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48407" w14:textId="77777777" w:rsidR="00267826" w:rsidRPr="00605E3A" w:rsidRDefault="00257131" w:rsidP="00625CB6">
      <w:pPr>
        <w:spacing w:after="0" w:line="240" w:lineRule="atLeast"/>
        <w:jc w:val="right"/>
        <w:rPr>
          <w:rFonts w:ascii="Times New Roman" w:hAnsi="Times New Roman"/>
          <w:bCs/>
          <w:sz w:val="28"/>
        </w:rPr>
      </w:pPr>
      <w:r w:rsidRPr="00605E3A">
        <w:rPr>
          <w:rFonts w:ascii="Times New Roman" w:hAnsi="Times New Roman"/>
          <w:bCs/>
          <w:sz w:val="28"/>
        </w:rPr>
        <w:t>Принят</w:t>
      </w:r>
      <w:r w:rsidR="00C426E0">
        <w:rPr>
          <w:rFonts w:ascii="Times New Roman" w:hAnsi="Times New Roman"/>
          <w:bCs/>
          <w:sz w:val="28"/>
        </w:rPr>
        <w:t xml:space="preserve"> </w:t>
      </w:r>
      <w:r w:rsidRPr="00605E3A">
        <w:rPr>
          <w:rFonts w:ascii="Times New Roman" w:hAnsi="Times New Roman"/>
          <w:bCs/>
          <w:sz w:val="28"/>
        </w:rPr>
        <w:t>решением</w:t>
      </w:r>
      <w:r w:rsidR="00C426E0">
        <w:rPr>
          <w:rFonts w:ascii="Times New Roman" w:hAnsi="Times New Roman"/>
          <w:bCs/>
          <w:sz w:val="28"/>
        </w:rPr>
        <w:t xml:space="preserve"> </w:t>
      </w:r>
      <w:r w:rsidRPr="00605E3A">
        <w:rPr>
          <w:rFonts w:ascii="Times New Roman" w:hAnsi="Times New Roman"/>
          <w:bCs/>
          <w:sz w:val="28"/>
        </w:rPr>
        <w:t>Собрания</w:t>
      </w:r>
      <w:r w:rsidR="00C426E0">
        <w:rPr>
          <w:rFonts w:ascii="Times New Roman" w:hAnsi="Times New Roman"/>
          <w:bCs/>
          <w:sz w:val="28"/>
        </w:rPr>
        <w:t xml:space="preserve"> </w:t>
      </w:r>
      <w:r w:rsidRPr="00605E3A">
        <w:rPr>
          <w:rFonts w:ascii="Times New Roman" w:hAnsi="Times New Roman"/>
          <w:bCs/>
          <w:sz w:val="28"/>
        </w:rPr>
        <w:t>депутатов</w:t>
      </w:r>
    </w:p>
    <w:p w14:paraId="7AD9CC24" w14:textId="77777777" w:rsidR="00257131" w:rsidRPr="00D565CC" w:rsidRDefault="00C426E0" w:rsidP="00257131">
      <w:pPr>
        <w:spacing w:after="0" w:line="240" w:lineRule="atLeast"/>
        <w:ind w:firstLine="709"/>
        <w:jc w:val="right"/>
        <w:rPr>
          <w:rFonts w:ascii="Times New Roman" w:hAnsi="Times New Roman"/>
          <w:bCs/>
          <w:sz w:val="28"/>
        </w:rPr>
      </w:pPr>
      <w:r>
        <w:rPr>
          <w:rFonts w:ascii="Times New Roman" w:hAnsi="Times New Roman"/>
          <w:bCs/>
          <w:sz w:val="28"/>
        </w:rPr>
        <w:t>Троиц</w:t>
      </w:r>
      <w:r w:rsidR="00DA23AB" w:rsidRPr="00605E3A">
        <w:rPr>
          <w:rFonts w:ascii="Times New Roman" w:hAnsi="Times New Roman"/>
          <w:bCs/>
          <w:sz w:val="28"/>
        </w:rPr>
        <w:t>к</w:t>
      </w:r>
      <w:r w:rsidR="00257131" w:rsidRPr="00605E3A">
        <w:rPr>
          <w:rFonts w:ascii="Times New Roman" w:hAnsi="Times New Roman"/>
          <w:bCs/>
          <w:sz w:val="28"/>
        </w:rPr>
        <w:t>ого</w:t>
      </w:r>
      <w:r>
        <w:rPr>
          <w:rFonts w:ascii="Times New Roman" w:hAnsi="Times New Roman"/>
          <w:bCs/>
          <w:sz w:val="28"/>
        </w:rPr>
        <w:t xml:space="preserve"> </w:t>
      </w:r>
      <w:r w:rsidR="00257131" w:rsidRPr="00D565CC">
        <w:rPr>
          <w:rFonts w:ascii="Times New Roman" w:hAnsi="Times New Roman"/>
          <w:bCs/>
          <w:sz w:val="28"/>
        </w:rPr>
        <w:t>сельского</w:t>
      </w:r>
      <w:r>
        <w:rPr>
          <w:rFonts w:ascii="Times New Roman" w:hAnsi="Times New Roman"/>
          <w:bCs/>
          <w:sz w:val="28"/>
        </w:rPr>
        <w:t xml:space="preserve"> </w:t>
      </w:r>
      <w:r w:rsidR="00257131" w:rsidRPr="00D565CC">
        <w:rPr>
          <w:rFonts w:ascii="Times New Roman" w:hAnsi="Times New Roman"/>
          <w:bCs/>
          <w:sz w:val="28"/>
        </w:rPr>
        <w:t>поселения</w:t>
      </w:r>
    </w:p>
    <w:p w14:paraId="10798BD9" w14:textId="77777777" w:rsidR="00257131" w:rsidRPr="00605E3A" w:rsidRDefault="00625CB6" w:rsidP="00257131">
      <w:pPr>
        <w:spacing w:after="0" w:line="240" w:lineRule="atLeast"/>
        <w:ind w:firstLine="709"/>
        <w:jc w:val="right"/>
        <w:rPr>
          <w:rFonts w:ascii="Times New Roman" w:hAnsi="Times New Roman"/>
          <w:bCs/>
          <w:sz w:val="28"/>
        </w:rPr>
      </w:pPr>
      <w:r>
        <w:rPr>
          <w:rFonts w:ascii="Times New Roman" w:hAnsi="Times New Roman"/>
          <w:bCs/>
          <w:sz w:val="28"/>
        </w:rPr>
        <w:t>о</w:t>
      </w:r>
      <w:r w:rsidR="00BB1549">
        <w:rPr>
          <w:rFonts w:ascii="Times New Roman" w:hAnsi="Times New Roman"/>
          <w:bCs/>
          <w:sz w:val="28"/>
        </w:rPr>
        <w:t>т</w:t>
      </w:r>
      <w:r>
        <w:rPr>
          <w:rFonts w:ascii="Times New Roman" w:hAnsi="Times New Roman"/>
          <w:bCs/>
          <w:sz w:val="28"/>
        </w:rPr>
        <w:t xml:space="preserve"> </w:t>
      </w:r>
      <w:r w:rsidR="00BB1549">
        <w:rPr>
          <w:rFonts w:ascii="Times New Roman" w:hAnsi="Times New Roman"/>
          <w:bCs/>
          <w:sz w:val="28"/>
        </w:rPr>
        <w:t>«</w:t>
      </w:r>
      <w:r>
        <w:rPr>
          <w:rFonts w:ascii="Times New Roman" w:hAnsi="Times New Roman"/>
          <w:bCs/>
          <w:sz w:val="28"/>
        </w:rPr>
        <w:t>21</w:t>
      </w:r>
      <w:r w:rsidR="00BB1549">
        <w:rPr>
          <w:rFonts w:ascii="Times New Roman" w:hAnsi="Times New Roman"/>
          <w:bCs/>
          <w:sz w:val="28"/>
        </w:rPr>
        <w:t>»</w:t>
      </w:r>
      <w:r>
        <w:rPr>
          <w:rFonts w:ascii="Times New Roman" w:hAnsi="Times New Roman"/>
          <w:bCs/>
          <w:sz w:val="28"/>
        </w:rPr>
        <w:t xml:space="preserve"> февраля 2020 </w:t>
      </w:r>
      <w:r w:rsidR="00257131" w:rsidRPr="00D565CC">
        <w:rPr>
          <w:rFonts w:ascii="Times New Roman" w:hAnsi="Times New Roman"/>
          <w:bCs/>
          <w:sz w:val="28"/>
        </w:rPr>
        <w:t>г.</w:t>
      </w:r>
      <w:r w:rsidR="00257131" w:rsidRPr="00605E3A">
        <w:rPr>
          <w:rFonts w:ascii="Times New Roman" w:hAnsi="Times New Roman"/>
          <w:bCs/>
          <w:sz w:val="28"/>
        </w:rPr>
        <w:t>№</w:t>
      </w:r>
      <w:r>
        <w:rPr>
          <w:rFonts w:ascii="Times New Roman" w:hAnsi="Times New Roman"/>
          <w:bCs/>
          <w:sz w:val="28"/>
        </w:rPr>
        <w:t xml:space="preserve"> 195</w:t>
      </w:r>
    </w:p>
    <w:p w14:paraId="21F6C698" w14:textId="77777777" w:rsidR="00421869" w:rsidRPr="00605E3A" w:rsidRDefault="00421869" w:rsidP="00257131">
      <w:pPr>
        <w:spacing w:after="0" w:line="240" w:lineRule="atLeast"/>
        <w:ind w:firstLine="709"/>
        <w:jc w:val="right"/>
        <w:rPr>
          <w:rFonts w:ascii="Times New Roman" w:hAnsi="Times New Roman"/>
          <w:bCs/>
          <w:sz w:val="28"/>
        </w:rPr>
      </w:pPr>
    </w:p>
    <w:p w14:paraId="132D88FE" w14:textId="77777777" w:rsidR="00421869"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Председатель</w:t>
      </w:r>
      <w:r w:rsidR="00C426E0">
        <w:rPr>
          <w:rFonts w:ascii="Times New Roman" w:hAnsi="Times New Roman"/>
          <w:bCs/>
          <w:sz w:val="28"/>
        </w:rPr>
        <w:t xml:space="preserve"> </w:t>
      </w:r>
      <w:r w:rsidRPr="00605E3A">
        <w:rPr>
          <w:rFonts w:ascii="Times New Roman" w:hAnsi="Times New Roman"/>
          <w:bCs/>
          <w:sz w:val="28"/>
        </w:rPr>
        <w:t>Собрания</w:t>
      </w:r>
      <w:r w:rsidR="00C426E0">
        <w:rPr>
          <w:rFonts w:ascii="Times New Roman" w:hAnsi="Times New Roman"/>
          <w:bCs/>
          <w:sz w:val="28"/>
        </w:rPr>
        <w:t xml:space="preserve"> </w:t>
      </w:r>
      <w:r w:rsidRPr="00605E3A">
        <w:rPr>
          <w:rFonts w:ascii="Times New Roman" w:hAnsi="Times New Roman"/>
          <w:bCs/>
          <w:sz w:val="28"/>
        </w:rPr>
        <w:t>депутатов–</w:t>
      </w:r>
    </w:p>
    <w:p w14:paraId="54ED2E98" w14:textId="77777777" w:rsidR="00257131"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глава</w:t>
      </w:r>
      <w:r w:rsidR="00C426E0">
        <w:rPr>
          <w:rFonts w:ascii="Times New Roman" w:hAnsi="Times New Roman"/>
          <w:bCs/>
          <w:sz w:val="28"/>
        </w:rPr>
        <w:t xml:space="preserve"> Троиц</w:t>
      </w:r>
      <w:r w:rsidRPr="00605E3A">
        <w:rPr>
          <w:rFonts w:ascii="Times New Roman" w:hAnsi="Times New Roman"/>
          <w:bCs/>
          <w:sz w:val="28"/>
        </w:rPr>
        <w:t>кого</w:t>
      </w:r>
      <w:r w:rsidR="00C426E0">
        <w:rPr>
          <w:rFonts w:ascii="Times New Roman" w:hAnsi="Times New Roman"/>
          <w:bCs/>
          <w:sz w:val="28"/>
        </w:rPr>
        <w:t xml:space="preserve"> </w:t>
      </w:r>
      <w:r w:rsidRPr="00605E3A">
        <w:rPr>
          <w:rFonts w:ascii="Times New Roman" w:hAnsi="Times New Roman"/>
          <w:bCs/>
          <w:sz w:val="28"/>
        </w:rPr>
        <w:t>сельского</w:t>
      </w:r>
      <w:r w:rsidR="00C426E0">
        <w:rPr>
          <w:rFonts w:ascii="Times New Roman" w:hAnsi="Times New Roman"/>
          <w:bCs/>
          <w:sz w:val="28"/>
        </w:rPr>
        <w:t xml:space="preserve"> </w:t>
      </w:r>
      <w:r w:rsidRPr="00605E3A">
        <w:rPr>
          <w:rFonts w:ascii="Times New Roman" w:hAnsi="Times New Roman"/>
          <w:bCs/>
          <w:sz w:val="28"/>
        </w:rPr>
        <w:t>поселения</w:t>
      </w:r>
    </w:p>
    <w:p w14:paraId="2A217182" w14:textId="77777777" w:rsidR="00257131" w:rsidRPr="00605E3A" w:rsidRDefault="00C426E0" w:rsidP="00257131">
      <w:pPr>
        <w:spacing w:after="0" w:line="240" w:lineRule="atLeast"/>
        <w:ind w:firstLine="709"/>
        <w:jc w:val="right"/>
        <w:rPr>
          <w:rFonts w:ascii="Times New Roman" w:hAnsi="Times New Roman"/>
          <w:bCs/>
          <w:sz w:val="28"/>
        </w:rPr>
      </w:pPr>
      <w:r>
        <w:rPr>
          <w:rFonts w:ascii="Times New Roman" w:hAnsi="Times New Roman"/>
          <w:bCs/>
          <w:sz w:val="28"/>
        </w:rPr>
        <w:t>_____________Г.В. Туев</w:t>
      </w:r>
    </w:p>
    <w:p w14:paraId="600C5E78" w14:textId="77777777" w:rsidR="00257131" w:rsidRPr="00605E3A" w:rsidRDefault="00257131" w:rsidP="00257131">
      <w:pPr>
        <w:spacing w:after="0" w:line="240" w:lineRule="atLeast"/>
        <w:ind w:firstLine="709"/>
        <w:rPr>
          <w:rFonts w:ascii="Times New Roman" w:hAnsi="Times New Roman"/>
          <w:bCs/>
          <w:sz w:val="28"/>
        </w:rPr>
      </w:pPr>
    </w:p>
    <w:p w14:paraId="5590FE0E" w14:textId="77777777" w:rsidR="00257131" w:rsidRPr="00605E3A" w:rsidRDefault="00257131" w:rsidP="00257131">
      <w:pPr>
        <w:spacing w:after="0" w:line="240" w:lineRule="atLeast"/>
        <w:ind w:firstLine="709"/>
        <w:rPr>
          <w:rFonts w:ascii="Times New Roman" w:hAnsi="Times New Roman"/>
          <w:bCs/>
          <w:sz w:val="28"/>
        </w:rPr>
      </w:pPr>
    </w:p>
    <w:p w14:paraId="366F3E78" w14:textId="77777777" w:rsidR="00257131" w:rsidRPr="00605E3A" w:rsidRDefault="00257131" w:rsidP="00257131">
      <w:pPr>
        <w:spacing w:after="0" w:line="240" w:lineRule="atLeast"/>
        <w:ind w:firstLine="709"/>
        <w:rPr>
          <w:rFonts w:ascii="Times New Roman" w:hAnsi="Times New Roman"/>
          <w:bCs/>
          <w:sz w:val="28"/>
        </w:rPr>
      </w:pPr>
    </w:p>
    <w:p w14:paraId="64BC6433" w14:textId="77777777" w:rsidR="00257131" w:rsidRPr="00605E3A" w:rsidRDefault="00257131" w:rsidP="00257131">
      <w:pPr>
        <w:spacing w:after="0" w:line="240" w:lineRule="atLeast"/>
        <w:ind w:firstLine="709"/>
        <w:rPr>
          <w:rFonts w:ascii="Times New Roman" w:hAnsi="Times New Roman"/>
          <w:bCs/>
          <w:sz w:val="28"/>
        </w:rPr>
      </w:pPr>
    </w:p>
    <w:p w14:paraId="2A5CD3DE" w14:textId="77777777" w:rsidR="00257131" w:rsidRPr="00605E3A" w:rsidRDefault="00257131" w:rsidP="00257131">
      <w:pPr>
        <w:spacing w:after="0" w:line="240" w:lineRule="atLeast"/>
        <w:ind w:firstLine="709"/>
        <w:rPr>
          <w:rFonts w:ascii="Times New Roman" w:hAnsi="Times New Roman"/>
          <w:bCs/>
          <w:sz w:val="28"/>
        </w:rPr>
      </w:pPr>
    </w:p>
    <w:p w14:paraId="4638AF3C" w14:textId="77777777" w:rsidR="00257131" w:rsidRPr="00605E3A" w:rsidRDefault="00257131" w:rsidP="00257131">
      <w:pPr>
        <w:spacing w:after="0" w:line="240" w:lineRule="atLeast"/>
        <w:ind w:firstLine="709"/>
        <w:rPr>
          <w:rFonts w:ascii="Times New Roman" w:hAnsi="Times New Roman"/>
          <w:bCs/>
          <w:sz w:val="28"/>
        </w:rPr>
      </w:pPr>
    </w:p>
    <w:p w14:paraId="07A7647F" w14:textId="77777777" w:rsidR="00257131" w:rsidRPr="00605E3A" w:rsidRDefault="00257131" w:rsidP="00257131">
      <w:pPr>
        <w:spacing w:after="0" w:line="240" w:lineRule="atLeast"/>
        <w:ind w:firstLine="709"/>
        <w:rPr>
          <w:rFonts w:ascii="Times New Roman" w:hAnsi="Times New Roman"/>
          <w:bCs/>
          <w:sz w:val="28"/>
        </w:rPr>
      </w:pPr>
    </w:p>
    <w:p w14:paraId="3BC70B7E" w14:textId="77777777" w:rsidR="00257131" w:rsidRPr="00605E3A" w:rsidRDefault="00257131" w:rsidP="00257131">
      <w:pPr>
        <w:spacing w:after="0" w:line="240" w:lineRule="atLeast"/>
        <w:ind w:firstLine="709"/>
        <w:rPr>
          <w:rFonts w:ascii="Times New Roman" w:hAnsi="Times New Roman"/>
          <w:bCs/>
          <w:sz w:val="28"/>
        </w:rPr>
      </w:pPr>
    </w:p>
    <w:p w14:paraId="5E10B2D2" w14:textId="77777777" w:rsidR="00257131" w:rsidRPr="00605E3A" w:rsidRDefault="00257131" w:rsidP="00257131">
      <w:pPr>
        <w:spacing w:after="0" w:line="240" w:lineRule="atLeast"/>
        <w:ind w:firstLine="709"/>
        <w:rPr>
          <w:rFonts w:ascii="Times New Roman" w:hAnsi="Times New Roman"/>
          <w:bCs/>
          <w:sz w:val="28"/>
        </w:rPr>
      </w:pPr>
    </w:p>
    <w:p w14:paraId="41A8F828" w14:textId="77777777" w:rsidR="00257131" w:rsidRPr="00605E3A" w:rsidRDefault="00257131" w:rsidP="00257131">
      <w:pPr>
        <w:spacing w:after="0" w:line="240" w:lineRule="atLeast"/>
        <w:ind w:firstLine="709"/>
        <w:rPr>
          <w:rFonts w:ascii="Times New Roman" w:hAnsi="Times New Roman"/>
          <w:bCs/>
          <w:sz w:val="28"/>
        </w:rPr>
      </w:pPr>
    </w:p>
    <w:p w14:paraId="0A44F685" w14:textId="77777777" w:rsidR="00257131" w:rsidRPr="00605E3A" w:rsidRDefault="00257131" w:rsidP="00257131">
      <w:pPr>
        <w:spacing w:after="0" w:line="240" w:lineRule="atLeast"/>
        <w:ind w:firstLine="709"/>
        <w:rPr>
          <w:rFonts w:ascii="Times New Roman" w:hAnsi="Times New Roman"/>
          <w:bCs/>
          <w:sz w:val="28"/>
        </w:rPr>
      </w:pPr>
    </w:p>
    <w:p w14:paraId="12B1F395" w14:textId="77777777" w:rsidR="00257131" w:rsidRPr="00605E3A" w:rsidRDefault="00257131" w:rsidP="00F63B9B">
      <w:pPr>
        <w:spacing w:after="0" w:line="240" w:lineRule="atLeast"/>
        <w:rPr>
          <w:rFonts w:ascii="Times New Roman" w:hAnsi="Times New Roman"/>
          <w:bCs/>
          <w:sz w:val="28"/>
        </w:rPr>
      </w:pPr>
    </w:p>
    <w:p w14:paraId="4FDA557F" w14:textId="77777777"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УСТАВ</w:t>
      </w:r>
    </w:p>
    <w:p w14:paraId="060ED616" w14:textId="77777777" w:rsidR="00257131"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муниципального</w:t>
      </w:r>
      <w:r w:rsidR="00C426E0">
        <w:rPr>
          <w:rFonts w:ascii="Times New Roman" w:hAnsi="Times New Roman"/>
          <w:b/>
          <w:bCs/>
          <w:sz w:val="28"/>
        </w:rPr>
        <w:t xml:space="preserve"> </w:t>
      </w:r>
      <w:r w:rsidRPr="00605E3A">
        <w:rPr>
          <w:rFonts w:ascii="Times New Roman" w:hAnsi="Times New Roman"/>
          <w:b/>
          <w:bCs/>
          <w:sz w:val="28"/>
        </w:rPr>
        <w:t>образования</w:t>
      </w:r>
      <w:r w:rsidR="00C925E1">
        <w:rPr>
          <w:rFonts w:ascii="Times New Roman" w:hAnsi="Times New Roman"/>
          <w:b/>
          <w:bCs/>
          <w:sz w:val="28"/>
        </w:rPr>
        <w:br/>
      </w:r>
      <w:r w:rsidRPr="00605E3A">
        <w:rPr>
          <w:rFonts w:ascii="Times New Roman" w:hAnsi="Times New Roman"/>
          <w:b/>
          <w:bCs/>
          <w:sz w:val="28"/>
        </w:rPr>
        <w:t>«</w:t>
      </w:r>
      <w:r w:rsidR="00C426E0">
        <w:rPr>
          <w:rFonts w:ascii="Times New Roman" w:hAnsi="Times New Roman"/>
          <w:b/>
          <w:bCs/>
          <w:sz w:val="28"/>
        </w:rPr>
        <w:t xml:space="preserve">Троицкое </w:t>
      </w:r>
      <w:r w:rsidRPr="00605E3A">
        <w:rPr>
          <w:rFonts w:ascii="Times New Roman" w:hAnsi="Times New Roman"/>
          <w:b/>
          <w:bCs/>
          <w:sz w:val="28"/>
        </w:rPr>
        <w:t>сельское</w:t>
      </w:r>
      <w:r w:rsidR="00C426E0">
        <w:rPr>
          <w:rFonts w:ascii="Times New Roman" w:hAnsi="Times New Roman"/>
          <w:b/>
          <w:bCs/>
          <w:sz w:val="28"/>
        </w:rPr>
        <w:t xml:space="preserve"> </w:t>
      </w:r>
      <w:r w:rsidRPr="00605E3A">
        <w:rPr>
          <w:rFonts w:ascii="Times New Roman" w:hAnsi="Times New Roman"/>
          <w:b/>
          <w:bCs/>
          <w:sz w:val="28"/>
        </w:rPr>
        <w:t>поселение»</w:t>
      </w:r>
    </w:p>
    <w:p w14:paraId="0237C185" w14:textId="77777777" w:rsidR="00257131" w:rsidRDefault="00257131" w:rsidP="00257131">
      <w:pPr>
        <w:spacing w:after="0" w:line="240" w:lineRule="atLeast"/>
        <w:ind w:firstLine="709"/>
        <w:rPr>
          <w:rFonts w:ascii="Times New Roman" w:hAnsi="Times New Roman"/>
          <w:b/>
          <w:bCs/>
          <w:sz w:val="28"/>
        </w:rPr>
      </w:pPr>
    </w:p>
    <w:p w14:paraId="3007AF49" w14:textId="77777777" w:rsidR="00D20891" w:rsidRDefault="00D20891" w:rsidP="00257131">
      <w:pPr>
        <w:spacing w:after="0" w:line="240" w:lineRule="atLeast"/>
        <w:ind w:firstLine="709"/>
        <w:rPr>
          <w:rFonts w:ascii="Times New Roman" w:hAnsi="Times New Roman"/>
          <w:b/>
          <w:bCs/>
          <w:sz w:val="28"/>
        </w:rPr>
      </w:pPr>
    </w:p>
    <w:p w14:paraId="31DC3E31" w14:textId="77777777" w:rsidR="00D20891" w:rsidRPr="00605E3A" w:rsidRDefault="00D20891" w:rsidP="00257131">
      <w:pPr>
        <w:spacing w:after="0" w:line="240" w:lineRule="atLeast"/>
        <w:ind w:firstLine="709"/>
        <w:rPr>
          <w:rFonts w:ascii="Times New Roman" w:hAnsi="Times New Roman"/>
          <w:bCs/>
          <w:sz w:val="28"/>
        </w:rPr>
      </w:pPr>
    </w:p>
    <w:p w14:paraId="694AB0E5" w14:textId="77777777" w:rsidR="00257131" w:rsidRPr="00605E3A" w:rsidRDefault="00257131" w:rsidP="00257131">
      <w:pPr>
        <w:spacing w:after="0" w:line="240" w:lineRule="atLeast"/>
        <w:ind w:firstLine="709"/>
        <w:rPr>
          <w:rFonts w:ascii="Times New Roman" w:hAnsi="Times New Roman"/>
          <w:bCs/>
          <w:sz w:val="28"/>
        </w:rPr>
      </w:pPr>
    </w:p>
    <w:p w14:paraId="71712BE3" w14:textId="77777777" w:rsidR="00257131" w:rsidRPr="00605E3A" w:rsidRDefault="00257131" w:rsidP="00257131">
      <w:pPr>
        <w:spacing w:after="0" w:line="240" w:lineRule="atLeast"/>
        <w:ind w:firstLine="709"/>
        <w:rPr>
          <w:rFonts w:ascii="Times New Roman" w:hAnsi="Times New Roman"/>
          <w:bCs/>
          <w:sz w:val="28"/>
        </w:rPr>
      </w:pPr>
    </w:p>
    <w:p w14:paraId="1DAD967B" w14:textId="77777777" w:rsidR="00257131" w:rsidRPr="00605E3A" w:rsidRDefault="00257131" w:rsidP="00257131">
      <w:pPr>
        <w:spacing w:after="0" w:line="240" w:lineRule="atLeast"/>
        <w:ind w:firstLine="709"/>
        <w:rPr>
          <w:rFonts w:ascii="Times New Roman" w:hAnsi="Times New Roman"/>
          <w:bCs/>
          <w:sz w:val="28"/>
        </w:rPr>
      </w:pPr>
    </w:p>
    <w:p w14:paraId="2772BFA2" w14:textId="77777777" w:rsidR="00257131" w:rsidRPr="00605E3A" w:rsidRDefault="00257131" w:rsidP="00257131">
      <w:pPr>
        <w:spacing w:after="0" w:line="240" w:lineRule="atLeast"/>
        <w:ind w:firstLine="709"/>
        <w:rPr>
          <w:rFonts w:ascii="Times New Roman" w:hAnsi="Times New Roman"/>
          <w:bCs/>
          <w:sz w:val="28"/>
        </w:rPr>
      </w:pPr>
    </w:p>
    <w:p w14:paraId="782E603F" w14:textId="77777777" w:rsidR="00257131" w:rsidRPr="00605E3A" w:rsidRDefault="00257131" w:rsidP="00257131">
      <w:pPr>
        <w:spacing w:after="0" w:line="240" w:lineRule="atLeast"/>
        <w:ind w:firstLine="709"/>
        <w:rPr>
          <w:rFonts w:ascii="Times New Roman" w:hAnsi="Times New Roman"/>
          <w:bCs/>
          <w:sz w:val="28"/>
        </w:rPr>
      </w:pPr>
    </w:p>
    <w:p w14:paraId="262F4C25" w14:textId="77777777" w:rsidR="00257131" w:rsidRPr="00605E3A" w:rsidRDefault="00257131" w:rsidP="00257131">
      <w:pPr>
        <w:spacing w:after="0" w:line="240" w:lineRule="atLeast"/>
        <w:ind w:firstLine="709"/>
        <w:rPr>
          <w:rFonts w:ascii="Times New Roman" w:hAnsi="Times New Roman"/>
          <w:bCs/>
          <w:sz w:val="28"/>
        </w:rPr>
      </w:pPr>
    </w:p>
    <w:p w14:paraId="7F88F9A2" w14:textId="77777777" w:rsidR="00257131" w:rsidRPr="00605E3A" w:rsidRDefault="00257131" w:rsidP="00257131">
      <w:pPr>
        <w:spacing w:after="0" w:line="240" w:lineRule="atLeast"/>
        <w:ind w:firstLine="709"/>
        <w:rPr>
          <w:rFonts w:ascii="Times New Roman" w:hAnsi="Times New Roman"/>
          <w:bCs/>
          <w:sz w:val="28"/>
        </w:rPr>
      </w:pPr>
    </w:p>
    <w:p w14:paraId="44DDC605" w14:textId="77777777" w:rsidR="00257131" w:rsidRPr="00605E3A" w:rsidRDefault="00257131" w:rsidP="00257131">
      <w:pPr>
        <w:spacing w:after="0" w:line="240" w:lineRule="atLeast"/>
        <w:ind w:firstLine="709"/>
        <w:rPr>
          <w:rFonts w:ascii="Times New Roman" w:hAnsi="Times New Roman"/>
          <w:bCs/>
          <w:sz w:val="28"/>
        </w:rPr>
      </w:pPr>
    </w:p>
    <w:p w14:paraId="0B028590" w14:textId="77777777" w:rsidR="00257131" w:rsidRPr="00605E3A" w:rsidRDefault="00257131" w:rsidP="00257131">
      <w:pPr>
        <w:spacing w:after="0" w:line="240" w:lineRule="atLeast"/>
        <w:ind w:firstLine="709"/>
        <w:rPr>
          <w:rFonts w:ascii="Times New Roman" w:hAnsi="Times New Roman"/>
          <w:bCs/>
          <w:sz w:val="28"/>
        </w:rPr>
      </w:pPr>
    </w:p>
    <w:p w14:paraId="7ACA8D52" w14:textId="77777777" w:rsidR="00257131" w:rsidRPr="00605E3A" w:rsidRDefault="00257131" w:rsidP="00257131">
      <w:pPr>
        <w:spacing w:after="0" w:line="240" w:lineRule="atLeast"/>
        <w:ind w:firstLine="709"/>
        <w:rPr>
          <w:rFonts w:ascii="Times New Roman" w:hAnsi="Times New Roman"/>
          <w:bCs/>
          <w:sz w:val="28"/>
        </w:rPr>
      </w:pPr>
    </w:p>
    <w:p w14:paraId="479C82D7" w14:textId="77777777" w:rsidR="00257131" w:rsidRPr="00605E3A" w:rsidRDefault="00257131" w:rsidP="00257131">
      <w:pPr>
        <w:spacing w:after="0" w:line="240" w:lineRule="atLeast"/>
        <w:ind w:firstLine="709"/>
        <w:rPr>
          <w:rFonts w:ascii="Times New Roman" w:hAnsi="Times New Roman"/>
          <w:bCs/>
          <w:sz w:val="28"/>
        </w:rPr>
      </w:pPr>
    </w:p>
    <w:p w14:paraId="5A545C47" w14:textId="77777777" w:rsidR="00257131" w:rsidRPr="00605E3A" w:rsidRDefault="00257131" w:rsidP="00257131">
      <w:pPr>
        <w:spacing w:after="0" w:line="240" w:lineRule="atLeast"/>
        <w:ind w:firstLine="709"/>
        <w:rPr>
          <w:rFonts w:ascii="Times New Roman" w:hAnsi="Times New Roman"/>
          <w:bCs/>
          <w:sz w:val="28"/>
        </w:rPr>
      </w:pPr>
    </w:p>
    <w:p w14:paraId="7164F864" w14:textId="77777777" w:rsidR="00257131" w:rsidRPr="00605E3A" w:rsidRDefault="00257131" w:rsidP="00257131">
      <w:pPr>
        <w:spacing w:after="0" w:line="240" w:lineRule="atLeast"/>
        <w:ind w:firstLine="709"/>
        <w:rPr>
          <w:rFonts w:ascii="Times New Roman" w:hAnsi="Times New Roman"/>
          <w:bCs/>
          <w:sz w:val="28"/>
        </w:rPr>
      </w:pPr>
    </w:p>
    <w:p w14:paraId="499A040C" w14:textId="77777777" w:rsidR="00257131" w:rsidRPr="00605E3A" w:rsidRDefault="00257131" w:rsidP="00257131">
      <w:pPr>
        <w:spacing w:after="0" w:line="240" w:lineRule="atLeast"/>
        <w:ind w:firstLine="709"/>
        <w:rPr>
          <w:rFonts w:ascii="Times New Roman" w:hAnsi="Times New Roman"/>
          <w:bCs/>
          <w:sz w:val="28"/>
        </w:rPr>
      </w:pPr>
    </w:p>
    <w:p w14:paraId="349A139B" w14:textId="77777777" w:rsidR="00257131" w:rsidRPr="00605E3A" w:rsidRDefault="00257131" w:rsidP="00257131">
      <w:pPr>
        <w:spacing w:after="0" w:line="240" w:lineRule="atLeast"/>
        <w:ind w:firstLine="709"/>
        <w:rPr>
          <w:rFonts w:ascii="Times New Roman" w:hAnsi="Times New Roman"/>
          <w:bCs/>
          <w:sz w:val="28"/>
        </w:rPr>
      </w:pPr>
    </w:p>
    <w:p w14:paraId="15EEF395" w14:textId="77777777" w:rsidR="00257131" w:rsidRPr="00605E3A" w:rsidRDefault="00257131" w:rsidP="00257131">
      <w:pPr>
        <w:spacing w:after="0" w:line="240" w:lineRule="atLeast"/>
        <w:ind w:firstLine="709"/>
        <w:rPr>
          <w:rFonts w:ascii="Times New Roman" w:hAnsi="Times New Roman"/>
          <w:bCs/>
          <w:sz w:val="28"/>
        </w:rPr>
      </w:pPr>
    </w:p>
    <w:p w14:paraId="0B035F8B" w14:textId="77777777" w:rsidR="00257131" w:rsidRPr="00605E3A" w:rsidRDefault="00257131" w:rsidP="00257131">
      <w:pPr>
        <w:spacing w:after="0" w:line="240" w:lineRule="atLeast"/>
        <w:ind w:firstLine="709"/>
        <w:jc w:val="center"/>
        <w:rPr>
          <w:rFonts w:ascii="Times New Roman" w:hAnsi="Times New Roman"/>
          <w:bCs/>
          <w:sz w:val="28"/>
        </w:rPr>
      </w:pPr>
    </w:p>
    <w:p w14:paraId="1B7504C1" w14:textId="77777777" w:rsidR="00257131" w:rsidRPr="00605E3A" w:rsidRDefault="00C426E0" w:rsidP="00257131">
      <w:pPr>
        <w:spacing w:after="0" w:line="240" w:lineRule="atLeast"/>
        <w:ind w:firstLine="709"/>
        <w:jc w:val="center"/>
        <w:rPr>
          <w:rFonts w:ascii="Times New Roman" w:hAnsi="Times New Roman"/>
          <w:bCs/>
          <w:sz w:val="28"/>
        </w:rPr>
      </w:pPr>
      <w:r>
        <w:rPr>
          <w:rFonts w:ascii="Times New Roman" w:hAnsi="Times New Roman"/>
          <w:bCs/>
          <w:sz w:val="28"/>
        </w:rPr>
        <w:t>село Троицкое</w:t>
      </w:r>
    </w:p>
    <w:p w14:paraId="73442EDC" w14:textId="77777777" w:rsidR="00257131" w:rsidRPr="00605E3A" w:rsidRDefault="00257131" w:rsidP="00257131">
      <w:pPr>
        <w:spacing w:after="0" w:line="240" w:lineRule="auto"/>
        <w:rPr>
          <w:rFonts w:ascii="Times New Roman" w:hAnsi="Times New Roman"/>
          <w:bCs/>
          <w:sz w:val="28"/>
        </w:rPr>
      </w:pPr>
    </w:p>
    <w:p w14:paraId="19C6AA75" w14:textId="77777777" w:rsidR="00155B97" w:rsidRPr="00605E3A" w:rsidRDefault="00155B97" w:rsidP="0019271D">
      <w:pPr>
        <w:spacing w:after="0" w:line="240" w:lineRule="atLeast"/>
        <w:ind w:firstLine="709"/>
        <w:rPr>
          <w:rFonts w:ascii="Times New Roman" w:hAnsi="Times New Roman"/>
          <w:sz w:val="28"/>
          <w:szCs w:val="28"/>
        </w:rPr>
      </w:pPr>
    </w:p>
    <w:p w14:paraId="7585F9C8" w14:textId="77777777" w:rsidR="00943F20" w:rsidRPr="00605E3A" w:rsidRDefault="00943F20" w:rsidP="00C426E0">
      <w:pPr>
        <w:spacing w:after="0" w:line="240" w:lineRule="atLeast"/>
        <w:ind w:firstLine="709"/>
        <w:jc w:val="center"/>
        <w:rPr>
          <w:rFonts w:ascii="Times New Roman" w:hAnsi="Times New Roman"/>
          <w:sz w:val="28"/>
          <w:szCs w:val="28"/>
        </w:rPr>
      </w:pPr>
      <w:r w:rsidRPr="00605E3A">
        <w:rPr>
          <w:rFonts w:ascii="Times New Roman" w:hAnsi="Times New Roman"/>
          <w:sz w:val="28"/>
          <w:szCs w:val="28"/>
        </w:rPr>
        <w:lastRenderedPageBreak/>
        <w:t>Глава</w:t>
      </w:r>
      <w:r w:rsidR="005E3BA0">
        <w:rPr>
          <w:rFonts w:ascii="Times New Roman" w:hAnsi="Times New Roman"/>
          <w:sz w:val="28"/>
          <w:szCs w:val="28"/>
        </w:rPr>
        <w:t xml:space="preserve"> </w:t>
      </w:r>
      <w:r w:rsidRPr="00605E3A">
        <w:rPr>
          <w:rFonts w:ascii="Times New Roman" w:hAnsi="Times New Roman"/>
          <w:sz w:val="28"/>
          <w:szCs w:val="28"/>
        </w:rPr>
        <w:t>1.</w:t>
      </w:r>
      <w:r w:rsidR="005E3BA0">
        <w:rPr>
          <w:rFonts w:ascii="Times New Roman" w:hAnsi="Times New Roman"/>
          <w:sz w:val="28"/>
          <w:szCs w:val="28"/>
        </w:rPr>
        <w:t xml:space="preserve"> </w:t>
      </w:r>
      <w:r w:rsidRPr="00605E3A">
        <w:rPr>
          <w:rFonts w:ascii="Times New Roman" w:hAnsi="Times New Roman"/>
          <w:sz w:val="28"/>
          <w:szCs w:val="28"/>
        </w:rPr>
        <w:t>Общие</w:t>
      </w:r>
      <w:r w:rsidR="005E3BA0">
        <w:rPr>
          <w:rFonts w:ascii="Times New Roman" w:hAnsi="Times New Roman"/>
          <w:sz w:val="28"/>
          <w:szCs w:val="28"/>
        </w:rPr>
        <w:t xml:space="preserve"> </w:t>
      </w:r>
      <w:r w:rsidRPr="00605E3A">
        <w:rPr>
          <w:rFonts w:ascii="Times New Roman" w:hAnsi="Times New Roman"/>
          <w:sz w:val="28"/>
          <w:szCs w:val="28"/>
        </w:rPr>
        <w:t>положения</w:t>
      </w:r>
    </w:p>
    <w:p w14:paraId="2FCC5F19" w14:textId="77777777" w:rsidR="00D77DE9" w:rsidRPr="00605E3A" w:rsidRDefault="00D77DE9" w:rsidP="0019271D">
      <w:pPr>
        <w:spacing w:after="0" w:line="240" w:lineRule="atLeast"/>
        <w:ind w:firstLine="709"/>
        <w:jc w:val="both"/>
        <w:rPr>
          <w:rFonts w:ascii="Times New Roman" w:hAnsi="Times New Roman"/>
          <w:sz w:val="28"/>
          <w:szCs w:val="28"/>
        </w:rPr>
      </w:pPr>
    </w:p>
    <w:p w14:paraId="4E691C3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5E3BA0">
        <w:rPr>
          <w:rFonts w:ascii="Times New Roman" w:hAnsi="Times New Roman"/>
          <w:sz w:val="28"/>
          <w:szCs w:val="28"/>
        </w:rPr>
        <w:t xml:space="preserve"> </w:t>
      </w:r>
      <w:r w:rsidRPr="00605E3A">
        <w:rPr>
          <w:rFonts w:ascii="Times New Roman" w:hAnsi="Times New Roman"/>
          <w:sz w:val="28"/>
          <w:szCs w:val="28"/>
        </w:rPr>
        <w:t>1.</w:t>
      </w:r>
      <w:r w:rsidR="005E3BA0">
        <w:rPr>
          <w:rFonts w:ascii="Times New Roman" w:hAnsi="Times New Roman"/>
          <w:sz w:val="28"/>
          <w:szCs w:val="28"/>
        </w:rPr>
        <w:t xml:space="preserve"> </w:t>
      </w:r>
      <w:r w:rsidRPr="00605E3A">
        <w:rPr>
          <w:rFonts w:ascii="Times New Roman" w:hAnsi="Times New Roman"/>
          <w:sz w:val="28"/>
          <w:szCs w:val="28"/>
        </w:rPr>
        <w:t>Статус</w:t>
      </w:r>
      <w:r w:rsidR="00C426E0">
        <w:rPr>
          <w:rFonts w:ascii="Times New Roman" w:hAnsi="Times New Roman"/>
          <w:sz w:val="28"/>
          <w:szCs w:val="28"/>
        </w:rPr>
        <w:t xml:space="preserve"> </w:t>
      </w:r>
      <w:r w:rsidRPr="00605E3A">
        <w:rPr>
          <w:rFonts w:ascii="Times New Roman" w:hAnsi="Times New Roman"/>
          <w:sz w:val="28"/>
          <w:szCs w:val="28"/>
        </w:rPr>
        <w:t>и</w:t>
      </w:r>
      <w:r w:rsidR="00C426E0">
        <w:rPr>
          <w:rFonts w:ascii="Times New Roman" w:hAnsi="Times New Roman"/>
          <w:sz w:val="28"/>
          <w:szCs w:val="28"/>
        </w:rPr>
        <w:t xml:space="preserve"> </w:t>
      </w:r>
      <w:r w:rsidRPr="00605E3A">
        <w:rPr>
          <w:rFonts w:ascii="Times New Roman" w:hAnsi="Times New Roman"/>
          <w:sz w:val="28"/>
          <w:szCs w:val="28"/>
        </w:rPr>
        <w:t>границы</w:t>
      </w:r>
      <w:r w:rsidR="00C426E0">
        <w:rPr>
          <w:rFonts w:ascii="Times New Roman" w:hAnsi="Times New Roman"/>
          <w:sz w:val="28"/>
          <w:szCs w:val="28"/>
        </w:rPr>
        <w:t xml:space="preserve"> </w:t>
      </w:r>
      <w:r w:rsidRPr="00605E3A">
        <w:rPr>
          <w:rFonts w:ascii="Times New Roman" w:hAnsi="Times New Roman"/>
          <w:sz w:val="28"/>
          <w:szCs w:val="28"/>
        </w:rPr>
        <w:t>муниципального</w:t>
      </w:r>
      <w:r w:rsidR="00C426E0">
        <w:rPr>
          <w:rFonts w:ascii="Times New Roman" w:hAnsi="Times New Roman"/>
          <w:sz w:val="28"/>
          <w:szCs w:val="28"/>
        </w:rPr>
        <w:t xml:space="preserve"> </w:t>
      </w:r>
      <w:r w:rsidRPr="00605E3A">
        <w:rPr>
          <w:rFonts w:ascii="Times New Roman" w:hAnsi="Times New Roman"/>
          <w:sz w:val="28"/>
          <w:szCs w:val="28"/>
        </w:rPr>
        <w:t>образования</w:t>
      </w:r>
      <w:r w:rsidR="00C426E0">
        <w:rPr>
          <w:rFonts w:ascii="Times New Roman" w:hAnsi="Times New Roman"/>
          <w:sz w:val="28"/>
          <w:szCs w:val="28"/>
        </w:rPr>
        <w:t xml:space="preserve"> </w:t>
      </w:r>
      <w:r w:rsidRPr="00605E3A">
        <w:rPr>
          <w:rFonts w:ascii="Times New Roman" w:hAnsi="Times New Roman"/>
          <w:sz w:val="28"/>
          <w:szCs w:val="28"/>
        </w:rPr>
        <w:t>«</w:t>
      </w:r>
      <w:r w:rsidR="00C426E0">
        <w:rPr>
          <w:rFonts w:ascii="Times New Roman" w:hAnsi="Times New Roman"/>
          <w:sz w:val="28"/>
          <w:szCs w:val="28"/>
        </w:rPr>
        <w:t xml:space="preserve">Троицкое </w:t>
      </w:r>
      <w:r w:rsidRPr="00605E3A">
        <w:rPr>
          <w:rFonts w:ascii="Times New Roman" w:hAnsi="Times New Roman"/>
          <w:sz w:val="28"/>
          <w:szCs w:val="28"/>
        </w:rPr>
        <w:t>сельское</w:t>
      </w:r>
      <w:r w:rsidR="00C426E0">
        <w:rPr>
          <w:rFonts w:ascii="Times New Roman" w:hAnsi="Times New Roman"/>
          <w:sz w:val="28"/>
          <w:szCs w:val="28"/>
        </w:rPr>
        <w:t xml:space="preserve"> </w:t>
      </w:r>
      <w:r w:rsidRPr="00605E3A">
        <w:rPr>
          <w:rFonts w:ascii="Times New Roman" w:hAnsi="Times New Roman"/>
          <w:sz w:val="28"/>
          <w:szCs w:val="28"/>
        </w:rPr>
        <w:t>поселение»</w:t>
      </w:r>
    </w:p>
    <w:p w14:paraId="316C7DE4" w14:textId="77777777" w:rsidR="00943F20" w:rsidRPr="00605E3A" w:rsidRDefault="00943F20" w:rsidP="0019271D">
      <w:pPr>
        <w:spacing w:after="0" w:line="240" w:lineRule="atLeast"/>
        <w:ind w:firstLine="709"/>
        <w:jc w:val="both"/>
        <w:rPr>
          <w:rFonts w:ascii="Times New Roman" w:hAnsi="Times New Roman"/>
          <w:sz w:val="28"/>
          <w:szCs w:val="28"/>
        </w:rPr>
      </w:pPr>
    </w:p>
    <w:p w14:paraId="2A265CB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5E3BA0">
        <w:rPr>
          <w:rFonts w:ascii="Times New Roman" w:hAnsi="Times New Roman"/>
          <w:sz w:val="28"/>
          <w:szCs w:val="28"/>
        </w:rPr>
        <w:t xml:space="preserve"> </w:t>
      </w:r>
      <w:r w:rsidRPr="00605E3A">
        <w:rPr>
          <w:rFonts w:ascii="Times New Roman" w:hAnsi="Times New Roman"/>
          <w:sz w:val="28"/>
          <w:szCs w:val="28"/>
        </w:rPr>
        <w:t>Статус</w:t>
      </w:r>
      <w:r w:rsidR="00C426E0">
        <w:rPr>
          <w:rFonts w:ascii="Times New Roman" w:hAnsi="Times New Roman"/>
          <w:sz w:val="28"/>
          <w:szCs w:val="28"/>
        </w:rPr>
        <w:t xml:space="preserve"> </w:t>
      </w:r>
      <w:r w:rsidRPr="00605E3A">
        <w:rPr>
          <w:rFonts w:ascii="Times New Roman" w:hAnsi="Times New Roman"/>
          <w:sz w:val="28"/>
          <w:szCs w:val="28"/>
        </w:rPr>
        <w:t>и</w:t>
      </w:r>
      <w:r w:rsidR="00C426E0">
        <w:rPr>
          <w:rFonts w:ascii="Times New Roman" w:hAnsi="Times New Roman"/>
          <w:sz w:val="28"/>
          <w:szCs w:val="28"/>
        </w:rPr>
        <w:t xml:space="preserve"> </w:t>
      </w:r>
      <w:r w:rsidRPr="00605E3A">
        <w:rPr>
          <w:rFonts w:ascii="Times New Roman" w:hAnsi="Times New Roman"/>
          <w:sz w:val="28"/>
          <w:szCs w:val="28"/>
        </w:rPr>
        <w:t>границы</w:t>
      </w:r>
      <w:r w:rsidR="00C24543">
        <w:rPr>
          <w:rFonts w:ascii="Times New Roman" w:hAnsi="Times New Roman"/>
          <w:sz w:val="28"/>
          <w:szCs w:val="28"/>
        </w:rPr>
        <w:t xml:space="preserve"> </w:t>
      </w:r>
      <w:r w:rsidRPr="00605E3A">
        <w:rPr>
          <w:rFonts w:ascii="Times New Roman" w:hAnsi="Times New Roman"/>
          <w:sz w:val="28"/>
          <w:szCs w:val="28"/>
        </w:rPr>
        <w:t>муниципального</w:t>
      </w:r>
      <w:r w:rsidR="00C426E0">
        <w:rPr>
          <w:rFonts w:ascii="Times New Roman" w:hAnsi="Times New Roman"/>
          <w:sz w:val="28"/>
          <w:szCs w:val="28"/>
        </w:rPr>
        <w:t xml:space="preserve"> </w:t>
      </w:r>
      <w:r w:rsidRPr="00605E3A">
        <w:rPr>
          <w:rFonts w:ascii="Times New Roman" w:hAnsi="Times New Roman"/>
          <w:sz w:val="28"/>
          <w:szCs w:val="28"/>
        </w:rPr>
        <w:t>образования</w:t>
      </w:r>
      <w:r w:rsidR="00C426E0">
        <w:rPr>
          <w:rFonts w:ascii="Times New Roman" w:hAnsi="Times New Roman"/>
          <w:sz w:val="28"/>
          <w:szCs w:val="28"/>
        </w:rPr>
        <w:t xml:space="preserve"> «Троицкое </w:t>
      </w:r>
      <w:r w:rsidRPr="00605E3A">
        <w:rPr>
          <w:rFonts w:ascii="Times New Roman" w:hAnsi="Times New Roman"/>
          <w:sz w:val="28"/>
          <w:szCs w:val="28"/>
        </w:rPr>
        <w:t>сельское</w:t>
      </w:r>
      <w:r w:rsidR="00C426E0">
        <w:rPr>
          <w:rFonts w:ascii="Times New Roman" w:hAnsi="Times New Roman"/>
          <w:sz w:val="28"/>
          <w:szCs w:val="28"/>
        </w:rPr>
        <w:t xml:space="preserve"> </w:t>
      </w:r>
      <w:r w:rsidRPr="00605E3A">
        <w:rPr>
          <w:rFonts w:ascii="Times New Roman" w:hAnsi="Times New Roman"/>
          <w:sz w:val="28"/>
          <w:szCs w:val="28"/>
        </w:rPr>
        <w:t>поселение»</w:t>
      </w:r>
      <w:r w:rsidR="00C426E0">
        <w:rPr>
          <w:rFonts w:ascii="Times New Roman" w:hAnsi="Times New Roman"/>
          <w:sz w:val="28"/>
          <w:szCs w:val="28"/>
        </w:rPr>
        <w:t xml:space="preserve"> </w:t>
      </w:r>
      <w:r w:rsidRPr="00605E3A">
        <w:rPr>
          <w:rFonts w:ascii="Times New Roman" w:hAnsi="Times New Roman"/>
          <w:sz w:val="28"/>
          <w:szCs w:val="28"/>
        </w:rPr>
        <w:t>(далее</w:t>
      </w:r>
      <w:r w:rsidR="00C426E0">
        <w:rPr>
          <w:rFonts w:ascii="Times New Roman" w:hAnsi="Times New Roman"/>
          <w:sz w:val="28"/>
          <w:szCs w:val="28"/>
        </w:rPr>
        <w:t xml:space="preserve"> </w:t>
      </w:r>
      <w:r w:rsidRPr="00605E3A">
        <w:rPr>
          <w:rFonts w:ascii="Times New Roman" w:hAnsi="Times New Roman"/>
          <w:sz w:val="28"/>
          <w:szCs w:val="28"/>
        </w:rPr>
        <w:t>также–</w:t>
      </w:r>
      <w:r w:rsidR="00C426E0" w:rsidRPr="00C426E0">
        <w:rPr>
          <w:rFonts w:ascii="Times New Roman" w:hAnsi="Times New Roman"/>
          <w:sz w:val="28"/>
          <w:szCs w:val="28"/>
        </w:rPr>
        <w:t xml:space="preserve"> </w:t>
      </w:r>
      <w:r w:rsidR="00C426E0">
        <w:rPr>
          <w:rFonts w:ascii="Times New Roman" w:hAnsi="Times New Roman"/>
          <w:sz w:val="28"/>
          <w:szCs w:val="28"/>
        </w:rPr>
        <w:t>Троицкое</w:t>
      </w:r>
      <w:r w:rsidR="00C426E0" w:rsidRPr="00605E3A">
        <w:rPr>
          <w:rFonts w:ascii="Times New Roman" w:hAnsi="Times New Roman"/>
          <w:sz w:val="28"/>
          <w:szCs w:val="28"/>
        </w:rPr>
        <w:t xml:space="preserve"> </w:t>
      </w:r>
      <w:r w:rsidRPr="00605E3A">
        <w:rPr>
          <w:rFonts w:ascii="Times New Roman" w:hAnsi="Times New Roman"/>
          <w:sz w:val="28"/>
          <w:szCs w:val="28"/>
        </w:rPr>
        <w:t>сельское</w:t>
      </w:r>
      <w:r w:rsidR="00C426E0">
        <w:rPr>
          <w:rFonts w:ascii="Times New Roman" w:hAnsi="Times New Roman"/>
          <w:sz w:val="28"/>
          <w:szCs w:val="28"/>
        </w:rPr>
        <w:t xml:space="preserve"> </w:t>
      </w:r>
      <w:r w:rsidRPr="00605E3A">
        <w:rPr>
          <w:rFonts w:ascii="Times New Roman" w:hAnsi="Times New Roman"/>
          <w:sz w:val="28"/>
          <w:szCs w:val="28"/>
        </w:rPr>
        <w:t>поселение)</w:t>
      </w:r>
      <w:r w:rsidR="00C426E0">
        <w:rPr>
          <w:rFonts w:ascii="Times New Roman" w:hAnsi="Times New Roman"/>
          <w:sz w:val="28"/>
          <w:szCs w:val="28"/>
        </w:rPr>
        <w:t xml:space="preserve"> </w:t>
      </w:r>
      <w:r w:rsidRPr="00605E3A">
        <w:rPr>
          <w:rFonts w:ascii="Times New Roman" w:hAnsi="Times New Roman"/>
          <w:sz w:val="28"/>
          <w:szCs w:val="28"/>
        </w:rPr>
        <w:t>определены</w:t>
      </w:r>
      <w:r w:rsidR="00C426E0">
        <w:rPr>
          <w:rFonts w:ascii="Times New Roman" w:hAnsi="Times New Roman"/>
          <w:sz w:val="28"/>
          <w:szCs w:val="28"/>
        </w:rPr>
        <w:t xml:space="preserve">  </w:t>
      </w:r>
      <w:r w:rsidRPr="00605E3A">
        <w:rPr>
          <w:rFonts w:ascii="Times New Roman" w:hAnsi="Times New Roman"/>
          <w:sz w:val="28"/>
          <w:szCs w:val="28"/>
        </w:rPr>
        <w:t>Областным</w:t>
      </w:r>
      <w:r w:rsidR="00C426E0">
        <w:rPr>
          <w:rFonts w:ascii="Times New Roman" w:hAnsi="Times New Roman"/>
          <w:sz w:val="28"/>
          <w:szCs w:val="28"/>
        </w:rPr>
        <w:t xml:space="preserve"> </w:t>
      </w:r>
      <w:r w:rsidRPr="00605E3A">
        <w:rPr>
          <w:rFonts w:ascii="Times New Roman" w:hAnsi="Times New Roman"/>
          <w:sz w:val="28"/>
          <w:szCs w:val="28"/>
        </w:rPr>
        <w:t>законом</w:t>
      </w:r>
      <w:r w:rsidR="00C426E0">
        <w:rPr>
          <w:rFonts w:ascii="Times New Roman" w:hAnsi="Times New Roman"/>
          <w:sz w:val="28"/>
          <w:szCs w:val="28"/>
        </w:rPr>
        <w:t xml:space="preserve"> </w:t>
      </w:r>
      <w:r w:rsidR="001D09BF" w:rsidRPr="00605E3A">
        <w:rPr>
          <w:rFonts w:ascii="Times New Roman" w:hAnsi="Times New Roman"/>
          <w:sz w:val="28"/>
          <w:szCs w:val="28"/>
        </w:rPr>
        <w:t>от</w:t>
      </w:r>
      <w:r w:rsidR="00C426E0">
        <w:rPr>
          <w:rFonts w:ascii="Times New Roman" w:hAnsi="Times New Roman"/>
          <w:sz w:val="28"/>
          <w:szCs w:val="28"/>
        </w:rPr>
        <w:t xml:space="preserve"> 14.12.2004 года № 224-ЗС </w:t>
      </w:r>
      <w:r w:rsidRPr="00605E3A">
        <w:rPr>
          <w:rFonts w:ascii="Times New Roman" w:hAnsi="Times New Roman"/>
          <w:sz w:val="28"/>
          <w:szCs w:val="28"/>
        </w:rPr>
        <w:t>«Об</w:t>
      </w:r>
      <w:r w:rsidR="00C426E0">
        <w:rPr>
          <w:rFonts w:ascii="Times New Roman" w:hAnsi="Times New Roman"/>
          <w:sz w:val="28"/>
          <w:szCs w:val="28"/>
        </w:rPr>
        <w:t xml:space="preserve"> </w:t>
      </w:r>
      <w:r w:rsidRPr="00605E3A">
        <w:rPr>
          <w:rFonts w:ascii="Times New Roman" w:hAnsi="Times New Roman"/>
          <w:sz w:val="28"/>
          <w:szCs w:val="28"/>
        </w:rPr>
        <w:t>установлении</w:t>
      </w:r>
      <w:r w:rsidR="00C426E0">
        <w:rPr>
          <w:rFonts w:ascii="Times New Roman" w:hAnsi="Times New Roman"/>
          <w:sz w:val="28"/>
          <w:szCs w:val="28"/>
        </w:rPr>
        <w:t xml:space="preserve"> </w:t>
      </w:r>
      <w:r w:rsidRPr="00605E3A">
        <w:rPr>
          <w:rFonts w:ascii="Times New Roman" w:hAnsi="Times New Roman"/>
          <w:sz w:val="28"/>
          <w:szCs w:val="28"/>
        </w:rPr>
        <w:t>границ</w:t>
      </w:r>
      <w:r w:rsidR="00C426E0">
        <w:rPr>
          <w:rFonts w:ascii="Times New Roman" w:hAnsi="Times New Roman"/>
          <w:sz w:val="28"/>
          <w:szCs w:val="28"/>
        </w:rPr>
        <w:t xml:space="preserve"> </w:t>
      </w:r>
      <w:r w:rsidRPr="00605E3A">
        <w:rPr>
          <w:rFonts w:ascii="Times New Roman" w:hAnsi="Times New Roman"/>
          <w:sz w:val="28"/>
          <w:szCs w:val="28"/>
        </w:rPr>
        <w:t>и</w:t>
      </w:r>
      <w:r w:rsidR="00C426E0">
        <w:rPr>
          <w:rFonts w:ascii="Times New Roman" w:hAnsi="Times New Roman"/>
          <w:sz w:val="28"/>
          <w:szCs w:val="28"/>
        </w:rPr>
        <w:t xml:space="preserve"> </w:t>
      </w:r>
      <w:r w:rsidRPr="00605E3A">
        <w:rPr>
          <w:rFonts w:ascii="Times New Roman" w:hAnsi="Times New Roman"/>
          <w:sz w:val="28"/>
          <w:szCs w:val="28"/>
        </w:rPr>
        <w:t>наделении</w:t>
      </w:r>
      <w:r w:rsidR="00C426E0">
        <w:rPr>
          <w:rFonts w:ascii="Times New Roman" w:hAnsi="Times New Roman"/>
          <w:sz w:val="28"/>
          <w:szCs w:val="28"/>
        </w:rPr>
        <w:t xml:space="preserve"> </w:t>
      </w:r>
      <w:r w:rsidRPr="00605E3A">
        <w:rPr>
          <w:rFonts w:ascii="Times New Roman" w:hAnsi="Times New Roman"/>
          <w:sz w:val="28"/>
          <w:szCs w:val="28"/>
        </w:rPr>
        <w:t>соответствующим</w:t>
      </w:r>
      <w:r w:rsidR="00C426E0">
        <w:rPr>
          <w:rFonts w:ascii="Times New Roman" w:hAnsi="Times New Roman"/>
          <w:sz w:val="28"/>
          <w:szCs w:val="28"/>
        </w:rPr>
        <w:t xml:space="preserve"> </w:t>
      </w:r>
      <w:r w:rsidRPr="00605E3A">
        <w:rPr>
          <w:rFonts w:ascii="Times New Roman" w:hAnsi="Times New Roman"/>
          <w:sz w:val="28"/>
          <w:szCs w:val="28"/>
        </w:rPr>
        <w:t>статусом</w:t>
      </w:r>
      <w:r w:rsidR="00C426E0">
        <w:rPr>
          <w:rFonts w:ascii="Times New Roman" w:hAnsi="Times New Roman"/>
          <w:sz w:val="28"/>
          <w:szCs w:val="28"/>
        </w:rPr>
        <w:t xml:space="preserve"> </w:t>
      </w:r>
      <w:r w:rsidRPr="00605E3A">
        <w:rPr>
          <w:rFonts w:ascii="Times New Roman" w:hAnsi="Times New Roman"/>
          <w:sz w:val="28"/>
          <w:szCs w:val="28"/>
        </w:rPr>
        <w:t>муниципального</w:t>
      </w:r>
      <w:r w:rsidR="00C426E0">
        <w:rPr>
          <w:rFonts w:ascii="Times New Roman" w:hAnsi="Times New Roman"/>
          <w:sz w:val="28"/>
          <w:szCs w:val="28"/>
        </w:rPr>
        <w:t xml:space="preserve"> </w:t>
      </w:r>
      <w:r w:rsidRPr="00605E3A">
        <w:rPr>
          <w:rFonts w:ascii="Times New Roman" w:hAnsi="Times New Roman"/>
          <w:sz w:val="28"/>
          <w:szCs w:val="28"/>
        </w:rPr>
        <w:t>образования</w:t>
      </w:r>
      <w:r w:rsidR="00C426E0">
        <w:rPr>
          <w:rFonts w:ascii="Times New Roman" w:hAnsi="Times New Roman"/>
          <w:sz w:val="28"/>
          <w:szCs w:val="28"/>
        </w:rPr>
        <w:t xml:space="preserve"> </w:t>
      </w:r>
      <w:r w:rsidRPr="00605E3A">
        <w:rPr>
          <w:rFonts w:ascii="Times New Roman" w:hAnsi="Times New Roman"/>
          <w:sz w:val="28"/>
          <w:szCs w:val="28"/>
        </w:rPr>
        <w:t>«</w:t>
      </w:r>
      <w:proofErr w:type="spellStart"/>
      <w:r w:rsidR="00C426E0">
        <w:rPr>
          <w:rFonts w:ascii="Times New Roman" w:hAnsi="Times New Roman"/>
          <w:sz w:val="28"/>
          <w:szCs w:val="28"/>
        </w:rPr>
        <w:t>Неклиновский</w:t>
      </w:r>
      <w:proofErr w:type="spellEnd"/>
      <w:r w:rsidR="00C426E0">
        <w:rPr>
          <w:rFonts w:ascii="Times New Roman" w:hAnsi="Times New Roman"/>
          <w:sz w:val="28"/>
          <w:szCs w:val="28"/>
        </w:rPr>
        <w:t xml:space="preserve"> </w:t>
      </w:r>
      <w:r w:rsidRPr="00605E3A">
        <w:rPr>
          <w:rFonts w:ascii="Times New Roman" w:hAnsi="Times New Roman"/>
          <w:sz w:val="28"/>
          <w:szCs w:val="28"/>
        </w:rPr>
        <w:t>район»</w:t>
      </w:r>
      <w:r w:rsidR="00C426E0">
        <w:rPr>
          <w:rFonts w:ascii="Times New Roman" w:hAnsi="Times New Roman"/>
          <w:sz w:val="28"/>
          <w:szCs w:val="28"/>
        </w:rPr>
        <w:t xml:space="preserve"> </w:t>
      </w:r>
      <w:r w:rsidRPr="00605E3A">
        <w:rPr>
          <w:rFonts w:ascii="Times New Roman" w:hAnsi="Times New Roman"/>
          <w:sz w:val="28"/>
          <w:szCs w:val="28"/>
        </w:rPr>
        <w:t>и</w:t>
      </w:r>
      <w:r w:rsidR="00C426E0">
        <w:rPr>
          <w:rFonts w:ascii="Times New Roman" w:hAnsi="Times New Roman"/>
          <w:sz w:val="28"/>
          <w:szCs w:val="28"/>
        </w:rPr>
        <w:t xml:space="preserve"> </w:t>
      </w:r>
      <w:r w:rsidRPr="00605E3A">
        <w:rPr>
          <w:rFonts w:ascii="Times New Roman" w:hAnsi="Times New Roman"/>
          <w:sz w:val="28"/>
          <w:szCs w:val="28"/>
        </w:rPr>
        <w:t>муниципальных</w:t>
      </w:r>
      <w:r w:rsidR="00C426E0">
        <w:rPr>
          <w:rFonts w:ascii="Times New Roman" w:hAnsi="Times New Roman"/>
          <w:sz w:val="28"/>
          <w:szCs w:val="28"/>
        </w:rPr>
        <w:t xml:space="preserve"> </w:t>
      </w:r>
      <w:r w:rsidRPr="00605E3A">
        <w:rPr>
          <w:rFonts w:ascii="Times New Roman" w:hAnsi="Times New Roman"/>
          <w:sz w:val="28"/>
          <w:szCs w:val="28"/>
        </w:rPr>
        <w:t>образований</w:t>
      </w:r>
      <w:r w:rsidR="00C426E0">
        <w:rPr>
          <w:rFonts w:ascii="Times New Roman" w:hAnsi="Times New Roman"/>
          <w:sz w:val="28"/>
          <w:szCs w:val="28"/>
        </w:rPr>
        <w:t xml:space="preserve"> </w:t>
      </w:r>
      <w:r w:rsidRPr="00605E3A">
        <w:rPr>
          <w:rFonts w:ascii="Times New Roman" w:hAnsi="Times New Roman"/>
          <w:sz w:val="28"/>
          <w:szCs w:val="28"/>
        </w:rPr>
        <w:t>в</w:t>
      </w:r>
      <w:r w:rsidR="00C426E0">
        <w:rPr>
          <w:rFonts w:ascii="Times New Roman" w:hAnsi="Times New Roman"/>
          <w:sz w:val="28"/>
          <w:szCs w:val="28"/>
        </w:rPr>
        <w:t xml:space="preserve"> </w:t>
      </w:r>
      <w:r w:rsidRPr="00605E3A">
        <w:rPr>
          <w:rFonts w:ascii="Times New Roman" w:hAnsi="Times New Roman"/>
          <w:sz w:val="28"/>
          <w:szCs w:val="28"/>
        </w:rPr>
        <w:t>его</w:t>
      </w:r>
      <w:r w:rsidR="00C426E0">
        <w:rPr>
          <w:rFonts w:ascii="Times New Roman" w:hAnsi="Times New Roman"/>
          <w:sz w:val="28"/>
          <w:szCs w:val="28"/>
        </w:rPr>
        <w:t xml:space="preserve"> </w:t>
      </w:r>
      <w:r w:rsidRPr="00605E3A">
        <w:rPr>
          <w:rFonts w:ascii="Times New Roman" w:hAnsi="Times New Roman"/>
          <w:sz w:val="28"/>
          <w:szCs w:val="28"/>
        </w:rPr>
        <w:t>составе».</w:t>
      </w:r>
    </w:p>
    <w:p w14:paraId="1CC0680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7C55A7" w:rsidRPr="007C55A7">
        <w:rPr>
          <w:rFonts w:ascii="Times New Roman" w:hAnsi="Times New Roman"/>
          <w:sz w:val="28"/>
          <w:szCs w:val="28"/>
        </w:rPr>
        <w:t xml:space="preserve"> </w:t>
      </w:r>
      <w:r w:rsidR="007C55A7">
        <w:rPr>
          <w:rFonts w:ascii="Times New Roman" w:hAnsi="Times New Roman"/>
          <w:sz w:val="28"/>
          <w:szCs w:val="28"/>
        </w:rPr>
        <w:t>Троицкое</w:t>
      </w:r>
      <w:r w:rsidR="007C55A7" w:rsidRPr="00605E3A">
        <w:rPr>
          <w:rFonts w:ascii="Times New Roman" w:hAnsi="Times New Roman"/>
          <w:sz w:val="28"/>
          <w:szCs w:val="28"/>
        </w:rPr>
        <w:t xml:space="preserve"> </w:t>
      </w:r>
      <w:r w:rsidRPr="00605E3A">
        <w:rPr>
          <w:rFonts w:ascii="Times New Roman" w:hAnsi="Times New Roman"/>
          <w:sz w:val="28"/>
          <w:szCs w:val="28"/>
        </w:rPr>
        <w:t>сельское</w:t>
      </w:r>
      <w:r w:rsidR="007C55A7">
        <w:rPr>
          <w:rFonts w:ascii="Times New Roman" w:hAnsi="Times New Roman"/>
          <w:sz w:val="28"/>
          <w:szCs w:val="28"/>
        </w:rPr>
        <w:t xml:space="preserve"> </w:t>
      </w:r>
      <w:r w:rsidRPr="00605E3A">
        <w:rPr>
          <w:rFonts w:ascii="Times New Roman" w:hAnsi="Times New Roman"/>
          <w:sz w:val="28"/>
          <w:szCs w:val="28"/>
        </w:rPr>
        <w:t>поселение</w:t>
      </w:r>
      <w:r w:rsidR="007C55A7">
        <w:rPr>
          <w:rFonts w:ascii="Times New Roman" w:hAnsi="Times New Roman"/>
          <w:sz w:val="28"/>
          <w:szCs w:val="28"/>
        </w:rPr>
        <w:t xml:space="preserve"> </w:t>
      </w:r>
      <w:r w:rsidRPr="00605E3A">
        <w:rPr>
          <w:rFonts w:ascii="Times New Roman" w:hAnsi="Times New Roman"/>
          <w:sz w:val="28"/>
          <w:szCs w:val="28"/>
        </w:rPr>
        <w:t>является</w:t>
      </w:r>
      <w:r w:rsidR="007C55A7">
        <w:rPr>
          <w:rFonts w:ascii="Times New Roman" w:hAnsi="Times New Roman"/>
          <w:sz w:val="28"/>
          <w:szCs w:val="28"/>
        </w:rPr>
        <w:t xml:space="preserve"> </w:t>
      </w:r>
      <w:r w:rsidRPr="00605E3A">
        <w:rPr>
          <w:rFonts w:ascii="Times New Roman" w:hAnsi="Times New Roman"/>
          <w:sz w:val="28"/>
          <w:szCs w:val="28"/>
        </w:rPr>
        <w:t>сельским</w:t>
      </w:r>
      <w:r w:rsidR="007C55A7">
        <w:rPr>
          <w:rFonts w:ascii="Times New Roman" w:hAnsi="Times New Roman"/>
          <w:sz w:val="28"/>
          <w:szCs w:val="28"/>
        </w:rPr>
        <w:t xml:space="preserve"> </w:t>
      </w:r>
      <w:r w:rsidRPr="00605E3A">
        <w:rPr>
          <w:rFonts w:ascii="Times New Roman" w:hAnsi="Times New Roman"/>
          <w:sz w:val="28"/>
          <w:szCs w:val="28"/>
        </w:rPr>
        <w:t>поселением</w:t>
      </w:r>
      <w:r w:rsidR="007C55A7">
        <w:rPr>
          <w:rFonts w:ascii="Times New Roman" w:hAnsi="Times New Roman"/>
          <w:sz w:val="28"/>
          <w:szCs w:val="28"/>
        </w:rPr>
        <w:t xml:space="preserve"> </w:t>
      </w:r>
      <w:r w:rsidRPr="00605E3A">
        <w:rPr>
          <w:rFonts w:ascii="Times New Roman" w:hAnsi="Times New Roman"/>
          <w:sz w:val="28"/>
          <w:szCs w:val="28"/>
        </w:rPr>
        <w:t>в</w:t>
      </w:r>
      <w:r w:rsidR="007C55A7">
        <w:rPr>
          <w:rFonts w:ascii="Times New Roman" w:hAnsi="Times New Roman"/>
          <w:sz w:val="28"/>
          <w:szCs w:val="28"/>
        </w:rPr>
        <w:t xml:space="preserve"> </w:t>
      </w:r>
      <w:r w:rsidRPr="00605E3A">
        <w:rPr>
          <w:rFonts w:ascii="Times New Roman" w:hAnsi="Times New Roman"/>
          <w:sz w:val="28"/>
          <w:szCs w:val="28"/>
        </w:rPr>
        <w:t>составе</w:t>
      </w:r>
      <w:r w:rsidR="007C55A7">
        <w:rPr>
          <w:rFonts w:ascii="Times New Roman" w:hAnsi="Times New Roman"/>
          <w:sz w:val="28"/>
          <w:szCs w:val="28"/>
        </w:rPr>
        <w:t xml:space="preserve"> </w:t>
      </w:r>
      <w:r w:rsidRPr="00605E3A">
        <w:rPr>
          <w:rFonts w:ascii="Times New Roman" w:hAnsi="Times New Roman"/>
          <w:sz w:val="28"/>
          <w:szCs w:val="28"/>
        </w:rPr>
        <w:t>муниципальног</w:t>
      </w:r>
      <w:r w:rsidR="007C55A7">
        <w:rPr>
          <w:rFonts w:ascii="Times New Roman" w:hAnsi="Times New Roman"/>
          <w:sz w:val="28"/>
          <w:szCs w:val="28"/>
        </w:rPr>
        <w:t xml:space="preserve">о </w:t>
      </w:r>
      <w:r w:rsidRPr="00605E3A">
        <w:rPr>
          <w:rFonts w:ascii="Times New Roman" w:hAnsi="Times New Roman"/>
          <w:sz w:val="28"/>
          <w:szCs w:val="28"/>
        </w:rPr>
        <w:t>образования</w:t>
      </w:r>
      <w:r w:rsidR="007C55A7">
        <w:rPr>
          <w:rFonts w:ascii="Times New Roman" w:hAnsi="Times New Roman"/>
          <w:sz w:val="28"/>
          <w:szCs w:val="28"/>
        </w:rPr>
        <w:t xml:space="preserve"> </w:t>
      </w:r>
      <w:r w:rsidRPr="00605E3A">
        <w:rPr>
          <w:rFonts w:ascii="Times New Roman" w:hAnsi="Times New Roman"/>
          <w:sz w:val="28"/>
          <w:szCs w:val="28"/>
        </w:rPr>
        <w:t>«</w:t>
      </w:r>
      <w:proofErr w:type="spellStart"/>
      <w:r w:rsidR="007C55A7">
        <w:rPr>
          <w:rFonts w:ascii="Times New Roman" w:hAnsi="Times New Roman"/>
          <w:sz w:val="28"/>
          <w:szCs w:val="28"/>
        </w:rPr>
        <w:t>Неклиновский</w:t>
      </w:r>
      <w:proofErr w:type="spellEnd"/>
      <w:r w:rsidR="007C55A7">
        <w:rPr>
          <w:rFonts w:ascii="Times New Roman" w:hAnsi="Times New Roman"/>
          <w:sz w:val="28"/>
          <w:szCs w:val="28"/>
        </w:rPr>
        <w:t xml:space="preserve"> </w:t>
      </w:r>
      <w:r w:rsidRPr="00605E3A">
        <w:rPr>
          <w:rFonts w:ascii="Times New Roman" w:hAnsi="Times New Roman"/>
          <w:sz w:val="28"/>
          <w:szCs w:val="28"/>
        </w:rPr>
        <w:t>район»</w:t>
      </w:r>
      <w:r w:rsidR="007C55A7">
        <w:rPr>
          <w:rFonts w:ascii="Times New Roman" w:hAnsi="Times New Roman"/>
          <w:sz w:val="28"/>
          <w:szCs w:val="28"/>
        </w:rPr>
        <w:t xml:space="preserve"> </w:t>
      </w:r>
      <w:r w:rsidRPr="00605E3A">
        <w:rPr>
          <w:rFonts w:ascii="Times New Roman" w:hAnsi="Times New Roman"/>
          <w:sz w:val="28"/>
          <w:szCs w:val="28"/>
        </w:rPr>
        <w:t>(далее–</w:t>
      </w:r>
      <w:proofErr w:type="spellStart"/>
      <w:r w:rsidR="007C55A7">
        <w:rPr>
          <w:rFonts w:ascii="Times New Roman" w:hAnsi="Times New Roman"/>
          <w:sz w:val="28"/>
          <w:szCs w:val="28"/>
        </w:rPr>
        <w:t>Неклиновский</w:t>
      </w:r>
      <w:proofErr w:type="spellEnd"/>
      <w:r w:rsidR="007C55A7">
        <w:rPr>
          <w:rFonts w:ascii="Times New Roman" w:hAnsi="Times New Roman"/>
          <w:sz w:val="28"/>
          <w:szCs w:val="28"/>
        </w:rPr>
        <w:t xml:space="preserve"> </w:t>
      </w:r>
      <w:r w:rsidRPr="00605E3A">
        <w:rPr>
          <w:rFonts w:ascii="Times New Roman" w:hAnsi="Times New Roman"/>
          <w:sz w:val="28"/>
          <w:szCs w:val="28"/>
        </w:rPr>
        <w:t>район),</w:t>
      </w:r>
      <w:r w:rsidR="007C55A7">
        <w:rPr>
          <w:rFonts w:ascii="Times New Roman" w:hAnsi="Times New Roman"/>
          <w:sz w:val="28"/>
          <w:szCs w:val="28"/>
        </w:rPr>
        <w:t xml:space="preserve"> </w:t>
      </w:r>
      <w:r w:rsidRPr="00605E3A">
        <w:rPr>
          <w:rFonts w:ascii="Times New Roman" w:hAnsi="Times New Roman"/>
          <w:sz w:val="28"/>
          <w:szCs w:val="28"/>
        </w:rPr>
        <w:t>расположенного</w:t>
      </w:r>
      <w:r w:rsidR="007C55A7">
        <w:rPr>
          <w:rFonts w:ascii="Times New Roman" w:hAnsi="Times New Roman"/>
          <w:sz w:val="28"/>
          <w:szCs w:val="28"/>
        </w:rPr>
        <w:t xml:space="preserve"> </w:t>
      </w:r>
      <w:r w:rsidRPr="00605E3A">
        <w:rPr>
          <w:rFonts w:ascii="Times New Roman" w:hAnsi="Times New Roman"/>
          <w:sz w:val="28"/>
          <w:szCs w:val="28"/>
        </w:rPr>
        <w:t>на</w:t>
      </w:r>
      <w:r w:rsidR="007C55A7">
        <w:rPr>
          <w:rFonts w:ascii="Times New Roman" w:hAnsi="Times New Roman"/>
          <w:sz w:val="28"/>
          <w:szCs w:val="28"/>
        </w:rPr>
        <w:t xml:space="preserve"> </w:t>
      </w:r>
      <w:r w:rsidRPr="00605E3A">
        <w:rPr>
          <w:rFonts w:ascii="Times New Roman" w:hAnsi="Times New Roman"/>
          <w:sz w:val="28"/>
          <w:szCs w:val="28"/>
        </w:rPr>
        <w:t>территории</w:t>
      </w:r>
      <w:r w:rsidR="007C55A7">
        <w:rPr>
          <w:rFonts w:ascii="Times New Roman" w:hAnsi="Times New Roman"/>
          <w:sz w:val="28"/>
          <w:szCs w:val="28"/>
        </w:rPr>
        <w:t xml:space="preserve"> </w:t>
      </w:r>
      <w:r w:rsidRPr="00605E3A">
        <w:rPr>
          <w:rFonts w:ascii="Times New Roman" w:hAnsi="Times New Roman"/>
          <w:sz w:val="28"/>
          <w:szCs w:val="28"/>
        </w:rPr>
        <w:t>Ростовской</w:t>
      </w:r>
      <w:r w:rsidR="007C55A7">
        <w:rPr>
          <w:rFonts w:ascii="Times New Roman" w:hAnsi="Times New Roman"/>
          <w:sz w:val="28"/>
          <w:szCs w:val="28"/>
        </w:rPr>
        <w:t xml:space="preserve"> </w:t>
      </w:r>
      <w:r w:rsidRPr="00605E3A">
        <w:rPr>
          <w:rFonts w:ascii="Times New Roman" w:hAnsi="Times New Roman"/>
          <w:sz w:val="28"/>
          <w:szCs w:val="28"/>
        </w:rPr>
        <w:t>области.</w:t>
      </w:r>
    </w:p>
    <w:p w14:paraId="1C636BD9" w14:textId="77777777" w:rsidR="00943F20" w:rsidRPr="007C55A7"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5E3BA0">
        <w:rPr>
          <w:rFonts w:ascii="Times New Roman" w:hAnsi="Times New Roman"/>
          <w:sz w:val="28"/>
          <w:szCs w:val="28"/>
        </w:rPr>
        <w:t xml:space="preserve"> </w:t>
      </w:r>
      <w:r w:rsidRPr="007C55A7">
        <w:rPr>
          <w:rFonts w:ascii="Times New Roman" w:hAnsi="Times New Roman"/>
          <w:sz w:val="28"/>
          <w:szCs w:val="28"/>
        </w:rPr>
        <w:t>В</w:t>
      </w:r>
      <w:r w:rsidR="007C55A7">
        <w:rPr>
          <w:rFonts w:ascii="Times New Roman" w:hAnsi="Times New Roman"/>
          <w:sz w:val="28"/>
          <w:szCs w:val="28"/>
        </w:rPr>
        <w:t xml:space="preserve"> </w:t>
      </w:r>
      <w:r w:rsidRPr="007C55A7">
        <w:rPr>
          <w:rFonts w:ascii="Times New Roman" w:hAnsi="Times New Roman"/>
          <w:sz w:val="28"/>
          <w:szCs w:val="28"/>
        </w:rPr>
        <w:t>состав</w:t>
      </w:r>
      <w:r w:rsidR="007C55A7">
        <w:rPr>
          <w:rFonts w:ascii="Times New Roman" w:hAnsi="Times New Roman"/>
          <w:sz w:val="28"/>
          <w:szCs w:val="28"/>
        </w:rPr>
        <w:t xml:space="preserve"> Троицког</w:t>
      </w:r>
      <w:r w:rsidRPr="007C55A7">
        <w:rPr>
          <w:rFonts w:ascii="Times New Roman" w:hAnsi="Times New Roman"/>
          <w:sz w:val="28"/>
          <w:szCs w:val="28"/>
        </w:rPr>
        <w:t>о</w:t>
      </w:r>
      <w:r w:rsidR="007C55A7">
        <w:rPr>
          <w:rFonts w:ascii="Times New Roman" w:hAnsi="Times New Roman"/>
          <w:sz w:val="28"/>
          <w:szCs w:val="28"/>
        </w:rPr>
        <w:t xml:space="preserve"> </w:t>
      </w:r>
      <w:r w:rsidRPr="007C55A7">
        <w:rPr>
          <w:rFonts w:ascii="Times New Roman" w:hAnsi="Times New Roman"/>
          <w:sz w:val="28"/>
          <w:szCs w:val="28"/>
        </w:rPr>
        <w:t>сельского</w:t>
      </w:r>
      <w:r w:rsidR="00BB1549">
        <w:rPr>
          <w:rFonts w:ascii="Times New Roman" w:hAnsi="Times New Roman"/>
          <w:sz w:val="28"/>
          <w:szCs w:val="28"/>
        </w:rPr>
        <w:t xml:space="preserve"> </w:t>
      </w:r>
      <w:r w:rsidRPr="007C55A7">
        <w:rPr>
          <w:rFonts w:ascii="Times New Roman" w:hAnsi="Times New Roman"/>
          <w:sz w:val="28"/>
          <w:szCs w:val="28"/>
        </w:rPr>
        <w:t>поселения</w:t>
      </w:r>
      <w:r w:rsidR="00BB1549">
        <w:rPr>
          <w:rFonts w:ascii="Times New Roman" w:hAnsi="Times New Roman"/>
          <w:sz w:val="28"/>
          <w:szCs w:val="28"/>
        </w:rPr>
        <w:t xml:space="preserve"> </w:t>
      </w:r>
      <w:r w:rsidRPr="007C55A7">
        <w:rPr>
          <w:rFonts w:ascii="Times New Roman" w:hAnsi="Times New Roman"/>
          <w:sz w:val="28"/>
          <w:szCs w:val="28"/>
        </w:rPr>
        <w:t>входят</w:t>
      </w:r>
      <w:r w:rsidR="00BB1549">
        <w:rPr>
          <w:rFonts w:ascii="Times New Roman" w:hAnsi="Times New Roman"/>
          <w:sz w:val="28"/>
          <w:szCs w:val="28"/>
        </w:rPr>
        <w:t xml:space="preserve"> </w:t>
      </w:r>
      <w:r w:rsidRPr="007C55A7">
        <w:rPr>
          <w:rFonts w:ascii="Times New Roman" w:hAnsi="Times New Roman"/>
          <w:sz w:val="28"/>
          <w:szCs w:val="28"/>
        </w:rPr>
        <w:t>следующие</w:t>
      </w:r>
      <w:r w:rsidR="00BB1549">
        <w:rPr>
          <w:rFonts w:ascii="Times New Roman" w:hAnsi="Times New Roman"/>
          <w:sz w:val="28"/>
          <w:szCs w:val="28"/>
        </w:rPr>
        <w:t xml:space="preserve"> </w:t>
      </w:r>
      <w:r w:rsidRPr="007C55A7">
        <w:rPr>
          <w:rFonts w:ascii="Times New Roman" w:hAnsi="Times New Roman"/>
          <w:sz w:val="28"/>
          <w:szCs w:val="28"/>
        </w:rPr>
        <w:t>населенные</w:t>
      </w:r>
      <w:r w:rsidR="00BB1549">
        <w:rPr>
          <w:rFonts w:ascii="Times New Roman" w:hAnsi="Times New Roman"/>
          <w:sz w:val="28"/>
          <w:szCs w:val="28"/>
        </w:rPr>
        <w:t xml:space="preserve"> </w:t>
      </w:r>
      <w:r w:rsidRPr="007C55A7">
        <w:rPr>
          <w:rFonts w:ascii="Times New Roman" w:hAnsi="Times New Roman"/>
          <w:sz w:val="28"/>
          <w:szCs w:val="28"/>
        </w:rPr>
        <w:t>пункты:</w:t>
      </w:r>
    </w:p>
    <w:p w14:paraId="2D2D2A1E" w14:textId="77777777" w:rsidR="00943F20" w:rsidRPr="00BB1549" w:rsidRDefault="00BB1549"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село Троицкое </w:t>
      </w:r>
      <w:r w:rsidR="00943F20" w:rsidRPr="00BB1549">
        <w:rPr>
          <w:rFonts w:ascii="Times New Roman" w:hAnsi="Times New Roman"/>
          <w:sz w:val="28"/>
          <w:szCs w:val="28"/>
        </w:rPr>
        <w:t>–</w:t>
      </w:r>
      <w:r>
        <w:rPr>
          <w:rFonts w:ascii="Times New Roman" w:hAnsi="Times New Roman"/>
          <w:sz w:val="28"/>
          <w:szCs w:val="28"/>
        </w:rPr>
        <w:t xml:space="preserve"> </w:t>
      </w:r>
      <w:r w:rsidR="00943F20" w:rsidRPr="00BB1549">
        <w:rPr>
          <w:rFonts w:ascii="Times New Roman" w:hAnsi="Times New Roman"/>
          <w:sz w:val="28"/>
          <w:szCs w:val="28"/>
        </w:rPr>
        <w:t>административный</w:t>
      </w:r>
      <w:r>
        <w:rPr>
          <w:rFonts w:ascii="Times New Roman" w:hAnsi="Times New Roman"/>
          <w:sz w:val="28"/>
          <w:szCs w:val="28"/>
        </w:rPr>
        <w:t xml:space="preserve"> </w:t>
      </w:r>
      <w:r w:rsidR="00943F20" w:rsidRPr="00BB1549">
        <w:rPr>
          <w:rFonts w:ascii="Times New Roman" w:hAnsi="Times New Roman"/>
          <w:sz w:val="28"/>
          <w:szCs w:val="28"/>
        </w:rPr>
        <w:t>центр;</w:t>
      </w:r>
    </w:p>
    <w:p w14:paraId="38B582E9" w14:textId="77777777" w:rsidR="00943F20" w:rsidRPr="00BB1549" w:rsidRDefault="00BB1549" w:rsidP="0019271D">
      <w:pPr>
        <w:spacing w:after="0" w:line="240" w:lineRule="atLeast"/>
        <w:ind w:firstLine="709"/>
        <w:jc w:val="both"/>
        <w:rPr>
          <w:rFonts w:ascii="Times New Roman" w:hAnsi="Times New Roman"/>
          <w:sz w:val="28"/>
          <w:szCs w:val="28"/>
        </w:rPr>
      </w:pPr>
      <w:r>
        <w:rPr>
          <w:rFonts w:ascii="Times New Roman" w:hAnsi="Times New Roman"/>
          <w:sz w:val="28"/>
          <w:szCs w:val="28"/>
        </w:rPr>
        <w:t>2) село Кошкино</w:t>
      </w:r>
      <w:r w:rsidR="00943F20" w:rsidRPr="00BB1549">
        <w:rPr>
          <w:rFonts w:ascii="Times New Roman" w:hAnsi="Times New Roman"/>
          <w:sz w:val="28"/>
          <w:szCs w:val="28"/>
        </w:rPr>
        <w:t>;</w:t>
      </w:r>
    </w:p>
    <w:p w14:paraId="266BFF76" w14:textId="77777777" w:rsidR="00943F20" w:rsidRPr="00BB1549" w:rsidRDefault="00943F20" w:rsidP="0019271D">
      <w:pPr>
        <w:spacing w:after="0" w:line="240" w:lineRule="atLeast"/>
        <w:ind w:firstLine="709"/>
        <w:jc w:val="both"/>
        <w:rPr>
          <w:rFonts w:ascii="Times New Roman" w:hAnsi="Times New Roman"/>
          <w:sz w:val="28"/>
          <w:szCs w:val="28"/>
        </w:rPr>
      </w:pPr>
      <w:r w:rsidRPr="00BB1549">
        <w:rPr>
          <w:rFonts w:ascii="Times New Roman" w:hAnsi="Times New Roman"/>
          <w:sz w:val="28"/>
          <w:szCs w:val="28"/>
        </w:rPr>
        <w:t>3)</w:t>
      </w:r>
      <w:r w:rsidR="00BB1549">
        <w:rPr>
          <w:rFonts w:ascii="Times New Roman" w:hAnsi="Times New Roman"/>
          <w:sz w:val="28"/>
          <w:szCs w:val="28"/>
        </w:rPr>
        <w:t xml:space="preserve"> </w:t>
      </w:r>
      <w:r w:rsidRPr="00BB1549">
        <w:rPr>
          <w:rFonts w:ascii="Times New Roman" w:hAnsi="Times New Roman"/>
          <w:sz w:val="28"/>
          <w:szCs w:val="28"/>
        </w:rPr>
        <w:t>стан</w:t>
      </w:r>
      <w:r w:rsidR="00BB1549">
        <w:rPr>
          <w:rFonts w:ascii="Times New Roman" w:hAnsi="Times New Roman"/>
          <w:sz w:val="28"/>
          <w:szCs w:val="28"/>
        </w:rPr>
        <w:t>ция Кошкино</w:t>
      </w:r>
      <w:r w:rsidRPr="00BB1549">
        <w:rPr>
          <w:rFonts w:ascii="Times New Roman" w:hAnsi="Times New Roman"/>
          <w:sz w:val="28"/>
          <w:szCs w:val="28"/>
        </w:rPr>
        <w:t>;</w:t>
      </w:r>
    </w:p>
    <w:p w14:paraId="18340B0A" w14:textId="77777777" w:rsidR="00943F20" w:rsidRPr="00BB1549" w:rsidRDefault="00943F20" w:rsidP="0019271D">
      <w:pPr>
        <w:spacing w:after="0" w:line="240" w:lineRule="atLeast"/>
        <w:ind w:firstLine="709"/>
        <w:jc w:val="both"/>
        <w:rPr>
          <w:rFonts w:ascii="Times New Roman" w:hAnsi="Times New Roman"/>
          <w:sz w:val="28"/>
          <w:szCs w:val="28"/>
        </w:rPr>
      </w:pPr>
      <w:r w:rsidRPr="00BB1549">
        <w:rPr>
          <w:rFonts w:ascii="Times New Roman" w:hAnsi="Times New Roman"/>
          <w:sz w:val="28"/>
          <w:szCs w:val="28"/>
        </w:rPr>
        <w:t>4)</w:t>
      </w:r>
      <w:r w:rsidR="00BB1549">
        <w:rPr>
          <w:rFonts w:ascii="Times New Roman" w:hAnsi="Times New Roman"/>
          <w:sz w:val="28"/>
          <w:szCs w:val="28"/>
        </w:rPr>
        <w:t xml:space="preserve"> поселок Луначарский</w:t>
      </w:r>
      <w:r w:rsidRPr="00BB1549">
        <w:rPr>
          <w:rFonts w:ascii="Times New Roman" w:hAnsi="Times New Roman"/>
          <w:sz w:val="28"/>
          <w:szCs w:val="28"/>
        </w:rPr>
        <w:t>;</w:t>
      </w:r>
    </w:p>
    <w:p w14:paraId="1F9848D0" w14:textId="77777777" w:rsidR="00943F20" w:rsidRPr="00BB1549" w:rsidRDefault="00943F20" w:rsidP="0019271D">
      <w:pPr>
        <w:spacing w:after="0" w:line="240" w:lineRule="atLeast"/>
        <w:ind w:firstLine="709"/>
        <w:jc w:val="both"/>
        <w:rPr>
          <w:rFonts w:ascii="Times New Roman" w:hAnsi="Times New Roman"/>
          <w:sz w:val="28"/>
          <w:szCs w:val="28"/>
        </w:rPr>
      </w:pPr>
      <w:r w:rsidRPr="00BB1549">
        <w:rPr>
          <w:rFonts w:ascii="Times New Roman" w:hAnsi="Times New Roman"/>
          <w:sz w:val="28"/>
          <w:szCs w:val="28"/>
        </w:rPr>
        <w:t>5)</w:t>
      </w:r>
      <w:r w:rsidR="00BB1549">
        <w:rPr>
          <w:rFonts w:ascii="Times New Roman" w:hAnsi="Times New Roman"/>
          <w:sz w:val="28"/>
          <w:szCs w:val="28"/>
        </w:rPr>
        <w:t xml:space="preserve"> </w:t>
      </w:r>
      <w:r w:rsidRPr="00BB1549">
        <w:rPr>
          <w:rFonts w:ascii="Times New Roman" w:hAnsi="Times New Roman"/>
          <w:sz w:val="28"/>
          <w:szCs w:val="28"/>
        </w:rPr>
        <w:t>поселок</w:t>
      </w:r>
      <w:r w:rsidR="00BB1549">
        <w:rPr>
          <w:rFonts w:ascii="Times New Roman" w:hAnsi="Times New Roman"/>
          <w:sz w:val="28"/>
          <w:szCs w:val="28"/>
        </w:rPr>
        <w:t xml:space="preserve"> Федосеевка.</w:t>
      </w:r>
    </w:p>
    <w:p w14:paraId="302E26A9" w14:textId="77777777"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5E3BA0">
        <w:rPr>
          <w:rFonts w:ascii="Times New Roman" w:hAnsi="Times New Roman"/>
          <w:sz w:val="28"/>
          <w:szCs w:val="28"/>
        </w:rPr>
        <w:t xml:space="preserve"> </w:t>
      </w:r>
      <w:r w:rsidRPr="00605E3A">
        <w:rPr>
          <w:rFonts w:ascii="Times New Roman" w:hAnsi="Times New Roman"/>
          <w:sz w:val="28"/>
          <w:szCs w:val="28"/>
        </w:rPr>
        <w:t>Изменение</w:t>
      </w:r>
      <w:r w:rsidR="00BB1549">
        <w:rPr>
          <w:rFonts w:ascii="Times New Roman" w:hAnsi="Times New Roman"/>
          <w:sz w:val="28"/>
          <w:szCs w:val="28"/>
        </w:rPr>
        <w:t xml:space="preserve"> </w:t>
      </w:r>
      <w:r w:rsidRPr="00605E3A">
        <w:rPr>
          <w:rFonts w:ascii="Times New Roman" w:hAnsi="Times New Roman"/>
          <w:sz w:val="28"/>
          <w:szCs w:val="28"/>
        </w:rPr>
        <w:t>границ,</w:t>
      </w:r>
      <w:r w:rsidR="00BB1549">
        <w:rPr>
          <w:rFonts w:ascii="Times New Roman" w:hAnsi="Times New Roman"/>
          <w:sz w:val="28"/>
          <w:szCs w:val="28"/>
        </w:rPr>
        <w:t xml:space="preserve"> </w:t>
      </w:r>
      <w:r w:rsidRPr="00605E3A">
        <w:rPr>
          <w:rFonts w:ascii="Times New Roman" w:hAnsi="Times New Roman"/>
          <w:sz w:val="28"/>
          <w:szCs w:val="28"/>
        </w:rPr>
        <w:t>преобразование</w:t>
      </w:r>
      <w:r w:rsidR="00BB1549">
        <w:rPr>
          <w:rFonts w:ascii="Times New Roman" w:hAnsi="Times New Roman"/>
          <w:sz w:val="28"/>
          <w:szCs w:val="28"/>
        </w:rPr>
        <w:t xml:space="preserve"> Тр</w:t>
      </w:r>
      <w:r w:rsidR="00C24543">
        <w:rPr>
          <w:rFonts w:ascii="Times New Roman" w:hAnsi="Times New Roman"/>
          <w:sz w:val="28"/>
          <w:szCs w:val="28"/>
        </w:rPr>
        <w:t>о</w:t>
      </w:r>
      <w:r w:rsidR="00BB1549">
        <w:rPr>
          <w:rFonts w:ascii="Times New Roman" w:hAnsi="Times New Roman"/>
          <w:sz w:val="28"/>
          <w:szCs w:val="28"/>
        </w:rPr>
        <w:t xml:space="preserve">ицкого </w:t>
      </w:r>
      <w:r w:rsidRPr="00605E3A">
        <w:rPr>
          <w:rFonts w:ascii="Times New Roman" w:hAnsi="Times New Roman"/>
          <w:sz w:val="28"/>
          <w:szCs w:val="28"/>
        </w:rPr>
        <w:t>сельского</w:t>
      </w:r>
      <w:r w:rsidR="00BB1549">
        <w:rPr>
          <w:rFonts w:ascii="Times New Roman" w:hAnsi="Times New Roman"/>
          <w:sz w:val="28"/>
          <w:szCs w:val="28"/>
        </w:rPr>
        <w:t xml:space="preserve"> </w:t>
      </w:r>
      <w:r w:rsidRPr="00605E3A">
        <w:rPr>
          <w:rFonts w:ascii="Times New Roman" w:hAnsi="Times New Roman"/>
          <w:sz w:val="28"/>
          <w:szCs w:val="28"/>
        </w:rPr>
        <w:t>поселения</w:t>
      </w:r>
      <w:r w:rsidR="00BB1549">
        <w:rPr>
          <w:rFonts w:ascii="Times New Roman" w:hAnsi="Times New Roman"/>
          <w:sz w:val="28"/>
          <w:szCs w:val="28"/>
        </w:rPr>
        <w:t xml:space="preserve"> </w:t>
      </w:r>
      <w:r w:rsidRPr="00605E3A">
        <w:rPr>
          <w:rFonts w:ascii="Times New Roman" w:hAnsi="Times New Roman"/>
          <w:sz w:val="28"/>
          <w:szCs w:val="28"/>
        </w:rPr>
        <w:t>производятся</w:t>
      </w:r>
      <w:r w:rsidR="00BB1549">
        <w:rPr>
          <w:rFonts w:ascii="Times New Roman" w:hAnsi="Times New Roman"/>
          <w:sz w:val="28"/>
          <w:szCs w:val="28"/>
        </w:rPr>
        <w:t xml:space="preserve"> </w:t>
      </w:r>
      <w:r w:rsidRPr="00605E3A">
        <w:rPr>
          <w:rFonts w:ascii="Times New Roman" w:hAnsi="Times New Roman"/>
          <w:sz w:val="28"/>
          <w:szCs w:val="28"/>
        </w:rPr>
        <w:t>в</w:t>
      </w:r>
      <w:r w:rsidR="00BB1549">
        <w:rPr>
          <w:rFonts w:ascii="Times New Roman" w:hAnsi="Times New Roman"/>
          <w:sz w:val="28"/>
          <w:szCs w:val="28"/>
        </w:rPr>
        <w:t xml:space="preserve"> </w:t>
      </w:r>
      <w:r w:rsidRPr="00605E3A">
        <w:rPr>
          <w:rFonts w:ascii="Times New Roman" w:hAnsi="Times New Roman"/>
          <w:sz w:val="28"/>
          <w:szCs w:val="28"/>
        </w:rPr>
        <w:t>порядке,</w:t>
      </w:r>
      <w:r w:rsidR="00BB1549">
        <w:rPr>
          <w:rFonts w:ascii="Times New Roman" w:hAnsi="Times New Roman"/>
          <w:sz w:val="28"/>
          <w:szCs w:val="28"/>
        </w:rPr>
        <w:t xml:space="preserve"> </w:t>
      </w:r>
      <w:r w:rsidRPr="00605E3A">
        <w:rPr>
          <w:rFonts w:ascii="Times New Roman" w:hAnsi="Times New Roman"/>
          <w:sz w:val="28"/>
          <w:szCs w:val="28"/>
        </w:rPr>
        <w:t>установленном</w:t>
      </w:r>
      <w:r w:rsidR="00BB1549">
        <w:rPr>
          <w:rFonts w:ascii="Times New Roman" w:hAnsi="Times New Roman"/>
          <w:sz w:val="28"/>
          <w:szCs w:val="28"/>
        </w:rPr>
        <w:t xml:space="preserve"> </w:t>
      </w:r>
      <w:r w:rsidRPr="00605E3A">
        <w:rPr>
          <w:rFonts w:ascii="Times New Roman" w:hAnsi="Times New Roman"/>
          <w:sz w:val="28"/>
          <w:szCs w:val="28"/>
        </w:rPr>
        <w:t>статьями</w:t>
      </w:r>
      <w:r w:rsidR="00BB1549">
        <w:rPr>
          <w:rFonts w:ascii="Times New Roman" w:hAnsi="Times New Roman"/>
          <w:sz w:val="28"/>
          <w:szCs w:val="28"/>
        </w:rPr>
        <w:t xml:space="preserve"> </w:t>
      </w:r>
      <w:r w:rsidRPr="00605E3A">
        <w:rPr>
          <w:rFonts w:ascii="Times New Roman" w:hAnsi="Times New Roman"/>
          <w:sz w:val="28"/>
          <w:szCs w:val="28"/>
        </w:rPr>
        <w:t>12,13</w:t>
      </w:r>
      <w:r w:rsidR="00BB1549">
        <w:rPr>
          <w:rFonts w:ascii="Times New Roman" w:hAnsi="Times New Roman"/>
          <w:sz w:val="28"/>
          <w:szCs w:val="28"/>
        </w:rPr>
        <w:t xml:space="preserve"> </w:t>
      </w:r>
      <w:r w:rsidRPr="00605E3A">
        <w:rPr>
          <w:rFonts w:ascii="Times New Roman" w:hAnsi="Times New Roman"/>
          <w:sz w:val="28"/>
          <w:szCs w:val="28"/>
        </w:rPr>
        <w:t>Федерального</w:t>
      </w:r>
      <w:r w:rsidR="00BB1549">
        <w:rPr>
          <w:rFonts w:ascii="Times New Roman" w:hAnsi="Times New Roman"/>
          <w:sz w:val="28"/>
          <w:szCs w:val="28"/>
        </w:rPr>
        <w:t xml:space="preserve"> </w:t>
      </w:r>
      <w:r w:rsidRPr="00605E3A">
        <w:rPr>
          <w:rFonts w:ascii="Times New Roman" w:hAnsi="Times New Roman"/>
          <w:sz w:val="28"/>
          <w:szCs w:val="28"/>
        </w:rPr>
        <w:t>закона</w:t>
      </w:r>
      <w:r w:rsidR="00BB1549">
        <w:rPr>
          <w:rFonts w:ascii="Times New Roman" w:hAnsi="Times New Roman"/>
          <w:sz w:val="28"/>
          <w:szCs w:val="28"/>
        </w:rPr>
        <w:t xml:space="preserve"> </w:t>
      </w:r>
      <w:r w:rsidRPr="00605E3A">
        <w:rPr>
          <w:rFonts w:ascii="Times New Roman" w:hAnsi="Times New Roman"/>
          <w:sz w:val="28"/>
          <w:szCs w:val="28"/>
        </w:rPr>
        <w:t>от</w:t>
      </w:r>
      <w:r w:rsidR="00BB1549">
        <w:rPr>
          <w:rFonts w:ascii="Times New Roman" w:hAnsi="Times New Roman"/>
          <w:sz w:val="28"/>
          <w:szCs w:val="28"/>
        </w:rPr>
        <w:t xml:space="preserve"> </w:t>
      </w:r>
      <w:r w:rsidRPr="00605E3A">
        <w:rPr>
          <w:rFonts w:ascii="Times New Roman" w:hAnsi="Times New Roman"/>
          <w:sz w:val="28"/>
          <w:szCs w:val="28"/>
        </w:rPr>
        <w:t>6</w:t>
      </w:r>
      <w:r w:rsidR="00BB1549">
        <w:rPr>
          <w:rFonts w:ascii="Times New Roman" w:hAnsi="Times New Roman"/>
          <w:sz w:val="28"/>
          <w:szCs w:val="28"/>
        </w:rPr>
        <w:t xml:space="preserve"> </w:t>
      </w:r>
      <w:r w:rsidRPr="00605E3A">
        <w:rPr>
          <w:rFonts w:ascii="Times New Roman" w:hAnsi="Times New Roman"/>
          <w:sz w:val="28"/>
          <w:szCs w:val="28"/>
        </w:rPr>
        <w:t>октября</w:t>
      </w:r>
      <w:r w:rsidR="00BB1549">
        <w:rPr>
          <w:rFonts w:ascii="Times New Roman" w:hAnsi="Times New Roman"/>
          <w:sz w:val="28"/>
          <w:szCs w:val="28"/>
        </w:rPr>
        <w:t xml:space="preserve"> </w:t>
      </w:r>
      <w:r w:rsidRPr="00605E3A">
        <w:rPr>
          <w:rFonts w:ascii="Times New Roman" w:hAnsi="Times New Roman"/>
          <w:sz w:val="28"/>
          <w:szCs w:val="28"/>
        </w:rPr>
        <w:t>2003</w:t>
      </w:r>
      <w:r w:rsidR="00BB1549">
        <w:rPr>
          <w:rFonts w:ascii="Times New Roman" w:hAnsi="Times New Roman"/>
          <w:sz w:val="28"/>
          <w:szCs w:val="28"/>
        </w:rPr>
        <w:t xml:space="preserve"> </w:t>
      </w:r>
      <w:r w:rsidRPr="00605E3A">
        <w:rPr>
          <w:rFonts w:ascii="Times New Roman" w:hAnsi="Times New Roman"/>
          <w:sz w:val="28"/>
          <w:szCs w:val="28"/>
        </w:rPr>
        <w:t>года</w:t>
      </w:r>
      <w:r w:rsidR="00BB1549">
        <w:rPr>
          <w:rFonts w:ascii="Times New Roman" w:hAnsi="Times New Roman"/>
          <w:sz w:val="28"/>
          <w:szCs w:val="28"/>
        </w:rPr>
        <w:t xml:space="preserve"> </w:t>
      </w:r>
      <w:r w:rsidRPr="00605E3A">
        <w:rPr>
          <w:rFonts w:ascii="Times New Roman" w:hAnsi="Times New Roman"/>
          <w:sz w:val="28"/>
          <w:szCs w:val="28"/>
        </w:rPr>
        <w:t>№131-ФЗ</w:t>
      </w:r>
      <w:r w:rsidR="00BB1549">
        <w:rPr>
          <w:rFonts w:ascii="Times New Roman" w:hAnsi="Times New Roman"/>
          <w:sz w:val="28"/>
          <w:szCs w:val="28"/>
        </w:rPr>
        <w:t xml:space="preserve"> </w:t>
      </w:r>
      <w:r w:rsidRPr="00605E3A">
        <w:rPr>
          <w:rFonts w:ascii="Times New Roman" w:hAnsi="Times New Roman"/>
          <w:sz w:val="28"/>
          <w:szCs w:val="28"/>
        </w:rPr>
        <w:t>«Об</w:t>
      </w:r>
      <w:r w:rsidR="00BB1549">
        <w:rPr>
          <w:rFonts w:ascii="Times New Roman" w:hAnsi="Times New Roman"/>
          <w:sz w:val="28"/>
          <w:szCs w:val="28"/>
        </w:rPr>
        <w:t xml:space="preserve"> </w:t>
      </w:r>
      <w:r w:rsidRPr="00605E3A">
        <w:rPr>
          <w:rFonts w:ascii="Times New Roman" w:hAnsi="Times New Roman"/>
          <w:sz w:val="28"/>
          <w:szCs w:val="28"/>
        </w:rPr>
        <w:t>общих</w:t>
      </w:r>
      <w:r w:rsidR="00BB1549">
        <w:rPr>
          <w:rFonts w:ascii="Times New Roman" w:hAnsi="Times New Roman"/>
          <w:sz w:val="28"/>
          <w:szCs w:val="28"/>
        </w:rPr>
        <w:t xml:space="preserve"> </w:t>
      </w:r>
      <w:r w:rsidRPr="00605E3A">
        <w:rPr>
          <w:rFonts w:ascii="Times New Roman" w:hAnsi="Times New Roman"/>
          <w:sz w:val="28"/>
          <w:szCs w:val="28"/>
        </w:rPr>
        <w:t>принципах</w:t>
      </w:r>
      <w:r w:rsidR="00BB1549">
        <w:rPr>
          <w:rFonts w:ascii="Times New Roman" w:hAnsi="Times New Roman"/>
          <w:sz w:val="28"/>
          <w:szCs w:val="28"/>
        </w:rPr>
        <w:t xml:space="preserve"> </w:t>
      </w:r>
      <w:r w:rsidRPr="00605E3A">
        <w:rPr>
          <w:rFonts w:ascii="Times New Roman" w:hAnsi="Times New Roman"/>
          <w:sz w:val="28"/>
          <w:szCs w:val="28"/>
        </w:rPr>
        <w:t>организации</w:t>
      </w:r>
      <w:r w:rsidR="00BB1549">
        <w:rPr>
          <w:rFonts w:ascii="Times New Roman" w:hAnsi="Times New Roman"/>
          <w:sz w:val="28"/>
          <w:szCs w:val="28"/>
        </w:rPr>
        <w:t xml:space="preserve"> </w:t>
      </w:r>
      <w:r w:rsidRPr="00605E3A">
        <w:rPr>
          <w:rFonts w:ascii="Times New Roman" w:hAnsi="Times New Roman"/>
          <w:sz w:val="28"/>
          <w:szCs w:val="28"/>
        </w:rPr>
        <w:t>местного</w:t>
      </w:r>
      <w:r w:rsidR="00BB1549">
        <w:rPr>
          <w:rFonts w:ascii="Times New Roman" w:hAnsi="Times New Roman"/>
          <w:sz w:val="28"/>
          <w:szCs w:val="28"/>
        </w:rPr>
        <w:t xml:space="preserve"> </w:t>
      </w:r>
      <w:r w:rsidRPr="00605E3A">
        <w:rPr>
          <w:rFonts w:ascii="Times New Roman" w:hAnsi="Times New Roman"/>
          <w:sz w:val="28"/>
          <w:szCs w:val="28"/>
        </w:rPr>
        <w:t>самоуправления</w:t>
      </w:r>
      <w:r w:rsidR="00BB1549">
        <w:rPr>
          <w:rFonts w:ascii="Times New Roman" w:hAnsi="Times New Roman"/>
          <w:sz w:val="28"/>
          <w:szCs w:val="28"/>
        </w:rPr>
        <w:t xml:space="preserve"> </w:t>
      </w:r>
      <w:r w:rsidRPr="00605E3A">
        <w:rPr>
          <w:rFonts w:ascii="Times New Roman" w:hAnsi="Times New Roman"/>
          <w:sz w:val="28"/>
          <w:szCs w:val="28"/>
        </w:rPr>
        <w:t>в</w:t>
      </w:r>
      <w:r w:rsidR="00BB1549">
        <w:rPr>
          <w:rFonts w:ascii="Times New Roman" w:hAnsi="Times New Roman"/>
          <w:sz w:val="28"/>
          <w:szCs w:val="28"/>
        </w:rPr>
        <w:t xml:space="preserve"> </w:t>
      </w:r>
      <w:r w:rsidRPr="00605E3A">
        <w:rPr>
          <w:rFonts w:ascii="Times New Roman" w:hAnsi="Times New Roman"/>
          <w:sz w:val="28"/>
          <w:szCs w:val="28"/>
        </w:rPr>
        <w:t>Российской</w:t>
      </w:r>
      <w:r w:rsidR="00BB1549">
        <w:rPr>
          <w:rFonts w:ascii="Times New Roman" w:hAnsi="Times New Roman"/>
          <w:sz w:val="28"/>
          <w:szCs w:val="28"/>
        </w:rPr>
        <w:t xml:space="preserve"> </w:t>
      </w:r>
      <w:r w:rsidRPr="00605E3A">
        <w:rPr>
          <w:rFonts w:ascii="Times New Roman" w:hAnsi="Times New Roman"/>
          <w:sz w:val="28"/>
          <w:szCs w:val="28"/>
        </w:rPr>
        <w:t>Федерации»</w:t>
      </w:r>
      <w:r w:rsidR="00BB1549">
        <w:rPr>
          <w:rFonts w:ascii="Times New Roman" w:hAnsi="Times New Roman"/>
          <w:sz w:val="28"/>
          <w:szCs w:val="28"/>
        </w:rPr>
        <w:t xml:space="preserve"> </w:t>
      </w:r>
      <w:r w:rsidRPr="00605E3A">
        <w:rPr>
          <w:rFonts w:ascii="Times New Roman" w:hAnsi="Times New Roman"/>
          <w:sz w:val="28"/>
          <w:szCs w:val="28"/>
        </w:rPr>
        <w:t>(далее–Федеральный</w:t>
      </w:r>
      <w:r w:rsidR="00BB1549">
        <w:rPr>
          <w:rFonts w:ascii="Times New Roman" w:hAnsi="Times New Roman"/>
          <w:sz w:val="28"/>
          <w:szCs w:val="28"/>
        </w:rPr>
        <w:t xml:space="preserve"> </w:t>
      </w:r>
      <w:r w:rsidRPr="00605E3A">
        <w:rPr>
          <w:rFonts w:ascii="Times New Roman" w:hAnsi="Times New Roman"/>
          <w:sz w:val="28"/>
          <w:szCs w:val="28"/>
        </w:rPr>
        <w:t>закон</w:t>
      </w:r>
      <w:r w:rsidR="00BB1549">
        <w:rPr>
          <w:rFonts w:ascii="Times New Roman" w:hAnsi="Times New Roman"/>
          <w:sz w:val="28"/>
          <w:szCs w:val="28"/>
        </w:rPr>
        <w:t xml:space="preserve"> </w:t>
      </w:r>
      <w:r w:rsidRPr="00605E3A">
        <w:rPr>
          <w:rFonts w:ascii="Times New Roman" w:hAnsi="Times New Roman"/>
          <w:sz w:val="28"/>
          <w:szCs w:val="28"/>
        </w:rPr>
        <w:t>«Об</w:t>
      </w:r>
      <w:r w:rsidR="00BB1549">
        <w:rPr>
          <w:rFonts w:ascii="Times New Roman" w:hAnsi="Times New Roman"/>
          <w:sz w:val="28"/>
          <w:szCs w:val="28"/>
        </w:rPr>
        <w:t xml:space="preserve"> </w:t>
      </w:r>
      <w:r w:rsidRPr="00605E3A">
        <w:rPr>
          <w:rFonts w:ascii="Times New Roman" w:hAnsi="Times New Roman"/>
          <w:sz w:val="28"/>
          <w:szCs w:val="28"/>
        </w:rPr>
        <w:t>общих</w:t>
      </w:r>
      <w:r w:rsidR="00BB1549">
        <w:rPr>
          <w:rFonts w:ascii="Times New Roman" w:hAnsi="Times New Roman"/>
          <w:sz w:val="28"/>
          <w:szCs w:val="28"/>
        </w:rPr>
        <w:t xml:space="preserve"> </w:t>
      </w:r>
      <w:r w:rsidRPr="00605E3A">
        <w:rPr>
          <w:rFonts w:ascii="Times New Roman" w:hAnsi="Times New Roman"/>
          <w:sz w:val="28"/>
          <w:szCs w:val="28"/>
        </w:rPr>
        <w:t>принципах</w:t>
      </w:r>
      <w:r w:rsidR="00BB1549">
        <w:rPr>
          <w:rFonts w:ascii="Times New Roman" w:hAnsi="Times New Roman"/>
          <w:sz w:val="28"/>
          <w:szCs w:val="28"/>
        </w:rPr>
        <w:t xml:space="preserve"> </w:t>
      </w:r>
      <w:r w:rsidRPr="00605E3A">
        <w:rPr>
          <w:rFonts w:ascii="Times New Roman" w:hAnsi="Times New Roman"/>
          <w:sz w:val="28"/>
          <w:szCs w:val="28"/>
        </w:rPr>
        <w:t>организации</w:t>
      </w:r>
      <w:r w:rsidR="00BB1549">
        <w:rPr>
          <w:rFonts w:ascii="Times New Roman" w:hAnsi="Times New Roman"/>
          <w:sz w:val="28"/>
          <w:szCs w:val="28"/>
        </w:rPr>
        <w:t xml:space="preserve"> </w:t>
      </w:r>
      <w:r w:rsidRPr="00605E3A">
        <w:rPr>
          <w:rFonts w:ascii="Times New Roman" w:hAnsi="Times New Roman"/>
          <w:sz w:val="28"/>
          <w:szCs w:val="28"/>
        </w:rPr>
        <w:t>местного</w:t>
      </w:r>
      <w:r w:rsidR="00BB1549">
        <w:rPr>
          <w:rFonts w:ascii="Times New Roman" w:hAnsi="Times New Roman"/>
          <w:sz w:val="28"/>
          <w:szCs w:val="28"/>
        </w:rPr>
        <w:t xml:space="preserve"> </w:t>
      </w:r>
      <w:r w:rsidRPr="00605E3A">
        <w:rPr>
          <w:rFonts w:ascii="Times New Roman" w:hAnsi="Times New Roman"/>
          <w:sz w:val="28"/>
          <w:szCs w:val="28"/>
        </w:rPr>
        <w:t>самоуправления</w:t>
      </w:r>
      <w:r w:rsidR="00BB1549">
        <w:rPr>
          <w:rFonts w:ascii="Times New Roman" w:hAnsi="Times New Roman"/>
          <w:sz w:val="28"/>
          <w:szCs w:val="28"/>
        </w:rPr>
        <w:t xml:space="preserve"> </w:t>
      </w:r>
      <w:r w:rsidRPr="00605E3A">
        <w:rPr>
          <w:rFonts w:ascii="Times New Roman" w:hAnsi="Times New Roman"/>
          <w:sz w:val="28"/>
          <w:szCs w:val="28"/>
        </w:rPr>
        <w:t>в</w:t>
      </w:r>
      <w:r w:rsidR="00BB1549">
        <w:rPr>
          <w:rFonts w:ascii="Times New Roman" w:hAnsi="Times New Roman"/>
          <w:sz w:val="28"/>
          <w:szCs w:val="28"/>
        </w:rPr>
        <w:t xml:space="preserve"> </w:t>
      </w:r>
      <w:r w:rsidRPr="00605E3A">
        <w:rPr>
          <w:rFonts w:ascii="Times New Roman" w:hAnsi="Times New Roman"/>
          <w:sz w:val="28"/>
          <w:szCs w:val="28"/>
        </w:rPr>
        <w:t>Российской</w:t>
      </w:r>
      <w:r w:rsidR="00BB1549">
        <w:rPr>
          <w:rFonts w:ascii="Times New Roman" w:hAnsi="Times New Roman"/>
          <w:sz w:val="28"/>
          <w:szCs w:val="28"/>
        </w:rPr>
        <w:t xml:space="preserve"> </w:t>
      </w:r>
      <w:r w:rsidRPr="00605E3A">
        <w:rPr>
          <w:rFonts w:ascii="Times New Roman" w:hAnsi="Times New Roman"/>
          <w:sz w:val="28"/>
          <w:szCs w:val="28"/>
        </w:rPr>
        <w:t>Федерации»).</w:t>
      </w:r>
    </w:p>
    <w:p w14:paraId="758DE5BA" w14:textId="77777777" w:rsidR="00A41120" w:rsidRPr="00605E3A"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w:t>
      </w:r>
      <w:r w:rsidR="005E3BA0">
        <w:rPr>
          <w:rFonts w:ascii="Times New Roman" w:hAnsi="Times New Roman"/>
          <w:sz w:val="28"/>
          <w:szCs w:val="28"/>
        </w:rPr>
        <w:t xml:space="preserve"> </w:t>
      </w:r>
      <w:r w:rsidRPr="00605E3A">
        <w:rPr>
          <w:rFonts w:ascii="Times New Roman" w:hAnsi="Times New Roman"/>
          <w:sz w:val="28"/>
          <w:szCs w:val="28"/>
        </w:rPr>
        <w:t>В</w:t>
      </w:r>
      <w:r w:rsidR="00BB1549">
        <w:rPr>
          <w:rFonts w:ascii="Times New Roman" w:hAnsi="Times New Roman"/>
          <w:sz w:val="28"/>
          <w:szCs w:val="28"/>
        </w:rPr>
        <w:t xml:space="preserve"> </w:t>
      </w:r>
      <w:r w:rsidRPr="00605E3A">
        <w:rPr>
          <w:rFonts w:ascii="Times New Roman" w:hAnsi="Times New Roman"/>
          <w:sz w:val="28"/>
          <w:szCs w:val="28"/>
        </w:rPr>
        <w:t>случаях,</w:t>
      </w:r>
      <w:r w:rsidR="00BB1549">
        <w:rPr>
          <w:rFonts w:ascii="Times New Roman" w:hAnsi="Times New Roman"/>
          <w:sz w:val="28"/>
          <w:szCs w:val="28"/>
        </w:rPr>
        <w:t xml:space="preserve"> </w:t>
      </w:r>
      <w:r w:rsidRPr="00605E3A">
        <w:rPr>
          <w:rFonts w:ascii="Times New Roman" w:hAnsi="Times New Roman"/>
          <w:sz w:val="28"/>
          <w:szCs w:val="28"/>
        </w:rPr>
        <w:t>предусмотренных</w:t>
      </w:r>
      <w:r w:rsidR="00BB1549">
        <w:rPr>
          <w:rFonts w:ascii="Times New Roman" w:hAnsi="Times New Roman"/>
          <w:sz w:val="28"/>
          <w:szCs w:val="28"/>
        </w:rPr>
        <w:t xml:space="preserve"> </w:t>
      </w:r>
      <w:r w:rsidRPr="00605E3A">
        <w:rPr>
          <w:rFonts w:ascii="Times New Roman" w:hAnsi="Times New Roman"/>
          <w:sz w:val="28"/>
          <w:szCs w:val="28"/>
        </w:rPr>
        <w:t>Федеральным</w:t>
      </w:r>
      <w:r w:rsidR="00BB1549">
        <w:rPr>
          <w:rFonts w:ascii="Times New Roman" w:hAnsi="Times New Roman"/>
          <w:sz w:val="28"/>
          <w:szCs w:val="28"/>
        </w:rPr>
        <w:t xml:space="preserve"> </w:t>
      </w:r>
      <w:r w:rsidRPr="00605E3A">
        <w:rPr>
          <w:rFonts w:ascii="Times New Roman" w:hAnsi="Times New Roman"/>
          <w:sz w:val="28"/>
          <w:szCs w:val="28"/>
        </w:rPr>
        <w:t>законом</w:t>
      </w:r>
      <w:r w:rsidR="00BB1549">
        <w:rPr>
          <w:rFonts w:ascii="Times New Roman" w:hAnsi="Times New Roman"/>
          <w:sz w:val="28"/>
          <w:szCs w:val="28"/>
        </w:rPr>
        <w:t xml:space="preserve"> </w:t>
      </w:r>
      <w:r w:rsidRPr="00605E3A">
        <w:rPr>
          <w:rFonts w:ascii="Times New Roman" w:hAnsi="Times New Roman"/>
          <w:sz w:val="28"/>
          <w:szCs w:val="28"/>
        </w:rPr>
        <w:t>«Об</w:t>
      </w:r>
      <w:r w:rsidR="00BB1549">
        <w:rPr>
          <w:rFonts w:ascii="Times New Roman" w:hAnsi="Times New Roman"/>
          <w:sz w:val="28"/>
          <w:szCs w:val="28"/>
        </w:rPr>
        <w:t xml:space="preserve"> </w:t>
      </w:r>
      <w:r w:rsidRPr="00605E3A">
        <w:rPr>
          <w:rFonts w:ascii="Times New Roman" w:hAnsi="Times New Roman"/>
          <w:sz w:val="28"/>
          <w:szCs w:val="28"/>
        </w:rPr>
        <w:t>общих</w:t>
      </w:r>
      <w:r w:rsidR="00BB1549">
        <w:rPr>
          <w:rFonts w:ascii="Times New Roman" w:hAnsi="Times New Roman"/>
          <w:sz w:val="28"/>
          <w:szCs w:val="28"/>
        </w:rPr>
        <w:t xml:space="preserve"> </w:t>
      </w:r>
      <w:r w:rsidRPr="00605E3A">
        <w:rPr>
          <w:rFonts w:ascii="Times New Roman" w:hAnsi="Times New Roman"/>
          <w:sz w:val="28"/>
          <w:szCs w:val="28"/>
        </w:rPr>
        <w:t>принципах</w:t>
      </w:r>
      <w:r w:rsidR="00BB1549">
        <w:rPr>
          <w:rFonts w:ascii="Times New Roman" w:hAnsi="Times New Roman"/>
          <w:sz w:val="28"/>
          <w:szCs w:val="28"/>
        </w:rPr>
        <w:t xml:space="preserve"> </w:t>
      </w:r>
      <w:r w:rsidRPr="00605E3A">
        <w:rPr>
          <w:rFonts w:ascii="Times New Roman" w:hAnsi="Times New Roman"/>
          <w:sz w:val="28"/>
          <w:szCs w:val="28"/>
        </w:rPr>
        <w:t>организации</w:t>
      </w:r>
      <w:r w:rsidR="00BB1549">
        <w:rPr>
          <w:rFonts w:ascii="Times New Roman" w:hAnsi="Times New Roman"/>
          <w:sz w:val="28"/>
          <w:szCs w:val="28"/>
        </w:rPr>
        <w:t xml:space="preserve"> </w:t>
      </w:r>
      <w:r w:rsidRPr="00605E3A">
        <w:rPr>
          <w:rFonts w:ascii="Times New Roman" w:hAnsi="Times New Roman"/>
          <w:sz w:val="28"/>
          <w:szCs w:val="28"/>
        </w:rPr>
        <w:t>местного</w:t>
      </w:r>
      <w:r w:rsidR="00BB1549">
        <w:rPr>
          <w:rFonts w:ascii="Times New Roman" w:hAnsi="Times New Roman"/>
          <w:sz w:val="28"/>
          <w:szCs w:val="28"/>
        </w:rPr>
        <w:t xml:space="preserve"> </w:t>
      </w:r>
      <w:r w:rsidRPr="00605E3A">
        <w:rPr>
          <w:rFonts w:ascii="Times New Roman" w:hAnsi="Times New Roman"/>
          <w:sz w:val="28"/>
          <w:szCs w:val="28"/>
        </w:rPr>
        <w:t>самоуправления</w:t>
      </w:r>
      <w:r w:rsidR="00BB1549">
        <w:rPr>
          <w:rFonts w:ascii="Times New Roman" w:hAnsi="Times New Roman"/>
          <w:sz w:val="28"/>
          <w:szCs w:val="28"/>
        </w:rPr>
        <w:t xml:space="preserve"> </w:t>
      </w:r>
      <w:r w:rsidRPr="00605E3A">
        <w:rPr>
          <w:rFonts w:ascii="Times New Roman" w:hAnsi="Times New Roman"/>
          <w:sz w:val="28"/>
          <w:szCs w:val="28"/>
        </w:rPr>
        <w:t>в</w:t>
      </w:r>
      <w:r w:rsidR="00BB1549">
        <w:rPr>
          <w:rFonts w:ascii="Times New Roman" w:hAnsi="Times New Roman"/>
          <w:sz w:val="28"/>
          <w:szCs w:val="28"/>
        </w:rPr>
        <w:t xml:space="preserve"> </w:t>
      </w:r>
      <w:r w:rsidRPr="00605E3A">
        <w:rPr>
          <w:rFonts w:ascii="Times New Roman" w:hAnsi="Times New Roman"/>
          <w:sz w:val="28"/>
          <w:szCs w:val="28"/>
        </w:rPr>
        <w:t>Российской</w:t>
      </w:r>
      <w:r w:rsidR="00BB1549">
        <w:rPr>
          <w:rFonts w:ascii="Times New Roman" w:hAnsi="Times New Roman"/>
          <w:sz w:val="28"/>
          <w:szCs w:val="28"/>
        </w:rPr>
        <w:t xml:space="preserve"> </w:t>
      </w:r>
      <w:r w:rsidRPr="00605E3A">
        <w:rPr>
          <w:rFonts w:ascii="Times New Roman" w:hAnsi="Times New Roman"/>
          <w:sz w:val="28"/>
          <w:szCs w:val="28"/>
        </w:rPr>
        <w:t>Федерации»,</w:t>
      </w:r>
      <w:r w:rsidR="00BB1549">
        <w:rPr>
          <w:rFonts w:ascii="Times New Roman" w:hAnsi="Times New Roman"/>
          <w:sz w:val="28"/>
          <w:szCs w:val="28"/>
        </w:rPr>
        <w:t xml:space="preserve"> </w:t>
      </w:r>
      <w:r w:rsidRPr="00605E3A">
        <w:rPr>
          <w:rFonts w:ascii="Times New Roman" w:hAnsi="Times New Roman"/>
          <w:sz w:val="28"/>
          <w:szCs w:val="28"/>
        </w:rPr>
        <w:t>по</w:t>
      </w:r>
      <w:r w:rsidR="00BB1549">
        <w:rPr>
          <w:rFonts w:ascii="Times New Roman" w:hAnsi="Times New Roman"/>
          <w:sz w:val="28"/>
          <w:szCs w:val="28"/>
        </w:rPr>
        <w:t xml:space="preserve"> </w:t>
      </w:r>
      <w:r w:rsidRPr="00605E3A">
        <w:rPr>
          <w:rFonts w:ascii="Times New Roman" w:hAnsi="Times New Roman"/>
          <w:sz w:val="28"/>
          <w:szCs w:val="28"/>
        </w:rPr>
        <w:t>вопрос</w:t>
      </w:r>
      <w:r w:rsidR="002F56B9" w:rsidRPr="00605E3A">
        <w:rPr>
          <w:rFonts w:ascii="Times New Roman" w:hAnsi="Times New Roman"/>
          <w:sz w:val="28"/>
          <w:szCs w:val="28"/>
        </w:rPr>
        <w:t>ам</w:t>
      </w:r>
      <w:r w:rsidR="00BB1549">
        <w:rPr>
          <w:rFonts w:ascii="Times New Roman" w:hAnsi="Times New Roman"/>
          <w:sz w:val="28"/>
          <w:szCs w:val="28"/>
        </w:rPr>
        <w:t xml:space="preserve"> </w:t>
      </w:r>
      <w:r w:rsidR="00541D52" w:rsidRPr="00605E3A">
        <w:rPr>
          <w:rFonts w:ascii="Times New Roman" w:hAnsi="Times New Roman"/>
          <w:sz w:val="28"/>
          <w:szCs w:val="28"/>
        </w:rPr>
        <w:t>введения</w:t>
      </w:r>
      <w:r w:rsidR="00BB1549">
        <w:rPr>
          <w:rFonts w:ascii="Times New Roman" w:hAnsi="Times New Roman"/>
          <w:sz w:val="28"/>
          <w:szCs w:val="28"/>
        </w:rPr>
        <w:t xml:space="preserve"> </w:t>
      </w:r>
      <w:r w:rsidR="00541D52" w:rsidRPr="00605E3A">
        <w:rPr>
          <w:rFonts w:ascii="Times New Roman" w:hAnsi="Times New Roman"/>
          <w:sz w:val="28"/>
          <w:szCs w:val="28"/>
        </w:rPr>
        <w:t>и</w:t>
      </w:r>
      <w:r w:rsidR="00BB1549">
        <w:rPr>
          <w:rFonts w:ascii="Times New Roman" w:hAnsi="Times New Roman"/>
          <w:sz w:val="28"/>
          <w:szCs w:val="28"/>
        </w:rPr>
        <w:t xml:space="preserve"> </w:t>
      </w:r>
      <w:r w:rsidR="00541D52" w:rsidRPr="00605E3A">
        <w:rPr>
          <w:rFonts w:ascii="Times New Roman" w:hAnsi="Times New Roman"/>
          <w:sz w:val="28"/>
          <w:szCs w:val="28"/>
        </w:rPr>
        <w:t>использования</w:t>
      </w:r>
      <w:r w:rsidR="00BB1549">
        <w:rPr>
          <w:rFonts w:ascii="Times New Roman" w:hAnsi="Times New Roman"/>
          <w:sz w:val="28"/>
          <w:szCs w:val="28"/>
        </w:rPr>
        <w:t xml:space="preserve"> </w:t>
      </w:r>
      <w:r w:rsidR="00541D52" w:rsidRPr="00605E3A">
        <w:rPr>
          <w:rFonts w:ascii="Times New Roman" w:hAnsi="Times New Roman"/>
          <w:sz w:val="28"/>
          <w:szCs w:val="28"/>
        </w:rPr>
        <w:t>средств</w:t>
      </w:r>
      <w:r w:rsidR="00BB1549">
        <w:rPr>
          <w:rFonts w:ascii="Times New Roman" w:hAnsi="Times New Roman"/>
          <w:sz w:val="28"/>
          <w:szCs w:val="28"/>
        </w:rPr>
        <w:t xml:space="preserve"> </w:t>
      </w:r>
      <w:r w:rsidR="00541D52" w:rsidRPr="00605E3A">
        <w:rPr>
          <w:rFonts w:ascii="Times New Roman" w:hAnsi="Times New Roman"/>
          <w:sz w:val="28"/>
          <w:szCs w:val="28"/>
        </w:rPr>
        <w:t>самообложения</w:t>
      </w:r>
      <w:r w:rsidR="00BB1549">
        <w:rPr>
          <w:rFonts w:ascii="Times New Roman" w:hAnsi="Times New Roman"/>
          <w:sz w:val="28"/>
          <w:szCs w:val="28"/>
        </w:rPr>
        <w:t xml:space="preserve"> </w:t>
      </w:r>
      <w:r w:rsidR="00541D52" w:rsidRPr="00605E3A">
        <w:rPr>
          <w:rFonts w:ascii="Times New Roman" w:hAnsi="Times New Roman"/>
          <w:sz w:val="28"/>
          <w:szCs w:val="28"/>
        </w:rPr>
        <w:t>граждан,</w:t>
      </w:r>
      <w:r w:rsidR="00BB1549">
        <w:rPr>
          <w:rFonts w:ascii="Times New Roman" w:hAnsi="Times New Roman"/>
          <w:sz w:val="28"/>
          <w:szCs w:val="28"/>
        </w:rPr>
        <w:t xml:space="preserve"> </w:t>
      </w:r>
      <w:r w:rsidR="00541D52" w:rsidRPr="00605E3A">
        <w:rPr>
          <w:rFonts w:ascii="Times New Roman" w:hAnsi="Times New Roman"/>
          <w:sz w:val="28"/>
          <w:szCs w:val="28"/>
        </w:rPr>
        <w:t>а</w:t>
      </w:r>
      <w:r w:rsidR="00BB1549">
        <w:rPr>
          <w:rFonts w:ascii="Times New Roman" w:hAnsi="Times New Roman"/>
          <w:sz w:val="28"/>
          <w:szCs w:val="28"/>
        </w:rPr>
        <w:t xml:space="preserve"> </w:t>
      </w:r>
      <w:r w:rsidR="00541D52" w:rsidRPr="00605E3A">
        <w:rPr>
          <w:rFonts w:ascii="Times New Roman" w:hAnsi="Times New Roman"/>
          <w:sz w:val="28"/>
          <w:szCs w:val="28"/>
        </w:rPr>
        <w:t>также</w:t>
      </w:r>
      <w:r w:rsidR="00BB1549">
        <w:rPr>
          <w:rFonts w:ascii="Times New Roman" w:hAnsi="Times New Roman"/>
          <w:sz w:val="28"/>
          <w:szCs w:val="28"/>
        </w:rPr>
        <w:t xml:space="preserve"> </w:t>
      </w:r>
      <w:r w:rsidRPr="00605E3A">
        <w:rPr>
          <w:rFonts w:ascii="Times New Roman" w:hAnsi="Times New Roman"/>
          <w:sz w:val="28"/>
          <w:szCs w:val="28"/>
        </w:rPr>
        <w:t>изменения</w:t>
      </w:r>
      <w:r w:rsidR="00BB1549">
        <w:rPr>
          <w:rFonts w:ascii="Times New Roman" w:hAnsi="Times New Roman"/>
          <w:sz w:val="28"/>
          <w:szCs w:val="28"/>
        </w:rPr>
        <w:t xml:space="preserve"> </w:t>
      </w:r>
      <w:r w:rsidRPr="00605E3A">
        <w:rPr>
          <w:rFonts w:ascii="Times New Roman" w:hAnsi="Times New Roman"/>
          <w:sz w:val="28"/>
          <w:szCs w:val="28"/>
        </w:rPr>
        <w:t>границ</w:t>
      </w:r>
      <w:r w:rsidR="00BB1549">
        <w:rPr>
          <w:rFonts w:ascii="Times New Roman" w:hAnsi="Times New Roman"/>
          <w:sz w:val="28"/>
          <w:szCs w:val="28"/>
        </w:rPr>
        <w:t xml:space="preserve"> Троицкого </w:t>
      </w:r>
      <w:r w:rsidRPr="00605E3A">
        <w:rPr>
          <w:rFonts w:ascii="Times New Roman" w:hAnsi="Times New Roman"/>
          <w:sz w:val="28"/>
          <w:szCs w:val="28"/>
        </w:rPr>
        <w:t>сельского</w:t>
      </w:r>
      <w:r w:rsidR="00BB1549">
        <w:rPr>
          <w:rFonts w:ascii="Times New Roman" w:hAnsi="Times New Roman"/>
          <w:sz w:val="28"/>
          <w:szCs w:val="28"/>
        </w:rPr>
        <w:t xml:space="preserve"> </w:t>
      </w:r>
      <w:r w:rsidRPr="00605E3A">
        <w:rPr>
          <w:rFonts w:ascii="Times New Roman" w:hAnsi="Times New Roman"/>
          <w:sz w:val="28"/>
          <w:szCs w:val="28"/>
        </w:rPr>
        <w:t>поселения,</w:t>
      </w:r>
      <w:r w:rsidR="00BB1549">
        <w:rPr>
          <w:rFonts w:ascii="Times New Roman" w:hAnsi="Times New Roman"/>
          <w:sz w:val="28"/>
          <w:szCs w:val="28"/>
        </w:rPr>
        <w:t xml:space="preserve"> </w:t>
      </w:r>
      <w:r w:rsidRPr="00605E3A">
        <w:rPr>
          <w:rFonts w:ascii="Times New Roman" w:hAnsi="Times New Roman"/>
          <w:sz w:val="28"/>
          <w:szCs w:val="28"/>
        </w:rPr>
        <w:t>влекущего</w:t>
      </w:r>
      <w:r w:rsidR="00BB1549">
        <w:rPr>
          <w:rFonts w:ascii="Times New Roman" w:hAnsi="Times New Roman"/>
          <w:sz w:val="28"/>
          <w:szCs w:val="28"/>
        </w:rPr>
        <w:t xml:space="preserve"> </w:t>
      </w:r>
      <w:r w:rsidRPr="00605E3A">
        <w:rPr>
          <w:rFonts w:ascii="Times New Roman" w:hAnsi="Times New Roman"/>
          <w:sz w:val="28"/>
          <w:szCs w:val="28"/>
        </w:rPr>
        <w:t>отнесение</w:t>
      </w:r>
      <w:r w:rsidR="00BB1549">
        <w:rPr>
          <w:rFonts w:ascii="Times New Roman" w:hAnsi="Times New Roman"/>
          <w:sz w:val="28"/>
          <w:szCs w:val="28"/>
        </w:rPr>
        <w:t xml:space="preserve"> </w:t>
      </w:r>
      <w:r w:rsidRPr="00605E3A">
        <w:rPr>
          <w:rFonts w:ascii="Times New Roman" w:hAnsi="Times New Roman"/>
          <w:sz w:val="28"/>
          <w:szCs w:val="28"/>
        </w:rPr>
        <w:t>территории</w:t>
      </w:r>
      <w:r w:rsidR="00BB1549">
        <w:rPr>
          <w:rFonts w:ascii="Times New Roman" w:hAnsi="Times New Roman"/>
          <w:sz w:val="28"/>
          <w:szCs w:val="28"/>
        </w:rPr>
        <w:t xml:space="preserve"> </w:t>
      </w:r>
      <w:r w:rsidRPr="00605E3A">
        <w:rPr>
          <w:rFonts w:ascii="Times New Roman" w:hAnsi="Times New Roman"/>
          <w:sz w:val="28"/>
          <w:szCs w:val="28"/>
        </w:rPr>
        <w:t>населенного</w:t>
      </w:r>
      <w:r w:rsidR="00BB1549">
        <w:rPr>
          <w:rFonts w:ascii="Times New Roman" w:hAnsi="Times New Roman"/>
          <w:sz w:val="28"/>
          <w:szCs w:val="28"/>
        </w:rPr>
        <w:t xml:space="preserve"> </w:t>
      </w:r>
      <w:r w:rsidRPr="00605E3A">
        <w:rPr>
          <w:rFonts w:ascii="Times New Roman" w:hAnsi="Times New Roman"/>
          <w:sz w:val="28"/>
          <w:szCs w:val="28"/>
        </w:rPr>
        <w:t>пункта,</w:t>
      </w:r>
      <w:r w:rsidR="00BB1549">
        <w:rPr>
          <w:rFonts w:ascii="Times New Roman" w:hAnsi="Times New Roman"/>
          <w:sz w:val="28"/>
          <w:szCs w:val="28"/>
        </w:rPr>
        <w:t xml:space="preserve"> </w:t>
      </w:r>
      <w:r w:rsidRPr="00605E3A">
        <w:rPr>
          <w:rFonts w:ascii="Times New Roman" w:hAnsi="Times New Roman"/>
          <w:sz w:val="28"/>
          <w:szCs w:val="28"/>
        </w:rPr>
        <w:t>входящего</w:t>
      </w:r>
      <w:r w:rsidR="00BB1549">
        <w:rPr>
          <w:rFonts w:ascii="Times New Roman" w:hAnsi="Times New Roman"/>
          <w:sz w:val="28"/>
          <w:szCs w:val="28"/>
        </w:rPr>
        <w:t xml:space="preserve"> </w:t>
      </w:r>
      <w:r w:rsidRPr="00605E3A">
        <w:rPr>
          <w:rFonts w:ascii="Times New Roman" w:hAnsi="Times New Roman"/>
          <w:sz w:val="28"/>
          <w:szCs w:val="28"/>
        </w:rPr>
        <w:t>в</w:t>
      </w:r>
      <w:r w:rsidR="00BB1549">
        <w:rPr>
          <w:rFonts w:ascii="Times New Roman" w:hAnsi="Times New Roman"/>
          <w:sz w:val="28"/>
          <w:szCs w:val="28"/>
        </w:rPr>
        <w:t xml:space="preserve"> </w:t>
      </w:r>
      <w:r w:rsidRPr="00605E3A">
        <w:rPr>
          <w:rFonts w:ascii="Times New Roman" w:hAnsi="Times New Roman"/>
          <w:sz w:val="28"/>
          <w:szCs w:val="28"/>
        </w:rPr>
        <w:t>его</w:t>
      </w:r>
      <w:r w:rsidR="00BB1549">
        <w:rPr>
          <w:rFonts w:ascii="Times New Roman" w:hAnsi="Times New Roman"/>
          <w:sz w:val="28"/>
          <w:szCs w:val="28"/>
        </w:rPr>
        <w:t xml:space="preserve"> </w:t>
      </w:r>
      <w:r w:rsidRPr="00605E3A">
        <w:rPr>
          <w:rFonts w:ascii="Times New Roman" w:hAnsi="Times New Roman"/>
          <w:sz w:val="28"/>
          <w:szCs w:val="28"/>
        </w:rPr>
        <w:t>состав,</w:t>
      </w:r>
      <w:r w:rsidR="00BB1549">
        <w:rPr>
          <w:rFonts w:ascii="Times New Roman" w:hAnsi="Times New Roman"/>
          <w:sz w:val="28"/>
          <w:szCs w:val="28"/>
        </w:rPr>
        <w:t xml:space="preserve"> </w:t>
      </w:r>
      <w:r w:rsidRPr="00605E3A">
        <w:rPr>
          <w:rFonts w:ascii="Times New Roman" w:hAnsi="Times New Roman"/>
          <w:sz w:val="28"/>
          <w:szCs w:val="28"/>
        </w:rPr>
        <w:t>к</w:t>
      </w:r>
      <w:r w:rsidR="00BB1549">
        <w:rPr>
          <w:rFonts w:ascii="Times New Roman" w:hAnsi="Times New Roman"/>
          <w:sz w:val="28"/>
          <w:szCs w:val="28"/>
        </w:rPr>
        <w:t xml:space="preserve"> </w:t>
      </w:r>
      <w:r w:rsidRPr="00605E3A">
        <w:rPr>
          <w:rFonts w:ascii="Times New Roman" w:hAnsi="Times New Roman"/>
          <w:sz w:val="28"/>
          <w:szCs w:val="28"/>
        </w:rPr>
        <w:t>территории</w:t>
      </w:r>
      <w:r w:rsidR="00BB1549">
        <w:rPr>
          <w:rFonts w:ascii="Times New Roman" w:hAnsi="Times New Roman"/>
          <w:sz w:val="28"/>
          <w:szCs w:val="28"/>
        </w:rPr>
        <w:t xml:space="preserve"> </w:t>
      </w:r>
      <w:r w:rsidRPr="00605E3A">
        <w:rPr>
          <w:rFonts w:ascii="Times New Roman" w:hAnsi="Times New Roman"/>
          <w:sz w:val="28"/>
          <w:szCs w:val="28"/>
        </w:rPr>
        <w:t>другого</w:t>
      </w:r>
      <w:r w:rsidR="00BB1549">
        <w:rPr>
          <w:rFonts w:ascii="Times New Roman" w:hAnsi="Times New Roman"/>
          <w:sz w:val="28"/>
          <w:szCs w:val="28"/>
        </w:rPr>
        <w:t xml:space="preserve"> </w:t>
      </w:r>
      <w:r w:rsidRPr="00605E3A">
        <w:rPr>
          <w:rFonts w:ascii="Times New Roman" w:hAnsi="Times New Roman"/>
          <w:sz w:val="28"/>
          <w:szCs w:val="28"/>
        </w:rPr>
        <w:t>поселения,</w:t>
      </w:r>
      <w:r w:rsidR="00BB1549">
        <w:rPr>
          <w:rFonts w:ascii="Times New Roman" w:hAnsi="Times New Roman"/>
          <w:sz w:val="28"/>
          <w:szCs w:val="28"/>
        </w:rPr>
        <w:t xml:space="preserve"> </w:t>
      </w:r>
      <w:r w:rsidRPr="00605E3A">
        <w:rPr>
          <w:rFonts w:ascii="Times New Roman" w:hAnsi="Times New Roman"/>
          <w:sz w:val="28"/>
          <w:szCs w:val="28"/>
        </w:rPr>
        <w:t>в</w:t>
      </w:r>
      <w:r w:rsidR="00BB1549">
        <w:rPr>
          <w:rFonts w:ascii="Times New Roman" w:hAnsi="Times New Roman"/>
          <w:sz w:val="28"/>
          <w:szCs w:val="28"/>
        </w:rPr>
        <w:t xml:space="preserve"> </w:t>
      </w:r>
      <w:r w:rsidRPr="00605E3A">
        <w:rPr>
          <w:rFonts w:ascii="Times New Roman" w:hAnsi="Times New Roman"/>
          <w:sz w:val="28"/>
          <w:szCs w:val="28"/>
        </w:rPr>
        <w:t>указанном</w:t>
      </w:r>
      <w:r w:rsidR="00BB1549">
        <w:rPr>
          <w:rFonts w:ascii="Times New Roman" w:hAnsi="Times New Roman"/>
          <w:sz w:val="28"/>
          <w:szCs w:val="28"/>
        </w:rPr>
        <w:t xml:space="preserve"> </w:t>
      </w:r>
      <w:r w:rsidRPr="00605E3A">
        <w:rPr>
          <w:rFonts w:ascii="Times New Roman" w:hAnsi="Times New Roman"/>
          <w:sz w:val="28"/>
          <w:szCs w:val="28"/>
        </w:rPr>
        <w:t>населенном</w:t>
      </w:r>
      <w:r w:rsidR="00BB1549">
        <w:rPr>
          <w:rFonts w:ascii="Times New Roman" w:hAnsi="Times New Roman"/>
          <w:sz w:val="28"/>
          <w:szCs w:val="28"/>
        </w:rPr>
        <w:t xml:space="preserve"> </w:t>
      </w:r>
      <w:r w:rsidRPr="00605E3A">
        <w:rPr>
          <w:rFonts w:ascii="Times New Roman" w:hAnsi="Times New Roman"/>
          <w:sz w:val="28"/>
          <w:szCs w:val="28"/>
        </w:rPr>
        <w:t>пункте</w:t>
      </w:r>
      <w:r w:rsidR="00BB1549">
        <w:rPr>
          <w:rFonts w:ascii="Times New Roman" w:hAnsi="Times New Roman"/>
          <w:sz w:val="28"/>
          <w:szCs w:val="28"/>
        </w:rPr>
        <w:t xml:space="preserve"> </w:t>
      </w:r>
      <w:r w:rsidRPr="00605E3A">
        <w:rPr>
          <w:rFonts w:ascii="Times New Roman" w:hAnsi="Times New Roman"/>
          <w:sz w:val="28"/>
          <w:szCs w:val="28"/>
        </w:rPr>
        <w:t>проводится</w:t>
      </w:r>
      <w:r w:rsidR="00BB1549">
        <w:rPr>
          <w:rFonts w:ascii="Times New Roman" w:hAnsi="Times New Roman"/>
          <w:sz w:val="28"/>
          <w:szCs w:val="28"/>
        </w:rPr>
        <w:t xml:space="preserve"> </w:t>
      </w:r>
      <w:r w:rsidRPr="00605E3A">
        <w:rPr>
          <w:rFonts w:ascii="Times New Roman" w:hAnsi="Times New Roman"/>
          <w:sz w:val="28"/>
          <w:szCs w:val="28"/>
        </w:rPr>
        <w:t>сход</w:t>
      </w:r>
      <w:r w:rsidR="00BB1549">
        <w:rPr>
          <w:rFonts w:ascii="Times New Roman" w:hAnsi="Times New Roman"/>
          <w:sz w:val="28"/>
          <w:szCs w:val="28"/>
        </w:rPr>
        <w:t xml:space="preserve"> </w:t>
      </w:r>
      <w:r w:rsidRPr="00605E3A">
        <w:rPr>
          <w:rFonts w:ascii="Times New Roman" w:hAnsi="Times New Roman"/>
          <w:sz w:val="28"/>
          <w:szCs w:val="28"/>
        </w:rPr>
        <w:t>граждан.</w:t>
      </w:r>
    </w:p>
    <w:p w14:paraId="5FB30395" w14:textId="77777777" w:rsidR="00943F20" w:rsidRPr="00605E3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w:t>
      </w:r>
      <w:r w:rsidR="00BB1549">
        <w:rPr>
          <w:rFonts w:ascii="Times New Roman" w:hAnsi="Times New Roman"/>
          <w:sz w:val="28"/>
          <w:szCs w:val="28"/>
        </w:rPr>
        <w:t xml:space="preserve"> </w:t>
      </w:r>
      <w:r w:rsidRPr="00605E3A">
        <w:rPr>
          <w:rFonts w:ascii="Times New Roman" w:hAnsi="Times New Roman"/>
          <w:sz w:val="28"/>
          <w:szCs w:val="28"/>
        </w:rPr>
        <w:t>граждан,</w:t>
      </w:r>
      <w:r w:rsidR="00BB1549">
        <w:rPr>
          <w:rFonts w:ascii="Times New Roman" w:hAnsi="Times New Roman"/>
          <w:sz w:val="28"/>
          <w:szCs w:val="28"/>
        </w:rPr>
        <w:t xml:space="preserve"> </w:t>
      </w:r>
      <w:r w:rsidRPr="00605E3A">
        <w:rPr>
          <w:rFonts w:ascii="Times New Roman" w:hAnsi="Times New Roman"/>
          <w:sz w:val="28"/>
          <w:szCs w:val="28"/>
        </w:rPr>
        <w:t>предусмотренный</w:t>
      </w:r>
      <w:r w:rsidR="00BB1549">
        <w:rPr>
          <w:rFonts w:ascii="Times New Roman" w:hAnsi="Times New Roman"/>
          <w:sz w:val="28"/>
          <w:szCs w:val="28"/>
        </w:rPr>
        <w:t xml:space="preserve"> </w:t>
      </w:r>
      <w:r w:rsidRPr="00605E3A">
        <w:rPr>
          <w:rFonts w:ascii="Times New Roman" w:hAnsi="Times New Roman"/>
          <w:sz w:val="28"/>
          <w:szCs w:val="28"/>
        </w:rPr>
        <w:t>настоящим</w:t>
      </w:r>
      <w:r w:rsidR="00BB1549">
        <w:rPr>
          <w:rFonts w:ascii="Times New Roman" w:hAnsi="Times New Roman"/>
          <w:sz w:val="28"/>
          <w:szCs w:val="28"/>
        </w:rPr>
        <w:t xml:space="preserve"> </w:t>
      </w:r>
      <w:r w:rsidRPr="00605E3A">
        <w:rPr>
          <w:rFonts w:ascii="Times New Roman" w:hAnsi="Times New Roman"/>
          <w:sz w:val="28"/>
          <w:szCs w:val="28"/>
        </w:rPr>
        <w:t>пунктом,</w:t>
      </w:r>
      <w:r w:rsidR="00BB1549">
        <w:rPr>
          <w:rFonts w:ascii="Times New Roman" w:hAnsi="Times New Roman"/>
          <w:sz w:val="28"/>
          <w:szCs w:val="28"/>
        </w:rPr>
        <w:t xml:space="preserve"> </w:t>
      </w:r>
      <w:r w:rsidRPr="00605E3A">
        <w:rPr>
          <w:rFonts w:ascii="Times New Roman" w:hAnsi="Times New Roman"/>
          <w:sz w:val="28"/>
          <w:szCs w:val="28"/>
        </w:rPr>
        <w:t>правомочен</w:t>
      </w:r>
      <w:r w:rsidR="00BB1549">
        <w:rPr>
          <w:rFonts w:ascii="Times New Roman" w:hAnsi="Times New Roman"/>
          <w:sz w:val="28"/>
          <w:szCs w:val="28"/>
        </w:rPr>
        <w:t xml:space="preserve"> </w:t>
      </w:r>
      <w:r w:rsidRPr="00605E3A">
        <w:rPr>
          <w:rFonts w:ascii="Times New Roman" w:hAnsi="Times New Roman"/>
          <w:sz w:val="28"/>
          <w:szCs w:val="28"/>
        </w:rPr>
        <w:t>при</w:t>
      </w:r>
      <w:r w:rsidR="00BB1549">
        <w:rPr>
          <w:rFonts w:ascii="Times New Roman" w:hAnsi="Times New Roman"/>
          <w:sz w:val="28"/>
          <w:szCs w:val="28"/>
        </w:rPr>
        <w:t xml:space="preserve"> </w:t>
      </w:r>
      <w:r w:rsidRPr="00605E3A">
        <w:rPr>
          <w:rFonts w:ascii="Times New Roman" w:hAnsi="Times New Roman"/>
          <w:sz w:val="28"/>
          <w:szCs w:val="28"/>
        </w:rPr>
        <w:t>участии</w:t>
      </w:r>
      <w:r w:rsidR="00BB1549">
        <w:rPr>
          <w:rFonts w:ascii="Times New Roman" w:hAnsi="Times New Roman"/>
          <w:sz w:val="28"/>
          <w:szCs w:val="28"/>
        </w:rPr>
        <w:t xml:space="preserve"> </w:t>
      </w:r>
      <w:r w:rsidRPr="00605E3A">
        <w:rPr>
          <w:rFonts w:ascii="Times New Roman" w:hAnsi="Times New Roman"/>
          <w:sz w:val="28"/>
          <w:szCs w:val="28"/>
        </w:rPr>
        <w:t>в</w:t>
      </w:r>
      <w:r w:rsidR="00BB1549">
        <w:rPr>
          <w:rFonts w:ascii="Times New Roman" w:hAnsi="Times New Roman"/>
          <w:sz w:val="28"/>
          <w:szCs w:val="28"/>
        </w:rPr>
        <w:t xml:space="preserve"> </w:t>
      </w:r>
      <w:r w:rsidRPr="00605E3A">
        <w:rPr>
          <w:rFonts w:ascii="Times New Roman" w:hAnsi="Times New Roman"/>
          <w:sz w:val="28"/>
          <w:szCs w:val="28"/>
        </w:rPr>
        <w:t>нем</w:t>
      </w:r>
      <w:r w:rsidR="00BB1549">
        <w:rPr>
          <w:rFonts w:ascii="Times New Roman" w:hAnsi="Times New Roman"/>
          <w:sz w:val="28"/>
          <w:szCs w:val="28"/>
        </w:rPr>
        <w:t xml:space="preserve"> </w:t>
      </w:r>
      <w:r w:rsidRPr="00A73BFA">
        <w:rPr>
          <w:rFonts w:ascii="Times New Roman" w:hAnsi="Times New Roman"/>
          <w:sz w:val="28"/>
          <w:szCs w:val="28"/>
        </w:rPr>
        <w:t>более</w:t>
      </w:r>
      <w:r w:rsidR="00BB1549">
        <w:rPr>
          <w:rFonts w:ascii="Times New Roman" w:hAnsi="Times New Roman"/>
          <w:sz w:val="28"/>
          <w:szCs w:val="28"/>
        </w:rPr>
        <w:t xml:space="preserve"> </w:t>
      </w:r>
      <w:r w:rsidRPr="00A73BFA">
        <w:rPr>
          <w:rFonts w:ascii="Times New Roman" w:hAnsi="Times New Roman"/>
          <w:sz w:val="28"/>
          <w:szCs w:val="28"/>
        </w:rPr>
        <w:t>половины</w:t>
      </w:r>
      <w:r w:rsidR="00BB1549">
        <w:rPr>
          <w:rFonts w:ascii="Times New Roman" w:hAnsi="Times New Roman"/>
          <w:sz w:val="28"/>
          <w:szCs w:val="28"/>
        </w:rPr>
        <w:t xml:space="preserve"> </w:t>
      </w:r>
      <w:r w:rsidRPr="00A73BFA">
        <w:rPr>
          <w:rFonts w:ascii="Times New Roman" w:hAnsi="Times New Roman"/>
          <w:sz w:val="28"/>
          <w:szCs w:val="28"/>
        </w:rPr>
        <w:t>обладающих</w:t>
      </w:r>
      <w:r w:rsidR="00BB1549">
        <w:rPr>
          <w:rFonts w:ascii="Times New Roman" w:hAnsi="Times New Roman"/>
          <w:sz w:val="28"/>
          <w:szCs w:val="28"/>
        </w:rPr>
        <w:t xml:space="preserve"> </w:t>
      </w:r>
      <w:r w:rsidRPr="00A73BFA">
        <w:rPr>
          <w:rFonts w:ascii="Times New Roman" w:hAnsi="Times New Roman"/>
          <w:sz w:val="28"/>
          <w:szCs w:val="28"/>
        </w:rPr>
        <w:t>избирательным</w:t>
      </w:r>
      <w:r w:rsidR="00BB1549">
        <w:rPr>
          <w:rFonts w:ascii="Times New Roman" w:hAnsi="Times New Roman"/>
          <w:sz w:val="28"/>
          <w:szCs w:val="28"/>
        </w:rPr>
        <w:t xml:space="preserve"> </w:t>
      </w:r>
      <w:r w:rsidRPr="00A73BFA">
        <w:rPr>
          <w:rFonts w:ascii="Times New Roman" w:hAnsi="Times New Roman"/>
          <w:sz w:val="28"/>
          <w:szCs w:val="28"/>
        </w:rPr>
        <w:t>правом</w:t>
      </w:r>
      <w:r w:rsidR="00BB1549">
        <w:rPr>
          <w:rFonts w:ascii="Times New Roman" w:hAnsi="Times New Roman"/>
          <w:sz w:val="28"/>
          <w:szCs w:val="28"/>
        </w:rPr>
        <w:t xml:space="preserve"> </w:t>
      </w:r>
      <w:r w:rsidRPr="00A73BFA">
        <w:rPr>
          <w:rFonts w:ascii="Times New Roman" w:hAnsi="Times New Roman"/>
          <w:sz w:val="28"/>
          <w:szCs w:val="28"/>
        </w:rPr>
        <w:t>жителей</w:t>
      </w:r>
      <w:r w:rsidR="00BB1549">
        <w:rPr>
          <w:rFonts w:ascii="Times New Roman" w:hAnsi="Times New Roman"/>
          <w:sz w:val="28"/>
          <w:szCs w:val="28"/>
        </w:rPr>
        <w:t xml:space="preserve"> </w:t>
      </w:r>
      <w:r w:rsidRPr="00A73BFA">
        <w:rPr>
          <w:rFonts w:ascii="Times New Roman" w:hAnsi="Times New Roman"/>
          <w:sz w:val="28"/>
          <w:szCs w:val="28"/>
        </w:rPr>
        <w:t>населенного</w:t>
      </w:r>
      <w:r w:rsidR="00624108">
        <w:rPr>
          <w:rFonts w:ascii="Times New Roman" w:hAnsi="Times New Roman"/>
          <w:sz w:val="28"/>
          <w:szCs w:val="28"/>
        </w:rPr>
        <w:t xml:space="preserve"> </w:t>
      </w:r>
      <w:r w:rsidRPr="00A73BFA">
        <w:rPr>
          <w:rFonts w:ascii="Times New Roman" w:hAnsi="Times New Roman"/>
          <w:sz w:val="28"/>
          <w:szCs w:val="28"/>
        </w:rPr>
        <w:t>пункта.</w:t>
      </w:r>
      <w:r w:rsidR="00775157" w:rsidRPr="00A73BFA">
        <w:rPr>
          <w:rFonts w:ascii="Times New Roman" w:hAnsi="Times New Roman"/>
          <w:sz w:val="28"/>
          <w:szCs w:val="28"/>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A73BFA">
        <w:rPr>
          <w:rFonts w:ascii="Times New Roman" w:hAnsi="Times New Roman"/>
          <w:sz w:val="28"/>
          <w:szCs w:val="28"/>
        </w:rPr>
        <w:t>Решение</w:t>
      </w:r>
      <w:r w:rsidR="00211EDD">
        <w:rPr>
          <w:rFonts w:ascii="Times New Roman" w:hAnsi="Times New Roman"/>
          <w:sz w:val="28"/>
          <w:szCs w:val="28"/>
        </w:rPr>
        <w:t xml:space="preserve"> </w:t>
      </w:r>
      <w:r w:rsidRPr="00A73BFA">
        <w:rPr>
          <w:rFonts w:ascii="Times New Roman" w:hAnsi="Times New Roman"/>
          <w:sz w:val="28"/>
          <w:szCs w:val="28"/>
        </w:rPr>
        <w:t>схода</w:t>
      </w:r>
      <w:r w:rsidR="00211EDD">
        <w:rPr>
          <w:rFonts w:ascii="Times New Roman" w:hAnsi="Times New Roman"/>
          <w:sz w:val="28"/>
          <w:szCs w:val="28"/>
        </w:rPr>
        <w:t xml:space="preserve"> </w:t>
      </w:r>
      <w:r w:rsidRPr="00A73BFA">
        <w:rPr>
          <w:rFonts w:ascii="Times New Roman" w:hAnsi="Times New Roman"/>
          <w:sz w:val="28"/>
          <w:szCs w:val="28"/>
        </w:rPr>
        <w:t>граждан</w:t>
      </w:r>
      <w:r w:rsidR="00211EDD">
        <w:rPr>
          <w:rFonts w:ascii="Times New Roman" w:hAnsi="Times New Roman"/>
          <w:sz w:val="28"/>
          <w:szCs w:val="28"/>
        </w:rPr>
        <w:t xml:space="preserve"> </w:t>
      </w:r>
      <w:r w:rsidRPr="00A73BFA">
        <w:rPr>
          <w:rFonts w:ascii="Times New Roman" w:hAnsi="Times New Roman"/>
          <w:sz w:val="28"/>
          <w:szCs w:val="28"/>
        </w:rPr>
        <w:t>считается</w:t>
      </w:r>
      <w:r w:rsidR="00211EDD">
        <w:rPr>
          <w:rFonts w:ascii="Times New Roman" w:hAnsi="Times New Roman"/>
          <w:sz w:val="28"/>
          <w:szCs w:val="28"/>
        </w:rPr>
        <w:t xml:space="preserve"> </w:t>
      </w:r>
      <w:r w:rsidRPr="00A73BFA">
        <w:rPr>
          <w:rFonts w:ascii="Times New Roman" w:hAnsi="Times New Roman"/>
          <w:sz w:val="28"/>
          <w:szCs w:val="28"/>
        </w:rPr>
        <w:t>принятым,</w:t>
      </w:r>
      <w:r w:rsidR="00211EDD">
        <w:rPr>
          <w:rFonts w:ascii="Times New Roman" w:hAnsi="Times New Roman"/>
          <w:sz w:val="28"/>
          <w:szCs w:val="28"/>
        </w:rPr>
        <w:t xml:space="preserve"> </w:t>
      </w:r>
      <w:r w:rsidRPr="00A73BFA">
        <w:rPr>
          <w:rFonts w:ascii="Times New Roman" w:hAnsi="Times New Roman"/>
          <w:sz w:val="28"/>
          <w:szCs w:val="28"/>
        </w:rPr>
        <w:t>если</w:t>
      </w:r>
      <w:r w:rsidR="00211EDD">
        <w:rPr>
          <w:rFonts w:ascii="Times New Roman" w:hAnsi="Times New Roman"/>
          <w:sz w:val="28"/>
          <w:szCs w:val="28"/>
        </w:rPr>
        <w:t xml:space="preserve"> </w:t>
      </w:r>
      <w:r w:rsidRPr="00605E3A">
        <w:rPr>
          <w:rFonts w:ascii="Times New Roman" w:hAnsi="Times New Roman"/>
          <w:sz w:val="28"/>
          <w:szCs w:val="28"/>
        </w:rPr>
        <w:t>за</w:t>
      </w:r>
      <w:r w:rsidR="00211EDD">
        <w:rPr>
          <w:rFonts w:ascii="Times New Roman" w:hAnsi="Times New Roman"/>
          <w:sz w:val="28"/>
          <w:szCs w:val="28"/>
        </w:rPr>
        <w:t xml:space="preserve"> </w:t>
      </w:r>
      <w:r w:rsidRPr="00605E3A">
        <w:rPr>
          <w:rFonts w:ascii="Times New Roman" w:hAnsi="Times New Roman"/>
          <w:sz w:val="28"/>
          <w:szCs w:val="28"/>
        </w:rPr>
        <w:t>него</w:t>
      </w:r>
      <w:r w:rsidR="00211EDD">
        <w:rPr>
          <w:rFonts w:ascii="Times New Roman" w:hAnsi="Times New Roman"/>
          <w:sz w:val="28"/>
          <w:szCs w:val="28"/>
        </w:rPr>
        <w:t xml:space="preserve"> </w:t>
      </w:r>
      <w:r w:rsidRPr="00605E3A">
        <w:rPr>
          <w:rFonts w:ascii="Times New Roman" w:hAnsi="Times New Roman"/>
          <w:sz w:val="28"/>
          <w:szCs w:val="28"/>
        </w:rPr>
        <w:t>проголосовало</w:t>
      </w:r>
      <w:r w:rsidR="00211EDD">
        <w:rPr>
          <w:rFonts w:ascii="Times New Roman" w:hAnsi="Times New Roman"/>
          <w:sz w:val="28"/>
          <w:szCs w:val="28"/>
        </w:rPr>
        <w:t xml:space="preserve"> </w:t>
      </w:r>
      <w:r w:rsidRPr="00605E3A">
        <w:rPr>
          <w:rFonts w:ascii="Times New Roman" w:hAnsi="Times New Roman"/>
          <w:sz w:val="28"/>
          <w:szCs w:val="28"/>
        </w:rPr>
        <w:t>более</w:t>
      </w:r>
      <w:r w:rsidR="00211EDD">
        <w:rPr>
          <w:rFonts w:ascii="Times New Roman" w:hAnsi="Times New Roman"/>
          <w:sz w:val="28"/>
          <w:szCs w:val="28"/>
        </w:rPr>
        <w:t xml:space="preserve"> </w:t>
      </w:r>
      <w:r w:rsidRPr="00605E3A">
        <w:rPr>
          <w:rFonts w:ascii="Times New Roman" w:hAnsi="Times New Roman"/>
          <w:sz w:val="28"/>
          <w:szCs w:val="28"/>
        </w:rPr>
        <w:t>половины</w:t>
      </w:r>
      <w:r w:rsidR="00211EDD">
        <w:rPr>
          <w:rFonts w:ascii="Times New Roman" w:hAnsi="Times New Roman"/>
          <w:sz w:val="28"/>
          <w:szCs w:val="28"/>
        </w:rPr>
        <w:t xml:space="preserve"> </w:t>
      </w:r>
      <w:r w:rsidRPr="00605E3A">
        <w:rPr>
          <w:rFonts w:ascii="Times New Roman" w:hAnsi="Times New Roman"/>
          <w:sz w:val="28"/>
          <w:szCs w:val="28"/>
        </w:rPr>
        <w:t>участников</w:t>
      </w:r>
      <w:r w:rsidR="00211EDD">
        <w:rPr>
          <w:rFonts w:ascii="Times New Roman" w:hAnsi="Times New Roman"/>
          <w:sz w:val="28"/>
          <w:szCs w:val="28"/>
        </w:rPr>
        <w:t xml:space="preserve"> </w:t>
      </w:r>
      <w:r w:rsidRPr="00605E3A">
        <w:rPr>
          <w:rFonts w:ascii="Times New Roman" w:hAnsi="Times New Roman"/>
          <w:sz w:val="28"/>
          <w:szCs w:val="28"/>
        </w:rPr>
        <w:t>схода</w:t>
      </w:r>
      <w:r w:rsidR="00211EDD">
        <w:rPr>
          <w:rFonts w:ascii="Times New Roman" w:hAnsi="Times New Roman"/>
          <w:sz w:val="28"/>
          <w:szCs w:val="28"/>
        </w:rPr>
        <w:t xml:space="preserve"> </w:t>
      </w:r>
      <w:r w:rsidRPr="00605E3A">
        <w:rPr>
          <w:rFonts w:ascii="Times New Roman" w:hAnsi="Times New Roman"/>
          <w:sz w:val="28"/>
          <w:szCs w:val="28"/>
        </w:rPr>
        <w:t>граждан.</w:t>
      </w:r>
    </w:p>
    <w:p w14:paraId="719D646F" w14:textId="77777777"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5E3BA0">
        <w:rPr>
          <w:rFonts w:ascii="Times New Roman" w:hAnsi="Times New Roman"/>
          <w:sz w:val="28"/>
          <w:szCs w:val="28"/>
        </w:rPr>
        <w:t xml:space="preserve"> </w:t>
      </w:r>
      <w:r w:rsidRPr="00605E3A">
        <w:rPr>
          <w:rFonts w:ascii="Times New Roman" w:hAnsi="Times New Roman"/>
          <w:sz w:val="28"/>
          <w:szCs w:val="28"/>
        </w:rPr>
        <w:t>В</w:t>
      </w:r>
      <w:r w:rsidR="00211EDD">
        <w:rPr>
          <w:rFonts w:ascii="Times New Roman" w:hAnsi="Times New Roman"/>
          <w:sz w:val="28"/>
          <w:szCs w:val="28"/>
        </w:rPr>
        <w:t xml:space="preserve"> </w:t>
      </w:r>
      <w:r w:rsidRPr="00605E3A">
        <w:rPr>
          <w:rFonts w:ascii="Times New Roman" w:hAnsi="Times New Roman"/>
          <w:sz w:val="28"/>
          <w:szCs w:val="28"/>
        </w:rPr>
        <w:t>случаях,</w:t>
      </w:r>
      <w:r w:rsidR="00211EDD">
        <w:rPr>
          <w:rFonts w:ascii="Times New Roman" w:hAnsi="Times New Roman"/>
          <w:sz w:val="28"/>
          <w:szCs w:val="28"/>
        </w:rPr>
        <w:t xml:space="preserve"> </w:t>
      </w:r>
      <w:r w:rsidRPr="00605E3A">
        <w:rPr>
          <w:rFonts w:ascii="Times New Roman" w:hAnsi="Times New Roman"/>
          <w:sz w:val="28"/>
          <w:szCs w:val="28"/>
        </w:rPr>
        <w:t>когда</w:t>
      </w:r>
      <w:r w:rsidR="00211EDD">
        <w:rPr>
          <w:rFonts w:ascii="Times New Roman" w:hAnsi="Times New Roman"/>
          <w:sz w:val="28"/>
          <w:szCs w:val="28"/>
        </w:rPr>
        <w:t xml:space="preserve"> </w:t>
      </w:r>
      <w:r w:rsidRPr="00605E3A">
        <w:rPr>
          <w:rFonts w:ascii="Times New Roman" w:hAnsi="Times New Roman"/>
          <w:sz w:val="28"/>
          <w:szCs w:val="28"/>
        </w:rPr>
        <w:t>изменение</w:t>
      </w:r>
      <w:r w:rsidR="00211EDD">
        <w:rPr>
          <w:rFonts w:ascii="Times New Roman" w:hAnsi="Times New Roman"/>
          <w:sz w:val="28"/>
          <w:szCs w:val="28"/>
        </w:rPr>
        <w:t xml:space="preserve"> </w:t>
      </w:r>
      <w:r w:rsidRPr="00605E3A">
        <w:rPr>
          <w:rFonts w:ascii="Times New Roman" w:hAnsi="Times New Roman"/>
          <w:sz w:val="28"/>
          <w:szCs w:val="28"/>
        </w:rPr>
        <w:t>границ</w:t>
      </w:r>
      <w:r w:rsidR="00211EDD">
        <w:rPr>
          <w:rFonts w:ascii="Times New Roman" w:hAnsi="Times New Roman"/>
          <w:sz w:val="28"/>
          <w:szCs w:val="28"/>
        </w:rPr>
        <w:t xml:space="preserve"> Троицког</w:t>
      </w:r>
      <w:r w:rsidRPr="00605E3A">
        <w:rPr>
          <w:rFonts w:ascii="Times New Roman" w:hAnsi="Times New Roman"/>
          <w:sz w:val="28"/>
          <w:szCs w:val="28"/>
        </w:rPr>
        <w:t>о</w:t>
      </w:r>
      <w:r w:rsidR="00211EDD">
        <w:rPr>
          <w:rFonts w:ascii="Times New Roman" w:hAnsi="Times New Roman"/>
          <w:sz w:val="28"/>
          <w:szCs w:val="28"/>
        </w:rPr>
        <w:t xml:space="preserve"> </w:t>
      </w:r>
      <w:r w:rsidRPr="00605E3A">
        <w:rPr>
          <w:rFonts w:ascii="Times New Roman" w:hAnsi="Times New Roman"/>
          <w:sz w:val="28"/>
          <w:szCs w:val="28"/>
        </w:rPr>
        <w:t>сельского</w:t>
      </w:r>
      <w:r w:rsidR="00211EDD">
        <w:rPr>
          <w:rFonts w:ascii="Times New Roman" w:hAnsi="Times New Roman"/>
          <w:sz w:val="28"/>
          <w:szCs w:val="28"/>
        </w:rPr>
        <w:t xml:space="preserve"> </w:t>
      </w:r>
      <w:r w:rsidRPr="00605E3A">
        <w:rPr>
          <w:rFonts w:ascii="Times New Roman" w:hAnsi="Times New Roman"/>
          <w:sz w:val="28"/>
          <w:szCs w:val="28"/>
        </w:rPr>
        <w:t>поселения</w:t>
      </w:r>
      <w:r w:rsidR="00211EDD">
        <w:rPr>
          <w:rFonts w:ascii="Times New Roman" w:hAnsi="Times New Roman"/>
          <w:sz w:val="28"/>
          <w:szCs w:val="28"/>
        </w:rPr>
        <w:t xml:space="preserve"> </w:t>
      </w:r>
      <w:r w:rsidRPr="00605E3A">
        <w:rPr>
          <w:rFonts w:ascii="Times New Roman" w:hAnsi="Times New Roman"/>
          <w:sz w:val="28"/>
          <w:szCs w:val="28"/>
        </w:rPr>
        <w:t>осуществляется</w:t>
      </w:r>
      <w:r w:rsidR="00211EDD">
        <w:rPr>
          <w:rFonts w:ascii="Times New Roman" w:hAnsi="Times New Roman"/>
          <w:sz w:val="28"/>
          <w:szCs w:val="28"/>
        </w:rPr>
        <w:t xml:space="preserve"> </w:t>
      </w:r>
      <w:r w:rsidRPr="00605E3A">
        <w:rPr>
          <w:rFonts w:ascii="Times New Roman" w:hAnsi="Times New Roman"/>
          <w:sz w:val="28"/>
          <w:szCs w:val="28"/>
        </w:rPr>
        <w:t>с</w:t>
      </w:r>
      <w:r w:rsidR="00211EDD">
        <w:rPr>
          <w:rFonts w:ascii="Times New Roman" w:hAnsi="Times New Roman"/>
          <w:sz w:val="28"/>
          <w:szCs w:val="28"/>
        </w:rPr>
        <w:t xml:space="preserve"> </w:t>
      </w:r>
      <w:r w:rsidRPr="00605E3A">
        <w:rPr>
          <w:rFonts w:ascii="Times New Roman" w:hAnsi="Times New Roman"/>
          <w:sz w:val="28"/>
          <w:szCs w:val="28"/>
        </w:rPr>
        <w:t>учетом</w:t>
      </w:r>
      <w:r w:rsidR="00211EDD">
        <w:rPr>
          <w:rFonts w:ascii="Times New Roman" w:hAnsi="Times New Roman"/>
          <w:sz w:val="28"/>
          <w:szCs w:val="28"/>
        </w:rPr>
        <w:t xml:space="preserve"> </w:t>
      </w:r>
      <w:r w:rsidRPr="00605E3A">
        <w:rPr>
          <w:rFonts w:ascii="Times New Roman" w:hAnsi="Times New Roman"/>
          <w:sz w:val="28"/>
          <w:szCs w:val="28"/>
        </w:rPr>
        <w:t>мнения</w:t>
      </w:r>
      <w:r w:rsidR="00211EDD">
        <w:rPr>
          <w:rFonts w:ascii="Times New Roman" w:hAnsi="Times New Roman"/>
          <w:sz w:val="28"/>
          <w:szCs w:val="28"/>
        </w:rPr>
        <w:t xml:space="preserve"> </w:t>
      </w:r>
      <w:r w:rsidRPr="00605E3A">
        <w:rPr>
          <w:rFonts w:ascii="Times New Roman" w:hAnsi="Times New Roman"/>
          <w:sz w:val="28"/>
          <w:szCs w:val="28"/>
        </w:rPr>
        <w:t>населения,</w:t>
      </w:r>
      <w:r w:rsidR="00211EDD">
        <w:rPr>
          <w:rFonts w:ascii="Times New Roman" w:hAnsi="Times New Roman"/>
          <w:sz w:val="28"/>
          <w:szCs w:val="28"/>
        </w:rPr>
        <w:t xml:space="preserve"> </w:t>
      </w:r>
      <w:r w:rsidRPr="00605E3A">
        <w:rPr>
          <w:rFonts w:ascii="Times New Roman" w:hAnsi="Times New Roman"/>
          <w:sz w:val="28"/>
          <w:szCs w:val="28"/>
        </w:rPr>
        <w:t>выражаемого</w:t>
      </w:r>
      <w:r w:rsidR="00211EDD">
        <w:rPr>
          <w:rFonts w:ascii="Times New Roman" w:hAnsi="Times New Roman"/>
          <w:sz w:val="28"/>
          <w:szCs w:val="28"/>
        </w:rPr>
        <w:t xml:space="preserve"> </w:t>
      </w:r>
      <w:r w:rsidRPr="00605E3A">
        <w:rPr>
          <w:rFonts w:ascii="Times New Roman" w:hAnsi="Times New Roman"/>
          <w:sz w:val="28"/>
          <w:szCs w:val="28"/>
        </w:rPr>
        <w:t>Собранием</w:t>
      </w:r>
      <w:r w:rsidR="00211EDD">
        <w:rPr>
          <w:rFonts w:ascii="Times New Roman" w:hAnsi="Times New Roman"/>
          <w:sz w:val="28"/>
          <w:szCs w:val="28"/>
        </w:rPr>
        <w:t xml:space="preserve"> </w:t>
      </w:r>
      <w:r w:rsidRPr="00605E3A">
        <w:rPr>
          <w:rFonts w:ascii="Times New Roman" w:hAnsi="Times New Roman"/>
          <w:sz w:val="28"/>
          <w:szCs w:val="28"/>
        </w:rPr>
        <w:t>депутатов</w:t>
      </w:r>
      <w:r w:rsidR="00211EDD">
        <w:rPr>
          <w:rFonts w:ascii="Times New Roman" w:hAnsi="Times New Roman"/>
          <w:sz w:val="28"/>
          <w:szCs w:val="28"/>
        </w:rPr>
        <w:t xml:space="preserve"> Троицкого </w:t>
      </w:r>
      <w:r w:rsidRPr="00605E3A">
        <w:rPr>
          <w:rFonts w:ascii="Times New Roman" w:hAnsi="Times New Roman"/>
          <w:sz w:val="28"/>
          <w:szCs w:val="28"/>
        </w:rPr>
        <w:t>сельского</w:t>
      </w:r>
      <w:r w:rsidR="00211EDD">
        <w:rPr>
          <w:rFonts w:ascii="Times New Roman" w:hAnsi="Times New Roman"/>
          <w:sz w:val="28"/>
          <w:szCs w:val="28"/>
        </w:rPr>
        <w:t xml:space="preserve"> </w:t>
      </w:r>
      <w:r w:rsidRPr="00605E3A">
        <w:rPr>
          <w:rFonts w:ascii="Times New Roman" w:hAnsi="Times New Roman"/>
          <w:sz w:val="28"/>
          <w:szCs w:val="28"/>
        </w:rPr>
        <w:t>поселения,</w:t>
      </w:r>
      <w:r w:rsidR="00211EDD">
        <w:rPr>
          <w:rFonts w:ascii="Times New Roman" w:hAnsi="Times New Roman"/>
          <w:sz w:val="28"/>
          <w:szCs w:val="28"/>
        </w:rPr>
        <w:t xml:space="preserve"> </w:t>
      </w:r>
      <w:r w:rsidRPr="00605E3A">
        <w:rPr>
          <w:rFonts w:ascii="Times New Roman" w:hAnsi="Times New Roman"/>
          <w:sz w:val="28"/>
          <w:szCs w:val="28"/>
        </w:rPr>
        <w:t>Собрание</w:t>
      </w:r>
      <w:r w:rsidR="00211EDD">
        <w:rPr>
          <w:rFonts w:ascii="Times New Roman" w:hAnsi="Times New Roman"/>
          <w:sz w:val="28"/>
          <w:szCs w:val="28"/>
        </w:rPr>
        <w:t xml:space="preserve"> </w:t>
      </w:r>
      <w:r w:rsidRPr="00605E3A">
        <w:rPr>
          <w:rFonts w:ascii="Times New Roman" w:hAnsi="Times New Roman"/>
          <w:sz w:val="28"/>
          <w:szCs w:val="28"/>
        </w:rPr>
        <w:t>депутатов</w:t>
      </w:r>
      <w:r w:rsidR="00211EDD">
        <w:rPr>
          <w:rFonts w:ascii="Times New Roman" w:hAnsi="Times New Roman"/>
          <w:sz w:val="28"/>
          <w:szCs w:val="28"/>
        </w:rPr>
        <w:t xml:space="preserve"> Троицкого </w:t>
      </w:r>
      <w:r w:rsidRPr="00605E3A">
        <w:rPr>
          <w:rFonts w:ascii="Times New Roman" w:hAnsi="Times New Roman"/>
          <w:sz w:val="28"/>
          <w:szCs w:val="28"/>
        </w:rPr>
        <w:t>сельского</w:t>
      </w:r>
      <w:r w:rsidR="00211EDD">
        <w:rPr>
          <w:rFonts w:ascii="Times New Roman" w:hAnsi="Times New Roman"/>
          <w:sz w:val="28"/>
          <w:szCs w:val="28"/>
        </w:rPr>
        <w:t xml:space="preserve"> </w:t>
      </w:r>
      <w:r w:rsidRPr="00605E3A">
        <w:rPr>
          <w:rFonts w:ascii="Times New Roman" w:hAnsi="Times New Roman"/>
          <w:sz w:val="28"/>
          <w:szCs w:val="28"/>
        </w:rPr>
        <w:lastRenderedPageBreak/>
        <w:t>поселения</w:t>
      </w:r>
      <w:r w:rsidR="00211EDD">
        <w:rPr>
          <w:rFonts w:ascii="Times New Roman" w:hAnsi="Times New Roman"/>
          <w:sz w:val="28"/>
          <w:szCs w:val="28"/>
        </w:rPr>
        <w:t xml:space="preserve"> </w:t>
      </w:r>
      <w:r w:rsidRPr="00605E3A">
        <w:rPr>
          <w:rFonts w:ascii="Times New Roman" w:hAnsi="Times New Roman"/>
          <w:sz w:val="28"/>
          <w:szCs w:val="28"/>
        </w:rPr>
        <w:t>обязано</w:t>
      </w:r>
      <w:r w:rsidR="00211EDD">
        <w:rPr>
          <w:rFonts w:ascii="Times New Roman" w:hAnsi="Times New Roman"/>
          <w:sz w:val="28"/>
          <w:szCs w:val="28"/>
        </w:rPr>
        <w:t xml:space="preserve"> </w:t>
      </w:r>
      <w:r w:rsidRPr="00605E3A">
        <w:rPr>
          <w:rFonts w:ascii="Times New Roman" w:hAnsi="Times New Roman"/>
          <w:sz w:val="28"/>
          <w:szCs w:val="28"/>
        </w:rPr>
        <w:t>обеспечить</w:t>
      </w:r>
      <w:r w:rsidR="00211EDD">
        <w:rPr>
          <w:rFonts w:ascii="Times New Roman" w:hAnsi="Times New Roman"/>
          <w:sz w:val="28"/>
          <w:szCs w:val="28"/>
        </w:rPr>
        <w:t xml:space="preserve"> </w:t>
      </w:r>
      <w:r w:rsidRPr="00605E3A">
        <w:rPr>
          <w:rFonts w:ascii="Times New Roman" w:hAnsi="Times New Roman"/>
          <w:sz w:val="28"/>
          <w:szCs w:val="28"/>
        </w:rPr>
        <w:t>своевременное</w:t>
      </w:r>
      <w:r w:rsidR="00211EDD">
        <w:rPr>
          <w:rFonts w:ascii="Times New Roman" w:hAnsi="Times New Roman"/>
          <w:sz w:val="28"/>
          <w:szCs w:val="28"/>
        </w:rPr>
        <w:t xml:space="preserve"> </w:t>
      </w:r>
      <w:r w:rsidRPr="00605E3A">
        <w:rPr>
          <w:rFonts w:ascii="Times New Roman" w:hAnsi="Times New Roman"/>
          <w:sz w:val="28"/>
          <w:szCs w:val="28"/>
        </w:rPr>
        <w:t>информирование</w:t>
      </w:r>
      <w:r w:rsidR="00211EDD">
        <w:rPr>
          <w:rFonts w:ascii="Times New Roman" w:hAnsi="Times New Roman"/>
          <w:sz w:val="28"/>
          <w:szCs w:val="28"/>
        </w:rPr>
        <w:t xml:space="preserve"> </w:t>
      </w:r>
      <w:r w:rsidRPr="00605E3A">
        <w:rPr>
          <w:rFonts w:ascii="Times New Roman" w:hAnsi="Times New Roman"/>
          <w:sz w:val="28"/>
          <w:szCs w:val="28"/>
        </w:rPr>
        <w:t>населения</w:t>
      </w:r>
      <w:r w:rsidR="00211EDD">
        <w:rPr>
          <w:rFonts w:ascii="Times New Roman" w:hAnsi="Times New Roman"/>
          <w:sz w:val="28"/>
          <w:szCs w:val="28"/>
        </w:rPr>
        <w:t xml:space="preserve"> </w:t>
      </w:r>
      <w:r w:rsidRPr="00605E3A">
        <w:rPr>
          <w:rFonts w:ascii="Times New Roman" w:hAnsi="Times New Roman"/>
          <w:sz w:val="28"/>
          <w:szCs w:val="28"/>
        </w:rPr>
        <w:t>о</w:t>
      </w:r>
      <w:r w:rsidR="00211EDD">
        <w:rPr>
          <w:rFonts w:ascii="Times New Roman" w:hAnsi="Times New Roman"/>
          <w:sz w:val="28"/>
          <w:szCs w:val="28"/>
        </w:rPr>
        <w:t xml:space="preserve"> </w:t>
      </w:r>
      <w:r w:rsidRPr="00605E3A">
        <w:rPr>
          <w:rFonts w:ascii="Times New Roman" w:hAnsi="Times New Roman"/>
          <w:sz w:val="28"/>
          <w:szCs w:val="28"/>
        </w:rPr>
        <w:t>предстоящем</w:t>
      </w:r>
      <w:r w:rsidR="00211EDD">
        <w:rPr>
          <w:rFonts w:ascii="Times New Roman" w:hAnsi="Times New Roman"/>
          <w:sz w:val="28"/>
          <w:szCs w:val="28"/>
        </w:rPr>
        <w:t xml:space="preserve"> </w:t>
      </w:r>
      <w:r w:rsidRPr="00605E3A">
        <w:rPr>
          <w:rFonts w:ascii="Times New Roman" w:hAnsi="Times New Roman"/>
          <w:sz w:val="28"/>
          <w:szCs w:val="28"/>
        </w:rPr>
        <w:t>рассмотрении</w:t>
      </w:r>
      <w:r w:rsidR="00211EDD">
        <w:rPr>
          <w:rFonts w:ascii="Times New Roman" w:hAnsi="Times New Roman"/>
          <w:sz w:val="28"/>
          <w:szCs w:val="28"/>
        </w:rPr>
        <w:t xml:space="preserve"> </w:t>
      </w:r>
      <w:r w:rsidRPr="00605E3A">
        <w:rPr>
          <w:rFonts w:ascii="Times New Roman" w:hAnsi="Times New Roman"/>
          <w:sz w:val="28"/>
          <w:szCs w:val="28"/>
        </w:rPr>
        <w:t>вопроса</w:t>
      </w:r>
      <w:r w:rsidR="00211EDD">
        <w:rPr>
          <w:rFonts w:ascii="Times New Roman" w:hAnsi="Times New Roman"/>
          <w:sz w:val="28"/>
          <w:szCs w:val="28"/>
        </w:rPr>
        <w:t xml:space="preserve"> </w:t>
      </w:r>
      <w:r w:rsidRPr="00605E3A">
        <w:rPr>
          <w:rFonts w:ascii="Times New Roman" w:hAnsi="Times New Roman"/>
          <w:sz w:val="28"/>
          <w:szCs w:val="28"/>
        </w:rPr>
        <w:t>об</w:t>
      </w:r>
      <w:r w:rsidR="00211EDD">
        <w:rPr>
          <w:rFonts w:ascii="Times New Roman" w:hAnsi="Times New Roman"/>
          <w:sz w:val="28"/>
          <w:szCs w:val="28"/>
        </w:rPr>
        <w:t xml:space="preserve"> </w:t>
      </w:r>
      <w:r w:rsidRPr="00605E3A">
        <w:rPr>
          <w:rFonts w:ascii="Times New Roman" w:hAnsi="Times New Roman"/>
          <w:sz w:val="28"/>
          <w:szCs w:val="28"/>
        </w:rPr>
        <w:t>изменении</w:t>
      </w:r>
      <w:r w:rsidR="00211EDD">
        <w:rPr>
          <w:rFonts w:ascii="Times New Roman" w:hAnsi="Times New Roman"/>
          <w:sz w:val="28"/>
          <w:szCs w:val="28"/>
        </w:rPr>
        <w:t xml:space="preserve"> </w:t>
      </w:r>
      <w:r w:rsidRPr="00605E3A">
        <w:rPr>
          <w:rFonts w:ascii="Times New Roman" w:hAnsi="Times New Roman"/>
          <w:sz w:val="28"/>
          <w:szCs w:val="28"/>
        </w:rPr>
        <w:t>границ</w:t>
      </w:r>
      <w:r w:rsidR="00211EDD">
        <w:rPr>
          <w:rFonts w:ascii="Times New Roman" w:hAnsi="Times New Roman"/>
          <w:sz w:val="28"/>
          <w:szCs w:val="28"/>
        </w:rPr>
        <w:t xml:space="preserve"> Троицкого </w:t>
      </w:r>
      <w:r w:rsidRPr="00605E3A">
        <w:rPr>
          <w:rFonts w:ascii="Times New Roman" w:hAnsi="Times New Roman"/>
          <w:sz w:val="28"/>
          <w:szCs w:val="28"/>
        </w:rPr>
        <w:t>сельского</w:t>
      </w:r>
      <w:r w:rsidR="00211EDD">
        <w:rPr>
          <w:rFonts w:ascii="Times New Roman" w:hAnsi="Times New Roman"/>
          <w:sz w:val="28"/>
          <w:szCs w:val="28"/>
        </w:rPr>
        <w:t xml:space="preserve"> </w:t>
      </w:r>
      <w:r w:rsidRPr="00605E3A">
        <w:rPr>
          <w:rFonts w:ascii="Times New Roman" w:hAnsi="Times New Roman"/>
          <w:sz w:val="28"/>
          <w:szCs w:val="28"/>
        </w:rPr>
        <w:t>поселения,</w:t>
      </w:r>
      <w:r w:rsidR="00211EDD">
        <w:rPr>
          <w:rFonts w:ascii="Times New Roman" w:hAnsi="Times New Roman"/>
          <w:sz w:val="28"/>
          <w:szCs w:val="28"/>
        </w:rPr>
        <w:t xml:space="preserve"> </w:t>
      </w:r>
      <w:r w:rsidRPr="00605E3A">
        <w:rPr>
          <w:rFonts w:ascii="Times New Roman" w:hAnsi="Times New Roman"/>
          <w:sz w:val="28"/>
          <w:szCs w:val="28"/>
        </w:rPr>
        <w:t>а</w:t>
      </w:r>
      <w:r w:rsidR="00211EDD">
        <w:rPr>
          <w:rFonts w:ascii="Times New Roman" w:hAnsi="Times New Roman"/>
          <w:sz w:val="28"/>
          <w:szCs w:val="28"/>
        </w:rPr>
        <w:t xml:space="preserve"> </w:t>
      </w:r>
      <w:r w:rsidRPr="00605E3A">
        <w:rPr>
          <w:rFonts w:ascii="Times New Roman" w:hAnsi="Times New Roman"/>
          <w:sz w:val="28"/>
          <w:szCs w:val="28"/>
        </w:rPr>
        <w:t>также</w:t>
      </w:r>
      <w:r w:rsidR="00211EDD">
        <w:rPr>
          <w:rFonts w:ascii="Times New Roman" w:hAnsi="Times New Roman"/>
          <w:sz w:val="28"/>
          <w:szCs w:val="28"/>
        </w:rPr>
        <w:t xml:space="preserve"> </w:t>
      </w:r>
      <w:r w:rsidRPr="00605E3A">
        <w:rPr>
          <w:rFonts w:ascii="Times New Roman" w:hAnsi="Times New Roman"/>
          <w:sz w:val="28"/>
          <w:szCs w:val="28"/>
        </w:rPr>
        <w:t>возможность</w:t>
      </w:r>
      <w:r w:rsidR="00211EDD">
        <w:rPr>
          <w:rFonts w:ascii="Times New Roman" w:hAnsi="Times New Roman"/>
          <w:sz w:val="28"/>
          <w:szCs w:val="28"/>
        </w:rPr>
        <w:t xml:space="preserve"> </w:t>
      </w:r>
      <w:r w:rsidRPr="00605E3A">
        <w:rPr>
          <w:rFonts w:ascii="Times New Roman" w:hAnsi="Times New Roman"/>
          <w:sz w:val="28"/>
          <w:szCs w:val="28"/>
        </w:rPr>
        <w:t>выражения</w:t>
      </w:r>
      <w:r w:rsidR="00211EDD">
        <w:rPr>
          <w:rFonts w:ascii="Times New Roman" w:hAnsi="Times New Roman"/>
          <w:sz w:val="28"/>
          <w:szCs w:val="28"/>
        </w:rPr>
        <w:t xml:space="preserve"> </w:t>
      </w:r>
      <w:r w:rsidRPr="00605E3A">
        <w:rPr>
          <w:rFonts w:ascii="Times New Roman" w:hAnsi="Times New Roman"/>
          <w:sz w:val="28"/>
          <w:szCs w:val="28"/>
        </w:rPr>
        <w:t>населением</w:t>
      </w:r>
      <w:r w:rsidR="00211EDD">
        <w:rPr>
          <w:rFonts w:ascii="Times New Roman" w:hAnsi="Times New Roman"/>
          <w:sz w:val="28"/>
          <w:szCs w:val="28"/>
        </w:rPr>
        <w:t xml:space="preserve"> </w:t>
      </w:r>
      <w:r w:rsidRPr="00605E3A">
        <w:rPr>
          <w:rFonts w:ascii="Times New Roman" w:hAnsi="Times New Roman"/>
          <w:sz w:val="28"/>
          <w:szCs w:val="28"/>
        </w:rPr>
        <w:t>своего</w:t>
      </w:r>
      <w:r w:rsidR="00211EDD">
        <w:rPr>
          <w:rFonts w:ascii="Times New Roman" w:hAnsi="Times New Roman"/>
          <w:sz w:val="28"/>
          <w:szCs w:val="28"/>
        </w:rPr>
        <w:t xml:space="preserve"> </w:t>
      </w:r>
      <w:r w:rsidRPr="00605E3A">
        <w:rPr>
          <w:rFonts w:ascii="Times New Roman" w:hAnsi="Times New Roman"/>
          <w:sz w:val="28"/>
          <w:szCs w:val="28"/>
        </w:rPr>
        <w:t>мнения</w:t>
      </w:r>
      <w:r w:rsidR="00211EDD">
        <w:rPr>
          <w:rFonts w:ascii="Times New Roman" w:hAnsi="Times New Roman"/>
          <w:sz w:val="28"/>
          <w:szCs w:val="28"/>
        </w:rPr>
        <w:t xml:space="preserve"> </w:t>
      </w:r>
      <w:r w:rsidRPr="00605E3A">
        <w:rPr>
          <w:rFonts w:ascii="Times New Roman" w:hAnsi="Times New Roman"/>
          <w:sz w:val="28"/>
          <w:szCs w:val="28"/>
        </w:rPr>
        <w:t>по</w:t>
      </w:r>
      <w:r w:rsidR="00211EDD">
        <w:rPr>
          <w:rFonts w:ascii="Times New Roman" w:hAnsi="Times New Roman"/>
          <w:sz w:val="28"/>
          <w:szCs w:val="28"/>
        </w:rPr>
        <w:t xml:space="preserve"> </w:t>
      </w:r>
      <w:r w:rsidRPr="00605E3A">
        <w:rPr>
          <w:rFonts w:ascii="Times New Roman" w:hAnsi="Times New Roman"/>
          <w:sz w:val="28"/>
          <w:szCs w:val="28"/>
        </w:rPr>
        <w:t>данному</w:t>
      </w:r>
      <w:r w:rsidR="00211EDD">
        <w:rPr>
          <w:rFonts w:ascii="Times New Roman" w:hAnsi="Times New Roman"/>
          <w:sz w:val="28"/>
          <w:szCs w:val="28"/>
        </w:rPr>
        <w:t xml:space="preserve"> </w:t>
      </w:r>
      <w:r w:rsidRPr="00605E3A">
        <w:rPr>
          <w:rFonts w:ascii="Times New Roman" w:hAnsi="Times New Roman"/>
          <w:sz w:val="28"/>
          <w:szCs w:val="28"/>
        </w:rPr>
        <w:t>вопросу</w:t>
      </w:r>
      <w:r w:rsidR="00211EDD">
        <w:rPr>
          <w:rFonts w:ascii="Times New Roman" w:hAnsi="Times New Roman"/>
          <w:sz w:val="28"/>
          <w:szCs w:val="28"/>
        </w:rPr>
        <w:t xml:space="preserve"> </w:t>
      </w:r>
      <w:r w:rsidRPr="00605E3A">
        <w:rPr>
          <w:rFonts w:ascii="Times New Roman" w:hAnsi="Times New Roman"/>
          <w:sz w:val="28"/>
          <w:szCs w:val="28"/>
        </w:rPr>
        <w:t>путем</w:t>
      </w:r>
      <w:r w:rsidR="00211EDD">
        <w:rPr>
          <w:rFonts w:ascii="Times New Roman" w:hAnsi="Times New Roman"/>
          <w:sz w:val="28"/>
          <w:szCs w:val="28"/>
        </w:rPr>
        <w:t xml:space="preserve"> </w:t>
      </w:r>
      <w:r w:rsidRPr="00605E3A">
        <w:rPr>
          <w:rFonts w:ascii="Times New Roman" w:hAnsi="Times New Roman"/>
          <w:sz w:val="28"/>
          <w:szCs w:val="28"/>
        </w:rPr>
        <w:t>проведения</w:t>
      </w:r>
      <w:r w:rsidR="00211EDD">
        <w:rPr>
          <w:rFonts w:ascii="Times New Roman" w:hAnsi="Times New Roman"/>
          <w:sz w:val="28"/>
          <w:szCs w:val="28"/>
        </w:rPr>
        <w:t xml:space="preserve"> </w:t>
      </w:r>
      <w:r w:rsidRPr="00605E3A">
        <w:rPr>
          <w:rFonts w:ascii="Times New Roman" w:hAnsi="Times New Roman"/>
          <w:sz w:val="28"/>
          <w:szCs w:val="28"/>
        </w:rPr>
        <w:t>публичных</w:t>
      </w:r>
      <w:r w:rsidR="00211EDD">
        <w:rPr>
          <w:rFonts w:ascii="Times New Roman" w:hAnsi="Times New Roman"/>
          <w:sz w:val="28"/>
          <w:szCs w:val="28"/>
        </w:rPr>
        <w:t xml:space="preserve"> </w:t>
      </w:r>
      <w:r w:rsidRPr="00605E3A">
        <w:rPr>
          <w:rFonts w:ascii="Times New Roman" w:hAnsi="Times New Roman"/>
          <w:sz w:val="28"/>
          <w:szCs w:val="28"/>
        </w:rPr>
        <w:t>слушаний</w:t>
      </w:r>
      <w:r w:rsidR="00211EDD">
        <w:rPr>
          <w:rFonts w:ascii="Times New Roman" w:hAnsi="Times New Roman"/>
          <w:sz w:val="28"/>
          <w:szCs w:val="28"/>
        </w:rPr>
        <w:t xml:space="preserve"> </w:t>
      </w:r>
      <w:r w:rsidRPr="00605E3A">
        <w:rPr>
          <w:rFonts w:ascii="Times New Roman" w:hAnsi="Times New Roman"/>
          <w:sz w:val="28"/>
          <w:szCs w:val="28"/>
        </w:rPr>
        <w:t>по</w:t>
      </w:r>
      <w:r w:rsidR="00211EDD">
        <w:rPr>
          <w:rFonts w:ascii="Times New Roman" w:hAnsi="Times New Roman"/>
          <w:sz w:val="28"/>
          <w:szCs w:val="28"/>
        </w:rPr>
        <w:t xml:space="preserve"> </w:t>
      </w:r>
      <w:r w:rsidRPr="00605E3A">
        <w:rPr>
          <w:rFonts w:ascii="Times New Roman" w:hAnsi="Times New Roman"/>
          <w:sz w:val="28"/>
          <w:szCs w:val="28"/>
        </w:rPr>
        <w:t>проекту</w:t>
      </w:r>
      <w:r w:rsidR="00211EDD">
        <w:rPr>
          <w:rFonts w:ascii="Times New Roman" w:hAnsi="Times New Roman"/>
          <w:sz w:val="28"/>
          <w:szCs w:val="28"/>
        </w:rPr>
        <w:t xml:space="preserve"> </w:t>
      </w:r>
      <w:r w:rsidRPr="00605E3A">
        <w:rPr>
          <w:rFonts w:ascii="Times New Roman" w:hAnsi="Times New Roman"/>
          <w:sz w:val="28"/>
          <w:szCs w:val="28"/>
        </w:rPr>
        <w:t>соответствующего</w:t>
      </w:r>
      <w:r w:rsidR="00211EDD">
        <w:rPr>
          <w:rFonts w:ascii="Times New Roman" w:hAnsi="Times New Roman"/>
          <w:sz w:val="28"/>
          <w:szCs w:val="28"/>
        </w:rPr>
        <w:t xml:space="preserve"> </w:t>
      </w:r>
      <w:r w:rsidRPr="00605E3A">
        <w:rPr>
          <w:rFonts w:ascii="Times New Roman" w:hAnsi="Times New Roman"/>
          <w:sz w:val="28"/>
          <w:szCs w:val="28"/>
        </w:rPr>
        <w:t>решения</w:t>
      </w:r>
      <w:r w:rsidR="00211EDD">
        <w:rPr>
          <w:rFonts w:ascii="Times New Roman" w:hAnsi="Times New Roman"/>
          <w:sz w:val="28"/>
          <w:szCs w:val="28"/>
        </w:rPr>
        <w:t xml:space="preserve"> </w:t>
      </w:r>
      <w:r w:rsidRPr="00605E3A">
        <w:rPr>
          <w:rFonts w:ascii="Times New Roman" w:hAnsi="Times New Roman"/>
          <w:sz w:val="28"/>
          <w:szCs w:val="28"/>
        </w:rPr>
        <w:t>Собрания</w:t>
      </w:r>
      <w:r w:rsidR="00211EDD">
        <w:rPr>
          <w:rFonts w:ascii="Times New Roman" w:hAnsi="Times New Roman"/>
          <w:sz w:val="28"/>
          <w:szCs w:val="28"/>
        </w:rPr>
        <w:t xml:space="preserve"> </w:t>
      </w:r>
      <w:r w:rsidRPr="00605E3A">
        <w:rPr>
          <w:rFonts w:ascii="Times New Roman" w:hAnsi="Times New Roman"/>
          <w:sz w:val="28"/>
          <w:szCs w:val="28"/>
        </w:rPr>
        <w:t>депутатов</w:t>
      </w:r>
      <w:r w:rsidR="00211EDD">
        <w:rPr>
          <w:rFonts w:ascii="Times New Roman" w:hAnsi="Times New Roman"/>
          <w:sz w:val="28"/>
          <w:szCs w:val="28"/>
        </w:rPr>
        <w:t xml:space="preserve"> Троицкого </w:t>
      </w:r>
      <w:r w:rsidRPr="00605E3A">
        <w:rPr>
          <w:rFonts w:ascii="Times New Roman" w:hAnsi="Times New Roman"/>
          <w:sz w:val="28"/>
          <w:szCs w:val="28"/>
        </w:rPr>
        <w:t>сельского</w:t>
      </w:r>
      <w:r w:rsidR="00211EDD">
        <w:rPr>
          <w:rFonts w:ascii="Times New Roman" w:hAnsi="Times New Roman"/>
          <w:sz w:val="28"/>
          <w:szCs w:val="28"/>
        </w:rPr>
        <w:t xml:space="preserve"> </w:t>
      </w:r>
      <w:r w:rsidRPr="00605E3A">
        <w:rPr>
          <w:rFonts w:ascii="Times New Roman" w:hAnsi="Times New Roman"/>
          <w:sz w:val="28"/>
          <w:szCs w:val="28"/>
        </w:rPr>
        <w:t>поселения.</w:t>
      </w:r>
    </w:p>
    <w:p w14:paraId="3E22F973" w14:textId="77777777" w:rsidR="00943F20" w:rsidRPr="00605E3A" w:rsidRDefault="00943F20" w:rsidP="004339EC">
      <w:pPr>
        <w:spacing w:after="0" w:line="240" w:lineRule="atLeast"/>
        <w:rPr>
          <w:rFonts w:ascii="Times New Roman" w:hAnsi="Times New Roman"/>
          <w:sz w:val="28"/>
          <w:szCs w:val="28"/>
        </w:rPr>
      </w:pPr>
    </w:p>
    <w:p w14:paraId="5EC885D2" w14:textId="77777777"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BC101A">
        <w:rPr>
          <w:rFonts w:ascii="Times New Roman" w:hAnsi="Times New Roman"/>
          <w:sz w:val="28"/>
          <w:szCs w:val="28"/>
        </w:rPr>
        <w:t xml:space="preserve"> </w:t>
      </w:r>
      <w:r w:rsidRPr="00605E3A">
        <w:rPr>
          <w:rFonts w:ascii="Times New Roman" w:hAnsi="Times New Roman"/>
          <w:sz w:val="28"/>
          <w:szCs w:val="28"/>
        </w:rPr>
        <w:t>2.</w:t>
      </w:r>
      <w:r w:rsidR="00BC101A">
        <w:rPr>
          <w:rFonts w:ascii="Times New Roman" w:hAnsi="Times New Roman"/>
          <w:sz w:val="28"/>
          <w:szCs w:val="28"/>
        </w:rPr>
        <w:t xml:space="preserve"> </w:t>
      </w:r>
      <w:r w:rsidRPr="00605E3A">
        <w:rPr>
          <w:rFonts w:ascii="Times New Roman" w:hAnsi="Times New Roman"/>
          <w:sz w:val="28"/>
          <w:szCs w:val="28"/>
        </w:rPr>
        <w:t>Вопросы</w:t>
      </w:r>
      <w:r w:rsidR="00211EDD">
        <w:rPr>
          <w:rFonts w:ascii="Times New Roman" w:hAnsi="Times New Roman"/>
          <w:sz w:val="28"/>
          <w:szCs w:val="28"/>
        </w:rPr>
        <w:t xml:space="preserve"> </w:t>
      </w:r>
      <w:r w:rsidRPr="00605E3A">
        <w:rPr>
          <w:rFonts w:ascii="Times New Roman" w:hAnsi="Times New Roman"/>
          <w:sz w:val="28"/>
          <w:szCs w:val="28"/>
        </w:rPr>
        <w:t>местного</w:t>
      </w:r>
      <w:r w:rsidR="00211EDD">
        <w:rPr>
          <w:rFonts w:ascii="Times New Roman" w:hAnsi="Times New Roman"/>
          <w:sz w:val="28"/>
          <w:szCs w:val="28"/>
        </w:rPr>
        <w:t xml:space="preserve"> </w:t>
      </w:r>
      <w:r w:rsidRPr="00605E3A">
        <w:rPr>
          <w:rFonts w:ascii="Times New Roman" w:hAnsi="Times New Roman"/>
          <w:sz w:val="28"/>
          <w:szCs w:val="28"/>
        </w:rPr>
        <w:t>значения</w:t>
      </w:r>
      <w:r w:rsidR="00211EDD">
        <w:rPr>
          <w:rFonts w:ascii="Times New Roman" w:hAnsi="Times New Roman"/>
          <w:sz w:val="28"/>
          <w:szCs w:val="28"/>
        </w:rPr>
        <w:t xml:space="preserve"> Троицкого </w:t>
      </w:r>
      <w:r w:rsidRPr="00605E3A">
        <w:rPr>
          <w:rFonts w:ascii="Times New Roman" w:hAnsi="Times New Roman"/>
          <w:sz w:val="28"/>
          <w:szCs w:val="28"/>
        </w:rPr>
        <w:t>сельского</w:t>
      </w:r>
      <w:r w:rsidR="00211EDD">
        <w:rPr>
          <w:rFonts w:ascii="Times New Roman" w:hAnsi="Times New Roman"/>
          <w:sz w:val="28"/>
          <w:szCs w:val="28"/>
        </w:rPr>
        <w:t xml:space="preserve"> </w:t>
      </w:r>
      <w:r w:rsidRPr="00605E3A">
        <w:rPr>
          <w:rFonts w:ascii="Times New Roman" w:hAnsi="Times New Roman"/>
          <w:sz w:val="28"/>
          <w:szCs w:val="28"/>
        </w:rPr>
        <w:t>поселения</w:t>
      </w:r>
    </w:p>
    <w:p w14:paraId="4DC2A959" w14:textId="77777777" w:rsidR="00A351CC" w:rsidRPr="00605E3A" w:rsidRDefault="00A351CC" w:rsidP="0019271D">
      <w:pPr>
        <w:spacing w:after="0" w:line="240" w:lineRule="atLeast"/>
        <w:ind w:firstLine="709"/>
        <w:rPr>
          <w:rFonts w:ascii="Times New Roman" w:hAnsi="Times New Roman"/>
          <w:sz w:val="28"/>
          <w:szCs w:val="28"/>
        </w:rPr>
      </w:pPr>
    </w:p>
    <w:p w14:paraId="3FE78FED" w14:textId="77777777" w:rsidR="004F70B0" w:rsidRPr="00605E3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К</w:t>
      </w:r>
      <w:r w:rsidR="00211EDD">
        <w:rPr>
          <w:rFonts w:ascii="Times New Roman" w:hAnsi="Times New Roman"/>
          <w:sz w:val="28"/>
          <w:szCs w:val="28"/>
        </w:rPr>
        <w:t xml:space="preserve"> </w:t>
      </w:r>
      <w:r w:rsidRPr="00605E3A">
        <w:rPr>
          <w:rFonts w:ascii="Times New Roman" w:hAnsi="Times New Roman"/>
          <w:sz w:val="28"/>
          <w:szCs w:val="28"/>
        </w:rPr>
        <w:t>вопросам</w:t>
      </w:r>
      <w:r w:rsidR="00211EDD">
        <w:rPr>
          <w:rFonts w:ascii="Times New Roman" w:hAnsi="Times New Roman"/>
          <w:sz w:val="28"/>
          <w:szCs w:val="28"/>
        </w:rPr>
        <w:t xml:space="preserve"> </w:t>
      </w:r>
      <w:r w:rsidRPr="00605E3A">
        <w:rPr>
          <w:rFonts w:ascii="Times New Roman" w:hAnsi="Times New Roman"/>
          <w:sz w:val="28"/>
          <w:szCs w:val="28"/>
        </w:rPr>
        <w:t>местного</w:t>
      </w:r>
      <w:r w:rsidR="00211EDD">
        <w:rPr>
          <w:rFonts w:ascii="Times New Roman" w:hAnsi="Times New Roman"/>
          <w:sz w:val="28"/>
          <w:szCs w:val="28"/>
        </w:rPr>
        <w:t xml:space="preserve"> </w:t>
      </w:r>
      <w:r w:rsidRPr="00605E3A">
        <w:rPr>
          <w:rFonts w:ascii="Times New Roman" w:hAnsi="Times New Roman"/>
          <w:sz w:val="28"/>
          <w:szCs w:val="28"/>
        </w:rPr>
        <w:t>значения</w:t>
      </w:r>
      <w:r w:rsidR="00211EDD">
        <w:rPr>
          <w:rFonts w:ascii="Times New Roman" w:hAnsi="Times New Roman"/>
          <w:sz w:val="28"/>
          <w:szCs w:val="28"/>
        </w:rPr>
        <w:t xml:space="preserve"> Троицкого </w:t>
      </w:r>
      <w:r w:rsidR="004F70B0" w:rsidRPr="00605E3A">
        <w:rPr>
          <w:rFonts w:ascii="Times New Roman" w:hAnsi="Times New Roman"/>
          <w:sz w:val="28"/>
          <w:szCs w:val="28"/>
        </w:rPr>
        <w:t>сельского</w:t>
      </w:r>
      <w:r w:rsidR="00211EDD">
        <w:rPr>
          <w:rFonts w:ascii="Times New Roman" w:hAnsi="Times New Roman"/>
          <w:sz w:val="28"/>
          <w:szCs w:val="28"/>
        </w:rPr>
        <w:t xml:space="preserve"> </w:t>
      </w:r>
      <w:r w:rsidR="004F70B0" w:rsidRPr="00605E3A">
        <w:rPr>
          <w:rFonts w:ascii="Times New Roman" w:hAnsi="Times New Roman"/>
          <w:sz w:val="28"/>
          <w:szCs w:val="28"/>
        </w:rPr>
        <w:t>поселения</w:t>
      </w:r>
      <w:r w:rsidR="00211EDD">
        <w:rPr>
          <w:rFonts w:ascii="Times New Roman" w:hAnsi="Times New Roman"/>
          <w:sz w:val="28"/>
          <w:szCs w:val="28"/>
        </w:rPr>
        <w:t xml:space="preserve"> </w:t>
      </w:r>
      <w:r w:rsidRPr="00605E3A">
        <w:rPr>
          <w:rFonts w:ascii="Times New Roman" w:hAnsi="Times New Roman"/>
          <w:sz w:val="28"/>
          <w:szCs w:val="28"/>
        </w:rPr>
        <w:t>относятся:</w:t>
      </w:r>
    </w:p>
    <w:p w14:paraId="318953B6" w14:textId="77777777"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7A6648">
        <w:rPr>
          <w:rFonts w:ascii="Times New Roman" w:hAnsi="Times New Roman"/>
          <w:sz w:val="28"/>
          <w:szCs w:val="28"/>
        </w:rPr>
        <w:t xml:space="preserve"> </w:t>
      </w:r>
      <w:r w:rsidRPr="00605E3A">
        <w:rPr>
          <w:rFonts w:ascii="Times New Roman" w:hAnsi="Times New Roman"/>
          <w:sz w:val="28"/>
          <w:szCs w:val="28"/>
        </w:rPr>
        <w:t>составление</w:t>
      </w:r>
      <w:r w:rsidR="007A6648">
        <w:rPr>
          <w:rFonts w:ascii="Times New Roman" w:hAnsi="Times New Roman"/>
          <w:sz w:val="28"/>
          <w:szCs w:val="28"/>
        </w:rPr>
        <w:t xml:space="preserve"> </w:t>
      </w:r>
      <w:r w:rsidRPr="00605E3A">
        <w:rPr>
          <w:rFonts w:ascii="Times New Roman" w:hAnsi="Times New Roman"/>
          <w:sz w:val="28"/>
          <w:szCs w:val="28"/>
        </w:rPr>
        <w:t>и</w:t>
      </w:r>
      <w:r w:rsidR="007A6648">
        <w:rPr>
          <w:rFonts w:ascii="Times New Roman" w:hAnsi="Times New Roman"/>
          <w:sz w:val="28"/>
          <w:szCs w:val="28"/>
        </w:rPr>
        <w:t xml:space="preserve"> </w:t>
      </w:r>
      <w:r w:rsidRPr="00605E3A">
        <w:rPr>
          <w:rFonts w:ascii="Times New Roman" w:hAnsi="Times New Roman"/>
          <w:sz w:val="28"/>
          <w:szCs w:val="28"/>
        </w:rPr>
        <w:t>рассмотрение</w:t>
      </w:r>
      <w:r w:rsidR="007A6648">
        <w:rPr>
          <w:rFonts w:ascii="Times New Roman" w:hAnsi="Times New Roman"/>
          <w:sz w:val="28"/>
          <w:szCs w:val="28"/>
        </w:rPr>
        <w:t xml:space="preserve"> </w:t>
      </w:r>
      <w:r w:rsidRPr="00605E3A">
        <w:rPr>
          <w:rFonts w:ascii="Times New Roman" w:hAnsi="Times New Roman"/>
          <w:sz w:val="28"/>
          <w:szCs w:val="28"/>
        </w:rPr>
        <w:t>проекта</w:t>
      </w:r>
      <w:r w:rsidR="007A6648">
        <w:rPr>
          <w:rFonts w:ascii="Times New Roman" w:hAnsi="Times New Roman"/>
          <w:sz w:val="28"/>
          <w:szCs w:val="28"/>
        </w:rPr>
        <w:t xml:space="preserve"> </w:t>
      </w:r>
      <w:r w:rsidRPr="00605E3A">
        <w:rPr>
          <w:rFonts w:ascii="Times New Roman" w:hAnsi="Times New Roman"/>
          <w:sz w:val="28"/>
          <w:szCs w:val="28"/>
        </w:rPr>
        <w:t>бюджета</w:t>
      </w:r>
      <w:r w:rsidR="007A6648">
        <w:rPr>
          <w:rFonts w:ascii="Times New Roman" w:hAnsi="Times New Roman"/>
          <w:sz w:val="28"/>
          <w:szCs w:val="28"/>
        </w:rPr>
        <w:t xml:space="preserve"> Троицкого </w:t>
      </w:r>
      <w:r w:rsidRPr="00605E3A">
        <w:rPr>
          <w:rFonts w:ascii="Times New Roman" w:hAnsi="Times New Roman"/>
          <w:sz w:val="28"/>
          <w:szCs w:val="28"/>
        </w:rPr>
        <w:t>сельского</w:t>
      </w:r>
      <w:r w:rsidR="007A6648">
        <w:rPr>
          <w:rFonts w:ascii="Times New Roman" w:hAnsi="Times New Roman"/>
          <w:sz w:val="28"/>
          <w:szCs w:val="28"/>
        </w:rPr>
        <w:t xml:space="preserve"> </w:t>
      </w:r>
      <w:r w:rsidRPr="00605E3A">
        <w:rPr>
          <w:rFonts w:ascii="Times New Roman" w:hAnsi="Times New Roman"/>
          <w:sz w:val="28"/>
          <w:szCs w:val="28"/>
        </w:rPr>
        <w:t>поселения,</w:t>
      </w:r>
      <w:r w:rsidR="007A6648">
        <w:rPr>
          <w:rFonts w:ascii="Times New Roman" w:hAnsi="Times New Roman"/>
          <w:sz w:val="28"/>
          <w:szCs w:val="28"/>
        </w:rPr>
        <w:t xml:space="preserve"> </w:t>
      </w:r>
      <w:r w:rsidRPr="00605E3A">
        <w:rPr>
          <w:rFonts w:ascii="Times New Roman" w:hAnsi="Times New Roman"/>
          <w:sz w:val="28"/>
          <w:szCs w:val="28"/>
        </w:rPr>
        <w:t>утверждение</w:t>
      </w:r>
      <w:r w:rsidR="007A6648">
        <w:rPr>
          <w:rFonts w:ascii="Times New Roman" w:hAnsi="Times New Roman"/>
          <w:sz w:val="28"/>
          <w:szCs w:val="28"/>
        </w:rPr>
        <w:t xml:space="preserve"> </w:t>
      </w:r>
      <w:r w:rsidRPr="00605E3A">
        <w:rPr>
          <w:rFonts w:ascii="Times New Roman" w:hAnsi="Times New Roman"/>
          <w:sz w:val="28"/>
          <w:szCs w:val="28"/>
        </w:rPr>
        <w:t>и</w:t>
      </w:r>
      <w:r w:rsidR="007A6648">
        <w:rPr>
          <w:rFonts w:ascii="Times New Roman" w:hAnsi="Times New Roman"/>
          <w:sz w:val="28"/>
          <w:szCs w:val="28"/>
        </w:rPr>
        <w:t xml:space="preserve"> </w:t>
      </w:r>
      <w:r w:rsidRPr="00605E3A">
        <w:rPr>
          <w:rFonts w:ascii="Times New Roman" w:hAnsi="Times New Roman"/>
          <w:sz w:val="28"/>
          <w:szCs w:val="28"/>
        </w:rPr>
        <w:t>исполнение</w:t>
      </w:r>
      <w:r w:rsidR="007A6648">
        <w:rPr>
          <w:rFonts w:ascii="Times New Roman" w:hAnsi="Times New Roman"/>
          <w:sz w:val="28"/>
          <w:szCs w:val="28"/>
        </w:rPr>
        <w:t xml:space="preserve"> </w:t>
      </w:r>
      <w:r w:rsidRPr="00605E3A">
        <w:rPr>
          <w:rFonts w:ascii="Times New Roman" w:hAnsi="Times New Roman"/>
          <w:sz w:val="28"/>
          <w:szCs w:val="28"/>
        </w:rPr>
        <w:t>бюджета</w:t>
      </w:r>
      <w:r w:rsidR="007A6648">
        <w:rPr>
          <w:rFonts w:ascii="Times New Roman" w:hAnsi="Times New Roman"/>
          <w:sz w:val="28"/>
          <w:szCs w:val="28"/>
        </w:rPr>
        <w:t xml:space="preserve"> Троицкого </w:t>
      </w:r>
      <w:r w:rsidRPr="00605E3A">
        <w:rPr>
          <w:rFonts w:ascii="Times New Roman" w:hAnsi="Times New Roman"/>
          <w:sz w:val="28"/>
          <w:szCs w:val="28"/>
        </w:rPr>
        <w:t>сельского</w:t>
      </w:r>
      <w:r w:rsidR="007A6648">
        <w:rPr>
          <w:rFonts w:ascii="Times New Roman" w:hAnsi="Times New Roman"/>
          <w:sz w:val="28"/>
          <w:szCs w:val="28"/>
        </w:rPr>
        <w:t xml:space="preserve"> </w:t>
      </w:r>
      <w:r w:rsidRPr="00605E3A">
        <w:rPr>
          <w:rFonts w:ascii="Times New Roman" w:hAnsi="Times New Roman"/>
          <w:sz w:val="28"/>
          <w:szCs w:val="28"/>
        </w:rPr>
        <w:t>поселения,</w:t>
      </w:r>
      <w:r w:rsidR="007A6648">
        <w:rPr>
          <w:rFonts w:ascii="Times New Roman" w:hAnsi="Times New Roman"/>
          <w:sz w:val="28"/>
          <w:szCs w:val="28"/>
        </w:rPr>
        <w:t xml:space="preserve"> о</w:t>
      </w:r>
      <w:r w:rsidRPr="00605E3A">
        <w:rPr>
          <w:rFonts w:ascii="Times New Roman" w:hAnsi="Times New Roman"/>
          <w:sz w:val="28"/>
          <w:szCs w:val="28"/>
        </w:rPr>
        <w:t>существление</w:t>
      </w:r>
      <w:r w:rsidR="007A6648">
        <w:rPr>
          <w:rFonts w:ascii="Times New Roman" w:hAnsi="Times New Roman"/>
          <w:sz w:val="28"/>
          <w:szCs w:val="28"/>
        </w:rPr>
        <w:t xml:space="preserve"> </w:t>
      </w:r>
      <w:r w:rsidRPr="00605E3A">
        <w:rPr>
          <w:rFonts w:ascii="Times New Roman" w:hAnsi="Times New Roman"/>
          <w:sz w:val="28"/>
          <w:szCs w:val="28"/>
        </w:rPr>
        <w:t>контроля</w:t>
      </w:r>
      <w:r w:rsidR="007A6648">
        <w:rPr>
          <w:rFonts w:ascii="Times New Roman" w:hAnsi="Times New Roman"/>
          <w:sz w:val="28"/>
          <w:szCs w:val="28"/>
        </w:rPr>
        <w:t xml:space="preserve"> </w:t>
      </w:r>
      <w:r w:rsidRPr="00605E3A">
        <w:rPr>
          <w:rFonts w:ascii="Times New Roman" w:hAnsi="Times New Roman"/>
          <w:sz w:val="28"/>
          <w:szCs w:val="28"/>
        </w:rPr>
        <w:t>за</w:t>
      </w:r>
      <w:r w:rsidR="007A6648">
        <w:rPr>
          <w:rFonts w:ascii="Times New Roman" w:hAnsi="Times New Roman"/>
          <w:sz w:val="28"/>
          <w:szCs w:val="28"/>
        </w:rPr>
        <w:t xml:space="preserve"> </w:t>
      </w:r>
      <w:r w:rsidRPr="00605E3A">
        <w:rPr>
          <w:rFonts w:ascii="Times New Roman" w:hAnsi="Times New Roman"/>
          <w:sz w:val="28"/>
          <w:szCs w:val="28"/>
        </w:rPr>
        <w:t>его</w:t>
      </w:r>
      <w:r w:rsidR="007A6648">
        <w:rPr>
          <w:rFonts w:ascii="Times New Roman" w:hAnsi="Times New Roman"/>
          <w:sz w:val="28"/>
          <w:szCs w:val="28"/>
        </w:rPr>
        <w:t xml:space="preserve"> </w:t>
      </w:r>
      <w:r w:rsidRPr="00605E3A">
        <w:rPr>
          <w:rFonts w:ascii="Times New Roman" w:hAnsi="Times New Roman"/>
          <w:sz w:val="28"/>
          <w:szCs w:val="28"/>
        </w:rPr>
        <w:t>исполнением,</w:t>
      </w:r>
      <w:r w:rsidR="007A6648">
        <w:rPr>
          <w:rFonts w:ascii="Times New Roman" w:hAnsi="Times New Roman"/>
          <w:sz w:val="28"/>
          <w:szCs w:val="28"/>
        </w:rPr>
        <w:t xml:space="preserve"> </w:t>
      </w:r>
      <w:r w:rsidRPr="00605E3A">
        <w:rPr>
          <w:rFonts w:ascii="Times New Roman" w:hAnsi="Times New Roman"/>
          <w:sz w:val="28"/>
          <w:szCs w:val="28"/>
        </w:rPr>
        <w:t>состав</w:t>
      </w:r>
      <w:r w:rsidR="005C29EE" w:rsidRPr="00605E3A">
        <w:rPr>
          <w:rFonts w:ascii="Times New Roman" w:hAnsi="Times New Roman"/>
          <w:sz w:val="28"/>
          <w:szCs w:val="28"/>
        </w:rPr>
        <w:t>ление</w:t>
      </w:r>
      <w:r w:rsidR="007A6648">
        <w:rPr>
          <w:rFonts w:ascii="Times New Roman" w:hAnsi="Times New Roman"/>
          <w:sz w:val="28"/>
          <w:szCs w:val="28"/>
        </w:rPr>
        <w:t xml:space="preserve"> </w:t>
      </w:r>
      <w:r w:rsidR="005C29EE" w:rsidRPr="00605E3A">
        <w:rPr>
          <w:rFonts w:ascii="Times New Roman" w:hAnsi="Times New Roman"/>
          <w:sz w:val="28"/>
          <w:szCs w:val="28"/>
        </w:rPr>
        <w:t>и</w:t>
      </w:r>
      <w:r w:rsidR="007A6648">
        <w:rPr>
          <w:rFonts w:ascii="Times New Roman" w:hAnsi="Times New Roman"/>
          <w:sz w:val="28"/>
          <w:szCs w:val="28"/>
        </w:rPr>
        <w:t xml:space="preserve"> </w:t>
      </w:r>
      <w:r w:rsidR="005C29EE" w:rsidRPr="00605E3A">
        <w:rPr>
          <w:rFonts w:ascii="Times New Roman" w:hAnsi="Times New Roman"/>
          <w:sz w:val="28"/>
          <w:szCs w:val="28"/>
        </w:rPr>
        <w:t>утверждение</w:t>
      </w:r>
      <w:r w:rsidR="007A6648">
        <w:rPr>
          <w:rFonts w:ascii="Times New Roman" w:hAnsi="Times New Roman"/>
          <w:sz w:val="28"/>
          <w:szCs w:val="28"/>
        </w:rPr>
        <w:t xml:space="preserve"> </w:t>
      </w:r>
      <w:r w:rsidR="005C29EE" w:rsidRPr="00605E3A">
        <w:rPr>
          <w:rFonts w:ascii="Times New Roman" w:hAnsi="Times New Roman"/>
          <w:sz w:val="28"/>
          <w:szCs w:val="28"/>
        </w:rPr>
        <w:t>отчета</w:t>
      </w:r>
      <w:r w:rsidR="007A6648">
        <w:rPr>
          <w:rFonts w:ascii="Times New Roman" w:hAnsi="Times New Roman"/>
          <w:sz w:val="28"/>
          <w:szCs w:val="28"/>
        </w:rPr>
        <w:t xml:space="preserve"> </w:t>
      </w:r>
      <w:r w:rsidR="005C29EE" w:rsidRPr="00605E3A">
        <w:rPr>
          <w:rFonts w:ascii="Times New Roman" w:hAnsi="Times New Roman"/>
          <w:sz w:val="28"/>
          <w:szCs w:val="28"/>
        </w:rPr>
        <w:t>об</w:t>
      </w:r>
      <w:r w:rsidR="007A6648">
        <w:rPr>
          <w:rFonts w:ascii="Times New Roman" w:hAnsi="Times New Roman"/>
          <w:sz w:val="28"/>
          <w:szCs w:val="28"/>
        </w:rPr>
        <w:t xml:space="preserve"> </w:t>
      </w:r>
      <w:r w:rsidRPr="00605E3A">
        <w:rPr>
          <w:rFonts w:ascii="Times New Roman" w:hAnsi="Times New Roman"/>
          <w:sz w:val="28"/>
          <w:szCs w:val="28"/>
        </w:rPr>
        <w:t>исполнении</w:t>
      </w:r>
      <w:r w:rsidR="007A6648">
        <w:rPr>
          <w:rFonts w:ascii="Times New Roman" w:hAnsi="Times New Roman"/>
          <w:sz w:val="28"/>
          <w:szCs w:val="28"/>
        </w:rPr>
        <w:t xml:space="preserve"> </w:t>
      </w:r>
      <w:r w:rsidRPr="00605E3A">
        <w:rPr>
          <w:rFonts w:ascii="Times New Roman" w:hAnsi="Times New Roman"/>
          <w:sz w:val="28"/>
          <w:szCs w:val="28"/>
        </w:rPr>
        <w:t>данного</w:t>
      </w:r>
      <w:r w:rsidR="007A6648">
        <w:rPr>
          <w:rFonts w:ascii="Times New Roman" w:hAnsi="Times New Roman"/>
          <w:sz w:val="28"/>
          <w:szCs w:val="28"/>
        </w:rPr>
        <w:t xml:space="preserve"> </w:t>
      </w:r>
      <w:r w:rsidRPr="00605E3A">
        <w:rPr>
          <w:rFonts w:ascii="Times New Roman" w:hAnsi="Times New Roman"/>
          <w:sz w:val="28"/>
          <w:szCs w:val="28"/>
        </w:rPr>
        <w:t>бюджета;</w:t>
      </w:r>
    </w:p>
    <w:p w14:paraId="7C5D3412" w14:textId="77777777"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7A6648">
        <w:rPr>
          <w:rFonts w:ascii="Times New Roman" w:hAnsi="Times New Roman"/>
          <w:sz w:val="28"/>
          <w:szCs w:val="28"/>
        </w:rPr>
        <w:t xml:space="preserve"> </w:t>
      </w:r>
      <w:r w:rsidRPr="00605E3A">
        <w:rPr>
          <w:rFonts w:ascii="Times New Roman" w:hAnsi="Times New Roman"/>
          <w:sz w:val="28"/>
          <w:szCs w:val="28"/>
        </w:rPr>
        <w:t>установление,</w:t>
      </w:r>
      <w:r w:rsidR="007A6648">
        <w:rPr>
          <w:rFonts w:ascii="Times New Roman" w:hAnsi="Times New Roman"/>
          <w:sz w:val="28"/>
          <w:szCs w:val="28"/>
        </w:rPr>
        <w:t xml:space="preserve"> </w:t>
      </w:r>
      <w:r w:rsidRPr="00605E3A">
        <w:rPr>
          <w:rFonts w:ascii="Times New Roman" w:hAnsi="Times New Roman"/>
          <w:sz w:val="28"/>
          <w:szCs w:val="28"/>
        </w:rPr>
        <w:t>изменение</w:t>
      </w:r>
      <w:r w:rsidR="007A6648">
        <w:rPr>
          <w:rFonts w:ascii="Times New Roman" w:hAnsi="Times New Roman"/>
          <w:sz w:val="28"/>
          <w:szCs w:val="28"/>
        </w:rPr>
        <w:t xml:space="preserve"> </w:t>
      </w:r>
      <w:r w:rsidRPr="00605E3A">
        <w:rPr>
          <w:rFonts w:ascii="Times New Roman" w:hAnsi="Times New Roman"/>
          <w:sz w:val="28"/>
          <w:szCs w:val="28"/>
        </w:rPr>
        <w:t>и</w:t>
      </w:r>
      <w:r w:rsidR="007A6648">
        <w:rPr>
          <w:rFonts w:ascii="Times New Roman" w:hAnsi="Times New Roman"/>
          <w:sz w:val="28"/>
          <w:szCs w:val="28"/>
        </w:rPr>
        <w:t xml:space="preserve"> </w:t>
      </w:r>
      <w:r w:rsidRPr="00605E3A">
        <w:rPr>
          <w:rFonts w:ascii="Times New Roman" w:hAnsi="Times New Roman"/>
          <w:sz w:val="28"/>
          <w:szCs w:val="28"/>
        </w:rPr>
        <w:t>отмена</w:t>
      </w:r>
      <w:r w:rsidR="007A6648">
        <w:rPr>
          <w:rFonts w:ascii="Times New Roman" w:hAnsi="Times New Roman"/>
          <w:sz w:val="28"/>
          <w:szCs w:val="28"/>
        </w:rPr>
        <w:t xml:space="preserve"> </w:t>
      </w:r>
      <w:r w:rsidRPr="00605E3A">
        <w:rPr>
          <w:rFonts w:ascii="Times New Roman" w:hAnsi="Times New Roman"/>
          <w:sz w:val="28"/>
          <w:szCs w:val="28"/>
        </w:rPr>
        <w:t>местных</w:t>
      </w:r>
      <w:r w:rsidR="007A6648">
        <w:rPr>
          <w:rFonts w:ascii="Times New Roman" w:hAnsi="Times New Roman"/>
          <w:sz w:val="28"/>
          <w:szCs w:val="28"/>
        </w:rPr>
        <w:t xml:space="preserve"> </w:t>
      </w:r>
      <w:r w:rsidRPr="00605E3A">
        <w:rPr>
          <w:rFonts w:ascii="Times New Roman" w:hAnsi="Times New Roman"/>
          <w:sz w:val="28"/>
          <w:szCs w:val="28"/>
        </w:rPr>
        <w:t>налогов</w:t>
      </w:r>
      <w:r w:rsidR="007A6648">
        <w:rPr>
          <w:rFonts w:ascii="Times New Roman" w:hAnsi="Times New Roman"/>
          <w:sz w:val="28"/>
          <w:szCs w:val="28"/>
        </w:rPr>
        <w:t xml:space="preserve"> </w:t>
      </w:r>
      <w:r w:rsidRPr="00605E3A">
        <w:rPr>
          <w:rFonts w:ascii="Times New Roman" w:hAnsi="Times New Roman"/>
          <w:sz w:val="28"/>
          <w:szCs w:val="28"/>
        </w:rPr>
        <w:t>и</w:t>
      </w:r>
      <w:r w:rsidR="007A6648">
        <w:rPr>
          <w:rFonts w:ascii="Times New Roman" w:hAnsi="Times New Roman"/>
          <w:sz w:val="28"/>
          <w:szCs w:val="28"/>
        </w:rPr>
        <w:t xml:space="preserve"> </w:t>
      </w:r>
      <w:r w:rsidRPr="00605E3A">
        <w:rPr>
          <w:rFonts w:ascii="Times New Roman" w:hAnsi="Times New Roman"/>
          <w:sz w:val="28"/>
          <w:szCs w:val="28"/>
        </w:rPr>
        <w:t>сборов</w:t>
      </w:r>
      <w:r w:rsidR="007A6648">
        <w:rPr>
          <w:rFonts w:ascii="Times New Roman" w:hAnsi="Times New Roman"/>
          <w:sz w:val="28"/>
          <w:szCs w:val="28"/>
        </w:rPr>
        <w:t xml:space="preserve"> Троицкого </w:t>
      </w:r>
      <w:r w:rsidRPr="00605E3A">
        <w:rPr>
          <w:rFonts w:ascii="Times New Roman" w:hAnsi="Times New Roman"/>
          <w:sz w:val="28"/>
          <w:szCs w:val="28"/>
        </w:rPr>
        <w:t>сельского</w:t>
      </w:r>
      <w:r w:rsidR="007A6648">
        <w:rPr>
          <w:rFonts w:ascii="Times New Roman" w:hAnsi="Times New Roman"/>
          <w:sz w:val="28"/>
          <w:szCs w:val="28"/>
        </w:rPr>
        <w:t xml:space="preserve"> </w:t>
      </w:r>
      <w:r w:rsidRPr="00605E3A">
        <w:rPr>
          <w:rFonts w:ascii="Times New Roman" w:hAnsi="Times New Roman"/>
          <w:sz w:val="28"/>
          <w:szCs w:val="28"/>
        </w:rPr>
        <w:t>поселения;</w:t>
      </w:r>
    </w:p>
    <w:p w14:paraId="1EA39745" w14:textId="77777777"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1B3AAD">
        <w:rPr>
          <w:rFonts w:ascii="Times New Roman" w:hAnsi="Times New Roman"/>
          <w:sz w:val="28"/>
          <w:szCs w:val="28"/>
        </w:rPr>
        <w:t xml:space="preserve"> </w:t>
      </w:r>
      <w:r w:rsidRPr="00605E3A">
        <w:rPr>
          <w:rFonts w:ascii="Times New Roman" w:hAnsi="Times New Roman"/>
          <w:sz w:val="28"/>
          <w:szCs w:val="28"/>
        </w:rPr>
        <w:t>владение,</w:t>
      </w:r>
      <w:r w:rsidR="001B3AAD">
        <w:rPr>
          <w:rFonts w:ascii="Times New Roman" w:hAnsi="Times New Roman"/>
          <w:sz w:val="28"/>
          <w:szCs w:val="28"/>
        </w:rPr>
        <w:t xml:space="preserve"> </w:t>
      </w:r>
      <w:r w:rsidRPr="00605E3A">
        <w:rPr>
          <w:rFonts w:ascii="Times New Roman" w:hAnsi="Times New Roman"/>
          <w:sz w:val="28"/>
          <w:szCs w:val="28"/>
        </w:rPr>
        <w:t>пользование</w:t>
      </w:r>
      <w:r w:rsidR="001B3AAD">
        <w:rPr>
          <w:rFonts w:ascii="Times New Roman" w:hAnsi="Times New Roman"/>
          <w:sz w:val="28"/>
          <w:szCs w:val="28"/>
        </w:rPr>
        <w:t xml:space="preserve"> </w:t>
      </w:r>
      <w:r w:rsidRPr="00605E3A">
        <w:rPr>
          <w:rFonts w:ascii="Times New Roman" w:hAnsi="Times New Roman"/>
          <w:sz w:val="28"/>
          <w:szCs w:val="28"/>
        </w:rPr>
        <w:t>и</w:t>
      </w:r>
      <w:r w:rsidR="001B3AAD">
        <w:rPr>
          <w:rFonts w:ascii="Times New Roman" w:hAnsi="Times New Roman"/>
          <w:sz w:val="28"/>
          <w:szCs w:val="28"/>
        </w:rPr>
        <w:t xml:space="preserve"> </w:t>
      </w:r>
      <w:r w:rsidRPr="00605E3A">
        <w:rPr>
          <w:rFonts w:ascii="Times New Roman" w:hAnsi="Times New Roman"/>
          <w:sz w:val="28"/>
          <w:szCs w:val="28"/>
        </w:rPr>
        <w:t>распоряжение</w:t>
      </w:r>
      <w:r w:rsidR="001B3AAD">
        <w:rPr>
          <w:rFonts w:ascii="Times New Roman" w:hAnsi="Times New Roman"/>
          <w:sz w:val="28"/>
          <w:szCs w:val="28"/>
        </w:rPr>
        <w:t xml:space="preserve"> </w:t>
      </w:r>
      <w:r w:rsidRPr="00605E3A">
        <w:rPr>
          <w:rFonts w:ascii="Times New Roman" w:hAnsi="Times New Roman"/>
          <w:sz w:val="28"/>
          <w:szCs w:val="28"/>
        </w:rPr>
        <w:t>имуществом,</w:t>
      </w:r>
      <w:r w:rsidR="001B3AAD">
        <w:rPr>
          <w:rFonts w:ascii="Times New Roman" w:hAnsi="Times New Roman"/>
          <w:sz w:val="28"/>
          <w:szCs w:val="28"/>
        </w:rPr>
        <w:t xml:space="preserve"> </w:t>
      </w:r>
      <w:r w:rsidRPr="00605E3A">
        <w:rPr>
          <w:rFonts w:ascii="Times New Roman" w:hAnsi="Times New Roman"/>
          <w:sz w:val="28"/>
          <w:szCs w:val="28"/>
        </w:rPr>
        <w:t>находящимся</w:t>
      </w:r>
      <w:r w:rsidR="001B3AAD">
        <w:rPr>
          <w:rFonts w:ascii="Times New Roman" w:hAnsi="Times New Roman"/>
          <w:sz w:val="28"/>
          <w:szCs w:val="28"/>
        </w:rPr>
        <w:t xml:space="preserve"> </w:t>
      </w:r>
      <w:r w:rsidRPr="00605E3A">
        <w:rPr>
          <w:rFonts w:ascii="Times New Roman" w:hAnsi="Times New Roman"/>
          <w:sz w:val="28"/>
          <w:szCs w:val="28"/>
        </w:rPr>
        <w:t>в</w:t>
      </w:r>
      <w:r w:rsidR="001B3AAD">
        <w:rPr>
          <w:rFonts w:ascii="Times New Roman" w:hAnsi="Times New Roman"/>
          <w:sz w:val="28"/>
          <w:szCs w:val="28"/>
        </w:rPr>
        <w:t xml:space="preserve"> </w:t>
      </w:r>
      <w:r w:rsidRPr="00605E3A">
        <w:rPr>
          <w:rFonts w:ascii="Times New Roman" w:hAnsi="Times New Roman"/>
          <w:sz w:val="28"/>
          <w:szCs w:val="28"/>
        </w:rPr>
        <w:t>муниципальной</w:t>
      </w:r>
      <w:r w:rsidR="001B3AAD">
        <w:rPr>
          <w:rFonts w:ascii="Times New Roman" w:hAnsi="Times New Roman"/>
          <w:sz w:val="28"/>
          <w:szCs w:val="28"/>
        </w:rPr>
        <w:t xml:space="preserve"> </w:t>
      </w:r>
      <w:r w:rsidRPr="00605E3A">
        <w:rPr>
          <w:rFonts w:ascii="Times New Roman" w:hAnsi="Times New Roman"/>
          <w:sz w:val="28"/>
          <w:szCs w:val="28"/>
        </w:rPr>
        <w:t>собственности</w:t>
      </w:r>
      <w:r w:rsidR="001B3AAD">
        <w:rPr>
          <w:rFonts w:ascii="Times New Roman" w:hAnsi="Times New Roman"/>
          <w:sz w:val="28"/>
          <w:szCs w:val="28"/>
        </w:rPr>
        <w:t xml:space="preserve"> Троицкого </w:t>
      </w:r>
      <w:r w:rsidRPr="00605E3A">
        <w:rPr>
          <w:rFonts w:ascii="Times New Roman" w:hAnsi="Times New Roman"/>
          <w:sz w:val="28"/>
          <w:szCs w:val="28"/>
        </w:rPr>
        <w:t>сельского</w:t>
      </w:r>
      <w:r w:rsidR="001B3AAD">
        <w:rPr>
          <w:rFonts w:ascii="Times New Roman" w:hAnsi="Times New Roman"/>
          <w:sz w:val="28"/>
          <w:szCs w:val="28"/>
        </w:rPr>
        <w:t xml:space="preserve"> </w:t>
      </w:r>
      <w:r w:rsidRPr="00605E3A">
        <w:rPr>
          <w:rFonts w:ascii="Times New Roman" w:hAnsi="Times New Roman"/>
          <w:sz w:val="28"/>
          <w:szCs w:val="28"/>
        </w:rPr>
        <w:t>поселения;</w:t>
      </w:r>
    </w:p>
    <w:p w14:paraId="04EEE7F2" w14:textId="77777777"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1B3AAD">
        <w:rPr>
          <w:rFonts w:ascii="Times New Roman" w:hAnsi="Times New Roman"/>
          <w:sz w:val="28"/>
          <w:szCs w:val="28"/>
        </w:rPr>
        <w:t xml:space="preserve"> </w:t>
      </w:r>
      <w:r w:rsidRPr="00605E3A">
        <w:rPr>
          <w:rFonts w:ascii="Times New Roman" w:hAnsi="Times New Roman"/>
          <w:sz w:val="28"/>
          <w:szCs w:val="28"/>
        </w:rPr>
        <w:t>организация</w:t>
      </w:r>
      <w:r w:rsidR="001B3AAD">
        <w:rPr>
          <w:rFonts w:ascii="Times New Roman" w:hAnsi="Times New Roman"/>
          <w:sz w:val="28"/>
          <w:szCs w:val="28"/>
        </w:rPr>
        <w:t xml:space="preserve"> </w:t>
      </w:r>
      <w:r w:rsidRPr="00605E3A">
        <w:rPr>
          <w:rFonts w:ascii="Times New Roman" w:hAnsi="Times New Roman"/>
          <w:sz w:val="28"/>
          <w:szCs w:val="28"/>
        </w:rPr>
        <w:t>в</w:t>
      </w:r>
      <w:r w:rsidR="001B3AAD">
        <w:rPr>
          <w:rFonts w:ascii="Times New Roman" w:hAnsi="Times New Roman"/>
          <w:sz w:val="28"/>
          <w:szCs w:val="28"/>
        </w:rPr>
        <w:t xml:space="preserve"> </w:t>
      </w:r>
      <w:r w:rsidRPr="00605E3A">
        <w:rPr>
          <w:rFonts w:ascii="Times New Roman" w:hAnsi="Times New Roman"/>
          <w:sz w:val="28"/>
          <w:szCs w:val="28"/>
        </w:rPr>
        <w:t>границах</w:t>
      </w:r>
      <w:r w:rsidR="001B3AAD">
        <w:rPr>
          <w:rFonts w:ascii="Times New Roman" w:hAnsi="Times New Roman"/>
          <w:sz w:val="28"/>
          <w:szCs w:val="28"/>
        </w:rPr>
        <w:t xml:space="preserve"> Троицкого </w:t>
      </w:r>
      <w:r w:rsidRPr="00605E3A">
        <w:rPr>
          <w:rFonts w:ascii="Times New Roman" w:hAnsi="Times New Roman"/>
          <w:sz w:val="28"/>
          <w:szCs w:val="28"/>
        </w:rPr>
        <w:t>сельского</w:t>
      </w:r>
      <w:r w:rsidR="001B3AAD">
        <w:rPr>
          <w:rFonts w:ascii="Times New Roman" w:hAnsi="Times New Roman"/>
          <w:sz w:val="28"/>
          <w:szCs w:val="28"/>
        </w:rPr>
        <w:t xml:space="preserve"> </w:t>
      </w:r>
      <w:r w:rsidRPr="00605E3A">
        <w:rPr>
          <w:rFonts w:ascii="Times New Roman" w:hAnsi="Times New Roman"/>
          <w:sz w:val="28"/>
          <w:szCs w:val="28"/>
        </w:rPr>
        <w:t>по</w:t>
      </w:r>
      <w:r w:rsidR="00AC24A4" w:rsidRPr="00605E3A">
        <w:rPr>
          <w:rFonts w:ascii="Times New Roman" w:hAnsi="Times New Roman"/>
          <w:sz w:val="28"/>
          <w:szCs w:val="28"/>
        </w:rPr>
        <w:t>селения</w:t>
      </w:r>
      <w:r w:rsidR="001B3AAD">
        <w:rPr>
          <w:rFonts w:ascii="Times New Roman" w:hAnsi="Times New Roman"/>
          <w:sz w:val="28"/>
          <w:szCs w:val="28"/>
        </w:rPr>
        <w:t xml:space="preserve"> </w:t>
      </w:r>
      <w:r w:rsidR="00AC24A4" w:rsidRPr="00605E3A">
        <w:rPr>
          <w:rFonts w:ascii="Times New Roman" w:hAnsi="Times New Roman"/>
          <w:sz w:val="28"/>
          <w:szCs w:val="28"/>
        </w:rPr>
        <w:t>электро-,</w:t>
      </w:r>
      <w:r w:rsidR="001B3AAD">
        <w:rPr>
          <w:rFonts w:ascii="Times New Roman" w:hAnsi="Times New Roman"/>
          <w:sz w:val="28"/>
          <w:szCs w:val="28"/>
        </w:rPr>
        <w:t xml:space="preserve"> </w:t>
      </w:r>
      <w:r w:rsidR="00AC24A4" w:rsidRPr="00605E3A">
        <w:rPr>
          <w:rFonts w:ascii="Times New Roman" w:hAnsi="Times New Roman"/>
          <w:sz w:val="28"/>
          <w:szCs w:val="28"/>
        </w:rPr>
        <w:t>тепло-,</w:t>
      </w:r>
      <w:r w:rsidR="001B3AAD">
        <w:rPr>
          <w:rFonts w:ascii="Times New Roman" w:hAnsi="Times New Roman"/>
          <w:sz w:val="28"/>
          <w:szCs w:val="28"/>
        </w:rPr>
        <w:t xml:space="preserve"> </w:t>
      </w:r>
      <w:r w:rsidR="00AC24A4" w:rsidRPr="00605E3A">
        <w:rPr>
          <w:rFonts w:ascii="Times New Roman" w:hAnsi="Times New Roman"/>
          <w:sz w:val="28"/>
          <w:szCs w:val="28"/>
        </w:rPr>
        <w:t>газоснабжения,</w:t>
      </w:r>
      <w:r w:rsidR="001B3AAD">
        <w:rPr>
          <w:rFonts w:ascii="Times New Roman" w:hAnsi="Times New Roman"/>
          <w:sz w:val="28"/>
          <w:szCs w:val="28"/>
        </w:rPr>
        <w:t xml:space="preserve"> </w:t>
      </w:r>
      <w:r w:rsidRPr="00605E3A">
        <w:rPr>
          <w:rFonts w:ascii="Times New Roman" w:hAnsi="Times New Roman"/>
          <w:sz w:val="28"/>
          <w:szCs w:val="28"/>
        </w:rPr>
        <w:t>снабжения</w:t>
      </w:r>
      <w:r w:rsidR="001B3AAD">
        <w:rPr>
          <w:rFonts w:ascii="Times New Roman" w:hAnsi="Times New Roman"/>
          <w:sz w:val="28"/>
          <w:szCs w:val="28"/>
        </w:rPr>
        <w:t xml:space="preserve"> </w:t>
      </w:r>
      <w:r w:rsidRPr="00605E3A">
        <w:rPr>
          <w:rFonts w:ascii="Times New Roman" w:hAnsi="Times New Roman"/>
          <w:sz w:val="28"/>
          <w:szCs w:val="28"/>
        </w:rPr>
        <w:t>населения</w:t>
      </w:r>
      <w:r w:rsidR="001B3AAD">
        <w:rPr>
          <w:rFonts w:ascii="Times New Roman" w:hAnsi="Times New Roman"/>
          <w:sz w:val="28"/>
          <w:szCs w:val="28"/>
        </w:rPr>
        <w:t xml:space="preserve"> </w:t>
      </w:r>
      <w:r w:rsidRPr="00605E3A">
        <w:rPr>
          <w:rFonts w:ascii="Times New Roman" w:hAnsi="Times New Roman"/>
          <w:sz w:val="28"/>
          <w:szCs w:val="28"/>
        </w:rPr>
        <w:t>топливом,</w:t>
      </w:r>
      <w:r w:rsidR="001B3AAD">
        <w:rPr>
          <w:rFonts w:ascii="Times New Roman" w:hAnsi="Times New Roman"/>
          <w:sz w:val="28"/>
          <w:szCs w:val="28"/>
        </w:rPr>
        <w:t xml:space="preserve"> </w:t>
      </w:r>
      <w:r w:rsidRPr="00605E3A">
        <w:rPr>
          <w:rFonts w:ascii="Times New Roman" w:hAnsi="Times New Roman"/>
          <w:sz w:val="28"/>
          <w:szCs w:val="28"/>
        </w:rPr>
        <w:t>в</w:t>
      </w:r>
      <w:r w:rsidR="001B3AAD">
        <w:rPr>
          <w:rFonts w:ascii="Times New Roman" w:hAnsi="Times New Roman"/>
          <w:sz w:val="28"/>
          <w:szCs w:val="28"/>
        </w:rPr>
        <w:t xml:space="preserve"> </w:t>
      </w:r>
      <w:r w:rsidRPr="00605E3A">
        <w:rPr>
          <w:rFonts w:ascii="Times New Roman" w:hAnsi="Times New Roman"/>
          <w:sz w:val="28"/>
          <w:szCs w:val="28"/>
        </w:rPr>
        <w:t>пределах</w:t>
      </w:r>
      <w:r w:rsidR="001B3AAD">
        <w:rPr>
          <w:rFonts w:ascii="Times New Roman" w:hAnsi="Times New Roman"/>
          <w:sz w:val="28"/>
          <w:szCs w:val="28"/>
        </w:rPr>
        <w:t xml:space="preserve"> </w:t>
      </w:r>
      <w:r w:rsidRPr="00605E3A">
        <w:rPr>
          <w:rFonts w:ascii="Times New Roman" w:hAnsi="Times New Roman"/>
          <w:sz w:val="28"/>
          <w:szCs w:val="28"/>
        </w:rPr>
        <w:t>полномочий</w:t>
      </w:r>
      <w:r w:rsidR="0008342B">
        <w:rPr>
          <w:rFonts w:ascii="Times New Roman" w:hAnsi="Times New Roman"/>
          <w:sz w:val="28"/>
          <w:szCs w:val="28"/>
        </w:rPr>
        <w:t>,</w:t>
      </w:r>
      <w:r w:rsidR="001B3AAD">
        <w:rPr>
          <w:rFonts w:ascii="Times New Roman" w:hAnsi="Times New Roman"/>
          <w:sz w:val="28"/>
          <w:szCs w:val="28"/>
        </w:rPr>
        <w:t xml:space="preserve"> </w:t>
      </w:r>
      <w:r w:rsidRPr="00605E3A">
        <w:rPr>
          <w:rFonts w:ascii="Times New Roman" w:hAnsi="Times New Roman"/>
          <w:sz w:val="28"/>
          <w:szCs w:val="28"/>
        </w:rPr>
        <w:t>установленных</w:t>
      </w:r>
      <w:r w:rsidR="001B3AAD">
        <w:rPr>
          <w:rFonts w:ascii="Times New Roman" w:hAnsi="Times New Roman"/>
          <w:sz w:val="28"/>
          <w:szCs w:val="28"/>
        </w:rPr>
        <w:t xml:space="preserve"> </w:t>
      </w:r>
      <w:r w:rsidRPr="00605E3A">
        <w:rPr>
          <w:rFonts w:ascii="Times New Roman" w:hAnsi="Times New Roman"/>
          <w:sz w:val="28"/>
          <w:szCs w:val="28"/>
        </w:rPr>
        <w:t>законодательством</w:t>
      </w:r>
      <w:r w:rsidR="001B3AAD">
        <w:rPr>
          <w:rFonts w:ascii="Times New Roman" w:hAnsi="Times New Roman"/>
          <w:sz w:val="28"/>
          <w:szCs w:val="28"/>
        </w:rPr>
        <w:t xml:space="preserve"> </w:t>
      </w:r>
      <w:r w:rsidRPr="00605E3A">
        <w:rPr>
          <w:rFonts w:ascii="Times New Roman" w:hAnsi="Times New Roman"/>
          <w:sz w:val="28"/>
          <w:szCs w:val="28"/>
        </w:rPr>
        <w:t>Российской</w:t>
      </w:r>
      <w:r w:rsidR="001B3AAD">
        <w:rPr>
          <w:rFonts w:ascii="Times New Roman" w:hAnsi="Times New Roman"/>
          <w:sz w:val="28"/>
          <w:szCs w:val="28"/>
        </w:rPr>
        <w:t xml:space="preserve"> </w:t>
      </w:r>
      <w:r w:rsidRPr="00605E3A">
        <w:rPr>
          <w:rFonts w:ascii="Times New Roman" w:hAnsi="Times New Roman"/>
          <w:sz w:val="28"/>
          <w:szCs w:val="28"/>
        </w:rPr>
        <w:t>Федерации;</w:t>
      </w:r>
    </w:p>
    <w:p w14:paraId="5C44D307" w14:textId="77777777" w:rsidR="00632C11" w:rsidRPr="00605E3A" w:rsidRDefault="0000655A" w:rsidP="00632C11">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sidR="004F70B0" w:rsidRPr="00605E3A">
        <w:rPr>
          <w:rFonts w:ascii="Times New Roman" w:hAnsi="Times New Roman"/>
          <w:sz w:val="28"/>
          <w:szCs w:val="28"/>
        </w:rPr>
        <w:t>)</w:t>
      </w:r>
      <w:r w:rsidR="001B3AAD">
        <w:rPr>
          <w:rFonts w:ascii="Times New Roman" w:hAnsi="Times New Roman"/>
          <w:sz w:val="28"/>
          <w:szCs w:val="28"/>
        </w:rPr>
        <w:t xml:space="preserve"> </w:t>
      </w:r>
      <w:r w:rsidR="00632C11" w:rsidRPr="00605E3A">
        <w:rPr>
          <w:rFonts w:ascii="Times New Roman" w:hAnsi="Times New Roman"/>
          <w:sz w:val="28"/>
          <w:szCs w:val="28"/>
        </w:rPr>
        <w:t>обеспечение</w:t>
      </w:r>
      <w:r w:rsidR="001B3AAD">
        <w:rPr>
          <w:rFonts w:ascii="Times New Roman" w:hAnsi="Times New Roman"/>
          <w:sz w:val="28"/>
          <w:szCs w:val="28"/>
        </w:rPr>
        <w:t xml:space="preserve"> </w:t>
      </w:r>
      <w:r w:rsidR="00632C11" w:rsidRPr="00605E3A">
        <w:rPr>
          <w:rFonts w:ascii="Times New Roman" w:hAnsi="Times New Roman"/>
          <w:sz w:val="28"/>
          <w:szCs w:val="28"/>
        </w:rPr>
        <w:t>проживающих</w:t>
      </w:r>
      <w:r w:rsidR="001B3AAD">
        <w:rPr>
          <w:rFonts w:ascii="Times New Roman" w:hAnsi="Times New Roman"/>
          <w:sz w:val="28"/>
          <w:szCs w:val="28"/>
        </w:rPr>
        <w:t xml:space="preserve"> </w:t>
      </w:r>
      <w:r w:rsidR="00632C11" w:rsidRPr="00605E3A">
        <w:rPr>
          <w:rFonts w:ascii="Times New Roman" w:hAnsi="Times New Roman"/>
          <w:sz w:val="28"/>
          <w:szCs w:val="28"/>
        </w:rPr>
        <w:t>в</w:t>
      </w:r>
      <w:r w:rsidR="001B3AAD">
        <w:rPr>
          <w:rFonts w:ascii="Times New Roman" w:hAnsi="Times New Roman"/>
          <w:sz w:val="28"/>
          <w:szCs w:val="28"/>
        </w:rPr>
        <w:t xml:space="preserve"> Троицком </w:t>
      </w:r>
      <w:r w:rsidR="00632C11" w:rsidRPr="00605E3A">
        <w:rPr>
          <w:rFonts w:ascii="Times New Roman" w:hAnsi="Times New Roman"/>
          <w:sz w:val="28"/>
          <w:szCs w:val="28"/>
        </w:rPr>
        <w:t>сельском</w:t>
      </w:r>
      <w:r w:rsidR="001B3AAD">
        <w:rPr>
          <w:rFonts w:ascii="Times New Roman" w:hAnsi="Times New Roman"/>
          <w:sz w:val="28"/>
          <w:szCs w:val="28"/>
        </w:rPr>
        <w:t xml:space="preserve"> </w:t>
      </w:r>
      <w:r w:rsidR="00632C11" w:rsidRPr="00605E3A">
        <w:rPr>
          <w:rFonts w:ascii="Times New Roman" w:hAnsi="Times New Roman"/>
          <w:sz w:val="28"/>
          <w:szCs w:val="28"/>
        </w:rPr>
        <w:t>поселении</w:t>
      </w:r>
      <w:r w:rsidR="001B3AAD">
        <w:rPr>
          <w:rFonts w:ascii="Times New Roman" w:hAnsi="Times New Roman"/>
          <w:sz w:val="28"/>
          <w:szCs w:val="28"/>
        </w:rPr>
        <w:t xml:space="preserve"> </w:t>
      </w:r>
      <w:r w:rsidR="00632C11" w:rsidRPr="00605E3A">
        <w:rPr>
          <w:rFonts w:ascii="Times New Roman" w:hAnsi="Times New Roman"/>
          <w:sz w:val="28"/>
          <w:szCs w:val="28"/>
        </w:rPr>
        <w:t>и</w:t>
      </w:r>
      <w:r w:rsidR="001B3AAD">
        <w:rPr>
          <w:rFonts w:ascii="Times New Roman" w:hAnsi="Times New Roman"/>
          <w:sz w:val="28"/>
          <w:szCs w:val="28"/>
        </w:rPr>
        <w:t xml:space="preserve"> </w:t>
      </w:r>
      <w:r w:rsidR="00632C11" w:rsidRPr="00605E3A">
        <w:rPr>
          <w:rFonts w:ascii="Times New Roman" w:hAnsi="Times New Roman"/>
          <w:sz w:val="28"/>
          <w:szCs w:val="28"/>
        </w:rPr>
        <w:t>нуждающихся</w:t>
      </w:r>
      <w:r w:rsidR="001B3AAD">
        <w:rPr>
          <w:rFonts w:ascii="Times New Roman" w:hAnsi="Times New Roman"/>
          <w:sz w:val="28"/>
          <w:szCs w:val="28"/>
        </w:rPr>
        <w:t xml:space="preserve"> </w:t>
      </w:r>
      <w:r w:rsidR="00632C11" w:rsidRPr="00605E3A">
        <w:rPr>
          <w:rFonts w:ascii="Times New Roman" w:hAnsi="Times New Roman"/>
          <w:sz w:val="28"/>
          <w:szCs w:val="28"/>
        </w:rPr>
        <w:t>в</w:t>
      </w:r>
      <w:r w:rsidR="001B3AAD">
        <w:rPr>
          <w:rFonts w:ascii="Times New Roman" w:hAnsi="Times New Roman"/>
          <w:sz w:val="28"/>
          <w:szCs w:val="28"/>
        </w:rPr>
        <w:t xml:space="preserve"> </w:t>
      </w:r>
      <w:r w:rsidR="00632C11" w:rsidRPr="00605E3A">
        <w:rPr>
          <w:rFonts w:ascii="Times New Roman" w:hAnsi="Times New Roman"/>
          <w:sz w:val="28"/>
          <w:szCs w:val="28"/>
        </w:rPr>
        <w:t>жилых</w:t>
      </w:r>
      <w:r w:rsidR="001B3AAD">
        <w:rPr>
          <w:rFonts w:ascii="Times New Roman" w:hAnsi="Times New Roman"/>
          <w:sz w:val="28"/>
          <w:szCs w:val="28"/>
        </w:rPr>
        <w:t xml:space="preserve"> </w:t>
      </w:r>
      <w:r w:rsidR="00632C11" w:rsidRPr="00605E3A">
        <w:rPr>
          <w:rFonts w:ascii="Times New Roman" w:hAnsi="Times New Roman"/>
          <w:sz w:val="28"/>
          <w:szCs w:val="28"/>
        </w:rPr>
        <w:t>помещениях</w:t>
      </w:r>
      <w:r w:rsidR="001B3AAD">
        <w:rPr>
          <w:rFonts w:ascii="Times New Roman" w:hAnsi="Times New Roman"/>
          <w:sz w:val="28"/>
          <w:szCs w:val="28"/>
        </w:rPr>
        <w:t xml:space="preserve"> </w:t>
      </w:r>
      <w:r w:rsidR="00632C11" w:rsidRPr="00605E3A">
        <w:rPr>
          <w:rFonts w:ascii="Times New Roman" w:hAnsi="Times New Roman"/>
          <w:sz w:val="28"/>
          <w:szCs w:val="28"/>
        </w:rPr>
        <w:t>малоимущих</w:t>
      </w:r>
      <w:r w:rsidR="001B3AAD">
        <w:rPr>
          <w:rFonts w:ascii="Times New Roman" w:hAnsi="Times New Roman"/>
          <w:sz w:val="28"/>
          <w:szCs w:val="28"/>
        </w:rPr>
        <w:t xml:space="preserve"> </w:t>
      </w:r>
      <w:r w:rsidR="00632C11" w:rsidRPr="00605E3A">
        <w:rPr>
          <w:rFonts w:ascii="Times New Roman" w:hAnsi="Times New Roman"/>
          <w:sz w:val="28"/>
          <w:szCs w:val="28"/>
        </w:rPr>
        <w:t>граждан</w:t>
      </w:r>
      <w:r w:rsidR="001B3AAD">
        <w:rPr>
          <w:rFonts w:ascii="Times New Roman" w:hAnsi="Times New Roman"/>
          <w:sz w:val="28"/>
          <w:szCs w:val="28"/>
        </w:rPr>
        <w:t xml:space="preserve"> </w:t>
      </w:r>
      <w:r w:rsidR="00632C11" w:rsidRPr="00605E3A">
        <w:rPr>
          <w:rFonts w:ascii="Times New Roman" w:hAnsi="Times New Roman"/>
          <w:sz w:val="28"/>
          <w:szCs w:val="28"/>
        </w:rPr>
        <w:t>жилыми</w:t>
      </w:r>
      <w:r w:rsidR="005B17A9">
        <w:rPr>
          <w:rFonts w:ascii="Times New Roman" w:hAnsi="Times New Roman"/>
          <w:sz w:val="28"/>
          <w:szCs w:val="28"/>
        </w:rPr>
        <w:t xml:space="preserve"> </w:t>
      </w:r>
      <w:r w:rsidR="00632C11" w:rsidRPr="00605E3A">
        <w:rPr>
          <w:rFonts w:ascii="Times New Roman" w:hAnsi="Times New Roman"/>
          <w:sz w:val="28"/>
          <w:szCs w:val="28"/>
        </w:rPr>
        <w:t>помещениями,</w:t>
      </w:r>
      <w:r w:rsidR="005B17A9">
        <w:rPr>
          <w:rFonts w:ascii="Times New Roman" w:hAnsi="Times New Roman"/>
          <w:sz w:val="28"/>
          <w:szCs w:val="28"/>
        </w:rPr>
        <w:t xml:space="preserve"> </w:t>
      </w:r>
      <w:r w:rsidR="00632C11" w:rsidRPr="00605E3A">
        <w:rPr>
          <w:rFonts w:ascii="Times New Roman" w:hAnsi="Times New Roman"/>
          <w:sz w:val="28"/>
          <w:szCs w:val="28"/>
        </w:rPr>
        <w:t>организация</w:t>
      </w:r>
      <w:r w:rsidR="005B17A9">
        <w:rPr>
          <w:rFonts w:ascii="Times New Roman" w:hAnsi="Times New Roman"/>
          <w:sz w:val="28"/>
          <w:szCs w:val="28"/>
        </w:rPr>
        <w:t xml:space="preserve"> </w:t>
      </w:r>
      <w:r w:rsidR="00632C11" w:rsidRPr="00605E3A">
        <w:rPr>
          <w:rFonts w:ascii="Times New Roman" w:hAnsi="Times New Roman"/>
          <w:sz w:val="28"/>
          <w:szCs w:val="28"/>
        </w:rPr>
        <w:t>строительства</w:t>
      </w:r>
      <w:r w:rsidR="005B17A9">
        <w:rPr>
          <w:rFonts w:ascii="Times New Roman" w:hAnsi="Times New Roman"/>
          <w:sz w:val="28"/>
          <w:szCs w:val="28"/>
        </w:rPr>
        <w:t xml:space="preserve"> </w:t>
      </w:r>
      <w:r w:rsidR="00632C11" w:rsidRPr="00605E3A">
        <w:rPr>
          <w:rFonts w:ascii="Times New Roman" w:hAnsi="Times New Roman"/>
          <w:sz w:val="28"/>
          <w:szCs w:val="28"/>
        </w:rPr>
        <w:t>и</w:t>
      </w:r>
      <w:r w:rsidR="005B17A9">
        <w:rPr>
          <w:rFonts w:ascii="Times New Roman" w:hAnsi="Times New Roman"/>
          <w:sz w:val="28"/>
          <w:szCs w:val="28"/>
        </w:rPr>
        <w:t xml:space="preserve"> </w:t>
      </w:r>
      <w:r w:rsidR="00632C11" w:rsidRPr="00605E3A">
        <w:rPr>
          <w:rFonts w:ascii="Times New Roman" w:hAnsi="Times New Roman"/>
          <w:sz w:val="28"/>
          <w:szCs w:val="28"/>
        </w:rPr>
        <w:t>содержания</w:t>
      </w:r>
      <w:r w:rsidR="005B17A9">
        <w:rPr>
          <w:rFonts w:ascii="Times New Roman" w:hAnsi="Times New Roman"/>
          <w:sz w:val="28"/>
          <w:szCs w:val="28"/>
        </w:rPr>
        <w:t xml:space="preserve"> </w:t>
      </w:r>
      <w:r w:rsidR="00632C11" w:rsidRPr="00605E3A">
        <w:rPr>
          <w:rFonts w:ascii="Times New Roman" w:hAnsi="Times New Roman"/>
          <w:sz w:val="28"/>
          <w:szCs w:val="28"/>
        </w:rPr>
        <w:t>муниципального</w:t>
      </w:r>
      <w:r w:rsidR="005B17A9">
        <w:rPr>
          <w:rFonts w:ascii="Times New Roman" w:hAnsi="Times New Roman"/>
          <w:sz w:val="28"/>
          <w:szCs w:val="28"/>
        </w:rPr>
        <w:t xml:space="preserve"> </w:t>
      </w:r>
      <w:r w:rsidR="00632C11" w:rsidRPr="00605E3A">
        <w:rPr>
          <w:rFonts w:ascii="Times New Roman" w:hAnsi="Times New Roman"/>
          <w:sz w:val="28"/>
          <w:szCs w:val="28"/>
        </w:rPr>
        <w:t>жилищного</w:t>
      </w:r>
      <w:r w:rsidR="005B17A9">
        <w:rPr>
          <w:rFonts w:ascii="Times New Roman" w:hAnsi="Times New Roman"/>
          <w:sz w:val="28"/>
          <w:szCs w:val="28"/>
        </w:rPr>
        <w:t xml:space="preserve"> </w:t>
      </w:r>
      <w:r w:rsidR="00632C11" w:rsidRPr="00605E3A">
        <w:rPr>
          <w:rFonts w:ascii="Times New Roman" w:hAnsi="Times New Roman"/>
          <w:sz w:val="28"/>
          <w:szCs w:val="28"/>
        </w:rPr>
        <w:t>фонда,</w:t>
      </w:r>
      <w:r w:rsidR="005B17A9">
        <w:rPr>
          <w:rFonts w:ascii="Times New Roman" w:hAnsi="Times New Roman"/>
          <w:sz w:val="28"/>
          <w:szCs w:val="28"/>
        </w:rPr>
        <w:t xml:space="preserve"> </w:t>
      </w:r>
      <w:r w:rsidR="00632C11" w:rsidRPr="00605E3A">
        <w:rPr>
          <w:rFonts w:ascii="Times New Roman" w:hAnsi="Times New Roman"/>
          <w:sz w:val="28"/>
          <w:szCs w:val="28"/>
        </w:rPr>
        <w:t>создание</w:t>
      </w:r>
      <w:r w:rsidR="005B17A9">
        <w:rPr>
          <w:rFonts w:ascii="Times New Roman" w:hAnsi="Times New Roman"/>
          <w:sz w:val="28"/>
          <w:szCs w:val="28"/>
        </w:rPr>
        <w:t xml:space="preserve"> </w:t>
      </w:r>
      <w:r w:rsidR="00632C11" w:rsidRPr="00605E3A">
        <w:rPr>
          <w:rFonts w:ascii="Times New Roman" w:hAnsi="Times New Roman"/>
          <w:sz w:val="28"/>
          <w:szCs w:val="28"/>
        </w:rPr>
        <w:t>условий</w:t>
      </w:r>
      <w:r w:rsidR="005B17A9">
        <w:rPr>
          <w:rFonts w:ascii="Times New Roman" w:hAnsi="Times New Roman"/>
          <w:sz w:val="28"/>
          <w:szCs w:val="28"/>
        </w:rPr>
        <w:t xml:space="preserve"> </w:t>
      </w:r>
      <w:r w:rsidR="00632C11" w:rsidRPr="00605E3A">
        <w:rPr>
          <w:rFonts w:ascii="Times New Roman" w:hAnsi="Times New Roman"/>
          <w:sz w:val="28"/>
          <w:szCs w:val="28"/>
        </w:rPr>
        <w:t>для</w:t>
      </w:r>
      <w:r w:rsidR="005B17A9">
        <w:rPr>
          <w:rFonts w:ascii="Times New Roman" w:hAnsi="Times New Roman"/>
          <w:sz w:val="28"/>
          <w:szCs w:val="28"/>
        </w:rPr>
        <w:t xml:space="preserve"> </w:t>
      </w:r>
      <w:r w:rsidR="00632C11" w:rsidRPr="00605E3A">
        <w:rPr>
          <w:rFonts w:ascii="Times New Roman" w:hAnsi="Times New Roman"/>
          <w:sz w:val="28"/>
          <w:szCs w:val="28"/>
        </w:rPr>
        <w:t>жилищного</w:t>
      </w:r>
      <w:r w:rsidR="005B17A9">
        <w:rPr>
          <w:rFonts w:ascii="Times New Roman" w:hAnsi="Times New Roman"/>
          <w:sz w:val="28"/>
          <w:szCs w:val="28"/>
        </w:rPr>
        <w:t xml:space="preserve"> </w:t>
      </w:r>
      <w:r w:rsidR="00632C11" w:rsidRPr="00605E3A">
        <w:rPr>
          <w:rFonts w:ascii="Times New Roman" w:hAnsi="Times New Roman"/>
          <w:sz w:val="28"/>
          <w:szCs w:val="28"/>
        </w:rPr>
        <w:t>строительства</w:t>
      </w:r>
      <w:r w:rsidR="006D615C" w:rsidRPr="00605E3A">
        <w:rPr>
          <w:rFonts w:ascii="Times New Roman" w:hAnsi="Times New Roman"/>
          <w:sz w:val="28"/>
          <w:szCs w:val="28"/>
        </w:rPr>
        <w:t>,</w:t>
      </w:r>
      <w:bookmarkStart w:id="0" w:name="OLE_LINK13"/>
      <w:bookmarkStart w:id="1" w:name="OLE_LINK14"/>
      <w:bookmarkStart w:id="2" w:name="OLE_LINK15"/>
      <w:bookmarkStart w:id="3" w:name="OLE_LINK16"/>
      <w:r w:rsidR="005B17A9">
        <w:rPr>
          <w:rFonts w:ascii="Times New Roman" w:hAnsi="Times New Roman"/>
          <w:sz w:val="28"/>
          <w:szCs w:val="28"/>
        </w:rPr>
        <w:t xml:space="preserve"> </w:t>
      </w:r>
      <w:r w:rsidR="006D615C" w:rsidRPr="00605E3A">
        <w:rPr>
          <w:rFonts w:ascii="Times New Roman" w:hAnsi="Times New Roman"/>
          <w:sz w:val="28"/>
          <w:szCs w:val="28"/>
        </w:rPr>
        <w:t>а</w:t>
      </w:r>
      <w:r w:rsidR="005B17A9">
        <w:rPr>
          <w:rFonts w:ascii="Times New Roman" w:hAnsi="Times New Roman"/>
          <w:sz w:val="28"/>
          <w:szCs w:val="28"/>
        </w:rPr>
        <w:t xml:space="preserve"> </w:t>
      </w:r>
      <w:r w:rsidR="006D615C" w:rsidRPr="00605E3A">
        <w:rPr>
          <w:rFonts w:ascii="Times New Roman" w:hAnsi="Times New Roman"/>
          <w:sz w:val="28"/>
          <w:szCs w:val="28"/>
        </w:rPr>
        <w:t>также</w:t>
      </w:r>
      <w:r w:rsidR="005B17A9">
        <w:rPr>
          <w:rFonts w:ascii="Times New Roman" w:hAnsi="Times New Roman"/>
          <w:sz w:val="28"/>
          <w:szCs w:val="28"/>
        </w:rPr>
        <w:t xml:space="preserve"> </w:t>
      </w:r>
      <w:r w:rsidR="006D615C" w:rsidRPr="00605E3A">
        <w:rPr>
          <w:rFonts w:ascii="Times New Roman" w:hAnsi="Times New Roman"/>
          <w:sz w:val="28"/>
          <w:szCs w:val="28"/>
        </w:rPr>
        <w:t>осуществлени</w:t>
      </w:r>
      <w:r w:rsidR="00E04CEF" w:rsidRPr="00605E3A">
        <w:rPr>
          <w:rFonts w:ascii="Times New Roman" w:hAnsi="Times New Roman"/>
          <w:sz w:val="28"/>
          <w:szCs w:val="28"/>
        </w:rPr>
        <w:t>е</w:t>
      </w:r>
      <w:r w:rsidR="005B17A9">
        <w:rPr>
          <w:rFonts w:ascii="Times New Roman" w:hAnsi="Times New Roman"/>
          <w:sz w:val="28"/>
          <w:szCs w:val="28"/>
        </w:rPr>
        <w:t xml:space="preserve"> </w:t>
      </w:r>
      <w:r w:rsidR="006D615C" w:rsidRPr="00605E3A">
        <w:rPr>
          <w:rFonts w:ascii="Times New Roman" w:hAnsi="Times New Roman"/>
          <w:sz w:val="28"/>
          <w:szCs w:val="28"/>
        </w:rPr>
        <w:t>полномочий</w:t>
      </w:r>
      <w:r w:rsidR="005B17A9">
        <w:rPr>
          <w:rFonts w:ascii="Times New Roman" w:hAnsi="Times New Roman"/>
          <w:sz w:val="28"/>
          <w:szCs w:val="28"/>
        </w:rPr>
        <w:t xml:space="preserve"> </w:t>
      </w:r>
      <w:r w:rsidR="006D615C" w:rsidRPr="00605E3A">
        <w:rPr>
          <w:rFonts w:ascii="Times New Roman" w:hAnsi="Times New Roman"/>
          <w:sz w:val="28"/>
          <w:szCs w:val="28"/>
        </w:rPr>
        <w:t>органов</w:t>
      </w:r>
      <w:r w:rsidR="005B17A9">
        <w:rPr>
          <w:rFonts w:ascii="Times New Roman" w:hAnsi="Times New Roman"/>
          <w:sz w:val="28"/>
          <w:szCs w:val="28"/>
        </w:rPr>
        <w:t xml:space="preserve"> </w:t>
      </w:r>
      <w:r w:rsidR="006D615C" w:rsidRPr="00605E3A">
        <w:rPr>
          <w:rFonts w:ascii="Times New Roman" w:hAnsi="Times New Roman"/>
          <w:sz w:val="28"/>
          <w:szCs w:val="28"/>
        </w:rPr>
        <w:t>местного</w:t>
      </w:r>
      <w:r w:rsidR="005B17A9">
        <w:rPr>
          <w:rFonts w:ascii="Times New Roman" w:hAnsi="Times New Roman"/>
          <w:sz w:val="28"/>
          <w:szCs w:val="28"/>
        </w:rPr>
        <w:t xml:space="preserve"> </w:t>
      </w:r>
      <w:r w:rsidR="006D615C" w:rsidRPr="00605E3A">
        <w:rPr>
          <w:rFonts w:ascii="Times New Roman" w:hAnsi="Times New Roman"/>
          <w:sz w:val="28"/>
          <w:szCs w:val="28"/>
        </w:rPr>
        <w:t>самоуправления</w:t>
      </w:r>
      <w:r w:rsidR="005B17A9">
        <w:rPr>
          <w:rFonts w:ascii="Times New Roman" w:hAnsi="Times New Roman"/>
          <w:sz w:val="28"/>
          <w:szCs w:val="28"/>
        </w:rPr>
        <w:t xml:space="preserve"> </w:t>
      </w:r>
      <w:r w:rsidR="006D615C" w:rsidRPr="00605E3A">
        <w:rPr>
          <w:rFonts w:ascii="Times New Roman" w:hAnsi="Times New Roman"/>
          <w:sz w:val="28"/>
          <w:szCs w:val="28"/>
        </w:rPr>
        <w:t>в</w:t>
      </w:r>
      <w:r w:rsidR="005B17A9">
        <w:rPr>
          <w:rFonts w:ascii="Times New Roman" w:hAnsi="Times New Roman"/>
          <w:sz w:val="28"/>
          <w:szCs w:val="28"/>
        </w:rPr>
        <w:t xml:space="preserve"> </w:t>
      </w:r>
      <w:r w:rsidR="006D615C" w:rsidRPr="00605E3A">
        <w:rPr>
          <w:rFonts w:ascii="Times New Roman" w:hAnsi="Times New Roman"/>
          <w:sz w:val="28"/>
          <w:szCs w:val="28"/>
        </w:rPr>
        <w:t>части</w:t>
      </w:r>
      <w:r w:rsidR="005B17A9">
        <w:rPr>
          <w:rFonts w:ascii="Times New Roman" w:hAnsi="Times New Roman"/>
          <w:sz w:val="28"/>
          <w:szCs w:val="28"/>
        </w:rPr>
        <w:t xml:space="preserve"> </w:t>
      </w:r>
      <w:r w:rsidR="006D615C" w:rsidRPr="00605E3A">
        <w:rPr>
          <w:rFonts w:ascii="Times New Roman" w:hAnsi="Times New Roman"/>
          <w:sz w:val="28"/>
          <w:szCs w:val="28"/>
        </w:rPr>
        <w:t>созыва</w:t>
      </w:r>
      <w:r w:rsidR="005B17A9">
        <w:rPr>
          <w:rFonts w:ascii="Times New Roman" w:hAnsi="Times New Roman"/>
          <w:sz w:val="28"/>
          <w:szCs w:val="28"/>
        </w:rPr>
        <w:t xml:space="preserve"> </w:t>
      </w:r>
      <w:r w:rsidR="006D615C" w:rsidRPr="00605E3A">
        <w:rPr>
          <w:rFonts w:ascii="Times New Roman" w:hAnsi="Times New Roman"/>
          <w:sz w:val="28"/>
          <w:szCs w:val="28"/>
        </w:rPr>
        <w:t>общего</w:t>
      </w:r>
      <w:r w:rsidR="005B17A9">
        <w:rPr>
          <w:rFonts w:ascii="Times New Roman" w:hAnsi="Times New Roman"/>
          <w:sz w:val="28"/>
          <w:szCs w:val="28"/>
        </w:rPr>
        <w:t xml:space="preserve"> </w:t>
      </w:r>
      <w:r w:rsidR="006D615C" w:rsidRPr="00605E3A">
        <w:rPr>
          <w:rFonts w:ascii="Times New Roman" w:hAnsi="Times New Roman"/>
          <w:sz w:val="28"/>
          <w:szCs w:val="28"/>
        </w:rPr>
        <w:t>собрания</w:t>
      </w:r>
      <w:r w:rsidR="005B17A9">
        <w:rPr>
          <w:rFonts w:ascii="Times New Roman" w:hAnsi="Times New Roman"/>
          <w:sz w:val="28"/>
          <w:szCs w:val="28"/>
        </w:rPr>
        <w:t xml:space="preserve"> </w:t>
      </w:r>
      <w:r w:rsidR="006D615C" w:rsidRPr="00605E3A">
        <w:rPr>
          <w:rFonts w:ascii="Times New Roman" w:hAnsi="Times New Roman"/>
          <w:sz w:val="28"/>
          <w:szCs w:val="28"/>
        </w:rPr>
        <w:t>(собрания)</w:t>
      </w:r>
      <w:r w:rsidR="005B17A9">
        <w:rPr>
          <w:rFonts w:ascii="Times New Roman" w:hAnsi="Times New Roman"/>
          <w:sz w:val="28"/>
          <w:szCs w:val="28"/>
        </w:rPr>
        <w:t xml:space="preserve"> </w:t>
      </w:r>
      <w:r w:rsidR="006D615C" w:rsidRPr="00605E3A">
        <w:rPr>
          <w:rFonts w:ascii="Times New Roman" w:hAnsi="Times New Roman"/>
          <w:sz w:val="28"/>
          <w:szCs w:val="28"/>
        </w:rPr>
        <w:t>собственников</w:t>
      </w:r>
      <w:r w:rsidR="005B17A9">
        <w:rPr>
          <w:rFonts w:ascii="Times New Roman" w:hAnsi="Times New Roman"/>
          <w:sz w:val="28"/>
          <w:szCs w:val="28"/>
        </w:rPr>
        <w:t xml:space="preserve"> </w:t>
      </w:r>
      <w:r w:rsidR="006D615C" w:rsidRPr="00605E3A">
        <w:rPr>
          <w:rFonts w:ascii="Times New Roman" w:hAnsi="Times New Roman"/>
          <w:sz w:val="28"/>
          <w:szCs w:val="28"/>
        </w:rPr>
        <w:t>помещений</w:t>
      </w:r>
      <w:r w:rsidR="005B17A9">
        <w:rPr>
          <w:rFonts w:ascii="Times New Roman" w:hAnsi="Times New Roman"/>
          <w:sz w:val="28"/>
          <w:szCs w:val="28"/>
        </w:rPr>
        <w:t xml:space="preserve"> </w:t>
      </w:r>
      <w:r w:rsidR="006D615C" w:rsidRPr="00605E3A">
        <w:rPr>
          <w:rFonts w:ascii="Times New Roman" w:hAnsi="Times New Roman"/>
          <w:sz w:val="28"/>
          <w:szCs w:val="28"/>
        </w:rPr>
        <w:t>в</w:t>
      </w:r>
      <w:r w:rsidR="005B17A9">
        <w:rPr>
          <w:rFonts w:ascii="Times New Roman" w:hAnsi="Times New Roman"/>
          <w:sz w:val="28"/>
          <w:szCs w:val="28"/>
        </w:rPr>
        <w:t xml:space="preserve"> </w:t>
      </w:r>
      <w:r w:rsidR="006D615C" w:rsidRPr="00605E3A">
        <w:rPr>
          <w:rFonts w:ascii="Times New Roman" w:hAnsi="Times New Roman"/>
          <w:sz w:val="28"/>
          <w:szCs w:val="28"/>
        </w:rPr>
        <w:t>многоквартирном</w:t>
      </w:r>
      <w:r w:rsidR="005B17A9">
        <w:rPr>
          <w:rFonts w:ascii="Times New Roman" w:hAnsi="Times New Roman"/>
          <w:sz w:val="28"/>
          <w:szCs w:val="28"/>
        </w:rPr>
        <w:t xml:space="preserve"> </w:t>
      </w:r>
      <w:r w:rsidR="006D615C" w:rsidRPr="00605E3A">
        <w:rPr>
          <w:rFonts w:ascii="Times New Roman" w:hAnsi="Times New Roman"/>
          <w:sz w:val="28"/>
          <w:szCs w:val="28"/>
        </w:rPr>
        <w:t>доме</w:t>
      </w:r>
      <w:r w:rsidR="005B17A9">
        <w:rPr>
          <w:rFonts w:ascii="Times New Roman" w:hAnsi="Times New Roman"/>
          <w:sz w:val="28"/>
          <w:szCs w:val="28"/>
        </w:rPr>
        <w:t xml:space="preserve"> </w:t>
      </w:r>
      <w:r w:rsidR="006D615C" w:rsidRPr="00605E3A">
        <w:rPr>
          <w:rFonts w:ascii="Times New Roman" w:hAnsi="Times New Roman"/>
          <w:sz w:val="28"/>
          <w:szCs w:val="28"/>
        </w:rPr>
        <w:t>для</w:t>
      </w:r>
      <w:r w:rsidR="005B17A9">
        <w:rPr>
          <w:rFonts w:ascii="Times New Roman" w:hAnsi="Times New Roman"/>
          <w:sz w:val="28"/>
          <w:szCs w:val="28"/>
        </w:rPr>
        <w:t xml:space="preserve"> </w:t>
      </w:r>
      <w:r w:rsidR="006D615C" w:rsidRPr="00605E3A">
        <w:rPr>
          <w:rFonts w:ascii="Times New Roman" w:hAnsi="Times New Roman"/>
          <w:sz w:val="28"/>
          <w:szCs w:val="28"/>
        </w:rPr>
        <w:t>решения</w:t>
      </w:r>
      <w:r w:rsidR="005B17A9">
        <w:rPr>
          <w:rFonts w:ascii="Times New Roman" w:hAnsi="Times New Roman"/>
          <w:sz w:val="28"/>
          <w:szCs w:val="28"/>
        </w:rPr>
        <w:t xml:space="preserve"> </w:t>
      </w:r>
      <w:r w:rsidR="006D615C" w:rsidRPr="00605E3A">
        <w:rPr>
          <w:rFonts w:ascii="Times New Roman" w:hAnsi="Times New Roman"/>
          <w:sz w:val="28"/>
          <w:szCs w:val="28"/>
        </w:rPr>
        <w:t>вопросов,</w:t>
      </w:r>
      <w:r w:rsidR="005B17A9">
        <w:rPr>
          <w:rFonts w:ascii="Times New Roman" w:hAnsi="Times New Roman"/>
          <w:sz w:val="28"/>
          <w:szCs w:val="28"/>
        </w:rPr>
        <w:t xml:space="preserve"> </w:t>
      </w:r>
      <w:r w:rsidR="006D615C" w:rsidRPr="00605E3A">
        <w:rPr>
          <w:rFonts w:ascii="Times New Roman" w:hAnsi="Times New Roman"/>
          <w:sz w:val="28"/>
          <w:szCs w:val="28"/>
        </w:rPr>
        <w:t>предусмотренных</w:t>
      </w:r>
      <w:r w:rsidR="005B17A9">
        <w:rPr>
          <w:rFonts w:ascii="Times New Roman" w:hAnsi="Times New Roman"/>
          <w:sz w:val="28"/>
          <w:szCs w:val="28"/>
        </w:rPr>
        <w:t xml:space="preserve"> </w:t>
      </w:r>
      <w:r w:rsidR="006D615C" w:rsidRPr="00605E3A">
        <w:rPr>
          <w:rFonts w:ascii="Times New Roman" w:hAnsi="Times New Roman"/>
          <w:sz w:val="28"/>
          <w:szCs w:val="28"/>
        </w:rPr>
        <w:t>частью</w:t>
      </w:r>
      <w:r w:rsidR="005B17A9">
        <w:rPr>
          <w:rFonts w:ascii="Times New Roman" w:hAnsi="Times New Roman"/>
          <w:sz w:val="28"/>
          <w:szCs w:val="28"/>
        </w:rPr>
        <w:t xml:space="preserve"> </w:t>
      </w:r>
      <w:r w:rsidR="006D615C" w:rsidRPr="00605E3A">
        <w:rPr>
          <w:rFonts w:ascii="Times New Roman" w:hAnsi="Times New Roman"/>
          <w:sz w:val="28"/>
          <w:szCs w:val="28"/>
        </w:rPr>
        <w:t>6</w:t>
      </w:r>
      <w:r w:rsidR="005B17A9">
        <w:rPr>
          <w:rFonts w:ascii="Times New Roman" w:hAnsi="Times New Roman"/>
          <w:sz w:val="28"/>
          <w:szCs w:val="28"/>
        </w:rPr>
        <w:t xml:space="preserve"> </w:t>
      </w:r>
      <w:r w:rsidR="006D615C" w:rsidRPr="00605E3A">
        <w:rPr>
          <w:rFonts w:ascii="Times New Roman" w:hAnsi="Times New Roman"/>
          <w:sz w:val="28"/>
          <w:szCs w:val="28"/>
        </w:rPr>
        <w:t>статьи</w:t>
      </w:r>
      <w:r w:rsidR="005B17A9">
        <w:rPr>
          <w:rFonts w:ascii="Times New Roman" w:hAnsi="Times New Roman"/>
          <w:sz w:val="28"/>
          <w:szCs w:val="28"/>
        </w:rPr>
        <w:t xml:space="preserve"> </w:t>
      </w:r>
      <w:r w:rsidR="006D615C" w:rsidRPr="00605E3A">
        <w:rPr>
          <w:rFonts w:ascii="Times New Roman" w:hAnsi="Times New Roman"/>
          <w:sz w:val="28"/>
          <w:szCs w:val="28"/>
        </w:rPr>
        <w:t>161,</w:t>
      </w:r>
      <w:r w:rsidR="005B17A9">
        <w:rPr>
          <w:rFonts w:ascii="Times New Roman" w:hAnsi="Times New Roman"/>
          <w:sz w:val="28"/>
          <w:szCs w:val="28"/>
        </w:rPr>
        <w:t xml:space="preserve"> </w:t>
      </w:r>
      <w:r w:rsidR="006D615C" w:rsidRPr="00605E3A">
        <w:rPr>
          <w:rFonts w:ascii="Times New Roman" w:hAnsi="Times New Roman"/>
          <w:sz w:val="28"/>
          <w:szCs w:val="28"/>
        </w:rPr>
        <w:t>частью</w:t>
      </w:r>
      <w:r w:rsidR="005B17A9">
        <w:rPr>
          <w:rFonts w:ascii="Times New Roman" w:hAnsi="Times New Roman"/>
          <w:sz w:val="28"/>
          <w:szCs w:val="28"/>
        </w:rPr>
        <w:t xml:space="preserve"> </w:t>
      </w:r>
      <w:r w:rsidR="006D615C" w:rsidRPr="00605E3A">
        <w:rPr>
          <w:rFonts w:ascii="Times New Roman" w:hAnsi="Times New Roman"/>
          <w:sz w:val="28"/>
          <w:szCs w:val="28"/>
        </w:rPr>
        <w:t>2</w:t>
      </w:r>
      <w:r w:rsidR="005B17A9">
        <w:rPr>
          <w:rFonts w:ascii="Times New Roman" w:hAnsi="Times New Roman"/>
          <w:sz w:val="28"/>
          <w:szCs w:val="28"/>
        </w:rPr>
        <w:t xml:space="preserve"> </w:t>
      </w:r>
      <w:r w:rsidR="006D615C" w:rsidRPr="00605E3A">
        <w:rPr>
          <w:rFonts w:ascii="Times New Roman" w:hAnsi="Times New Roman"/>
          <w:sz w:val="28"/>
          <w:szCs w:val="28"/>
        </w:rPr>
        <w:t>статьи</w:t>
      </w:r>
      <w:r w:rsidR="005B17A9">
        <w:rPr>
          <w:rFonts w:ascii="Times New Roman" w:hAnsi="Times New Roman"/>
          <w:sz w:val="28"/>
          <w:szCs w:val="28"/>
        </w:rPr>
        <w:t xml:space="preserve"> </w:t>
      </w:r>
      <w:r w:rsidR="006D615C" w:rsidRPr="00605E3A">
        <w:rPr>
          <w:rFonts w:ascii="Times New Roman" w:hAnsi="Times New Roman"/>
          <w:sz w:val="28"/>
          <w:szCs w:val="28"/>
        </w:rPr>
        <w:t>161</w:t>
      </w:r>
      <w:r w:rsidR="006D615C" w:rsidRPr="00406050">
        <w:rPr>
          <w:rFonts w:ascii="Times New Roman" w:hAnsi="Times New Roman"/>
          <w:sz w:val="28"/>
          <w:szCs w:val="28"/>
          <w:vertAlign w:val="superscript"/>
        </w:rPr>
        <w:t>1</w:t>
      </w:r>
      <w:r w:rsidR="005B17A9">
        <w:rPr>
          <w:rFonts w:ascii="Times New Roman" w:hAnsi="Times New Roman"/>
          <w:sz w:val="28"/>
          <w:szCs w:val="28"/>
          <w:vertAlign w:val="superscript"/>
        </w:rPr>
        <w:t xml:space="preserve"> </w:t>
      </w:r>
      <w:r w:rsidR="006D615C" w:rsidRPr="00605E3A">
        <w:rPr>
          <w:rFonts w:ascii="Times New Roman" w:hAnsi="Times New Roman"/>
          <w:sz w:val="28"/>
          <w:szCs w:val="28"/>
        </w:rPr>
        <w:t>и</w:t>
      </w:r>
      <w:r w:rsidR="005B17A9">
        <w:rPr>
          <w:rFonts w:ascii="Times New Roman" w:hAnsi="Times New Roman"/>
          <w:sz w:val="28"/>
          <w:szCs w:val="28"/>
        </w:rPr>
        <w:t xml:space="preserve"> </w:t>
      </w:r>
      <w:r w:rsidR="006D615C" w:rsidRPr="00605E3A">
        <w:rPr>
          <w:rFonts w:ascii="Times New Roman" w:hAnsi="Times New Roman"/>
          <w:sz w:val="28"/>
          <w:szCs w:val="28"/>
        </w:rPr>
        <w:t>статьей</w:t>
      </w:r>
      <w:r w:rsidR="005B17A9">
        <w:rPr>
          <w:rFonts w:ascii="Times New Roman" w:hAnsi="Times New Roman"/>
          <w:sz w:val="28"/>
          <w:szCs w:val="28"/>
        </w:rPr>
        <w:t xml:space="preserve"> </w:t>
      </w:r>
      <w:r w:rsidR="006D615C" w:rsidRPr="00605E3A">
        <w:rPr>
          <w:rFonts w:ascii="Times New Roman" w:hAnsi="Times New Roman"/>
          <w:sz w:val="28"/>
          <w:szCs w:val="28"/>
        </w:rPr>
        <w:t>200</w:t>
      </w:r>
      <w:r w:rsidR="005B17A9">
        <w:rPr>
          <w:rFonts w:ascii="Times New Roman" w:hAnsi="Times New Roman"/>
          <w:sz w:val="28"/>
          <w:szCs w:val="28"/>
        </w:rPr>
        <w:t xml:space="preserve"> </w:t>
      </w:r>
      <w:r w:rsidR="006D615C" w:rsidRPr="00605E3A">
        <w:rPr>
          <w:rFonts w:ascii="Times New Roman" w:hAnsi="Times New Roman"/>
          <w:sz w:val="28"/>
          <w:szCs w:val="28"/>
        </w:rPr>
        <w:t>Жилищного</w:t>
      </w:r>
      <w:r w:rsidR="005B17A9">
        <w:rPr>
          <w:rFonts w:ascii="Times New Roman" w:hAnsi="Times New Roman"/>
          <w:sz w:val="28"/>
          <w:szCs w:val="28"/>
        </w:rPr>
        <w:t xml:space="preserve"> </w:t>
      </w:r>
      <w:r w:rsidR="006D615C" w:rsidRPr="00605E3A">
        <w:rPr>
          <w:rFonts w:ascii="Times New Roman" w:hAnsi="Times New Roman"/>
          <w:sz w:val="28"/>
          <w:szCs w:val="28"/>
        </w:rPr>
        <w:t>кодекса</w:t>
      </w:r>
      <w:r w:rsidR="005B17A9">
        <w:rPr>
          <w:rFonts w:ascii="Times New Roman" w:hAnsi="Times New Roman"/>
          <w:sz w:val="28"/>
          <w:szCs w:val="28"/>
        </w:rPr>
        <w:t xml:space="preserve"> </w:t>
      </w:r>
      <w:r w:rsidR="006D615C" w:rsidRPr="00605E3A">
        <w:rPr>
          <w:rFonts w:ascii="Times New Roman" w:hAnsi="Times New Roman"/>
          <w:sz w:val="28"/>
          <w:szCs w:val="28"/>
        </w:rPr>
        <w:t>Российской</w:t>
      </w:r>
      <w:r w:rsidR="005B17A9">
        <w:rPr>
          <w:rFonts w:ascii="Times New Roman" w:hAnsi="Times New Roman"/>
          <w:sz w:val="28"/>
          <w:szCs w:val="28"/>
        </w:rPr>
        <w:t xml:space="preserve"> </w:t>
      </w:r>
      <w:r w:rsidR="006D615C" w:rsidRPr="00605E3A">
        <w:rPr>
          <w:rFonts w:ascii="Times New Roman" w:hAnsi="Times New Roman"/>
          <w:sz w:val="28"/>
          <w:szCs w:val="28"/>
        </w:rPr>
        <w:t>Федерации,</w:t>
      </w:r>
      <w:r w:rsidR="005B17A9">
        <w:rPr>
          <w:rFonts w:ascii="Times New Roman" w:hAnsi="Times New Roman"/>
          <w:sz w:val="28"/>
          <w:szCs w:val="28"/>
        </w:rPr>
        <w:t xml:space="preserve"> </w:t>
      </w:r>
      <w:r w:rsidR="006D615C" w:rsidRPr="00605E3A">
        <w:rPr>
          <w:rFonts w:ascii="Times New Roman" w:hAnsi="Times New Roman"/>
          <w:sz w:val="28"/>
          <w:szCs w:val="28"/>
        </w:rPr>
        <w:t>статьей</w:t>
      </w:r>
      <w:r w:rsidR="005B17A9">
        <w:rPr>
          <w:rFonts w:ascii="Times New Roman" w:hAnsi="Times New Roman"/>
          <w:sz w:val="28"/>
          <w:szCs w:val="28"/>
        </w:rPr>
        <w:t xml:space="preserve"> </w:t>
      </w:r>
      <w:r w:rsidR="006D615C" w:rsidRPr="00605E3A">
        <w:rPr>
          <w:rFonts w:ascii="Times New Roman" w:hAnsi="Times New Roman"/>
          <w:sz w:val="28"/>
          <w:szCs w:val="28"/>
        </w:rPr>
        <w:t>7</w:t>
      </w:r>
      <w:r w:rsidR="005B17A9">
        <w:rPr>
          <w:rFonts w:ascii="Times New Roman" w:hAnsi="Times New Roman"/>
          <w:sz w:val="28"/>
          <w:szCs w:val="28"/>
        </w:rPr>
        <w:t xml:space="preserve"> </w:t>
      </w:r>
      <w:r w:rsidR="006D615C" w:rsidRPr="00605E3A">
        <w:rPr>
          <w:rFonts w:ascii="Times New Roman" w:hAnsi="Times New Roman"/>
          <w:sz w:val="28"/>
          <w:szCs w:val="28"/>
        </w:rPr>
        <w:t>Федерального</w:t>
      </w:r>
      <w:r w:rsidR="005B17A9">
        <w:rPr>
          <w:rFonts w:ascii="Times New Roman" w:hAnsi="Times New Roman"/>
          <w:sz w:val="28"/>
          <w:szCs w:val="28"/>
        </w:rPr>
        <w:t xml:space="preserve"> </w:t>
      </w:r>
      <w:r w:rsidR="006D615C" w:rsidRPr="00605E3A">
        <w:rPr>
          <w:rFonts w:ascii="Times New Roman" w:hAnsi="Times New Roman"/>
          <w:sz w:val="28"/>
          <w:szCs w:val="28"/>
        </w:rPr>
        <w:t>закона</w:t>
      </w:r>
      <w:r w:rsidR="005B17A9">
        <w:rPr>
          <w:rFonts w:ascii="Times New Roman" w:hAnsi="Times New Roman"/>
          <w:sz w:val="28"/>
          <w:szCs w:val="28"/>
        </w:rPr>
        <w:t xml:space="preserve"> </w:t>
      </w:r>
      <w:r w:rsidR="006D615C" w:rsidRPr="00605E3A">
        <w:rPr>
          <w:rFonts w:ascii="Times New Roman" w:hAnsi="Times New Roman"/>
          <w:sz w:val="28"/>
          <w:szCs w:val="28"/>
        </w:rPr>
        <w:t>от</w:t>
      </w:r>
      <w:r w:rsidR="005B17A9">
        <w:rPr>
          <w:rFonts w:ascii="Times New Roman" w:hAnsi="Times New Roman"/>
          <w:sz w:val="28"/>
          <w:szCs w:val="28"/>
        </w:rPr>
        <w:t xml:space="preserve"> </w:t>
      </w:r>
      <w:r w:rsidR="006D615C" w:rsidRPr="00605E3A">
        <w:rPr>
          <w:rFonts w:ascii="Times New Roman" w:hAnsi="Times New Roman"/>
          <w:sz w:val="28"/>
          <w:szCs w:val="28"/>
        </w:rPr>
        <w:t>21</w:t>
      </w:r>
      <w:r w:rsidR="005B17A9">
        <w:rPr>
          <w:rFonts w:ascii="Times New Roman" w:hAnsi="Times New Roman"/>
          <w:sz w:val="28"/>
          <w:szCs w:val="28"/>
        </w:rPr>
        <w:t xml:space="preserve"> </w:t>
      </w:r>
      <w:r w:rsidR="006D615C" w:rsidRPr="00605E3A">
        <w:rPr>
          <w:rFonts w:ascii="Times New Roman" w:hAnsi="Times New Roman"/>
          <w:sz w:val="28"/>
          <w:szCs w:val="28"/>
        </w:rPr>
        <w:t>июля</w:t>
      </w:r>
      <w:r w:rsidR="005B17A9">
        <w:rPr>
          <w:rFonts w:ascii="Times New Roman" w:hAnsi="Times New Roman"/>
          <w:sz w:val="28"/>
          <w:szCs w:val="28"/>
        </w:rPr>
        <w:t xml:space="preserve"> </w:t>
      </w:r>
      <w:r w:rsidR="006D615C" w:rsidRPr="00605E3A">
        <w:rPr>
          <w:rFonts w:ascii="Times New Roman" w:hAnsi="Times New Roman"/>
          <w:sz w:val="28"/>
          <w:szCs w:val="28"/>
        </w:rPr>
        <w:t>2014</w:t>
      </w:r>
      <w:r w:rsidR="005B17A9">
        <w:rPr>
          <w:rFonts w:ascii="Times New Roman" w:hAnsi="Times New Roman"/>
          <w:sz w:val="28"/>
          <w:szCs w:val="28"/>
        </w:rPr>
        <w:t xml:space="preserve"> </w:t>
      </w:r>
      <w:r w:rsidR="006D615C" w:rsidRPr="00605E3A">
        <w:rPr>
          <w:rFonts w:ascii="Times New Roman" w:hAnsi="Times New Roman"/>
          <w:sz w:val="28"/>
          <w:szCs w:val="28"/>
        </w:rPr>
        <w:t>года</w:t>
      </w:r>
      <w:r w:rsidR="005B17A9">
        <w:rPr>
          <w:rFonts w:ascii="Times New Roman" w:hAnsi="Times New Roman"/>
          <w:sz w:val="28"/>
          <w:szCs w:val="28"/>
        </w:rPr>
        <w:t xml:space="preserve"> </w:t>
      </w:r>
      <w:r w:rsidR="006D615C" w:rsidRPr="00605E3A">
        <w:rPr>
          <w:rFonts w:ascii="Times New Roman" w:hAnsi="Times New Roman"/>
          <w:sz w:val="28"/>
          <w:szCs w:val="28"/>
        </w:rPr>
        <w:t>№255-ФЗ</w:t>
      </w:r>
      <w:r w:rsidR="005B17A9">
        <w:rPr>
          <w:rFonts w:ascii="Times New Roman" w:hAnsi="Times New Roman"/>
          <w:sz w:val="28"/>
          <w:szCs w:val="28"/>
        </w:rPr>
        <w:t xml:space="preserve"> </w:t>
      </w:r>
      <w:r w:rsidR="006D615C" w:rsidRPr="00605E3A">
        <w:rPr>
          <w:rFonts w:ascii="Times New Roman" w:hAnsi="Times New Roman"/>
          <w:sz w:val="28"/>
          <w:szCs w:val="28"/>
        </w:rPr>
        <w:t>«О</w:t>
      </w:r>
      <w:r w:rsidR="005B17A9">
        <w:rPr>
          <w:rFonts w:ascii="Times New Roman" w:hAnsi="Times New Roman"/>
          <w:sz w:val="28"/>
          <w:szCs w:val="28"/>
        </w:rPr>
        <w:t xml:space="preserve"> </w:t>
      </w:r>
      <w:r w:rsidR="006D615C" w:rsidRPr="00605E3A">
        <w:rPr>
          <w:rFonts w:ascii="Times New Roman" w:hAnsi="Times New Roman"/>
          <w:sz w:val="28"/>
          <w:szCs w:val="28"/>
        </w:rPr>
        <w:t>внесении</w:t>
      </w:r>
      <w:r w:rsidR="005B17A9">
        <w:rPr>
          <w:rFonts w:ascii="Times New Roman" w:hAnsi="Times New Roman"/>
          <w:sz w:val="28"/>
          <w:szCs w:val="28"/>
        </w:rPr>
        <w:t xml:space="preserve"> </w:t>
      </w:r>
      <w:r w:rsidR="006D615C" w:rsidRPr="00605E3A">
        <w:rPr>
          <w:rFonts w:ascii="Times New Roman" w:hAnsi="Times New Roman"/>
          <w:sz w:val="28"/>
          <w:szCs w:val="28"/>
        </w:rPr>
        <w:t>изменений</w:t>
      </w:r>
      <w:r w:rsidR="005B17A9">
        <w:rPr>
          <w:rFonts w:ascii="Times New Roman" w:hAnsi="Times New Roman"/>
          <w:sz w:val="28"/>
          <w:szCs w:val="28"/>
        </w:rPr>
        <w:t xml:space="preserve"> </w:t>
      </w:r>
      <w:r w:rsidR="006D615C" w:rsidRPr="00605E3A">
        <w:rPr>
          <w:rFonts w:ascii="Times New Roman" w:hAnsi="Times New Roman"/>
          <w:sz w:val="28"/>
          <w:szCs w:val="28"/>
        </w:rPr>
        <w:t>в</w:t>
      </w:r>
      <w:r w:rsidR="005B17A9">
        <w:rPr>
          <w:rFonts w:ascii="Times New Roman" w:hAnsi="Times New Roman"/>
          <w:sz w:val="28"/>
          <w:szCs w:val="28"/>
        </w:rPr>
        <w:t xml:space="preserve"> </w:t>
      </w:r>
      <w:r w:rsidR="006D615C" w:rsidRPr="00605E3A">
        <w:rPr>
          <w:rFonts w:ascii="Times New Roman" w:hAnsi="Times New Roman"/>
          <w:sz w:val="28"/>
          <w:szCs w:val="28"/>
        </w:rPr>
        <w:t>Жилищный</w:t>
      </w:r>
      <w:r w:rsidR="005B17A9">
        <w:rPr>
          <w:rFonts w:ascii="Times New Roman" w:hAnsi="Times New Roman"/>
          <w:sz w:val="28"/>
          <w:szCs w:val="28"/>
        </w:rPr>
        <w:t xml:space="preserve"> </w:t>
      </w:r>
      <w:r w:rsidR="006D615C" w:rsidRPr="00605E3A">
        <w:rPr>
          <w:rFonts w:ascii="Times New Roman" w:hAnsi="Times New Roman"/>
          <w:sz w:val="28"/>
          <w:szCs w:val="28"/>
        </w:rPr>
        <w:t>кодекс</w:t>
      </w:r>
      <w:r w:rsidR="005B17A9">
        <w:rPr>
          <w:rFonts w:ascii="Times New Roman" w:hAnsi="Times New Roman"/>
          <w:sz w:val="28"/>
          <w:szCs w:val="28"/>
        </w:rPr>
        <w:t xml:space="preserve"> </w:t>
      </w:r>
      <w:r w:rsidR="006D615C" w:rsidRPr="00605E3A">
        <w:rPr>
          <w:rFonts w:ascii="Times New Roman" w:hAnsi="Times New Roman"/>
          <w:sz w:val="28"/>
          <w:szCs w:val="28"/>
        </w:rPr>
        <w:t>Российской</w:t>
      </w:r>
      <w:r w:rsidR="005B17A9">
        <w:rPr>
          <w:rFonts w:ascii="Times New Roman" w:hAnsi="Times New Roman"/>
          <w:sz w:val="28"/>
          <w:szCs w:val="28"/>
        </w:rPr>
        <w:t xml:space="preserve"> </w:t>
      </w:r>
      <w:r w:rsidR="006D615C" w:rsidRPr="00605E3A">
        <w:rPr>
          <w:rFonts w:ascii="Times New Roman" w:hAnsi="Times New Roman"/>
          <w:sz w:val="28"/>
          <w:szCs w:val="28"/>
        </w:rPr>
        <w:t>Федерации,</w:t>
      </w:r>
      <w:r w:rsidR="005B17A9">
        <w:rPr>
          <w:rFonts w:ascii="Times New Roman" w:hAnsi="Times New Roman"/>
          <w:sz w:val="28"/>
          <w:szCs w:val="28"/>
        </w:rPr>
        <w:t xml:space="preserve"> </w:t>
      </w:r>
      <w:r w:rsidR="006D615C" w:rsidRPr="00605E3A">
        <w:rPr>
          <w:rFonts w:ascii="Times New Roman" w:hAnsi="Times New Roman"/>
          <w:sz w:val="28"/>
          <w:szCs w:val="28"/>
        </w:rPr>
        <w:t>отдельные</w:t>
      </w:r>
      <w:r w:rsidR="005B17A9">
        <w:rPr>
          <w:rFonts w:ascii="Times New Roman" w:hAnsi="Times New Roman"/>
          <w:sz w:val="28"/>
          <w:szCs w:val="28"/>
        </w:rPr>
        <w:t xml:space="preserve"> </w:t>
      </w:r>
      <w:r w:rsidR="006D615C" w:rsidRPr="00605E3A">
        <w:rPr>
          <w:rFonts w:ascii="Times New Roman" w:hAnsi="Times New Roman"/>
          <w:sz w:val="28"/>
          <w:szCs w:val="28"/>
        </w:rPr>
        <w:t>законодательные</w:t>
      </w:r>
      <w:r w:rsidR="005B17A9">
        <w:rPr>
          <w:rFonts w:ascii="Times New Roman" w:hAnsi="Times New Roman"/>
          <w:sz w:val="28"/>
          <w:szCs w:val="28"/>
        </w:rPr>
        <w:t xml:space="preserve"> </w:t>
      </w:r>
      <w:r w:rsidR="006D615C" w:rsidRPr="00605E3A">
        <w:rPr>
          <w:rFonts w:ascii="Times New Roman" w:hAnsi="Times New Roman"/>
          <w:sz w:val="28"/>
          <w:szCs w:val="28"/>
        </w:rPr>
        <w:t>акты</w:t>
      </w:r>
      <w:r w:rsidR="005B17A9">
        <w:rPr>
          <w:rFonts w:ascii="Times New Roman" w:hAnsi="Times New Roman"/>
          <w:sz w:val="28"/>
          <w:szCs w:val="28"/>
        </w:rPr>
        <w:t xml:space="preserve"> </w:t>
      </w:r>
      <w:r w:rsidR="006D615C" w:rsidRPr="00605E3A">
        <w:rPr>
          <w:rFonts w:ascii="Times New Roman" w:hAnsi="Times New Roman"/>
          <w:sz w:val="28"/>
          <w:szCs w:val="28"/>
        </w:rPr>
        <w:t>Российской</w:t>
      </w:r>
      <w:r w:rsidR="005B17A9">
        <w:rPr>
          <w:rFonts w:ascii="Times New Roman" w:hAnsi="Times New Roman"/>
          <w:sz w:val="28"/>
          <w:szCs w:val="28"/>
        </w:rPr>
        <w:t xml:space="preserve"> </w:t>
      </w:r>
      <w:r w:rsidR="006D615C" w:rsidRPr="00605E3A">
        <w:rPr>
          <w:rFonts w:ascii="Times New Roman" w:hAnsi="Times New Roman"/>
          <w:sz w:val="28"/>
          <w:szCs w:val="28"/>
        </w:rPr>
        <w:t>Федерации</w:t>
      </w:r>
      <w:r w:rsidR="00BC101A">
        <w:rPr>
          <w:rFonts w:ascii="Times New Roman" w:hAnsi="Times New Roman"/>
          <w:sz w:val="28"/>
          <w:szCs w:val="28"/>
        </w:rPr>
        <w:t xml:space="preserve"> </w:t>
      </w:r>
      <w:r w:rsidR="006D615C" w:rsidRPr="00605E3A">
        <w:rPr>
          <w:rFonts w:ascii="Times New Roman" w:hAnsi="Times New Roman"/>
          <w:sz w:val="28"/>
          <w:szCs w:val="28"/>
        </w:rPr>
        <w:t>и</w:t>
      </w:r>
      <w:r w:rsidR="005B17A9">
        <w:rPr>
          <w:rFonts w:ascii="Times New Roman" w:hAnsi="Times New Roman"/>
          <w:sz w:val="28"/>
          <w:szCs w:val="28"/>
        </w:rPr>
        <w:t xml:space="preserve"> </w:t>
      </w:r>
      <w:r w:rsidR="006D615C" w:rsidRPr="00605E3A">
        <w:rPr>
          <w:rFonts w:ascii="Times New Roman" w:hAnsi="Times New Roman"/>
          <w:sz w:val="28"/>
          <w:szCs w:val="28"/>
        </w:rPr>
        <w:t>признании</w:t>
      </w:r>
      <w:r w:rsidR="005B17A9">
        <w:rPr>
          <w:rFonts w:ascii="Times New Roman" w:hAnsi="Times New Roman"/>
          <w:sz w:val="28"/>
          <w:szCs w:val="28"/>
        </w:rPr>
        <w:t xml:space="preserve"> </w:t>
      </w:r>
      <w:r w:rsidR="006D615C" w:rsidRPr="00605E3A">
        <w:rPr>
          <w:rFonts w:ascii="Times New Roman" w:hAnsi="Times New Roman"/>
          <w:sz w:val="28"/>
          <w:szCs w:val="28"/>
        </w:rPr>
        <w:t>утратившими</w:t>
      </w:r>
      <w:r w:rsidR="005B17A9">
        <w:rPr>
          <w:rFonts w:ascii="Times New Roman" w:hAnsi="Times New Roman"/>
          <w:sz w:val="28"/>
          <w:szCs w:val="28"/>
        </w:rPr>
        <w:t xml:space="preserve"> </w:t>
      </w:r>
      <w:r w:rsidR="006D615C" w:rsidRPr="00605E3A">
        <w:rPr>
          <w:rFonts w:ascii="Times New Roman" w:hAnsi="Times New Roman"/>
          <w:sz w:val="28"/>
          <w:szCs w:val="28"/>
        </w:rPr>
        <w:t>силу</w:t>
      </w:r>
      <w:r w:rsidR="005B17A9">
        <w:rPr>
          <w:rFonts w:ascii="Times New Roman" w:hAnsi="Times New Roman"/>
          <w:sz w:val="28"/>
          <w:szCs w:val="28"/>
        </w:rPr>
        <w:t xml:space="preserve"> </w:t>
      </w:r>
      <w:r w:rsidR="006D615C" w:rsidRPr="00605E3A">
        <w:rPr>
          <w:rFonts w:ascii="Times New Roman" w:hAnsi="Times New Roman"/>
          <w:sz w:val="28"/>
          <w:szCs w:val="28"/>
        </w:rPr>
        <w:t>отдельных</w:t>
      </w:r>
      <w:r w:rsidR="005B17A9">
        <w:rPr>
          <w:rFonts w:ascii="Times New Roman" w:hAnsi="Times New Roman"/>
          <w:sz w:val="28"/>
          <w:szCs w:val="28"/>
        </w:rPr>
        <w:t xml:space="preserve"> </w:t>
      </w:r>
      <w:r w:rsidR="006D615C" w:rsidRPr="00605E3A">
        <w:rPr>
          <w:rFonts w:ascii="Times New Roman" w:hAnsi="Times New Roman"/>
          <w:sz w:val="28"/>
          <w:szCs w:val="28"/>
        </w:rPr>
        <w:t>положений</w:t>
      </w:r>
      <w:r w:rsidR="005B17A9">
        <w:rPr>
          <w:rFonts w:ascii="Times New Roman" w:hAnsi="Times New Roman"/>
          <w:sz w:val="28"/>
          <w:szCs w:val="28"/>
        </w:rPr>
        <w:t xml:space="preserve"> </w:t>
      </w:r>
      <w:r w:rsidR="006D615C" w:rsidRPr="00605E3A">
        <w:rPr>
          <w:rFonts w:ascii="Times New Roman" w:hAnsi="Times New Roman"/>
          <w:sz w:val="28"/>
          <w:szCs w:val="28"/>
        </w:rPr>
        <w:t>законодательных</w:t>
      </w:r>
      <w:r w:rsidR="005B17A9">
        <w:rPr>
          <w:rFonts w:ascii="Times New Roman" w:hAnsi="Times New Roman"/>
          <w:sz w:val="28"/>
          <w:szCs w:val="28"/>
        </w:rPr>
        <w:t xml:space="preserve"> </w:t>
      </w:r>
      <w:r w:rsidR="006D615C" w:rsidRPr="00605E3A">
        <w:rPr>
          <w:rFonts w:ascii="Times New Roman" w:hAnsi="Times New Roman"/>
          <w:sz w:val="28"/>
          <w:szCs w:val="28"/>
        </w:rPr>
        <w:t>актов</w:t>
      </w:r>
      <w:r w:rsidR="005B17A9">
        <w:rPr>
          <w:rFonts w:ascii="Times New Roman" w:hAnsi="Times New Roman"/>
          <w:sz w:val="28"/>
          <w:szCs w:val="28"/>
        </w:rPr>
        <w:t xml:space="preserve"> </w:t>
      </w:r>
      <w:r w:rsidR="006D615C" w:rsidRPr="00605E3A">
        <w:rPr>
          <w:rFonts w:ascii="Times New Roman" w:hAnsi="Times New Roman"/>
          <w:sz w:val="28"/>
          <w:szCs w:val="28"/>
        </w:rPr>
        <w:t>Российской</w:t>
      </w:r>
      <w:r w:rsidR="005B17A9">
        <w:rPr>
          <w:rFonts w:ascii="Times New Roman" w:hAnsi="Times New Roman"/>
          <w:sz w:val="28"/>
          <w:szCs w:val="28"/>
        </w:rPr>
        <w:t xml:space="preserve"> </w:t>
      </w:r>
      <w:r w:rsidR="006D615C" w:rsidRPr="00605E3A">
        <w:rPr>
          <w:rFonts w:ascii="Times New Roman" w:hAnsi="Times New Roman"/>
          <w:sz w:val="28"/>
          <w:szCs w:val="28"/>
        </w:rPr>
        <w:t>Федерации»;</w:t>
      </w:r>
    </w:p>
    <w:bookmarkEnd w:id="0"/>
    <w:bookmarkEnd w:id="1"/>
    <w:bookmarkEnd w:id="2"/>
    <w:bookmarkEnd w:id="3"/>
    <w:p w14:paraId="5760A283" w14:textId="77777777"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4F70B0" w:rsidRPr="00605E3A">
        <w:rPr>
          <w:rFonts w:ascii="Times New Roman" w:hAnsi="Times New Roman"/>
          <w:sz w:val="28"/>
          <w:szCs w:val="28"/>
        </w:rPr>
        <w:t>)</w:t>
      </w:r>
      <w:r w:rsidR="005B17A9">
        <w:rPr>
          <w:rFonts w:ascii="Times New Roman" w:hAnsi="Times New Roman"/>
          <w:sz w:val="28"/>
          <w:szCs w:val="28"/>
        </w:rPr>
        <w:t xml:space="preserve"> </w:t>
      </w:r>
      <w:r w:rsidR="004F70B0" w:rsidRPr="00605E3A">
        <w:rPr>
          <w:rFonts w:ascii="Times New Roman" w:hAnsi="Times New Roman"/>
          <w:sz w:val="28"/>
          <w:szCs w:val="28"/>
        </w:rPr>
        <w:t>создание</w:t>
      </w:r>
      <w:r w:rsidR="005B17A9">
        <w:rPr>
          <w:rFonts w:ascii="Times New Roman" w:hAnsi="Times New Roman"/>
          <w:sz w:val="28"/>
          <w:szCs w:val="28"/>
        </w:rPr>
        <w:t xml:space="preserve"> </w:t>
      </w:r>
      <w:r w:rsidR="004F70B0" w:rsidRPr="00605E3A">
        <w:rPr>
          <w:rFonts w:ascii="Times New Roman" w:hAnsi="Times New Roman"/>
          <w:sz w:val="28"/>
          <w:szCs w:val="28"/>
        </w:rPr>
        <w:t>условий</w:t>
      </w:r>
      <w:r w:rsidR="005B17A9">
        <w:rPr>
          <w:rFonts w:ascii="Times New Roman" w:hAnsi="Times New Roman"/>
          <w:sz w:val="28"/>
          <w:szCs w:val="28"/>
        </w:rPr>
        <w:t xml:space="preserve"> </w:t>
      </w:r>
      <w:r w:rsidR="004F70B0" w:rsidRPr="00605E3A">
        <w:rPr>
          <w:rFonts w:ascii="Times New Roman" w:hAnsi="Times New Roman"/>
          <w:sz w:val="28"/>
          <w:szCs w:val="28"/>
        </w:rPr>
        <w:t>для</w:t>
      </w:r>
      <w:r w:rsidR="005B17A9">
        <w:rPr>
          <w:rFonts w:ascii="Times New Roman" w:hAnsi="Times New Roman"/>
          <w:sz w:val="28"/>
          <w:szCs w:val="28"/>
        </w:rPr>
        <w:t xml:space="preserve"> </w:t>
      </w:r>
      <w:r w:rsidR="004F70B0" w:rsidRPr="00605E3A">
        <w:rPr>
          <w:rFonts w:ascii="Times New Roman" w:hAnsi="Times New Roman"/>
          <w:sz w:val="28"/>
          <w:szCs w:val="28"/>
        </w:rPr>
        <w:t>предоставления</w:t>
      </w:r>
      <w:r w:rsidR="005B17A9">
        <w:rPr>
          <w:rFonts w:ascii="Times New Roman" w:hAnsi="Times New Roman"/>
          <w:sz w:val="28"/>
          <w:szCs w:val="28"/>
        </w:rPr>
        <w:t xml:space="preserve"> </w:t>
      </w:r>
      <w:r w:rsidR="004F70B0" w:rsidRPr="00605E3A">
        <w:rPr>
          <w:rFonts w:ascii="Times New Roman" w:hAnsi="Times New Roman"/>
          <w:sz w:val="28"/>
          <w:szCs w:val="28"/>
        </w:rPr>
        <w:t>транспортных</w:t>
      </w:r>
      <w:r w:rsidR="005B17A9">
        <w:rPr>
          <w:rFonts w:ascii="Times New Roman" w:hAnsi="Times New Roman"/>
          <w:sz w:val="28"/>
          <w:szCs w:val="28"/>
        </w:rPr>
        <w:t xml:space="preserve"> </w:t>
      </w:r>
      <w:r w:rsidR="004F70B0" w:rsidRPr="00605E3A">
        <w:rPr>
          <w:rFonts w:ascii="Times New Roman" w:hAnsi="Times New Roman"/>
          <w:sz w:val="28"/>
          <w:szCs w:val="28"/>
        </w:rPr>
        <w:t>услуг</w:t>
      </w:r>
      <w:r w:rsidR="005B17A9">
        <w:rPr>
          <w:rFonts w:ascii="Times New Roman" w:hAnsi="Times New Roman"/>
          <w:sz w:val="28"/>
          <w:szCs w:val="28"/>
        </w:rPr>
        <w:t xml:space="preserve"> </w:t>
      </w:r>
      <w:r w:rsidR="004F70B0" w:rsidRPr="00605E3A">
        <w:rPr>
          <w:rFonts w:ascii="Times New Roman" w:hAnsi="Times New Roman"/>
          <w:sz w:val="28"/>
          <w:szCs w:val="28"/>
        </w:rPr>
        <w:t>населению</w:t>
      </w:r>
      <w:r w:rsidR="005B17A9">
        <w:rPr>
          <w:rFonts w:ascii="Times New Roman" w:hAnsi="Times New Roman"/>
          <w:sz w:val="28"/>
          <w:szCs w:val="28"/>
        </w:rPr>
        <w:t xml:space="preserve"> </w:t>
      </w:r>
      <w:r w:rsidR="004F70B0" w:rsidRPr="00605E3A">
        <w:rPr>
          <w:rFonts w:ascii="Times New Roman" w:hAnsi="Times New Roman"/>
          <w:sz w:val="28"/>
          <w:szCs w:val="28"/>
        </w:rPr>
        <w:t>и</w:t>
      </w:r>
      <w:r w:rsidR="005B17A9">
        <w:rPr>
          <w:rFonts w:ascii="Times New Roman" w:hAnsi="Times New Roman"/>
          <w:sz w:val="28"/>
          <w:szCs w:val="28"/>
        </w:rPr>
        <w:t xml:space="preserve"> </w:t>
      </w:r>
      <w:r w:rsidR="004F70B0" w:rsidRPr="00605E3A">
        <w:rPr>
          <w:rFonts w:ascii="Times New Roman" w:hAnsi="Times New Roman"/>
          <w:sz w:val="28"/>
          <w:szCs w:val="28"/>
        </w:rPr>
        <w:t>организация</w:t>
      </w:r>
      <w:r w:rsidR="005B17A9">
        <w:rPr>
          <w:rFonts w:ascii="Times New Roman" w:hAnsi="Times New Roman"/>
          <w:sz w:val="28"/>
          <w:szCs w:val="28"/>
        </w:rPr>
        <w:t xml:space="preserve"> </w:t>
      </w:r>
      <w:r w:rsidR="004F70B0" w:rsidRPr="00605E3A">
        <w:rPr>
          <w:rFonts w:ascii="Times New Roman" w:hAnsi="Times New Roman"/>
          <w:sz w:val="28"/>
          <w:szCs w:val="28"/>
        </w:rPr>
        <w:t>транспортного</w:t>
      </w:r>
      <w:r w:rsidR="005B17A9">
        <w:rPr>
          <w:rFonts w:ascii="Times New Roman" w:hAnsi="Times New Roman"/>
          <w:sz w:val="28"/>
          <w:szCs w:val="28"/>
        </w:rPr>
        <w:t xml:space="preserve"> </w:t>
      </w:r>
      <w:r w:rsidR="004F70B0" w:rsidRPr="00605E3A">
        <w:rPr>
          <w:rFonts w:ascii="Times New Roman" w:hAnsi="Times New Roman"/>
          <w:sz w:val="28"/>
          <w:szCs w:val="28"/>
        </w:rPr>
        <w:t>обслуживания</w:t>
      </w:r>
      <w:r w:rsidR="005B17A9">
        <w:rPr>
          <w:rFonts w:ascii="Times New Roman" w:hAnsi="Times New Roman"/>
          <w:sz w:val="28"/>
          <w:szCs w:val="28"/>
        </w:rPr>
        <w:t xml:space="preserve"> </w:t>
      </w:r>
      <w:r w:rsidR="004F70B0" w:rsidRPr="00605E3A">
        <w:rPr>
          <w:rFonts w:ascii="Times New Roman" w:hAnsi="Times New Roman"/>
          <w:sz w:val="28"/>
          <w:szCs w:val="28"/>
        </w:rPr>
        <w:t>населения</w:t>
      </w:r>
      <w:r w:rsidR="005B17A9">
        <w:rPr>
          <w:rFonts w:ascii="Times New Roman" w:hAnsi="Times New Roman"/>
          <w:sz w:val="28"/>
          <w:szCs w:val="28"/>
        </w:rPr>
        <w:t xml:space="preserve"> </w:t>
      </w:r>
      <w:r w:rsidR="004F70B0" w:rsidRPr="00605E3A">
        <w:rPr>
          <w:rFonts w:ascii="Times New Roman" w:hAnsi="Times New Roman"/>
          <w:sz w:val="28"/>
          <w:szCs w:val="28"/>
        </w:rPr>
        <w:t>в</w:t>
      </w:r>
      <w:r w:rsidR="005B17A9">
        <w:rPr>
          <w:rFonts w:ascii="Times New Roman" w:hAnsi="Times New Roman"/>
          <w:sz w:val="28"/>
          <w:szCs w:val="28"/>
        </w:rPr>
        <w:t xml:space="preserve"> </w:t>
      </w:r>
      <w:r w:rsidR="004F70B0" w:rsidRPr="00605E3A">
        <w:rPr>
          <w:rFonts w:ascii="Times New Roman" w:hAnsi="Times New Roman"/>
          <w:sz w:val="28"/>
          <w:szCs w:val="28"/>
        </w:rPr>
        <w:t>границах</w:t>
      </w:r>
      <w:r w:rsidR="005B17A9">
        <w:rPr>
          <w:rFonts w:ascii="Times New Roman" w:hAnsi="Times New Roman"/>
          <w:sz w:val="28"/>
          <w:szCs w:val="28"/>
        </w:rPr>
        <w:t xml:space="preserve"> Троицкого </w:t>
      </w:r>
      <w:r w:rsidR="004F70B0" w:rsidRPr="00605E3A">
        <w:rPr>
          <w:rFonts w:ascii="Times New Roman" w:hAnsi="Times New Roman"/>
          <w:sz w:val="28"/>
          <w:szCs w:val="28"/>
        </w:rPr>
        <w:t>сельского</w:t>
      </w:r>
      <w:r w:rsidR="005B17A9">
        <w:rPr>
          <w:rFonts w:ascii="Times New Roman" w:hAnsi="Times New Roman"/>
          <w:sz w:val="28"/>
          <w:szCs w:val="28"/>
        </w:rPr>
        <w:t xml:space="preserve"> </w:t>
      </w:r>
      <w:r w:rsidR="004F70B0" w:rsidRPr="00605E3A">
        <w:rPr>
          <w:rFonts w:ascii="Times New Roman" w:hAnsi="Times New Roman"/>
          <w:sz w:val="28"/>
          <w:szCs w:val="28"/>
        </w:rPr>
        <w:t>поселения;</w:t>
      </w:r>
    </w:p>
    <w:p w14:paraId="314755CE" w14:textId="77777777"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7</w:t>
      </w:r>
      <w:r w:rsidR="004F70B0" w:rsidRPr="00605E3A">
        <w:rPr>
          <w:rFonts w:ascii="Times New Roman" w:hAnsi="Times New Roman"/>
          <w:sz w:val="28"/>
          <w:szCs w:val="28"/>
        </w:rPr>
        <w:t>)</w:t>
      </w:r>
      <w:r w:rsidR="005B17A9">
        <w:rPr>
          <w:rFonts w:ascii="Times New Roman" w:hAnsi="Times New Roman"/>
          <w:sz w:val="28"/>
          <w:szCs w:val="28"/>
        </w:rPr>
        <w:t xml:space="preserve"> </w:t>
      </w:r>
      <w:r w:rsidR="004F70B0" w:rsidRPr="00605E3A">
        <w:rPr>
          <w:rFonts w:ascii="Times New Roman" w:hAnsi="Times New Roman"/>
          <w:sz w:val="28"/>
          <w:szCs w:val="28"/>
        </w:rPr>
        <w:t>участие</w:t>
      </w:r>
      <w:r w:rsidR="005B17A9">
        <w:rPr>
          <w:rFonts w:ascii="Times New Roman" w:hAnsi="Times New Roman"/>
          <w:sz w:val="28"/>
          <w:szCs w:val="28"/>
        </w:rPr>
        <w:t xml:space="preserve"> </w:t>
      </w:r>
      <w:r w:rsidR="004F70B0" w:rsidRPr="00605E3A">
        <w:rPr>
          <w:rFonts w:ascii="Times New Roman" w:hAnsi="Times New Roman"/>
          <w:sz w:val="28"/>
          <w:szCs w:val="28"/>
        </w:rPr>
        <w:t>в</w:t>
      </w:r>
      <w:r w:rsidR="005B17A9">
        <w:rPr>
          <w:rFonts w:ascii="Times New Roman" w:hAnsi="Times New Roman"/>
          <w:sz w:val="28"/>
          <w:szCs w:val="28"/>
        </w:rPr>
        <w:t xml:space="preserve"> </w:t>
      </w:r>
      <w:r w:rsidR="004F70B0" w:rsidRPr="00605E3A">
        <w:rPr>
          <w:rFonts w:ascii="Times New Roman" w:hAnsi="Times New Roman"/>
          <w:sz w:val="28"/>
          <w:szCs w:val="28"/>
        </w:rPr>
        <w:t>профилактике</w:t>
      </w:r>
      <w:r w:rsidR="005B17A9">
        <w:rPr>
          <w:rFonts w:ascii="Times New Roman" w:hAnsi="Times New Roman"/>
          <w:sz w:val="28"/>
          <w:szCs w:val="28"/>
        </w:rPr>
        <w:t xml:space="preserve"> </w:t>
      </w:r>
      <w:r w:rsidR="004F70B0" w:rsidRPr="00605E3A">
        <w:rPr>
          <w:rFonts w:ascii="Times New Roman" w:hAnsi="Times New Roman"/>
          <w:sz w:val="28"/>
          <w:szCs w:val="28"/>
        </w:rPr>
        <w:t>терроризма</w:t>
      </w:r>
      <w:r w:rsidR="005B17A9">
        <w:rPr>
          <w:rFonts w:ascii="Times New Roman" w:hAnsi="Times New Roman"/>
          <w:sz w:val="28"/>
          <w:szCs w:val="28"/>
        </w:rPr>
        <w:t xml:space="preserve"> </w:t>
      </w:r>
      <w:r w:rsidR="004F70B0" w:rsidRPr="00605E3A">
        <w:rPr>
          <w:rFonts w:ascii="Times New Roman" w:hAnsi="Times New Roman"/>
          <w:sz w:val="28"/>
          <w:szCs w:val="28"/>
        </w:rPr>
        <w:t>и</w:t>
      </w:r>
      <w:r w:rsidR="005B17A9">
        <w:rPr>
          <w:rFonts w:ascii="Times New Roman" w:hAnsi="Times New Roman"/>
          <w:sz w:val="28"/>
          <w:szCs w:val="28"/>
        </w:rPr>
        <w:t xml:space="preserve"> </w:t>
      </w:r>
      <w:r w:rsidR="004F70B0" w:rsidRPr="00605E3A">
        <w:rPr>
          <w:rFonts w:ascii="Times New Roman" w:hAnsi="Times New Roman"/>
          <w:sz w:val="28"/>
          <w:szCs w:val="28"/>
        </w:rPr>
        <w:t>экстремизма,</w:t>
      </w:r>
      <w:r w:rsidR="005B17A9">
        <w:rPr>
          <w:rFonts w:ascii="Times New Roman" w:hAnsi="Times New Roman"/>
          <w:sz w:val="28"/>
          <w:szCs w:val="28"/>
        </w:rPr>
        <w:t xml:space="preserve"> </w:t>
      </w:r>
      <w:r w:rsidR="004F70B0" w:rsidRPr="00605E3A">
        <w:rPr>
          <w:rFonts w:ascii="Times New Roman" w:hAnsi="Times New Roman"/>
          <w:sz w:val="28"/>
          <w:szCs w:val="28"/>
        </w:rPr>
        <w:t>а</w:t>
      </w:r>
      <w:r w:rsidR="005B17A9">
        <w:rPr>
          <w:rFonts w:ascii="Times New Roman" w:hAnsi="Times New Roman"/>
          <w:sz w:val="28"/>
          <w:szCs w:val="28"/>
        </w:rPr>
        <w:t xml:space="preserve"> </w:t>
      </w:r>
      <w:r w:rsidR="004F70B0" w:rsidRPr="00605E3A">
        <w:rPr>
          <w:rFonts w:ascii="Times New Roman" w:hAnsi="Times New Roman"/>
          <w:sz w:val="28"/>
          <w:szCs w:val="28"/>
        </w:rPr>
        <w:t>также</w:t>
      </w:r>
      <w:r w:rsidR="005B17A9">
        <w:rPr>
          <w:rFonts w:ascii="Times New Roman" w:hAnsi="Times New Roman"/>
          <w:sz w:val="28"/>
          <w:szCs w:val="28"/>
        </w:rPr>
        <w:t xml:space="preserve"> </w:t>
      </w:r>
      <w:r w:rsidR="004F70B0" w:rsidRPr="00605E3A">
        <w:rPr>
          <w:rFonts w:ascii="Times New Roman" w:hAnsi="Times New Roman"/>
          <w:sz w:val="28"/>
          <w:szCs w:val="28"/>
        </w:rPr>
        <w:t>в</w:t>
      </w:r>
      <w:r w:rsidR="005B17A9">
        <w:rPr>
          <w:rFonts w:ascii="Times New Roman" w:hAnsi="Times New Roman"/>
          <w:sz w:val="28"/>
          <w:szCs w:val="28"/>
        </w:rPr>
        <w:t xml:space="preserve"> </w:t>
      </w:r>
      <w:r w:rsidR="004F70B0" w:rsidRPr="00605E3A">
        <w:rPr>
          <w:rFonts w:ascii="Times New Roman" w:hAnsi="Times New Roman"/>
          <w:sz w:val="28"/>
          <w:szCs w:val="28"/>
        </w:rPr>
        <w:t>минимизации</w:t>
      </w:r>
      <w:r w:rsidR="00BC101A">
        <w:rPr>
          <w:rFonts w:ascii="Times New Roman" w:hAnsi="Times New Roman"/>
          <w:sz w:val="28"/>
          <w:szCs w:val="28"/>
        </w:rPr>
        <w:t xml:space="preserve"> </w:t>
      </w:r>
      <w:r w:rsidR="004F70B0" w:rsidRPr="00605E3A">
        <w:rPr>
          <w:rFonts w:ascii="Times New Roman" w:hAnsi="Times New Roman"/>
          <w:sz w:val="28"/>
          <w:szCs w:val="28"/>
        </w:rPr>
        <w:t>и</w:t>
      </w:r>
      <w:r w:rsidR="005B17A9">
        <w:rPr>
          <w:rFonts w:ascii="Times New Roman" w:hAnsi="Times New Roman"/>
          <w:sz w:val="28"/>
          <w:szCs w:val="28"/>
        </w:rPr>
        <w:t xml:space="preserve"> </w:t>
      </w:r>
      <w:r w:rsidR="004F70B0" w:rsidRPr="00605E3A">
        <w:rPr>
          <w:rFonts w:ascii="Times New Roman" w:hAnsi="Times New Roman"/>
          <w:sz w:val="28"/>
          <w:szCs w:val="28"/>
        </w:rPr>
        <w:t>(или)</w:t>
      </w:r>
      <w:r w:rsidR="005B17A9">
        <w:rPr>
          <w:rFonts w:ascii="Times New Roman" w:hAnsi="Times New Roman"/>
          <w:sz w:val="28"/>
          <w:szCs w:val="28"/>
        </w:rPr>
        <w:t xml:space="preserve"> </w:t>
      </w:r>
      <w:r w:rsidR="004F70B0" w:rsidRPr="00605E3A">
        <w:rPr>
          <w:rFonts w:ascii="Times New Roman" w:hAnsi="Times New Roman"/>
          <w:sz w:val="28"/>
          <w:szCs w:val="28"/>
        </w:rPr>
        <w:t>ликвидации</w:t>
      </w:r>
      <w:r w:rsidR="005B17A9">
        <w:rPr>
          <w:rFonts w:ascii="Times New Roman" w:hAnsi="Times New Roman"/>
          <w:sz w:val="28"/>
          <w:szCs w:val="28"/>
        </w:rPr>
        <w:t xml:space="preserve"> </w:t>
      </w:r>
      <w:r w:rsidR="004F70B0" w:rsidRPr="00605E3A">
        <w:rPr>
          <w:rFonts w:ascii="Times New Roman" w:hAnsi="Times New Roman"/>
          <w:sz w:val="28"/>
          <w:szCs w:val="28"/>
        </w:rPr>
        <w:t>последствий</w:t>
      </w:r>
      <w:r w:rsidR="007947DF">
        <w:rPr>
          <w:rFonts w:ascii="Times New Roman" w:hAnsi="Times New Roman"/>
          <w:sz w:val="28"/>
          <w:szCs w:val="28"/>
        </w:rPr>
        <w:t xml:space="preserve"> </w:t>
      </w:r>
      <w:r w:rsidR="004F70B0" w:rsidRPr="00605E3A">
        <w:rPr>
          <w:rFonts w:ascii="Times New Roman" w:hAnsi="Times New Roman"/>
          <w:sz w:val="28"/>
          <w:szCs w:val="28"/>
        </w:rPr>
        <w:t>проявлений</w:t>
      </w:r>
      <w:r w:rsidR="007947DF">
        <w:rPr>
          <w:rFonts w:ascii="Times New Roman" w:hAnsi="Times New Roman"/>
          <w:sz w:val="28"/>
          <w:szCs w:val="28"/>
        </w:rPr>
        <w:t xml:space="preserve"> </w:t>
      </w:r>
      <w:r w:rsidR="004F70B0" w:rsidRPr="00605E3A">
        <w:rPr>
          <w:rFonts w:ascii="Times New Roman" w:hAnsi="Times New Roman"/>
          <w:sz w:val="28"/>
          <w:szCs w:val="28"/>
        </w:rPr>
        <w:t>терроризма</w:t>
      </w:r>
      <w:r w:rsidR="007947DF">
        <w:rPr>
          <w:rFonts w:ascii="Times New Roman" w:hAnsi="Times New Roman"/>
          <w:sz w:val="28"/>
          <w:szCs w:val="28"/>
        </w:rPr>
        <w:t xml:space="preserve"> </w:t>
      </w:r>
      <w:r w:rsidR="004F70B0" w:rsidRPr="00605E3A">
        <w:rPr>
          <w:rFonts w:ascii="Times New Roman" w:hAnsi="Times New Roman"/>
          <w:sz w:val="28"/>
          <w:szCs w:val="28"/>
        </w:rPr>
        <w:t>и</w:t>
      </w:r>
      <w:r w:rsidR="007947DF">
        <w:rPr>
          <w:rFonts w:ascii="Times New Roman" w:hAnsi="Times New Roman"/>
          <w:sz w:val="28"/>
          <w:szCs w:val="28"/>
        </w:rPr>
        <w:t xml:space="preserve"> </w:t>
      </w:r>
      <w:r w:rsidR="004F70B0" w:rsidRPr="00605E3A">
        <w:rPr>
          <w:rFonts w:ascii="Times New Roman" w:hAnsi="Times New Roman"/>
          <w:sz w:val="28"/>
          <w:szCs w:val="28"/>
        </w:rPr>
        <w:t>экстремизма</w:t>
      </w:r>
      <w:r w:rsidR="007947DF">
        <w:rPr>
          <w:rFonts w:ascii="Times New Roman" w:hAnsi="Times New Roman"/>
          <w:sz w:val="28"/>
          <w:szCs w:val="28"/>
        </w:rPr>
        <w:t xml:space="preserve"> </w:t>
      </w:r>
      <w:r w:rsidR="004F70B0" w:rsidRPr="00605E3A">
        <w:rPr>
          <w:rFonts w:ascii="Times New Roman" w:hAnsi="Times New Roman"/>
          <w:sz w:val="28"/>
          <w:szCs w:val="28"/>
        </w:rPr>
        <w:t>в</w:t>
      </w:r>
      <w:r w:rsidR="007947DF">
        <w:rPr>
          <w:rFonts w:ascii="Times New Roman" w:hAnsi="Times New Roman"/>
          <w:sz w:val="28"/>
          <w:szCs w:val="28"/>
        </w:rPr>
        <w:t xml:space="preserve"> </w:t>
      </w:r>
      <w:r w:rsidR="004F70B0" w:rsidRPr="00605E3A">
        <w:rPr>
          <w:rFonts w:ascii="Times New Roman" w:hAnsi="Times New Roman"/>
          <w:sz w:val="28"/>
          <w:szCs w:val="28"/>
        </w:rPr>
        <w:t>границах</w:t>
      </w:r>
      <w:r w:rsidR="007947DF">
        <w:rPr>
          <w:rFonts w:ascii="Times New Roman" w:hAnsi="Times New Roman"/>
          <w:sz w:val="28"/>
          <w:szCs w:val="28"/>
        </w:rPr>
        <w:t xml:space="preserve"> Троицкого </w:t>
      </w:r>
      <w:r w:rsidR="004F70B0" w:rsidRPr="00605E3A">
        <w:rPr>
          <w:rFonts w:ascii="Times New Roman" w:hAnsi="Times New Roman"/>
          <w:sz w:val="28"/>
          <w:szCs w:val="28"/>
        </w:rPr>
        <w:t>сельского</w:t>
      </w:r>
      <w:r w:rsidR="007947DF">
        <w:rPr>
          <w:rFonts w:ascii="Times New Roman" w:hAnsi="Times New Roman"/>
          <w:sz w:val="28"/>
          <w:szCs w:val="28"/>
        </w:rPr>
        <w:t xml:space="preserve"> </w:t>
      </w:r>
      <w:r w:rsidR="004F70B0" w:rsidRPr="00605E3A">
        <w:rPr>
          <w:rFonts w:ascii="Times New Roman" w:hAnsi="Times New Roman"/>
          <w:sz w:val="28"/>
          <w:szCs w:val="28"/>
        </w:rPr>
        <w:t>поселения;</w:t>
      </w:r>
    </w:p>
    <w:p w14:paraId="18B38DFD" w14:textId="77777777"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4F70B0" w:rsidRPr="00605E3A">
        <w:rPr>
          <w:rFonts w:ascii="Times New Roman" w:hAnsi="Times New Roman"/>
          <w:sz w:val="28"/>
          <w:szCs w:val="28"/>
        </w:rPr>
        <w:t>)</w:t>
      </w:r>
      <w:r w:rsidR="007947DF">
        <w:rPr>
          <w:rFonts w:ascii="Times New Roman" w:hAnsi="Times New Roman"/>
          <w:sz w:val="28"/>
          <w:szCs w:val="28"/>
        </w:rPr>
        <w:t xml:space="preserve"> </w:t>
      </w:r>
      <w:r w:rsidR="004F70B0" w:rsidRPr="00605E3A">
        <w:rPr>
          <w:rFonts w:ascii="Times New Roman" w:hAnsi="Times New Roman"/>
          <w:sz w:val="28"/>
          <w:szCs w:val="28"/>
        </w:rPr>
        <w:t>создание</w:t>
      </w:r>
      <w:r w:rsidR="007947DF">
        <w:rPr>
          <w:rFonts w:ascii="Times New Roman" w:hAnsi="Times New Roman"/>
          <w:sz w:val="28"/>
          <w:szCs w:val="28"/>
        </w:rPr>
        <w:t xml:space="preserve"> </w:t>
      </w:r>
      <w:r w:rsidR="004F70B0" w:rsidRPr="00605E3A">
        <w:rPr>
          <w:rFonts w:ascii="Times New Roman" w:hAnsi="Times New Roman"/>
          <w:sz w:val="28"/>
          <w:szCs w:val="28"/>
        </w:rPr>
        <w:t>условий</w:t>
      </w:r>
      <w:r w:rsidR="007947DF">
        <w:rPr>
          <w:rFonts w:ascii="Times New Roman" w:hAnsi="Times New Roman"/>
          <w:sz w:val="28"/>
          <w:szCs w:val="28"/>
        </w:rPr>
        <w:t xml:space="preserve"> </w:t>
      </w:r>
      <w:r w:rsidR="004F70B0" w:rsidRPr="00605E3A">
        <w:rPr>
          <w:rFonts w:ascii="Times New Roman" w:hAnsi="Times New Roman"/>
          <w:sz w:val="28"/>
          <w:szCs w:val="28"/>
        </w:rPr>
        <w:t>для</w:t>
      </w:r>
      <w:r w:rsidR="007947DF">
        <w:rPr>
          <w:rFonts w:ascii="Times New Roman" w:hAnsi="Times New Roman"/>
          <w:sz w:val="28"/>
          <w:szCs w:val="28"/>
        </w:rPr>
        <w:t xml:space="preserve"> </w:t>
      </w:r>
      <w:r w:rsidR="004F70B0" w:rsidRPr="00605E3A">
        <w:rPr>
          <w:rFonts w:ascii="Times New Roman" w:hAnsi="Times New Roman"/>
          <w:sz w:val="28"/>
          <w:szCs w:val="28"/>
        </w:rPr>
        <w:t>реализации</w:t>
      </w:r>
      <w:r w:rsidR="007947DF">
        <w:rPr>
          <w:rFonts w:ascii="Times New Roman" w:hAnsi="Times New Roman"/>
          <w:sz w:val="28"/>
          <w:szCs w:val="28"/>
        </w:rPr>
        <w:t xml:space="preserve"> </w:t>
      </w:r>
      <w:r w:rsidR="004F70B0" w:rsidRPr="00605E3A">
        <w:rPr>
          <w:rFonts w:ascii="Times New Roman" w:hAnsi="Times New Roman"/>
          <w:sz w:val="28"/>
          <w:szCs w:val="28"/>
        </w:rPr>
        <w:t>мер,</w:t>
      </w:r>
      <w:r w:rsidR="007947DF">
        <w:rPr>
          <w:rFonts w:ascii="Times New Roman" w:hAnsi="Times New Roman"/>
          <w:sz w:val="28"/>
          <w:szCs w:val="28"/>
        </w:rPr>
        <w:t xml:space="preserve"> </w:t>
      </w:r>
      <w:r w:rsidR="004F70B0" w:rsidRPr="00605E3A">
        <w:rPr>
          <w:rFonts w:ascii="Times New Roman" w:hAnsi="Times New Roman"/>
          <w:sz w:val="28"/>
          <w:szCs w:val="28"/>
        </w:rPr>
        <w:t>направленных</w:t>
      </w:r>
      <w:r w:rsidR="007947DF">
        <w:rPr>
          <w:rFonts w:ascii="Times New Roman" w:hAnsi="Times New Roman"/>
          <w:sz w:val="28"/>
          <w:szCs w:val="28"/>
        </w:rPr>
        <w:t xml:space="preserve"> </w:t>
      </w:r>
      <w:r w:rsidR="004F70B0" w:rsidRPr="00605E3A">
        <w:rPr>
          <w:rFonts w:ascii="Times New Roman" w:hAnsi="Times New Roman"/>
          <w:sz w:val="28"/>
          <w:szCs w:val="28"/>
        </w:rPr>
        <w:t>на</w:t>
      </w:r>
      <w:r w:rsidR="007947DF">
        <w:rPr>
          <w:rFonts w:ascii="Times New Roman" w:hAnsi="Times New Roman"/>
          <w:sz w:val="28"/>
          <w:szCs w:val="28"/>
        </w:rPr>
        <w:t xml:space="preserve"> </w:t>
      </w:r>
      <w:r w:rsidR="004F70B0" w:rsidRPr="00605E3A">
        <w:rPr>
          <w:rFonts w:ascii="Times New Roman" w:hAnsi="Times New Roman"/>
          <w:sz w:val="28"/>
          <w:szCs w:val="28"/>
        </w:rPr>
        <w:t>укрепление</w:t>
      </w:r>
      <w:r w:rsidR="007947DF">
        <w:rPr>
          <w:rFonts w:ascii="Times New Roman" w:hAnsi="Times New Roman"/>
          <w:sz w:val="28"/>
          <w:szCs w:val="28"/>
        </w:rPr>
        <w:t xml:space="preserve"> </w:t>
      </w:r>
      <w:r w:rsidR="004F70B0" w:rsidRPr="00605E3A">
        <w:rPr>
          <w:rFonts w:ascii="Times New Roman" w:hAnsi="Times New Roman"/>
          <w:sz w:val="28"/>
          <w:szCs w:val="28"/>
        </w:rPr>
        <w:t>межнационального</w:t>
      </w:r>
      <w:r w:rsidR="007947DF">
        <w:rPr>
          <w:rFonts w:ascii="Times New Roman" w:hAnsi="Times New Roman"/>
          <w:sz w:val="28"/>
          <w:szCs w:val="28"/>
        </w:rPr>
        <w:t xml:space="preserve"> </w:t>
      </w:r>
      <w:r w:rsidR="004F70B0" w:rsidRPr="00605E3A">
        <w:rPr>
          <w:rFonts w:ascii="Times New Roman" w:hAnsi="Times New Roman"/>
          <w:sz w:val="28"/>
          <w:szCs w:val="28"/>
        </w:rPr>
        <w:t>и</w:t>
      </w:r>
      <w:r w:rsidR="007947DF">
        <w:rPr>
          <w:rFonts w:ascii="Times New Roman" w:hAnsi="Times New Roman"/>
          <w:sz w:val="28"/>
          <w:szCs w:val="28"/>
        </w:rPr>
        <w:t xml:space="preserve"> </w:t>
      </w:r>
      <w:r w:rsidR="004F70B0" w:rsidRPr="00605E3A">
        <w:rPr>
          <w:rFonts w:ascii="Times New Roman" w:hAnsi="Times New Roman"/>
          <w:sz w:val="28"/>
          <w:szCs w:val="28"/>
        </w:rPr>
        <w:t>межконфессионального</w:t>
      </w:r>
      <w:r w:rsidR="007947DF">
        <w:rPr>
          <w:rFonts w:ascii="Times New Roman" w:hAnsi="Times New Roman"/>
          <w:sz w:val="28"/>
          <w:szCs w:val="28"/>
        </w:rPr>
        <w:t xml:space="preserve"> </w:t>
      </w:r>
      <w:r w:rsidR="004F70B0" w:rsidRPr="00605E3A">
        <w:rPr>
          <w:rFonts w:ascii="Times New Roman" w:hAnsi="Times New Roman"/>
          <w:sz w:val="28"/>
          <w:szCs w:val="28"/>
        </w:rPr>
        <w:t>согласия,</w:t>
      </w:r>
      <w:r w:rsidR="007947DF">
        <w:rPr>
          <w:rFonts w:ascii="Times New Roman" w:hAnsi="Times New Roman"/>
          <w:sz w:val="28"/>
          <w:szCs w:val="28"/>
        </w:rPr>
        <w:t xml:space="preserve"> </w:t>
      </w:r>
      <w:r w:rsidR="004F70B0" w:rsidRPr="00605E3A">
        <w:rPr>
          <w:rFonts w:ascii="Times New Roman" w:hAnsi="Times New Roman"/>
          <w:sz w:val="28"/>
          <w:szCs w:val="28"/>
        </w:rPr>
        <w:t>сохранение</w:t>
      </w:r>
      <w:r w:rsidR="007947DF">
        <w:rPr>
          <w:rFonts w:ascii="Times New Roman" w:hAnsi="Times New Roman"/>
          <w:sz w:val="28"/>
          <w:szCs w:val="28"/>
        </w:rPr>
        <w:t xml:space="preserve"> </w:t>
      </w:r>
      <w:r w:rsidR="004F70B0" w:rsidRPr="00605E3A">
        <w:rPr>
          <w:rFonts w:ascii="Times New Roman" w:hAnsi="Times New Roman"/>
          <w:sz w:val="28"/>
          <w:szCs w:val="28"/>
        </w:rPr>
        <w:t>и</w:t>
      </w:r>
      <w:r w:rsidR="007947DF">
        <w:rPr>
          <w:rFonts w:ascii="Times New Roman" w:hAnsi="Times New Roman"/>
          <w:sz w:val="28"/>
          <w:szCs w:val="28"/>
        </w:rPr>
        <w:t xml:space="preserve"> </w:t>
      </w:r>
      <w:r w:rsidR="004F70B0" w:rsidRPr="00605E3A">
        <w:rPr>
          <w:rFonts w:ascii="Times New Roman" w:hAnsi="Times New Roman"/>
          <w:sz w:val="28"/>
          <w:szCs w:val="28"/>
        </w:rPr>
        <w:t>развитие</w:t>
      </w:r>
      <w:r w:rsidR="007947DF">
        <w:rPr>
          <w:rFonts w:ascii="Times New Roman" w:hAnsi="Times New Roman"/>
          <w:sz w:val="28"/>
          <w:szCs w:val="28"/>
        </w:rPr>
        <w:t xml:space="preserve"> </w:t>
      </w:r>
      <w:r w:rsidR="004F70B0" w:rsidRPr="00605E3A">
        <w:rPr>
          <w:rFonts w:ascii="Times New Roman" w:hAnsi="Times New Roman"/>
          <w:sz w:val="28"/>
          <w:szCs w:val="28"/>
        </w:rPr>
        <w:t>языков</w:t>
      </w:r>
      <w:r w:rsidR="007947DF">
        <w:rPr>
          <w:rFonts w:ascii="Times New Roman" w:hAnsi="Times New Roman"/>
          <w:sz w:val="28"/>
          <w:szCs w:val="28"/>
        </w:rPr>
        <w:t xml:space="preserve"> </w:t>
      </w:r>
      <w:r w:rsidR="004F70B0" w:rsidRPr="00605E3A">
        <w:rPr>
          <w:rFonts w:ascii="Times New Roman" w:hAnsi="Times New Roman"/>
          <w:sz w:val="28"/>
          <w:szCs w:val="28"/>
        </w:rPr>
        <w:t>и</w:t>
      </w:r>
      <w:r w:rsidR="007947DF">
        <w:rPr>
          <w:rFonts w:ascii="Times New Roman" w:hAnsi="Times New Roman"/>
          <w:sz w:val="28"/>
          <w:szCs w:val="28"/>
        </w:rPr>
        <w:t xml:space="preserve"> </w:t>
      </w:r>
      <w:r w:rsidR="004F70B0" w:rsidRPr="00605E3A">
        <w:rPr>
          <w:rFonts w:ascii="Times New Roman" w:hAnsi="Times New Roman"/>
          <w:sz w:val="28"/>
          <w:szCs w:val="28"/>
        </w:rPr>
        <w:t>культуры</w:t>
      </w:r>
      <w:r w:rsidR="007947DF">
        <w:rPr>
          <w:rFonts w:ascii="Times New Roman" w:hAnsi="Times New Roman"/>
          <w:sz w:val="28"/>
          <w:szCs w:val="28"/>
        </w:rPr>
        <w:t xml:space="preserve"> </w:t>
      </w:r>
      <w:r w:rsidR="004F70B0" w:rsidRPr="00605E3A">
        <w:rPr>
          <w:rFonts w:ascii="Times New Roman" w:hAnsi="Times New Roman"/>
          <w:sz w:val="28"/>
          <w:szCs w:val="28"/>
        </w:rPr>
        <w:t>народов</w:t>
      </w:r>
      <w:r w:rsidR="007947DF">
        <w:rPr>
          <w:rFonts w:ascii="Times New Roman" w:hAnsi="Times New Roman"/>
          <w:sz w:val="28"/>
          <w:szCs w:val="28"/>
        </w:rPr>
        <w:t xml:space="preserve"> </w:t>
      </w:r>
      <w:r w:rsidR="004F70B0" w:rsidRPr="00605E3A">
        <w:rPr>
          <w:rFonts w:ascii="Times New Roman" w:hAnsi="Times New Roman"/>
          <w:sz w:val="28"/>
          <w:szCs w:val="28"/>
        </w:rPr>
        <w:t>Российской</w:t>
      </w:r>
      <w:r w:rsidR="007947DF">
        <w:rPr>
          <w:rFonts w:ascii="Times New Roman" w:hAnsi="Times New Roman"/>
          <w:sz w:val="28"/>
          <w:szCs w:val="28"/>
        </w:rPr>
        <w:t xml:space="preserve"> </w:t>
      </w:r>
      <w:r w:rsidR="004F70B0" w:rsidRPr="00605E3A">
        <w:rPr>
          <w:rFonts w:ascii="Times New Roman" w:hAnsi="Times New Roman"/>
          <w:sz w:val="28"/>
          <w:szCs w:val="28"/>
        </w:rPr>
        <w:t>Федерации,</w:t>
      </w:r>
      <w:r w:rsidR="007947DF">
        <w:rPr>
          <w:rFonts w:ascii="Times New Roman" w:hAnsi="Times New Roman"/>
          <w:sz w:val="28"/>
          <w:szCs w:val="28"/>
        </w:rPr>
        <w:t xml:space="preserve"> </w:t>
      </w:r>
      <w:r w:rsidR="004F70B0" w:rsidRPr="00605E3A">
        <w:rPr>
          <w:rFonts w:ascii="Times New Roman" w:hAnsi="Times New Roman"/>
          <w:sz w:val="28"/>
          <w:szCs w:val="28"/>
        </w:rPr>
        <w:t>проживающих</w:t>
      </w:r>
      <w:r w:rsidR="007947DF">
        <w:rPr>
          <w:rFonts w:ascii="Times New Roman" w:hAnsi="Times New Roman"/>
          <w:sz w:val="28"/>
          <w:szCs w:val="28"/>
        </w:rPr>
        <w:t xml:space="preserve"> </w:t>
      </w:r>
      <w:r w:rsidR="004F70B0" w:rsidRPr="00605E3A">
        <w:rPr>
          <w:rFonts w:ascii="Times New Roman" w:hAnsi="Times New Roman"/>
          <w:sz w:val="28"/>
          <w:szCs w:val="28"/>
        </w:rPr>
        <w:t>на</w:t>
      </w:r>
      <w:r w:rsidR="007947DF">
        <w:rPr>
          <w:rFonts w:ascii="Times New Roman" w:hAnsi="Times New Roman"/>
          <w:sz w:val="28"/>
          <w:szCs w:val="28"/>
        </w:rPr>
        <w:t xml:space="preserve"> </w:t>
      </w:r>
      <w:r w:rsidR="004F70B0" w:rsidRPr="00605E3A">
        <w:rPr>
          <w:rFonts w:ascii="Times New Roman" w:hAnsi="Times New Roman"/>
          <w:sz w:val="28"/>
          <w:szCs w:val="28"/>
        </w:rPr>
        <w:t>территории</w:t>
      </w:r>
      <w:r w:rsidR="007947DF">
        <w:rPr>
          <w:rFonts w:ascii="Times New Roman" w:hAnsi="Times New Roman"/>
          <w:sz w:val="28"/>
          <w:szCs w:val="28"/>
        </w:rPr>
        <w:t xml:space="preserve"> </w:t>
      </w:r>
      <w:r w:rsidR="004F70B0" w:rsidRPr="00605E3A">
        <w:rPr>
          <w:rFonts w:ascii="Times New Roman" w:hAnsi="Times New Roman"/>
          <w:sz w:val="28"/>
          <w:szCs w:val="28"/>
        </w:rPr>
        <w:t>поселения,</w:t>
      </w:r>
      <w:r w:rsidR="007947DF">
        <w:rPr>
          <w:rFonts w:ascii="Times New Roman" w:hAnsi="Times New Roman"/>
          <w:sz w:val="28"/>
          <w:szCs w:val="28"/>
        </w:rPr>
        <w:t xml:space="preserve"> </w:t>
      </w:r>
      <w:r w:rsidR="004F70B0" w:rsidRPr="00605E3A">
        <w:rPr>
          <w:rFonts w:ascii="Times New Roman" w:hAnsi="Times New Roman"/>
          <w:sz w:val="28"/>
          <w:szCs w:val="28"/>
        </w:rPr>
        <w:t>социальную</w:t>
      </w:r>
      <w:r w:rsidR="007947DF">
        <w:rPr>
          <w:rFonts w:ascii="Times New Roman" w:hAnsi="Times New Roman"/>
          <w:sz w:val="28"/>
          <w:szCs w:val="28"/>
        </w:rPr>
        <w:t xml:space="preserve"> </w:t>
      </w:r>
      <w:r w:rsidR="004F70B0" w:rsidRPr="00605E3A">
        <w:rPr>
          <w:rFonts w:ascii="Times New Roman" w:hAnsi="Times New Roman"/>
          <w:sz w:val="28"/>
          <w:szCs w:val="28"/>
        </w:rPr>
        <w:t>и</w:t>
      </w:r>
      <w:r w:rsidR="007947DF">
        <w:rPr>
          <w:rFonts w:ascii="Times New Roman" w:hAnsi="Times New Roman"/>
          <w:sz w:val="28"/>
          <w:szCs w:val="28"/>
        </w:rPr>
        <w:t xml:space="preserve"> </w:t>
      </w:r>
      <w:r w:rsidR="004F70B0" w:rsidRPr="00605E3A">
        <w:rPr>
          <w:rFonts w:ascii="Times New Roman" w:hAnsi="Times New Roman"/>
          <w:sz w:val="28"/>
          <w:szCs w:val="28"/>
        </w:rPr>
        <w:t>культурную</w:t>
      </w:r>
      <w:r w:rsidR="007947DF">
        <w:rPr>
          <w:rFonts w:ascii="Times New Roman" w:hAnsi="Times New Roman"/>
          <w:sz w:val="28"/>
          <w:szCs w:val="28"/>
        </w:rPr>
        <w:t xml:space="preserve"> </w:t>
      </w:r>
      <w:r w:rsidR="004F70B0" w:rsidRPr="00605E3A">
        <w:rPr>
          <w:rFonts w:ascii="Times New Roman" w:hAnsi="Times New Roman"/>
          <w:sz w:val="28"/>
          <w:szCs w:val="28"/>
        </w:rPr>
        <w:t>адаптацию</w:t>
      </w:r>
      <w:r w:rsidR="007947DF">
        <w:rPr>
          <w:rFonts w:ascii="Times New Roman" w:hAnsi="Times New Roman"/>
          <w:sz w:val="28"/>
          <w:szCs w:val="28"/>
        </w:rPr>
        <w:t xml:space="preserve"> </w:t>
      </w:r>
      <w:r w:rsidR="004F70B0" w:rsidRPr="00605E3A">
        <w:rPr>
          <w:rFonts w:ascii="Times New Roman" w:hAnsi="Times New Roman"/>
          <w:sz w:val="28"/>
          <w:szCs w:val="28"/>
        </w:rPr>
        <w:t>мигрантов,</w:t>
      </w:r>
      <w:r w:rsidR="007947DF">
        <w:rPr>
          <w:rFonts w:ascii="Times New Roman" w:hAnsi="Times New Roman"/>
          <w:sz w:val="28"/>
          <w:szCs w:val="28"/>
        </w:rPr>
        <w:t xml:space="preserve"> </w:t>
      </w:r>
      <w:r w:rsidR="004F70B0" w:rsidRPr="00605E3A">
        <w:rPr>
          <w:rFonts w:ascii="Times New Roman" w:hAnsi="Times New Roman"/>
          <w:sz w:val="28"/>
          <w:szCs w:val="28"/>
        </w:rPr>
        <w:t>профилактику</w:t>
      </w:r>
      <w:r w:rsidR="007947DF">
        <w:rPr>
          <w:rFonts w:ascii="Times New Roman" w:hAnsi="Times New Roman"/>
          <w:sz w:val="28"/>
          <w:szCs w:val="28"/>
        </w:rPr>
        <w:t xml:space="preserve"> </w:t>
      </w:r>
      <w:r w:rsidR="004F70B0" w:rsidRPr="00605E3A">
        <w:rPr>
          <w:rFonts w:ascii="Times New Roman" w:hAnsi="Times New Roman"/>
          <w:sz w:val="28"/>
          <w:szCs w:val="28"/>
        </w:rPr>
        <w:t>межнациональных</w:t>
      </w:r>
      <w:r w:rsidR="007947DF">
        <w:rPr>
          <w:rFonts w:ascii="Times New Roman" w:hAnsi="Times New Roman"/>
          <w:sz w:val="28"/>
          <w:szCs w:val="28"/>
        </w:rPr>
        <w:t xml:space="preserve"> </w:t>
      </w:r>
      <w:r w:rsidR="004F70B0" w:rsidRPr="00605E3A">
        <w:rPr>
          <w:rFonts w:ascii="Times New Roman" w:hAnsi="Times New Roman"/>
          <w:sz w:val="28"/>
          <w:szCs w:val="28"/>
        </w:rPr>
        <w:t>(межэтнических)</w:t>
      </w:r>
      <w:r w:rsidR="007947DF">
        <w:rPr>
          <w:rFonts w:ascii="Times New Roman" w:hAnsi="Times New Roman"/>
          <w:sz w:val="28"/>
          <w:szCs w:val="28"/>
        </w:rPr>
        <w:t xml:space="preserve"> </w:t>
      </w:r>
      <w:r w:rsidR="004F70B0" w:rsidRPr="00605E3A">
        <w:rPr>
          <w:rFonts w:ascii="Times New Roman" w:hAnsi="Times New Roman"/>
          <w:sz w:val="28"/>
          <w:szCs w:val="28"/>
        </w:rPr>
        <w:t>конфликтов;</w:t>
      </w:r>
    </w:p>
    <w:p w14:paraId="3B5AE7B2" w14:textId="77777777"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9</w:t>
      </w:r>
      <w:r w:rsidR="004F70B0" w:rsidRPr="00605E3A">
        <w:rPr>
          <w:rFonts w:ascii="Times New Roman" w:hAnsi="Times New Roman"/>
          <w:sz w:val="28"/>
          <w:szCs w:val="28"/>
        </w:rPr>
        <w:t>)</w:t>
      </w:r>
      <w:r w:rsidR="007947DF">
        <w:rPr>
          <w:rFonts w:ascii="Times New Roman" w:hAnsi="Times New Roman"/>
          <w:sz w:val="28"/>
          <w:szCs w:val="28"/>
        </w:rPr>
        <w:t xml:space="preserve"> </w:t>
      </w:r>
      <w:r w:rsidR="004F70B0" w:rsidRPr="00605E3A">
        <w:rPr>
          <w:rFonts w:ascii="Times New Roman" w:hAnsi="Times New Roman"/>
          <w:sz w:val="28"/>
          <w:szCs w:val="28"/>
        </w:rPr>
        <w:t>участие</w:t>
      </w:r>
      <w:r w:rsidR="007947DF">
        <w:rPr>
          <w:rFonts w:ascii="Times New Roman" w:hAnsi="Times New Roman"/>
          <w:sz w:val="28"/>
          <w:szCs w:val="28"/>
        </w:rPr>
        <w:t xml:space="preserve"> </w:t>
      </w:r>
      <w:r w:rsidR="004F70B0" w:rsidRPr="00605E3A">
        <w:rPr>
          <w:rFonts w:ascii="Times New Roman" w:hAnsi="Times New Roman"/>
          <w:sz w:val="28"/>
          <w:szCs w:val="28"/>
        </w:rPr>
        <w:t>в</w:t>
      </w:r>
      <w:r w:rsidR="007947DF">
        <w:rPr>
          <w:rFonts w:ascii="Times New Roman" w:hAnsi="Times New Roman"/>
          <w:sz w:val="28"/>
          <w:szCs w:val="28"/>
        </w:rPr>
        <w:t xml:space="preserve"> </w:t>
      </w:r>
      <w:r w:rsidR="004F70B0" w:rsidRPr="00605E3A">
        <w:rPr>
          <w:rFonts w:ascii="Times New Roman" w:hAnsi="Times New Roman"/>
          <w:sz w:val="28"/>
          <w:szCs w:val="28"/>
        </w:rPr>
        <w:t>предупреждении</w:t>
      </w:r>
      <w:r w:rsidR="007947DF">
        <w:rPr>
          <w:rFonts w:ascii="Times New Roman" w:hAnsi="Times New Roman"/>
          <w:sz w:val="28"/>
          <w:szCs w:val="28"/>
        </w:rPr>
        <w:t xml:space="preserve"> </w:t>
      </w:r>
      <w:r w:rsidR="004F70B0" w:rsidRPr="00605E3A">
        <w:rPr>
          <w:rFonts w:ascii="Times New Roman" w:hAnsi="Times New Roman"/>
          <w:sz w:val="28"/>
          <w:szCs w:val="28"/>
        </w:rPr>
        <w:t>и</w:t>
      </w:r>
      <w:r w:rsidR="007947DF">
        <w:rPr>
          <w:rFonts w:ascii="Times New Roman" w:hAnsi="Times New Roman"/>
          <w:sz w:val="28"/>
          <w:szCs w:val="28"/>
        </w:rPr>
        <w:t xml:space="preserve"> </w:t>
      </w:r>
      <w:r w:rsidR="004F70B0" w:rsidRPr="00605E3A">
        <w:rPr>
          <w:rFonts w:ascii="Times New Roman" w:hAnsi="Times New Roman"/>
          <w:sz w:val="28"/>
          <w:szCs w:val="28"/>
        </w:rPr>
        <w:t>ликвидации</w:t>
      </w:r>
      <w:r w:rsidR="007947DF">
        <w:rPr>
          <w:rFonts w:ascii="Times New Roman" w:hAnsi="Times New Roman"/>
          <w:sz w:val="28"/>
          <w:szCs w:val="28"/>
        </w:rPr>
        <w:t xml:space="preserve"> </w:t>
      </w:r>
      <w:r w:rsidR="004F70B0" w:rsidRPr="00605E3A">
        <w:rPr>
          <w:rFonts w:ascii="Times New Roman" w:hAnsi="Times New Roman"/>
          <w:sz w:val="28"/>
          <w:szCs w:val="28"/>
        </w:rPr>
        <w:t>последствий</w:t>
      </w:r>
      <w:r w:rsidR="007947DF">
        <w:rPr>
          <w:rFonts w:ascii="Times New Roman" w:hAnsi="Times New Roman"/>
          <w:sz w:val="28"/>
          <w:szCs w:val="28"/>
        </w:rPr>
        <w:t xml:space="preserve"> </w:t>
      </w:r>
      <w:r w:rsidR="004F70B0" w:rsidRPr="00605E3A">
        <w:rPr>
          <w:rFonts w:ascii="Times New Roman" w:hAnsi="Times New Roman"/>
          <w:sz w:val="28"/>
          <w:szCs w:val="28"/>
        </w:rPr>
        <w:t>чрезвычайных</w:t>
      </w:r>
      <w:r w:rsidR="007947DF">
        <w:rPr>
          <w:rFonts w:ascii="Times New Roman" w:hAnsi="Times New Roman"/>
          <w:sz w:val="28"/>
          <w:szCs w:val="28"/>
        </w:rPr>
        <w:t xml:space="preserve"> </w:t>
      </w:r>
      <w:r w:rsidR="004F70B0" w:rsidRPr="00605E3A">
        <w:rPr>
          <w:rFonts w:ascii="Times New Roman" w:hAnsi="Times New Roman"/>
          <w:sz w:val="28"/>
          <w:szCs w:val="28"/>
        </w:rPr>
        <w:t>ситуаций</w:t>
      </w:r>
      <w:r w:rsidR="007947DF">
        <w:rPr>
          <w:rFonts w:ascii="Times New Roman" w:hAnsi="Times New Roman"/>
          <w:sz w:val="28"/>
          <w:szCs w:val="28"/>
        </w:rPr>
        <w:t xml:space="preserve"> </w:t>
      </w:r>
      <w:r w:rsidR="004F70B0" w:rsidRPr="00605E3A">
        <w:rPr>
          <w:rFonts w:ascii="Times New Roman" w:hAnsi="Times New Roman"/>
          <w:sz w:val="28"/>
          <w:szCs w:val="28"/>
        </w:rPr>
        <w:t>в</w:t>
      </w:r>
      <w:r w:rsidR="007947DF">
        <w:rPr>
          <w:rFonts w:ascii="Times New Roman" w:hAnsi="Times New Roman"/>
          <w:sz w:val="28"/>
          <w:szCs w:val="28"/>
        </w:rPr>
        <w:t xml:space="preserve"> </w:t>
      </w:r>
      <w:r w:rsidR="004F70B0" w:rsidRPr="00605E3A">
        <w:rPr>
          <w:rFonts w:ascii="Times New Roman" w:hAnsi="Times New Roman"/>
          <w:sz w:val="28"/>
          <w:szCs w:val="28"/>
        </w:rPr>
        <w:t>границах</w:t>
      </w:r>
      <w:r w:rsidR="007947DF">
        <w:rPr>
          <w:rFonts w:ascii="Times New Roman" w:hAnsi="Times New Roman"/>
          <w:sz w:val="28"/>
          <w:szCs w:val="28"/>
        </w:rPr>
        <w:t xml:space="preserve"> Троицкого </w:t>
      </w:r>
      <w:r w:rsidR="004F70B0" w:rsidRPr="00605E3A">
        <w:rPr>
          <w:rFonts w:ascii="Times New Roman" w:hAnsi="Times New Roman"/>
          <w:sz w:val="28"/>
          <w:szCs w:val="28"/>
        </w:rPr>
        <w:t>сельского</w:t>
      </w:r>
      <w:r w:rsidR="007947DF">
        <w:rPr>
          <w:rFonts w:ascii="Times New Roman" w:hAnsi="Times New Roman"/>
          <w:sz w:val="28"/>
          <w:szCs w:val="28"/>
        </w:rPr>
        <w:t xml:space="preserve"> </w:t>
      </w:r>
      <w:r w:rsidR="004F70B0" w:rsidRPr="00605E3A">
        <w:rPr>
          <w:rFonts w:ascii="Times New Roman" w:hAnsi="Times New Roman"/>
          <w:sz w:val="28"/>
          <w:szCs w:val="28"/>
        </w:rPr>
        <w:t>поселения;</w:t>
      </w:r>
    </w:p>
    <w:p w14:paraId="297767C4" w14:textId="77777777"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4F70B0" w:rsidRPr="00605E3A">
        <w:rPr>
          <w:rFonts w:ascii="Times New Roman" w:hAnsi="Times New Roman"/>
          <w:sz w:val="28"/>
          <w:szCs w:val="28"/>
        </w:rPr>
        <w:t>)</w:t>
      </w:r>
      <w:r w:rsidR="007947DF">
        <w:rPr>
          <w:rFonts w:ascii="Times New Roman" w:hAnsi="Times New Roman"/>
          <w:sz w:val="28"/>
          <w:szCs w:val="28"/>
        </w:rPr>
        <w:t xml:space="preserve"> </w:t>
      </w:r>
      <w:r w:rsidR="004F70B0" w:rsidRPr="00605E3A">
        <w:rPr>
          <w:rFonts w:ascii="Times New Roman" w:hAnsi="Times New Roman"/>
          <w:sz w:val="28"/>
          <w:szCs w:val="28"/>
        </w:rPr>
        <w:t>обеспечение</w:t>
      </w:r>
      <w:r w:rsidR="007947DF">
        <w:rPr>
          <w:rFonts w:ascii="Times New Roman" w:hAnsi="Times New Roman"/>
          <w:sz w:val="28"/>
          <w:szCs w:val="28"/>
        </w:rPr>
        <w:t xml:space="preserve"> </w:t>
      </w:r>
      <w:r w:rsidR="004F70B0" w:rsidRPr="00605E3A">
        <w:rPr>
          <w:rFonts w:ascii="Times New Roman" w:hAnsi="Times New Roman"/>
          <w:sz w:val="28"/>
          <w:szCs w:val="28"/>
        </w:rPr>
        <w:t>первичных</w:t>
      </w:r>
      <w:r w:rsidR="007947DF">
        <w:rPr>
          <w:rFonts w:ascii="Times New Roman" w:hAnsi="Times New Roman"/>
          <w:sz w:val="28"/>
          <w:szCs w:val="28"/>
        </w:rPr>
        <w:t xml:space="preserve"> </w:t>
      </w:r>
      <w:r w:rsidR="004F70B0" w:rsidRPr="00605E3A">
        <w:rPr>
          <w:rFonts w:ascii="Times New Roman" w:hAnsi="Times New Roman"/>
          <w:sz w:val="28"/>
          <w:szCs w:val="28"/>
        </w:rPr>
        <w:t>мер</w:t>
      </w:r>
      <w:r w:rsidR="007947DF">
        <w:rPr>
          <w:rFonts w:ascii="Times New Roman" w:hAnsi="Times New Roman"/>
          <w:sz w:val="28"/>
          <w:szCs w:val="28"/>
        </w:rPr>
        <w:t xml:space="preserve"> </w:t>
      </w:r>
      <w:r w:rsidR="004F70B0" w:rsidRPr="00605E3A">
        <w:rPr>
          <w:rFonts w:ascii="Times New Roman" w:hAnsi="Times New Roman"/>
          <w:sz w:val="28"/>
          <w:szCs w:val="28"/>
        </w:rPr>
        <w:t>пожарной</w:t>
      </w:r>
      <w:r w:rsidR="007947DF">
        <w:rPr>
          <w:rFonts w:ascii="Times New Roman" w:hAnsi="Times New Roman"/>
          <w:sz w:val="28"/>
          <w:szCs w:val="28"/>
        </w:rPr>
        <w:t xml:space="preserve"> </w:t>
      </w:r>
      <w:r w:rsidR="004F70B0" w:rsidRPr="00605E3A">
        <w:rPr>
          <w:rFonts w:ascii="Times New Roman" w:hAnsi="Times New Roman"/>
          <w:sz w:val="28"/>
          <w:szCs w:val="28"/>
        </w:rPr>
        <w:t>безопасности</w:t>
      </w:r>
      <w:r w:rsidR="007947DF">
        <w:rPr>
          <w:rFonts w:ascii="Times New Roman" w:hAnsi="Times New Roman"/>
          <w:sz w:val="28"/>
          <w:szCs w:val="28"/>
        </w:rPr>
        <w:t xml:space="preserve"> </w:t>
      </w:r>
      <w:r w:rsidR="004F70B0" w:rsidRPr="00605E3A">
        <w:rPr>
          <w:rFonts w:ascii="Times New Roman" w:hAnsi="Times New Roman"/>
          <w:sz w:val="28"/>
          <w:szCs w:val="28"/>
        </w:rPr>
        <w:t>в</w:t>
      </w:r>
      <w:r w:rsidR="007947DF">
        <w:rPr>
          <w:rFonts w:ascii="Times New Roman" w:hAnsi="Times New Roman"/>
          <w:sz w:val="28"/>
          <w:szCs w:val="28"/>
        </w:rPr>
        <w:t xml:space="preserve"> </w:t>
      </w:r>
      <w:r w:rsidR="004F70B0" w:rsidRPr="00605E3A">
        <w:rPr>
          <w:rFonts w:ascii="Times New Roman" w:hAnsi="Times New Roman"/>
          <w:sz w:val="28"/>
          <w:szCs w:val="28"/>
        </w:rPr>
        <w:t>границах</w:t>
      </w:r>
      <w:r w:rsidR="007947DF">
        <w:rPr>
          <w:rFonts w:ascii="Times New Roman" w:hAnsi="Times New Roman"/>
          <w:sz w:val="28"/>
          <w:szCs w:val="28"/>
        </w:rPr>
        <w:t xml:space="preserve"> </w:t>
      </w:r>
      <w:r w:rsidR="004F70B0" w:rsidRPr="00605E3A">
        <w:rPr>
          <w:rFonts w:ascii="Times New Roman" w:hAnsi="Times New Roman"/>
          <w:sz w:val="28"/>
          <w:szCs w:val="28"/>
        </w:rPr>
        <w:t>населенных</w:t>
      </w:r>
      <w:r w:rsidR="007947DF">
        <w:rPr>
          <w:rFonts w:ascii="Times New Roman" w:hAnsi="Times New Roman"/>
          <w:sz w:val="28"/>
          <w:szCs w:val="28"/>
        </w:rPr>
        <w:t xml:space="preserve"> </w:t>
      </w:r>
      <w:r w:rsidR="004F70B0" w:rsidRPr="00605E3A">
        <w:rPr>
          <w:rFonts w:ascii="Times New Roman" w:hAnsi="Times New Roman"/>
          <w:sz w:val="28"/>
          <w:szCs w:val="28"/>
        </w:rPr>
        <w:t>пунктов</w:t>
      </w:r>
      <w:r w:rsidR="007947DF">
        <w:rPr>
          <w:rFonts w:ascii="Times New Roman" w:hAnsi="Times New Roman"/>
          <w:sz w:val="28"/>
          <w:szCs w:val="28"/>
        </w:rPr>
        <w:t xml:space="preserve"> Троицкого </w:t>
      </w:r>
      <w:r w:rsidR="004F70B0" w:rsidRPr="00605E3A">
        <w:rPr>
          <w:rFonts w:ascii="Times New Roman" w:hAnsi="Times New Roman"/>
          <w:sz w:val="28"/>
          <w:szCs w:val="28"/>
        </w:rPr>
        <w:t>сельского</w:t>
      </w:r>
      <w:r w:rsidR="007947DF">
        <w:rPr>
          <w:rFonts w:ascii="Times New Roman" w:hAnsi="Times New Roman"/>
          <w:sz w:val="28"/>
          <w:szCs w:val="28"/>
        </w:rPr>
        <w:t xml:space="preserve"> </w:t>
      </w:r>
      <w:r w:rsidR="004F70B0" w:rsidRPr="00605E3A">
        <w:rPr>
          <w:rFonts w:ascii="Times New Roman" w:hAnsi="Times New Roman"/>
          <w:sz w:val="28"/>
          <w:szCs w:val="28"/>
        </w:rPr>
        <w:t>поселения;</w:t>
      </w:r>
    </w:p>
    <w:p w14:paraId="64D48458" w14:textId="77777777"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4F70B0" w:rsidRPr="00605E3A">
        <w:rPr>
          <w:rFonts w:ascii="Times New Roman" w:hAnsi="Times New Roman"/>
          <w:sz w:val="28"/>
          <w:szCs w:val="28"/>
        </w:rPr>
        <w:t>)</w:t>
      </w:r>
      <w:r w:rsidR="007947DF">
        <w:rPr>
          <w:rFonts w:ascii="Times New Roman" w:hAnsi="Times New Roman"/>
          <w:sz w:val="28"/>
          <w:szCs w:val="28"/>
        </w:rPr>
        <w:t xml:space="preserve"> </w:t>
      </w:r>
      <w:r w:rsidR="004F70B0" w:rsidRPr="00605E3A">
        <w:rPr>
          <w:rFonts w:ascii="Times New Roman" w:hAnsi="Times New Roman"/>
          <w:sz w:val="28"/>
          <w:szCs w:val="28"/>
        </w:rPr>
        <w:t>создание</w:t>
      </w:r>
      <w:r w:rsidR="007947DF">
        <w:rPr>
          <w:rFonts w:ascii="Times New Roman" w:hAnsi="Times New Roman"/>
          <w:sz w:val="28"/>
          <w:szCs w:val="28"/>
        </w:rPr>
        <w:t xml:space="preserve"> </w:t>
      </w:r>
      <w:r w:rsidR="004F70B0" w:rsidRPr="00605E3A">
        <w:rPr>
          <w:rFonts w:ascii="Times New Roman" w:hAnsi="Times New Roman"/>
          <w:sz w:val="28"/>
          <w:szCs w:val="28"/>
        </w:rPr>
        <w:t>условий</w:t>
      </w:r>
      <w:r w:rsidR="007947DF">
        <w:rPr>
          <w:rFonts w:ascii="Times New Roman" w:hAnsi="Times New Roman"/>
          <w:sz w:val="28"/>
          <w:szCs w:val="28"/>
        </w:rPr>
        <w:t xml:space="preserve"> </w:t>
      </w:r>
      <w:r w:rsidR="004F70B0" w:rsidRPr="00605E3A">
        <w:rPr>
          <w:rFonts w:ascii="Times New Roman" w:hAnsi="Times New Roman"/>
          <w:sz w:val="28"/>
          <w:szCs w:val="28"/>
        </w:rPr>
        <w:t>для</w:t>
      </w:r>
      <w:r w:rsidR="007947DF">
        <w:rPr>
          <w:rFonts w:ascii="Times New Roman" w:hAnsi="Times New Roman"/>
          <w:sz w:val="28"/>
          <w:szCs w:val="28"/>
        </w:rPr>
        <w:t xml:space="preserve"> </w:t>
      </w:r>
      <w:r w:rsidR="004F70B0" w:rsidRPr="00605E3A">
        <w:rPr>
          <w:rFonts w:ascii="Times New Roman" w:hAnsi="Times New Roman"/>
          <w:sz w:val="28"/>
          <w:szCs w:val="28"/>
        </w:rPr>
        <w:t>обеспечения</w:t>
      </w:r>
      <w:r w:rsidR="007947DF">
        <w:rPr>
          <w:rFonts w:ascii="Times New Roman" w:hAnsi="Times New Roman"/>
          <w:sz w:val="28"/>
          <w:szCs w:val="28"/>
        </w:rPr>
        <w:t xml:space="preserve"> </w:t>
      </w:r>
      <w:r w:rsidR="004F70B0" w:rsidRPr="00605E3A">
        <w:rPr>
          <w:rFonts w:ascii="Times New Roman" w:hAnsi="Times New Roman"/>
          <w:sz w:val="28"/>
          <w:szCs w:val="28"/>
        </w:rPr>
        <w:t>жителей</w:t>
      </w:r>
      <w:r w:rsidR="007947DF">
        <w:rPr>
          <w:rFonts w:ascii="Times New Roman" w:hAnsi="Times New Roman"/>
          <w:sz w:val="28"/>
          <w:szCs w:val="28"/>
        </w:rPr>
        <w:t xml:space="preserve"> Троицкого </w:t>
      </w:r>
      <w:r w:rsidR="004F70B0" w:rsidRPr="00605E3A">
        <w:rPr>
          <w:rFonts w:ascii="Times New Roman" w:hAnsi="Times New Roman"/>
          <w:sz w:val="28"/>
          <w:szCs w:val="28"/>
        </w:rPr>
        <w:t>сельского</w:t>
      </w:r>
      <w:r w:rsidR="007947DF">
        <w:rPr>
          <w:rFonts w:ascii="Times New Roman" w:hAnsi="Times New Roman"/>
          <w:sz w:val="28"/>
          <w:szCs w:val="28"/>
        </w:rPr>
        <w:t xml:space="preserve"> </w:t>
      </w:r>
      <w:r w:rsidR="004F70B0" w:rsidRPr="00605E3A">
        <w:rPr>
          <w:rFonts w:ascii="Times New Roman" w:hAnsi="Times New Roman"/>
          <w:sz w:val="28"/>
          <w:szCs w:val="28"/>
        </w:rPr>
        <w:t>поселения</w:t>
      </w:r>
      <w:r w:rsidR="007947DF">
        <w:rPr>
          <w:rFonts w:ascii="Times New Roman" w:hAnsi="Times New Roman"/>
          <w:sz w:val="28"/>
          <w:szCs w:val="28"/>
        </w:rPr>
        <w:t xml:space="preserve"> </w:t>
      </w:r>
      <w:r w:rsidR="004F70B0" w:rsidRPr="00605E3A">
        <w:rPr>
          <w:rFonts w:ascii="Times New Roman" w:hAnsi="Times New Roman"/>
          <w:sz w:val="28"/>
          <w:szCs w:val="28"/>
        </w:rPr>
        <w:t>услугами</w:t>
      </w:r>
      <w:r w:rsidR="007947DF">
        <w:rPr>
          <w:rFonts w:ascii="Times New Roman" w:hAnsi="Times New Roman"/>
          <w:sz w:val="28"/>
          <w:szCs w:val="28"/>
        </w:rPr>
        <w:t xml:space="preserve"> </w:t>
      </w:r>
      <w:r w:rsidR="004F70B0" w:rsidRPr="00605E3A">
        <w:rPr>
          <w:rFonts w:ascii="Times New Roman" w:hAnsi="Times New Roman"/>
          <w:sz w:val="28"/>
          <w:szCs w:val="28"/>
        </w:rPr>
        <w:t>связи,</w:t>
      </w:r>
      <w:r w:rsidR="007947DF">
        <w:rPr>
          <w:rFonts w:ascii="Times New Roman" w:hAnsi="Times New Roman"/>
          <w:sz w:val="28"/>
          <w:szCs w:val="28"/>
        </w:rPr>
        <w:t xml:space="preserve"> </w:t>
      </w:r>
      <w:r w:rsidR="004F70B0" w:rsidRPr="00605E3A">
        <w:rPr>
          <w:rFonts w:ascii="Times New Roman" w:hAnsi="Times New Roman"/>
          <w:sz w:val="28"/>
          <w:szCs w:val="28"/>
        </w:rPr>
        <w:t>общественного</w:t>
      </w:r>
      <w:r w:rsidR="007947DF">
        <w:rPr>
          <w:rFonts w:ascii="Times New Roman" w:hAnsi="Times New Roman"/>
          <w:sz w:val="28"/>
          <w:szCs w:val="28"/>
        </w:rPr>
        <w:t xml:space="preserve"> </w:t>
      </w:r>
      <w:r w:rsidR="004F70B0" w:rsidRPr="00605E3A">
        <w:rPr>
          <w:rFonts w:ascii="Times New Roman" w:hAnsi="Times New Roman"/>
          <w:sz w:val="28"/>
          <w:szCs w:val="28"/>
        </w:rPr>
        <w:t>питания,</w:t>
      </w:r>
      <w:r w:rsidR="007947DF">
        <w:rPr>
          <w:rFonts w:ascii="Times New Roman" w:hAnsi="Times New Roman"/>
          <w:sz w:val="28"/>
          <w:szCs w:val="28"/>
        </w:rPr>
        <w:t xml:space="preserve"> </w:t>
      </w:r>
      <w:r w:rsidR="004F70B0" w:rsidRPr="00605E3A">
        <w:rPr>
          <w:rFonts w:ascii="Times New Roman" w:hAnsi="Times New Roman"/>
          <w:sz w:val="28"/>
          <w:szCs w:val="28"/>
        </w:rPr>
        <w:t>торговли</w:t>
      </w:r>
      <w:r w:rsidR="007947DF">
        <w:rPr>
          <w:rFonts w:ascii="Times New Roman" w:hAnsi="Times New Roman"/>
          <w:sz w:val="28"/>
          <w:szCs w:val="28"/>
        </w:rPr>
        <w:t xml:space="preserve"> </w:t>
      </w:r>
      <w:r w:rsidR="004F70B0" w:rsidRPr="00605E3A">
        <w:rPr>
          <w:rFonts w:ascii="Times New Roman" w:hAnsi="Times New Roman"/>
          <w:sz w:val="28"/>
          <w:szCs w:val="28"/>
        </w:rPr>
        <w:t>и</w:t>
      </w:r>
      <w:r w:rsidR="007947DF">
        <w:rPr>
          <w:rFonts w:ascii="Times New Roman" w:hAnsi="Times New Roman"/>
          <w:sz w:val="28"/>
          <w:szCs w:val="28"/>
        </w:rPr>
        <w:t xml:space="preserve"> </w:t>
      </w:r>
      <w:r w:rsidR="004F70B0" w:rsidRPr="00605E3A">
        <w:rPr>
          <w:rFonts w:ascii="Times New Roman" w:hAnsi="Times New Roman"/>
          <w:sz w:val="28"/>
          <w:szCs w:val="28"/>
        </w:rPr>
        <w:t>бытового</w:t>
      </w:r>
      <w:r w:rsidR="007947DF">
        <w:rPr>
          <w:rFonts w:ascii="Times New Roman" w:hAnsi="Times New Roman"/>
          <w:sz w:val="28"/>
          <w:szCs w:val="28"/>
        </w:rPr>
        <w:t xml:space="preserve"> </w:t>
      </w:r>
      <w:r w:rsidR="004F70B0" w:rsidRPr="00605E3A">
        <w:rPr>
          <w:rFonts w:ascii="Times New Roman" w:hAnsi="Times New Roman"/>
          <w:sz w:val="28"/>
          <w:szCs w:val="28"/>
        </w:rPr>
        <w:t>обслуживания;</w:t>
      </w:r>
    </w:p>
    <w:p w14:paraId="47E6225F" w14:textId="77777777"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4F70B0" w:rsidRPr="00605E3A">
        <w:rPr>
          <w:rFonts w:ascii="Times New Roman" w:hAnsi="Times New Roman"/>
          <w:sz w:val="28"/>
          <w:szCs w:val="28"/>
        </w:rPr>
        <w:t>)</w:t>
      </w:r>
      <w:r w:rsidR="00E0225F">
        <w:rPr>
          <w:rFonts w:ascii="Times New Roman" w:hAnsi="Times New Roman"/>
          <w:sz w:val="28"/>
          <w:szCs w:val="28"/>
        </w:rPr>
        <w:t xml:space="preserve"> </w:t>
      </w:r>
      <w:r w:rsidR="004F70B0" w:rsidRPr="00605E3A">
        <w:rPr>
          <w:rFonts w:ascii="Times New Roman" w:hAnsi="Times New Roman"/>
          <w:sz w:val="28"/>
          <w:szCs w:val="28"/>
        </w:rPr>
        <w:t>создание</w:t>
      </w:r>
      <w:r w:rsidR="00E0225F">
        <w:rPr>
          <w:rFonts w:ascii="Times New Roman" w:hAnsi="Times New Roman"/>
          <w:sz w:val="28"/>
          <w:szCs w:val="28"/>
        </w:rPr>
        <w:t xml:space="preserve"> </w:t>
      </w:r>
      <w:r w:rsidR="004F70B0" w:rsidRPr="00605E3A">
        <w:rPr>
          <w:rFonts w:ascii="Times New Roman" w:hAnsi="Times New Roman"/>
          <w:sz w:val="28"/>
          <w:szCs w:val="28"/>
        </w:rPr>
        <w:t>условий</w:t>
      </w:r>
      <w:r w:rsidR="00E0225F">
        <w:rPr>
          <w:rFonts w:ascii="Times New Roman" w:hAnsi="Times New Roman"/>
          <w:sz w:val="28"/>
          <w:szCs w:val="28"/>
        </w:rPr>
        <w:t xml:space="preserve"> </w:t>
      </w:r>
      <w:r w:rsidR="004F70B0" w:rsidRPr="00605E3A">
        <w:rPr>
          <w:rFonts w:ascii="Times New Roman" w:hAnsi="Times New Roman"/>
          <w:sz w:val="28"/>
          <w:szCs w:val="28"/>
        </w:rPr>
        <w:t>для</w:t>
      </w:r>
      <w:r w:rsidR="00E0225F">
        <w:rPr>
          <w:rFonts w:ascii="Times New Roman" w:hAnsi="Times New Roman"/>
          <w:sz w:val="28"/>
          <w:szCs w:val="28"/>
        </w:rPr>
        <w:t xml:space="preserve"> </w:t>
      </w:r>
      <w:r w:rsidR="004F70B0" w:rsidRPr="00605E3A">
        <w:rPr>
          <w:rFonts w:ascii="Times New Roman" w:hAnsi="Times New Roman"/>
          <w:sz w:val="28"/>
          <w:szCs w:val="28"/>
        </w:rPr>
        <w:t>организации</w:t>
      </w:r>
      <w:r w:rsidR="00E0225F">
        <w:rPr>
          <w:rFonts w:ascii="Times New Roman" w:hAnsi="Times New Roman"/>
          <w:sz w:val="28"/>
          <w:szCs w:val="28"/>
        </w:rPr>
        <w:t xml:space="preserve"> </w:t>
      </w:r>
      <w:r w:rsidR="004F70B0" w:rsidRPr="00605E3A">
        <w:rPr>
          <w:rFonts w:ascii="Times New Roman" w:hAnsi="Times New Roman"/>
          <w:sz w:val="28"/>
          <w:szCs w:val="28"/>
        </w:rPr>
        <w:t>досуга</w:t>
      </w:r>
      <w:r w:rsidR="00E0225F">
        <w:rPr>
          <w:rFonts w:ascii="Times New Roman" w:hAnsi="Times New Roman"/>
          <w:sz w:val="28"/>
          <w:szCs w:val="28"/>
        </w:rPr>
        <w:t xml:space="preserve"> </w:t>
      </w:r>
      <w:r w:rsidR="004F70B0" w:rsidRPr="00605E3A">
        <w:rPr>
          <w:rFonts w:ascii="Times New Roman" w:hAnsi="Times New Roman"/>
          <w:sz w:val="28"/>
          <w:szCs w:val="28"/>
        </w:rPr>
        <w:t>и</w:t>
      </w:r>
      <w:r w:rsidR="00E0225F">
        <w:rPr>
          <w:rFonts w:ascii="Times New Roman" w:hAnsi="Times New Roman"/>
          <w:sz w:val="28"/>
          <w:szCs w:val="28"/>
        </w:rPr>
        <w:t xml:space="preserve"> </w:t>
      </w:r>
      <w:r w:rsidR="004F70B0" w:rsidRPr="00605E3A">
        <w:rPr>
          <w:rFonts w:ascii="Times New Roman" w:hAnsi="Times New Roman"/>
          <w:sz w:val="28"/>
          <w:szCs w:val="28"/>
        </w:rPr>
        <w:t>обеспечения</w:t>
      </w:r>
      <w:r w:rsidR="00E0225F">
        <w:rPr>
          <w:rFonts w:ascii="Times New Roman" w:hAnsi="Times New Roman"/>
          <w:sz w:val="28"/>
          <w:szCs w:val="28"/>
        </w:rPr>
        <w:t xml:space="preserve"> </w:t>
      </w:r>
      <w:r w:rsidR="004F70B0" w:rsidRPr="00605E3A">
        <w:rPr>
          <w:rFonts w:ascii="Times New Roman" w:hAnsi="Times New Roman"/>
          <w:sz w:val="28"/>
          <w:szCs w:val="28"/>
        </w:rPr>
        <w:t>жителей</w:t>
      </w:r>
      <w:r w:rsidR="00E0225F">
        <w:rPr>
          <w:rFonts w:ascii="Times New Roman" w:hAnsi="Times New Roman"/>
          <w:sz w:val="28"/>
          <w:szCs w:val="28"/>
        </w:rPr>
        <w:t xml:space="preserve"> Троицкого </w:t>
      </w:r>
      <w:r w:rsidR="004F70B0" w:rsidRPr="00605E3A">
        <w:rPr>
          <w:rFonts w:ascii="Times New Roman" w:hAnsi="Times New Roman"/>
          <w:sz w:val="28"/>
          <w:szCs w:val="28"/>
        </w:rPr>
        <w:t>сельского</w:t>
      </w:r>
      <w:r w:rsidR="00E0225F">
        <w:rPr>
          <w:rFonts w:ascii="Times New Roman" w:hAnsi="Times New Roman"/>
          <w:sz w:val="28"/>
          <w:szCs w:val="28"/>
        </w:rPr>
        <w:t xml:space="preserve"> </w:t>
      </w:r>
      <w:r w:rsidR="004F70B0" w:rsidRPr="00605E3A">
        <w:rPr>
          <w:rFonts w:ascii="Times New Roman" w:hAnsi="Times New Roman"/>
          <w:sz w:val="28"/>
          <w:szCs w:val="28"/>
        </w:rPr>
        <w:t>поселения</w:t>
      </w:r>
      <w:r w:rsidR="00E0225F">
        <w:rPr>
          <w:rFonts w:ascii="Times New Roman" w:hAnsi="Times New Roman"/>
          <w:sz w:val="28"/>
          <w:szCs w:val="28"/>
        </w:rPr>
        <w:t xml:space="preserve"> </w:t>
      </w:r>
      <w:r w:rsidR="004F70B0" w:rsidRPr="00605E3A">
        <w:rPr>
          <w:rFonts w:ascii="Times New Roman" w:hAnsi="Times New Roman"/>
          <w:sz w:val="28"/>
          <w:szCs w:val="28"/>
        </w:rPr>
        <w:t>услугами</w:t>
      </w:r>
      <w:r w:rsidR="00E0225F">
        <w:rPr>
          <w:rFonts w:ascii="Times New Roman" w:hAnsi="Times New Roman"/>
          <w:sz w:val="28"/>
          <w:szCs w:val="28"/>
        </w:rPr>
        <w:t xml:space="preserve"> </w:t>
      </w:r>
      <w:r w:rsidR="004F70B0" w:rsidRPr="00605E3A">
        <w:rPr>
          <w:rFonts w:ascii="Times New Roman" w:hAnsi="Times New Roman"/>
          <w:sz w:val="28"/>
          <w:szCs w:val="28"/>
        </w:rPr>
        <w:t>организаций</w:t>
      </w:r>
      <w:r w:rsidR="00E0225F">
        <w:rPr>
          <w:rFonts w:ascii="Times New Roman" w:hAnsi="Times New Roman"/>
          <w:sz w:val="28"/>
          <w:szCs w:val="28"/>
        </w:rPr>
        <w:t xml:space="preserve"> </w:t>
      </w:r>
      <w:r w:rsidR="004F70B0" w:rsidRPr="00605E3A">
        <w:rPr>
          <w:rFonts w:ascii="Times New Roman" w:hAnsi="Times New Roman"/>
          <w:sz w:val="28"/>
          <w:szCs w:val="28"/>
        </w:rPr>
        <w:t>культуры;</w:t>
      </w:r>
    </w:p>
    <w:p w14:paraId="62C180C2" w14:textId="17DFC716"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4F70B0" w:rsidRPr="00605E3A">
        <w:rPr>
          <w:rFonts w:ascii="Times New Roman" w:hAnsi="Times New Roman"/>
          <w:sz w:val="28"/>
          <w:szCs w:val="28"/>
        </w:rPr>
        <w:t>)</w:t>
      </w:r>
      <w:r w:rsidR="00E0225F">
        <w:rPr>
          <w:rFonts w:ascii="Times New Roman" w:hAnsi="Times New Roman"/>
          <w:sz w:val="28"/>
          <w:szCs w:val="28"/>
        </w:rPr>
        <w:t xml:space="preserve"> </w:t>
      </w:r>
      <w:r w:rsidR="004F70B0" w:rsidRPr="00605E3A">
        <w:rPr>
          <w:rFonts w:ascii="Times New Roman" w:hAnsi="Times New Roman"/>
          <w:sz w:val="28"/>
          <w:szCs w:val="28"/>
        </w:rPr>
        <w:t>создание</w:t>
      </w:r>
      <w:r w:rsidR="00E0225F">
        <w:rPr>
          <w:rFonts w:ascii="Times New Roman" w:hAnsi="Times New Roman"/>
          <w:sz w:val="28"/>
          <w:szCs w:val="28"/>
        </w:rPr>
        <w:t xml:space="preserve"> </w:t>
      </w:r>
      <w:r w:rsidR="004F70B0" w:rsidRPr="00605E3A">
        <w:rPr>
          <w:rFonts w:ascii="Times New Roman" w:hAnsi="Times New Roman"/>
          <w:sz w:val="28"/>
          <w:szCs w:val="28"/>
        </w:rPr>
        <w:t>условий</w:t>
      </w:r>
      <w:r w:rsidR="00E0225F">
        <w:rPr>
          <w:rFonts w:ascii="Times New Roman" w:hAnsi="Times New Roman"/>
          <w:sz w:val="28"/>
          <w:szCs w:val="28"/>
        </w:rPr>
        <w:t xml:space="preserve"> </w:t>
      </w:r>
      <w:r w:rsidR="004F70B0" w:rsidRPr="00605E3A">
        <w:rPr>
          <w:rFonts w:ascii="Times New Roman" w:hAnsi="Times New Roman"/>
          <w:sz w:val="28"/>
          <w:szCs w:val="28"/>
        </w:rPr>
        <w:t>для</w:t>
      </w:r>
      <w:r w:rsidR="00E0225F">
        <w:rPr>
          <w:rFonts w:ascii="Times New Roman" w:hAnsi="Times New Roman"/>
          <w:sz w:val="28"/>
          <w:szCs w:val="28"/>
        </w:rPr>
        <w:t xml:space="preserve"> </w:t>
      </w:r>
      <w:r w:rsidR="004F70B0" w:rsidRPr="00605E3A">
        <w:rPr>
          <w:rFonts w:ascii="Times New Roman" w:hAnsi="Times New Roman"/>
          <w:sz w:val="28"/>
          <w:szCs w:val="28"/>
        </w:rPr>
        <w:t>развития</w:t>
      </w:r>
      <w:r w:rsidR="00E0225F">
        <w:rPr>
          <w:rFonts w:ascii="Times New Roman" w:hAnsi="Times New Roman"/>
          <w:sz w:val="28"/>
          <w:szCs w:val="28"/>
        </w:rPr>
        <w:t xml:space="preserve"> </w:t>
      </w:r>
      <w:r w:rsidR="004F70B0" w:rsidRPr="00605E3A">
        <w:rPr>
          <w:rFonts w:ascii="Times New Roman" w:hAnsi="Times New Roman"/>
          <w:sz w:val="28"/>
          <w:szCs w:val="28"/>
        </w:rPr>
        <w:t>местного</w:t>
      </w:r>
      <w:r w:rsidR="00E0225F">
        <w:rPr>
          <w:rFonts w:ascii="Times New Roman" w:hAnsi="Times New Roman"/>
          <w:sz w:val="28"/>
          <w:szCs w:val="28"/>
        </w:rPr>
        <w:t xml:space="preserve"> </w:t>
      </w:r>
      <w:r w:rsidR="004F70B0" w:rsidRPr="00605E3A">
        <w:rPr>
          <w:rFonts w:ascii="Times New Roman" w:hAnsi="Times New Roman"/>
          <w:sz w:val="28"/>
          <w:szCs w:val="28"/>
        </w:rPr>
        <w:t>традиционного</w:t>
      </w:r>
      <w:r w:rsidR="00E0225F">
        <w:rPr>
          <w:rFonts w:ascii="Times New Roman" w:hAnsi="Times New Roman"/>
          <w:sz w:val="28"/>
          <w:szCs w:val="28"/>
        </w:rPr>
        <w:t xml:space="preserve"> </w:t>
      </w:r>
      <w:r w:rsidR="004F70B0" w:rsidRPr="00605E3A">
        <w:rPr>
          <w:rFonts w:ascii="Times New Roman" w:hAnsi="Times New Roman"/>
          <w:sz w:val="28"/>
          <w:szCs w:val="28"/>
        </w:rPr>
        <w:t>народного</w:t>
      </w:r>
      <w:r w:rsidR="00E0225F">
        <w:rPr>
          <w:rFonts w:ascii="Times New Roman" w:hAnsi="Times New Roman"/>
          <w:sz w:val="28"/>
          <w:szCs w:val="28"/>
        </w:rPr>
        <w:t xml:space="preserve"> </w:t>
      </w:r>
      <w:r w:rsidR="004F70B0" w:rsidRPr="00605E3A">
        <w:rPr>
          <w:rFonts w:ascii="Times New Roman" w:hAnsi="Times New Roman"/>
          <w:sz w:val="28"/>
          <w:szCs w:val="28"/>
        </w:rPr>
        <w:t>художественного</w:t>
      </w:r>
      <w:r w:rsidR="00E0225F">
        <w:rPr>
          <w:rFonts w:ascii="Times New Roman" w:hAnsi="Times New Roman"/>
          <w:sz w:val="28"/>
          <w:szCs w:val="28"/>
        </w:rPr>
        <w:t xml:space="preserve"> </w:t>
      </w:r>
      <w:r w:rsidR="004F70B0" w:rsidRPr="00605E3A">
        <w:rPr>
          <w:rFonts w:ascii="Times New Roman" w:hAnsi="Times New Roman"/>
          <w:sz w:val="28"/>
          <w:szCs w:val="28"/>
        </w:rPr>
        <w:t>творчества,</w:t>
      </w:r>
      <w:r w:rsidR="00E0225F">
        <w:rPr>
          <w:rFonts w:ascii="Times New Roman" w:hAnsi="Times New Roman"/>
          <w:sz w:val="28"/>
          <w:szCs w:val="28"/>
        </w:rPr>
        <w:t xml:space="preserve"> </w:t>
      </w:r>
      <w:r w:rsidR="004F70B0" w:rsidRPr="00605E3A">
        <w:rPr>
          <w:rFonts w:ascii="Times New Roman" w:hAnsi="Times New Roman"/>
          <w:sz w:val="28"/>
          <w:szCs w:val="28"/>
        </w:rPr>
        <w:t>участие</w:t>
      </w:r>
      <w:r w:rsidR="00E0225F">
        <w:rPr>
          <w:rFonts w:ascii="Times New Roman" w:hAnsi="Times New Roman"/>
          <w:sz w:val="28"/>
          <w:szCs w:val="28"/>
        </w:rPr>
        <w:t xml:space="preserve"> </w:t>
      </w:r>
      <w:r w:rsidR="004F70B0" w:rsidRPr="00605E3A">
        <w:rPr>
          <w:rFonts w:ascii="Times New Roman" w:hAnsi="Times New Roman"/>
          <w:sz w:val="28"/>
          <w:szCs w:val="28"/>
        </w:rPr>
        <w:t>в</w:t>
      </w:r>
      <w:r w:rsidR="00E0225F">
        <w:rPr>
          <w:rFonts w:ascii="Times New Roman" w:hAnsi="Times New Roman"/>
          <w:sz w:val="28"/>
          <w:szCs w:val="28"/>
        </w:rPr>
        <w:t xml:space="preserve"> </w:t>
      </w:r>
      <w:r w:rsidR="004F70B0" w:rsidRPr="00605E3A">
        <w:rPr>
          <w:rFonts w:ascii="Times New Roman" w:hAnsi="Times New Roman"/>
          <w:sz w:val="28"/>
          <w:szCs w:val="28"/>
        </w:rPr>
        <w:t>сохранении,</w:t>
      </w:r>
      <w:r w:rsidR="00E0225F">
        <w:rPr>
          <w:rFonts w:ascii="Times New Roman" w:hAnsi="Times New Roman"/>
          <w:sz w:val="28"/>
          <w:szCs w:val="28"/>
        </w:rPr>
        <w:t xml:space="preserve"> </w:t>
      </w:r>
      <w:r w:rsidR="004F70B0" w:rsidRPr="00605E3A">
        <w:rPr>
          <w:rFonts w:ascii="Times New Roman" w:hAnsi="Times New Roman"/>
          <w:sz w:val="28"/>
          <w:szCs w:val="28"/>
        </w:rPr>
        <w:t>возрождении</w:t>
      </w:r>
      <w:r w:rsidR="00E0225F">
        <w:rPr>
          <w:rFonts w:ascii="Times New Roman" w:hAnsi="Times New Roman"/>
          <w:sz w:val="28"/>
          <w:szCs w:val="28"/>
        </w:rPr>
        <w:t xml:space="preserve"> </w:t>
      </w:r>
      <w:r w:rsidR="004F70B0" w:rsidRPr="00605E3A">
        <w:rPr>
          <w:rFonts w:ascii="Times New Roman" w:hAnsi="Times New Roman"/>
          <w:sz w:val="28"/>
          <w:szCs w:val="28"/>
        </w:rPr>
        <w:t>и</w:t>
      </w:r>
      <w:r w:rsidR="00E0225F">
        <w:rPr>
          <w:rFonts w:ascii="Times New Roman" w:hAnsi="Times New Roman"/>
          <w:sz w:val="28"/>
          <w:szCs w:val="28"/>
        </w:rPr>
        <w:t xml:space="preserve"> </w:t>
      </w:r>
      <w:r w:rsidR="004F70B0" w:rsidRPr="00605E3A">
        <w:rPr>
          <w:rFonts w:ascii="Times New Roman" w:hAnsi="Times New Roman"/>
          <w:sz w:val="28"/>
          <w:szCs w:val="28"/>
        </w:rPr>
        <w:t>развитии</w:t>
      </w:r>
      <w:r w:rsidR="00E0225F">
        <w:rPr>
          <w:rFonts w:ascii="Times New Roman" w:hAnsi="Times New Roman"/>
          <w:sz w:val="28"/>
          <w:szCs w:val="28"/>
        </w:rPr>
        <w:t xml:space="preserve"> </w:t>
      </w:r>
      <w:r w:rsidR="004F70B0" w:rsidRPr="00605E3A">
        <w:rPr>
          <w:rFonts w:ascii="Times New Roman" w:hAnsi="Times New Roman"/>
          <w:sz w:val="28"/>
          <w:szCs w:val="28"/>
        </w:rPr>
        <w:t>народных</w:t>
      </w:r>
      <w:r w:rsidR="00E0225F">
        <w:rPr>
          <w:rFonts w:ascii="Times New Roman" w:hAnsi="Times New Roman"/>
          <w:sz w:val="28"/>
          <w:szCs w:val="28"/>
        </w:rPr>
        <w:t xml:space="preserve"> </w:t>
      </w:r>
      <w:r w:rsidR="004F70B0" w:rsidRPr="00605E3A">
        <w:rPr>
          <w:rFonts w:ascii="Times New Roman" w:hAnsi="Times New Roman"/>
          <w:sz w:val="28"/>
          <w:szCs w:val="28"/>
        </w:rPr>
        <w:t>художественных</w:t>
      </w:r>
      <w:r w:rsidR="00E0225F">
        <w:rPr>
          <w:rFonts w:ascii="Times New Roman" w:hAnsi="Times New Roman"/>
          <w:sz w:val="28"/>
          <w:szCs w:val="28"/>
        </w:rPr>
        <w:t xml:space="preserve"> </w:t>
      </w:r>
      <w:r w:rsidR="004F70B0" w:rsidRPr="00605E3A">
        <w:rPr>
          <w:rFonts w:ascii="Times New Roman" w:hAnsi="Times New Roman"/>
          <w:sz w:val="28"/>
          <w:szCs w:val="28"/>
        </w:rPr>
        <w:t>промыслов</w:t>
      </w:r>
      <w:r w:rsidR="00E0225F">
        <w:rPr>
          <w:rFonts w:ascii="Times New Roman" w:hAnsi="Times New Roman"/>
          <w:sz w:val="28"/>
          <w:szCs w:val="28"/>
        </w:rPr>
        <w:t xml:space="preserve"> </w:t>
      </w:r>
      <w:r w:rsidR="004F70B0" w:rsidRPr="00605E3A">
        <w:rPr>
          <w:rFonts w:ascii="Times New Roman" w:hAnsi="Times New Roman"/>
          <w:sz w:val="28"/>
          <w:szCs w:val="28"/>
        </w:rPr>
        <w:t>в</w:t>
      </w:r>
      <w:r w:rsidR="00E0225F">
        <w:rPr>
          <w:rFonts w:ascii="Times New Roman" w:hAnsi="Times New Roman"/>
          <w:sz w:val="28"/>
          <w:szCs w:val="28"/>
        </w:rPr>
        <w:t xml:space="preserve"> </w:t>
      </w:r>
      <w:r w:rsidR="00ED6896" w:rsidRPr="000D284A">
        <w:rPr>
          <w:rFonts w:ascii="Times New Roman" w:hAnsi="Times New Roman"/>
          <w:sz w:val="28"/>
          <w:szCs w:val="28"/>
        </w:rPr>
        <w:t>Троицком</w:t>
      </w:r>
      <w:r w:rsidR="00E0225F">
        <w:rPr>
          <w:rFonts w:ascii="Times New Roman" w:hAnsi="Times New Roman"/>
          <w:sz w:val="28"/>
          <w:szCs w:val="28"/>
        </w:rPr>
        <w:t xml:space="preserve"> </w:t>
      </w:r>
      <w:r w:rsidR="004F70B0" w:rsidRPr="00605E3A">
        <w:rPr>
          <w:rFonts w:ascii="Times New Roman" w:hAnsi="Times New Roman"/>
          <w:sz w:val="28"/>
          <w:szCs w:val="28"/>
        </w:rPr>
        <w:t>сельском</w:t>
      </w:r>
      <w:r w:rsidR="00E0225F">
        <w:rPr>
          <w:rFonts w:ascii="Times New Roman" w:hAnsi="Times New Roman"/>
          <w:sz w:val="28"/>
          <w:szCs w:val="28"/>
        </w:rPr>
        <w:t xml:space="preserve"> </w:t>
      </w:r>
      <w:r w:rsidR="004F70B0" w:rsidRPr="00605E3A">
        <w:rPr>
          <w:rFonts w:ascii="Times New Roman" w:hAnsi="Times New Roman"/>
          <w:sz w:val="28"/>
          <w:szCs w:val="28"/>
        </w:rPr>
        <w:t>поселении;</w:t>
      </w:r>
    </w:p>
    <w:p w14:paraId="3475820C" w14:textId="77777777" w:rsidR="00606588" w:rsidRPr="00605E3A"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A762F" w:rsidRPr="00605E3A">
        <w:rPr>
          <w:rFonts w:ascii="Times New Roman" w:hAnsi="Times New Roman"/>
          <w:sz w:val="28"/>
          <w:szCs w:val="28"/>
          <w:lang w:eastAsia="hy-AM"/>
        </w:rPr>
        <w:t>4</w:t>
      </w:r>
      <w:r w:rsidR="00606588" w:rsidRPr="00605E3A">
        <w:rPr>
          <w:rFonts w:ascii="Times New Roman" w:hAnsi="Times New Roman"/>
          <w:sz w:val="28"/>
          <w:szCs w:val="28"/>
          <w:lang w:eastAsia="hy-AM"/>
        </w:rPr>
        <w:t>)</w:t>
      </w:r>
      <w:r w:rsidR="00E0225F">
        <w:rPr>
          <w:rFonts w:ascii="Times New Roman" w:hAnsi="Times New Roman"/>
          <w:sz w:val="28"/>
          <w:szCs w:val="28"/>
          <w:lang w:eastAsia="hy-AM"/>
        </w:rPr>
        <w:t xml:space="preserve"> </w:t>
      </w:r>
      <w:r w:rsidR="00606588" w:rsidRPr="00605E3A">
        <w:rPr>
          <w:rFonts w:ascii="Times New Roman" w:hAnsi="Times New Roman"/>
          <w:sz w:val="28"/>
          <w:szCs w:val="28"/>
          <w:lang w:eastAsia="hy-AM"/>
        </w:rPr>
        <w:t>обеспечение</w:t>
      </w:r>
      <w:r w:rsidR="00E0225F">
        <w:rPr>
          <w:rFonts w:ascii="Times New Roman" w:hAnsi="Times New Roman"/>
          <w:sz w:val="28"/>
          <w:szCs w:val="28"/>
          <w:lang w:eastAsia="hy-AM"/>
        </w:rPr>
        <w:t xml:space="preserve"> </w:t>
      </w:r>
      <w:r w:rsidR="00606588" w:rsidRPr="00605E3A">
        <w:rPr>
          <w:rFonts w:ascii="Times New Roman" w:hAnsi="Times New Roman"/>
          <w:sz w:val="28"/>
          <w:szCs w:val="28"/>
          <w:lang w:eastAsia="hy-AM"/>
        </w:rPr>
        <w:t>условий</w:t>
      </w:r>
      <w:r w:rsidR="00E0225F">
        <w:rPr>
          <w:rFonts w:ascii="Times New Roman" w:hAnsi="Times New Roman"/>
          <w:sz w:val="28"/>
          <w:szCs w:val="28"/>
          <w:lang w:eastAsia="hy-AM"/>
        </w:rPr>
        <w:t xml:space="preserve"> </w:t>
      </w:r>
      <w:r w:rsidR="00606588" w:rsidRPr="00605E3A">
        <w:rPr>
          <w:rFonts w:ascii="Times New Roman" w:hAnsi="Times New Roman"/>
          <w:sz w:val="28"/>
          <w:szCs w:val="28"/>
          <w:lang w:eastAsia="hy-AM"/>
        </w:rPr>
        <w:t>для</w:t>
      </w:r>
      <w:r w:rsidR="00E0225F">
        <w:rPr>
          <w:rFonts w:ascii="Times New Roman" w:hAnsi="Times New Roman"/>
          <w:sz w:val="28"/>
          <w:szCs w:val="28"/>
          <w:lang w:eastAsia="hy-AM"/>
        </w:rPr>
        <w:t xml:space="preserve"> </w:t>
      </w:r>
      <w:r w:rsidR="00606588" w:rsidRPr="00605E3A">
        <w:rPr>
          <w:rFonts w:ascii="Times New Roman" w:hAnsi="Times New Roman"/>
          <w:sz w:val="28"/>
          <w:szCs w:val="28"/>
          <w:lang w:eastAsia="hy-AM"/>
        </w:rPr>
        <w:t>развития</w:t>
      </w:r>
      <w:r w:rsidR="00E0225F">
        <w:rPr>
          <w:rFonts w:ascii="Times New Roman" w:hAnsi="Times New Roman"/>
          <w:sz w:val="28"/>
          <w:szCs w:val="28"/>
          <w:lang w:eastAsia="hy-AM"/>
        </w:rPr>
        <w:t xml:space="preserve"> </w:t>
      </w:r>
      <w:r w:rsidR="00606588" w:rsidRPr="00605E3A">
        <w:rPr>
          <w:rFonts w:ascii="Times New Roman" w:hAnsi="Times New Roman"/>
          <w:sz w:val="28"/>
          <w:szCs w:val="28"/>
          <w:lang w:eastAsia="hy-AM"/>
        </w:rPr>
        <w:t>на</w:t>
      </w:r>
      <w:r w:rsidR="00E0225F">
        <w:rPr>
          <w:rFonts w:ascii="Times New Roman" w:hAnsi="Times New Roman"/>
          <w:sz w:val="28"/>
          <w:szCs w:val="28"/>
          <w:lang w:eastAsia="hy-AM"/>
        </w:rPr>
        <w:t xml:space="preserve"> </w:t>
      </w:r>
      <w:r w:rsidR="008925E2" w:rsidRPr="00605E3A">
        <w:rPr>
          <w:rFonts w:ascii="Times New Roman" w:hAnsi="Times New Roman"/>
          <w:sz w:val="28"/>
          <w:szCs w:val="28"/>
          <w:lang w:eastAsia="hy-AM"/>
        </w:rPr>
        <w:t>территории</w:t>
      </w:r>
      <w:r w:rsidR="00E0225F">
        <w:rPr>
          <w:rFonts w:ascii="Times New Roman" w:hAnsi="Times New Roman"/>
          <w:sz w:val="28"/>
          <w:szCs w:val="28"/>
          <w:lang w:eastAsia="hy-AM"/>
        </w:rPr>
        <w:t xml:space="preserve"> </w:t>
      </w:r>
      <w:r w:rsidR="00E0225F">
        <w:rPr>
          <w:rFonts w:ascii="Times New Roman" w:hAnsi="Times New Roman"/>
          <w:sz w:val="28"/>
          <w:szCs w:val="28"/>
        </w:rPr>
        <w:t xml:space="preserve">Троицкого </w:t>
      </w:r>
      <w:r w:rsidR="00606588" w:rsidRPr="00605E3A">
        <w:rPr>
          <w:rFonts w:ascii="Times New Roman" w:hAnsi="Times New Roman"/>
          <w:sz w:val="28"/>
          <w:szCs w:val="28"/>
          <w:lang w:eastAsia="hy-AM"/>
        </w:rPr>
        <w:t>сельского</w:t>
      </w:r>
      <w:r w:rsidR="00E0225F">
        <w:rPr>
          <w:rFonts w:ascii="Times New Roman" w:hAnsi="Times New Roman"/>
          <w:sz w:val="28"/>
          <w:szCs w:val="28"/>
          <w:lang w:eastAsia="hy-AM"/>
        </w:rPr>
        <w:t xml:space="preserve"> </w:t>
      </w:r>
      <w:r w:rsidR="00606588" w:rsidRPr="00605E3A">
        <w:rPr>
          <w:rFonts w:ascii="Times New Roman" w:hAnsi="Times New Roman"/>
          <w:sz w:val="28"/>
          <w:szCs w:val="28"/>
          <w:lang w:eastAsia="hy-AM"/>
        </w:rPr>
        <w:t>поселения</w:t>
      </w:r>
      <w:r w:rsidR="00E0225F">
        <w:rPr>
          <w:rFonts w:ascii="Times New Roman" w:hAnsi="Times New Roman"/>
          <w:sz w:val="28"/>
          <w:szCs w:val="28"/>
          <w:lang w:eastAsia="hy-AM"/>
        </w:rPr>
        <w:t xml:space="preserve"> </w:t>
      </w:r>
      <w:r w:rsidR="00606588" w:rsidRPr="00605E3A">
        <w:rPr>
          <w:rFonts w:ascii="Times New Roman" w:hAnsi="Times New Roman"/>
          <w:sz w:val="28"/>
          <w:szCs w:val="28"/>
          <w:lang w:eastAsia="hy-AM"/>
        </w:rPr>
        <w:t>физической</w:t>
      </w:r>
      <w:r w:rsidR="00E0225F">
        <w:rPr>
          <w:rFonts w:ascii="Times New Roman" w:hAnsi="Times New Roman"/>
          <w:sz w:val="28"/>
          <w:szCs w:val="28"/>
          <w:lang w:eastAsia="hy-AM"/>
        </w:rPr>
        <w:t xml:space="preserve"> </w:t>
      </w:r>
      <w:r w:rsidR="00606588" w:rsidRPr="00605E3A">
        <w:rPr>
          <w:rFonts w:ascii="Times New Roman" w:hAnsi="Times New Roman"/>
          <w:sz w:val="28"/>
          <w:szCs w:val="28"/>
          <w:lang w:eastAsia="hy-AM"/>
        </w:rPr>
        <w:t>культуры,</w:t>
      </w:r>
      <w:r w:rsidR="00E0225F">
        <w:rPr>
          <w:rFonts w:ascii="Times New Roman" w:hAnsi="Times New Roman"/>
          <w:sz w:val="28"/>
          <w:szCs w:val="28"/>
          <w:lang w:eastAsia="hy-AM"/>
        </w:rPr>
        <w:t xml:space="preserve"> </w:t>
      </w:r>
      <w:r w:rsidR="00606588" w:rsidRPr="00605E3A">
        <w:rPr>
          <w:rFonts w:ascii="Times New Roman" w:hAnsi="Times New Roman"/>
          <w:sz w:val="28"/>
          <w:szCs w:val="28"/>
          <w:lang w:eastAsia="hy-AM"/>
        </w:rPr>
        <w:t>школьного</w:t>
      </w:r>
      <w:r w:rsidR="00E0225F">
        <w:rPr>
          <w:rFonts w:ascii="Times New Roman" w:hAnsi="Times New Roman"/>
          <w:sz w:val="28"/>
          <w:szCs w:val="28"/>
          <w:lang w:eastAsia="hy-AM"/>
        </w:rPr>
        <w:t xml:space="preserve"> </w:t>
      </w:r>
      <w:r w:rsidR="00606588" w:rsidRPr="00605E3A">
        <w:rPr>
          <w:rFonts w:ascii="Times New Roman" w:hAnsi="Times New Roman"/>
          <w:sz w:val="28"/>
          <w:szCs w:val="28"/>
          <w:lang w:eastAsia="hy-AM"/>
        </w:rPr>
        <w:t>спорта</w:t>
      </w:r>
      <w:r w:rsidR="00E0225F">
        <w:rPr>
          <w:rFonts w:ascii="Times New Roman" w:hAnsi="Times New Roman"/>
          <w:sz w:val="28"/>
          <w:szCs w:val="28"/>
          <w:lang w:eastAsia="hy-AM"/>
        </w:rPr>
        <w:t xml:space="preserve"> </w:t>
      </w:r>
      <w:r w:rsidR="00606588" w:rsidRPr="00605E3A">
        <w:rPr>
          <w:rFonts w:ascii="Times New Roman" w:hAnsi="Times New Roman"/>
          <w:sz w:val="28"/>
          <w:szCs w:val="28"/>
          <w:lang w:eastAsia="hy-AM"/>
        </w:rPr>
        <w:t>и</w:t>
      </w:r>
      <w:r w:rsidR="00E0225F">
        <w:rPr>
          <w:rFonts w:ascii="Times New Roman" w:hAnsi="Times New Roman"/>
          <w:sz w:val="28"/>
          <w:szCs w:val="28"/>
          <w:lang w:eastAsia="hy-AM"/>
        </w:rPr>
        <w:t xml:space="preserve"> </w:t>
      </w:r>
      <w:r w:rsidR="00606588" w:rsidRPr="00605E3A">
        <w:rPr>
          <w:rFonts w:ascii="Times New Roman" w:hAnsi="Times New Roman"/>
          <w:sz w:val="28"/>
          <w:szCs w:val="28"/>
          <w:lang w:eastAsia="hy-AM"/>
        </w:rPr>
        <w:t>массового</w:t>
      </w:r>
      <w:r w:rsidR="00E0225F">
        <w:rPr>
          <w:rFonts w:ascii="Times New Roman" w:hAnsi="Times New Roman"/>
          <w:sz w:val="28"/>
          <w:szCs w:val="28"/>
          <w:lang w:eastAsia="hy-AM"/>
        </w:rPr>
        <w:t xml:space="preserve"> </w:t>
      </w:r>
      <w:r w:rsidR="00606588" w:rsidRPr="00605E3A">
        <w:rPr>
          <w:rFonts w:ascii="Times New Roman" w:hAnsi="Times New Roman"/>
          <w:sz w:val="28"/>
          <w:szCs w:val="28"/>
          <w:lang w:eastAsia="hy-AM"/>
        </w:rPr>
        <w:t>спорта,</w:t>
      </w:r>
      <w:r w:rsidR="00E0225F">
        <w:rPr>
          <w:rFonts w:ascii="Times New Roman" w:hAnsi="Times New Roman"/>
          <w:sz w:val="28"/>
          <w:szCs w:val="28"/>
          <w:lang w:eastAsia="hy-AM"/>
        </w:rPr>
        <w:t xml:space="preserve"> </w:t>
      </w:r>
      <w:r w:rsidR="00606588" w:rsidRPr="00605E3A">
        <w:rPr>
          <w:rFonts w:ascii="Times New Roman" w:hAnsi="Times New Roman"/>
          <w:sz w:val="28"/>
          <w:szCs w:val="28"/>
          <w:lang w:eastAsia="hy-AM"/>
        </w:rPr>
        <w:t>организация</w:t>
      </w:r>
      <w:r w:rsidR="00E0225F">
        <w:rPr>
          <w:rFonts w:ascii="Times New Roman" w:hAnsi="Times New Roman"/>
          <w:sz w:val="28"/>
          <w:szCs w:val="28"/>
          <w:lang w:eastAsia="hy-AM"/>
        </w:rPr>
        <w:t xml:space="preserve"> </w:t>
      </w:r>
      <w:r w:rsidR="00606588" w:rsidRPr="00605E3A">
        <w:rPr>
          <w:rFonts w:ascii="Times New Roman" w:hAnsi="Times New Roman"/>
          <w:sz w:val="28"/>
          <w:szCs w:val="28"/>
          <w:lang w:eastAsia="hy-AM"/>
        </w:rPr>
        <w:t>проведения</w:t>
      </w:r>
      <w:r w:rsidR="00E0225F">
        <w:rPr>
          <w:rFonts w:ascii="Times New Roman" w:hAnsi="Times New Roman"/>
          <w:sz w:val="28"/>
          <w:szCs w:val="28"/>
          <w:lang w:eastAsia="hy-AM"/>
        </w:rPr>
        <w:t xml:space="preserve"> </w:t>
      </w:r>
      <w:r w:rsidR="00606588" w:rsidRPr="00605E3A">
        <w:rPr>
          <w:rFonts w:ascii="Times New Roman" w:hAnsi="Times New Roman"/>
          <w:sz w:val="28"/>
          <w:szCs w:val="28"/>
          <w:lang w:eastAsia="hy-AM"/>
        </w:rPr>
        <w:t>официальных</w:t>
      </w:r>
      <w:r w:rsidR="00E0225F">
        <w:rPr>
          <w:rFonts w:ascii="Times New Roman" w:hAnsi="Times New Roman"/>
          <w:sz w:val="28"/>
          <w:szCs w:val="28"/>
          <w:lang w:eastAsia="hy-AM"/>
        </w:rPr>
        <w:t xml:space="preserve"> </w:t>
      </w:r>
      <w:r w:rsidR="00606588" w:rsidRPr="00605E3A">
        <w:rPr>
          <w:rFonts w:ascii="Times New Roman" w:hAnsi="Times New Roman"/>
          <w:sz w:val="28"/>
          <w:szCs w:val="28"/>
          <w:lang w:eastAsia="hy-AM"/>
        </w:rPr>
        <w:t>физкультурно-оздоровительных</w:t>
      </w:r>
      <w:r w:rsidR="00E0225F">
        <w:rPr>
          <w:rFonts w:ascii="Times New Roman" w:hAnsi="Times New Roman"/>
          <w:sz w:val="28"/>
          <w:szCs w:val="28"/>
          <w:lang w:eastAsia="hy-AM"/>
        </w:rPr>
        <w:t xml:space="preserve"> </w:t>
      </w:r>
      <w:r w:rsidR="00606588" w:rsidRPr="00605E3A">
        <w:rPr>
          <w:rFonts w:ascii="Times New Roman" w:hAnsi="Times New Roman"/>
          <w:sz w:val="28"/>
          <w:szCs w:val="28"/>
          <w:lang w:eastAsia="hy-AM"/>
        </w:rPr>
        <w:t>и</w:t>
      </w:r>
      <w:r w:rsidR="00E0225F">
        <w:rPr>
          <w:rFonts w:ascii="Times New Roman" w:hAnsi="Times New Roman"/>
          <w:sz w:val="28"/>
          <w:szCs w:val="28"/>
          <w:lang w:eastAsia="hy-AM"/>
        </w:rPr>
        <w:t xml:space="preserve"> </w:t>
      </w:r>
      <w:r w:rsidR="00606588" w:rsidRPr="00605E3A">
        <w:rPr>
          <w:rFonts w:ascii="Times New Roman" w:hAnsi="Times New Roman"/>
          <w:sz w:val="28"/>
          <w:szCs w:val="28"/>
          <w:lang w:eastAsia="hy-AM"/>
        </w:rPr>
        <w:t>спортивных</w:t>
      </w:r>
      <w:r w:rsidR="00E0225F">
        <w:rPr>
          <w:rFonts w:ascii="Times New Roman" w:hAnsi="Times New Roman"/>
          <w:sz w:val="28"/>
          <w:szCs w:val="28"/>
          <w:lang w:eastAsia="hy-AM"/>
        </w:rPr>
        <w:t xml:space="preserve"> </w:t>
      </w:r>
      <w:r w:rsidR="00606588" w:rsidRPr="00605E3A">
        <w:rPr>
          <w:rFonts w:ascii="Times New Roman" w:hAnsi="Times New Roman"/>
          <w:sz w:val="28"/>
          <w:szCs w:val="28"/>
          <w:lang w:eastAsia="hy-AM"/>
        </w:rPr>
        <w:t>мероприятий</w:t>
      </w:r>
      <w:r w:rsidR="00E0225F">
        <w:rPr>
          <w:rFonts w:ascii="Times New Roman" w:hAnsi="Times New Roman"/>
          <w:sz w:val="28"/>
          <w:szCs w:val="28"/>
          <w:lang w:eastAsia="hy-AM"/>
        </w:rPr>
        <w:t xml:space="preserve"> </w:t>
      </w:r>
      <w:r w:rsidR="00E0225F">
        <w:rPr>
          <w:rFonts w:ascii="Times New Roman" w:hAnsi="Times New Roman"/>
          <w:sz w:val="28"/>
          <w:szCs w:val="28"/>
        </w:rPr>
        <w:t xml:space="preserve">Троицкого </w:t>
      </w:r>
      <w:r w:rsidR="00606588" w:rsidRPr="00605E3A">
        <w:rPr>
          <w:rFonts w:ascii="Times New Roman" w:hAnsi="Times New Roman"/>
          <w:sz w:val="28"/>
          <w:szCs w:val="28"/>
          <w:lang w:eastAsia="hy-AM"/>
        </w:rPr>
        <w:t>сельского</w:t>
      </w:r>
      <w:r w:rsidR="00E0225F">
        <w:rPr>
          <w:rFonts w:ascii="Times New Roman" w:hAnsi="Times New Roman"/>
          <w:sz w:val="28"/>
          <w:szCs w:val="28"/>
          <w:lang w:eastAsia="hy-AM"/>
        </w:rPr>
        <w:t xml:space="preserve"> </w:t>
      </w:r>
      <w:r w:rsidR="00606588" w:rsidRPr="00605E3A">
        <w:rPr>
          <w:rFonts w:ascii="Times New Roman" w:hAnsi="Times New Roman"/>
          <w:sz w:val="28"/>
          <w:szCs w:val="28"/>
          <w:lang w:eastAsia="hy-AM"/>
        </w:rPr>
        <w:t>поселения;</w:t>
      </w:r>
    </w:p>
    <w:p w14:paraId="1B0ACB98" w14:textId="77777777"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4F70B0" w:rsidRPr="00605E3A">
        <w:rPr>
          <w:rFonts w:ascii="Times New Roman" w:hAnsi="Times New Roman"/>
          <w:sz w:val="28"/>
          <w:szCs w:val="28"/>
        </w:rPr>
        <w:t>)</w:t>
      </w:r>
      <w:r w:rsidR="00E0225F">
        <w:rPr>
          <w:rFonts w:ascii="Times New Roman" w:hAnsi="Times New Roman"/>
          <w:sz w:val="28"/>
          <w:szCs w:val="28"/>
        </w:rPr>
        <w:t xml:space="preserve"> </w:t>
      </w:r>
      <w:r w:rsidR="004F70B0" w:rsidRPr="00605E3A">
        <w:rPr>
          <w:rFonts w:ascii="Times New Roman" w:hAnsi="Times New Roman"/>
          <w:sz w:val="28"/>
          <w:szCs w:val="28"/>
        </w:rPr>
        <w:t>создание</w:t>
      </w:r>
      <w:r w:rsidR="00E0225F">
        <w:rPr>
          <w:rFonts w:ascii="Times New Roman" w:hAnsi="Times New Roman"/>
          <w:sz w:val="28"/>
          <w:szCs w:val="28"/>
        </w:rPr>
        <w:t xml:space="preserve"> </w:t>
      </w:r>
      <w:r w:rsidR="004F70B0" w:rsidRPr="00605E3A">
        <w:rPr>
          <w:rFonts w:ascii="Times New Roman" w:hAnsi="Times New Roman"/>
          <w:sz w:val="28"/>
          <w:szCs w:val="28"/>
        </w:rPr>
        <w:t>условий</w:t>
      </w:r>
      <w:r w:rsidR="00E0225F">
        <w:rPr>
          <w:rFonts w:ascii="Times New Roman" w:hAnsi="Times New Roman"/>
          <w:sz w:val="28"/>
          <w:szCs w:val="28"/>
        </w:rPr>
        <w:t xml:space="preserve"> </w:t>
      </w:r>
      <w:r w:rsidR="004F70B0" w:rsidRPr="00605E3A">
        <w:rPr>
          <w:rFonts w:ascii="Times New Roman" w:hAnsi="Times New Roman"/>
          <w:sz w:val="28"/>
          <w:szCs w:val="28"/>
        </w:rPr>
        <w:t>для</w:t>
      </w:r>
      <w:r w:rsidR="00E0225F">
        <w:rPr>
          <w:rFonts w:ascii="Times New Roman" w:hAnsi="Times New Roman"/>
          <w:sz w:val="28"/>
          <w:szCs w:val="28"/>
        </w:rPr>
        <w:t xml:space="preserve"> </w:t>
      </w:r>
      <w:r w:rsidR="004F70B0" w:rsidRPr="00605E3A">
        <w:rPr>
          <w:rFonts w:ascii="Times New Roman" w:hAnsi="Times New Roman"/>
          <w:sz w:val="28"/>
          <w:szCs w:val="28"/>
        </w:rPr>
        <w:t>массового</w:t>
      </w:r>
      <w:r w:rsidR="00E0225F">
        <w:rPr>
          <w:rFonts w:ascii="Times New Roman" w:hAnsi="Times New Roman"/>
          <w:sz w:val="28"/>
          <w:szCs w:val="28"/>
        </w:rPr>
        <w:t xml:space="preserve"> </w:t>
      </w:r>
      <w:r w:rsidR="004F70B0" w:rsidRPr="00605E3A">
        <w:rPr>
          <w:rFonts w:ascii="Times New Roman" w:hAnsi="Times New Roman"/>
          <w:sz w:val="28"/>
          <w:szCs w:val="28"/>
        </w:rPr>
        <w:t>отдыха</w:t>
      </w:r>
      <w:r w:rsidR="00E0225F">
        <w:rPr>
          <w:rFonts w:ascii="Times New Roman" w:hAnsi="Times New Roman"/>
          <w:sz w:val="28"/>
          <w:szCs w:val="28"/>
        </w:rPr>
        <w:t xml:space="preserve"> </w:t>
      </w:r>
      <w:r w:rsidR="004F70B0" w:rsidRPr="00605E3A">
        <w:rPr>
          <w:rFonts w:ascii="Times New Roman" w:hAnsi="Times New Roman"/>
          <w:sz w:val="28"/>
          <w:szCs w:val="28"/>
        </w:rPr>
        <w:t>жителей</w:t>
      </w:r>
      <w:r w:rsidR="00E0225F">
        <w:rPr>
          <w:rFonts w:ascii="Times New Roman" w:hAnsi="Times New Roman"/>
          <w:sz w:val="28"/>
          <w:szCs w:val="28"/>
        </w:rPr>
        <w:t xml:space="preserve"> Троицкого </w:t>
      </w:r>
      <w:r w:rsidR="004F70B0" w:rsidRPr="00605E3A">
        <w:rPr>
          <w:rFonts w:ascii="Times New Roman" w:hAnsi="Times New Roman"/>
          <w:sz w:val="28"/>
          <w:szCs w:val="28"/>
        </w:rPr>
        <w:t>сельского</w:t>
      </w:r>
      <w:r w:rsidR="00E0225F">
        <w:rPr>
          <w:rFonts w:ascii="Times New Roman" w:hAnsi="Times New Roman"/>
          <w:sz w:val="28"/>
          <w:szCs w:val="28"/>
        </w:rPr>
        <w:t xml:space="preserve"> </w:t>
      </w:r>
      <w:r w:rsidR="004F70B0" w:rsidRPr="00605E3A">
        <w:rPr>
          <w:rFonts w:ascii="Times New Roman" w:hAnsi="Times New Roman"/>
          <w:sz w:val="28"/>
          <w:szCs w:val="28"/>
        </w:rPr>
        <w:t>поселения</w:t>
      </w:r>
      <w:r w:rsidR="00E0225F">
        <w:rPr>
          <w:rFonts w:ascii="Times New Roman" w:hAnsi="Times New Roman"/>
          <w:sz w:val="28"/>
          <w:szCs w:val="28"/>
        </w:rPr>
        <w:t xml:space="preserve"> </w:t>
      </w:r>
      <w:r w:rsidR="004F70B0" w:rsidRPr="00605E3A">
        <w:rPr>
          <w:rFonts w:ascii="Times New Roman" w:hAnsi="Times New Roman"/>
          <w:sz w:val="28"/>
          <w:szCs w:val="28"/>
        </w:rPr>
        <w:t>и</w:t>
      </w:r>
      <w:r w:rsidR="00E0225F">
        <w:rPr>
          <w:rFonts w:ascii="Times New Roman" w:hAnsi="Times New Roman"/>
          <w:sz w:val="28"/>
          <w:szCs w:val="28"/>
        </w:rPr>
        <w:t xml:space="preserve"> </w:t>
      </w:r>
      <w:r w:rsidR="004F70B0" w:rsidRPr="00605E3A">
        <w:rPr>
          <w:rFonts w:ascii="Times New Roman" w:hAnsi="Times New Roman"/>
          <w:sz w:val="28"/>
          <w:szCs w:val="28"/>
        </w:rPr>
        <w:t>организация</w:t>
      </w:r>
      <w:r w:rsidR="00E0225F">
        <w:rPr>
          <w:rFonts w:ascii="Times New Roman" w:hAnsi="Times New Roman"/>
          <w:sz w:val="28"/>
          <w:szCs w:val="28"/>
        </w:rPr>
        <w:t xml:space="preserve"> </w:t>
      </w:r>
      <w:r w:rsidR="004F70B0" w:rsidRPr="00605E3A">
        <w:rPr>
          <w:rFonts w:ascii="Times New Roman" w:hAnsi="Times New Roman"/>
          <w:sz w:val="28"/>
          <w:szCs w:val="28"/>
        </w:rPr>
        <w:t>обустройства</w:t>
      </w:r>
      <w:r w:rsidR="00E0225F">
        <w:rPr>
          <w:rFonts w:ascii="Times New Roman" w:hAnsi="Times New Roman"/>
          <w:sz w:val="28"/>
          <w:szCs w:val="28"/>
        </w:rPr>
        <w:t xml:space="preserve"> </w:t>
      </w:r>
      <w:r w:rsidR="004F70B0" w:rsidRPr="00605E3A">
        <w:rPr>
          <w:rFonts w:ascii="Times New Roman" w:hAnsi="Times New Roman"/>
          <w:sz w:val="28"/>
          <w:szCs w:val="28"/>
        </w:rPr>
        <w:t>мест</w:t>
      </w:r>
      <w:r w:rsidR="00E0225F">
        <w:rPr>
          <w:rFonts w:ascii="Times New Roman" w:hAnsi="Times New Roman"/>
          <w:sz w:val="28"/>
          <w:szCs w:val="28"/>
        </w:rPr>
        <w:t xml:space="preserve"> </w:t>
      </w:r>
      <w:r w:rsidR="004F70B0" w:rsidRPr="00605E3A">
        <w:rPr>
          <w:rFonts w:ascii="Times New Roman" w:hAnsi="Times New Roman"/>
          <w:sz w:val="28"/>
          <w:szCs w:val="28"/>
        </w:rPr>
        <w:t>массового</w:t>
      </w:r>
      <w:r w:rsidR="00E0225F">
        <w:rPr>
          <w:rFonts w:ascii="Times New Roman" w:hAnsi="Times New Roman"/>
          <w:sz w:val="28"/>
          <w:szCs w:val="28"/>
        </w:rPr>
        <w:t xml:space="preserve"> </w:t>
      </w:r>
      <w:r w:rsidR="004F70B0" w:rsidRPr="00605E3A">
        <w:rPr>
          <w:rFonts w:ascii="Times New Roman" w:hAnsi="Times New Roman"/>
          <w:sz w:val="28"/>
          <w:szCs w:val="28"/>
        </w:rPr>
        <w:t>отдыха</w:t>
      </w:r>
      <w:r w:rsidR="00E0225F">
        <w:rPr>
          <w:rFonts w:ascii="Times New Roman" w:hAnsi="Times New Roman"/>
          <w:sz w:val="28"/>
          <w:szCs w:val="28"/>
        </w:rPr>
        <w:t xml:space="preserve"> </w:t>
      </w:r>
      <w:r w:rsidR="004F70B0" w:rsidRPr="00605E3A">
        <w:rPr>
          <w:rFonts w:ascii="Times New Roman" w:hAnsi="Times New Roman"/>
          <w:sz w:val="28"/>
          <w:szCs w:val="28"/>
        </w:rPr>
        <w:t>населения,</w:t>
      </w:r>
      <w:r w:rsidR="00E0225F">
        <w:rPr>
          <w:rFonts w:ascii="Times New Roman" w:hAnsi="Times New Roman"/>
          <w:sz w:val="28"/>
          <w:szCs w:val="28"/>
        </w:rPr>
        <w:t xml:space="preserve"> </w:t>
      </w:r>
      <w:r w:rsidR="004F70B0" w:rsidRPr="00605E3A">
        <w:rPr>
          <w:rFonts w:ascii="Times New Roman" w:hAnsi="Times New Roman"/>
          <w:sz w:val="28"/>
          <w:szCs w:val="28"/>
        </w:rPr>
        <w:t>включая</w:t>
      </w:r>
      <w:r w:rsidR="00E0225F">
        <w:rPr>
          <w:rFonts w:ascii="Times New Roman" w:hAnsi="Times New Roman"/>
          <w:sz w:val="28"/>
          <w:szCs w:val="28"/>
        </w:rPr>
        <w:t xml:space="preserve"> </w:t>
      </w:r>
      <w:r w:rsidR="004F70B0" w:rsidRPr="00605E3A">
        <w:rPr>
          <w:rFonts w:ascii="Times New Roman" w:hAnsi="Times New Roman"/>
          <w:sz w:val="28"/>
          <w:szCs w:val="28"/>
        </w:rPr>
        <w:t>обеспечение</w:t>
      </w:r>
      <w:r w:rsidR="00E0225F">
        <w:rPr>
          <w:rFonts w:ascii="Times New Roman" w:hAnsi="Times New Roman"/>
          <w:sz w:val="28"/>
          <w:szCs w:val="28"/>
        </w:rPr>
        <w:t xml:space="preserve"> </w:t>
      </w:r>
      <w:r w:rsidR="004F70B0" w:rsidRPr="00605E3A">
        <w:rPr>
          <w:rFonts w:ascii="Times New Roman" w:hAnsi="Times New Roman"/>
          <w:sz w:val="28"/>
          <w:szCs w:val="28"/>
        </w:rPr>
        <w:t>свободного</w:t>
      </w:r>
      <w:r w:rsidR="00E0225F">
        <w:rPr>
          <w:rFonts w:ascii="Times New Roman" w:hAnsi="Times New Roman"/>
          <w:sz w:val="28"/>
          <w:szCs w:val="28"/>
        </w:rPr>
        <w:t xml:space="preserve"> </w:t>
      </w:r>
      <w:r w:rsidR="004F70B0" w:rsidRPr="00605E3A">
        <w:rPr>
          <w:rFonts w:ascii="Times New Roman" w:hAnsi="Times New Roman"/>
          <w:sz w:val="28"/>
          <w:szCs w:val="28"/>
        </w:rPr>
        <w:t>доступа</w:t>
      </w:r>
      <w:r w:rsidR="00E0225F">
        <w:rPr>
          <w:rFonts w:ascii="Times New Roman" w:hAnsi="Times New Roman"/>
          <w:sz w:val="28"/>
          <w:szCs w:val="28"/>
        </w:rPr>
        <w:t xml:space="preserve"> </w:t>
      </w:r>
      <w:r w:rsidR="004F70B0" w:rsidRPr="00605E3A">
        <w:rPr>
          <w:rFonts w:ascii="Times New Roman" w:hAnsi="Times New Roman"/>
          <w:sz w:val="28"/>
          <w:szCs w:val="28"/>
        </w:rPr>
        <w:t>граждан</w:t>
      </w:r>
      <w:r w:rsidR="00E0225F">
        <w:rPr>
          <w:rFonts w:ascii="Times New Roman" w:hAnsi="Times New Roman"/>
          <w:sz w:val="28"/>
          <w:szCs w:val="28"/>
        </w:rPr>
        <w:t xml:space="preserve"> </w:t>
      </w:r>
      <w:r w:rsidR="004F70B0" w:rsidRPr="00605E3A">
        <w:rPr>
          <w:rFonts w:ascii="Times New Roman" w:hAnsi="Times New Roman"/>
          <w:sz w:val="28"/>
          <w:szCs w:val="28"/>
        </w:rPr>
        <w:t>к</w:t>
      </w:r>
      <w:r w:rsidR="00E0225F">
        <w:rPr>
          <w:rFonts w:ascii="Times New Roman" w:hAnsi="Times New Roman"/>
          <w:sz w:val="28"/>
          <w:szCs w:val="28"/>
        </w:rPr>
        <w:t xml:space="preserve"> </w:t>
      </w:r>
      <w:r w:rsidR="004F70B0" w:rsidRPr="00605E3A">
        <w:rPr>
          <w:rFonts w:ascii="Times New Roman" w:hAnsi="Times New Roman"/>
          <w:sz w:val="28"/>
          <w:szCs w:val="28"/>
        </w:rPr>
        <w:t>водным</w:t>
      </w:r>
      <w:r w:rsidR="00BC101A">
        <w:rPr>
          <w:rFonts w:ascii="Times New Roman" w:hAnsi="Times New Roman"/>
          <w:sz w:val="28"/>
          <w:szCs w:val="28"/>
        </w:rPr>
        <w:t xml:space="preserve"> </w:t>
      </w:r>
      <w:r w:rsidR="004F70B0" w:rsidRPr="00605E3A">
        <w:rPr>
          <w:rFonts w:ascii="Times New Roman" w:hAnsi="Times New Roman"/>
          <w:sz w:val="28"/>
          <w:szCs w:val="28"/>
        </w:rPr>
        <w:t>объектам</w:t>
      </w:r>
      <w:r w:rsidR="00E0225F">
        <w:rPr>
          <w:rFonts w:ascii="Times New Roman" w:hAnsi="Times New Roman"/>
          <w:sz w:val="28"/>
          <w:szCs w:val="28"/>
        </w:rPr>
        <w:t xml:space="preserve"> </w:t>
      </w:r>
      <w:r w:rsidR="004F70B0" w:rsidRPr="00605E3A">
        <w:rPr>
          <w:rFonts w:ascii="Times New Roman" w:hAnsi="Times New Roman"/>
          <w:sz w:val="28"/>
          <w:szCs w:val="28"/>
        </w:rPr>
        <w:t>общего</w:t>
      </w:r>
      <w:r w:rsidR="00E0225F">
        <w:rPr>
          <w:rFonts w:ascii="Times New Roman" w:hAnsi="Times New Roman"/>
          <w:sz w:val="28"/>
          <w:szCs w:val="28"/>
        </w:rPr>
        <w:t xml:space="preserve"> </w:t>
      </w:r>
      <w:r w:rsidR="004F70B0" w:rsidRPr="00605E3A">
        <w:rPr>
          <w:rFonts w:ascii="Times New Roman" w:hAnsi="Times New Roman"/>
          <w:sz w:val="28"/>
          <w:szCs w:val="28"/>
        </w:rPr>
        <w:t>пользования</w:t>
      </w:r>
      <w:r w:rsidR="00E0225F">
        <w:rPr>
          <w:rFonts w:ascii="Times New Roman" w:hAnsi="Times New Roman"/>
          <w:sz w:val="28"/>
          <w:szCs w:val="28"/>
        </w:rPr>
        <w:t xml:space="preserve"> </w:t>
      </w:r>
      <w:r w:rsidR="004F70B0" w:rsidRPr="00605E3A">
        <w:rPr>
          <w:rFonts w:ascii="Times New Roman" w:hAnsi="Times New Roman"/>
          <w:sz w:val="28"/>
          <w:szCs w:val="28"/>
        </w:rPr>
        <w:t>и</w:t>
      </w:r>
      <w:r w:rsidR="00E0225F">
        <w:rPr>
          <w:rFonts w:ascii="Times New Roman" w:hAnsi="Times New Roman"/>
          <w:sz w:val="28"/>
          <w:szCs w:val="28"/>
        </w:rPr>
        <w:t xml:space="preserve"> </w:t>
      </w:r>
      <w:r w:rsidR="004F70B0" w:rsidRPr="00605E3A">
        <w:rPr>
          <w:rFonts w:ascii="Times New Roman" w:hAnsi="Times New Roman"/>
          <w:sz w:val="28"/>
          <w:szCs w:val="28"/>
        </w:rPr>
        <w:t>их</w:t>
      </w:r>
      <w:r w:rsidR="00E0225F">
        <w:rPr>
          <w:rFonts w:ascii="Times New Roman" w:hAnsi="Times New Roman"/>
          <w:sz w:val="28"/>
          <w:szCs w:val="28"/>
        </w:rPr>
        <w:t xml:space="preserve"> </w:t>
      </w:r>
      <w:r w:rsidR="004F70B0" w:rsidRPr="00605E3A">
        <w:rPr>
          <w:rFonts w:ascii="Times New Roman" w:hAnsi="Times New Roman"/>
          <w:sz w:val="28"/>
          <w:szCs w:val="28"/>
        </w:rPr>
        <w:t>береговым</w:t>
      </w:r>
      <w:r w:rsidR="00E0225F">
        <w:rPr>
          <w:rFonts w:ascii="Times New Roman" w:hAnsi="Times New Roman"/>
          <w:sz w:val="28"/>
          <w:szCs w:val="28"/>
        </w:rPr>
        <w:t xml:space="preserve"> </w:t>
      </w:r>
      <w:r w:rsidR="004F70B0" w:rsidRPr="00605E3A">
        <w:rPr>
          <w:rFonts w:ascii="Times New Roman" w:hAnsi="Times New Roman"/>
          <w:sz w:val="28"/>
          <w:szCs w:val="28"/>
        </w:rPr>
        <w:t>полосам;</w:t>
      </w:r>
    </w:p>
    <w:p w14:paraId="083159C4" w14:textId="77777777"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sidR="004F70B0" w:rsidRPr="00605E3A">
        <w:rPr>
          <w:rFonts w:ascii="Times New Roman" w:hAnsi="Times New Roman"/>
          <w:sz w:val="28"/>
          <w:szCs w:val="28"/>
        </w:rPr>
        <w:t>)</w:t>
      </w:r>
      <w:r w:rsidR="00E0225F">
        <w:rPr>
          <w:rFonts w:ascii="Times New Roman" w:hAnsi="Times New Roman"/>
          <w:sz w:val="28"/>
          <w:szCs w:val="28"/>
        </w:rPr>
        <w:t xml:space="preserve"> </w:t>
      </w:r>
      <w:r w:rsidR="004F70B0" w:rsidRPr="00605E3A">
        <w:rPr>
          <w:rFonts w:ascii="Times New Roman" w:hAnsi="Times New Roman"/>
          <w:sz w:val="28"/>
          <w:szCs w:val="28"/>
        </w:rPr>
        <w:t>формирование</w:t>
      </w:r>
      <w:r w:rsidR="00E0225F">
        <w:rPr>
          <w:rFonts w:ascii="Times New Roman" w:hAnsi="Times New Roman"/>
          <w:sz w:val="28"/>
          <w:szCs w:val="28"/>
        </w:rPr>
        <w:t xml:space="preserve"> </w:t>
      </w:r>
      <w:r w:rsidR="004F70B0" w:rsidRPr="00605E3A">
        <w:rPr>
          <w:rFonts w:ascii="Times New Roman" w:hAnsi="Times New Roman"/>
          <w:sz w:val="28"/>
          <w:szCs w:val="28"/>
        </w:rPr>
        <w:t>архивных</w:t>
      </w:r>
      <w:r w:rsidR="00E0225F">
        <w:rPr>
          <w:rFonts w:ascii="Times New Roman" w:hAnsi="Times New Roman"/>
          <w:sz w:val="28"/>
          <w:szCs w:val="28"/>
        </w:rPr>
        <w:t xml:space="preserve"> </w:t>
      </w:r>
      <w:r w:rsidR="004F70B0" w:rsidRPr="00605E3A">
        <w:rPr>
          <w:rFonts w:ascii="Times New Roman" w:hAnsi="Times New Roman"/>
          <w:sz w:val="28"/>
          <w:szCs w:val="28"/>
        </w:rPr>
        <w:t>фондов</w:t>
      </w:r>
      <w:r w:rsidR="00E0225F">
        <w:rPr>
          <w:rFonts w:ascii="Times New Roman" w:hAnsi="Times New Roman"/>
          <w:sz w:val="28"/>
          <w:szCs w:val="28"/>
        </w:rPr>
        <w:t xml:space="preserve"> Троицкого </w:t>
      </w:r>
      <w:r w:rsidR="004F70B0" w:rsidRPr="00605E3A">
        <w:rPr>
          <w:rFonts w:ascii="Times New Roman" w:hAnsi="Times New Roman"/>
          <w:sz w:val="28"/>
          <w:szCs w:val="28"/>
        </w:rPr>
        <w:t>сельского</w:t>
      </w:r>
      <w:r w:rsidR="00E0225F">
        <w:rPr>
          <w:rFonts w:ascii="Times New Roman" w:hAnsi="Times New Roman"/>
          <w:sz w:val="28"/>
          <w:szCs w:val="28"/>
        </w:rPr>
        <w:t xml:space="preserve"> </w:t>
      </w:r>
      <w:r w:rsidR="004F70B0" w:rsidRPr="00605E3A">
        <w:rPr>
          <w:rFonts w:ascii="Times New Roman" w:hAnsi="Times New Roman"/>
          <w:sz w:val="28"/>
          <w:szCs w:val="28"/>
        </w:rPr>
        <w:t>поселения;</w:t>
      </w:r>
    </w:p>
    <w:p w14:paraId="684D7BFB" w14:textId="77777777" w:rsidR="009A1F59" w:rsidRPr="00605E3A" w:rsidRDefault="007A762F" w:rsidP="00A043C0">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w:t>
      </w:r>
      <w:r w:rsidR="004F70B0" w:rsidRPr="00605E3A">
        <w:rPr>
          <w:rFonts w:ascii="Times New Roman" w:hAnsi="Times New Roman"/>
          <w:sz w:val="28"/>
          <w:szCs w:val="28"/>
        </w:rPr>
        <w:t>)</w:t>
      </w:r>
      <w:r w:rsidR="00E0225F">
        <w:rPr>
          <w:rFonts w:ascii="Times New Roman" w:hAnsi="Times New Roman"/>
          <w:sz w:val="28"/>
          <w:szCs w:val="28"/>
        </w:rPr>
        <w:t xml:space="preserve"> </w:t>
      </w:r>
      <w:r w:rsidR="00D114D8" w:rsidRPr="00605E3A">
        <w:rPr>
          <w:rFonts w:ascii="Times New Roman" w:hAnsi="Times New Roman"/>
          <w:sz w:val="28"/>
          <w:szCs w:val="28"/>
        </w:rPr>
        <w:t>участие</w:t>
      </w:r>
      <w:r w:rsidR="00E0225F">
        <w:rPr>
          <w:rFonts w:ascii="Times New Roman" w:hAnsi="Times New Roman"/>
          <w:sz w:val="28"/>
          <w:szCs w:val="28"/>
        </w:rPr>
        <w:t xml:space="preserve"> </w:t>
      </w:r>
      <w:r w:rsidR="00D114D8" w:rsidRPr="00605E3A">
        <w:rPr>
          <w:rFonts w:ascii="Times New Roman" w:hAnsi="Times New Roman"/>
          <w:sz w:val="28"/>
          <w:szCs w:val="28"/>
        </w:rPr>
        <w:t>в</w:t>
      </w:r>
      <w:r w:rsidR="00E0225F">
        <w:rPr>
          <w:rFonts w:ascii="Times New Roman" w:hAnsi="Times New Roman"/>
          <w:sz w:val="28"/>
          <w:szCs w:val="28"/>
        </w:rPr>
        <w:t xml:space="preserve"> </w:t>
      </w:r>
      <w:r w:rsidR="00D114D8" w:rsidRPr="00605E3A">
        <w:rPr>
          <w:rFonts w:ascii="Times New Roman" w:hAnsi="Times New Roman"/>
          <w:sz w:val="28"/>
          <w:szCs w:val="28"/>
        </w:rPr>
        <w:t>организации</w:t>
      </w:r>
      <w:r w:rsidR="00E0225F">
        <w:rPr>
          <w:rFonts w:ascii="Times New Roman" w:hAnsi="Times New Roman"/>
          <w:sz w:val="28"/>
          <w:szCs w:val="28"/>
        </w:rPr>
        <w:t xml:space="preserve"> </w:t>
      </w:r>
      <w:r w:rsidR="00D114D8" w:rsidRPr="00605E3A">
        <w:rPr>
          <w:rFonts w:ascii="Times New Roman" w:hAnsi="Times New Roman"/>
          <w:sz w:val="28"/>
          <w:szCs w:val="28"/>
        </w:rPr>
        <w:t>деятельности</w:t>
      </w:r>
      <w:r w:rsidR="00E0225F">
        <w:rPr>
          <w:rFonts w:ascii="Times New Roman" w:hAnsi="Times New Roman"/>
          <w:sz w:val="28"/>
          <w:szCs w:val="28"/>
        </w:rPr>
        <w:t xml:space="preserve"> </w:t>
      </w:r>
      <w:r w:rsidR="00D114D8" w:rsidRPr="00605E3A">
        <w:rPr>
          <w:rFonts w:ascii="Times New Roman" w:hAnsi="Times New Roman"/>
          <w:sz w:val="28"/>
          <w:szCs w:val="28"/>
        </w:rPr>
        <w:t>по</w:t>
      </w:r>
      <w:r w:rsidR="00E0225F">
        <w:rPr>
          <w:rFonts w:ascii="Times New Roman" w:hAnsi="Times New Roman"/>
          <w:sz w:val="28"/>
          <w:szCs w:val="28"/>
        </w:rPr>
        <w:t xml:space="preserve"> </w:t>
      </w:r>
      <w:r w:rsidR="00D114D8" w:rsidRPr="00605E3A">
        <w:rPr>
          <w:rFonts w:ascii="Times New Roman" w:hAnsi="Times New Roman"/>
          <w:sz w:val="28"/>
          <w:szCs w:val="28"/>
        </w:rPr>
        <w:t>накоплению</w:t>
      </w:r>
      <w:r w:rsidR="00E0225F">
        <w:rPr>
          <w:rFonts w:ascii="Times New Roman" w:hAnsi="Times New Roman"/>
          <w:sz w:val="28"/>
          <w:szCs w:val="28"/>
        </w:rPr>
        <w:t xml:space="preserve"> </w:t>
      </w:r>
      <w:r w:rsidR="00D114D8" w:rsidRPr="00605E3A">
        <w:rPr>
          <w:rFonts w:ascii="Times New Roman" w:hAnsi="Times New Roman"/>
          <w:sz w:val="28"/>
          <w:szCs w:val="28"/>
        </w:rPr>
        <w:t>(в</w:t>
      </w:r>
      <w:r w:rsidR="00E0225F">
        <w:rPr>
          <w:rFonts w:ascii="Times New Roman" w:hAnsi="Times New Roman"/>
          <w:sz w:val="28"/>
          <w:szCs w:val="28"/>
        </w:rPr>
        <w:t xml:space="preserve"> </w:t>
      </w:r>
      <w:r w:rsidR="00D114D8" w:rsidRPr="00605E3A">
        <w:rPr>
          <w:rFonts w:ascii="Times New Roman" w:hAnsi="Times New Roman"/>
          <w:sz w:val="28"/>
          <w:szCs w:val="28"/>
        </w:rPr>
        <w:t>том</w:t>
      </w:r>
      <w:r w:rsidR="00E0225F">
        <w:rPr>
          <w:rFonts w:ascii="Times New Roman" w:hAnsi="Times New Roman"/>
          <w:sz w:val="28"/>
          <w:szCs w:val="28"/>
        </w:rPr>
        <w:t xml:space="preserve"> </w:t>
      </w:r>
      <w:r w:rsidR="00D114D8" w:rsidRPr="00605E3A">
        <w:rPr>
          <w:rFonts w:ascii="Times New Roman" w:hAnsi="Times New Roman"/>
          <w:sz w:val="28"/>
          <w:szCs w:val="28"/>
        </w:rPr>
        <w:t>числе</w:t>
      </w:r>
      <w:r w:rsidR="00E0225F">
        <w:rPr>
          <w:rFonts w:ascii="Times New Roman" w:hAnsi="Times New Roman"/>
          <w:sz w:val="28"/>
          <w:szCs w:val="28"/>
        </w:rPr>
        <w:t xml:space="preserve"> </w:t>
      </w:r>
      <w:r w:rsidR="00D114D8" w:rsidRPr="00605E3A">
        <w:rPr>
          <w:rFonts w:ascii="Times New Roman" w:hAnsi="Times New Roman"/>
          <w:sz w:val="28"/>
          <w:szCs w:val="28"/>
        </w:rPr>
        <w:t>раздельному</w:t>
      </w:r>
      <w:r w:rsidR="00E0225F">
        <w:rPr>
          <w:rFonts w:ascii="Times New Roman" w:hAnsi="Times New Roman"/>
          <w:sz w:val="28"/>
          <w:szCs w:val="28"/>
        </w:rPr>
        <w:t xml:space="preserve"> </w:t>
      </w:r>
      <w:r w:rsidR="00D114D8" w:rsidRPr="00605E3A">
        <w:rPr>
          <w:rFonts w:ascii="Times New Roman" w:hAnsi="Times New Roman"/>
          <w:sz w:val="28"/>
          <w:szCs w:val="28"/>
        </w:rPr>
        <w:t>накоплению)</w:t>
      </w:r>
      <w:r w:rsidR="00E0225F">
        <w:rPr>
          <w:rFonts w:ascii="Times New Roman" w:hAnsi="Times New Roman"/>
          <w:sz w:val="28"/>
          <w:szCs w:val="28"/>
        </w:rPr>
        <w:t xml:space="preserve"> </w:t>
      </w:r>
      <w:r w:rsidR="00D114D8" w:rsidRPr="00605E3A">
        <w:rPr>
          <w:rFonts w:ascii="Times New Roman" w:hAnsi="Times New Roman"/>
          <w:sz w:val="28"/>
          <w:szCs w:val="28"/>
        </w:rPr>
        <w:t>и</w:t>
      </w:r>
      <w:r w:rsidR="00E0225F">
        <w:rPr>
          <w:rFonts w:ascii="Times New Roman" w:hAnsi="Times New Roman"/>
          <w:sz w:val="28"/>
          <w:szCs w:val="28"/>
        </w:rPr>
        <w:t xml:space="preserve"> </w:t>
      </w:r>
      <w:r w:rsidR="00D114D8" w:rsidRPr="00605E3A">
        <w:rPr>
          <w:rFonts w:ascii="Times New Roman" w:hAnsi="Times New Roman"/>
          <w:sz w:val="28"/>
          <w:szCs w:val="28"/>
        </w:rPr>
        <w:t>транспортированию</w:t>
      </w:r>
      <w:r w:rsidR="00E0225F">
        <w:rPr>
          <w:rFonts w:ascii="Times New Roman" w:hAnsi="Times New Roman"/>
          <w:sz w:val="28"/>
          <w:szCs w:val="28"/>
        </w:rPr>
        <w:t xml:space="preserve"> </w:t>
      </w:r>
      <w:r w:rsidR="00D114D8" w:rsidRPr="00605E3A">
        <w:rPr>
          <w:rFonts w:ascii="Times New Roman" w:hAnsi="Times New Roman"/>
          <w:sz w:val="28"/>
          <w:szCs w:val="28"/>
        </w:rPr>
        <w:t>твердых</w:t>
      </w:r>
      <w:r w:rsidR="00E0225F">
        <w:rPr>
          <w:rFonts w:ascii="Times New Roman" w:hAnsi="Times New Roman"/>
          <w:sz w:val="28"/>
          <w:szCs w:val="28"/>
        </w:rPr>
        <w:t xml:space="preserve"> </w:t>
      </w:r>
      <w:r w:rsidR="00D114D8" w:rsidRPr="00605E3A">
        <w:rPr>
          <w:rFonts w:ascii="Times New Roman" w:hAnsi="Times New Roman"/>
          <w:sz w:val="28"/>
          <w:szCs w:val="28"/>
        </w:rPr>
        <w:t>коммунальных</w:t>
      </w:r>
      <w:r w:rsidR="00E0225F">
        <w:rPr>
          <w:rFonts w:ascii="Times New Roman" w:hAnsi="Times New Roman"/>
          <w:sz w:val="28"/>
          <w:szCs w:val="28"/>
        </w:rPr>
        <w:t xml:space="preserve"> </w:t>
      </w:r>
      <w:r w:rsidR="00D114D8" w:rsidRPr="00605E3A">
        <w:rPr>
          <w:rFonts w:ascii="Times New Roman" w:hAnsi="Times New Roman"/>
          <w:sz w:val="28"/>
          <w:szCs w:val="28"/>
        </w:rPr>
        <w:t>отходов;</w:t>
      </w:r>
    </w:p>
    <w:p w14:paraId="7F9A4CD5" w14:textId="77777777" w:rsidR="00236683" w:rsidRPr="00A73BFA"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605E3A">
        <w:rPr>
          <w:rFonts w:ascii="Times New Roman" w:hAnsi="Times New Roman"/>
          <w:sz w:val="28"/>
          <w:szCs w:val="28"/>
        </w:rPr>
        <w:t>18)</w:t>
      </w:r>
      <w:r w:rsidR="00E0225F">
        <w:rPr>
          <w:rFonts w:ascii="Times New Roman" w:hAnsi="Times New Roman"/>
          <w:sz w:val="28"/>
          <w:szCs w:val="28"/>
        </w:rPr>
        <w:t xml:space="preserve"> </w:t>
      </w:r>
      <w:r w:rsidR="00236683" w:rsidRPr="00605E3A">
        <w:rPr>
          <w:rFonts w:ascii="Times New Roman" w:hAnsi="Times New Roman"/>
          <w:sz w:val="28"/>
          <w:szCs w:val="28"/>
        </w:rPr>
        <w:t>утверждение</w:t>
      </w:r>
      <w:r w:rsidR="00E0225F">
        <w:rPr>
          <w:rFonts w:ascii="Times New Roman" w:hAnsi="Times New Roman"/>
          <w:sz w:val="28"/>
          <w:szCs w:val="28"/>
        </w:rPr>
        <w:t xml:space="preserve"> </w:t>
      </w:r>
      <w:r w:rsidR="00236683" w:rsidRPr="00605E3A">
        <w:rPr>
          <w:rFonts w:ascii="Times New Roman" w:hAnsi="Times New Roman"/>
          <w:sz w:val="28"/>
          <w:szCs w:val="28"/>
        </w:rPr>
        <w:t>правил</w:t>
      </w:r>
      <w:r w:rsidR="00E0225F">
        <w:rPr>
          <w:rFonts w:ascii="Times New Roman" w:hAnsi="Times New Roman"/>
          <w:sz w:val="28"/>
          <w:szCs w:val="28"/>
        </w:rPr>
        <w:t xml:space="preserve"> </w:t>
      </w:r>
      <w:r w:rsidR="00236683" w:rsidRPr="00605E3A">
        <w:rPr>
          <w:rFonts w:ascii="Times New Roman" w:hAnsi="Times New Roman"/>
          <w:sz w:val="28"/>
          <w:szCs w:val="28"/>
        </w:rPr>
        <w:t>благоустройства</w:t>
      </w:r>
      <w:r w:rsidR="00E0225F">
        <w:rPr>
          <w:rFonts w:ascii="Times New Roman" w:hAnsi="Times New Roman"/>
          <w:sz w:val="28"/>
          <w:szCs w:val="28"/>
        </w:rPr>
        <w:t xml:space="preserve"> </w:t>
      </w:r>
      <w:r w:rsidR="00236683" w:rsidRPr="00605E3A">
        <w:rPr>
          <w:rFonts w:ascii="Times New Roman" w:hAnsi="Times New Roman"/>
          <w:sz w:val="28"/>
          <w:szCs w:val="28"/>
        </w:rPr>
        <w:t>территории</w:t>
      </w:r>
      <w:r w:rsidR="00E0225F">
        <w:rPr>
          <w:rFonts w:ascii="Times New Roman" w:hAnsi="Times New Roman"/>
          <w:sz w:val="28"/>
          <w:szCs w:val="28"/>
        </w:rPr>
        <w:t xml:space="preserve"> Троицкого </w:t>
      </w:r>
      <w:r w:rsidR="00236683" w:rsidRPr="00605E3A">
        <w:rPr>
          <w:rFonts w:ascii="Times New Roman" w:hAnsi="Times New Roman"/>
          <w:sz w:val="28"/>
          <w:szCs w:val="28"/>
        </w:rPr>
        <w:t>сельского</w:t>
      </w:r>
      <w:r w:rsidR="00E0225F">
        <w:rPr>
          <w:rFonts w:ascii="Times New Roman" w:hAnsi="Times New Roman"/>
          <w:sz w:val="28"/>
          <w:szCs w:val="28"/>
        </w:rPr>
        <w:t xml:space="preserve"> </w:t>
      </w:r>
      <w:r w:rsidR="00236683" w:rsidRPr="00605E3A">
        <w:rPr>
          <w:rFonts w:ascii="Times New Roman" w:hAnsi="Times New Roman"/>
          <w:sz w:val="28"/>
          <w:szCs w:val="28"/>
        </w:rPr>
        <w:t>поселения,</w:t>
      </w:r>
      <w:r w:rsidR="00E0225F">
        <w:rPr>
          <w:rFonts w:ascii="Times New Roman" w:hAnsi="Times New Roman"/>
          <w:sz w:val="28"/>
          <w:szCs w:val="28"/>
        </w:rPr>
        <w:t xml:space="preserve"> </w:t>
      </w:r>
      <w:r w:rsidR="00236683" w:rsidRPr="00605E3A">
        <w:rPr>
          <w:rFonts w:ascii="Times New Roman" w:hAnsi="Times New Roman"/>
          <w:sz w:val="28"/>
          <w:szCs w:val="28"/>
        </w:rPr>
        <w:t>осуществление</w:t>
      </w:r>
      <w:r w:rsidR="00E0225F">
        <w:rPr>
          <w:rFonts w:ascii="Times New Roman" w:hAnsi="Times New Roman"/>
          <w:sz w:val="28"/>
          <w:szCs w:val="28"/>
        </w:rPr>
        <w:t xml:space="preserve"> </w:t>
      </w:r>
      <w:r w:rsidR="00236683" w:rsidRPr="00605E3A">
        <w:rPr>
          <w:rFonts w:ascii="Times New Roman" w:hAnsi="Times New Roman"/>
          <w:sz w:val="28"/>
          <w:szCs w:val="28"/>
        </w:rPr>
        <w:t>контроля</w:t>
      </w:r>
      <w:r w:rsidR="00E0225F">
        <w:rPr>
          <w:rFonts w:ascii="Times New Roman" w:hAnsi="Times New Roman"/>
          <w:sz w:val="28"/>
          <w:szCs w:val="28"/>
        </w:rPr>
        <w:t xml:space="preserve"> </w:t>
      </w:r>
      <w:r w:rsidR="00236683" w:rsidRPr="00605E3A">
        <w:rPr>
          <w:rFonts w:ascii="Times New Roman" w:hAnsi="Times New Roman"/>
          <w:sz w:val="28"/>
          <w:szCs w:val="28"/>
        </w:rPr>
        <w:t>за</w:t>
      </w:r>
      <w:r w:rsidR="00E0225F">
        <w:rPr>
          <w:rFonts w:ascii="Times New Roman" w:hAnsi="Times New Roman"/>
          <w:sz w:val="28"/>
          <w:szCs w:val="28"/>
        </w:rPr>
        <w:t xml:space="preserve"> </w:t>
      </w:r>
      <w:r w:rsidR="00236683" w:rsidRPr="00605E3A">
        <w:rPr>
          <w:rFonts w:ascii="Times New Roman" w:hAnsi="Times New Roman"/>
          <w:sz w:val="28"/>
          <w:szCs w:val="28"/>
        </w:rPr>
        <w:t>их</w:t>
      </w:r>
      <w:r w:rsidR="00E0225F">
        <w:rPr>
          <w:rFonts w:ascii="Times New Roman" w:hAnsi="Times New Roman"/>
          <w:sz w:val="28"/>
          <w:szCs w:val="28"/>
        </w:rPr>
        <w:t xml:space="preserve"> </w:t>
      </w:r>
      <w:r w:rsidR="00236683" w:rsidRPr="00605E3A">
        <w:rPr>
          <w:rFonts w:ascii="Times New Roman" w:hAnsi="Times New Roman"/>
          <w:sz w:val="28"/>
          <w:szCs w:val="28"/>
        </w:rPr>
        <w:t>соблюдением,</w:t>
      </w:r>
      <w:r w:rsidR="00E0225F">
        <w:rPr>
          <w:rFonts w:ascii="Times New Roman" w:hAnsi="Times New Roman"/>
          <w:sz w:val="28"/>
          <w:szCs w:val="28"/>
        </w:rPr>
        <w:t xml:space="preserve"> </w:t>
      </w:r>
      <w:r w:rsidR="00236683" w:rsidRPr="00605E3A">
        <w:rPr>
          <w:rFonts w:ascii="Times New Roman" w:hAnsi="Times New Roman"/>
          <w:sz w:val="28"/>
          <w:szCs w:val="28"/>
        </w:rPr>
        <w:t>организация</w:t>
      </w:r>
      <w:r w:rsidR="00E0225F">
        <w:rPr>
          <w:rFonts w:ascii="Times New Roman" w:hAnsi="Times New Roman"/>
          <w:sz w:val="28"/>
          <w:szCs w:val="28"/>
        </w:rPr>
        <w:t xml:space="preserve"> </w:t>
      </w:r>
      <w:r w:rsidR="00236683" w:rsidRPr="00605E3A">
        <w:rPr>
          <w:rFonts w:ascii="Times New Roman" w:hAnsi="Times New Roman"/>
          <w:sz w:val="28"/>
          <w:szCs w:val="28"/>
        </w:rPr>
        <w:t>благоустройства</w:t>
      </w:r>
      <w:r w:rsidR="00E0225F">
        <w:rPr>
          <w:rFonts w:ascii="Times New Roman" w:hAnsi="Times New Roman"/>
          <w:sz w:val="28"/>
          <w:szCs w:val="28"/>
        </w:rPr>
        <w:t xml:space="preserve"> </w:t>
      </w:r>
      <w:r w:rsidR="00236683" w:rsidRPr="00605E3A">
        <w:rPr>
          <w:rFonts w:ascii="Times New Roman" w:hAnsi="Times New Roman"/>
          <w:sz w:val="28"/>
          <w:szCs w:val="28"/>
        </w:rPr>
        <w:t>территории</w:t>
      </w:r>
      <w:r w:rsidR="00E0225F">
        <w:rPr>
          <w:rFonts w:ascii="Times New Roman" w:hAnsi="Times New Roman"/>
          <w:sz w:val="28"/>
          <w:szCs w:val="28"/>
        </w:rPr>
        <w:t xml:space="preserve"> Троицкого </w:t>
      </w:r>
      <w:r w:rsidR="00D97CE2" w:rsidRPr="00605E3A">
        <w:rPr>
          <w:rFonts w:ascii="Times New Roman" w:hAnsi="Times New Roman"/>
          <w:sz w:val="28"/>
          <w:szCs w:val="28"/>
        </w:rPr>
        <w:t>сельского</w:t>
      </w:r>
      <w:r w:rsidR="00E0225F">
        <w:rPr>
          <w:rFonts w:ascii="Times New Roman" w:hAnsi="Times New Roman"/>
          <w:sz w:val="28"/>
          <w:szCs w:val="28"/>
        </w:rPr>
        <w:t xml:space="preserve"> </w:t>
      </w:r>
      <w:r w:rsidR="00D97CE2" w:rsidRPr="00605E3A">
        <w:rPr>
          <w:rFonts w:ascii="Times New Roman" w:hAnsi="Times New Roman"/>
          <w:sz w:val="28"/>
          <w:szCs w:val="28"/>
        </w:rPr>
        <w:t>поселения</w:t>
      </w:r>
      <w:r w:rsidR="00E0225F">
        <w:rPr>
          <w:rFonts w:ascii="Times New Roman" w:hAnsi="Times New Roman"/>
          <w:sz w:val="28"/>
          <w:szCs w:val="28"/>
        </w:rPr>
        <w:t xml:space="preserve"> </w:t>
      </w:r>
      <w:r w:rsidR="00236683" w:rsidRPr="00605E3A">
        <w:rPr>
          <w:rFonts w:ascii="Times New Roman" w:hAnsi="Times New Roman"/>
          <w:sz w:val="28"/>
          <w:szCs w:val="28"/>
        </w:rPr>
        <w:t>в</w:t>
      </w:r>
      <w:r w:rsidR="00E0225F">
        <w:rPr>
          <w:rFonts w:ascii="Times New Roman" w:hAnsi="Times New Roman"/>
          <w:sz w:val="28"/>
          <w:szCs w:val="28"/>
        </w:rPr>
        <w:t xml:space="preserve"> </w:t>
      </w:r>
      <w:r w:rsidR="00236683" w:rsidRPr="00605E3A">
        <w:rPr>
          <w:rFonts w:ascii="Times New Roman" w:hAnsi="Times New Roman"/>
          <w:sz w:val="28"/>
          <w:szCs w:val="28"/>
        </w:rPr>
        <w:t>соответствии</w:t>
      </w:r>
      <w:r w:rsidR="00E0225F">
        <w:rPr>
          <w:rFonts w:ascii="Times New Roman" w:hAnsi="Times New Roman"/>
          <w:sz w:val="28"/>
          <w:szCs w:val="28"/>
        </w:rPr>
        <w:t xml:space="preserve"> </w:t>
      </w:r>
      <w:r w:rsidR="00236683" w:rsidRPr="00605E3A">
        <w:rPr>
          <w:rFonts w:ascii="Times New Roman" w:hAnsi="Times New Roman"/>
          <w:sz w:val="28"/>
          <w:szCs w:val="28"/>
        </w:rPr>
        <w:t>с</w:t>
      </w:r>
      <w:r w:rsidR="00E0225F">
        <w:rPr>
          <w:rFonts w:ascii="Times New Roman" w:hAnsi="Times New Roman"/>
          <w:sz w:val="28"/>
          <w:szCs w:val="28"/>
        </w:rPr>
        <w:t xml:space="preserve"> </w:t>
      </w:r>
      <w:r w:rsidR="00236683" w:rsidRPr="00605E3A">
        <w:rPr>
          <w:rFonts w:ascii="Times New Roman" w:hAnsi="Times New Roman"/>
          <w:sz w:val="28"/>
          <w:szCs w:val="28"/>
        </w:rPr>
        <w:t>указанными</w:t>
      </w:r>
      <w:r w:rsidR="00E0225F">
        <w:rPr>
          <w:rFonts w:ascii="Times New Roman" w:hAnsi="Times New Roman"/>
          <w:sz w:val="28"/>
          <w:szCs w:val="28"/>
        </w:rPr>
        <w:t xml:space="preserve"> </w:t>
      </w:r>
      <w:r w:rsidR="00236683" w:rsidRPr="00605E3A">
        <w:rPr>
          <w:rFonts w:ascii="Times New Roman" w:hAnsi="Times New Roman"/>
          <w:sz w:val="28"/>
          <w:szCs w:val="28"/>
        </w:rPr>
        <w:t>правилами,</w:t>
      </w:r>
      <w:r w:rsidR="00E0225F">
        <w:rPr>
          <w:rFonts w:ascii="Times New Roman" w:hAnsi="Times New Roman"/>
          <w:sz w:val="28"/>
          <w:szCs w:val="28"/>
        </w:rPr>
        <w:t xml:space="preserve"> </w:t>
      </w:r>
      <w:r w:rsidR="00236683" w:rsidRPr="00605E3A">
        <w:rPr>
          <w:rFonts w:ascii="Times New Roman" w:hAnsi="Times New Roman"/>
          <w:sz w:val="28"/>
          <w:szCs w:val="28"/>
        </w:rPr>
        <w:t>а</w:t>
      </w:r>
      <w:r w:rsidR="00E0225F">
        <w:rPr>
          <w:rFonts w:ascii="Times New Roman" w:hAnsi="Times New Roman"/>
          <w:sz w:val="28"/>
          <w:szCs w:val="28"/>
        </w:rPr>
        <w:t xml:space="preserve"> </w:t>
      </w:r>
      <w:r w:rsidR="00236683" w:rsidRPr="00605E3A">
        <w:rPr>
          <w:rFonts w:ascii="Times New Roman" w:hAnsi="Times New Roman"/>
          <w:sz w:val="28"/>
          <w:szCs w:val="28"/>
        </w:rPr>
        <w:t>также</w:t>
      </w:r>
      <w:r w:rsidR="00E0225F">
        <w:rPr>
          <w:rFonts w:ascii="Times New Roman" w:hAnsi="Times New Roman"/>
          <w:sz w:val="28"/>
          <w:szCs w:val="28"/>
        </w:rPr>
        <w:t xml:space="preserve"> </w:t>
      </w:r>
      <w:r w:rsidR="00236683" w:rsidRPr="00605E3A">
        <w:rPr>
          <w:rFonts w:ascii="Times New Roman" w:hAnsi="Times New Roman"/>
          <w:sz w:val="28"/>
          <w:szCs w:val="28"/>
        </w:rPr>
        <w:t>организация</w:t>
      </w:r>
      <w:r w:rsidR="00E0225F">
        <w:rPr>
          <w:rFonts w:ascii="Times New Roman" w:hAnsi="Times New Roman"/>
          <w:sz w:val="28"/>
          <w:szCs w:val="28"/>
        </w:rPr>
        <w:t xml:space="preserve"> </w:t>
      </w:r>
      <w:r w:rsidR="00236683" w:rsidRPr="00605E3A">
        <w:rPr>
          <w:rFonts w:ascii="Times New Roman" w:hAnsi="Times New Roman"/>
          <w:sz w:val="28"/>
          <w:szCs w:val="28"/>
        </w:rPr>
        <w:t>использования,</w:t>
      </w:r>
      <w:r w:rsidR="00E729EA">
        <w:rPr>
          <w:rFonts w:ascii="Times New Roman" w:hAnsi="Times New Roman"/>
          <w:sz w:val="28"/>
          <w:szCs w:val="28"/>
        </w:rPr>
        <w:t xml:space="preserve"> </w:t>
      </w:r>
      <w:r w:rsidR="00236683" w:rsidRPr="00605E3A">
        <w:rPr>
          <w:rFonts w:ascii="Times New Roman" w:hAnsi="Times New Roman"/>
          <w:sz w:val="28"/>
          <w:szCs w:val="28"/>
        </w:rPr>
        <w:t>охраны,</w:t>
      </w:r>
      <w:r w:rsidR="00E729EA">
        <w:rPr>
          <w:rFonts w:ascii="Times New Roman" w:hAnsi="Times New Roman"/>
          <w:sz w:val="28"/>
          <w:szCs w:val="28"/>
        </w:rPr>
        <w:t xml:space="preserve"> </w:t>
      </w:r>
      <w:r w:rsidR="00236683" w:rsidRPr="00605E3A">
        <w:rPr>
          <w:rFonts w:ascii="Times New Roman" w:hAnsi="Times New Roman"/>
          <w:sz w:val="28"/>
          <w:szCs w:val="28"/>
        </w:rPr>
        <w:t>защиты,</w:t>
      </w:r>
      <w:r w:rsidR="00E729EA">
        <w:rPr>
          <w:rFonts w:ascii="Times New Roman" w:hAnsi="Times New Roman"/>
          <w:sz w:val="28"/>
          <w:szCs w:val="28"/>
        </w:rPr>
        <w:t xml:space="preserve"> </w:t>
      </w:r>
      <w:r w:rsidR="00236683" w:rsidRPr="00605E3A">
        <w:rPr>
          <w:rFonts w:ascii="Times New Roman" w:hAnsi="Times New Roman"/>
          <w:sz w:val="28"/>
          <w:szCs w:val="28"/>
        </w:rPr>
        <w:t>воспроизводства</w:t>
      </w:r>
      <w:r w:rsidR="00E729EA">
        <w:rPr>
          <w:rFonts w:ascii="Times New Roman" w:hAnsi="Times New Roman"/>
          <w:sz w:val="28"/>
          <w:szCs w:val="28"/>
        </w:rPr>
        <w:t xml:space="preserve"> </w:t>
      </w:r>
      <w:r w:rsidR="00236683" w:rsidRPr="00605E3A">
        <w:rPr>
          <w:rFonts w:ascii="Times New Roman" w:hAnsi="Times New Roman"/>
          <w:sz w:val="28"/>
          <w:szCs w:val="28"/>
        </w:rPr>
        <w:t>городских</w:t>
      </w:r>
      <w:r w:rsidR="00E729EA">
        <w:rPr>
          <w:rFonts w:ascii="Times New Roman" w:hAnsi="Times New Roman"/>
          <w:sz w:val="28"/>
          <w:szCs w:val="28"/>
        </w:rPr>
        <w:t xml:space="preserve"> </w:t>
      </w:r>
      <w:r w:rsidR="00236683" w:rsidRPr="00605E3A">
        <w:rPr>
          <w:rFonts w:ascii="Times New Roman" w:hAnsi="Times New Roman"/>
          <w:sz w:val="28"/>
          <w:szCs w:val="28"/>
        </w:rPr>
        <w:t>лесов,</w:t>
      </w:r>
      <w:r w:rsidR="00E729EA">
        <w:rPr>
          <w:rFonts w:ascii="Times New Roman" w:hAnsi="Times New Roman"/>
          <w:sz w:val="28"/>
          <w:szCs w:val="28"/>
        </w:rPr>
        <w:t xml:space="preserve"> </w:t>
      </w:r>
      <w:r w:rsidR="00236683" w:rsidRPr="00605E3A">
        <w:rPr>
          <w:rFonts w:ascii="Times New Roman" w:hAnsi="Times New Roman"/>
          <w:sz w:val="28"/>
          <w:szCs w:val="28"/>
        </w:rPr>
        <w:t>лесов</w:t>
      </w:r>
      <w:r w:rsidR="00E729EA">
        <w:rPr>
          <w:rFonts w:ascii="Times New Roman" w:hAnsi="Times New Roman"/>
          <w:sz w:val="28"/>
          <w:szCs w:val="28"/>
        </w:rPr>
        <w:t xml:space="preserve"> </w:t>
      </w:r>
      <w:r w:rsidR="00236683" w:rsidRPr="00605E3A">
        <w:rPr>
          <w:rFonts w:ascii="Times New Roman" w:hAnsi="Times New Roman"/>
          <w:sz w:val="28"/>
          <w:szCs w:val="28"/>
        </w:rPr>
        <w:t>особо</w:t>
      </w:r>
      <w:r w:rsidR="00E729EA">
        <w:rPr>
          <w:rFonts w:ascii="Times New Roman" w:hAnsi="Times New Roman"/>
          <w:sz w:val="28"/>
          <w:szCs w:val="28"/>
        </w:rPr>
        <w:t xml:space="preserve"> </w:t>
      </w:r>
      <w:r w:rsidR="00236683" w:rsidRPr="00605E3A">
        <w:rPr>
          <w:rFonts w:ascii="Times New Roman" w:hAnsi="Times New Roman"/>
          <w:sz w:val="28"/>
          <w:szCs w:val="28"/>
        </w:rPr>
        <w:t>охраняемых</w:t>
      </w:r>
      <w:r w:rsidR="00E729EA">
        <w:rPr>
          <w:rFonts w:ascii="Times New Roman" w:hAnsi="Times New Roman"/>
          <w:sz w:val="28"/>
          <w:szCs w:val="28"/>
        </w:rPr>
        <w:t xml:space="preserve"> </w:t>
      </w:r>
      <w:r w:rsidR="00236683" w:rsidRPr="00605E3A">
        <w:rPr>
          <w:rFonts w:ascii="Times New Roman" w:hAnsi="Times New Roman"/>
          <w:sz w:val="28"/>
          <w:szCs w:val="28"/>
        </w:rPr>
        <w:t>природных</w:t>
      </w:r>
      <w:r w:rsidR="00E729EA">
        <w:rPr>
          <w:rFonts w:ascii="Times New Roman" w:hAnsi="Times New Roman"/>
          <w:sz w:val="28"/>
          <w:szCs w:val="28"/>
        </w:rPr>
        <w:t xml:space="preserve"> </w:t>
      </w:r>
      <w:r w:rsidR="00236683" w:rsidRPr="00605E3A">
        <w:rPr>
          <w:rFonts w:ascii="Times New Roman" w:hAnsi="Times New Roman"/>
          <w:sz w:val="28"/>
          <w:szCs w:val="28"/>
        </w:rPr>
        <w:t>территорий,</w:t>
      </w:r>
      <w:r w:rsidR="00E729EA">
        <w:rPr>
          <w:rFonts w:ascii="Times New Roman" w:hAnsi="Times New Roman"/>
          <w:sz w:val="28"/>
          <w:szCs w:val="28"/>
        </w:rPr>
        <w:t xml:space="preserve"> </w:t>
      </w:r>
      <w:r w:rsidR="00236683" w:rsidRPr="00A73BFA">
        <w:rPr>
          <w:rFonts w:ascii="Times New Roman" w:hAnsi="Times New Roman"/>
          <w:sz w:val="28"/>
          <w:szCs w:val="28"/>
        </w:rPr>
        <w:t>расположенных</w:t>
      </w:r>
      <w:r w:rsidR="00E729EA">
        <w:rPr>
          <w:rFonts w:ascii="Times New Roman" w:hAnsi="Times New Roman"/>
          <w:sz w:val="28"/>
          <w:szCs w:val="28"/>
        </w:rPr>
        <w:t xml:space="preserve"> </w:t>
      </w:r>
      <w:r w:rsidR="00236683" w:rsidRPr="00A73BFA">
        <w:rPr>
          <w:rFonts w:ascii="Times New Roman" w:hAnsi="Times New Roman"/>
          <w:sz w:val="28"/>
          <w:szCs w:val="28"/>
        </w:rPr>
        <w:t>в</w:t>
      </w:r>
      <w:r w:rsidR="00E729EA">
        <w:rPr>
          <w:rFonts w:ascii="Times New Roman" w:hAnsi="Times New Roman"/>
          <w:sz w:val="28"/>
          <w:szCs w:val="28"/>
        </w:rPr>
        <w:t xml:space="preserve"> </w:t>
      </w:r>
      <w:r w:rsidR="00236683" w:rsidRPr="00A73BFA">
        <w:rPr>
          <w:rFonts w:ascii="Times New Roman" w:hAnsi="Times New Roman"/>
          <w:sz w:val="28"/>
          <w:szCs w:val="28"/>
        </w:rPr>
        <w:t>границах</w:t>
      </w:r>
      <w:r w:rsidR="00E729EA">
        <w:rPr>
          <w:rFonts w:ascii="Times New Roman" w:hAnsi="Times New Roman"/>
          <w:sz w:val="28"/>
          <w:szCs w:val="28"/>
        </w:rPr>
        <w:t xml:space="preserve"> </w:t>
      </w:r>
      <w:r w:rsidR="00236683" w:rsidRPr="00A73BFA">
        <w:rPr>
          <w:rFonts w:ascii="Times New Roman" w:hAnsi="Times New Roman"/>
          <w:sz w:val="28"/>
          <w:szCs w:val="28"/>
        </w:rPr>
        <w:t>населенных</w:t>
      </w:r>
      <w:r w:rsidR="00E729EA">
        <w:rPr>
          <w:rFonts w:ascii="Times New Roman" w:hAnsi="Times New Roman"/>
          <w:sz w:val="28"/>
          <w:szCs w:val="28"/>
        </w:rPr>
        <w:t xml:space="preserve"> </w:t>
      </w:r>
      <w:r w:rsidR="00236683" w:rsidRPr="00A73BFA">
        <w:rPr>
          <w:rFonts w:ascii="Times New Roman" w:hAnsi="Times New Roman"/>
          <w:sz w:val="28"/>
          <w:szCs w:val="28"/>
        </w:rPr>
        <w:t>пунктов</w:t>
      </w:r>
      <w:r w:rsidR="00E729EA">
        <w:rPr>
          <w:rFonts w:ascii="Times New Roman" w:hAnsi="Times New Roman"/>
          <w:sz w:val="28"/>
          <w:szCs w:val="28"/>
        </w:rPr>
        <w:t xml:space="preserve"> Троицкого </w:t>
      </w:r>
      <w:r w:rsidR="002F6854" w:rsidRPr="00A73BFA">
        <w:rPr>
          <w:rFonts w:ascii="Times New Roman" w:hAnsi="Times New Roman"/>
          <w:sz w:val="28"/>
          <w:szCs w:val="28"/>
        </w:rPr>
        <w:t>сельского</w:t>
      </w:r>
      <w:r w:rsidR="00E729EA">
        <w:rPr>
          <w:rFonts w:ascii="Times New Roman" w:hAnsi="Times New Roman"/>
          <w:sz w:val="28"/>
          <w:szCs w:val="28"/>
        </w:rPr>
        <w:t xml:space="preserve"> </w:t>
      </w:r>
      <w:r w:rsidR="002F6854" w:rsidRPr="00A73BFA">
        <w:rPr>
          <w:rFonts w:ascii="Times New Roman" w:hAnsi="Times New Roman"/>
          <w:sz w:val="28"/>
          <w:szCs w:val="28"/>
        </w:rPr>
        <w:t>поселения</w:t>
      </w:r>
      <w:r w:rsidR="00236683" w:rsidRPr="00A73BFA">
        <w:rPr>
          <w:rFonts w:ascii="Times New Roman" w:hAnsi="Times New Roman"/>
          <w:sz w:val="28"/>
          <w:szCs w:val="28"/>
        </w:rPr>
        <w:t>;</w:t>
      </w:r>
    </w:p>
    <w:p w14:paraId="5D8282DC" w14:textId="77777777" w:rsidR="00781561" w:rsidRPr="00087F3F" w:rsidRDefault="00781561" w:rsidP="0078156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14:paraId="72E318F2" w14:textId="77777777" w:rsidR="004F70B0" w:rsidRPr="00605E3A" w:rsidRDefault="00FE75D2" w:rsidP="006F7323">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20</w:t>
      </w:r>
      <w:r w:rsidR="004F70B0" w:rsidRPr="00A73BFA">
        <w:rPr>
          <w:rFonts w:ascii="Times New Roman" w:hAnsi="Times New Roman"/>
          <w:sz w:val="28"/>
          <w:szCs w:val="28"/>
        </w:rPr>
        <w:t>)</w:t>
      </w:r>
      <w:r w:rsidR="00E729EA">
        <w:rPr>
          <w:rFonts w:ascii="Times New Roman" w:hAnsi="Times New Roman"/>
          <w:sz w:val="28"/>
          <w:szCs w:val="28"/>
        </w:rPr>
        <w:t xml:space="preserve"> </w:t>
      </w:r>
      <w:r w:rsidR="004F70B0" w:rsidRPr="00A73BFA">
        <w:rPr>
          <w:rFonts w:ascii="Times New Roman" w:hAnsi="Times New Roman"/>
          <w:sz w:val="28"/>
          <w:szCs w:val="28"/>
        </w:rPr>
        <w:t>присвоение</w:t>
      </w:r>
      <w:r w:rsidR="00E729EA">
        <w:rPr>
          <w:rFonts w:ascii="Times New Roman" w:hAnsi="Times New Roman"/>
          <w:sz w:val="28"/>
          <w:szCs w:val="28"/>
        </w:rPr>
        <w:t xml:space="preserve"> </w:t>
      </w:r>
      <w:r w:rsidR="004F70B0" w:rsidRPr="00A73BFA">
        <w:rPr>
          <w:rFonts w:ascii="Times New Roman" w:hAnsi="Times New Roman"/>
          <w:sz w:val="28"/>
          <w:szCs w:val="28"/>
        </w:rPr>
        <w:t>адресов</w:t>
      </w:r>
      <w:r w:rsidR="00E729EA">
        <w:rPr>
          <w:rFonts w:ascii="Times New Roman" w:hAnsi="Times New Roman"/>
          <w:sz w:val="28"/>
          <w:szCs w:val="28"/>
        </w:rPr>
        <w:t xml:space="preserve"> </w:t>
      </w:r>
      <w:r w:rsidR="004F70B0" w:rsidRPr="00A73BFA">
        <w:rPr>
          <w:rFonts w:ascii="Times New Roman" w:hAnsi="Times New Roman"/>
          <w:sz w:val="28"/>
          <w:szCs w:val="28"/>
        </w:rPr>
        <w:t>объектам</w:t>
      </w:r>
      <w:r w:rsidR="00E729EA">
        <w:rPr>
          <w:rFonts w:ascii="Times New Roman" w:hAnsi="Times New Roman"/>
          <w:sz w:val="28"/>
          <w:szCs w:val="28"/>
        </w:rPr>
        <w:t xml:space="preserve"> </w:t>
      </w:r>
      <w:r w:rsidR="004F70B0" w:rsidRPr="00A73BFA">
        <w:rPr>
          <w:rFonts w:ascii="Times New Roman" w:hAnsi="Times New Roman"/>
          <w:sz w:val="28"/>
          <w:szCs w:val="28"/>
        </w:rPr>
        <w:t>адресации,</w:t>
      </w:r>
      <w:r w:rsidR="00E729EA">
        <w:rPr>
          <w:rFonts w:ascii="Times New Roman" w:hAnsi="Times New Roman"/>
          <w:sz w:val="28"/>
          <w:szCs w:val="28"/>
        </w:rPr>
        <w:t xml:space="preserve"> </w:t>
      </w:r>
      <w:r w:rsidR="004F70B0" w:rsidRPr="00A73BFA">
        <w:rPr>
          <w:rFonts w:ascii="Times New Roman" w:hAnsi="Times New Roman"/>
          <w:sz w:val="28"/>
          <w:szCs w:val="28"/>
        </w:rPr>
        <w:t>изменение,</w:t>
      </w:r>
      <w:r w:rsidR="00E729EA">
        <w:rPr>
          <w:rFonts w:ascii="Times New Roman" w:hAnsi="Times New Roman"/>
          <w:sz w:val="28"/>
          <w:szCs w:val="28"/>
        </w:rPr>
        <w:t xml:space="preserve"> </w:t>
      </w:r>
      <w:r w:rsidR="004F70B0" w:rsidRPr="00A73BFA">
        <w:rPr>
          <w:rFonts w:ascii="Times New Roman" w:hAnsi="Times New Roman"/>
          <w:sz w:val="28"/>
          <w:szCs w:val="28"/>
        </w:rPr>
        <w:t>аннулирование</w:t>
      </w:r>
      <w:r w:rsidR="00E729EA">
        <w:rPr>
          <w:rFonts w:ascii="Times New Roman" w:hAnsi="Times New Roman"/>
          <w:sz w:val="28"/>
          <w:szCs w:val="28"/>
        </w:rPr>
        <w:t xml:space="preserve"> </w:t>
      </w:r>
      <w:r w:rsidR="004F70B0" w:rsidRPr="00A73BFA">
        <w:rPr>
          <w:rFonts w:ascii="Times New Roman" w:hAnsi="Times New Roman"/>
          <w:sz w:val="28"/>
          <w:szCs w:val="28"/>
        </w:rPr>
        <w:t>адресов,</w:t>
      </w:r>
      <w:r w:rsidR="00E729EA">
        <w:rPr>
          <w:rFonts w:ascii="Times New Roman" w:hAnsi="Times New Roman"/>
          <w:sz w:val="28"/>
          <w:szCs w:val="28"/>
        </w:rPr>
        <w:t xml:space="preserve"> </w:t>
      </w:r>
      <w:r w:rsidR="004F70B0" w:rsidRPr="00A73BFA">
        <w:rPr>
          <w:rFonts w:ascii="Times New Roman" w:hAnsi="Times New Roman"/>
          <w:sz w:val="28"/>
          <w:szCs w:val="28"/>
        </w:rPr>
        <w:t>присвоение</w:t>
      </w:r>
      <w:r w:rsidR="00E729EA">
        <w:rPr>
          <w:rFonts w:ascii="Times New Roman" w:hAnsi="Times New Roman"/>
          <w:sz w:val="28"/>
          <w:szCs w:val="28"/>
        </w:rPr>
        <w:t xml:space="preserve"> </w:t>
      </w:r>
      <w:r w:rsidR="004F70B0" w:rsidRPr="00A73BFA">
        <w:rPr>
          <w:rFonts w:ascii="Times New Roman" w:hAnsi="Times New Roman"/>
          <w:sz w:val="28"/>
          <w:szCs w:val="28"/>
        </w:rPr>
        <w:t>наименований</w:t>
      </w:r>
      <w:r w:rsidR="00E729EA">
        <w:rPr>
          <w:rFonts w:ascii="Times New Roman" w:hAnsi="Times New Roman"/>
          <w:sz w:val="28"/>
          <w:szCs w:val="28"/>
        </w:rPr>
        <w:t xml:space="preserve"> </w:t>
      </w:r>
      <w:r w:rsidR="004F70B0" w:rsidRPr="00A73BFA">
        <w:rPr>
          <w:rFonts w:ascii="Times New Roman" w:hAnsi="Times New Roman"/>
          <w:sz w:val="28"/>
          <w:szCs w:val="28"/>
        </w:rPr>
        <w:t>элементам</w:t>
      </w:r>
      <w:r w:rsidR="00E729EA">
        <w:rPr>
          <w:rFonts w:ascii="Times New Roman" w:hAnsi="Times New Roman"/>
          <w:sz w:val="28"/>
          <w:szCs w:val="28"/>
        </w:rPr>
        <w:t xml:space="preserve"> </w:t>
      </w:r>
      <w:r w:rsidR="004F70B0" w:rsidRPr="00A73BFA">
        <w:rPr>
          <w:rFonts w:ascii="Times New Roman" w:hAnsi="Times New Roman"/>
          <w:sz w:val="28"/>
          <w:szCs w:val="28"/>
        </w:rPr>
        <w:t>улично-дорожной</w:t>
      </w:r>
      <w:r w:rsidR="00E729EA">
        <w:rPr>
          <w:rFonts w:ascii="Times New Roman" w:hAnsi="Times New Roman"/>
          <w:sz w:val="28"/>
          <w:szCs w:val="28"/>
        </w:rPr>
        <w:t xml:space="preserve"> </w:t>
      </w:r>
      <w:r w:rsidR="004F70B0" w:rsidRPr="00A73BFA">
        <w:rPr>
          <w:rFonts w:ascii="Times New Roman" w:hAnsi="Times New Roman"/>
          <w:sz w:val="28"/>
          <w:szCs w:val="28"/>
        </w:rPr>
        <w:t>сети</w:t>
      </w:r>
      <w:r w:rsidR="00E729EA">
        <w:rPr>
          <w:rFonts w:ascii="Times New Roman" w:hAnsi="Times New Roman"/>
          <w:sz w:val="28"/>
          <w:szCs w:val="28"/>
        </w:rPr>
        <w:t xml:space="preserve"> </w:t>
      </w:r>
      <w:r w:rsidR="004F70B0" w:rsidRPr="00A73BFA">
        <w:rPr>
          <w:rFonts w:ascii="Times New Roman" w:hAnsi="Times New Roman"/>
          <w:sz w:val="28"/>
          <w:szCs w:val="28"/>
        </w:rPr>
        <w:t>(за</w:t>
      </w:r>
      <w:r w:rsidR="00E729EA">
        <w:rPr>
          <w:rFonts w:ascii="Times New Roman" w:hAnsi="Times New Roman"/>
          <w:sz w:val="28"/>
          <w:szCs w:val="28"/>
        </w:rPr>
        <w:t xml:space="preserve"> </w:t>
      </w:r>
      <w:r w:rsidR="004F70B0" w:rsidRPr="00605E3A">
        <w:rPr>
          <w:rFonts w:ascii="Times New Roman" w:hAnsi="Times New Roman"/>
          <w:sz w:val="28"/>
          <w:szCs w:val="28"/>
        </w:rPr>
        <w:t>исключением</w:t>
      </w:r>
      <w:r w:rsidR="00E729EA">
        <w:rPr>
          <w:rFonts w:ascii="Times New Roman" w:hAnsi="Times New Roman"/>
          <w:sz w:val="28"/>
          <w:szCs w:val="28"/>
        </w:rPr>
        <w:t xml:space="preserve"> </w:t>
      </w:r>
      <w:r w:rsidR="004F70B0" w:rsidRPr="00605E3A">
        <w:rPr>
          <w:rFonts w:ascii="Times New Roman" w:hAnsi="Times New Roman"/>
          <w:sz w:val="28"/>
          <w:szCs w:val="28"/>
        </w:rPr>
        <w:t>автомобильных</w:t>
      </w:r>
      <w:r w:rsidR="00E729EA">
        <w:rPr>
          <w:rFonts w:ascii="Times New Roman" w:hAnsi="Times New Roman"/>
          <w:sz w:val="28"/>
          <w:szCs w:val="28"/>
        </w:rPr>
        <w:t xml:space="preserve"> </w:t>
      </w:r>
      <w:r w:rsidR="004F70B0" w:rsidRPr="00605E3A">
        <w:rPr>
          <w:rFonts w:ascii="Times New Roman" w:hAnsi="Times New Roman"/>
          <w:sz w:val="28"/>
          <w:szCs w:val="28"/>
        </w:rPr>
        <w:t>дорог</w:t>
      </w:r>
      <w:r w:rsidR="00E729EA">
        <w:rPr>
          <w:rFonts w:ascii="Times New Roman" w:hAnsi="Times New Roman"/>
          <w:sz w:val="28"/>
          <w:szCs w:val="28"/>
        </w:rPr>
        <w:t xml:space="preserve"> </w:t>
      </w:r>
      <w:r w:rsidR="004F70B0" w:rsidRPr="00605E3A">
        <w:rPr>
          <w:rFonts w:ascii="Times New Roman" w:hAnsi="Times New Roman"/>
          <w:sz w:val="28"/>
          <w:szCs w:val="28"/>
        </w:rPr>
        <w:t>федерального</w:t>
      </w:r>
      <w:r w:rsidR="00E729EA">
        <w:rPr>
          <w:rFonts w:ascii="Times New Roman" w:hAnsi="Times New Roman"/>
          <w:sz w:val="28"/>
          <w:szCs w:val="28"/>
        </w:rPr>
        <w:t xml:space="preserve"> </w:t>
      </w:r>
      <w:r w:rsidR="004F70B0" w:rsidRPr="00605E3A">
        <w:rPr>
          <w:rFonts w:ascii="Times New Roman" w:hAnsi="Times New Roman"/>
          <w:sz w:val="28"/>
          <w:szCs w:val="28"/>
        </w:rPr>
        <w:t>значения,</w:t>
      </w:r>
      <w:r w:rsidR="00E729EA">
        <w:rPr>
          <w:rFonts w:ascii="Times New Roman" w:hAnsi="Times New Roman"/>
          <w:sz w:val="28"/>
          <w:szCs w:val="28"/>
        </w:rPr>
        <w:t xml:space="preserve"> </w:t>
      </w:r>
      <w:r w:rsidR="004F70B0" w:rsidRPr="00605E3A">
        <w:rPr>
          <w:rFonts w:ascii="Times New Roman" w:hAnsi="Times New Roman"/>
          <w:sz w:val="28"/>
          <w:szCs w:val="28"/>
        </w:rPr>
        <w:t>автомобильных</w:t>
      </w:r>
      <w:r w:rsidR="00E729EA">
        <w:rPr>
          <w:rFonts w:ascii="Times New Roman" w:hAnsi="Times New Roman"/>
          <w:sz w:val="28"/>
          <w:szCs w:val="28"/>
        </w:rPr>
        <w:t xml:space="preserve"> </w:t>
      </w:r>
      <w:r w:rsidR="004F70B0" w:rsidRPr="00605E3A">
        <w:rPr>
          <w:rFonts w:ascii="Times New Roman" w:hAnsi="Times New Roman"/>
          <w:sz w:val="28"/>
          <w:szCs w:val="28"/>
        </w:rPr>
        <w:t>дорог</w:t>
      </w:r>
      <w:r w:rsidR="00E729EA">
        <w:rPr>
          <w:rFonts w:ascii="Times New Roman" w:hAnsi="Times New Roman"/>
          <w:sz w:val="28"/>
          <w:szCs w:val="28"/>
        </w:rPr>
        <w:t xml:space="preserve"> </w:t>
      </w:r>
      <w:r w:rsidR="004F70B0" w:rsidRPr="00605E3A">
        <w:rPr>
          <w:rFonts w:ascii="Times New Roman" w:hAnsi="Times New Roman"/>
          <w:sz w:val="28"/>
          <w:szCs w:val="28"/>
        </w:rPr>
        <w:t>регионального</w:t>
      </w:r>
      <w:r w:rsidR="00E729EA">
        <w:rPr>
          <w:rFonts w:ascii="Times New Roman" w:hAnsi="Times New Roman"/>
          <w:sz w:val="28"/>
          <w:szCs w:val="28"/>
        </w:rPr>
        <w:t xml:space="preserve"> </w:t>
      </w:r>
      <w:r w:rsidR="004F70B0" w:rsidRPr="00605E3A">
        <w:rPr>
          <w:rFonts w:ascii="Times New Roman" w:hAnsi="Times New Roman"/>
          <w:sz w:val="28"/>
          <w:szCs w:val="28"/>
        </w:rPr>
        <w:t>или</w:t>
      </w:r>
      <w:r w:rsidR="00E729EA">
        <w:rPr>
          <w:rFonts w:ascii="Times New Roman" w:hAnsi="Times New Roman"/>
          <w:sz w:val="28"/>
          <w:szCs w:val="28"/>
        </w:rPr>
        <w:t xml:space="preserve"> </w:t>
      </w:r>
      <w:r w:rsidR="004F70B0" w:rsidRPr="00605E3A">
        <w:rPr>
          <w:rFonts w:ascii="Times New Roman" w:hAnsi="Times New Roman"/>
          <w:sz w:val="28"/>
          <w:szCs w:val="28"/>
        </w:rPr>
        <w:t>межмуниципального</w:t>
      </w:r>
      <w:r w:rsidR="00E729EA">
        <w:rPr>
          <w:rFonts w:ascii="Times New Roman" w:hAnsi="Times New Roman"/>
          <w:sz w:val="28"/>
          <w:szCs w:val="28"/>
        </w:rPr>
        <w:t xml:space="preserve"> </w:t>
      </w:r>
      <w:r w:rsidR="004F70B0" w:rsidRPr="00605E3A">
        <w:rPr>
          <w:rFonts w:ascii="Times New Roman" w:hAnsi="Times New Roman"/>
          <w:sz w:val="28"/>
          <w:szCs w:val="28"/>
        </w:rPr>
        <w:t>значения,</w:t>
      </w:r>
      <w:r w:rsidR="00E729EA">
        <w:rPr>
          <w:rFonts w:ascii="Times New Roman" w:hAnsi="Times New Roman"/>
          <w:sz w:val="28"/>
          <w:szCs w:val="28"/>
        </w:rPr>
        <w:t xml:space="preserve"> </w:t>
      </w:r>
      <w:r w:rsidR="004F70B0" w:rsidRPr="00605E3A">
        <w:rPr>
          <w:rFonts w:ascii="Times New Roman" w:hAnsi="Times New Roman"/>
          <w:sz w:val="28"/>
          <w:szCs w:val="28"/>
        </w:rPr>
        <w:t>местного</w:t>
      </w:r>
      <w:r w:rsidR="00E729EA">
        <w:rPr>
          <w:rFonts w:ascii="Times New Roman" w:hAnsi="Times New Roman"/>
          <w:sz w:val="28"/>
          <w:szCs w:val="28"/>
        </w:rPr>
        <w:t xml:space="preserve"> </w:t>
      </w:r>
      <w:r w:rsidR="004F70B0" w:rsidRPr="00605E3A">
        <w:rPr>
          <w:rFonts w:ascii="Times New Roman" w:hAnsi="Times New Roman"/>
          <w:sz w:val="28"/>
          <w:szCs w:val="28"/>
        </w:rPr>
        <w:t>значения</w:t>
      </w:r>
      <w:r w:rsidR="00E729EA">
        <w:rPr>
          <w:rFonts w:ascii="Times New Roman" w:hAnsi="Times New Roman"/>
          <w:sz w:val="28"/>
          <w:szCs w:val="28"/>
        </w:rPr>
        <w:t xml:space="preserve"> </w:t>
      </w:r>
      <w:r w:rsidR="004F70B0" w:rsidRPr="00605E3A">
        <w:rPr>
          <w:rFonts w:ascii="Times New Roman" w:hAnsi="Times New Roman"/>
          <w:sz w:val="28"/>
          <w:szCs w:val="28"/>
        </w:rPr>
        <w:t>муниципального</w:t>
      </w:r>
      <w:r w:rsidR="00E729EA">
        <w:rPr>
          <w:rFonts w:ascii="Times New Roman" w:hAnsi="Times New Roman"/>
          <w:sz w:val="28"/>
          <w:szCs w:val="28"/>
        </w:rPr>
        <w:t xml:space="preserve"> </w:t>
      </w:r>
      <w:r w:rsidR="004F70B0" w:rsidRPr="00605E3A">
        <w:rPr>
          <w:rFonts w:ascii="Times New Roman" w:hAnsi="Times New Roman"/>
          <w:sz w:val="28"/>
          <w:szCs w:val="28"/>
        </w:rPr>
        <w:t>района),</w:t>
      </w:r>
      <w:r w:rsidR="00E729EA">
        <w:rPr>
          <w:rFonts w:ascii="Times New Roman" w:hAnsi="Times New Roman"/>
          <w:sz w:val="28"/>
          <w:szCs w:val="28"/>
        </w:rPr>
        <w:t xml:space="preserve"> </w:t>
      </w:r>
      <w:r w:rsidR="004F70B0" w:rsidRPr="00605E3A">
        <w:rPr>
          <w:rFonts w:ascii="Times New Roman" w:hAnsi="Times New Roman"/>
          <w:sz w:val="28"/>
          <w:szCs w:val="28"/>
        </w:rPr>
        <w:t>наименований</w:t>
      </w:r>
      <w:r w:rsidR="00E729EA">
        <w:rPr>
          <w:rFonts w:ascii="Times New Roman" w:hAnsi="Times New Roman"/>
          <w:sz w:val="28"/>
          <w:szCs w:val="28"/>
        </w:rPr>
        <w:t xml:space="preserve"> </w:t>
      </w:r>
      <w:r w:rsidR="004F70B0" w:rsidRPr="00605E3A">
        <w:rPr>
          <w:rFonts w:ascii="Times New Roman" w:hAnsi="Times New Roman"/>
          <w:sz w:val="28"/>
          <w:szCs w:val="28"/>
        </w:rPr>
        <w:t>элементам</w:t>
      </w:r>
      <w:r w:rsidR="00E729EA">
        <w:rPr>
          <w:rFonts w:ascii="Times New Roman" w:hAnsi="Times New Roman"/>
          <w:sz w:val="28"/>
          <w:szCs w:val="28"/>
        </w:rPr>
        <w:t xml:space="preserve"> </w:t>
      </w:r>
      <w:r w:rsidR="004F70B0" w:rsidRPr="00605E3A">
        <w:rPr>
          <w:rFonts w:ascii="Times New Roman" w:hAnsi="Times New Roman"/>
          <w:sz w:val="28"/>
          <w:szCs w:val="28"/>
        </w:rPr>
        <w:t>планировочной</w:t>
      </w:r>
      <w:r w:rsidR="00E729EA">
        <w:rPr>
          <w:rFonts w:ascii="Times New Roman" w:hAnsi="Times New Roman"/>
          <w:sz w:val="28"/>
          <w:szCs w:val="28"/>
        </w:rPr>
        <w:t xml:space="preserve"> </w:t>
      </w:r>
      <w:r w:rsidR="004F70B0" w:rsidRPr="00605E3A">
        <w:rPr>
          <w:rFonts w:ascii="Times New Roman" w:hAnsi="Times New Roman"/>
          <w:sz w:val="28"/>
          <w:szCs w:val="28"/>
        </w:rPr>
        <w:t>структуры</w:t>
      </w:r>
      <w:r w:rsidR="00E729EA">
        <w:rPr>
          <w:rFonts w:ascii="Times New Roman" w:hAnsi="Times New Roman"/>
          <w:sz w:val="28"/>
          <w:szCs w:val="28"/>
        </w:rPr>
        <w:t xml:space="preserve"> </w:t>
      </w:r>
      <w:r w:rsidR="004F70B0" w:rsidRPr="00605E3A">
        <w:rPr>
          <w:rFonts w:ascii="Times New Roman" w:hAnsi="Times New Roman"/>
          <w:sz w:val="28"/>
          <w:szCs w:val="28"/>
        </w:rPr>
        <w:t>в</w:t>
      </w:r>
      <w:r w:rsidR="00E729EA">
        <w:rPr>
          <w:rFonts w:ascii="Times New Roman" w:hAnsi="Times New Roman"/>
          <w:sz w:val="28"/>
          <w:szCs w:val="28"/>
        </w:rPr>
        <w:t xml:space="preserve"> </w:t>
      </w:r>
      <w:r w:rsidR="004F70B0" w:rsidRPr="00605E3A">
        <w:rPr>
          <w:rFonts w:ascii="Times New Roman" w:hAnsi="Times New Roman"/>
          <w:sz w:val="28"/>
          <w:szCs w:val="28"/>
        </w:rPr>
        <w:t>границах</w:t>
      </w:r>
      <w:r w:rsidR="00E729EA">
        <w:rPr>
          <w:rFonts w:ascii="Times New Roman" w:hAnsi="Times New Roman"/>
          <w:sz w:val="28"/>
          <w:szCs w:val="28"/>
        </w:rPr>
        <w:t xml:space="preserve"> Троицкого </w:t>
      </w:r>
      <w:r w:rsidR="004F70B0" w:rsidRPr="00605E3A">
        <w:rPr>
          <w:rFonts w:ascii="Times New Roman" w:hAnsi="Times New Roman"/>
          <w:sz w:val="28"/>
          <w:szCs w:val="28"/>
        </w:rPr>
        <w:t>сельского</w:t>
      </w:r>
      <w:r w:rsidR="00E729EA">
        <w:rPr>
          <w:rFonts w:ascii="Times New Roman" w:hAnsi="Times New Roman"/>
          <w:sz w:val="28"/>
          <w:szCs w:val="28"/>
        </w:rPr>
        <w:t xml:space="preserve"> </w:t>
      </w:r>
      <w:r w:rsidR="004F70B0" w:rsidRPr="00605E3A">
        <w:rPr>
          <w:rFonts w:ascii="Times New Roman" w:hAnsi="Times New Roman"/>
          <w:sz w:val="28"/>
          <w:szCs w:val="28"/>
        </w:rPr>
        <w:t>поселения,</w:t>
      </w:r>
      <w:r w:rsidR="00E729EA">
        <w:rPr>
          <w:rFonts w:ascii="Times New Roman" w:hAnsi="Times New Roman"/>
          <w:sz w:val="28"/>
          <w:szCs w:val="28"/>
        </w:rPr>
        <w:t xml:space="preserve"> </w:t>
      </w:r>
      <w:r w:rsidR="004F70B0" w:rsidRPr="00605E3A">
        <w:rPr>
          <w:rFonts w:ascii="Times New Roman" w:hAnsi="Times New Roman"/>
          <w:sz w:val="28"/>
          <w:szCs w:val="28"/>
        </w:rPr>
        <w:t>изменение,</w:t>
      </w:r>
      <w:r w:rsidR="00E729EA">
        <w:rPr>
          <w:rFonts w:ascii="Times New Roman" w:hAnsi="Times New Roman"/>
          <w:sz w:val="28"/>
          <w:szCs w:val="28"/>
        </w:rPr>
        <w:t xml:space="preserve"> </w:t>
      </w:r>
      <w:r w:rsidR="004F70B0" w:rsidRPr="00605E3A">
        <w:rPr>
          <w:rFonts w:ascii="Times New Roman" w:hAnsi="Times New Roman"/>
          <w:sz w:val="28"/>
          <w:szCs w:val="28"/>
        </w:rPr>
        <w:t>аннулирование</w:t>
      </w:r>
      <w:r w:rsidR="00E729EA">
        <w:rPr>
          <w:rFonts w:ascii="Times New Roman" w:hAnsi="Times New Roman"/>
          <w:sz w:val="28"/>
          <w:szCs w:val="28"/>
        </w:rPr>
        <w:t xml:space="preserve"> </w:t>
      </w:r>
      <w:r w:rsidR="004F70B0" w:rsidRPr="00605E3A">
        <w:rPr>
          <w:rFonts w:ascii="Times New Roman" w:hAnsi="Times New Roman"/>
          <w:sz w:val="28"/>
          <w:szCs w:val="28"/>
        </w:rPr>
        <w:t>таких</w:t>
      </w:r>
      <w:r w:rsidR="00E729EA">
        <w:rPr>
          <w:rFonts w:ascii="Times New Roman" w:hAnsi="Times New Roman"/>
          <w:sz w:val="28"/>
          <w:szCs w:val="28"/>
        </w:rPr>
        <w:t xml:space="preserve"> </w:t>
      </w:r>
      <w:r w:rsidR="004F70B0" w:rsidRPr="00605E3A">
        <w:rPr>
          <w:rFonts w:ascii="Times New Roman" w:hAnsi="Times New Roman"/>
          <w:sz w:val="28"/>
          <w:szCs w:val="28"/>
        </w:rPr>
        <w:t>наименований,</w:t>
      </w:r>
      <w:r w:rsidR="00E729EA">
        <w:rPr>
          <w:rFonts w:ascii="Times New Roman" w:hAnsi="Times New Roman"/>
          <w:sz w:val="28"/>
          <w:szCs w:val="28"/>
        </w:rPr>
        <w:t xml:space="preserve"> </w:t>
      </w:r>
      <w:r w:rsidR="004F70B0" w:rsidRPr="00605E3A">
        <w:rPr>
          <w:rFonts w:ascii="Times New Roman" w:hAnsi="Times New Roman"/>
          <w:sz w:val="28"/>
          <w:szCs w:val="28"/>
        </w:rPr>
        <w:t>размещение</w:t>
      </w:r>
      <w:r w:rsidR="00E729EA">
        <w:rPr>
          <w:rFonts w:ascii="Times New Roman" w:hAnsi="Times New Roman"/>
          <w:sz w:val="28"/>
          <w:szCs w:val="28"/>
        </w:rPr>
        <w:t xml:space="preserve"> </w:t>
      </w:r>
      <w:r w:rsidR="004F70B0" w:rsidRPr="00605E3A">
        <w:rPr>
          <w:rFonts w:ascii="Times New Roman" w:hAnsi="Times New Roman"/>
          <w:sz w:val="28"/>
          <w:szCs w:val="28"/>
        </w:rPr>
        <w:t>информации</w:t>
      </w:r>
      <w:r w:rsidR="00E729EA">
        <w:rPr>
          <w:rFonts w:ascii="Times New Roman" w:hAnsi="Times New Roman"/>
          <w:sz w:val="28"/>
          <w:szCs w:val="28"/>
        </w:rPr>
        <w:t xml:space="preserve"> </w:t>
      </w:r>
      <w:r w:rsidR="004F70B0" w:rsidRPr="00605E3A">
        <w:rPr>
          <w:rFonts w:ascii="Times New Roman" w:hAnsi="Times New Roman"/>
          <w:sz w:val="28"/>
          <w:szCs w:val="28"/>
        </w:rPr>
        <w:t>в</w:t>
      </w:r>
      <w:r w:rsidR="00E729EA">
        <w:rPr>
          <w:rFonts w:ascii="Times New Roman" w:hAnsi="Times New Roman"/>
          <w:sz w:val="28"/>
          <w:szCs w:val="28"/>
        </w:rPr>
        <w:t xml:space="preserve"> </w:t>
      </w:r>
      <w:r w:rsidR="004F70B0" w:rsidRPr="00605E3A">
        <w:rPr>
          <w:rFonts w:ascii="Times New Roman" w:hAnsi="Times New Roman"/>
          <w:sz w:val="28"/>
          <w:szCs w:val="28"/>
        </w:rPr>
        <w:t>государственном</w:t>
      </w:r>
      <w:r w:rsidR="00E729EA">
        <w:rPr>
          <w:rFonts w:ascii="Times New Roman" w:hAnsi="Times New Roman"/>
          <w:sz w:val="28"/>
          <w:szCs w:val="28"/>
        </w:rPr>
        <w:t xml:space="preserve"> </w:t>
      </w:r>
      <w:r w:rsidR="004F70B0" w:rsidRPr="00605E3A">
        <w:rPr>
          <w:rFonts w:ascii="Times New Roman" w:hAnsi="Times New Roman"/>
          <w:sz w:val="28"/>
          <w:szCs w:val="28"/>
        </w:rPr>
        <w:t>адресном</w:t>
      </w:r>
      <w:r w:rsidR="00E729EA">
        <w:rPr>
          <w:rFonts w:ascii="Times New Roman" w:hAnsi="Times New Roman"/>
          <w:sz w:val="28"/>
          <w:szCs w:val="28"/>
        </w:rPr>
        <w:t xml:space="preserve"> </w:t>
      </w:r>
      <w:r w:rsidR="004F70B0" w:rsidRPr="00605E3A">
        <w:rPr>
          <w:rFonts w:ascii="Times New Roman" w:hAnsi="Times New Roman"/>
          <w:sz w:val="28"/>
          <w:szCs w:val="28"/>
        </w:rPr>
        <w:t>реестре;</w:t>
      </w:r>
    </w:p>
    <w:p w14:paraId="0D40F2C1" w14:textId="77777777" w:rsidR="004F70B0" w:rsidRPr="00A73BFA" w:rsidRDefault="007A762F"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lastRenderedPageBreak/>
        <w:t>2</w:t>
      </w:r>
      <w:r w:rsidR="00FE75D2" w:rsidRPr="00A73BFA">
        <w:rPr>
          <w:rFonts w:ascii="Times New Roman" w:hAnsi="Times New Roman"/>
          <w:sz w:val="28"/>
          <w:szCs w:val="28"/>
        </w:rPr>
        <w:t>1</w:t>
      </w:r>
      <w:r w:rsidR="004F70B0" w:rsidRPr="00A73BFA">
        <w:rPr>
          <w:rFonts w:ascii="Times New Roman" w:hAnsi="Times New Roman"/>
          <w:sz w:val="28"/>
          <w:szCs w:val="28"/>
        </w:rPr>
        <w:t>)</w:t>
      </w:r>
      <w:r w:rsidR="00E729EA">
        <w:rPr>
          <w:rFonts w:ascii="Times New Roman" w:hAnsi="Times New Roman"/>
          <w:sz w:val="28"/>
          <w:szCs w:val="28"/>
        </w:rPr>
        <w:t xml:space="preserve"> </w:t>
      </w:r>
      <w:r w:rsidR="004F70B0" w:rsidRPr="00A73BFA">
        <w:rPr>
          <w:rFonts w:ascii="Times New Roman" w:hAnsi="Times New Roman"/>
          <w:sz w:val="28"/>
          <w:szCs w:val="28"/>
        </w:rPr>
        <w:t>организация</w:t>
      </w:r>
      <w:r w:rsidR="00E729EA">
        <w:rPr>
          <w:rFonts w:ascii="Times New Roman" w:hAnsi="Times New Roman"/>
          <w:sz w:val="28"/>
          <w:szCs w:val="28"/>
        </w:rPr>
        <w:t xml:space="preserve"> </w:t>
      </w:r>
      <w:r w:rsidR="004F70B0" w:rsidRPr="00A73BFA">
        <w:rPr>
          <w:rFonts w:ascii="Times New Roman" w:hAnsi="Times New Roman"/>
          <w:sz w:val="28"/>
          <w:szCs w:val="28"/>
        </w:rPr>
        <w:t>ритуальных</w:t>
      </w:r>
      <w:r w:rsidR="00E729EA">
        <w:rPr>
          <w:rFonts w:ascii="Times New Roman" w:hAnsi="Times New Roman"/>
          <w:sz w:val="28"/>
          <w:szCs w:val="28"/>
        </w:rPr>
        <w:t xml:space="preserve"> </w:t>
      </w:r>
      <w:r w:rsidR="004F70B0" w:rsidRPr="00A73BFA">
        <w:rPr>
          <w:rFonts w:ascii="Times New Roman" w:hAnsi="Times New Roman"/>
          <w:sz w:val="28"/>
          <w:szCs w:val="28"/>
        </w:rPr>
        <w:t>услуг</w:t>
      </w:r>
      <w:r w:rsidR="00E729EA">
        <w:rPr>
          <w:rFonts w:ascii="Times New Roman" w:hAnsi="Times New Roman"/>
          <w:sz w:val="28"/>
          <w:szCs w:val="28"/>
        </w:rPr>
        <w:t xml:space="preserve"> </w:t>
      </w:r>
      <w:r w:rsidR="004F70B0" w:rsidRPr="00A73BFA">
        <w:rPr>
          <w:rFonts w:ascii="Times New Roman" w:hAnsi="Times New Roman"/>
          <w:sz w:val="28"/>
          <w:szCs w:val="28"/>
        </w:rPr>
        <w:t>и</w:t>
      </w:r>
      <w:r w:rsidR="00E729EA">
        <w:rPr>
          <w:rFonts w:ascii="Times New Roman" w:hAnsi="Times New Roman"/>
          <w:sz w:val="28"/>
          <w:szCs w:val="28"/>
        </w:rPr>
        <w:t xml:space="preserve"> </w:t>
      </w:r>
      <w:r w:rsidR="004F70B0" w:rsidRPr="00A73BFA">
        <w:rPr>
          <w:rFonts w:ascii="Times New Roman" w:hAnsi="Times New Roman"/>
          <w:sz w:val="28"/>
          <w:szCs w:val="28"/>
        </w:rPr>
        <w:t>содержание</w:t>
      </w:r>
      <w:r w:rsidR="00E729EA">
        <w:rPr>
          <w:rFonts w:ascii="Times New Roman" w:hAnsi="Times New Roman"/>
          <w:sz w:val="28"/>
          <w:szCs w:val="28"/>
        </w:rPr>
        <w:t xml:space="preserve"> </w:t>
      </w:r>
      <w:r w:rsidR="004F70B0" w:rsidRPr="00A73BFA">
        <w:rPr>
          <w:rFonts w:ascii="Times New Roman" w:hAnsi="Times New Roman"/>
          <w:sz w:val="28"/>
          <w:szCs w:val="28"/>
        </w:rPr>
        <w:t>мест</w:t>
      </w:r>
      <w:r w:rsidR="00E729EA">
        <w:rPr>
          <w:rFonts w:ascii="Times New Roman" w:hAnsi="Times New Roman"/>
          <w:sz w:val="28"/>
          <w:szCs w:val="28"/>
        </w:rPr>
        <w:t xml:space="preserve"> </w:t>
      </w:r>
      <w:r w:rsidR="004F70B0" w:rsidRPr="00A73BFA">
        <w:rPr>
          <w:rFonts w:ascii="Times New Roman" w:hAnsi="Times New Roman"/>
          <w:sz w:val="28"/>
          <w:szCs w:val="28"/>
        </w:rPr>
        <w:t>захоронения;</w:t>
      </w:r>
    </w:p>
    <w:p w14:paraId="0FAD8CE4" w14:textId="77777777" w:rsidR="004F70B0" w:rsidRPr="00A73BFA" w:rsidRDefault="00FE75D2"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22</w:t>
      </w:r>
      <w:r w:rsidR="004F70B0" w:rsidRPr="00A73BFA">
        <w:rPr>
          <w:rFonts w:ascii="Times New Roman" w:hAnsi="Times New Roman"/>
          <w:sz w:val="28"/>
          <w:szCs w:val="28"/>
        </w:rPr>
        <w:t>)</w:t>
      </w:r>
      <w:r w:rsidR="00E729E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E729EA">
        <w:rPr>
          <w:rFonts w:ascii="Times New Roman" w:hAnsi="Times New Roman"/>
          <w:sz w:val="28"/>
          <w:szCs w:val="28"/>
        </w:rPr>
        <w:t xml:space="preserve"> </w:t>
      </w:r>
      <w:r w:rsidR="004F70B0" w:rsidRPr="00A73BFA">
        <w:rPr>
          <w:rFonts w:ascii="Times New Roman" w:hAnsi="Times New Roman"/>
          <w:sz w:val="28"/>
          <w:szCs w:val="28"/>
        </w:rPr>
        <w:t>мероприятий</w:t>
      </w:r>
      <w:r w:rsidR="00E729EA">
        <w:rPr>
          <w:rFonts w:ascii="Times New Roman" w:hAnsi="Times New Roman"/>
          <w:sz w:val="28"/>
          <w:szCs w:val="28"/>
        </w:rPr>
        <w:t xml:space="preserve"> </w:t>
      </w:r>
      <w:r w:rsidR="004F70B0" w:rsidRPr="00A73BFA">
        <w:rPr>
          <w:rFonts w:ascii="Times New Roman" w:hAnsi="Times New Roman"/>
          <w:sz w:val="28"/>
          <w:szCs w:val="28"/>
        </w:rPr>
        <w:t>по</w:t>
      </w:r>
      <w:r w:rsidR="00E729EA">
        <w:rPr>
          <w:rFonts w:ascii="Times New Roman" w:hAnsi="Times New Roman"/>
          <w:sz w:val="28"/>
          <w:szCs w:val="28"/>
        </w:rPr>
        <w:t xml:space="preserve"> </w:t>
      </w:r>
      <w:r w:rsidR="004F70B0" w:rsidRPr="00A73BFA">
        <w:rPr>
          <w:rFonts w:ascii="Times New Roman" w:hAnsi="Times New Roman"/>
          <w:sz w:val="28"/>
          <w:szCs w:val="28"/>
        </w:rPr>
        <w:t>обеспечению</w:t>
      </w:r>
      <w:r w:rsidR="00E729EA">
        <w:rPr>
          <w:rFonts w:ascii="Times New Roman" w:hAnsi="Times New Roman"/>
          <w:sz w:val="28"/>
          <w:szCs w:val="28"/>
        </w:rPr>
        <w:t xml:space="preserve"> </w:t>
      </w:r>
      <w:r w:rsidR="004F70B0" w:rsidRPr="00A73BFA">
        <w:rPr>
          <w:rFonts w:ascii="Times New Roman" w:hAnsi="Times New Roman"/>
          <w:sz w:val="28"/>
          <w:szCs w:val="28"/>
        </w:rPr>
        <w:t>безопасности</w:t>
      </w:r>
      <w:r w:rsidR="00E729EA">
        <w:rPr>
          <w:rFonts w:ascii="Times New Roman" w:hAnsi="Times New Roman"/>
          <w:sz w:val="28"/>
          <w:szCs w:val="28"/>
        </w:rPr>
        <w:t xml:space="preserve"> </w:t>
      </w:r>
      <w:r w:rsidR="004F70B0" w:rsidRPr="00A73BFA">
        <w:rPr>
          <w:rFonts w:ascii="Times New Roman" w:hAnsi="Times New Roman"/>
          <w:sz w:val="28"/>
          <w:szCs w:val="28"/>
        </w:rPr>
        <w:t>людей</w:t>
      </w:r>
      <w:r w:rsidR="00E729EA">
        <w:rPr>
          <w:rFonts w:ascii="Times New Roman" w:hAnsi="Times New Roman"/>
          <w:sz w:val="28"/>
          <w:szCs w:val="28"/>
        </w:rPr>
        <w:t xml:space="preserve"> </w:t>
      </w:r>
      <w:r w:rsidR="004F70B0" w:rsidRPr="00A73BFA">
        <w:rPr>
          <w:rFonts w:ascii="Times New Roman" w:hAnsi="Times New Roman"/>
          <w:sz w:val="28"/>
          <w:szCs w:val="28"/>
        </w:rPr>
        <w:t>на</w:t>
      </w:r>
      <w:r w:rsidR="00E729EA">
        <w:rPr>
          <w:rFonts w:ascii="Times New Roman" w:hAnsi="Times New Roman"/>
          <w:sz w:val="28"/>
          <w:szCs w:val="28"/>
        </w:rPr>
        <w:t xml:space="preserve"> </w:t>
      </w:r>
      <w:r w:rsidR="004F70B0" w:rsidRPr="00A73BFA">
        <w:rPr>
          <w:rFonts w:ascii="Times New Roman" w:hAnsi="Times New Roman"/>
          <w:sz w:val="28"/>
          <w:szCs w:val="28"/>
        </w:rPr>
        <w:t>водных</w:t>
      </w:r>
      <w:r w:rsidR="00E729EA">
        <w:rPr>
          <w:rFonts w:ascii="Times New Roman" w:hAnsi="Times New Roman"/>
          <w:sz w:val="28"/>
          <w:szCs w:val="28"/>
        </w:rPr>
        <w:t xml:space="preserve"> </w:t>
      </w:r>
      <w:r w:rsidR="004F70B0" w:rsidRPr="00A73BFA">
        <w:rPr>
          <w:rFonts w:ascii="Times New Roman" w:hAnsi="Times New Roman"/>
          <w:sz w:val="28"/>
          <w:szCs w:val="28"/>
        </w:rPr>
        <w:t>объектах,</w:t>
      </w:r>
      <w:r w:rsidR="00E729EA">
        <w:rPr>
          <w:rFonts w:ascii="Times New Roman" w:hAnsi="Times New Roman"/>
          <w:sz w:val="28"/>
          <w:szCs w:val="28"/>
        </w:rPr>
        <w:t xml:space="preserve"> </w:t>
      </w:r>
      <w:r w:rsidR="004F70B0" w:rsidRPr="00A73BFA">
        <w:rPr>
          <w:rFonts w:ascii="Times New Roman" w:hAnsi="Times New Roman"/>
          <w:sz w:val="28"/>
          <w:szCs w:val="28"/>
        </w:rPr>
        <w:t>охране</w:t>
      </w:r>
      <w:r w:rsidR="00C806DC">
        <w:rPr>
          <w:rFonts w:ascii="Times New Roman" w:hAnsi="Times New Roman"/>
          <w:sz w:val="28"/>
          <w:szCs w:val="28"/>
        </w:rPr>
        <w:t xml:space="preserve"> </w:t>
      </w:r>
      <w:r w:rsidR="004F70B0" w:rsidRPr="00A73BFA">
        <w:rPr>
          <w:rFonts w:ascii="Times New Roman" w:hAnsi="Times New Roman"/>
          <w:sz w:val="28"/>
          <w:szCs w:val="28"/>
        </w:rPr>
        <w:t>их</w:t>
      </w:r>
      <w:r w:rsidR="00C806DC">
        <w:rPr>
          <w:rFonts w:ascii="Times New Roman" w:hAnsi="Times New Roman"/>
          <w:sz w:val="28"/>
          <w:szCs w:val="28"/>
        </w:rPr>
        <w:t xml:space="preserve"> </w:t>
      </w:r>
      <w:r w:rsidR="004F70B0" w:rsidRPr="00A73BFA">
        <w:rPr>
          <w:rFonts w:ascii="Times New Roman" w:hAnsi="Times New Roman"/>
          <w:sz w:val="28"/>
          <w:szCs w:val="28"/>
        </w:rPr>
        <w:t>жизни</w:t>
      </w:r>
      <w:r w:rsidR="00C806DC">
        <w:rPr>
          <w:rFonts w:ascii="Times New Roman" w:hAnsi="Times New Roman"/>
          <w:sz w:val="28"/>
          <w:szCs w:val="28"/>
        </w:rPr>
        <w:t xml:space="preserve"> </w:t>
      </w:r>
      <w:r w:rsidR="004F70B0" w:rsidRPr="00A73BFA">
        <w:rPr>
          <w:rFonts w:ascii="Times New Roman" w:hAnsi="Times New Roman"/>
          <w:sz w:val="28"/>
          <w:szCs w:val="28"/>
        </w:rPr>
        <w:t>и</w:t>
      </w:r>
      <w:r w:rsidR="00C806DC">
        <w:rPr>
          <w:rFonts w:ascii="Times New Roman" w:hAnsi="Times New Roman"/>
          <w:sz w:val="28"/>
          <w:szCs w:val="28"/>
        </w:rPr>
        <w:t xml:space="preserve"> </w:t>
      </w:r>
      <w:r w:rsidR="004F70B0" w:rsidRPr="00A73BFA">
        <w:rPr>
          <w:rFonts w:ascii="Times New Roman" w:hAnsi="Times New Roman"/>
          <w:sz w:val="28"/>
          <w:szCs w:val="28"/>
        </w:rPr>
        <w:t>здоровья;</w:t>
      </w:r>
    </w:p>
    <w:p w14:paraId="1002B1D7" w14:textId="77777777"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3</w:t>
      </w:r>
      <w:r w:rsidR="004F70B0" w:rsidRPr="00A73BFA">
        <w:rPr>
          <w:rFonts w:ascii="Times New Roman" w:hAnsi="Times New Roman"/>
          <w:sz w:val="28"/>
          <w:szCs w:val="28"/>
        </w:rPr>
        <w:t>)</w:t>
      </w:r>
      <w:r w:rsidR="00C806DC">
        <w:rPr>
          <w:rFonts w:ascii="Times New Roman" w:hAnsi="Times New Roman"/>
          <w:sz w:val="28"/>
          <w:szCs w:val="28"/>
        </w:rPr>
        <w:t xml:space="preserve"> </w:t>
      </w:r>
      <w:r w:rsidR="004F70B0" w:rsidRPr="00A73BFA">
        <w:rPr>
          <w:rFonts w:ascii="Times New Roman" w:hAnsi="Times New Roman"/>
          <w:sz w:val="28"/>
          <w:szCs w:val="28"/>
        </w:rPr>
        <w:t>создание,</w:t>
      </w:r>
      <w:r w:rsidR="00C806DC">
        <w:rPr>
          <w:rFonts w:ascii="Times New Roman" w:hAnsi="Times New Roman"/>
          <w:sz w:val="28"/>
          <w:szCs w:val="28"/>
        </w:rPr>
        <w:t xml:space="preserve"> </w:t>
      </w:r>
      <w:r w:rsidR="004F70B0" w:rsidRPr="00A73BFA">
        <w:rPr>
          <w:rFonts w:ascii="Times New Roman" w:hAnsi="Times New Roman"/>
          <w:sz w:val="28"/>
          <w:szCs w:val="28"/>
        </w:rPr>
        <w:t>развитие</w:t>
      </w:r>
      <w:r w:rsidR="00C806DC">
        <w:rPr>
          <w:rFonts w:ascii="Times New Roman" w:hAnsi="Times New Roman"/>
          <w:sz w:val="28"/>
          <w:szCs w:val="28"/>
        </w:rPr>
        <w:t xml:space="preserve"> </w:t>
      </w:r>
      <w:r w:rsidR="004F70B0" w:rsidRPr="00A73BFA">
        <w:rPr>
          <w:rFonts w:ascii="Times New Roman" w:hAnsi="Times New Roman"/>
          <w:sz w:val="28"/>
          <w:szCs w:val="28"/>
        </w:rPr>
        <w:t>и</w:t>
      </w:r>
      <w:r w:rsidR="00C806DC">
        <w:rPr>
          <w:rFonts w:ascii="Times New Roman" w:hAnsi="Times New Roman"/>
          <w:sz w:val="28"/>
          <w:szCs w:val="28"/>
        </w:rPr>
        <w:t xml:space="preserve"> </w:t>
      </w:r>
      <w:r w:rsidR="004F70B0" w:rsidRPr="00A73BFA">
        <w:rPr>
          <w:rFonts w:ascii="Times New Roman" w:hAnsi="Times New Roman"/>
          <w:sz w:val="28"/>
          <w:szCs w:val="28"/>
        </w:rPr>
        <w:t>обеспечение</w:t>
      </w:r>
      <w:r w:rsidR="00C806DC">
        <w:rPr>
          <w:rFonts w:ascii="Times New Roman" w:hAnsi="Times New Roman"/>
          <w:sz w:val="28"/>
          <w:szCs w:val="28"/>
        </w:rPr>
        <w:t xml:space="preserve"> </w:t>
      </w:r>
      <w:r w:rsidR="004F70B0" w:rsidRPr="00A73BFA">
        <w:rPr>
          <w:rFonts w:ascii="Times New Roman" w:hAnsi="Times New Roman"/>
          <w:sz w:val="28"/>
          <w:szCs w:val="28"/>
        </w:rPr>
        <w:t>охраны</w:t>
      </w:r>
      <w:r w:rsidR="00C806DC">
        <w:rPr>
          <w:rFonts w:ascii="Times New Roman" w:hAnsi="Times New Roman"/>
          <w:sz w:val="28"/>
          <w:szCs w:val="28"/>
        </w:rPr>
        <w:t xml:space="preserve"> </w:t>
      </w:r>
      <w:r w:rsidR="004F70B0" w:rsidRPr="00A73BFA">
        <w:rPr>
          <w:rFonts w:ascii="Times New Roman" w:hAnsi="Times New Roman"/>
          <w:sz w:val="28"/>
          <w:szCs w:val="28"/>
        </w:rPr>
        <w:t>лечебно-оздоровительных</w:t>
      </w:r>
      <w:r w:rsidR="00C806DC">
        <w:rPr>
          <w:rFonts w:ascii="Times New Roman" w:hAnsi="Times New Roman"/>
          <w:sz w:val="28"/>
          <w:szCs w:val="28"/>
        </w:rPr>
        <w:t xml:space="preserve"> </w:t>
      </w:r>
      <w:r w:rsidR="004F70B0" w:rsidRPr="00A73BFA">
        <w:rPr>
          <w:rFonts w:ascii="Times New Roman" w:hAnsi="Times New Roman"/>
          <w:sz w:val="28"/>
          <w:szCs w:val="28"/>
        </w:rPr>
        <w:t>местностей</w:t>
      </w:r>
      <w:r w:rsidR="00C806DC">
        <w:rPr>
          <w:rFonts w:ascii="Times New Roman" w:hAnsi="Times New Roman"/>
          <w:sz w:val="28"/>
          <w:szCs w:val="28"/>
        </w:rPr>
        <w:t xml:space="preserve"> </w:t>
      </w:r>
      <w:r w:rsidR="004F70B0" w:rsidRPr="00A73BFA">
        <w:rPr>
          <w:rFonts w:ascii="Times New Roman" w:hAnsi="Times New Roman"/>
          <w:sz w:val="28"/>
          <w:szCs w:val="28"/>
        </w:rPr>
        <w:t>и</w:t>
      </w:r>
      <w:r w:rsidR="00C806DC">
        <w:rPr>
          <w:rFonts w:ascii="Times New Roman" w:hAnsi="Times New Roman"/>
          <w:sz w:val="28"/>
          <w:szCs w:val="28"/>
        </w:rPr>
        <w:t xml:space="preserve"> </w:t>
      </w:r>
      <w:r w:rsidR="004F70B0" w:rsidRPr="00A73BFA">
        <w:rPr>
          <w:rFonts w:ascii="Times New Roman" w:hAnsi="Times New Roman"/>
          <w:sz w:val="28"/>
          <w:szCs w:val="28"/>
        </w:rPr>
        <w:t>курортов</w:t>
      </w:r>
      <w:r w:rsidR="00C806DC">
        <w:rPr>
          <w:rFonts w:ascii="Times New Roman" w:hAnsi="Times New Roman"/>
          <w:sz w:val="28"/>
          <w:szCs w:val="28"/>
        </w:rPr>
        <w:t xml:space="preserve"> </w:t>
      </w:r>
      <w:r w:rsidR="004F70B0" w:rsidRPr="00A73BFA">
        <w:rPr>
          <w:rFonts w:ascii="Times New Roman" w:hAnsi="Times New Roman"/>
          <w:sz w:val="28"/>
          <w:szCs w:val="28"/>
        </w:rPr>
        <w:t>местного</w:t>
      </w:r>
      <w:r w:rsidR="00C806DC">
        <w:rPr>
          <w:rFonts w:ascii="Times New Roman" w:hAnsi="Times New Roman"/>
          <w:sz w:val="28"/>
          <w:szCs w:val="28"/>
        </w:rPr>
        <w:t xml:space="preserve"> </w:t>
      </w:r>
      <w:r w:rsidR="004F70B0" w:rsidRPr="00A73BFA">
        <w:rPr>
          <w:rFonts w:ascii="Times New Roman" w:hAnsi="Times New Roman"/>
          <w:sz w:val="28"/>
          <w:szCs w:val="28"/>
        </w:rPr>
        <w:t>значения</w:t>
      </w:r>
      <w:r w:rsidR="00C806DC">
        <w:rPr>
          <w:rFonts w:ascii="Times New Roman" w:hAnsi="Times New Roman"/>
          <w:sz w:val="28"/>
          <w:szCs w:val="28"/>
        </w:rPr>
        <w:t xml:space="preserve"> </w:t>
      </w:r>
      <w:r w:rsidR="004F70B0" w:rsidRPr="00A73BFA">
        <w:rPr>
          <w:rFonts w:ascii="Times New Roman" w:hAnsi="Times New Roman"/>
          <w:sz w:val="28"/>
          <w:szCs w:val="28"/>
        </w:rPr>
        <w:t>на</w:t>
      </w:r>
      <w:r w:rsidR="00C806DC">
        <w:rPr>
          <w:rFonts w:ascii="Times New Roman" w:hAnsi="Times New Roman"/>
          <w:sz w:val="28"/>
          <w:szCs w:val="28"/>
        </w:rPr>
        <w:t xml:space="preserve"> </w:t>
      </w:r>
      <w:r w:rsidR="004F70B0" w:rsidRPr="00A73BFA">
        <w:rPr>
          <w:rFonts w:ascii="Times New Roman" w:hAnsi="Times New Roman"/>
          <w:sz w:val="28"/>
          <w:szCs w:val="28"/>
        </w:rPr>
        <w:t>территории</w:t>
      </w:r>
      <w:r w:rsidR="00C806DC">
        <w:rPr>
          <w:rFonts w:ascii="Times New Roman" w:hAnsi="Times New Roman"/>
          <w:sz w:val="28"/>
          <w:szCs w:val="28"/>
        </w:rPr>
        <w:t xml:space="preserve"> Троицкого</w:t>
      </w:r>
      <w:r w:rsidR="00C806DC" w:rsidRPr="00A73BFA">
        <w:rPr>
          <w:rFonts w:ascii="Times New Roman" w:hAnsi="Times New Roman"/>
          <w:sz w:val="28"/>
          <w:szCs w:val="28"/>
        </w:rPr>
        <w:t xml:space="preserve"> </w:t>
      </w:r>
      <w:r w:rsidR="004F70B0" w:rsidRPr="00A73BFA">
        <w:rPr>
          <w:rFonts w:ascii="Times New Roman" w:hAnsi="Times New Roman"/>
          <w:sz w:val="28"/>
          <w:szCs w:val="28"/>
        </w:rPr>
        <w:t>сельского</w:t>
      </w:r>
      <w:r w:rsidR="00C806DC">
        <w:rPr>
          <w:rFonts w:ascii="Times New Roman" w:hAnsi="Times New Roman"/>
          <w:sz w:val="28"/>
          <w:szCs w:val="28"/>
        </w:rPr>
        <w:t xml:space="preserve"> </w:t>
      </w:r>
      <w:r w:rsidR="004F70B0" w:rsidRPr="00A73BFA">
        <w:rPr>
          <w:rFonts w:ascii="Times New Roman" w:hAnsi="Times New Roman"/>
          <w:sz w:val="28"/>
          <w:szCs w:val="28"/>
        </w:rPr>
        <w:t>поселения,</w:t>
      </w:r>
      <w:r w:rsidR="00C806DC">
        <w:rPr>
          <w:rFonts w:ascii="Times New Roman" w:hAnsi="Times New Roman"/>
          <w:sz w:val="28"/>
          <w:szCs w:val="28"/>
        </w:rPr>
        <w:t xml:space="preserve"> </w:t>
      </w:r>
      <w:r w:rsidR="004F70B0" w:rsidRPr="00A73BFA">
        <w:rPr>
          <w:rFonts w:ascii="Times New Roman" w:hAnsi="Times New Roman"/>
          <w:sz w:val="28"/>
          <w:szCs w:val="28"/>
        </w:rPr>
        <w:t>а</w:t>
      </w:r>
      <w:r w:rsidR="00C806DC">
        <w:rPr>
          <w:rFonts w:ascii="Times New Roman" w:hAnsi="Times New Roman"/>
          <w:sz w:val="28"/>
          <w:szCs w:val="28"/>
        </w:rPr>
        <w:t xml:space="preserve"> </w:t>
      </w:r>
      <w:r w:rsidR="004F70B0" w:rsidRPr="00A73BFA">
        <w:rPr>
          <w:rFonts w:ascii="Times New Roman" w:hAnsi="Times New Roman"/>
          <w:sz w:val="28"/>
          <w:szCs w:val="28"/>
        </w:rPr>
        <w:t>также</w:t>
      </w:r>
      <w:r w:rsidR="00C806DC">
        <w:rPr>
          <w:rFonts w:ascii="Times New Roman" w:hAnsi="Times New Roman"/>
          <w:sz w:val="28"/>
          <w:szCs w:val="28"/>
        </w:rPr>
        <w:t xml:space="preserve"> </w:t>
      </w:r>
      <w:r w:rsidR="004F70B0" w:rsidRPr="00A73BFA">
        <w:rPr>
          <w:rFonts w:ascii="Times New Roman" w:hAnsi="Times New Roman"/>
          <w:sz w:val="28"/>
          <w:szCs w:val="28"/>
        </w:rPr>
        <w:t>осуществление</w:t>
      </w:r>
      <w:r w:rsidR="00C806DC">
        <w:rPr>
          <w:rFonts w:ascii="Times New Roman" w:hAnsi="Times New Roman"/>
          <w:sz w:val="28"/>
          <w:szCs w:val="28"/>
        </w:rPr>
        <w:t xml:space="preserve"> </w:t>
      </w:r>
      <w:r w:rsidR="004F70B0" w:rsidRPr="00A73BFA">
        <w:rPr>
          <w:rFonts w:ascii="Times New Roman" w:hAnsi="Times New Roman"/>
          <w:sz w:val="28"/>
          <w:szCs w:val="28"/>
        </w:rPr>
        <w:t>муниципального</w:t>
      </w:r>
      <w:r w:rsidR="00C806DC">
        <w:rPr>
          <w:rFonts w:ascii="Times New Roman" w:hAnsi="Times New Roman"/>
          <w:sz w:val="28"/>
          <w:szCs w:val="28"/>
        </w:rPr>
        <w:t xml:space="preserve"> </w:t>
      </w:r>
      <w:r w:rsidR="004F70B0" w:rsidRPr="00A73BFA">
        <w:rPr>
          <w:rFonts w:ascii="Times New Roman" w:hAnsi="Times New Roman"/>
          <w:sz w:val="28"/>
          <w:szCs w:val="28"/>
        </w:rPr>
        <w:t>контроля</w:t>
      </w:r>
      <w:r w:rsidR="00C806DC">
        <w:rPr>
          <w:rFonts w:ascii="Times New Roman" w:hAnsi="Times New Roman"/>
          <w:sz w:val="28"/>
          <w:szCs w:val="28"/>
        </w:rPr>
        <w:t xml:space="preserve"> </w:t>
      </w:r>
      <w:r w:rsidR="004F70B0" w:rsidRPr="00A73BFA">
        <w:rPr>
          <w:rFonts w:ascii="Times New Roman" w:hAnsi="Times New Roman"/>
          <w:sz w:val="28"/>
          <w:szCs w:val="28"/>
        </w:rPr>
        <w:t>в</w:t>
      </w:r>
      <w:r w:rsidR="00C806DC">
        <w:rPr>
          <w:rFonts w:ascii="Times New Roman" w:hAnsi="Times New Roman"/>
          <w:sz w:val="28"/>
          <w:szCs w:val="28"/>
        </w:rPr>
        <w:t xml:space="preserve"> </w:t>
      </w:r>
      <w:r w:rsidR="004F70B0" w:rsidRPr="00A73BFA">
        <w:rPr>
          <w:rFonts w:ascii="Times New Roman" w:hAnsi="Times New Roman"/>
          <w:sz w:val="28"/>
          <w:szCs w:val="28"/>
        </w:rPr>
        <w:t>области</w:t>
      </w:r>
      <w:r w:rsidR="00C806DC">
        <w:rPr>
          <w:rFonts w:ascii="Times New Roman" w:hAnsi="Times New Roman"/>
          <w:sz w:val="28"/>
          <w:szCs w:val="28"/>
        </w:rPr>
        <w:t xml:space="preserve"> </w:t>
      </w:r>
      <w:r w:rsidR="004F70B0" w:rsidRPr="00A73BFA">
        <w:rPr>
          <w:rFonts w:ascii="Times New Roman" w:hAnsi="Times New Roman"/>
          <w:sz w:val="28"/>
          <w:szCs w:val="28"/>
        </w:rPr>
        <w:t>использования</w:t>
      </w:r>
      <w:r w:rsidR="00C806DC">
        <w:rPr>
          <w:rFonts w:ascii="Times New Roman" w:hAnsi="Times New Roman"/>
          <w:sz w:val="28"/>
          <w:szCs w:val="28"/>
        </w:rPr>
        <w:t xml:space="preserve"> </w:t>
      </w:r>
      <w:r w:rsidR="004F70B0" w:rsidRPr="00A73BFA">
        <w:rPr>
          <w:rFonts w:ascii="Times New Roman" w:hAnsi="Times New Roman"/>
          <w:sz w:val="28"/>
          <w:szCs w:val="28"/>
        </w:rPr>
        <w:t>и</w:t>
      </w:r>
      <w:r w:rsidR="00C806DC">
        <w:rPr>
          <w:rFonts w:ascii="Times New Roman" w:hAnsi="Times New Roman"/>
          <w:sz w:val="28"/>
          <w:szCs w:val="28"/>
        </w:rPr>
        <w:t xml:space="preserve"> </w:t>
      </w:r>
      <w:r w:rsidR="004F70B0" w:rsidRPr="00A73BFA">
        <w:rPr>
          <w:rFonts w:ascii="Times New Roman" w:hAnsi="Times New Roman"/>
          <w:sz w:val="28"/>
          <w:szCs w:val="28"/>
        </w:rPr>
        <w:t>охраны</w:t>
      </w:r>
      <w:r w:rsidR="00C806DC">
        <w:rPr>
          <w:rFonts w:ascii="Times New Roman" w:hAnsi="Times New Roman"/>
          <w:sz w:val="28"/>
          <w:szCs w:val="28"/>
        </w:rPr>
        <w:t xml:space="preserve"> </w:t>
      </w:r>
      <w:r w:rsidR="004F70B0" w:rsidRPr="00A73BFA">
        <w:rPr>
          <w:rFonts w:ascii="Times New Roman" w:hAnsi="Times New Roman"/>
          <w:sz w:val="28"/>
          <w:szCs w:val="28"/>
        </w:rPr>
        <w:t>особо</w:t>
      </w:r>
      <w:r w:rsidR="00C806DC">
        <w:rPr>
          <w:rFonts w:ascii="Times New Roman" w:hAnsi="Times New Roman"/>
          <w:sz w:val="28"/>
          <w:szCs w:val="28"/>
        </w:rPr>
        <w:t xml:space="preserve"> </w:t>
      </w:r>
      <w:r w:rsidR="004F70B0" w:rsidRPr="00A73BFA">
        <w:rPr>
          <w:rFonts w:ascii="Times New Roman" w:hAnsi="Times New Roman"/>
          <w:sz w:val="28"/>
          <w:szCs w:val="28"/>
        </w:rPr>
        <w:t>охраняемых</w:t>
      </w:r>
      <w:r w:rsidR="00C806DC">
        <w:rPr>
          <w:rFonts w:ascii="Times New Roman" w:hAnsi="Times New Roman"/>
          <w:sz w:val="28"/>
          <w:szCs w:val="28"/>
        </w:rPr>
        <w:t xml:space="preserve"> </w:t>
      </w:r>
      <w:r w:rsidR="004F70B0" w:rsidRPr="00A73BFA">
        <w:rPr>
          <w:rFonts w:ascii="Times New Roman" w:hAnsi="Times New Roman"/>
          <w:sz w:val="28"/>
          <w:szCs w:val="28"/>
        </w:rPr>
        <w:t>природных</w:t>
      </w:r>
      <w:r w:rsidR="00C806DC">
        <w:rPr>
          <w:rFonts w:ascii="Times New Roman" w:hAnsi="Times New Roman"/>
          <w:sz w:val="28"/>
          <w:szCs w:val="28"/>
        </w:rPr>
        <w:t xml:space="preserve"> </w:t>
      </w:r>
      <w:r w:rsidR="004F70B0" w:rsidRPr="00A73BFA">
        <w:rPr>
          <w:rFonts w:ascii="Times New Roman" w:hAnsi="Times New Roman"/>
          <w:sz w:val="28"/>
          <w:szCs w:val="28"/>
        </w:rPr>
        <w:t>территорий</w:t>
      </w:r>
      <w:r w:rsidR="00C806DC">
        <w:rPr>
          <w:rFonts w:ascii="Times New Roman" w:hAnsi="Times New Roman"/>
          <w:sz w:val="28"/>
          <w:szCs w:val="28"/>
        </w:rPr>
        <w:t xml:space="preserve"> </w:t>
      </w:r>
      <w:r w:rsidR="004F70B0" w:rsidRPr="00A73BFA">
        <w:rPr>
          <w:rFonts w:ascii="Times New Roman" w:hAnsi="Times New Roman"/>
          <w:sz w:val="28"/>
          <w:szCs w:val="28"/>
        </w:rPr>
        <w:t>местного</w:t>
      </w:r>
      <w:r w:rsidR="00C806DC">
        <w:rPr>
          <w:rFonts w:ascii="Times New Roman" w:hAnsi="Times New Roman"/>
          <w:sz w:val="28"/>
          <w:szCs w:val="28"/>
        </w:rPr>
        <w:t xml:space="preserve"> </w:t>
      </w:r>
      <w:r w:rsidR="004F70B0" w:rsidRPr="00A73BFA">
        <w:rPr>
          <w:rFonts w:ascii="Times New Roman" w:hAnsi="Times New Roman"/>
          <w:sz w:val="28"/>
          <w:szCs w:val="28"/>
        </w:rPr>
        <w:t>значения;</w:t>
      </w:r>
    </w:p>
    <w:p w14:paraId="526D429F" w14:textId="77777777"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4</w:t>
      </w:r>
      <w:r w:rsidR="004F70B0" w:rsidRPr="00A73BFA">
        <w:rPr>
          <w:rFonts w:ascii="Times New Roman" w:hAnsi="Times New Roman"/>
          <w:sz w:val="28"/>
          <w:szCs w:val="28"/>
        </w:rPr>
        <w:t>)</w:t>
      </w:r>
      <w:r w:rsidR="00C806DC">
        <w:rPr>
          <w:rFonts w:ascii="Times New Roman" w:hAnsi="Times New Roman"/>
          <w:sz w:val="28"/>
          <w:szCs w:val="28"/>
        </w:rPr>
        <w:t xml:space="preserve"> </w:t>
      </w:r>
      <w:r w:rsidR="004F70B0" w:rsidRPr="00A73BFA">
        <w:rPr>
          <w:rFonts w:ascii="Times New Roman" w:hAnsi="Times New Roman"/>
          <w:sz w:val="28"/>
          <w:szCs w:val="28"/>
        </w:rPr>
        <w:t>содействие</w:t>
      </w:r>
      <w:r w:rsidR="00C806DC">
        <w:rPr>
          <w:rFonts w:ascii="Times New Roman" w:hAnsi="Times New Roman"/>
          <w:sz w:val="28"/>
          <w:szCs w:val="28"/>
        </w:rPr>
        <w:t xml:space="preserve"> </w:t>
      </w:r>
      <w:r w:rsidR="004F70B0" w:rsidRPr="00A73BFA">
        <w:rPr>
          <w:rFonts w:ascii="Times New Roman" w:hAnsi="Times New Roman"/>
          <w:sz w:val="28"/>
          <w:szCs w:val="28"/>
        </w:rPr>
        <w:t>в</w:t>
      </w:r>
      <w:r w:rsidR="00C806DC">
        <w:rPr>
          <w:rFonts w:ascii="Times New Roman" w:hAnsi="Times New Roman"/>
          <w:sz w:val="28"/>
          <w:szCs w:val="28"/>
        </w:rPr>
        <w:t xml:space="preserve"> </w:t>
      </w:r>
      <w:r w:rsidR="004F70B0" w:rsidRPr="00A73BFA">
        <w:rPr>
          <w:rFonts w:ascii="Times New Roman" w:hAnsi="Times New Roman"/>
          <w:sz w:val="28"/>
          <w:szCs w:val="28"/>
        </w:rPr>
        <w:t>развитии</w:t>
      </w:r>
      <w:r w:rsidR="00C806DC">
        <w:rPr>
          <w:rFonts w:ascii="Times New Roman" w:hAnsi="Times New Roman"/>
          <w:sz w:val="28"/>
          <w:szCs w:val="28"/>
        </w:rPr>
        <w:t xml:space="preserve"> </w:t>
      </w:r>
      <w:r w:rsidR="004F70B0" w:rsidRPr="00A73BFA">
        <w:rPr>
          <w:rFonts w:ascii="Times New Roman" w:hAnsi="Times New Roman"/>
          <w:sz w:val="28"/>
          <w:szCs w:val="28"/>
        </w:rPr>
        <w:t>сельскохозяйственного</w:t>
      </w:r>
      <w:r w:rsidR="00C806DC">
        <w:rPr>
          <w:rFonts w:ascii="Times New Roman" w:hAnsi="Times New Roman"/>
          <w:sz w:val="28"/>
          <w:szCs w:val="28"/>
        </w:rPr>
        <w:t xml:space="preserve"> </w:t>
      </w:r>
      <w:r w:rsidR="004F70B0" w:rsidRPr="00A73BFA">
        <w:rPr>
          <w:rFonts w:ascii="Times New Roman" w:hAnsi="Times New Roman"/>
          <w:sz w:val="28"/>
          <w:szCs w:val="28"/>
        </w:rPr>
        <w:t>производства,</w:t>
      </w:r>
      <w:r w:rsidR="00C806DC">
        <w:rPr>
          <w:rFonts w:ascii="Times New Roman" w:hAnsi="Times New Roman"/>
          <w:sz w:val="28"/>
          <w:szCs w:val="28"/>
        </w:rPr>
        <w:t xml:space="preserve"> </w:t>
      </w:r>
      <w:r w:rsidR="004F70B0" w:rsidRPr="00A73BFA">
        <w:rPr>
          <w:rFonts w:ascii="Times New Roman" w:hAnsi="Times New Roman"/>
          <w:sz w:val="28"/>
          <w:szCs w:val="28"/>
        </w:rPr>
        <w:t>создание</w:t>
      </w:r>
      <w:r w:rsidR="00C806DC">
        <w:rPr>
          <w:rFonts w:ascii="Times New Roman" w:hAnsi="Times New Roman"/>
          <w:sz w:val="28"/>
          <w:szCs w:val="28"/>
        </w:rPr>
        <w:t xml:space="preserve"> </w:t>
      </w:r>
      <w:r w:rsidR="004F70B0" w:rsidRPr="00A73BFA">
        <w:rPr>
          <w:rFonts w:ascii="Times New Roman" w:hAnsi="Times New Roman"/>
          <w:sz w:val="28"/>
          <w:szCs w:val="28"/>
        </w:rPr>
        <w:t>условий</w:t>
      </w:r>
      <w:r w:rsidR="00C806DC">
        <w:rPr>
          <w:rFonts w:ascii="Times New Roman" w:hAnsi="Times New Roman"/>
          <w:sz w:val="28"/>
          <w:szCs w:val="28"/>
        </w:rPr>
        <w:t xml:space="preserve"> </w:t>
      </w:r>
      <w:r w:rsidR="004F70B0" w:rsidRPr="00A73BFA">
        <w:rPr>
          <w:rFonts w:ascii="Times New Roman" w:hAnsi="Times New Roman"/>
          <w:sz w:val="28"/>
          <w:szCs w:val="28"/>
        </w:rPr>
        <w:t>для</w:t>
      </w:r>
      <w:r w:rsidR="00C806DC">
        <w:rPr>
          <w:rFonts w:ascii="Times New Roman" w:hAnsi="Times New Roman"/>
          <w:sz w:val="28"/>
          <w:szCs w:val="28"/>
        </w:rPr>
        <w:t xml:space="preserve"> </w:t>
      </w:r>
      <w:r w:rsidR="004F70B0" w:rsidRPr="00A73BFA">
        <w:rPr>
          <w:rFonts w:ascii="Times New Roman" w:hAnsi="Times New Roman"/>
          <w:sz w:val="28"/>
          <w:szCs w:val="28"/>
        </w:rPr>
        <w:t>развития</w:t>
      </w:r>
      <w:r w:rsidR="00C806DC">
        <w:rPr>
          <w:rFonts w:ascii="Times New Roman" w:hAnsi="Times New Roman"/>
          <w:sz w:val="28"/>
          <w:szCs w:val="28"/>
        </w:rPr>
        <w:t xml:space="preserve"> </w:t>
      </w:r>
      <w:r w:rsidR="004F70B0" w:rsidRPr="00A73BFA">
        <w:rPr>
          <w:rFonts w:ascii="Times New Roman" w:hAnsi="Times New Roman"/>
          <w:sz w:val="28"/>
          <w:szCs w:val="28"/>
        </w:rPr>
        <w:t>малого</w:t>
      </w:r>
      <w:r w:rsidR="00C806DC">
        <w:rPr>
          <w:rFonts w:ascii="Times New Roman" w:hAnsi="Times New Roman"/>
          <w:sz w:val="28"/>
          <w:szCs w:val="28"/>
        </w:rPr>
        <w:t xml:space="preserve"> </w:t>
      </w:r>
      <w:r w:rsidR="004F70B0" w:rsidRPr="00A73BFA">
        <w:rPr>
          <w:rFonts w:ascii="Times New Roman" w:hAnsi="Times New Roman"/>
          <w:sz w:val="28"/>
          <w:szCs w:val="28"/>
        </w:rPr>
        <w:t>и</w:t>
      </w:r>
      <w:r w:rsidR="00C806DC">
        <w:rPr>
          <w:rFonts w:ascii="Times New Roman" w:hAnsi="Times New Roman"/>
          <w:sz w:val="28"/>
          <w:szCs w:val="28"/>
        </w:rPr>
        <w:t xml:space="preserve"> </w:t>
      </w:r>
      <w:r w:rsidR="004F70B0" w:rsidRPr="00A73BFA">
        <w:rPr>
          <w:rFonts w:ascii="Times New Roman" w:hAnsi="Times New Roman"/>
          <w:sz w:val="28"/>
          <w:szCs w:val="28"/>
        </w:rPr>
        <w:t>среднего</w:t>
      </w:r>
      <w:r w:rsidR="00C806DC">
        <w:rPr>
          <w:rFonts w:ascii="Times New Roman" w:hAnsi="Times New Roman"/>
          <w:sz w:val="28"/>
          <w:szCs w:val="28"/>
        </w:rPr>
        <w:t xml:space="preserve"> </w:t>
      </w:r>
      <w:r w:rsidR="004F70B0" w:rsidRPr="00A73BFA">
        <w:rPr>
          <w:rFonts w:ascii="Times New Roman" w:hAnsi="Times New Roman"/>
          <w:sz w:val="28"/>
          <w:szCs w:val="28"/>
        </w:rPr>
        <w:t>предпринимательства;</w:t>
      </w:r>
    </w:p>
    <w:p w14:paraId="44A1AC79" w14:textId="6AC4EEAD"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5</w:t>
      </w:r>
      <w:r w:rsidR="004F70B0" w:rsidRPr="00A73BFA">
        <w:rPr>
          <w:rFonts w:ascii="Times New Roman" w:hAnsi="Times New Roman"/>
          <w:sz w:val="28"/>
          <w:szCs w:val="28"/>
        </w:rPr>
        <w:t>)</w:t>
      </w:r>
      <w:r w:rsidR="00C806DC">
        <w:rPr>
          <w:rFonts w:ascii="Times New Roman" w:hAnsi="Times New Roman"/>
          <w:sz w:val="28"/>
          <w:szCs w:val="28"/>
        </w:rPr>
        <w:t xml:space="preserve"> </w:t>
      </w:r>
      <w:r w:rsidR="004F70B0" w:rsidRPr="00A73BFA">
        <w:rPr>
          <w:rFonts w:ascii="Times New Roman" w:hAnsi="Times New Roman"/>
          <w:sz w:val="28"/>
          <w:szCs w:val="28"/>
        </w:rPr>
        <w:t>организация</w:t>
      </w:r>
      <w:r w:rsidR="00C806DC">
        <w:rPr>
          <w:rFonts w:ascii="Times New Roman" w:hAnsi="Times New Roman"/>
          <w:sz w:val="28"/>
          <w:szCs w:val="28"/>
        </w:rPr>
        <w:t xml:space="preserve"> </w:t>
      </w:r>
      <w:r w:rsidR="004F70B0" w:rsidRPr="00A73BFA">
        <w:rPr>
          <w:rFonts w:ascii="Times New Roman" w:hAnsi="Times New Roman"/>
          <w:sz w:val="28"/>
          <w:szCs w:val="28"/>
        </w:rPr>
        <w:t>и</w:t>
      </w:r>
      <w:r w:rsidR="00C806DC">
        <w:rPr>
          <w:rFonts w:ascii="Times New Roman" w:hAnsi="Times New Roman"/>
          <w:sz w:val="28"/>
          <w:szCs w:val="28"/>
        </w:rPr>
        <w:t xml:space="preserve"> </w:t>
      </w:r>
      <w:r w:rsidR="004F70B0" w:rsidRPr="00A73BFA">
        <w:rPr>
          <w:rFonts w:ascii="Times New Roman" w:hAnsi="Times New Roman"/>
          <w:sz w:val="28"/>
          <w:szCs w:val="28"/>
        </w:rPr>
        <w:t>осуществление</w:t>
      </w:r>
      <w:r w:rsidR="00C806DC">
        <w:rPr>
          <w:rFonts w:ascii="Times New Roman" w:hAnsi="Times New Roman"/>
          <w:sz w:val="28"/>
          <w:szCs w:val="28"/>
        </w:rPr>
        <w:t xml:space="preserve"> </w:t>
      </w:r>
      <w:r w:rsidR="004F70B0" w:rsidRPr="00A73BFA">
        <w:rPr>
          <w:rFonts w:ascii="Times New Roman" w:hAnsi="Times New Roman"/>
          <w:sz w:val="28"/>
          <w:szCs w:val="28"/>
        </w:rPr>
        <w:t>мероприятий</w:t>
      </w:r>
      <w:r w:rsidR="00C806DC">
        <w:rPr>
          <w:rFonts w:ascii="Times New Roman" w:hAnsi="Times New Roman"/>
          <w:sz w:val="28"/>
          <w:szCs w:val="28"/>
        </w:rPr>
        <w:t xml:space="preserve"> </w:t>
      </w:r>
      <w:r w:rsidR="004F70B0" w:rsidRPr="00A73BFA">
        <w:rPr>
          <w:rFonts w:ascii="Times New Roman" w:hAnsi="Times New Roman"/>
          <w:sz w:val="28"/>
          <w:szCs w:val="28"/>
        </w:rPr>
        <w:t>по</w:t>
      </w:r>
      <w:r w:rsidR="00C806DC">
        <w:rPr>
          <w:rFonts w:ascii="Times New Roman" w:hAnsi="Times New Roman"/>
          <w:sz w:val="28"/>
          <w:szCs w:val="28"/>
        </w:rPr>
        <w:t xml:space="preserve"> </w:t>
      </w:r>
      <w:r w:rsidR="004F70B0" w:rsidRPr="00A73BFA">
        <w:rPr>
          <w:rFonts w:ascii="Times New Roman" w:hAnsi="Times New Roman"/>
          <w:sz w:val="28"/>
          <w:szCs w:val="28"/>
        </w:rPr>
        <w:t>работе</w:t>
      </w:r>
      <w:r w:rsidR="00C806DC">
        <w:rPr>
          <w:rFonts w:ascii="Times New Roman" w:hAnsi="Times New Roman"/>
          <w:sz w:val="28"/>
          <w:szCs w:val="28"/>
        </w:rPr>
        <w:t xml:space="preserve"> </w:t>
      </w:r>
      <w:r w:rsidR="004F70B0" w:rsidRPr="00A73BFA">
        <w:rPr>
          <w:rFonts w:ascii="Times New Roman" w:hAnsi="Times New Roman"/>
          <w:sz w:val="28"/>
          <w:szCs w:val="28"/>
        </w:rPr>
        <w:t>с</w:t>
      </w:r>
      <w:r w:rsidR="00C806DC">
        <w:rPr>
          <w:rFonts w:ascii="Times New Roman" w:hAnsi="Times New Roman"/>
          <w:sz w:val="28"/>
          <w:szCs w:val="28"/>
        </w:rPr>
        <w:t xml:space="preserve"> </w:t>
      </w:r>
      <w:r w:rsidR="004F70B0" w:rsidRPr="00A73BFA">
        <w:rPr>
          <w:rFonts w:ascii="Times New Roman" w:hAnsi="Times New Roman"/>
          <w:sz w:val="28"/>
          <w:szCs w:val="28"/>
        </w:rPr>
        <w:t>детьми</w:t>
      </w:r>
      <w:r w:rsidR="00C806DC">
        <w:rPr>
          <w:rFonts w:ascii="Times New Roman" w:hAnsi="Times New Roman"/>
          <w:sz w:val="28"/>
          <w:szCs w:val="28"/>
        </w:rPr>
        <w:t xml:space="preserve"> </w:t>
      </w:r>
      <w:r w:rsidR="004F70B0" w:rsidRPr="00A73BFA">
        <w:rPr>
          <w:rFonts w:ascii="Times New Roman" w:hAnsi="Times New Roman"/>
          <w:sz w:val="28"/>
          <w:szCs w:val="28"/>
        </w:rPr>
        <w:t>и</w:t>
      </w:r>
      <w:r w:rsidR="00C806DC">
        <w:rPr>
          <w:rFonts w:ascii="Times New Roman" w:hAnsi="Times New Roman"/>
          <w:sz w:val="28"/>
          <w:szCs w:val="28"/>
        </w:rPr>
        <w:t xml:space="preserve"> </w:t>
      </w:r>
      <w:r w:rsidR="004F70B0" w:rsidRPr="00A73BFA">
        <w:rPr>
          <w:rFonts w:ascii="Times New Roman" w:hAnsi="Times New Roman"/>
          <w:sz w:val="28"/>
          <w:szCs w:val="28"/>
        </w:rPr>
        <w:t>молодежью</w:t>
      </w:r>
      <w:r w:rsidR="00C806DC">
        <w:rPr>
          <w:rFonts w:ascii="Times New Roman" w:hAnsi="Times New Roman"/>
          <w:sz w:val="28"/>
          <w:szCs w:val="28"/>
        </w:rPr>
        <w:t xml:space="preserve"> </w:t>
      </w:r>
      <w:r w:rsidR="004F70B0" w:rsidRPr="000D284A">
        <w:rPr>
          <w:rFonts w:ascii="Times New Roman" w:hAnsi="Times New Roman"/>
          <w:sz w:val="28"/>
          <w:szCs w:val="28"/>
        </w:rPr>
        <w:t>в</w:t>
      </w:r>
      <w:r w:rsidR="00C806DC" w:rsidRPr="000D284A">
        <w:rPr>
          <w:rFonts w:ascii="Times New Roman" w:hAnsi="Times New Roman"/>
          <w:sz w:val="28"/>
          <w:szCs w:val="28"/>
        </w:rPr>
        <w:t xml:space="preserve"> </w:t>
      </w:r>
      <w:r w:rsidR="00ED6896" w:rsidRPr="000D284A">
        <w:rPr>
          <w:rFonts w:ascii="Times New Roman" w:hAnsi="Times New Roman"/>
          <w:sz w:val="28"/>
          <w:szCs w:val="28"/>
        </w:rPr>
        <w:t>Троицко</w:t>
      </w:r>
      <w:r w:rsidR="000D284A" w:rsidRPr="000D284A">
        <w:rPr>
          <w:rFonts w:ascii="Times New Roman" w:hAnsi="Times New Roman"/>
          <w:sz w:val="28"/>
          <w:szCs w:val="28"/>
        </w:rPr>
        <w:t>м</w:t>
      </w:r>
      <w:r w:rsidR="00ED6896">
        <w:rPr>
          <w:rFonts w:ascii="Times New Roman" w:hAnsi="Times New Roman"/>
          <w:sz w:val="28"/>
          <w:szCs w:val="28"/>
        </w:rPr>
        <w:t xml:space="preserve"> </w:t>
      </w:r>
      <w:r w:rsidR="004F70B0" w:rsidRPr="00A73BFA">
        <w:rPr>
          <w:rFonts w:ascii="Times New Roman" w:hAnsi="Times New Roman"/>
          <w:sz w:val="28"/>
          <w:szCs w:val="28"/>
        </w:rPr>
        <w:t>сельском</w:t>
      </w:r>
      <w:r w:rsidR="00C806DC">
        <w:rPr>
          <w:rFonts w:ascii="Times New Roman" w:hAnsi="Times New Roman"/>
          <w:sz w:val="28"/>
          <w:szCs w:val="28"/>
        </w:rPr>
        <w:t xml:space="preserve"> </w:t>
      </w:r>
      <w:r w:rsidR="004F70B0" w:rsidRPr="00A73BFA">
        <w:rPr>
          <w:rFonts w:ascii="Times New Roman" w:hAnsi="Times New Roman"/>
          <w:sz w:val="28"/>
          <w:szCs w:val="28"/>
        </w:rPr>
        <w:t>поселении;</w:t>
      </w:r>
    </w:p>
    <w:p w14:paraId="09626837" w14:textId="77777777"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6</w:t>
      </w:r>
      <w:r w:rsidR="004F70B0" w:rsidRPr="00A73BFA">
        <w:rPr>
          <w:rFonts w:ascii="Times New Roman" w:hAnsi="Times New Roman"/>
          <w:sz w:val="28"/>
          <w:szCs w:val="28"/>
        </w:rPr>
        <w:t>)</w:t>
      </w:r>
      <w:r w:rsidR="00C806DC">
        <w:rPr>
          <w:rFonts w:ascii="Times New Roman" w:hAnsi="Times New Roman"/>
          <w:sz w:val="28"/>
          <w:szCs w:val="28"/>
        </w:rPr>
        <w:t xml:space="preserve"> </w:t>
      </w:r>
      <w:r w:rsidR="004F70B0" w:rsidRPr="00A73BFA">
        <w:rPr>
          <w:rFonts w:ascii="Times New Roman" w:hAnsi="Times New Roman"/>
          <w:sz w:val="28"/>
          <w:szCs w:val="28"/>
        </w:rPr>
        <w:t>осуществление</w:t>
      </w:r>
      <w:r w:rsidR="00C806DC">
        <w:rPr>
          <w:rFonts w:ascii="Times New Roman" w:hAnsi="Times New Roman"/>
          <w:sz w:val="28"/>
          <w:szCs w:val="28"/>
        </w:rPr>
        <w:t xml:space="preserve"> </w:t>
      </w:r>
      <w:r w:rsidR="004F70B0" w:rsidRPr="00A73BFA">
        <w:rPr>
          <w:rFonts w:ascii="Times New Roman" w:hAnsi="Times New Roman"/>
          <w:sz w:val="28"/>
          <w:szCs w:val="28"/>
        </w:rPr>
        <w:t>в</w:t>
      </w:r>
      <w:r w:rsidR="00C806DC">
        <w:rPr>
          <w:rFonts w:ascii="Times New Roman" w:hAnsi="Times New Roman"/>
          <w:sz w:val="28"/>
          <w:szCs w:val="28"/>
        </w:rPr>
        <w:t xml:space="preserve"> </w:t>
      </w:r>
      <w:r w:rsidR="004F70B0" w:rsidRPr="00A73BFA">
        <w:rPr>
          <w:rFonts w:ascii="Times New Roman" w:hAnsi="Times New Roman"/>
          <w:sz w:val="28"/>
          <w:szCs w:val="28"/>
        </w:rPr>
        <w:t>пределах,</w:t>
      </w:r>
      <w:r w:rsidR="00C806DC">
        <w:rPr>
          <w:rFonts w:ascii="Times New Roman" w:hAnsi="Times New Roman"/>
          <w:sz w:val="28"/>
          <w:szCs w:val="28"/>
        </w:rPr>
        <w:t xml:space="preserve"> </w:t>
      </w:r>
      <w:r w:rsidR="004F70B0" w:rsidRPr="00A73BFA">
        <w:rPr>
          <w:rFonts w:ascii="Times New Roman" w:hAnsi="Times New Roman"/>
          <w:sz w:val="28"/>
          <w:szCs w:val="28"/>
        </w:rPr>
        <w:t>установленных</w:t>
      </w:r>
      <w:r w:rsidR="00C806DC">
        <w:rPr>
          <w:rFonts w:ascii="Times New Roman" w:hAnsi="Times New Roman"/>
          <w:sz w:val="28"/>
          <w:szCs w:val="28"/>
        </w:rPr>
        <w:t xml:space="preserve"> </w:t>
      </w:r>
      <w:r w:rsidR="004F70B0" w:rsidRPr="00A73BFA">
        <w:rPr>
          <w:rFonts w:ascii="Times New Roman" w:hAnsi="Times New Roman"/>
          <w:sz w:val="28"/>
          <w:szCs w:val="28"/>
        </w:rPr>
        <w:t>водным</w:t>
      </w:r>
      <w:r w:rsidR="00C806DC">
        <w:rPr>
          <w:rFonts w:ascii="Times New Roman" w:hAnsi="Times New Roman"/>
          <w:sz w:val="28"/>
          <w:szCs w:val="28"/>
        </w:rPr>
        <w:t xml:space="preserve"> </w:t>
      </w:r>
      <w:r w:rsidR="004F70B0" w:rsidRPr="00A73BFA">
        <w:rPr>
          <w:rFonts w:ascii="Times New Roman" w:hAnsi="Times New Roman"/>
          <w:sz w:val="28"/>
          <w:szCs w:val="28"/>
        </w:rPr>
        <w:t>законодательством</w:t>
      </w:r>
      <w:r w:rsidR="00C806DC">
        <w:rPr>
          <w:rFonts w:ascii="Times New Roman" w:hAnsi="Times New Roman"/>
          <w:sz w:val="28"/>
          <w:szCs w:val="28"/>
        </w:rPr>
        <w:t xml:space="preserve"> </w:t>
      </w:r>
      <w:r w:rsidR="004F70B0" w:rsidRPr="00A73BFA">
        <w:rPr>
          <w:rFonts w:ascii="Times New Roman" w:hAnsi="Times New Roman"/>
          <w:sz w:val="28"/>
          <w:szCs w:val="28"/>
        </w:rPr>
        <w:t>Российской</w:t>
      </w:r>
      <w:r w:rsidR="00C806DC">
        <w:rPr>
          <w:rFonts w:ascii="Times New Roman" w:hAnsi="Times New Roman"/>
          <w:sz w:val="28"/>
          <w:szCs w:val="28"/>
        </w:rPr>
        <w:t xml:space="preserve"> </w:t>
      </w:r>
      <w:r w:rsidR="004F70B0" w:rsidRPr="00A73BFA">
        <w:rPr>
          <w:rFonts w:ascii="Times New Roman" w:hAnsi="Times New Roman"/>
          <w:sz w:val="28"/>
          <w:szCs w:val="28"/>
        </w:rPr>
        <w:t>Федерации,</w:t>
      </w:r>
      <w:r w:rsidR="00C806DC">
        <w:rPr>
          <w:rFonts w:ascii="Times New Roman" w:hAnsi="Times New Roman"/>
          <w:sz w:val="28"/>
          <w:szCs w:val="28"/>
        </w:rPr>
        <w:t xml:space="preserve"> </w:t>
      </w:r>
      <w:r w:rsidR="004F70B0" w:rsidRPr="00A73BFA">
        <w:rPr>
          <w:rFonts w:ascii="Times New Roman" w:hAnsi="Times New Roman"/>
          <w:sz w:val="28"/>
          <w:szCs w:val="28"/>
        </w:rPr>
        <w:t>полномочий</w:t>
      </w:r>
      <w:r w:rsidR="00C806DC">
        <w:rPr>
          <w:rFonts w:ascii="Times New Roman" w:hAnsi="Times New Roman"/>
          <w:sz w:val="28"/>
          <w:szCs w:val="28"/>
        </w:rPr>
        <w:t xml:space="preserve"> </w:t>
      </w:r>
      <w:r w:rsidR="004F70B0" w:rsidRPr="00A73BFA">
        <w:rPr>
          <w:rFonts w:ascii="Times New Roman" w:hAnsi="Times New Roman"/>
          <w:sz w:val="28"/>
          <w:szCs w:val="28"/>
        </w:rPr>
        <w:t>собственника</w:t>
      </w:r>
      <w:r w:rsidR="00C806DC">
        <w:rPr>
          <w:rFonts w:ascii="Times New Roman" w:hAnsi="Times New Roman"/>
          <w:sz w:val="28"/>
          <w:szCs w:val="28"/>
        </w:rPr>
        <w:t xml:space="preserve"> </w:t>
      </w:r>
      <w:r w:rsidR="004F70B0" w:rsidRPr="00A73BFA">
        <w:rPr>
          <w:rFonts w:ascii="Times New Roman" w:hAnsi="Times New Roman"/>
          <w:sz w:val="28"/>
          <w:szCs w:val="28"/>
        </w:rPr>
        <w:t>водных</w:t>
      </w:r>
      <w:r w:rsidR="00C806DC">
        <w:rPr>
          <w:rFonts w:ascii="Times New Roman" w:hAnsi="Times New Roman"/>
          <w:sz w:val="28"/>
          <w:szCs w:val="28"/>
        </w:rPr>
        <w:t xml:space="preserve"> </w:t>
      </w:r>
      <w:r w:rsidR="004F70B0" w:rsidRPr="00A73BFA">
        <w:rPr>
          <w:rFonts w:ascii="Times New Roman" w:hAnsi="Times New Roman"/>
          <w:sz w:val="28"/>
          <w:szCs w:val="28"/>
        </w:rPr>
        <w:t>объектов,</w:t>
      </w:r>
      <w:r w:rsidR="00C806DC">
        <w:rPr>
          <w:rFonts w:ascii="Times New Roman" w:hAnsi="Times New Roman"/>
          <w:sz w:val="28"/>
          <w:szCs w:val="28"/>
        </w:rPr>
        <w:t xml:space="preserve"> </w:t>
      </w:r>
      <w:r w:rsidR="004F70B0" w:rsidRPr="00A73BFA">
        <w:rPr>
          <w:rFonts w:ascii="Times New Roman" w:hAnsi="Times New Roman"/>
          <w:sz w:val="28"/>
          <w:szCs w:val="28"/>
        </w:rPr>
        <w:t>информирование</w:t>
      </w:r>
      <w:r w:rsidR="00C806DC">
        <w:rPr>
          <w:rFonts w:ascii="Times New Roman" w:hAnsi="Times New Roman"/>
          <w:sz w:val="28"/>
          <w:szCs w:val="28"/>
        </w:rPr>
        <w:t xml:space="preserve"> </w:t>
      </w:r>
      <w:r w:rsidR="004F70B0" w:rsidRPr="00A73BFA">
        <w:rPr>
          <w:rFonts w:ascii="Times New Roman" w:hAnsi="Times New Roman"/>
          <w:sz w:val="28"/>
          <w:szCs w:val="28"/>
        </w:rPr>
        <w:t>населения</w:t>
      </w:r>
      <w:r w:rsidR="00C806DC">
        <w:rPr>
          <w:rFonts w:ascii="Times New Roman" w:hAnsi="Times New Roman"/>
          <w:sz w:val="28"/>
          <w:szCs w:val="28"/>
        </w:rPr>
        <w:t xml:space="preserve"> </w:t>
      </w:r>
      <w:r w:rsidR="004F70B0" w:rsidRPr="00A73BFA">
        <w:rPr>
          <w:rFonts w:ascii="Times New Roman" w:hAnsi="Times New Roman"/>
          <w:sz w:val="28"/>
          <w:szCs w:val="28"/>
        </w:rPr>
        <w:t>об</w:t>
      </w:r>
      <w:r w:rsidR="00C806DC">
        <w:rPr>
          <w:rFonts w:ascii="Times New Roman" w:hAnsi="Times New Roman"/>
          <w:sz w:val="28"/>
          <w:szCs w:val="28"/>
        </w:rPr>
        <w:t xml:space="preserve"> </w:t>
      </w:r>
      <w:r w:rsidR="004F70B0" w:rsidRPr="00A73BFA">
        <w:rPr>
          <w:rFonts w:ascii="Times New Roman" w:hAnsi="Times New Roman"/>
          <w:sz w:val="28"/>
          <w:szCs w:val="28"/>
        </w:rPr>
        <w:t>ограничениях</w:t>
      </w:r>
      <w:r w:rsidR="00C806DC">
        <w:rPr>
          <w:rFonts w:ascii="Times New Roman" w:hAnsi="Times New Roman"/>
          <w:sz w:val="28"/>
          <w:szCs w:val="28"/>
        </w:rPr>
        <w:t xml:space="preserve"> </w:t>
      </w:r>
      <w:r w:rsidR="004F70B0" w:rsidRPr="00A73BFA">
        <w:rPr>
          <w:rFonts w:ascii="Times New Roman" w:hAnsi="Times New Roman"/>
          <w:sz w:val="28"/>
          <w:szCs w:val="28"/>
        </w:rPr>
        <w:t>их</w:t>
      </w:r>
      <w:r w:rsidR="00C806DC">
        <w:rPr>
          <w:rFonts w:ascii="Times New Roman" w:hAnsi="Times New Roman"/>
          <w:sz w:val="28"/>
          <w:szCs w:val="28"/>
        </w:rPr>
        <w:t xml:space="preserve"> </w:t>
      </w:r>
      <w:r w:rsidR="004F70B0" w:rsidRPr="00A73BFA">
        <w:rPr>
          <w:rFonts w:ascii="Times New Roman" w:hAnsi="Times New Roman"/>
          <w:sz w:val="28"/>
          <w:szCs w:val="28"/>
        </w:rPr>
        <w:t>использования;</w:t>
      </w:r>
    </w:p>
    <w:p w14:paraId="1F44B9AF" w14:textId="77777777"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7</w:t>
      </w:r>
      <w:r w:rsidR="004F70B0" w:rsidRPr="00A73BFA">
        <w:rPr>
          <w:rFonts w:ascii="Times New Roman" w:hAnsi="Times New Roman"/>
          <w:sz w:val="28"/>
          <w:szCs w:val="28"/>
        </w:rPr>
        <w:t>)</w:t>
      </w:r>
      <w:r w:rsidR="00C806DC">
        <w:rPr>
          <w:rFonts w:ascii="Times New Roman" w:hAnsi="Times New Roman"/>
          <w:sz w:val="28"/>
          <w:szCs w:val="28"/>
        </w:rPr>
        <w:t xml:space="preserve"> </w:t>
      </w:r>
      <w:r w:rsidR="004F70B0" w:rsidRPr="00A73BFA">
        <w:rPr>
          <w:rFonts w:ascii="Times New Roman" w:hAnsi="Times New Roman"/>
          <w:sz w:val="28"/>
          <w:szCs w:val="28"/>
        </w:rPr>
        <w:t>осуществление</w:t>
      </w:r>
      <w:r w:rsidR="00C806DC">
        <w:rPr>
          <w:rFonts w:ascii="Times New Roman" w:hAnsi="Times New Roman"/>
          <w:sz w:val="28"/>
          <w:szCs w:val="28"/>
        </w:rPr>
        <w:t xml:space="preserve"> </w:t>
      </w:r>
      <w:r w:rsidR="004F70B0" w:rsidRPr="00A73BFA">
        <w:rPr>
          <w:rFonts w:ascii="Times New Roman" w:hAnsi="Times New Roman"/>
          <w:sz w:val="28"/>
          <w:szCs w:val="28"/>
        </w:rPr>
        <w:t>муниципального</w:t>
      </w:r>
      <w:r w:rsidR="00C806DC">
        <w:rPr>
          <w:rFonts w:ascii="Times New Roman" w:hAnsi="Times New Roman"/>
          <w:sz w:val="28"/>
          <w:szCs w:val="28"/>
        </w:rPr>
        <w:t xml:space="preserve"> </w:t>
      </w:r>
      <w:r w:rsidR="004F70B0" w:rsidRPr="00A73BFA">
        <w:rPr>
          <w:rFonts w:ascii="Times New Roman" w:hAnsi="Times New Roman"/>
          <w:sz w:val="28"/>
          <w:szCs w:val="28"/>
        </w:rPr>
        <w:t>лесного</w:t>
      </w:r>
      <w:r w:rsidR="00C806DC">
        <w:rPr>
          <w:rFonts w:ascii="Times New Roman" w:hAnsi="Times New Roman"/>
          <w:sz w:val="28"/>
          <w:szCs w:val="28"/>
        </w:rPr>
        <w:t xml:space="preserve"> </w:t>
      </w:r>
      <w:r w:rsidR="004F70B0" w:rsidRPr="00A73BFA">
        <w:rPr>
          <w:rFonts w:ascii="Times New Roman" w:hAnsi="Times New Roman"/>
          <w:sz w:val="28"/>
          <w:szCs w:val="28"/>
        </w:rPr>
        <w:t>контроля;</w:t>
      </w:r>
    </w:p>
    <w:p w14:paraId="2A942ECA" w14:textId="77777777"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8</w:t>
      </w:r>
      <w:r w:rsidR="004F70B0" w:rsidRPr="00A73BFA">
        <w:rPr>
          <w:rFonts w:ascii="Times New Roman" w:hAnsi="Times New Roman"/>
          <w:sz w:val="28"/>
          <w:szCs w:val="28"/>
        </w:rPr>
        <w:t>)</w:t>
      </w:r>
      <w:r w:rsidR="00C806DC">
        <w:rPr>
          <w:rFonts w:ascii="Times New Roman" w:hAnsi="Times New Roman"/>
          <w:sz w:val="28"/>
          <w:szCs w:val="28"/>
        </w:rPr>
        <w:t xml:space="preserve"> </w:t>
      </w:r>
      <w:r w:rsidR="004F70B0" w:rsidRPr="00A73BFA">
        <w:rPr>
          <w:rFonts w:ascii="Times New Roman" w:hAnsi="Times New Roman"/>
          <w:sz w:val="28"/>
          <w:szCs w:val="28"/>
        </w:rPr>
        <w:t>оказание</w:t>
      </w:r>
      <w:r w:rsidR="00C806DC">
        <w:rPr>
          <w:rFonts w:ascii="Times New Roman" w:hAnsi="Times New Roman"/>
          <w:sz w:val="28"/>
          <w:szCs w:val="28"/>
        </w:rPr>
        <w:t xml:space="preserve"> </w:t>
      </w:r>
      <w:r w:rsidR="004F70B0" w:rsidRPr="00A73BFA">
        <w:rPr>
          <w:rFonts w:ascii="Times New Roman" w:hAnsi="Times New Roman"/>
          <w:sz w:val="28"/>
          <w:szCs w:val="28"/>
        </w:rPr>
        <w:t>поддержки</w:t>
      </w:r>
      <w:r w:rsidR="00C806DC">
        <w:rPr>
          <w:rFonts w:ascii="Times New Roman" w:hAnsi="Times New Roman"/>
          <w:sz w:val="28"/>
          <w:szCs w:val="28"/>
        </w:rPr>
        <w:t xml:space="preserve"> </w:t>
      </w:r>
      <w:r w:rsidR="004F70B0" w:rsidRPr="00A73BFA">
        <w:rPr>
          <w:rFonts w:ascii="Times New Roman" w:hAnsi="Times New Roman"/>
          <w:sz w:val="28"/>
          <w:szCs w:val="28"/>
        </w:rPr>
        <w:t>гражданам</w:t>
      </w:r>
      <w:r w:rsidR="00C806DC">
        <w:rPr>
          <w:rFonts w:ascii="Times New Roman" w:hAnsi="Times New Roman"/>
          <w:sz w:val="28"/>
          <w:szCs w:val="28"/>
        </w:rPr>
        <w:t xml:space="preserve"> </w:t>
      </w:r>
      <w:r w:rsidR="004F70B0" w:rsidRPr="00A73BFA">
        <w:rPr>
          <w:rFonts w:ascii="Times New Roman" w:hAnsi="Times New Roman"/>
          <w:sz w:val="28"/>
          <w:szCs w:val="28"/>
        </w:rPr>
        <w:t>и</w:t>
      </w:r>
      <w:r w:rsidR="00C806DC">
        <w:rPr>
          <w:rFonts w:ascii="Times New Roman" w:hAnsi="Times New Roman"/>
          <w:sz w:val="28"/>
          <w:szCs w:val="28"/>
        </w:rPr>
        <w:t xml:space="preserve"> </w:t>
      </w:r>
      <w:r w:rsidR="004F70B0" w:rsidRPr="00A73BFA">
        <w:rPr>
          <w:rFonts w:ascii="Times New Roman" w:hAnsi="Times New Roman"/>
          <w:sz w:val="28"/>
          <w:szCs w:val="28"/>
        </w:rPr>
        <w:t>их</w:t>
      </w:r>
      <w:r w:rsidR="00C806DC">
        <w:rPr>
          <w:rFonts w:ascii="Times New Roman" w:hAnsi="Times New Roman"/>
          <w:sz w:val="28"/>
          <w:szCs w:val="28"/>
        </w:rPr>
        <w:t xml:space="preserve"> </w:t>
      </w:r>
      <w:r w:rsidR="004F70B0" w:rsidRPr="00A73BFA">
        <w:rPr>
          <w:rFonts w:ascii="Times New Roman" w:hAnsi="Times New Roman"/>
          <w:sz w:val="28"/>
          <w:szCs w:val="28"/>
        </w:rPr>
        <w:t>объединениям,</w:t>
      </w:r>
      <w:r w:rsidR="00C806DC">
        <w:rPr>
          <w:rFonts w:ascii="Times New Roman" w:hAnsi="Times New Roman"/>
          <w:sz w:val="28"/>
          <w:szCs w:val="28"/>
        </w:rPr>
        <w:t xml:space="preserve"> </w:t>
      </w:r>
      <w:r w:rsidR="004F70B0" w:rsidRPr="00A73BFA">
        <w:rPr>
          <w:rFonts w:ascii="Times New Roman" w:hAnsi="Times New Roman"/>
          <w:sz w:val="28"/>
          <w:szCs w:val="28"/>
        </w:rPr>
        <w:t>участвующим</w:t>
      </w:r>
      <w:r w:rsidR="00C806DC">
        <w:rPr>
          <w:rFonts w:ascii="Times New Roman" w:hAnsi="Times New Roman"/>
          <w:sz w:val="28"/>
          <w:szCs w:val="28"/>
        </w:rPr>
        <w:t xml:space="preserve"> </w:t>
      </w:r>
      <w:r w:rsidR="004F70B0" w:rsidRPr="00A73BFA">
        <w:rPr>
          <w:rFonts w:ascii="Times New Roman" w:hAnsi="Times New Roman"/>
          <w:sz w:val="28"/>
          <w:szCs w:val="28"/>
        </w:rPr>
        <w:t>в</w:t>
      </w:r>
      <w:r w:rsidR="00C806DC">
        <w:rPr>
          <w:rFonts w:ascii="Times New Roman" w:hAnsi="Times New Roman"/>
          <w:sz w:val="28"/>
          <w:szCs w:val="28"/>
        </w:rPr>
        <w:t xml:space="preserve"> </w:t>
      </w:r>
      <w:r w:rsidR="004F70B0" w:rsidRPr="00A73BFA">
        <w:rPr>
          <w:rFonts w:ascii="Times New Roman" w:hAnsi="Times New Roman"/>
          <w:sz w:val="28"/>
          <w:szCs w:val="28"/>
        </w:rPr>
        <w:t>охране</w:t>
      </w:r>
      <w:r w:rsidR="00C806DC">
        <w:rPr>
          <w:rFonts w:ascii="Times New Roman" w:hAnsi="Times New Roman"/>
          <w:sz w:val="28"/>
          <w:szCs w:val="28"/>
        </w:rPr>
        <w:t xml:space="preserve"> </w:t>
      </w:r>
      <w:r w:rsidR="004F70B0" w:rsidRPr="00A73BFA">
        <w:rPr>
          <w:rFonts w:ascii="Times New Roman" w:hAnsi="Times New Roman"/>
          <w:sz w:val="28"/>
          <w:szCs w:val="28"/>
        </w:rPr>
        <w:t>общественного</w:t>
      </w:r>
      <w:r w:rsidR="00C806DC">
        <w:rPr>
          <w:rFonts w:ascii="Times New Roman" w:hAnsi="Times New Roman"/>
          <w:sz w:val="28"/>
          <w:szCs w:val="28"/>
        </w:rPr>
        <w:t xml:space="preserve"> </w:t>
      </w:r>
      <w:r w:rsidR="004F70B0" w:rsidRPr="00A73BFA">
        <w:rPr>
          <w:rFonts w:ascii="Times New Roman" w:hAnsi="Times New Roman"/>
          <w:sz w:val="28"/>
          <w:szCs w:val="28"/>
        </w:rPr>
        <w:t>порядка,</w:t>
      </w:r>
      <w:r w:rsidR="00C806DC">
        <w:rPr>
          <w:rFonts w:ascii="Times New Roman" w:hAnsi="Times New Roman"/>
          <w:sz w:val="28"/>
          <w:szCs w:val="28"/>
        </w:rPr>
        <w:t xml:space="preserve"> </w:t>
      </w:r>
      <w:r w:rsidR="004F70B0" w:rsidRPr="00A73BFA">
        <w:rPr>
          <w:rFonts w:ascii="Times New Roman" w:hAnsi="Times New Roman"/>
          <w:sz w:val="28"/>
          <w:szCs w:val="28"/>
        </w:rPr>
        <w:t>создание</w:t>
      </w:r>
      <w:r w:rsidR="00C806DC">
        <w:rPr>
          <w:rFonts w:ascii="Times New Roman" w:hAnsi="Times New Roman"/>
          <w:sz w:val="28"/>
          <w:szCs w:val="28"/>
        </w:rPr>
        <w:t xml:space="preserve"> </w:t>
      </w:r>
      <w:r w:rsidR="004F70B0" w:rsidRPr="00A73BFA">
        <w:rPr>
          <w:rFonts w:ascii="Times New Roman" w:hAnsi="Times New Roman"/>
          <w:sz w:val="28"/>
          <w:szCs w:val="28"/>
        </w:rPr>
        <w:t>условий</w:t>
      </w:r>
      <w:r w:rsidR="00C806DC">
        <w:rPr>
          <w:rFonts w:ascii="Times New Roman" w:hAnsi="Times New Roman"/>
          <w:sz w:val="28"/>
          <w:szCs w:val="28"/>
        </w:rPr>
        <w:t xml:space="preserve"> </w:t>
      </w:r>
      <w:r w:rsidR="004F70B0" w:rsidRPr="00A73BFA">
        <w:rPr>
          <w:rFonts w:ascii="Times New Roman" w:hAnsi="Times New Roman"/>
          <w:sz w:val="28"/>
          <w:szCs w:val="28"/>
        </w:rPr>
        <w:t>для</w:t>
      </w:r>
      <w:r w:rsidR="00C806DC">
        <w:rPr>
          <w:rFonts w:ascii="Times New Roman" w:hAnsi="Times New Roman"/>
          <w:sz w:val="28"/>
          <w:szCs w:val="28"/>
        </w:rPr>
        <w:t xml:space="preserve"> </w:t>
      </w:r>
      <w:r w:rsidR="004F70B0" w:rsidRPr="00A73BFA">
        <w:rPr>
          <w:rFonts w:ascii="Times New Roman" w:hAnsi="Times New Roman"/>
          <w:sz w:val="28"/>
          <w:szCs w:val="28"/>
        </w:rPr>
        <w:t>деятельности</w:t>
      </w:r>
      <w:r w:rsidR="00C806DC">
        <w:rPr>
          <w:rFonts w:ascii="Times New Roman" w:hAnsi="Times New Roman"/>
          <w:sz w:val="28"/>
          <w:szCs w:val="28"/>
        </w:rPr>
        <w:t xml:space="preserve"> </w:t>
      </w:r>
      <w:r w:rsidR="004F70B0" w:rsidRPr="00A73BFA">
        <w:rPr>
          <w:rFonts w:ascii="Times New Roman" w:hAnsi="Times New Roman"/>
          <w:sz w:val="28"/>
          <w:szCs w:val="28"/>
        </w:rPr>
        <w:t>народных</w:t>
      </w:r>
      <w:r w:rsidR="00C806DC">
        <w:rPr>
          <w:rFonts w:ascii="Times New Roman" w:hAnsi="Times New Roman"/>
          <w:sz w:val="28"/>
          <w:szCs w:val="28"/>
        </w:rPr>
        <w:t xml:space="preserve"> </w:t>
      </w:r>
      <w:r w:rsidR="004F70B0" w:rsidRPr="00A73BFA">
        <w:rPr>
          <w:rFonts w:ascii="Times New Roman" w:hAnsi="Times New Roman"/>
          <w:sz w:val="28"/>
          <w:szCs w:val="28"/>
        </w:rPr>
        <w:t>дружин;</w:t>
      </w:r>
    </w:p>
    <w:p w14:paraId="11D3C86A" w14:textId="77777777"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9</w:t>
      </w:r>
      <w:r w:rsidR="004F70B0" w:rsidRPr="00A73BFA">
        <w:rPr>
          <w:rFonts w:ascii="Times New Roman" w:hAnsi="Times New Roman"/>
          <w:sz w:val="28"/>
          <w:szCs w:val="28"/>
        </w:rPr>
        <w:t>)</w:t>
      </w:r>
      <w:r w:rsidR="00C806DC">
        <w:rPr>
          <w:rFonts w:ascii="Times New Roman" w:hAnsi="Times New Roman"/>
          <w:sz w:val="28"/>
          <w:szCs w:val="28"/>
        </w:rPr>
        <w:t xml:space="preserve"> </w:t>
      </w:r>
      <w:r w:rsidR="004F70B0" w:rsidRPr="00A73BFA">
        <w:rPr>
          <w:rFonts w:ascii="Times New Roman" w:hAnsi="Times New Roman"/>
          <w:sz w:val="28"/>
          <w:szCs w:val="28"/>
        </w:rPr>
        <w:t>оказание</w:t>
      </w:r>
      <w:r w:rsidR="00C806DC">
        <w:rPr>
          <w:rFonts w:ascii="Times New Roman" w:hAnsi="Times New Roman"/>
          <w:sz w:val="28"/>
          <w:szCs w:val="28"/>
        </w:rPr>
        <w:t xml:space="preserve"> </w:t>
      </w:r>
      <w:r w:rsidR="004F70B0" w:rsidRPr="00A73BFA">
        <w:rPr>
          <w:rFonts w:ascii="Times New Roman" w:hAnsi="Times New Roman"/>
          <w:sz w:val="28"/>
          <w:szCs w:val="28"/>
        </w:rPr>
        <w:t>поддержки</w:t>
      </w:r>
      <w:r w:rsidR="00C806DC">
        <w:rPr>
          <w:rFonts w:ascii="Times New Roman" w:hAnsi="Times New Roman"/>
          <w:sz w:val="28"/>
          <w:szCs w:val="28"/>
        </w:rPr>
        <w:t xml:space="preserve"> </w:t>
      </w:r>
      <w:r w:rsidR="004F70B0" w:rsidRPr="00A73BFA">
        <w:rPr>
          <w:rFonts w:ascii="Times New Roman" w:hAnsi="Times New Roman"/>
          <w:sz w:val="28"/>
          <w:szCs w:val="28"/>
        </w:rPr>
        <w:t>социально</w:t>
      </w:r>
      <w:r w:rsidR="00C806DC">
        <w:rPr>
          <w:rFonts w:ascii="Times New Roman" w:hAnsi="Times New Roman"/>
          <w:sz w:val="28"/>
          <w:szCs w:val="28"/>
        </w:rPr>
        <w:t xml:space="preserve"> </w:t>
      </w:r>
      <w:r w:rsidR="004F70B0" w:rsidRPr="00A73BFA">
        <w:rPr>
          <w:rFonts w:ascii="Times New Roman" w:hAnsi="Times New Roman"/>
          <w:sz w:val="28"/>
          <w:szCs w:val="28"/>
        </w:rPr>
        <w:t>ориентированным</w:t>
      </w:r>
      <w:r w:rsidR="00C806DC">
        <w:rPr>
          <w:rFonts w:ascii="Times New Roman" w:hAnsi="Times New Roman"/>
          <w:sz w:val="28"/>
          <w:szCs w:val="28"/>
        </w:rPr>
        <w:t xml:space="preserve"> </w:t>
      </w:r>
      <w:r w:rsidR="004F70B0" w:rsidRPr="00A73BFA">
        <w:rPr>
          <w:rFonts w:ascii="Times New Roman" w:hAnsi="Times New Roman"/>
          <w:sz w:val="28"/>
          <w:szCs w:val="28"/>
        </w:rPr>
        <w:t>некоммерческим</w:t>
      </w:r>
      <w:r w:rsidR="00C806DC">
        <w:rPr>
          <w:rFonts w:ascii="Times New Roman" w:hAnsi="Times New Roman"/>
          <w:sz w:val="28"/>
          <w:szCs w:val="28"/>
        </w:rPr>
        <w:t xml:space="preserve"> </w:t>
      </w:r>
      <w:r w:rsidR="004F70B0" w:rsidRPr="00A73BFA">
        <w:rPr>
          <w:rFonts w:ascii="Times New Roman" w:hAnsi="Times New Roman"/>
          <w:sz w:val="28"/>
          <w:szCs w:val="28"/>
        </w:rPr>
        <w:t>организациям</w:t>
      </w:r>
      <w:r w:rsidR="00C806DC">
        <w:rPr>
          <w:rFonts w:ascii="Times New Roman" w:hAnsi="Times New Roman"/>
          <w:sz w:val="28"/>
          <w:szCs w:val="28"/>
        </w:rPr>
        <w:t xml:space="preserve"> </w:t>
      </w:r>
      <w:r w:rsidR="004F70B0" w:rsidRPr="00A73BFA">
        <w:rPr>
          <w:rFonts w:ascii="Times New Roman" w:hAnsi="Times New Roman"/>
          <w:sz w:val="28"/>
          <w:szCs w:val="28"/>
        </w:rPr>
        <w:t>в</w:t>
      </w:r>
      <w:r w:rsidR="00C806DC">
        <w:rPr>
          <w:rFonts w:ascii="Times New Roman" w:hAnsi="Times New Roman"/>
          <w:sz w:val="28"/>
          <w:szCs w:val="28"/>
        </w:rPr>
        <w:t xml:space="preserve"> </w:t>
      </w:r>
      <w:r w:rsidR="004F70B0" w:rsidRPr="00A73BFA">
        <w:rPr>
          <w:rFonts w:ascii="Times New Roman" w:hAnsi="Times New Roman"/>
          <w:sz w:val="28"/>
          <w:szCs w:val="28"/>
        </w:rPr>
        <w:t>пределах</w:t>
      </w:r>
      <w:r w:rsidR="00C806DC">
        <w:rPr>
          <w:rFonts w:ascii="Times New Roman" w:hAnsi="Times New Roman"/>
          <w:sz w:val="28"/>
          <w:szCs w:val="28"/>
        </w:rPr>
        <w:t xml:space="preserve"> </w:t>
      </w:r>
      <w:r w:rsidR="004F70B0" w:rsidRPr="00A73BFA">
        <w:rPr>
          <w:rFonts w:ascii="Times New Roman" w:hAnsi="Times New Roman"/>
          <w:sz w:val="28"/>
          <w:szCs w:val="28"/>
        </w:rPr>
        <w:t>полномочий,</w:t>
      </w:r>
      <w:r w:rsidR="00C806DC">
        <w:rPr>
          <w:rFonts w:ascii="Times New Roman" w:hAnsi="Times New Roman"/>
          <w:sz w:val="28"/>
          <w:szCs w:val="28"/>
        </w:rPr>
        <w:t xml:space="preserve"> </w:t>
      </w:r>
      <w:r w:rsidR="004F70B0" w:rsidRPr="00A73BFA">
        <w:rPr>
          <w:rFonts w:ascii="Times New Roman" w:hAnsi="Times New Roman"/>
          <w:sz w:val="28"/>
          <w:szCs w:val="28"/>
        </w:rPr>
        <w:t>установленных</w:t>
      </w:r>
      <w:r w:rsidR="00C806DC">
        <w:rPr>
          <w:rFonts w:ascii="Times New Roman" w:hAnsi="Times New Roman"/>
          <w:sz w:val="28"/>
          <w:szCs w:val="28"/>
        </w:rPr>
        <w:t xml:space="preserve"> </w:t>
      </w:r>
      <w:r w:rsidR="004F70B0" w:rsidRPr="00A73BFA">
        <w:rPr>
          <w:rFonts w:ascii="Times New Roman" w:hAnsi="Times New Roman"/>
          <w:sz w:val="28"/>
          <w:szCs w:val="28"/>
        </w:rPr>
        <w:t>статьями</w:t>
      </w:r>
      <w:r w:rsidR="00ED6896">
        <w:rPr>
          <w:rFonts w:ascii="Times New Roman" w:hAnsi="Times New Roman"/>
          <w:sz w:val="28"/>
          <w:szCs w:val="28"/>
        </w:rPr>
        <w:t xml:space="preserve"> </w:t>
      </w:r>
      <w:r w:rsidR="004F70B0" w:rsidRPr="00164042">
        <w:rPr>
          <w:rFonts w:ascii="Times New Roman" w:hAnsi="Times New Roman"/>
          <w:sz w:val="28"/>
          <w:szCs w:val="28"/>
        </w:rPr>
        <w:t>31</w:t>
      </w:r>
      <w:r w:rsidR="004F70B0" w:rsidRPr="00164042">
        <w:rPr>
          <w:rFonts w:ascii="Times New Roman" w:hAnsi="Times New Roman"/>
          <w:sz w:val="28"/>
          <w:szCs w:val="28"/>
          <w:vertAlign w:val="superscript"/>
        </w:rPr>
        <w:t>1</w:t>
      </w:r>
      <w:r w:rsidR="004F70B0" w:rsidRPr="00A73BFA">
        <w:rPr>
          <w:rFonts w:ascii="Times New Roman" w:hAnsi="Times New Roman"/>
          <w:sz w:val="28"/>
          <w:szCs w:val="28"/>
        </w:rPr>
        <w:t>,</w:t>
      </w:r>
      <w:r w:rsidR="00C806DC">
        <w:rPr>
          <w:rFonts w:ascii="Times New Roman" w:hAnsi="Times New Roman"/>
          <w:sz w:val="28"/>
          <w:szCs w:val="28"/>
        </w:rPr>
        <w:t xml:space="preserve"> </w:t>
      </w:r>
      <w:r w:rsidR="004F70B0" w:rsidRPr="00A73BFA">
        <w:rPr>
          <w:rFonts w:ascii="Times New Roman" w:hAnsi="Times New Roman"/>
          <w:sz w:val="28"/>
          <w:szCs w:val="28"/>
        </w:rPr>
        <w:t>31</w:t>
      </w:r>
      <w:r w:rsidR="004F70B0" w:rsidRPr="00A73BFA">
        <w:rPr>
          <w:rFonts w:ascii="Times New Roman" w:hAnsi="Times New Roman"/>
          <w:sz w:val="28"/>
          <w:szCs w:val="28"/>
          <w:vertAlign w:val="superscript"/>
        </w:rPr>
        <w:t>3</w:t>
      </w:r>
      <w:r w:rsidR="00C806DC">
        <w:rPr>
          <w:rFonts w:ascii="Times New Roman" w:hAnsi="Times New Roman"/>
          <w:sz w:val="28"/>
          <w:szCs w:val="28"/>
          <w:vertAlign w:val="superscript"/>
        </w:rPr>
        <w:t xml:space="preserve"> </w:t>
      </w:r>
      <w:r w:rsidR="004F70B0" w:rsidRPr="00A73BFA">
        <w:rPr>
          <w:rFonts w:ascii="Times New Roman" w:hAnsi="Times New Roman"/>
          <w:sz w:val="28"/>
          <w:szCs w:val="28"/>
        </w:rPr>
        <w:t>Федерального</w:t>
      </w:r>
      <w:r w:rsidR="00C806DC">
        <w:rPr>
          <w:rFonts w:ascii="Times New Roman" w:hAnsi="Times New Roman"/>
          <w:sz w:val="28"/>
          <w:szCs w:val="28"/>
        </w:rPr>
        <w:t xml:space="preserve"> </w:t>
      </w:r>
      <w:r w:rsidR="004F70B0" w:rsidRPr="00A73BFA">
        <w:rPr>
          <w:rFonts w:ascii="Times New Roman" w:hAnsi="Times New Roman"/>
          <w:sz w:val="28"/>
          <w:szCs w:val="28"/>
        </w:rPr>
        <w:t>закона</w:t>
      </w:r>
      <w:r w:rsidR="00C806DC">
        <w:rPr>
          <w:rFonts w:ascii="Times New Roman" w:hAnsi="Times New Roman"/>
          <w:sz w:val="28"/>
          <w:szCs w:val="28"/>
        </w:rPr>
        <w:t xml:space="preserve"> </w:t>
      </w:r>
      <w:r w:rsidR="004F70B0" w:rsidRPr="00A73BFA">
        <w:rPr>
          <w:rFonts w:ascii="Times New Roman" w:hAnsi="Times New Roman"/>
          <w:sz w:val="28"/>
          <w:szCs w:val="28"/>
        </w:rPr>
        <w:t>от</w:t>
      </w:r>
      <w:r w:rsidR="00C806DC">
        <w:rPr>
          <w:rFonts w:ascii="Times New Roman" w:hAnsi="Times New Roman"/>
          <w:sz w:val="28"/>
          <w:szCs w:val="28"/>
        </w:rPr>
        <w:t xml:space="preserve"> </w:t>
      </w:r>
      <w:r w:rsidR="004F70B0" w:rsidRPr="00A73BFA">
        <w:rPr>
          <w:rFonts w:ascii="Times New Roman" w:hAnsi="Times New Roman"/>
          <w:sz w:val="28"/>
          <w:szCs w:val="28"/>
        </w:rPr>
        <w:t>12</w:t>
      </w:r>
      <w:r w:rsidR="00C806DC">
        <w:rPr>
          <w:rFonts w:ascii="Times New Roman" w:hAnsi="Times New Roman"/>
          <w:sz w:val="28"/>
          <w:szCs w:val="28"/>
        </w:rPr>
        <w:t xml:space="preserve"> </w:t>
      </w:r>
      <w:r w:rsidR="004F70B0" w:rsidRPr="00A73BFA">
        <w:rPr>
          <w:rFonts w:ascii="Times New Roman" w:hAnsi="Times New Roman"/>
          <w:sz w:val="28"/>
          <w:szCs w:val="28"/>
        </w:rPr>
        <w:t>января</w:t>
      </w:r>
      <w:r w:rsidR="00C806DC">
        <w:rPr>
          <w:rFonts w:ascii="Times New Roman" w:hAnsi="Times New Roman"/>
          <w:sz w:val="28"/>
          <w:szCs w:val="28"/>
        </w:rPr>
        <w:t xml:space="preserve"> </w:t>
      </w:r>
      <w:r w:rsidR="004F70B0" w:rsidRPr="00A73BFA">
        <w:rPr>
          <w:rFonts w:ascii="Times New Roman" w:hAnsi="Times New Roman"/>
          <w:sz w:val="28"/>
          <w:szCs w:val="28"/>
        </w:rPr>
        <w:t>1996</w:t>
      </w:r>
      <w:r w:rsidR="00C806DC">
        <w:rPr>
          <w:rFonts w:ascii="Times New Roman" w:hAnsi="Times New Roman"/>
          <w:sz w:val="28"/>
          <w:szCs w:val="28"/>
        </w:rPr>
        <w:t xml:space="preserve"> </w:t>
      </w:r>
      <w:r w:rsidR="004F70B0" w:rsidRPr="00A73BFA">
        <w:rPr>
          <w:rFonts w:ascii="Times New Roman" w:hAnsi="Times New Roman"/>
          <w:sz w:val="28"/>
          <w:szCs w:val="28"/>
        </w:rPr>
        <w:t>года</w:t>
      </w:r>
      <w:r w:rsidR="00C806DC">
        <w:rPr>
          <w:rFonts w:ascii="Times New Roman" w:hAnsi="Times New Roman"/>
          <w:sz w:val="28"/>
          <w:szCs w:val="28"/>
        </w:rPr>
        <w:t xml:space="preserve"> </w:t>
      </w:r>
      <w:r w:rsidR="004F70B0" w:rsidRPr="00A73BFA">
        <w:rPr>
          <w:rFonts w:ascii="Times New Roman" w:hAnsi="Times New Roman"/>
          <w:sz w:val="28"/>
          <w:szCs w:val="28"/>
        </w:rPr>
        <w:t>№7-ФЗ</w:t>
      </w:r>
      <w:r w:rsidR="00C806DC">
        <w:rPr>
          <w:rFonts w:ascii="Times New Roman" w:hAnsi="Times New Roman"/>
          <w:sz w:val="28"/>
          <w:szCs w:val="28"/>
        </w:rPr>
        <w:t xml:space="preserve"> </w:t>
      </w:r>
      <w:r w:rsidR="004F70B0" w:rsidRPr="00A73BFA">
        <w:rPr>
          <w:rFonts w:ascii="Times New Roman" w:hAnsi="Times New Roman"/>
          <w:sz w:val="28"/>
          <w:szCs w:val="28"/>
        </w:rPr>
        <w:t>«О</w:t>
      </w:r>
      <w:r w:rsidR="00C806DC">
        <w:rPr>
          <w:rFonts w:ascii="Times New Roman" w:hAnsi="Times New Roman"/>
          <w:sz w:val="28"/>
          <w:szCs w:val="28"/>
        </w:rPr>
        <w:t xml:space="preserve"> </w:t>
      </w:r>
      <w:r w:rsidR="004F70B0" w:rsidRPr="00A73BFA">
        <w:rPr>
          <w:rFonts w:ascii="Times New Roman" w:hAnsi="Times New Roman"/>
          <w:sz w:val="28"/>
          <w:szCs w:val="28"/>
        </w:rPr>
        <w:t>некоммерческих</w:t>
      </w:r>
      <w:r w:rsidR="00C806DC">
        <w:rPr>
          <w:rFonts w:ascii="Times New Roman" w:hAnsi="Times New Roman"/>
          <w:sz w:val="28"/>
          <w:szCs w:val="28"/>
        </w:rPr>
        <w:t xml:space="preserve"> </w:t>
      </w:r>
      <w:r w:rsidR="004F70B0" w:rsidRPr="00A73BFA">
        <w:rPr>
          <w:rFonts w:ascii="Times New Roman" w:hAnsi="Times New Roman"/>
          <w:sz w:val="28"/>
          <w:szCs w:val="28"/>
        </w:rPr>
        <w:t>организациях»;</w:t>
      </w:r>
    </w:p>
    <w:p w14:paraId="04BC337F" w14:textId="77777777" w:rsidR="004F70B0" w:rsidRPr="00A73BFA" w:rsidRDefault="00FE75D2"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30</w:t>
      </w:r>
      <w:r w:rsidR="004F70B0" w:rsidRPr="00A73BFA">
        <w:rPr>
          <w:rFonts w:ascii="Times New Roman" w:hAnsi="Times New Roman"/>
          <w:sz w:val="28"/>
          <w:szCs w:val="28"/>
        </w:rPr>
        <w:t>)</w:t>
      </w:r>
      <w:r w:rsidR="00C806DC">
        <w:rPr>
          <w:rFonts w:ascii="Times New Roman" w:hAnsi="Times New Roman"/>
          <w:sz w:val="28"/>
          <w:szCs w:val="28"/>
        </w:rPr>
        <w:t xml:space="preserve"> </w:t>
      </w:r>
      <w:r w:rsidR="004F70B0" w:rsidRPr="00A73BFA">
        <w:rPr>
          <w:rFonts w:ascii="Times New Roman" w:hAnsi="Times New Roman"/>
          <w:sz w:val="28"/>
          <w:szCs w:val="28"/>
        </w:rPr>
        <w:t>предоставление</w:t>
      </w:r>
      <w:r w:rsidR="00C806DC">
        <w:rPr>
          <w:rFonts w:ascii="Times New Roman" w:hAnsi="Times New Roman"/>
          <w:sz w:val="28"/>
          <w:szCs w:val="28"/>
        </w:rPr>
        <w:t xml:space="preserve"> </w:t>
      </w:r>
      <w:r w:rsidR="004F70B0" w:rsidRPr="00A73BFA">
        <w:rPr>
          <w:rFonts w:ascii="Times New Roman" w:hAnsi="Times New Roman"/>
          <w:sz w:val="28"/>
          <w:szCs w:val="28"/>
        </w:rPr>
        <w:t>помещения</w:t>
      </w:r>
      <w:r w:rsidR="00C806DC">
        <w:rPr>
          <w:rFonts w:ascii="Times New Roman" w:hAnsi="Times New Roman"/>
          <w:sz w:val="28"/>
          <w:szCs w:val="28"/>
        </w:rPr>
        <w:t xml:space="preserve"> </w:t>
      </w:r>
      <w:r w:rsidR="004F70B0" w:rsidRPr="00A73BFA">
        <w:rPr>
          <w:rFonts w:ascii="Times New Roman" w:hAnsi="Times New Roman"/>
          <w:sz w:val="28"/>
          <w:szCs w:val="28"/>
        </w:rPr>
        <w:t>для</w:t>
      </w:r>
      <w:r w:rsidR="00C806DC">
        <w:rPr>
          <w:rFonts w:ascii="Times New Roman" w:hAnsi="Times New Roman"/>
          <w:sz w:val="28"/>
          <w:szCs w:val="28"/>
        </w:rPr>
        <w:t xml:space="preserve"> </w:t>
      </w:r>
      <w:r w:rsidR="004F70B0" w:rsidRPr="00A73BFA">
        <w:rPr>
          <w:rFonts w:ascii="Times New Roman" w:hAnsi="Times New Roman"/>
          <w:sz w:val="28"/>
          <w:szCs w:val="28"/>
        </w:rPr>
        <w:t>работы</w:t>
      </w:r>
      <w:r w:rsidR="00C806DC">
        <w:rPr>
          <w:rFonts w:ascii="Times New Roman" w:hAnsi="Times New Roman"/>
          <w:sz w:val="28"/>
          <w:szCs w:val="28"/>
        </w:rPr>
        <w:t xml:space="preserve"> </w:t>
      </w:r>
      <w:r w:rsidR="004F70B0" w:rsidRPr="00A73BFA">
        <w:rPr>
          <w:rFonts w:ascii="Times New Roman" w:hAnsi="Times New Roman"/>
          <w:sz w:val="28"/>
          <w:szCs w:val="28"/>
        </w:rPr>
        <w:t>на</w:t>
      </w:r>
      <w:r w:rsidR="00C806DC">
        <w:rPr>
          <w:rFonts w:ascii="Times New Roman" w:hAnsi="Times New Roman"/>
          <w:sz w:val="28"/>
          <w:szCs w:val="28"/>
        </w:rPr>
        <w:t xml:space="preserve"> </w:t>
      </w:r>
      <w:r w:rsidR="004F70B0" w:rsidRPr="00A73BFA">
        <w:rPr>
          <w:rFonts w:ascii="Times New Roman" w:hAnsi="Times New Roman"/>
          <w:sz w:val="28"/>
          <w:szCs w:val="28"/>
        </w:rPr>
        <w:t>обслуживаемом</w:t>
      </w:r>
      <w:r w:rsidR="00C806DC">
        <w:rPr>
          <w:rFonts w:ascii="Times New Roman" w:hAnsi="Times New Roman"/>
          <w:sz w:val="28"/>
          <w:szCs w:val="28"/>
        </w:rPr>
        <w:t xml:space="preserve"> </w:t>
      </w:r>
      <w:r w:rsidR="004F70B0" w:rsidRPr="00A73BFA">
        <w:rPr>
          <w:rFonts w:ascii="Times New Roman" w:hAnsi="Times New Roman"/>
          <w:sz w:val="28"/>
          <w:szCs w:val="28"/>
        </w:rPr>
        <w:t>административном</w:t>
      </w:r>
      <w:r w:rsidR="00C806DC">
        <w:rPr>
          <w:rFonts w:ascii="Times New Roman" w:hAnsi="Times New Roman"/>
          <w:sz w:val="28"/>
          <w:szCs w:val="28"/>
        </w:rPr>
        <w:t xml:space="preserve"> </w:t>
      </w:r>
      <w:r w:rsidR="004F70B0" w:rsidRPr="00A73BFA">
        <w:rPr>
          <w:rFonts w:ascii="Times New Roman" w:hAnsi="Times New Roman"/>
          <w:sz w:val="28"/>
          <w:szCs w:val="28"/>
        </w:rPr>
        <w:t>участке</w:t>
      </w:r>
      <w:r w:rsidR="00C806DC">
        <w:rPr>
          <w:rFonts w:ascii="Times New Roman" w:hAnsi="Times New Roman"/>
          <w:sz w:val="28"/>
          <w:szCs w:val="28"/>
        </w:rPr>
        <w:t xml:space="preserve"> Троицкого</w:t>
      </w:r>
      <w:r w:rsidR="00C806DC" w:rsidRPr="00A73BFA">
        <w:rPr>
          <w:rFonts w:ascii="Times New Roman" w:hAnsi="Times New Roman"/>
          <w:sz w:val="28"/>
          <w:szCs w:val="28"/>
        </w:rPr>
        <w:t xml:space="preserve"> </w:t>
      </w:r>
      <w:r w:rsidR="004F70B0" w:rsidRPr="00A73BFA">
        <w:rPr>
          <w:rFonts w:ascii="Times New Roman" w:hAnsi="Times New Roman"/>
          <w:sz w:val="28"/>
          <w:szCs w:val="28"/>
        </w:rPr>
        <w:t>сельского</w:t>
      </w:r>
      <w:r w:rsidR="00C806DC">
        <w:rPr>
          <w:rFonts w:ascii="Times New Roman" w:hAnsi="Times New Roman"/>
          <w:sz w:val="28"/>
          <w:szCs w:val="28"/>
        </w:rPr>
        <w:t xml:space="preserve"> </w:t>
      </w:r>
      <w:r w:rsidR="004F70B0" w:rsidRPr="00A73BFA">
        <w:rPr>
          <w:rFonts w:ascii="Times New Roman" w:hAnsi="Times New Roman"/>
          <w:sz w:val="28"/>
          <w:szCs w:val="28"/>
        </w:rPr>
        <w:t>поселения</w:t>
      </w:r>
      <w:r w:rsidR="00C806DC">
        <w:rPr>
          <w:rFonts w:ascii="Times New Roman" w:hAnsi="Times New Roman"/>
          <w:sz w:val="28"/>
          <w:szCs w:val="28"/>
        </w:rPr>
        <w:t xml:space="preserve"> </w:t>
      </w:r>
      <w:r w:rsidR="004F70B0" w:rsidRPr="00A73BFA">
        <w:rPr>
          <w:rFonts w:ascii="Times New Roman" w:hAnsi="Times New Roman"/>
          <w:sz w:val="28"/>
          <w:szCs w:val="28"/>
        </w:rPr>
        <w:t>сотруднику,</w:t>
      </w:r>
      <w:r w:rsidR="00C806DC">
        <w:rPr>
          <w:rFonts w:ascii="Times New Roman" w:hAnsi="Times New Roman"/>
          <w:sz w:val="28"/>
          <w:szCs w:val="28"/>
        </w:rPr>
        <w:t xml:space="preserve"> </w:t>
      </w:r>
      <w:r w:rsidR="004F70B0" w:rsidRPr="00A73BFA">
        <w:rPr>
          <w:rFonts w:ascii="Times New Roman" w:hAnsi="Times New Roman"/>
          <w:sz w:val="28"/>
          <w:szCs w:val="28"/>
        </w:rPr>
        <w:t>замещающему</w:t>
      </w:r>
      <w:r w:rsidR="00C806DC">
        <w:rPr>
          <w:rFonts w:ascii="Times New Roman" w:hAnsi="Times New Roman"/>
          <w:sz w:val="28"/>
          <w:szCs w:val="28"/>
        </w:rPr>
        <w:t xml:space="preserve"> </w:t>
      </w:r>
      <w:r w:rsidR="004F70B0" w:rsidRPr="00A73BFA">
        <w:rPr>
          <w:rFonts w:ascii="Times New Roman" w:hAnsi="Times New Roman"/>
          <w:sz w:val="28"/>
          <w:szCs w:val="28"/>
        </w:rPr>
        <w:t>должность</w:t>
      </w:r>
      <w:r w:rsidR="00C806DC">
        <w:rPr>
          <w:rFonts w:ascii="Times New Roman" w:hAnsi="Times New Roman"/>
          <w:sz w:val="28"/>
          <w:szCs w:val="28"/>
        </w:rPr>
        <w:t xml:space="preserve"> </w:t>
      </w:r>
      <w:r w:rsidR="004F70B0" w:rsidRPr="00A73BFA">
        <w:rPr>
          <w:rFonts w:ascii="Times New Roman" w:hAnsi="Times New Roman"/>
          <w:sz w:val="28"/>
          <w:szCs w:val="28"/>
        </w:rPr>
        <w:t>участкового</w:t>
      </w:r>
      <w:r w:rsidR="00C806DC">
        <w:rPr>
          <w:rFonts w:ascii="Times New Roman" w:hAnsi="Times New Roman"/>
          <w:sz w:val="28"/>
          <w:szCs w:val="28"/>
        </w:rPr>
        <w:t xml:space="preserve"> </w:t>
      </w:r>
      <w:r w:rsidR="004F70B0" w:rsidRPr="00A73BFA">
        <w:rPr>
          <w:rFonts w:ascii="Times New Roman" w:hAnsi="Times New Roman"/>
          <w:sz w:val="28"/>
          <w:szCs w:val="28"/>
        </w:rPr>
        <w:t>уполномоченного</w:t>
      </w:r>
      <w:r w:rsidR="00C806DC">
        <w:rPr>
          <w:rFonts w:ascii="Times New Roman" w:hAnsi="Times New Roman"/>
          <w:sz w:val="28"/>
          <w:szCs w:val="28"/>
        </w:rPr>
        <w:t xml:space="preserve"> </w:t>
      </w:r>
      <w:r w:rsidR="004F70B0" w:rsidRPr="00A73BFA">
        <w:rPr>
          <w:rFonts w:ascii="Times New Roman" w:hAnsi="Times New Roman"/>
          <w:sz w:val="28"/>
          <w:szCs w:val="28"/>
        </w:rPr>
        <w:t>полиции;</w:t>
      </w:r>
    </w:p>
    <w:p w14:paraId="43105053" w14:textId="77777777" w:rsidR="004F70B0" w:rsidRPr="00A73BFA" w:rsidRDefault="009628B9"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FE75D2" w:rsidRPr="00A73BFA">
        <w:rPr>
          <w:rFonts w:ascii="Times New Roman" w:hAnsi="Times New Roman"/>
          <w:sz w:val="28"/>
          <w:szCs w:val="28"/>
        </w:rPr>
        <w:t>1</w:t>
      </w:r>
      <w:r w:rsidR="004F70B0" w:rsidRPr="00A73BFA">
        <w:rPr>
          <w:rFonts w:ascii="Times New Roman" w:hAnsi="Times New Roman"/>
          <w:sz w:val="28"/>
          <w:szCs w:val="28"/>
        </w:rPr>
        <w:t>)</w:t>
      </w:r>
      <w:r w:rsidR="00E935F8">
        <w:rPr>
          <w:rFonts w:ascii="Times New Roman" w:hAnsi="Times New Roman"/>
          <w:sz w:val="28"/>
          <w:szCs w:val="28"/>
        </w:rPr>
        <w:t xml:space="preserve"> </w:t>
      </w:r>
      <w:r w:rsidR="004F70B0" w:rsidRPr="00A73BFA">
        <w:rPr>
          <w:rFonts w:ascii="Times New Roman" w:hAnsi="Times New Roman"/>
          <w:sz w:val="28"/>
          <w:szCs w:val="28"/>
        </w:rPr>
        <w:t>обеспечение</w:t>
      </w:r>
      <w:r w:rsidR="00E935F8">
        <w:rPr>
          <w:rFonts w:ascii="Times New Roman" w:hAnsi="Times New Roman"/>
          <w:sz w:val="28"/>
          <w:szCs w:val="28"/>
        </w:rPr>
        <w:t xml:space="preserve"> </w:t>
      </w:r>
      <w:r w:rsidR="004F70B0" w:rsidRPr="00A73BFA">
        <w:rPr>
          <w:rFonts w:ascii="Times New Roman" w:hAnsi="Times New Roman"/>
          <w:sz w:val="28"/>
          <w:szCs w:val="28"/>
        </w:rPr>
        <w:t>выполнения</w:t>
      </w:r>
      <w:r w:rsidR="00E935F8">
        <w:rPr>
          <w:rFonts w:ascii="Times New Roman" w:hAnsi="Times New Roman"/>
          <w:sz w:val="28"/>
          <w:szCs w:val="28"/>
        </w:rPr>
        <w:t xml:space="preserve"> </w:t>
      </w:r>
      <w:r w:rsidR="004F70B0" w:rsidRPr="00A73BFA">
        <w:rPr>
          <w:rFonts w:ascii="Times New Roman" w:hAnsi="Times New Roman"/>
          <w:sz w:val="28"/>
          <w:szCs w:val="28"/>
        </w:rPr>
        <w:t>работ,</w:t>
      </w:r>
      <w:r w:rsidR="00E935F8">
        <w:rPr>
          <w:rFonts w:ascii="Times New Roman" w:hAnsi="Times New Roman"/>
          <w:sz w:val="28"/>
          <w:szCs w:val="28"/>
        </w:rPr>
        <w:t xml:space="preserve"> </w:t>
      </w:r>
      <w:r w:rsidR="004F70B0" w:rsidRPr="00A73BFA">
        <w:rPr>
          <w:rFonts w:ascii="Times New Roman" w:hAnsi="Times New Roman"/>
          <w:sz w:val="28"/>
          <w:szCs w:val="28"/>
        </w:rPr>
        <w:t>необходимых</w:t>
      </w:r>
      <w:r w:rsidR="00E935F8">
        <w:rPr>
          <w:rFonts w:ascii="Times New Roman" w:hAnsi="Times New Roman"/>
          <w:sz w:val="28"/>
          <w:szCs w:val="28"/>
        </w:rPr>
        <w:t xml:space="preserve"> </w:t>
      </w:r>
      <w:r w:rsidR="004F70B0" w:rsidRPr="00A73BFA">
        <w:rPr>
          <w:rFonts w:ascii="Times New Roman" w:hAnsi="Times New Roman"/>
          <w:sz w:val="28"/>
          <w:szCs w:val="28"/>
        </w:rPr>
        <w:t>для</w:t>
      </w:r>
      <w:r w:rsidR="00E935F8">
        <w:rPr>
          <w:rFonts w:ascii="Times New Roman" w:hAnsi="Times New Roman"/>
          <w:sz w:val="28"/>
          <w:szCs w:val="28"/>
        </w:rPr>
        <w:t xml:space="preserve"> </w:t>
      </w:r>
      <w:r w:rsidR="004F70B0" w:rsidRPr="00A73BFA">
        <w:rPr>
          <w:rFonts w:ascii="Times New Roman" w:hAnsi="Times New Roman"/>
          <w:sz w:val="28"/>
          <w:szCs w:val="28"/>
        </w:rPr>
        <w:t>создания</w:t>
      </w:r>
      <w:r w:rsidR="00E935F8">
        <w:rPr>
          <w:rFonts w:ascii="Times New Roman" w:hAnsi="Times New Roman"/>
          <w:sz w:val="28"/>
          <w:szCs w:val="28"/>
        </w:rPr>
        <w:t xml:space="preserve"> </w:t>
      </w:r>
      <w:r w:rsidR="004F70B0" w:rsidRPr="00A73BFA">
        <w:rPr>
          <w:rFonts w:ascii="Times New Roman" w:hAnsi="Times New Roman"/>
          <w:sz w:val="28"/>
          <w:szCs w:val="28"/>
        </w:rPr>
        <w:t>искусственных</w:t>
      </w:r>
      <w:r w:rsidR="00E935F8">
        <w:rPr>
          <w:rFonts w:ascii="Times New Roman" w:hAnsi="Times New Roman"/>
          <w:sz w:val="28"/>
          <w:szCs w:val="28"/>
        </w:rPr>
        <w:t xml:space="preserve"> </w:t>
      </w:r>
      <w:r w:rsidR="004F70B0" w:rsidRPr="00A73BFA">
        <w:rPr>
          <w:rFonts w:ascii="Times New Roman" w:hAnsi="Times New Roman"/>
          <w:sz w:val="28"/>
          <w:szCs w:val="28"/>
        </w:rPr>
        <w:t>земельных</w:t>
      </w:r>
      <w:r w:rsidR="00E935F8">
        <w:rPr>
          <w:rFonts w:ascii="Times New Roman" w:hAnsi="Times New Roman"/>
          <w:sz w:val="28"/>
          <w:szCs w:val="28"/>
        </w:rPr>
        <w:t xml:space="preserve"> </w:t>
      </w:r>
      <w:r w:rsidR="004F70B0" w:rsidRPr="00A73BFA">
        <w:rPr>
          <w:rFonts w:ascii="Times New Roman" w:hAnsi="Times New Roman"/>
          <w:sz w:val="28"/>
          <w:szCs w:val="28"/>
        </w:rPr>
        <w:t>участков</w:t>
      </w:r>
      <w:r w:rsidR="00E935F8">
        <w:rPr>
          <w:rFonts w:ascii="Times New Roman" w:hAnsi="Times New Roman"/>
          <w:sz w:val="28"/>
          <w:szCs w:val="28"/>
        </w:rPr>
        <w:t xml:space="preserve"> </w:t>
      </w:r>
      <w:r w:rsidR="004F70B0" w:rsidRPr="00A73BFA">
        <w:rPr>
          <w:rFonts w:ascii="Times New Roman" w:hAnsi="Times New Roman"/>
          <w:sz w:val="28"/>
          <w:szCs w:val="28"/>
        </w:rPr>
        <w:t>для</w:t>
      </w:r>
      <w:r w:rsidR="00E935F8">
        <w:rPr>
          <w:rFonts w:ascii="Times New Roman" w:hAnsi="Times New Roman"/>
          <w:sz w:val="28"/>
          <w:szCs w:val="28"/>
        </w:rPr>
        <w:t xml:space="preserve"> </w:t>
      </w:r>
      <w:r w:rsidR="004F70B0" w:rsidRPr="00A73BFA">
        <w:rPr>
          <w:rFonts w:ascii="Times New Roman" w:hAnsi="Times New Roman"/>
          <w:sz w:val="28"/>
          <w:szCs w:val="28"/>
        </w:rPr>
        <w:t>нужд</w:t>
      </w:r>
      <w:r w:rsidR="00E935F8">
        <w:rPr>
          <w:rFonts w:ascii="Times New Roman" w:hAnsi="Times New Roman"/>
          <w:sz w:val="28"/>
          <w:szCs w:val="28"/>
        </w:rPr>
        <w:t xml:space="preserve"> Троицкого</w:t>
      </w:r>
      <w:r w:rsidR="00E935F8" w:rsidRPr="00A73BFA">
        <w:rPr>
          <w:rFonts w:ascii="Times New Roman" w:hAnsi="Times New Roman"/>
          <w:sz w:val="28"/>
          <w:szCs w:val="28"/>
        </w:rPr>
        <w:t xml:space="preserve"> </w:t>
      </w:r>
      <w:r w:rsidR="004F70B0" w:rsidRPr="00A73BFA">
        <w:rPr>
          <w:rFonts w:ascii="Times New Roman" w:hAnsi="Times New Roman"/>
          <w:sz w:val="28"/>
          <w:szCs w:val="28"/>
        </w:rPr>
        <w:t>сельского</w:t>
      </w:r>
      <w:r w:rsidR="00E935F8">
        <w:rPr>
          <w:rFonts w:ascii="Times New Roman" w:hAnsi="Times New Roman"/>
          <w:sz w:val="28"/>
          <w:szCs w:val="28"/>
        </w:rPr>
        <w:t xml:space="preserve"> </w:t>
      </w:r>
      <w:r w:rsidR="004F70B0" w:rsidRPr="00A73BFA">
        <w:rPr>
          <w:rFonts w:ascii="Times New Roman" w:hAnsi="Times New Roman"/>
          <w:sz w:val="28"/>
          <w:szCs w:val="28"/>
        </w:rPr>
        <w:t>поселения,</w:t>
      </w:r>
      <w:r w:rsidR="00E935F8">
        <w:rPr>
          <w:rFonts w:ascii="Times New Roman" w:hAnsi="Times New Roman"/>
          <w:sz w:val="28"/>
          <w:szCs w:val="28"/>
        </w:rPr>
        <w:t xml:space="preserve"> </w:t>
      </w:r>
      <w:r w:rsidR="004F70B0" w:rsidRPr="00A73BFA">
        <w:rPr>
          <w:rFonts w:ascii="Times New Roman" w:hAnsi="Times New Roman"/>
          <w:sz w:val="28"/>
          <w:szCs w:val="28"/>
        </w:rPr>
        <w:t>проведение</w:t>
      </w:r>
      <w:r w:rsidR="00E935F8">
        <w:rPr>
          <w:rFonts w:ascii="Times New Roman" w:hAnsi="Times New Roman"/>
          <w:sz w:val="28"/>
          <w:szCs w:val="28"/>
        </w:rPr>
        <w:t xml:space="preserve"> </w:t>
      </w:r>
      <w:r w:rsidR="004F70B0" w:rsidRPr="00A73BFA">
        <w:rPr>
          <w:rFonts w:ascii="Times New Roman" w:hAnsi="Times New Roman"/>
          <w:sz w:val="28"/>
          <w:szCs w:val="28"/>
        </w:rPr>
        <w:t>открытого</w:t>
      </w:r>
      <w:r w:rsidR="00E935F8">
        <w:rPr>
          <w:rFonts w:ascii="Times New Roman" w:hAnsi="Times New Roman"/>
          <w:sz w:val="28"/>
          <w:szCs w:val="28"/>
        </w:rPr>
        <w:t xml:space="preserve"> </w:t>
      </w:r>
      <w:r w:rsidR="004F70B0" w:rsidRPr="00A73BFA">
        <w:rPr>
          <w:rFonts w:ascii="Times New Roman" w:hAnsi="Times New Roman"/>
          <w:sz w:val="28"/>
          <w:szCs w:val="28"/>
        </w:rPr>
        <w:t>аукциона</w:t>
      </w:r>
      <w:r w:rsidR="00E935F8">
        <w:rPr>
          <w:rFonts w:ascii="Times New Roman" w:hAnsi="Times New Roman"/>
          <w:sz w:val="28"/>
          <w:szCs w:val="28"/>
        </w:rPr>
        <w:t xml:space="preserve"> </w:t>
      </w:r>
      <w:r w:rsidR="004F70B0" w:rsidRPr="00A73BFA">
        <w:rPr>
          <w:rFonts w:ascii="Times New Roman" w:hAnsi="Times New Roman"/>
          <w:sz w:val="28"/>
          <w:szCs w:val="28"/>
        </w:rPr>
        <w:t>на</w:t>
      </w:r>
      <w:r w:rsidR="00E935F8">
        <w:rPr>
          <w:rFonts w:ascii="Times New Roman" w:hAnsi="Times New Roman"/>
          <w:sz w:val="28"/>
          <w:szCs w:val="28"/>
        </w:rPr>
        <w:t xml:space="preserve"> </w:t>
      </w:r>
      <w:r w:rsidR="004F70B0" w:rsidRPr="00A73BFA">
        <w:rPr>
          <w:rFonts w:ascii="Times New Roman" w:hAnsi="Times New Roman"/>
          <w:sz w:val="28"/>
          <w:szCs w:val="28"/>
        </w:rPr>
        <w:t>право</w:t>
      </w:r>
      <w:r w:rsidR="00E935F8">
        <w:rPr>
          <w:rFonts w:ascii="Times New Roman" w:hAnsi="Times New Roman"/>
          <w:sz w:val="28"/>
          <w:szCs w:val="28"/>
        </w:rPr>
        <w:t xml:space="preserve"> </w:t>
      </w:r>
      <w:r w:rsidR="004F70B0" w:rsidRPr="00A73BFA">
        <w:rPr>
          <w:rFonts w:ascii="Times New Roman" w:hAnsi="Times New Roman"/>
          <w:sz w:val="28"/>
          <w:szCs w:val="28"/>
        </w:rPr>
        <w:t>заключить</w:t>
      </w:r>
      <w:r w:rsidR="00E935F8">
        <w:rPr>
          <w:rFonts w:ascii="Times New Roman" w:hAnsi="Times New Roman"/>
          <w:sz w:val="28"/>
          <w:szCs w:val="28"/>
        </w:rPr>
        <w:t xml:space="preserve"> </w:t>
      </w:r>
      <w:r w:rsidR="004F70B0" w:rsidRPr="00A73BFA">
        <w:rPr>
          <w:rFonts w:ascii="Times New Roman" w:hAnsi="Times New Roman"/>
          <w:sz w:val="28"/>
          <w:szCs w:val="28"/>
        </w:rPr>
        <w:t>договор</w:t>
      </w:r>
      <w:r w:rsidR="00E935F8">
        <w:rPr>
          <w:rFonts w:ascii="Times New Roman" w:hAnsi="Times New Roman"/>
          <w:sz w:val="28"/>
          <w:szCs w:val="28"/>
        </w:rPr>
        <w:t xml:space="preserve"> </w:t>
      </w:r>
      <w:r w:rsidR="004F70B0" w:rsidRPr="00A73BFA">
        <w:rPr>
          <w:rFonts w:ascii="Times New Roman" w:hAnsi="Times New Roman"/>
          <w:sz w:val="28"/>
          <w:szCs w:val="28"/>
        </w:rPr>
        <w:t>о</w:t>
      </w:r>
      <w:r w:rsidR="00E935F8">
        <w:rPr>
          <w:rFonts w:ascii="Times New Roman" w:hAnsi="Times New Roman"/>
          <w:sz w:val="28"/>
          <w:szCs w:val="28"/>
        </w:rPr>
        <w:t xml:space="preserve"> </w:t>
      </w:r>
      <w:r w:rsidR="004F70B0" w:rsidRPr="00A73BFA">
        <w:rPr>
          <w:rFonts w:ascii="Times New Roman" w:hAnsi="Times New Roman"/>
          <w:sz w:val="28"/>
          <w:szCs w:val="28"/>
        </w:rPr>
        <w:t>создании</w:t>
      </w:r>
      <w:r w:rsidR="00E935F8">
        <w:rPr>
          <w:rFonts w:ascii="Times New Roman" w:hAnsi="Times New Roman"/>
          <w:sz w:val="28"/>
          <w:szCs w:val="28"/>
        </w:rPr>
        <w:t xml:space="preserve"> </w:t>
      </w:r>
      <w:r w:rsidR="004F70B0" w:rsidRPr="00A73BFA">
        <w:rPr>
          <w:rFonts w:ascii="Times New Roman" w:hAnsi="Times New Roman"/>
          <w:sz w:val="28"/>
          <w:szCs w:val="28"/>
        </w:rPr>
        <w:t>искусственного</w:t>
      </w:r>
      <w:r w:rsidR="00E935F8">
        <w:rPr>
          <w:rFonts w:ascii="Times New Roman" w:hAnsi="Times New Roman"/>
          <w:sz w:val="28"/>
          <w:szCs w:val="28"/>
        </w:rPr>
        <w:t xml:space="preserve"> </w:t>
      </w:r>
      <w:r w:rsidR="004F70B0" w:rsidRPr="00A73BFA">
        <w:rPr>
          <w:rFonts w:ascii="Times New Roman" w:hAnsi="Times New Roman"/>
          <w:sz w:val="28"/>
          <w:szCs w:val="28"/>
        </w:rPr>
        <w:t>земельного</w:t>
      </w:r>
      <w:r w:rsidR="00E935F8">
        <w:rPr>
          <w:rFonts w:ascii="Times New Roman" w:hAnsi="Times New Roman"/>
          <w:sz w:val="28"/>
          <w:szCs w:val="28"/>
        </w:rPr>
        <w:t xml:space="preserve"> </w:t>
      </w:r>
      <w:r w:rsidR="004F70B0" w:rsidRPr="00A73BFA">
        <w:rPr>
          <w:rFonts w:ascii="Times New Roman" w:hAnsi="Times New Roman"/>
          <w:sz w:val="28"/>
          <w:szCs w:val="28"/>
        </w:rPr>
        <w:t>участка</w:t>
      </w:r>
      <w:r w:rsidR="00E935F8">
        <w:rPr>
          <w:rFonts w:ascii="Times New Roman" w:hAnsi="Times New Roman"/>
          <w:sz w:val="28"/>
          <w:szCs w:val="28"/>
        </w:rPr>
        <w:t xml:space="preserve"> </w:t>
      </w:r>
      <w:r w:rsidR="004F70B0" w:rsidRPr="00A73BFA">
        <w:rPr>
          <w:rFonts w:ascii="Times New Roman" w:hAnsi="Times New Roman"/>
          <w:sz w:val="28"/>
          <w:szCs w:val="28"/>
        </w:rPr>
        <w:t>в</w:t>
      </w:r>
      <w:r w:rsidR="00E935F8">
        <w:rPr>
          <w:rFonts w:ascii="Times New Roman" w:hAnsi="Times New Roman"/>
          <w:sz w:val="28"/>
          <w:szCs w:val="28"/>
        </w:rPr>
        <w:t xml:space="preserve"> </w:t>
      </w:r>
      <w:r w:rsidR="004F70B0" w:rsidRPr="00A73BFA">
        <w:rPr>
          <w:rFonts w:ascii="Times New Roman" w:hAnsi="Times New Roman"/>
          <w:sz w:val="28"/>
          <w:szCs w:val="28"/>
        </w:rPr>
        <w:t>соответствии</w:t>
      </w:r>
      <w:r w:rsidR="00E935F8">
        <w:rPr>
          <w:rFonts w:ascii="Times New Roman" w:hAnsi="Times New Roman"/>
          <w:sz w:val="28"/>
          <w:szCs w:val="28"/>
        </w:rPr>
        <w:t xml:space="preserve"> </w:t>
      </w:r>
      <w:r w:rsidR="004F70B0" w:rsidRPr="00A73BFA">
        <w:rPr>
          <w:rFonts w:ascii="Times New Roman" w:hAnsi="Times New Roman"/>
          <w:sz w:val="28"/>
          <w:szCs w:val="28"/>
        </w:rPr>
        <w:t>с</w:t>
      </w:r>
      <w:r w:rsidR="00E935F8">
        <w:rPr>
          <w:rFonts w:ascii="Times New Roman" w:hAnsi="Times New Roman"/>
          <w:sz w:val="28"/>
          <w:szCs w:val="28"/>
        </w:rPr>
        <w:t xml:space="preserve"> </w:t>
      </w:r>
      <w:r w:rsidR="004F70B0" w:rsidRPr="00A73BFA">
        <w:rPr>
          <w:rFonts w:ascii="Times New Roman" w:hAnsi="Times New Roman"/>
          <w:sz w:val="28"/>
          <w:szCs w:val="28"/>
        </w:rPr>
        <w:t>федеральным</w:t>
      </w:r>
      <w:r w:rsidR="00E935F8">
        <w:rPr>
          <w:rFonts w:ascii="Times New Roman" w:hAnsi="Times New Roman"/>
          <w:sz w:val="28"/>
          <w:szCs w:val="28"/>
        </w:rPr>
        <w:t xml:space="preserve"> </w:t>
      </w:r>
      <w:r w:rsidR="004F70B0" w:rsidRPr="00A73BFA">
        <w:rPr>
          <w:rFonts w:ascii="Times New Roman" w:hAnsi="Times New Roman"/>
          <w:sz w:val="28"/>
          <w:szCs w:val="28"/>
        </w:rPr>
        <w:t>законом;</w:t>
      </w:r>
    </w:p>
    <w:p w14:paraId="63E65B0A" w14:textId="77777777"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FE75D2" w:rsidRPr="00A73BFA">
        <w:rPr>
          <w:rFonts w:ascii="Times New Roman" w:hAnsi="Times New Roman"/>
          <w:sz w:val="28"/>
          <w:szCs w:val="28"/>
        </w:rPr>
        <w:t>2</w:t>
      </w:r>
      <w:r w:rsidR="00911299" w:rsidRPr="00A73BFA">
        <w:rPr>
          <w:rFonts w:ascii="Times New Roman" w:hAnsi="Times New Roman"/>
          <w:sz w:val="28"/>
          <w:szCs w:val="28"/>
        </w:rPr>
        <w:t>)</w:t>
      </w:r>
      <w:r w:rsidR="00BC101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BC101A">
        <w:rPr>
          <w:rFonts w:ascii="Times New Roman" w:hAnsi="Times New Roman"/>
          <w:sz w:val="28"/>
          <w:szCs w:val="28"/>
        </w:rPr>
        <w:t xml:space="preserve"> </w:t>
      </w:r>
      <w:r w:rsidR="004F70B0" w:rsidRPr="00A73BFA">
        <w:rPr>
          <w:rFonts w:ascii="Times New Roman" w:hAnsi="Times New Roman"/>
          <w:sz w:val="28"/>
          <w:szCs w:val="28"/>
        </w:rPr>
        <w:t>мер</w:t>
      </w:r>
      <w:r w:rsidR="00BC101A">
        <w:rPr>
          <w:rFonts w:ascii="Times New Roman" w:hAnsi="Times New Roman"/>
          <w:sz w:val="28"/>
          <w:szCs w:val="28"/>
        </w:rPr>
        <w:t xml:space="preserve"> </w:t>
      </w:r>
      <w:r w:rsidR="004F70B0" w:rsidRPr="00A73BFA">
        <w:rPr>
          <w:rFonts w:ascii="Times New Roman" w:hAnsi="Times New Roman"/>
          <w:sz w:val="28"/>
          <w:szCs w:val="28"/>
        </w:rPr>
        <w:t>по</w:t>
      </w:r>
      <w:r w:rsidR="00BC101A">
        <w:rPr>
          <w:rFonts w:ascii="Times New Roman" w:hAnsi="Times New Roman"/>
          <w:sz w:val="28"/>
          <w:szCs w:val="28"/>
        </w:rPr>
        <w:t xml:space="preserve"> </w:t>
      </w:r>
      <w:r w:rsidR="004F70B0" w:rsidRPr="00A73BFA">
        <w:rPr>
          <w:rFonts w:ascii="Times New Roman" w:hAnsi="Times New Roman"/>
          <w:sz w:val="28"/>
          <w:szCs w:val="28"/>
        </w:rPr>
        <w:t>противодействию</w:t>
      </w:r>
      <w:r w:rsidR="00BC101A">
        <w:rPr>
          <w:rFonts w:ascii="Times New Roman" w:hAnsi="Times New Roman"/>
          <w:sz w:val="28"/>
          <w:szCs w:val="28"/>
        </w:rPr>
        <w:t xml:space="preserve"> </w:t>
      </w:r>
      <w:r w:rsidR="004F70B0" w:rsidRPr="00A73BFA">
        <w:rPr>
          <w:rFonts w:ascii="Times New Roman" w:hAnsi="Times New Roman"/>
          <w:sz w:val="28"/>
          <w:szCs w:val="28"/>
        </w:rPr>
        <w:t>коррупции</w:t>
      </w:r>
      <w:r w:rsidR="00BC101A">
        <w:rPr>
          <w:rFonts w:ascii="Times New Roman" w:hAnsi="Times New Roman"/>
          <w:sz w:val="28"/>
          <w:szCs w:val="28"/>
        </w:rPr>
        <w:t xml:space="preserve"> </w:t>
      </w:r>
      <w:r w:rsidR="004F70B0" w:rsidRPr="00A73BFA">
        <w:rPr>
          <w:rFonts w:ascii="Times New Roman" w:hAnsi="Times New Roman"/>
          <w:sz w:val="28"/>
          <w:szCs w:val="28"/>
        </w:rPr>
        <w:t>в</w:t>
      </w:r>
      <w:r w:rsidR="00BC101A">
        <w:rPr>
          <w:rFonts w:ascii="Times New Roman" w:hAnsi="Times New Roman"/>
          <w:sz w:val="28"/>
          <w:szCs w:val="28"/>
        </w:rPr>
        <w:t xml:space="preserve"> </w:t>
      </w:r>
      <w:r w:rsidR="004F70B0" w:rsidRPr="00A73BFA">
        <w:rPr>
          <w:rFonts w:ascii="Times New Roman" w:hAnsi="Times New Roman"/>
          <w:sz w:val="28"/>
          <w:szCs w:val="28"/>
        </w:rPr>
        <w:t>границах</w:t>
      </w:r>
      <w:r w:rsidR="00BC101A">
        <w:rPr>
          <w:rFonts w:ascii="Times New Roman" w:hAnsi="Times New Roman"/>
          <w:sz w:val="28"/>
          <w:szCs w:val="28"/>
        </w:rPr>
        <w:t xml:space="preserve"> Троицкого </w:t>
      </w:r>
      <w:r w:rsidR="004F70B0" w:rsidRPr="00A73BFA">
        <w:rPr>
          <w:rFonts w:ascii="Times New Roman" w:hAnsi="Times New Roman"/>
          <w:sz w:val="28"/>
          <w:szCs w:val="28"/>
        </w:rPr>
        <w:t>сельского</w:t>
      </w:r>
      <w:r w:rsidR="00BC101A">
        <w:rPr>
          <w:rFonts w:ascii="Times New Roman" w:hAnsi="Times New Roman"/>
          <w:sz w:val="28"/>
          <w:szCs w:val="28"/>
        </w:rPr>
        <w:t xml:space="preserve"> </w:t>
      </w:r>
      <w:r w:rsidR="004F70B0" w:rsidRPr="00A73BFA">
        <w:rPr>
          <w:rFonts w:ascii="Times New Roman" w:hAnsi="Times New Roman"/>
          <w:sz w:val="28"/>
          <w:szCs w:val="28"/>
        </w:rPr>
        <w:t>поселения</w:t>
      </w:r>
      <w:r w:rsidR="00E05616" w:rsidRPr="00A73BFA">
        <w:rPr>
          <w:rFonts w:ascii="Times New Roman" w:hAnsi="Times New Roman"/>
          <w:sz w:val="28"/>
          <w:szCs w:val="28"/>
        </w:rPr>
        <w:t>;</w:t>
      </w:r>
    </w:p>
    <w:p w14:paraId="173F7523" w14:textId="77777777" w:rsidR="00E05616" w:rsidRPr="00A73BFA" w:rsidRDefault="00E05616" w:rsidP="00E05616">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FE75D2" w:rsidRPr="00A73BFA">
        <w:rPr>
          <w:rFonts w:ascii="Times New Roman" w:hAnsi="Times New Roman"/>
          <w:sz w:val="28"/>
          <w:szCs w:val="28"/>
        </w:rPr>
        <w:t>3</w:t>
      </w:r>
      <w:r w:rsidRPr="00A73BFA">
        <w:rPr>
          <w:rFonts w:ascii="Times New Roman" w:hAnsi="Times New Roman"/>
          <w:sz w:val="28"/>
          <w:szCs w:val="28"/>
        </w:rPr>
        <w:t>)</w:t>
      </w:r>
      <w:r w:rsidR="00BC101A">
        <w:rPr>
          <w:rFonts w:ascii="Times New Roman" w:hAnsi="Times New Roman"/>
          <w:sz w:val="28"/>
          <w:szCs w:val="28"/>
        </w:rPr>
        <w:t xml:space="preserve"> </w:t>
      </w:r>
      <w:r w:rsidRPr="00A73BFA">
        <w:rPr>
          <w:rFonts w:ascii="Times New Roman" w:hAnsi="Times New Roman"/>
          <w:sz w:val="28"/>
          <w:szCs w:val="28"/>
        </w:rPr>
        <w:t>участие</w:t>
      </w:r>
      <w:r w:rsidR="00BC101A">
        <w:rPr>
          <w:rFonts w:ascii="Times New Roman" w:hAnsi="Times New Roman"/>
          <w:sz w:val="28"/>
          <w:szCs w:val="28"/>
        </w:rPr>
        <w:t xml:space="preserve"> </w:t>
      </w:r>
      <w:r w:rsidRPr="00A73BFA">
        <w:rPr>
          <w:rFonts w:ascii="Times New Roman" w:hAnsi="Times New Roman"/>
          <w:sz w:val="28"/>
          <w:szCs w:val="28"/>
        </w:rPr>
        <w:t>в</w:t>
      </w:r>
      <w:r w:rsidR="00BC101A">
        <w:rPr>
          <w:rFonts w:ascii="Times New Roman" w:hAnsi="Times New Roman"/>
          <w:sz w:val="28"/>
          <w:szCs w:val="28"/>
        </w:rPr>
        <w:t xml:space="preserve"> </w:t>
      </w:r>
      <w:r w:rsidRPr="00A73BFA">
        <w:rPr>
          <w:rFonts w:ascii="Times New Roman" w:hAnsi="Times New Roman"/>
          <w:sz w:val="28"/>
          <w:szCs w:val="28"/>
        </w:rPr>
        <w:t>соответствии</w:t>
      </w:r>
      <w:r w:rsidR="00BC101A">
        <w:rPr>
          <w:rFonts w:ascii="Times New Roman" w:hAnsi="Times New Roman"/>
          <w:sz w:val="28"/>
          <w:szCs w:val="28"/>
        </w:rPr>
        <w:t xml:space="preserve"> </w:t>
      </w:r>
      <w:r w:rsidRPr="00A73BFA">
        <w:rPr>
          <w:rFonts w:ascii="Times New Roman" w:hAnsi="Times New Roman"/>
          <w:sz w:val="28"/>
          <w:szCs w:val="28"/>
        </w:rPr>
        <w:t>с</w:t>
      </w:r>
      <w:r w:rsidR="00BC101A">
        <w:rPr>
          <w:rFonts w:ascii="Times New Roman" w:hAnsi="Times New Roman"/>
          <w:sz w:val="28"/>
          <w:szCs w:val="28"/>
        </w:rPr>
        <w:t xml:space="preserve"> </w:t>
      </w:r>
      <w:r w:rsidRPr="00A73BFA">
        <w:rPr>
          <w:rFonts w:ascii="Times New Roman" w:hAnsi="Times New Roman"/>
          <w:sz w:val="28"/>
          <w:szCs w:val="28"/>
        </w:rPr>
        <w:t>Федеральным</w:t>
      </w:r>
      <w:r w:rsidR="00BC101A">
        <w:rPr>
          <w:rFonts w:ascii="Times New Roman" w:hAnsi="Times New Roman"/>
          <w:sz w:val="28"/>
          <w:szCs w:val="28"/>
        </w:rPr>
        <w:t xml:space="preserve"> </w:t>
      </w:r>
      <w:r w:rsidRPr="00A73BFA">
        <w:rPr>
          <w:rFonts w:ascii="Times New Roman" w:hAnsi="Times New Roman"/>
          <w:sz w:val="28"/>
          <w:szCs w:val="28"/>
        </w:rPr>
        <w:t>законом</w:t>
      </w:r>
      <w:r w:rsidR="00BC101A">
        <w:rPr>
          <w:rFonts w:ascii="Times New Roman" w:hAnsi="Times New Roman"/>
          <w:sz w:val="28"/>
          <w:szCs w:val="28"/>
        </w:rPr>
        <w:t xml:space="preserve"> </w:t>
      </w:r>
      <w:r w:rsidRPr="00A73BFA">
        <w:rPr>
          <w:rFonts w:ascii="Times New Roman" w:hAnsi="Times New Roman"/>
          <w:sz w:val="28"/>
          <w:szCs w:val="28"/>
        </w:rPr>
        <w:t>от</w:t>
      </w:r>
      <w:r w:rsidR="00BC101A">
        <w:rPr>
          <w:rFonts w:ascii="Times New Roman" w:hAnsi="Times New Roman"/>
          <w:sz w:val="28"/>
          <w:szCs w:val="28"/>
        </w:rPr>
        <w:t xml:space="preserve"> </w:t>
      </w:r>
      <w:r w:rsidRPr="00A73BFA">
        <w:rPr>
          <w:rFonts w:ascii="Times New Roman" w:hAnsi="Times New Roman"/>
          <w:sz w:val="28"/>
          <w:szCs w:val="28"/>
        </w:rPr>
        <w:t>24</w:t>
      </w:r>
      <w:r w:rsidR="00BC101A">
        <w:rPr>
          <w:rFonts w:ascii="Times New Roman" w:hAnsi="Times New Roman"/>
          <w:sz w:val="28"/>
          <w:szCs w:val="28"/>
        </w:rPr>
        <w:t xml:space="preserve"> </w:t>
      </w:r>
      <w:r w:rsidRPr="00A73BFA">
        <w:rPr>
          <w:rFonts w:ascii="Times New Roman" w:hAnsi="Times New Roman"/>
          <w:sz w:val="28"/>
          <w:szCs w:val="28"/>
        </w:rPr>
        <w:t>июля</w:t>
      </w:r>
      <w:r w:rsidR="00BC101A">
        <w:rPr>
          <w:rFonts w:ascii="Times New Roman" w:hAnsi="Times New Roman"/>
          <w:sz w:val="28"/>
          <w:szCs w:val="28"/>
        </w:rPr>
        <w:t xml:space="preserve"> </w:t>
      </w:r>
      <w:r w:rsidRPr="00A73BFA">
        <w:rPr>
          <w:rFonts w:ascii="Times New Roman" w:hAnsi="Times New Roman"/>
          <w:sz w:val="28"/>
          <w:szCs w:val="28"/>
        </w:rPr>
        <w:t>2007</w:t>
      </w:r>
      <w:r w:rsidR="00BC101A">
        <w:rPr>
          <w:rFonts w:ascii="Times New Roman" w:hAnsi="Times New Roman"/>
          <w:sz w:val="28"/>
          <w:szCs w:val="28"/>
        </w:rPr>
        <w:t xml:space="preserve"> </w:t>
      </w:r>
      <w:r w:rsidRPr="00A73BFA">
        <w:rPr>
          <w:rFonts w:ascii="Times New Roman" w:hAnsi="Times New Roman"/>
          <w:sz w:val="28"/>
          <w:szCs w:val="28"/>
        </w:rPr>
        <w:t>года</w:t>
      </w:r>
      <w:r w:rsidR="00BC101A">
        <w:rPr>
          <w:rFonts w:ascii="Times New Roman" w:hAnsi="Times New Roman"/>
          <w:sz w:val="28"/>
          <w:szCs w:val="28"/>
        </w:rPr>
        <w:t xml:space="preserve"> </w:t>
      </w:r>
      <w:r w:rsidR="00851240" w:rsidRPr="00A73BFA">
        <w:rPr>
          <w:rFonts w:ascii="Times New Roman" w:hAnsi="Times New Roman"/>
          <w:sz w:val="28"/>
          <w:szCs w:val="28"/>
        </w:rPr>
        <w:br/>
      </w:r>
      <w:r w:rsidRPr="00164042">
        <w:rPr>
          <w:rFonts w:ascii="Times New Roman" w:hAnsi="Times New Roman"/>
          <w:sz w:val="28"/>
          <w:szCs w:val="28"/>
        </w:rPr>
        <w:t>№</w:t>
      </w:r>
      <w:r w:rsidR="00000813" w:rsidRPr="00164042">
        <w:rPr>
          <w:rFonts w:ascii="Times New Roman" w:hAnsi="Times New Roman"/>
          <w:sz w:val="28"/>
          <w:szCs w:val="28"/>
        </w:rPr>
        <w:t xml:space="preserve"> </w:t>
      </w:r>
      <w:r w:rsidRPr="00164042">
        <w:rPr>
          <w:rFonts w:ascii="Times New Roman" w:hAnsi="Times New Roman"/>
          <w:sz w:val="28"/>
          <w:szCs w:val="28"/>
        </w:rPr>
        <w:t>2</w:t>
      </w:r>
      <w:r w:rsidRPr="00A73BFA">
        <w:rPr>
          <w:rFonts w:ascii="Times New Roman" w:hAnsi="Times New Roman"/>
          <w:sz w:val="28"/>
          <w:szCs w:val="28"/>
        </w:rPr>
        <w:t>21-ФЗ</w:t>
      </w:r>
      <w:r w:rsidR="00BC101A">
        <w:rPr>
          <w:rFonts w:ascii="Times New Roman" w:hAnsi="Times New Roman"/>
          <w:sz w:val="28"/>
          <w:szCs w:val="28"/>
        </w:rPr>
        <w:t xml:space="preserve"> </w:t>
      </w:r>
      <w:r w:rsidRPr="00A73BFA">
        <w:rPr>
          <w:rFonts w:ascii="Times New Roman" w:hAnsi="Times New Roman"/>
          <w:sz w:val="28"/>
          <w:szCs w:val="28"/>
        </w:rPr>
        <w:t>«</w:t>
      </w:r>
      <w:r w:rsidR="000047AB" w:rsidRPr="00A73BFA">
        <w:rPr>
          <w:rFonts w:ascii="Times New Roman" w:hAnsi="Times New Roman"/>
          <w:sz w:val="28"/>
          <w:szCs w:val="28"/>
        </w:rPr>
        <w:t>О</w:t>
      </w:r>
      <w:r w:rsidR="00BC101A">
        <w:rPr>
          <w:rFonts w:ascii="Times New Roman" w:hAnsi="Times New Roman"/>
          <w:sz w:val="28"/>
          <w:szCs w:val="28"/>
        </w:rPr>
        <w:t xml:space="preserve"> </w:t>
      </w:r>
      <w:r w:rsidR="000047AB" w:rsidRPr="00A73BFA">
        <w:rPr>
          <w:rFonts w:ascii="Times New Roman" w:hAnsi="Times New Roman"/>
          <w:sz w:val="28"/>
          <w:szCs w:val="28"/>
        </w:rPr>
        <w:t>кадастровой</w:t>
      </w:r>
      <w:r w:rsidR="00BC101A">
        <w:rPr>
          <w:rFonts w:ascii="Times New Roman" w:hAnsi="Times New Roman"/>
          <w:sz w:val="28"/>
          <w:szCs w:val="28"/>
        </w:rPr>
        <w:t xml:space="preserve"> </w:t>
      </w:r>
      <w:r w:rsidR="000047AB" w:rsidRPr="00A73BFA">
        <w:rPr>
          <w:rFonts w:ascii="Times New Roman" w:hAnsi="Times New Roman"/>
          <w:sz w:val="28"/>
          <w:szCs w:val="28"/>
        </w:rPr>
        <w:t>деятельности</w:t>
      </w:r>
      <w:r w:rsidRPr="00A73BFA">
        <w:rPr>
          <w:rFonts w:ascii="Times New Roman" w:hAnsi="Times New Roman"/>
          <w:sz w:val="28"/>
          <w:szCs w:val="28"/>
        </w:rPr>
        <w:t>»</w:t>
      </w:r>
      <w:r w:rsidR="00BC101A">
        <w:rPr>
          <w:rFonts w:ascii="Times New Roman" w:hAnsi="Times New Roman"/>
          <w:sz w:val="28"/>
          <w:szCs w:val="28"/>
        </w:rPr>
        <w:t xml:space="preserve"> </w:t>
      </w:r>
      <w:r w:rsidRPr="00A73BFA">
        <w:rPr>
          <w:rFonts w:ascii="Times New Roman" w:hAnsi="Times New Roman"/>
          <w:sz w:val="28"/>
          <w:szCs w:val="28"/>
        </w:rPr>
        <w:t>в</w:t>
      </w:r>
      <w:r w:rsidR="00BC101A">
        <w:rPr>
          <w:rFonts w:ascii="Times New Roman" w:hAnsi="Times New Roman"/>
          <w:sz w:val="28"/>
          <w:szCs w:val="28"/>
        </w:rPr>
        <w:t xml:space="preserve"> </w:t>
      </w:r>
      <w:r w:rsidRPr="00A73BFA">
        <w:rPr>
          <w:rFonts w:ascii="Times New Roman" w:hAnsi="Times New Roman"/>
          <w:sz w:val="28"/>
          <w:szCs w:val="28"/>
        </w:rPr>
        <w:t>выполнении</w:t>
      </w:r>
      <w:r w:rsidR="00BC101A">
        <w:rPr>
          <w:rFonts w:ascii="Times New Roman" w:hAnsi="Times New Roman"/>
          <w:sz w:val="28"/>
          <w:szCs w:val="28"/>
        </w:rPr>
        <w:t xml:space="preserve"> </w:t>
      </w:r>
      <w:r w:rsidRPr="00A73BFA">
        <w:rPr>
          <w:rFonts w:ascii="Times New Roman" w:hAnsi="Times New Roman"/>
          <w:sz w:val="28"/>
          <w:szCs w:val="28"/>
        </w:rPr>
        <w:t>комплексных</w:t>
      </w:r>
      <w:r w:rsidR="00BC101A">
        <w:rPr>
          <w:rFonts w:ascii="Times New Roman" w:hAnsi="Times New Roman"/>
          <w:sz w:val="28"/>
          <w:szCs w:val="28"/>
        </w:rPr>
        <w:t xml:space="preserve"> </w:t>
      </w:r>
      <w:r w:rsidRPr="00A73BFA">
        <w:rPr>
          <w:rFonts w:ascii="Times New Roman" w:hAnsi="Times New Roman"/>
          <w:sz w:val="28"/>
          <w:szCs w:val="28"/>
        </w:rPr>
        <w:t>кадастровых</w:t>
      </w:r>
      <w:r w:rsidR="00BC101A">
        <w:rPr>
          <w:rFonts w:ascii="Times New Roman" w:hAnsi="Times New Roman"/>
          <w:sz w:val="28"/>
          <w:szCs w:val="28"/>
        </w:rPr>
        <w:t xml:space="preserve"> </w:t>
      </w:r>
      <w:r w:rsidRPr="00A73BFA">
        <w:rPr>
          <w:rFonts w:ascii="Times New Roman" w:hAnsi="Times New Roman"/>
          <w:sz w:val="28"/>
          <w:szCs w:val="28"/>
        </w:rPr>
        <w:t>работ.</w:t>
      </w:r>
    </w:p>
    <w:p w14:paraId="787D85C5" w14:textId="77777777" w:rsidR="00E3497E" w:rsidRPr="00605E3A" w:rsidRDefault="00D72FD5" w:rsidP="00274723">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E3497E" w:rsidRPr="00A73BFA">
        <w:rPr>
          <w:rFonts w:ascii="Times New Roman" w:hAnsi="Times New Roman"/>
          <w:sz w:val="28"/>
          <w:szCs w:val="28"/>
        </w:rPr>
        <w:t>.</w:t>
      </w:r>
      <w:r w:rsidR="00BC101A">
        <w:rPr>
          <w:rFonts w:ascii="Times New Roman" w:hAnsi="Times New Roman"/>
          <w:sz w:val="28"/>
          <w:szCs w:val="28"/>
        </w:rPr>
        <w:t xml:space="preserve"> </w:t>
      </w:r>
      <w:r w:rsidR="00E3497E" w:rsidRPr="00A73BFA">
        <w:rPr>
          <w:rFonts w:ascii="Times New Roman" w:hAnsi="Times New Roman"/>
          <w:sz w:val="28"/>
          <w:szCs w:val="28"/>
        </w:rPr>
        <w:t>Органы</w:t>
      </w:r>
      <w:r w:rsidR="00BC101A">
        <w:rPr>
          <w:rFonts w:ascii="Times New Roman" w:hAnsi="Times New Roman"/>
          <w:sz w:val="28"/>
          <w:szCs w:val="28"/>
        </w:rPr>
        <w:t xml:space="preserve"> </w:t>
      </w:r>
      <w:r w:rsidR="00E3497E" w:rsidRPr="00A73BFA">
        <w:rPr>
          <w:rFonts w:ascii="Times New Roman" w:hAnsi="Times New Roman"/>
          <w:sz w:val="28"/>
          <w:szCs w:val="28"/>
        </w:rPr>
        <w:t>местного</w:t>
      </w:r>
      <w:r w:rsidR="00BC101A">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BC101A">
        <w:rPr>
          <w:rFonts w:ascii="Times New Roman" w:hAnsi="Times New Roman"/>
          <w:sz w:val="28"/>
          <w:szCs w:val="28"/>
        </w:rPr>
        <w:t xml:space="preserve"> Троицкого </w:t>
      </w:r>
      <w:r w:rsidR="00E3497E" w:rsidRPr="00605E3A">
        <w:rPr>
          <w:rFonts w:ascii="Times New Roman" w:hAnsi="Times New Roman"/>
          <w:sz w:val="28"/>
          <w:szCs w:val="28"/>
        </w:rPr>
        <w:t>сельского</w:t>
      </w:r>
      <w:r w:rsidR="00BC101A">
        <w:rPr>
          <w:rFonts w:ascii="Times New Roman" w:hAnsi="Times New Roman"/>
          <w:sz w:val="28"/>
          <w:szCs w:val="28"/>
        </w:rPr>
        <w:t xml:space="preserve"> </w:t>
      </w:r>
      <w:r w:rsidR="00E3497E" w:rsidRPr="00605E3A">
        <w:rPr>
          <w:rFonts w:ascii="Times New Roman" w:hAnsi="Times New Roman"/>
          <w:sz w:val="28"/>
          <w:szCs w:val="28"/>
        </w:rPr>
        <w:t>поселения</w:t>
      </w:r>
      <w:r w:rsidR="00BC101A">
        <w:rPr>
          <w:rFonts w:ascii="Times New Roman" w:hAnsi="Times New Roman"/>
          <w:sz w:val="28"/>
          <w:szCs w:val="28"/>
        </w:rPr>
        <w:t xml:space="preserve"> </w:t>
      </w:r>
      <w:r w:rsidR="00E3497E" w:rsidRPr="00605E3A">
        <w:rPr>
          <w:rFonts w:ascii="Times New Roman" w:hAnsi="Times New Roman"/>
          <w:sz w:val="28"/>
          <w:szCs w:val="28"/>
        </w:rPr>
        <w:t>вправе</w:t>
      </w:r>
      <w:r w:rsidR="00BC101A">
        <w:rPr>
          <w:rFonts w:ascii="Times New Roman" w:hAnsi="Times New Roman"/>
          <w:sz w:val="28"/>
          <w:szCs w:val="28"/>
        </w:rPr>
        <w:t xml:space="preserve"> </w:t>
      </w:r>
      <w:r w:rsidR="00E3497E" w:rsidRPr="00605E3A">
        <w:rPr>
          <w:rFonts w:ascii="Times New Roman" w:hAnsi="Times New Roman"/>
          <w:sz w:val="28"/>
          <w:szCs w:val="28"/>
        </w:rPr>
        <w:t>заключать</w:t>
      </w:r>
      <w:r w:rsidR="00BC101A">
        <w:rPr>
          <w:rFonts w:ascii="Times New Roman" w:hAnsi="Times New Roman"/>
          <w:sz w:val="28"/>
          <w:szCs w:val="28"/>
        </w:rPr>
        <w:t xml:space="preserve"> </w:t>
      </w:r>
      <w:r w:rsidR="00E3497E" w:rsidRPr="00605E3A">
        <w:rPr>
          <w:rFonts w:ascii="Times New Roman" w:hAnsi="Times New Roman"/>
          <w:sz w:val="28"/>
          <w:szCs w:val="28"/>
        </w:rPr>
        <w:t>соглашения</w:t>
      </w:r>
      <w:r w:rsidR="00BC101A">
        <w:rPr>
          <w:rFonts w:ascii="Times New Roman" w:hAnsi="Times New Roman"/>
          <w:sz w:val="28"/>
          <w:szCs w:val="28"/>
        </w:rPr>
        <w:t xml:space="preserve"> </w:t>
      </w:r>
      <w:r w:rsidR="00E3497E" w:rsidRPr="00605E3A">
        <w:rPr>
          <w:rFonts w:ascii="Times New Roman" w:hAnsi="Times New Roman"/>
          <w:sz w:val="28"/>
          <w:szCs w:val="28"/>
        </w:rPr>
        <w:t>с</w:t>
      </w:r>
      <w:r w:rsidR="00BC101A">
        <w:rPr>
          <w:rFonts w:ascii="Times New Roman" w:hAnsi="Times New Roman"/>
          <w:sz w:val="28"/>
          <w:szCs w:val="28"/>
        </w:rPr>
        <w:t xml:space="preserve"> </w:t>
      </w:r>
      <w:r w:rsidR="00E3497E" w:rsidRPr="00605E3A">
        <w:rPr>
          <w:rFonts w:ascii="Times New Roman" w:hAnsi="Times New Roman"/>
          <w:sz w:val="28"/>
          <w:szCs w:val="28"/>
        </w:rPr>
        <w:t>органами</w:t>
      </w:r>
      <w:r w:rsidR="00BC101A">
        <w:rPr>
          <w:rFonts w:ascii="Times New Roman" w:hAnsi="Times New Roman"/>
          <w:sz w:val="28"/>
          <w:szCs w:val="28"/>
        </w:rPr>
        <w:t xml:space="preserve"> </w:t>
      </w:r>
      <w:r w:rsidR="00E3497E" w:rsidRPr="00605E3A">
        <w:rPr>
          <w:rFonts w:ascii="Times New Roman" w:hAnsi="Times New Roman"/>
          <w:sz w:val="28"/>
          <w:szCs w:val="28"/>
        </w:rPr>
        <w:t>местного</w:t>
      </w:r>
      <w:r w:rsidR="00BC101A">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BC101A">
        <w:rPr>
          <w:rFonts w:ascii="Times New Roman" w:hAnsi="Times New Roman"/>
          <w:sz w:val="28"/>
          <w:szCs w:val="28"/>
        </w:rPr>
        <w:t xml:space="preserve"> </w:t>
      </w:r>
      <w:proofErr w:type="spellStart"/>
      <w:r w:rsidR="00BC101A">
        <w:rPr>
          <w:rFonts w:ascii="Times New Roman" w:hAnsi="Times New Roman"/>
          <w:sz w:val="28"/>
          <w:szCs w:val="28"/>
        </w:rPr>
        <w:t>Неклиновского</w:t>
      </w:r>
      <w:proofErr w:type="spellEnd"/>
      <w:r w:rsidR="00BC101A">
        <w:rPr>
          <w:rFonts w:ascii="Times New Roman" w:hAnsi="Times New Roman"/>
          <w:sz w:val="28"/>
          <w:szCs w:val="28"/>
        </w:rPr>
        <w:t xml:space="preserve"> р</w:t>
      </w:r>
      <w:r w:rsidR="00A3158A" w:rsidRPr="00605E3A">
        <w:rPr>
          <w:rFonts w:ascii="Times New Roman" w:hAnsi="Times New Roman"/>
          <w:sz w:val="28"/>
          <w:szCs w:val="28"/>
        </w:rPr>
        <w:t>айона</w:t>
      </w:r>
      <w:r w:rsidR="00BC101A">
        <w:rPr>
          <w:rFonts w:ascii="Times New Roman" w:hAnsi="Times New Roman"/>
          <w:sz w:val="28"/>
          <w:szCs w:val="28"/>
        </w:rPr>
        <w:t xml:space="preserve"> </w:t>
      </w:r>
      <w:r w:rsidR="00E3497E" w:rsidRPr="00605E3A">
        <w:rPr>
          <w:rFonts w:ascii="Times New Roman" w:hAnsi="Times New Roman"/>
          <w:sz w:val="28"/>
          <w:szCs w:val="28"/>
        </w:rPr>
        <w:t>о</w:t>
      </w:r>
      <w:r w:rsidR="00BC101A">
        <w:rPr>
          <w:rFonts w:ascii="Times New Roman" w:hAnsi="Times New Roman"/>
          <w:sz w:val="28"/>
          <w:szCs w:val="28"/>
        </w:rPr>
        <w:t xml:space="preserve"> </w:t>
      </w:r>
      <w:r w:rsidR="00E3497E" w:rsidRPr="00605E3A">
        <w:rPr>
          <w:rFonts w:ascii="Times New Roman" w:hAnsi="Times New Roman"/>
          <w:sz w:val="28"/>
          <w:szCs w:val="28"/>
        </w:rPr>
        <w:t>передаче</w:t>
      </w:r>
      <w:r w:rsidR="00BC101A">
        <w:rPr>
          <w:rFonts w:ascii="Times New Roman" w:hAnsi="Times New Roman"/>
          <w:sz w:val="28"/>
          <w:szCs w:val="28"/>
        </w:rPr>
        <w:t xml:space="preserve"> </w:t>
      </w:r>
      <w:r w:rsidR="00E3497E" w:rsidRPr="00605E3A">
        <w:rPr>
          <w:rFonts w:ascii="Times New Roman" w:hAnsi="Times New Roman"/>
          <w:sz w:val="28"/>
          <w:szCs w:val="28"/>
        </w:rPr>
        <w:t>органам</w:t>
      </w:r>
      <w:r w:rsidR="00BC101A">
        <w:rPr>
          <w:rFonts w:ascii="Times New Roman" w:hAnsi="Times New Roman"/>
          <w:sz w:val="28"/>
          <w:szCs w:val="28"/>
        </w:rPr>
        <w:t xml:space="preserve"> </w:t>
      </w:r>
      <w:r w:rsidR="00E3497E" w:rsidRPr="00605E3A">
        <w:rPr>
          <w:rFonts w:ascii="Times New Roman" w:hAnsi="Times New Roman"/>
          <w:sz w:val="28"/>
          <w:szCs w:val="28"/>
        </w:rPr>
        <w:t>местного</w:t>
      </w:r>
      <w:r w:rsidR="00BC101A">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BC101A">
        <w:rPr>
          <w:rFonts w:ascii="Times New Roman" w:hAnsi="Times New Roman"/>
          <w:sz w:val="28"/>
          <w:szCs w:val="28"/>
        </w:rPr>
        <w:t xml:space="preserve"> </w:t>
      </w:r>
      <w:proofErr w:type="spellStart"/>
      <w:r w:rsidR="00BC101A">
        <w:rPr>
          <w:rFonts w:ascii="Times New Roman" w:hAnsi="Times New Roman"/>
          <w:sz w:val="28"/>
          <w:szCs w:val="28"/>
        </w:rPr>
        <w:t>Неклиновского</w:t>
      </w:r>
      <w:proofErr w:type="spellEnd"/>
      <w:r w:rsidR="00BC101A">
        <w:rPr>
          <w:rFonts w:ascii="Times New Roman" w:hAnsi="Times New Roman"/>
          <w:sz w:val="28"/>
          <w:szCs w:val="28"/>
        </w:rPr>
        <w:t xml:space="preserve"> </w:t>
      </w:r>
      <w:r w:rsidR="00A3158A" w:rsidRPr="00605E3A">
        <w:rPr>
          <w:rFonts w:ascii="Times New Roman" w:hAnsi="Times New Roman"/>
          <w:sz w:val="28"/>
          <w:szCs w:val="28"/>
        </w:rPr>
        <w:t>района</w:t>
      </w:r>
      <w:r w:rsidR="00BC101A">
        <w:rPr>
          <w:rFonts w:ascii="Times New Roman" w:hAnsi="Times New Roman"/>
          <w:sz w:val="28"/>
          <w:szCs w:val="28"/>
        </w:rPr>
        <w:t xml:space="preserve"> </w:t>
      </w:r>
      <w:r w:rsidR="00E3497E" w:rsidRPr="00605E3A">
        <w:rPr>
          <w:rFonts w:ascii="Times New Roman" w:hAnsi="Times New Roman"/>
          <w:sz w:val="28"/>
          <w:szCs w:val="28"/>
        </w:rPr>
        <w:t>осуществления</w:t>
      </w:r>
      <w:r w:rsidR="00BC101A">
        <w:rPr>
          <w:rFonts w:ascii="Times New Roman" w:hAnsi="Times New Roman"/>
          <w:sz w:val="28"/>
          <w:szCs w:val="28"/>
        </w:rPr>
        <w:t xml:space="preserve"> </w:t>
      </w:r>
      <w:r w:rsidR="00E3497E" w:rsidRPr="00605E3A">
        <w:rPr>
          <w:rFonts w:ascii="Times New Roman" w:hAnsi="Times New Roman"/>
          <w:sz w:val="28"/>
          <w:szCs w:val="28"/>
        </w:rPr>
        <w:t>части</w:t>
      </w:r>
      <w:r w:rsidR="00BC101A">
        <w:rPr>
          <w:rFonts w:ascii="Times New Roman" w:hAnsi="Times New Roman"/>
          <w:sz w:val="28"/>
          <w:szCs w:val="28"/>
        </w:rPr>
        <w:t xml:space="preserve"> </w:t>
      </w:r>
      <w:r w:rsidR="00E3497E" w:rsidRPr="00605E3A">
        <w:rPr>
          <w:rFonts w:ascii="Times New Roman" w:hAnsi="Times New Roman"/>
          <w:sz w:val="28"/>
          <w:szCs w:val="28"/>
        </w:rPr>
        <w:t>своих</w:t>
      </w:r>
      <w:r w:rsidR="00BC101A">
        <w:rPr>
          <w:rFonts w:ascii="Times New Roman" w:hAnsi="Times New Roman"/>
          <w:sz w:val="28"/>
          <w:szCs w:val="28"/>
        </w:rPr>
        <w:t xml:space="preserve"> </w:t>
      </w:r>
      <w:r w:rsidR="00E3497E" w:rsidRPr="00605E3A">
        <w:rPr>
          <w:rFonts w:ascii="Times New Roman" w:hAnsi="Times New Roman"/>
          <w:sz w:val="28"/>
          <w:szCs w:val="28"/>
        </w:rPr>
        <w:t>полномочий</w:t>
      </w:r>
      <w:r w:rsidR="00BC101A">
        <w:rPr>
          <w:rFonts w:ascii="Times New Roman" w:hAnsi="Times New Roman"/>
          <w:sz w:val="28"/>
          <w:szCs w:val="28"/>
        </w:rPr>
        <w:t xml:space="preserve"> </w:t>
      </w:r>
      <w:r w:rsidR="00E3497E" w:rsidRPr="00605E3A">
        <w:rPr>
          <w:rFonts w:ascii="Times New Roman" w:hAnsi="Times New Roman"/>
          <w:sz w:val="28"/>
          <w:szCs w:val="28"/>
        </w:rPr>
        <w:t>по</w:t>
      </w:r>
      <w:r w:rsidR="00BC101A">
        <w:rPr>
          <w:rFonts w:ascii="Times New Roman" w:hAnsi="Times New Roman"/>
          <w:sz w:val="28"/>
          <w:szCs w:val="28"/>
        </w:rPr>
        <w:t xml:space="preserve"> </w:t>
      </w:r>
      <w:r w:rsidR="00E3497E" w:rsidRPr="00605E3A">
        <w:rPr>
          <w:rFonts w:ascii="Times New Roman" w:hAnsi="Times New Roman"/>
          <w:sz w:val="28"/>
          <w:szCs w:val="28"/>
        </w:rPr>
        <w:t>решению</w:t>
      </w:r>
      <w:r w:rsidR="00BC101A">
        <w:rPr>
          <w:rFonts w:ascii="Times New Roman" w:hAnsi="Times New Roman"/>
          <w:sz w:val="28"/>
          <w:szCs w:val="28"/>
        </w:rPr>
        <w:t xml:space="preserve"> </w:t>
      </w:r>
      <w:r w:rsidR="00E3497E" w:rsidRPr="00605E3A">
        <w:rPr>
          <w:rFonts w:ascii="Times New Roman" w:hAnsi="Times New Roman"/>
          <w:sz w:val="28"/>
          <w:szCs w:val="28"/>
        </w:rPr>
        <w:t>вопросов</w:t>
      </w:r>
      <w:r w:rsidR="00BC101A">
        <w:rPr>
          <w:rFonts w:ascii="Times New Roman" w:hAnsi="Times New Roman"/>
          <w:sz w:val="28"/>
          <w:szCs w:val="28"/>
        </w:rPr>
        <w:t xml:space="preserve"> </w:t>
      </w:r>
      <w:r w:rsidR="00E3497E" w:rsidRPr="00605E3A">
        <w:rPr>
          <w:rFonts w:ascii="Times New Roman" w:hAnsi="Times New Roman"/>
          <w:sz w:val="28"/>
          <w:szCs w:val="28"/>
        </w:rPr>
        <w:t>местного</w:t>
      </w:r>
      <w:r w:rsidR="00BC101A">
        <w:rPr>
          <w:rFonts w:ascii="Times New Roman" w:hAnsi="Times New Roman"/>
          <w:sz w:val="28"/>
          <w:szCs w:val="28"/>
        </w:rPr>
        <w:t xml:space="preserve"> </w:t>
      </w:r>
      <w:r w:rsidR="00E3497E" w:rsidRPr="00605E3A">
        <w:rPr>
          <w:rFonts w:ascii="Times New Roman" w:hAnsi="Times New Roman"/>
          <w:sz w:val="28"/>
          <w:szCs w:val="28"/>
        </w:rPr>
        <w:t>значения</w:t>
      </w:r>
      <w:r w:rsidR="00BC101A">
        <w:rPr>
          <w:rFonts w:ascii="Times New Roman" w:hAnsi="Times New Roman"/>
          <w:sz w:val="28"/>
          <w:szCs w:val="28"/>
        </w:rPr>
        <w:t xml:space="preserve"> </w:t>
      </w:r>
      <w:r w:rsidR="00E3497E" w:rsidRPr="00605E3A">
        <w:rPr>
          <w:rFonts w:ascii="Times New Roman" w:hAnsi="Times New Roman"/>
          <w:sz w:val="28"/>
          <w:szCs w:val="28"/>
        </w:rPr>
        <w:t>за</w:t>
      </w:r>
      <w:r w:rsidR="00BC101A">
        <w:rPr>
          <w:rFonts w:ascii="Times New Roman" w:hAnsi="Times New Roman"/>
          <w:sz w:val="28"/>
          <w:szCs w:val="28"/>
        </w:rPr>
        <w:t xml:space="preserve"> </w:t>
      </w:r>
      <w:r w:rsidR="00E3497E" w:rsidRPr="00605E3A">
        <w:rPr>
          <w:rFonts w:ascii="Times New Roman" w:hAnsi="Times New Roman"/>
          <w:sz w:val="28"/>
          <w:szCs w:val="28"/>
        </w:rPr>
        <w:t>счет</w:t>
      </w:r>
      <w:r w:rsidR="00BC101A">
        <w:rPr>
          <w:rFonts w:ascii="Times New Roman" w:hAnsi="Times New Roman"/>
          <w:sz w:val="28"/>
          <w:szCs w:val="28"/>
        </w:rPr>
        <w:t xml:space="preserve"> </w:t>
      </w:r>
      <w:r w:rsidR="00E3497E" w:rsidRPr="00605E3A">
        <w:rPr>
          <w:rFonts w:ascii="Times New Roman" w:hAnsi="Times New Roman"/>
          <w:sz w:val="28"/>
          <w:szCs w:val="28"/>
        </w:rPr>
        <w:t>межбюджетных</w:t>
      </w:r>
      <w:r w:rsidR="00BC101A">
        <w:rPr>
          <w:rFonts w:ascii="Times New Roman" w:hAnsi="Times New Roman"/>
          <w:sz w:val="28"/>
          <w:szCs w:val="28"/>
        </w:rPr>
        <w:t xml:space="preserve"> </w:t>
      </w:r>
      <w:r w:rsidR="00E3497E" w:rsidRPr="00605E3A">
        <w:rPr>
          <w:rFonts w:ascii="Times New Roman" w:hAnsi="Times New Roman"/>
          <w:sz w:val="28"/>
          <w:szCs w:val="28"/>
        </w:rPr>
        <w:t>трансфертов,</w:t>
      </w:r>
      <w:r w:rsidR="00BC101A">
        <w:rPr>
          <w:rFonts w:ascii="Times New Roman" w:hAnsi="Times New Roman"/>
          <w:sz w:val="28"/>
          <w:szCs w:val="28"/>
        </w:rPr>
        <w:t xml:space="preserve"> </w:t>
      </w:r>
      <w:r w:rsidR="00E3497E" w:rsidRPr="00605E3A">
        <w:rPr>
          <w:rFonts w:ascii="Times New Roman" w:hAnsi="Times New Roman"/>
          <w:sz w:val="28"/>
          <w:szCs w:val="28"/>
        </w:rPr>
        <w:t>предоставляемых</w:t>
      </w:r>
      <w:r w:rsidR="00BC101A">
        <w:rPr>
          <w:rFonts w:ascii="Times New Roman" w:hAnsi="Times New Roman"/>
          <w:sz w:val="28"/>
          <w:szCs w:val="28"/>
        </w:rPr>
        <w:t xml:space="preserve"> </w:t>
      </w:r>
      <w:r w:rsidR="00E3497E" w:rsidRPr="00605E3A">
        <w:rPr>
          <w:rFonts w:ascii="Times New Roman" w:hAnsi="Times New Roman"/>
          <w:sz w:val="28"/>
          <w:szCs w:val="28"/>
        </w:rPr>
        <w:t>из</w:t>
      </w:r>
      <w:r w:rsidR="00BC101A">
        <w:rPr>
          <w:rFonts w:ascii="Times New Roman" w:hAnsi="Times New Roman"/>
          <w:sz w:val="28"/>
          <w:szCs w:val="28"/>
        </w:rPr>
        <w:t xml:space="preserve"> </w:t>
      </w:r>
      <w:r w:rsidR="00E3497E" w:rsidRPr="00605E3A">
        <w:rPr>
          <w:rFonts w:ascii="Times New Roman" w:hAnsi="Times New Roman"/>
          <w:sz w:val="28"/>
          <w:szCs w:val="28"/>
        </w:rPr>
        <w:t>бюджета</w:t>
      </w:r>
      <w:r w:rsidR="00274723">
        <w:rPr>
          <w:rFonts w:ascii="Times New Roman" w:hAnsi="Times New Roman"/>
          <w:sz w:val="28"/>
          <w:szCs w:val="28"/>
        </w:rPr>
        <w:t xml:space="preserve"> Троицкого</w:t>
      </w:r>
      <w:r w:rsidR="00BC101A">
        <w:rPr>
          <w:rFonts w:ascii="Times New Roman" w:hAnsi="Times New Roman"/>
          <w:sz w:val="28"/>
          <w:szCs w:val="28"/>
        </w:rPr>
        <w:t xml:space="preserve"> </w:t>
      </w:r>
      <w:r w:rsidR="00E3497E" w:rsidRPr="00605E3A">
        <w:rPr>
          <w:rFonts w:ascii="Times New Roman" w:hAnsi="Times New Roman"/>
          <w:sz w:val="28"/>
          <w:szCs w:val="28"/>
        </w:rPr>
        <w:t>сельского</w:t>
      </w:r>
      <w:r w:rsidR="00274723">
        <w:rPr>
          <w:rFonts w:ascii="Times New Roman" w:hAnsi="Times New Roman"/>
          <w:sz w:val="28"/>
          <w:szCs w:val="28"/>
        </w:rPr>
        <w:t xml:space="preserve"> </w:t>
      </w:r>
      <w:r w:rsidR="00E3497E" w:rsidRPr="00605E3A">
        <w:rPr>
          <w:rFonts w:ascii="Times New Roman" w:hAnsi="Times New Roman"/>
          <w:sz w:val="28"/>
          <w:szCs w:val="28"/>
        </w:rPr>
        <w:t>поселения</w:t>
      </w:r>
      <w:r w:rsidR="00274723">
        <w:rPr>
          <w:rFonts w:ascii="Times New Roman" w:hAnsi="Times New Roman"/>
          <w:sz w:val="28"/>
          <w:szCs w:val="28"/>
        </w:rPr>
        <w:t xml:space="preserve"> </w:t>
      </w:r>
      <w:r w:rsidR="00E3497E" w:rsidRPr="00605E3A">
        <w:rPr>
          <w:rFonts w:ascii="Times New Roman" w:hAnsi="Times New Roman"/>
          <w:sz w:val="28"/>
          <w:szCs w:val="28"/>
        </w:rPr>
        <w:t>в</w:t>
      </w:r>
      <w:r w:rsidR="00274723">
        <w:rPr>
          <w:rFonts w:ascii="Times New Roman" w:hAnsi="Times New Roman"/>
          <w:sz w:val="28"/>
          <w:szCs w:val="28"/>
        </w:rPr>
        <w:t xml:space="preserve"> </w:t>
      </w:r>
      <w:r w:rsidR="00E3497E" w:rsidRPr="00605E3A">
        <w:rPr>
          <w:rFonts w:ascii="Times New Roman" w:hAnsi="Times New Roman"/>
          <w:sz w:val="28"/>
          <w:szCs w:val="28"/>
        </w:rPr>
        <w:t>бюджет</w:t>
      </w:r>
      <w:r w:rsidR="00274723">
        <w:rPr>
          <w:rFonts w:ascii="Times New Roman" w:hAnsi="Times New Roman"/>
          <w:sz w:val="28"/>
          <w:szCs w:val="28"/>
        </w:rPr>
        <w:t xml:space="preserve"> </w:t>
      </w:r>
      <w:proofErr w:type="spellStart"/>
      <w:r w:rsidR="00274723">
        <w:rPr>
          <w:rFonts w:ascii="Times New Roman" w:hAnsi="Times New Roman"/>
          <w:sz w:val="28"/>
          <w:szCs w:val="28"/>
        </w:rPr>
        <w:t>Неклиновского</w:t>
      </w:r>
      <w:proofErr w:type="spellEnd"/>
      <w:r w:rsidR="00274723">
        <w:rPr>
          <w:rFonts w:ascii="Times New Roman" w:hAnsi="Times New Roman"/>
          <w:sz w:val="28"/>
          <w:szCs w:val="28"/>
        </w:rPr>
        <w:t xml:space="preserve"> </w:t>
      </w:r>
      <w:r w:rsidR="00A3158A" w:rsidRPr="00605E3A">
        <w:rPr>
          <w:rFonts w:ascii="Times New Roman" w:hAnsi="Times New Roman"/>
          <w:sz w:val="28"/>
          <w:szCs w:val="28"/>
        </w:rPr>
        <w:t>района</w:t>
      </w:r>
      <w:r w:rsidR="00274723">
        <w:rPr>
          <w:rFonts w:ascii="Times New Roman" w:hAnsi="Times New Roman"/>
          <w:sz w:val="28"/>
          <w:szCs w:val="28"/>
        </w:rPr>
        <w:t xml:space="preserve"> </w:t>
      </w:r>
      <w:r w:rsidR="00E3497E" w:rsidRPr="00605E3A">
        <w:rPr>
          <w:rFonts w:ascii="Times New Roman" w:hAnsi="Times New Roman"/>
          <w:sz w:val="28"/>
          <w:szCs w:val="28"/>
        </w:rPr>
        <w:t>в</w:t>
      </w:r>
      <w:r w:rsidR="00274723">
        <w:rPr>
          <w:rFonts w:ascii="Times New Roman" w:hAnsi="Times New Roman"/>
          <w:sz w:val="28"/>
          <w:szCs w:val="28"/>
        </w:rPr>
        <w:t xml:space="preserve"> </w:t>
      </w:r>
      <w:r w:rsidR="00E3497E" w:rsidRPr="00605E3A">
        <w:rPr>
          <w:rFonts w:ascii="Times New Roman" w:hAnsi="Times New Roman"/>
          <w:sz w:val="28"/>
          <w:szCs w:val="28"/>
        </w:rPr>
        <w:t>соответствии</w:t>
      </w:r>
      <w:r w:rsidR="00274723">
        <w:rPr>
          <w:rFonts w:ascii="Times New Roman" w:hAnsi="Times New Roman"/>
          <w:sz w:val="28"/>
          <w:szCs w:val="28"/>
        </w:rPr>
        <w:t xml:space="preserve"> </w:t>
      </w:r>
      <w:r w:rsidR="00E3497E" w:rsidRPr="00605E3A">
        <w:rPr>
          <w:rFonts w:ascii="Times New Roman" w:hAnsi="Times New Roman"/>
          <w:sz w:val="28"/>
          <w:szCs w:val="28"/>
        </w:rPr>
        <w:t>с</w:t>
      </w:r>
      <w:r w:rsidR="00274723">
        <w:rPr>
          <w:rFonts w:ascii="Times New Roman" w:hAnsi="Times New Roman"/>
          <w:sz w:val="28"/>
          <w:szCs w:val="28"/>
        </w:rPr>
        <w:t xml:space="preserve"> </w:t>
      </w:r>
      <w:r w:rsidR="00E3497E" w:rsidRPr="00605E3A">
        <w:rPr>
          <w:rFonts w:ascii="Times New Roman" w:hAnsi="Times New Roman"/>
          <w:sz w:val="28"/>
          <w:szCs w:val="28"/>
        </w:rPr>
        <w:t>Бюджетным</w:t>
      </w:r>
      <w:r w:rsidR="00274723">
        <w:rPr>
          <w:rFonts w:ascii="Times New Roman" w:hAnsi="Times New Roman"/>
          <w:sz w:val="28"/>
          <w:szCs w:val="28"/>
        </w:rPr>
        <w:t xml:space="preserve"> </w:t>
      </w:r>
      <w:r w:rsidR="00E3497E" w:rsidRPr="00605E3A">
        <w:rPr>
          <w:rFonts w:ascii="Times New Roman" w:hAnsi="Times New Roman"/>
          <w:sz w:val="28"/>
          <w:szCs w:val="28"/>
        </w:rPr>
        <w:t>кодексом</w:t>
      </w:r>
      <w:r w:rsidR="00274723">
        <w:rPr>
          <w:rFonts w:ascii="Times New Roman" w:hAnsi="Times New Roman"/>
          <w:sz w:val="28"/>
          <w:szCs w:val="28"/>
        </w:rPr>
        <w:t xml:space="preserve"> </w:t>
      </w:r>
      <w:r w:rsidR="00E3497E" w:rsidRPr="00605E3A">
        <w:rPr>
          <w:rFonts w:ascii="Times New Roman" w:hAnsi="Times New Roman"/>
          <w:sz w:val="28"/>
          <w:szCs w:val="28"/>
        </w:rPr>
        <w:t>Российской</w:t>
      </w:r>
      <w:r w:rsidR="00274723">
        <w:rPr>
          <w:rFonts w:ascii="Times New Roman" w:hAnsi="Times New Roman"/>
          <w:sz w:val="28"/>
          <w:szCs w:val="28"/>
        </w:rPr>
        <w:t xml:space="preserve"> </w:t>
      </w:r>
      <w:r w:rsidR="00E3497E" w:rsidRPr="00605E3A">
        <w:rPr>
          <w:rFonts w:ascii="Times New Roman" w:hAnsi="Times New Roman"/>
          <w:sz w:val="28"/>
          <w:szCs w:val="28"/>
        </w:rPr>
        <w:t>Федерации.</w:t>
      </w:r>
    </w:p>
    <w:p w14:paraId="0281D067" w14:textId="77777777"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274723">
        <w:rPr>
          <w:rFonts w:ascii="Times New Roman" w:hAnsi="Times New Roman"/>
          <w:sz w:val="28"/>
          <w:szCs w:val="28"/>
        </w:rPr>
        <w:t xml:space="preserve"> </w:t>
      </w:r>
      <w:r w:rsidRPr="00605E3A">
        <w:rPr>
          <w:rFonts w:ascii="Times New Roman" w:hAnsi="Times New Roman"/>
          <w:sz w:val="28"/>
          <w:szCs w:val="28"/>
        </w:rPr>
        <w:t>местного</w:t>
      </w:r>
      <w:r w:rsidR="00274723">
        <w:rPr>
          <w:rFonts w:ascii="Times New Roman" w:hAnsi="Times New Roman"/>
          <w:sz w:val="28"/>
          <w:szCs w:val="28"/>
        </w:rPr>
        <w:t xml:space="preserve"> </w:t>
      </w:r>
      <w:r w:rsidRPr="00605E3A">
        <w:rPr>
          <w:rFonts w:ascii="Times New Roman" w:hAnsi="Times New Roman"/>
          <w:sz w:val="28"/>
          <w:szCs w:val="28"/>
        </w:rPr>
        <w:t>самоуправления</w:t>
      </w:r>
      <w:r w:rsidR="00274723">
        <w:rPr>
          <w:rFonts w:ascii="Times New Roman" w:hAnsi="Times New Roman"/>
          <w:sz w:val="28"/>
          <w:szCs w:val="28"/>
        </w:rPr>
        <w:t xml:space="preserve"> </w:t>
      </w:r>
      <w:proofErr w:type="spellStart"/>
      <w:r w:rsidR="00274723">
        <w:rPr>
          <w:rFonts w:ascii="Times New Roman" w:hAnsi="Times New Roman"/>
          <w:sz w:val="28"/>
          <w:szCs w:val="28"/>
        </w:rPr>
        <w:t>Неклиновского</w:t>
      </w:r>
      <w:proofErr w:type="spellEnd"/>
      <w:r w:rsidR="00274723">
        <w:rPr>
          <w:rFonts w:ascii="Times New Roman" w:hAnsi="Times New Roman"/>
          <w:sz w:val="28"/>
          <w:szCs w:val="28"/>
        </w:rPr>
        <w:t xml:space="preserve"> </w:t>
      </w:r>
      <w:r w:rsidR="00A3158A" w:rsidRPr="00605E3A">
        <w:rPr>
          <w:rFonts w:ascii="Times New Roman" w:hAnsi="Times New Roman"/>
          <w:sz w:val="28"/>
          <w:szCs w:val="28"/>
        </w:rPr>
        <w:t>района</w:t>
      </w:r>
      <w:r w:rsidR="00274723">
        <w:rPr>
          <w:rFonts w:ascii="Times New Roman" w:hAnsi="Times New Roman"/>
          <w:sz w:val="28"/>
          <w:szCs w:val="28"/>
        </w:rPr>
        <w:t xml:space="preserve"> </w:t>
      </w:r>
      <w:r w:rsidRPr="00605E3A">
        <w:rPr>
          <w:rFonts w:ascii="Times New Roman" w:hAnsi="Times New Roman"/>
          <w:sz w:val="28"/>
          <w:szCs w:val="28"/>
        </w:rPr>
        <w:t>вправе</w:t>
      </w:r>
      <w:r w:rsidR="00274723">
        <w:rPr>
          <w:rFonts w:ascii="Times New Roman" w:hAnsi="Times New Roman"/>
          <w:sz w:val="28"/>
          <w:szCs w:val="28"/>
        </w:rPr>
        <w:t xml:space="preserve"> </w:t>
      </w:r>
      <w:r w:rsidRPr="00605E3A">
        <w:rPr>
          <w:rFonts w:ascii="Times New Roman" w:hAnsi="Times New Roman"/>
          <w:sz w:val="28"/>
          <w:szCs w:val="28"/>
        </w:rPr>
        <w:t>заключать</w:t>
      </w:r>
      <w:r w:rsidR="00274723">
        <w:rPr>
          <w:rFonts w:ascii="Times New Roman" w:hAnsi="Times New Roman"/>
          <w:sz w:val="28"/>
          <w:szCs w:val="28"/>
        </w:rPr>
        <w:t xml:space="preserve"> </w:t>
      </w:r>
      <w:r w:rsidRPr="00605E3A">
        <w:rPr>
          <w:rFonts w:ascii="Times New Roman" w:hAnsi="Times New Roman"/>
          <w:sz w:val="28"/>
          <w:szCs w:val="28"/>
        </w:rPr>
        <w:t>соглашения</w:t>
      </w:r>
      <w:r w:rsidR="00274723">
        <w:rPr>
          <w:rFonts w:ascii="Times New Roman" w:hAnsi="Times New Roman"/>
          <w:sz w:val="28"/>
          <w:szCs w:val="28"/>
        </w:rPr>
        <w:t xml:space="preserve"> </w:t>
      </w:r>
      <w:r w:rsidRPr="00605E3A">
        <w:rPr>
          <w:rFonts w:ascii="Times New Roman" w:hAnsi="Times New Roman"/>
          <w:sz w:val="28"/>
          <w:szCs w:val="28"/>
        </w:rPr>
        <w:t>с</w:t>
      </w:r>
      <w:r w:rsidR="00274723">
        <w:rPr>
          <w:rFonts w:ascii="Times New Roman" w:hAnsi="Times New Roman"/>
          <w:sz w:val="28"/>
          <w:szCs w:val="28"/>
        </w:rPr>
        <w:t xml:space="preserve"> </w:t>
      </w:r>
      <w:r w:rsidRPr="00605E3A">
        <w:rPr>
          <w:rFonts w:ascii="Times New Roman" w:hAnsi="Times New Roman"/>
          <w:sz w:val="28"/>
          <w:szCs w:val="28"/>
        </w:rPr>
        <w:t>органами</w:t>
      </w:r>
      <w:r w:rsidR="00274723">
        <w:rPr>
          <w:rFonts w:ascii="Times New Roman" w:hAnsi="Times New Roman"/>
          <w:sz w:val="28"/>
          <w:szCs w:val="28"/>
        </w:rPr>
        <w:t xml:space="preserve"> </w:t>
      </w:r>
      <w:r w:rsidRPr="00605E3A">
        <w:rPr>
          <w:rFonts w:ascii="Times New Roman" w:hAnsi="Times New Roman"/>
          <w:sz w:val="28"/>
          <w:szCs w:val="28"/>
        </w:rPr>
        <w:t>местного</w:t>
      </w:r>
      <w:r w:rsidR="00274723">
        <w:rPr>
          <w:rFonts w:ascii="Times New Roman" w:hAnsi="Times New Roman"/>
          <w:sz w:val="28"/>
          <w:szCs w:val="28"/>
        </w:rPr>
        <w:t xml:space="preserve"> </w:t>
      </w:r>
      <w:r w:rsidRPr="00605E3A">
        <w:rPr>
          <w:rFonts w:ascii="Times New Roman" w:hAnsi="Times New Roman"/>
          <w:sz w:val="28"/>
          <w:szCs w:val="28"/>
        </w:rPr>
        <w:t>самоуправления</w:t>
      </w:r>
      <w:r w:rsidR="00274723">
        <w:rPr>
          <w:rFonts w:ascii="Times New Roman" w:hAnsi="Times New Roman"/>
          <w:sz w:val="28"/>
          <w:szCs w:val="28"/>
        </w:rPr>
        <w:t xml:space="preserve"> Троицкого </w:t>
      </w:r>
      <w:r w:rsidRPr="00605E3A">
        <w:rPr>
          <w:rFonts w:ascii="Times New Roman" w:hAnsi="Times New Roman"/>
          <w:sz w:val="28"/>
          <w:szCs w:val="28"/>
        </w:rPr>
        <w:t>сельского</w:t>
      </w:r>
      <w:r w:rsidR="00274723">
        <w:rPr>
          <w:rFonts w:ascii="Times New Roman" w:hAnsi="Times New Roman"/>
          <w:sz w:val="28"/>
          <w:szCs w:val="28"/>
        </w:rPr>
        <w:t xml:space="preserve"> </w:t>
      </w:r>
      <w:r w:rsidRPr="00605E3A">
        <w:rPr>
          <w:rFonts w:ascii="Times New Roman" w:hAnsi="Times New Roman"/>
          <w:sz w:val="28"/>
          <w:szCs w:val="28"/>
        </w:rPr>
        <w:t>поселения</w:t>
      </w:r>
      <w:r w:rsidR="00274723">
        <w:rPr>
          <w:rFonts w:ascii="Times New Roman" w:hAnsi="Times New Roman"/>
          <w:sz w:val="28"/>
          <w:szCs w:val="28"/>
        </w:rPr>
        <w:t xml:space="preserve"> </w:t>
      </w:r>
      <w:r w:rsidRPr="00605E3A">
        <w:rPr>
          <w:rFonts w:ascii="Times New Roman" w:hAnsi="Times New Roman"/>
          <w:sz w:val="28"/>
          <w:szCs w:val="28"/>
        </w:rPr>
        <w:t>о</w:t>
      </w:r>
      <w:r w:rsidR="00274723">
        <w:rPr>
          <w:rFonts w:ascii="Times New Roman" w:hAnsi="Times New Roman"/>
          <w:sz w:val="28"/>
          <w:szCs w:val="28"/>
        </w:rPr>
        <w:t xml:space="preserve"> </w:t>
      </w:r>
      <w:r w:rsidRPr="00605E3A">
        <w:rPr>
          <w:rFonts w:ascii="Times New Roman" w:hAnsi="Times New Roman"/>
          <w:sz w:val="28"/>
          <w:szCs w:val="28"/>
        </w:rPr>
        <w:lastRenderedPageBreak/>
        <w:t>передаче</w:t>
      </w:r>
      <w:r w:rsidR="00274723">
        <w:rPr>
          <w:rFonts w:ascii="Times New Roman" w:hAnsi="Times New Roman"/>
          <w:sz w:val="28"/>
          <w:szCs w:val="28"/>
        </w:rPr>
        <w:t xml:space="preserve"> </w:t>
      </w:r>
      <w:r w:rsidRPr="00605E3A">
        <w:rPr>
          <w:rFonts w:ascii="Times New Roman" w:hAnsi="Times New Roman"/>
          <w:sz w:val="28"/>
          <w:szCs w:val="28"/>
        </w:rPr>
        <w:t>им</w:t>
      </w:r>
      <w:r w:rsidR="00274723">
        <w:rPr>
          <w:rFonts w:ascii="Times New Roman" w:hAnsi="Times New Roman"/>
          <w:sz w:val="28"/>
          <w:szCs w:val="28"/>
        </w:rPr>
        <w:t xml:space="preserve"> </w:t>
      </w:r>
      <w:r w:rsidRPr="00605E3A">
        <w:rPr>
          <w:rFonts w:ascii="Times New Roman" w:hAnsi="Times New Roman"/>
          <w:sz w:val="28"/>
          <w:szCs w:val="28"/>
        </w:rPr>
        <w:t>осуществления</w:t>
      </w:r>
      <w:r w:rsidR="00274723">
        <w:rPr>
          <w:rFonts w:ascii="Times New Roman" w:hAnsi="Times New Roman"/>
          <w:sz w:val="28"/>
          <w:szCs w:val="28"/>
        </w:rPr>
        <w:t xml:space="preserve"> </w:t>
      </w:r>
      <w:r w:rsidRPr="00605E3A">
        <w:rPr>
          <w:rFonts w:ascii="Times New Roman" w:hAnsi="Times New Roman"/>
          <w:sz w:val="28"/>
          <w:szCs w:val="28"/>
        </w:rPr>
        <w:t>части</w:t>
      </w:r>
      <w:r w:rsidR="00274723">
        <w:rPr>
          <w:rFonts w:ascii="Times New Roman" w:hAnsi="Times New Roman"/>
          <w:sz w:val="28"/>
          <w:szCs w:val="28"/>
        </w:rPr>
        <w:t xml:space="preserve"> </w:t>
      </w:r>
      <w:r w:rsidR="00EA5458" w:rsidRPr="00605E3A">
        <w:rPr>
          <w:rFonts w:ascii="Times New Roman" w:hAnsi="Times New Roman"/>
          <w:sz w:val="28"/>
          <w:szCs w:val="28"/>
        </w:rPr>
        <w:t>своих</w:t>
      </w:r>
      <w:r w:rsidR="00274723">
        <w:rPr>
          <w:rFonts w:ascii="Times New Roman" w:hAnsi="Times New Roman"/>
          <w:sz w:val="28"/>
          <w:szCs w:val="28"/>
        </w:rPr>
        <w:t xml:space="preserve"> </w:t>
      </w:r>
      <w:r w:rsidR="00EA5458" w:rsidRPr="00605E3A">
        <w:rPr>
          <w:rFonts w:ascii="Times New Roman" w:hAnsi="Times New Roman"/>
          <w:sz w:val="28"/>
          <w:szCs w:val="28"/>
        </w:rPr>
        <w:t>полномочий</w:t>
      </w:r>
      <w:r w:rsidR="00274723">
        <w:rPr>
          <w:rFonts w:ascii="Times New Roman" w:hAnsi="Times New Roman"/>
          <w:sz w:val="28"/>
          <w:szCs w:val="28"/>
        </w:rPr>
        <w:t xml:space="preserve"> </w:t>
      </w:r>
      <w:r w:rsidR="00EA5458" w:rsidRPr="00605E3A">
        <w:rPr>
          <w:rFonts w:ascii="Times New Roman" w:hAnsi="Times New Roman"/>
          <w:sz w:val="28"/>
          <w:szCs w:val="28"/>
        </w:rPr>
        <w:t>по</w:t>
      </w:r>
      <w:r w:rsidR="00274723">
        <w:rPr>
          <w:rFonts w:ascii="Times New Roman" w:hAnsi="Times New Roman"/>
          <w:sz w:val="28"/>
          <w:szCs w:val="28"/>
        </w:rPr>
        <w:t xml:space="preserve"> </w:t>
      </w:r>
      <w:r w:rsidR="00EA5458" w:rsidRPr="00605E3A">
        <w:rPr>
          <w:rFonts w:ascii="Times New Roman" w:hAnsi="Times New Roman"/>
          <w:sz w:val="28"/>
          <w:szCs w:val="28"/>
        </w:rPr>
        <w:t>решению</w:t>
      </w:r>
      <w:r w:rsidR="00274723">
        <w:rPr>
          <w:rFonts w:ascii="Times New Roman" w:hAnsi="Times New Roman"/>
          <w:sz w:val="28"/>
          <w:szCs w:val="28"/>
        </w:rPr>
        <w:t xml:space="preserve"> </w:t>
      </w:r>
      <w:r w:rsidR="00EA5458" w:rsidRPr="00605E3A">
        <w:rPr>
          <w:rFonts w:ascii="Times New Roman" w:hAnsi="Times New Roman"/>
          <w:sz w:val="28"/>
          <w:szCs w:val="28"/>
        </w:rPr>
        <w:t>вопросов</w:t>
      </w:r>
      <w:r w:rsidR="00274723">
        <w:rPr>
          <w:rFonts w:ascii="Times New Roman" w:hAnsi="Times New Roman"/>
          <w:sz w:val="28"/>
          <w:szCs w:val="28"/>
        </w:rPr>
        <w:t xml:space="preserve"> </w:t>
      </w:r>
      <w:r w:rsidR="00EA5458" w:rsidRPr="00605E3A">
        <w:rPr>
          <w:rFonts w:ascii="Times New Roman" w:hAnsi="Times New Roman"/>
          <w:sz w:val="28"/>
          <w:szCs w:val="28"/>
        </w:rPr>
        <w:t>местного</w:t>
      </w:r>
      <w:r w:rsidR="00274723">
        <w:rPr>
          <w:rFonts w:ascii="Times New Roman" w:hAnsi="Times New Roman"/>
          <w:sz w:val="28"/>
          <w:szCs w:val="28"/>
        </w:rPr>
        <w:t xml:space="preserve"> </w:t>
      </w:r>
      <w:r w:rsidR="00EA5458" w:rsidRPr="00605E3A">
        <w:rPr>
          <w:rFonts w:ascii="Times New Roman" w:hAnsi="Times New Roman"/>
          <w:sz w:val="28"/>
          <w:szCs w:val="28"/>
        </w:rPr>
        <w:t>значения</w:t>
      </w:r>
      <w:r w:rsidR="00274723">
        <w:rPr>
          <w:rFonts w:ascii="Times New Roman" w:hAnsi="Times New Roman"/>
          <w:sz w:val="28"/>
          <w:szCs w:val="28"/>
        </w:rPr>
        <w:t xml:space="preserve"> </w:t>
      </w:r>
      <w:r w:rsidRPr="00605E3A">
        <w:rPr>
          <w:rFonts w:ascii="Times New Roman" w:hAnsi="Times New Roman"/>
          <w:sz w:val="28"/>
          <w:szCs w:val="28"/>
        </w:rPr>
        <w:t>за</w:t>
      </w:r>
      <w:r w:rsidR="00274723">
        <w:rPr>
          <w:rFonts w:ascii="Times New Roman" w:hAnsi="Times New Roman"/>
          <w:sz w:val="28"/>
          <w:szCs w:val="28"/>
        </w:rPr>
        <w:t xml:space="preserve"> </w:t>
      </w:r>
      <w:r w:rsidRPr="00605E3A">
        <w:rPr>
          <w:rFonts w:ascii="Times New Roman" w:hAnsi="Times New Roman"/>
          <w:sz w:val="28"/>
          <w:szCs w:val="28"/>
        </w:rPr>
        <w:t>счет</w:t>
      </w:r>
      <w:r w:rsidR="00274723">
        <w:rPr>
          <w:rFonts w:ascii="Times New Roman" w:hAnsi="Times New Roman"/>
          <w:sz w:val="28"/>
          <w:szCs w:val="28"/>
        </w:rPr>
        <w:t xml:space="preserve"> </w:t>
      </w:r>
      <w:r w:rsidRPr="00605E3A">
        <w:rPr>
          <w:rFonts w:ascii="Times New Roman" w:hAnsi="Times New Roman"/>
          <w:sz w:val="28"/>
          <w:szCs w:val="28"/>
        </w:rPr>
        <w:t>межбюджетных</w:t>
      </w:r>
      <w:r w:rsidR="00274723">
        <w:rPr>
          <w:rFonts w:ascii="Times New Roman" w:hAnsi="Times New Roman"/>
          <w:sz w:val="28"/>
          <w:szCs w:val="28"/>
        </w:rPr>
        <w:t xml:space="preserve"> </w:t>
      </w:r>
      <w:r w:rsidRPr="00605E3A">
        <w:rPr>
          <w:rFonts w:ascii="Times New Roman" w:hAnsi="Times New Roman"/>
          <w:sz w:val="28"/>
          <w:szCs w:val="28"/>
        </w:rPr>
        <w:t>трансфертов,</w:t>
      </w:r>
      <w:r w:rsidR="00274723">
        <w:rPr>
          <w:rFonts w:ascii="Times New Roman" w:hAnsi="Times New Roman"/>
          <w:sz w:val="28"/>
          <w:szCs w:val="28"/>
        </w:rPr>
        <w:t xml:space="preserve"> </w:t>
      </w:r>
      <w:r w:rsidRPr="00605E3A">
        <w:rPr>
          <w:rFonts w:ascii="Times New Roman" w:hAnsi="Times New Roman"/>
          <w:sz w:val="28"/>
          <w:szCs w:val="28"/>
        </w:rPr>
        <w:t>предоставляемых</w:t>
      </w:r>
      <w:r w:rsidR="00274723">
        <w:rPr>
          <w:rFonts w:ascii="Times New Roman" w:hAnsi="Times New Roman"/>
          <w:sz w:val="28"/>
          <w:szCs w:val="28"/>
        </w:rPr>
        <w:t xml:space="preserve"> </w:t>
      </w:r>
      <w:r w:rsidRPr="00605E3A">
        <w:rPr>
          <w:rFonts w:ascii="Times New Roman" w:hAnsi="Times New Roman"/>
          <w:sz w:val="28"/>
          <w:szCs w:val="28"/>
        </w:rPr>
        <w:t>из</w:t>
      </w:r>
      <w:r w:rsidR="00274723">
        <w:rPr>
          <w:rFonts w:ascii="Times New Roman" w:hAnsi="Times New Roman"/>
          <w:sz w:val="28"/>
          <w:szCs w:val="28"/>
        </w:rPr>
        <w:t xml:space="preserve"> </w:t>
      </w:r>
      <w:r w:rsidRPr="00605E3A">
        <w:rPr>
          <w:rFonts w:ascii="Times New Roman" w:hAnsi="Times New Roman"/>
          <w:sz w:val="28"/>
          <w:szCs w:val="28"/>
        </w:rPr>
        <w:t>бюджета</w:t>
      </w:r>
      <w:r w:rsidR="00274723">
        <w:rPr>
          <w:rFonts w:ascii="Times New Roman" w:hAnsi="Times New Roman"/>
          <w:sz w:val="28"/>
          <w:szCs w:val="28"/>
        </w:rPr>
        <w:t xml:space="preserve"> </w:t>
      </w:r>
      <w:proofErr w:type="spellStart"/>
      <w:r w:rsidR="00274723">
        <w:rPr>
          <w:rFonts w:ascii="Times New Roman" w:hAnsi="Times New Roman"/>
          <w:sz w:val="28"/>
          <w:szCs w:val="28"/>
        </w:rPr>
        <w:t>Неклиновского</w:t>
      </w:r>
      <w:proofErr w:type="spellEnd"/>
      <w:r w:rsidR="00274723">
        <w:rPr>
          <w:rFonts w:ascii="Times New Roman" w:hAnsi="Times New Roman"/>
          <w:sz w:val="28"/>
          <w:szCs w:val="28"/>
        </w:rPr>
        <w:t xml:space="preserve"> </w:t>
      </w:r>
      <w:r w:rsidR="00A3158A" w:rsidRPr="00605E3A">
        <w:rPr>
          <w:rFonts w:ascii="Times New Roman" w:hAnsi="Times New Roman"/>
          <w:sz w:val="28"/>
          <w:szCs w:val="28"/>
        </w:rPr>
        <w:t>района</w:t>
      </w:r>
      <w:r w:rsidR="00274723">
        <w:rPr>
          <w:rFonts w:ascii="Times New Roman" w:hAnsi="Times New Roman"/>
          <w:sz w:val="28"/>
          <w:szCs w:val="28"/>
        </w:rPr>
        <w:t xml:space="preserve"> </w:t>
      </w:r>
      <w:r w:rsidRPr="00605E3A">
        <w:rPr>
          <w:rFonts w:ascii="Times New Roman" w:hAnsi="Times New Roman"/>
          <w:sz w:val="28"/>
          <w:szCs w:val="28"/>
        </w:rPr>
        <w:t>в</w:t>
      </w:r>
      <w:r w:rsidR="00274723">
        <w:rPr>
          <w:rFonts w:ascii="Times New Roman" w:hAnsi="Times New Roman"/>
          <w:sz w:val="28"/>
          <w:szCs w:val="28"/>
        </w:rPr>
        <w:t xml:space="preserve"> </w:t>
      </w:r>
      <w:r w:rsidRPr="00605E3A">
        <w:rPr>
          <w:rFonts w:ascii="Times New Roman" w:hAnsi="Times New Roman"/>
          <w:sz w:val="28"/>
          <w:szCs w:val="28"/>
        </w:rPr>
        <w:t>бюджет</w:t>
      </w:r>
      <w:r w:rsidR="00274723">
        <w:rPr>
          <w:rFonts w:ascii="Times New Roman" w:hAnsi="Times New Roman"/>
          <w:sz w:val="28"/>
          <w:szCs w:val="28"/>
        </w:rPr>
        <w:t xml:space="preserve"> Троицкого </w:t>
      </w:r>
      <w:r w:rsidRPr="00605E3A">
        <w:rPr>
          <w:rFonts w:ascii="Times New Roman" w:hAnsi="Times New Roman"/>
          <w:sz w:val="28"/>
          <w:szCs w:val="28"/>
        </w:rPr>
        <w:t>сельского</w:t>
      </w:r>
      <w:r w:rsidR="00274723">
        <w:rPr>
          <w:rFonts w:ascii="Times New Roman" w:hAnsi="Times New Roman"/>
          <w:sz w:val="28"/>
          <w:szCs w:val="28"/>
        </w:rPr>
        <w:t xml:space="preserve"> </w:t>
      </w:r>
      <w:r w:rsidRPr="00605E3A">
        <w:rPr>
          <w:rFonts w:ascii="Times New Roman" w:hAnsi="Times New Roman"/>
          <w:sz w:val="28"/>
          <w:szCs w:val="28"/>
        </w:rPr>
        <w:t>поселения</w:t>
      </w:r>
      <w:r w:rsidR="00274723">
        <w:rPr>
          <w:rFonts w:ascii="Times New Roman" w:hAnsi="Times New Roman"/>
          <w:sz w:val="28"/>
          <w:szCs w:val="28"/>
        </w:rPr>
        <w:t xml:space="preserve"> </w:t>
      </w:r>
      <w:r w:rsidRPr="00605E3A">
        <w:rPr>
          <w:rFonts w:ascii="Times New Roman" w:hAnsi="Times New Roman"/>
          <w:sz w:val="28"/>
          <w:szCs w:val="28"/>
        </w:rPr>
        <w:t>в</w:t>
      </w:r>
      <w:r w:rsidR="00274723">
        <w:rPr>
          <w:rFonts w:ascii="Times New Roman" w:hAnsi="Times New Roman"/>
          <w:sz w:val="28"/>
          <w:szCs w:val="28"/>
        </w:rPr>
        <w:t xml:space="preserve"> </w:t>
      </w:r>
      <w:r w:rsidRPr="00605E3A">
        <w:rPr>
          <w:rFonts w:ascii="Times New Roman" w:hAnsi="Times New Roman"/>
          <w:sz w:val="28"/>
          <w:szCs w:val="28"/>
        </w:rPr>
        <w:t>соответствии</w:t>
      </w:r>
      <w:r w:rsidR="00274723">
        <w:rPr>
          <w:rFonts w:ascii="Times New Roman" w:hAnsi="Times New Roman"/>
          <w:sz w:val="28"/>
          <w:szCs w:val="28"/>
        </w:rPr>
        <w:t xml:space="preserve"> </w:t>
      </w:r>
      <w:r w:rsidRPr="00605E3A">
        <w:rPr>
          <w:rFonts w:ascii="Times New Roman" w:hAnsi="Times New Roman"/>
          <w:sz w:val="28"/>
          <w:szCs w:val="28"/>
        </w:rPr>
        <w:t>с</w:t>
      </w:r>
      <w:r w:rsidR="00274723">
        <w:rPr>
          <w:rFonts w:ascii="Times New Roman" w:hAnsi="Times New Roman"/>
          <w:sz w:val="28"/>
          <w:szCs w:val="28"/>
        </w:rPr>
        <w:t xml:space="preserve"> </w:t>
      </w:r>
      <w:r w:rsidRPr="00605E3A">
        <w:rPr>
          <w:rFonts w:ascii="Times New Roman" w:hAnsi="Times New Roman"/>
          <w:sz w:val="28"/>
          <w:szCs w:val="28"/>
        </w:rPr>
        <w:t>Бюджетным</w:t>
      </w:r>
      <w:r w:rsidR="00274723">
        <w:rPr>
          <w:rFonts w:ascii="Times New Roman" w:hAnsi="Times New Roman"/>
          <w:sz w:val="28"/>
          <w:szCs w:val="28"/>
        </w:rPr>
        <w:t xml:space="preserve"> </w:t>
      </w:r>
      <w:r w:rsidRPr="00605E3A">
        <w:rPr>
          <w:rFonts w:ascii="Times New Roman" w:hAnsi="Times New Roman"/>
          <w:sz w:val="28"/>
          <w:szCs w:val="28"/>
        </w:rPr>
        <w:t>кодексом</w:t>
      </w:r>
      <w:r w:rsidR="00274723">
        <w:rPr>
          <w:rFonts w:ascii="Times New Roman" w:hAnsi="Times New Roman"/>
          <w:sz w:val="28"/>
          <w:szCs w:val="28"/>
        </w:rPr>
        <w:t xml:space="preserve"> </w:t>
      </w:r>
      <w:r w:rsidRPr="00605E3A">
        <w:rPr>
          <w:rFonts w:ascii="Times New Roman" w:hAnsi="Times New Roman"/>
          <w:sz w:val="28"/>
          <w:szCs w:val="28"/>
        </w:rPr>
        <w:t>Российской</w:t>
      </w:r>
      <w:r w:rsidR="00274723">
        <w:rPr>
          <w:rFonts w:ascii="Times New Roman" w:hAnsi="Times New Roman"/>
          <w:sz w:val="28"/>
          <w:szCs w:val="28"/>
        </w:rPr>
        <w:t xml:space="preserve"> </w:t>
      </w:r>
      <w:r w:rsidRPr="00605E3A">
        <w:rPr>
          <w:rFonts w:ascii="Times New Roman" w:hAnsi="Times New Roman"/>
          <w:sz w:val="28"/>
          <w:szCs w:val="28"/>
        </w:rPr>
        <w:t>Федерации.</w:t>
      </w:r>
    </w:p>
    <w:p w14:paraId="4924C061" w14:textId="77777777"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Указанные</w:t>
      </w:r>
      <w:r w:rsidR="00274723">
        <w:rPr>
          <w:rFonts w:ascii="Times New Roman" w:hAnsi="Times New Roman"/>
          <w:sz w:val="28"/>
          <w:szCs w:val="28"/>
        </w:rPr>
        <w:t xml:space="preserve"> </w:t>
      </w:r>
      <w:r w:rsidRPr="00605E3A">
        <w:rPr>
          <w:rFonts w:ascii="Times New Roman" w:hAnsi="Times New Roman"/>
          <w:sz w:val="28"/>
          <w:szCs w:val="28"/>
        </w:rPr>
        <w:t>соглашения</w:t>
      </w:r>
      <w:r w:rsidR="00274723">
        <w:rPr>
          <w:rFonts w:ascii="Times New Roman" w:hAnsi="Times New Roman"/>
          <w:sz w:val="28"/>
          <w:szCs w:val="28"/>
        </w:rPr>
        <w:t xml:space="preserve"> </w:t>
      </w:r>
      <w:r w:rsidRPr="00605E3A">
        <w:rPr>
          <w:rFonts w:ascii="Times New Roman" w:hAnsi="Times New Roman"/>
          <w:sz w:val="28"/>
          <w:szCs w:val="28"/>
        </w:rPr>
        <w:t>должны</w:t>
      </w:r>
      <w:r w:rsidR="00274723">
        <w:rPr>
          <w:rFonts w:ascii="Times New Roman" w:hAnsi="Times New Roman"/>
          <w:sz w:val="28"/>
          <w:szCs w:val="28"/>
        </w:rPr>
        <w:t xml:space="preserve"> </w:t>
      </w:r>
      <w:r w:rsidRPr="00605E3A">
        <w:rPr>
          <w:rFonts w:ascii="Times New Roman" w:hAnsi="Times New Roman"/>
          <w:sz w:val="28"/>
          <w:szCs w:val="28"/>
        </w:rPr>
        <w:t>заключаться</w:t>
      </w:r>
      <w:r w:rsidR="00274723">
        <w:rPr>
          <w:rFonts w:ascii="Times New Roman" w:hAnsi="Times New Roman"/>
          <w:sz w:val="28"/>
          <w:szCs w:val="28"/>
        </w:rPr>
        <w:t xml:space="preserve"> </w:t>
      </w:r>
      <w:r w:rsidRPr="00605E3A">
        <w:rPr>
          <w:rFonts w:ascii="Times New Roman" w:hAnsi="Times New Roman"/>
          <w:sz w:val="28"/>
          <w:szCs w:val="28"/>
        </w:rPr>
        <w:t>на</w:t>
      </w:r>
      <w:r w:rsidR="00274723">
        <w:rPr>
          <w:rFonts w:ascii="Times New Roman" w:hAnsi="Times New Roman"/>
          <w:sz w:val="28"/>
          <w:szCs w:val="28"/>
        </w:rPr>
        <w:t xml:space="preserve"> </w:t>
      </w:r>
      <w:r w:rsidRPr="00605E3A">
        <w:rPr>
          <w:rFonts w:ascii="Times New Roman" w:hAnsi="Times New Roman"/>
          <w:sz w:val="28"/>
          <w:szCs w:val="28"/>
        </w:rPr>
        <w:t>определенный</w:t>
      </w:r>
      <w:r w:rsidR="00274723">
        <w:rPr>
          <w:rFonts w:ascii="Times New Roman" w:hAnsi="Times New Roman"/>
          <w:sz w:val="28"/>
          <w:szCs w:val="28"/>
        </w:rPr>
        <w:t xml:space="preserve"> </w:t>
      </w:r>
      <w:r w:rsidRPr="00605E3A">
        <w:rPr>
          <w:rFonts w:ascii="Times New Roman" w:hAnsi="Times New Roman"/>
          <w:sz w:val="28"/>
          <w:szCs w:val="28"/>
        </w:rPr>
        <w:t>срок,</w:t>
      </w:r>
      <w:r w:rsidR="00274723">
        <w:rPr>
          <w:rFonts w:ascii="Times New Roman" w:hAnsi="Times New Roman"/>
          <w:sz w:val="28"/>
          <w:szCs w:val="28"/>
        </w:rPr>
        <w:t xml:space="preserve"> </w:t>
      </w:r>
      <w:r w:rsidRPr="00605E3A">
        <w:rPr>
          <w:rFonts w:ascii="Times New Roman" w:hAnsi="Times New Roman"/>
          <w:sz w:val="28"/>
          <w:szCs w:val="28"/>
        </w:rPr>
        <w:t>содержать</w:t>
      </w:r>
      <w:r w:rsidR="00274723">
        <w:rPr>
          <w:rFonts w:ascii="Times New Roman" w:hAnsi="Times New Roman"/>
          <w:sz w:val="28"/>
          <w:szCs w:val="28"/>
        </w:rPr>
        <w:t xml:space="preserve"> </w:t>
      </w:r>
      <w:r w:rsidRPr="00605E3A">
        <w:rPr>
          <w:rFonts w:ascii="Times New Roman" w:hAnsi="Times New Roman"/>
          <w:sz w:val="28"/>
          <w:szCs w:val="28"/>
        </w:rPr>
        <w:t>положения,</w:t>
      </w:r>
      <w:r w:rsidR="00274723">
        <w:rPr>
          <w:rFonts w:ascii="Times New Roman" w:hAnsi="Times New Roman"/>
          <w:sz w:val="28"/>
          <w:szCs w:val="28"/>
        </w:rPr>
        <w:t xml:space="preserve"> </w:t>
      </w:r>
      <w:r w:rsidRPr="00605E3A">
        <w:rPr>
          <w:rFonts w:ascii="Times New Roman" w:hAnsi="Times New Roman"/>
          <w:sz w:val="28"/>
          <w:szCs w:val="28"/>
        </w:rPr>
        <w:t>устанавливающие</w:t>
      </w:r>
      <w:r w:rsidR="00274723">
        <w:rPr>
          <w:rFonts w:ascii="Times New Roman" w:hAnsi="Times New Roman"/>
          <w:sz w:val="28"/>
          <w:szCs w:val="28"/>
        </w:rPr>
        <w:t xml:space="preserve"> </w:t>
      </w:r>
      <w:r w:rsidRPr="00605E3A">
        <w:rPr>
          <w:rFonts w:ascii="Times New Roman" w:hAnsi="Times New Roman"/>
          <w:sz w:val="28"/>
          <w:szCs w:val="28"/>
        </w:rPr>
        <w:t>основания</w:t>
      </w:r>
      <w:r w:rsidR="00274723">
        <w:rPr>
          <w:rFonts w:ascii="Times New Roman" w:hAnsi="Times New Roman"/>
          <w:sz w:val="28"/>
          <w:szCs w:val="28"/>
        </w:rPr>
        <w:t xml:space="preserve"> </w:t>
      </w:r>
      <w:r w:rsidRPr="00605E3A">
        <w:rPr>
          <w:rFonts w:ascii="Times New Roman" w:hAnsi="Times New Roman"/>
          <w:sz w:val="28"/>
          <w:szCs w:val="28"/>
        </w:rPr>
        <w:t>и</w:t>
      </w:r>
      <w:r w:rsidR="00274723">
        <w:rPr>
          <w:rFonts w:ascii="Times New Roman" w:hAnsi="Times New Roman"/>
          <w:sz w:val="28"/>
          <w:szCs w:val="28"/>
        </w:rPr>
        <w:t xml:space="preserve"> </w:t>
      </w:r>
      <w:r w:rsidRPr="00605E3A">
        <w:rPr>
          <w:rFonts w:ascii="Times New Roman" w:hAnsi="Times New Roman"/>
          <w:sz w:val="28"/>
          <w:szCs w:val="28"/>
        </w:rPr>
        <w:t>порядок</w:t>
      </w:r>
      <w:r w:rsidR="00274723">
        <w:rPr>
          <w:rFonts w:ascii="Times New Roman" w:hAnsi="Times New Roman"/>
          <w:sz w:val="28"/>
          <w:szCs w:val="28"/>
        </w:rPr>
        <w:t xml:space="preserve"> </w:t>
      </w:r>
      <w:r w:rsidRPr="00605E3A">
        <w:rPr>
          <w:rFonts w:ascii="Times New Roman" w:hAnsi="Times New Roman"/>
          <w:sz w:val="28"/>
          <w:szCs w:val="28"/>
        </w:rPr>
        <w:t>прекращения</w:t>
      </w:r>
      <w:r w:rsidR="00274723">
        <w:rPr>
          <w:rFonts w:ascii="Times New Roman" w:hAnsi="Times New Roman"/>
          <w:sz w:val="28"/>
          <w:szCs w:val="28"/>
        </w:rPr>
        <w:t xml:space="preserve"> </w:t>
      </w:r>
      <w:r w:rsidRPr="00605E3A">
        <w:rPr>
          <w:rFonts w:ascii="Times New Roman" w:hAnsi="Times New Roman"/>
          <w:sz w:val="28"/>
          <w:szCs w:val="28"/>
        </w:rPr>
        <w:t>их</w:t>
      </w:r>
      <w:r w:rsidR="00274723">
        <w:rPr>
          <w:rFonts w:ascii="Times New Roman" w:hAnsi="Times New Roman"/>
          <w:sz w:val="28"/>
          <w:szCs w:val="28"/>
        </w:rPr>
        <w:t xml:space="preserve"> </w:t>
      </w:r>
      <w:r w:rsidRPr="00605E3A">
        <w:rPr>
          <w:rFonts w:ascii="Times New Roman" w:hAnsi="Times New Roman"/>
          <w:sz w:val="28"/>
          <w:szCs w:val="28"/>
        </w:rPr>
        <w:t>действия,</w:t>
      </w:r>
      <w:r w:rsidR="00274723">
        <w:rPr>
          <w:rFonts w:ascii="Times New Roman" w:hAnsi="Times New Roman"/>
          <w:sz w:val="28"/>
          <w:szCs w:val="28"/>
        </w:rPr>
        <w:t xml:space="preserve"> </w:t>
      </w:r>
      <w:r w:rsidRPr="00605E3A">
        <w:rPr>
          <w:rFonts w:ascii="Times New Roman" w:hAnsi="Times New Roman"/>
          <w:sz w:val="28"/>
          <w:szCs w:val="28"/>
        </w:rPr>
        <w:t>в</w:t>
      </w:r>
      <w:r w:rsidR="00274723">
        <w:rPr>
          <w:rFonts w:ascii="Times New Roman" w:hAnsi="Times New Roman"/>
          <w:sz w:val="28"/>
          <w:szCs w:val="28"/>
        </w:rPr>
        <w:t xml:space="preserve"> </w:t>
      </w:r>
      <w:r w:rsidRPr="00605E3A">
        <w:rPr>
          <w:rFonts w:ascii="Times New Roman" w:hAnsi="Times New Roman"/>
          <w:sz w:val="28"/>
          <w:szCs w:val="28"/>
        </w:rPr>
        <w:t>том</w:t>
      </w:r>
      <w:r w:rsidR="00274723">
        <w:rPr>
          <w:rFonts w:ascii="Times New Roman" w:hAnsi="Times New Roman"/>
          <w:sz w:val="28"/>
          <w:szCs w:val="28"/>
        </w:rPr>
        <w:t xml:space="preserve"> </w:t>
      </w:r>
      <w:r w:rsidRPr="00605E3A">
        <w:rPr>
          <w:rFonts w:ascii="Times New Roman" w:hAnsi="Times New Roman"/>
          <w:sz w:val="28"/>
          <w:szCs w:val="28"/>
        </w:rPr>
        <w:t>числе</w:t>
      </w:r>
      <w:r w:rsidR="00274723">
        <w:rPr>
          <w:rFonts w:ascii="Times New Roman" w:hAnsi="Times New Roman"/>
          <w:sz w:val="28"/>
          <w:szCs w:val="28"/>
        </w:rPr>
        <w:t xml:space="preserve"> </w:t>
      </w:r>
      <w:r w:rsidRPr="00605E3A">
        <w:rPr>
          <w:rFonts w:ascii="Times New Roman" w:hAnsi="Times New Roman"/>
          <w:sz w:val="28"/>
          <w:szCs w:val="28"/>
        </w:rPr>
        <w:t>досрочного,</w:t>
      </w:r>
      <w:r w:rsidR="00274723">
        <w:rPr>
          <w:rFonts w:ascii="Times New Roman" w:hAnsi="Times New Roman"/>
          <w:sz w:val="28"/>
          <w:szCs w:val="28"/>
        </w:rPr>
        <w:t xml:space="preserve"> </w:t>
      </w:r>
      <w:r w:rsidRPr="00605E3A">
        <w:rPr>
          <w:rFonts w:ascii="Times New Roman" w:hAnsi="Times New Roman"/>
          <w:sz w:val="28"/>
          <w:szCs w:val="28"/>
        </w:rPr>
        <w:t>порядок</w:t>
      </w:r>
      <w:r w:rsidR="00274723">
        <w:rPr>
          <w:rFonts w:ascii="Times New Roman" w:hAnsi="Times New Roman"/>
          <w:sz w:val="28"/>
          <w:szCs w:val="28"/>
        </w:rPr>
        <w:t xml:space="preserve"> </w:t>
      </w:r>
      <w:r w:rsidRPr="00605E3A">
        <w:rPr>
          <w:rFonts w:ascii="Times New Roman" w:hAnsi="Times New Roman"/>
          <w:sz w:val="28"/>
          <w:szCs w:val="28"/>
        </w:rPr>
        <w:t>определения</w:t>
      </w:r>
      <w:r w:rsidR="00274723">
        <w:rPr>
          <w:rFonts w:ascii="Times New Roman" w:hAnsi="Times New Roman"/>
          <w:sz w:val="28"/>
          <w:szCs w:val="28"/>
        </w:rPr>
        <w:t xml:space="preserve"> </w:t>
      </w:r>
      <w:r w:rsidRPr="00605E3A">
        <w:rPr>
          <w:rFonts w:ascii="Times New Roman" w:hAnsi="Times New Roman"/>
          <w:sz w:val="28"/>
          <w:szCs w:val="28"/>
        </w:rPr>
        <w:t>ежегодного</w:t>
      </w:r>
      <w:r w:rsidR="00274723">
        <w:rPr>
          <w:rFonts w:ascii="Times New Roman" w:hAnsi="Times New Roman"/>
          <w:sz w:val="28"/>
          <w:szCs w:val="28"/>
        </w:rPr>
        <w:t xml:space="preserve"> </w:t>
      </w:r>
      <w:r w:rsidRPr="00605E3A">
        <w:rPr>
          <w:rFonts w:ascii="Times New Roman" w:hAnsi="Times New Roman"/>
          <w:sz w:val="28"/>
          <w:szCs w:val="28"/>
        </w:rPr>
        <w:t>объема</w:t>
      </w:r>
      <w:r w:rsidR="00274723">
        <w:rPr>
          <w:rFonts w:ascii="Times New Roman" w:hAnsi="Times New Roman"/>
          <w:sz w:val="28"/>
          <w:szCs w:val="28"/>
        </w:rPr>
        <w:t xml:space="preserve"> </w:t>
      </w:r>
      <w:r w:rsidRPr="00605E3A">
        <w:rPr>
          <w:rFonts w:ascii="Times New Roman" w:hAnsi="Times New Roman"/>
          <w:sz w:val="28"/>
          <w:szCs w:val="28"/>
        </w:rPr>
        <w:t>указанных</w:t>
      </w:r>
      <w:r w:rsidR="00274723">
        <w:rPr>
          <w:rFonts w:ascii="Times New Roman" w:hAnsi="Times New Roman"/>
          <w:sz w:val="28"/>
          <w:szCs w:val="28"/>
        </w:rPr>
        <w:t xml:space="preserve"> </w:t>
      </w:r>
      <w:r w:rsidRPr="00605E3A">
        <w:rPr>
          <w:rFonts w:ascii="Times New Roman" w:hAnsi="Times New Roman"/>
          <w:sz w:val="28"/>
          <w:szCs w:val="28"/>
        </w:rPr>
        <w:t>в</w:t>
      </w:r>
      <w:r w:rsidR="00274723">
        <w:rPr>
          <w:rFonts w:ascii="Times New Roman" w:hAnsi="Times New Roman"/>
          <w:sz w:val="28"/>
          <w:szCs w:val="28"/>
        </w:rPr>
        <w:t xml:space="preserve"> </w:t>
      </w:r>
      <w:r w:rsidRPr="00605E3A">
        <w:rPr>
          <w:rFonts w:ascii="Times New Roman" w:hAnsi="Times New Roman"/>
          <w:sz w:val="28"/>
          <w:szCs w:val="28"/>
        </w:rPr>
        <w:t>настоящем</w:t>
      </w:r>
      <w:r w:rsidR="00274723">
        <w:rPr>
          <w:rFonts w:ascii="Times New Roman" w:hAnsi="Times New Roman"/>
          <w:sz w:val="28"/>
          <w:szCs w:val="28"/>
        </w:rPr>
        <w:t xml:space="preserve"> </w:t>
      </w:r>
      <w:r w:rsidRPr="00605E3A">
        <w:rPr>
          <w:rFonts w:ascii="Times New Roman" w:hAnsi="Times New Roman"/>
          <w:sz w:val="28"/>
          <w:szCs w:val="28"/>
        </w:rPr>
        <w:t>пункте</w:t>
      </w:r>
      <w:r w:rsidR="00274723">
        <w:rPr>
          <w:rFonts w:ascii="Times New Roman" w:hAnsi="Times New Roman"/>
          <w:sz w:val="28"/>
          <w:szCs w:val="28"/>
        </w:rPr>
        <w:t xml:space="preserve"> </w:t>
      </w:r>
      <w:r w:rsidRPr="00605E3A">
        <w:rPr>
          <w:rFonts w:ascii="Times New Roman" w:hAnsi="Times New Roman"/>
          <w:sz w:val="28"/>
          <w:szCs w:val="28"/>
        </w:rPr>
        <w:t>межбюджетных</w:t>
      </w:r>
      <w:r w:rsidR="00274723">
        <w:rPr>
          <w:rFonts w:ascii="Times New Roman" w:hAnsi="Times New Roman"/>
          <w:sz w:val="28"/>
          <w:szCs w:val="28"/>
        </w:rPr>
        <w:t xml:space="preserve"> </w:t>
      </w:r>
      <w:r w:rsidRPr="00605E3A">
        <w:rPr>
          <w:rFonts w:ascii="Times New Roman" w:hAnsi="Times New Roman"/>
          <w:sz w:val="28"/>
          <w:szCs w:val="28"/>
        </w:rPr>
        <w:t>трансфертов,</w:t>
      </w:r>
      <w:r w:rsidR="00274723">
        <w:rPr>
          <w:rFonts w:ascii="Times New Roman" w:hAnsi="Times New Roman"/>
          <w:sz w:val="28"/>
          <w:szCs w:val="28"/>
        </w:rPr>
        <w:t xml:space="preserve"> </w:t>
      </w:r>
      <w:r w:rsidRPr="00605E3A">
        <w:rPr>
          <w:rFonts w:ascii="Times New Roman" w:hAnsi="Times New Roman"/>
          <w:sz w:val="28"/>
          <w:szCs w:val="28"/>
        </w:rPr>
        <w:t>необходимых</w:t>
      </w:r>
      <w:r w:rsidR="00274723">
        <w:rPr>
          <w:rFonts w:ascii="Times New Roman" w:hAnsi="Times New Roman"/>
          <w:sz w:val="28"/>
          <w:szCs w:val="28"/>
        </w:rPr>
        <w:t xml:space="preserve"> </w:t>
      </w:r>
      <w:r w:rsidRPr="00605E3A">
        <w:rPr>
          <w:rFonts w:ascii="Times New Roman" w:hAnsi="Times New Roman"/>
          <w:sz w:val="28"/>
          <w:szCs w:val="28"/>
        </w:rPr>
        <w:t>для</w:t>
      </w:r>
      <w:r w:rsidR="00274723">
        <w:rPr>
          <w:rFonts w:ascii="Times New Roman" w:hAnsi="Times New Roman"/>
          <w:sz w:val="28"/>
          <w:szCs w:val="28"/>
        </w:rPr>
        <w:t xml:space="preserve"> </w:t>
      </w:r>
      <w:r w:rsidRPr="00605E3A">
        <w:rPr>
          <w:rFonts w:ascii="Times New Roman" w:hAnsi="Times New Roman"/>
          <w:sz w:val="28"/>
          <w:szCs w:val="28"/>
        </w:rPr>
        <w:t>осуществления</w:t>
      </w:r>
      <w:r w:rsidR="00274723">
        <w:rPr>
          <w:rFonts w:ascii="Times New Roman" w:hAnsi="Times New Roman"/>
          <w:sz w:val="28"/>
          <w:szCs w:val="28"/>
        </w:rPr>
        <w:t xml:space="preserve"> </w:t>
      </w:r>
      <w:r w:rsidRPr="00605E3A">
        <w:rPr>
          <w:rFonts w:ascii="Times New Roman" w:hAnsi="Times New Roman"/>
          <w:sz w:val="28"/>
          <w:szCs w:val="28"/>
        </w:rPr>
        <w:t>передаваемых</w:t>
      </w:r>
      <w:r w:rsidR="00274723">
        <w:rPr>
          <w:rFonts w:ascii="Times New Roman" w:hAnsi="Times New Roman"/>
          <w:sz w:val="28"/>
          <w:szCs w:val="28"/>
        </w:rPr>
        <w:t xml:space="preserve"> </w:t>
      </w:r>
      <w:r w:rsidRPr="00605E3A">
        <w:rPr>
          <w:rFonts w:ascii="Times New Roman" w:hAnsi="Times New Roman"/>
          <w:sz w:val="28"/>
          <w:szCs w:val="28"/>
        </w:rPr>
        <w:t>полномочий,</w:t>
      </w:r>
      <w:r w:rsidR="00274723">
        <w:rPr>
          <w:rFonts w:ascii="Times New Roman" w:hAnsi="Times New Roman"/>
          <w:sz w:val="28"/>
          <w:szCs w:val="28"/>
        </w:rPr>
        <w:t xml:space="preserve"> </w:t>
      </w:r>
      <w:r w:rsidRPr="00605E3A">
        <w:rPr>
          <w:rFonts w:ascii="Times New Roman" w:hAnsi="Times New Roman"/>
          <w:sz w:val="28"/>
          <w:szCs w:val="28"/>
        </w:rPr>
        <w:t>а</w:t>
      </w:r>
      <w:r w:rsidR="00274723">
        <w:rPr>
          <w:rFonts w:ascii="Times New Roman" w:hAnsi="Times New Roman"/>
          <w:sz w:val="28"/>
          <w:szCs w:val="28"/>
        </w:rPr>
        <w:t xml:space="preserve"> </w:t>
      </w:r>
      <w:r w:rsidRPr="00605E3A">
        <w:rPr>
          <w:rFonts w:ascii="Times New Roman" w:hAnsi="Times New Roman"/>
          <w:sz w:val="28"/>
          <w:szCs w:val="28"/>
        </w:rPr>
        <w:t>также</w:t>
      </w:r>
      <w:r w:rsidR="00274723">
        <w:rPr>
          <w:rFonts w:ascii="Times New Roman" w:hAnsi="Times New Roman"/>
          <w:sz w:val="28"/>
          <w:szCs w:val="28"/>
        </w:rPr>
        <w:t xml:space="preserve"> </w:t>
      </w:r>
      <w:r w:rsidRPr="00605E3A">
        <w:rPr>
          <w:rFonts w:ascii="Times New Roman" w:hAnsi="Times New Roman"/>
          <w:sz w:val="28"/>
          <w:szCs w:val="28"/>
        </w:rPr>
        <w:t>предусматривать</w:t>
      </w:r>
      <w:r w:rsidR="00274723">
        <w:rPr>
          <w:rFonts w:ascii="Times New Roman" w:hAnsi="Times New Roman"/>
          <w:sz w:val="28"/>
          <w:szCs w:val="28"/>
        </w:rPr>
        <w:t xml:space="preserve"> </w:t>
      </w:r>
      <w:r w:rsidRPr="00605E3A">
        <w:rPr>
          <w:rFonts w:ascii="Times New Roman" w:hAnsi="Times New Roman"/>
          <w:sz w:val="28"/>
          <w:szCs w:val="28"/>
        </w:rPr>
        <w:t>финансовые</w:t>
      </w:r>
      <w:r w:rsidR="00274723">
        <w:rPr>
          <w:rFonts w:ascii="Times New Roman" w:hAnsi="Times New Roman"/>
          <w:sz w:val="28"/>
          <w:szCs w:val="28"/>
        </w:rPr>
        <w:t xml:space="preserve"> </w:t>
      </w:r>
      <w:r w:rsidRPr="00605E3A">
        <w:rPr>
          <w:rFonts w:ascii="Times New Roman" w:hAnsi="Times New Roman"/>
          <w:sz w:val="28"/>
          <w:szCs w:val="28"/>
        </w:rPr>
        <w:t>санкции</w:t>
      </w:r>
      <w:r w:rsidR="00274723">
        <w:rPr>
          <w:rFonts w:ascii="Times New Roman" w:hAnsi="Times New Roman"/>
          <w:sz w:val="28"/>
          <w:szCs w:val="28"/>
        </w:rPr>
        <w:t xml:space="preserve"> </w:t>
      </w:r>
      <w:r w:rsidRPr="00605E3A">
        <w:rPr>
          <w:rFonts w:ascii="Times New Roman" w:hAnsi="Times New Roman"/>
          <w:sz w:val="28"/>
          <w:szCs w:val="28"/>
        </w:rPr>
        <w:t>за</w:t>
      </w:r>
      <w:r w:rsidR="00274723">
        <w:rPr>
          <w:rFonts w:ascii="Times New Roman" w:hAnsi="Times New Roman"/>
          <w:sz w:val="28"/>
          <w:szCs w:val="28"/>
        </w:rPr>
        <w:t xml:space="preserve"> </w:t>
      </w:r>
      <w:r w:rsidRPr="00605E3A">
        <w:rPr>
          <w:rFonts w:ascii="Times New Roman" w:hAnsi="Times New Roman"/>
          <w:sz w:val="28"/>
          <w:szCs w:val="28"/>
        </w:rPr>
        <w:t>неисполнение</w:t>
      </w:r>
      <w:r w:rsidR="00274723">
        <w:rPr>
          <w:rFonts w:ascii="Times New Roman" w:hAnsi="Times New Roman"/>
          <w:sz w:val="28"/>
          <w:szCs w:val="28"/>
        </w:rPr>
        <w:t xml:space="preserve"> </w:t>
      </w:r>
      <w:r w:rsidRPr="00605E3A">
        <w:rPr>
          <w:rFonts w:ascii="Times New Roman" w:hAnsi="Times New Roman"/>
          <w:sz w:val="28"/>
          <w:szCs w:val="28"/>
        </w:rPr>
        <w:t>соглашений.</w:t>
      </w:r>
    </w:p>
    <w:p w14:paraId="21F53597" w14:textId="77777777"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Для</w:t>
      </w:r>
      <w:r w:rsidR="00274723">
        <w:rPr>
          <w:rFonts w:ascii="Times New Roman" w:hAnsi="Times New Roman"/>
          <w:sz w:val="28"/>
          <w:szCs w:val="28"/>
        </w:rPr>
        <w:t xml:space="preserve"> </w:t>
      </w:r>
      <w:r w:rsidRPr="00605E3A">
        <w:rPr>
          <w:rFonts w:ascii="Times New Roman" w:hAnsi="Times New Roman"/>
          <w:sz w:val="28"/>
          <w:szCs w:val="28"/>
        </w:rPr>
        <w:t>осуществления</w:t>
      </w:r>
      <w:r w:rsidR="00274723">
        <w:rPr>
          <w:rFonts w:ascii="Times New Roman" w:hAnsi="Times New Roman"/>
          <w:sz w:val="28"/>
          <w:szCs w:val="28"/>
        </w:rPr>
        <w:t xml:space="preserve"> </w:t>
      </w:r>
      <w:r w:rsidRPr="00605E3A">
        <w:rPr>
          <w:rFonts w:ascii="Times New Roman" w:hAnsi="Times New Roman"/>
          <w:sz w:val="28"/>
          <w:szCs w:val="28"/>
        </w:rPr>
        <w:t>переданных</w:t>
      </w:r>
      <w:r w:rsidR="00274723">
        <w:rPr>
          <w:rFonts w:ascii="Times New Roman" w:hAnsi="Times New Roman"/>
          <w:sz w:val="28"/>
          <w:szCs w:val="28"/>
        </w:rPr>
        <w:t xml:space="preserve"> </w:t>
      </w:r>
      <w:r w:rsidRPr="00605E3A">
        <w:rPr>
          <w:rFonts w:ascii="Times New Roman" w:hAnsi="Times New Roman"/>
          <w:sz w:val="28"/>
          <w:szCs w:val="28"/>
        </w:rPr>
        <w:t>полномочий</w:t>
      </w:r>
      <w:r w:rsidR="00274723">
        <w:rPr>
          <w:rFonts w:ascii="Times New Roman" w:hAnsi="Times New Roman"/>
          <w:sz w:val="28"/>
          <w:szCs w:val="28"/>
        </w:rPr>
        <w:t xml:space="preserve"> </w:t>
      </w:r>
      <w:r w:rsidRPr="00605E3A">
        <w:rPr>
          <w:rFonts w:ascii="Times New Roman" w:hAnsi="Times New Roman"/>
          <w:sz w:val="28"/>
          <w:szCs w:val="28"/>
        </w:rPr>
        <w:t>в</w:t>
      </w:r>
      <w:r w:rsidR="00274723">
        <w:rPr>
          <w:rFonts w:ascii="Times New Roman" w:hAnsi="Times New Roman"/>
          <w:sz w:val="28"/>
          <w:szCs w:val="28"/>
        </w:rPr>
        <w:t xml:space="preserve"> </w:t>
      </w:r>
      <w:r w:rsidRPr="00605E3A">
        <w:rPr>
          <w:rFonts w:ascii="Times New Roman" w:hAnsi="Times New Roman"/>
          <w:sz w:val="28"/>
          <w:szCs w:val="28"/>
        </w:rPr>
        <w:t>соответствии</w:t>
      </w:r>
      <w:r w:rsidR="00274723">
        <w:rPr>
          <w:rFonts w:ascii="Times New Roman" w:hAnsi="Times New Roman"/>
          <w:sz w:val="28"/>
          <w:szCs w:val="28"/>
        </w:rPr>
        <w:t xml:space="preserve"> </w:t>
      </w:r>
      <w:r w:rsidRPr="00605E3A">
        <w:rPr>
          <w:rFonts w:ascii="Times New Roman" w:hAnsi="Times New Roman"/>
          <w:sz w:val="28"/>
          <w:szCs w:val="28"/>
        </w:rPr>
        <w:t>с</w:t>
      </w:r>
      <w:r w:rsidR="00274723">
        <w:rPr>
          <w:rFonts w:ascii="Times New Roman" w:hAnsi="Times New Roman"/>
          <w:sz w:val="28"/>
          <w:szCs w:val="28"/>
        </w:rPr>
        <w:t xml:space="preserve"> </w:t>
      </w:r>
      <w:r w:rsidRPr="00605E3A">
        <w:rPr>
          <w:rFonts w:ascii="Times New Roman" w:hAnsi="Times New Roman"/>
          <w:sz w:val="28"/>
          <w:szCs w:val="28"/>
        </w:rPr>
        <w:t>соглашениями,</w:t>
      </w:r>
      <w:r w:rsidR="005F3600">
        <w:rPr>
          <w:rFonts w:ascii="Times New Roman" w:hAnsi="Times New Roman"/>
          <w:sz w:val="28"/>
          <w:szCs w:val="28"/>
        </w:rPr>
        <w:t xml:space="preserve"> </w:t>
      </w:r>
      <w:r w:rsidRPr="00605E3A">
        <w:rPr>
          <w:rFonts w:ascii="Times New Roman" w:hAnsi="Times New Roman"/>
          <w:sz w:val="28"/>
          <w:szCs w:val="28"/>
        </w:rPr>
        <w:t>указанными</w:t>
      </w:r>
      <w:r w:rsidR="005F3600">
        <w:rPr>
          <w:rFonts w:ascii="Times New Roman" w:hAnsi="Times New Roman"/>
          <w:sz w:val="28"/>
          <w:szCs w:val="28"/>
        </w:rPr>
        <w:t xml:space="preserve"> </w:t>
      </w:r>
      <w:r w:rsidRPr="00605E3A">
        <w:rPr>
          <w:rFonts w:ascii="Times New Roman" w:hAnsi="Times New Roman"/>
          <w:sz w:val="28"/>
          <w:szCs w:val="28"/>
        </w:rPr>
        <w:t>в</w:t>
      </w:r>
      <w:r w:rsidR="005F3600">
        <w:rPr>
          <w:rFonts w:ascii="Times New Roman" w:hAnsi="Times New Roman"/>
          <w:sz w:val="28"/>
          <w:szCs w:val="28"/>
        </w:rPr>
        <w:t xml:space="preserve"> </w:t>
      </w:r>
      <w:r w:rsidRPr="00605E3A">
        <w:rPr>
          <w:rFonts w:ascii="Times New Roman" w:hAnsi="Times New Roman"/>
          <w:sz w:val="28"/>
          <w:szCs w:val="28"/>
        </w:rPr>
        <w:t>абзаце</w:t>
      </w:r>
      <w:r w:rsidR="005F3600">
        <w:rPr>
          <w:rFonts w:ascii="Times New Roman" w:hAnsi="Times New Roman"/>
          <w:sz w:val="28"/>
          <w:szCs w:val="28"/>
        </w:rPr>
        <w:t xml:space="preserve"> </w:t>
      </w:r>
      <w:r w:rsidRPr="00605E3A">
        <w:rPr>
          <w:rFonts w:ascii="Times New Roman" w:hAnsi="Times New Roman"/>
          <w:sz w:val="28"/>
          <w:szCs w:val="28"/>
        </w:rPr>
        <w:t>первом</w:t>
      </w:r>
      <w:r w:rsidR="005F3600">
        <w:rPr>
          <w:rFonts w:ascii="Times New Roman" w:hAnsi="Times New Roman"/>
          <w:sz w:val="28"/>
          <w:szCs w:val="28"/>
        </w:rPr>
        <w:t xml:space="preserve"> </w:t>
      </w:r>
      <w:r w:rsidRPr="00605E3A">
        <w:rPr>
          <w:rFonts w:ascii="Times New Roman" w:hAnsi="Times New Roman"/>
          <w:sz w:val="28"/>
          <w:szCs w:val="28"/>
        </w:rPr>
        <w:t>настоящего</w:t>
      </w:r>
      <w:r w:rsidR="005F3600">
        <w:rPr>
          <w:rFonts w:ascii="Times New Roman" w:hAnsi="Times New Roman"/>
          <w:sz w:val="28"/>
          <w:szCs w:val="28"/>
        </w:rPr>
        <w:t xml:space="preserve"> </w:t>
      </w:r>
      <w:r w:rsidRPr="00605E3A">
        <w:rPr>
          <w:rFonts w:ascii="Times New Roman" w:hAnsi="Times New Roman"/>
          <w:sz w:val="28"/>
          <w:szCs w:val="28"/>
        </w:rPr>
        <w:t>пункта,</w:t>
      </w:r>
      <w:r w:rsidR="005F3600">
        <w:rPr>
          <w:rFonts w:ascii="Times New Roman" w:hAnsi="Times New Roman"/>
          <w:sz w:val="28"/>
          <w:szCs w:val="28"/>
        </w:rPr>
        <w:t xml:space="preserve"> </w:t>
      </w:r>
      <w:r w:rsidRPr="00605E3A">
        <w:rPr>
          <w:rFonts w:ascii="Times New Roman" w:hAnsi="Times New Roman"/>
          <w:sz w:val="28"/>
          <w:szCs w:val="28"/>
        </w:rPr>
        <w:t>органы</w:t>
      </w:r>
      <w:r w:rsidR="005F3600">
        <w:rPr>
          <w:rFonts w:ascii="Times New Roman" w:hAnsi="Times New Roman"/>
          <w:sz w:val="28"/>
          <w:szCs w:val="28"/>
        </w:rPr>
        <w:t xml:space="preserve"> </w:t>
      </w:r>
      <w:r w:rsidRPr="00605E3A">
        <w:rPr>
          <w:rFonts w:ascii="Times New Roman" w:hAnsi="Times New Roman"/>
          <w:sz w:val="28"/>
          <w:szCs w:val="28"/>
        </w:rPr>
        <w:t>местного</w:t>
      </w:r>
      <w:r w:rsidR="005F3600">
        <w:rPr>
          <w:rFonts w:ascii="Times New Roman" w:hAnsi="Times New Roman"/>
          <w:sz w:val="28"/>
          <w:szCs w:val="28"/>
        </w:rPr>
        <w:t xml:space="preserve"> </w:t>
      </w:r>
      <w:r w:rsidRPr="00605E3A">
        <w:rPr>
          <w:rFonts w:ascii="Times New Roman" w:hAnsi="Times New Roman"/>
          <w:sz w:val="28"/>
          <w:szCs w:val="28"/>
        </w:rPr>
        <w:t>самоуправления</w:t>
      </w:r>
      <w:r w:rsidR="005F3600">
        <w:rPr>
          <w:rFonts w:ascii="Times New Roman" w:hAnsi="Times New Roman"/>
          <w:sz w:val="28"/>
          <w:szCs w:val="28"/>
        </w:rPr>
        <w:t xml:space="preserve"> Троицкого </w:t>
      </w:r>
      <w:r w:rsidRPr="00605E3A">
        <w:rPr>
          <w:rFonts w:ascii="Times New Roman" w:hAnsi="Times New Roman"/>
          <w:sz w:val="28"/>
          <w:szCs w:val="28"/>
        </w:rPr>
        <w:t>сельского</w:t>
      </w:r>
      <w:r w:rsidR="005F3600">
        <w:rPr>
          <w:rFonts w:ascii="Times New Roman" w:hAnsi="Times New Roman"/>
          <w:sz w:val="28"/>
          <w:szCs w:val="28"/>
        </w:rPr>
        <w:t xml:space="preserve"> </w:t>
      </w:r>
      <w:r w:rsidRPr="00605E3A">
        <w:rPr>
          <w:rFonts w:ascii="Times New Roman" w:hAnsi="Times New Roman"/>
          <w:sz w:val="28"/>
          <w:szCs w:val="28"/>
        </w:rPr>
        <w:t>поселения</w:t>
      </w:r>
      <w:r w:rsidR="005F3600">
        <w:rPr>
          <w:rFonts w:ascii="Times New Roman" w:hAnsi="Times New Roman"/>
          <w:sz w:val="28"/>
          <w:szCs w:val="28"/>
        </w:rPr>
        <w:t xml:space="preserve"> </w:t>
      </w:r>
      <w:r w:rsidRPr="00605E3A">
        <w:rPr>
          <w:rFonts w:ascii="Times New Roman" w:hAnsi="Times New Roman"/>
          <w:sz w:val="28"/>
          <w:szCs w:val="28"/>
        </w:rPr>
        <w:t>имеют</w:t>
      </w:r>
      <w:r w:rsidR="005F3600">
        <w:rPr>
          <w:rFonts w:ascii="Times New Roman" w:hAnsi="Times New Roman"/>
          <w:sz w:val="28"/>
          <w:szCs w:val="28"/>
        </w:rPr>
        <w:t xml:space="preserve"> </w:t>
      </w:r>
      <w:r w:rsidRPr="00605E3A">
        <w:rPr>
          <w:rFonts w:ascii="Times New Roman" w:hAnsi="Times New Roman"/>
          <w:sz w:val="28"/>
          <w:szCs w:val="28"/>
        </w:rPr>
        <w:t>право</w:t>
      </w:r>
      <w:r w:rsidR="005F3600">
        <w:rPr>
          <w:rFonts w:ascii="Times New Roman" w:hAnsi="Times New Roman"/>
          <w:sz w:val="28"/>
          <w:szCs w:val="28"/>
        </w:rPr>
        <w:t xml:space="preserve"> </w:t>
      </w:r>
      <w:r w:rsidRPr="00605E3A">
        <w:rPr>
          <w:rFonts w:ascii="Times New Roman" w:hAnsi="Times New Roman"/>
          <w:sz w:val="28"/>
          <w:szCs w:val="28"/>
        </w:rPr>
        <w:t>дополнительно</w:t>
      </w:r>
      <w:r w:rsidR="005F3600">
        <w:rPr>
          <w:rFonts w:ascii="Times New Roman" w:hAnsi="Times New Roman"/>
          <w:sz w:val="28"/>
          <w:szCs w:val="28"/>
        </w:rPr>
        <w:t xml:space="preserve"> </w:t>
      </w:r>
      <w:r w:rsidRPr="00605E3A">
        <w:rPr>
          <w:rFonts w:ascii="Times New Roman" w:hAnsi="Times New Roman"/>
          <w:sz w:val="28"/>
          <w:szCs w:val="28"/>
        </w:rPr>
        <w:t>использовать</w:t>
      </w:r>
      <w:r w:rsidR="005F3600">
        <w:rPr>
          <w:rFonts w:ascii="Times New Roman" w:hAnsi="Times New Roman"/>
          <w:sz w:val="28"/>
          <w:szCs w:val="28"/>
        </w:rPr>
        <w:t xml:space="preserve"> </w:t>
      </w:r>
      <w:r w:rsidRPr="00605E3A">
        <w:rPr>
          <w:rFonts w:ascii="Times New Roman" w:hAnsi="Times New Roman"/>
          <w:sz w:val="28"/>
          <w:szCs w:val="28"/>
        </w:rPr>
        <w:t>собственные</w:t>
      </w:r>
      <w:r w:rsidR="005F3600">
        <w:rPr>
          <w:rFonts w:ascii="Times New Roman" w:hAnsi="Times New Roman"/>
          <w:sz w:val="28"/>
          <w:szCs w:val="28"/>
        </w:rPr>
        <w:t xml:space="preserve"> </w:t>
      </w:r>
      <w:r w:rsidRPr="00605E3A">
        <w:rPr>
          <w:rFonts w:ascii="Times New Roman" w:hAnsi="Times New Roman"/>
          <w:sz w:val="28"/>
          <w:szCs w:val="28"/>
        </w:rPr>
        <w:t>материальные</w:t>
      </w:r>
      <w:r w:rsidR="005F3600">
        <w:rPr>
          <w:rFonts w:ascii="Times New Roman" w:hAnsi="Times New Roman"/>
          <w:sz w:val="28"/>
          <w:szCs w:val="28"/>
        </w:rPr>
        <w:t xml:space="preserve"> </w:t>
      </w:r>
      <w:r w:rsidRPr="00605E3A">
        <w:rPr>
          <w:rFonts w:ascii="Times New Roman" w:hAnsi="Times New Roman"/>
          <w:sz w:val="28"/>
          <w:szCs w:val="28"/>
        </w:rPr>
        <w:t>ресурсы</w:t>
      </w:r>
      <w:r w:rsidR="005F3600">
        <w:rPr>
          <w:rFonts w:ascii="Times New Roman" w:hAnsi="Times New Roman"/>
          <w:sz w:val="28"/>
          <w:szCs w:val="28"/>
        </w:rPr>
        <w:t xml:space="preserve"> </w:t>
      </w:r>
      <w:r w:rsidRPr="00605E3A">
        <w:rPr>
          <w:rFonts w:ascii="Times New Roman" w:hAnsi="Times New Roman"/>
          <w:sz w:val="28"/>
          <w:szCs w:val="28"/>
        </w:rPr>
        <w:t>и</w:t>
      </w:r>
      <w:r w:rsidR="005F3600">
        <w:rPr>
          <w:rFonts w:ascii="Times New Roman" w:hAnsi="Times New Roman"/>
          <w:sz w:val="28"/>
          <w:szCs w:val="28"/>
        </w:rPr>
        <w:t xml:space="preserve"> </w:t>
      </w:r>
      <w:r w:rsidRPr="00605E3A">
        <w:rPr>
          <w:rFonts w:ascii="Times New Roman" w:hAnsi="Times New Roman"/>
          <w:sz w:val="28"/>
          <w:szCs w:val="28"/>
        </w:rPr>
        <w:t>финансовые</w:t>
      </w:r>
      <w:r w:rsidR="005F3600">
        <w:rPr>
          <w:rFonts w:ascii="Times New Roman" w:hAnsi="Times New Roman"/>
          <w:sz w:val="28"/>
          <w:szCs w:val="28"/>
        </w:rPr>
        <w:t xml:space="preserve"> </w:t>
      </w:r>
      <w:r w:rsidRPr="00605E3A">
        <w:rPr>
          <w:rFonts w:ascii="Times New Roman" w:hAnsi="Times New Roman"/>
          <w:sz w:val="28"/>
          <w:szCs w:val="28"/>
        </w:rPr>
        <w:t>средства</w:t>
      </w:r>
      <w:r w:rsidR="005F3600">
        <w:rPr>
          <w:rFonts w:ascii="Times New Roman" w:hAnsi="Times New Roman"/>
          <w:sz w:val="28"/>
          <w:szCs w:val="28"/>
        </w:rPr>
        <w:t xml:space="preserve"> </w:t>
      </w:r>
      <w:r w:rsidRPr="00605E3A">
        <w:rPr>
          <w:rFonts w:ascii="Times New Roman" w:hAnsi="Times New Roman"/>
          <w:sz w:val="28"/>
          <w:szCs w:val="28"/>
        </w:rPr>
        <w:t>в</w:t>
      </w:r>
      <w:r w:rsidR="005F3600">
        <w:rPr>
          <w:rFonts w:ascii="Times New Roman" w:hAnsi="Times New Roman"/>
          <w:sz w:val="28"/>
          <w:szCs w:val="28"/>
        </w:rPr>
        <w:t xml:space="preserve"> </w:t>
      </w:r>
      <w:r w:rsidRPr="00605E3A">
        <w:rPr>
          <w:rFonts w:ascii="Times New Roman" w:hAnsi="Times New Roman"/>
          <w:sz w:val="28"/>
          <w:szCs w:val="28"/>
        </w:rPr>
        <w:t>случаях</w:t>
      </w:r>
      <w:r w:rsidR="005F3600">
        <w:rPr>
          <w:rFonts w:ascii="Times New Roman" w:hAnsi="Times New Roman"/>
          <w:sz w:val="28"/>
          <w:szCs w:val="28"/>
        </w:rPr>
        <w:t xml:space="preserve"> </w:t>
      </w:r>
      <w:r w:rsidRPr="00605E3A">
        <w:rPr>
          <w:rFonts w:ascii="Times New Roman" w:hAnsi="Times New Roman"/>
          <w:sz w:val="28"/>
          <w:szCs w:val="28"/>
        </w:rPr>
        <w:t>и</w:t>
      </w:r>
      <w:r w:rsidR="005F3600">
        <w:rPr>
          <w:rFonts w:ascii="Times New Roman" w:hAnsi="Times New Roman"/>
          <w:sz w:val="28"/>
          <w:szCs w:val="28"/>
        </w:rPr>
        <w:t xml:space="preserve"> </w:t>
      </w:r>
      <w:r w:rsidRPr="00605E3A">
        <w:rPr>
          <w:rFonts w:ascii="Times New Roman" w:hAnsi="Times New Roman"/>
          <w:sz w:val="28"/>
          <w:szCs w:val="28"/>
        </w:rPr>
        <w:t>порядке,</w:t>
      </w:r>
      <w:r w:rsidR="005F3600">
        <w:rPr>
          <w:rFonts w:ascii="Times New Roman" w:hAnsi="Times New Roman"/>
          <w:sz w:val="28"/>
          <w:szCs w:val="28"/>
        </w:rPr>
        <w:t xml:space="preserve"> </w:t>
      </w:r>
      <w:r w:rsidRPr="00605E3A">
        <w:rPr>
          <w:rFonts w:ascii="Times New Roman" w:hAnsi="Times New Roman"/>
          <w:sz w:val="28"/>
          <w:szCs w:val="28"/>
        </w:rPr>
        <w:t>предусмотренных</w:t>
      </w:r>
      <w:r w:rsidR="005F3600">
        <w:rPr>
          <w:rFonts w:ascii="Times New Roman" w:hAnsi="Times New Roman"/>
          <w:sz w:val="28"/>
          <w:szCs w:val="28"/>
        </w:rPr>
        <w:t xml:space="preserve"> </w:t>
      </w:r>
      <w:r w:rsidRPr="00605E3A">
        <w:rPr>
          <w:rFonts w:ascii="Times New Roman" w:hAnsi="Times New Roman"/>
          <w:sz w:val="28"/>
          <w:szCs w:val="28"/>
        </w:rPr>
        <w:t>решением</w:t>
      </w:r>
      <w:r w:rsidR="005F3600">
        <w:rPr>
          <w:rFonts w:ascii="Times New Roman" w:hAnsi="Times New Roman"/>
          <w:sz w:val="28"/>
          <w:szCs w:val="28"/>
        </w:rPr>
        <w:t xml:space="preserve"> </w:t>
      </w:r>
      <w:r w:rsidRPr="00605E3A">
        <w:rPr>
          <w:rFonts w:ascii="Times New Roman" w:hAnsi="Times New Roman"/>
          <w:sz w:val="28"/>
          <w:szCs w:val="28"/>
        </w:rPr>
        <w:t>Собрания</w:t>
      </w:r>
      <w:r w:rsidR="005F3600">
        <w:rPr>
          <w:rFonts w:ascii="Times New Roman" w:hAnsi="Times New Roman"/>
          <w:sz w:val="28"/>
          <w:szCs w:val="28"/>
        </w:rPr>
        <w:t xml:space="preserve"> </w:t>
      </w:r>
      <w:r w:rsidRPr="00605E3A">
        <w:rPr>
          <w:rFonts w:ascii="Times New Roman" w:hAnsi="Times New Roman"/>
          <w:sz w:val="28"/>
          <w:szCs w:val="28"/>
        </w:rPr>
        <w:t>депутатов</w:t>
      </w:r>
      <w:r w:rsidR="005F3600">
        <w:rPr>
          <w:rFonts w:ascii="Times New Roman" w:hAnsi="Times New Roman"/>
          <w:sz w:val="28"/>
          <w:szCs w:val="28"/>
        </w:rPr>
        <w:t xml:space="preserve"> Троицкого </w:t>
      </w:r>
      <w:r w:rsidRPr="00605E3A">
        <w:rPr>
          <w:rFonts w:ascii="Times New Roman" w:hAnsi="Times New Roman"/>
          <w:sz w:val="28"/>
          <w:szCs w:val="28"/>
        </w:rPr>
        <w:t>сельского</w:t>
      </w:r>
      <w:r w:rsidR="005F3600">
        <w:rPr>
          <w:rFonts w:ascii="Times New Roman" w:hAnsi="Times New Roman"/>
          <w:sz w:val="28"/>
          <w:szCs w:val="28"/>
        </w:rPr>
        <w:t xml:space="preserve"> </w:t>
      </w:r>
      <w:r w:rsidRPr="00605E3A">
        <w:rPr>
          <w:rFonts w:ascii="Times New Roman" w:hAnsi="Times New Roman"/>
          <w:sz w:val="28"/>
          <w:szCs w:val="28"/>
        </w:rPr>
        <w:t>поселения.</w:t>
      </w:r>
    </w:p>
    <w:p w14:paraId="57159EFF" w14:textId="77777777"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E3497E" w:rsidRPr="00605E3A">
        <w:rPr>
          <w:rFonts w:ascii="Times New Roman" w:hAnsi="Times New Roman"/>
          <w:sz w:val="28"/>
          <w:szCs w:val="28"/>
        </w:rPr>
        <w:t>.</w:t>
      </w:r>
      <w:r w:rsidR="005F3600">
        <w:rPr>
          <w:rFonts w:ascii="Times New Roman" w:hAnsi="Times New Roman"/>
          <w:sz w:val="28"/>
          <w:szCs w:val="28"/>
        </w:rPr>
        <w:t xml:space="preserve"> </w:t>
      </w:r>
      <w:r w:rsidR="00E3497E" w:rsidRPr="00605E3A">
        <w:rPr>
          <w:rFonts w:ascii="Times New Roman" w:hAnsi="Times New Roman"/>
          <w:sz w:val="28"/>
          <w:szCs w:val="28"/>
        </w:rPr>
        <w:t>Соглашения,</w:t>
      </w:r>
      <w:r w:rsidR="005F3600">
        <w:rPr>
          <w:rFonts w:ascii="Times New Roman" w:hAnsi="Times New Roman"/>
          <w:sz w:val="28"/>
          <w:szCs w:val="28"/>
        </w:rPr>
        <w:t xml:space="preserve"> </w:t>
      </w:r>
      <w:r w:rsidR="00E3497E" w:rsidRPr="00605E3A">
        <w:rPr>
          <w:rFonts w:ascii="Times New Roman" w:hAnsi="Times New Roman"/>
          <w:sz w:val="28"/>
          <w:szCs w:val="28"/>
        </w:rPr>
        <w:t>указанные</w:t>
      </w:r>
      <w:r w:rsidR="005F3600">
        <w:rPr>
          <w:rFonts w:ascii="Times New Roman" w:hAnsi="Times New Roman"/>
          <w:sz w:val="28"/>
          <w:szCs w:val="28"/>
        </w:rPr>
        <w:t xml:space="preserve"> </w:t>
      </w:r>
      <w:r w:rsidR="00E3497E" w:rsidRPr="00605E3A">
        <w:rPr>
          <w:rFonts w:ascii="Times New Roman" w:hAnsi="Times New Roman"/>
          <w:sz w:val="28"/>
          <w:szCs w:val="28"/>
        </w:rPr>
        <w:t>в</w:t>
      </w:r>
      <w:r w:rsidR="005F3600">
        <w:rPr>
          <w:rFonts w:ascii="Times New Roman" w:hAnsi="Times New Roman"/>
          <w:sz w:val="28"/>
          <w:szCs w:val="28"/>
        </w:rPr>
        <w:t xml:space="preserve"> </w:t>
      </w:r>
      <w:r w:rsidR="00E3497E" w:rsidRPr="00605E3A">
        <w:rPr>
          <w:rFonts w:ascii="Times New Roman" w:hAnsi="Times New Roman"/>
          <w:sz w:val="28"/>
          <w:szCs w:val="28"/>
        </w:rPr>
        <w:t>пункте</w:t>
      </w:r>
      <w:r w:rsidR="005F3600">
        <w:rPr>
          <w:rFonts w:ascii="Times New Roman" w:hAnsi="Times New Roman"/>
          <w:sz w:val="28"/>
          <w:szCs w:val="28"/>
        </w:rPr>
        <w:t xml:space="preserve"> </w:t>
      </w:r>
      <w:r w:rsidRPr="00605E3A">
        <w:rPr>
          <w:rFonts w:ascii="Times New Roman" w:hAnsi="Times New Roman"/>
          <w:sz w:val="28"/>
          <w:szCs w:val="28"/>
        </w:rPr>
        <w:t>2</w:t>
      </w:r>
      <w:r w:rsidR="005F3600">
        <w:rPr>
          <w:rFonts w:ascii="Times New Roman" w:hAnsi="Times New Roman"/>
          <w:sz w:val="28"/>
          <w:szCs w:val="28"/>
        </w:rPr>
        <w:t xml:space="preserve"> </w:t>
      </w:r>
      <w:r w:rsidR="00E3497E" w:rsidRPr="00605E3A">
        <w:rPr>
          <w:rFonts w:ascii="Times New Roman" w:hAnsi="Times New Roman"/>
          <w:sz w:val="28"/>
          <w:szCs w:val="28"/>
        </w:rPr>
        <w:t>настоящей</w:t>
      </w:r>
      <w:r w:rsidR="005F3600">
        <w:rPr>
          <w:rFonts w:ascii="Times New Roman" w:hAnsi="Times New Roman"/>
          <w:sz w:val="28"/>
          <w:szCs w:val="28"/>
        </w:rPr>
        <w:t xml:space="preserve"> </w:t>
      </w:r>
      <w:r w:rsidR="00E3497E" w:rsidRPr="00605E3A">
        <w:rPr>
          <w:rFonts w:ascii="Times New Roman" w:hAnsi="Times New Roman"/>
          <w:sz w:val="28"/>
          <w:szCs w:val="28"/>
        </w:rPr>
        <w:t>статьи,</w:t>
      </w:r>
      <w:r w:rsidR="005F3600">
        <w:rPr>
          <w:rFonts w:ascii="Times New Roman" w:hAnsi="Times New Roman"/>
          <w:sz w:val="28"/>
          <w:szCs w:val="28"/>
        </w:rPr>
        <w:t xml:space="preserve"> </w:t>
      </w:r>
      <w:r w:rsidR="00E3497E" w:rsidRPr="00605E3A">
        <w:rPr>
          <w:rFonts w:ascii="Times New Roman" w:hAnsi="Times New Roman"/>
          <w:sz w:val="28"/>
          <w:szCs w:val="28"/>
        </w:rPr>
        <w:t>заключает</w:t>
      </w:r>
      <w:r w:rsidR="005F3600">
        <w:rPr>
          <w:rFonts w:ascii="Times New Roman" w:hAnsi="Times New Roman"/>
          <w:sz w:val="28"/>
          <w:szCs w:val="28"/>
        </w:rPr>
        <w:t xml:space="preserve"> </w:t>
      </w:r>
      <w:r w:rsidR="00E3497E" w:rsidRPr="00605E3A">
        <w:rPr>
          <w:rFonts w:ascii="Times New Roman" w:hAnsi="Times New Roman"/>
          <w:sz w:val="28"/>
          <w:szCs w:val="28"/>
        </w:rPr>
        <w:t>Администрация</w:t>
      </w:r>
      <w:r w:rsidR="005F3600">
        <w:rPr>
          <w:rFonts w:ascii="Times New Roman" w:hAnsi="Times New Roman"/>
          <w:sz w:val="28"/>
          <w:szCs w:val="28"/>
        </w:rPr>
        <w:t xml:space="preserve"> Троицкого </w:t>
      </w:r>
      <w:r w:rsidR="00E3497E" w:rsidRPr="00605E3A">
        <w:rPr>
          <w:rFonts w:ascii="Times New Roman" w:hAnsi="Times New Roman"/>
          <w:sz w:val="28"/>
          <w:szCs w:val="28"/>
        </w:rPr>
        <w:t>сел</w:t>
      </w:r>
      <w:r w:rsidR="00CF79E4" w:rsidRPr="00605E3A">
        <w:rPr>
          <w:rFonts w:ascii="Times New Roman" w:hAnsi="Times New Roman"/>
          <w:sz w:val="28"/>
          <w:szCs w:val="28"/>
        </w:rPr>
        <w:t>ьского</w:t>
      </w:r>
      <w:r w:rsidR="005F3600">
        <w:rPr>
          <w:rFonts w:ascii="Times New Roman" w:hAnsi="Times New Roman"/>
          <w:sz w:val="28"/>
          <w:szCs w:val="28"/>
        </w:rPr>
        <w:t xml:space="preserve"> </w:t>
      </w:r>
      <w:r w:rsidR="00CF79E4" w:rsidRPr="00605E3A">
        <w:rPr>
          <w:rFonts w:ascii="Times New Roman" w:hAnsi="Times New Roman"/>
          <w:sz w:val="28"/>
          <w:szCs w:val="28"/>
        </w:rPr>
        <w:t>поселения</w:t>
      </w:r>
      <w:r w:rsidR="005F3600">
        <w:rPr>
          <w:rFonts w:ascii="Times New Roman" w:hAnsi="Times New Roman"/>
          <w:sz w:val="28"/>
          <w:szCs w:val="28"/>
        </w:rPr>
        <w:t xml:space="preserve"> </w:t>
      </w:r>
      <w:r w:rsidR="00CF79E4" w:rsidRPr="00605E3A">
        <w:rPr>
          <w:rFonts w:ascii="Times New Roman" w:hAnsi="Times New Roman"/>
          <w:sz w:val="28"/>
          <w:szCs w:val="28"/>
        </w:rPr>
        <w:t>по</w:t>
      </w:r>
      <w:r w:rsidR="005F3600">
        <w:rPr>
          <w:rFonts w:ascii="Times New Roman" w:hAnsi="Times New Roman"/>
          <w:sz w:val="28"/>
          <w:szCs w:val="28"/>
        </w:rPr>
        <w:t xml:space="preserve"> </w:t>
      </w:r>
      <w:r w:rsidR="00CF79E4" w:rsidRPr="00605E3A">
        <w:rPr>
          <w:rFonts w:ascii="Times New Roman" w:hAnsi="Times New Roman"/>
          <w:sz w:val="28"/>
          <w:szCs w:val="28"/>
        </w:rPr>
        <w:t>инициативе</w:t>
      </w:r>
      <w:r w:rsidR="005F3600">
        <w:rPr>
          <w:rFonts w:ascii="Times New Roman" w:hAnsi="Times New Roman"/>
          <w:sz w:val="28"/>
          <w:szCs w:val="28"/>
        </w:rPr>
        <w:t xml:space="preserve"> </w:t>
      </w:r>
      <w:r w:rsidR="00CF79E4" w:rsidRPr="00605E3A">
        <w:rPr>
          <w:rFonts w:ascii="Times New Roman" w:hAnsi="Times New Roman"/>
          <w:sz w:val="28"/>
          <w:szCs w:val="28"/>
        </w:rPr>
        <w:t>г</w:t>
      </w:r>
      <w:r w:rsidR="00E3497E" w:rsidRPr="00605E3A">
        <w:rPr>
          <w:rFonts w:ascii="Times New Roman" w:hAnsi="Times New Roman"/>
          <w:sz w:val="28"/>
          <w:szCs w:val="28"/>
        </w:rPr>
        <w:t>лавы</w:t>
      </w:r>
      <w:r w:rsidR="005F3600">
        <w:rPr>
          <w:rFonts w:ascii="Times New Roman" w:hAnsi="Times New Roman"/>
          <w:sz w:val="28"/>
          <w:szCs w:val="28"/>
        </w:rPr>
        <w:t xml:space="preserve"> </w:t>
      </w:r>
      <w:r w:rsidR="00CF79E4" w:rsidRPr="00605E3A">
        <w:rPr>
          <w:rFonts w:ascii="Times New Roman" w:hAnsi="Times New Roman"/>
          <w:sz w:val="28"/>
          <w:szCs w:val="28"/>
        </w:rPr>
        <w:t>Администрации</w:t>
      </w:r>
      <w:r w:rsidR="005F3600">
        <w:rPr>
          <w:rFonts w:ascii="Times New Roman" w:hAnsi="Times New Roman"/>
          <w:sz w:val="28"/>
          <w:szCs w:val="28"/>
        </w:rPr>
        <w:t xml:space="preserve"> Троицкого </w:t>
      </w:r>
      <w:r w:rsidR="00E3497E" w:rsidRPr="00605E3A">
        <w:rPr>
          <w:rFonts w:ascii="Times New Roman" w:hAnsi="Times New Roman"/>
          <w:sz w:val="28"/>
          <w:szCs w:val="28"/>
        </w:rPr>
        <w:t>сельского</w:t>
      </w:r>
      <w:r w:rsidR="005F3600">
        <w:rPr>
          <w:rFonts w:ascii="Times New Roman" w:hAnsi="Times New Roman"/>
          <w:sz w:val="28"/>
          <w:szCs w:val="28"/>
        </w:rPr>
        <w:t xml:space="preserve"> </w:t>
      </w:r>
      <w:r w:rsidR="00E3497E" w:rsidRPr="00605E3A">
        <w:rPr>
          <w:rFonts w:ascii="Times New Roman" w:hAnsi="Times New Roman"/>
          <w:sz w:val="28"/>
          <w:szCs w:val="28"/>
        </w:rPr>
        <w:t>поселения</w:t>
      </w:r>
      <w:r w:rsidR="005F3600">
        <w:rPr>
          <w:rFonts w:ascii="Times New Roman" w:hAnsi="Times New Roman"/>
          <w:sz w:val="28"/>
          <w:szCs w:val="28"/>
        </w:rPr>
        <w:t xml:space="preserve"> </w:t>
      </w:r>
      <w:r w:rsidR="00E3497E" w:rsidRPr="00605E3A">
        <w:rPr>
          <w:rFonts w:ascii="Times New Roman" w:hAnsi="Times New Roman"/>
          <w:sz w:val="28"/>
          <w:szCs w:val="28"/>
        </w:rPr>
        <w:t>или</w:t>
      </w:r>
      <w:r w:rsidR="005F3600">
        <w:rPr>
          <w:rFonts w:ascii="Times New Roman" w:hAnsi="Times New Roman"/>
          <w:sz w:val="28"/>
          <w:szCs w:val="28"/>
        </w:rPr>
        <w:t xml:space="preserve"> </w:t>
      </w:r>
      <w:r w:rsidR="00E3497E" w:rsidRPr="00605E3A">
        <w:rPr>
          <w:rFonts w:ascii="Times New Roman" w:hAnsi="Times New Roman"/>
          <w:sz w:val="28"/>
          <w:szCs w:val="28"/>
        </w:rPr>
        <w:t>органа</w:t>
      </w:r>
      <w:r w:rsidR="005F3600">
        <w:rPr>
          <w:rFonts w:ascii="Times New Roman" w:hAnsi="Times New Roman"/>
          <w:sz w:val="28"/>
          <w:szCs w:val="28"/>
        </w:rPr>
        <w:t xml:space="preserve"> </w:t>
      </w:r>
      <w:r w:rsidR="00E3497E" w:rsidRPr="00605E3A">
        <w:rPr>
          <w:rFonts w:ascii="Times New Roman" w:hAnsi="Times New Roman"/>
          <w:sz w:val="28"/>
          <w:szCs w:val="28"/>
        </w:rPr>
        <w:t>местного</w:t>
      </w:r>
      <w:r w:rsidR="005F3600">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5F3600">
        <w:rPr>
          <w:rFonts w:ascii="Times New Roman" w:hAnsi="Times New Roman"/>
          <w:sz w:val="28"/>
          <w:szCs w:val="28"/>
        </w:rPr>
        <w:t xml:space="preserve"> </w:t>
      </w:r>
      <w:r w:rsidR="00E3497E" w:rsidRPr="00605E3A">
        <w:rPr>
          <w:rFonts w:ascii="Times New Roman" w:hAnsi="Times New Roman"/>
          <w:sz w:val="28"/>
          <w:szCs w:val="28"/>
        </w:rPr>
        <w:t>(должностного</w:t>
      </w:r>
      <w:r w:rsidR="005F3600">
        <w:rPr>
          <w:rFonts w:ascii="Times New Roman" w:hAnsi="Times New Roman"/>
          <w:sz w:val="28"/>
          <w:szCs w:val="28"/>
        </w:rPr>
        <w:t xml:space="preserve"> </w:t>
      </w:r>
      <w:r w:rsidR="00E3497E" w:rsidRPr="00605E3A">
        <w:rPr>
          <w:rFonts w:ascii="Times New Roman" w:hAnsi="Times New Roman"/>
          <w:sz w:val="28"/>
          <w:szCs w:val="28"/>
        </w:rPr>
        <w:t>лица</w:t>
      </w:r>
      <w:r w:rsidR="005F3600">
        <w:rPr>
          <w:rFonts w:ascii="Times New Roman" w:hAnsi="Times New Roman"/>
          <w:sz w:val="28"/>
          <w:szCs w:val="28"/>
        </w:rPr>
        <w:t xml:space="preserve"> </w:t>
      </w:r>
      <w:r w:rsidR="00E3497E" w:rsidRPr="00605E3A">
        <w:rPr>
          <w:rFonts w:ascii="Times New Roman" w:hAnsi="Times New Roman"/>
          <w:sz w:val="28"/>
          <w:szCs w:val="28"/>
        </w:rPr>
        <w:t>местного</w:t>
      </w:r>
      <w:r w:rsidR="005F3600">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5F3600">
        <w:rPr>
          <w:rFonts w:ascii="Times New Roman" w:hAnsi="Times New Roman"/>
          <w:sz w:val="28"/>
          <w:szCs w:val="28"/>
        </w:rPr>
        <w:t xml:space="preserve"> </w:t>
      </w:r>
      <w:proofErr w:type="spellStart"/>
      <w:r w:rsidR="005F3600">
        <w:rPr>
          <w:rFonts w:ascii="Times New Roman" w:hAnsi="Times New Roman"/>
          <w:sz w:val="28"/>
          <w:szCs w:val="28"/>
        </w:rPr>
        <w:t>Неклиновског</w:t>
      </w:r>
      <w:r w:rsidR="00A3158A" w:rsidRPr="00605E3A">
        <w:rPr>
          <w:rFonts w:ascii="Times New Roman" w:hAnsi="Times New Roman"/>
          <w:sz w:val="28"/>
          <w:szCs w:val="28"/>
        </w:rPr>
        <w:t>о</w:t>
      </w:r>
      <w:proofErr w:type="spellEnd"/>
      <w:r w:rsidR="005F3600">
        <w:rPr>
          <w:rFonts w:ascii="Times New Roman" w:hAnsi="Times New Roman"/>
          <w:sz w:val="28"/>
          <w:szCs w:val="28"/>
        </w:rPr>
        <w:t xml:space="preserve"> </w:t>
      </w:r>
      <w:r w:rsidR="00A3158A" w:rsidRPr="00605E3A">
        <w:rPr>
          <w:rFonts w:ascii="Times New Roman" w:hAnsi="Times New Roman"/>
          <w:sz w:val="28"/>
          <w:szCs w:val="28"/>
        </w:rPr>
        <w:t>района</w:t>
      </w:r>
      <w:r w:rsidR="00E3497E" w:rsidRPr="00605E3A">
        <w:rPr>
          <w:rFonts w:ascii="Times New Roman" w:hAnsi="Times New Roman"/>
          <w:sz w:val="28"/>
          <w:szCs w:val="28"/>
        </w:rPr>
        <w:t>,</w:t>
      </w:r>
      <w:r w:rsidR="005F3600">
        <w:rPr>
          <w:rFonts w:ascii="Times New Roman" w:hAnsi="Times New Roman"/>
          <w:sz w:val="28"/>
          <w:szCs w:val="28"/>
        </w:rPr>
        <w:t xml:space="preserve"> </w:t>
      </w:r>
      <w:r w:rsidR="00E3497E" w:rsidRPr="00605E3A">
        <w:rPr>
          <w:rFonts w:ascii="Times New Roman" w:hAnsi="Times New Roman"/>
          <w:sz w:val="28"/>
          <w:szCs w:val="28"/>
        </w:rPr>
        <w:t>уполномоченного</w:t>
      </w:r>
      <w:r w:rsidR="005F3600">
        <w:rPr>
          <w:rFonts w:ascii="Times New Roman" w:hAnsi="Times New Roman"/>
          <w:sz w:val="28"/>
          <w:szCs w:val="28"/>
        </w:rPr>
        <w:t xml:space="preserve"> </w:t>
      </w:r>
      <w:r w:rsidR="00E3497E" w:rsidRPr="00605E3A">
        <w:rPr>
          <w:rFonts w:ascii="Times New Roman" w:hAnsi="Times New Roman"/>
          <w:sz w:val="28"/>
          <w:szCs w:val="28"/>
        </w:rPr>
        <w:t>уставом</w:t>
      </w:r>
      <w:r w:rsidR="005F3600">
        <w:rPr>
          <w:rFonts w:ascii="Times New Roman" w:hAnsi="Times New Roman"/>
          <w:sz w:val="28"/>
          <w:szCs w:val="28"/>
        </w:rPr>
        <w:t xml:space="preserve"> </w:t>
      </w:r>
      <w:r w:rsidR="00E3497E" w:rsidRPr="00605E3A">
        <w:rPr>
          <w:rFonts w:ascii="Times New Roman" w:hAnsi="Times New Roman"/>
          <w:sz w:val="28"/>
          <w:szCs w:val="28"/>
        </w:rPr>
        <w:t>муниципального</w:t>
      </w:r>
      <w:r w:rsidR="005F3600">
        <w:rPr>
          <w:rFonts w:ascii="Times New Roman" w:hAnsi="Times New Roman"/>
          <w:sz w:val="28"/>
          <w:szCs w:val="28"/>
        </w:rPr>
        <w:t xml:space="preserve"> </w:t>
      </w:r>
      <w:r w:rsidR="00BF38CB" w:rsidRPr="00605E3A">
        <w:rPr>
          <w:rFonts w:ascii="Times New Roman" w:hAnsi="Times New Roman"/>
          <w:sz w:val="28"/>
          <w:szCs w:val="28"/>
        </w:rPr>
        <w:t>образования</w:t>
      </w:r>
      <w:r w:rsidR="005F3600">
        <w:rPr>
          <w:rFonts w:ascii="Times New Roman" w:hAnsi="Times New Roman"/>
          <w:sz w:val="28"/>
          <w:szCs w:val="28"/>
        </w:rPr>
        <w:t xml:space="preserve"> </w:t>
      </w:r>
      <w:r w:rsidR="00E3497E" w:rsidRPr="00605E3A">
        <w:rPr>
          <w:rFonts w:ascii="Times New Roman" w:hAnsi="Times New Roman"/>
          <w:sz w:val="28"/>
          <w:szCs w:val="28"/>
        </w:rPr>
        <w:t>«</w:t>
      </w:r>
      <w:proofErr w:type="spellStart"/>
      <w:r w:rsidR="005F3600">
        <w:rPr>
          <w:rFonts w:ascii="Times New Roman" w:hAnsi="Times New Roman"/>
          <w:sz w:val="28"/>
          <w:szCs w:val="28"/>
        </w:rPr>
        <w:t>Неклиновский</w:t>
      </w:r>
      <w:proofErr w:type="spellEnd"/>
      <w:r w:rsidR="005F3600">
        <w:rPr>
          <w:rFonts w:ascii="Times New Roman" w:hAnsi="Times New Roman"/>
          <w:sz w:val="28"/>
          <w:szCs w:val="28"/>
        </w:rPr>
        <w:t xml:space="preserve"> </w:t>
      </w:r>
      <w:r w:rsidR="00A3158A" w:rsidRPr="00605E3A">
        <w:rPr>
          <w:rFonts w:ascii="Times New Roman" w:hAnsi="Times New Roman"/>
          <w:sz w:val="28"/>
          <w:szCs w:val="28"/>
        </w:rPr>
        <w:t>район</w:t>
      </w:r>
      <w:r w:rsidR="00E3497E" w:rsidRPr="00605E3A">
        <w:rPr>
          <w:rFonts w:ascii="Times New Roman" w:hAnsi="Times New Roman"/>
          <w:sz w:val="28"/>
          <w:szCs w:val="28"/>
        </w:rPr>
        <w:t>»</w:t>
      </w:r>
      <w:r w:rsidR="005F3600">
        <w:rPr>
          <w:rFonts w:ascii="Times New Roman" w:hAnsi="Times New Roman"/>
          <w:sz w:val="28"/>
          <w:szCs w:val="28"/>
        </w:rPr>
        <w:t xml:space="preserve"> </w:t>
      </w:r>
      <w:r w:rsidR="00E3497E" w:rsidRPr="00605E3A">
        <w:rPr>
          <w:rFonts w:ascii="Times New Roman" w:hAnsi="Times New Roman"/>
          <w:sz w:val="28"/>
          <w:szCs w:val="28"/>
        </w:rPr>
        <w:t>и</w:t>
      </w:r>
      <w:r w:rsidR="005F3600">
        <w:rPr>
          <w:rFonts w:ascii="Times New Roman" w:hAnsi="Times New Roman"/>
          <w:sz w:val="28"/>
          <w:szCs w:val="28"/>
        </w:rPr>
        <w:t xml:space="preserve"> </w:t>
      </w:r>
      <w:r w:rsidR="00E3497E" w:rsidRPr="00605E3A">
        <w:rPr>
          <w:rFonts w:ascii="Times New Roman" w:hAnsi="Times New Roman"/>
          <w:sz w:val="28"/>
          <w:szCs w:val="28"/>
        </w:rPr>
        <w:t>(или)</w:t>
      </w:r>
      <w:r w:rsidR="005F3600">
        <w:rPr>
          <w:rFonts w:ascii="Times New Roman" w:hAnsi="Times New Roman"/>
          <w:sz w:val="28"/>
          <w:szCs w:val="28"/>
        </w:rPr>
        <w:t xml:space="preserve"> </w:t>
      </w:r>
      <w:r w:rsidR="00E3497E" w:rsidRPr="00605E3A">
        <w:rPr>
          <w:rFonts w:ascii="Times New Roman" w:hAnsi="Times New Roman"/>
          <w:sz w:val="28"/>
          <w:szCs w:val="28"/>
        </w:rPr>
        <w:t>нормативным</w:t>
      </w:r>
      <w:r w:rsidR="005F3600">
        <w:rPr>
          <w:rFonts w:ascii="Times New Roman" w:hAnsi="Times New Roman"/>
          <w:sz w:val="28"/>
          <w:szCs w:val="28"/>
        </w:rPr>
        <w:t xml:space="preserve"> </w:t>
      </w:r>
      <w:r w:rsidR="00E3497E" w:rsidRPr="00605E3A">
        <w:rPr>
          <w:rFonts w:ascii="Times New Roman" w:hAnsi="Times New Roman"/>
          <w:sz w:val="28"/>
          <w:szCs w:val="28"/>
        </w:rPr>
        <w:t>правовым</w:t>
      </w:r>
      <w:r w:rsidR="005F3600">
        <w:rPr>
          <w:rFonts w:ascii="Times New Roman" w:hAnsi="Times New Roman"/>
          <w:sz w:val="28"/>
          <w:szCs w:val="28"/>
        </w:rPr>
        <w:t xml:space="preserve"> </w:t>
      </w:r>
      <w:r w:rsidR="00E3497E" w:rsidRPr="00605E3A">
        <w:rPr>
          <w:rFonts w:ascii="Times New Roman" w:hAnsi="Times New Roman"/>
          <w:sz w:val="28"/>
          <w:szCs w:val="28"/>
        </w:rPr>
        <w:t>актом</w:t>
      </w:r>
      <w:r w:rsidR="005F3600">
        <w:rPr>
          <w:rFonts w:ascii="Times New Roman" w:hAnsi="Times New Roman"/>
          <w:sz w:val="28"/>
          <w:szCs w:val="28"/>
        </w:rPr>
        <w:t xml:space="preserve"> </w:t>
      </w:r>
      <w:r w:rsidR="00E3497E" w:rsidRPr="00605E3A">
        <w:rPr>
          <w:rFonts w:ascii="Times New Roman" w:hAnsi="Times New Roman"/>
          <w:sz w:val="28"/>
          <w:szCs w:val="28"/>
        </w:rPr>
        <w:t>Собрания</w:t>
      </w:r>
      <w:r w:rsidR="005F3600">
        <w:rPr>
          <w:rFonts w:ascii="Times New Roman" w:hAnsi="Times New Roman"/>
          <w:sz w:val="28"/>
          <w:szCs w:val="28"/>
        </w:rPr>
        <w:t xml:space="preserve"> </w:t>
      </w:r>
      <w:r w:rsidR="00E3497E" w:rsidRPr="00605E3A">
        <w:rPr>
          <w:rFonts w:ascii="Times New Roman" w:hAnsi="Times New Roman"/>
          <w:sz w:val="28"/>
          <w:szCs w:val="28"/>
        </w:rPr>
        <w:t>депутатов</w:t>
      </w:r>
      <w:r w:rsidR="005F3600">
        <w:rPr>
          <w:rFonts w:ascii="Times New Roman" w:hAnsi="Times New Roman"/>
          <w:sz w:val="28"/>
          <w:szCs w:val="28"/>
        </w:rPr>
        <w:t xml:space="preserve"> </w:t>
      </w:r>
      <w:proofErr w:type="spellStart"/>
      <w:r w:rsidR="00D067CE">
        <w:rPr>
          <w:rFonts w:ascii="Times New Roman" w:hAnsi="Times New Roman"/>
          <w:sz w:val="28"/>
          <w:szCs w:val="28"/>
        </w:rPr>
        <w:t>Неклиновского</w:t>
      </w:r>
      <w:proofErr w:type="spellEnd"/>
      <w:r w:rsidR="00D067CE">
        <w:rPr>
          <w:rFonts w:ascii="Times New Roman" w:hAnsi="Times New Roman"/>
          <w:sz w:val="28"/>
          <w:szCs w:val="28"/>
        </w:rPr>
        <w:t xml:space="preserve"> </w:t>
      </w:r>
      <w:r w:rsidR="00A3158A" w:rsidRPr="00605E3A">
        <w:rPr>
          <w:rFonts w:ascii="Times New Roman" w:hAnsi="Times New Roman"/>
          <w:sz w:val="28"/>
          <w:szCs w:val="28"/>
        </w:rPr>
        <w:t>района</w:t>
      </w:r>
      <w:r w:rsidR="00E3497E" w:rsidRPr="00605E3A">
        <w:rPr>
          <w:rFonts w:ascii="Times New Roman" w:hAnsi="Times New Roman"/>
          <w:sz w:val="28"/>
          <w:szCs w:val="28"/>
        </w:rPr>
        <w:t>.</w:t>
      </w:r>
    </w:p>
    <w:p w14:paraId="73817EDD" w14:textId="77777777" w:rsidR="00E3497E" w:rsidRPr="00605E3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t>4</w:t>
      </w:r>
      <w:r w:rsidR="00E3497E" w:rsidRPr="00605E3A">
        <w:rPr>
          <w:rFonts w:ascii="Times New Roman" w:hAnsi="Times New Roman"/>
          <w:sz w:val="28"/>
          <w:szCs w:val="28"/>
        </w:rPr>
        <w:t>.</w:t>
      </w:r>
      <w:r w:rsidR="00D067CE">
        <w:rPr>
          <w:rFonts w:ascii="Times New Roman" w:hAnsi="Times New Roman"/>
          <w:sz w:val="28"/>
          <w:szCs w:val="28"/>
        </w:rPr>
        <w:t xml:space="preserve"> </w:t>
      </w:r>
      <w:r w:rsidR="00E3497E" w:rsidRPr="00605E3A">
        <w:rPr>
          <w:rFonts w:ascii="Times New Roman" w:hAnsi="Times New Roman"/>
          <w:sz w:val="28"/>
          <w:szCs w:val="28"/>
        </w:rPr>
        <w:t>Соглашения,</w:t>
      </w:r>
      <w:r w:rsidR="00D067CE">
        <w:rPr>
          <w:rFonts w:ascii="Times New Roman" w:hAnsi="Times New Roman"/>
          <w:sz w:val="28"/>
          <w:szCs w:val="28"/>
        </w:rPr>
        <w:t xml:space="preserve"> </w:t>
      </w:r>
      <w:r w:rsidR="00E3497E" w:rsidRPr="00605E3A">
        <w:rPr>
          <w:rFonts w:ascii="Times New Roman" w:hAnsi="Times New Roman"/>
          <w:sz w:val="28"/>
          <w:szCs w:val="28"/>
        </w:rPr>
        <w:t>указанные</w:t>
      </w:r>
      <w:r w:rsidR="00D067CE">
        <w:rPr>
          <w:rFonts w:ascii="Times New Roman" w:hAnsi="Times New Roman"/>
          <w:sz w:val="28"/>
          <w:szCs w:val="28"/>
        </w:rPr>
        <w:t xml:space="preserve"> </w:t>
      </w:r>
      <w:r w:rsidR="00E3497E" w:rsidRPr="00605E3A">
        <w:rPr>
          <w:rFonts w:ascii="Times New Roman" w:hAnsi="Times New Roman"/>
          <w:sz w:val="28"/>
          <w:szCs w:val="28"/>
        </w:rPr>
        <w:t>в</w:t>
      </w:r>
      <w:r w:rsidR="00D067CE">
        <w:rPr>
          <w:rFonts w:ascii="Times New Roman" w:hAnsi="Times New Roman"/>
          <w:sz w:val="28"/>
          <w:szCs w:val="28"/>
        </w:rPr>
        <w:t xml:space="preserve"> </w:t>
      </w:r>
      <w:r w:rsidR="00E3497E" w:rsidRPr="00605E3A">
        <w:rPr>
          <w:rFonts w:ascii="Times New Roman" w:hAnsi="Times New Roman"/>
          <w:sz w:val="28"/>
          <w:szCs w:val="28"/>
        </w:rPr>
        <w:t>пункте</w:t>
      </w:r>
      <w:r w:rsidR="00D067CE">
        <w:rPr>
          <w:rFonts w:ascii="Times New Roman" w:hAnsi="Times New Roman"/>
          <w:sz w:val="28"/>
          <w:szCs w:val="28"/>
        </w:rPr>
        <w:t xml:space="preserve"> </w:t>
      </w:r>
      <w:r w:rsidRPr="00605E3A">
        <w:rPr>
          <w:rFonts w:ascii="Times New Roman" w:hAnsi="Times New Roman"/>
          <w:sz w:val="28"/>
          <w:szCs w:val="28"/>
        </w:rPr>
        <w:t>2</w:t>
      </w:r>
      <w:r w:rsidR="00D067CE">
        <w:rPr>
          <w:rFonts w:ascii="Times New Roman" w:hAnsi="Times New Roman"/>
          <w:sz w:val="28"/>
          <w:szCs w:val="28"/>
        </w:rPr>
        <w:t xml:space="preserve"> </w:t>
      </w:r>
      <w:r w:rsidR="00E3497E" w:rsidRPr="00605E3A">
        <w:rPr>
          <w:rFonts w:ascii="Times New Roman" w:hAnsi="Times New Roman"/>
          <w:sz w:val="28"/>
          <w:szCs w:val="28"/>
        </w:rPr>
        <w:t>настоящей</w:t>
      </w:r>
      <w:r w:rsidR="00D067CE">
        <w:rPr>
          <w:rFonts w:ascii="Times New Roman" w:hAnsi="Times New Roman"/>
          <w:sz w:val="28"/>
          <w:szCs w:val="28"/>
        </w:rPr>
        <w:t xml:space="preserve"> </w:t>
      </w:r>
      <w:r w:rsidR="00E3497E" w:rsidRPr="00605E3A">
        <w:rPr>
          <w:rFonts w:ascii="Times New Roman" w:hAnsi="Times New Roman"/>
          <w:sz w:val="28"/>
          <w:szCs w:val="28"/>
        </w:rPr>
        <w:t>статьи,</w:t>
      </w:r>
      <w:r w:rsidR="00D067CE">
        <w:rPr>
          <w:rFonts w:ascii="Times New Roman" w:hAnsi="Times New Roman"/>
          <w:sz w:val="28"/>
          <w:szCs w:val="28"/>
        </w:rPr>
        <w:t xml:space="preserve"> </w:t>
      </w:r>
      <w:r w:rsidR="00E3497E" w:rsidRPr="00605E3A">
        <w:rPr>
          <w:rFonts w:ascii="Times New Roman" w:hAnsi="Times New Roman"/>
          <w:sz w:val="28"/>
          <w:szCs w:val="28"/>
        </w:rPr>
        <w:t>должны</w:t>
      </w:r>
      <w:r w:rsidR="00D067CE">
        <w:rPr>
          <w:rFonts w:ascii="Times New Roman" w:hAnsi="Times New Roman"/>
          <w:sz w:val="28"/>
          <w:szCs w:val="28"/>
        </w:rPr>
        <w:t xml:space="preserve"> </w:t>
      </w:r>
      <w:r w:rsidR="00E3497E" w:rsidRPr="00605E3A">
        <w:rPr>
          <w:rFonts w:ascii="Times New Roman" w:hAnsi="Times New Roman"/>
          <w:sz w:val="28"/>
          <w:szCs w:val="28"/>
        </w:rPr>
        <w:t>быть</w:t>
      </w:r>
      <w:r w:rsidR="00D067CE">
        <w:rPr>
          <w:rFonts w:ascii="Times New Roman" w:hAnsi="Times New Roman"/>
          <w:sz w:val="28"/>
          <w:szCs w:val="28"/>
        </w:rPr>
        <w:t xml:space="preserve"> </w:t>
      </w:r>
      <w:r w:rsidR="00E3497E" w:rsidRPr="00605E3A">
        <w:rPr>
          <w:rFonts w:ascii="Times New Roman" w:hAnsi="Times New Roman"/>
          <w:sz w:val="28"/>
          <w:szCs w:val="28"/>
        </w:rPr>
        <w:t>заключены</w:t>
      </w:r>
      <w:r w:rsidR="00D067CE">
        <w:rPr>
          <w:rFonts w:ascii="Times New Roman" w:hAnsi="Times New Roman"/>
          <w:sz w:val="28"/>
          <w:szCs w:val="28"/>
        </w:rPr>
        <w:t xml:space="preserve"> </w:t>
      </w:r>
      <w:r w:rsidR="00E3497E" w:rsidRPr="00605E3A">
        <w:rPr>
          <w:rFonts w:ascii="Times New Roman" w:hAnsi="Times New Roman"/>
          <w:sz w:val="28"/>
          <w:szCs w:val="28"/>
        </w:rPr>
        <w:t>до</w:t>
      </w:r>
      <w:r w:rsidR="00D067CE">
        <w:rPr>
          <w:rFonts w:ascii="Times New Roman" w:hAnsi="Times New Roman"/>
          <w:sz w:val="28"/>
          <w:szCs w:val="28"/>
        </w:rPr>
        <w:t xml:space="preserve"> </w:t>
      </w:r>
      <w:r w:rsidR="00E3497E" w:rsidRPr="00605E3A">
        <w:rPr>
          <w:rFonts w:ascii="Times New Roman" w:hAnsi="Times New Roman"/>
          <w:sz w:val="28"/>
          <w:szCs w:val="28"/>
        </w:rPr>
        <w:t>принятия</w:t>
      </w:r>
      <w:r w:rsidR="00D067CE">
        <w:rPr>
          <w:rFonts w:ascii="Times New Roman" w:hAnsi="Times New Roman"/>
          <w:sz w:val="28"/>
          <w:szCs w:val="28"/>
        </w:rPr>
        <w:t xml:space="preserve"> </w:t>
      </w:r>
      <w:r w:rsidR="00E3497E" w:rsidRPr="00605E3A">
        <w:rPr>
          <w:rFonts w:ascii="Times New Roman" w:hAnsi="Times New Roman"/>
          <w:sz w:val="28"/>
          <w:szCs w:val="28"/>
        </w:rPr>
        <w:t>бюджета</w:t>
      </w:r>
      <w:r w:rsidR="00D067CE">
        <w:rPr>
          <w:rFonts w:ascii="Times New Roman" w:hAnsi="Times New Roman"/>
          <w:sz w:val="28"/>
          <w:szCs w:val="28"/>
        </w:rPr>
        <w:t xml:space="preserve"> Троицкого </w:t>
      </w:r>
      <w:r w:rsidR="00E3497E" w:rsidRPr="00605E3A">
        <w:rPr>
          <w:rFonts w:ascii="Times New Roman" w:hAnsi="Times New Roman"/>
          <w:sz w:val="28"/>
          <w:szCs w:val="28"/>
        </w:rPr>
        <w:t>сельского</w:t>
      </w:r>
      <w:r w:rsidR="00D067CE">
        <w:rPr>
          <w:rFonts w:ascii="Times New Roman" w:hAnsi="Times New Roman"/>
          <w:sz w:val="28"/>
          <w:szCs w:val="28"/>
        </w:rPr>
        <w:t xml:space="preserve"> </w:t>
      </w:r>
      <w:r w:rsidR="00E3497E" w:rsidRPr="00605E3A">
        <w:rPr>
          <w:rFonts w:ascii="Times New Roman" w:hAnsi="Times New Roman"/>
          <w:sz w:val="28"/>
          <w:szCs w:val="28"/>
        </w:rPr>
        <w:t>поселения</w:t>
      </w:r>
      <w:r w:rsidR="00D067CE">
        <w:rPr>
          <w:rFonts w:ascii="Times New Roman" w:hAnsi="Times New Roman"/>
          <w:sz w:val="28"/>
          <w:szCs w:val="28"/>
        </w:rPr>
        <w:t xml:space="preserve"> </w:t>
      </w:r>
      <w:r w:rsidR="00E3497E" w:rsidRPr="00605E3A">
        <w:rPr>
          <w:rFonts w:ascii="Times New Roman" w:hAnsi="Times New Roman"/>
          <w:sz w:val="28"/>
          <w:szCs w:val="28"/>
        </w:rPr>
        <w:t>на</w:t>
      </w:r>
      <w:r w:rsidR="00D067CE">
        <w:rPr>
          <w:rFonts w:ascii="Times New Roman" w:hAnsi="Times New Roman"/>
          <w:sz w:val="28"/>
          <w:szCs w:val="28"/>
        </w:rPr>
        <w:t xml:space="preserve"> </w:t>
      </w:r>
      <w:r w:rsidR="00E3497E" w:rsidRPr="00605E3A">
        <w:rPr>
          <w:rFonts w:ascii="Times New Roman" w:hAnsi="Times New Roman"/>
          <w:sz w:val="28"/>
          <w:szCs w:val="28"/>
        </w:rPr>
        <w:t>очередной</w:t>
      </w:r>
      <w:r w:rsidR="00D067CE">
        <w:rPr>
          <w:rFonts w:ascii="Times New Roman" w:hAnsi="Times New Roman"/>
          <w:sz w:val="28"/>
          <w:szCs w:val="28"/>
        </w:rPr>
        <w:t xml:space="preserve"> </w:t>
      </w:r>
      <w:r w:rsidR="00E3497E" w:rsidRPr="00605E3A">
        <w:rPr>
          <w:rFonts w:ascii="Times New Roman" w:hAnsi="Times New Roman"/>
          <w:sz w:val="28"/>
          <w:szCs w:val="28"/>
        </w:rPr>
        <w:t>финансовый</w:t>
      </w:r>
      <w:r w:rsidR="00D067CE">
        <w:rPr>
          <w:rFonts w:ascii="Times New Roman" w:hAnsi="Times New Roman"/>
          <w:sz w:val="28"/>
          <w:szCs w:val="28"/>
        </w:rPr>
        <w:t xml:space="preserve"> </w:t>
      </w:r>
      <w:r w:rsidR="00E3497E" w:rsidRPr="00605E3A">
        <w:rPr>
          <w:rFonts w:ascii="Times New Roman" w:hAnsi="Times New Roman"/>
          <w:sz w:val="28"/>
          <w:szCs w:val="28"/>
        </w:rPr>
        <w:t>год</w:t>
      </w:r>
      <w:r w:rsidR="00D067CE">
        <w:rPr>
          <w:rFonts w:ascii="Times New Roman" w:hAnsi="Times New Roman"/>
          <w:sz w:val="28"/>
          <w:szCs w:val="28"/>
        </w:rPr>
        <w:t xml:space="preserve"> </w:t>
      </w:r>
      <w:r w:rsidR="00E3497E" w:rsidRPr="00605E3A">
        <w:rPr>
          <w:rFonts w:ascii="Times New Roman" w:hAnsi="Times New Roman"/>
          <w:bCs/>
          <w:sz w:val="28"/>
          <w:szCs w:val="28"/>
        </w:rPr>
        <w:t>(очередной</w:t>
      </w:r>
      <w:r w:rsidR="00D067CE">
        <w:rPr>
          <w:rFonts w:ascii="Times New Roman" w:hAnsi="Times New Roman"/>
          <w:bCs/>
          <w:sz w:val="28"/>
          <w:szCs w:val="28"/>
        </w:rPr>
        <w:t xml:space="preserve"> </w:t>
      </w:r>
      <w:r w:rsidR="00E3497E" w:rsidRPr="00605E3A">
        <w:rPr>
          <w:rFonts w:ascii="Times New Roman" w:hAnsi="Times New Roman"/>
          <w:bCs/>
          <w:sz w:val="28"/>
          <w:szCs w:val="28"/>
        </w:rPr>
        <w:t>финансовый</w:t>
      </w:r>
      <w:r w:rsidR="00D067CE">
        <w:rPr>
          <w:rFonts w:ascii="Times New Roman" w:hAnsi="Times New Roman"/>
          <w:bCs/>
          <w:sz w:val="28"/>
          <w:szCs w:val="28"/>
        </w:rPr>
        <w:t xml:space="preserve"> </w:t>
      </w:r>
      <w:r w:rsidR="00E3497E" w:rsidRPr="00605E3A">
        <w:rPr>
          <w:rFonts w:ascii="Times New Roman" w:hAnsi="Times New Roman"/>
          <w:bCs/>
          <w:sz w:val="28"/>
          <w:szCs w:val="28"/>
        </w:rPr>
        <w:t>год</w:t>
      </w:r>
      <w:r w:rsidR="00D067CE">
        <w:rPr>
          <w:rFonts w:ascii="Times New Roman" w:hAnsi="Times New Roman"/>
          <w:bCs/>
          <w:sz w:val="28"/>
          <w:szCs w:val="28"/>
        </w:rPr>
        <w:t xml:space="preserve"> </w:t>
      </w:r>
      <w:r w:rsidR="00E3497E" w:rsidRPr="00605E3A">
        <w:rPr>
          <w:rFonts w:ascii="Times New Roman" w:hAnsi="Times New Roman"/>
          <w:bCs/>
          <w:sz w:val="28"/>
          <w:szCs w:val="28"/>
        </w:rPr>
        <w:t>и</w:t>
      </w:r>
      <w:r w:rsidR="00D067CE">
        <w:rPr>
          <w:rFonts w:ascii="Times New Roman" w:hAnsi="Times New Roman"/>
          <w:bCs/>
          <w:sz w:val="28"/>
          <w:szCs w:val="28"/>
        </w:rPr>
        <w:t xml:space="preserve"> </w:t>
      </w:r>
      <w:r w:rsidR="00E3497E" w:rsidRPr="00605E3A">
        <w:rPr>
          <w:rFonts w:ascii="Times New Roman" w:hAnsi="Times New Roman"/>
          <w:bCs/>
          <w:sz w:val="28"/>
          <w:szCs w:val="28"/>
        </w:rPr>
        <w:t>плановый</w:t>
      </w:r>
      <w:r w:rsidR="00D067CE">
        <w:rPr>
          <w:rFonts w:ascii="Times New Roman" w:hAnsi="Times New Roman"/>
          <w:bCs/>
          <w:sz w:val="28"/>
          <w:szCs w:val="28"/>
        </w:rPr>
        <w:t xml:space="preserve"> </w:t>
      </w:r>
      <w:r w:rsidR="00E3497E" w:rsidRPr="00605E3A">
        <w:rPr>
          <w:rFonts w:ascii="Times New Roman" w:hAnsi="Times New Roman"/>
          <w:bCs/>
          <w:sz w:val="28"/>
          <w:szCs w:val="28"/>
        </w:rPr>
        <w:t>период).</w:t>
      </w:r>
    </w:p>
    <w:p w14:paraId="49ECE982" w14:textId="77777777"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E3497E" w:rsidRPr="00605E3A">
        <w:rPr>
          <w:rFonts w:ascii="Times New Roman" w:hAnsi="Times New Roman"/>
          <w:sz w:val="28"/>
          <w:szCs w:val="28"/>
        </w:rPr>
        <w:t>.</w:t>
      </w:r>
      <w:r w:rsidR="00D067CE">
        <w:rPr>
          <w:rFonts w:ascii="Times New Roman" w:hAnsi="Times New Roman"/>
          <w:sz w:val="28"/>
          <w:szCs w:val="28"/>
        </w:rPr>
        <w:t xml:space="preserve"> </w:t>
      </w:r>
      <w:r w:rsidR="00E3497E" w:rsidRPr="00605E3A">
        <w:rPr>
          <w:rFonts w:ascii="Times New Roman" w:hAnsi="Times New Roman"/>
          <w:sz w:val="28"/>
          <w:szCs w:val="28"/>
        </w:rPr>
        <w:t>Порядок</w:t>
      </w:r>
      <w:r w:rsidR="00D067CE">
        <w:rPr>
          <w:rFonts w:ascii="Times New Roman" w:hAnsi="Times New Roman"/>
          <w:sz w:val="28"/>
          <w:szCs w:val="28"/>
        </w:rPr>
        <w:t xml:space="preserve"> </w:t>
      </w:r>
      <w:r w:rsidR="00E3497E" w:rsidRPr="00605E3A">
        <w:rPr>
          <w:rFonts w:ascii="Times New Roman" w:hAnsi="Times New Roman"/>
          <w:sz w:val="28"/>
          <w:szCs w:val="28"/>
        </w:rPr>
        <w:t>заключения</w:t>
      </w:r>
      <w:r w:rsidR="00D067CE">
        <w:rPr>
          <w:rFonts w:ascii="Times New Roman" w:hAnsi="Times New Roman"/>
          <w:sz w:val="28"/>
          <w:szCs w:val="28"/>
        </w:rPr>
        <w:t xml:space="preserve"> </w:t>
      </w:r>
      <w:r w:rsidR="00E3497E" w:rsidRPr="00605E3A">
        <w:rPr>
          <w:rFonts w:ascii="Times New Roman" w:hAnsi="Times New Roman"/>
          <w:sz w:val="28"/>
          <w:szCs w:val="28"/>
        </w:rPr>
        <w:t>указанных</w:t>
      </w:r>
      <w:r w:rsidR="00D067CE">
        <w:rPr>
          <w:rFonts w:ascii="Times New Roman" w:hAnsi="Times New Roman"/>
          <w:sz w:val="28"/>
          <w:szCs w:val="28"/>
        </w:rPr>
        <w:t xml:space="preserve"> </w:t>
      </w:r>
      <w:r w:rsidR="00E3497E" w:rsidRPr="00605E3A">
        <w:rPr>
          <w:rFonts w:ascii="Times New Roman" w:hAnsi="Times New Roman"/>
          <w:sz w:val="28"/>
          <w:szCs w:val="28"/>
        </w:rPr>
        <w:t>соглашений</w:t>
      </w:r>
      <w:r w:rsidR="00D067CE">
        <w:rPr>
          <w:rFonts w:ascii="Times New Roman" w:hAnsi="Times New Roman"/>
          <w:sz w:val="28"/>
          <w:szCs w:val="28"/>
        </w:rPr>
        <w:t xml:space="preserve"> </w:t>
      </w:r>
      <w:r w:rsidR="00E3497E" w:rsidRPr="00605E3A">
        <w:rPr>
          <w:rFonts w:ascii="Times New Roman" w:hAnsi="Times New Roman"/>
          <w:sz w:val="28"/>
          <w:szCs w:val="28"/>
        </w:rPr>
        <w:t>в</w:t>
      </w:r>
      <w:r w:rsidR="00D067CE">
        <w:rPr>
          <w:rFonts w:ascii="Times New Roman" w:hAnsi="Times New Roman"/>
          <w:sz w:val="28"/>
          <w:szCs w:val="28"/>
        </w:rPr>
        <w:t xml:space="preserve"> </w:t>
      </w:r>
      <w:r w:rsidR="00E3497E" w:rsidRPr="00605E3A">
        <w:rPr>
          <w:rFonts w:ascii="Times New Roman" w:hAnsi="Times New Roman"/>
          <w:sz w:val="28"/>
          <w:szCs w:val="28"/>
        </w:rPr>
        <w:t>части,</w:t>
      </w:r>
      <w:r w:rsidR="00D067CE">
        <w:rPr>
          <w:rFonts w:ascii="Times New Roman" w:hAnsi="Times New Roman"/>
          <w:sz w:val="28"/>
          <w:szCs w:val="28"/>
        </w:rPr>
        <w:t xml:space="preserve"> </w:t>
      </w:r>
      <w:r w:rsidR="00E3497E" w:rsidRPr="00164042">
        <w:rPr>
          <w:rFonts w:ascii="Times New Roman" w:hAnsi="Times New Roman"/>
          <w:sz w:val="28"/>
          <w:szCs w:val="28"/>
        </w:rPr>
        <w:t>не</w:t>
      </w:r>
      <w:r w:rsidR="00000813" w:rsidRPr="00164042">
        <w:rPr>
          <w:rFonts w:ascii="Times New Roman" w:hAnsi="Times New Roman"/>
          <w:sz w:val="28"/>
          <w:szCs w:val="28"/>
        </w:rPr>
        <w:t xml:space="preserve"> </w:t>
      </w:r>
      <w:r w:rsidR="00E3497E" w:rsidRPr="00164042">
        <w:rPr>
          <w:rFonts w:ascii="Times New Roman" w:hAnsi="Times New Roman"/>
          <w:sz w:val="28"/>
          <w:szCs w:val="28"/>
        </w:rPr>
        <w:t>урегулированной</w:t>
      </w:r>
      <w:r w:rsidR="00D067CE">
        <w:rPr>
          <w:rFonts w:ascii="Times New Roman" w:hAnsi="Times New Roman"/>
          <w:sz w:val="28"/>
          <w:szCs w:val="28"/>
        </w:rPr>
        <w:t xml:space="preserve"> </w:t>
      </w:r>
      <w:r w:rsidR="00E3497E" w:rsidRPr="00605E3A">
        <w:rPr>
          <w:rFonts w:ascii="Times New Roman" w:hAnsi="Times New Roman"/>
          <w:sz w:val="28"/>
          <w:szCs w:val="28"/>
        </w:rPr>
        <w:t>настоящим</w:t>
      </w:r>
      <w:r w:rsidR="00D067CE">
        <w:rPr>
          <w:rFonts w:ascii="Times New Roman" w:hAnsi="Times New Roman"/>
          <w:sz w:val="28"/>
          <w:szCs w:val="28"/>
        </w:rPr>
        <w:t xml:space="preserve"> </w:t>
      </w:r>
      <w:r w:rsidR="00E3497E" w:rsidRPr="00605E3A">
        <w:rPr>
          <w:rFonts w:ascii="Times New Roman" w:hAnsi="Times New Roman"/>
          <w:sz w:val="28"/>
          <w:szCs w:val="28"/>
        </w:rPr>
        <w:t>Уставом,</w:t>
      </w:r>
      <w:r w:rsidR="00D067CE">
        <w:rPr>
          <w:rFonts w:ascii="Times New Roman" w:hAnsi="Times New Roman"/>
          <w:sz w:val="28"/>
          <w:szCs w:val="28"/>
        </w:rPr>
        <w:t xml:space="preserve"> </w:t>
      </w:r>
      <w:r w:rsidR="00E3497E" w:rsidRPr="00605E3A">
        <w:rPr>
          <w:rFonts w:ascii="Times New Roman" w:hAnsi="Times New Roman"/>
          <w:sz w:val="28"/>
          <w:szCs w:val="28"/>
        </w:rPr>
        <w:t>определяется</w:t>
      </w:r>
      <w:r w:rsidR="00D067CE">
        <w:rPr>
          <w:rFonts w:ascii="Times New Roman" w:hAnsi="Times New Roman"/>
          <w:sz w:val="28"/>
          <w:szCs w:val="28"/>
        </w:rPr>
        <w:t xml:space="preserve"> </w:t>
      </w:r>
      <w:r w:rsidR="00E3497E" w:rsidRPr="00605E3A">
        <w:rPr>
          <w:rFonts w:ascii="Times New Roman" w:hAnsi="Times New Roman"/>
          <w:sz w:val="28"/>
          <w:szCs w:val="28"/>
        </w:rPr>
        <w:t>нормативным</w:t>
      </w:r>
      <w:r w:rsidR="00D067CE">
        <w:rPr>
          <w:rFonts w:ascii="Times New Roman" w:hAnsi="Times New Roman"/>
          <w:sz w:val="28"/>
          <w:szCs w:val="28"/>
        </w:rPr>
        <w:t xml:space="preserve"> </w:t>
      </w:r>
      <w:r w:rsidR="00E3497E" w:rsidRPr="00605E3A">
        <w:rPr>
          <w:rFonts w:ascii="Times New Roman" w:hAnsi="Times New Roman"/>
          <w:sz w:val="28"/>
          <w:szCs w:val="28"/>
        </w:rPr>
        <w:t>правовым</w:t>
      </w:r>
      <w:r w:rsidR="00D067CE">
        <w:rPr>
          <w:rFonts w:ascii="Times New Roman" w:hAnsi="Times New Roman"/>
          <w:sz w:val="28"/>
          <w:szCs w:val="28"/>
        </w:rPr>
        <w:t xml:space="preserve"> </w:t>
      </w:r>
      <w:r w:rsidR="00E3497E" w:rsidRPr="00605E3A">
        <w:rPr>
          <w:rFonts w:ascii="Times New Roman" w:hAnsi="Times New Roman"/>
          <w:sz w:val="28"/>
          <w:szCs w:val="28"/>
        </w:rPr>
        <w:t>актом</w:t>
      </w:r>
      <w:r w:rsidR="00D067CE">
        <w:rPr>
          <w:rFonts w:ascii="Times New Roman" w:hAnsi="Times New Roman"/>
          <w:sz w:val="28"/>
          <w:szCs w:val="28"/>
        </w:rPr>
        <w:t xml:space="preserve"> </w:t>
      </w:r>
      <w:r w:rsidR="00E3497E" w:rsidRPr="00605E3A">
        <w:rPr>
          <w:rFonts w:ascii="Times New Roman" w:hAnsi="Times New Roman"/>
          <w:sz w:val="28"/>
          <w:szCs w:val="28"/>
        </w:rPr>
        <w:t>Собрания</w:t>
      </w:r>
      <w:r w:rsidR="00D067CE">
        <w:rPr>
          <w:rFonts w:ascii="Times New Roman" w:hAnsi="Times New Roman"/>
          <w:sz w:val="28"/>
          <w:szCs w:val="28"/>
        </w:rPr>
        <w:t xml:space="preserve"> </w:t>
      </w:r>
      <w:r w:rsidR="00E3497E" w:rsidRPr="00605E3A">
        <w:rPr>
          <w:rFonts w:ascii="Times New Roman" w:hAnsi="Times New Roman"/>
          <w:sz w:val="28"/>
          <w:szCs w:val="28"/>
        </w:rPr>
        <w:t>депутатов</w:t>
      </w:r>
      <w:r w:rsidR="00D067CE">
        <w:rPr>
          <w:rFonts w:ascii="Times New Roman" w:hAnsi="Times New Roman"/>
          <w:sz w:val="28"/>
          <w:szCs w:val="28"/>
        </w:rPr>
        <w:t xml:space="preserve"> Троицкого </w:t>
      </w:r>
      <w:r w:rsidR="00E3497E" w:rsidRPr="00605E3A">
        <w:rPr>
          <w:rFonts w:ascii="Times New Roman" w:hAnsi="Times New Roman"/>
          <w:sz w:val="28"/>
          <w:szCs w:val="28"/>
        </w:rPr>
        <w:t>сельского</w:t>
      </w:r>
      <w:r w:rsidR="00D067CE">
        <w:rPr>
          <w:rFonts w:ascii="Times New Roman" w:hAnsi="Times New Roman"/>
          <w:sz w:val="28"/>
          <w:szCs w:val="28"/>
        </w:rPr>
        <w:t xml:space="preserve"> </w:t>
      </w:r>
      <w:r w:rsidR="00E3497E" w:rsidRPr="00605E3A">
        <w:rPr>
          <w:rFonts w:ascii="Times New Roman" w:hAnsi="Times New Roman"/>
          <w:sz w:val="28"/>
          <w:szCs w:val="28"/>
        </w:rPr>
        <w:t>поселения.</w:t>
      </w:r>
    </w:p>
    <w:p w14:paraId="20C6F892" w14:textId="77777777" w:rsidR="00943F20" w:rsidRPr="00605E3A" w:rsidRDefault="00943F20" w:rsidP="0083666A">
      <w:pPr>
        <w:spacing w:after="0" w:line="240" w:lineRule="atLeast"/>
        <w:rPr>
          <w:rFonts w:ascii="Times New Roman" w:hAnsi="Times New Roman"/>
          <w:sz w:val="28"/>
          <w:szCs w:val="28"/>
        </w:rPr>
      </w:pPr>
    </w:p>
    <w:p w14:paraId="0C3AB270" w14:textId="77777777" w:rsidR="00943F20" w:rsidRPr="00605E3A" w:rsidRDefault="00943F20" w:rsidP="000F28D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D067CE">
        <w:rPr>
          <w:rFonts w:ascii="Times New Roman" w:hAnsi="Times New Roman"/>
          <w:sz w:val="28"/>
          <w:szCs w:val="28"/>
        </w:rPr>
        <w:t xml:space="preserve"> </w:t>
      </w:r>
      <w:r w:rsidRPr="00605E3A">
        <w:rPr>
          <w:rFonts w:ascii="Times New Roman" w:hAnsi="Times New Roman"/>
          <w:sz w:val="28"/>
          <w:szCs w:val="28"/>
        </w:rPr>
        <w:t>3.</w:t>
      </w:r>
      <w:r w:rsidR="00D067CE">
        <w:rPr>
          <w:rFonts w:ascii="Times New Roman" w:hAnsi="Times New Roman"/>
          <w:sz w:val="28"/>
          <w:szCs w:val="28"/>
        </w:rPr>
        <w:t xml:space="preserve"> </w:t>
      </w:r>
      <w:r w:rsidRPr="00605E3A">
        <w:rPr>
          <w:rFonts w:ascii="Times New Roman" w:hAnsi="Times New Roman"/>
          <w:sz w:val="28"/>
          <w:szCs w:val="28"/>
        </w:rPr>
        <w:t>Права</w:t>
      </w:r>
      <w:r w:rsidR="00D067CE">
        <w:rPr>
          <w:rFonts w:ascii="Times New Roman" w:hAnsi="Times New Roman"/>
          <w:sz w:val="28"/>
          <w:szCs w:val="28"/>
        </w:rPr>
        <w:t xml:space="preserve"> </w:t>
      </w:r>
      <w:r w:rsidRPr="00605E3A">
        <w:rPr>
          <w:rFonts w:ascii="Times New Roman" w:hAnsi="Times New Roman"/>
          <w:sz w:val="28"/>
          <w:szCs w:val="28"/>
        </w:rPr>
        <w:t>органов</w:t>
      </w:r>
      <w:r w:rsidR="00D067CE">
        <w:rPr>
          <w:rFonts w:ascii="Times New Roman" w:hAnsi="Times New Roman"/>
          <w:sz w:val="28"/>
          <w:szCs w:val="28"/>
        </w:rPr>
        <w:t xml:space="preserve"> </w:t>
      </w:r>
      <w:r w:rsidRPr="00605E3A">
        <w:rPr>
          <w:rFonts w:ascii="Times New Roman" w:hAnsi="Times New Roman"/>
          <w:sz w:val="28"/>
          <w:szCs w:val="28"/>
        </w:rPr>
        <w:t>местного</w:t>
      </w:r>
      <w:r w:rsidR="00D067CE">
        <w:rPr>
          <w:rFonts w:ascii="Times New Roman" w:hAnsi="Times New Roman"/>
          <w:sz w:val="28"/>
          <w:szCs w:val="28"/>
        </w:rPr>
        <w:t xml:space="preserve"> </w:t>
      </w:r>
      <w:r w:rsidRPr="00605E3A">
        <w:rPr>
          <w:rFonts w:ascii="Times New Roman" w:hAnsi="Times New Roman"/>
          <w:sz w:val="28"/>
          <w:szCs w:val="28"/>
        </w:rPr>
        <w:t>самоуправления</w:t>
      </w:r>
      <w:r w:rsidR="00D067CE">
        <w:rPr>
          <w:rFonts w:ascii="Times New Roman" w:hAnsi="Times New Roman"/>
          <w:sz w:val="28"/>
          <w:szCs w:val="28"/>
        </w:rPr>
        <w:t xml:space="preserve"> Троицкого </w:t>
      </w:r>
      <w:r w:rsidRPr="00605E3A">
        <w:rPr>
          <w:rFonts w:ascii="Times New Roman" w:hAnsi="Times New Roman"/>
          <w:sz w:val="28"/>
          <w:szCs w:val="28"/>
        </w:rPr>
        <w:t>сельского</w:t>
      </w:r>
      <w:r w:rsidR="00D067CE">
        <w:rPr>
          <w:rFonts w:ascii="Times New Roman" w:hAnsi="Times New Roman"/>
          <w:sz w:val="28"/>
          <w:szCs w:val="28"/>
        </w:rPr>
        <w:t xml:space="preserve"> </w:t>
      </w:r>
      <w:r w:rsidRPr="00605E3A">
        <w:rPr>
          <w:rFonts w:ascii="Times New Roman" w:hAnsi="Times New Roman"/>
          <w:sz w:val="28"/>
          <w:szCs w:val="28"/>
        </w:rPr>
        <w:t>поселения</w:t>
      </w:r>
      <w:r w:rsidR="00D067CE">
        <w:rPr>
          <w:rFonts w:ascii="Times New Roman" w:hAnsi="Times New Roman"/>
          <w:sz w:val="28"/>
          <w:szCs w:val="28"/>
        </w:rPr>
        <w:t xml:space="preserve"> </w:t>
      </w:r>
      <w:r w:rsidRPr="00605E3A">
        <w:rPr>
          <w:rFonts w:ascii="Times New Roman" w:hAnsi="Times New Roman"/>
          <w:sz w:val="28"/>
          <w:szCs w:val="28"/>
        </w:rPr>
        <w:t>на</w:t>
      </w:r>
      <w:r w:rsidR="00D067CE">
        <w:rPr>
          <w:rFonts w:ascii="Times New Roman" w:hAnsi="Times New Roman"/>
          <w:sz w:val="28"/>
          <w:szCs w:val="28"/>
        </w:rPr>
        <w:t xml:space="preserve"> </w:t>
      </w:r>
      <w:r w:rsidRPr="00605E3A">
        <w:rPr>
          <w:rFonts w:ascii="Times New Roman" w:hAnsi="Times New Roman"/>
          <w:sz w:val="28"/>
          <w:szCs w:val="28"/>
        </w:rPr>
        <w:t>решение</w:t>
      </w:r>
      <w:r w:rsidR="00D067CE">
        <w:rPr>
          <w:rFonts w:ascii="Times New Roman" w:hAnsi="Times New Roman"/>
          <w:sz w:val="28"/>
          <w:szCs w:val="28"/>
        </w:rPr>
        <w:t xml:space="preserve"> </w:t>
      </w:r>
      <w:r w:rsidRPr="00605E3A">
        <w:rPr>
          <w:rFonts w:ascii="Times New Roman" w:hAnsi="Times New Roman"/>
          <w:sz w:val="28"/>
          <w:szCs w:val="28"/>
        </w:rPr>
        <w:t>вопросов,</w:t>
      </w:r>
      <w:r w:rsidR="00D067CE">
        <w:rPr>
          <w:rFonts w:ascii="Times New Roman" w:hAnsi="Times New Roman"/>
          <w:sz w:val="28"/>
          <w:szCs w:val="28"/>
        </w:rPr>
        <w:t xml:space="preserve"> </w:t>
      </w:r>
      <w:r w:rsidRPr="00605E3A">
        <w:rPr>
          <w:rFonts w:ascii="Times New Roman" w:hAnsi="Times New Roman"/>
          <w:sz w:val="28"/>
          <w:szCs w:val="28"/>
        </w:rPr>
        <w:t>не</w:t>
      </w:r>
      <w:r w:rsidR="00D067CE">
        <w:rPr>
          <w:rFonts w:ascii="Times New Roman" w:hAnsi="Times New Roman"/>
          <w:sz w:val="28"/>
          <w:szCs w:val="28"/>
        </w:rPr>
        <w:t xml:space="preserve"> </w:t>
      </w:r>
      <w:r w:rsidRPr="00605E3A">
        <w:rPr>
          <w:rFonts w:ascii="Times New Roman" w:hAnsi="Times New Roman"/>
          <w:sz w:val="28"/>
          <w:szCs w:val="28"/>
        </w:rPr>
        <w:t>отнесенных</w:t>
      </w:r>
      <w:r w:rsidR="00D067CE">
        <w:rPr>
          <w:rFonts w:ascii="Times New Roman" w:hAnsi="Times New Roman"/>
          <w:sz w:val="28"/>
          <w:szCs w:val="28"/>
        </w:rPr>
        <w:t xml:space="preserve"> </w:t>
      </w:r>
      <w:r w:rsidRPr="00605E3A">
        <w:rPr>
          <w:rFonts w:ascii="Times New Roman" w:hAnsi="Times New Roman"/>
          <w:sz w:val="28"/>
          <w:szCs w:val="28"/>
        </w:rPr>
        <w:t>к</w:t>
      </w:r>
      <w:r w:rsidR="00D067CE">
        <w:rPr>
          <w:rFonts w:ascii="Times New Roman" w:hAnsi="Times New Roman"/>
          <w:sz w:val="28"/>
          <w:szCs w:val="28"/>
        </w:rPr>
        <w:t xml:space="preserve"> </w:t>
      </w:r>
      <w:r w:rsidRPr="00605E3A">
        <w:rPr>
          <w:rFonts w:ascii="Times New Roman" w:hAnsi="Times New Roman"/>
          <w:sz w:val="28"/>
          <w:szCs w:val="28"/>
        </w:rPr>
        <w:t>вопросам</w:t>
      </w:r>
      <w:r w:rsidR="00D067CE">
        <w:rPr>
          <w:rFonts w:ascii="Times New Roman" w:hAnsi="Times New Roman"/>
          <w:sz w:val="28"/>
          <w:szCs w:val="28"/>
        </w:rPr>
        <w:t xml:space="preserve"> </w:t>
      </w:r>
      <w:r w:rsidRPr="00605E3A">
        <w:rPr>
          <w:rFonts w:ascii="Times New Roman" w:hAnsi="Times New Roman"/>
          <w:sz w:val="28"/>
          <w:szCs w:val="28"/>
        </w:rPr>
        <w:t>местного</w:t>
      </w:r>
      <w:r w:rsidR="00D067CE">
        <w:rPr>
          <w:rFonts w:ascii="Times New Roman" w:hAnsi="Times New Roman"/>
          <w:sz w:val="28"/>
          <w:szCs w:val="28"/>
        </w:rPr>
        <w:t xml:space="preserve"> </w:t>
      </w:r>
      <w:r w:rsidRPr="00605E3A">
        <w:rPr>
          <w:rFonts w:ascii="Times New Roman" w:hAnsi="Times New Roman"/>
          <w:sz w:val="28"/>
          <w:szCs w:val="28"/>
        </w:rPr>
        <w:t>значения</w:t>
      </w:r>
      <w:r w:rsidR="00D067CE">
        <w:rPr>
          <w:rFonts w:ascii="Times New Roman" w:hAnsi="Times New Roman"/>
          <w:sz w:val="28"/>
          <w:szCs w:val="28"/>
        </w:rPr>
        <w:t xml:space="preserve"> Троицкого </w:t>
      </w:r>
      <w:r w:rsidRPr="00605E3A">
        <w:rPr>
          <w:rFonts w:ascii="Times New Roman" w:hAnsi="Times New Roman"/>
          <w:sz w:val="28"/>
          <w:szCs w:val="28"/>
        </w:rPr>
        <w:t>сельского</w:t>
      </w:r>
      <w:r w:rsidR="00D067CE">
        <w:rPr>
          <w:rFonts w:ascii="Times New Roman" w:hAnsi="Times New Roman"/>
          <w:sz w:val="28"/>
          <w:szCs w:val="28"/>
        </w:rPr>
        <w:t xml:space="preserve"> </w:t>
      </w:r>
      <w:r w:rsidRPr="00605E3A">
        <w:rPr>
          <w:rFonts w:ascii="Times New Roman" w:hAnsi="Times New Roman"/>
          <w:sz w:val="28"/>
          <w:szCs w:val="28"/>
        </w:rPr>
        <w:t>поселения</w:t>
      </w:r>
    </w:p>
    <w:p w14:paraId="42DC2B69" w14:textId="77777777" w:rsidR="00943F20" w:rsidRPr="00605E3A" w:rsidRDefault="00943F20" w:rsidP="0019271D">
      <w:pPr>
        <w:spacing w:after="0" w:line="240" w:lineRule="atLeast"/>
        <w:ind w:firstLine="709"/>
        <w:rPr>
          <w:rFonts w:ascii="Times New Roman" w:hAnsi="Times New Roman"/>
          <w:sz w:val="28"/>
          <w:szCs w:val="28"/>
        </w:rPr>
      </w:pPr>
    </w:p>
    <w:p w14:paraId="137A21E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D067CE">
        <w:rPr>
          <w:rFonts w:ascii="Times New Roman" w:hAnsi="Times New Roman"/>
          <w:sz w:val="28"/>
          <w:szCs w:val="28"/>
        </w:rPr>
        <w:t xml:space="preserve"> </w:t>
      </w:r>
      <w:r w:rsidRPr="00605E3A">
        <w:rPr>
          <w:rFonts w:ascii="Times New Roman" w:hAnsi="Times New Roman"/>
          <w:sz w:val="28"/>
          <w:szCs w:val="28"/>
        </w:rPr>
        <w:t>Органы</w:t>
      </w:r>
      <w:r w:rsidR="00D067CE">
        <w:rPr>
          <w:rFonts w:ascii="Times New Roman" w:hAnsi="Times New Roman"/>
          <w:sz w:val="28"/>
          <w:szCs w:val="28"/>
        </w:rPr>
        <w:t xml:space="preserve"> </w:t>
      </w:r>
      <w:r w:rsidRPr="00605E3A">
        <w:rPr>
          <w:rFonts w:ascii="Times New Roman" w:hAnsi="Times New Roman"/>
          <w:sz w:val="28"/>
          <w:szCs w:val="28"/>
        </w:rPr>
        <w:t>местного</w:t>
      </w:r>
      <w:r w:rsidR="00D067CE">
        <w:rPr>
          <w:rFonts w:ascii="Times New Roman" w:hAnsi="Times New Roman"/>
          <w:sz w:val="28"/>
          <w:szCs w:val="28"/>
        </w:rPr>
        <w:t xml:space="preserve"> </w:t>
      </w:r>
      <w:r w:rsidRPr="00605E3A">
        <w:rPr>
          <w:rFonts w:ascii="Times New Roman" w:hAnsi="Times New Roman"/>
          <w:sz w:val="28"/>
          <w:szCs w:val="28"/>
        </w:rPr>
        <w:t>самоуправления</w:t>
      </w:r>
      <w:r w:rsidR="00D067CE">
        <w:rPr>
          <w:rFonts w:ascii="Times New Roman" w:hAnsi="Times New Roman"/>
          <w:sz w:val="28"/>
          <w:szCs w:val="28"/>
        </w:rPr>
        <w:t xml:space="preserve"> Троицкого </w:t>
      </w:r>
      <w:r w:rsidRPr="00605E3A">
        <w:rPr>
          <w:rFonts w:ascii="Times New Roman" w:hAnsi="Times New Roman"/>
          <w:sz w:val="28"/>
          <w:szCs w:val="28"/>
        </w:rPr>
        <w:t>сельского</w:t>
      </w:r>
      <w:r w:rsidR="00D067CE">
        <w:rPr>
          <w:rFonts w:ascii="Times New Roman" w:hAnsi="Times New Roman"/>
          <w:sz w:val="28"/>
          <w:szCs w:val="28"/>
        </w:rPr>
        <w:t xml:space="preserve"> </w:t>
      </w:r>
      <w:r w:rsidRPr="00605E3A">
        <w:rPr>
          <w:rFonts w:ascii="Times New Roman" w:hAnsi="Times New Roman"/>
          <w:sz w:val="28"/>
          <w:szCs w:val="28"/>
        </w:rPr>
        <w:t>поселения</w:t>
      </w:r>
      <w:r w:rsidR="00D067CE">
        <w:rPr>
          <w:rFonts w:ascii="Times New Roman" w:hAnsi="Times New Roman"/>
          <w:sz w:val="28"/>
          <w:szCs w:val="28"/>
        </w:rPr>
        <w:t xml:space="preserve"> </w:t>
      </w:r>
      <w:r w:rsidRPr="00605E3A">
        <w:rPr>
          <w:rFonts w:ascii="Times New Roman" w:hAnsi="Times New Roman"/>
          <w:sz w:val="28"/>
          <w:szCs w:val="28"/>
        </w:rPr>
        <w:t>имеют</w:t>
      </w:r>
      <w:r w:rsidR="00D067CE">
        <w:rPr>
          <w:rFonts w:ascii="Times New Roman" w:hAnsi="Times New Roman"/>
          <w:sz w:val="28"/>
          <w:szCs w:val="28"/>
        </w:rPr>
        <w:t xml:space="preserve"> </w:t>
      </w:r>
      <w:r w:rsidRPr="00605E3A">
        <w:rPr>
          <w:rFonts w:ascii="Times New Roman" w:hAnsi="Times New Roman"/>
          <w:sz w:val="28"/>
          <w:szCs w:val="28"/>
        </w:rPr>
        <w:t>право</w:t>
      </w:r>
      <w:r w:rsidR="00D067CE">
        <w:rPr>
          <w:rFonts w:ascii="Times New Roman" w:hAnsi="Times New Roman"/>
          <w:sz w:val="28"/>
          <w:szCs w:val="28"/>
        </w:rPr>
        <w:t xml:space="preserve"> </w:t>
      </w:r>
      <w:r w:rsidRPr="00605E3A">
        <w:rPr>
          <w:rFonts w:ascii="Times New Roman" w:hAnsi="Times New Roman"/>
          <w:sz w:val="28"/>
          <w:szCs w:val="28"/>
        </w:rPr>
        <w:t>на:</w:t>
      </w:r>
    </w:p>
    <w:p w14:paraId="4F727A3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D067CE">
        <w:rPr>
          <w:rFonts w:ascii="Times New Roman" w:hAnsi="Times New Roman"/>
          <w:sz w:val="28"/>
          <w:szCs w:val="28"/>
        </w:rPr>
        <w:t xml:space="preserve"> </w:t>
      </w:r>
      <w:r w:rsidRPr="00605E3A">
        <w:rPr>
          <w:rFonts w:ascii="Times New Roman" w:hAnsi="Times New Roman"/>
          <w:sz w:val="28"/>
          <w:szCs w:val="28"/>
        </w:rPr>
        <w:t>создание</w:t>
      </w:r>
      <w:r w:rsidR="00D067CE">
        <w:rPr>
          <w:rFonts w:ascii="Times New Roman" w:hAnsi="Times New Roman"/>
          <w:sz w:val="28"/>
          <w:szCs w:val="28"/>
        </w:rPr>
        <w:t xml:space="preserve"> </w:t>
      </w:r>
      <w:r w:rsidRPr="00605E3A">
        <w:rPr>
          <w:rFonts w:ascii="Times New Roman" w:hAnsi="Times New Roman"/>
          <w:sz w:val="28"/>
          <w:szCs w:val="28"/>
        </w:rPr>
        <w:t>музеев</w:t>
      </w:r>
      <w:r w:rsidR="00D067CE">
        <w:rPr>
          <w:rFonts w:ascii="Times New Roman" w:hAnsi="Times New Roman"/>
          <w:sz w:val="28"/>
          <w:szCs w:val="28"/>
        </w:rPr>
        <w:t xml:space="preserve"> Троицкого </w:t>
      </w:r>
      <w:r w:rsidRPr="00605E3A">
        <w:rPr>
          <w:rFonts w:ascii="Times New Roman" w:hAnsi="Times New Roman"/>
          <w:sz w:val="28"/>
          <w:szCs w:val="28"/>
        </w:rPr>
        <w:t>сельского</w:t>
      </w:r>
      <w:r w:rsidR="00D067CE">
        <w:rPr>
          <w:rFonts w:ascii="Times New Roman" w:hAnsi="Times New Roman"/>
          <w:sz w:val="28"/>
          <w:szCs w:val="28"/>
        </w:rPr>
        <w:t xml:space="preserve"> </w:t>
      </w:r>
      <w:r w:rsidRPr="00605E3A">
        <w:rPr>
          <w:rFonts w:ascii="Times New Roman" w:hAnsi="Times New Roman"/>
          <w:sz w:val="28"/>
          <w:szCs w:val="28"/>
        </w:rPr>
        <w:t>поселения;</w:t>
      </w:r>
    </w:p>
    <w:p w14:paraId="75C6B89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D067CE">
        <w:rPr>
          <w:rFonts w:ascii="Times New Roman" w:hAnsi="Times New Roman"/>
          <w:sz w:val="28"/>
          <w:szCs w:val="28"/>
        </w:rPr>
        <w:t xml:space="preserve"> </w:t>
      </w:r>
      <w:r w:rsidRPr="00605E3A">
        <w:rPr>
          <w:rFonts w:ascii="Times New Roman" w:hAnsi="Times New Roman"/>
          <w:sz w:val="28"/>
          <w:szCs w:val="28"/>
        </w:rPr>
        <w:t>совершение</w:t>
      </w:r>
      <w:r w:rsidR="00D067CE">
        <w:rPr>
          <w:rFonts w:ascii="Times New Roman" w:hAnsi="Times New Roman"/>
          <w:sz w:val="28"/>
          <w:szCs w:val="28"/>
        </w:rPr>
        <w:t xml:space="preserve"> </w:t>
      </w:r>
      <w:r w:rsidRPr="00605E3A">
        <w:rPr>
          <w:rFonts w:ascii="Times New Roman" w:hAnsi="Times New Roman"/>
          <w:sz w:val="28"/>
          <w:szCs w:val="28"/>
        </w:rPr>
        <w:t>нотариальных</w:t>
      </w:r>
      <w:r w:rsidR="00D067CE">
        <w:rPr>
          <w:rFonts w:ascii="Times New Roman" w:hAnsi="Times New Roman"/>
          <w:sz w:val="28"/>
          <w:szCs w:val="28"/>
        </w:rPr>
        <w:t xml:space="preserve"> </w:t>
      </w:r>
      <w:r w:rsidRPr="00605E3A">
        <w:rPr>
          <w:rFonts w:ascii="Times New Roman" w:hAnsi="Times New Roman"/>
          <w:sz w:val="28"/>
          <w:szCs w:val="28"/>
        </w:rPr>
        <w:t>действий,</w:t>
      </w:r>
      <w:r w:rsidR="00D067CE">
        <w:rPr>
          <w:rFonts w:ascii="Times New Roman" w:hAnsi="Times New Roman"/>
          <w:sz w:val="28"/>
          <w:szCs w:val="28"/>
        </w:rPr>
        <w:t xml:space="preserve"> </w:t>
      </w:r>
      <w:r w:rsidRPr="00605E3A">
        <w:rPr>
          <w:rFonts w:ascii="Times New Roman" w:hAnsi="Times New Roman"/>
          <w:sz w:val="28"/>
          <w:szCs w:val="28"/>
        </w:rPr>
        <w:t>предусмотренных</w:t>
      </w:r>
      <w:r w:rsidR="00D067CE">
        <w:rPr>
          <w:rFonts w:ascii="Times New Roman" w:hAnsi="Times New Roman"/>
          <w:sz w:val="28"/>
          <w:szCs w:val="28"/>
        </w:rPr>
        <w:t xml:space="preserve"> </w:t>
      </w:r>
      <w:r w:rsidRPr="00605E3A">
        <w:rPr>
          <w:rFonts w:ascii="Times New Roman" w:hAnsi="Times New Roman"/>
          <w:sz w:val="28"/>
          <w:szCs w:val="28"/>
        </w:rPr>
        <w:t>законодательством,</w:t>
      </w:r>
      <w:r w:rsidR="00D067CE">
        <w:rPr>
          <w:rFonts w:ascii="Times New Roman" w:hAnsi="Times New Roman"/>
          <w:sz w:val="28"/>
          <w:szCs w:val="28"/>
        </w:rPr>
        <w:t xml:space="preserve"> </w:t>
      </w:r>
      <w:r w:rsidRPr="00605E3A">
        <w:rPr>
          <w:rFonts w:ascii="Times New Roman" w:hAnsi="Times New Roman"/>
          <w:sz w:val="28"/>
          <w:szCs w:val="28"/>
        </w:rPr>
        <w:t>в</w:t>
      </w:r>
      <w:r w:rsidR="00D067CE">
        <w:rPr>
          <w:rFonts w:ascii="Times New Roman" w:hAnsi="Times New Roman"/>
          <w:sz w:val="28"/>
          <w:szCs w:val="28"/>
        </w:rPr>
        <w:t xml:space="preserve"> </w:t>
      </w:r>
      <w:r w:rsidRPr="00605E3A">
        <w:rPr>
          <w:rFonts w:ascii="Times New Roman" w:hAnsi="Times New Roman"/>
          <w:sz w:val="28"/>
          <w:szCs w:val="28"/>
        </w:rPr>
        <w:t>случае</w:t>
      </w:r>
      <w:r w:rsidR="00D067CE">
        <w:rPr>
          <w:rFonts w:ascii="Times New Roman" w:hAnsi="Times New Roman"/>
          <w:sz w:val="28"/>
          <w:szCs w:val="28"/>
        </w:rPr>
        <w:t xml:space="preserve"> </w:t>
      </w:r>
      <w:r w:rsidRPr="00605E3A">
        <w:rPr>
          <w:rFonts w:ascii="Times New Roman" w:hAnsi="Times New Roman"/>
          <w:sz w:val="28"/>
          <w:szCs w:val="28"/>
        </w:rPr>
        <w:t>отсутствия</w:t>
      </w:r>
      <w:r w:rsidR="00D067CE">
        <w:rPr>
          <w:rFonts w:ascii="Times New Roman" w:hAnsi="Times New Roman"/>
          <w:sz w:val="28"/>
          <w:szCs w:val="28"/>
        </w:rPr>
        <w:t xml:space="preserve"> </w:t>
      </w:r>
      <w:r w:rsidRPr="00605E3A">
        <w:rPr>
          <w:rFonts w:ascii="Times New Roman" w:hAnsi="Times New Roman"/>
          <w:sz w:val="28"/>
          <w:szCs w:val="28"/>
        </w:rPr>
        <w:t>в</w:t>
      </w:r>
      <w:r w:rsidR="00D067CE">
        <w:rPr>
          <w:rFonts w:ascii="Times New Roman" w:hAnsi="Times New Roman"/>
          <w:sz w:val="28"/>
          <w:szCs w:val="28"/>
        </w:rPr>
        <w:t xml:space="preserve"> Троицком </w:t>
      </w:r>
      <w:r w:rsidRPr="00605E3A">
        <w:rPr>
          <w:rFonts w:ascii="Times New Roman" w:hAnsi="Times New Roman"/>
          <w:sz w:val="28"/>
          <w:szCs w:val="28"/>
        </w:rPr>
        <w:t>сельском</w:t>
      </w:r>
      <w:r w:rsidR="00D067CE">
        <w:rPr>
          <w:rFonts w:ascii="Times New Roman" w:hAnsi="Times New Roman"/>
          <w:sz w:val="28"/>
          <w:szCs w:val="28"/>
        </w:rPr>
        <w:t xml:space="preserve"> </w:t>
      </w:r>
      <w:r w:rsidRPr="00605E3A">
        <w:rPr>
          <w:rFonts w:ascii="Times New Roman" w:hAnsi="Times New Roman"/>
          <w:sz w:val="28"/>
          <w:szCs w:val="28"/>
        </w:rPr>
        <w:t>поселении</w:t>
      </w:r>
      <w:r w:rsidR="00D067CE">
        <w:rPr>
          <w:rFonts w:ascii="Times New Roman" w:hAnsi="Times New Roman"/>
          <w:sz w:val="28"/>
          <w:szCs w:val="28"/>
        </w:rPr>
        <w:t xml:space="preserve"> </w:t>
      </w:r>
      <w:r w:rsidRPr="00605E3A">
        <w:rPr>
          <w:rFonts w:ascii="Times New Roman" w:hAnsi="Times New Roman"/>
          <w:sz w:val="28"/>
          <w:szCs w:val="28"/>
        </w:rPr>
        <w:t>нотариуса;</w:t>
      </w:r>
    </w:p>
    <w:p w14:paraId="63A540D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D067CE">
        <w:rPr>
          <w:rFonts w:ascii="Times New Roman" w:hAnsi="Times New Roman"/>
          <w:sz w:val="28"/>
          <w:szCs w:val="28"/>
        </w:rPr>
        <w:t xml:space="preserve"> </w:t>
      </w:r>
      <w:r w:rsidRPr="00605E3A">
        <w:rPr>
          <w:rFonts w:ascii="Times New Roman" w:hAnsi="Times New Roman"/>
          <w:sz w:val="28"/>
          <w:szCs w:val="28"/>
        </w:rPr>
        <w:t>участие</w:t>
      </w:r>
      <w:r w:rsidR="00D067CE">
        <w:rPr>
          <w:rFonts w:ascii="Times New Roman" w:hAnsi="Times New Roman"/>
          <w:sz w:val="28"/>
          <w:szCs w:val="28"/>
        </w:rPr>
        <w:t xml:space="preserve"> </w:t>
      </w:r>
      <w:r w:rsidRPr="00605E3A">
        <w:rPr>
          <w:rFonts w:ascii="Times New Roman" w:hAnsi="Times New Roman"/>
          <w:sz w:val="28"/>
          <w:szCs w:val="28"/>
        </w:rPr>
        <w:t>в</w:t>
      </w:r>
      <w:r w:rsidR="00D067CE">
        <w:rPr>
          <w:rFonts w:ascii="Times New Roman" w:hAnsi="Times New Roman"/>
          <w:sz w:val="28"/>
          <w:szCs w:val="28"/>
        </w:rPr>
        <w:t xml:space="preserve"> </w:t>
      </w:r>
      <w:r w:rsidRPr="00605E3A">
        <w:rPr>
          <w:rFonts w:ascii="Times New Roman" w:hAnsi="Times New Roman"/>
          <w:sz w:val="28"/>
          <w:szCs w:val="28"/>
        </w:rPr>
        <w:t>осуществлении</w:t>
      </w:r>
      <w:r w:rsidR="00D067CE">
        <w:rPr>
          <w:rFonts w:ascii="Times New Roman" w:hAnsi="Times New Roman"/>
          <w:sz w:val="28"/>
          <w:szCs w:val="28"/>
        </w:rPr>
        <w:t xml:space="preserve"> </w:t>
      </w:r>
      <w:r w:rsidRPr="00605E3A">
        <w:rPr>
          <w:rFonts w:ascii="Times New Roman" w:hAnsi="Times New Roman"/>
          <w:sz w:val="28"/>
          <w:szCs w:val="28"/>
        </w:rPr>
        <w:t>деятельности</w:t>
      </w:r>
      <w:r w:rsidR="00D067CE">
        <w:rPr>
          <w:rFonts w:ascii="Times New Roman" w:hAnsi="Times New Roman"/>
          <w:sz w:val="28"/>
          <w:szCs w:val="28"/>
        </w:rPr>
        <w:t xml:space="preserve"> </w:t>
      </w:r>
      <w:r w:rsidRPr="00605E3A">
        <w:rPr>
          <w:rFonts w:ascii="Times New Roman" w:hAnsi="Times New Roman"/>
          <w:sz w:val="28"/>
          <w:szCs w:val="28"/>
        </w:rPr>
        <w:t>по</w:t>
      </w:r>
      <w:r w:rsidR="00D067CE">
        <w:rPr>
          <w:rFonts w:ascii="Times New Roman" w:hAnsi="Times New Roman"/>
          <w:sz w:val="28"/>
          <w:szCs w:val="28"/>
        </w:rPr>
        <w:t xml:space="preserve"> </w:t>
      </w:r>
      <w:r w:rsidRPr="00605E3A">
        <w:rPr>
          <w:rFonts w:ascii="Times New Roman" w:hAnsi="Times New Roman"/>
          <w:sz w:val="28"/>
          <w:szCs w:val="28"/>
        </w:rPr>
        <w:t>опеке</w:t>
      </w:r>
      <w:r w:rsidR="00D067CE">
        <w:rPr>
          <w:rFonts w:ascii="Times New Roman" w:hAnsi="Times New Roman"/>
          <w:sz w:val="28"/>
          <w:szCs w:val="28"/>
        </w:rPr>
        <w:t xml:space="preserve"> </w:t>
      </w:r>
      <w:r w:rsidRPr="00605E3A">
        <w:rPr>
          <w:rFonts w:ascii="Times New Roman" w:hAnsi="Times New Roman"/>
          <w:sz w:val="28"/>
          <w:szCs w:val="28"/>
        </w:rPr>
        <w:t>и</w:t>
      </w:r>
      <w:r w:rsidR="00D067CE">
        <w:rPr>
          <w:rFonts w:ascii="Times New Roman" w:hAnsi="Times New Roman"/>
          <w:sz w:val="28"/>
          <w:szCs w:val="28"/>
        </w:rPr>
        <w:t xml:space="preserve"> </w:t>
      </w:r>
      <w:r w:rsidRPr="00605E3A">
        <w:rPr>
          <w:rFonts w:ascii="Times New Roman" w:hAnsi="Times New Roman"/>
          <w:sz w:val="28"/>
          <w:szCs w:val="28"/>
        </w:rPr>
        <w:t>попечительству;</w:t>
      </w:r>
    </w:p>
    <w:p w14:paraId="55B46D6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D067CE">
        <w:rPr>
          <w:rFonts w:ascii="Times New Roman" w:hAnsi="Times New Roman"/>
          <w:sz w:val="28"/>
          <w:szCs w:val="28"/>
        </w:rPr>
        <w:t xml:space="preserve"> </w:t>
      </w:r>
      <w:r w:rsidRPr="00605E3A">
        <w:rPr>
          <w:rFonts w:ascii="Times New Roman" w:hAnsi="Times New Roman"/>
          <w:sz w:val="28"/>
          <w:szCs w:val="28"/>
        </w:rPr>
        <w:t>создание</w:t>
      </w:r>
      <w:r w:rsidR="00D067CE">
        <w:rPr>
          <w:rFonts w:ascii="Times New Roman" w:hAnsi="Times New Roman"/>
          <w:sz w:val="28"/>
          <w:szCs w:val="28"/>
        </w:rPr>
        <w:t xml:space="preserve"> </w:t>
      </w:r>
      <w:r w:rsidRPr="00605E3A">
        <w:rPr>
          <w:rFonts w:ascii="Times New Roman" w:hAnsi="Times New Roman"/>
          <w:sz w:val="28"/>
          <w:szCs w:val="28"/>
        </w:rPr>
        <w:t>условий</w:t>
      </w:r>
      <w:r w:rsidR="00D067CE">
        <w:rPr>
          <w:rFonts w:ascii="Times New Roman" w:hAnsi="Times New Roman"/>
          <w:sz w:val="28"/>
          <w:szCs w:val="28"/>
        </w:rPr>
        <w:t xml:space="preserve"> </w:t>
      </w:r>
      <w:r w:rsidRPr="00605E3A">
        <w:rPr>
          <w:rFonts w:ascii="Times New Roman" w:hAnsi="Times New Roman"/>
          <w:sz w:val="28"/>
          <w:szCs w:val="28"/>
        </w:rPr>
        <w:t>для</w:t>
      </w:r>
      <w:r w:rsidR="00D067CE">
        <w:rPr>
          <w:rFonts w:ascii="Times New Roman" w:hAnsi="Times New Roman"/>
          <w:sz w:val="28"/>
          <w:szCs w:val="28"/>
        </w:rPr>
        <w:t xml:space="preserve"> </w:t>
      </w:r>
      <w:r w:rsidRPr="00605E3A">
        <w:rPr>
          <w:rFonts w:ascii="Times New Roman" w:hAnsi="Times New Roman"/>
          <w:sz w:val="28"/>
          <w:szCs w:val="28"/>
        </w:rPr>
        <w:t>осуществления</w:t>
      </w:r>
      <w:r w:rsidR="00D067CE">
        <w:rPr>
          <w:rFonts w:ascii="Times New Roman" w:hAnsi="Times New Roman"/>
          <w:sz w:val="28"/>
          <w:szCs w:val="28"/>
        </w:rPr>
        <w:t xml:space="preserve"> </w:t>
      </w:r>
      <w:r w:rsidRPr="00605E3A">
        <w:rPr>
          <w:rFonts w:ascii="Times New Roman" w:hAnsi="Times New Roman"/>
          <w:sz w:val="28"/>
          <w:szCs w:val="28"/>
        </w:rPr>
        <w:t>деятельности,</w:t>
      </w:r>
      <w:r w:rsidR="00D067CE">
        <w:rPr>
          <w:rFonts w:ascii="Times New Roman" w:hAnsi="Times New Roman"/>
          <w:sz w:val="28"/>
          <w:szCs w:val="28"/>
        </w:rPr>
        <w:t xml:space="preserve"> </w:t>
      </w:r>
      <w:r w:rsidRPr="00605E3A">
        <w:rPr>
          <w:rFonts w:ascii="Times New Roman" w:hAnsi="Times New Roman"/>
          <w:sz w:val="28"/>
          <w:szCs w:val="28"/>
        </w:rPr>
        <w:t>связанной</w:t>
      </w:r>
      <w:r w:rsidR="00D067CE">
        <w:rPr>
          <w:rFonts w:ascii="Times New Roman" w:hAnsi="Times New Roman"/>
          <w:sz w:val="28"/>
          <w:szCs w:val="28"/>
        </w:rPr>
        <w:t xml:space="preserve"> </w:t>
      </w:r>
      <w:r w:rsidRPr="00605E3A">
        <w:rPr>
          <w:rFonts w:ascii="Times New Roman" w:hAnsi="Times New Roman"/>
          <w:sz w:val="28"/>
          <w:szCs w:val="28"/>
        </w:rPr>
        <w:t>с</w:t>
      </w:r>
      <w:r w:rsidR="00D067CE">
        <w:rPr>
          <w:rFonts w:ascii="Times New Roman" w:hAnsi="Times New Roman"/>
          <w:sz w:val="28"/>
          <w:szCs w:val="28"/>
        </w:rPr>
        <w:t xml:space="preserve"> </w:t>
      </w:r>
      <w:r w:rsidRPr="00605E3A">
        <w:rPr>
          <w:rFonts w:ascii="Times New Roman" w:hAnsi="Times New Roman"/>
          <w:sz w:val="28"/>
          <w:szCs w:val="28"/>
        </w:rPr>
        <w:t>реализацией</w:t>
      </w:r>
      <w:r w:rsidR="00D067CE">
        <w:rPr>
          <w:rFonts w:ascii="Times New Roman" w:hAnsi="Times New Roman"/>
          <w:sz w:val="28"/>
          <w:szCs w:val="28"/>
        </w:rPr>
        <w:t xml:space="preserve"> </w:t>
      </w:r>
      <w:r w:rsidRPr="00605E3A">
        <w:rPr>
          <w:rFonts w:ascii="Times New Roman" w:hAnsi="Times New Roman"/>
          <w:sz w:val="28"/>
          <w:szCs w:val="28"/>
        </w:rPr>
        <w:t>прав</w:t>
      </w:r>
      <w:r w:rsidR="00D067CE">
        <w:rPr>
          <w:rFonts w:ascii="Times New Roman" w:hAnsi="Times New Roman"/>
          <w:sz w:val="28"/>
          <w:szCs w:val="28"/>
        </w:rPr>
        <w:t xml:space="preserve"> </w:t>
      </w:r>
      <w:r w:rsidRPr="00605E3A">
        <w:rPr>
          <w:rFonts w:ascii="Times New Roman" w:hAnsi="Times New Roman"/>
          <w:sz w:val="28"/>
          <w:szCs w:val="28"/>
        </w:rPr>
        <w:t>местных</w:t>
      </w:r>
      <w:r w:rsidR="00D067CE">
        <w:rPr>
          <w:rFonts w:ascii="Times New Roman" w:hAnsi="Times New Roman"/>
          <w:sz w:val="28"/>
          <w:szCs w:val="28"/>
        </w:rPr>
        <w:t xml:space="preserve"> </w:t>
      </w:r>
      <w:r w:rsidRPr="00605E3A">
        <w:rPr>
          <w:rFonts w:ascii="Times New Roman" w:hAnsi="Times New Roman"/>
          <w:sz w:val="28"/>
          <w:szCs w:val="28"/>
        </w:rPr>
        <w:t>национально-культурных</w:t>
      </w:r>
      <w:r w:rsidR="00D067CE">
        <w:rPr>
          <w:rFonts w:ascii="Times New Roman" w:hAnsi="Times New Roman"/>
          <w:sz w:val="28"/>
          <w:szCs w:val="28"/>
        </w:rPr>
        <w:t xml:space="preserve"> </w:t>
      </w:r>
      <w:r w:rsidRPr="00605E3A">
        <w:rPr>
          <w:rFonts w:ascii="Times New Roman" w:hAnsi="Times New Roman"/>
          <w:sz w:val="28"/>
          <w:szCs w:val="28"/>
        </w:rPr>
        <w:t>автономий</w:t>
      </w:r>
      <w:r w:rsidR="00D067CE">
        <w:rPr>
          <w:rFonts w:ascii="Times New Roman" w:hAnsi="Times New Roman"/>
          <w:sz w:val="28"/>
          <w:szCs w:val="28"/>
        </w:rPr>
        <w:t xml:space="preserve"> </w:t>
      </w:r>
      <w:r w:rsidRPr="00605E3A">
        <w:rPr>
          <w:rFonts w:ascii="Times New Roman" w:hAnsi="Times New Roman"/>
          <w:sz w:val="28"/>
          <w:szCs w:val="28"/>
        </w:rPr>
        <w:t>на</w:t>
      </w:r>
      <w:r w:rsidR="00D067CE">
        <w:rPr>
          <w:rFonts w:ascii="Times New Roman" w:hAnsi="Times New Roman"/>
          <w:sz w:val="28"/>
          <w:szCs w:val="28"/>
        </w:rPr>
        <w:t xml:space="preserve"> </w:t>
      </w:r>
      <w:r w:rsidRPr="00605E3A">
        <w:rPr>
          <w:rFonts w:ascii="Times New Roman" w:hAnsi="Times New Roman"/>
          <w:sz w:val="28"/>
          <w:szCs w:val="28"/>
        </w:rPr>
        <w:t>территории</w:t>
      </w:r>
      <w:r w:rsidR="00D067CE">
        <w:rPr>
          <w:rFonts w:ascii="Times New Roman" w:hAnsi="Times New Roman"/>
          <w:sz w:val="28"/>
          <w:szCs w:val="28"/>
        </w:rPr>
        <w:t xml:space="preserve"> Троицкого </w:t>
      </w:r>
      <w:r w:rsidRPr="00605E3A">
        <w:rPr>
          <w:rFonts w:ascii="Times New Roman" w:hAnsi="Times New Roman"/>
          <w:sz w:val="28"/>
          <w:szCs w:val="28"/>
        </w:rPr>
        <w:t>сельского</w:t>
      </w:r>
      <w:r w:rsidR="00D067CE">
        <w:rPr>
          <w:rFonts w:ascii="Times New Roman" w:hAnsi="Times New Roman"/>
          <w:sz w:val="28"/>
          <w:szCs w:val="28"/>
        </w:rPr>
        <w:t xml:space="preserve"> </w:t>
      </w:r>
      <w:r w:rsidRPr="00605E3A">
        <w:rPr>
          <w:rFonts w:ascii="Times New Roman" w:hAnsi="Times New Roman"/>
          <w:sz w:val="28"/>
          <w:szCs w:val="28"/>
        </w:rPr>
        <w:t>поселения;</w:t>
      </w:r>
    </w:p>
    <w:p w14:paraId="05D64D09"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sidR="007C284D">
        <w:rPr>
          <w:rFonts w:ascii="Times New Roman" w:hAnsi="Times New Roman"/>
          <w:sz w:val="28"/>
          <w:szCs w:val="28"/>
        </w:rPr>
        <w:t xml:space="preserve"> </w:t>
      </w:r>
      <w:r w:rsidRPr="00605E3A">
        <w:rPr>
          <w:rFonts w:ascii="Times New Roman" w:hAnsi="Times New Roman"/>
          <w:sz w:val="28"/>
          <w:szCs w:val="28"/>
        </w:rPr>
        <w:t>оказание</w:t>
      </w:r>
      <w:r w:rsidR="007C284D">
        <w:rPr>
          <w:rFonts w:ascii="Times New Roman" w:hAnsi="Times New Roman"/>
          <w:sz w:val="28"/>
          <w:szCs w:val="28"/>
        </w:rPr>
        <w:t xml:space="preserve"> </w:t>
      </w:r>
      <w:r w:rsidRPr="00605E3A">
        <w:rPr>
          <w:rFonts w:ascii="Times New Roman" w:hAnsi="Times New Roman"/>
          <w:sz w:val="28"/>
          <w:szCs w:val="28"/>
        </w:rPr>
        <w:t>содействия</w:t>
      </w:r>
      <w:r w:rsidR="007C284D">
        <w:rPr>
          <w:rFonts w:ascii="Times New Roman" w:hAnsi="Times New Roman"/>
          <w:sz w:val="28"/>
          <w:szCs w:val="28"/>
        </w:rPr>
        <w:t xml:space="preserve"> </w:t>
      </w:r>
      <w:r w:rsidRPr="00605E3A">
        <w:rPr>
          <w:rFonts w:ascii="Times New Roman" w:hAnsi="Times New Roman"/>
          <w:sz w:val="28"/>
          <w:szCs w:val="28"/>
        </w:rPr>
        <w:t>национально-культурному</w:t>
      </w:r>
      <w:r w:rsidR="007C284D">
        <w:rPr>
          <w:rFonts w:ascii="Times New Roman" w:hAnsi="Times New Roman"/>
          <w:sz w:val="28"/>
          <w:szCs w:val="28"/>
        </w:rPr>
        <w:t xml:space="preserve"> </w:t>
      </w:r>
      <w:r w:rsidRPr="00605E3A">
        <w:rPr>
          <w:rFonts w:ascii="Times New Roman" w:hAnsi="Times New Roman"/>
          <w:sz w:val="28"/>
          <w:szCs w:val="28"/>
        </w:rPr>
        <w:t>развитию</w:t>
      </w:r>
      <w:r w:rsidR="007C284D">
        <w:rPr>
          <w:rFonts w:ascii="Times New Roman" w:hAnsi="Times New Roman"/>
          <w:sz w:val="28"/>
          <w:szCs w:val="28"/>
        </w:rPr>
        <w:t xml:space="preserve"> </w:t>
      </w:r>
      <w:r w:rsidRPr="00605E3A">
        <w:rPr>
          <w:rFonts w:ascii="Times New Roman" w:hAnsi="Times New Roman"/>
          <w:sz w:val="28"/>
          <w:szCs w:val="28"/>
        </w:rPr>
        <w:t>народов</w:t>
      </w:r>
      <w:r w:rsidR="007C284D">
        <w:rPr>
          <w:rFonts w:ascii="Times New Roman" w:hAnsi="Times New Roman"/>
          <w:sz w:val="28"/>
          <w:szCs w:val="28"/>
        </w:rPr>
        <w:t xml:space="preserve"> </w:t>
      </w:r>
      <w:r w:rsidRPr="00605E3A">
        <w:rPr>
          <w:rFonts w:ascii="Times New Roman" w:hAnsi="Times New Roman"/>
          <w:sz w:val="28"/>
          <w:szCs w:val="28"/>
        </w:rPr>
        <w:t>Российской</w:t>
      </w:r>
      <w:r w:rsidR="007C284D">
        <w:rPr>
          <w:rFonts w:ascii="Times New Roman" w:hAnsi="Times New Roman"/>
          <w:sz w:val="28"/>
          <w:szCs w:val="28"/>
        </w:rPr>
        <w:t xml:space="preserve"> </w:t>
      </w:r>
      <w:r w:rsidRPr="00605E3A">
        <w:rPr>
          <w:rFonts w:ascii="Times New Roman" w:hAnsi="Times New Roman"/>
          <w:sz w:val="28"/>
          <w:szCs w:val="28"/>
        </w:rPr>
        <w:t>Федерации</w:t>
      </w:r>
      <w:r w:rsidR="007C284D">
        <w:rPr>
          <w:rFonts w:ascii="Times New Roman" w:hAnsi="Times New Roman"/>
          <w:sz w:val="28"/>
          <w:szCs w:val="28"/>
        </w:rPr>
        <w:t xml:space="preserve"> </w:t>
      </w:r>
      <w:r w:rsidRPr="00605E3A">
        <w:rPr>
          <w:rFonts w:ascii="Times New Roman" w:hAnsi="Times New Roman"/>
          <w:sz w:val="28"/>
          <w:szCs w:val="28"/>
        </w:rPr>
        <w:t>и</w:t>
      </w:r>
      <w:r w:rsidR="007C284D">
        <w:rPr>
          <w:rFonts w:ascii="Times New Roman" w:hAnsi="Times New Roman"/>
          <w:sz w:val="28"/>
          <w:szCs w:val="28"/>
        </w:rPr>
        <w:t xml:space="preserve"> </w:t>
      </w:r>
      <w:r w:rsidRPr="00605E3A">
        <w:rPr>
          <w:rFonts w:ascii="Times New Roman" w:hAnsi="Times New Roman"/>
          <w:sz w:val="28"/>
          <w:szCs w:val="28"/>
        </w:rPr>
        <w:t>реализации</w:t>
      </w:r>
      <w:r w:rsidR="007C284D">
        <w:rPr>
          <w:rFonts w:ascii="Times New Roman" w:hAnsi="Times New Roman"/>
          <w:sz w:val="28"/>
          <w:szCs w:val="28"/>
        </w:rPr>
        <w:t xml:space="preserve"> </w:t>
      </w:r>
      <w:r w:rsidRPr="00605E3A">
        <w:rPr>
          <w:rFonts w:ascii="Times New Roman" w:hAnsi="Times New Roman"/>
          <w:sz w:val="28"/>
          <w:szCs w:val="28"/>
        </w:rPr>
        <w:t>мероприятий</w:t>
      </w:r>
      <w:r w:rsidR="007C284D">
        <w:rPr>
          <w:rFonts w:ascii="Times New Roman" w:hAnsi="Times New Roman"/>
          <w:sz w:val="28"/>
          <w:szCs w:val="28"/>
        </w:rPr>
        <w:t xml:space="preserve"> </w:t>
      </w:r>
      <w:r w:rsidRPr="00605E3A">
        <w:rPr>
          <w:rFonts w:ascii="Times New Roman" w:hAnsi="Times New Roman"/>
          <w:sz w:val="28"/>
          <w:szCs w:val="28"/>
        </w:rPr>
        <w:t>в</w:t>
      </w:r>
      <w:r w:rsidR="007C284D">
        <w:rPr>
          <w:rFonts w:ascii="Times New Roman" w:hAnsi="Times New Roman"/>
          <w:sz w:val="28"/>
          <w:szCs w:val="28"/>
        </w:rPr>
        <w:t xml:space="preserve"> </w:t>
      </w:r>
      <w:r w:rsidRPr="00605E3A">
        <w:rPr>
          <w:rFonts w:ascii="Times New Roman" w:hAnsi="Times New Roman"/>
          <w:sz w:val="28"/>
          <w:szCs w:val="28"/>
        </w:rPr>
        <w:t>сфере</w:t>
      </w:r>
      <w:r w:rsidR="007C284D">
        <w:rPr>
          <w:rFonts w:ascii="Times New Roman" w:hAnsi="Times New Roman"/>
          <w:sz w:val="28"/>
          <w:szCs w:val="28"/>
        </w:rPr>
        <w:t xml:space="preserve"> </w:t>
      </w:r>
      <w:r w:rsidRPr="00605E3A">
        <w:rPr>
          <w:rFonts w:ascii="Times New Roman" w:hAnsi="Times New Roman"/>
          <w:sz w:val="28"/>
          <w:szCs w:val="28"/>
        </w:rPr>
        <w:t>межнациональных</w:t>
      </w:r>
      <w:r w:rsidR="007C284D">
        <w:rPr>
          <w:rFonts w:ascii="Times New Roman" w:hAnsi="Times New Roman"/>
          <w:sz w:val="28"/>
          <w:szCs w:val="28"/>
        </w:rPr>
        <w:t xml:space="preserve"> </w:t>
      </w:r>
      <w:r w:rsidRPr="00605E3A">
        <w:rPr>
          <w:rFonts w:ascii="Times New Roman" w:hAnsi="Times New Roman"/>
          <w:sz w:val="28"/>
          <w:szCs w:val="28"/>
        </w:rPr>
        <w:t>отношений</w:t>
      </w:r>
      <w:r w:rsidR="007C284D">
        <w:rPr>
          <w:rFonts w:ascii="Times New Roman" w:hAnsi="Times New Roman"/>
          <w:sz w:val="28"/>
          <w:szCs w:val="28"/>
        </w:rPr>
        <w:t xml:space="preserve"> </w:t>
      </w:r>
      <w:r w:rsidRPr="00605E3A">
        <w:rPr>
          <w:rFonts w:ascii="Times New Roman" w:hAnsi="Times New Roman"/>
          <w:sz w:val="28"/>
          <w:szCs w:val="28"/>
        </w:rPr>
        <w:t>на</w:t>
      </w:r>
      <w:r w:rsidR="007C284D">
        <w:rPr>
          <w:rFonts w:ascii="Times New Roman" w:hAnsi="Times New Roman"/>
          <w:sz w:val="28"/>
          <w:szCs w:val="28"/>
        </w:rPr>
        <w:t xml:space="preserve"> </w:t>
      </w:r>
      <w:r w:rsidRPr="00605E3A">
        <w:rPr>
          <w:rFonts w:ascii="Times New Roman" w:hAnsi="Times New Roman"/>
          <w:sz w:val="28"/>
          <w:szCs w:val="28"/>
        </w:rPr>
        <w:t>территории</w:t>
      </w:r>
      <w:r w:rsidR="007C284D">
        <w:rPr>
          <w:rFonts w:ascii="Times New Roman" w:hAnsi="Times New Roman"/>
          <w:sz w:val="28"/>
          <w:szCs w:val="28"/>
        </w:rPr>
        <w:t xml:space="preserve"> Троицкого </w:t>
      </w:r>
      <w:r w:rsidRPr="00605E3A">
        <w:rPr>
          <w:rFonts w:ascii="Times New Roman" w:hAnsi="Times New Roman"/>
          <w:sz w:val="28"/>
          <w:szCs w:val="28"/>
        </w:rPr>
        <w:t>сельского</w:t>
      </w:r>
      <w:r w:rsidR="007C284D">
        <w:rPr>
          <w:rFonts w:ascii="Times New Roman" w:hAnsi="Times New Roman"/>
          <w:sz w:val="28"/>
          <w:szCs w:val="28"/>
        </w:rPr>
        <w:t xml:space="preserve"> </w:t>
      </w:r>
      <w:r w:rsidRPr="00605E3A">
        <w:rPr>
          <w:rFonts w:ascii="Times New Roman" w:hAnsi="Times New Roman"/>
          <w:sz w:val="28"/>
          <w:szCs w:val="28"/>
        </w:rPr>
        <w:t>поселения;</w:t>
      </w:r>
    </w:p>
    <w:p w14:paraId="0955F75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7C284D">
        <w:rPr>
          <w:rFonts w:ascii="Times New Roman" w:hAnsi="Times New Roman"/>
          <w:sz w:val="28"/>
          <w:szCs w:val="28"/>
        </w:rPr>
        <w:t xml:space="preserve"> </w:t>
      </w:r>
      <w:r w:rsidRPr="00605E3A">
        <w:rPr>
          <w:rFonts w:ascii="Times New Roman" w:hAnsi="Times New Roman"/>
          <w:sz w:val="28"/>
          <w:szCs w:val="28"/>
        </w:rPr>
        <w:t>участие</w:t>
      </w:r>
      <w:r w:rsidR="007C284D">
        <w:rPr>
          <w:rFonts w:ascii="Times New Roman" w:hAnsi="Times New Roman"/>
          <w:sz w:val="28"/>
          <w:szCs w:val="28"/>
        </w:rPr>
        <w:t xml:space="preserve"> </w:t>
      </w:r>
      <w:r w:rsidRPr="00605E3A">
        <w:rPr>
          <w:rFonts w:ascii="Times New Roman" w:hAnsi="Times New Roman"/>
          <w:sz w:val="28"/>
          <w:szCs w:val="28"/>
        </w:rPr>
        <w:t>в</w:t>
      </w:r>
      <w:r w:rsidR="007C284D">
        <w:rPr>
          <w:rFonts w:ascii="Times New Roman" w:hAnsi="Times New Roman"/>
          <w:sz w:val="28"/>
          <w:szCs w:val="28"/>
        </w:rPr>
        <w:t xml:space="preserve"> </w:t>
      </w:r>
      <w:r w:rsidRPr="00605E3A">
        <w:rPr>
          <w:rFonts w:ascii="Times New Roman" w:hAnsi="Times New Roman"/>
          <w:sz w:val="28"/>
          <w:szCs w:val="28"/>
        </w:rPr>
        <w:t>организации</w:t>
      </w:r>
      <w:r w:rsidR="007C284D">
        <w:rPr>
          <w:rFonts w:ascii="Times New Roman" w:hAnsi="Times New Roman"/>
          <w:sz w:val="28"/>
          <w:szCs w:val="28"/>
        </w:rPr>
        <w:t xml:space="preserve"> </w:t>
      </w:r>
      <w:r w:rsidRPr="00605E3A">
        <w:rPr>
          <w:rFonts w:ascii="Times New Roman" w:hAnsi="Times New Roman"/>
          <w:sz w:val="28"/>
          <w:szCs w:val="28"/>
        </w:rPr>
        <w:t>и</w:t>
      </w:r>
      <w:r w:rsidR="007C284D">
        <w:rPr>
          <w:rFonts w:ascii="Times New Roman" w:hAnsi="Times New Roman"/>
          <w:sz w:val="28"/>
          <w:szCs w:val="28"/>
        </w:rPr>
        <w:t xml:space="preserve"> </w:t>
      </w:r>
      <w:r w:rsidRPr="00605E3A">
        <w:rPr>
          <w:rFonts w:ascii="Times New Roman" w:hAnsi="Times New Roman"/>
          <w:sz w:val="28"/>
          <w:szCs w:val="28"/>
        </w:rPr>
        <w:t>осуществлении</w:t>
      </w:r>
      <w:r w:rsidR="007C284D">
        <w:rPr>
          <w:rFonts w:ascii="Times New Roman" w:hAnsi="Times New Roman"/>
          <w:sz w:val="28"/>
          <w:szCs w:val="28"/>
        </w:rPr>
        <w:t xml:space="preserve"> </w:t>
      </w:r>
      <w:r w:rsidRPr="00605E3A">
        <w:rPr>
          <w:rFonts w:ascii="Times New Roman" w:hAnsi="Times New Roman"/>
          <w:sz w:val="28"/>
          <w:szCs w:val="28"/>
        </w:rPr>
        <w:t>мероприятий</w:t>
      </w:r>
      <w:r w:rsidR="007C284D">
        <w:rPr>
          <w:rFonts w:ascii="Times New Roman" w:hAnsi="Times New Roman"/>
          <w:sz w:val="28"/>
          <w:szCs w:val="28"/>
        </w:rPr>
        <w:t xml:space="preserve"> </w:t>
      </w:r>
      <w:r w:rsidRPr="00605E3A">
        <w:rPr>
          <w:rFonts w:ascii="Times New Roman" w:hAnsi="Times New Roman"/>
          <w:sz w:val="28"/>
          <w:szCs w:val="28"/>
        </w:rPr>
        <w:t>по</w:t>
      </w:r>
      <w:r w:rsidR="007C284D">
        <w:rPr>
          <w:rFonts w:ascii="Times New Roman" w:hAnsi="Times New Roman"/>
          <w:sz w:val="28"/>
          <w:szCs w:val="28"/>
        </w:rPr>
        <w:t xml:space="preserve"> </w:t>
      </w:r>
      <w:r w:rsidRPr="00605E3A">
        <w:rPr>
          <w:rFonts w:ascii="Times New Roman" w:hAnsi="Times New Roman"/>
          <w:sz w:val="28"/>
          <w:szCs w:val="28"/>
        </w:rPr>
        <w:t>мобилизационной</w:t>
      </w:r>
      <w:r w:rsidR="007C284D">
        <w:rPr>
          <w:rFonts w:ascii="Times New Roman" w:hAnsi="Times New Roman"/>
          <w:sz w:val="28"/>
          <w:szCs w:val="28"/>
        </w:rPr>
        <w:t xml:space="preserve"> </w:t>
      </w:r>
      <w:r w:rsidRPr="00605E3A">
        <w:rPr>
          <w:rFonts w:ascii="Times New Roman" w:hAnsi="Times New Roman"/>
          <w:sz w:val="28"/>
          <w:szCs w:val="28"/>
        </w:rPr>
        <w:t>подготовке</w:t>
      </w:r>
      <w:r w:rsidR="007C284D">
        <w:rPr>
          <w:rFonts w:ascii="Times New Roman" w:hAnsi="Times New Roman"/>
          <w:sz w:val="28"/>
          <w:szCs w:val="28"/>
        </w:rPr>
        <w:t xml:space="preserve"> </w:t>
      </w:r>
      <w:r w:rsidRPr="00605E3A">
        <w:rPr>
          <w:rFonts w:ascii="Times New Roman" w:hAnsi="Times New Roman"/>
          <w:sz w:val="28"/>
          <w:szCs w:val="28"/>
        </w:rPr>
        <w:t>муниципальных</w:t>
      </w:r>
      <w:r w:rsidR="007C284D">
        <w:rPr>
          <w:rFonts w:ascii="Times New Roman" w:hAnsi="Times New Roman"/>
          <w:sz w:val="28"/>
          <w:szCs w:val="28"/>
        </w:rPr>
        <w:t xml:space="preserve"> </w:t>
      </w:r>
      <w:r w:rsidRPr="00605E3A">
        <w:rPr>
          <w:rFonts w:ascii="Times New Roman" w:hAnsi="Times New Roman"/>
          <w:sz w:val="28"/>
          <w:szCs w:val="28"/>
        </w:rPr>
        <w:t>предприятий</w:t>
      </w:r>
      <w:r w:rsidR="007C284D">
        <w:rPr>
          <w:rFonts w:ascii="Times New Roman" w:hAnsi="Times New Roman"/>
          <w:sz w:val="28"/>
          <w:szCs w:val="28"/>
        </w:rPr>
        <w:t xml:space="preserve"> </w:t>
      </w:r>
      <w:r w:rsidRPr="00605E3A">
        <w:rPr>
          <w:rFonts w:ascii="Times New Roman" w:hAnsi="Times New Roman"/>
          <w:sz w:val="28"/>
          <w:szCs w:val="28"/>
        </w:rPr>
        <w:t>и</w:t>
      </w:r>
      <w:r w:rsidR="007C284D">
        <w:rPr>
          <w:rFonts w:ascii="Times New Roman" w:hAnsi="Times New Roman"/>
          <w:sz w:val="28"/>
          <w:szCs w:val="28"/>
        </w:rPr>
        <w:t xml:space="preserve"> </w:t>
      </w:r>
      <w:r w:rsidRPr="00605E3A">
        <w:rPr>
          <w:rFonts w:ascii="Times New Roman" w:hAnsi="Times New Roman"/>
          <w:sz w:val="28"/>
          <w:szCs w:val="28"/>
        </w:rPr>
        <w:t>учреждений,</w:t>
      </w:r>
      <w:r w:rsidR="007C284D">
        <w:rPr>
          <w:rFonts w:ascii="Times New Roman" w:hAnsi="Times New Roman"/>
          <w:sz w:val="28"/>
          <w:szCs w:val="28"/>
        </w:rPr>
        <w:t xml:space="preserve"> </w:t>
      </w:r>
      <w:r w:rsidRPr="00605E3A">
        <w:rPr>
          <w:rFonts w:ascii="Times New Roman" w:hAnsi="Times New Roman"/>
          <w:sz w:val="28"/>
          <w:szCs w:val="28"/>
        </w:rPr>
        <w:t>находящихся</w:t>
      </w:r>
      <w:r w:rsidR="007C284D">
        <w:rPr>
          <w:rFonts w:ascii="Times New Roman" w:hAnsi="Times New Roman"/>
          <w:sz w:val="28"/>
          <w:szCs w:val="28"/>
        </w:rPr>
        <w:t xml:space="preserve"> </w:t>
      </w:r>
      <w:r w:rsidRPr="00605E3A">
        <w:rPr>
          <w:rFonts w:ascii="Times New Roman" w:hAnsi="Times New Roman"/>
          <w:sz w:val="28"/>
          <w:szCs w:val="28"/>
        </w:rPr>
        <w:t>на</w:t>
      </w:r>
      <w:r w:rsidR="007C284D">
        <w:rPr>
          <w:rFonts w:ascii="Times New Roman" w:hAnsi="Times New Roman"/>
          <w:sz w:val="28"/>
          <w:szCs w:val="28"/>
        </w:rPr>
        <w:t xml:space="preserve"> </w:t>
      </w:r>
      <w:r w:rsidRPr="00605E3A">
        <w:rPr>
          <w:rFonts w:ascii="Times New Roman" w:hAnsi="Times New Roman"/>
          <w:sz w:val="28"/>
          <w:szCs w:val="28"/>
        </w:rPr>
        <w:t>территории</w:t>
      </w:r>
      <w:r w:rsidR="007C284D">
        <w:rPr>
          <w:rFonts w:ascii="Times New Roman" w:hAnsi="Times New Roman"/>
          <w:sz w:val="28"/>
          <w:szCs w:val="28"/>
        </w:rPr>
        <w:t xml:space="preserve"> Троицкого </w:t>
      </w:r>
      <w:r w:rsidRPr="00605E3A">
        <w:rPr>
          <w:rFonts w:ascii="Times New Roman" w:hAnsi="Times New Roman"/>
          <w:sz w:val="28"/>
          <w:szCs w:val="28"/>
        </w:rPr>
        <w:t>сельского</w:t>
      </w:r>
      <w:r w:rsidR="007C284D">
        <w:rPr>
          <w:rFonts w:ascii="Times New Roman" w:hAnsi="Times New Roman"/>
          <w:sz w:val="28"/>
          <w:szCs w:val="28"/>
        </w:rPr>
        <w:t xml:space="preserve"> </w:t>
      </w:r>
      <w:r w:rsidRPr="00605E3A">
        <w:rPr>
          <w:rFonts w:ascii="Times New Roman" w:hAnsi="Times New Roman"/>
          <w:sz w:val="28"/>
          <w:szCs w:val="28"/>
        </w:rPr>
        <w:t>поселения;</w:t>
      </w:r>
    </w:p>
    <w:p w14:paraId="41FF5AE4"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7C284D">
        <w:rPr>
          <w:rFonts w:ascii="Times New Roman" w:hAnsi="Times New Roman"/>
          <w:sz w:val="28"/>
          <w:szCs w:val="28"/>
        </w:rPr>
        <w:t xml:space="preserve"> </w:t>
      </w:r>
      <w:r w:rsidRPr="00605E3A">
        <w:rPr>
          <w:rFonts w:ascii="Times New Roman" w:hAnsi="Times New Roman"/>
          <w:sz w:val="28"/>
          <w:szCs w:val="28"/>
        </w:rPr>
        <w:t>создание</w:t>
      </w:r>
      <w:r w:rsidR="007C284D">
        <w:rPr>
          <w:rFonts w:ascii="Times New Roman" w:hAnsi="Times New Roman"/>
          <w:sz w:val="28"/>
          <w:szCs w:val="28"/>
        </w:rPr>
        <w:t xml:space="preserve"> </w:t>
      </w:r>
      <w:r w:rsidRPr="00605E3A">
        <w:rPr>
          <w:rFonts w:ascii="Times New Roman" w:hAnsi="Times New Roman"/>
          <w:sz w:val="28"/>
          <w:szCs w:val="28"/>
        </w:rPr>
        <w:t>муниципальной</w:t>
      </w:r>
      <w:r w:rsidR="007C284D">
        <w:rPr>
          <w:rFonts w:ascii="Times New Roman" w:hAnsi="Times New Roman"/>
          <w:sz w:val="28"/>
          <w:szCs w:val="28"/>
        </w:rPr>
        <w:t xml:space="preserve"> </w:t>
      </w:r>
      <w:r w:rsidRPr="00605E3A">
        <w:rPr>
          <w:rFonts w:ascii="Times New Roman" w:hAnsi="Times New Roman"/>
          <w:sz w:val="28"/>
          <w:szCs w:val="28"/>
        </w:rPr>
        <w:t>пожарной</w:t>
      </w:r>
      <w:r w:rsidR="007C284D">
        <w:rPr>
          <w:rFonts w:ascii="Times New Roman" w:hAnsi="Times New Roman"/>
          <w:sz w:val="28"/>
          <w:szCs w:val="28"/>
        </w:rPr>
        <w:t xml:space="preserve"> </w:t>
      </w:r>
      <w:r w:rsidRPr="00605E3A">
        <w:rPr>
          <w:rFonts w:ascii="Times New Roman" w:hAnsi="Times New Roman"/>
          <w:sz w:val="28"/>
          <w:szCs w:val="28"/>
        </w:rPr>
        <w:t>охраны;</w:t>
      </w:r>
    </w:p>
    <w:p w14:paraId="7C4EA7D4"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7C284D">
        <w:rPr>
          <w:rFonts w:ascii="Times New Roman" w:hAnsi="Times New Roman"/>
          <w:sz w:val="28"/>
          <w:szCs w:val="28"/>
        </w:rPr>
        <w:t xml:space="preserve"> </w:t>
      </w:r>
      <w:r w:rsidRPr="00605E3A">
        <w:rPr>
          <w:rFonts w:ascii="Times New Roman" w:hAnsi="Times New Roman"/>
          <w:sz w:val="28"/>
          <w:szCs w:val="28"/>
        </w:rPr>
        <w:t>создание</w:t>
      </w:r>
      <w:r w:rsidR="007C284D">
        <w:rPr>
          <w:rFonts w:ascii="Times New Roman" w:hAnsi="Times New Roman"/>
          <w:sz w:val="28"/>
          <w:szCs w:val="28"/>
        </w:rPr>
        <w:t xml:space="preserve"> </w:t>
      </w:r>
      <w:r w:rsidRPr="00605E3A">
        <w:rPr>
          <w:rFonts w:ascii="Times New Roman" w:hAnsi="Times New Roman"/>
          <w:sz w:val="28"/>
          <w:szCs w:val="28"/>
        </w:rPr>
        <w:t>условий</w:t>
      </w:r>
      <w:r w:rsidR="007C284D">
        <w:rPr>
          <w:rFonts w:ascii="Times New Roman" w:hAnsi="Times New Roman"/>
          <w:sz w:val="28"/>
          <w:szCs w:val="28"/>
        </w:rPr>
        <w:t xml:space="preserve"> </w:t>
      </w:r>
      <w:r w:rsidRPr="00605E3A">
        <w:rPr>
          <w:rFonts w:ascii="Times New Roman" w:hAnsi="Times New Roman"/>
          <w:sz w:val="28"/>
          <w:szCs w:val="28"/>
        </w:rPr>
        <w:t>для</w:t>
      </w:r>
      <w:r w:rsidR="007C284D">
        <w:rPr>
          <w:rFonts w:ascii="Times New Roman" w:hAnsi="Times New Roman"/>
          <w:sz w:val="28"/>
          <w:szCs w:val="28"/>
        </w:rPr>
        <w:t xml:space="preserve"> </w:t>
      </w:r>
      <w:r w:rsidRPr="00605E3A">
        <w:rPr>
          <w:rFonts w:ascii="Times New Roman" w:hAnsi="Times New Roman"/>
          <w:sz w:val="28"/>
          <w:szCs w:val="28"/>
        </w:rPr>
        <w:t>развития</w:t>
      </w:r>
      <w:r w:rsidR="007C284D">
        <w:rPr>
          <w:rFonts w:ascii="Times New Roman" w:hAnsi="Times New Roman"/>
          <w:sz w:val="28"/>
          <w:szCs w:val="28"/>
        </w:rPr>
        <w:t xml:space="preserve"> </w:t>
      </w:r>
      <w:r w:rsidRPr="00605E3A">
        <w:rPr>
          <w:rFonts w:ascii="Times New Roman" w:hAnsi="Times New Roman"/>
          <w:sz w:val="28"/>
          <w:szCs w:val="28"/>
        </w:rPr>
        <w:t>туризма;</w:t>
      </w:r>
    </w:p>
    <w:p w14:paraId="7089696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7C284D">
        <w:rPr>
          <w:rFonts w:ascii="Times New Roman" w:hAnsi="Times New Roman"/>
          <w:sz w:val="28"/>
          <w:szCs w:val="28"/>
        </w:rPr>
        <w:t xml:space="preserve"> </w:t>
      </w:r>
      <w:r w:rsidRPr="00605E3A">
        <w:rPr>
          <w:rFonts w:ascii="Times New Roman" w:hAnsi="Times New Roman"/>
          <w:sz w:val="28"/>
          <w:szCs w:val="28"/>
        </w:rPr>
        <w:t>участие</w:t>
      </w:r>
      <w:r w:rsidR="007C284D">
        <w:rPr>
          <w:rFonts w:ascii="Times New Roman" w:hAnsi="Times New Roman"/>
          <w:sz w:val="28"/>
          <w:szCs w:val="28"/>
        </w:rPr>
        <w:t xml:space="preserve"> </w:t>
      </w:r>
      <w:r w:rsidRPr="00605E3A">
        <w:rPr>
          <w:rFonts w:ascii="Times New Roman" w:hAnsi="Times New Roman"/>
          <w:sz w:val="28"/>
          <w:szCs w:val="28"/>
        </w:rPr>
        <w:t>в</w:t>
      </w:r>
      <w:r w:rsidR="007C284D">
        <w:rPr>
          <w:rFonts w:ascii="Times New Roman" w:hAnsi="Times New Roman"/>
          <w:sz w:val="28"/>
          <w:szCs w:val="28"/>
        </w:rPr>
        <w:t xml:space="preserve"> </w:t>
      </w:r>
      <w:r w:rsidRPr="00605E3A">
        <w:rPr>
          <w:rFonts w:ascii="Times New Roman" w:hAnsi="Times New Roman"/>
          <w:sz w:val="28"/>
          <w:szCs w:val="28"/>
        </w:rPr>
        <w:t>организации</w:t>
      </w:r>
      <w:r w:rsidR="007C284D">
        <w:rPr>
          <w:rFonts w:ascii="Times New Roman" w:hAnsi="Times New Roman"/>
          <w:sz w:val="28"/>
          <w:szCs w:val="28"/>
        </w:rPr>
        <w:t xml:space="preserve"> </w:t>
      </w:r>
      <w:r w:rsidRPr="00605E3A">
        <w:rPr>
          <w:rFonts w:ascii="Times New Roman" w:hAnsi="Times New Roman"/>
          <w:sz w:val="28"/>
          <w:szCs w:val="28"/>
        </w:rPr>
        <w:t>и</w:t>
      </w:r>
      <w:r w:rsidR="007C284D">
        <w:rPr>
          <w:rFonts w:ascii="Times New Roman" w:hAnsi="Times New Roman"/>
          <w:sz w:val="28"/>
          <w:szCs w:val="28"/>
        </w:rPr>
        <w:t xml:space="preserve"> </w:t>
      </w:r>
      <w:r w:rsidRPr="00605E3A">
        <w:rPr>
          <w:rFonts w:ascii="Times New Roman" w:hAnsi="Times New Roman"/>
          <w:sz w:val="28"/>
          <w:szCs w:val="28"/>
        </w:rPr>
        <w:t>финансировании:</w:t>
      </w:r>
    </w:p>
    <w:p w14:paraId="629D51C8" w14:textId="77777777" w:rsidR="00943F20" w:rsidRPr="00605E3A" w:rsidRDefault="007C284D" w:rsidP="0019271D">
      <w:pPr>
        <w:spacing w:after="0" w:line="240" w:lineRule="atLeast"/>
        <w:ind w:firstLine="709"/>
        <w:jc w:val="both"/>
        <w:rPr>
          <w:rFonts w:ascii="Times New Roman" w:hAnsi="Times New Roman"/>
          <w:sz w:val="28"/>
          <w:szCs w:val="28"/>
        </w:rPr>
      </w:pPr>
      <w:r>
        <w:rPr>
          <w:rFonts w:ascii="Times New Roman" w:hAnsi="Times New Roman"/>
          <w:sz w:val="28"/>
          <w:szCs w:val="28"/>
        </w:rPr>
        <w:t>п</w:t>
      </w:r>
      <w:r w:rsidR="00943F20" w:rsidRPr="00605E3A">
        <w:rPr>
          <w:rFonts w:ascii="Times New Roman" w:hAnsi="Times New Roman"/>
          <w:sz w:val="28"/>
          <w:szCs w:val="28"/>
        </w:rPr>
        <w:t>роведения</w:t>
      </w:r>
      <w:r>
        <w:rPr>
          <w:rFonts w:ascii="Times New Roman" w:hAnsi="Times New Roman"/>
          <w:sz w:val="28"/>
          <w:szCs w:val="28"/>
        </w:rPr>
        <w:t xml:space="preserve"> </w:t>
      </w:r>
      <w:r w:rsidR="00943F20" w:rsidRPr="00605E3A">
        <w:rPr>
          <w:rFonts w:ascii="Times New Roman" w:hAnsi="Times New Roman"/>
          <w:sz w:val="28"/>
          <w:szCs w:val="28"/>
        </w:rPr>
        <w:t>оплачиваемых</w:t>
      </w:r>
      <w:r>
        <w:rPr>
          <w:rFonts w:ascii="Times New Roman" w:hAnsi="Times New Roman"/>
          <w:sz w:val="28"/>
          <w:szCs w:val="28"/>
        </w:rPr>
        <w:t xml:space="preserve"> </w:t>
      </w:r>
      <w:r w:rsidR="00943F20" w:rsidRPr="00605E3A">
        <w:rPr>
          <w:rFonts w:ascii="Times New Roman" w:hAnsi="Times New Roman"/>
          <w:sz w:val="28"/>
          <w:szCs w:val="28"/>
        </w:rPr>
        <w:t>общественных</w:t>
      </w:r>
      <w:r>
        <w:rPr>
          <w:rFonts w:ascii="Times New Roman" w:hAnsi="Times New Roman"/>
          <w:sz w:val="28"/>
          <w:szCs w:val="28"/>
        </w:rPr>
        <w:t xml:space="preserve"> </w:t>
      </w:r>
      <w:r w:rsidR="00943F20" w:rsidRPr="00605E3A">
        <w:rPr>
          <w:rFonts w:ascii="Times New Roman" w:hAnsi="Times New Roman"/>
          <w:sz w:val="28"/>
          <w:szCs w:val="28"/>
        </w:rPr>
        <w:t>работ;</w:t>
      </w:r>
    </w:p>
    <w:p w14:paraId="48575CDE" w14:textId="77777777" w:rsidR="008172C6" w:rsidRPr="00605E3A" w:rsidRDefault="007C284D" w:rsidP="0019271D">
      <w:pPr>
        <w:spacing w:after="0" w:line="240" w:lineRule="atLeast"/>
        <w:ind w:firstLine="709"/>
        <w:jc w:val="both"/>
        <w:rPr>
          <w:rFonts w:ascii="Times New Roman" w:hAnsi="Times New Roman"/>
          <w:sz w:val="28"/>
          <w:szCs w:val="28"/>
          <w:lang w:val="hy-AM"/>
        </w:rPr>
      </w:pPr>
      <w:r>
        <w:rPr>
          <w:rFonts w:ascii="Times New Roman" w:hAnsi="Times New Roman"/>
          <w:sz w:val="28"/>
          <w:szCs w:val="28"/>
        </w:rPr>
        <w:t>в</w:t>
      </w:r>
      <w:r w:rsidR="00AA2C8B" w:rsidRPr="00605E3A">
        <w:rPr>
          <w:rFonts w:ascii="Times New Roman" w:hAnsi="Times New Roman"/>
          <w:sz w:val="28"/>
          <w:szCs w:val="28"/>
        </w:rPr>
        <w:t>ременного</w:t>
      </w:r>
      <w:r>
        <w:rPr>
          <w:rFonts w:ascii="Times New Roman" w:hAnsi="Times New Roman"/>
          <w:sz w:val="28"/>
          <w:szCs w:val="28"/>
        </w:rPr>
        <w:t xml:space="preserve"> </w:t>
      </w:r>
      <w:r w:rsidR="00AA2C8B" w:rsidRPr="00605E3A">
        <w:rPr>
          <w:rFonts w:ascii="Times New Roman" w:hAnsi="Times New Roman"/>
          <w:sz w:val="28"/>
          <w:szCs w:val="28"/>
        </w:rPr>
        <w:t>трудоустройства</w:t>
      </w:r>
      <w:r>
        <w:rPr>
          <w:rFonts w:ascii="Times New Roman" w:hAnsi="Times New Roman"/>
          <w:sz w:val="28"/>
          <w:szCs w:val="28"/>
        </w:rPr>
        <w:t xml:space="preserve"> </w:t>
      </w:r>
      <w:r w:rsidR="00AA2C8B" w:rsidRPr="00605E3A">
        <w:rPr>
          <w:rFonts w:ascii="Times New Roman" w:hAnsi="Times New Roman"/>
          <w:sz w:val="28"/>
          <w:szCs w:val="28"/>
        </w:rPr>
        <w:t>несовершеннолетних</w:t>
      </w:r>
      <w:r>
        <w:rPr>
          <w:rFonts w:ascii="Times New Roman" w:hAnsi="Times New Roman"/>
          <w:sz w:val="28"/>
          <w:szCs w:val="28"/>
        </w:rPr>
        <w:t xml:space="preserve"> </w:t>
      </w:r>
      <w:r w:rsidR="00AA2C8B" w:rsidRPr="00605E3A">
        <w:rPr>
          <w:rFonts w:ascii="Times New Roman" w:hAnsi="Times New Roman"/>
          <w:sz w:val="28"/>
          <w:szCs w:val="28"/>
        </w:rPr>
        <w:t>в</w:t>
      </w:r>
      <w:r>
        <w:rPr>
          <w:rFonts w:ascii="Times New Roman" w:hAnsi="Times New Roman"/>
          <w:sz w:val="28"/>
          <w:szCs w:val="28"/>
        </w:rPr>
        <w:t xml:space="preserve"> </w:t>
      </w:r>
      <w:r w:rsidR="00AA2C8B" w:rsidRPr="00605E3A">
        <w:rPr>
          <w:rFonts w:ascii="Times New Roman" w:hAnsi="Times New Roman"/>
          <w:sz w:val="28"/>
          <w:szCs w:val="28"/>
        </w:rPr>
        <w:t>возрасте</w:t>
      </w:r>
      <w:r>
        <w:rPr>
          <w:rFonts w:ascii="Times New Roman" w:hAnsi="Times New Roman"/>
          <w:sz w:val="28"/>
          <w:szCs w:val="28"/>
        </w:rPr>
        <w:t xml:space="preserve"> </w:t>
      </w:r>
      <w:r w:rsidR="00AA2C8B" w:rsidRPr="00605E3A">
        <w:rPr>
          <w:rFonts w:ascii="Times New Roman" w:hAnsi="Times New Roman"/>
          <w:sz w:val="28"/>
          <w:szCs w:val="28"/>
        </w:rPr>
        <w:t>от</w:t>
      </w:r>
      <w:r>
        <w:rPr>
          <w:rFonts w:ascii="Times New Roman" w:hAnsi="Times New Roman"/>
          <w:sz w:val="28"/>
          <w:szCs w:val="28"/>
        </w:rPr>
        <w:t xml:space="preserve"> </w:t>
      </w:r>
      <w:r w:rsidR="00AA2C8B" w:rsidRPr="00605E3A">
        <w:rPr>
          <w:rFonts w:ascii="Times New Roman" w:hAnsi="Times New Roman"/>
          <w:sz w:val="28"/>
          <w:szCs w:val="28"/>
        </w:rPr>
        <w:t>14</w:t>
      </w:r>
      <w:r>
        <w:rPr>
          <w:rFonts w:ascii="Times New Roman" w:hAnsi="Times New Roman"/>
          <w:sz w:val="28"/>
          <w:szCs w:val="28"/>
        </w:rPr>
        <w:t xml:space="preserve"> </w:t>
      </w:r>
      <w:r w:rsidR="00AA2C8B" w:rsidRPr="00605E3A">
        <w:rPr>
          <w:rFonts w:ascii="Times New Roman" w:hAnsi="Times New Roman"/>
          <w:sz w:val="28"/>
          <w:szCs w:val="28"/>
        </w:rPr>
        <w:t>до</w:t>
      </w:r>
      <w:r>
        <w:rPr>
          <w:rFonts w:ascii="Times New Roman" w:hAnsi="Times New Roman"/>
          <w:sz w:val="28"/>
          <w:szCs w:val="28"/>
        </w:rPr>
        <w:t xml:space="preserve"> </w:t>
      </w:r>
      <w:r w:rsidR="00AA2C8B" w:rsidRPr="00605E3A">
        <w:rPr>
          <w:rFonts w:ascii="Times New Roman" w:hAnsi="Times New Roman"/>
          <w:sz w:val="28"/>
          <w:szCs w:val="28"/>
        </w:rPr>
        <w:t>18</w:t>
      </w:r>
      <w:r>
        <w:rPr>
          <w:rFonts w:ascii="Times New Roman" w:hAnsi="Times New Roman"/>
          <w:sz w:val="28"/>
          <w:szCs w:val="28"/>
        </w:rPr>
        <w:t xml:space="preserve"> </w:t>
      </w:r>
      <w:r w:rsidR="00AA2C8B" w:rsidRPr="00605E3A">
        <w:rPr>
          <w:rFonts w:ascii="Times New Roman" w:hAnsi="Times New Roman"/>
          <w:sz w:val="28"/>
          <w:szCs w:val="28"/>
        </w:rPr>
        <w:t>лет</w:t>
      </w:r>
      <w:r>
        <w:rPr>
          <w:rFonts w:ascii="Times New Roman" w:hAnsi="Times New Roman"/>
          <w:sz w:val="28"/>
          <w:szCs w:val="28"/>
        </w:rPr>
        <w:t xml:space="preserve"> </w:t>
      </w:r>
      <w:r w:rsidR="00AA2C8B" w:rsidRPr="00605E3A">
        <w:rPr>
          <w:rFonts w:ascii="Times New Roman" w:hAnsi="Times New Roman"/>
          <w:sz w:val="28"/>
          <w:szCs w:val="28"/>
        </w:rPr>
        <w:t>в</w:t>
      </w:r>
      <w:r>
        <w:rPr>
          <w:rFonts w:ascii="Times New Roman" w:hAnsi="Times New Roman"/>
          <w:sz w:val="28"/>
          <w:szCs w:val="28"/>
        </w:rPr>
        <w:t xml:space="preserve"> </w:t>
      </w:r>
      <w:r w:rsidR="00AA2C8B" w:rsidRPr="00605E3A">
        <w:rPr>
          <w:rFonts w:ascii="Times New Roman" w:hAnsi="Times New Roman"/>
          <w:sz w:val="28"/>
          <w:szCs w:val="28"/>
        </w:rPr>
        <w:t>свободное</w:t>
      </w:r>
      <w:r>
        <w:rPr>
          <w:rFonts w:ascii="Times New Roman" w:hAnsi="Times New Roman"/>
          <w:sz w:val="28"/>
          <w:szCs w:val="28"/>
        </w:rPr>
        <w:t xml:space="preserve"> </w:t>
      </w:r>
      <w:r w:rsidR="00AA2C8B" w:rsidRPr="00605E3A">
        <w:rPr>
          <w:rFonts w:ascii="Times New Roman" w:hAnsi="Times New Roman"/>
          <w:sz w:val="28"/>
          <w:szCs w:val="28"/>
        </w:rPr>
        <w:t>от</w:t>
      </w:r>
      <w:r>
        <w:rPr>
          <w:rFonts w:ascii="Times New Roman" w:hAnsi="Times New Roman"/>
          <w:sz w:val="28"/>
          <w:szCs w:val="28"/>
        </w:rPr>
        <w:t xml:space="preserve"> </w:t>
      </w:r>
      <w:r w:rsidR="00AA2C8B" w:rsidRPr="00605E3A">
        <w:rPr>
          <w:rFonts w:ascii="Times New Roman" w:hAnsi="Times New Roman"/>
          <w:sz w:val="28"/>
          <w:szCs w:val="28"/>
        </w:rPr>
        <w:t>учебы</w:t>
      </w:r>
      <w:r>
        <w:rPr>
          <w:rFonts w:ascii="Times New Roman" w:hAnsi="Times New Roman"/>
          <w:sz w:val="28"/>
          <w:szCs w:val="28"/>
        </w:rPr>
        <w:t xml:space="preserve"> </w:t>
      </w:r>
      <w:r w:rsidR="00AA2C8B" w:rsidRPr="00605E3A">
        <w:rPr>
          <w:rFonts w:ascii="Times New Roman" w:hAnsi="Times New Roman"/>
          <w:sz w:val="28"/>
          <w:szCs w:val="28"/>
        </w:rPr>
        <w:t>время,</w:t>
      </w:r>
      <w:r>
        <w:rPr>
          <w:rFonts w:ascii="Times New Roman" w:hAnsi="Times New Roman"/>
          <w:sz w:val="28"/>
          <w:szCs w:val="28"/>
        </w:rPr>
        <w:t xml:space="preserve"> </w:t>
      </w:r>
      <w:r w:rsidR="00AA2C8B" w:rsidRPr="00605E3A">
        <w:rPr>
          <w:rFonts w:ascii="Times New Roman" w:hAnsi="Times New Roman"/>
          <w:sz w:val="28"/>
          <w:szCs w:val="28"/>
        </w:rPr>
        <w:t>безработных</w:t>
      </w:r>
      <w:r>
        <w:rPr>
          <w:rFonts w:ascii="Times New Roman" w:hAnsi="Times New Roman"/>
          <w:sz w:val="28"/>
          <w:szCs w:val="28"/>
        </w:rPr>
        <w:t xml:space="preserve"> </w:t>
      </w:r>
      <w:r w:rsidR="00AA2C8B" w:rsidRPr="00605E3A">
        <w:rPr>
          <w:rFonts w:ascii="Times New Roman" w:hAnsi="Times New Roman"/>
          <w:sz w:val="28"/>
          <w:szCs w:val="28"/>
        </w:rPr>
        <w:t>граждан,</w:t>
      </w:r>
      <w:r>
        <w:rPr>
          <w:rFonts w:ascii="Times New Roman" w:hAnsi="Times New Roman"/>
          <w:sz w:val="28"/>
          <w:szCs w:val="28"/>
        </w:rPr>
        <w:t xml:space="preserve"> </w:t>
      </w:r>
      <w:r w:rsidR="00AA2C8B" w:rsidRPr="00605E3A">
        <w:rPr>
          <w:rFonts w:ascii="Times New Roman" w:hAnsi="Times New Roman"/>
          <w:sz w:val="28"/>
          <w:szCs w:val="28"/>
        </w:rPr>
        <w:t>испытывающих</w:t>
      </w:r>
      <w:r>
        <w:rPr>
          <w:rFonts w:ascii="Times New Roman" w:hAnsi="Times New Roman"/>
          <w:sz w:val="28"/>
          <w:szCs w:val="28"/>
        </w:rPr>
        <w:t xml:space="preserve"> </w:t>
      </w:r>
      <w:r w:rsidR="00AA2C8B" w:rsidRPr="00605E3A">
        <w:rPr>
          <w:rFonts w:ascii="Times New Roman" w:hAnsi="Times New Roman"/>
          <w:sz w:val="28"/>
          <w:szCs w:val="28"/>
        </w:rPr>
        <w:t>трудности</w:t>
      </w:r>
      <w:r>
        <w:rPr>
          <w:rFonts w:ascii="Times New Roman" w:hAnsi="Times New Roman"/>
          <w:sz w:val="28"/>
          <w:szCs w:val="28"/>
        </w:rPr>
        <w:t xml:space="preserve"> </w:t>
      </w:r>
      <w:r w:rsidR="00AA2C8B" w:rsidRPr="00605E3A">
        <w:rPr>
          <w:rFonts w:ascii="Times New Roman" w:hAnsi="Times New Roman"/>
          <w:sz w:val="28"/>
          <w:szCs w:val="28"/>
        </w:rPr>
        <w:t>в</w:t>
      </w:r>
      <w:r>
        <w:rPr>
          <w:rFonts w:ascii="Times New Roman" w:hAnsi="Times New Roman"/>
          <w:sz w:val="28"/>
          <w:szCs w:val="28"/>
        </w:rPr>
        <w:t xml:space="preserve"> </w:t>
      </w:r>
      <w:r w:rsidR="00AA2C8B" w:rsidRPr="00605E3A">
        <w:rPr>
          <w:rFonts w:ascii="Times New Roman" w:hAnsi="Times New Roman"/>
          <w:sz w:val="28"/>
          <w:szCs w:val="28"/>
        </w:rPr>
        <w:t>поиске</w:t>
      </w:r>
      <w:r>
        <w:rPr>
          <w:rFonts w:ascii="Times New Roman" w:hAnsi="Times New Roman"/>
          <w:sz w:val="28"/>
          <w:szCs w:val="28"/>
        </w:rPr>
        <w:t xml:space="preserve"> </w:t>
      </w:r>
      <w:r w:rsidR="00AA2C8B" w:rsidRPr="00605E3A">
        <w:rPr>
          <w:rFonts w:ascii="Times New Roman" w:hAnsi="Times New Roman"/>
          <w:sz w:val="28"/>
          <w:szCs w:val="28"/>
        </w:rPr>
        <w:t>работы,</w:t>
      </w:r>
      <w:r>
        <w:rPr>
          <w:rFonts w:ascii="Times New Roman" w:hAnsi="Times New Roman"/>
          <w:sz w:val="28"/>
          <w:szCs w:val="28"/>
        </w:rPr>
        <w:t xml:space="preserve"> </w:t>
      </w:r>
      <w:r w:rsidR="00AA2C8B" w:rsidRPr="00605E3A">
        <w:rPr>
          <w:rFonts w:ascii="Times New Roman" w:hAnsi="Times New Roman"/>
          <w:sz w:val="28"/>
          <w:szCs w:val="28"/>
        </w:rPr>
        <w:t>безработных</w:t>
      </w:r>
      <w:r>
        <w:rPr>
          <w:rFonts w:ascii="Times New Roman" w:hAnsi="Times New Roman"/>
          <w:sz w:val="28"/>
          <w:szCs w:val="28"/>
        </w:rPr>
        <w:t xml:space="preserve"> </w:t>
      </w:r>
      <w:r w:rsidR="00AA2C8B" w:rsidRPr="00605E3A">
        <w:rPr>
          <w:rFonts w:ascii="Times New Roman" w:hAnsi="Times New Roman"/>
          <w:sz w:val="28"/>
          <w:szCs w:val="28"/>
        </w:rPr>
        <w:t>граждан</w:t>
      </w:r>
      <w:r>
        <w:rPr>
          <w:rFonts w:ascii="Times New Roman" w:hAnsi="Times New Roman"/>
          <w:sz w:val="28"/>
          <w:szCs w:val="28"/>
        </w:rPr>
        <w:t xml:space="preserve"> </w:t>
      </w:r>
      <w:r w:rsidR="00AA2C8B" w:rsidRPr="00605E3A">
        <w:rPr>
          <w:rFonts w:ascii="Times New Roman" w:hAnsi="Times New Roman"/>
          <w:sz w:val="28"/>
          <w:szCs w:val="28"/>
        </w:rPr>
        <w:t>в</w:t>
      </w:r>
      <w:r>
        <w:rPr>
          <w:rFonts w:ascii="Times New Roman" w:hAnsi="Times New Roman"/>
          <w:sz w:val="28"/>
          <w:szCs w:val="28"/>
        </w:rPr>
        <w:t xml:space="preserve"> </w:t>
      </w:r>
      <w:r w:rsidR="00AA2C8B" w:rsidRPr="00605E3A">
        <w:rPr>
          <w:rFonts w:ascii="Times New Roman" w:hAnsi="Times New Roman"/>
          <w:sz w:val="28"/>
          <w:szCs w:val="28"/>
        </w:rPr>
        <w:t>возрасте</w:t>
      </w:r>
      <w:r>
        <w:rPr>
          <w:rFonts w:ascii="Times New Roman" w:hAnsi="Times New Roman"/>
          <w:sz w:val="28"/>
          <w:szCs w:val="28"/>
        </w:rPr>
        <w:t xml:space="preserve"> </w:t>
      </w:r>
      <w:r w:rsidR="00AA2C8B" w:rsidRPr="00605E3A">
        <w:rPr>
          <w:rFonts w:ascii="Times New Roman" w:hAnsi="Times New Roman"/>
          <w:sz w:val="28"/>
          <w:szCs w:val="28"/>
        </w:rPr>
        <w:t>от</w:t>
      </w:r>
      <w:r>
        <w:rPr>
          <w:rFonts w:ascii="Times New Roman" w:hAnsi="Times New Roman"/>
          <w:sz w:val="28"/>
          <w:szCs w:val="28"/>
        </w:rPr>
        <w:t xml:space="preserve"> </w:t>
      </w:r>
      <w:r w:rsidR="00AA2C8B" w:rsidRPr="00605E3A">
        <w:rPr>
          <w:rFonts w:ascii="Times New Roman" w:hAnsi="Times New Roman"/>
          <w:sz w:val="28"/>
          <w:szCs w:val="28"/>
        </w:rPr>
        <w:t>18</w:t>
      </w:r>
      <w:r>
        <w:rPr>
          <w:rFonts w:ascii="Times New Roman" w:hAnsi="Times New Roman"/>
          <w:sz w:val="28"/>
          <w:szCs w:val="28"/>
        </w:rPr>
        <w:t xml:space="preserve"> </w:t>
      </w:r>
      <w:r w:rsidR="00AA2C8B" w:rsidRPr="00605E3A">
        <w:rPr>
          <w:rFonts w:ascii="Times New Roman" w:hAnsi="Times New Roman"/>
          <w:sz w:val="28"/>
          <w:szCs w:val="28"/>
        </w:rPr>
        <w:t>до</w:t>
      </w:r>
      <w:r>
        <w:rPr>
          <w:rFonts w:ascii="Times New Roman" w:hAnsi="Times New Roman"/>
          <w:sz w:val="28"/>
          <w:szCs w:val="28"/>
        </w:rPr>
        <w:t xml:space="preserve"> </w:t>
      </w:r>
      <w:r w:rsidR="00AA2C8B" w:rsidRPr="00605E3A">
        <w:rPr>
          <w:rFonts w:ascii="Times New Roman" w:hAnsi="Times New Roman"/>
          <w:sz w:val="28"/>
          <w:szCs w:val="28"/>
        </w:rPr>
        <w:t>20</w:t>
      </w:r>
      <w:r>
        <w:rPr>
          <w:rFonts w:ascii="Times New Roman" w:hAnsi="Times New Roman"/>
          <w:sz w:val="28"/>
          <w:szCs w:val="28"/>
        </w:rPr>
        <w:t xml:space="preserve"> </w:t>
      </w:r>
      <w:r w:rsidR="00AA2C8B" w:rsidRPr="00605E3A">
        <w:rPr>
          <w:rFonts w:ascii="Times New Roman" w:hAnsi="Times New Roman"/>
          <w:sz w:val="28"/>
          <w:szCs w:val="28"/>
        </w:rPr>
        <w:t>лет,</w:t>
      </w:r>
      <w:r>
        <w:rPr>
          <w:rFonts w:ascii="Times New Roman" w:hAnsi="Times New Roman"/>
          <w:sz w:val="28"/>
          <w:szCs w:val="28"/>
        </w:rPr>
        <w:t xml:space="preserve"> </w:t>
      </w:r>
      <w:r w:rsidR="00AA2C8B" w:rsidRPr="00605E3A">
        <w:rPr>
          <w:rFonts w:ascii="Times New Roman" w:hAnsi="Times New Roman"/>
          <w:sz w:val="28"/>
          <w:szCs w:val="28"/>
        </w:rPr>
        <w:t>имеющих</w:t>
      </w:r>
      <w:r>
        <w:rPr>
          <w:rFonts w:ascii="Times New Roman" w:hAnsi="Times New Roman"/>
          <w:sz w:val="28"/>
          <w:szCs w:val="28"/>
        </w:rPr>
        <w:t xml:space="preserve"> </w:t>
      </w:r>
      <w:r w:rsidR="00AA2C8B" w:rsidRPr="00605E3A">
        <w:rPr>
          <w:rFonts w:ascii="Times New Roman" w:hAnsi="Times New Roman"/>
          <w:sz w:val="28"/>
          <w:szCs w:val="28"/>
        </w:rPr>
        <w:t>среднее</w:t>
      </w:r>
      <w:r>
        <w:rPr>
          <w:rFonts w:ascii="Times New Roman" w:hAnsi="Times New Roman"/>
          <w:sz w:val="28"/>
          <w:szCs w:val="28"/>
        </w:rPr>
        <w:t xml:space="preserve"> </w:t>
      </w:r>
      <w:r w:rsidR="00AA2C8B" w:rsidRPr="00605E3A">
        <w:rPr>
          <w:rFonts w:ascii="Times New Roman" w:hAnsi="Times New Roman"/>
          <w:sz w:val="28"/>
          <w:szCs w:val="28"/>
        </w:rPr>
        <w:t>профессиональное</w:t>
      </w:r>
      <w:r>
        <w:rPr>
          <w:rFonts w:ascii="Times New Roman" w:hAnsi="Times New Roman"/>
          <w:sz w:val="28"/>
          <w:szCs w:val="28"/>
        </w:rPr>
        <w:t xml:space="preserve"> </w:t>
      </w:r>
      <w:r w:rsidR="00AA2C8B" w:rsidRPr="00605E3A">
        <w:rPr>
          <w:rFonts w:ascii="Times New Roman" w:hAnsi="Times New Roman"/>
          <w:sz w:val="28"/>
          <w:szCs w:val="28"/>
        </w:rPr>
        <w:t>образование</w:t>
      </w:r>
      <w:r>
        <w:rPr>
          <w:rFonts w:ascii="Times New Roman" w:hAnsi="Times New Roman"/>
          <w:sz w:val="28"/>
          <w:szCs w:val="28"/>
        </w:rPr>
        <w:t xml:space="preserve"> </w:t>
      </w:r>
      <w:r w:rsidR="00AA2C8B" w:rsidRPr="00605E3A">
        <w:rPr>
          <w:rFonts w:ascii="Times New Roman" w:hAnsi="Times New Roman"/>
          <w:sz w:val="28"/>
          <w:szCs w:val="28"/>
        </w:rPr>
        <w:t>и</w:t>
      </w:r>
      <w:r>
        <w:rPr>
          <w:rFonts w:ascii="Times New Roman" w:hAnsi="Times New Roman"/>
          <w:sz w:val="28"/>
          <w:szCs w:val="28"/>
        </w:rPr>
        <w:t xml:space="preserve"> </w:t>
      </w:r>
      <w:r w:rsidR="00AA2C8B" w:rsidRPr="00605E3A">
        <w:rPr>
          <w:rFonts w:ascii="Times New Roman" w:hAnsi="Times New Roman"/>
          <w:sz w:val="28"/>
          <w:szCs w:val="28"/>
        </w:rPr>
        <w:t>ищущих</w:t>
      </w:r>
      <w:r>
        <w:rPr>
          <w:rFonts w:ascii="Times New Roman" w:hAnsi="Times New Roman"/>
          <w:sz w:val="28"/>
          <w:szCs w:val="28"/>
        </w:rPr>
        <w:t xml:space="preserve"> </w:t>
      </w:r>
      <w:r w:rsidR="00AA2C8B" w:rsidRPr="00605E3A">
        <w:rPr>
          <w:rFonts w:ascii="Times New Roman" w:hAnsi="Times New Roman"/>
          <w:sz w:val="28"/>
          <w:szCs w:val="28"/>
        </w:rPr>
        <w:t>работу</w:t>
      </w:r>
      <w:r>
        <w:rPr>
          <w:rFonts w:ascii="Times New Roman" w:hAnsi="Times New Roman"/>
          <w:sz w:val="28"/>
          <w:szCs w:val="28"/>
        </w:rPr>
        <w:t xml:space="preserve"> </w:t>
      </w:r>
      <w:r w:rsidR="00AA2C8B" w:rsidRPr="00605E3A">
        <w:rPr>
          <w:rFonts w:ascii="Times New Roman" w:hAnsi="Times New Roman"/>
          <w:sz w:val="28"/>
          <w:szCs w:val="28"/>
        </w:rPr>
        <w:t>впервые;</w:t>
      </w:r>
    </w:p>
    <w:p w14:paraId="5A928A1D" w14:textId="77777777" w:rsidR="00943F20" w:rsidRPr="00605E3A" w:rsidRDefault="007C284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я</w:t>
      </w:r>
      <w:r w:rsidR="00943F20" w:rsidRPr="00605E3A">
        <w:rPr>
          <w:rFonts w:ascii="Times New Roman" w:hAnsi="Times New Roman"/>
          <w:sz w:val="28"/>
          <w:szCs w:val="28"/>
        </w:rPr>
        <w:t>рмарок</w:t>
      </w:r>
      <w:r>
        <w:rPr>
          <w:rFonts w:ascii="Times New Roman" w:hAnsi="Times New Roman"/>
          <w:sz w:val="28"/>
          <w:szCs w:val="28"/>
        </w:rPr>
        <w:t xml:space="preserve"> </w:t>
      </w:r>
      <w:r w:rsidR="00943F20" w:rsidRPr="00605E3A">
        <w:rPr>
          <w:rFonts w:ascii="Times New Roman" w:hAnsi="Times New Roman"/>
          <w:sz w:val="28"/>
          <w:szCs w:val="28"/>
        </w:rPr>
        <w:t>вакансий</w:t>
      </w:r>
      <w:r>
        <w:rPr>
          <w:rFonts w:ascii="Times New Roman" w:hAnsi="Times New Roman"/>
          <w:sz w:val="28"/>
          <w:szCs w:val="28"/>
        </w:rPr>
        <w:t xml:space="preserve"> </w:t>
      </w:r>
      <w:r w:rsidR="00943F20" w:rsidRPr="00605E3A">
        <w:rPr>
          <w:rFonts w:ascii="Times New Roman" w:hAnsi="Times New Roman"/>
          <w:sz w:val="28"/>
          <w:szCs w:val="28"/>
        </w:rPr>
        <w:t>и</w:t>
      </w:r>
      <w:r>
        <w:rPr>
          <w:rFonts w:ascii="Times New Roman" w:hAnsi="Times New Roman"/>
          <w:sz w:val="28"/>
          <w:szCs w:val="28"/>
        </w:rPr>
        <w:t xml:space="preserve"> </w:t>
      </w:r>
      <w:r w:rsidR="00943F20" w:rsidRPr="00605E3A">
        <w:rPr>
          <w:rFonts w:ascii="Times New Roman" w:hAnsi="Times New Roman"/>
          <w:sz w:val="28"/>
          <w:szCs w:val="28"/>
        </w:rPr>
        <w:t>учебных</w:t>
      </w:r>
      <w:r>
        <w:rPr>
          <w:rFonts w:ascii="Times New Roman" w:hAnsi="Times New Roman"/>
          <w:sz w:val="28"/>
          <w:szCs w:val="28"/>
        </w:rPr>
        <w:t xml:space="preserve"> </w:t>
      </w:r>
      <w:r w:rsidR="00943F20" w:rsidRPr="00605E3A">
        <w:rPr>
          <w:rFonts w:ascii="Times New Roman" w:hAnsi="Times New Roman"/>
          <w:sz w:val="28"/>
          <w:szCs w:val="28"/>
        </w:rPr>
        <w:t>рабочих</w:t>
      </w:r>
      <w:r>
        <w:rPr>
          <w:rFonts w:ascii="Times New Roman" w:hAnsi="Times New Roman"/>
          <w:sz w:val="28"/>
          <w:szCs w:val="28"/>
        </w:rPr>
        <w:t xml:space="preserve"> </w:t>
      </w:r>
      <w:r w:rsidR="00943F20" w:rsidRPr="00605E3A">
        <w:rPr>
          <w:rFonts w:ascii="Times New Roman" w:hAnsi="Times New Roman"/>
          <w:sz w:val="28"/>
          <w:szCs w:val="28"/>
        </w:rPr>
        <w:t>мест;</w:t>
      </w:r>
    </w:p>
    <w:p w14:paraId="42C94FBB"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7C284D">
        <w:rPr>
          <w:rFonts w:ascii="Times New Roman" w:hAnsi="Times New Roman"/>
          <w:sz w:val="28"/>
          <w:szCs w:val="28"/>
        </w:rPr>
        <w:t xml:space="preserve"> </w:t>
      </w:r>
      <w:r w:rsidRPr="00605E3A">
        <w:rPr>
          <w:rFonts w:ascii="Times New Roman" w:hAnsi="Times New Roman"/>
          <w:sz w:val="28"/>
          <w:szCs w:val="28"/>
        </w:rPr>
        <w:t>оказание</w:t>
      </w:r>
      <w:r w:rsidR="007C284D">
        <w:rPr>
          <w:rFonts w:ascii="Times New Roman" w:hAnsi="Times New Roman"/>
          <w:sz w:val="28"/>
          <w:szCs w:val="28"/>
        </w:rPr>
        <w:t xml:space="preserve"> </w:t>
      </w:r>
      <w:r w:rsidRPr="00605E3A">
        <w:rPr>
          <w:rFonts w:ascii="Times New Roman" w:hAnsi="Times New Roman"/>
          <w:sz w:val="28"/>
          <w:szCs w:val="28"/>
        </w:rPr>
        <w:t>поддержки</w:t>
      </w:r>
      <w:r w:rsidR="007C284D">
        <w:rPr>
          <w:rFonts w:ascii="Times New Roman" w:hAnsi="Times New Roman"/>
          <w:sz w:val="28"/>
          <w:szCs w:val="28"/>
        </w:rPr>
        <w:t xml:space="preserve"> </w:t>
      </w:r>
      <w:r w:rsidRPr="00605E3A">
        <w:rPr>
          <w:rFonts w:ascii="Times New Roman" w:hAnsi="Times New Roman"/>
          <w:sz w:val="28"/>
          <w:szCs w:val="28"/>
        </w:rPr>
        <w:t>общественным</w:t>
      </w:r>
      <w:r w:rsidR="007C284D">
        <w:rPr>
          <w:rFonts w:ascii="Times New Roman" w:hAnsi="Times New Roman"/>
          <w:sz w:val="28"/>
          <w:szCs w:val="28"/>
        </w:rPr>
        <w:t xml:space="preserve"> </w:t>
      </w:r>
      <w:r w:rsidRPr="00605E3A">
        <w:rPr>
          <w:rFonts w:ascii="Times New Roman" w:hAnsi="Times New Roman"/>
          <w:sz w:val="28"/>
          <w:szCs w:val="28"/>
        </w:rPr>
        <w:t>наблюдательным</w:t>
      </w:r>
      <w:r w:rsidR="007C284D">
        <w:rPr>
          <w:rFonts w:ascii="Times New Roman" w:hAnsi="Times New Roman"/>
          <w:sz w:val="28"/>
          <w:szCs w:val="28"/>
        </w:rPr>
        <w:t xml:space="preserve"> </w:t>
      </w:r>
      <w:r w:rsidRPr="00605E3A">
        <w:rPr>
          <w:rFonts w:ascii="Times New Roman" w:hAnsi="Times New Roman"/>
          <w:sz w:val="28"/>
          <w:szCs w:val="28"/>
        </w:rPr>
        <w:t>комиссиям,</w:t>
      </w:r>
      <w:r w:rsidR="007C284D">
        <w:rPr>
          <w:rFonts w:ascii="Times New Roman" w:hAnsi="Times New Roman"/>
          <w:sz w:val="28"/>
          <w:szCs w:val="28"/>
        </w:rPr>
        <w:t xml:space="preserve"> </w:t>
      </w:r>
      <w:r w:rsidRPr="00605E3A">
        <w:rPr>
          <w:rFonts w:ascii="Times New Roman" w:hAnsi="Times New Roman"/>
          <w:sz w:val="28"/>
          <w:szCs w:val="28"/>
        </w:rPr>
        <w:t>осуществляющим</w:t>
      </w:r>
      <w:r w:rsidR="007C284D">
        <w:rPr>
          <w:rFonts w:ascii="Times New Roman" w:hAnsi="Times New Roman"/>
          <w:sz w:val="28"/>
          <w:szCs w:val="28"/>
        </w:rPr>
        <w:t xml:space="preserve"> </w:t>
      </w:r>
      <w:r w:rsidRPr="00605E3A">
        <w:rPr>
          <w:rFonts w:ascii="Times New Roman" w:hAnsi="Times New Roman"/>
          <w:sz w:val="28"/>
          <w:szCs w:val="28"/>
        </w:rPr>
        <w:t>общественный</w:t>
      </w:r>
      <w:r w:rsidR="007C284D">
        <w:rPr>
          <w:rFonts w:ascii="Times New Roman" w:hAnsi="Times New Roman"/>
          <w:sz w:val="28"/>
          <w:szCs w:val="28"/>
        </w:rPr>
        <w:t xml:space="preserve"> </w:t>
      </w:r>
      <w:r w:rsidRPr="00605E3A">
        <w:rPr>
          <w:rFonts w:ascii="Times New Roman" w:hAnsi="Times New Roman"/>
          <w:sz w:val="28"/>
          <w:szCs w:val="28"/>
        </w:rPr>
        <w:t>контроль</w:t>
      </w:r>
      <w:r w:rsidR="007C284D">
        <w:rPr>
          <w:rFonts w:ascii="Times New Roman" w:hAnsi="Times New Roman"/>
          <w:sz w:val="28"/>
          <w:szCs w:val="28"/>
        </w:rPr>
        <w:t xml:space="preserve"> </w:t>
      </w:r>
      <w:r w:rsidRPr="00605E3A">
        <w:rPr>
          <w:rFonts w:ascii="Times New Roman" w:hAnsi="Times New Roman"/>
          <w:sz w:val="28"/>
          <w:szCs w:val="28"/>
        </w:rPr>
        <w:t>за</w:t>
      </w:r>
      <w:r w:rsidR="007C284D">
        <w:rPr>
          <w:rFonts w:ascii="Times New Roman" w:hAnsi="Times New Roman"/>
          <w:sz w:val="28"/>
          <w:szCs w:val="28"/>
        </w:rPr>
        <w:t xml:space="preserve"> </w:t>
      </w:r>
      <w:r w:rsidRPr="00605E3A">
        <w:rPr>
          <w:rFonts w:ascii="Times New Roman" w:hAnsi="Times New Roman"/>
          <w:sz w:val="28"/>
          <w:szCs w:val="28"/>
        </w:rPr>
        <w:t>обеспечением</w:t>
      </w:r>
      <w:r w:rsidR="007C284D">
        <w:rPr>
          <w:rFonts w:ascii="Times New Roman" w:hAnsi="Times New Roman"/>
          <w:sz w:val="28"/>
          <w:szCs w:val="28"/>
        </w:rPr>
        <w:t xml:space="preserve"> </w:t>
      </w:r>
      <w:r w:rsidRPr="00605E3A">
        <w:rPr>
          <w:rFonts w:ascii="Times New Roman" w:hAnsi="Times New Roman"/>
          <w:sz w:val="28"/>
          <w:szCs w:val="28"/>
        </w:rPr>
        <w:t>прав</w:t>
      </w:r>
      <w:r w:rsidR="007C284D">
        <w:rPr>
          <w:rFonts w:ascii="Times New Roman" w:hAnsi="Times New Roman"/>
          <w:sz w:val="28"/>
          <w:szCs w:val="28"/>
        </w:rPr>
        <w:t xml:space="preserve"> </w:t>
      </w:r>
      <w:r w:rsidRPr="00605E3A">
        <w:rPr>
          <w:rFonts w:ascii="Times New Roman" w:hAnsi="Times New Roman"/>
          <w:sz w:val="28"/>
          <w:szCs w:val="28"/>
        </w:rPr>
        <w:t>человека</w:t>
      </w:r>
      <w:r w:rsidR="007C284D">
        <w:rPr>
          <w:rFonts w:ascii="Times New Roman" w:hAnsi="Times New Roman"/>
          <w:sz w:val="28"/>
          <w:szCs w:val="28"/>
        </w:rPr>
        <w:t xml:space="preserve"> </w:t>
      </w:r>
      <w:r w:rsidRPr="00605E3A">
        <w:rPr>
          <w:rFonts w:ascii="Times New Roman" w:hAnsi="Times New Roman"/>
          <w:sz w:val="28"/>
          <w:szCs w:val="28"/>
        </w:rPr>
        <w:t>и</w:t>
      </w:r>
      <w:r w:rsidR="007C284D">
        <w:rPr>
          <w:rFonts w:ascii="Times New Roman" w:hAnsi="Times New Roman"/>
          <w:sz w:val="28"/>
          <w:szCs w:val="28"/>
        </w:rPr>
        <w:t xml:space="preserve"> </w:t>
      </w:r>
      <w:r w:rsidRPr="00605E3A">
        <w:rPr>
          <w:rFonts w:ascii="Times New Roman" w:hAnsi="Times New Roman"/>
          <w:sz w:val="28"/>
          <w:szCs w:val="28"/>
        </w:rPr>
        <w:t>содействие</w:t>
      </w:r>
      <w:r w:rsidR="007C284D">
        <w:rPr>
          <w:rFonts w:ascii="Times New Roman" w:hAnsi="Times New Roman"/>
          <w:sz w:val="28"/>
          <w:szCs w:val="28"/>
        </w:rPr>
        <w:t xml:space="preserve"> </w:t>
      </w:r>
      <w:r w:rsidRPr="00605E3A">
        <w:rPr>
          <w:rFonts w:ascii="Times New Roman" w:hAnsi="Times New Roman"/>
          <w:sz w:val="28"/>
          <w:szCs w:val="28"/>
        </w:rPr>
        <w:t>лицам,</w:t>
      </w:r>
      <w:r w:rsidR="007C284D">
        <w:rPr>
          <w:rFonts w:ascii="Times New Roman" w:hAnsi="Times New Roman"/>
          <w:sz w:val="28"/>
          <w:szCs w:val="28"/>
        </w:rPr>
        <w:t xml:space="preserve"> </w:t>
      </w:r>
      <w:r w:rsidRPr="00605E3A">
        <w:rPr>
          <w:rFonts w:ascii="Times New Roman" w:hAnsi="Times New Roman"/>
          <w:sz w:val="28"/>
          <w:szCs w:val="28"/>
        </w:rPr>
        <w:t>находящимся</w:t>
      </w:r>
      <w:r w:rsidR="007C284D">
        <w:rPr>
          <w:rFonts w:ascii="Times New Roman" w:hAnsi="Times New Roman"/>
          <w:sz w:val="28"/>
          <w:szCs w:val="28"/>
        </w:rPr>
        <w:t xml:space="preserve"> </w:t>
      </w:r>
      <w:r w:rsidRPr="00605E3A">
        <w:rPr>
          <w:rFonts w:ascii="Times New Roman" w:hAnsi="Times New Roman"/>
          <w:sz w:val="28"/>
          <w:szCs w:val="28"/>
        </w:rPr>
        <w:t>в</w:t>
      </w:r>
      <w:r w:rsidR="007C284D">
        <w:rPr>
          <w:rFonts w:ascii="Times New Roman" w:hAnsi="Times New Roman"/>
          <w:sz w:val="28"/>
          <w:szCs w:val="28"/>
        </w:rPr>
        <w:t xml:space="preserve"> </w:t>
      </w:r>
      <w:r w:rsidRPr="00605E3A">
        <w:rPr>
          <w:rFonts w:ascii="Times New Roman" w:hAnsi="Times New Roman"/>
          <w:sz w:val="28"/>
          <w:szCs w:val="28"/>
        </w:rPr>
        <w:t>местах</w:t>
      </w:r>
      <w:r w:rsidR="007C284D">
        <w:rPr>
          <w:rFonts w:ascii="Times New Roman" w:hAnsi="Times New Roman"/>
          <w:sz w:val="28"/>
          <w:szCs w:val="28"/>
        </w:rPr>
        <w:t xml:space="preserve"> </w:t>
      </w:r>
      <w:r w:rsidRPr="00605E3A">
        <w:rPr>
          <w:rFonts w:ascii="Times New Roman" w:hAnsi="Times New Roman"/>
          <w:sz w:val="28"/>
          <w:szCs w:val="28"/>
        </w:rPr>
        <w:t>принудительного</w:t>
      </w:r>
      <w:r w:rsidR="007C284D">
        <w:rPr>
          <w:rFonts w:ascii="Times New Roman" w:hAnsi="Times New Roman"/>
          <w:sz w:val="28"/>
          <w:szCs w:val="28"/>
        </w:rPr>
        <w:t xml:space="preserve"> </w:t>
      </w:r>
      <w:r w:rsidRPr="00605E3A">
        <w:rPr>
          <w:rFonts w:ascii="Times New Roman" w:hAnsi="Times New Roman"/>
          <w:sz w:val="28"/>
          <w:szCs w:val="28"/>
        </w:rPr>
        <w:t>содержания;</w:t>
      </w:r>
    </w:p>
    <w:p w14:paraId="4004809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7C284D">
        <w:rPr>
          <w:rFonts w:ascii="Times New Roman" w:hAnsi="Times New Roman"/>
          <w:sz w:val="28"/>
          <w:szCs w:val="28"/>
        </w:rPr>
        <w:t xml:space="preserve"> </w:t>
      </w:r>
      <w:r w:rsidRPr="00605E3A">
        <w:rPr>
          <w:rFonts w:ascii="Times New Roman" w:hAnsi="Times New Roman"/>
          <w:sz w:val="28"/>
          <w:szCs w:val="28"/>
        </w:rPr>
        <w:t>оказание</w:t>
      </w:r>
      <w:r w:rsidR="007C284D">
        <w:rPr>
          <w:rFonts w:ascii="Times New Roman" w:hAnsi="Times New Roman"/>
          <w:sz w:val="28"/>
          <w:szCs w:val="28"/>
        </w:rPr>
        <w:t xml:space="preserve"> </w:t>
      </w:r>
      <w:r w:rsidRPr="00605E3A">
        <w:rPr>
          <w:rFonts w:ascii="Times New Roman" w:hAnsi="Times New Roman"/>
          <w:sz w:val="28"/>
          <w:szCs w:val="28"/>
        </w:rPr>
        <w:t>поддержки</w:t>
      </w:r>
      <w:r w:rsidR="007C284D">
        <w:rPr>
          <w:rFonts w:ascii="Times New Roman" w:hAnsi="Times New Roman"/>
          <w:sz w:val="28"/>
          <w:szCs w:val="28"/>
        </w:rPr>
        <w:t xml:space="preserve"> </w:t>
      </w:r>
      <w:r w:rsidRPr="00605E3A">
        <w:rPr>
          <w:rFonts w:ascii="Times New Roman" w:hAnsi="Times New Roman"/>
          <w:sz w:val="28"/>
          <w:szCs w:val="28"/>
        </w:rPr>
        <w:t>общественным</w:t>
      </w:r>
      <w:r w:rsidR="007C284D">
        <w:rPr>
          <w:rFonts w:ascii="Times New Roman" w:hAnsi="Times New Roman"/>
          <w:sz w:val="28"/>
          <w:szCs w:val="28"/>
        </w:rPr>
        <w:t xml:space="preserve"> </w:t>
      </w:r>
      <w:r w:rsidRPr="00605E3A">
        <w:rPr>
          <w:rFonts w:ascii="Times New Roman" w:hAnsi="Times New Roman"/>
          <w:sz w:val="28"/>
          <w:szCs w:val="28"/>
        </w:rPr>
        <w:t>объединениям</w:t>
      </w:r>
      <w:r w:rsidR="007C284D">
        <w:rPr>
          <w:rFonts w:ascii="Times New Roman" w:hAnsi="Times New Roman"/>
          <w:sz w:val="28"/>
          <w:szCs w:val="28"/>
        </w:rPr>
        <w:t xml:space="preserve"> </w:t>
      </w:r>
      <w:r w:rsidRPr="00605E3A">
        <w:rPr>
          <w:rFonts w:ascii="Times New Roman" w:hAnsi="Times New Roman"/>
          <w:sz w:val="28"/>
          <w:szCs w:val="28"/>
        </w:rPr>
        <w:t>инвалидов,</w:t>
      </w:r>
      <w:r w:rsidR="007C284D">
        <w:rPr>
          <w:rFonts w:ascii="Times New Roman" w:hAnsi="Times New Roman"/>
          <w:sz w:val="28"/>
          <w:szCs w:val="28"/>
        </w:rPr>
        <w:t xml:space="preserve"> </w:t>
      </w:r>
      <w:r w:rsidRPr="00605E3A">
        <w:rPr>
          <w:rFonts w:ascii="Times New Roman" w:hAnsi="Times New Roman"/>
          <w:sz w:val="28"/>
          <w:szCs w:val="28"/>
        </w:rPr>
        <w:t>а</w:t>
      </w:r>
      <w:r w:rsidR="007C284D">
        <w:rPr>
          <w:rFonts w:ascii="Times New Roman" w:hAnsi="Times New Roman"/>
          <w:sz w:val="28"/>
          <w:szCs w:val="28"/>
        </w:rPr>
        <w:t xml:space="preserve"> </w:t>
      </w:r>
      <w:r w:rsidRPr="00605E3A">
        <w:rPr>
          <w:rFonts w:ascii="Times New Roman" w:hAnsi="Times New Roman"/>
          <w:sz w:val="28"/>
          <w:szCs w:val="28"/>
        </w:rPr>
        <w:t>также</w:t>
      </w:r>
      <w:r w:rsidR="007C284D">
        <w:rPr>
          <w:rFonts w:ascii="Times New Roman" w:hAnsi="Times New Roman"/>
          <w:sz w:val="28"/>
          <w:szCs w:val="28"/>
        </w:rPr>
        <w:t xml:space="preserve"> </w:t>
      </w:r>
      <w:r w:rsidRPr="00605E3A">
        <w:rPr>
          <w:rFonts w:ascii="Times New Roman" w:hAnsi="Times New Roman"/>
          <w:sz w:val="28"/>
          <w:szCs w:val="28"/>
        </w:rPr>
        <w:t>созданным</w:t>
      </w:r>
      <w:r w:rsidR="007C284D">
        <w:rPr>
          <w:rFonts w:ascii="Times New Roman" w:hAnsi="Times New Roman"/>
          <w:sz w:val="28"/>
          <w:szCs w:val="28"/>
        </w:rPr>
        <w:t xml:space="preserve"> </w:t>
      </w:r>
      <w:r w:rsidRPr="00605E3A">
        <w:rPr>
          <w:rFonts w:ascii="Times New Roman" w:hAnsi="Times New Roman"/>
          <w:sz w:val="28"/>
          <w:szCs w:val="28"/>
        </w:rPr>
        <w:t>общероссийскими</w:t>
      </w:r>
      <w:r w:rsidR="007C284D">
        <w:rPr>
          <w:rFonts w:ascii="Times New Roman" w:hAnsi="Times New Roman"/>
          <w:sz w:val="28"/>
          <w:szCs w:val="28"/>
        </w:rPr>
        <w:t xml:space="preserve"> </w:t>
      </w:r>
      <w:r w:rsidRPr="00605E3A">
        <w:rPr>
          <w:rFonts w:ascii="Times New Roman" w:hAnsi="Times New Roman"/>
          <w:sz w:val="28"/>
          <w:szCs w:val="28"/>
        </w:rPr>
        <w:t>общественными</w:t>
      </w:r>
      <w:r w:rsidR="007C284D">
        <w:rPr>
          <w:rFonts w:ascii="Times New Roman" w:hAnsi="Times New Roman"/>
          <w:sz w:val="28"/>
          <w:szCs w:val="28"/>
        </w:rPr>
        <w:t xml:space="preserve"> </w:t>
      </w:r>
      <w:r w:rsidRPr="00605E3A">
        <w:rPr>
          <w:rFonts w:ascii="Times New Roman" w:hAnsi="Times New Roman"/>
          <w:sz w:val="28"/>
          <w:szCs w:val="28"/>
        </w:rPr>
        <w:t>объединениями</w:t>
      </w:r>
      <w:r w:rsidR="00624108">
        <w:rPr>
          <w:rFonts w:ascii="Times New Roman" w:hAnsi="Times New Roman"/>
          <w:sz w:val="28"/>
          <w:szCs w:val="28"/>
        </w:rPr>
        <w:t xml:space="preserve"> </w:t>
      </w:r>
      <w:r w:rsidRPr="00605E3A">
        <w:rPr>
          <w:rFonts w:ascii="Times New Roman" w:hAnsi="Times New Roman"/>
          <w:sz w:val="28"/>
          <w:szCs w:val="28"/>
        </w:rPr>
        <w:t>инвалидов</w:t>
      </w:r>
      <w:r w:rsidR="00624108">
        <w:rPr>
          <w:rFonts w:ascii="Times New Roman" w:hAnsi="Times New Roman"/>
          <w:sz w:val="28"/>
          <w:szCs w:val="28"/>
        </w:rPr>
        <w:t xml:space="preserve"> </w:t>
      </w:r>
      <w:r w:rsidRPr="00605E3A">
        <w:rPr>
          <w:rFonts w:ascii="Times New Roman" w:hAnsi="Times New Roman"/>
          <w:sz w:val="28"/>
          <w:szCs w:val="28"/>
        </w:rPr>
        <w:t>организациям</w:t>
      </w:r>
      <w:r w:rsidR="00624108">
        <w:rPr>
          <w:rFonts w:ascii="Times New Roman" w:hAnsi="Times New Roman"/>
          <w:sz w:val="28"/>
          <w:szCs w:val="28"/>
        </w:rPr>
        <w:t xml:space="preserve"> </w:t>
      </w:r>
      <w:r w:rsidRPr="00605E3A">
        <w:rPr>
          <w:rFonts w:ascii="Times New Roman" w:hAnsi="Times New Roman"/>
          <w:sz w:val="28"/>
          <w:szCs w:val="28"/>
        </w:rPr>
        <w:t>в</w:t>
      </w:r>
      <w:r w:rsidR="00624108">
        <w:rPr>
          <w:rFonts w:ascii="Times New Roman" w:hAnsi="Times New Roman"/>
          <w:sz w:val="28"/>
          <w:szCs w:val="28"/>
        </w:rPr>
        <w:t xml:space="preserve"> </w:t>
      </w:r>
      <w:r w:rsidRPr="00605E3A">
        <w:rPr>
          <w:rFonts w:ascii="Times New Roman" w:hAnsi="Times New Roman"/>
          <w:sz w:val="28"/>
          <w:szCs w:val="28"/>
        </w:rPr>
        <w:t>соответствии</w:t>
      </w:r>
      <w:r w:rsidR="00624108">
        <w:rPr>
          <w:rFonts w:ascii="Times New Roman" w:hAnsi="Times New Roman"/>
          <w:sz w:val="28"/>
          <w:szCs w:val="28"/>
        </w:rPr>
        <w:t xml:space="preserve"> </w:t>
      </w:r>
      <w:r w:rsidRPr="00605E3A">
        <w:rPr>
          <w:rFonts w:ascii="Times New Roman" w:hAnsi="Times New Roman"/>
          <w:sz w:val="28"/>
          <w:szCs w:val="28"/>
        </w:rPr>
        <w:t>с</w:t>
      </w:r>
      <w:r w:rsidR="00624108">
        <w:rPr>
          <w:rFonts w:ascii="Times New Roman" w:hAnsi="Times New Roman"/>
          <w:sz w:val="28"/>
          <w:szCs w:val="28"/>
        </w:rPr>
        <w:t xml:space="preserve"> </w:t>
      </w:r>
      <w:r w:rsidRPr="00605E3A">
        <w:rPr>
          <w:rFonts w:ascii="Times New Roman" w:hAnsi="Times New Roman"/>
          <w:sz w:val="28"/>
          <w:szCs w:val="28"/>
        </w:rPr>
        <w:t>Федеральным</w:t>
      </w:r>
      <w:r w:rsidR="00624108">
        <w:rPr>
          <w:rFonts w:ascii="Times New Roman" w:hAnsi="Times New Roman"/>
          <w:sz w:val="28"/>
          <w:szCs w:val="28"/>
        </w:rPr>
        <w:t xml:space="preserve"> </w:t>
      </w:r>
      <w:hyperlink r:id="rId8" w:history="1">
        <w:r w:rsidRPr="00605E3A">
          <w:rPr>
            <w:rFonts w:ascii="Times New Roman" w:hAnsi="Times New Roman"/>
            <w:sz w:val="28"/>
            <w:szCs w:val="28"/>
          </w:rPr>
          <w:t>законом</w:t>
        </w:r>
      </w:hyperlink>
      <w:r w:rsidR="00624108">
        <w:rPr>
          <w:rFonts w:ascii="Times New Roman" w:hAnsi="Times New Roman"/>
          <w:sz w:val="28"/>
          <w:szCs w:val="28"/>
        </w:rPr>
        <w:t xml:space="preserve"> </w:t>
      </w:r>
      <w:r w:rsidRPr="00605E3A">
        <w:rPr>
          <w:rFonts w:ascii="Times New Roman" w:hAnsi="Times New Roman"/>
          <w:sz w:val="28"/>
          <w:szCs w:val="28"/>
        </w:rPr>
        <w:t>от</w:t>
      </w:r>
      <w:r w:rsidR="00624108">
        <w:rPr>
          <w:rFonts w:ascii="Times New Roman" w:hAnsi="Times New Roman"/>
          <w:sz w:val="28"/>
          <w:szCs w:val="28"/>
        </w:rPr>
        <w:t xml:space="preserve"> </w:t>
      </w:r>
      <w:r w:rsidRPr="00605E3A">
        <w:rPr>
          <w:rFonts w:ascii="Times New Roman" w:hAnsi="Times New Roman"/>
          <w:sz w:val="28"/>
          <w:szCs w:val="28"/>
        </w:rPr>
        <w:t>24.11.1995</w:t>
      </w:r>
      <w:r w:rsidR="00624108">
        <w:rPr>
          <w:rFonts w:ascii="Times New Roman" w:hAnsi="Times New Roman"/>
          <w:sz w:val="28"/>
          <w:szCs w:val="28"/>
        </w:rPr>
        <w:t xml:space="preserve"> </w:t>
      </w:r>
      <w:r w:rsidRPr="00605E3A">
        <w:rPr>
          <w:rFonts w:ascii="Times New Roman" w:hAnsi="Times New Roman"/>
          <w:sz w:val="28"/>
          <w:szCs w:val="28"/>
        </w:rPr>
        <w:t>года</w:t>
      </w:r>
      <w:r w:rsidR="00624108">
        <w:rPr>
          <w:rFonts w:ascii="Times New Roman" w:hAnsi="Times New Roman"/>
          <w:sz w:val="28"/>
          <w:szCs w:val="28"/>
        </w:rPr>
        <w:t xml:space="preserve"> </w:t>
      </w:r>
      <w:r w:rsidRPr="00605E3A">
        <w:rPr>
          <w:rFonts w:ascii="Times New Roman" w:hAnsi="Times New Roman"/>
          <w:sz w:val="28"/>
          <w:szCs w:val="28"/>
        </w:rPr>
        <w:t>№181-ФЗ</w:t>
      </w:r>
      <w:r w:rsidR="00624108">
        <w:rPr>
          <w:rFonts w:ascii="Times New Roman" w:hAnsi="Times New Roman"/>
          <w:sz w:val="28"/>
          <w:szCs w:val="28"/>
        </w:rPr>
        <w:t xml:space="preserve"> </w:t>
      </w:r>
      <w:r w:rsidRPr="00605E3A">
        <w:rPr>
          <w:rFonts w:ascii="Times New Roman" w:hAnsi="Times New Roman"/>
          <w:sz w:val="28"/>
          <w:szCs w:val="28"/>
        </w:rPr>
        <w:t>«О</w:t>
      </w:r>
      <w:r w:rsidR="00624108">
        <w:rPr>
          <w:rFonts w:ascii="Times New Roman" w:hAnsi="Times New Roman"/>
          <w:sz w:val="28"/>
          <w:szCs w:val="28"/>
        </w:rPr>
        <w:t xml:space="preserve"> </w:t>
      </w:r>
      <w:r w:rsidRPr="00605E3A">
        <w:rPr>
          <w:rFonts w:ascii="Times New Roman" w:hAnsi="Times New Roman"/>
          <w:sz w:val="28"/>
          <w:szCs w:val="28"/>
        </w:rPr>
        <w:t>социальной</w:t>
      </w:r>
      <w:r w:rsidR="00624108">
        <w:rPr>
          <w:rFonts w:ascii="Times New Roman" w:hAnsi="Times New Roman"/>
          <w:sz w:val="28"/>
          <w:szCs w:val="28"/>
        </w:rPr>
        <w:t xml:space="preserve"> </w:t>
      </w:r>
      <w:r w:rsidRPr="00605E3A">
        <w:rPr>
          <w:rFonts w:ascii="Times New Roman" w:hAnsi="Times New Roman"/>
          <w:sz w:val="28"/>
          <w:szCs w:val="28"/>
        </w:rPr>
        <w:t>защите</w:t>
      </w:r>
      <w:r w:rsidR="00624108">
        <w:rPr>
          <w:rFonts w:ascii="Times New Roman" w:hAnsi="Times New Roman"/>
          <w:sz w:val="28"/>
          <w:szCs w:val="28"/>
        </w:rPr>
        <w:t xml:space="preserve"> </w:t>
      </w:r>
      <w:r w:rsidRPr="00605E3A">
        <w:rPr>
          <w:rFonts w:ascii="Times New Roman" w:hAnsi="Times New Roman"/>
          <w:sz w:val="28"/>
          <w:szCs w:val="28"/>
        </w:rPr>
        <w:t>ин</w:t>
      </w:r>
      <w:r w:rsidR="003C24C1" w:rsidRPr="00605E3A">
        <w:rPr>
          <w:rFonts w:ascii="Times New Roman" w:hAnsi="Times New Roman"/>
          <w:sz w:val="28"/>
          <w:szCs w:val="28"/>
        </w:rPr>
        <w:t>валидов</w:t>
      </w:r>
      <w:r w:rsidR="00624108">
        <w:rPr>
          <w:rFonts w:ascii="Times New Roman" w:hAnsi="Times New Roman"/>
          <w:sz w:val="28"/>
          <w:szCs w:val="28"/>
        </w:rPr>
        <w:t xml:space="preserve"> </w:t>
      </w:r>
      <w:r w:rsidR="003C24C1" w:rsidRPr="00605E3A">
        <w:rPr>
          <w:rFonts w:ascii="Times New Roman" w:hAnsi="Times New Roman"/>
          <w:sz w:val="28"/>
          <w:szCs w:val="28"/>
        </w:rPr>
        <w:t>в</w:t>
      </w:r>
      <w:r w:rsidR="00624108">
        <w:rPr>
          <w:rFonts w:ascii="Times New Roman" w:hAnsi="Times New Roman"/>
          <w:sz w:val="28"/>
          <w:szCs w:val="28"/>
        </w:rPr>
        <w:t xml:space="preserve"> </w:t>
      </w:r>
      <w:r w:rsidR="003C24C1" w:rsidRPr="00605E3A">
        <w:rPr>
          <w:rFonts w:ascii="Times New Roman" w:hAnsi="Times New Roman"/>
          <w:sz w:val="28"/>
          <w:szCs w:val="28"/>
        </w:rPr>
        <w:t>Российской</w:t>
      </w:r>
      <w:r w:rsidR="00624108">
        <w:rPr>
          <w:rFonts w:ascii="Times New Roman" w:hAnsi="Times New Roman"/>
          <w:sz w:val="28"/>
          <w:szCs w:val="28"/>
        </w:rPr>
        <w:t xml:space="preserve"> </w:t>
      </w:r>
      <w:r w:rsidR="003C24C1" w:rsidRPr="00605E3A">
        <w:rPr>
          <w:rFonts w:ascii="Times New Roman" w:hAnsi="Times New Roman"/>
          <w:sz w:val="28"/>
          <w:szCs w:val="28"/>
        </w:rPr>
        <w:t>Федерации»;</w:t>
      </w:r>
    </w:p>
    <w:p w14:paraId="07C50708" w14:textId="77777777" w:rsidR="003C24C1" w:rsidRPr="00F82677"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2</w:t>
      </w:r>
      <w:r w:rsidRPr="00605E3A">
        <w:rPr>
          <w:rFonts w:ascii="Times New Roman" w:hAnsi="Times New Roman"/>
          <w:sz w:val="28"/>
          <w:szCs w:val="28"/>
          <w:lang w:eastAsia="hy-AM"/>
        </w:rPr>
        <w:t>)</w:t>
      </w:r>
      <w:r w:rsidR="00624108">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предоставление</w:t>
      </w:r>
      <w:r w:rsidR="00624108">
        <w:rPr>
          <w:rFonts w:ascii="Times New Roman" w:hAnsi="Times New Roman"/>
          <w:sz w:val="28"/>
          <w:szCs w:val="28"/>
          <w:lang w:eastAsia="hy-AM"/>
        </w:rPr>
        <w:t xml:space="preserve"> </w:t>
      </w:r>
      <w:r w:rsidRPr="00605E3A">
        <w:rPr>
          <w:rFonts w:ascii="Times New Roman" w:hAnsi="Times New Roman"/>
          <w:sz w:val="28"/>
          <w:szCs w:val="28"/>
          <w:lang w:eastAsia="hy-AM"/>
        </w:rPr>
        <w:t>гражданам</w:t>
      </w:r>
      <w:r w:rsidR="00624108">
        <w:rPr>
          <w:rFonts w:ascii="Times New Roman" w:hAnsi="Times New Roman"/>
          <w:sz w:val="28"/>
          <w:szCs w:val="28"/>
          <w:lang w:eastAsia="hy-AM"/>
        </w:rPr>
        <w:t xml:space="preserve"> </w:t>
      </w:r>
      <w:r w:rsidRPr="00605E3A">
        <w:rPr>
          <w:rFonts w:ascii="Times New Roman" w:hAnsi="Times New Roman"/>
          <w:sz w:val="28"/>
          <w:szCs w:val="28"/>
          <w:lang w:eastAsia="hy-AM"/>
        </w:rPr>
        <w:t>жилых</w:t>
      </w:r>
      <w:r w:rsidR="00624108">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sidR="00624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муниципального</w:t>
      </w:r>
      <w:r w:rsidR="00624108">
        <w:rPr>
          <w:rFonts w:ascii="Times New Roman" w:hAnsi="Times New Roman"/>
          <w:sz w:val="28"/>
          <w:szCs w:val="28"/>
          <w:lang w:eastAsia="hy-AM"/>
        </w:rPr>
        <w:t xml:space="preserve"> </w:t>
      </w:r>
      <w:r w:rsidRPr="00605E3A">
        <w:rPr>
          <w:rFonts w:ascii="Times New Roman" w:hAnsi="Times New Roman"/>
          <w:sz w:val="28"/>
          <w:szCs w:val="28"/>
          <w:lang w:eastAsia="hy-AM"/>
        </w:rPr>
        <w:t>жилищного</w:t>
      </w:r>
      <w:r w:rsidR="00624108">
        <w:rPr>
          <w:rFonts w:ascii="Times New Roman" w:hAnsi="Times New Roman"/>
          <w:sz w:val="28"/>
          <w:szCs w:val="28"/>
          <w:lang w:eastAsia="hy-AM"/>
        </w:rPr>
        <w:t xml:space="preserve"> </w:t>
      </w:r>
      <w:r w:rsidRPr="00605E3A">
        <w:rPr>
          <w:rFonts w:ascii="Times New Roman" w:hAnsi="Times New Roman"/>
          <w:sz w:val="28"/>
          <w:szCs w:val="28"/>
          <w:lang w:eastAsia="hy-AM"/>
        </w:rPr>
        <w:t>фонда</w:t>
      </w:r>
      <w:r w:rsidR="00624108">
        <w:rPr>
          <w:rFonts w:ascii="Times New Roman" w:hAnsi="Times New Roman"/>
          <w:sz w:val="28"/>
          <w:szCs w:val="28"/>
          <w:lang w:eastAsia="hy-AM"/>
        </w:rPr>
        <w:t xml:space="preserve"> </w:t>
      </w:r>
      <w:r w:rsidRPr="00605E3A">
        <w:rPr>
          <w:rFonts w:ascii="Times New Roman" w:hAnsi="Times New Roman"/>
          <w:sz w:val="28"/>
          <w:szCs w:val="28"/>
          <w:lang w:eastAsia="hy-AM"/>
        </w:rPr>
        <w:t>по</w:t>
      </w:r>
      <w:r w:rsidR="00624108">
        <w:rPr>
          <w:rFonts w:ascii="Times New Roman" w:hAnsi="Times New Roman"/>
          <w:sz w:val="28"/>
          <w:szCs w:val="28"/>
          <w:lang w:eastAsia="hy-AM"/>
        </w:rPr>
        <w:t xml:space="preserve"> </w:t>
      </w:r>
      <w:r w:rsidRPr="00605E3A">
        <w:rPr>
          <w:rFonts w:ascii="Times New Roman" w:hAnsi="Times New Roman"/>
          <w:sz w:val="28"/>
          <w:szCs w:val="28"/>
          <w:lang w:eastAsia="hy-AM"/>
        </w:rPr>
        <w:t>договорам</w:t>
      </w:r>
      <w:r w:rsidR="00624108">
        <w:rPr>
          <w:rFonts w:ascii="Times New Roman" w:hAnsi="Times New Roman"/>
          <w:sz w:val="28"/>
          <w:szCs w:val="28"/>
          <w:lang w:eastAsia="hy-AM"/>
        </w:rPr>
        <w:t xml:space="preserve"> </w:t>
      </w:r>
      <w:r w:rsidRPr="00605E3A">
        <w:rPr>
          <w:rFonts w:ascii="Times New Roman" w:hAnsi="Times New Roman"/>
          <w:sz w:val="28"/>
          <w:szCs w:val="28"/>
          <w:lang w:eastAsia="hy-AM"/>
        </w:rPr>
        <w:t>найма</w:t>
      </w:r>
      <w:r w:rsidR="00624108">
        <w:rPr>
          <w:rFonts w:ascii="Times New Roman" w:hAnsi="Times New Roman"/>
          <w:sz w:val="28"/>
          <w:szCs w:val="28"/>
          <w:lang w:eastAsia="hy-AM"/>
        </w:rPr>
        <w:t xml:space="preserve"> </w:t>
      </w:r>
      <w:r w:rsidRPr="00605E3A">
        <w:rPr>
          <w:rFonts w:ascii="Times New Roman" w:hAnsi="Times New Roman"/>
          <w:sz w:val="28"/>
          <w:szCs w:val="28"/>
          <w:lang w:eastAsia="hy-AM"/>
        </w:rPr>
        <w:t>жилых</w:t>
      </w:r>
      <w:r w:rsidR="00624108">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sidR="00624108">
        <w:rPr>
          <w:rFonts w:ascii="Times New Roman" w:hAnsi="Times New Roman"/>
          <w:sz w:val="28"/>
          <w:szCs w:val="28"/>
          <w:lang w:eastAsia="hy-AM"/>
        </w:rPr>
        <w:t xml:space="preserve"> </w:t>
      </w:r>
      <w:r w:rsidRPr="00605E3A">
        <w:rPr>
          <w:rFonts w:ascii="Times New Roman" w:hAnsi="Times New Roman"/>
          <w:sz w:val="28"/>
          <w:szCs w:val="28"/>
          <w:lang w:eastAsia="hy-AM"/>
        </w:rPr>
        <w:t>жилищного</w:t>
      </w:r>
      <w:r w:rsidR="00624108">
        <w:rPr>
          <w:rFonts w:ascii="Times New Roman" w:hAnsi="Times New Roman"/>
          <w:sz w:val="28"/>
          <w:szCs w:val="28"/>
          <w:lang w:eastAsia="hy-AM"/>
        </w:rPr>
        <w:t xml:space="preserve"> </w:t>
      </w:r>
      <w:r w:rsidRPr="00605E3A">
        <w:rPr>
          <w:rFonts w:ascii="Times New Roman" w:hAnsi="Times New Roman"/>
          <w:sz w:val="28"/>
          <w:szCs w:val="28"/>
          <w:lang w:eastAsia="hy-AM"/>
        </w:rPr>
        <w:t>фонда</w:t>
      </w:r>
      <w:r w:rsidR="00624108">
        <w:rPr>
          <w:rFonts w:ascii="Times New Roman" w:hAnsi="Times New Roman"/>
          <w:sz w:val="28"/>
          <w:szCs w:val="28"/>
          <w:lang w:eastAsia="hy-AM"/>
        </w:rPr>
        <w:t xml:space="preserve"> </w:t>
      </w:r>
      <w:r w:rsidRPr="00605E3A">
        <w:rPr>
          <w:rFonts w:ascii="Times New Roman" w:hAnsi="Times New Roman"/>
          <w:sz w:val="28"/>
          <w:szCs w:val="28"/>
          <w:lang w:eastAsia="hy-AM"/>
        </w:rPr>
        <w:t>социального</w:t>
      </w:r>
      <w:r w:rsidR="00624108">
        <w:rPr>
          <w:rFonts w:ascii="Times New Roman" w:hAnsi="Times New Roman"/>
          <w:sz w:val="28"/>
          <w:szCs w:val="28"/>
          <w:lang w:eastAsia="hy-AM"/>
        </w:rPr>
        <w:t xml:space="preserve"> </w:t>
      </w:r>
      <w:r w:rsidRPr="00F82677">
        <w:rPr>
          <w:rFonts w:ascii="Times New Roman" w:hAnsi="Times New Roman"/>
          <w:sz w:val="28"/>
          <w:szCs w:val="28"/>
          <w:lang w:eastAsia="hy-AM"/>
        </w:rPr>
        <w:t>использования</w:t>
      </w:r>
      <w:r w:rsidR="00624108">
        <w:rPr>
          <w:rFonts w:ascii="Times New Roman" w:hAnsi="Times New Roman"/>
          <w:sz w:val="28"/>
          <w:szCs w:val="28"/>
          <w:lang w:eastAsia="hy-AM"/>
        </w:rPr>
        <w:t xml:space="preserve"> </w:t>
      </w:r>
      <w:r w:rsidRPr="00F82677">
        <w:rPr>
          <w:rFonts w:ascii="Times New Roman" w:hAnsi="Times New Roman"/>
          <w:sz w:val="28"/>
          <w:szCs w:val="28"/>
          <w:lang w:eastAsia="hy-AM"/>
        </w:rPr>
        <w:t>в</w:t>
      </w:r>
      <w:r w:rsidR="00624108">
        <w:rPr>
          <w:rFonts w:ascii="Times New Roman" w:hAnsi="Times New Roman"/>
          <w:sz w:val="28"/>
          <w:szCs w:val="28"/>
          <w:lang w:eastAsia="hy-AM"/>
        </w:rPr>
        <w:t xml:space="preserve"> </w:t>
      </w:r>
      <w:r w:rsidRPr="00F82677">
        <w:rPr>
          <w:rFonts w:ascii="Times New Roman" w:hAnsi="Times New Roman"/>
          <w:sz w:val="28"/>
          <w:szCs w:val="28"/>
          <w:lang w:eastAsia="hy-AM"/>
        </w:rPr>
        <w:t>соответствии</w:t>
      </w:r>
      <w:r w:rsidR="00624108">
        <w:rPr>
          <w:rFonts w:ascii="Times New Roman" w:hAnsi="Times New Roman"/>
          <w:sz w:val="28"/>
          <w:szCs w:val="28"/>
          <w:lang w:eastAsia="hy-AM"/>
        </w:rPr>
        <w:t xml:space="preserve"> </w:t>
      </w:r>
      <w:r w:rsidRPr="00F82677">
        <w:rPr>
          <w:rFonts w:ascii="Times New Roman" w:hAnsi="Times New Roman"/>
          <w:sz w:val="28"/>
          <w:szCs w:val="28"/>
          <w:lang w:eastAsia="hy-AM"/>
        </w:rPr>
        <w:t>с</w:t>
      </w:r>
      <w:r w:rsidR="00624108">
        <w:rPr>
          <w:rFonts w:ascii="Times New Roman" w:hAnsi="Times New Roman"/>
          <w:sz w:val="28"/>
          <w:szCs w:val="28"/>
          <w:lang w:eastAsia="hy-AM"/>
        </w:rPr>
        <w:t xml:space="preserve"> </w:t>
      </w:r>
      <w:r w:rsidR="009731CE" w:rsidRPr="00F82677">
        <w:rPr>
          <w:rFonts w:ascii="Times New Roman" w:hAnsi="Times New Roman"/>
          <w:sz w:val="28"/>
          <w:szCs w:val="28"/>
          <w:lang w:eastAsia="hy-AM"/>
        </w:rPr>
        <w:t>жилищным</w:t>
      </w:r>
      <w:r w:rsidR="00624108">
        <w:rPr>
          <w:rFonts w:ascii="Times New Roman" w:hAnsi="Times New Roman"/>
          <w:sz w:val="28"/>
          <w:szCs w:val="28"/>
          <w:lang w:eastAsia="hy-AM"/>
        </w:rPr>
        <w:t xml:space="preserve"> </w:t>
      </w:r>
      <w:r w:rsidR="009731CE" w:rsidRPr="00F82677">
        <w:rPr>
          <w:rFonts w:ascii="Times New Roman" w:hAnsi="Times New Roman"/>
          <w:sz w:val="28"/>
          <w:szCs w:val="28"/>
          <w:lang w:eastAsia="hy-AM"/>
        </w:rPr>
        <w:t>законодательством;</w:t>
      </w:r>
    </w:p>
    <w:p w14:paraId="2CAB74E8" w14:textId="77777777" w:rsidR="009731CE" w:rsidRPr="00F82677"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F82677">
        <w:rPr>
          <w:rFonts w:ascii="Times New Roman" w:hAnsi="Times New Roman"/>
          <w:sz w:val="28"/>
          <w:szCs w:val="28"/>
          <w:lang w:eastAsia="hy-AM"/>
        </w:rPr>
        <w:t>1</w:t>
      </w:r>
      <w:r w:rsidR="00DF0AC8" w:rsidRPr="00F82677">
        <w:rPr>
          <w:rFonts w:ascii="Times New Roman" w:hAnsi="Times New Roman"/>
          <w:sz w:val="28"/>
          <w:szCs w:val="28"/>
          <w:lang w:eastAsia="hy-AM"/>
        </w:rPr>
        <w:t>3</w:t>
      </w:r>
      <w:r w:rsidRPr="00F82677">
        <w:rPr>
          <w:rFonts w:ascii="Times New Roman" w:hAnsi="Times New Roman"/>
          <w:sz w:val="28"/>
          <w:szCs w:val="28"/>
          <w:lang w:eastAsia="hy-AM"/>
        </w:rPr>
        <w:t>)</w:t>
      </w:r>
      <w:r w:rsidR="00624108">
        <w:rPr>
          <w:rFonts w:ascii="Times New Roman" w:hAnsi="Times New Roman"/>
          <w:sz w:val="28"/>
          <w:szCs w:val="28"/>
          <w:lang w:eastAsia="hy-AM"/>
        </w:rPr>
        <w:t xml:space="preserve"> </w:t>
      </w:r>
      <w:r w:rsidRPr="00F82677">
        <w:rPr>
          <w:rFonts w:ascii="Times New Roman" w:hAnsi="Times New Roman"/>
          <w:sz w:val="28"/>
          <w:szCs w:val="28"/>
          <w:lang w:eastAsia="hy-AM"/>
        </w:rPr>
        <w:t>осуществление</w:t>
      </w:r>
      <w:r w:rsidR="00624108">
        <w:rPr>
          <w:rFonts w:ascii="Times New Roman" w:hAnsi="Times New Roman"/>
          <w:sz w:val="28"/>
          <w:szCs w:val="28"/>
          <w:lang w:eastAsia="hy-AM"/>
        </w:rPr>
        <w:t xml:space="preserve"> </w:t>
      </w:r>
      <w:r w:rsidR="00611273" w:rsidRPr="00F82677">
        <w:rPr>
          <w:rFonts w:ascii="Times New Roman" w:hAnsi="Times New Roman"/>
          <w:sz w:val="28"/>
          <w:szCs w:val="28"/>
          <w:lang w:eastAsia="hy-AM"/>
        </w:rPr>
        <w:t>деятельности</w:t>
      </w:r>
      <w:r w:rsidR="00624108">
        <w:rPr>
          <w:rFonts w:ascii="Times New Roman" w:hAnsi="Times New Roman"/>
          <w:sz w:val="28"/>
          <w:szCs w:val="28"/>
          <w:lang w:eastAsia="hy-AM"/>
        </w:rPr>
        <w:t xml:space="preserve"> </w:t>
      </w:r>
      <w:r w:rsidR="00611273" w:rsidRPr="00F82677">
        <w:rPr>
          <w:rFonts w:ascii="Times New Roman" w:hAnsi="Times New Roman"/>
          <w:sz w:val="28"/>
          <w:szCs w:val="28"/>
          <w:lang w:eastAsia="hy-AM"/>
        </w:rPr>
        <w:t>по</w:t>
      </w:r>
      <w:r w:rsidR="00624108">
        <w:rPr>
          <w:rFonts w:ascii="Times New Roman" w:hAnsi="Times New Roman"/>
          <w:sz w:val="28"/>
          <w:szCs w:val="28"/>
          <w:lang w:eastAsia="hy-AM"/>
        </w:rPr>
        <w:t xml:space="preserve"> </w:t>
      </w:r>
      <w:r w:rsidR="00611273" w:rsidRPr="00F82677">
        <w:rPr>
          <w:rFonts w:ascii="Times New Roman" w:hAnsi="Times New Roman"/>
          <w:sz w:val="28"/>
          <w:szCs w:val="28"/>
          <w:lang w:eastAsia="hy-AM"/>
        </w:rPr>
        <w:t>обращению</w:t>
      </w:r>
      <w:r w:rsidR="00624108">
        <w:rPr>
          <w:rFonts w:ascii="Times New Roman" w:hAnsi="Times New Roman"/>
          <w:sz w:val="28"/>
          <w:szCs w:val="28"/>
          <w:lang w:eastAsia="hy-AM"/>
        </w:rPr>
        <w:t xml:space="preserve"> </w:t>
      </w:r>
      <w:r w:rsidR="00611273" w:rsidRPr="00F82677">
        <w:rPr>
          <w:rFonts w:ascii="Times New Roman" w:hAnsi="Times New Roman"/>
          <w:sz w:val="28"/>
          <w:szCs w:val="28"/>
          <w:lang w:eastAsia="hy-AM"/>
        </w:rPr>
        <w:t>с</w:t>
      </w:r>
      <w:r w:rsidR="00624108">
        <w:rPr>
          <w:rFonts w:ascii="Times New Roman" w:hAnsi="Times New Roman"/>
          <w:sz w:val="28"/>
          <w:szCs w:val="28"/>
          <w:lang w:eastAsia="hy-AM"/>
        </w:rPr>
        <w:t xml:space="preserve"> </w:t>
      </w:r>
      <w:r w:rsidR="00611273" w:rsidRPr="00F82677">
        <w:rPr>
          <w:rFonts w:ascii="Times New Roman" w:hAnsi="Times New Roman"/>
          <w:sz w:val="28"/>
          <w:szCs w:val="28"/>
          <w:lang w:eastAsia="hy-AM"/>
        </w:rPr>
        <w:t>животными</w:t>
      </w:r>
      <w:r w:rsidR="00624108">
        <w:rPr>
          <w:rFonts w:ascii="Times New Roman" w:hAnsi="Times New Roman"/>
          <w:sz w:val="28"/>
          <w:szCs w:val="28"/>
          <w:lang w:eastAsia="hy-AM"/>
        </w:rPr>
        <w:t xml:space="preserve"> </w:t>
      </w:r>
      <w:r w:rsidR="00611273" w:rsidRPr="00F82677">
        <w:rPr>
          <w:rFonts w:ascii="Times New Roman" w:hAnsi="Times New Roman"/>
          <w:sz w:val="28"/>
          <w:szCs w:val="28"/>
          <w:lang w:eastAsia="hy-AM"/>
        </w:rPr>
        <w:t>без</w:t>
      </w:r>
      <w:r w:rsidR="00624108">
        <w:rPr>
          <w:rFonts w:ascii="Times New Roman" w:hAnsi="Times New Roman"/>
          <w:sz w:val="28"/>
          <w:szCs w:val="28"/>
          <w:lang w:eastAsia="hy-AM"/>
        </w:rPr>
        <w:t xml:space="preserve"> </w:t>
      </w:r>
      <w:r w:rsidR="00611273" w:rsidRPr="00F82677">
        <w:rPr>
          <w:rFonts w:ascii="Times New Roman" w:hAnsi="Times New Roman"/>
          <w:sz w:val="28"/>
          <w:szCs w:val="28"/>
          <w:lang w:eastAsia="hy-AM"/>
        </w:rPr>
        <w:t>владельцев</w:t>
      </w:r>
      <w:r w:rsidRPr="00F82677">
        <w:rPr>
          <w:rFonts w:ascii="Times New Roman" w:hAnsi="Times New Roman"/>
          <w:sz w:val="28"/>
          <w:szCs w:val="28"/>
          <w:lang w:eastAsia="hy-AM"/>
        </w:rPr>
        <w:t>,</w:t>
      </w:r>
      <w:r w:rsidR="00624108">
        <w:rPr>
          <w:rFonts w:ascii="Times New Roman" w:hAnsi="Times New Roman"/>
          <w:sz w:val="28"/>
          <w:szCs w:val="28"/>
          <w:lang w:eastAsia="hy-AM"/>
        </w:rPr>
        <w:t xml:space="preserve"> </w:t>
      </w:r>
      <w:r w:rsidRPr="00F82677">
        <w:rPr>
          <w:rFonts w:ascii="Times New Roman" w:hAnsi="Times New Roman"/>
          <w:sz w:val="28"/>
          <w:szCs w:val="28"/>
          <w:lang w:eastAsia="hy-AM"/>
        </w:rPr>
        <w:t>обитающи</w:t>
      </w:r>
      <w:r w:rsidR="00611273" w:rsidRPr="00F82677">
        <w:rPr>
          <w:rFonts w:ascii="Times New Roman" w:hAnsi="Times New Roman"/>
          <w:sz w:val="28"/>
          <w:szCs w:val="28"/>
          <w:lang w:eastAsia="hy-AM"/>
        </w:rPr>
        <w:t>ми</w:t>
      </w:r>
      <w:r w:rsidR="00624108">
        <w:rPr>
          <w:rFonts w:ascii="Times New Roman" w:hAnsi="Times New Roman"/>
          <w:sz w:val="28"/>
          <w:szCs w:val="28"/>
          <w:lang w:eastAsia="hy-AM"/>
        </w:rPr>
        <w:t xml:space="preserve"> </w:t>
      </w:r>
      <w:r w:rsidRPr="00F82677">
        <w:rPr>
          <w:rFonts w:ascii="Times New Roman" w:hAnsi="Times New Roman"/>
          <w:sz w:val="28"/>
          <w:szCs w:val="28"/>
          <w:lang w:eastAsia="hy-AM"/>
        </w:rPr>
        <w:t>на</w:t>
      </w:r>
      <w:r w:rsidR="00624108">
        <w:rPr>
          <w:rFonts w:ascii="Times New Roman" w:hAnsi="Times New Roman"/>
          <w:sz w:val="28"/>
          <w:szCs w:val="28"/>
          <w:lang w:eastAsia="hy-AM"/>
        </w:rPr>
        <w:t xml:space="preserve"> </w:t>
      </w:r>
      <w:r w:rsidRPr="00F82677">
        <w:rPr>
          <w:rFonts w:ascii="Times New Roman" w:hAnsi="Times New Roman"/>
          <w:sz w:val="28"/>
          <w:szCs w:val="28"/>
          <w:lang w:eastAsia="hy-AM"/>
        </w:rPr>
        <w:t>территории</w:t>
      </w:r>
      <w:r w:rsidR="00624108">
        <w:rPr>
          <w:rFonts w:ascii="Times New Roman" w:hAnsi="Times New Roman"/>
          <w:sz w:val="28"/>
          <w:szCs w:val="28"/>
          <w:lang w:eastAsia="hy-AM"/>
        </w:rPr>
        <w:t xml:space="preserve"> Троицкого с</w:t>
      </w:r>
      <w:r w:rsidR="00511A92" w:rsidRPr="00F82677">
        <w:rPr>
          <w:rFonts w:ascii="Times New Roman" w:hAnsi="Times New Roman"/>
          <w:sz w:val="28"/>
          <w:szCs w:val="28"/>
          <w:lang w:eastAsia="hy-AM"/>
        </w:rPr>
        <w:t>ельского</w:t>
      </w:r>
      <w:r w:rsidR="00624108">
        <w:rPr>
          <w:rFonts w:ascii="Times New Roman" w:hAnsi="Times New Roman"/>
          <w:sz w:val="28"/>
          <w:szCs w:val="28"/>
          <w:lang w:eastAsia="hy-AM"/>
        </w:rPr>
        <w:t xml:space="preserve"> </w:t>
      </w:r>
      <w:r w:rsidR="00511A92" w:rsidRPr="00F82677">
        <w:rPr>
          <w:rFonts w:ascii="Times New Roman" w:hAnsi="Times New Roman"/>
          <w:sz w:val="28"/>
          <w:szCs w:val="28"/>
          <w:lang w:eastAsia="hy-AM"/>
        </w:rPr>
        <w:t>поселения;</w:t>
      </w:r>
    </w:p>
    <w:p w14:paraId="48B0A832" w14:textId="77777777" w:rsidR="00511A92" w:rsidRPr="00605E3A" w:rsidRDefault="00511A92" w:rsidP="00511A92">
      <w:pPr>
        <w:pStyle w:val="ConsPlusNormal"/>
        <w:ind w:firstLine="708"/>
        <w:jc w:val="both"/>
      </w:pPr>
      <w:r w:rsidRPr="00F82677">
        <w:t>1</w:t>
      </w:r>
      <w:r w:rsidR="00DF0AC8" w:rsidRPr="00F82677">
        <w:t>4</w:t>
      </w:r>
      <w:r w:rsidRPr="00F82677">
        <w:t>)</w:t>
      </w:r>
      <w:r w:rsidR="00624108">
        <w:t xml:space="preserve"> </w:t>
      </w:r>
      <w:r w:rsidRPr="00F82677">
        <w:t>осуществление</w:t>
      </w:r>
      <w:r w:rsidR="00624108">
        <w:t xml:space="preserve"> </w:t>
      </w:r>
      <w:r w:rsidRPr="00F82677">
        <w:t>мероприятий</w:t>
      </w:r>
      <w:r w:rsidR="00624108">
        <w:t xml:space="preserve"> </w:t>
      </w:r>
      <w:r w:rsidRPr="00605E3A">
        <w:t>в</w:t>
      </w:r>
      <w:r w:rsidR="00624108">
        <w:t xml:space="preserve"> </w:t>
      </w:r>
      <w:r w:rsidRPr="00605E3A">
        <w:t>сфере</w:t>
      </w:r>
      <w:r w:rsidR="00624108">
        <w:t xml:space="preserve"> </w:t>
      </w:r>
      <w:r w:rsidRPr="00605E3A">
        <w:t>профилактики</w:t>
      </w:r>
      <w:r w:rsidR="00624108">
        <w:t xml:space="preserve"> </w:t>
      </w:r>
      <w:r w:rsidRPr="00605E3A">
        <w:t>правонарушений,</w:t>
      </w:r>
      <w:r w:rsidR="00624108">
        <w:t xml:space="preserve"> </w:t>
      </w:r>
      <w:r w:rsidRPr="00605E3A">
        <w:t>предусмотренных</w:t>
      </w:r>
      <w:r w:rsidR="00624108">
        <w:t xml:space="preserve"> </w:t>
      </w:r>
      <w:r w:rsidRPr="00605E3A">
        <w:t>Федеральным</w:t>
      </w:r>
      <w:r w:rsidR="00624108">
        <w:t xml:space="preserve"> </w:t>
      </w:r>
      <w:hyperlink r:id="rId9" w:history="1">
        <w:r w:rsidRPr="00605E3A">
          <w:t>законом</w:t>
        </w:r>
      </w:hyperlink>
      <w:r w:rsidR="00624108">
        <w:t xml:space="preserve"> </w:t>
      </w:r>
      <w:r w:rsidRPr="00605E3A">
        <w:t>«Об</w:t>
      </w:r>
      <w:r w:rsidR="00624108">
        <w:t xml:space="preserve"> </w:t>
      </w:r>
      <w:r w:rsidRPr="00605E3A">
        <w:t>основах</w:t>
      </w:r>
      <w:r w:rsidR="00624108">
        <w:t xml:space="preserve"> </w:t>
      </w:r>
      <w:r w:rsidRPr="00605E3A">
        <w:t>системы</w:t>
      </w:r>
      <w:r w:rsidR="00624108">
        <w:t xml:space="preserve"> </w:t>
      </w:r>
      <w:r w:rsidRPr="00605E3A">
        <w:t>профилактики</w:t>
      </w:r>
      <w:r w:rsidR="00624108">
        <w:t xml:space="preserve"> </w:t>
      </w:r>
      <w:r w:rsidRPr="00605E3A">
        <w:t>правона</w:t>
      </w:r>
      <w:r w:rsidR="00606AC1" w:rsidRPr="00605E3A">
        <w:t>рушений</w:t>
      </w:r>
      <w:r w:rsidR="00624108">
        <w:t xml:space="preserve"> </w:t>
      </w:r>
      <w:r w:rsidR="00606AC1" w:rsidRPr="00605E3A">
        <w:t>в</w:t>
      </w:r>
      <w:r w:rsidR="00624108">
        <w:t xml:space="preserve"> </w:t>
      </w:r>
      <w:r w:rsidR="00606AC1" w:rsidRPr="00605E3A">
        <w:t>Российской</w:t>
      </w:r>
      <w:r w:rsidR="00624108">
        <w:t xml:space="preserve"> </w:t>
      </w:r>
      <w:r w:rsidR="00606AC1" w:rsidRPr="00605E3A">
        <w:t>Федерации»;</w:t>
      </w:r>
    </w:p>
    <w:p w14:paraId="3C315DAE" w14:textId="77777777" w:rsidR="006B2F7E" w:rsidRPr="00605E3A" w:rsidRDefault="00606AC1" w:rsidP="006B2F7E">
      <w:pPr>
        <w:pStyle w:val="ConsPlusNormal"/>
        <w:ind w:firstLine="708"/>
        <w:jc w:val="both"/>
      </w:pPr>
      <w:r w:rsidRPr="00605E3A">
        <w:t>1</w:t>
      </w:r>
      <w:r w:rsidR="00DF0AC8" w:rsidRPr="00605E3A">
        <w:t>5</w:t>
      </w:r>
      <w:r w:rsidRPr="00605E3A">
        <w:t>)</w:t>
      </w:r>
      <w:r w:rsidR="00624108">
        <w:t xml:space="preserve"> </w:t>
      </w:r>
      <w:r w:rsidRPr="00605E3A">
        <w:t>оказание</w:t>
      </w:r>
      <w:r w:rsidR="00624108">
        <w:t xml:space="preserve"> </w:t>
      </w:r>
      <w:r w:rsidRPr="00605E3A">
        <w:t>содействия</w:t>
      </w:r>
      <w:r w:rsidR="00624108">
        <w:t xml:space="preserve"> </w:t>
      </w:r>
      <w:r w:rsidRPr="00605E3A">
        <w:t>развитию</w:t>
      </w:r>
      <w:r w:rsidR="00624108">
        <w:t xml:space="preserve"> </w:t>
      </w:r>
      <w:r w:rsidRPr="00605E3A">
        <w:t>физической</w:t>
      </w:r>
      <w:r w:rsidR="00624108">
        <w:t xml:space="preserve"> </w:t>
      </w:r>
      <w:r w:rsidRPr="00605E3A">
        <w:t>культуры</w:t>
      </w:r>
      <w:r w:rsidR="00624108">
        <w:t xml:space="preserve"> </w:t>
      </w:r>
      <w:r w:rsidRPr="00605E3A">
        <w:t>и</w:t>
      </w:r>
      <w:r w:rsidR="00624108">
        <w:t xml:space="preserve"> </w:t>
      </w:r>
      <w:r w:rsidRPr="00605E3A">
        <w:t>спорта</w:t>
      </w:r>
      <w:r w:rsidR="00624108">
        <w:t xml:space="preserve"> </w:t>
      </w:r>
      <w:r w:rsidRPr="00605E3A">
        <w:t>инвалидов,</w:t>
      </w:r>
      <w:r w:rsidR="00624108">
        <w:t xml:space="preserve"> </w:t>
      </w:r>
      <w:r w:rsidRPr="00605E3A">
        <w:t>лиц</w:t>
      </w:r>
      <w:r w:rsidR="00624108">
        <w:t xml:space="preserve"> </w:t>
      </w:r>
      <w:r w:rsidRPr="00605E3A">
        <w:t>с</w:t>
      </w:r>
      <w:r w:rsidR="00624108">
        <w:t xml:space="preserve"> </w:t>
      </w:r>
      <w:r w:rsidRPr="00605E3A">
        <w:t>ограниченными</w:t>
      </w:r>
      <w:r w:rsidR="00624108">
        <w:t xml:space="preserve"> </w:t>
      </w:r>
      <w:r w:rsidRPr="00605E3A">
        <w:t>возможностями</w:t>
      </w:r>
      <w:r w:rsidR="00624108">
        <w:t xml:space="preserve"> </w:t>
      </w:r>
      <w:r w:rsidRPr="00605E3A">
        <w:t>здоровья,</w:t>
      </w:r>
      <w:r w:rsidR="00624108">
        <w:t xml:space="preserve"> </w:t>
      </w:r>
      <w:r w:rsidRPr="00605E3A">
        <w:t>адаптивной</w:t>
      </w:r>
      <w:r w:rsidR="00624108">
        <w:t xml:space="preserve"> </w:t>
      </w:r>
      <w:r w:rsidRPr="00605E3A">
        <w:t>физической</w:t>
      </w:r>
      <w:r w:rsidR="00624108">
        <w:t xml:space="preserve"> </w:t>
      </w:r>
      <w:r w:rsidRPr="00605E3A">
        <w:t>культуры</w:t>
      </w:r>
      <w:r w:rsidR="00624108">
        <w:t xml:space="preserve"> </w:t>
      </w:r>
      <w:r w:rsidRPr="00605E3A">
        <w:t>и</w:t>
      </w:r>
      <w:r w:rsidR="00624108">
        <w:t xml:space="preserve"> </w:t>
      </w:r>
      <w:r w:rsidRPr="00605E3A">
        <w:t>адаптивного</w:t>
      </w:r>
      <w:r w:rsidR="00624108">
        <w:t xml:space="preserve"> </w:t>
      </w:r>
      <w:r w:rsidRPr="00605E3A">
        <w:t>спорта</w:t>
      </w:r>
      <w:r w:rsidR="006B2F7E" w:rsidRPr="00605E3A">
        <w:t>;</w:t>
      </w:r>
    </w:p>
    <w:p w14:paraId="4CE3BC0B" w14:textId="77777777" w:rsidR="00606AC1" w:rsidRPr="00605E3A" w:rsidRDefault="006B2F7E" w:rsidP="006B2F7E">
      <w:pPr>
        <w:pStyle w:val="ConsPlusNormal"/>
        <w:ind w:firstLine="708"/>
        <w:jc w:val="both"/>
      </w:pPr>
      <w:r w:rsidRPr="00605E3A">
        <w:t>16)</w:t>
      </w:r>
      <w:r w:rsidR="00624108">
        <w:t xml:space="preserve"> </w:t>
      </w:r>
      <w:r w:rsidRPr="00605E3A">
        <w:t>осуществление</w:t>
      </w:r>
      <w:r w:rsidR="00624108">
        <w:t xml:space="preserve"> </w:t>
      </w:r>
      <w:r w:rsidRPr="00605E3A">
        <w:t>мероприятий</w:t>
      </w:r>
      <w:r w:rsidR="00624108">
        <w:t xml:space="preserve"> </w:t>
      </w:r>
      <w:r w:rsidRPr="00605E3A">
        <w:t>по</w:t>
      </w:r>
      <w:r w:rsidR="00624108">
        <w:t xml:space="preserve"> </w:t>
      </w:r>
      <w:r w:rsidRPr="00605E3A">
        <w:t>защите</w:t>
      </w:r>
      <w:r w:rsidR="00624108">
        <w:t xml:space="preserve"> </w:t>
      </w:r>
      <w:r w:rsidRPr="00605E3A">
        <w:t>прав</w:t>
      </w:r>
      <w:r w:rsidR="00624108">
        <w:t xml:space="preserve"> </w:t>
      </w:r>
      <w:r w:rsidRPr="00605E3A">
        <w:t>потребителей,</w:t>
      </w:r>
      <w:r w:rsidR="00624108">
        <w:t xml:space="preserve"> </w:t>
      </w:r>
      <w:r w:rsidRPr="00605E3A">
        <w:t>предусмотренных</w:t>
      </w:r>
      <w:r w:rsidR="00624108">
        <w:t xml:space="preserve"> </w:t>
      </w:r>
      <w:r w:rsidRPr="00605E3A">
        <w:t>Законом</w:t>
      </w:r>
      <w:r w:rsidR="00624108">
        <w:t xml:space="preserve"> </w:t>
      </w:r>
      <w:r w:rsidRPr="00605E3A">
        <w:t>Российской</w:t>
      </w:r>
      <w:r w:rsidR="00624108">
        <w:t xml:space="preserve"> </w:t>
      </w:r>
      <w:r w:rsidRPr="00605E3A">
        <w:t>Федерации</w:t>
      </w:r>
      <w:r w:rsidR="00624108">
        <w:t xml:space="preserve"> </w:t>
      </w:r>
      <w:r w:rsidRPr="00605E3A">
        <w:t>от</w:t>
      </w:r>
      <w:r w:rsidR="00624108">
        <w:t xml:space="preserve"> </w:t>
      </w:r>
      <w:r w:rsidRPr="00605E3A">
        <w:t>7</w:t>
      </w:r>
      <w:r w:rsidR="00624108">
        <w:t xml:space="preserve"> </w:t>
      </w:r>
      <w:r w:rsidRPr="00605E3A">
        <w:t>февраля</w:t>
      </w:r>
      <w:r w:rsidR="00624108">
        <w:t xml:space="preserve"> </w:t>
      </w:r>
      <w:r w:rsidRPr="00605E3A">
        <w:t>1992</w:t>
      </w:r>
      <w:r w:rsidR="00624108">
        <w:t xml:space="preserve"> </w:t>
      </w:r>
      <w:r w:rsidRPr="00605E3A">
        <w:t>года</w:t>
      </w:r>
      <w:r w:rsidR="00624108">
        <w:t xml:space="preserve"> </w:t>
      </w:r>
      <w:r w:rsidRPr="00605E3A">
        <w:t>№2300-1</w:t>
      </w:r>
      <w:r w:rsidR="00624108">
        <w:t xml:space="preserve"> </w:t>
      </w:r>
      <w:r w:rsidRPr="00605E3A">
        <w:t>«О</w:t>
      </w:r>
      <w:r w:rsidR="00624108">
        <w:t xml:space="preserve"> </w:t>
      </w:r>
      <w:r w:rsidRPr="00605E3A">
        <w:t>защите</w:t>
      </w:r>
      <w:r w:rsidR="00624108">
        <w:t xml:space="preserve"> </w:t>
      </w:r>
      <w:r w:rsidRPr="00605E3A">
        <w:t>прав</w:t>
      </w:r>
      <w:r w:rsidR="00624108">
        <w:t xml:space="preserve"> </w:t>
      </w:r>
      <w:r w:rsidRPr="00605E3A">
        <w:t>потребителей».</w:t>
      </w:r>
    </w:p>
    <w:p w14:paraId="57B1D80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624108">
        <w:rPr>
          <w:rFonts w:ascii="Times New Roman" w:hAnsi="Times New Roman"/>
          <w:sz w:val="28"/>
          <w:szCs w:val="28"/>
        </w:rPr>
        <w:t xml:space="preserve"> </w:t>
      </w:r>
      <w:r w:rsidRPr="00605E3A">
        <w:rPr>
          <w:rFonts w:ascii="Times New Roman" w:hAnsi="Times New Roman"/>
          <w:sz w:val="28"/>
          <w:szCs w:val="28"/>
        </w:rPr>
        <w:t>Органы</w:t>
      </w:r>
      <w:r w:rsidR="00624108">
        <w:rPr>
          <w:rFonts w:ascii="Times New Roman" w:hAnsi="Times New Roman"/>
          <w:sz w:val="28"/>
          <w:szCs w:val="28"/>
        </w:rPr>
        <w:t xml:space="preserve"> </w:t>
      </w:r>
      <w:r w:rsidRPr="00605E3A">
        <w:rPr>
          <w:rFonts w:ascii="Times New Roman" w:hAnsi="Times New Roman"/>
          <w:sz w:val="28"/>
          <w:szCs w:val="28"/>
        </w:rPr>
        <w:t>местного</w:t>
      </w:r>
      <w:r w:rsidR="00624108">
        <w:rPr>
          <w:rFonts w:ascii="Times New Roman" w:hAnsi="Times New Roman"/>
          <w:sz w:val="28"/>
          <w:szCs w:val="28"/>
        </w:rPr>
        <w:t xml:space="preserve"> </w:t>
      </w:r>
      <w:r w:rsidRPr="00605E3A">
        <w:rPr>
          <w:rFonts w:ascii="Times New Roman" w:hAnsi="Times New Roman"/>
          <w:sz w:val="28"/>
          <w:szCs w:val="28"/>
        </w:rPr>
        <w:t>самоуправления</w:t>
      </w:r>
      <w:r w:rsidR="00624108">
        <w:rPr>
          <w:rFonts w:ascii="Times New Roman" w:hAnsi="Times New Roman"/>
          <w:sz w:val="28"/>
          <w:szCs w:val="28"/>
        </w:rPr>
        <w:t xml:space="preserve"> Троицкого </w:t>
      </w:r>
      <w:r w:rsidRPr="00605E3A">
        <w:rPr>
          <w:rFonts w:ascii="Times New Roman" w:hAnsi="Times New Roman"/>
          <w:sz w:val="28"/>
          <w:szCs w:val="28"/>
        </w:rPr>
        <w:t>сельского</w:t>
      </w:r>
      <w:r w:rsidR="00624108">
        <w:rPr>
          <w:rFonts w:ascii="Times New Roman" w:hAnsi="Times New Roman"/>
          <w:sz w:val="28"/>
          <w:szCs w:val="28"/>
        </w:rPr>
        <w:t xml:space="preserve"> </w:t>
      </w:r>
      <w:r w:rsidRPr="00605E3A">
        <w:rPr>
          <w:rFonts w:ascii="Times New Roman" w:hAnsi="Times New Roman"/>
          <w:sz w:val="28"/>
          <w:szCs w:val="28"/>
        </w:rPr>
        <w:t>поселения</w:t>
      </w:r>
      <w:r w:rsidR="00624108">
        <w:rPr>
          <w:rFonts w:ascii="Times New Roman" w:hAnsi="Times New Roman"/>
          <w:sz w:val="28"/>
          <w:szCs w:val="28"/>
        </w:rPr>
        <w:t xml:space="preserve"> </w:t>
      </w:r>
      <w:r w:rsidRPr="00605E3A">
        <w:rPr>
          <w:rFonts w:ascii="Times New Roman" w:hAnsi="Times New Roman"/>
          <w:sz w:val="28"/>
          <w:szCs w:val="28"/>
        </w:rPr>
        <w:t>вправе</w:t>
      </w:r>
      <w:r w:rsidR="00624108">
        <w:rPr>
          <w:rFonts w:ascii="Times New Roman" w:hAnsi="Times New Roman"/>
          <w:sz w:val="28"/>
          <w:szCs w:val="28"/>
        </w:rPr>
        <w:t xml:space="preserve"> </w:t>
      </w:r>
      <w:r w:rsidRPr="00605E3A">
        <w:rPr>
          <w:rFonts w:ascii="Times New Roman" w:hAnsi="Times New Roman"/>
          <w:sz w:val="28"/>
          <w:szCs w:val="28"/>
        </w:rPr>
        <w:t>решать</w:t>
      </w:r>
      <w:r w:rsidR="00624108">
        <w:rPr>
          <w:rFonts w:ascii="Times New Roman" w:hAnsi="Times New Roman"/>
          <w:sz w:val="28"/>
          <w:szCs w:val="28"/>
        </w:rPr>
        <w:t xml:space="preserve"> </w:t>
      </w:r>
      <w:r w:rsidRPr="00605E3A">
        <w:rPr>
          <w:rFonts w:ascii="Times New Roman" w:hAnsi="Times New Roman"/>
          <w:sz w:val="28"/>
          <w:szCs w:val="28"/>
        </w:rPr>
        <w:t>вопросы,</w:t>
      </w:r>
      <w:r w:rsidR="00624108">
        <w:rPr>
          <w:rFonts w:ascii="Times New Roman" w:hAnsi="Times New Roman"/>
          <w:sz w:val="28"/>
          <w:szCs w:val="28"/>
        </w:rPr>
        <w:t xml:space="preserve"> </w:t>
      </w:r>
      <w:r w:rsidRPr="00605E3A">
        <w:rPr>
          <w:rFonts w:ascii="Times New Roman" w:hAnsi="Times New Roman"/>
          <w:sz w:val="28"/>
          <w:szCs w:val="28"/>
        </w:rPr>
        <w:t>указанные</w:t>
      </w:r>
      <w:r w:rsidR="00624108">
        <w:rPr>
          <w:rFonts w:ascii="Times New Roman" w:hAnsi="Times New Roman"/>
          <w:sz w:val="28"/>
          <w:szCs w:val="28"/>
        </w:rPr>
        <w:t xml:space="preserve"> </w:t>
      </w:r>
      <w:r w:rsidRPr="00605E3A">
        <w:rPr>
          <w:rFonts w:ascii="Times New Roman" w:hAnsi="Times New Roman"/>
          <w:sz w:val="28"/>
          <w:szCs w:val="28"/>
        </w:rPr>
        <w:t>в</w:t>
      </w:r>
      <w:r w:rsidR="00624108">
        <w:rPr>
          <w:rFonts w:ascii="Times New Roman" w:hAnsi="Times New Roman"/>
          <w:sz w:val="28"/>
          <w:szCs w:val="28"/>
        </w:rPr>
        <w:t xml:space="preserve"> </w:t>
      </w:r>
      <w:r w:rsidRPr="00605E3A">
        <w:rPr>
          <w:rFonts w:ascii="Times New Roman" w:hAnsi="Times New Roman"/>
          <w:sz w:val="28"/>
          <w:szCs w:val="28"/>
        </w:rPr>
        <w:t>пункте</w:t>
      </w:r>
      <w:r w:rsidR="00624108">
        <w:rPr>
          <w:rFonts w:ascii="Times New Roman" w:hAnsi="Times New Roman"/>
          <w:sz w:val="28"/>
          <w:szCs w:val="28"/>
        </w:rPr>
        <w:t xml:space="preserve"> </w:t>
      </w:r>
      <w:r w:rsidRPr="00605E3A">
        <w:rPr>
          <w:rFonts w:ascii="Times New Roman" w:hAnsi="Times New Roman"/>
          <w:sz w:val="28"/>
          <w:szCs w:val="28"/>
        </w:rPr>
        <w:t>1</w:t>
      </w:r>
      <w:r w:rsidR="00624108">
        <w:rPr>
          <w:rFonts w:ascii="Times New Roman" w:hAnsi="Times New Roman"/>
          <w:sz w:val="28"/>
          <w:szCs w:val="28"/>
        </w:rPr>
        <w:t xml:space="preserve"> </w:t>
      </w:r>
      <w:r w:rsidRPr="00605E3A">
        <w:rPr>
          <w:rFonts w:ascii="Times New Roman" w:hAnsi="Times New Roman"/>
          <w:sz w:val="28"/>
          <w:szCs w:val="28"/>
        </w:rPr>
        <w:t>настоящей</w:t>
      </w:r>
      <w:r w:rsidR="00624108">
        <w:rPr>
          <w:rFonts w:ascii="Times New Roman" w:hAnsi="Times New Roman"/>
          <w:sz w:val="28"/>
          <w:szCs w:val="28"/>
        </w:rPr>
        <w:t xml:space="preserve"> </w:t>
      </w:r>
      <w:r w:rsidRPr="00605E3A">
        <w:rPr>
          <w:rFonts w:ascii="Times New Roman" w:hAnsi="Times New Roman"/>
          <w:sz w:val="28"/>
          <w:szCs w:val="28"/>
        </w:rPr>
        <w:t>статьи,</w:t>
      </w:r>
      <w:r w:rsidR="00624108">
        <w:rPr>
          <w:rFonts w:ascii="Times New Roman" w:hAnsi="Times New Roman"/>
          <w:sz w:val="28"/>
          <w:szCs w:val="28"/>
        </w:rPr>
        <w:t xml:space="preserve"> </w:t>
      </w:r>
      <w:r w:rsidRPr="00605E3A">
        <w:rPr>
          <w:rFonts w:ascii="Times New Roman" w:hAnsi="Times New Roman"/>
          <w:sz w:val="28"/>
          <w:szCs w:val="28"/>
        </w:rPr>
        <w:t>участвовать</w:t>
      </w:r>
      <w:r w:rsidR="00624108">
        <w:rPr>
          <w:rFonts w:ascii="Times New Roman" w:hAnsi="Times New Roman"/>
          <w:sz w:val="28"/>
          <w:szCs w:val="28"/>
        </w:rPr>
        <w:t xml:space="preserve"> </w:t>
      </w:r>
      <w:r w:rsidRPr="00605E3A">
        <w:rPr>
          <w:rFonts w:ascii="Times New Roman" w:hAnsi="Times New Roman"/>
          <w:sz w:val="28"/>
          <w:szCs w:val="28"/>
        </w:rPr>
        <w:t>в</w:t>
      </w:r>
      <w:r w:rsidR="00624108">
        <w:rPr>
          <w:rFonts w:ascii="Times New Roman" w:hAnsi="Times New Roman"/>
          <w:sz w:val="28"/>
          <w:szCs w:val="28"/>
        </w:rPr>
        <w:t xml:space="preserve"> </w:t>
      </w:r>
      <w:r w:rsidRPr="00605E3A">
        <w:rPr>
          <w:rFonts w:ascii="Times New Roman" w:hAnsi="Times New Roman"/>
          <w:sz w:val="28"/>
          <w:szCs w:val="28"/>
        </w:rPr>
        <w:t>осуществлении</w:t>
      </w:r>
      <w:r w:rsidR="00624108">
        <w:rPr>
          <w:rFonts w:ascii="Times New Roman" w:hAnsi="Times New Roman"/>
          <w:sz w:val="28"/>
          <w:szCs w:val="28"/>
        </w:rPr>
        <w:t xml:space="preserve"> </w:t>
      </w:r>
      <w:r w:rsidRPr="00605E3A">
        <w:rPr>
          <w:rFonts w:ascii="Times New Roman" w:hAnsi="Times New Roman"/>
          <w:sz w:val="28"/>
          <w:szCs w:val="28"/>
        </w:rPr>
        <w:t>иных</w:t>
      </w:r>
      <w:r w:rsidR="00624108">
        <w:rPr>
          <w:rFonts w:ascii="Times New Roman" w:hAnsi="Times New Roman"/>
          <w:sz w:val="28"/>
          <w:szCs w:val="28"/>
        </w:rPr>
        <w:t xml:space="preserve"> </w:t>
      </w:r>
      <w:r w:rsidRPr="00605E3A">
        <w:rPr>
          <w:rFonts w:ascii="Times New Roman" w:hAnsi="Times New Roman"/>
          <w:sz w:val="28"/>
          <w:szCs w:val="28"/>
        </w:rPr>
        <w:t>государственных</w:t>
      </w:r>
      <w:r w:rsidR="00624108">
        <w:rPr>
          <w:rFonts w:ascii="Times New Roman" w:hAnsi="Times New Roman"/>
          <w:sz w:val="28"/>
          <w:szCs w:val="28"/>
        </w:rPr>
        <w:t xml:space="preserve"> </w:t>
      </w:r>
      <w:r w:rsidRPr="00605E3A">
        <w:rPr>
          <w:rFonts w:ascii="Times New Roman" w:hAnsi="Times New Roman"/>
          <w:sz w:val="28"/>
          <w:szCs w:val="28"/>
        </w:rPr>
        <w:t>полномочий</w:t>
      </w:r>
      <w:r w:rsidR="00624108">
        <w:rPr>
          <w:rFonts w:ascii="Times New Roman" w:hAnsi="Times New Roman"/>
          <w:sz w:val="28"/>
          <w:szCs w:val="28"/>
        </w:rPr>
        <w:t xml:space="preserve"> </w:t>
      </w:r>
      <w:r w:rsidRPr="00164042">
        <w:rPr>
          <w:rFonts w:ascii="Times New Roman" w:hAnsi="Times New Roman"/>
          <w:sz w:val="28"/>
          <w:szCs w:val="28"/>
        </w:rPr>
        <w:t>(не</w:t>
      </w:r>
      <w:r w:rsidR="00000813" w:rsidRPr="00164042">
        <w:rPr>
          <w:rFonts w:ascii="Times New Roman" w:hAnsi="Times New Roman"/>
          <w:sz w:val="28"/>
          <w:szCs w:val="28"/>
        </w:rPr>
        <w:t xml:space="preserve"> </w:t>
      </w:r>
      <w:r w:rsidRPr="00164042">
        <w:rPr>
          <w:rFonts w:ascii="Times New Roman" w:hAnsi="Times New Roman"/>
          <w:sz w:val="28"/>
          <w:szCs w:val="28"/>
        </w:rPr>
        <w:t>переданных</w:t>
      </w:r>
      <w:r w:rsidR="00624108">
        <w:rPr>
          <w:rFonts w:ascii="Times New Roman" w:hAnsi="Times New Roman"/>
          <w:sz w:val="28"/>
          <w:szCs w:val="28"/>
        </w:rPr>
        <w:t xml:space="preserve"> </w:t>
      </w:r>
      <w:r w:rsidRPr="00605E3A">
        <w:rPr>
          <w:rFonts w:ascii="Times New Roman" w:hAnsi="Times New Roman"/>
          <w:sz w:val="28"/>
          <w:szCs w:val="28"/>
        </w:rPr>
        <w:t>им</w:t>
      </w:r>
      <w:r w:rsidR="00624108">
        <w:rPr>
          <w:rFonts w:ascii="Times New Roman" w:hAnsi="Times New Roman"/>
          <w:sz w:val="28"/>
          <w:szCs w:val="28"/>
        </w:rPr>
        <w:t xml:space="preserve"> </w:t>
      </w:r>
      <w:r w:rsidRPr="00605E3A">
        <w:rPr>
          <w:rFonts w:ascii="Times New Roman" w:hAnsi="Times New Roman"/>
          <w:sz w:val="28"/>
          <w:szCs w:val="28"/>
        </w:rPr>
        <w:t>в</w:t>
      </w:r>
      <w:r w:rsidR="00624108">
        <w:rPr>
          <w:rFonts w:ascii="Times New Roman" w:hAnsi="Times New Roman"/>
          <w:sz w:val="28"/>
          <w:szCs w:val="28"/>
        </w:rPr>
        <w:t xml:space="preserve"> </w:t>
      </w:r>
      <w:r w:rsidRPr="00605E3A">
        <w:rPr>
          <w:rFonts w:ascii="Times New Roman" w:hAnsi="Times New Roman"/>
          <w:sz w:val="28"/>
          <w:szCs w:val="28"/>
        </w:rPr>
        <w:t>соответствии</w:t>
      </w:r>
      <w:r w:rsidR="00624108">
        <w:rPr>
          <w:rFonts w:ascii="Times New Roman" w:hAnsi="Times New Roman"/>
          <w:sz w:val="28"/>
          <w:szCs w:val="28"/>
        </w:rPr>
        <w:t xml:space="preserve"> </w:t>
      </w:r>
      <w:r w:rsidRPr="00605E3A">
        <w:rPr>
          <w:rFonts w:ascii="Times New Roman" w:hAnsi="Times New Roman"/>
          <w:sz w:val="28"/>
          <w:szCs w:val="28"/>
        </w:rPr>
        <w:t>со</w:t>
      </w:r>
      <w:r w:rsidR="00624108">
        <w:rPr>
          <w:rFonts w:ascii="Times New Roman" w:hAnsi="Times New Roman"/>
          <w:sz w:val="28"/>
          <w:szCs w:val="28"/>
        </w:rPr>
        <w:t xml:space="preserve"> </w:t>
      </w:r>
      <w:r w:rsidRPr="00605E3A">
        <w:rPr>
          <w:rFonts w:ascii="Times New Roman" w:hAnsi="Times New Roman"/>
          <w:sz w:val="28"/>
          <w:szCs w:val="28"/>
        </w:rPr>
        <w:t>статьей</w:t>
      </w:r>
      <w:r w:rsidR="00624108">
        <w:rPr>
          <w:rFonts w:ascii="Times New Roman" w:hAnsi="Times New Roman"/>
          <w:sz w:val="28"/>
          <w:szCs w:val="28"/>
        </w:rPr>
        <w:t xml:space="preserve"> </w:t>
      </w:r>
      <w:r w:rsidRPr="00605E3A">
        <w:rPr>
          <w:rFonts w:ascii="Times New Roman" w:hAnsi="Times New Roman"/>
          <w:sz w:val="28"/>
          <w:szCs w:val="28"/>
        </w:rPr>
        <w:t>19</w:t>
      </w:r>
      <w:r w:rsidR="00624108">
        <w:rPr>
          <w:rFonts w:ascii="Times New Roman" w:hAnsi="Times New Roman"/>
          <w:sz w:val="28"/>
          <w:szCs w:val="28"/>
        </w:rPr>
        <w:t xml:space="preserve"> </w:t>
      </w:r>
      <w:r w:rsidRPr="00605E3A">
        <w:rPr>
          <w:rFonts w:ascii="Times New Roman" w:hAnsi="Times New Roman"/>
          <w:sz w:val="28"/>
          <w:szCs w:val="28"/>
        </w:rPr>
        <w:t>Федерального</w:t>
      </w:r>
      <w:r w:rsidR="00624108">
        <w:rPr>
          <w:rFonts w:ascii="Times New Roman" w:hAnsi="Times New Roman"/>
          <w:sz w:val="28"/>
          <w:szCs w:val="28"/>
        </w:rPr>
        <w:t xml:space="preserve"> </w:t>
      </w:r>
      <w:r w:rsidRPr="00605E3A">
        <w:rPr>
          <w:rFonts w:ascii="Times New Roman" w:hAnsi="Times New Roman"/>
          <w:sz w:val="28"/>
          <w:szCs w:val="28"/>
        </w:rPr>
        <w:t>закона</w:t>
      </w:r>
      <w:r w:rsidR="00624108">
        <w:rPr>
          <w:rFonts w:ascii="Times New Roman" w:hAnsi="Times New Roman"/>
          <w:sz w:val="28"/>
          <w:szCs w:val="28"/>
        </w:rPr>
        <w:t xml:space="preserve"> </w:t>
      </w:r>
      <w:r w:rsidRPr="00605E3A">
        <w:rPr>
          <w:rFonts w:ascii="Times New Roman" w:hAnsi="Times New Roman"/>
          <w:sz w:val="28"/>
          <w:szCs w:val="28"/>
        </w:rPr>
        <w:t>«Об</w:t>
      </w:r>
      <w:r w:rsidR="00624108">
        <w:rPr>
          <w:rFonts w:ascii="Times New Roman" w:hAnsi="Times New Roman"/>
          <w:sz w:val="28"/>
          <w:szCs w:val="28"/>
        </w:rPr>
        <w:t xml:space="preserve"> </w:t>
      </w:r>
      <w:r w:rsidRPr="00605E3A">
        <w:rPr>
          <w:rFonts w:ascii="Times New Roman" w:hAnsi="Times New Roman"/>
          <w:sz w:val="28"/>
          <w:szCs w:val="28"/>
        </w:rPr>
        <w:t>общих</w:t>
      </w:r>
      <w:r w:rsidR="00624108">
        <w:rPr>
          <w:rFonts w:ascii="Times New Roman" w:hAnsi="Times New Roman"/>
          <w:sz w:val="28"/>
          <w:szCs w:val="28"/>
        </w:rPr>
        <w:t xml:space="preserve"> </w:t>
      </w:r>
      <w:r w:rsidRPr="00605E3A">
        <w:rPr>
          <w:rFonts w:ascii="Times New Roman" w:hAnsi="Times New Roman"/>
          <w:sz w:val="28"/>
          <w:szCs w:val="28"/>
        </w:rPr>
        <w:t>принципах</w:t>
      </w:r>
      <w:r w:rsidR="00624108">
        <w:rPr>
          <w:rFonts w:ascii="Times New Roman" w:hAnsi="Times New Roman"/>
          <w:sz w:val="28"/>
          <w:szCs w:val="28"/>
        </w:rPr>
        <w:t xml:space="preserve"> </w:t>
      </w:r>
      <w:r w:rsidRPr="00605E3A">
        <w:rPr>
          <w:rFonts w:ascii="Times New Roman" w:hAnsi="Times New Roman"/>
          <w:sz w:val="28"/>
          <w:szCs w:val="28"/>
        </w:rPr>
        <w:t>организации</w:t>
      </w:r>
      <w:r w:rsidR="00624108">
        <w:rPr>
          <w:rFonts w:ascii="Times New Roman" w:hAnsi="Times New Roman"/>
          <w:sz w:val="28"/>
          <w:szCs w:val="28"/>
        </w:rPr>
        <w:t xml:space="preserve"> </w:t>
      </w:r>
      <w:r w:rsidRPr="00605E3A">
        <w:rPr>
          <w:rFonts w:ascii="Times New Roman" w:hAnsi="Times New Roman"/>
          <w:sz w:val="28"/>
          <w:szCs w:val="28"/>
        </w:rPr>
        <w:t>местного</w:t>
      </w:r>
      <w:r w:rsidR="00624108">
        <w:rPr>
          <w:rFonts w:ascii="Times New Roman" w:hAnsi="Times New Roman"/>
          <w:sz w:val="28"/>
          <w:szCs w:val="28"/>
        </w:rPr>
        <w:t xml:space="preserve"> </w:t>
      </w:r>
      <w:r w:rsidRPr="00605E3A">
        <w:rPr>
          <w:rFonts w:ascii="Times New Roman" w:hAnsi="Times New Roman"/>
          <w:sz w:val="28"/>
          <w:szCs w:val="28"/>
        </w:rPr>
        <w:t>самоуправления</w:t>
      </w:r>
      <w:r w:rsidR="00624108">
        <w:rPr>
          <w:rFonts w:ascii="Times New Roman" w:hAnsi="Times New Roman"/>
          <w:sz w:val="28"/>
          <w:szCs w:val="28"/>
        </w:rPr>
        <w:t xml:space="preserve"> </w:t>
      </w:r>
      <w:r w:rsidRPr="00605E3A">
        <w:rPr>
          <w:rFonts w:ascii="Times New Roman" w:hAnsi="Times New Roman"/>
          <w:sz w:val="28"/>
          <w:szCs w:val="28"/>
        </w:rPr>
        <w:t>в</w:t>
      </w:r>
      <w:r w:rsidR="00624108">
        <w:rPr>
          <w:rFonts w:ascii="Times New Roman" w:hAnsi="Times New Roman"/>
          <w:sz w:val="28"/>
          <w:szCs w:val="28"/>
        </w:rPr>
        <w:t xml:space="preserve"> </w:t>
      </w:r>
      <w:r w:rsidRPr="00605E3A">
        <w:rPr>
          <w:rFonts w:ascii="Times New Roman" w:hAnsi="Times New Roman"/>
          <w:sz w:val="28"/>
          <w:szCs w:val="28"/>
        </w:rPr>
        <w:t>Российской</w:t>
      </w:r>
      <w:r w:rsidR="00624108">
        <w:rPr>
          <w:rFonts w:ascii="Times New Roman" w:hAnsi="Times New Roman"/>
          <w:sz w:val="28"/>
          <w:szCs w:val="28"/>
        </w:rPr>
        <w:t xml:space="preserve"> </w:t>
      </w:r>
      <w:r w:rsidRPr="00605E3A">
        <w:rPr>
          <w:rFonts w:ascii="Times New Roman" w:hAnsi="Times New Roman"/>
          <w:sz w:val="28"/>
          <w:szCs w:val="28"/>
        </w:rPr>
        <w:t>Федерации»),</w:t>
      </w:r>
      <w:r w:rsidR="00624108">
        <w:rPr>
          <w:rFonts w:ascii="Times New Roman" w:hAnsi="Times New Roman"/>
          <w:sz w:val="28"/>
          <w:szCs w:val="28"/>
        </w:rPr>
        <w:t xml:space="preserve"> </w:t>
      </w:r>
      <w:r w:rsidRPr="00605E3A">
        <w:rPr>
          <w:rFonts w:ascii="Times New Roman" w:hAnsi="Times New Roman"/>
          <w:sz w:val="28"/>
          <w:szCs w:val="28"/>
        </w:rPr>
        <w:t>если</w:t>
      </w:r>
      <w:r w:rsidR="00624108">
        <w:rPr>
          <w:rFonts w:ascii="Times New Roman" w:hAnsi="Times New Roman"/>
          <w:sz w:val="28"/>
          <w:szCs w:val="28"/>
        </w:rPr>
        <w:t xml:space="preserve"> </w:t>
      </w:r>
      <w:r w:rsidRPr="00605E3A">
        <w:rPr>
          <w:rFonts w:ascii="Times New Roman" w:hAnsi="Times New Roman"/>
          <w:sz w:val="28"/>
          <w:szCs w:val="28"/>
        </w:rPr>
        <w:t>это</w:t>
      </w:r>
      <w:r w:rsidR="00624108">
        <w:rPr>
          <w:rFonts w:ascii="Times New Roman" w:hAnsi="Times New Roman"/>
          <w:sz w:val="28"/>
          <w:szCs w:val="28"/>
        </w:rPr>
        <w:t xml:space="preserve"> </w:t>
      </w:r>
      <w:r w:rsidRPr="00605E3A">
        <w:rPr>
          <w:rFonts w:ascii="Times New Roman" w:hAnsi="Times New Roman"/>
          <w:sz w:val="28"/>
          <w:szCs w:val="28"/>
        </w:rPr>
        <w:t>участие</w:t>
      </w:r>
      <w:r w:rsidR="00624108">
        <w:rPr>
          <w:rFonts w:ascii="Times New Roman" w:hAnsi="Times New Roman"/>
          <w:sz w:val="28"/>
          <w:szCs w:val="28"/>
        </w:rPr>
        <w:t xml:space="preserve"> </w:t>
      </w:r>
      <w:r w:rsidRPr="00605E3A">
        <w:rPr>
          <w:rFonts w:ascii="Times New Roman" w:hAnsi="Times New Roman"/>
          <w:sz w:val="28"/>
          <w:szCs w:val="28"/>
        </w:rPr>
        <w:t>предусмотрено</w:t>
      </w:r>
      <w:r w:rsidR="00624108">
        <w:rPr>
          <w:rFonts w:ascii="Times New Roman" w:hAnsi="Times New Roman"/>
          <w:sz w:val="28"/>
          <w:szCs w:val="28"/>
        </w:rPr>
        <w:t xml:space="preserve"> </w:t>
      </w:r>
      <w:r w:rsidRPr="00605E3A">
        <w:rPr>
          <w:rFonts w:ascii="Times New Roman" w:hAnsi="Times New Roman"/>
          <w:sz w:val="28"/>
          <w:szCs w:val="28"/>
        </w:rPr>
        <w:t>федеральными</w:t>
      </w:r>
      <w:r w:rsidR="00624108">
        <w:rPr>
          <w:rFonts w:ascii="Times New Roman" w:hAnsi="Times New Roman"/>
          <w:sz w:val="28"/>
          <w:szCs w:val="28"/>
        </w:rPr>
        <w:t xml:space="preserve"> </w:t>
      </w:r>
      <w:r w:rsidRPr="00605E3A">
        <w:rPr>
          <w:rFonts w:ascii="Times New Roman" w:hAnsi="Times New Roman"/>
          <w:sz w:val="28"/>
          <w:szCs w:val="28"/>
        </w:rPr>
        <w:t>законами,</w:t>
      </w:r>
      <w:r w:rsidR="00624108">
        <w:rPr>
          <w:rFonts w:ascii="Times New Roman" w:hAnsi="Times New Roman"/>
          <w:sz w:val="28"/>
          <w:szCs w:val="28"/>
        </w:rPr>
        <w:t xml:space="preserve"> </w:t>
      </w:r>
      <w:r w:rsidRPr="00605E3A">
        <w:rPr>
          <w:rFonts w:ascii="Times New Roman" w:hAnsi="Times New Roman"/>
          <w:sz w:val="28"/>
          <w:szCs w:val="28"/>
        </w:rPr>
        <w:t>а</w:t>
      </w:r>
      <w:r w:rsidR="00624108">
        <w:rPr>
          <w:rFonts w:ascii="Times New Roman" w:hAnsi="Times New Roman"/>
          <w:sz w:val="28"/>
          <w:szCs w:val="28"/>
        </w:rPr>
        <w:t xml:space="preserve"> </w:t>
      </w:r>
      <w:r w:rsidRPr="00605E3A">
        <w:rPr>
          <w:rFonts w:ascii="Times New Roman" w:hAnsi="Times New Roman"/>
          <w:sz w:val="28"/>
          <w:szCs w:val="28"/>
        </w:rPr>
        <w:t>также</w:t>
      </w:r>
      <w:r w:rsidR="00624108">
        <w:rPr>
          <w:rFonts w:ascii="Times New Roman" w:hAnsi="Times New Roman"/>
          <w:sz w:val="28"/>
          <w:szCs w:val="28"/>
        </w:rPr>
        <w:t xml:space="preserve"> </w:t>
      </w:r>
      <w:r w:rsidRPr="00605E3A">
        <w:rPr>
          <w:rFonts w:ascii="Times New Roman" w:hAnsi="Times New Roman"/>
          <w:sz w:val="28"/>
          <w:szCs w:val="28"/>
        </w:rPr>
        <w:t>решать</w:t>
      </w:r>
      <w:r w:rsidR="00624108">
        <w:rPr>
          <w:rFonts w:ascii="Times New Roman" w:hAnsi="Times New Roman"/>
          <w:sz w:val="28"/>
          <w:szCs w:val="28"/>
        </w:rPr>
        <w:t xml:space="preserve"> </w:t>
      </w:r>
      <w:r w:rsidRPr="00605E3A">
        <w:rPr>
          <w:rFonts w:ascii="Times New Roman" w:hAnsi="Times New Roman"/>
          <w:sz w:val="28"/>
          <w:szCs w:val="28"/>
        </w:rPr>
        <w:t>иные</w:t>
      </w:r>
      <w:r w:rsidR="00624108">
        <w:rPr>
          <w:rFonts w:ascii="Times New Roman" w:hAnsi="Times New Roman"/>
          <w:sz w:val="28"/>
          <w:szCs w:val="28"/>
        </w:rPr>
        <w:t xml:space="preserve"> </w:t>
      </w:r>
      <w:r w:rsidRPr="00605E3A">
        <w:rPr>
          <w:rFonts w:ascii="Times New Roman" w:hAnsi="Times New Roman"/>
          <w:sz w:val="28"/>
          <w:szCs w:val="28"/>
        </w:rPr>
        <w:t>вопросы,</w:t>
      </w:r>
      <w:r w:rsidR="00624108">
        <w:rPr>
          <w:rFonts w:ascii="Times New Roman" w:hAnsi="Times New Roman"/>
          <w:sz w:val="28"/>
          <w:szCs w:val="28"/>
        </w:rPr>
        <w:t xml:space="preserve"> </w:t>
      </w:r>
      <w:r w:rsidRPr="00605E3A">
        <w:rPr>
          <w:rFonts w:ascii="Times New Roman" w:hAnsi="Times New Roman"/>
          <w:sz w:val="28"/>
          <w:szCs w:val="28"/>
        </w:rPr>
        <w:t>не</w:t>
      </w:r>
      <w:r w:rsidR="00220980">
        <w:rPr>
          <w:rFonts w:ascii="Times New Roman" w:hAnsi="Times New Roman"/>
          <w:sz w:val="28"/>
          <w:szCs w:val="28"/>
        </w:rPr>
        <w:t xml:space="preserve"> </w:t>
      </w:r>
      <w:r w:rsidRPr="00605E3A">
        <w:rPr>
          <w:rFonts w:ascii="Times New Roman" w:hAnsi="Times New Roman"/>
          <w:sz w:val="28"/>
          <w:szCs w:val="28"/>
        </w:rPr>
        <w:t>отнесенные</w:t>
      </w:r>
      <w:r w:rsidR="00220980">
        <w:rPr>
          <w:rFonts w:ascii="Times New Roman" w:hAnsi="Times New Roman"/>
          <w:sz w:val="28"/>
          <w:szCs w:val="28"/>
        </w:rPr>
        <w:t xml:space="preserve"> </w:t>
      </w:r>
      <w:r w:rsidRPr="00605E3A">
        <w:rPr>
          <w:rFonts w:ascii="Times New Roman" w:hAnsi="Times New Roman"/>
          <w:sz w:val="28"/>
          <w:szCs w:val="28"/>
        </w:rPr>
        <w:t>к</w:t>
      </w:r>
      <w:r w:rsidR="00220980">
        <w:rPr>
          <w:rFonts w:ascii="Times New Roman" w:hAnsi="Times New Roman"/>
          <w:sz w:val="28"/>
          <w:szCs w:val="28"/>
        </w:rPr>
        <w:t xml:space="preserve"> </w:t>
      </w:r>
      <w:r w:rsidRPr="00605E3A">
        <w:rPr>
          <w:rFonts w:ascii="Times New Roman" w:hAnsi="Times New Roman"/>
          <w:sz w:val="28"/>
          <w:szCs w:val="28"/>
        </w:rPr>
        <w:t>компетенции</w:t>
      </w:r>
      <w:r w:rsidR="00220980">
        <w:rPr>
          <w:rFonts w:ascii="Times New Roman" w:hAnsi="Times New Roman"/>
          <w:sz w:val="28"/>
          <w:szCs w:val="28"/>
        </w:rPr>
        <w:t xml:space="preserve"> </w:t>
      </w:r>
      <w:r w:rsidRPr="00605E3A">
        <w:rPr>
          <w:rFonts w:ascii="Times New Roman" w:hAnsi="Times New Roman"/>
          <w:sz w:val="28"/>
          <w:szCs w:val="28"/>
        </w:rPr>
        <w:t>органов</w:t>
      </w:r>
      <w:r w:rsidR="00220980">
        <w:rPr>
          <w:rFonts w:ascii="Times New Roman" w:hAnsi="Times New Roman"/>
          <w:sz w:val="28"/>
          <w:szCs w:val="28"/>
        </w:rPr>
        <w:t xml:space="preserve"> </w:t>
      </w:r>
      <w:r w:rsidRPr="00605E3A">
        <w:rPr>
          <w:rFonts w:ascii="Times New Roman" w:hAnsi="Times New Roman"/>
          <w:sz w:val="28"/>
          <w:szCs w:val="28"/>
        </w:rPr>
        <w:t>местного</w:t>
      </w:r>
      <w:r w:rsidR="00220980">
        <w:rPr>
          <w:rFonts w:ascii="Times New Roman" w:hAnsi="Times New Roman"/>
          <w:sz w:val="28"/>
          <w:szCs w:val="28"/>
        </w:rPr>
        <w:t xml:space="preserve"> </w:t>
      </w:r>
      <w:r w:rsidRPr="00605E3A">
        <w:rPr>
          <w:rFonts w:ascii="Times New Roman" w:hAnsi="Times New Roman"/>
          <w:sz w:val="28"/>
          <w:szCs w:val="28"/>
        </w:rPr>
        <w:t>самоуправления</w:t>
      </w:r>
      <w:r w:rsidR="00220980">
        <w:rPr>
          <w:rFonts w:ascii="Times New Roman" w:hAnsi="Times New Roman"/>
          <w:sz w:val="28"/>
          <w:szCs w:val="28"/>
        </w:rPr>
        <w:t xml:space="preserve"> </w:t>
      </w:r>
      <w:r w:rsidRPr="00605E3A">
        <w:rPr>
          <w:rFonts w:ascii="Times New Roman" w:hAnsi="Times New Roman"/>
          <w:sz w:val="28"/>
          <w:szCs w:val="28"/>
        </w:rPr>
        <w:t>других</w:t>
      </w:r>
      <w:r w:rsidR="00220980">
        <w:rPr>
          <w:rFonts w:ascii="Times New Roman" w:hAnsi="Times New Roman"/>
          <w:sz w:val="28"/>
          <w:szCs w:val="28"/>
        </w:rPr>
        <w:t xml:space="preserve"> </w:t>
      </w:r>
      <w:r w:rsidRPr="00605E3A">
        <w:rPr>
          <w:rFonts w:ascii="Times New Roman" w:hAnsi="Times New Roman"/>
          <w:sz w:val="28"/>
          <w:szCs w:val="28"/>
        </w:rPr>
        <w:t>муниципальных</w:t>
      </w:r>
      <w:r w:rsidR="00220980">
        <w:rPr>
          <w:rFonts w:ascii="Times New Roman" w:hAnsi="Times New Roman"/>
          <w:sz w:val="28"/>
          <w:szCs w:val="28"/>
        </w:rPr>
        <w:t xml:space="preserve"> </w:t>
      </w:r>
      <w:r w:rsidRPr="00605E3A">
        <w:rPr>
          <w:rFonts w:ascii="Times New Roman" w:hAnsi="Times New Roman"/>
          <w:sz w:val="28"/>
          <w:szCs w:val="28"/>
        </w:rPr>
        <w:t>образований,</w:t>
      </w:r>
      <w:r w:rsidR="00220980">
        <w:rPr>
          <w:rFonts w:ascii="Times New Roman" w:hAnsi="Times New Roman"/>
          <w:sz w:val="28"/>
          <w:szCs w:val="28"/>
        </w:rPr>
        <w:t xml:space="preserve"> </w:t>
      </w:r>
      <w:r w:rsidRPr="00605E3A">
        <w:rPr>
          <w:rFonts w:ascii="Times New Roman" w:hAnsi="Times New Roman"/>
          <w:sz w:val="28"/>
          <w:szCs w:val="28"/>
        </w:rPr>
        <w:t>органов</w:t>
      </w:r>
      <w:r w:rsidR="00220980">
        <w:rPr>
          <w:rFonts w:ascii="Times New Roman" w:hAnsi="Times New Roman"/>
          <w:sz w:val="28"/>
          <w:szCs w:val="28"/>
        </w:rPr>
        <w:t xml:space="preserve"> </w:t>
      </w:r>
      <w:r w:rsidRPr="00605E3A">
        <w:rPr>
          <w:rFonts w:ascii="Times New Roman" w:hAnsi="Times New Roman"/>
          <w:sz w:val="28"/>
          <w:szCs w:val="28"/>
        </w:rPr>
        <w:t>государственной</w:t>
      </w:r>
      <w:r w:rsidR="00220980">
        <w:rPr>
          <w:rFonts w:ascii="Times New Roman" w:hAnsi="Times New Roman"/>
          <w:sz w:val="28"/>
          <w:szCs w:val="28"/>
        </w:rPr>
        <w:t xml:space="preserve"> </w:t>
      </w:r>
      <w:r w:rsidRPr="00605E3A">
        <w:rPr>
          <w:rFonts w:ascii="Times New Roman" w:hAnsi="Times New Roman"/>
          <w:sz w:val="28"/>
          <w:szCs w:val="28"/>
        </w:rPr>
        <w:t>власти</w:t>
      </w:r>
      <w:r w:rsidR="00220980">
        <w:rPr>
          <w:rFonts w:ascii="Times New Roman" w:hAnsi="Times New Roman"/>
          <w:sz w:val="28"/>
          <w:szCs w:val="28"/>
        </w:rPr>
        <w:t xml:space="preserve"> </w:t>
      </w:r>
      <w:r w:rsidRPr="00605E3A">
        <w:rPr>
          <w:rFonts w:ascii="Times New Roman" w:hAnsi="Times New Roman"/>
          <w:sz w:val="28"/>
          <w:szCs w:val="28"/>
        </w:rPr>
        <w:t>и</w:t>
      </w:r>
      <w:r w:rsidR="00220980">
        <w:rPr>
          <w:rFonts w:ascii="Times New Roman" w:hAnsi="Times New Roman"/>
          <w:sz w:val="28"/>
          <w:szCs w:val="28"/>
        </w:rPr>
        <w:t xml:space="preserve"> </w:t>
      </w:r>
      <w:r w:rsidRPr="00605E3A">
        <w:rPr>
          <w:rFonts w:ascii="Times New Roman" w:hAnsi="Times New Roman"/>
          <w:sz w:val="28"/>
          <w:szCs w:val="28"/>
        </w:rPr>
        <w:t>не</w:t>
      </w:r>
      <w:r w:rsidR="00220980">
        <w:rPr>
          <w:rFonts w:ascii="Times New Roman" w:hAnsi="Times New Roman"/>
          <w:sz w:val="28"/>
          <w:szCs w:val="28"/>
        </w:rPr>
        <w:t xml:space="preserve"> </w:t>
      </w:r>
      <w:r w:rsidRPr="00605E3A">
        <w:rPr>
          <w:rFonts w:ascii="Times New Roman" w:hAnsi="Times New Roman"/>
          <w:sz w:val="28"/>
          <w:szCs w:val="28"/>
        </w:rPr>
        <w:t>исключенные</w:t>
      </w:r>
      <w:r w:rsidR="00220980">
        <w:rPr>
          <w:rFonts w:ascii="Times New Roman" w:hAnsi="Times New Roman"/>
          <w:sz w:val="28"/>
          <w:szCs w:val="28"/>
        </w:rPr>
        <w:t xml:space="preserve"> </w:t>
      </w:r>
      <w:r w:rsidRPr="00605E3A">
        <w:rPr>
          <w:rFonts w:ascii="Times New Roman" w:hAnsi="Times New Roman"/>
          <w:sz w:val="28"/>
          <w:szCs w:val="28"/>
        </w:rPr>
        <w:t>из</w:t>
      </w:r>
      <w:r w:rsidR="00220980">
        <w:rPr>
          <w:rFonts w:ascii="Times New Roman" w:hAnsi="Times New Roman"/>
          <w:sz w:val="28"/>
          <w:szCs w:val="28"/>
        </w:rPr>
        <w:t xml:space="preserve"> </w:t>
      </w:r>
      <w:r w:rsidRPr="00605E3A">
        <w:rPr>
          <w:rFonts w:ascii="Times New Roman" w:hAnsi="Times New Roman"/>
          <w:sz w:val="28"/>
          <w:szCs w:val="28"/>
        </w:rPr>
        <w:lastRenderedPageBreak/>
        <w:t>их</w:t>
      </w:r>
      <w:r w:rsidR="00220980">
        <w:rPr>
          <w:rFonts w:ascii="Times New Roman" w:hAnsi="Times New Roman"/>
          <w:sz w:val="28"/>
          <w:szCs w:val="28"/>
        </w:rPr>
        <w:t xml:space="preserve"> </w:t>
      </w:r>
      <w:r w:rsidRPr="00605E3A">
        <w:rPr>
          <w:rFonts w:ascii="Times New Roman" w:hAnsi="Times New Roman"/>
          <w:sz w:val="28"/>
          <w:szCs w:val="28"/>
        </w:rPr>
        <w:t>компетенции</w:t>
      </w:r>
      <w:r w:rsidR="00220980">
        <w:rPr>
          <w:rFonts w:ascii="Times New Roman" w:hAnsi="Times New Roman"/>
          <w:sz w:val="28"/>
          <w:szCs w:val="28"/>
        </w:rPr>
        <w:t xml:space="preserve"> </w:t>
      </w:r>
      <w:r w:rsidRPr="00605E3A">
        <w:rPr>
          <w:rFonts w:ascii="Times New Roman" w:hAnsi="Times New Roman"/>
          <w:sz w:val="28"/>
          <w:szCs w:val="28"/>
        </w:rPr>
        <w:t>федеральными</w:t>
      </w:r>
      <w:r w:rsidR="00220980">
        <w:rPr>
          <w:rFonts w:ascii="Times New Roman" w:hAnsi="Times New Roman"/>
          <w:sz w:val="28"/>
          <w:szCs w:val="28"/>
        </w:rPr>
        <w:t xml:space="preserve"> </w:t>
      </w:r>
      <w:r w:rsidRPr="00605E3A">
        <w:rPr>
          <w:rFonts w:ascii="Times New Roman" w:hAnsi="Times New Roman"/>
          <w:sz w:val="28"/>
          <w:szCs w:val="28"/>
        </w:rPr>
        <w:t>и</w:t>
      </w:r>
      <w:r w:rsidR="00220980">
        <w:rPr>
          <w:rFonts w:ascii="Times New Roman" w:hAnsi="Times New Roman"/>
          <w:sz w:val="28"/>
          <w:szCs w:val="28"/>
        </w:rPr>
        <w:t xml:space="preserve"> </w:t>
      </w:r>
      <w:r w:rsidRPr="00605E3A">
        <w:rPr>
          <w:rFonts w:ascii="Times New Roman" w:hAnsi="Times New Roman"/>
          <w:sz w:val="28"/>
          <w:szCs w:val="28"/>
        </w:rPr>
        <w:t>областными</w:t>
      </w:r>
      <w:r w:rsidR="00220980">
        <w:rPr>
          <w:rFonts w:ascii="Times New Roman" w:hAnsi="Times New Roman"/>
          <w:sz w:val="28"/>
          <w:szCs w:val="28"/>
        </w:rPr>
        <w:t xml:space="preserve"> </w:t>
      </w:r>
      <w:r w:rsidRPr="00605E3A">
        <w:rPr>
          <w:rFonts w:ascii="Times New Roman" w:hAnsi="Times New Roman"/>
          <w:sz w:val="28"/>
          <w:szCs w:val="28"/>
        </w:rPr>
        <w:t>законами,</w:t>
      </w:r>
      <w:r w:rsidR="00220980">
        <w:rPr>
          <w:rFonts w:ascii="Times New Roman" w:hAnsi="Times New Roman"/>
          <w:sz w:val="28"/>
          <w:szCs w:val="28"/>
        </w:rPr>
        <w:t xml:space="preserve"> </w:t>
      </w:r>
      <w:r w:rsidRPr="00605E3A">
        <w:rPr>
          <w:rFonts w:ascii="Times New Roman" w:hAnsi="Times New Roman"/>
          <w:sz w:val="28"/>
          <w:szCs w:val="28"/>
        </w:rPr>
        <w:t>за</w:t>
      </w:r>
      <w:r w:rsidR="00220980">
        <w:rPr>
          <w:rFonts w:ascii="Times New Roman" w:hAnsi="Times New Roman"/>
          <w:sz w:val="28"/>
          <w:szCs w:val="28"/>
        </w:rPr>
        <w:t xml:space="preserve"> </w:t>
      </w:r>
      <w:r w:rsidRPr="00605E3A">
        <w:rPr>
          <w:rFonts w:ascii="Times New Roman" w:hAnsi="Times New Roman"/>
          <w:sz w:val="28"/>
          <w:szCs w:val="28"/>
        </w:rPr>
        <w:t>счет</w:t>
      </w:r>
      <w:r w:rsidR="00220980">
        <w:rPr>
          <w:rFonts w:ascii="Times New Roman" w:hAnsi="Times New Roman"/>
          <w:sz w:val="28"/>
          <w:szCs w:val="28"/>
        </w:rPr>
        <w:t xml:space="preserve"> </w:t>
      </w:r>
      <w:r w:rsidRPr="00605E3A">
        <w:rPr>
          <w:rFonts w:ascii="Times New Roman" w:hAnsi="Times New Roman"/>
          <w:sz w:val="28"/>
          <w:szCs w:val="28"/>
        </w:rPr>
        <w:t>доходов</w:t>
      </w:r>
      <w:r w:rsidR="00220980">
        <w:rPr>
          <w:rFonts w:ascii="Times New Roman" w:hAnsi="Times New Roman"/>
          <w:sz w:val="28"/>
          <w:szCs w:val="28"/>
        </w:rPr>
        <w:t xml:space="preserve"> </w:t>
      </w:r>
      <w:r w:rsidR="00112D96" w:rsidRPr="00605E3A">
        <w:rPr>
          <w:rFonts w:ascii="Times New Roman" w:hAnsi="Times New Roman"/>
          <w:sz w:val="28"/>
          <w:szCs w:val="28"/>
        </w:rPr>
        <w:t>бюджета</w:t>
      </w:r>
      <w:r w:rsidR="00220980">
        <w:rPr>
          <w:rFonts w:ascii="Times New Roman" w:hAnsi="Times New Roman"/>
          <w:sz w:val="28"/>
          <w:szCs w:val="28"/>
        </w:rPr>
        <w:t xml:space="preserve"> Троицкого </w:t>
      </w:r>
      <w:r w:rsidRPr="00605E3A">
        <w:rPr>
          <w:rFonts w:ascii="Times New Roman" w:hAnsi="Times New Roman"/>
          <w:sz w:val="28"/>
          <w:szCs w:val="28"/>
        </w:rPr>
        <w:t>сельского</w:t>
      </w:r>
      <w:r w:rsidR="00220980">
        <w:rPr>
          <w:rFonts w:ascii="Times New Roman" w:hAnsi="Times New Roman"/>
          <w:sz w:val="28"/>
          <w:szCs w:val="28"/>
        </w:rPr>
        <w:t xml:space="preserve"> </w:t>
      </w:r>
      <w:r w:rsidRPr="00605E3A">
        <w:rPr>
          <w:rFonts w:ascii="Times New Roman" w:hAnsi="Times New Roman"/>
          <w:sz w:val="28"/>
          <w:szCs w:val="28"/>
        </w:rPr>
        <w:t>поселения,</w:t>
      </w:r>
      <w:r w:rsidR="00220980">
        <w:rPr>
          <w:rFonts w:ascii="Times New Roman" w:hAnsi="Times New Roman"/>
          <w:sz w:val="28"/>
          <w:szCs w:val="28"/>
        </w:rPr>
        <w:t xml:space="preserve"> </w:t>
      </w:r>
      <w:r w:rsidRPr="00605E3A">
        <w:rPr>
          <w:rFonts w:ascii="Times New Roman" w:hAnsi="Times New Roman"/>
          <w:sz w:val="28"/>
          <w:szCs w:val="28"/>
        </w:rPr>
        <w:t>за</w:t>
      </w:r>
      <w:r w:rsidR="00220980">
        <w:rPr>
          <w:rFonts w:ascii="Times New Roman" w:hAnsi="Times New Roman"/>
          <w:sz w:val="28"/>
          <w:szCs w:val="28"/>
        </w:rPr>
        <w:t xml:space="preserve"> </w:t>
      </w:r>
      <w:r w:rsidRPr="00605E3A">
        <w:rPr>
          <w:rFonts w:ascii="Times New Roman" w:hAnsi="Times New Roman"/>
          <w:sz w:val="28"/>
          <w:szCs w:val="28"/>
        </w:rPr>
        <w:t>исключением</w:t>
      </w:r>
      <w:r w:rsidR="00220980">
        <w:rPr>
          <w:rFonts w:ascii="Times New Roman" w:hAnsi="Times New Roman"/>
          <w:sz w:val="28"/>
          <w:szCs w:val="28"/>
        </w:rPr>
        <w:t xml:space="preserve"> </w:t>
      </w:r>
      <w:r w:rsidRPr="00605E3A">
        <w:rPr>
          <w:rFonts w:ascii="Times New Roman" w:hAnsi="Times New Roman"/>
          <w:sz w:val="28"/>
          <w:szCs w:val="28"/>
        </w:rPr>
        <w:t>межбюджетных</w:t>
      </w:r>
      <w:r w:rsidR="00220980">
        <w:rPr>
          <w:rFonts w:ascii="Times New Roman" w:hAnsi="Times New Roman"/>
          <w:sz w:val="28"/>
          <w:szCs w:val="28"/>
        </w:rPr>
        <w:t xml:space="preserve"> </w:t>
      </w:r>
      <w:r w:rsidRPr="00605E3A">
        <w:rPr>
          <w:rFonts w:ascii="Times New Roman" w:hAnsi="Times New Roman"/>
          <w:sz w:val="28"/>
          <w:szCs w:val="28"/>
        </w:rPr>
        <w:t>трансфертов,</w:t>
      </w:r>
      <w:r w:rsidR="00220980">
        <w:rPr>
          <w:rFonts w:ascii="Times New Roman" w:hAnsi="Times New Roman"/>
          <w:sz w:val="28"/>
          <w:szCs w:val="28"/>
        </w:rPr>
        <w:t xml:space="preserve"> </w:t>
      </w:r>
      <w:r w:rsidRPr="00605E3A">
        <w:rPr>
          <w:rFonts w:ascii="Times New Roman" w:hAnsi="Times New Roman"/>
          <w:sz w:val="28"/>
          <w:szCs w:val="28"/>
        </w:rPr>
        <w:t>предоставленных</w:t>
      </w:r>
      <w:r w:rsidR="00220980">
        <w:rPr>
          <w:rFonts w:ascii="Times New Roman" w:hAnsi="Times New Roman"/>
          <w:sz w:val="28"/>
          <w:szCs w:val="28"/>
        </w:rPr>
        <w:t xml:space="preserve"> </w:t>
      </w:r>
      <w:r w:rsidRPr="00605E3A">
        <w:rPr>
          <w:rFonts w:ascii="Times New Roman" w:hAnsi="Times New Roman"/>
          <w:sz w:val="28"/>
          <w:szCs w:val="28"/>
        </w:rPr>
        <w:t>из</w:t>
      </w:r>
      <w:r w:rsidR="00220980">
        <w:rPr>
          <w:rFonts w:ascii="Times New Roman" w:hAnsi="Times New Roman"/>
          <w:sz w:val="28"/>
          <w:szCs w:val="28"/>
        </w:rPr>
        <w:t xml:space="preserve"> </w:t>
      </w:r>
      <w:r w:rsidRPr="00605E3A">
        <w:rPr>
          <w:rFonts w:ascii="Times New Roman" w:hAnsi="Times New Roman"/>
          <w:sz w:val="28"/>
          <w:szCs w:val="28"/>
        </w:rPr>
        <w:t>бюджетов</w:t>
      </w:r>
      <w:r w:rsidR="00220980">
        <w:rPr>
          <w:rFonts w:ascii="Times New Roman" w:hAnsi="Times New Roman"/>
          <w:sz w:val="28"/>
          <w:szCs w:val="28"/>
        </w:rPr>
        <w:t xml:space="preserve"> </w:t>
      </w:r>
      <w:r w:rsidRPr="00605E3A">
        <w:rPr>
          <w:rFonts w:ascii="Times New Roman" w:hAnsi="Times New Roman"/>
          <w:sz w:val="28"/>
          <w:szCs w:val="28"/>
        </w:rPr>
        <w:t>бюджетной</w:t>
      </w:r>
      <w:r w:rsidR="00220980">
        <w:rPr>
          <w:rFonts w:ascii="Times New Roman" w:hAnsi="Times New Roman"/>
          <w:sz w:val="28"/>
          <w:szCs w:val="28"/>
        </w:rPr>
        <w:t xml:space="preserve"> </w:t>
      </w:r>
      <w:r w:rsidRPr="00605E3A">
        <w:rPr>
          <w:rFonts w:ascii="Times New Roman" w:hAnsi="Times New Roman"/>
          <w:sz w:val="28"/>
          <w:szCs w:val="28"/>
        </w:rPr>
        <w:t>системы</w:t>
      </w:r>
      <w:r w:rsidR="00220980">
        <w:rPr>
          <w:rFonts w:ascii="Times New Roman" w:hAnsi="Times New Roman"/>
          <w:sz w:val="28"/>
          <w:szCs w:val="28"/>
        </w:rPr>
        <w:t xml:space="preserve"> </w:t>
      </w:r>
      <w:r w:rsidRPr="00605E3A">
        <w:rPr>
          <w:rFonts w:ascii="Times New Roman" w:hAnsi="Times New Roman"/>
          <w:sz w:val="28"/>
          <w:szCs w:val="28"/>
        </w:rPr>
        <w:t>Российской</w:t>
      </w:r>
      <w:r w:rsidR="00220980">
        <w:rPr>
          <w:rFonts w:ascii="Times New Roman" w:hAnsi="Times New Roman"/>
          <w:sz w:val="28"/>
          <w:szCs w:val="28"/>
        </w:rPr>
        <w:t xml:space="preserve"> </w:t>
      </w:r>
      <w:r w:rsidRPr="00605E3A">
        <w:rPr>
          <w:rFonts w:ascii="Times New Roman" w:hAnsi="Times New Roman"/>
          <w:sz w:val="28"/>
          <w:szCs w:val="28"/>
        </w:rPr>
        <w:t>Федерации,</w:t>
      </w:r>
      <w:r w:rsidR="00220980">
        <w:rPr>
          <w:rFonts w:ascii="Times New Roman" w:hAnsi="Times New Roman"/>
          <w:sz w:val="28"/>
          <w:szCs w:val="28"/>
        </w:rPr>
        <w:t xml:space="preserve"> </w:t>
      </w:r>
      <w:r w:rsidRPr="00605E3A">
        <w:rPr>
          <w:rFonts w:ascii="Times New Roman" w:hAnsi="Times New Roman"/>
          <w:sz w:val="28"/>
          <w:szCs w:val="28"/>
        </w:rPr>
        <w:t>и</w:t>
      </w:r>
      <w:r w:rsidR="00220980">
        <w:rPr>
          <w:rFonts w:ascii="Times New Roman" w:hAnsi="Times New Roman"/>
          <w:sz w:val="28"/>
          <w:szCs w:val="28"/>
        </w:rPr>
        <w:t xml:space="preserve"> </w:t>
      </w:r>
      <w:r w:rsidRPr="00605E3A">
        <w:rPr>
          <w:rFonts w:ascii="Times New Roman" w:hAnsi="Times New Roman"/>
          <w:sz w:val="28"/>
          <w:szCs w:val="28"/>
        </w:rPr>
        <w:t>поступлений</w:t>
      </w:r>
      <w:r w:rsidR="00220980">
        <w:rPr>
          <w:rFonts w:ascii="Times New Roman" w:hAnsi="Times New Roman"/>
          <w:sz w:val="28"/>
          <w:szCs w:val="28"/>
        </w:rPr>
        <w:t xml:space="preserve"> </w:t>
      </w:r>
      <w:r w:rsidRPr="00605E3A">
        <w:rPr>
          <w:rFonts w:ascii="Times New Roman" w:hAnsi="Times New Roman"/>
          <w:sz w:val="28"/>
          <w:szCs w:val="28"/>
        </w:rPr>
        <w:t>налоговых</w:t>
      </w:r>
      <w:r w:rsidR="00220980">
        <w:rPr>
          <w:rFonts w:ascii="Times New Roman" w:hAnsi="Times New Roman"/>
          <w:sz w:val="28"/>
          <w:szCs w:val="28"/>
        </w:rPr>
        <w:t xml:space="preserve"> </w:t>
      </w:r>
      <w:r w:rsidRPr="00605E3A">
        <w:rPr>
          <w:rFonts w:ascii="Times New Roman" w:hAnsi="Times New Roman"/>
          <w:sz w:val="28"/>
          <w:szCs w:val="28"/>
        </w:rPr>
        <w:t>доходов</w:t>
      </w:r>
      <w:r w:rsidR="00220980">
        <w:rPr>
          <w:rFonts w:ascii="Times New Roman" w:hAnsi="Times New Roman"/>
          <w:sz w:val="28"/>
          <w:szCs w:val="28"/>
        </w:rPr>
        <w:t xml:space="preserve"> </w:t>
      </w:r>
      <w:r w:rsidRPr="00605E3A">
        <w:rPr>
          <w:rFonts w:ascii="Times New Roman" w:hAnsi="Times New Roman"/>
          <w:sz w:val="28"/>
          <w:szCs w:val="28"/>
        </w:rPr>
        <w:t>по</w:t>
      </w:r>
      <w:r w:rsidR="00220980">
        <w:rPr>
          <w:rFonts w:ascii="Times New Roman" w:hAnsi="Times New Roman"/>
          <w:sz w:val="28"/>
          <w:szCs w:val="28"/>
        </w:rPr>
        <w:t xml:space="preserve"> </w:t>
      </w:r>
      <w:r w:rsidRPr="00605E3A">
        <w:rPr>
          <w:rFonts w:ascii="Times New Roman" w:hAnsi="Times New Roman"/>
          <w:sz w:val="28"/>
          <w:szCs w:val="28"/>
        </w:rPr>
        <w:t>дополнительным</w:t>
      </w:r>
      <w:r w:rsidR="00220980">
        <w:rPr>
          <w:rFonts w:ascii="Times New Roman" w:hAnsi="Times New Roman"/>
          <w:sz w:val="28"/>
          <w:szCs w:val="28"/>
        </w:rPr>
        <w:t xml:space="preserve"> </w:t>
      </w:r>
      <w:r w:rsidRPr="00605E3A">
        <w:rPr>
          <w:rFonts w:ascii="Times New Roman" w:hAnsi="Times New Roman"/>
          <w:sz w:val="28"/>
          <w:szCs w:val="28"/>
        </w:rPr>
        <w:t>нормативам</w:t>
      </w:r>
      <w:r w:rsidR="00220980">
        <w:rPr>
          <w:rFonts w:ascii="Times New Roman" w:hAnsi="Times New Roman"/>
          <w:sz w:val="28"/>
          <w:szCs w:val="28"/>
        </w:rPr>
        <w:t xml:space="preserve"> </w:t>
      </w:r>
      <w:r w:rsidRPr="00605E3A">
        <w:rPr>
          <w:rFonts w:ascii="Times New Roman" w:hAnsi="Times New Roman"/>
          <w:sz w:val="28"/>
          <w:szCs w:val="28"/>
        </w:rPr>
        <w:t>отчислений.</w:t>
      </w:r>
    </w:p>
    <w:p w14:paraId="5CBA2D55" w14:textId="77777777" w:rsidR="00943F20" w:rsidRPr="00605E3A" w:rsidRDefault="00943F20" w:rsidP="0019271D">
      <w:pPr>
        <w:spacing w:after="0" w:line="240" w:lineRule="atLeast"/>
        <w:ind w:firstLine="709"/>
        <w:rPr>
          <w:rFonts w:ascii="Times New Roman" w:hAnsi="Times New Roman"/>
          <w:sz w:val="28"/>
          <w:szCs w:val="28"/>
        </w:rPr>
      </w:pPr>
    </w:p>
    <w:p w14:paraId="6D6A0213" w14:textId="77777777"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C24543">
        <w:rPr>
          <w:rFonts w:ascii="Times New Roman" w:hAnsi="Times New Roman"/>
          <w:sz w:val="28"/>
          <w:szCs w:val="28"/>
        </w:rPr>
        <w:t xml:space="preserve"> </w:t>
      </w:r>
      <w:r w:rsidRPr="00605E3A">
        <w:rPr>
          <w:rFonts w:ascii="Times New Roman" w:hAnsi="Times New Roman"/>
          <w:sz w:val="28"/>
          <w:szCs w:val="28"/>
        </w:rPr>
        <w:t>4.</w:t>
      </w:r>
      <w:r w:rsidR="00C24543">
        <w:rPr>
          <w:rFonts w:ascii="Times New Roman" w:hAnsi="Times New Roman"/>
          <w:sz w:val="28"/>
          <w:szCs w:val="28"/>
        </w:rPr>
        <w:t xml:space="preserve"> </w:t>
      </w:r>
      <w:r w:rsidRPr="00605E3A">
        <w:rPr>
          <w:rFonts w:ascii="Times New Roman" w:hAnsi="Times New Roman"/>
          <w:sz w:val="28"/>
          <w:szCs w:val="28"/>
        </w:rPr>
        <w:t>Осуществление</w:t>
      </w:r>
      <w:r w:rsidR="00C24543">
        <w:rPr>
          <w:rFonts w:ascii="Times New Roman" w:hAnsi="Times New Roman"/>
          <w:sz w:val="28"/>
          <w:szCs w:val="28"/>
        </w:rPr>
        <w:t xml:space="preserve"> </w:t>
      </w:r>
      <w:r w:rsidRPr="00605E3A">
        <w:rPr>
          <w:rFonts w:ascii="Times New Roman" w:hAnsi="Times New Roman"/>
          <w:sz w:val="28"/>
          <w:szCs w:val="28"/>
        </w:rPr>
        <w:t>органами</w:t>
      </w:r>
      <w:r w:rsidR="00C24543">
        <w:rPr>
          <w:rFonts w:ascii="Times New Roman" w:hAnsi="Times New Roman"/>
          <w:sz w:val="28"/>
          <w:szCs w:val="28"/>
        </w:rPr>
        <w:t xml:space="preserve"> </w:t>
      </w:r>
      <w:r w:rsidRPr="00605E3A">
        <w:rPr>
          <w:rFonts w:ascii="Times New Roman" w:hAnsi="Times New Roman"/>
          <w:sz w:val="28"/>
          <w:szCs w:val="28"/>
        </w:rPr>
        <w:t>местного</w:t>
      </w:r>
      <w:r w:rsidR="00C24543">
        <w:rPr>
          <w:rFonts w:ascii="Times New Roman" w:hAnsi="Times New Roman"/>
          <w:sz w:val="28"/>
          <w:szCs w:val="28"/>
        </w:rPr>
        <w:t xml:space="preserve"> </w:t>
      </w:r>
      <w:r w:rsidRPr="00605E3A">
        <w:rPr>
          <w:rFonts w:ascii="Times New Roman" w:hAnsi="Times New Roman"/>
          <w:sz w:val="28"/>
          <w:szCs w:val="28"/>
        </w:rPr>
        <w:t>самоуправления</w:t>
      </w:r>
      <w:r w:rsidR="00C24543">
        <w:rPr>
          <w:rFonts w:ascii="Times New Roman" w:hAnsi="Times New Roman"/>
          <w:sz w:val="28"/>
          <w:szCs w:val="28"/>
        </w:rPr>
        <w:t xml:space="preserve"> Троицкого </w:t>
      </w:r>
      <w:r w:rsidRPr="00605E3A">
        <w:rPr>
          <w:rFonts w:ascii="Times New Roman" w:hAnsi="Times New Roman"/>
          <w:sz w:val="28"/>
          <w:szCs w:val="28"/>
        </w:rPr>
        <w:t>сельского</w:t>
      </w:r>
      <w:r w:rsidR="00C24543">
        <w:rPr>
          <w:rFonts w:ascii="Times New Roman" w:hAnsi="Times New Roman"/>
          <w:sz w:val="28"/>
          <w:szCs w:val="28"/>
        </w:rPr>
        <w:t xml:space="preserve"> </w:t>
      </w:r>
      <w:r w:rsidRPr="00605E3A">
        <w:rPr>
          <w:rFonts w:ascii="Times New Roman" w:hAnsi="Times New Roman"/>
          <w:sz w:val="28"/>
          <w:szCs w:val="28"/>
        </w:rPr>
        <w:t>поселения</w:t>
      </w:r>
      <w:r w:rsidR="00C24543">
        <w:rPr>
          <w:rFonts w:ascii="Times New Roman" w:hAnsi="Times New Roman"/>
          <w:sz w:val="28"/>
          <w:szCs w:val="28"/>
        </w:rPr>
        <w:t xml:space="preserve"> </w:t>
      </w:r>
      <w:r w:rsidRPr="00605E3A">
        <w:rPr>
          <w:rFonts w:ascii="Times New Roman" w:hAnsi="Times New Roman"/>
          <w:sz w:val="28"/>
          <w:szCs w:val="28"/>
        </w:rPr>
        <w:t>отдельных</w:t>
      </w:r>
      <w:r w:rsidR="00C24543">
        <w:rPr>
          <w:rFonts w:ascii="Times New Roman" w:hAnsi="Times New Roman"/>
          <w:sz w:val="28"/>
          <w:szCs w:val="28"/>
        </w:rPr>
        <w:t xml:space="preserve"> </w:t>
      </w:r>
      <w:r w:rsidRPr="00605E3A">
        <w:rPr>
          <w:rFonts w:ascii="Times New Roman" w:hAnsi="Times New Roman"/>
          <w:sz w:val="28"/>
          <w:szCs w:val="28"/>
        </w:rPr>
        <w:t>государственных</w:t>
      </w:r>
      <w:r w:rsidR="00C24543">
        <w:rPr>
          <w:rFonts w:ascii="Times New Roman" w:hAnsi="Times New Roman"/>
          <w:sz w:val="28"/>
          <w:szCs w:val="28"/>
        </w:rPr>
        <w:t xml:space="preserve"> </w:t>
      </w:r>
      <w:r w:rsidRPr="00605E3A">
        <w:rPr>
          <w:rFonts w:ascii="Times New Roman" w:hAnsi="Times New Roman"/>
          <w:sz w:val="28"/>
          <w:szCs w:val="28"/>
        </w:rPr>
        <w:t>полномочий</w:t>
      </w:r>
    </w:p>
    <w:p w14:paraId="16DE77D5" w14:textId="77777777" w:rsidR="00943F20" w:rsidRPr="00605E3A" w:rsidRDefault="00943F20" w:rsidP="0019271D">
      <w:pPr>
        <w:spacing w:after="0" w:line="240" w:lineRule="atLeast"/>
        <w:ind w:firstLine="709"/>
        <w:rPr>
          <w:rFonts w:ascii="Times New Roman" w:hAnsi="Times New Roman"/>
          <w:sz w:val="28"/>
          <w:szCs w:val="28"/>
        </w:rPr>
      </w:pPr>
    </w:p>
    <w:p w14:paraId="6FA7F3A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C24543">
        <w:rPr>
          <w:rFonts w:ascii="Times New Roman" w:hAnsi="Times New Roman"/>
          <w:sz w:val="28"/>
          <w:szCs w:val="28"/>
        </w:rPr>
        <w:t xml:space="preserve"> </w:t>
      </w:r>
      <w:r w:rsidRPr="00605E3A">
        <w:rPr>
          <w:rFonts w:ascii="Times New Roman" w:hAnsi="Times New Roman"/>
          <w:sz w:val="28"/>
          <w:szCs w:val="28"/>
        </w:rPr>
        <w:t>Органы</w:t>
      </w:r>
      <w:r w:rsidR="00C24543">
        <w:rPr>
          <w:rFonts w:ascii="Times New Roman" w:hAnsi="Times New Roman"/>
          <w:sz w:val="28"/>
          <w:szCs w:val="28"/>
        </w:rPr>
        <w:t xml:space="preserve"> </w:t>
      </w:r>
      <w:r w:rsidRPr="00605E3A">
        <w:rPr>
          <w:rFonts w:ascii="Times New Roman" w:hAnsi="Times New Roman"/>
          <w:sz w:val="28"/>
          <w:szCs w:val="28"/>
        </w:rPr>
        <w:t>местного</w:t>
      </w:r>
      <w:r w:rsidR="00C24543">
        <w:rPr>
          <w:rFonts w:ascii="Times New Roman" w:hAnsi="Times New Roman"/>
          <w:sz w:val="28"/>
          <w:szCs w:val="28"/>
        </w:rPr>
        <w:t xml:space="preserve"> </w:t>
      </w:r>
      <w:r w:rsidRPr="00605E3A">
        <w:rPr>
          <w:rFonts w:ascii="Times New Roman" w:hAnsi="Times New Roman"/>
          <w:sz w:val="28"/>
          <w:szCs w:val="28"/>
        </w:rPr>
        <w:t>самоуправления</w:t>
      </w:r>
      <w:r w:rsidR="00C24543">
        <w:rPr>
          <w:rFonts w:ascii="Times New Roman" w:hAnsi="Times New Roman"/>
          <w:sz w:val="28"/>
          <w:szCs w:val="28"/>
        </w:rPr>
        <w:t xml:space="preserve"> Троицкого </w:t>
      </w:r>
      <w:r w:rsidRPr="00605E3A">
        <w:rPr>
          <w:rFonts w:ascii="Times New Roman" w:hAnsi="Times New Roman"/>
          <w:sz w:val="28"/>
          <w:szCs w:val="28"/>
        </w:rPr>
        <w:t>сельского</w:t>
      </w:r>
      <w:r w:rsidR="00C24543">
        <w:rPr>
          <w:rFonts w:ascii="Times New Roman" w:hAnsi="Times New Roman"/>
          <w:sz w:val="28"/>
          <w:szCs w:val="28"/>
        </w:rPr>
        <w:t xml:space="preserve"> </w:t>
      </w:r>
      <w:r w:rsidRPr="00605E3A">
        <w:rPr>
          <w:rFonts w:ascii="Times New Roman" w:hAnsi="Times New Roman"/>
          <w:sz w:val="28"/>
          <w:szCs w:val="28"/>
        </w:rPr>
        <w:t>поселения</w:t>
      </w:r>
      <w:r w:rsidR="00C24543">
        <w:rPr>
          <w:rFonts w:ascii="Times New Roman" w:hAnsi="Times New Roman"/>
          <w:sz w:val="28"/>
          <w:szCs w:val="28"/>
        </w:rPr>
        <w:t xml:space="preserve"> </w:t>
      </w:r>
      <w:r w:rsidRPr="00605E3A">
        <w:rPr>
          <w:rFonts w:ascii="Times New Roman" w:hAnsi="Times New Roman"/>
          <w:sz w:val="28"/>
          <w:szCs w:val="28"/>
        </w:rPr>
        <w:t>осуществляют</w:t>
      </w:r>
      <w:r w:rsidR="00C24543">
        <w:rPr>
          <w:rFonts w:ascii="Times New Roman" w:hAnsi="Times New Roman"/>
          <w:sz w:val="28"/>
          <w:szCs w:val="28"/>
        </w:rPr>
        <w:t xml:space="preserve"> </w:t>
      </w:r>
      <w:r w:rsidRPr="00605E3A">
        <w:rPr>
          <w:rFonts w:ascii="Times New Roman" w:hAnsi="Times New Roman"/>
          <w:sz w:val="28"/>
          <w:szCs w:val="28"/>
        </w:rPr>
        <w:t>отдельные</w:t>
      </w:r>
      <w:r w:rsidR="00C24543">
        <w:rPr>
          <w:rFonts w:ascii="Times New Roman" w:hAnsi="Times New Roman"/>
          <w:sz w:val="28"/>
          <w:szCs w:val="28"/>
        </w:rPr>
        <w:t xml:space="preserve"> </w:t>
      </w:r>
      <w:r w:rsidRPr="00605E3A">
        <w:rPr>
          <w:rFonts w:ascii="Times New Roman" w:hAnsi="Times New Roman"/>
          <w:sz w:val="28"/>
          <w:szCs w:val="28"/>
        </w:rPr>
        <w:t>государственные</w:t>
      </w:r>
      <w:r w:rsidR="00C24543">
        <w:rPr>
          <w:rFonts w:ascii="Times New Roman" w:hAnsi="Times New Roman"/>
          <w:sz w:val="28"/>
          <w:szCs w:val="28"/>
        </w:rPr>
        <w:t xml:space="preserve"> </w:t>
      </w:r>
      <w:r w:rsidRPr="00605E3A">
        <w:rPr>
          <w:rFonts w:ascii="Times New Roman" w:hAnsi="Times New Roman"/>
          <w:sz w:val="28"/>
          <w:szCs w:val="28"/>
        </w:rPr>
        <w:t>полномочия</w:t>
      </w:r>
      <w:r w:rsidR="00C24543">
        <w:rPr>
          <w:rFonts w:ascii="Times New Roman" w:hAnsi="Times New Roman"/>
          <w:sz w:val="28"/>
          <w:szCs w:val="28"/>
        </w:rPr>
        <w:t xml:space="preserve"> </w:t>
      </w:r>
      <w:r w:rsidRPr="00605E3A">
        <w:rPr>
          <w:rFonts w:ascii="Times New Roman" w:hAnsi="Times New Roman"/>
          <w:sz w:val="28"/>
          <w:szCs w:val="28"/>
        </w:rPr>
        <w:t>Российской</w:t>
      </w:r>
      <w:r w:rsidR="00C24543">
        <w:rPr>
          <w:rFonts w:ascii="Times New Roman" w:hAnsi="Times New Roman"/>
          <w:sz w:val="28"/>
          <w:szCs w:val="28"/>
        </w:rPr>
        <w:t xml:space="preserve"> </w:t>
      </w:r>
      <w:r w:rsidRPr="00605E3A">
        <w:rPr>
          <w:rFonts w:ascii="Times New Roman" w:hAnsi="Times New Roman"/>
          <w:sz w:val="28"/>
          <w:szCs w:val="28"/>
        </w:rPr>
        <w:t>Федерации</w:t>
      </w:r>
      <w:r w:rsidR="00C24543">
        <w:rPr>
          <w:rFonts w:ascii="Times New Roman" w:hAnsi="Times New Roman"/>
          <w:sz w:val="28"/>
          <w:szCs w:val="28"/>
        </w:rPr>
        <w:t xml:space="preserve"> </w:t>
      </w:r>
      <w:r w:rsidRPr="00605E3A">
        <w:rPr>
          <w:rFonts w:ascii="Times New Roman" w:hAnsi="Times New Roman"/>
          <w:sz w:val="28"/>
          <w:szCs w:val="28"/>
        </w:rPr>
        <w:t>и</w:t>
      </w:r>
      <w:r w:rsidR="00C24543">
        <w:rPr>
          <w:rFonts w:ascii="Times New Roman" w:hAnsi="Times New Roman"/>
          <w:sz w:val="28"/>
          <w:szCs w:val="28"/>
        </w:rPr>
        <w:t xml:space="preserve"> </w:t>
      </w:r>
      <w:r w:rsidRPr="00605E3A">
        <w:rPr>
          <w:rFonts w:ascii="Times New Roman" w:hAnsi="Times New Roman"/>
          <w:sz w:val="28"/>
          <w:szCs w:val="28"/>
        </w:rPr>
        <w:t>Ростовской</w:t>
      </w:r>
      <w:r w:rsidR="00C24543">
        <w:rPr>
          <w:rFonts w:ascii="Times New Roman" w:hAnsi="Times New Roman"/>
          <w:sz w:val="28"/>
          <w:szCs w:val="28"/>
        </w:rPr>
        <w:t xml:space="preserve"> </w:t>
      </w:r>
      <w:r w:rsidRPr="00605E3A">
        <w:rPr>
          <w:rFonts w:ascii="Times New Roman" w:hAnsi="Times New Roman"/>
          <w:sz w:val="28"/>
          <w:szCs w:val="28"/>
        </w:rPr>
        <w:t>области</w:t>
      </w:r>
      <w:r w:rsidR="00C24543">
        <w:rPr>
          <w:rFonts w:ascii="Times New Roman" w:hAnsi="Times New Roman"/>
          <w:sz w:val="28"/>
          <w:szCs w:val="28"/>
        </w:rPr>
        <w:t xml:space="preserve"> </w:t>
      </w:r>
      <w:r w:rsidRPr="00605E3A">
        <w:rPr>
          <w:rFonts w:ascii="Times New Roman" w:hAnsi="Times New Roman"/>
          <w:sz w:val="28"/>
          <w:szCs w:val="28"/>
        </w:rPr>
        <w:t>в</w:t>
      </w:r>
      <w:r w:rsidR="00C24543">
        <w:rPr>
          <w:rFonts w:ascii="Times New Roman" w:hAnsi="Times New Roman"/>
          <w:sz w:val="28"/>
          <w:szCs w:val="28"/>
        </w:rPr>
        <w:t xml:space="preserve"> </w:t>
      </w:r>
      <w:r w:rsidRPr="00605E3A">
        <w:rPr>
          <w:rFonts w:ascii="Times New Roman" w:hAnsi="Times New Roman"/>
          <w:sz w:val="28"/>
          <w:szCs w:val="28"/>
        </w:rPr>
        <w:t>случае</w:t>
      </w:r>
      <w:r w:rsidR="00C24543">
        <w:rPr>
          <w:rFonts w:ascii="Times New Roman" w:hAnsi="Times New Roman"/>
          <w:sz w:val="28"/>
          <w:szCs w:val="28"/>
        </w:rPr>
        <w:t xml:space="preserve"> </w:t>
      </w:r>
      <w:r w:rsidRPr="00605E3A">
        <w:rPr>
          <w:rFonts w:ascii="Times New Roman" w:hAnsi="Times New Roman"/>
          <w:sz w:val="28"/>
          <w:szCs w:val="28"/>
        </w:rPr>
        <w:t>передачи</w:t>
      </w:r>
      <w:r w:rsidR="00C24543">
        <w:rPr>
          <w:rFonts w:ascii="Times New Roman" w:hAnsi="Times New Roman"/>
          <w:sz w:val="28"/>
          <w:szCs w:val="28"/>
        </w:rPr>
        <w:t xml:space="preserve"> </w:t>
      </w:r>
      <w:r w:rsidRPr="00605E3A">
        <w:rPr>
          <w:rFonts w:ascii="Times New Roman" w:hAnsi="Times New Roman"/>
          <w:sz w:val="28"/>
          <w:szCs w:val="28"/>
        </w:rPr>
        <w:t>указанных</w:t>
      </w:r>
      <w:r w:rsidR="00C24543">
        <w:rPr>
          <w:rFonts w:ascii="Times New Roman" w:hAnsi="Times New Roman"/>
          <w:sz w:val="28"/>
          <w:szCs w:val="28"/>
        </w:rPr>
        <w:t xml:space="preserve"> </w:t>
      </w:r>
      <w:r w:rsidRPr="00605E3A">
        <w:rPr>
          <w:rFonts w:ascii="Times New Roman" w:hAnsi="Times New Roman"/>
          <w:sz w:val="28"/>
          <w:szCs w:val="28"/>
        </w:rPr>
        <w:t>полномочий</w:t>
      </w:r>
      <w:r w:rsidR="00C24543">
        <w:rPr>
          <w:rFonts w:ascii="Times New Roman" w:hAnsi="Times New Roman"/>
          <w:sz w:val="28"/>
          <w:szCs w:val="28"/>
        </w:rPr>
        <w:t xml:space="preserve"> </w:t>
      </w:r>
      <w:r w:rsidRPr="00605E3A">
        <w:rPr>
          <w:rFonts w:ascii="Times New Roman" w:hAnsi="Times New Roman"/>
          <w:sz w:val="28"/>
          <w:szCs w:val="28"/>
        </w:rPr>
        <w:t>федеральными</w:t>
      </w:r>
      <w:r w:rsidR="00C24543">
        <w:rPr>
          <w:rFonts w:ascii="Times New Roman" w:hAnsi="Times New Roman"/>
          <w:sz w:val="28"/>
          <w:szCs w:val="28"/>
        </w:rPr>
        <w:t xml:space="preserve"> </w:t>
      </w:r>
      <w:r w:rsidRPr="00605E3A">
        <w:rPr>
          <w:rFonts w:ascii="Times New Roman" w:hAnsi="Times New Roman"/>
          <w:sz w:val="28"/>
          <w:szCs w:val="28"/>
        </w:rPr>
        <w:t>и</w:t>
      </w:r>
      <w:r w:rsidR="00C24543">
        <w:rPr>
          <w:rFonts w:ascii="Times New Roman" w:hAnsi="Times New Roman"/>
          <w:sz w:val="28"/>
          <w:szCs w:val="28"/>
        </w:rPr>
        <w:t xml:space="preserve"> </w:t>
      </w:r>
      <w:r w:rsidRPr="00605E3A">
        <w:rPr>
          <w:rFonts w:ascii="Times New Roman" w:hAnsi="Times New Roman"/>
          <w:sz w:val="28"/>
          <w:szCs w:val="28"/>
        </w:rPr>
        <w:t>областными</w:t>
      </w:r>
      <w:r w:rsidR="00C24543">
        <w:rPr>
          <w:rFonts w:ascii="Times New Roman" w:hAnsi="Times New Roman"/>
          <w:sz w:val="28"/>
          <w:szCs w:val="28"/>
        </w:rPr>
        <w:t xml:space="preserve"> </w:t>
      </w:r>
      <w:r w:rsidRPr="00605E3A">
        <w:rPr>
          <w:rFonts w:ascii="Times New Roman" w:hAnsi="Times New Roman"/>
          <w:sz w:val="28"/>
          <w:szCs w:val="28"/>
        </w:rPr>
        <w:t>законами</w:t>
      </w:r>
      <w:r w:rsidR="00C24543">
        <w:rPr>
          <w:rFonts w:ascii="Times New Roman" w:hAnsi="Times New Roman"/>
          <w:sz w:val="28"/>
          <w:szCs w:val="28"/>
        </w:rPr>
        <w:t xml:space="preserve"> </w:t>
      </w:r>
      <w:r w:rsidRPr="00605E3A">
        <w:rPr>
          <w:rFonts w:ascii="Times New Roman" w:hAnsi="Times New Roman"/>
          <w:sz w:val="28"/>
          <w:szCs w:val="28"/>
        </w:rPr>
        <w:t>в</w:t>
      </w:r>
      <w:r w:rsidR="00C24543">
        <w:rPr>
          <w:rFonts w:ascii="Times New Roman" w:hAnsi="Times New Roman"/>
          <w:sz w:val="28"/>
          <w:szCs w:val="28"/>
        </w:rPr>
        <w:t xml:space="preserve"> </w:t>
      </w:r>
      <w:r w:rsidRPr="00605E3A">
        <w:rPr>
          <w:rFonts w:ascii="Times New Roman" w:hAnsi="Times New Roman"/>
          <w:sz w:val="28"/>
          <w:szCs w:val="28"/>
        </w:rPr>
        <w:t>соответствии</w:t>
      </w:r>
      <w:r w:rsidR="00C24543">
        <w:rPr>
          <w:rFonts w:ascii="Times New Roman" w:hAnsi="Times New Roman"/>
          <w:sz w:val="28"/>
          <w:szCs w:val="28"/>
        </w:rPr>
        <w:t xml:space="preserve"> </w:t>
      </w:r>
      <w:r w:rsidRPr="00605E3A">
        <w:rPr>
          <w:rFonts w:ascii="Times New Roman" w:hAnsi="Times New Roman"/>
          <w:sz w:val="28"/>
          <w:szCs w:val="28"/>
        </w:rPr>
        <w:t>с</w:t>
      </w:r>
      <w:r w:rsidR="00C24543">
        <w:rPr>
          <w:rFonts w:ascii="Times New Roman" w:hAnsi="Times New Roman"/>
          <w:sz w:val="28"/>
          <w:szCs w:val="28"/>
        </w:rPr>
        <w:t xml:space="preserve"> </w:t>
      </w:r>
      <w:r w:rsidRPr="00605E3A">
        <w:rPr>
          <w:rFonts w:ascii="Times New Roman" w:hAnsi="Times New Roman"/>
          <w:sz w:val="28"/>
          <w:szCs w:val="28"/>
        </w:rPr>
        <w:t>Федеральным</w:t>
      </w:r>
      <w:r w:rsidR="00C24543">
        <w:rPr>
          <w:rFonts w:ascii="Times New Roman" w:hAnsi="Times New Roman"/>
          <w:sz w:val="28"/>
          <w:szCs w:val="28"/>
        </w:rPr>
        <w:t xml:space="preserve"> </w:t>
      </w:r>
      <w:r w:rsidRPr="00605E3A">
        <w:rPr>
          <w:rFonts w:ascii="Times New Roman" w:hAnsi="Times New Roman"/>
          <w:sz w:val="28"/>
          <w:szCs w:val="28"/>
        </w:rPr>
        <w:t>законом</w:t>
      </w:r>
      <w:r w:rsidR="00C24543">
        <w:rPr>
          <w:rFonts w:ascii="Times New Roman" w:hAnsi="Times New Roman"/>
          <w:sz w:val="28"/>
          <w:szCs w:val="28"/>
        </w:rPr>
        <w:t xml:space="preserve"> </w:t>
      </w:r>
      <w:r w:rsidRPr="00605E3A">
        <w:rPr>
          <w:rFonts w:ascii="Times New Roman" w:hAnsi="Times New Roman"/>
          <w:sz w:val="28"/>
          <w:szCs w:val="28"/>
        </w:rPr>
        <w:t>«Об</w:t>
      </w:r>
      <w:r w:rsidR="00C24543">
        <w:rPr>
          <w:rFonts w:ascii="Times New Roman" w:hAnsi="Times New Roman"/>
          <w:sz w:val="28"/>
          <w:szCs w:val="28"/>
        </w:rPr>
        <w:t xml:space="preserve"> </w:t>
      </w:r>
      <w:r w:rsidRPr="00605E3A">
        <w:rPr>
          <w:rFonts w:ascii="Times New Roman" w:hAnsi="Times New Roman"/>
          <w:sz w:val="28"/>
          <w:szCs w:val="28"/>
        </w:rPr>
        <w:t>общих</w:t>
      </w:r>
      <w:r w:rsidR="00C24543">
        <w:rPr>
          <w:rFonts w:ascii="Times New Roman" w:hAnsi="Times New Roman"/>
          <w:sz w:val="28"/>
          <w:szCs w:val="28"/>
        </w:rPr>
        <w:t xml:space="preserve"> </w:t>
      </w:r>
      <w:r w:rsidRPr="00605E3A">
        <w:rPr>
          <w:rFonts w:ascii="Times New Roman" w:hAnsi="Times New Roman"/>
          <w:sz w:val="28"/>
          <w:szCs w:val="28"/>
        </w:rPr>
        <w:t>принципах</w:t>
      </w:r>
      <w:r w:rsidR="00C24543">
        <w:rPr>
          <w:rFonts w:ascii="Times New Roman" w:hAnsi="Times New Roman"/>
          <w:sz w:val="28"/>
          <w:szCs w:val="28"/>
        </w:rPr>
        <w:t xml:space="preserve"> </w:t>
      </w:r>
      <w:r w:rsidRPr="00605E3A">
        <w:rPr>
          <w:rFonts w:ascii="Times New Roman" w:hAnsi="Times New Roman"/>
          <w:sz w:val="28"/>
          <w:szCs w:val="28"/>
        </w:rPr>
        <w:t>организации</w:t>
      </w:r>
      <w:r w:rsidR="00C24543">
        <w:rPr>
          <w:rFonts w:ascii="Times New Roman" w:hAnsi="Times New Roman"/>
          <w:sz w:val="28"/>
          <w:szCs w:val="28"/>
        </w:rPr>
        <w:t xml:space="preserve"> </w:t>
      </w:r>
      <w:r w:rsidRPr="00605E3A">
        <w:rPr>
          <w:rFonts w:ascii="Times New Roman" w:hAnsi="Times New Roman"/>
          <w:sz w:val="28"/>
          <w:szCs w:val="28"/>
        </w:rPr>
        <w:t>местного</w:t>
      </w:r>
      <w:r w:rsidR="00C24543">
        <w:rPr>
          <w:rFonts w:ascii="Times New Roman" w:hAnsi="Times New Roman"/>
          <w:sz w:val="28"/>
          <w:szCs w:val="28"/>
        </w:rPr>
        <w:t xml:space="preserve"> </w:t>
      </w:r>
      <w:r w:rsidRPr="00605E3A">
        <w:rPr>
          <w:rFonts w:ascii="Times New Roman" w:hAnsi="Times New Roman"/>
          <w:sz w:val="28"/>
          <w:szCs w:val="28"/>
        </w:rPr>
        <w:t>самоуправления</w:t>
      </w:r>
      <w:r w:rsidR="00C24543">
        <w:rPr>
          <w:rFonts w:ascii="Times New Roman" w:hAnsi="Times New Roman"/>
          <w:sz w:val="28"/>
          <w:szCs w:val="28"/>
        </w:rPr>
        <w:t xml:space="preserve"> </w:t>
      </w:r>
      <w:r w:rsidRPr="00605E3A">
        <w:rPr>
          <w:rFonts w:ascii="Times New Roman" w:hAnsi="Times New Roman"/>
          <w:sz w:val="28"/>
          <w:szCs w:val="28"/>
        </w:rPr>
        <w:t>в</w:t>
      </w:r>
      <w:r w:rsidR="00C24543">
        <w:rPr>
          <w:rFonts w:ascii="Times New Roman" w:hAnsi="Times New Roman"/>
          <w:sz w:val="28"/>
          <w:szCs w:val="28"/>
        </w:rPr>
        <w:t xml:space="preserve"> </w:t>
      </w:r>
      <w:r w:rsidRPr="00605E3A">
        <w:rPr>
          <w:rFonts w:ascii="Times New Roman" w:hAnsi="Times New Roman"/>
          <w:sz w:val="28"/>
          <w:szCs w:val="28"/>
        </w:rPr>
        <w:t>Российской</w:t>
      </w:r>
      <w:r w:rsidR="00C24543">
        <w:rPr>
          <w:rFonts w:ascii="Times New Roman" w:hAnsi="Times New Roman"/>
          <w:sz w:val="28"/>
          <w:szCs w:val="28"/>
        </w:rPr>
        <w:t xml:space="preserve"> </w:t>
      </w:r>
      <w:r w:rsidRPr="00605E3A">
        <w:rPr>
          <w:rFonts w:ascii="Times New Roman" w:hAnsi="Times New Roman"/>
          <w:sz w:val="28"/>
          <w:szCs w:val="28"/>
        </w:rPr>
        <w:t>Федерации».</w:t>
      </w:r>
    </w:p>
    <w:p w14:paraId="193A4BBF"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C24543">
        <w:rPr>
          <w:rFonts w:ascii="Times New Roman" w:hAnsi="Times New Roman"/>
          <w:sz w:val="28"/>
          <w:szCs w:val="28"/>
        </w:rPr>
        <w:t xml:space="preserve"> </w:t>
      </w:r>
      <w:r w:rsidRPr="00605E3A">
        <w:rPr>
          <w:rFonts w:ascii="Times New Roman" w:hAnsi="Times New Roman"/>
          <w:sz w:val="28"/>
          <w:szCs w:val="28"/>
        </w:rPr>
        <w:t>Финансовое</w:t>
      </w:r>
      <w:r w:rsidR="00C24543">
        <w:rPr>
          <w:rFonts w:ascii="Times New Roman" w:hAnsi="Times New Roman"/>
          <w:sz w:val="28"/>
          <w:szCs w:val="28"/>
        </w:rPr>
        <w:t xml:space="preserve"> </w:t>
      </w:r>
      <w:r w:rsidRPr="00605E3A">
        <w:rPr>
          <w:rFonts w:ascii="Times New Roman" w:hAnsi="Times New Roman"/>
          <w:sz w:val="28"/>
          <w:szCs w:val="28"/>
        </w:rPr>
        <w:t>обеспечение</w:t>
      </w:r>
      <w:r w:rsidR="00C24543">
        <w:rPr>
          <w:rFonts w:ascii="Times New Roman" w:hAnsi="Times New Roman"/>
          <w:sz w:val="28"/>
          <w:szCs w:val="28"/>
        </w:rPr>
        <w:t xml:space="preserve"> </w:t>
      </w:r>
      <w:r w:rsidRPr="00605E3A">
        <w:rPr>
          <w:rFonts w:ascii="Times New Roman" w:hAnsi="Times New Roman"/>
          <w:sz w:val="28"/>
          <w:szCs w:val="28"/>
        </w:rPr>
        <w:t>отдельных</w:t>
      </w:r>
      <w:r w:rsidR="00C24543">
        <w:rPr>
          <w:rFonts w:ascii="Times New Roman" w:hAnsi="Times New Roman"/>
          <w:sz w:val="28"/>
          <w:szCs w:val="28"/>
        </w:rPr>
        <w:t xml:space="preserve"> </w:t>
      </w:r>
      <w:r w:rsidRPr="00605E3A">
        <w:rPr>
          <w:rFonts w:ascii="Times New Roman" w:hAnsi="Times New Roman"/>
          <w:sz w:val="28"/>
          <w:szCs w:val="28"/>
        </w:rPr>
        <w:t>государственных</w:t>
      </w:r>
      <w:r w:rsidR="00C24543">
        <w:rPr>
          <w:rFonts w:ascii="Times New Roman" w:hAnsi="Times New Roman"/>
          <w:sz w:val="28"/>
          <w:szCs w:val="28"/>
        </w:rPr>
        <w:t xml:space="preserve"> </w:t>
      </w:r>
      <w:r w:rsidRPr="00605E3A">
        <w:rPr>
          <w:rFonts w:ascii="Times New Roman" w:hAnsi="Times New Roman"/>
          <w:sz w:val="28"/>
          <w:szCs w:val="28"/>
        </w:rPr>
        <w:t>полномочий,</w:t>
      </w:r>
      <w:r w:rsidR="00C24543">
        <w:rPr>
          <w:rFonts w:ascii="Times New Roman" w:hAnsi="Times New Roman"/>
          <w:sz w:val="28"/>
          <w:szCs w:val="28"/>
        </w:rPr>
        <w:t xml:space="preserve"> </w:t>
      </w:r>
      <w:r w:rsidRPr="00605E3A">
        <w:rPr>
          <w:rFonts w:ascii="Times New Roman" w:hAnsi="Times New Roman"/>
          <w:sz w:val="28"/>
          <w:szCs w:val="28"/>
        </w:rPr>
        <w:t>переданных</w:t>
      </w:r>
      <w:r w:rsidR="00C24543">
        <w:rPr>
          <w:rFonts w:ascii="Times New Roman" w:hAnsi="Times New Roman"/>
          <w:sz w:val="28"/>
          <w:szCs w:val="28"/>
        </w:rPr>
        <w:t xml:space="preserve"> </w:t>
      </w:r>
      <w:r w:rsidRPr="00605E3A">
        <w:rPr>
          <w:rFonts w:ascii="Times New Roman" w:hAnsi="Times New Roman"/>
          <w:sz w:val="28"/>
          <w:szCs w:val="28"/>
        </w:rPr>
        <w:t>органам</w:t>
      </w:r>
      <w:r w:rsidR="00C24543">
        <w:rPr>
          <w:rFonts w:ascii="Times New Roman" w:hAnsi="Times New Roman"/>
          <w:sz w:val="28"/>
          <w:szCs w:val="28"/>
        </w:rPr>
        <w:t xml:space="preserve"> </w:t>
      </w:r>
      <w:r w:rsidRPr="00605E3A">
        <w:rPr>
          <w:rFonts w:ascii="Times New Roman" w:hAnsi="Times New Roman"/>
          <w:sz w:val="28"/>
          <w:szCs w:val="28"/>
        </w:rPr>
        <w:t>местного</w:t>
      </w:r>
      <w:r w:rsidR="00C24543">
        <w:rPr>
          <w:rFonts w:ascii="Times New Roman" w:hAnsi="Times New Roman"/>
          <w:sz w:val="28"/>
          <w:szCs w:val="28"/>
        </w:rPr>
        <w:t xml:space="preserve"> </w:t>
      </w:r>
      <w:r w:rsidRPr="00605E3A">
        <w:rPr>
          <w:rFonts w:ascii="Times New Roman" w:hAnsi="Times New Roman"/>
          <w:sz w:val="28"/>
          <w:szCs w:val="28"/>
        </w:rPr>
        <w:t>самоуправления</w:t>
      </w:r>
      <w:r w:rsidR="00C24543">
        <w:rPr>
          <w:rFonts w:ascii="Times New Roman" w:hAnsi="Times New Roman"/>
          <w:sz w:val="28"/>
          <w:szCs w:val="28"/>
        </w:rPr>
        <w:t xml:space="preserve"> Троицкого </w:t>
      </w:r>
      <w:r w:rsidRPr="00605E3A">
        <w:rPr>
          <w:rFonts w:ascii="Times New Roman" w:hAnsi="Times New Roman"/>
          <w:sz w:val="28"/>
          <w:szCs w:val="28"/>
        </w:rPr>
        <w:t>сельского</w:t>
      </w:r>
      <w:r w:rsidR="00C24543">
        <w:rPr>
          <w:rFonts w:ascii="Times New Roman" w:hAnsi="Times New Roman"/>
          <w:sz w:val="28"/>
          <w:szCs w:val="28"/>
        </w:rPr>
        <w:t xml:space="preserve"> </w:t>
      </w:r>
      <w:r w:rsidRPr="00605E3A">
        <w:rPr>
          <w:rFonts w:ascii="Times New Roman" w:hAnsi="Times New Roman"/>
          <w:sz w:val="28"/>
          <w:szCs w:val="28"/>
        </w:rPr>
        <w:t>поселения,</w:t>
      </w:r>
      <w:r w:rsidR="00C24543">
        <w:rPr>
          <w:rFonts w:ascii="Times New Roman" w:hAnsi="Times New Roman"/>
          <w:sz w:val="28"/>
          <w:szCs w:val="28"/>
        </w:rPr>
        <w:t xml:space="preserve"> </w:t>
      </w:r>
      <w:r w:rsidRPr="00605E3A">
        <w:rPr>
          <w:rFonts w:ascii="Times New Roman" w:hAnsi="Times New Roman"/>
          <w:sz w:val="28"/>
          <w:szCs w:val="28"/>
        </w:rPr>
        <w:t>осуществляется</w:t>
      </w:r>
      <w:r w:rsidR="00C24543">
        <w:rPr>
          <w:rFonts w:ascii="Times New Roman" w:hAnsi="Times New Roman"/>
          <w:sz w:val="28"/>
          <w:szCs w:val="28"/>
        </w:rPr>
        <w:t xml:space="preserve"> </w:t>
      </w:r>
      <w:r w:rsidRPr="00605E3A">
        <w:rPr>
          <w:rFonts w:ascii="Times New Roman" w:hAnsi="Times New Roman"/>
          <w:sz w:val="28"/>
          <w:szCs w:val="28"/>
        </w:rPr>
        <w:t>только</w:t>
      </w:r>
      <w:r w:rsidR="00C24543">
        <w:rPr>
          <w:rFonts w:ascii="Times New Roman" w:hAnsi="Times New Roman"/>
          <w:sz w:val="28"/>
          <w:szCs w:val="28"/>
        </w:rPr>
        <w:t xml:space="preserve"> </w:t>
      </w:r>
      <w:r w:rsidRPr="00605E3A">
        <w:rPr>
          <w:rFonts w:ascii="Times New Roman" w:hAnsi="Times New Roman"/>
          <w:sz w:val="28"/>
          <w:szCs w:val="28"/>
        </w:rPr>
        <w:t>за</w:t>
      </w:r>
      <w:r w:rsidR="00C24543">
        <w:rPr>
          <w:rFonts w:ascii="Times New Roman" w:hAnsi="Times New Roman"/>
          <w:sz w:val="28"/>
          <w:szCs w:val="28"/>
        </w:rPr>
        <w:t xml:space="preserve"> </w:t>
      </w:r>
      <w:r w:rsidRPr="00605E3A">
        <w:rPr>
          <w:rFonts w:ascii="Times New Roman" w:hAnsi="Times New Roman"/>
          <w:sz w:val="28"/>
          <w:szCs w:val="28"/>
        </w:rPr>
        <w:t>счет</w:t>
      </w:r>
      <w:r w:rsidR="00C24543">
        <w:rPr>
          <w:rFonts w:ascii="Times New Roman" w:hAnsi="Times New Roman"/>
          <w:sz w:val="28"/>
          <w:szCs w:val="28"/>
        </w:rPr>
        <w:t xml:space="preserve"> </w:t>
      </w:r>
      <w:r w:rsidRPr="00605E3A">
        <w:rPr>
          <w:rFonts w:ascii="Times New Roman" w:hAnsi="Times New Roman"/>
          <w:sz w:val="28"/>
          <w:szCs w:val="28"/>
        </w:rPr>
        <w:t>предоставляемых</w:t>
      </w:r>
      <w:r w:rsidR="00C24543">
        <w:rPr>
          <w:rFonts w:ascii="Times New Roman" w:hAnsi="Times New Roman"/>
          <w:sz w:val="28"/>
          <w:szCs w:val="28"/>
        </w:rPr>
        <w:t xml:space="preserve"> </w:t>
      </w:r>
      <w:r w:rsidRPr="00605E3A">
        <w:rPr>
          <w:rFonts w:ascii="Times New Roman" w:hAnsi="Times New Roman"/>
          <w:sz w:val="28"/>
          <w:szCs w:val="28"/>
        </w:rPr>
        <w:t>бюджету</w:t>
      </w:r>
      <w:r w:rsidR="00C24543">
        <w:rPr>
          <w:rFonts w:ascii="Times New Roman" w:hAnsi="Times New Roman"/>
          <w:sz w:val="28"/>
          <w:szCs w:val="28"/>
        </w:rPr>
        <w:t xml:space="preserve"> Троицкого </w:t>
      </w:r>
      <w:r w:rsidRPr="00605E3A">
        <w:rPr>
          <w:rFonts w:ascii="Times New Roman" w:hAnsi="Times New Roman"/>
          <w:sz w:val="28"/>
          <w:szCs w:val="28"/>
        </w:rPr>
        <w:t>сельского</w:t>
      </w:r>
      <w:r w:rsidR="00C24543">
        <w:rPr>
          <w:rFonts w:ascii="Times New Roman" w:hAnsi="Times New Roman"/>
          <w:sz w:val="28"/>
          <w:szCs w:val="28"/>
        </w:rPr>
        <w:t xml:space="preserve"> </w:t>
      </w:r>
      <w:r w:rsidRPr="00605E3A">
        <w:rPr>
          <w:rFonts w:ascii="Times New Roman" w:hAnsi="Times New Roman"/>
          <w:sz w:val="28"/>
          <w:szCs w:val="28"/>
        </w:rPr>
        <w:t>поселения</w:t>
      </w:r>
      <w:r w:rsidR="00C24543">
        <w:rPr>
          <w:rFonts w:ascii="Times New Roman" w:hAnsi="Times New Roman"/>
          <w:sz w:val="28"/>
          <w:szCs w:val="28"/>
        </w:rPr>
        <w:t xml:space="preserve"> </w:t>
      </w:r>
      <w:r w:rsidRPr="00605E3A">
        <w:rPr>
          <w:rFonts w:ascii="Times New Roman" w:hAnsi="Times New Roman"/>
          <w:sz w:val="28"/>
          <w:szCs w:val="28"/>
        </w:rPr>
        <w:t>субвенций</w:t>
      </w:r>
      <w:r w:rsidR="00C24543">
        <w:rPr>
          <w:rFonts w:ascii="Times New Roman" w:hAnsi="Times New Roman"/>
          <w:sz w:val="28"/>
          <w:szCs w:val="28"/>
        </w:rPr>
        <w:t xml:space="preserve"> </w:t>
      </w:r>
      <w:r w:rsidRPr="00605E3A">
        <w:rPr>
          <w:rFonts w:ascii="Times New Roman" w:hAnsi="Times New Roman"/>
          <w:sz w:val="28"/>
          <w:szCs w:val="28"/>
        </w:rPr>
        <w:t>из</w:t>
      </w:r>
      <w:r w:rsidR="00C24543">
        <w:rPr>
          <w:rFonts w:ascii="Times New Roman" w:hAnsi="Times New Roman"/>
          <w:sz w:val="28"/>
          <w:szCs w:val="28"/>
        </w:rPr>
        <w:t xml:space="preserve"> </w:t>
      </w:r>
      <w:r w:rsidRPr="00605E3A">
        <w:rPr>
          <w:rFonts w:ascii="Times New Roman" w:hAnsi="Times New Roman"/>
          <w:sz w:val="28"/>
          <w:szCs w:val="28"/>
        </w:rPr>
        <w:t>соответствующих</w:t>
      </w:r>
      <w:r w:rsidR="00C24543">
        <w:rPr>
          <w:rFonts w:ascii="Times New Roman" w:hAnsi="Times New Roman"/>
          <w:sz w:val="28"/>
          <w:szCs w:val="28"/>
        </w:rPr>
        <w:t xml:space="preserve"> </w:t>
      </w:r>
      <w:r w:rsidRPr="00605E3A">
        <w:rPr>
          <w:rFonts w:ascii="Times New Roman" w:hAnsi="Times New Roman"/>
          <w:sz w:val="28"/>
          <w:szCs w:val="28"/>
        </w:rPr>
        <w:t>бюджетов.</w:t>
      </w:r>
    </w:p>
    <w:p w14:paraId="6C78935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C24543">
        <w:rPr>
          <w:rFonts w:ascii="Times New Roman" w:hAnsi="Times New Roman"/>
          <w:sz w:val="28"/>
          <w:szCs w:val="28"/>
        </w:rPr>
        <w:t xml:space="preserve"> </w:t>
      </w:r>
      <w:r w:rsidRPr="00605E3A">
        <w:rPr>
          <w:rFonts w:ascii="Times New Roman" w:hAnsi="Times New Roman"/>
          <w:sz w:val="28"/>
          <w:szCs w:val="28"/>
        </w:rPr>
        <w:t>Органы</w:t>
      </w:r>
      <w:r w:rsidR="00C24543">
        <w:rPr>
          <w:rFonts w:ascii="Times New Roman" w:hAnsi="Times New Roman"/>
          <w:sz w:val="28"/>
          <w:szCs w:val="28"/>
        </w:rPr>
        <w:t xml:space="preserve"> </w:t>
      </w:r>
      <w:r w:rsidRPr="00605E3A">
        <w:rPr>
          <w:rFonts w:ascii="Times New Roman" w:hAnsi="Times New Roman"/>
          <w:sz w:val="28"/>
          <w:szCs w:val="28"/>
        </w:rPr>
        <w:t>местного</w:t>
      </w:r>
      <w:r w:rsidR="00C24543">
        <w:rPr>
          <w:rFonts w:ascii="Times New Roman" w:hAnsi="Times New Roman"/>
          <w:sz w:val="28"/>
          <w:szCs w:val="28"/>
        </w:rPr>
        <w:t xml:space="preserve"> </w:t>
      </w:r>
      <w:r w:rsidRPr="00605E3A">
        <w:rPr>
          <w:rFonts w:ascii="Times New Roman" w:hAnsi="Times New Roman"/>
          <w:sz w:val="28"/>
          <w:szCs w:val="28"/>
        </w:rPr>
        <w:t>самоуправления</w:t>
      </w:r>
      <w:r w:rsidR="00C24543">
        <w:rPr>
          <w:rFonts w:ascii="Times New Roman" w:hAnsi="Times New Roman"/>
          <w:sz w:val="28"/>
          <w:szCs w:val="28"/>
        </w:rPr>
        <w:t xml:space="preserve"> Троицкого </w:t>
      </w:r>
      <w:r w:rsidRPr="00605E3A">
        <w:rPr>
          <w:rFonts w:ascii="Times New Roman" w:hAnsi="Times New Roman"/>
          <w:sz w:val="28"/>
          <w:szCs w:val="28"/>
        </w:rPr>
        <w:t>сельского</w:t>
      </w:r>
      <w:r w:rsidR="00C24543">
        <w:rPr>
          <w:rFonts w:ascii="Times New Roman" w:hAnsi="Times New Roman"/>
          <w:sz w:val="28"/>
          <w:szCs w:val="28"/>
        </w:rPr>
        <w:t xml:space="preserve"> </w:t>
      </w:r>
      <w:r w:rsidRPr="00605E3A">
        <w:rPr>
          <w:rFonts w:ascii="Times New Roman" w:hAnsi="Times New Roman"/>
          <w:sz w:val="28"/>
          <w:szCs w:val="28"/>
        </w:rPr>
        <w:t>поселения</w:t>
      </w:r>
      <w:r w:rsidR="00C24543">
        <w:rPr>
          <w:rFonts w:ascii="Times New Roman" w:hAnsi="Times New Roman"/>
          <w:sz w:val="28"/>
          <w:szCs w:val="28"/>
        </w:rPr>
        <w:t xml:space="preserve"> </w:t>
      </w:r>
      <w:r w:rsidRPr="00605E3A">
        <w:rPr>
          <w:rFonts w:ascii="Times New Roman" w:hAnsi="Times New Roman"/>
          <w:sz w:val="28"/>
          <w:szCs w:val="28"/>
        </w:rPr>
        <w:t>имеют</w:t>
      </w:r>
      <w:r w:rsidR="00C24543">
        <w:rPr>
          <w:rFonts w:ascii="Times New Roman" w:hAnsi="Times New Roman"/>
          <w:sz w:val="28"/>
          <w:szCs w:val="28"/>
        </w:rPr>
        <w:t xml:space="preserve"> </w:t>
      </w:r>
      <w:r w:rsidRPr="00605E3A">
        <w:rPr>
          <w:rFonts w:ascii="Times New Roman" w:hAnsi="Times New Roman"/>
          <w:sz w:val="28"/>
          <w:szCs w:val="28"/>
        </w:rPr>
        <w:t>право</w:t>
      </w:r>
      <w:r w:rsidR="00C24543">
        <w:rPr>
          <w:rFonts w:ascii="Times New Roman" w:hAnsi="Times New Roman"/>
          <w:sz w:val="28"/>
          <w:szCs w:val="28"/>
        </w:rPr>
        <w:t xml:space="preserve"> </w:t>
      </w:r>
      <w:r w:rsidRPr="00605E3A">
        <w:rPr>
          <w:rFonts w:ascii="Times New Roman" w:hAnsi="Times New Roman"/>
          <w:sz w:val="28"/>
          <w:szCs w:val="28"/>
        </w:rPr>
        <w:t>дополнительно</w:t>
      </w:r>
      <w:r w:rsidR="00C24543">
        <w:rPr>
          <w:rFonts w:ascii="Times New Roman" w:hAnsi="Times New Roman"/>
          <w:sz w:val="28"/>
          <w:szCs w:val="28"/>
        </w:rPr>
        <w:t xml:space="preserve"> </w:t>
      </w:r>
      <w:r w:rsidRPr="00605E3A">
        <w:rPr>
          <w:rFonts w:ascii="Times New Roman" w:hAnsi="Times New Roman"/>
          <w:sz w:val="28"/>
          <w:szCs w:val="28"/>
        </w:rPr>
        <w:t>использовать</w:t>
      </w:r>
      <w:r w:rsidR="00C24543">
        <w:rPr>
          <w:rFonts w:ascii="Times New Roman" w:hAnsi="Times New Roman"/>
          <w:sz w:val="28"/>
          <w:szCs w:val="28"/>
        </w:rPr>
        <w:t xml:space="preserve"> </w:t>
      </w:r>
      <w:r w:rsidRPr="00605E3A">
        <w:rPr>
          <w:rFonts w:ascii="Times New Roman" w:hAnsi="Times New Roman"/>
          <w:sz w:val="28"/>
          <w:szCs w:val="28"/>
        </w:rPr>
        <w:t>собственные</w:t>
      </w:r>
      <w:r w:rsidR="00C24543">
        <w:rPr>
          <w:rFonts w:ascii="Times New Roman" w:hAnsi="Times New Roman"/>
          <w:sz w:val="28"/>
          <w:szCs w:val="28"/>
        </w:rPr>
        <w:t xml:space="preserve"> </w:t>
      </w:r>
      <w:r w:rsidRPr="00605E3A">
        <w:rPr>
          <w:rFonts w:ascii="Times New Roman" w:hAnsi="Times New Roman"/>
          <w:sz w:val="28"/>
          <w:szCs w:val="28"/>
        </w:rPr>
        <w:t>материальные</w:t>
      </w:r>
      <w:r w:rsidR="00C24543">
        <w:rPr>
          <w:rFonts w:ascii="Times New Roman" w:hAnsi="Times New Roman"/>
          <w:sz w:val="28"/>
          <w:szCs w:val="28"/>
        </w:rPr>
        <w:t xml:space="preserve"> </w:t>
      </w:r>
      <w:r w:rsidRPr="00605E3A">
        <w:rPr>
          <w:rFonts w:ascii="Times New Roman" w:hAnsi="Times New Roman"/>
          <w:sz w:val="28"/>
          <w:szCs w:val="28"/>
        </w:rPr>
        <w:t>ресурсы</w:t>
      </w:r>
      <w:r w:rsidR="00C24543">
        <w:rPr>
          <w:rFonts w:ascii="Times New Roman" w:hAnsi="Times New Roman"/>
          <w:sz w:val="28"/>
          <w:szCs w:val="28"/>
        </w:rPr>
        <w:t xml:space="preserve"> </w:t>
      </w:r>
      <w:r w:rsidRPr="00605E3A">
        <w:rPr>
          <w:rFonts w:ascii="Times New Roman" w:hAnsi="Times New Roman"/>
          <w:sz w:val="28"/>
          <w:szCs w:val="28"/>
        </w:rPr>
        <w:t>и</w:t>
      </w:r>
      <w:r w:rsidR="00C24543">
        <w:rPr>
          <w:rFonts w:ascii="Times New Roman" w:hAnsi="Times New Roman"/>
          <w:sz w:val="28"/>
          <w:szCs w:val="28"/>
        </w:rPr>
        <w:t xml:space="preserve"> </w:t>
      </w:r>
      <w:r w:rsidRPr="00605E3A">
        <w:rPr>
          <w:rFonts w:ascii="Times New Roman" w:hAnsi="Times New Roman"/>
          <w:sz w:val="28"/>
          <w:szCs w:val="28"/>
        </w:rPr>
        <w:t>финансовые</w:t>
      </w:r>
      <w:r w:rsidR="00C24543">
        <w:rPr>
          <w:rFonts w:ascii="Times New Roman" w:hAnsi="Times New Roman"/>
          <w:sz w:val="28"/>
          <w:szCs w:val="28"/>
        </w:rPr>
        <w:t xml:space="preserve"> </w:t>
      </w:r>
      <w:r w:rsidRPr="00605E3A">
        <w:rPr>
          <w:rFonts w:ascii="Times New Roman" w:hAnsi="Times New Roman"/>
          <w:sz w:val="28"/>
          <w:szCs w:val="28"/>
        </w:rPr>
        <w:t>средства</w:t>
      </w:r>
      <w:r w:rsidR="00C24543">
        <w:rPr>
          <w:rFonts w:ascii="Times New Roman" w:hAnsi="Times New Roman"/>
          <w:sz w:val="28"/>
          <w:szCs w:val="28"/>
        </w:rPr>
        <w:t xml:space="preserve"> </w:t>
      </w:r>
      <w:r w:rsidRPr="00605E3A">
        <w:rPr>
          <w:rFonts w:ascii="Times New Roman" w:hAnsi="Times New Roman"/>
          <w:sz w:val="28"/>
          <w:szCs w:val="28"/>
        </w:rPr>
        <w:t>для</w:t>
      </w:r>
      <w:r w:rsidR="00C24543">
        <w:rPr>
          <w:rFonts w:ascii="Times New Roman" w:hAnsi="Times New Roman"/>
          <w:sz w:val="28"/>
          <w:szCs w:val="28"/>
        </w:rPr>
        <w:t xml:space="preserve"> </w:t>
      </w:r>
      <w:r w:rsidRPr="00605E3A">
        <w:rPr>
          <w:rFonts w:ascii="Times New Roman" w:hAnsi="Times New Roman"/>
          <w:sz w:val="28"/>
          <w:szCs w:val="28"/>
        </w:rPr>
        <w:t>осуществления</w:t>
      </w:r>
      <w:r w:rsidR="00C24543">
        <w:rPr>
          <w:rFonts w:ascii="Times New Roman" w:hAnsi="Times New Roman"/>
          <w:sz w:val="28"/>
          <w:szCs w:val="28"/>
        </w:rPr>
        <w:t xml:space="preserve"> </w:t>
      </w:r>
      <w:r w:rsidRPr="00605E3A">
        <w:rPr>
          <w:rFonts w:ascii="Times New Roman" w:hAnsi="Times New Roman"/>
          <w:sz w:val="28"/>
          <w:szCs w:val="28"/>
        </w:rPr>
        <w:t>переданных</w:t>
      </w:r>
      <w:r w:rsidR="00C24543">
        <w:rPr>
          <w:rFonts w:ascii="Times New Roman" w:hAnsi="Times New Roman"/>
          <w:sz w:val="28"/>
          <w:szCs w:val="28"/>
        </w:rPr>
        <w:t xml:space="preserve"> </w:t>
      </w:r>
      <w:r w:rsidRPr="00605E3A">
        <w:rPr>
          <w:rFonts w:ascii="Times New Roman" w:hAnsi="Times New Roman"/>
          <w:sz w:val="28"/>
          <w:szCs w:val="28"/>
        </w:rPr>
        <w:t>им</w:t>
      </w:r>
      <w:r w:rsidR="00C24543">
        <w:rPr>
          <w:rFonts w:ascii="Times New Roman" w:hAnsi="Times New Roman"/>
          <w:sz w:val="28"/>
          <w:szCs w:val="28"/>
        </w:rPr>
        <w:t xml:space="preserve"> </w:t>
      </w:r>
      <w:r w:rsidRPr="00605E3A">
        <w:rPr>
          <w:rFonts w:ascii="Times New Roman" w:hAnsi="Times New Roman"/>
          <w:sz w:val="28"/>
          <w:szCs w:val="28"/>
        </w:rPr>
        <w:t>отдельных</w:t>
      </w:r>
      <w:r w:rsidR="00C24543">
        <w:rPr>
          <w:rFonts w:ascii="Times New Roman" w:hAnsi="Times New Roman"/>
          <w:sz w:val="28"/>
          <w:szCs w:val="28"/>
        </w:rPr>
        <w:t xml:space="preserve"> </w:t>
      </w:r>
      <w:r w:rsidRPr="00605E3A">
        <w:rPr>
          <w:rFonts w:ascii="Times New Roman" w:hAnsi="Times New Roman"/>
          <w:sz w:val="28"/>
          <w:szCs w:val="28"/>
        </w:rPr>
        <w:t>государственных</w:t>
      </w:r>
      <w:r w:rsidR="00C24543">
        <w:rPr>
          <w:rFonts w:ascii="Times New Roman" w:hAnsi="Times New Roman"/>
          <w:sz w:val="28"/>
          <w:szCs w:val="28"/>
        </w:rPr>
        <w:t xml:space="preserve"> </w:t>
      </w:r>
      <w:r w:rsidRPr="00605E3A">
        <w:rPr>
          <w:rFonts w:ascii="Times New Roman" w:hAnsi="Times New Roman"/>
          <w:sz w:val="28"/>
          <w:szCs w:val="28"/>
        </w:rPr>
        <w:t>полномочий.</w:t>
      </w:r>
    </w:p>
    <w:p w14:paraId="68BA1A5E" w14:textId="583146E3"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C24543">
        <w:rPr>
          <w:rFonts w:ascii="Times New Roman" w:hAnsi="Times New Roman"/>
          <w:sz w:val="28"/>
          <w:szCs w:val="28"/>
        </w:rPr>
        <w:t xml:space="preserve"> </w:t>
      </w:r>
      <w:r w:rsidRPr="00605E3A">
        <w:rPr>
          <w:rFonts w:ascii="Times New Roman" w:hAnsi="Times New Roman"/>
          <w:sz w:val="28"/>
          <w:szCs w:val="28"/>
        </w:rPr>
        <w:t>целях</w:t>
      </w:r>
      <w:r w:rsidR="00C24543">
        <w:rPr>
          <w:rFonts w:ascii="Times New Roman" w:hAnsi="Times New Roman"/>
          <w:sz w:val="28"/>
          <w:szCs w:val="28"/>
        </w:rPr>
        <w:t xml:space="preserve"> </w:t>
      </w:r>
      <w:r w:rsidRPr="00605E3A">
        <w:rPr>
          <w:rFonts w:ascii="Times New Roman" w:hAnsi="Times New Roman"/>
          <w:sz w:val="28"/>
          <w:szCs w:val="28"/>
        </w:rPr>
        <w:t>повышения</w:t>
      </w:r>
      <w:r w:rsidR="00C24543">
        <w:rPr>
          <w:rFonts w:ascii="Times New Roman" w:hAnsi="Times New Roman"/>
          <w:sz w:val="28"/>
          <w:szCs w:val="28"/>
        </w:rPr>
        <w:t xml:space="preserve"> </w:t>
      </w:r>
      <w:r w:rsidRPr="00605E3A">
        <w:rPr>
          <w:rFonts w:ascii="Times New Roman" w:hAnsi="Times New Roman"/>
          <w:sz w:val="28"/>
          <w:szCs w:val="28"/>
        </w:rPr>
        <w:t>эффективности</w:t>
      </w:r>
      <w:r w:rsidR="00C24543">
        <w:rPr>
          <w:rFonts w:ascii="Times New Roman" w:hAnsi="Times New Roman"/>
          <w:sz w:val="28"/>
          <w:szCs w:val="28"/>
        </w:rPr>
        <w:t xml:space="preserve"> </w:t>
      </w:r>
      <w:r w:rsidRPr="00605E3A">
        <w:rPr>
          <w:rFonts w:ascii="Times New Roman" w:hAnsi="Times New Roman"/>
          <w:sz w:val="28"/>
          <w:szCs w:val="28"/>
        </w:rPr>
        <w:t>осуществления</w:t>
      </w:r>
      <w:r w:rsidR="00C24543">
        <w:rPr>
          <w:rFonts w:ascii="Times New Roman" w:hAnsi="Times New Roman"/>
          <w:sz w:val="28"/>
          <w:szCs w:val="28"/>
        </w:rPr>
        <w:t xml:space="preserve"> </w:t>
      </w:r>
      <w:r w:rsidRPr="00605E3A">
        <w:rPr>
          <w:rFonts w:ascii="Times New Roman" w:hAnsi="Times New Roman"/>
          <w:sz w:val="28"/>
          <w:szCs w:val="28"/>
        </w:rPr>
        <w:t>отдельных</w:t>
      </w:r>
      <w:r w:rsidR="00C24543">
        <w:rPr>
          <w:rFonts w:ascii="Times New Roman" w:hAnsi="Times New Roman"/>
          <w:sz w:val="28"/>
          <w:szCs w:val="28"/>
        </w:rPr>
        <w:t xml:space="preserve"> </w:t>
      </w:r>
      <w:r w:rsidRPr="00605E3A">
        <w:rPr>
          <w:rFonts w:ascii="Times New Roman" w:hAnsi="Times New Roman"/>
          <w:sz w:val="28"/>
          <w:szCs w:val="28"/>
        </w:rPr>
        <w:t>государственных</w:t>
      </w:r>
      <w:r w:rsidR="00C24543">
        <w:rPr>
          <w:rFonts w:ascii="Times New Roman" w:hAnsi="Times New Roman"/>
          <w:sz w:val="28"/>
          <w:szCs w:val="28"/>
        </w:rPr>
        <w:t xml:space="preserve"> </w:t>
      </w:r>
      <w:r w:rsidRPr="00605E3A">
        <w:rPr>
          <w:rFonts w:ascii="Times New Roman" w:hAnsi="Times New Roman"/>
          <w:sz w:val="28"/>
          <w:szCs w:val="28"/>
        </w:rPr>
        <w:t>полномочий</w:t>
      </w:r>
      <w:r w:rsidR="00C24543">
        <w:rPr>
          <w:rFonts w:ascii="Times New Roman" w:hAnsi="Times New Roman"/>
          <w:sz w:val="28"/>
          <w:szCs w:val="28"/>
        </w:rPr>
        <w:t xml:space="preserve"> </w:t>
      </w:r>
      <w:r w:rsidRPr="00605E3A">
        <w:rPr>
          <w:rFonts w:ascii="Times New Roman" w:hAnsi="Times New Roman"/>
          <w:sz w:val="28"/>
          <w:szCs w:val="28"/>
        </w:rPr>
        <w:t>Администрация</w:t>
      </w:r>
      <w:r w:rsidR="00C24543">
        <w:rPr>
          <w:rFonts w:ascii="Times New Roman" w:hAnsi="Times New Roman"/>
          <w:sz w:val="28"/>
          <w:szCs w:val="28"/>
        </w:rPr>
        <w:t xml:space="preserve">  </w:t>
      </w:r>
      <w:r w:rsidR="00000813">
        <w:rPr>
          <w:rFonts w:ascii="Times New Roman" w:hAnsi="Times New Roman"/>
          <w:sz w:val="28"/>
          <w:szCs w:val="28"/>
        </w:rPr>
        <w:t xml:space="preserve">Троицкого </w:t>
      </w:r>
      <w:r w:rsidRPr="00605E3A">
        <w:rPr>
          <w:rFonts w:ascii="Times New Roman" w:hAnsi="Times New Roman"/>
          <w:sz w:val="28"/>
          <w:szCs w:val="28"/>
        </w:rPr>
        <w:t>сельского</w:t>
      </w:r>
      <w:r w:rsidR="00C24543">
        <w:rPr>
          <w:rFonts w:ascii="Times New Roman" w:hAnsi="Times New Roman"/>
          <w:sz w:val="28"/>
          <w:szCs w:val="28"/>
        </w:rPr>
        <w:t xml:space="preserve"> </w:t>
      </w:r>
      <w:r w:rsidRPr="00605E3A">
        <w:rPr>
          <w:rFonts w:ascii="Times New Roman" w:hAnsi="Times New Roman"/>
          <w:sz w:val="28"/>
          <w:szCs w:val="28"/>
        </w:rPr>
        <w:t>поселения</w:t>
      </w:r>
      <w:r w:rsidR="00C24543">
        <w:rPr>
          <w:rFonts w:ascii="Times New Roman" w:hAnsi="Times New Roman"/>
          <w:sz w:val="28"/>
          <w:szCs w:val="28"/>
        </w:rPr>
        <w:t xml:space="preserve"> </w:t>
      </w:r>
      <w:r w:rsidRPr="00605E3A">
        <w:rPr>
          <w:rFonts w:ascii="Times New Roman" w:hAnsi="Times New Roman"/>
          <w:sz w:val="28"/>
          <w:szCs w:val="28"/>
        </w:rPr>
        <w:t>вправе</w:t>
      </w:r>
      <w:r w:rsidR="00C24543">
        <w:rPr>
          <w:rFonts w:ascii="Times New Roman" w:hAnsi="Times New Roman"/>
          <w:sz w:val="28"/>
          <w:szCs w:val="28"/>
        </w:rPr>
        <w:t xml:space="preserve"> </w:t>
      </w:r>
      <w:r w:rsidRPr="00605E3A">
        <w:rPr>
          <w:rFonts w:ascii="Times New Roman" w:hAnsi="Times New Roman"/>
          <w:sz w:val="28"/>
          <w:szCs w:val="28"/>
        </w:rPr>
        <w:t>дополнительно</w:t>
      </w:r>
      <w:r w:rsidR="00C24543">
        <w:rPr>
          <w:rFonts w:ascii="Times New Roman" w:hAnsi="Times New Roman"/>
          <w:sz w:val="28"/>
          <w:szCs w:val="28"/>
        </w:rPr>
        <w:t xml:space="preserve"> </w:t>
      </w:r>
      <w:r w:rsidRPr="00605E3A">
        <w:rPr>
          <w:rFonts w:ascii="Times New Roman" w:hAnsi="Times New Roman"/>
          <w:sz w:val="28"/>
          <w:szCs w:val="28"/>
        </w:rPr>
        <w:t>использовать</w:t>
      </w:r>
      <w:r w:rsidR="00C24543">
        <w:rPr>
          <w:rFonts w:ascii="Times New Roman" w:hAnsi="Times New Roman"/>
          <w:sz w:val="28"/>
          <w:szCs w:val="28"/>
        </w:rPr>
        <w:t xml:space="preserve"> </w:t>
      </w:r>
      <w:r w:rsidRPr="00605E3A">
        <w:rPr>
          <w:rFonts w:ascii="Times New Roman" w:hAnsi="Times New Roman"/>
          <w:sz w:val="28"/>
          <w:szCs w:val="28"/>
        </w:rPr>
        <w:t>для</w:t>
      </w:r>
      <w:r w:rsidR="00C24543">
        <w:rPr>
          <w:rFonts w:ascii="Times New Roman" w:hAnsi="Times New Roman"/>
          <w:sz w:val="28"/>
          <w:szCs w:val="28"/>
        </w:rPr>
        <w:t xml:space="preserve"> </w:t>
      </w:r>
      <w:r w:rsidRPr="00605E3A">
        <w:rPr>
          <w:rFonts w:ascii="Times New Roman" w:hAnsi="Times New Roman"/>
          <w:sz w:val="28"/>
          <w:szCs w:val="28"/>
        </w:rPr>
        <w:t>их</w:t>
      </w:r>
      <w:r w:rsidR="00C24543">
        <w:rPr>
          <w:rFonts w:ascii="Times New Roman" w:hAnsi="Times New Roman"/>
          <w:sz w:val="28"/>
          <w:szCs w:val="28"/>
        </w:rPr>
        <w:t xml:space="preserve"> </w:t>
      </w:r>
      <w:r w:rsidRPr="00605E3A">
        <w:rPr>
          <w:rFonts w:ascii="Times New Roman" w:hAnsi="Times New Roman"/>
          <w:sz w:val="28"/>
          <w:szCs w:val="28"/>
        </w:rPr>
        <w:t>осуществления</w:t>
      </w:r>
      <w:r w:rsidR="00C24543">
        <w:rPr>
          <w:rFonts w:ascii="Times New Roman" w:hAnsi="Times New Roman"/>
          <w:sz w:val="28"/>
          <w:szCs w:val="28"/>
        </w:rPr>
        <w:t xml:space="preserve"> </w:t>
      </w:r>
      <w:r w:rsidRPr="00605E3A">
        <w:rPr>
          <w:rFonts w:ascii="Times New Roman" w:hAnsi="Times New Roman"/>
          <w:sz w:val="28"/>
          <w:szCs w:val="28"/>
        </w:rPr>
        <w:t>имущество,</w:t>
      </w:r>
      <w:r w:rsidR="00C24543">
        <w:rPr>
          <w:rFonts w:ascii="Times New Roman" w:hAnsi="Times New Roman"/>
          <w:sz w:val="28"/>
          <w:szCs w:val="28"/>
        </w:rPr>
        <w:t xml:space="preserve"> </w:t>
      </w:r>
      <w:r w:rsidRPr="00605E3A">
        <w:rPr>
          <w:rFonts w:ascii="Times New Roman" w:hAnsi="Times New Roman"/>
          <w:sz w:val="28"/>
          <w:szCs w:val="28"/>
        </w:rPr>
        <w:t>находящееся</w:t>
      </w:r>
      <w:r w:rsidR="00C24543">
        <w:rPr>
          <w:rFonts w:ascii="Times New Roman" w:hAnsi="Times New Roman"/>
          <w:sz w:val="28"/>
          <w:szCs w:val="28"/>
        </w:rPr>
        <w:t xml:space="preserve"> </w:t>
      </w:r>
      <w:r w:rsidRPr="00605E3A">
        <w:rPr>
          <w:rFonts w:ascii="Times New Roman" w:hAnsi="Times New Roman"/>
          <w:sz w:val="28"/>
          <w:szCs w:val="28"/>
        </w:rPr>
        <w:t>в</w:t>
      </w:r>
      <w:r w:rsidR="00C24543">
        <w:rPr>
          <w:rFonts w:ascii="Times New Roman" w:hAnsi="Times New Roman"/>
          <w:sz w:val="28"/>
          <w:szCs w:val="28"/>
        </w:rPr>
        <w:t xml:space="preserve"> </w:t>
      </w:r>
      <w:r w:rsidRPr="00605E3A">
        <w:rPr>
          <w:rFonts w:ascii="Times New Roman" w:hAnsi="Times New Roman"/>
          <w:sz w:val="28"/>
          <w:szCs w:val="28"/>
        </w:rPr>
        <w:t>муниципальной</w:t>
      </w:r>
      <w:r w:rsidR="00C24543">
        <w:rPr>
          <w:rFonts w:ascii="Times New Roman" w:hAnsi="Times New Roman"/>
          <w:sz w:val="28"/>
          <w:szCs w:val="28"/>
        </w:rPr>
        <w:t xml:space="preserve"> </w:t>
      </w:r>
      <w:r w:rsidRPr="00605E3A">
        <w:rPr>
          <w:rFonts w:ascii="Times New Roman" w:hAnsi="Times New Roman"/>
          <w:sz w:val="28"/>
          <w:szCs w:val="28"/>
        </w:rPr>
        <w:t>собственности</w:t>
      </w:r>
      <w:r w:rsidR="00C24543">
        <w:rPr>
          <w:rFonts w:ascii="Times New Roman" w:hAnsi="Times New Roman"/>
          <w:sz w:val="28"/>
          <w:szCs w:val="28"/>
        </w:rPr>
        <w:t xml:space="preserve"> Троицкого </w:t>
      </w:r>
      <w:r w:rsidRPr="00605E3A">
        <w:rPr>
          <w:rFonts w:ascii="Times New Roman" w:hAnsi="Times New Roman"/>
          <w:sz w:val="28"/>
          <w:szCs w:val="28"/>
        </w:rPr>
        <w:t>сельского</w:t>
      </w:r>
      <w:r w:rsidR="00C24543">
        <w:rPr>
          <w:rFonts w:ascii="Times New Roman" w:hAnsi="Times New Roman"/>
          <w:sz w:val="28"/>
          <w:szCs w:val="28"/>
        </w:rPr>
        <w:t xml:space="preserve"> </w:t>
      </w:r>
      <w:r w:rsidRPr="00605E3A">
        <w:rPr>
          <w:rFonts w:ascii="Times New Roman" w:hAnsi="Times New Roman"/>
          <w:sz w:val="28"/>
          <w:szCs w:val="28"/>
        </w:rPr>
        <w:t>поселения,</w:t>
      </w:r>
      <w:r w:rsidR="00C24543">
        <w:rPr>
          <w:rFonts w:ascii="Times New Roman" w:hAnsi="Times New Roman"/>
          <w:sz w:val="28"/>
          <w:szCs w:val="28"/>
        </w:rPr>
        <w:t xml:space="preserve"> </w:t>
      </w:r>
      <w:r w:rsidRPr="00605E3A">
        <w:rPr>
          <w:rFonts w:ascii="Times New Roman" w:hAnsi="Times New Roman"/>
          <w:sz w:val="28"/>
          <w:szCs w:val="28"/>
        </w:rPr>
        <w:t>в</w:t>
      </w:r>
      <w:r w:rsidR="00C24543">
        <w:rPr>
          <w:rFonts w:ascii="Times New Roman" w:hAnsi="Times New Roman"/>
          <w:sz w:val="28"/>
          <w:szCs w:val="28"/>
        </w:rPr>
        <w:t xml:space="preserve"> </w:t>
      </w:r>
      <w:r w:rsidRPr="00605E3A">
        <w:rPr>
          <w:rFonts w:ascii="Times New Roman" w:hAnsi="Times New Roman"/>
          <w:sz w:val="28"/>
          <w:szCs w:val="28"/>
        </w:rPr>
        <w:t>случае</w:t>
      </w:r>
      <w:r w:rsidR="00C24543">
        <w:rPr>
          <w:rFonts w:ascii="Times New Roman" w:hAnsi="Times New Roman"/>
          <w:sz w:val="28"/>
          <w:szCs w:val="28"/>
        </w:rPr>
        <w:t xml:space="preserve"> </w:t>
      </w:r>
      <w:r w:rsidRPr="00605E3A">
        <w:rPr>
          <w:rFonts w:ascii="Times New Roman" w:hAnsi="Times New Roman"/>
          <w:sz w:val="28"/>
          <w:szCs w:val="28"/>
        </w:rPr>
        <w:t>если</w:t>
      </w:r>
      <w:r w:rsidR="00C24543">
        <w:rPr>
          <w:rFonts w:ascii="Times New Roman" w:hAnsi="Times New Roman"/>
          <w:sz w:val="28"/>
          <w:szCs w:val="28"/>
        </w:rPr>
        <w:t xml:space="preserve"> </w:t>
      </w:r>
      <w:r w:rsidRPr="00605E3A">
        <w:rPr>
          <w:rFonts w:ascii="Times New Roman" w:hAnsi="Times New Roman"/>
          <w:sz w:val="28"/>
          <w:szCs w:val="28"/>
        </w:rPr>
        <w:t>данное</w:t>
      </w:r>
      <w:r w:rsidR="00C24543">
        <w:rPr>
          <w:rFonts w:ascii="Times New Roman" w:hAnsi="Times New Roman"/>
          <w:sz w:val="28"/>
          <w:szCs w:val="28"/>
        </w:rPr>
        <w:t xml:space="preserve"> </w:t>
      </w:r>
      <w:r w:rsidRPr="00605E3A">
        <w:rPr>
          <w:rFonts w:ascii="Times New Roman" w:hAnsi="Times New Roman"/>
          <w:sz w:val="28"/>
          <w:szCs w:val="28"/>
        </w:rPr>
        <w:t>имущество</w:t>
      </w:r>
      <w:r w:rsidR="00C24543">
        <w:rPr>
          <w:rFonts w:ascii="Times New Roman" w:hAnsi="Times New Roman"/>
          <w:sz w:val="28"/>
          <w:szCs w:val="28"/>
        </w:rPr>
        <w:t xml:space="preserve"> </w:t>
      </w:r>
      <w:r w:rsidRPr="00605E3A">
        <w:rPr>
          <w:rFonts w:ascii="Times New Roman" w:hAnsi="Times New Roman"/>
          <w:sz w:val="28"/>
          <w:szCs w:val="28"/>
        </w:rPr>
        <w:t>не</w:t>
      </w:r>
      <w:r w:rsidR="00C24543">
        <w:rPr>
          <w:rFonts w:ascii="Times New Roman" w:hAnsi="Times New Roman"/>
          <w:sz w:val="28"/>
          <w:szCs w:val="28"/>
        </w:rPr>
        <w:t xml:space="preserve"> </w:t>
      </w:r>
      <w:r w:rsidRPr="00605E3A">
        <w:rPr>
          <w:rFonts w:ascii="Times New Roman" w:hAnsi="Times New Roman"/>
          <w:sz w:val="28"/>
          <w:szCs w:val="28"/>
        </w:rPr>
        <w:t>используется</w:t>
      </w:r>
      <w:r w:rsidR="00C24543">
        <w:rPr>
          <w:rFonts w:ascii="Times New Roman" w:hAnsi="Times New Roman"/>
          <w:sz w:val="28"/>
          <w:szCs w:val="28"/>
        </w:rPr>
        <w:t xml:space="preserve"> </w:t>
      </w:r>
      <w:r w:rsidRPr="00605E3A">
        <w:rPr>
          <w:rFonts w:ascii="Times New Roman" w:hAnsi="Times New Roman"/>
          <w:sz w:val="28"/>
          <w:szCs w:val="28"/>
        </w:rPr>
        <w:t>для</w:t>
      </w:r>
      <w:r w:rsidR="00C24543">
        <w:rPr>
          <w:rFonts w:ascii="Times New Roman" w:hAnsi="Times New Roman"/>
          <w:sz w:val="28"/>
          <w:szCs w:val="28"/>
        </w:rPr>
        <w:t xml:space="preserve"> </w:t>
      </w:r>
      <w:r w:rsidRPr="00605E3A">
        <w:rPr>
          <w:rFonts w:ascii="Times New Roman" w:hAnsi="Times New Roman"/>
          <w:sz w:val="28"/>
          <w:szCs w:val="28"/>
        </w:rPr>
        <w:t>решения</w:t>
      </w:r>
      <w:r w:rsidR="00C24543">
        <w:rPr>
          <w:rFonts w:ascii="Times New Roman" w:hAnsi="Times New Roman"/>
          <w:sz w:val="28"/>
          <w:szCs w:val="28"/>
        </w:rPr>
        <w:t xml:space="preserve"> </w:t>
      </w:r>
      <w:r w:rsidRPr="00605E3A">
        <w:rPr>
          <w:rFonts w:ascii="Times New Roman" w:hAnsi="Times New Roman"/>
          <w:sz w:val="28"/>
          <w:szCs w:val="28"/>
        </w:rPr>
        <w:t>вопросов</w:t>
      </w:r>
      <w:r w:rsidR="00DA5F99">
        <w:rPr>
          <w:rFonts w:ascii="Times New Roman" w:hAnsi="Times New Roman"/>
          <w:sz w:val="28"/>
          <w:szCs w:val="28"/>
        </w:rPr>
        <w:t xml:space="preserve"> </w:t>
      </w:r>
      <w:r w:rsidRPr="00605E3A">
        <w:rPr>
          <w:rFonts w:ascii="Times New Roman" w:hAnsi="Times New Roman"/>
          <w:sz w:val="28"/>
          <w:szCs w:val="28"/>
        </w:rPr>
        <w:t>местного</w:t>
      </w:r>
      <w:r w:rsidR="00DA5F99">
        <w:rPr>
          <w:rFonts w:ascii="Times New Roman" w:hAnsi="Times New Roman"/>
          <w:sz w:val="28"/>
          <w:szCs w:val="28"/>
        </w:rPr>
        <w:t xml:space="preserve"> </w:t>
      </w:r>
      <w:r w:rsidRPr="00605E3A">
        <w:rPr>
          <w:rFonts w:ascii="Times New Roman" w:hAnsi="Times New Roman"/>
          <w:sz w:val="28"/>
          <w:szCs w:val="28"/>
        </w:rPr>
        <w:t>значения.</w:t>
      </w:r>
    </w:p>
    <w:p w14:paraId="4692825B"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DA5F99">
        <w:rPr>
          <w:rFonts w:ascii="Times New Roman" w:hAnsi="Times New Roman"/>
          <w:sz w:val="28"/>
          <w:szCs w:val="28"/>
        </w:rPr>
        <w:t xml:space="preserve"> </w:t>
      </w:r>
      <w:r w:rsidRPr="00605E3A">
        <w:rPr>
          <w:rFonts w:ascii="Times New Roman" w:hAnsi="Times New Roman"/>
          <w:sz w:val="28"/>
          <w:szCs w:val="28"/>
        </w:rPr>
        <w:t>местного</w:t>
      </w:r>
      <w:r w:rsidR="00DA5F99">
        <w:rPr>
          <w:rFonts w:ascii="Times New Roman" w:hAnsi="Times New Roman"/>
          <w:sz w:val="28"/>
          <w:szCs w:val="28"/>
        </w:rPr>
        <w:t xml:space="preserve"> </w:t>
      </w:r>
      <w:r w:rsidRPr="00605E3A">
        <w:rPr>
          <w:rFonts w:ascii="Times New Roman" w:hAnsi="Times New Roman"/>
          <w:sz w:val="28"/>
          <w:szCs w:val="28"/>
        </w:rPr>
        <w:t>самоуправления</w:t>
      </w:r>
      <w:r w:rsidR="00DA5F99">
        <w:rPr>
          <w:rFonts w:ascii="Times New Roman" w:hAnsi="Times New Roman"/>
          <w:sz w:val="28"/>
          <w:szCs w:val="28"/>
        </w:rPr>
        <w:t xml:space="preserve"> Троицкого </w:t>
      </w:r>
      <w:r w:rsidRPr="00605E3A">
        <w:rPr>
          <w:rFonts w:ascii="Times New Roman" w:hAnsi="Times New Roman"/>
          <w:sz w:val="28"/>
          <w:szCs w:val="28"/>
        </w:rPr>
        <w:t>сельского</w:t>
      </w:r>
      <w:r w:rsidR="00DA5F99">
        <w:rPr>
          <w:rFonts w:ascii="Times New Roman" w:hAnsi="Times New Roman"/>
          <w:sz w:val="28"/>
          <w:szCs w:val="28"/>
        </w:rPr>
        <w:t xml:space="preserve"> </w:t>
      </w:r>
      <w:r w:rsidRPr="00605E3A">
        <w:rPr>
          <w:rFonts w:ascii="Times New Roman" w:hAnsi="Times New Roman"/>
          <w:sz w:val="28"/>
          <w:szCs w:val="28"/>
        </w:rPr>
        <w:t>поселения</w:t>
      </w:r>
      <w:r w:rsidR="00DA5F99">
        <w:rPr>
          <w:rFonts w:ascii="Times New Roman" w:hAnsi="Times New Roman"/>
          <w:sz w:val="28"/>
          <w:szCs w:val="28"/>
        </w:rPr>
        <w:t xml:space="preserve"> </w:t>
      </w:r>
      <w:r w:rsidRPr="00605E3A">
        <w:rPr>
          <w:rFonts w:ascii="Times New Roman" w:hAnsi="Times New Roman"/>
          <w:sz w:val="28"/>
          <w:szCs w:val="28"/>
        </w:rPr>
        <w:t>имеют</w:t>
      </w:r>
      <w:r w:rsidR="00DA5F99">
        <w:rPr>
          <w:rFonts w:ascii="Times New Roman" w:hAnsi="Times New Roman"/>
          <w:sz w:val="28"/>
          <w:szCs w:val="28"/>
        </w:rPr>
        <w:t xml:space="preserve"> </w:t>
      </w:r>
      <w:r w:rsidRPr="00605E3A">
        <w:rPr>
          <w:rFonts w:ascii="Times New Roman" w:hAnsi="Times New Roman"/>
          <w:sz w:val="28"/>
          <w:szCs w:val="28"/>
        </w:rPr>
        <w:t>право</w:t>
      </w:r>
      <w:r w:rsidR="00DA5F99">
        <w:rPr>
          <w:rFonts w:ascii="Times New Roman" w:hAnsi="Times New Roman"/>
          <w:sz w:val="28"/>
          <w:szCs w:val="28"/>
        </w:rPr>
        <w:t xml:space="preserve"> </w:t>
      </w:r>
      <w:r w:rsidRPr="00605E3A">
        <w:rPr>
          <w:rFonts w:ascii="Times New Roman" w:hAnsi="Times New Roman"/>
          <w:sz w:val="28"/>
          <w:szCs w:val="28"/>
        </w:rPr>
        <w:t>дополнительно</w:t>
      </w:r>
      <w:r w:rsidR="00DA5F99">
        <w:rPr>
          <w:rFonts w:ascii="Times New Roman" w:hAnsi="Times New Roman"/>
          <w:sz w:val="28"/>
          <w:szCs w:val="28"/>
        </w:rPr>
        <w:t xml:space="preserve"> </w:t>
      </w:r>
      <w:r w:rsidRPr="00605E3A">
        <w:rPr>
          <w:rFonts w:ascii="Times New Roman" w:hAnsi="Times New Roman"/>
          <w:sz w:val="28"/>
          <w:szCs w:val="28"/>
        </w:rPr>
        <w:t>использовать</w:t>
      </w:r>
      <w:r w:rsidR="00DA5F99">
        <w:rPr>
          <w:rFonts w:ascii="Times New Roman" w:hAnsi="Times New Roman"/>
          <w:sz w:val="28"/>
          <w:szCs w:val="28"/>
        </w:rPr>
        <w:t xml:space="preserve"> </w:t>
      </w:r>
      <w:r w:rsidRPr="00605E3A">
        <w:rPr>
          <w:rFonts w:ascii="Times New Roman" w:hAnsi="Times New Roman"/>
          <w:sz w:val="28"/>
          <w:szCs w:val="28"/>
        </w:rPr>
        <w:t>собственные</w:t>
      </w:r>
      <w:r w:rsidR="00DA5F99">
        <w:rPr>
          <w:rFonts w:ascii="Times New Roman" w:hAnsi="Times New Roman"/>
          <w:sz w:val="28"/>
          <w:szCs w:val="28"/>
        </w:rPr>
        <w:t xml:space="preserve"> </w:t>
      </w:r>
      <w:r w:rsidRPr="00605E3A">
        <w:rPr>
          <w:rFonts w:ascii="Times New Roman" w:hAnsi="Times New Roman"/>
          <w:sz w:val="28"/>
          <w:szCs w:val="28"/>
        </w:rPr>
        <w:t>финансовые</w:t>
      </w:r>
      <w:r w:rsidR="00DA5F99">
        <w:rPr>
          <w:rFonts w:ascii="Times New Roman" w:hAnsi="Times New Roman"/>
          <w:sz w:val="28"/>
          <w:szCs w:val="28"/>
        </w:rPr>
        <w:t xml:space="preserve"> </w:t>
      </w:r>
      <w:r w:rsidRPr="00605E3A">
        <w:rPr>
          <w:rFonts w:ascii="Times New Roman" w:hAnsi="Times New Roman"/>
          <w:sz w:val="28"/>
          <w:szCs w:val="28"/>
        </w:rPr>
        <w:t>средства</w:t>
      </w:r>
      <w:r w:rsidR="00DA5F99">
        <w:rPr>
          <w:rFonts w:ascii="Times New Roman" w:hAnsi="Times New Roman"/>
          <w:sz w:val="28"/>
          <w:szCs w:val="28"/>
        </w:rPr>
        <w:t xml:space="preserve"> </w:t>
      </w:r>
      <w:r w:rsidRPr="00605E3A">
        <w:rPr>
          <w:rFonts w:ascii="Times New Roman" w:hAnsi="Times New Roman"/>
          <w:sz w:val="28"/>
          <w:szCs w:val="28"/>
        </w:rPr>
        <w:t>для</w:t>
      </w:r>
      <w:r w:rsidR="00DA5F99">
        <w:rPr>
          <w:rFonts w:ascii="Times New Roman" w:hAnsi="Times New Roman"/>
          <w:sz w:val="28"/>
          <w:szCs w:val="28"/>
        </w:rPr>
        <w:t xml:space="preserve"> </w:t>
      </w:r>
      <w:r w:rsidRPr="00605E3A">
        <w:rPr>
          <w:rFonts w:ascii="Times New Roman" w:hAnsi="Times New Roman"/>
          <w:sz w:val="28"/>
          <w:szCs w:val="28"/>
        </w:rPr>
        <w:t>осуществления</w:t>
      </w:r>
      <w:r w:rsidR="00DA5F99">
        <w:rPr>
          <w:rFonts w:ascii="Times New Roman" w:hAnsi="Times New Roman"/>
          <w:sz w:val="28"/>
          <w:szCs w:val="28"/>
        </w:rPr>
        <w:t xml:space="preserve"> </w:t>
      </w:r>
      <w:r w:rsidRPr="00605E3A">
        <w:rPr>
          <w:rFonts w:ascii="Times New Roman" w:hAnsi="Times New Roman"/>
          <w:sz w:val="28"/>
          <w:szCs w:val="28"/>
        </w:rPr>
        <w:t>переданных</w:t>
      </w:r>
      <w:r w:rsidR="00DA5F99">
        <w:rPr>
          <w:rFonts w:ascii="Times New Roman" w:hAnsi="Times New Roman"/>
          <w:sz w:val="28"/>
          <w:szCs w:val="28"/>
        </w:rPr>
        <w:t xml:space="preserve"> </w:t>
      </w:r>
      <w:r w:rsidRPr="00605E3A">
        <w:rPr>
          <w:rFonts w:ascii="Times New Roman" w:hAnsi="Times New Roman"/>
          <w:sz w:val="28"/>
          <w:szCs w:val="28"/>
        </w:rPr>
        <w:t>им</w:t>
      </w:r>
      <w:r w:rsidR="00DA5F99">
        <w:rPr>
          <w:rFonts w:ascii="Times New Roman" w:hAnsi="Times New Roman"/>
          <w:sz w:val="28"/>
          <w:szCs w:val="28"/>
        </w:rPr>
        <w:t xml:space="preserve"> </w:t>
      </w:r>
      <w:r w:rsidRPr="00605E3A">
        <w:rPr>
          <w:rFonts w:ascii="Times New Roman" w:hAnsi="Times New Roman"/>
          <w:sz w:val="28"/>
          <w:szCs w:val="28"/>
        </w:rPr>
        <w:t>отдельных</w:t>
      </w:r>
      <w:r w:rsidR="00DA5F99">
        <w:rPr>
          <w:rFonts w:ascii="Times New Roman" w:hAnsi="Times New Roman"/>
          <w:sz w:val="28"/>
          <w:szCs w:val="28"/>
        </w:rPr>
        <w:t xml:space="preserve"> </w:t>
      </w:r>
      <w:r w:rsidRPr="00605E3A">
        <w:rPr>
          <w:rFonts w:ascii="Times New Roman" w:hAnsi="Times New Roman"/>
          <w:sz w:val="28"/>
          <w:szCs w:val="28"/>
        </w:rPr>
        <w:t>государственных</w:t>
      </w:r>
      <w:r w:rsidR="00DA5F99">
        <w:rPr>
          <w:rFonts w:ascii="Times New Roman" w:hAnsi="Times New Roman"/>
          <w:sz w:val="28"/>
          <w:szCs w:val="28"/>
        </w:rPr>
        <w:t xml:space="preserve"> </w:t>
      </w:r>
      <w:r w:rsidRPr="00605E3A">
        <w:rPr>
          <w:rFonts w:ascii="Times New Roman" w:hAnsi="Times New Roman"/>
          <w:sz w:val="28"/>
          <w:szCs w:val="28"/>
        </w:rPr>
        <w:t>полномочий.</w:t>
      </w:r>
      <w:r w:rsidR="00DA5F99">
        <w:rPr>
          <w:rFonts w:ascii="Times New Roman" w:hAnsi="Times New Roman"/>
          <w:sz w:val="28"/>
          <w:szCs w:val="28"/>
        </w:rPr>
        <w:t xml:space="preserve"> </w:t>
      </w:r>
      <w:r w:rsidRPr="00605E3A">
        <w:rPr>
          <w:rFonts w:ascii="Times New Roman" w:hAnsi="Times New Roman"/>
          <w:sz w:val="28"/>
          <w:szCs w:val="28"/>
        </w:rPr>
        <w:t>Собственные</w:t>
      </w:r>
      <w:r w:rsidR="00DA5F99">
        <w:rPr>
          <w:rFonts w:ascii="Times New Roman" w:hAnsi="Times New Roman"/>
          <w:sz w:val="28"/>
          <w:szCs w:val="28"/>
        </w:rPr>
        <w:t xml:space="preserve"> </w:t>
      </w:r>
      <w:r w:rsidRPr="00605E3A">
        <w:rPr>
          <w:rFonts w:ascii="Times New Roman" w:hAnsi="Times New Roman"/>
          <w:sz w:val="28"/>
          <w:szCs w:val="28"/>
        </w:rPr>
        <w:t>финансовые</w:t>
      </w:r>
      <w:r w:rsidR="00DA5F99">
        <w:rPr>
          <w:rFonts w:ascii="Times New Roman" w:hAnsi="Times New Roman"/>
          <w:sz w:val="28"/>
          <w:szCs w:val="28"/>
        </w:rPr>
        <w:t xml:space="preserve"> </w:t>
      </w:r>
      <w:r w:rsidRPr="00605E3A">
        <w:rPr>
          <w:rFonts w:ascii="Times New Roman" w:hAnsi="Times New Roman"/>
          <w:sz w:val="28"/>
          <w:szCs w:val="28"/>
        </w:rPr>
        <w:t>средства</w:t>
      </w:r>
      <w:r w:rsidR="00DA5F99">
        <w:rPr>
          <w:rFonts w:ascii="Times New Roman" w:hAnsi="Times New Roman"/>
          <w:sz w:val="28"/>
          <w:szCs w:val="28"/>
        </w:rPr>
        <w:t xml:space="preserve"> </w:t>
      </w:r>
      <w:r w:rsidRPr="00605E3A">
        <w:rPr>
          <w:rFonts w:ascii="Times New Roman" w:hAnsi="Times New Roman"/>
          <w:sz w:val="28"/>
          <w:szCs w:val="28"/>
        </w:rPr>
        <w:t>могут</w:t>
      </w:r>
      <w:r w:rsidR="00DA5F99">
        <w:rPr>
          <w:rFonts w:ascii="Times New Roman" w:hAnsi="Times New Roman"/>
          <w:sz w:val="28"/>
          <w:szCs w:val="28"/>
        </w:rPr>
        <w:t xml:space="preserve"> </w:t>
      </w:r>
      <w:r w:rsidRPr="00605E3A">
        <w:rPr>
          <w:rFonts w:ascii="Times New Roman" w:hAnsi="Times New Roman"/>
          <w:sz w:val="28"/>
          <w:szCs w:val="28"/>
        </w:rPr>
        <w:t>быть</w:t>
      </w:r>
      <w:r w:rsidR="00DA5F99">
        <w:rPr>
          <w:rFonts w:ascii="Times New Roman" w:hAnsi="Times New Roman"/>
          <w:sz w:val="28"/>
          <w:szCs w:val="28"/>
        </w:rPr>
        <w:t xml:space="preserve"> </w:t>
      </w:r>
      <w:r w:rsidRPr="00605E3A">
        <w:rPr>
          <w:rFonts w:ascii="Times New Roman" w:hAnsi="Times New Roman"/>
          <w:sz w:val="28"/>
          <w:szCs w:val="28"/>
        </w:rPr>
        <w:t>использованы</w:t>
      </w:r>
      <w:r w:rsidR="00DA5F99">
        <w:rPr>
          <w:rFonts w:ascii="Times New Roman" w:hAnsi="Times New Roman"/>
          <w:sz w:val="28"/>
          <w:szCs w:val="28"/>
        </w:rPr>
        <w:t xml:space="preserve"> </w:t>
      </w:r>
      <w:r w:rsidRPr="00605E3A">
        <w:rPr>
          <w:rFonts w:ascii="Times New Roman" w:hAnsi="Times New Roman"/>
          <w:sz w:val="28"/>
          <w:szCs w:val="28"/>
        </w:rPr>
        <w:t>для</w:t>
      </w:r>
      <w:r w:rsidR="00DA5F99">
        <w:rPr>
          <w:rFonts w:ascii="Times New Roman" w:hAnsi="Times New Roman"/>
          <w:sz w:val="28"/>
          <w:szCs w:val="28"/>
        </w:rPr>
        <w:t xml:space="preserve"> </w:t>
      </w:r>
      <w:r w:rsidRPr="00605E3A">
        <w:rPr>
          <w:rFonts w:ascii="Times New Roman" w:hAnsi="Times New Roman"/>
          <w:sz w:val="28"/>
          <w:szCs w:val="28"/>
        </w:rPr>
        <w:t>оплаты</w:t>
      </w:r>
      <w:r w:rsidR="00DA5F99">
        <w:rPr>
          <w:rFonts w:ascii="Times New Roman" w:hAnsi="Times New Roman"/>
          <w:sz w:val="28"/>
          <w:szCs w:val="28"/>
        </w:rPr>
        <w:t xml:space="preserve"> </w:t>
      </w:r>
      <w:r w:rsidRPr="00605E3A">
        <w:rPr>
          <w:rFonts w:ascii="Times New Roman" w:hAnsi="Times New Roman"/>
          <w:sz w:val="28"/>
          <w:szCs w:val="28"/>
        </w:rPr>
        <w:t>труда</w:t>
      </w:r>
      <w:r w:rsidR="00DA5F99">
        <w:rPr>
          <w:rFonts w:ascii="Times New Roman" w:hAnsi="Times New Roman"/>
          <w:sz w:val="28"/>
          <w:szCs w:val="28"/>
        </w:rPr>
        <w:t xml:space="preserve"> </w:t>
      </w:r>
      <w:r w:rsidRPr="00605E3A">
        <w:rPr>
          <w:rFonts w:ascii="Times New Roman" w:hAnsi="Times New Roman"/>
          <w:sz w:val="28"/>
          <w:szCs w:val="28"/>
        </w:rPr>
        <w:t>работников</w:t>
      </w:r>
      <w:r w:rsidR="00DA5F99">
        <w:rPr>
          <w:rFonts w:ascii="Times New Roman" w:hAnsi="Times New Roman"/>
          <w:sz w:val="28"/>
          <w:szCs w:val="28"/>
        </w:rPr>
        <w:t xml:space="preserve"> </w:t>
      </w:r>
      <w:r w:rsidRPr="00605E3A">
        <w:rPr>
          <w:rFonts w:ascii="Times New Roman" w:hAnsi="Times New Roman"/>
          <w:sz w:val="28"/>
          <w:szCs w:val="28"/>
        </w:rPr>
        <w:t>органов</w:t>
      </w:r>
      <w:r w:rsidR="00DA5F99">
        <w:rPr>
          <w:rFonts w:ascii="Times New Roman" w:hAnsi="Times New Roman"/>
          <w:sz w:val="28"/>
          <w:szCs w:val="28"/>
        </w:rPr>
        <w:t xml:space="preserve"> </w:t>
      </w:r>
      <w:r w:rsidRPr="00605E3A">
        <w:rPr>
          <w:rFonts w:ascii="Times New Roman" w:hAnsi="Times New Roman"/>
          <w:sz w:val="28"/>
          <w:szCs w:val="28"/>
        </w:rPr>
        <w:t>местного</w:t>
      </w:r>
      <w:r w:rsidR="00DA5F99">
        <w:rPr>
          <w:rFonts w:ascii="Times New Roman" w:hAnsi="Times New Roman"/>
          <w:sz w:val="28"/>
          <w:szCs w:val="28"/>
        </w:rPr>
        <w:t xml:space="preserve"> </w:t>
      </w:r>
      <w:r w:rsidRPr="00605E3A">
        <w:rPr>
          <w:rFonts w:ascii="Times New Roman" w:hAnsi="Times New Roman"/>
          <w:sz w:val="28"/>
          <w:szCs w:val="28"/>
        </w:rPr>
        <w:t>самоуправления</w:t>
      </w:r>
      <w:r w:rsidR="00DA5F99">
        <w:rPr>
          <w:rFonts w:ascii="Times New Roman" w:hAnsi="Times New Roman"/>
          <w:sz w:val="28"/>
          <w:szCs w:val="28"/>
        </w:rPr>
        <w:t xml:space="preserve"> Троицкого </w:t>
      </w:r>
      <w:r w:rsidRPr="00605E3A">
        <w:rPr>
          <w:rFonts w:ascii="Times New Roman" w:hAnsi="Times New Roman"/>
          <w:sz w:val="28"/>
          <w:szCs w:val="28"/>
        </w:rPr>
        <w:t>сельского</w:t>
      </w:r>
      <w:r w:rsidR="00DA5F99">
        <w:rPr>
          <w:rFonts w:ascii="Times New Roman" w:hAnsi="Times New Roman"/>
          <w:sz w:val="28"/>
          <w:szCs w:val="28"/>
        </w:rPr>
        <w:t xml:space="preserve"> </w:t>
      </w:r>
      <w:r w:rsidRPr="00605E3A">
        <w:rPr>
          <w:rFonts w:ascii="Times New Roman" w:hAnsi="Times New Roman"/>
          <w:sz w:val="28"/>
          <w:szCs w:val="28"/>
        </w:rPr>
        <w:t>поселения,</w:t>
      </w:r>
      <w:r w:rsidR="00DA5F99">
        <w:rPr>
          <w:rFonts w:ascii="Times New Roman" w:hAnsi="Times New Roman"/>
          <w:sz w:val="28"/>
          <w:szCs w:val="28"/>
        </w:rPr>
        <w:t xml:space="preserve"> </w:t>
      </w:r>
      <w:r w:rsidRPr="00605E3A">
        <w:rPr>
          <w:rFonts w:ascii="Times New Roman" w:hAnsi="Times New Roman"/>
          <w:sz w:val="28"/>
          <w:szCs w:val="28"/>
        </w:rPr>
        <w:t>муниципальных</w:t>
      </w:r>
      <w:r w:rsidR="00DA5F99">
        <w:rPr>
          <w:rFonts w:ascii="Times New Roman" w:hAnsi="Times New Roman"/>
          <w:sz w:val="28"/>
          <w:szCs w:val="28"/>
        </w:rPr>
        <w:t xml:space="preserve"> </w:t>
      </w:r>
      <w:r w:rsidRPr="00605E3A">
        <w:rPr>
          <w:rFonts w:ascii="Times New Roman" w:hAnsi="Times New Roman"/>
          <w:sz w:val="28"/>
          <w:szCs w:val="28"/>
        </w:rPr>
        <w:t>учреждений,</w:t>
      </w:r>
      <w:r w:rsidR="00DA5F99">
        <w:rPr>
          <w:rFonts w:ascii="Times New Roman" w:hAnsi="Times New Roman"/>
          <w:sz w:val="28"/>
          <w:szCs w:val="28"/>
        </w:rPr>
        <w:t xml:space="preserve"> </w:t>
      </w:r>
      <w:r w:rsidRPr="00605E3A">
        <w:rPr>
          <w:rFonts w:ascii="Times New Roman" w:hAnsi="Times New Roman"/>
          <w:sz w:val="28"/>
          <w:szCs w:val="28"/>
        </w:rPr>
        <w:t>исполняющих</w:t>
      </w:r>
      <w:r w:rsidR="00DA5F99">
        <w:rPr>
          <w:rFonts w:ascii="Times New Roman" w:hAnsi="Times New Roman"/>
          <w:sz w:val="28"/>
          <w:szCs w:val="28"/>
        </w:rPr>
        <w:t xml:space="preserve"> </w:t>
      </w:r>
      <w:r w:rsidRPr="00605E3A">
        <w:rPr>
          <w:rFonts w:ascii="Times New Roman" w:hAnsi="Times New Roman"/>
          <w:sz w:val="28"/>
          <w:szCs w:val="28"/>
        </w:rPr>
        <w:t>отдельные</w:t>
      </w:r>
      <w:r w:rsidR="00DA5F99">
        <w:rPr>
          <w:rFonts w:ascii="Times New Roman" w:hAnsi="Times New Roman"/>
          <w:sz w:val="28"/>
          <w:szCs w:val="28"/>
        </w:rPr>
        <w:t xml:space="preserve"> </w:t>
      </w:r>
      <w:r w:rsidRPr="00605E3A">
        <w:rPr>
          <w:rFonts w:ascii="Times New Roman" w:hAnsi="Times New Roman"/>
          <w:sz w:val="28"/>
          <w:szCs w:val="28"/>
        </w:rPr>
        <w:t>государственные</w:t>
      </w:r>
      <w:r w:rsidR="00DA5F99">
        <w:rPr>
          <w:rFonts w:ascii="Times New Roman" w:hAnsi="Times New Roman"/>
          <w:sz w:val="28"/>
          <w:szCs w:val="28"/>
        </w:rPr>
        <w:t xml:space="preserve"> </w:t>
      </w:r>
      <w:r w:rsidRPr="00605E3A">
        <w:rPr>
          <w:rFonts w:ascii="Times New Roman" w:hAnsi="Times New Roman"/>
          <w:sz w:val="28"/>
          <w:szCs w:val="28"/>
        </w:rPr>
        <w:t>полномочия,</w:t>
      </w:r>
      <w:r w:rsidR="00DA5F99">
        <w:rPr>
          <w:rFonts w:ascii="Times New Roman" w:hAnsi="Times New Roman"/>
          <w:sz w:val="28"/>
          <w:szCs w:val="28"/>
        </w:rPr>
        <w:t xml:space="preserve"> </w:t>
      </w:r>
      <w:r w:rsidRPr="00605E3A">
        <w:rPr>
          <w:rFonts w:ascii="Times New Roman" w:hAnsi="Times New Roman"/>
          <w:sz w:val="28"/>
          <w:szCs w:val="28"/>
        </w:rPr>
        <w:t>и</w:t>
      </w:r>
      <w:r w:rsidR="00DA5F99">
        <w:rPr>
          <w:rFonts w:ascii="Times New Roman" w:hAnsi="Times New Roman"/>
          <w:sz w:val="28"/>
          <w:szCs w:val="28"/>
        </w:rPr>
        <w:t xml:space="preserve"> </w:t>
      </w:r>
      <w:r w:rsidRPr="00605E3A">
        <w:rPr>
          <w:rFonts w:ascii="Times New Roman" w:hAnsi="Times New Roman"/>
          <w:sz w:val="28"/>
          <w:szCs w:val="28"/>
        </w:rPr>
        <w:t>осуществления</w:t>
      </w:r>
      <w:r w:rsidR="00DA5F99">
        <w:rPr>
          <w:rFonts w:ascii="Times New Roman" w:hAnsi="Times New Roman"/>
          <w:sz w:val="28"/>
          <w:szCs w:val="28"/>
        </w:rPr>
        <w:t xml:space="preserve"> </w:t>
      </w:r>
      <w:r w:rsidRPr="00605E3A">
        <w:rPr>
          <w:rFonts w:ascii="Times New Roman" w:hAnsi="Times New Roman"/>
          <w:sz w:val="28"/>
          <w:szCs w:val="28"/>
        </w:rPr>
        <w:t>указанным</w:t>
      </w:r>
      <w:r w:rsidR="00DA5F99">
        <w:rPr>
          <w:rFonts w:ascii="Times New Roman" w:hAnsi="Times New Roman"/>
          <w:sz w:val="28"/>
          <w:szCs w:val="28"/>
        </w:rPr>
        <w:t xml:space="preserve"> </w:t>
      </w:r>
      <w:r w:rsidRPr="00605E3A">
        <w:rPr>
          <w:rFonts w:ascii="Times New Roman" w:hAnsi="Times New Roman"/>
          <w:sz w:val="28"/>
          <w:szCs w:val="28"/>
        </w:rPr>
        <w:t>лицам</w:t>
      </w:r>
      <w:r w:rsidR="00DA5F99">
        <w:rPr>
          <w:rFonts w:ascii="Times New Roman" w:hAnsi="Times New Roman"/>
          <w:sz w:val="28"/>
          <w:szCs w:val="28"/>
        </w:rPr>
        <w:t xml:space="preserve"> </w:t>
      </w:r>
      <w:r w:rsidRPr="00605E3A">
        <w:rPr>
          <w:rFonts w:ascii="Times New Roman" w:hAnsi="Times New Roman"/>
          <w:sz w:val="28"/>
          <w:szCs w:val="28"/>
        </w:rPr>
        <w:t>иных</w:t>
      </w:r>
      <w:r w:rsidR="00DA5F99">
        <w:rPr>
          <w:rFonts w:ascii="Times New Roman" w:hAnsi="Times New Roman"/>
          <w:sz w:val="28"/>
          <w:szCs w:val="28"/>
        </w:rPr>
        <w:t xml:space="preserve"> </w:t>
      </w:r>
      <w:r w:rsidRPr="00605E3A">
        <w:rPr>
          <w:rFonts w:ascii="Times New Roman" w:hAnsi="Times New Roman"/>
          <w:sz w:val="28"/>
          <w:szCs w:val="28"/>
        </w:rPr>
        <w:t>выплат,</w:t>
      </w:r>
      <w:r w:rsidR="00DA5F99">
        <w:rPr>
          <w:rFonts w:ascii="Times New Roman" w:hAnsi="Times New Roman"/>
          <w:sz w:val="28"/>
          <w:szCs w:val="28"/>
        </w:rPr>
        <w:t xml:space="preserve"> </w:t>
      </w:r>
      <w:r w:rsidRPr="00605E3A">
        <w:rPr>
          <w:rFonts w:ascii="Times New Roman" w:hAnsi="Times New Roman"/>
          <w:sz w:val="28"/>
          <w:szCs w:val="28"/>
        </w:rPr>
        <w:t>установленных</w:t>
      </w:r>
      <w:r w:rsidR="00DA5F99">
        <w:rPr>
          <w:rFonts w:ascii="Times New Roman" w:hAnsi="Times New Roman"/>
          <w:sz w:val="28"/>
          <w:szCs w:val="28"/>
        </w:rPr>
        <w:t xml:space="preserve"> </w:t>
      </w:r>
      <w:r w:rsidRPr="00605E3A">
        <w:rPr>
          <w:rFonts w:ascii="Times New Roman" w:hAnsi="Times New Roman"/>
          <w:sz w:val="28"/>
          <w:szCs w:val="28"/>
        </w:rPr>
        <w:t>муниципальными</w:t>
      </w:r>
      <w:r w:rsidR="00DA5F99">
        <w:rPr>
          <w:rFonts w:ascii="Times New Roman" w:hAnsi="Times New Roman"/>
          <w:sz w:val="28"/>
          <w:szCs w:val="28"/>
        </w:rPr>
        <w:t xml:space="preserve"> </w:t>
      </w:r>
      <w:r w:rsidRPr="00605E3A">
        <w:rPr>
          <w:rFonts w:ascii="Times New Roman" w:hAnsi="Times New Roman"/>
          <w:sz w:val="28"/>
          <w:szCs w:val="28"/>
        </w:rPr>
        <w:t>нормативными</w:t>
      </w:r>
      <w:r w:rsidR="00DA5F99">
        <w:rPr>
          <w:rFonts w:ascii="Times New Roman" w:hAnsi="Times New Roman"/>
          <w:sz w:val="28"/>
          <w:szCs w:val="28"/>
        </w:rPr>
        <w:t xml:space="preserve"> </w:t>
      </w:r>
      <w:r w:rsidRPr="00605E3A">
        <w:rPr>
          <w:rFonts w:ascii="Times New Roman" w:hAnsi="Times New Roman"/>
          <w:sz w:val="28"/>
          <w:szCs w:val="28"/>
        </w:rPr>
        <w:t>правовыми</w:t>
      </w:r>
      <w:r w:rsidR="00DA5F99">
        <w:rPr>
          <w:rFonts w:ascii="Times New Roman" w:hAnsi="Times New Roman"/>
          <w:sz w:val="28"/>
          <w:szCs w:val="28"/>
        </w:rPr>
        <w:t xml:space="preserve"> </w:t>
      </w:r>
      <w:r w:rsidRPr="00605E3A">
        <w:rPr>
          <w:rFonts w:ascii="Times New Roman" w:hAnsi="Times New Roman"/>
          <w:sz w:val="28"/>
          <w:szCs w:val="28"/>
        </w:rPr>
        <w:t>актами</w:t>
      </w:r>
      <w:r w:rsidR="00DA5F99">
        <w:rPr>
          <w:rFonts w:ascii="Times New Roman" w:hAnsi="Times New Roman"/>
          <w:sz w:val="28"/>
          <w:szCs w:val="28"/>
        </w:rPr>
        <w:t xml:space="preserve"> </w:t>
      </w:r>
      <w:r w:rsidRPr="00605E3A">
        <w:rPr>
          <w:rFonts w:ascii="Times New Roman" w:hAnsi="Times New Roman"/>
          <w:sz w:val="28"/>
          <w:szCs w:val="28"/>
        </w:rPr>
        <w:t>в</w:t>
      </w:r>
      <w:r w:rsidR="00DA5F99">
        <w:rPr>
          <w:rFonts w:ascii="Times New Roman" w:hAnsi="Times New Roman"/>
          <w:sz w:val="28"/>
          <w:szCs w:val="28"/>
        </w:rPr>
        <w:t xml:space="preserve"> </w:t>
      </w:r>
      <w:r w:rsidRPr="00605E3A">
        <w:rPr>
          <w:rFonts w:ascii="Times New Roman" w:hAnsi="Times New Roman"/>
          <w:sz w:val="28"/>
          <w:szCs w:val="28"/>
        </w:rPr>
        <w:t>соответствии</w:t>
      </w:r>
      <w:r w:rsidR="00DA5F99">
        <w:rPr>
          <w:rFonts w:ascii="Times New Roman" w:hAnsi="Times New Roman"/>
          <w:sz w:val="28"/>
          <w:szCs w:val="28"/>
        </w:rPr>
        <w:t xml:space="preserve"> </w:t>
      </w:r>
      <w:r w:rsidRPr="00605E3A">
        <w:rPr>
          <w:rFonts w:ascii="Times New Roman" w:hAnsi="Times New Roman"/>
          <w:sz w:val="28"/>
          <w:szCs w:val="28"/>
        </w:rPr>
        <w:t>с</w:t>
      </w:r>
      <w:r w:rsidR="00DA5F99">
        <w:rPr>
          <w:rFonts w:ascii="Times New Roman" w:hAnsi="Times New Roman"/>
          <w:sz w:val="28"/>
          <w:szCs w:val="28"/>
        </w:rPr>
        <w:t xml:space="preserve"> </w:t>
      </w:r>
      <w:r w:rsidRPr="00605E3A">
        <w:rPr>
          <w:rFonts w:ascii="Times New Roman" w:hAnsi="Times New Roman"/>
          <w:sz w:val="28"/>
          <w:szCs w:val="28"/>
        </w:rPr>
        <w:t>федеральным</w:t>
      </w:r>
      <w:r w:rsidR="00DA5F99">
        <w:rPr>
          <w:rFonts w:ascii="Times New Roman" w:hAnsi="Times New Roman"/>
          <w:sz w:val="28"/>
          <w:szCs w:val="28"/>
        </w:rPr>
        <w:t xml:space="preserve"> </w:t>
      </w:r>
      <w:r w:rsidRPr="00605E3A">
        <w:rPr>
          <w:rFonts w:ascii="Times New Roman" w:hAnsi="Times New Roman"/>
          <w:sz w:val="28"/>
          <w:szCs w:val="28"/>
        </w:rPr>
        <w:t>законодательством</w:t>
      </w:r>
      <w:r w:rsidR="00DA5F99">
        <w:rPr>
          <w:rFonts w:ascii="Times New Roman" w:hAnsi="Times New Roman"/>
          <w:sz w:val="28"/>
          <w:szCs w:val="28"/>
        </w:rPr>
        <w:t xml:space="preserve"> </w:t>
      </w:r>
      <w:r w:rsidRPr="00605E3A">
        <w:rPr>
          <w:rFonts w:ascii="Times New Roman" w:hAnsi="Times New Roman"/>
          <w:sz w:val="28"/>
          <w:szCs w:val="28"/>
        </w:rPr>
        <w:t>и</w:t>
      </w:r>
      <w:r w:rsidR="00DA5F99">
        <w:rPr>
          <w:rFonts w:ascii="Times New Roman" w:hAnsi="Times New Roman"/>
          <w:sz w:val="28"/>
          <w:szCs w:val="28"/>
        </w:rPr>
        <w:t xml:space="preserve"> </w:t>
      </w:r>
      <w:r w:rsidRPr="00605E3A">
        <w:rPr>
          <w:rFonts w:ascii="Times New Roman" w:hAnsi="Times New Roman"/>
          <w:sz w:val="28"/>
          <w:szCs w:val="28"/>
        </w:rPr>
        <w:t>законодательством</w:t>
      </w:r>
      <w:r w:rsidR="00DA5F99">
        <w:rPr>
          <w:rFonts w:ascii="Times New Roman" w:hAnsi="Times New Roman"/>
          <w:sz w:val="28"/>
          <w:szCs w:val="28"/>
        </w:rPr>
        <w:t xml:space="preserve"> </w:t>
      </w:r>
      <w:r w:rsidRPr="00605E3A">
        <w:rPr>
          <w:rFonts w:ascii="Times New Roman" w:hAnsi="Times New Roman"/>
          <w:sz w:val="28"/>
          <w:szCs w:val="28"/>
        </w:rPr>
        <w:t>Ростовской</w:t>
      </w:r>
      <w:r w:rsidR="00DA5F99">
        <w:rPr>
          <w:rFonts w:ascii="Times New Roman" w:hAnsi="Times New Roman"/>
          <w:sz w:val="28"/>
          <w:szCs w:val="28"/>
        </w:rPr>
        <w:t xml:space="preserve"> </w:t>
      </w:r>
      <w:r w:rsidRPr="00605E3A">
        <w:rPr>
          <w:rFonts w:ascii="Times New Roman" w:hAnsi="Times New Roman"/>
          <w:sz w:val="28"/>
          <w:szCs w:val="28"/>
        </w:rPr>
        <w:t>области.</w:t>
      </w:r>
      <w:r w:rsidR="00DA5F99">
        <w:rPr>
          <w:rFonts w:ascii="Times New Roman" w:hAnsi="Times New Roman"/>
          <w:sz w:val="28"/>
          <w:szCs w:val="28"/>
        </w:rPr>
        <w:t xml:space="preserve"> </w:t>
      </w:r>
      <w:r w:rsidRPr="00605E3A">
        <w:rPr>
          <w:rFonts w:ascii="Times New Roman" w:hAnsi="Times New Roman"/>
          <w:sz w:val="28"/>
          <w:szCs w:val="28"/>
        </w:rPr>
        <w:t>Использование</w:t>
      </w:r>
      <w:r w:rsidR="00DA5F99">
        <w:rPr>
          <w:rFonts w:ascii="Times New Roman" w:hAnsi="Times New Roman"/>
          <w:sz w:val="28"/>
          <w:szCs w:val="28"/>
        </w:rPr>
        <w:t xml:space="preserve"> </w:t>
      </w:r>
      <w:r w:rsidRPr="00605E3A">
        <w:rPr>
          <w:rFonts w:ascii="Times New Roman" w:hAnsi="Times New Roman"/>
          <w:sz w:val="28"/>
          <w:szCs w:val="28"/>
        </w:rPr>
        <w:t>собственных</w:t>
      </w:r>
      <w:r w:rsidR="00DA5F99">
        <w:rPr>
          <w:rFonts w:ascii="Times New Roman" w:hAnsi="Times New Roman"/>
          <w:sz w:val="28"/>
          <w:szCs w:val="28"/>
        </w:rPr>
        <w:t xml:space="preserve"> </w:t>
      </w:r>
      <w:r w:rsidRPr="00605E3A">
        <w:rPr>
          <w:rFonts w:ascii="Times New Roman" w:hAnsi="Times New Roman"/>
          <w:sz w:val="28"/>
          <w:szCs w:val="28"/>
        </w:rPr>
        <w:t>финансовых</w:t>
      </w:r>
      <w:r w:rsidR="00DA5F99">
        <w:rPr>
          <w:rFonts w:ascii="Times New Roman" w:hAnsi="Times New Roman"/>
          <w:sz w:val="28"/>
          <w:szCs w:val="28"/>
        </w:rPr>
        <w:t xml:space="preserve"> </w:t>
      </w:r>
      <w:r w:rsidRPr="00605E3A">
        <w:rPr>
          <w:rFonts w:ascii="Times New Roman" w:hAnsi="Times New Roman"/>
          <w:sz w:val="28"/>
          <w:szCs w:val="28"/>
        </w:rPr>
        <w:t>средств</w:t>
      </w:r>
      <w:r w:rsidR="00DA5F99">
        <w:rPr>
          <w:rFonts w:ascii="Times New Roman" w:hAnsi="Times New Roman"/>
          <w:sz w:val="28"/>
          <w:szCs w:val="28"/>
        </w:rPr>
        <w:t xml:space="preserve"> </w:t>
      </w:r>
      <w:r w:rsidRPr="00605E3A">
        <w:rPr>
          <w:rFonts w:ascii="Times New Roman" w:hAnsi="Times New Roman"/>
          <w:sz w:val="28"/>
          <w:szCs w:val="28"/>
        </w:rPr>
        <w:t>допускается</w:t>
      </w:r>
      <w:r w:rsidR="00DA5F99">
        <w:rPr>
          <w:rFonts w:ascii="Times New Roman" w:hAnsi="Times New Roman"/>
          <w:sz w:val="28"/>
          <w:szCs w:val="28"/>
        </w:rPr>
        <w:t xml:space="preserve"> </w:t>
      </w:r>
      <w:r w:rsidRPr="00605E3A">
        <w:rPr>
          <w:rFonts w:ascii="Times New Roman" w:hAnsi="Times New Roman"/>
          <w:sz w:val="28"/>
          <w:szCs w:val="28"/>
        </w:rPr>
        <w:t>в</w:t>
      </w:r>
      <w:r w:rsidR="00DA5F99">
        <w:rPr>
          <w:rFonts w:ascii="Times New Roman" w:hAnsi="Times New Roman"/>
          <w:sz w:val="28"/>
          <w:szCs w:val="28"/>
        </w:rPr>
        <w:t xml:space="preserve"> </w:t>
      </w:r>
      <w:r w:rsidRPr="00605E3A">
        <w:rPr>
          <w:rFonts w:ascii="Times New Roman" w:hAnsi="Times New Roman"/>
          <w:sz w:val="28"/>
          <w:szCs w:val="28"/>
        </w:rPr>
        <w:t>случае</w:t>
      </w:r>
      <w:r w:rsidR="00DA5F99">
        <w:rPr>
          <w:rFonts w:ascii="Times New Roman" w:hAnsi="Times New Roman"/>
          <w:sz w:val="28"/>
          <w:szCs w:val="28"/>
        </w:rPr>
        <w:t xml:space="preserve"> </w:t>
      </w:r>
      <w:r w:rsidRPr="00605E3A">
        <w:rPr>
          <w:rFonts w:ascii="Times New Roman" w:hAnsi="Times New Roman"/>
          <w:sz w:val="28"/>
          <w:szCs w:val="28"/>
        </w:rPr>
        <w:t>недостаточности</w:t>
      </w:r>
      <w:r w:rsidR="00DA5F99">
        <w:rPr>
          <w:rFonts w:ascii="Times New Roman" w:hAnsi="Times New Roman"/>
          <w:sz w:val="28"/>
          <w:szCs w:val="28"/>
        </w:rPr>
        <w:t xml:space="preserve"> </w:t>
      </w:r>
      <w:r w:rsidRPr="00605E3A">
        <w:rPr>
          <w:rFonts w:ascii="Times New Roman" w:hAnsi="Times New Roman"/>
          <w:sz w:val="28"/>
          <w:szCs w:val="28"/>
        </w:rPr>
        <w:t>средств,</w:t>
      </w:r>
      <w:r w:rsidR="00DA5F99">
        <w:rPr>
          <w:rFonts w:ascii="Times New Roman" w:hAnsi="Times New Roman"/>
          <w:sz w:val="28"/>
          <w:szCs w:val="28"/>
        </w:rPr>
        <w:t xml:space="preserve"> </w:t>
      </w:r>
      <w:r w:rsidRPr="00605E3A">
        <w:rPr>
          <w:rFonts w:ascii="Times New Roman" w:hAnsi="Times New Roman"/>
          <w:sz w:val="28"/>
          <w:szCs w:val="28"/>
        </w:rPr>
        <w:t>предоставляемых</w:t>
      </w:r>
      <w:r w:rsidR="00DA5F99">
        <w:rPr>
          <w:rFonts w:ascii="Times New Roman" w:hAnsi="Times New Roman"/>
          <w:sz w:val="28"/>
          <w:szCs w:val="28"/>
        </w:rPr>
        <w:t xml:space="preserve"> </w:t>
      </w:r>
      <w:r w:rsidRPr="00605E3A">
        <w:rPr>
          <w:rFonts w:ascii="Times New Roman" w:hAnsi="Times New Roman"/>
          <w:sz w:val="28"/>
          <w:szCs w:val="28"/>
        </w:rPr>
        <w:t>на</w:t>
      </w:r>
      <w:r w:rsidR="00DA5F99">
        <w:rPr>
          <w:rFonts w:ascii="Times New Roman" w:hAnsi="Times New Roman"/>
          <w:sz w:val="28"/>
          <w:szCs w:val="28"/>
        </w:rPr>
        <w:t xml:space="preserve"> </w:t>
      </w:r>
      <w:r w:rsidRPr="00605E3A">
        <w:rPr>
          <w:rFonts w:ascii="Times New Roman" w:hAnsi="Times New Roman"/>
          <w:sz w:val="28"/>
          <w:szCs w:val="28"/>
        </w:rPr>
        <w:t>соответствующие</w:t>
      </w:r>
      <w:r w:rsidR="00DA5F99">
        <w:rPr>
          <w:rFonts w:ascii="Times New Roman" w:hAnsi="Times New Roman"/>
          <w:sz w:val="28"/>
          <w:szCs w:val="28"/>
        </w:rPr>
        <w:t xml:space="preserve"> </w:t>
      </w:r>
      <w:r w:rsidRPr="00605E3A">
        <w:rPr>
          <w:rFonts w:ascii="Times New Roman" w:hAnsi="Times New Roman"/>
          <w:sz w:val="28"/>
          <w:szCs w:val="28"/>
        </w:rPr>
        <w:t>цели</w:t>
      </w:r>
      <w:r w:rsidR="00DA5F99">
        <w:rPr>
          <w:rFonts w:ascii="Times New Roman" w:hAnsi="Times New Roman"/>
          <w:sz w:val="28"/>
          <w:szCs w:val="28"/>
        </w:rPr>
        <w:t xml:space="preserve"> </w:t>
      </w:r>
      <w:r w:rsidRPr="00605E3A">
        <w:rPr>
          <w:rFonts w:ascii="Times New Roman" w:hAnsi="Times New Roman"/>
          <w:sz w:val="28"/>
          <w:szCs w:val="28"/>
        </w:rPr>
        <w:t>в</w:t>
      </w:r>
      <w:r w:rsidR="00DA5F99">
        <w:rPr>
          <w:rFonts w:ascii="Times New Roman" w:hAnsi="Times New Roman"/>
          <w:sz w:val="28"/>
          <w:szCs w:val="28"/>
        </w:rPr>
        <w:t xml:space="preserve"> </w:t>
      </w:r>
      <w:r w:rsidRPr="00605E3A">
        <w:rPr>
          <w:rFonts w:ascii="Times New Roman" w:hAnsi="Times New Roman"/>
          <w:sz w:val="28"/>
          <w:szCs w:val="28"/>
        </w:rPr>
        <w:t>составе</w:t>
      </w:r>
      <w:r w:rsidR="00DA5F99">
        <w:rPr>
          <w:rFonts w:ascii="Times New Roman" w:hAnsi="Times New Roman"/>
          <w:sz w:val="28"/>
          <w:szCs w:val="28"/>
        </w:rPr>
        <w:t xml:space="preserve"> </w:t>
      </w:r>
      <w:r w:rsidRPr="00605E3A">
        <w:rPr>
          <w:rFonts w:ascii="Times New Roman" w:hAnsi="Times New Roman"/>
          <w:sz w:val="28"/>
          <w:szCs w:val="28"/>
        </w:rPr>
        <w:t>субвенций</w:t>
      </w:r>
      <w:r w:rsidR="00DA5F99">
        <w:rPr>
          <w:rFonts w:ascii="Times New Roman" w:hAnsi="Times New Roman"/>
          <w:sz w:val="28"/>
          <w:szCs w:val="28"/>
        </w:rPr>
        <w:t xml:space="preserve"> </w:t>
      </w:r>
      <w:r w:rsidRPr="00605E3A">
        <w:rPr>
          <w:rFonts w:ascii="Times New Roman" w:hAnsi="Times New Roman"/>
          <w:sz w:val="28"/>
          <w:szCs w:val="28"/>
        </w:rPr>
        <w:t>из</w:t>
      </w:r>
      <w:r w:rsidR="00DA5F99">
        <w:rPr>
          <w:rFonts w:ascii="Times New Roman" w:hAnsi="Times New Roman"/>
          <w:sz w:val="28"/>
          <w:szCs w:val="28"/>
        </w:rPr>
        <w:t xml:space="preserve"> </w:t>
      </w:r>
      <w:r w:rsidRPr="00605E3A">
        <w:rPr>
          <w:rFonts w:ascii="Times New Roman" w:hAnsi="Times New Roman"/>
          <w:sz w:val="28"/>
          <w:szCs w:val="28"/>
        </w:rPr>
        <w:t>соответствующих</w:t>
      </w:r>
      <w:r w:rsidR="00DA5F99">
        <w:rPr>
          <w:rFonts w:ascii="Times New Roman" w:hAnsi="Times New Roman"/>
          <w:sz w:val="28"/>
          <w:szCs w:val="28"/>
        </w:rPr>
        <w:t xml:space="preserve"> </w:t>
      </w:r>
      <w:r w:rsidRPr="00605E3A">
        <w:rPr>
          <w:rFonts w:ascii="Times New Roman" w:hAnsi="Times New Roman"/>
          <w:sz w:val="28"/>
          <w:szCs w:val="28"/>
        </w:rPr>
        <w:t>бюджетов.</w:t>
      </w:r>
      <w:r w:rsidR="00DA5F99">
        <w:rPr>
          <w:rFonts w:ascii="Times New Roman" w:hAnsi="Times New Roman"/>
          <w:sz w:val="28"/>
          <w:szCs w:val="28"/>
        </w:rPr>
        <w:t xml:space="preserve"> </w:t>
      </w:r>
      <w:r w:rsidRPr="00605E3A">
        <w:rPr>
          <w:rFonts w:ascii="Times New Roman" w:hAnsi="Times New Roman"/>
          <w:sz w:val="28"/>
          <w:szCs w:val="28"/>
        </w:rPr>
        <w:t>Указанные</w:t>
      </w:r>
      <w:r w:rsidR="00DA5F99">
        <w:rPr>
          <w:rFonts w:ascii="Times New Roman" w:hAnsi="Times New Roman"/>
          <w:sz w:val="28"/>
          <w:szCs w:val="28"/>
        </w:rPr>
        <w:t xml:space="preserve"> </w:t>
      </w:r>
      <w:r w:rsidRPr="00605E3A">
        <w:rPr>
          <w:rFonts w:ascii="Times New Roman" w:hAnsi="Times New Roman"/>
          <w:sz w:val="28"/>
          <w:szCs w:val="28"/>
        </w:rPr>
        <w:t>средства</w:t>
      </w:r>
      <w:r w:rsidR="00DA5F99">
        <w:rPr>
          <w:rFonts w:ascii="Times New Roman" w:hAnsi="Times New Roman"/>
          <w:sz w:val="28"/>
          <w:szCs w:val="28"/>
        </w:rPr>
        <w:t xml:space="preserve"> </w:t>
      </w:r>
      <w:r w:rsidRPr="00605E3A">
        <w:rPr>
          <w:rFonts w:ascii="Times New Roman" w:hAnsi="Times New Roman"/>
          <w:sz w:val="28"/>
          <w:szCs w:val="28"/>
        </w:rPr>
        <w:t>предусматриваются</w:t>
      </w:r>
      <w:r w:rsidR="00DA5F99">
        <w:rPr>
          <w:rFonts w:ascii="Times New Roman" w:hAnsi="Times New Roman"/>
          <w:sz w:val="28"/>
          <w:szCs w:val="28"/>
        </w:rPr>
        <w:t xml:space="preserve"> </w:t>
      </w:r>
      <w:r w:rsidRPr="00605E3A">
        <w:rPr>
          <w:rFonts w:ascii="Times New Roman" w:hAnsi="Times New Roman"/>
          <w:sz w:val="28"/>
          <w:szCs w:val="28"/>
        </w:rPr>
        <w:t>в</w:t>
      </w:r>
      <w:r w:rsidR="00DA5F99">
        <w:rPr>
          <w:rFonts w:ascii="Times New Roman" w:hAnsi="Times New Roman"/>
          <w:sz w:val="28"/>
          <w:szCs w:val="28"/>
        </w:rPr>
        <w:t xml:space="preserve"> </w:t>
      </w:r>
      <w:r w:rsidRPr="00605E3A">
        <w:rPr>
          <w:rFonts w:ascii="Times New Roman" w:hAnsi="Times New Roman"/>
          <w:sz w:val="28"/>
          <w:szCs w:val="28"/>
        </w:rPr>
        <w:t>составе</w:t>
      </w:r>
      <w:r w:rsidR="00DA5F99">
        <w:rPr>
          <w:rFonts w:ascii="Times New Roman" w:hAnsi="Times New Roman"/>
          <w:sz w:val="28"/>
          <w:szCs w:val="28"/>
        </w:rPr>
        <w:t xml:space="preserve"> </w:t>
      </w:r>
      <w:r w:rsidRPr="00605E3A">
        <w:rPr>
          <w:rFonts w:ascii="Times New Roman" w:hAnsi="Times New Roman"/>
          <w:sz w:val="28"/>
          <w:szCs w:val="28"/>
        </w:rPr>
        <w:t>расходов</w:t>
      </w:r>
      <w:r w:rsidR="00DA5F99">
        <w:rPr>
          <w:rFonts w:ascii="Times New Roman" w:hAnsi="Times New Roman"/>
          <w:sz w:val="28"/>
          <w:szCs w:val="28"/>
        </w:rPr>
        <w:t xml:space="preserve"> </w:t>
      </w:r>
      <w:r w:rsidRPr="00605E3A">
        <w:rPr>
          <w:rFonts w:ascii="Times New Roman" w:hAnsi="Times New Roman"/>
          <w:sz w:val="28"/>
          <w:szCs w:val="28"/>
        </w:rPr>
        <w:t>бюджета</w:t>
      </w:r>
      <w:r w:rsidR="00DA5F99">
        <w:rPr>
          <w:rFonts w:ascii="Times New Roman" w:hAnsi="Times New Roman"/>
          <w:sz w:val="28"/>
          <w:szCs w:val="28"/>
        </w:rPr>
        <w:t xml:space="preserve"> Троицкого </w:t>
      </w:r>
      <w:r w:rsidRPr="00605E3A">
        <w:rPr>
          <w:rFonts w:ascii="Times New Roman" w:hAnsi="Times New Roman"/>
          <w:sz w:val="28"/>
          <w:szCs w:val="28"/>
        </w:rPr>
        <w:t>сельского</w:t>
      </w:r>
      <w:r w:rsidR="00DA5F99">
        <w:rPr>
          <w:rFonts w:ascii="Times New Roman" w:hAnsi="Times New Roman"/>
          <w:sz w:val="28"/>
          <w:szCs w:val="28"/>
        </w:rPr>
        <w:t xml:space="preserve"> </w:t>
      </w:r>
      <w:r w:rsidRPr="00605E3A">
        <w:rPr>
          <w:rFonts w:ascii="Times New Roman" w:hAnsi="Times New Roman"/>
          <w:sz w:val="28"/>
          <w:szCs w:val="28"/>
        </w:rPr>
        <w:t>поселения</w:t>
      </w:r>
      <w:r w:rsidR="00DA5F99">
        <w:rPr>
          <w:rFonts w:ascii="Times New Roman" w:hAnsi="Times New Roman"/>
          <w:sz w:val="28"/>
          <w:szCs w:val="28"/>
        </w:rPr>
        <w:t xml:space="preserve"> </w:t>
      </w:r>
      <w:r w:rsidRPr="00605E3A">
        <w:rPr>
          <w:rFonts w:ascii="Times New Roman" w:hAnsi="Times New Roman"/>
          <w:sz w:val="28"/>
          <w:szCs w:val="28"/>
        </w:rPr>
        <w:t>в</w:t>
      </w:r>
      <w:r w:rsidR="00DA5F99">
        <w:rPr>
          <w:rFonts w:ascii="Times New Roman" w:hAnsi="Times New Roman"/>
          <w:sz w:val="28"/>
          <w:szCs w:val="28"/>
        </w:rPr>
        <w:t xml:space="preserve"> </w:t>
      </w:r>
      <w:r w:rsidRPr="00605E3A">
        <w:rPr>
          <w:rFonts w:ascii="Times New Roman" w:hAnsi="Times New Roman"/>
          <w:sz w:val="28"/>
          <w:szCs w:val="28"/>
        </w:rPr>
        <w:t>соответствии</w:t>
      </w:r>
      <w:r w:rsidR="00DA5F99">
        <w:rPr>
          <w:rFonts w:ascii="Times New Roman" w:hAnsi="Times New Roman"/>
          <w:sz w:val="28"/>
          <w:szCs w:val="28"/>
        </w:rPr>
        <w:t xml:space="preserve"> </w:t>
      </w:r>
      <w:r w:rsidRPr="00605E3A">
        <w:rPr>
          <w:rFonts w:ascii="Times New Roman" w:hAnsi="Times New Roman"/>
          <w:sz w:val="28"/>
          <w:szCs w:val="28"/>
        </w:rPr>
        <w:t>с</w:t>
      </w:r>
      <w:r w:rsidR="00DA5F99">
        <w:rPr>
          <w:rFonts w:ascii="Times New Roman" w:hAnsi="Times New Roman"/>
          <w:sz w:val="28"/>
          <w:szCs w:val="28"/>
        </w:rPr>
        <w:t xml:space="preserve"> </w:t>
      </w:r>
      <w:r w:rsidRPr="00605E3A">
        <w:rPr>
          <w:rFonts w:ascii="Times New Roman" w:hAnsi="Times New Roman"/>
          <w:sz w:val="28"/>
          <w:szCs w:val="28"/>
        </w:rPr>
        <w:t>Бюджетным</w:t>
      </w:r>
      <w:r w:rsidR="00DA5F99">
        <w:rPr>
          <w:rFonts w:ascii="Times New Roman" w:hAnsi="Times New Roman"/>
          <w:sz w:val="28"/>
          <w:szCs w:val="28"/>
        </w:rPr>
        <w:t xml:space="preserve"> </w:t>
      </w:r>
      <w:r w:rsidRPr="00605E3A">
        <w:rPr>
          <w:rFonts w:ascii="Times New Roman" w:hAnsi="Times New Roman"/>
          <w:sz w:val="28"/>
          <w:szCs w:val="28"/>
        </w:rPr>
        <w:t>кодексом</w:t>
      </w:r>
      <w:r w:rsidR="00DA5F99">
        <w:rPr>
          <w:rFonts w:ascii="Times New Roman" w:hAnsi="Times New Roman"/>
          <w:sz w:val="28"/>
          <w:szCs w:val="28"/>
        </w:rPr>
        <w:t xml:space="preserve"> </w:t>
      </w:r>
      <w:r w:rsidRPr="00605E3A">
        <w:rPr>
          <w:rFonts w:ascii="Times New Roman" w:hAnsi="Times New Roman"/>
          <w:sz w:val="28"/>
          <w:szCs w:val="28"/>
        </w:rPr>
        <w:t>Российской</w:t>
      </w:r>
      <w:r w:rsidR="00DA5F99">
        <w:rPr>
          <w:rFonts w:ascii="Times New Roman" w:hAnsi="Times New Roman"/>
          <w:sz w:val="28"/>
          <w:szCs w:val="28"/>
        </w:rPr>
        <w:t xml:space="preserve"> </w:t>
      </w:r>
      <w:r w:rsidRPr="00605E3A">
        <w:rPr>
          <w:rFonts w:ascii="Times New Roman" w:hAnsi="Times New Roman"/>
          <w:sz w:val="28"/>
          <w:szCs w:val="28"/>
        </w:rPr>
        <w:t>Федерации.</w:t>
      </w:r>
    </w:p>
    <w:p w14:paraId="7D9FC0B6" w14:textId="77777777" w:rsidR="00943F20" w:rsidRPr="00605E3A" w:rsidRDefault="00943F20" w:rsidP="00F6236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DA5F99">
        <w:rPr>
          <w:rFonts w:ascii="Times New Roman" w:hAnsi="Times New Roman"/>
          <w:sz w:val="28"/>
          <w:szCs w:val="28"/>
        </w:rPr>
        <w:t xml:space="preserve"> </w:t>
      </w:r>
      <w:r w:rsidRPr="00605E3A">
        <w:rPr>
          <w:rFonts w:ascii="Times New Roman" w:hAnsi="Times New Roman"/>
          <w:sz w:val="28"/>
          <w:szCs w:val="28"/>
        </w:rPr>
        <w:t>Органы</w:t>
      </w:r>
      <w:r w:rsidR="00DA5F99">
        <w:rPr>
          <w:rFonts w:ascii="Times New Roman" w:hAnsi="Times New Roman"/>
          <w:sz w:val="28"/>
          <w:szCs w:val="28"/>
        </w:rPr>
        <w:t xml:space="preserve"> </w:t>
      </w:r>
      <w:r w:rsidRPr="00605E3A">
        <w:rPr>
          <w:rFonts w:ascii="Times New Roman" w:hAnsi="Times New Roman"/>
          <w:sz w:val="28"/>
          <w:szCs w:val="28"/>
        </w:rPr>
        <w:t>местного</w:t>
      </w:r>
      <w:r w:rsidR="00DA5F99">
        <w:rPr>
          <w:rFonts w:ascii="Times New Roman" w:hAnsi="Times New Roman"/>
          <w:sz w:val="28"/>
          <w:szCs w:val="28"/>
        </w:rPr>
        <w:t xml:space="preserve"> </w:t>
      </w:r>
      <w:r w:rsidRPr="00605E3A">
        <w:rPr>
          <w:rFonts w:ascii="Times New Roman" w:hAnsi="Times New Roman"/>
          <w:sz w:val="28"/>
          <w:szCs w:val="28"/>
        </w:rPr>
        <w:t>самоуправления</w:t>
      </w:r>
      <w:r w:rsidR="00DA5F99">
        <w:rPr>
          <w:rFonts w:ascii="Times New Roman" w:hAnsi="Times New Roman"/>
          <w:sz w:val="28"/>
          <w:szCs w:val="28"/>
        </w:rPr>
        <w:t xml:space="preserve"> Троицкого </w:t>
      </w:r>
      <w:r w:rsidRPr="00605E3A">
        <w:rPr>
          <w:rFonts w:ascii="Times New Roman" w:hAnsi="Times New Roman"/>
          <w:sz w:val="28"/>
          <w:szCs w:val="28"/>
        </w:rPr>
        <w:t>сельского</w:t>
      </w:r>
      <w:r w:rsidR="00DA5F99">
        <w:rPr>
          <w:rFonts w:ascii="Times New Roman" w:hAnsi="Times New Roman"/>
          <w:sz w:val="28"/>
          <w:szCs w:val="28"/>
        </w:rPr>
        <w:t xml:space="preserve"> </w:t>
      </w:r>
      <w:r w:rsidRPr="00605E3A">
        <w:rPr>
          <w:rFonts w:ascii="Times New Roman" w:hAnsi="Times New Roman"/>
          <w:sz w:val="28"/>
          <w:szCs w:val="28"/>
        </w:rPr>
        <w:t>поселения</w:t>
      </w:r>
      <w:r w:rsidR="00DA5F99">
        <w:rPr>
          <w:rFonts w:ascii="Times New Roman" w:hAnsi="Times New Roman"/>
          <w:sz w:val="28"/>
          <w:szCs w:val="28"/>
        </w:rPr>
        <w:t xml:space="preserve"> </w:t>
      </w:r>
      <w:r w:rsidRPr="00605E3A">
        <w:rPr>
          <w:rFonts w:ascii="Times New Roman" w:hAnsi="Times New Roman"/>
          <w:sz w:val="28"/>
          <w:szCs w:val="28"/>
        </w:rPr>
        <w:t>вправе</w:t>
      </w:r>
      <w:r w:rsidR="00DA5F99">
        <w:rPr>
          <w:rFonts w:ascii="Times New Roman" w:hAnsi="Times New Roman"/>
          <w:sz w:val="28"/>
          <w:szCs w:val="28"/>
        </w:rPr>
        <w:t xml:space="preserve"> </w:t>
      </w:r>
      <w:r w:rsidRPr="00605E3A">
        <w:rPr>
          <w:rFonts w:ascii="Times New Roman" w:hAnsi="Times New Roman"/>
          <w:sz w:val="28"/>
          <w:szCs w:val="28"/>
        </w:rPr>
        <w:t>осуществлять</w:t>
      </w:r>
      <w:r w:rsidR="00DA5F99">
        <w:rPr>
          <w:rFonts w:ascii="Times New Roman" w:hAnsi="Times New Roman"/>
          <w:sz w:val="28"/>
          <w:szCs w:val="28"/>
        </w:rPr>
        <w:t xml:space="preserve"> </w:t>
      </w:r>
      <w:r w:rsidRPr="00605E3A">
        <w:rPr>
          <w:rFonts w:ascii="Times New Roman" w:hAnsi="Times New Roman"/>
          <w:sz w:val="28"/>
          <w:szCs w:val="28"/>
        </w:rPr>
        <w:t>расходы</w:t>
      </w:r>
      <w:r w:rsidR="00DA5F99">
        <w:rPr>
          <w:rFonts w:ascii="Times New Roman" w:hAnsi="Times New Roman"/>
          <w:sz w:val="28"/>
          <w:szCs w:val="28"/>
        </w:rPr>
        <w:t xml:space="preserve"> </w:t>
      </w:r>
      <w:r w:rsidRPr="00605E3A">
        <w:rPr>
          <w:rFonts w:ascii="Times New Roman" w:hAnsi="Times New Roman"/>
          <w:sz w:val="28"/>
          <w:szCs w:val="28"/>
        </w:rPr>
        <w:t>за</w:t>
      </w:r>
      <w:r w:rsidR="00DA5F99">
        <w:rPr>
          <w:rFonts w:ascii="Times New Roman" w:hAnsi="Times New Roman"/>
          <w:sz w:val="28"/>
          <w:szCs w:val="28"/>
        </w:rPr>
        <w:t xml:space="preserve"> </w:t>
      </w:r>
      <w:r w:rsidRPr="00605E3A">
        <w:rPr>
          <w:rFonts w:ascii="Times New Roman" w:hAnsi="Times New Roman"/>
          <w:sz w:val="28"/>
          <w:szCs w:val="28"/>
        </w:rPr>
        <w:t>счет</w:t>
      </w:r>
      <w:r w:rsidR="00DA5F99">
        <w:rPr>
          <w:rFonts w:ascii="Times New Roman" w:hAnsi="Times New Roman"/>
          <w:sz w:val="28"/>
          <w:szCs w:val="28"/>
        </w:rPr>
        <w:t xml:space="preserve"> </w:t>
      </w:r>
      <w:r w:rsidRPr="00605E3A">
        <w:rPr>
          <w:rFonts w:ascii="Times New Roman" w:hAnsi="Times New Roman"/>
          <w:sz w:val="28"/>
          <w:szCs w:val="28"/>
        </w:rPr>
        <w:t>средств</w:t>
      </w:r>
      <w:r w:rsidR="00DA5F99">
        <w:rPr>
          <w:rFonts w:ascii="Times New Roman" w:hAnsi="Times New Roman"/>
          <w:sz w:val="28"/>
          <w:szCs w:val="28"/>
        </w:rPr>
        <w:t xml:space="preserve"> </w:t>
      </w:r>
      <w:r w:rsidRPr="00605E3A">
        <w:rPr>
          <w:rFonts w:ascii="Times New Roman" w:hAnsi="Times New Roman"/>
          <w:sz w:val="28"/>
          <w:szCs w:val="28"/>
        </w:rPr>
        <w:t>бюджета</w:t>
      </w:r>
      <w:r w:rsidR="00DA5F99">
        <w:rPr>
          <w:rFonts w:ascii="Times New Roman" w:hAnsi="Times New Roman"/>
          <w:sz w:val="28"/>
          <w:szCs w:val="28"/>
        </w:rPr>
        <w:t xml:space="preserve"> Троицкого </w:t>
      </w:r>
      <w:r w:rsidRPr="00605E3A">
        <w:rPr>
          <w:rFonts w:ascii="Times New Roman" w:hAnsi="Times New Roman"/>
          <w:sz w:val="28"/>
          <w:szCs w:val="28"/>
        </w:rPr>
        <w:t>сельского</w:t>
      </w:r>
      <w:r w:rsidR="00DA5F99">
        <w:rPr>
          <w:rFonts w:ascii="Times New Roman" w:hAnsi="Times New Roman"/>
          <w:sz w:val="28"/>
          <w:szCs w:val="28"/>
        </w:rPr>
        <w:t xml:space="preserve"> </w:t>
      </w:r>
      <w:r w:rsidRPr="00605E3A">
        <w:rPr>
          <w:rFonts w:ascii="Times New Roman" w:hAnsi="Times New Roman"/>
          <w:sz w:val="28"/>
          <w:szCs w:val="28"/>
        </w:rPr>
        <w:t>поселения</w:t>
      </w:r>
      <w:r w:rsidR="00DA5F99">
        <w:rPr>
          <w:rFonts w:ascii="Times New Roman" w:hAnsi="Times New Roman"/>
          <w:sz w:val="28"/>
          <w:szCs w:val="28"/>
        </w:rPr>
        <w:t xml:space="preserve"> </w:t>
      </w:r>
      <w:r w:rsidRPr="00605E3A">
        <w:rPr>
          <w:rFonts w:ascii="Times New Roman" w:hAnsi="Times New Roman"/>
          <w:sz w:val="28"/>
          <w:szCs w:val="28"/>
        </w:rPr>
        <w:t>(за</w:t>
      </w:r>
      <w:r w:rsidR="00DA5F99">
        <w:rPr>
          <w:rFonts w:ascii="Times New Roman" w:hAnsi="Times New Roman"/>
          <w:sz w:val="28"/>
          <w:szCs w:val="28"/>
        </w:rPr>
        <w:t xml:space="preserve"> </w:t>
      </w:r>
      <w:r w:rsidRPr="00605E3A">
        <w:rPr>
          <w:rFonts w:ascii="Times New Roman" w:hAnsi="Times New Roman"/>
          <w:sz w:val="28"/>
          <w:szCs w:val="28"/>
        </w:rPr>
        <w:t>исключением</w:t>
      </w:r>
      <w:r w:rsidR="00DA5F99">
        <w:rPr>
          <w:rFonts w:ascii="Times New Roman" w:hAnsi="Times New Roman"/>
          <w:sz w:val="28"/>
          <w:szCs w:val="28"/>
        </w:rPr>
        <w:t xml:space="preserve"> </w:t>
      </w:r>
      <w:r w:rsidRPr="00605E3A">
        <w:rPr>
          <w:rFonts w:ascii="Times New Roman" w:hAnsi="Times New Roman"/>
          <w:sz w:val="28"/>
          <w:szCs w:val="28"/>
        </w:rPr>
        <w:t>финансовых</w:t>
      </w:r>
      <w:r w:rsidR="00DA5F99">
        <w:rPr>
          <w:rFonts w:ascii="Times New Roman" w:hAnsi="Times New Roman"/>
          <w:sz w:val="28"/>
          <w:szCs w:val="28"/>
        </w:rPr>
        <w:t xml:space="preserve"> </w:t>
      </w:r>
      <w:r w:rsidRPr="00605E3A">
        <w:rPr>
          <w:rFonts w:ascii="Times New Roman" w:hAnsi="Times New Roman"/>
          <w:sz w:val="28"/>
          <w:szCs w:val="28"/>
        </w:rPr>
        <w:t>средств,</w:t>
      </w:r>
      <w:r w:rsidR="00DA5F99">
        <w:rPr>
          <w:rFonts w:ascii="Times New Roman" w:hAnsi="Times New Roman"/>
          <w:sz w:val="28"/>
          <w:szCs w:val="28"/>
        </w:rPr>
        <w:t xml:space="preserve"> </w:t>
      </w:r>
      <w:r w:rsidRPr="00605E3A">
        <w:rPr>
          <w:rFonts w:ascii="Times New Roman" w:hAnsi="Times New Roman"/>
          <w:sz w:val="28"/>
          <w:szCs w:val="28"/>
        </w:rPr>
        <w:t>передаваемых</w:t>
      </w:r>
      <w:r w:rsidR="00DA5F99">
        <w:rPr>
          <w:rFonts w:ascii="Times New Roman" w:hAnsi="Times New Roman"/>
          <w:sz w:val="28"/>
          <w:szCs w:val="28"/>
        </w:rPr>
        <w:t xml:space="preserve"> </w:t>
      </w:r>
      <w:r w:rsidRPr="00605E3A">
        <w:rPr>
          <w:rFonts w:ascii="Times New Roman" w:hAnsi="Times New Roman"/>
          <w:sz w:val="28"/>
          <w:szCs w:val="28"/>
        </w:rPr>
        <w:t>бюджету</w:t>
      </w:r>
      <w:r w:rsidR="00DA5F99">
        <w:rPr>
          <w:rFonts w:ascii="Times New Roman" w:hAnsi="Times New Roman"/>
          <w:sz w:val="28"/>
          <w:szCs w:val="28"/>
        </w:rPr>
        <w:t xml:space="preserve"> Троицкого </w:t>
      </w:r>
      <w:r w:rsidRPr="00605E3A">
        <w:rPr>
          <w:rFonts w:ascii="Times New Roman" w:hAnsi="Times New Roman"/>
          <w:sz w:val="28"/>
          <w:szCs w:val="28"/>
        </w:rPr>
        <w:t>сельского</w:t>
      </w:r>
      <w:r w:rsidR="00DA5F99">
        <w:rPr>
          <w:rFonts w:ascii="Times New Roman" w:hAnsi="Times New Roman"/>
          <w:sz w:val="28"/>
          <w:szCs w:val="28"/>
        </w:rPr>
        <w:t xml:space="preserve"> </w:t>
      </w:r>
      <w:r w:rsidRPr="00605E3A">
        <w:rPr>
          <w:rFonts w:ascii="Times New Roman" w:hAnsi="Times New Roman"/>
          <w:sz w:val="28"/>
          <w:szCs w:val="28"/>
        </w:rPr>
        <w:t>поселения</w:t>
      </w:r>
      <w:r w:rsidR="00DA5F99">
        <w:rPr>
          <w:rFonts w:ascii="Times New Roman" w:hAnsi="Times New Roman"/>
          <w:sz w:val="28"/>
          <w:szCs w:val="28"/>
        </w:rPr>
        <w:t xml:space="preserve"> </w:t>
      </w:r>
      <w:r w:rsidRPr="00605E3A">
        <w:rPr>
          <w:rFonts w:ascii="Times New Roman" w:hAnsi="Times New Roman"/>
          <w:sz w:val="28"/>
          <w:szCs w:val="28"/>
        </w:rPr>
        <w:t>на</w:t>
      </w:r>
      <w:r w:rsidR="00DA5F99">
        <w:rPr>
          <w:rFonts w:ascii="Times New Roman" w:hAnsi="Times New Roman"/>
          <w:sz w:val="28"/>
          <w:szCs w:val="28"/>
        </w:rPr>
        <w:t xml:space="preserve"> </w:t>
      </w:r>
      <w:r w:rsidRPr="00605E3A">
        <w:rPr>
          <w:rFonts w:ascii="Times New Roman" w:hAnsi="Times New Roman"/>
          <w:sz w:val="28"/>
          <w:szCs w:val="28"/>
        </w:rPr>
        <w:t>осуществление</w:t>
      </w:r>
      <w:r w:rsidR="00DA5F99">
        <w:rPr>
          <w:rFonts w:ascii="Times New Roman" w:hAnsi="Times New Roman"/>
          <w:sz w:val="28"/>
          <w:szCs w:val="28"/>
        </w:rPr>
        <w:t xml:space="preserve"> </w:t>
      </w:r>
      <w:r w:rsidRPr="00605E3A">
        <w:rPr>
          <w:rFonts w:ascii="Times New Roman" w:hAnsi="Times New Roman"/>
          <w:sz w:val="28"/>
          <w:szCs w:val="28"/>
        </w:rPr>
        <w:t>целевых</w:t>
      </w:r>
      <w:r w:rsidR="00DA5F99">
        <w:rPr>
          <w:rFonts w:ascii="Times New Roman" w:hAnsi="Times New Roman"/>
          <w:sz w:val="28"/>
          <w:szCs w:val="28"/>
        </w:rPr>
        <w:t xml:space="preserve"> </w:t>
      </w:r>
      <w:r w:rsidRPr="00605E3A">
        <w:rPr>
          <w:rFonts w:ascii="Times New Roman" w:hAnsi="Times New Roman"/>
          <w:sz w:val="28"/>
          <w:szCs w:val="28"/>
        </w:rPr>
        <w:t>расходов)</w:t>
      </w:r>
      <w:r w:rsidR="00DA5F99">
        <w:rPr>
          <w:rFonts w:ascii="Times New Roman" w:hAnsi="Times New Roman"/>
          <w:sz w:val="28"/>
          <w:szCs w:val="28"/>
        </w:rPr>
        <w:t xml:space="preserve"> </w:t>
      </w:r>
      <w:r w:rsidRPr="00605E3A">
        <w:rPr>
          <w:rFonts w:ascii="Times New Roman" w:hAnsi="Times New Roman"/>
          <w:sz w:val="28"/>
          <w:szCs w:val="28"/>
        </w:rPr>
        <w:t>на</w:t>
      </w:r>
      <w:r w:rsidR="00DA5F99">
        <w:rPr>
          <w:rFonts w:ascii="Times New Roman" w:hAnsi="Times New Roman"/>
          <w:sz w:val="28"/>
          <w:szCs w:val="28"/>
        </w:rPr>
        <w:t xml:space="preserve"> </w:t>
      </w:r>
      <w:r w:rsidRPr="00605E3A">
        <w:rPr>
          <w:rFonts w:ascii="Times New Roman" w:hAnsi="Times New Roman"/>
          <w:sz w:val="28"/>
          <w:szCs w:val="28"/>
        </w:rPr>
        <w:t>осуществление</w:t>
      </w:r>
      <w:r w:rsidR="00DA5F99">
        <w:rPr>
          <w:rFonts w:ascii="Times New Roman" w:hAnsi="Times New Roman"/>
          <w:sz w:val="28"/>
          <w:szCs w:val="28"/>
        </w:rPr>
        <w:t xml:space="preserve"> </w:t>
      </w:r>
      <w:r w:rsidRPr="00605E3A">
        <w:rPr>
          <w:rFonts w:ascii="Times New Roman" w:hAnsi="Times New Roman"/>
          <w:sz w:val="28"/>
          <w:szCs w:val="28"/>
        </w:rPr>
        <w:t>полномочий</w:t>
      </w:r>
      <w:r w:rsidRPr="00164042">
        <w:rPr>
          <w:rFonts w:ascii="Times New Roman" w:hAnsi="Times New Roman"/>
          <w:sz w:val="28"/>
          <w:szCs w:val="28"/>
        </w:rPr>
        <w:t>,</w:t>
      </w:r>
      <w:r w:rsidR="00DA5F99" w:rsidRPr="00164042">
        <w:rPr>
          <w:rFonts w:ascii="Times New Roman" w:hAnsi="Times New Roman"/>
          <w:sz w:val="28"/>
          <w:szCs w:val="28"/>
        </w:rPr>
        <w:t xml:space="preserve"> </w:t>
      </w:r>
      <w:r w:rsidRPr="00164042">
        <w:rPr>
          <w:rFonts w:ascii="Times New Roman" w:hAnsi="Times New Roman"/>
          <w:sz w:val="28"/>
          <w:szCs w:val="28"/>
        </w:rPr>
        <w:t>не</w:t>
      </w:r>
      <w:r w:rsidR="00000813" w:rsidRPr="00164042">
        <w:rPr>
          <w:rFonts w:ascii="Times New Roman" w:hAnsi="Times New Roman"/>
          <w:sz w:val="28"/>
          <w:szCs w:val="28"/>
        </w:rPr>
        <w:t xml:space="preserve"> </w:t>
      </w:r>
      <w:r w:rsidRPr="00164042">
        <w:rPr>
          <w:rFonts w:ascii="Times New Roman" w:hAnsi="Times New Roman"/>
          <w:sz w:val="28"/>
          <w:szCs w:val="28"/>
        </w:rPr>
        <w:lastRenderedPageBreak/>
        <w:t>переданных</w:t>
      </w:r>
      <w:r w:rsidR="00DA5F99">
        <w:rPr>
          <w:rFonts w:ascii="Times New Roman" w:hAnsi="Times New Roman"/>
          <w:sz w:val="28"/>
          <w:szCs w:val="28"/>
        </w:rPr>
        <w:t xml:space="preserve"> </w:t>
      </w:r>
      <w:r w:rsidRPr="00605E3A">
        <w:rPr>
          <w:rFonts w:ascii="Times New Roman" w:hAnsi="Times New Roman"/>
          <w:sz w:val="28"/>
          <w:szCs w:val="28"/>
        </w:rPr>
        <w:t>им</w:t>
      </w:r>
      <w:r w:rsidR="00DA5F99">
        <w:rPr>
          <w:rFonts w:ascii="Times New Roman" w:hAnsi="Times New Roman"/>
          <w:sz w:val="28"/>
          <w:szCs w:val="28"/>
        </w:rPr>
        <w:t xml:space="preserve"> </w:t>
      </w:r>
      <w:r w:rsidRPr="00605E3A">
        <w:rPr>
          <w:rFonts w:ascii="Times New Roman" w:hAnsi="Times New Roman"/>
          <w:sz w:val="28"/>
          <w:szCs w:val="28"/>
        </w:rPr>
        <w:t>в</w:t>
      </w:r>
      <w:r w:rsidR="00F62367">
        <w:rPr>
          <w:rFonts w:ascii="Times New Roman" w:hAnsi="Times New Roman"/>
          <w:sz w:val="28"/>
          <w:szCs w:val="28"/>
        </w:rPr>
        <w:t xml:space="preserve"> </w:t>
      </w:r>
      <w:r w:rsidRPr="00605E3A">
        <w:rPr>
          <w:rFonts w:ascii="Times New Roman" w:hAnsi="Times New Roman"/>
          <w:sz w:val="28"/>
          <w:szCs w:val="28"/>
        </w:rPr>
        <w:t>соответствии</w:t>
      </w:r>
      <w:r w:rsidR="00F62367">
        <w:rPr>
          <w:rFonts w:ascii="Times New Roman" w:hAnsi="Times New Roman"/>
          <w:sz w:val="28"/>
          <w:szCs w:val="28"/>
        </w:rPr>
        <w:t xml:space="preserve"> </w:t>
      </w:r>
      <w:r w:rsidRPr="00605E3A">
        <w:rPr>
          <w:rFonts w:ascii="Times New Roman" w:hAnsi="Times New Roman"/>
          <w:sz w:val="28"/>
          <w:szCs w:val="28"/>
        </w:rPr>
        <w:t>со</w:t>
      </w:r>
      <w:r w:rsidR="00F62367">
        <w:rPr>
          <w:rFonts w:ascii="Times New Roman" w:hAnsi="Times New Roman"/>
          <w:sz w:val="28"/>
          <w:szCs w:val="28"/>
        </w:rPr>
        <w:t xml:space="preserve"> </w:t>
      </w:r>
      <w:r w:rsidRPr="00605E3A">
        <w:rPr>
          <w:rFonts w:ascii="Times New Roman" w:hAnsi="Times New Roman"/>
          <w:sz w:val="28"/>
          <w:szCs w:val="28"/>
        </w:rPr>
        <w:t>статьей</w:t>
      </w:r>
      <w:r w:rsidR="00F62367">
        <w:rPr>
          <w:rFonts w:ascii="Times New Roman" w:hAnsi="Times New Roman"/>
          <w:sz w:val="28"/>
          <w:szCs w:val="28"/>
        </w:rPr>
        <w:t xml:space="preserve"> </w:t>
      </w:r>
      <w:r w:rsidRPr="00605E3A">
        <w:rPr>
          <w:rFonts w:ascii="Times New Roman" w:hAnsi="Times New Roman"/>
          <w:sz w:val="28"/>
          <w:szCs w:val="28"/>
        </w:rPr>
        <w:t>19</w:t>
      </w:r>
      <w:r w:rsidR="00F62367">
        <w:rPr>
          <w:rFonts w:ascii="Times New Roman" w:hAnsi="Times New Roman"/>
          <w:sz w:val="28"/>
          <w:szCs w:val="28"/>
        </w:rPr>
        <w:t xml:space="preserve"> </w:t>
      </w:r>
      <w:r w:rsidRPr="00605E3A">
        <w:rPr>
          <w:rFonts w:ascii="Times New Roman" w:hAnsi="Times New Roman"/>
          <w:sz w:val="28"/>
          <w:szCs w:val="28"/>
        </w:rPr>
        <w:t>Федерального</w:t>
      </w:r>
      <w:r w:rsidR="00F62367">
        <w:rPr>
          <w:rFonts w:ascii="Times New Roman" w:hAnsi="Times New Roman"/>
          <w:sz w:val="28"/>
          <w:szCs w:val="28"/>
        </w:rPr>
        <w:t xml:space="preserve"> </w:t>
      </w:r>
      <w:r w:rsidRPr="00605E3A">
        <w:rPr>
          <w:rFonts w:ascii="Times New Roman" w:hAnsi="Times New Roman"/>
          <w:sz w:val="28"/>
          <w:szCs w:val="28"/>
        </w:rPr>
        <w:t>закона</w:t>
      </w:r>
      <w:r w:rsidR="00F62367">
        <w:rPr>
          <w:rFonts w:ascii="Times New Roman" w:hAnsi="Times New Roman"/>
          <w:sz w:val="28"/>
          <w:szCs w:val="28"/>
        </w:rPr>
        <w:t xml:space="preserve"> </w:t>
      </w:r>
      <w:r w:rsidRPr="00605E3A">
        <w:rPr>
          <w:rFonts w:ascii="Times New Roman" w:hAnsi="Times New Roman"/>
          <w:sz w:val="28"/>
          <w:szCs w:val="28"/>
        </w:rPr>
        <w:t>«Об</w:t>
      </w:r>
      <w:r w:rsidR="00F62367">
        <w:rPr>
          <w:rFonts w:ascii="Times New Roman" w:hAnsi="Times New Roman"/>
          <w:sz w:val="28"/>
          <w:szCs w:val="28"/>
        </w:rPr>
        <w:t xml:space="preserve"> </w:t>
      </w:r>
      <w:r w:rsidRPr="00605E3A">
        <w:rPr>
          <w:rFonts w:ascii="Times New Roman" w:hAnsi="Times New Roman"/>
          <w:sz w:val="28"/>
          <w:szCs w:val="28"/>
        </w:rPr>
        <w:t>общих</w:t>
      </w:r>
      <w:r w:rsidR="00F62367">
        <w:rPr>
          <w:rFonts w:ascii="Times New Roman" w:hAnsi="Times New Roman"/>
          <w:sz w:val="28"/>
          <w:szCs w:val="28"/>
        </w:rPr>
        <w:t xml:space="preserve"> </w:t>
      </w:r>
      <w:r w:rsidRPr="00605E3A">
        <w:rPr>
          <w:rFonts w:ascii="Times New Roman" w:hAnsi="Times New Roman"/>
          <w:sz w:val="28"/>
          <w:szCs w:val="28"/>
        </w:rPr>
        <w:t>принципах</w:t>
      </w:r>
      <w:r w:rsidR="00F62367">
        <w:rPr>
          <w:rFonts w:ascii="Times New Roman" w:hAnsi="Times New Roman"/>
          <w:sz w:val="28"/>
          <w:szCs w:val="28"/>
        </w:rPr>
        <w:t xml:space="preserve"> </w:t>
      </w:r>
      <w:r w:rsidRPr="00605E3A">
        <w:rPr>
          <w:rFonts w:ascii="Times New Roman" w:hAnsi="Times New Roman"/>
          <w:sz w:val="28"/>
          <w:szCs w:val="28"/>
        </w:rPr>
        <w:t>организации</w:t>
      </w:r>
      <w:r w:rsidR="00F62367">
        <w:rPr>
          <w:rFonts w:ascii="Times New Roman" w:hAnsi="Times New Roman"/>
          <w:sz w:val="28"/>
          <w:szCs w:val="28"/>
        </w:rPr>
        <w:t xml:space="preserve"> </w:t>
      </w:r>
      <w:r w:rsidRPr="00605E3A">
        <w:rPr>
          <w:rFonts w:ascii="Times New Roman" w:hAnsi="Times New Roman"/>
          <w:sz w:val="28"/>
          <w:szCs w:val="28"/>
        </w:rPr>
        <w:t>местного</w:t>
      </w:r>
      <w:r w:rsidR="00F62367">
        <w:rPr>
          <w:rFonts w:ascii="Times New Roman" w:hAnsi="Times New Roman"/>
          <w:sz w:val="28"/>
          <w:szCs w:val="28"/>
        </w:rPr>
        <w:t xml:space="preserve"> </w:t>
      </w:r>
      <w:r w:rsidRPr="00605E3A">
        <w:rPr>
          <w:rFonts w:ascii="Times New Roman" w:hAnsi="Times New Roman"/>
          <w:sz w:val="28"/>
          <w:szCs w:val="28"/>
        </w:rPr>
        <w:t>самоуправления</w:t>
      </w:r>
      <w:r w:rsidR="00F62367">
        <w:rPr>
          <w:rFonts w:ascii="Times New Roman" w:hAnsi="Times New Roman"/>
          <w:sz w:val="28"/>
          <w:szCs w:val="28"/>
        </w:rPr>
        <w:t xml:space="preserve"> </w:t>
      </w:r>
      <w:r w:rsidRPr="00605E3A">
        <w:rPr>
          <w:rFonts w:ascii="Times New Roman" w:hAnsi="Times New Roman"/>
          <w:sz w:val="28"/>
          <w:szCs w:val="28"/>
        </w:rPr>
        <w:t>в</w:t>
      </w:r>
      <w:r w:rsidR="00F62367">
        <w:rPr>
          <w:rFonts w:ascii="Times New Roman" w:hAnsi="Times New Roman"/>
          <w:sz w:val="28"/>
          <w:szCs w:val="28"/>
        </w:rPr>
        <w:t xml:space="preserve"> </w:t>
      </w:r>
      <w:r w:rsidRPr="00605E3A">
        <w:rPr>
          <w:rFonts w:ascii="Times New Roman" w:hAnsi="Times New Roman"/>
          <w:sz w:val="28"/>
          <w:szCs w:val="28"/>
        </w:rPr>
        <w:t>Российской</w:t>
      </w:r>
      <w:r w:rsidR="00F62367">
        <w:rPr>
          <w:rFonts w:ascii="Times New Roman" w:hAnsi="Times New Roman"/>
          <w:sz w:val="28"/>
          <w:szCs w:val="28"/>
        </w:rPr>
        <w:t xml:space="preserve"> </w:t>
      </w:r>
      <w:r w:rsidRPr="00605E3A">
        <w:rPr>
          <w:rFonts w:ascii="Times New Roman" w:hAnsi="Times New Roman"/>
          <w:sz w:val="28"/>
          <w:szCs w:val="28"/>
        </w:rPr>
        <w:t>Федерации»,</w:t>
      </w:r>
      <w:r w:rsidR="00F62367">
        <w:rPr>
          <w:rFonts w:ascii="Times New Roman" w:hAnsi="Times New Roman"/>
          <w:sz w:val="28"/>
          <w:szCs w:val="28"/>
        </w:rPr>
        <w:t xml:space="preserve"> </w:t>
      </w:r>
      <w:r w:rsidRPr="00605E3A">
        <w:rPr>
          <w:rFonts w:ascii="Times New Roman" w:hAnsi="Times New Roman"/>
          <w:sz w:val="28"/>
          <w:szCs w:val="28"/>
        </w:rPr>
        <w:t>если</w:t>
      </w:r>
      <w:r w:rsidR="00F62367">
        <w:rPr>
          <w:rFonts w:ascii="Times New Roman" w:hAnsi="Times New Roman"/>
          <w:sz w:val="28"/>
          <w:szCs w:val="28"/>
        </w:rPr>
        <w:t xml:space="preserve"> </w:t>
      </w:r>
      <w:r w:rsidRPr="00605E3A">
        <w:rPr>
          <w:rFonts w:ascii="Times New Roman" w:hAnsi="Times New Roman"/>
          <w:sz w:val="28"/>
          <w:szCs w:val="28"/>
        </w:rPr>
        <w:t>возможность</w:t>
      </w:r>
      <w:r w:rsidR="00F62367">
        <w:rPr>
          <w:rFonts w:ascii="Times New Roman" w:hAnsi="Times New Roman"/>
          <w:sz w:val="28"/>
          <w:szCs w:val="28"/>
        </w:rPr>
        <w:t xml:space="preserve"> </w:t>
      </w:r>
      <w:r w:rsidRPr="00605E3A">
        <w:rPr>
          <w:rFonts w:ascii="Times New Roman" w:hAnsi="Times New Roman"/>
          <w:sz w:val="28"/>
          <w:szCs w:val="28"/>
        </w:rPr>
        <w:t>осуществления</w:t>
      </w:r>
      <w:r w:rsidR="00F62367">
        <w:rPr>
          <w:rFonts w:ascii="Times New Roman" w:hAnsi="Times New Roman"/>
          <w:sz w:val="28"/>
          <w:szCs w:val="28"/>
        </w:rPr>
        <w:t xml:space="preserve"> </w:t>
      </w:r>
      <w:r w:rsidRPr="00605E3A">
        <w:rPr>
          <w:rFonts w:ascii="Times New Roman" w:hAnsi="Times New Roman"/>
          <w:sz w:val="28"/>
          <w:szCs w:val="28"/>
        </w:rPr>
        <w:t>таких</w:t>
      </w:r>
      <w:r w:rsidR="00F62367">
        <w:rPr>
          <w:rFonts w:ascii="Times New Roman" w:hAnsi="Times New Roman"/>
          <w:sz w:val="28"/>
          <w:szCs w:val="28"/>
        </w:rPr>
        <w:t xml:space="preserve"> </w:t>
      </w:r>
      <w:r w:rsidRPr="00605E3A">
        <w:rPr>
          <w:rFonts w:ascii="Times New Roman" w:hAnsi="Times New Roman"/>
          <w:sz w:val="28"/>
          <w:szCs w:val="28"/>
        </w:rPr>
        <w:t>расходов</w:t>
      </w:r>
      <w:r w:rsidR="00F62367">
        <w:rPr>
          <w:rFonts w:ascii="Times New Roman" w:hAnsi="Times New Roman"/>
          <w:sz w:val="28"/>
          <w:szCs w:val="28"/>
        </w:rPr>
        <w:t xml:space="preserve"> </w:t>
      </w:r>
      <w:r w:rsidRPr="00605E3A">
        <w:rPr>
          <w:rFonts w:ascii="Times New Roman" w:hAnsi="Times New Roman"/>
          <w:sz w:val="28"/>
          <w:szCs w:val="28"/>
        </w:rPr>
        <w:t>предусмотрена</w:t>
      </w:r>
      <w:r w:rsidR="00F62367">
        <w:rPr>
          <w:rFonts w:ascii="Times New Roman" w:hAnsi="Times New Roman"/>
          <w:sz w:val="28"/>
          <w:szCs w:val="28"/>
        </w:rPr>
        <w:t xml:space="preserve"> </w:t>
      </w:r>
      <w:r w:rsidRPr="00605E3A">
        <w:rPr>
          <w:rFonts w:ascii="Times New Roman" w:hAnsi="Times New Roman"/>
          <w:sz w:val="28"/>
          <w:szCs w:val="28"/>
        </w:rPr>
        <w:t>федеральными</w:t>
      </w:r>
      <w:r w:rsidR="00F62367">
        <w:rPr>
          <w:rFonts w:ascii="Times New Roman" w:hAnsi="Times New Roman"/>
          <w:sz w:val="28"/>
          <w:szCs w:val="28"/>
        </w:rPr>
        <w:t xml:space="preserve"> </w:t>
      </w:r>
      <w:r w:rsidRPr="00605E3A">
        <w:rPr>
          <w:rFonts w:ascii="Times New Roman" w:hAnsi="Times New Roman"/>
          <w:sz w:val="28"/>
          <w:szCs w:val="28"/>
        </w:rPr>
        <w:t>законами.</w:t>
      </w:r>
    </w:p>
    <w:p w14:paraId="74B0F64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F62367">
        <w:rPr>
          <w:rFonts w:ascii="Times New Roman" w:hAnsi="Times New Roman"/>
          <w:sz w:val="28"/>
          <w:szCs w:val="28"/>
        </w:rPr>
        <w:t xml:space="preserve"> </w:t>
      </w:r>
      <w:r w:rsidRPr="00605E3A">
        <w:rPr>
          <w:rFonts w:ascii="Times New Roman" w:hAnsi="Times New Roman"/>
          <w:sz w:val="28"/>
          <w:szCs w:val="28"/>
        </w:rPr>
        <w:t>местного</w:t>
      </w:r>
      <w:r w:rsidR="00F62367">
        <w:rPr>
          <w:rFonts w:ascii="Times New Roman" w:hAnsi="Times New Roman"/>
          <w:sz w:val="28"/>
          <w:szCs w:val="28"/>
        </w:rPr>
        <w:t xml:space="preserve"> </w:t>
      </w:r>
      <w:r w:rsidRPr="00605E3A">
        <w:rPr>
          <w:rFonts w:ascii="Times New Roman" w:hAnsi="Times New Roman"/>
          <w:sz w:val="28"/>
          <w:szCs w:val="28"/>
        </w:rPr>
        <w:t>самоуправления</w:t>
      </w:r>
      <w:r w:rsidR="00F62367">
        <w:rPr>
          <w:rFonts w:ascii="Times New Roman" w:hAnsi="Times New Roman"/>
          <w:sz w:val="28"/>
          <w:szCs w:val="28"/>
        </w:rPr>
        <w:t xml:space="preserve"> Троицкого </w:t>
      </w:r>
      <w:r w:rsidRPr="00605E3A">
        <w:rPr>
          <w:rFonts w:ascii="Times New Roman" w:hAnsi="Times New Roman"/>
          <w:sz w:val="28"/>
          <w:szCs w:val="28"/>
        </w:rPr>
        <w:t>сельского</w:t>
      </w:r>
      <w:r w:rsidR="00F62367">
        <w:rPr>
          <w:rFonts w:ascii="Times New Roman" w:hAnsi="Times New Roman"/>
          <w:sz w:val="28"/>
          <w:szCs w:val="28"/>
        </w:rPr>
        <w:t xml:space="preserve"> </w:t>
      </w:r>
      <w:r w:rsidRPr="00605E3A">
        <w:rPr>
          <w:rFonts w:ascii="Times New Roman" w:hAnsi="Times New Roman"/>
          <w:sz w:val="28"/>
          <w:szCs w:val="28"/>
        </w:rPr>
        <w:t>поселения</w:t>
      </w:r>
      <w:r w:rsidR="00F62367">
        <w:rPr>
          <w:rFonts w:ascii="Times New Roman" w:hAnsi="Times New Roman"/>
          <w:sz w:val="28"/>
          <w:szCs w:val="28"/>
        </w:rPr>
        <w:t xml:space="preserve"> </w:t>
      </w:r>
      <w:r w:rsidRPr="00605E3A">
        <w:rPr>
          <w:rFonts w:ascii="Times New Roman" w:hAnsi="Times New Roman"/>
          <w:sz w:val="28"/>
          <w:szCs w:val="28"/>
        </w:rPr>
        <w:t>вправе</w:t>
      </w:r>
      <w:r w:rsidR="00F62367">
        <w:rPr>
          <w:rFonts w:ascii="Times New Roman" w:hAnsi="Times New Roman"/>
          <w:sz w:val="28"/>
          <w:szCs w:val="28"/>
        </w:rPr>
        <w:t xml:space="preserve"> </w:t>
      </w:r>
      <w:r w:rsidRPr="00605E3A">
        <w:rPr>
          <w:rFonts w:ascii="Times New Roman" w:hAnsi="Times New Roman"/>
          <w:sz w:val="28"/>
          <w:szCs w:val="28"/>
        </w:rPr>
        <w:t>устанавливать</w:t>
      </w:r>
      <w:r w:rsidR="00F62367">
        <w:rPr>
          <w:rFonts w:ascii="Times New Roman" w:hAnsi="Times New Roman"/>
          <w:sz w:val="28"/>
          <w:szCs w:val="28"/>
        </w:rPr>
        <w:t xml:space="preserve"> </w:t>
      </w:r>
      <w:r w:rsidRPr="00605E3A">
        <w:rPr>
          <w:rFonts w:ascii="Times New Roman" w:hAnsi="Times New Roman"/>
          <w:sz w:val="28"/>
          <w:szCs w:val="28"/>
        </w:rPr>
        <w:t>за</w:t>
      </w:r>
      <w:r w:rsidR="00F62367">
        <w:rPr>
          <w:rFonts w:ascii="Times New Roman" w:hAnsi="Times New Roman"/>
          <w:sz w:val="28"/>
          <w:szCs w:val="28"/>
        </w:rPr>
        <w:t xml:space="preserve"> </w:t>
      </w:r>
      <w:r w:rsidRPr="00605E3A">
        <w:rPr>
          <w:rFonts w:ascii="Times New Roman" w:hAnsi="Times New Roman"/>
          <w:sz w:val="28"/>
          <w:szCs w:val="28"/>
        </w:rPr>
        <w:t>счет</w:t>
      </w:r>
      <w:r w:rsidR="00F62367">
        <w:rPr>
          <w:rFonts w:ascii="Times New Roman" w:hAnsi="Times New Roman"/>
          <w:sz w:val="28"/>
          <w:szCs w:val="28"/>
        </w:rPr>
        <w:t xml:space="preserve"> </w:t>
      </w:r>
      <w:r w:rsidRPr="00605E3A">
        <w:rPr>
          <w:rFonts w:ascii="Times New Roman" w:hAnsi="Times New Roman"/>
          <w:sz w:val="28"/>
          <w:szCs w:val="28"/>
        </w:rPr>
        <w:t>средств</w:t>
      </w:r>
      <w:r w:rsidR="00F62367">
        <w:rPr>
          <w:rFonts w:ascii="Times New Roman" w:hAnsi="Times New Roman"/>
          <w:sz w:val="28"/>
          <w:szCs w:val="28"/>
        </w:rPr>
        <w:t xml:space="preserve"> </w:t>
      </w:r>
      <w:r w:rsidRPr="00605E3A">
        <w:rPr>
          <w:rFonts w:ascii="Times New Roman" w:hAnsi="Times New Roman"/>
          <w:sz w:val="28"/>
          <w:szCs w:val="28"/>
        </w:rPr>
        <w:t>бюджета</w:t>
      </w:r>
      <w:r w:rsidR="00F62367">
        <w:rPr>
          <w:rFonts w:ascii="Times New Roman" w:hAnsi="Times New Roman"/>
          <w:sz w:val="28"/>
          <w:szCs w:val="28"/>
        </w:rPr>
        <w:t xml:space="preserve"> Троицкого </w:t>
      </w:r>
      <w:r w:rsidRPr="00605E3A">
        <w:rPr>
          <w:rFonts w:ascii="Times New Roman" w:hAnsi="Times New Roman"/>
          <w:sz w:val="28"/>
          <w:szCs w:val="28"/>
        </w:rPr>
        <w:t>сельского</w:t>
      </w:r>
      <w:r w:rsidR="00F62367">
        <w:rPr>
          <w:rFonts w:ascii="Times New Roman" w:hAnsi="Times New Roman"/>
          <w:sz w:val="28"/>
          <w:szCs w:val="28"/>
        </w:rPr>
        <w:t xml:space="preserve"> </w:t>
      </w:r>
      <w:r w:rsidRPr="00605E3A">
        <w:rPr>
          <w:rFonts w:ascii="Times New Roman" w:hAnsi="Times New Roman"/>
          <w:sz w:val="28"/>
          <w:szCs w:val="28"/>
        </w:rPr>
        <w:t>поселения</w:t>
      </w:r>
      <w:r w:rsidR="00F62367">
        <w:rPr>
          <w:rFonts w:ascii="Times New Roman" w:hAnsi="Times New Roman"/>
          <w:sz w:val="28"/>
          <w:szCs w:val="28"/>
        </w:rPr>
        <w:t xml:space="preserve"> </w:t>
      </w:r>
      <w:r w:rsidRPr="00605E3A">
        <w:rPr>
          <w:rFonts w:ascii="Times New Roman" w:hAnsi="Times New Roman"/>
          <w:sz w:val="28"/>
          <w:szCs w:val="28"/>
        </w:rPr>
        <w:t>(за</w:t>
      </w:r>
      <w:r w:rsidR="00F62367">
        <w:rPr>
          <w:rFonts w:ascii="Times New Roman" w:hAnsi="Times New Roman"/>
          <w:sz w:val="28"/>
          <w:szCs w:val="28"/>
        </w:rPr>
        <w:t xml:space="preserve"> </w:t>
      </w:r>
      <w:r w:rsidRPr="00605E3A">
        <w:rPr>
          <w:rFonts w:ascii="Times New Roman" w:hAnsi="Times New Roman"/>
          <w:sz w:val="28"/>
          <w:szCs w:val="28"/>
        </w:rPr>
        <w:t>исключением</w:t>
      </w:r>
      <w:r w:rsidR="00F62367">
        <w:rPr>
          <w:rFonts w:ascii="Times New Roman" w:hAnsi="Times New Roman"/>
          <w:sz w:val="28"/>
          <w:szCs w:val="28"/>
        </w:rPr>
        <w:t xml:space="preserve"> </w:t>
      </w:r>
      <w:r w:rsidRPr="00605E3A">
        <w:rPr>
          <w:rFonts w:ascii="Times New Roman" w:hAnsi="Times New Roman"/>
          <w:sz w:val="28"/>
          <w:szCs w:val="28"/>
        </w:rPr>
        <w:t>финансовых</w:t>
      </w:r>
      <w:r w:rsidR="00F62367">
        <w:rPr>
          <w:rFonts w:ascii="Times New Roman" w:hAnsi="Times New Roman"/>
          <w:sz w:val="28"/>
          <w:szCs w:val="28"/>
        </w:rPr>
        <w:t xml:space="preserve"> </w:t>
      </w:r>
      <w:r w:rsidRPr="00605E3A">
        <w:rPr>
          <w:rFonts w:ascii="Times New Roman" w:hAnsi="Times New Roman"/>
          <w:sz w:val="28"/>
          <w:szCs w:val="28"/>
        </w:rPr>
        <w:t>средств,</w:t>
      </w:r>
      <w:r w:rsidR="00F62367">
        <w:rPr>
          <w:rFonts w:ascii="Times New Roman" w:hAnsi="Times New Roman"/>
          <w:sz w:val="28"/>
          <w:szCs w:val="28"/>
        </w:rPr>
        <w:t xml:space="preserve"> </w:t>
      </w:r>
      <w:r w:rsidRPr="00605E3A">
        <w:rPr>
          <w:rFonts w:ascii="Times New Roman" w:hAnsi="Times New Roman"/>
          <w:sz w:val="28"/>
          <w:szCs w:val="28"/>
        </w:rPr>
        <w:t>передаваемых</w:t>
      </w:r>
      <w:r w:rsidR="00F62367">
        <w:rPr>
          <w:rFonts w:ascii="Times New Roman" w:hAnsi="Times New Roman"/>
          <w:sz w:val="28"/>
          <w:szCs w:val="28"/>
        </w:rPr>
        <w:t xml:space="preserve"> </w:t>
      </w:r>
      <w:r w:rsidRPr="00605E3A">
        <w:rPr>
          <w:rFonts w:ascii="Times New Roman" w:hAnsi="Times New Roman"/>
          <w:sz w:val="28"/>
          <w:szCs w:val="28"/>
        </w:rPr>
        <w:t>бюджету</w:t>
      </w:r>
      <w:r w:rsidR="00F62367">
        <w:rPr>
          <w:rFonts w:ascii="Times New Roman" w:hAnsi="Times New Roman"/>
          <w:sz w:val="28"/>
          <w:szCs w:val="28"/>
        </w:rPr>
        <w:t xml:space="preserve"> Троицкого </w:t>
      </w:r>
      <w:r w:rsidRPr="00605E3A">
        <w:rPr>
          <w:rFonts w:ascii="Times New Roman" w:hAnsi="Times New Roman"/>
          <w:sz w:val="28"/>
          <w:szCs w:val="28"/>
        </w:rPr>
        <w:t>сельского</w:t>
      </w:r>
      <w:r w:rsidR="00F62367">
        <w:rPr>
          <w:rFonts w:ascii="Times New Roman" w:hAnsi="Times New Roman"/>
          <w:sz w:val="28"/>
          <w:szCs w:val="28"/>
        </w:rPr>
        <w:t xml:space="preserve"> </w:t>
      </w:r>
      <w:r w:rsidRPr="00605E3A">
        <w:rPr>
          <w:rFonts w:ascii="Times New Roman" w:hAnsi="Times New Roman"/>
          <w:sz w:val="28"/>
          <w:szCs w:val="28"/>
        </w:rPr>
        <w:t>поселения</w:t>
      </w:r>
      <w:r w:rsidR="00F62367">
        <w:rPr>
          <w:rFonts w:ascii="Times New Roman" w:hAnsi="Times New Roman"/>
          <w:sz w:val="28"/>
          <w:szCs w:val="28"/>
        </w:rPr>
        <w:t xml:space="preserve"> </w:t>
      </w:r>
      <w:r w:rsidRPr="00605E3A">
        <w:rPr>
          <w:rFonts w:ascii="Times New Roman" w:hAnsi="Times New Roman"/>
          <w:sz w:val="28"/>
          <w:szCs w:val="28"/>
        </w:rPr>
        <w:t>на</w:t>
      </w:r>
      <w:r w:rsidR="00F62367">
        <w:rPr>
          <w:rFonts w:ascii="Times New Roman" w:hAnsi="Times New Roman"/>
          <w:sz w:val="28"/>
          <w:szCs w:val="28"/>
        </w:rPr>
        <w:t xml:space="preserve"> </w:t>
      </w:r>
      <w:r w:rsidRPr="00605E3A">
        <w:rPr>
          <w:rFonts w:ascii="Times New Roman" w:hAnsi="Times New Roman"/>
          <w:sz w:val="28"/>
          <w:szCs w:val="28"/>
        </w:rPr>
        <w:t>осуществление</w:t>
      </w:r>
      <w:r w:rsidR="00F62367">
        <w:rPr>
          <w:rFonts w:ascii="Times New Roman" w:hAnsi="Times New Roman"/>
          <w:sz w:val="28"/>
          <w:szCs w:val="28"/>
        </w:rPr>
        <w:t xml:space="preserve"> </w:t>
      </w:r>
      <w:r w:rsidRPr="00605E3A">
        <w:rPr>
          <w:rFonts w:ascii="Times New Roman" w:hAnsi="Times New Roman"/>
          <w:sz w:val="28"/>
          <w:szCs w:val="28"/>
        </w:rPr>
        <w:t>целевых</w:t>
      </w:r>
      <w:r w:rsidR="00F62367">
        <w:rPr>
          <w:rFonts w:ascii="Times New Roman" w:hAnsi="Times New Roman"/>
          <w:sz w:val="28"/>
          <w:szCs w:val="28"/>
        </w:rPr>
        <w:t xml:space="preserve"> </w:t>
      </w:r>
      <w:r w:rsidRPr="00605E3A">
        <w:rPr>
          <w:rFonts w:ascii="Times New Roman" w:hAnsi="Times New Roman"/>
          <w:sz w:val="28"/>
          <w:szCs w:val="28"/>
        </w:rPr>
        <w:t>расходов)</w:t>
      </w:r>
      <w:r w:rsidR="00F62367">
        <w:rPr>
          <w:rFonts w:ascii="Times New Roman" w:hAnsi="Times New Roman"/>
          <w:sz w:val="28"/>
          <w:szCs w:val="28"/>
        </w:rPr>
        <w:t xml:space="preserve"> </w:t>
      </w:r>
      <w:r w:rsidRPr="00605E3A">
        <w:rPr>
          <w:rFonts w:ascii="Times New Roman" w:hAnsi="Times New Roman"/>
          <w:sz w:val="28"/>
          <w:szCs w:val="28"/>
        </w:rPr>
        <w:t>дополнительные</w:t>
      </w:r>
      <w:r w:rsidR="00F62367">
        <w:rPr>
          <w:rFonts w:ascii="Times New Roman" w:hAnsi="Times New Roman"/>
          <w:sz w:val="28"/>
          <w:szCs w:val="28"/>
        </w:rPr>
        <w:t xml:space="preserve"> </w:t>
      </w:r>
      <w:r w:rsidRPr="00605E3A">
        <w:rPr>
          <w:rFonts w:ascii="Times New Roman" w:hAnsi="Times New Roman"/>
          <w:sz w:val="28"/>
          <w:szCs w:val="28"/>
        </w:rPr>
        <w:t>меры</w:t>
      </w:r>
      <w:r w:rsidR="00F62367">
        <w:rPr>
          <w:rFonts w:ascii="Times New Roman" w:hAnsi="Times New Roman"/>
          <w:sz w:val="28"/>
          <w:szCs w:val="28"/>
        </w:rPr>
        <w:t xml:space="preserve"> </w:t>
      </w:r>
      <w:r w:rsidRPr="00605E3A">
        <w:rPr>
          <w:rFonts w:ascii="Times New Roman" w:hAnsi="Times New Roman"/>
          <w:sz w:val="28"/>
          <w:szCs w:val="28"/>
        </w:rPr>
        <w:t>социальной</w:t>
      </w:r>
      <w:r w:rsidR="00F62367">
        <w:rPr>
          <w:rFonts w:ascii="Times New Roman" w:hAnsi="Times New Roman"/>
          <w:sz w:val="28"/>
          <w:szCs w:val="28"/>
        </w:rPr>
        <w:t xml:space="preserve"> </w:t>
      </w:r>
      <w:r w:rsidRPr="00605E3A">
        <w:rPr>
          <w:rFonts w:ascii="Times New Roman" w:hAnsi="Times New Roman"/>
          <w:sz w:val="28"/>
          <w:szCs w:val="28"/>
        </w:rPr>
        <w:t>поддержки</w:t>
      </w:r>
      <w:r w:rsidR="00F62367">
        <w:rPr>
          <w:rFonts w:ascii="Times New Roman" w:hAnsi="Times New Roman"/>
          <w:sz w:val="28"/>
          <w:szCs w:val="28"/>
        </w:rPr>
        <w:t xml:space="preserve"> </w:t>
      </w:r>
      <w:r w:rsidRPr="00605E3A">
        <w:rPr>
          <w:rFonts w:ascii="Times New Roman" w:hAnsi="Times New Roman"/>
          <w:sz w:val="28"/>
          <w:szCs w:val="28"/>
        </w:rPr>
        <w:t>и</w:t>
      </w:r>
      <w:r w:rsidR="00F62367">
        <w:rPr>
          <w:rFonts w:ascii="Times New Roman" w:hAnsi="Times New Roman"/>
          <w:sz w:val="28"/>
          <w:szCs w:val="28"/>
        </w:rPr>
        <w:t xml:space="preserve"> </w:t>
      </w:r>
      <w:r w:rsidRPr="00605E3A">
        <w:rPr>
          <w:rFonts w:ascii="Times New Roman" w:hAnsi="Times New Roman"/>
          <w:sz w:val="28"/>
          <w:szCs w:val="28"/>
        </w:rPr>
        <w:t>социальной</w:t>
      </w:r>
      <w:r w:rsidR="00F62367">
        <w:rPr>
          <w:rFonts w:ascii="Times New Roman" w:hAnsi="Times New Roman"/>
          <w:sz w:val="28"/>
          <w:szCs w:val="28"/>
        </w:rPr>
        <w:t xml:space="preserve"> </w:t>
      </w:r>
      <w:r w:rsidRPr="00605E3A">
        <w:rPr>
          <w:rFonts w:ascii="Times New Roman" w:hAnsi="Times New Roman"/>
          <w:sz w:val="28"/>
          <w:szCs w:val="28"/>
        </w:rPr>
        <w:t>помощи</w:t>
      </w:r>
      <w:r w:rsidR="00F62367">
        <w:rPr>
          <w:rFonts w:ascii="Times New Roman" w:hAnsi="Times New Roman"/>
          <w:sz w:val="28"/>
          <w:szCs w:val="28"/>
        </w:rPr>
        <w:t xml:space="preserve"> </w:t>
      </w:r>
      <w:r w:rsidRPr="00605E3A">
        <w:rPr>
          <w:rFonts w:ascii="Times New Roman" w:hAnsi="Times New Roman"/>
          <w:sz w:val="28"/>
          <w:szCs w:val="28"/>
        </w:rPr>
        <w:t>для</w:t>
      </w:r>
      <w:r w:rsidR="00F62367">
        <w:rPr>
          <w:rFonts w:ascii="Times New Roman" w:hAnsi="Times New Roman"/>
          <w:sz w:val="28"/>
          <w:szCs w:val="28"/>
        </w:rPr>
        <w:t xml:space="preserve"> </w:t>
      </w:r>
      <w:r w:rsidRPr="00605E3A">
        <w:rPr>
          <w:rFonts w:ascii="Times New Roman" w:hAnsi="Times New Roman"/>
          <w:sz w:val="28"/>
          <w:szCs w:val="28"/>
        </w:rPr>
        <w:t>отдельных</w:t>
      </w:r>
      <w:r w:rsidR="00F62367">
        <w:rPr>
          <w:rFonts w:ascii="Times New Roman" w:hAnsi="Times New Roman"/>
          <w:sz w:val="28"/>
          <w:szCs w:val="28"/>
        </w:rPr>
        <w:t xml:space="preserve"> </w:t>
      </w:r>
      <w:r w:rsidRPr="00605E3A">
        <w:rPr>
          <w:rFonts w:ascii="Times New Roman" w:hAnsi="Times New Roman"/>
          <w:sz w:val="28"/>
          <w:szCs w:val="28"/>
        </w:rPr>
        <w:t>категорий</w:t>
      </w:r>
      <w:r w:rsidR="00F62367">
        <w:rPr>
          <w:rFonts w:ascii="Times New Roman" w:hAnsi="Times New Roman"/>
          <w:sz w:val="28"/>
          <w:szCs w:val="28"/>
        </w:rPr>
        <w:t xml:space="preserve"> </w:t>
      </w:r>
      <w:r w:rsidRPr="00605E3A">
        <w:rPr>
          <w:rFonts w:ascii="Times New Roman" w:hAnsi="Times New Roman"/>
          <w:sz w:val="28"/>
          <w:szCs w:val="28"/>
        </w:rPr>
        <w:t>граждан</w:t>
      </w:r>
      <w:r w:rsidR="00F62367">
        <w:rPr>
          <w:rFonts w:ascii="Times New Roman" w:hAnsi="Times New Roman"/>
          <w:sz w:val="28"/>
          <w:szCs w:val="28"/>
        </w:rPr>
        <w:t xml:space="preserve"> </w:t>
      </w:r>
      <w:r w:rsidRPr="00605E3A">
        <w:rPr>
          <w:rFonts w:ascii="Times New Roman" w:hAnsi="Times New Roman"/>
          <w:sz w:val="28"/>
          <w:szCs w:val="28"/>
        </w:rPr>
        <w:t>вне</w:t>
      </w:r>
      <w:r w:rsidR="00F62367">
        <w:rPr>
          <w:rFonts w:ascii="Times New Roman" w:hAnsi="Times New Roman"/>
          <w:sz w:val="28"/>
          <w:szCs w:val="28"/>
        </w:rPr>
        <w:t xml:space="preserve"> </w:t>
      </w:r>
      <w:r w:rsidRPr="00605E3A">
        <w:rPr>
          <w:rFonts w:ascii="Times New Roman" w:hAnsi="Times New Roman"/>
          <w:sz w:val="28"/>
          <w:szCs w:val="28"/>
        </w:rPr>
        <w:t>зависимости</w:t>
      </w:r>
      <w:r w:rsidR="00F62367">
        <w:rPr>
          <w:rFonts w:ascii="Times New Roman" w:hAnsi="Times New Roman"/>
          <w:sz w:val="28"/>
          <w:szCs w:val="28"/>
        </w:rPr>
        <w:t xml:space="preserve"> </w:t>
      </w:r>
      <w:r w:rsidRPr="00605E3A">
        <w:rPr>
          <w:rFonts w:ascii="Times New Roman" w:hAnsi="Times New Roman"/>
          <w:sz w:val="28"/>
          <w:szCs w:val="28"/>
        </w:rPr>
        <w:t>от</w:t>
      </w:r>
      <w:r w:rsidR="00F62367">
        <w:rPr>
          <w:rFonts w:ascii="Times New Roman" w:hAnsi="Times New Roman"/>
          <w:sz w:val="28"/>
          <w:szCs w:val="28"/>
        </w:rPr>
        <w:t xml:space="preserve"> </w:t>
      </w:r>
      <w:r w:rsidRPr="00605E3A">
        <w:rPr>
          <w:rFonts w:ascii="Times New Roman" w:hAnsi="Times New Roman"/>
          <w:sz w:val="28"/>
          <w:szCs w:val="28"/>
        </w:rPr>
        <w:t>наличия</w:t>
      </w:r>
      <w:r w:rsidR="00F62367">
        <w:rPr>
          <w:rFonts w:ascii="Times New Roman" w:hAnsi="Times New Roman"/>
          <w:sz w:val="28"/>
          <w:szCs w:val="28"/>
        </w:rPr>
        <w:t xml:space="preserve"> </w:t>
      </w:r>
      <w:r w:rsidRPr="00605E3A">
        <w:rPr>
          <w:rFonts w:ascii="Times New Roman" w:hAnsi="Times New Roman"/>
          <w:sz w:val="28"/>
          <w:szCs w:val="28"/>
        </w:rPr>
        <w:t>в</w:t>
      </w:r>
      <w:r w:rsidR="00F62367">
        <w:rPr>
          <w:rFonts w:ascii="Times New Roman" w:hAnsi="Times New Roman"/>
          <w:sz w:val="28"/>
          <w:szCs w:val="28"/>
        </w:rPr>
        <w:t xml:space="preserve"> </w:t>
      </w:r>
      <w:r w:rsidRPr="00605E3A">
        <w:rPr>
          <w:rFonts w:ascii="Times New Roman" w:hAnsi="Times New Roman"/>
          <w:sz w:val="28"/>
          <w:szCs w:val="28"/>
        </w:rPr>
        <w:t>федеральных</w:t>
      </w:r>
      <w:r w:rsidR="00F62367">
        <w:rPr>
          <w:rFonts w:ascii="Times New Roman" w:hAnsi="Times New Roman"/>
          <w:sz w:val="28"/>
          <w:szCs w:val="28"/>
        </w:rPr>
        <w:t xml:space="preserve"> </w:t>
      </w:r>
      <w:r w:rsidRPr="00605E3A">
        <w:rPr>
          <w:rFonts w:ascii="Times New Roman" w:hAnsi="Times New Roman"/>
          <w:sz w:val="28"/>
          <w:szCs w:val="28"/>
        </w:rPr>
        <w:t>законах</w:t>
      </w:r>
      <w:r w:rsidR="00F62367">
        <w:rPr>
          <w:rFonts w:ascii="Times New Roman" w:hAnsi="Times New Roman"/>
          <w:sz w:val="28"/>
          <w:szCs w:val="28"/>
        </w:rPr>
        <w:t xml:space="preserve"> </w:t>
      </w:r>
      <w:r w:rsidRPr="00605E3A">
        <w:rPr>
          <w:rFonts w:ascii="Times New Roman" w:hAnsi="Times New Roman"/>
          <w:sz w:val="28"/>
          <w:szCs w:val="28"/>
        </w:rPr>
        <w:t>положений,</w:t>
      </w:r>
      <w:r w:rsidR="00F62367">
        <w:rPr>
          <w:rFonts w:ascii="Times New Roman" w:hAnsi="Times New Roman"/>
          <w:sz w:val="28"/>
          <w:szCs w:val="28"/>
        </w:rPr>
        <w:t xml:space="preserve"> </w:t>
      </w:r>
      <w:r w:rsidRPr="00605E3A">
        <w:rPr>
          <w:rFonts w:ascii="Times New Roman" w:hAnsi="Times New Roman"/>
          <w:sz w:val="28"/>
          <w:szCs w:val="28"/>
        </w:rPr>
        <w:t>устанавливающих</w:t>
      </w:r>
      <w:r w:rsidR="00F62367">
        <w:rPr>
          <w:rFonts w:ascii="Times New Roman" w:hAnsi="Times New Roman"/>
          <w:sz w:val="28"/>
          <w:szCs w:val="28"/>
        </w:rPr>
        <w:t xml:space="preserve"> </w:t>
      </w:r>
      <w:r w:rsidRPr="00605E3A">
        <w:rPr>
          <w:rFonts w:ascii="Times New Roman" w:hAnsi="Times New Roman"/>
          <w:sz w:val="28"/>
          <w:szCs w:val="28"/>
        </w:rPr>
        <w:t>указанное</w:t>
      </w:r>
      <w:r w:rsidR="00F62367">
        <w:rPr>
          <w:rFonts w:ascii="Times New Roman" w:hAnsi="Times New Roman"/>
          <w:sz w:val="28"/>
          <w:szCs w:val="28"/>
        </w:rPr>
        <w:t xml:space="preserve"> </w:t>
      </w:r>
      <w:r w:rsidRPr="00605E3A">
        <w:rPr>
          <w:rFonts w:ascii="Times New Roman" w:hAnsi="Times New Roman"/>
          <w:sz w:val="28"/>
          <w:szCs w:val="28"/>
        </w:rPr>
        <w:t>право.</w:t>
      </w:r>
    </w:p>
    <w:p w14:paraId="43E5253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Финансирование</w:t>
      </w:r>
      <w:r w:rsidR="00F62367">
        <w:rPr>
          <w:rFonts w:ascii="Times New Roman" w:hAnsi="Times New Roman"/>
          <w:sz w:val="28"/>
          <w:szCs w:val="28"/>
        </w:rPr>
        <w:t xml:space="preserve"> </w:t>
      </w:r>
      <w:r w:rsidRPr="00605E3A">
        <w:rPr>
          <w:rFonts w:ascii="Times New Roman" w:hAnsi="Times New Roman"/>
          <w:sz w:val="28"/>
          <w:szCs w:val="28"/>
        </w:rPr>
        <w:t>полномочий,</w:t>
      </w:r>
      <w:r w:rsidR="00F62367">
        <w:rPr>
          <w:rFonts w:ascii="Times New Roman" w:hAnsi="Times New Roman"/>
          <w:sz w:val="28"/>
          <w:szCs w:val="28"/>
        </w:rPr>
        <w:t xml:space="preserve"> </w:t>
      </w:r>
      <w:r w:rsidRPr="00605E3A">
        <w:rPr>
          <w:rFonts w:ascii="Times New Roman" w:hAnsi="Times New Roman"/>
          <w:sz w:val="28"/>
          <w:szCs w:val="28"/>
        </w:rPr>
        <w:t>предусмотренное</w:t>
      </w:r>
      <w:r w:rsidR="00F62367">
        <w:rPr>
          <w:rFonts w:ascii="Times New Roman" w:hAnsi="Times New Roman"/>
          <w:sz w:val="28"/>
          <w:szCs w:val="28"/>
        </w:rPr>
        <w:t xml:space="preserve"> </w:t>
      </w:r>
      <w:r w:rsidRPr="00605E3A">
        <w:rPr>
          <w:rFonts w:ascii="Times New Roman" w:hAnsi="Times New Roman"/>
          <w:sz w:val="28"/>
          <w:szCs w:val="28"/>
        </w:rPr>
        <w:t>настоящим</w:t>
      </w:r>
      <w:r w:rsidR="00F62367">
        <w:rPr>
          <w:rFonts w:ascii="Times New Roman" w:hAnsi="Times New Roman"/>
          <w:sz w:val="28"/>
          <w:szCs w:val="28"/>
        </w:rPr>
        <w:t xml:space="preserve"> </w:t>
      </w:r>
      <w:r w:rsidRPr="00605E3A">
        <w:rPr>
          <w:rFonts w:ascii="Times New Roman" w:hAnsi="Times New Roman"/>
          <w:sz w:val="28"/>
          <w:szCs w:val="28"/>
        </w:rPr>
        <w:t>пунктом,</w:t>
      </w:r>
      <w:r w:rsidR="00F62367">
        <w:rPr>
          <w:rFonts w:ascii="Times New Roman" w:hAnsi="Times New Roman"/>
          <w:sz w:val="28"/>
          <w:szCs w:val="28"/>
        </w:rPr>
        <w:t xml:space="preserve"> </w:t>
      </w:r>
      <w:r w:rsidRPr="00605E3A">
        <w:rPr>
          <w:rFonts w:ascii="Times New Roman" w:hAnsi="Times New Roman"/>
          <w:sz w:val="28"/>
          <w:szCs w:val="28"/>
        </w:rPr>
        <w:t>не</w:t>
      </w:r>
      <w:r w:rsidR="00F62367">
        <w:rPr>
          <w:rFonts w:ascii="Times New Roman" w:hAnsi="Times New Roman"/>
          <w:sz w:val="28"/>
          <w:szCs w:val="28"/>
        </w:rPr>
        <w:t xml:space="preserve"> </w:t>
      </w:r>
      <w:r w:rsidRPr="00605E3A">
        <w:rPr>
          <w:rFonts w:ascii="Times New Roman" w:hAnsi="Times New Roman"/>
          <w:sz w:val="28"/>
          <w:szCs w:val="28"/>
        </w:rPr>
        <w:t>является</w:t>
      </w:r>
      <w:r w:rsidR="00F62367">
        <w:rPr>
          <w:rFonts w:ascii="Times New Roman" w:hAnsi="Times New Roman"/>
          <w:sz w:val="28"/>
          <w:szCs w:val="28"/>
        </w:rPr>
        <w:t xml:space="preserve"> </w:t>
      </w:r>
      <w:r w:rsidRPr="00605E3A">
        <w:rPr>
          <w:rFonts w:ascii="Times New Roman" w:hAnsi="Times New Roman"/>
          <w:sz w:val="28"/>
          <w:szCs w:val="28"/>
        </w:rPr>
        <w:t>обязанностью</w:t>
      </w:r>
      <w:r w:rsidR="00F62367">
        <w:rPr>
          <w:rFonts w:ascii="Times New Roman" w:hAnsi="Times New Roman"/>
          <w:sz w:val="28"/>
          <w:szCs w:val="28"/>
        </w:rPr>
        <w:t xml:space="preserve"> Троицкого </w:t>
      </w:r>
      <w:r w:rsidRPr="00605E3A">
        <w:rPr>
          <w:rFonts w:ascii="Times New Roman" w:hAnsi="Times New Roman"/>
          <w:sz w:val="28"/>
          <w:szCs w:val="28"/>
        </w:rPr>
        <w:t>сельского</w:t>
      </w:r>
      <w:r w:rsidR="00F62367">
        <w:rPr>
          <w:rFonts w:ascii="Times New Roman" w:hAnsi="Times New Roman"/>
          <w:sz w:val="28"/>
          <w:szCs w:val="28"/>
        </w:rPr>
        <w:t xml:space="preserve"> </w:t>
      </w:r>
      <w:r w:rsidRPr="00605E3A">
        <w:rPr>
          <w:rFonts w:ascii="Times New Roman" w:hAnsi="Times New Roman"/>
          <w:sz w:val="28"/>
          <w:szCs w:val="28"/>
        </w:rPr>
        <w:t>поселения,</w:t>
      </w:r>
      <w:r w:rsidR="00F62367">
        <w:rPr>
          <w:rFonts w:ascii="Times New Roman" w:hAnsi="Times New Roman"/>
          <w:sz w:val="28"/>
          <w:szCs w:val="28"/>
        </w:rPr>
        <w:t xml:space="preserve"> </w:t>
      </w:r>
      <w:r w:rsidRPr="00605E3A">
        <w:rPr>
          <w:rFonts w:ascii="Times New Roman" w:hAnsi="Times New Roman"/>
          <w:sz w:val="28"/>
          <w:szCs w:val="28"/>
        </w:rPr>
        <w:t>осуществляется</w:t>
      </w:r>
      <w:r w:rsidR="00F62367">
        <w:rPr>
          <w:rFonts w:ascii="Times New Roman" w:hAnsi="Times New Roman"/>
          <w:sz w:val="28"/>
          <w:szCs w:val="28"/>
        </w:rPr>
        <w:t xml:space="preserve"> </w:t>
      </w:r>
      <w:r w:rsidRPr="00605E3A">
        <w:rPr>
          <w:rFonts w:ascii="Times New Roman" w:hAnsi="Times New Roman"/>
          <w:sz w:val="28"/>
          <w:szCs w:val="28"/>
        </w:rPr>
        <w:t>при</w:t>
      </w:r>
      <w:r w:rsidR="00F62367">
        <w:rPr>
          <w:rFonts w:ascii="Times New Roman" w:hAnsi="Times New Roman"/>
          <w:sz w:val="28"/>
          <w:szCs w:val="28"/>
        </w:rPr>
        <w:t xml:space="preserve"> </w:t>
      </w:r>
      <w:r w:rsidRPr="00605E3A">
        <w:rPr>
          <w:rFonts w:ascii="Times New Roman" w:hAnsi="Times New Roman"/>
          <w:sz w:val="28"/>
          <w:szCs w:val="28"/>
        </w:rPr>
        <w:t>наличии</w:t>
      </w:r>
      <w:r w:rsidR="00F62367">
        <w:rPr>
          <w:rFonts w:ascii="Times New Roman" w:hAnsi="Times New Roman"/>
          <w:sz w:val="28"/>
          <w:szCs w:val="28"/>
        </w:rPr>
        <w:t xml:space="preserve"> </w:t>
      </w:r>
      <w:r w:rsidRPr="00605E3A">
        <w:rPr>
          <w:rFonts w:ascii="Times New Roman" w:hAnsi="Times New Roman"/>
          <w:sz w:val="28"/>
          <w:szCs w:val="28"/>
        </w:rPr>
        <w:t>возможности</w:t>
      </w:r>
      <w:r w:rsidR="00F62367">
        <w:rPr>
          <w:rFonts w:ascii="Times New Roman" w:hAnsi="Times New Roman"/>
          <w:sz w:val="28"/>
          <w:szCs w:val="28"/>
        </w:rPr>
        <w:t xml:space="preserve"> </w:t>
      </w:r>
      <w:r w:rsidRPr="00605E3A">
        <w:rPr>
          <w:rFonts w:ascii="Times New Roman" w:hAnsi="Times New Roman"/>
          <w:sz w:val="28"/>
          <w:szCs w:val="28"/>
        </w:rPr>
        <w:t>и</w:t>
      </w:r>
      <w:r w:rsidR="00F62367">
        <w:rPr>
          <w:rFonts w:ascii="Times New Roman" w:hAnsi="Times New Roman"/>
          <w:sz w:val="28"/>
          <w:szCs w:val="28"/>
        </w:rPr>
        <w:t xml:space="preserve"> </w:t>
      </w:r>
      <w:r w:rsidRPr="00605E3A">
        <w:rPr>
          <w:rFonts w:ascii="Times New Roman" w:hAnsi="Times New Roman"/>
          <w:sz w:val="28"/>
          <w:szCs w:val="28"/>
        </w:rPr>
        <w:t>не</w:t>
      </w:r>
      <w:r w:rsidR="00F62367">
        <w:rPr>
          <w:rFonts w:ascii="Times New Roman" w:hAnsi="Times New Roman"/>
          <w:sz w:val="28"/>
          <w:szCs w:val="28"/>
        </w:rPr>
        <w:t xml:space="preserve"> </w:t>
      </w:r>
      <w:r w:rsidRPr="00605E3A">
        <w:rPr>
          <w:rFonts w:ascii="Times New Roman" w:hAnsi="Times New Roman"/>
          <w:sz w:val="28"/>
          <w:szCs w:val="28"/>
        </w:rPr>
        <w:t>является</w:t>
      </w:r>
      <w:r w:rsidR="00F62367">
        <w:rPr>
          <w:rFonts w:ascii="Times New Roman" w:hAnsi="Times New Roman"/>
          <w:sz w:val="28"/>
          <w:szCs w:val="28"/>
        </w:rPr>
        <w:t xml:space="preserve"> </w:t>
      </w:r>
      <w:r w:rsidRPr="00605E3A">
        <w:rPr>
          <w:rFonts w:ascii="Times New Roman" w:hAnsi="Times New Roman"/>
          <w:sz w:val="28"/>
          <w:szCs w:val="28"/>
        </w:rPr>
        <w:t>основанием</w:t>
      </w:r>
      <w:r w:rsidR="00F62367">
        <w:rPr>
          <w:rFonts w:ascii="Times New Roman" w:hAnsi="Times New Roman"/>
          <w:sz w:val="28"/>
          <w:szCs w:val="28"/>
        </w:rPr>
        <w:t xml:space="preserve"> </w:t>
      </w:r>
      <w:r w:rsidRPr="00605E3A">
        <w:rPr>
          <w:rFonts w:ascii="Times New Roman" w:hAnsi="Times New Roman"/>
          <w:sz w:val="28"/>
          <w:szCs w:val="28"/>
        </w:rPr>
        <w:t>для</w:t>
      </w:r>
      <w:r w:rsidR="00F62367">
        <w:rPr>
          <w:rFonts w:ascii="Times New Roman" w:hAnsi="Times New Roman"/>
          <w:sz w:val="28"/>
          <w:szCs w:val="28"/>
        </w:rPr>
        <w:t xml:space="preserve"> </w:t>
      </w:r>
      <w:r w:rsidRPr="00605E3A">
        <w:rPr>
          <w:rFonts w:ascii="Times New Roman" w:hAnsi="Times New Roman"/>
          <w:sz w:val="28"/>
          <w:szCs w:val="28"/>
        </w:rPr>
        <w:t>выделения</w:t>
      </w:r>
      <w:r w:rsidR="00F62367">
        <w:rPr>
          <w:rFonts w:ascii="Times New Roman" w:hAnsi="Times New Roman"/>
          <w:sz w:val="28"/>
          <w:szCs w:val="28"/>
        </w:rPr>
        <w:t xml:space="preserve"> </w:t>
      </w:r>
      <w:r w:rsidRPr="00605E3A">
        <w:rPr>
          <w:rFonts w:ascii="Times New Roman" w:hAnsi="Times New Roman"/>
          <w:sz w:val="28"/>
          <w:szCs w:val="28"/>
        </w:rPr>
        <w:t>дополнительных</w:t>
      </w:r>
      <w:r w:rsidR="00F62367">
        <w:rPr>
          <w:rFonts w:ascii="Times New Roman" w:hAnsi="Times New Roman"/>
          <w:sz w:val="28"/>
          <w:szCs w:val="28"/>
        </w:rPr>
        <w:t xml:space="preserve"> </w:t>
      </w:r>
      <w:r w:rsidRPr="00605E3A">
        <w:rPr>
          <w:rFonts w:ascii="Times New Roman" w:hAnsi="Times New Roman"/>
          <w:sz w:val="28"/>
          <w:szCs w:val="28"/>
        </w:rPr>
        <w:t>средств</w:t>
      </w:r>
      <w:r w:rsidR="00F62367">
        <w:rPr>
          <w:rFonts w:ascii="Times New Roman" w:hAnsi="Times New Roman"/>
          <w:sz w:val="28"/>
          <w:szCs w:val="28"/>
        </w:rPr>
        <w:t xml:space="preserve"> </w:t>
      </w:r>
      <w:r w:rsidRPr="00605E3A">
        <w:rPr>
          <w:rFonts w:ascii="Times New Roman" w:hAnsi="Times New Roman"/>
          <w:sz w:val="28"/>
          <w:szCs w:val="28"/>
        </w:rPr>
        <w:t>из</w:t>
      </w:r>
      <w:r w:rsidR="00F62367">
        <w:rPr>
          <w:rFonts w:ascii="Times New Roman" w:hAnsi="Times New Roman"/>
          <w:sz w:val="28"/>
          <w:szCs w:val="28"/>
        </w:rPr>
        <w:t xml:space="preserve"> </w:t>
      </w:r>
      <w:r w:rsidRPr="00605E3A">
        <w:rPr>
          <w:rFonts w:ascii="Times New Roman" w:hAnsi="Times New Roman"/>
          <w:sz w:val="28"/>
          <w:szCs w:val="28"/>
        </w:rPr>
        <w:t>других</w:t>
      </w:r>
      <w:r w:rsidR="00F62367">
        <w:rPr>
          <w:rFonts w:ascii="Times New Roman" w:hAnsi="Times New Roman"/>
          <w:sz w:val="28"/>
          <w:szCs w:val="28"/>
        </w:rPr>
        <w:t xml:space="preserve"> </w:t>
      </w:r>
      <w:r w:rsidRPr="00605E3A">
        <w:rPr>
          <w:rFonts w:ascii="Times New Roman" w:hAnsi="Times New Roman"/>
          <w:sz w:val="28"/>
          <w:szCs w:val="28"/>
        </w:rPr>
        <w:t>бюджетов</w:t>
      </w:r>
      <w:r w:rsidR="00F62367">
        <w:rPr>
          <w:rFonts w:ascii="Times New Roman" w:hAnsi="Times New Roman"/>
          <w:sz w:val="28"/>
          <w:szCs w:val="28"/>
        </w:rPr>
        <w:t xml:space="preserve"> </w:t>
      </w:r>
      <w:r w:rsidRPr="00605E3A">
        <w:rPr>
          <w:rFonts w:ascii="Times New Roman" w:hAnsi="Times New Roman"/>
          <w:sz w:val="28"/>
          <w:szCs w:val="28"/>
        </w:rPr>
        <w:t>бюджетной</w:t>
      </w:r>
      <w:r w:rsidR="00F62367">
        <w:rPr>
          <w:rFonts w:ascii="Times New Roman" w:hAnsi="Times New Roman"/>
          <w:sz w:val="28"/>
          <w:szCs w:val="28"/>
        </w:rPr>
        <w:t xml:space="preserve"> </w:t>
      </w:r>
      <w:r w:rsidRPr="00605E3A">
        <w:rPr>
          <w:rFonts w:ascii="Times New Roman" w:hAnsi="Times New Roman"/>
          <w:sz w:val="28"/>
          <w:szCs w:val="28"/>
        </w:rPr>
        <w:t>системы</w:t>
      </w:r>
      <w:r w:rsidR="00F62367">
        <w:rPr>
          <w:rFonts w:ascii="Times New Roman" w:hAnsi="Times New Roman"/>
          <w:sz w:val="28"/>
          <w:szCs w:val="28"/>
        </w:rPr>
        <w:t xml:space="preserve"> </w:t>
      </w:r>
      <w:r w:rsidRPr="00605E3A">
        <w:rPr>
          <w:rFonts w:ascii="Times New Roman" w:hAnsi="Times New Roman"/>
          <w:sz w:val="28"/>
          <w:szCs w:val="28"/>
        </w:rPr>
        <w:t>Российской</w:t>
      </w:r>
      <w:r w:rsidR="00F62367">
        <w:rPr>
          <w:rFonts w:ascii="Times New Roman" w:hAnsi="Times New Roman"/>
          <w:sz w:val="28"/>
          <w:szCs w:val="28"/>
        </w:rPr>
        <w:t xml:space="preserve"> </w:t>
      </w:r>
      <w:r w:rsidRPr="00605E3A">
        <w:rPr>
          <w:rFonts w:ascii="Times New Roman" w:hAnsi="Times New Roman"/>
          <w:sz w:val="28"/>
          <w:szCs w:val="28"/>
        </w:rPr>
        <w:t>Федерации.</w:t>
      </w:r>
    </w:p>
    <w:p w14:paraId="48D1689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F62367">
        <w:rPr>
          <w:rFonts w:ascii="Times New Roman" w:hAnsi="Times New Roman"/>
          <w:sz w:val="28"/>
          <w:szCs w:val="28"/>
        </w:rPr>
        <w:t xml:space="preserve"> </w:t>
      </w:r>
      <w:r w:rsidRPr="00605E3A">
        <w:rPr>
          <w:rFonts w:ascii="Times New Roman" w:hAnsi="Times New Roman"/>
          <w:sz w:val="28"/>
          <w:szCs w:val="28"/>
        </w:rPr>
        <w:t>Органы</w:t>
      </w:r>
      <w:r w:rsidR="00F62367">
        <w:rPr>
          <w:rFonts w:ascii="Times New Roman" w:hAnsi="Times New Roman"/>
          <w:sz w:val="28"/>
          <w:szCs w:val="28"/>
        </w:rPr>
        <w:t xml:space="preserve"> </w:t>
      </w:r>
      <w:r w:rsidRPr="00605E3A">
        <w:rPr>
          <w:rFonts w:ascii="Times New Roman" w:hAnsi="Times New Roman"/>
          <w:sz w:val="28"/>
          <w:szCs w:val="28"/>
        </w:rPr>
        <w:t>местного</w:t>
      </w:r>
      <w:r w:rsidR="00F62367">
        <w:rPr>
          <w:rFonts w:ascii="Times New Roman" w:hAnsi="Times New Roman"/>
          <w:sz w:val="28"/>
          <w:szCs w:val="28"/>
        </w:rPr>
        <w:t xml:space="preserve"> </w:t>
      </w:r>
      <w:r w:rsidRPr="00605E3A">
        <w:rPr>
          <w:rFonts w:ascii="Times New Roman" w:hAnsi="Times New Roman"/>
          <w:sz w:val="28"/>
          <w:szCs w:val="28"/>
        </w:rPr>
        <w:t>самоуправления</w:t>
      </w:r>
      <w:r w:rsidR="00F62367">
        <w:rPr>
          <w:rFonts w:ascii="Times New Roman" w:hAnsi="Times New Roman"/>
          <w:sz w:val="28"/>
          <w:szCs w:val="28"/>
        </w:rPr>
        <w:t xml:space="preserve"> Троицкого </w:t>
      </w:r>
      <w:r w:rsidRPr="00605E3A">
        <w:rPr>
          <w:rFonts w:ascii="Times New Roman" w:hAnsi="Times New Roman"/>
          <w:sz w:val="28"/>
          <w:szCs w:val="28"/>
        </w:rPr>
        <w:t>сельского</w:t>
      </w:r>
      <w:r w:rsidR="00F62367">
        <w:rPr>
          <w:rFonts w:ascii="Times New Roman" w:hAnsi="Times New Roman"/>
          <w:sz w:val="28"/>
          <w:szCs w:val="28"/>
        </w:rPr>
        <w:t xml:space="preserve"> </w:t>
      </w:r>
      <w:r w:rsidRPr="00605E3A">
        <w:rPr>
          <w:rFonts w:ascii="Times New Roman" w:hAnsi="Times New Roman"/>
          <w:sz w:val="28"/>
          <w:szCs w:val="28"/>
        </w:rPr>
        <w:t>поселения</w:t>
      </w:r>
      <w:r w:rsidR="00F62367">
        <w:rPr>
          <w:rFonts w:ascii="Times New Roman" w:hAnsi="Times New Roman"/>
          <w:sz w:val="28"/>
          <w:szCs w:val="28"/>
        </w:rPr>
        <w:t xml:space="preserve"> </w:t>
      </w:r>
      <w:r w:rsidRPr="00605E3A">
        <w:rPr>
          <w:rFonts w:ascii="Times New Roman" w:hAnsi="Times New Roman"/>
          <w:sz w:val="28"/>
          <w:szCs w:val="28"/>
        </w:rPr>
        <w:t>участвуют</w:t>
      </w:r>
      <w:r w:rsidR="00F62367">
        <w:rPr>
          <w:rFonts w:ascii="Times New Roman" w:hAnsi="Times New Roman"/>
          <w:sz w:val="28"/>
          <w:szCs w:val="28"/>
        </w:rPr>
        <w:t xml:space="preserve"> </w:t>
      </w:r>
      <w:r w:rsidRPr="00605E3A">
        <w:rPr>
          <w:rFonts w:ascii="Times New Roman" w:hAnsi="Times New Roman"/>
          <w:sz w:val="28"/>
          <w:szCs w:val="28"/>
        </w:rPr>
        <w:t>в</w:t>
      </w:r>
      <w:r w:rsidR="00F62367">
        <w:rPr>
          <w:rFonts w:ascii="Times New Roman" w:hAnsi="Times New Roman"/>
          <w:sz w:val="28"/>
          <w:szCs w:val="28"/>
        </w:rPr>
        <w:t xml:space="preserve"> </w:t>
      </w:r>
      <w:r w:rsidRPr="00605E3A">
        <w:rPr>
          <w:rFonts w:ascii="Times New Roman" w:hAnsi="Times New Roman"/>
          <w:sz w:val="28"/>
          <w:szCs w:val="28"/>
        </w:rPr>
        <w:t>осуществлении</w:t>
      </w:r>
      <w:r w:rsidR="00F62367">
        <w:rPr>
          <w:rFonts w:ascii="Times New Roman" w:hAnsi="Times New Roman"/>
          <w:sz w:val="28"/>
          <w:szCs w:val="28"/>
        </w:rPr>
        <w:t xml:space="preserve"> </w:t>
      </w:r>
      <w:r w:rsidRPr="00605E3A">
        <w:rPr>
          <w:rFonts w:ascii="Times New Roman" w:hAnsi="Times New Roman"/>
          <w:sz w:val="28"/>
          <w:szCs w:val="28"/>
        </w:rPr>
        <w:t>государственных</w:t>
      </w:r>
      <w:r w:rsidR="00F62367">
        <w:rPr>
          <w:rFonts w:ascii="Times New Roman" w:hAnsi="Times New Roman"/>
          <w:sz w:val="28"/>
          <w:szCs w:val="28"/>
        </w:rPr>
        <w:t xml:space="preserve"> </w:t>
      </w:r>
      <w:r w:rsidRPr="00605E3A">
        <w:rPr>
          <w:rFonts w:ascii="Times New Roman" w:hAnsi="Times New Roman"/>
          <w:sz w:val="28"/>
          <w:szCs w:val="28"/>
        </w:rPr>
        <w:t>полномочий,</w:t>
      </w:r>
      <w:r w:rsidR="00F62367">
        <w:rPr>
          <w:rFonts w:ascii="Times New Roman" w:hAnsi="Times New Roman"/>
          <w:sz w:val="28"/>
          <w:szCs w:val="28"/>
        </w:rPr>
        <w:t xml:space="preserve"> </w:t>
      </w:r>
      <w:r w:rsidRPr="00164042">
        <w:rPr>
          <w:rFonts w:ascii="Times New Roman" w:hAnsi="Times New Roman"/>
          <w:sz w:val="28"/>
          <w:szCs w:val="28"/>
        </w:rPr>
        <w:t>не</w:t>
      </w:r>
      <w:r w:rsidR="00000813" w:rsidRPr="00164042">
        <w:rPr>
          <w:rFonts w:ascii="Times New Roman" w:hAnsi="Times New Roman"/>
          <w:sz w:val="28"/>
          <w:szCs w:val="28"/>
        </w:rPr>
        <w:t xml:space="preserve"> </w:t>
      </w:r>
      <w:r w:rsidRPr="00164042">
        <w:rPr>
          <w:rFonts w:ascii="Times New Roman" w:hAnsi="Times New Roman"/>
          <w:sz w:val="28"/>
          <w:szCs w:val="28"/>
        </w:rPr>
        <w:t>переданных</w:t>
      </w:r>
      <w:r w:rsidR="00F62367">
        <w:rPr>
          <w:rFonts w:ascii="Times New Roman" w:hAnsi="Times New Roman"/>
          <w:sz w:val="28"/>
          <w:szCs w:val="28"/>
        </w:rPr>
        <w:t xml:space="preserve"> </w:t>
      </w:r>
      <w:r w:rsidRPr="00605E3A">
        <w:rPr>
          <w:rFonts w:ascii="Times New Roman" w:hAnsi="Times New Roman"/>
          <w:sz w:val="28"/>
          <w:szCs w:val="28"/>
        </w:rPr>
        <w:t>им</w:t>
      </w:r>
      <w:r w:rsidR="00F62367">
        <w:rPr>
          <w:rFonts w:ascii="Times New Roman" w:hAnsi="Times New Roman"/>
          <w:sz w:val="28"/>
          <w:szCs w:val="28"/>
        </w:rPr>
        <w:t xml:space="preserve"> </w:t>
      </w:r>
      <w:r w:rsidRPr="00605E3A">
        <w:rPr>
          <w:rFonts w:ascii="Times New Roman" w:hAnsi="Times New Roman"/>
          <w:sz w:val="28"/>
          <w:szCs w:val="28"/>
        </w:rPr>
        <w:t>в</w:t>
      </w:r>
      <w:r w:rsidR="00F62367">
        <w:rPr>
          <w:rFonts w:ascii="Times New Roman" w:hAnsi="Times New Roman"/>
          <w:sz w:val="28"/>
          <w:szCs w:val="28"/>
        </w:rPr>
        <w:t xml:space="preserve"> </w:t>
      </w:r>
      <w:r w:rsidRPr="00605E3A">
        <w:rPr>
          <w:rFonts w:ascii="Times New Roman" w:hAnsi="Times New Roman"/>
          <w:sz w:val="28"/>
          <w:szCs w:val="28"/>
        </w:rPr>
        <w:t>соответствии</w:t>
      </w:r>
      <w:r w:rsidR="00F62367">
        <w:rPr>
          <w:rFonts w:ascii="Times New Roman" w:hAnsi="Times New Roman"/>
          <w:sz w:val="28"/>
          <w:szCs w:val="28"/>
        </w:rPr>
        <w:t xml:space="preserve"> </w:t>
      </w:r>
      <w:r w:rsidRPr="00605E3A">
        <w:rPr>
          <w:rFonts w:ascii="Times New Roman" w:hAnsi="Times New Roman"/>
          <w:sz w:val="28"/>
          <w:szCs w:val="28"/>
        </w:rPr>
        <w:t>со</w:t>
      </w:r>
      <w:r w:rsidR="00F62367">
        <w:rPr>
          <w:rFonts w:ascii="Times New Roman" w:hAnsi="Times New Roman"/>
          <w:sz w:val="28"/>
          <w:szCs w:val="28"/>
        </w:rPr>
        <w:t xml:space="preserve"> </w:t>
      </w:r>
      <w:r w:rsidRPr="00605E3A">
        <w:rPr>
          <w:rFonts w:ascii="Times New Roman" w:hAnsi="Times New Roman"/>
          <w:sz w:val="28"/>
          <w:szCs w:val="28"/>
        </w:rPr>
        <w:t>статьей</w:t>
      </w:r>
      <w:r w:rsidR="00F62367">
        <w:rPr>
          <w:rFonts w:ascii="Times New Roman" w:hAnsi="Times New Roman"/>
          <w:sz w:val="28"/>
          <w:szCs w:val="28"/>
        </w:rPr>
        <w:t xml:space="preserve"> </w:t>
      </w:r>
      <w:r w:rsidRPr="00605E3A">
        <w:rPr>
          <w:rFonts w:ascii="Times New Roman" w:hAnsi="Times New Roman"/>
          <w:sz w:val="28"/>
          <w:szCs w:val="28"/>
        </w:rPr>
        <w:t>19</w:t>
      </w:r>
      <w:r w:rsidR="00F62367">
        <w:rPr>
          <w:rFonts w:ascii="Times New Roman" w:hAnsi="Times New Roman"/>
          <w:sz w:val="28"/>
          <w:szCs w:val="28"/>
        </w:rPr>
        <w:t xml:space="preserve"> </w:t>
      </w:r>
      <w:r w:rsidRPr="00605E3A">
        <w:rPr>
          <w:rFonts w:ascii="Times New Roman" w:hAnsi="Times New Roman"/>
          <w:sz w:val="28"/>
          <w:szCs w:val="28"/>
        </w:rPr>
        <w:t>Федерального</w:t>
      </w:r>
      <w:r w:rsidR="00F62367">
        <w:rPr>
          <w:rFonts w:ascii="Times New Roman" w:hAnsi="Times New Roman"/>
          <w:sz w:val="28"/>
          <w:szCs w:val="28"/>
        </w:rPr>
        <w:t xml:space="preserve"> </w:t>
      </w:r>
      <w:r w:rsidRPr="00605E3A">
        <w:rPr>
          <w:rFonts w:ascii="Times New Roman" w:hAnsi="Times New Roman"/>
          <w:sz w:val="28"/>
          <w:szCs w:val="28"/>
        </w:rPr>
        <w:t>закона</w:t>
      </w:r>
      <w:r w:rsidR="00F62367">
        <w:rPr>
          <w:rFonts w:ascii="Times New Roman" w:hAnsi="Times New Roman"/>
          <w:sz w:val="28"/>
          <w:szCs w:val="28"/>
        </w:rPr>
        <w:t xml:space="preserve"> </w:t>
      </w:r>
      <w:r w:rsidRPr="00605E3A">
        <w:rPr>
          <w:rFonts w:ascii="Times New Roman" w:hAnsi="Times New Roman"/>
          <w:sz w:val="28"/>
          <w:szCs w:val="28"/>
        </w:rPr>
        <w:t>«Об</w:t>
      </w:r>
      <w:r w:rsidR="00F62367">
        <w:rPr>
          <w:rFonts w:ascii="Times New Roman" w:hAnsi="Times New Roman"/>
          <w:sz w:val="28"/>
          <w:szCs w:val="28"/>
        </w:rPr>
        <w:t xml:space="preserve"> </w:t>
      </w:r>
      <w:r w:rsidRPr="00605E3A">
        <w:rPr>
          <w:rFonts w:ascii="Times New Roman" w:hAnsi="Times New Roman"/>
          <w:sz w:val="28"/>
          <w:szCs w:val="28"/>
        </w:rPr>
        <w:t>общих</w:t>
      </w:r>
      <w:r w:rsidR="00F62367">
        <w:rPr>
          <w:rFonts w:ascii="Times New Roman" w:hAnsi="Times New Roman"/>
          <w:sz w:val="28"/>
          <w:szCs w:val="28"/>
        </w:rPr>
        <w:t xml:space="preserve"> </w:t>
      </w:r>
      <w:r w:rsidRPr="00605E3A">
        <w:rPr>
          <w:rFonts w:ascii="Times New Roman" w:hAnsi="Times New Roman"/>
          <w:sz w:val="28"/>
          <w:szCs w:val="28"/>
        </w:rPr>
        <w:t>принципах</w:t>
      </w:r>
      <w:r w:rsidR="00F62367">
        <w:rPr>
          <w:rFonts w:ascii="Times New Roman" w:hAnsi="Times New Roman"/>
          <w:sz w:val="28"/>
          <w:szCs w:val="28"/>
        </w:rPr>
        <w:t xml:space="preserve"> </w:t>
      </w:r>
      <w:r w:rsidRPr="00605E3A">
        <w:rPr>
          <w:rFonts w:ascii="Times New Roman" w:hAnsi="Times New Roman"/>
          <w:sz w:val="28"/>
          <w:szCs w:val="28"/>
        </w:rPr>
        <w:t>организации</w:t>
      </w:r>
      <w:r w:rsidR="00F62367">
        <w:rPr>
          <w:rFonts w:ascii="Times New Roman" w:hAnsi="Times New Roman"/>
          <w:sz w:val="28"/>
          <w:szCs w:val="28"/>
        </w:rPr>
        <w:t xml:space="preserve"> </w:t>
      </w:r>
      <w:r w:rsidRPr="00605E3A">
        <w:rPr>
          <w:rFonts w:ascii="Times New Roman" w:hAnsi="Times New Roman"/>
          <w:sz w:val="28"/>
          <w:szCs w:val="28"/>
        </w:rPr>
        <w:t>местного</w:t>
      </w:r>
      <w:r w:rsidR="00F62367">
        <w:rPr>
          <w:rFonts w:ascii="Times New Roman" w:hAnsi="Times New Roman"/>
          <w:sz w:val="28"/>
          <w:szCs w:val="28"/>
        </w:rPr>
        <w:t xml:space="preserve"> </w:t>
      </w:r>
      <w:r w:rsidRPr="00605E3A">
        <w:rPr>
          <w:rFonts w:ascii="Times New Roman" w:hAnsi="Times New Roman"/>
          <w:sz w:val="28"/>
          <w:szCs w:val="28"/>
        </w:rPr>
        <w:t>самоуправления</w:t>
      </w:r>
      <w:r w:rsidR="00F62367">
        <w:rPr>
          <w:rFonts w:ascii="Times New Roman" w:hAnsi="Times New Roman"/>
          <w:sz w:val="28"/>
          <w:szCs w:val="28"/>
        </w:rPr>
        <w:t xml:space="preserve"> </w:t>
      </w:r>
      <w:r w:rsidRPr="00605E3A">
        <w:rPr>
          <w:rFonts w:ascii="Times New Roman" w:hAnsi="Times New Roman"/>
          <w:sz w:val="28"/>
          <w:szCs w:val="28"/>
        </w:rPr>
        <w:t>в</w:t>
      </w:r>
      <w:r w:rsidR="00F62367">
        <w:rPr>
          <w:rFonts w:ascii="Times New Roman" w:hAnsi="Times New Roman"/>
          <w:sz w:val="28"/>
          <w:szCs w:val="28"/>
        </w:rPr>
        <w:t xml:space="preserve"> </w:t>
      </w:r>
      <w:r w:rsidRPr="00605E3A">
        <w:rPr>
          <w:rFonts w:ascii="Times New Roman" w:hAnsi="Times New Roman"/>
          <w:sz w:val="28"/>
          <w:szCs w:val="28"/>
        </w:rPr>
        <w:t>Российской</w:t>
      </w:r>
      <w:r w:rsidR="00F62367">
        <w:rPr>
          <w:rFonts w:ascii="Times New Roman" w:hAnsi="Times New Roman"/>
          <w:sz w:val="28"/>
          <w:szCs w:val="28"/>
        </w:rPr>
        <w:t xml:space="preserve"> </w:t>
      </w:r>
      <w:r w:rsidRPr="00605E3A">
        <w:rPr>
          <w:rFonts w:ascii="Times New Roman" w:hAnsi="Times New Roman"/>
          <w:sz w:val="28"/>
          <w:szCs w:val="28"/>
        </w:rPr>
        <w:t>Федерации»,</w:t>
      </w:r>
      <w:r w:rsidR="00F62367">
        <w:rPr>
          <w:rFonts w:ascii="Times New Roman" w:hAnsi="Times New Roman"/>
          <w:sz w:val="28"/>
          <w:szCs w:val="28"/>
        </w:rPr>
        <w:t xml:space="preserve"> </w:t>
      </w:r>
      <w:r w:rsidRPr="00605E3A">
        <w:rPr>
          <w:rFonts w:ascii="Times New Roman" w:hAnsi="Times New Roman"/>
          <w:sz w:val="28"/>
          <w:szCs w:val="28"/>
        </w:rPr>
        <w:t>в</w:t>
      </w:r>
      <w:r w:rsidR="00F62367">
        <w:rPr>
          <w:rFonts w:ascii="Times New Roman" w:hAnsi="Times New Roman"/>
          <w:sz w:val="28"/>
          <w:szCs w:val="28"/>
        </w:rPr>
        <w:t xml:space="preserve"> </w:t>
      </w:r>
      <w:r w:rsidRPr="00605E3A">
        <w:rPr>
          <w:rFonts w:ascii="Times New Roman" w:hAnsi="Times New Roman"/>
          <w:sz w:val="28"/>
          <w:szCs w:val="28"/>
        </w:rPr>
        <w:t>случае</w:t>
      </w:r>
      <w:r w:rsidR="00F62367">
        <w:rPr>
          <w:rFonts w:ascii="Times New Roman" w:hAnsi="Times New Roman"/>
          <w:sz w:val="28"/>
          <w:szCs w:val="28"/>
        </w:rPr>
        <w:t xml:space="preserve"> </w:t>
      </w:r>
      <w:r w:rsidRPr="00605E3A">
        <w:rPr>
          <w:rFonts w:ascii="Times New Roman" w:hAnsi="Times New Roman"/>
          <w:sz w:val="28"/>
          <w:szCs w:val="28"/>
        </w:rPr>
        <w:t>принятия</w:t>
      </w:r>
      <w:r w:rsidR="00F62367">
        <w:rPr>
          <w:rFonts w:ascii="Times New Roman" w:hAnsi="Times New Roman"/>
          <w:sz w:val="28"/>
          <w:szCs w:val="28"/>
        </w:rPr>
        <w:t xml:space="preserve"> </w:t>
      </w:r>
      <w:r w:rsidRPr="00605E3A">
        <w:rPr>
          <w:rFonts w:ascii="Times New Roman" w:hAnsi="Times New Roman"/>
          <w:sz w:val="28"/>
          <w:szCs w:val="28"/>
        </w:rPr>
        <w:t>Собранием</w:t>
      </w:r>
      <w:r w:rsidR="00F62367">
        <w:rPr>
          <w:rFonts w:ascii="Times New Roman" w:hAnsi="Times New Roman"/>
          <w:sz w:val="28"/>
          <w:szCs w:val="28"/>
        </w:rPr>
        <w:t xml:space="preserve"> </w:t>
      </w:r>
      <w:r w:rsidRPr="00605E3A">
        <w:rPr>
          <w:rFonts w:ascii="Times New Roman" w:hAnsi="Times New Roman"/>
          <w:sz w:val="28"/>
          <w:szCs w:val="28"/>
        </w:rPr>
        <w:t>депутатов</w:t>
      </w:r>
      <w:r w:rsidR="00F62367">
        <w:rPr>
          <w:rFonts w:ascii="Times New Roman" w:hAnsi="Times New Roman"/>
          <w:sz w:val="28"/>
          <w:szCs w:val="28"/>
        </w:rPr>
        <w:t xml:space="preserve"> Троицкого </w:t>
      </w:r>
      <w:r w:rsidRPr="00605E3A">
        <w:rPr>
          <w:rFonts w:ascii="Times New Roman" w:hAnsi="Times New Roman"/>
          <w:sz w:val="28"/>
          <w:szCs w:val="28"/>
        </w:rPr>
        <w:t>сельского</w:t>
      </w:r>
      <w:r w:rsidR="00F62367">
        <w:rPr>
          <w:rFonts w:ascii="Times New Roman" w:hAnsi="Times New Roman"/>
          <w:sz w:val="28"/>
          <w:szCs w:val="28"/>
        </w:rPr>
        <w:t xml:space="preserve"> </w:t>
      </w:r>
      <w:r w:rsidRPr="00605E3A">
        <w:rPr>
          <w:rFonts w:ascii="Times New Roman" w:hAnsi="Times New Roman"/>
          <w:sz w:val="28"/>
          <w:szCs w:val="28"/>
        </w:rPr>
        <w:t>поселения</w:t>
      </w:r>
      <w:r w:rsidR="00F62367">
        <w:rPr>
          <w:rFonts w:ascii="Times New Roman" w:hAnsi="Times New Roman"/>
          <w:sz w:val="28"/>
          <w:szCs w:val="28"/>
        </w:rPr>
        <w:t xml:space="preserve"> </w:t>
      </w:r>
      <w:r w:rsidRPr="00605E3A">
        <w:rPr>
          <w:rFonts w:ascii="Times New Roman" w:hAnsi="Times New Roman"/>
          <w:sz w:val="28"/>
          <w:szCs w:val="28"/>
        </w:rPr>
        <w:t>решения</w:t>
      </w:r>
      <w:r w:rsidR="00F62367">
        <w:rPr>
          <w:rFonts w:ascii="Times New Roman" w:hAnsi="Times New Roman"/>
          <w:sz w:val="28"/>
          <w:szCs w:val="28"/>
        </w:rPr>
        <w:t xml:space="preserve"> </w:t>
      </w:r>
      <w:r w:rsidRPr="00605E3A">
        <w:rPr>
          <w:rFonts w:ascii="Times New Roman" w:hAnsi="Times New Roman"/>
          <w:sz w:val="28"/>
          <w:szCs w:val="28"/>
        </w:rPr>
        <w:t>о</w:t>
      </w:r>
      <w:r w:rsidR="00F62367">
        <w:rPr>
          <w:rFonts w:ascii="Times New Roman" w:hAnsi="Times New Roman"/>
          <w:sz w:val="28"/>
          <w:szCs w:val="28"/>
        </w:rPr>
        <w:t xml:space="preserve"> </w:t>
      </w:r>
      <w:r w:rsidRPr="00605E3A">
        <w:rPr>
          <w:rFonts w:ascii="Times New Roman" w:hAnsi="Times New Roman"/>
          <w:sz w:val="28"/>
          <w:szCs w:val="28"/>
        </w:rPr>
        <w:t>реализации</w:t>
      </w:r>
      <w:r w:rsidR="00F62367">
        <w:rPr>
          <w:rFonts w:ascii="Times New Roman" w:hAnsi="Times New Roman"/>
          <w:sz w:val="28"/>
          <w:szCs w:val="28"/>
        </w:rPr>
        <w:t xml:space="preserve"> </w:t>
      </w:r>
      <w:r w:rsidRPr="00605E3A">
        <w:rPr>
          <w:rFonts w:ascii="Times New Roman" w:hAnsi="Times New Roman"/>
          <w:sz w:val="28"/>
          <w:szCs w:val="28"/>
        </w:rPr>
        <w:t>права</w:t>
      </w:r>
      <w:r w:rsidR="00F62367">
        <w:rPr>
          <w:rFonts w:ascii="Times New Roman" w:hAnsi="Times New Roman"/>
          <w:sz w:val="28"/>
          <w:szCs w:val="28"/>
        </w:rPr>
        <w:t xml:space="preserve"> </w:t>
      </w:r>
      <w:r w:rsidRPr="00605E3A">
        <w:rPr>
          <w:rFonts w:ascii="Times New Roman" w:hAnsi="Times New Roman"/>
          <w:sz w:val="28"/>
          <w:szCs w:val="28"/>
        </w:rPr>
        <w:t>на</w:t>
      </w:r>
      <w:r w:rsidR="00F62367">
        <w:rPr>
          <w:rFonts w:ascii="Times New Roman" w:hAnsi="Times New Roman"/>
          <w:sz w:val="28"/>
          <w:szCs w:val="28"/>
        </w:rPr>
        <w:t xml:space="preserve"> </w:t>
      </w:r>
      <w:r w:rsidRPr="00605E3A">
        <w:rPr>
          <w:rFonts w:ascii="Times New Roman" w:hAnsi="Times New Roman"/>
          <w:sz w:val="28"/>
          <w:szCs w:val="28"/>
        </w:rPr>
        <w:t>участие</w:t>
      </w:r>
      <w:r w:rsidR="00F62367">
        <w:rPr>
          <w:rFonts w:ascii="Times New Roman" w:hAnsi="Times New Roman"/>
          <w:sz w:val="28"/>
          <w:szCs w:val="28"/>
        </w:rPr>
        <w:t xml:space="preserve"> </w:t>
      </w:r>
      <w:r w:rsidRPr="00605E3A">
        <w:rPr>
          <w:rFonts w:ascii="Times New Roman" w:hAnsi="Times New Roman"/>
          <w:sz w:val="28"/>
          <w:szCs w:val="28"/>
        </w:rPr>
        <w:t>в</w:t>
      </w:r>
      <w:r w:rsidR="00F62367">
        <w:rPr>
          <w:rFonts w:ascii="Times New Roman" w:hAnsi="Times New Roman"/>
          <w:sz w:val="28"/>
          <w:szCs w:val="28"/>
        </w:rPr>
        <w:t xml:space="preserve"> </w:t>
      </w:r>
      <w:r w:rsidRPr="00605E3A">
        <w:rPr>
          <w:rFonts w:ascii="Times New Roman" w:hAnsi="Times New Roman"/>
          <w:sz w:val="28"/>
          <w:szCs w:val="28"/>
        </w:rPr>
        <w:t>осуществлении</w:t>
      </w:r>
      <w:r w:rsidR="00F62367">
        <w:rPr>
          <w:rFonts w:ascii="Times New Roman" w:hAnsi="Times New Roman"/>
          <w:sz w:val="28"/>
          <w:szCs w:val="28"/>
        </w:rPr>
        <w:t xml:space="preserve"> </w:t>
      </w:r>
      <w:r w:rsidRPr="00605E3A">
        <w:rPr>
          <w:rFonts w:ascii="Times New Roman" w:hAnsi="Times New Roman"/>
          <w:sz w:val="28"/>
          <w:szCs w:val="28"/>
        </w:rPr>
        <w:t>указанных</w:t>
      </w:r>
      <w:r w:rsidR="00F62367">
        <w:rPr>
          <w:rFonts w:ascii="Times New Roman" w:hAnsi="Times New Roman"/>
          <w:sz w:val="28"/>
          <w:szCs w:val="28"/>
        </w:rPr>
        <w:t xml:space="preserve"> </w:t>
      </w:r>
      <w:r w:rsidRPr="00605E3A">
        <w:rPr>
          <w:rFonts w:ascii="Times New Roman" w:hAnsi="Times New Roman"/>
          <w:sz w:val="28"/>
          <w:szCs w:val="28"/>
        </w:rPr>
        <w:t>полномочий.</w:t>
      </w:r>
    </w:p>
    <w:p w14:paraId="24A6A993" w14:textId="77777777" w:rsidR="00943F20" w:rsidRPr="00605E3A" w:rsidRDefault="00943F20" w:rsidP="00110CF6">
      <w:pPr>
        <w:spacing w:after="0" w:line="240" w:lineRule="atLeast"/>
        <w:rPr>
          <w:rFonts w:ascii="Times New Roman" w:hAnsi="Times New Roman"/>
          <w:sz w:val="28"/>
          <w:szCs w:val="28"/>
        </w:rPr>
      </w:pPr>
    </w:p>
    <w:p w14:paraId="28C426C6" w14:textId="77777777"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F62367">
        <w:rPr>
          <w:rFonts w:ascii="Times New Roman" w:hAnsi="Times New Roman"/>
          <w:sz w:val="28"/>
          <w:szCs w:val="28"/>
        </w:rPr>
        <w:t xml:space="preserve"> </w:t>
      </w:r>
      <w:r w:rsidRPr="00605E3A">
        <w:rPr>
          <w:rFonts w:ascii="Times New Roman" w:hAnsi="Times New Roman"/>
          <w:sz w:val="28"/>
          <w:szCs w:val="28"/>
        </w:rPr>
        <w:t>5.</w:t>
      </w:r>
      <w:r w:rsidR="00F62367">
        <w:rPr>
          <w:rFonts w:ascii="Times New Roman" w:hAnsi="Times New Roman"/>
          <w:sz w:val="28"/>
          <w:szCs w:val="28"/>
        </w:rPr>
        <w:t xml:space="preserve"> </w:t>
      </w:r>
      <w:r w:rsidRPr="00605E3A">
        <w:rPr>
          <w:rFonts w:ascii="Times New Roman" w:hAnsi="Times New Roman"/>
          <w:sz w:val="28"/>
          <w:szCs w:val="28"/>
        </w:rPr>
        <w:t>Официальные</w:t>
      </w:r>
      <w:r w:rsidR="00F62367">
        <w:rPr>
          <w:rFonts w:ascii="Times New Roman" w:hAnsi="Times New Roman"/>
          <w:sz w:val="28"/>
          <w:szCs w:val="28"/>
        </w:rPr>
        <w:t xml:space="preserve"> </w:t>
      </w:r>
      <w:r w:rsidRPr="00605E3A">
        <w:rPr>
          <w:rFonts w:ascii="Times New Roman" w:hAnsi="Times New Roman"/>
          <w:sz w:val="28"/>
          <w:szCs w:val="28"/>
        </w:rPr>
        <w:t>символы</w:t>
      </w:r>
      <w:r w:rsidR="00F62367">
        <w:rPr>
          <w:rFonts w:ascii="Times New Roman" w:hAnsi="Times New Roman"/>
          <w:sz w:val="28"/>
          <w:szCs w:val="28"/>
        </w:rPr>
        <w:t xml:space="preserve"> Троицкого </w:t>
      </w:r>
      <w:r w:rsidRPr="00605E3A">
        <w:rPr>
          <w:rFonts w:ascii="Times New Roman" w:hAnsi="Times New Roman"/>
          <w:sz w:val="28"/>
          <w:szCs w:val="28"/>
        </w:rPr>
        <w:t>сельского</w:t>
      </w:r>
      <w:r w:rsidR="00F62367">
        <w:rPr>
          <w:rFonts w:ascii="Times New Roman" w:hAnsi="Times New Roman"/>
          <w:sz w:val="28"/>
          <w:szCs w:val="28"/>
        </w:rPr>
        <w:t xml:space="preserve"> </w:t>
      </w:r>
      <w:r w:rsidRPr="00605E3A">
        <w:rPr>
          <w:rFonts w:ascii="Times New Roman" w:hAnsi="Times New Roman"/>
          <w:sz w:val="28"/>
          <w:szCs w:val="28"/>
        </w:rPr>
        <w:t>поселения</w:t>
      </w:r>
    </w:p>
    <w:p w14:paraId="08104084" w14:textId="77777777" w:rsidR="00943F20" w:rsidRPr="00605E3A" w:rsidRDefault="00943F20" w:rsidP="0019271D">
      <w:pPr>
        <w:spacing w:after="0" w:line="240" w:lineRule="atLeast"/>
        <w:ind w:firstLine="709"/>
        <w:rPr>
          <w:rFonts w:ascii="Times New Roman" w:hAnsi="Times New Roman"/>
          <w:sz w:val="28"/>
          <w:szCs w:val="28"/>
        </w:rPr>
      </w:pPr>
    </w:p>
    <w:p w14:paraId="7287BF79"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F62367">
        <w:rPr>
          <w:rFonts w:ascii="Times New Roman" w:hAnsi="Times New Roman"/>
          <w:sz w:val="28"/>
          <w:szCs w:val="28"/>
        </w:rPr>
        <w:t xml:space="preserve"> Троицкое </w:t>
      </w:r>
      <w:r w:rsidRPr="00605E3A">
        <w:rPr>
          <w:rFonts w:ascii="Times New Roman" w:hAnsi="Times New Roman"/>
          <w:sz w:val="28"/>
          <w:szCs w:val="28"/>
        </w:rPr>
        <w:t>сельское</w:t>
      </w:r>
      <w:r w:rsidR="00F62367">
        <w:rPr>
          <w:rFonts w:ascii="Times New Roman" w:hAnsi="Times New Roman"/>
          <w:sz w:val="28"/>
          <w:szCs w:val="28"/>
        </w:rPr>
        <w:t xml:space="preserve"> </w:t>
      </w:r>
      <w:r w:rsidRPr="00605E3A">
        <w:rPr>
          <w:rFonts w:ascii="Times New Roman" w:hAnsi="Times New Roman"/>
          <w:sz w:val="28"/>
          <w:szCs w:val="28"/>
        </w:rPr>
        <w:t>поселение</w:t>
      </w:r>
      <w:r w:rsidR="00F62367">
        <w:rPr>
          <w:rFonts w:ascii="Times New Roman" w:hAnsi="Times New Roman"/>
          <w:sz w:val="28"/>
          <w:szCs w:val="28"/>
        </w:rPr>
        <w:t xml:space="preserve"> </w:t>
      </w:r>
      <w:r w:rsidRPr="00605E3A">
        <w:rPr>
          <w:rFonts w:ascii="Times New Roman" w:hAnsi="Times New Roman"/>
          <w:sz w:val="28"/>
          <w:szCs w:val="28"/>
        </w:rPr>
        <w:t>в</w:t>
      </w:r>
      <w:r w:rsidR="00F62367">
        <w:rPr>
          <w:rFonts w:ascii="Times New Roman" w:hAnsi="Times New Roman"/>
          <w:sz w:val="28"/>
          <w:szCs w:val="28"/>
        </w:rPr>
        <w:t xml:space="preserve"> </w:t>
      </w:r>
      <w:r w:rsidRPr="00605E3A">
        <w:rPr>
          <w:rFonts w:ascii="Times New Roman" w:hAnsi="Times New Roman"/>
          <w:sz w:val="28"/>
          <w:szCs w:val="28"/>
        </w:rPr>
        <w:t>соответствии</w:t>
      </w:r>
      <w:r w:rsidR="00F62367">
        <w:rPr>
          <w:rFonts w:ascii="Times New Roman" w:hAnsi="Times New Roman"/>
          <w:sz w:val="28"/>
          <w:szCs w:val="28"/>
        </w:rPr>
        <w:t xml:space="preserve"> </w:t>
      </w:r>
      <w:r w:rsidRPr="00605E3A">
        <w:rPr>
          <w:rFonts w:ascii="Times New Roman" w:hAnsi="Times New Roman"/>
          <w:sz w:val="28"/>
          <w:szCs w:val="28"/>
        </w:rPr>
        <w:t>с</w:t>
      </w:r>
      <w:r w:rsidR="00F62367">
        <w:rPr>
          <w:rFonts w:ascii="Times New Roman" w:hAnsi="Times New Roman"/>
          <w:sz w:val="28"/>
          <w:szCs w:val="28"/>
        </w:rPr>
        <w:t xml:space="preserve"> </w:t>
      </w:r>
      <w:r w:rsidRPr="00605E3A">
        <w:rPr>
          <w:rFonts w:ascii="Times New Roman" w:hAnsi="Times New Roman"/>
          <w:sz w:val="28"/>
          <w:szCs w:val="28"/>
        </w:rPr>
        <w:t>федеральным</w:t>
      </w:r>
      <w:r w:rsidR="00F62367">
        <w:rPr>
          <w:rFonts w:ascii="Times New Roman" w:hAnsi="Times New Roman"/>
          <w:sz w:val="28"/>
          <w:szCs w:val="28"/>
        </w:rPr>
        <w:t xml:space="preserve"> </w:t>
      </w:r>
      <w:r w:rsidRPr="00605E3A">
        <w:rPr>
          <w:rFonts w:ascii="Times New Roman" w:hAnsi="Times New Roman"/>
          <w:sz w:val="28"/>
          <w:szCs w:val="28"/>
        </w:rPr>
        <w:t>законодательством</w:t>
      </w:r>
      <w:r w:rsidR="00F62367">
        <w:rPr>
          <w:rFonts w:ascii="Times New Roman" w:hAnsi="Times New Roman"/>
          <w:sz w:val="28"/>
          <w:szCs w:val="28"/>
        </w:rPr>
        <w:t xml:space="preserve"> </w:t>
      </w:r>
      <w:r w:rsidRPr="00605E3A">
        <w:rPr>
          <w:rFonts w:ascii="Times New Roman" w:hAnsi="Times New Roman"/>
          <w:sz w:val="28"/>
          <w:szCs w:val="28"/>
        </w:rPr>
        <w:t>и</w:t>
      </w:r>
      <w:r w:rsidR="00F62367">
        <w:rPr>
          <w:rFonts w:ascii="Times New Roman" w:hAnsi="Times New Roman"/>
          <w:sz w:val="28"/>
          <w:szCs w:val="28"/>
        </w:rPr>
        <w:t xml:space="preserve"> </w:t>
      </w:r>
      <w:r w:rsidRPr="00605E3A">
        <w:rPr>
          <w:rFonts w:ascii="Times New Roman" w:hAnsi="Times New Roman"/>
          <w:sz w:val="28"/>
          <w:szCs w:val="28"/>
        </w:rPr>
        <w:t>геральдическими</w:t>
      </w:r>
      <w:r w:rsidR="00F62367">
        <w:rPr>
          <w:rFonts w:ascii="Times New Roman" w:hAnsi="Times New Roman"/>
          <w:sz w:val="28"/>
          <w:szCs w:val="28"/>
        </w:rPr>
        <w:t xml:space="preserve"> </w:t>
      </w:r>
      <w:r w:rsidRPr="00605E3A">
        <w:rPr>
          <w:rFonts w:ascii="Times New Roman" w:hAnsi="Times New Roman"/>
          <w:sz w:val="28"/>
          <w:szCs w:val="28"/>
        </w:rPr>
        <w:t>правилами</w:t>
      </w:r>
      <w:r w:rsidR="00F62367">
        <w:rPr>
          <w:rFonts w:ascii="Times New Roman" w:hAnsi="Times New Roman"/>
          <w:sz w:val="28"/>
          <w:szCs w:val="28"/>
        </w:rPr>
        <w:t xml:space="preserve"> </w:t>
      </w:r>
      <w:r w:rsidRPr="00605E3A">
        <w:rPr>
          <w:rFonts w:ascii="Times New Roman" w:hAnsi="Times New Roman"/>
          <w:sz w:val="28"/>
          <w:szCs w:val="28"/>
        </w:rPr>
        <w:t>вправе</w:t>
      </w:r>
      <w:r w:rsidR="00F62367">
        <w:rPr>
          <w:rFonts w:ascii="Times New Roman" w:hAnsi="Times New Roman"/>
          <w:sz w:val="28"/>
          <w:szCs w:val="28"/>
        </w:rPr>
        <w:t xml:space="preserve"> </w:t>
      </w:r>
      <w:r w:rsidRPr="00605E3A">
        <w:rPr>
          <w:rFonts w:ascii="Times New Roman" w:hAnsi="Times New Roman"/>
          <w:sz w:val="28"/>
          <w:szCs w:val="28"/>
        </w:rPr>
        <w:t>устанавливать</w:t>
      </w:r>
      <w:r w:rsidR="00F62367">
        <w:rPr>
          <w:rFonts w:ascii="Times New Roman" w:hAnsi="Times New Roman"/>
          <w:sz w:val="28"/>
          <w:szCs w:val="28"/>
        </w:rPr>
        <w:t xml:space="preserve"> </w:t>
      </w:r>
      <w:r w:rsidRPr="00605E3A">
        <w:rPr>
          <w:rFonts w:ascii="Times New Roman" w:hAnsi="Times New Roman"/>
          <w:sz w:val="28"/>
          <w:szCs w:val="28"/>
        </w:rPr>
        <w:t>официальные</w:t>
      </w:r>
      <w:r w:rsidR="00F62367">
        <w:rPr>
          <w:rFonts w:ascii="Times New Roman" w:hAnsi="Times New Roman"/>
          <w:sz w:val="28"/>
          <w:szCs w:val="28"/>
        </w:rPr>
        <w:t xml:space="preserve"> </w:t>
      </w:r>
      <w:r w:rsidRPr="00605E3A">
        <w:rPr>
          <w:rFonts w:ascii="Times New Roman" w:hAnsi="Times New Roman"/>
          <w:sz w:val="28"/>
          <w:szCs w:val="28"/>
        </w:rPr>
        <w:t>символы,</w:t>
      </w:r>
      <w:r w:rsidR="00F62367">
        <w:rPr>
          <w:rFonts w:ascii="Times New Roman" w:hAnsi="Times New Roman"/>
          <w:sz w:val="28"/>
          <w:szCs w:val="28"/>
        </w:rPr>
        <w:t xml:space="preserve"> </w:t>
      </w:r>
      <w:r w:rsidRPr="00605E3A">
        <w:rPr>
          <w:rFonts w:ascii="Times New Roman" w:hAnsi="Times New Roman"/>
          <w:sz w:val="28"/>
          <w:szCs w:val="28"/>
        </w:rPr>
        <w:t>отражающие</w:t>
      </w:r>
      <w:r w:rsidR="00F62367">
        <w:rPr>
          <w:rFonts w:ascii="Times New Roman" w:hAnsi="Times New Roman"/>
          <w:sz w:val="28"/>
          <w:szCs w:val="28"/>
        </w:rPr>
        <w:t xml:space="preserve"> </w:t>
      </w:r>
      <w:r w:rsidRPr="00605E3A">
        <w:rPr>
          <w:rFonts w:ascii="Times New Roman" w:hAnsi="Times New Roman"/>
          <w:sz w:val="28"/>
          <w:szCs w:val="28"/>
        </w:rPr>
        <w:t>исторические,</w:t>
      </w:r>
      <w:r w:rsidR="00F62367">
        <w:rPr>
          <w:rFonts w:ascii="Times New Roman" w:hAnsi="Times New Roman"/>
          <w:sz w:val="28"/>
          <w:szCs w:val="28"/>
        </w:rPr>
        <w:t xml:space="preserve"> </w:t>
      </w:r>
      <w:r w:rsidRPr="00605E3A">
        <w:rPr>
          <w:rFonts w:ascii="Times New Roman" w:hAnsi="Times New Roman"/>
          <w:sz w:val="28"/>
          <w:szCs w:val="28"/>
        </w:rPr>
        <w:t>культурные,</w:t>
      </w:r>
      <w:r w:rsidR="00F62367">
        <w:rPr>
          <w:rFonts w:ascii="Times New Roman" w:hAnsi="Times New Roman"/>
          <w:sz w:val="28"/>
          <w:szCs w:val="28"/>
        </w:rPr>
        <w:t xml:space="preserve"> </w:t>
      </w:r>
      <w:r w:rsidRPr="00605E3A">
        <w:rPr>
          <w:rFonts w:ascii="Times New Roman" w:hAnsi="Times New Roman"/>
          <w:sz w:val="28"/>
          <w:szCs w:val="28"/>
        </w:rPr>
        <w:t>национальные</w:t>
      </w:r>
      <w:r w:rsidR="00F62367">
        <w:rPr>
          <w:rFonts w:ascii="Times New Roman" w:hAnsi="Times New Roman"/>
          <w:sz w:val="28"/>
          <w:szCs w:val="28"/>
        </w:rPr>
        <w:t xml:space="preserve"> </w:t>
      </w:r>
      <w:r w:rsidRPr="00605E3A">
        <w:rPr>
          <w:rFonts w:ascii="Times New Roman" w:hAnsi="Times New Roman"/>
          <w:sz w:val="28"/>
          <w:szCs w:val="28"/>
        </w:rPr>
        <w:t>и</w:t>
      </w:r>
      <w:r w:rsidR="00AD784A">
        <w:rPr>
          <w:rFonts w:ascii="Times New Roman" w:hAnsi="Times New Roman"/>
          <w:sz w:val="28"/>
          <w:szCs w:val="28"/>
        </w:rPr>
        <w:t xml:space="preserve"> </w:t>
      </w:r>
      <w:r w:rsidRPr="00605E3A">
        <w:rPr>
          <w:rFonts w:ascii="Times New Roman" w:hAnsi="Times New Roman"/>
          <w:sz w:val="28"/>
          <w:szCs w:val="28"/>
        </w:rPr>
        <w:t>иные</w:t>
      </w:r>
      <w:r w:rsidR="00AD784A">
        <w:rPr>
          <w:rFonts w:ascii="Times New Roman" w:hAnsi="Times New Roman"/>
          <w:sz w:val="28"/>
          <w:szCs w:val="28"/>
        </w:rPr>
        <w:t xml:space="preserve"> </w:t>
      </w:r>
      <w:r w:rsidRPr="00605E3A">
        <w:rPr>
          <w:rFonts w:ascii="Times New Roman" w:hAnsi="Times New Roman"/>
          <w:sz w:val="28"/>
          <w:szCs w:val="28"/>
        </w:rPr>
        <w:t>местные</w:t>
      </w:r>
      <w:r w:rsidR="00AD784A">
        <w:rPr>
          <w:rFonts w:ascii="Times New Roman" w:hAnsi="Times New Roman"/>
          <w:sz w:val="28"/>
          <w:szCs w:val="28"/>
        </w:rPr>
        <w:t xml:space="preserve"> </w:t>
      </w:r>
      <w:r w:rsidRPr="00605E3A">
        <w:rPr>
          <w:rFonts w:ascii="Times New Roman" w:hAnsi="Times New Roman"/>
          <w:sz w:val="28"/>
          <w:szCs w:val="28"/>
        </w:rPr>
        <w:t>традиции</w:t>
      </w:r>
      <w:r w:rsidR="00AD784A">
        <w:rPr>
          <w:rFonts w:ascii="Times New Roman" w:hAnsi="Times New Roman"/>
          <w:sz w:val="28"/>
          <w:szCs w:val="28"/>
        </w:rPr>
        <w:t xml:space="preserve"> </w:t>
      </w:r>
      <w:r w:rsidRPr="00605E3A">
        <w:rPr>
          <w:rFonts w:ascii="Times New Roman" w:hAnsi="Times New Roman"/>
          <w:sz w:val="28"/>
          <w:szCs w:val="28"/>
        </w:rPr>
        <w:t>и</w:t>
      </w:r>
      <w:r w:rsidR="00AD784A">
        <w:rPr>
          <w:rFonts w:ascii="Times New Roman" w:hAnsi="Times New Roman"/>
          <w:sz w:val="28"/>
          <w:szCs w:val="28"/>
        </w:rPr>
        <w:t xml:space="preserve"> </w:t>
      </w:r>
      <w:r w:rsidRPr="00605E3A">
        <w:rPr>
          <w:rFonts w:ascii="Times New Roman" w:hAnsi="Times New Roman"/>
          <w:sz w:val="28"/>
          <w:szCs w:val="28"/>
        </w:rPr>
        <w:t>особенности.</w:t>
      </w:r>
    </w:p>
    <w:p w14:paraId="5CC975A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AD784A">
        <w:rPr>
          <w:rFonts w:ascii="Times New Roman" w:hAnsi="Times New Roman"/>
          <w:sz w:val="28"/>
          <w:szCs w:val="28"/>
        </w:rPr>
        <w:t xml:space="preserve"> </w:t>
      </w:r>
      <w:r w:rsidRPr="00605E3A">
        <w:rPr>
          <w:rFonts w:ascii="Times New Roman" w:hAnsi="Times New Roman"/>
          <w:sz w:val="28"/>
          <w:szCs w:val="28"/>
        </w:rPr>
        <w:t>Официальные</w:t>
      </w:r>
      <w:r w:rsidR="00AD784A">
        <w:rPr>
          <w:rFonts w:ascii="Times New Roman" w:hAnsi="Times New Roman"/>
          <w:sz w:val="28"/>
          <w:szCs w:val="28"/>
        </w:rPr>
        <w:t xml:space="preserve"> </w:t>
      </w:r>
      <w:r w:rsidRPr="00605E3A">
        <w:rPr>
          <w:rFonts w:ascii="Times New Roman" w:hAnsi="Times New Roman"/>
          <w:sz w:val="28"/>
          <w:szCs w:val="28"/>
        </w:rPr>
        <w:t>символы</w:t>
      </w:r>
      <w:r w:rsidR="00AD784A">
        <w:rPr>
          <w:rFonts w:ascii="Times New Roman" w:hAnsi="Times New Roman"/>
          <w:sz w:val="28"/>
          <w:szCs w:val="28"/>
        </w:rPr>
        <w:t xml:space="preserve"> Троицкого </w:t>
      </w:r>
      <w:r w:rsidRPr="00605E3A">
        <w:rPr>
          <w:rFonts w:ascii="Times New Roman" w:hAnsi="Times New Roman"/>
          <w:sz w:val="28"/>
          <w:szCs w:val="28"/>
        </w:rPr>
        <w:t>сельского</w:t>
      </w:r>
      <w:r w:rsidR="00AD784A">
        <w:rPr>
          <w:rFonts w:ascii="Times New Roman" w:hAnsi="Times New Roman"/>
          <w:sz w:val="28"/>
          <w:szCs w:val="28"/>
        </w:rPr>
        <w:t xml:space="preserve"> </w:t>
      </w:r>
      <w:r w:rsidRPr="00605E3A">
        <w:rPr>
          <w:rFonts w:ascii="Times New Roman" w:hAnsi="Times New Roman"/>
          <w:sz w:val="28"/>
          <w:szCs w:val="28"/>
        </w:rPr>
        <w:t>поселения</w:t>
      </w:r>
      <w:r w:rsidR="00AD784A">
        <w:rPr>
          <w:rFonts w:ascii="Times New Roman" w:hAnsi="Times New Roman"/>
          <w:sz w:val="28"/>
          <w:szCs w:val="28"/>
        </w:rPr>
        <w:t xml:space="preserve"> </w:t>
      </w:r>
      <w:r w:rsidRPr="00605E3A">
        <w:rPr>
          <w:rFonts w:ascii="Times New Roman" w:hAnsi="Times New Roman"/>
          <w:sz w:val="28"/>
          <w:szCs w:val="28"/>
        </w:rPr>
        <w:t>подлежат</w:t>
      </w:r>
      <w:r w:rsidR="00AD784A">
        <w:rPr>
          <w:rFonts w:ascii="Times New Roman" w:hAnsi="Times New Roman"/>
          <w:sz w:val="28"/>
          <w:szCs w:val="28"/>
        </w:rPr>
        <w:t xml:space="preserve"> </w:t>
      </w:r>
      <w:r w:rsidRPr="00605E3A">
        <w:rPr>
          <w:rFonts w:ascii="Times New Roman" w:hAnsi="Times New Roman"/>
          <w:sz w:val="28"/>
          <w:szCs w:val="28"/>
        </w:rPr>
        <w:t>государственной</w:t>
      </w:r>
      <w:r w:rsidR="00AD784A">
        <w:rPr>
          <w:rFonts w:ascii="Times New Roman" w:hAnsi="Times New Roman"/>
          <w:sz w:val="28"/>
          <w:szCs w:val="28"/>
        </w:rPr>
        <w:t xml:space="preserve"> </w:t>
      </w:r>
      <w:r w:rsidRPr="00605E3A">
        <w:rPr>
          <w:rFonts w:ascii="Times New Roman" w:hAnsi="Times New Roman"/>
          <w:sz w:val="28"/>
          <w:szCs w:val="28"/>
        </w:rPr>
        <w:t>регистрации</w:t>
      </w:r>
      <w:r w:rsidR="00AD784A">
        <w:rPr>
          <w:rFonts w:ascii="Times New Roman" w:hAnsi="Times New Roman"/>
          <w:sz w:val="28"/>
          <w:szCs w:val="28"/>
        </w:rPr>
        <w:t xml:space="preserve"> </w:t>
      </w:r>
      <w:r w:rsidRPr="00605E3A">
        <w:rPr>
          <w:rFonts w:ascii="Times New Roman" w:hAnsi="Times New Roman"/>
          <w:sz w:val="28"/>
          <w:szCs w:val="28"/>
        </w:rPr>
        <w:t>в</w:t>
      </w:r>
      <w:r w:rsidR="00AD784A">
        <w:rPr>
          <w:rFonts w:ascii="Times New Roman" w:hAnsi="Times New Roman"/>
          <w:sz w:val="28"/>
          <w:szCs w:val="28"/>
        </w:rPr>
        <w:t xml:space="preserve"> </w:t>
      </w:r>
      <w:r w:rsidRPr="00605E3A">
        <w:rPr>
          <w:rFonts w:ascii="Times New Roman" w:hAnsi="Times New Roman"/>
          <w:sz w:val="28"/>
          <w:szCs w:val="28"/>
        </w:rPr>
        <w:t>порядке,</w:t>
      </w:r>
      <w:r w:rsidR="00AD784A">
        <w:rPr>
          <w:rFonts w:ascii="Times New Roman" w:hAnsi="Times New Roman"/>
          <w:sz w:val="28"/>
          <w:szCs w:val="28"/>
        </w:rPr>
        <w:t xml:space="preserve"> </w:t>
      </w:r>
      <w:r w:rsidRPr="00605E3A">
        <w:rPr>
          <w:rFonts w:ascii="Times New Roman" w:hAnsi="Times New Roman"/>
          <w:sz w:val="28"/>
          <w:szCs w:val="28"/>
        </w:rPr>
        <w:t>установленном</w:t>
      </w:r>
      <w:r w:rsidR="00AD784A">
        <w:rPr>
          <w:rFonts w:ascii="Times New Roman" w:hAnsi="Times New Roman"/>
          <w:sz w:val="28"/>
          <w:szCs w:val="28"/>
        </w:rPr>
        <w:t xml:space="preserve"> </w:t>
      </w:r>
      <w:r w:rsidRPr="00605E3A">
        <w:rPr>
          <w:rFonts w:ascii="Times New Roman" w:hAnsi="Times New Roman"/>
          <w:sz w:val="28"/>
          <w:szCs w:val="28"/>
        </w:rPr>
        <w:t>федеральным</w:t>
      </w:r>
      <w:r w:rsidR="00AD784A">
        <w:rPr>
          <w:rFonts w:ascii="Times New Roman" w:hAnsi="Times New Roman"/>
          <w:sz w:val="28"/>
          <w:szCs w:val="28"/>
        </w:rPr>
        <w:t xml:space="preserve"> </w:t>
      </w:r>
      <w:r w:rsidRPr="00605E3A">
        <w:rPr>
          <w:rFonts w:ascii="Times New Roman" w:hAnsi="Times New Roman"/>
          <w:sz w:val="28"/>
          <w:szCs w:val="28"/>
        </w:rPr>
        <w:t>законодательством.</w:t>
      </w:r>
    </w:p>
    <w:p w14:paraId="37B34256" w14:textId="77777777" w:rsidR="00943F20" w:rsidRPr="00605E3A" w:rsidRDefault="00943F20" w:rsidP="005B64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AD784A">
        <w:rPr>
          <w:rFonts w:ascii="Times New Roman" w:hAnsi="Times New Roman"/>
          <w:sz w:val="28"/>
          <w:szCs w:val="28"/>
        </w:rPr>
        <w:t xml:space="preserve"> </w:t>
      </w:r>
      <w:r w:rsidRPr="00605E3A">
        <w:rPr>
          <w:rFonts w:ascii="Times New Roman" w:hAnsi="Times New Roman"/>
          <w:sz w:val="28"/>
          <w:szCs w:val="28"/>
        </w:rPr>
        <w:t>Официальные</w:t>
      </w:r>
      <w:r w:rsidR="00AD784A">
        <w:rPr>
          <w:rFonts w:ascii="Times New Roman" w:hAnsi="Times New Roman"/>
          <w:sz w:val="28"/>
          <w:szCs w:val="28"/>
        </w:rPr>
        <w:t xml:space="preserve"> </w:t>
      </w:r>
      <w:r w:rsidRPr="00605E3A">
        <w:rPr>
          <w:rFonts w:ascii="Times New Roman" w:hAnsi="Times New Roman"/>
          <w:sz w:val="28"/>
          <w:szCs w:val="28"/>
        </w:rPr>
        <w:t>символы</w:t>
      </w:r>
      <w:r w:rsidR="00AD784A">
        <w:rPr>
          <w:rFonts w:ascii="Times New Roman" w:hAnsi="Times New Roman"/>
          <w:sz w:val="28"/>
          <w:szCs w:val="28"/>
        </w:rPr>
        <w:t xml:space="preserve"> Троицкого </w:t>
      </w:r>
      <w:r w:rsidRPr="00605E3A">
        <w:rPr>
          <w:rFonts w:ascii="Times New Roman" w:hAnsi="Times New Roman"/>
          <w:sz w:val="28"/>
          <w:szCs w:val="28"/>
        </w:rPr>
        <w:t>сельского</w:t>
      </w:r>
      <w:r w:rsidR="00AD784A">
        <w:rPr>
          <w:rFonts w:ascii="Times New Roman" w:hAnsi="Times New Roman"/>
          <w:sz w:val="28"/>
          <w:szCs w:val="28"/>
        </w:rPr>
        <w:t xml:space="preserve"> </w:t>
      </w:r>
      <w:r w:rsidRPr="00605E3A">
        <w:rPr>
          <w:rFonts w:ascii="Times New Roman" w:hAnsi="Times New Roman"/>
          <w:sz w:val="28"/>
          <w:szCs w:val="28"/>
        </w:rPr>
        <w:t>поселения</w:t>
      </w:r>
      <w:r w:rsidR="00AD784A">
        <w:rPr>
          <w:rFonts w:ascii="Times New Roman" w:hAnsi="Times New Roman"/>
          <w:sz w:val="28"/>
          <w:szCs w:val="28"/>
        </w:rPr>
        <w:t xml:space="preserve"> </w:t>
      </w:r>
      <w:r w:rsidRPr="00605E3A">
        <w:rPr>
          <w:rFonts w:ascii="Times New Roman" w:hAnsi="Times New Roman"/>
          <w:sz w:val="28"/>
          <w:szCs w:val="28"/>
        </w:rPr>
        <w:t>и</w:t>
      </w:r>
      <w:r w:rsidR="00AD784A">
        <w:rPr>
          <w:rFonts w:ascii="Times New Roman" w:hAnsi="Times New Roman"/>
          <w:sz w:val="28"/>
          <w:szCs w:val="28"/>
        </w:rPr>
        <w:t xml:space="preserve"> </w:t>
      </w:r>
      <w:r w:rsidRPr="00605E3A">
        <w:rPr>
          <w:rFonts w:ascii="Times New Roman" w:hAnsi="Times New Roman"/>
          <w:sz w:val="28"/>
          <w:szCs w:val="28"/>
        </w:rPr>
        <w:t>порядок</w:t>
      </w:r>
      <w:r w:rsidR="00AD784A">
        <w:rPr>
          <w:rFonts w:ascii="Times New Roman" w:hAnsi="Times New Roman"/>
          <w:sz w:val="28"/>
          <w:szCs w:val="28"/>
        </w:rPr>
        <w:t xml:space="preserve"> </w:t>
      </w:r>
      <w:r w:rsidRPr="00605E3A">
        <w:rPr>
          <w:rFonts w:ascii="Times New Roman" w:hAnsi="Times New Roman"/>
          <w:sz w:val="28"/>
          <w:szCs w:val="28"/>
        </w:rPr>
        <w:t>официального</w:t>
      </w:r>
      <w:r w:rsidR="00AD784A">
        <w:rPr>
          <w:rFonts w:ascii="Times New Roman" w:hAnsi="Times New Roman"/>
          <w:sz w:val="28"/>
          <w:szCs w:val="28"/>
        </w:rPr>
        <w:t xml:space="preserve"> </w:t>
      </w:r>
      <w:r w:rsidRPr="00605E3A">
        <w:rPr>
          <w:rFonts w:ascii="Times New Roman" w:hAnsi="Times New Roman"/>
          <w:sz w:val="28"/>
          <w:szCs w:val="28"/>
        </w:rPr>
        <w:t>использования</w:t>
      </w:r>
      <w:r w:rsidR="00AD784A">
        <w:rPr>
          <w:rFonts w:ascii="Times New Roman" w:hAnsi="Times New Roman"/>
          <w:sz w:val="28"/>
          <w:szCs w:val="28"/>
        </w:rPr>
        <w:t xml:space="preserve"> </w:t>
      </w:r>
      <w:r w:rsidRPr="00605E3A">
        <w:rPr>
          <w:rFonts w:ascii="Times New Roman" w:hAnsi="Times New Roman"/>
          <w:sz w:val="28"/>
          <w:szCs w:val="28"/>
        </w:rPr>
        <w:t>указанных</w:t>
      </w:r>
      <w:r w:rsidR="00AD784A">
        <w:rPr>
          <w:rFonts w:ascii="Times New Roman" w:hAnsi="Times New Roman"/>
          <w:sz w:val="28"/>
          <w:szCs w:val="28"/>
        </w:rPr>
        <w:t xml:space="preserve"> </w:t>
      </w:r>
      <w:r w:rsidRPr="00605E3A">
        <w:rPr>
          <w:rFonts w:ascii="Times New Roman" w:hAnsi="Times New Roman"/>
          <w:sz w:val="28"/>
          <w:szCs w:val="28"/>
        </w:rPr>
        <w:t>символов</w:t>
      </w:r>
      <w:r w:rsidR="00AD784A">
        <w:rPr>
          <w:rFonts w:ascii="Times New Roman" w:hAnsi="Times New Roman"/>
          <w:sz w:val="28"/>
          <w:szCs w:val="28"/>
        </w:rPr>
        <w:t xml:space="preserve"> </w:t>
      </w:r>
      <w:r w:rsidRPr="00605E3A">
        <w:rPr>
          <w:rFonts w:ascii="Times New Roman" w:hAnsi="Times New Roman"/>
          <w:sz w:val="28"/>
          <w:szCs w:val="28"/>
        </w:rPr>
        <w:t>устанавливаются</w:t>
      </w:r>
      <w:r w:rsidR="00AD784A">
        <w:rPr>
          <w:rFonts w:ascii="Times New Roman" w:hAnsi="Times New Roman"/>
          <w:sz w:val="28"/>
          <w:szCs w:val="28"/>
        </w:rPr>
        <w:t xml:space="preserve"> </w:t>
      </w:r>
      <w:r w:rsidRPr="00605E3A">
        <w:rPr>
          <w:rFonts w:ascii="Times New Roman" w:hAnsi="Times New Roman"/>
          <w:sz w:val="28"/>
          <w:szCs w:val="28"/>
        </w:rPr>
        <w:t>решением</w:t>
      </w:r>
      <w:r w:rsidR="00AD784A">
        <w:rPr>
          <w:rFonts w:ascii="Times New Roman" w:hAnsi="Times New Roman"/>
          <w:sz w:val="28"/>
          <w:szCs w:val="28"/>
        </w:rPr>
        <w:t xml:space="preserve"> </w:t>
      </w:r>
      <w:r w:rsidRPr="00605E3A">
        <w:rPr>
          <w:rFonts w:ascii="Times New Roman" w:hAnsi="Times New Roman"/>
          <w:sz w:val="28"/>
          <w:szCs w:val="28"/>
        </w:rPr>
        <w:t>Собрания</w:t>
      </w:r>
      <w:r w:rsidR="00AD784A">
        <w:rPr>
          <w:rFonts w:ascii="Times New Roman" w:hAnsi="Times New Roman"/>
          <w:sz w:val="28"/>
          <w:szCs w:val="28"/>
        </w:rPr>
        <w:t xml:space="preserve"> </w:t>
      </w:r>
      <w:r w:rsidRPr="00605E3A">
        <w:rPr>
          <w:rFonts w:ascii="Times New Roman" w:hAnsi="Times New Roman"/>
          <w:sz w:val="28"/>
          <w:szCs w:val="28"/>
        </w:rPr>
        <w:t>депутатов</w:t>
      </w:r>
      <w:r w:rsidR="00AD784A">
        <w:rPr>
          <w:rFonts w:ascii="Times New Roman" w:hAnsi="Times New Roman"/>
          <w:sz w:val="28"/>
          <w:szCs w:val="28"/>
        </w:rPr>
        <w:t xml:space="preserve"> Троицкого </w:t>
      </w:r>
      <w:r w:rsidRPr="00605E3A">
        <w:rPr>
          <w:rFonts w:ascii="Times New Roman" w:hAnsi="Times New Roman"/>
          <w:sz w:val="28"/>
          <w:szCs w:val="28"/>
        </w:rPr>
        <w:t>сельского</w:t>
      </w:r>
      <w:r w:rsidR="00AD784A">
        <w:rPr>
          <w:rFonts w:ascii="Times New Roman" w:hAnsi="Times New Roman"/>
          <w:sz w:val="28"/>
          <w:szCs w:val="28"/>
        </w:rPr>
        <w:t xml:space="preserve"> </w:t>
      </w:r>
      <w:r w:rsidRPr="00605E3A">
        <w:rPr>
          <w:rFonts w:ascii="Times New Roman" w:hAnsi="Times New Roman"/>
          <w:sz w:val="28"/>
          <w:szCs w:val="28"/>
        </w:rPr>
        <w:t>поселения.</w:t>
      </w:r>
    </w:p>
    <w:p w14:paraId="7304BFB2" w14:textId="77777777" w:rsidR="00943F20" w:rsidRPr="00605E3A" w:rsidRDefault="00943F20" w:rsidP="0019271D">
      <w:pPr>
        <w:spacing w:after="0" w:line="240" w:lineRule="atLeast"/>
        <w:ind w:firstLine="709"/>
        <w:rPr>
          <w:rFonts w:ascii="Times New Roman" w:hAnsi="Times New Roman"/>
          <w:sz w:val="28"/>
          <w:szCs w:val="28"/>
        </w:rPr>
      </w:pPr>
    </w:p>
    <w:p w14:paraId="183B036E" w14:textId="77777777" w:rsidR="00943F20" w:rsidRPr="00605E3A" w:rsidRDefault="00943F20" w:rsidP="001A549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AD784A">
        <w:rPr>
          <w:rFonts w:ascii="Times New Roman" w:hAnsi="Times New Roman"/>
          <w:sz w:val="28"/>
          <w:szCs w:val="28"/>
        </w:rPr>
        <w:t xml:space="preserve"> </w:t>
      </w:r>
      <w:r w:rsidRPr="00605E3A">
        <w:rPr>
          <w:rFonts w:ascii="Times New Roman" w:hAnsi="Times New Roman"/>
          <w:sz w:val="28"/>
          <w:szCs w:val="28"/>
        </w:rPr>
        <w:t>2.</w:t>
      </w:r>
      <w:r w:rsidR="00AD784A">
        <w:rPr>
          <w:rFonts w:ascii="Times New Roman" w:hAnsi="Times New Roman"/>
          <w:sz w:val="28"/>
          <w:szCs w:val="28"/>
        </w:rPr>
        <w:t xml:space="preserve"> </w:t>
      </w:r>
      <w:r w:rsidRPr="00605E3A">
        <w:rPr>
          <w:rFonts w:ascii="Times New Roman" w:hAnsi="Times New Roman"/>
          <w:sz w:val="28"/>
          <w:szCs w:val="28"/>
        </w:rPr>
        <w:t>Участие</w:t>
      </w:r>
      <w:r w:rsidR="00AD784A">
        <w:rPr>
          <w:rFonts w:ascii="Times New Roman" w:hAnsi="Times New Roman"/>
          <w:sz w:val="28"/>
          <w:szCs w:val="28"/>
        </w:rPr>
        <w:t xml:space="preserve"> </w:t>
      </w:r>
      <w:r w:rsidRPr="00605E3A">
        <w:rPr>
          <w:rFonts w:ascii="Times New Roman" w:hAnsi="Times New Roman"/>
          <w:sz w:val="28"/>
          <w:szCs w:val="28"/>
        </w:rPr>
        <w:t>населения</w:t>
      </w:r>
      <w:r w:rsidR="00AD784A">
        <w:rPr>
          <w:rFonts w:ascii="Times New Roman" w:hAnsi="Times New Roman"/>
          <w:sz w:val="28"/>
          <w:szCs w:val="28"/>
        </w:rPr>
        <w:t xml:space="preserve"> Троицкого </w:t>
      </w:r>
      <w:r w:rsidRPr="00605E3A">
        <w:rPr>
          <w:rFonts w:ascii="Times New Roman" w:hAnsi="Times New Roman"/>
          <w:sz w:val="28"/>
          <w:szCs w:val="28"/>
        </w:rPr>
        <w:t>сельского</w:t>
      </w:r>
      <w:r w:rsidR="00AD784A">
        <w:rPr>
          <w:rFonts w:ascii="Times New Roman" w:hAnsi="Times New Roman"/>
          <w:sz w:val="28"/>
          <w:szCs w:val="28"/>
        </w:rPr>
        <w:t xml:space="preserve"> </w:t>
      </w:r>
      <w:r w:rsidRPr="00605E3A">
        <w:rPr>
          <w:rFonts w:ascii="Times New Roman" w:hAnsi="Times New Roman"/>
          <w:sz w:val="28"/>
          <w:szCs w:val="28"/>
        </w:rPr>
        <w:t>поселения</w:t>
      </w:r>
      <w:r w:rsidR="00AD784A">
        <w:rPr>
          <w:rFonts w:ascii="Times New Roman" w:hAnsi="Times New Roman"/>
          <w:sz w:val="28"/>
          <w:szCs w:val="28"/>
        </w:rPr>
        <w:t xml:space="preserve"> </w:t>
      </w:r>
      <w:r w:rsidRPr="00605E3A">
        <w:rPr>
          <w:rFonts w:ascii="Times New Roman" w:hAnsi="Times New Roman"/>
          <w:sz w:val="28"/>
          <w:szCs w:val="28"/>
        </w:rPr>
        <w:t>в</w:t>
      </w:r>
      <w:r w:rsidR="00AD784A">
        <w:rPr>
          <w:rFonts w:ascii="Times New Roman" w:hAnsi="Times New Roman"/>
          <w:sz w:val="28"/>
          <w:szCs w:val="28"/>
        </w:rPr>
        <w:t xml:space="preserve"> </w:t>
      </w:r>
      <w:r w:rsidRPr="00605E3A">
        <w:rPr>
          <w:rFonts w:ascii="Times New Roman" w:hAnsi="Times New Roman"/>
          <w:sz w:val="28"/>
          <w:szCs w:val="28"/>
        </w:rPr>
        <w:t>решении</w:t>
      </w:r>
      <w:r w:rsidR="00AD784A">
        <w:rPr>
          <w:rFonts w:ascii="Times New Roman" w:hAnsi="Times New Roman"/>
          <w:sz w:val="28"/>
          <w:szCs w:val="28"/>
        </w:rPr>
        <w:t xml:space="preserve"> </w:t>
      </w:r>
      <w:r w:rsidRPr="00605E3A">
        <w:rPr>
          <w:rFonts w:ascii="Times New Roman" w:hAnsi="Times New Roman"/>
          <w:sz w:val="28"/>
          <w:szCs w:val="28"/>
        </w:rPr>
        <w:t>вопросов</w:t>
      </w:r>
      <w:r w:rsidR="00AD784A">
        <w:rPr>
          <w:rFonts w:ascii="Times New Roman" w:hAnsi="Times New Roman"/>
          <w:sz w:val="28"/>
          <w:szCs w:val="28"/>
        </w:rPr>
        <w:t xml:space="preserve"> </w:t>
      </w:r>
      <w:r w:rsidRPr="00605E3A">
        <w:rPr>
          <w:rFonts w:ascii="Times New Roman" w:hAnsi="Times New Roman"/>
          <w:sz w:val="28"/>
          <w:szCs w:val="28"/>
        </w:rPr>
        <w:t>местного</w:t>
      </w:r>
      <w:r w:rsidR="00AD784A">
        <w:rPr>
          <w:rFonts w:ascii="Times New Roman" w:hAnsi="Times New Roman"/>
          <w:sz w:val="28"/>
          <w:szCs w:val="28"/>
        </w:rPr>
        <w:t xml:space="preserve"> </w:t>
      </w:r>
      <w:r w:rsidRPr="00605E3A">
        <w:rPr>
          <w:rFonts w:ascii="Times New Roman" w:hAnsi="Times New Roman"/>
          <w:sz w:val="28"/>
          <w:szCs w:val="28"/>
        </w:rPr>
        <w:t>значения</w:t>
      </w:r>
    </w:p>
    <w:p w14:paraId="2AFF5EDD" w14:textId="77777777" w:rsidR="00943F20" w:rsidRPr="00605E3A" w:rsidRDefault="00943F20" w:rsidP="0019271D">
      <w:pPr>
        <w:spacing w:after="0" w:line="240" w:lineRule="atLeast"/>
        <w:ind w:firstLine="709"/>
        <w:rPr>
          <w:rFonts w:ascii="Times New Roman" w:hAnsi="Times New Roman"/>
          <w:sz w:val="28"/>
          <w:szCs w:val="28"/>
        </w:rPr>
      </w:pPr>
    </w:p>
    <w:p w14:paraId="21E71E34" w14:textId="77777777"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AD784A">
        <w:rPr>
          <w:rFonts w:ascii="Times New Roman" w:hAnsi="Times New Roman"/>
          <w:sz w:val="28"/>
          <w:szCs w:val="28"/>
        </w:rPr>
        <w:t xml:space="preserve"> </w:t>
      </w:r>
      <w:r w:rsidRPr="00605E3A">
        <w:rPr>
          <w:rFonts w:ascii="Times New Roman" w:hAnsi="Times New Roman"/>
          <w:sz w:val="28"/>
          <w:szCs w:val="28"/>
        </w:rPr>
        <w:t>6.</w:t>
      </w:r>
      <w:r w:rsidR="00AD784A">
        <w:rPr>
          <w:rFonts w:ascii="Times New Roman" w:hAnsi="Times New Roman"/>
          <w:sz w:val="28"/>
          <w:szCs w:val="28"/>
        </w:rPr>
        <w:t xml:space="preserve"> </w:t>
      </w:r>
      <w:r w:rsidRPr="00605E3A">
        <w:rPr>
          <w:rFonts w:ascii="Times New Roman" w:hAnsi="Times New Roman"/>
          <w:sz w:val="28"/>
          <w:szCs w:val="28"/>
        </w:rPr>
        <w:t>Права</w:t>
      </w:r>
      <w:r w:rsidR="00AD784A">
        <w:rPr>
          <w:rFonts w:ascii="Times New Roman" w:hAnsi="Times New Roman"/>
          <w:sz w:val="28"/>
          <w:szCs w:val="28"/>
        </w:rPr>
        <w:t xml:space="preserve"> </w:t>
      </w:r>
      <w:r w:rsidRPr="00605E3A">
        <w:rPr>
          <w:rFonts w:ascii="Times New Roman" w:hAnsi="Times New Roman"/>
          <w:sz w:val="28"/>
          <w:szCs w:val="28"/>
        </w:rPr>
        <w:t>граждан</w:t>
      </w:r>
      <w:r w:rsidR="00AD784A">
        <w:rPr>
          <w:rFonts w:ascii="Times New Roman" w:hAnsi="Times New Roman"/>
          <w:sz w:val="28"/>
          <w:szCs w:val="28"/>
        </w:rPr>
        <w:t xml:space="preserve"> </w:t>
      </w:r>
      <w:r w:rsidRPr="00605E3A">
        <w:rPr>
          <w:rFonts w:ascii="Times New Roman" w:hAnsi="Times New Roman"/>
          <w:sz w:val="28"/>
          <w:szCs w:val="28"/>
        </w:rPr>
        <w:t>на</w:t>
      </w:r>
      <w:r w:rsidR="00AD784A">
        <w:rPr>
          <w:rFonts w:ascii="Times New Roman" w:hAnsi="Times New Roman"/>
          <w:sz w:val="28"/>
          <w:szCs w:val="28"/>
        </w:rPr>
        <w:t xml:space="preserve"> </w:t>
      </w:r>
      <w:r w:rsidRPr="00605E3A">
        <w:rPr>
          <w:rFonts w:ascii="Times New Roman" w:hAnsi="Times New Roman"/>
          <w:sz w:val="28"/>
          <w:szCs w:val="28"/>
        </w:rPr>
        <w:t>осуществление</w:t>
      </w:r>
      <w:r w:rsidR="00AD784A">
        <w:rPr>
          <w:rFonts w:ascii="Times New Roman" w:hAnsi="Times New Roman"/>
          <w:sz w:val="28"/>
          <w:szCs w:val="28"/>
        </w:rPr>
        <w:t xml:space="preserve"> </w:t>
      </w:r>
      <w:r w:rsidRPr="00605E3A">
        <w:rPr>
          <w:rFonts w:ascii="Times New Roman" w:hAnsi="Times New Roman"/>
          <w:sz w:val="28"/>
          <w:szCs w:val="28"/>
        </w:rPr>
        <w:t>местного</w:t>
      </w:r>
      <w:r w:rsidR="00AD784A">
        <w:rPr>
          <w:rFonts w:ascii="Times New Roman" w:hAnsi="Times New Roman"/>
          <w:sz w:val="28"/>
          <w:szCs w:val="28"/>
        </w:rPr>
        <w:t xml:space="preserve"> </w:t>
      </w:r>
      <w:r w:rsidRPr="00605E3A">
        <w:rPr>
          <w:rFonts w:ascii="Times New Roman" w:hAnsi="Times New Roman"/>
          <w:sz w:val="28"/>
          <w:szCs w:val="28"/>
        </w:rPr>
        <w:t>самоуправления</w:t>
      </w:r>
    </w:p>
    <w:p w14:paraId="3A7E632B" w14:textId="77777777" w:rsidR="00943F20" w:rsidRPr="00605E3A" w:rsidRDefault="00943F20" w:rsidP="0019271D">
      <w:pPr>
        <w:spacing w:after="0" w:line="240" w:lineRule="atLeast"/>
        <w:ind w:firstLine="709"/>
        <w:rPr>
          <w:rFonts w:ascii="Times New Roman" w:hAnsi="Times New Roman"/>
          <w:sz w:val="28"/>
          <w:szCs w:val="28"/>
        </w:rPr>
      </w:pPr>
    </w:p>
    <w:p w14:paraId="1DAF3DE4" w14:textId="77777777" w:rsidR="00943F20" w:rsidRPr="005B6468" w:rsidRDefault="005B6468" w:rsidP="005B6468">
      <w:pPr>
        <w:spacing w:after="0" w:line="240" w:lineRule="atLeast"/>
        <w:jc w:val="both"/>
        <w:rPr>
          <w:rFonts w:ascii="Times New Roman" w:hAnsi="Times New Roman"/>
          <w:sz w:val="28"/>
          <w:szCs w:val="28"/>
        </w:rPr>
      </w:pPr>
      <w:r w:rsidRPr="005B6468">
        <w:rPr>
          <w:rFonts w:ascii="Times New Roman" w:hAnsi="Times New Roman"/>
          <w:sz w:val="28"/>
          <w:szCs w:val="28"/>
        </w:rPr>
        <w:tab/>
        <w:t>1</w:t>
      </w:r>
      <w:r>
        <w:rPr>
          <w:rFonts w:ascii="Times New Roman" w:hAnsi="Times New Roman"/>
          <w:sz w:val="28"/>
          <w:szCs w:val="28"/>
        </w:rPr>
        <w:t xml:space="preserve">. </w:t>
      </w:r>
      <w:r w:rsidR="00943F20" w:rsidRPr="005B6468">
        <w:rPr>
          <w:rFonts w:ascii="Times New Roman" w:hAnsi="Times New Roman"/>
          <w:sz w:val="28"/>
          <w:szCs w:val="28"/>
        </w:rPr>
        <w:t>В</w:t>
      </w:r>
      <w:r w:rsidR="00AD784A" w:rsidRPr="005B6468">
        <w:rPr>
          <w:rFonts w:ascii="Times New Roman" w:hAnsi="Times New Roman"/>
          <w:sz w:val="28"/>
          <w:szCs w:val="28"/>
        </w:rPr>
        <w:t xml:space="preserve"> Троицком </w:t>
      </w:r>
      <w:r w:rsidR="00943F20" w:rsidRPr="005B6468">
        <w:rPr>
          <w:rFonts w:ascii="Times New Roman" w:hAnsi="Times New Roman"/>
          <w:sz w:val="28"/>
          <w:szCs w:val="28"/>
        </w:rPr>
        <w:t>сельском</w:t>
      </w:r>
      <w:r w:rsidR="00AD784A" w:rsidRPr="005B6468">
        <w:rPr>
          <w:rFonts w:ascii="Times New Roman" w:hAnsi="Times New Roman"/>
          <w:sz w:val="28"/>
          <w:szCs w:val="28"/>
        </w:rPr>
        <w:t xml:space="preserve"> </w:t>
      </w:r>
      <w:r w:rsidR="00943F20" w:rsidRPr="005B6468">
        <w:rPr>
          <w:rFonts w:ascii="Times New Roman" w:hAnsi="Times New Roman"/>
          <w:sz w:val="28"/>
          <w:szCs w:val="28"/>
        </w:rPr>
        <w:t>поселении</w:t>
      </w:r>
      <w:r w:rsidR="00AD784A" w:rsidRPr="005B6468">
        <w:rPr>
          <w:rFonts w:ascii="Times New Roman" w:hAnsi="Times New Roman"/>
          <w:sz w:val="28"/>
          <w:szCs w:val="28"/>
        </w:rPr>
        <w:t xml:space="preserve"> </w:t>
      </w:r>
      <w:r w:rsidR="00943F20" w:rsidRPr="005B6468">
        <w:rPr>
          <w:rFonts w:ascii="Times New Roman" w:hAnsi="Times New Roman"/>
          <w:sz w:val="28"/>
          <w:szCs w:val="28"/>
        </w:rPr>
        <w:t>граждане</w:t>
      </w:r>
      <w:r w:rsidR="00AD784A" w:rsidRPr="005B6468">
        <w:rPr>
          <w:rFonts w:ascii="Times New Roman" w:hAnsi="Times New Roman"/>
          <w:sz w:val="28"/>
          <w:szCs w:val="28"/>
        </w:rPr>
        <w:t xml:space="preserve"> </w:t>
      </w:r>
      <w:r w:rsidR="00943F20" w:rsidRPr="005B6468">
        <w:rPr>
          <w:rFonts w:ascii="Times New Roman" w:hAnsi="Times New Roman"/>
          <w:sz w:val="28"/>
          <w:szCs w:val="28"/>
        </w:rPr>
        <w:t>Российской</w:t>
      </w:r>
      <w:r w:rsidR="00AD784A" w:rsidRPr="005B6468">
        <w:rPr>
          <w:rFonts w:ascii="Times New Roman" w:hAnsi="Times New Roman"/>
          <w:sz w:val="28"/>
          <w:szCs w:val="28"/>
        </w:rPr>
        <w:t xml:space="preserve"> </w:t>
      </w:r>
      <w:r w:rsidR="00943F20" w:rsidRPr="005B6468">
        <w:rPr>
          <w:rFonts w:ascii="Times New Roman" w:hAnsi="Times New Roman"/>
          <w:sz w:val="28"/>
          <w:szCs w:val="28"/>
        </w:rPr>
        <w:t>Федерации</w:t>
      </w:r>
      <w:r w:rsidR="00AD784A" w:rsidRPr="005B6468">
        <w:rPr>
          <w:rFonts w:ascii="Times New Roman" w:hAnsi="Times New Roman"/>
          <w:sz w:val="28"/>
          <w:szCs w:val="28"/>
        </w:rPr>
        <w:t xml:space="preserve"> </w:t>
      </w:r>
      <w:r w:rsidR="00943F20" w:rsidRPr="005B6468">
        <w:rPr>
          <w:rFonts w:ascii="Times New Roman" w:hAnsi="Times New Roman"/>
          <w:sz w:val="28"/>
          <w:szCs w:val="28"/>
        </w:rPr>
        <w:t>(далее</w:t>
      </w:r>
      <w:r w:rsidR="00AD784A" w:rsidRPr="005B6468">
        <w:rPr>
          <w:rFonts w:ascii="Times New Roman" w:hAnsi="Times New Roman"/>
          <w:sz w:val="28"/>
          <w:szCs w:val="28"/>
        </w:rPr>
        <w:t xml:space="preserve"> </w:t>
      </w:r>
      <w:r w:rsidR="00943F20" w:rsidRPr="005B6468">
        <w:rPr>
          <w:rFonts w:ascii="Times New Roman" w:hAnsi="Times New Roman"/>
          <w:sz w:val="28"/>
          <w:szCs w:val="28"/>
        </w:rPr>
        <w:t>также-граждане)</w:t>
      </w:r>
      <w:r w:rsidR="00AD784A" w:rsidRPr="005B6468">
        <w:rPr>
          <w:rFonts w:ascii="Times New Roman" w:hAnsi="Times New Roman"/>
          <w:sz w:val="28"/>
          <w:szCs w:val="28"/>
        </w:rPr>
        <w:t xml:space="preserve"> </w:t>
      </w:r>
      <w:r w:rsidR="00943F20" w:rsidRPr="005B6468">
        <w:rPr>
          <w:rFonts w:ascii="Times New Roman" w:hAnsi="Times New Roman"/>
          <w:sz w:val="28"/>
          <w:szCs w:val="28"/>
        </w:rPr>
        <w:t>осуществляют</w:t>
      </w:r>
      <w:r w:rsidR="00AD784A" w:rsidRPr="005B6468">
        <w:rPr>
          <w:rFonts w:ascii="Times New Roman" w:hAnsi="Times New Roman"/>
          <w:sz w:val="28"/>
          <w:szCs w:val="28"/>
        </w:rPr>
        <w:t xml:space="preserve"> </w:t>
      </w:r>
      <w:r w:rsidR="00943F20" w:rsidRPr="005B6468">
        <w:rPr>
          <w:rFonts w:ascii="Times New Roman" w:hAnsi="Times New Roman"/>
          <w:sz w:val="28"/>
          <w:szCs w:val="28"/>
        </w:rPr>
        <w:t>местное</w:t>
      </w:r>
      <w:r w:rsidR="00AD784A" w:rsidRPr="005B6468">
        <w:rPr>
          <w:rFonts w:ascii="Times New Roman" w:hAnsi="Times New Roman"/>
          <w:sz w:val="28"/>
          <w:szCs w:val="28"/>
        </w:rPr>
        <w:t xml:space="preserve"> </w:t>
      </w:r>
      <w:r w:rsidR="00943F20" w:rsidRPr="005B6468">
        <w:rPr>
          <w:rFonts w:ascii="Times New Roman" w:hAnsi="Times New Roman"/>
          <w:sz w:val="28"/>
          <w:szCs w:val="28"/>
        </w:rPr>
        <w:t>самоуправление</w:t>
      </w:r>
      <w:r w:rsidR="00AD784A" w:rsidRPr="005B6468">
        <w:rPr>
          <w:rFonts w:ascii="Times New Roman" w:hAnsi="Times New Roman"/>
          <w:sz w:val="28"/>
          <w:szCs w:val="28"/>
        </w:rPr>
        <w:t xml:space="preserve"> </w:t>
      </w:r>
      <w:r w:rsidR="00943F20" w:rsidRPr="00164042">
        <w:rPr>
          <w:rFonts w:ascii="Times New Roman" w:hAnsi="Times New Roman"/>
          <w:sz w:val="28"/>
          <w:szCs w:val="28"/>
        </w:rPr>
        <w:t>посредством</w:t>
      </w:r>
      <w:r w:rsidR="00AD784A" w:rsidRPr="005B6468">
        <w:rPr>
          <w:rFonts w:ascii="Times New Roman" w:hAnsi="Times New Roman"/>
          <w:sz w:val="28"/>
          <w:szCs w:val="28"/>
        </w:rPr>
        <w:t xml:space="preserve"> </w:t>
      </w:r>
      <w:r w:rsidR="00943F20" w:rsidRPr="005B6468">
        <w:rPr>
          <w:rFonts w:ascii="Times New Roman" w:hAnsi="Times New Roman"/>
          <w:sz w:val="28"/>
          <w:szCs w:val="28"/>
        </w:rPr>
        <w:t>участия</w:t>
      </w:r>
      <w:r w:rsidR="00AD784A" w:rsidRPr="005B6468">
        <w:rPr>
          <w:rFonts w:ascii="Times New Roman" w:hAnsi="Times New Roman"/>
          <w:sz w:val="28"/>
          <w:szCs w:val="28"/>
        </w:rPr>
        <w:t xml:space="preserve"> </w:t>
      </w:r>
      <w:r w:rsidR="00943F20" w:rsidRPr="005B6468">
        <w:rPr>
          <w:rFonts w:ascii="Times New Roman" w:hAnsi="Times New Roman"/>
          <w:sz w:val="28"/>
          <w:szCs w:val="28"/>
        </w:rPr>
        <w:t>в</w:t>
      </w:r>
      <w:r w:rsidR="00AD784A" w:rsidRPr="005B6468">
        <w:rPr>
          <w:rFonts w:ascii="Times New Roman" w:hAnsi="Times New Roman"/>
          <w:sz w:val="28"/>
          <w:szCs w:val="28"/>
        </w:rPr>
        <w:t xml:space="preserve"> </w:t>
      </w:r>
      <w:r w:rsidR="00943F20" w:rsidRPr="005B6468">
        <w:rPr>
          <w:rFonts w:ascii="Times New Roman" w:hAnsi="Times New Roman"/>
          <w:sz w:val="28"/>
          <w:szCs w:val="28"/>
        </w:rPr>
        <w:t>местных</w:t>
      </w:r>
      <w:r w:rsidR="00AD784A" w:rsidRPr="005B6468">
        <w:rPr>
          <w:rFonts w:ascii="Times New Roman" w:hAnsi="Times New Roman"/>
          <w:sz w:val="28"/>
          <w:szCs w:val="28"/>
        </w:rPr>
        <w:t xml:space="preserve"> </w:t>
      </w:r>
      <w:r w:rsidR="00943F20" w:rsidRPr="005B6468">
        <w:rPr>
          <w:rFonts w:ascii="Times New Roman" w:hAnsi="Times New Roman"/>
          <w:sz w:val="28"/>
          <w:szCs w:val="28"/>
        </w:rPr>
        <w:t>референдумах,</w:t>
      </w:r>
      <w:r w:rsidR="00AD784A" w:rsidRPr="005B6468">
        <w:rPr>
          <w:rFonts w:ascii="Times New Roman" w:hAnsi="Times New Roman"/>
          <w:sz w:val="28"/>
          <w:szCs w:val="28"/>
        </w:rPr>
        <w:t xml:space="preserve"> </w:t>
      </w:r>
      <w:r w:rsidR="00943F20" w:rsidRPr="005B6468">
        <w:rPr>
          <w:rFonts w:ascii="Times New Roman" w:hAnsi="Times New Roman"/>
          <w:sz w:val="28"/>
          <w:szCs w:val="28"/>
        </w:rPr>
        <w:t>муниципальных</w:t>
      </w:r>
      <w:r w:rsidR="00AD784A" w:rsidRPr="005B6468">
        <w:rPr>
          <w:rFonts w:ascii="Times New Roman" w:hAnsi="Times New Roman"/>
          <w:sz w:val="28"/>
          <w:szCs w:val="28"/>
        </w:rPr>
        <w:t xml:space="preserve"> </w:t>
      </w:r>
      <w:r w:rsidR="00943F20" w:rsidRPr="005B6468">
        <w:rPr>
          <w:rFonts w:ascii="Times New Roman" w:hAnsi="Times New Roman"/>
          <w:sz w:val="28"/>
          <w:szCs w:val="28"/>
        </w:rPr>
        <w:t>выборах,</w:t>
      </w:r>
      <w:r w:rsidR="00AD784A" w:rsidRPr="005B6468">
        <w:rPr>
          <w:rFonts w:ascii="Times New Roman" w:hAnsi="Times New Roman"/>
          <w:sz w:val="28"/>
          <w:szCs w:val="28"/>
        </w:rPr>
        <w:t xml:space="preserve"> </w:t>
      </w:r>
      <w:r w:rsidR="00943F20" w:rsidRPr="005B6468">
        <w:rPr>
          <w:rFonts w:ascii="Times New Roman" w:hAnsi="Times New Roman"/>
          <w:sz w:val="28"/>
          <w:szCs w:val="28"/>
        </w:rPr>
        <w:t>посредством</w:t>
      </w:r>
      <w:r w:rsidR="00AD784A" w:rsidRPr="005B6468">
        <w:rPr>
          <w:rFonts w:ascii="Times New Roman" w:hAnsi="Times New Roman"/>
          <w:sz w:val="28"/>
          <w:szCs w:val="28"/>
        </w:rPr>
        <w:t xml:space="preserve"> </w:t>
      </w:r>
      <w:r w:rsidR="00943F20" w:rsidRPr="005B6468">
        <w:rPr>
          <w:rFonts w:ascii="Times New Roman" w:hAnsi="Times New Roman"/>
          <w:sz w:val="28"/>
          <w:szCs w:val="28"/>
        </w:rPr>
        <w:t>иных</w:t>
      </w:r>
      <w:r w:rsidR="00AD784A" w:rsidRPr="005B6468">
        <w:rPr>
          <w:rFonts w:ascii="Times New Roman" w:hAnsi="Times New Roman"/>
          <w:sz w:val="28"/>
          <w:szCs w:val="28"/>
        </w:rPr>
        <w:t xml:space="preserve"> </w:t>
      </w:r>
      <w:r w:rsidR="00943F20" w:rsidRPr="005B6468">
        <w:rPr>
          <w:rFonts w:ascii="Times New Roman" w:hAnsi="Times New Roman"/>
          <w:sz w:val="28"/>
          <w:szCs w:val="28"/>
        </w:rPr>
        <w:t>форм</w:t>
      </w:r>
      <w:r w:rsidR="00AD784A" w:rsidRPr="005B6468">
        <w:rPr>
          <w:rFonts w:ascii="Times New Roman" w:hAnsi="Times New Roman"/>
          <w:sz w:val="28"/>
          <w:szCs w:val="28"/>
        </w:rPr>
        <w:t xml:space="preserve"> </w:t>
      </w:r>
      <w:r w:rsidR="00943F20" w:rsidRPr="005B6468">
        <w:rPr>
          <w:rFonts w:ascii="Times New Roman" w:hAnsi="Times New Roman"/>
          <w:sz w:val="28"/>
          <w:szCs w:val="28"/>
        </w:rPr>
        <w:t>прямого</w:t>
      </w:r>
      <w:r w:rsidR="00AD784A" w:rsidRPr="005B6468">
        <w:rPr>
          <w:rFonts w:ascii="Times New Roman" w:hAnsi="Times New Roman"/>
          <w:sz w:val="28"/>
          <w:szCs w:val="28"/>
        </w:rPr>
        <w:t xml:space="preserve"> </w:t>
      </w:r>
      <w:r w:rsidR="00943F20" w:rsidRPr="005B6468">
        <w:rPr>
          <w:rFonts w:ascii="Times New Roman" w:hAnsi="Times New Roman"/>
          <w:sz w:val="28"/>
          <w:szCs w:val="28"/>
        </w:rPr>
        <w:lastRenderedPageBreak/>
        <w:t>волеизъявления,</w:t>
      </w:r>
      <w:r w:rsidR="00AD784A" w:rsidRPr="005B6468">
        <w:rPr>
          <w:rFonts w:ascii="Times New Roman" w:hAnsi="Times New Roman"/>
          <w:sz w:val="28"/>
          <w:szCs w:val="28"/>
        </w:rPr>
        <w:t xml:space="preserve"> </w:t>
      </w:r>
      <w:r w:rsidR="00943F20" w:rsidRPr="005B6468">
        <w:rPr>
          <w:rFonts w:ascii="Times New Roman" w:hAnsi="Times New Roman"/>
          <w:sz w:val="28"/>
          <w:szCs w:val="28"/>
        </w:rPr>
        <w:t>а</w:t>
      </w:r>
      <w:r w:rsidR="00AD784A" w:rsidRPr="005B6468">
        <w:rPr>
          <w:rFonts w:ascii="Times New Roman" w:hAnsi="Times New Roman"/>
          <w:sz w:val="28"/>
          <w:szCs w:val="28"/>
        </w:rPr>
        <w:t xml:space="preserve"> </w:t>
      </w:r>
      <w:r w:rsidR="00943F20" w:rsidRPr="005B6468">
        <w:rPr>
          <w:rFonts w:ascii="Times New Roman" w:hAnsi="Times New Roman"/>
          <w:sz w:val="28"/>
          <w:szCs w:val="28"/>
        </w:rPr>
        <w:t>также</w:t>
      </w:r>
      <w:r w:rsidR="00AD784A" w:rsidRPr="005B6468">
        <w:rPr>
          <w:rFonts w:ascii="Times New Roman" w:hAnsi="Times New Roman"/>
          <w:sz w:val="28"/>
          <w:szCs w:val="28"/>
        </w:rPr>
        <w:t xml:space="preserve"> </w:t>
      </w:r>
      <w:r w:rsidR="00943F20" w:rsidRPr="005B6468">
        <w:rPr>
          <w:rFonts w:ascii="Times New Roman" w:hAnsi="Times New Roman"/>
          <w:sz w:val="28"/>
          <w:szCs w:val="28"/>
        </w:rPr>
        <w:t>через</w:t>
      </w:r>
      <w:r w:rsidR="00AD784A" w:rsidRPr="005B6468">
        <w:rPr>
          <w:rFonts w:ascii="Times New Roman" w:hAnsi="Times New Roman"/>
          <w:sz w:val="28"/>
          <w:szCs w:val="28"/>
        </w:rPr>
        <w:t xml:space="preserve"> </w:t>
      </w:r>
      <w:r w:rsidR="00943F20" w:rsidRPr="005B6468">
        <w:rPr>
          <w:rFonts w:ascii="Times New Roman" w:hAnsi="Times New Roman"/>
          <w:sz w:val="28"/>
          <w:szCs w:val="28"/>
        </w:rPr>
        <w:t>выборные</w:t>
      </w:r>
      <w:r w:rsidR="00AD784A" w:rsidRPr="005B6468">
        <w:rPr>
          <w:rFonts w:ascii="Times New Roman" w:hAnsi="Times New Roman"/>
          <w:sz w:val="28"/>
          <w:szCs w:val="28"/>
        </w:rPr>
        <w:t xml:space="preserve"> </w:t>
      </w:r>
      <w:r w:rsidR="00943F20" w:rsidRPr="005B6468">
        <w:rPr>
          <w:rFonts w:ascii="Times New Roman" w:hAnsi="Times New Roman"/>
          <w:sz w:val="28"/>
          <w:szCs w:val="28"/>
        </w:rPr>
        <w:t>и</w:t>
      </w:r>
      <w:r w:rsidR="00AD784A" w:rsidRPr="005B6468">
        <w:rPr>
          <w:rFonts w:ascii="Times New Roman" w:hAnsi="Times New Roman"/>
          <w:sz w:val="28"/>
          <w:szCs w:val="28"/>
        </w:rPr>
        <w:t xml:space="preserve"> </w:t>
      </w:r>
      <w:r w:rsidR="00943F20" w:rsidRPr="005B6468">
        <w:rPr>
          <w:rFonts w:ascii="Times New Roman" w:hAnsi="Times New Roman"/>
          <w:sz w:val="28"/>
          <w:szCs w:val="28"/>
        </w:rPr>
        <w:t>иные</w:t>
      </w:r>
      <w:r w:rsidR="00AD784A" w:rsidRPr="005B6468">
        <w:rPr>
          <w:rFonts w:ascii="Times New Roman" w:hAnsi="Times New Roman"/>
          <w:sz w:val="28"/>
          <w:szCs w:val="28"/>
        </w:rPr>
        <w:t xml:space="preserve"> </w:t>
      </w:r>
      <w:r w:rsidR="00943F20" w:rsidRPr="005B6468">
        <w:rPr>
          <w:rFonts w:ascii="Times New Roman" w:hAnsi="Times New Roman"/>
          <w:sz w:val="28"/>
          <w:szCs w:val="28"/>
        </w:rPr>
        <w:t>органы</w:t>
      </w:r>
      <w:r w:rsidR="00AD784A" w:rsidRPr="005B6468">
        <w:rPr>
          <w:rFonts w:ascii="Times New Roman" w:hAnsi="Times New Roman"/>
          <w:sz w:val="28"/>
          <w:szCs w:val="28"/>
        </w:rPr>
        <w:t xml:space="preserve"> </w:t>
      </w:r>
      <w:r w:rsidR="00943F20" w:rsidRPr="005B6468">
        <w:rPr>
          <w:rFonts w:ascii="Times New Roman" w:hAnsi="Times New Roman"/>
          <w:sz w:val="28"/>
          <w:szCs w:val="28"/>
        </w:rPr>
        <w:t>местного</w:t>
      </w:r>
      <w:r w:rsidR="00AD784A" w:rsidRPr="005B6468">
        <w:rPr>
          <w:rFonts w:ascii="Times New Roman" w:hAnsi="Times New Roman"/>
          <w:sz w:val="28"/>
          <w:szCs w:val="28"/>
        </w:rPr>
        <w:t xml:space="preserve"> </w:t>
      </w:r>
      <w:r w:rsidR="00943F20" w:rsidRPr="005B6468">
        <w:rPr>
          <w:rFonts w:ascii="Times New Roman" w:hAnsi="Times New Roman"/>
          <w:sz w:val="28"/>
          <w:szCs w:val="28"/>
        </w:rPr>
        <w:t>самоуправления</w:t>
      </w:r>
      <w:r w:rsidR="00AD784A" w:rsidRPr="005B6468">
        <w:rPr>
          <w:rFonts w:ascii="Times New Roman" w:hAnsi="Times New Roman"/>
          <w:sz w:val="28"/>
          <w:szCs w:val="28"/>
        </w:rPr>
        <w:t xml:space="preserve"> Троицкого </w:t>
      </w:r>
      <w:r w:rsidR="00943F20" w:rsidRPr="005B6468">
        <w:rPr>
          <w:rFonts w:ascii="Times New Roman" w:hAnsi="Times New Roman"/>
          <w:sz w:val="28"/>
          <w:szCs w:val="28"/>
        </w:rPr>
        <w:t>сельского</w:t>
      </w:r>
      <w:r w:rsidR="00AD784A" w:rsidRPr="005B6468">
        <w:rPr>
          <w:rFonts w:ascii="Times New Roman" w:hAnsi="Times New Roman"/>
          <w:sz w:val="28"/>
          <w:szCs w:val="28"/>
        </w:rPr>
        <w:t xml:space="preserve"> </w:t>
      </w:r>
      <w:r w:rsidR="00943F20" w:rsidRPr="005B6468">
        <w:rPr>
          <w:rFonts w:ascii="Times New Roman" w:hAnsi="Times New Roman"/>
          <w:sz w:val="28"/>
          <w:szCs w:val="28"/>
        </w:rPr>
        <w:t>поселения.</w:t>
      </w:r>
    </w:p>
    <w:p w14:paraId="66E6226D" w14:textId="77777777" w:rsidR="005B6468" w:rsidRDefault="00943F20" w:rsidP="005B64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Иностранные</w:t>
      </w:r>
      <w:r w:rsidR="00AD784A">
        <w:rPr>
          <w:rFonts w:ascii="Times New Roman" w:hAnsi="Times New Roman"/>
          <w:sz w:val="28"/>
          <w:szCs w:val="28"/>
        </w:rPr>
        <w:t xml:space="preserve"> </w:t>
      </w:r>
      <w:r w:rsidRPr="00605E3A">
        <w:rPr>
          <w:rFonts w:ascii="Times New Roman" w:hAnsi="Times New Roman"/>
          <w:sz w:val="28"/>
          <w:szCs w:val="28"/>
        </w:rPr>
        <w:t>граждане,</w:t>
      </w:r>
      <w:r w:rsidR="00AD784A">
        <w:rPr>
          <w:rFonts w:ascii="Times New Roman" w:hAnsi="Times New Roman"/>
          <w:sz w:val="28"/>
          <w:szCs w:val="28"/>
        </w:rPr>
        <w:t xml:space="preserve"> </w:t>
      </w:r>
      <w:r w:rsidRPr="00605E3A">
        <w:rPr>
          <w:rFonts w:ascii="Times New Roman" w:hAnsi="Times New Roman"/>
          <w:sz w:val="28"/>
          <w:szCs w:val="28"/>
        </w:rPr>
        <w:t>постоянно</w:t>
      </w:r>
      <w:r w:rsidR="00AD784A">
        <w:rPr>
          <w:rFonts w:ascii="Times New Roman" w:hAnsi="Times New Roman"/>
          <w:sz w:val="28"/>
          <w:szCs w:val="28"/>
        </w:rPr>
        <w:t xml:space="preserve"> </w:t>
      </w:r>
      <w:r w:rsidRPr="00605E3A">
        <w:rPr>
          <w:rFonts w:ascii="Times New Roman" w:hAnsi="Times New Roman"/>
          <w:sz w:val="28"/>
          <w:szCs w:val="28"/>
        </w:rPr>
        <w:t>или</w:t>
      </w:r>
      <w:r w:rsidR="00AD784A">
        <w:rPr>
          <w:rFonts w:ascii="Times New Roman" w:hAnsi="Times New Roman"/>
          <w:sz w:val="28"/>
          <w:szCs w:val="28"/>
        </w:rPr>
        <w:t xml:space="preserve"> </w:t>
      </w:r>
      <w:r w:rsidRPr="00605E3A">
        <w:rPr>
          <w:rFonts w:ascii="Times New Roman" w:hAnsi="Times New Roman"/>
          <w:sz w:val="28"/>
          <w:szCs w:val="28"/>
        </w:rPr>
        <w:t>преимущественно</w:t>
      </w:r>
      <w:r w:rsidR="00AD784A">
        <w:rPr>
          <w:rFonts w:ascii="Times New Roman" w:hAnsi="Times New Roman"/>
          <w:sz w:val="28"/>
          <w:szCs w:val="28"/>
        </w:rPr>
        <w:t xml:space="preserve"> </w:t>
      </w:r>
      <w:r w:rsidRPr="00605E3A">
        <w:rPr>
          <w:rFonts w:ascii="Times New Roman" w:hAnsi="Times New Roman"/>
          <w:sz w:val="28"/>
          <w:szCs w:val="28"/>
        </w:rPr>
        <w:t>проживающие</w:t>
      </w:r>
      <w:r w:rsidR="00AD784A">
        <w:rPr>
          <w:rFonts w:ascii="Times New Roman" w:hAnsi="Times New Roman"/>
          <w:sz w:val="28"/>
          <w:szCs w:val="28"/>
        </w:rPr>
        <w:t xml:space="preserve"> </w:t>
      </w:r>
      <w:r w:rsidRPr="00605E3A">
        <w:rPr>
          <w:rFonts w:ascii="Times New Roman" w:hAnsi="Times New Roman"/>
          <w:sz w:val="28"/>
          <w:szCs w:val="28"/>
        </w:rPr>
        <w:t>на</w:t>
      </w:r>
      <w:r w:rsidR="00AD784A">
        <w:rPr>
          <w:rFonts w:ascii="Times New Roman" w:hAnsi="Times New Roman"/>
          <w:sz w:val="28"/>
          <w:szCs w:val="28"/>
        </w:rPr>
        <w:t xml:space="preserve"> </w:t>
      </w:r>
      <w:r w:rsidRPr="00605E3A">
        <w:rPr>
          <w:rFonts w:ascii="Times New Roman" w:hAnsi="Times New Roman"/>
          <w:sz w:val="28"/>
          <w:szCs w:val="28"/>
        </w:rPr>
        <w:t>территории</w:t>
      </w:r>
      <w:r w:rsidR="00AD784A">
        <w:rPr>
          <w:rFonts w:ascii="Times New Roman" w:hAnsi="Times New Roman"/>
          <w:sz w:val="28"/>
          <w:szCs w:val="28"/>
        </w:rPr>
        <w:t xml:space="preserve"> Троицкого </w:t>
      </w:r>
      <w:r w:rsidRPr="00605E3A">
        <w:rPr>
          <w:rFonts w:ascii="Times New Roman" w:hAnsi="Times New Roman"/>
          <w:sz w:val="28"/>
          <w:szCs w:val="28"/>
        </w:rPr>
        <w:t>сельского</w:t>
      </w:r>
      <w:r w:rsidR="00AD784A">
        <w:rPr>
          <w:rFonts w:ascii="Times New Roman" w:hAnsi="Times New Roman"/>
          <w:sz w:val="28"/>
          <w:szCs w:val="28"/>
        </w:rPr>
        <w:t xml:space="preserve"> </w:t>
      </w:r>
      <w:r w:rsidRPr="00605E3A">
        <w:rPr>
          <w:rFonts w:ascii="Times New Roman" w:hAnsi="Times New Roman"/>
          <w:sz w:val="28"/>
          <w:szCs w:val="28"/>
        </w:rPr>
        <w:t>поселения,</w:t>
      </w:r>
      <w:r w:rsidR="00AD784A">
        <w:rPr>
          <w:rFonts w:ascii="Times New Roman" w:hAnsi="Times New Roman"/>
          <w:sz w:val="28"/>
          <w:szCs w:val="28"/>
        </w:rPr>
        <w:t xml:space="preserve"> </w:t>
      </w:r>
      <w:r w:rsidRPr="00605E3A">
        <w:rPr>
          <w:rFonts w:ascii="Times New Roman" w:hAnsi="Times New Roman"/>
          <w:sz w:val="28"/>
          <w:szCs w:val="28"/>
        </w:rPr>
        <w:t>обладают</w:t>
      </w:r>
      <w:r w:rsidR="00AD784A">
        <w:rPr>
          <w:rFonts w:ascii="Times New Roman" w:hAnsi="Times New Roman"/>
          <w:sz w:val="28"/>
          <w:szCs w:val="28"/>
        </w:rPr>
        <w:t xml:space="preserve"> </w:t>
      </w:r>
      <w:r w:rsidRPr="00605E3A">
        <w:rPr>
          <w:rFonts w:ascii="Times New Roman" w:hAnsi="Times New Roman"/>
          <w:sz w:val="28"/>
          <w:szCs w:val="28"/>
        </w:rPr>
        <w:t>при</w:t>
      </w:r>
      <w:r w:rsidR="00AD784A">
        <w:rPr>
          <w:rFonts w:ascii="Times New Roman" w:hAnsi="Times New Roman"/>
          <w:sz w:val="28"/>
          <w:szCs w:val="28"/>
        </w:rPr>
        <w:t xml:space="preserve"> </w:t>
      </w:r>
      <w:r w:rsidRPr="00605E3A">
        <w:rPr>
          <w:rFonts w:ascii="Times New Roman" w:hAnsi="Times New Roman"/>
          <w:sz w:val="28"/>
          <w:szCs w:val="28"/>
        </w:rPr>
        <w:t>осуществлении</w:t>
      </w:r>
      <w:r w:rsidR="00AD784A">
        <w:rPr>
          <w:rFonts w:ascii="Times New Roman" w:hAnsi="Times New Roman"/>
          <w:sz w:val="28"/>
          <w:szCs w:val="28"/>
        </w:rPr>
        <w:t xml:space="preserve"> </w:t>
      </w:r>
      <w:r w:rsidRPr="00605E3A">
        <w:rPr>
          <w:rFonts w:ascii="Times New Roman" w:hAnsi="Times New Roman"/>
          <w:sz w:val="28"/>
          <w:szCs w:val="28"/>
        </w:rPr>
        <w:t>местного</w:t>
      </w:r>
      <w:r w:rsidR="00AD784A">
        <w:rPr>
          <w:rFonts w:ascii="Times New Roman" w:hAnsi="Times New Roman"/>
          <w:sz w:val="28"/>
          <w:szCs w:val="28"/>
        </w:rPr>
        <w:t xml:space="preserve"> </w:t>
      </w:r>
      <w:r w:rsidRPr="00605E3A">
        <w:rPr>
          <w:rFonts w:ascii="Times New Roman" w:hAnsi="Times New Roman"/>
          <w:sz w:val="28"/>
          <w:szCs w:val="28"/>
        </w:rPr>
        <w:t>самоуправления</w:t>
      </w:r>
      <w:r w:rsidR="00AD784A">
        <w:rPr>
          <w:rFonts w:ascii="Times New Roman" w:hAnsi="Times New Roman"/>
          <w:sz w:val="28"/>
          <w:szCs w:val="28"/>
        </w:rPr>
        <w:t xml:space="preserve"> </w:t>
      </w:r>
      <w:r w:rsidRPr="00605E3A">
        <w:rPr>
          <w:rFonts w:ascii="Times New Roman" w:hAnsi="Times New Roman"/>
          <w:sz w:val="28"/>
          <w:szCs w:val="28"/>
        </w:rPr>
        <w:t>правами</w:t>
      </w:r>
      <w:r w:rsidR="00AD784A">
        <w:rPr>
          <w:rFonts w:ascii="Times New Roman" w:hAnsi="Times New Roman"/>
          <w:sz w:val="28"/>
          <w:szCs w:val="28"/>
        </w:rPr>
        <w:t xml:space="preserve"> </w:t>
      </w:r>
      <w:r w:rsidRPr="00605E3A">
        <w:rPr>
          <w:rFonts w:ascii="Times New Roman" w:hAnsi="Times New Roman"/>
          <w:sz w:val="28"/>
          <w:szCs w:val="28"/>
        </w:rPr>
        <w:t>в</w:t>
      </w:r>
      <w:r w:rsidR="00AD784A">
        <w:rPr>
          <w:rFonts w:ascii="Times New Roman" w:hAnsi="Times New Roman"/>
          <w:sz w:val="28"/>
          <w:szCs w:val="28"/>
        </w:rPr>
        <w:t xml:space="preserve"> </w:t>
      </w:r>
      <w:r w:rsidRPr="00605E3A">
        <w:rPr>
          <w:rFonts w:ascii="Times New Roman" w:hAnsi="Times New Roman"/>
          <w:sz w:val="28"/>
          <w:szCs w:val="28"/>
        </w:rPr>
        <w:t>соответствии</w:t>
      </w:r>
      <w:r w:rsidR="00AD784A">
        <w:rPr>
          <w:rFonts w:ascii="Times New Roman" w:hAnsi="Times New Roman"/>
          <w:sz w:val="28"/>
          <w:szCs w:val="28"/>
        </w:rPr>
        <w:t xml:space="preserve"> </w:t>
      </w:r>
      <w:r w:rsidRPr="00605E3A">
        <w:rPr>
          <w:rFonts w:ascii="Times New Roman" w:hAnsi="Times New Roman"/>
          <w:sz w:val="28"/>
          <w:szCs w:val="28"/>
        </w:rPr>
        <w:t>с</w:t>
      </w:r>
      <w:r w:rsidR="00AD784A">
        <w:rPr>
          <w:rFonts w:ascii="Times New Roman" w:hAnsi="Times New Roman"/>
          <w:sz w:val="28"/>
          <w:szCs w:val="28"/>
        </w:rPr>
        <w:t xml:space="preserve"> </w:t>
      </w:r>
      <w:r w:rsidRPr="00605E3A">
        <w:rPr>
          <w:rFonts w:ascii="Times New Roman" w:hAnsi="Times New Roman"/>
          <w:sz w:val="28"/>
          <w:szCs w:val="28"/>
        </w:rPr>
        <w:t>международными</w:t>
      </w:r>
      <w:r w:rsidR="00AD784A">
        <w:rPr>
          <w:rFonts w:ascii="Times New Roman" w:hAnsi="Times New Roman"/>
          <w:sz w:val="28"/>
          <w:szCs w:val="28"/>
        </w:rPr>
        <w:t xml:space="preserve"> </w:t>
      </w:r>
      <w:r w:rsidRPr="00605E3A">
        <w:rPr>
          <w:rFonts w:ascii="Times New Roman" w:hAnsi="Times New Roman"/>
          <w:sz w:val="28"/>
          <w:szCs w:val="28"/>
        </w:rPr>
        <w:t>договорами</w:t>
      </w:r>
      <w:r w:rsidR="00AD784A">
        <w:rPr>
          <w:rFonts w:ascii="Times New Roman" w:hAnsi="Times New Roman"/>
          <w:sz w:val="28"/>
          <w:szCs w:val="28"/>
        </w:rPr>
        <w:t xml:space="preserve"> </w:t>
      </w:r>
      <w:r w:rsidRPr="00605E3A">
        <w:rPr>
          <w:rFonts w:ascii="Times New Roman" w:hAnsi="Times New Roman"/>
          <w:sz w:val="28"/>
          <w:szCs w:val="28"/>
        </w:rPr>
        <w:t>Российской</w:t>
      </w:r>
      <w:r w:rsidR="00AD784A">
        <w:rPr>
          <w:rFonts w:ascii="Times New Roman" w:hAnsi="Times New Roman"/>
          <w:sz w:val="28"/>
          <w:szCs w:val="28"/>
        </w:rPr>
        <w:t xml:space="preserve"> </w:t>
      </w:r>
      <w:r w:rsidRPr="00605E3A">
        <w:rPr>
          <w:rFonts w:ascii="Times New Roman" w:hAnsi="Times New Roman"/>
          <w:sz w:val="28"/>
          <w:szCs w:val="28"/>
        </w:rPr>
        <w:t>Федерации</w:t>
      </w:r>
      <w:r w:rsidR="00AD784A">
        <w:rPr>
          <w:rFonts w:ascii="Times New Roman" w:hAnsi="Times New Roman"/>
          <w:sz w:val="28"/>
          <w:szCs w:val="28"/>
        </w:rPr>
        <w:t xml:space="preserve"> </w:t>
      </w:r>
      <w:r w:rsidRPr="00605E3A">
        <w:rPr>
          <w:rFonts w:ascii="Times New Roman" w:hAnsi="Times New Roman"/>
          <w:sz w:val="28"/>
          <w:szCs w:val="28"/>
        </w:rPr>
        <w:t>и</w:t>
      </w:r>
      <w:r w:rsidR="00AD784A">
        <w:rPr>
          <w:rFonts w:ascii="Times New Roman" w:hAnsi="Times New Roman"/>
          <w:sz w:val="28"/>
          <w:szCs w:val="28"/>
        </w:rPr>
        <w:t xml:space="preserve"> </w:t>
      </w:r>
      <w:r w:rsidRPr="00605E3A">
        <w:rPr>
          <w:rFonts w:ascii="Times New Roman" w:hAnsi="Times New Roman"/>
          <w:sz w:val="28"/>
          <w:szCs w:val="28"/>
        </w:rPr>
        <w:t>федеральными</w:t>
      </w:r>
      <w:r w:rsidR="00AD784A">
        <w:rPr>
          <w:rFonts w:ascii="Times New Roman" w:hAnsi="Times New Roman"/>
          <w:sz w:val="28"/>
          <w:szCs w:val="28"/>
        </w:rPr>
        <w:t xml:space="preserve"> </w:t>
      </w:r>
      <w:r w:rsidRPr="00605E3A">
        <w:rPr>
          <w:rFonts w:ascii="Times New Roman" w:hAnsi="Times New Roman"/>
          <w:sz w:val="28"/>
          <w:szCs w:val="28"/>
        </w:rPr>
        <w:t>законами.</w:t>
      </w:r>
    </w:p>
    <w:p w14:paraId="25C39E32" w14:textId="77777777" w:rsidR="00943F20" w:rsidRPr="005B6468" w:rsidRDefault="005B6468" w:rsidP="005B6468">
      <w:pPr>
        <w:spacing w:after="0" w:line="240" w:lineRule="atLeast"/>
        <w:ind w:firstLine="709"/>
        <w:jc w:val="both"/>
        <w:rPr>
          <w:rFonts w:ascii="Times New Roman" w:hAnsi="Times New Roman"/>
          <w:sz w:val="28"/>
          <w:szCs w:val="28"/>
        </w:rPr>
      </w:pPr>
      <w:r w:rsidRPr="005B6468">
        <w:rPr>
          <w:rFonts w:ascii="Times New Roman" w:hAnsi="Times New Roman"/>
          <w:sz w:val="28"/>
          <w:szCs w:val="28"/>
        </w:rPr>
        <w:t>2.</w:t>
      </w:r>
      <w:r>
        <w:rPr>
          <w:rFonts w:ascii="Times New Roman" w:hAnsi="Times New Roman"/>
          <w:sz w:val="28"/>
          <w:szCs w:val="28"/>
        </w:rPr>
        <w:t xml:space="preserve"> </w:t>
      </w:r>
      <w:r w:rsidR="00943F20" w:rsidRPr="005B6468">
        <w:rPr>
          <w:rFonts w:ascii="Times New Roman" w:hAnsi="Times New Roman"/>
          <w:sz w:val="28"/>
          <w:szCs w:val="28"/>
        </w:rPr>
        <w:t>Граждане</w:t>
      </w:r>
      <w:r w:rsidR="00A56E46" w:rsidRPr="005B6468">
        <w:rPr>
          <w:rFonts w:ascii="Times New Roman" w:hAnsi="Times New Roman"/>
          <w:sz w:val="28"/>
          <w:szCs w:val="28"/>
        </w:rPr>
        <w:t xml:space="preserve"> </w:t>
      </w:r>
      <w:r w:rsidR="00943F20" w:rsidRPr="005B6468">
        <w:rPr>
          <w:rFonts w:ascii="Times New Roman" w:hAnsi="Times New Roman"/>
          <w:sz w:val="28"/>
          <w:szCs w:val="28"/>
        </w:rPr>
        <w:t>имеют</w:t>
      </w:r>
      <w:r w:rsidR="00A56E46" w:rsidRPr="005B6468">
        <w:rPr>
          <w:rFonts w:ascii="Times New Roman" w:hAnsi="Times New Roman"/>
          <w:sz w:val="28"/>
          <w:szCs w:val="28"/>
        </w:rPr>
        <w:t xml:space="preserve"> </w:t>
      </w:r>
      <w:r w:rsidR="00943F20" w:rsidRPr="005B6468">
        <w:rPr>
          <w:rFonts w:ascii="Times New Roman" w:hAnsi="Times New Roman"/>
          <w:sz w:val="28"/>
          <w:szCs w:val="28"/>
        </w:rPr>
        <w:t>равные</w:t>
      </w:r>
      <w:r w:rsidR="00A56E46" w:rsidRPr="005B6468">
        <w:rPr>
          <w:rFonts w:ascii="Times New Roman" w:hAnsi="Times New Roman"/>
          <w:sz w:val="28"/>
          <w:szCs w:val="28"/>
        </w:rPr>
        <w:t xml:space="preserve"> </w:t>
      </w:r>
      <w:r w:rsidR="00943F20" w:rsidRPr="005B6468">
        <w:rPr>
          <w:rFonts w:ascii="Times New Roman" w:hAnsi="Times New Roman"/>
          <w:sz w:val="28"/>
          <w:szCs w:val="28"/>
        </w:rPr>
        <w:t>права</w:t>
      </w:r>
      <w:r w:rsidR="00A56E46" w:rsidRPr="005B6468">
        <w:rPr>
          <w:rFonts w:ascii="Times New Roman" w:hAnsi="Times New Roman"/>
          <w:sz w:val="28"/>
          <w:szCs w:val="28"/>
        </w:rPr>
        <w:t xml:space="preserve"> </w:t>
      </w:r>
      <w:r w:rsidR="00943F20" w:rsidRPr="005B6468">
        <w:rPr>
          <w:rFonts w:ascii="Times New Roman" w:hAnsi="Times New Roman"/>
          <w:sz w:val="28"/>
          <w:szCs w:val="28"/>
        </w:rPr>
        <w:t>на</w:t>
      </w:r>
      <w:r w:rsidR="00A56E46" w:rsidRPr="005B6468">
        <w:rPr>
          <w:rFonts w:ascii="Times New Roman" w:hAnsi="Times New Roman"/>
          <w:sz w:val="28"/>
          <w:szCs w:val="28"/>
        </w:rPr>
        <w:t xml:space="preserve"> </w:t>
      </w:r>
      <w:r w:rsidR="00943F20" w:rsidRPr="005B6468">
        <w:rPr>
          <w:rFonts w:ascii="Times New Roman" w:hAnsi="Times New Roman"/>
          <w:sz w:val="28"/>
          <w:szCs w:val="28"/>
        </w:rPr>
        <w:t>осуществление</w:t>
      </w:r>
      <w:r w:rsidR="00A56E46" w:rsidRPr="005B6468">
        <w:rPr>
          <w:rFonts w:ascii="Times New Roman" w:hAnsi="Times New Roman"/>
          <w:sz w:val="28"/>
          <w:szCs w:val="28"/>
        </w:rPr>
        <w:t xml:space="preserve"> </w:t>
      </w:r>
      <w:r w:rsidR="00943F20" w:rsidRPr="005B6468">
        <w:rPr>
          <w:rFonts w:ascii="Times New Roman" w:hAnsi="Times New Roman"/>
          <w:sz w:val="28"/>
          <w:szCs w:val="28"/>
        </w:rPr>
        <w:t>местного</w:t>
      </w:r>
      <w:r w:rsidR="00A56E46" w:rsidRPr="005B6468">
        <w:rPr>
          <w:rFonts w:ascii="Times New Roman" w:hAnsi="Times New Roman"/>
          <w:sz w:val="28"/>
          <w:szCs w:val="28"/>
        </w:rPr>
        <w:t xml:space="preserve"> </w:t>
      </w:r>
      <w:r w:rsidR="00943F20" w:rsidRPr="005B6468">
        <w:rPr>
          <w:rFonts w:ascii="Times New Roman" w:hAnsi="Times New Roman"/>
          <w:sz w:val="28"/>
          <w:szCs w:val="28"/>
        </w:rPr>
        <w:t>самоуправления</w:t>
      </w:r>
      <w:r w:rsidR="00A56E46" w:rsidRPr="005B6468">
        <w:rPr>
          <w:rFonts w:ascii="Times New Roman" w:hAnsi="Times New Roman"/>
          <w:sz w:val="28"/>
          <w:szCs w:val="28"/>
        </w:rPr>
        <w:t xml:space="preserve"> </w:t>
      </w:r>
      <w:r w:rsidR="00943F20" w:rsidRPr="005B6468">
        <w:rPr>
          <w:rFonts w:ascii="Times New Roman" w:hAnsi="Times New Roman"/>
          <w:sz w:val="28"/>
          <w:szCs w:val="28"/>
        </w:rPr>
        <w:t>независимо</w:t>
      </w:r>
      <w:r w:rsidR="00A56E46" w:rsidRPr="005B6468">
        <w:rPr>
          <w:rFonts w:ascii="Times New Roman" w:hAnsi="Times New Roman"/>
          <w:sz w:val="28"/>
          <w:szCs w:val="28"/>
        </w:rPr>
        <w:t xml:space="preserve"> </w:t>
      </w:r>
      <w:r w:rsidR="00943F20" w:rsidRPr="005B6468">
        <w:rPr>
          <w:rFonts w:ascii="Times New Roman" w:hAnsi="Times New Roman"/>
          <w:sz w:val="28"/>
          <w:szCs w:val="28"/>
        </w:rPr>
        <w:t>от</w:t>
      </w:r>
      <w:r w:rsidR="00A56E46" w:rsidRPr="005B6468">
        <w:rPr>
          <w:rFonts w:ascii="Times New Roman" w:hAnsi="Times New Roman"/>
          <w:sz w:val="28"/>
          <w:szCs w:val="28"/>
        </w:rPr>
        <w:t xml:space="preserve"> </w:t>
      </w:r>
      <w:r w:rsidR="00943F20" w:rsidRPr="005B6468">
        <w:rPr>
          <w:rFonts w:ascii="Times New Roman" w:hAnsi="Times New Roman"/>
          <w:sz w:val="28"/>
          <w:szCs w:val="28"/>
        </w:rPr>
        <w:t>пола,</w:t>
      </w:r>
      <w:r w:rsidR="00A56E46" w:rsidRPr="005B6468">
        <w:rPr>
          <w:rFonts w:ascii="Times New Roman" w:hAnsi="Times New Roman"/>
          <w:sz w:val="28"/>
          <w:szCs w:val="28"/>
        </w:rPr>
        <w:t xml:space="preserve"> </w:t>
      </w:r>
      <w:r w:rsidR="00943F20" w:rsidRPr="005B6468">
        <w:rPr>
          <w:rFonts w:ascii="Times New Roman" w:hAnsi="Times New Roman"/>
          <w:sz w:val="28"/>
          <w:szCs w:val="28"/>
        </w:rPr>
        <w:t>расы,</w:t>
      </w:r>
      <w:r w:rsidR="00A56E46" w:rsidRPr="005B6468">
        <w:rPr>
          <w:rFonts w:ascii="Times New Roman" w:hAnsi="Times New Roman"/>
          <w:sz w:val="28"/>
          <w:szCs w:val="28"/>
        </w:rPr>
        <w:t xml:space="preserve"> </w:t>
      </w:r>
      <w:r w:rsidR="00943F20" w:rsidRPr="005B6468">
        <w:rPr>
          <w:rFonts w:ascii="Times New Roman" w:hAnsi="Times New Roman"/>
          <w:sz w:val="28"/>
          <w:szCs w:val="28"/>
        </w:rPr>
        <w:t>национальности,</w:t>
      </w:r>
      <w:r w:rsidR="00A56E46" w:rsidRPr="005B6468">
        <w:rPr>
          <w:rFonts w:ascii="Times New Roman" w:hAnsi="Times New Roman"/>
          <w:sz w:val="28"/>
          <w:szCs w:val="28"/>
        </w:rPr>
        <w:t xml:space="preserve"> </w:t>
      </w:r>
      <w:r w:rsidR="00943F20" w:rsidRPr="005B6468">
        <w:rPr>
          <w:rFonts w:ascii="Times New Roman" w:hAnsi="Times New Roman"/>
          <w:sz w:val="28"/>
          <w:szCs w:val="28"/>
        </w:rPr>
        <w:t>языка,</w:t>
      </w:r>
      <w:r w:rsidR="00A56E46" w:rsidRPr="005B6468">
        <w:rPr>
          <w:rFonts w:ascii="Times New Roman" w:hAnsi="Times New Roman"/>
          <w:sz w:val="28"/>
          <w:szCs w:val="28"/>
        </w:rPr>
        <w:t xml:space="preserve"> </w:t>
      </w:r>
      <w:r w:rsidR="00943F20" w:rsidRPr="005B6468">
        <w:rPr>
          <w:rFonts w:ascii="Times New Roman" w:hAnsi="Times New Roman"/>
          <w:sz w:val="28"/>
          <w:szCs w:val="28"/>
        </w:rPr>
        <w:t>происхождения,</w:t>
      </w:r>
      <w:r w:rsidR="00A56E46" w:rsidRPr="005B6468">
        <w:rPr>
          <w:rFonts w:ascii="Times New Roman" w:hAnsi="Times New Roman"/>
          <w:sz w:val="28"/>
          <w:szCs w:val="28"/>
        </w:rPr>
        <w:t xml:space="preserve"> </w:t>
      </w:r>
      <w:r w:rsidR="00943F20" w:rsidRPr="005B6468">
        <w:rPr>
          <w:rFonts w:ascii="Times New Roman" w:hAnsi="Times New Roman"/>
          <w:sz w:val="28"/>
          <w:szCs w:val="28"/>
        </w:rPr>
        <w:t>имущественного</w:t>
      </w:r>
      <w:r w:rsidR="00A56E46" w:rsidRPr="005B6468">
        <w:rPr>
          <w:rFonts w:ascii="Times New Roman" w:hAnsi="Times New Roman"/>
          <w:sz w:val="28"/>
          <w:szCs w:val="28"/>
        </w:rPr>
        <w:t xml:space="preserve"> </w:t>
      </w:r>
      <w:r w:rsidR="00943F20" w:rsidRPr="005B6468">
        <w:rPr>
          <w:rFonts w:ascii="Times New Roman" w:hAnsi="Times New Roman"/>
          <w:sz w:val="28"/>
          <w:szCs w:val="28"/>
        </w:rPr>
        <w:t>и</w:t>
      </w:r>
      <w:r w:rsidR="00A56E46" w:rsidRPr="005B6468">
        <w:rPr>
          <w:rFonts w:ascii="Times New Roman" w:hAnsi="Times New Roman"/>
          <w:sz w:val="28"/>
          <w:szCs w:val="28"/>
        </w:rPr>
        <w:t xml:space="preserve"> </w:t>
      </w:r>
      <w:r w:rsidR="00943F20" w:rsidRPr="005B6468">
        <w:rPr>
          <w:rFonts w:ascii="Times New Roman" w:hAnsi="Times New Roman"/>
          <w:sz w:val="28"/>
          <w:szCs w:val="28"/>
        </w:rPr>
        <w:t>должностного</w:t>
      </w:r>
      <w:r w:rsidR="00A56E46" w:rsidRPr="005B6468">
        <w:rPr>
          <w:rFonts w:ascii="Times New Roman" w:hAnsi="Times New Roman"/>
          <w:sz w:val="28"/>
          <w:szCs w:val="28"/>
        </w:rPr>
        <w:t xml:space="preserve"> </w:t>
      </w:r>
      <w:r w:rsidR="00943F20" w:rsidRPr="005B6468">
        <w:rPr>
          <w:rFonts w:ascii="Times New Roman" w:hAnsi="Times New Roman"/>
          <w:sz w:val="28"/>
          <w:szCs w:val="28"/>
        </w:rPr>
        <w:t>положения,</w:t>
      </w:r>
      <w:r w:rsidR="00A56E46" w:rsidRPr="005B6468">
        <w:rPr>
          <w:rFonts w:ascii="Times New Roman" w:hAnsi="Times New Roman"/>
          <w:sz w:val="28"/>
          <w:szCs w:val="28"/>
        </w:rPr>
        <w:t xml:space="preserve"> </w:t>
      </w:r>
      <w:r w:rsidR="00943F20" w:rsidRPr="005B6468">
        <w:rPr>
          <w:rFonts w:ascii="Times New Roman" w:hAnsi="Times New Roman"/>
          <w:sz w:val="28"/>
          <w:szCs w:val="28"/>
        </w:rPr>
        <w:t>отношения</w:t>
      </w:r>
      <w:r w:rsidR="00A56E46" w:rsidRPr="005B6468">
        <w:rPr>
          <w:rFonts w:ascii="Times New Roman" w:hAnsi="Times New Roman"/>
          <w:sz w:val="28"/>
          <w:szCs w:val="28"/>
        </w:rPr>
        <w:t xml:space="preserve"> </w:t>
      </w:r>
      <w:r w:rsidR="00943F20" w:rsidRPr="005B6468">
        <w:rPr>
          <w:rFonts w:ascii="Times New Roman" w:hAnsi="Times New Roman"/>
          <w:sz w:val="28"/>
          <w:szCs w:val="28"/>
        </w:rPr>
        <w:t>к</w:t>
      </w:r>
      <w:r w:rsidR="00A56E46" w:rsidRPr="005B6468">
        <w:rPr>
          <w:rFonts w:ascii="Times New Roman" w:hAnsi="Times New Roman"/>
          <w:sz w:val="28"/>
          <w:szCs w:val="28"/>
        </w:rPr>
        <w:t xml:space="preserve"> </w:t>
      </w:r>
      <w:r w:rsidR="00943F20" w:rsidRPr="005B6468">
        <w:rPr>
          <w:rFonts w:ascii="Times New Roman" w:hAnsi="Times New Roman"/>
          <w:sz w:val="28"/>
          <w:szCs w:val="28"/>
        </w:rPr>
        <w:t>религии,</w:t>
      </w:r>
      <w:r w:rsidR="00A56E46" w:rsidRPr="005B6468">
        <w:rPr>
          <w:rFonts w:ascii="Times New Roman" w:hAnsi="Times New Roman"/>
          <w:sz w:val="28"/>
          <w:szCs w:val="28"/>
        </w:rPr>
        <w:t xml:space="preserve"> </w:t>
      </w:r>
      <w:r w:rsidR="00943F20" w:rsidRPr="005B6468">
        <w:rPr>
          <w:rFonts w:ascii="Times New Roman" w:hAnsi="Times New Roman"/>
          <w:sz w:val="28"/>
          <w:szCs w:val="28"/>
        </w:rPr>
        <w:t>убеждений,</w:t>
      </w:r>
      <w:r w:rsidR="00A56E46" w:rsidRPr="005B6468">
        <w:rPr>
          <w:rFonts w:ascii="Times New Roman" w:hAnsi="Times New Roman"/>
          <w:sz w:val="28"/>
          <w:szCs w:val="28"/>
        </w:rPr>
        <w:t xml:space="preserve"> </w:t>
      </w:r>
      <w:r w:rsidR="00943F20" w:rsidRPr="005B6468">
        <w:rPr>
          <w:rFonts w:ascii="Times New Roman" w:hAnsi="Times New Roman"/>
          <w:sz w:val="28"/>
          <w:szCs w:val="28"/>
        </w:rPr>
        <w:t>принадлежности</w:t>
      </w:r>
      <w:r w:rsidR="00A56E46" w:rsidRPr="005B6468">
        <w:rPr>
          <w:rFonts w:ascii="Times New Roman" w:hAnsi="Times New Roman"/>
          <w:sz w:val="28"/>
          <w:szCs w:val="28"/>
        </w:rPr>
        <w:t xml:space="preserve"> </w:t>
      </w:r>
      <w:r w:rsidR="00943F20" w:rsidRPr="005B6468">
        <w:rPr>
          <w:rFonts w:ascii="Times New Roman" w:hAnsi="Times New Roman"/>
          <w:sz w:val="28"/>
          <w:szCs w:val="28"/>
        </w:rPr>
        <w:t>к</w:t>
      </w:r>
      <w:r w:rsidR="00A56E46" w:rsidRPr="005B6468">
        <w:rPr>
          <w:rFonts w:ascii="Times New Roman" w:hAnsi="Times New Roman"/>
          <w:sz w:val="28"/>
          <w:szCs w:val="28"/>
        </w:rPr>
        <w:t xml:space="preserve"> </w:t>
      </w:r>
      <w:r w:rsidR="00943F20" w:rsidRPr="005B6468">
        <w:rPr>
          <w:rFonts w:ascii="Times New Roman" w:hAnsi="Times New Roman"/>
          <w:sz w:val="28"/>
          <w:szCs w:val="28"/>
        </w:rPr>
        <w:t>общественным</w:t>
      </w:r>
      <w:r w:rsidR="00A56E46" w:rsidRPr="005B6468">
        <w:rPr>
          <w:rFonts w:ascii="Times New Roman" w:hAnsi="Times New Roman"/>
          <w:sz w:val="28"/>
          <w:szCs w:val="28"/>
        </w:rPr>
        <w:t xml:space="preserve"> </w:t>
      </w:r>
      <w:r w:rsidR="00943F20" w:rsidRPr="005B6468">
        <w:rPr>
          <w:rFonts w:ascii="Times New Roman" w:hAnsi="Times New Roman"/>
          <w:sz w:val="28"/>
          <w:szCs w:val="28"/>
        </w:rPr>
        <w:t>объединениям.</w:t>
      </w:r>
    </w:p>
    <w:p w14:paraId="5C989B89" w14:textId="77777777" w:rsidR="00943F20" w:rsidRPr="00605E3A" w:rsidRDefault="00943F20" w:rsidP="0019271D">
      <w:pPr>
        <w:spacing w:after="0" w:line="240" w:lineRule="atLeast"/>
        <w:ind w:firstLine="709"/>
        <w:rPr>
          <w:rFonts w:ascii="Times New Roman" w:hAnsi="Times New Roman"/>
          <w:sz w:val="28"/>
          <w:szCs w:val="28"/>
        </w:rPr>
      </w:pPr>
    </w:p>
    <w:p w14:paraId="6593B986" w14:textId="77777777" w:rsidR="005B6468" w:rsidRDefault="00943F20" w:rsidP="005B6468">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A56E46">
        <w:rPr>
          <w:rFonts w:ascii="Times New Roman" w:hAnsi="Times New Roman"/>
          <w:sz w:val="28"/>
          <w:szCs w:val="28"/>
        </w:rPr>
        <w:t xml:space="preserve"> </w:t>
      </w:r>
      <w:r w:rsidRPr="00605E3A">
        <w:rPr>
          <w:rFonts w:ascii="Times New Roman" w:hAnsi="Times New Roman"/>
          <w:sz w:val="28"/>
          <w:szCs w:val="28"/>
        </w:rPr>
        <w:t>7.</w:t>
      </w:r>
      <w:r w:rsidR="00A56E46">
        <w:rPr>
          <w:rFonts w:ascii="Times New Roman" w:hAnsi="Times New Roman"/>
          <w:sz w:val="28"/>
          <w:szCs w:val="28"/>
        </w:rPr>
        <w:t xml:space="preserve"> </w:t>
      </w:r>
      <w:r w:rsidRPr="00605E3A">
        <w:rPr>
          <w:rFonts w:ascii="Times New Roman" w:hAnsi="Times New Roman"/>
          <w:sz w:val="28"/>
          <w:szCs w:val="28"/>
        </w:rPr>
        <w:t>Понятие</w:t>
      </w:r>
      <w:r w:rsidR="00A56E46">
        <w:rPr>
          <w:rFonts w:ascii="Times New Roman" w:hAnsi="Times New Roman"/>
          <w:sz w:val="28"/>
          <w:szCs w:val="28"/>
        </w:rPr>
        <w:t xml:space="preserve"> </w:t>
      </w:r>
      <w:r w:rsidRPr="00605E3A">
        <w:rPr>
          <w:rFonts w:ascii="Times New Roman" w:hAnsi="Times New Roman"/>
          <w:sz w:val="28"/>
          <w:szCs w:val="28"/>
        </w:rPr>
        <w:t>местного</w:t>
      </w:r>
      <w:r w:rsidR="00A56E46">
        <w:rPr>
          <w:rFonts w:ascii="Times New Roman" w:hAnsi="Times New Roman"/>
          <w:sz w:val="28"/>
          <w:szCs w:val="28"/>
        </w:rPr>
        <w:t xml:space="preserve"> </w:t>
      </w:r>
      <w:r w:rsidRPr="00605E3A">
        <w:rPr>
          <w:rFonts w:ascii="Times New Roman" w:hAnsi="Times New Roman"/>
          <w:sz w:val="28"/>
          <w:szCs w:val="28"/>
        </w:rPr>
        <w:t>референдума</w:t>
      </w:r>
      <w:r w:rsidR="00A56E46">
        <w:rPr>
          <w:rFonts w:ascii="Times New Roman" w:hAnsi="Times New Roman"/>
          <w:sz w:val="28"/>
          <w:szCs w:val="28"/>
        </w:rPr>
        <w:t xml:space="preserve"> </w:t>
      </w:r>
      <w:r w:rsidRPr="00605E3A">
        <w:rPr>
          <w:rFonts w:ascii="Times New Roman" w:hAnsi="Times New Roman"/>
          <w:sz w:val="28"/>
          <w:szCs w:val="28"/>
        </w:rPr>
        <w:t>и</w:t>
      </w:r>
      <w:r w:rsidR="00A56E46">
        <w:rPr>
          <w:rFonts w:ascii="Times New Roman" w:hAnsi="Times New Roman"/>
          <w:sz w:val="28"/>
          <w:szCs w:val="28"/>
        </w:rPr>
        <w:t xml:space="preserve"> </w:t>
      </w:r>
      <w:r w:rsidRPr="00605E3A">
        <w:rPr>
          <w:rFonts w:ascii="Times New Roman" w:hAnsi="Times New Roman"/>
          <w:sz w:val="28"/>
          <w:szCs w:val="28"/>
        </w:rPr>
        <w:t>инициатива</w:t>
      </w:r>
      <w:r w:rsidR="00A56E46">
        <w:rPr>
          <w:rFonts w:ascii="Times New Roman" w:hAnsi="Times New Roman"/>
          <w:sz w:val="28"/>
          <w:szCs w:val="28"/>
        </w:rPr>
        <w:t xml:space="preserve"> </w:t>
      </w:r>
      <w:r w:rsidRPr="00605E3A">
        <w:rPr>
          <w:rFonts w:ascii="Times New Roman" w:hAnsi="Times New Roman"/>
          <w:sz w:val="28"/>
          <w:szCs w:val="28"/>
        </w:rPr>
        <w:t>его</w:t>
      </w:r>
      <w:r w:rsidR="00A56E46">
        <w:rPr>
          <w:rFonts w:ascii="Times New Roman" w:hAnsi="Times New Roman"/>
          <w:sz w:val="28"/>
          <w:szCs w:val="28"/>
        </w:rPr>
        <w:t xml:space="preserve"> </w:t>
      </w:r>
      <w:r w:rsidRPr="00605E3A">
        <w:rPr>
          <w:rFonts w:ascii="Times New Roman" w:hAnsi="Times New Roman"/>
          <w:sz w:val="28"/>
          <w:szCs w:val="28"/>
        </w:rPr>
        <w:t>проведения</w:t>
      </w:r>
    </w:p>
    <w:p w14:paraId="6F4132F4" w14:textId="77777777" w:rsidR="005B6468" w:rsidRDefault="005B6468" w:rsidP="005B6468">
      <w:pPr>
        <w:spacing w:after="0" w:line="240" w:lineRule="atLeast"/>
        <w:ind w:firstLine="709"/>
        <w:rPr>
          <w:rFonts w:ascii="Times New Roman" w:hAnsi="Times New Roman"/>
          <w:sz w:val="28"/>
          <w:szCs w:val="28"/>
        </w:rPr>
      </w:pPr>
    </w:p>
    <w:p w14:paraId="334C9C59" w14:textId="77777777" w:rsidR="00943F20" w:rsidRPr="005B6468" w:rsidRDefault="005B6468" w:rsidP="00000813">
      <w:pPr>
        <w:spacing w:after="0" w:line="240" w:lineRule="atLeast"/>
        <w:jc w:val="both"/>
        <w:rPr>
          <w:rFonts w:ascii="Times New Roman" w:hAnsi="Times New Roman"/>
          <w:sz w:val="28"/>
          <w:szCs w:val="28"/>
        </w:rPr>
      </w:pPr>
      <w:r>
        <w:rPr>
          <w:rFonts w:ascii="Times New Roman" w:hAnsi="Times New Roman"/>
          <w:sz w:val="28"/>
          <w:szCs w:val="28"/>
        </w:rPr>
        <w:t xml:space="preserve">      </w:t>
      </w:r>
      <w:r w:rsidR="00805ABF">
        <w:rPr>
          <w:rFonts w:ascii="Times New Roman" w:hAnsi="Times New Roman"/>
          <w:sz w:val="28"/>
          <w:szCs w:val="28"/>
        </w:rPr>
        <w:t xml:space="preserve">   </w:t>
      </w:r>
      <w:r w:rsidRPr="005B6468">
        <w:rPr>
          <w:rFonts w:ascii="Times New Roman" w:hAnsi="Times New Roman"/>
          <w:sz w:val="28"/>
          <w:szCs w:val="28"/>
        </w:rPr>
        <w:t>1.</w:t>
      </w:r>
      <w:r>
        <w:rPr>
          <w:rFonts w:ascii="Times New Roman" w:hAnsi="Times New Roman"/>
          <w:sz w:val="28"/>
          <w:szCs w:val="28"/>
        </w:rPr>
        <w:t xml:space="preserve"> </w:t>
      </w:r>
      <w:r w:rsidR="00943F20" w:rsidRPr="005B6468">
        <w:rPr>
          <w:rFonts w:ascii="Times New Roman" w:hAnsi="Times New Roman"/>
          <w:sz w:val="28"/>
          <w:szCs w:val="28"/>
        </w:rPr>
        <w:t>Местный</w:t>
      </w:r>
      <w:r w:rsidR="00A56E46" w:rsidRPr="005B6468">
        <w:rPr>
          <w:rFonts w:ascii="Times New Roman" w:hAnsi="Times New Roman"/>
          <w:sz w:val="28"/>
          <w:szCs w:val="28"/>
        </w:rPr>
        <w:t xml:space="preserve"> </w:t>
      </w:r>
      <w:r w:rsidR="00943F20" w:rsidRPr="005B6468">
        <w:rPr>
          <w:rFonts w:ascii="Times New Roman" w:hAnsi="Times New Roman"/>
          <w:sz w:val="28"/>
          <w:szCs w:val="28"/>
        </w:rPr>
        <w:t>референдум-референдум,</w:t>
      </w:r>
      <w:r w:rsidR="00A56E46" w:rsidRPr="005B6468">
        <w:rPr>
          <w:rFonts w:ascii="Times New Roman" w:hAnsi="Times New Roman"/>
          <w:sz w:val="28"/>
          <w:szCs w:val="28"/>
        </w:rPr>
        <w:t xml:space="preserve"> </w:t>
      </w:r>
      <w:r w:rsidR="00943F20" w:rsidRPr="005B6468">
        <w:rPr>
          <w:rFonts w:ascii="Times New Roman" w:hAnsi="Times New Roman"/>
          <w:sz w:val="28"/>
          <w:szCs w:val="28"/>
        </w:rPr>
        <w:t>проводимый</w:t>
      </w:r>
      <w:r w:rsidR="00A56E46" w:rsidRPr="005B6468">
        <w:rPr>
          <w:rFonts w:ascii="Times New Roman" w:hAnsi="Times New Roman"/>
          <w:sz w:val="28"/>
          <w:szCs w:val="28"/>
        </w:rPr>
        <w:t xml:space="preserve"> </w:t>
      </w:r>
      <w:r w:rsidR="00943F20" w:rsidRPr="005B6468">
        <w:rPr>
          <w:rFonts w:ascii="Times New Roman" w:hAnsi="Times New Roman"/>
          <w:sz w:val="28"/>
          <w:szCs w:val="28"/>
        </w:rPr>
        <w:t>в</w:t>
      </w:r>
      <w:r w:rsidR="00A56E46" w:rsidRPr="005B6468">
        <w:rPr>
          <w:rFonts w:ascii="Times New Roman" w:hAnsi="Times New Roman"/>
          <w:sz w:val="28"/>
          <w:szCs w:val="28"/>
        </w:rPr>
        <w:t xml:space="preserve"> </w:t>
      </w:r>
      <w:r w:rsidR="00943F20" w:rsidRPr="005B6468">
        <w:rPr>
          <w:rFonts w:ascii="Times New Roman" w:hAnsi="Times New Roman"/>
          <w:sz w:val="28"/>
          <w:szCs w:val="28"/>
        </w:rPr>
        <w:t>соответствии</w:t>
      </w:r>
      <w:r w:rsidR="00A56E46" w:rsidRPr="005B6468">
        <w:rPr>
          <w:rFonts w:ascii="Times New Roman" w:hAnsi="Times New Roman"/>
          <w:sz w:val="28"/>
          <w:szCs w:val="28"/>
        </w:rPr>
        <w:t xml:space="preserve"> </w:t>
      </w:r>
      <w:r w:rsidR="00943F20" w:rsidRPr="005B6468">
        <w:rPr>
          <w:rFonts w:ascii="Times New Roman" w:hAnsi="Times New Roman"/>
          <w:sz w:val="28"/>
          <w:szCs w:val="28"/>
        </w:rPr>
        <w:t>с</w:t>
      </w:r>
      <w:r w:rsidR="00A56E46" w:rsidRPr="005B6468">
        <w:rPr>
          <w:rFonts w:ascii="Times New Roman" w:hAnsi="Times New Roman"/>
          <w:sz w:val="28"/>
          <w:szCs w:val="28"/>
        </w:rPr>
        <w:t xml:space="preserve"> </w:t>
      </w:r>
      <w:r w:rsidR="00943F20" w:rsidRPr="005B6468">
        <w:rPr>
          <w:rFonts w:ascii="Times New Roman" w:hAnsi="Times New Roman"/>
          <w:sz w:val="28"/>
          <w:szCs w:val="28"/>
        </w:rPr>
        <w:t>Конституцией</w:t>
      </w:r>
      <w:r w:rsidR="00A56E46" w:rsidRPr="005B6468">
        <w:rPr>
          <w:rFonts w:ascii="Times New Roman" w:hAnsi="Times New Roman"/>
          <w:sz w:val="28"/>
          <w:szCs w:val="28"/>
        </w:rPr>
        <w:t xml:space="preserve"> </w:t>
      </w:r>
      <w:r w:rsidR="00943F20" w:rsidRPr="005B6468">
        <w:rPr>
          <w:rFonts w:ascii="Times New Roman" w:hAnsi="Times New Roman"/>
          <w:sz w:val="28"/>
          <w:szCs w:val="28"/>
        </w:rPr>
        <w:t>Российской</w:t>
      </w:r>
      <w:r w:rsidR="00A56E46" w:rsidRPr="005B6468">
        <w:rPr>
          <w:rFonts w:ascii="Times New Roman" w:hAnsi="Times New Roman"/>
          <w:sz w:val="28"/>
          <w:szCs w:val="28"/>
        </w:rPr>
        <w:t xml:space="preserve"> </w:t>
      </w:r>
      <w:r w:rsidR="00943F20" w:rsidRPr="005B6468">
        <w:rPr>
          <w:rFonts w:ascii="Times New Roman" w:hAnsi="Times New Roman"/>
          <w:sz w:val="28"/>
          <w:szCs w:val="28"/>
        </w:rPr>
        <w:t>Федерации,</w:t>
      </w:r>
      <w:r w:rsidR="00A56E46" w:rsidRPr="005B6468">
        <w:rPr>
          <w:rFonts w:ascii="Times New Roman" w:hAnsi="Times New Roman"/>
          <w:sz w:val="28"/>
          <w:szCs w:val="28"/>
        </w:rPr>
        <w:t xml:space="preserve"> </w:t>
      </w:r>
      <w:r w:rsidR="00943F20" w:rsidRPr="005B6468">
        <w:rPr>
          <w:rFonts w:ascii="Times New Roman" w:hAnsi="Times New Roman"/>
          <w:sz w:val="28"/>
          <w:szCs w:val="28"/>
        </w:rPr>
        <w:t>федеральными</w:t>
      </w:r>
      <w:r w:rsidR="00A56E46" w:rsidRPr="005B6468">
        <w:rPr>
          <w:rFonts w:ascii="Times New Roman" w:hAnsi="Times New Roman"/>
          <w:sz w:val="28"/>
          <w:szCs w:val="28"/>
        </w:rPr>
        <w:t xml:space="preserve"> </w:t>
      </w:r>
      <w:r w:rsidR="00943F20" w:rsidRPr="005B6468">
        <w:rPr>
          <w:rFonts w:ascii="Times New Roman" w:hAnsi="Times New Roman"/>
          <w:sz w:val="28"/>
          <w:szCs w:val="28"/>
        </w:rPr>
        <w:t>законами,</w:t>
      </w:r>
      <w:r w:rsidR="00A56E46" w:rsidRPr="005B6468">
        <w:rPr>
          <w:rFonts w:ascii="Times New Roman" w:hAnsi="Times New Roman"/>
          <w:sz w:val="28"/>
          <w:szCs w:val="28"/>
        </w:rPr>
        <w:t xml:space="preserve"> </w:t>
      </w:r>
      <w:r w:rsidR="00943F20" w:rsidRPr="005B6468">
        <w:rPr>
          <w:rFonts w:ascii="Times New Roman" w:hAnsi="Times New Roman"/>
          <w:sz w:val="28"/>
          <w:szCs w:val="28"/>
        </w:rPr>
        <w:t>Уставом</w:t>
      </w:r>
      <w:r w:rsidR="00A56E46" w:rsidRPr="005B6468">
        <w:rPr>
          <w:rFonts w:ascii="Times New Roman" w:hAnsi="Times New Roman"/>
          <w:sz w:val="28"/>
          <w:szCs w:val="28"/>
        </w:rPr>
        <w:t xml:space="preserve"> </w:t>
      </w:r>
      <w:r w:rsidR="00943F20" w:rsidRPr="005B6468">
        <w:rPr>
          <w:rFonts w:ascii="Times New Roman" w:hAnsi="Times New Roman"/>
          <w:sz w:val="28"/>
          <w:szCs w:val="28"/>
        </w:rPr>
        <w:t>Ростовской</w:t>
      </w:r>
      <w:r w:rsidR="00A56E46" w:rsidRPr="005B6468">
        <w:rPr>
          <w:rFonts w:ascii="Times New Roman" w:hAnsi="Times New Roman"/>
          <w:sz w:val="28"/>
          <w:szCs w:val="28"/>
        </w:rPr>
        <w:t xml:space="preserve"> </w:t>
      </w:r>
      <w:r w:rsidR="00943F20" w:rsidRPr="005B6468">
        <w:rPr>
          <w:rFonts w:ascii="Times New Roman" w:hAnsi="Times New Roman"/>
          <w:sz w:val="28"/>
          <w:szCs w:val="28"/>
        </w:rPr>
        <w:t>области,</w:t>
      </w:r>
      <w:r w:rsidR="00A56E46" w:rsidRPr="005B6468">
        <w:rPr>
          <w:rFonts w:ascii="Times New Roman" w:hAnsi="Times New Roman"/>
          <w:sz w:val="28"/>
          <w:szCs w:val="28"/>
        </w:rPr>
        <w:t xml:space="preserve"> </w:t>
      </w:r>
      <w:r w:rsidR="00943F20" w:rsidRPr="005B6468">
        <w:rPr>
          <w:rFonts w:ascii="Times New Roman" w:hAnsi="Times New Roman"/>
          <w:sz w:val="28"/>
          <w:szCs w:val="28"/>
        </w:rPr>
        <w:t>областными</w:t>
      </w:r>
      <w:r w:rsidR="00A56E46" w:rsidRPr="005B6468">
        <w:rPr>
          <w:rFonts w:ascii="Times New Roman" w:hAnsi="Times New Roman"/>
          <w:sz w:val="28"/>
          <w:szCs w:val="28"/>
        </w:rPr>
        <w:t xml:space="preserve"> </w:t>
      </w:r>
      <w:r w:rsidR="00943F20" w:rsidRPr="005B6468">
        <w:rPr>
          <w:rFonts w:ascii="Times New Roman" w:hAnsi="Times New Roman"/>
          <w:sz w:val="28"/>
          <w:szCs w:val="28"/>
        </w:rPr>
        <w:t>законами,</w:t>
      </w:r>
      <w:r w:rsidR="00A56E46" w:rsidRPr="005B6468">
        <w:rPr>
          <w:rFonts w:ascii="Times New Roman" w:hAnsi="Times New Roman"/>
          <w:sz w:val="28"/>
          <w:szCs w:val="28"/>
        </w:rPr>
        <w:t xml:space="preserve"> </w:t>
      </w:r>
      <w:r w:rsidR="00943F20" w:rsidRPr="005B6468">
        <w:rPr>
          <w:rFonts w:ascii="Times New Roman" w:hAnsi="Times New Roman"/>
          <w:sz w:val="28"/>
          <w:szCs w:val="28"/>
        </w:rPr>
        <w:t>настоящим</w:t>
      </w:r>
      <w:r w:rsidR="00A56E46" w:rsidRPr="005B6468">
        <w:rPr>
          <w:rFonts w:ascii="Times New Roman" w:hAnsi="Times New Roman"/>
          <w:sz w:val="28"/>
          <w:szCs w:val="28"/>
        </w:rPr>
        <w:t xml:space="preserve"> </w:t>
      </w:r>
      <w:r w:rsidR="00943F20" w:rsidRPr="005B6468">
        <w:rPr>
          <w:rFonts w:ascii="Times New Roman" w:hAnsi="Times New Roman"/>
          <w:sz w:val="28"/>
          <w:szCs w:val="28"/>
        </w:rPr>
        <w:t>Уставом</w:t>
      </w:r>
      <w:r w:rsidR="00A56E46" w:rsidRPr="005B6468">
        <w:rPr>
          <w:rFonts w:ascii="Times New Roman" w:hAnsi="Times New Roman"/>
          <w:sz w:val="28"/>
          <w:szCs w:val="28"/>
        </w:rPr>
        <w:t xml:space="preserve"> </w:t>
      </w:r>
      <w:r w:rsidR="00943F20" w:rsidRPr="005B6468">
        <w:rPr>
          <w:rFonts w:ascii="Times New Roman" w:hAnsi="Times New Roman"/>
          <w:sz w:val="28"/>
          <w:szCs w:val="28"/>
        </w:rPr>
        <w:t>среди</w:t>
      </w:r>
      <w:r w:rsidR="00A56E46" w:rsidRPr="005B6468">
        <w:rPr>
          <w:rFonts w:ascii="Times New Roman" w:hAnsi="Times New Roman"/>
          <w:sz w:val="28"/>
          <w:szCs w:val="28"/>
        </w:rPr>
        <w:t xml:space="preserve"> </w:t>
      </w:r>
      <w:r w:rsidR="00943F20" w:rsidRPr="005B6468">
        <w:rPr>
          <w:rFonts w:ascii="Times New Roman" w:hAnsi="Times New Roman"/>
          <w:sz w:val="28"/>
          <w:szCs w:val="28"/>
        </w:rPr>
        <w:t>обладающих</w:t>
      </w:r>
      <w:r w:rsidR="00A56E46" w:rsidRPr="005B6468">
        <w:rPr>
          <w:rFonts w:ascii="Times New Roman" w:hAnsi="Times New Roman"/>
          <w:sz w:val="28"/>
          <w:szCs w:val="28"/>
        </w:rPr>
        <w:t xml:space="preserve"> </w:t>
      </w:r>
      <w:r w:rsidR="00943F20" w:rsidRPr="005B6468">
        <w:rPr>
          <w:rFonts w:ascii="Times New Roman" w:hAnsi="Times New Roman"/>
          <w:sz w:val="28"/>
          <w:szCs w:val="28"/>
        </w:rPr>
        <w:t>правом</w:t>
      </w:r>
      <w:r w:rsidR="00A56E46" w:rsidRPr="005B6468">
        <w:rPr>
          <w:rFonts w:ascii="Times New Roman" w:hAnsi="Times New Roman"/>
          <w:sz w:val="28"/>
          <w:szCs w:val="28"/>
        </w:rPr>
        <w:t xml:space="preserve"> </w:t>
      </w:r>
      <w:r w:rsidR="00943F20" w:rsidRPr="005B6468">
        <w:rPr>
          <w:rFonts w:ascii="Times New Roman" w:hAnsi="Times New Roman"/>
          <w:sz w:val="28"/>
          <w:szCs w:val="28"/>
        </w:rPr>
        <w:t>на</w:t>
      </w:r>
      <w:r w:rsidR="00A56E46" w:rsidRPr="005B6468">
        <w:rPr>
          <w:rFonts w:ascii="Times New Roman" w:hAnsi="Times New Roman"/>
          <w:sz w:val="28"/>
          <w:szCs w:val="28"/>
        </w:rPr>
        <w:t xml:space="preserve"> </w:t>
      </w:r>
      <w:r w:rsidR="00943F20" w:rsidRPr="005B6468">
        <w:rPr>
          <w:rFonts w:ascii="Times New Roman" w:hAnsi="Times New Roman"/>
          <w:sz w:val="28"/>
          <w:szCs w:val="28"/>
        </w:rPr>
        <w:t>участие</w:t>
      </w:r>
      <w:r w:rsidR="00A56E46" w:rsidRPr="005B6468">
        <w:rPr>
          <w:rFonts w:ascii="Times New Roman" w:hAnsi="Times New Roman"/>
          <w:sz w:val="28"/>
          <w:szCs w:val="28"/>
        </w:rPr>
        <w:t xml:space="preserve"> </w:t>
      </w:r>
      <w:r w:rsidR="00943F20" w:rsidRPr="005B6468">
        <w:rPr>
          <w:rFonts w:ascii="Times New Roman" w:hAnsi="Times New Roman"/>
          <w:sz w:val="28"/>
          <w:szCs w:val="28"/>
        </w:rPr>
        <w:t>в</w:t>
      </w:r>
      <w:r w:rsidR="00A56E46" w:rsidRPr="005B6468">
        <w:rPr>
          <w:rFonts w:ascii="Times New Roman" w:hAnsi="Times New Roman"/>
          <w:sz w:val="28"/>
          <w:szCs w:val="28"/>
        </w:rPr>
        <w:t xml:space="preserve"> </w:t>
      </w:r>
      <w:r w:rsidR="00943F20" w:rsidRPr="005B6468">
        <w:rPr>
          <w:rFonts w:ascii="Times New Roman" w:hAnsi="Times New Roman"/>
          <w:sz w:val="28"/>
          <w:szCs w:val="28"/>
        </w:rPr>
        <w:t>референдуме</w:t>
      </w:r>
      <w:r w:rsidR="00A56E46" w:rsidRPr="005B6468">
        <w:rPr>
          <w:rFonts w:ascii="Times New Roman" w:hAnsi="Times New Roman"/>
          <w:sz w:val="28"/>
          <w:szCs w:val="28"/>
        </w:rPr>
        <w:t xml:space="preserve"> </w:t>
      </w:r>
      <w:r w:rsidR="00943F20" w:rsidRPr="005B6468">
        <w:rPr>
          <w:rFonts w:ascii="Times New Roman" w:hAnsi="Times New Roman"/>
          <w:sz w:val="28"/>
          <w:szCs w:val="28"/>
        </w:rPr>
        <w:t>граждан</w:t>
      </w:r>
      <w:r w:rsidR="00A56E46" w:rsidRPr="005B6468">
        <w:rPr>
          <w:rFonts w:ascii="Times New Roman" w:hAnsi="Times New Roman"/>
          <w:sz w:val="28"/>
          <w:szCs w:val="28"/>
        </w:rPr>
        <w:t xml:space="preserve"> </w:t>
      </w:r>
      <w:r w:rsidR="00943F20" w:rsidRPr="005B6468">
        <w:rPr>
          <w:rFonts w:ascii="Times New Roman" w:hAnsi="Times New Roman"/>
          <w:sz w:val="28"/>
          <w:szCs w:val="28"/>
        </w:rPr>
        <w:t>Российской</w:t>
      </w:r>
      <w:r w:rsidR="00A56E46" w:rsidRPr="005B6468">
        <w:rPr>
          <w:rFonts w:ascii="Times New Roman" w:hAnsi="Times New Roman"/>
          <w:sz w:val="28"/>
          <w:szCs w:val="28"/>
        </w:rPr>
        <w:t xml:space="preserve"> </w:t>
      </w:r>
      <w:r w:rsidR="00943F20" w:rsidRPr="005B6468">
        <w:rPr>
          <w:rFonts w:ascii="Times New Roman" w:hAnsi="Times New Roman"/>
          <w:sz w:val="28"/>
          <w:szCs w:val="28"/>
        </w:rPr>
        <w:t>Федерации,</w:t>
      </w:r>
      <w:r w:rsidR="00A56E46" w:rsidRPr="005B6468">
        <w:rPr>
          <w:rFonts w:ascii="Times New Roman" w:hAnsi="Times New Roman"/>
          <w:sz w:val="28"/>
          <w:szCs w:val="28"/>
        </w:rPr>
        <w:t xml:space="preserve"> </w:t>
      </w:r>
      <w:r w:rsidR="00943F20" w:rsidRPr="00164042">
        <w:rPr>
          <w:rFonts w:ascii="Times New Roman" w:hAnsi="Times New Roman"/>
          <w:sz w:val="28"/>
          <w:szCs w:val="28"/>
        </w:rPr>
        <w:t>место</w:t>
      </w:r>
      <w:r w:rsidR="00000813" w:rsidRPr="00000813">
        <w:rPr>
          <w:rFonts w:ascii="Times New Roman" w:hAnsi="Times New Roman"/>
          <w:sz w:val="28"/>
          <w:szCs w:val="28"/>
          <w:highlight w:val="yellow"/>
        </w:rPr>
        <w:t xml:space="preserve"> </w:t>
      </w:r>
      <w:r w:rsidR="00943F20" w:rsidRPr="00164042">
        <w:rPr>
          <w:rFonts w:ascii="Times New Roman" w:hAnsi="Times New Roman"/>
          <w:sz w:val="28"/>
          <w:szCs w:val="28"/>
        </w:rPr>
        <w:t>жительства</w:t>
      </w:r>
      <w:r w:rsidR="00A56E46" w:rsidRPr="005B6468">
        <w:rPr>
          <w:rFonts w:ascii="Times New Roman" w:hAnsi="Times New Roman"/>
          <w:sz w:val="28"/>
          <w:szCs w:val="28"/>
        </w:rPr>
        <w:t xml:space="preserve"> </w:t>
      </w:r>
      <w:r w:rsidR="00943F20" w:rsidRPr="005B6468">
        <w:rPr>
          <w:rFonts w:ascii="Times New Roman" w:hAnsi="Times New Roman"/>
          <w:sz w:val="28"/>
          <w:szCs w:val="28"/>
        </w:rPr>
        <w:t>которых</w:t>
      </w:r>
      <w:r w:rsidR="00A56E46" w:rsidRPr="005B6468">
        <w:rPr>
          <w:rFonts w:ascii="Times New Roman" w:hAnsi="Times New Roman"/>
          <w:sz w:val="28"/>
          <w:szCs w:val="28"/>
        </w:rPr>
        <w:t xml:space="preserve"> </w:t>
      </w:r>
      <w:r w:rsidR="00943F20" w:rsidRPr="005B6468">
        <w:rPr>
          <w:rFonts w:ascii="Times New Roman" w:hAnsi="Times New Roman"/>
          <w:sz w:val="28"/>
          <w:szCs w:val="28"/>
        </w:rPr>
        <w:t>расположено</w:t>
      </w:r>
      <w:r w:rsidR="00A56E46" w:rsidRPr="005B6468">
        <w:rPr>
          <w:rFonts w:ascii="Times New Roman" w:hAnsi="Times New Roman"/>
          <w:sz w:val="28"/>
          <w:szCs w:val="28"/>
        </w:rPr>
        <w:t xml:space="preserve"> </w:t>
      </w:r>
      <w:r w:rsidR="00943F20" w:rsidRPr="005B6468">
        <w:rPr>
          <w:rFonts w:ascii="Times New Roman" w:hAnsi="Times New Roman"/>
          <w:sz w:val="28"/>
          <w:szCs w:val="28"/>
        </w:rPr>
        <w:t>в</w:t>
      </w:r>
      <w:r w:rsidR="00A56E46" w:rsidRPr="005B6468">
        <w:rPr>
          <w:rFonts w:ascii="Times New Roman" w:hAnsi="Times New Roman"/>
          <w:sz w:val="28"/>
          <w:szCs w:val="28"/>
        </w:rPr>
        <w:t xml:space="preserve"> </w:t>
      </w:r>
      <w:r w:rsidR="00943F20" w:rsidRPr="005B6468">
        <w:rPr>
          <w:rFonts w:ascii="Times New Roman" w:hAnsi="Times New Roman"/>
          <w:sz w:val="28"/>
          <w:szCs w:val="28"/>
        </w:rPr>
        <w:t>границах</w:t>
      </w:r>
      <w:r w:rsidR="00A56E46" w:rsidRPr="005B6468">
        <w:rPr>
          <w:rFonts w:ascii="Times New Roman" w:hAnsi="Times New Roman"/>
          <w:sz w:val="28"/>
          <w:szCs w:val="28"/>
        </w:rPr>
        <w:t xml:space="preserve"> Троицкого </w:t>
      </w:r>
      <w:r w:rsidR="00943F20" w:rsidRPr="005B6468">
        <w:rPr>
          <w:rFonts w:ascii="Times New Roman" w:hAnsi="Times New Roman"/>
          <w:sz w:val="28"/>
          <w:szCs w:val="28"/>
        </w:rPr>
        <w:t>сельского</w:t>
      </w:r>
      <w:r w:rsidR="00A56E46" w:rsidRPr="005B6468">
        <w:rPr>
          <w:rFonts w:ascii="Times New Roman" w:hAnsi="Times New Roman"/>
          <w:sz w:val="28"/>
          <w:szCs w:val="28"/>
        </w:rPr>
        <w:t xml:space="preserve"> </w:t>
      </w:r>
      <w:r w:rsidR="00943F20" w:rsidRPr="005B6468">
        <w:rPr>
          <w:rFonts w:ascii="Times New Roman" w:hAnsi="Times New Roman"/>
          <w:sz w:val="28"/>
          <w:szCs w:val="28"/>
        </w:rPr>
        <w:t>поселения.</w:t>
      </w:r>
    </w:p>
    <w:p w14:paraId="1D16D6C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Гарантии</w:t>
      </w:r>
      <w:r w:rsidR="00A56E46">
        <w:rPr>
          <w:rFonts w:ascii="Times New Roman" w:hAnsi="Times New Roman"/>
          <w:sz w:val="28"/>
          <w:szCs w:val="28"/>
        </w:rPr>
        <w:t xml:space="preserve"> </w:t>
      </w:r>
      <w:r w:rsidRPr="00605E3A">
        <w:rPr>
          <w:rFonts w:ascii="Times New Roman" w:hAnsi="Times New Roman"/>
          <w:sz w:val="28"/>
          <w:szCs w:val="28"/>
        </w:rPr>
        <w:t>прав</w:t>
      </w:r>
      <w:r w:rsidR="00A56E46">
        <w:rPr>
          <w:rFonts w:ascii="Times New Roman" w:hAnsi="Times New Roman"/>
          <w:sz w:val="28"/>
          <w:szCs w:val="28"/>
        </w:rPr>
        <w:t xml:space="preserve"> </w:t>
      </w:r>
      <w:r w:rsidRPr="00605E3A">
        <w:rPr>
          <w:rFonts w:ascii="Times New Roman" w:hAnsi="Times New Roman"/>
          <w:sz w:val="28"/>
          <w:szCs w:val="28"/>
        </w:rPr>
        <w:t>граждан</w:t>
      </w:r>
      <w:r w:rsidR="00A56E46">
        <w:rPr>
          <w:rFonts w:ascii="Times New Roman" w:hAnsi="Times New Roman"/>
          <w:sz w:val="28"/>
          <w:szCs w:val="28"/>
        </w:rPr>
        <w:t xml:space="preserve"> </w:t>
      </w:r>
      <w:r w:rsidRPr="00605E3A">
        <w:rPr>
          <w:rFonts w:ascii="Times New Roman" w:hAnsi="Times New Roman"/>
          <w:sz w:val="28"/>
          <w:szCs w:val="28"/>
        </w:rPr>
        <w:t>на</w:t>
      </w:r>
      <w:r w:rsidR="00A56E46">
        <w:rPr>
          <w:rFonts w:ascii="Times New Roman" w:hAnsi="Times New Roman"/>
          <w:sz w:val="28"/>
          <w:szCs w:val="28"/>
        </w:rPr>
        <w:t xml:space="preserve"> </w:t>
      </w:r>
      <w:r w:rsidRPr="00605E3A">
        <w:rPr>
          <w:rFonts w:ascii="Times New Roman" w:hAnsi="Times New Roman"/>
          <w:sz w:val="28"/>
          <w:szCs w:val="28"/>
        </w:rPr>
        <w:t>участие</w:t>
      </w:r>
      <w:r w:rsidR="00A56E46">
        <w:rPr>
          <w:rFonts w:ascii="Times New Roman" w:hAnsi="Times New Roman"/>
          <w:sz w:val="28"/>
          <w:szCs w:val="28"/>
        </w:rPr>
        <w:t xml:space="preserve"> </w:t>
      </w:r>
      <w:r w:rsidRPr="00605E3A">
        <w:rPr>
          <w:rFonts w:ascii="Times New Roman" w:hAnsi="Times New Roman"/>
          <w:sz w:val="28"/>
          <w:szCs w:val="28"/>
        </w:rPr>
        <w:t>в</w:t>
      </w:r>
      <w:r w:rsidR="00A56E46">
        <w:rPr>
          <w:rFonts w:ascii="Times New Roman" w:hAnsi="Times New Roman"/>
          <w:sz w:val="28"/>
          <w:szCs w:val="28"/>
        </w:rPr>
        <w:t xml:space="preserve"> </w:t>
      </w:r>
      <w:r w:rsidRPr="00605E3A">
        <w:rPr>
          <w:rFonts w:ascii="Times New Roman" w:hAnsi="Times New Roman"/>
          <w:sz w:val="28"/>
          <w:szCs w:val="28"/>
        </w:rPr>
        <w:t>местном</w:t>
      </w:r>
      <w:r w:rsidR="00A56E46">
        <w:rPr>
          <w:rFonts w:ascii="Times New Roman" w:hAnsi="Times New Roman"/>
          <w:sz w:val="28"/>
          <w:szCs w:val="28"/>
        </w:rPr>
        <w:t xml:space="preserve"> </w:t>
      </w:r>
      <w:r w:rsidRPr="00605E3A">
        <w:rPr>
          <w:rFonts w:ascii="Times New Roman" w:hAnsi="Times New Roman"/>
          <w:sz w:val="28"/>
          <w:szCs w:val="28"/>
        </w:rPr>
        <w:t>референдуме,</w:t>
      </w:r>
      <w:r w:rsidR="00A56E46">
        <w:rPr>
          <w:rFonts w:ascii="Times New Roman" w:hAnsi="Times New Roman"/>
          <w:sz w:val="28"/>
          <w:szCs w:val="28"/>
        </w:rPr>
        <w:t xml:space="preserve"> </w:t>
      </w:r>
      <w:r w:rsidRPr="00605E3A">
        <w:rPr>
          <w:rFonts w:ascii="Times New Roman" w:hAnsi="Times New Roman"/>
          <w:sz w:val="28"/>
          <w:szCs w:val="28"/>
        </w:rPr>
        <w:t>а</w:t>
      </w:r>
      <w:r w:rsidR="00A56E46">
        <w:rPr>
          <w:rFonts w:ascii="Times New Roman" w:hAnsi="Times New Roman"/>
          <w:sz w:val="28"/>
          <w:szCs w:val="28"/>
        </w:rPr>
        <w:t xml:space="preserve"> </w:t>
      </w:r>
      <w:r w:rsidRPr="00605E3A">
        <w:rPr>
          <w:rFonts w:ascii="Times New Roman" w:hAnsi="Times New Roman"/>
          <w:sz w:val="28"/>
          <w:szCs w:val="28"/>
        </w:rPr>
        <w:t>также</w:t>
      </w:r>
      <w:r w:rsidR="00A56E46">
        <w:rPr>
          <w:rFonts w:ascii="Times New Roman" w:hAnsi="Times New Roman"/>
          <w:sz w:val="28"/>
          <w:szCs w:val="28"/>
        </w:rPr>
        <w:t xml:space="preserve"> </w:t>
      </w:r>
      <w:r w:rsidRPr="00605E3A">
        <w:rPr>
          <w:rFonts w:ascii="Times New Roman" w:hAnsi="Times New Roman"/>
          <w:sz w:val="28"/>
          <w:szCs w:val="28"/>
        </w:rPr>
        <w:t>порядок</w:t>
      </w:r>
      <w:r w:rsidR="00A56E46">
        <w:rPr>
          <w:rFonts w:ascii="Times New Roman" w:hAnsi="Times New Roman"/>
          <w:sz w:val="28"/>
          <w:szCs w:val="28"/>
        </w:rPr>
        <w:t xml:space="preserve"> </w:t>
      </w:r>
      <w:r w:rsidRPr="00605E3A">
        <w:rPr>
          <w:rFonts w:ascii="Times New Roman" w:hAnsi="Times New Roman"/>
          <w:sz w:val="28"/>
          <w:szCs w:val="28"/>
        </w:rPr>
        <w:t>подготовки</w:t>
      </w:r>
      <w:r w:rsidR="00A56E46">
        <w:rPr>
          <w:rFonts w:ascii="Times New Roman" w:hAnsi="Times New Roman"/>
          <w:sz w:val="28"/>
          <w:szCs w:val="28"/>
        </w:rPr>
        <w:t xml:space="preserve"> </w:t>
      </w:r>
      <w:r w:rsidRPr="00605E3A">
        <w:rPr>
          <w:rFonts w:ascii="Times New Roman" w:hAnsi="Times New Roman"/>
          <w:sz w:val="28"/>
          <w:szCs w:val="28"/>
        </w:rPr>
        <w:t>и</w:t>
      </w:r>
      <w:r w:rsidR="00A56E46">
        <w:rPr>
          <w:rFonts w:ascii="Times New Roman" w:hAnsi="Times New Roman"/>
          <w:sz w:val="28"/>
          <w:szCs w:val="28"/>
        </w:rPr>
        <w:t xml:space="preserve"> </w:t>
      </w:r>
      <w:r w:rsidRPr="00605E3A">
        <w:rPr>
          <w:rFonts w:ascii="Times New Roman" w:hAnsi="Times New Roman"/>
          <w:sz w:val="28"/>
          <w:szCs w:val="28"/>
        </w:rPr>
        <w:t>проведения</w:t>
      </w:r>
      <w:r w:rsidR="00A56E46">
        <w:rPr>
          <w:rFonts w:ascii="Times New Roman" w:hAnsi="Times New Roman"/>
          <w:sz w:val="28"/>
          <w:szCs w:val="28"/>
        </w:rPr>
        <w:t xml:space="preserve"> </w:t>
      </w:r>
      <w:r w:rsidRPr="00605E3A">
        <w:rPr>
          <w:rFonts w:ascii="Times New Roman" w:hAnsi="Times New Roman"/>
          <w:sz w:val="28"/>
          <w:szCs w:val="28"/>
        </w:rPr>
        <w:t>местного</w:t>
      </w:r>
      <w:r w:rsidR="00A56E46">
        <w:rPr>
          <w:rFonts w:ascii="Times New Roman" w:hAnsi="Times New Roman"/>
          <w:sz w:val="28"/>
          <w:szCs w:val="28"/>
        </w:rPr>
        <w:t xml:space="preserve"> </w:t>
      </w:r>
      <w:r w:rsidRPr="00605E3A">
        <w:rPr>
          <w:rFonts w:ascii="Times New Roman" w:hAnsi="Times New Roman"/>
          <w:sz w:val="28"/>
          <w:szCs w:val="28"/>
        </w:rPr>
        <w:t>референдума</w:t>
      </w:r>
      <w:r w:rsidR="00A56E46">
        <w:rPr>
          <w:rFonts w:ascii="Times New Roman" w:hAnsi="Times New Roman"/>
          <w:sz w:val="28"/>
          <w:szCs w:val="28"/>
        </w:rPr>
        <w:t xml:space="preserve"> </w:t>
      </w:r>
      <w:r w:rsidRPr="00605E3A">
        <w:rPr>
          <w:rFonts w:ascii="Times New Roman" w:hAnsi="Times New Roman"/>
          <w:sz w:val="28"/>
          <w:szCs w:val="28"/>
        </w:rPr>
        <w:t>устанавливаются</w:t>
      </w:r>
      <w:r w:rsidR="00A56E46">
        <w:rPr>
          <w:rFonts w:ascii="Times New Roman" w:hAnsi="Times New Roman"/>
          <w:sz w:val="28"/>
          <w:szCs w:val="28"/>
        </w:rPr>
        <w:t xml:space="preserve"> </w:t>
      </w:r>
      <w:r w:rsidRPr="00605E3A">
        <w:rPr>
          <w:rFonts w:ascii="Times New Roman" w:hAnsi="Times New Roman"/>
          <w:sz w:val="28"/>
          <w:szCs w:val="28"/>
        </w:rPr>
        <w:t>федеральным</w:t>
      </w:r>
      <w:r w:rsidR="00A56E46">
        <w:rPr>
          <w:rFonts w:ascii="Times New Roman" w:hAnsi="Times New Roman"/>
          <w:sz w:val="28"/>
          <w:szCs w:val="28"/>
        </w:rPr>
        <w:t xml:space="preserve"> </w:t>
      </w:r>
      <w:r w:rsidRPr="00605E3A">
        <w:rPr>
          <w:rFonts w:ascii="Times New Roman" w:hAnsi="Times New Roman"/>
          <w:sz w:val="28"/>
          <w:szCs w:val="28"/>
        </w:rPr>
        <w:t>законом</w:t>
      </w:r>
      <w:r w:rsidR="00A56E46">
        <w:rPr>
          <w:rFonts w:ascii="Times New Roman" w:hAnsi="Times New Roman"/>
          <w:sz w:val="28"/>
          <w:szCs w:val="28"/>
        </w:rPr>
        <w:t xml:space="preserve"> </w:t>
      </w:r>
      <w:r w:rsidRPr="00605E3A">
        <w:rPr>
          <w:rFonts w:ascii="Times New Roman" w:hAnsi="Times New Roman"/>
          <w:sz w:val="28"/>
          <w:szCs w:val="28"/>
        </w:rPr>
        <w:t>и</w:t>
      </w:r>
      <w:r w:rsidR="00A56E46">
        <w:rPr>
          <w:rFonts w:ascii="Times New Roman" w:hAnsi="Times New Roman"/>
          <w:sz w:val="28"/>
          <w:szCs w:val="28"/>
        </w:rPr>
        <w:t xml:space="preserve"> </w:t>
      </w:r>
      <w:r w:rsidRPr="00605E3A">
        <w:rPr>
          <w:rFonts w:ascii="Times New Roman" w:hAnsi="Times New Roman"/>
          <w:sz w:val="28"/>
          <w:szCs w:val="28"/>
        </w:rPr>
        <w:t>принимаемыми</w:t>
      </w:r>
      <w:r w:rsidR="00A56E46">
        <w:rPr>
          <w:rFonts w:ascii="Times New Roman" w:hAnsi="Times New Roman"/>
          <w:sz w:val="28"/>
          <w:szCs w:val="28"/>
        </w:rPr>
        <w:t xml:space="preserve"> </w:t>
      </w:r>
      <w:r w:rsidRPr="00605E3A">
        <w:rPr>
          <w:rFonts w:ascii="Times New Roman" w:hAnsi="Times New Roman"/>
          <w:sz w:val="28"/>
          <w:szCs w:val="28"/>
        </w:rPr>
        <w:t>в</w:t>
      </w:r>
      <w:r w:rsidR="00A56E46">
        <w:rPr>
          <w:rFonts w:ascii="Times New Roman" w:hAnsi="Times New Roman"/>
          <w:sz w:val="28"/>
          <w:szCs w:val="28"/>
        </w:rPr>
        <w:t xml:space="preserve"> </w:t>
      </w:r>
      <w:r w:rsidRPr="00605E3A">
        <w:rPr>
          <w:rFonts w:ascii="Times New Roman" w:hAnsi="Times New Roman"/>
          <w:sz w:val="28"/>
          <w:szCs w:val="28"/>
        </w:rPr>
        <w:t>соответствии</w:t>
      </w:r>
      <w:r w:rsidR="00A56E46">
        <w:rPr>
          <w:rFonts w:ascii="Times New Roman" w:hAnsi="Times New Roman"/>
          <w:sz w:val="28"/>
          <w:szCs w:val="28"/>
        </w:rPr>
        <w:t xml:space="preserve"> </w:t>
      </w:r>
      <w:r w:rsidRPr="00605E3A">
        <w:rPr>
          <w:rFonts w:ascii="Times New Roman" w:hAnsi="Times New Roman"/>
          <w:sz w:val="28"/>
          <w:szCs w:val="28"/>
        </w:rPr>
        <w:t>с</w:t>
      </w:r>
      <w:r w:rsidR="00A56E46">
        <w:rPr>
          <w:rFonts w:ascii="Times New Roman" w:hAnsi="Times New Roman"/>
          <w:sz w:val="28"/>
          <w:szCs w:val="28"/>
        </w:rPr>
        <w:t xml:space="preserve"> </w:t>
      </w:r>
      <w:r w:rsidRPr="00605E3A">
        <w:rPr>
          <w:rFonts w:ascii="Times New Roman" w:hAnsi="Times New Roman"/>
          <w:sz w:val="28"/>
          <w:szCs w:val="28"/>
        </w:rPr>
        <w:t>ним</w:t>
      </w:r>
      <w:r w:rsidR="00A56E46">
        <w:rPr>
          <w:rFonts w:ascii="Times New Roman" w:hAnsi="Times New Roman"/>
          <w:sz w:val="28"/>
          <w:szCs w:val="28"/>
        </w:rPr>
        <w:t xml:space="preserve"> </w:t>
      </w:r>
      <w:r w:rsidRPr="00605E3A">
        <w:rPr>
          <w:rFonts w:ascii="Times New Roman" w:hAnsi="Times New Roman"/>
          <w:sz w:val="28"/>
          <w:szCs w:val="28"/>
        </w:rPr>
        <w:t>областными</w:t>
      </w:r>
      <w:r w:rsidR="00A56E46">
        <w:rPr>
          <w:rFonts w:ascii="Times New Roman" w:hAnsi="Times New Roman"/>
          <w:sz w:val="28"/>
          <w:szCs w:val="28"/>
        </w:rPr>
        <w:t xml:space="preserve"> </w:t>
      </w:r>
      <w:r w:rsidRPr="00605E3A">
        <w:rPr>
          <w:rFonts w:ascii="Times New Roman" w:hAnsi="Times New Roman"/>
          <w:sz w:val="28"/>
          <w:szCs w:val="28"/>
        </w:rPr>
        <w:t>законами.</w:t>
      </w:r>
    </w:p>
    <w:p w14:paraId="103A5EF9"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A56E46">
        <w:rPr>
          <w:rFonts w:ascii="Times New Roman" w:hAnsi="Times New Roman"/>
          <w:sz w:val="28"/>
          <w:szCs w:val="28"/>
        </w:rPr>
        <w:t xml:space="preserve"> </w:t>
      </w:r>
      <w:r w:rsidRPr="00605E3A">
        <w:rPr>
          <w:rFonts w:ascii="Times New Roman" w:hAnsi="Times New Roman"/>
          <w:sz w:val="28"/>
          <w:szCs w:val="28"/>
        </w:rPr>
        <w:t>Местный</w:t>
      </w:r>
      <w:r w:rsidR="00A56E46">
        <w:rPr>
          <w:rFonts w:ascii="Times New Roman" w:hAnsi="Times New Roman"/>
          <w:sz w:val="28"/>
          <w:szCs w:val="28"/>
        </w:rPr>
        <w:t xml:space="preserve"> </w:t>
      </w:r>
      <w:r w:rsidRPr="00605E3A">
        <w:rPr>
          <w:rFonts w:ascii="Times New Roman" w:hAnsi="Times New Roman"/>
          <w:sz w:val="28"/>
          <w:szCs w:val="28"/>
        </w:rPr>
        <w:t>референдум</w:t>
      </w:r>
      <w:r w:rsidR="00A56E46">
        <w:rPr>
          <w:rFonts w:ascii="Times New Roman" w:hAnsi="Times New Roman"/>
          <w:sz w:val="28"/>
          <w:szCs w:val="28"/>
        </w:rPr>
        <w:t xml:space="preserve"> </w:t>
      </w:r>
      <w:r w:rsidRPr="00605E3A">
        <w:rPr>
          <w:rFonts w:ascii="Times New Roman" w:hAnsi="Times New Roman"/>
          <w:sz w:val="28"/>
          <w:szCs w:val="28"/>
        </w:rPr>
        <w:t>может</w:t>
      </w:r>
      <w:r w:rsidR="00A56E46">
        <w:rPr>
          <w:rFonts w:ascii="Times New Roman" w:hAnsi="Times New Roman"/>
          <w:sz w:val="28"/>
          <w:szCs w:val="28"/>
        </w:rPr>
        <w:t xml:space="preserve"> </w:t>
      </w:r>
      <w:r w:rsidRPr="00605E3A">
        <w:rPr>
          <w:rFonts w:ascii="Times New Roman" w:hAnsi="Times New Roman"/>
          <w:sz w:val="28"/>
          <w:szCs w:val="28"/>
        </w:rPr>
        <w:t>проводиться:</w:t>
      </w:r>
    </w:p>
    <w:p w14:paraId="2A5A1F4B"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A56E46">
        <w:rPr>
          <w:rFonts w:ascii="Times New Roman" w:hAnsi="Times New Roman"/>
          <w:sz w:val="28"/>
          <w:szCs w:val="28"/>
        </w:rPr>
        <w:t xml:space="preserve"> </w:t>
      </w:r>
      <w:r w:rsidRPr="00605E3A">
        <w:rPr>
          <w:rFonts w:ascii="Times New Roman" w:hAnsi="Times New Roman"/>
          <w:sz w:val="28"/>
          <w:szCs w:val="28"/>
        </w:rPr>
        <w:t>по</w:t>
      </w:r>
      <w:r w:rsidR="00A56E46">
        <w:rPr>
          <w:rFonts w:ascii="Times New Roman" w:hAnsi="Times New Roman"/>
          <w:sz w:val="28"/>
          <w:szCs w:val="28"/>
        </w:rPr>
        <w:t xml:space="preserve"> </w:t>
      </w:r>
      <w:r w:rsidRPr="00605E3A">
        <w:rPr>
          <w:rFonts w:ascii="Times New Roman" w:hAnsi="Times New Roman"/>
          <w:sz w:val="28"/>
          <w:szCs w:val="28"/>
        </w:rPr>
        <w:t>инициативе,</w:t>
      </w:r>
      <w:r w:rsidR="00A56E46">
        <w:rPr>
          <w:rFonts w:ascii="Times New Roman" w:hAnsi="Times New Roman"/>
          <w:sz w:val="28"/>
          <w:szCs w:val="28"/>
        </w:rPr>
        <w:t xml:space="preserve"> </w:t>
      </w:r>
      <w:r w:rsidRPr="00605E3A">
        <w:rPr>
          <w:rFonts w:ascii="Times New Roman" w:hAnsi="Times New Roman"/>
          <w:sz w:val="28"/>
          <w:szCs w:val="28"/>
        </w:rPr>
        <w:t>выдвинутой</w:t>
      </w:r>
      <w:r w:rsidR="00A56E46">
        <w:rPr>
          <w:rFonts w:ascii="Times New Roman" w:hAnsi="Times New Roman"/>
          <w:sz w:val="28"/>
          <w:szCs w:val="28"/>
        </w:rPr>
        <w:t xml:space="preserve"> </w:t>
      </w:r>
      <w:r w:rsidRPr="00605E3A">
        <w:rPr>
          <w:rFonts w:ascii="Times New Roman" w:hAnsi="Times New Roman"/>
          <w:sz w:val="28"/>
          <w:szCs w:val="28"/>
        </w:rPr>
        <w:t>гражданами</w:t>
      </w:r>
      <w:r w:rsidR="00A56E46">
        <w:rPr>
          <w:rFonts w:ascii="Times New Roman" w:hAnsi="Times New Roman"/>
          <w:sz w:val="28"/>
          <w:szCs w:val="28"/>
        </w:rPr>
        <w:t xml:space="preserve"> </w:t>
      </w:r>
      <w:r w:rsidRPr="00605E3A">
        <w:rPr>
          <w:rFonts w:ascii="Times New Roman" w:hAnsi="Times New Roman"/>
          <w:sz w:val="28"/>
          <w:szCs w:val="28"/>
        </w:rPr>
        <w:t>Российской</w:t>
      </w:r>
      <w:r w:rsidR="00A56E46">
        <w:rPr>
          <w:rFonts w:ascii="Times New Roman" w:hAnsi="Times New Roman"/>
          <w:sz w:val="28"/>
          <w:szCs w:val="28"/>
        </w:rPr>
        <w:t xml:space="preserve"> </w:t>
      </w:r>
      <w:r w:rsidRPr="00605E3A">
        <w:rPr>
          <w:rFonts w:ascii="Times New Roman" w:hAnsi="Times New Roman"/>
          <w:sz w:val="28"/>
          <w:szCs w:val="28"/>
        </w:rPr>
        <w:t>Федерации,</w:t>
      </w:r>
      <w:r w:rsidR="00A56E46">
        <w:rPr>
          <w:rFonts w:ascii="Times New Roman" w:hAnsi="Times New Roman"/>
          <w:sz w:val="28"/>
          <w:szCs w:val="28"/>
        </w:rPr>
        <w:t xml:space="preserve"> </w:t>
      </w:r>
      <w:r w:rsidRPr="00605E3A">
        <w:rPr>
          <w:rFonts w:ascii="Times New Roman" w:hAnsi="Times New Roman"/>
          <w:sz w:val="28"/>
          <w:szCs w:val="28"/>
        </w:rPr>
        <w:t>имеющими</w:t>
      </w:r>
      <w:r w:rsidR="00A56E46">
        <w:rPr>
          <w:rFonts w:ascii="Times New Roman" w:hAnsi="Times New Roman"/>
          <w:sz w:val="28"/>
          <w:szCs w:val="28"/>
        </w:rPr>
        <w:t xml:space="preserve"> </w:t>
      </w:r>
      <w:r w:rsidRPr="00605E3A">
        <w:rPr>
          <w:rFonts w:ascii="Times New Roman" w:hAnsi="Times New Roman"/>
          <w:sz w:val="28"/>
          <w:szCs w:val="28"/>
        </w:rPr>
        <w:t>право</w:t>
      </w:r>
      <w:r w:rsidR="00A56E46">
        <w:rPr>
          <w:rFonts w:ascii="Times New Roman" w:hAnsi="Times New Roman"/>
          <w:sz w:val="28"/>
          <w:szCs w:val="28"/>
        </w:rPr>
        <w:t xml:space="preserve"> </w:t>
      </w:r>
      <w:r w:rsidRPr="00605E3A">
        <w:rPr>
          <w:rFonts w:ascii="Times New Roman" w:hAnsi="Times New Roman"/>
          <w:sz w:val="28"/>
          <w:szCs w:val="28"/>
        </w:rPr>
        <w:t>на</w:t>
      </w:r>
      <w:r w:rsidR="00A56E46">
        <w:rPr>
          <w:rFonts w:ascii="Times New Roman" w:hAnsi="Times New Roman"/>
          <w:sz w:val="28"/>
          <w:szCs w:val="28"/>
        </w:rPr>
        <w:t xml:space="preserve"> </w:t>
      </w:r>
      <w:r w:rsidRPr="00605E3A">
        <w:rPr>
          <w:rFonts w:ascii="Times New Roman" w:hAnsi="Times New Roman"/>
          <w:sz w:val="28"/>
          <w:szCs w:val="28"/>
        </w:rPr>
        <w:t>участие</w:t>
      </w:r>
      <w:r w:rsidR="00A56E46">
        <w:rPr>
          <w:rFonts w:ascii="Times New Roman" w:hAnsi="Times New Roman"/>
          <w:sz w:val="28"/>
          <w:szCs w:val="28"/>
        </w:rPr>
        <w:t xml:space="preserve"> </w:t>
      </w:r>
      <w:r w:rsidRPr="00605E3A">
        <w:rPr>
          <w:rFonts w:ascii="Times New Roman" w:hAnsi="Times New Roman"/>
          <w:sz w:val="28"/>
          <w:szCs w:val="28"/>
        </w:rPr>
        <w:t>в</w:t>
      </w:r>
      <w:r w:rsidR="00A56E46">
        <w:rPr>
          <w:rFonts w:ascii="Times New Roman" w:hAnsi="Times New Roman"/>
          <w:sz w:val="28"/>
          <w:szCs w:val="28"/>
        </w:rPr>
        <w:t xml:space="preserve"> </w:t>
      </w:r>
      <w:r w:rsidRPr="00605E3A">
        <w:rPr>
          <w:rFonts w:ascii="Times New Roman" w:hAnsi="Times New Roman"/>
          <w:sz w:val="28"/>
          <w:szCs w:val="28"/>
        </w:rPr>
        <w:t>местном</w:t>
      </w:r>
      <w:r w:rsidR="00A56E46">
        <w:rPr>
          <w:rFonts w:ascii="Times New Roman" w:hAnsi="Times New Roman"/>
          <w:sz w:val="28"/>
          <w:szCs w:val="28"/>
        </w:rPr>
        <w:t xml:space="preserve"> </w:t>
      </w:r>
      <w:r w:rsidRPr="00605E3A">
        <w:rPr>
          <w:rFonts w:ascii="Times New Roman" w:hAnsi="Times New Roman"/>
          <w:sz w:val="28"/>
          <w:szCs w:val="28"/>
        </w:rPr>
        <w:t>референдуме;</w:t>
      </w:r>
    </w:p>
    <w:p w14:paraId="5E6F59D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A56E46">
        <w:rPr>
          <w:rFonts w:ascii="Times New Roman" w:hAnsi="Times New Roman"/>
          <w:sz w:val="28"/>
          <w:szCs w:val="28"/>
        </w:rPr>
        <w:t xml:space="preserve"> </w:t>
      </w:r>
      <w:r w:rsidRPr="00605E3A">
        <w:rPr>
          <w:rFonts w:ascii="Times New Roman" w:hAnsi="Times New Roman"/>
          <w:sz w:val="28"/>
          <w:szCs w:val="28"/>
        </w:rPr>
        <w:t>по</w:t>
      </w:r>
      <w:r w:rsidR="00A56E46">
        <w:rPr>
          <w:rFonts w:ascii="Times New Roman" w:hAnsi="Times New Roman"/>
          <w:sz w:val="28"/>
          <w:szCs w:val="28"/>
        </w:rPr>
        <w:t xml:space="preserve"> </w:t>
      </w:r>
      <w:r w:rsidRPr="00605E3A">
        <w:rPr>
          <w:rFonts w:ascii="Times New Roman" w:hAnsi="Times New Roman"/>
          <w:sz w:val="28"/>
          <w:szCs w:val="28"/>
        </w:rPr>
        <w:t>инициативе,</w:t>
      </w:r>
      <w:r w:rsidR="00A56E46">
        <w:rPr>
          <w:rFonts w:ascii="Times New Roman" w:hAnsi="Times New Roman"/>
          <w:sz w:val="28"/>
          <w:szCs w:val="28"/>
        </w:rPr>
        <w:t xml:space="preserve"> </w:t>
      </w:r>
      <w:r w:rsidRPr="00605E3A">
        <w:rPr>
          <w:rFonts w:ascii="Times New Roman" w:hAnsi="Times New Roman"/>
          <w:sz w:val="28"/>
          <w:szCs w:val="28"/>
        </w:rPr>
        <w:t>выдвинутой</w:t>
      </w:r>
      <w:r w:rsidR="00A56E46">
        <w:rPr>
          <w:rFonts w:ascii="Times New Roman" w:hAnsi="Times New Roman"/>
          <w:sz w:val="28"/>
          <w:szCs w:val="28"/>
        </w:rPr>
        <w:t xml:space="preserve"> </w:t>
      </w:r>
      <w:r w:rsidRPr="00605E3A">
        <w:rPr>
          <w:rFonts w:ascii="Times New Roman" w:hAnsi="Times New Roman"/>
          <w:sz w:val="28"/>
          <w:szCs w:val="28"/>
        </w:rPr>
        <w:t>избирательными</w:t>
      </w:r>
      <w:r w:rsidR="00A56E46">
        <w:rPr>
          <w:rFonts w:ascii="Times New Roman" w:hAnsi="Times New Roman"/>
          <w:sz w:val="28"/>
          <w:szCs w:val="28"/>
        </w:rPr>
        <w:t xml:space="preserve"> </w:t>
      </w:r>
      <w:r w:rsidRPr="00605E3A">
        <w:rPr>
          <w:rFonts w:ascii="Times New Roman" w:hAnsi="Times New Roman"/>
          <w:sz w:val="28"/>
          <w:szCs w:val="28"/>
        </w:rPr>
        <w:t>объединениями,</w:t>
      </w:r>
      <w:r w:rsidR="00A56E46">
        <w:rPr>
          <w:rFonts w:ascii="Times New Roman" w:hAnsi="Times New Roman"/>
          <w:sz w:val="28"/>
          <w:szCs w:val="28"/>
        </w:rPr>
        <w:t xml:space="preserve"> </w:t>
      </w:r>
      <w:r w:rsidRPr="00605E3A">
        <w:rPr>
          <w:rFonts w:ascii="Times New Roman" w:hAnsi="Times New Roman"/>
          <w:sz w:val="28"/>
          <w:szCs w:val="28"/>
        </w:rPr>
        <w:t>иными</w:t>
      </w:r>
      <w:r w:rsidR="00A56E46">
        <w:rPr>
          <w:rFonts w:ascii="Times New Roman" w:hAnsi="Times New Roman"/>
          <w:sz w:val="28"/>
          <w:szCs w:val="28"/>
        </w:rPr>
        <w:t xml:space="preserve"> </w:t>
      </w:r>
      <w:r w:rsidRPr="00605E3A">
        <w:rPr>
          <w:rFonts w:ascii="Times New Roman" w:hAnsi="Times New Roman"/>
          <w:sz w:val="28"/>
          <w:szCs w:val="28"/>
        </w:rPr>
        <w:t>общественными</w:t>
      </w:r>
      <w:r w:rsidR="00A56E46">
        <w:rPr>
          <w:rFonts w:ascii="Times New Roman" w:hAnsi="Times New Roman"/>
          <w:sz w:val="28"/>
          <w:szCs w:val="28"/>
        </w:rPr>
        <w:t xml:space="preserve"> </w:t>
      </w:r>
      <w:r w:rsidRPr="00605E3A">
        <w:rPr>
          <w:rFonts w:ascii="Times New Roman" w:hAnsi="Times New Roman"/>
          <w:sz w:val="28"/>
          <w:szCs w:val="28"/>
        </w:rPr>
        <w:t>объединениями,</w:t>
      </w:r>
      <w:r w:rsidR="00A56E46">
        <w:rPr>
          <w:rFonts w:ascii="Times New Roman" w:hAnsi="Times New Roman"/>
          <w:sz w:val="28"/>
          <w:szCs w:val="28"/>
        </w:rPr>
        <w:t xml:space="preserve"> </w:t>
      </w:r>
      <w:r w:rsidRPr="00605E3A">
        <w:rPr>
          <w:rFonts w:ascii="Times New Roman" w:hAnsi="Times New Roman"/>
          <w:sz w:val="28"/>
          <w:szCs w:val="28"/>
        </w:rPr>
        <w:t>уставы</w:t>
      </w:r>
      <w:r w:rsidR="00A56E46">
        <w:rPr>
          <w:rFonts w:ascii="Times New Roman" w:hAnsi="Times New Roman"/>
          <w:sz w:val="28"/>
          <w:szCs w:val="28"/>
        </w:rPr>
        <w:t xml:space="preserve"> </w:t>
      </w:r>
      <w:r w:rsidRPr="00605E3A">
        <w:rPr>
          <w:rFonts w:ascii="Times New Roman" w:hAnsi="Times New Roman"/>
          <w:sz w:val="28"/>
          <w:szCs w:val="28"/>
        </w:rPr>
        <w:t>которых</w:t>
      </w:r>
      <w:r w:rsidR="00A56E46">
        <w:rPr>
          <w:rFonts w:ascii="Times New Roman" w:hAnsi="Times New Roman"/>
          <w:sz w:val="28"/>
          <w:szCs w:val="28"/>
        </w:rPr>
        <w:t xml:space="preserve"> </w:t>
      </w:r>
      <w:r w:rsidRPr="00605E3A">
        <w:rPr>
          <w:rFonts w:ascii="Times New Roman" w:hAnsi="Times New Roman"/>
          <w:sz w:val="28"/>
          <w:szCs w:val="28"/>
        </w:rPr>
        <w:t>предусматривают</w:t>
      </w:r>
      <w:r w:rsidR="00A56E46">
        <w:rPr>
          <w:rFonts w:ascii="Times New Roman" w:hAnsi="Times New Roman"/>
          <w:sz w:val="28"/>
          <w:szCs w:val="28"/>
        </w:rPr>
        <w:t xml:space="preserve"> </w:t>
      </w:r>
      <w:r w:rsidRPr="00605E3A">
        <w:rPr>
          <w:rFonts w:ascii="Times New Roman" w:hAnsi="Times New Roman"/>
          <w:sz w:val="28"/>
          <w:szCs w:val="28"/>
        </w:rPr>
        <w:t>участие</w:t>
      </w:r>
      <w:r w:rsidR="00A56E46">
        <w:rPr>
          <w:rFonts w:ascii="Times New Roman" w:hAnsi="Times New Roman"/>
          <w:sz w:val="28"/>
          <w:szCs w:val="28"/>
        </w:rPr>
        <w:t xml:space="preserve"> </w:t>
      </w:r>
      <w:r w:rsidRPr="00605E3A">
        <w:rPr>
          <w:rFonts w:ascii="Times New Roman" w:hAnsi="Times New Roman"/>
          <w:sz w:val="28"/>
          <w:szCs w:val="28"/>
        </w:rPr>
        <w:t>в</w:t>
      </w:r>
      <w:r w:rsidR="00A56E46">
        <w:rPr>
          <w:rFonts w:ascii="Times New Roman" w:hAnsi="Times New Roman"/>
          <w:sz w:val="28"/>
          <w:szCs w:val="28"/>
        </w:rPr>
        <w:t xml:space="preserve"> </w:t>
      </w:r>
      <w:r w:rsidRPr="00605E3A">
        <w:rPr>
          <w:rFonts w:ascii="Times New Roman" w:hAnsi="Times New Roman"/>
          <w:sz w:val="28"/>
          <w:szCs w:val="28"/>
        </w:rPr>
        <w:t>выборах</w:t>
      </w:r>
      <w:r w:rsidR="00A56E46">
        <w:rPr>
          <w:rFonts w:ascii="Times New Roman" w:hAnsi="Times New Roman"/>
          <w:sz w:val="28"/>
          <w:szCs w:val="28"/>
        </w:rPr>
        <w:t xml:space="preserve"> </w:t>
      </w:r>
      <w:r w:rsidRPr="00605E3A">
        <w:rPr>
          <w:rFonts w:ascii="Times New Roman" w:hAnsi="Times New Roman"/>
          <w:sz w:val="28"/>
          <w:szCs w:val="28"/>
        </w:rPr>
        <w:t>и</w:t>
      </w:r>
      <w:r w:rsidR="00A56E46">
        <w:rPr>
          <w:rFonts w:ascii="Times New Roman" w:hAnsi="Times New Roman"/>
          <w:sz w:val="28"/>
          <w:szCs w:val="28"/>
        </w:rPr>
        <w:t xml:space="preserve"> </w:t>
      </w:r>
      <w:r w:rsidRPr="00605E3A">
        <w:rPr>
          <w:rFonts w:ascii="Times New Roman" w:hAnsi="Times New Roman"/>
          <w:sz w:val="28"/>
          <w:szCs w:val="28"/>
        </w:rPr>
        <w:t>(или)</w:t>
      </w:r>
      <w:r w:rsidR="00A56E46">
        <w:rPr>
          <w:rFonts w:ascii="Times New Roman" w:hAnsi="Times New Roman"/>
          <w:sz w:val="28"/>
          <w:szCs w:val="28"/>
        </w:rPr>
        <w:t xml:space="preserve"> </w:t>
      </w:r>
      <w:r w:rsidRPr="00605E3A">
        <w:rPr>
          <w:rFonts w:ascii="Times New Roman" w:hAnsi="Times New Roman"/>
          <w:sz w:val="28"/>
          <w:szCs w:val="28"/>
        </w:rPr>
        <w:t>референдумах</w:t>
      </w:r>
      <w:r w:rsidR="00A56E46">
        <w:rPr>
          <w:rFonts w:ascii="Times New Roman" w:hAnsi="Times New Roman"/>
          <w:sz w:val="28"/>
          <w:szCs w:val="28"/>
        </w:rPr>
        <w:t xml:space="preserve"> </w:t>
      </w:r>
      <w:r w:rsidRPr="00605E3A">
        <w:rPr>
          <w:rFonts w:ascii="Times New Roman" w:hAnsi="Times New Roman"/>
          <w:sz w:val="28"/>
          <w:szCs w:val="28"/>
        </w:rPr>
        <w:t>и</w:t>
      </w:r>
      <w:r w:rsidR="00A56E46">
        <w:rPr>
          <w:rFonts w:ascii="Times New Roman" w:hAnsi="Times New Roman"/>
          <w:sz w:val="28"/>
          <w:szCs w:val="28"/>
        </w:rPr>
        <w:t xml:space="preserve"> </w:t>
      </w:r>
      <w:r w:rsidRPr="00605E3A">
        <w:rPr>
          <w:rFonts w:ascii="Times New Roman" w:hAnsi="Times New Roman"/>
          <w:sz w:val="28"/>
          <w:szCs w:val="28"/>
        </w:rPr>
        <w:t>которые</w:t>
      </w:r>
      <w:r w:rsidR="00A56E46">
        <w:rPr>
          <w:rFonts w:ascii="Times New Roman" w:hAnsi="Times New Roman"/>
          <w:sz w:val="28"/>
          <w:szCs w:val="28"/>
        </w:rPr>
        <w:t xml:space="preserve"> </w:t>
      </w:r>
      <w:r w:rsidRPr="00605E3A">
        <w:rPr>
          <w:rFonts w:ascii="Times New Roman" w:hAnsi="Times New Roman"/>
          <w:sz w:val="28"/>
          <w:szCs w:val="28"/>
        </w:rPr>
        <w:t>зарегистрированы</w:t>
      </w:r>
      <w:r w:rsidR="00A56E46">
        <w:rPr>
          <w:rFonts w:ascii="Times New Roman" w:hAnsi="Times New Roman"/>
          <w:sz w:val="28"/>
          <w:szCs w:val="28"/>
        </w:rPr>
        <w:t xml:space="preserve"> </w:t>
      </w:r>
      <w:r w:rsidRPr="00605E3A">
        <w:rPr>
          <w:rFonts w:ascii="Times New Roman" w:hAnsi="Times New Roman"/>
          <w:sz w:val="28"/>
          <w:szCs w:val="28"/>
        </w:rPr>
        <w:t>в</w:t>
      </w:r>
      <w:r w:rsidR="00A56E46">
        <w:rPr>
          <w:rFonts w:ascii="Times New Roman" w:hAnsi="Times New Roman"/>
          <w:sz w:val="28"/>
          <w:szCs w:val="28"/>
        </w:rPr>
        <w:t xml:space="preserve"> </w:t>
      </w:r>
      <w:r w:rsidRPr="00605E3A">
        <w:rPr>
          <w:rFonts w:ascii="Times New Roman" w:hAnsi="Times New Roman"/>
          <w:sz w:val="28"/>
          <w:szCs w:val="28"/>
        </w:rPr>
        <w:t>порядке</w:t>
      </w:r>
      <w:r w:rsidR="00A56E46">
        <w:rPr>
          <w:rFonts w:ascii="Times New Roman" w:hAnsi="Times New Roman"/>
          <w:sz w:val="28"/>
          <w:szCs w:val="28"/>
        </w:rPr>
        <w:t xml:space="preserve"> </w:t>
      </w:r>
      <w:r w:rsidRPr="00605E3A">
        <w:rPr>
          <w:rFonts w:ascii="Times New Roman" w:hAnsi="Times New Roman"/>
          <w:sz w:val="28"/>
          <w:szCs w:val="28"/>
        </w:rPr>
        <w:t>и</w:t>
      </w:r>
      <w:r w:rsidR="00A56E46">
        <w:rPr>
          <w:rFonts w:ascii="Times New Roman" w:hAnsi="Times New Roman"/>
          <w:sz w:val="28"/>
          <w:szCs w:val="28"/>
        </w:rPr>
        <w:t xml:space="preserve"> </w:t>
      </w:r>
      <w:r w:rsidRPr="00605E3A">
        <w:rPr>
          <w:rFonts w:ascii="Times New Roman" w:hAnsi="Times New Roman"/>
          <w:sz w:val="28"/>
          <w:szCs w:val="28"/>
        </w:rPr>
        <w:t>сроки,</w:t>
      </w:r>
      <w:r w:rsidR="00A56E46">
        <w:rPr>
          <w:rFonts w:ascii="Times New Roman" w:hAnsi="Times New Roman"/>
          <w:sz w:val="28"/>
          <w:szCs w:val="28"/>
        </w:rPr>
        <w:t xml:space="preserve"> </w:t>
      </w:r>
      <w:r w:rsidRPr="00605E3A">
        <w:rPr>
          <w:rFonts w:ascii="Times New Roman" w:hAnsi="Times New Roman"/>
          <w:sz w:val="28"/>
          <w:szCs w:val="28"/>
        </w:rPr>
        <w:t>установленные</w:t>
      </w:r>
      <w:r w:rsidR="00A56E46">
        <w:rPr>
          <w:rFonts w:ascii="Times New Roman" w:hAnsi="Times New Roman"/>
          <w:sz w:val="28"/>
          <w:szCs w:val="28"/>
        </w:rPr>
        <w:t xml:space="preserve"> </w:t>
      </w:r>
      <w:r w:rsidRPr="00605E3A">
        <w:rPr>
          <w:rFonts w:ascii="Times New Roman" w:hAnsi="Times New Roman"/>
          <w:sz w:val="28"/>
          <w:szCs w:val="28"/>
        </w:rPr>
        <w:t>федеральным</w:t>
      </w:r>
      <w:r w:rsidR="00A56E46">
        <w:rPr>
          <w:rFonts w:ascii="Times New Roman" w:hAnsi="Times New Roman"/>
          <w:sz w:val="28"/>
          <w:szCs w:val="28"/>
        </w:rPr>
        <w:t xml:space="preserve"> </w:t>
      </w:r>
      <w:r w:rsidRPr="00605E3A">
        <w:rPr>
          <w:rFonts w:ascii="Times New Roman" w:hAnsi="Times New Roman"/>
          <w:sz w:val="28"/>
          <w:szCs w:val="28"/>
        </w:rPr>
        <w:t>законом;</w:t>
      </w:r>
    </w:p>
    <w:p w14:paraId="70D7300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A56E46">
        <w:rPr>
          <w:rFonts w:ascii="Times New Roman" w:hAnsi="Times New Roman"/>
          <w:sz w:val="28"/>
          <w:szCs w:val="28"/>
        </w:rPr>
        <w:t xml:space="preserve"> </w:t>
      </w:r>
      <w:r w:rsidRPr="00605E3A">
        <w:rPr>
          <w:rFonts w:ascii="Times New Roman" w:hAnsi="Times New Roman"/>
          <w:sz w:val="28"/>
          <w:szCs w:val="28"/>
        </w:rPr>
        <w:t>по</w:t>
      </w:r>
      <w:r w:rsidR="00A56E46">
        <w:rPr>
          <w:rFonts w:ascii="Times New Roman" w:hAnsi="Times New Roman"/>
          <w:sz w:val="28"/>
          <w:szCs w:val="28"/>
        </w:rPr>
        <w:t xml:space="preserve"> </w:t>
      </w:r>
      <w:r w:rsidRPr="00605E3A">
        <w:rPr>
          <w:rFonts w:ascii="Times New Roman" w:hAnsi="Times New Roman"/>
          <w:sz w:val="28"/>
          <w:szCs w:val="28"/>
        </w:rPr>
        <w:t>инициативе</w:t>
      </w:r>
      <w:r w:rsidR="00A56E46">
        <w:rPr>
          <w:rFonts w:ascii="Times New Roman" w:hAnsi="Times New Roman"/>
          <w:sz w:val="28"/>
          <w:szCs w:val="28"/>
        </w:rPr>
        <w:t xml:space="preserve"> </w:t>
      </w:r>
      <w:r w:rsidRPr="00605E3A">
        <w:rPr>
          <w:rFonts w:ascii="Times New Roman" w:hAnsi="Times New Roman"/>
          <w:sz w:val="28"/>
          <w:szCs w:val="28"/>
        </w:rPr>
        <w:t>Собрания</w:t>
      </w:r>
      <w:r w:rsidR="00A56E46">
        <w:rPr>
          <w:rFonts w:ascii="Times New Roman" w:hAnsi="Times New Roman"/>
          <w:sz w:val="28"/>
          <w:szCs w:val="28"/>
        </w:rPr>
        <w:t xml:space="preserve"> </w:t>
      </w:r>
      <w:r w:rsidRPr="00605E3A">
        <w:rPr>
          <w:rFonts w:ascii="Times New Roman" w:hAnsi="Times New Roman"/>
          <w:sz w:val="28"/>
          <w:szCs w:val="28"/>
        </w:rPr>
        <w:t>депутатов</w:t>
      </w:r>
      <w:r w:rsidR="00A56E46">
        <w:rPr>
          <w:rFonts w:ascii="Times New Roman" w:hAnsi="Times New Roman"/>
          <w:sz w:val="28"/>
          <w:szCs w:val="28"/>
        </w:rPr>
        <w:t xml:space="preserve"> Троицкого </w:t>
      </w:r>
      <w:r w:rsidR="00CF79E4" w:rsidRPr="00605E3A">
        <w:rPr>
          <w:rFonts w:ascii="Times New Roman" w:hAnsi="Times New Roman"/>
          <w:sz w:val="28"/>
          <w:szCs w:val="28"/>
        </w:rPr>
        <w:t>сельского</w:t>
      </w:r>
      <w:r w:rsidR="00A56E46">
        <w:rPr>
          <w:rFonts w:ascii="Times New Roman" w:hAnsi="Times New Roman"/>
          <w:sz w:val="28"/>
          <w:szCs w:val="28"/>
        </w:rPr>
        <w:t xml:space="preserve"> </w:t>
      </w:r>
      <w:r w:rsidR="00CF79E4" w:rsidRPr="00605E3A">
        <w:rPr>
          <w:rFonts w:ascii="Times New Roman" w:hAnsi="Times New Roman"/>
          <w:sz w:val="28"/>
          <w:szCs w:val="28"/>
        </w:rPr>
        <w:t>поселения</w:t>
      </w:r>
      <w:r w:rsidR="00A56E46">
        <w:rPr>
          <w:rFonts w:ascii="Times New Roman" w:hAnsi="Times New Roman"/>
          <w:sz w:val="28"/>
          <w:szCs w:val="28"/>
        </w:rPr>
        <w:t xml:space="preserve"> </w:t>
      </w:r>
      <w:r w:rsidR="00CF79E4" w:rsidRPr="00605E3A">
        <w:rPr>
          <w:rFonts w:ascii="Times New Roman" w:hAnsi="Times New Roman"/>
          <w:sz w:val="28"/>
          <w:szCs w:val="28"/>
        </w:rPr>
        <w:t>и</w:t>
      </w:r>
      <w:r w:rsidR="00A56E46">
        <w:rPr>
          <w:rFonts w:ascii="Times New Roman" w:hAnsi="Times New Roman"/>
          <w:sz w:val="28"/>
          <w:szCs w:val="28"/>
        </w:rPr>
        <w:t xml:space="preserve"> </w:t>
      </w:r>
      <w:r w:rsidR="00CF79E4" w:rsidRPr="00605E3A">
        <w:rPr>
          <w:rFonts w:ascii="Times New Roman" w:hAnsi="Times New Roman"/>
          <w:sz w:val="28"/>
          <w:szCs w:val="28"/>
        </w:rPr>
        <w:t>г</w:t>
      </w:r>
      <w:r w:rsidRPr="00605E3A">
        <w:rPr>
          <w:rFonts w:ascii="Times New Roman" w:hAnsi="Times New Roman"/>
          <w:sz w:val="28"/>
          <w:szCs w:val="28"/>
        </w:rPr>
        <w:t>лавы</w:t>
      </w:r>
      <w:r w:rsidR="00A56E46">
        <w:rPr>
          <w:rFonts w:ascii="Times New Roman" w:hAnsi="Times New Roman"/>
          <w:sz w:val="28"/>
          <w:szCs w:val="28"/>
        </w:rPr>
        <w:t xml:space="preserve"> </w:t>
      </w:r>
      <w:r w:rsidR="00CF79E4" w:rsidRPr="00605E3A">
        <w:rPr>
          <w:rFonts w:ascii="Times New Roman" w:hAnsi="Times New Roman"/>
          <w:sz w:val="28"/>
          <w:szCs w:val="28"/>
        </w:rPr>
        <w:t>Администрации</w:t>
      </w:r>
      <w:r w:rsidR="00A56E46">
        <w:rPr>
          <w:rFonts w:ascii="Times New Roman" w:hAnsi="Times New Roman"/>
          <w:sz w:val="28"/>
          <w:szCs w:val="28"/>
        </w:rPr>
        <w:t xml:space="preserve"> Троицкого </w:t>
      </w:r>
      <w:r w:rsidRPr="00605E3A">
        <w:rPr>
          <w:rFonts w:ascii="Times New Roman" w:hAnsi="Times New Roman"/>
          <w:sz w:val="28"/>
          <w:szCs w:val="28"/>
        </w:rPr>
        <w:t>сельского</w:t>
      </w:r>
      <w:r w:rsidR="00A56E46">
        <w:rPr>
          <w:rFonts w:ascii="Times New Roman" w:hAnsi="Times New Roman"/>
          <w:sz w:val="28"/>
          <w:szCs w:val="28"/>
        </w:rPr>
        <w:t xml:space="preserve"> </w:t>
      </w:r>
      <w:r w:rsidRPr="00605E3A">
        <w:rPr>
          <w:rFonts w:ascii="Times New Roman" w:hAnsi="Times New Roman"/>
          <w:sz w:val="28"/>
          <w:szCs w:val="28"/>
        </w:rPr>
        <w:t>поселения,</w:t>
      </w:r>
      <w:r w:rsidR="00A56E46">
        <w:rPr>
          <w:rFonts w:ascii="Times New Roman" w:hAnsi="Times New Roman"/>
          <w:sz w:val="28"/>
          <w:szCs w:val="28"/>
        </w:rPr>
        <w:t xml:space="preserve"> </w:t>
      </w:r>
      <w:r w:rsidRPr="00605E3A">
        <w:rPr>
          <w:rFonts w:ascii="Times New Roman" w:hAnsi="Times New Roman"/>
          <w:sz w:val="28"/>
          <w:szCs w:val="28"/>
        </w:rPr>
        <w:t>выдвинутой</w:t>
      </w:r>
      <w:r w:rsidR="00A56E46">
        <w:rPr>
          <w:rFonts w:ascii="Times New Roman" w:hAnsi="Times New Roman"/>
          <w:sz w:val="28"/>
          <w:szCs w:val="28"/>
        </w:rPr>
        <w:t xml:space="preserve"> </w:t>
      </w:r>
      <w:r w:rsidRPr="00605E3A">
        <w:rPr>
          <w:rFonts w:ascii="Times New Roman" w:hAnsi="Times New Roman"/>
          <w:sz w:val="28"/>
          <w:szCs w:val="28"/>
        </w:rPr>
        <w:t>ими</w:t>
      </w:r>
      <w:r w:rsidR="00A56E46">
        <w:rPr>
          <w:rFonts w:ascii="Times New Roman" w:hAnsi="Times New Roman"/>
          <w:sz w:val="28"/>
          <w:szCs w:val="28"/>
        </w:rPr>
        <w:t xml:space="preserve"> </w:t>
      </w:r>
      <w:r w:rsidRPr="00605E3A">
        <w:rPr>
          <w:rFonts w:ascii="Times New Roman" w:hAnsi="Times New Roman"/>
          <w:sz w:val="28"/>
          <w:szCs w:val="28"/>
        </w:rPr>
        <w:t>совместно.</w:t>
      </w:r>
    </w:p>
    <w:p w14:paraId="0A5B487B"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A56E46">
        <w:rPr>
          <w:rFonts w:ascii="Times New Roman" w:hAnsi="Times New Roman"/>
          <w:sz w:val="28"/>
          <w:szCs w:val="28"/>
        </w:rPr>
        <w:t xml:space="preserve"> </w:t>
      </w:r>
      <w:r w:rsidRPr="00605E3A">
        <w:rPr>
          <w:rFonts w:ascii="Times New Roman" w:hAnsi="Times New Roman"/>
          <w:sz w:val="28"/>
          <w:szCs w:val="28"/>
        </w:rPr>
        <w:t>Для</w:t>
      </w:r>
      <w:r w:rsidR="00A56E46">
        <w:rPr>
          <w:rFonts w:ascii="Times New Roman" w:hAnsi="Times New Roman"/>
          <w:sz w:val="28"/>
          <w:szCs w:val="28"/>
        </w:rPr>
        <w:t xml:space="preserve"> </w:t>
      </w:r>
      <w:r w:rsidRPr="00605E3A">
        <w:rPr>
          <w:rFonts w:ascii="Times New Roman" w:hAnsi="Times New Roman"/>
          <w:sz w:val="28"/>
          <w:szCs w:val="28"/>
        </w:rPr>
        <w:t>выдвижения</w:t>
      </w:r>
      <w:r w:rsidR="00A56E46">
        <w:rPr>
          <w:rFonts w:ascii="Times New Roman" w:hAnsi="Times New Roman"/>
          <w:sz w:val="28"/>
          <w:szCs w:val="28"/>
        </w:rPr>
        <w:t xml:space="preserve"> </w:t>
      </w:r>
      <w:r w:rsidRPr="00605E3A">
        <w:rPr>
          <w:rFonts w:ascii="Times New Roman" w:hAnsi="Times New Roman"/>
          <w:sz w:val="28"/>
          <w:szCs w:val="28"/>
        </w:rPr>
        <w:t>инициативы</w:t>
      </w:r>
      <w:r w:rsidR="00A56E46">
        <w:rPr>
          <w:rFonts w:ascii="Times New Roman" w:hAnsi="Times New Roman"/>
          <w:sz w:val="28"/>
          <w:szCs w:val="28"/>
        </w:rPr>
        <w:t xml:space="preserve"> </w:t>
      </w:r>
      <w:r w:rsidRPr="00605E3A">
        <w:rPr>
          <w:rFonts w:ascii="Times New Roman" w:hAnsi="Times New Roman"/>
          <w:sz w:val="28"/>
          <w:szCs w:val="28"/>
        </w:rPr>
        <w:t>проведения</w:t>
      </w:r>
      <w:r w:rsidR="00A56E46">
        <w:rPr>
          <w:rFonts w:ascii="Times New Roman" w:hAnsi="Times New Roman"/>
          <w:sz w:val="28"/>
          <w:szCs w:val="28"/>
        </w:rPr>
        <w:t xml:space="preserve"> </w:t>
      </w:r>
      <w:r w:rsidRPr="00605E3A">
        <w:rPr>
          <w:rFonts w:ascii="Times New Roman" w:hAnsi="Times New Roman"/>
          <w:sz w:val="28"/>
          <w:szCs w:val="28"/>
        </w:rPr>
        <w:t>местного</w:t>
      </w:r>
      <w:r w:rsidR="00A56E46">
        <w:rPr>
          <w:rFonts w:ascii="Times New Roman" w:hAnsi="Times New Roman"/>
          <w:sz w:val="28"/>
          <w:szCs w:val="28"/>
        </w:rPr>
        <w:t xml:space="preserve"> </w:t>
      </w:r>
      <w:r w:rsidRPr="00605E3A">
        <w:rPr>
          <w:rFonts w:ascii="Times New Roman" w:hAnsi="Times New Roman"/>
          <w:sz w:val="28"/>
          <w:szCs w:val="28"/>
        </w:rPr>
        <w:t>референдума,</w:t>
      </w:r>
      <w:r w:rsidR="00A56E46">
        <w:rPr>
          <w:rFonts w:ascii="Times New Roman" w:hAnsi="Times New Roman"/>
          <w:sz w:val="28"/>
          <w:szCs w:val="28"/>
        </w:rPr>
        <w:t xml:space="preserve"> </w:t>
      </w:r>
      <w:r w:rsidRPr="00605E3A">
        <w:rPr>
          <w:rFonts w:ascii="Times New Roman" w:hAnsi="Times New Roman"/>
          <w:sz w:val="28"/>
          <w:szCs w:val="28"/>
        </w:rPr>
        <w:t>предусмотренной</w:t>
      </w:r>
      <w:r w:rsidR="00A56E46">
        <w:rPr>
          <w:rFonts w:ascii="Times New Roman" w:hAnsi="Times New Roman"/>
          <w:sz w:val="28"/>
          <w:szCs w:val="28"/>
        </w:rPr>
        <w:t xml:space="preserve"> </w:t>
      </w:r>
      <w:r w:rsidRPr="00605E3A">
        <w:rPr>
          <w:rFonts w:ascii="Times New Roman" w:hAnsi="Times New Roman"/>
          <w:sz w:val="28"/>
          <w:szCs w:val="28"/>
        </w:rPr>
        <w:t>подпунктом</w:t>
      </w:r>
      <w:r w:rsidR="00A56E46">
        <w:rPr>
          <w:rFonts w:ascii="Times New Roman" w:hAnsi="Times New Roman"/>
          <w:sz w:val="28"/>
          <w:szCs w:val="28"/>
        </w:rPr>
        <w:t xml:space="preserve"> </w:t>
      </w:r>
      <w:r w:rsidRPr="00605E3A">
        <w:rPr>
          <w:rFonts w:ascii="Times New Roman" w:hAnsi="Times New Roman"/>
          <w:sz w:val="28"/>
          <w:szCs w:val="28"/>
        </w:rPr>
        <w:t>1</w:t>
      </w:r>
      <w:r w:rsidR="00A56E46">
        <w:rPr>
          <w:rFonts w:ascii="Times New Roman" w:hAnsi="Times New Roman"/>
          <w:sz w:val="28"/>
          <w:szCs w:val="28"/>
        </w:rPr>
        <w:t xml:space="preserve"> </w:t>
      </w:r>
      <w:r w:rsidRPr="00605E3A">
        <w:rPr>
          <w:rFonts w:ascii="Times New Roman" w:hAnsi="Times New Roman"/>
          <w:sz w:val="28"/>
          <w:szCs w:val="28"/>
        </w:rPr>
        <w:t>пункта</w:t>
      </w:r>
      <w:r w:rsidR="00A56E46">
        <w:rPr>
          <w:rFonts w:ascii="Times New Roman" w:hAnsi="Times New Roman"/>
          <w:sz w:val="28"/>
          <w:szCs w:val="28"/>
        </w:rPr>
        <w:t xml:space="preserve"> </w:t>
      </w:r>
      <w:r w:rsidRPr="00605E3A">
        <w:rPr>
          <w:rFonts w:ascii="Times New Roman" w:hAnsi="Times New Roman"/>
          <w:sz w:val="28"/>
          <w:szCs w:val="28"/>
        </w:rPr>
        <w:t>2</w:t>
      </w:r>
      <w:r w:rsidR="00A56E46">
        <w:rPr>
          <w:rFonts w:ascii="Times New Roman" w:hAnsi="Times New Roman"/>
          <w:sz w:val="28"/>
          <w:szCs w:val="28"/>
        </w:rPr>
        <w:t xml:space="preserve"> </w:t>
      </w:r>
      <w:r w:rsidRPr="00605E3A">
        <w:rPr>
          <w:rFonts w:ascii="Times New Roman" w:hAnsi="Times New Roman"/>
          <w:sz w:val="28"/>
          <w:szCs w:val="28"/>
        </w:rPr>
        <w:t>настоящей</w:t>
      </w:r>
      <w:r w:rsidR="00A56E46">
        <w:rPr>
          <w:rFonts w:ascii="Times New Roman" w:hAnsi="Times New Roman"/>
          <w:sz w:val="28"/>
          <w:szCs w:val="28"/>
        </w:rPr>
        <w:t xml:space="preserve"> </w:t>
      </w:r>
      <w:r w:rsidRPr="00605E3A">
        <w:rPr>
          <w:rFonts w:ascii="Times New Roman" w:hAnsi="Times New Roman"/>
          <w:sz w:val="28"/>
          <w:szCs w:val="28"/>
        </w:rPr>
        <w:t>статьи,</w:t>
      </w:r>
      <w:r w:rsidR="00A56E46">
        <w:rPr>
          <w:rFonts w:ascii="Times New Roman" w:hAnsi="Times New Roman"/>
          <w:sz w:val="28"/>
          <w:szCs w:val="28"/>
        </w:rPr>
        <w:t xml:space="preserve"> </w:t>
      </w:r>
      <w:r w:rsidRPr="00605E3A">
        <w:rPr>
          <w:rFonts w:ascii="Times New Roman" w:hAnsi="Times New Roman"/>
          <w:sz w:val="28"/>
          <w:szCs w:val="28"/>
        </w:rPr>
        <w:t>и</w:t>
      </w:r>
      <w:r w:rsidR="00A56E46">
        <w:rPr>
          <w:rFonts w:ascii="Times New Roman" w:hAnsi="Times New Roman"/>
          <w:sz w:val="28"/>
          <w:szCs w:val="28"/>
        </w:rPr>
        <w:t xml:space="preserve"> </w:t>
      </w:r>
      <w:r w:rsidRPr="00605E3A">
        <w:rPr>
          <w:rFonts w:ascii="Times New Roman" w:hAnsi="Times New Roman"/>
          <w:sz w:val="28"/>
          <w:szCs w:val="28"/>
        </w:rPr>
        <w:t>сбора</w:t>
      </w:r>
      <w:r w:rsidR="00A56E46">
        <w:rPr>
          <w:rFonts w:ascii="Times New Roman" w:hAnsi="Times New Roman"/>
          <w:sz w:val="28"/>
          <w:szCs w:val="28"/>
        </w:rPr>
        <w:t xml:space="preserve"> </w:t>
      </w:r>
      <w:r w:rsidRPr="00605E3A">
        <w:rPr>
          <w:rFonts w:ascii="Times New Roman" w:hAnsi="Times New Roman"/>
          <w:sz w:val="28"/>
          <w:szCs w:val="28"/>
        </w:rPr>
        <w:t>подписей</w:t>
      </w:r>
      <w:r w:rsidR="00A56E46">
        <w:rPr>
          <w:rFonts w:ascii="Times New Roman" w:hAnsi="Times New Roman"/>
          <w:sz w:val="28"/>
          <w:szCs w:val="28"/>
        </w:rPr>
        <w:t xml:space="preserve"> </w:t>
      </w:r>
      <w:r w:rsidRPr="00605E3A">
        <w:rPr>
          <w:rFonts w:ascii="Times New Roman" w:hAnsi="Times New Roman"/>
          <w:sz w:val="28"/>
          <w:szCs w:val="28"/>
        </w:rPr>
        <w:t>граждан</w:t>
      </w:r>
      <w:r w:rsidR="00A56E46">
        <w:rPr>
          <w:rFonts w:ascii="Times New Roman" w:hAnsi="Times New Roman"/>
          <w:sz w:val="28"/>
          <w:szCs w:val="28"/>
        </w:rPr>
        <w:t xml:space="preserve"> </w:t>
      </w:r>
      <w:r w:rsidRPr="00605E3A">
        <w:rPr>
          <w:rFonts w:ascii="Times New Roman" w:hAnsi="Times New Roman"/>
          <w:sz w:val="28"/>
          <w:szCs w:val="28"/>
        </w:rPr>
        <w:t>Российской</w:t>
      </w:r>
      <w:r w:rsidR="00A56E46">
        <w:rPr>
          <w:rFonts w:ascii="Times New Roman" w:hAnsi="Times New Roman"/>
          <w:sz w:val="28"/>
          <w:szCs w:val="28"/>
        </w:rPr>
        <w:t xml:space="preserve"> </w:t>
      </w:r>
      <w:r w:rsidRPr="00605E3A">
        <w:rPr>
          <w:rFonts w:ascii="Times New Roman" w:hAnsi="Times New Roman"/>
          <w:sz w:val="28"/>
          <w:szCs w:val="28"/>
        </w:rPr>
        <w:t>Федерации</w:t>
      </w:r>
      <w:r w:rsidR="00A56E46">
        <w:rPr>
          <w:rFonts w:ascii="Times New Roman" w:hAnsi="Times New Roman"/>
          <w:sz w:val="28"/>
          <w:szCs w:val="28"/>
        </w:rPr>
        <w:t xml:space="preserve"> </w:t>
      </w:r>
      <w:r w:rsidRPr="00605E3A">
        <w:rPr>
          <w:rFonts w:ascii="Times New Roman" w:hAnsi="Times New Roman"/>
          <w:sz w:val="28"/>
          <w:szCs w:val="28"/>
        </w:rPr>
        <w:t>в</w:t>
      </w:r>
      <w:r w:rsidR="00A56E46">
        <w:rPr>
          <w:rFonts w:ascii="Times New Roman" w:hAnsi="Times New Roman"/>
          <w:sz w:val="28"/>
          <w:szCs w:val="28"/>
        </w:rPr>
        <w:t xml:space="preserve"> </w:t>
      </w:r>
      <w:r w:rsidRPr="00605E3A">
        <w:rPr>
          <w:rFonts w:ascii="Times New Roman" w:hAnsi="Times New Roman"/>
          <w:sz w:val="28"/>
          <w:szCs w:val="28"/>
        </w:rPr>
        <w:t>ее</w:t>
      </w:r>
      <w:r w:rsidR="00A56E46">
        <w:rPr>
          <w:rFonts w:ascii="Times New Roman" w:hAnsi="Times New Roman"/>
          <w:sz w:val="28"/>
          <w:szCs w:val="28"/>
        </w:rPr>
        <w:t xml:space="preserve"> </w:t>
      </w:r>
      <w:r w:rsidRPr="00605E3A">
        <w:rPr>
          <w:rFonts w:ascii="Times New Roman" w:hAnsi="Times New Roman"/>
          <w:sz w:val="28"/>
          <w:szCs w:val="28"/>
        </w:rPr>
        <w:t>поддержку</w:t>
      </w:r>
      <w:r w:rsidR="00A56E46">
        <w:rPr>
          <w:rFonts w:ascii="Times New Roman" w:hAnsi="Times New Roman"/>
          <w:sz w:val="28"/>
          <w:szCs w:val="28"/>
        </w:rPr>
        <w:t xml:space="preserve"> </w:t>
      </w:r>
      <w:r w:rsidRPr="00605E3A">
        <w:rPr>
          <w:rFonts w:ascii="Times New Roman" w:hAnsi="Times New Roman"/>
          <w:sz w:val="28"/>
          <w:szCs w:val="28"/>
        </w:rPr>
        <w:t>образуется</w:t>
      </w:r>
      <w:r w:rsidR="00A56E46">
        <w:rPr>
          <w:rFonts w:ascii="Times New Roman" w:hAnsi="Times New Roman"/>
          <w:sz w:val="28"/>
          <w:szCs w:val="28"/>
        </w:rPr>
        <w:t xml:space="preserve"> </w:t>
      </w:r>
      <w:r w:rsidRPr="00605E3A">
        <w:rPr>
          <w:rFonts w:ascii="Times New Roman" w:hAnsi="Times New Roman"/>
          <w:sz w:val="28"/>
          <w:szCs w:val="28"/>
        </w:rPr>
        <w:t>инициативная</w:t>
      </w:r>
      <w:r w:rsidR="00A56E46">
        <w:rPr>
          <w:rFonts w:ascii="Times New Roman" w:hAnsi="Times New Roman"/>
          <w:sz w:val="28"/>
          <w:szCs w:val="28"/>
        </w:rPr>
        <w:t xml:space="preserve"> </w:t>
      </w:r>
      <w:r w:rsidRPr="00605E3A">
        <w:rPr>
          <w:rFonts w:ascii="Times New Roman" w:hAnsi="Times New Roman"/>
          <w:sz w:val="28"/>
          <w:szCs w:val="28"/>
        </w:rPr>
        <w:t>группа</w:t>
      </w:r>
      <w:r w:rsidR="00A56E46">
        <w:rPr>
          <w:rFonts w:ascii="Times New Roman" w:hAnsi="Times New Roman"/>
          <w:sz w:val="28"/>
          <w:szCs w:val="28"/>
        </w:rPr>
        <w:t xml:space="preserve"> </w:t>
      </w:r>
      <w:r w:rsidRPr="00605E3A">
        <w:rPr>
          <w:rFonts w:ascii="Times New Roman" w:hAnsi="Times New Roman"/>
          <w:sz w:val="28"/>
          <w:szCs w:val="28"/>
        </w:rPr>
        <w:t>по</w:t>
      </w:r>
      <w:r w:rsidR="00A56E46">
        <w:rPr>
          <w:rFonts w:ascii="Times New Roman" w:hAnsi="Times New Roman"/>
          <w:sz w:val="28"/>
          <w:szCs w:val="28"/>
        </w:rPr>
        <w:t xml:space="preserve"> </w:t>
      </w:r>
      <w:r w:rsidRPr="00605E3A">
        <w:rPr>
          <w:rFonts w:ascii="Times New Roman" w:hAnsi="Times New Roman"/>
          <w:sz w:val="28"/>
          <w:szCs w:val="28"/>
        </w:rPr>
        <w:t>проведению</w:t>
      </w:r>
      <w:r w:rsidR="00A56E46">
        <w:rPr>
          <w:rFonts w:ascii="Times New Roman" w:hAnsi="Times New Roman"/>
          <w:sz w:val="28"/>
          <w:szCs w:val="28"/>
        </w:rPr>
        <w:t xml:space="preserve"> </w:t>
      </w:r>
      <w:r w:rsidRPr="00605E3A">
        <w:rPr>
          <w:rFonts w:ascii="Times New Roman" w:hAnsi="Times New Roman"/>
          <w:sz w:val="28"/>
          <w:szCs w:val="28"/>
        </w:rPr>
        <w:t>местного</w:t>
      </w:r>
      <w:r w:rsidR="00A56E46">
        <w:rPr>
          <w:rFonts w:ascii="Times New Roman" w:hAnsi="Times New Roman"/>
          <w:sz w:val="28"/>
          <w:szCs w:val="28"/>
        </w:rPr>
        <w:t xml:space="preserve"> </w:t>
      </w:r>
      <w:r w:rsidRPr="00605E3A">
        <w:rPr>
          <w:rFonts w:ascii="Times New Roman" w:hAnsi="Times New Roman"/>
          <w:sz w:val="28"/>
          <w:szCs w:val="28"/>
        </w:rPr>
        <w:t>референдума.</w:t>
      </w:r>
    </w:p>
    <w:p w14:paraId="6AF83D9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sidR="00A56E46">
        <w:rPr>
          <w:rFonts w:ascii="Times New Roman" w:hAnsi="Times New Roman"/>
          <w:sz w:val="28"/>
          <w:szCs w:val="28"/>
        </w:rPr>
        <w:t xml:space="preserve"> </w:t>
      </w:r>
      <w:r w:rsidRPr="00605E3A">
        <w:rPr>
          <w:rFonts w:ascii="Times New Roman" w:hAnsi="Times New Roman"/>
          <w:sz w:val="28"/>
          <w:szCs w:val="28"/>
        </w:rPr>
        <w:t>инициатором</w:t>
      </w:r>
      <w:r w:rsidR="00A56E46">
        <w:rPr>
          <w:rFonts w:ascii="Times New Roman" w:hAnsi="Times New Roman"/>
          <w:sz w:val="28"/>
          <w:szCs w:val="28"/>
        </w:rPr>
        <w:t xml:space="preserve"> </w:t>
      </w:r>
      <w:r w:rsidRPr="00605E3A">
        <w:rPr>
          <w:rFonts w:ascii="Times New Roman" w:hAnsi="Times New Roman"/>
          <w:sz w:val="28"/>
          <w:szCs w:val="28"/>
        </w:rPr>
        <w:t>проведения</w:t>
      </w:r>
      <w:r w:rsidR="00A56E46">
        <w:rPr>
          <w:rFonts w:ascii="Times New Roman" w:hAnsi="Times New Roman"/>
          <w:sz w:val="28"/>
          <w:szCs w:val="28"/>
        </w:rPr>
        <w:t xml:space="preserve"> </w:t>
      </w:r>
      <w:r w:rsidRPr="00605E3A">
        <w:rPr>
          <w:rFonts w:ascii="Times New Roman" w:hAnsi="Times New Roman"/>
          <w:sz w:val="28"/>
          <w:szCs w:val="28"/>
        </w:rPr>
        <w:t>местного</w:t>
      </w:r>
      <w:r w:rsidR="00A56E46">
        <w:rPr>
          <w:rFonts w:ascii="Times New Roman" w:hAnsi="Times New Roman"/>
          <w:sz w:val="28"/>
          <w:szCs w:val="28"/>
        </w:rPr>
        <w:t xml:space="preserve"> </w:t>
      </w:r>
      <w:r w:rsidRPr="00605E3A">
        <w:rPr>
          <w:rFonts w:ascii="Times New Roman" w:hAnsi="Times New Roman"/>
          <w:sz w:val="28"/>
          <w:szCs w:val="28"/>
        </w:rPr>
        <w:t>референдума</w:t>
      </w:r>
      <w:r w:rsidR="00A56E46">
        <w:rPr>
          <w:rFonts w:ascii="Times New Roman" w:hAnsi="Times New Roman"/>
          <w:sz w:val="28"/>
          <w:szCs w:val="28"/>
        </w:rPr>
        <w:t xml:space="preserve"> </w:t>
      </w:r>
      <w:r w:rsidRPr="00605E3A">
        <w:rPr>
          <w:rFonts w:ascii="Times New Roman" w:hAnsi="Times New Roman"/>
          <w:sz w:val="28"/>
          <w:szCs w:val="28"/>
        </w:rPr>
        <w:t>выступает</w:t>
      </w:r>
      <w:r w:rsidR="00A56E46">
        <w:rPr>
          <w:rFonts w:ascii="Times New Roman" w:hAnsi="Times New Roman"/>
          <w:sz w:val="28"/>
          <w:szCs w:val="28"/>
        </w:rPr>
        <w:t xml:space="preserve"> </w:t>
      </w:r>
      <w:r w:rsidRPr="00605E3A">
        <w:rPr>
          <w:rFonts w:ascii="Times New Roman" w:hAnsi="Times New Roman"/>
          <w:sz w:val="28"/>
          <w:szCs w:val="28"/>
        </w:rPr>
        <w:t>избирательное</w:t>
      </w:r>
      <w:r w:rsidR="00A56E46">
        <w:rPr>
          <w:rFonts w:ascii="Times New Roman" w:hAnsi="Times New Roman"/>
          <w:sz w:val="28"/>
          <w:szCs w:val="28"/>
        </w:rPr>
        <w:t xml:space="preserve"> </w:t>
      </w:r>
      <w:r w:rsidRPr="00605E3A">
        <w:rPr>
          <w:rFonts w:ascii="Times New Roman" w:hAnsi="Times New Roman"/>
          <w:sz w:val="28"/>
          <w:szCs w:val="28"/>
        </w:rPr>
        <w:t>объединение,</w:t>
      </w:r>
      <w:r w:rsidR="00A56E46">
        <w:rPr>
          <w:rFonts w:ascii="Times New Roman" w:hAnsi="Times New Roman"/>
          <w:sz w:val="28"/>
          <w:szCs w:val="28"/>
        </w:rPr>
        <w:t xml:space="preserve"> </w:t>
      </w:r>
      <w:r w:rsidRPr="00605E3A">
        <w:rPr>
          <w:rFonts w:ascii="Times New Roman" w:hAnsi="Times New Roman"/>
          <w:sz w:val="28"/>
          <w:szCs w:val="28"/>
        </w:rPr>
        <w:t>иное</w:t>
      </w:r>
      <w:r w:rsidR="00A56E46">
        <w:rPr>
          <w:rFonts w:ascii="Times New Roman" w:hAnsi="Times New Roman"/>
          <w:sz w:val="28"/>
          <w:szCs w:val="28"/>
        </w:rPr>
        <w:t xml:space="preserve"> </w:t>
      </w:r>
      <w:r w:rsidRPr="00605E3A">
        <w:rPr>
          <w:rFonts w:ascii="Times New Roman" w:hAnsi="Times New Roman"/>
          <w:sz w:val="28"/>
          <w:szCs w:val="28"/>
        </w:rPr>
        <w:t>общественное</w:t>
      </w:r>
      <w:r w:rsidR="00A56E46">
        <w:rPr>
          <w:rFonts w:ascii="Times New Roman" w:hAnsi="Times New Roman"/>
          <w:sz w:val="28"/>
          <w:szCs w:val="28"/>
        </w:rPr>
        <w:t xml:space="preserve"> </w:t>
      </w:r>
      <w:r w:rsidRPr="00605E3A">
        <w:rPr>
          <w:rFonts w:ascii="Times New Roman" w:hAnsi="Times New Roman"/>
          <w:sz w:val="28"/>
          <w:szCs w:val="28"/>
        </w:rPr>
        <w:t>объединение,</w:t>
      </w:r>
      <w:r w:rsidR="00A56E46">
        <w:rPr>
          <w:rFonts w:ascii="Times New Roman" w:hAnsi="Times New Roman"/>
          <w:sz w:val="28"/>
          <w:szCs w:val="28"/>
        </w:rPr>
        <w:t xml:space="preserve"> </w:t>
      </w:r>
      <w:r w:rsidRPr="00605E3A">
        <w:rPr>
          <w:rFonts w:ascii="Times New Roman" w:hAnsi="Times New Roman"/>
          <w:sz w:val="28"/>
          <w:szCs w:val="28"/>
        </w:rPr>
        <w:t>в</w:t>
      </w:r>
      <w:r w:rsidR="00A56E46">
        <w:rPr>
          <w:rFonts w:ascii="Times New Roman" w:hAnsi="Times New Roman"/>
          <w:sz w:val="28"/>
          <w:szCs w:val="28"/>
        </w:rPr>
        <w:t xml:space="preserve"> </w:t>
      </w:r>
      <w:r w:rsidRPr="00605E3A">
        <w:rPr>
          <w:rFonts w:ascii="Times New Roman" w:hAnsi="Times New Roman"/>
          <w:sz w:val="28"/>
          <w:szCs w:val="28"/>
        </w:rPr>
        <w:t>качестве</w:t>
      </w:r>
      <w:r w:rsidR="00A56E46">
        <w:rPr>
          <w:rFonts w:ascii="Times New Roman" w:hAnsi="Times New Roman"/>
          <w:sz w:val="28"/>
          <w:szCs w:val="28"/>
        </w:rPr>
        <w:t xml:space="preserve"> </w:t>
      </w:r>
      <w:r w:rsidRPr="00605E3A">
        <w:rPr>
          <w:rFonts w:ascii="Times New Roman" w:hAnsi="Times New Roman"/>
          <w:sz w:val="28"/>
          <w:szCs w:val="28"/>
        </w:rPr>
        <w:t>инициативной</w:t>
      </w:r>
      <w:r w:rsidR="00A56E46">
        <w:rPr>
          <w:rFonts w:ascii="Times New Roman" w:hAnsi="Times New Roman"/>
          <w:sz w:val="28"/>
          <w:szCs w:val="28"/>
        </w:rPr>
        <w:t xml:space="preserve"> </w:t>
      </w:r>
      <w:r w:rsidRPr="00605E3A">
        <w:rPr>
          <w:rFonts w:ascii="Times New Roman" w:hAnsi="Times New Roman"/>
          <w:sz w:val="28"/>
          <w:szCs w:val="28"/>
        </w:rPr>
        <w:t>группы</w:t>
      </w:r>
      <w:r w:rsidR="00A56E46">
        <w:rPr>
          <w:rFonts w:ascii="Times New Roman" w:hAnsi="Times New Roman"/>
          <w:sz w:val="28"/>
          <w:szCs w:val="28"/>
        </w:rPr>
        <w:t xml:space="preserve"> </w:t>
      </w:r>
      <w:r w:rsidRPr="00605E3A">
        <w:rPr>
          <w:rFonts w:ascii="Times New Roman" w:hAnsi="Times New Roman"/>
          <w:sz w:val="28"/>
          <w:szCs w:val="28"/>
        </w:rPr>
        <w:t>по</w:t>
      </w:r>
      <w:r w:rsidR="00A56E46">
        <w:rPr>
          <w:rFonts w:ascii="Times New Roman" w:hAnsi="Times New Roman"/>
          <w:sz w:val="28"/>
          <w:szCs w:val="28"/>
        </w:rPr>
        <w:t xml:space="preserve"> </w:t>
      </w:r>
      <w:r w:rsidRPr="00605E3A">
        <w:rPr>
          <w:rFonts w:ascii="Times New Roman" w:hAnsi="Times New Roman"/>
          <w:sz w:val="28"/>
          <w:szCs w:val="28"/>
        </w:rPr>
        <w:t>проведению</w:t>
      </w:r>
      <w:r w:rsidR="00A56E46">
        <w:rPr>
          <w:rFonts w:ascii="Times New Roman" w:hAnsi="Times New Roman"/>
          <w:sz w:val="28"/>
          <w:szCs w:val="28"/>
        </w:rPr>
        <w:t xml:space="preserve"> </w:t>
      </w:r>
      <w:r w:rsidRPr="00605E3A">
        <w:rPr>
          <w:rFonts w:ascii="Times New Roman" w:hAnsi="Times New Roman"/>
          <w:sz w:val="28"/>
          <w:szCs w:val="28"/>
        </w:rPr>
        <w:t>местного</w:t>
      </w:r>
      <w:r w:rsidR="00A56E46">
        <w:rPr>
          <w:rFonts w:ascii="Times New Roman" w:hAnsi="Times New Roman"/>
          <w:sz w:val="28"/>
          <w:szCs w:val="28"/>
        </w:rPr>
        <w:t xml:space="preserve"> </w:t>
      </w:r>
      <w:r w:rsidRPr="00605E3A">
        <w:rPr>
          <w:rFonts w:ascii="Times New Roman" w:hAnsi="Times New Roman"/>
          <w:sz w:val="28"/>
          <w:szCs w:val="28"/>
        </w:rPr>
        <w:t>референдума</w:t>
      </w:r>
      <w:r w:rsidR="00A56E46">
        <w:rPr>
          <w:rFonts w:ascii="Times New Roman" w:hAnsi="Times New Roman"/>
          <w:sz w:val="28"/>
          <w:szCs w:val="28"/>
        </w:rPr>
        <w:t xml:space="preserve"> </w:t>
      </w:r>
      <w:r w:rsidRPr="00605E3A">
        <w:rPr>
          <w:rFonts w:ascii="Times New Roman" w:hAnsi="Times New Roman"/>
          <w:sz w:val="28"/>
          <w:szCs w:val="28"/>
        </w:rPr>
        <w:t>выступает</w:t>
      </w:r>
      <w:r w:rsidR="00A56E46">
        <w:rPr>
          <w:rFonts w:ascii="Times New Roman" w:hAnsi="Times New Roman"/>
          <w:sz w:val="28"/>
          <w:szCs w:val="28"/>
        </w:rPr>
        <w:t xml:space="preserve"> </w:t>
      </w:r>
      <w:r w:rsidRPr="00605E3A">
        <w:rPr>
          <w:rFonts w:ascii="Times New Roman" w:hAnsi="Times New Roman"/>
          <w:sz w:val="28"/>
          <w:szCs w:val="28"/>
        </w:rPr>
        <w:t>руководящий</w:t>
      </w:r>
      <w:r w:rsidR="00A56E46">
        <w:rPr>
          <w:rFonts w:ascii="Times New Roman" w:hAnsi="Times New Roman"/>
          <w:sz w:val="28"/>
          <w:szCs w:val="28"/>
        </w:rPr>
        <w:t xml:space="preserve"> </w:t>
      </w:r>
      <w:r w:rsidRPr="00605E3A">
        <w:rPr>
          <w:rFonts w:ascii="Times New Roman" w:hAnsi="Times New Roman"/>
          <w:sz w:val="28"/>
          <w:szCs w:val="28"/>
        </w:rPr>
        <w:t>орган</w:t>
      </w:r>
      <w:r w:rsidR="00A56E46">
        <w:rPr>
          <w:rFonts w:ascii="Times New Roman" w:hAnsi="Times New Roman"/>
          <w:sz w:val="28"/>
          <w:szCs w:val="28"/>
        </w:rPr>
        <w:t xml:space="preserve"> </w:t>
      </w:r>
      <w:r w:rsidRPr="00605E3A">
        <w:rPr>
          <w:rFonts w:ascii="Times New Roman" w:hAnsi="Times New Roman"/>
          <w:sz w:val="28"/>
          <w:szCs w:val="28"/>
        </w:rPr>
        <w:t>этого</w:t>
      </w:r>
      <w:r w:rsidR="00A56E46">
        <w:rPr>
          <w:rFonts w:ascii="Times New Roman" w:hAnsi="Times New Roman"/>
          <w:sz w:val="28"/>
          <w:szCs w:val="28"/>
        </w:rPr>
        <w:t xml:space="preserve"> </w:t>
      </w:r>
      <w:r w:rsidRPr="00605E3A">
        <w:rPr>
          <w:rFonts w:ascii="Times New Roman" w:hAnsi="Times New Roman"/>
          <w:sz w:val="28"/>
          <w:szCs w:val="28"/>
        </w:rPr>
        <w:t>объединения</w:t>
      </w:r>
      <w:r w:rsidR="00A56E46">
        <w:rPr>
          <w:rFonts w:ascii="Times New Roman" w:hAnsi="Times New Roman"/>
          <w:sz w:val="28"/>
          <w:szCs w:val="28"/>
        </w:rPr>
        <w:t xml:space="preserve"> </w:t>
      </w:r>
      <w:r w:rsidRPr="00605E3A">
        <w:rPr>
          <w:rFonts w:ascii="Times New Roman" w:hAnsi="Times New Roman"/>
          <w:sz w:val="28"/>
          <w:szCs w:val="28"/>
        </w:rPr>
        <w:t>либо</w:t>
      </w:r>
      <w:r w:rsidR="00A56E46">
        <w:rPr>
          <w:rFonts w:ascii="Times New Roman" w:hAnsi="Times New Roman"/>
          <w:sz w:val="28"/>
          <w:szCs w:val="28"/>
        </w:rPr>
        <w:t xml:space="preserve"> </w:t>
      </w:r>
      <w:r w:rsidRPr="00605E3A">
        <w:rPr>
          <w:rFonts w:ascii="Times New Roman" w:hAnsi="Times New Roman"/>
          <w:sz w:val="28"/>
          <w:szCs w:val="28"/>
        </w:rPr>
        <w:t>руководящий</w:t>
      </w:r>
      <w:r w:rsidR="00A56E46">
        <w:rPr>
          <w:rFonts w:ascii="Times New Roman" w:hAnsi="Times New Roman"/>
          <w:sz w:val="28"/>
          <w:szCs w:val="28"/>
        </w:rPr>
        <w:t xml:space="preserve"> </w:t>
      </w:r>
      <w:r w:rsidRPr="00605E3A">
        <w:rPr>
          <w:rFonts w:ascii="Times New Roman" w:hAnsi="Times New Roman"/>
          <w:sz w:val="28"/>
          <w:szCs w:val="28"/>
        </w:rPr>
        <w:t>орган</w:t>
      </w:r>
      <w:r w:rsidR="00A56E46">
        <w:rPr>
          <w:rFonts w:ascii="Times New Roman" w:hAnsi="Times New Roman"/>
          <w:sz w:val="28"/>
          <w:szCs w:val="28"/>
        </w:rPr>
        <w:t xml:space="preserve"> </w:t>
      </w:r>
      <w:r w:rsidRPr="00605E3A">
        <w:rPr>
          <w:rFonts w:ascii="Times New Roman" w:hAnsi="Times New Roman"/>
          <w:sz w:val="28"/>
          <w:szCs w:val="28"/>
        </w:rPr>
        <w:t>его</w:t>
      </w:r>
      <w:r w:rsidR="00A56E46">
        <w:rPr>
          <w:rFonts w:ascii="Times New Roman" w:hAnsi="Times New Roman"/>
          <w:sz w:val="28"/>
          <w:szCs w:val="28"/>
        </w:rPr>
        <w:t xml:space="preserve"> </w:t>
      </w:r>
      <w:r w:rsidRPr="00605E3A">
        <w:rPr>
          <w:rFonts w:ascii="Times New Roman" w:hAnsi="Times New Roman"/>
          <w:sz w:val="28"/>
          <w:szCs w:val="28"/>
        </w:rPr>
        <w:t>структурного</w:t>
      </w:r>
      <w:r w:rsidR="00A56E46">
        <w:rPr>
          <w:rFonts w:ascii="Times New Roman" w:hAnsi="Times New Roman"/>
          <w:sz w:val="28"/>
          <w:szCs w:val="28"/>
        </w:rPr>
        <w:t xml:space="preserve"> </w:t>
      </w:r>
      <w:r w:rsidRPr="00605E3A">
        <w:rPr>
          <w:rFonts w:ascii="Times New Roman" w:hAnsi="Times New Roman"/>
          <w:sz w:val="28"/>
          <w:szCs w:val="28"/>
        </w:rPr>
        <w:t>подразделения</w:t>
      </w:r>
      <w:r w:rsidR="00A56E46">
        <w:rPr>
          <w:rFonts w:ascii="Times New Roman" w:hAnsi="Times New Roman"/>
          <w:sz w:val="28"/>
          <w:szCs w:val="28"/>
        </w:rPr>
        <w:t xml:space="preserve"> </w:t>
      </w:r>
      <w:r w:rsidRPr="00605E3A">
        <w:rPr>
          <w:rFonts w:ascii="Times New Roman" w:hAnsi="Times New Roman"/>
          <w:sz w:val="28"/>
          <w:szCs w:val="28"/>
        </w:rPr>
        <w:t>в</w:t>
      </w:r>
      <w:r w:rsidR="00A56E46">
        <w:rPr>
          <w:rFonts w:ascii="Times New Roman" w:hAnsi="Times New Roman"/>
          <w:sz w:val="28"/>
          <w:szCs w:val="28"/>
        </w:rPr>
        <w:t xml:space="preserve"> </w:t>
      </w:r>
      <w:r w:rsidRPr="00605E3A">
        <w:rPr>
          <w:rFonts w:ascii="Times New Roman" w:hAnsi="Times New Roman"/>
          <w:sz w:val="28"/>
          <w:szCs w:val="28"/>
        </w:rPr>
        <w:t>соответствии</w:t>
      </w:r>
      <w:r w:rsidR="00A56E46">
        <w:rPr>
          <w:rFonts w:ascii="Times New Roman" w:hAnsi="Times New Roman"/>
          <w:sz w:val="28"/>
          <w:szCs w:val="28"/>
        </w:rPr>
        <w:t xml:space="preserve"> </w:t>
      </w:r>
      <w:r w:rsidRPr="00605E3A">
        <w:rPr>
          <w:rFonts w:ascii="Times New Roman" w:hAnsi="Times New Roman"/>
          <w:sz w:val="28"/>
          <w:szCs w:val="28"/>
        </w:rPr>
        <w:t>с</w:t>
      </w:r>
      <w:r w:rsidR="00A56E46">
        <w:rPr>
          <w:rFonts w:ascii="Times New Roman" w:hAnsi="Times New Roman"/>
          <w:sz w:val="28"/>
          <w:szCs w:val="28"/>
        </w:rPr>
        <w:t xml:space="preserve"> </w:t>
      </w:r>
      <w:r w:rsidRPr="00605E3A">
        <w:rPr>
          <w:rFonts w:ascii="Times New Roman" w:hAnsi="Times New Roman"/>
          <w:sz w:val="28"/>
          <w:szCs w:val="28"/>
        </w:rPr>
        <w:t>федеральным</w:t>
      </w:r>
      <w:r w:rsidR="00A56E46">
        <w:rPr>
          <w:rFonts w:ascii="Times New Roman" w:hAnsi="Times New Roman"/>
          <w:sz w:val="28"/>
          <w:szCs w:val="28"/>
        </w:rPr>
        <w:t xml:space="preserve"> </w:t>
      </w:r>
      <w:r w:rsidRPr="00605E3A">
        <w:rPr>
          <w:rFonts w:ascii="Times New Roman" w:hAnsi="Times New Roman"/>
          <w:sz w:val="28"/>
          <w:szCs w:val="28"/>
        </w:rPr>
        <w:t>законом.</w:t>
      </w:r>
    </w:p>
    <w:p w14:paraId="505EEE4B"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A56E46">
        <w:rPr>
          <w:rFonts w:ascii="Times New Roman" w:hAnsi="Times New Roman"/>
          <w:sz w:val="28"/>
          <w:szCs w:val="28"/>
        </w:rPr>
        <w:t xml:space="preserve"> </w:t>
      </w:r>
      <w:r w:rsidRPr="00605E3A">
        <w:rPr>
          <w:rFonts w:ascii="Times New Roman" w:hAnsi="Times New Roman"/>
          <w:sz w:val="28"/>
          <w:szCs w:val="28"/>
        </w:rPr>
        <w:t>Инициативная</w:t>
      </w:r>
      <w:r w:rsidR="00A56E46">
        <w:rPr>
          <w:rFonts w:ascii="Times New Roman" w:hAnsi="Times New Roman"/>
          <w:sz w:val="28"/>
          <w:szCs w:val="28"/>
        </w:rPr>
        <w:t xml:space="preserve"> </w:t>
      </w:r>
      <w:r w:rsidRPr="00605E3A">
        <w:rPr>
          <w:rFonts w:ascii="Times New Roman" w:hAnsi="Times New Roman"/>
          <w:sz w:val="28"/>
          <w:szCs w:val="28"/>
        </w:rPr>
        <w:t>группа</w:t>
      </w:r>
      <w:r w:rsidR="00A56E46">
        <w:rPr>
          <w:rFonts w:ascii="Times New Roman" w:hAnsi="Times New Roman"/>
          <w:sz w:val="28"/>
          <w:szCs w:val="28"/>
        </w:rPr>
        <w:t xml:space="preserve"> </w:t>
      </w:r>
      <w:r w:rsidRPr="00605E3A">
        <w:rPr>
          <w:rFonts w:ascii="Times New Roman" w:hAnsi="Times New Roman"/>
          <w:sz w:val="28"/>
          <w:szCs w:val="28"/>
        </w:rPr>
        <w:t>по</w:t>
      </w:r>
      <w:r w:rsidR="00A56E46">
        <w:rPr>
          <w:rFonts w:ascii="Times New Roman" w:hAnsi="Times New Roman"/>
          <w:sz w:val="28"/>
          <w:szCs w:val="28"/>
        </w:rPr>
        <w:t xml:space="preserve"> </w:t>
      </w:r>
      <w:r w:rsidRPr="00605E3A">
        <w:rPr>
          <w:rFonts w:ascii="Times New Roman" w:hAnsi="Times New Roman"/>
          <w:sz w:val="28"/>
          <w:szCs w:val="28"/>
        </w:rPr>
        <w:t>проведению</w:t>
      </w:r>
      <w:r w:rsidR="00A56E46">
        <w:rPr>
          <w:rFonts w:ascii="Times New Roman" w:hAnsi="Times New Roman"/>
          <w:sz w:val="28"/>
          <w:szCs w:val="28"/>
        </w:rPr>
        <w:t xml:space="preserve"> </w:t>
      </w:r>
      <w:r w:rsidRPr="00605E3A">
        <w:rPr>
          <w:rFonts w:ascii="Times New Roman" w:hAnsi="Times New Roman"/>
          <w:sz w:val="28"/>
          <w:szCs w:val="28"/>
        </w:rPr>
        <w:t>местного</w:t>
      </w:r>
      <w:r w:rsidR="00A56E46">
        <w:rPr>
          <w:rFonts w:ascii="Times New Roman" w:hAnsi="Times New Roman"/>
          <w:sz w:val="28"/>
          <w:szCs w:val="28"/>
        </w:rPr>
        <w:t xml:space="preserve"> </w:t>
      </w:r>
      <w:r w:rsidRPr="00605E3A">
        <w:rPr>
          <w:rFonts w:ascii="Times New Roman" w:hAnsi="Times New Roman"/>
          <w:sz w:val="28"/>
          <w:szCs w:val="28"/>
        </w:rPr>
        <w:t>референдума</w:t>
      </w:r>
      <w:r w:rsidR="00A56E46">
        <w:rPr>
          <w:rFonts w:ascii="Times New Roman" w:hAnsi="Times New Roman"/>
          <w:sz w:val="28"/>
          <w:szCs w:val="28"/>
        </w:rPr>
        <w:t xml:space="preserve"> </w:t>
      </w:r>
      <w:r w:rsidRPr="00605E3A">
        <w:rPr>
          <w:rFonts w:ascii="Times New Roman" w:hAnsi="Times New Roman"/>
          <w:sz w:val="28"/>
          <w:szCs w:val="28"/>
        </w:rPr>
        <w:t>обращается</w:t>
      </w:r>
      <w:r w:rsidR="00A56E46">
        <w:rPr>
          <w:rFonts w:ascii="Times New Roman" w:hAnsi="Times New Roman"/>
          <w:sz w:val="28"/>
          <w:szCs w:val="28"/>
        </w:rPr>
        <w:t xml:space="preserve"> </w:t>
      </w:r>
      <w:r w:rsidRPr="00605E3A">
        <w:rPr>
          <w:rFonts w:ascii="Times New Roman" w:hAnsi="Times New Roman"/>
          <w:sz w:val="28"/>
          <w:szCs w:val="28"/>
        </w:rPr>
        <w:t>в</w:t>
      </w:r>
      <w:r w:rsidR="00A56E46">
        <w:rPr>
          <w:rFonts w:ascii="Times New Roman" w:hAnsi="Times New Roman"/>
          <w:sz w:val="28"/>
          <w:szCs w:val="28"/>
        </w:rPr>
        <w:t xml:space="preserve"> </w:t>
      </w:r>
      <w:r w:rsidRPr="00605E3A">
        <w:rPr>
          <w:rFonts w:ascii="Times New Roman" w:hAnsi="Times New Roman"/>
          <w:sz w:val="28"/>
          <w:szCs w:val="28"/>
        </w:rPr>
        <w:t>Избирательную</w:t>
      </w:r>
      <w:r w:rsidR="00A56E46">
        <w:rPr>
          <w:rFonts w:ascii="Times New Roman" w:hAnsi="Times New Roman"/>
          <w:sz w:val="28"/>
          <w:szCs w:val="28"/>
        </w:rPr>
        <w:t xml:space="preserve"> </w:t>
      </w:r>
      <w:r w:rsidRPr="00605E3A">
        <w:rPr>
          <w:rFonts w:ascii="Times New Roman" w:hAnsi="Times New Roman"/>
          <w:sz w:val="28"/>
          <w:szCs w:val="28"/>
        </w:rPr>
        <w:t>комиссию</w:t>
      </w:r>
      <w:r w:rsidR="00A56E46">
        <w:rPr>
          <w:rFonts w:ascii="Times New Roman" w:hAnsi="Times New Roman"/>
          <w:sz w:val="28"/>
          <w:szCs w:val="28"/>
        </w:rPr>
        <w:t xml:space="preserve"> Троицкого </w:t>
      </w:r>
      <w:r w:rsidRPr="00605E3A">
        <w:rPr>
          <w:rFonts w:ascii="Times New Roman" w:hAnsi="Times New Roman"/>
          <w:sz w:val="28"/>
          <w:szCs w:val="28"/>
        </w:rPr>
        <w:t>сельского</w:t>
      </w:r>
      <w:r w:rsidR="00A56E46">
        <w:rPr>
          <w:rFonts w:ascii="Times New Roman" w:hAnsi="Times New Roman"/>
          <w:sz w:val="28"/>
          <w:szCs w:val="28"/>
        </w:rPr>
        <w:t xml:space="preserve"> </w:t>
      </w:r>
      <w:r w:rsidRPr="00605E3A">
        <w:rPr>
          <w:rFonts w:ascii="Times New Roman" w:hAnsi="Times New Roman"/>
          <w:sz w:val="28"/>
          <w:szCs w:val="28"/>
        </w:rPr>
        <w:t>поселения,</w:t>
      </w:r>
      <w:r w:rsidR="00A56E46">
        <w:rPr>
          <w:rFonts w:ascii="Times New Roman" w:hAnsi="Times New Roman"/>
          <w:sz w:val="28"/>
          <w:szCs w:val="28"/>
        </w:rPr>
        <w:t xml:space="preserve"> </w:t>
      </w:r>
      <w:r w:rsidRPr="00605E3A">
        <w:rPr>
          <w:rFonts w:ascii="Times New Roman" w:hAnsi="Times New Roman"/>
          <w:sz w:val="28"/>
          <w:szCs w:val="28"/>
        </w:rPr>
        <w:t>которая</w:t>
      </w:r>
      <w:r w:rsidR="00A56E46">
        <w:rPr>
          <w:rFonts w:ascii="Times New Roman" w:hAnsi="Times New Roman"/>
          <w:sz w:val="28"/>
          <w:szCs w:val="28"/>
        </w:rPr>
        <w:t xml:space="preserve"> </w:t>
      </w:r>
      <w:r w:rsidRPr="00605E3A">
        <w:rPr>
          <w:rFonts w:ascii="Times New Roman" w:hAnsi="Times New Roman"/>
          <w:sz w:val="28"/>
          <w:szCs w:val="28"/>
        </w:rPr>
        <w:t>со</w:t>
      </w:r>
      <w:r w:rsidR="00A56E46">
        <w:rPr>
          <w:rFonts w:ascii="Times New Roman" w:hAnsi="Times New Roman"/>
          <w:sz w:val="28"/>
          <w:szCs w:val="28"/>
        </w:rPr>
        <w:t xml:space="preserve"> </w:t>
      </w:r>
      <w:r w:rsidRPr="00605E3A">
        <w:rPr>
          <w:rFonts w:ascii="Times New Roman" w:hAnsi="Times New Roman"/>
          <w:sz w:val="28"/>
          <w:szCs w:val="28"/>
        </w:rPr>
        <w:t>дня</w:t>
      </w:r>
      <w:r w:rsidR="00A56E46">
        <w:rPr>
          <w:rFonts w:ascii="Times New Roman" w:hAnsi="Times New Roman"/>
          <w:sz w:val="28"/>
          <w:szCs w:val="28"/>
        </w:rPr>
        <w:t xml:space="preserve"> </w:t>
      </w:r>
      <w:r w:rsidRPr="00605E3A">
        <w:rPr>
          <w:rFonts w:ascii="Times New Roman" w:hAnsi="Times New Roman"/>
          <w:sz w:val="28"/>
          <w:szCs w:val="28"/>
        </w:rPr>
        <w:t>обращения</w:t>
      </w:r>
      <w:r w:rsidR="00A56E46">
        <w:rPr>
          <w:rFonts w:ascii="Times New Roman" w:hAnsi="Times New Roman"/>
          <w:sz w:val="28"/>
          <w:szCs w:val="28"/>
        </w:rPr>
        <w:t xml:space="preserve"> </w:t>
      </w:r>
      <w:r w:rsidRPr="00605E3A">
        <w:rPr>
          <w:rFonts w:ascii="Times New Roman" w:hAnsi="Times New Roman"/>
          <w:sz w:val="28"/>
          <w:szCs w:val="28"/>
        </w:rPr>
        <w:t>инициативной</w:t>
      </w:r>
      <w:r w:rsidR="00A56E46">
        <w:rPr>
          <w:rFonts w:ascii="Times New Roman" w:hAnsi="Times New Roman"/>
          <w:sz w:val="28"/>
          <w:szCs w:val="28"/>
        </w:rPr>
        <w:t xml:space="preserve"> </w:t>
      </w:r>
      <w:r w:rsidRPr="00605E3A">
        <w:rPr>
          <w:rFonts w:ascii="Times New Roman" w:hAnsi="Times New Roman"/>
          <w:sz w:val="28"/>
          <w:szCs w:val="28"/>
        </w:rPr>
        <w:t>группы</w:t>
      </w:r>
      <w:r w:rsidR="00A56E46">
        <w:rPr>
          <w:rFonts w:ascii="Times New Roman" w:hAnsi="Times New Roman"/>
          <w:sz w:val="28"/>
          <w:szCs w:val="28"/>
        </w:rPr>
        <w:t xml:space="preserve"> </w:t>
      </w:r>
      <w:r w:rsidRPr="00605E3A">
        <w:rPr>
          <w:rFonts w:ascii="Times New Roman" w:hAnsi="Times New Roman"/>
          <w:sz w:val="28"/>
          <w:szCs w:val="28"/>
        </w:rPr>
        <w:t>действует</w:t>
      </w:r>
      <w:r w:rsidR="00A56E46">
        <w:rPr>
          <w:rFonts w:ascii="Times New Roman" w:hAnsi="Times New Roman"/>
          <w:sz w:val="28"/>
          <w:szCs w:val="28"/>
        </w:rPr>
        <w:t xml:space="preserve"> </w:t>
      </w:r>
      <w:r w:rsidRPr="00605E3A">
        <w:rPr>
          <w:rFonts w:ascii="Times New Roman" w:hAnsi="Times New Roman"/>
          <w:sz w:val="28"/>
          <w:szCs w:val="28"/>
        </w:rPr>
        <w:t>в</w:t>
      </w:r>
      <w:r w:rsidR="00A56E46">
        <w:rPr>
          <w:rFonts w:ascii="Times New Roman" w:hAnsi="Times New Roman"/>
          <w:sz w:val="28"/>
          <w:szCs w:val="28"/>
        </w:rPr>
        <w:t xml:space="preserve"> </w:t>
      </w:r>
      <w:r w:rsidRPr="00605E3A">
        <w:rPr>
          <w:rFonts w:ascii="Times New Roman" w:hAnsi="Times New Roman"/>
          <w:sz w:val="28"/>
          <w:szCs w:val="28"/>
        </w:rPr>
        <w:t>качестве</w:t>
      </w:r>
      <w:r w:rsidR="00A56E46">
        <w:rPr>
          <w:rFonts w:ascii="Times New Roman" w:hAnsi="Times New Roman"/>
          <w:sz w:val="28"/>
          <w:szCs w:val="28"/>
        </w:rPr>
        <w:t xml:space="preserve"> </w:t>
      </w:r>
      <w:r w:rsidRPr="00605E3A">
        <w:rPr>
          <w:rFonts w:ascii="Times New Roman" w:hAnsi="Times New Roman"/>
          <w:sz w:val="28"/>
          <w:szCs w:val="28"/>
        </w:rPr>
        <w:t>комиссии</w:t>
      </w:r>
      <w:r w:rsidR="00A56E46">
        <w:rPr>
          <w:rFonts w:ascii="Times New Roman" w:hAnsi="Times New Roman"/>
          <w:sz w:val="28"/>
          <w:szCs w:val="28"/>
        </w:rPr>
        <w:t xml:space="preserve"> </w:t>
      </w:r>
      <w:r w:rsidRPr="00605E3A">
        <w:rPr>
          <w:rFonts w:ascii="Times New Roman" w:hAnsi="Times New Roman"/>
          <w:sz w:val="28"/>
          <w:szCs w:val="28"/>
        </w:rPr>
        <w:t>референдума,</w:t>
      </w:r>
      <w:r w:rsidR="00A56E46">
        <w:rPr>
          <w:rFonts w:ascii="Times New Roman" w:hAnsi="Times New Roman"/>
          <w:sz w:val="28"/>
          <w:szCs w:val="28"/>
        </w:rPr>
        <w:t xml:space="preserve"> </w:t>
      </w:r>
      <w:r w:rsidRPr="00605E3A">
        <w:rPr>
          <w:rFonts w:ascii="Times New Roman" w:hAnsi="Times New Roman"/>
          <w:sz w:val="28"/>
          <w:szCs w:val="28"/>
        </w:rPr>
        <w:t>с</w:t>
      </w:r>
      <w:r w:rsidR="00A56E46">
        <w:rPr>
          <w:rFonts w:ascii="Times New Roman" w:hAnsi="Times New Roman"/>
          <w:sz w:val="28"/>
          <w:szCs w:val="28"/>
        </w:rPr>
        <w:t xml:space="preserve"> </w:t>
      </w:r>
      <w:r w:rsidRPr="00605E3A">
        <w:rPr>
          <w:rFonts w:ascii="Times New Roman" w:hAnsi="Times New Roman"/>
          <w:sz w:val="28"/>
          <w:szCs w:val="28"/>
        </w:rPr>
        <w:t>ходатайством</w:t>
      </w:r>
      <w:r w:rsidR="00A56E46">
        <w:rPr>
          <w:rFonts w:ascii="Times New Roman" w:hAnsi="Times New Roman"/>
          <w:sz w:val="28"/>
          <w:szCs w:val="28"/>
        </w:rPr>
        <w:t xml:space="preserve"> </w:t>
      </w:r>
      <w:r w:rsidRPr="00605E3A">
        <w:rPr>
          <w:rFonts w:ascii="Times New Roman" w:hAnsi="Times New Roman"/>
          <w:sz w:val="28"/>
          <w:szCs w:val="28"/>
        </w:rPr>
        <w:t>о</w:t>
      </w:r>
      <w:r w:rsidR="00A56E46">
        <w:rPr>
          <w:rFonts w:ascii="Times New Roman" w:hAnsi="Times New Roman"/>
          <w:sz w:val="28"/>
          <w:szCs w:val="28"/>
        </w:rPr>
        <w:t xml:space="preserve"> </w:t>
      </w:r>
      <w:r w:rsidRPr="00605E3A">
        <w:rPr>
          <w:rFonts w:ascii="Times New Roman" w:hAnsi="Times New Roman"/>
          <w:sz w:val="28"/>
          <w:szCs w:val="28"/>
        </w:rPr>
        <w:t>регистрации</w:t>
      </w:r>
      <w:r w:rsidR="00A56E46">
        <w:rPr>
          <w:rFonts w:ascii="Times New Roman" w:hAnsi="Times New Roman"/>
          <w:sz w:val="28"/>
          <w:szCs w:val="28"/>
        </w:rPr>
        <w:t xml:space="preserve"> </w:t>
      </w:r>
      <w:r w:rsidRPr="00605E3A">
        <w:rPr>
          <w:rFonts w:ascii="Times New Roman" w:hAnsi="Times New Roman"/>
          <w:sz w:val="28"/>
          <w:szCs w:val="28"/>
        </w:rPr>
        <w:t>группы.</w:t>
      </w:r>
    </w:p>
    <w:p w14:paraId="64E88E9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sidR="00A56E46">
        <w:rPr>
          <w:rFonts w:ascii="Times New Roman" w:hAnsi="Times New Roman"/>
          <w:sz w:val="28"/>
          <w:szCs w:val="28"/>
        </w:rPr>
        <w:t xml:space="preserve"> </w:t>
      </w:r>
      <w:r w:rsidRPr="00605E3A">
        <w:rPr>
          <w:rFonts w:ascii="Times New Roman" w:hAnsi="Times New Roman"/>
          <w:sz w:val="28"/>
          <w:szCs w:val="28"/>
        </w:rPr>
        <w:t>Избирательная</w:t>
      </w:r>
      <w:r w:rsidR="00A56E46">
        <w:rPr>
          <w:rFonts w:ascii="Times New Roman" w:hAnsi="Times New Roman"/>
          <w:sz w:val="28"/>
          <w:szCs w:val="28"/>
        </w:rPr>
        <w:t xml:space="preserve"> </w:t>
      </w:r>
      <w:r w:rsidRPr="00605E3A">
        <w:rPr>
          <w:rFonts w:ascii="Times New Roman" w:hAnsi="Times New Roman"/>
          <w:sz w:val="28"/>
          <w:szCs w:val="28"/>
        </w:rPr>
        <w:t>комиссия</w:t>
      </w:r>
      <w:r w:rsidR="00A56E46">
        <w:rPr>
          <w:rFonts w:ascii="Times New Roman" w:hAnsi="Times New Roman"/>
          <w:sz w:val="28"/>
          <w:szCs w:val="28"/>
        </w:rPr>
        <w:t xml:space="preserve"> Троицкого </w:t>
      </w:r>
      <w:r w:rsidRPr="00605E3A">
        <w:rPr>
          <w:rFonts w:ascii="Times New Roman" w:hAnsi="Times New Roman"/>
          <w:sz w:val="28"/>
          <w:szCs w:val="28"/>
        </w:rPr>
        <w:t>сельского</w:t>
      </w:r>
      <w:r w:rsidR="00A56E46">
        <w:rPr>
          <w:rFonts w:ascii="Times New Roman" w:hAnsi="Times New Roman"/>
          <w:sz w:val="28"/>
          <w:szCs w:val="28"/>
        </w:rPr>
        <w:t xml:space="preserve"> </w:t>
      </w:r>
      <w:r w:rsidRPr="00605E3A">
        <w:rPr>
          <w:rFonts w:ascii="Times New Roman" w:hAnsi="Times New Roman"/>
          <w:sz w:val="28"/>
          <w:szCs w:val="28"/>
        </w:rPr>
        <w:t>поселения</w:t>
      </w:r>
      <w:r w:rsidR="00A56E46">
        <w:rPr>
          <w:rFonts w:ascii="Times New Roman" w:hAnsi="Times New Roman"/>
          <w:sz w:val="28"/>
          <w:szCs w:val="28"/>
        </w:rPr>
        <w:t xml:space="preserve"> </w:t>
      </w:r>
      <w:r w:rsidRPr="00605E3A">
        <w:rPr>
          <w:rFonts w:ascii="Times New Roman" w:hAnsi="Times New Roman"/>
          <w:sz w:val="28"/>
          <w:szCs w:val="28"/>
        </w:rPr>
        <w:t>в</w:t>
      </w:r>
      <w:r w:rsidR="00A56E46">
        <w:rPr>
          <w:rFonts w:ascii="Times New Roman" w:hAnsi="Times New Roman"/>
          <w:sz w:val="28"/>
          <w:szCs w:val="28"/>
        </w:rPr>
        <w:t xml:space="preserve"> </w:t>
      </w:r>
      <w:r w:rsidRPr="00605E3A">
        <w:rPr>
          <w:rFonts w:ascii="Times New Roman" w:hAnsi="Times New Roman"/>
          <w:sz w:val="28"/>
          <w:szCs w:val="28"/>
        </w:rPr>
        <w:t>течение</w:t>
      </w:r>
      <w:r w:rsidR="00A56E46">
        <w:rPr>
          <w:rFonts w:ascii="Times New Roman" w:hAnsi="Times New Roman"/>
          <w:sz w:val="28"/>
          <w:szCs w:val="28"/>
        </w:rPr>
        <w:t xml:space="preserve"> </w:t>
      </w:r>
      <w:r w:rsidRPr="00605E3A">
        <w:rPr>
          <w:rFonts w:ascii="Times New Roman" w:hAnsi="Times New Roman"/>
          <w:sz w:val="28"/>
          <w:szCs w:val="28"/>
        </w:rPr>
        <w:t>15</w:t>
      </w:r>
      <w:r w:rsidR="00A56E46">
        <w:rPr>
          <w:rFonts w:ascii="Times New Roman" w:hAnsi="Times New Roman"/>
          <w:sz w:val="28"/>
          <w:szCs w:val="28"/>
        </w:rPr>
        <w:t xml:space="preserve"> </w:t>
      </w:r>
      <w:r w:rsidRPr="00605E3A">
        <w:rPr>
          <w:rFonts w:ascii="Times New Roman" w:hAnsi="Times New Roman"/>
          <w:sz w:val="28"/>
          <w:szCs w:val="28"/>
        </w:rPr>
        <w:t>дней</w:t>
      </w:r>
      <w:r w:rsidR="00A56E46">
        <w:rPr>
          <w:rFonts w:ascii="Times New Roman" w:hAnsi="Times New Roman"/>
          <w:sz w:val="28"/>
          <w:szCs w:val="28"/>
        </w:rPr>
        <w:t xml:space="preserve"> </w:t>
      </w:r>
      <w:r w:rsidRPr="00605E3A">
        <w:rPr>
          <w:rFonts w:ascii="Times New Roman" w:hAnsi="Times New Roman"/>
          <w:sz w:val="28"/>
          <w:szCs w:val="28"/>
        </w:rPr>
        <w:t>со</w:t>
      </w:r>
      <w:r w:rsidR="00A56E46">
        <w:rPr>
          <w:rFonts w:ascii="Times New Roman" w:hAnsi="Times New Roman"/>
          <w:sz w:val="28"/>
          <w:szCs w:val="28"/>
        </w:rPr>
        <w:t xml:space="preserve"> </w:t>
      </w:r>
      <w:r w:rsidRPr="00605E3A">
        <w:rPr>
          <w:rFonts w:ascii="Times New Roman" w:hAnsi="Times New Roman"/>
          <w:sz w:val="28"/>
          <w:szCs w:val="28"/>
        </w:rPr>
        <w:t>дня</w:t>
      </w:r>
      <w:r w:rsidR="00A56E46">
        <w:rPr>
          <w:rFonts w:ascii="Times New Roman" w:hAnsi="Times New Roman"/>
          <w:sz w:val="28"/>
          <w:szCs w:val="28"/>
        </w:rPr>
        <w:t xml:space="preserve"> </w:t>
      </w:r>
      <w:r w:rsidRPr="00605E3A">
        <w:rPr>
          <w:rFonts w:ascii="Times New Roman" w:hAnsi="Times New Roman"/>
          <w:sz w:val="28"/>
          <w:szCs w:val="28"/>
        </w:rPr>
        <w:t>поступления</w:t>
      </w:r>
      <w:r w:rsidR="00A56E46">
        <w:rPr>
          <w:rFonts w:ascii="Times New Roman" w:hAnsi="Times New Roman"/>
          <w:sz w:val="28"/>
          <w:szCs w:val="28"/>
        </w:rPr>
        <w:t xml:space="preserve"> </w:t>
      </w:r>
      <w:r w:rsidRPr="00605E3A">
        <w:rPr>
          <w:rFonts w:ascii="Times New Roman" w:hAnsi="Times New Roman"/>
          <w:sz w:val="28"/>
          <w:szCs w:val="28"/>
        </w:rPr>
        <w:t>ходатайства</w:t>
      </w:r>
      <w:r w:rsidR="00FB78BE">
        <w:rPr>
          <w:rFonts w:ascii="Times New Roman" w:hAnsi="Times New Roman"/>
          <w:sz w:val="28"/>
          <w:szCs w:val="28"/>
        </w:rPr>
        <w:t xml:space="preserve"> </w:t>
      </w:r>
      <w:r w:rsidRPr="00605E3A">
        <w:rPr>
          <w:rFonts w:ascii="Times New Roman" w:hAnsi="Times New Roman"/>
          <w:sz w:val="28"/>
          <w:szCs w:val="28"/>
        </w:rPr>
        <w:t>инициативной</w:t>
      </w:r>
      <w:r w:rsidR="00FB78BE">
        <w:rPr>
          <w:rFonts w:ascii="Times New Roman" w:hAnsi="Times New Roman"/>
          <w:sz w:val="28"/>
          <w:szCs w:val="28"/>
        </w:rPr>
        <w:t xml:space="preserve"> </w:t>
      </w:r>
      <w:r w:rsidRPr="00605E3A">
        <w:rPr>
          <w:rFonts w:ascii="Times New Roman" w:hAnsi="Times New Roman"/>
          <w:sz w:val="28"/>
          <w:szCs w:val="28"/>
        </w:rPr>
        <w:t>группы</w:t>
      </w:r>
      <w:r w:rsidR="00FB78BE">
        <w:rPr>
          <w:rFonts w:ascii="Times New Roman" w:hAnsi="Times New Roman"/>
          <w:sz w:val="28"/>
          <w:szCs w:val="28"/>
        </w:rPr>
        <w:t xml:space="preserve"> </w:t>
      </w:r>
      <w:r w:rsidRPr="00605E3A">
        <w:rPr>
          <w:rFonts w:ascii="Times New Roman" w:hAnsi="Times New Roman"/>
          <w:sz w:val="28"/>
          <w:szCs w:val="28"/>
        </w:rPr>
        <w:t>по</w:t>
      </w:r>
      <w:r w:rsidR="00FB78BE">
        <w:rPr>
          <w:rFonts w:ascii="Times New Roman" w:hAnsi="Times New Roman"/>
          <w:sz w:val="28"/>
          <w:szCs w:val="28"/>
        </w:rPr>
        <w:t xml:space="preserve"> </w:t>
      </w:r>
      <w:r w:rsidRPr="00605E3A">
        <w:rPr>
          <w:rFonts w:ascii="Times New Roman" w:hAnsi="Times New Roman"/>
          <w:sz w:val="28"/>
          <w:szCs w:val="28"/>
        </w:rPr>
        <w:t>проведению</w:t>
      </w:r>
      <w:r w:rsidR="00FB78BE">
        <w:rPr>
          <w:rFonts w:ascii="Times New Roman" w:hAnsi="Times New Roman"/>
          <w:sz w:val="28"/>
          <w:szCs w:val="28"/>
        </w:rPr>
        <w:t xml:space="preserve"> </w:t>
      </w:r>
      <w:r w:rsidRPr="00605E3A">
        <w:rPr>
          <w:rFonts w:ascii="Times New Roman" w:hAnsi="Times New Roman"/>
          <w:sz w:val="28"/>
          <w:szCs w:val="28"/>
        </w:rPr>
        <w:t>местного</w:t>
      </w:r>
      <w:r w:rsidR="00FB78BE">
        <w:rPr>
          <w:rFonts w:ascii="Times New Roman" w:hAnsi="Times New Roman"/>
          <w:sz w:val="28"/>
          <w:szCs w:val="28"/>
        </w:rPr>
        <w:t xml:space="preserve"> </w:t>
      </w:r>
      <w:r w:rsidRPr="00605E3A">
        <w:rPr>
          <w:rFonts w:ascii="Times New Roman" w:hAnsi="Times New Roman"/>
          <w:sz w:val="28"/>
          <w:szCs w:val="28"/>
        </w:rPr>
        <w:t>референдума</w:t>
      </w:r>
      <w:r w:rsidR="00FB78BE">
        <w:rPr>
          <w:rFonts w:ascii="Times New Roman" w:hAnsi="Times New Roman"/>
          <w:sz w:val="28"/>
          <w:szCs w:val="28"/>
        </w:rPr>
        <w:t xml:space="preserve"> </w:t>
      </w:r>
      <w:r w:rsidRPr="00605E3A">
        <w:rPr>
          <w:rFonts w:ascii="Times New Roman" w:hAnsi="Times New Roman"/>
          <w:sz w:val="28"/>
          <w:szCs w:val="28"/>
        </w:rPr>
        <w:t>обязана</w:t>
      </w:r>
      <w:r w:rsidR="00FB78BE">
        <w:rPr>
          <w:rFonts w:ascii="Times New Roman" w:hAnsi="Times New Roman"/>
          <w:sz w:val="28"/>
          <w:szCs w:val="28"/>
        </w:rPr>
        <w:t xml:space="preserve"> </w:t>
      </w:r>
      <w:r w:rsidRPr="00605E3A">
        <w:rPr>
          <w:rFonts w:ascii="Times New Roman" w:hAnsi="Times New Roman"/>
          <w:sz w:val="28"/>
          <w:szCs w:val="28"/>
        </w:rPr>
        <w:t>рассмотреть</w:t>
      </w:r>
      <w:r w:rsidR="00FB78BE">
        <w:rPr>
          <w:rFonts w:ascii="Times New Roman" w:hAnsi="Times New Roman"/>
          <w:sz w:val="28"/>
          <w:szCs w:val="28"/>
        </w:rPr>
        <w:t xml:space="preserve"> </w:t>
      </w:r>
      <w:r w:rsidRPr="00605E3A">
        <w:rPr>
          <w:rFonts w:ascii="Times New Roman" w:hAnsi="Times New Roman"/>
          <w:sz w:val="28"/>
          <w:szCs w:val="28"/>
        </w:rPr>
        <w:t>ходатайство</w:t>
      </w:r>
      <w:r w:rsidR="00FB78BE">
        <w:rPr>
          <w:rFonts w:ascii="Times New Roman" w:hAnsi="Times New Roman"/>
          <w:sz w:val="28"/>
          <w:szCs w:val="28"/>
        </w:rPr>
        <w:t xml:space="preserve"> </w:t>
      </w:r>
      <w:r w:rsidRPr="00605E3A">
        <w:rPr>
          <w:rFonts w:ascii="Times New Roman" w:hAnsi="Times New Roman"/>
          <w:sz w:val="28"/>
          <w:szCs w:val="28"/>
        </w:rPr>
        <w:t>и</w:t>
      </w:r>
      <w:r w:rsidR="00FB78BE">
        <w:rPr>
          <w:rFonts w:ascii="Times New Roman" w:hAnsi="Times New Roman"/>
          <w:sz w:val="28"/>
          <w:szCs w:val="28"/>
        </w:rPr>
        <w:t xml:space="preserve"> </w:t>
      </w:r>
      <w:r w:rsidRPr="00605E3A">
        <w:rPr>
          <w:rFonts w:ascii="Times New Roman" w:hAnsi="Times New Roman"/>
          <w:sz w:val="28"/>
          <w:szCs w:val="28"/>
        </w:rPr>
        <w:t>приложенные</w:t>
      </w:r>
      <w:r w:rsidR="00FB78BE">
        <w:rPr>
          <w:rFonts w:ascii="Times New Roman" w:hAnsi="Times New Roman"/>
          <w:sz w:val="28"/>
          <w:szCs w:val="28"/>
        </w:rPr>
        <w:t xml:space="preserve"> </w:t>
      </w:r>
      <w:r w:rsidRPr="00605E3A">
        <w:rPr>
          <w:rFonts w:ascii="Times New Roman" w:hAnsi="Times New Roman"/>
          <w:sz w:val="28"/>
          <w:szCs w:val="28"/>
        </w:rPr>
        <w:t>к</w:t>
      </w:r>
      <w:r w:rsidR="00FB78BE">
        <w:rPr>
          <w:rFonts w:ascii="Times New Roman" w:hAnsi="Times New Roman"/>
          <w:sz w:val="28"/>
          <w:szCs w:val="28"/>
        </w:rPr>
        <w:t xml:space="preserve"> </w:t>
      </w:r>
      <w:r w:rsidRPr="00605E3A">
        <w:rPr>
          <w:rFonts w:ascii="Times New Roman" w:hAnsi="Times New Roman"/>
          <w:sz w:val="28"/>
          <w:szCs w:val="28"/>
        </w:rPr>
        <w:t>нему</w:t>
      </w:r>
      <w:r w:rsidR="00FB78BE">
        <w:rPr>
          <w:rFonts w:ascii="Times New Roman" w:hAnsi="Times New Roman"/>
          <w:sz w:val="28"/>
          <w:szCs w:val="28"/>
        </w:rPr>
        <w:t xml:space="preserve"> </w:t>
      </w:r>
      <w:r w:rsidRPr="00605E3A">
        <w:rPr>
          <w:rFonts w:ascii="Times New Roman" w:hAnsi="Times New Roman"/>
          <w:sz w:val="28"/>
          <w:szCs w:val="28"/>
        </w:rPr>
        <w:t>документы</w:t>
      </w:r>
      <w:r w:rsidR="00FB78BE">
        <w:rPr>
          <w:rFonts w:ascii="Times New Roman" w:hAnsi="Times New Roman"/>
          <w:sz w:val="28"/>
          <w:szCs w:val="28"/>
        </w:rPr>
        <w:t xml:space="preserve"> </w:t>
      </w:r>
      <w:r w:rsidRPr="00605E3A">
        <w:rPr>
          <w:rFonts w:ascii="Times New Roman" w:hAnsi="Times New Roman"/>
          <w:sz w:val="28"/>
          <w:szCs w:val="28"/>
        </w:rPr>
        <w:t>и</w:t>
      </w:r>
      <w:r w:rsidR="00FB78BE">
        <w:rPr>
          <w:rFonts w:ascii="Times New Roman" w:hAnsi="Times New Roman"/>
          <w:sz w:val="28"/>
          <w:szCs w:val="28"/>
        </w:rPr>
        <w:t xml:space="preserve"> </w:t>
      </w:r>
      <w:r w:rsidRPr="00605E3A">
        <w:rPr>
          <w:rFonts w:ascii="Times New Roman" w:hAnsi="Times New Roman"/>
          <w:sz w:val="28"/>
          <w:szCs w:val="28"/>
        </w:rPr>
        <w:t>принять</w:t>
      </w:r>
      <w:r w:rsidR="00FB78BE">
        <w:rPr>
          <w:rFonts w:ascii="Times New Roman" w:hAnsi="Times New Roman"/>
          <w:sz w:val="28"/>
          <w:szCs w:val="28"/>
        </w:rPr>
        <w:t xml:space="preserve"> </w:t>
      </w:r>
      <w:r w:rsidRPr="00605E3A">
        <w:rPr>
          <w:rFonts w:ascii="Times New Roman" w:hAnsi="Times New Roman"/>
          <w:sz w:val="28"/>
          <w:szCs w:val="28"/>
        </w:rPr>
        <w:t>решение:</w:t>
      </w:r>
    </w:p>
    <w:p w14:paraId="48B2D414"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FB78BE">
        <w:rPr>
          <w:rFonts w:ascii="Times New Roman" w:hAnsi="Times New Roman"/>
          <w:sz w:val="28"/>
          <w:szCs w:val="28"/>
        </w:rPr>
        <w:t xml:space="preserve"> </w:t>
      </w:r>
      <w:r w:rsidRPr="00605E3A">
        <w:rPr>
          <w:rFonts w:ascii="Times New Roman" w:hAnsi="Times New Roman"/>
          <w:sz w:val="28"/>
          <w:szCs w:val="28"/>
        </w:rPr>
        <w:t>в</w:t>
      </w:r>
      <w:r w:rsidR="00FB78BE">
        <w:rPr>
          <w:rFonts w:ascii="Times New Roman" w:hAnsi="Times New Roman"/>
          <w:sz w:val="28"/>
          <w:szCs w:val="28"/>
        </w:rPr>
        <w:t xml:space="preserve"> </w:t>
      </w:r>
      <w:r w:rsidRPr="00605E3A">
        <w:rPr>
          <w:rFonts w:ascii="Times New Roman" w:hAnsi="Times New Roman"/>
          <w:sz w:val="28"/>
          <w:szCs w:val="28"/>
        </w:rPr>
        <w:t>случае</w:t>
      </w:r>
      <w:r w:rsidR="00FB78BE">
        <w:rPr>
          <w:rFonts w:ascii="Times New Roman" w:hAnsi="Times New Roman"/>
          <w:sz w:val="28"/>
          <w:szCs w:val="28"/>
        </w:rPr>
        <w:t xml:space="preserve"> </w:t>
      </w:r>
      <w:r w:rsidRPr="00605E3A">
        <w:rPr>
          <w:rFonts w:ascii="Times New Roman" w:hAnsi="Times New Roman"/>
          <w:sz w:val="28"/>
          <w:szCs w:val="28"/>
        </w:rPr>
        <w:t>соответствия</w:t>
      </w:r>
      <w:r w:rsidR="00FB78BE">
        <w:rPr>
          <w:rFonts w:ascii="Times New Roman" w:hAnsi="Times New Roman"/>
          <w:sz w:val="28"/>
          <w:szCs w:val="28"/>
        </w:rPr>
        <w:t xml:space="preserve"> </w:t>
      </w:r>
      <w:r w:rsidRPr="00605E3A">
        <w:rPr>
          <w:rFonts w:ascii="Times New Roman" w:hAnsi="Times New Roman"/>
          <w:sz w:val="28"/>
          <w:szCs w:val="28"/>
        </w:rPr>
        <w:t>указанных</w:t>
      </w:r>
      <w:r w:rsidR="00FB78BE">
        <w:rPr>
          <w:rFonts w:ascii="Times New Roman" w:hAnsi="Times New Roman"/>
          <w:sz w:val="28"/>
          <w:szCs w:val="28"/>
        </w:rPr>
        <w:t xml:space="preserve"> </w:t>
      </w:r>
      <w:r w:rsidRPr="00605E3A">
        <w:rPr>
          <w:rFonts w:ascii="Times New Roman" w:hAnsi="Times New Roman"/>
          <w:sz w:val="28"/>
          <w:szCs w:val="28"/>
        </w:rPr>
        <w:t>ходатайства</w:t>
      </w:r>
      <w:r w:rsidR="00FB78BE">
        <w:rPr>
          <w:rFonts w:ascii="Times New Roman" w:hAnsi="Times New Roman"/>
          <w:sz w:val="28"/>
          <w:szCs w:val="28"/>
        </w:rPr>
        <w:t xml:space="preserve"> </w:t>
      </w:r>
      <w:r w:rsidRPr="00605E3A">
        <w:rPr>
          <w:rFonts w:ascii="Times New Roman" w:hAnsi="Times New Roman"/>
          <w:sz w:val="28"/>
          <w:szCs w:val="28"/>
        </w:rPr>
        <w:t>и</w:t>
      </w:r>
      <w:r w:rsidR="00FB78BE">
        <w:rPr>
          <w:rFonts w:ascii="Times New Roman" w:hAnsi="Times New Roman"/>
          <w:sz w:val="28"/>
          <w:szCs w:val="28"/>
        </w:rPr>
        <w:t xml:space="preserve"> </w:t>
      </w:r>
      <w:r w:rsidRPr="00605E3A">
        <w:rPr>
          <w:rFonts w:ascii="Times New Roman" w:hAnsi="Times New Roman"/>
          <w:sz w:val="28"/>
          <w:szCs w:val="28"/>
        </w:rPr>
        <w:t>документов</w:t>
      </w:r>
      <w:r w:rsidR="00FB78BE">
        <w:rPr>
          <w:rFonts w:ascii="Times New Roman" w:hAnsi="Times New Roman"/>
          <w:sz w:val="28"/>
          <w:szCs w:val="28"/>
        </w:rPr>
        <w:t xml:space="preserve"> </w:t>
      </w:r>
      <w:r w:rsidRPr="00605E3A">
        <w:rPr>
          <w:rFonts w:ascii="Times New Roman" w:hAnsi="Times New Roman"/>
          <w:sz w:val="28"/>
          <w:szCs w:val="28"/>
        </w:rPr>
        <w:t>требованиям</w:t>
      </w:r>
      <w:r w:rsidR="00FB78BE">
        <w:rPr>
          <w:rFonts w:ascii="Times New Roman" w:hAnsi="Times New Roman"/>
          <w:sz w:val="28"/>
          <w:szCs w:val="28"/>
        </w:rPr>
        <w:t xml:space="preserve"> </w:t>
      </w:r>
      <w:r w:rsidRPr="00605E3A">
        <w:rPr>
          <w:rFonts w:ascii="Times New Roman" w:hAnsi="Times New Roman"/>
          <w:sz w:val="28"/>
          <w:szCs w:val="28"/>
        </w:rPr>
        <w:t>федерального</w:t>
      </w:r>
      <w:r w:rsidR="00FB78BE">
        <w:rPr>
          <w:rFonts w:ascii="Times New Roman" w:hAnsi="Times New Roman"/>
          <w:sz w:val="28"/>
          <w:szCs w:val="28"/>
        </w:rPr>
        <w:t xml:space="preserve"> </w:t>
      </w:r>
      <w:r w:rsidRPr="00605E3A">
        <w:rPr>
          <w:rFonts w:ascii="Times New Roman" w:hAnsi="Times New Roman"/>
          <w:sz w:val="28"/>
          <w:szCs w:val="28"/>
        </w:rPr>
        <w:t>и</w:t>
      </w:r>
      <w:r w:rsidR="00FB78BE">
        <w:rPr>
          <w:rFonts w:ascii="Times New Roman" w:hAnsi="Times New Roman"/>
          <w:sz w:val="28"/>
          <w:szCs w:val="28"/>
        </w:rPr>
        <w:t xml:space="preserve"> </w:t>
      </w:r>
      <w:r w:rsidRPr="00605E3A">
        <w:rPr>
          <w:rFonts w:ascii="Times New Roman" w:hAnsi="Times New Roman"/>
          <w:sz w:val="28"/>
          <w:szCs w:val="28"/>
        </w:rPr>
        <w:t>областного</w:t>
      </w:r>
      <w:r w:rsidR="00FB78BE">
        <w:rPr>
          <w:rFonts w:ascii="Times New Roman" w:hAnsi="Times New Roman"/>
          <w:sz w:val="28"/>
          <w:szCs w:val="28"/>
        </w:rPr>
        <w:t xml:space="preserve"> </w:t>
      </w:r>
      <w:r w:rsidRPr="00605E3A">
        <w:rPr>
          <w:rFonts w:ascii="Times New Roman" w:hAnsi="Times New Roman"/>
          <w:sz w:val="28"/>
          <w:szCs w:val="28"/>
        </w:rPr>
        <w:t>законодательства,</w:t>
      </w:r>
      <w:r w:rsidR="00FB78BE">
        <w:rPr>
          <w:rFonts w:ascii="Times New Roman" w:hAnsi="Times New Roman"/>
          <w:sz w:val="28"/>
          <w:szCs w:val="28"/>
        </w:rPr>
        <w:t xml:space="preserve"> </w:t>
      </w:r>
      <w:r w:rsidRPr="00605E3A">
        <w:rPr>
          <w:rFonts w:ascii="Times New Roman" w:hAnsi="Times New Roman"/>
          <w:sz w:val="28"/>
          <w:szCs w:val="28"/>
        </w:rPr>
        <w:t>настоящего</w:t>
      </w:r>
      <w:r w:rsidR="00FB78BE">
        <w:rPr>
          <w:rFonts w:ascii="Times New Roman" w:hAnsi="Times New Roman"/>
          <w:sz w:val="28"/>
          <w:szCs w:val="28"/>
        </w:rPr>
        <w:t xml:space="preserve"> </w:t>
      </w:r>
      <w:r w:rsidRPr="00605E3A">
        <w:rPr>
          <w:rFonts w:ascii="Times New Roman" w:hAnsi="Times New Roman"/>
          <w:sz w:val="28"/>
          <w:szCs w:val="28"/>
        </w:rPr>
        <w:t>Устава-о</w:t>
      </w:r>
      <w:r w:rsidR="00FB78BE">
        <w:rPr>
          <w:rFonts w:ascii="Times New Roman" w:hAnsi="Times New Roman"/>
          <w:sz w:val="28"/>
          <w:szCs w:val="28"/>
        </w:rPr>
        <w:t xml:space="preserve"> </w:t>
      </w:r>
      <w:r w:rsidRPr="00605E3A">
        <w:rPr>
          <w:rFonts w:ascii="Times New Roman" w:hAnsi="Times New Roman"/>
          <w:sz w:val="28"/>
          <w:szCs w:val="28"/>
        </w:rPr>
        <w:t>направлении</w:t>
      </w:r>
      <w:r w:rsidR="00FB78BE">
        <w:rPr>
          <w:rFonts w:ascii="Times New Roman" w:hAnsi="Times New Roman"/>
          <w:sz w:val="28"/>
          <w:szCs w:val="28"/>
        </w:rPr>
        <w:t xml:space="preserve"> </w:t>
      </w:r>
      <w:r w:rsidRPr="00605E3A">
        <w:rPr>
          <w:rFonts w:ascii="Times New Roman" w:hAnsi="Times New Roman"/>
          <w:sz w:val="28"/>
          <w:szCs w:val="28"/>
        </w:rPr>
        <w:t>их</w:t>
      </w:r>
      <w:r w:rsidR="00FB78BE">
        <w:rPr>
          <w:rFonts w:ascii="Times New Roman" w:hAnsi="Times New Roman"/>
          <w:sz w:val="28"/>
          <w:szCs w:val="28"/>
        </w:rPr>
        <w:t xml:space="preserve"> </w:t>
      </w:r>
      <w:r w:rsidRPr="00605E3A">
        <w:rPr>
          <w:rFonts w:ascii="Times New Roman" w:hAnsi="Times New Roman"/>
          <w:sz w:val="28"/>
          <w:szCs w:val="28"/>
        </w:rPr>
        <w:t>в</w:t>
      </w:r>
      <w:r w:rsidR="00FB78BE">
        <w:rPr>
          <w:rFonts w:ascii="Times New Roman" w:hAnsi="Times New Roman"/>
          <w:sz w:val="28"/>
          <w:szCs w:val="28"/>
        </w:rPr>
        <w:t xml:space="preserve"> </w:t>
      </w:r>
      <w:r w:rsidRPr="00605E3A">
        <w:rPr>
          <w:rFonts w:ascii="Times New Roman" w:hAnsi="Times New Roman"/>
          <w:sz w:val="28"/>
          <w:szCs w:val="28"/>
        </w:rPr>
        <w:t>Собрание</w:t>
      </w:r>
      <w:r w:rsidR="00FB78BE">
        <w:rPr>
          <w:rFonts w:ascii="Times New Roman" w:hAnsi="Times New Roman"/>
          <w:sz w:val="28"/>
          <w:szCs w:val="28"/>
        </w:rPr>
        <w:t xml:space="preserve"> </w:t>
      </w:r>
      <w:r w:rsidRPr="00605E3A">
        <w:rPr>
          <w:rFonts w:ascii="Times New Roman" w:hAnsi="Times New Roman"/>
          <w:sz w:val="28"/>
          <w:szCs w:val="28"/>
        </w:rPr>
        <w:t>депутатов</w:t>
      </w:r>
      <w:r w:rsidR="00FB78BE">
        <w:rPr>
          <w:rFonts w:ascii="Times New Roman" w:hAnsi="Times New Roman"/>
          <w:sz w:val="28"/>
          <w:szCs w:val="28"/>
        </w:rPr>
        <w:t xml:space="preserve"> Троицкого </w:t>
      </w:r>
      <w:r w:rsidRPr="00605E3A">
        <w:rPr>
          <w:rFonts w:ascii="Times New Roman" w:hAnsi="Times New Roman"/>
          <w:sz w:val="28"/>
          <w:szCs w:val="28"/>
        </w:rPr>
        <w:t>сельского</w:t>
      </w:r>
      <w:r w:rsidR="00FB78BE">
        <w:rPr>
          <w:rFonts w:ascii="Times New Roman" w:hAnsi="Times New Roman"/>
          <w:sz w:val="28"/>
          <w:szCs w:val="28"/>
        </w:rPr>
        <w:t xml:space="preserve"> </w:t>
      </w:r>
      <w:r w:rsidRPr="00605E3A">
        <w:rPr>
          <w:rFonts w:ascii="Times New Roman" w:hAnsi="Times New Roman"/>
          <w:sz w:val="28"/>
          <w:szCs w:val="28"/>
        </w:rPr>
        <w:t>поселения;</w:t>
      </w:r>
    </w:p>
    <w:p w14:paraId="0F7ED6F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FB78BE">
        <w:rPr>
          <w:rFonts w:ascii="Times New Roman" w:hAnsi="Times New Roman"/>
          <w:sz w:val="28"/>
          <w:szCs w:val="28"/>
        </w:rPr>
        <w:t xml:space="preserve"> </w:t>
      </w:r>
      <w:r w:rsidRPr="00605E3A">
        <w:rPr>
          <w:rFonts w:ascii="Times New Roman" w:hAnsi="Times New Roman"/>
          <w:sz w:val="28"/>
          <w:szCs w:val="28"/>
        </w:rPr>
        <w:t>в</w:t>
      </w:r>
      <w:r w:rsidR="00FB78BE">
        <w:rPr>
          <w:rFonts w:ascii="Times New Roman" w:hAnsi="Times New Roman"/>
          <w:sz w:val="28"/>
          <w:szCs w:val="28"/>
        </w:rPr>
        <w:t xml:space="preserve"> </w:t>
      </w:r>
      <w:r w:rsidRPr="00605E3A">
        <w:rPr>
          <w:rFonts w:ascii="Times New Roman" w:hAnsi="Times New Roman"/>
          <w:sz w:val="28"/>
          <w:szCs w:val="28"/>
        </w:rPr>
        <w:t>противном</w:t>
      </w:r>
      <w:r w:rsidR="00FB78BE">
        <w:rPr>
          <w:rFonts w:ascii="Times New Roman" w:hAnsi="Times New Roman"/>
          <w:sz w:val="28"/>
          <w:szCs w:val="28"/>
        </w:rPr>
        <w:t xml:space="preserve"> </w:t>
      </w:r>
      <w:r w:rsidRPr="00605E3A">
        <w:rPr>
          <w:rFonts w:ascii="Times New Roman" w:hAnsi="Times New Roman"/>
          <w:sz w:val="28"/>
          <w:szCs w:val="28"/>
        </w:rPr>
        <w:t>случае-об</w:t>
      </w:r>
      <w:r w:rsidR="00FB78BE">
        <w:rPr>
          <w:rFonts w:ascii="Times New Roman" w:hAnsi="Times New Roman"/>
          <w:sz w:val="28"/>
          <w:szCs w:val="28"/>
        </w:rPr>
        <w:t xml:space="preserve"> </w:t>
      </w:r>
      <w:r w:rsidRPr="00605E3A">
        <w:rPr>
          <w:rFonts w:ascii="Times New Roman" w:hAnsi="Times New Roman"/>
          <w:sz w:val="28"/>
          <w:szCs w:val="28"/>
        </w:rPr>
        <w:t>отказе</w:t>
      </w:r>
      <w:r w:rsidR="00FB78BE">
        <w:rPr>
          <w:rFonts w:ascii="Times New Roman" w:hAnsi="Times New Roman"/>
          <w:sz w:val="28"/>
          <w:szCs w:val="28"/>
        </w:rPr>
        <w:t xml:space="preserve"> </w:t>
      </w:r>
      <w:r w:rsidRPr="00605E3A">
        <w:rPr>
          <w:rFonts w:ascii="Times New Roman" w:hAnsi="Times New Roman"/>
          <w:sz w:val="28"/>
          <w:szCs w:val="28"/>
        </w:rPr>
        <w:t>в</w:t>
      </w:r>
      <w:r w:rsidR="00FB78BE">
        <w:rPr>
          <w:rFonts w:ascii="Times New Roman" w:hAnsi="Times New Roman"/>
          <w:sz w:val="28"/>
          <w:szCs w:val="28"/>
        </w:rPr>
        <w:t xml:space="preserve"> </w:t>
      </w:r>
      <w:r w:rsidRPr="00605E3A">
        <w:rPr>
          <w:rFonts w:ascii="Times New Roman" w:hAnsi="Times New Roman"/>
          <w:sz w:val="28"/>
          <w:szCs w:val="28"/>
        </w:rPr>
        <w:t>регистрации</w:t>
      </w:r>
      <w:r w:rsidR="00FB78BE">
        <w:rPr>
          <w:rFonts w:ascii="Times New Roman" w:hAnsi="Times New Roman"/>
          <w:sz w:val="28"/>
          <w:szCs w:val="28"/>
        </w:rPr>
        <w:t xml:space="preserve"> </w:t>
      </w:r>
      <w:r w:rsidRPr="00605E3A">
        <w:rPr>
          <w:rFonts w:ascii="Times New Roman" w:hAnsi="Times New Roman"/>
          <w:sz w:val="28"/>
          <w:szCs w:val="28"/>
        </w:rPr>
        <w:t>инициативной</w:t>
      </w:r>
      <w:r w:rsidR="00FB78BE">
        <w:rPr>
          <w:rFonts w:ascii="Times New Roman" w:hAnsi="Times New Roman"/>
          <w:sz w:val="28"/>
          <w:szCs w:val="28"/>
        </w:rPr>
        <w:t xml:space="preserve"> </w:t>
      </w:r>
      <w:r w:rsidRPr="00605E3A">
        <w:rPr>
          <w:rFonts w:ascii="Times New Roman" w:hAnsi="Times New Roman"/>
          <w:sz w:val="28"/>
          <w:szCs w:val="28"/>
        </w:rPr>
        <w:t>группы.</w:t>
      </w:r>
    </w:p>
    <w:p w14:paraId="1009711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FB78BE">
        <w:rPr>
          <w:rFonts w:ascii="Times New Roman" w:hAnsi="Times New Roman"/>
          <w:sz w:val="28"/>
          <w:szCs w:val="28"/>
        </w:rPr>
        <w:t xml:space="preserve"> </w:t>
      </w:r>
      <w:r w:rsidRPr="00605E3A">
        <w:rPr>
          <w:rFonts w:ascii="Times New Roman" w:hAnsi="Times New Roman"/>
          <w:sz w:val="28"/>
          <w:szCs w:val="28"/>
        </w:rPr>
        <w:t>Собрание</w:t>
      </w:r>
      <w:r w:rsidR="00FB78BE">
        <w:rPr>
          <w:rFonts w:ascii="Times New Roman" w:hAnsi="Times New Roman"/>
          <w:sz w:val="28"/>
          <w:szCs w:val="28"/>
        </w:rPr>
        <w:t xml:space="preserve"> </w:t>
      </w:r>
      <w:r w:rsidRPr="00605E3A">
        <w:rPr>
          <w:rFonts w:ascii="Times New Roman" w:hAnsi="Times New Roman"/>
          <w:sz w:val="28"/>
          <w:szCs w:val="28"/>
        </w:rPr>
        <w:t>депутатов</w:t>
      </w:r>
      <w:r w:rsidR="00FB78BE">
        <w:rPr>
          <w:rFonts w:ascii="Times New Roman" w:hAnsi="Times New Roman"/>
          <w:sz w:val="28"/>
          <w:szCs w:val="28"/>
        </w:rPr>
        <w:t xml:space="preserve"> Троицкого </w:t>
      </w:r>
      <w:r w:rsidRPr="00605E3A">
        <w:rPr>
          <w:rFonts w:ascii="Times New Roman" w:hAnsi="Times New Roman"/>
          <w:sz w:val="28"/>
          <w:szCs w:val="28"/>
        </w:rPr>
        <w:t>сельского</w:t>
      </w:r>
      <w:r w:rsidR="00FB78BE">
        <w:rPr>
          <w:rFonts w:ascii="Times New Roman" w:hAnsi="Times New Roman"/>
          <w:sz w:val="28"/>
          <w:szCs w:val="28"/>
        </w:rPr>
        <w:t xml:space="preserve"> </w:t>
      </w:r>
      <w:r w:rsidRPr="00605E3A">
        <w:rPr>
          <w:rFonts w:ascii="Times New Roman" w:hAnsi="Times New Roman"/>
          <w:sz w:val="28"/>
          <w:szCs w:val="28"/>
        </w:rPr>
        <w:t>поселения</w:t>
      </w:r>
      <w:r w:rsidR="00FB78BE">
        <w:rPr>
          <w:rFonts w:ascii="Times New Roman" w:hAnsi="Times New Roman"/>
          <w:sz w:val="28"/>
          <w:szCs w:val="28"/>
        </w:rPr>
        <w:t xml:space="preserve"> </w:t>
      </w:r>
      <w:r w:rsidRPr="00605E3A">
        <w:rPr>
          <w:rFonts w:ascii="Times New Roman" w:hAnsi="Times New Roman"/>
          <w:sz w:val="28"/>
          <w:szCs w:val="28"/>
        </w:rPr>
        <w:t>в</w:t>
      </w:r>
      <w:r w:rsidR="00FB78BE">
        <w:rPr>
          <w:rFonts w:ascii="Times New Roman" w:hAnsi="Times New Roman"/>
          <w:sz w:val="28"/>
          <w:szCs w:val="28"/>
        </w:rPr>
        <w:t xml:space="preserve"> </w:t>
      </w:r>
      <w:r w:rsidRPr="00605E3A">
        <w:rPr>
          <w:rFonts w:ascii="Times New Roman" w:hAnsi="Times New Roman"/>
          <w:sz w:val="28"/>
          <w:szCs w:val="28"/>
        </w:rPr>
        <w:t>течение</w:t>
      </w:r>
      <w:r w:rsidR="00FB78BE">
        <w:rPr>
          <w:rFonts w:ascii="Times New Roman" w:hAnsi="Times New Roman"/>
          <w:sz w:val="28"/>
          <w:szCs w:val="28"/>
        </w:rPr>
        <w:t xml:space="preserve"> </w:t>
      </w:r>
      <w:r w:rsidRPr="00605E3A">
        <w:rPr>
          <w:rFonts w:ascii="Times New Roman" w:hAnsi="Times New Roman"/>
          <w:sz w:val="28"/>
          <w:szCs w:val="28"/>
        </w:rPr>
        <w:t>20</w:t>
      </w:r>
      <w:r w:rsidR="00FB78BE">
        <w:rPr>
          <w:rFonts w:ascii="Times New Roman" w:hAnsi="Times New Roman"/>
          <w:sz w:val="28"/>
          <w:szCs w:val="28"/>
        </w:rPr>
        <w:t xml:space="preserve"> </w:t>
      </w:r>
      <w:r w:rsidRPr="00605E3A">
        <w:rPr>
          <w:rFonts w:ascii="Times New Roman" w:hAnsi="Times New Roman"/>
          <w:sz w:val="28"/>
          <w:szCs w:val="28"/>
        </w:rPr>
        <w:t>дней</w:t>
      </w:r>
      <w:r w:rsidR="00FB78BE">
        <w:rPr>
          <w:rFonts w:ascii="Times New Roman" w:hAnsi="Times New Roman"/>
          <w:sz w:val="28"/>
          <w:szCs w:val="28"/>
        </w:rPr>
        <w:t xml:space="preserve"> </w:t>
      </w:r>
      <w:r w:rsidRPr="00605E3A">
        <w:rPr>
          <w:rFonts w:ascii="Times New Roman" w:hAnsi="Times New Roman"/>
          <w:sz w:val="28"/>
          <w:szCs w:val="28"/>
        </w:rPr>
        <w:t>со</w:t>
      </w:r>
      <w:r w:rsidR="00FB78BE">
        <w:rPr>
          <w:rFonts w:ascii="Times New Roman" w:hAnsi="Times New Roman"/>
          <w:sz w:val="28"/>
          <w:szCs w:val="28"/>
        </w:rPr>
        <w:t xml:space="preserve"> </w:t>
      </w:r>
      <w:r w:rsidRPr="00605E3A">
        <w:rPr>
          <w:rFonts w:ascii="Times New Roman" w:hAnsi="Times New Roman"/>
          <w:sz w:val="28"/>
          <w:szCs w:val="28"/>
        </w:rPr>
        <w:t>дня</w:t>
      </w:r>
      <w:r w:rsidR="00FB78BE">
        <w:rPr>
          <w:rFonts w:ascii="Times New Roman" w:hAnsi="Times New Roman"/>
          <w:sz w:val="28"/>
          <w:szCs w:val="28"/>
        </w:rPr>
        <w:t xml:space="preserve"> </w:t>
      </w:r>
      <w:r w:rsidRPr="00605E3A">
        <w:rPr>
          <w:rFonts w:ascii="Times New Roman" w:hAnsi="Times New Roman"/>
          <w:sz w:val="28"/>
          <w:szCs w:val="28"/>
        </w:rPr>
        <w:t>поступления</w:t>
      </w:r>
      <w:r w:rsidR="00FB78BE">
        <w:rPr>
          <w:rFonts w:ascii="Times New Roman" w:hAnsi="Times New Roman"/>
          <w:sz w:val="28"/>
          <w:szCs w:val="28"/>
        </w:rPr>
        <w:t xml:space="preserve"> </w:t>
      </w:r>
      <w:r w:rsidRPr="00605E3A">
        <w:rPr>
          <w:rFonts w:ascii="Times New Roman" w:hAnsi="Times New Roman"/>
          <w:sz w:val="28"/>
          <w:szCs w:val="28"/>
        </w:rPr>
        <w:t>ходатайства</w:t>
      </w:r>
      <w:r w:rsidR="00FB78BE">
        <w:rPr>
          <w:rFonts w:ascii="Times New Roman" w:hAnsi="Times New Roman"/>
          <w:sz w:val="28"/>
          <w:szCs w:val="28"/>
        </w:rPr>
        <w:t xml:space="preserve"> </w:t>
      </w:r>
      <w:r w:rsidRPr="00605E3A">
        <w:rPr>
          <w:rFonts w:ascii="Times New Roman" w:hAnsi="Times New Roman"/>
          <w:sz w:val="28"/>
          <w:szCs w:val="28"/>
        </w:rPr>
        <w:t>инициативной</w:t>
      </w:r>
      <w:r w:rsidR="00FB78BE">
        <w:rPr>
          <w:rFonts w:ascii="Times New Roman" w:hAnsi="Times New Roman"/>
          <w:sz w:val="28"/>
          <w:szCs w:val="28"/>
        </w:rPr>
        <w:t xml:space="preserve"> </w:t>
      </w:r>
      <w:r w:rsidRPr="00605E3A">
        <w:rPr>
          <w:rFonts w:ascii="Times New Roman" w:hAnsi="Times New Roman"/>
          <w:sz w:val="28"/>
          <w:szCs w:val="28"/>
        </w:rPr>
        <w:t>группы</w:t>
      </w:r>
      <w:r w:rsidR="00FB78BE">
        <w:rPr>
          <w:rFonts w:ascii="Times New Roman" w:hAnsi="Times New Roman"/>
          <w:sz w:val="28"/>
          <w:szCs w:val="28"/>
        </w:rPr>
        <w:t xml:space="preserve"> </w:t>
      </w:r>
      <w:r w:rsidRPr="00605E3A">
        <w:rPr>
          <w:rFonts w:ascii="Times New Roman" w:hAnsi="Times New Roman"/>
          <w:sz w:val="28"/>
          <w:szCs w:val="28"/>
        </w:rPr>
        <w:t>по</w:t>
      </w:r>
      <w:r w:rsidR="00FB78BE">
        <w:rPr>
          <w:rFonts w:ascii="Times New Roman" w:hAnsi="Times New Roman"/>
          <w:sz w:val="28"/>
          <w:szCs w:val="28"/>
        </w:rPr>
        <w:t xml:space="preserve"> </w:t>
      </w:r>
      <w:r w:rsidRPr="00605E3A">
        <w:rPr>
          <w:rFonts w:ascii="Times New Roman" w:hAnsi="Times New Roman"/>
          <w:sz w:val="28"/>
          <w:szCs w:val="28"/>
        </w:rPr>
        <w:t>проведению</w:t>
      </w:r>
      <w:r w:rsidR="00FB78BE">
        <w:rPr>
          <w:rFonts w:ascii="Times New Roman" w:hAnsi="Times New Roman"/>
          <w:sz w:val="28"/>
          <w:szCs w:val="28"/>
        </w:rPr>
        <w:t xml:space="preserve"> </w:t>
      </w:r>
      <w:r w:rsidRPr="00605E3A">
        <w:rPr>
          <w:rFonts w:ascii="Times New Roman" w:hAnsi="Times New Roman"/>
          <w:sz w:val="28"/>
          <w:szCs w:val="28"/>
        </w:rPr>
        <w:t>местного</w:t>
      </w:r>
      <w:r w:rsidR="00FB78BE">
        <w:rPr>
          <w:rFonts w:ascii="Times New Roman" w:hAnsi="Times New Roman"/>
          <w:sz w:val="28"/>
          <w:szCs w:val="28"/>
        </w:rPr>
        <w:t xml:space="preserve"> </w:t>
      </w:r>
      <w:r w:rsidRPr="00605E3A">
        <w:rPr>
          <w:rFonts w:ascii="Times New Roman" w:hAnsi="Times New Roman"/>
          <w:sz w:val="28"/>
          <w:szCs w:val="28"/>
        </w:rPr>
        <w:t>референдума</w:t>
      </w:r>
      <w:r w:rsidR="00FB78BE">
        <w:rPr>
          <w:rFonts w:ascii="Times New Roman" w:hAnsi="Times New Roman"/>
          <w:sz w:val="28"/>
          <w:szCs w:val="28"/>
        </w:rPr>
        <w:t xml:space="preserve"> </w:t>
      </w:r>
      <w:r w:rsidRPr="00605E3A">
        <w:rPr>
          <w:rFonts w:ascii="Times New Roman" w:hAnsi="Times New Roman"/>
          <w:sz w:val="28"/>
          <w:szCs w:val="28"/>
        </w:rPr>
        <w:t>и</w:t>
      </w:r>
      <w:r w:rsidR="00FB78BE">
        <w:rPr>
          <w:rFonts w:ascii="Times New Roman" w:hAnsi="Times New Roman"/>
          <w:sz w:val="28"/>
          <w:szCs w:val="28"/>
        </w:rPr>
        <w:t xml:space="preserve"> </w:t>
      </w:r>
      <w:r w:rsidRPr="00605E3A">
        <w:rPr>
          <w:rFonts w:ascii="Times New Roman" w:hAnsi="Times New Roman"/>
          <w:sz w:val="28"/>
          <w:szCs w:val="28"/>
        </w:rPr>
        <w:t>приложенных</w:t>
      </w:r>
      <w:r w:rsidR="00FB78BE">
        <w:rPr>
          <w:rFonts w:ascii="Times New Roman" w:hAnsi="Times New Roman"/>
          <w:sz w:val="28"/>
          <w:szCs w:val="28"/>
        </w:rPr>
        <w:t xml:space="preserve"> </w:t>
      </w:r>
      <w:r w:rsidRPr="00605E3A">
        <w:rPr>
          <w:rFonts w:ascii="Times New Roman" w:hAnsi="Times New Roman"/>
          <w:sz w:val="28"/>
          <w:szCs w:val="28"/>
        </w:rPr>
        <w:t>к</w:t>
      </w:r>
      <w:r w:rsidR="00FB78BE">
        <w:rPr>
          <w:rFonts w:ascii="Times New Roman" w:hAnsi="Times New Roman"/>
          <w:sz w:val="28"/>
          <w:szCs w:val="28"/>
        </w:rPr>
        <w:t xml:space="preserve"> </w:t>
      </w:r>
      <w:r w:rsidRPr="00605E3A">
        <w:rPr>
          <w:rFonts w:ascii="Times New Roman" w:hAnsi="Times New Roman"/>
          <w:sz w:val="28"/>
          <w:szCs w:val="28"/>
        </w:rPr>
        <w:t>нему</w:t>
      </w:r>
      <w:r w:rsidR="00FB78BE">
        <w:rPr>
          <w:rFonts w:ascii="Times New Roman" w:hAnsi="Times New Roman"/>
          <w:sz w:val="28"/>
          <w:szCs w:val="28"/>
        </w:rPr>
        <w:t xml:space="preserve"> </w:t>
      </w:r>
      <w:r w:rsidRPr="00605E3A">
        <w:rPr>
          <w:rFonts w:ascii="Times New Roman" w:hAnsi="Times New Roman"/>
          <w:sz w:val="28"/>
          <w:szCs w:val="28"/>
        </w:rPr>
        <w:t>документов</w:t>
      </w:r>
      <w:r w:rsidR="00FB78BE">
        <w:rPr>
          <w:rFonts w:ascii="Times New Roman" w:hAnsi="Times New Roman"/>
          <w:sz w:val="28"/>
          <w:szCs w:val="28"/>
        </w:rPr>
        <w:t xml:space="preserve"> </w:t>
      </w:r>
      <w:r w:rsidRPr="00605E3A">
        <w:rPr>
          <w:rFonts w:ascii="Times New Roman" w:hAnsi="Times New Roman"/>
          <w:sz w:val="28"/>
          <w:szCs w:val="28"/>
        </w:rPr>
        <w:t>на</w:t>
      </w:r>
      <w:r w:rsidR="00FB78BE">
        <w:rPr>
          <w:rFonts w:ascii="Times New Roman" w:hAnsi="Times New Roman"/>
          <w:sz w:val="28"/>
          <w:szCs w:val="28"/>
        </w:rPr>
        <w:t xml:space="preserve"> </w:t>
      </w:r>
      <w:r w:rsidRPr="00605E3A">
        <w:rPr>
          <w:rFonts w:ascii="Times New Roman" w:hAnsi="Times New Roman"/>
          <w:sz w:val="28"/>
          <w:szCs w:val="28"/>
        </w:rPr>
        <w:t>своем</w:t>
      </w:r>
      <w:r w:rsidR="00FB78BE">
        <w:rPr>
          <w:rFonts w:ascii="Times New Roman" w:hAnsi="Times New Roman"/>
          <w:sz w:val="28"/>
          <w:szCs w:val="28"/>
        </w:rPr>
        <w:t xml:space="preserve"> </w:t>
      </w:r>
      <w:r w:rsidRPr="00605E3A">
        <w:rPr>
          <w:rFonts w:ascii="Times New Roman" w:hAnsi="Times New Roman"/>
          <w:sz w:val="28"/>
          <w:szCs w:val="28"/>
        </w:rPr>
        <w:t>заседании</w:t>
      </w:r>
      <w:r w:rsidR="00FB78BE">
        <w:rPr>
          <w:rFonts w:ascii="Times New Roman" w:hAnsi="Times New Roman"/>
          <w:sz w:val="28"/>
          <w:szCs w:val="28"/>
        </w:rPr>
        <w:t xml:space="preserve"> </w:t>
      </w:r>
      <w:r w:rsidRPr="00605E3A">
        <w:rPr>
          <w:rFonts w:ascii="Times New Roman" w:hAnsi="Times New Roman"/>
          <w:sz w:val="28"/>
          <w:szCs w:val="28"/>
        </w:rPr>
        <w:t>проверяет</w:t>
      </w:r>
      <w:r w:rsidR="00FB78BE">
        <w:rPr>
          <w:rFonts w:ascii="Times New Roman" w:hAnsi="Times New Roman"/>
          <w:sz w:val="28"/>
          <w:szCs w:val="28"/>
        </w:rPr>
        <w:t xml:space="preserve"> </w:t>
      </w:r>
      <w:r w:rsidRPr="00605E3A">
        <w:rPr>
          <w:rFonts w:ascii="Times New Roman" w:hAnsi="Times New Roman"/>
          <w:sz w:val="28"/>
          <w:szCs w:val="28"/>
        </w:rPr>
        <w:t>соответствие</w:t>
      </w:r>
      <w:r w:rsidR="00FB78BE">
        <w:rPr>
          <w:rFonts w:ascii="Times New Roman" w:hAnsi="Times New Roman"/>
          <w:sz w:val="28"/>
          <w:szCs w:val="28"/>
        </w:rPr>
        <w:t xml:space="preserve"> </w:t>
      </w:r>
      <w:r w:rsidRPr="00605E3A">
        <w:rPr>
          <w:rFonts w:ascii="Times New Roman" w:hAnsi="Times New Roman"/>
          <w:sz w:val="28"/>
          <w:szCs w:val="28"/>
        </w:rPr>
        <w:t>вопроса,</w:t>
      </w:r>
      <w:r w:rsidR="00FB78BE">
        <w:rPr>
          <w:rFonts w:ascii="Times New Roman" w:hAnsi="Times New Roman"/>
          <w:sz w:val="28"/>
          <w:szCs w:val="28"/>
        </w:rPr>
        <w:t xml:space="preserve"> </w:t>
      </w:r>
      <w:r w:rsidRPr="00605E3A">
        <w:rPr>
          <w:rFonts w:ascii="Times New Roman" w:hAnsi="Times New Roman"/>
          <w:sz w:val="28"/>
          <w:szCs w:val="28"/>
        </w:rPr>
        <w:t>предлагаемого</w:t>
      </w:r>
      <w:r w:rsidR="00FB78BE">
        <w:rPr>
          <w:rFonts w:ascii="Times New Roman" w:hAnsi="Times New Roman"/>
          <w:sz w:val="28"/>
          <w:szCs w:val="28"/>
        </w:rPr>
        <w:t xml:space="preserve"> </w:t>
      </w:r>
      <w:r w:rsidRPr="00605E3A">
        <w:rPr>
          <w:rFonts w:ascii="Times New Roman" w:hAnsi="Times New Roman"/>
          <w:sz w:val="28"/>
          <w:szCs w:val="28"/>
        </w:rPr>
        <w:t>для</w:t>
      </w:r>
      <w:r w:rsidR="00FB78BE">
        <w:rPr>
          <w:rFonts w:ascii="Times New Roman" w:hAnsi="Times New Roman"/>
          <w:sz w:val="28"/>
          <w:szCs w:val="28"/>
        </w:rPr>
        <w:t xml:space="preserve"> </w:t>
      </w:r>
      <w:r w:rsidRPr="00605E3A">
        <w:rPr>
          <w:rFonts w:ascii="Times New Roman" w:hAnsi="Times New Roman"/>
          <w:sz w:val="28"/>
          <w:szCs w:val="28"/>
        </w:rPr>
        <w:t>вынесения</w:t>
      </w:r>
      <w:r w:rsidR="00FB78BE">
        <w:rPr>
          <w:rFonts w:ascii="Times New Roman" w:hAnsi="Times New Roman"/>
          <w:sz w:val="28"/>
          <w:szCs w:val="28"/>
        </w:rPr>
        <w:t xml:space="preserve"> </w:t>
      </w:r>
      <w:r w:rsidRPr="00605E3A">
        <w:rPr>
          <w:rFonts w:ascii="Times New Roman" w:hAnsi="Times New Roman"/>
          <w:sz w:val="28"/>
          <w:szCs w:val="28"/>
        </w:rPr>
        <w:t>на</w:t>
      </w:r>
      <w:r w:rsidR="00FB78BE">
        <w:rPr>
          <w:rFonts w:ascii="Times New Roman" w:hAnsi="Times New Roman"/>
          <w:sz w:val="28"/>
          <w:szCs w:val="28"/>
        </w:rPr>
        <w:t xml:space="preserve"> </w:t>
      </w:r>
      <w:r w:rsidRPr="00605E3A">
        <w:rPr>
          <w:rFonts w:ascii="Times New Roman" w:hAnsi="Times New Roman"/>
          <w:sz w:val="28"/>
          <w:szCs w:val="28"/>
        </w:rPr>
        <w:t>местный</w:t>
      </w:r>
      <w:r w:rsidR="00FB78BE">
        <w:rPr>
          <w:rFonts w:ascii="Times New Roman" w:hAnsi="Times New Roman"/>
          <w:sz w:val="28"/>
          <w:szCs w:val="28"/>
        </w:rPr>
        <w:t xml:space="preserve"> </w:t>
      </w:r>
      <w:r w:rsidRPr="00605E3A">
        <w:rPr>
          <w:rFonts w:ascii="Times New Roman" w:hAnsi="Times New Roman"/>
          <w:sz w:val="28"/>
          <w:szCs w:val="28"/>
        </w:rPr>
        <w:t>референдум,</w:t>
      </w:r>
      <w:r w:rsidR="00FB78BE">
        <w:rPr>
          <w:rFonts w:ascii="Times New Roman" w:hAnsi="Times New Roman"/>
          <w:sz w:val="28"/>
          <w:szCs w:val="28"/>
        </w:rPr>
        <w:t xml:space="preserve"> </w:t>
      </w:r>
      <w:r w:rsidRPr="00605E3A">
        <w:rPr>
          <w:rFonts w:ascii="Times New Roman" w:hAnsi="Times New Roman"/>
          <w:sz w:val="28"/>
          <w:szCs w:val="28"/>
        </w:rPr>
        <w:t>требованиям</w:t>
      </w:r>
      <w:r w:rsidR="00FB78BE">
        <w:rPr>
          <w:rFonts w:ascii="Times New Roman" w:hAnsi="Times New Roman"/>
          <w:sz w:val="28"/>
          <w:szCs w:val="28"/>
        </w:rPr>
        <w:t xml:space="preserve"> </w:t>
      </w:r>
      <w:r w:rsidRPr="00605E3A">
        <w:rPr>
          <w:rFonts w:ascii="Times New Roman" w:hAnsi="Times New Roman"/>
          <w:sz w:val="28"/>
          <w:szCs w:val="28"/>
        </w:rPr>
        <w:t>федерального</w:t>
      </w:r>
      <w:r w:rsidR="00FB78BE">
        <w:rPr>
          <w:rFonts w:ascii="Times New Roman" w:hAnsi="Times New Roman"/>
          <w:sz w:val="28"/>
          <w:szCs w:val="28"/>
        </w:rPr>
        <w:t xml:space="preserve"> </w:t>
      </w:r>
      <w:r w:rsidRPr="00605E3A">
        <w:rPr>
          <w:rFonts w:ascii="Times New Roman" w:hAnsi="Times New Roman"/>
          <w:sz w:val="28"/>
          <w:szCs w:val="28"/>
        </w:rPr>
        <w:t>и</w:t>
      </w:r>
      <w:r w:rsidR="00FB78BE">
        <w:rPr>
          <w:rFonts w:ascii="Times New Roman" w:hAnsi="Times New Roman"/>
          <w:sz w:val="28"/>
          <w:szCs w:val="28"/>
        </w:rPr>
        <w:t xml:space="preserve"> </w:t>
      </w:r>
      <w:r w:rsidRPr="00605E3A">
        <w:rPr>
          <w:rFonts w:ascii="Times New Roman" w:hAnsi="Times New Roman"/>
          <w:sz w:val="28"/>
          <w:szCs w:val="28"/>
        </w:rPr>
        <w:t>областного</w:t>
      </w:r>
      <w:r w:rsidR="00FB78BE">
        <w:rPr>
          <w:rFonts w:ascii="Times New Roman" w:hAnsi="Times New Roman"/>
          <w:sz w:val="28"/>
          <w:szCs w:val="28"/>
        </w:rPr>
        <w:t xml:space="preserve"> </w:t>
      </w:r>
      <w:r w:rsidRPr="00605E3A">
        <w:rPr>
          <w:rFonts w:ascii="Times New Roman" w:hAnsi="Times New Roman"/>
          <w:sz w:val="28"/>
          <w:szCs w:val="28"/>
        </w:rPr>
        <w:t>законодательства.</w:t>
      </w:r>
    </w:p>
    <w:p w14:paraId="55442B0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FB78BE">
        <w:rPr>
          <w:rFonts w:ascii="Times New Roman" w:hAnsi="Times New Roman"/>
          <w:sz w:val="28"/>
          <w:szCs w:val="28"/>
        </w:rPr>
        <w:t xml:space="preserve"> </w:t>
      </w:r>
      <w:r w:rsidRPr="00605E3A">
        <w:rPr>
          <w:rFonts w:ascii="Times New Roman" w:hAnsi="Times New Roman"/>
          <w:sz w:val="28"/>
          <w:szCs w:val="28"/>
        </w:rPr>
        <w:t>Если</w:t>
      </w:r>
      <w:r w:rsidR="00FB78BE">
        <w:rPr>
          <w:rFonts w:ascii="Times New Roman" w:hAnsi="Times New Roman"/>
          <w:sz w:val="28"/>
          <w:szCs w:val="28"/>
        </w:rPr>
        <w:t xml:space="preserve"> </w:t>
      </w:r>
      <w:r w:rsidRPr="00605E3A">
        <w:rPr>
          <w:rFonts w:ascii="Times New Roman" w:hAnsi="Times New Roman"/>
          <w:sz w:val="28"/>
          <w:szCs w:val="28"/>
        </w:rPr>
        <w:t>Собрание</w:t>
      </w:r>
      <w:r w:rsidR="00FB78BE">
        <w:rPr>
          <w:rFonts w:ascii="Times New Roman" w:hAnsi="Times New Roman"/>
          <w:sz w:val="28"/>
          <w:szCs w:val="28"/>
        </w:rPr>
        <w:t xml:space="preserve"> </w:t>
      </w:r>
      <w:r w:rsidRPr="00605E3A">
        <w:rPr>
          <w:rFonts w:ascii="Times New Roman" w:hAnsi="Times New Roman"/>
          <w:sz w:val="28"/>
          <w:szCs w:val="28"/>
        </w:rPr>
        <w:t>депутатов</w:t>
      </w:r>
      <w:r w:rsidR="00FB78BE">
        <w:rPr>
          <w:rFonts w:ascii="Times New Roman" w:hAnsi="Times New Roman"/>
          <w:sz w:val="28"/>
          <w:szCs w:val="28"/>
        </w:rPr>
        <w:t xml:space="preserve"> Троицкого </w:t>
      </w:r>
      <w:r w:rsidRPr="00605E3A">
        <w:rPr>
          <w:rFonts w:ascii="Times New Roman" w:hAnsi="Times New Roman"/>
          <w:sz w:val="28"/>
          <w:szCs w:val="28"/>
        </w:rPr>
        <w:t>сельского</w:t>
      </w:r>
      <w:r w:rsidR="00FB78BE">
        <w:rPr>
          <w:rFonts w:ascii="Times New Roman" w:hAnsi="Times New Roman"/>
          <w:sz w:val="28"/>
          <w:szCs w:val="28"/>
        </w:rPr>
        <w:t xml:space="preserve"> </w:t>
      </w:r>
      <w:r w:rsidRPr="00605E3A">
        <w:rPr>
          <w:rFonts w:ascii="Times New Roman" w:hAnsi="Times New Roman"/>
          <w:sz w:val="28"/>
          <w:szCs w:val="28"/>
        </w:rPr>
        <w:t>поселения</w:t>
      </w:r>
      <w:r w:rsidR="00FB78BE">
        <w:rPr>
          <w:rFonts w:ascii="Times New Roman" w:hAnsi="Times New Roman"/>
          <w:sz w:val="28"/>
          <w:szCs w:val="28"/>
        </w:rPr>
        <w:t xml:space="preserve"> </w:t>
      </w:r>
      <w:r w:rsidRPr="00605E3A">
        <w:rPr>
          <w:rFonts w:ascii="Times New Roman" w:hAnsi="Times New Roman"/>
          <w:sz w:val="28"/>
          <w:szCs w:val="28"/>
        </w:rPr>
        <w:t>признает,</w:t>
      </w:r>
      <w:r w:rsidR="00FB78BE">
        <w:rPr>
          <w:rFonts w:ascii="Times New Roman" w:hAnsi="Times New Roman"/>
          <w:sz w:val="28"/>
          <w:szCs w:val="28"/>
        </w:rPr>
        <w:t xml:space="preserve"> </w:t>
      </w:r>
      <w:r w:rsidRPr="00605E3A">
        <w:rPr>
          <w:rFonts w:ascii="Times New Roman" w:hAnsi="Times New Roman"/>
          <w:sz w:val="28"/>
          <w:szCs w:val="28"/>
        </w:rPr>
        <w:t>что</w:t>
      </w:r>
      <w:r w:rsidR="00FB78BE">
        <w:rPr>
          <w:rFonts w:ascii="Times New Roman" w:hAnsi="Times New Roman"/>
          <w:sz w:val="28"/>
          <w:szCs w:val="28"/>
        </w:rPr>
        <w:t xml:space="preserve"> </w:t>
      </w:r>
      <w:r w:rsidRPr="00605E3A">
        <w:rPr>
          <w:rFonts w:ascii="Times New Roman" w:hAnsi="Times New Roman"/>
          <w:sz w:val="28"/>
          <w:szCs w:val="28"/>
        </w:rPr>
        <w:t>вопрос,</w:t>
      </w:r>
      <w:r w:rsidR="00FB78BE">
        <w:rPr>
          <w:rFonts w:ascii="Times New Roman" w:hAnsi="Times New Roman"/>
          <w:sz w:val="28"/>
          <w:szCs w:val="28"/>
        </w:rPr>
        <w:t xml:space="preserve"> </w:t>
      </w:r>
      <w:r w:rsidRPr="00605E3A">
        <w:rPr>
          <w:rFonts w:ascii="Times New Roman" w:hAnsi="Times New Roman"/>
          <w:sz w:val="28"/>
          <w:szCs w:val="28"/>
        </w:rPr>
        <w:t>выносимый</w:t>
      </w:r>
      <w:r w:rsidR="00FB78BE">
        <w:rPr>
          <w:rFonts w:ascii="Times New Roman" w:hAnsi="Times New Roman"/>
          <w:sz w:val="28"/>
          <w:szCs w:val="28"/>
        </w:rPr>
        <w:t xml:space="preserve"> </w:t>
      </w:r>
      <w:r w:rsidRPr="00605E3A">
        <w:rPr>
          <w:rFonts w:ascii="Times New Roman" w:hAnsi="Times New Roman"/>
          <w:sz w:val="28"/>
          <w:szCs w:val="28"/>
        </w:rPr>
        <w:t>н</w:t>
      </w:r>
      <w:r w:rsidR="00FB78BE">
        <w:rPr>
          <w:rFonts w:ascii="Times New Roman" w:hAnsi="Times New Roman"/>
          <w:sz w:val="28"/>
          <w:szCs w:val="28"/>
        </w:rPr>
        <w:t xml:space="preserve">а </w:t>
      </w:r>
      <w:r w:rsidRPr="00605E3A">
        <w:rPr>
          <w:rFonts w:ascii="Times New Roman" w:hAnsi="Times New Roman"/>
          <w:sz w:val="28"/>
          <w:szCs w:val="28"/>
        </w:rPr>
        <w:t>местный</w:t>
      </w:r>
      <w:r w:rsidR="00FB78BE">
        <w:rPr>
          <w:rFonts w:ascii="Times New Roman" w:hAnsi="Times New Roman"/>
          <w:sz w:val="28"/>
          <w:szCs w:val="28"/>
        </w:rPr>
        <w:t xml:space="preserve"> </w:t>
      </w:r>
      <w:r w:rsidRPr="00605E3A">
        <w:rPr>
          <w:rFonts w:ascii="Times New Roman" w:hAnsi="Times New Roman"/>
          <w:sz w:val="28"/>
          <w:szCs w:val="28"/>
        </w:rPr>
        <w:t>референдум,</w:t>
      </w:r>
      <w:r w:rsidR="00FB78BE">
        <w:rPr>
          <w:rFonts w:ascii="Times New Roman" w:hAnsi="Times New Roman"/>
          <w:sz w:val="28"/>
          <w:szCs w:val="28"/>
        </w:rPr>
        <w:t xml:space="preserve"> </w:t>
      </w:r>
      <w:r w:rsidRPr="00605E3A">
        <w:rPr>
          <w:rFonts w:ascii="Times New Roman" w:hAnsi="Times New Roman"/>
          <w:sz w:val="28"/>
          <w:szCs w:val="28"/>
        </w:rPr>
        <w:t>отвечает</w:t>
      </w:r>
      <w:r w:rsidR="00FB78BE">
        <w:rPr>
          <w:rFonts w:ascii="Times New Roman" w:hAnsi="Times New Roman"/>
          <w:sz w:val="28"/>
          <w:szCs w:val="28"/>
        </w:rPr>
        <w:t xml:space="preserve"> </w:t>
      </w:r>
      <w:r w:rsidRPr="00605E3A">
        <w:rPr>
          <w:rFonts w:ascii="Times New Roman" w:hAnsi="Times New Roman"/>
          <w:sz w:val="28"/>
          <w:szCs w:val="28"/>
        </w:rPr>
        <w:t>требованиям</w:t>
      </w:r>
      <w:r w:rsidR="00FB78BE">
        <w:rPr>
          <w:rFonts w:ascii="Times New Roman" w:hAnsi="Times New Roman"/>
          <w:sz w:val="28"/>
          <w:szCs w:val="28"/>
        </w:rPr>
        <w:t xml:space="preserve"> </w:t>
      </w:r>
      <w:r w:rsidRPr="00605E3A">
        <w:rPr>
          <w:rFonts w:ascii="Times New Roman" w:hAnsi="Times New Roman"/>
          <w:sz w:val="28"/>
          <w:szCs w:val="28"/>
        </w:rPr>
        <w:t>федерального</w:t>
      </w:r>
      <w:r w:rsidR="00FB78BE">
        <w:rPr>
          <w:rFonts w:ascii="Times New Roman" w:hAnsi="Times New Roman"/>
          <w:sz w:val="28"/>
          <w:szCs w:val="28"/>
        </w:rPr>
        <w:t xml:space="preserve"> </w:t>
      </w:r>
      <w:r w:rsidRPr="00605E3A">
        <w:rPr>
          <w:rFonts w:ascii="Times New Roman" w:hAnsi="Times New Roman"/>
          <w:sz w:val="28"/>
          <w:szCs w:val="28"/>
        </w:rPr>
        <w:t>и</w:t>
      </w:r>
      <w:r w:rsidR="00FB78BE">
        <w:rPr>
          <w:rFonts w:ascii="Times New Roman" w:hAnsi="Times New Roman"/>
          <w:sz w:val="28"/>
          <w:szCs w:val="28"/>
        </w:rPr>
        <w:t xml:space="preserve"> </w:t>
      </w:r>
      <w:r w:rsidRPr="00605E3A">
        <w:rPr>
          <w:rFonts w:ascii="Times New Roman" w:hAnsi="Times New Roman"/>
          <w:sz w:val="28"/>
          <w:szCs w:val="28"/>
        </w:rPr>
        <w:t>областного</w:t>
      </w:r>
      <w:r w:rsidR="00FB78BE">
        <w:rPr>
          <w:rFonts w:ascii="Times New Roman" w:hAnsi="Times New Roman"/>
          <w:sz w:val="28"/>
          <w:szCs w:val="28"/>
        </w:rPr>
        <w:t xml:space="preserve"> </w:t>
      </w:r>
      <w:r w:rsidRPr="00605E3A">
        <w:rPr>
          <w:rFonts w:ascii="Times New Roman" w:hAnsi="Times New Roman"/>
          <w:sz w:val="28"/>
          <w:szCs w:val="28"/>
        </w:rPr>
        <w:t>законодательства,</w:t>
      </w:r>
      <w:r w:rsidR="00FB78BE">
        <w:rPr>
          <w:rFonts w:ascii="Times New Roman" w:hAnsi="Times New Roman"/>
          <w:sz w:val="28"/>
          <w:szCs w:val="28"/>
        </w:rPr>
        <w:t xml:space="preserve"> </w:t>
      </w:r>
      <w:r w:rsidRPr="00605E3A">
        <w:rPr>
          <w:rFonts w:ascii="Times New Roman" w:hAnsi="Times New Roman"/>
          <w:sz w:val="28"/>
          <w:szCs w:val="28"/>
        </w:rPr>
        <w:t>Избирательная</w:t>
      </w:r>
      <w:r w:rsidR="00FB78BE">
        <w:rPr>
          <w:rFonts w:ascii="Times New Roman" w:hAnsi="Times New Roman"/>
          <w:sz w:val="28"/>
          <w:szCs w:val="28"/>
        </w:rPr>
        <w:t xml:space="preserve"> </w:t>
      </w:r>
      <w:r w:rsidRPr="00605E3A">
        <w:rPr>
          <w:rFonts w:ascii="Times New Roman" w:hAnsi="Times New Roman"/>
          <w:sz w:val="28"/>
          <w:szCs w:val="28"/>
        </w:rPr>
        <w:t>комиссия</w:t>
      </w:r>
      <w:r w:rsidR="00FB78BE">
        <w:rPr>
          <w:rFonts w:ascii="Times New Roman" w:hAnsi="Times New Roman"/>
          <w:sz w:val="28"/>
          <w:szCs w:val="28"/>
        </w:rPr>
        <w:t xml:space="preserve"> Троицкого </w:t>
      </w:r>
      <w:r w:rsidRPr="00605E3A">
        <w:rPr>
          <w:rFonts w:ascii="Times New Roman" w:hAnsi="Times New Roman"/>
          <w:sz w:val="28"/>
          <w:szCs w:val="28"/>
        </w:rPr>
        <w:t>сельского</w:t>
      </w:r>
      <w:r w:rsidR="00FB78BE">
        <w:rPr>
          <w:rFonts w:ascii="Times New Roman" w:hAnsi="Times New Roman"/>
          <w:sz w:val="28"/>
          <w:szCs w:val="28"/>
        </w:rPr>
        <w:t xml:space="preserve"> </w:t>
      </w:r>
      <w:r w:rsidRPr="00605E3A">
        <w:rPr>
          <w:rFonts w:ascii="Times New Roman" w:hAnsi="Times New Roman"/>
          <w:sz w:val="28"/>
          <w:szCs w:val="28"/>
        </w:rPr>
        <w:t>поселения</w:t>
      </w:r>
      <w:r w:rsidR="00FB78BE">
        <w:rPr>
          <w:rFonts w:ascii="Times New Roman" w:hAnsi="Times New Roman"/>
          <w:sz w:val="28"/>
          <w:szCs w:val="28"/>
        </w:rPr>
        <w:t xml:space="preserve"> </w:t>
      </w:r>
      <w:r w:rsidRPr="00605E3A">
        <w:rPr>
          <w:rFonts w:ascii="Times New Roman" w:hAnsi="Times New Roman"/>
          <w:sz w:val="28"/>
          <w:szCs w:val="28"/>
        </w:rPr>
        <w:t>в</w:t>
      </w:r>
      <w:r w:rsidR="00FB78BE">
        <w:rPr>
          <w:rFonts w:ascii="Times New Roman" w:hAnsi="Times New Roman"/>
          <w:sz w:val="28"/>
          <w:szCs w:val="28"/>
        </w:rPr>
        <w:t xml:space="preserve"> </w:t>
      </w:r>
      <w:r w:rsidRPr="00605E3A">
        <w:rPr>
          <w:rFonts w:ascii="Times New Roman" w:hAnsi="Times New Roman"/>
          <w:sz w:val="28"/>
          <w:szCs w:val="28"/>
        </w:rPr>
        <w:t>течение</w:t>
      </w:r>
      <w:r w:rsidR="00FB78BE">
        <w:rPr>
          <w:rFonts w:ascii="Times New Roman" w:hAnsi="Times New Roman"/>
          <w:sz w:val="28"/>
          <w:szCs w:val="28"/>
        </w:rPr>
        <w:t xml:space="preserve"> </w:t>
      </w:r>
      <w:r w:rsidRPr="00605E3A">
        <w:rPr>
          <w:rFonts w:ascii="Times New Roman" w:hAnsi="Times New Roman"/>
          <w:sz w:val="28"/>
          <w:szCs w:val="28"/>
        </w:rPr>
        <w:t>15</w:t>
      </w:r>
      <w:r w:rsidR="00FB78BE">
        <w:rPr>
          <w:rFonts w:ascii="Times New Roman" w:hAnsi="Times New Roman"/>
          <w:sz w:val="28"/>
          <w:szCs w:val="28"/>
        </w:rPr>
        <w:t xml:space="preserve"> </w:t>
      </w:r>
      <w:r w:rsidRPr="00605E3A">
        <w:rPr>
          <w:rFonts w:ascii="Times New Roman" w:hAnsi="Times New Roman"/>
          <w:sz w:val="28"/>
          <w:szCs w:val="28"/>
        </w:rPr>
        <w:t>дней</w:t>
      </w:r>
      <w:r w:rsidR="00FB78BE">
        <w:rPr>
          <w:rFonts w:ascii="Times New Roman" w:hAnsi="Times New Roman"/>
          <w:sz w:val="28"/>
          <w:szCs w:val="28"/>
        </w:rPr>
        <w:t xml:space="preserve"> </w:t>
      </w:r>
      <w:r w:rsidRPr="00605E3A">
        <w:rPr>
          <w:rFonts w:ascii="Times New Roman" w:hAnsi="Times New Roman"/>
          <w:sz w:val="28"/>
          <w:szCs w:val="28"/>
        </w:rPr>
        <w:t>со</w:t>
      </w:r>
      <w:r w:rsidR="00FB78BE">
        <w:rPr>
          <w:rFonts w:ascii="Times New Roman" w:hAnsi="Times New Roman"/>
          <w:sz w:val="28"/>
          <w:szCs w:val="28"/>
        </w:rPr>
        <w:t xml:space="preserve"> </w:t>
      </w:r>
      <w:r w:rsidRPr="00605E3A">
        <w:rPr>
          <w:rFonts w:ascii="Times New Roman" w:hAnsi="Times New Roman"/>
          <w:sz w:val="28"/>
          <w:szCs w:val="28"/>
        </w:rPr>
        <w:t>дня</w:t>
      </w:r>
      <w:r w:rsidR="00FB78BE">
        <w:rPr>
          <w:rFonts w:ascii="Times New Roman" w:hAnsi="Times New Roman"/>
          <w:sz w:val="28"/>
          <w:szCs w:val="28"/>
        </w:rPr>
        <w:t xml:space="preserve"> </w:t>
      </w:r>
      <w:r w:rsidRPr="00605E3A">
        <w:rPr>
          <w:rFonts w:ascii="Times New Roman" w:hAnsi="Times New Roman"/>
          <w:sz w:val="28"/>
          <w:szCs w:val="28"/>
        </w:rPr>
        <w:t>принятия</w:t>
      </w:r>
      <w:r w:rsidR="00FB78BE">
        <w:rPr>
          <w:rFonts w:ascii="Times New Roman" w:hAnsi="Times New Roman"/>
          <w:sz w:val="28"/>
          <w:szCs w:val="28"/>
        </w:rPr>
        <w:t xml:space="preserve"> </w:t>
      </w:r>
      <w:r w:rsidRPr="00605E3A">
        <w:rPr>
          <w:rFonts w:ascii="Times New Roman" w:hAnsi="Times New Roman"/>
          <w:sz w:val="28"/>
          <w:szCs w:val="28"/>
        </w:rPr>
        <w:t>Собранием</w:t>
      </w:r>
      <w:r w:rsidR="00FB78BE">
        <w:rPr>
          <w:rFonts w:ascii="Times New Roman" w:hAnsi="Times New Roman"/>
          <w:sz w:val="28"/>
          <w:szCs w:val="28"/>
        </w:rPr>
        <w:t xml:space="preserve"> </w:t>
      </w:r>
      <w:r w:rsidRPr="00605E3A">
        <w:rPr>
          <w:rFonts w:ascii="Times New Roman" w:hAnsi="Times New Roman"/>
          <w:sz w:val="28"/>
          <w:szCs w:val="28"/>
        </w:rPr>
        <w:t>депутатов</w:t>
      </w:r>
      <w:r w:rsidR="00FB78BE">
        <w:rPr>
          <w:rFonts w:ascii="Times New Roman" w:hAnsi="Times New Roman"/>
          <w:sz w:val="28"/>
          <w:szCs w:val="28"/>
        </w:rPr>
        <w:t xml:space="preserve"> Троицкого </w:t>
      </w:r>
      <w:r w:rsidRPr="00605E3A">
        <w:rPr>
          <w:rFonts w:ascii="Times New Roman" w:hAnsi="Times New Roman"/>
          <w:sz w:val="28"/>
          <w:szCs w:val="28"/>
        </w:rPr>
        <w:t>сельского</w:t>
      </w:r>
      <w:r w:rsidR="00FB78BE">
        <w:rPr>
          <w:rFonts w:ascii="Times New Roman" w:hAnsi="Times New Roman"/>
          <w:sz w:val="28"/>
          <w:szCs w:val="28"/>
        </w:rPr>
        <w:t xml:space="preserve"> </w:t>
      </w:r>
      <w:r w:rsidRPr="00605E3A">
        <w:rPr>
          <w:rFonts w:ascii="Times New Roman" w:hAnsi="Times New Roman"/>
          <w:sz w:val="28"/>
          <w:szCs w:val="28"/>
        </w:rPr>
        <w:t>поселения</w:t>
      </w:r>
      <w:r w:rsidR="00FB78BE">
        <w:rPr>
          <w:rFonts w:ascii="Times New Roman" w:hAnsi="Times New Roman"/>
          <w:sz w:val="28"/>
          <w:szCs w:val="28"/>
        </w:rPr>
        <w:t xml:space="preserve"> </w:t>
      </w:r>
      <w:r w:rsidRPr="00605E3A">
        <w:rPr>
          <w:rFonts w:ascii="Times New Roman" w:hAnsi="Times New Roman"/>
          <w:sz w:val="28"/>
          <w:szCs w:val="28"/>
        </w:rPr>
        <w:t>соответствующего</w:t>
      </w:r>
      <w:r w:rsidR="00FB78BE">
        <w:rPr>
          <w:rFonts w:ascii="Times New Roman" w:hAnsi="Times New Roman"/>
          <w:sz w:val="28"/>
          <w:szCs w:val="28"/>
        </w:rPr>
        <w:t xml:space="preserve"> </w:t>
      </w:r>
      <w:r w:rsidRPr="00605E3A">
        <w:rPr>
          <w:rFonts w:ascii="Times New Roman" w:hAnsi="Times New Roman"/>
          <w:sz w:val="28"/>
          <w:szCs w:val="28"/>
        </w:rPr>
        <w:t>решения</w:t>
      </w:r>
      <w:r w:rsidR="00FB78BE">
        <w:rPr>
          <w:rFonts w:ascii="Times New Roman" w:hAnsi="Times New Roman"/>
          <w:sz w:val="28"/>
          <w:szCs w:val="28"/>
        </w:rPr>
        <w:t xml:space="preserve"> </w:t>
      </w:r>
      <w:r w:rsidRPr="00605E3A">
        <w:rPr>
          <w:rFonts w:ascii="Times New Roman" w:hAnsi="Times New Roman"/>
          <w:sz w:val="28"/>
          <w:szCs w:val="28"/>
        </w:rPr>
        <w:t>осуществляет</w:t>
      </w:r>
      <w:r w:rsidR="00FB78BE">
        <w:rPr>
          <w:rFonts w:ascii="Times New Roman" w:hAnsi="Times New Roman"/>
          <w:sz w:val="28"/>
          <w:szCs w:val="28"/>
        </w:rPr>
        <w:t xml:space="preserve"> </w:t>
      </w:r>
      <w:r w:rsidRPr="00605E3A">
        <w:rPr>
          <w:rFonts w:ascii="Times New Roman" w:hAnsi="Times New Roman"/>
          <w:sz w:val="28"/>
          <w:szCs w:val="28"/>
        </w:rPr>
        <w:t>регистрацию</w:t>
      </w:r>
      <w:r w:rsidR="00FB78BE">
        <w:rPr>
          <w:rFonts w:ascii="Times New Roman" w:hAnsi="Times New Roman"/>
          <w:sz w:val="28"/>
          <w:szCs w:val="28"/>
        </w:rPr>
        <w:t xml:space="preserve"> </w:t>
      </w:r>
      <w:r w:rsidRPr="00605E3A">
        <w:rPr>
          <w:rFonts w:ascii="Times New Roman" w:hAnsi="Times New Roman"/>
          <w:sz w:val="28"/>
          <w:szCs w:val="28"/>
        </w:rPr>
        <w:t>инициативной</w:t>
      </w:r>
      <w:r w:rsidR="00FB78BE">
        <w:rPr>
          <w:rFonts w:ascii="Times New Roman" w:hAnsi="Times New Roman"/>
          <w:sz w:val="28"/>
          <w:szCs w:val="28"/>
        </w:rPr>
        <w:t xml:space="preserve"> </w:t>
      </w:r>
      <w:r w:rsidRPr="00605E3A">
        <w:rPr>
          <w:rFonts w:ascii="Times New Roman" w:hAnsi="Times New Roman"/>
          <w:sz w:val="28"/>
          <w:szCs w:val="28"/>
        </w:rPr>
        <w:t>группы</w:t>
      </w:r>
      <w:r w:rsidR="00FB78BE">
        <w:rPr>
          <w:rFonts w:ascii="Times New Roman" w:hAnsi="Times New Roman"/>
          <w:sz w:val="28"/>
          <w:szCs w:val="28"/>
        </w:rPr>
        <w:t xml:space="preserve"> </w:t>
      </w:r>
      <w:r w:rsidRPr="00605E3A">
        <w:rPr>
          <w:rFonts w:ascii="Times New Roman" w:hAnsi="Times New Roman"/>
          <w:sz w:val="28"/>
          <w:szCs w:val="28"/>
        </w:rPr>
        <w:t>по</w:t>
      </w:r>
      <w:r w:rsidR="00FB78BE">
        <w:rPr>
          <w:rFonts w:ascii="Times New Roman" w:hAnsi="Times New Roman"/>
          <w:sz w:val="28"/>
          <w:szCs w:val="28"/>
        </w:rPr>
        <w:t xml:space="preserve"> </w:t>
      </w:r>
      <w:r w:rsidRPr="00605E3A">
        <w:rPr>
          <w:rFonts w:ascii="Times New Roman" w:hAnsi="Times New Roman"/>
          <w:sz w:val="28"/>
          <w:szCs w:val="28"/>
        </w:rPr>
        <w:t>проведению</w:t>
      </w:r>
      <w:r w:rsidR="00FB78BE">
        <w:rPr>
          <w:rFonts w:ascii="Times New Roman" w:hAnsi="Times New Roman"/>
          <w:sz w:val="28"/>
          <w:szCs w:val="28"/>
        </w:rPr>
        <w:t xml:space="preserve"> </w:t>
      </w:r>
      <w:r w:rsidRPr="00605E3A">
        <w:rPr>
          <w:rFonts w:ascii="Times New Roman" w:hAnsi="Times New Roman"/>
          <w:sz w:val="28"/>
          <w:szCs w:val="28"/>
        </w:rPr>
        <w:t>местного</w:t>
      </w:r>
      <w:r w:rsidR="00FB78BE">
        <w:rPr>
          <w:rFonts w:ascii="Times New Roman" w:hAnsi="Times New Roman"/>
          <w:sz w:val="28"/>
          <w:szCs w:val="28"/>
        </w:rPr>
        <w:t xml:space="preserve"> </w:t>
      </w:r>
      <w:r w:rsidRPr="00605E3A">
        <w:rPr>
          <w:rFonts w:ascii="Times New Roman" w:hAnsi="Times New Roman"/>
          <w:sz w:val="28"/>
          <w:szCs w:val="28"/>
        </w:rPr>
        <w:t>референдума</w:t>
      </w:r>
      <w:r w:rsidR="00FB78BE">
        <w:rPr>
          <w:rFonts w:ascii="Times New Roman" w:hAnsi="Times New Roman"/>
          <w:sz w:val="28"/>
          <w:szCs w:val="28"/>
        </w:rPr>
        <w:t xml:space="preserve"> </w:t>
      </w:r>
      <w:r w:rsidRPr="00605E3A">
        <w:rPr>
          <w:rFonts w:ascii="Times New Roman" w:hAnsi="Times New Roman"/>
          <w:sz w:val="28"/>
          <w:szCs w:val="28"/>
        </w:rPr>
        <w:t>и</w:t>
      </w:r>
      <w:r w:rsidR="00FB78BE">
        <w:rPr>
          <w:rFonts w:ascii="Times New Roman" w:hAnsi="Times New Roman"/>
          <w:sz w:val="28"/>
          <w:szCs w:val="28"/>
        </w:rPr>
        <w:t xml:space="preserve"> </w:t>
      </w:r>
      <w:r w:rsidRPr="00605E3A">
        <w:rPr>
          <w:rFonts w:ascii="Times New Roman" w:hAnsi="Times New Roman"/>
          <w:sz w:val="28"/>
          <w:szCs w:val="28"/>
        </w:rPr>
        <w:t>выдает</w:t>
      </w:r>
      <w:r w:rsidR="00FB78BE">
        <w:rPr>
          <w:rFonts w:ascii="Times New Roman" w:hAnsi="Times New Roman"/>
          <w:sz w:val="28"/>
          <w:szCs w:val="28"/>
        </w:rPr>
        <w:t xml:space="preserve"> </w:t>
      </w:r>
      <w:r w:rsidRPr="00605E3A">
        <w:rPr>
          <w:rFonts w:ascii="Times New Roman" w:hAnsi="Times New Roman"/>
          <w:sz w:val="28"/>
          <w:szCs w:val="28"/>
        </w:rPr>
        <w:t>ей</w:t>
      </w:r>
      <w:r w:rsidR="00FB78BE">
        <w:rPr>
          <w:rFonts w:ascii="Times New Roman" w:hAnsi="Times New Roman"/>
          <w:sz w:val="28"/>
          <w:szCs w:val="28"/>
        </w:rPr>
        <w:t xml:space="preserve"> </w:t>
      </w:r>
      <w:r w:rsidRPr="00605E3A">
        <w:rPr>
          <w:rFonts w:ascii="Times New Roman" w:hAnsi="Times New Roman"/>
          <w:sz w:val="28"/>
          <w:szCs w:val="28"/>
        </w:rPr>
        <w:t>регистрационное</w:t>
      </w:r>
      <w:r w:rsidR="00FB78BE">
        <w:rPr>
          <w:rFonts w:ascii="Times New Roman" w:hAnsi="Times New Roman"/>
          <w:sz w:val="28"/>
          <w:szCs w:val="28"/>
        </w:rPr>
        <w:t xml:space="preserve"> </w:t>
      </w:r>
      <w:r w:rsidRPr="00605E3A">
        <w:rPr>
          <w:rFonts w:ascii="Times New Roman" w:hAnsi="Times New Roman"/>
          <w:sz w:val="28"/>
          <w:szCs w:val="28"/>
        </w:rPr>
        <w:t>свидетельство,</w:t>
      </w:r>
      <w:r w:rsidR="00FB78BE">
        <w:rPr>
          <w:rFonts w:ascii="Times New Roman" w:hAnsi="Times New Roman"/>
          <w:sz w:val="28"/>
          <w:szCs w:val="28"/>
        </w:rPr>
        <w:t xml:space="preserve"> </w:t>
      </w:r>
      <w:r w:rsidRPr="00605E3A">
        <w:rPr>
          <w:rFonts w:ascii="Times New Roman" w:hAnsi="Times New Roman"/>
          <w:sz w:val="28"/>
          <w:szCs w:val="28"/>
        </w:rPr>
        <w:t>которое</w:t>
      </w:r>
      <w:r w:rsidR="00FB78BE">
        <w:rPr>
          <w:rFonts w:ascii="Times New Roman" w:hAnsi="Times New Roman"/>
          <w:sz w:val="28"/>
          <w:szCs w:val="28"/>
        </w:rPr>
        <w:t xml:space="preserve"> </w:t>
      </w:r>
      <w:r w:rsidRPr="00605E3A">
        <w:rPr>
          <w:rFonts w:ascii="Times New Roman" w:hAnsi="Times New Roman"/>
          <w:sz w:val="28"/>
          <w:szCs w:val="28"/>
        </w:rPr>
        <w:t>действительно</w:t>
      </w:r>
      <w:r w:rsidR="00FB78BE">
        <w:rPr>
          <w:rFonts w:ascii="Times New Roman" w:hAnsi="Times New Roman"/>
          <w:sz w:val="28"/>
          <w:szCs w:val="28"/>
        </w:rPr>
        <w:t xml:space="preserve"> </w:t>
      </w:r>
      <w:r w:rsidRPr="00605E3A">
        <w:rPr>
          <w:rFonts w:ascii="Times New Roman" w:hAnsi="Times New Roman"/>
          <w:sz w:val="28"/>
          <w:szCs w:val="28"/>
        </w:rPr>
        <w:t>до</w:t>
      </w:r>
      <w:r w:rsidR="00FB78BE">
        <w:rPr>
          <w:rFonts w:ascii="Times New Roman" w:hAnsi="Times New Roman"/>
          <w:sz w:val="28"/>
          <w:szCs w:val="28"/>
        </w:rPr>
        <w:t xml:space="preserve"> </w:t>
      </w:r>
      <w:r w:rsidRPr="00605E3A">
        <w:rPr>
          <w:rFonts w:ascii="Times New Roman" w:hAnsi="Times New Roman"/>
          <w:sz w:val="28"/>
          <w:szCs w:val="28"/>
        </w:rPr>
        <w:t>дня,</w:t>
      </w:r>
      <w:r w:rsidR="00FB78BE">
        <w:rPr>
          <w:rFonts w:ascii="Times New Roman" w:hAnsi="Times New Roman"/>
          <w:sz w:val="28"/>
          <w:szCs w:val="28"/>
        </w:rPr>
        <w:t xml:space="preserve"> </w:t>
      </w:r>
      <w:r w:rsidRPr="00605E3A">
        <w:rPr>
          <w:rFonts w:ascii="Times New Roman" w:hAnsi="Times New Roman"/>
          <w:sz w:val="28"/>
          <w:szCs w:val="28"/>
        </w:rPr>
        <w:t>следующего</w:t>
      </w:r>
      <w:r w:rsidR="00FB78BE">
        <w:rPr>
          <w:rFonts w:ascii="Times New Roman" w:hAnsi="Times New Roman"/>
          <w:sz w:val="28"/>
          <w:szCs w:val="28"/>
        </w:rPr>
        <w:t xml:space="preserve"> </w:t>
      </w:r>
      <w:r w:rsidRPr="00605E3A">
        <w:rPr>
          <w:rFonts w:ascii="Times New Roman" w:hAnsi="Times New Roman"/>
          <w:sz w:val="28"/>
          <w:szCs w:val="28"/>
        </w:rPr>
        <w:t>за</w:t>
      </w:r>
      <w:r w:rsidR="00FB78BE">
        <w:rPr>
          <w:rFonts w:ascii="Times New Roman" w:hAnsi="Times New Roman"/>
          <w:sz w:val="28"/>
          <w:szCs w:val="28"/>
        </w:rPr>
        <w:t xml:space="preserve"> </w:t>
      </w:r>
      <w:r w:rsidRPr="00605E3A">
        <w:rPr>
          <w:rFonts w:ascii="Times New Roman" w:hAnsi="Times New Roman"/>
          <w:sz w:val="28"/>
          <w:szCs w:val="28"/>
        </w:rPr>
        <w:t>днем</w:t>
      </w:r>
      <w:r w:rsidR="00FB78BE">
        <w:rPr>
          <w:rFonts w:ascii="Times New Roman" w:hAnsi="Times New Roman"/>
          <w:sz w:val="28"/>
          <w:szCs w:val="28"/>
        </w:rPr>
        <w:t xml:space="preserve"> </w:t>
      </w:r>
      <w:r w:rsidRPr="00605E3A">
        <w:rPr>
          <w:rFonts w:ascii="Times New Roman" w:hAnsi="Times New Roman"/>
          <w:sz w:val="28"/>
          <w:szCs w:val="28"/>
        </w:rPr>
        <w:t>регистрации</w:t>
      </w:r>
      <w:r w:rsidR="00FB78BE">
        <w:rPr>
          <w:rFonts w:ascii="Times New Roman" w:hAnsi="Times New Roman"/>
          <w:sz w:val="28"/>
          <w:szCs w:val="28"/>
        </w:rPr>
        <w:t xml:space="preserve"> </w:t>
      </w:r>
      <w:r w:rsidRPr="00605E3A">
        <w:rPr>
          <w:rFonts w:ascii="Times New Roman" w:hAnsi="Times New Roman"/>
          <w:sz w:val="28"/>
          <w:szCs w:val="28"/>
        </w:rPr>
        <w:t>решения,</w:t>
      </w:r>
      <w:r w:rsidR="00FB78BE">
        <w:rPr>
          <w:rFonts w:ascii="Times New Roman" w:hAnsi="Times New Roman"/>
          <w:sz w:val="28"/>
          <w:szCs w:val="28"/>
        </w:rPr>
        <w:t xml:space="preserve"> </w:t>
      </w:r>
      <w:r w:rsidRPr="00605E3A">
        <w:rPr>
          <w:rFonts w:ascii="Times New Roman" w:hAnsi="Times New Roman"/>
          <w:sz w:val="28"/>
          <w:szCs w:val="28"/>
        </w:rPr>
        <w:t>принятого</w:t>
      </w:r>
      <w:r w:rsidR="00FB78BE">
        <w:rPr>
          <w:rFonts w:ascii="Times New Roman" w:hAnsi="Times New Roman"/>
          <w:sz w:val="28"/>
          <w:szCs w:val="28"/>
        </w:rPr>
        <w:t xml:space="preserve"> </w:t>
      </w:r>
      <w:r w:rsidRPr="00605E3A">
        <w:rPr>
          <w:rFonts w:ascii="Times New Roman" w:hAnsi="Times New Roman"/>
          <w:sz w:val="28"/>
          <w:szCs w:val="28"/>
        </w:rPr>
        <w:t>на</w:t>
      </w:r>
      <w:r w:rsidR="00FB78BE">
        <w:rPr>
          <w:rFonts w:ascii="Times New Roman" w:hAnsi="Times New Roman"/>
          <w:sz w:val="28"/>
          <w:szCs w:val="28"/>
        </w:rPr>
        <w:t xml:space="preserve"> </w:t>
      </w:r>
      <w:r w:rsidRPr="00605E3A">
        <w:rPr>
          <w:rFonts w:ascii="Times New Roman" w:hAnsi="Times New Roman"/>
          <w:sz w:val="28"/>
          <w:szCs w:val="28"/>
        </w:rPr>
        <w:t>местном</w:t>
      </w:r>
      <w:r w:rsidR="00FB78BE">
        <w:rPr>
          <w:rFonts w:ascii="Times New Roman" w:hAnsi="Times New Roman"/>
          <w:sz w:val="28"/>
          <w:szCs w:val="28"/>
        </w:rPr>
        <w:t xml:space="preserve"> </w:t>
      </w:r>
      <w:r w:rsidRPr="00605E3A">
        <w:rPr>
          <w:rFonts w:ascii="Times New Roman" w:hAnsi="Times New Roman"/>
          <w:sz w:val="28"/>
          <w:szCs w:val="28"/>
        </w:rPr>
        <w:t>референдуме.</w:t>
      </w:r>
    </w:p>
    <w:p w14:paraId="3333F480"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sidR="00FB78BE">
        <w:rPr>
          <w:rFonts w:ascii="Times New Roman" w:hAnsi="Times New Roman"/>
          <w:sz w:val="28"/>
          <w:szCs w:val="28"/>
        </w:rPr>
        <w:t xml:space="preserve"> </w:t>
      </w:r>
      <w:r w:rsidRPr="00605E3A">
        <w:rPr>
          <w:rFonts w:ascii="Times New Roman" w:hAnsi="Times New Roman"/>
          <w:sz w:val="28"/>
          <w:szCs w:val="28"/>
        </w:rPr>
        <w:t>Собрание</w:t>
      </w:r>
      <w:r w:rsidR="00FB78BE">
        <w:rPr>
          <w:rFonts w:ascii="Times New Roman" w:hAnsi="Times New Roman"/>
          <w:sz w:val="28"/>
          <w:szCs w:val="28"/>
        </w:rPr>
        <w:t xml:space="preserve"> </w:t>
      </w:r>
      <w:r w:rsidRPr="00605E3A">
        <w:rPr>
          <w:rFonts w:ascii="Times New Roman" w:hAnsi="Times New Roman"/>
          <w:sz w:val="28"/>
          <w:szCs w:val="28"/>
        </w:rPr>
        <w:t>депутатов</w:t>
      </w:r>
      <w:r w:rsidR="00FB78BE">
        <w:rPr>
          <w:rFonts w:ascii="Times New Roman" w:hAnsi="Times New Roman"/>
          <w:sz w:val="28"/>
          <w:szCs w:val="28"/>
        </w:rPr>
        <w:t xml:space="preserve"> Троиц</w:t>
      </w:r>
      <w:r w:rsidR="00DA23AB" w:rsidRPr="00605E3A">
        <w:rPr>
          <w:rFonts w:ascii="Times New Roman" w:hAnsi="Times New Roman"/>
          <w:sz w:val="28"/>
          <w:szCs w:val="28"/>
        </w:rPr>
        <w:t>к</w:t>
      </w:r>
      <w:r w:rsidRPr="00605E3A">
        <w:rPr>
          <w:rFonts w:ascii="Times New Roman" w:hAnsi="Times New Roman"/>
          <w:sz w:val="28"/>
          <w:szCs w:val="28"/>
        </w:rPr>
        <w:t>ого</w:t>
      </w:r>
      <w:r w:rsidR="00FB78BE">
        <w:rPr>
          <w:rFonts w:ascii="Times New Roman" w:hAnsi="Times New Roman"/>
          <w:sz w:val="28"/>
          <w:szCs w:val="28"/>
        </w:rPr>
        <w:t xml:space="preserve"> </w:t>
      </w:r>
      <w:r w:rsidRPr="00605E3A">
        <w:rPr>
          <w:rFonts w:ascii="Times New Roman" w:hAnsi="Times New Roman"/>
          <w:sz w:val="28"/>
          <w:szCs w:val="28"/>
        </w:rPr>
        <w:t>сельского</w:t>
      </w:r>
      <w:r w:rsidR="00FB78BE">
        <w:rPr>
          <w:rFonts w:ascii="Times New Roman" w:hAnsi="Times New Roman"/>
          <w:sz w:val="28"/>
          <w:szCs w:val="28"/>
        </w:rPr>
        <w:t xml:space="preserve"> </w:t>
      </w:r>
      <w:r w:rsidRPr="00605E3A">
        <w:rPr>
          <w:rFonts w:ascii="Times New Roman" w:hAnsi="Times New Roman"/>
          <w:sz w:val="28"/>
          <w:szCs w:val="28"/>
        </w:rPr>
        <w:t>поселения</w:t>
      </w:r>
      <w:r w:rsidR="00FB78BE">
        <w:rPr>
          <w:rFonts w:ascii="Times New Roman" w:hAnsi="Times New Roman"/>
          <w:sz w:val="28"/>
          <w:szCs w:val="28"/>
        </w:rPr>
        <w:t xml:space="preserve"> </w:t>
      </w:r>
      <w:r w:rsidRPr="00605E3A">
        <w:rPr>
          <w:rFonts w:ascii="Times New Roman" w:hAnsi="Times New Roman"/>
          <w:sz w:val="28"/>
          <w:szCs w:val="28"/>
        </w:rPr>
        <w:t>признает,</w:t>
      </w:r>
      <w:r w:rsidR="00FB78BE">
        <w:rPr>
          <w:rFonts w:ascii="Times New Roman" w:hAnsi="Times New Roman"/>
          <w:sz w:val="28"/>
          <w:szCs w:val="28"/>
        </w:rPr>
        <w:t xml:space="preserve"> </w:t>
      </w:r>
      <w:r w:rsidRPr="00605E3A">
        <w:rPr>
          <w:rFonts w:ascii="Times New Roman" w:hAnsi="Times New Roman"/>
          <w:sz w:val="28"/>
          <w:szCs w:val="28"/>
        </w:rPr>
        <w:t>что</w:t>
      </w:r>
      <w:r w:rsidR="00FB78BE">
        <w:rPr>
          <w:rFonts w:ascii="Times New Roman" w:hAnsi="Times New Roman"/>
          <w:sz w:val="28"/>
          <w:szCs w:val="28"/>
        </w:rPr>
        <w:t xml:space="preserve"> </w:t>
      </w:r>
      <w:r w:rsidRPr="00605E3A">
        <w:rPr>
          <w:rFonts w:ascii="Times New Roman" w:hAnsi="Times New Roman"/>
          <w:sz w:val="28"/>
          <w:szCs w:val="28"/>
        </w:rPr>
        <w:t>вопрос,</w:t>
      </w:r>
      <w:r w:rsidR="00FB78BE">
        <w:rPr>
          <w:rFonts w:ascii="Times New Roman" w:hAnsi="Times New Roman"/>
          <w:sz w:val="28"/>
          <w:szCs w:val="28"/>
        </w:rPr>
        <w:t xml:space="preserve"> </w:t>
      </w:r>
      <w:r w:rsidRPr="00605E3A">
        <w:rPr>
          <w:rFonts w:ascii="Times New Roman" w:hAnsi="Times New Roman"/>
          <w:sz w:val="28"/>
          <w:szCs w:val="28"/>
        </w:rPr>
        <w:t>выносимый</w:t>
      </w:r>
      <w:r w:rsidR="00FB78BE">
        <w:rPr>
          <w:rFonts w:ascii="Times New Roman" w:hAnsi="Times New Roman"/>
          <w:sz w:val="28"/>
          <w:szCs w:val="28"/>
        </w:rPr>
        <w:t xml:space="preserve"> </w:t>
      </w:r>
      <w:r w:rsidRPr="00605E3A">
        <w:rPr>
          <w:rFonts w:ascii="Times New Roman" w:hAnsi="Times New Roman"/>
          <w:sz w:val="28"/>
          <w:szCs w:val="28"/>
        </w:rPr>
        <w:t>на</w:t>
      </w:r>
      <w:r w:rsidR="00FB78BE">
        <w:rPr>
          <w:rFonts w:ascii="Times New Roman" w:hAnsi="Times New Roman"/>
          <w:sz w:val="28"/>
          <w:szCs w:val="28"/>
        </w:rPr>
        <w:t xml:space="preserve"> </w:t>
      </w:r>
      <w:r w:rsidRPr="00605E3A">
        <w:rPr>
          <w:rFonts w:ascii="Times New Roman" w:hAnsi="Times New Roman"/>
          <w:sz w:val="28"/>
          <w:szCs w:val="28"/>
        </w:rPr>
        <w:t>местный</w:t>
      </w:r>
      <w:r w:rsidR="00FB78BE">
        <w:rPr>
          <w:rFonts w:ascii="Times New Roman" w:hAnsi="Times New Roman"/>
          <w:sz w:val="28"/>
          <w:szCs w:val="28"/>
        </w:rPr>
        <w:t xml:space="preserve"> </w:t>
      </w:r>
      <w:r w:rsidRPr="00605E3A">
        <w:rPr>
          <w:rFonts w:ascii="Times New Roman" w:hAnsi="Times New Roman"/>
          <w:sz w:val="28"/>
          <w:szCs w:val="28"/>
        </w:rPr>
        <w:t>референдум,</w:t>
      </w:r>
      <w:r w:rsidR="00FB78BE">
        <w:rPr>
          <w:rFonts w:ascii="Times New Roman" w:hAnsi="Times New Roman"/>
          <w:sz w:val="28"/>
          <w:szCs w:val="28"/>
        </w:rPr>
        <w:t xml:space="preserve"> </w:t>
      </w:r>
      <w:r w:rsidRPr="00605E3A">
        <w:rPr>
          <w:rFonts w:ascii="Times New Roman" w:hAnsi="Times New Roman"/>
          <w:sz w:val="28"/>
          <w:szCs w:val="28"/>
        </w:rPr>
        <w:t>не</w:t>
      </w:r>
      <w:r w:rsidR="00FB78BE">
        <w:rPr>
          <w:rFonts w:ascii="Times New Roman" w:hAnsi="Times New Roman"/>
          <w:sz w:val="28"/>
          <w:szCs w:val="28"/>
        </w:rPr>
        <w:t xml:space="preserve"> </w:t>
      </w:r>
      <w:r w:rsidRPr="00605E3A">
        <w:rPr>
          <w:rFonts w:ascii="Times New Roman" w:hAnsi="Times New Roman"/>
          <w:sz w:val="28"/>
          <w:szCs w:val="28"/>
        </w:rPr>
        <w:t>отвечает</w:t>
      </w:r>
      <w:r w:rsidR="00FB78BE">
        <w:rPr>
          <w:rFonts w:ascii="Times New Roman" w:hAnsi="Times New Roman"/>
          <w:sz w:val="28"/>
          <w:szCs w:val="28"/>
        </w:rPr>
        <w:t xml:space="preserve"> </w:t>
      </w:r>
      <w:r w:rsidRPr="00605E3A">
        <w:rPr>
          <w:rFonts w:ascii="Times New Roman" w:hAnsi="Times New Roman"/>
          <w:sz w:val="28"/>
          <w:szCs w:val="28"/>
        </w:rPr>
        <w:t>требованиям</w:t>
      </w:r>
      <w:r w:rsidR="00FB78BE">
        <w:rPr>
          <w:rFonts w:ascii="Times New Roman" w:hAnsi="Times New Roman"/>
          <w:sz w:val="28"/>
          <w:szCs w:val="28"/>
        </w:rPr>
        <w:t xml:space="preserve"> </w:t>
      </w:r>
      <w:r w:rsidRPr="00605E3A">
        <w:rPr>
          <w:rFonts w:ascii="Times New Roman" w:hAnsi="Times New Roman"/>
          <w:sz w:val="28"/>
          <w:szCs w:val="28"/>
        </w:rPr>
        <w:t>федерального</w:t>
      </w:r>
      <w:r w:rsidR="00FB78BE">
        <w:rPr>
          <w:rFonts w:ascii="Times New Roman" w:hAnsi="Times New Roman"/>
          <w:sz w:val="28"/>
          <w:szCs w:val="28"/>
        </w:rPr>
        <w:t xml:space="preserve"> </w:t>
      </w:r>
      <w:r w:rsidRPr="00605E3A">
        <w:rPr>
          <w:rFonts w:ascii="Times New Roman" w:hAnsi="Times New Roman"/>
          <w:sz w:val="28"/>
          <w:szCs w:val="28"/>
        </w:rPr>
        <w:t>и</w:t>
      </w:r>
      <w:r w:rsidR="00FB78BE">
        <w:rPr>
          <w:rFonts w:ascii="Times New Roman" w:hAnsi="Times New Roman"/>
          <w:sz w:val="28"/>
          <w:szCs w:val="28"/>
        </w:rPr>
        <w:t xml:space="preserve"> </w:t>
      </w:r>
      <w:r w:rsidRPr="00605E3A">
        <w:rPr>
          <w:rFonts w:ascii="Times New Roman" w:hAnsi="Times New Roman"/>
          <w:sz w:val="28"/>
          <w:szCs w:val="28"/>
        </w:rPr>
        <w:t>областного</w:t>
      </w:r>
      <w:r w:rsidR="00FB78BE">
        <w:rPr>
          <w:rFonts w:ascii="Times New Roman" w:hAnsi="Times New Roman"/>
          <w:sz w:val="28"/>
          <w:szCs w:val="28"/>
        </w:rPr>
        <w:t xml:space="preserve"> </w:t>
      </w:r>
      <w:r w:rsidRPr="00605E3A">
        <w:rPr>
          <w:rFonts w:ascii="Times New Roman" w:hAnsi="Times New Roman"/>
          <w:sz w:val="28"/>
          <w:szCs w:val="28"/>
        </w:rPr>
        <w:t>законодательства,</w:t>
      </w:r>
      <w:r w:rsidR="00FB78BE">
        <w:rPr>
          <w:rFonts w:ascii="Times New Roman" w:hAnsi="Times New Roman"/>
          <w:sz w:val="28"/>
          <w:szCs w:val="28"/>
        </w:rPr>
        <w:t xml:space="preserve"> </w:t>
      </w:r>
      <w:r w:rsidRPr="00605E3A">
        <w:rPr>
          <w:rFonts w:ascii="Times New Roman" w:hAnsi="Times New Roman"/>
          <w:sz w:val="28"/>
          <w:szCs w:val="28"/>
        </w:rPr>
        <w:t>Избирательная</w:t>
      </w:r>
      <w:r w:rsidR="00FB78BE">
        <w:rPr>
          <w:rFonts w:ascii="Times New Roman" w:hAnsi="Times New Roman"/>
          <w:sz w:val="28"/>
          <w:szCs w:val="28"/>
        </w:rPr>
        <w:t xml:space="preserve"> </w:t>
      </w:r>
      <w:r w:rsidRPr="00605E3A">
        <w:rPr>
          <w:rFonts w:ascii="Times New Roman" w:hAnsi="Times New Roman"/>
          <w:sz w:val="28"/>
          <w:szCs w:val="28"/>
        </w:rPr>
        <w:t>комиссия</w:t>
      </w:r>
      <w:r w:rsidR="00FB78BE">
        <w:rPr>
          <w:rFonts w:ascii="Times New Roman" w:hAnsi="Times New Roman"/>
          <w:sz w:val="28"/>
          <w:szCs w:val="28"/>
        </w:rPr>
        <w:t xml:space="preserve"> Троиц</w:t>
      </w:r>
      <w:r w:rsidR="00DA23AB" w:rsidRPr="00605E3A">
        <w:rPr>
          <w:rFonts w:ascii="Times New Roman" w:hAnsi="Times New Roman"/>
          <w:sz w:val="28"/>
          <w:szCs w:val="28"/>
        </w:rPr>
        <w:t>к</w:t>
      </w:r>
      <w:r w:rsidRPr="00605E3A">
        <w:rPr>
          <w:rFonts w:ascii="Times New Roman" w:hAnsi="Times New Roman"/>
          <w:sz w:val="28"/>
          <w:szCs w:val="28"/>
        </w:rPr>
        <w:t>ого</w:t>
      </w:r>
      <w:r w:rsidR="00FB78BE">
        <w:rPr>
          <w:rFonts w:ascii="Times New Roman" w:hAnsi="Times New Roman"/>
          <w:sz w:val="28"/>
          <w:szCs w:val="28"/>
        </w:rPr>
        <w:t xml:space="preserve"> </w:t>
      </w:r>
      <w:r w:rsidRPr="00605E3A">
        <w:rPr>
          <w:rFonts w:ascii="Times New Roman" w:hAnsi="Times New Roman"/>
          <w:sz w:val="28"/>
          <w:szCs w:val="28"/>
        </w:rPr>
        <w:t>сельского</w:t>
      </w:r>
      <w:r w:rsidR="00FB78BE">
        <w:rPr>
          <w:rFonts w:ascii="Times New Roman" w:hAnsi="Times New Roman"/>
          <w:sz w:val="28"/>
          <w:szCs w:val="28"/>
        </w:rPr>
        <w:t xml:space="preserve"> </w:t>
      </w:r>
      <w:r w:rsidRPr="00605E3A">
        <w:rPr>
          <w:rFonts w:ascii="Times New Roman" w:hAnsi="Times New Roman"/>
          <w:sz w:val="28"/>
          <w:szCs w:val="28"/>
        </w:rPr>
        <w:t>поселения</w:t>
      </w:r>
      <w:r w:rsidR="00FB78BE">
        <w:rPr>
          <w:rFonts w:ascii="Times New Roman" w:hAnsi="Times New Roman"/>
          <w:sz w:val="28"/>
          <w:szCs w:val="28"/>
        </w:rPr>
        <w:t xml:space="preserve"> </w:t>
      </w:r>
      <w:r w:rsidRPr="00605E3A">
        <w:rPr>
          <w:rFonts w:ascii="Times New Roman" w:hAnsi="Times New Roman"/>
          <w:sz w:val="28"/>
          <w:szCs w:val="28"/>
        </w:rPr>
        <w:t>в</w:t>
      </w:r>
      <w:r w:rsidR="00FB78BE">
        <w:rPr>
          <w:rFonts w:ascii="Times New Roman" w:hAnsi="Times New Roman"/>
          <w:sz w:val="28"/>
          <w:szCs w:val="28"/>
        </w:rPr>
        <w:t xml:space="preserve"> </w:t>
      </w:r>
      <w:r w:rsidRPr="00605E3A">
        <w:rPr>
          <w:rFonts w:ascii="Times New Roman" w:hAnsi="Times New Roman"/>
          <w:sz w:val="28"/>
          <w:szCs w:val="28"/>
        </w:rPr>
        <w:t>пятнадцатидневный</w:t>
      </w:r>
      <w:r w:rsidR="00FB78BE">
        <w:rPr>
          <w:rFonts w:ascii="Times New Roman" w:hAnsi="Times New Roman"/>
          <w:sz w:val="28"/>
          <w:szCs w:val="28"/>
        </w:rPr>
        <w:t xml:space="preserve"> </w:t>
      </w:r>
      <w:r w:rsidRPr="00605E3A">
        <w:rPr>
          <w:rFonts w:ascii="Times New Roman" w:hAnsi="Times New Roman"/>
          <w:sz w:val="28"/>
          <w:szCs w:val="28"/>
        </w:rPr>
        <w:t>срок</w:t>
      </w:r>
      <w:r w:rsidR="00FB78BE">
        <w:rPr>
          <w:rFonts w:ascii="Times New Roman" w:hAnsi="Times New Roman"/>
          <w:sz w:val="28"/>
          <w:szCs w:val="28"/>
        </w:rPr>
        <w:t xml:space="preserve"> </w:t>
      </w:r>
      <w:r w:rsidRPr="00605E3A">
        <w:rPr>
          <w:rFonts w:ascii="Times New Roman" w:hAnsi="Times New Roman"/>
          <w:sz w:val="28"/>
          <w:szCs w:val="28"/>
        </w:rPr>
        <w:t>со</w:t>
      </w:r>
      <w:r w:rsidR="00FB78BE">
        <w:rPr>
          <w:rFonts w:ascii="Times New Roman" w:hAnsi="Times New Roman"/>
          <w:sz w:val="28"/>
          <w:szCs w:val="28"/>
        </w:rPr>
        <w:t xml:space="preserve"> </w:t>
      </w:r>
      <w:r w:rsidRPr="00605E3A">
        <w:rPr>
          <w:rFonts w:ascii="Times New Roman" w:hAnsi="Times New Roman"/>
          <w:sz w:val="28"/>
          <w:szCs w:val="28"/>
        </w:rPr>
        <w:t>дня</w:t>
      </w:r>
      <w:r w:rsidR="00FB78BE">
        <w:rPr>
          <w:rFonts w:ascii="Times New Roman" w:hAnsi="Times New Roman"/>
          <w:sz w:val="28"/>
          <w:szCs w:val="28"/>
        </w:rPr>
        <w:t xml:space="preserve"> </w:t>
      </w:r>
      <w:r w:rsidRPr="00605E3A">
        <w:rPr>
          <w:rFonts w:ascii="Times New Roman" w:hAnsi="Times New Roman"/>
          <w:sz w:val="28"/>
          <w:szCs w:val="28"/>
        </w:rPr>
        <w:t>принятия</w:t>
      </w:r>
      <w:r w:rsidR="00FB78BE">
        <w:rPr>
          <w:rFonts w:ascii="Times New Roman" w:hAnsi="Times New Roman"/>
          <w:sz w:val="28"/>
          <w:szCs w:val="28"/>
        </w:rPr>
        <w:t xml:space="preserve"> </w:t>
      </w:r>
      <w:r w:rsidRPr="00605E3A">
        <w:rPr>
          <w:rFonts w:ascii="Times New Roman" w:hAnsi="Times New Roman"/>
          <w:sz w:val="28"/>
          <w:szCs w:val="28"/>
        </w:rPr>
        <w:t>Собранием</w:t>
      </w:r>
      <w:r w:rsidR="00FB78BE">
        <w:rPr>
          <w:rFonts w:ascii="Times New Roman" w:hAnsi="Times New Roman"/>
          <w:sz w:val="28"/>
          <w:szCs w:val="28"/>
        </w:rPr>
        <w:t xml:space="preserve"> </w:t>
      </w:r>
      <w:r w:rsidRPr="00605E3A">
        <w:rPr>
          <w:rFonts w:ascii="Times New Roman" w:hAnsi="Times New Roman"/>
          <w:sz w:val="28"/>
          <w:szCs w:val="28"/>
        </w:rPr>
        <w:t>депутатов</w:t>
      </w:r>
      <w:r w:rsidR="00FB78BE">
        <w:rPr>
          <w:rFonts w:ascii="Times New Roman" w:hAnsi="Times New Roman"/>
          <w:sz w:val="28"/>
          <w:szCs w:val="28"/>
        </w:rPr>
        <w:t xml:space="preserve"> Троиц</w:t>
      </w:r>
      <w:r w:rsidR="00DA23AB" w:rsidRPr="00605E3A">
        <w:rPr>
          <w:rFonts w:ascii="Times New Roman" w:hAnsi="Times New Roman"/>
          <w:sz w:val="28"/>
          <w:szCs w:val="28"/>
        </w:rPr>
        <w:t>к</w:t>
      </w:r>
      <w:r w:rsidRPr="00605E3A">
        <w:rPr>
          <w:rFonts w:ascii="Times New Roman" w:hAnsi="Times New Roman"/>
          <w:sz w:val="28"/>
          <w:szCs w:val="28"/>
        </w:rPr>
        <w:t>ого</w:t>
      </w:r>
      <w:r w:rsidR="00FB78BE">
        <w:rPr>
          <w:rFonts w:ascii="Times New Roman" w:hAnsi="Times New Roman"/>
          <w:sz w:val="28"/>
          <w:szCs w:val="28"/>
        </w:rPr>
        <w:t xml:space="preserve"> </w:t>
      </w:r>
      <w:r w:rsidRPr="00605E3A">
        <w:rPr>
          <w:rFonts w:ascii="Times New Roman" w:hAnsi="Times New Roman"/>
          <w:sz w:val="28"/>
          <w:szCs w:val="28"/>
        </w:rPr>
        <w:t>сельского</w:t>
      </w:r>
      <w:r w:rsidR="00FB78BE">
        <w:rPr>
          <w:rFonts w:ascii="Times New Roman" w:hAnsi="Times New Roman"/>
          <w:sz w:val="28"/>
          <w:szCs w:val="28"/>
        </w:rPr>
        <w:t xml:space="preserve"> </w:t>
      </w:r>
      <w:r w:rsidRPr="00605E3A">
        <w:rPr>
          <w:rFonts w:ascii="Times New Roman" w:hAnsi="Times New Roman"/>
          <w:sz w:val="28"/>
          <w:szCs w:val="28"/>
        </w:rPr>
        <w:t>поселения</w:t>
      </w:r>
      <w:r w:rsidR="00FB78BE">
        <w:rPr>
          <w:rFonts w:ascii="Times New Roman" w:hAnsi="Times New Roman"/>
          <w:sz w:val="28"/>
          <w:szCs w:val="28"/>
        </w:rPr>
        <w:t xml:space="preserve"> </w:t>
      </w:r>
      <w:r w:rsidRPr="00605E3A">
        <w:rPr>
          <w:rFonts w:ascii="Times New Roman" w:hAnsi="Times New Roman"/>
          <w:sz w:val="28"/>
          <w:szCs w:val="28"/>
        </w:rPr>
        <w:t>соответствующего</w:t>
      </w:r>
      <w:r w:rsidR="00FB78BE">
        <w:rPr>
          <w:rFonts w:ascii="Times New Roman" w:hAnsi="Times New Roman"/>
          <w:sz w:val="28"/>
          <w:szCs w:val="28"/>
        </w:rPr>
        <w:t xml:space="preserve"> </w:t>
      </w:r>
      <w:r w:rsidRPr="00605E3A">
        <w:rPr>
          <w:rFonts w:ascii="Times New Roman" w:hAnsi="Times New Roman"/>
          <w:sz w:val="28"/>
          <w:szCs w:val="28"/>
        </w:rPr>
        <w:t>решения</w:t>
      </w:r>
      <w:r w:rsidR="00FB78BE">
        <w:rPr>
          <w:rFonts w:ascii="Times New Roman" w:hAnsi="Times New Roman"/>
          <w:sz w:val="28"/>
          <w:szCs w:val="28"/>
        </w:rPr>
        <w:t xml:space="preserve"> </w:t>
      </w:r>
      <w:r w:rsidRPr="00605E3A">
        <w:rPr>
          <w:rFonts w:ascii="Times New Roman" w:hAnsi="Times New Roman"/>
          <w:sz w:val="28"/>
          <w:szCs w:val="28"/>
        </w:rPr>
        <w:t>отказывает</w:t>
      </w:r>
      <w:r w:rsidR="00FB78BE">
        <w:rPr>
          <w:rFonts w:ascii="Times New Roman" w:hAnsi="Times New Roman"/>
          <w:sz w:val="28"/>
          <w:szCs w:val="28"/>
        </w:rPr>
        <w:t xml:space="preserve"> </w:t>
      </w:r>
      <w:r w:rsidRPr="00605E3A">
        <w:rPr>
          <w:rFonts w:ascii="Times New Roman" w:hAnsi="Times New Roman"/>
          <w:sz w:val="28"/>
          <w:szCs w:val="28"/>
        </w:rPr>
        <w:t>инициативной</w:t>
      </w:r>
      <w:r w:rsidR="00FB78BE">
        <w:rPr>
          <w:rFonts w:ascii="Times New Roman" w:hAnsi="Times New Roman"/>
          <w:sz w:val="28"/>
          <w:szCs w:val="28"/>
        </w:rPr>
        <w:t xml:space="preserve"> </w:t>
      </w:r>
      <w:r w:rsidRPr="00605E3A">
        <w:rPr>
          <w:rFonts w:ascii="Times New Roman" w:hAnsi="Times New Roman"/>
          <w:sz w:val="28"/>
          <w:szCs w:val="28"/>
        </w:rPr>
        <w:t>группе</w:t>
      </w:r>
      <w:r w:rsidR="00FB78BE">
        <w:rPr>
          <w:rFonts w:ascii="Times New Roman" w:hAnsi="Times New Roman"/>
          <w:sz w:val="28"/>
          <w:szCs w:val="28"/>
        </w:rPr>
        <w:t xml:space="preserve"> </w:t>
      </w:r>
      <w:r w:rsidRPr="00605E3A">
        <w:rPr>
          <w:rFonts w:ascii="Times New Roman" w:hAnsi="Times New Roman"/>
          <w:sz w:val="28"/>
          <w:szCs w:val="28"/>
        </w:rPr>
        <w:t>по</w:t>
      </w:r>
      <w:r w:rsidR="00FB78BE">
        <w:rPr>
          <w:rFonts w:ascii="Times New Roman" w:hAnsi="Times New Roman"/>
          <w:sz w:val="28"/>
          <w:szCs w:val="28"/>
        </w:rPr>
        <w:t xml:space="preserve"> </w:t>
      </w:r>
      <w:r w:rsidRPr="00605E3A">
        <w:rPr>
          <w:rFonts w:ascii="Times New Roman" w:hAnsi="Times New Roman"/>
          <w:sz w:val="28"/>
          <w:szCs w:val="28"/>
        </w:rPr>
        <w:t>проведению</w:t>
      </w:r>
      <w:r w:rsidR="00FB78BE">
        <w:rPr>
          <w:rFonts w:ascii="Times New Roman" w:hAnsi="Times New Roman"/>
          <w:sz w:val="28"/>
          <w:szCs w:val="28"/>
        </w:rPr>
        <w:t xml:space="preserve"> </w:t>
      </w:r>
      <w:r w:rsidRPr="00605E3A">
        <w:rPr>
          <w:rFonts w:ascii="Times New Roman" w:hAnsi="Times New Roman"/>
          <w:sz w:val="28"/>
          <w:szCs w:val="28"/>
        </w:rPr>
        <w:t>местного</w:t>
      </w:r>
      <w:r w:rsidR="00FB78BE">
        <w:rPr>
          <w:rFonts w:ascii="Times New Roman" w:hAnsi="Times New Roman"/>
          <w:sz w:val="28"/>
          <w:szCs w:val="28"/>
        </w:rPr>
        <w:t xml:space="preserve"> </w:t>
      </w:r>
      <w:r w:rsidRPr="00605E3A">
        <w:rPr>
          <w:rFonts w:ascii="Times New Roman" w:hAnsi="Times New Roman"/>
          <w:sz w:val="28"/>
          <w:szCs w:val="28"/>
        </w:rPr>
        <w:t>референдума</w:t>
      </w:r>
      <w:r w:rsidR="00FB78BE">
        <w:rPr>
          <w:rFonts w:ascii="Times New Roman" w:hAnsi="Times New Roman"/>
          <w:sz w:val="28"/>
          <w:szCs w:val="28"/>
        </w:rPr>
        <w:t xml:space="preserve"> </w:t>
      </w:r>
      <w:r w:rsidRPr="00605E3A">
        <w:rPr>
          <w:rFonts w:ascii="Times New Roman" w:hAnsi="Times New Roman"/>
          <w:sz w:val="28"/>
          <w:szCs w:val="28"/>
        </w:rPr>
        <w:t>в</w:t>
      </w:r>
      <w:r w:rsidR="00FB78BE">
        <w:rPr>
          <w:rFonts w:ascii="Times New Roman" w:hAnsi="Times New Roman"/>
          <w:sz w:val="28"/>
          <w:szCs w:val="28"/>
        </w:rPr>
        <w:t xml:space="preserve"> </w:t>
      </w:r>
      <w:r w:rsidRPr="00605E3A">
        <w:rPr>
          <w:rFonts w:ascii="Times New Roman" w:hAnsi="Times New Roman"/>
          <w:sz w:val="28"/>
          <w:szCs w:val="28"/>
        </w:rPr>
        <w:t>регистрации.</w:t>
      </w:r>
    </w:p>
    <w:p w14:paraId="6B37B27B"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FB78BE">
        <w:rPr>
          <w:rFonts w:ascii="Times New Roman" w:hAnsi="Times New Roman"/>
          <w:sz w:val="28"/>
          <w:szCs w:val="28"/>
        </w:rPr>
        <w:t xml:space="preserve"> </w:t>
      </w:r>
      <w:r w:rsidRPr="00605E3A">
        <w:rPr>
          <w:rFonts w:ascii="Times New Roman" w:hAnsi="Times New Roman"/>
          <w:sz w:val="28"/>
          <w:szCs w:val="28"/>
        </w:rPr>
        <w:t>Для</w:t>
      </w:r>
      <w:r w:rsidR="00FB78BE">
        <w:rPr>
          <w:rFonts w:ascii="Times New Roman" w:hAnsi="Times New Roman"/>
          <w:sz w:val="28"/>
          <w:szCs w:val="28"/>
        </w:rPr>
        <w:t xml:space="preserve"> </w:t>
      </w:r>
      <w:r w:rsidRPr="00605E3A">
        <w:rPr>
          <w:rFonts w:ascii="Times New Roman" w:hAnsi="Times New Roman"/>
          <w:sz w:val="28"/>
          <w:szCs w:val="28"/>
        </w:rPr>
        <w:t>назначения</w:t>
      </w:r>
      <w:r w:rsidR="00FB78BE">
        <w:rPr>
          <w:rFonts w:ascii="Times New Roman" w:hAnsi="Times New Roman"/>
          <w:sz w:val="28"/>
          <w:szCs w:val="28"/>
        </w:rPr>
        <w:t xml:space="preserve"> </w:t>
      </w:r>
      <w:r w:rsidRPr="00605E3A">
        <w:rPr>
          <w:rFonts w:ascii="Times New Roman" w:hAnsi="Times New Roman"/>
          <w:sz w:val="28"/>
          <w:szCs w:val="28"/>
        </w:rPr>
        <w:t>местного</w:t>
      </w:r>
      <w:r w:rsidR="00FB78BE">
        <w:rPr>
          <w:rFonts w:ascii="Times New Roman" w:hAnsi="Times New Roman"/>
          <w:sz w:val="28"/>
          <w:szCs w:val="28"/>
        </w:rPr>
        <w:t xml:space="preserve"> </w:t>
      </w:r>
      <w:r w:rsidRPr="00605E3A">
        <w:rPr>
          <w:rFonts w:ascii="Times New Roman" w:hAnsi="Times New Roman"/>
          <w:sz w:val="28"/>
          <w:szCs w:val="28"/>
        </w:rPr>
        <w:t>референдума</w:t>
      </w:r>
      <w:r w:rsidR="00FB78BE">
        <w:rPr>
          <w:rFonts w:ascii="Times New Roman" w:hAnsi="Times New Roman"/>
          <w:sz w:val="28"/>
          <w:szCs w:val="28"/>
        </w:rPr>
        <w:t xml:space="preserve"> </w:t>
      </w:r>
      <w:r w:rsidRPr="00605E3A">
        <w:rPr>
          <w:rFonts w:ascii="Times New Roman" w:hAnsi="Times New Roman"/>
          <w:sz w:val="28"/>
          <w:szCs w:val="28"/>
        </w:rPr>
        <w:t>инициативная</w:t>
      </w:r>
      <w:r w:rsidR="00FB78BE">
        <w:rPr>
          <w:rFonts w:ascii="Times New Roman" w:hAnsi="Times New Roman"/>
          <w:sz w:val="28"/>
          <w:szCs w:val="28"/>
        </w:rPr>
        <w:t xml:space="preserve"> </w:t>
      </w:r>
      <w:r w:rsidRPr="00605E3A">
        <w:rPr>
          <w:rFonts w:ascii="Times New Roman" w:hAnsi="Times New Roman"/>
          <w:sz w:val="28"/>
          <w:szCs w:val="28"/>
        </w:rPr>
        <w:t>группа</w:t>
      </w:r>
      <w:r w:rsidR="00FB78BE">
        <w:rPr>
          <w:rFonts w:ascii="Times New Roman" w:hAnsi="Times New Roman"/>
          <w:sz w:val="28"/>
          <w:szCs w:val="28"/>
        </w:rPr>
        <w:t xml:space="preserve"> </w:t>
      </w:r>
      <w:r w:rsidRPr="00605E3A">
        <w:rPr>
          <w:rFonts w:ascii="Times New Roman" w:hAnsi="Times New Roman"/>
          <w:sz w:val="28"/>
          <w:szCs w:val="28"/>
        </w:rPr>
        <w:t>по</w:t>
      </w:r>
      <w:r w:rsidR="00FB78BE">
        <w:rPr>
          <w:rFonts w:ascii="Times New Roman" w:hAnsi="Times New Roman"/>
          <w:sz w:val="28"/>
          <w:szCs w:val="28"/>
        </w:rPr>
        <w:t xml:space="preserve"> </w:t>
      </w:r>
      <w:r w:rsidRPr="00605E3A">
        <w:rPr>
          <w:rFonts w:ascii="Times New Roman" w:hAnsi="Times New Roman"/>
          <w:sz w:val="28"/>
          <w:szCs w:val="28"/>
        </w:rPr>
        <w:t>проведению</w:t>
      </w:r>
      <w:r w:rsidR="00FB78BE">
        <w:rPr>
          <w:rFonts w:ascii="Times New Roman" w:hAnsi="Times New Roman"/>
          <w:sz w:val="28"/>
          <w:szCs w:val="28"/>
        </w:rPr>
        <w:t xml:space="preserve"> </w:t>
      </w:r>
      <w:r w:rsidRPr="00605E3A">
        <w:rPr>
          <w:rFonts w:ascii="Times New Roman" w:hAnsi="Times New Roman"/>
          <w:sz w:val="28"/>
          <w:szCs w:val="28"/>
        </w:rPr>
        <w:t>местного</w:t>
      </w:r>
      <w:r w:rsidR="00FB78BE">
        <w:rPr>
          <w:rFonts w:ascii="Times New Roman" w:hAnsi="Times New Roman"/>
          <w:sz w:val="28"/>
          <w:szCs w:val="28"/>
        </w:rPr>
        <w:t xml:space="preserve"> </w:t>
      </w:r>
      <w:r w:rsidRPr="00605E3A">
        <w:rPr>
          <w:rFonts w:ascii="Times New Roman" w:hAnsi="Times New Roman"/>
          <w:sz w:val="28"/>
          <w:szCs w:val="28"/>
        </w:rPr>
        <w:t>референдума</w:t>
      </w:r>
      <w:r w:rsidR="00FB78BE">
        <w:rPr>
          <w:rFonts w:ascii="Times New Roman" w:hAnsi="Times New Roman"/>
          <w:sz w:val="28"/>
          <w:szCs w:val="28"/>
        </w:rPr>
        <w:t xml:space="preserve"> </w:t>
      </w:r>
      <w:r w:rsidRPr="00605E3A">
        <w:rPr>
          <w:rFonts w:ascii="Times New Roman" w:hAnsi="Times New Roman"/>
          <w:sz w:val="28"/>
          <w:szCs w:val="28"/>
        </w:rPr>
        <w:t>должна</w:t>
      </w:r>
      <w:r w:rsidR="00FB78BE">
        <w:rPr>
          <w:rFonts w:ascii="Times New Roman" w:hAnsi="Times New Roman"/>
          <w:sz w:val="28"/>
          <w:szCs w:val="28"/>
        </w:rPr>
        <w:t xml:space="preserve"> </w:t>
      </w:r>
      <w:r w:rsidRPr="00605E3A">
        <w:rPr>
          <w:rFonts w:ascii="Times New Roman" w:hAnsi="Times New Roman"/>
          <w:sz w:val="28"/>
          <w:szCs w:val="28"/>
        </w:rPr>
        <w:t>представить</w:t>
      </w:r>
      <w:r w:rsidR="00FB78BE">
        <w:rPr>
          <w:rFonts w:ascii="Times New Roman" w:hAnsi="Times New Roman"/>
          <w:sz w:val="28"/>
          <w:szCs w:val="28"/>
        </w:rPr>
        <w:t xml:space="preserve"> </w:t>
      </w:r>
      <w:r w:rsidRPr="00605E3A">
        <w:rPr>
          <w:rFonts w:ascii="Times New Roman" w:hAnsi="Times New Roman"/>
          <w:sz w:val="28"/>
          <w:szCs w:val="28"/>
        </w:rPr>
        <w:t>в</w:t>
      </w:r>
      <w:r w:rsidR="00FB78BE">
        <w:rPr>
          <w:rFonts w:ascii="Times New Roman" w:hAnsi="Times New Roman"/>
          <w:sz w:val="28"/>
          <w:szCs w:val="28"/>
        </w:rPr>
        <w:t xml:space="preserve"> </w:t>
      </w:r>
      <w:r w:rsidRPr="00605E3A">
        <w:rPr>
          <w:rFonts w:ascii="Times New Roman" w:hAnsi="Times New Roman"/>
          <w:sz w:val="28"/>
          <w:szCs w:val="28"/>
        </w:rPr>
        <w:t>Избирательную</w:t>
      </w:r>
      <w:r w:rsidR="00FB78BE">
        <w:rPr>
          <w:rFonts w:ascii="Times New Roman" w:hAnsi="Times New Roman"/>
          <w:sz w:val="28"/>
          <w:szCs w:val="28"/>
        </w:rPr>
        <w:t xml:space="preserve"> </w:t>
      </w:r>
      <w:r w:rsidRPr="00605E3A">
        <w:rPr>
          <w:rFonts w:ascii="Times New Roman" w:hAnsi="Times New Roman"/>
          <w:sz w:val="28"/>
          <w:szCs w:val="28"/>
        </w:rPr>
        <w:t>комиссию</w:t>
      </w:r>
      <w:r w:rsidR="00FB78BE">
        <w:rPr>
          <w:rFonts w:ascii="Times New Roman" w:hAnsi="Times New Roman"/>
          <w:sz w:val="28"/>
          <w:szCs w:val="28"/>
        </w:rPr>
        <w:t xml:space="preserve"> Троиц</w:t>
      </w:r>
      <w:r w:rsidR="00DA23AB" w:rsidRPr="00605E3A">
        <w:rPr>
          <w:rFonts w:ascii="Times New Roman" w:hAnsi="Times New Roman"/>
          <w:sz w:val="28"/>
          <w:szCs w:val="28"/>
        </w:rPr>
        <w:t>к</w:t>
      </w:r>
      <w:r w:rsidRPr="00605E3A">
        <w:rPr>
          <w:rFonts w:ascii="Times New Roman" w:hAnsi="Times New Roman"/>
          <w:sz w:val="28"/>
          <w:szCs w:val="28"/>
        </w:rPr>
        <w:t>ого</w:t>
      </w:r>
      <w:r w:rsidR="00FB78BE">
        <w:rPr>
          <w:rFonts w:ascii="Times New Roman" w:hAnsi="Times New Roman"/>
          <w:sz w:val="28"/>
          <w:szCs w:val="28"/>
        </w:rPr>
        <w:t xml:space="preserve"> </w:t>
      </w:r>
      <w:r w:rsidRPr="00605E3A">
        <w:rPr>
          <w:rFonts w:ascii="Times New Roman" w:hAnsi="Times New Roman"/>
          <w:sz w:val="28"/>
          <w:szCs w:val="28"/>
        </w:rPr>
        <w:t>сельского</w:t>
      </w:r>
      <w:r w:rsidR="00FB78BE">
        <w:rPr>
          <w:rFonts w:ascii="Times New Roman" w:hAnsi="Times New Roman"/>
          <w:sz w:val="28"/>
          <w:szCs w:val="28"/>
        </w:rPr>
        <w:t xml:space="preserve"> </w:t>
      </w:r>
      <w:r w:rsidRPr="00605E3A">
        <w:rPr>
          <w:rFonts w:ascii="Times New Roman" w:hAnsi="Times New Roman"/>
          <w:sz w:val="28"/>
          <w:szCs w:val="28"/>
        </w:rPr>
        <w:t>поселения</w:t>
      </w:r>
      <w:r w:rsidR="00FB78BE">
        <w:rPr>
          <w:rFonts w:ascii="Times New Roman" w:hAnsi="Times New Roman"/>
          <w:sz w:val="28"/>
          <w:szCs w:val="28"/>
        </w:rPr>
        <w:t xml:space="preserve"> </w:t>
      </w:r>
      <w:r w:rsidRPr="00605E3A">
        <w:rPr>
          <w:rFonts w:ascii="Times New Roman" w:hAnsi="Times New Roman"/>
          <w:sz w:val="28"/>
          <w:szCs w:val="28"/>
        </w:rPr>
        <w:t>подписи</w:t>
      </w:r>
      <w:r w:rsidR="00FB78BE">
        <w:rPr>
          <w:rFonts w:ascii="Times New Roman" w:hAnsi="Times New Roman"/>
          <w:sz w:val="28"/>
          <w:szCs w:val="28"/>
        </w:rPr>
        <w:t xml:space="preserve"> </w:t>
      </w:r>
      <w:r w:rsidRPr="00605E3A">
        <w:rPr>
          <w:rFonts w:ascii="Times New Roman" w:hAnsi="Times New Roman"/>
          <w:sz w:val="28"/>
          <w:szCs w:val="28"/>
        </w:rPr>
        <w:t>участников</w:t>
      </w:r>
      <w:r w:rsidR="00FB78BE">
        <w:rPr>
          <w:rFonts w:ascii="Times New Roman" w:hAnsi="Times New Roman"/>
          <w:sz w:val="28"/>
          <w:szCs w:val="28"/>
        </w:rPr>
        <w:t xml:space="preserve"> </w:t>
      </w:r>
      <w:r w:rsidRPr="00605E3A">
        <w:rPr>
          <w:rFonts w:ascii="Times New Roman" w:hAnsi="Times New Roman"/>
          <w:sz w:val="28"/>
          <w:szCs w:val="28"/>
        </w:rPr>
        <w:t>местного</w:t>
      </w:r>
      <w:r w:rsidR="00FB78BE">
        <w:rPr>
          <w:rFonts w:ascii="Times New Roman" w:hAnsi="Times New Roman"/>
          <w:sz w:val="28"/>
          <w:szCs w:val="28"/>
        </w:rPr>
        <w:t xml:space="preserve"> </w:t>
      </w:r>
      <w:r w:rsidRPr="00605E3A">
        <w:rPr>
          <w:rFonts w:ascii="Times New Roman" w:hAnsi="Times New Roman"/>
          <w:sz w:val="28"/>
          <w:szCs w:val="28"/>
        </w:rPr>
        <w:t>референдума</w:t>
      </w:r>
      <w:r w:rsidR="00FB78BE">
        <w:rPr>
          <w:rFonts w:ascii="Times New Roman" w:hAnsi="Times New Roman"/>
          <w:sz w:val="28"/>
          <w:szCs w:val="28"/>
        </w:rPr>
        <w:t xml:space="preserve"> </w:t>
      </w:r>
      <w:r w:rsidRPr="00605E3A">
        <w:rPr>
          <w:rFonts w:ascii="Times New Roman" w:hAnsi="Times New Roman"/>
          <w:sz w:val="28"/>
          <w:szCs w:val="28"/>
        </w:rPr>
        <w:t>в</w:t>
      </w:r>
      <w:r w:rsidR="00FB78BE">
        <w:rPr>
          <w:rFonts w:ascii="Times New Roman" w:hAnsi="Times New Roman"/>
          <w:sz w:val="28"/>
          <w:szCs w:val="28"/>
        </w:rPr>
        <w:t xml:space="preserve"> </w:t>
      </w:r>
      <w:r w:rsidRPr="00605E3A">
        <w:rPr>
          <w:rFonts w:ascii="Times New Roman" w:hAnsi="Times New Roman"/>
          <w:sz w:val="28"/>
          <w:szCs w:val="28"/>
        </w:rPr>
        <w:t>поддержку</w:t>
      </w:r>
      <w:r w:rsidR="00FB78BE">
        <w:rPr>
          <w:rFonts w:ascii="Times New Roman" w:hAnsi="Times New Roman"/>
          <w:sz w:val="28"/>
          <w:szCs w:val="28"/>
        </w:rPr>
        <w:t xml:space="preserve"> </w:t>
      </w:r>
      <w:r w:rsidRPr="00605E3A">
        <w:rPr>
          <w:rFonts w:ascii="Times New Roman" w:hAnsi="Times New Roman"/>
          <w:sz w:val="28"/>
          <w:szCs w:val="28"/>
        </w:rPr>
        <w:t>инициативы</w:t>
      </w:r>
      <w:r w:rsidR="00FB78BE">
        <w:rPr>
          <w:rFonts w:ascii="Times New Roman" w:hAnsi="Times New Roman"/>
          <w:sz w:val="28"/>
          <w:szCs w:val="28"/>
        </w:rPr>
        <w:t xml:space="preserve"> </w:t>
      </w:r>
      <w:r w:rsidRPr="00605E3A">
        <w:rPr>
          <w:rFonts w:ascii="Times New Roman" w:hAnsi="Times New Roman"/>
          <w:sz w:val="28"/>
          <w:szCs w:val="28"/>
        </w:rPr>
        <w:t>его</w:t>
      </w:r>
      <w:r w:rsidR="00FB78BE">
        <w:rPr>
          <w:rFonts w:ascii="Times New Roman" w:hAnsi="Times New Roman"/>
          <w:sz w:val="28"/>
          <w:szCs w:val="28"/>
        </w:rPr>
        <w:t xml:space="preserve"> </w:t>
      </w:r>
      <w:r w:rsidRPr="00605E3A">
        <w:rPr>
          <w:rFonts w:ascii="Times New Roman" w:hAnsi="Times New Roman"/>
          <w:sz w:val="28"/>
          <w:szCs w:val="28"/>
        </w:rPr>
        <w:t>проведения.</w:t>
      </w:r>
    </w:p>
    <w:p w14:paraId="52C70CA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FB78BE">
        <w:rPr>
          <w:rFonts w:ascii="Times New Roman" w:hAnsi="Times New Roman"/>
          <w:sz w:val="28"/>
          <w:szCs w:val="28"/>
        </w:rPr>
        <w:t xml:space="preserve"> </w:t>
      </w:r>
      <w:r w:rsidRPr="00605E3A">
        <w:rPr>
          <w:rFonts w:ascii="Times New Roman" w:hAnsi="Times New Roman"/>
          <w:sz w:val="28"/>
          <w:szCs w:val="28"/>
        </w:rPr>
        <w:t>После</w:t>
      </w:r>
      <w:r w:rsidR="00FB78BE">
        <w:rPr>
          <w:rFonts w:ascii="Times New Roman" w:hAnsi="Times New Roman"/>
          <w:sz w:val="28"/>
          <w:szCs w:val="28"/>
        </w:rPr>
        <w:t xml:space="preserve"> </w:t>
      </w:r>
      <w:r w:rsidRPr="00605E3A">
        <w:rPr>
          <w:rFonts w:ascii="Times New Roman" w:hAnsi="Times New Roman"/>
          <w:sz w:val="28"/>
          <w:szCs w:val="28"/>
        </w:rPr>
        <w:t>представления</w:t>
      </w:r>
      <w:r w:rsidR="00FB78BE">
        <w:rPr>
          <w:rFonts w:ascii="Times New Roman" w:hAnsi="Times New Roman"/>
          <w:sz w:val="28"/>
          <w:szCs w:val="28"/>
        </w:rPr>
        <w:t xml:space="preserve"> </w:t>
      </w:r>
      <w:r w:rsidRPr="00605E3A">
        <w:rPr>
          <w:rFonts w:ascii="Times New Roman" w:hAnsi="Times New Roman"/>
          <w:sz w:val="28"/>
          <w:szCs w:val="28"/>
        </w:rPr>
        <w:t>инициативной</w:t>
      </w:r>
      <w:r w:rsidR="00FB78BE">
        <w:rPr>
          <w:rFonts w:ascii="Times New Roman" w:hAnsi="Times New Roman"/>
          <w:sz w:val="28"/>
          <w:szCs w:val="28"/>
        </w:rPr>
        <w:t xml:space="preserve"> </w:t>
      </w:r>
      <w:r w:rsidRPr="00605E3A">
        <w:rPr>
          <w:rFonts w:ascii="Times New Roman" w:hAnsi="Times New Roman"/>
          <w:sz w:val="28"/>
          <w:szCs w:val="28"/>
        </w:rPr>
        <w:t>группой</w:t>
      </w:r>
      <w:r w:rsidR="00FB78BE">
        <w:rPr>
          <w:rFonts w:ascii="Times New Roman" w:hAnsi="Times New Roman"/>
          <w:sz w:val="28"/>
          <w:szCs w:val="28"/>
        </w:rPr>
        <w:t xml:space="preserve"> </w:t>
      </w:r>
      <w:r w:rsidRPr="00605E3A">
        <w:rPr>
          <w:rFonts w:ascii="Times New Roman" w:hAnsi="Times New Roman"/>
          <w:sz w:val="28"/>
          <w:szCs w:val="28"/>
        </w:rPr>
        <w:t>по</w:t>
      </w:r>
      <w:r w:rsidR="00FB78BE">
        <w:rPr>
          <w:rFonts w:ascii="Times New Roman" w:hAnsi="Times New Roman"/>
          <w:sz w:val="28"/>
          <w:szCs w:val="28"/>
        </w:rPr>
        <w:t xml:space="preserve"> </w:t>
      </w:r>
      <w:r w:rsidRPr="00605E3A">
        <w:rPr>
          <w:rFonts w:ascii="Times New Roman" w:hAnsi="Times New Roman"/>
          <w:sz w:val="28"/>
          <w:szCs w:val="28"/>
        </w:rPr>
        <w:t>проведению</w:t>
      </w:r>
      <w:r w:rsidR="00730779">
        <w:rPr>
          <w:rFonts w:ascii="Times New Roman" w:hAnsi="Times New Roman"/>
          <w:sz w:val="28"/>
          <w:szCs w:val="28"/>
        </w:rPr>
        <w:t xml:space="preserve"> </w:t>
      </w:r>
      <w:r w:rsidRPr="00605E3A">
        <w:rPr>
          <w:rFonts w:ascii="Times New Roman" w:hAnsi="Times New Roman"/>
          <w:sz w:val="28"/>
          <w:szCs w:val="28"/>
        </w:rPr>
        <w:t>местного</w:t>
      </w:r>
      <w:r w:rsidR="00730779">
        <w:rPr>
          <w:rFonts w:ascii="Times New Roman" w:hAnsi="Times New Roman"/>
          <w:sz w:val="28"/>
          <w:szCs w:val="28"/>
        </w:rPr>
        <w:t xml:space="preserve"> </w:t>
      </w:r>
      <w:r w:rsidRPr="00605E3A">
        <w:rPr>
          <w:rFonts w:ascii="Times New Roman" w:hAnsi="Times New Roman"/>
          <w:sz w:val="28"/>
          <w:szCs w:val="28"/>
        </w:rPr>
        <w:t>референдума</w:t>
      </w:r>
      <w:r w:rsidR="00730779">
        <w:rPr>
          <w:rFonts w:ascii="Times New Roman" w:hAnsi="Times New Roman"/>
          <w:sz w:val="28"/>
          <w:szCs w:val="28"/>
        </w:rPr>
        <w:t xml:space="preserve"> </w:t>
      </w:r>
      <w:r w:rsidRPr="00605E3A">
        <w:rPr>
          <w:rFonts w:ascii="Times New Roman" w:hAnsi="Times New Roman"/>
          <w:sz w:val="28"/>
          <w:szCs w:val="28"/>
        </w:rPr>
        <w:t>подписей</w:t>
      </w:r>
      <w:r w:rsidR="00730779">
        <w:rPr>
          <w:rFonts w:ascii="Times New Roman" w:hAnsi="Times New Roman"/>
          <w:sz w:val="28"/>
          <w:szCs w:val="28"/>
        </w:rPr>
        <w:t xml:space="preserve"> </w:t>
      </w:r>
      <w:r w:rsidRPr="00605E3A">
        <w:rPr>
          <w:rFonts w:ascii="Times New Roman" w:hAnsi="Times New Roman"/>
          <w:sz w:val="28"/>
          <w:szCs w:val="28"/>
        </w:rPr>
        <w:t>участников</w:t>
      </w:r>
      <w:r w:rsidR="00730779">
        <w:rPr>
          <w:rFonts w:ascii="Times New Roman" w:hAnsi="Times New Roman"/>
          <w:sz w:val="28"/>
          <w:szCs w:val="28"/>
        </w:rPr>
        <w:t xml:space="preserve"> </w:t>
      </w:r>
      <w:r w:rsidRPr="00605E3A">
        <w:rPr>
          <w:rFonts w:ascii="Times New Roman" w:hAnsi="Times New Roman"/>
          <w:sz w:val="28"/>
          <w:szCs w:val="28"/>
        </w:rPr>
        <w:t>местного</w:t>
      </w:r>
      <w:r w:rsidR="00730779">
        <w:rPr>
          <w:rFonts w:ascii="Times New Roman" w:hAnsi="Times New Roman"/>
          <w:sz w:val="28"/>
          <w:szCs w:val="28"/>
        </w:rPr>
        <w:t xml:space="preserve"> </w:t>
      </w:r>
      <w:r w:rsidRPr="00605E3A">
        <w:rPr>
          <w:rFonts w:ascii="Times New Roman" w:hAnsi="Times New Roman"/>
          <w:sz w:val="28"/>
          <w:szCs w:val="28"/>
        </w:rPr>
        <w:t>референдума</w:t>
      </w:r>
      <w:r w:rsidR="00730779">
        <w:rPr>
          <w:rFonts w:ascii="Times New Roman" w:hAnsi="Times New Roman"/>
          <w:sz w:val="28"/>
          <w:szCs w:val="28"/>
        </w:rPr>
        <w:t xml:space="preserve"> </w:t>
      </w:r>
      <w:r w:rsidRPr="00605E3A">
        <w:rPr>
          <w:rFonts w:ascii="Times New Roman" w:hAnsi="Times New Roman"/>
          <w:sz w:val="28"/>
          <w:szCs w:val="28"/>
        </w:rPr>
        <w:t>Избирательная</w:t>
      </w:r>
      <w:r w:rsidR="00730779">
        <w:rPr>
          <w:rFonts w:ascii="Times New Roman" w:hAnsi="Times New Roman"/>
          <w:sz w:val="28"/>
          <w:szCs w:val="28"/>
        </w:rPr>
        <w:t xml:space="preserve"> </w:t>
      </w:r>
      <w:r w:rsidRPr="00605E3A">
        <w:rPr>
          <w:rFonts w:ascii="Times New Roman" w:hAnsi="Times New Roman"/>
          <w:sz w:val="28"/>
          <w:szCs w:val="28"/>
        </w:rPr>
        <w:t>комиссия</w:t>
      </w:r>
      <w:r w:rsidR="00730779">
        <w:rPr>
          <w:rFonts w:ascii="Times New Roman" w:hAnsi="Times New Roman"/>
          <w:sz w:val="28"/>
          <w:szCs w:val="28"/>
        </w:rPr>
        <w:t xml:space="preserve"> Троицкого </w:t>
      </w:r>
      <w:r w:rsidRPr="00605E3A">
        <w:rPr>
          <w:rFonts w:ascii="Times New Roman" w:hAnsi="Times New Roman"/>
          <w:sz w:val="28"/>
          <w:szCs w:val="28"/>
        </w:rPr>
        <w:t>сельского</w:t>
      </w:r>
      <w:r w:rsidR="00730779">
        <w:rPr>
          <w:rFonts w:ascii="Times New Roman" w:hAnsi="Times New Roman"/>
          <w:sz w:val="28"/>
          <w:szCs w:val="28"/>
        </w:rPr>
        <w:t xml:space="preserve"> </w:t>
      </w:r>
      <w:r w:rsidRPr="00605E3A">
        <w:rPr>
          <w:rFonts w:ascii="Times New Roman" w:hAnsi="Times New Roman"/>
          <w:sz w:val="28"/>
          <w:szCs w:val="28"/>
        </w:rPr>
        <w:t>поселения</w:t>
      </w:r>
      <w:r w:rsidR="00730779">
        <w:rPr>
          <w:rFonts w:ascii="Times New Roman" w:hAnsi="Times New Roman"/>
          <w:sz w:val="28"/>
          <w:szCs w:val="28"/>
        </w:rPr>
        <w:t xml:space="preserve"> </w:t>
      </w:r>
      <w:r w:rsidRPr="00605E3A">
        <w:rPr>
          <w:rFonts w:ascii="Times New Roman" w:hAnsi="Times New Roman"/>
          <w:sz w:val="28"/>
          <w:szCs w:val="28"/>
        </w:rPr>
        <w:t>проверяет</w:t>
      </w:r>
      <w:r w:rsidR="00730779">
        <w:rPr>
          <w:rFonts w:ascii="Times New Roman" w:hAnsi="Times New Roman"/>
          <w:sz w:val="28"/>
          <w:szCs w:val="28"/>
        </w:rPr>
        <w:t xml:space="preserve"> </w:t>
      </w:r>
      <w:r w:rsidRPr="00605E3A">
        <w:rPr>
          <w:rFonts w:ascii="Times New Roman" w:hAnsi="Times New Roman"/>
          <w:sz w:val="28"/>
          <w:szCs w:val="28"/>
        </w:rPr>
        <w:t>соблюдение</w:t>
      </w:r>
      <w:r w:rsidR="00730779">
        <w:rPr>
          <w:rFonts w:ascii="Times New Roman" w:hAnsi="Times New Roman"/>
          <w:sz w:val="28"/>
          <w:szCs w:val="28"/>
        </w:rPr>
        <w:t xml:space="preserve"> </w:t>
      </w:r>
      <w:r w:rsidRPr="00605E3A">
        <w:rPr>
          <w:rFonts w:ascii="Times New Roman" w:hAnsi="Times New Roman"/>
          <w:sz w:val="28"/>
          <w:szCs w:val="28"/>
        </w:rPr>
        <w:t>порядка</w:t>
      </w:r>
      <w:r w:rsidR="00730779">
        <w:rPr>
          <w:rFonts w:ascii="Times New Roman" w:hAnsi="Times New Roman"/>
          <w:sz w:val="28"/>
          <w:szCs w:val="28"/>
        </w:rPr>
        <w:t xml:space="preserve"> </w:t>
      </w:r>
      <w:r w:rsidRPr="00605E3A">
        <w:rPr>
          <w:rFonts w:ascii="Times New Roman" w:hAnsi="Times New Roman"/>
          <w:sz w:val="28"/>
          <w:szCs w:val="28"/>
        </w:rPr>
        <w:t>сбора</w:t>
      </w:r>
      <w:r w:rsidR="00730779">
        <w:rPr>
          <w:rFonts w:ascii="Times New Roman" w:hAnsi="Times New Roman"/>
          <w:sz w:val="28"/>
          <w:szCs w:val="28"/>
        </w:rPr>
        <w:t xml:space="preserve"> </w:t>
      </w:r>
      <w:r w:rsidRPr="00605E3A">
        <w:rPr>
          <w:rFonts w:ascii="Times New Roman" w:hAnsi="Times New Roman"/>
          <w:sz w:val="28"/>
          <w:szCs w:val="28"/>
        </w:rPr>
        <w:t>подписей,</w:t>
      </w:r>
      <w:r w:rsidR="00730779">
        <w:rPr>
          <w:rFonts w:ascii="Times New Roman" w:hAnsi="Times New Roman"/>
          <w:sz w:val="28"/>
          <w:szCs w:val="28"/>
        </w:rPr>
        <w:t xml:space="preserve"> </w:t>
      </w:r>
      <w:r w:rsidRPr="00605E3A">
        <w:rPr>
          <w:rFonts w:ascii="Times New Roman" w:hAnsi="Times New Roman"/>
          <w:sz w:val="28"/>
          <w:szCs w:val="28"/>
        </w:rPr>
        <w:t>оформления</w:t>
      </w:r>
      <w:r w:rsidR="00730779">
        <w:rPr>
          <w:rFonts w:ascii="Times New Roman" w:hAnsi="Times New Roman"/>
          <w:sz w:val="28"/>
          <w:szCs w:val="28"/>
        </w:rPr>
        <w:t xml:space="preserve"> </w:t>
      </w:r>
      <w:r w:rsidRPr="00605E3A">
        <w:rPr>
          <w:rFonts w:ascii="Times New Roman" w:hAnsi="Times New Roman"/>
          <w:sz w:val="28"/>
          <w:szCs w:val="28"/>
        </w:rPr>
        <w:t>подписных</w:t>
      </w:r>
      <w:r w:rsidR="00730779">
        <w:rPr>
          <w:rFonts w:ascii="Times New Roman" w:hAnsi="Times New Roman"/>
          <w:sz w:val="28"/>
          <w:szCs w:val="28"/>
        </w:rPr>
        <w:t xml:space="preserve"> </w:t>
      </w:r>
      <w:r w:rsidRPr="00605E3A">
        <w:rPr>
          <w:rFonts w:ascii="Times New Roman" w:hAnsi="Times New Roman"/>
          <w:sz w:val="28"/>
          <w:szCs w:val="28"/>
        </w:rPr>
        <w:t>листов,</w:t>
      </w:r>
      <w:r w:rsidR="00730779">
        <w:rPr>
          <w:rFonts w:ascii="Times New Roman" w:hAnsi="Times New Roman"/>
          <w:sz w:val="28"/>
          <w:szCs w:val="28"/>
        </w:rPr>
        <w:t xml:space="preserve"> </w:t>
      </w:r>
      <w:r w:rsidRPr="00605E3A">
        <w:rPr>
          <w:rFonts w:ascii="Times New Roman" w:hAnsi="Times New Roman"/>
          <w:sz w:val="28"/>
          <w:szCs w:val="28"/>
        </w:rPr>
        <w:t>достоверность</w:t>
      </w:r>
      <w:r w:rsidR="00730779">
        <w:rPr>
          <w:rFonts w:ascii="Times New Roman" w:hAnsi="Times New Roman"/>
          <w:sz w:val="28"/>
          <w:szCs w:val="28"/>
        </w:rPr>
        <w:t xml:space="preserve"> </w:t>
      </w:r>
      <w:r w:rsidRPr="00605E3A">
        <w:rPr>
          <w:rFonts w:ascii="Times New Roman" w:hAnsi="Times New Roman"/>
          <w:sz w:val="28"/>
          <w:szCs w:val="28"/>
        </w:rPr>
        <w:t>сведений</w:t>
      </w:r>
      <w:r w:rsidR="00730779">
        <w:rPr>
          <w:rFonts w:ascii="Times New Roman" w:hAnsi="Times New Roman"/>
          <w:sz w:val="28"/>
          <w:szCs w:val="28"/>
        </w:rPr>
        <w:t xml:space="preserve"> </w:t>
      </w:r>
      <w:r w:rsidRPr="00605E3A">
        <w:rPr>
          <w:rFonts w:ascii="Times New Roman" w:hAnsi="Times New Roman"/>
          <w:sz w:val="28"/>
          <w:szCs w:val="28"/>
        </w:rPr>
        <w:t>об</w:t>
      </w:r>
      <w:r w:rsidR="00730779">
        <w:rPr>
          <w:rFonts w:ascii="Times New Roman" w:hAnsi="Times New Roman"/>
          <w:sz w:val="28"/>
          <w:szCs w:val="28"/>
        </w:rPr>
        <w:t xml:space="preserve"> </w:t>
      </w:r>
      <w:r w:rsidRPr="00605E3A">
        <w:rPr>
          <w:rFonts w:ascii="Times New Roman" w:hAnsi="Times New Roman"/>
          <w:sz w:val="28"/>
          <w:szCs w:val="28"/>
        </w:rPr>
        <w:t>участниках</w:t>
      </w:r>
      <w:r w:rsidR="00730779">
        <w:rPr>
          <w:rFonts w:ascii="Times New Roman" w:hAnsi="Times New Roman"/>
          <w:sz w:val="28"/>
          <w:szCs w:val="28"/>
        </w:rPr>
        <w:t xml:space="preserve"> </w:t>
      </w:r>
      <w:r w:rsidRPr="00605E3A">
        <w:rPr>
          <w:rFonts w:ascii="Times New Roman" w:hAnsi="Times New Roman"/>
          <w:sz w:val="28"/>
          <w:szCs w:val="28"/>
        </w:rPr>
        <w:t>местного</w:t>
      </w:r>
      <w:r w:rsidR="00730779">
        <w:rPr>
          <w:rFonts w:ascii="Times New Roman" w:hAnsi="Times New Roman"/>
          <w:sz w:val="28"/>
          <w:szCs w:val="28"/>
        </w:rPr>
        <w:t xml:space="preserve"> </w:t>
      </w:r>
      <w:r w:rsidRPr="00605E3A">
        <w:rPr>
          <w:rFonts w:ascii="Times New Roman" w:hAnsi="Times New Roman"/>
          <w:sz w:val="28"/>
          <w:szCs w:val="28"/>
        </w:rPr>
        <w:t>референдума</w:t>
      </w:r>
      <w:r w:rsidR="00730779">
        <w:rPr>
          <w:rFonts w:ascii="Times New Roman" w:hAnsi="Times New Roman"/>
          <w:sz w:val="28"/>
          <w:szCs w:val="28"/>
        </w:rPr>
        <w:t xml:space="preserve"> </w:t>
      </w:r>
      <w:r w:rsidRPr="00605E3A">
        <w:rPr>
          <w:rFonts w:ascii="Times New Roman" w:hAnsi="Times New Roman"/>
          <w:sz w:val="28"/>
          <w:szCs w:val="28"/>
        </w:rPr>
        <w:t>и</w:t>
      </w:r>
      <w:r w:rsidR="00730779">
        <w:rPr>
          <w:rFonts w:ascii="Times New Roman" w:hAnsi="Times New Roman"/>
          <w:sz w:val="28"/>
          <w:szCs w:val="28"/>
        </w:rPr>
        <w:t xml:space="preserve"> </w:t>
      </w:r>
      <w:r w:rsidRPr="00605E3A">
        <w:rPr>
          <w:rFonts w:ascii="Times New Roman" w:hAnsi="Times New Roman"/>
          <w:sz w:val="28"/>
          <w:szCs w:val="28"/>
        </w:rPr>
        <w:t>подписей</w:t>
      </w:r>
      <w:r w:rsidR="00730779">
        <w:rPr>
          <w:rFonts w:ascii="Times New Roman" w:hAnsi="Times New Roman"/>
          <w:sz w:val="28"/>
          <w:szCs w:val="28"/>
        </w:rPr>
        <w:t xml:space="preserve"> </w:t>
      </w:r>
      <w:r w:rsidRPr="00605E3A">
        <w:rPr>
          <w:rFonts w:ascii="Times New Roman" w:hAnsi="Times New Roman"/>
          <w:sz w:val="28"/>
          <w:szCs w:val="28"/>
        </w:rPr>
        <w:t>участников</w:t>
      </w:r>
      <w:r w:rsidR="00730779">
        <w:rPr>
          <w:rFonts w:ascii="Times New Roman" w:hAnsi="Times New Roman"/>
          <w:sz w:val="28"/>
          <w:szCs w:val="28"/>
        </w:rPr>
        <w:t xml:space="preserve"> </w:t>
      </w:r>
      <w:r w:rsidRPr="00605E3A">
        <w:rPr>
          <w:rFonts w:ascii="Times New Roman" w:hAnsi="Times New Roman"/>
          <w:sz w:val="28"/>
          <w:szCs w:val="28"/>
        </w:rPr>
        <w:t>местного</w:t>
      </w:r>
      <w:r w:rsidR="00730779">
        <w:rPr>
          <w:rFonts w:ascii="Times New Roman" w:hAnsi="Times New Roman"/>
          <w:sz w:val="28"/>
          <w:szCs w:val="28"/>
        </w:rPr>
        <w:t xml:space="preserve"> </w:t>
      </w:r>
      <w:r w:rsidRPr="00605E3A">
        <w:rPr>
          <w:rFonts w:ascii="Times New Roman" w:hAnsi="Times New Roman"/>
          <w:sz w:val="28"/>
          <w:szCs w:val="28"/>
        </w:rPr>
        <w:t>референдума,</w:t>
      </w:r>
      <w:r w:rsidR="00730779">
        <w:rPr>
          <w:rFonts w:ascii="Times New Roman" w:hAnsi="Times New Roman"/>
          <w:sz w:val="28"/>
          <w:szCs w:val="28"/>
        </w:rPr>
        <w:t xml:space="preserve"> </w:t>
      </w:r>
      <w:r w:rsidRPr="00605E3A">
        <w:rPr>
          <w:rFonts w:ascii="Times New Roman" w:hAnsi="Times New Roman"/>
          <w:sz w:val="28"/>
          <w:szCs w:val="28"/>
        </w:rPr>
        <w:t>собранных</w:t>
      </w:r>
      <w:r w:rsidR="00730779">
        <w:rPr>
          <w:rFonts w:ascii="Times New Roman" w:hAnsi="Times New Roman"/>
          <w:sz w:val="28"/>
          <w:szCs w:val="28"/>
        </w:rPr>
        <w:t xml:space="preserve"> </w:t>
      </w:r>
      <w:r w:rsidRPr="00605E3A">
        <w:rPr>
          <w:rFonts w:ascii="Times New Roman" w:hAnsi="Times New Roman"/>
          <w:sz w:val="28"/>
          <w:szCs w:val="28"/>
        </w:rPr>
        <w:t>в</w:t>
      </w:r>
      <w:r w:rsidR="00730779">
        <w:rPr>
          <w:rFonts w:ascii="Times New Roman" w:hAnsi="Times New Roman"/>
          <w:sz w:val="28"/>
          <w:szCs w:val="28"/>
        </w:rPr>
        <w:t xml:space="preserve"> </w:t>
      </w:r>
      <w:r w:rsidRPr="00605E3A">
        <w:rPr>
          <w:rFonts w:ascii="Times New Roman" w:hAnsi="Times New Roman"/>
          <w:sz w:val="28"/>
          <w:szCs w:val="28"/>
        </w:rPr>
        <w:t>поддержку</w:t>
      </w:r>
      <w:r w:rsidR="00730779">
        <w:rPr>
          <w:rFonts w:ascii="Times New Roman" w:hAnsi="Times New Roman"/>
          <w:sz w:val="28"/>
          <w:szCs w:val="28"/>
        </w:rPr>
        <w:t xml:space="preserve"> </w:t>
      </w:r>
      <w:r w:rsidRPr="00605E3A">
        <w:rPr>
          <w:rFonts w:ascii="Times New Roman" w:hAnsi="Times New Roman"/>
          <w:sz w:val="28"/>
          <w:szCs w:val="28"/>
        </w:rPr>
        <w:t>инициативы</w:t>
      </w:r>
      <w:r w:rsidR="00730779">
        <w:rPr>
          <w:rFonts w:ascii="Times New Roman" w:hAnsi="Times New Roman"/>
          <w:sz w:val="28"/>
          <w:szCs w:val="28"/>
        </w:rPr>
        <w:t xml:space="preserve"> </w:t>
      </w:r>
      <w:r w:rsidRPr="00605E3A">
        <w:rPr>
          <w:rFonts w:ascii="Times New Roman" w:hAnsi="Times New Roman"/>
          <w:sz w:val="28"/>
          <w:szCs w:val="28"/>
        </w:rPr>
        <w:t>проведения</w:t>
      </w:r>
      <w:r w:rsidR="00730779">
        <w:rPr>
          <w:rFonts w:ascii="Times New Roman" w:hAnsi="Times New Roman"/>
          <w:sz w:val="28"/>
          <w:szCs w:val="28"/>
        </w:rPr>
        <w:t xml:space="preserve"> </w:t>
      </w:r>
      <w:r w:rsidRPr="00605E3A">
        <w:rPr>
          <w:rFonts w:ascii="Times New Roman" w:hAnsi="Times New Roman"/>
          <w:sz w:val="28"/>
          <w:szCs w:val="28"/>
        </w:rPr>
        <w:t>местного</w:t>
      </w:r>
      <w:r w:rsidR="00730779">
        <w:rPr>
          <w:rFonts w:ascii="Times New Roman" w:hAnsi="Times New Roman"/>
          <w:sz w:val="28"/>
          <w:szCs w:val="28"/>
        </w:rPr>
        <w:t xml:space="preserve"> </w:t>
      </w:r>
      <w:r w:rsidRPr="00605E3A">
        <w:rPr>
          <w:rFonts w:ascii="Times New Roman" w:hAnsi="Times New Roman"/>
          <w:sz w:val="28"/>
          <w:szCs w:val="28"/>
        </w:rPr>
        <w:t>референдума.</w:t>
      </w:r>
    </w:p>
    <w:p w14:paraId="393E033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730779">
        <w:rPr>
          <w:rFonts w:ascii="Times New Roman" w:hAnsi="Times New Roman"/>
          <w:sz w:val="28"/>
          <w:szCs w:val="28"/>
        </w:rPr>
        <w:t xml:space="preserve"> </w:t>
      </w:r>
      <w:r w:rsidRPr="00605E3A">
        <w:rPr>
          <w:rFonts w:ascii="Times New Roman" w:hAnsi="Times New Roman"/>
          <w:sz w:val="28"/>
          <w:szCs w:val="28"/>
        </w:rPr>
        <w:t>случае</w:t>
      </w:r>
      <w:r w:rsidR="00730779">
        <w:rPr>
          <w:rFonts w:ascii="Times New Roman" w:hAnsi="Times New Roman"/>
          <w:sz w:val="28"/>
          <w:szCs w:val="28"/>
        </w:rPr>
        <w:t xml:space="preserve"> </w:t>
      </w:r>
      <w:r w:rsidRPr="00605E3A">
        <w:rPr>
          <w:rFonts w:ascii="Times New Roman" w:hAnsi="Times New Roman"/>
          <w:sz w:val="28"/>
          <w:szCs w:val="28"/>
        </w:rPr>
        <w:t>соответствия</w:t>
      </w:r>
      <w:r w:rsidR="00730779">
        <w:rPr>
          <w:rFonts w:ascii="Times New Roman" w:hAnsi="Times New Roman"/>
          <w:sz w:val="28"/>
          <w:szCs w:val="28"/>
        </w:rPr>
        <w:t xml:space="preserve"> </w:t>
      </w:r>
      <w:r w:rsidRPr="00605E3A">
        <w:rPr>
          <w:rFonts w:ascii="Times New Roman" w:hAnsi="Times New Roman"/>
          <w:sz w:val="28"/>
          <w:szCs w:val="28"/>
        </w:rPr>
        <w:t>порядка</w:t>
      </w:r>
      <w:r w:rsidR="00730779">
        <w:rPr>
          <w:rFonts w:ascii="Times New Roman" w:hAnsi="Times New Roman"/>
          <w:sz w:val="28"/>
          <w:szCs w:val="28"/>
        </w:rPr>
        <w:t xml:space="preserve"> </w:t>
      </w:r>
      <w:r w:rsidRPr="00605E3A">
        <w:rPr>
          <w:rFonts w:ascii="Times New Roman" w:hAnsi="Times New Roman"/>
          <w:sz w:val="28"/>
          <w:szCs w:val="28"/>
        </w:rPr>
        <w:t>выдвижения</w:t>
      </w:r>
      <w:r w:rsidR="00730779">
        <w:rPr>
          <w:rFonts w:ascii="Times New Roman" w:hAnsi="Times New Roman"/>
          <w:sz w:val="28"/>
          <w:szCs w:val="28"/>
        </w:rPr>
        <w:t xml:space="preserve"> </w:t>
      </w:r>
      <w:r w:rsidRPr="00605E3A">
        <w:rPr>
          <w:rFonts w:ascii="Times New Roman" w:hAnsi="Times New Roman"/>
          <w:sz w:val="28"/>
          <w:szCs w:val="28"/>
        </w:rPr>
        <w:t>инициативы</w:t>
      </w:r>
      <w:r w:rsidR="00730779">
        <w:rPr>
          <w:rFonts w:ascii="Times New Roman" w:hAnsi="Times New Roman"/>
          <w:sz w:val="28"/>
          <w:szCs w:val="28"/>
        </w:rPr>
        <w:t xml:space="preserve"> </w:t>
      </w:r>
      <w:r w:rsidRPr="00605E3A">
        <w:rPr>
          <w:rFonts w:ascii="Times New Roman" w:hAnsi="Times New Roman"/>
          <w:sz w:val="28"/>
          <w:szCs w:val="28"/>
        </w:rPr>
        <w:t>проведения</w:t>
      </w:r>
      <w:r w:rsidR="00730779">
        <w:rPr>
          <w:rFonts w:ascii="Times New Roman" w:hAnsi="Times New Roman"/>
          <w:sz w:val="28"/>
          <w:szCs w:val="28"/>
        </w:rPr>
        <w:t xml:space="preserve"> </w:t>
      </w:r>
      <w:r w:rsidRPr="00605E3A">
        <w:rPr>
          <w:rFonts w:ascii="Times New Roman" w:hAnsi="Times New Roman"/>
          <w:sz w:val="28"/>
          <w:szCs w:val="28"/>
        </w:rPr>
        <w:t>местного</w:t>
      </w:r>
      <w:r w:rsidR="00730779">
        <w:rPr>
          <w:rFonts w:ascii="Times New Roman" w:hAnsi="Times New Roman"/>
          <w:sz w:val="28"/>
          <w:szCs w:val="28"/>
        </w:rPr>
        <w:t xml:space="preserve"> </w:t>
      </w:r>
      <w:r w:rsidRPr="00605E3A">
        <w:rPr>
          <w:rFonts w:ascii="Times New Roman" w:hAnsi="Times New Roman"/>
          <w:sz w:val="28"/>
          <w:szCs w:val="28"/>
        </w:rPr>
        <w:t>референдума</w:t>
      </w:r>
      <w:r w:rsidR="00730779">
        <w:rPr>
          <w:rFonts w:ascii="Times New Roman" w:hAnsi="Times New Roman"/>
          <w:sz w:val="28"/>
          <w:szCs w:val="28"/>
        </w:rPr>
        <w:t xml:space="preserve"> </w:t>
      </w:r>
      <w:r w:rsidRPr="00605E3A">
        <w:rPr>
          <w:rFonts w:ascii="Times New Roman" w:hAnsi="Times New Roman"/>
          <w:sz w:val="28"/>
          <w:szCs w:val="28"/>
        </w:rPr>
        <w:t>требованиям</w:t>
      </w:r>
      <w:r w:rsidR="00730779">
        <w:rPr>
          <w:rFonts w:ascii="Times New Roman" w:hAnsi="Times New Roman"/>
          <w:sz w:val="28"/>
          <w:szCs w:val="28"/>
        </w:rPr>
        <w:t xml:space="preserve"> </w:t>
      </w:r>
      <w:r w:rsidRPr="00605E3A">
        <w:rPr>
          <w:rFonts w:ascii="Times New Roman" w:hAnsi="Times New Roman"/>
          <w:sz w:val="28"/>
          <w:szCs w:val="28"/>
        </w:rPr>
        <w:t>федерального</w:t>
      </w:r>
      <w:r w:rsidR="00730779">
        <w:rPr>
          <w:rFonts w:ascii="Times New Roman" w:hAnsi="Times New Roman"/>
          <w:sz w:val="28"/>
          <w:szCs w:val="28"/>
        </w:rPr>
        <w:t xml:space="preserve"> </w:t>
      </w:r>
      <w:r w:rsidRPr="00605E3A">
        <w:rPr>
          <w:rFonts w:ascii="Times New Roman" w:hAnsi="Times New Roman"/>
          <w:sz w:val="28"/>
          <w:szCs w:val="28"/>
        </w:rPr>
        <w:t>и</w:t>
      </w:r>
      <w:r w:rsidR="00730779">
        <w:rPr>
          <w:rFonts w:ascii="Times New Roman" w:hAnsi="Times New Roman"/>
          <w:sz w:val="28"/>
          <w:szCs w:val="28"/>
        </w:rPr>
        <w:t xml:space="preserve"> </w:t>
      </w:r>
      <w:r w:rsidRPr="00605E3A">
        <w:rPr>
          <w:rFonts w:ascii="Times New Roman" w:hAnsi="Times New Roman"/>
          <w:sz w:val="28"/>
          <w:szCs w:val="28"/>
        </w:rPr>
        <w:t>областного</w:t>
      </w:r>
      <w:r w:rsidR="00730779">
        <w:rPr>
          <w:rFonts w:ascii="Times New Roman" w:hAnsi="Times New Roman"/>
          <w:sz w:val="28"/>
          <w:szCs w:val="28"/>
        </w:rPr>
        <w:t xml:space="preserve"> </w:t>
      </w:r>
      <w:r w:rsidRPr="00605E3A">
        <w:rPr>
          <w:rFonts w:ascii="Times New Roman" w:hAnsi="Times New Roman"/>
          <w:sz w:val="28"/>
          <w:szCs w:val="28"/>
        </w:rPr>
        <w:t>законодательства,</w:t>
      </w:r>
      <w:r w:rsidR="00730779">
        <w:rPr>
          <w:rFonts w:ascii="Times New Roman" w:hAnsi="Times New Roman"/>
          <w:sz w:val="28"/>
          <w:szCs w:val="28"/>
        </w:rPr>
        <w:t xml:space="preserve"> </w:t>
      </w:r>
      <w:r w:rsidRPr="00605E3A">
        <w:rPr>
          <w:rFonts w:ascii="Times New Roman" w:hAnsi="Times New Roman"/>
          <w:sz w:val="28"/>
          <w:szCs w:val="28"/>
        </w:rPr>
        <w:t>настоящего</w:t>
      </w:r>
      <w:r w:rsidR="00730779">
        <w:rPr>
          <w:rFonts w:ascii="Times New Roman" w:hAnsi="Times New Roman"/>
          <w:sz w:val="28"/>
          <w:szCs w:val="28"/>
        </w:rPr>
        <w:t xml:space="preserve"> </w:t>
      </w:r>
      <w:r w:rsidRPr="00605E3A">
        <w:rPr>
          <w:rFonts w:ascii="Times New Roman" w:hAnsi="Times New Roman"/>
          <w:sz w:val="28"/>
          <w:szCs w:val="28"/>
        </w:rPr>
        <w:t>Устава</w:t>
      </w:r>
      <w:r w:rsidR="00730779">
        <w:rPr>
          <w:rFonts w:ascii="Times New Roman" w:hAnsi="Times New Roman"/>
          <w:sz w:val="28"/>
          <w:szCs w:val="28"/>
        </w:rPr>
        <w:t xml:space="preserve"> </w:t>
      </w:r>
      <w:r w:rsidRPr="00605E3A">
        <w:rPr>
          <w:rFonts w:ascii="Times New Roman" w:hAnsi="Times New Roman"/>
          <w:sz w:val="28"/>
          <w:szCs w:val="28"/>
        </w:rPr>
        <w:t>Избирательная</w:t>
      </w:r>
      <w:r w:rsidR="00730779">
        <w:rPr>
          <w:rFonts w:ascii="Times New Roman" w:hAnsi="Times New Roman"/>
          <w:sz w:val="28"/>
          <w:szCs w:val="28"/>
        </w:rPr>
        <w:t xml:space="preserve"> </w:t>
      </w:r>
      <w:r w:rsidRPr="00605E3A">
        <w:rPr>
          <w:rFonts w:ascii="Times New Roman" w:hAnsi="Times New Roman"/>
          <w:sz w:val="28"/>
          <w:szCs w:val="28"/>
        </w:rPr>
        <w:t>комиссия</w:t>
      </w:r>
      <w:r w:rsidR="00730779">
        <w:rPr>
          <w:rFonts w:ascii="Times New Roman" w:hAnsi="Times New Roman"/>
          <w:sz w:val="28"/>
          <w:szCs w:val="28"/>
        </w:rPr>
        <w:t xml:space="preserve"> Троицкого </w:t>
      </w:r>
      <w:r w:rsidRPr="00605E3A">
        <w:rPr>
          <w:rFonts w:ascii="Times New Roman" w:hAnsi="Times New Roman"/>
          <w:sz w:val="28"/>
          <w:szCs w:val="28"/>
        </w:rPr>
        <w:t>сельского</w:t>
      </w:r>
      <w:r w:rsidR="00730779">
        <w:rPr>
          <w:rFonts w:ascii="Times New Roman" w:hAnsi="Times New Roman"/>
          <w:sz w:val="28"/>
          <w:szCs w:val="28"/>
        </w:rPr>
        <w:t xml:space="preserve"> </w:t>
      </w:r>
      <w:r w:rsidRPr="00605E3A">
        <w:rPr>
          <w:rFonts w:ascii="Times New Roman" w:hAnsi="Times New Roman"/>
          <w:sz w:val="28"/>
          <w:szCs w:val="28"/>
        </w:rPr>
        <w:t>поселения</w:t>
      </w:r>
      <w:r w:rsidR="00730779">
        <w:rPr>
          <w:rFonts w:ascii="Times New Roman" w:hAnsi="Times New Roman"/>
          <w:sz w:val="28"/>
          <w:szCs w:val="28"/>
        </w:rPr>
        <w:t xml:space="preserve"> </w:t>
      </w:r>
      <w:r w:rsidRPr="00605E3A">
        <w:rPr>
          <w:rFonts w:ascii="Times New Roman" w:hAnsi="Times New Roman"/>
          <w:sz w:val="28"/>
          <w:szCs w:val="28"/>
        </w:rPr>
        <w:t>в</w:t>
      </w:r>
      <w:r w:rsidR="00730779">
        <w:rPr>
          <w:rFonts w:ascii="Times New Roman" w:hAnsi="Times New Roman"/>
          <w:sz w:val="28"/>
          <w:szCs w:val="28"/>
        </w:rPr>
        <w:t xml:space="preserve"> </w:t>
      </w:r>
      <w:r w:rsidRPr="00605E3A">
        <w:rPr>
          <w:rFonts w:ascii="Times New Roman" w:hAnsi="Times New Roman"/>
          <w:sz w:val="28"/>
          <w:szCs w:val="28"/>
        </w:rPr>
        <w:t>течение</w:t>
      </w:r>
      <w:r w:rsidR="00730779">
        <w:rPr>
          <w:rFonts w:ascii="Times New Roman" w:hAnsi="Times New Roman"/>
          <w:sz w:val="28"/>
          <w:szCs w:val="28"/>
        </w:rPr>
        <w:t xml:space="preserve"> </w:t>
      </w:r>
      <w:r w:rsidRPr="00605E3A">
        <w:rPr>
          <w:rFonts w:ascii="Times New Roman" w:hAnsi="Times New Roman"/>
          <w:sz w:val="28"/>
          <w:szCs w:val="28"/>
        </w:rPr>
        <w:t>15</w:t>
      </w:r>
      <w:r w:rsidR="00730779">
        <w:rPr>
          <w:rFonts w:ascii="Times New Roman" w:hAnsi="Times New Roman"/>
          <w:sz w:val="28"/>
          <w:szCs w:val="28"/>
        </w:rPr>
        <w:t xml:space="preserve"> </w:t>
      </w:r>
      <w:r w:rsidRPr="00605E3A">
        <w:rPr>
          <w:rFonts w:ascii="Times New Roman" w:hAnsi="Times New Roman"/>
          <w:sz w:val="28"/>
          <w:szCs w:val="28"/>
        </w:rPr>
        <w:t>дней</w:t>
      </w:r>
      <w:r w:rsidR="00730779">
        <w:rPr>
          <w:rFonts w:ascii="Times New Roman" w:hAnsi="Times New Roman"/>
          <w:sz w:val="28"/>
          <w:szCs w:val="28"/>
        </w:rPr>
        <w:t xml:space="preserve"> </w:t>
      </w:r>
      <w:r w:rsidRPr="00605E3A">
        <w:rPr>
          <w:rFonts w:ascii="Times New Roman" w:hAnsi="Times New Roman"/>
          <w:sz w:val="28"/>
          <w:szCs w:val="28"/>
        </w:rPr>
        <w:t>со</w:t>
      </w:r>
      <w:r w:rsidR="00730779">
        <w:rPr>
          <w:rFonts w:ascii="Times New Roman" w:hAnsi="Times New Roman"/>
          <w:sz w:val="28"/>
          <w:szCs w:val="28"/>
        </w:rPr>
        <w:t xml:space="preserve"> </w:t>
      </w:r>
      <w:r w:rsidRPr="00605E3A">
        <w:rPr>
          <w:rFonts w:ascii="Times New Roman" w:hAnsi="Times New Roman"/>
          <w:sz w:val="28"/>
          <w:szCs w:val="28"/>
        </w:rPr>
        <w:t>дня</w:t>
      </w:r>
      <w:r w:rsidR="00730779">
        <w:rPr>
          <w:rFonts w:ascii="Times New Roman" w:hAnsi="Times New Roman"/>
          <w:sz w:val="28"/>
          <w:szCs w:val="28"/>
        </w:rPr>
        <w:t xml:space="preserve"> </w:t>
      </w:r>
      <w:r w:rsidRPr="00605E3A">
        <w:rPr>
          <w:rFonts w:ascii="Times New Roman" w:hAnsi="Times New Roman"/>
          <w:sz w:val="28"/>
          <w:szCs w:val="28"/>
        </w:rPr>
        <w:t>представления</w:t>
      </w:r>
      <w:r w:rsidR="00730779">
        <w:rPr>
          <w:rFonts w:ascii="Times New Roman" w:hAnsi="Times New Roman"/>
          <w:sz w:val="28"/>
          <w:szCs w:val="28"/>
        </w:rPr>
        <w:t xml:space="preserve"> </w:t>
      </w:r>
      <w:r w:rsidRPr="00605E3A">
        <w:rPr>
          <w:rFonts w:ascii="Times New Roman" w:hAnsi="Times New Roman"/>
          <w:sz w:val="28"/>
          <w:szCs w:val="28"/>
        </w:rPr>
        <w:t>инициативной</w:t>
      </w:r>
      <w:r w:rsidR="00730779">
        <w:rPr>
          <w:rFonts w:ascii="Times New Roman" w:hAnsi="Times New Roman"/>
          <w:sz w:val="28"/>
          <w:szCs w:val="28"/>
        </w:rPr>
        <w:t xml:space="preserve"> </w:t>
      </w:r>
      <w:r w:rsidRPr="00605E3A">
        <w:rPr>
          <w:rFonts w:ascii="Times New Roman" w:hAnsi="Times New Roman"/>
          <w:sz w:val="28"/>
          <w:szCs w:val="28"/>
        </w:rPr>
        <w:t>группой</w:t>
      </w:r>
      <w:r w:rsidR="00730779">
        <w:rPr>
          <w:rFonts w:ascii="Times New Roman" w:hAnsi="Times New Roman"/>
          <w:sz w:val="28"/>
          <w:szCs w:val="28"/>
        </w:rPr>
        <w:t xml:space="preserve"> </w:t>
      </w:r>
      <w:r w:rsidRPr="00605E3A">
        <w:rPr>
          <w:rFonts w:ascii="Times New Roman" w:hAnsi="Times New Roman"/>
          <w:sz w:val="28"/>
          <w:szCs w:val="28"/>
        </w:rPr>
        <w:t>по</w:t>
      </w:r>
      <w:r w:rsidR="00730779">
        <w:rPr>
          <w:rFonts w:ascii="Times New Roman" w:hAnsi="Times New Roman"/>
          <w:sz w:val="28"/>
          <w:szCs w:val="28"/>
        </w:rPr>
        <w:t xml:space="preserve"> </w:t>
      </w:r>
      <w:r w:rsidRPr="00605E3A">
        <w:rPr>
          <w:rFonts w:ascii="Times New Roman" w:hAnsi="Times New Roman"/>
          <w:sz w:val="28"/>
          <w:szCs w:val="28"/>
        </w:rPr>
        <w:t>проведению</w:t>
      </w:r>
      <w:r w:rsidR="00730779">
        <w:rPr>
          <w:rFonts w:ascii="Times New Roman" w:hAnsi="Times New Roman"/>
          <w:sz w:val="28"/>
          <w:szCs w:val="28"/>
        </w:rPr>
        <w:t xml:space="preserve"> </w:t>
      </w:r>
      <w:r w:rsidRPr="00605E3A">
        <w:rPr>
          <w:rFonts w:ascii="Times New Roman" w:hAnsi="Times New Roman"/>
          <w:sz w:val="28"/>
          <w:szCs w:val="28"/>
        </w:rPr>
        <w:t>местного</w:t>
      </w:r>
      <w:r w:rsidR="00730779">
        <w:rPr>
          <w:rFonts w:ascii="Times New Roman" w:hAnsi="Times New Roman"/>
          <w:sz w:val="28"/>
          <w:szCs w:val="28"/>
        </w:rPr>
        <w:t xml:space="preserve"> </w:t>
      </w:r>
      <w:r w:rsidRPr="00605E3A">
        <w:rPr>
          <w:rFonts w:ascii="Times New Roman" w:hAnsi="Times New Roman"/>
          <w:sz w:val="28"/>
          <w:szCs w:val="28"/>
        </w:rPr>
        <w:t>референдума</w:t>
      </w:r>
      <w:r w:rsidR="00730779">
        <w:rPr>
          <w:rFonts w:ascii="Times New Roman" w:hAnsi="Times New Roman"/>
          <w:sz w:val="28"/>
          <w:szCs w:val="28"/>
        </w:rPr>
        <w:t xml:space="preserve"> </w:t>
      </w:r>
      <w:r w:rsidRPr="00605E3A">
        <w:rPr>
          <w:rFonts w:ascii="Times New Roman" w:hAnsi="Times New Roman"/>
          <w:sz w:val="28"/>
          <w:szCs w:val="28"/>
        </w:rPr>
        <w:t>подписных</w:t>
      </w:r>
      <w:r w:rsidR="00730779">
        <w:rPr>
          <w:rFonts w:ascii="Times New Roman" w:hAnsi="Times New Roman"/>
          <w:sz w:val="28"/>
          <w:szCs w:val="28"/>
        </w:rPr>
        <w:t xml:space="preserve"> </w:t>
      </w:r>
      <w:r w:rsidRPr="00605E3A">
        <w:rPr>
          <w:rFonts w:ascii="Times New Roman" w:hAnsi="Times New Roman"/>
          <w:sz w:val="28"/>
          <w:szCs w:val="28"/>
        </w:rPr>
        <w:t>листов</w:t>
      </w:r>
      <w:r w:rsidR="00730779">
        <w:rPr>
          <w:rFonts w:ascii="Times New Roman" w:hAnsi="Times New Roman"/>
          <w:sz w:val="28"/>
          <w:szCs w:val="28"/>
        </w:rPr>
        <w:t xml:space="preserve"> </w:t>
      </w:r>
      <w:r w:rsidRPr="00605E3A">
        <w:rPr>
          <w:rFonts w:ascii="Times New Roman" w:hAnsi="Times New Roman"/>
          <w:sz w:val="28"/>
          <w:szCs w:val="28"/>
        </w:rPr>
        <w:t>и</w:t>
      </w:r>
      <w:r w:rsidR="00730779">
        <w:rPr>
          <w:rFonts w:ascii="Times New Roman" w:hAnsi="Times New Roman"/>
          <w:sz w:val="28"/>
          <w:szCs w:val="28"/>
        </w:rPr>
        <w:t xml:space="preserve"> </w:t>
      </w:r>
      <w:r w:rsidRPr="00605E3A">
        <w:rPr>
          <w:rFonts w:ascii="Times New Roman" w:hAnsi="Times New Roman"/>
          <w:sz w:val="28"/>
          <w:szCs w:val="28"/>
        </w:rPr>
        <w:t>протокола</w:t>
      </w:r>
      <w:r w:rsidR="00730779">
        <w:rPr>
          <w:rFonts w:ascii="Times New Roman" w:hAnsi="Times New Roman"/>
          <w:sz w:val="28"/>
          <w:szCs w:val="28"/>
        </w:rPr>
        <w:t xml:space="preserve"> </w:t>
      </w:r>
      <w:r w:rsidRPr="00605E3A">
        <w:rPr>
          <w:rFonts w:ascii="Times New Roman" w:hAnsi="Times New Roman"/>
          <w:sz w:val="28"/>
          <w:szCs w:val="28"/>
        </w:rPr>
        <w:t>об</w:t>
      </w:r>
      <w:r w:rsidR="00730779">
        <w:rPr>
          <w:rFonts w:ascii="Times New Roman" w:hAnsi="Times New Roman"/>
          <w:sz w:val="28"/>
          <w:szCs w:val="28"/>
        </w:rPr>
        <w:t xml:space="preserve"> </w:t>
      </w:r>
      <w:r w:rsidRPr="00605E3A">
        <w:rPr>
          <w:rFonts w:ascii="Times New Roman" w:hAnsi="Times New Roman"/>
          <w:sz w:val="28"/>
          <w:szCs w:val="28"/>
        </w:rPr>
        <w:t>итогах</w:t>
      </w:r>
      <w:r w:rsidR="00730779">
        <w:rPr>
          <w:rFonts w:ascii="Times New Roman" w:hAnsi="Times New Roman"/>
          <w:sz w:val="28"/>
          <w:szCs w:val="28"/>
        </w:rPr>
        <w:t xml:space="preserve"> </w:t>
      </w:r>
      <w:r w:rsidRPr="00605E3A">
        <w:rPr>
          <w:rFonts w:ascii="Times New Roman" w:hAnsi="Times New Roman"/>
          <w:sz w:val="28"/>
          <w:szCs w:val="28"/>
        </w:rPr>
        <w:t>сбора</w:t>
      </w:r>
      <w:r w:rsidR="00730779">
        <w:rPr>
          <w:rFonts w:ascii="Times New Roman" w:hAnsi="Times New Roman"/>
          <w:sz w:val="28"/>
          <w:szCs w:val="28"/>
        </w:rPr>
        <w:t xml:space="preserve"> </w:t>
      </w:r>
      <w:r w:rsidRPr="00605E3A">
        <w:rPr>
          <w:rFonts w:ascii="Times New Roman" w:hAnsi="Times New Roman"/>
          <w:sz w:val="28"/>
          <w:szCs w:val="28"/>
        </w:rPr>
        <w:t>подписей</w:t>
      </w:r>
      <w:r w:rsidR="00730779">
        <w:rPr>
          <w:rFonts w:ascii="Times New Roman" w:hAnsi="Times New Roman"/>
          <w:sz w:val="28"/>
          <w:szCs w:val="28"/>
        </w:rPr>
        <w:t xml:space="preserve"> </w:t>
      </w:r>
      <w:r w:rsidRPr="00605E3A">
        <w:rPr>
          <w:rFonts w:ascii="Times New Roman" w:hAnsi="Times New Roman"/>
          <w:sz w:val="28"/>
          <w:szCs w:val="28"/>
        </w:rPr>
        <w:t>направляет</w:t>
      </w:r>
      <w:r w:rsidR="00730779">
        <w:rPr>
          <w:rFonts w:ascii="Times New Roman" w:hAnsi="Times New Roman"/>
          <w:sz w:val="28"/>
          <w:szCs w:val="28"/>
        </w:rPr>
        <w:t xml:space="preserve"> </w:t>
      </w:r>
      <w:r w:rsidRPr="00605E3A">
        <w:rPr>
          <w:rFonts w:ascii="Times New Roman" w:hAnsi="Times New Roman"/>
          <w:sz w:val="28"/>
          <w:szCs w:val="28"/>
        </w:rPr>
        <w:t>подписные</w:t>
      </w:r>
      <w:r w:rsidR="00730779">
        <w:rPr>
          <w:rFonts w:ascii="Times New Roman" w:hAnsi="Times New Roman"/>
          <w:sz w:val="28"/>
          <w:szCs w:val="28"/>
        </w:rPr>
        <w:t xml:space="preserve"> </w:t>
      </w:r>
      <w:r w:rsidRPr="00605E3A">
        <w:rPr>
          <w:rFonts w:ascii="Times New Roman" w:hAnsi="Times New Roman"/>
          <w:sz w:val="28"/>
          <w:szCs w:val="28"/>
        </w:rPr>
        <w:t>листы,</w:t>
      </w:r>
      <w:r w:rsidR="00730779">
        <w:rPr>
          <w:rFonts w:ascii="Times New Roman" w:hAnsi="Times New Roman"/>
          <w:sz w:val="28"/>
          <w:szCs w:val="28"/>
        </w:rPr>
        <w:t xml:space="preserve"> </w:t>
      </w:r>
      <w:r w:rsidRPr="00605E3A">
        <w:rPr>
          <w:rFonts w:ascii="Times New Roman" w:hAnsi="Times New Roman"/>
          <w:sz w:val="28"/>
          <w:szCs w:val="28"/>
        </w:rPr>
        <w:t>экземпляр</w:t>
      </w:r>
      <w:r w:rsidR="00730779">
        <w:rPr>
          <w:rFonts w:ascii="Times New Roman" w:hAnsi="Times New Roman"/>
          <w:sz w:val="28"/>
          <w:szCs w:val="28"/>
        </w:rPr>
        <w:t xml:space="preserve"> </w:t>
      </w:r>
      <w:r w:rsidRPr="00605E3A">
        <w:rPr>
          <w:rFonts w:ascii="Times New Roman" w:hAnsi="Times New Roman"/>
          <w:sz w:val="28"/>
          <w:szCs w:val="28"/>
        </w:rPr>
        <w:t>протокола</w:t>
      </w:r>
      <w:r w:rsidR="00730779">
        <w:rPr>
          <w:rFonts w:ascii="Times New Roman" w:hAnsi="Times New Roman"/>
          <w:sz w:val="28"/>
          <w:szCs w:val="28"/>
        </w:rPr>
        <w:t xml:space="preserve"> </w:t>
      </w:r>
      <w:r w:rsidRPr="00605E3A">
        <w:rPr>
          <w:rFonts w:ascii="Times New Roman" w:hAnsi="Times New Roman"/>
          <w:sz w:val="28"/>
          <w:szCs w:val="28"/>
        </w:rPr>
        <w:t>об</w:t>
      </w:r>
      <w:r w:rsidR="00730779">
        <w:rPr>
          <w:rFonts w:ascii="Times New Roman" w:hAnsi="Times New Roman"/>
          <w:sz w:val="28"/>
          <w:szCs w:val="28"/>
        </w:rPr>
        <w:t xml:space="preserve"> </w:t>
      </w:r>
      <w:r w:rsidRPr="00605E3A">
        <w:rPr>
          <w:rFonts w:ascii="Times New Roman" w:hAnsi="Times New Roman"/>
          <w:sz w:val="28"/>
          <w:szCs w:val="28"/>
        </w:rPr>
        <w:t>итогах</w:t>
      </w:r>
      <w:r w:rsidR="00730779">
        <w:rPr>
          <w:rFonts w:ascii="Times New Roman" w:hAnsi="Times New Roman"/>
          <w:sz w:val="28"/>
          <w:szCs w:val="28"/>
        </w:rPr>
        <w:t xml:space="preserve"> </w:t>
      </w:r>
      <w:r w:rsidRPr="00605E3A">
        <w:rPr>
          <w:rFonts w:ascii="Times New Roman" w:hAnsi="Times New Roman"/>
          <w:sz w:val="28"/>
          <w:szCs w:val="28"/>
        </w:rPr>
        <w:t>сбора</w:t>
      </w:r>
      <w:r w:rsidR="00730779">
        <w:rPr>
          <w:rFonts w:ascii="Times New Roman" w:hAnsi="Times New Roman"/>
          <w:sz w:val="28"/>
          <w:szCs w:val="28"/>
        </w:rPr>
        <w:t xml:space="preserve"> </w:t>
      </w:r>
      <w:r w:rsidRPr="00605E3A">
        <w:rPr>
          <w:rFonts w:ascii="Times New Roman" w:hAnsi="Times New Roman"/>
          <w:sz w:val="28"/>
          <w:szCs w:val="28"/>
        </w:rPr>
        <w:t>подписей</w:t>
      </w:r>
      <w:r w:rsidR="00730779">
        <w:rPr>
          <w:rFonts w:ascii="Times New Roman" w:hAnsi="Times New Roman"/>
          <w:sz w:val="28"/>
          <w:szCs w:val="28"/>
        </w:rPr>
        <w:t xml:space="preserve"> </w:t>
      </w:r>
      <w:r w:rsidRPr="00605E3A">
        <w:rPr>
          <w:rFonts w:ascii="Times New Roman" w:hAnsi="Times New Roman"/>
          <w:sz w:val="28"/>
          <w:szCs w:val="28"/>
        </w:rPr>
        <w:t>и</w:t>
      </w:r>
      <w:r w:rsidR="00730779">
        <w:rPr>
          <w:rFonts w:ascii="Times New Roman" w:hAnsi="Times New Roman"/>
          <w:sz w:val="28"/>
          <w:szCs w:val="28"/>
        </w:rPr>
        <w:t xml:space="preserve"> </w:t>
      </w:r>
      <w:r w:rsidRPr="00605E3A">
        <w:rPr>
          <w:rFonts w:ascii="Times New Roman" w:hAnsi="Times New Roman"/>
          <w:sz w:val="28"/>
          <w:szCs w:val="28"/>
        </w:rPr>
        <w:t>копию</w:t>
      </w:r>
      <w:r w:rsidR="00730779">
        <w:rPr>
          <w:rFonts w:ascii="Times New Roman" w:hAnsi="Times New Roman"/>
          <w:sz w:val="28"/>
          <w:szCs w:val="28"/>
        </w:rPr>
        <w:t xml:space="preserve"> </w:t>
      </w:r>
      <w:r w:rsidRPr="00605E3A">
        <w:rPr>
          <w:rFonts w:ascii="Times New Roman" w:hAnsi="Times New Roman"/>
          <w:sz w:val="28"/>
          <w:szCs w:val="28"/>
        </w:rPr>
        <w:t>своего</w:t>
      </w:r>
      <w:r w:rsidR="00730779">
        <w:rPr>
          <w:rFonts w:ascii="Times New Roman" w:hAnsi="Times New Roman"/>
          <w:sz w:val="28"/>
          <w:szCs w:val="28"/>
        </w:rPr>
        <w:t xml:space="preserve"> </w:t>
      </w:r>
      <w:r w:rsidRPr="00605E3A">
        <w:rPr>
          <w:rFonts w:ascii="Times New Roman" w:hAnsi="Times New Roman"/>
          <w:sz w:val="28"/>
          <w:szCs w:val="28"/>
        </w:rPr>
        <w:t>постановления</w:t>
      </w:r>
      <w:r w:rsidR="00730779">
        <w:rPr>
          <w:rFonts w:ascii="Times New Roman" w:hAnsi="Times New Roman"/>
          <w:sz w:val="28"/>
          <w:szCs w:val="28"/>
        </w:rPr>
        <w:t xml:space="preserve"> </w:t>
      </w:r>
      <w:r w:rsidRPr="00605E3A">
        <w:rPr>
          <w:rFonts w:ascii="Times New Roman" w:hAnsi="Times New Roman"/>
          <w:sz w:val="28"/>
          <w:szCs w:val="28"/>
        </w:rPr>
        <w:t>в</w:t>
      </w:r>
      <w:r w:rsidR="00730779">
        <w:rPr>
          <w:rFonts w:ascii="Times New Roman" w:hAnsi="Times New Roman"/>
          <w:sz w:val="28"/>
          <w:szCs w:val="28"/>
        </w:rPr>
        <w:t xml:space="preserve"> </w:t>
      </w:r>
      <w:r w:rsidRPr="00605E3A">
        <w:rPr>
          <w:rFonts w:ascii="Times New Roman" w:hAnsi="Times New Roman"/>
          <w:sz w:val="28"/>
          <w:szCs w:val="28"/>
        </w:rPr>
        <w:t>Собрание</w:t>
      </w:r>
      <w:r w:rsidR="00730779">
        <w:rPr>
          <w:rFonts w:ascii="Times New Roman" w:hAnsi="Times New Roman"/>
          <w:sz w:val="28"/>
          <w:szCs w:val="28"/>
        </w:rPr>
        <w:t xml:space="preserve"> </w:t>
      </w:r>
      <w:r w:rsidRPr="00605E3A">
        <w:rPr>
          <w:rFonts w:ascii="Times New Roman" w:hAnsi="Times New Roman"/>
          <w:sz w:val="28"/>
          <w:szCs w:val="28"/>
        </w:rPr>
        <w:t>депутатов</w:t>
      </w:r>
      <w:r w:rsidR="00730779">
        <w:rPr>
          <w:rFonts w:ascii="Times New Roman" w:hAnsi="Times New Roman"/>
          <w:sz w:val="28"/>
          <w:szCs w:val="28"/>
        </w:rPr>
        <w:t xml:space="preserve"> Троиц</w:t>
      </w:r>
      <w:r w:rsidR="00DA23AB" w:rsidRPr="00605E3A">
        <w:rPr>
          <w:rFonts w:ascii="Times New Roman" w:hAnsi="Times New Roman"/>
          <w:sz w:val="28"/>
          <w:szCs w:val="28"/>
        </w:rPr>
        <w:t>к</w:t>
      </w:r>
      <w:r w:rsidRPr="00605E3A">
        <w:rPr>
          <w:rFonts w:ascii="Times New Roman" w:hAnsi="Times New Roman"/>
          <w:sz w:val="28"/>
          <w:szCs w:val="28"/>
        </w:rPr>
        <w:t>ого</w:t>
      </w:r>
      <w:r w:rsidR="00730779">
        <w:rPr>
          <w:rFonts w:ascii="Times New Roman" w:hAnsi="Times New Roman"/>
          <w:sz w:val="28"/>
          <w:szCs w:val="28"/>
        </w:rPr>
        <w:t xml:space="preserve"> </w:t>
      </w:r>
      <w:r w:rsidRPr="00605E3A">
        <w:rPr>
          <w:rFonts w:ascii="Times New Roman" w:hAnsi="Times New Roman"/>
          <w:sz w:val="28"/>
          <w:szCs w:val="28"/>
        </w:rPr>
        <w:t>сельского</w:t>
      </w:r>
      <w:r w:rsidR="00730779">
        <w:rPr>
          <w:rFonts w:ascii="Times New Roman" w:hAnsi="Times New Roman"/>
          <w:sz w:val="28"/>
          <w:szCs w:val="28"/>
        </w:rPr>
        <w:t xml:space="preserve"> </w:t>
      </w:r>
      <w:r w:rsidRPr="00605E3A">
        <w:rPr>
          <w:rFonts w:ascii="Times New Roman" w:hAnsi="Times New Roman"/>
          <w:sz w:val="28"/>
          <w:szCs w:val="28"/>
        </w:rPr>
        <w:t>поселения.</w:t>
      </w:r>
      <w:r w:rsidR="00730779">
        <w:rPr>
          <w:rFonts w:ascii="Times New Roman" w:hAnsi="Times New Roman"/>
          <w:sz w:val="28"/>
          <w:szCs w:val="28"/>
        </w:rPr>
        <w:t xml:space="preserve"> </w:t>
      </w:r>
      <w:r w:rsidRPr="00605E3A">
        <w:rPr>
          <w:rFonts w:ascii="Times New Roman" w:hAnsi="Times New Roman"/>
          <w:sz w:val="28"/>
          <w:szCs w:val="28"/>
        </w:rPr>
        <w:t>Копия</w:t>
      </w:r>
      <w:r w:rsidR="00730779">
        <w:rPr>
          <w:rFonts w:ascii="Times New Roman" w:hAnsi="Times New Roman"/>
          <w:sz w:val="28"/>
          <w:szCs w:val="28"/>
        </w:rPr>
        <w:t xml:space="preserve"> </w:t>
      </w:r>
      <w:r w:rsidRPr="00605E3A">
        <w:rPr>
          <w:rFonts w:ascii="Times New Roman" w:hAnsi="Times New Roman"/>
          <w:sz w:val="28"/>
          <w:szCs w:val="28"/>
        </w:rPr>
        <w:lastRenderedPageBreak/>
        <w:t>постановления</w:t>
      </w:r>
      <w:r w:rsidR="00730779">
        <w:rPr>
          <w:rFonts w:ascii="Times New Roman" w:hAnsi="Times New Roman"/>
          <w:sz w:val="28"/>
          <w:szCs w:val="28"/>
        </w:rPr>
        <w:t xml:space="preserve"> </w:t>
      </w:r>
      <w:r w:rsidRPr="00605E3A">
        <w:rPr>
          <w:rFonts w:ascii="Times New Roman" w:hAnsi="Times New Roman"/>
          <w:sz w:val="28"/>
          <w:szCs w:val="28"/>
        </w:rPr>
        <w:t>комиссии</w:t>
      </w:r>
      <w:r w:rsidR="00730779">
        <w:rPr>
          <w:rFonts w:ascii="Times New Roman" w:hAnsi="Times New Roman"/>
          <w:sz w:val="28"/>
          <w:szCs w:val="28"/>
        </w:rPr>
        <w:t xml:space="preserve"> </w:t>
      </w:r>
      <w:r w:rsidRPr="00605E3A">
        <w:rPr>
          <w:rFonts w:ascii="Times New Roman" w:hAnsi="Times New Roman"/>
          <w:sz w:val="28"/>
          <w:szCs w:val="28"/>
        </w:rPr>
        <w:t>направляется</w:t>
      </w:r>
      <w:r w:rsidR="00730779">
        <w:rPr>
          <w:rFonts w:ascii="Times New Roman" w:hAnsi="Times New Roman"/>
          <w:sz w:val="28"/>
          <w:szCs w:val="28"/>
        </w:rPr>
        <w:t xml:space="preserve"> </w:t>
      </w:r>
      <w:r w:rsidRPr="00605E3A">
        <w:rPr>
          <w:rFonts w:ascii="Times New Roman" w:hAnsi="Times New Roman"/>
          <w:sz w:val="28"/>
          <w:szCs w:val="28"/>
        </w:rPr>
        <w:t>также</w:t>
      </w:r>
      <w:r w:rsidR="00730779">
        <w:rPr>
          <w:rFonts w:ascii="Times New Roman" w:hAnsi="Times New Roman"/>
          <w:sz w:val="28"/>
          <w:szCs w:val="28"/>
        </w:rPr>
        <w:t xml:space="preserve"> </w:t>
      </w:r>
      <w:r w:rsidRPr="00605E3A">
        <w:rPr>
          <w:rFonts w:ascii="Times New Roman" w:hAnsi="Times New Roman"/>
          <w:sz w:val="28"/>
          <w:szCs w:val="28"/>
        </w:rPr>
        <w:t>инициативной</w:t>
      </w:r>
      <w:r w:rsidR="00730779">
        <w:rPr>
          <w:rFonts w:ascii="Times New Roman" w:hAnsi="Times New Roman"/>
          <w:sz w:val="28"/>
          <w:szCs w:val="28"/>
        </w:rPr>
        <w:t xml:space="preserve"> </w:t>
      </w:r>
      <w:r w:rsidRPr="00605E3A">
        <w:rPr>
          <w:rFonts w:ascii="Times New Roman" w:hAnsi="Times New Roman"/>
          <w:sz w:val="28"/>
          <w:szCs w:val="28"/>
        </w:rPr>
        <w:t>группе</w:t>
      </w:r>
      <w:r w:rsidR="00730779">
        <w:rPr>
          <w:rFonts w:ascii="Times New Roman" w:hAnsi="Times New Roman"/>
          <w:sz w:val="28"/>
          <w:szCs w:val="28"/>
        </w:rPr>
        <w:t xml:space="preserve"> </w:t>
      </w:r>
      <w:r w:rsidRPr="00605E3A">
        <w:rPr>
          <w:rFonts w:ascii="Times New Roman" w:hAnsi="Times New Roman"/>
          <w:sz w:val="28"/>
          <w:szCs w:val="28"/>
        </w:rPr>
        <w:t>п</w:t>
      </w:r>
      <w:r w:rsidR="00730779">
        <w:rPr>
          <w:rFonts w:ascii="Times New Roman" w:hAnsi="Times New Roman"/>
          <w:sz w:val="28"/>
          <w:szCs w:val="28"/>
        </w:rPr>
        <w:t xml:space="preserve">о </w:t>
      </w:r>
      <w:r w:rsidRPr="00605E3A">
        <w:rPr>
          <w:rFonts w:ascii="Times New Roman" w:hAnsi="Times New Roman"/>
          <w:sz w:val="28"/>
          <w:szCs w:val="28"/>
        </w:rPr>
        <w:t>проведению</w:t>
      </w:r>
      <w:r w:rsidR="00730779">
        <w:rPr>
          <w:rFonts w:ascii="Times New Roman" w:hAnsi="Times New Roman"/>
          <w:sz w:val="28"/>
          <w:szCs w:val="28"/>
        </w:rPr>
        <w:t xml:space="preserve"> </w:t>
      </w:r>
      <w:r w:rsidRPr="00605E3A">
        <w:rPr>
          <w:rFonts w:ascii="Times New Roman" w:hAnsi="Times New Roman"/>
          <w:sz w:val="28"/>
          <w:szCs w:val="28"/>
        </w:rPr>
        <w:t>местного</w:t>
      </w:r>
      <w:r w:rsidR="00730779">
        <w:rPr>
          <w:rFonts w:ascii="Times New Roman" w:hAnsi="Times New Roman"/>
          <w:sz w:val="28"/>
          <w:szCs w:val="28"/>
        </w:rPr>
        <w:t xml:space="preserve"> </w:t>
      </w:r>
      <w:r w:rsidRPr="00605E3A">
        <w:rPr>
          <w:rFonts w:ascii="Times New Roman" w:hAnsi="Times New Roman"/>
          <w:sz w:val="28"/>
          <w:szCs w:val="28"/>
        </w:rPr>
        <w:t>референдума.</w:t>
      </w:r>
    </w:p>
    <w:p w14:paraId="1B0E41EE" w14:textId="77777777" w:rsidR="004330A7" w:rsidRPr="00605E3A" w:rsidRDefault="00943F20" w:rsidP="004330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730779">
        <w:rPr>
          <w:rFonts w:ascii="Times New Roman" w:hAnsi="Times New Roman"/>
          <w:sz w:val="28"/>
          <w:szCs w:val="28"/>
        </w:rPr>
        <w:t xml:space="preserve"> </w:t>
      </w:r>
      <w:r w:rsidRPr="00605E3A">
        <w:rPr>
          <w:rFonts w:ascii="Times New Roman" w:hAnsi="Times New Roman"/>
          <w:sz w:val="28"/>
          <w:szCs w:val="28"/>
        </w:rPr>
        <w:t>Инициатива</w:t>
      </w:r>
      <w:r w:rsidR="00730779">
        <w:rPr>
          <w:rFonts w:ascii="Times New Roman" w:hAnsi="Times New Roman"/>
          <w:sz w:val="28"/>
          <w:szCs w:val="28"/>
        </w:rPr>
        <w:t xml:space="preserve"> </w:t>
      </w:r>
      <w:r w:rsidRPr="00605E3A">
        <w:rPr>
          <w:rFonts w:ascii="Times New Roman" w:hAnsi="Times New Roman"/>
          <w:sz w:val="28"/>
          <w:szCs w:val="28"/>
        </w:rPr>
        <w:t>проведения</w:t>
      </w:r>
      <w:r w:rsidR="00730779">
        <w:rPr>
          <w:rFonts w:ascii="Times New Roman" w:hAnsi="Times New Roman"/>
          <w:sz w:val="28"/>
          <w:szCs w:val="28"/>
        </w:rPr>
        <w:t xml:space="preserve"> </w:t>
      </w:r>
      <w:r w:rsidRPr="00605E3A">
        <w:rPr>
          <w:rFonts w:ascii="Times New Roman" w:hAnsi="Times New Roman"/>
          <w:sz w:val="28"/>
          <w:szCs w:val="28"/>
        </w:rPr>
        <w:t>местного</w:t>
      </w:r>
      <w:r w:rsidR="00730779">
        <w:rPr>
          <w:rFonts w:ascii="Times New Roman" w:hAnsi="Times New Roman"/>
          <w:sz w:val="28"/>
          <w:szCs w:val="28"/>
        </w:rPr>
        <w:t xml:space="preserve"> </w:t>
      </w:r>
      <w:r w:rsidRPr="00605E3A">
        <w:rPr>
          <w:rFonts w:ascii="Times New Roman" w:hAnsi="Times New Roman"/>
          <w:sz w:val="28"/>
          <w:szCs w:val="28"/>
        </w:rPr>
        <w:t>референдума,</w:t>
      </w:r>
      <w:r w:rsidR="00730779">
        <w:rPr>
          <w:rFonts w:ascii="Times New Roman" w:hAnsi="Times New Roman"/>
          <w:sz w:val="28"/>
          <w:szCs w:val="28"/>
        </w:rPr>
        <w:t xml:space="preserve"> </w:t>
      </w:r>
      <w:r w:rsidRPr="00605E3A">
        <w:rPr>
          <w:rFonts w:ascii="Times New Roman" w:hAnsi="Times New Roman"/>
          <w:sz w:val="28"/>
          <w:szCs w:val="28"/>
        </w:rPr>
        <w:t>выдвинутая</w:t>
      </w:r>
      <w:r w:rsidR="00730779">
        <w:rPr>
          <w:rFonts w:ascii="Times New Roman" w:hAnsi="Times New Roman"/>
          <w:sz w:val="28"/>
          <w:szCs w:val="28"/>
        </w:rPr>
        <w:t xml:space="preserve"> </w:t>
      </w:r>
      <w:r w:rsidRPr="00605E3A">
        <w:rPr>
          <w:rFonts w:ascii="Times New Roman" w:hAnsi="Times New Roman"/>
          <w:sz w:val="28"/>
          <w:szCs w:val="28"/>
        </w:rPr>
        <w:t>совместно</w:t>
      </w:r>
      <w:r w:rsidR="00730779">
        <w:rPr>
          <w:rFonts w:ascii="Times New Roman" w:hAnsi="Times New Roman"/>
          <w:sz w:val="28"/>
          <w:szCs w:val="28"/>
        </w:rPr>
        <w:t xml:space="preserve"> </w:t>
      </w:r>
      <w:r w:rsidRPr="00605E3A">
        <w:rPr>
          <w:rFonts w:ascii="Times New Roman" w:hAnsi="Times New Roman"/>
          <w:sz w:val="28"/>
          <w:szCs w:val="28"/>
        </w:rPr>
        <w:t>Собранием</w:t>
      </w:r>
      <w:r w:rsidR="00730779">
        <w:rPr>
          <w:rFonts w:ascii="Times New Roman" w:hAnsi="Times New Roman"/>
          <w:sz w:val="28"/>
          <w:szCs w:val="28"/>
        </w:rPr>
        <w:t xml:space="preserve"> </w:t>
      </w:r>
      <w:r w:rsidRPr="00605E3A">
        <w:rPr>
          <w:rFonts w:ascii="Times New Roman" w:hAnsi="Times New Roman"/>
          <w:sz w:val="28"/>
          <w:szCs w:val="28"/>
        </w:rPr>
        <w:t>депутатов</w:t>
      </w:r>
      <w:r w:rsidR="00730779">
        <w:rPr>
          <w:rFonts w:ascii="Times New Roman" w:hAnsi="Times New Roman"/>
          <w:sz w:val="28"/>
          <w:szCs w:val="28"/>
        </w:rPr>
        <w:t xml:space="preserve"> Троиц</w:t>
      </w:r>
      <w:r w:rsidR="00DA23AB" w:rsidRPr="00605E3A">
        <w:rPr>
          <w:rFonts w:ascii="Times New Roman" w:hAnsi="Times New Roman"/>
          <w:sz w:val="28"/>
          <w:szCs w:val="28"/>
        </w:rPr>
        <w:t>к</w:t>
      </w:r>
      <w:r w:rsidRPr="00605E3A">
        <w:rPr>
          <w:rFonts w:ascii="Times New Roman" w:hAnsi="Times New Roman"/>
          <w:sz w:val="28"/>
          <w:szCs w:val="28"/>
        </w:rPr>
        <w:t>ого</w:t>
      </w:r>
      <w:r w:rsidR="00730779">
        <w:rPr>
          <w:rFonts w:ascii="Times New Roman" w:hAnsi="Times New Roman"/>
          <w:sz w:val="28"/>
          <w:szCs w:val="28"/>
        </w:rPr>
        <w:t xml:space="preserve"> </w:t>
      </w:r>
      <w:r w:rsidRPr="00605E3A">
        <w:rPr>
          <w:rFonts w:ascii="Times New Roman" w:hAnsi="Times New Roman"/>
          <w:sz w:val="28"/>
          <w:szCs w:val="28"/>
        </w:rPr>
        <w:t>сельского</w:t>
      </w:r>
      <w:r w:rsidR="00730779">
        <w:rPr>
          <w:rFonts w:ascii="Times New Roman" w:hAnsi="Times New Roman"/>
          <w:sz w:val="28"/>
          <w:szCs w:val="28"/>
        </w:rPr>
        <w:t xml:space="preserve"> </w:t>
      </w:r>
      <w:r w:rsidRPr="00605E3A">
        <w:rPr>
          <w:rFonts w:ascii="Times New Roman" w:hAnsi="Times New Roman"/>
          <w:sz w:val="28"/>
          <w:szCs w:val="28"/>
        </w:rPr>
        <w:t>поселения</w:t>
      </w:r>
      <w:r w:rsidR="00730779">
        <w:rPr>
          <w:rFonts w:ascii="Times New Roman" w:hAnsi="Times New Roman"/>
          <w:sz w:val="28"/>
          <w:szCs w:val="28"/>
        </w:rPr>
        <w:t xml:space="preserve"> </w:t>
      </w:r>
      <w:r w:rsidRPr="00605E3A">
        <w:rPr>
          <w:rFonts w:ascii="Times New Roman" w:hAnsi="Times New Roman"/>
          <w:sz w:val="28"/>
          <w:szCs w:val="28"/>
        </w:rPr>
        <w:t>и</w:t>
      </w:r>
      <w:r w:rsidR="00730779">
        <w:rPr>
          <w:rFonts w:ascii="Times New Roman" w:hAnsi="Times New Roman"/>
          <w:sz w:val="28"/>
          <w:szCs w:val="28"/>
        </w:rPr>
        <w:t xml:space="preserve"> </w:t>
      </w:r>
      <w:r w:rsidR="004330A7" w:rsidRPr="00605E3A">
        <w:rPr>
          <w:rFonts w:ascii="Times New Roman" w:hAnsi="Times New Roman"/>
          <w:sz w:val="28"/>
          <w:szCs w:val="28"/>
        </w:rPr>
        <w:t>главой</w:t>
      </w:r>
      <w:r w:rsidR="00730779">
        <w:rPr>
          <w:rFonts w:ascii="Times New Roman" w:hAnsi="Times New Roman"/>
          <w:sz w:val="28"/>
          <w:szCs w:val="28"/>
        </w:rPr>
        <w:t xml:space="preserve"> </w:t>
      </w:r>
      <w:r w:rsidR="004330A7" w:rsidRPr="00605E3A">
        <w:rPr>
          <w:rFonts w:ascii="Times New Roman" w:hAnsi="Times New Roman"/>
          <w:sz w:val="28"/>
          <w:szCs w:val="28"/>
        </w:rPr>
        <w:t>Администрации</w:t>
      </w:r>
      <w:r w:rsidR="00730779">
        <w:rPr>
          <w:rFonts w:ascii="Times New Roman" w:hAnsi="Times New Roman"/>
          <w:sz w:val="28"/>
          <w:szCs w:val="28"/>
        </w:rPr>
        <w:t xml:space="preserve"> Троиц</w:t>
      </w:r>
      <w:r w:rsidR="00DA23AB" w:rsidRPr="00605E3A">
        <w:rPr>
          <w:rFonts w:ascii="Times New Roman" w:hAnsi="Times New Roman"/>
          <w:sz w:val="28"/>
          <w:szCs w:val="28"/>
        </w:rPr>
        <w:t>к</w:t>
      </w:r>
      <w:r w:rsidR="004330A7" w:rsidRPr="00605E3A">
        <w:rPr>
          <w:rFonts w:ascii="Times New Roman" w:hAnsi="Times New Roman"/>
          <w:sz w:val="28"/>
          <w:szCs w:val="28"/>
        </w:rPr>
        <w:t>ого</w:t>
      </w:r>
      <w:r w:rsidR="00730779">
        <w:rPr>
          <w:rFonts w:ascii="Times New Roman" w:hAnsi="Times New Roman"/>
          <w:sz w:val="28"/>
          <w:szCs w:val="28"/>
        </w:rPr>
        <w:t xml:space="preserve"> </w:t>
      </w:r>
      <w:r w:rsidR="004330A7" w:rsidRPr="00605E3A">
        <w:rPr>
          <w:rFonts w:ascii="Times New Roman" w:hAnsi="Times New Roman"/>
          <w:sz w:val="28"/>
          <w:szCs w:val="28"/>
        </w:rPr>
        <w:t>сельского</w:t>
      </w:r>
      <w:r w:rsidR="00730779">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r w:rsidR="00730779">
        <w:rPr>
          <w:rFonts w:ascii="Times New Roman" w:hAnsi="Times New Roman"/>
          <w:sz w:val="28"/>
          <w:szCs w:val="28"/>
        </w:rPr>
        <w:t xml:space="preserve"> </w:t>
      </w:r>
      <w:r w:rsidRPr="00605E3A">
        <w:rPr>
          <w:rFonts w:ascii="Times New Roman" w:hAnsi="Times New Roman"/>
          <w:sz w:val="28"/>
          <w:szCs w:val="28"/>
        </w:rPr>
        <w:t>оформляется</w:t>
      </w:r>
      <w:r w:rsidR="00730779">
        <w:rPr>
          <w:rFonts w:ascii="Times New Roman" w:hAnsi="Times New Roman"/>
          <w:sz w:val="28"/>
          <w:szCs w:val="28"/>
        </w:rPr>
        <w:t xml:space="preserve"> </w:t>
      </w:r>
      <w:r w:rsidRPr="00605E3A">
        <w:rPr>
          <w:rFonts w:ascii="Times New Roman" w:hAnsi="Times New Roman"/>
          <w:sz w:val="28"/>
          <w:szCs w:val="28"/>
        </w:rPr>
        <w:t>решением</w:t>
      </w:r>
      <w:r w:rsidR="00730779">
        <w:rPr>
          <w:rFonts w:ascii="Times New Roman" w:hAnsi="Times New Roman"/>
          <w:sz w:val="28"/>
          <w:szCs w:val="28"/>
        </w:rPr>
        <w:t xml:space="preserve"> </w:t>
      </w:r>
      <w:r w:rsidRPr="00605E3A">
        <w:rPr>
          <w:rFonts w:ascii="Times New Roman" w:hAnsi="Times New Roman"/>
          <w:sz w:val="28"/>
          <w:szCs w:val="28"/>
        </w:rPr>
        <w:t>Собрания</w:t>
      </w:r>
      <w:r w:rsidR="00730779">
        <w:rPr>
          <w:rFonts w:ascii="Times New Roman" w:hAnsi="Times New Roman"/>
          <w:sz w:val="28"/>
          <w:szCs w:val="28"/>
        </w:rPr>
        <w:t xml:space="preserve"> </w:t>
      </w:r>
      <w:r w:rsidRPr="00605E3A">
        <w:rPr>
          <w:rFonts w:ascii="Times New Roman" w:hAnsi="Times New Roman"/>
          <w:sz w:val="28"/>
          <w:szCs w:val="28"/>
        </w:rPr>
        <w:t>депутатов</w:t>
      </w:r>
      <w:r w:rsidR="00730779">
        <w:rPr>
          <w:rFonts w:ascii="Times New Roman" w:hAnsi="Times New Roman"/>
          <w:sz w:val="28"/>
          <w:szCs w:val="28"/>
        </w:rPr>
        <w:t xml:space="preserve"> Троиц</w:t>
      </w:r>
      <w:r w:rsidR="00DA23AB" w:rsidRPr="00605E3A">
        <w:rPr>
          <w:rFonts w:ascii="Times New Roman" w:hAnsi="Times New Roman"/>
          <w:sz w:val="28"/>
          <w:szCs w:val="28"/>
        </w:rPr>
        <w:t>к</w:t>
      </w:r>
      <w:r w:rsidRPr="00605E3A">
        <w:rPr>
          <w:rFonts w:ascii="Times New Roman" w:hAnsi="Times New Roman"/>
          <w:sz w:val="28"/>
          <w:szCs w:val="28"/>
        </w:rPr>
        <w:t>ого</w:t>
      </w:r>
      <w:r w:rsidR="00730779">
        <w:rPr>
          <w:rFonts w:ascii="Times New Roman" w:hAnsi="Times New Roman"/>
          <w:sz w:val="28"/>
          <w:szCs w:val="28"/>
        </w:rPr>
        <w:t xml:space="preserve"> </w:t>
      </w:r>
      <w:r w:rsidRPr="00605E3A">
        <w:rPr>
          <w:rFonts w:ascii="Times New Roman" w:hAnsi="Times New Roman"/>
          <w:sz w:val="28"/>
          <w:szCs w:val="28"/>
        </w:rPr>
        <w:t>сельского</w:t>
      </w:r>
      <w:r w:rsidR="00730779">
        <w:rPr>
          <w:rFonts w:ascii="Times New Roman" w:hAnsi="Times New Roman"/>
          <w:sz w:val="28"/>
          <w:szCs w:val="28"/>
        </w:rPr>
        <w:t xml:space="preserve"> </w:t>
      </w:r>
      <w:r w:rsidRPr="00605E3A">
        <w:rPr>
          <w:rFonts w:ascii="Times New Roman" w:hAnsi="Times New Roman"/>
          <w:sz w:val="28"/>
          <w:szCs w:val="28"/>
        </w:rPr>
        <w:t>поселения</w:t>
      </w:r>
      <w:r w:rsidR="00730779">
        <w:rPr>
          <w:rFonts w:ascii="Times New Roman" w:hAnsi="Times New Roman"/>
          <w:sz w:val="28"/>
          <w:szCs w:val="28"/>
        </w:rPr>
        <w:t xml:space="preserve"> </w:t>
      </w:r>
      <w:r w:rsidRPr="00605E3A">
        <w:rPr>
          <w:rFonts w:ascii="Times New Roman" w:hAnsi="Times New Roman"/>
          <w:sz w:val="28"/>
          <w:szCs w:val="28"/>
        </w:rPr>
        <w:t>и</w:t>
      </w:r>
      <w:r w:rsidR="00730779">
        <w:rPr>
          <w:rFonts w:ascii="Times New Roman" w:hAnsi="Times New Roman"/>
          <w:sz w:val="28"/>
          <w:szCs w:val="28"/>
        </w:rPr>
        <w:t xml:space="preserve"> </w:t>
      </w:r>
      <w:r w:rsidR="004330A7" w:rsidRPr="00605E3A">
        <w:rPr>
          <w:rFonts w:ascii="Times New Roman" w:hAnsi="Times New Roman"/>
          <w:sz w:val="28"/>
          <w:szCs w:val="28"/>
        </w:rPr>
        <w:t>правовым</w:t>
      </w:r>
      <w:r w:rsidR="00730779">
        <w:rPr>
          <w:rFonts w:ascii="Times New Roman" w:hAnsi="Times New Roman"/>
          <w:sz w:val="28"/>
          <w:szCs w:val="28"/>
        </w:rPr>
        <w:t xml:space="preserve"> </w:t>
      </w:r>
      <w:r w:rsidR="004330A7" w:rsidRPr="00605E3A">
        <w:rPr>
          <w:rFonts w:ascii="Times New Roman" w:hAnsi="Times New Roman"/>
          <w:sz w:val="28"/>
          <w:szCs w:val="28"/>
        </w:rPr>
        <w:t>актом</w:t>
      </w:r>
      <w:r w:rsidR="00730779">
        <w:rPr>
          <w:rFonts w:ascii="Times New Roman" w:hAnsi="Times New Roman"/>
          <w:sz w:val="28"/>
          <w:szCs w:val="28"/>
        </w:rPr>
        <w:t xml:space="preserve"> </w:t>
      </w:r>
      <w:r w:rsidR="004330A7" w:rsidRPr="00605E3A">
        <w:rPr>
          <w:rFonts w:ascii="Times New Roman" w:hAnsi="Times New Roman"/>
          <w:sz w:val="28"/>
          <w:szCs w:val="28"/>
        </w:rPr>
        <w:t>главы</w:t>
      </w:r>
      <w:r w:rsidR="00730779">
        <w:rPr>
          <w:rFonts w:ascii="Times New Roman" w:hAnsi="Times New Roman"/>
          <w:sz w:val="28"/>
          <w:szCs w:val="28"/>
        </w:rPr>
        <w:t xml:space="preserve"> </w:t>
      </w:r>
      <w:r w:rsidR="004330A7" w:rsidRPr="00605E3A">
        <w:rPr>
          <w:rFonts w:ascii="Times New Roman" w:hAnsi="Times New Roman"/>
          <w:sz w:val="28"/>
          <w:szCs w:val="28"/>
        </w:rPr>
        <w:t>Администрации</w:t>
      </w:r>
      <w:r w:rsidR="00730779">
        <w:rPr>
          <w:rFonts w:ascii="Times New Roman" w:hAnsi="Times New Roman"/>
          <w:sz w:val="28"/>
          <w:szCs w:val="28"/>
        </w:rPr>
        <w:t xml:space="preserve"> Троиц</w:t>
      </w:r>
      <w:r w:rsidR="00DA23AB" w:rsidRPr="00605E3A">
        <w:rPr>
          <w:rFonts w:ascii="Times New Roman" w:hAnsi="Times New Roman"/>
          <w:sz w:val="28"/>
          <w:szCs w:val="28"/>
        </w:rPr>
        <w:t>к</w:t>
      </w:r>
      <w:r w:rsidR="004330A7" w:rsidRPr="00605E3A">
        <w:rPr>
          <w:rFonts w:ascii="Times New Roman" w:hAnsi="Times New Roman"/>
          <w:sz w:val="28"/>
          <w:szCs w:val="28"/>
        </w:rPr>
        <w:t>ого</w:t>
      </w:r>
      <w:r w:rsidR="00730779">
        <w:rPr>
          <w:rFonts w:ascii="Times New Roman" w:hAnsi="Times New Roman"/>
          <w:sz w:val="28"/>
          <w:szCs w:val="28"/>
        </w:rPr>
        <w:t xml:space="preserve"> </w:t>
      </w:r>
      <w:r w:rsidR="004330A7" w:rsidRPr="00605E3A">
        <w:rPr>
          <w:rFonts w:ascii="Times New Roman" w:hAnsi="Times New Roman"/>
          <w:sz w:val="28"/>
          <w:szCs w:val="28"/>
        </w:rPr>
        <w:t>сельского</w:t>
      </w:r>
      <w:r w:rsidR="00730779">
        <w:rPr>
          <w:rFonts w:ascii="Times New Roman" w:hAnsi="Times New Roman"/>
          <w:sz w:val="28"/>
          <w:szCs w:val="28"/>
        </w:rPr>
        <w:t xml:space="preserve"> </w:t>
      </w:r>
      <w:r w:rsidR="004330A7" w:rsidRPr="00605E3A">
        <w:rPr>
          <w:rFonts w:ascii="Times New Roman" w:hAnsi="Times New Roman"/>
          <w:sz w:val="28"/>
          <w:szCs w:val="28"/>
        </w:rPr>
        <w:t>поселения.</w:t>
      </w:r>
    </w:p>
    <w:p w14:paraId="0D03FEFC" w14:textId="77777777" w:rsidR="004330A7" w:rsidRPr="00605E3A" w:rsidRDefault="004330A7" w:rsidP="00491A57">
      <w:pPr>
        <w:spacing w:after="0" w:line="240" w:lineRule="atLeast"/>
        <w:jc w:val="both"/>
        <w:rPr>
          <w:rFonts w:ascii="Times New Roman" w:hAnsi="Times New Roman"/>
          <w:sz w:val="28"/>
          <w:szCs w:val="28"/>
        </w:rPr>
      </w:pPr>
    </w:p>
    <w:p w14:paraId="6D59D3E0" w14:textId="77777777" w:rsidR="00943F20" w:rsidRPr="00605E3A" w:rsidRDefault="00943F20" w:rsidP="0019271D">
      <w:pPr>
        <w:spacing w:after="0" w:line="240" w:lineRule="atLeast"/>
        <w:ind w:firstLine="709"/>
        <w:rPr>
          <w:rFonts w:ascii="Times New Roman" w:hAnsi="Times New Roman"/>
          <w:sz w:val="28"/>
          <w:szCs w:val="28"/>
        </w:rPr>
      </w:pPr>
      <w:r w:rsidRPr="00011F68">
        <w:rPr>
          <w:rFonts w:ascii="Times New Roman" w:hAnsi="Times New Roman"/>
          <w:sz w:val="28"/>
          <w:szCs w:val="28"/>
        </w:rPr>
        <w:t>Статья</w:t>
      </w:r>
      <w:r w:rsidR="00011F68">
        <w:rPr>
          <w:rFonts w:ascii="Times New Roman" w:hAnsi="Times New Roman"/>
          <w:sz w:val="28"/>
          <w:szCs w:val="28"/>
        </w:rPr>
        <w:t xml:space="preserve"> </w:t>
      </w:r>
      <w:r w:rsidRPr="00011F68">
        <w:rPr>
          <w:rFonts w:ascii="Times New Roman" w:hAnsi="Times New Roman"/>
          <w:sz w:val="28"/>
          <w:szCs w:val="28"/>
        </w:rPr>
        <w:t>8.</w:t>
      </w:r>
      <w:r w:rsidR="00011F68">
        <w:rPr>
          <w:rFonts w:ascii="Times New Roman" w:hAnsi="Times New Roman"/>
          <w:sz w:val="28"/>
          <w:szCs w:val="28"/>
        </w:rPr>
        <w:t xml:space="preserve"> </w:t>
      </w:r>
      <w:r w:rsidRPr="00011F68">
        <w:rPr>
          <w:rFonts w:ascii="Times New Roman" w:hAnsi="Times New Roman"/>
          <w:sz w:val="28"/>
          <w:szCs w:val="28"/>
        </w:rPr>
        <w:t>Назначение</w:t>
      </w:r>
      <w:r w:rsidR="00011F68">
        <w:rPr>
          <w:rFonts w:ascii="Times New Roman" w:hAnsi="Times New Roman"/>
          <w:sz w:val="28"/>
          <w:szCs w:val="28"/>
        </w:rPr>
        <w:t xml:space="preserve"> </w:t>
      </w:r>
      <w:r w:rsidRPr="00011F68">
        <w:rPr>
          <w:rFonts w:ascii="Times New Roman" w:hAnsi="Times New Roman"/>
          <w:sz w:val="28"/>
          <w:szCs w:val="28"/>
        </w:rPr>
        <w:t>и</w:t>
      </w:r>
      <w:r w:rsidR="00011F68">
        <w:rPr>
          <w:rFonts w:ascii="Times New Roman" w:hAnsi="Times New Roman"/>
          <w:sz w:val="28"/>
          <w:szCs w:val="28"/>
        </w:rPr>
        <w:t xml:space="preserve"> </w:t>
      </w:r>
      <w:r w:rsidRPr="00011F68">
        <w:rPr>
          <w:rFonts w:ascii="Times New Roman" w:hAnsi="Times New Roman"/>
          <w:sz w:val="28"/>
          <w:szCs w:val="28"/>
        </w:rPr>
        <w:t>проведение</w:t>
      </w:r>
      <w:r w:rsidR="00011F68">
        <w:rPr>
          <w:rFonts w:ascii="Times New Roman" w:hAnsi="Times New Roman"/>
          <w:sz w:val="28"/>
          <w:szCs w:val="28"/>
        </w:rPr>
        <w:t xml:space="preserve"> </w:t>
      </w:r>
      <w:r w:rsidRPr="00011F68">
        <w:rPr>
          <w:rFonts w:ascii="Times New Roman" w:hAnsi="Times New Roman"/>
          <w:sz w:val="28"/>
          <w:szCs w:val="28"/>
        </w:rPr>
        <w:t>местного</w:t>
      </w:r>
      <w:r w:rsidR="00011F68">
        <w:rPr>
          <w:rFonts w:ascii="Times New Roman" w:hAnsi="Times New Roman"/>
          <w:sz w:val="28"/>
          <w:szCs w:val="28"/>
        </w:rPr>
        <w:t xml:space="preserve"> </w:t>
      </w:r>
      <w:r w:rsidRPr="00011F68">
        <w:rPr>
          <w:rFonts w:ascii="Times New Roman" w:hAnsi="Times New Roman"/>
          <w:sz w:val="28"/>
          <w:szCs w:val="28"/>
        </w:rPr>
        <w:t>референдума</w:t>
      </w:r>
    </w:p>
    <w:p w14:paraId="2A221969" w14:textId="77777777" w:rsidR="00943F20" w:rsidRPr="00605E3A" w:rsidRDefault="00943F20" w:rsidP="0019271D">
      <w:pPr>
        <w:spacing w:after="0" w:line="240" w:lineRule="atLeast"/>
        <w:ind w:firstLine="709"/>
        <w:rPr>
          <w:rFonts w:ascii="Times New Roman" w:hAnsi="Times New Roman"/>
          <w:sz w:val="28"/>
          <w:szCs w:val="28"/>
        </w:rPr>
      </w:pPr>
    </w:p>
    <w:p w14:paraId="79358D4F" w14:textId="77777777" w:rsidR="00943F20" w:rsidRPr="00011F68" w:rsidRDefault="00011F68" w:rsidP="00011F6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r w:rsidR="00943F20" w:rsidRPr="00011F68">
        <w:rPr>
          <w:rFonts w:ascii="Times New Roman" w:hAnsi="Times New Roman"/>
          <w:sz w:val="28"/>
          <w:szCs w:val="28"/>
        </w:rPr>
        <w:t>Собрание</w:t>
      </w:r>
      <w:r w:rsidRPr="00011F68">
        <w:rPr>
          <w:rFonts w:ascii="Times New Roman" w:hAnsi="Times New Roman"/>
          <w:sz w:val="28"/>
          <w:szCs w:val="28"/>
        </w:rPr>
        <w:t xml:space="preserve"> </w:t>
      </w:r>
      <w:r w:rsidR="00943F20" w:rsidRPr="00011F68">
        <w:rPr>
          <w:rFonts w:ascii="Times New Roman" w:hAnsi="Times New Roman"/>
          <w:sz w:val="28"/>
          <w:szCs w:val="28"/>
        </w:rPr>
        <w:t>депутатов</w:t>
      </w:r>
      <w:r w:rsidRPr="00011F68">
        <w:rPr>
          <w:rFonts w:ascii="Times New Roman" w:hAnsi="Times New Roman"/>
          <w:sz w:val="28"/>
          <w:szCs w:val="28"/>
        </w:rPr>
        <w:t xml:space="preserve"> Троицкого </w:t>
      </w:r>
      <w:r w:rsidR="00943F20" w:rsidRPr="00011F68">
        <w:rPr>
          <w:rFonts w:ascii="Times New Roman" w:hAnsi="Times New Roman"/>
          <w:sz w:val="28"/>
          <w:szCs w:val="28"/>
        </w:rPr>
        <w:t>сельского</w:t>
      </w:r>
      <w:r w:rsidRPr="00011F68">
        <w:rPr>
          <w:rFonts w:ascii="Times New Roman" w:hAnsi="Times New Roman"/>
          <w:sz w:val="28"/>
          <w:szCs w:val="28"/>
        </w:rPr>
        <w:t xml:space="preserve"> </w:t>
      </w:r>
      <w:r w:rsidR="00943F20" w:rsidRPr="00011F68">
        <w:rPr>
          <w:rFonts w:ascii="Times New Roman" w:hAnsi="Times New Roman"/>
          <w:sz w:val="28"/>
          <w:szCs w:val="28"/>
        </w:rPr>
        <w:t>поселения</w:t>
      </w:r>
      <w:r w:rsidRPr="00011F68">
        <w:rPr>
          <w:rFonts w:ascii="Times New Roman" w:hAnsi="Times New Roman"/>
          <w:sz w:val="28"/>
          <w:szCs w:val="28"/>
        </w:rPr>
        <w:t xml:space="preserve"> </w:t>
      </w:r>
      <w:r w:rsidR="00943F20" w:rsidRPr="00011F68">
        <w:rPr>
          <w:rFonts w:ascii="Times New Roman" w:hAnsi="Times New Roman"/>
          <w:sz w:val="28"/>
          <w:szCs w:val="28"/>
        </w:rPr>
        <w:t>назначает</w:t>
      </w:r>
      <w:r w:rsidRPr="00011F68">
        <w:rPr>
          <w:rFonts w:ascii="Times New Roman" w:hAnsi="Times New Roman"/>
          <w:sz w:val="28"/>
          <w:szCs w:val="28"/>
        </w:rPr>
        <w:t xml:space="preserve"> </w:t>
      </w:r>
      <w:r w:rsidR="00943F20" w:rsidRPr="00011F68">
        <w:rPr>
          <w:rFonts w:ascii="Times New Roman" w:hAnsi="Times New Roman"/>
          <w:sz w:val="28"/>
          <w:szCs w:val="28"/>
        </w:rPr>
        <w:t>местный</w:t>
      </w:r>
      <w:r w:rsidRPr="00011F68">
        <w:rPr>
          <w:rFonts w:ascii="Times New Roman" w:hAnsi="Times New Roman"/>
          <w:sz w:val="28"/>
          <w:szCs w:val="28"/>
        </w:rPr>
        <w:t xml:space="preserve"> </w:t>
      </w:r>
      <w:r w:rsidR="00943F20" w:rsidRPr="00011F68">
        <w:rPr>
          <w:rFonts w:ascii="Times New Roman" w:hAnsi="Times New Roman"/>
          <w:sz w:val="28"/>
          <w:szCs w:val="28"/>
        </w:rPr>
        <w:t>референдум</w:t>
      </w:r>
      <w:r w:rsidRPr="00011F68">
        <w:rPr>
          <w:rFonts w:ascii="Times New Roman" w:hAnsi="Times New Roman"/>
          <w:sz w:val="28"/>
          <w:szCs w:val="28"/>
        </w:rPr>
        <w:t xml:space="preserve"> </w:t>
      </w:r>
      <w:r w:rsidR="00943F20" w:rsidRPr="00011F68">
        <w:rPr>
          <w:rFonts w:ascii="Times New Roman" w:hAnsi="Times New Roman"/>
          <w:sz w:val="28"/>
          <w:szCs w:val="28"/>
        </w:rPr>
        <w:t>в</w:t>
      </w:r>
      <w:r w:rsidRPr="00011F68">
        <w:rPr>
          <w:rFonts w:ascii="Times New Roman" w:hAnsi="Times New Roman"/>
          <w:sz w:val="28"/>
          <w:szCs w:val="28"/>
        </w:rPr>
        <w:t xml:space="preserve"> </w:t>
      </w:r>
      <w:r w:rsidR="00943F20" w:rsidRPr="00011F68">
        <w:rPr>
          <w:rFonts w:ascii="Times New Roman" w:hAnsi="Times New Roman"/>
          <w:sz w:val="28"/>
          <w:szCs w:val="28"/>
        </w:rPr>
        <w:t>течение</w:t>
      </w:r>
      <w:r w:rsidRPr="00011F68">
        <w:rPr>
          <w:rFonts w:ascii="Times New Roman" w:hAnsi="Times New Roman"/>
          <w:sz w:val="28"/>
          <w:szCs w:val="28"/>
        </w:rPr>
        <w:t xml:space="preserve"> </w:t>
      </w:r>
      <w:r w:rsidR="00943F20" w:rsidRPr="00011F68">
        <w:rPr>
          <w:rFonts w:ascii="Times New Roman" w:hAnsi="Times New Roman"/>
          <w:sz w:val="28"/>
          <w:szCs w:val="28"/>
        </w:rPr>
        <w:t>30</w:t>
      </w:r>
      <w:r w:rsidRPr="00011F68">
        <w:rPr>
          <w:rFonts w:ascii="Times New Roman" w:hAnsi="Times New Roman"/>
          <w:sz w:val="28"/>
          <w:szCs w:val="28"/>
        </w:rPr>
        <w:t xml:space="preserve"> </w:t>
      </w:r>
      <w:r w:rsidR="00943F20" w:rsidRPr="00011F68">
        <w:rPr>
          <w:rFonts w:ascii="Times New Roman" w:hAnsi="Times New Roman"/>
          <w:sz w:val="28"/>
          <w:szCs w:val="28"/>
        </w:rPr>
        <w:t>дней</w:t>
      </w:r>
      <w:r w:rsidRPr="00011F68">
        <w:rPr>
          <w:rFonts w:ascii="Times New Roman" w:hAnsi="Times New Roman"/>
          <w:sz w:val="28"/>
          <w:szCs w:val="28"/>
        </w:rPr>
        <w:t xml:space="preserve"> </w:t>
      </w:r>
      <w:r w:rsidR="00943F20" w:rsidRPr="00011F68">
        <w:rPr>
          <w:rFonts w:ascii="Times New Roman" w:hAnsi="Times New Roman"/>
          <w:sz w:val="28"/>
          <w:szCs w:val="28"/>
        </w:rPr>
        <w:t>со</w:t>
      </w:r>
      <w:r w:rsidRPr="00011F68">
        <w:rPr>
          <w:rFonts w:ascii="Times New Roman" w:hAnsi="Times New Roman"/>
          <w:sz w:val="28"/>
          <w:szCs w:val="28"/>
        </w:rPr>
        <w:t xml:space="preserve"> </w:t>
      </w:r>
      <w:r w:rsidR="00943F20" w:rsidRPr="00011F68">
        <w:rPr>
          <w:rFonts w:ascii="Times New Roman" w:hAnsi="Times New Roman"/>
          <w:sz w:val="28"/>
          <w:szCs w:val="28"/>
        </w:rPr>
        <w:t>дня</w:t>
      </w:r>
      <w:r w:rsidRPr="00011F68">
        <w:rPr>
          <w:rFonts w:ascii="Times New Roman" w:hAnsi="Times New Roman"/>
          <w:sz w:val="28"/>
          <w:szCs w:val="28"/>
        </w:rPr>
        <w:t xml:space="preserve"> </w:t>
      </w:r>
      <w:r w:rsidR="00943F20" w:rsidRPr="00011F68">
        <w:rPr>
          <w:rFonts w:ascii="Times New Roman" w:hAnsi="Times New Roman"/>
          <w:sz w:val="28"/>
          <w:szCs w:val="28"/>
        </w:rPr>
        <w:t>поступления</w:t>
      </w:r>
      <w:r w:rsidRPr="00011F68">
        <w:rPr>
          <w:rFonts w:ascii="Times New Roman" w:hAnsi="Times New Roman"/>
          <w:sz w:val="28"/>
          <w:szCs w:val="28"/>
        </w:rPr>
        <w:t xml:space="preserve"> </w:t>
      </w:r>
      <w:r w:rsidR="00943F20" w:rsidRPr="00011F68">
        <w:rPr>
          <w:rFonts w:ascii="Times New Roman" w:hAnsi="Times New Roman"/>
          <w:sz w:val="28"/>
          <w:szCs w:val="28"/>
        </w:rPr>
        <w:t>в</w:t>
      </w:r>
      <w:r w:rsidRPr="00011F68">
        <w:rPr>
          <w:rFonts w:ascii="Times New Roman" w:hAnsi="Times New Roman"/>
          <w:sz w:val="28"/>
          <w:szCs w:val="28"/>
        </w:rPr>
        <w:t xml:space="preserve"> </w:t>
      </w:r>
      <w:r w:rsidR="00943F20" w:rsidRPr="00011F68">
        <w:rPr>
          <w:rFonts w:ascii="Times New Roman" w:hAnsi="Times New Roman"/>
          <w:sz w:val="28"/>
          <w:szCs w:val="28"/>
        </w:rPr>
        <w:t>него</w:t>
      </w:r>
      <w:r w:rsidRPr="00011F68">
        <w:rPr>
          <w:rFonts w:ascii="Times New Roman" w:hAnsi="Times New Roman"/>
          <w:sz w:val="28"/>
          <w:szCs w:val="28"/>
        </w:rPr>
        <w:t xml:space="preserve"> </w:t>
      </w:r>
      <w:r w:rsidR="00943F20" w:rsidRPr="00011F68">
        <w:rPr>
          <w:rFonts w:ascii="Times New Roman" w:hAnsi="Times New Roman"/>
          <w:sz w:val="28"/>
          <w:szCs w:val="28"/>
        </w:rPr>
        <w:t>документов,</w:t>
      </w:r>
      <w:r w:rsidRPr="00011F68">
        <w:rPr>
          <w:rFonts w:ascii="Times New Roman" w:hAnsi="Times New Roman"/>
          <w:sz w:val="28"/>
          <w:szCs w:val="28"/>
        </w:rPr>
        <w:t xml:space="preserve"> </w:t>
      </w:r>
      <w:r w:rsidR="00943F20" w:rsidRPr="00011F68">
        <w:rPr>
          <w:rFonts w:ascii="Times New Roman" w:hAnsi="Times New Roman"/>
          <w:sz w:val="28"/>
          <w:szCs w:val="28"/>
        </w:rPr>
        <w:t>на</w:t>
      </w:r>
      <w:r w:rsidRPr="00011F68">
        <w:rPr>
          <w:rFonts w:ascii="Times New Roman" w:hAnsi="Times New Roman"/>
          <w:sz w:val="28"/>
          <w:szCs w:val="28"/>
        </w:rPr>
        <w:t xml:space="preserve"> </w:t>
      </w:r>
      <w:r w:rsidR="00943F20" w:rsidRPr="00011F68">
        <w:rPr>
          <w:rFonts w:ascii="Times New Roman" w:hAnsi="Times New Roman"/>
          <w:sz w:val="28"/>
          <w:szCs w:val="28"/>
        </w:rPr>
        <w:t>основании</w:t>
      </w:r>
      <w:r w:rsidRPr="00011F68">
        <w:rPr>
          <w:rFonts w:ascii="Times New Roman" w:hAnsi="Times New Roman"/>
          <w:sz w:val="28"/>
          <w:szCs w:val="28"/>
        </w:rPr>
        <w:t xml:space="preserve"> </w:t>
      </w:r>
      <w:r w:rsidR="00943F20" w:rsidRPr="00011F68">
        <w:rPr>
          <w:rFonts w:ascii="Times New Roman" w:hAnsi="Times New Roman"/>
          <w:sz w:val="28"/>
          <w:szCs w:val="28"/>
        </w:rPr>
        <w:t>которых</w:t>
      </w:r>
      <w:r w:rsidRPr="00011F68">
        <w:rPr>
          <w:rFonts w:ascii="Times New Roman" w:hAnsi="Times New Roman"/>
          <w:sz w:val="28"/>
          <w:szCs w:val="28"/>
        </w:rPr>
        <w:t xml:space="preserve"> </w:t>
      </w:r>
      <w:r w:rsidR="00943F20" w:rsidRPr="00011F68">
        <w:rPr>
          <w:rFonts w:ascii="Times New Roman" w:hAnsi="Times New Roman"/>
          <w:sz w:val="28"/>
          <w:szCs w:val="28"/>
        </w:rPr>
        <w:t>назначается</w:t>
      </w:r>
      <w:r w:rsidRPr="00011F68">
        <w:rPr>
          <w:rFonts w:ascii="Times New Roman" w:hAnsi="Times New Roman"/>
          <w:sz w:val="28"/>
          <w:szCs w:val="28"/>
        </w:rPr>
        <w:t xml:space="preserve"> </w:t>
      </w:r>
      <w:r w:rsidR="00943F20" w:rsidRPr="00011F68">
        <w:rPr>
          <w:rFonts w:ascii="Times New Roman" w:hAnsi="Times New Roman"/>
          <w:sz w:val="28"/>
          <w:szCs w:val="28"/>
        </w:rPr>
        <w:t>местный</w:t>
      </w:r>
      <w:r w:rsidRPr="00011F68">
        <w:rPr>
          <w:rFonts w:ascii="Times New Roman" w:hAnsi="Times New Roman"/>
          <w:sz w:val="28"/>
          <w:szCs w:val="28"/>
        </w:rPr>
        <w:t xml:space="preserve"> </w:t>
      </w:r>
      <w:r w:rsidR="00943F20" w:rsidRPr="00011F68">
        <w:rPr>
          <w:rFonts w:ascii="Times New Roman" w:hAnsi="Times New Roman"/>
          <w:sz w:val="28"/>
          <w:szCs w:val="28"/>
        </w:rPr>
        <w:t>референдум.</w:t>
      </w:r>
      <w:r w:rsidRPr="00011F68">
        <w:rPr>
          <w:rFonts w:ascii="Times New Roman" w:hAnsi="Times New Roman"/>
          <w:sz w:val="28"/>
          <w:szCs w:val="28"/>
        </w:rPr>
        <w:t xml:space="preserve"> </w:t>
      </w:r>
      <w:r w:rsidR="00943F20" w:rsidRPr="00011F68">
        <w:rPr>
          <w:rFonts w:ascii="Times New Roman" w:hAnsi="Times New Roman"/>
          <w:sz w:val="28"/>
          <w:szCs w:val="28"/>
        </w:rPr>
        <w:t>В</w:t>
      </w:r>
      <w:r w:rsidRPr="00011F68">
        <w:rPr>
          <w:rFonts w:ascii="Times New Roman" w:hAnsi="Times New Roman"/>
          <w:sz w:val="28"/>
          <w:szCs w:val="28"/>
        </w:rPr>
        <w:t xml:space="preserve"> </w:t>
      </w:r>
      <w:r w:rsidR="00943F20" w:rsidRPr="00011F68">
        <w:rPr>
          <w:rFonts w:ascii="Times New Roman" w:hAnsi="Times New Roman"/>
          <w:sz w:val="28"/>
          <w:szCs w:val="28"/>
        </w:rPr>
        <w:t>случаях,</w:t>
      </w:r>
      <w:r w:rsidRPr="00011F68">
        <w:rPr>
          <w:rFonts w:ascii="Times New Roman" w:hAnsi="Times New Roman"/>
          <w:sz w:val="28"/>
          <w:szCs w:val="28"/>
        </w:rPr>
        <w:t xml:space="preserve"> </w:t>
      </w:r>
      <w:r w:rsidR="00943F20" w:rsidRPr="00011F68">
        <w:rPr>
          <w:rFonts w:ascii="Times New Roman" w:hAnsi="Times New Roman"/>
          <w:sz w:val="28"/>
          <w:szCs w:val="28"/>
        </w:rPr>
        <w:t>предусмотренных</w:t>
      </w:r>
      <w:r w:rsidRPr="00011F68">
        <w:rPr>
          <w:rFonts w:ascii="Times New Roman" w:hAnsi="Times New Roman"/>
          <w:sz w:val="28"/>
          <w:szCs w:val="28"/>
        </w:rPr>
        <w:t xml:space="preserve"> </w:t>
      </w:r>
      <w:r w:rsidR="00943F20" w:rsidRPr="00011F68">
        <w:rPr>
          <w:rFonts w:ascii="Times New Roman" w:hAnsi="Times New Roman"/>
          <w:sz w:val="28"/>
          <w:szCs w:val="28"/>
        </w:rPr>
        <w:t>федеральными</w:t>
      </w:r>
      <w:r w:rsidRPr="00011F68">
        <w:rPr>
          <w:rFonts w:ascii="Times New Roman" w:hAnsi="Times New Roman"/>
          <w:sz w:val="28"/>
          <w:szCs w:val="28"/>
        </w:rPr>
        <w:t xml:space="preserve"> </w:t>
      </w:r>
      <w:r w:rsidR="00943F20" w:rsidRPr="00011F68">
        <w:rPr>
          <w:rFonts w:ascii="Times New Roman" w:hAnsi="Times New Roman"/>
          <w:sz w:val="28"/>
          <w:szCs w:val="28"/>
        </w:rPr>
        <w:t>и</w:t>
      </w:r>
      <w:r w:rsidRPr="00011F68">
        <w:rPr>
          <w:rFonts w:ascii="Times New Roman" w:hAnsi="Times New Roman"/>
          <w:sz w:val="28"/>
          <w:szCs w:val="28"/>
        </w:rPr>
        <w:t xml:space="preserve"> </w:t>
      </w:r>
      <w:r w:rsidR="00943F20" w:rsidRPr="00011F68">
        <w:rPr>
          <w:rFonts w:ascii="Times New Roman" w:hAnsi="Times New Roman"/>
          <w:sz w:val="28"/>
          <w:szCs w:val="28"/>
        </w:rPr>
        <w:t>областными</w:t>
      </w:r>
      <w:r w:rsidRPr="00011F68">
        <w:rPr>
          <w:rFonts w:ascii="Times New Roman" w:hAnsi="Times New Roman"/>
          <w:sz w:val="28"/>
          <w:szCs w:val="28"/>
        </w:rPr>
        <w:t xml:space="preserve"> </w:t>
      </w:r>
      <w:r w:rsidR="00943F20" w:rsidRPr="00011F68">
        <w:rPr>
          <w:rFonts w:ascii="Times New Roman" w:hAnsi="Times New Roman"/>
          <w:sz w:val="28"/>
          <w:szCs w:val="28"/>
        </w:rPr>
        <w:t>законами,</w:t>
      </w:r>
      <w:r w:rsidRPr="00011F68">
        <w:rPr>
          <w:rFonts w:ascii="Times New Roman" w:hAnsi="Times New Roman"/>
          <w:sz w:val="28"/>
          <w:szCs w:val="28"/>
        </w:rPr>
        <w:t xml:space="preserve"> </w:t>
      </w:r>
      <w:r w:rsidR="00943F20" w:rsidRPr="00011F68">
        <w:rPr>
          <w:rFonts w:ascii="Times New Roman" w:hAnsi="Times New Roman"/>
          <w:sz w:val="28"/>
          <w:szCs w:val="28"/>
        </w:rPr>
        <w:t>местный</w:t>
      </w:r>
      <w:r w:rsidRPr="00011F68">
        <w:rPr>
          <w:rFonts w:ascii="Times New Roman" w:hAnsi="Times New Roman"/>
          <w:sz w:val="28"/>
          <w:szCs w:val="28"/>
        </w:rPr>
        <w:t xml:space="preserve"> </w:t>
      </w:r>
      <w:r w:rsidR="00943F20" w:rsidRPr="00011F68">
        <w:rPr>
          <w:rFonts w:ascii="Times New Roman" w:hAnsi="Times New Roman"/>
          <w:sz w:val="28"/>
          <w:szCs w:val="28"/>
        </w:rPr>
        <w:t>референдум</w:t>
      </w:r>
      <w:r w:rsidRPr="00011F68">
        <w:rPr>
          <w:rFonts w:ascii="Times New Roman" w:hAnsi="Times New Roman"/>
          <w:sz w:val="28"/>
          <w:szCs w:val="28"/>
        </w:rPr>
        <w:t xml:space="preserve"> </w:t>
      </w:r>
      <w:r w:rsidR="00943F20" w:rsidRPr="00011F68">
        <w:rPr>
          <w:rFonts w:ascii="Times New Roman" w:hAnsi="Times New Roman"/>
          <w:sz w:val="28"/>
          <w:szCs w:val="28"/>
        </w:rPr>
        <w:t>назначается</w:t>
      </w:r>
      <w:r w:rsidRPr="00011F68">
        <w:rPr>
          <w:rFonts w:ascii="Times New Roman" w:hAnsi="Times New Roman"/>
          <w:sz w:val="28"/>
          <w:szCs w:val="28"/>
        </w:rPr>
        <w:t xml:space="preserve"> </w:t>
      </w:r>
      <w:r w:rsidR="00943F20" w:rsidRPr="00011F68">
        <w:rPr>
          <w:rFonts w:ascii="Times New Roman" w:hAnsi="Times New Roman"/>
          <w:sz w:val="28"/>
          <w:szCs w:val="28"/>
        </w:rPr>
        <w:t>судом.</w:t>
      </w:r>
    </w:p>
    <w:p w14:paraId="167B0A6F"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Голосование</w:t>
      </w:r>
      <w:r w:rsidR="00011F68">
        <w:rPr>
          <w:rFonts w:ascii="Times New Roman" w:hAnsi="Times New Roman"/>
          <w:sz w:val="28"/>
          <w:szCs w:val="28"/>
        </w:rPr>
        <w:t xml:space="preserve"> </w:t>
      </w:r>
      <w:r w:rsidRPr="00605E3A">
        <w:rPr>
          <w:rFonts w:ascii="Times New Roman" w:hAnsi="Times New Roman"/>
          <w:sz w:val="28"/>
          <w:szCs w:val="28"/>
        </w:rPr>
        <w:t>на</w:t>
      </w:r>
      <w:r w:rsidR="00011F68">
        <w:rPr>
          <w:rFonts w:ascii="Times New Roman" w:hAnsi="Times New Roman"/>
          <w:sz w:val="28"/>
          <w:szCs w:val="28"/>
        </w:rPr>
        <w:t xml:space="preserve"> </w:t>
      </w:r>
      <w:r w:rsidRPr="00605E3A">
        <w:rPr>
          <w:rFonts w:ascii="Times New Roman" w:hAnsi="Times New Roman"/>
          <w:sz w:val="28"/>
          <w:szCs w:val="28"/>
        </w:rPr>
        <w:t>местном</w:t>
      </w:r>
      <w:r w:rsidR="00011F68">
        <w:rPr>
          <w:rFonts w:ascii="Times New Roman" w:hAnsi="Times New Roman"/>
          <w:sz w:val="28"/>
          <w:szCs w:val="28"/>
        </w:rPr>
        <w:t xml:space="preserve"> </w:t>
      </w:r>
      <w:r w:rsidRPr="00605E3A">
        <w:rPr>
          <w:rFonts w:ascii="Times New Roman" w:hAnsi="Times New Roman"/>
          <w:sz w:val="28"/>
          <w:szCs w:val="28"/>
        </w:rPr>
        <w:t>референдуме</w:t>
      </w:r>
      <w:r w:rsidR="00011F68">
        <w:rPr>
          <w:rFonts w:ascii="Times New Roman" w:hAnsi="Times New Roman"/>
          <w:sz w:val="28"/>
          <w:szCs w:val="28"/>
        </w:rPr>
        <w:t xml:space="preserve"> </w:t>
      </w:r>
      <w:r w:rsidRPr="00605E3A">
        <w:rPr>
          <w:rFonts w:ascii="Times New Roman" w:hAnsi="Times New Roman"/>
          <w:sz w:val="28"/>
          <w:szCs w:val="28"/>
        </w:rPr>
        <w:t>проводится</w:t>
      </w:r>
      <w:r w:rsidR="00011F68">
        <w:rPr>
          <w:rFonts w:ascii="Times New Roman" w:hAnsi="Times New Roman"/>
          <w:sz w:val="28"/>
          <w:szCs w:val="28"/>
        </w:rPr>
        <w:t xml:space="preserve"> </w:t>
      </w:r>
      <w:r w:rsidRPr="00605E3A">
        <w:rPr>
          <w:rFonts w:ascii="Times New Roman" w:hAnsi="Times New Roman"/>
          <w:sz w:val="28"/>
          <w:szCs w:val="28"/>
        </w:rPr>
        <w:t>не</w:t>
      </w:r>
      <w:r w:rsidR="00011F68">
        <w:rPr>
          <w:rFonts w:ascii="Times New Roman" w:hAnsi="Times New Roman"/>
          <w:sz w:val="28"/>
          <w:szCs w:val="28"/>
        </w:rPr>
        <w:t xml:space="preserve"> </w:t>
      </w:r>
      <w:r w:rsidRPr="00605E3A">
        <w:rPr>
          <w:rFonts w:ascii="Times New Roman" w:hAnsi="Times New Roman"/>
          <w:sz w:val="28"/>
          <w:szCs w:val="28"/>
        </w:rPr>
        <w:t>позднее</w:t>
      </w:r>
      <w:r w:rsidR="00011F68">
        <w:rPr>
          <w:rFonts w:ascii="Times New Roman" w:hAnsi="Times New Roman"/>
          <w:sz w:val="28"/>
          <w:szCs w:val="28"/>
        </w:rPr>
        <w:t xml:space="preserve"> </w:t>
      </w:r>
      <w:r w:rsidRPr="00605E3A">
        <w:rPr>
          <w:rFonts w:ascii="Times New Roman" w:hAnsi="Times New Roman"/>
          <w:sz w:val="28"/>
          <w:szCs w:val="28"/>
        </w:rPr>
        <w:t>чем</w:t>
      </w:r>
      <w:r w:rsidR="00011F68">
        <w:rPr>
          <w:rFonts w:ascii="Times New Roman" w:hAnsi="Times New Roman"/>
          <w:sz w:val="28"/>
          <w:szCs w:val="28"/>
        </w:rPr>
        <w:t xml:space="preserve"> </w:t>
      </w:r>
      <w:r w:rsidRPr="00605E3A">
        <w:rPr>
          <w:rFonts w:ascii="Times New Roman" w:hAnsi="Times New Roman"/>
          <w:sz w:val="28"/>
          <w:szCs w:val="28"/>
        </w:rPr>
        <w:t>через</w:t>
      </w:r>
      <w:r w:rsidR="00011F68">
        <w:rPr>
          <w:rFonts w:ascii="Times New Roman" w:hAnsi="Times New Roman"/>
          <w:sz w:val="28"/>
          <w:szCs w:val="28"/>
        </w:rPr>
        <w:t xml:space="preserve"> </w:t>
      </w:r>
      <w:r w:rsidRPr="00605E3A">
        <w:rPr>
          <w:rFonts w:ascii="Times New Roman" w:hAnsi="Times New Roman"/>
          <w:sz w:val="28"/>
          <w:szCs w:val="28"/>
        </w:rPr>
        <w:t>70</w:t>
      </w:r>
      <w:r w:rsidR="00011F68">
        <w:rPr>
          <w:rFonts w:ascii="Times New Roman" w:hAnsi="Times New Roman"/>
          <w:sz w:val="28"/>
          <w:szCs w:val="28"/>
        </w:rPr>
        <w:t xml:space="preserve"> </w:t>
      </w:r>
      <w:r w:rsidRPr="00605E3A">
        <w:rPr>
          <w:rFonts w:ascii="Times New Roman" w:hAnsi="Times New Roman"/>
          <w:sz w:val="28"/>
          <w:szCs w:val="28"/>
        </w:rPr>
        <w:t>дней</w:t>
      </w:r>
      <w:r w:rsidR="00011F68">
        <w:rPr>
          <w:rFonts w:ascii="Times New Roman" w:hAnsi="Times New Roman"/>
          <w:sz w:val="28"/>
          <w:szCs w:val="28"/>
        </w:rPr>
        <w:t xml:space="preserve"> </w:t>
      </w:r>
      <w:r w:rsidRPr="00605E3A">
        <w:rPr>
          <w:rFonts w:ascii="Times New Roman" w:hAnsi="Times New Roman"/>
          <w:sz w:val="28"/>
          <w:szCs w:val="28"/>
        </w:rPr>
        <w:t>со</w:t>
      </w:r>
      <w:r w:rsidR="00011F68">
        <w:rPr>
          <w:rFonts w:ascii="Times New Roman" w:hAnsi="Times New Roman"/>
          <w:sz w:val="28"/>
          <w:szCs w:val="28"/>
        </w:rPr>
        <w:t xml:space="preserve"> </w:t>
      </w:r>
      <w:r w:rsidRPr="00605E3A">
        <w:rPr>
          <w:rFonts w:ascii="Times New Roman" w:hAnsi="Times New Roman"/>
          <w:sz w:val="28"/>
          <w:szCs w:val="28"/>
        </w:rPr>
        <w:t>дня</w:t>
      </w:r>
      <w:r w:rsidR="00011F68">
        <w:rPr>
          <w:rFonts w:ascii="Times New Roman" w:hAnsi="Times New Roman"/>
          <w:sz w:val="28"/>
          <w:szCs w:val="28"/>
        </w:rPr>
        <w:t xml:space="preserve"> </w:t>
      </w:r>
      <w:r w:rsidRPr="00605E3A">
        <w:rPr>
          <w:rFonts w:ascii="Times New Roman" w:hAnsi="Times New Roman"/>
          <w:sz w:val="28"/>
          <w:szCs w:val="28"/>
        </w:rPr>
        <w:t>принятия</w:t>
      </w:r>
      <w:r w:rsidR="00011F68">
        <w:rPr>
          <w:rFonts w:ascii="Times New Roman" w:hAnsi="Times New Roman"/>
          <w:sz w:val="28"/>
          <w:szCs w:val="28"/>
        </w:rPr>
        <w:t xml:space="preserve"> </w:t>
      </w:r>
      <w:r w:rsidRPr="00605E3A">
        <w:rPr>
          <w:rFonts w:ascii="Times New Roman" w:hAnsi="Times New Roman"/>
          <w:sz w:val="28"/>
          <w:szCs w:val="28"/>
        </w:rPr>
        <w:t>решения</w:t>
      </w:r>
      <w:r w:rsidR="00011F68">
        <w:rPr>
          <w:rFonts w:ascii="Times New Roman" w:hAnsi="Times New Roman"/>
          <w:sz w:val="28"/>
          <w:szCs w:val="28"/>
        </w:rPr>
        <w:t xml:space="preserve"> </w:t>
      </w:r>
      <w:r w:rsidRPr="00605E3A">
        <w:rPr>
          <w:rFonts w:ascii="Times New Roman" w:hAnsi="Times New Roman"/>
          <w:sz w:val="28"/>
          <w:szCs w:val="28"/>
        </w:rPr>
        <w:t>о</w:t>
      </w:r>
      <w:r w:rsidR="00011F68">
        <w:rPr>
          <w:rFonts w:ascii="Times New Roman" w:hAnsi="Times New Roman"/>
          <w:sz w:val="28"/>
          <w:szCs w:val="28"/>
        </w:rPr>
        <w:t xml:space="preserve"> </w:t>
      </w:r>
      <w:r w:rsidRPr="00605E3A">
        <w:rPr>
          <w:rFonts w:ascii="Times New Roman" w:hAnsi="Times New Roman"/>
          <w:sz w:val="28"/>
          <w:szCs w:val="28"/>
        </w:rPr>
        <w:t>назначении</w:t>
      </w:r>
      <w:r w:rsidR="00011F68">
        <w:rPr>
          <w:rFonts w:ascii="Times New Roman" w:hAnsi="Times New Roman"/>
          <w:sz w:val="28"/>
          <w:szCs w:val="28"/>
        </w:rPr>
        <w:t xml:space="preserve"> </w:t>
      </w:r>
      <w:r w:rsidRPr="00605E3A">
        <w:rPr>
          <w:rFonts w:ascii="Times New Roman" w:hAnsi="Times New Roman"/>
          <w:sz w:val="28"/>
          <w:szCs w:val="28"/>
        </w:rPr>
        <w:t>референдума.</w:t>
      </w:r>
    </w:p>
    <w:p w14:paraId="094C0C2F"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11F68">
        <w:rPr>
          <w:rFonts w:ascii="Times New Roman" w:hAnsi="Times New Roman"/>
          <w:sz w:val="28"/>
          <w:szCs w:val="28"/>
        </w:rPr>
        <w:t xml:space="preserve"> </w:t>
      </w:r>
      <w:r w:rsidRPr="00605E3A">
        <w:rPr>
          <w:rFonts w:ascii="Times New Roman" w:hAnsi="Times New Roman"/>
          <w:sz w:val="28"/>
          <w:szCs w:val="28"/>
        </w:rPr>
        <w:t>Голосование</w:t>
      </w:r>
      <w:r w:rsidR="00011F68">
        <w:rPr>
          <w:rFonts w:ascii="Times New Roman" w:hAnsi="Times New Roman"/>
          <w:sz w:val="28"/>
          <w:szCs w:val="28"/>
        </w:rPr>
        <w:t xml:space="preserve"> </w:t>
      </w:r>
      <w:r w:rsidRPr="00605E3A">
        <w:rPr>
          <w:rFonts w:ascii="Times New Roman" w:hAnsi="Times New Roman"/>
          <w:sz w:val="28"/>
          <w:szCs w:val="28"/>
        </w:rPr>
        <w:t>на</w:t>
      </w:r>
      <w:r w:rsidR="00011F68">
        <w:rPr>
          <w:rFonts w:ascii="Times New Roman" w:hAnsi="Times New Roman"/>
          <w:sz w:val="28"/>
          <w:szCs w:val="28"/>
        </w:rPr>
        <w:t xml:space="preserve"> </w:t>
      </w:r>
      <w:r w:rsidRPr="00605E3A">
        <w:rPr>
          <w:rFonts w:ascii="Times New Roman" w:hAnsi="Times New Roman"/>
          <w:sz w:val="28"/>
          <w:szCs w:val="28"/>
        </w:rPr>
        <w:t>местном</w:t>
      </w:r>
      <w:r w:rsidR="00011F68">
        <w:rPr>
          <w:rFonts w:ascii="Times New Roman" w:hAnsi="Times New Roman"/>
          <w:sz w:val="28"/>
          <w:szCs w:val="28"/>
        </w:rPr>
        <w:t xml:space="preserve"> </w:t>
      </w:r>
      <w:r w:rsidRPr="00605E3A">
        <w:rPr>
          <w:rFonts w:ascii="Times New Roman" w:hAnsi="Times New Roman"/>
          <w:sz w:val="28"/>
          <w:szCs w:val="28"/>
        </w:rPr>
        <w:t>референдуме</w:t>
      </w:r>
      <w:r w:rsidR="00011F68">
        <w:rPr>
          <w:rFonts w:ascii="Times New Roman" w:hAnsi="Times New Roman"/>
          <w:sz w:val="28"/>
          <w:szCs w:val="28"/>
        </w:rPr>
        <w:t xml:space="preserve"> </w:t>
      </w:r>
      <w:r w:rsidRPr="00605E3A">
        <w:rPr>
          <w:rFonts w:ascii="Times New Roman" w:hAnsi="Times New Roman"/>
          <w:sz w:val="28"/>
          <w:szCs w:val="28"/>
        </w:rPr>
        <w:t>не</w:t>
      </w:r>
      <w:r w:rsidR="00011F68">
        <w:rPr>
          <w:rFonts w:ascii="Times New Roman" w:hAnsi="Times New Roman"/>
          <w:sz w:val="28"/>
          <w:szCs w:val="28"/>
        </w:rPr>
        <w:t xml:space="preserve"> </w:t>
      </w:r>
      <w:r w:rsidRPr="00605E3A">
        <w:rPr>
          <w:rFonts w:ascii="Times New Roman" w:hAnsi="Times New Roman"/>
          <w:sz w:val="28"/>
          <w:szCs w:val="28"/>
        </w:rPr>
        <w:t>позднее</w:t>
      </w:r>
      <w:r w:rsidR="00011F68">
        <w:rPr>
          <w:rFonts w:ascii="Times New Roman" w:hAnsi="Times New Roman"/>
          <w:sz w:val="28"/>
          <w:szCs w:val="28"/>
        </w:rPr>
        <w:t xml:space="preserve"> </w:t>
      </w:r>
      <w:r w:rsidRPr="00605E3A">
        <w:rPr>
          <w:rFonts w:ascii="Times New Roman" w:hAnsi="Times New Roman"/>
          <w:sz w:val="28"/>
          <w:szCs w:val="28"/>
        </w:rPr>
        <w:t>чем</w:t>
      </w:r>
      <w:r w:rsidR="00011F68">
        <w:rPr>
          <w:rFonts w:ascii="Times New Roman" w:hAnsi="Times New Roman"/>
          <w:sz w:val="28"/>
          <w:szCs w:val="28"/>
        </w:rPr>
        <w:t xml:space="preserve"> </w:t>
      </w:r>
      <w:r w:rsidRPr="00605E3A">
        <w:rPr>
          <w:rFonts w:ascii="Times New Roman" w:hAnsi="Times New Roman"/>
          <w:sz w:val="28"/>
          <w:szCs w:val="28"/>
        </w:rPr>
        <w:t>за</w:t>
      </w:r>
      <w:r w:rsidR="00011F68">
        <w:rPr>
          <w:rFonts w:ascii="Times New Roman" w:hAnsi="Times New Roman"/>
          <w:sz w:val="28"/>
          <w:szCs w:val="28"/>
        </w:rPr>
        <w:t xml:space="preserve"> </w:t>
      </w:r>
      <w:r w:rsidRPr="00605E3A">
        <w:rPr>
          <w:rFonts w:ascii="Times New Roman" w:hAnsi="Times New Roman"/>
          <w:sz w:val="28"/>
          <w:szCs w:val="28"/>
        </w:rPr>
        <w:t>25</w:t>
      </w:r>
      <w:r w:rsidR="00011F68">
        <w:rPr>
          <w:rFonts w:ascii="Times New Roman" w:hAnsi="Times New Roman"/>
          <w:sz w:val="28"/>
          <w:szCs w:val="28"/>
        </w:rPr>
        <w:t xml:space="preserve"> </w:t>
      </w:r>
      <w:r w:rsidRPr="00605E3A">
        <w:rPr>
          <w:rFonts w:ascii="Times New Roman" w:hAnsi="Times New Roman"/>
          <w:sz w:val="28"/>
          <w:szCs w:val="28"/>
        </w:rPr>
        <w:t>дней</w:t>
      </w:r>
      <w:r w:rsidR="00011F68">
        <w:rPr>
          <w:rFonts w:ascii="Times New Roman" w:hAnsi="Times New Roman"/>
          <w:sz w:val="28"/>
          <w:szCs w:val="28"/>
        </w:rPr>
        <w:t xml:space="preserve"> </w:t>
      </w:r>
      <w:r w:rsidRPr="00605E3A">
        <w:rPr>
          <w:rFonts w:ascii="Times New Roman" w:hAnsi="Times New Roman"/>
          <w:sz w:val="28"/>
          <w:szCs w:val="28"/>
        </w:rPr>
        <w:t>до</w:t>
      </w:r>
      <w:r w:rsidR="00011F68">
        <w:rPr>
          <w:rFonts w:ascii="Times New Roman" w:hAnsi="Times New Roman"/>
          <w:sz w:val="28"/>
          <w:szCs w:val="28"/>
        </w:rPr>
        <w:t xml:space="preserve"> </w:t>
      </w:r>
      <w:r w:rsidRPr="00605E3A">
        <w:rPr>
          <w:rFonts w:ascii="Times New Roman" w:hAnsi="Times New Roman"/>
          <w:sz w:val="28"/>
          <w:szCs w:val="28"/>
        </w:rPr>
        <w:t>назначенного</w:t>
      </w:r>
      <w:r w:rsidR="00011F68">
        <w:rPr>
          <w:rFonts w:ascii="Times New Roman" w:hAnsi="Times New Roman"/>
          <w:sz w:val="28"/>
          <w:szCs w:val="28"/>
        </w:rPr>
        <w:t xml:space="preserve"> </w:t>
      </w:r>
      <w:r w:rsidRPr="00605E3A">
        <w:rPr>
          <w:rFonts w:ascii="Times New Roman" w:hAnsi="Times New Roman"/>
          <w:sz w:val="28"/>
          <w:szCs w:val="28"/>
        </w:rPr>
        <w:t>дня</w:t>
      </w:r>
      <w:r w:rsidR="00011F68">
        <w:rPr>
          <w:rFonts w:ascii="Times New Roman" w:hAnsi="Times New Roman"/>
          <w:sz w:val="28"/>
          <w:szCs w:val="28"/>
        </w:rPr>
        <w:t xml:space="preserve"> </w:t>
      </w:r>
      <w:r w:rsidRPr="00605E3A">
        <w:rPr>
          <w:rFonts w:ascii="Times New Roman" w:hAnsi="Times New Roman"/>
          <w:sz w:val="28"/>
          <w:szCs w:val="28"/>
        </w:rPr>
        <w:t>голосования</w:t>
      </w:r>
      <w:r w:rsidR="00011F68">
        <w:rPr>
          <w:rFonts w:ascii="Times New Roman" w:hAnsi="Times New Roman"/>
          <w:sz w:val="28"/>
          <w:szCs w:val="28"/>
        </w:rPr>
        <w:t xml:space="preserve"> </w:t>
      </w:r>
      <w:r w:rsidRPr="00605E3A">
        <w:rPr>
          <w:rFonts w:ascii="Times New Roman" w:hAnsi="Times New Roman"/>
          <w:sz w:val="28"/>
          <w:szCs w:val="28"/>
        </w:rPr>
        <w:t>может</w:t>
      </w:r>
      <w:r w:rsidR="00011F68">
        <w:rPr>
          <w:rFonts w:ascii="Times New Roman" w:hAnsi="Times New Roman"/>
          <w:sz w:val="28"/>
          <w:szCs w:val="28"/>
        </w:rPr>
        <w:t xml:space="preserve"> </w:t>
      </w:r>
      <w:r w:rsidRPr="00605E3A">
        <w:rPr>
          <w:rFonts w:ascii="Times New Roman" w:hAnsi="Times New Roman"/>
          <w:sz w:val="28"/>
          <w:szCs w:val="28"/>
        </w:rPr>
        <w:t>быть</w:t>
      </w:r>
      <w:r w:rsidR="00011F68">
        <w:rPr>
          <w:rFonts w:ascii="Times New Roman" w:hAnsi="Times New Roman"/>
          <w:sz w:val="28"/>
          <w:szCs w:val="28"/>
        </w:rPr>
        <w:t xml:space="preserve"> </w:t>
      </w:r>
      <w:r w:rsidRPr="00605E3A">
        <w:rPr>
          <w:rFonts w:ascii="Times New Roman" w:hAnsi="Times New Roman"/>
          <w:sz w:val="28"/>
          <w:szCs w:val="28"/>
        </w:rPr>
        <w:t>перенесено</w:t>
      </w:r>
      <w:r w:rsidR="00011F68">
        <w:rPr>
          <w:rFonts w:ascii="Times New Roman" w:hAnsi="Times New Roman"/>
          <w:sz w:val="28"/>
          <w:szCs w:val="28"/>
        </w:rPr>
        <w:t xml:space="preserve"> </w:t>
      </w:r>
      <w:r w:rsidRPr="00605E3A">
        <w:rPr>
          <w:rFonts w:ascii="Times New Roman" w:hAnsi="Times New Roman"/>
          <w:sz w:val="28"/>
          <w:szCs w:val="28"/>
        </w:rPr>
        <w:t>Собранием</w:t>
      </w:r>
      <w:r w:rsidR="00011F68">
        <w:rPr>
          <w:rFonts w:ascii="Times New Roman" w:hAnsi="Times New Roman"/>
          <w:sz w:val="28"/>
          <w:szCs w:val="28"/>
        </w:rPr>
        <w:t xml:space="preserve"> </w:t>
      </w:r>
      <w:r w:rsidRPr="00605E3A">
        <w:rPr>
          <w:rFonts w:ascii="Times New Roman" w:hAnsi="Times New Roman"/>
          <w:sz w:val="28"/>
          <w:szCs w:val="28"/>
        </w:rPr>
        <w:t>депутатов</w:t>
      </w:r>
      <w:r w:rsidR="00011F68">
        <w:rPr>
          <w:rFonts w:ascii="Times New Roman" w:hAnsi="Times New Roman"/>
          <w:sz w:val="28"/>
          <w:szCs w:val="28"/>
        </w:rPr>
        <w:t xml:space="preserve"> </w:t>
      </w:r>
      <w:r w:rsidR="007A1AA1">
        <w:rPr>
          <w:rFonts w:ascii="Times New Roman" w:hAnsi="Times New Roman"/>
          <w:sz w:val="28"/>
          <w:szCs w:val="28"/>
        </w:rPr>
        <w:t xml:space="preserve">Троицкого </w:t>
      </w:r>
      <w:r w:rsidRPr="00605E3A">
        <w:rPr>
          <w:rFonts w:ascii="Times New Roman" w:hAnsi="Times New Roman"/>
          <w:sz w:val="28"/>
          <w:szCs w:val="28"/>
        </w:rPr>
        <w:t>сельского</w:t>
      </w:r>
      <w:r w:rsidR="007A1AA1">
        <w:rPr>
          <w:rFonts w:ascii="Times New Roman" w:hAnsi="Times New Roman"/>
          <w:sz w:val="28"/>
          <w:szCs w:val="28"/>
        </w:rPr>
        <w:t xml:space="preserve"> </w:t>
      </w:r>
      <w:r w:rsidRPr="00605E3A">
        <w:rPr>
          <w:rFonts w:ascii="Times New Roman" w:hAnsi="Times New Roman"/>
          <w:sz w:val="28"/>
          <w:szCs w:val="28"/>
        </w:rPr>
        <w:t>поселения</w:t>
      </w:r>
      <w:r w:rsidR="007A1AA1">
        <w:rPr>
          <w:rFonts w:ascii="Times New Roman" w:hAnsi="Times New Roman"/>
          <w:sz w:val="28"/>
          <w:szCs w:val="28"/>
        </w:rPr>
        <w:t xml:space="preserve"> </w:t>
      </w:r>
      <w:r w:rsidRPr="00605E3A">
        <w:rPr>
          <w:rFonts w:ascii="Times New Roman" w:hAnsi="Times New Roman"/>
          <w:sz w:val="28"/>
          <w:szCs w:val="28"/>
        </w:rPr>
        <w:t>на</w:t>
      </w:r>
      <w:r w:rsidR="007A1AA1">
        <w:rPr>
          <w:rFonts w:ascii="Times New Roman" w:hAnsi="Times New Roman"/>
          <w:sz w:val="28"/>
          <w:szCs w:val="28"/>
        </w:rPr>
        <w:t xml:space="preserve"> </w:t>
      </w:r>
      <w:r w:rsidRPr="00605E3A">
        <w:rPr>
          <w:rFonts w:ascii="Times New Roman" w:hAnsi="Times New Roman"/>
          <w:sz w:val="28"/>
          <w:szCs w:val="28"/>
        </w:rPr>
        <w:t>более</w:t>
      </w:r>
      <w:r w:rsidR="007A1AA1">
        <w:rPr>
          <w:rFonts w:ascii="Times New Roman" w:hAnsi="Times New Roman"/>
          <w:sz w:val="28"/>
          <w:szCs w:val="28"/>
        </w:rPr>
        <w:t xml:space="preserve"> </w:t>
      </w:r>
      <w:r w:rsidRPr="00605E3A">
        <w:rPr>
          <w:rFonts w:ascii="Times New Roman" w:hAnsi="Times New Roman"/>
          <w:sz w:val="28"/>
          <w:szCs w:val="28"/>
        </w:rPr>
        <w:t>поздний</w:t>
      </w:r>
      <w:r w:rsidR="007A1AA1">
        <w:rPr>
          <w:rFonts w:ascii="Times New Roman" w:hAnsi="Times New Roman"/>
          <w:sz w:val="28"/>
          <w:szCs w:val="28"/>
        </w:rPr>
        <w:t xml:space="preserve"> </w:t>
      </w:r>
      <w:r w:rsidRPr="00605E3A">
        <w:rPr>
          <w:rFonts w:ascii="Times New Roman" w:hAnsi="Times New Roman"/>
          <w:sz w:val="28"/>
          <w:szCs w:val="28"/>
        </w:rPr>
        <w:t>срок</w:t>
      </w:r>
      <w:r w:rsidR="007A1AA1">
        <w:rPr>
          <w:rFonts w:ascii="Times New Roman" w:hAnsi="Times New Roman"/>
          <w:sz w:val="28"/>
          <w:szCs w:val="28"/>
        </w:rPr>
        <w:t xml:space="preserve"> </w:t>
      </w:r>
      <w:r w:rsidRPr="00605E3A">
        <w:rPr>
          <w:rFonts w:ascii="Times New Roman" w:hAnsi="Times New Roman"/>
          <w:sz w:val="28"/>
          <w:szCs w:val="28"/>
        </w:rPr>
        <w:t>(но</w:t>
      </w:r>
      <w:r w:rsidR="007A1AA1">
        <w:rPr>
          <w:rFonts w:ascii="Times New Roman" w:hAnsi="Times New Roman"/>
          <w:sz w:val="28"/>
          <w:szCs w:val="28"/>
        </w:rPr>
        <w:t xml:space="preserve"> </w:t>
      </w:r>
      <w:r w:rsidRPr="00605E3A">
        <w:rPr>
          <w:rFonts w:ascii="Times New Roman" w:hAnsi="Times New Roman"/>
          <w:sz w:val="28"/>
          <w:szCs w:val="28"/>
        </w:rPr>
        <w:t>не</w:t>
      </w:r>
      <w:r w:rsidR="007A1AA1">
        <w:rPr>
          <w:rFonts w:ascii="Times New Roman" w:hAnsi="Times New Roman"/>
          <w:sz w:val="28"/>
          <w:szCs w:val="28"/>
        </w:rPr>
        <w:t xml:space="preserve"> </w:t>
      </w:r>
      <w:r w:rsidRPr="00605E3A">
        <w:rPr>
          <w:rFonts w:ascii="Times New Roman" w:hAnsi="Times New Roman"/>
          <w:sz w:val="28"/>
          <w:szCs w:val="28"/>
        </w:rPr>
        <w:t>более</w:t>
      </w:r>
      <w:r w:rsidR="007A1AA1">
        <w:rPr>
          <w:rFonts w:ascii="Times New Roman" w:hAnsi="Times New Roman"/>
          <w:sz w:val="28"/>
          <w:szCs w:val="28"/>
        </w:rPr>
        <w:t xml:space="preserve"> </w:t>
      </w:r>
      <w:r w:rsidRPr="00605E3A">
        <w:rPr>
          <w:rFonts w:ascii="Times New Roman" w:hAnsi="Times New Roman"/>
          <w:sz w:val="28"/>
          <w:szCs w:val="28"/>
        </w:rPr>
        <w:t>чем</w:t>
      </w:r>
      <w:r w:rsidR="007A1AA1">
        <w:rPr>
          <w:rFonts w:ascii="Times New Roman" w:hAnsi="Times New Roman"/>
          <w:sz w:val="28"/>
          <w:szCs w:val="28"/>
        </w:rPr>
        <w:t xml:space="preserve"> </w:t>
      </w:r>
      <w:r w:rsidRPr="00605E3A">
        <w:rPr>
          <w:rFonts w:ascii="Times New Roman" w:hAnsi="Times New Roman"/>
          <w:sz w:val="28"/>
          <w:szCs w:val="28"/>
        </w:rPr>
        <w:t>на</w:t>
      </w:r>
      <w:r w:rsidR="007A1AA1">
        <w:rPr>
          <w:rFonts w:ascii="Times New Roman" w:hAnsi="Times New Roman"/>
          <w:sz w:val="28"/>
          <w:szCs w:val="28"/>
        </w:rPr>
        <w:t xml:space="preserve"> </w:t>
      </w:r>
      <w:r w:rsidRPr="00605E3A">
        <w:rPr>
          <w:rFonts w:ascii="Times New Roman" w:hAnsi="Times New Roman"/>
          <w:sz w:val="28"/>
          <w:szCs w:val="28"/>
        </w:rPr>
        <w:t>90</w:t>
      </w:r>
      <w:r w:rsidR="007A1AA1">
        <w:rPr>
          <w:rFonts w:ascii="Times New Roman" w:hAnsi="Times New Roman"/>
          <w:sz w:val="28"/>
          <w:szCs w:val="28"/>
        </w:rPr>
        <w:t xml:space="preserve"> </w:t>
      </w:r>
      <w:r w:rsidRPr="00605E3A">
        <w:rPr>
          <w:rFonts w:ascii="Times New Roman" w:hAnsi="Times New Roman"/>
          <w:sz w:val="28"/>
          <w:szCs w:val="28"/>
        </w:rPr>
        <w:t>дней)</w:t>
      </w:r>
      <w:r w:rsidR="007A1AA1">
        <w:rPr>
          <w:rFonts w:ascii="Times New Roman" w:hAnsi="Times New Roman"/>
          <w:sz w:val="28"/>
          <w:szCs w:val="28"/>
        </w:rPr>
        <w:t xml:space="preserve"> </w:t>
      </w:r>
      <w:r w:rsidRPr="00605E3A">
        <w:rPr>
          <w:rFonts w:ascii="Times New Roman" w:hAnsi="Times New Roman"/>
          <w:sz w:val="28"/>
          <w:szCs w:val="28"/>
        </w:rPr>
        <w:t>в</w:t>
      </w:r>
      <w:r w:rsidR="007A1AA1">
        <w:rPr>
          <w:rFonts w:ascii="Times New Roman" w:hAnsi="Times New Roman"/>
          <w:sz w:val="28"/>
          <w:szCs w:val="28"/>
        </w:rPr>
        <w:t xml:space="preserve"> </w:t>
      </w:r>
      <w:r w:rsidRPr="00605E3A">
        <w:rPr>
          <w:rFonts w:ascii="Times New Roman" w:hAnsi="Times New Roman"/>
          <w:sz w:val="28"/>
          <w:szCs w:val="28"/>
        </w:rPr>
        <w:t>целях</w:t>
      </w:r>
      <w:r w:rsidR="007A1AA1">
        <w:rPr>
          <w:rFonts w:ascii="Times New Roman" w:hAnsi="Times New Roman"/>
          <w:sz w:val="28"/>
          <w:szCs w:val="28"/>
        </w:rPr>
        <w:t xml:space="preserve"> </w:t>
      </w:r>
      <w:r w:rsidRPr="00605E3A">
        <w:rPr>
          <w:rFonts w:ascii="Times New Roman" w:hAnsi="Times New Roman"/>
          <w:sz w:val="28"/>
          <w:szCs w:val="28"/>
        </w:rPr>
        <w:t>его</w:t>
      </w:r>
      <w:r w:rsidR="007A1AA1">
        <w:rPr>
          <w:rFonts w:ascii="Times New Roman" w:hAnsi="Times New Roman"/>
          <w:sz w:val="28"/>
          <w:szCs w:val="28"/>
        </w:rPr>
        <w:t xml:space="preserve"> </w:t>
      </w:r>
      <w:r w:rsidRPr="00605E3A">
        <w:rPr>
          <w:rFonts w:ascii="Times New Roman" w:hAnsi="Times New Roman"/>
          <w:sz w:val="28"/>
          <w:szCs w:val="28"/>
        </w:rPr>
        <w:t>совмещения</w:t>
      </w:r>
      <w:r w:rsidR="007A1AA1">
        <w:rPr>
          <w:rFonts w:ascii="Times New Roman" w:hAnsi="Times New Roman"/>
          <w:sz w:val="28"/>
          <w:szCs w:val="28"/>
        </w:rPr>
        <w:t xml:space="preserve"> </w:t>
      </w:r>
      <w:r w:rsidRPr="00605E3A">
        <w:rPr>
          <w:rFonts w:ascii="Times New Roman" w:hAnsi="Times New Roman"/>
          <w:sz w:val="28"/>
          <w:szCs w:val="28"/>
        </w:rPr>
        <w:t>с</w:t>
      </w:r>
      <w:r w:rsidR="007A1AA1">
        <w:rPr>
          <w:rFonts w:ascii="Times New Roman" w:hAnsi="Times New Roman"/>
          <w:sz w:val="28"/>
          <w:szCs w:val="28"/>
        </w:rPr>
        <w:t xml:space="preserve"> </w:t>
      </w:r>
      <w:r w:rsidRPr="00605E3A">
        <w:rPr>
          <w:rFonts w:ascii="Times New Roman" w:hAnsi="Times New Roman"/>
          <w:sz w:val="28"/>
          <w:szCs w:val="28"/>
        </w:rPr>
        <w:t>днем</w:t>
      </w:r>
      <w:r w:rsidR="007A1AA1">
        <w:rPr>
          <w:rFonts w:ascii="Times New Roman" w:hAnsi="Times New Roman"/>
          <w:sz w:val="28"/>
          <w:szCs w:val="28"/>
        </w:rPr>
        <w:t xml:space="preserve"> </w:t>
      </w:r>
      <w:r w:rsidRPr="00605E3A">
        <w:rPr>
          <w:rFonts w:ascii="Times New Roman" w:hAnsi="Times New Roman"/>
          <w:sz w:val="28"/>
          <w:szCs w:val="28"/>
        </w:rPr>
        <w:t>голосования</w:t>
      </w:r>
      <w:r w:rsidR="007A1AA1">
        <w:rPr>
          <w:rFonts w:ascii="Times New Roman" w:hAnsi="Times New Roman"/>
          <w:sz w:val="28"/>
          <w:szCs w:val="28"/>
        </w:rPr>
        <w:t xml:space="preserve"> </w:t>
      </w:r>
      <w:r w:rsidRPr="00605E3A">
        <w:rPr>
          <w:rFonts w:ascii="Times New Roman" w:hAnsi="Times New Roman"/>
          <w:sz w:val="28"/>
          <w:szCs w:val="28"/>
        </w:rPr>
        <w:t>на</w:t>
      </w:r>
      <w:r w:rsidR="007A1AA1">
        <w:rPr>
          <w:rFonts w:ascii="Times New Roman" w:hAnsi="Times New Roman"/>
          <w:sz w:val="28"/>
          <w:szCs w:val="28"/>
        </w:rPr>
        <w:t xml:space="preserve"> </w:t>
      </w:r>
      <w:r w:rsidRPr="00605E3A">
        <w:rPr>
          <w:rFonts w:ascii="Times New Roman" w:hAnsi="Times New Roman"/>
          <w:sz w:val="28"/>
          <w:szCs w:val="28"/>
        </w:rPr>
        <w:t>назначенных</w:t>
      </w:r>
      <w:r w:rsidR="007A1AA1">
        <w:rPr>
          <w:rFonts w:ascii="Times New Roman" w:hAnsi="Times New Roman"/>
          <w:sz w:val="28"/>
          <w:szCs w:val="28"/>
        </w:rPr>
        <w:t xml:space="preserve"> </w:t>
      </w:r>
      <w:r w:rsidRPr="00605E3A">
        <w:rPr>
          <w:rFonts w:ascii="Times New Roman" w:hAnsi="Times New Roman"/>
          <w:sz w:val="28"/>
          <w:szCs w:val="28"/>
        </w:rPr>
        <w:t>выборах</w:t>
      </w:r>
      <w:r w:rsidR="007A1AA1">
        <w:rPr>
          <w:rFonts w:ascii="Times New Roman" w:hAnsi="Times New Roman"/>
          <w:sz w:val="28"/>
          <w:szCs w:val="28"/>
        </w:rPr>
        <w:t xml:space="preserve"> </w:t>
      </w:r>
      <w:r w:rsidRPr="00605E3A">
        <w:rPr>
          <w:rFonts w:ascii="Times New Roman" w:hAnsi="Times New Roman"/>
          <w:sz w:val="28"/>
          <w:szCs w:val="28"/>
        </w:rPr>
        <w:t>в</w:t>
      </w:r>
      <w:r w:rsidR="007A1AA1">
        <w:rPr>
          <w:rFonts w:ascii="Times New Roman" w:hAnsi="Times New Roman"/>
          <w:sz w:val="28"/>
          <w:szCs w:val="28"/>
        </w:rPr>
        <w:t xml:space="preserve"> </w:t>
      </w:r>
      <w:r w:rsidRPr="00605E3A">
        <w:rPr>
          <w:rFonts w:ascii="Times New Roman" w:hAnsi="Times New Roman"/>
          <w:sz w:val="28"/>
          <w:szCs w:val="28"/>
        </w:rPr>
        <w:t>органы</w:t>
      </w:r>
      <w:r w:rsidR="007A1AA1">
        <w:rPr>
          <w:rFonts w:ascii="Times New Roman" w:hAnsi="Times New Roman"/>
          <w:sz w:val="28"/>
          <w:szCs w:val="28"/>
        </w:rPr>
        <w:t xml:space="preserve"> </w:t>
      </w:r>
      <w:r w:rsidRPr="00605E3A">
        <w:rPr>
          <w:rFonts w:ascii="Times New Roman" w:hAnsi="Times New Roman"/>
          <w:sz w:val="28"/>
          <w:szCs w:val="28"/>
        </w:rPr>
        <w:t>государственной</w:t>
      </w:r>
      <w:r w:rsidR="007A1AA1">
        <w:rPr>
          <w:rFonts w:ascii="Times New Roman" w:hAnsi="Times New Roman"/>
          <w:sz w:val="28"/>
          <w:szCs w:val="28"/>
        </w:rPr>
        <w:t xml:space="preserve"> </w:t>
      </w:r>
      <w:r w:rsidRPr="00605E3A">
        <w:rPr>
          <w:rFonts w:ascii="Times New Roman" w:hAnsi="Times New Roman"/>
          <w:sz w:val="28"/>
          <w:szCs w:val="28"/>
        </w:rPr>
        <w:t>власти</w:t>
      </w:r>
      <w:r w:rsidR="007A1AA1">
        <w:rPr>
          <w:rFonts w:ascii="Times New Roman" w:hAnsi="Times New Roman"/>
          <w:sz w:val="28"/>
          <w:szCs w:val="28"/>
        </w:rPr>
        <w:t xml:space="preserve"> </w:t>
      </w:r>
      <w:r w:rsidRPr="00605E3A">
        <w:rPr>
          <w:rFonts w:ascii="Times New Roman" w:hAnsi="Times New Roman"/>
          <w:sz w:val="28"/>
          <w:szCs w:val="28"/>
        </w:rPr>
        <w:t>или</w:t>
      </w:r>
      <w:r w:rsidR="007A1AA1">
        <w:rPr>
          <w:rFonts w:ascii="Times New Roman" w:hAnsi="Times New Roman"/>
          <w:sz w:val="28"/>
          <w:szCs w:val="28"/>
        </w:rPr>
        <w:t xml:space="preserve"> </w:t>
      </w:r>
      <w:r w:rsidRPr="00605E3A">
        <w:rPr>
          <w:rFonts w:ascii="Times New Roman" w:hAnsi="Times New Roman"/>
          <w:sz w:val="28"/>
          <w:szCs w:val="28"/>
        </w:rPr>
        <w:t>органы</w:t>
      </w:r>
      <w:r w:rsidR="007A1AA1">
        <w:rPr>
          <w:rFonts w:ascii="Times New Roman" w:hAnsi="Times New Roman"/>
          <w:sz w:val="28"/>
          <w:szCs w:val="28"/>
        </w:rPr>
        <w:t xml:space="preserve"> </w:t>
      </w:r>
      <w:r w:rsidRPr="00605E3A">
        <w:rPr>
          <w:rFonts w:ascii="Times New Roman" w:hAnsi="Times New Roman"/>
          <w:sz w:val="28"/>
          <w:szCs w:val="28"/>
        </w:rPr>
        <w:t>местного</w:t>
      </w:r>
      <w:r w:rsidR="007A1AA1">
        <w:rPr>
          <w:rFonts w:ascii="Times New Roman" w:hAnsi="Times New Roman"/>
          <w:sz w:val="28"/>
          <w:szCs w:val="28"/>
        </w:rPr>
        <w:t xml:space="preserve"> </w:t>
      </w:r>
      <w:r w:rsidRPr="00605E3A">
        <w:rPr>
          <w:rFonts w:ascii="Times New Roman" w:hAnsi="Times New Roman"/>
          <w:sz w:val="28"/>
          <w:szCs w:val="28"/>
        </w:rPr>
        <w:t>самоуправления</w:t>
      </w:r>
      <w:r w:rsidR="007A1AA1">
        <w:rPr>
          <w:rFonts w:ascii="Times New Roman" w:hAnsi="Times New Roman"/>
          <w:sz w:val="28"/>
          <w:szCs w:val="28"/>
        </w:rPr>
        <w:t xml:space="preserve"> </w:t>
      </w:r>
      <w:r w:rsidRPr="00605E3A">
        <w:rPr>
          <w:rFonts w:ascii="Times New Roman" w:hAnsi="Times New Roman"/>
          <w:sz w:val="28"/>
          <w:szCs w:val="28"/>
        </w:rPr>
        <w:t>либо</w:t>
      </w:r>
      <w:r w:rsidR="007A1AA1">
        <w:rPr>
          <w:rFonts w:ascii="Times New Roman" w:hAnsi="Times New Roman"/>
          <w:sz w:val="28"/>
          <w:szCs w:val="28"/>
        </w:rPr>
        <w:t xml:space="preserve"> </w:t>
      </w:r>
      <w:r w:rsidRPr="00605E3A">
        <w:rPr>
          <w:rFonts w:ascii="Times New Roman" w:hAnsi="Times New Roman"/>
          <w:sz w:val="28"/>
          <w:szCs w:val="28"/>
        </w:rPr>
        <w:t>с</w:t>
      </w:r>
      <w:r w:rsidR="007A1AA1">
        <w:rPr>
          <w:rFonts w:ascii="Times New Roman" w:hAnsi="Times New Roman"/>
          <w:sz w:val="28"/>
          <w:szCs w:val="28"/>
        </w:rPr>
        <w:t xml:space="preserve"> </w:t>
      </w:r>
      <w:r w:rsidRPr="00605E3A">
        <w:rPr>
          <w:rFonts w:ascii="Times New Roman" w:hAnsi="Times New Roman"/>
          <w:sz w:val="28"/>
          <w:szCs w:val="28"/>
        </w:rPr>
        <w:t>днем</w:t>
      </w:r>
      <w:r w:rsidR="007A1AA1">
        <w:rPr>
          <w:rFonts w:ascii="Times New Roman" w:hAnsi="Times New Roman"/>
          <w:sz w:val="28"/>
          <w:szCs w:val="28"/>
        </w:rPr>
        <w:t xml:space="preserve"> </w:t>
      </w:r>
      <w:r w:rsidRPr="00605E3A">
        <w:rPr>
          <w:rFonts w:ascii="Times New Roman" w:hAnsi="Times New Roman"/>
          <w:sz w:val="28"/>
          <w:szCs w:val="28"/>
        </w:rPr>
        <w:t>голосования</w:t>
      </w:r>
      <w:r w:rsidR="007A1AA1">
        <w:rPr>
          <w:rFonts w:ascii="Times New Roman" w:hAnsi="Times New Roman"/>
          <w:sz w:val="28"/>
          <w:szCs w:val="28"/>
        </w:rPr>
        <w:t xml:space="preserve"> </w:t>
      </w:r>
      <w:r w:rsidRPr="00605E3A">
        <w:rPr>
          <w:rFonts w:ascii="Times New Roman" w:hAnsi="Times New Roman"/>
          <w:sz w:val="28"/>
          <w:szCs w:val="28"/>
        </w:rPr>
        <w:t>на</w:t>
      </w:r>
      <w:r w:rsidR="007A1AA1">
        <w:rPr>
          <w:rFonts w:ascii="Times New Roman" w:hAnsi="Times New Roman"/>
          <w:sz w:val="28"/>
          <w:szCs w:val="28"/>
        </w:rPr>
        <w:t xml:space="preserve"> </w:t>
      </w:r>
      <w:r w:rsidRPr="00605E3A">
        <w:rPr>
          <w:rFonts w:ascii="Times New Roman" w:hAnsi="Times New Roman"/>
          <w:sz w:val="28"/>
          <w:szCs w:val="28"/>
        </w:rPr>
        <w:t>ином</w:t>
      </w:r>
      <w:r w:rsidR="007A1AA1">
        <w:rPr>
          <w:rFonts w:ascii="Times New Roman" w:hAnsi="Times New Roman"/>
          <w:sz w:val="28"/>
          <w:szCs w:val="28"/>
        </w:rPr>
        <w:t xml:space="preserve"> </w:t>
      </w:r>
      <w:r w:rsidRPr="00605E3A">
        <w:rPr>
          <w:rFonts w:ascii="Times New Roman" w:hAnsi="Times New Roman"/>
          <w:sz w:val="28"/>
          <w:szCs w:val="28"/>
        </w:rPr>
        <w:t>назначенном</w:t>
      </w:r>
      <w:r w:rsidR="007A1AA1">
        <w:rPr>
          <w:rFonts w:ascii="Times New Roman" w:hAnsi="Times New Roman"/>
          <w:sz w:val="28"/>
          <w:szCs w:val="28"/>
        </w:rPr>
        <w:t xml:space="preserve"> </w:t>
      </w:r>
      <w:r w:rsidRPr="00605E3A">
        <w:rPr>
          <w:rFonts w:ascii="Times New Roman" w:hAnsi="Times New Roman"/>
          <w:sz w:val="28"/>
          <w:szCs w:val="28"/>
        </w:rPr>
        <w:t>референдуме.</w:t>
      </w:r>
    </w:p>
    <w:p w14:paraId="457C21F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7A1AA1">
        <w:rPr>
          <w:rFonts w:ascii="Times New Roman" w:hAnsi="Times New Roman"/>
          <w:sz w:val="28"/>
          <w:szCs w:val="28"/>
        </w:rPr>
        <w:t xml:space="preserve"> </w:t>
      </w:r>
      <w:r w:rsidRPr="00605E3A">
        <w:rPr>
          <w:rFonts w:ascii="Times New Roman" w:hAnsi="Times New Roman"/>
          <w:sz w:val="28"/>
          <w:szCs w:val="28"/>
        </w:rPr>
        <w:t>Округ</w:t>
      </w:r>
      <w:r w:rsidR="007A1AA1">
        <w:rPr>
          <w:rFonts w:ascii="Times New Roman" w:hAnsi="Times New Roman"/>
          <w:sz w:val="28"/>
          <w:szCs w:val="28"/>
        </w:rPr>
        <w:t xml:space="preserve"> </w:t>
      </w:r>
      <w:r w:rsidRPr="00605E3A">
        <w:rPr>
          <w:rFonts w:ascii="Times New Roman" w:hAnsi="Times New Roman"/>
          <w:sz w:val="28"/>
          <w:szCs w:val="28"/>
        </w:rPr>
        <w:t>референдума</w:t>
      </w:r>
      <w:r w:rsidR="007A1AA1">
        <w:rPr>
          <w:rFonts w:ascii="Times New Roman" w:hAnsi="Times New Roman"/>
          <w:sz w:val="28"/>
          <w:szCs w:val="28"/>
        </w:rPr>
        <w:t xml:space="preserve"> </w:t>
      </w:r>
      <w:r w:rsidRPr="00605E3A">
        <w:rPr>
          <w:rFonts w:ascii="Times New Roman" w:hAnsi="Times New Roman"/>
          <w:sz w:val="28"/>
          <w:szCs w:val="28"/>
        </w:rPr>
        <w:t>включает</w:t>
      </w:r>
      <w:r w:rsidR="007A1AA1">
        <w:rPr>
          <w:rFonts w:ascii="Times New Roman" w:hAnsi="Times New Roman"/>
          <w:sz w:val="28"/>
          <w:szCs w:val="28"/>
        </w:rPr>
        <w:t xml:space="preserve"> </w:t>
      </w:r>
      <w:r w:rsidRPr="00605E3A">
        <w:rPr>
          <w:rFonts w:ascii="Times New Roman" w:hAnsi="Times New Roman"/>
          <w:sz w:val="28"/>
          <w:szCs w:val="28"/>
        </w:rPr>
        <w:t>в</w:t>
      </w:r>
      <w:r w:rsidR="007A1AA1">
        <w:rPr>
          <w:rFonts w:ascii="Times New Roman" w:hAnsi="Times New Roman"/>
          <w:sz w:val="28"/>
          <w:szCs w:val="28"/>
        </w:rPr>
        <w:t xml:space="preserve"> </w:t>
      </w:r>
      <w:r w:rsidRPr="00605E3A">
        <w:rPr>
          <w:rFonts w:ascii="Times New Roman" w:hAnsi="Times New Roman"/>
          <w:sz w:val="28"/>
          <w:szCs w:val="28"/>
        </w:rPr>
        <w:t>себя</w:t>
      </w:r>
      <w:r w:rsidR="007A1AA1">
        <w:rPr>
          <w:rFonts w:ascii="Times New Roman" w:hAnsi="Times New Roman"/>
          <w:sz w:val="28"/>
          <w:szCs w:val="28"/>
        </w:rPr>
        <w:t xml:space="preserve"> </w:t>
      </w:r>
      <w:r w:rsidRPr="00605E3A">
        <w:rPr>
          <w:rFonts w:ascii="Times New Roman" w:hAnsi="Times New Roman"/>
          <w:sz w:val="28"/>
          <w:szCs w:val="28"/>
        </w:rPr>
        <w:t>всю</w:t>
      </w:r>
      <w:r w:rsidR="007A1AA1">
        <w:rPr>
          <w:rFonts w:ascii="Times New Roman" w:hAnsi="Times New Roman"/>
          <w:sz w:val="28"/>
          <w:szCs w:val="28"/>
        </w:rPr>
        <w:t xml:space="preserve"> </w:t>
      </w:r>
      <w:r w:rsidRPr="00605E3A">
        <w:rPr>
          <w:rFonts w:ascii="Times New Roman" w:hAnsi="Times New Roman"/>
          <w:sz w:val="28"/>
          <w:szCs w:val="28"/>
        </w:rPr>
        <w:t>территорию</w:t>
      </w:r>
      <w:r w:rsidR="007A1AA1">
        <w:rPr>
          <w:rFonts w:ascii="Times New Roman" w:hAnsi="Times New Roman"/>
          <w:sz w:val="28"/>
          <w:szCs w:val="28"/>
        </w:rPr>
        <w:t xml:space="preserve"> Троицкого </w:t>
      </w:r>
      <w:r w:rsidRPr="00605E3A">
        <w:rPr>
          <w:rFonts w:ascii="Times New Roman" w:hAnsi="Times New Roman"/>
          <w:sz w:val="28"/>
          <w:szCs w:val="28"/>
        </w:rPr>
        <w:t>сельского</w:t>
      </w:r>
      <w:r w:rsidR="007A1AA1">
        <w:rPr>
          <w:rFonts w:ascii="Times New Roman" w:hAnsi="Times New Roman"/>
          <w:sz w:val="28"/>
          <w:szCs w:val="28"/>
        </w:rPr>
        <w:t xml:space="preserve"> </w:t>
      </w:r>
      <w:r w:rsidRPr="00605E3A">
        <w:rPr>
          <w:rFonts w:ascii="Times New Roman" w:hAnsi="Times New Roman"/>
          <w:sz w:val="28"/>
          <w:szCs w:val="28"/>
        </w:rPr>
        <w:t>поселения.</w:t>
      </w:r>
    </w:p>
    <w:p w14:paraId="462FF81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7A1AA1">
        <w:rPr>
          <w:rFonts w:ascii="Times New Roman" w:hAnsi="Times New Roman"/>
          <w:sz w:val="28"/>
          <w:szCs w:val="28"/>
        </w:rPr>
        <w:t xml:space="preserve"> </w:t>
      </w:r>
      <w:r w:rsidRPr="00605E3A">
        <w:rPr>
          <w:rFonts w:ascii="Times New Roman" w:hAnsi="Times New Roman"/>
          <w:sz w:val="28"/>
          <w:szCs w:val="28"/>
        </w:rPr>
        <w:t>В</w:t>
      </w:r>
      <w:r w:rsidR="007703FA">
        <w:rPr>
          <w:rFonts w:ascii="Times New Roman" w:hAnsi="Times New Roman"/>
          <w:sz w:val="28"/>
          <w:szCs w:val="28"/>
        </w:rPr>
        <w:t xml:space="preserve"> </w:t>
      </w:r>
      <w:r w:rsidRPr="00605E3A">
        <w:rPr>
          <w:rFonts w:ascii="Times New Roman" w:hAnsi="Times New Roman"/>
          <w:sz w:val="28"/>
          <w:szCs w:val="28"/>
        </w:rPr>
        <w:t>течение</w:t>
      </w:r>
      <w:r w:rsidR="007703FA">
        <w:rPr>
          <w:rFonts w:ascii="Times New Roman" w:hAnsi="Times New Roman"/>
          <w:sz w:val="28"/>
          <w:szCs w:val="28"/>
        </w:rPr>
        <w:t xml:space="preserve"> </w:t>
      </w:r>
      <w:r w:rsidRPr="00605E3A">
        <w:rPr>
          <w:rFonts w:ascii="Times New Roman" w:hAnsi="Times New Roman"/>
          <w:sz w:val="28"/>
          <w:szCs w:val="28"/>
        </w:rPr>
        <w:t>двух</w:t>
      </w:r>
      <w:r w:rsidR="007703FA">
        <w:rPr>
          <w:rFonts w:ascii="Times New Roman" w:hAnsi="Times New Roman"/>
          <w:sz w:val="28"/>
          <w:szCs w:val="28"/>
        </w:rPr>
        <w:t xml:space="preserve"> </w:t>
      </w:r>
      <w:r w:rsidRPr="00605E3A">
        <w:rPr>
          <w:rFonts w:ascii="Times New Roman" w:hAnsi="Times New Roman"/>
          <w:sz w:val="28"/>
          <w:szCs w:val="28"/>
        </w:rPr>
        <w:t>лет</w:t>
      </w:r>
      <w:r w:rsidR="007703FA">
        <w:rPr>
          <w:rFonts w:ascii="Times New Roman" w:hAnsi="Times New Roman"/>
          <w:sz w:val="28"/>
          <w:szCs w:val="28"/>
        </w:rPr>
        <w:t xml:space="preserve"> </w:t>
      </w:r>
      <w:r w:rsidRPr="00605E3A">
        <w:rPr>
          <w:rFonts w:ascii="Times New Roman" w:hAnsi="Times New Roman"/>
          <w:sz w:val="28"/>
          <w:szCs w:val="28"/>
        </w:rPr>
        <w:t>со</w:t>
      </w:r>
      <w:r w:rsidR="007703FA">
        <w:rPr>
          <w:rFonts w:ascii="Times New Roman" w:hAnsi="Times New Roman"/>
          <w:sz w:val="28"/>
          <w:szCs w:val="28"/>
        </w:rPr>
        <w:t xml:space="preserve"> </w:t>
      </w:r>
      <w:r w:rsidRPr="00605E3A">
        <w:rPr>
          <w:rFonts w:ascii="Times New Roman" w:hAnsi="Times New Roman"/>
          <w:sz w:val="28"/>
          <w:szCs w:val="28"/>
        </w:rPr>
        <w:t>дня</w:t>
      </w:r>
      <w:r w:rsidR="007703FA">
        <w:rPr>
          <w:rFonts w:ascii="Times New Roman" w:hAnsi="Times New Roman"/>
          <w:sz w:val="28"/>
          <w:szCs w:val="28"/>
        </w:rPr>
        <w:t xml:space="preserve"> </w:t>
      </w:r>
      <w:r w:rsidRPr="00605E3A">
        <w:rPr>
          <w:rFonts w:ascii="Times New Roman" w:hAnsi="Times New Roman"/>
          <w:sz w:val="28"/>
          <w:szCs w:val="28"/>
        </w:rPr>
        <w:t>официального</w:t>
      </w:r>
      <w:r w:rsidR="007703FA">
        <w:rPr>
          <w:rFonts w:ascii="Times New Roman" w:hAnsi="Times New Roman"/>
          <w:sz w:val="28"/>
          <w:szCs w:val="28"/>
        </w:rPr>
        <w:t xml:space="preserve"> </w:t>
      </w:r>
      <w:r w:rsidRPr="00605E3A">
        <w:rPr>
          <w:rFonts w:ascii="Times New Roman" w:hAnsi="Times New Roman"/>
          <w:sz w:val="28"/>
          <w:szCs w:val="28"/>
        </w:rPr>
        <w:t>опубликования</w:t>
      </w:r>
      <w:r w:rsidR="007703FA">
        <w:rPr>
          <w:rFonts w:ascii="Times New Roman" w:hAnsi="Times New Roman"/>
          <w:sz w:val="28"/>
          <w:szCs w:val="28"/>
        </w:rPr>
        <w:t xml:space="preserve"> </w:t>
      </w:r>
      <w:r w:rsidRPr="00605E3A">
        <w:rPr>
          <w:rFonts w:ascii="Times New Roman" w:hAnsi="Times New Roman"/>
          <w:sz w:val="28"/>
          <w:szCs w:val="28"/>
        </w:rPr>
        <w:t>(обнародования)</w:t>
      </w:r>
      <w:r w:rsidR="007703FA">
        <w:rPr>
          <w:rFonts w:ascii="Times New Roman" w:hAnsi="Times New Roman"/>
          <w:sz w:val="28"/>
          <w:szCs w:val="28"/>
        </w:rPr>
        <w:t xml:space="preserve"> </w:t>
      </w:r>
      <w:r w:rsidRPr="00605E3A">
        <w:rPr>
          <w:rFonts w:ascii="Times New Roman" w:hAnsi="Times New Roman"/>
          <w:sz w:val="28"/>
          <w:szCs w:val="28"/>
        </w:rPr>
        <w:t>результатов</w:t>
      </w:r>
      <w:r w:rsidR="007703FA">
        <w:rPr>
          <w:rFonts w:ascii="Times New Roman" w:hAnsi="Times New Roman"/>
          <w:sz w:val="28"/>
          <w:szCs w:val="28"/>
        </w:rPr>
        <w:t xml:space="preserve"> </w:t>
      </w:r>
      <w:r w:rsidRPr="00605E3A">
        <w:rPr>
          <w:rFonts w:ascii="Times New Roman" w:hAnsi="Times New Roman"/>
          <w:sz w:val="28"/>
          <w:szCs w:val="28"/>
        </w:rPr>
        <w:t>местного</w:t>
      </w:r>
      <w:r w:rsidR="007703FA">
        <w:rPr>
          <w:rFonts w:ascii="Times New Roman" w:hAnsi="Times New Roman"/>
          <w:sz w:val="28"/>
          <w:szCs w:val="28"/>
        </w:rPr>
        <w:t xml:space="preserve"> </w:t>
      </w:r>
      <w:r w:rsidRPr="00605E3A">
        <w:rPr>
          <w:rFonts w:ascii="Times New Roman" w:hAnsi="Times New Roman"/>
          <w:sz w:val="28"/>
          <w:szCs w:val="28"/>
        </w:rPr>
        <w:t>референдума</w:t>
      </w:r>
      <w:r w:rsidR="007703FA">
        <w:rPr>
          <w:rFonts w:ascii="Times New Roman" w:hAnsi="Times New Roman"/>
          <w:sz w:val="28"/>
          <w:szCs w:val="28"/>
        </w:rPr>
        <w:t xml:space="preserve"> </w:t>
      </w:r>
      <w:r w:rsidRPr="00605E3A">
        <w:rPr>
          <w:rFonts w:ascii="Times New Roman" w:hAnsi="Times New Roman"/>
          <w:sz w:val="28"/>
          <w:szCs w:val="28"/>
        </w:rPr>
        <w:t>местный</w:t>
      </w:r>
      <w:r w:rsidR="007703FA">
        <w:rPr>
          <w:rFonts w:ascii="Times New Roman" w:hAnsi="Times New Roman"/>
          <w:sz w:val="28"/>
          <w:szCs w:val="28"/>
        </w:rPr>
        <w:t xml:space="preserve"> </w:t>
      </w:r>
      <w:r w:rsidRPr="00605E3A">
        <w:rPr>
          <w:rFonts w:ascii="Times New Roman" w:hAnsi="Times New Roman"/>
          <w:sz w:val="28"/>
          <w:szCs w:val="28"/>
        </w:rPr>
        <w:t>референдум</w:t>
      </w:r>
      <w:r w:rsidR="007703FA">
        <w:rPr>
          <w:rFonts w:ascii="Times New Roman" w:hAnsi="Times New Roman"/>
          <w:sz w:val="28"/>
          <w:szCs w:val="28"/>
        </w:rPr>
        <w:t xml:space="preserve"> </w:t>
      </w:r>
      <w:r w:rsidRPr="00605E3A">
        <w:rPr>
          <w:rFonts w:ascii="Times New Roman" w:hAnsi="Times New Roman"/>
          <w:sz w:val="28"/>
          <w:szCs w:val="28"/>
        </w:rPr>
        <w:t>с</w:t>
      </w:r>
      <w:r w:rsidR="007703FA">
        <w:rPr>
          <w:rFonts w:ascii="Times New Roman" w:hAnsi="Times New Roman"/>
          <w:sz w:val="28"/>
          <w:szCs w:val="28"/>
        </w:rPr>
        <w:t xml:space="preserve"> </w:t>
      </w:r>
      <w:r w:rsidRPr="00605E3A">
        <w:rPr>
          <w:rFonts w:ascii="Times New Roman" w:hAnsi="Times New Roman"/>
          <w:sz w:val="28"/>
          <w:szCs w:val="28"/>
        </w:rPr>
        <w:t>такой</w:t>
      </w:r>
      <w:r w:rsidR="007703FA">
        <w:rPr>
          <w:rFonts w:ascii="Times New Roman" w:hAnsi="Times New Roman"/>
          <w:sz w:val="28"/>
          <w:szCs w:val="28"/>
        </w:rPr>
        <w:t xml:space="preserve"> </w:t>
      </w:r>
      <w:r w:rsidRPr="00605E3A">
        <w:rPr>
          <w:rFonts w:ascii="Times New Roman" w:hAnsi="Times New Roman"/>
          <w:sz w:val="28"/>
          <w:szCs w:val="28"/>
        </w:rPr>
        <w:t>же</w:t>
      </w:r>
      <w:r w:rsidR="007703FA">
        <w:rPr>
          <w:rFonts w:ascii="Times New Roman" w:hAnsi="Times New Roman"/>
          <w:sz w:val="28"/>
          <w:szCs w:val="28"/>
        </w:rPr>
        <w:t xml:space="preserve"> </w:t>
      </w:r>
      <w:r w:rsidRPr="00605E3A">
        <w:rPr>
          <w:rFonts w:ascii="Times New Roman" w:hAnsi="Times New Roman"/>
          <w:sz w:val="28"/>
          <w:szCs w:val="28"/>
        </w:rPr>
        <w:t>по</w:t>
      </w:r>
      <w:r w:rsidR="007703FA">
        <w:rPr>
          <w:rFonts w:ascii="Times New Roman" w:hAnsi="Times New Roman"/>
          <w:sz w:val="28"/>
          <w:szCs w:val="28"/>
        </w:rPr>
        <w:t xml:space="preserve"> </w:t>
      </w:r>
      <w:r w:rsidRPr="00605E3A">
        <w:rPr>
          <w:rFonts w:ascii="Times New Roman" w:hAnsi="Times New Roman"/>
          <w:sz w:val="28"/>
          <w:szCs w:val="28"/>
        </w:rPr>
        <w:t>смыслу</w:t>
      </w:r>
      <w:r w:rsidR="007703FA">
        <w:rPr>
          <w:rFonts w:ascii="Times New Roman" w:hAnsi="Times New Roman"/>
          <w:sz w:val="28"/>
          <w:szCs w:val="28"/>
        </w:rPr>
        <w:t xml:space="preserve"> </w:t>
      </w:r>
      <w:r w:rsidRPr="00605E3A">
        <w:rPr>
          <w:rFonts w:ascii="Times New Roman" w:hAnsi="Times New Roman"/>
          <w:sz w:val="28"/>
          <w:szCs w:val="28"/>
        </w:rPr>
        <w:t>формулировкой</w:t>
      </w:r>
      <w:r w:rsidR="007703FA">
        <w:rPr>
          <w:rFonts w:ascii="Times New Roman" w:hAnsi="Times New Roman"/>
          <w:sz w:val="28"/>
          <w:szCs w:val="28"/>
        </w:rPr>
        <w:t xml:space="preserve"> </w:t>
      </w:r>
      <w:r w:rsidRPr="00605E3A">
        <w:rPr>
          <w:rFonts w:ascii="Times New Roman" w:hAnsi="Times New Roman"/>
          <w:sz w:val="28"/>
          <w:szCs w:val="28"/>
        </w:rPr>
        <w:t>вопроса</w:t>
      </w:r>
      <w:r w:rsidR="007703FA">
        <w:rPr>
          <w:rFonts w:ascii="Times New Roman" w:hAnsi="Times New Roman"/>
          <w:sz w:val="28"/>
          <w:szCs w:val="28"/>
        </w:rPr>
        <w:t xml:space="preserve"> </w:t>
      </w:r>
      <w:r w:rsidRPr="00605E3A">
        <w:rPr>
          <w:rFonts w:ascii="Times New Roman" w:hAnsi="Times New Roman"/>
          <w:sz w:val="28"/>
          <w:szCs w:val="28"/>
        </w:rPr>
        <w:t>не</w:t>
      </w:r>
      <w:r w:rsidR="007703FA">
        <w:rPr>
          <w:rFonts w:ascii="Times New Roman" w:hAnsi="Times New Roman"/>
          <w:sz w:val="28"/>
          <w:szCs w:val="28"/>
        </w:rPr>
        <w:t xml:space="preserve"> </w:t>
      </w:r>
      <w:r w:rsidRPr="00605E3A">
        <w:rPr>
          <w:rFonts w:ascii="Times New Roman" w:hAnsi="Times New Roman"/>
          <w:sz w:val="28"/>
          <w:szCs w:val="28"/>
        </w:rPr>
        <w:t>проводится.</w:t>
      </w:r>
    </w:p>
    <w:p w14:paraId="394D71C2" w14:textId="77777777" w:rsidR="00943F20" w:rsidRPr="00605E3A" w:rsidRDefault="00943F20" w:rsidP="0019271D">
      <w:pPr>
        <w:spacing w:after="0" w:line="240" w:lineRule="atLeast"/>
        <w:ind w:firstLine="709"/>
        <w:rPr>
          <w:rFonts w:ascii="Times New Roman" w:hAnsi="Times New Roman"/>
          <w:sz w:val="28"/>
          <w:szCs w:val="28"/>
        </w:rPr>
      </w:pPr>
    </w:p>
    <w:p w14:paraId="6B11EC6D" w14:textId="77777777"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7703FA">
        <w:rPr>
          <w:rFonts w:ascii="Times New Roman" w:hAnsi="Times New Roman"/>
          <w:sz w:val="28"/>
          <w:szCs w:val="28"/>
        </w:rPr>
        <w:t xml:space="preserve"> </w:t>
      </w:r>
      <w:r w:rsidRPr="00605E3A">
        <w:rPr>
          <w:rFonts w:ascii="Times New Roman" w:hAnsi="Times New Roman"/>
          <w:sz w:val="28"/>
          <w:szCs w:val="28"/>
        </w:rPr>
        <w:t>9.</w:t>
      </w:r>
      <w:r w:rsidR="007703FA">
        <w:rPr>
          <w:rFonts w:ascii="Times New Roman" w:hAnsi="Times New Roman"/>
          <w:sz w:val="28"/>
          <w:szCs w:val="28"/>
        </w:rPr>
        <w:t xml:space="preserve"> </w:t>
      </w:r>
      <w:r w:rsidRPr="00605E3A">
        <w:rPr>
          <w:rFonts w:ascii="Times New Roman" w:hAnsi="Times New Roman"/>
          <w:sz w:val="28"/>
          <w:szCs w:val="28"/>
        </w:rPr>
        <w:t>Муниципальные</w:t>
      </w:r>
      <w:r w:rsidR="007703FA">
        <w:rPr>
          <w:rFonts w:ascii="Times New Roman" w:hAnsi="Times New Roman"/>
          <w:sz w:val="28"/>
          <w:szCs w:val="28"/>
        </w:rPr>
        <w:t xml:space="preserve"> </w:t>
      </w:r>
      <w:r w:rsidRPr="00605E3A">
        <w:rPr>
          <w:rFonts w:ascii="Times New Roman" w:hAnsi="Times New Roman"/>
          <w:sz w:val="28"/>
          <w:szCs w:val="28"/>
        </w:rPr>
        <w:t>выборы</w:t>
      </w:r>
    </w:p>
    <w:p w14:paraId="29A80058" w14:textId="77777777" w:rsidR="00943F20" w:rsidRPr="00605E3A" w:rsidRDefault="00943F20" w:rsidP="0019271D">
      <w:pPr>
        <w:spacing w:after="0" w:line="240" w:lineRule="atLeast"/>
        <w:ind w:firstLine="709"/>
        <w:rPr>
          <w:rFonts w:ascii="Times New Roman" w:hAnsi="Times New Roman"/>
          <w:sz w:val="28"/>
          <w:szCs w:val="28"/>
        </w:rPr>
      </w:pPr>
    </w:p>
    <w:p w14:paraId="2D21F56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7703FA">
        <w:rPr>
          <w:rFonts w:ascii="Times New Roman" w:hAnsi="Times New Roman"/>
          <w:sz w:val="28"/>
          <w:szCs w:val="28"/>
        </w:rPr>
        <w:t xml:space="preserve"> </w:t>
      </w:r>
      <w:r w:rsidRPr="00605E3A">
        <w:rPr>
          <w:rFonts w:ascii="Times New Roman" w:hAnsi="Times New Roman"/>
          <w:sz w:val="28"/>
          <w:szCs w:val="28"/>
        </w:rPr>
        <w:t>Муниципальные</w:t>
      </w:r>
      <w:r w:rsidR="007703FA">
        <w:rPr>
          <w:rFonts w:ascii="Times New Roman" w:hAnsi="Times New Roman"/>
          <w:sz w:val="28"/>
          <w:szCs w:val="28"/>
        </w:rPr>
        <w:t xml:space="preserve"> </w:t>
      </w:r>
      <w:r w:rsidRPr="00605E3A">
        <w:rPr>
          <w:rFonts w:ascii="Times New Roman" w:hAnsi="Times New Roman"/>
          <w:sz w:val="28"/>
          <w:szCs w:val="28"/>
        </w:rPr>
        <w:t>выборы</w:t>
      </w:r>
      <w:r w:rsidR="007703FA">
        <w:rPr>
          <w:rFonts w:ascii="Times New Roman" w:hAnsi="Times New Roman"/>
          <w:sz w:val="28"/>
          <w:szCs w:val="28"/>
        </w:rPr>
        <w:t xml:space="preserve"> </w:t>
      </w:r>
      <w:r w:rsidRPr="00605E3A">
        <w:rPr>
          <w:rFonts w:ascii="Times New Roman" w:hAnsi="Times New Roman"/>
          <w:sz w:val="28"/>
          <w:szCs w:val="28"/>
        </w:rPr>
        <w:t>проводятся</w:t>
      </w:r>
      <w:r w:rsidR="007703FA">
        <w:rPr>
          <w:rFonts w:ascii="Times New Roman" w:hAnsi="Times New Roman"/>
          <w:sz w:val="28"/>
          <w:szCs w:val="28"/>
        </w:rPr>
        <w:t xml:space="preserve"> </w:t>
      </w:r>
      <w:r w:rsidRPr="00605E3A">
        <w:rPr>
          <w:rFonts w:ascii="Times New Roman" w:hAnsi="Times New Roman"/>
          <w:sz w:val="28"/>
          <w:szCs w:val="28"/>
        </w:rPr>
        <w:t>в</w:t>
      </w:r>
      <w:r w:rsidR="007703FA">
        <w:rPr>
          <w:rFonts w:ascii="Times New Roman" w:hAnsi="Times New Roman"/>
          <w:sz w:val="28"/>
          <w:szCs w:val="28"/>
        </w:rPr>
        <w:t xml:space="preserve"> </w:t>
      </w:r>
      <w:r w:rsidRPr="00605E3A">
        <w:rPr>
          <w:rFonts w:ascii="Times New Roman" w:hAnsi="Times New Roman"/>
          <w:sz w:val="28"/>
          <w:szCs w:val="28"/>
        </w:rPr>
        <w:t>целях</w:t>
      </w:r>
      <w:r w:rsidR="007703FA">
        <w:rPr>
          <w:rFonts w:ascii="Times New Roman" w:hAnsi="Times New Roman"/>
          <w:sz w:val="28"/>
          <w:szCs w:val="28"/>
        </w:rPr>
        <w:t xml:space="preserve"> </w:t>
      </w:r>
      <w:r w:rsidRPr="00605E3A">
        <w:rPr>
          <w:rFonts w:ascii="Times New Roman" w:hAnsi="Times New Roman"/>
          <w:sz w:val="28"/>
          <w:szCs w:val="28"/>
        </w:rPr>
        <w:t>избрания</w:t>
      </w:r>
      <w:r w:rsidR="007703FA">
        <w:rPr>
          <w:rFonts w:ascii="Times New Roman" w:hAnsi="Times New Roman"/>
          <w:sz w:val="28"/>
          <w:szCs w:val="28"/>
        </w:rPr>
        <w:t xml:space="preserve"> </w:t>
      </w:r>
      <w:r w:rsidRPr="00605E3A">
        <w:rPr>
          <w:rFonts w:ascii="Times New Roman" w:hAnsi="Times New Roman"/>
          <w:sz w:val="28"/>
          <w:szCs w:val="28"/>
        </w:rPr>
        <w:t>депутатов</w:t>
      </w:r>
      <w:r w:rsidR="007703FA">
        <w:rPr>
          <w:rFonts w:ascii="Times New Roman" w:hAnsi="Times New Roman"/>
          <w:sz w:val="28"/>
          <w:szCs w:val="28"/>
        </w:rPr>
        <w:t xml:space="preserve"> </w:t>
      </w:r>
      <w:r w:rsidRPr="00605E3A">
        <w:rPr>
          <w:rFonts w:ascii="Times New Roman" w:hAnsi="Times New Roman"/>
          <w:sz w:val="28"/>
          <w:szCs w:val="28"/>
        </w:rPr>
        <w:t>Собрания</w:t>
      </w:r>
      <w:r w:rsidR="007703FA">
        <w:rPr>
          <w:rFonts w:ascii="Times New Roman" w:hAnsi="Times New Roman"/>
          <w:sz w:val="28"/>
          <w:szCs w:val="28"/>
        </w:rPr>
        <w:t xml:space="preserve"> </w:t>
      </w:r>
      <w:r w:rsidRPr="00605E3A">
        <w:rPr>
          <w:rFonts w:ascii="Times New Roman" w:hAnsi="Times New Roman"/>
          <w:sz w:val="28"/>
          <w:szCs w:val="28"/>
        </w:rPr>
        <w:t>депутатов</w:t>
      </w:r>
      <w:r w:rsidR="007703FA">
        <w:rPr>
          <w:rFonts w:ascii="Times New Roman" w:hAnsi="Times New Roman"/>
          <w:sz w:val="28"/>
          <w:szCs w:val="28"/>
        </w:rPr>
        <w:t xml:space="preserve"> Троицкого </w:t>
      </w:r>
      <w:r w:rsidRPr="00605E3A">
        <w:rPr>
          <w:rFonts w:ascii="Times New Roman" w:hAnsi="Times New Roman"/>
          <w:sz w:val="28"/>
          <w:szCs w:val="28"/>
        </w:rPr>
        <w:t>сельского</w:t>
      </w:r>
      <w:r w:rsidR="007703FA">
        <w:rPr>
          <w:rFonts w:ascii="Times New Roman" w:hAnsi="Times New Roman"/>
          <w:sz w:val="28"/>
          <w:szCs w:val="28"/>
        </w:rPr>
        <w:t xml:space="preserve"> </w:t>
      </w:r>
      <w:r w:rsidRPr="00605E3A">
        <w:rPr>
          <w:rFonts w:ascii="Times New Roman" w:hAnsi="Times New Roman"/>
          <w:sz w:val="28"/>
          <w:szCs w:val="28"/>
        </w:rPr>
        <w:t>поселения</w:t>
      </w:r>
      <w:r w:rsidR="007703FA">
        <w:rPr>
          <w:rFonts w:ascii="Times New Roman" w:hAnsi="Times New Roman"/>
          <w:sz w:val="28"/>
          <w:szCs w:val="28"/>
        </w:rPr>
        <w:t xml:space="preserve"> </w:t>
      </w:r>
      <w:r w:rsidRPr="00605E3A">
        <w:rPr>
          <w:rFonts w:ascii="Times New Roman" w:hAnsi="Times New Roman"/>
          <w:sz w:val="28"/>
          <w:szCs w:val="28"/>
        </w:rPr>
        <w:t>на</w:t>
      </w:r>
      <w:r w:rsidR="007703FA">
        <w:rPr>
          <w:rFonts w:ascii="Times New Roman" w:hAnsi="Times New Roman"/>
          <w:sz w:val="28"/>
          <w:szCs w:val="28"/>
        </w:rPr>
        <w:t xml:space="preserve"> </w:t>
      </w:r>
      <w:r w:rsidRPr="00605E3A">
        <w:rPr>
          <w:rFonts w:ascii="Times New Roman" w:hAnsi="Times New Roman"/>
          <w:sz w:val="28"/>
          <w:szCs w:val="28"/>
        </w:rPr>
        <w:t>основе</w:t>
      </w:r>
      <w:r w:rsidR="007703FA">
        <w:rPr>
          <w:rFonts w:ascii="Times New Roman" w:hAnsi="Times New Roman"/>
          <w:sz w:val="28"/>
          <w:szCs w:val="28"/>
        </w:rPr>
        <w:t xml:space="preserve"> </w:t>
      </w:r>
      <w:r w:rsidRPr="00605E3A">
        <w:rPr>
          <w:rFonts w:ascii="Times New Roman" w:hAnsi="Times New Roman"/>
          <w:sz w:val="28"/>
          <w:szCs w:val="28"/>
        </w:rPr>
        <w:t>всеобщего</w:t>
      </w:r>
      <w:r w:rsidR="007703FA">
        <w:rPr>
          <w:rFonts w:ascii="Times New Roman" w:hAnsi="Times New Roman"/>
          <w:sz w:val="28"/>
          <w:szCs w:val="28"/>
        </w:rPr>
        <w:t xml:space="preserve"> </w:t>
      </w:r>
      <w:r w:rsidRPr="00605E3A">
        <w:rPr>
          <w:rFonts w:ascii="Times New Roman" w:hAnsi="Times New Roman"/>
          <w:sz w:val="28"/>
          <w:szCs w:val="28"/>
        </w:rPr>
        <w:t>равного</w:t>
      </w:r>
      <w:r w:rsidR="007703FA">
        <w:rPr>
          <w:rFonts w:ascii="Times New Roman" w:hAnsi="Times New Roman"/>
          <w:sz w:val="28"/>
          <w:szCs w:val="28"/>
        </w:rPr>
        <w:t xml:space="preserve"> </w:t>
      </w:r>
      <w:r w:rsidRPr="00605E3A">
        <w:rPr>
          <w:rFonts w:ascii="Times New Roman" w:hAnsi="Times New Roman"/>
          <w:sz w:val="28"/>
          <w:szCs w:val="28"/>
        </w:rPr>
        <w:t>и</w:t>
      </w:r>
      <w:r w:rsidR="007703FA">
        <w:rPr>
          <w:rFonts w:ascii="Times New Roman" w:hAnsi="Times New Roman"/>
          <w:sz w:val="28"/>
          <w:szCs w:val="28"/>
        </w:rPr>
        <w:t xml:space="preserve"> </w:t>
      </w:r>
      <w:r w:rsidRPr="00605E3A">
        <w:rPr>
          <w:rFonts w:ascii="Times New Roman" w:hAnsi="Times New Roman"/>
          <w:sz w:val="28"/>
          <w:szCs w:val="28"/>
        </w:rPr>
        <w:t>прямого</w:t>
      </w:r>
      <w:r w:rsidR="007703FA">
        <w:rPr>
          <w:rFonts w:ascii="Times New Roman" w:hAnsi="Times New Roman"/>
          <w:sz w:val="28"/>
          <w:szCs w:val="28"/>
        </w:rPr>
        <w:t xml:space="preserve"> </w:t>
      </w:r>
      <w:r w:rsidRPr="00605E3A">
        <w:rPr>
          <w:rFonts w:ascii="Times New Roman" w:hAnsi="Times New Roman"/>
          <w:sz w:val="28"/>
          <w:szCs w:val="28"/>
        </w:rPr>
        <w:t>избирательного</w:t>
      </w:r>
      <w:r w:rsidR="007703FA">
        <w:rPr>
          <w:rFonts w:ascii="Times New Roman" w:hAnsi="Times New Roman"/>
          <w:sz w:val="28"/>
          <w:szCs w:val="28"/>
        </w:rPr>
        <w:t xml:space="preserve"> </w:t>
      </w:r>
      <w:r w:rsidRPr="00605E3A">
        <w:rPr>
          <w:rFonts w:ascii="Times New Roman" w:hAnsi="Times New Roman"/>
          <w:sz w:val="28"/>
          <w:szCs w:val="28"/>
        </w:rPr>
        <w:t>права</w:t>
      </w:r>
      <w:r w:rsidR="007703FA">
        <w:rPr>
          <w:rFonts w:ascii="Times New Roman" w:hAnsi="Times New Roman"/>
          <w:sz w:val="28"/>
          <w:szCs w:val="28"/>
        </w:rPr>
        <w:t xml:space="preserve"> </w:t>
      </w:r>
      <w:r w:rsidRPr="00605E3A">
        <w:rPr>
          <w:rFonts w:ascii="Times New Roman" w:hAnsi="Times New Roman"/>
          <w:sz w:val="28"/>
          <w:szCs w:val="28"/>
        </w:rPr>
        <w:t>при</w:t>
      </w:r>
      <w:r w:rsidR="007703FA">
        <w:rPr>
          <w:rFonts w:ascii="Times New Roman" w:hAnsi="Times New Roman"/>
          <w:sz w:val="28"/>
          <w:szCs w:val="28"/>
        </w:rPr>
        <w:t xml:space="preserve"> </w:t>
      </w:r>
      <w:r w:rsidRPr="00605E3A">
        <w:rPr>
          <w:rFonts w:ascii="Times New Roman" w:hAnsi="Times New Roman"/>
          <w:sz w:val="28"/>
          <w:szCs w:val="28"/>
        </w:rPr>
        <w:t>тайном</w:t>
      </w:r>
      <w:r w:rsidR="007703FA">
        <w:rPr>
          <w:rFonts w:ascii="Times New Roman" w:hAnsi="Times New Roman"/>
          <w:sz w:val="28"/>
          <w:szCs w:val="28"/>
        </w:rPr>
        <w:t xml:space="preserve"> </w:t>
      </w:r>
      <w:r w:rsidRPr="00605E3A">
        <w:rPr>
          <w:rFonts w:ascii="Times New Roman" w:hAnsi="Times New Roman"/>
          <w:sz w:val="28"/>
          <w:szCs w:val="28"/>
        </w:rPr>
        <w:t>голосовании.</w:t>
      </w:r>
    </w:p>
    <w:p w14:paraId="0AD13F0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7703FA">
        <w:rPr>
          <w:rFonts w:ascii="Times New Roman" w:hAnsi="Times New Roman"/>
          <w:sz w:val="28"/>
          <w:szCs w:val="28"/>
        </w:rPr>
        <w:t xml:space="preserve"> </w:t>
      </w:r>
      <w:r w:rsidRPr="00605E3A">
        <w:rPr>
          <w:rFonts w:ascii="Times New Roman" w:hAnsi="Times New Roman"/>
          <w:sz w:val="28"/>
          <w:szCs w:val="28"/>
        </w:rPr>
        <w:t>Муниципальные</w:t>
      </w:r>
      <w:r w:rsidR="007703FA">
        <w:rPr>
          <w:rFonts w:ascii="Times New Roman" w:hAnsi="Times New Roman"/>
          <w:sz w:val="28"/>
          <w:szCs w:val="28"/>
        </w:rPr>
        <w:t xml:space="preserve"> </w:t>
      </w:r>
      <w:r w:rsidRPr="00605E3A">
        <w:rPr>
          <w:rFonts w:ascii="Times New Roman" w:hAnsi="Times New Roman"/>
          <w:sz w:val="28"/>
          <w:szCs w:val="28"/>
        </w:rPr>
        <w:t>выборы</w:t>
      </w:r>
      <w:r w:rsidR="007703FA">
        <w:rPr>
          <w:rFonts w:ascii="Times New Roman" w:hAnsi="Times New Roman"/>
          <w:sz w:val="28"/>
          <w:szCs w:val="28"/>
        </w:rPr>
        <w:t xml:space="preserve"> </w:t>
      </w:r>
      <w:r w:rsidRPr="00605E3A">
        <w:rPr>
          <w:rFonts w:ascii="Times New Roman" w:hAnsi="Times New Roman"/>
          <w:sz w:val="28"/>
          <w:szCs w:val="28"/>
        </w:rPr>
        <w:t>назначаются</w:t>
      </w:r>
      <w:r w:rsidR="007703FA">
        <w:rPr>
          <w:rFonts w:ascii="Times New Roman" w:hAnsi="Times New Roman"/>
          <w:sz w:val="28"/>
          <w:szCs w:val="28"/>
        </w:rPr>
        <w:t xml:space="preserve"> </w:t>
      </w:r>
      <w:r w:rsidRPr="00605E3A">
        <w:rPr>
          <w:rFonts w:ascii="Times New Roman" w:hAnsi="Times New Roman"/>
          <w:sz w:val="28"/>
          <w:szCs w:val="28"/>
        </w:rPr>
        <w:t>Собранием</w:t>
      </w:r>
      <w:r w:rsidR="007703FA">
        <w:rPr>
          <w:rFonts w:ascii="Times New Roman" w:hAnsi="Times New Roman"/>
          <w:sz w:val="28"/>
          <w:szCs w:val="28"/>
        </w:rPr>
        <w:t xml:space="preserve"> </w:t>
      </w:r>
      <w:r w:rsidRPr="00605E3A">
        <w:rPr>
          <w:rFonts w:ascii="Times New Roman" w:hAnsi="Times New Roman"/>
          <w:sz w:val="28"/>
          <w:szCs w:val="28"/>
        </w:rPr>
        <w:t>депутатов</w:t>
      </w:r>
      <w:r w:rsidR="007703FA">
        <w:rPr>
          <w:rFonts w:ascii="Times New Roman" w:hAnsi="Times New Roman"/>
          <w:sz w:val="28"/>
          <w:szCs w:val="28"/>
        </w:rPr>
        <w:t xml:space="preserve"> Троицкого </w:t>
      </w:r>
      <w:r w:rsidRPr="00605E3A">
        <w:rPr>
          <w:rFonts w:ascii="Times New Roman" w:hAnsi="Times New Roman"/>
          <w:sz w:val="28"/>
          <w:szCs w:val="28"/>
        </w:rPr>
        <w:t>сельского</w:t>
      </w:r>
      <w:r w:rsidR="007703FA">
        <w:rPr>
          <w:rFonts w:ascii="Times New Roman" w:hAnsi="Times New Roman"/>
          <w:sz w:val="28"/>
          <w:szCs w:val="28"/>
        </w:rPr>
        <w:t xml:space="preserve"> </w:t>
      </w:r>
      <w:r w:rsidRPr="00605E3A">
        <w:rPr>
          <w:rFonts w:ascii="Times New Roman" w:hAnsi="Times New Roman"/>
          <w:sz w:val="28"/>
          <w:szCs w:val="28"/>
        </w:rPr>
        <w:t>поселения.</w:t>
      </w:r>
    </w:p>
    <w:p w14:paraId="186C912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w:t>
      </w:r>
      <w:r w:rsidR="007703FA">
        <w:rPr>
          <w:rFonts w:ascii="Times New Roman" w:hAnsi="Times New Roman"/>
          <w:sz w:val="28"/>
          <w:szCs w:val="28"/>
        </w:rPr>
        <w:t xml:space="preserve"> </w:t>
      </w:r>
      <w:r w:rsidRPr="00605E3A">
        <w:rPr>
          <w:rFonts w:ascii="Times New Roman" w:hAnsi="Times New Roman"/>
          <w:sz w:val="28"/>
          <w:szCs w:val="28"/>
        </w:rPr>
        <w:t>о</w:t>
      </w:r>
      <w:r w:rsidR="007703FA">
        <w:rPr>
          <w:rFonts w:ascii="Times New Roman" w:hAnsi="Times New Roman"/>
          <w:sz w:val="28"/>
          <w:szCs w:val="28"/>
        </w:rPr>
        <w:t xml:space="preserve"> </w:t>
      </w:r>
      <w:r w:rsidRPr="00605E3A">
        <w:rPr>
          <w:rFonts w:ascii="Times New Roman" w:hAnsi="Times New Roman"/>
          <w:sz w:val="28"/>
          <w:szCs w:val="28"/>
        </w:rPr>
        <w:t>назначении</w:t>
      </w:r>
      <w:r w:rsidR="007703FA">
        <w:rPr>
          <w:rFonts w:ascii="Times New Roman" w:hAnsi="Times New Roman"/>
          <w:sz w:val="28"/>
          <w:szCs w:val="28"/>
        </w:rPr>
        <w:t xml:space="preserve"> </w:t>
      </w:r>
      <w:r w:rsidRPr="00605E3A">
        <w:rPr>
          <w:rFonts w:ascii="Times New Roman" w:hAnsi="Times New Roman"/>
          <w:sz w:val="28"/>
          <w:szCs w:val="28"/>
        </w:rPr>
        <w:t>муниципальных</w:t>
      </w:r>
      <w:r w:rsidR="007703FA">
        <w:rPr>
          <w:rFonts w:ascii="Times New Roman" w:hAnsi="Times New Roman"/>
          <w:sz w:val="28"/>
          <w:szCs w:val="28"/>
        </w:rPr>
        <w:t xml:space="preserve"> </w:t>
      </w:r>
      <w:r w:rsidRPr="00605E3A">
        <w:rPr>
          <w:rFonts w:ascii="Times New Roman" w:hAnsi="Times New Roman"/>
          <w:sz w:val="28"/>
          <w:szCs w:val="28"/>
        </w:rPr>
        <w:t>выборов</w:t>
      </w:r>
      <w:r w:rsidR="007703FA">
        <w:rPr>
          <w:rFonts w:ascii="Times New Roman" w:hAnsi="Times New Roman"/>
          <w:sz w:val="28"/>
          <w:szCs w:val="28"/>
        </w:rPr>
        <w:t xml:space="preserve"> </w:t>
      </w:r>
      <w:r w:rsidRPr="00605E3A">
        <w:rPr>
          <w:rFonts w:ascii="Times New Roman" w:hAnsi="Times New Roman"/>
          <w:sz w:val="28"/>
          <w:szCs w:val="28"/>
        </w:rPr>
        <w:t>должно</w:t>
      </w:r>
      <w:r w:rsidR="007703FA">
        <w:rPr>
          <w:rFonts w:ascii="Times New Roman" w:hAnsi="Times New Roman"/>
          <w:sz w:val="28"/>
          <w:szCs w:val="28"/>
        </w:rPr>
        <w:t xml:space="preserve"> </w:t>
      </w:r>
      <w:r w:rsidRPr="00605E3A">
        <w:rPr>
          <w:rFonts w:ascii="Times New Roman" w:hAnsi="Times New Roman"/>
          <w:sz w:val="28"/>
          <w:szCs w:val="28"/>
        </w:rPr>
        <w:t>быть</w:t>
      </w:r>
      <w:r w:rsidR="007703FA">
        <w:rPr>
          <w:rFonts w:ascii="Times New Roman" w:hAnsi="Times New Roman"/>
          <w:sz w:val="28"/>
          <w:szCs w:val="28"/>
        </w:rPr>
        <w:t xml:space="preserve"> </w:t>
      </w:r>
      <w:r w:rsidRPr="00605E3A">
        <w:rPr>
          <w:rFonts w:ascii="Times New Roman" w:hAnsi="Times New Roman"/>
          <w:sz w:val="28"/>
          <w:szCs w:val="28"/>
        </w:rPr>
        <w:t>принято</w:t>
      </w:r>
      <w:r w:rsidR="007703FA">
        <w:rPr>
          <w:rFonts w:ascii="Times New Roman" w:hAnsi="Times New Roman"/>
          <w:sz w:val="28"/>
          <w:szCs w:val="28"/>
        </w:rPr>
        <w:t xml:space="preserve"> </w:t>
      </w:r>
      <w:r w:rsidRPr="00605E3A">
        <w:rPr>
          <w:rFonts w:ascii="Times New Roman" w:hAnsi="Times New Roman"/>
          <w:sz w:val="28"/>
          <w:szCs w:val="28"/>
        </w:rPr>
        <w:t>не</w:t>
      </w:r>
      <w:r w:rsidR="007703FA">
        <w:rPr>
          <w:rFonts w:ascii="Times New Roman" w:hAnsi="Times New Roman"/>
          <w:sz w:val="28"/>
          <w:szCs w:val="28"/>
        </w:rPr>
        <w:t xml:space="preserve"> </w:t>
      </w:r>
      <w:r w:rsidRPr="00605E3A">
        <w:rPr>
          <w:rFonts w:ascii="Times New Roman" w:hAnsi="Times New Roman"/>
          <w:sz w:val="28"/>
          <w:szCs w:val="28"/>
        </w:rPr>
        <w:t>ранее</w:t>
      </w:r>
      <w:r w:rsidR="007703FA">
        <w:rPr>
          <w:rFonts w:ascii="Times New Roman" w:hAnsi="Times New Roman"/>
          <w:sz w:val="28"/>
          <w:szCs w:val="28"/>
        </w:rPr>
        <w:t xml:space="preserve"> </w:t>
      </w:r>
      <w:r w:rsidRPr="00605E3A">
        <w:rPr>
          <w:rFonts w:ascii="Times New Roman" w:hAnsi="Times New Roman"/>
          <w:sz w:val="28"/>
          <w:szCs w:val="28"/>
        </w:rPr>
        <w:t>чем</w:t>
      </w:r>
      <w:r w:rsidR="007703FA">
        <w:rPr>
          <w:rFonts w:ascii="Times New Roman" w:hAnsi="Times New Roman"/>
          <w:sz w:val="28"/>
          <w:szCs w:val="28"/>
        </w:rPr>
        <w:t xml:space="preserve"> </w:t>
      </w:r>
      <w:r w:rsidRPr="00605E3A">
        <w:rPr>
          <w:rFonts w:ascii="Times New Roman" w:hAnsi="Times New Roman"/>
          <w:sz w:val="28"/>
          <w:szCs w:val="28"/>
        </w:rPr>
        <w:t>за</w:t>
      </w:r>
      <w:r w:rsidR="007703FA">
        <w:rPr>
          <w:rFonts w:ascii="Times New Roman" w:hAnsi="Times New Roman"/>
          <w:sz w:val="28"/>
          <w:szCs w:val="28"/>
        </w:rPr>
        <w:t xml:space="preserve"> </w:t>
      </w:r>
      <w:r w:rsidRPr="00605E3A">
        <w:rPr>
          <w:rFonts w:ascii="Times New Roman" w:hAnsi="Times New Roman"/>
          <w:sz w:val="28"/>
          <w:szCs w:val="28"/>
        </w:rPr>
        <w:t>90</w:t>
      </w:r>
      <w:r w:rsidR="007703FA">
        <w:rPr>
          <w:rFonts w:ascii="Times New Roman" w:hAnsi="Times New Roman"/>
          <w:sz w:val="28"/>
          <w:szCs w:val="28"/>
        </w:rPr>
        <w:t xml:space="preserve"> </w:t>
      </w:r>
      <w:r w:rsidRPr="00605E3A">
        <w:rPr>
          <w:rFonts w:ascii="Times New Roman" w:hAnsi="Times New Roman"/>
          <w:sz w:val="28"/>
          <w:szCs w:val="28"/>
        </w:rPr>
        <w:t>дней</w:t>
      </w:r>
      <w:r w:rsidR="007703FA">
        <w:rPr>
          <w:rFonts w:ascii="Times New Roman" w:hAnsi="Times New Roman"/>
          <w:sz w:val="28"/>
          <w:szCs w:val="28"/>
        </w:rPr>
        <w:t xml:space="preserve"> </w:t>
      </w:r>
      <w:r w:rsidRPr="00605E3A">
        <w:rPr>
          <w:rFonts w:ascii="Times New Roman" w:hAnsi="Times New Roman"/>
          <w:sz w:val="28"/>
          <w:szCs w:val="28"/>
        </w:rPr>
        <w:t>и</w:t>
      </w:r>
      <w:r w:rsidR="007703FA">
        <w:rPr>
          <w:rFonts w:ascii="Times New Roman" w:hAnsi="Times New Roman"/>
          <w:sz w:val="28"/>
          <w:szCs w:val="28"/>
        </w:rPr>
        <w:t xml:space="preserve"> </w:t>
      </w:r>
      <w:r w:rsidRPr="00605E3A">
        <w:rPr>
          <w:rFonts w:ascii="Times New Roman" w:hAnsi="Times New Roman"/>
          <w:sz w:val="28"/>
          <w:szCs w:val="28"/>
        </w:rPr>
        <w:t>не</w:t>
      </w:r>
      <w:r w:rsidR="007703FA">
        <w:rPr>
          <w:rFonts w:ascii="Times New Roman" w:hAnsi="Times New Roman"/>
          <w:sz w:val="28"/>
          <w:szCs w:val="28"/>
        </w:rPr>
        <w:t xml:space="preserve"> </w:t>
      </w:r>
      <w:r w:rsidRPr="00605E3A">
        <w:rPr>
          <w:rFonts w:ascii="Times New Roman" w:hAnsi="Times New Roman"/>
          <w:sz w:val="28"/>
          <w:szCs w:val="28"/>
        </w:rPr>
        <w:t>позднее</w:t>
      </w:r>
      <w:r w:rsidR="007703FA">
        <w:rPr>
          <w:rFonts w:ascii="Times New Roman" w:hAnsi="Times New Roman"/>
          <w:sz w:val="28"/>
          <w:szCs w:val="28"/>
        </w:rPr>
        <w:t xml:space="preserve"> </w:t>
      </w:r>
      <w:r w:rsidRPr="00605E3A">
        <w:rPr>
          <w:rFonts w:ascii="Times New Roman" w:hAnsi="Times New Roman"/>
          <w:sz w:val="28"/>
          <w:szCs w:val="28"/>
        </w:rPr>
        <w:t>чем</w:t>
      </w:r>
      <w:r w:rsidR="007703FA">
        <w:rPr>
          <w:rFonts w:ascii="Times New Roman" w:hAnsi="Times New Roman"/>
          <w:sz w:val="28"/>
          <w:szCs w:val="28"/>
        </w:rPr>
        <w:t xml:space="preserve"> </w:t>
      </w:r>
      <w:r w:rsidRPr="00605E3A">
        <w:rPr>
          <w:rFonts w:ascii="Times New Roman" w:hAnsi="Times New Roman"/>
          <w:sz w:val="28"/>
          <w:szCs w:val="28"/>
        </w:rPr>
        <w:t>за</w:t>
      </w:r>
      <w:r w:rsidR="007703FA">
        <w:rPr>
          <w:rFonts w:ascii="Times New Roman" w:hAnsi="Times New Roman"/>
          <w:sz w:val="28"/>
          <w:szCs w:val="28"/>
        </w:rPr>
        <w:t xml:space="preserve"> </w:t>
      </w:r>
      <w:r w:rsidRPr="00605E3A">
        <w:rPr>
          <w:rFonts w:ascii="Times New Roman" w:hAnsi="Times New Roman"/>
          <w:sz w:val="28"/>
          <w:szCs w:val="28"/>
        </w:rPr>
        <w:t>80</w:t>
      </w:r>
      <w:r w:rsidR="007703FA">
        <w:rPr>
          <w:rFonts w:ascii="Times New Roman" w:hAnsi="Times New Roman"/>
          <w:sz w:val="28"/>
          <w:szCs w:val="28"/>
        </w:rPr>
        <w:t xml:space="preserve"> </w:t>
      </w:r>
      <w:r w:rsidRPr="00605E3A">
        <w:rPr>
          <w:rFonts w:ascii="Times New Roman" w:hAnsi="Times New Roman"/>
          <w:sz w:val="28"/>
          <w:szCs w:val="28"/>
        </w:rPr>
        <w:t>дней</w:t>
      </w:r>
      <w:r w:rsidR="007703FA">
        <w:rPr>
          <w:rFonts w:ascii="Times New Roman" w:hAnsi="Times New Roman"/>
          <w:sz w:val="28"/>
          <w:szCs w:val="28"/>
        </w:rPr>
        <w:t xml:space="preserve"> </w:t>
      </w:r>
      <w:r w:rsidRPr="00605E3A">
        <w:rPr>
          <w:rFonts w:ascii="Times New Roman" w:hAnsi="Times New Roman"/>
          <w:sz w:val="28"/>
          <w:szCs w:val="28"/>
        </w:rPr>
        <w:t>до</w:t>
      </w:r>
      <w:r w:rsidR="007703FA">
        <w:rPr>
          <w:rFonts w:ascii="Times New Roman" w:hAnsi="Times New Roman"/>
          <w:sz w:val="28"/>
          <w:szCs w:val="28"/>
        </w:rPr>
        <w:t xml:space="preserve"> </w:t>
      </w:r>
      <w:r w:rsidRPr="00605E3A">
        <w:rPr>
          <w:rFonts w:ascii="Times New Roman" w:hAnsi="Times New Roman"/>
          <w:sz w:val="28"/>
          <w:szCs w:val="28"/>
        </w:rPr>
        <w:t>дня</w:t>
      </w:r>
      <w:r w:rsidR="007703FA">
        <w:rPr>
          <w:rFonts w:ascii="Times New Roman" w:hAnsi="Times New Roman"/>
          <w:sz w:val="28"/>
          <w:szCs w:val="28"/>
        </w:rPr>
        <w:t xml:space="preserve"> </w:t>
      </w:r>
      <w:r w:rsidRPr="00605E3A">
        <w:rPr>
          <w:rFonts w:ascii="Times New Roman" w:hAnsi="Times New Roman"/>
          <w:sz w:val="28"/>
          <w:szCs w:val="28"/>
        </w:rPr>
        <w:t>голосования.</w:t>
      </w:r>
      <w:r w:rsidR="007703FA">
        <w:rPr>
          <w:rFonts w:ascii="Times New Roman" w:hAnsi="Times New Roman"/>
          <w:sz w:val="28"/>
          <w:szCs w:val="28"/>
        </w:rPr>
        <w:t xml:space="preserve"> </w:t>
      </w:r>
      <w:r w:rsidRPr="00605E3A">
        <w:rPr>
          <w:rFonts w:ascii="Times New Roman" w:hAnsi="Times New Roman"/>
          <w:sz w:val="28"/>
          <w:szCs w:val="28"/>
        </w:rPr>
        <w:t>При</w:t>
      </w:r>
      <w:r w:rsidR="007703FA">
        <w:rPr>
          <w:rFonts w:ascii="Times New Roman" w:hAnsi="Times New Roman"/>
          <w:sz w:val="28"/>
          <w:szCs w:val="28"/>
        </w:rPr>
        <w:t xml:space="preserve"> </w:t>
      </w:r>
      <w:r w:rsidRPr="00605E3A">
        <w:rPr>
          <w:rFonts w:ascii="Times New Roman" w:hAnsi="Times New Roman"/>
          <w:sz w:val="28"/>
          <w:szCs w:val="28"/>
        </w:rPr>
        <w:t>назначении</w:t>
      </w:r>
      <w:r w:rsidR="007703FA">
        <w:rPr>
          <w:rFonts w:ascii="Times New Roman" w:hAnsi="Times New Roman"/>
          <w:sz w:val="28"/>
          <w:szCs w:val="28"/>
        </w:rPr>
        <w:t xml:space="preserve"> </w:t>
      </w:r>
      <w:r w:rsidRPr="00605E3A">
        <w:rPr>
          <w:rFonts w:ascii="Times New Roman" w:hAnsi="Times New Roman"/>
          <w:sz w:val="28"/>
          <w:szCs w:val="28"/>
        </w:rPr>
        <w:t>досрочных</w:t>
      </w:r>
      <w:r w:rsidR="007703FA">
        <w:rPr>
          <w:rFonts w:ascii="Times New Roman" w:hAnsi="Times New Roman"/>
          <w:sz w:val="28"/>
          <w:szCs w:val="28"/>
        </w:rPr>
        <w:t xml:space="preserve"> </w:t>
      </w:r>
      <w:r w:rsidRPr="00605E3A">
        <w:rPr>
          <w:rFonts w:ascii="Times New Roman" w:hAnsi="Times New Roman"/>
          <w:sz w:val="28"/>
          <w:szCs w:val="28"/>
        </w:rPr>
        <w:t>выборов</w:t>
      </w:r>
      <w:r w:rsidR="007703FA">
        <w:rPr>
          <w:rFonts w:ascii="Times New Roman" w:hAnsi="Times New Roman"/>
          <w:sz w:val="28"/>
          <w:szCs w:val="28"/>
        </w:rPr>
        <w:t xml:space="preserve"> </w:t>
      </w:r>
      <w:r w:rsidRPr="00605E3A">
        <w:rPr>
          <w:rFonts w:ascii="Times New Roman" w:hAnsi="Times New Roman"/>
          <w:sz w:val="28"/>
          <w:szCs w:val="28"/>
        </w:rPr>
        <w:t>указанные</w:t>
      </w:r>
      <w:r w:rsidR="007703FA">
        <w:rPr>
          <w:rFonts w:ascii="Times New Roman" w:hAnsi="Times New Roman"/>
          <w:sz w:val="28"/>
          <w:szCs w:val="28"/>
        </w:rPr>
        <w:t xml:space="preserve"> </w:t>
      </w:r>
      <w:r w:rsidRPr="00605E3A">
        <w:rPr>
          <w:rFonts w:ascii="Times New Roman" w:hAnsi="Times New Roman"/>
          <w:sz w:val="28"/>
          <w:szCs w:val="28"/>
        </w:rPr>
        <w:t>сроки,</w:t>
      </w:r>
      <w:r w:rsidR="007703FA">
        <w:rPr>
          <w:rFonts w:ascii="Times New Roman" w:hAnsi="Times New Roman"/>
          <w:sz w:val="28"/>
          <w:szCs w:val="28"/>
        </w:rPr>
        <w:t xml:space="preserve"> </w:t>
      </w:r>
      <w:r w:rsidRPr="00605E3A">
        <w:rPr>
          <w:rFonts w:ascii="Times New Roman" w:hAnsi="Times New Roman"/>
          <w:sz w:val="28"/>
          <w:szCs w:val="28"/>
        </w:rPr>
        <w:t>а</w:t>
      </w:r>
      <w:r w:rsidR="007703FA">
        <w:rPr>
          <w:rFonts w:ascii="Times New Roman" w:hAnsi="Times New Roman"/>
          <w:sz w:val="28"/>
          <w:szCs w:val="28"/>
        </w:rPr>
        <w:t xml:space="preserve"> </w:t>
      </w:r>
      <w:r w:rsidRPr="00605E3A">
        <w:rPr>
          <w:rFonts w:ascii="Times New Roman" w:hAnsi="Times New Roman"/>
          <w:sz w:val="28"/>
          <w:szCs w:val="28"/>
        </w:rPr>
        <w:t>также</w:t>
      </w:r>
      <w:r w:rsidR="007703FA">
        <w:rPr>
          <w:rFonts w:ascii="Times New Roman" w:hAnsi="Times New Roman"/>
          <w:sz w:val="28"/>
          <w:szCs w:val="28"/>
        </w:rPr>
        <w:t xml:space="preserve"> </w:t>
      </w:r>
      <w:r w:rsidRPr="00605E3A">
        <w:rPr>
          <w:rFonts w:ascii="Times New Roman" w:hAnsi="Times New Roman"/>
          <w:sz w:val="28"/>
          <w:szCs w:val="28"/>
        </w:rPr>
        <w:t>сроки</w:t>
      </w:r>
      <w:r w:rsidR="007703FA">
        <w:rPr>
          <w:rFonts w:ascii="Times New Roman" w:hAnsi="Times New Roman"/>
          <w:sz w:val="28"/>
          <w:szCs w:val="28"/>
        </w:rPr>
        <w:t xml:space="preserve"> </w:t>
      </w:r>
      <w:r w:rsidRPr="00605E3A">
        <w:rPr>
          <w:rFonts w:ascii="Times New Roman" w:hAnsi="Times New Roman"/>
          <w:sz w:val="28"/>
          <w:szCs w:val="28"/>
        </w:rPr>
        <w:t>осуществления</w:t>
      </w:r>
      <w:r w:rsidR="007703FA">
        <w:rPr>
          <w:rFonts w:ascii="Times New Roman" w:hAnsi="Times New Roman"/>
          <w:sz w:val="28"/>
          <w:szCs w:val="28"/>
        </w:rPr>
        <w:t xml:space="preserve"> </w:t>
      </w:r>
      <w:r w:rsidRPr="00605E3A">
        <w:rPr>
          <w:rFonts w:ascii="Times New Roman" w:hAnsi="Times New Roman"/>
          <w:sz w:val="28"/>
          <w:szCs w:val="28"/>
        </w:rPr>
        <w:t>иных</w:t>
      </w:r>
      <w:r w:rsidR="007703FA">
        <w:rPr>
          <w:rFonts w:ascii="Times New Roman" w:hAnsi="Times New Roman"/>
          <w:sz w:val="28"/>
          <w:szCs w:val="28"/>
        </w:rPr>
        <w:t xml:space="preserve"> </w:t>
      </w:r>
      <w:r w:rsidRPr="00605E3A">
        <w:rPr>
          <w:rFonts w:ascii="Times New Roman" w:hAnsi="Times New Roman"/>
          <w:sz w:val="28"/>
          <w:szCs w:val="28"/>
        </w:rPr>
        <w:t>избирательных</w:t>
      </w:r>
      <w:r w:rsidR="007703FA">
        <w:rPr>
          <w:rFonts w:ascii="Times New Roman" w:hAnsi="Times New Roman"/>
          <w:sz w:val="28"/>
          <w:szCs w:val="28"/>
        </w:rPr>
        <w:t xml:space="preserve"> </w:t>
      </w:r>
      <w:r w:rsidRPr="00605E3A">
        <w:rPr>
          <w:rFonts w:ascii="Times New Roman" w:hAnsi="Times New Roman"/>
          <w:sz w:val="28"/>
          <w:szCs w:val="28"/>
        </w:rPr>
        <w:t>действий</w:t>
      </w:r>
      <w:r w:rsidR="007703FA">
        <w:rPr>
          <w:rFonts w:ascii="Times New Roman" w:hAnsi="Times New Roman"/>
          <w:sz w:val="28"/>
          <w:szCs w:val="28"/>
        </w:rPr>
        <w:t xml:space="preserve"> </w:t>
      </w:r>
      <w:r w:rsidRPr="00605E3A">
        <w:rPr>
          <w:rFonts w:ascii="Times New Roman" w:hAnsi="Times New Roman"/>
          <w:sz w:val="28"/>
          <w:szCs w:val="28"/>
        </w:rPr>
        <w:t>могут</w:t>
      </w:r>
      <w:r w:rsidR="007703FA">
        <w:rPr>
          <w:rFonts w:ascii="Times New Roman" w:hAnsi="Times New Roman"/>
          <w:sz w:val="28"/>
          <w:szCs w:val="28"/>
        </w:rPr>
        <w:t xml:space="preserve"> </w:t>
      </w:r>
      <w:r w:rsidRPr="00605E3A">
        <w:rPr>
          <w:rFonts w:ascii="Times New Roman" w:hAnsi="Times New Roman"/>
          <w:sz w:val="28"/>
          <w:szCs w:val="28"/>
        </w:rPr>
        <w:t>быть</w:t>
      </w:r>
      <w:r w:rsidR="007703FA">
        <w:rPr>
          <w:rFonts w:ascii="Times New Roman" w:hAnsi="Times New Roman"/>
          <w:sz w:val="28"/>
          <w:szCs w:val="28"/>
        </w:rPr>
        <w:t xml:space="preserve"> </w:t>
      </w:r>
      <w:r w:rsidRPr="00605E3A">
        <w:rPr>
          <w:rFonts w:ascii="Times New Roman" w:hAnsi="Times New Roman"/>
          <w:sz w:val="28"/>
          <w:szCs w:val="28"/>
        </w:rPr>
        <w:t>сокращены,</w:t>
      </w:r>
      <w:r w:rsidR="007703FA">
        <w:rPr>
          <w:rFonts w:ascii="Times New Roman" w:hAnsi="Times New Roman"/>
          <w:sz w:val="28"/>
          <w:szCs w:val="28"/>
        </w:rPr>
        <w:t xml:space="preserve"> </w:t>
      </w:r>
      <w:r w:rsidRPr="00605E3A">
        <w:rPr>
          <w:rFonts w:ascii="Times New Roman" w:hAnsi="Times New Roman"/>
          <w:sz w:val="28"/>
          <w:szCs w:val="28"/>
        </w:rPr>
        <w:t>но</w:t>
      </w:r>
      <w:r w:rsidR="007703FA">
        <w:rPr>
          <w:rFonts w:ascii="Times New Roman" w:hAnsi="Times New Roman"/>
          <w:sz w:val="28"/>
          <w:szCs w:val="28"/>
        </w:rPr>
        <w:t xml:space="preserve"> </w:t>
      </w:r>
      <w:r w:rsidRPr="00605E3A">
        <w:rPr>
          <w:rFonts w:ascii="Times New Roman" w:hAnsi="Times New Roman"/>
          <w:sz w:val="28"/>
          <w:szCs w:val="28"/>
        </w:rPr>
        <w:t>не</w:t>
      </w:r>
      <w:r w:rsidR="007703FA">
        <w:rPr>
          <w:rFonts w:ascii="Times New Roman" w:hAnsi="Times New Roman"/>
          <w:sz w:val="28"/>
          <w:szCs w:val="28"/>
        </w:rPr>
        <w:t xml:space="preserve"> </w:t>
      </w:r>
      <w:r w:rsidRPr="00605E3A">
        <w:rPr>
          <w:rFonts w:ascii="Times New Roman" w:hAnsi="Times New Roman"/>
          <w:sz w:val="28"/>
          <w:szCs w:val="28"/>
        </w:rPr>
        <w:t>более</w:t>
      </w:r>
      <w:r w:rsidR="007703FA">
        <w:rPr>
          <w:rFonts w:ascii="Times New Roman" w:hAnsi="Times New Roman"/>
          <w:sz w:val="28"/>
          <w:szCs w:val="28"/>
        </w:rPr>
        <w:t xml:space="preserve"> </w:t>
      </w:r>
      <w:r w:rsidRPr="00605E3A">
        <w:rPr>
          <w:rFonts w:ascii="Times New Roman" w:hAnsi="Times New Roman"/>
          <w:sz w:val="28"/>
          <w:szCs w:val="28"/>
        </w:rPr>
        <w:t>чем</w:t>
      </w:r>
      <w:r w:rsidR="007703FA">
        <w:rPr>
          <w:rFonts w:ascii="Times New Roman" w:hAnsi="Times New Roman"/>
          <w:sz w:val="28"/>
          <w:szCs w:val="28"/>
        </w:rPr>
        <w:t xml:space="preserve"> </w:t>
      </w:r>
      <w:r w:rsidRPr="00605E3A">
        <w:rPr>
          <w:rFonts w:ascii="Times New Roman" w:hAnsi="Times New Roman"/>
          <w:sz w:val="28"/>
          <w:szCs w:val="28"/>
        </w:rPr>
        <w:t>на</w:t>
      </w:r>
      <w:r w:rsidR="007703FA">
        <w:rPr>
          <w:rFonts w:ascii="Times New Roman" w:hAnsi="Times New Roman"/>
          <w:sz w:val="28"/>
          <w:szCs w:val="28"/>
        </w:rPr>
        <w:t xml:space="preserve"> </w:t>
      </w:r>
      <w:r w:rsidRPr="00605E3A">
        <w:rPr>
          <w:rFonts w:ascii="Times New Roman" w:hAnsi="Times New Roman"/>
          <w:sz w:val="28"/>
          <w:szCs w:val="28"/>
        </w:rPr>
        <w:t>одну</w:t>
      </w:r>
      <w:r w:rsidR="007703FA">
        <w:rPr>
          <w:rFonts w:ascii="Times New Roman" w:hAnsi="Times New Roman"/>
          <w:sz w:val="28"/>
          <w:szCs w:val="28"/>
        </w:rPr>
        <w:t xml:space="preserve"> </w:t>
      </w:r>
      <w:r w:rsidRPr="00605E3A">
        <w:rPr>
          <w:rFonts w:ascii="Times New Roman" w:hAnsi="Times New Roman"/>
          <w:sz w:val="28"/>
          <w:szCs w:val="28"/>
        </w:rPr>
        <w:t>треть.</w:t>
      </w:r>
    </w:p>
    <w:p w14:paraId="1808ED7E" w14:textId="77777777" w:rsidR="00943F20" w:rsidRPr="00605E3A" w:rsidRDefault="00943F20" w:rsidP="0019271D">
      <w:pPr>
        <w:spacing w:after="0" w:line="240" w:lineRule="atLeast"/>
        <w:ind w:firstLine="709"/>
        <w:jc w:val="both"/>
        <w:rPr>
          <w:rFonts w:ascii="Times New Roman" w:hAnsi="Times New Roman"/>
          <w:sz w:val="28"/>
          <w:szCs w:val="28"/>
        </w:rPr>
      </w:pPr>
      <w:r w:rsidRPr="00F82677">
        <w:rPr>
          <w:rFonts w:ascii="Times New Roman" w:hAnsi="Times New Roman"/>
          <w:sz w:val="28"/>
          <w:szCs w:val="28"/>
        </w:rPr>
        <w:t>3.</w:t>
      </w:r>
      <w:r w:rsidR="007703FA">
        <w:rPr>
          <w:rFonts w:ascii="Times New Roman" w:hAnsi="Times New Roman"/>
          <w:sz w:val="28"/>
          <w:szCs w:val="28"/>
        </w:rPr>
        <w:t xml:space="preserve"> </w:t>
      </w:r>
      <w:r w:rsidRPr="00F82677">
        <w:rPr>
          <w:rFonts w:ascii="Times New Roman" w:hAnsi="Times New Roman"/>
          <w:sz w:val="28"/>
          <w:szCs w:val="28"/>
        </w:rPr>
        <w:t>Днем</w:t>
      </w:r>
      <w:r w:rsidR="007703FA">
        <w:rPr>
          <w:rFonts w:ascii="Times New Roman" w:hAnsi="Times New Roman"/>
          <w:sz w:val="28"/>
          <w:szCs w:val="28"/>
        </w:rPr>
        <w:t xml:space="preserve"> </w:t>
      </w:r>
      <w:r w:rsidRPr="00F82677">
        <w:rPr>
          <w:rFonts w:ascii="Times New Roman" w:hAnsi="Times New Roman"/>
          <w:sz w:val="28"/>
          <w:szCs w:val="28"/>
        </w:rPr>
        <w:t>голосования</w:t>
      </w:r>
      <w:r w:rsidR="007703FA">
        <w:rPr>
          <w:rFonts w:ascii="Times New Roman" w:hAnsi="Times New Roman"/>
          <w:sz w:val="28"/>
          <w:szCs w:val="28"/>
        </w:rPr>
        <w:t xml:space="preserve"> </w:t>
      </w:r>
      <w:r w:rsidRPr="00F82677">
        <w:rPr>
          <w:rFonts w:ascii="Times New Roman" w:hAnsi="Times New Roman"/>
          <w:sz w:val="28"/>
          <w:szCs w:val="28"/>
        </w:rPr>
        <w:t>при</w:t>
      </w:r>
      <w:r w:rsidR="007703FA">
        <w:rPr>
          <w:rFonts w:ascii="Times New Roman" w:hAnsi="Times New Roman"/>
          <w:sz w:val="28"/>
          <w:szCs w:val="28"/>
        </w:rPr>
        <w:t xml:space="preserve"> </w:t>
      </w:r>
      <w:r w:rsidRPr="00F82677">
        <w:rPr>
          <w:rFonts w:ascii="Times New Roman" w:hAnsi="Times New Roman"/>
          <w:sz w:val="28"/>
          <w:szCs w:val="28"/>
        </w:rPr>
        <w:t>проведении</w:t>
      </w:r>
      <w:r w:rsidR="007703FA">
        <w:rPr>
          <w:rFonts w:ascii="Times New Roman" w:hAnsi="Times New Roman"/>
          <w:sz w:val="28"/>
          <w:szCs w:val="28"/>
        </w:rPr>
        <w:t xml:space="preserve"> </w:t>
      </w:r>
      <w:r w:rsidRPr="00F82677">
        <w:rPr>
          <w:rFonts w:ascii="Times New Roman" w:hAnsi="Times New Roman"/>
          <w:sz w:val="28"/>
          <w:szCs w:val="28"/>
        </w:rPr>
        <w:t>муниципал</w:t>
      </w:r>
      <w:r w:rsidR="00002914" w:rsidRPr="00F82677">
        <w:rPr>
          <w:rFonts w:ascii="Times New Roman" w:hAnsi="Times New Roman"/>
          <w:sz w:val="28"/>
          <w:szCs w:val="28"/>
        </w:rPr>
        <w:t>ьных</w:t>
      </w:r>
      <w:r w:rsidR="007703FA">
        <w:rPr>
          <w:rFonts w:ascii="Times New Roman" w:hAnsi="Times New Roman"/>
          <w:sz w:val="28"/>
          <w:szCs w:val="28"/>
        </w:rPr>
        <w:t xml:space="preserve"> </w:t>
      </w:r>
      <w:r w:rsidR="00002914" w:rsidRPr="00F82677">
        <w:rPr>
          <w:rFonts w:ascii="Times New Roman" w:hAnsi="Times New Roman"/>
          <w:sz w:val="28"/>
          <w:szCs w:val="28"/>
        </w:rPr>
        <w:t>выборов,</w:t>
      </w:r>
      <w:r w:rsidR="007703FA">
        <w:rPr>
          <w:rFonts w:ascii="Times New Roman" w:hAnsi="Times New Roman"/>
          <w:sz w:val="28"/>
          <w:szCs w:val="28"/>
        </w:rPr>
        <w:t xml:space="preserve"> </w:t>
      </w:r>
      <w:r w:rsidR="00002914" w:rsidRPr="00F82677">
        <w:rPr>
          <w:rFonts w:ascii="Times New Roman" w:hAnsi="Times New Roman"/>
          <w:sz w:val="28"/>
          <w:szCs w:val="28"/>
        </w:rPr>
        <w:t>в</w:t>
      </w:r>
      <w:r w:rsidR="007703FA">
        <w:rPr>
          <w:rFonts w:ascii="Times New Roman" w:hAnsi="Times New Roman"/>
          <w:sz w:val="28"/>
          <w:szCs w:val="28"/>
        </w:rPr>
        <w:t xml:space="preserve"> </w:t>
      </w:r>
      <w:r w:rsidR="00002914" w:rsidRPr="00F82677">
        <w:rPr>
          <w:rFonts w:ascii="Times New Roman" w:hAnsi="Times New Roman"/>
          <w:sz w:val="28"/>
          <w:szCs w:val="28"/>
        </w:rPr>
        <w:t>соответствии</w:t>
      </w:r>
      <w:r w:rsidR="007703FA">
        <w:rPr>
          <w:rFonts w:ascii="Times New Roman" w:hAnsi="Times New Roman"/>
          <w:sz w:val="28"/>
          <w:szCs w:val="28"/>
        </w:rPr>
        <w:t xml:space="preserve"> </w:t>
      </w:r>
      <w:r w:rsidR="008E556F" w:rsidRPr="00F82677">
        <w:rPr>
          <w:rFonts w:ascii="Times New Roman" w:hAnsi="Times New Roman"/>
          <w:sz w:val="28"/>
          <w:szCs w:val="28"/>
        </w:rPr>
        <w:t>с</w:t>
      </w:r>
      <w:r w:rsidR="007703FA">
        <w:rPr>
          <w:rFonts w:ascii="Times New Roman" w:hAnsi="Times New Roman"/>
          <w:sz w:val="28"/>
          <w:szCs w:val="28"/>
        </w:rPr>
        <w:t xml:space="preserve"> </w:t>
      </w:r>
      <w:r w:rsidR="008E556F" w:rsidRPr="00F82677">
        <w:rPr>
          <w:rFonts w:ascii="Times New Roman" w:hAnsi="Times New Roman"/>
          <w:sz w:val="28"/>
          <w:szCs w:val="28"/>
        </w:rPr>
        <w:t>Федеральным</w:t>
      </w:r>
      <w:r w:rsidR="007703FA">
        <w:rPr>
          <w:rFonts w:ascii="Times New Roman" w:hAnsi="Times New Roman"/>
          <w:sz w:val="28"/>
          <w:szCs w:val="28"/>
        </w:rPr>
        <w:t xml:space="preserve"> </w:t>
      </w:r>
      <w:r w:rsidR="008E556F" w:rsidRPr="00F82677">
        <w:rPr>
          <w:rFonts w:ascii="Times New Roman" w:hAnsi="Times New Roman"/>
          <w:sz w:val="28"/>
          <w:szCs w:val="28"/>
        </w:rPr>
        <w:t>законом</w:t>
      </w:r>
      <w:r w:rsidR="007703FA">
        <w:rPr>
          <w:rFonts w:ascii="Times New Roman" w:hAnsi="Times New Roman"/>
          <w:sz w:val="28"/>
          <w:szCs w:val="28"/>
        </w:rPr>
        <w:t xml:space="preserve"> о</w:t>
      </w:r>
      <w:r w:rsidR="008E556F" w:rsidRPr="00F82677">
        <w:rPr>
          <w:rFonts w:ascii="Times New Roman" w:hAnsi="Times New Roman"/>
          <w:sz w:val="28"/>
          <w:szCs w:val="28"/>
        </w:rPr>
        <w:t>т</w:t>
      </w:r>
      <w:r w:rsidR="007703FA">
        <w:rPr>
          <w:rFonts w:ascii="Times New Roman" w:hAnsi="Times New Roman"/>
          <w:sz w:val="28"/>
          <w:szCs w:val="28"/>
        </w:rPr>
        <w:t xml:space="preserve"> </w:t>
      </w:r>
      <w:r w:rsidR="008E556F" w:rsidRPr="00F82677">
        <w:rPr>
          <w:rFonts w:ascii="Times New Roman" w:hAnsi="Times New Roman"/>
          <w:sz w:val="28"/>
          <w:szCs w:val="28"/>
        </w:rPr>
        <w:t>12</w:t>
      </w:r>
      <w:r w:rsidR="007703FA">
        <w:rPr>
          <w:rFonts w:ascii="Times New Roman" w:hAnsi="Times New Roman"/>
          <w:sz w:val="28"/>
          <w:szCs w:val="28"/>
        </w:rPr>
        <w:t xml:space="preserve"> </w:t>
      </w:r>
      <w:r w:rsidR="008E556F" w:rsidRPr="00F82677">
        <w:rPr>
          <w:rFonts w:ascii="Times New Roman" w:hAnsi="Times New Roman"/>
          <w:sz w:val="28"/>
          <w:szCs w:val="28"/>
        </w:rPr>
        <w:t>июня</w:t>
      </w:r>
      <w:r w:rsidR="007703FA">
        <w:rPr>
          <w:rFonts w:ascii="Times New Roman" w:hAnsi="Times New Roman"/>
          <w:sz w:val="28"/>
          <w:szCs w:val="28"/>
        </w:rPr>
        <w:t xml:space="preserve"> </w:t>
      </w:r>
      <w:r w:rsidR="008E556F" w:rsidRPr="00F82677">
        <w:rPr>
          <w:rFonts w:ascii="Times New Roman" w:hAnsi="Times New Roman"/>
          <w:sz w:val="28"/>
          <w:szCs w:val="28"/>
        </w:rPr>
        <w:t>2002</w:t>
      </w:r>
      <w:r w:rsidR="007703FA">
        <w:rPr>
          <w:rFonts w:ascii="Times New Roman" w:hAnsi="Times New Roman"/>
          <w:sz w:val="28"/>
          <w:szCs w:val="28"/>
        </w:rPr>
        <w:t xml:space="preserve"> </w:t>
      </w:r>
      <w:r w:rsidR="008E556F" w:rsidRPr="00F82677">
        <w:rPr>
          <w:rFonts w:ascii="Times New Roman" w:hAnsi="Times New Roman"/>
          <w:sz w:val="28"/>
          <w:szCs w:val="28"/>
        </w:rPr>
        <w:t>года</w:t>
      </w:r>
      <w:r w:rsidR="007703FA">
        <w:rPr>
          <w:rFonts w:ascii="Times New Roman" w:hAnsi="Times New Roman"/>
          <w:sz w:val="28"/>
          <w:szCs w:val="28"/>
        </w:rPr>
        <w:t xml:space="preserve"> </w:t>
      </w:r>
      <w:r w:rsidR="008E556F" w:rsidRPr="00F82677">
        <w:rPr>
          <w:rFonts w:ascii="Times New Roman" w:hAnsi="Times New Roman"/>
          <w:sz w:val="28"/>
          <w:szCs w:val="28"/>
        </w:rPr>
        <w:t>№67-ФЗ</w:t>
      </w:r>
      <w:r w:rsidR="007703FA">
        <w:rPr>
          <w:rFonts w:ascii="Times New Roman" w:hAnsi="Times New Roman"/>
          <w:sz w:val="28"/>
          <w:szCs w:val="28"/>
        </w:rPr>
        <w:t xml:space="preserve"> </w:t>
      </w:r>
      <w:r w:rsidR="008E556F" w:rsidRPr="00F82677">
        <w:rPr>
          <w:rFonts w:ascii="Times New Roman" w:hAnsi="Times New Roman"/>
          <w:sz w:val="28"/>
          <w:szCs w:val="28"/>
        </w:rPr>
        <w:t>«Об</w:t>
      </w:r>
      <w:r w:rsidR="007703FA">
        <w:rPr>
          <w:rFonts w:ascii="Times New Roman" w:hAnsi="Times New Roman"/>
          <w:sz w:val="28"/>
          <w:szCs w:val="28"/>
        </w:rPr>
        <w:t xml:space="preserve"> </w:t>
      </w:r>
      <w:r w:rsidR="008E556F" w:rsidRPr="00F82677">
        <w:rPr>
          <w:rFonts w:ascii="Times New Roman" w:hAnsi="Times New Roman"/>
          <w:sz w:val="28"/>
          <w:szCs w:val="28"/>
        </w:rPr>
        <w:t>основных</w:t>
      </w:r>
      <w:r w:rsidR="007703FA">
        <w:rPr>
          <w:rFonts w:ascii="Times New Roman" w:hAnsi="Times New Roman"/>
          <w:sz w:val="28"/>
          <w:szCs w:val="28"/>
        </w:rPr>
        <w:t xml:space="preserve"> </w:t>
      </w:r>
      <w:r w:rsidR="008E556F" w:rsidRPr="00F82677">
        <w:rPr>
          <w:rFonts w:ascii="Times New Roman" w:hAnsi="Times New Roman"/>
          <w:sz w:val="28"/>
          <w:szCs w:val="28"/>
        </w:rPr>
        <w:t>гарантиях</w:t>
      </w:r>
      <w:r w:rsidR="007703FA">
        <w:rPr>
          <w:rFonts w:ascii="Times New Roman" w:hAnsi="Times New Roman"/>
          <w:sz w:val="28"/>
          <w:szCs w:val="28"/>
        </w:rPr>
        <w:t xml:space="preserve"> </w:t>
      </w:r>
      <w:r w:rsidR="008E556F" w:rsidRPr="00F82677">
        <w:rPr>
          <w:rFonts w:ascii="Times New Roman" w:hAnsi="Times New Roman"/>
          <w:sz w:val="28"/>
          <w:szCs w:val="28"/>
        </w:rPr>
        <w:t>избирательных</w:t>
      </w:r>
      <w:r w:rsidR="007703FA">
        <w:rPr>
          <w:rFonts w:ascii="Times New Roman" w:hAnsi="Times New Roman"/>
          <w:sz w:val="28"/>
          <w:szCs w:val="28"/>
        </w:rPr>
        <w:t xml:space="preserve"> </w:t>
      </w:r>
      <w:r w:rsidR="008E556F" w:rsidRPr="00F82677">
        <w:rPr>
          <w:rFonts w:ascii="Times New Roman" w:hAnsi="Times New Roman"/>
          <w:sz w:val="28"/>
          <w:szCs w:val="28"/>
        </w:rPr>
        <w:t>прав</w:t>
      </w:r>
      <w:r w:rsidR="007703FA">
        <w:rPr>
          <w:rFonts w:ascii="Times New Roman" w:hAnsi="Times New Roman"/>
          <w:sz w:val="28"/>
          <w:szCs w:val="28"/>
        </w:rPr>
        <w:t xml:space="preserve"> </w:t>
      </w:r>
      <w:r w:rsidR="008E556F" w:rsidRPr="00F82677">
        <w:rPr>
          <w:rFonts w:ascii="Times New Roman" w:hAnsi="Times New Roman"/>
          <w:sz w:val="28"/>
          <w:szCs w:val="28"/>
        </w:rPr>
        <w:t>и</w:t>
      </w:r>
      <w:r w:rsidR="007703FA">
        <w:rPr>
          <w:rFonts w:ascii="Times New Roman" w:hAnsi="Times New Roman"/>
          <w:sz w:val="28"/>
          <w:szCs w:val="28"/>
        </w:rPr>
        <w:t xml:space="preserve"> </w:t>
      </w:r>
      <w:r w:rsidR="008E556F" w:rsidRPr="00F82677">
        <w:rPr>
          <w:rFonts w:ascii="Times New Roman" w:hAnsi="Times New Roman"/>
          <w:sz w:val="28"/>
          <w:szCs w:val="28"/>
        </w:rPr>
        <w:t>права</w:t>
      </w:r>
      <w:r w:rsidR="007703FA">
        <w:rPr>
          <w:rFonts w:ascii="Times New Roman" w:hAnsi="Times New Roman"/>
          <w:sz w:val="28"/>
          <w:szCs w:val="28"/>
        </w:rPr>
        <w:t xml:space="preserve"> </w:t>
      </w:r>
      <w:r w:rsidR="008E556F" w:rsidRPr="00F82677">
        <w:rPr>
          <w:rFonts w:ascii="Times New Roman" w:hAnsi="Times New Roman"/>
          <w:sz w:val="28"/>
          <w:szCs w:val="28"/>
        </w:rPr>
        <w:t>на</w:t>
      </w:r>
      <w:r w:rsidR="007703FA">
        <w:rPr>
          <w:rFonts w:ascii="Times New Roman" w:hAnsi="Times New Roman"/>
          <w:sz w:val="28"/>
          <w:szCs w:val="28"/>
        </w:rPr>
        <w:t xml:space="preserve"> </w:t>
      </w:r>
      <w:r w:rsidR="008E556F" w:rsidRPr="00F82677">
        <w:rPr>
          <w:rFonts w:ascii="Times New Roman" w:hAnsi="Times New Roman"/>
          <w:sz w:val="28"/>
          <w:szCs w:val="28"/>
        </w:rPr>
        <w:t>участие</w:t>
      </w:r>
      <w:r w:rsidR="007703FA">
        <w:rPr>
          <w:rFonts w:ascii="Times New Roman" w:hAnsi="Times New Roman"/>
          <w:sz w:val="28"/>
          <w:szCs w:val="28"/>
        </w:rPr>
        <w:t xml:space="preserve"> </w:t>
      </w:r>
      <w:r w:rsidR="008E556F" w:rsidRPr="00F82677">
        <w:rPr>
          <w:rFonts w:ascii="Times New Roman" w:hAnsi="Times New Roman"/>
          <w:sz w:val="28"/>
          <w:szCs w:val="28"/>
        </w:rPr>
        <w:t>в</w:t>
      </w:r>
      <w:r w:rsidR="007703FA">
        <w:rPr>
          <w:rFonts w:ascii="Times New Roman" w:hAnsi="Times New Roman"/>
          <w:sz w:val="28"/>
          <w:szCs w:val="28"/>
        </w:rPr>
        <w:t xml:space="preserve"> </w:t>
      </w:r>
      <w:r w:rsidR="008E556F" w:rsidRPr="00F82677">
        <w:rPr>
          <w:rFonts w:ascii="Times New Roman" w:hAnsi="Times New Roman"/>
          <w:sz w:val="28"/>
          <w:szCs w:val="28"/>
        </w:rPr>
        <w:t>референдуме</w:t>
      </w:r>
      <w:r w:rsidR="007703FA">
        <w:rPr>
          <w:rFonts w:ascii="Times New Roman" w:hAnsi="Times New Roman"/>
          <w:sz w:val="28"/>
          <w:szCs w:val="28"/>
        </w:rPr>
        <w:t xml:space="preserve"> </w:t>
      </w:r>
      <w:r w:rsidR="008E556F" w:rsidRPr="00F82677">
        <w:rPr>
          <w:rFonts w:ascii="Times New Roman" w:hAnsi="Times New Roman"/>
          <w:sz w:val="28"/>
          <w:szCs w:val="28"/>
        </w:rPr>
        <w:t>граждан</w:t>
      </w:r>
      <w:r w:rsidR="007703FA">
        <w:rPr>
          <w:rFonts w:ascii="Times New Roman" w:hAnsi="Times New Roman"/>
          <w:sz w:val="28"/>
          <w:szCs w:val="28"/>
        </w:rPr>
        <w:t xml:space="preserve"> </w:t>
      </w:r>
      <w:r w:rsidR="008E556F" w:rsidRPr="00F82677">
        <w:rPr>
          <w:rFonts w:ascii="Times New Roman" w:hAnsi="Times New Roman"/>
          <w:sz w:val="28"/>
          <w:szCs w:val="28"/>
        </w:rPr>
        <w:t>Российской</w:t>
      </w:r>
      <w:r w:rsidR="007703FA">
        <w:rPr>
          <w:rFonts w:ascii="Times New Roman" w:hAnsi="Times New Roman"/>
          <w:sz w:val="28"/>
          <w:szCs w:val="28"/>
        </w:rPr>
        <w:t xml:space="preserve"> </w:t>
      </w:r>
      <w:r w:rsidR="008E556F" w:rsidRPr="00F82677">
        <w:rPr>
          <w:rFonts w:ascii="Times New Roman" w:hAnsi="Times New Roman"/>
          <w:sz w:val="28"/>
          <w:szCs w:val="28"/>
        </w:rPr>
        <w:t>Федерации»</w:t>
      </w:r>
      <w:r w:rsidR="007703FA">
        <w:rPr>
          <w:rFonts w:ascii="Times New Roman" w:hAnsi="Times New Roman"/>
          <w:sz w:val="28"/>
          <w:szCs w:val="28"/>
        </w:rPr>
        <w:t xml:space="preserve"> </w:t>
      </w:r>
      <w:r w:rsidR="008E556F" w:rsidRPr="00F82677">
        <w:rPr>
          <w:rFonts w:ascii="Times New Roman" w:hAnsi="Times New Roman"/>
          <w:sz w:val="28"/>
          <w:szCs w:val="28"/>
        </w:rPr>
        <w:t>(далее–Федеральный</w:t>
      </w:r>
      <w:r w:rsidR="007703FA">
        <w:rPr>
          <w:rFonts w:ascii="Times New Roman" w:hAnsi="Times New Roman"/>
          <w:sz w:val="28"/>
          <w:szCs w:val="28"/>
        </w:rPr>
        <w:t xml:space="preserve"> </w:t>
      </w:r>
      <w:r w:rsidR="008E556F" w:rsidRPr="00F82677">
        <w:rPr>
          <w:rFonts w:ascii="Times New Roman" w:hAnsi="Times New Roman"/>
          <w:sz w:val="28"/>
          <w:szCs w:val="28"/>
        </w:rPr>
        <w:t>закон</w:t>
      </w:r>
      <w:r w:rsidR="007703FA">
        <w:rPr>
          <w:rFonts w:ascii="Times New Roman" w:hAnsi="Times New Roman"/>
          <w:sz w:val="28"/>
          <w:szCs w:val="28"/>
        </w:rPr>
        <w:t xml:space="preserve"> </w:t>
      </w:r>
      <w:r w:rsidR="008E556F" w:rsidRPr="00F82677">
        <w:rPr>
          <w:rFonts w:ascii="Times New Roman" w:hAnsi="Times New Roman"/>
          <w:sz w:val="28"/>
          <w:szCs w:val="28"/>
        </w:rPr>
        <w:t>«Об</w:t>
      </w:r>
      <w:r w:rsidR="007703FA">
        <w:rPr>
          <w:rFonts w:ascii="Times New Roman" w:hAnsi="Times New Roman"/>
          <w:sz w:val="28"/>
          <w:szCs w:val="28"/>
        </w:rPr>
        <w:t xml:space="preserve"> </w:t>
      </w:r>
      <w:r w:rsidR="008E556F" w:rsidRPr="00F82677">
        <w:rPr>
          <w:rFonts w:ascii="Times New Roman" w:hAnsi="Times New Roman"/>
          <w:sz w:val="28"/>
          <w:szCs w:val="28"/>
        </w:rPr>
        <w:t>основных</w:t>
      </w:r>
      <w:r w:rsidR="007703FA">
        <w:rPr>
          <w:rFonts w:ascii="Times New Roman" w:hAnsi="Times New Roman"/>
          <w:sz w:val="28"/>
          <w:szCs w:val="28"/>
        </w:rPr>
        <w:t xml:space="preserve"> </w:t>
      </w:r>
      <w:r w:rsidR="008E556F" w:rsidRPr="00F82677">
        <w:rPr>
          <w:rFonts w:ascii="Times New Roman" w:hAnsi="Times New Roman"/>
          <w:sz w:val="28"/>
          <w:szCs w:val="28"/>
        </w:rPr>
        <w:t>гарантиях</w:t>
      </w:r>
      <w:r w:rsidR="007703FA">
        <w:rPr>
          <w:rFonts w:ascii="Times New Roman" w:hAnsi="Times New Roman"/>
          <w:sz w:val="28"/>
          <w:szCs w:val="28"/>
        </w:rPr>
        <w:t xml:space="preserve"> </w:t>
      </w:r>
      <w:r w:rsidR="008E556F" w:rsidRPr="00F82677">
        <w:rPr>
          <w:rFonts w:ascii="Times New Roman" w:hAnsi="Times New Roman"/>
          <w:sz w:val="28"/>
          <w:szCs w:val="28"/>
        </w:rPr>
        <w:t>избирательных</w:t>
      </w:r>
      <w:r w:rsidR="007703FA">
        <w:rPr>
          <w:rFonts w:ascii="Times New Roman" w:hAnsi="Times New Roman"/>
          <w:sz w:val="28"/>
          <w:szCs w:val="28"/>
        </w:rPr>
        <w:t xml:space="preserve"> </w:t>
      </w:r>
      <w:r w:rsidR="008E556F" w:rsidRPr="00F82677">
        <w:rPr>
          <w:rFonts w:ascii="Times New Roman" w:hAnsi="Times New Roman"/>
          <w:sz w:val="28"/>
          <w:szCs w:val="28"/>
        </w:rPr>
        <w:lastRenderedPageBreak/>
        <w:t>прав</w:t>
      </w:r>
      <w:r w:rsidR="007703FA">
        <w:rPr>
          <w:rFonts w:ascii="Times New Roman" w:hAnsi="Times New Roman"/>
          <w:sz w:val="28"/>
          <w:szCs w:val="28"/>
        </w:rPr>
        <w:t xml:space="preserve"> </w:t>
      </w:r>
      <w:r w:rsidR="008E556F" w:rsidRPr="00F82677">
        <w:rPr>
          <w:rFonts w:ascii="Times New Roman" w:hAnsi="Times New Roman"/>
          <w:sz w:val="28"/>
          <w:szCs w:val="28"/>
        </w:rPr>
        <w:t>и</w:t>
      </w:r>
      <w:r w:rsidR="007703FA">
        <w:rPr>
          <w:rFonts w:ascii="Times New Roman" w:hAnsi="Times New Roman"/>
          <w:sz w:val="28"/>
          <w:szCs w:val="28"/>
        </w:rPr>
        <w:t xml:space="preserve"> </w:t>
      </w:r>
      <w:r w:rsidR="008E556F" w:rsidRPr="00F82677">
        <w:rPr>
          <w:rFonts w:ascii="Times New Roman" w:hAnsi="Times New Roman"/>
          <w:sz w:val="28"/>
          <w:szCs w:val="28"/>
        </w:rPr>
        <w:t>права</w:t>
      </w:r>
      <w:r w:rsidR="007703FA">
        <w:rPr>
          <w:rFonts w:ascii="Times New Roman" w:hAnsi="Times New Roman"/>
          <w:sz w:val="28"/>
          <w:szCs w:val="28"/>
        </w:rPr>
        <w:t xml:space="preserve"> </w:t>
      </w:r>
      <w:r w:rsidR="008E556F" w:rsidRPr="00F82677">
        <w:rPr>
          <w:rFonts w:ascii="Times New Roman" w:hAnsi="Times New Roman"/>
          <w:sz w:val="28"/>
          <w:szCs w:val="28"/>
        </w:rPr>
        <w:t>на</w:t>
      </w:r>
      <w:r w:rsidR="007703FA">
        <w:rPr>
          <w:rFonts w:ascii="Times New Roman" w:hAnsi="Times New Roman"/>
          <w:sz w:val="28"/>
          <w:szCs w:val="28"/>
        </w:rPr>
        <w:t xml:space="preserve"> </w:t>
      </w:r>
      <w:r w:rsidR="008E556F" w:rsidRPr="00F82677">
        <w:rPr>
          <w:rFonts w:ascii="Times New Roman" w:hAnsi="Times New Roman"/>
          <w:sz w:val="28"/>
          <w:szCs w:val="28"/>
        </w:rPr>
        <w:t>участие</w:t>
      </w:r>
      <w:r w:rsidR="007703FA">
        <w:rPr>
          <w:rFonts w:ascii="Times New Roman" w:hAnsi="Times New Roman"/>
          <w:sz w:val="28"/>
          <w:szCs w:val="28"/>
        </w:rPr>
        <w:t xml:space="preserve"> </w:t>
      </w:r>
      <w:r w:rsidR="008E556F" w:rsidRPr="00F82677">
        <w:rPr>
          <w:rFonts w:ascii="Times New Roman" w:hAnsi="Times New Roman"/>
          <w:sz w:val="28"/>
          <w:szCs w:val="28"/>
        </w:rPr>
        <w:t>в</w:t>
      </w:r>
      <w:r w:rsidR="007703FA">
        <w:rPr>
          <w:rFonts w:ascii="Times New Roman" w:hAnsi="Times New Roman"/>
          <w:sz w:val="28"/>
          <w:szCs w:val="28"/>
        </w:rPr>
        <w:t xml:space="preserve"> </w:t>
      </w:r>
      <w:r w:rsidR="008E556F" w:rsidRPr="00F82677">
        <w:rPr>
          <w:rFonts w:ascii="Times New Roman" w:hAnsi="Times New Roman"/>
          <w:sz w:val="28"/>
          <w:szCs w:val="28"/>
        </w:rPr>
        <w:t>референдуме</w:t>
      </w:r>
      <w:r w:rsidR="007703FA">
        <w:rPr>
          <w:rFonts w:ascii="Times New Roman" w:hAnsi="Times New Roman"/>
          <w:sz w:val="28"/>
          <w:szCs w:val="28"/>
        </w:rPr>
        <w:t xml:space="preserve"> </w:t>
      </w:r>
      <w:r w:rsidR="008E556F" w:rsidRPr="00F82677">
        <w:rPr>
          <w:rFonts w:ascii="Times New Roman" w:hAnsi="Times New Roman"/>
          <w:sz w:val="28"/>
          <w:szCs w:val="28"/>
        </w:rPr>
        <w:t>граждан</w:t>
      </w:r>
      <w:r w:rsidR="007703FA">
        <w:rPr>
          <w:rFonts w:ascii="Times New Roman" w:hAnsi="Times New Roman"/>
          <w:sz w:val="28"/>
          <w:szCs w:val="28"/>
        </w:rPr>
        <w:t xml:space="preserve"> </w:t>
      </w:r>
      <w:r w:rsidR="008E556F" w:rsidRPr="00F82677">
        <w:rPr>
          <w:rFonts w:ascii="Times New Roman" w:hAnsi="Times New Roman"/>
          <w:sz w:val="28"/>
          <w:szCs w:val="28"/>
        </w:rPr>
        <w:t>Российской</w:t>
      </w:r>
      <w:r w:rsidR="007703FA">
        <w:rPr>
          <w:rFonts w:ascii="Times New Roman" w:hAnsi="Times New Roman"/>
          <w:sz w:val="28"/>
          <w:szCs w:val="28"/>
        </w:rPr>
        <w:t xml:space="preserve"> </w:t>
      </w:r>
      <w:r w:rsidR="008E556F" w:rsidRPr="00F82677">
        <w:rPr>
          <w:rFonts w:ascii="Times New Roman" w:hAnsi="Times New Roman"/>
          <w:sz w:val="28"/>
          <w:szCs w:val="28"/>
        </w:rPr>
        <w:t>Федерации»)</w:t>
      </w:r>
      <w:r w:rsidRPr="00F82677">
        <w:rPr>
          <w:rFonts w:ascii="Times New Roman" w:hAnsi="Times New Roman"/>
          <w:sz w:val="28"/>
          <w:szCs w:val="28"/>
        </w:rPr>
        <w:t>,</w:t>
      </w:r>
      <w:r w:rsidR="007703FA">
        <w:rPr>
          <w:rFonts w:ascii="Times New Roman" w:hAnsi="Times New Roman"/>
          <w:sz w:val="28"/>
          <w:szCs w:val="28"/>
        </w:rPr>
        <w:t xml:space="preserve"> </w:t>
      </w:r>
      <w:r w:rsidRPr="00F82677">
        <w:rPr>
          <w:rFonts w:ascii="Times New Roman" w:hAnsi="Times New Roman"/>
          <w:sz w:val="28"/>
          <w:szCs w:val="28"/>
        </w:rPr>
        <w:t>является</w:t>
      </w:r>
      <w:r w:rsidR="007703FA">
        <w:rPr>
          <w:rFonts w:ascii="Times New Roman" w:hAnsi="Times New Roman"/>
          <w:sz w:val="28"/>
          <w:szCs w:val="28"/>
        </w:rPr>
        <w:t xml:space="preserve"> </w:t>
      </w:r>
      <w:r w:rsidRPr="00605E3A">
        <w:rPr>
          <w:rFonts w:ascii="Times New Roman" w:hAnsi="Times New Roman"/>
          <w:sz w:val="28"/>
          <w:szCs w:val="28"/>
        </w:rPr>
        <w:t>второе</w:t>
      </w:r>
      <w:r w:rsidR="007703FA">
        <w:rPr>
          <w:rFonts w:ascii="Times New Roman" w:hAnsi="Times New Roman"/>
          <w:sz w:val="28"/>
          <w:szCs w:val="28"/>
        </w:rPr>
        <w:t xml:space="preserve"> </w:t>
      </w:r>
      <w:r w:rsidRPr="00605E3A">
        <w:rPr>
          <w:rFonts w:ascii="Times New Roman" w:hAnsi="Times New Roman"/>
          <w:sz w:val="28"/>
          <w:szCs w:val="28"/>
        </w:rPr>
        <w:t>воскресенье</w:t>
      </w:r>
      <w:r w:rsidR="007703FA">
        <w:rPr>
          <w:rFonts w:ascii="Times New Roman" w:hAnsi="Times New Roman"/>
          <w:sz w:val="28"/>
          <w:szCs w:val="28"/>
        </w:rPr>
        <w:t xml:space="preserve"> </w:t>
      </w:r>
      <w:r w:rsidRPr="00605E3A">
        <w:rPr>
          <w:rFonts w:ascii="Times New Roman" w:hAnsi="Times New Roman"/>
          <w:sz w:val="28"/>
          <w:szCs w:val="28"/>
        </w:rPr>
        <w:t>сентября</w:t>
      </w:r>
      <w:r w:rsidR="007703FA">
        <w:rPr>
          <w:rFonts w:ascii="Times New Roman" w:hAnsi="Times New Roman"/>
          <w:sz w:val="28"/>
          <w:szCs w:val="28"/>
        </w:rPr>
        <w:t xml:space="preserve"> </w:t>
      </w:r>
      <w:r w:rsidRPr="00605E3A">
        <w:rPr>
          <w:rFonts w:ascii="Times New Roman" w:hAnsi="Times New Roman"/>
          <w:sz w:val="28"/>
          <w:szCs w:val="28"/>
        </w:rPr>
        <w:t>года,</w:t>
      </w:r>
      <w:r w:rsidR="007703FA">
        <w:rPr>
          <w:rFonts w:ascii="Times New Roman" w:hAnsi="Times New Roman"/>
          <w:sz w:val="28"/>
          <w:szCs w:val="28"/>
        </w:rPr>
        <w:t xml:space="preserve"> </w:t>
      </w:r>
      <w:r w:rsidRPr="00605E3A">
        <w:rPr>
          <w:rFonts w:ascii="Times New Roman" w:hAnsi="Times New Roman"/>
          <w:sz w:val="28"/>
          <w:szCs w:val="28"/>
        </w:rPr>
        <w:t>в</w:t>
      </w:r>
      <w:r w:rsidR="007703FA">
        <w:rPr>
          <w:rFonts w:ascii="Times New Roman" w:hAnsi="Times New Roman"/>
          <w:sz w:val="28"/>
          <w:szCs w:val="28"/>
        </w:rPr>
        <w:t xml:space="preserve"> </w:t>
      </w:r>
      <w:r w:rsidRPr="00605E3A">
        <w:rPr>
          <w:rFonts w:ascii="Times New Roman" w:hAnsi="Times New Roman"/>
          <w:sz w:val="28"/>
          <w:szCs w:val="28"/>
        </w:rPr>
        <w:t>котором</w:t>
      </w:r>
      <w:r w:rsidR="007703FA">
        <w:rPr>
          <w:rFonts w:ascii="Times New Roman" w:hAnsi="Times New Roman"/>
          <w:sz w:val="28"/>
          <w:szCs w:val="28"/>
        </w:rPr>
        <w:t xml:space="preserve"> </w:t>
      </w:r>
      <w:r w:rsidRPr="00605E3A">
        <w:rPr>
          <w:rFonts w:ascii="Times New Roman" w:hAnsi="Times New Roman"/>
          <w:sz w:val="28"/>
          <w:szCs w:val="28"/>
        </w:rPr>
        <w:t>истекает</w:t>
      </w:r>
      <w:r w:rsidR="007703FA">
        <w:rPr>
          <w:rFonts w:ascii="Times New Roman" w:hAnsi="Times New Roman"/>
          <w:sz w:val="28"/>
          <w:szCs w:val="28"/>
        </w:rPr>
        <w:t xml:space="preserve"> </w:t>
      </w:r>
      <w:r w:rsidRPr="00605E3A">
        <w:rPr>
          <w:rFonts w:ascii="Times New Roman" w:hAnsi="Times New Roman"/>
          <w:sz w:val="28"/>
          <w:szCs w:val="28"/>
        </w:rPr>
        <w:t>срок</w:t>
      </w:r>
      <w:r w:rsidR="007703FA">
        <w:rPr>
          <w:rFonts w:ascii="Times New Roman" w:hAnsi="Times New Roman"/>
          <w:sz w:val="28"/>
          <w:szCs w:val="28"/>
        </w:rPr>
        <w:t xml:space="preserve"> </w:t>
      </w:r>
      <w:r w:rsidRPr="00605E3A">
        <w:rPr>
          <w:rFonts w:ascii="Times New Roman" w:hAnsi="Times New Roman"/>
          <w:sz w:val="28"/>
          <w:szCs w:val="28"/>
        </w:rPr>
        <w:t>полномочий</w:t>
      </w:r>
      <w:r w:rsidR="007703FA">
        <w:rPr>
          <w:rFonts w:ascii="Times New Roman" w:hAnsi="Times New Roman"/>
          <w:sz w:val="28"/>
          <w:szCs w:val="28"/>
        </w:rPr>
        <w:t xml:space="preserve"> </w:t>
      </w:r>
      <w:r w:rsidRPr="00605E3A">
        <w:rPr>
          <w:rFonts w:ascii="Times New Roman" w:hAnsi="Times New Roman"/>
          <w:sz w:val="28"/>
          <w:szCs w:val="28"/>
        </w:rPr>
        <w:t>депутатов</w:t>
      </w:r>
      <w:r w:rsidR="007703FA">
        <w:rPr>
          <w:rFonts w:ascii="Times New Roman" w:hAnsi="Times New Roman"/>
          <w:sz w:val="28"/>
          <w:szCs w:val="28"/>
        </w:rPr>
        <w:t xml:space="preserve"> </w:t>
      </w:r>
      <w:r w:rsidRPr="00605E3A">
        <w:rPr>
          <w:rFonts w:ascii="Times New Roman" w:hAnsi="Times New Roman"/>
          <w:sz w:val="28"/>
          <w:szCs w:val="28"/>
        </w:rPr>
        <w:t>Собрания</w:t>
      </w:r>
      <w:r w:rsidR="007703FA">
        <w:rPr>
          <w:rFonts w:ascii="Times New Roman" w:hAnsi="Times New Roman"/>
          <w:sz w:val="28"/>
          <w:szCs w:val="28"/>
        </w:rPr>
        <w:t xml:space="preserve"> </w:t>
      </w:r>
      <w:r w:rsidRPr="00605E3A">
        <w:rPr>
          <w:rFonts w:ascii="Times New Roman" w:hAnsi="Times New Roman"/>
          <w:sz w:val="28"/>
          <w:szCs w:val="28"/>
        </w:rPr>
        <w:t>депутатов</w:t>
      </w:r>
      <w:r w:rsidR="007703FA">
        <w:rPr>
          <w:rFonts w:ascii="Times New Roman" w:hAnsi="Times New Roman"/>
          <w:sz w:val="28"/>
          <w:szCs w:val="28"/>
        </w:rPr>
        <w:t xml:space="preserve"> Троицкого </w:t>
      </w:r>
      <w:r w:rsidRPr="00605E3A">
        <w:rPr>
          <w:rFonts w:ascii="Times New Roman" w:hAnsi="Times New Roman"/>
          <w:sz w:val="28"/>
          <w:szCs w:val="28"/>
        </w:rPr>
        <w:t>сельского</w:t>
      </w:r>
      <w:r w:rsidR="007703FA">
        <w:rPr>
          <w:rFonts w:ascii="Times New Roman" w:hAnsi="Times New Roman"/>
          <w:sz w:val="28"/>
          <w:szCs w:val="28"/>
        </w:rPr>
        <w:t xml:space="preserve"> </w:t>
      </w:r>
      <w:r w:rsidRPr="00605E3A">
        <w:rPr>
          <w:rFonts w:ascii="Times New Roman" w:hAnsi="Times New Roman"/>
          <w:sz w:val="28"/>
          <w:szCs w:val="28"/>
        </w:rPr>
        <w:t>поселения,</w:t>
      </w:r>
      <w:r w:rsidR="007703FA">
        <w:rPr>
          <w:rFonts w:ascii="Times New Roman" w:hAnsi="Times New Roman"/>
          <w:sz w:val="28"/>
          <w:szCs w:val="28"/>
        </w:rPr>
        <w:t xml:space="preserve"> </w:t>
      </w:r>
      <w:r w:rsidRPr="00605E3A">
        <w:rPr>
          <w:rFonts w:ascii="Times New Roman" w:hAnsi="Times New Roman"/>
          <w:sz w:val="28"/>
          <w:szCs w:val="28"/>
        </w:rPr>
        <w:t>а</w:t>
      </w:r>
      <w:r w:rsidR="007703FA">
        <w:rPr>
          <w:rFonts w:ascii="Times New Roman" w:hAnsi="Times New Roman"/>
          <w:sz w:val="28"/>
          <w:szCs w:val="28"/>
        </w:rPr>
        <w:t xml:space="preserve"> </w:t>
      </w:r>
      <w:r w:rsidRPr="00164042">
        <w:rPr>
          <w:rFonts w:ascii="Times New Roman" w:hAnsi="Times New Roman"/>
          <w:sz w:val="28"/>
          <w:szCs w:val="28"/>
        </w:rPr>
        <w:t>в</w:t>
      </w:r>
      <w:r w:rsidR="00000813" w:rsidRPr="00164042">
        <w:rPr>
          <w:rFonts w:ascii="Times New Roman" w:hAnsi="Times New Roman"/>
          <w:sz w:val="28"/>
          <w:szCs w:val="28"/>
        </w:rPr>
        <w:t xml:space="preserve"> </w:t>
      </w:r>
      <w:r w:rsidRPr="00164042">
        <w:rPr>
          <w:rFonts w:ascii="Times New Roman" w:hAnsi="Times New Roman"/>
          <w:sz w:val="28"/>
          <w:szCs w:val="28"/>
        </w:rPr>
        <w:t>случае</w:t>
      </w:r>
      <w:r w:rsidR="007703FA">
        <w:rPr>
          <w:rFonts w:ascii="Times New Roman" w:hAnsi="Times New Roman"/>
          <w:sz w:val="28"/>
          <w:szCs w:val="28"/>
        </w:rPr>
        <w:t xml:space="preserve"> </w:t>
      </w:r>
      <w:r w:rsidRPr="00605E3A">
        <w:rPr>
          <w:rFonts w:ascii="Times New Roman" w:hAnsi="Times New Roman"/>
          <w:sz w:val="28"/>
          <w:szCs w:val="28"/>
        </w:rPr>
        <w:t>если</w:t>
      </w:r>
      <w:r w:rsidR="007703FA">
        <w:rPr>
          <w:rFonts w:ascii="Times New Roman" w:hAnsi="Times New Roman"/>
          <w:sz w:val="28"/>
          <w:szCs w:val="28"/>
        </w:rPr>
        <w:t xml:space="preserve"> </w:t>
      </w:r>
      <w:r w:rsidRPr="00605E3A">
        <w:rPr>
          <w:rFonts w:ascii="Times New Roman" w:hAnsi="Times New Roman"/>
          <w:sz w:val="28"/>
          <w:szCs w:val="28"/>
        </w:rPr>
        <w:t>срок</w:t>
      </w:r>
      <w:r w:rsidR="007703FA">
        <w:rPr>
          <w:rFonts w:ascii="Times New Roman" w:hAnsi="Times New Roman"/>
          <w:sz w:val="28"/>
          <w:szCs w:val="28"/>
        </w:rPr>
        <w:t xml:space="preserve"> </w:t>
      </w:r>
      <w:r w:rsidRPr="00605E3A">
        <w:rPr>
          <w:rFonts w:ascii="Times New Roman" w:hAnsi="Times New Roman"/>
          <w:sz w:val="28"/>
          <w:szCs w:val="28"/>
        </w:rPr>
        <w:t>полномочий</w:t>
      </w:r>
      <w:r w:rsidR="007703FA">
        <w:rPr>
          <w:rFonts w:ascii="Times New Roman" w:hAnsi="Times New Roman"/>
          <w:sz w:val="28"/>
          <w:szCs w:val="28"/>
        </w:rPr>
        <w:t xml:space="preserve"> </w:t>
      </w:r>
      <w:r w:rsidRPr="00605E3A">
        <w:rPr>
          <w:rFonts w:ascii="Times New Roman" w:hAnsi="Times New Roman"/>
          <w:sz w:val="28"/>
          <w:szCs w:val="28"/>
        </w:rPr>
        <w:t>истекает</w:t>
      </w:r>
      <w:r w:rsidR="007703FA">
        <w:rPr>
          <w:rFonts w:ascii="Times New Roman" w:hAnsi="Times New Roman"/>
          <w:sz w:val="28"/>
          <w:szCs w:val="28"/>
        </w:rPr>
        <w:t xml:space="preserve"> </w:t>
      </w:r>
      <w:r w:rsidRPr="00605E3A">
        <w:rPr>
          <w:rFonts w:ascii="Times New Roman" w:hAnsi="Times New Roman"/>
          <w:sz w:val="28"/>
          <w:szCs w:val="28"/>
        </w:rPr>
        <w:t>в</w:t>
      </w:r>
      <w:r w:rsidR="007703FA">
        <w:rPr>
          <w:rFonts w:ascii="Times New Roman" w:hAnsi="Times New Roman"/>
          <w:sz w:val="28"/>
          <w:szCs w:val="28"/>
        </w:rPr>
        <w:t xml:space="preserve"> </w:t>
      </w:r>
      <w:r w:rsidRPr="00605E3A">
        <w:rPr>
          <w:rFonts w:ascii="Times New Roman" w:hAnsi="Times New Roman"/>
          <w:sz w:val="28"/>
          <w:szCs w:val="28"/>
        </w:rPr>
        <w:t>год</w:t>
      </w:r>
      <w:r w:rsidR="007703FA">
        <w:rPr>
          <w:rFonts w:ascii="Times New Roman" w:hAnsi="Times New Roman"/>
          <w:sz w:val="28"/>
          <w:szCs w:val="28"/>
        </w:rPr>
        <w:t xml:space="preserve"> </w:t>
      </w:r>
      <w:r w:rsidRPr="00605E3A">
        <w:rPr>
          <w:rFonts w:ascii="Times New Roman" w:hAnsi="Times New Roman"/>
          <w:sz w:val="28"/>
          <w:szCs w:val="28"/>
        </w:rPr>
        <w:t>проведения</w:t>
      </w:r>
      <w:r w:rsidR="007703FA">
        <w:rPr>
          <w:rFonts w:ascii="Times New Roman" w:hAnsi="Times New Roman"/>
          <w:sz w:val="28"/>
          <w:szCs w:val="28"/>
        </w:rPr>
        <w:t xml:space="preserve"> </w:t>
      </w:r>
      <w:r w:rsidRPr="00605E3A">
        <w:rPr>
          <w:rFonts w:ascii="Times New Roman" w:hAnsi="Times New Roman"/>
          <w:sz w:val="28"/>
          <w:szCs w:val="28"/>
        </w:rPr>
        <w:t>выборов</w:t>
      </w:r>
      <w:r w:rsidR="007703FA">
        <w:rPr>
          <w:rFonts w:ascii="Times New Roman" w:hAnsi="Times New Roman"/>
          <w:sz w:val="28"/>
          <w:szCs w:val="28"/>
        </w:rPr>
        <w:t xml:space="preserve"> </w:t>
      </w:r>
      <w:r w:rsidRPr="00605E3A">
        <w:rPr>
          <w:rFonts w:ascii="Times New Roman" w:hAnsi="Times New Roman"/>
          <w:sz w:val="28"/>
          <w:szCs w:val="28"/>
        </w:rPr>
        <w:t>депутатов</w:t>
      </w:r>
      <w:r w:rsidR="007703FA">
        <w:rPr>
          <w:rFonts w:ascii="Times New Roman" w:hAnsi="Times New Roman"/>
          <w:sz w:val="28"/>
          <w:szCs w:val="28"/>
        </w:rPr>
        <w:t xml:space="preserve"> </w:t>
      </w:r>
      <w:r w:rsidRPr="00605E3A">
        <w:rPr>
          <w:rFonts w:ascii="Times New Roman" w:hAnsi="Times New Roman"/>
          <w:sz w:val="28"/>
          <w:szCs w:val="28"/>
        </w:rPr>
        <w:t>Государственной</w:t>
      </w:r>
      <w:r w:rsidR="007703FA">
        <w:rPr>
          <w:rFonts w:ascii="Times New Roman" w:hAnsi="Times New Roman"/>
          <w:sz w:val="28"/>
          <w:szCs w:val="28"/>
        </w:rPr>
        <w:t xml:space="preserve"> </w:t>
      </w:r>
      <w:r w:rsidRPr="00605E3A">
        <w:rPr>
          <w:rFonts w:ascii="Times New Roman" w:hAnsi="Times New Roman"/>
          <w:sz w:val="28"/>
          <w:szCs w:val="28"/>
        </w:rPr>
        <w:t>Думы</w:t>
      </w:r>
      <w:r w:rsidR="007703FA">
        <w:rPr>
          <w:rFonts w:ascii="Times New Roman" w:hAnsi="Times New Roman"/>
          <w:sz w:val="28"/>
          <w:szCs w:val="28"/>
        </w:rPr>
        <w:t xml:space="preserve"> </w:t>
      </w:r>
      <w:r w:rsidRPr="00605E3A">
        <w:rPr>
          <w:rFonts w:ascii="Times New Roman" w:hAnsi="Times New Roman"/>
          <w:sz w:val="28"/>
          <w:szCs w:val="28"/>
        </w:rPr>
        <w:t>Федерального</w:t>
      </w:r>
      <w:r w:rsidR="007703FA">
        <w:rPr>
          <w:rFonts w:ascii="Times New Roman" w:hAnsi="Times New Roman"/>
          <w:sz w:val="28"/>
          <w:szCs w:val="28"/>
        </w:rPr>
        <w:t xml:space="preserve"> </w:t>
      </w:r>
      <w:r w:rsidRPr="00605E3A">
        <w:rPr>
          <w:rFonts w:ascii="Times New Roman" w:hAnsi="Times New Roman"/>
          <w:sz w:val="28"/>
          <w:szCs w:val="28"/>
        </w:rPr>
        <w:t>Собрания</w:t>
      </w:r>
      <w:r w:rsidR="007703FA">
        <w:rPr>
          <w:rFonts w:ascii="Times New Roman" w:hAnsi="Times New Roman"/>
          <w:sz w:val="28"/>
          <w:szCs w:val="28"/>
        </w:rPr>
        <w:t xml:space="preserve"> </w:t>
      </w:r>
      <w:r w:rsidRPr="00605E3A">
        <w:rPr>
          <w:rFonts w:ascii="Times New Roman" w:hAnsi="Times New Roman"/>
          <w:sz w:val="28"/>
          <w:szCs w:val="28"/>
        </w:rPr>
        <w:t>Российской</w:t>
      </w:r>
      <w:r w:rsidR="007703FA">
        <w:rPr>
          <w:rFonts w:ascii="Times New Roman" w:hAnsi="Times New Roman"/>
          <w:sz w:val="28"/>
          <w:szCs w:val="28"/>
        </w:rPr>
        <w:t xml:space="preserve"> </w:t>
      </w:r>
      <w:r w:rsidRPr="00605E3A">
        <w:rPr>
          <w:rFonts w:ascii="Times New Roman" w:hAnsi="Times New Roman"/>
          <w:sz w:val="28"/>
          <w:szCs w:val="28"/>
        </w:rPr>
        <w:t>Федерации</w:t>
      </w:r>
      <w:r w:rsidR="007703FA">
        <w:rPr>
          <w:rFonts w:ascii="Times New Roman" w:hAnsi="Times New Roman"/>
          <w:sz w:val="28"/>
          <w:szCs w:val="28"/>
        </w:rPr>
        <w:t xml:space="preserve"> </w:t>
      </w:r>
      <w:r w:rsidRPr="00605E3A">
        <w:rPr>
          <w:rFonts w:ascii="Times New Roman" w:hAnsi="Times New Roman"/>
          <w:sz w:val="28"/>
          <w:szCs w:val="28"/>
        </w:rPr>
        <w:t>очередного</w:t>
      </w:r>
      <w:r w:rsidR="007703FA">
        <w:rPr>
          <w:rFonts w:ascii="Times New Roman" w:hAnsi="Times New Roman"/>
          <w:sz w:val="28"/>
          <w:szCs w:val="28"/>
        </w:rPr>
        <w:t xml:space="preserve"> </w:t>
      </w:r>
      <w:r w:rsidRPr="00605E3A">
        <w:rPr>
          <w:rFonts w:ascii="Times New Roman" w:hAnsi="Times New Roman"/>
          <w:sz w:val="28"/>
          <w:szCs w:val="28"/>
        </w:rPr>
        <w:t>созыва,-день</w:t>
      </w:r>
      <w:r w:rsidR="007703FA">
        <w:rPr>
          <w:rFonts w:ascii="Times New Roman" w:hAnsi="Times New Roman"/>
          <w:sz w:val="28"/>
          <w:szCs w:val="28"/>
        </w:rPr>
        <w:t xml:space="preserve"> </w:t>
      </w:r>
      <w:r w:rsidRPr="00605E3A">
        <w:rPr>
          <w:rFonts w:ascii="Times New Roman" w:hAnsi="Times New Roman"/>
          <w:sz w:val="28"/>
          <w:szCs w:val="28"/>
        </w:rPr>
        <w:t>голосования</w:t>
      </w:r>
      <w:r w:rsidR="007703FA">
        <w:rPr>
          <w:rFonts w:ascii="Times New Roman" w:hAnsi="Times New Roman"/>
          <w:sz w:val="28"/>
          <w:szCs w:val="28"/>
        </w:rPr>
        <w:t xml:space="preserve"> </w:t>
      </w:r>
      <w:r w:rsidRPr="00605E3A">
        <w:rPr>
          <w:rFonts w:ascii="Times New Roman" w:hAnsi="Times New Roman"/>
          <w:sz w:val="28"/>
          <w:szCs w:val="28"/>
        </w:rPr>
        <w:t>на</w:t>
      </w:r>
      <w:r w:rsidR="007703FA">
        <w:rPr>
          <w:rFonts w:ascii="Times New Roman" w:hAnsi="Times New Roman"/>
          <w:sz w:val="28"/>
          <w:szCs w:val="28"/>
        </w:rPr>
        <w:t xml:space="preserve"> </w:t>
      </w:r>
      <w:r w:rsidRPr="00605E3A">
        <w:rPr>
          <w:rFonts w:ascii="Times New Roman" w:hAnsi="Times New Roman"/>
          <w:sz w:val="28"/>
          <w:szCs w:val="28"/>
        </w:rPr>
        <w:t>указанных</w:t>
      </w:r>
      <w:r w:rsidR="007703FA">
        <w:rPr>
          <w:rFonts w:ascii="Times New Roman" w:hAnsi="Times New Roman"/>
          <w:sz w:val="28"/>
          <w:szCs w:val="28"/>
        </w:rPr>
        <w:t xml:space="preserve"> </w:t>
      </w:r>
      <w:r w:rsidRPr="00605E3A">
        <w:rPr>
          <w:rFonts w:ascii="Times New Roman" w:hAnsi="Times New Roman"/>
          <w:sz w:val="28"/>
          <w:szCs w:val="28"/>
        </w:rPr>
        <w:t>выборах.</w:t>
      </w:r>
    </w:p>
    <w:p w14:paraId="298BC554"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7703FA">
        <w:rPr>
          <w:rFonts w:ascii="Times New Roman" w:hAnsi="Times New Roman"/>
          <w:sz w:val="28"/>
          <w:szCs w:val="28"/>
        </w:rPr>
        <w:t xml:space="preserve"> </w:t>
      </w:r>
      <w:r w:rsidRPr="00605E3A">
        <w:rPr>
          <w:rFonts w:ascii="Times New Roman" w:hAnsi="Times New Roman"/>
          <w:sz w:val="28"/>
          <w:szCs w:val="28"/>
        </w:rPr>
        <w:t>Итоги</w:t>
      </w:r>
      <w:r w:rsidR="007703FA">
        <w:rPr>
          <w:rFonts w:ascii="Times New Roman" w:hAnsi="Times New Roman"/>
          <w:sz w:val="28"/>
          <w:szCs w:val="28"/>
        </w:rPr>
        <w:t xml:space="preserve"> </w:t>
      </w:r>
      <w:r w:rsidRPr="00605E3A">
        <w:rPr>
          <w:rFonts w:ascii="Times New Roman" w:hAnsi="Times New Roman"/>
          <w:sz w:val="28"/>
          <w:szCs w:val="28"/>
        </w:rPr>
        <w:t>муниципальных</w:t>
      </w:r>
      <w:r w:rsidR="007703FA">
        <w:rPr>
          <w:rFonts w:ascii="Times New Roman" w:hAnsi="Times New Roman"/>
          <w:sz w:val="28"/>
          <w:szCs w:val="28"/>
        </w:rPr>
        <w:t xml:space="preserve"> </w:t>
      </w:r>
      <w:r w:rsidRPr="00605E3A">
        <w:rPr>
          <w:rFonts w:ascii="Times New Roman" w:hAnsi="Times New Roman"/>
          <w:sz w:val="28"/>
          <w:szCs w:val="28"/>
        </w:rPr>
        <w:t>выборов</w:t>
      </w:r>
      <w:r w:rsidR="007703FA">
        <w:rPr>
          <w:rFonts w:ascii="Times New Roman" w:hAnsi="Times New Roman"/>
          <w:sz w:val="28"/>
          <w:szCs w:val="28"/>
        </w:rPr>
        <w:t xml:space="preserve"> </w:t>
      </w:r>
      <w:r w:rsidRPr="00605E3A">
        <w:rPr>
          <w:rFonts w:ascii="Times New Roman" w:hAnsi="Times New Roman"/>
          <w:sz w:val="28"/>
          <w:szCs w:val="28"/>
        </w:rPr>
        <w:t>подлежат</w:t>
      </w:r>
      <w:r w:rsidR="007703FA">
        <w:rPr>
          <w:rFonts w:ascii="Times New Roman" w:hAnsi="Times New Roman"/>
          <w:sz w:val="28"/>
          <w:szCs w:val="28"/>
        </w:rPr>
        <w:t xml:space="preserve"> </w:t>
      </w:r>
      <w:r w:rsidRPr="00605E3A">
        <w:rPr>
          <w:rFonts w:ascii="Times New Roman" w:hAnsi="Times New Roman"/>
          <w:sz w:val="28"/>
          <w:szCs w:val="28"/>
        </w:rPr>
        <w:t>официальному</w:t>
      </w:r>
      <w:r w:rsidR="007703FA">
        <w:rPr>
          <w:rFonts w:ascii="Times New Roman" w:hAnsi="Times New Roman"/>
          <w:sz w:val="28"/>
          <w:szCs w:val="28"/>
        </w:rPr>
        <w:t xml:space="preserve"> </w:t>
      </w:r>
      <w:r w:rsidRPr="00605E3A">
        <w:rPr>
          <w:rFonts w:ascii="Times New Roman" w:hAnsi="Times New Roman"/>
          <w:sz w:val="28"/>
          <w:szCs w:val="28"/>
        </w:rPr>
        <w:t>опубликованию</w:t>
      </w:r>
      <w:r w:rsidR="007703FA">
        <w:rPr>
          <w:rFonts w:ascii="Times New Roman" w:hAnsi="Times New Roman"/>
          <w:sz w:val="28"/>
          <w:szCs w:val="28"/>
        </w:rPr>
        <w:t xml:space="preserve"> </w:t>
      </w:r>
      <w:r w:rsidRPr="00605E3A">
        <w:rPr>
          <w:rFonts w:ascii="Times New Roman" w:hAnsi="Times New Roman"/>
          <w:sz w:val="28"/>
          <w:szCs w:val="28"/>
        </w:rPr>
        <w:t>(обнародованию).</w:t>
      </w:r>
    </w:p>
    <w:p w14:paraId="721DF716" w14:textId="77777777" w:rsidR="00943F20" w:rsidRPr="00605E3A" w:rsidRDefault="00943F20" w:rsidP="00E9518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7703FA">
        <w:rPr>
          <w:rFonts w:ascii="Times New Roman" w:hAnsi="Times New Roman"/>
          <w:sz w:val="28"/>
          <w:szCs w:val="28"/>
        </w:rPr>
        <w:t xml:space="preserve"> </w:t>
      </w:r>
      <w:r w:rsidRPr="00605E3A">
        <w:rPr>
          <w:rFonts w:ascii="Times New Roman" w:hAnsi="Times New Roman"/>
          <w:sz w:val="28"/>
          <w:szCs w:val="28"/>
        </w:rPr>
        <w:t>Гарантии</w:t>
      </w:r>
      <w:r w:rsidR="007703FA">
        <w:rPr>
          <w:rFonts w:ascii="Times New Roman" w:hAnsi="Times New Roman"/>
          <w:sz w:val="28"/>
          <w:szCs w:val="28"/>
        </w:rPr>
        <w:t xml:space="preserve"> </w:t>
      </w:r>
      <w:r w:rsidRPr="00605E3A">
        <w:rPr>
          <w:rFonts w:ascii="Times New Roman" w:hAnsi="Times New Roman"/>
          <w:sz w:val="28"/>
          <w:szCs w:val="28"/>
        </w:rPr>
        <w:t>избирательных</w:t>
      </w:r>
      <w:r w:rsidR="007703FA">
        <w:rPr>
          <w:rFonts w:ascii="Times New Roman" w:hAnsi="Times New Roman"/>
          <w:sz w:val="28"/>
          <w:szCs w:val="28"/>
        </w:rPr>
        <w:t xml:space="preserve"> </w:t>
      </w:r>
      <w:r w:rsidRPr="00605E3A">
        <w:rPr>
          <w:rFonts w:ascii="Times New Roman" w:hAnsi="Times New Roman"/>
          <w:sz w:val="28"/>
          <w:szCs w:val="28"/>
        </w:rPr>
        <w:t>прав</w:t>
      </w:r>
      <w:r w:rsidR="007703FA">
        <w:rPr>
          <w:rFonts w:ascii="Times New Roman" w:hAnsi="Times New Roman"/>
          <w:sz w:val="28"/>
          <w:szCs w:val="28"/>
        </w:rPr>
        <w:t xml:space="preserve"> </w:t>
      </w:r>
      <w:r w:rsidRPr="00605E3A">
        <w:rPr>
          <w:rFonts w:ascii="Times New Roman" w:hAnsi="Times New Roman"/>
          <w:sz w:val="28"/>
          <w:szCs w:val="28"/>
        </w:rPr>
        <w:t>граждан</w:t>
      </w:r>
      <w:r w:rsidR="007703FA">
        <w:rPr>
          <w:rFonts w:ascii="Times New Roman" w:hAnsi="Times New Roman"/>
          <w:sz w:val="28"/>
          <w:szCs w:val="28"/>
        </w:rPr>
        <w:t xml:space="preserve"> </w:t>
      </w:r>
      <w:r w:rsidRPr="00605E3A">
        <w:rPr>
          <w:rFonts w:ascii="Times New Roman" w:hAnsi="Times New Roman"/>
          <w:sz w:val="28"/>
          <w:szCs w:val="28"/>
        </w:rPr>
        <w:t>при</w:t>
      </w:r>
      <w:r w:rsidR="007703FA">
        <w:rPr>
          <w:rFonts w:ascii="Times New Roman" w:hAnsi="Times New Roman"/>
          <w:sz w:val="28"/>
          <w:szCs w:val="28"/>
        </w:rPr>
        <w:t xml:space="preserve"> </w:t>
      </w:r>
      <w:r w:rsidRPr="00605E3A">
        <w:rPr>
          <w:rFonts w:ascii="Times New Roman" w:hAnsi="Times New Roman"/>
          <w:sz w:val="28"/>
          <w:szCs w:val="28"/>
        </w:rPr>
        <w:t>проведении</w:t>
      </w:r>
      <w:r w:rsidR="007703FA">
        <w:rPr>
          <w:rFonts w:ascii="Times New Roman" w:hAnsi="Times New Roman"/>
          <w:sz w:val="28"/>
          <w:szCs w:val="28"/>
        </w:rPr>
        <w:t xml:space="preserve"> </w:t>
      </w:r>
      <w:r w:rsidRPr="00605E3A">
        <w:rPr>
          <w:rFonts w:ascii="Times New Roman" w:hAnsi="Times New Roman"/>
          <w:sz w:val="28"/>
          <w:szCs w:val="28"/>
        </w:rPr>
        <w:t>муниципальных</w:t>
      </w:r>
      <w:r w:rsidR="007703FA">
        <w:rPr>
          <w:rFonts w:ascii="Times New Roman" w:hAnsi="Times New Roman"/>
          <w:sz w:val="28"/>
          <w:szCs w:val="28"/>
        </w:rPr>
        <w:t xml:space="preserve"> </w:t>
      </w:r>
      <w:r w:rsidRPr="00605E3A">
        <w:rPr>
          <w:rFonts w:ascii="Times New Roman" w:hAnsi="Times New Roman"/>
          <w:sz w:val="28"/>
          <w:szCs w:val="28"/>
        </w:rPr>
        <w:t>выборов,</w:t>
      </w:r>
      <w:r w:rsidR="007703FA">
        <w:rPr>
          <w:rFonts w:ascii="Times New Roman" w:hAnsi="Times New Roman"/>
          <w:sz w:val="28"/>
          <w:szCs w:val="28"/>
        </w:rPr>
        <w:t xml:space="preserve"> </w:t>
      </w:r>
      <w:r w:rsidRPr="00605E3A">
        <w:rPr>
          <w:rFonts w:ascii="Times New Roman" w:hAnsi="Times New Roman"/>
          <w:sz w:val="28"/>
          <w:szCs w:val="28"/>
        </w:rPr>
        <w:t>порядок</w:t>
      </w:r>
      <w:r w:rsidR="007703FA">
        <w:rPr>
          <w:rFonts w:ascii="Times New Roman" w:hAnsi="Times New Roman"/>
          <w:sz w:val="28"/>
          <w:szCs w:val="28"/>
        </w:rPr>
        <w:t xml:space="preserve"> </w:t>
      </w:r>
      <w:r w:rsidRPr="00605E3A">
        <w:rPr>
          <w:rFonts w:ascii="Times New Roman" w:hAnsi="Times New Roman"/>
          <w:sz w:val="28"/>
          <w:szCs w:val="28"/>
        </w:rPr>
        <w:t>назначения,</w:t>
      </w:r>
      <w:r w:rsidR="007703FA">
        <w:rPr>
          <w:rFonts w:ascii="Times New Roman" w:hAnsi="Times New Roman"/>
          <w:sz w:val="28"/>
          <w:szCs w:val="28"/>
        </w:rPr>
        <w:t xml:space="preserve"> </w:t>
      </w:r>
      <w:r w:rsidRPr="00605E3A">
        <w:rPr>
          <w:rFonts w:ascii="Times New Roman" w:hAnsi="Times New Roman"/>
          <w:sz w:val="28"/>
          <w:szCs w:val="28"/>
        </w:rPr>
        <w:t>подготовки,</w:t>
      </w:r>
      <w:r w:rsidR="007703FA">
        <w:rPr>
          <w:rFonts w:ascii="Times New Roman" w:hAnsi="Times New Roman"/>
          <w:sz w:val="28"/>
          <w:szCs w:val="28"/>
        </w:rPr>
        <w:t xml:space="preserve"> </w:t>
      </w:r>
      <w:r w:rsidRPr="00605E3A">
        <w:rPr>
          <w:rFonts w:ascii="Times New Roman" w:hAnsi="Times New Roman"/>
          <w:sz w:val="28"/>
          <w:szCs w:val="28"/>
        </w:rPr>
        <w:t>проведения,</w:t>
      </w:r>
      <w:r w:rsidR="007703FA">
        <w:rPr>
          <w:rFonts w:ascii="Times New Roman" w:hAnsi="Times New Roman"/>
          <w:sz w:val="28"/>
          <w:szCs w:val="28"/>
        </w:rPr>
        <w:t xml:space="preserve"> </w:t>
      </w:r>
      <w:r w:rsidRPr="00605E3A">
        <w:rPr>
          <w:rFonts w:ascii="Times New Roman" w:hAnsi="Times New Roman"/>
          <w:sz w:val="28"/>
          <w:szCs w:val="28"/>
        </w:rPr>
        <w:t>установления</w:t>
      </w:r>
      <w:r w:rsidR="007703FA">
        <w:rPr>
          <w:rFonts w:ascii="Times New Roman" w:hAnsi="Times New Roman"/>
          <w:sz w:val="28"/>
          <w:szCs w:val="28"/>
        </w:rPr>
        <w:t xml:space="preserve"> </w:t>
      </w:r>
      <w:r w:rsidRPr="00605E3A">
        <w:rPr>
          <w:rFonts w:ascii="Times New Roman" w:hAnsi="Times New Roman"/>
          <w:sz w:val="28"/>
          <w:szCs w:val="28"/>
        </w:rPr>
        <w:t>итогов</w:t>
      </w:r>
      <w:r w:rsidR="007703FA">
        <w:rPr>
          <w:rFonts w:ascii="Times New Roman" w:hAnsi="Times New Roman"/>
          <w:sz w:val="28"/>
          <w:szCs w:val="28"/>
        </w:rPr>
        <w:t xml:space="preserve"> </w:t>
      </w:r>
      <w:r w:rsidRPr="00605E3A">
        <w:rPr>
          <w:rFonts w:ascii="Times New Roman" w:hAnsi="Times New Roman"/>
          <w:sz w:val="28"/>
          <w:szCs w:val="28"/>
        </w:rPr>
        <w:t>и</w:t>
      </w:r>
      <w:r w:rsidR="007703FA">
        <w:rPr>
          <w:rFonts w:ascii="Times New Roman" w:hAnsi="Times New Roman"/>
          <w:sz w:val="28"/>
          <w:szCs w:val="28"/>
        </w:rPr>
        <w:t xml:space="preserve"> </w:t>
      </w:r>
      <w:r w:rsidRPr="00605E3A">
        <w:rPr>
          <w:rFonts w:ascii="Times New Roman" w:hAnsi="Times New Roman"/>
          <w:sz w:val="28"/>
          <w:szCs w:val="28"/>
        </w:rPr>
        <w:t>определения</w:t>
      </w:r>
      <w:r w:rsidR="007703FA">
        <w:rPr>
          <w:rFonts w:ascii="Times New Roman" w:hAnsi="Times New Roman"/>
          <w:sz w:val="28"/>
          <w:szCs w:val="28"/>
        </w:rPr>
        <w:t xml:space="preserve"> </w:t>
      </w:r>
      <w:r w:rsidRPr="00605E3A">
        <w:rPr>
          <w:rFonts w:ascii="Times New Roman" w:hAnsi="Times New Roman"/>
          <w:sz w:val="28"/>
          <w:szCs w:val="28"/>
        </w:rPr>
        <w:t>результатов</w:t>
      </w:r>
      <w:r w:rsidR="007703FA">
        <w:rPr>
          <w:rFonts w:ascii="Times New Roman" w:hAnsi="Times New Roman"/>
          <w:sz w:val="28"/>
          <w:szCs w:val="28"/>
        </w:rPr>
        <w:t xml:space="preserve"> </w:t>
      </w:r>
      <w:r w:rsidRPr="00605E3A">
        <w:rPr>
          <w:rFonts w:ascii="Times New Roman" w:hAnsi="Times New Roman"/>
          <w:sz w:val="28"/>
          <w:szCs w:val="28"/>
        </w:rPr>
        <w:t>муниципальных</w:t>
      </w:r>
      <w:r w:rsidR="007703FA">
        <w:rPr>
          <w:rFonts w:ascii="Times New Roman" w:hAnsi="Times New Roman"/>
          <w:sz w:val="28"/>
          <w:szCs w:val="28"/>
        </w:rPr>
        <w:t xml:space="preserve"> </w:t>
      </w:r>
      <w:r w:rsidRPr="00605E3A">
        <w:rPr>
          <w:rFonts w:ascii="Times New Roman" w:hAnsi="Times New Roman"/>
          <w:sz w:val="28"/>
          <w:szCs w:val="28"/>
        </w:rPr>
        <w:t>выборов</w:t>
      </w:r>
      <w:r w:rsidR="007703FA">
        <w:rPr>
          <w:rFonts w:ascii="Times New Roman" w:hAnsi="Times New Roman"/>
          <w:sz w:val="28"/>
          <w:szCs w:val="28"/>
        </w:rPr>
        <w:t xml:space="preserve"> </w:t>
      </w:r>
      <w:r w:rsidRPr="00605E3A">
        <w:rPr>
          <w:rFonts w:ascii="Times New Roman" w:hAnsi="Times New Roman"/>
          <w:sz w:val="28"/>
          <w:szCs w:val="28"/>
        </w:rPr>
        <w:t>устанавливаются</w:t>
      </w:r>
      <w:r w:rsidR="007703FA">
        <w:rPr>
          <w:rFonts w:ascii="Times New Roman" w:hAnsi="Times New Roman"/>
          <w:sz w:val="28"/>
          <w:szCs w:val="28"/>
        </w:rPr>
        <w:t xml:space="preserve"> </w:t>
      </w:r>
      <w:r w:rsidRPr="00605E3A">
        <w:rPr>
          <w:rFonts w:ascii="Times New Roman" w:hAnsi="Times New Roman"/>
          <w:sz w:val="28"/>
          <w:szCs w:val="28"/>
        </w:rPr>
        <w:t>федеральным</w:t>
      </w:r>
      <w:r w:rsidR="007703FA">
        <w:rPr>
          <w:rFonts w:ascii="Times New Roman" w:hAnsi="Times New Roman"/>
          <w:sz w:val="28"/>
          <w:szCs w:val="28"/>
        </w:rPr>
        <w:t xml:space="preserve"> </w:t>
      </w:r>
      <w:r w:rsidRPr="00605E3A">
        <w:rPr>
          <w:rFonts w:ascii="Times New Roman" w:hAnsi="Times New Roman"/>
          <w:sz w:val="28"/>
          <w:szCs w:val="28"/>
        </w:rPr>
        <w:t>законом</w:t>
      </w:r>
      <w:r w:rsidR="007703FA">
        <w:rPr>
          <w:rFonts w:ascii="Times New Roman" w:hAnsi="Times New Roman"/>
          <w:sz w:val="28"/>
          <w:szCs w:val="28"/>
        </w:rPr>
        <w:t xml:space="preserve"> </w:t>
      </w:r>
      <w:r w:rsidRPr="00605E3A">
        <w:rPr>
          <w:rFonts w:ascii="Times New Roman" w:hAnsi="Times New Roman"/>
          <w:sz w:val="28"/>
          <w:szCs w:val="28"/>
        </w:rPr>
        <w:t>и</w:t>
      </w:r>
      <w:r w:rsidR="007703FA">
        <w:rPr>
          <w:rFonts w:ascii="Times New Roman" w:hAnsi="Times New Roman"/>
          <w:sz w:val="28"/>
          <w:szCs w:val="28"/>
        </w:rPr>
        <w:t xml:space="preserve"> </w:t>
      </w:r>
      <w:r w:rsidRPr="00605E3A">
        <w:rPr>
          <w:rFonts w:ascii="Times New Roman" w:hAnsi="Times New Roman"/>
          <w:sz w:val="28"/>
          <w:szCs w:val="28"/>
        </w:rPr>
        <w:t>принимаемыми</w:t>
      </w:r>
      <w:r w:rsidR="007703FA">
        <w:rPr>
          <w:rFonts w:ascii="Times New Roman" w:hAnsi="Times New Roman"/>
          <w:sz w:val="28"/>
          <w:szCs w:val="28"/>
        </w:rPr>
        <w:t xml:space="preserve"> </w:t>
      </w:r>
      <w:r w:rsidRPr="00605E3A">
        <w:rPr>
          <w:rFonts w:ascii="Times New Roman" w:hAnsi="Times New Roman"/>
          <w:sz w:val="28"/>
          <w:szCs w:val="28"/>
        </w:rPr>
        <w:t>в</w:t>
      </w:r>
      <w:r w:rsidR="007703FA">
        <w:rPr>
          <w:rFonts w:ascii="Times New Roman" w:hAnsi="Times New Roman"/>
          <w:sz w:val="28"/>
          <w:szCs w:val="28"/>
        </w:rPr>
        <w:t xml:space="preserve"> </w:t>
      </w:r>
      <w:r w:rsidRPr="00605E3A">
        <w:rPr>
          <w:rFonts w:ascii="Times New Roman" w:hAnsi="Times New Roman"/>
          <w:sz w:val="28"/>
          <w:szCs w:val="28"/>
        </w:rPr>
        <w:t>соответствии</w:t>
      </w:r>
      <w:r w:rsidR="007703FA">
        <w:rPr>
          <w:rFonts w:ascii="Times New Roman" w:hAnsi="Times New Roman"/>
          <w:sz w:val="28"/>
          <w:szCs w:val="28"/>
        </w:rPr>
        <w:t xml:space="preserve"> </w:t>
      </w:r>
      <w:r w:rsidRPr="00605E3A">
        <w:rPr>
          <w:rFonts w:ascii="Times New Roman" w:hAnsi="Times New Roman"/>
          <w:sz w:val="28"/>
          <w:szCs w:val="28"/>
        </w:rPr>
        <w:t>с</w:t>
      </w:r>
      <w:r w:rsidR="007703FA">
        <w:rPr>
          <w:rFonts w:ascii="Times New Roman" w:hAnsi="Times New Roman"/>
          <w:sz w:val="28"/>
          <w:szCs w:val="28"/>
        </w:rPr>
        <w:t xml:space="preserve"> </w:t>
      </w:r>
      <w:r w:rsidRPr="00605E3A">
        <w:rPr>
          <w:rFonts w:ascii="Times New Roman" w:hAnsi="Times New Roman"/>
          <w:sz w:val="28"/>
          <w:szCs w:val="28"/>
        </w:rPr>
        <w:t>ним</w:t>
      </w:r>
      <w:r w:rsidR="007703FA">
        <w:rPr>
          <w:rFonts w:ascii="Times New Roman" w:hAnsi="Times New Roman"/>
          <w:sz w:val="28"/>
          <w:szCs w:val="28"/>
        </w:rPr>
        <w:t xml:space="preserve"> </w:t>
      </w:r>
      <w:r w:rsidRPr="00605E3A">
        <w:rPr>
          <w:rFonts w:ascii="Times New Roman" w:hAnsi="Times New Roman"/>
          <w:sz w:val="28"/>
          <w:szCs w:val="28"/>
        </w:rPr>
        <w:t>областными</w:t>
      </w:r>
      <w:r w:rsidR="007703FA">
        <w:rPr>
          <w:rFonts w:ascii="Times New Roman" w:hAnsi="Times New Roman"/>
          <w:sz w:val="28"/>
          <w:szCs w:val="28"/>
        </w:rPr>
        <w:t xml:space="preserve"> </w:t>
      </w:r>
      <w:r w:rsidRPr="00605E3A">
        <w:rPr>
          <w:rFonts w:ascii="Times New Roman" w:hAnsi="Times New Roman"/>
          <w:sz w:val="28"/>
          <w:szCs w:val="28"/>
        </w:rPr>
        <w:t>законами.</w:t>
      </w:r>
    </w:p>
    <w:p w14:paraId="029D0374" w14:textId="77777777" w:rsidR="00943F20" w:rsidRPr="00605E3A" w:rsidRDefault="00943F20" w:rsidP="0019271D">
      <w:pPr>
        <w:spacing w:after="0" w:line="240" w:lineRule="atLeast"/>
        <w:ind w:firstLine="709"/>
        <w:rPr>
          <w:rFonts w:ascii="Times New Roman" w:hAnsi="Times New Roman"/>
          <w:sz w:val="28"/>
          <w:szCs w:val="28"/>
        </w:rPr>
      </w:pPr>
    </w:p>
    <w:p w14:paraId="5C9A2160" w14:textId="77777777" w:rsidR="00943F20" w:rsidRPr="00605E3A" w:rsidRDefault="00943F20" w:rsidP="00C11D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7703FA">
        <w:rPr>
          <w:rFonts w:ascii="Times New Roman" w:hAnsi="Times New Roman"/>
          <w:sz w:val="28"/>
          <w:szCs w:val="28"/>
        </w:rPr>
        <w:t xml:space="preserve"> </w:t>
      </w:r>
      <w:r w:rsidRPr="00605E3A">
        <w:rPr>
          <w:rFonts w:ascii="Times New Roman" w:hAnsi="Times New Roman"/>
          <w:sz w:val="28"/>
          <w:szCs w:val="28"/>
        </w:rPr>
        <w:t>10.</w:t>
      </w:r>
      <w:r w:rsidR="007703FA">
        <w:rPr>
          <w:rFonts w:ascii="Times New Roman" w:hAnsi="Times New Roman"/>
          <w:sz w:val="28"/>
          <w:szCs w:val="28"/>
        </w:rPr>
        <w:t xml:space="preserve"> </w:t>
      </w:r>
      <w:r w:rsidRPr="00605E3A">
        <w:rPr>
          <w:rFonts w:ascii="Times New Roman" w:hAnsi="Times New Roman"/>
          <w:sz w:val="28"/>
          <w:szCs w:val="28"/>
        </w:rPr>
        <w:t>Голосование</w:t>
      </w:r>
      <w:r w:rsidR="007703FA">
        <w:rPr>
          <w:rFonts w:ascii="Times New Roman" w:hAnsi="Times New Roman"/>
          <w:sz w:val="28"/>
          <w:szCs w:val="28"/>
        </w:rPr>
        <w:t xml:space="preserve"> </w:t>
      </w:r>
      <w:r w:rsidRPr="00605E3A">
        <w:rPr>
          <w:rFonts w:ascii="Times New Roman" w:hAnsi="Times New Roman"/>
          <w:sz w:val="28"/>
          <w:szCs w:val="28"/>
        </w:rPr>
        <w:t>по</w:t>
      </w:r>
      <w:r w:rsidR="007703FA">
        <w:rPr>
          <w:rFonts w:ascii="Times New Roman" w:hAnsi="Times New Roman"/>
          <w:sz w:val="28"/>
          <w:szCs w:val="28"/>
        </w:rPr>
        <w:t xml:space="preserve"> </w:t>
      </w:r>
      <w:r w:rsidRPr="00605E3A">
        <w:rPr>
          <w:rFonts w:ascii="Times New Roman" w:hAnsi="Times New Roman"/>
          <w:sz w:val="28"/>
          <w:szCs w:val="28"/>
        </w:rPr>
        <w:t>отзыву</w:t>
      </w:r>
      <w:r w:rsidR="007703FA">
        <w:rPr>
          <w:rFonts w:ascii="Times New Roman" w:hAnsi="Times New Roman"/>
          <w:sz w:val="28"/>
          <w:szCs w:val="28"/>
        </w:rPr>
        <w:t xml:space="preserve"> </w:t>
      </w:r>
      <w:r w:rsidRPr="00605E3A">
        <w:rPr>
          <w:rFonts w:ascii="Times New Roman" w:hAnsi="Times New Roman"/>
          <w:sz w:val="28"/>
          <w:szCs w:val="28"/>
        </w:rPr>
        <w:t>депутата</w:t>
      </w:r>
      <w:r w:rsidR="007703FA">
        <w:rPr>
          <w:rFonts w:ascii="Times New Roman" w:hAnsi="Times New Roman"/>
          <w:sz w:val="28"/>
          <w:szCs w:val="28"/>
        </w:rPr>
        <w:t xml:space="preserve"> </w:t>
      </w:r>
      <w:r w:rsidRPr="00605E3A">
        <w:rPr>
          <w:rFonts w:ascii="Times New Roman" w:hAnsi="Times New Roman"/>
          <w:sz w:val="28"/>
          <w:szCs w:val="28"/>
        </w:rPr>
        <w:t>Собрания</w:t>
      </w:r>
      <w:r w:rsidR="00C97577">
        <w:rPr>
          <w:rFonts w:ascii="Times New Roman" w:hAnsi="Times New Roman"/>
          <w:sz w:val="28"/>
          <w:szCs w:val="28"/>
        </w:rPr>
        <w:t xml:space="preserve"> </w:t>
      </w:r>
      <w:r w:rsidRPr="00605E3A">
        <w:rPr>
          <w:rFonts w:ascii="Times New Roman" w:hAnsi="Times New Roman"/>
          <w:sz w:val="28"/>
          <w:szCs w:val="28"/>
        </w:rPr>
        <w:t>депутатов</w:t>
      </w:r>
      <w:r w:rsidR="00C97577">
        <w:rPr>
          <w:rFonts w:ascii="Times New Roman" w:hAnsi="Times New Roman"/>
          <w:sz w:val="28"/>
          <w:szCs w:val="28"/>
        </w:rPr>
        <w:t xml:space="preserve"> Троицкого </w:t>
      </w:r>
      <w:r w:rsidRPr="00605E3A">
        <w:rPr>
          <w:rFonts w:ascii="Times New Roman" w:hAnsi="Times New Roman"/>
          <w:sz w:val="28"/>
          <w:szCs w:val="28"/>
        </w:rPr>
        <w:t>сельского</w:t>
      </w:r>
      <w:r w:rsidR="00C97577">
        <w:rPr>
          <w:rFonts w:ascii="Times New Roman" w:hAnsi="Times New Roman"/>
          <w:sz w:val="28"/>
          <w:szCs w:val="28"/>
        </w:rPr>
        <w:t xml:space="preserve"> </w:t>
      </w:r>
      <w:r w:rsidRPr="00605E3A">
        <w:rPr>
          <w:rFonts w:ascii="Times New Roman" w:hAnsi="Times New Roman"/>
          <w:sz w:val="28"/>
          <w:szCs w:val="28"/>
        </w:rPr>
        <w:t>поселения,</w:t>
      </w:r>
      <w:r w:rsidR="00C97577">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C97577">
        <w:rPr>
          <w:rFonts w:ascii="Times New Roman" w:hAnsi="Times New Roman"/>
          <w:bCs/>
          <w:sz w:val="28"/>
          <w:szCs w:val="28"/>
        </w:rPr>
        <w:t xml:space="preserve"> </w:t>
      </w:r>
      <w:r w:rsidR="00C11DA7" w:rsidRPr="00605E3A">
        <w:rPr>
          <w:rFonts w:ascii="Times New Roman" w:hAnsi="Times New Roman"/>
          <w:bCs/>
          <w:sz w:val="28"/>
          <w:szCs w:val="28"/>
        </w:rPr>
        <w:t>Собрания</w:t>
      </w:r>
      <w:r w:rsidR="00C97577">
        <w:rPr>
          <w:rFonts w:ascii="Times New Roman" w:hAnsi="Times New Roman"/>
          <w:bCs/>
          <w:sz w:val="28"/>
          <w:szCs w:val="28"/>
        </w:rPr>
        <w:t xml:space="preserve"> </w:t>
      </w:r>
      <w:r w:rsidR="00C11DA7" w:rsidRPr="00605E3A">
        <w:rPr>
          <w:rFonts w:ascii="Times New Roman" w:hAnsi="Times New Roman"/>
          <w:bCs/>
          <w:sz w:val="28"/>
          <w:szCs w:val="28"/>
        </w:rPr>
        <w:t>депутатов–главы</w:t>
      </w:r>
      <w:r w:rsidR="00C97577">
        <w:rPr>
          <w:rFonts w:ascii="Times New Roman" w:hAnsi="Times New Roman"/>
          <w:bCs/>
          <w:sz w:val="28"/>
          <w:szCs w:val="28"/>
        </w:rPr>
        <w:t xml:space="preserve"> Троицкого </w:t>
      </w:r>
      <w:r w:rsidR="00C11DA7" w:rsidRPr="00605E3A">
        <w:rPr>
          <w:rFonts w:ascii="Times New Roman" w:hAnsi="Times New Roman"/>
          <w:bCs/>
          <w:sz w:val="28"/>
          <w:szCs w:val="28"/>
        </w:rPr>
        <w:t>сельского</w:t>
      </w:r>
      <w:r w:rsidR="00C97577">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C11DA7" w:rsidRPr="00605E3A">
        <w:rPr>
          <w:rFonts w:ascii="Times New Roman" w:hAnsi="Times New Roman"/>
          <w:sz w:val="28"/>
          <w:szCs w:val="28"/>
        </w:rPr>
        <w:t>,</w:t>
      </w:r>
      <w:r w:rsidR="00C97577">
        <w:rPr>
          <w:rFonts w:ascii="Times New Roman" w:hAnsi="Times New Roman"/>
          <w:sz w:val="28"/>
          <w:szCs w:val="28"/>
        </w:rPr>
        <w:t xml:space="preserve"> </w:t>
      </w:r>
      <w:r w:rsidRPr="00605E3A">
        <w:rPr>
          <w:rFonts w:ascii="Times New Roman" w:hAnsi="Times New Roman"/>
          <w:sz w:val="28"/>
          <w:szCs w:val="28"/>
        </w:rPr>
        <w:t>голосование</w:t>
      </w:r>
      <w:r w:rsidR="00C97577">
        <w:rPr>
          <w:rFonts w:ascii="Times New Roman" w:hAnsi="Times New Roman"/>
          <w:sz w:val="28"/>
          <w:szCs w:val="28"/>
        </w:rPr>
        <w:t xml:space="preserve"> </w:t>
      </w:r>
      <w:r w:rsidRPr="00605E3A">
        <w:rPr>
          <w:rFonts w:ascii="Times New Roman" w:hAnsi="Times New Roman"/>
          <w:sz w:val="28"/>
          <w:szCs w:val="28"/>
        </w:rPr>
        <w:t>по</w:t>
      </w:r>
      <w:r w:rsidR="00C97577">
        <w:rPr>
          <w:rFonts w:ascii="Times New Roman" w:hAnsi="Times New Roman"/>
          <w:sz w:val="28"/>
          <w:szCs w:val="28"/>
        </w:rPr>
        <w:t xml:space="preserve"> </w:t>
      </w:r>
      <w:r w:rsidRPr="00605E3A">
        <w:rPr>
          <w:rFonts w:ascii="Times New Roman" w:hAnsi="Times New Roman"/>
          <w:sz w:val="28"/>
          <w:szCs w:val="28"/>
        </w:rPr>
        <w:t>вопросам</w:t>
      </w:r>
      <w:r w:rsidR="00C97577">
        <w:rPr>
          <w:rFonts w:ascii="Times New Roman" w:hAnsi="Times New Roman"/>
          <w:sz w:val="28"/>
          <w:szCs w:val="28"/>
        </w:rPr>
        <w:t xml:space="preserve"> </w:t>
      </w:r>
      <w:r w:rsidRPr="00605E3A">
        <w:rPr>
          <w:rFonts w:ascii="Times New Roman" w:hAnsi="Times New Roman"/>
          <w:sz w:val="28"/>
          <w:szCs w:val="28"/>
        </w:rPr>
        <w:t>изменения</w:t>
      </w:r>
      <w:r w:rsidR="00C97577">
        <w:rPr>
          <w:rFonts w:ascii="Times New Roman" w:hAnsi="Times New Roman"/>
          <w:sz w:val="28"/>
          <w:szCs w:val="28"/>
        </w:rPr>
        <w:t xml:space="preserve"> </w:t>
      </w:r>
      <w:r w:rsidRPr="00605E3A">
        <w:rPr>
          <w:rFonts w:ascii="Times New Roman" w:hAnsi="Times New Roman"/>
          <w:sz w:val="28"/>
          <w:szCs w:val="28"/>
        </w:rPr>
        <w:t>границ,</w:t>
      </w:r>
      <w:r w:rsidR="00C97577">
        <w:rPr>
          <w:rFonts w:ascii="Times New Roman" w:hAnsi="Times New Roman"/>
          <w:sz w:val="28"/>
          <w:szCs w:val="28"/>
        </w:rPr>
        <w:t xml:space="preserve"> </w:t>
      </w:r>
      <w:r w:rsidRPr="00605E3A">
        <w:rPr>
          <w:rFonts w:ascii="Times New Roman" w:hAnsi="Times New Roman"/>
          <w:sz w:val="28"/>
          <w:szCs w:val="28"/>
        </w:rPr>
        <w:t>преобразования</w:t>
      </w:r>
      <w:r w:rsidR="00C97577">
        <w:rPr>
          <w:rFonts w:ascii="Times New Roman" w:hAnsi="Times New Roman"/>
          <w:sz w:val="28"/>
          <w:szCs w:val="28"/>
        </w:rPr>
        <w:t xml:space="preserve"> Троицкого </w:t>
      </w:r>
      <w:r w:rsidRPr="00605E3A">
        <w:rPr>
          <w:rFonts w:ascii="Times New Roman" w:hAnsi="Times New Roman"/>
          <w:sz w:val="28"/>
          <w:szCs w:val="28"/>
        </w:rPr>
        <w:t>сельского</w:t>
      </w:r>
      <w:r w:rsidR="00C97577">
        <w:rPr>
          <w:rFonts w:ascii="Times New Roman" w:hAnsi="Times New Roman"/>
          <w:sz w:val="28"/>
          <w:szCs w:val="28"/>
        </w:rPr>
        <w:t xml:space="preserve"> </w:t>
      </w:r>
      <w:r w:rsidRPr="00605E3A">
        <w:rPr>
          <w:rFonts w:ascii="Times New Roman" w:hAnsi="Times New Roman"/>
          <w:sz w:val="28"/>
          <w:szCs w:val="28"/>
        </w:rPr>
        <w:t>поселения</w:t>
      </w:r>
    </w:p>
    <w:p w14:paraId="1FFF4E79" w14:textId="77777777" w:rsidR="00943F20" w:rsidRPr="00605E3A" w:rsidRDefault="00943F20" w:rsidP="0019271D">
      <w:pPr>
        <w:spacing w:after="0" w:line="240" w:lineRule="atLeast"/>
        <w:ind w:firstLine="709"/>
        <w:jc w:val="both"/>
        <w:rPr>
          <w:rFonts w:ascii="Times New Roman" w:hAnsi="Times New Roman"/>
          <w:sz w:val="28"/>
          <w:szCs w:val="28"/>
        </w:rPr>
      </w:pPr>
    </w:p>
    <w:p w14:paraId="2072465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C97577">
        <w:rPr>
          <w:rFonts w:ascii="Times New Roman" w:hAnsi="Times New Roman"/>
          <w:sz w:val="28"/>
          <w:szCs w:val="28"/>
        </w:rPr>
        <w:t xml:space="preserve"> </w:t>
      </w:r>
      <w:r w:rsidRPr="00605E3A">
        <w:rPr>
          <w:rFonts w:ascii="Times New Roman" w:hAnsi="Times New Roman"/>
          <w:sz w:val="28"/>
          <w:szCs w:val="28"/>
        </w:rPr>
        <w:t>Голосование</w:t>
      </w:r>
      <w:r w:rsidR="00C97577">
        <w:rPr>
          <w:rFonts w:ascii="Times New Roman" w:hAnsi="Times New Roman"/>
          <w:sz w:val="28"/>
          <w:szCs w:val="28"/>
        </w:rPr>
        <w:t xml:space="preserve"> </w:t>
      </w:r>
      <w:r w:rsidRPr="00605E3A">
        <w:rPr>
          <w:rFonts w:ascii="Times New Roman" w:hAnsi="Times New Roman"/>
          <w:sz w:val="28"/>
          <w:szCs w:val="28"/>
        </w:rPr>
        <w:t>по</w:t>
      </w:r>
      <w:r w:rsidR="00C97577">
        <w:rPr>
          <w:rFonts w:ascii="Times New Roman" w:hAnsi="Times New Roman"/>
          <w:sz w:val="28"/>
          <w:szCs w:val="28"/>
        </w:rPr>
        <w:t xml:space="preserve"> </w:t>
      </w:r>
      <w:r w:rsidRPr="00605E3A">
        <w:rPr>
          <w:rFonts w:ascii="Times New Roman" w:hAnsi="Times New Roman"/>
          <w:sz w:val="28"/>
          <w:szCs w:val="28"/>
        </w:rPr>
        <w:t>отзыву</w:t>
      </w:r>
      <w:r w:rsidR="00C97577">
        <w:rPr>
          <w:rFonts w:ascii="Times New Roman" w:hAnsi="Times New Roman"/>
          <w:sz w:val="28"/>
          <w:szCs w:val="28"/>
        </w:rPr>
        <w:t xml:space="preserve"> </w:t>
      </w:r>
      <w:r w:rsidRPr="00605E3A">
        <w:rPr>
          <w:rFonts w:ascii="Times New Roman" w:hAnsi="Times New Roman"/>
          <w:sz w:val="28"/>
          <w:szCs w:val="28"/>
        </w:rPr>
        <w:t>депутата</w:t>
      </w:r>
      <w:r w:rsidR="00C97577">
        <w:rPr>
          <w:rFonts w:ascii="Times New Roman" w:hAnsi="Times New Roman"/>
          <w:sz w:val="28"/>
          <w:szCs w:val="28"/>
        </w:rPr>
        <w:t xml:space="preserve"> </w:t>
      </w:r>
      <w:r w:rsidRPr="00605E3A">
        <w:rPr>
          <w:rFonts w:ascii="Times New Roman" w:hAnsi="Times New Roman"/>
          <w:sz w:val="28"/>
          <w:szCs w:val="28"/>
        </w:rPr>
        <w:t>Собрания</w:t>
      </w:r>
      <w:r w:rsidR="00C97577">
        <w:rPr>
          <w:rFonts w:ascii="Times New Roman" w:hAnsi="Times New Roman"/>
          <w:sz w:val="28"/>
          <w:szCs w:val="28"/>
        </w:rPr>
        <w:t xml:space="preserve"> </w:t>
      </w:r>
      <w:r w:rsidRPr="00605E3A">
        <w:rPr>
          <w:rFonts w:ascii="Times New Roman" w:hAnsi="Times New Roman"/>
          <w:sz w:val="28"/>
          <w:szCs w:val="28"/>
        </w:rPr>
        <w:t>депутатов</w:t>
      </w:r>
      <w:r w:rsidR="00C97577">
        <w:rPr>
          <w:rFonts w:ascii="Times New Roman" w:hAnsi="Times New Roman"/>
          <w:sz w:val="28"/>
          <w:szCs w:val="28"/>
        </w:rPr>
        <w:t xml:space="preserve"> Троицкого </w:t>
      </w:r>
      <w:r w:rsidRPr="00605E3A">
        <w:rPr>
          <w:rFonts w:ascii="Times New Roman" w:hAnsi="Times New Roman"/>
          <w:sz w:val="28"/>
          <w:szCs w:val="28"/>
        </w:rPr>
        <w:t>сельского</w:t>
      </w:r>
      <w:r w:rsidR="00C97577">
        <w:rPr>
          <w:rFonts w:ascii="Times New Roman" w:hAnsi="Times New Roman"/>
          <w:sz w:val="28"/>
          <w:szCs w:val="28"/>
        </w:rPr>
        <w:t xml:space="preserve"> </w:t>
      </w:r>
      <w:r w:rsidRPr="00605E3A">
        <w:rPr>
          <w:rFonts w:ascii="Times New Roman" w:hAnsi="Times New Roman"/>
          <w:sz w:val="28"/>
          <w:szCs w:val="28"/>
        </w:rPr>
        <w:t>поселения,</w:t>
      </w:r>
      <w:r w:rsidR="00C97577">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C97577">
        <w:rPr>
          <w:rFonts w:ascii="Times New Roman" w:hAnsi="Times New Roman"/>
          <w:bCs/>
          <w:sz w:val="28"/>
          <w:szCs w:val="28"/>
        </w:rPr>
        <w:t xml:space="preserve"> </w:t>
      </w:r>
      <w:r w:rsidR="00C11DA7" w:rsidRPr="00605E3A">
        <w:rPr>
          <w:rFonts w:ascii="Times New Roman" w:hAnsi="Times New Roman"/>
          <w:bCs/>
          <w:sz w:val="28"/>
          <w:szCs w:val="28"/>
        </w:rPr>
        <w:t>Собрания</w:t>
      </w:r>
      <w:r w:rsidR="00C97577">
        <w:rPr>
          <w:rFonts w:ascii="Times New Roman" w:hAnsi="Times New Roman"/>
          <w:bCs/>
          <w:sz w:val="28"/>
          <w:szCs w:val="28"/>
        </w:rPr>
        <w:t xml:space="preserve"> </w:t>
      </w:r>
      <w:r w:rsidR="00C11DA7" w:rsidRPr="00605E3A">
        <w:rPr>
          <w:rFonts w:ascii="Times New Roman" w:hAnsi="Times New Roman"/>
          <w:bCs/>
          <w:sz w:val="28"/>
          <w:szCs w:val="28"/>
        </w:rPr>
        <w:t>депутатов–главы</w:t>
      </w:r>
      <w:r w:rsidR="00C97577">
        <w:rPr>
          <w:rFonts w:ascii="Times New Roman" w:hAnsi="Times New Roman"/>
          <w:bCs/>
          <w:sz w:val="28"/>
          <w:szCs w:val="28"/>
        </w:rPr>
        <w:t xml:space="preserve"> Троицкого </w:t>
      </w:r>
      <w:r w:rsidR="00C11DA7" w:rsidRPr="00605E3A">
        <w:rPr>
          <w:rFonts w:ascii="Times New Roman" w:hAnsi="Times New Roman"/>
          <w:bCs/>
          <w:sz w:val="28"/>
          <w:szCs w:val="28"/>
        </w:rPr>
        <w:t>сельского</w:t>
      </w:r>
      <w:r w:rsidR="00C97577">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C97577">
        <w:rPr>
          <w:rFonts w:ascii="Times New Roman" w:hAnsi="Times New Roman"/>
          <w:bCs/>
          <w:sz w:val="28"/>
          <w:szCs w:val="28"/>
        </w:rPr>
        <w:t xml:space="preserve"> </w:t>
      </w:r>
      <w:r w:rsidRPr="00605E3A">
        <w:rPr>
          <w:rFonts w:ascii="Times New Roman" w:hAnsi="Times New Roman"/>
          <w:sz w:val="28"/>
          <w:szCs w:val="28"/>
        </w:rPr>
        <w:t>проводится</w:t>
      </w:r>
      <w:r w:rsidR="00C97577">
        <w:rPr>
          <w:rFonts w:ascii="Times New Roman" w:hAnsi="Times New Roman"/>
          <w:sz w:val="28"/>
          <w:szCs w:val="28"/>
        </w:rPr>
        <w:t xml:space="preserve"> </w:t>
      </w:r>
      <w:r w:rsidRPr="00605E3A">
        <w:rPr>
          <w:rFonts w:ascii="Times New Roman" w:hAnsi="Times New Roman"/>
          <w:sz w:val="28"/>
          <w:szCs w:val="28"/>
        </w:rPr>
        <w:t>по</w:t>
      </w:r>
      <w:r w:rsidR="00C97577">
        <w:rPr>
          <w:rFonts w:ascii="Times New Roman" w:hAnsi="Times New Roman"/>
          <w:sz w:val="28"/>
          <w:szCs w:val="28"/>
        </w:rPr>
        <w:t xml:space="preserve"> </w:t>
      </w:r>
      <w:r w:rsidRPr="00605E3A">
        <w:rPr>
          <w:rFonts w:ascii="Times New Roman" w:hAnsi="Times New Roman"/>
          <w:sz w:val="28"/>
          <w:szCs w:val="28"/>
        </w:rPr>
        <w:t>инициативе</w:t>
      </w:r>
      <w:r w:rsidR="00C97577">
        <w:rPr>
          <w:rFonts w:ascii="Times New Roman" w:hAnsi="Times New Roman"/>
          <w:sz w:val="28"/>
          <w:szCs w:val="28"/>
        </w:rPr>
        <w:t xml:space="preserve"> </w:t>
      </w:r>
      <w:r w:rsidRPr="00605E3A">
        <w:rPr>
          <w:rFonts w:ascii="Times New Roman" w:hAnsi="Times New Roman"/>
          <w:sz w:val="28"/>
          <w:szCs w:val="28"/>
        </w:rPr>
        <w:t>населения</w:t>
      </w:r>
      <w:r w:rsidR="00C97577">
        <w:rPr>
          <w:rFonts w:ascii="Times New Roman" w:hAnsi="Times New Roman"/>
          <w:sz w:val="28"/>
          <w:szCs w:val="28"/>
        </w:rPr>
        <w:t xml:space="preserve"> </w:t>
      </w:r>
      <w:r w:rsidRPr="00605E3A">
        <w:rPr>
          <w:rFonts w:ascii="Times New Roman" w:hAnsi="Times New Roman"/>
          <w:sz w:val="28"/>
          <w:szCs w:val="28"/>
        </w:rPr>
        <w:t>в</w:t>
      </w:r>
      <w:r w:rsidR="00C97577">
        <w:rPr>
          <w:rFonts w:ascii="Times New Roman" w:hAnsi="Times New Roman"/>
          <w:sz w:val="28"/>
          <w:szCs w:val="28"/>
        </w:rPr>
        <w:t xml:space="preserve"> </w:t>
      </w:r>
      <w:r w:rsidRPr="00605E3A">
        <w:rPr>
          <w:rFonts w:ascii="Times New Roman" w:hAnsi="Times New Roman"/>
          <w:sz w:val="28"/>
          <w:szCs w:val="28"/>
        </w:rPr>
        <w:t>порядке,</w:t>
      </w:r>
      <w:r w:rsidR="00C97577">
        <w:rPr>
          <w:rFonts w:ascii="Times New Roman" w:hAnsi="Times New Roman"/>
          <w:sz w:val="28"/>
          <w:szCs w:val="28"/>
        </w:rPr>
        <w:t xml:space="preserve"> </w:t>
      </w:r>
      <w:r w:rsidRPr="00605E3A">
        <w:rPr>
          <w:rFonts w:ascii="Times New Roman" w:hAnsi="Times New Roman"/>
          <w:sz w:val="28"/>
          <w:szCs w:val="28"/>
        </w:rPr>
        <w:t>установленном</w:t>
      </w:r>
      <w:r w:rsidR="00C97577">
        <w:rPr>
          <w:rFonts w:ascii="Times New Roman" w:hAnsi="Times New Roman"/>
          <w:sz w:val="28"/>
          <w:szCs w:val="28"/>
        </w:rPr>
        <w:t xml:space="preserve"> </w:t>
      </w:r>
      <w:r w:rsidRPr="00605E3A">
        <w:rPr>
          <w:rFonts w:ascii="Times New Roman" w:hAnsi="Times New Roman"/>
          <w:sz w:val="28"/>
          <w:szCs w:val="28"/>
        </w:rPr>
        <w:t>федеральным</w:t>
      </w:r>
      <w:r w:rsidR="00C97577">
        <w:rPr>
          <w:rFonts w:ascii="Times New Roman" w:hAnsi="Times New Roman"/>
          <w:sz w:val="28"/>
          <w:szCs w:val="28"/>
        </w:rPr>
        <w:t xml:space="preserve"> </w:t>
      </w:r>
      <w:r w:rsidRPr="00605E3A">
        <w:rPr>
          <w:rFonts w:ascii="Times New Roman" w:hAnsi="Times New Roman"/>
          <w:sz w:val="28"/>
          <w:szCs w:val="28"/>
        </w:rPr>
        <w:t>законом</w:t>
      </w:r>
      <w:r w:rsidR="00C97577">
        <w:rPr>
          <w:rFonts w:ascii="Times New Roman" w:hAnsi="Times New Roman"/>
          <w:sz w:val="28"/>
          <w:szCs w:val="28"/>
        </w:rPr>
        <w:t xml:space="preserve"> </w:t>
      </w:r>
      <w:r w:rsidRPr="00605E3A">
        <w:rPr>
          <w:rFonts w:ascii="Times New Roman" w:hAnsi="Times New Roman"/>
          <w:sz w:val="28"/>
          <w:szCs w:val="28"/>
        </w:rPr>
        <w:t>и</w:t>
      </w:r>
      <w:r w:rsidR="00C97577">
        <w:rPr>
          <w:rFonts w:ascii="Times New Roman" w:hAnsi="Times New Roman"/>
          <w:sz w:val="28"/>
          <w:szCs w:val="28"/>
        </w:rPr>
        <w:t xml:space="preserve"> </w:t>
      </w:r>
      <w:r w:rsidRPr="00605E3A">
        <w:rPr>
          <w:rFonts w:ascii="Times New Roman" w:hAnsi="Times New Roman"/>
          <w:sz w:val="28"/>
          <w:szCs w:val="28"/>
        </w:rPr>
        <w:t>принимаемым</w:t>
      </w:r>
      <w:r w:rsidR="00C97577">
        <w:rPr>
          <w:rFonts w:ascii="Times New Roman" w:hAnsi="Times New Roman"/>
          <w:sz w:val="28"/>
          <w:szCs w:val="28"/>
        </w:rPr>
        <w:t xml:space="preserve"> </w:t>
      </w:r>
      <w:r w:rsidRPr="00605E3A">
        <w:rPr>
          <w:rFonts w:ascii="Times New Roman" w:hAnsi="Times New Roman"/>
          <w:sz w:val="28"/>
          <w:szCs w:val="28"/>
        </w:rPr>
        <w:t>в</w:t>
      </w:r>
      <w:r w:rsidR="00C97577">
        <w:rPr>
          <w:rFonts w:ascii="Times New Roman" w:hAnsi="Times New Roman"/>
          <w:sz w:val="28"/>
          <w:szCs w:val="28"/>
        </w:rPr>
        <w:t xml:space="preserve"> </w:t>
      </w:r>
      <w:r w:rsidRPr="00605E3A">
        <w:rPr>
          <w:rFonts w:ascii="Times New Roman" w:hAnsi="Times New Roman"/>
          <w:sz w:val="28"/>
          <w:szCs w:val="28"/>
        </w:rPr>
        <w:t>соответствии</w:t>
      </w:r>
      <w:r w:rsidR="00C97577">
        <w:rPr>
          <w:rFonts w:ascii="Times New Roman" w:hAnsi="Times New Roman"/>
          <w:sz w:val="28"/>
          <w:szCs w:val="28"/>
        </w:rPr>
        <w:t xml:space="preserve"> </w:t>
      </w:r>
      <w:r w:rsidRPr="00605E3A">
        <w:rPr>
          <w:rFonts w:ascii="Times New Roman" w:hAnsi="Times New Roman"/>
          <w:sz w:val="28"/>
          <w:szCs w:val="28"/>
        </w:rPr>
        <w:t>с</w:t>
      </w:r>
      <w:r w:rsidR="00C97577">
        <w:rPr>
          <w:rFonts w:ascii="Times New Roman" w:hAnsi="Times New Roman"/>
          <w:sz w:val="28"/>
          <w:szCs w:val="28"/>
        </w:rPr>
        <w:t xml:space="preserve"> </w:t>
      </w:r>
      <w:r w:rsidRPr="00605E3A">
        <w:rPr>
          <w:rFonts w:ascii="Times New Roman" w:hAnsi="Times New Roman"/>
          <w:sz w:val="28"/>
          <w:szCs w:val="28"/>
        </w:rPr>
        <w:t>ним</w:t>
      </w:r>
      <w:r w:rsidR="00C97577">
        <w:rPr>
          <w:rFonts w:ascii="Times New Roman" w:hAnsi="Times New Roman"/>
          <w:sz w:val="28"/>
          <w:szCs w:val="28"/>
        </w:rPr>
        <w:t xml:space="preserve"> </w:t>
      </w:r>
      <w:r w:rsidRPr="00605E3A">
        <w:rPr>
          <w:rFonts w:ascii="Times New Roman" w:hAnsi="Times New Roman"/>
          <w:sz w:val="28"/>
          <w:szCs w:val="28"/>
        </w:rPr>
        <w:t>областным</w:t>
      </w:r>
      <w:r w:rsidR="00C97577">
        <w:rPr>
          <w:rFonts w:ascii="Times New Roman" w:hAnsi="Times New Roman"/>
          <w:sz w:val="28"/>
          <w:szCs w:val="28"/>
        </w:rPr>
        <w:t xml:space="preserve"> </w:t>
      </w:r>
      <w:r w:rsidRPr="00605E3A">
        <w:rPr>
          <w:rFonts w:ascii="Times New Roman" w:hAnsi="Times New Roman"/>
          <w:sz w:val="28"/>
          <w:szCs w:val="28"/>
        </w:rPr>
        <w:t>законом</w:t>
      </w:r>
      <w:r w:rsidR="00C97577">
        <w:rPr>
          <w:rFonts w:ascii="Times New Roman" w:hAnsi="Times New Roman"/>
          <w:sz w:val="28"/>
          <w:szCs w:val="28"/>
        </w:rPr>
        <w:t xml:space="preserve"> </w:t>
      </w:r>
      <w:r w:rsidRPr="00605E3A">
        <w:rPr>
          <w:rFonts w:ascii="Times New Roman" w:hAnsi="Times New Roman"/>
          <w:sz w:val="28"/>
          <w:szCs w:val="28"/>
        </w:rPr>
        <w:t>для</w:t>
      </w:r>
      <w:r w:rsidR="00C97577">
        <w:rPr>
          <w:rFonts w:ascii="Times New Roman" w:hAnsi="Times New Roman"/>
          <w:sz w:val="28"/>
          <w:szCs w:val="28"/>
        </w:rPr>
        <w:t xml:space="preserve"> </w:t>
      </w:r>
      <w:r w:rsidRPr="00605E3A">
        <w:rPr>
          <w:rFonts w:ascii="Times New Roman" w:hAnsi="Times New Roman"/>
          <w:sz w:val="28"/>
          <w:szCs w:val="28"/>
        </w:rPr>
        <w:t>проведения</w:t>
      </w:r>
      <w:r w:rsidR="00C97577">
        <w:rPr>
          <w:rFonts w:ascii="Times New Roman" w:hAnsi="Times New Roman"/>
          <w:sz w:val="28"/>
          <w:szCs w:val="28"/>
        </w:rPr>
        <w:t xml:space="preserve"> </w:t>
      </w:r>
      <w:r w:rsidRPr="00605E3A">
        <w:rPr>
          <w:rFonts w:ascii="Times New Roman" w:hAnsi="Times New Roman"/>
          <w:sz w:val="28"/>
          <w:szCs w:val="28"/>
        </w:rPr>
        <w:t>местного</w:t>
      </w:r>
      <w:r w:rsidR="00C97577">
        <w:rPr>
          <w:rFonts w:ascii="Times New Roman" w:hAnsi="Times New Roman"/>
          <w:sz w:val="28"/>
          <w:szCs w:val="28"/>
        </w:rPr>
        <w:t xml:space="preserve"> </w:t>
      </w:r>
      <w:r w:rsidRPr="00605E3A">
        <w:rPr>
          <w:rFonts w:ascii="Times New Roman" w:hAnsi="Times New Roman"/>
          <w:sz w:val="28"/>
          <w:szCs w:val="28"/>
        </w:rPr>
        <w:t>референдума,</w:t>
      </w:r>
      <w:r w:rsidR="00C97577">
        <w:rPr>
          <w:rFonts w:ascii="Times New Roman" w:hAnsi="Times New Roman"/>
          <w:sz w:val="28"/>
          <w:szCs w:val="28"/>
        </w:rPr>
        <w:t xml:space="preserve"> </w:t>
      </w:r>
      <w:r w:rsidRPr="00605E3A">
        <w:rPr>
          <w:rFonts w:ascii="Times New Roman" w:hAnsi="Times New Roman"/>
          <w:sz w:val="28"/>
          <w:szCs w:val="28"/>
        </w:rPr>
        <w:t>с</w:t>
      </w:r>
      <w:r w:rsidR="00C97577">
        <w:rPr>
          <w:rFonts w:ascii="Times New Roman" w:hAnsi="Times New Roman"/>
          <w:sz w:val="28"/>
          <w:szCs w:val="28"/>
        </w:rPr>
        <w:t xml:space="preserve"> </w:t>
      </w:r>
      <w:r w:rsidRPr="00605E3A">
        <w:rPr>
          <w:rFonts w:ascii="Times New Roman" w:hAnsi="Times New Roman"/>
          <w:sz w:val="28"/>
          <w:szCs w:val="28"/>
        </w:rPr>
        <w:t>учетом</w:t>
      </w:r>
      <w:r w:rsidR="00C97577">
        <w:rPr>
          <w:rFonts w:ascii="Times New Roman" w:hAnsi="Times New Roman"/>
          <w:sz w:val="28"/>
          <w:szCs w:val="28"/>
        </w:rPr>
        <w:t xml:space="preserve"> </w:t>
      </w:r>
      <w:r w:rsidRPr="00605E3A">
        <w:rPr>
          <w:rFonts w:ascii="Times New Roman" w:hAnsi="Times New Roman"/>
          <w:sz w:val="28"/>
          <w:szCs w:val="28"/>
        </w:rPr>
        <w:t>особенностей,</w:t>
      </w:r>
      <w:r w:rsidR="00C97577">
        <w:rPr>
          <w:rFonts w:ascii="Times New Roman" w:hAnsi="Times New Roman"/>
          <w:sz w:val="28"/>
          <w:szCs w:val="28"/>
        </w:rPr>
        <w:t xml:space="preserve"> </w:t>
      </w:r>
      <w:r w:rsidRPr="00605E3A">
        <w:rPr>
          <w:rFonts w:ascii="Times New Roman" w:hAnsi="Times New Roman"/>
          <w:sz w:val="28"/>
          <w:szCs w:val="28"/>
        </w:rPr>
        <w:t>предусмотренных</w:t>
      </w:r>
      <w:r w:rsidR="00C97577">
        <w:rPr>
          <w:rFonts w:ascii="Times New Roman" w:hAnsi="Times New Roman"/>
          <w:sz w:val="28"/>
          <w:szCs w:val="28"/>
        </w:rPr>
        <w:t xml:space="preserve"> </w:t>
      </w:r>
      <w:r w:rsidRPr="00605E3A">
        <w:rPr>
          <w:rFonts w:ascii="Times New Roman" w:hAnsi="Times New Roman"/>
          <w:sz w:val="28"/>
          <w:szCs w:val="28"/>
        </w:rPr>
        <w:t>Федеральным</w:t>
      </w:r>
      <w:r w:rsidR="00C97577">
        <w:rPr>
          <w:rFonts w:ascii="Times New Roman" w:hAnsi="Times New Roman"/>
          <w:sz w:val="28"/>
          <w:szCs w:val="28"/>
        </w:rPr>
        <w:t xml:space="preserve"> </w:t>
      </w:r>
      <w:r w:rsidRPr="00605E3A">
        <w:rPr>
          <w:rFonts w:ascii="Times New Roman" w:hAnsi="Times New Roman"/>
          <w:sz w:val="28"/>
          <w:szCs w:val="28"/>
        </w:rPr>
        <w:t>законом</w:t>
      </w:r>
      <w:r w:rsidR="00C97577">
        <w:rPr>
          <w:rFonts w:ascii="Times New Roman" w:hAnsi="Times New Roman"/>
          <w:sz w:val="28"/>
          <w:szCs w:val="28"/>
        </w:rPr>
        <w:t xml:space="preserve"> </w:t>
      </w:r>
      <w:r w:rsidRPr="00605E3A">
        <w:rPr>
          <w:rFonts w:ascii="Times New Roman" w:hAnsi="Times New Roman"/>
          <w:sz w:val="28"/>
          <w:szCs w:val="28"/>
        </w:rPr>
        <w:t>«Об</w:t>
      </w:r>
      <w:r w:rsidR="00C97577">
        <w:rPr>
          <w:rFonts w:ascii="Times New Roman" w:hAnsi="Times New Roman"/>
          <w:sz w:val="28"/>
          <w:szCs w:val="28"/>
        </w:rPr>
        <w:t xml:space="preserve"> </w:t>
      </w:r>
      <w:r w:rsidRPr="00605E3A">
        <w:rPr>
          <w:rFonts w:ascii="Times New Roman" w:hAnsi="Times New Roman"/>
          <w:sz w:val="28"/>
          <w:szCs w:val="28"/>
        </w:rPr>
        <w:t>общих</w:t>
      </w:r>
      <w:r w:rsidR="00C97577">
        <w:rPr>
          <w:rFonts w:ascii="Times New Roman" w:hAnsi="Times New Roman"/>
          <w:sz w:val="28"/>
          <w:szCs w:val="28"/>
        </w:rPr>
        <w:t xml:space="preserve"> </w:t>
      </w:r>
      <w:r w:rsidRPr="00605E3A">
        <w:rPr>
          <w:rFonts w:ascii="Times New Roman" w:hAnsi="Times New Roman"/>
          <w:sz w:val="28"/>
          <w:szCs w:val="28"/>
        </w:rPr>
        <w:t>принципах</w:t>
      </w:r>
      <w:r w:rsidR="00C97577">
        <w:rPr>
          <w:rFonts w:ascii="Times New Roman" w:hAnsi="Times New Roman"/>
          <w:sz w:val="28"/>
          <w:szCs w:val="28"/>
        </w:rPr>
        <w:t xml:space="preserve"> </w:t>
      </w:r>
      <w:r w:rsidRPr="00605E3A">
        <w:rPr>
          <w:rFonts w:ascii="Times New Roman" w:hAnsi="Times New Roman"/>
          <w:sz w:val="28"/>
          <w:szCs w:val="28"/>
        </w:rPr>
        <w:t>организации</w:t>
      </w:r>
      <w:r w:rsidR="00C97577">
        <w:rPr>
          <w:rFonts w:ascii="Times New Roman" w:hAnsi="Times New Roman"/>
          <w:sz w:val="28"/>
          <w:szCs w:val="28"/>
        </w:rPr>
        <w:t xml:space="preserve"> </w:t>
      </w:r>
      <w:r w:rsidRPr="00605E3A">
        <w:rPr>
          <w:rFonts w:ascii="Times New Roman" w:hAnsi="Times New Roman"/>
          <w:sz w:val="28"/>
          <w:szCs w:val="28"/>
        </w:rPr>
        <w:t>местного</w:t>
      </w:r>
      <w:r w:rsidR="00C97577">
        <w:rPr>
          <w:rFonts w:ascii="Times New Roman" w:hAnsi="Times New Roman"/>
          <w:sz w:val="28"/>
          <w:szCs w:val="28"/>
        </w:rPr>
        <w:t xml:space="preserve"> </w:t>
      </w:r>
      <w:r w:rsidRPr="00605E3A">
        <w:rPr>
          <w:rFonts w:ascii="Times New Roman" w:hAnsi="Times New Roman"/>
          <w:sz w:val="28"/>
          <w:szCs w:val="28"/>
        </w:rPr>
        <w:t>самоуправления</w:t>
      </w:r>
      <w:r w:rsidR="00C97577">
        <w:rPr>
          <w:rFonts w:ascii="Times New Roman" w:hAnsi="Times New Roman"/>
          <w:sz w:val="28"/>
          <w:szCs w:val="28"/>
        </w:rPr>
        <w:t xml:space="preserve"> </w:t>
      </w:r>
      <w:r w:rsidRPr="00605E3A">
        <w:rPr>
          <w:rFonts w:ascii="Times New Roman" w:hAnsi="Times New Roman"/>
          <w:sz w:val="28"/>
          <w:szCs w:val="28"/>
        </w:rPr>
        <w:t>в</w:t>
      </w:r>
      <w:r w:rsidR="00C97577">
        <w:rPr>
          <w:rFonts w:ascii="Times New Roman" w:hAnsi="Times New Roman"/>
          <w:sz w:val="28"/>
          <w:szCs w:val="28"/>
        </w:rPr>
        <w:t xml:space="preserve"> </w:t>
      </w:r>
      <w:r w:rsidRPr="00605E3A">
        <w:rPr>
          <w:rFonts w:ascii="Times New Roman" w:hAnsi="Times New Roman"/>
          <w:sz w:val="28"/>
          <w:szCs w:val="28"/>
        </w:rPr>
        <w:t>Российской</w:t>
      </w:r>
      <w:r w:rsidR="00C97577">
        <w:rPr>
          <w:rFonts w:ascii="Times New Roman" w:hAnsi="Times New Roman"/>
          <w:sz w:val="28"/>
          <w:szCs w:val="28"/>
        </w:rPr>
        <w:t xml:space="preserve"> </w:t>
      </w:r>
      <w:r w:rsidRPr="00605E3A">
        <w:rPr>
          <w:rFonts w:ascii="Times New Roman" w:hAnsi="Times New Roman"/>
          <w:sz w:val="28"/>
          <w:szCs w:val="28"/>
        </w:rPr>
        <w:t>Федерации».</w:t>
      </w:r>
    </w:p>
    <w:p w14:paraId="5B01049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C97577">
        <w:rPr>
          <w:rFonts w:ascii="Times New Roman" w:hAnsi="Times New Roman"/>
          <w:sz w:val="28"/>
          <w:szCs w:val="28"/>
        </w:rPr>
        <w:t xml:space="preserve"> </w:t>
      </w:r>
      <w:r w:rsidRPr="00605E3A">
        <w:rPr>
          <w:rFonts w:ascii="Times New Roman" w:hAnsi="Times New Roman"/>
          <w:sz w:val="28"/>
          <w:szCs w:val="28"/>
        </w:rPr>
        <w:t>Основаниями</w:t>
      </w:r>
      <w:r w:rsidR="00C97577">
        <w:rPr>
          <w:rFonts w:ascii="Times New Roman" w:hAnsi="Times New Roman"/>
          <w:sz w:val="28"/>
          <w:szCs w:val="28"/>
        </w:rPr>
        <w:t xml:space="preserve"> </w:t>
      </w:r>
      <w:r w:rsidRPr="00605E3A">
        <w:rPr>
          <w:rFonts w:ascii="Times New Roman" w:hAnsi="Times New Roman"/>
          <w:sz w:val="28"/>
          <w:szCs w:val="28"/>
        </w:rPr>
        <w:t>для</w:t>
      </w:r>
      <w:r w:rsidR="00C97577">
        <w:rPr>
          <w:rFonts w:ascii="Times New Roman" w:hAnsi="Times New Roman"/>
          <w:sz w:val="28"/>
          <w:szCs w:val="28"/>
        </w:rPr>
        <w:t xml:space="preserve"> </w:t>
      </w:r>
      <w:r w:rsidRPr="00605E3A">
        <w:rPr>
          <w:rFonts w:ascii="Times New Roman" w:hAnsi="Times New Roman"/>
          <w:sz w:val="28"/>
          <w:szCs w:val="28"/>
        </w:rPr>
        <w:t>отзыва</w:t>
      </w:r>
      <w:r w:rsidR="00C97577">
        <w:rPr>
          <w:rFonts w:ascii="Times New Roman" w:hAnsi="Times New Roman"/>
          <w:sz w:val="28"/>
          <w:szCs w:val="28"/>
        </w:rPr>
        <w:t xml:space="preserve"> </w:t>
      </w:r>
      <w:r w:rsidRPr="00605E3A">
        <w:rPr>
          <w:rFonts w:ascii="Times New Roman" w:hAnsi="Times New Roman"/>
          <w:sz w:val="28"/>
          <w:szCs w:val="28"/>
        </w:rPr>
        <w:t>депутата</w:t>
      </w:r>
      <w:r w:rsidR="00C97577">
        <w:rPr>
          <w:rFonts w:ascii="Times New Roman" w:hAnsi="Times New Roman"/>
          <w:sz w:val="28"/>
          <w:szCs w:val="28"/>
        </w:rPr>
        <w:t xml:space="preserve"> </w:t>
      </w:r>
      <w:r w:rsidRPr="00605E3A">
        <w:rPr>
          <w:rFonts w:ascii="Times New Roman" w:hAnsi="Times New Roman"/>
          <w:sz w:val="28"/>
          <w:szCs w:val="28"/>
        </w:rPr>
        <w:t>Собрания</w:t>
      </w:r>
      <w:r w:rsidR="00C97577">
        <w:rPr>
          <w:rFonts w:ascii="Times New Roman" w:hAnsi="Times New Roman"/>
          <w:sz w:val="28"/>
          <w:szCs w:val="28"/>
        </w:rPr>
        <w:t xml:space="preserve"> </w:t>
      </w:r>
      <w:r w:rsidRPr="00605E3A">
        <w:rPr>
          <w:rFonts w:ascii="Times New Roman" w:hAnsi="Times New Roman"/>
          <w:sz w:val="28"/>
          <w:szCs w:val="28"/>
        </w:rPr>
        <w:t>депутатов</w:t>
      </w:r>
      <w:r w:rsidR="00C97577">
        <w:rPr>
          <w:rFonts w:ascii="Times New Roman" w:hAnsi="Times New Roman"/>
          <w:sz w:val="28"/>
          <w:szCs w:val="28"/>
        </w:rPr>
        <w:t xml:space="preserve"> Троицкого </w:t>
      </w:r>
      <w:r w:rsidRPr="00605E3A">
        <w:rPr>
          <w:rFonts w:ascii="Times New Roman" w:hAnsi="Times New Roman"/>
          <w:sz w:val="28"/>
          <w:szCs w:val="28"/>
        </w:rPr>
        <w:t>сельского</w:t>
      </w:r>
      <w:r w:rsidR="00C97577">
        <w:rPr>
          <w:rFonts w:ascii="Times New Roman" w:hAnsi="Times New Roman"/>
          <w:sz w:val="28"/>
          <w:szCs w:val="28"/>
        </w:rPr>
        <w:t xml:space="preserve"> </w:t>
      </w:r>
      <w:r w:rsidRPr="00605E3A">
        <w:rPr>
          <w:rFonts w:ascii="Times New Roman" w:hAnsi="Times New Roman"/>
          <w:sz w:val="28"/>
          <w:szCs w:val="28"/>
        </w:rPr>
        <w:t>поселения,</w:t>
      </w:r>
      <w:r w:rsidR="00C97577">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C97577">
        <w:rPr>
          <w:rFonts w:ascii="Times New Roman" w:hAnsi="Times New Roman"/>
          <w:bCs/>
          <w:sz w:val="28"/>
          <w:szCs w:val="28"/>
        </w:rPr>
        <w:t xml:space="preserve"> </w:t>
      </w:r>
      <w:r w:rsidR="00C11DA7" w:rsidRPr="00605E3A">
        <w:rPr>
          <w:rFonts w:ascii="Times New Roman" w:hAnsi="Times New Roman"/>
          <w:bCs/>
          <w:sz w:val="28"/>
          <w:szCs w:val="28"/>
        </w:rPr>
        <w:t>Собрания</w:t>
      </w:r>
      <w:r w:rsidR="00C97577">
        <w:rPr>
          <w:rFonts w:ascii="Times New Roman" w:hAnsi="Times New Roman"/>
          <w:bCs/>
          <w:sz w:val="28"/>
          <w:szCs w:val="28"/>
        </w:rPr>
        <w:t xml:space="preserve"> </w:t>
      </w:r>
      <w:r w:rsidR="00C11DA7" w:rsidRPr="00605E3A">
        <w:rPr>
          <w:rFonts w:ascii="Times New Roman" w:hAnsi="Times New Roman"/>
          <w:bCs/>
          <w:sz w:val="28"/>
          <w:szCs w:val="28"/>
        </w:rPr>
        <w:t>депутатов–главы</w:t>
      </w:r>
      <w:r w:rsidR="00C97577">
        <w:rPr>
          <w:rFonts w:ascii="Times New Roman" w:hAnsi="Times New Roman"/>
          <w:bCs/>
          <w:sz w:val="28"/>
          <w:szCs w:val="28"/>
        </w:rPr>
        <w:t xml:space="preserve"> Троицкого</w:t>
      </w:r>
      <w:r w:rsidR="00AC3FDC">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AC3FDC">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AC3FDC">
        <w:rPr>
          <w:rFonts w:ascii="Times New Roman" w:hAnsi="Times New Roman"/>
          <w:bCs/>
          <w:sz w:val="28"/>
          <w:szCs w:val="28"/>
        </w:rPr>
        <w:t xml:space="preserve"> </w:t>
      </w:r>
      <w:r w:rsidRPr="00605E3A">
        <w:rPr>
          <w:rFonts w:ascii="Times New Roman" w:hAnsi="Times New Roman"/>
          <w:sz w:val="28"/>
          <w:szCs w:val="28"/>
        </w:rPr>
        <w:t>могут</w:t>
      </w:r>
      <w:r w:rsidR="00AC3FDC">
        <w:rPr>
          <w:rFonts w:ascii="Times New Roman" w:hAnsi="Times New Roman"/>
          <w:sz w:val="28"/>
          <w:szCs w:val="28"/>
        </w:rPr>
        <w:t xml:space="preserve"> </w:t>
      </w:r>
      <w:r w:rsidRPr="00605E3A">
        <w:rPr>
          <w:rFonts w:ascii="Times New Roman" w:hAnsi="Times New Roman"/>
          <w:sz w:val="28"/>
          <w:szCs w:val="28"/>
        </w:rPr>
        <w:t>служить</w:t>
      </w:r>
      <w:r w:rsidR="00AC3FDC">
        <w:rPr>
          <w:rFonts w:ascii="Times New Roman" w:hAnsi="Times New Roman"/>
          <w:sz w:val="28"/>
          <w:szCs w:val="28"/>
        </w:rPr>
        <w:t xml:space="preserve"> </w:t>
      </w:r>
      <w:r w:rsidRPr="00605E3A">
        <w:rPr>
          <w:rFonts w:ascii="Times New Roman" w:hAnsi="Times New Roman"/>
          <w:sz w:val="28"/>
          <w:szCs w:val="28"/>
        </w:rPr>
        <w:t>только</w:t>
      </w:r>
      <w:r w:rsidR="00AC3FDC">
        <w:rPr>
          <w:rFonts w:ascii="Times New Roman" w:hAnsi="Times New Roman"/>
          <w:sz w:val="28"/>
          <w:szCs w:val="28"/>
        </w:rPr>
        <w:t xml:space="preserve"> </w:t>
      </w:r>
      <w:r w:rsidRPr="00605E3A">
        <w:rPr>
          <w:rFonts w:ascii="Times New Roman" w:hAnsi="Times New Roman"/>
          <w:sz w:val="28"/>
          <w:szCs w:val="28"/>
        </w:rPr>
        <w:t>его</w:t>
      </w:r>
      <w:r w:rsidR="00AC3FDC">
        <w:rPr>
          <w:rFonts w:ascii="Times New Roman" w:hAnsi="Times New Roman"/>
          <w:sz w:val="28"/>
          <w:szCs w:val="28"/>
        </w:rPr>
        <w:t xml:space="preserve"> </w:t>
      </w:r>
      <w:r w:rsidRPr="00605E3A">
        <w:rPr>
          <w:rFonts w:ascii="Times New Roman" w:hAnsi="Times New Roman"/>
          <w:sz w:val="28"/>
          <w:szCs w:val="28"/>
        </w:rPr>
        <w:t>конкретные</w:t>
      </w:r>
      <w:r w:rsidR="00AC3FDC">
        <w:rPr>
          <w:rFonts w:ascii="Times New Roman" w:hAnsi="Times New Roman"/>
          <w:sz w:val="28"/>
          <w:szCs w:val="28"/>
        </w:rPr>
        <w:t xml:space="preserve"> </w:t>
      </w:r>
      <w:r w:rsidRPr="00605E3A">
        <w:rPr>
          <w:rFonts w:ascii="Times New Roman" w:hAnsi="Times New Roman"/>
          <w:sz w:val="28"/>
          <w:szCs w:val="28"/>
        </w:rPr>
        <w:t>противоправные</w:t>
      </w:r>
      <w:r w:rsidR="00AC3FDC">
        <w:rPr>
          <w:rFonts w:ascii="Times New Roman" w:hAnsi="Times New Roman"/>
          <w:sz w:val="28"/>
          <w:szCs w:val="28"/>
        </w:rPr>
        <w:t xml:space="preserve"> </w:t>
      </w:r>
      <w:r w:rsidRPr="00605E3A">
        <w:rPr>
          <w:rFonts w:ascii="Times New Roman" w:hAnsi="Times New Roman"/>
          <w:sz w:val="28"/>
          <w:szCs w:val="28"/>
        </w:rPr>
        <w:t>решения</w:t>
      </w:r>
      <w:r w:rsidR="00AC3FDC">
        <w:rPr>
          <w:rFonts w:ascii="Times New Roman" w:hAnsi="Times New Roman"/>
          <w:sz w:val="28"/>
          <w:szCs w:val="28"/>
        </w:rPr>
        <w:t xml:space="preserve"> </w:t>
      </w:r>
      <w:r w:rsidRPr="00605E3A">
        <w:rPr>
          <w:rFonts w:ascii="Times New Roman" w:hAnsi="Times New Roman"/>
          <w:sz w:val="28"/>
          <w:szCs w:val="28"/>
        </w:rPr>
        <w:t>или</w:t>
      </w:r>
      <w:r w:rsidR="00AC3FDC">
        <w:rPr>
          <w:rFonts w:ascii="Times New Roman" w:hAnsi="Times New Roman"/>
          <w:sz w:val="28"/>
          <w:szCs w:val="28"/>
        </w:rPr>
        <w:t xml:space="preserve"> </w:t>
      </w:r>
      <w:r w:rsidRPr="00605E3A">
        <w:rPr>
          <w:rFonts w:ascii="Times New Roman" w:hAnsi="Times New Roman"/>
          <w:sz w:val="28"/>
          <w:szCs w:val="28"/>
        </w:rPr>
        <w:t>действия</w:t>
      </w:r>
      <w:r w:rsidR="00AC3FDC">
        <w:rPr>
          <w:rFonts w:ascii="Times New Roman" w:hAnsi="Times New Roman"/>
          <w:sz w:val="28"/>
          <w:szCs w:val="28"/>
        </w:rPr>
        <w:t xml:space="preserve"> </w:t>
      </w:r>
      <w:r w:rsidRPr="00605E3A">
        <w:rPr>
          <w:rFonts w:ascii="Times New Roman" w:hAnsi="Times New Roman"/>
          <w:sz w:val="28"/>
          <w:szCs w:val="28"/>
        </w:rPr>
        <w:t>(бездействие),</w:t>
      </w:r>
      <w:r w:rsidR="00AC3FDC">
        <w:rPr>
          <w:rFonts w:ascii="Times New Roman" w:hAnsi="Times New Roman"/>
          <w:sz w:val="28"/>
          <w:szCs w:val="28"/>
        </w:rPr>
        <w:t xml:space="preserve"> </w:t>
      </w:r>
      <w:r w:rsidRPr="00605E3A">
        <w:rPr>
          <w:rFonts w:ascii="Times New Roman" w:hAnsi="Times New Roman"/>
          <w:sz w:val="28"/>
          <w:szCs w:val="28"/>
        </w:rPr>
        <w:t>связанные</w:t>
      </w:r>
      <w:r w:rsidR="00AC3FDC">
        <w:rPr>
          <w:rFonts w:ascii="Times New Roman" w:hAnsi="Times New Roman"/>
          <w:sz w:val="28"/>
          <w:szCs w:val="28"/>
        </w:rPr>
        <w:t xml:space="preserve"> </w:t>
      </w:r>
      <w:r w:rsidRPr="00605E3A">
        <w:rPr>
          <w:rFonts w:ascii="Times New Roman" w:hAnsi="Times New Roman"/>
          <w:sz w:val="28"/>
          <w:szCs w:val="28"/>
        </w:rPr>
        <w:t>с</w:t>
      </w:r>
      <w:r w:rsidR="00AC3FDC">
        <w:rPr>
          <w:rFonts w:ascii="Times New Roman" w:hAnsi="Times New Roman"/>
          <w:sz w:val="28"/>
          <w:szCs w:val="28"/>
        </w:rPr>
        <w:t xml:space="preserve"> </w:t>
      </w:r>
      <w:r w:rsidRPr="00605E3A">
        <w:rPr>
          <w:rFonts w:ascii="Times New Roman" w:hAnsi="Times New Roman"/>
          <w:sz w:val="28"/>
          <w:szCs w:val="28"/>
        </w:rPr>
        <w:t>исполнением</w:t>
      </w:r>
      <w:r w:rsidR="00AC3FDC">
        <w:rPr>
          <w:rFonts w:ascii="Times New Roman" w:hAnsi="Times New Roman"/>
          <w:sz w:val="28"/>
          <w:szCs w:val="28"/>
        </w:rPr>
        <w:t xml:space="preserve"> </w:t>
      </w:r>
      <w:r w:rsidRPr="00605E3A">
        <w:rPr>
          <w:rFonts w:ascii="Times New Roman" w:hAnsi="Times New Roman"/>
          <w:sz w:val="28"/>
          <w:szCs w:val="28"/>
        </w:rPr>
        <w:t>депутатом</w:t>
      </w:r>
      <w:r w:rsidR="00AC3FDC">
        <w:rPr>
          <w:rFonts w:ascii="Times New Roman" w:hAnsi="Times New Roman"/>
          <w:sz w:val="28"/>
          <w:szCs w:val="28"/>
        </w:rPr>
        <w:t xml:space="preserve"> </w:t>
      </w:r>
      <w:r w:rsidRPr="00605E3A">
        <w:rPr>
          <w:rFonts w:ascii="Times New Roman" w:hAnsi="Times New Roman"/>
          <w:sz w:val="28"/>
          <w:szCs w:val="28"/>
        </w:rPr>
        <w:t>Собрания</w:t>
      </w:r>
      <w:r w:rsidR="00AC3FDC">
        <w:rPr>
          <w:rFonts w:ascii="Times New Roman" w:hAnsi="Times New Roman"/>
          <w:sz w:val="28"/>
          <w:szCs w:val="28"/>
        </w:rPr>
        <w:t xml:space="preserve"> </w:t>
      </w:r>
      <w:r w:rsidRPr="00605E3A">
        <w:rPr>
          <w:rFonts w:ascii="Times New Roman" w:hAnsi="Times New Roman"/>
          <w:sz w:val="28"/>
          <w:szCs w:val="28"/>
        </w:rPr>
        <w:t>депутатов</w:t>
      </w:r>
      <w:r w:rsidR="00AC3FDC">
        <w:rPr>
          <w:rFonts w:ascii="Times New Roman" w:hAnsi="Times New Roman"/>
          <w:sz w:val="28"/>
          <w:szCs w:val="28"/>
        </w:rPr>
        <w:t xml:space="preserve"> Троицкого </w:t>
      </w:r>
      <w:r w:rsidRPr="00605E3A">
        <w:rPr>
          <w:rFonts w:ascii="Times New Roman" w:hAnsi="Times New Roman"/>
          <w:sz w:val="28"/>
          <w:szCs w:val="28"/>
        </w:rPr>
        <w:t>сельского</w:t>
      </w:r>
      <w:r w:rsidR="00AC3FDC">
        <w:rPr>
          <w:rFonts w:ascii="Times New Roman" w:hAnsi="Times New Roman"/>
          <w:sz w:val="28"/>
          <w:szCs w:val="28"/>
        </w:rPr>
        <w:t xml:space="preserve"> </w:t>
      </w:r>
      <w:r w:rsidRPr="00605E3A">
        <w:rPr>
          <w:rFonts w:ascii="Times New Roman" w:hAnsi="Times New Roman"/>
          <w:sz w:val="28"/>
          <w:szCs w:val="28"/>
        </w:rPr>
        <w:t>поселения,</w:t>
      </w:r>
      <w:r w:rsidR="00AC3FDC">
        <w:rPr>
          <w:rFonts w:ascii="Times New Roman" w:hAnsi="Times New Roman"/>
          <w:sz w:val="28"/>
          <w:szCs w:val="28"/>
        </w:rPr>
        <w:t xml:space="preserve"> </w:t>
      </w:r>
      <w:r w:rsidR="00CF79E4" w:rsidRPr="00605E3A">
        <w:rPr>
          <w:rFonts w:ascii="Times New Roman" w:hAnsi="Times New Roman"/>
          <w:bCs/>
          <w:sz w:val="28"/>
          <w:szCs w:val="28"/>
        </w:rPr>
        <w:t>председателем</w:t>
      </w:r>
      <w:r w:rsidR="00AC3FDC">
        <w:rPr>
          <w:rFonts w:ascii="Times New Roman" w:hAnsi="Times New Roman"/>
          <w:bCs/>
          <w:sz w:val="28"/>
          <w:szCs w:val="28"/>
        </w:rPr>
        <w:t xml:space="preserve"> </w:t>
      </w:r>
      <w:r w:rsidR="00CF79E4" w:rsidRPr="00605E3A">
        <w:rPr>
          <w:rFonts w:ascii="Times New Roman" w:hAnsi="Times New Roman"/>
          <w:bCs/>
          <w:sz w:val="28"/>
          <w:szCs w:val="28"/>
        </w:rPr>
        <w:t>Собрания</w:t>
      </w:r>
      <w:r w:rsidR="00AC3FDC">
        <w:rPr>
          <w:rFonts w:ascii="Times New Roman" w:hAnsi="Times New Roman"/>
          <w:bCs/>
          <w:sz w:val="28"/>
          <w:szCs w:val="28"/>
        </w:rPr>
        <w:t xml:space="preserve"> </w:t>
      </w:r>
      <w:r w:rsidR="00CF79E4" w:rsidRPr="00605E3A">
        <w:rPr>
          <w:rFonts w:ascii="Times New Roman" w:hAnsi="Times New Roman"/>
          <w:bCs/>
          <w:sz w:val="28"/>
          <w:szCs w:val="28"/>
        </w:rPr>
        <w:t>депутатов–главой</w:t>
      </w:r>
      <w:r w:rsidR="00AC3FDC">
        <w:rPr>
          <w:rFonts w:ascii="Times New Roman" w:hAnsi="Times New Roman"/>
          <w:bCs/>
          <w:sz w:val="28"/>
          <w:szCs w:val="28"/>
        </w:rPr>
        <w:t xml:space="preserve"> Троицкого </w:t>
      </w:r>
      <w:r w:rsidR="00CF79E4" w:rsidRPr="00605E3A">
        <w:rPr>
          <w:rFonts w:ascii="Times New Roman" w:hAnsi="Times New Roman"/>
          <w:bCs/>
          <w:sz w:val="28"/>
          <w:szCs w:val="28"/>
        </w:rPr>
        <w:t>сельского</w:t>
      </w:r>
      <w:r w:rsidR="00AC3FDC">
        <w:rPr>
          <w:rFonts w:ascii="Times New Roman" w:hAnsi="Times New Roman"/>
          <w:bCs/>
          <w:sz w:val="28"/>
          <w:szCs w:val="28"/>
        </w:rPr>
        <w:t xml:space="preserve"> </w:t>
      </w:r>
      <w:r w:rsidR="00CF79E4" w:rsidRPr="00605E3A">
        <w:rPr>
          <w:rFonts w:ascii="Times New Roman" w:hAnsi="Times New Roman"/>
          <w:bCs/>
          <w:sz w:val="28"/>
          <w:szCs w:val="28"/>
        </w:rPr>
        <w:t>поселения</w:t>
      </w:r>
      <w:r w:rsidR="00AC3FDC">
        <w:rPr>
          <w:rFonts w:ascii="Times New Roman" w:hAnsi="Times New Roman"/>
          <w:bCs/>
          <w:sz w:val="28"/>
          <w:szCs w:val="28"/>
        </w:rPr>
        <w:t xml:space="preserve"> </w:t>
      </w:r>
      <w:r w:rsidRPr="00605E3A">
        <w:rPr>
          <w:rFonts w:ascii="Times New Roman" w:hAnsi="Times New Roman"/>
          <w:sz w:val="28"/>
          <w:szCs w:val="28"/>
        </w:rPr>
        <w:t>своих</w:t>
      </w:r>
      <w:r w:rsidR="00AC3FDC">
        <w:rPr>
          <w:rFonts w:ascii="Times New Roman" w:hAnsi="Times New Roman"/>
          <w:sz w:val="28"/>
          <w:szCs w:val="28"/>
        </w:rPr>
        <w:t xml:space="preserve"> </w:t>
      </w:r>
      <w:r w:rsidRPr="00605E3A">
        <w:rPr>
          <w:rFonts w:ascii="Times New Roman" w:hAnsi="Times New Roman"/>
          <w:sz w:val="28"/>
          <w:szCs w:val="28"/>
        </w:rPr>
        <w:t>полномочий,</w:t>
      </w:r>
      <w:r w:rsidR="00AC3FDC">
        <w:rPr>
          <w:rFonts w:ascii="Times New Roman" w:hAnsi="Times New Roman"/>
          <w:sz w:val="28"/>
          <w:szCs w:val="28"/>
        </w:rPr>
        <w:t xml:space="preserve"> </w:t>
      </w:r>
      <w:r w:rsidRPr="00605E3A">
        <w:rPr>
          <w:rFonts w:ascii="Times New Roman" w:hAnsi="Times New Roman"/>
          <w:sz w:val="28"/>
          <w:szCs w:val="28"/>
        </w:rPr>
        <w:t>в</w:t>
      </w:r>
      <w:r w:rsidR="00AC3FDC">
        <w:rPr>
          <w:rFonts w:ascii="Times New Roman" w:hAnsi="Times New Roman"/>
          <w:sz w:val="28"/>
          <w:szCs w:val="28"/>
        </w:rPr>
        <w:t xml:space="preserve"> </w:t>
      </w:r>
      <w:r w:rsidRPr="00605E3A">
        <w:rPr>
          <w:rFonts w:ascii="Times New Roman" w:hAnsi="Times New Roman"/>
          <w:sz w:val="28"/>
          <w:szCs w:val="28"/>
        </w:rPr>
        <w:t>случае</w:t>
      </w:r>
      <w:r w:rsidR="00AC3FDC">
        <w:rPr>
          <w:rFonts w:ascii="Times New Roman" w:hAnsi="Times New Roman"/>
          <w:sz w:val="28"/>
          <w:szCs w:val="28"/>
        </w:rPr>
        <w:t xml:space="preserve"> </w:t>
      </w:r>
      <w:r w:rsidRPr="00605E3A">
        <w:rPr>
          <w:rFonts w:ascii="Times New Roman" w:hAnsi="Times New Roman"/>
          <w:sz w:val="28"/>
          <w:szCs w:val="28"/>
        </w:rPr>
        <w:t>их</w:t>
      </w:r>
      <w:r w:rsidR="00AC3FDC">
        <w:rPr>
          <w:rFonts w:ascii="Times New Roman" w:hAnsi="Times New Roman"/>
          <w:sz w:val="28"/>
          <w:szCs w:val="28"/>
        </w:rPr>
        <w:t xml:space="preserve"> </w:t>
      </w:r>
      <w:r w:rsidRPr="00605E3A">
        <w:rPr>
          <w:rFonts w:ascii="Times New Roman" w:hAnsi="Times New Roman"/>
          <w:sz w:val="28"/>
          <w:szCs w:val="28"/>
        </w:rPr>
        <w:t>подтверждения</w:t>
      </w:r>
      <w:r w:rsidR="00AC3FDC">
        <w:rPr>
          <w:rFonts w:ascii="Times New Roman" w:hAnsi="Times New Roman"/>
          <w:sz w:val="28"/>
          <w:szCs w:val="28"/>
        </w:rPr>
        <w:t xml:space="preserve"> </w:t>
      </w:r>
      <w:r w:rsidRPr="00605E3A">
        <w:rPr>
          <w:rFonts w:ascii="Times New Roman" w:hAnsi="Times New Roman"/>
          <w:sz w:val="28"/>
          <w:szCs w:val="28"/>
        </w:rPr>
        <w:t>в</w:t>
      </w:r>
      <w:r w:rsidR="00AC3FDC">
        <w:rPr>
          <w:rFonts w:ascii="Times New Roman" w:hAnsi="Times New Roman"/>
          <w:sz w:val="28"/>
          <w:szCs w:val="28"/>
        </w:rPr>
        <w:t xml:space="preserve"> </w:t>
      </w:r>
      <w:r w:rsidRPr="00605E3A">
        <w:rPr>
          <w:rFonts w:ascii="Times New Roman" w:hAnsi="Times New Roman"/>
          <w:sz w:val="28"/>
          <w:szCs w:val="28"/>
        </w:rPr>
        <w:t>судебном</w:t>
      </w:r>
      <w:r w:rsidR="00AC3FDC">
        <w:rPr>
          <w:rFonts w:ascii="Times New Roman" w:hAnsi="Times New Roman"/>
          <w:sz w:val="28"/>
          <w:szCs w:val="28"/>
        </w:rPr>
        <w:t xml:space="preserve"> </w:t>
      </w:r>
      <w:r w:rsidRPr="00605E3A">
        <w:rPr>
          <w:rFonts w:ascii="Times New Roman" w:hAnsi="Times New Roman"/>
          <w:sz w:val="28"/>
          <w:szCs w:val="28"/>
        </w:rPr>
        <w:t>порядке.</w:t>
      </w:r>
    </w:p>
    <w:p w14:paraId="511918C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AC3FDC">
        <w:rPr>
          <w:rFonts w:ascii="Times New Roman" w:hAnsi="Times New Roman"/>
          <w:sz w:val="28"/>
          <w:szCs w:val="28"/>
        </w:rPr>
        <w:t xml:space="preserve"> </w:t>
      </w:r>
      <w:r w:rsidRPr="00605E3A">
        <w:rPr>
          <w:rFonts w:ascii="Times New Roman" w:hAnsi="Times New Roman"/>
          <w:sz w:val="28"/>
          <w:szCs w:val="28"/>
        </w:rPr>
        <w:t>Депутат</w:t>
      </w:r>
      <w:r w:rsidR="00AC3FDC">
        <w:rPr>
          <w:rFonts w:ascii="Times New Roman" w:hAnsi="Times New Roman"/>
          <w:sz w:val="28"/>
          <w:szCs w:val="28"/>
        </w:rPr>
        <w:t xml:space="preserve"> </w:t>
      </w:r>
      <w:r w:rsidRPr="00605E3A">
        <w:rPr>
          <w:rFonts w:ascii="Times New Roman" w:hAnsi="Times New Roman"/>
          <w:sz w:val="28"/>
          <w:szCs w:val="28"/>
        </w:rPr>
        <w:t>Собрания</w:t>
      </w:r>
      <w:r w:rsidR="00AC3FDC">
        <w:rPr>
          <w:rFonts w:ascii="Times New Roman" w:hAnsi="Times New Roman"/>
          <w:sz w:val="28"/>
          <w:szCs w:val="28"/>
        </w:rPr>
        <w:t xml:space="preserve"> </w:t>
      </w:r>
      <w:r w:rsidRPr="00605E3A">
        <w:rPr>
          <w:rFonts w:ascii="Times New Roman" w:hAnsi="Times New Roman"/>
          <w:sz w:val="28"/>
          <w:szCs w:val="28"/>
        </w:rPr>
        <w:t>депутатов</w:t>
      </w:r>
      <w:r w:rsidR="00AC3FDC">
        <w:rPr>
          <w:rFonts w:ascii="Times New Roman" w:hAnsi="Times New Roman"/>
          <w:sz w:val="28"/>
          <w:szCs w:val="28"/>
        </w:rPr>
        <w:t xml:space="preserve"> Троицкого </w:t>
      </w:r>
      <w:r w:rsidRPr="00605E3A">
        <w:rPr>
          <w:rFonts w:ascii="Times New Roman" w:hAnsi="Times New Roman"/>
          <w:sz w:val="28"/>
          <w:szCs w:val="28"/>
        </w:rPr>
        <w:t>сельского</w:t>
      </w:r>
      <w:r w:rsidR="00AC3FDC">
        <w:rPr>
          <w:rFonts w:ascii="Times New Roman" w:hAnsi="Times New Roman"/>
          <w:sz w:val="28"/>
          <w:szCs w:val="28"/>
        </w:rPr>
        <w:t xml:space="preserve"> </w:t>
      </w:r>
      <w:r w:rsidRPr="00605E3A">
        <w:rPr>
          <w:rFonts w:ascii="Times New Roman" w:hAnsi="Times New Roman"/>
          <w:sz w:val="28"/>
          <w:szCs w:val="28"/>
        </w:rPr>
        <w:t>поселения,</w:t>
      </w:r>
      <w:r w:rsidR="00AC3FDC">
        <w:rPr>
          <w:rFonts w:ascii="Times New Roman" w:hAnsi="Times New Roman"/>
          <w:sz w:val="28"/>
          <w:szCs w:val="28"/>
        </w:rPr>
        <w:t xml:space="preserve"> </w:t>
      </w:r>
      <w:r w:rsidR="00C11DA7" w:rsidRPr="00605E3A">
        <w:rPr>
          <w:rFonts w:ascii="Times New Roman" w:hAnsi="Times New Roman"/>
          <w:bCs/>
          <w:sz w:val="28"/>
          <w:szCs w:val="28"/>
        </w:rPr>
        <w:t>председател</w:t>
      </w:r>
      <w:r w:rsidR="00064B03" w:rsidRPr="00605E3A">
        <w:rPr>
          <w:rFonts w:ascii="Times New Roman" w:hAnsi="Times New Roman"/>
          <w:bCs/>
          <w:sz w:val="28"/>
          <w:szCs w:val="28"/>
        </w:rPr>
        <w:t>ь</w:t>
      </w:r>
      <w:r w:rsidR="00AC3FDC">
        <w:rPr>
          <w:rFonts w:ascii="Times New Roman" w:hAnsi="Times New Roman"/>
          <w:bCs/>
          <w:sz w:val="28"/>
          <w:szCs w:val="28"/>
        </w:rPr>
        <w:t xml:space="preserve"> </w:t>
      </w:r>
      <w:r w:rsidR="00C11DA7" w:rsidRPr="00605E3A">
        <w:rPr>
          <w:rFonts w:ascii="Times New Roman" w:hAnsi="Times New Roman"/>
          <w:bCs/>
          <w:sz w:val="28"/>
          <w:szCs w:val="28"/>
        </w:rPr>
        <w:t>Собрания</w:t>
      </w:r>
      <w:r w:rsidR="00AC3FDC">
        <w:rPr>
          <w:rFonts w:ascii="Times New Roman" w:hAnsi="Times New Roman"/>
          <w:bCs/>
          <w:sz w:val="28"/>
          <w:szCs w:val="28"/>
        </w:rPr>
        <w:t xml:space="preserve"> </w:t>
      </w:r>
      <w:r w:rsidR="00C11DA7" w:rsidRPr="00605E3A">
        <w:rPr>
          <w:rFonts w:ascii="Times New Roman" w:hAnsi="Times New Roman"/>
          <w:bCs/>
          <w:sz w:val="28"/>
          <w:szCs w:val="28"/>
        </w:rPr>
        <w:t>депутатов–глав</w:t>
      </w:r>
      <w:r w:rsidR="00F660EC" w:rsidRPr="00605E3A">
        <w:rPr>
          <w:rFonts w:ascii="Times New Roman" w:hAnsi="Times New Roman"/>
          <w:bCs/>
          <w:sz w:val="28"/>
          <w:szCs w:val="28"/>
        </w:rPr>
        <w:t>а</w:t>
      </w:r>
      <w:r w:rsidR="00AC3FDC">
        <w:rPr>
          <w:rFonts w:ascii="Times New Roman" w:hAnsi="Times New Roman"/>
          <w:bCs/>
          <w:sz w:val="28"/>
          <w:szCs w:val="28"/>
        </w:rPr>
        <w:t xml:space="preserve"> Троицкого </w:t>
      </w:r>
      <w:r w:rsidR="00C11DA7" w:rsidRPr="00605E3A">
        <w:rPr>
          <w:rFonts w:ascii="Times New Roman" w:hAnsi="Times New Roman"/>
          <w:bCs/>
          <w:sz w:val="28"/>
          <w:szCs w:val="28"/>
        </w:rPr>
        <w:t>сельского</w:t>
      </w:r>
      <w:r w:rsidR="00AC3FDC">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AC3FDC">
        <w:rPr>
          <w:rFonts w:ascii="Times New Roman" w:hAnsi="Times New Roman"/>
          <w:bCs/>
          <w:sz w:val="28"/>
          <w:szCs w:val="28"/>
        </w:rPr>
        <w:t xml:space="preserve"> </w:t>
      </w:r>
      <w:r w:rsidRPr="00605E3A">
        <w:rPr>
          <w:rFonts w:ascii="Times New Roman" w:hAnsi="Times New Roman"/>
          <w:sz w:val="28"/>
          <w:szCs w:val="28"/>
        </w:rPr>
        <w:t>не</w:t>
      </w:r>
      <w:r w:rsidR="00AC3FDC">
        <w:rPr>
          <w:rFonts w:ascii="Times New Roman" w:hAnsi="Times New Roman"/>
          <w:sz w:val="28"/>
          <w:szCs w:val="28"/>
        </w:rPr>
        <w:t xml:space="preserve"> </w:t>
      </w:r>
      <w:r w:rsidRPr="00605E3A">
        <w:rPr>
          <w:rFonts w:ascii="Times New Roman" w:hAnsi="Times New Roman"/>
          <w:sz w:val="28"/>
          <w:szCs w:val="28"/>
        </w:rPr>
        <w:t>может</w:t>
      </w:r>
      <w:r w:rsidR="00AC3FDC">
        <w:rPr>
          <w:rFonts w:ascii="Times New Roman" w:hAnsi="Times New Roman"/>
          <w:sz w:val="28"/>
          <w:szCs w:val="28"/>
        </w:rPr>
        <w:t xml:space="preserve"> </w:t>
      </w:r>
      <w:r w:rsidRPr="00605E3A">
        <w:rPr>
          <w:rFonts w:ascii="Times New Roman" w:hAnsi="Times New Roman"/>
          <w:sz w:val="28"/>
          <w:szCs w:val="28"/>
        </w:rPr>
        <w:t>быть</w:t>
      </w:r>
      <w:r w:rsidR="00AC3FDC">
        <w:rPr>
          <w:rFonts w:ascii="Times New Roman" w:hAnsi="Times New Roman"/>
          <w:sz w:val="28"/>
          <w:szCs w:val="28"/>
        </w:rPr>
        <w:t xml:space="preserve"> </w:t>
      </w:r>
      <w:r w:rsidRPr="00605E3A">
        <w:rPr>
          <w:rFonts w:ascii="Times New Roman" w:hAnsi="Times New Roman"/>
          <w:sz w:val="28"/>
          <w:szCs w:val="28"/>
        </w:rPr>
        <w:t>отозван</w:t>
      </w:r>
      <w:r w:rsidR="00AC3FDC">
        <w:rPr>
          <w:rFonts w:ascii="Times New Roman" w:hAnsi="Times New Roman"/>
          <w:sz w:val="28"/>
          <w:szCs w:val="28"/>
        </w:rPr>
        <w:t xml:space="preserve"> </w:t>
      </w:r>
      <w:r w:rsidRPr="00605E3A">
        <w:rPr>
          <w:rFonts w:ascii="Times New Roman" w:hAnsi="Times New Roman"/>
          <w:sz w:val="28"/>
          <w:szCs w:val="28"/>
        </w:rPr>
        <w:t>избирателями</w:t>
      </w:r>
      <w:r w:rsidR="00AC3FDC">
        <w:rPr>
          <w:rFonts w:ascii="Times New Roman" w:hAnsi="Times New Roman"/>
          <w:sz w:val="28"/>
          <w:szCs w:val="28"/>
        </w:rPr>
        <w:t xml:space="preserve"> </w:t>
      </w:r>
      <w:r w:rsidRPr="00605E3A">
        <w:rPr>
          <w:rFonts w:ascii="Times New Roman" w:hAnsi="Times New Roman"/>
          <w:sz w:val="28"/>
          <w:szCs w:val="28"/>
        </w:rPr>
        <w:t>по</w:t>
      </w:r>
      <w:r w:rsidR="00AC3FDC">
        <w:rPr>
          <w:rFonts w:ascii="Times New Roman" w:hAnsi="Times New Roman"/>
          <w:sz w:val="28"/>
          <w:szCs w:val="28"/>
        </w:rPr>
        <w:t xml:space="preserve"> </w:t>
      </w:r>
      <w:r w:rsidRPr="00605E3A">
        <w:rPr>
          <w:rFonts w:ascii="Times New Roman" w:hAnsi="Times New Roman"/>
          <w:sz w:val="28"/>
          <w:szCs w:val="28"/>
        </w:rPr>
        <w:t>основаниям,</w:t>
      </w:r>
      <w:r w:rsidR="00AC3FDC">
        <w:rPr>
          <w:rFonts w:ascii="Times New Roman" w:hAnsi="Times New Roman"/>
          <w:sz w:val="28"/>
          <w:szCs w:val="28"/>
        </w:rPr>
        <w:t xml:space="preserve"> </w:t>
      </w:r>
      <w:r w:rsidRPr="00605E3A">
        <w:rPr>
          <w:rFonts w:ascii="Times New Roman" w:hAnsi="Times New Roman"/>
          <w:sz w:val="28"/>
          <w:szCs w:val="28"/>
        </w:rPr>
        <w:t>предусмотренным</w:t>
      </w:r>
      <w:r w:rsidR="00AC3FDC">
        <w:rPr>
          <w:rFonts w:ascii="Times New Roman" w:hAnsi="Times New Roman"/>
          <w:sz w:val="28"/>
          <w:szCs w:val="28"/>
        </w:rPr>
        <w:t xml:space="preserve"> </w:t>
      </w:r>
      <w:r w:rsidRPr="00605E3A">
        <w:rPr>
          <w:rFonts w:ascii="Times New Roman" w:hAnsi="Times New Roman"/>
          <w:sz w:val="28"/>
          <w:szCs w:val="28"/>
        </w:rPr>
        <w:t>подпунктом</w:t>
      </w:r>
      <w:r w:rsidR="00AC3FDC">
        <w:rPr>
          <w:rFonts w:ascii="Times New Roman" w:hAnsi="Times New Roman"/>
          <w:sz w:val="28"/>
          <w:szCs w:val="28"/>
        </w:rPr>
        <w:t xml:space="preserve"> </w:t>
      </w:r>
      <w:r w:rsidRPr="00605E3A">
        <w:rPr>
          <w:rFonts w:ascii="Times New Roman" w:hAnsi="Times New Roman"/>
          <w:sz w:val="28"/>
          <w:szCs w:val="28"/>
        </w:rPr>
        <w:t>7</w:t>
      </w:r>
      <w:r w:rsidR="00AC3FDC">
        <w:rPr>
          <w:rFonts w:ascii="Times New Roman" w:hAnsi="Times New Roman"/>
          <w:sz w:val="28"/>
          <w:szCs w:val="28"/>
        </w:rPr>
        <w:t xml:space="preserve"> </w:t>
      </w:r>
      <w:r w:rsidRPr="00605E3A">
        <w:rPr>
          <w:rFonts w:ascii="Times New Roman" w:hAnsi="Times New Roman"/>
          <w:sz w:val="28"/>
          <w:szCs w:val="28"/>
        </w:rPr>
        <w:t>пункта</w:t>
      </w:r>
      <w:r w:rsidR="00AC3FDC">
        <w:rPr>
          <w:rFonts w:ascii="Times New Roman" w:hAnsi="Times New Roman"/>
          <w:sz w:val="28"/>
          <w:szCs w:val="28"/>
        </w:rPr>
        <w:t xml:space="preserve"> </w:t>
      </w:r>
      <w:r w:rsidR="006E0A7B" w:rsidRPr="00605E3A">
        <w:rPr>
          <w:rFonts w:ascii="Times New Roman" w:hAnsi="Times New Roman"/>
          <w:sz w:val="28"/>
          <w:szCs w:val="28"/>
        </w:rPr>
        <w:t>16</w:t>
      </w:r>
      <w:r w:rsidR="00AC3FDC">
        <w:rPr>
          <w:rFonts w:ascii="Times New Roman" w:hAnsi="Times New Roman"/>
          <w:sz w:val="28"/>
          <w:szCs w:val="28"/>
        </w:rPr>
        <w:t xml:space="preserve"> </w:t>
      </w:r>
      <w:r w:rsidRPr="00605E3A">
        <w:rPr>
          <w:rFonts w:ascii="Times New Roman" w:hAnsi="Times New Roman"/>
          <w:sz w:val="28"/>
          <w:szCs w:val="28"/>
        </w:rPr>
        <w:t>статьи</w:t>
      </w:r>
      <w:r w:rsidR="00AC3FDC">
        <w:rPr>
          <w:rFonts w:ascii="Times New Roman" w:hAnsi="Times New Roman"/>
          <w:sz w:val="28"/>
          <w:szCs w:val="28"/>
        </w:rPr>
        <w:t xml:space="preserve"> </w:t>
      </w:r>
      <w:r w:rsidRPr="00605E3A">
        <w:rPr>
          <w:rFonts w:ascii="Times New Roman" w:hAnsi="Times New Roman"/>
          <w:sz w:val="28"/>
          <w:szCs w:val="28"/>
        </w:rPr>
        <w:t>2</w:t>
      </w:r>
      <w:r w:rsidR="00097C75" w:rsidRPr="00605E3A">
        <w:rPr>
          <w:rFonts w:ascii="Times New Roman" w:hAnsi="Times New Roman"/>
          <w:sz w:val="28"/>
          <w:szCs w:val="28"/>
        </w:rPr>
        <w:t>7</w:t>
      </w:r>
      <w:r w:rsidRPr="00605E3A">
        <w:rPr>
          <w:rFonts w:ascii="Times New Roman" w:hAnsi="Times New Roman"/>
          <w:sz w:val="28"/>
          <w:szCs w:val="28"/>
        </w:rPr>
        <w:t>,</w:t>
      </w:r>
      <w:r w:rsidR="00AC3FDC">
        <w:rPr>
          <w:rFonts w:ascii="Times New Roman" w:hAnsi="Times New Roman"/>
          <w:sz w:val="28"/>
          <w:szCs w:val="28"/>
        </w:rPr>
        <w:t xml:space="preserve"> </w:t>
      </w:r>
      <w:r w:rsidR="006E0A7B" w:rsidRPr="00605E3A">
        <w:rPr>
          <w:rFonts w:ascii="Times New Roman" w:hAnsi="Times New Roman"/>
          <w:sz w:val="28"/>
          <w:szCs w:val="28"/>
        </w:rPr>
        <w:t>подпунктом</w:t>
      </w:r>
      <w:r w:rsidR="00AC3FDC">
        <w:rPr>
          <w:rFonts w:ascii="Times New Roman" w:hAnsi="Times New Roman"/>
          <w:sz w:val="28"/>
          <w:szCs w:val="28"/>
        </w:rPr>
        <w:t xml:space="preserve"> </w:t>
      </w:r>
      <w:r w:rsidR="006E0A7B" w:rsidRPr="00605E3A">
        <w:rPr>
          <w:rFonts w:ascii="Times New Roman" w:hAnsi="Times New Roman"/>
          <w:sz w:val="28"/>
          <w:szCs w:val="28"/>
        </w:rPr>
        <w:t>5</w:t>
      </w:r>
      <w:r w:rsidR="00AC3FDC">
        <w:rPr>
          <w:rFonts w:ascii="Times New Roman" w:hAnsi="Times New Roman"/>
          <w:sz w:val="28"/>
          <w:szCs w:val="28"/>
        </w:rPr>
        <w:t xml:space="preserve"> </w:t>
      </w:r>
      <w:r w:rsidR="006E0A7B" w:rsidRPr="00605E3A">
        <w:rPr>
          <w:rFonts w:ascii="Times New Roman" w:hAnsi="Times New Roman"/>
          <w:sz w:val="28"/>
          <w:szCs w:val="28"/>
        </w:rPr>
        <w:t>пункта</w:t>
      </w:r>
      <w:r w:rsidR="00AC3FDC">
        <w:rPr>
          <w:rFonts w:ascii="Times New Roman" w:hAnsi="Times New Roman"/>
          <w:sz w:val="28"/>
          <w:szCs w:val="28"/>
        </w:rPr>
        <w:t xml:space="preserve"> </w:t>
      </w:r>
      <w:r w:rsidR="006E0A7B" w:rsidRPr="00605E3A">
        <w:rPr>
          <w:rFonts w:ascii="Times New Roman" w:hAnsi="Times New Roman"/>
          <w:sz w:val="28"/>
          <w:szCs w:val="28"/>
        </w:rPr>
        <w:t>12</w:t>
      </w:r>
      <w:r w:rsidR="00AC3FDC">
        <w:rPr>
          <w:rFonts w:ascii="Times New Roman" w:hAnsi="Times New Roman"/>
          <w:sz w:val="28"/>
          <w:szCs w:val="28"/>
        </w:rPr>
        <w:t xml:space="preserve"> </w:t>
      </w:r>
      <w:r w:rsidR="008317A5" w:rsidRPr="00605E3A">
        <w:rPr>
          <w:rFonts w:ascii="Times New Roman" w:hAnsi="Times New Roman"/>
          <w:sz w:val="28"/>
          <w:szCs w:val="28"/>
        </w:rPr>
        <w:t>статьи</w:t>
      </w:r>
      <w:r w:rsidR="00AC3FDC">
        <w:rPr>
          <w:rFonts w:ascii="Times New Roman" w:hAnsi="Times New Roman"/>
          <w:sz w:val="28"/>
          <w:szCs w:val="28"/>
        </w:rPr>
        <w:t xml:space="preserve"> </w:t>
      </w:r>
      <w:r w:rsidR="008317A5" w:rsidRPr="00605E3A">
        <w:rPr>
          <w:rFonts w:ascii="Times New Roman" w:hAnsi="Times New Roman"/>
          <w:sz w:val="28"/>
          <w:szCs w:val="28"/>
        </w:rPr>
        <w:t>3</w:t>
      </w:r>
      <w:r w:rsidR="00097C75" w:rsidRPr="00605E3A">
        <w:rPr>
          <w:rFonts w:ascii="Times New Roman" w:hAnsi="Times New Roman"/>
          <w:sz w:val="28"/>
          <w:szCs w:val="28"/>
        </w:rPr>
        <w:t>6</w:t>
      </w:r>
      <w:r w:rsidR="008317A5" w:rsidRPr="00605E3A">
        <w:rPr>
          <w:rFonts w:ascii="Times New Roman" w:hAnsi="Times New Roman"/>
          <w:sz w:val="28"/>
          <w:szCs w:val="28"/>
        </w:rPr>
        <w:t>,</w:t>
      </w:r>
      <w:r w:rsidR="00AC3FDC">
        <w:rPr>
          <w:rFonts w:ascii="Times New Roman" w:hAnsi="Times New Roman"/>
          <w:sz w:val="28"/>
          <w:szCs w:val="28"/>
        </w:rPr>
        <w:t xml:space="preserve"> </w:t>
      </w:r>
      <w:r w:rsidR="008317A5" w:rsidRPr="00605E3A">
        <w:rPr>
          <w:rFonts w:ascii="Times New Roman" w:hAnsi="Times New Roman"/>
          <w:sz w:val="28"/>
          <w:szCs w:val="28"/>
        </w:rPr>
        <w:t>статьями</w:t>
      </w:r>
      <w:r w:rsidR="00AC3FDC">
        <w:rPr>
          <w:rFonts w:ascii="Times New Roman" w:hAnsi="Times New Roman"/>
          <w:sz w:val="28"/>
          <w:szCs w:val="28"/>
        </w:rPr>
        <w:t xml:space="preserve"> </w:t>
      </w:r>
      <w:r w:rsidR="008317A5" w:rsidRPr="00605E3A">
        <w:rPr>
          <w:rFonts w:ascii="Times New Roman" w:hAnsi="Times New Roman"/>
          <w:sz w:val="28"/>
          <w:szCs w:val="28"/>
        </w:rPr>
        <w:t>6</w:t>
      </w:r>
      <w:r w:rsidR="00097C75" w:rsidRPr="00605E3A">
        <w:rPr>
          <w:rFonts w:ascii="Times New Roman" w:hAnsi="Times New Roman"/>
          <w:sz w:val="28"/>
          <w:szCs w:val="28"/>
        </w:rPr>
        <w:t>6</w:t>
      </w:r>
      <w:r w:rsidR="008317A5" w:rsidRPr="00605E3A">
        <w:rPr>
          <w:rFonts w:ascii="Times New Roman" w:hAnsi="Times New Roman"/>
          <w:sz w:val="28"/>
          <w:szCs w:val="28"/>
        </w:rPr>
        <w:t>,</w:t>
      </w:r>
      <w:r w:rsidR="00AC3FDC">
        <w:rPr>
          <w:rFonts w:ascii="Times New Roman" w:hAnsi="Times New Roman"/>
          <w:sz w:val="28"/>
          <w:szCs w:val="28"/>
        </w:rPr>
        <w:t xml:space="preserve"> </w:t>
      </w:r>
      <w:r w:rsidR="008317A5" w:rsidRPr="00605E3A">
        <w:rPr>
          <w:rFonts w:ascii="Times New Roman" w:hAnsi="Times New Roman"/>
          <w:sz w:val="28"/>
          <w:szCs w:val="28"/>
        </w:rPr>
        <w:t>6</w:t>
      </w:r>
      <w:r w:rsidR="00097C75" w:rsidRPr="00605E3A">
        <w:rPr>
          <w:rFonts w:ascii="Times New Roman" w:hAnsi="Times New Roman"/>
          <w:sz w:val="28"/>
          <w:szCs w:val="28"/>
        </w:rPr>
        <w:t>7</w:t>
      </w:r>
      <w:r w:rsidR="00AC3FDC">
        <w:rPr>
          <w:rFonts w:ascii="Times New Roman" w:hAnsi="Times New Roman"/>
          <w:sz w:val="28"/>
          <w:szCs w:val="28"/>
        </w:rPr>
        <w:t xml:space="preserve"> </w:t>
      </w:r>
      <w:r w:rsidRPr="00605E3A">
        <w:rPr>
          <w:rFonts w:ascii="Times New Roman" w:hAnsi="Times New Roman"/>
          <w:sz w:val="28"/>
          <w:szCs w:val="28"/>
        </w:rPr>
        <w:t>настоящего</w:t>
      </w:r>
      <w:r w:rsidR="00AC3FDC">
        <w:rPr>
          <w:rFonts w:ascii="Times New Roman" w:hAnsi="Times New Roman"/>
          <w:sz w:val="28"/>
          <w:szCs w:val="28"/>
        </w:rPr>
        <w:t xml:space="preserve"> </w:t>
      </w:r>
      <w:r w:rsidRPr="00605E3A">
        <w:rPr>
          <w:rFonts w:ascii="Times New Roman" w:hAnsi="Times New Roman"/>
          <w:sz w:val="28"/>
          <w:szCs w:val="28"/>
        </w:rPr>
        <w:t>Устава.</w:t>
      </w:r>
    </w:p>
    <w:p w14:paraId="4AD84590"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AC3FDC">
        <w:rPr>
          <w:rFonts w:ascii="Times New Roman" w:hAnsi="Times New Roman"/>
          <w:sz w:val="28"/>
          <w:szCs w:val="28"/>
        </w:rPr>
        <w:t xml:space="preserve"> </w:t>
      </w:r>
      <w:r w:rsidRPr="00605E3A">
        <w:rPr>
          <w:rFonts w:ascii="Times New Roman" w:hAnsi="Times New Roman"/>
          <w:sz w:val="28"/>
          <w:szCs w:val="28"/>
        </w:rPr>
        <w:t>С</w:t>
      </w:r>
      <w:r w:rsidR="00AC3FDC">
        <w:rPr>
          <w:rFonts w:ascii="Times New Roman" w:hAnsi="Times New Roman"/>
          <w:sz w:val="28"/>
          <w:szCs w:val="28"/>
        </w:rPr>
        <w:t xml:space="preserve"> </w:t>
      </w:r>
      <w:r w:rsidRPr="00605E3A">
        <w:rPr>
          <w:rFonts w:ascii="Times New Roman" w:hAnsi="Times New Roman"/>
          <w:sz w:val="28"/>
          <w:szCs w:val="28"/>
        </w:rPr>
        <w:t>инициативой</w:t>
      </w:r>
      <w:r w:rsidR="00AC3FDC">
        <w:rPr>
          <w:rFonts w:ascii="Times New Roman" w:hAnsi="Times New Roman"/>
          <w:sz w:val="28"/>
          <w:szCs w:val="28"/>
        </w:rPr>
        <w:t xml:space="preserve"> </w:t>
      </w:r>
      <w:r w:rsidRPr="00605E3A">
        <w:rPr>
          <w:rFonts w:ascii="Times New Roman" w:hAnsi="Times New Roman"/>
          <w:sz w:val="28"/>
          <w:szCs w:val="28"/>
        </w:rPr>
        <w:t>проведения</w:t>
      </w:r>
      <w:r w:rsidR="00AC3FDC">
        <w:rPr>
          <w:rFonts w:ascii="Times New Roman" w:hAnsi="Times New Roman"/>
          <w:sz w:val="28"/>
          <w:szCs w:val="28"/>
        </w:rPr>
        <w:t xml:space="preserve"> </w:t>
      </w:r>
      <w:r w:rsidRPr="00605E3A">
        <w:rPr>
          <w:rFonts w:ascii="Times New Roman" w:hAnsi="Times New Roman"/>
          <w:sz w:val="28"/>
          <w:szCs w:val="28"/>
        </w:rPr>
        <w:t>голосования</w:t>
      </w:r>
      <w:r w:rsidR="00AC3FDC">
        <w:rPr>
          <w:rFonts w:ascii="Times New Roman" w:hAnsi="Times New Roman"/>
          <w:sz w:val="28"/>
          <w:szCs w:val="28"/>
        </w:rPr>
        <w:t xml:space="preserve"> </w:t>
      </w:r>
      <w:r w:rsidRPr="00605E3A">
        <w:rPr>
          <w:rFonts w:ascii="Times New Roman" w:hAnsi="Times New Roman"/>
          <w:sz w:val="28"/>
          <w:szCs w:val="28"/>
        </w:rPr>
        <w:t>по</w:t>
      </w:r>
      <w:r w:rsidR="00AC3FDC">
        <w:rPr>
          <w:rFonts w:ascii="Times New Roman" w:hAnsi="Times New Roman"/>
          <w:sz w:val="28"/>
          <w:szCs w:val="28"/>
        </w:rPr>
        <w:t xml:space="preserve"> </w:t>
      </w:r>
      <w:r w:rsidRPr="00605E3A">
        <w:rPr>
          <w:rFonts w:ascii="Times New Roman" w:hAnsi="Times New Roman"/>
          <w:sz w:val="28"/>
          <w:szCs w:val="28"/>
        </w:rPr>
        <w:t>отзыву</w:t>
      </w:r>
      <w:r w:rsidR="00AC3FDC">
        <w:rPr>
          <w:rFonts w:ascii="Times New Roman" w:hAnsi="Times New Roman"/>
          <w:sz w:val="28"/>
          <w:szCs w:val="28"/>
        </w:rPr>
        <w:t xml:space="preserve"> </w:t>
      </w:r>
      <w:r w:rsidRPr="00605E3A">
        <w:rPr>
          <w:rFonts w:ascii="Times New Roman" w:hAnsi="Times New Roman"/>
          <w:sz w:val="28"/>
          <w:szCs w:val="28"/>
        </w:rPr>
        <w:t>депутата</w:t>
      </w:r>
      <w:r w:rsidR="00AC3FDC">
        <w:rPr>
          <w:rFonts w:ascii="Times New Roman" w:hAnsi="Times New Roman"/>
          <w:sz w:val="28"/>
          <w:szCs w:val="28"/>
        </w:rPr>
        <w:t xml:space="preserve"> </w:t>
      </w:r>
      <w:r w:rsidRPr="00605E3A">
        <w:rPr>
          <w:rFonts w:ascii="Times New Roman" w:hAnsi="Times New Roman"/>
          <w:sz w:val="28"/>
          <w:szCs w:val="28"/>
        </w:rPr>
        <w:t>Собрания</w:t>
      </w:r>
      <w:r w:rsidR="00AC3FDC">
        <w:rPr>
          <w:rFonts w:ascii="Times New Roman" w:hAnsi="Times New Roman"/>
          <w:sz w:val="28"/>
          <w:szCs w:val="28"/>
        </w:rPr>
        <w:t xml:space="preserve"> </w:t>
      </w:r>
      <w:r w:rsidRPr="00605E3A">
        <w:rPr>
          <w:rFonts w:ascii="Times New Roman" w:hAnsi="Times New Roman"/>
          <w:sz w:val="28"/>
          <w:szCs w:val="28"/>
        </w:rPr>
        <w:t>депутатов</w:t>
      </w:r>
      <w:r w:rsidR="00AC3FDC">
        <w:rPr>
          <w:rFonts w:ascii="Times New Roman" w:hAnsi="Times New Roman"/>
          <w:sz w:val="28"/>
          <w:szCs w:val="28"/>
        </w:rPr>
        <w:t xml:space="preserve"> Троицкого </w:t>
      </w:r>
      <w:r w:rsidRPr="00605E3A">
        <w:rPr>
          <w:rFonts w:ascii="Times New Roman" w:hAnsi="Times New Roman"/>
          <w:sz w:val="28"/>
          <w:szCs w:val="28"/>
        </w:rPr>
        <w:t>сельского</w:t>
      </w:r>
      <w:r w:rsidR="00AC3FDC">
        <w:rPr>
          <w:rFonts w:ascii="Times New Roman" w:hAnsi="Times New Roman"/>
          <w:sz w:val="28"/>
          <w:szCs w:val="28"/>
        </w:rPr>
        <w:t xml:space="preserve"> </w:t>
      </w:r>
      <w:r w:rsidRPr="00605E3A">
        <w:rPr>
          <w:rFonts w:ascii="Times New Roman" w:hAnsi="Times New Roman"/>
          <w:sz w:val="28"/>
          <w:szCs w:val="28"/>
        </w:rPr>
        <w:t>поселения,</w:t>
      </w:r>
      <w:r w:rsidR="00AC3FDC">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AC3FDC">
        <w:rPr>
          <w:rFonts w:ascii="Times New Roman" w:hAnsi="Times New Roman"/>
          <w:bCs/>
          <w:sz w:val="28"/>
          <w:szCs w:val="28"/>
        </w:rPr>
        <w:t xml:space="preserve"> </w:t>
      </w:r>
      <w:r w:rsidR="00C11DA7" w:rsidRPr="00605E3A">
        <w:rPr>
          <w:rFonts w:ascii="Times New Roman" w:hAnsi="Times New Roman"/>
          <w:bCs/>
          <w:sz w:val="28"/>
          <w:szCs w:val="28"/>
        </w:rPr>
        <w:t>Собрания</w:t>
      </w:r>
      <w:r w:rsidR="00AC3FDC">
        <w:rPr>
          <w:rFonts w:ascii="Times New Roman" w:hAnsi="Times New Roman"/>
          <w:bCs/>
          <w:sz w:val="28"/>
          <w:szCs w:val="28"/>
        </w:rPr>
        <w:t xml:space="preserve"> </w:t>
      </w:r>
      <w:r w:rsidR="00C11DA7" w:rsidRPr="00605E3A">
        <w:rPr>
          <w:rFonts w:ascii="Times New Roman" w:hAnsi="Times New Roman"/>
          <w:bCs/>
          <w:sz w:val="28"/>
          <w:szCs w:val="28"/>
        </w:rPr>
        <w:t>депутатов–главы</w:t>
      </w:r>
      <w:r w:rsidR="00AC3FDC">
        <w:rPr>
          <w:rFonts w:ascii="Times New Roman" w:hAnsi="Times New Roman"/>
          <w:bCs/>
          <w:sz w:val="28"/>
          <w:szCs w:val="28"/>
        </w:rPr>
        <w:t xml:space="preserve"> Троицкого </w:t>
      </w:r>
      <w:r w:rsidR="00C11DA7" w:rsidRPr="00605E3A">
        <w:rPr>
          <w:rFonts w:ascii="Times New Roman" w:hAnsi="Times New Roman"/>
          <w:bCs/>
          <w:sz w:val="28"/>
          <w:szCs w:val="28"/>
        </w:rPr>
        <w:t>сельского</w:t>
      </w:r>
      <w:r w:rsidR="00AC3FDC">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AC3FDC">
        <w:rPr>
          <w:rFonts w:ascii="Times New Roman" w:hAnsi="Times New Roman"/>
          <w:bCs/>
          <w:sz w:val="28"/>
          <w:szCs w:val="28"/>
        </w:rPr>
        <w:t xml:space="preserve"> </w:t>
      </w:r>
      <w:r w:rsidRPr="00605E3A">
        <w:rPr>
          <w:rFonts w:ascii="Times New Roman" w:hAnsi="Times New Roman"/>
          <w:sz w:val="28"/>
          <w:szCs w:val="28"/>
        </w:rPr>
        <w:t>могут</w:t>
      </w:r>
      <w:r w:rsidR="00AC3FDC">
        <w:rPr>
          <w:rFonts w:ascii="Times New Roman" w:hAnsi="Times New Roman"/>
          <w:sz w:val="28"/>
          <w:szCs w:val="28"/>
        </w:rPr>
        <w:t xml:space="preserve"> </w:t>
      </w:r>
      <w:r w:rsidRPr="00605E3A">
        <w:rPr>
          <w:rFonts w:ascii="Times New Roman" w:hAnsi="Times New Roman"/>
          <w:sz w:val="28"/>
          <w:szCs w:val="28"/>
        </w:rPr>
        <w:t>выступить</w:t>
      </w:r>
      <w:r w:rsidR="00AC3FDC">
        <w:rPr>
          <w:rFonts w:ascii="Times New Roman" w:hAnsi="Times New Roman"/>
          <w:sz w:val="28"/>
          <w:szCs w:val="28"/>
        </w:rPr>
        <w:t xml:space="preserve"> </w:t>
      </w:r>
      <w:r w:rsidRPr="00605E3A">
        <w:rPr>
          <w:rFonts w:ascii="Times New Roman" w:hAnsi="Times New Roman"/>
          <w:sz w:val="28"/>
          <w:szCs w:val="28"/>
        </w:rPr>
        <w:t>граждане</w:t>
      </w:r>
      <w:r w:rsidR="00AC3FDC">
        <w:rPr>
          <w:rFonts w:ascii="Times New Roman" w:hAnsi="Times New Roman"/>
          <w:sz w:val="28"/>
          <w:szCs w:val="28"/>
        </w:rPr>
        <w:t xml:space="preserve"> </w:t>
      </w:r>
      <w:r w:rsidRPr="00605E3A">
        <w:rPr>
          <w:rFonts w:ascii="Times New Roman" w:hAnsi="Times New Roman"/>
          <w:sz w:val="28"/>
          <w:szCs w:val="28"/>
        </w:rPr>
        <w:t>Российской</w:t>
      </w:r>
      <w:r w:rsidR="00AC3FDC">
        <w:rPr>
          <w:rFonts w:ascii="Times New Roman" w:hAnsi="Times New Roman"/>
          <w:sz w:val="28"/>
          <w:szCs w:val="28"/>
        </w:rPr>
        <w:t xml:space="preserve"> </w:t>
      </w:r>
      <w:r w:rsidRPr="00605E3A">
        <w:rPr>
          <w:rFonts w:ascii="Times New Roman" w:hAnsi="Times New Roman"/>
          <w:sz w:val="28"/>
          <w:szCs w:val="28"/>
        </w:rPr>
        <w:t>Федерации,</w:t>
      </w:r>
      <w:r w:rsidR="00AC3FDC">
        <w:rPr>
          <w:rFonts w:ascii="Times New Roman" w:hAnsi="Times New Roman"/>
          <w:sz w:val="28"/>
          <w:szCs w:val="28"/>
        </w:rPr>
        <w:t xml:space="preserve"> </w:t>
      </w:r>
      <w:r w:rsidRPr="00605E3A">
        <w:rPr>
          <w:rFonts w:ascii="Times New Roman" w:hAnsi="Times New Roman"/>
          <w:sz w:val="28"/>
          <w:szCs w:val="28"/>
        </w:rPr>
        <w:t>обладающие</w:t>
      </w:r>
      <w:r w:rsidR="00AC3FDC">
        <w:rPr>
          <w:rFonts w:ascii="Times New Roman" w:hAnsi="Times New Roman"/>
          <w:sz w:val="28"/>
          <w:szCs w:val="28"/>
        </w:rPr>
        <w:t xml:space="preserve"> </w:t>
      </w:r>
      <w:r w:rsidRPr="00605E3A">
        <w:rPr>
          <w:rFonts w:ascii="Times New Roman" w:hAnsi="Times New Roman"/>
          <w:sz w:val="28"/>
          <w:szCs w:val="28"/>
        </w:rPr>
        <w:t>активным</w:t>
      </w:r>
      <w:r w:rsidR="00AC3FDC">
        <w:rPr>
          <w:rFonts w:ascii="Times New Roman" w:hAnsi="Times New Roman"/>
          <w:sz w:val="28"/>
          <w:szCs w:val="28"/>
        </w:rPr>
        <w:t xml:space="preserve"> </w:t>
      </w:r>
      <w:r w:rsidRPr="00605E3A">
        <w:rPr>
          <w:rFonts w:ascii="Times New Roman" w:hAnsi="Times New Roman"/>
          <w:sz w:val="28"/>
          <w:szCs w:val="28"/>
        </w:rPr>
        <w:t>избирательным</w:t>
      </w:r>
      <w:r w:rsidR="00AC3FDC">
        <w:rPr>
          <w:rFonts w:ascii="Times New Roman" w:hAnsi="Times New Roman"/>
          <w:sz w:val="28"/>
          <w:szCs w:val="28"/>
        </w:rPr>
        <w:t xml:space="preserve"> </w:t>
      </w:r>
      <w:r w:rsidRPr="00605E3A">
        <w:rPr>
          <w:rFonts w:ascii="Times New Roman" w:hAnsi="Times New Roman"/>
          <w:sz w:val="28"/>
          <w:szCs w:val="28"/>
        </w:rPr>
        <w:t>правом</w:t>
      </w:r>
      <w:r w:rsidR="00AC3FDC">
        <w:rPr>
          <w:rFonts w:ascii="Times New Roman" w:hAnsi="Times New Roman"/>
          <w:sz w:val="28"/>
          <w:szCs w:val="28"/>
        </w:rPr>
        <w:t xml:space="preserve"> </w:t>
      </w:r>
      <w:r w:rsidRPr="00605E3A">
        <w:rPr>
          <w:rFonts w:ascii="Times New Roman" w:hAnsi="Times New Roman"/>
          <w:sz w:val="28"/>
          <w:szCs w:val="28"/>
        </w:rPr>
        <w:t>на</w:t>
      </w:r>
      <w:r w:rsidR="00AC3FDC">
        <w:rPr>
          <w:rFonts w:ascii="Times New Roman" w:hAnsi="Times New Roman"/>
          <w:sz w:val="28"/>
          <w:szCs w:val="28"/>
        </w:rPr>
        <w:t xml:space="preserve"> </w:t>
      </w:r>
      <w:r w:rsidRPr="00605E3A">
        <w:rPr>
          <w:rFonts w:ascii="Times New Roman" w:hAnsi="Times New Roman"/>
          <w:sz w:val="28"/>
          <w:szCs w:val="28"/>
        </w:rPr>
        <w:t>соответствующих</w:t>
      </w:r>
      <w:r w:rsidR="00AC3FDC">
        <w:rPr>
          <w:rFonts w:ascii="Times New Roman" w:hAnsi="Times New Roman"/>
          <w:sz w:val="28"/>
          <w:szCs w:val="28"/>
        </w:rPr>
        <w:t xml:space="preserve"> </w:t>
      </w:r>
      <w:r w:rsidRPr="00605E3A">
        <w:rPr>
          <w:rFonts w:ascii="Times New Roman" w:hAnsi="Times New Roman"/>
          <w:sz w:val="28"/>
          <w:szCs w:val="28"/>
        </w:rPr>
        <w:t>выборах.</w:t>
      </w:r>
      <w:r w:rsidR="00AC3FDC">
        <w:rPr>
          <w:rFonts w:ascii="Times New Roman" w:hAnsi="Times New Roman"/>
          <w:sz w:val="28"/>
          <w:szCs w:val="28"/>
        </w:rPr>
        <w:t xml:space="preserve"> </w:t>
      </w:r>
      <w:r w:rsidRPr="00605E3A">
        <w:rPr>
          <w:rFonts w:ascii="Times New Roman" w:hAnsi="Times New Roman"/>
          <w:sz w:val="28"/>
          <w:szCs w:val="28"/>
        </w:rPr>
        <w:t>Инициативная</w:t>
      </w:r>
      <w:r w:rsidR="00AC3FDC">
        <w:rPr>
          <w:rFonts w:ascii="Times New Roman" w:hAnsi="Times New Roman"/>
          <w:sz w:val="28"/>
          <w:szCs w:val="28"/>
        </w:rPr>
        <w:t xml:space="preserve"> </w:t>
      </w:r>
      <w:r w:rsidRPr="00605E3A">
        <w:rPr>
          <w:rFonts w:ascii="Times New Roman" w:hAnsi="Times New Roman"/>
          <w:sz w:val="28"/>
          <w:szCs w:val="28"/>
        </w:rPr>
        <w:t>группа</w:t>
      </w:r>
      <w:r w:rsidR="00AC3FDC">
        <w:rPr>
          <w:rFonts w:ascii="Times New Roman" w:hAnsi="Times New Roman"/>
          <w:sz w:val="28"/>
          <w:szCs w:val="28"/>
        </w:rPr>
        <w:t xml:space="preserve"> </w:t>
      </w:r>
      <w:r w:rsidRPr="00605E3A">
        <w:rPr>
          <w:rFonts w:ascii="Times New Roman" w:hAnsi="Times New Roman"/>
          <w:sz w:val="28"/>
          <w:szCs w:val="28"/>
        </w:rPr>
        <w:t>по</w:t>
      </w:r>
      <w:r w:rsidR="00AC3FDC">
        <w:rPr>
          <w:rFonts w:ascii="Times New Roman" w:hAnsi="Times New Roman"/>
          <w:sz w:val="28"/>
          <w:szCs w:val="28"/>
        </w:rPr>
        <w:t xml:space="preserve"> </w:t>
      </w:r>
      <w:r w:rsidRPr="00605E3A">
        <w:rPr>
          <w:rFonts w:ascii="Times New Roman" w:hAnsi="Times New Roman"/>
          <w:sz w:val="28"/>
          <w:szCs w:val="28"/>
        </w:rPr>
        <w:t>проведению</w:t>
      </w:r>
      <w:r w:rsidR="00AC3FDC">
        <w:rPr>
          <w:rFonts w:ascii="Times New Roman" w:hAnsi="Times New Roman"/>
          <w:sz w:val="28"/>
          <w:szCs w:val="28"/>
        </w:rPr>
        <w:t xml:space="preserve"> </w:t>
      </w:r>
      <w:r w:rsidRPr="00605E3A">
        <w:rPr>
          <w:rFonts w:ascii="Times New Roman" w:hAnsi="Times New Roman"/>
          <w:sz w:val="28"/>
          <w:szCs w:val="28"/>
        </w:rPr>
        <w:t>голосования</w:t>
      </w:r>
      <w:r w:rsidR="00AC3FDC">
        <w:rPr>
          <w:rFonts w:ascii="Times New Roman" w:hAnsi="Times New Roman"/>
          <w:sz w:val="28"/>
          <w:szCs w:val="28"/>
        </w:rPr>
        <w:t xml:space="preserve"> </w:t>
      </w:r>
      <w:r w:rsidRPr="00605E3A">
        <w:rPr>
          <w:rFonts w:ascii="Times New Roman" w:hAnsi="Times New Roman"/>
          <w:sz w:val="28"/>
          <w:szCs w:val="28"/>
        </w:rPr>
        <w:t>по</w:t>
      </w:r>
      <w:r w:rsidR="00AC3FDC">
        <w:rPr>
          <w:rFonts w:ascii="Times New Roman" w:hAnsi="Times New Roman"/>
          <w:sz w:val="28"/>
          <w:szCs w:val="28"/>
        </w:rPr>
        <w:t xml:space="preserve"> </w:t>
      </w:r>
      <w:r w:rsidRPr="00605E3A">
        <w:rPr>
          <w:rFonts w:ascii="Times New Roman" w:hAnsi="Times New Roman"/>
          <w:sz w:val="28"/>
          <w:szCs w:val="28"/>
        </w:rPr>
        <w:t>отзыву</w:t>
      </w:r>
      <w:r w:rsidR="00AC3FDC">
        <w:rPr>
          <w:rFonts w:ascii="Times New Roman" w:hAnsi="Times New Roman"/>
          <w:sz w:val="28"/>
          <w:szCs w:val="28"/>
        </w:rPr>
        <w:t xml:space="preserve"> </w:t>
      </w:r>
      <w:r w:rsidRPr="00605E3A">
        <w:rPr>
          <w:rFonts w:ascii="Times New Roman" w:hAnsi="Times New Roman"/>
          <w:sz w:val="28"/>
          <w:szCs w:val="28"/>
        </w:rPr>
        <w:t>депутата</w:t>
      </w:r>
      <w:r w:rsidR="00AC3FDC">
        <w:rPr>
          <w:rFonts w:ascii="Times New Roman" w:hAnsi="Times New Roman"/>
          <w:sz w:val="28"/>
          <w:szCs w:val="28"/>
        </w:rPr>
        <w:t xml:space="preserve"> </w:t>
      </w:r>
      <w:r w:rsidRPr="00605E3A">
        <w:rPr>
          <w:rFonts w:ascii="Times New Roman" w:hAnsi="Times New Roman"/>
          <w:sz w:val="28"/>
          <w:szCs w:val="28"/>
        </w:rPr>
        <w:t>Собрания</w:t>
      </w:r>
      <w:r w:rsidR="00AC3FDC">
        <w:rPr>
          <w:rFonts w:ascii="Times New Roman" w:hAnsi="Times New Roman"/>
          <w:sz w:val="28"/>
          <w:szCs w:val="28"/>
        </w:rPr>
        <w:t xml:space="preserve"> </w:t>
      </w:r>
      <w:r w:rsidRPr="00605E3A">
        <w:rPr>
          <w:rFonts w:ascii="Times New Roman" w:hAnsi="Times New Roman"/>
          <w:sz w:val="28"/>
          <w:szCs w:val="28"/>
        </w:rPr>
        <w:t>депутатов</w:t>
      </w:r>
      <w:r w:rsidR="00AC3FDC">
        <w:rPr>
          <w:rFonts w:ascii="Times New Roman" w:hAnsi="Times New Roman"/>
          <w:sz w:val="28"/>
          <w:szCs w:val="28"/>
        </w:rPr>
        <w:t xml:space="preserve"> Троицкого </w:t>
      </w:r>
      <w:r w:rsidRPr="00605E3A">
        <w:rPr>
          <w:rFonts w:ascii="Times New Roman" w:hAnsi="Times New Roman"/>
          <w:sz w:val="28"/>
          <w:szCs w:val="28"/>
        </w:rPr>
        <w:t>сельского</w:t>
      </w:r>
      <w:r w:rsidR="00AC3FDC">
        <w:rPr>
          <w:rFonts w:ascii="Times New Roman" w:hAnsi="Times New Roman"/>
          <w:sz w:val="28"/>
          <w:szCs w:val="28"/>
        </w:rPr>
        <w:t xml:space="preserve"> </w:t>
      </w:r>
      <w:r w:rsidRPr="00605E3A">
        <w:rPr>
          <w:rFonts w:ascii="Times New Roman" w:hAnsi="Times New Roman"/>
          <w:sz w:val="28"/>
          <w:szCs w:val="28"/>
        </w:rPr>
        <w:t>поселения,</w:t>
      </w:r>
      <w:r w:rsidR="00AC3FDC">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AC3FDC">
        <w:rPr>
          <w:rFonts w:ascii="Times New Roman" w:hAnsi="Times New Roman"/>
          <w:bCs/>
          <w:sz w:val="28"/>
          <w:szCs w:val="28"/>
        </w:rPr>
        <w:t xml:space="preserve"> </w:t>
      </w:r>
      <w:r w:rsidR="00C11DA7" w:rsidRPr="00605E3A">
        <w:rPr>
          <w:rFonts w:ascii="Times New Roman" w:hAnsi="Times New Roman"/>
          <w:bCs/>
          <w:sz w:val="28"/>
          <w:szCs w:val="28"/>
        </w:rPr>
        <w:t>Собрания</w:t>
      </w:r>
      <w:r w:rsidR="00AC3FDC">
        <w:rPr>
          <w:rFonts w:ascii="Times New Roman" w:hAnsi="Times New Roman"/>
          <w:bCs/>
          <w:sz w:val="28"/>
          <w:szCs w:val="28"/>
        </w:rPr>
        <w:t xml:space="preserve"> </w:t>
      </w:r>
      <w:r w:rsidR="00C11DA7" w:rsidRPr="00605E3A">
        <w:rPr>
          <w:rFonts w:ascii="Times New Roman" w:hAnsi="Times New Roman"/>
          <w:bCs/>
          <w:sz w:val="28"/>
          <w:szCs w:val="28"/>
        </w:rPr>
        <w:t>депутатов–главы</w:t>
      </w:r>
      <w:r w:rsidR="00AC3FDC">
        <w:rPr>
          <w:rFonts w:ascii="Times New Roman" w:hAnsi="Times New Roman"/>
          <w:bCs/>
          <w:sz w:val="28"/>
          <w:szCs w:val="28"/>
        </w:rPr>
        <w:t xml:space="preserve"> Троицкого </w:t>
      </w:r>
      <w:r w:rsidR="00C11DA7" w:rsidRPr="00605E3A">
        <w:rPr>
          <w:rFonts w:ascii="Times New Roman" w:hAnsi="Times New Roman"/>
          <w:bCs/>
          <w:sz w:val="28"/>
          <w:szCs w:val="28"/>
        </w:rPr>
        <w:t>сельского</w:t>
      </w:r>
      <w:r w:rsidR="00AC3FDC">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AC3FDC">
        <w:rPr>
          <w:rFonts w:ascii="Times New Roman" w:hAnsi="Times New Roman"/>
          <w:bCs/>
          <w:sz w:val="28"/>
          <w:szCs w:val="28"/>
        </w:rPr>
        <w:t xml:space="preserve"> </w:t>
      </w:r>
      <w:r w:rsidRPr="00605E3A">
        <w:rPr>
          <w:rFonts w:ascii="Times New Roman" w:hAnsi="Times New Roman"/>
          <w:sz w:val="28"/>
          <w:szCs w:val="28"/>
        </w:rPr>
        <w:t>обращается</w:t>
      </w:r>
      <w:r w:rsidR="00AC3FDC">
        <w:rPr>
          <w:rFonts w:ascii="Times New Roman" w:hAnsi="Times New Roman"/>
          <w:sz w:val="28"/>
          <w:szCs w:val="28"/>
        </w:rPr>
        <w:t xml:space="preserve"> </w:t>
      </w:r>
      <w:r w:rsidRPr="00605E3A">
        <w:rPr>
          <w:rFonts w:ascii="Times New Roman" w:hAnsi="Times New Roman"/>
          <w:sz w:val="28"/>
          <w:szCs w:val="28"/>
        </w:rPr>
        <w:t>в</w:t>
      </w:r>
      <w:r w:rsidR="00AC3FDC">
        <w:rPr>
          <w:rFonts w:ascii="Times New Roman" w:hAnsi="Times New Roman"/>
          <w:sz w:val="28"/>
          <w:szCs w:val="28"/>
        </w:rPr>
        <w:t xml:space="preserve"> </w:t>
      </w:r>
      <w:r w:rsidRPr="00605E3A">
        <w:rPr>
          <w:rFonts w:ascii="Times New Roman" w:hAnsi="Times New Roman"/>
          <w:sz w:val="28"/>
          <w:szCs w:val="28"/>
        </w:rPr>
        <w:t>Избирательную</w:t>
      </w:r>
      <w:r w:rsidR="00AC3FDC">
        <w:rPr>
          <w:rFonts w:ascii="Times New Roman" w:hAnsi="Times New Roman"/>
          <w:sz w:val="28"/>
          <w:szCs w:val="28"/>
        </w:rPr>
        <w:t xml:space="preserve"> </w:t>
      </w:r>
      <w:r w:rsidRPr="00605E3A">
        <w:rPr>
          <w:rFonts w:ascii="Times New Roman" w:hAnsi="Times New Roman"/>
          <w:sz w:val="28"/>
          <w:szCs w:val="28"/>
        </w:rPr>
        <w:t>комиссию</w:t>
      </w:r>
      <w:r w:rsidR="00AC3FDC">
        <w:rPr>
          <w:rFonts w:ascii="Times New Roman" w:hAnsi="Times New Roman"/>
          <w:sz w:val="28"/>
          <w:szCs w:val="28"/>
        </w:rPr>
        <w:t xml:space="preserve"> Троицкого </w:t>
      </w:r>
      <w:r w:rsidRPr="00605E3A">
        <w:rPr>
          <w:rFonts w:ascii="Times New Roman" w:hAnsi="Times New Roman"/>
          <w:sz w:val="28"/>
          <w:szCs w:val="28"/>
        </w:rPr>
        <w:t>сельского</w:t>
      </w:r>
      <w:r w:rsidR="00AC3FDC">
        <w:rPr>
          <w:rFonts w:ascii="Times New Roman" w:hAnsi="Times New Roman"/>
          <w:sz w:val="28"/>
          <w:szCs w:val="28"/>
        </w:rPr>
        <w:t xml:space="preserve"> </w:t>
      </w:r>
      <w:r w:rsidRPr="00605E3A">
        <w:rPr>
          <w:rFonts w:ascii="Times New Roman" w:hAnsi="Times New Roman"/>
          <w:sz w:val="28"/>
          <w:szCs w:val="28"/>
        </w:rPr>
        <w:t>поселения</w:t>
      </w:r>
      <w:r w:rsidR="00AC3FDC">
        <w:rPr>
          <w:rFonts w:ascii="Times New Roman" w:hAnsi="Times New Roman"/>
          <w:sz w:val="28"/>
          <w:szCs w:val="28"/>
        </w:rPr>
        <w:t xml:space="preserve"> </w:t>
      </w:r>
      <w:r w:rsidRPr="00605E3A">
        <w:rPr>
          <w:rFonts w:ascii="Times New Roman" w:hAnsi="Times New Roman"/>
          <w:sz w:val="28"/>
          <w:szCs w:val="28"/>
        </w:rPr>
        <w:t>с</w:t>
      </w:r>
      <w:r w:rsidR="00AC3FDC">
        <w:rPr>
          <w:rFonts w:ascii="Times New Roman" w:hAnsi="Times New Roman"/>
          <w:sz w:val="28"/>
          <w:szCs w:val="28"/>
        </w:rPr>
        <w:t xml:space="preserve"> </w:t>
      </w:r>
      <w:r w:rsidRPr="00605E3A">
        <w:rPr>
          <w:rFonts w:ascii="Times New Roman" w:hAnsi="Times New Roman"/>
          <w:sz w:val="28"/>
          <w:szCs w:val="28"/>
        </w:rPr>
        <w:t>ходатайством</w:t>
      </w:r>
      <w:r w:rsidR="00AC3FDC">
        <w:rPr>
          <w:rFonts w:ascii="Times New Roman" w:hAnsi="Times New Roman"/>
          <w:sz w:val="28"/>
          <w:szCs w:val="28"/>
        </w:rPr>
        <w:t xml:space="preserve"> </w:t>
      </w:r>
      <w:r w:rsidRPr="00605E3A">
        <w:rPr>
          <w:rFonts w:ascii="Times New Roman" w:hAnsi="Times New Roman"/>
          <w:sz w:val="28"/>
          <w:szCs w:val="28"/>
        </w:rPr>
        <w:t>о</w:t>
      </w:r>
      <w:r w:rsidR="00AC3FDC">
        <w:rPr>
          <w:rFonts w:ascii="Times New Roman" w:hAnsi="Times New Roman"/>
          <w:sz w:val="28"/>
          <w:szCs w:val="28"/>
        </w:rPr>
        <w:t xml:space="preserve"> </w:t>
      </w:r>
      <w:r w:rsidRPr="00605E3A">
        <w:rPr>
          <w:rFonts w:ascii="Times New Roman" w:hAnsi="Times New Roman"/>
          <w:sz w:val="28"/>
          <w:szCs w:val="28"/>
        </w:rPr>
        <w:t>регистрации</w:t>
      </w:r>
      <w:r w:rsidR="00AC3FDC">
        <w:rPr>
          <w:rFonts w:ascii="Times New Roman" w:hAnsi="Times New Roman"/>
          <w:sz w:val="28"/>
          <w:szCs w:val="28"/>
        </w:rPr>
        <w:t xml:space="preserve"> </w:t>
      </w:r>
      <w:r w:rsidRPr="00605E3A">
        <w:rPr>
          <w:rFonts w:ascii="Times New Roman" w:hAnsi="Times New Roman"/>
          <w:sz w:val="28"/>
          <w:szCs w:val="28"/>
        </w:rPr>
        <w:t>инициативной</w:t>
      </w:r>
      <w:r w:rsidR="00AC3FDC">
        <w:rPr>
          <w:rFonts w:ascii="Times New Roman" w:hAnsi="Times New Roman"/>
          <w:sz w:val="28"/>
          <w:szCs w:val="28"/>
        </w:rPr>
        <w:t xml:space="preserve"> </w:t>
      </w:r>
      <w:r w:rsidRPr="00605E3A">
        <w:rPr>
          <w:rFonts w:ascii="Times New Roman" w:hAnsi="Times New Roman"/>
          <w:sz w:val="28"/>
          <w:szCs w:val="28"/>
        </w:rPr>
        <w:t>группы.</w:t>
      </w:r>
    </w:p>
    <w:p w14:paraId="65F172C9"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sidR="00AC3FDC">
        <w:rPr>
          <w:rFonts w:ascii="Times New Roman" w:hAnsi="Times New Roman"/>
          <w:sz w:val="28"/>
          <w:szCs w:val="28"/>
        </w:rPr>
        <w:t xml:space="preserve"> </w:t>
      </w:r>
      <w:r w:rsidRPr="00605E3A">
        <w:rPr>
          <w:rFonts w:ascii="Times New Roman" w:hAnsi="Times New Roman"/>
          <w:sz w:val="28"/>
          <w:szCs w:val="28"/>
        </w:rPr>
        <w:t>В</w:t>
      </w:r>
      <w:r w:rsidR="00AC3FDC">
        <w:rPr>
          <w:rFonts w:ascii="Times New Roman" w:hAnsi="Times New Roman"/>
          <w:sz w:val="28"/>
          <w:szCs w:val="28"/>
        </w:rPr>
        <w:t xml:space="preserve"> </w:t>
      </w:r>
      <w:r w:rsidRPr="00605E3A">
        <w:rPr>
          <w:rFonts w:ascii="Times New Roman" w:hAnsi="Times New Roman"/>
          <w:sz w:val="28"/>
          <w:szCs w:val="28"/>
        </w:rPr>
        <w:t>ходатайстве</w:t>
      </w:r>
      <w:r w:rsidR="00AC3FDC">
        <w:rPr>
          <w:rFonts w:ascii="Times New Roman" w:hAnsi="Times New Roman"/>
          <w:sz w:val="28"/>
          <w:szCs w:val="28"/>
        </w:rPr>
        <w:t xml:space="preserve"> </w:t>
      </w:r>
      <w:r w:rsidRPr="00605E3A">
        <w:rPr>
          <w:rFonts w:ascii="Times New Roman" w:hAnsi="Times New Roman"/>
          <w:sz w:val="28"/>
          <w:szCs w:val="28"/>
        </w:rPr>
        <w:t>о</w:t>
      </w:r>
      <w:r w:rsidR="00AC3FDC">
        <w:rPr>
          <w:rFonts w:ascii="Times New Roman" w:hAnsi="Times New Roman"/>
          <w:sz w:val="28"/>
          <w:szCs w:val="28"/>
        </w:rPr>
        <w:t xml:space="preserve"> </w:t>
      </w:r>
      <w:r w:rsidRPr="00605E3A">
        <w:rPr>
          <w:rFonts w:ascii="Times New Roman" w:hAnsi="Times New Roman"/>
          <w:sz w:val="28"/>
          <w:szCs w:val="28"/>
        </w:rPr>
        <w:t>регистрации</w:t>
      </w:r>
      <w:r w:rsidR="00AC3FDC">
        <w:rPr>
          <w:rFonts w:ascii="Times New Roman" w:hAnsi="Times New Roman"/>
          <w:sz w:val="28"/>
          <w:szCs w:val="28"/>
        </w:rPr>
        <w:t xml:space="preserve"> </w:t>
      </w:r>
      <w:r w:rsidRPr="00605E3A">
        <w:rPr>
          <w:rFonts w:ascii="Times New Roman" w:hAnsi="Times New Roman"/>
          <w:sz w:val="28"/>
          <w:szCs w:val="28"/>
        </w:rPr>
        <w:t>инициативной</w:t>
      </w:r>
      <w:r w:rsidR="00AC3FDC">
        <w:rPr>
          <w:rFonts w:ascii="Times New Roman" w:hAnsi="Times New Roman"/>
          <w:sz w:val="28"/>
          <w:szCs w:val="28"/>
        </w:rPr>
        <w:t xml:space="preserve"> </w:t>
      </w:r>
      <w:r w:rsidRPr="00605E3A">
        <w:rPr>
          <w:rFonts w:ascii="Times New Roman" w:hAnsi="Times New Roman"/>
          <w:sz w:val="28"/>
          <w:szCs w:val="28"/>
        </w:rPr>
        <w:t>группы</w:t>
      </w:r>
      <w:r w:rsidR="00AC3FDC">
        <w:rPr>
          <w:rFonts w:ascii="Times New Roman" w:hAnsi="Times New Roman"/>
          <w:sz w:val="28"/>
          <w:szCs w:val="28"/>
        </w:rPr>
        <w:t xml:space="preserve"> </w:t>
      </w:r>
      <w:r w:rsidRPr="00605E3A">
        <w:rPr>
          <w:rFonts w:ascii="Times New Roman" w:hAnsi="Times New Roman"/>
          <w:sz w:val="28"/>
          <w:szCs w:val="28"/>
        </w:rPr>
        <w:t>по</w:t>
      </w:r>
      <w:r w:rsidR="00AC3FDC">
        <w:rPr>
          <w:rFonts w:ascii="Times New Roman" w:hAnsi="Times New Roman"/>
          <w:sz w:val="28"/>
          <w:szCs w:val="28"/>
        </w:rPr>
        <w:t xml:space="preserve"> </w:t>
      </w:r>
      <w:r w:rsidRPr="00605E3A">
        <w:rPr>
          <w:rFonts w:ascii="Times New Roman" w:hAnsi="Times New Roman"/>
          <w:sz w:val="28"/>
          <w:szCs w:val="28"/>
        </w:rPr>
        <w:t>проведению</w:t>
      </w:r>
      <w:r w:rsidR="00AC3FDC">
        <w:rPr>
          <w:rFonts w:ascii="Times New Roman" w:hAnsi="Times New Roman"/>
          <w:sz w:val="28"/>
          <w:szCs w:val="28"/>
        </w:rPr>
        <w:t xml:space="preserve"> </w:t>
      </w:r>
      <w:r w:rsidRPr="00605E3A">
        <w:rPr>
          <w:rFonts w:ascii="Times New Roman" w:hAnsi="Times New Roman"/>
          <w:sz w:val="28"/>
          <w:szCs w:val="28"/>
        </w:rPr>
        <w:t>голосования</w:t>
      </w:r>
      <w:r w:rsidR="00AC3FDC">
        <w:rPr>
          <w:rFonts w:ascii="Times New Roman" w:hAnsi="Times New Roman"/>
          <w:sz w:val="28"/>
          <w:szCs w:val="28"/>
        </w:rPr>
        <w:t xml:space="preserve"> </w:t>
      </w:r>
      <w:r w:rsidRPr="00605E3A">
        <w:rPr>
          <w:rFonts w:ascii="Times New Roman" w:hAnsi="Times New Roman"/>
          <w:sz w:val="28"/>
          <w:szCs w:val="28"/>
        </w:rPr>
        <w:t>по</w:t>
      </w:r>
      <w:r w:rsidR="00AC3FDC">
        <w:rPr>
          <w:rFonts w:ascii="Times New Roman" w:hAnsi="Times New Roman"/>
          <w:sz w:val="28"/>
          <w:szCs w:val="28"/>
        </w:rPr>
        <w:t xml:space="preserve"> </w:t>
      </w:r>
      <w:r w:rsidRPr="00605E3A">
        <w:rPr>
          <w:rFonts w:ascii="Times New Roman" w:hAnsi="Times New Roman"/>
          <w:sz w:val="28"/>
          <w:szCs w:val="28"/>
        </w:rPr>
        <w:t>отзыву</w:t>
      </w:r>
      <w:r w:rsidR="00AC3FDC">
        <w:rPr>
          <w:rFonts w:ascii="Times New Roman" w:hAnsi="Times New Roman"/>
          <w:sz w:val="28"/>
          <w:szCs w:val="28"/>
        </w:rPr>
        <w:t xml:space="preserve"> </w:t>
      </w:r>
      <w:r w:rsidRPr="00605E3A">
        <w:rPr>
          <w:rFonts w:ascii="Times New Roman" w:hAnsi="Times New Roman"/>
          <w:sz w:val="28"/>
          <w:szCs w:val="28"/>
        </w:rPr>
        <w:t>депутата</w:t>
      </w:r>
      <w:r w:rsidR="00AC3FDC">
        <w:rPr>
          <w:rFonts w:ascii="Times New Roman" w:hAnsi="Times New Roman"/>
          <w:sz w:val="28"/>
          <w:szCs w:val="28"/>
        </w:rPr>
        <w:t xml:space="preserve"> </w:t>
      </w:r>
      <w:r w:rsidRPr="00605E3A">
        <w:rPr>
          <w:rFonts w:ascii="Times New Roman" w:hAnsi="Times New Roman"/>
          <w:sz w:val="28"/>
          <w:szCs w:val="28"/>
        </w:rPr>
        <w:t>Собрания</w:t>
      </w:r>
      <w:r w:rsidR="00AC3FDC">
        <w:rPr>
          <w:rFonts w:ascii="Times New Roman" w:hAnsi="Times New Roman"/>
          <w:sz w:val="28"/>
          <w:szCs w:val="28"/>
        </w:rPr>
        <w:t xml:space="preserve"> </w:t>
      </w:r>
      <w:r w:rsidRPr="00605E3A">
        <w:rPr>
          <w:rFonts w:ascii="Times New Roman" w:hAnsi="Times New Roman"/>
          <w:sz w:val="28"/>
          <w:szCs w:val="28"/>
        </w:rPr>
        <w:t>депутатов</w:t>
      </w:r>
      <w:r w:rsidR="00AC3FDC">
        <w:rPr>
          <w:rFonts w:ascii="Times New Roman" w:hAnsi="Times New Roman"/>
          <w:sz w:val="28"/>
          <w:szCs w:val="28"/>
        </w:rPr>
        <w:t xml:space="preserve"> Троицкого </w:t>
      </w:r>
      <w:r w:rsidRPr="00605E3A">
        <w:rPr>
          <w:rFonts w:ascii="Times New Roman" w:hAnsi="Times New Roman"/>
          <w:sz w:val="28"/>
          <w:szCs w:val="28"/>
        </w:rPr>
        <w:t>сельского</w:t>
      </w:r>
      <w:r w:rsidR="00AC3FDC">
        <w:rPr>
          <w:rFonts w:ascii="Times New Roman" w:hAnsi="Times New Roman"/>
          <w:sz w:val="28"/>
          <w:szCs w:val="28"/>
        </w:rPr>
        <w:t xml:space="preserve"> </w:t>
      </w:r>
      <w:r w:rsidRPr="00605E3A">
        <w:rPr>
          <w:rFonts w:ascii="Times New Roman" w:hAnsi="Times New Roman"/>
          <w:sz w:val="28"/>
          <w:szCs w:val="28"/>
        </w:rPr>
        <w:t>поселения,</w:t>
      </w:r>
      <w:r w:rsidR="00AC3FDC">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AC3FDC">
        <w:rPr>
          <w:rFonts w:ascii="Times New Roman" w:hAnsi="Times New Roman"/>
          <w:bCs/>
          <w:sz w:val="28"/>
          <w:szCs w:val="28"/>
        </w:rPr>
        <w:t xml:space="preserve"> </w:t>
      </w:r>
      <w:r w:rsidR="00C11DA7" w:rsidRPr="00605E3A">
        <w:rPr>
          <w:rFonts w:ascii="Times New Roman" w:hAnsi="Times New Roman"/>
          <w:bCs/>
          <w:sz w:val="28"/>
          <w:szCs w:val="28"/>
        </w:rPr>
        <w:t>Собрания</w:t>
      </w:r>
      <w:r w:rsidR="00AC3FDC">
        <w:rPr>
          <w:rFonts w:ascii="Times New Roman" w:hAnsi="Times New Roman"/>
          <w:bCs/>
          <w:sz w:val="28"/>
          <w:szCs w:val="28"/>
        </w:rPr>
        <w:t xml:space="preserve"> </w:t>
      </w:r>
      <w:r w:rsidR="00C11DA7" w:rsidRPr="00605E3A">
        <w:rPr>
          <w:rFonts w:ascii="Times New Roman" w:hAnsi="Times New Roman"/>
          <w:bCs/>
          <w:sz w:val="28"/>
          <w:szCs w:val="28"/>
        </w:rPr>
        <w:t>депутатов–главы</w:t>
      </w:r>
      <w:r w:rsidR="00AC3FDC">
        <w:rPr>
          <w:rFonts w:ascii="Times New Roman" w:hAnsi="Times New Roman"/>
          <w:bCs/>
          <w:sz w:val="28"/>
          <w:szCs w:val="28"/>
        </w:rPr>
        <w:t xml:space="preserve"> Троицкого </w:t>
      </w:r>
      <w:r w:rsidR="00C11DA7" w:rsidRPr="00605E3A">
        <w:rPr>
          <w:rFonts w:ascii="Times New Roman" w:hAnsi="Times New Roman"/>
          <w:bCs/>
          <w:sz w:val="28"/>
          <w:szCs w:val="28"/>
        </w:rPr>
        <w:t>сельского</w:t>
      </w:r>
      <w:r w:rsidR="00AC3FDC">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AC3FDC">
        <w:rPr>
          <w:rFonts w:ascii="Times New Roman" w:hAnsi="Times New Roman"/>
          <w:bCs/>
          <w:sz w:val="28"/>
          <w:szCs w:val="28"/>
        </w:rPr>
        <w:t xml:space="preserve"> </w:t>
      </w:r>
      <w:r w:rsidRPr="00605E3A">
        <w:rPr>
          <w:rFonts w:ascii="Times New Roman" w:hAnsi="Times New Roman"/>
          <w:sz w:val="28"/>
          <w:szCs w:val="28"/>
        </w:rPr>
        <w:t>должны</w:t>
      </w:r>
      <w:r w:rsidR="00AC3FDC">
        <w:rPr>
          <w:rFonts w:ascii="Times New Roman" w:hAnsi="Times New Roman"/>
          <w:sz w:val="28"/>
          <w:szCs w:val="28"/>
        </w:rPr>
        <w:t xml:space="preserve"> </w:t>
      </w:r>
      <w:r w:rsidRPr="00605E3A">
        <w:rPr>
          <w:rFonts w:ascii="Times New Roman" w:hAnsi="Times New Roman"/>
          <w:sz w:val="28"/>
          <w:szCs w:val="28"/>
        </w:rPr>
        <w:t>быть</w:t>
      </w:r>
      <w:r w:rsidR="00AC3FDC">
        <w:rPr>
          <w:rFonts w:ascii="Times New Roman" w:hAnsi="Times New Roman"/>
          <w:sz w:val="28"/>
          <w:szCs w:val="28"/>
        </w:rPr>
        <w:t xml:space="preserve"> </w:t>
      </w:r>
      <w:r w:rsidRPr="00605E3A">
        <w:rPr>
          <w:rFonts w:ascii="Times New Roman" w:hAnsi="Times New Roman"/>
          <w:sz w:val="28"/>
          <w:szCs w:val="28"/>
        </w:rPr>
        <w:t>указаны</w:t>
      </w:r>
      <w:r w:rsidR="00AC3FDC">
        <w:rPr>
          <w:rFonts w:ascii="Times New Roman" w:hAnsi="Times New Roman"/>
          <w:sz w:val="28"/>
          <w:szCs w:val="28"/>
        </w:rPr>
        <w:t xml:space="preserve"> </w:t>
      </w:r>
      <w:r w:rsidRPr="00605E3A">
        <w:rPr>
          <w:rFonts w:ascii="Times New Roman" w:hAnsi="Times New Roman"/>
          <w:sz w:val="28"/>
          <w:szCs w:val="28"/>
        </w:rPr>
        <w:t>фамилия,</w:t>
      </w:r>
      <w:r w:rsidR="00AC3FDC">
        <w:rPr>
          <w:rFonts w:ascii="Times New Roman" w:hAnsi="Times New Roman"/>
          <w:sz w:val="28"/>
          <w:szCs w:val="28"/>
        </w:rPr>
        <w:t xml:space="preserve"> </w:t>
      </w:r>
      <w:r w:rsidRPr="00605E3A">
        <w:rPr>
          <w:rFonts w:ascii="Times New Roman" w:hAnsi="Times New Roman"/>
          <w:sz w:val="28"/>
          <w:szCs w:val="28"/>
        </w:rPr>
        <w:t>имя,</w:t>
      </w:r>
      <w:r w:rsidR="00AC3FDC">
        <w:rPr>
          <w:rFonts w:ascii="Times New Roman" w:hAnsi="Times New Roman"/>
          <w:sz w:val="28"/>
          <w:szCs w:val="28"/>
        </w:rPr>
        <w:t xml:space="preserve"> </w:t>
      </w:r>
      <w:r w:rsidRPr="00605E3A">
        <w:rPr>
          <w:rFonts w:ascii="Times New Roman" w:hAnsi="Times New Roman"/>
          <w:sz w:val="28"/>
          <w:szCs w:val="28"/>
        </w:rPr>
        <w:t>отчество,</w:t>
      </w:r>
      <w:r w:rsidR="00AC3FDC">
        <w:rPr>
          <w:rFonts w:ascii="Times New Roman" w:hAnsi="Times New Roman"/>
          <w:sz w:val="28"/>
          <w:szCs w:val="28"/>
        </w:rPr>
        <w:t xml:space="preserve"> </w:t>
      </w:r>
      <w:r w:rsidRPr="00605E3A">
        <w:rPr>
          <w:rFonts w:ascii="Times New Roman" w:hAnsi="Times New Roman"/>
          <w:sz w:val="28"/>
          <w:szCs w:val="28"/>
        </w:rPr>
        <w:t>должность</w:t>
      </w:r>
      <w:r w:rsidR="00AC3FDC">
        <w:rPr>
          <w:rFonts w:ascii="Times New Roman" w:hAnsi="Times New Roman"/>
          <w:sz w:val="28"/>
          <w:szCs w:val="28"/>
        </w:rPr>
        <w:t xml:space="preserve"> </w:t>
      </w:r>
      <w:r w:rsidRPr="00605E3A">
        <w:rPr>
          <w:rFonts w:ascii="Times New Roman" w:hAnsi="Times New Roman"/>
          <w:sz w:val="28"/>
          <w:szCs w:val="28"/>
        </w:rPr>
        <w:t>отзываемого</w:t>
      </w:r>
      <w:r w:rsidR="00AC3FDC">
        <w:rPr>
          <w:rFonts w:ascii="Times New Roman" w:hAnsi="Times New Roman"/>
          <w:sz w:val="28"/>
          <w:szCs w:val="28"/>
        </w:rPr>
        <w:t xml:space="preserve"> </w:t>
      </w:r>
      <w:r w:rsidRPr="00605E3A">
        <w:rPr>
          <w:rFonts w:ascii="Times New Roman" w:hAnsi="Times New Roman"/>
          <w:sz w:val="28"/>
          <w:szCs w:val="28"/>
        </w:rPr>
        <w:t>лица,</w:t>
      </w:r>
      <w:r w:rsidR="00AC3FDC">
        <w:rPr>
          <w:rFonts w:ascii="Times New Roman" w:hAnsi="Times New Roman"/>
          <w:sz w:val="28"/>
          <w:szCs w:val="28"/>
        </w:rPr>
        <w:t xml:space="preserve"> </w:t>
      </w:r>
      <w:r w:rsidRPr="00605E3A">
        <w:rPr>
          <w:rFonts w:ascii="Times New Roman" w:hAnsi="Times New Roman"/>
          <w:sz w:val="28"/>
          <w:szCs w:val="28"/>
        </w:rPr>
        <w:t>основание</w:t>
      </w:r>
      <w:r w:rsidR="00AC3FDC">
        <w:rPr>
          <w:rFonts w:ascii="Times New Roman" w:hAnsi="Times New Roman"/>
          <w:sz w:val="28"/>
          <w:szCs w:val="28"/>
        </w:rPr>
        <w:t xml:space="preserve"> </w:t>
      </w:r>
      <w:r w:rsidRPr="00605E3A">
        <w:rPr>
          <w:rFonts w:ascii="Times New Roman" w:hAnsi="Times New Roman"/>
          <w:sz w:val="28"/>
          <w:szCs w:val="28"/>
        </w:rPr>
        <w:t>для</w:t>
      </w:r>
      <w:r w:rsidR="00AC3FDC">
        <w:rPr>
          <w:rFonts w:ascii="Times New Roman" w:hAnsi="Times New Roman"/>
          <w:sz w:val="28"/>
          <w:szCs w:val="28"/>
        </w:rPr>
        <w:t xml:space="preserve"> </w:t>
      </w:r>
      <w:r w:rsidRPr="00605E3A">
        <w:rPr>
          <w:rFonts w:ascii="Times New Roman" w:hAnsi="Times New Roman"/>
          <w:sz w:val="28"/>
          <w:szCs w:val="28"/>
        </w:rPr>
        <w:t>отзыва</w:t>
      </w:r>
      <w:r w:rsidR="00AC3FDC">
        <w:rPr>
          <w:rFonts w:ascii="Times New Roman" w:hAnsi="Times New Roman"/>
          <w:sz w:val="28"/>
          <w:szCs w:val="28"/>
        </w:rPr>
        <w:t xml:space="preserve"> </w:t>
      </w:r>
      <w:r w:rsidRPr="00605E3A">
        <w:rPr>
          <w:rFonts w:ascii="Times New Roman" w:hAnsi="Times New Roman"/>
          <w:sz w:val="28"/>
          <w:szCs w:val="28"/>
        </w:rPr>
        <w:t>депутата</w:t>
      </w:r>
      <w:r w:rsidR="00AC3FDC">
        <w:rPr>
          <w:rFonts w:ascii="Times New Roman" w:hAnsi="Times New Roman"/>
          <w:sz w:val="28"/>
          <w:szCs w:val="28"/>
        </w:rPr>
        <w:t xml:space="preserve"> </w:t>
      </w:r>
      <w:r w:rsidRPr="00605E3A">
        <w:rPr>
          <w:rFonts w:ascii="Times New Roman" w:hAnsi="Times New Roman"/>
          <w:sz w:val="28"/>
          <w:szCs w:val="28"/>
        </w:rPr>
        <w:t>Собрания</w:t>
      </w:r>
      <w:r w:rsidR="00AC3FDC">
        <w:rPr>
          <w:rFonts w:ascii="Times New Roman" w:hAnsi="Times New Roman"/>
          <w:sz w:val="28"/>
          <w:szCs w:val="28"/>
        </w:rPr>
        <w:t xml:space="preserve"> </w:t>
      </w:r>
      <w:r w:rsidRPr="00605E3A">
        <w:rPr>
          <w:rFonts w:ascii="Times New Roman" w:hAnsi="Times New Roman"/>
          <w:sz w:val="28"/>
          <w:szCs w:val="28"/>
        </w:rPr>
        <w:t>депутатов</w:t>
      </w:r>
      <w:r w:rsidR="00AC3FDC">
        <w:rPr>
          <w:rFonts w:ascii="Times New Roman" w:hAnsi="Times New Roman"/>
          <w:sz w:val="28"/>
          <w:szCs w:val="28"/>
        </w:rPr>
        <w:t xml:space="preserve"> Троицкого </w:t>
      </w:r>
      <w:r w:rsidRPr="00605E3A">
        <w:rPr>
          <w:rFonts w:ascii="Times New Roman" w:hAnsi="Times New Roman"/>
          <w:sz w:val="28"/>
          <w:szCs w:val="28"/>
        </w:rPr>
        <w:t>сельского</w:t>
      </w:r>
      <w:r w:rsidR="00AC3FDC">
        <w:rPr>
          <w:rFonts w:ascii="Times New Roman" w:hAnsi="Times New Roman"/>
          <w:sz w:val="28"/>
          <w:szCs w:val="28"/>
        </w:rPr>
        <w:t xml:space="preserve"> </w:t>
      </w:r>
      <w:r w:rsidRPr="00605E3A">
        <w:rPr>
          <w:rFonts w:ascii="Times New Roman" w:hAnsi="Times New Roman"/>
          <w:sz w:val="28"/>
          <w:szCs w:val="28"/>
        </w:rPr>
        <w:t>поселения,</w:t>
      </w:r>
      <w:r w:rsidR="00AC3FDC">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AC3FDC">
        <w:rPr>
          <w:rFonts w:ascii="Times New Roman" w:hAnsi="Times New Roman"/>
          <w:bCs/>
          <w:sz w:val="28"/>
          <w:szCs w:val="28"/>
        </w:rPr>
        <w:t xml:space="preserve"> </w:t>
      </w:r>
      <w:r w:rsidR="00C11DA7" w:rsidRPr="00605E3A">
        <w:rPr>
          <w:rFonts w:ascii="Times New Roman" w:hAnsi="Times New Roman"/>
          <w:bCs/>
          <w:sz w:val="28"/>
          <w:szCs w:val="28"/>
        </w:rPr>
        <w:t>Собрания</w:t>
      </w:r>
      <w:r w:rsidR="00AC3FDC">
        <w:rPr>
          <w:rFonts w:ascii="Times New Roman" w:hAnsi="Times New Roman"/>
          <w:bCs/>
          <w:sz w:val="28"/>
          <w:szCs w:val="28"/>
        </w:rPr>
        <w:t xml:space="preserve"> </w:t>
      </w:r>
      <w:r w:rsidR="00C11DA7" w:rsidRPr="00605E3A">
        <w:rPr>
          <w:rFonts w:ascii="Times New Roman" w:hAnsi="Times New Roman"/>
          <w:bCs/>
          <w:sz w:val="28"/>
          <w:szCs w:val="28"/>
        </w:rPr>
        <w:t>депутатов–главы</w:t>
      </w:r>
      <w:r w:rsidR="00AC3FDC">
        <w:rPr>
          <w:rFonts w:ascii="Times New Roman" w:hAnsi="Times New Roman"/>
          <w:bCs/>
          <w:sz w:val="28"/>
          <w:szCs w:val="28"/>
        </w:rPr>
        <w:t xml:space="preserve"> Троицкого </w:t>
      </w:r>
      <w:r w:rsidR="00C11DA7" w:rsidRPr="00605E3A">
        <w:rPr>
          <w:rFonts w:ascii="Times New Roman" w:hAnsi="Times New Roman"/>
          <w:bCs/>
          <w:sz w:val="28"/>
          <w:szCs w:val="28"/>
        </w:rPr>
        <w:t>сельского</w:t>
      </w:r>
      <w:r w:rsidR="00AC3FDC">
        <w:rPr>
          <w:rFonts w:ascii="Times New Roman" w:hAnsi="Times New Roman"/>
          <w:bCs/>
          <w:sz w:val="28"/>
          <w:szCs w:val="28"/>
        </w:rPr>
        <w:t xml:space="preserve"> </w:t>
      </w:r>
      <w:r w:rsidR="00C11DA7" w:rsidRPr="00605E3A">
        <w:rPr>
          <w:rFonts w:ascii="Times New Roman" w:hAnsi="Times New Roman"/>
          <w:bCs/>
          <w:sz w:val="28"/>
          <w:szCs w:val="28"/>
        </w:rPr>
        <w:t>поселения</w:t>
      </w:r>
      <w:r w:rsidRPr="00605E3A">
        <w:rPr>
          <w:rFonts w:ascii="Times New Roman" w:hAnsi="Times New Roman"/>
          <w:sz w:val="28"/>
          <w:szCs w:val="28"/>
        </w:rPr>
        <w:t>,</w:t>
      </w:r>
      <w:r w:rsidR="00AC3FDC">
        <w:rPr>
          <w:rFonts w:ascii="Times New Roman" w:hAnsi="Times New Roman"/>
          <w:sz w:val="28"/>
          <w:szCs w:val="28"/>
        </w:rPr>
        <w:t xml:space="preserve"> </w:t>
      </w:r>
      <w:r w:rsidRPr="00605E3A">
        <w:rPr>
          <w:rFonts w:ascii="Times New Roman" w:hAnsi="Times New Roman"/>
          <w:sz w:val="28"/>
          <w:szCs w:val="28"/>
        </w:rPr>
        <w:t>фамилия,</w:t>
      </w:r>
      <w:r w:rsidR="00AC3FDC">
        <w:rPr>
          <w:rFonts w:ascii="Times New Roman" w:hAnsi="Times New Roman"/>
          <w:sz w:val="28"/>
          <w:szCs w:val="28"/>
        </w:rPr>
        <w:t xml:space="preserve"> </w:t>
      </w:r>
      <w:r w:rsidRPr="00605E3A">
        <w:rPr>
          <w:rFonts w:ascii="Times New Roman" w:hAnsi="Times New Roman"/>
          <w:sz w:val="28"/>
          <w:szCs w:val="28"/>
        </w:rPr>
        <w:t>имя,</w:t>
      </w:r>
      <w:r w:rsidR="00AC3FDC">
        <w:rPr>
          <w:rFonts w:ascii="Times New Roman" w:hAnsi="Times New Roman"/>
          <w:sz w:val="28"/>
          <w:szCs w:val="28"/>
        </w:rPr>
        <w:t xml:space="preserve"> </w:t>
      </w:r>
      <w:r w:rsidRPr="00605E3A">
        <w:rPr>
          <w:rFonts w:ascii="Times New Roman" w:hAnsi="Times New Roman"/>
          <w:sz w:val="28"/>
          <w:szCs w:val="28"/>
        </w:rPr>
        <w:t>отчество,</w:t>
      </w:r>
      <w:r w:rsidR="00AC3FDC">
        <w:rPr>
          <w:rFonts w:ascii="Times New Roman" w:hAnsi="Times New Roman"/>
          <w:sz w:val="28"/>
          <w:szCs w:val="28"/>
        </w:rPr>
        <w:t xml:space="preserve"> </w:t>
      </w:r>
      <w:r w:rsidRPr="00605E3A">
        <w:rPr>
          <w:rFonts w:ascii="Times New Roman" w:hAnsi="Times New Roman"/>
          <w:sz w:val="28"/>
          <w:szCs w:val="28"/>
        </w:rPr>
        <w:t>дата</w:t>
      </w:r>
      <w:r w:rsidR="00AC3FDC">
        <w:rPr>
          <w:rFonts w:ascii="Times New Roman" w:hAnsi="Times New Roman"/>
          <w:sz w:val="28"/>
          <w:szCs w:val="28"/>
        </w:rPr>
        <w:t xml:space="preserve"> </w:t>
      </w:r>
      <w:r w:rsidRPr="00605E3A">
        <w:rPr>
          <w:rFonts w:ascii="Times New Roman" w:hAnsi="Times New Roman"/>
          <w:sz w:val="28"/>
          <w:szCs w:val="28"/>
        </w:rPr>
        <w:t>и</w:t>
      </w:r>
      <w:r w:rsidR="00AC3FDC">
        <w:rPr>
          <w:rFonts w:ascii="Times New Roman" w:hAnsi="Times New Roman"/>
          <w:sz w:val="28"/>
          <w:szCs w:val="28"/>
        </w:rPr>
        <w:t xml:space="preserve"> </w:t>
      </w:r>
      <w:r w:rsidRPr="00605E3A">
        <w:rPr>
          <w:rFonts w:ascii="Times New Roman" w:hAnsi="Times New Roman"/>
          <w:sz w:val="28"/>
          <w:szCs w:val="28"/>
        </w:rPr>
        <w:t>место</w:t>
      </w:r>
      <w:r w:rsidR="00AC3FDC">
        <w:rPr>
          <w:rFonts w:ascii="Times New Roman" w:hAnsi="Times New Roman"/>
          <w:sz w:val="28"/>
          <w:szCs w:val="28"/>
        </w:rPr>
        <w:t xml:space="preserve"> </w:t>
      </w:r>
      <w:r w:rsidRPr="00605E3A">
        <w:rPr>
          <w:rFonts w:ascii="Times New Roman" w:hAnsi="Times New Roman"/>
          <w:sz w:val="28"/>
          <w:szCs w:val="28"/>
        </w:rPr>
        <w:t>рождения,</w:t>
      </w:r>
      <w:r w:rsidR="00AC3FDC">
        <w:rPr>
          <w:rFonts w:ascii="Times New Roman" w:hAnsi="Times New Roman"/>
          <w:sz w:val="28"/>
          <w:szCs w:val="28"/>
        </w:rPr>
        <w:t xml:space="preserve"> </w:t>
      </w:r>
      <w:r w:rsidRPr="00605E3A">
        <w:rPr>
          <w:rFonts w:ascii="Times New Roman" w:hAnsi="Times New Roman"/>
          <w:sz w:val="28"/>
          <w:szCs w:val="28"/>
        </w:rPr>
        <w:t>серия,</w:t>
      </w:r>
      <w:r w:rsidR="00AC3FDC">
        <w:rPr>
          <w:rFonts w:ascii="Times New Roman" w:hAnsi="Times New Roman"/>
          <w:sz w:val="28"/>
          <w:szCs w:val="28"/>
        </w:rPr>
        <w:t xml:space="preserve"> </w:t>
      </w:r>
      <w:r w:rsidRPr="00605E3A">
        <w:rPr>
          <w:rFonts w:ascii="Times New Roman" w:hAnsi="Times New Roman"/>
          <w:sz w:val="28"/>
          <w:szCs w:val="28"/>
        </w:rPr>
        <w:t>номер</w:t>
      </w:r>
      <w:r w:rsidR="00AC3FDC">
        <w:rPr>
          <w:rFonts w:ascii="Times New Roman" w:hAnsi="Times New Roman"/>
          <w:sz w:val="28"/>
          <w:szCs w:val="28"/>
        </w:rPr>
        <w:t xml:space="preserve"> </w:t>
      </w:r>
      <w:r w:rsidRPr="00605E3A">
        <w:rPr>
          <w:rFonts w:ascii="Times New Roman" w:hAnsi="Times New Roman"/>
          <w:sz w:val="28"/>
          <w:szCs w:val="28"/>
        </w:rPr>
        <w:t>и</w:t>
      </w:r>
      <w:r w:rsidR="00AC3FDC">
        <w:rPr>
          <w:rFonts w:ascii="Times New Roman" w:hAnsi="Times New Roman"/>
          <w:sz w:val="28"/>
          <w:szCs w:val="28"/>
        </w:rPr>
        <w:t xml:space="preserve"> </w:t>
      </w:r>
      <w:r w:rsidRPr="00605E3A">
        <w:rPr>
          <w:rFonts w:ascii="Times New Roman" w:hAnsi="Times New Roman"/>
          <w:sz w:val="28"/>
          <w:szCs w:val="28"/>
        </w:rPr>
        <w:t>дата</w:t>
      </w:r>
      <w:r w:rsidR="00AC3FDC">
        <w:rPr>
          <w:rFonts w:ascii="Times New Roman" w:hAnsi="Times New Roman"/>
          <w:sz w:val="28"/>
          <w:szCs w:val="28"/>
        </w:rPr>
        <w:t xml:space="preserve"> </w:t>
      </w:r>
      <w:r w:rsidRPr="00605E3A">
        <w:rPr>
          <w:rFonts w:ascii="Times New Roman" w:hAnsi="Times New Roman"/>
          <w:sz w:val="28"/>
          <w:szCs w:val="28"/>
        </w:rPr>
        <w:t>выдачи</w:t>
      </w:r>
      <w:r w:rsidR="00AC3FDC">
        <w:rPr>
          <w:rFonts w:ascii="Times New Roman" w:hAnsi="Times New Roman"/>
          <w:sz w:val="28"/>
          <w:szCs w:val="28"/>
        </w:rPr>
        <w:t xml:space="preserve"> </w:t>
      </w:r>
      <w:r w:rsidRPr="00605E3A">
        <w:rPr>
          <w:rFonts w:ascii="Times New Roman" w:hAnsi="Times New Roman"/>
          <w:sz w:val="28"/>
          <w:szCs w:val="28"/>
        </w:rPr>
        <w:t>паспорта</w:t>
      </w:r>
      <w:r w:rsidR="00AC3FDC">
        <w:rPr>
          <w:rFonts w:ascii="Times New Roman" w:hAnsi="Times New Roman"/>
          <w:sz w:val="28"/>
          <w:szCs w:val="28"/>
        </w:rPr>
        <w:t xml:space="preserve"> </w:t>
      </w:r>
      <w:r w:rsidRPr="00605E3A">
        <w:rPr>
          <w:rFonts w:ascii="Times New Roman" w:hAnsi="Times New Roman"/>
          <w:sz w:val="28"/>
          <w:szCs w:val="28"/>
        </w:rPr>
        <w:t>или</w:t>
      </w:r>
      <w:r w:rsidR="00AC3FDC">
        <w:rPr>
          <w:rFonts w:ascii="Times New Roman" w:hAnsi="Times New Roman"/>
          <w:sz w:val="28"/>
          <w:szCs w:val="28"/>
        </w:rPr>
        <w:t xml:space="preserve"> </w:t>
      </w:r>
      <w:r w:rsidRPr="00605E3A">
        <w:rPr>
          <w:rFonts w:ascii="Times New Roman" w:hAnsi="Times New Roman"/>
          <w:sz w:val="28"/>
          <w:szCs w:val="28"/>
        </w:rPr>
        <w:t>документа,</w:t>
      </w:r>
      <w:r w:rsidR="00AC3FDC">
        <w:rPr>
          <w:rFonts w:ascii="Times New Roman" w:hAnsi="Times New Roman"/>
          <w:sz w:val="28"/>
          <w:szCs w:val="28"/>
        </w:rPr>
        <w:t xml:space="preserve"> </w:t>
      </w:r>
      <w:r w:rsidRPr="00605E3A">
        <w:rPr>
          <w:rFonts w:ascii="Times New Roman" w:hAnsi="Times New Roman"/>
          <w:sz w:val="28"/>
          <w:szCs w:val="28"/>
        </w:rPr>
        <w:t>заменяющего</w:t>
      </w:r>
      <w:r w:rsidR="00AC3FDC">
        <w:rPr>
          <w:rFonts w:ascii="Times New Roman" w:hAnsi="Times New Roman"/>
          <w:sz w:val="28"/>
          <w:szCs w:val="28"/>
        </w:rPr>
        <w:t xml:space="preserve"> </w:t>
      </w:r>
      <w:r w:rsidRPr="00605E3A">
        <w:rPr>
          <w:rFonts w:ascii="Times New Roman" w:hAnsi="Times New Roman"/>
          <w:sz w:val="28"/>
          <w:szCs w:val="28"/>
        </w:rPr>
        <w:t>паспорт</w:t>
      </w:r>
      <w:r w:rsidR="00AC3FDC">
        <w:rPr>
          <w:rFonts w:ascii="Times New Roman" w:hAnsi="Times New Roman"/>
          <w:sz w:val="28"/>
          <w:szCs w:val="28"/>
        </w:rPr>
        <w:t xml:space="preserve"> </w:t>
      </w:r>
      <w:r w:rsidRPr="00605E3A">
        <w:rPr>
          <w:rFonts w:ascii="Times New Roman" w:hAnsi="Times New Roman"/>
          <w:sz w:val="28"/>
          <w:szCs w:val="28"/>
        </w:rPr>
        <w:t>гражданина,</w:t>
      </w:r>
      <w:r w:rsidR="00AC3FDC">
        <w:rPr>
          <w:rFonts w:ascii="Times New Roman" w:hAnsi="Times New Roman"/>
          <w:sz w:val="28"/>
          <w:szCs w:val="28"/>
        </w:rPr>
        <w:t xml:space="preserve"> </w:t>
      </w:r>
      <w:r w:rsidRPr="00605E3A">
        <w:rPr>
          <w:rFonts w:ascii="Times New Roman" w:hAnsi="Times New Roman"/>
          <w:sz w:val="28"/>
          <w:szCs w:val="28"/>
        </w:rPr>
        <w:t>с</w:t>
      </w:r>
      <w:r w:rsidR="00AC3FDC">
        <w:rPr>
          <w:rFonts w:ascii="Times New Roman" w:hAnsi="Times New Roman"/>
          <w:sz w:val="28"/>
          <w:szCs w:val="28"/>
        </w:rPr>
        <w:t xml:space="preserve"> </w:t>
      </w:r>
      <w:r w:rsidRPr="00605E3A">
        <w:rPr>
          <w:rFonts w:ascii="Times New Roman" w:hAnsi="Times New Roman"/>
          <w:sz w:val="28"/>
          <w:szCs w:val="28"/>
        </w:rPr>
        <w:t>указанием</w:t>
      </w:r>
      <w:r w:rsidR="00AC3FDC">
        <w:rPr>
          <w:rFonts w:ascii="Times New Roman" w:hAnsi="Times New Roman"/>
          <w:sz w:val="28"/>
          <w:szCs w:val="28"/>
        </w:rPr>
        <w:t xml:space="preserve"> </w:t>
      </w:r>
      <w:r w:rsidRPr="00605E3A">
        <w:rPr>
          <w:rFonts w:ascii="Times New Roman" w:hAnsi="Times New Roman"/>
          <w:sz w:val="28"/>
          <w:szCs w:val="28"/>
        </w:rPr>
        <w:t>наименования</w:t>
      </w:r>
      <w:r w:rsidR="00AC3FDC">
        <w:rPr>
          <w:rFonts w:ascii="Times New Roman" w:hAnsi="Times New Roman"/>
          <w:sz w:val="28"/>
          <w:szCs w:val="28"/>
        </w:rPr>
        <w:t xml:space="preserve"> </w:t>
      </w:r>
      <w:r w:rsidRPr="00605E3A">
        <w:rPr>
          <w:rFonts w:ascii="Times New Roman" w:hAnsi="Times New Roman"/>
          <w:sz w:val="28"/>
          <w:szCs w:val="28"/>
        </w:rPr>
        <w:t>или</w:t>
      </w:r>
      <w:r w:rsidR="00AC3FDC">
        <w:rPr>
          <w:rFonts w:ascii="Times New Roman" w:hAnsi="Times New Roman"/>
          <w:sz w:val="28"/>
          <w:szCs w:val="28"/>
        </w:rPr>
        <w:t xml:space="preserve"> </w:t>
      </w:r>
      <w:r w:rsidRPr="00605E3A">
        <w:rPr>
          <w:rFonts w:ascii="Times New Roman" w:hAnsi="Times New Roman"/>
          <w:sz w:val="28"/>
          <w:szCs w:val="28"/>
        </w:rPr>
        <w:t>кода</w:t>
      </w:r>
      <w:r w:rsidR="000D20D3">
        <w:rPr>
          <w:rFonts w:ascii="Times New Roman" w:hAnsi="Times New Roman"/>
          <w:sz w:val="28"/>
          <w:szCs w:val="28"/>
        </w:rPr>
        <w:t xml:space="preserve"> </w:t>
      </w:r>
      <w:r w:rsidRPr="00605E3A">
        <w:rPr>
          <w:rFonts w:ascii="Times New Roman" w:hAnsi="Times New Roman"/>
          <w:sz w:val="28"/>
          <w:szCs w:val="28"/>
        </w:rPr>
        <w:t>выдавшего</w:t>
      </w:r>
      <w:r w:rsidR="000D20D3">
        <w:rPr>
          <w:rFonts w:ascii="Times New Roman" w:hAnsi="Times New Roman"/>
          <w:sz w:val="28"/>
          <w:szCs w:val="28"/>
        </w:rPr>
        <w:t xml:space="preserve"> </w:t>
      </w:r>
      <w:r w:rsidRPr="00605E3A">
        <w:rPr>
          <w:rFonts w:ascii="Times New Roman" w:hAnsi="Times New Roman"/>
          <w:sz w:val="28"/>
          <w:szCs w:val="28"/>
        </w:rPr>
        <w:t>его</w:t>
      </w:r>
      <w:r w:rsidR="000D20D3">
        <w:rPr>
          <w:rFonts w:ascii="Times New Roman" w:hAnsi="Times New Roman"/>
          <w:sz w:val="28"/>
          <w:szCs w:val="28"/>
        </w:rPr>
        <w:t xml:space="preserve"> </w:t>
      </w:r>
      <w:r w:rsidRPr="00605E3A">
        <w:rPr>
          <w:rFonts w:ascii="Times New Roman" w:hAnsi="Times New Roman"/>
          <w:sz w:val="28"/>
          <w:szCs w:val="28"/>
        </w:rPr>
        <w:t>органа,</w:t>
      </w:r>
      <w:r w:rsidR="000D20D3">
        <w:rPr>
          <w:rFonts w:ascii="Times New Roman" w:hAnsi="Times New Roman"/>
          <w:sz w:val="28"/>
          <w:szCs w:val="28"/>
        </w:rPr>
        <w:t xml:space="preserve"> </w:t>
      </w:r>
      <w:r w:rsidRPr="00605E3A">
        <w:rPr>
          <w:rFonts w:ascii="Times New Roman" w:hAnsi="Times New Roman"/>
          <w:sz w:val="28"/>
          <w:szCs w:val="28"/>
        </w:rPr>
        <w:t>а</w:t>
      </w:r>
      <w:r w:rsidR="000D20D3">
        <w:rPr>
          <w:rFonts w:ascii="Times New Roman" w:hAnsi="Times New Roman"/>
          <w:sz w:val="28"/>
          <w:szCs w:val="28"/>
        </w:rPr>
        <w:t xml:space="preserve"> </w:t>
      </w:r>
      <w:r w:rsidRPr="00605E3A">
        <w:rPr>
          <w:rFonts w:ascii="Times New Roman" w:hAnsi="Times New Roman"/>
          <w:sz w:val="28"/>
          <w:szCs w:val="28"/>
        </w:rPr>
        <w:t>также</w:t>
      </w:r>
      <w:r w:rsidR="000D20D3">
        <w:rPr>
          <w:rFonts w:ascii="Times New Roman" w:hAnsi="Times New Roman"/>
          <w:sz w:val="28"/>
          <w:szCs w:val="28"/>
        </w:rPr>
        <w:t xml:space="preserve"> </w:t>
      </w:r>
      <w:r w:rsidRPr="00605E3A">
        <w:rPr>
          <w:rFonts w:ascii="Times New Roman" w:hAnsi="Times New Roman"/>
          <w:sz w:val="28"/>
          <w:szCs w:val="28"/>
        </w:rPr>
        <w:t>адрес</w:t>
      </w:r>
      <w:r w:rsidR="000D20D3">
        <w:rPr>
          <w:rFonts w:ascii="Times New Roman" w:hAnsi="Times New Roman"/>
          <w:sz w:val="28"/>
          <w:szCs w:val="28"/>
        </w:rPr>
        <w:t xml:space="preserve"> </w:t>
      </w:r>
      <w:r w:rsidRPr="00605E3A">
        <w:rPr>
          <w:rFonts w:ascii="Times New Roman" w:hAnsi="Times New Roman"/>
          <w:sz w:val="28"/>
          <w:szCs w:val="28"/>
        </w:rPr>
        <w:t>места</w:t>
      </w:r>
      <w:r w:rsidR="000D20D3">
        <w:rPr>
          <w:rFonts w:ascii="Times New Roman" w:hAnsi="Times New Roman"/>
          <w:sz w:val="28"/>
          <w:szCs w:val="28"/>
        </w:rPr>
        <w:t xml:space="preserve"> </w:t>
      </w:r>
      <w:r w:rsidRPr="00605E3A">
        <w:rPr>
          <w:rFonts w:ascii="Times New Roman" w:hAnsi="Times New Roman"/>
          <w:sz w:val="28"/>
          <w:szCs w:val="28"/>
        </w:rPr>
        <w:t>жительства</w:t>
      </w:r>
      <w:r w:rsidR="000D20D3">
        <w:rPr>
          <w:rFonts w:ascii="Times New Roman" w:hAnsi="Times New Roman"/>
          <w:sz w:val="28"/>
          <w:szCs w:val="28"/>
        </w:rPr>
        <w:t xml:space="preserve"> </w:t>
      </w:r>
      <w:r w:rsidRPr="00605E3A">
        <w:rPr>
          <w:rFonts w:ascii="Times New Roman" w:hAnsi="Times New Roman"/>
          <w:sz w:val="28"/>
          <w:szCs w:val="28"/>
        </w:rPr>
        <w:t>каждого</w:t>
      </w:r>
      <w:r w:rsidR="000D20D3">
        <w:rPr>
          <w:rFonts w:ascii="Times New Roman" w:hAnsi="Times New Roman"/>
          <w:sz w:val="28"/>
          <w:szCs w:val="28"/>
        </w:rPr>
        <w:t xml:space="preserve"> </w:t>
      </w:r>
      <w:r w:rsidRPr="00605E3A">
        <w:rPr>
          <w:rFonts w:ascii="Times New Roman" w:hAnsi="Times New Roman"/>
          <w:sz w:val="28"/>
          <w:szCs w:val="28"/>
        </w:rPr>
        <w:t>члена</w:t>
      </w:r>
      <w:r w:rsidR="000D20D3">
        <w:rPr>
          <w:rFonts w:ascii="Times New Roman" w:hAnsi="Times New Roman"/>
          <w:sz w:val="28"/>
          <w:szCs w:val="28"/>
        </w:rPr>
        <w:t xml:space="preserve"> </w:t>
      </w:r>
      <w:r w:rsidRPr="00605E3A">
        <w:rPr>
          <w:rFonts w:ascii="Times New Roman" w:hAnsi="Times New Roman"/>
          <w:sz w:val="28"/>
          <w:szCs w:val="28"/>
        </w:rPr>
        <w:t>инициативной</w:t>
      </w:r>
      <w:r w:rsidR="000D20D3">
        <w:rPr>
          <w:rFonts w:ascii="Times New Roman" w:hAnsi="Times New Roman"/>
          <w:sz w:val="28"/>
          <w:szCs w:val="28"/>
        </w:rPr>
        <w:t xml:space="preserve"> </w:t>
      </w:r>
      <w:r w:rsidRPr="00605E3A">
        <w:rPr>
          <w:rFonts w:ascii="Times New Roman" w:hAnsi="Times New Roman"/>
          <w:sz w:val="28"/>
          <w:szCs w:val="28"/>
        </w:rPr>
        <w:t>группы</w:t>
      </w:r>
      <w:r w:rsidR="000D20D3">
        <w:rPr>
          <w:rFonts w:ascii="Times New Roman" w:hAnsi="Times New Roman"/>
          <w:sz w:val="28"/>
          <w:szCs w:val="28"/>
        </w:rPr>
        <w:t xml:space="preserve"> </w:t>
      </w:r>
      <w:r w:rsidRPr="00605E3A">
        <w:rPr>
          <w:rFonts w:ascii="Times New Roman" w:hAnsi="Times New Roman"/>
          <w:sz w:val="28"/>
          <w:szCs w:val="28"/>
        </w:rPr>
        <w:t>и</w:t>
      </w:r>
      <w:r w:rsidR="000D20D3">
        <w:rPr>
          <w:rFonts w:ascii="Times New Roman" w:hAnsi="Times New Roman"/>
          <w:sz w:val="28"/>
          <w:szCs w:val="28"/>
        </w:rPr>
        <w:t xml:space="preserve"> </w:t>
      </w:r>
      <w:r w:rsidRPr="00605E3A">
        <w:rPr>
          <w:rFonts w:ascii="Times New Roman" w:hAnsi="Times New Roman"/>
          <w:sz w:val="28"/>
          <w:szCs w:val="28"/>
        </w:rPr>
        <w:t>лиц,</w:t>
      </w:r>
      <w:r w:rsidR="000D20D3">
        <w:rPr>
          <w:rFonts w:ascii="Times New Roman" w:hAnsi="Times New Roman"/>
          <w:sz w:val="28"/>
          <w:szCs w:val="28"/>
        </w:rPr>
        <w:t xml:space="preserve"> </w:t>
      </w:r>
      <w:r w:rsidRPr="00605E3A">
        <w:rPr>
          <w:rFonts w:ascii="Times New Roman" w:hAnsi="Times New Roman"/>
          <w:sz w:val="28"/>
          <w:szCs w:val="28"/>
        </w:rPr>
        <w:t>уполномоченных</w:t>
      </w:r>
      <w:r w:rsidR="000D20D3">
        <w:rPr>
          <w:rFonts w:ascii="Times New Roman" w:hAnsi="Times New Roman"/>
          <w:sz w:val="28"/>
          <w:szCs w:val="28"/>
        </w:rPr>
        <w:t xml:space="preserve"> </w:t>
      </w:r>
      <w:r w:rsidRPr="00605E3A">
        <w:rPr>
          <w:rFonts w:ascii="Times New Roman" w:hAnsi="Times New Roman"/>
          <w:sz w:val="28"/>
          <w:szCs w:val="28"/>
        </w:rPr>
        <w:t>действовать</w:t>
      </w:r>
      <w:r w:rsidR="000D20D3">
        <w:rPr>
          <w:rFonts w:ascii="Times New Roman" w:hAnsi="Times New Roman"/>
          <w:sz w:val="28"/>
          <w:szCs w:val="28"/>
        </w:rPr>
        <w:t xml:space="preserve"> </w:t>
      </w:r>
      <w:r w:rsidRPr="00605E3A">
        <w:rPr>
          <w:rFonts w:ascii="Times New Roman" w:hAnsi="Times New Roman"/>
          <w:sz w:val="28"/>
          <w:szCs w:val="28"/>
        </w:rPr>
        <w:t>от</w:t>
      </w:r>
      <w:r w:rsidR="000D20D3">
        <w:rPr>
          <w:rFonts w:ascii="Times New Roman" w:hAnsi="Times New Roman"/>
          <w:sz w:val="28"/>
          <w:szCs w:val="28"/>
        </w:rPr>
        <w:t xml:space="preserve"> </w:t>
      </w:r>
      <w:r w:rsidRPr="00605E3A">
        <w:rPr>
          <w:rFonts w:ascii="Times New Roman" w:hAnsi="Times New Roman"/>
          <w:sz w:val="28"/>
          <w:szCs w:val="28"/>
        </w:rPr>
        <w:t>ее</w:t>
      </w:r>
      <w:r w:rsidR="000D20D3">
        <w:rPr>
          <w:rFonts w:ascii="Times New Roman" w:hAnsi="Times New Roman"/>
          <w:sz w:val="28"/>
          <w:szCs w:val="28"/>
        </w:rPr>
        <w:t xml:space="preserve"> </w:t>
      </w:r>
      <w:r w:rsidRPr="00605E3A">
        <w:rPr>
          <w:rFonts w:ascii="Times New Roman" w:hAnsi="Times New Roman"/>
          <w:sz w:val="28"/>
          <w:szCs w:val="28"/>
        </w:rPr>
        <w:t>имени</w:t>
      </w:r>
      <w:r w:rsidR="000D20D3">
        <w:rPr>
          <w:rFonts w:ascii="Times New Roman" w:hAnsi="Times New Roman"/>
          <w:sz w:val="28"/>
          <w:szCs w:val="28"/>
        </w:rPr>
        <w:t xml:space="preserve"> </w:t>
      </w:r>
      <w:r w:rsidRPr="00605E3A">
        <w:rPr>
          <w:rFonts w:ascii="Times New Roman" w:hAnsi="Times New Roman"/>
          <w:sz w:val="28"/>
          <w:szCs w:val="28"/>
        </w:rPr>
        <w:t>на</w:t>
      </w:r>
      <w:r w:rsidR="000D20D3">
        <w:rPr>
          <w:rFonts w:ascii="Times New Roman" w:hAnsi="Times New Roman"/>
          <w:sz w:val="28"/>
          <w:szCs w:val="28"/>
        </w:rPr>
        <w:t xml:space="preserve"> </w:t>
      </w:r>
      <w:r w:rsidRPr="00605E3A">
        <w:rPr>
          <w:rFonts w:ascii="Times New Roman" w:hAnsi="Times New Roman"/>
          <w:sz w:val="28"/>
          <w:szCs w:val="28"/>
        </w:rPr>
        <w:t>территории,</w:t>
      </w:r>
      <w:r w:rsidR="000D20D3">
        <w:rPr>
          <w:rFonts w:ascii="Times New Roman" w:hAnsi="Times New Roman"/>
          <w:sz w:val="28"/>
          <w:szCs w:val="28"/>
        </w:rPr>
        <w:t xml:space="preserve"> </w:t>
      </w:r>
      <w:r w:rsidRPr="00605E3A">
        <w:rPr>
          <w:rFonts w:ascii="Times New Roman" w:hAnsi="Times New Roman"/>
          <w:sz w:val="28"/>
          <w:szCs w:val="28"/>
        </w:rPr>
        <w:t>где</w:t>
      </w:r>
      <w:r w:rsidR="000D20D3">
        <w:rPr>
          <w:rFonts w:ascii="Times New Roman" w:hAnsi="Times New Roman"/>
          <w:sz w:val="28"/>
          <w:szCs w:val="28"/>
        </w:rPr>
        <w:t xml:space="preserve"> </w:t>
      </w:r>
      <w:r w:rsidRPr="00605E3A">
        <w:rPr>
          <w:rFonts w:ascii="Times New Roman" w:hAnsi="Times New Roman"/>
          <w:sz w:val="28"/>
          <w:szCs w:val="28"/>
        </w:rPr>
        <w:t>предполагается</w:t>
      </w:r>
      <w:r w:rsidR="000D20D3">
        <w:rPr>
          <w:rFonts w:ascii="Times New Roman" w:hAnsi="Times New Roman"/>
          <w:sz w:val="28"/>
          <w:szCs w:val="28"/>
        </w:rPr>
        <w:t xml:space="preserve"> </w:t>
      </w:r>
      <w:r w:rsidRPr="00605E3A">
        <w:rPr>
          <w:rFonts w:ascii="Times New Roman" w:hAnsi="Times New Roman"/>
          <w:sz w:val="28"/>
          <w:szCs w:val="28"/>
        </w:rPr>
        <w:t>провести</w:t>
      </w:r>
      <w:r w:rsidR="000D20D3">
        <w:rPr>
          <w:rFonts w:ascii="Times New Roman" w:hAnsi="Times New Roman"/>
          <w:sz w:val="28"/>
          <w:szCs w:val="28"/>
        </w:rPr>
        <w:t xml:space="preserve"> </w:t>
      </w:r>
      <w:r w:rsidRPr="00605E3A">
        <w:rPr>
          <w:rFonts w:ascii="Times New Roman" w:hAnsi="Times New Roman"/>
          <w:sz w:val="28"/>
          <w:szCs w:val="28"/>
        </w:rPr>
        <w:t>голосование,</w:t>
      </w:r>
      <w:r w:rsidR="000D20D3">
        <w:rPr>
          <w:rFonts w:ascii="Times New Roman" w:hAnsi="Times New Roman"/>
          <w:sz w:val="28"/>
          <w:szCs w:val="28"/>
        </w:rPr>
        <w:t xml:space="preserve"> </w:t>
      </w:r>
      <w:r w:rsidRPr="00605E3A">
        <w:rPr>
          <w:rFonts w:ascii="Times New Roman" w:hAnsi="Times New Roman"/>
          <w:sz w:val="28"/>
          <w:szCs w:val="28"/>
        </w:rPr>
        <w:t>в</w:t>
      </w:r>
      <w:r w:rsidR="000D20D3">
        <w:rPr>
          <w:rFonts w:ascii="Times New Roman" w:hAnsi="Times New Roman"/>
          <w:sz w:val="28"/>
          <w:szCs w:val="28"/>
        </w:rPr>
        <w:t xml:space="preserve"> </w:t>
      </w:r>
      <w:r w:rsidRPr="00605E3A">
        <w:rPr>
          <w:rFonts w:ascii="Times New Roman" w:hAnsi="Times New Roman"/>
          <w:sz w:val="28"/>
          <w:szCs w:val="28"/>
        </w:rPr>
        <w:t>том</w:t>
      </w:r>
      <w:r w:rsidR="000D20D3">
        <w:rPr>
          <w:rFonts w:ascii="Times New Roman" w:hAnsi="Times New Roman"/>
          <w:sz w:val="28"/>
          <w:szCs w:val="28"/>
        </w:rPr>
        <w:t xml:space="preserve"> </w:t>
      </w:r>
      <w:r w:rsidRPr="00605E3A">
        <w:rPr>
          <w:rFonts w:ascii="Times New Roman" w:hAnsi="Times New Roman"/>
          <w:sz w:val="28"/>
          <w:szCs w:val="28"/>
        </w:rPr>
        <w:t>числе</w:t>
      </w:r>
      <w:r w:rsidR="000D20D3">
        <w:rPr>
          <w:rFonts w:ascii="Times New Roman" w:hAnsi="Times New Roman"/>
          <w:sz w:val="28"/>
          <w:szCs w:val="28"/>
        </w:rPr>
        <w:t xml:space="preserve"> </w:t>
      </w:r>
      <w:r w:rsidRPr="00605E3A">
        <w:rPr>
          <w:rFonts w:ascii="Times New Roman" w:hAnsi="Times New Roman"/>
          <w:sz w:val="28"/>
          <w:szCs w:val="28"/>
        </w:rPr>
        <w:t>уполномоченного</w:t>
      </w:r>
      <w:r w:rsidR="000D20D3">
        <w:rPr>
          <w:rFonts w:ascii="Times New Roman" w:hAnsi="Times New Roman"/>
          <w:sz w:val="28"/>
          <w:szCs w:val="28"/>
        </w:rPr>
        <w:t xml:space="preserve"> </w:t>
      </w:r>
      <w:r w:rsidRPr="00605E3A">
        <w:rPr>
          <w:rFonts w:ascii="Times New Roman" w:hAnsi="Times New Roman"/>
          <w:sz w:val="28"/>
          <w:szCs w:val="28"/>
        </w:rPr>
        <w:t>представителя</w:t>
      </w:r>
      <w:r w:rsidR="000D20D3">
        <w:rPr>
          <w:rFonts w:ascii="Times New Roman" w:hAnsi="Times New Roman"/>
          <w:sz w:val="28"/>
          <w:szCs w:val="28"/>
        </w:rPr>
        <w:t xml:space="preserve"> </w:t>
      </w:r>
      <w:r w:rsidRPr="00605E3A">
        <w:rPr>
          <w:rFonts w:ascii="Times New Roman" w:hAnsi="Times New Roman"/>
          <w:sz w:val="28"/>
          <w:szCs w:val="28"/>
        </w:rPr>
        <w:t>по</w:t>
      </w:r>
      <w:r w:rsidR="000D20D3">
        <w:rPr>
          <w:rFonts w:ascii="Times New Roman" w:hAnsi="Times New Roman"/>
          <w:sz w:val="28"/>
          <w:szCs w:val="28"/>
        </w:rPr>
        <w:t xml:space="preserve"> </w:t>
      </w:r>
      <w:r w:rsidRPr="00605E3A">
        <w:rPr>
          <w:rFonts w:ascii="Times New Roman" w:hAnsi="Times New Roman"/>
          <w:sz w:val="28"/>
          <w:szCs w:val="28"/>
        </w:rPr>
        <w:t>финансовым</w:t>
      </w:r>
      <w:r w:rsidR="000D20D3">
        <w:rPr>
          <w:rFonts w:ascii="Times New Roman" w:hAnsi="Times New Roman"/>
          <w:sz w:val="28"/>
          <w:szCs w:val="28"/>
        </w:rPr>
        <w:t xml:space="preserve"> </w:t>
      </w:r>
      <w:r w:rsidRPr="00605E3A">
        <w:rPr>
          <w:rFonts w:ascii="Times New Roman" w:hAnsi="Times New Roman"/>
          <w:sz w:val="28"/>
          <w:szCs w:val="28"/>
        </w:rPr>
        <w:t>вопросам.</w:t>
      </w:r>
      <w:r w:rsidR="000D20D3">
        <w:rPr>
          <w:rFonts w:ascii="Times New Roman" w:hAnsi="Times New Roman"/>
          <w:sz w:val="28"/>
          <w:szCs w:val="28"/>
        </w:rPr>
        <w:t xml:space="preserve"> </w:t>
      </w:r>
      <w:r w:rsidRPr="00605E3A">
        <w:rPr>
          <w:rFonts w:ascii="Times New Roman" w:hAnsi="Times New Roman"/>
          <w:sz w:val="28"/>
          <w:szCs w:val="28"/>
        </w:rPr>
        <w:t>Ходатайство</w:t>
      </w:r>
      <w:r w:rsidR="000D20D3">
        <w:rPr>
          <w:rFonts w:ascii="Times New Roman" w:hAnsi="Times New Roman"/>
          <w:sz w:val="28"/>
          <w:szCs w:val="28"/>
        </w:rPr>
        <w:t xml:space="preserve"> </w:t>
      </w:r>
      <w:r w:rsidRPr="00605E3A">
        <w:rPr>
          <w:rFonts w:ascii="Times New Roman" w:hAnsi="Times New Roman"/>
          <w:sz w:val="28"/>
          <w:szCs w:val="28"/>
        </w:rPr>
        <w:t>инициативной</w:t>
      </w:r>
      <w:r w:rsidR="000D20D3">
        <w:rPr>
          <w:rFonts w:ascii="Times New Roman" w:hAnsi="Times New Roman"/>
          <w:sz w:val="28"/>
          <w:szCs w:val="28"/>
        </w:rPr>
        <w:t xml:space="preserve"> </w:t>
      </w:r>
      <w:r w:rsidRPr="00605E3A">
        <w:rPr>
          <w:rFonts w:ascii="Times New Roman" w:hAnsi="Times New Roman"/>
          <w:sz w:val="28"/>
          <w:szCs w:val="28"/>
        </w:rPr>
        <w:t>группы</w:t>
      </w:r>
      <w:r w:rsidR="000D20D3">
        <w:rPr>
          <w:rFonts w:ascii="Times New Roman" w:hAnsi="Times New Roman"/>
          <w:sz w:val="28"/>
          <w:szCs w:val="28"/>
        </w:rPr>
        <w:t xml:space="preserve"> </w:t>
      </w:r>
      <w:r w:rsidRPr="00605E3A">
        <w:rPr>
          <w:rFonts w:ascii="Times New Roman" w:hAnsi="Times New Roman"/>
          <w:sz w:val="28"/>
          <w:szCs w:val="28"/>
        </w:rPr>
        <w:t>должно</w:t>
      </w:r>
      <w:r w:rsidR="000D20D3">
        <w:rPr>
          <w:rFonts w:ascii="Times New Roman" w:hAnsi="Times New Roman"/>
          <w:sz w:val="28"/>
          <w:szCs w:val="28"/>
        </w:rPr>
        <w:t xml:space="preserve"> </w:t>
      </w:r>
      <w:r w:rsidRPr="00605E3A">
        <w:rPr>
          <w:rFonts w:ascii="Times New Roman" w:hAnsi="Times New Roman"/>
          <w:sz w:val="28"/>
          <w:szCs w:val="28"/>
        </w:rPr>
        <w:t>быть</w:t>
      </w:r>
      <w:r w:rsidR="000D20D3">
        <w:rPr>
          <w:rFonts w:ascii="Times New Roman" w:hAnsi="Times New Roman"/>
          <w:sz w:val="28"/>
          <w:szCs w:val="28"/>
        </w:rPr>
        <w:t xml:space="preserve"> </w:t>
      </w:r>
      <w:r w:rsidRPr="00605E3A">
        <w:rPr>
          <w:rFonts w:ascii="Times New Roman" w:hAnsi="Times New Roman"/>
          <w:sz w:val="28"/>
          <w:szCs w:val="28"/>
        </w:rPr>
        <w:t>подписано</w:t>
      </w:r>
      <w:r w:rsidR="000D20D3">
        <w:rPr>
          <w:rFonts w:ascii="Times New Roman" w:hAnsi="Times New Roman"/>
          <w:sz w:val="28"/>
          <w:szCs w:val="28"/>
        </w:rPr>
        <w:t xml:space="preserve"> </w:t>
      </w:r>
      <w:r w:rsidRPr="00605E3A">
        <w:rPr>
          <w:rFonts w:ascii="Times New Roman" w:hAnsi="Times New Roman"/>
          <w:sz w:val="28"/>
          <w:szCs w:val="28"/>
        </w:rPr>
        <w:t>всеми</w:t>
      </w:r>
      <w:r w:rsidR="000D20D3">
        <w:rPr>
          <w:rFonts w:ascii="Times New Roman" w:hAnsi="Times New Roman"/>
          <w:sz w:val="28"/>
          <w:szCs w:val="28"/>
        </w:rPr>
        <w:t xml:space="preserve"> </w:t>
      </w:r>
      <w:r w:rsidRPr="00605E3A">
        <w:rPr>
          <w:rFonts w:ascii="Times New Roman" w:hAnsi="Times New Roman"/>
          <w:sz w:val="28"/>
          <w:szCs w:val="28"/>
        </w:rPr>
        <w:t>членами</w:t>
      </w:r>
      <w:r w:rsidR="000D20D3">
        <w:rPr>
          <w:rFonts w:ascii="Times New Roman" w:hAnsi="Times New Roman"/>
          <w:sz w:val="28"/>
          <w:szCs w:val="28"/>
        </w:rPr>
        <w:t xml:space="preserve"> </w:t>
      </w:r>
      <w:r w:rsidRPr="00605E3A">
        <w:rPr>
          <w:rFonts w:ascii="Times New Roman" w:hAnsi="Times New Roman"/>
          <w:sz w:val="28"/>
          <w:szCs w:val="28"/>
        </w:rPr>
        <w:t>указанной</w:t>
      </w:r>
      <w:r w:rsidR="000D20D3">
        <w:rPr>
          <w:rFonts w:ascii="Times New Roman" w:hAnsi="Times New Roman"/>
          <w:sz w:val="28"/>
          <w:szCs w:val="28"/>
        </w:rPr>
        <w:t xml:space="preserve"> </w:t>
      </w:r>
      <w:r w:rsidRPr="00605E3A">
        <w:rPr>
          <w:rFonts w:ascii="Times New Roman" w:hAnsi="Times New Roman"/>
          <w:sz w:val="28"/>
          <w:szCs w:val="28"/>
        </w:rPr>
        <w:t>группы.</w:t>
      </w:r>
    </w:p>
    <w:p w14:paraId="7ACD822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20D3">
        <w:rPr>
          <w:rFonts w:ascii="Times New Roman" w:hAnsi="Times New Roman"/>
          <w:sz w:val="28"/>
          <w:szCs w:val="28"/>
        </w:rPr>
        <w:t xml:space="preserve"> </w:t>
      </w:r>
      <w:r w:rsidRPr="00605E3A">
        <w:rPr>
          <w:rFonts w:ascii="Times New Roman" w:hAnsi="Times New Roman"/>
          <w:sz w:val="28"/>
          <w:szCs w:val="28"/>
        </w:rPr>
        <w:t>При</w:t>
      </w:r>
      <w:r w:rsidR="000D20D3">
        <w:rPr>
          <w:rFonts w:ascii="Times New Roman" w:hAnsi="Times New Roman"/>
          <w:sz w:val="28"/>
          <w:szCs w:val="28"/>
        </w:rPr>
        <w:t xml:space="preserve"> </w:t>
      </w:r>
      <w:r w:rsidRPr="00605E3A">
        <w:rPr>
          <w:rFonts w:ascii="Times New Roman" w:hAnsi="Times New Roman"/>
          <w:sz w:val="28"/>
          <w:szCs w:val="28"/>
        </w:rPr>
        <w:t>рассмотрении</w:t>
      </w:r>
      <w:r w:rsidR="000D20D3">
        <w:rPr>
          <w:rFonts w:ascii="Times New Roman" w:hAnsi="Times New Roman"/>
          <w:sz w:val="28"/>
          <w:szCs w:val="28"/>
        </w:rPr>
        <w:t xml:space="preserve"> </w:t>
      </w:r>
      <w:r w:rsidRPr="00605E3A">
        <w:rPr>
          <w:rFonts w:ascii="Times New Roman" w:hAnsi="Times New Roman"/>
          <w:sz w:val="28"/>
          <w:szCs w:val="28"/>
        </w:rPr>
        <w:t>ходатайства</w:t>
      </w:r>
      <w:r w:rsidR="000D20D3">
        <w:rPr>
          <w:rFonts w:ascii="Times New Roman" w:hAnsi="Times New Roman"/>
          <w:sz w:val="28"/>
          <w:szCs w:val="28"/>
        </w:rPr>
        <w:t xml:space="preserve"> </w:t>
      </w:r>
      <w:r w:rsidRPr="00605E3A">
        <w:rPr>
          <w:rFonts w:ascii="Times New Roman" w:hAnsi="Times New Roman"/>
          <w:sz w:val="28"/>
          <w:szCs w:val="28"/>
        </w:rPr>
        <w:t>инициативной</w:t>
      </w:r>
      <w:r w:rsidR="000D20D3">
        <w:rPr>
          <w:rFonts w:ascii="Times New Roman" w:hAnsi="Times New Roman"/>
          <w:sz w:val="28"/>
          <w:szCs w:val="28"/>
        </w:rPr>
        <w:t xml:space="preserve"> </w:t>
      </w:r>
      <w:r w:rsidRPr="00605E3A">
        <w:rPr>
          <w:rFonts w:ascii="Times New Roman" w:hAnsi="Times New Roman"/>
          <w:sz w:val="28"/>
          <w:szCs w:val="28"/>
        </w:rPr>
        <w:t>группы</w:t>
      </w:r>
      <w:r w:rsidR="000D20D3">
        <w:rPr>
          <w:rFonts w:ascii="Times New Roman" w:hAnsi="Times New Roman"/>
          <w:sz w:val="28"/>
          <w:szCs w:val="28"/>
        </w:rPr>
        <w:t xml:space="preserve"> </w:t>
      </w:r>
      <w:r w:rsidRPr="00605E3A">
        <w:rPr>
          <w:rFonts w:ascii="Times New Roman" w:hAnsi="Times New Roman"/>
          <w:sz w:val="28"/>
          <w:szCs w:val="28"/>
        </w:rPr>
        <w:t>по</w:t>
      </w:r>
      <w:r w:rsidR="000D20D3">
        <w:rPr>
          <w:rFonts w:ascii="Times New Roman" w:hAnsi="Times New Roman"/>
          <w:sz w:val="28"/>
          <w:szCs w:val="28"/>
        </w:rPr>
        <w:t xml:space="preserve"> </w:t>
      </w:r>
      <w:r w:rsidRPr="00605E3A">
        <w:rPr>
          <w:rFonts w:ascii="Times New Roman" w:hAnsi="Times New Roman"/>
          <w:sz w:val="28"/>
          <w:szCs w:val="28"/>
        </w:rPr>
        <w:t>проведению</w:t>
      </w:r>
      <w:r w:rsidR="000D20D3">
        <w:rPr>
          <w:rFonts w:ascii="Times New Roman" w:hAnsi="Times New Roman"/>
          <w:sz w:val="28"/>
          <w:szCs w:val="28"/>
        </w:rPr>
        <w:t xml:space="preserve"> </w:t>
      </w:r>
      <w:r w:rsidRPr="00605E3A">
        <w:rPr>
          <w:rFonts w:ascii="Times New Roman" w:hAnsi="Times New Roman"/>
          <w:sz w:val="28"/>
          <w:szCs w:val="28"/>
        </w:rPr>
        <w:t>голосования</w:t>
      </w:r>
      <w:r w:rsidR="000D20D3">
        <w:rPr>
          <w:rFonts w:ascii="Times New Roman" w:hAnsi="Times New Roman"/>
          <w:sz w:val="28"/>
          <w:szCs w:val="28"/>
        </w:rPr>
        <w:t xml:space="preserve"> </w:t>
      </w:r>
      <w:r w:rsidRPr="00605E3A">
        <w:rPr>
          <w:rFonts w:ascii="Times New Roman" w:hAnsi="Times New Roman"/>
          <w:sz w:val="28"/>
          <w:szCs w:val="28"/>
        </w:rPr>
        <w:t>по</w:t>
      </w:r>
      <w:r w:rsidR="000D20D3">
        <w:rPr>
          <w:rFonts w:ascii="Times New Roman" w:hAnsi="Times New Roman"/>
          <w:sz w:val="28"/>
          <w:szCs w:val="28"/>
        </w:rPr>
        <w:t xml:space="preserve"> </w:t>
      </w:r>
      <w:r w:rsidRPr="00605E3A">
        <w:rPr>
          <w:rFonts w:ascii="Times New Roman" w:hAnsi="Times New Roman"/>
          <w:sz w:val="28"/>
          <w:szCs w:val="28"/>
        </w:rPr>
        <w:t>отзыву</w:t>
      </w:r>
      <w:r w:rsidR="000D20D3">
        <w:rPr>
          <w:rFonts w:ascii="Times New Roman" w:hAnsi="Times New Roman"/>
          <w:sz w:val="28"/>
          <w:szCs w:val="28"/>
        </w:rPr>
        <w:t xml:space="preserve"> </w:t>
      </w:r>
      <w:r w:rsidRPr="00605E3A">
        <w:rPr>
          <w:rFonts w:ascii="Times New Roman" w:hAnsi="Times New Roman"/>
          <w:sz w:val="28"/>
          <w:szCs w:val="28"/>
        </w:rPr>
        <w:t>депутата</w:t>
      </w:r>
      <w:r w:rsidR="000D20D3">
        <w:rPr>
          <w:rFonts w:ascii="Times New Roman" w:hAnsi="Times New Roman"/>
          <w:sz w:val="28"/>
          <w:szCs w:val="28"/>
        </w:rPr>
        <w:t xml:space="preserve"> </w:t>
      </w:r>
      <w:r w:rsidRPr="00605E3A">
        <w:rPr>
          <w:rFonts w:ascii="Times New Roman" w:hAnsi="Times New Roman"/>
          <w:sz w:val="28"/>
          <w:szCs w:val="28"/>
        </w:rPr>
        <w:t>Собрания</w:t>
      </w:r>
      <w:r w:rsidR="000D20D3">
        <w:rPr>
          <w:rFonts w:ascii="Times New Roman" w:hAnsi="Times New Roman"/>
          <w:sz w:val="28"/>
          <w:szCs w:val="28"/>
        </w:rPr>
        <w:t xml:space="preserve"> </w:t>
      </w:r>
      <w:r w:rsidRPr="00605E3A">
        <w:rPr>
          <w:rFonts w:ascii="Times New Roman" w:hAnsi="Times New Roman"/>
          <w:sz w:val="28"/>
          <w:szCs w:val="28"/>
        </w:rPr>
        <w:t>депутатов</w:t>
      </w:r>
      <w:r w:rsidR="000D20D3">
        <w:rPr>
          <w:rFonts w:ascii="Times New Roman" w:hAnsi="Times New Roman"/>
          <w:sz w:val="28"/>
          <w:szCs w:val="28"/>
        </w:rPr>
        <w:t xml:space="preserve"> Троицкого </w:t>
      </w:r>
      <w:r w:rsidRPr="00605E3A">
        <w:rPr>
          <w:rFonts w:ascii="Times New Roman" w:hAnsi="Times New Roman"/>
          <w:sz w:val="28"/>
          <w:szCs w:val="28"/>
        </w:rPr>
        <w:t>сельского</w:t>
      </w:r>
      <w:r w:rsidR="000D20D3">
        <w:rPr>
          <w:rFonts w:ascii="Times New Roman" w:hAnsi="Times New Roman"/>
          <w:sz w:val="28"/>
          <w:szCs w:val="28"/>
        </w:rPr>
        <w:t xml:space="preserve"> </w:t>
      </w:r>
      <w:r w:rsidRPr="00605E3A">
        <w:rPr>
          <w:rFonts w:ascii="Times New Roman" w:hAnsi="Times New Roman"/>
          <w:sz w:val="28"/>
          <w:szCs w:val="28"/>
        </w:rPr>
        <w:t>поселения,</w:t>
      </w:r>
      <w:r w:rsidR="000D20D3">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20D3">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20D3">
        <w:rPr>
          <w:rFonts w:ascii="Times New Roman" w:hAnsi="Times New Roman"/>
          <w:bCs/>
          <w:sz w:val="28"/>
          <w:szCs w:val="28"/>
        </w:rPr>
        <w:t xml:space="preserve"> </w:t>
      </w:r>
      <w:r w:rsidR="00C11DA7" w:rsidRPr="00605E3A">
        <w:rPr>
          <w:rFonts w:ascii="Times New Roman" w:hAnsi="Times New Roman"/>
          <w:bCs/>
          <w:sz w:val="28"/>
          <w:szCs w:val="28"/>
        </w:rPr>
        <w:t>депутатов–главы</w:t>
      </w:r>
      <w:r w:rsidR="000D20D3">
        <w:rPr>
          <w:rFonts w:ascii="Times New Roman" w:hAnsi="Times New Roman"/>
          <w:bCs/>
          <w:sz w:val="28"/>
          <w:szCs w:val="28"/>
        </w:rPr>
        <w:t xml:space="preserve"> Троицкого </w:t>
      </w:r>
      <w:r w:rsidR="00C11DA7" w:rsidRPr="00605E3A">
        <w:rPr>
          <w:rFonts w:ascii="Times New Roman" w:hAnsi="Times New Roman"/>
          <w:bCs/>
          <w:sz w:val="28"/>
          <w:szCs w:val="28"/>
        </w:rPr>
        <w:t>сельского</w:t>
      </w:r>
      <w:r w:rsidR="000D20D3">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20D3">
        <w:rPr>
          <w:rFonts w:ascii="Times New Roman" w:hAnsi="Times New Roman"/>
          <w:bCs/>
          <w:sz w:val="28"/>
          <w:szCs w:val="28"/>
        </w:rPr>
        <w:t xml:space="preserve"> </w:t>
      </w:r>
      <w:r w:rsidRPr="00605E3A">
        <w:rPr>
          <w:rFonts w:ascii="Times New Roman" w:hAnsi="Times New Roman"/>
          <w:sz w:val="28"/>
          <w:szCs w:val="28"/>
        </w:rPr>
        <w:t>Избирательная</w:t>
      </w:r>
      <w:r w:rsidR="000D20D3">
        <w:rPr>
          <w:rFonts w:ascii="Times New Roman" w:hAnsi="Times New Roman"/>
          <w:sz w:val="28"/>
          <w:szCs w:val="28"/>
        </w:rPr>
        <w:t xml:space="preserve"> </w:t>
      </w:r>
      <w:r w:rsidRPr="00605E3A">
        <w:rPr>
          <w:rFonts w:ascii="Times New Roman" w:hAnsi="Times New Roman"/>
          <w:sz w:val="28"/>
          <w:szCs w:val="28"/>
        </w:rPr>
        <w:t>комиссия</w:t>
      </w:r>
      <w:r w:rsidR="000D20D3">
        <w:rPr>
          <w:rFonts w:ascii="Times New Roman" w:hAnsi="Times New Roman"/>
          <w:sz w:val="28"/>
          <w:szCs w:val="28"/>
        </w:rPr>
        <w:t xml:space="preserve"> Троицкого </w:t>
      </w:r>
      <w:r w:rsidRPr="00605E3A">
        <w:rPr>
          <w:rFonts w:ascii="Times New Roman" w:hAnsi="Times New Roman"/>
          <w:sz w:val="28"/>
          <w:szCs w:val="28"/>
        </w:rPr>
        <w:t>сельского</w:t>
      </w:r>
      <w:r w:rsidR="000D20D3">
        <w:rPr>
          <w:rFonts w:ascii="Times New Roman" w:hAnsi="Times New Roman"/>
          <w:sz w:val="28"/>
          <w:szCs w:val="28"/>
        </w:rPr>
        <w:t xml:space="preserve"> </w:t>
      </w:r>
      <w:r w:rsidRPr="00605E3A">
        <w:rPr>
          <w:rFonts w:ascii="Times New Roman" w:hAnsi="Times New Roman"/>
          <w:sz w:val="28"/>
          <w:szCs w:val="28"/>
        </w:rPr>
        <w:t>поселения</w:t>
      </w:r>
      <w:r w:rsidR="000D20D3">
        <w:rPr>
          <w:rFonts w:ascii="Times New Roman" w:hAnsi="Times New Roman"/>
          <w:sz w:val="28"/>
          <w:szCs w:val="28"/>
        </w:rPr>
        <w:t xml:space="preserve"> </w:t>
      </w:r>
      <w:r w:rsidRPr="00605E3A">
        <w:rPr>
          <w:rFonts w:ascii="Times New Roman" w:hAnsi="Times New Roman"/>
          <w:sz w:val="28"/>
          <w:szCs w:val="28"/>
        </w:rPr>
        <w:t>запрашивает</w:t>
      </w:r>
      <w:r w:rsidR="000D20D3">
        <w:rPr>
          <w:rFonts w:ascii="Times New Roman" w:hAnsi="Times New Roman"/>
          <w:sz w:val="28"/>
          <w:szCs w:val="28"/>
        </w:rPr>
        <w:t xml:space="preserve"> </w:t>
      </w:r>
      <w:r w:rsidRPr="00605E3A">
        <w:rPr>
          <w:rFonts w:ascii="Times New Roman" w:hAnsi="Times New Roman"/>
          <w:sz w:val="28"/>
          <w:szCs w:val="28"/>
        </w:rPr>
        <w:t>у</w:t>
      </w:r>
      <w:r w:rsidR="000D20D3">
        <w:rPr>
          <w:rFonts w:ascii="Times New Roman" w:hAnsi="Times New Roman"/>
          <w:sz w:val="28"/>
          <w:szCs w:val="28"/>
        </w:rPr>
        <w:t xml:space="preserve"> </w:t>
      </w:r>
      <w:r w:rsidRPr="00605E3A">
        <w:rPr>
          <w:rFonts w:ascii="Times New Roman" w:hAnsi="Times New Roman"/>
          <w:sz w:val="28"/>
          <w:szCs w:val="28"/>
        </w:rPr>
        <w:t>соответствующего</w:t>
      </w:r>
      <w:r w:rsidR="000D20D3">
        <w:rPr>
          <w:rFonts w:ascii="Times New Roman" w:hAnsi="Times New Roman"/>
          <w:sz w:val="28"/>
          <w:szCs w:val="28"/>
        </w:rPr>
        <w:t xml:space="preserve"> </w:t>
      </w:r>
      <w:r w:rsidRPr="00605E3A">
        <w:rPr>
          <w:rFonts w:ascii="Times New Roman" w:hAnsi="Times New Roman"/>
          <w:sz w:val="28"/>
          <w:szCs w:val="28"/>
        </w:rPr>
        <w:t>суда</w:t>
      </w:r>
      <w:r w:rsidR="000D20D3">
        <w:rPr>
          <w:rFonts w:ascii="Times New Roman" w:hAnsi="Times New Roman"/>
          <w:sz w:val="28"/>
          <w:szCs w:val="28"/>
        </w:rPr>
        <w:t xml:space="preserve"> </w:t>
      </w:r>
      <w:r w:rsidRPr="00605E3A">
        <w:rPr>
          <w:rFonts w:ascii="Times New Roman" w:hAnsi="Times New Roman"/>
          <w:sz w:val="28"/>
          <w:szCs w:val="28"/>
        </w:rPr>
        <w:t>копию</w:t>
      </w:r>
      <w:r w:rsidR="000D20D3">
        <w:rPr>
          <w:rFonts w:ascii="Times New Roman" w:hAnsi="Times New Roman"/>
          <w:sz w:val="28"/>
          <w:szCs w:val="28"/>
        </w:rPr>
        <w:t xml:space="preserve"> </w:t>
      </w:r>
      <w:r w:rsidRPr="00605E3A">
        <w:rPr>
          <w:rFonts w:ascii="Times New Roman" w:hAnsi="Times New Roman"/>
          <w:sz w:val="28"/>
          <w:szCs w:val="28"/>
        </w:rPr>
        <w:t>приговора,</w:t>
      </w:r>
      <w:r w:rsidR="000D20D3">
        <w:rPr>
          <w:rFonts w:ascii="Times New Roman" w:hAnsi="Times New Roman"/>
          <w:sz w:val="28"/>
          <w:szCs w:val="28"/>
        </w:rPr>
        <w:t xml:space="preserve"> </w:t>
      </w:r>
      <w:r w:rsidRPr="00605E3A">
        <w:rPr>
          <w:rFonts w:ascii="Times New Roman" w:hAnsi="Times New Roman"/>
          <w:sz w:val="28"/>
          <w:szCs w:val="28"/>
        </w:rPr>
        <w:t>решения</w:t>
      </w:r>
      <w:r w:rsidR="000D20D3">
        <w:rPr>
          <w:rFonts w:ascii="Times New Roman" w:hAnsi="Times New Roman"/>
          <w:sz w:val="28"/>
          <w:szCs w:val="28"/>
        </w:rPr>
        <w:t xml:space="preserve"> </w:t>
      </w:r>
      <w:r w:rsidRPr="00605E3A">
        <w:rPr>
          <w:rFonts w:ascii="Times New Roman" w:hAnsi="Times New Roman"/>
          <w:sz w:val="28"/>
          <w:szCs w:val="28"/>
        </w:rPr>
        <w:t>или</w:t>
      </w:r>
      <w:r w:rsidR="000D20D3">
        <w:rPr>
          <w:rFonts w:ascii="Times New Roman" w:hAnsi="Times New Roman"/>
          <w:sz w:val="28"/>
          <w:szCs w:val="28"/>
        </w:rPr>
        <w:t xml:space="preserve"> </w:t>
      </w:r>
      <w:r w:rsidRPr="00605E3A">
        <w:rPr>
          <w:rFonts w:ascii="Times New Roman" w:hAnsi="Times New Roman"/>
          <w:sz w:val="28"/>
          <w:szCs w:val="28"/>
        </w:rPr>
        <w:t>иного</w:t>
      </w:r>
      <w:r w:rsidR="000D20D3">
        <w:rPr>
          <w:rFonts w:ascii="Times New Roman" w:hAnsi="Times New Roman"/>
          <w:sz w:val="28"/>
          <w:szCs w:val="28"/>
        </w:rPr>
        <w:t xml:space="preserve"> </w:t>
      </w:r>
      <w:r w:rsidRPr="00605E3A">
        <w:rPr>
          <w:rFonts w:ascii="Times New Roman" w:hAnsi="Times New Roman"/>
          <w:sz w:val="28"/>
          <w:szCs w:val="28"/>
        </w:rPr>
        <w:t>судебного</w:t>
      </w:r>
      <w:r w:rsidR="000D20D3">
        <w:rPr>
          <w:rFonts w:ascii="Times New Roman" w:hAnsi="Times New Roman"/>
          <w:sz w:val="28"/>
          <w:szCs w:val="28"/>
        </w:rPr>
        <w:t xml:space="preserve"> </w:t>
      </w:r>
      <w:r w:rsidRPr="00605E3A">
        <w:rPr>
          <w:rFonts w:ascii="Times New Roman" w:hAnsi="Times New Roman"/>
          <w:sz w:val="28"/>
          <w:szCs w:val="28"/>
        </w:rPr>
        <w:t>постановления,</w:t>
      </w:r>
      <w:r w:rsidR="000D20D3">
        <w:rPr>
          <w:rFonts w:ascii="Times New Roman" w:hAnsi="Times New Roman"/>
          <w:sz w:val="28"/>
          <w:szCs w:val="28"/>
        </w:rPr>
        <w:t xml:space="preserve"> </w:t>
      </w:r>
      <w:r w:rsidRPr="00605E3A">
        <w:rPr>
          <w:rFonts w:ascii="Times New Roman" w:hAnsi="Times New Roman"/>
          <w:sz w:val="28"/>
          <w:szCs w:val="28"/>
        </w:rPr>
        <w:t>которым</w:t>
      </w:r>
      <w:r w:rsidR="000D20D3">
        <w:rPr>
          <w:rFonts w:ascii="Times New Roman" w:hAnsi="Times New Roman"/>
          <w:sz w:val="28"/>
          <w:szCs w:val="28"/>
        </w:rPr>
        <w:t xml:space="preserve"> </w:t>
      </w:r>
      <w:r w:rsidRPr="00605E3A">
        <w:rPr>
          <w:rFonts w:ascii="Times New Roman" w:hAnsi="Times New Roman"/>
          <w:sz w:val="28"/>
          <w:szCs w:val="28"/>
        </w:rPr>
        <w:t>установлено</w:t>
      </w:r>
      <w:r w:rsidR="000D20D3">
        <w:rPr>
          <w:rFonts w:ascii="Times New Roman" w:hAnsi="Times New Roman"/>
          <w:sz w:val="28"/>
          <w:szCs w:val="28"/>
        </w:rPr>
        <w:t xml:space="preserve"> </w:t>
      </w:r>
      <w:r w:rsidRPr="00605E3A">
        <w:rPr>
          <w:rFonts w:ascii="Times New Roman" w:hAnsi="Times New Roman"/>
          <w:sz w:val="28"/>
          <w:szCs w:val="28"/>
        </w:rPr>
        <w:t>совершение</w:t>
      </w:r>
      <w:r w:rsidR="000D20D3">
        <w:rPr>
          <w:rFonts w:ascii="Times New Roman" w:hAnsi="Times New Roman"/>
          <w:sz w:val="28"/>
          <w:szCs w:val="28"/>
        </w:rPr>
        <w:t xml:space="preserve"> </w:t>
      </w:r>
      <w:r w:rsidRPr="00605E3A">
        <w:rPr>
          <w:rFonts w:ascii="Times New Roman" w:hAnsi="Times New Roman"/>
          <w:sz w:val="28"/>
          <w:szCs w:val="28"/>
        </w:rPr>
        <w:t>депутатом</w:t>
      </w:r>
      <w:r w:rsidR="000D20D3">
        <w:rPr>
          <w:rFonts w:ascii="Times New Roman" w:hAnsi="Times New Roman"/>
          <w:sz w:val="28"/>
          <w:szCs w:val="28"/>
        </w:rPr>
        <w:t xml:space="preserve"> </w:t>
      </w:r>
      <w:r w:rsidRPr="00605E3A">
        <w:rPr>
          <w:rFonts w:ascii="Times New Roman" w:hAnsi="Times New Roman"/>
          <w:sz w:val="28"/>
          <w:szCs w:val="28"/>
        </w:rPr>
        <w:t>Собрания</w:t>
      </w:r>
      <w:r w:rsidR="000D20D3">
        <w:rPr>
          <w:rFonts w:ascii="Times New Roman" w:hAnsi="Times New Roman"/>
          <w:sz w:val="28"/>
          <w:szCs w:val="28"/>
        </w:rPr>
        <w:t xml:space="preserve"> </w:t>
      </w:r>
      <w:r w:rsidRPr="00605E3A">
        <w:rPr>
          <w:rFonts w:ascii="Times New Roman" w:hAnsi="Times New Roman"/>
          <w:sz w:val="28"/>
          <w:szCs w:val="28"/>
        </w:rPr>
        <w:t>депутатов</w:t>
      </w:r>
      <w:r w:rsidR="000D20D3">
        <w:rPr>
          <w:rFonts w:ascii="Times New Roman" w:hAnsi="Times New Roman"/>
          <w:sz w:val="28"/>
          <w:szCs w:val="28"/>
        </w:rPr>
        <w:t xml:space="preserve"> Троицкого </w:t>
      </w:r>
      <w:r w:rsidRPr="00605E3A">
        <w:rPr>
          <w:rFonts w:ascii="Times New Roman" w:hAnsi="Times New Roman"/>
          <w:sz w:val="28"/>
          <w:szCs w:val="28"/>
        </w:rPr>
        <w:t>сельского</w:t>
      </w:r>
      <w:r w:rsidR="000D20D3">
        <w:rPr>
          <w:rFonts w:ascii="Times New Roman" w:hAnsi="Times New Roman"/>
          <w:sz w:val="28"/>
          <w:szCs w:val="28"/>
        </w:rPr>
        <w:t xml:space="preserve"> </w:t>
      </w:r>
      <w:r w:rsidRPr="00605E3A">
        <w:rPr>
          <w:rFonts w:ascii="Times New Roman" w:hAnsi="Times New Roman"/>
          <w:sz w:val="28"/>
          <w:szCs w:val="28"/>
        </w:rPr>
        <w:t>поселения,</w:t>
      </w:r>
      <w:r w:rsidR="000D20D3">
        <w:rPr>
          <w:rFonts w:ascii="Times New Roman" w:hAnsi="Times New Roman"/>
          <w:sz w:val="28"/>
          <w:szCs w:val="28"/>
        </w:rPr>
        <w:t xml:space="preserve"> </w:t>
      </w:r>
      <w:r w:rsidR="00C11DA7" w:rsidRPr="00605E3A">
        <w:rPr>
          <w:rFonts w:ascii="Times New Roman" w:hAnsi="Times New Roman"/>
          <w:bCs/>
          <w:sz w:val="28"/>
          <w:szCs w:val="28"/>
        </w:rPr>
        <w:t>председател</w:t>
      </w:r>
      <w:r w:rsidR="004256E5" w:rsidRPr="00605E3A">
        <w:rPr>
          <w:rFonts w:ascii="Times New Roman" w:hAnsi="Times New Roman"/>
          <w:bCs/>
          <w:sz w:val="28"/>
          <w:szCs w:val="28"/>
        </w:rPr>
        <w:t>ем</w:t>
      </w:r>
      <w:r w:rsidR="000D20D3">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20D3">
        <w:rPr>
          <w:rFonts w:ascii="Times New Roman" w:hAnsi="Times New Roman"/>
          <w:bCs/>
          <w:sz w:val="28"/>
          <w:szCs w:val="28"/>
        </w:rPr>
        <w:t xml:space="preserve"> </w:t>
      </w:r>
      <w:r w:rsidR="00C11DA7" w:rsidRPr="00605E3A">
        <w:rPr>
          <w:rFonts w:ascii="Times New Roman" w:hAnsi="Times New Roman"/>
          <w:bCs/>
          <w:sz w:val="28"/>
          <w:szCs w:val="28"/>
        </w:rPr>
        <w:t>депутатов–глав</w:t>
      </w:r>
      <w:r w:rsidR="004256E5" w:rsidRPr="00605E3A">
        <w:rPr>
          <w:rFonts w:ascii="Times New Roman" w:hAnsi="Times New Roman"/>
          <w:bCs/>
          <w:sz w:val="28"/>
          <w:szCs w:val="28"/>
        </w:rPr>
        <w:t>ой</w:t>
      </w:r>
      <w:r w:rsidR="000D20D3">
        <w:rPr>
          <w:rFonts w:ascii="Times New Roman" w:hAnsi="Times New Roman"/>
          <w:bCs/>
          <w:sz w:val="28"/>
          <w:szCs w:val="28"/>
        </w:rPr>
        <w:t xml:space="preserve"> Троицкого </w:t>
      </w:r>
      <w:r w:rsidR="00C11DA7" w:rsidRPr="00605E3A">
        <w:rPr>
          <w:rFonts w:ascii="Times New Roman" w:hAnsi="Times New Roman"/>
          <w:bCs/>
          <w:sz w:val="28"/>
          <w:szCs w:val="28"/>
        </w:rPr>
        <w:t>сельского</w:t>
      </w:r>
      <w:r w:rsidR="000D20D3">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20D3">
        <w:rPr>
          <w:rFonts w:ascii="Times New Roman" w:hAnsi="Times New Roman"/>
          <w:bCs/>
          <w:sz w:val="28"/>
          <w:szCs w:val="28"/>
        </w:rPr>
        <w:t xml:space="preserve"> </w:t>
      </w:r>
      <w:r w:rsidRPr="00605E3A">
        <w:rPr>
          <w:rFonts w:ascii="Times New Roman" w:hAnsi="Times New Roman"/>
          <w:sz w:val="28"/>
          <w:szCs w:val="28"/>
        </w:rPr>
        <w:t>противоправных</w:t>
      </w:r>
      <w:r w:rsidR="000D20D3">
        <w:rPr>
          <w:rFonts w:ascii="Times New Roman" w:hAnsi="Times New Roman"/>
          <w:sz w:val="28"/>
          <w:szCs w:val="28"/>
        </w:rPr>
        <w:t xml:space="preserve"> </w:t>
      </w:r>
      <w:r w:rsidRPr="00605E3A">
        <w:rPr>
          <w:rFonts w:ascii="Times New Roman" w:hAnsi="Times New Roman"/>
          <w:sz w:val="28"/>
          <w:szCs w:val="28"/>
        </w:rPr>
        <w:t>решений</w:t>
      </w:r>
      <w:r w:rsidR="000D20D3">
        <w:rPr>
          <w:rFonts w:ascii="Times New Roman" w:hAnsi="Times New Roman"/>
          <w:sz w:val="28"/>
          <w:szCs w:val="28"/>
        </w:rPr>
        <w:t xml:space="preserve"> </w:t>
      </w:r>
      <w:r w:rsidRPr="00605E3A">
        <w:rPr>
          <w:rFonts w:ascii="Times New Roman" w:hAnsi="Times New Roman"/>
          <w:sz w:val="28"/>
          <w:szCs w:val="28"/>
        </w:rPr>
        <w:t>или</w:t>
      </w:r>
      <w:r w:rsidR="000D20D3">
        <w:rPr>
          <w:rFonts w:ascii="Times New Roman" w:hAnsi="Times New Roman"/>
          <w:sz w:val="28"/>
          <w:szCs w:val="28"/>
        </w:rPr>
        <w:t xml:space="preserve"> </w:t>
      </w:r>
      <w:r w:rsidRPr="00605E3A">
        <w:rPr>
          <w:rFonts w:ascii="Times New Roman" w:hAnsi="Times New Roman"/>
          <w:sz w:val="28"/>
          <w:szCs w:val="28"/>
        </w:rPr>
        <w:t>действий</w:t>
      </w:r>
      <w:r w:rsidR="000D20D3">
        <w:rPr>
          <w:rFonts w:ascii="Times New Roman" w:hAnsi="Times New Roman"/>
          <w:sz w:val="28"/>
          <w:szCs w:val="28"/>
        </w:rPr>
        <w:t xml:space="preserve"> </w:t>
      </w:r>
      <w:r w:rsidRPr="00605E3A">
        <w:rPr>
          <w:rFonts w:ascii="Times New Roman" w:hAnsi="Times New Roman"/>
          <w:sz w:val="28"/>
          <w:szCs w:val="28"/>
        </w:rPr>
        <w:t>(бездействия),</w:t>
      </w:r>
      <w:r w:rsidR="000D20D3">
        <w:rPr>
          <w:rFonts w:ascii="Times New Roman" w:hAnsi="Times New Roman"/>
          <w:sz w:val="28"/>
          <w:szCs w:val="28"/>
        </w:rPr>
        <w:t xml:space="preserve"> </w:t>
      </w:r>
      <w:r w:rsidRPr="00605E3A">
        <w:rPr>
          <w:rFonts w:ascii="Times New Roman" w:hAnsi="Times New Roman"/>
          <w:sz w:val="28"/>
          <w:szCs w:val="28"/>
        </w:rPr>
        <w:t>выдвигаемых</w:t>
      </w:r>
      <w:r w:rsidR="000D20D3">
        <w:rPr>
          <w:rFonts w:ascii="Times New Roman" w:hAnsi="Times New Roman"/>
          <w:sz w:val="28"/>
          <w:szCs w:val="28"/>
        </w:rPr>
        <w:t xml:space="preserve"> </w:t>
      </w:r>
      <w:r w:rsidRPr="00605E3A">
        <w:rPr>
          <w:rFonts w:ascii="Times New Roman" w:hAnsi="Times New Roman"/>
          <w:sz w:val="28"/>
          <w:szCs w:val="28"/>
        </w:rPr>
        <w:t>в</w:t>
      </w:r>
      <w:r w:rsidR="000D20D3">
        <w:rPr>
          <w:rFonts w:ascii="Times New Roman" w:hAnsi="Times New Roman"/>
          <w:sz w:val="28"/>
          <w:szCs w:val="28"/>
        </w:rPr>
        <w:t xml:space="preserve"> </w:t>
      </w:r>
      <w:r w:rsidRPr="00605E3A">
        <w:rPr>
          <w:rFonts w:ascii="Times New Roman" w:hAnsi="Times New Roman"/>
          <w:sz w:val="28"/>
          <w:szCs w:val="28"/>
        </w:rPr>
        <w:t>качестве</w:t>
      </w:r>
      <w:r w:rsidR="000D20D3">
        <w:rPr>
          <w:rFonts w:ascii="Times New Roman" w:hAnsi="Times New Roman"/>
          <w:sz w:val="28"/>
          <w:szCs w:val="28"/>
        </w:rPr>
        <w:t xml:space="preserve"> </w:t>
      </w:r>
      <w:r w:rsidRPr="00605E3A">
        <w:rPr>
          <w:rFonts w:ascii="Times New Roman" w:hAnsi="Times New Roman"/>
          <w:sz w:val="28"/>
          <w:szCs w:val="28"/>
        </w:rPr>
        <w:t>основания</w:t>
      </w:r>
      <w:r w:rsidR="000D20D3">
        <w:rPr>
          <w:rFonts w:ascii="Times New Roman" w:hAnsi="Times New Roman"/>
          <w:sz w:val="28"/>
          <w:szCs w:val="28"/>
        </w:rPr>
        <w:t xml:space="preserve"> </w:t>
      </w:r>
      <w:r w:rsidRPr="00605E3A">
        <w:rPr>
          <w:rFonts w:ascii="Times New Roman" w:hAnsi="Times New Roman"/>
          <w:sz w:val="28"/>
          <w:szCs w:val="28"/>
        </w:rPr>
        <w:t>для</w:t>
      </w:r>
      <w:r w:rsidR="000D20D3">
        <w:rPr>
          <w:rFonts w:ascii="Times New Roman" w:hAnsi="Times New Roman"/>
          <w:sz w:val="28"/>
          <w:szCs w:val="28"/>
        </w:rPr>
        <w:t xml:space="preserve"> </w:t>
      </w:r>
      <w:r w:rsidRPr="00605E3A">
        <w:rPr>
          <w:rFonts w:ascii="Times New Roman" w:hAnsi="Times New Roman"/>
          <w:sz w:val="28"/>
          <w:szCs w:val="28"/>
        </w:rPr>
        <w:t>отзыва.</w:t>
      </w:r>
    </w:p>
    <w:p w14:paraId="3907ED89"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20D3">
        <w:rPr>
          <w:rFonts w:ascii="Times New Roman" w:hAnsi="Times New Roman"/>
          <w:sz w:val="28"/>
          <w:szCs w:val="28"/>
        </w:rPr>
        <w:t xml:space="preserve"> </w:t>
      </w:r>
      <w:r w:rsidRPr="00605E3A">
        <w:rPr>
          <w:rFonts w:ascii="Times New Roman" w:hAnsi="Times New Roman"/>
          <w:sz w:val="28"/>
          <w:szCs w:val="28"/>
        </w:rPr>
        <w:t>В</w:t>
      </w:r>
      <w:r w:rsidR="000D20D3">
        <w:rPr>
          <w:rFonts w:ascii="Times New Roman" w:hAnsi="Times New Roman"/>
          <w:sz w:val="28"/>
          <w:szCs w:val="28"/>
        </w:rPr>
        <w:t xml:space="preserve"> </w:t>
      </w:r>
      <w:r w:rsidRPr="00605E3A">
        <w:rPr>
          <w:rFonts w:ascii="Times New Roman" w:hAnsi="Times New Roman"/>
          <w:sz w:val="28"/>
          <w:szCs w:val="28"/>
        </w:rPr>
        <w:t>случае</w:t>
      </w:r>
      <w:r w:rsidR="000D20D3">
        <w:rPr>
          <w:rFonts w:ascii="Times New Roman" w:hAnsi="Times New Roman"/>
          <w:sz w:val="28"/>
          <w:szCs w:val="28"/>
        </w:rPr>
        <w:t xml:space="preserve"> </w:t>
      </w:r>
      <w:r w:rsidRPr="00605E3A">
        <w:rPr>
          <w:rFonts w:ascii="Times New Roman" w:hAnsi="Times New Roman"/>
          <w:sz w:val="28"/>
          <w:szCs w:val="28"/>
        </w:rPr>
        <w:t>соответствия</w:t>
      </w:r>
      <w:r w:rsidR="000D20D3">
        <w:rPr>
          <w:rFonts w:ascii="Times New Roman" w:hAnsi="Times New Roman"/>
          <w:sz w:val="28"/>
          <w:szCs w:val="28"/>
        </w:rPr>
        <w:t xml:space="preserve"> </w:t>
      </w:r>
      <w:r w:rsidRPr="00605E3A">
        <w:rPr>
          <w:rFonts w:ascii="Times New Roman" w:hAnsi="Times New Roman"/>
          <w:sz w:val="28"/>
          <w:szCs w:val="28"/>
        </w:rPr>
        <w:t>ходатайства</w:t>
      </w:r>
      <w:r w:rsidR="000D20D3">
        <w:rPr>
          <w:rFonts w:ascii="Times New Roman" w:hAnsi="Times New Roman"/>
          <w:sz w:val="28"/>
          <w:szCs w:val="28"/>
        </w:rPr>
        <w:t xml:space="preserve"> </w:t>
      </w:r>
      <w:r w:rsidRPr="00605E3A">
        <w:rPr>
          <w:rFonts w:ascii="Times New Roman" w:hAnsi="Times New Roman"/>
          <w:sz w:val="28"/>
          <w:szCs w:val="28"/>
        </w:rPr>
        <w:t>и</w:t>
      </w:r>
      <w:r w:rsidR="000D20D3">
        <w:rPr>
          <w:rFonts w:ascii="Times New Roman" w:hAnsi="Times New Roman"/>
          <w:sz w:val="28"/>
          <w:szCs w:val="28"/>
        </w:rPr>
        <w:t xml:space="preserve"> </w:t>
      </w:r>
      <w:r w:rsidRPr="00605E3A">
        <w:rPr>
          <w:rFonts w:ascii="Times New Roman" w:hAnsi="Times New Roman"/>
          <w:sz w:val="28"/>
          <w:szCs w:val="28"/>
        </w:rPr>
        <w:t>документов,</w:t>
      </w:r>
      <w:r w:rsidR="000D20D3">
        <w:rPr>
          <w:rFonts w:ascii="Times New Roman" w:hAnsi="Times New Roman"/>
          <w:sz w:val="28"/>
          <w:szCs w:val="28"/>
        </w:rPr>
        <w:t xml:space="preserve"> </w:t>
      </w:r>
      <w:r w:rsidRPr="00605E3A">
        <w:rPr>
          <w:rFonts w:ascii="Times New Roman" w:hAnsi="Times New Roman"/>
          <w:sz w:val="28"/>
          <w:szCs w:val="28"/>
        </w:rPr>
        <w:t>представленных</w:t>
      </w:r>
      <w:r w:rsidR="000D20D3">
        <w:rPr>
          <w:rFonts w:ascii="Times New Roman" w:hAnsi="Times New Roman"/>
          <w:sz w:val="28"/>
          <w:szCs w:val="28"/>
        </w:rPr>
        <w:t xml:space="preserve"> </w:t>
      </w:r>
      <w:r w:rsidRPr="00605E3A">
        <w:rPr>
          <w:rFonts w:ascii="Times New Roman" w:hAnsi="Times New Roman"/>
          <w:sz w:val="28"/>
          <w:szCs w:val="28"/>
        </w:rPr>
        <w:t>инициативной</w:t>
      </w:r>
      <w:r w:rsidR="000D20D3">
        <w:rPr>
          <w:rFonts w:ascii="Times New Roman" w:hAnsi="Times New Roman"/>
          <w:sz w:val="28"/>
          <w:szCs w:val="28"/>
        </w:rPr>
        <w:t xml:space="preserve"> </w:t>
      </w:r>
      <w:r w:rsidRPr="00605E3A">
        <w:rPr>
          <w:rFonts w:ascii="Times New Roman" w:hAnsi="Times New Roman"/>
          <w:sz w:val="28"/>
          <w:szCs w:val="28"/>
        </w:rPr>
        <w:t>группой</w:t>
      </w:r>
      <w:r w:rsidR="000D20D3">
        <w:rPr>
          <w:rFonts w:ascii="Times New Roman" w:hAnsi="Times New Roman"/>
          <w:sz w:val="28"/>
          <w:szCs w:val="28"/>
        </w:rPr>
        <w:t xml:space="preserve"> </w:t>
      </w:r>
      <w:r w:rsidRPr="00605E3A">
        <w:rPr>
          <w:rFonts w:ascii="Times New Roman" w:hAnsi="Times New Roman"/>
          <w:sz w:val="28"/>
          <w:szCs w:val="28"/>
        </w:rPr>
        <w:t>по</w:t>
      </w:r>
      <w:r w:rsidR="000D20D3">
        <w:rPr>
          <w:rFonts w:ascii="Times New Roman" w:hAnsi="Times New Roman"/>
          <w:sz w:val="28"/>
          <w:szCs w:val="28"/>
        </w:rPr>
        <w:t xml:space="preserve"> </w:t>
      </w:r>
      <w:r w:rsidRPr="00605E3A">
        <w:rPr>
          <w:rFonts w:ascii="Times New Roman" w:hAnsi="Times New Roman"/>
          <w:sz w:val="28"/>
          <w:szCs w:val="28"/>
        </w:rPr>
        <w:t>проведению</w:t>
      </w:r>
      <w:r w:rsidR="000D20D3">
        <w:rPr>
          <w:rFonts w:ascii="Times New Roman" w:hAnsi="Times New Roman"/>
          <w:sz w:val="28"/>
          <w:szCs w:val="28"/>
        </w:rPr>
        <w:t xml:space="preserve"> </w:t>
      </w:r>
      <w:r w:rsidRPr="00605E3A">
        <w:rPr>
          <w:rFonts w:ascii="Times New Roman" w:hAnsi="Times New Roman"/>
          <w:sz w:val="28"/>
          <w:szCs w:val="28"/>
        </w:rPr>
        <w:t>голосования</w:t>
      </w:r>
      <w:r w:rsidR="000D20D3">
        <w:rPr>
          <w:rFonts w:ascii="Times New Roman" w:hAnsi="Times New Roman"/>
          <w:sz w:val="28"/>
          <w:szCs w:val="28"/>
        </w:rPr>
        <w:t xml:space="preserve"> </w:t>
      </w:r>
      <w:r w:rsidRPr="00605E3A">
        <w:rPr>
          <w:rFonts w:ascii="Times New Roman" w:hAnsi="Times New Roman"/>
          <w:sz w:val="28"/>
          <w:szCs w:val="28"/>
        </w:rPr>
        <w:t>по</w:t>
      </w:r>
      <w:r w:rsidR="000D20D3">
        <w:rPr>
          <w:rFonts w:ascii="Times New Roman" w:hAnsi="Times New Roman"/>
          <w:sz w:val="28"/>
          <w:szCs w:val="28"/>
        </w:rPr>
        <w:t xml:space="preserve"> </w:t>
      </w:r>
      <w:r w:rsidRPr="00605E3A">
        <w:rPr>
          <w:rFonts w:ascii="Times New Roman" w:hAnsi="Times New Roman"/>
          <w:sz w:val="28"/>
          <w:szCs w:val="28"/>
        </w:rPr>
        <w:t>отзыву</w:t>
      </w:r>
      <w:r w:rsidR="000D20D3">
        <w:rPr>
          <w:rFonts w:ascii="Times New Roman" w:hAnsi="Times New Roman"/>
          <w:sz w:val="28"/>
          <w:szCs w:val="28"/>
        </w:rPr>
        <w:t xml:space="preserve"> </w:t>
      </w:r>
      <w:r w:rsidRPr="00605E3A">
        <w:rPr>
          <w:rFonts w:ascii="Times New Roman" w:hAnsi="Times New Roman"/>
          <w:sz w:val="28"/>
          <w:szCs w:val="28"/>
        </w:rPr>
        <w:t>депутата</w:t>
      </w:r>
      <w:r w:rsidR="000D20D3">
        <w:rPr>
          <w:rFonts w:ascii="Times New Roman" w:hAnsi="Times New Roman"/>
          <w:sz w:val="28"/>
          <w:szCs w:val="28"/>
        </w:rPr>
        <w:t xml:space="preserve"> </w:t>
      </w:r>
      <w:r w:rsidRPr="00605E3A">
        <w:rPr>
          <w:rFonts w:ascii="Times New Roman" w:hAnsi="Times New Roman"/>
          <w:sz w:val="28"/>
          <w:szCs w:val="28"/>
        </w:rPr>
        <w:t>Собрания</w:t>
      </w:r>
      <w:r w:rsidR="000D20D3">
        <w:rPr>
          <w:rFonts w:ascii="Times New Roman" w:hAnsi="Times New Roman"/>
          <w:sz w:val="28"/>
          <w:szCs w:val="28"/>
        </w:rPr>
        <w:t xml:space="preserve"> </w:t>
      </w:r>
      <w:r w:rsidRPr="00605E3A">
        <w:rPr>
          <w:rFonts w:ascii="Times New Roman" w:hAnsi="Times New Roman"/>
          <w:sz w:val="28"/>
          <w:szCs w:val="28"/>
        </w:rPr>
        <w:t>депутатов</w:t>
      </w:r>
      <w:r w:rsidR="000D20D3">
        <w:rPr>
          <w:rFonts w:ascii="Times New Roman" w:hAnsi="Times New Roman"/>
          <w:sz w:val="28"/>
          <w:szCs w:val="28"/>
        </w:rPr>
        <w:t xml:space="preserve"> Троицкого </w:t>
      </w:r>
      <w:r w:rsidRPr="00605E3A">
        <w:rPr>
          <w:rFonts w:ascii="Times New Roman" w:hAnsi="Times New Roman"/>
          <w:sz w:val="28"/>
          <w:szCs w:val="28"/>
        </w:rPr>
        <w:t>сельского</w:t>
      </w:r>
      <w:r w:rsidR="000D20D3">
        <w:rPr>
          <w:rFonts w:ascii="Times New Roman" w:hAnsi="Times New Roman"/>
          <w:sz w:val="28"/>
          <w:szCs w:val="28"/>
        </w:rPr>
        <w:t xml:space="preserve"> </w:t>
      </w:r>
      <w:r w:rsidRPr="00605E3A">
        <w:rPr>
          <w:rFonts w:ascii="Times New Roman" w:hAnsi="Times New Roman"/>
          <w:sz w:val="28"/>
          <w:szCs w:val="28"/>
        </w:rPr>
        <w:t>поселения,</w:t>
      </w:r>
      <w:r w:rsidR="000D20D3">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20D3">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20D3">
        <w:rPr>
          <w:rFonts w:ascii="Times New Roman" w:hAnsi="Times New Roman"/>
          <w:bCs/>
          <w:sz w:val="28"/>
          <w:szCs w:val="28"/>
        </w:rPr>
        <w:t xml:space="preserve"> </w:t>
      </w:r>
      <w:r w:rsidR="00C11DA7" w:rsidRPr="00605E3A">
        <w:rPr>
          <w:rFonts w:ascii="Times New Roman" w:hAnsi="Times New Roman"/>
          <w:bCs/>
          <w:sz w:val="28"/>
          <w:szCs w:val="28"/>
        </w:rPr>
        <w:t>депутатов–главы</w:t>
      </w:r>
      <w:r w:rsidR="000D20D3">
        <w:rPr>
          <w:rFonts w:ascii="Times New Roman" w:hAnsi="Times New Roman"/>
          <w:bCs/>
          <w:sz w:val="28"/>
          <w:szCs w:val="28"/>
        </w:rPr>
        <w:t xml:space="preserve"> Троицкого </w:t>
      </w:r>
      <w:r w:rsidR="00C11DA7" w:rsidRPr="00605E3A">
        <w:rPr>
          <w:rFonts w:ascii="Times New Roman" w:hAnsi="Times New Roman"/>
          <w:bCs/>
          <w:sz w:val="28"/>
          <w:szCs w:val="28"/>
        </w:rPr>
        <w:t>сельского</w:t>
      </w:r>
      <w:r w:rsidR="000D20D3">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20D3">
        <w:rPr>
          <w:rFonts w:ascii="Times New Roman" w:hAnsi="Times New Roman"/>
          <w:bCs/>
          <w:sz w:val="28"/>
          <w:szCs w:val="28"/>
        </w:rPr>
        <w:t xml:space="preserve"> </w:t>
      </w:r>
      <w:r w:rsidRPr="00605E3A">
        <w:rPr>
          <w:rFonts w:ascii="Times New Roman" w:hAnsi="Times New Roman"/>
          <w:sz w:val="28"/>
          <w:szCs w:val="28"/>
        </w:rPr>
        <w:t>требованиям</w:t>
      </w:r>
      <w:r w:rsidR="000D20D3">
        <w:rPr>
          <w:rFonts w:ascii="Times New Roman" w:hAnsi="Times New Roman"/>
          <w:sz w:val="28"/>
          <w:szCs w:val="28"/>
        </w:rPr>
        <w:t xml:space="preserve"> </w:t>
      </w:r>
      <w:r w:rsidRPr="00605E3A">
        <w:rPr>
          <w:rFonts w:ascii="Times New Roman" w:hAnsi="Times New Roman"/>
          <w:sz w:val="28"/>
          <w:szCs w:val="28"/>
        </w:rPr>
        <w:t>федерального</w:t>
      </w:r>
      <w:r w:rsidR="000D20D3">
        <w:rPr>
          <w:rFonts w:ascii="Times New Roman" w:hAnsi="Times New Roman"/>
          <w:sz w:val="28"/>
          <w:szCs w:val="28"/>
        </w:rPr>
        <w:t xml:space="preserve"> </w:t>
      </w:r>
      <w:r w:rsidRPr="00605E3A">
        <w:rPr>
          <w:rFonts w:ascii="Times New Roman" w:hAnsi="Times New Roman"/>
          <w:sz w:val="28"/>
          <w:szCs w:val="28"/>
        </w:rPr>
        <w:t>и</w:t>
      </w:r>
      <w:r w:rsidR="000D20D3">
        <w:rPr>
          <w:rFonts w:ascii="Times New Roman" w:hAnsi="Times New Roman"/>
          <w:sz w:val="28"/>
          <w:szCs w:val="28"/>
        </w:rPr>
        <w:t xml:space="preserve"> </w:t>
      </w:r>
      <w:r w:rsidRPr="00605E3A">
        <w:rPr>
          <w:rFonts w:ascii="Times New Roman" w:hAnsi="Times New Roman"/>
          <w:sz w:val="28"/>
          <w:szCs w:val="28"/>
        </w:rPr>
        <w:t>областного</w:t>
      </w:r>
      <w:r w:rsidR="000D20D3">
        <w:rPr>
          <w:rFonts w:ascii="Times New Roman" w:hAnsi="Times New Roman"/>
          <w:sz w:val="28"/>
          <w:szCs w:val="28"/>
        </w:rPr>
        <w:t xml:space="preserve"> </w:t>
      </w:r>
      <w:r w:rsidRPr="00605E3A">
        <w:rPr>
          <w:rFonts w:ascii="Times New Roman" w:hAnsi="Times New Roman"/>
          <w:sz w:val="28"/>
          <w:szCs w:val="28"/>
        </w:rPr>
        <w:t>законодательства,</w:t>
      </w:r>
      <w:r w:rsidR="000D20D3">
        <w:rPr>
          <w:rFonts w:ascii="Times New Roman" w:hAnsi="Times New Roman"/>
          <w:sz w:val="28"/>
          <w:szCs w:val="28"/>
        </w:rPr>
        <w:t xml:space="preserve"> </w:t>
      </w:r>
      <w:r w:rsidRPr="00605E3A">
        <w:rPr>
          <w:rFonts w:ascii="Times New Roman" w:hAnsi="Times New Roman"/>
          <w:sz w:val="28"/>
          <w:szCs w:val="28"/>
        </w:rPr>
        <w:t>настоящего</w:t>
      </w:r>
      <w:r w:rsidR="000D20D3">
        <w:rPr>
          <w:rFonts w:ascii="Times New Roman" w:hAnsi="Times New Roman"/>
          <w:sz w:val="28"/>
          <w:szCs w:val="28"/>
        </w:rPr>
        <w:t xml:space="preserve"> </w:t>
      </w:r>
      <w:r w:rsidRPr="00605E3A">
        <w:rPr>
          <w:rFonts w:ascii="Times New Roman" w:hAnsi="Times New Roman"/>
          <w:sz w:val="28"/>
          <w:szCs w:val="28"/>
        </w:rPr>
        <w:t>Устава</w:t>
      </w:r>
      <w:r w:rsidR="000D20D3">
        <w:rPr>
          <w:rFonts w:ascii="Times New Roman" w:hAnsi="Times New Roman"/>
          <w:sz w:val="28"/>
          <w:szCs w:val="28"/>
        </w:rPr>
        <w:t xml:space="preserve"> </w:t>
      </w:r>
      <w:r w:rsidRPr="00605E3A">
        <w:rPr>
          <w:rFonts w:ascii="Times New Roman" w:hAnsi="Times New Roman"/>
          <w:sz w:val="28"/>
          <w:szCs w:val="28"/>
        </w:rPr>
        <w:t>Избирательная</w:t>
      </w:r>
      <w:r w:rsidR="000D20D3">
        <w:rPr>
          <w:rFonts w:ascii="Times New Roman" w:hAnsi="Times New Roman"/>
          <w:sz w:val="28"/>
          <w:szCs w:val="28"/>
        </w:rPr>
        <w:t xml:space="preserve"> </w:t>
      </w:r>
      <w:r w:rsidRPr="00605E3A">
        <w:rPr>
          <w:rFonts w:ascii="Times New Roman" w:hAnsi="Times New Roman"/>
          <w:sz w:val="28"/>
          <w:szCs w:val="28"/>
        </w:rPr>
        <w:t>комиссия</w:t>
      </w:r>
      <w:r w:rsidR="000D20D3">
        <w:rPr>
          <w:rFonts w:ascii="Times New Roman" w:hAnsi="Times New Roman"/>
          <w:sz w:val="28"/>
          <w:szCs w:val="28"/>
        </w:rPr>
        <w:t xml:space="preserve"> Троицкого </w:t>
      </w:r>
      <w:r w:rsidRPr="00605E3A">
        <w:rPr>
          <w:rFonts w:ascii="Times New Roman" w:hAnsi="Times New Roman"/>
          <w:sz w:val="28"/>
          <w:szCs w:val="28"/>
        </w:rPr>
        <w:t>сельского</w:t>
      </w:r>
      <w:r w:rsidR="000D20D3">
        <w:rPr>
          <w:rFonts w:ascii="Times New Roman" w:hAnsi="Times New Roman"/>
          <w:sz w:val="28"/>
          <w:szCs w:val="28"/>
        </w:rPr>
        <w:t xml:space="preserve"> </w:t>
      </w:r>
      <w:r w:rsidRPr="00605E3A">
        <w:rPr>
          <w:rFonts w:ascii="Times New Roman" w:hAnsi="Times New Roman"/>
          <w:sz w:val="28"/>
          <w:szCs w:val="28"/>
        </w:rPr>
        <w:t>поселения</w:t>
      </w:r>
      <w:r w:rsidR="000D20D3">
        <w:rPr>
          <w:rFonts w:ascii="Times New Roman" w:hAnsi="Times New Roman"/>
          <w:sz w:val="28"/>
          <w:szCs w:val="28"/>
        </w:rPr>
        <w:t xml:space="preserve"> </w:t>
      </w:r>
      <w:r w:rsidRPr="00605E3A">
        <w:rPr>
          <w:rFonts w:ascii="Times New Roman" w:hAnsi="Times New Roman"/>
          <w:sz w:val="28"/>
          <w:szCs w:val="28"/>
        </w:rPr>
        <w:t>принимает</w:t>
      </w:r>
      <w:r w:rsidR="000D20D3">
        <w:rPr>
          <w:rFonts w:ascii="Times New Roman" w:hAnsi="Times New Roman"/>
          <w:sz w:val="28"/>
          <w:szCs w:val="28"/>
        </w:rPr>
        <w:t xml:space="preserve"> </w:t>
      </w:r>
      <w:r w:rsidRPr="00605E3A">
        <w:rPr>
          <w:rFonts w:ascii="Times New Roman" w:hAnsi="Times New Roman"/>
          <w:sz w:val="28"/>
          <w:szCs w:val="28"/>
        </w:rPr>
        <w:t>решение</w:t>
      </w:r>
      <w:r w:rsidR="000D20D3">
        <w:rPr>
          <w:rFonts w:ascii="Times New Roman" w:hAnsi="Times New Roman"/>
          <w:sz w:val="28"/>
          <w:szCs w:val="28"/>
        </w:rPr>
        <w:t xml:space="preserve"> </w:t>
      </w:r>
      <w:r w:rsidRPr="00605E3A">
        <w:rPr>
          <w:rFonts w:ascii="Times New Roman" w:hAnsi="Times New Roman"/>
          <w:sz w:val="28"/>
          <w:szCs w:val="28"/>
        </w:rPr>
        <w:t>о</w:t>
      </w:r>
      <w:r w:rsidR="000D20D3">
        <w:rPr>
          <w:rFonts w:ascii="Times New Roman" w:hAnsi="Times New Roman"/>
          <w:sz w:val="28"/>
          <w:szCs w:val="28"/>
        </w:rPr>
        <w:t xml:space="preserve"> </w:t>
      </w:r>
      <w:r w:rsidRPr="00605E3A">
        <w:rPr>
          <w:rFonts w:ascii="Times New Roman" w:hAnsi="Times New Roman"/>
          <w:sz w:val="28"/>
          <w:szCs w:val="28"/>
        </w:rPr>
        <w:t>направлении</w:t>
      </w:r>
      <w:r w:rsidR="000D20D3">
        <w:rPr>
          <w:rFonts w:ascii="Times New Roman" w:hAnsi="Times New Roman"/>
          <w:sz w:val="28"/>
          <w:szCs w:val="28"/>
        </w:rPr>
        <w:t xml:space="preserve"> </w:t>
      </w:r>
      <w:r w:rsidRPr="00605E3A">
        <w:rPr>
          <w:rFonts w:ascii="Times New Roman" w:hAnsi="Times New Roman"/>
          <w:sz w:val="28"/>
          <w:szCs w:val="28"/>
        </w:rPr>
        <w:t>их,</w:t>
      </w:r>
      <w:r w:rsidR="000D20D3">
        <w:rPr>
          <w:rFonts w:ascii="Times New Roman" w:hAnsi="Times New Roman"/>
          <w:sz w:val="28"/>
          <w:szCs w:val="28"/>
        </w:rPr>
        <w:t xml:space="preserve"> </w:t>
      </w:r>
      <w:r w:rsidRPr="00605E3A">
        <w:rPr>
          <w:rFonts w:ascii="Times New Roman" w:hAnsi="Times New Roman"/>
          <w:sz w:val="28"/>
          <w:szCs w:val="28"/>
        </w:rPr>
        <w:t>а</w:t>
      </w:r>
      <w:r w:rsidR="000D20D3">
        <w:rPr>
          <w:rFonts w:ascii="Times New Roman" w:hAnsi="Times New Roman"/>
          <w:sz w:val="28"/>
          <w:szCs w:val="28"/>
        </w:rPr>
        <w:t xml:space="preserve"> </w:t>
      </w:r>
      <w:r w:rsidRPr="00605E3A">
        <w:rPr>
          <w:rFonts w:ascii="Times New Roman" w:hAnsi="Times New Roman"/>
          <w:sz w:val="28"/>
          <w:szCs w:val="28"/>
        </w:rPr>
        <w:t>также</w:t>
      </w:r>
      <w:r w:rsidR="000D20D3">
        <w:rPr>
          <w:rFonts w:ascii="Times New Roman" w:hAnsi="Times New Roman"/>
          <w:sz w:val="28"/>
          <w:szCs w:val="28"/>
        </w:rPr>
        <w:t xml:space="preserve"> </w:t>
      </w:r>
      <w:r w:rsidRPr="00605E3A">
        <w:rPr>
          <w:rFonts w:ascii="Times New Roman" w:hAnsi="Times New Roman"/>
          <w:sz w:val="28"/>
          <w:szCs w:val="28"/>
        </w:rPr>
        <w:t>приговора,</w:t>
      </w:r>
      <w:r w:rsidR="000D20D3">
        <w:rPr>
          <w:rFonts w:ascii="Times New Roman" w:hAnsi="Times New Roman"/>
          <w:sz w:val="28"/>
          <w:szCs w:val="28"/>
        </w:rPr>
        <w:t xml:space="preserve"> </w:t>
      </w:r>
      <w:r w:rsidRPr="00605E3A">
        <w:rPr>
          <w:rFonts w:ascii="Times New Roman" w:hAnsi="Times New Roman"/>
          <w:sz w:val="28"/>
          <w:szCs w:val="28"/>
        </w:rPr>
        <w:t>решения</w:t>
      </w:r>
      <w:r w:rsidR="000D20D3">
        <w:rPr>
          <w:rFonts w:ascii="Times New Roman" w:hAnsi="Times New Roman"/>
          <w:sz w:val="28"/>
          <w:szCs w:val="28"/>
        </w:rPr>
        <w:t xml:space="preserve"> </w:t>
      </w:r>
      <w:r w:rsidRPr="00605E3A">
        <w:rPr>
          <w:rFonts w:ascii="Times New Roman" w:hAnsi="Times New Roman"/>
          <w:sz w:val="28"/>
          <w:szCs w:val="28"/>
        </w:rPr>
        <w:t>или</w:t>
      </w:r>
      <w:r w:rsidR="000D20D3">
        <w:rPr>
          <w:rFonts w:ascii="Times New Roman" w:hAnsi="Times New Roman"/>
          <w:sz w:val="28"/>
          <w:szCs w:val="28"/>
        </w:rPr>
        <w:t xml:space="preserve"> </w:t>
      </w:r>
      <w:r w:rsidRPr="00605E3A">
        <w:rPr>
          <w:rFonts w:ascii="Times New Roman" w:hAnsi="Times New Roman"/>
          <w:sz w:val="28"/>
          <w:szCs w:val="28"/>
        </w:rPr>
        <w:t>иного</w:t>
      </w:r>
      <w:r w:rsidR="000D20D3">
        <w:rPr>
          <w:rFonts w:ascii="Times New Roman" w:hAnsi="Times New Roman"/>
          <w:sz w:val="28"/>
          <w:szCs w:val="28"/>
        </w:rPr>
        <w:t xml:space="preserve"> </w:t>
      </w:r>
      <w:r w:rsidRPr="00605E3A">
        <w:rPr>
          <w:rFonts w:ascii="Times New Roman" w:hAnsi="Times New Roman"/>
          <w:sz w:val="28"/>
          <w:szCs w:val="28"/>
        </w:rPr>
        <w:t>судебного</w:t>
      </w:r>
      <w:r w:rsidR="000D20D3">
        <w:rPr>
          <w:rFonts w:ascii="Times New Roman" w:hAnsi="Times New Roman"/>
          <w:sz w:val="28"/>
          <w:szCs w:val="28"/>
        </w:rPr>
        <w:t xml:space="preserve"> </w:t>
      </w:r>
      <w:r w:rsidRPr="00605E3A">
        <w:rPr>
          <w:rFonts w:ascii="Times New Roman" w:hAnsi="Times New Roman"/>
          <w:sz w:val="28"/>
          <w:szCs w:val="28"/>
        </w:rPr>
        <w:t>постановления,</w:t>
      </w:r>
      <w:r w:rsidR="000D20D3">
        <w:rPr>
          <w:rFonts w:ascii="Times New Roman" w:hAnsi="Times New Roman"/>
          <w:sz w:val="28"/>
          <w:szCs w:val="28"/>
        </w:rPr>
        <w:t xml:space="preserve"> </w:t>
      </w:r>
      <w:r w:rsidRPr="00605E3A">
        <w:rPr>
          <w:rFonts w:ascii="Times New Roman" w:hAnsi="Times New Roman"/>
          <w:sz w:val="28"/>
          <w:szCs w:val="28"/>
        </w:rPr>
        <w:t>указанного</w:t>
      </w:r>
      <w:r w:rsidR="000D20D3">
        <w:rPr>
          <w:rFonts w:ascii="Times New Roman" w:hAnsi="Times New Roman"/>
          <w:sz w:val="28"/>
          <w:szCs w:val="28"/>
        </w:rPr>
        <w:t xml:space="preserve"> </w:t>
      </w:r>
      <w:r w:rsidRPr="00605E3A">
        <w:rPr>
          <w:rFonts w:ascii="Times New Roman" w:hAnsi="Times New Roman"/>
          <w:sz w:val="28"/>
          <w:szCs w:val="28"/>
        </w:rPr>
        <w:t>в</w:t>
      </w:r>
      <w:r w:rsidR="000D20D3">
        <w:rPr>
          <w:rFonts w:ascii="Times New Roman" w:hAnsi="Times New Roman"/>
          <w:sz w:val="28"/>
          <w:szCs w:val="28"/>
        </w:rPr>
        <w:t xml:space="preserve"> </w:t>
      </w:r>
      <w:r w:rsidRPr="00605E3A">
        <w:rPr>
          <w:rFonts w:ascii="Times New Roman" w:hAnsi="Times New Roman"/>
          <w:sz w:val="28"/>
          <w:szCs w:val="28"/>
        </w:rPr>
        <w:t>пункте</w:t>
      </w:r>
      <w:r w:rsidR="000D20D3">
        <w:rPr>
          <w:rFonts w:ascii="Times New Roman" w:hAnsi="Times New Roman"/>
          <w:sz w:val="28"/>
          <w:szCs w:val="28"/>
        </w:rPr>
        <w:t xml:space="preserve"> </w:t>
      </w:r>
      <w:r w:rsidRPr="00605E3A">
        <w:rPr>
          <w:rFonts w:ascii="Times New Roman" w:hAnsi="Times New Roman"/>
          <w:sz w:val="28"/>
          <w:szCs w:val="28"/>
        </w:rPr>
        <w:t>6</w:t>
      </w:r>
      <w:r w:rsidR="000D20D3">
        <w:rPr>
          <w:rFonts w:ascii="Times New Roman" w:hAnsi="Times New Roman"/>
          <w:sz w:val="28"/>
          <w:szCs w:val="28"/>
        </w:rPr>
        <w:t xml:space="preserve"> </w:t>
      </w:r>
      <w:r w:rsidRPr="00605E3A">
        <w:rPr>
          <w:rFonts w:ascii="Times New Roman" w:hAnsi="Times New Roman"/>
          <w:sz w:val="28"/>
          <w:szCs w:val="28"/>
        </w:rPr>
        <w:t>настоящей</w:t>
      </w:r>
      <w:r w:rsidR="000D20D3">
        <w:rPr>
          <w:rFonts w:ascii="Times New Roman" w:hAnsi="Times New Roman"/>
          <w:sz w:val="28"/>
          <w:szCs w:val="28"/>
        </w:rPr>
        <w:t xml:space="preserve"> </w:t>
      </w:r>
      <w:r w:rsidRPr="00605E3A">
        <w:rPr>
          <w:rFonts w:ascii="Times New Roman" w:hAnsi="Times New Roman"/>
          <w:sz w:val="28"/>
          <w:szCs w:val="28"/>
        </w:rPr>
        <w:t>статьи,</w:t>
      </w:r>
      <w:r w:rsidR="000D20D3">
        <w:rPr>
          <w:rFonts w:ascii="Times New Roman" w:hAnsi="Times New Roman"/>
          <w:sz w:val="28"/>
          <w:szCs w:val="28"/>
        </w:rPr>
        <w:t xml:space="preserve"> </w:t>
      </w:r>
      <w:r w:rsidRPr="00605E3A">
        <w:rPr>
          <w:rFonts w:ascii="Times New Roman" w:hAnsi="Times New Roman"/>
          <w:sz w:val="28"/>
          <w:szCs w:val="28"/>
        </w:rPr>
        <w:t>в</w:t>
      </w:r>
      <w:r w:rsidR="000D20D3">
        <w:rPr>
          <w:rFonts w:ascii="Times New Roman" w:hAnsi="Times New Roman"/>
          <w:sz w:val="28"/>
          <w:szCs w:val="28"/>
        </w:rPr>
        <w:t xml:space="preserve"> </w:t>
      </w:r>
      <w:r w:rsidRPr="00605E3A">
        <w:rPr>
          <w:rFonts w:ascii="Times New Roman" w:hAnsi="Times New Roman"/>
          <w:sz w:val="28"/>
          <w:szCs w:val="28"/>
        </w:rPr>
        <w:t>Собрание</w:t>
      </w:r>
      <w:r w:rsidR="000D20D3">
        <w:rPr>
          <w:rFonts w:ascii="Times New Roman" w:hAnsi="Times New Roman"/>
          <w:sz w:val="28"/>
          <w:szCs w:val="28"/>
        </w:rPr>
        <w:t xml:space="preserve"> </w:t>
      </w:r>
      <w:r w:rsidRPr="00605E3A">
        <w:rPr>
          <w:rFonts w:ascii="Times New Roman" w:hAnsi="Times New Roman"/>
          <w:sz w:val="28"/>
          <w:szCs w:val="28"/>
        </w:rPr>
        <w:t>депутатов</w:t>
      </w:r>
      <w:r w:rsidR="000D20D3">
        <w:rPr>
          <w:rFonts w:ascii="Times New Roman" w:hAnsi="Times New Roman"/>
          <w:sz w:val="28"/>
          <w:szCs w:val="28"/>
        </w:rPr>
        <w:t xml:space="preserve"> Троицкого </w:t>
      </w:r>
      <w:r w:rsidRPr="00605E3A">
        <w:rPr>
          <w:rFonts w:ascii="Times New Roman" w:hAnsi="Times New Roman"/>
          <w:sz w:val="28"/>
          <w:szCs w:val="28"/>
        </w:rPr>
        <w:t>сельского</w:t>
      </w:r>
      <w:r w:rsidR="000D20D3">
        <w:rPr>
          <w:rFonts w:ascii="Times New Roman" w:hAnsi="Times New Roman"/>
          <w:sz w:val="28"/>
          <w:szCs w:val="28"/>
        </w:rPr>
        <w:t xml:space="preserve"> </w:t>
      </w:r>
      <w:r w:rsidRPr="00605E3A">
        <w:rPr>
          <w:rFonts w:ascii="Times New Roman" w:hAnsi="Times New Roman"/>
          <w:sz w:val="28"/>
          <w:szCs w:val="28"/>
        </w:rPr>
        <w:t>поселения.</w:t>
      </w:r>
    </w:p>
    <w:p w14:paraId="00307DE9" w14:textId="77777777"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20D3">
        <w:rPr>
          <w:rFonts w:ascii="Times New Roman" w:hAnsi="Times New Roman"/>
          <w:sz w:val="28"/>
          <w:szCs w:val="28"/>
        </w:rPr>
        <w:t xml:space="preserve"> </w:t>
      </w:r>
      <w:r w:rsidRPr="00605E3A">
        <w:rPr>
          <w:rFonts w:ascii="Times New Roman" w:hAnsi="Times New Roman"/>
          <w:sz w:val="28"/>
          <w:szCs w:val="28"/>
        </w:rPr>
        <w:t>Собрание</w:t>
      </w:r>
      <w:r w:rsidR="000D20D3">
        <w:rPr>
          <w:rFonts w:ascii="Times New Roman" w:hAnsi="Times New Roman"/>
          <w:sz w:val="28"/>
          <w:szCs w:val="28"/>
        </w:rPr>
        <w:t xml:space="preserve"> </w:t>
      </w:r>
      <w:r w:rsidRPr="00605E3A">
        <w:rPr>
          <w:rFonts w:ascii="Times New Roman" w:hAnsi="Times New Roman"/>
          <w:sz w:val="28"/>
          <w:szCs w:val="28"/>
        </w:rPr>
        <w:t>депутатов</w:t>
      </w:r>
      <w:r w:rsidR="000D20D3">
        <w:rPr>
          <w:rFonts w:ascii="Times New Roman" w:hAnsi="Times New Roman"/>
          <w:sz w:val="28"/>
          <w:szCs w:val="28"/>
        </w:rPr>
        <w:t xml:space="preserve"> Троицкого </w:t>
      </w:r>
      <w:r w:rsidRPr="00605E3A">
        <w:rPr>
          <w:rFonts w:ascii="Times New Roman" w:hAnsi="Times New Roman"/>
          <w:sz w:val="28"/>
          <w:szCs w:val="28"/>
        </w:rPr>
        <w:t>сельского</w:t>
      </w:r>
      <w:r w:rsidR="000D20D3">
        <w:rPr>
          <w:rFonts w:ascii="Times New Roman" w:hAnsi="Times New Roman"/>
          <w:sz w:val="28"/>
          <w:szCs w:val="28"/>
        </w:rPr>
        <w:t xml:space="preserve"> </w:t>
      </w:r>
      <w:r w:rsidRPr="00605E3A">
        <w:rPr>
          <w:rFonts w:ascii="Times New Roman" w:hAnsi="Times New Roman"/>
          <w:sz w:val="28"/>
          <w:szCs w:val="28"/>
        </w:rPr>
        <w:t>поселения</w:t>
      </w:r>
      <w:r w:rsidR="000D20D3">
        <w:rPr>
          <w:rFonts w:ascii="Times New Roman" w:hAnsi="Times New Roman"/>
          <w:sz w:val="28"/>
          <w:szCs w:val="28"/>
        </w:rPr>
        <w:t xml:space="preserve"> </w:t>
      </w:r>
      <w:r w:rsidRPr="00605E3A">
        <w:rPr>
          <w:rFonts w:ascii="Times New Roman" w:hAnsi="Times New Roman"/>
          <w:sz w:val="28"/>
          <w:szCs w:val="28"/>
        </w:rPr>
        <w:t>в</w:t>
      </w:r>
      <w:r w:rsidR="000D20D3">
        <w:rPr>
          <w:rFonts w:ascii="Times New Roman" w:hAnsi="Times New Roman"/>
          <w:sz w:val="28"/>
          <w:szCs w:val="28"/>
        </w:rPr>
        <w:t xml:space="preserve"> </w:t>
      </w:r>
      <w:r w:rsidRPr="00605E3A">
        <w:rPr>
          <w:rFonts w:ascii="Times New Roman" w:hAnsi="Times New Roman"/>
          <w:sz w:val="28"/>
          <w:szCs w:val="28"/>
        </w:rPr>
        <w:t>течение</w:t>
      </w:r>
      <w:r w:rsidR="000D20D3">
        <w:rPr>
          <w:rFonts w:ascii="Times New Roman" w:hAnsi="Times New Roman"/>
          <w:sz w:val="28"/>
          <w:szCs w:val="28"/>
        </w:rPr>
        <w:t xml:space="preserve"> </w:t>
      </w:r>
      <w:r w:rsidRPr="00605E3A">
        <w:rPr>
          <w:rFonts w:ascii="Times New Roman" w:hAnsi="Times New Roman"/>
          <w:sz w:val="28"/>
          <w:szCs w:val="28"/>
        </w:rPr>
        <w:t>20</w:t>
      </w:r>
      <w:r w:rsidR="000D20D3">
        <w:rPr>
          <w:rFonts w:ascii="Times New Roman" w:hAnsi="Times New Roman"/>
          <w:sz w:val="28"/>
          <w:szCs w:val="28"/>
        </w:rPr>
        <w:t xml:space="preserve"> </w:t>
      </w:r>
      <w:r w:rsidRPr="00605E3A">
        <w:rPr>
          <w:rFonts w:ascii="Times New Roman" w:hAnsi="Times New Roman"/>
          <w:sz w:val="28"/>
          <w:szCs w:val="28"/>
        </w:rPr>
        <w:t>дней</w:t>
      </w:r>
      <w:r w:rsidR="000D20D3">
        <w:rPr>
          <w:rFonts w:ascii="Times New Roman" w:hAnsi="Times New Roman"/>
          <w:sz w:val="28"/>
          <w:szCs w:val="28"/>
        </w:rPr>
        <w:t xml:space="preserve"> </w:t>
      </w:r>
      <w:r w:rsidRPr="00605E3A">
        <w:rPr>
          <w:rFonts w:ascii="Times New Roman" w:hAnsi="Times New Roman"/>
          <w:sz w:val="28"/>
          <w:szCs w:val="28"/>
        </w:rPr>
        <w:t>со</w:t>
      </w:r>
      <w:r w:rsidR="000D20D3">
        <w:rPr>
          <w:rFonts w:ascii="Times New Roman" w:hAnsi="Times New Roman"/>
          <w:sz w:val="28"/>
          <w:szCs w:val="28"/>
        </w:rPr>
        <w:t xml:space="preserve"> </w:t>
      </w:r>
      <w:r w:rsidRPr="00605E3A">
        <w:rPr>
          <w:rFonts w:ascii="Times New Roman" w:hAnsi="Times New Roman"/>
          <w:sz w:val="28"/>
          <w:szCs w:val="28"/>
        </w:rPr>
        <w:t>дня</w:t>
      </w:r>
      <w:r w:rsidR="000D20D3">
        <w:rPr>
          <w:rFonts w:ascii="Times New Roman" w:hAnsi="Times New Roman"/>
          <w:sz w:val="28"/>
          <w:szCs w:val="28"/>
        </w:rPr>
        <w:t xml:space="preserve"> </w:t>
      </w:r>
      <w:r w:rsidRPr="00605E3A">
        <w:rPr>
          <w:rFonts w:ascii="Times New Roman" w:hAnsi="Times New Roman"/>
          <w:sz w:val="28"/>
          <w:szCs w:val="28"/>
        </w:rPr>
        <w:t>поступления</w:t>
      </w:r>
      <w:r w:rsidR="000D20D3">
        <w:rPr>
          <w:rFonts w:ascii="Times New Roman" w:hAnsi="Times New Roman"/>
          <w:sz w:val="28"/>
          <w:szCs w:val="28"/>
        </w:rPr>
        <w:t xml:space="preserve"> </w:t>
      </w:r>
      <w:r w:rsidRPr="00605E3A">
        <w:rPr>
          <w:rFonts w:ascii="Times New Roman" w:hAnsi="Times New Roman"/>
          <w:sz w:val="28"/>
          <w:szCs w:val="28"/>
        </w:rPr>
        <w:t>ходатайства</w:t>
      </w:r>
      <w:r w:rsidR="000D20D3">
        <w:rPr>
          <w:rFonts w:ascii="Times New Roman" w:hAnsi="Times New Roman"/>
          <w:sz w:val="28"/>
          <w:szCs w:val="28"/>
        </w:rPr>
        <w:t xml:space="preserve"> </w:t>
      </w:r>
      <w:r w:rsidRPr="00605E3A">
        <w:rPr>
          <w:rFonts w:ascii="Times New Roman" w:hAnsi="Times New Roman"/>
          <w:sz w:val="28"/>
          <w:szCs w:val="28"/>
        </w:rPr>
        <w:t>инициативной</w:t>
      </w:r>
      <w:r w:rsidR="000D20D3">
        <w:rPr>
          <w:rFonts w:ascii="Times New Roman" w:hAnsi="Times New Roman"/>
          <w:sz w:val="28"/>
          <w:szCs w:val="28"/>
        </w:rPr>
        <w:t xml:space="preserve"> </w:t>
      </w:r>
      <w:r w:rsidRPr="00605E3A">
        <w:rPr>
          <w:rFonts w:ascii="Times New Roman" w:hAnsi="Times New Roman"/>
          <w:sz w:val="28"/>
          <w:szCs w:val="28"/>
        </w:rPr>
        <w:t>группы</w:t>
      </w:r>
      <w:r w:rsidR="000D20D3">
        <w:rPr>
          <w:rFonts w:ascii="Times New Roman" w:hAnsi="Times New Roman"/>
          <w:sz w:val="28"/>
          <w:szCs w:val="28"/>
        </w:rPr>
        <w:t xml:space="preserve"> </w:t>
      </w:r>
      <w:r w:rsidRPr="00605E3A">
        <w:rPr>
          <w:rFonts w:ascii="Times New Roman" w:hAnsi="Times New Roman"/>
          <w:sz w:val="28"/>
          <w:szCs w:val="28"/>
        </w:rPr>
        <w:t>по</w:t>
      </w:r>
      <w:r w:rsidR="000D20D3">
        <w:rPr>
          <w:rFonts w:ascii="Times New Roman" w:hAnsi="Times New Roman"/>
          <w:sz w:val="28"/>
          <w:szCs w:val="28"/>
        </w:rPr>
        <w:t xml:space="preserve"> </w:t>
      </w:r>
      <w:r w:rsidRPr="00605E3A">
        <w:rPr>
          <w:rFonts w:ascii="Times New Roman" w:hAnsi="Times New Roman"/>
          <w:sz w:val="28"/>
          <w:szCs w:val="28"/>
        </w:rPr>
        <w:t>проведению</w:t>
      </w:r>
      <w:r w:rsidR="000D20D3">
        <w:rPr>
          <w:rFonts w:ascii="Times New Roman" w:hAnsi="Times New Roman"/>
          <w:sz w:val="28"/>
          <w:szCs w:val="28"/>
        </w:rPr>
        <w:t xml:space="preserve"> </w:t>
      </w:r>
      <w:r w:rsidRPr="00605E3A">
        <w:rPr>
          <w:rFonts w:ascii="Times New Roman" w:hAnsi="Times New Roman"/>
          <w:sz w:val="28"/>
          <w:szCs w:val="28"/>
        </w:rPr>
        <w:t>голосования</w:t>
      </w:r>
      <w:r w:rsidR="000D20D3">
        <w:rPr>
          <w:rFonts w:ascii="Times New Roman" w:hAnsi="Times New Roman"/>
          <w:sz w:val="28"/>
          <w:szCs w:val="28"/>
        </w:rPr>
        <w:t xml:space="preserve"> </w:t>
      </w:r>
      <w:r w:rsidRPr="00605E3A">
        <w:rPr>
          <w:rFonts w:ascii="Times New Roman" w:hAnsi="Times New Roman"/>
          <w:sz w:val="28"/>
          <w:szCs w:val="28"/>
        </w:rPr>
        <w:t>по</w:t>
      </w:r>
      <w:r w:rsidR="000D20D3">
        <w:rPr>
          <w:rFonts w:ascii="Times New Roman" w:hAnsi="Times New Roman"/>
          <w:sz w:val="28"/>
          <w:szCs w:val="28"/>
        </w:rPr>
        <w:t xml:space="preserve"> </w:t>
      </w:r>
      <w:r w:rsidRPr="00605E3A">
        <w:rPr>
          <w:rFonts w:ascii="Times New Roman" w:hAnsi="Times New Roman"/>
          <w:sz w:val="28"/>
          <w:szCs w:val="28"/>
        </w:rPr>
        <w:t>отзыву</w:t>
      </w:r>
      <w:r w:rsidR="000D20D3">
        <w:rPr>
          <w:rFonts w:ascii="Times New Roman" w:hAnsi="Times New Roman"/>
          <w:sz w:val="28"/>
          <w:szCs w:val="28"/>
        </w:rPr>
        <w:t xml:space="preserve"> </w:t>
      </w:r>
      <w:r w:rsidRPr="00605E3A">
        <w:rPr>
          <w:rFonts w:ascii="Times New Roman" w:hAnsi="Times New Roman"/>
          <w:sz w:val="28"/>
          <w:szCs w:val="28"/>
        </w:rPr>
        <w:t>депутата</w:t>
      </w:r>
      <w:r w:rsidR="000D20D3">
        <w:rPr>
          <w:rFonts w:ascii="Times New Roman" w:hAnsi="Times New Roman"/>
          <w:sz w:val="28"/>
          <w:szCs w:val="28"/>
        </w:rPr>
        <w:t xml:space="preserve"> </w:t>
      </w:r>
      <w:r w:rsidRPr="00605E3A">
        <w:rPr>
          <w:rFonts w:ascii="Times New Roman" w:hAnsi="Times New Roman"/>
          <w:sz w:val="28"/>
          <w:szCs w:val="28"/>
        </w:rPr>
        <w:t>Собрания</w:t>
      </w:r>
      <w:r w:rsidR="000D20D3">
        <w:rPr>
          <w:rFonts w:ascii="Times New Roman" w:hAnsi="Times New Roman"/>
          <w:sz w:val="28"/>
          <w:szCs w:val="28"/>
        </w:rPr>
        <w:t xml:space="preserve"> </w:t>
      </w:r>
      <w:r w:rsidRPr="00605E3A">
        <w:rPr>
          <w:rFonts w:ascii="Times New Roman" w:hAnsi="Times New Roman"/>
          <w:sz w:val="28"/>
          <w:szCs w:val="28"/>
        </w:rPr>
        <w:t>депутатов</w:t>
      </w:r>
      <w:r w:rsidR="000D20D3">
        <w:rPr>
          <w:rFonts w:ascii="Times New Roman" w:hAnsi="Times New Roman"/>
          <w:sz w:val="28"/>
          <w:szCs w:val="28"/>
        </w:rPr>
        <w:t xml:space="preserve"> Троицкого </w:t>
      </w:r>
      <w:r w:rsidRPr="00605E3A">
        <w:rPr>
          <w:rFonts w:ascii="Times New Roman" w:hAnsi="Times New Roman"/>
          <w:sz w:val="28"/>
          <w:szCs w:val="28"/>
        </w:rPr>
        <w:t>сельского</w:t>
      </w:r>
      <w:r w:rsidR="000D20D3">
        <w:rPr>
          <w:rFonts w:ascii="Times New Roman" w:hAnsi="Times New Roman"/>
          <w:sz w:val="28"/>
          <w:szCs w:val="28"/>
        </w:rPr>
        <w:t xml:space="preserve"> </w:t>
      </w:r>
      <w:r w:rsidRPr="00605E3A">
        <w:rPr>
          <w:rFonts w:ascii="Times New Roman" w:hAnsi="Times New Roman"/>
          <w:sz w:val="28"/>
          <w:szCs w:val="28"/>
        </w:rPr>
        <w:t>поселения,</w:t>
      </w:r>
      <w:r w:rsidR="000D20D3">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20D3">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20D3">
        <w:rPr>
          <w:rFonts w:ascii="Times New Roman" w:hAnsi="Times New Roman"/>
          <w:bCs/>
          <w:sz w:val="28"/>
          <w:szCs w:val="28"/>
        </w:rPr>
        <w:t xml:space="preserve"> </w:t>
      </w:r>
      <w:r w:rsidR="00C11DA7" w:rsidRPr="00605E3A">
        <w:rPr>
          <w:rFonts w:ascii="Times New Roman" w:hAnsi="Times New Roman"/>
          <w:bCs/>
          <w:sz w:val="28"/>
          <w:szCs w:val="28"/>
        </w:rPr>
        <w:t>депутатов–главы</w:t>
      </w:r>
      <w:r w:rsidR="000D20D3">
        <w:rPr>
          <w:rFonts w:ascii="Times New Roman" w:hAnsi="Times New Roman"/>
          <w:bCs/>
          <w:sz w:val="28"/>
          <w:szCs w:val="28"/>
        </w:rPr>
        <w:t xml:space="preserve"> Троицкого </w:t>
      </w:r>
      <w:r w:rsidR="00C11DA7" w:rsidRPr="00605E3A">
        <w:rPr>
          <w:rFonts w:ascii="Times New Roman" w:hAnsi="Times New Roman"/>
          <w:bCs/>
          <w:sz w:val="28"/>
          <w:szCs w:val="28"/>
        </w:rPr>
        <w:t>сельского</w:t>
      </w:r>
      <w:r w:rsidR="000D20D3">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20D3">
        <w:rPr>
          <w:rFonts w:ascii="Times New Roman" w:hAnsi="Times New Roman"/>
          <w:bCs/>
          <w:sz w:val="28"/>
          <w:szCs w:val="28"/>
        </w:rPr>
        <w:t xml:space="preserve"> </w:t>
      </w:r>
      <w:r w:rsidRPr="00605E3A">
        <w:rPr>
          <w:rFonts w:ascii="Times New Roman" w:hAnsi="Times New Roman"/>
          <w:sz w:val="28"/>
          <w:szCs w:val="28"/>
        </w:rPr>
        <w:t>и</w:t>
      </w:r>
      <w:r w:rsidR="000D20D3">
        <w:rPr>
          <w:rFonts w:ascii="Times New Roman" w:hAnsi="Times New Roman"/>
          <w:sz w:val="28"/>
          <w:szCs w:val="28"/>
        </w:rPr>
        <w:t xml:space="preserve"> </w:t>
      </w:r>
      <w:r w:rsidRPr="00605E3A">
        <w:rPr>
          <w:rFonts w:ascii="Times New Roman" w:hAnsi="Times New Roman"/>
          <w:sz w:val="28"/>
          <w:szCs w:val="28"/>
        </w:rPr>
        <w:t>приложенных</w:t>
      </w:r>
      <w:r w:rsidR="000D20D3">
        <w:rPr>
          <w:rFonts w:ascii="Times New Roman" w:hAnsi="Times New Roman"/>
          <w:sz w:val="28"/>
          <w:szCs w:val="28"/>
        </w:rPr>
        <w:t xml:space="preserve"> </w:t>
      </w:r>
      <w:r w:rsidRPr="00605E3A">
        <w:rPr>
          <w:rFonts w:ascii="Times New Roman" w:hAnsi="Times New Roman"/>
          <w:sz w:val="28"/>
          <w:szCs w:val="28"/>
        </w:rPr>
        <w:t>к</w:t>
      </w:r>
      <w:r w:rsidR="000D20D3">
        <w:rPr>
          <w:rFonts w:ascii="Times New Roman" w:hAnsi="Times New Roman"/>
          <w:sz w:val="28"/>
          <w:szCs w:val="28"/>
        </w:rPr>
        <w:t xml:space="preserve"> </w:t>
      </w:r>
      <w:r w:rsidRPr="00605E3A">
        <w:rPr>
          <w:rFonts w:ascii="Times New Roman" w:hAnsi="Times New Roman"/>
          <w:sz w:val="28"/>
          <w:szCs w:val="28"/>
        </w:rPr>
        <w:t>нему</w:t>
      </w:r>
      <w:r w:rsidR="000D20D3">
        <w:rPr>
          <w:rFonts w:ascii="Times New Roman" w:hAnsi="Times New Roman"/>
          <w:sz w:val="28"/>
          <w:szCs w:val="28"/>
        </w:rPr>
        <w:t xml:space="preserve"> </w:t>
      </w:r>
      <w:r w:rsidRPr="00605E3A">
        <w:rPr>
          <w:rFonts w:ascii="Times New Roman" w:hAnsi="Times New Roman"/>
          <w:sz w:val="28"/>
          <w:szCs w:val="28"/>
        </w:rPr>
        <w:t>документов</w:t>
      </w:r>
      <w:r w:rsidR="000D20D3">
        <w:rPr>
          <w:rFonts w:ascii="Times New Roman" w:hAnsi="Times New Roman"/>
          <w:sz w:val="28"/>
          <w:szCs w:val="28"/>
        </w:rPr>
        <w:t xml:space="preserve"> </w:t>
      </w:r>
      <w:r w:rsidRPr="00605E3A">
        <w:rPr>
          <w:rFonts w:ascii="Times New Roman" w:hAnsi="Times New Roman"/>
          <w:sz w:val="28"/>
          <w:szCs w:val="28"/>
        </w:rPr>
        <w:t>на</w:t>
      </w:r>
      <w:r w:rsidR="000D20D3">
        <w:rPr>
          <w:rFonts w:ascii="Times New Roman" w:hAnsi="Times New Roman"/>
          <w:sz w:val="28"/>
          <w:szCs w:val="28"/>
        </w:rPr>
        <w:t xml:space="preserve"> </w:t>
      </w:r>
      <w:r w:rsidRPr="00605E3A">
        <w:rPr>
          <w:rFonts w:ascii="Times New Roman" w:hAnsi="Times New Roman"/>
          <w:sz w:val="28"/>
          <w:szCs w:val="28"/>
        </w:rPr>
        <w:t>открытом</w:t>
      </w:r>
      <w:r w:rsidR="000D20D3">
        <w:rPr>
          <w:rFonts w:ascii="Times New Roman" w:hAnsi="Times New Roman"/>
          <w:sz w:val="28"/>
          <w:szCs w:val="28"/>
        </w:rPr>
        <w:t xml:space="preserve"> </w:t>
      </w:r>
      <w:r w:rsidRPr="00605E3A">
        <w:rPr>
          <w:rFonts w:ascii="Times New Roman" w:hAnsi="Times New Roman"/>
          <w:sz w:val="28"/>
          <w:szCs w:val="28"/>
        </w:rPr>
        <w:t>заседании</w:t>
      </w:r>
      <w:r w:rsidR="000D20D3">
        <w:rPr>
          <w:rFonts w:ascii="Times New Roman" w:hAnsi="Times New Roman"/>
          <w:sz w:val="28"/>
          <w:szCs w:val="28"/>
        </w:rPr>
        <w:t xml:space="preserve"> </w:t>
      </w:r>
      <w:r w:rsidRPr="00605E3A">
        <w:rPr>
          <w:rFonts w:ascii="Times New Roman" w:hAnsi="Times New Roman"/>
          <w:sz w:val="28"/>
          <w:szCs w:val="28"/>
        </w:rPr>
        <w:t>проверяет</w:t>
      </w:r>
      <w:r w:rsidR="000D20D3">
        <w:rPr>
          <w:rFonts w:ascii="Times New Roman" w:hAnsi="Times New Roman"/>
          <w:sz w:val="28"/>
          <w:szCs w:val="28"/>
        </w:rPr>
        <w:t xml:space="preserve"> </w:t>
      </w:r>
      <w:r w:rsidRPr="00605E3A">
        <w:rPr>
          <w:rFonts w:ascii="Times New Roman" w:hAnsi="Times New Roman"/>
          <w:sz w:val="28"/>
          <w:szCs w:val="28"/>
        </w:rPr>
        <w:t>соответствие</w:t>
      </w:r>
      <w:r w:rsidR="000D20D3">
        <w:rPr>
          <w:rFonts w:ascii="Times New Roman" w:hAnsi="Times New Roman"/>
          <w:sz w:val="28"/>
          <w:szCs w:val="28"/>
        </w:rPr>
        <w:t xml:space="preserve"> </w:t>
      </w:r>
      <w:r w:rsidRPr="00605E3A">
        <w:rPr>
          <w:rFonts w:ascii="Times New Roman" w:hAnsi="Times New Roman"/>
          <w:sz w:val="28"/>
          <w:szCs w:val="28"/>
        </w:rPr>
        <w:t>вопроса,</w:t>
      </w:r>
      <w:r w:rsidR="000D20D3">
        <w:rPr>
          <w:rFonts w:ascii="Times New Roman" w:hAnsi="Times New Roman"/>
          <w:sz w:val="28"/>
          <w:szCs w:val="28"/>
        </w:rPr>
        <w:t xml:space="preserve"> </w:t>
      </w:r>
      <w:r w:rsidRPr="00605E3A">
        <w:rPr>
          <w:rFonts w:ascii="Times New Roman" w:hAnsi="Times New Roman"/>
          <w:sz w:val="28"/>
          <w:szCs w:val="28"/>
        </w:rPr>
        <w:t>выносимого</w:t>
      </w:r>
      <w:r w:rsidR="000D20D3">
        <w:rPr>
          <w:rFonts w:ascii="Times New Roman" w:hAnsi="Times New Roman"/>
          <w:sz w:val="28"/>
          <w:szCs w:val="28"/>
        </w:rPr>
        <w:t xml:space="preserve"> </w:t>
      </w:r>
      <w:r w:rsidRPr="00605E3A">
        <w:rPr>
          <w:rFonts w:ascii="Times New Roman" w:hAnsi="Times New Roman"/>
          <w:sz w:val="28"/>
          <w:szCs w:val="28"/>
        </w:rPr>
        <w:t>на</w:t>
      </w:r>
      <w:r w:rsidR="000D20D3">
        <w:rPr>
          <w:rFonts w:ascii="Times New Roman" w:hAnsi="Times New Roman"/>
          <w:sz w:val="28"/>
          <w:szCs w:val="28"/>
        </w:rPr>
        <w:t xml:space="preserve"> </w:t>
      </w:r>
      <w:r w:rsidRPr="00605E3A">
        <w:rPr>
          <w:rFonts w:ascii="Times New Roman" w:hAnsi="Times New Roman"/>
          <w:sz w:val="28"/>
          <w:szCs w:val="28"/>
        </w:rPr>
        <w:t>голосование</w:t>
      </w:r>
      <w:r w:rsidR="004B633A">
        <w:rPr>
          <w:rFonts w:ascii="Times New Roman" w:hAnsi="Times New Roman"/>
          <w:sz w:val="28"/>
          <w:szCs w:val="28"/>
        </w:rPr>
        <w:t xml:space="preserve"> </w:t>
      </w:r>
      <w:r w:rsidRPr="00605E3A">
        <w:rPr>
          <w:rFonts w:ascii="Times New Roman" w:hAnsi="Times New Roman"/>
          <w:sz w:val="28"/>
          <w:szCs w:val="28"/>
        </w:rPr>
        <w:t>по</w:t>
      </w:r>
      <w:r w:rsidR="004B633A">
        <w:rPr>
          <w:rFonts w:ascii="Times New Roman" w:hAnsi="Times New Roman"/>
          <w:sz w:val="28"/>
          <w:szCs w:val="28"/>
        </w:rPr>
        <w:t xml:space="preserve"> </w:t>
      </w:r>
      <w:r w:rsidRPr="00605E3A">
        <w:rPr>
          <w:rFonts w:ascii="Times New Roman" w:hAnsi="Times New Roman"/>
          <w:sz w:val="28"/>
          <w:szCs w:val="28"/>
        </w:rPr>
        <w:t>отзыву</w:t>
      </w:r>
      <w:r w:rsidR="004B633A">
        <w:rPr>
          <w:rFonts w:ascii="Times New Roman" w:hAnsi="Times New Roman"/>
          <w:sz w:val="28"/>
          <w:szCs w:val="28"/>
        </w:rPr>
        <w:t xml:space="preserve"> </w:t>
      </w:r>
      <w:r w:rsidRPr="00605E3A">
        <w:rPr>
          <w:rFonts w:ascii="Times New Roman" w:hAnsi="Times New Roman"/>
          <w:sz w:val="28"/>
          <w:szCs w:val="28"/>
        </w:rPr>
        <w:t>депутата</w:t>
      </w:r>
      <w:r w:rsidR="004B633A">
        <w:rPr>
          <w:rFonts w:ascii="Times New Roman" w:hAnsi="Times New Roman"/>
          <w:sz w:val="28"/>
          <w:szCs w:val="28"/>
        </w:rPr>
        <w:t xml:space="preserve"> </w:t>
      </w:r>
      <w:r w:rsidRPr="00605E3A">
        <w:rPr>
          <w:rFonts w:ascii="Times New Roman" w:hAnsi="Times New Roman"/>
          <w:sz w:val="28"/>
          <w:szCs w:val="28"/>
        </w:rPr>
        <w:t>Собрания</w:t>
      </w:r>
      <w:r w:rsidR="004B633A">
        <w:rPr>
          <w:rFonts w:ascii="Times New Roman" w:hAnsi="Times New Roman"/>
          <w:sz w:val="28"/>
          <w:szCs w:val="28"/>
        </w:rPr>
        <w:t xml:space="preserve"> </w:t>
      </w:r>
      <w:r w:rsidRPr="00605E3A">
        <w:rPr>
          <w:rFonts w:ascii="Times New Roman" w:hAnsi="Times New Roman"/>
          <w:sz w:val="28"/>
          <w:szCs w:val="28"/>
        </w:rPr>
        <w:t>депутатов</w:t>
      </w:r>
      <w:r w:rsidR="004B633A">
        <w:rPr>
          <w:rFonts w:ascii="Times New Roman" w:hAnsi="Times New Roman"/>
          <w:sz w:val="28"/>
          <w:szCs w:val="28"/>
        </w:rPr>
        <w:t xml:space="preserve"> Троицкого </w:t>
      </w:r>
      <w:r w:rsidRPr="00605E3A">
        <w:rPr>
          <w:rFonts w:ascii="Times New Roman" w:hAnsi="Times New Roman"/>
          <w:sz w:val="28"/>
          <w:szCs w:val="28"/>
        </w:rPr>
        <w:t>сельского</w:t>
      </w:r>
      <w:r w:rsidR="004B633A">
        <w:rPr>
          <w:rFonts w:ascii="Times New Roman" w:hAnsi="Times New Roman"/>
          <w:sz w:val="28"/>
          <w:szCs w:val="28"/>
        </w:rPr>
        <w:t xml:space="preserve"> </w:t>
      </w:r>
      <w:r w:rsidRPr="00605E3A">
        <w:rPr>
          <w:rFonts w:ascii="Times New Roman" w:hAnsi="Times New Roman"/>
          <w:sz w:val="28"/>
          <w:szCs w:val="28"/>
        </w:rPr>
        <w:t>поселения,</w:t>
      </w:r>
      <w:r w:rsidR="004B633A">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4B633A">
        <w:rPr>
          <w:rFonts w:ascii="Times New Roman" w:hAnsi="Times New Roman"/>
          <w:bCs/>
          <w:sz w:val="28"/>
          <w:szCs w:val="28"/>
        </w:rPr>
        <w:t xml:space="preserve"> </w:t>
      </w:r>
      <w:r w:rsidR="00C11DA7" w:rsidRPr="00605E3A">
        <w:rPr>
          <w:rFonts w:ascii="Times New Roman" w:hAnsi="Times New Roman"/>
          <w:bCs/>
          <w:sz w:val="28"/>
          <w:szCs w:val="28"/>
        </w:rPr>
        <w:t>Собрания</w:t>
      </w:r>
      <w:r w:rsidR="004B633A">
        <w:rPr>
          <w:rFonts w:ascii="Times New Roman" w:hAnsi="Times New Roman"/>
          <w:bCs/>
          <w:sz w:val="28"/>
          <w:szCs w:val="28"/>
        </w:rPr>
        <w:t xml:space="preserve"> </w:t>
      </w:r>
      <w:r w:rsidR="00C11DA7" w:rsidRPr="00605E3A">
        <w:rPr>
          <w:rFonts w:ascii="Times New Roman" w:hAnsi="Times New Roman"/>
          <w:bCs/>
          <w:sz w:val="28"/>
          <w:szCs w:val="28"/>
        </w:rPr>
        <w:t>депутатов–главы</w:t>
      </w:r>
      <w:r w:rsidR="004B633A">
        <w:rPr>
          <w:rFonts w:ascii="Times New Roman" w:hAnsi="Times New Roman"/>
          <w:bCs/>
          <w:sz w:val="28"/>
          <w:szCs w:val="28"/>
        </w:rPr>
        <w:t xml:space="preserve"> Троицкого </w:t>
      </w:r>
      <w:r w:rsidR="00C11DA7" w:rsidRPr="00605E3A">
        <w:rPr>
          <w:rFonts w:ascii="Times New Roman" w:hAnsi="Times New Roman"/>
          <w:bCs/>
          <w:sz w:val="28"/>
          <w:szCs w:val="28"/>
        </w:rPr>
        <w:t>сельского</w:t>
      </w:r>
      <w:r w:rsidR="004B633A">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4B633A">
        <w:rPr>
          <w:rFonts w:ascii="Times New Roman" w:hAnsi="Times New Roman"/>
          <w:bCs/>
          <w:sz w:val="28"/>
          <w:szCs w:val="28"/>
        </w:rPr>
        <w:t xml:space="preserve"> </w:t>
      </w:r>
      <w:r w:rsidRPr="00605E3A">
        <w:rPr>
          <w:rFonts w:ascii="Times New Roman" w:hAnsi="Times New Roman"/>
          <w:sz w:val="28"/>
          <w:szCs w:val="28"/>
        </w:rPr>
        <w:t>требованиям</w:t>
      </w:r>
      <w:r w:rsidR="004B633A">
        <w:rPr>
          <w:rFonts w:ascii="Times New Roman" w:hAnsi="Times New Roman"/>
          <w:sz w:val="28"/>
          <w:szCs w:val="28"/>
        </w:rPr>
        <w:t xml:space="preserve"> </w:t>
      </w:r>
      <w:r w:rsidRPr="00605E3A">
        <w:rPr>
          <w:rFonts w:ascii="Times New Roman" w:hAnsi="Times New Roman"/>
          <w:sz w:val="28"/>
          <w:szCs w:val="28"/>
        </w:rPr>
        <w:t>федерального</w:t>
      </w:r>
      <w:r w:rsidR="004B633A">
        <w:rPr>
          <w:rFonts w:ascii="Times New Roman" w:hAnsi="Times New Roman"/>
          <w:sz w:val="28"/>
          <w:szCs w:val="28"/>
        </w:rPr>
        <w:t xml:space="preserve"> </w:t>
      </w:r>
      <w:r w:rsidRPr="00605E3A">
        <w:rPr>
          <w:rFonts w:ascii="Times New Roman" w:hAnsi="Times New Roman"/>
          <w:sz w:val="28"/>
          <w:szCs w:val="28"/>
        </w:rPr>
        <w:t>и</w:t>
      </w:r>
      <w:r w:rsidR="004B633A">
        <w:rPr>
          <w:rFonts w:ascii="Times New Roman" w:hAnsi="Times New Roman"/>
          <w:sz w:val="28"/>
          <w:szCs w:val="28"/>
        </w:rPr>
        <w:t xml:space="preserve"> </w:t>
      </w:r>
      <w:r w:rsidRPr="00605E3A">
        <w:rPr>
          <w:rFonts w:ascii="Times New Roman" w:hAnsi="Times New Roman"/>
          <w:sz w:val="28"/>
          <w:szCs w:val="28"/>
        </w:rPr>
        <w:t>областного</w:t>
      </w:r>
      <w:r w:rsidR="004B633A">
        <w:rPr>
          <w:rFonts w:ascii="Times New Roman" w:hAnsi="Times New Roman"/>
          <w:sz w:val="28"/>
          <w:szCs w:val="28"/>
        </w:rPr>
        <w:t xml:space="preserve"> </w:t>
      </w:r>
      <w:r w:rsidRPr="00605E3A">
        <w:rPr>
          <w:rFonts w:ascii="Times New Roman" w:hAnsi="Times New Roman"/>
          <w:sz w:val="28"/>
          <w:szCs w:val="28"/>
        </w:rPr>
        <w:t>законодательства.</w:t>
      </w:r>
      <w:r w:rsidR="004B633A">
        <w:rPr>
          <w:rFonts w:ascii="Times New Roman" w:hAnsi="Times New Roman"/>
          <w:sz w:val="28"/>
          <w:szCs w:val="28"/>
        </w:rPr>
        <w:t xml:space="preserve"> </w:t>
      </w:r>
      <w:r w:rsidRPr="00605E3A">
        <w:rPr>
          <w:rFonts w:ascii="Times New Roman" w:hAnsi="Times New Roman"/>
          <w:sz w:val="28"/>
          <w:szCs w:val="28"/>
        </w:rPr>
        <w:t>На</w:t>
      </w:r>
      <w:r w:rsidR="004B633A">
        <w:rPr>
          <w:rFonts w:ascii="Times New Roman" w:hAnsi="Times New Roman"/>
          <w:sz w:val="28"/>
          <w:szCs w:val="28"/>
        </w:rPr>
        <w:t xml:space="preserve"> </w:t>
      </w:r>
      <w:r w:rsidRPr="00605E3A">
        <w:rPr>
          <w:rFonts w:ascii="Times New Roman" w:hAnsi="Times New Roman"/>
          <w:sz w:val="28"/>
          <w:szCs w:val="28"/>
        </w:rPr>
        <w:t>данное</w:t>
      </w:r>
      <w:r w:rsidR="004B633A">
        <w:rPr>
          <w:rFonts w:ascii="Times New Roman" w:hAnsi="Times New Roman"/>
          <w:sz w:val="28"/>
          <w:szCs w:val="28"/>
        </w:rPr>
        <w:t xml:space="preserve"> </w:t>
      </w:r>
      <w:r w:rsidRPr="00605E3A">
        <w:rPr>
          <w:rFonts w:ascii="Times New Roman" w:hAnsi="Times New Roman"/>
          <w:sz w:val="28"/>
          <w:szCs w:val="28"/>
        </w:rPr>
        <w:t>заседание</w:t>
      </w:r>
      <w:r w:rsidR="004B633A">
        <w:rPr>
          <w:rFonts w:ascii="Times New Roman" w:hAnsi="Times New Roman"/>
          <w:sz w:val="28"/>
          <w:szCs w:val="28"/>
        </w:rPr>
        <w:t xml:space="preserve"> </w:t>
      </w:r>
      <w:r w:rsidRPr="00605E3A">
        <w:rPr>
          <w:rFonts w:ascii="Times New Roman" w:hAnsi="Times New Roman"/>
          <w:sz w:val="28"/>
          <w:szCs w:val="28"/>
        </w:rPr>
        <w:t>для</w:t>
      </w:r>
      <w:r w:rsidR="004B633A">
        <w:rPr>
          <w:rFonts w:ascii="Times New Roman" w:hAnsi="Times New Roman"/>
          <w:sz w:val="28"/>
          <w:szCs w:val="28"/>
        </w:rPr>
        <w:t xml:space="preserve"> </w:t>
      </w:r>
      <w:r w:rsidRPr="00605E3A">
        <w:rPr>
          <w:rFonts w:ascii="Times New Roman" w:hAnsi="Times New Roman"/>
          <w:sz w:val="28"/>
          <w:szCs w:val="28"/>
        </w:rPr>
        <w:t>дачи</w:t>
      </w:r>
      <w:r w:rsidR="004B633A">
        <w:rPr>
          <w:rFonts w:ascii="Times New Roman" w:hAnsi="Times New Roman"/>
          <w:sz w:val="28"/>
          <w:szCs w:val="28"/>
        </w:rPr>
        <w:t xml:space="preserve"> </w:t>
      </w:r>
      <w:r w:rsidRPr="00605E3A">
        <w:rPr>
          <w:rFonts w:ascii="Times New Roman" w:hAnsi="Times New Roman"/>
          <w:sz w:val="28"/>
          <w:szCs w:val="28"/>
        </w:rPr>
        <w:t>объяснений</w:t>
      </w:r>
      <w:r w:rsidR="004B633A">
        <w:rPr>
          <w:rFonts w:ascii="Times New Roman" w:hAnsi="Times New Roman"/>
          <w:sz w:val="28"/>
          <w:szCs w:val="28"/>
        </w:rPr>
        <w:t xml:space="preserve"> </w:t>
      </w:r>
      <w:r w:rsidRPr="00605E3A">
        <w:rPr>
          <w:rFonts w:ascii="Times New Roman" w:hAnsi="Times New Roman"/>
          <w:sz w:val="28"/>
          <w:szCs w:val="28"/>
        </w:rPr>
        <w:t>по</w:t>
      </w:r>
      <w:r w:rsidR="004B633A">
        <w:rPr>
          <w:rFonts w:ascii="Times New Roman" w:hAnsi="Times New Roman"/>
          <w:sz w:val="28"/>
          <w:szCs w:val="28"/>
        </w:rPr>
        <w:t xml:space="preserve"> </w:t>
      </w:r>
      <w:r w:rsidRPr="00605E3A">
        <w:rPr>
          <w:rFonts w:ascii="Times New Roman" w:hAnsi="Times New Roman"/>
          <w:sz w:val="28"/>
          <w:szCs w:val="28"/>
        </w:rPr>
        <w:t>поводу</w:t>
      </w:r>
      <w:r w:rsidR="004B633A">
        <w:rPr>
          <w:rFonts w:ascii="Times New Roman" w:hAnsi="Times New Roman"/>
          <w:sz w:val="28"/>
          <w:szCs w:val="28"/>
        </w:rPr>
        <w:t xml:space="preserve"> </w:t>
      </w:r>
      <w:r w:rsidRPr="00605E3A">
        <w:rPr>
          <w:rFonts w:ascii="Times New Roman" w:hAnsi="Times New Roman"/>
          <w:sz w:val="28"/>
          <w:szCs w:val="28"/>
        </w:rPr>
        <w:t>обстоятельств,</w:t>
      </w:r>
      <w:r w:rsidR="004B633A">
        <w:rPr>
          <w:rFonts w:ascii="Times New Roman" w:hAnsi="Times New Roman"/>
          <w:sz w:val="28"/>
          <w:szCs w:val="28"/>
        </w:rPr>
        <w:t xml:space="preserve"> </w:t>
      </w:r>
      <w:r w:rsidRPr="00605E3A">
        <w:rPr>
          <w:rFonts w:ascii="Times New Roman" w:hAnsi="Times New Roman"/>
          <w:sz w:val="28"/>
          <w:szCs w:val="28"/>
        </w:rPr>
        <w:t>выдвигаемых</w:t>
      </w:r>
      <w:r w:rsidR="004B633A">
        <w:rPr>
          <w:rFonts w:ascii="Times New Roman" w:hAnsi="Times New Roman"/>
          <w:sz w:val="28"/>
          <w:szCs w:val="28"/>
        </w:rPr>
        <w:t xml:space="preserve"> </w:t>
      </w:r>
      <w:r w:rsidRPr="00605E3A">
        <w:rPr>
          <w:rFonts w:ascii="Times New Roman" w:hAnsi="Times New Roman"/>
          <w:sz w:val="28"/>
          <w:szCs w:val="28"/>
        </w:rPr>
        <w:t>в</w:t>
      </w:r>
      <w:r w:rsidR="004B633A">
        <w:rPr>
          <w:rFonts w:ascii="Times New Roman" w:hAnsi="Times New Roman"/>
          <w:sz w:val="28"/>
          <w:szCs w:val="28"/>
        </w:rPr>
        <w:t xml:space="preserve"> </w:t>
      </w:r>
      <w:r w:rsidRPr="00605E3A">
        <w:rPr>
          <w:rFonts w:ascii="Times New Roman" w:hAnsi="Times New Roman"/>
          <w:sz w:val="28"/>
          <w:szCs w:val="28"/>
        </w:rPr>
        <w:t>качестве</w:t>
      </w:r>
      <w:r w:rsidR="004B633A">
        <w:rPr>
          <w:rFonts w:ascii="Times New Roman" w:hAnsi="Times New Roman"/>
          <w:sz w:val="28"/>
          <w:szCs w:val="28"/>
        </w:rPr>
        <w:t xml:space="preserve"> </w:t>
      </w:r>
      <w:r w:rsidRPr="00605E3A">
        <w:rPr>
          <w:rFonts w:ascii="Times New Roman" w:hAnsi="Times New Roman"/>
          <w:sz w:val="28"/>
          <w:szCs w:val="28"/>
        </w:rPr>
        <w:t>оснований</w:t>
      </w:r>
      <w:r w:rsidR="004B633A">
        <w:rPr>
          <w:rFonts w:ascii="Times New Roman" w:hAnsi="Times New Roman"/>
          <w:sz w:val="28"/>
          <w:szCs w:val="28"/>
        </w:rPr>
        <w:t xml:space="preserve"> </w:t>
      </w:r>
      <w:r w:rsidRPr="00605E3A">
        <w:rPr>
          <w:rFonts w:ascii="Times New Roman" w:hAnsi="Times New Roman"/>
          <w:sz w:val="28"/>
          <w:szCs w:val="28"/>
        </w:rPr>
        <w:t>для</w:t>
      </w:r>
      <w:r w:rsidR="004B633A">
        <w:rPr>
          <w:rFonts w:ascii="Times New Roman" w:hAnsi="Times New Roman"/>
          <w:sz w:val="28"/>
          <w:szCs w:val="28"/>
        </w:rPr>
        <w:t xml:space="preserve"> </w:t>
      </w:r>
      <w:r w:rsidRPr="00605E3A">
        <w:rPr>
          <w:rFonts w:ascii="Times New Roman" w:hAnsi="Times New Roman"/>
          <w:sz w:val="28"/>
          <w:szCs w:val="28"/>
        </w:rPr>
        <w:t>отзыва,</w:t>
      </w:r>
      <w:r w:rsidR="004B633A">
        <w:rPr>
          <w:rFonts w:ascii="Times New Roman" w:hAnsi="Times New Roman"/>
          <w:sz w:val="28"/>
          <w:szCs w:val="28"/>
        </w:rPr>
        <w:t xml:space="preserve"> </w:t>
      </w:r>
      <w:r w:rsidRPr="00605E3A">
        <w:rPr>
          <w:rFonts w:ascii="Times New Roman" w:hAnsi="Times New Roman"/>
          <w:sz w:val="28"/>
          <w:szCs w:val="28"/>
        </w:rPr>
        <w:t>приглашается</w:t>
      </w:r>
      <w:r w:rsidR="004B633A">
        <w:rPr>
          <w:rFonts w:ascii="Times New Roman" w:hAnsi="Times New Roman"/>
          <w:sz w:val="28"/>
          <w:szCs w:val="28"/>
        </w:rPr>
        <w:t xml:space="preserve"> </w:t>
      </w:r>
      <w:r w:rsidRPr="00605E3A">
        <w:rPr>
          <w:rFonts w:ascii="Times New Roman" w:hAnsi="Times New Roman"/>
          <w:sz w:val="28"/>
          <w:szCs w:val="28"/>
        </w:rPr>
        <w:t>отзываемый</w:t>
      </w:r>
      <w:r w:rsidR="004B633A">
        <w:rPr>
          <w:rFonts w:ascii="Times New Roman" w:hAnsi="Times New Roman"/>
          <w:sz w:val="28"/>
          <w:szCs w:val="28"/>
        </w:rPr>
        <w:t xml:space="preserve"> </w:t>
      </w:r>
      <w:r w:rsidRPr="00605E3A">
        <w:rPr>
          <w:rFonts w:ascii="Times New Roman" w:hAnsi="Times New Roman"/>
          <w:sz w:val="28"/>
          <w:szCs w:val="28"/>
        </w:rPr>
        <w:t>депутат</w:t>
      </w:r>
      <w:r w:rsidR="004B633A">
        <w:rPr>
          <w:rFonts w:ascii="Times New Roman" w:hAnsi="Times New Roman"/>
          <w:sz w:val="28"/>
          <w:szCs w:val="28"/>
        </w:rPr>
        <w:t xml:space="preserve"> </w:t>
      </w:r>
      <w:r w:rsidRPr="00605E3A">
        <w:rPr>
          <w:rFonts w:ascii="Times New Roman" w:hAnsi="Times New Roman"/>
          <w:sz w:val="28"/>
          <w:szCs w:val="28"/>
        </w:rPr>
        <w:t>Собрания</w:t>
      </w:r>
      <w:r w:rsidR="004B633A">
        <w:rPr>
          <w:rFonts w:ascii="Times New Roman" w:hAnsi="Times New Roman"/>
          <w:sz w:val="28"/>
          <w:szCs w:val="28"/>
        </w:rPr>
        <w:t xml:space="preserve"> </w:t>
      </w:r>
      <w:r w:rsidRPr="00605E3A">
        <w:rPr>
          <w:rFonts w:ascii="Times New Roman" w:hAnsi="Times New Roman"/>
          <w:sz w:val="28"/>
          <w:szCs w:val="28"/>
        </w:rPr>
        <w:t>депутатов</w:t>
      </w:r>
      <w:r w:rsidR="004B633A">
        <w:rPr>
          <w:rFonts w:ascii="Times New Roman" w:hAnsi="Times New Roman"/>
          <w:sz w:val="28"/>
          <w:szCs w:val="28"/>
        </w:rPr>
        <w:t xml:space="preserve"> Троицкого </w:t>
      </w:r>
      <w:r w:rsidRPr="00605E3A">
        <w:rPr>
          <w:rFonts w:ascii="Times New Roman" w:hAnsi="Times New Roman"/>
          <w:sz w:val="28"/>
          <w:szCs w:val="28"/>
        </w:rPr>
        <w:t>сельского</w:t>
      </w:r>
      <w:r w:rsidR="004B633A">
        <w:rPr>
          <w:rFonts w:ascii="Times New Roman" w:hAnsi="Times New Roman"/>
          <w:sz w:val="28"/>
          <w:szCs w:val="28"/>
        </w:rPr>
        <w:t xml:space="preserve"> </w:t>
      </w:r>
      <w:r w:rsidRPr="00605E3A">
        <w:rPr>
          <w:rFonts w:ascii="Times New Roman" w:hAnsi="Times New Roman"/>
          <w:sz w:val="28"/>
          <w:szCs w:val="28"/>
        </w:rPr>
        <w:t>поселения</w:t>
      </w:r>
      <w:r w:rsidR="004B633A">
        <w:rPr>
          <w:rFonts w:ascii="Times New Roman" w:hAnsi="Times New Roman"/>
          <w:sz w:val="28"/>
          <w:szCs w:val="28"/>
        </w:rPr>
        <w:t xml:space="preserve"> </w:t>
      </w:r>
      <w:r w:rsidRPr="00605E3A">
        <w:rPr>
          <w:rFonts w:ascii="Times New Roman" w:hAnsi="Times New Roman"/>
          <w:sz w:val="28"/>
          <w:szCs w:val="28"/>
        </w:rPr>
        <w:t>или</w:t>
      </w:r>
      <w:r w:rsidR="004B633A">
        <w:rPr>
          <w:rFonts w:ascii="Times New Roman" w:hAnsi="Times New Roman"/>
          <w:sz w:val="28"/>
          <w:szCs w:val="28"/>
        </w:rPr>
        <w:t xml:space="preserve"> </w:t>
      </w:r>
      <w:r w:rsidR="008251BE" w:rsidRPr="00605E3A">
        <w:rPr>
          <w:rFonts w:ascii="Times New Roman" w:hAnsi="Times New Roman"/>
          <w:bCs/>
          <w:sz w:val="28"/>
          <w:szCs w:val="28"/>
        </w:rPr>
        <w:t>председатель</w:t>
      </w:r>
      <w:r w:rsidR="004B633A">
        <w:rPr>
          <w:rFonts w:ascii="Times New Roman" w:hAnsi="Times New Roman"/>
          <w:bCs/>
          <w:sz w:val="28"/>
          <w:szCs w:val="28"/>
        </w:rPr>
        <w:t xml:space="preserve"> </w:t>
      </w:r>
      <w:r w:rsidR="008251BE" w:rsidRPr="00605E3A">
        <w:rPr>
          <w:rFonts w:ascii="Times New Roman" w:hAnsi="Times New Roman"/>
          <w:bCs/>
          <w:sz w:val="28"/>
          <w:szCs w:val="28"/>
        </w:rPr>
        <w:t>Собрания</w:t>
      </w:r>
      <w:r w:rsidR="004B633A">
        <w:rPr>
          <w:rFonts w:ascii="Times New Roman" w:hAnsi="Times New Roman"/>
          <w:bCs/>
          <w:sz w:val="28"/>
          <w:szCs w:val="28"/>
        </w:rPr>
        <w:t xml:space="preserve"> </w:t>
      </w:r>
      <w:r w:rsidR="008251BE" w:rsidRPr="00605E3A">
        <w:rPr>
          <w:rFonts w:ascii="Times New Roman" w:hAnsi="Times New Roman"/>
          <w:bCs/>
          <w:sz w:val="28"/>
          <w:szCs w:val="28"/>
        </w:rPr>
        <w:t>депутатов–глава</w:t>
      </w:r>
      <w:r w:rsidR="004B633A">
        <w:rPr>
          <w:rFonts w:ascii="Times New Roman" w:hAnsi="Times New Roman"/>
          <w:bCs/>
          <w:sz w:val="28"/>
          <w:szCs w:val="28"/>
        </w:rPr>
        <w:t xml:space="preserve"> Троицкого </w:t>
      </w:r>
      <w:r w:rsidR="00C11DA7" w:rsidRPr="00605E3A">
        <w:rPr>
          <w:rFonts w:ascii="Times New Roman" w:hAnsi="Times New Roman"/>
          <w:bCs/>
          <w:sz w:val="28"/>
          <w:szCs w:val="28"/>
        </w:rPr>
        <w:t>сельского</w:t>
      </w:r>
      <w:r w:rsidR="004B633A">
        <w:rPr>
          <w:rFonts w:ascii="Times New Roman" w:hAnsi="Times New Roman"/>
          <w:bCs/>
          <w:sz w:val="28"/>
          <w:szCs w:val="28"/>
        </w:rPr>
        <w:t xml:space="preserve"> </w:t>
      </w:r>
      <w:r w:rsidR="00C11DA7" w:rsidRPr="00605E3A">
        <w:rPr>
          <w:rFonts w:ascii="Times New Roman" w:hAnsi="Times New Roman"/>
          <w:bCs/>
          <w:sz w:val="28"/>
          <w:szCs w:val="28"/>
        </w:rPr>
        <w:t>поселения</w:t>
      </w:r>
      <w:r w:rsidRPr="00605E3A">
        <w:rPr>
          <w:rFonts w:ascii="Times New Roman" w:hAnsi="Times New Roman"/>
          <w:sz w:val="28"/>
          <w:szCs w:val="28"/>
        </w:rPr>
        <w:t>.</w:t>
      </w:r>
    </w:p>
    <w:p w14:paraId="5F5AFEA7" w14:textId="77777777" w:rsidR="00943F20" w:rsidRPr="00605E3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05E3A">
        <w:rPr>
          <w:rFonts w:ascii="Times New Roman" w:hAnsi="Times New Roman"/>
          <w:sz w:val="28"/>
          <w:szCs w:val="28"/>
        </w:rPr>
        <w:t>9.</w:t>
      </w:r>
      <w:r w:rsidR="004B633A">
        <w:rPr>
          <w:rFonts w:ascii="Times New Roman" w:hAnsi="Times New Roman"/>
          <w:sz w:val="28"/>
          <w:szCs w:val="28"/>
        </w:rPr>
        <w:t xml:space="preserve"> </w:t>
      </w:r>
      <w:r w:rsidRPr="00605E3A">
        <w:rPr>
          <w:rFonts w:ascii="Times New Roman" w:hAnsi="Times New Roman"/>
          <w:sz w:val="28"/>
          <w:szCs w:val="28"/>
        </w:rPr>
        <w:t>Если</w:t>
      </w:r>
      <w:r w:rsidR="004B633A">
        <w:rPr>
          <w:rFonts w:ascii="Times New Roman" w:hAnsi="Times New Roman"/>
          <w:sz w:val="28"/>
          <w:szCs w:val="28"/>
        </w:rPr>
        <w:t xml:space="preserve"> </w:t>
      </w:r>
      <w:r w:rsidRPr="00605E3A">
        <w:rPr>
          <w:rFonts w:ascii="Times New Roman" w:hAnsi="Times New Roman"/>
          <w:sz w:val="28"/>
          <w:szCs w:val="28"/>
        </w:rPr>
        <w:t>Собрание</w:t>
      </w:r>
      <w:r w:rsidR="004B633A">
        <w:rPr>
          <w:rFonts w:ascii="Times New Roman" w:hAnsi="Times New Roman"/>
          <w:sz w:val="28"/>
          <w:szCs w:val="28"/>
        </w:rPr>
        <w:t xml:space="preserve"> </w:t>
      </w:r>
      <w:r w:rsidRPr="00605E3A">
        <w:rPr>
          <w:rFonts w:ascii="Times New Roman" w:hAnsi="Times New Roman"/>
          <w:sz w:val="28"/>
          <w:szCs w:val="28"/>
        </w:rPr>
        <w:t>депутатов</w:t>
      </w:r>
      <w:r w:rsidR="004B633A">
        <w:rPr>
          <w:rFonts w:ascii="Times New Roman" w:hAnsi="Times New Roman"/>
          <w:sz w:val="28"/>
          <w:szCs w:val="28"/>
        </w:rPr>
        <w:t xml:space="preserve"> Троицкого </w:t>
      </w:r>
      <w:r w:rsidRPr="00605E3A">
        <w:rPr>
          <w:rFonts w:ascii="Times New Roman" w:hAnsi="Times New Roman"/>
          <w:sz w:val="28"/>
          <w:szCs w:val="28"/>
        </w:rPr>
        <w:t>сельского</w:t>
      </w:r>
      <w:r w:rsidR="004B633A">
        <w:rPr>
          <w:rFonts w:ascii="Times New Roman" w:hAnsi="Times New Roman"/>
          <w:sz w:val="28"/>
          <w:szCs w:val="28"/>
        </w:rPr>
        <w:t xml:space="preserve"> </w:t>
      </w:r>
      <w:r w:rsidRPr="00605E3A">
        <w:rPr>
          <w:rFonts w:ascii="Times New Roman" w:hAnsi="Times New Roman"/>
          <w:sz w:val="28"/>
          <w:szCs w:val="28"/>
        </w:rPr>
        <w:t>поселения</w:t>
      </w:r>
      <w:r w:rsidR="004B633A">
        <w:rPr>
          <w:rFonts w:ascii="Times New Roman" w:hAnsi="Times New Roman"/>
          <w:sz w:val="28"/>
          <w:szCs w:val="28"/>
        </w:rPr>
        <w:t xml:space="preserve"> </w:t>
      </w:r>
      <w:r w:rsidRPr="00605E3A">
        <w:rPr>
          <w:rFonts w:ascii="Times New Roman" w:hAnsi="Times New Roman"/>
          <w:sz w:val="28"/>
          <w:szCs w:val="28"/>
        </w:rPr>
        <w:t>признает,</w:t>
      </w:r>
      <w:r w:rsidR="004B633A">
        <w:rPr>
          <w:rFonts w:ascii="Times New Roman" w:hAnsi="Times New Roman"/>
          <w:sz w:val="28"/>
          <w:szCs w:val="28"/>
        </w:rPr>
        <w:t xml:space="preserve"> </w:t>
      </w:r>
      <w:r w:rsidRPr="00605E3A">
        <w:rPr>
          <w:rFonts w:ascii="Times New Roman" w:hAnsi="Times New Roman"/>
          <w:sz w:val="28"/>
          <w:szCs w:val="28"/>
        </w:rPr>
        <w:t>что</w:t>
      </w:r>
      <w:r w:rsidR="004B633A">
        <w:rPr>
          <w:rFonts w:ascii="Times New Roman" w:hAnsi="Times New Roman"/>
          <w:sz w:val="28"/>
          <w:szCs w:val="28"/>
        </w:rPr>
        <w:t xml:space="preserve"> </w:t>
      </w:r>
      <w:r w:rsidRPr="00605E3A">
        <w:rPr>
          <w:rFonts w:ascii="Times New Roman" w:hAnsi="Times New Roman"/>
          <w:sz w:val="28"/>
          <w:szCs w:val="28"/>
        </w:rPr>
        <w:t>вопрос,</w:t>
      </w:r>
      <w:r w:rsidR="004B633A">
        <w:rPr>
          <w:rFonts w:ascii="Times New Roman" w:hAnsi="Times New Roman"/>
          <w:sz w:val="28"/>
          <w:szCs w:val="28"/>
        </w:rPr>
        <w:t xml:space="preserve"> </w:t>
      </w:r>
      <w:r w:rsidRPr="00605E3A">
        <w:rPr>
          <w:rFonts w:ascii="Times New Roman" w:hAnsi="Times New Roman"/>
          <w:sz w:val="28"/>
          <w:szCs w:val="28"/>
        </w:rPr>
        <w:t>выносимый</w:t>
      </w:r>
      <w:r w:rsidR="001250DC">
        <w:rPr>
          <w:rFonts w:ascii="Times New Roman" w:hAnsi="Times New Roman"/>
          <w:sz w:val="28"/>
          <w:szCs w:val="28"/>
        </w:rPr>
        <w:t xml:space="preserve"> </w:t>
      </w:r>
      <w:r w:rsidRPr="00605E3A">
        <w:rPr>
          <w:rFonts w:ascii="Times New Roman" w:hAnsi="Times New Roman"/>
          <w:sz w:val="28"/>
          <w:szCs w:val="28"/>
        </w:rPr>
        <w:t>на</w:t>
      </w:r>
      <w:r w:rsidR="001250DC">
        <w:rPr>
          <w:rFonts w:ascii="Times New Roman" w:hAnsi="Times New Roman"/>
          <w:sz w:val="28"/>
          <w:szCs w:val="28"/>
        </w:rPr>
        <w:t xml:space="preserve"> </w:t>
      </w:r>
      <w:r w:rsidRPr="00605E3A">
        <w:rPr>
          <w:rFonts w:ascii="Times New Roman" w:hAnsi="Times New Roman"/>
          <w:sz w:val="28"/>
          <w:szCs w:val="28"/>
        </w:rPr>
        <w:t>голосование</w:t>
      </w:r>
      <w:r w:rsidR="001250DC">
        <w:rPr>
          <w:rFonts w:ascii="Times New Roman" w:hAnsi="Times New Roman"/>
          <w:sz w:val="28"/>
          <w:szCs w:val="28"/>
        </w:rPr>
        <w:t xml:space="preserve"> </w:t>
      </w:r>
      <w:r w:rsidRPr="00605E3A">
        <w:rPr>
          <w:rFonts w:ascii="Times New Roman" w:hAnsi="Times New Roman"/>
          <w:sz w:val="28"/>
          <w:szCs w:val="28"/>
        </w:rPr>
        <w:t>по</w:t>
      </w:r>
      <w:r w:rsidR="001250DC">
        <w:rPr>
          <w:rFonts w:ascii="Times New Roman" w:hAnsi="Times New Roman"/>
          <w:sz w:val="28"/>
          <w:szCs w:val="28"/>
        </w:rPr>
        <w:t xml:space="preserve"> </w:t>
      </w:r>
      <w:r w:rsidRPr="00605E3A">
        <w:rPr>
          <w:rFonts w:ascii="Times New Roman" w:hAnsi="Times New Roman"/>
          <w:sz w:val="28"/>
          <w:szCs w:val="28"/>
        </w:rPr>
        <w:t>отзыву</w:t>
      </w:r>
      <w:r w:rsidR="001250DC">
        <w:rPr>
          <w:rFonts w:ascii="Times New Roman" w:hAnsi="Times New Roman"/>
          <w:sz w:val="28"/>
          <w:szCs w:val="28"/>
        </w:rPr>
        <w:t xml:space="preserve"> </w:t>
      </w:r>
      <w:r w:rsidRPr="00605E3A">
        <w:rPr>
          <w:rFonts w:ascii="Times New Roman" w:hAnsi="Times New Roman"/>
          <w:sz w:val="28"/>
          <w:szCs w:val="28"/>
        </w:rPr>
        <w:t>депутата</w:t>
      </w:r>
      <w:r w:rsidR="001250DC">
        <w:rPr>
          <w:rFonts w:ascii="Times New Roman" w:hAnsi="Times New Roman"/>
          <w:sz w:val="28"/>
          <w:szCs w:val="28"/>
        </w:rPr>
        <w:t xml:space="preserve"> </w:t>
      </w:r>
      <w:r w:rsidRPr="00605E3A">
        <w:rPr>
          <w:rFonts w:ascii="Times New Roman" w:hAnsi="Times New Roman"/>
          <w:sz w:val="28"/>
          <w:szCs w:val="28"/>
        </w:rPr>
        <w:t>Собрания</w:t>
      </w:r>
      <w:r w:rsidR="001250DC">
        <w:rPr>
          <w:rFonts w:ascii="Times New Roman" w:hAnsi="Times New Roman"/>
          <w:sz w:val="28"/>
          <w:szCs w:val="28"/>
        </w:rPr>
        <w:t xml:space="preserve"> </w:t>
      </w:r>
      <w:r w:rsidRPr="00605E3A">
        <w:rPr>
          <w:rFonts w:ascii="Times New Roman" w:hAnsi="Times New Roman"/>
          <w:sz w:val="28"/>
          <w:szCs w:val="28"/>
        </w:rPr>
        <w:t>депутатов</w:t>
      </w:r>
      <w:r w:rsidR="001250DC">
        <w:rPr>
          <w:rFonts w:ascii="Times New Roman" w:hAnsi="Times New Roman"/>
          <w:sz w:val="28"/>
          <w:szCs w:val="28"/>
        </w:rPr>
        <w:t xml:space="preserve"> </w:t>
      </w:r>
      <w:r w:rsidR="001250DC">
        <w:rPr>
          <w:rFonts w:ascii="Times New Roman" w:hAnsi="Times New Roman"/>
          <w:sz w:val="28"/>
          <w:szCs w:val="28"/>
        </w:rPr>
        <w:lastRenderedPageBreak/>
        <w:t xml:space="preserve">Троицкого </w:t>
      </w:r>
      <w:r w:rsidRPr="00605E3A">
        <w:rPr>
          <w:rFonts w:ascii="Times New Roman" w:hAnsi="Times New Roman"/>
          <w:sz w:val="28"/>
          <w:szCs w:val="28"/>
        </w:rPr>
        <w:t>сельского</w:t>
      </w:r>
      <w:r w:rsidR="001250DC">
        <w:rPr>
          <w:rFonts w:ascii="Times New Roman" w:hAnsi="Times New Roman"/>
          <w:sz w:val="28"/>
          <w:szCs w:val="28"/>
        </w:rPr>
        <w:t xml:space="preserve"> </w:t>
      </w:r>
      <w:r w:rsidRPr="00605E3A">
        <w:rPr>
          <w:rFonts w:ascii="Times New Roman" w:hAnsi="Times New Roman"/>
          <w:sz w:val="28"/>
          <w:szCs w:val="28"/>
        </w:rPr>
        <w:t>поселения,</w:t>
      </w:r>
      <w:r w:rsidR="001250DC">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1250DC">
        <w:rPr>
          <w:rFonts w:ascii="Times New Roman" w:hAnsi="Times New Roman"/>
          <w:bCs/>
          <w:sz w:val="28"/>
          <w:szCs w:val="28"/>
        </w:rPr>
        <w:t xml:space="preserve"> </w:t>
      </w:r>
      <w:r w:rsidR="008251BE" w:rsidRPr="00605E3A">
        <w:rPr>
          <w:rFonts w:ascii="Times New Roman" w:hAnsi="Times New Roman"/>
          <w:bCs/>
          <w:sz w:val="28"/>
          <w:szCs w:val="28"/>
        </w:rPr>
        <w:t>Собрания</w:t>
      </w:r>
      <w:r w:rsidR="001250DC">
        <w:rPr>
          <w:rFonts w:ascii="Times New Roman" w:hAnsi="Times New Roman"/>
          <w:bCs/>
          <w:sz w:val="28"/>
          <w:szCs w:val="28"/>
        </w:rPr>
        <w:t xml:space="preserve"> </w:t>
      </w:r>
      <w:r w:rsidR="008251BE" w:rsidRPr="00605E3A">
        <w:rPr>
          <w:rFonts w:ascii="Times New Roman" w:hAnsi="Times New Roman"/>
          <w:bCs/>
          <w:sz w:val="28"/>
          <w:szCs w:val="28"/>
        </w:rPr>
        <w:t>депутатов–главы</w:t>
      </w:r>
      <w:r w:rsidR="001250DC">
        <w:rPr>
          <w:rFonts w:ascii="Times New Roman" w:hAnsi="Times New Roman"/>
          <w:bCs/>
          <w:sz w:val="28"/>
          <w:szCs w:val="28"/>
        </w:rPr>
        <w:t xml:space="preserve"> Троицкого </w:t>
      </w:r>
      <w:r w:rsidR="008251BE" w:rsidRPr="00605E3A">
        <w:rPr>
          <w:rFonts w:ascii="Times New Roman" w:hAnsi="Times New Roman"/>
          <w:bCs/>
          <w:sz w:val="28"/>
          <w:szCs w:val="28"/>
        </w:rPr>
        <w:t>сельского</w:t>
      </w:r>
      <w:r w:rsidR="001250DC">
        <w:rPr>
          <w:rFonts w:ascii="Times New Roman" w:hAnsi="Times New Roman"/>
          <w:bCs/>
          <w:sz w:val="28"/>
          <w:szCs w:val="28"/>
        </w:rPr>
        <w:t xml:space="preserve"> </w:t>
      </w:r>
      <w:r w:rsidR="008251BE" w:rsidRPr="00605E3A">
        <w:rPr>
          <w:rFonts w:ascii="Times New Roman" w:hAnsi="Times New Roman"/>
          <w:bCs/>
          <w:sz w:val="28"/>
          <w:szCs w:val="28"/>
        </w:rPr>
        <w:t>поселения</w:t>
      </w:r>
      <w:r w:rsidRPr="00605E3A">
        <w:rPr>
          <w:rFonts w:ascii="Times New Roman" w:hAnsi="Times New Roman"/>
          <w:sz w:val="28"/>
          <w:szCs w:val="28"/>
        </w:rPr>
        <w:t>,</w:t>
      </w:r>
      <w:r w:rsidR="001250DC">
        <w:rPr>
          <w:rFonts w:ascii="Times New Roman" w:hAnsi="Times New Roman"/>
          <w:sz w:val="28"/>
          <w:szCs w:val="28"/>
        </w:rPr>
        <w:t xml:space="preserve"> </w:t>
      </w:r>
      <w:r w:rsidRPr="00605E3A">
        <w:rPr>
          <w:rFonts w:ascii="Times New Roman" w:hAnsi="Times New Roman"/>
          <w:sz w:val="28"/>
          <w:szCs w:val="28"/>
        </w:rPr>
        <w:t>отвечает</w:t>
      </w:r>
      <w:r w:rsidR="001250DC">
        <w:rPr>
          <w:rFonts w:ascii="Times New Roman" w:hAnsi="Times New Roman"/>
          <w:sz w:val="28"/>
          <w:szCs w:val="28"/>
        </w:rPr>
        <w:t xml:space="preserve"> </w:t>
      </w:r>
      <w:r w:rsidRPr="00605E3A">
        <w:rPr>
          <w:rFonts w:ascii="Times New Roman" w:hAnsi="Times New Roman"/>
          <w:sz w:val="28"/>
          <w:szCs w:val="28"/>
        </w:rPr>
        <w:t>требованиям</w:t>
      </w:r>
      <w:r w:rsidR="001250DC">
        <w:rPr>
          <w:rFonts w:ascii="Times New Roman" w:hAnsi="Times New Roman"/>
          <w:sz w:val="28"/>
          <w:szCs w:val="28"/>
        </w:rPr>
        <w:t xml:space="preserve"> </w:t>
      </w:r>
      <w:r w:rsidRPr="00605E3A">
        <w:rPr>
          <w:rFonts w:ascii="Times New Roman" w:hAnsi="Times New Roman"/>
          <w:sz w:val="28"/>
          <w:szCs w:val="28"/>
        </w:rPr>
        <w:t>федерального</w:t>
      </w:r>
      <w:r w:rsidR="001250DC">
        <w:rPr>
          <w:rFonts w:ascii="Times New Roman" w:hAnsi="Times New Roman"/>
          <w:sz w:val="28"/>
          <w:szCs w:val="28"/>
        </w:rPr>
        <w:t xml:space="preserve"> </w:t>
      </w:r>
      <w:r w:rsidRPr="00605E3A">
        <w:rPr>
          <w:rFonts w:ascii="Times New Roman" w:hAnsi="Times New Roman"/>
          <w:sz w:val="28"/>
          <w:szCs w:val="28"/>
        </w:rPr>
        <w:t>и</w:t>
      </w:r>
      <w:r w:rsidR="001250DC">
        <w:rPr>
          <w:rFonts w:ascii="Times New Roman" w:hAnsi="Times New Roman"/>
          <w:sz w:val="28"/>
          <w:szCs w:val="28"/>
        </w:rPr>
        <w:t xml:space="preserve"> </w:t>
      </w:r>
      <w:r w:rsidRPr="00605E3A">
        <w:rPr>
          <w:rFonts w:ascii="Times New Roman" w:hAnsi="Times New Roman"/>
          <w:sz w:val="28"/>
          <w:szCs w:val="28"/>
        </w:rPr>
        <w:t>областного</w:t>
      </w:r>
      <w:r w:rsidR="001250DC">
        <w:rPr>
          <w:rFonts w:ascii="Times New Roman" w:hAnsi="Times New Roman"/>
          <w:sz w:val="28"/>
          <w:szCs w:val="28"/>
        </w:rPr>
        <w:t xml:space="preserve"> </w:t>
      </w:r>
      <w:r w:rsidRPr="00605E3A">
        <w:rPr>
          <w:rFonts w:ascii="Times New Roman" w:hAnsi="Times New Roman"/>
          <w:sz w:val="28"/>
          <w:szCs w:val="28"/>
        </w:rPr>
        <w:t>законодательства,</w:t>
      </w:r>
      <w:r w:rsidR="001250DC">
        <w:rPr>
          <w:rFonts w:ascii="Times New Roman" w:hAnsi="Times New Roman"/>
          <w:sz w:val="28"/>
          <w:szCs w:val="28"/>
        </w:rPr>
        <w:t xml:space="preserve"> </w:t>
      </w:r>
      <w:r w:rsidRPr="00605E3A">
        <w:rPr>
          <w:rFonts w:ascii="Times New Roman" w:hAnsi="Times New Roman"/>
          <w:sz w:val="28"/>
          <w:szCs w:val="28"/>
        </w:rPr>
        <w:t>Избирательная</w:t>
      </w:r>
      <w:r w:rsidR="001250DC">
        <w:rPr>
          <w:rFonts w:ascii="Times New Roman" w:hAnsi="Times New Roman"/>
          <w:sz w:val="28"/>
          <w:szCs w:val="28"/>
        </w:rPr>
        <w:t xml:space="preserve"> </w:t>
      </w:r>
      <w:r w:rsidRPr="00605E3A">
        <w:rPr>
          <w:rFonts w:ascii="Times New Roman" w:hAnsi="Times New Roman"/>
          <w:sz w:val="28"/>
          <w:szCs w:val="28"/>
        </w:rPr>
        <w:t>комиссия</w:t>
      </w:r>
      <w:r w:rsidR="001250DC">
        <w:rPr>
          <w:rFonts w:ascii="Times New Roman" w:hAnsi="Times New Roman"/>
          <w:sz w:val="28"/>
          <w:szCs w:val="28"/>
        </w:rPr>
        <w:t xml:space="preserve"> Троицкого </w:t>
      </w:r>
      <w:r w:rsidRPr="00605E3A">
        <w:rPr>
          <w:rFonts w:ascii="Times New Roman" w:hAnsi="Times New Roman"/>
          <w:sz w:val="28"/>
          <w:szCs w:val="28"/>
        </w:rPr>
        <w:t>сельского</w:t>
      </w:r>
      <w:r w:rsidR="001250DC">
        <w:rPr>
          <w:rFonts w:ascii="Times New Roman" w:hAnsi="Times New Roman"/>
          <w:sz w:val="28"/>
          <w:szCs w:val="28"/>
        </w:rPr>
        <w:t xml:space="preserve"> </w:t>
      </w:r>
      <w:r w:rsidRPr="00605E3A">
        <w:rPr>
          <w:rFonts w:ascii="Times New Roman" w:hAnsi="Times New Roman"/>
          <w:sz w:val="28"/>
          <w:szCs w:val="28"/>
        </w:rPr>
        <w:t>поселения</w:t>
      </w:r>
      <w:r w:rsidR="001250DC">
        <w:rPr>
          <w:rFonts w:ascii="Times New Roman" w:hAnsi="Times New Roman"/>
          <w:sz w:val="28"/>
          <w:szCs w:val="28"/>
        </w:rPr>
        <w:t xml:space="preserve"> </w:t>
      </w:r>
      <w:r w:rsidRPr="00605E3A">
        <w:rPr>
          <w:rFonts w:ascii="Times New Roman" w:hAnsi="Times New Roman"/>
          <w:sz w:val="28"/>
          <w:szCs w:val="28"/>
        </w:rPr>
        <w:t>в</w:t>
      </w:r>
      <w:r w:rsidR="001250DC">
        <w:rPr>
          <w:rFonts w:ascii="Times New Roman" w:hAnsi="Times New Roman"/>
          <w:sz w:val="28"/>
          <w:szCs w:val="28"/>
        </w:rPr>
        <w:t xml:space="preserve"> </w:t>
      </w:r>
      <w:r w:rsidRPr="00605E3A">
        <w:rPr>
          <w:rFonts w:ascii="Times New Roman" w:hAnsi="Times New Roman"/>
          <w:sz w:val="28"/>
          <w:szCs w:val="28"/>
        </w:rPr>
        <w:t>течение</w:t>
      </w:r>
      <w:r w:rsidR="001250DC">
        <w:rPr>
          <w:rFonts w:ascii="Times New Roman" w:hAnsi="Times New Roman"/>
          <w:sz w:val="28"/>
          <w:szCs w:val="28"/>
        </w:rPr>
        <w:t xml:space="preserve"> </w:t>
      </w:r>
      <w:r w:rsidRPr="00605E3A">
        <w:rPr>
          <w:rFonts w:ascii="Times New Roman" w:hAnsi="Times New Roman"/>
          <w:sz w:val="28"/>
          <w:szCs w:val="28"/>
        </w:rPr>
        <w:t>15</w:t>
      </w:r>
      <w:r w:rsidR="001250DC">
        <w:rPr>
          <w:rFonts w:ascii="Times New Roman" w:hAnsi="Times New Roman"/>
          <w:sz w:val="28"/>
          <w:szCs w:val="28"/>
        </w:rPr>
        <w:t xml:space="preserve"> </w:t>
      </w:r>
      <w:r w:rsidRPr="00605E3A">
        <w:rPr>
          <w:rFonts w:ascii="Times New Roman" w:hAnsi="Times New Roman"/>
          <w:sz w:val="28"/>
          <w:szCs w:val="28"/>
        </w:rPr>
        <w:t>дней</w:t>
      </w:r>
      <w:r w:rsidR="001250DC">
        <w:rPr>
          <w:rFonts w:ascii="Times New Roman" w:hAnsi="Times New Roman"/>
          <w:sz w:val="28"/>
          <w:szCs w:val="28"/>
        </w:rPr>
        <w:t xml:space="preserve"> </w:t>
      </w:r>
      <w:r w:rsidRPr="00605E3A">
        <w:rPr>
          <w:rFonts w:ascii="Times New Roman" w:hAnsi="Times New Roman"/>
          <w:sz w:val="28"/>
          <w:szCs w:val="28"/>
        </w:rPr>
        <w:t>осуществляет</w:t>
      </w:r>
      <w:r w:rsidR="001250DC">
        <w:rPr>
          <w:rFonts w:ascii="Times New Roman" w:hAnsi="Times New Roman"/>
          <w:sz w:val="28"/>
          <w:szCs w:val="28"/>
        </w:rPr>
        <w:t xml:space="preserve"> </w:t>
      </w:r>
      <w:r w:rsidRPr="00605E3A">
        <w:rPr>
          <w:rFonts w:ascii="Times New Roman" w:hAnsi="Times New Roman"/>
          <w:sz w:val="28"/>
          <w:szCs w:val="28"/>
        </w:rPr>
        <w:t>регистрацию</w:t>
      </w:r>
      <w:r w:rsidR="001250DC">
        <w:rPr>
          <w:rFonts w:ascii="Times New Roman" w:hAnsi="Times New Roman"/>
          <w:sz w:val="28"/>
          <w:szCs w:val="28"/>
        </w:rPr>
        <w:t xml:space="preserve"> </w:t>
      </w:r>
      <w:r w:rsidRPr="00605E3A">
        <w:rPr>
          <w:rFonts w:ascii="Times New Roman" w:hAnsi="Times New Roman"/>
          <w:sz w:val="28"/>
          <w:szCs w:val="28"/>
        </w:rPr>
        <w:t>инициативной</w:t>
      </w:r>
      <w:r w:rsidR="001250DC">
        <w:rPr>
          <w:rFonts w:ascii="Times New Roman" w:hAnsi="Times New Roman"/>
          <w:sz w:val="28"/>
          <w:szCs w:val="28"/>
        </w:rPr>
        <w:t xml:space="preserve"> </w:t>
      </w:r>
      <w:r w:rsidRPr="00605E3A">
        <w:rPr>
          <w:rFonts w:ascii="Times New Roman" w:hAnsi="Times New Roman"/>
          <w:sz w:val="28"/>
          <w:szCs w:val="28"/>
        </w:rPr>
        <w:t>группы</w:t>
      </w:r>
      <w:r w:rsidR="001250DC">
        <w:rPr>
          <w:rFonts w:ascii="Times New Roman" w:hAnsi="Times New Roman"/>
          <w:sz w:val="28"/>
          <w:szCs w:val="28"/>
        </w:rPr>
        <w:t xml:space="preserve"> </w:t>
      </w:r>
      <w:r w:rsidRPr="00605E3A">
        <w:rPr>
          <w:rFonts w:ascii="Times New Roman" w:hAnsi="Times New Roman"/>
          <w:sz w:val="28"/>
          <w:szCs w:val="28"/>
        </w:rPr>
        <w:t>по</w:t>
      </w:r>
      <w:r w:rsidR="001250DC">
        <w:rPr>
          <w:rFonts w:ascii="Times New Roman" w:hAnsi="Times New Roman"/>
          <w:sz w:val="28"/>
          <w:szCs w:val="28"/>
        </w:rPr>
        <w:t xml:space="preserve"> </w:t>
      </w:r>
      <w:r w:rsidRPr="00605E3A">
        <w:rPr>
          <w:rFonts w:ascii="Times New Roman" w:hAnsi="Times New Roman"/>
          <w:sz w:val="28"/>
          <w:szCs w:val="28"/>
        </w:rPr>
        <w:t>проведению</w:t>
      </w:r>
      <w:r w:rsidR="001250DC">
        <w:rPr>
          <w:rFonts w:ascii="Times New Roman" w:hAnsi="Times New Roman"/>
          <w:sz w:val="28"/>
          <w:szCs w:val="28"/>
        </w:rPr>
        <w:t xml:space="preserve"> </w:t>
      </w:r>
      <w:r w:rsidRPr="00605E3A">
        <w:rPr>
          <w:rFonts w:ascii="Times New Roman" w:hAnsi="Times New Roman"/>
          <w:sz w:val="28"/>
          <w:szCs w:val="28"/>
        </w:rPr>
        <w:t>голосования</w:t>
      </w:r>
      <w:r w:rsidR="001250DC">
        <w:rPr>
          <w:rFonts w:ascii="Times New Roman" w:hAnsi="Times New Roman"/>
          <w:sz w:val="28"/>
          <w:szCs w:val="28"/>
        </w:rPr>
        <w:t xml:space="preserve"> </w:t>
      </w:r>
      <w:r w:rsidRPr="00605E3A">
        <w:rPr>
          <w:rFonts w:ascii="Times New Roman" w:hAnsi="Times New Roman"/>
          <w:sz w:val="28"/>
          <w:szCs w:val="28"/>
        </w:rPr>
        <w:t>по</w:t>
      </w:r>
      <w:r w:rsidR="001250DC">
        <w:rPr>
          <w:rFonts w:ascii="Times New Roman" w:hAnsi="Times New Roman"/>
          <w:sz w:val="28"/>
          <w:szCs w:val="28"/>
        </w:rPr>
        <w:t xml:space="preserve"> </w:t>
      </w:r>
      <w:r w:rsidRPr="00605E3A">
        <w:rPr>
          <w:rFonts w:ascii="Times New Roman" w:hAnsi="Times New Roman"/>
          <w:sz w:val="28"/>
          <w:szCs w:val="28"/>
        </w:rPr>
        <w:t>отзыву</w:t>
      </w:r>
      <w:r w:rsidR="001250DC">
        <w:rPr>
          <w:rFonts w:ascii="Times New Roman" w:hAnsi="Times New Roman"/>
          <w:sz w:val="28"/>
          <w:szCs w:val="28"/>
        </w:rPr>
        <w:t xml:space="preserve"> </w:t>
      </w:r>
      <w:r w:rsidRPr="00605E3A">
        <w:rPr>
          <w:rFonts w:ascii="Times New Roman" w:hAnsi="Times New Roman"/>
          <w:sz w:val="28"/>
          <w:szCs w:val="28"/>
        </w:rPr>
        <w:t>депутата</w:t>
      </w:r>
      <w:r w:rsidR="001250DC">
        <w:rPr>
          <w:rFonts w:ascii="Times New Roman" w:hAnsi="Times New Roman"/>
          <w:sz w:val="28"/>
          <w:szCs w:val="28"/>
        </w:rPr>
        <w:t xml:space="preserve"> </w:t>
      </w:r>
      <w:r w:rsidRPr="00605E3A">
        <w:rPr>
          <w:rFonts w:ascii="Times New Roman" w:hAnsi="Times New Roman"/>
          <w:sz w:val="28"/>
          <w:szCs w:val="28"/>
        </w:rPr>
        <w:t>Собрания</w:t>
      </w:r>
      <w:r w:rsidR="001250DC">
        <w:rPr>
          <w:rFonts w:ascii="Times New Roman" w:hAnsi="Times New Roman"/>
          <w:sz w:val="28"/>
          <w:szCs w:val="28"/>
        </w:rPr>
        <w:t xml:space="preserve"> </w:t>
      </w:r>
      <w:r w:rsidRPr="00605E3A">
        <w:rPr>
          <w:rFonts w:ascii="Times New Roman" w:hAnsi="Times New Roman"/>
          <w:sz w:val="28"/>
          <w:szCs w:val="28"/>
        </w:rPr>
        <w:t>депутатов</w:t>
      </w:r>
      <w:r w:rsidR="001250DC">
        <w:rPr>
          <w:rFonts w:ascii="Times New Roman" w:hAnsi="Times New Roman"/>
          <w:sz w:val="28"/>
          <w:szCs w:val="28"/>
        </w:rPr>
        <w:t xml:space="preserve"> Троицкого </w:t>
      </w:r>
      <w:r w:rsidRPr="00605E3A">
        <w:rPr>
          <w:rFonts w:ascii="Times New Roman" w:hAnsi="Times New Roman"/>
          <w:sz w:val="28"/>
          <w:szCs w:val="28"/>
        </w:rPr>
        <w:t>сельского</w:t>
      </w:r>
      <w:r w:rsidR="001250DC">
        <w:rPr>
          <w:rFonts w:ascii="Times New Roman" w:hAnsi="Times New Roman"/>
          <w:sz w:val="28"/>
          <w:szCs w:val="28"/>
        </w:rPr>
        <w:t xml:space="preserve"> </w:t>
      </w:r>
      <w:r w:rsidRPr="00605E3A">
        <w:rPr>
          <w:rFonts w:ascii="Times New Roman" w:hAnsi="Times New Roman"/>
          <w:sz w:val="28"/>
          <w:szCs w:val="28"/>
        </w:rPr>
        <w:t>поселения,</w:t>
      </w:r>
      <w:r w:rsidR="001250DC">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1250DC">
        <w:rPr>
          <w:rFonts w:ascii="Times New Roman" w:hAnsi="Times New Roman"/>
          <w:bCs/>
          <w:sz w:val="28"/>
          <w:szCs w:val="28"/>
        </w:rPr>
        <w:t xml:space="preserve"> </w:t>
      </w:r>
      <w:r w:rsidR="008251BE" w:rsidRPr="00605E3A">
        <w:rPr>
          <w:rFonts w:ascii="Times New Roman" w:hAnsi="Times New Roman"/>
          <w:bCs/>
          <w:sz w:val="28"/>
          <w:szCs w:val="28"/>
        </w:rPr>
        <w:t>Собрания</w:t>
      </w:r>
      <w:r w:rsidR="001250DC">
        <w:rPr>
          <w:rFonts w:ascii="Times New Roman" w:hAnsi="Times New Roman"/>
          <w:bCs/>
          <w:sz w:val="28"/>
          <w:szCs w:val="28"/>
        </w:rPr>
        <w:t xml:space="preserve"> </w:t>
      </w:r>
      <w:r w:rsidR="008251BE" w:rsidRPr="00605E3A">
        <w:rPr>
          <w:rFonts w:ascii="Times New Roman" w:hAnsi="Times New Roman"/>
          <w:bCs/>
          <w:sz w:val="28"/>
          <w:szCs w:val="28"/>
        </w:rPr>
        <w:t>депутатов–главы</w:t>
      </w:r>
      <w:r w:rsidR="001250DC">
        <w:rPr>
          <w:rFonts w:ascii="Times New Roman" w:hAnsi="Times New Roman"/>
          <w:bCs/>
          <w:sz w:val="28"/>
          <w:szCs w:val="28"/>
        </w:rPr>
        <w:t xml:space="preserve"> Троицкого </w:t>
      </w:r>
      <w:r w:rsidR="008251BE" w:rsidRPr="00605E3A">
        <w:rPr>
          <w:rFonts w:ascii="Times New Roman" w:hAnsi="Times New Roman"/>
          <w:bCs/>
          <w:sz w:val="28"/>
          <w:szCs w:val="28"/>
        </w:rPr>
        <w:t>сельского</w:t>
      </w:r>
      <w:r w:rsidR="001250DC">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1250DC">
        <w:rPr>
          <w:rFonts w:ascii="Times New Roman" w:hAnsi="Times New Roman"/>
          <w:bCs/>
          <w:sz w:val="28"/>
          <w:szCs w:val="28"/>
        </w:rPr>
        <w:t xml:space="preserve"> </w:t>
      </w:r>
      <w:r w:rsidRPr="00605E3A">
        <w:rPr>
          <w:rFonts w:ascii="Times New Roman" w:hAnsi="Times New Roman"/>
          <w:sz w:val="28"/>
          <w:szCs w:val="28"/>
        </w:rPr>
        <w:t>и</w:t>
      </w:r>
      <w:r w:rsidR="001250DC">
        <w:rPr>
          <w:rFonts w:ascii="Times New Roman" w:hAnsi="Times New Roman"/>
          <w:sz w:val="28"/>
          <w:szCs w:val="28"/>
        </w:rPr>
        <w:t xml:space="preserve"> </w:t>
      </w:r>
      <w:r w:rsidRPr="00605E3A">
        <w:rPr>
          <w:rFonts w:ascii="Times New Roman" w:hAnsi="Times New Roman"/>
          <w:sz w:val="28"/>
          <w:szCs w:val="28"/>
        </w:rPr>
        <w:t>выдает</w:t>
      </w:r>
      <w:r w:rsidR="001250DC">
        <w:rPr>
          <w:rFonts w:ascii="Times New Roman" w:hAnsi="Times New Roman"/>
          <w:sz w:val="28"/>
          <w:szCs w:val="28"/>
        </w:rPr>
        <w:t xml:space="preserve"> </w:t>
      </w:r>
      <w:r w:rsidRPr="00605E3A">
        <w:rPr>
          <w:rFonts w:ascii="Times New Roman" w:hAnsi="Times New Roman"/>
          <w:sz w:val="28"/>
          <w:szCs w:val="28"/>
        </w:rPr>
        <w:t>ей</w:t>
      </w:r>
      <w:r w:rsidR="001250DC">
        <w:rPr>
          <w:rFonts w:ascii="Times New Roman" w:hAnsi="Times New Roman"/>
          <w:sz w:val="28"/>
          <w:szCs w:val="28"/>
        </w:rPr>
        <w:t xml:space="preserve"> </w:t>
      </w:r>
      <w:r w:rsidRPr="00605E3A">
        <w:rPr>
          <w:rFonts w:ascii="Times New Roman" w:hAnsi="Times New Roman"/>
          <w:sz w:val="28"/>
          <w:szCs w:val="28"/>
        </w:rPr>
        <w:t>регистрационное</w:t>
      </w:r>
      <w:r w:rsidR="001250DC">
        <w:rPr>
          <w:rFonts w:ascii="Times New Roman" w:hAnsi="Times New Roman"/>
          <w:sz w:val="28"/>
          <w:szCs w:val="28"/>
        </w:rPr>
        <w:t xml:space="preserve"> </w:t>
      </w:r>
      <w:r w:rsidRPr="00605E3A">
        <w:rPr>
          <w:rFonts w:ascii="Times New Roman" w:hAnsi="Times New Roman"/>
          <w:sz w:val="28"/>
          <w:szCs w:val="28"/>
        </w:rPr>
        <w:t>свидетельство,</w:t>
      </w:r>
      <w:r w:rsidR="001250DC">
        <w:rPr>
          <w:rFonts w:ascii="Times New Roman" w:hAnsi="Times New Roman"/>
          <w:sz w:val="28"/>
          <w:szCs w:val="28"/>
        </w:rPr>
        <w:t xml:space="preserve"> </w:t>
      </w:r>
      <w:r w:rsidRPr="00605E3A">
        <w:rPr>
          <w:rFonts w:ascii="Times New Roman" w:hAnsi="Times New Roman"/>
          <w:sz w:val="28"/>
          <w:szCs w:val="28"/>
        </w:rPr>
        <w:t>которое</w:t>
      </w:r>
      <w:r w:rsidR="001250DC">
        <w:rPr>
          <w:rFonts w:ascii="Times New Roman" w:hAnsi="Times New Roman"/>
          <w:sz w:val="28"/>
          <w:szCs w:val="28"/>
        </w:rPr>
        <w:t xml:space="preserve"> </w:t>
      </w:r>
      <w:r w:rsidRPr="00605E3A">
        <w:rPr>
          <w:rFonts w:ascii="Times New Roman" w:hAnsi="Times New Roman"/>
          <w:sz w:val="28"/>
          <w:szCs w:val="28"/>
        </w:rPr>
        <w:t>действительно</w:t>
      </w:r>
      <w:r w:rsidR="001250DC">
        <w:rPr>
          <w:rFonts w:ascii="Times New Roman" w:hAnsi="Times New Roman"/>
          <w:sz w:val="28"/>
          <w:szCs w:val="28"/>
        </w:rPr>
        <w:t xml:space="preserve"> </w:t>
      </w:r>
      <w:r w:rsidRPr="00605E3A">
        <w:rPr>
          <w:rFonts w:ascii="Times New Roman" w:hAnsi="Times New Roman"/>
          <w:sz w:val="28"/>
          <w:szCs w:val="28"/>
        </w:rPr>
        <w:t>до</w:t>
      </w:r>
      <w:r w:rsidR="001250DC">
        <w:rPr>
          <w:rFonts w:ascii="Times New Roman" w:hAnsi="Times New Roman"/>
          <w:sz w:val="28"/>
          <w:szCs w:val="28"/>
        </w:rPr>
        <w:t xml:space="preserve"> </w:t>
      </w:r>
      <w:r w:rsidRPr="00605E3A">
        <w:rPr>
          <w:rFonts w:ascii="Times New Roman" w:hAnsi="Times New Roman"/>
          <w:sz w:val="28"/>
          <w:szCs w:val="28"/>
        </w:rPr>
        <w:t>дня,</w:t>
      </w:r>
      <w:r w:rsidR="001250DC">
        <w:rPr>
          <w:rFonts w:ascii="Times New Roman" w:hAnsi="Times New Roman"/>
          <w:sz w:val="28"/>
          <w:szCs w:val="28"/>
        </w:rPr>
        <w:t xml:space="preserve"> </w:t>
      </w:r>
      <w:r w:rsidRPr="00605E3A">
        <w:rPr>
          <w:rFonts w:ascii="Times New Roman" w:hAnsi="Times New Roman"/>
          <w:sz w:val="28"/>
          <w:szCs w:val="28"/>
        </w:rPr>
        <w:t>следующего</w:t>
      </w:r>
      <w:r w:rsidR="001250DC">
        <w:rPr>
          <w:rFonts w:ascii="Times New Roman" w:hAnsi="Times New Roman"/>
          <w:sz w:val="28"/>
          <w:szCs w:val="28"/>
        </w:rPr>
        <w:t xml:space="preserve"> </w:t>
      </w:r>
      <w:r w:rsidRPr="00605E3A">
        <w:rPr>
          <w:rFonts w:ascii="Times New Roman" w:hAnsi="Times New Roman"/>
          <w:sz w:val="28"/>
          <w:szCs w:val="28"/>
        </w:rPr>
        <w:t>за</w:t>
      </w:r>
      <w:r w:rsidR="001250DC">
        <w:rPr>
          <w:rFonts w:ascii="Times New Roman" w:hAnsi="Times New Roman"/>
          <w:sz w:val="28"/>
          <w:szCs w:val="28"/>
        </w:rPr>
        <w:t xml:space="preserve"> </w:t>
      </w:r>
      <w:r w:rsidRPr="00605E3A">
        <w:rPr>
          <w:rFonts w:ascii="Times New Roman" w:hAnsi="Times New Roman"/>
          <w:sz w:val="28"/>
          <w:szCs w:val="28"/>
        </w:rPr>
        <w:t>днем</w:t>
      </w:r>
      <w:r w:rsidR="001250DC">
        <w:rPr>
          <w:rFonts w:ascii="Times New Roman" w:hAnsi="Times New Roman"/>
          <w:sz w:val="28"/>
          <w:szCs w:val="28"/>
        </w:rPr>
        <w:t xml:space="preserve"> </w:t>
      </w:r>
      <w:r w:rsidRPr="00605E3A">
        <w:rPr>
          <w:rFonts w:ascii="Times New Roman" w:hAnsi="Times New Roman"/>
          <w:sz w:val="28"/>
          <w:szCs w:val="28"/>
        </w:rPr>
        <w:t>регистрации</w:t>
      </w:r>
      <w:r w:rsidR="001250DC">
        <w:rPr>
          <w:rFonts w:ascii="Times New Roman" w:hAnsi="Times New Roman"/>
          <w:sz w:val="28"/>
          <w:szCs w:val="28"/>
        </w:rPr>
        <w:t xml:space="preserve"> </w:t>
      </w:r>
      <w:r w:rsidRPr="00605E3A">
        <w:rPr>
          <w:rFonts w:ascii="Times New Roman" w:hAnsi="Times New Roman"/>
          <w:sz w:val="28"/>
          <w:szCs w:val="28"/>
        </w:rPr>
        <w:t>решения,</w:t>
      </w:r>
      <w:r w:rsidR="001250DC">
        <w:rPr>
          <w:rFonts w:ascii="Times New Roman" w:hAnsi="Times New Roman"/>
          <w:sz w:val="28"/>
          <w:szCs w:val="28"/>
        </w:rPr>
        <w:t xml:space="preserve"> </w:t>
      </w:r>
      <w:r w:rsidRPr="00605E3A">
        <w:rPr>
          <w:rFonts w:ascii="Times New Roman" w:hAnsi="Times New Roman"/>
          <w:sz w:val="28"/>
          <w:szCs w:val="28"/>
        </w:rPr>
        <w:t>принятого</w:t>
      </w:r>
      <w:r w:rsidR="001250DC">
        <w:rPr>
          <w:rFonts w:ascii="Times New Roman" w:hAnsi="Times New Roman"/>
          <w:sz w:val="28"/>
          <w:szCs w:val="28"/>
        </w:rPr>
        <w:t xml:space="preserve"> </w:t>
      </w:r>
      <w:r w:rsidRPr="00605E3A">
        <w:rPr>
          <w:rFonts w:ascii="Times New Roman" w:hAnsi="Times New Roman"/>
          <w:sz w:val="28"/>
          <w:szCs w:val="28"/>
        </w:rPr>
        <w:t>на</w:t>
      </w:r>
      <w:r w:rsidR="001250DC">
        <w:rPr>
          <w:rFonts w:ascii="Times New Roman" w:hAnsi="Times New Roman"/>
          <w:sz w:val="28"/>
          <w:szCs w:val="28"/>
        </w:rPr>
        <w:t xml:space="preserve"> </w:t>
      </w:r>
      <w:r w:rsidRPr="00605E3A">
        <w:rPr>
          <w:rFonts w:ascii="Times New Roman" w:hAnsi="Times New Roman"/>
          <w:sz w:val="28"/>
          <w:szCs w:val="28"/>
        </w:rPr>
        <w:t>голосовании,</w:t>
      </w:r>
      <w:r w:rsidR="001250DC">
        <w:rPr>
          <w:rFonts w:ascii="Times New Roman" w:hAnsi="Times New Roman"/>
          <w:sz w:val="28"/>
          <w:szCs w:val="28"/>
        </w:rPr>
        <w:t xml:space="preserve"> </w:t>
      </w:r>
      <w:r w:rsidRPr="00605E3A">
        <w:rPr>
          <w:rFonts w:ascii="Times New Roman" w:hAnsi="Times New Roman"/>
          <w:sz w:val="28"/>
          <w:szCs w:val="28"/>
          <w:lang w:val="hy-AM" w:eastAsia="hy-AM"/>
        </w:rPr>
        <w:t>а</w:t>
      </w:r>
      <w:r w:rsidR="001250DC">
        <w:rPr>
          <w:rFonts w:ascii="Times New Roman" w:hAnsi="Times New Roman"/>
          <w:sz w:val="28"/>
          <w:szCs w:val="28"/>
          <w:lang w:eastAsia="hy-AM"/>
        </w:rPr>
        <w:t xml:space="preserve"> </w:t>
      </w:r>
      <w:r w:rsidRPr="00605E3A">
        <w:rPr>
          <w:rFonts w:ascii="Times New Roman" w:hAnsi="Times New Roman"/>
          <w:sz w:val="28"/>
          <w:szCs w:val="28"/>
          <w:lang w:val="hy-AM" w:eastAsia="hy-AM"/>
        </w:rPr>
        <w:t>также</w:t>
      </w:r>
      <w:r w:rsidR="001250DC">
        <w:rPr>
          <w:rFonts w:ascii="Times New Roman" w:hAnsi="Times New Roman"/>
          <w:sz w:val="28"/>
          <w:szCs w:val="28"/>
          <w:lang w:eastAsia="hy-AM"/>
        </w:rPr>
        <w:t xml:space="preserve"> </w:t>
      </w:r>
      <w:r w:rsidRPr="00605E3A">
        <w:rPr>
          <w:rFonts w:ascii="Times New Roman" w:hAnsi="Times New Roman"/>
          <w:sz w:val="28"/>
          <w:szCs w:val="28"/>
          <w:lang w:val="hy-AM" w:eastAsia="hy-AM"/>
        </w:rPr>
        <w:t>сообщает</w:t>
      </w:r>
      <w:r w:rsidR="001250DC">
        <w:rPr>
          <w:rFonts w:ascii="Times New Roman" w:hAnsi="Times New Roman"/>
          <w:sz w:val="28"/>
          <w:szCs w:val="28"/>
          <w:lang w:eastAsia="hy-AM"/>
        </w:rPr>
        <w:t xml:space="preserve"> </w:t>
      </w:r>
      <w:r w:rsidRPr="00605E3A">
        <w:rPr>
          <w:rFonts w:ascii="Times New Roman" w:hAnsi="Times New Roman"/>
          <w:sz w:val="28"/>
          <w:szCs w:val="28"/>
          <w:lang w:val="hy-AM" w:eastAsia="hy-AM"/>
        </w:rPr>
        <w:t>об</w:t>
      </w:r>
      <w:r w:rsidR="001250DC">
        <w:rPr>
          <w:rFonts w:ascii="Times New Roman" w:hAnsi="Times New Roman"/>
          <w:sz w:val="28"/>
          <w:szCs w:val="28"/>
          <w:lang w:eastAsia="hy-AM"/>
        </w:rPr>
        <w:t xml:space="preserve"> </w:t>
      </w:r>
      <w:r w:rsidRPr="00605E3A">
        <w:rPr>
          <w:rFonts w:ascii="Times New Roman" w:hAnsi="Times New Roman"/>
          <w:sz w:val="28"/>
          <w:szCs w:val="28"/>
          <w:lang w:val="hy-AM" w:eastAsia="hy-AM"/>
        </w:rPr>
        <w:t>этом</w:t>
      </w:r>
      <w:r w:rsidR="001250DC">
        <w:rPr>
          <w:rFonts w:ascii="Times New Roman" w:hAnsi="Times New Roman"/>
          <w:sz w:val="28"/>
          <w:szCs w:val="28"/>
          <w:lang w:eastAsia="hy-AM"/>
        </w:rPr>
        <w:t xml:space="preserve"> </w:t>
      </w:r>
      <w:r w:rsidRPr="00605E3A">
        <w:rPr>
          <w:rFonts w:ascii="Times New Roman" w:hAnsi="Times New Roman"/>
          <w:sz w:val="28"/>
          <w:szCs w:val="28"/>
          <w:lang w:val="hy-AM" w:eastAsia="hy-AM"/>
        </w:rPr>
        <w:t>в</w:t>
      </w:r>
      <w:r w:rsidR="001250DC">
        <w:rPr>
          <w:rFonts w:ascii="Times New Roman" w:hAnsi="Times New Roman"/>
          <w:sz w:val="28"/>
          <w:szCs w:val="28"/>
          <w:lang w:eastAsia="hy-AM"/>
        </w:rPr>
        <w:t xml:space="preserve"> </w:t>
      </w:r>
      <w:r w:rsidRPr="00605E3A">
        <w:rPr>
          <w:rFonts w:ascii="Times New Roman" w:hAnsi="Times New Roman"/>
          <w:sz w:val="28"/>
          <w:szCs w:val="28"/>
          <w:lang w:val="hy-AM" w:eastAsia="hy-AM"/>
        </w:rPr>
        <w:t>средства</w:t>
      </w:r>
      <w:r w:rsidR="001250DC">
        <w:rPr>
          <w:rFonts w:ascii="Times New Roman" w:hAnsi="Times New Roman"/>
          <w:sz w:val="28"/>
          <w:szCs w:val="28"/>
          <w:lang w:eastAsia="hy-AM"/>
        </w:rPr>
        <w:t xml:space="preserve"> </w:t>
      </w:r>
      <w:r w:rsidRPr="00605E3A">
        <w:rPr>
          <w:rFonts w:ascii="Times New Roman" w:hAnsi="Times New Roman"/>
          <w:sz w:val="28"/>
          <w:szCs w:val="28"/>
          <w:lang w:val="hy-AM" w:eastAsia="hy-AM"/>
        </w:rPr>
        <w:t>массовой</w:t>
      </w:r>
      <w:r w:rsidR="001250DC">
        <w:rPr>
          <w:rFonts w:ascii="Times New Roman" w:hAnsi="Times New Roman"/>
          <w:sz w:val="28"/>
          <w:szCs w:val="28"/>
          <w:lang w:eastAsia="hy-AM"/>
        </w:rPr>
        <w:t xml:space="preserve"> </w:t>
      </w:r>
      <w:r w:rsidRPr="00605E3A">
        <w:rPr>
          <w:rFonts w:ascii="Times New Roman" w:hAnsi="Times New Roman"/>
          <w:sz w:val="28"/>
          <w:szCs w:val="28"/>
          <w:lang w:val="hy-AM" w:eastAsia="hy-AM"/>
        </w:rPr>
        <w:t>информации</w:t>
      </w:r>
      <w:r w:rsidR="00266349" w:rsidRPr="00605E3A">
        <w:rPr>
          <w:rFonts w:ascii="Times New Roman" w:hAnsi="Times New Roman"/>
          <w:sz w:val="28"/>
          <w:szCs w:val="28"/>
        </w:rPr>
        <w:t>.</w:t>
      </w:r>
    </w:p>
    <w:p w14:paraId="40E8308D" w14:textId="77777777"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sidR="001250DC">
        <w:rPr>
          <w:rFonts w:ascii="Times New Roman" w:hAnsi="Times New Roman"/>
          <w:sz w:val="28"/>
          <w:szCs w:val="28"/>
        </w:rPr>
        <w:t xml:space="preserve"> </w:t>
      </w:r>
      <w:r w:rsidRPr="00605E3A">
        <w:rPr>
          <w:rFonts w:ascii="Times New Roman" w:hAnsi="Times New Roman"/>
          <w:sz w:val="28"/>
          <w:szCs w:val="28"/>
        </w:rPr>
        <w:t>Собрание</w:t>
      </w:r>
      <w:r w:rsidR="001250DC">
        <w:rPr>
          <w:rFonts w:ascii="Times New Roman" w:hAnsi="Times New Roman"/>
          <w:sz w:val="28"/>
          <w:szCs w:val="28"/>
        </w:rPr>
        <w:t xml:space="preserve"> </w:t>
      </w:r>
      <w:r w:rsidRPr="00605E3A">
        <w:rPr>
          <w:rFonts w:ascii="Times New Roman" w:hAnsi="Times New Roman"/>
          <w:sz w:val="28"/>
          <w:szCs w:val="28"/>
        </w:rPr>
        <w:t>депутатов</w:t>
      </w:r>
      <w:r w:rsidR="001250DC">
        <w:rPr>
          <w:rFonts w:ascii="Times New Roman" w:hAnsi="Times New Roman"/>
          <w:sz w:val="28"/>
          <w:szCs w:val="28"/>
        </w:rPr>
        <w:t xml:space="preserve"> Троицкого </w:t>
      </w:r>
      <w:r w:rsidRPr="00605E3A">
        <w:rPr>
          <w:rFonts w:ascii="Times New Roman" w:hAnsi="Times New Roman"/>
          <w:sz w:val="28"/>
          <w:szCs w:val="28"/>
        </w:rPr>
        <w:t>сельского</w:t>
      </w:r>
      <w:r w:rsidR="001250DC">
        <w:rPr>
          <w:rFonts w:ascii="Times New Roman" w:hAnsi="Times New Roman"/>
          <w:sz w:val="28"/>
          <w:szCs w:val="28"/>
        </w:rPr>
        <w:t xml:space="preserve"> </w:t>
      </w:r>
      <w:r w:rsidRPr="00605E3A">
        <w:rPr>
          <w:rFonts w:ascii="Times New Roman" w:hAnsi="Times New Roman"/>
          <w:sz w:val="28"/>
          <w:szCs w:val="28"/>
        </w:rPr>
        <w:t>поселения</w:t>
      </w:r>
      <w:r w:rsidR="001250DC">
        <w:rPr>
          <w:rFonts w:ascii="Times New Roman" w:hAnsi="Times New Roman"/>
          <w:sz w:val="28"/>
          <w:szCs w:val="28"/>
        </w:rPr>
        <w:t xml:space="preserve"> </w:t>
      </w:r>
      <w:r w:rsidRPr="00605E3A">
        <w:rPr>
          <w:rFonts w:ascii="Times New Roman" w:hAnsi="Times New Roman"/>
          <w:sz w:val="28"/>
          <w:szCs w:val="28"/>
        </w:rPr>
        <w:t>признает,</w:t>
      </w:r>
      <w:r w:rsidR="001250DC">
        <w:rPr>
          <w:rFonts w:ascii="Times New Roman" w:hAnsi="Times New Roman"/>
          <w:sz w:val="28"/>
          <w:szCs w:val="28"/>
        </w:rPr>
        <w:t xml:space="preserve"> </w:t>
      </w:r>
      <w:r w:rsidRPr="00605E3A">
        <w:rPr>
          <w:rFonts w:ascii="Times New Roman" w:hAnsi="Times New Roman"/>
          <w:sz w:val="28"/>
          <w:szCs w:val="28"/>
        </w:rPr>
        <w:t>что</w:t>
      </w:r>
      <w:r w:rsidR="001250DC">
        <w:rPr>
          <w:rFonts w:ascii="Times New Roman" w:hAnsi="Times New Roman"/>
          <w:sz w:val="28"/>
          <w:szCs w:val="28"/>
        </w:rPr>
        <w:t xml:space="preserve"> </w:t>
      </w:r>
      <w:r w:rsidRPr="00605E3A">
        <w:rPr>
          <w:rFonts w:ascii="Times New Roman" w:hAnsi="Times New Roman"/>
          <w:sz w:val="28"/>
          <w:szCs w:val="28"/>
        </w:rPr>
        <w:t>основания</w:t>
      </w:r>
      <w:r w:rsidR="001250DC">
        <w:rPr>
          <w:rFonts w:ascii="Times New Roman" w:hAnsi="Times New Roman"/>
          <w:sz w:val="28"/>
          <w:szCs w:val="28"/>
        </w:rPr>
        <w:t xml:space="preserve"> </w:t>
      </w:r>
      <w:r w:rsidRPr="00605E3A">
        <w:rPr>
          <w:rFonts w:ascii="Times New Roman" w:hAnsi="Times New Roman"/>
          <w:sz w:val="28"/>
          <w:szCs w:val="28"/>
        </w:rPr>
        <w:t>для</w:t>
      </w:r>
      <w:r w:rsidR="001250DC">
        <w:rPr>
          <w:rFonts w:ascii="Times New Roman" w:hAnsi="Times New Roman"/>
          <w:sz w:val="28"/>
          <w:szCs w:val="28"/>
        </w:rPr>
        <w:t xml:space="preserve"> </w:t>
      </w:r>
      <w:r w:rsidRPr="00605E3A">
        <w:rPr>
          <w:rFonts w:ascii="Times New Roman" w:hAnsi="Times New Roman"/>
          <w:sz w:val="28"/>
          <w:szCs w:val="28"/>
        </w:rPr>
        <w:t>отзыва</w:t>
      </w:r>
      <w:r w:rsidR="001250DC">
        <w:rPr>
          <w:rFonts w:ascii="Times New Roman" w:hAnsi="Times New Roman"/>
          <w:sz w:val="28"/>
          <w:szCs w:val="28"/>
        </w:rPr>
        <w:t xml:space="preserve"> </w:t>
      </w:r>
      <w:r w:rsidRPr="00605E3A">
        <w:rPr>
          <w:rFonts w:ascii="Times New Roman" w:hAnsi="Times New Roman"/>
          <w:sz w:val="28"/>
          <w:szCs w:val="28"/>
        </w:rPr>
        <w:t>депутата</w:t>
      </w:r>
      <w:r w:rsidR="001250DC">
        <w:rPr>
          <w:rFonts w:ascii="Times New Roman" w:hAnsi="Times New Roman"/>
          <w:sz w:val="28"/>
          <w:szCs w:val="28"/>
        </w:rPr>
        <w:t xml:space="preserve"> </w:t>
      </w:r>
      <w:r w:rsidR="00A3158A" w:rsidRPr="00605E3A">
        <w:rPr>
          <w:rFonts w:ascii="Times New Roman" w:hAnsi="Times New Roman"/>
          <w:sz w:val="28"/>
          <w:szCs w:val="28"/>
        </w:rPr>
        <w:t>Собрания</w:t>
      </w:r>
      <w:r w:rsidR="001250DC">
        <w:rPr>
          <w:rFonts w:ascii="Times New Roman" w:hAnsi="Times New Roman"/>
          <w:sz w:val="28"/>
          <w:szCs w:val="28"/>
        </w:rPr>
        <w:t xml:space="preserve"> </w:t>
      </w:r>
      <w:r w:rsidR="00A3158A" w:rsidRPr="00605E3A">
        <w:rPr>
          <w:rFonts w:ascii="Times New Roman" w:hAnsi="Times New Roman"/>
          <w:sz w:val="28"/>
          <w:szCs w:val="28"/>
        </w:rPr>
        <w:t>депутатов</w:t>
      </w:r>
      <w:r w:rsidR="001250DC">
        <w:rPr>
          <w:rFonts w:ascii="Times New Roman" w:hAnsi="Times New Roman"/>
          <w:sz w:val="28"/>
          <w:szCs w:val="28"/>
        </w:rPr>
        <w:t xml:space="preserve"> Троицкого </w:t>
      </w:r>
      <w:r w:rsidRPr="00605E3A">
        <w:rPr>
          <w:rFonts w:ascii="Times New Roman" w:hAnsi="Times New Roman"/>
          <w:sz w:val="28"/>
          <w:szCs w:val="28"/>
        </w:rPr>
        <w:t>сельского</w:t>
      </w:r>
      <w:r w:rsidR="001250DC">
        <w:rPr>
          <w:rFonts w:ascii="Times New Roman" w:hAnsi="Times New Roman"/>
          <w:sz w:val="28"/>
          <w:szCs w:val="28"/>
        </w:rPr>
        <w:t xml:space="preserve"> </w:t>
      </w:r>
      <w:r w:rsidRPr="00605E3A">
        <w:rPr>
          <w:rFonts w:ascii="Times New Roman" w:hAnsi="Times New Roman"/>
          <w:sz w:val="28"/>
          <w:szCs w:val="28"/>
        </w:rPr>
        <w:t>поселения,</w:t>
      </w:r>
      <w:r w:rsidR="001250DC">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1250DC">
        <w:rPr>
          <w:rFonts w:ascii="Times New Roman" w:hAnsi="Times New Roman"/>
          <w:bCs/>
          <w:sz w:val="28"/>
          <w:szCs w:val="28"/>
        </w:rPr>
        <w:t xml:space="preserve"> </w:t>
      </w:r>
      <w:r w:rsidR="008251BE" w:rsidRPr="00605E3A">
        <w:rPr>
          <w:rFonts w:ascii="Times New Roman" w:hAnsi="Times New Roman"/>
          <w:bCs/>
          <w:sz w:val="28"/>
          <w:szCs w:val="28"/>
        </w:rPr>
        <w:t>Собрания</w:t>
      </w:r>
      <w:r w:rsidR="001250DC">
        <w:rPr>
          <w:rFonts w:ascii="Times New Roman" w:hAnsi="Times New Roman"/>
          <w:bCs/>
          <w:sz w:val="28"/>
          <w:szCs w:val="28"/>
        </w:rPr>
        <w:t xml:space="preserve"> </w:t>
      </w:r>
      <w:r w:rsidR="008251BE" w:rsidRPr="00605E3A">
        <w:rPr>
          <w:rFonts w:ascii="Times New Roman" w:hAnsi="Times New Roman"/>
          <w:bCs/>
          <w:sz w:val="28"/>
          <w:szCs w:val="28"/>
        </w:rPr>
        <w:t>депутатов–главы</w:t>
      </w:r>
      <w:r w:rsidR="001250DC">
        <w:rPr>
          <w:rFonts w:ascii="Times New Roman" w:hAnsi="Times New Roman"/>
          <w:bCs/>
          <w:sz w:val="28"/>
          <w:szCs w:val="28"/>
        </w:rPr>
        <w:t xml:space="preserve"> Троицкого </w:t>
      </w:r>
      <w:r w:rsidR="008251BE" w:rsidRPr="00605E3A">
        <w:rPr>
          <w:rFonts w:ascii="Times New Roman" w:hAnsi="Times New Roman"/>
          <w:bCs/>
          <w:sz w:val="28"/>
          <w:szCs w:val="28"/>
        </w:rPr>
        <w:t>сельского</w:t>
      </w:r>
      <w:r w:rsidR="001250DC">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1250DC">
        <w:rPr>
          <w:rFonts w:ascii="Times New Roman" w:hAnsi="Times New Roman"/>
          <w:bCs/>
          <w:sz w:val="28"/>
          <w:szCs w:val="28"/>
        </w:rPr>
        <w:t xml:space="preserve"> </w:t>
      </w:r>
      <w:r w:rsidRPr="00605E3A">
        <w:rPr>
          <w:rFonts w:ascii="Times New Roman" w:hAnsi="Times New Roman"/>
          <w:sz w:val="28"/>
          <w:szCs w:val="28"/>
        </w:rPr>
        <w:t>отсутствуют,</w:t>
      </w:r>
      <w:r w:rsidR="001250DC">
        <w:rPr>
          <w:rFonts w:ascii="Times New Roman" w:hAnsi="Times New Roman"/>
          <w:sz w:val="28"/>
          <w:szCs w:val="28"/>
        </w:rPr>
        <w:t xml:space="preserve"> </w:t>
      </w:r>
      <w:r w:rsidRPr="00605E3A">
        <w:rPr>
          <w:rFonts w:ascii="Times New Roman" w:hAnsi="Times New Roman"/>
          <w:sz w:val="28"/>
          <w:szCs w:val="28"/>
        </w:rPr>
        <w:t>Избирательная</w:t>
      </w:r>
      <w:r w:rsidR="001250DC">
        <w:rPr>
          <w:rFonts w:ascii="Times New Roman" w:hAnsi="Times New Roman"/>
          <w:sz w:val="28"/>
          <w:szCs w:val="28"/>
        </w:rPr>
        <w:t xml:space="preserve"> </w:t>
      </w:r>
      <w:r w:rsidRPr="00605E3A">
        <w:rPr>
          <w:rFonts w:ascii="Times New Roman" w:hAnsi="Times New Roman"/>
          <w:sz w:val="28"/>
          <w:szCs w:val="28"/>
        </w:rPr>
        <w:t>комиссия</w:t>
      </w:r>
      <w:r w:rsidR="001250DC">
        <w:rPr>
          <w:rFonts w:ascii="Times New Roman" w:hAnsi="Times New Roman"/>
          <w:sz w:val="28"/>
          <w:szCs w:val="28"/>
        </w:rPr>
        <w:t xml:space="preserve"> Троицкого </w:t>
      </w:r>
      <w:r w:rsidRPr="00605E3A">
        <w:rPr>
          <w:rFonts w:ascii="Times New Roman" w:hAnsi="Times New Roman"/>
          <w:sz w:val="28"/>
          <w:szCs w:val="28"/>
        </w:rPr>
        <w:t>сельского</w:t>
      </w:r>
      <w:r w:rsidR="001250DC">
        <w:rPr>
          <w:rFonts w:ascii="Times New Roman" w:hAnsi="Times New Roman"/>
          <w:sz w:val="28"/>
          <w:szCs w:val="28"/>
        </w:rPr>
        <w:t xml:space="preserve"> </w:t>
      </w:r>
      <w:r w:rsidRPr="00605E3A">
        <w:rPr>
          <w:rFonts w:ascii="Times New Roman" w:hAnsi="Times New Roman"/>
          <w:sz w:val="28"/>
          <w:szCs w:val="28"/>
        </w:rPr>
        <w:t>поселения</w:t>
      </w:r>
      <w:r w:rsidR="001250DC">
        <w:rPr>
          <w:rFonts w:ascii="Times New Roman" w:hAnsi="Times New Roman"/>
          <w:sz w:val="28"/>
          <w:szCs w:val="28"/>
        </w:rPr>
        <w:t xml:space="preserve"> </w:t>
      </w:r>
      <w:r w:rsidRPr="00605E3A">
        <w:rPr>
          <w:rFonts w:ascii="Times New Roman" w:hAnsi="Times New Roman"/>
          <w:sz w:val="28"/>
          <w:szCs w:val="28"/>
        </w:rPr>
        <w:t>в</w:t>
      </w:r>
      <w:r w:rsidR="001250DC">
        <w:rPr>
          <w:rFonts w:ascii="Times New Roman" w:hAnsi="Times New Roman"/>
          <w:sz w:val="28"/>
          <w:szCs w:val="28"/>
        </w:rPr>
        <w:t xml:space="preserve"> </w:t>
      </w:r>
      <w:r w:rsidRPr="00605E3A">
        <w:rPr>
          <w:rFonts w:ascii="Times New Roman" w:hAnsi="Times New Roman"/>
          <w:sz w:val="28"/>
          <w:szCs w:val="28"/>
        </w:rPr>
        <w:t>течение</w:t>
      </w:r>
      <w:r w:rsidR="001250DC">
        <w:rPr>
          <w:rFonts w:ascii="Times New Roman" w:hAnsi="Times New Roman"/>
          <w:sz w:val="28"/>
          <w:szCs w:val="28"/>
        </w:rPr>
        <w:t xml:space="preserve"> </w:t>
      </w:r>
      <w:r w:rsidRPr="00605E3A">
        <w:rPr>
          <w:rFonts w:ascii="Times New Roman" w:hAnsi="Times New Roman"/>
          <w:sz w:val="28"/>
          <w:szCs w:val="28"/>
        </w:rPr>
        <w:t>15</w:t>
      </w:r>
      <w:r w:rsidR="001250DC">
        <w:rPr>
          <w:rFonts w:ascii="Times New Roman" w:hAnsi="Times New Roman"/>
          <w:sz w:val="28"/>
          <w:szCs w:val="28"/>
        </w:rPr>
        <w:t xml:space="preserve"> </w:t>
      </w:r>
      <w:r w:rsidRPr="00605E3A">
        <w:rPr>
          <w:rFonts w:ascii="Times New Roman" w:hAnsi="Times New Roman"/>
          <w:sz w:val="28"/>
          <w:szCs w:val="28"/>
        </w:rPr>
        <w:t>дней</w:t>
      </w:r>
      <w:r w:rsidR="001250DC">
        <w:rPr>
          <w:rFonts w:ascii="Times New Roman" w:hAnsi="Times New Roman"/>
          <w:sz w:val="28"/>
          <w:szCs w:val="28"/>
        </w:rPr>
        <w:t xml:space="preserve"> </w:t>
      </w:r>
      <w:r w:rsidRPr="00605E3A">
        <w:rPr>
          <w:rFonts w:ascii="Times New Roman" w:hAnsi="Times New Roman"/>
          <w:sz w:val="28"/>
          <w:szCs w:val="28"/>
        </w:rPr>
        <w:t>со</w:t>
      </w:r>
      <w:r w:rsidR="001250DC">
        <w:rPr>
          <w:rFonts w:ascii="Times New Roman" w:hAnsi="Times New Roman"/>
          <w:sz w:val="28"/>
          <w:szCs w:val="28"/>
        </w:rPr>
        <w:t xml:space="preserve"> </w:t>
      </w:r>
      <w:r w:rsidRPr="00605E3A">
        <w:rPr>
          <w:rFonts w:ascii="Times New Roman" w:hAnsi="Times New Roman"/>
          <w:sz w:val="28"/>
          <w:szCs w:val="28"/>
        </w:rPr>
        <w:t>дня</w:t>
      </w:r>
      <w:r w:rsidR="001250DC">
        <w:rPr>
          <w:rFonts w:ascii="Times New Roman" w:hAnsi="Times New Roman"/>
          <w:sz w:val="28"/>
          <w:szCs w:val="28"/>
        </w:rPr>
        <w:t xml:space="preserve"> </w:t>
      </w:r>
      <w:r w:rsidRPr="00605E3A">
        <w:rPr>
          <w:rFonts w:ascii="Times New Roman" w:hAnsi="Times New Roman"/>
          <w:sz w:val="28"/>
          <w:szCs w:val="28"/>
        </w:rPr>
        <w:t>принятия</w:t>
      </w:r>
      <w:r w:rsidR="001250DC">
        <w:rPr>
          <w:rFonts w:ascii="Times New Roman" w:hAnsi="Times New Roman"/>
          <w:sz w:val="28"/>
          <w:szCs w:val="28"/>
        </w:rPr>
        <w:t xml:space="preserve"> </w:t>
      </w:r>
      <w:r w:rsidRPr="00605E3A">
        <w:rPr>
          <w:rFonts w:ascii="Times New Roman" w:hAnsi="Times New Roman"/>
          <w:sz w:val="28"/>
          <w:szCs w:val="28"/>
        </w:rPr>
        <w:t>Собранием</w:t>
      </w:r>
      <w:r w:rsidR="001250DC">
        <w:rPr>
          <w:rFonts w:ascii="Times New Roman" w:hAnsi="Times New Roman"/>
          <w:sz w:val="28"/>
          <w:szCs w:val="28"/>
        </w:rPr>
        <w:t xml:space="preserve"> </w:t>
      </w:r>
      <w:r w:rsidRPr="00605E3A">
        <w:rPr>
          <w:rFonts w:ascii="Times New Roman" w:hAnsi="Times New Roman"/>
          <w:sz w:val="28"/>
          <w:szCs w:val="28"/>
        </w:rPr>
        <w:t>депутатов</w:t>
      </w:r>
      <w:r w:rsidR="001250DC">
        <w:rPr>
          <w:rFonts w:ascii="Times New Roman" w:hAnsi="Times New Roman"/>
          <w:sz w:val="28"/>
          <w:szCs w:val="28"/>
        </w:rPr>
        <w:t xml:space="preserve"> Троицкого </w:t>
      </w:r>
      <w:r w:rsidRPr="00605E3A">
        <w:rPr>
          <w:rFonts w:ascii="Times New Roman" w:hAnsi="Times New Roman"/>
          <w:sz w:val="28"/>
          <w:szCs w:val="28"/>
        </w:rPr>
        <w:t>сельского</w:t>
      </w:r>
      <w:r w:rsidR="001250DC">
        <w:rPr>
          <w:rFonts w:ascii="Times New Roman" w:hAnsi="Times New Roman"/>
          <w:sz w:val="28"/>
          <w:szCs w:val="28"/>
        </w:rPr>
        <w:t xml:space="preserve"> </w:t>
      </w:r>
      <w:r w:rsidRPr="00605E3A">
        <w:rPr>
          <w:rFonts w:ascii="Times New Roman" w:hAnsi="Times New Roman"/>
          <w:sz w:val="28"/>
          <w:szCs w:val="28"/>
        </w:rPr>
        <w:t>поселения</w:t>
      </w:r>
      <w:r w:rsidR="001250DC">
        <w:rPr>
          <w:rFonts w:ascii="Times New Roman" w:hAnsi="Times New Roman"/>
          <w:sz w:val="28"/>
          <w:szCs w:val="28"/>
        </w:rPr>
        <w:t xml:space="preserve"> </w:t>
      </w:r>
      <w:r w:rsidRPr="00605E3A">
        <w:rPr>
          <w:rFonts w:ascii="Times New Roman" w:hAnsi="Times New Roman"/>
          <w:sz w:val="28"/>
          <w:szCs w:val="28"/>
        </w:rPr>
        <w:t>соответствующего</w:t>
      </w:r>
      <w:r w:rsidR="001250DC">
        <w:rPr>
          <w:rFonts w:ascii="Times New Roman" w:hAnsi="Times New Roman"/>
          <w:sz w:val="28"/>
          <w:szCs w:val="28"/>
        </w:rPr>
        <w:t xml:space="preserve"> </w:t>
      </w:r>
      <w:r w:rsidRPr="00605E3A">
        <w:rPr>
          <w:rFonts w:ascii="Times New Roman" w:hAnsi="Times New Roman"/>
          <w:sz w:val="28"/>
          <w:szCs w:val="28"/>
        </w:rPr>
        <w:t>решения</w:t>
      </w:r>
      <w:r w:rsidR="001250DC">
        <w:rPr>
          <w:rFonts w:ascii="Times New Roman" w:hAnsi="Times New Roman"/>
          <w:sz w:val="28"/>
          <w:szCs w:val="28"/>
        </w:rPr>
        <w:t xml:space="preserve"> </w:t>
      </w:r>
      <w:r w:rsidRPr="00605E3A">
        <w:rPr>
          <w:rFonts w:ascii="Times New Roman" w:hAnsi="Times New Roman"/>
          <w:sz w:val="28"/>
          <w:szCs w:val="28"/>
        </w:rPr>
        <w:t>отказывает</w:t>
      </w:r>
      <w:r w:rsidR="001250DC">
        <w:rPr>
          <w:rFonts w:ascii="Times New Roman" w:hAnsi="Times New Roman"/>
          <w:sz w:val="28"/>
          <w:szCs w:val="28"/>
        </w:rPr>
        <w:t xml:space="preserve"> </w:t>
      </w:r>
      <w:r w:rsidRPr="00605E3A">
        <w:rPr>
          <w:rFonts w:ascii="Times New Roman" w:hAnsi="Times New Roman"/>
          <w:sz w:val="28"/>
          <w:szCs w:val="28"/>
        </w:rPr>
        <w:t>инициативной</w:t>
      </w:r>
      <w:r w:rsidR="001250DC">
        <w:rPr>
          <w:rFonts w:ascii="Times New Roman" w:hAnsi="Times New Roman"/>
          <w:sz w:val="28"/>
          <w:szCs w:val="28"/>
        </w:rPr>
        <w:t xml:space="preserve"> </w:t>
      </w:r>
      <w:r w:rsidRPr="00605E3A">
        <w:rPr>
          <w:rFonts w:ascii="Times New Roman" w:hAnsi="Times New Roman"/>
          <w:sz w:val="28"/>
          <w:szCs w:val="28"/>
        </w:rPr>
        <w:t>группе</w:t>
      </w:r>
      <w:r w:rsidR="001250DC">
        <w:rPr>
          <w:rFonts w:ascii="Times New Roman" w:hAnsi="Times New Roman"/>
          <w:sz w:val="28"/>
          <w:szCs w:val="28"/>
        </w:rPr>
        <w:t xml:space="preserve"> </w:t>
      </w:r>
      <w:r w:rsidRPr="00605E3A">
        <w:rPr>
          <w:rFonts w:ascii="Times New Roman" w:hAnsi="Times New Roman"/>
          <w:sz w:val="28"/>
          <w:szCs w:val="28"/>
        </w:rPr>
        <w:t>в</w:t>
      </w:r>
      <w:r w:rsidR="001250DC">
        <w:rPr>
          <w:rFonts w:ascii="Times New Roman" w:hAnsi="Times New Roman"/>
          <w:sz w:val="28"/>
          <w:szCs w:val="28"/>
        </w:rPr>
        <w:t xml:space="preserve"> </w:t>
      </w:r>
      <w:r w:rsidRPr="00605E3A">
        <w:rPr>
          <w:rFonts w:ascii="Times New Roman" w:hAnsi="Times New Roman"/>
          <w:sz w:val="28"/>
          <w:szCs w:val="28"/>
        </w:rPr>
        <w:t>регистрации.</w:t>
      </w:r>
    </w:p>
    <w:p w14:paraId="269B57F5" w14:textId="77777777" w:rsidR="00943F20" w:rsidRPr="001250DC" w:rsidRDefault="00943F20" w:rsidP="001250DC">
      <w:pPr>
        <w:spacing w:after="0" w:line="240" w:lineRule="atLeast"/>
        <w:ind w:firstLine="709"/>
        <w:jc w:val="both"/>
        <w:rPr>
          <w:rFonts w:ascii="Times New Roman" w:hAnsi="Times New Roman"/>
          <w:bCs/>
          <w:sz w:val="28"/>
          <w:szCs w:val="28"/>
        </w:rPr>
      </w:pPr>
      <w:r w:rsidRPr="00605E3A">
        <w:rPr>
          <w:rFonts w:ascii="Times New Roman" w:hAnsi="Times New Roman"/>
          <w:sz w:val="28"/>
          <w:szCs w:val="28"/>
        </w:rPr>
        <w:t>10.</w:t>
      </w:r>
      <w:r w:rsidR="001250DC">
        <w:rPr>
          <w:rFonts w:ascii="Times New Roman" w:hAnsi="Times New Roman"/>
          <w:sz w:val="28"/>
          <w:szCs w:val="28"/>
        </w:rPr>
        <w:t xml:space="preserve"> </w:t>
      </w:r>
      <w:r w:rsidRPr="00605E3A">
        <w:rPr>
          <w:rFonts w:ascii="Times New Roman" w:hAnsi="Times New Roman"/>
          <w:sz w:val="28"/>
          <w:szCs w:val="28"/>
        </w:rPr>
        <w:t>Депутат</w:t>
      </w:r>
      <w:r w:rsidR="001250DC">
        <w:rPr>
          <w:rFonts w:ascii="Times New Roman" w:hAnsi="Times New Roman"/>
          <w:sz w:val="28"/>
          <w:szCs w:val="28"/>
        </w:rPr>
        <w:t xml:space="preserve"> </w:t>
      </w:r>
      <w:r w:rsidRPr="00605E3A">
        <w:rPr>
          <w:rFonts w:ascii="Times New Roman" w:hAnsi="Times New Roman"/>
          <w:sz w:val="28"/>
          <w:szCs w:val="28"/>
        </w:rPr>
        <w:t>Собрания</w:t>
      </w:r>
      <w:r w:rsidR="001250DC">
        <w:rPr>
          <w:rFonts w:ascii="Times New Roman" w:hAnsi="Times New Roman"/>
          <w:sz w:val="28"/>
          <w:szCs w:val="28"/>
        </w:rPr>
        <w:t xml:space="preserve"> </w:t>
      </w:r>
      <w:r w:rsidRPr="00605E3A">
        <w:rPr>
          <w:rFonts w:ascii="Times New Roman" w:hAnsi="Times New Roman"/>
          <w:sz w:val="28"/>
          <w:szCs w:val="28"/>
        </w:rPr>
        <w:t>депутатов</w:t>
      </w:r>
      <w:r w:rsidR="001250DC">
        <w:rPr>
          <w:rFonts w:ascii="Times New Roman" w:hAnsi="Times New Roman"/>
          <w:sz w:val="28"/>
          <w:szCs w:val="28"/>
        </w:rPr>
        <w:t xml:space="preserve"> Троицкого </w:t>
      </w:r>
      <w:r w:rsidRPr="00605E3A">
        <w:rPr>
          <w:rFonts w:ascii="Times New Roman" w:hAnsi="Times New Roman"/>
          <w:sz w:val="28"/>
          <w:szCs w:val="28"/>
        </w:rPr>
        <w:t>сельского</w:t>
      </w:r>
      <w:r w:rsidR="001250DC">
        <w:rPr>
          <w:rFonts w:ascii="Times New Roman" w:hAnsi="Times New Roman"/>
          <w:sz w:val="28"/>
          <w:szCs w:val="28"/>
        </w:rPr>
        <w:t xml:space="preserve"> </w:t>
      </w:r>
      <w:r w:rsidRPr="00605E3A">
        <w:rPr>
          <w:rFonts w:ascii="Times New Roman" w:hAnsi="Times New Roman"/>
          <w:sz w:val="28"/>
          <w:szCs w:val="28"/>
        </w:rPr>
        <w:t>поселения,</w:t>
      </w:r>
      <w:r w:rsidR="001250DC">
        <w:rPr>
          <w:rFonts w:ascii="Times New Roman" w:hAnsi="Times New Roman"/>
          <w:sz w:val="28"/>
          <w:szCs w:val="28"/>
        </w:rPr>
        <w:t xml:space="preserve"> </w:t>
      </w:r>
      <w:r w:rsidR="008251BE" w:rsidRPr="00605E3A">
        <w:rPr>
          <w:rFonts w:ascii="Times New Roman" w:hAnsi="Times New Roman"/>
          <w:bCs/>
          <w:sz w:val="28"/>
          <w:szCs w:val="28"/>
        </w:rPr>
        <w:t>председател</w:t>
      </w:r>
      <w:r w:rsidR="004026BB" w:rsidRPr="00605E3A">
        <w:rPr>
          <w:rFonts w:ascii="Times New Roman" w:hAnsi="Times New Roman"/>
          <w:bCs/>
          <w:sz w:val="28"/>
          <w:szCs w:val="28"/>
        </w:rPr>
        <w:t>ь</w:t>
      </w:r>
      <w:r w:rsidR="001250DC">
        <w:rPr>
          <w:rFonts w:ascii="Times New Roman" w:hAnsi="Times New Roman"/>
          <w:bCs/>
          <w:sz w:val="28"/>
          <w:szCs w:val="28"/>
        </w:rPr>
        <w:t xml:space="preserve"> </w:t>
      </w:r>
      <w:r w:rsidR="008251BE" w:rsidRPr="00605E3A">
        <w:rPr>
          <w:rFonts w:ascii="Times New Roman" w:hAnsi="Times New Roman"/>
          <w:bCs/>
          <w:sz w:val="28"/>
          <w:szCs w:val="28"/>
        </w:rPr>
        <w:t>Собрания</w:t>
      </w:r>
      <w:r w:rsidR="001250DC">
        <w:rPr>
          <w:rFonts w:ascii="Times New Roman" w:hAnsi="Times New Roman"/>
          <w:bCs/>
          <w:sz w:val="28"/>
          <w:szCs w:val="28"/>
        </w:rPr>
        <w:t xml:space="preserve"> </w:t>
      </w:r>
      <w:r w:rsidR="008251BE" w:rsidRPr="00605E3A">
        <w:rPr>
          <w:rFonts w:ascii="Times New Roman" w:hAnsi="Times New Roman"/>
          <w:bCs/>
          <w:sz w:val="28"/>
          <w:szCs w:val="28"/>
        </w:rPr>
        <w:t>депутатов–глав</w:t>
      </w:r>
      <w:r w:rsidR="004026BB" w:rsidRPr="00605E3A">
        <w:rPr>
          <w:rFonts w:ascii="Times New Roman" w:hAnsi="Times New Roman"/>
          <w:bCs/>
          <w:sz w:val="28"/>
          <w:szCs w:val="28"/>
        </w:rPr>
        <w:t>а</w:t>
      </w:r>
      <w:r w:rsidR="001250DC">
        <w:rPr>
          <w:rFonts w:ascii="Times New Roman" w:hAnsi="Times New Roman"/>
          <w:bCs/>
          <w:sz w:val="28"/>
          <w:szCs w:val="28"/>
        </w:rPr>
        <w:t xml:space="preserve"> Троицкого </w:t>
      </w:r>
      <w:r w:rsidR="008251BE" w:rsidRPr="00605E3A">
        <w:rPr>
          <w:rFonts w:ascii="Times New Roman" w:hAnsi="Times New Roman"/>
          <w:bCs/>
          <w:sz w:val="28"/>
          <w:szCs w:val="28"/>
        </w:rPr>
        <w:t>сельского</w:t>
      </w:r>
      <w:r w:rsidR="001250DC">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1250DC">
        <w:rPr>
          <w:rFonts w:ascii="Times New Roman" w:hAnsi="Times New Roman"/>
          <w:bCs/>
          <w:sz w:val="28"/>
          <w:szCs w:val="28"/>
        </w:rPr>
        <w:t xml:space="preserve"> </w:t>
      </w:r>
      <w:r w:rsidRPr="00605E3A">
        <w:rPr>
          <w:rFonts w:ascii="Times New Roman" w:hAnsi="Times New Roman"/>
          <w:sz w:val="28"/>
          <w:szCs w:val="28"/>
        </w:rPr>
        <w:t>имеет</w:t>
      </w:r>
      <w:r w:rsidR="001250DC">
        <w:rPr>
          <w:rFonts w:ascii="Times New Roman" w:hAnsi="Times New Roman"/>
          <w:sz w:val="28"/>
          <w:szCs w:val="28"/>
        </w:rPr>
        <w:t xml:space="preserve"> </w:t>
      </w:r>
      <w:r w:rsidRPr="00605E3A">
        <w:rPr>
          <w:rFonts w:ascii="Times New Roman" w:hAnsi="Times New Roman"/>
          <w:sz w:val="28"/>
          <w:szCs w:val="28"/>
        </w:rPr>
        <w:t>право</w:t>
      </w:r>
      <w:r w:rsidR="001250DC">
        <w:rPr>
          <w:rFonts w:ascii="Times New Roman" w:hAnsi="Times New Roman"/>
          <w:sz w:val="28"/>
          <w:szCs w:val="28"/>
        </w:rPr>
        <w:t xml:space="preserve"> </w:t>
      </w:r>
      <w:r w:rsidRPr="00605E3A">
        <w:rPr>
          <w:rFonts w:ascii="Times New Roman" w:hAnsi="Times New Roman"/>
          <w:sz w:val="28"/>
          <w:szCs w:val="28"/>
        </w:rPr>
        <w:t>на</w:t>
      </w:r>
      <w:r w:rsidR="001250DC">
        <w:rPr>
          <w:rFonts w:ascii="Times New Roman" w:hAnsi="Times New Roman"/>
          <w:sz w:val="28"/>
          <w:szCs w:val="28"/>
        </w:rPr>
        <w:t xml:space="preserve"> </w:t>
      </w:r>
      <w:r w:rsidRPr="00605E3A">
        <w:rPr>
          <w:rFonts w:ascii="Times New Roman" w:hAnsi="Times New Roman"/>
          <w:sz w:val="28"/>
          <w:szCs w:val="28"/>
        </w:rPr>
        <w:t>опубликование</w:t>
      </w:r>
      <w:r w:rsidR="001250DC">
        <w:rPr>
          <w:rFonts w:ascii="Times New Roman" w:hAnsi="Times New Roman"/>
          <w:sz w:val="28"/>
          <w:szCs w:val="28"/>
        </w:rPr>
        <w:t xml:space="preserve"> </w:t>
      </w:r>
      <w:r w:rsidRPr="00605E3A">
        <w:rPr>
          <w:rFonts w:ascii="Times New Roman" w:hAnsi="Times New Roman"/>
          <w:sz w:val="28"/>
          <w:szCs w:val="28"/>
        </w:rPr>
        <w:t>(обнародование)</w:t>
      </w:r>
      <w:r w:rsidR="001250DC">
        <w:rPr>
          <w:rFonts w:ascii="Times New Roman" w:hAnsi="Times New Roman"/>
          <w:sz w:val="28"/>
          <w:szCs w:val="28"/>
        </w:rPr>
        <w:t xml:space="preserve"> </w:t>
      </w:r>
      <w:r w:rsidRPr="00605E3A">
        <w:rPr>
          <w:rFonts w:ascii="Times New Roman" w:hAnsi="Times New Roman"/>
          <w:sz w:val="28"/>
          <w:szCs w:val="28"/>
        </w:rPr>
        <w:t>за</w:t>
      </w:r>
      <w:r w:rsidR="001250DC">
        <w:rPr>
          <w:rFonts w:ascii="Times New Roman" w:hAnsi="Times New Roman"/>
          <w:sz w:val="28"/>
          <w:szCs w:val="28"/>
        </w:rPr>
        <w:t xml:space="preserve"> </w:t>
      </w:r>
      <w:r w:rsidRPr="00605E3A">
        <w:rPr>
          <w:rFonts w:ascii="Times New Roman" w:hAnsi="Times New Roman"/>
          <w:sz w:val="28"/>
          <w:szCs w:val="28"/>
        </w:rPr>
        <w:t>счет</w:t>
      </w:r>
      <w:r w:rsidR="001250DC">
        <w:rPr>
          <w:rFonts w:ascii="Times New Roman" w:hAnsi="Times New Roman"/>
          <w:sz w:val="28"/>
          <w:szCs w:val="28"/>
        </w:rPr>
        <w:t xml:space="preserve"> </w:t>
      </w:r>
      <w:r w:rsidRPr="00605E3A">
        <w:rPr>
          <w:rFonts w:ascii="Times New Roman" w:hAnsi="Times New Roman"/>
          <w:sz w:val="28"/>
          <w:szCs w:val="28"/>
        </w:rPr>
        <w:t>средств</w:t>
      </w:r>
      <w:r w:rsidR="001250DC">
        <w:rPr>
          <w:rFonts w:ascii="Times New Roman" w:hAnsi="Times New Roman"/>
          <w:sz w:val="28"/>
          <w:szCs w:val="28"/>
        </w:rPr>
        <w:t xml:space="preserve"> </w:t>
      </w:r>
      <w:r w:rsidRPr="00605E3A">
        <w:rPr>
          <w:rFonts w:ascii="Times New Roman" w:hAnsi="Times New Roman"/>
          <w:sz w:val="28"/>
          <w:szCs w:val="28"/>
        </w:rPr>
        <w:t>бюджета</w:t>
      </w:r>
      <w:r w:rsidR="001250DC">
        <w:rPr>
          <w:rFonts w:ascii="Times New Roman" w:hAnsi="Times New Roman"/>
          <w:sz w:val="28"/>
          <w:szCs w:val="28"/>
        </w:rPr>
        <w:t xml:space="preserve"> Троицкого </w:t>
      </w:r>
      <w:r w:rsidRPr="00605E3A">
        <w:rPr>
          <w:rFonts w:ascii="Times New Roman" w:hAnsi="Times New Roman"/>
          <w:sz w:val="28"/>
          <w:szCs w:val="28"/>
        </w:rPr>
        <w:t>сельского</w:t>
      </w:r>
      <w:r w:rsidR="001250DC">
        <w:rPr>
          <w:rFonts w:ascii="Times New Roman" w:hAnsi="Times New Roman"/>
          <w:sz w:val="28"/>
          <w:szCs w:val="28"/>
        </w:rPr>
        <w:t xml:space="preserve"> </w:t>
      </w:r>
      <w:r w:rsidRPr="00605E3A">
        <w:rPr>
          <w:rFonts w:ascii="Times New Roman" w:hAnsi="Times New Roman"/>
          <w:sz w:val="28"/>
          <w:szCs w:val="28"/>
        </w:rPr>
        <w:t>поселения</w:t>
      </w:r>
      <w:r w:rsidR="001250DC">
        <w:rPr>
          <w:rFonts w:ascii="Times New Roman" w:hAnsi="Times New Roman"/>
          <w:sz w:val="28"/>
          <w:szCs w:val="28"/>
        </w:rPr>
        <w:t xml:space="preserve"> </w:t>
      </w:r>
      <w:r w:rsidRPr="00605E3A">
        <w:rPr>
          <w:rFonts w:ascii="Times New Roman" w:hAnsi="Times New Roman"/>
          <w:sz w:val="28"/>
          <w:szCs w:val="28"/>
        </w:rPr>
        <w:t>объяснений</w:t>
      </w:r>
      <w:r w:rsidR="001250DC">
        <w:rPr>
          <w:rFonts w:ascii="Times New Roman" w:hAnsi="Times New Roman"/>
          <w:sz w:val="28"/>
          <w:szCs w:val="28"/>
        </w:rPr>
        <w:t xml:space="preserve"> </w:t>
      </w:r>
      <w:r w:rsidRPr="00605E3A">
        <w:rPr>
          <w:rFonts w:ascii="Times New Roman" w:hAnsi="Times New Roman"/>
          <w:sz w:val="28"/>
          <w:szCs w:val="28"/>
        </w:rPr>
        <w:t>по</w:t>
      </w:r>
      <w:r w:rsidR="001250DC">
        <w:rPr>
          <w:rFonts w:ascii="Times New Roman" w:hAnsi="Times New Roman"/>
          <w:sz w:val="28"/>
          <w:szCs w:val="28"/>
        </w:rPr>
        <w:t xml:space="preserve"> </w:t>
      </w:r>
      <w:r w:rsidRPr="00605E3A">
        <w:rPr>
          <w:rFonts w:ascii="Times New Roman" w:hAnsi="Times New Roman"/>
          <w:sz w:val="28"/>
          <w:szCs w:val="28"/>
        </w:rPr>
        <w:t>поводу</w:t>
      </w:r>
      <w:r w:rsidR="001250DC">
        <w:rPr>
          <w:rFonts w:ascii="Times New Roman" w:hAnsi="Times New Roman"/>
          <w:sz w:val="28"/>
          <w:szCs w:val="28"/>
        </w:rPr>
        <w:t xml:space="preserve"> </w:t>
      </w:r>
      <w:r w:rsidRPr="00605E3A">
        <w:rPr>
          <w:rFonts w:ascii="Times New Roman" w:hAnsi="Times New Roman"/>
          <w:sz w:val="28"/>
          <w:szCs w:val="28"/>
        </w:rPr>
        <w:t>обстоятельств,</w:t>
      </w:r>
      <w:r w:rsidR="001250DC">
        <w:rPr>
          <w:rFonts w:ascii="Times New Roman" w:hAnsi="Times New Roman"/>
          <w:sz w:val="28"/>
          <w:szCs w:val="28"/>
        </w:rPr>
        <w:t xml:space="preserve"> </w:t>
      </w:r>
      <w:r w:rsidRPr="00605E3A">
        <w:rPr>
          <w:rFonts w:ascii="Times New Roman" w:hAnsi="Times New Roman"/>
          <w:sz w:val="28"/>
          <w:szCs w:val="28"/>
        </w:rPr>
        <w:t>выдвигаемых</w:t>
      </w:r>
      <w:r w:rsidR="001250DC">
        <w:rPr>
          <w:rFonts w:ascii="Times New Roman" w:hAnsi="Times New Roman"/>
          <w:sz w:val="28"/>
          <w:szCs w:val="28"/>
        </w:rPr>
        <w:t xml:space="preserve"> </w:t>
      </w:r>
      <w:r w:rsidRPr="00605E3A">
        <w:rPr>
          <w:rFonts w:ascii="Times New Roman" w:hAnsi="Times New Roman"/>
          <w:sz w:val="28"/>
          <w:szCs w:val="28"/>
        </w:rPr>
        <w:t>в</w:t>
      </w:r>
      <w:r w:rsidR="001250DC">
        <w:rPr>
          <w:rFonts w:ascii="Times New Roman" w:hAnsi="Times New Roman"/>
          <w:sz w:val="28"/>
          <w:szCs w:val="28"/>
        </w:rPr>
        <w:t xml:space="preserve"> </w:t>
      </w:r>
      <w:r w:rsidRPr="00605E3A">
        <w:rPr>
          <w:rFonts w:ascii="Times New Roman" w:hAnsi="Times New Roman"/>
          <w:sz w:val="28"/>
          <w:szCs w:val="28"/>
        </w:rPr>
        <w:t>качестве</w:t>
      </w:r>
      <w:r w:rsidR="001250DC">
        <w:rPr>
          <w:rFonts w:ascii="Times New Roman" w:hAnsi="Times New Roman"/>
          <w:sz w:val="28"/>
          <w:szCs w:val="28"/>
        </w:rPr>
        <w:t xml:space="preserve"> </w:t>
      </w:r>
      <w:r w:rsidRPr="00605E3A">
        <w:rPr>
          <w:rFonts w:ascii="Times New Roman" w:hAnsi="Times New Roman"/>
          <w:sz w:val="28"/>
          <w:szCs w:val="28"/>
        </w:rPr>
        <w:t>оснований</w:t>
      </w:r>
      <w:r w:rsidR="001250DC">
        <w:rPr>
          <w:rFonts w:ascii="Times New Roman" w:hAnsi="Times New Roman"/>
          <w:sz w:val="28"/>
          <w:szCs w:val="28"/>
        </w:rPr>
        <w:t xml:space="preserve"> </w:t>
      </w:r>
      <w:r w:rsidRPr="00605E3A">
        <w:rPr>
          <w:rFonts w:ascii="Times New Roman" w:hAnsi="Times New Roman"/>
          <w:sz w:val="28"/>
          <w:szCs w:val="28"/>
        </w:rPr>
        <w:t>для</w:t>
      </w:r>
      <w:r w:rsidR="001250DC">
        <w:rPr>
          <w:rFonts w:ascii="Times New Roman" w:hAnsi="Times New Roman"/>
          <w:sz w:val="28"/>
          <w:szCs w:val="28"/>
        </w:rPr>
        <w:t xml:space="preserve"> </w:t>
      </w:r>
      <w:r w:rsidRPr="00605E3A">
        <w:rPr>
          <w:rFonts w:ascii="Times New Roman" w:hAnsi="Times New Roman"/>
          <w:sz w:val="28"/>
          <w:szCs w:val="28"/>
        </w:rPr>
        <w:t>его</w:t>
      </w:r>
      <w:r w:rsidR="001250DC">
        <w:rPr>
          <w:rFonts w:ascii="Times New Roman" w:hAnsi="Times New Roman"/>
          <w:sz w:val="28"/>
          <w:szCs w:val="28"/>
        </w:rPr>
        <w:t xml:space="preserve"> </w:t>
      </w:r>
      <w:r w:rsidRPr="00605E3A">
        <w:rPr>
          <w:rFonts w:ascii="Times New Roman" w:hAnsi="Times New Roman"/>
          <w:sz w:val="28"/>
          <w:szCs w:val="28"/>
        </w:rPr>
        <w:t>отзыва</w:t>
      </w:r>
      <w:r w:rsidR="004026BB" w:rsidRPr="00605E3A">
        <w:rPr>
          <w:rFonts w:ascii="Times New Roman" w:hAnsi="Times New Roman"/>
          <w:sz w:val="28"/>
          <w:szCs w:val="28"/>
        </w:rPr>
        <w:t>,</w:t>
      </w:r>
      <w:r w:rsidR="001250DC">
        <w:rPr>
          <w:rFonts w:ascii="Times New Roman" w:hAnsi="Times New Roman"/>
          <w:sz w:val="28"/>
          <w:szCs w:val="28"/>
        </w:rPr>
        <w:t xml:space="preserve"> </w:t>
      </w:r>
      <w:r w:rsidRPr="00605E3A">
        <w:rPr>
          <w:rFonts w:ascii="Times New Roman" w:hAnsi="Times New Roman"/>
          <w:sz w:val="28"/>
          <w:szCs w:val="28"/>
        </w:rPr>
        <w:t>один</w:t>
      </w:r>
      <w:r w:rsidR="001250DC">
        <w:rPr>
          <w:rFonts w:ascii="Times New Roman" w:hAnsi="Times New Roman"/>
          <w:sz w:val="28"/>
          <w:szCs w:val="28"/>
        </w:rPr>
        <w:t xml:space="preserve"> </w:t>
      </w:r>
      <w:r w:rsidRPr="00605E3A">
        <w:rPr>
          <w:rFonts w:ascii="Times New Roman" w:hAnsi="Times New Roman"/>
          <w:sz w:val="28"/>
          <w:szCs w:val="28"/>
        </w:rPr>
        <w:t>раз</w:t>
      </w:r>
      <w:r w:rsidR="001250DC">
        <w:rPr>
          <w:rFonts w:ascii="Times New Roman" w:hAnsi="Times New Roman"/>
          <w:sz w:val="28"/>
          <w:szCs w:val="28"/>
        </w:rPr>
        <w:t xml:space="preserve"> </w:t>
      </w:r>
      <w:r w:rsidRPr="00605E3A">
        <w:rPr>
          <w:rFonts w:ascii="Times New Roman" w:hAnsi="Times New Roman"/>
          <w:sz w:val="28"/>
          <w:szCs w:val="28"/>
        </w:rPr>
        <w:t>в</w:t>
      </w:r>
      <w:r w:rsidR="001250DC">
        <w:rPr>
          <w:rFonts w:ascii="Times New Roman" w:hAnsi="Times New Roman"/>
          <w:sz w:val="28"/>
          <w:szCs w:val="28"/>
        </w:rPr>
        <w:t xml:space="preserve"> </w:t>
      </w:r>
      <w:r w:rsidRPr="00605E3A">
        <w:rPr>
          <w:rFonts w:ascii="Times New Roman" w:hAnsi="Times New Roman"/>
          <w:sz w:val="28"/>
          <w:szCs w:val="28"/>
        </w:rPr>
        <w:t>период</w:t>
      </w:r>
      <w:r w:rsidR="001250DC">
        <w:rPr>
          <w:rFonts w:ascii="Times New Roman" w:hAnsi="Times New Roman"/>
          <w:sz w:val="28"/>
          <w:szCs w:val="28"/>
        </w:rPr>
        <w:t xml:space="preserve"> </w:t>
      </w:r>
      <w:r w:rsidRPr="00605E3A">
        <w:rPr>
          <w:rFonts w:ascii="Times New Roman" w:hAnsi="Times New Roman"/>
          <w:sz w:val="28"/>
          <w:szCs w:val="28"/>
        </w:rPr>
        <w:t>со</w:t>
      </w:r>
      <w:r w:rsidR="001250DC">
        <w:rPr>
          <w:rFonts w:ascii="Times New Roman" w:hAnsi="Times New Roman"/>
          <w:sz w:val="28"/>
          <w:szCs w:val="28"/>
        </w:rPr>
        <w:t xml:space="preserve"> </w:t>
      </w:r>
      <w:r w:rsidRPr="00605E3A">
        <w:rPr>
          <w:rFonts w:ascii="Times New Roman" w:hAnsi="Times New Roman"/>
          <w:sz w:val="28"/>
          <w:szCs w:val="28"/>
        </w:rPr>
        <w:t>дня</w:t>
      </w:r>
      <w:r w:rsidR="001250DC">
        <w:rPr>
          <w:rFonts w:ascii="Times New Roman" w:hAnsi="Times New Roman"/>
          <w:sz w:val="28"/>
          <w:szCs w:val="28"/>
        </w:rPr>
        <w:t xml:space="preserve"> </w:t>
      </w:r>
      <w:r w:rsidRPr="00605E3A">
        <w:rPr>
          <w:rFonts w:ascii="Times New Roman" w:hAnsi="Times New Roman"/>
          <w:sz w:val="28"/>
          <w:szCs w:val="28"/>
        </w:rPr>
        <w:t>регистрации</w:t>
      </w:r>
      <w:r w:rsidR="001250DC">
        <w:rPr>
          <w:rFonts w:ascii="Times New Roman" w:hAnsi="Times New Roman"/>
          <w:sz w:val="28"/>
          <w:szCs w:val="28"/>
        </w:rPr>
        <w:t xml:space="preserve"> </w:t>
      </w:r>
      <w:r w:rsidRPr="00605E3A">
        <w:rPr>
          <w:rFonts w:ascii="Times New Roman" w:hAnsi="Times New Roman"/>
          <w:sz w:val="28"/>
          <w:szCs w:val="28"/>
        </w:rPr>
        <w:t>инициативной</w:t>
      </w:r>
      <w:r w:rsidR="001250DC">
        <w:rPr>
          <w:rFonts w:ascii="Times New Roman" w:hAnsi="Times New Roman"/>
          <w:sz w:val="28"/>
          <w:szCs w:val="28"/>
        </w:rPr>
        <w:t xml:space="preserve"> </w:t>
      </w:r>
      <w:r w:rsidRPr="00605E3A">
        <w:rPr>
          <w:rFonts w:ascii="Times New Roman" w:hAnsi="Times New Roman"/>
          <w:sz w:val="28"/>
          <w:szCs w:val="28"/>
        </w:rPr>
        <w:t>группы</w:t>
      </w:r>
      <w:r w:rsidR="001250DC">
        <w:rPr>
          <w:rFonts w:ascii="Times New Roman" w:hAnsi="Times New Roman"/>
          <w:sz w:val="28"/>
          <w:szCs w:val="28"/>
        </w:rPr>
        <w:t xml:space="preserve"> </w:t>
      </w:r>
      <w:r w:rsidRPr="00605E3A">
        <w:rPr>
          <w:rFonts w:ascii="Times New Roman" w:hAnsi="Times New Roman"/>
          <w:sz w:val="28"/>
          <w:szCs w:val="28"/>
        </w:rPr>
        <w:t>до</w:t>
      </w:r>
      <w:r w:rsidR="001250DC">
        <w:rPr>
          <w:rFonts w:ascii="Times New Roman" w:hAnsi="Times New Roman"/>
          <w:sz w:val="28"/>
          <w:szCs w:val="28"/>
        </w:rPr>
        <w:t xml:space="preserve"> </w:t>
      </w:r>
      <w:r w:rsidRPr="00605E3A">
        <w:rPr>
          <w:rFonts w:ascii="Times New Roman" w:hAnsi="Times New Roman"/>
          <w:sz w:val="28"/>
          <w:szCs w:val="28"/>
        </w:rPr>
        <w:t>ноля</w:t>
      </w:r>
      <w:r w:rsidR="001250DC">
        <w:rPr>
          <w:rFonts w:ascii="Times New Roman" w:hAnsi="Times New Roman"/>
          <w:sz w:val="28"/>
          <w:szCs w:val="28"/>
        </w:rPr>
        <w:t xml:space="preserve"> </w:t>
      </w:r>
      <w:r w:rsidRPr="00605E3A">
        <w:rPr>
          <w:rFonts w:ascii="Times New Roman" w:hAnsi="Times New Roman"/>
          <w:sz w:val="28"/>
          <w:szCs w:val="28"/>
        </w:rPr>
        <w:t>часов</w:t>
      </w:r>
      <w:r w:rsidR="001250DC">
        <w:rPr>
          <w:rFonts w:ascii="Times New Roman" w:hAnsi="Times New Roman"/>
          <w:sz w:val="28"/>
          <w:szCs w:val="28"/>
        </w:rPr>
        <w:t xml:space="preserve"> </w:t>
      </w:r>
      <w:r w:rsidRPr="00605E3A">
        <w:rPr>
          <w:rFonts w:ascii="Times New Roman" w:hAnsi="Times New Roman"/>
          <w:sz w:val="28"/>
          <w:szCs w:val="28"/>
        </w:rPr>
        <w:t>дня,</w:t>
      </w:r>
      <w:r w:rsidR="001250DC">
        <w:rPr>
          <w:rFonts w:ascii="Times New Roman" w:hAnsi="Times New Roman"/>
          <w:sz w:val="28"/>
          <w:szCs w:val="28"/>
        </w:rPr>
        <w:t xml:space="preserve"> </w:t>
      </w:r>
      <w:r w:rsidRPr="00605E3A">
        <w:rPr>
          <w:rFonts w:ascii="Times New Roman" w:hAnsi="Times New Roman"/>
          <w:sz w:val="28"/>
          <w:szCs w:val="28"/>
        </w:rPr>
        <w:t>предшествующего</w:t>
      </w:r>
      <w:r w:rsidR="00FE26C1">
        <w:rPr>
          <w:rFonts w:ascii="Times New Roman" w:hAnsi="Times New Roman"/>
          <w:sz w:val="28"/>
          <w:szCs w:val="28"/>
        </w:rPr>
        <w:t xml:space="preserve"> </w:t>
      </w:r>
      <w:r w:rsidRPr="00605E3A">
        <w:rPr>
          <w:rFonts w:ascii="Times New Roman" w:hAnsi="Times New Roman"/>
          <w:sz w:val="28"/>
          <w:szCs w:val="28"/>
        </w:rPr>
        <w:t>дню</w:t>
      </w:r>
      <w:r w:rsidR="00FE26C1">
        <w:rPr>
          <w:rFonts w:ascii="Times New Roman" w:hAnsi="Times New Roman"/>
          <w:sz w:val="28"/>
          <w:szCs w:val="28"/>
        </w:rPr>
        <w:t xml:space="preserve"> </w:t>
      </w:r>
      <w:r w:rsidRPr="00605E3A">
        <w:rPr>
          <w:rFonts w:ascii="Times New Roman" w:hAnsi="Times New Roman"/>
          <w:sz w:val="28"/>
          <w:szCs w:val="28"/>
        </w:rPr>
        <w:t>голосования.</w:t>
      </w:r>
    </w:p>
    <w:p w14:paraId="308A177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Опубликование</w:t>
      </w:r>
      <w:r w:rsidR="00FE26C1">
        <w:rPr>
          <w:rFonts w:ascii="Times New Roman" w:hAnsi="Times New Roman"/>
          <w:sz w:val="28"/>
          <w:szCs w:val="28"/>
        </w:rPr>
        <w:t xml:space="preserve"> </w:t>
      </w:r>
      <w:r w:rsidRPr="00605E3A">
        <w:rPr>
          <w:rFonts w:ascii="Times New Roman" w:hAnsi="Times New Roman"/>
          <w:sz w:val="28"/>
          <w:szCs w:val="28"/>
        </w:rPr>
        <w:t>объяснений</w:t>
      </w:r>
      <w:r w:rsidR="00FE26C1">
        <w:rPr>
          <w:rFonts w:ascii="Times New Roman" w:hAnsi="Times New Roman"/>
          <w:sz w:val="28"/>
          <w:szCs w:val="28"/>
        </w:rPr>
        <w:t xml:space="preserve"> </w:t>
      </w:r>
      <w:r w:rsidRPr="00605E3A">
        <w:rPr>
          <w:rFonts w:ascii="Times New Roman" w:hAnsi="Times New Roman"/>
          <w:sz w:val="28"/>
          <w:szCs w:val="28"/>
        </w:rPr>
        <w:t>депутата</w:t>
      </w:r>
      <w:r w:rsidR="00FE26C1">
        <w:rPr>
          <w:rFonts w:ascii="Times New Roman" w:hAnsi="Times New Roman"/>
          <w:sz w:val="28"/>
          <w:szCs w:val="28"/>
        </w:rPr>
        <w:t xml:space="preserve"> </w:t>
      </w:r>
      <w:r w:rsidRPr="00605E3A">
        <w:rPr>
          <w:rFonts w:ascii="Times New Roman" w:hAnsi="Times New Roman"/>
          <w:sz w:val="28"/>
          <w:szCs w:val="28"/>
        </w:rPr>
        <w:t>Собрания</w:t>
      </w:r>
      <w:r w:rsidR="00FE26C1">
        <w:rPr>
          <w:rFonts w:ascii="Times New Roman" w:hAnsi="Times New Roman"/>
          <w:sz w:val="28"/>
          <w:szCs w:val="28"/>
        </w:rPr>
        <w:t xml:space="preserve"> </w:t>
      </w:r>
      <w:r w:rsidRPr="00605E3A">
        <w:rPr>
          <w:rFonts w:ascii="Times New Roman" w:hAnsi="Times New Roman"/>
          <w:sz w:val="28"/>
          <w:szCs w:val="28"/>
        </w:rPr>
        <w:t>депутатов</w:t>
      </w:r>
      <w:r w:rsidR="00FE26C1">
        <w:rPr>
          <w:rFonts w:ascii="Times New Roman" w:hAnsi="Times New Roman"/>
          <w:sz w:val="28"/>
          <w:szCs w:val="28"/>
        </w:rPr>
        <w:t xml:space="preserve"> Троицкого </w:t>
      </w:r>
      <w:r w:rsidRPr="00605E3A">
        <w:rPr>
          <w:rFonts w:ascii="Times New Roman" w:hAnsi="Times New Roman"/>
          <w:sz w:val="28"/>
          <w:szCs w:val="28"/>
        </w:rPr>
        <w:t>сельского</w:t>
      </w:r>
      <w:r w:rsidR="00FE26C1">
        <w:rPr>
          <w:rFonts w:ascii="Times New Roman" w:hAnsi="Times New Roman"/>
          <w:sz w:val="28"/>
          <w:szCs w:val="28"/>
        </w:rPr>
        <w:t xml:space="preserve"> </w:t>
      </w:r>
      <w:r w:rsidRPr="00605E3A">
        <w:rPr>
          <w:rFonts w:ascii="Times New Roman" w:hAnsi="Times New Roman"/>
          <w:sz w:val="28"/>
          <w:szCs w:val="28"/>
        </w:rPr>
        <w:t>поселения,</w:t>
      </w:r>
      <w:r w:rsidR="00FE26C1">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FE26C1">
        <w:rPr>
          <w:rFonts w:ascii="Times New Roman" w:hAnsi="Times New Roman"/>
          <w:bCs/>
          <w:sz w:val="28"/>
          <w:szCs w:val="28"/>
        </w:rPr>
        <w:t xml:space="preserve"> </w:t>
      </w:r>
      <w:r w:rsidR="008251BE" w:rsidRPr="00605E3A">
        <w:rPr>
          <w:rFonts w:ascii="Times New Roman" w:hAnsi="Times New Roman"/>
          <w:bCs/>
          <w:sz w:val="28"/>
          <w:szCs w:val="28"/>
        </w:rPr>
        <w:t>Собрания</w:t>
      </w:r>
      <w:r w:rsidR="00FE26C1">
        <w:rPr>
          <w:rFonts w:ascii="Times New Roman" w:hAnsi="Times New Roman"/>
          <w:bCs/>
          <w:sz w:val="28"/>
          <w:szCs w:val="28"/>
        </w:rPr>
        <w:t xml:space="preserve"> </w:t>
      </w:r>
      <w:r w:rsidR="008251BE" w:rsidRPr="00605E3A">
        <w:rPr>
          <w:rFonts w:ascii="Times New Roman" w:hAnsi="Times New Roman"/>
          <w:bCs/>
          <w:sz w:val="28"/>
          <w:szCs w:val="28"/>
        </w:rPr>
        <w:t>депутатов–главы</w:t>
      </w:r>
      <w:r w:rsidR="00FE26C1">
        <w:rPr>
          <w:rFonts w:ascii="Times New Roman" w:hAnsi="Times New Roman"/>
          <w:bCs/>
          <w:sz w:val="28"/>
          <w:szCs w:val="28"/>
        </w:rPr>
        <w:t xml:space="preserve"> Троицкого </w:t>
      </w:r>
      <w:r w:rsidR="008251BE" w:rsidRPr="00605E3A">
        <w:rPr>
          <w:rFonts w:ascii="Times New Roman" w:hAnsi="Times New Roman"/>
          <w:bCs/>
          <w:sz w:val="28"/>
          <w:szCs w:val="28"/>
        </w:rPr>
        <w:t>сельского</w:t>
      </w:r>
      <w:r w:rsidR="00FE26C1">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FE26C1">
        <w:rPr>
          <w:rFonts w:ascii="Times New Roman" w:hAnsi="Times New Roman"/>
          <w:bCs/>
          <w:sz w:val="28"/>
          <w:szCs w:val="28"/>
        </w:rPr>
        <w:t xml:space="preserve"> </w:t>
      </w:r>
      <w:r w:rsidRPr="00605E3A">
        <w:rPr>
          <w:rFonts w:ascii="Times New Roman" w:hAnsi="Times New Roman"/>
          <w:sz w:val="28"/>
          <w:szCs w:val="28"/>
        </w:rPr>
        <w:t>производится</w:t>
      </w:r>
      <w:r w:rsidR="00FE26C1">
        <w:rPr>
          <w:rFonts w:ascii="Times New Roman" w:hAnsi="Times New Roman"/>
          <w:sz w:val="28"/>
          <w:szCs w:val="28"/>
        </w:rPr>
        <w:t xml:space="preserve"> </w:t>
      </w:r>
      <w:r w:rsidRPr="00605E3A">
        <w:rPr>
          <w:rFonts w:ascii="Times New Roman" w:hAnsi="Times New Roman"/>
          <w:sz w:val="28"/>
          <w:szCs w:val="28"/>
        </w:rPr>
        <w:t>в</w:t>
      </w:r>
      <w:r w:rsidR="00FE26C1">
        <w:rPr>
          <w:rFonts w:ascii="Times New Roman" w:hAnsi="Times New Roman"/>
          <w:sz w:val="28"/>
          <w:szCs w:val="28"/>
        </w:rPr>
        <w:t xml:space="preserve"> </w:t>
      </w:r>
      <w:r w:rsidRPr="00605E3A">
        <w:rPr>
          <w:rFonts w:ascii="Times New Roman" w:hAnsi="Times New Roman"/>
          <w:sz w:val="28"/>
          <w:szCs w:val="28"/>
        </w:rPr>
        <w:t>порядке,</w:t>
      </w:r>
      <w:r w:rsidR="00FE26C1">
        <w:rPr>
          <w:rFonts w:ascii="Times New Roman" w:hAnsi="Times New Roman"/>
          <w:sz w:val="28"/>
          <w:szCs w:val="28"/>
        </w:rPr>
        <w:t xml:space="preserve"> </w:t>
      </w:r>
      <w:r w:rsidRPr="00605E3A">
        <w:rPr>
          <w:rFonts w:ascii="Times New Roman" w:hAnsi="Times New Roman"/>
          <w:sz w:val="28"/>
          <w:szCs w:val="28"/>
        </w:rPr>
        <w:t>установленном</w:t>
      </w:r>
      <w:r w:rsidR="00FE26C1">
        <w:rPr>
          <w:rFonts w:ascii="Times New Roman" w:hAnsi="Times New Roman"/>
          <w:sz w:val="28"/>
          <w:szCs w:val="28"/>
        </w:rPr>
        <w:t xml:space="preserve"> </w:t>
      </w:r>
      <w:r w:rsidRPr="00605E3A">
        <w:rPr>
          <w:rFonts w:ascii="Times New Roman" w:hAnsi="Times New Roman"/>
          <w:sz w:val="28"/>
          <w:szCs w:val="28"/>
        </w:rPr>
        <w:t>пунктом</w:t>
      </w:r>
      <w:r w:rsidR="00FE26C1">
        <w:rPr>
          <w:rFonts w:ascii="Times New Roman" w:hAnsi="Times New Roman"/>
          <w:sz w:val="28"/>
          <w:szCs w:val="28"/>
        </w:rPr>
        <w:t xml:space="preserve"> </w:t>
      </w:r>
      <w:r w:rsidRPr="00605E3A">
        <w:rPr>
          <w:rFonts w:ascii="Times New Roman" w:hAnsi="Times New Roman"/>
          <w:sz w:val="28"/>
          <w:szCs w:val="28"/>
        </w:rPr>
        <w:t>2</w:t>
      </w:r>
      <w:r w:rsidR="00FE26C1">
        <w:rPr>
          <w:rFonts w:ascii="Times New Roman" w:hAnsi="Times New Roman"/>
          <w:sz w:val="28"/>
          <w:szCs w:val="28"/>
        </w:rPr>
        <w:t xml:space="preserve"> </w:t>
      </w:r>
      <w:r w:rsidRPr="00605E3A">
        <w:rPr>
          <w:rFonts w:ascii="Times New Roman" w:hAnsi="Times New Roman"/>
          <w:sz w:val="28"/>
          <w:szCs w:val="28"/>
        </w:rPr>
        <w:t>статьи</w:t>
      </w:r>
      <w:r w:rsidR="00FE26C1">
        <w:rPr>
          <w:rFonts w:ascii="Times New Roman" w:hAnsi="Times New Roman"/>
          <w:sz w:val="28"/>
          <w:szCs w:val="28"/>
        </w:rPr>
        <w:t xml:space="preserve"> </w:t>
      </w:r>
      <w:r w:rsidRPr="00605E3A">
        <w:rPr>
          <w:rFonts w:ascii="Times New Roman" w:hAnsi="Times New Roman"/>
          <w:sz w:val="28"/>
          <w:szCs w:val="28"/>
        </w:rPr>
        <w:t>5</w:t>
      </w:r>
      <w:r w:rsidR="004E47D4" w:rsidRPr="00605E3A">
        <w:rPr>
          <w:rFonts w:ascii="Times New Roman" w:hAnsi="Times New Roman"/>
          <w:sz w:val="28"/>
          <w:szCs w:val="28"/>
        </w:rPr>
        <w:t>2</w:t>
      </w:r>
      <w:r w:rsidR="00FE26C1">
        <w:rPr>
          <w:rFonts w:ascii="Times New Roman" w:hAnsi="Times New Roman"/>
          <w:sz w:val="28"/>
          <w:szCs w:val="28"/>
        </w:rPr>
        <w:t xml:space="preserve"> </w:t>
      </w:r>
      <w:r w:rsidRPr="00605E3A">
        <w:rPr>
          <w:rFonts w:ascii="Times New Roman" w:hAnsi="Times New Roman"/>
          <w:sz w:val="28"/>
          <w:szCs w:val="28"/>
        </w:rPr>
        <w:t>настоящего</w:t>
      </w:r>
      <w:r w:rsidR="00FE26C1">
        <w:rPr>
          <w:rFonts w:ascii="Times New Roman" w:hAnsi="Times New Roman"/>
          <w:sz w:val="28"/>
          <w:szCs w:val="28"/>
        </w:rPr>
        <w:t xml:space="preserve"> </w:t>
      </w:r>
      <w:r w:rsidRPr="00605E3A">
        <w:rPr>
          <w:rFonts w:ascii="Times New Roman" w:hAnsi="Times New Roman"/>
          <w:sz w:val="28"/>
          <w:szCs w:val="28"/>
        </w:rPr>
        <w:t>Устава,</w:t>
      </w:r>
      <w:r w:rsidR="00FE26C1">
        <w:rPr>
          <w:rFonts w:ascii="Times New Roman" w:hAnsi="Times New Roman"/>
          <w:sz w:val="28"/>
          <w:szCs w:val="28"/>
        </w:rPr>
        <w:t xml:space="preserve"> </w:t>
      </w:r>
      <w:r w:rsidRPr="00605E3A">
        <w:rPr>
          <w:rFonts w:ascii="Times New Roman" w:hAnsi="Times New Roman"/>
          <w:sz w:val="28"/>
          <w:szCs w:val="28"/>
        </w:rPr>
        <w:t>в</w:t>
      </w:r>
      <w:r w:rsidR="00FE26C1">
        <w:rPr>
          <w:rFonts w:ascii="Times New Roman" w:hAnsi="Times New Roman"/>
          <w:sz w:val="28"/>
          <w:szCs w:val="28"/>
        </w:rPr>
        <w:t xml:space="preserve"> </w:t>
      </w:r>
      <w:r w:rsidRPr="00605E3A">
        <w:rPr>
          <w:rFonts w:ascii="Times New Roman" w:hAnsi="Times New Roman"/>
          <w:sz w:val="28"/>
          <w:szCs w:val="28"/>
        </w:rPr>
        <w:t>объеме</w:t>
      </w:r>
      <w:r w:rsidR="00FE26C1">
        <w:rPr>
          <w:rFonts w:ascii="Times New Roman" w:hAnsi="Times New Roman"/>
          <w:sz w:val="28"/>
          <w:szCs w:val="28"/>
        </w:rPr>
        <w:t xml:space="preserve"> </w:t>
      </w:r>
      <w:r w:rsidRPr="00605E3A">
        <w:rPr>
          <w:rFonts w:ascii="Times New Roman" w:hAnsi="Times New Roman"/>
          <w:sz w:val="28"/>
          <w:szCs w:val="28"/>
        </w:rPr>
        <w:t>25</w:t>
      </w:r>
      <w:r w:rsidR="00FE26C1">
        <w:rPr>
          <w:rFonts w:ascii="Times New Roman" w:hAnsi="Times New Roman"/>
          <w:sz w:val="28"/>
          <w:szCs w:val="28"/>
        </w:rPr>
        <w:t xml:space="preserve"> </w:t>
      </w:r>
      <w:r w:rsidRPr="00605E3A">
        <w:rPr>
          <w:rFonts w:ascii="Times New Roman" w:hAnsi="Times New Roman"/>
          <w:sz w:val="28"/>
          <w:szCs w:val="28"/>
        </w:rPr>
        <w:t>процентов</w:t>
      </w:r>
      <w:r w:rsidR="00FE26C1">
        <w:rPr>
          <w:rFonts w:ascii="Times New Roman" w:hAnsi="Times New Roman"/>
          <w:sz w:val="28"/>
          <w:szCs w:val="28"/>
        </w:rPr>
        <w:t xml:space="preserve"> </w:t>
      </w:r>
      <w:r w:rsidRPr="00605E3A">
        <w:rPr>
          <w:rFonts w:ascii="Times New Roman" w:hAnsi="Times New Roman"/>
          <w:sz w:val="28"/>
          <w:szCs w:val="28"/>
        </w:rPr>
        <w:t>от</w:t>
      </w:r>
      <w:r w:rsidR="00FE26C1">
        <w:rPr>
          <w:rFonts w:ascii="Times New Roman" w:hAnsi="Times New Roman"/>
          <w:sz w:val="28"/>
          <w:szCs w:val="28"/>
        </w:rPr>
        <w:t xml:space="preserve"> </w:t>
      </w:r>
      <w:r w:rsidRPr="00605E3A">
        <w:rPr>
          <w:rFonts w:ascii="Times New Roman" w:hAnsi="Times New Roman"/>
          <w:sz w:val="28"/>
          <w:szCs w:val="28"/>
        </w:rPr>
        <w:t>объема</w:t>
      </w:r>
      <w:r w:rsidR="00FE26C1">
        <w:rPr>
          <w:rFonts w:ascii="Times New Roman" w:hAnsi="Times New Roman"/>
          <w:sz w:val="28"/>
          <w:szCs w:val="28"/>
        </w:rPr>
        <w:t xml:space="preserve"> </w:t>
      </w:r>
      <w:r w:rsidRPr="00605E3A">
        <w:rPr>
          <w:rFonts w:ascii="Times New Roman" w:hAnsi="Times New Roman"/>
          <w:sz w:val="28"/>
          <w:szCs w:val="28"/>
        </w:rPr>
        <w:t>полосы</w:t>
      </w:r>
      <w:r w:rsidR="00FE26C1">
        <w:rPr>
          <w:rFonts w:ascii="Times New Roman" w:hAnsi="Times New Roman"/>
          <w:sz w:val="28"/>
          <w:szCs w:val="28"/>
        </w:rPr>
        <w:t xml:space="preserve"> </w:t>
      </w:r>
      <w:r w:rsidRPr="00605E3A">
        <w:rPr>
          <w:rFonts w:ascii="Times New Roman" w:hAnsi="Times New Roman"/>
          <w:sz w:val="28"/>
          <w:szCs w:val="28"/>
        </w:rPr>
        <w:t>соответствующего</w:t>
      </w:r>
      <w:r w:rsidR="00FE26C1">
        <w:rPr>
          <w:rFonts w:ascii="Times New Roman" w:hAnsi="Times New Roman"/>
          <w:sz w:val="28"/>
          <w:szCs w:val="28"/>
        </w:rPr>
        <w:t xml:space="preserve"> </w:t>
      </w:r>
      <w:r w:rsidRPr="00605E3A">
        <w:rPr>
          <w:rFonts w:ascii="Times New Roman" w:hAnsi="Times New Roman"/>
          <w:sz w:val="28"/>
          <w:szCs w:val="28"/>
        </w:rPr>
        <w:t>периодического</w:t>
      </w:r>
      <w:r w:rsidR="00FE26C1">
        <w:rPr>
          <w:rFonts w:ascii="Times New Roman" w:hAnsi="Times New Roman"/>
          <w:sz w:val="28"/>
          <w:szCs w:val="28"/>
        </w:rPr>
        <w:t xml:space="preserve"> </w:t>
      </w:r>
      <w:r w:rsidRPr="00605E3A">
        <w:rPr>
          <w:rFonts w:ascii="Times New Roman" w:hAnsi="Times New Roman"/>
          <w:sz w:val="28"/>
          <w:szCs w:val="28"/>
        </w:rPr>
        <w:t>печатного</w:t>
      </w:r>
      <w:r w:rsidR="00FE26C1">
        <w:rPr>
          <w:rFonts w:ascii="Times New Roman" w:hAnsi="Times New Roman"/>
          <w:sz w:val="28"/>
          <w:szCs w:val="28"/>
        </w:rPr>
        <w:t xml:space="preserve"> </w:t>
      </w:r>
      <w:r w:rsidRPr="00605E3A">
        <w:rPr>
          <w:rFonts w:ascii="Times New Roman" w:hAnsi="Times New Roman"/>
          <w:sz w:val="28"/>
          <w:szCs w:val="28"/>
        </w:rPr>
        <w:t>издания.</w:t>
      </w:r>
    </w:p>
    <w:p w14:paraId="3CB2F25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Обнародование</w:t>
      </w:r>
      <w:r w:rsidR="00FE26C1">
        <w:rPr>
          <w:rFonts w:ascii="Times New Roman" w:hAnsi="Times New Roman"/>
          <w:sz w:val="28"/>
          <w:szCs w:val="28"/>
        </w:rPr>
        <w:t xml:space="preserve"> </w:t>
      </w:r>
      <w:r w:rsidRPr="00605E3A">
        <w:rPr>
          <w:rFonts w:ascii="Times New Roman" w:hAnsi="Times New Roman"/>
          <w:sz w:val="28"/>
          <w:szCs w:val="28"/>
        </w:rPr>
        <w:t>объяснений</w:t>
      </w:r>
      <w:r w:rsidR="00FE26C1">
        <w:rPr>
          <w:rFonts w:ascii="Times New Roman" w:hAnsi="Times New Roman"/>
          <w:sz w:val="28"/>
          <w:szCs w:val="28"/>
        </w:rPr>
        <w:t xml:space="preserve"> </w:t>
      </w:r>
      <w:r w:rsidRPr="00605E3A">
        <w:rPr>
          <w:rFonts w:ascii="Times New Roman" w:hAnsi="Times New Roman"/>
          <w:sz w:val="28"/>
          <w:szCs w:val="28"/>
        </w:rPr>
        <w:t>депутата</w:t>
      </w:r>
      <w:r w:rsidR="00FE26C1">
        <w:rPr>
          <w:rFonts w:ascii="Times New Roman" w:hAnsi="Times New Roman"/>
          <w:sz w:val="28"/>
          <w:szCs w:val="28"/>
        </w:rPr>
        <w:t xml:space="preserve"> </w:t>
      </w:r>
      <w:r w:rsidRPr="00605E3A">
        <w:rPr>
          <w:rFonts w:ascii="Times New Roman" w:hAnsi="Times New Roman"/>
          <w:sz w:val="28"/>
          <w:szCs w:val="28"/>
        </w:rPr>
        <w:t>Собрания</w:t>
      </w:r>
      <w:r w:rsidR="00FE26C1">
        <w:rPr>
          <w:rFonts w:ascii="Times New Roman" w:hAnsi="Times New Roman"/>
          <w:sz w:val="28"/>
          <w:szCs w:val="28"/>
        </w:rPr>
        <w:t xml:space="preserve"> </w:t>
      </w:r>
      <w:r w:rsidRPr="00605E3A">
        <w:rPr>
          <w:rFonts w:ascii="Times New Roman" w:hAnsi="Times New Roman"/>
          <w:sz w:val="28"/>
          <w:szCs w:val="28"/>
        </w:rPr>
        <w:t>депутатов</w:t>
      </w:r>
      <w:r w:rsidR="00FE26C1">
        <w:rPr>
          <w:rFonts w:ascii="Times New Roman" w:hAnsi="Times New Roman"/>
          <w:sz w:val="28"/>
          <w:szCs w:val="28"/>
        </w:rPr>
        <w:t xml:space="preserve"> Троицкого </w:t>
      </w:r>
      <w:r w:rsidRPr="00605E3A">
        <w:rPr>
          <w:rFonts w:ascii="Times New Roman" w:hAnsi="Times New Roman"/>
          <w:sz w:val="28"/>
          <w:szCs w:val="28"/>
        </w:rPr>
        <w:t>сельского</w:t>
      </w:r>
      <w:r w:rsidR="00FE26C1">
        <w:rPr>
          <w:rFonts w:ascii="Times New Roman" w:hAnsi="Times New Roman"/>
          <w:sz w:val="28"/>
          <w:szCs w:val="28"/>
        </w:rPr>
        <w:t xml:space="preserve"> </w:t>
      </w:r>
      <w:r w:rsidRPr="00605E3A">
        <w:rPr>
          <w:rFonts w:ascii="Times New Roman" w:hAnsi="Times New Roman"/>
          <w:sz w:val="28"/>
          <w:szCs w:val="28"/>
        </w:rPr>
        <w:t>поселения,</w:t>
      </w:r>
      <w:r w:rsidR="00FE26C1">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FE26C1">
        <w:rPr>
          <w:rFonts w:ascii="Times New Roman" w:hAnsi="Times New Roman"/>
          <w:bCs/>
          <w:sz w:val="28"/>
          <w:szCs w:val="28"/>
        </w:rPr>
        <w:t xml:space="preserve"> </w:t>
      </w:r>
      <w:r w:rsidR="008251BE" w:rsidRPr="00605E3A">
        <w:rPr>
          <w:rFonts w:ascii="Times New Roman" w:hAnsi="Times New Roman"/>
          <w:bCs/>
          <w:sz w:val="28"/>
          <w:szCs w:val="28"/>
        </w:rPr>
        <w:t>Собрания</w:t>
      </w:r>
      <w:r w:rsidR="00FE26C1">
        <w:rPr>
          <w:rFonts w:ascii="Times New Roman" w:hAnsi="Times New Roman"/>
          <w:bCs/>
          <w:sz w:val="28"/>
          <w:szCs w:val="28"/>
        </w:rPr>
        <w:t xml:space="preserve"> </w:t>
      </w:r>
      <w:r w:rsidR="008251BE" w:rsidRPr="00605E3A">
        <w:rPr>
          <w:rFonts w:ascii="Times New Roman" w:hAnsi="Times New Roman"/>
          <w:bCs/>
          <w:sz w:val="28"/>
          <w:szCs w:val="28"/>
        </w:rPr>
        <w:t>депутатов–главы</w:t>
      </w:r>
      <w:r w:rsidR="00FE26C1">
        <w:rPr>
          <w:rFonts w:ascii="Times New Roman" w:hAnsi="Times New Roman"/>
          <w:bCs/>
          <w:sz w:val="28"/>
          <w:szCs w:val="28"/>
        </w:rPr>
        <w:t xml:space="preserve"> Троицкого </w:t>
      </w:r>
      <w:r w:rsidR="008251BE" w:rsidRPr="00605E3A">
        <w:rPr>
          <w:rFonts w:ascii="Times New Roman" w:hAnsi="Times New Roman"/>
          <w:bCs/>
          <w:sz w:val="28"/>
          <w:szCs w:val="28"/>
        </w:rPr>
        <w:t>сельского</w:t>
      </w:r>
      <w:r w:rsidR="00FE26C1">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FE26C1">
        <w:rPr>
          <w:rFonts w:ascii="Times New Roman" w:hAnsi="Times New Roman"/>
          <w:bCs/>
          <w:sz w:val="28"/>
          <w:szCs w:val="28"/>
        </w:rPr>
        <w:t xml:space="preserve"> </w:t>
      </w:r>
      <w:r w:rsidRPr="00605E3A">
        <w:rPr>
          <w:rFonts w:ascii="Times New Roman" w:hAnsi="Times New Roman"/>
          <w:sz w:val="28"/>
          <w:szCs w:val="28"/>
        </w:rPr>
        <w:t>производится</w:t>
      </w:r>
      <w:r w:rsidR="00FE26C1">
        <w:rPr>
          <w:rFonts w:ascii="Times New Roman" w:hAnsi="Times New Roman"/>
          <w:sz w:val="28"/>
          <w:szCs w:val="28"/>
        </w:rPr>
        <w:t xml:space="preserve"> </w:t>
      </w:r>
      <w:r w:rsidRPr="00605E3A">
        <w:rPr>
          <w:rFonts w:ascii="Times New Roman" w:hAnsi="Times New Roman"/>
          <w:sz w:val="28"/>
          <w:szCs w:val="28"/>
        </w:rPr>
        <w:t>в</w:t>
      </w:r>
      <w:r w:rsidR="00FE26C1">
        <w:rPr>
          <w:rFonts w:ascii="Times New Roman" w:hAnsi="Times New Roman"/>
          <w:sz w:val="28"/>
          <w:szCs w:val="28"/>
        </w:rPr>
        <w:t xml:space="preserve"> </w:t>
      </w:r>
      <w:r w:rsidRPr="00605E3A">
        <w:rPr>
          <w:rFonts w:ascii="Times New Roman" w:hAnsi="Times New Roman"/>
          <w:sz w:val="28"/>
          <w:szCs w:val="28"/>
        </w:rPr>
        <w:t>порядке,</w:t>
      </w:r>
      <w:r w:rsidR="00FE26C1">
        <w:rPr>
          <w:rFonts w:ascii="Times New Roman" w:hAnsi="Times New Roman"/>
          <w:sz w:val="28"/>
          <w:szCs w:val="28"/>
        </w:rPr>
        <w:t xml:space="preserve"> </w:t>
      </w:r>
      <w:r w:rsidRPr="00605E3A">
        <w:rPr>
          <w:rFonts w:ascii="Times New Roman" w:hAnsi="Times New Roman"/>
          <w:sz w:val="28"/>
          <w:szCs w:val="28"/>
        </w:rPr>
        <w:t>установленном</w:t>
      </w:r>
      <w:r w:rsidR="00FE26C1">
        <w:rPr>
          <w:rFonts w:ascii="Times New Roman" w:hAnsi="Times New Roman"/>
          <w:sz w:val="28"/>
          <w:szCs w:val="28"/>
        </w:rPr>
        <w:t xml:space="preserve"> </w:t>
      </w:r>
      <w:r w:rsidRPr="00605E3A">
        <w:rPr>
          <w:rFonts w:ascii="Times New Roman" w:hAnsi="Times New Roman"/>
          <w:sz w:val="28"/>
          <w:szCs w:val="28"/>
        </w:rPr>
        <w:t>пунктом</w:t>
      </w:r>
      <w:r w:rsidR="00FE26C1">
        <w:rPr>
          <w:rFonts w:ascii="Times New Roman" w:hAnsi="Times New Roman"/>
          <w:sz w:val="28"/>
          <w:szCs w:val="28"/>
        </w:rPr>
        <w:t xml:space="preserve"> </w:t>
      </w:r>
      <w:r w:rsidRPr="00605E3A">
        <w:rPr>
          <w:rFonts w:ascii="Times New Roman" w:hAnsi="Times New Roman"/>
          <w:sz w:val="28"/>
          <w:szCs w:val="28"/>
        </w:rPr>
        <w:t>3</w:t>
      </w:r>
      <w:r w:rsidR="00FE26C1">
        <w:rPr>
          <w:rFonts w:ascii="Times New Roman" w:hAnsi="Times New Roman"/>
          <w:sz w:val="28"/>
          <w:szCs w:val="28"/>
        </w:rPr>
        <w:t xml:space="preserve"> </w:t>
      </w:r>
      <w:r w:rsidRPr="00605E3A">
        <w:rPr>
          <w:rFonts w:ascii="Times New Roman" w:hAnsi="Times New Roman"/>
          <w:sz w:val="28"/>
          <w:szCs w:val="28"/>
        </w:rPr>
        <w:t>статьи</w:t>
      </w:r>
      <w:r w:rsidR="00FE26C1">
        <w:rPr>
          <w:rFonts w:ascii="Times New Roman" w:hAnsi="Times New Roman"/>
          <w:sz w:val="28"/>
          <w:szCs w:val="28"/>
        </w:rPr>
        <w:t xml:space="preserve"> </w:t>
      </w:r>
      <w:r w:rsidRPr="00605E3A">
        <w:rPr>
          <w:rFonts w:ascii="Times New Roman" w:hAnsi="Times New Roman"/>
          <w:sz w:val="28"/>
          <w:szCs w:val="28"/>
        </w:rPr>
        <w:t>5</w:t>
      </w:r>
      <w:r w:rsidR="004E47D4" w:rsidRPr="00605E3A">
        <w:rPr>
          <w:rFonts w:ascii="Times New Roman" w:hAnsi="Times New Roman"/>
          <w:sz w:val="28"/>
          <w:szCs w:val="28"/>
        </w:rPr>
        <w:t>2</w:t>
      </w:r>
      <w:r w:rsidR="00FE26C1">
        <w:rPr>
          <w:rFonts w:ascii="Times New Roman" w:hAnsi="Times New Roman"/>
          <w:sz w:val="28"/>
          <w:szCs w:val="28"/>
        </w:rPr>
        <w:t xml:space="preserve"> </w:t>
      </w:r>
      <w:r w:rsidRPr="00605E3A">
        <w:rPr>
          <w:rFonts w:ascii="Times New Roman" w:hAnsi="Times New Roman"/>
          <w:sz w:val="28"/>
          <w:szCs w:val="28"/>
        </w:rPr>
        <w:t>настоящего</w:t>
      </w:r>
      <w:r w:rsidR="00FE26C1">
        <w:rPr>
          <w:rFonts w:ascii="Times New Roman" w:hAnsi="Times New Roman"/>
          <w:sz w:val="28"/>
          <w:szCs w:val="28"/>
        </w:rPr>
        <w:t xml:space="preserve"> </w:t>
      </w:r>
      <w:r w:rsidRPr="00605E3A">
        <w:rPr>
          <w:rFonts w:ascii="Times New Roman" w:hAnsi="Times New Roman"/>
          <w:sz w:val="28"/>
          <w:szCs w:val="28"/>
        </w:rPr>
        <w:t>Устава,</w:t>
      </w:r>
      <w:r w:rsidR="00FE26C1">
        <w:rPr>
          <w:rFonts w:ascii="Times New Roman" w:hAnsi="Times New Roman"/>
          <w:sz w:val="28"/>
          <w:szCs w:val="28"/>
        </w:rPr>
        <w:t xml:space="preserve"> </w:t>
      </w:r>
      <w:r w:rsidRPr="00605E3A">
        <w:rPr>
          <w:rFonts w:ascii="Times New Roman" w:hAnsi="Times New Roman"/>
          <w:sz w:val="28"/>
          <w:szCs w:val="28"/>
        </w:rPr>
        <w:t>в</w:t>
      </w:r>
      <w:r w:rsidR="00FE26C1">
        <w:rPr>
          <w:rFonts w:ascii="Times New Roman" w:hAnsi="Times New Roman"/>
          <w:sz w:val="28"/>
          <w:szCs w:val="28"/>
        </w:rPr>
        <w:t xml:space="preserve"> </w:t>
      </w:r>
      <w:r w:rsidRPr="00605E3A">
        <w:rPr>
          <w:rFonts w:ascii="Times New Roman" w:hAnsi="Times New Roman"/>
          <w:sz w:val="28"/>
          <w:szCs w:val="28"/>
        </w:rPr>
        <w:t>объеме</w:t>
      </w:r>
      <w:r w:rsidR="00FE26C1">
        <w:rPr>
          <w:rFonts w:ascii="Times New Roman" w:hAnsi="Times New Roman"/>
          <w:sz w:val="28"/>
          <w:szCs w:val="28"/>
        </w:rPr>
        <w:t xml:space="preserve"> </w:t>
      </w:r>
      <w:r w:rsidRPr="00605E3A">
        <w:rPr>
          <w:rFonts w:ascii="Times New Roman" w:hAnsi="Times New Roman"/>
          <w:sz w:val="28"/>
          <w:szCs w:val="28"/>
        </w:rPr>
        <w:t>одного</w:t>
      </w:r>
      <w:r w:rsidR="00FE26C1">
        <w:rPr>
          <w:rFonts w:ascii="Times New Roman" w:hAnsi="Times New Roman"/>
          <w:sz w:val="28"/>
          <w:szCs w:val="28"/>
        </w:rPr>
        <w:t xml:space="preserve"> </w:t>
      </w:r>
      <w:r w:rsidRPr="00605E3A">
        <w:rPr>
          <w:rFonts w:ascii="Times New Roman" w:hAnsi="Times New Roman"/>
          <w:sz w:val="28"/>
          <w:szCs w:val="28"/>
        </w:rPr>
        <w:t>печатного</w:t>
      </w:r>
      <w:r w:rsidR="00FE26C1">
        <w:rPr>
          <w:rFonts w:ascii="Times New Roman" w:hAnsi="Times New Roman"/>
          <w:sz w:val="28"/>
          <w:szCs w:val="28"/>
        </w:rPr>
        <w:t xml:space="preserve"> </w:t>
      </w:r>
      <w:r w:rsidRPr="00605E3A">
        <w:rPr>
          <w:rFonts w:ascii="Times New Roman" w:hAnsi="Times New Roman"/>
          <w:sz w:val="28"/>
          <w:szCs w:val="28"/>
        </w:rPr>
        <w:t>листа</w:t>
      </w:r>
      <w:r w:rsidR="00FE26C1">
        <w:rPr>
          <w:rFonts w:ascii="Times New Roman" w:hAnsi="Times New Roman"/>
          <w:sz w:val="28"/>
          <w:szCs w:val="28"/>
        </w:rPr>
        <w:t xml:space="preserve"> </w:t>
      </w:r>
      <w:r w:rsidRPr="00605E3A">
        <w:rPr>
          <w:rFonts w:ascii="Times New Roman" w:hAnsi="Times New Roman"/>
          <w:sz w:val="28"/>
          <w:szCs w:val="28"/>
        </w:rPr>
        <w:t>формата</w:t>
      </w:r>
      <w:r w:rsidR="00FE26C1">
        <w:rPr>
          <w:rFonts w:ascii="Times New Roman" w:hAnsi="Times New Roman"/>
          <w:sz w:val="28"/>
          <w:szCs w:val="28"/>
        </w:rPr>
        <w:t xml:space="preserve"> </w:t>
      </w:r>
      <w:r w:rsidRPr="00605E3A">
        <w:rPr>
          <w:rFonts w:ascii="Times New Roman" w:hAnsi="Times New Roman"/>
          <w:sz w:val="28"/>
          <w:szCs w:val="28"/>
        </w:rPr>
        <w:t>А-4.</w:t>
      </w:r>
    </w:p>
    <w:p w14:paraId="3806EF3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w:t>
      </w:r>
      <w:r w:rsidR="00FE26C1">
        <w:rPr>
          <w:rFonts w:ascii="Times New Roman" w:hAnsi="Times New Roman"/>
          <w:sz w:val="28"/>
          <w:szCs w:val="28"/>
        </w:rPr>
        <w:t xml:space="preserve"> </w:t>
      </w:r>
      <w:r w:rsidRPr="00605E3A">
        <w:rPr>
          <w:rFonts w:ascii="Times New Roman" w:hAnsi="Times New Roman"/>
          <w:sz w:val="28"/>
          <w:szCs w:val="28"/>
        </w:rPr>
        <w:t>о</w:t>
      </w:r>
      <w:r w:rsidR="00FE26C1">
        <w:rPr>
          <w:rFonts w:ascii="Times New Roman" w:hAnsi="Times New Roman"/>
          <w:sz w:val="28"/>
          <w:szCs w:val="28"/>
        </w:rPr>
        <w:t xml:space="preserve"> </w:t>
      </w:r>
      <w:r w:rsidRPr="00605E3A">
        <w:rPr>
          <w:rFonts w:ascii="Times New Roman" w:hAnsi="Times New Roman"/>
          <w:sz w:val="28"/>
          <w:szCs w:val="28"/>
        </w:rPr>
        <w:t>способе</w:t>
      </w:r>
      <w:r w:rsidR="00FE26C1">
        <w:rPr>
          <w:rFonts w:ascii="Times New Roman" w:hAnsi="Times New Roman"/>
          <w:sz w:val="28"/>
          <w:szCs w:val="28"/>
        </w:rPr>
        <w:t xml:space="preserve"> </w:t>
      </w:r>
      <w:r w:rsidRPr="00605E3A">
        <w:rPr>
          <w:rFonts w:ascii="Times New Roman" w:hAnsi="Times New Roman"/>
          <w:sz w:val="28"/>
          <w:szCs w:val="28"/>
        </w:rPr>
        <w:t>опубликования</w:t>
      </w:r>
      <w:r w:rsidR="00FE26C1">
        <w:rPr>
          <w:rFonts w:ascii="Times New Roman" w:hAnsi="Times New Roman"/>
          <w:sz w:val="28"/>
          <w:szCs w:val="28"/>
        </w:rPr>
        <w:t xml:space="preserve"> </w:t>
      </w:r>
      <w:r w:rsidRPr="00605E3A">
        <w:rPr>
          <w:rFonts w:ascii="Times New Roman" w:hAnsi="Times New Roman"/>
          <w:sz w:val="28"/>
          <w:szCs w:val="28"/>
        </w:rPr>
        <w:t>(обнародования)</w:t>
      </w:r>
      <w:r w:rsidR="00FE26C1">
        <w:rPr>
          <w:rFonts w:ascii="Times New Roman" w:hAnsi="Times New Roman"/>
          <w:sz w:val="28"/>
          <w:szCs w:val="28"/>
        </w:rPr>
        <w:t xml:space="preserve"> </w:t>
      </w:r>
      <w:r w:rsidRPr="00605E3A">
        <w:rPr>
          <w:rFonts w:ascii="Times New Roman" w:hAnsi="Times New Roman"/>
          <w:sz w:val="28"/>
          <w:szCs w:val="28"/>
        </w:rPr>
        <w:t>объяснений</w:t>
      </w:r>
      <w:r w:rsidR="00FE26C1">
        <w:rPr>
          <w:rFonts w:ascii="Times New Roman" w:hAnsi="Times New Roman"/>
          <w:sz w:val="28"/>
          <w:szCs w:val="28"/>
        </w:rPr>
        <w:t xml:space="preserve"> </w:t>
      </w:r>
      <w:r w:rsidRPr="00605E3A">
        <w:rPr>
          <w:rFonts w:ascii="Times New Roman" w:hAnsi="Times New Roman"/>
          <w:sz w:val="28"/>
          <w:szCs w:val="28"/>
        </w:rPr>
        <w:t>депутата</w:t>
      </w:r>
      <w:r w:rsidR="00FE26C1">
        <w:rPr>
          <w:rFonts w:ascii="Times New Roman" w:hAnsi="Times New Roman"/>
          <w:sz w:val="28"/>
          <w:szCs w:val="28"/>
        </w:rPr>
        <w:t xml:space="preserve"> </w:t>
      </w:r>
      <w:r w:rsidRPr="00605E3A">
        <w:rPr>
          <w:rFonts w:ascii="Times New Roman" w:hAnsi="Times New Roman"/>
          <w:sz w:val="28"/>
          <w:szCs w:val="28"/>
        </w:rPr>
        <w:t>Собрания</w:t>
      </w:r>
      <w:r w:rsidR="00FE26C1">
        <w:rPr>
          <w:rFonts w:ascii="Times New Roman" w:hAnsi="Times New Roman"/>
          <w:sz w:val="28"/>
          <w:szCs w:val="28"/>
        </w:rPr>
        <w:t xml:space="preserve"> </w:t>
      </w:r>
      <w:r w:rsidRPr="00605E3A">
        <w:rPr>
          <w:rFonts w:ascii="Times New Roman" w:hAnsi="Times New Roman"/>
          <w:sz w:val="28"/>
          <w:szCs w:val="28"/>
        </w:rPr>
        <w:t>депутатов</w:t>
      </w:r>
      <w:r w:rsidR="00FE26C1">
        <w:rPr>
          <w:rFonts w:ascii="Times New Roman" w:hAnsi="Times New Roman"/>
          <w:sz w:val="28"/>
          <w:szCs w:val="28"/>
        </w:rPr>
        <w:t xml:space="preserve"> Троицкого </w:t>
      </w:r>
      <w:r w:rsidRPr="00605E3A">
        <w:rPr>
          <w:rFonts w:ascii="Times New Roman" w:hAnsi="Times New Roman"/>
          <w:sz w:val="28"/>
          <w:szCs w:val="28"/>
        </w:rPr>
        <w:t>сельского</w:t>
      </w:r>
      <w:r w:rsidR="00FE26C1">
        <w:rPr>
          <w:rFonts w:ascii="Times New Roman" w:hAnsi="Times New Roman"/>
          <w:sz w:val="28"/>
          <w:szCs w:val="28"/>
        </w:rPr>
        <w:t xml:space="preserve"> </w:t>
      </w:r>
      <w:r w:rsidRPr="00605E3A">
        <w:rPr>
          <w:rFonts w:ascii="Times New Roman" w:hAnsi="Times New Roman"/>
          <w:sz w:val="28"/>
          <w:szCs w:val="28"/>
        </w:rPr>
        <w:t>поселения,</w:t>
      </w:r>
      <w:r w:rsidR="00FE26C1">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FE26C1">
        <w:rPr>
          <w:rFonts w:ascii="Times New Roman" w:hAnsi="Times New Roman"/>
          <w:bCs/>
          <w:sz w:val="28"/>
          <w:szCs w:val="28"/>
        </w:rPr>
        <w:t xml:space="preserve"> </w:t>
      </w:r>
      <w:r w:rsidR="008251BE" w:rsidRPr="00605E3A">
        <w:rPr>
          <w:rFonts w:ascii="Times New Roman" w:hAnsi="Times New Roman"/>
          <w:bCs/>
          <w:sz w:val="28"/>
          <w:szCs w:val="28"/>
        </w:rPr>
        <w:t>Собрания</w:t>
      </w:r>
      <w:r w:rsidR="00FE26C1">
        <w:rPr>
          <w:rFonts w:ascii="Times New Roman" w:hAnsi="Times New Roman"/>
          <w:bCs/>
          <w:sz w:val="28"/>
          <w:szCs w:val="28"/>
        </w:rPr>
        <w:t xml:space="preserve"> </w:t>
      </w:r>
      <w:r w:rsidR="008251BE" w:rsidRPr="00605E3A">
        <w:rPr>
          <w:rFonts w:ascii="Times New Roman" w:hAnsi="Times New Roman"/>
          <w:bCs/>
          <w:sz w:val="28"/>
          <w:szCs w:val="28"/>
        </w:rPr>
        <w:t>депутатов–главы</w:t>
      </w:r>
      <w:r w:rsidR="00FE26C1">
        <w:rPr>
          <w:rFonts w:ascii="Times New Roman" w:hAnsi="Times New Roman"/>
          <w:bCs/>
          <w:sz w:val="28"/>
          <w:szCs w:val="28"/>
        </w:rPr>
        <w:t xml:space="preserve"> Троицкого </w:t>
      </w:r>
      <w:r w:rsidR="008251BE" w:rsidRPr="00605E3A">
        <w:rPr>
          <w:rFonts w:ascii="Times New Roman" w:hAnsi="Times New Roman"/>
          <w:bCs/>
          <w:sz w:val="28"/>
          <w:szCs w:val="28"/>
        </w:rPr>
        <w:t>сельского</w:t>
      </w:r>
      <w:r w:rsidR="00FE26C1">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FE26C1">
        <w:rPr>
          <w:rFonts w:ascii="Times New Roman" w:hAnsi="Times New Roman"/>
          <w:bCs/>
          <w:sz w:val="28"/>
          <w:szCs w:val="28"/>
        </w:rPr>
        <w:t xml:space="preserve"> </w:t>
      </w:r>
      <w:r w:rsidRPr="00605E3A">
        <w:rPr>
          <w:rFonts w:ascii="Times New Roman" w:hAnsi="Times New Roman"/>
          <w:sz w:val="28"/>
          <w:szCs w:val="28"/>
        </w:rPr>
        <w:t>принимается</w:t>
      </w:r>
      <w:r w:rsidR="00FE26C1">
        <w:rPr>
          <w:rFonts w:ascii="Times New Roman" w:hAnsi="Times New Roman"/>
          <w:sz w:val="28"/>
          <w:szCs w:val="28"/>
        </w:rPr>
        <w:t xml:space="preserve"> </w:t>
      </w:r>
      <w:r w:rsidRPr="00605E3A">
        <w:rPr>
          <w:rFonts w:ascii="Times New Roman" w:hAnsi="Times New Roman"/>
          <w:sz w:val="28"/>
          <w:szCs w:val="28"/>
        </w:rPr>
        <w:t>Собранием</w:t>
      </w:r>
      <w:r w:rsidR="00FE26C1">
        <w:rPr>
          <w:rFonts w:ascii="Times New Roman" w:hAnsi="Times New Roman"/>
          <w:sz w:val="28"/>
          <w:szCs w:val="28"/>
        </w:rPr>
        <w:t xml:space="preserve"> </w:t>
      </w:r>
      <w:r w:rsidRPr="00605E3A">
        <w:rPr>
          <w:rFonts w:ascii="Times New Roman" w:hAnsi="Times New Roman"/>
          <w:sz w:val="28"/>
          <w:szCs w:val="28"/>
        </w:rPr>
        <w:t>депутатов</w:t>
      </w:r>
      <w:r w:rsidR="00FE26C1">
        <w:rPr>
          <w:rFonts w:ascii="Times New Roman" w:hAnsi="Times New Roman"/>
          <w:sz w:val="28"/>
          <w:szCs w:val="28"/>
        </w:rPr>
        <w:t xml:space="preserve"> Троицкого </w:t>
      </w:r>
      <w:r w:rsidRPr="00605E3A">
        <w:rPr>
          <w:rFonts w:ascii="Times New Roman" w:hAnsi="Times New Roman"/>
          <w:sz w:val="28"/>
          <w:szCs w:val="28"/>
        </w:rPr>
        <w:t>сельского</w:t>
      </w:r>
      <w:r w:rsidR="00FE26C1">
        <w:rPr>
          <w:rFonts w:ascii="Times New Roman" w:hAnsi="Times New Roman"/>
          <w:sz w:val="28"/>
          <w:szCs w:val="28"/>
        </w:rPr>
        <w:t xml:space="preserve"> </w:t>
      </w:r>
      <w:r w:rsidRPr="00605E3A">
        <w:rPr>
          <w:rFonts w:ascii="Times New Roman" w:hAnsi="Times New Roman"/>
          <w:sz w:val="28"/>
          <w:szCs w:val="28"/>
        </w:rPr>
        <w:t>поселения</w:t>
      </w:r>
      <w:r w:rsidR="00FE26C1">
        <w:rPr>
          <w:rFonts w:ascii="Times New Roman" w:hAnsi="Times New Roman"/>
          <w:sz w:val="28"/>
          <w:szCs w:val="28"/>
        </w:rPr>
        <w:t xml:space="preserve"> </w:t>
      </w:r>
      <w:r w:rsidRPr="00605E3A">
        <w:rPr>
          <w:rFonts w:ascii="Times New Roman" w:hAnsi="Times New Roman"/>
          <w:sz w:val="28"/>
          <w:szCs w:val="28"/>
        </w:rPr>
        <w:t>при</w:t>
      </w:r>
      <w:r w:rsidR="00FE26C1">
        <w:rPr>
          <w:rFonts w:ascii="Times New Roman" w:hAnsi="Times New Roman"/>
          <w:sz w:val="28"/>
          <w:szCs w:val="28"/>
        </w:rPr>
        <w:t xml:space="preserve"> </w:t>
      </w:r>
      <w:r w:rsidRPr="00605E3A">
        <w:rPr>
          <w:rFonts w:ascii="Times New Roman" w:hAnsi="Times New Roman"/>
          <w:sz w:val="28"/>
          <w:szCs w:val="28"/>
        </w:rPr>
        <w:t>принятии</w:t>
      </w:r>
      <w:r w:rsidR="00FE26C1">
        <w:rPr>
          <w:rFonts w:ascii="Times New Roman" w:hAnsi="Times New Roman"/>
          <w:sz w:val="28"/>
          <w:szCs w:val="28"/>
        </w:rPr>
        <w:t xml:space="preserve"> </w:t>
      </w:r>
      <w:r w:rsidRPr="00605E3A">
        <w:rPr>
          <w:rFonts w:ascii="Times New Roman" w:hAnsi="Times New Roman"/>
          <w:sz w:val="28"/>
          <w:szCs w:val="28"/>
        </w:rPr>
        <w:t>решения</w:t>
      </w:r>
      <w:r w:rsidR="00FE26C1">
        <w:rPr>
          <w:rFonts w:ascii="Times New Roman" w:hAnsi="Times New Roman"/>
          <w:sz w:val="28"/>
          <w:szCs w:val="28"/>
        </w:rPr>
        <w:t xml:space="preserve"> </w:t>
      </w:r>
      <w:r w:rsidRPr="00605E3A">
        <w:rPr>
          <w:rFonts w:ascii="Times New Roman" w:hAnsi="Times New Roman"/>
          <w:sz w:val="28"/>
          <w:szCs w:val="28"/>
        </w:rPr>
        <w:t>о</w:t>
      </w:r>
      <w:r w:rsidR="00FE26C1">
        <w:rPr>
          <w:rFonts w:ascii="Times New Roman" w:hAnsi="Times New Roman"/>
          <w:sz w:val="28"/>
          <w:szCs w:val="28"/>
        </w:rPr>
        <w:t xml:space="preserve"> </w:t>
      </w:r>
      <w:r w:rsidRPr="00605E3A">
        <w:rPr>
          <w:rFonts w:ascii="Times New Roman" w:hAnsi="Times New Roman"/>
          <w:sz w:val="28"/>
          <w:szCs w:val="28"/>
        </w:rPr>
        <w:t>соответствии</w:t>
      </w:r>
      <w:r w:rsidR="00FE26C1">
        <w:rPr>
          <w:rFonts w:ascii="Times New Roman" w:hAnsi="Times New Roman"/>
          <w:sz w:val="28"/>
          <w:szCs w:val="28"/>
        </w:rPr>
        <w:t xml:space="preserve"> </w:t>
      </w:r>
      <w:r w:rsidRPr="00605E3A">
        <w:rPr>
          <w:rFonts w:ascii="Times New Roman" w:hAnsi="Times New Roman"/>
          <w:sz w:val="28"/>
          <w:szCs w:val="28"/>
        </w:rPr>
        <w:t>вопроса,</w:t>
      </w:r>
      <w:r w:rsidR="00FE26C1">
        <w:rPr>
          <w:rFonts w:ascii="Times New Roman" w:hAnsi="Times New Roman"/>
          <w:sz w:val="28"/>
          <w:szCs w:val="28"/>
        </w:rPr>
        <w:t xml:space="preserve"> </w:t>
      </w:r>
      <w:r w:rsidRPr="00605E3A">
        <w:rPr>
          <w:rFonts w:ascii="Times New Roman" w:hAnsi="Times New Roman"/>
          <w:sz w:val="28"/>
          <w:szCs w:val="28"/>
        </w:rPr>
        <w:t>выносимого</w:t>
      </w:r>
      <w:r w:rsidR="00FE26C1">
        <w:rPr>
          <w:rFonts w:ascii="Times New Roman" w:hAnsi="Times New Roman"/>
          <w:sz w:val="28"/>
          <w:szCs w:val="28"/>
        </w:rPr>
        <w:t xml:space="preserve"> </w:t>
      </w:r>
      <w:r w:rsidRPr="00605E3A">
        <w:rPr>
          <w:rFonts w:ascii="Times New Roman" w:hAnsi="Times New Roman"/>
          <w:sz w:val="28"/>
          <w:szCs w:val="28"/>
        </w:rPr>
        <w:t>на</w:t>
      </w:r>
      <w:r w:rsidR="00FE26C1">
        <w:rPr>
          <w:rFonts w:ascii="Times New Roman" w:hAnsi="Times New Roman"/>
          <w:sz w:val="28"/>
          <w:szCs w:val="28"/>
        </w:rPr>
        <w:t xml:space="preserve"> </w:t>
      </w:r>
      <w:r w:rsidRPr="00605E3A">
        <w:rPr>
          <w:rFonts w:ascii="Times New Roman" w:hAnsi="Times New Roman"/>
          <w:sz w:val="28"/>
          <w:szCs w:val="28"/>
        </w:rPr>
        <w:t>голосование</w:t>
      </w:r>
      <w:r w:rsidR="00FE26C1">
        <w:rPr>
          <w:rFonts w:ascii="Times New Roman" w:hAnsi="Times New Roman"/>
          <w:sz w:val="28"/>
          <w:szCs w:val="28"/>
        </w:rPr>
        <w:t xml:space="preserve"> </w:t>
      </w:r>
      <w:r w:rsidRPr="00605E3A">
        <w:rPr>
          <w:rFonts w:ascii="Times New Roman" w:hAnsi="Times New Roman"/>
          <w:sz w:val="28"/>
          <w:szCs w:val="28"/>
        </w:rPr>
        <w:t>по</w:t>
      </w:r>
      <w:r w:rsidR="00FE26C1">
        <w:rPr>
          <w:rFonts w:ascii="Times New Roman" w:hAnsi="Times New Roman"/>
          <w:sz w:val="28"/>
          <w:szCs w:val="28"/>
        </w:rPr>
        <w:t xml:space="preserve"> </w:t>
      </w:r>
      <w:r w:rsidRPr="00605E3A">
        <w:rPr>
          <w:rFonts w:ascii="Times New Roman" w:hAnsi="Times New Roman"/>
          <w:sz w:val="28"/>
          <w:szCs w:val="28"/>
        </w:rPr>
        <w:t>отзыву</w:t>
      </w:r>
      <w:r w:rsidR="00FE26C1">
        <w:rPr>
          <w:rFonts w:ascii="Times New Roman" w:hAnsi="Times New Roman"/>
          <w:sz w:val="28"/>
          <w:szCs w:val="28"/>
        </w:rPr>
        <w:t xml:space="preserve"> </w:t>
      </w:r>
      <w:r w:rsidRPr="00605E3A">
        <w:rPr>
          <w:rFonts w:ascii="Times New Roman" w:hAnsi="Times New Roman"/>
          <w:sz w:val="28"/>
          <w:szCs w:val="28"/>
        </w:rPr>
        <w:t>депутата</w:t>
      </w:r>
      <w:r w:rsidR="00FE26C1">
        <w:rPr>
          <w:rFonts w:ascii="Times New Roman" w:hAnsi="Times New Roman"/>
          <w:sz w:val="28"/>
          <w:szCs w:val="28"/>
        </w:rPr>
        <w:t xml:space="preserve"> </w:t>
      </w:r>
      <w:r w:rsidRPr="00605E3A">
        <w:rPr>
          <w:rFonts w:ascii="Times New Roman" w:hAnsi="Times New Roman"/>
          <w:sz w:val="28"/>
          <w:szCs w:val="28"/>
        </w:rPr>
        <w:t>Собрания</w:t>
      </w:r>
      <w:r w:rsidR="00FE26C1">
        <w:rPr>
          <w:rFonts w:ascii="Times New Roman" w:hAnsi="Times New Roman"/>
          <w:sz w:val="28"/>
          <w:szCs w:val="28"/>
        </w:rPr>
        <w:t xml:space="preserve"> </w:t>
      </w:r>
      <w:r w:rsidRPr="00605E3A">
        <w:rPr>
          <w:rFonts w:ascii="Times New Roman" w:hAnsi="Times New Roman"/>
          <w:sz w:val="28"/>
          <w:szCs w:val="28"/>
        </w:rPr>
        <w:t>депутатов</w:t>
      </w:r>
      <w:r w:rsidR="00FE26C1">
        <w:rPr>
          <w:rFonts w:ascii="Times New Roman" w:hAnsi="Times New Roman"/>
          <w:sz w:val="28"/>
          <w:szCs w:val="28"/>
        </w:rPr>
        <w:t xml:space="preserve"> Троицкого </w:t>
      </w:r>
      <w:r w:rsidRPr="00605E3A">
        <w:rPr>
          <w:rFonts w:ascii="Times New Roman" w:hAnsi="Times New Roman"/>
          <w:sz w:val="28"/>
          <w:szCs w:val="28"/>
        </w:rPr>
        <w:t>сельского</w:t>
      </w:r>
      <w:r w:rsidR="00FE26C1">
        <w:rPr>
          <w:rFonts w:ascii="Times New Roman" w:hAnsi="Times New Roman"/>
          <w:sz w:val="28"/>
          <w:szCs w:val="28"/>
        </w:rPr>
        <w:t xml:space="preserve"> </w:t>
      </w:r>
      <w:r w:rsidRPr="00605E3A">
        <w:rPr>
          <w:rFonts w:ascii="Times New Roman" w:hAnsi="Times New Roman"/>
          <w:sz w:val="28"/>
          <w:szCs w:val="28"/>
        </w:rPr>
        <w:t>поселения,</w:t>
      </w:r>
      <w:r w:rsidR="00FE26C1">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FE26C1">
        <w:rPr>
          <w:rFonts w:ascii="Times New Roman" w:hAnsi="Times New Roman"/>
          <w:bCs/>
          <w:sz w:val="28"/>
          <w:szCs w:val="28"/>
        </w:rPr>
        <w:t xml:space="preserve"> </w:t>
      </w:r>
      <w:r w:rsidR="008251BE" w:rsidRPr="00605E3A">
        <w:rPr>
          <w:rFonts w:ascii="Times New Roman" w:hAnsi="Times New Roman"/>
          <w:bCs/>
          <w:sz w:val="28"/>
          <w:szCs w:val="28"/>
        </w:rPr>
        <w:t>Собрания</w:t>
      </w:r>
      <w:r w:rsidR="00FE26C1">
        <w:rPr>
          <w:rFonts w:ascii="Times New Roman" w:hAnsi="Times New Roman"/>
          <w:bCs/>
          <w:sz w:val="28"/>
          <w:szCs w:val="28"/>
        </w:rPr>
        <w:t xml:space="preserve"> </w:t>
      </w:r>
      <w:r w:rsidR="008251BE" w:rsidRPr="00605E3A">
        <w:rPr>
          <w:rFonts w:ascii="Times New Roman" w:hAnsi="Times New Roman"/>
          <w:bCs/>
          <w:sz w:val="28"/>
          <w:szCs w:val="28"/>
        </w:rPr>
        <w:t>депутатов–главы</w:t>
      </w:r>
      <w:r w:rsidR="00FE26C1">
        <w:rPr>
          <w:rFonts w:ascii="Times New Roman" w:hAnsi="Times New Roman"/>
          <w:bCs/>
          <w:sz w:val="28"/>
          <w:szCs w:val="28"/>
        </w:rPr>
        <w:t xml:space="preserve"> Троицкого </w:t>
      </w:r>
      <w:r w:rsidR="008251BE" w:rsidRPr="00605E3A">
        <w:rPr>
          <w:rFonts w:ascii="Times New Roman" w:hAnsi="Times New Roman"/>
          <w:bCs/>
          <w:sz w:val="28"/>
          <w:szCs w:val="28"/>
        </w:rPr>
        <w:t>сельского</w:t>
      </w:r>
      <w:r w:rsidR="00FE26C1">
        <w:rPr>
          <w:rFonts w:ascii="Times New Roman" w:hAnsi="Times New Roman"/>
          <w:bCs/>
          <w:sz w:val="28"/>
          <w:szCs w:val="28"/>
        </w:rPr>
        <w:t xml:space="preserve"> </w:t>
      </w:r>
      <w:r w:rsidR="008251BE" w:rsidRPr="00605E3A">
        <w:rPr>
          <w:rFonts w:ascii="Times New Roman" w:hAnsi="Times New Roman"/>
          <w:bCs/>
          <w:sz w:val="28"/>
          <w:szCs w:val="28"/>
        </w:rPr>
        <w:t>поселения</w:t>
      </w:r>
      <w:r w:rsidRPr="00605E3A">
        <w:rPr>
          <w:rFonts w:ascii="Times New Roman" w:hAnsi="Times New Roman"/>
          <w:sz w:val="28"/>
          <w:szCs w:val="28"/>
        </w:rPr>
        <w:t>,</w:t>
      </w:r>
      <w:r w:rsidR="00FE26C1">
        <w:rPr>
          <w:rFonts w:ascii="Times New Roman" w:hAnsi="Times New Roman"/>
          <w:sz w:val="28"/>
          <w:szCs w:val="28"/>
        </w:rPr>
        <w:t xml:space="preserve"> </w:t>
      </w:r>
      <w:r w:rsidRPr="00605E3A">
        <w:rPr>
          <w:rFonts w:ascii="Times New Roman" w:hAnsi="Times New Roman"/>
          <w:sz w:val="28"/>
          <w:szCs w:val="28"/>
        </w:rPr>
        <w:t>требованиям</w:t>
      </w:r>
      <w:r w:rsidR="00FE26C1">
        <w:rPr>
          <w:rFonts w:ascii="Times New Roman" w:hAnsi="Times New Roman"/>
          <w:sz w:val="28"/>
          <w:szCs w:val="28"/>
        </w:rPr>
        <w:t xml:space="preserve"> </w:t>
      </w:r>
      <w:r w:rsidRPr="00605E3A">
        <w:rPr>
          <w:rFonts w:ascii="Times New Roman" w:hAnsi="Times New Roman"/>
          <w:sz w:val="28"/>
          <w:szCs w:val="28"/>
        </w:rPr>
        <w:t>федерального</w:t>
      </w:r>
      <w:r w:rsidR="00FE26C1">
        <w:rPr>
          <w:rFonts w:ascii="Times New Roman" w:hAnsi="Times New Roman"/>
          <w:sz w:val="28"/>
          <w:szCs w:val="28"/>
        </w:rPr>
        <w:t xml:space="preserve"> </w:t>
      </w:r>
      <w:r w:rsidRPr="00605E3A">
        <w:rPr>
          <w:rFonts w:ascii="Times New Roman" w:hAnsi="Times New Roman"/>
          <w:sz w:val="28"/>
          <w:szCs w:val="28"/>
        </w:rPr>
        <w:t>и</w:t>
      </w:r>
      <w:r w:rsidR="00FE26C1">
        <w:rPr>
          <w:rFonts w:ascii="Times New Roman" w:hAnsi="Times New Roman"/>
          <w:sz w:val="28"/>
          <w:szCs w:val="28"/>
        </w:rPr>
        <w:t xml:space="preserve"> </w:t>
      </w:r>
      <w:r w:rsidRPr="00605E3A">
        <w:rPr>
          <w:rFonts w:ascii="Times New Roman" w:hAnsi="Times New Roman"/>
          <w:sz w:val="28"/>
          <w:szCs w:val="28"/>
        </w:rPr>
        <w:t>областного</w:t>
      </w:r>
      <w:r w:rsidR="00FE26C1">
        <w:rPr>
          <w:rFonts w:ascii="Times New Roman" w:hAnsi="Times New Roman"/>
          <w:sz w:val="28"/>
          <w:szCs w:val="28"/>
        </w:rPr>
        <w:t xml:space="preserve"> </w:t>
      </w:r>
      <w:r w:rsidRPr="00605E3A">
        <w:rPr>
          <w:rFonts w:ascii="Times New Roman" w:hAnsi="Times New Roman"/>
          <w:sz w:val="28"/>
          <w:szCs w:val="28"/>
        </w:rPr>
        <w:t>законодательства.</w:t>
      </w:r>
    </w:p>
    <w:p w14:paraId="7D139FAA" w14:textId="77777777" w:rsidR="00943F20" w:rsidRPr="00605E3A" w:rsidRDefault="008251BE" w:rsidP="0019271D">
      <w:pPr>
        <w:spacing w:after="0" w:line="240" w:lineRule="atLeast"/>
        <w:ind w:firstLine="709"/>
        <w:jc w:val="both"/>
        <w:rPr>
          <w:rFonts w:ascii="Times New Roman" w:hAnsi="Times New Roman"/>
          <w:sz w:val="28"/>
          <w:szCs w:val="28"/>
        </w:rPr>
      </w:pPr>
      <w:r w:rsidRPr="00605E3A">
        <w:rPr>
          <w:rFonts w:ascii="Times New Roman" w:hAnsi="Times New Roman"/>
          <w:bCs/>
          <w:sz w:val="28"/>
          <w:szCs w:val="28"/>
        </w:rPr>
        <w:t>Председатель</w:t>
      </w:r>
      <w:r w:rsidR="00FE26C1">
        <w:rPr>
          <w:rFonts w:ascii="Times New Roman" w:hAnsi="Times New Roman"/>
          <w:bCs/>
          <w:sz w:val="28"/>
          <w:szCs w:val="28"/>
        </w:rPr>
        <w:t xml:space="preserve"> </w:t>
      </w:r>
      <w:r w:rsidRPr="00605E3A">
        <w:rPr>
          <w:rFonts w:ascii="Times New Roman" w:hAnsi="Times New Roman"/>
          <w:bCs/>
          <w:sz w:val="28"/>
          <w:szCs w:val="28"/>
        </w:rPr>
        <w:t>Собрания</w:t>
      </w:r>
      <w:r w:rsidR="00FE26C1">
        <w:rPr>
          <w:rFonts w:ascii="Times New Roman" w:hAnsi="Times New Roman"/>
          <w:bCs/>
          <w:sz w:val="28"/>
          <w:szCs w:val="28"/>
        </w:rPr>
        <w:t xml:space="preserve"> </w:t>
      </w:r>
      <w:r w:rsidRPr="00605E3A">
        <w:rPr>
          <w:rFonts w:ascii="Times New Roman" w:hAnsi="Times New Roman"/>
          <w:bCs/>
          <w:sz w:val="28"/>
          <w:szCs w:val="28"/>
        </w:rPr>
        <w:t>депутатов–глава</w:t>
      </w:r>
      <w:r w:rsidR="00FE26C1">
        <w:rPr>
          <w:rFonts w:ascii="Times New Roman" w:hAnsi="Times New Roman"/>
          <w:bCs/>
          <w:sz w:val="28"/>
          <w:szCs w:val="28"/>
        </w:rPr>
        <w:t xml:space="preserve"> Троицкого </w:t>
      </w:r>
      <w:r w:rsidRPr="00605E3A">
        <w:rPr>
          <w:rFonts w:ascii="Times New Roman" w:hAnsi="Times New Roman"/>
          <w:bCs/>
          <w:sz w:val="28"/>
          <w:szCs w:val="28"/>
        </w:rPr>
        <w:t>сельского</w:t>
      </w:r>
      <w:r w:rsidR="00FE26C1">
        <w:rPr>
          <w:rFonts w:ascii="Times New Roman" w:hAnsi="Times New Roman"/>
          <w:bCs/>
          <w:sz w:val="28"/>
          <w:szCs w:val="28"/>
        </w:rPr>
        <w:t xml:space="preserve"> </w:t>
      </w:r>
      <w:r w:rsidRPr="00605E3A">
        <w:rPr>
          <w:rFonts w:ascii="Times New Roman" w:hAnsi="Times New Roman"/>
          <w:bCs/>
          <w:sz w:val="28"/>
          <w:szCs w:val="28"/>
        </w:rPr>
        <w:t>поселения</w:t>
      </w:r>
      <w:r w:rsidR="00FE26C1">
        <w:rPr>
          <w:rFonts w:ascii="Times New Roman" w:hAnsi="Times New Roman"/>
          <w:bCs/>
          <w:sz w:val="28"/>
          <w:szCs w:val="28"/>
        </w:rPr>
        <w:t xml:space="preserve"> </w:t>
      </w:r>
      <w:r w:rsidR="00943F20" w:rsidRPr="00164042">
        <w:rPr>
          <w:rFonts w:ascii="Times New Roman" w:hAnsi="Times New Roman"/>
          <w:sz w:val="28"/>
          <w:szCs w:val="28"/>
        </w:rPr>
        <w:t>вправе</w:t>
      </w:r>
      <w:r w:rsidR="00FE26C1">
        <w:rPr>
          <w:rFonts w:ascii="Times New Roman" w:hAnsi="Times New Roman"/>
          <w:sz w:val="28"/>
          <w:szCs w:val="28"/>
        </w:rPr>
        <w:t xml:space="preserve"> </w:t>
      </w:r>
      <w:r w:rsidR="00943F20" w:rsidRPr="00605E3A">
        <w:rPr>
          <w:rFonts w:ascii="Times New Roman" w:hAnsi="Times New Roman"/>
          <w:sz w:val="28"/>
          <w:szCs w:val="28"/>
        </w:rPr>
        <w:t>назначать</w:t>
      </w:r>
      <w:r w:rsidR="00FE26C1">
        <w:rPr>
          <w:rFonts w:ascii="Times New Roman" w:hAnsi="Times New Roman"/>
          <w:sz w:val="28"/>
          <w:szCs w:val="28"/>
        </w:rPr>
        <w:t xml:space="preserve"> </w:t>
      </w:r>
      <w:r w:rsidR="00943F20" w:rsidRPr="00605E3A">
        <w:rPr>
          <w:rFonts w:ascii="Times New Roman" w:hAnsi="Times New Roman"/>
          <w:sz w:val="28"/>
          <w:szCs w:val="28"/>
        </w:rPr>
        <w:t>собрания,</w:t>
      </w:r>
      <w:r w:rsidR="00FE26C1">
        <w:rPr>
          <w:rFonts w:ascii="Times New Roman" w:hAnsi="Times New Roman"/>
          <w:sz w:val="28"/>
          <w:szCs w:val="28"/>
        </w:rPr>
        <w:t xml:space="preserve"> </w:t>
      </w:r>
      <w:r w:rsidR="00943F20" w:rsidRPr="00605E3A">
        <w:rPr>
          <w:rFonts w:ascii="Times New Roman" w:hAnsi="Times New Roman"/>
          <w:sz w:val="28"/>
          <w:szCs w:val="28"/>
        </w:rPr>
        <w:t>конференции</w:t>
      </w:r>
      <w:r w:rsidR="00FE26C1">
        <w:rPr>
          <w:rFonts w:ascii="Times New Roman" w:hAnsi="Times New Roman"/>
          <w:sz w:val="28"/>
          <w:szCs w:val="28"/>
        </w:rPr>
        <w:t xml:space="preserve"> </w:t>
      </w:r>
      <w:r w:rsidR="00943F20" w:rsidRPr="00605E3A">
        <w:rPr>
          <w:rFonts w:ascii="Times New Roman" w:hAnsi="Times New Roman"/>
          <w:sz w:val="28"/>
          <w:szCs w:val="28"/>
        </w:rPr>
        <w:t>граждан</w:t>
      </w:r>
      <w:r w:rsidR="00FE26C1">
        <w:rPr>
          <w:rFonts w:ascii="Times New Roman" w:hAnsi="Times New Roman"/>
          <w:sz w:val="28"/>
          <w:szCs w:val="28"/>
        </w:rPr>
        <w:t xml:space="preserve"> </w:t>
      </w:r>
      <w:r w:rsidR="00943F20" w:rsidRPr="00605E3A">
        <w:rPr>
          <w:rFonts w:ascii="Times New Roman" w:hAnsi="Times New Roman"/>
          <w:sz w:val="28"/>
          <w:szCs w:val="28"/>
        </w:rPr>
        <w:t>для</w:t>
      </w:r>
      <w:r w:rsidR="00FE26C1">
        <w:rPr>
          <w:rFonts w:ascii="Times New Roman" w:hAnsi="Times New Roman"/>
          <w:sz w:val="28"/>
          <w:szCs w:val="28"/>
        </w:rPr>
        <w:t xml:space="preserve"> </w:t>
      </w:r>
      <w:r w:rsidR="00943F20" w:rsidRPr="00605E3A">
        <w:rPr>
          <w:rFonts w:ascii="Times New Roman" w:hAnsi="Times New Roman"/>
          <w:sz w:val="28"/>
          <w:szCs w:val="28"/>
        </w:rPr>
        <w:t>дачи</w:t>
      </w:r>
      <w:r w:rsidR="00FE26C1">
        <w:rPr>
          <w:rFonts w:ascii="Times New Roman" w:hAnsi="Times New Roman"/>
          <w:sz w:val="28"/>
          <w:szCs w:val="28"/>
        </w:rPr>
        <w:t xml:space="preserve"> </w:t>
      </w:r>
      <w:r w:rsidR="00943F20" w:rsidRPr="00605E3A">
        <w:rPr>
          <w:rFonts w:ascii="Times New Roman" w:hAnsi="Times New Roman"/>
          <w:sz w:val="28"/>
          <w:szCs w:val="28"/>
        </w:rPr>
        <w:t>избирателям</w:t>
      </w:r>
      <w:r w:rsidR="00FE26C1">
        <w:rPr>
          <w:rFonts w:ascii="Times New Roman" w:hAnsi="Times New Roman"/>
          <w:sz w:val="28"/>
          <w:szCs w:val="28"/>
        </w:rPr>
        <w:t xml:space="preserve"> </w:t>
      </w:r>
      <w:r w:rsidR="00943F20" w:rsidRPr="00605E3A">
        <w:rPr>
          <w:rFonts w:ascii="Times New Roman" w:hAnsi="Times New Roman"/>
          <w:sz w:val="28"/>
          <w:szCs w:val="28"/>
        </w:rPr>
        <w:t>объяснений</w:t>
      </w:r>
      <w:r w:rsidR="00FE26C1">
        <w:rPr>
          <w:rFonts w:ascii="Times New Roman" w:hAnsi="Times New Roman"/>
          <w:sz w:val="28"/>
          <w:szCs w:val="28"/>
        </w:rPr>
        <w:t xml:space="preserve"> </w:t>
      </w:r>
      <w:r w:rsidR="00943F20" w:rsidRPr="00605E3A">
        <w:rPr>
          <w:rFonts w:ascii="Times New Roman" w:hAnsi="Times New Roman"/>
          <w:sz w:val="28"/>
          <w:szCs w:val="28"/>
        </w:rPr>
        <w:t>по</w:t>
      </w:r>
      <w:r w:rsidR="00FE26C1">
        <w:rPr>
          <w:rFonts w:ascii="Times New Roman" w:hAnsi="Times New Roman"/>
          <w:sz w:val="28"/>
          <w:szCs w:val="28"/>
        </w:rPr>
        <w:t xml:space="preserve"> </w:t>
      </w:r>
      <w:r w:rsidR="00943F20" w:rsidRPr="00605E3A">
        <w:rPr>
          <w:rFonts w:ascii="Times New Roman" w:hAnsi="Times New Roman"/>
          <w:sz w:val="28"/>
          <w:szCs w:val="28"/>
        </w:rPr>
        <w:t>поводу</w:t>
      </w:r>
      <w:r w:rsidR="00FE26C1">
        <w:rPr>
          <w:rFonts w:ascii="Times New Roman" w:hAnsi="Times New Roman"/>
          <w:sz w:val="28"/>
          <w:szCs w:val="28"/>
        </w:rPr>
        <w:t xml:space="preserve"> </w:t>
      </w:r>
      <w:r w:rsidR="00943F20" w:rsidRPr="00605E3A">
        <w:rPr>
          <w:rFonts w:ascii="Times New Roman" w:hAnsi="Times New Roman"/>
          <w:sz w:val="28"/>
          <w:szCs w:val="28"/>
        </w:rPr>
        <w:t>обстоятельств,</w:t>
      </w:r>
      <w:r w:rsidR="00FE26C1">
        <w:rPr>
          <w:rFonts w:ascii="Times New Roman" w:hAnsi="Times New Roman"/>
          <w:sz w:val="28"/>
          <w:szCs w:val="28"/>
        </w:rPr>
        <w:t xml:space="preserve"> </w:t>
      </w:r>
      <w:r w:rsidR="00943F20" w:rsidRPr="00605E3A">
        <w:rPr>
          <w:rFonts w:ascii="Times New Roman" w:hAnsi="Times New Roman"/>
          <w:sz w:val="28"/>
          <w:szCs w:val="28"/>
        </w:rPr>
        <w:t>выдвигаемых</w:t>
      </w:r>
      <w:r w:rsidR="00FE26C1">
        <w:rPr>
          <w:rFonts w:ascii="Times New Roman" w:hAnsi="Times New Roman"/>
          <w:sz w:val="28"/>
          <w:szCs w:val="28"/>
        </w:rPr>
        <w:t xml:space="preserve"> </w:t>
      </w:r>
      <w:r w:rsidR="00943F20" w:rsidRPr="00605E3A">
        <w:rPr>
          <w:rFonts w:ascii="Times New Roman" w:hAnsi="Times New Roman"/>
          <w:sz w:val="28"/>
          <w:szCs w:val="28"/>
        </w:rPr>
        <w:t>в</w:t>
      </w:r>
      <w:r w:rsidR="00FE26C1">
        <w:rPr>
          <w:rFonts w:ascii="Times New Roman" w:hAnsi="Times New Roman"/>
          <w:sz w:val="28"/>
          <w:szCs w:val="28"/>
        </w:rPr>
        <w:t xml:space="preserve"> </w:t>
      </w:r>
      <w:r w:rsidR="00943F20" w:rsidRPr="00605E3A">
        <w:rPr>
          <w:rFonts w:ascii="Times New Roman" w:hAnsi="Times New Roman"/>
          <w:sz w:val="28"/>
          <w:szCs w:val="28"/>
        </w:rPr>
        <w:t>качестве</w:t>
      </w:r>
      <w:r w:rsidR="00FE26C1">
        <w:rPr>
          <w:rFonts w:ascii="Times New Roman" w:hAnsi="Times New Roman"/>
          <w:sz w:val="28"/>
          <w:szCs w:val="28"/>
        </w:rPr>
        <w:t xml:space="preserve"> </w:t>
      </w:r>
      <w:r w:rsidR="00943F20" w:rsidRPr="00605E3A">
        <w:rPr>
          <w:rFonts w:ascii="Times New Roman" w:hAnsi="Times New Roman"/>
          <w:sz w:val="28"/>
          <w:szCs w:val="28"/>
        </w:rPr>
        <w:t>оснований</w:t>
      </w:r>
      <w:r w:rsidR="00FE26C1">
        <w:rPr>
          <w:rFonts w:ascii="Times New Roman" w:hAnsi="Times New Roman"/>
          <w:sz w:val="28"/>
          <w:szCs w:val="28"/>
        </w:rPr>
        <w:t xml:space="preserve"> </w:t>
      </w:r>
      <w:r w:rsidR="00943F20" w:rsidRPr="00605E3A">
        <w:rPr>
          <w:rFonts w:ascii="Times New Roman" w:hAnsi="Times New Roman"/>
          <w:sz w:val="28"/>
          <w:szCs w:val="28"/>
        </w:rPr>
        <w:t>для</w:t>
      </w:r>
      <w:r w:rsidR="00FE26C1">
        <w:rPr>
          <w:rFonts w:ascii="Times New Roman" w:hAnsi="Times New Roman"/>
          <w:sz w:val="28"/>
          <w:szCs w:val="28"/>
        </w:rPr>
        <w:t xml:space="preserve"> </w:t>
      </w:r>
      <w:r w:rsidR="00943F20" w:rsidRPr="00605E3A">
        <w:rPr>
          <w:rFonts w:ascii="Times New Roman" w:hAnsi="Times New Roman"/>
          <w:sz w:val="28"/>
          <w:szCs w:val="28"/>
        </w:rPr>
        <w:t>его</w:t>
      </w:r>
      <w:r w:rsidR="00FE26C1">
        <w:rPr>
          <w:rFonts w:ascii="Times New Roman" w:hAnsi="Times New Roman"/>
          <w:sz w:val="28"/>
          <w:szCs w:val="28"/>
        </w:rPr>
        <w:t xml:space="preserve"> </w:t>
      </w:r>
      <w:r w:rsidR="00943F20" w:rsidRPr="00605E3A">
        <w:rPr>
          <w:rFonts w:ascii="Times New Roman" w:hAnsi="Times New Roman"/>
          <w:sz w:val="28"/>
          <w:szCs w:val="28"/>
        </w:rPr>
        <w:t>отзыва.</w:t>
      </w:r>
      <w:r w:rsidR="00FE26C1">
        <w:rPr>
          <w:rFonts w:ascii="Times New Roman" w:hAnsi="Times New Roman"/>
          <w:sz w:val="28"/>
          <w:szCs w:val="28"/>
        </w:rPr>
        <w:t xml:space="preserve"> </w:t>
      </w:r>
      <w:r w:rsidR="00943F20" w:rsidRPr="00605E3A">
        <w:rPr>
          <w:rFonts w:ascii="Times New Roman" w:hAnsi="Times New Roman"/>
          <w:sz w:val="28"/>
          <w:szCs w:val="28"/>
        </w:rPr>
        <w:t>Собрание</w:t>
      </w:r>
      <w:r w:rsidR="00FE26C1">
        <w:rPr>
          <w:rFonts w:ascii="Times New Roman" w:hAnsi="Times New Roman"/>
          <w:sz w:val="28"/>
          <w:szCs w:val="28"/>
        </w:rPr>
        <w:t xml:space="preserve"> </w:t>
      </w:r>
      <w:r w:rsidR="00943F20" w:rsidRPr="00605E3A">
        <w:rPr>
          <w:rFonts w:ascii="Times New Roman" w:hAnsi="Times New Roman"/>
          <w:sz w:val="28"/>
          <w:szCs w:val="28"/>
        </w:rPr>
        <w:t>депутатов</w:t>
      </w:r>
      <w:r w:rsidR="00FE26C1">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FE26C1">
        <w:rPr>
          <w:rFonts w:ascii="Times New Roman" w:hAnsi="Times New Roman"/>
          <w:sz w:val="28"/>
          <w:szCs w:val="28"/>
        </w:rPr>
        <w:t xml:space="preserve"> </w:t>
      </w:r>
      <w:r w:rsidR="00943F20" w:rsidRPr="00605E3A">
        <w:rPr>
          <w:rFonts w:ascii="Times New Roman" w:hAnsi="Times New Roman"/>
          <w:sz w:val="28"/>
          <w:szCs w:val="28"/>
        </w:rPr>
        <w:t>поселения</w:t>
      </w:r>
      <w:r w:rsidR="00FE26C1">
        <w:rPr>
          <w:rFonts w:ascii="Times New Roman" w:hAnsi="Times New Roman"/>
          <w:sz w:val="28"/>
          <w:szCs w:val="28"/>
        </w:rPr>
        <w:t xml:space="preserve"> </w:t>
      </w:r>
      <w:r w:rsidR="00943F20" w:rsidRPr="00605E3A">
        <w:rPr>
          <w:rFonts w:ascii="Times New Roman" w:hAnsi="Times New Roman"/>
          <w:sz w:val="28"/>
          <w:szCs w:val="28"/>
        </w:rPr>
        <w:t>по</w:t>
      </w:r>
      <w:r w:rsidR="00FE26C1">
        <w:rPr>
          <w:rFonts w:ascii="Times New Roman" w:hAnsi="Times New Roman"/>
          <w:sz w:val="28"/>
          <w:szCs w:val="28"/>
        </w:rPr>
        <w:t xml:space="preserve"> </w:t>
      </w:r>
      <w:r w:rsidR="00943F20" w:rsidRPr="00605E3A">
        <w:rPr>
          <w:rFonts w:ascii="Times New Roman" w:hAnsi="Times New Roman"/>
          <w:sz w:val="28"/>
          <w:szCs w:val="28"/>
        </w:rPr>
        <w:t>письменному</w:t>
      </w:r>
      <w:r w:rsidR="00FE26C1">
        <w:rPr>
          <w:rFonts w:ascii="Times New Roman" w:hAnsi="Times New Roman"/>
          <w:sz w:val="28"/>
          <w:szCs w:val="28"/>
        </w:rPr>
        <w:t xml:space="preserve"> </w:t>
      </w:r>
      <w:r w:rsidR="00943F20" w:rsidRPr="00605E3A">
        <w:rPr>
          <w:rFonts w:ascii="Times New Roman" w:hAnsi="Times New Roman"/>
          <w:sz w:val="28"/>
          <w:szCs w:val="28"/>
        </w:rPr>
        <w:t>заявлению</w:t>
      </w:r>
      <w:r w:rsidR="00FE26C1">
        <w:rPr>
          <w:rFonts w:ascii="Times New Roman" w:hAnsi="Times New Roman"/>
          <w:sz w:val="28"/>
          <w:szCs w:val="28"/>
        </w:rPr>
        <w:t xml:space="preserve"> </w:t>
      </w:r>
      <w:r w:rsidR="00943F20" w:rsidRPr="00605E3A">
        <w:rPr>
          <w:rFonts w:ascii="Times New Roman" w:hAnsi="Times New Roman"/>
          <w:sz w:val="28"/>
          <w:szCs w:val="28"/>
        </w:rPr>
        <w:t>депутата</w:t>
      </w:r>
      <w:r w:rsidR="00FE26C1">
        <w:rPr>
          <w:rFonts w:ascii="Times New Roman" w:hAnsi="Times New Roman"/>
          <w:sz w:val="28"/>
          <w:szCs w:val="28"/>
        </w:rPr>
        <w:t xml:space="preserve"> </w:t>
      </w:r>
      <w:r w:rsidR="00943F20" w:rsidRPr="00605E3A">
        <w:rPr>
          <w:rFonts w:ascii="Times New Roman" w:hAnsi="Times New Roman"/>
          <w:sz w:val="28"/>
          <w:szCs w:val="28"/>
        </w:rPr>
        <w:t>Собрания</w:t>
      </w:r>
      <w:r w:rsidR="00FE26C1">
        <w:rPr>
          <w:rFonts w:ascii="Times New Roman" w:hAnsi="Times New Roman"/>
          <w:sz w:val="28"/>
          <w:szCs w:val="28"/>
        </w:rPr>
        <w:t xml:space="preserve"> </w:t>
      </w:r>
      <w:r w:rsidR="00943F20" w:rsidRPr="00605E3A">
        <w:rPr>
          <w:rFonts w:ascii="Times New Roman" w:hAnsi="Times New Roman"/>
          <w:sz w:val="28"/>
          <w:szCs w:val="28"/>
        </w:rPr>
        <w:t>депутатов</w:t>
      </w:r>
      <w:r w:rsidR="00FE26C1">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FE26C1">
        <w:rPr>
          <w:rFonts w:ascii="Times New Roman" w:hAnsi="Times New Roman"/>
          <w:sz w:val="28"/>
          <w:szCs w:val="28"/>
        </w:rPr>
        <w:t xml:space="preserve"> </w:t>
      </w:r>
      <w:r w:rsidR="00943F20" w:rsidRPr="00605E3A">
        <w:rPr>
          <w:rFonts w:ascii="Times New Roman" w:hAnsi="Times New Roman"/>
          <w:sz w:val="28"/>
          <w:szCs w:val="28"/>
        </w:rPr>
        <w:t>поселения</w:t>
      </w:r>
      <w:r w:rsidR="00FE26C1">
        <w:rPr>
          <w:rFonts w:ascii="Times New Roman" w:hAnsi="Times New Roman"/>
          <w:sz w:val="28"/>
          <w:szCs w:val="28"/>
        </w:rPr>
        <w:t xml:space="preserve"> </w:t>
      </w:r>
      <w:r w:rsidR="00943F20" w:rsidRPr="00605E3A">
        <w:rPr>
          <w:rFonts w:ascii="Times New Roman" w:hAnsi="Times New Roman"/>
          <w:sz w:val="28"/>
          <w:szCs w:val="28"/>
        </w:rPr>
        <w:t>назначает</w:t>
      </w:r>
      <w:r w:rsidR="00FE26C1">
        <w:rPr>
          <w:rFonts w:ascii="Times New Roman" w:hAnsi="Times New Roman"/>
          <w:sz w:val="28"/>
          <w:szCs w:val="28"/>
        </w:rPr>
        <w:t xml:space="preserve"> </w:t>
      </w:r>
      <w:r w:rsidR="00943F20" w:rsidRPr="00605E3A">
        <w:rPr>
          <w:rFonts w:ascii="Times New Roman" w:hAnsi="Times New Roman"/>
          <w:sz w:val="28"/>
          <w:szCs w:val="28"/>
        </w:rPr>
        <w:t>собрания,</w:t>
      </w:r>
      <w:r w:rsidR="00FE26C1">
        <w:rPr>
          <w:rFonts w:ascii="Times New Roman" w:hAnsi="Times New Roman"/>
          <w:sz w:val="28"/>
          <w:szCs w:val="28"/>
        </w:rPr>
        <w:t xml:space="preserve"> </w:t>
      </w:r>
      <w:r w:rsidR="00943F20" w:rsidRPr="00605E3A">
        <w:rPr>
          <w:rFonts w:ascii="Times New Roman" w:hAnsi="Times New Roman"/>
          <w:sz w:val="28"/>
          <w:szCs w:val="28"/>
        </w:rPr>
        <w:lastRenderedPageBreak/>
        <w:t>конференции</w:t>
      </w:r>
      <w:r w:rsidR="00FE26C1">
        <w:rPr>
          <w:rFonts w:ascii="Times New Roman" w:hAnsi="Times New Roman"/>
          <w:sz w:val="28"/>
          <w:szCs w:val="28"/>
        </w:rPr>
        <w:t xml:space="preserve"> </w:t>
      </w:r>
      <w:r w:rsidR="00943F20" w:rsidRPr="00605E3A">
        <w:rPr>
          <w:rFonts w:ascii="Times New Roman" w:hAnsi="Times New Roman"/>
          <w:sz w:val="28"/>
          <w:szCs w:val="28"/>
        </w:rPr>
        <w:t>граждан</w:t>
      </w:r>
      <w:r w:rsidR="00FE26C1">
        <w:rPr>
          <w:rFonts w:ascii="Times New Roman" w:hAnsi="Times New Roman"/>
          <w:sz w:val="28"/>
          <w:szCs w:val="28"/>
        </w:rPr>
        <w:t xml:space="preserve"> </w:t>
      </w:r>
      <w:r w:rsidR="00943F20" w:rsidRPr="00605E3A">
        <w:rPr>
          <w:rFonts w:ascii="Times New Roman" w:hAnsi="Times New Roman"/>
          <w:sz w:val="28"/>
          <w:szCs w:val="28"/>
        </w:rPr>
        <w:t>для</w:t>
      </w:r>
      <w:r w:rsidR="00FE26C1">
        <w:rPr>
          <w:rFonts w:ascii="Times New Roman" w:hAnsi="Times New Roman"/>
          <w:sz w:val="28"/>
          <w:szCs w:val="28"/>
        </w:rPr>
        <w:t xml:space="preserve"> </w:t>
      </w:r>
      <w:r w:rsidR="00943F20" w:rsidRPr="00605E3A">
        <w:rPr>
          <w:rFonts w:ascii="Times New Roman" w:hAnsi="Times New Roman"/>
          <w:sz w:val="28"/>
          <w:szCs w:val="28"/>
        </w:rPr>
        <w:t>дачи</w:t>
      </w:r>
      <w:r w:rsidR="00FE26C1">
        <w:rPr>
          <w:rFonts w:ascii="Times New Roman" w:hAnsi="Times New Roman"/>
          <w:sz w:val="28"/>
          <w:szCs w:val="28"/>
        </w:rPr>
        <w:t xml:space="preserve"> </w:t>
      </w:r>
      <w:r w:rsidR="00943F20" w:rsidRPr="00605E3A">
        <w:rPr>
          <w:rFonts w:ascii="Times New Roman" w:hAnsi="Times New Roman"/>
          <w:sz w:val="28"/>
          <w:szCs w:val="28"/>
        </w:rPr>
        <w:t>указанным</w:t>
      </w:r>
      <w:r w:rsidR="00FE26C1">
        <w:rPr>
          <w:rFonts w:ascii="Times New Roman" w:hAnsi="Times New Roman"/>
          <w:sz w:val="28"/>
          <w:szCs w:val="28"/>
        </w:rPr>
        <w:t xml:space="preserve"> </w:t>
      </w:r>
      <w:r w:rsidR="00943F20" w:rsidRPr="00605E3A">
        <w:rPr>
          <w:rFonts w:ascii="Times New Roman" w:hAnsi="Times New Roman"/>
          <w:sz w:val="28"/>
          <w:szCs w:val="28"/>
        </w:rPr>
        <w:t>депутатом</w:t>
      </w:r>
      <w:r w:rsidR="00FE26C1">
        <w:rPr>
          <w:rFonts w:ascii="Times New Roman" w:hAnsi="Times New Roman"/>
          <w:sz w:val="28"/>
          <w:szCs w:val="28"/>
        </w:rPr>
        <w:t xml:space="preserve"> </w:t>
      </w:r>
      <w:r w:rsidR="00943F20" w:rsidRPr="00605E3A">
        <w:rPr>
          <w:rFonts w:ascii="Times New Roman" w:hAnsi="Times New Roman"/>
          <w:sz w:val="28"/>
          <w:szCs w:val="28"/>
        </w:rPr>
        <w:t>избирателям</w:t>
      </w:r>
      <w:r w:rsidR="00FE26C1">
        <w:rPr>
          <w:rFonts w:ascii="Times New Roman" w:hAnsi="Times New Roman"/>
          <w:sz w:val="28"/>
          <w:szCs w:val="28"/>
        </w:rPr>
        <w:t xml:space="preserve"> </w:t>
      </w:r>
      <w:r w:rsidR="00943F20" w:rsidRPr="00605E3A">
        <w:rPr>
          <w:rFonts w:ascii="Times New Roman" w:hAnsi="Times New Roman"/>
          <w:sz w:val="28"/>
          <w:szCs w:val="28"/>
        </w:rPr>
        <w:t>объяснений</w:t>
      </w:r>
      <w:r w:rsidR="00FE26C1">
        <w:rPr>
          <w:rFonts w:ascii="Times New Roman" w:hAnsi="Times New Roman"/>
          <w:sz w:val="28"/>
          <w:szCs w:val="28"/>
        </w:rPr>
        <w:t xml:space="preserve"> </w:t>
      </w:r>
      <w:r w:rsidR="00943F20" w:rsidRPr="00605E3A">
        <w:rPr>
          <w:rFonts w:ascii="Times New Roman" w:hAnsi="Times New Roman"/>
          <w:sz w:val="28"/>
          <w:szCs w:val="28"/>
        </w:rPr>
        <w:t>по</w:t>
      </w:r>
      <w:r w:rsidR="00FE26C1">
        <w:rPr>
          <w:rFonts w:ascii="Times New Roman" w:hAnsi="Times New Roman"/>
          <w:sz w:val="28"/>
          <w:szCs w:val="28"/>
        </w:rPr>
        <w:t xml:space="preserve"> </w:t>
      </w:r>
      <w:r w:rsidR="00943F20" w:rsidRPr="00605E3A">
        <w:rPr>
          <w:rFonts w:ascii="Times New Roman" w:hAnsi="Times New Roman"/>
          <w:sz w:val="28"/>
          <w:szCs w:val="28"/>
        </w:rPr>
        <w:t>поводу</w:t>
      </w:r>
      <w:r w:rsidR="00FE26C1">
        <w:rPr>
          <w:rFonts w:ascii="Times New Roman" w:hAnsi="Times New Roman"/>
          <w:sz w:val="28"/>
          <w:szCs w:val="28"/>
        </w:rPr>
        <w:t xml:space="preserve"> </w:t>
      </w:r>
      <w:r w:rsidR="00943F20" w:rsidRPr="00605E3A">
        <w:rPr>
          <w:rFonts w:ascii="Times New Roman" w:hAnsi="Times New Roman"/>
          <w:sz w:val="28"/>
          <w:szCs w:val="28"/>
        </w:rPr>
        <w:t>обстоятельств,</w:t>
      </w:r>
      <w:r w:rsidR="00FE26C1">
        <w:rPr>
          <w:rFonts w:ascii="Times New Roman" w:hAnsi="Times New Roman"/>
          <w:sz w:val="28"/>
          <w:szCs w:val="28"/>
        </w:rPr>
        <w:t xml:space="preserve"> </w:t>
      </w:r>
      <w:r w:rsidR="00943F20" w:rsidRPr="00605E3A">
        <w:rPr>
          <w:rFonts w:ascii="Times New Roman" w:hAnsi="Times New Roman"/>
          <w:sz w:val="28"/>
          <w:szCs w:val="28"/>
        </w:rPr>
        <w:t>выдвигаемых</w:t>
      </w:r>
      <w:r w:rsidR="00FE26C1">
        <w:rPr>
          <w:rFonts w:ascii="Times New Roman" w:hAnsi="Times New Roman"/>
          <w:sz w:val="28"/>
          <w:szCs w:val="28"/>
        </w:rPr>
        <w:t xml:space="preserve"> </w:t>
      </w:r>
      <w:r w:rsidR="00943F20" w:rsidRPr="00605E3A">
        <w:rPr>
          <w:rFonts w:ascii="Times New Roman" w:hAnsi="Times New Roman"/>
          <w:sz w:val="28"/>
          <w:szCs w:val="28"/>
        </w:rPr>
        <w:t>в</w:t>
      </w:r>
      <w:r w:rsidR="00FE26C1">
        <w:rPr>
          <w:rFonts w:ascii="Times New Roman" w:hAnsi="Times New Roman"/>
          <w:sz w:val="28"/>
          <w:szCs w:val="28"/>
        </w:rPr>
        <w:t xml:space="preserve"> </w:t>
      </w:r>
      <w:r w:rsidR="00943F20" w:rsidRPr="00605E3A">
        <w:rPr>
          <w:rFonts w:ascii="Times New Roman" w:hAnsi="Times New Roman"/>
          <w:sz w:val="28"/>
          <w:szCs w:val="28"/>
        </w:rPr>
        <w:t>качестве</w:t>
      </w:r>
      <w:r w:rsidR="00FE26C1">
        <w:rPr>
          <w:rFonts w:ascii="Times New Roman" w:hAnsi="Times New Roman"/>
          <w:sz w:val="28"/>
          <w:szCs w:val="28"/>
        </w:rPr>
        <w:t xml:space="preserve"> </w:t>
      </w:r>
      <w:r w:rsidR="00943F20" w:rsidRPr="00605E3A">
        <w:rPr>
          <w:rFonts w:ascii="Times New Roman" w:hAnsi="Times New Roman"/>
          <w:sz w:val="28"/>
          <w:szCs w:val="28"/>
        </w:rPr>
        <w:t>оснований</w:t>
      </w:r>
      <w:r w:rsidR="00FE26C1">
        <w:rPr>
          <w:rFonts w:ascii="Times New Roman" w:hAnsi="Times New Roman"/>
          <w:sz w:val="28"/>
          <w:szCs w:val="28"/>
        </w:rPr>
        <w:t xml:space="preserve"> </w:t>
      </w:r>
      <w:r w:rsidR="00943F20" w:rsidRPr="00605E3A">
        <w:rPr>
          <w:rFonts w:ascii="Times New Roman" w:hAnsi="Times New Roman"/>
          <w:sz w:val="28"/>
          <w:szCs w:val="28"/>
        </w:rPr>
        <w:t>для</w:t>
      </w:r>
      <w:r w:rsidR="00FE26C1">
        <w:rPr>
          <w:rFonts w:ascii="Times New Roman" w:hAnsi="Times New Roman"/>
          <w:sz w:val="28"/>
          <w:szCs w:val="28"/>
        </w:rPr>
        <w:t xml:space="preserve"> </w:t>
      </w:r>
      <w:r w:rsidR="00943F20" w:rsidRPr="00605E3A">
        <w:rPr>
          <w:rFonts w:ascii="Times New Roman" w:hAnsi="Times New Roman"/>
          <w:sz w:val="28"/>
          <w:szCs w:val="28"/>
        </w:rPr>
        <w:t>его</w:t>
      </w:r>
      <w:r w:rsidR="00FE26C1">
        <w:rPr>
          <w:rFonts w:ascii="Times New Roman" w:hAnsi="Times New Roman"/>
          <w:sz w:val="28"/>
          <w:szCs w:val="28"/>
        </w:rPr>
        <w:t xml:space="preserve"> </w:t>
      </w:r>
      <w:r w:rsidR="00943F20" w:rsidRPr="00605E3A">
        <w:rPr>
          <w:rFonts w:ascii="Times New Roman" w:hAnsi="Times New Roman"/>
          <w:sz w:val="28"/>
          <w:szCs w:val="28"/>
        </w:rPr>
        <w:t>отзыва.</w:t>
      </w:r>
    </w:p>
    <w:p w14:paraId="74E12DA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Депутат</w:t>
      </w:r>
      <w:r w:rsidR="00FE26C1">
        <w:rPr>
          <w:rFonts w:ascii="Times New Roman" w:hAnsi="Times New Roman"/>
          <w:sz w:val="28"/>
          <w:szCs w:val="28"/>
        </w:rPr>
        <w:t xml:space="preserve"> </w:t>
      </w:r>
      <w:r w:rsidRPr="00605E3A">
        <w:rPr>
          <w:rFonts w:ascii="Times New Roman" w:hAnsi="Times New Roman"/>
          <w:sz w:val="28"/>
          <w:szCs w:val="28"/>
        </w:rPr>
        <w:t>Собрания</w:t>
      </w:r>
      <w:r w:rsidR="00FE26C1">
        <w:rPr>
          <w:rFonts w:ascii="Times New Roman" w:hAnsi="Times New Roman"/>
          <w:sz w:val="28"/>
          <w:szCs w:val="28"/>
        </w:rPr>
        <w:t xml:space="preserve"> </w:t>
      </w:r>
      <w:r w:rsidRPr="00605E3A">
        <w:rPr>
          <w:rFonts w:ascii="Times New Roman" w:hAnsi="Times New Roman"/>
          <w:sz w:val="28"/>
          <w:szCs w:val="28"/>
        </w:rPr>
        <w:t>депутатов</w:t>
      </w:r>
      <w:r w:rsidR="00FE26C1">
        <w:rPr>
          <w:rFonts w:ascii="Times New Roman" w:hAnsi="Times New Roman"/>
          <w:sz w:val="28"/>
          <w:szCs w:val="28"/>
        </w:rPr>
        <w:t xml:space="preserve"> Троицкого </w:t>
      </w:r>
      <w:r w:rsidRPr="00605E3A">
        <w:rPr>
          <w:rFonts w:ascii="Times New Roman" w:hAnsi="Times New Roman"/>
          <w:sz w:val="28"/>
          <w:szCs w:val="28"/>
        </w:rPr>
        <w:t>сельского</w:t>
      </w:r>
      <w:r w:rsidR="00FE26C1">
        <w:rPr>
          <w:rFonts w:ascii="Times New Roman" w:hAnsi="Times New Roman"/>
          <w:sz w:val="28"/>
          <w:szCs w:val="28"/>
        </w:rPr>
        <w:t xml:space="preserve"> </w:t>
      </w:r>
      <w:r w:rsidRPr="00605E3A">
        <w:rPr>
          <w:rFonts w:ascii="Times New Roman" w:hAnsi="Times New Roman"/>
          <w:sz w:val="28"/>
          <w:szCs w:val="28"/>
        </w:rPr>
        <w:t>поселения,</w:t>
      </w:r>
      <w:r w:rsidR="00FE26C1">
        <w:rPr>
          <w:rFonts w:ascii="Times New Roman" w:hAnsi="Times New Roman"/>
          <w:sz w:val="28"/>
          <w:szCs w:val="28"/>
        </w:rPr>
        <w:t xml:space="preserve"> </w:t>
      </w:r>
      <w:r w:rsidR="008251BE" w:rsidRPr="00605E3A">
        <w:rPr>
          <w:rFonts w:ascii="Times New Roman" w:hAnsi="Times New Roman"/>
          <w:bCs/>
          <w:sz w:val="28"/>
          <w:szCs w:val="28"/>
        </w:rPr>
        <w:t>председатель</w:t>
      </w:r>
      <w:r w:rsidR="00FE26C1">
        <w:rPr>
          <w:rFonts w:ascii="Times New Roman" w:hAnsi="Times New Roman"/>
          <w:bCs/>
          <w:sz w:val="28"/>
          <w:szCs w:val="28"/>
        </w:rPr>
        <w:t xml:space="preserve"> </w:t>
      </w:r>
      <w:r w:rsidR="008251BE" w:rsidRPr="00605E3A">
        <w:rPr>
          <w:rFonts w:ascii="Times New Roman" w:hAnsi="Times New Roman"/>
          <w:bCs/>
          <w:sz w:val="28"/>
          <w:szCs w:val="28"/>
        </w:rPr>
        <w:t>Собрания</w:t>
      </w:r>
      <w:r w:rsidR="00FE26C1">
        <w:rPr>
          <w:rFonts w:ascii="Times New Roman" w:hAnsi="Times New Roman"/>
          <w:bCs/>
          <w:sz w:val="28"/>
          <w:szCs w:val="28"/>
        </w:rPr>
        <w:t xml:space="preserve"> </w:t>
      </w:r>
      <w:r w:rsidR="008251BE" w:rsidRPr="00605E3A">
        <w:rPr>
          <w:rFonts w:ascii="Times New Roman" w:hAnsi="Times New Roman"/>
          <w:bCs/>
          <w:sz w:val="28"/>
          <w:szCs w:val="28"/>
        </w:rPr>
        <w:t>депутатов–глава</w:t>
      </w:r>
      <w:r w:rsidR="00FE26C1">
        <w:rPr>
          <w:rFonts w:ascii="Times New Roman" w:hAnsi="Times New Roman"/>
          <w:bCs/>
          <w:sz w:val="28"/>
          <w:szCs w:val="28"/>
        </w:rPr>
        <w:t xml:space="preserve"> Троицкого </w:t>
      </w:r>
      <w:r w:rsidR="008251BE" w:rsidRPr="00605E3A">
        <w:rPr>
          <w:rFonts w:ascii="Times New Roman" w:hAnsi="Times New Roman"/>
          <w:bCs/>
          <w:sz w:val="28"/>
          <w:szCs w:val="28"/>
        </w:rPr>
        <w:t>сельского</w:t>
      </w:r>
      <w:r w:rsidR="00FE26C1">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FE26C1">
        <w:rPr>
          <w:rFonts w:ascii="Times New Roman" w:hAnsi="Times New Roman"/>
          <w:bCs/>
          <w:sz w:val="28"/>
          <w:szCs w:val="28"/>
        </w:rPr>
        <w:t xml:space="preserve"> </w:t>
      </w:r>
      <w:r w:rsidRPr="00164042">
        <w:rPr>
          <w:rFonts w:ascii="Times New Roman" w:hAnsi="Times New Roman"/>
          <w:sz w:val="28"/>
          <w:szCs w:val="28"/>
        </w:rPr>
        <w:t>вправе</w:t>
      </w:r>
      <w:r w:rsidR="00FE26C1">
        <w:rPr>
          <w:rFonts w:ascii="Times New Roman" w:hAnsi="Times New Roman"/>
          <w:sz w:val="28"/>
          <w:szCs w:val="28"/>
        </w:rPr>
        <w:t xml:space="preserve"> </w:t>
      </w:r>
      <w:r w:rsidRPr="00605E3A">
        <w:rPr>
          <w:rFonts w:ascii="Times New Roman" w:hAnsi="Times New Roman"/>
          <w:sz w:val="28"/>
          <w:szCs w:val="28"/>
        </w:rPr>
        <w:t>давать</w:t>
      </w:r>
      <w:r w:rsidR="00FE26C1">
        <w:rPr>
          <w:rFonts w:ascii="Times New Roman" w:hAnsi="Times New Roman"/>
          <w:sz w:val="28"/>
          <w:szCs w:val="28"/>
        </w:rPr>
        <w:t xml:space="preserve"> </w:t>
      </w:r>
      <w:r w:rsidRPr="00605E3A">
        <w:rPr>
          <w:rFonts w:ascii="Times New Roman" w:hAnsi="Times New Roman"/>
          <w:sz w:val="28"/>
          <w:szCs w:val="28"/>
        </w:rPr>
        <w:t>избирателям</w:t>
      </w:r>
      <w:r w:rsidR="00FE26C1">
        <w:rPr>
          <w:rFonts w:ascii="Times New Roman" w:hAnsi="Times New Roman"/>
          <w:sz w:val="28"/>
          <w:szCs w:val="28"/>
        </w:rPr>
        <w:t xml:space="preserve"> </w:t>
      </w:r>
      <w:r w:rsidRPr="00605E3A">
        <w:rPr>
          <w:rFonts w:ascii="Times New Roman" w:hAnsi="Times New Roman"/>
          <w:sz w:val="28"/>
          <w:szCs w:val="28"/>
        </w:rPr>
        <w:t>объяснения</w:t>
      </w:r>
      <w:r w:rsidR="00FE26C1">
        <w:rPr>
          <w:rFonts w:ascii="Times New Roman" w:hAnsi="Times New Roman"/>
          <w:sz w:val="28"/>
          <w:szCs w:val="28"/>
        </w:rPr>
        <w:t xml:space="preserve"> </w:t>
      </w:r>
      <w:r w:rsidRPr="00605E3A">
        <w:rPr>
          <w:rFonts w:ascii="Times New Roman" w:hAnsi="Times New Roman"/>
          <w:sz w:val="28"/>
          <w:szCs w:val="28"/>
        </w:rPr>
        <w:t>по</w:t>
      </w:r>
      <w:r w:rsidR="00FE26C1">
        <w:rPr>
          <w:rFonts w:ascii="Times New Roman" w:hAnsi="Times New Roman"/>
          <w:sz w:val="28"/>
          <w:szCs w:val="28"/>
        </w:rPr>
        <w:t xml:space="preserve"> </w:t>
      </w:r>
      <w:r w:rsidRPr="00605E3A">
        <w:rPr>
          <w:rFonts w:ascii="Times New Roman" w:hAnsi="Times New Roman"/>
          <w:sz w:val="28"/>
          <w:szCs w:val="28"/>
        </w:rPr>
        <w:t>поводу</w:t>
      </w:r>
      <w:r w:rsidR="00FE26C1">
        <w:rPr>
          <w:rFonts w:ascii="Times New Roman" w:hAnsi="Times New Roman"/>
          <w:sz w:val="28"/>
          <w:szCs w:val="28"/>
        </w:rPr>
        <w:t xml:space="preserve"> </w:t>
      </w:r>
      <w:r w:rsidRPr="00605E3A">
        <w:rPr>
          <w:rFonts w:ascii="Times New Roman" w:hAnsi="Times New Roman"/>
          <w:sz w:val="28"/>
          <w:szCs w:val="28"/>
        </w:rPr>
        <w:t>обстоятельств,</w:t>
      </w:r>
      <w:r w:rsidR="00FE26C1">
        <w:rPr>
          <w:rFonts w:ascii="Times New Roman" w:hAnsi="Times New Roman"/>
          <w:sz w:val="28"/>
          <w:szCs w:val="28"/>
        </w:rPr>
        <w:t xml:space="preserve"> </w:t>
      </w:r>
      <w:r w:rsidRPr="00605E3A">
        <w:rPr>
          <w:rFonts w:ascii="Times New Roman" w:hAnsi="Times New Roman"/>
          <w:sz w:val="28"/>
          <w:szCs w:val="28"/>
        </w:rPr>
        <w:t>выдвигаемых</w:t>
      </w:r>
      <w:r w:rsidR="00FE26C1">
        <w:rPr>
          <w:rFonts w:ascii="Times New Roman" w:hAnsi="Times New Roman"/>
          <w:sz w:val="28"/>
          <w:szCs w:val="28"/>
        </w:rPr>
        <w:t xml:space="preserve"> </w:t>
      </w:r>
      <w:r w:rsidRPr="00605E3A">
        <w:rPr>
          <w:rFonts w:ascii="Times New Roman" w:hAnsi="Times New Roman"/>
          <w:sz w:val="28"/>
          <w:szCs w:val="28"/>
        </w:rPr>
        <w:t>в</w:t>
      </w:r>
      <w:r w:rsidR="00FE26C1">
        <w:rPr>
          <w:rFonts w:ascii="Times New Roman" w:hAnsi="Times New Roman"/>
          <w:sz w:val="28"/>
          <w:szCs w:val="28"/>
        </w:rPr>
        <w:t xml:space="preserve"> </w:t>
      </w:r>
      <w:r w:rsidRPr="00605E3A">
        <w:rPr>
          <w:rFonts w:ascii="Times New Roman" w:hAnsi="Times New Roman"/>
          <w:sz w:val="28"/>
          <w:szCs w:val="28"/>
        </w:rPr>
        <w:t>качестве</w:t>
      </w:r>
      <w:r w:rsidR="00FE26C1">
        <w:rPr>
          <w:rFonts w:ascii="Times New Roman" w:hAnsi="Times New Roman"/>
          <w:sz w:val="28"/>
          <w:szCs w:val="28"/>
        </w:rPr>
        <w:t xml:space="preserve"> </w:t>
      </w:r>
      <w:r w:rsidRPr="00605E3A">
        <w:rPr>
          <w:rFonts w:ascii="Times New Roman" w:hAnsi="Times New Roman"/>
          <w:sz w:val="28"/>
          <w:szCs w:val="28"/>
        </w:rPr>
        <w:t>оснований</w:t>
      </w:r>
      <w:r w:rsidR="00FE26C1">
        <w:rPr>
          <w:rFonts w:ascii="Times New Roman" w:hAnsi="Times New Roman"/>
          <w:sz w:val="28"/>
          <w:szCs w:val="28"/>
        </w:rPr>
        <w:t xml:space="preserve"> </w:t>
      </w:r>
      <w:r w:rsidRPr="00605E3A">
        <w:rPr>
          <w:rFonts w:ascii="Times New Roman" w:hAnsi="Times New Roman"/>
          <w:sz w:val="28"/>
          <w:szCs w:val="28"/>
        </w:rPr>
        <w:t>для</w:t>
      </w:r>
      <w:r w:rsidR="00FE26C1">
        <w:rPr>
          <w:rFonts w:ascii="Times New Roman" w:hAnsi="Times New Roman"/>
          <w:sz w:val="28"/>
          <w:szCs w:val="28"/>
        </w:rPr>
        <w:t xml:space="preserve"> </w:t>
      </w:r>
      <w:r w:rsidRPr="00605E3A">
        <w:rPr>
          <w:rFonts w:ascii="Times New Roman" w:hAnsi="Times New Roman"/>
          <w:sz w:val="28"/>
          <w:szCs w:val="28"/>
        </w:rPr>
        <w:t>его</w:t>
      </w:r>
      <w:r w:rsidR="00FE26C1">
        <w:rPr>
          <w:rFonts w:ascii="Times New Roman" w:hAnsi="Times New Roman"/>
          <w:sz w:val="28"/>
          <w:szCs w:val="28"/>
        </w:rPr>
        <w:t xml:space="preserve"> </w:t>
      </w:r>
      <w:r w:rsidRPr="00605E3A">
        <w:rPr>
          <w:rFonts w:ascii="Times New Roman" w:hAnsi="Times New Roman"/>
          <w:sz w:val="28"/>
          <w:szCs w:val="28"/>
        </w:rPr>
        <w:t>отзыва</w:t>
      </w:r>
      <w:r w:rsidR="005C4F92">
        <w:rPr>
          <w:rFonts w:ascii="Times New Roman" w:hAnsi="Times New Roman"/>
          <w:sz w:val="28"/>
          <w:szCs w:val="28"/>
        </w:rPr>
        <w:t xml:space="preserve"> </w:t>
      </w:r>
      <w:r w:rsidRPr="00605E3A">
        <w:rPr>
          <w:rFonts w:ascii="Times New Roman" w:hAnsi="Times New Roman"/>
          <w:sz w:val="28"/>
          <w:szCs w:val="28"/>
        </w:rPr>
        <w:t>в</w:t>
      </w:r>
      <w:r w:rsidR="005C4F92">
        <w:rPr>
          <w:rFonts w:ascii="Times New Roman" w:hAnsi="Times New Roman"/>
          <w:sz w:val="28"/>
          <w:szCs w:val="28"/>
        </w:rPr>
        <w:t xml:space="preserve"> </w:t>
      </w:r>
      <w:r w:rsidRPr="00605E3A">
        <w:rPr>
          <w:rFonts w:ascii="Times New Roman" w:hAnsi="Times New Roman"/>
          <w:sz w:val="28"/>
          <w:szCs w:val="28"/>
        </w:rPr>
        <w:t>иных</w:t>
      </w:r>
      <w:r w:rsidR="005C4F92">
        <w:rPr>
          <w:rFonts w:ascii="Times New Roman" w:hAnsi="Times New Roman"/>
          <w:sz w:val="28"/>
          <w:szCs w:val="28"/>
        </w:rPr>
        <w:t xml:space="preserve"> </w:t>
      </w:r>
      <w:r w:rsidRPr="00605E3A">
        <w:rPr>
          <w:rFonts w:ascii="Times New Roman" w:hAnsi="Times New Roman"/>
          <w:sz w:val="28"/>
          <w:szCs w:val="28"/>
        </w:rPr>
        <w:t>формах,</w:t>
      </w:r>
      <w:r w:rsidR="005C4F92">
        <w:rPr>
          <w:rFonts w:ascii="Times New Roman" w:hAnsi="Times New Roman"/>
          <w:sz w:val="28"/>
          <w:szCs w:val="28"/>
        </w:rPr>
        <w:t xml:space="preserve"> </w:t>
      </w:r>
      <w:r w:rsidRPr="00164042">
        <w:rPr>
          <w:rFonts w:ascii="Times New Roman" w:hAnsi="Times New Roman"/>
          <w:sz w:val="28"/>
          <w:szCs w:val="28"/>
        </w:rPr>
        <w:t>не</w:t>
      </w:r>
      <w:r w:rsidR="000A70FB" w:rsidRPr="00164042">
        <w:rPr>
          <w:rFonts w:ascii="Times New Roman" w:hAnsi="Times New Roman"/>
          <w:sz w:val="28"/>
          <w:szCs w:val="28"/>
        </w:rPr>
        <w:t xml:space="preserve"> </w:t>
      </w:r>
      <w:r w:rsidRPr="00164042">
        <w:rPr>
          <w:rFonts w:ascii="Times New Roman" w:hAnsi="Times New Roman"/>
          <w:sz w:val="28"/>
          <w:szCs w:val="28"/>
        </w:rPr>
        <w:t>противоречащих</w:t>
      </w:r>
      <w:r w:rsidR="005C4F92">
        <w:rPr>
          <w:rFonts w:ascii="Times New Roman" w:hAnsi="Times New Roman"/>
          <w:sz w:val="28"/>
          <w:szCs w:val="28"/>
        </w:rPr>
        <w:t xml:space="preserve"> </w:t>
      </w:r>
      <w:r w:rsidRPr="00605E3A">
        <w:rPr>
          <w:rFonts w:ascii="Times New Roman" w:hAnsi="Times New Roman"/>
          <w:sz w:val="28"/>
          <w:szCs w:val="28"/>
        </w:rPr>
        <w:t>федеральному</w:t>
      </w:r>
      <w:r w:rsidR="005C4F92">
        <w:rPr>
          <w:rFonts w:ascii="Times New Roman" w:hAnsi="Times New Roman"/>
          <w:sz w:val="28"/>
          <w:szCs w:val="28"/>
        </w:rPr>
        <w:t xml:space="preserve"> </w:t>
      </w:r>
      <w:r w:rsidRPr="00605E3A">
        <w:rPr>
          <w:rFonts w:ascii="Times New Roman" w:hAnsi="Times New Roman"/>
          <w:sz w:val="28"/>
          <w:szCs w:val="28"/>
        </w:rPr>
        <w:t>и</w:t>
      </w:r>
      <w:r w:rsidR="005C4F92">
        <w:rPr>
          <w:rFonts w:ascii="Times New Roman" w:hAnsi="Times New Roman"/>
          <w:sz w:val="28"/>
          <w:szCs w:val="28"/>
        </w:rPr>
        <w:t xml:space="preserve"> </w:t>
      </w:r>
      <w:r w:rsidRPr="00605E3A">
        <w:rPr>
          <w:rFonts w:ascii="Times New Roman" w:hAnsi="Times New Roman"/>
          <w:sz w:val="28"/>
          <w:szCs w:val="28"/>
        </w:rPr>
        <w:t>областному</w:t>
      </w:r>
      <w:r w:rsidR="005C4F92">
        <w:rPr>
          <w:rFonts w:ascii="Times New Roman" w:hAnsi="Times New Roman"/>
          <w:sz w:val="28"/>
          <w:szCs w:val="28"/>
        </w:rPr>
        <w:t xml:space="preserve"> </w:t>
      </w:r>
      <w:r w:rsidRPr="00605E3A">
        <w:rPr>
          <w:rFonts w:ascii="Times New Roman" w:hAnsi="Times New Roman"/>
          <w:sz w:val="28"/>
          <w:szCs w:val="28"/>
        </w:rPr>
        <w:t>законодательству,</w:t>
      </w:r>
      <w:r w:rsidR="005C4F92">
        <w:rPr>
          <w:rFonts w:ascii="Times New Roman" w:hAnsi="Times New Roman"/>
          <w:sz w:val="28"/>
          <w:szCs w:val="28"/>
        </w:rPr>
        <w:t xml:space="preserve"> </w:t>
      </w:r>
      <w:r w:rsidRPr="00605E3A">
        <w:rPr>
          <w:rFonts w:ascii="Times New Roman" w:hAnsi="Times New Roman"/>
          <w:sz w:val="28"/>
          <w:szCs w:val="28"/>
        </w:rPr>
        <w:t>настоящему</w:t>
      </w:r>
      <w:r w:rsidR="005C4F92">
        <w:rPr>
          <w:rFonts w:ascii="Times New Roman" w:hAnsi="Times New Roman"/>
          <w:sz w:val="28"/>
          <w:szCs w:val="28"/>
        </w:rPr>
        <w:t xml:space="preserve"> </w:t>
      </w:r>
      <w:r w:rsidRPr="00605E3A">
        <w:rPr>
          <w:rFonts w:ascii="Times New Roman" w:hAnsi="Times New Roman"/>
          <w:sz w:val="28"/>
          <w:szCs w:val="28"/>
        </w:rPr>
        <w:t>Уставу.</w:t>
      </w:r>
    </w:p>
    <w:p w14:paraId="7DA2157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5C4F92">
        <w:rPr>
          <w:rFonts w:ascii="Times New Roman" w:hAnsi="Times New Roman"/>
          <w:sz w:val="28"/>
          <w:szCs w:val="28"/>
        </w:rPr>
        <w:t xml:space="preserve"> </w:t>
      </w:r>
      <w:r w:rsidRPr="00605E3A">
        <w:rPr>
          <w:rFonts w:ascii="Times New Roman" w:hAnsi="Times New Roman"/>
          <w:sz w:val="28"/>
          <w:szCs w:val="28"/>
        </w:rPr>
        <w:t>Депутат</w:t>
      </w:r>
      <w:r w:rsidR="005C4F92">
        <w:rPr>
          <w:rFonts w:ascii="Times New Roman" w:hAnsi="Times New Roman"/>
          <w:sz w:val="28"/>
          <w:szCs w:val="28"/>
        </w:rPr>
        <w:t xml:space="preserve"> </w:t>
      </w:r>
      <w:r w:rsidRPr="00605E3A">
        <w:rPr>
          <w:rFonts w:ascii="Times New Roman" w:hAnsi="Times New Roman"/>
          <w:sz w:val="28"/>
          <w:szCs w:val="28"/>
        </w:rPr>
        <w:t>Собрания</w:t>
      </w:r>
      <w:r w:rsidR="005C4F92">
        <w:rPr>
          <w:rFonts w:ascii="Times New Roman" w:hAnsi="Times New Roman"/>
          <w:sz w:val="28"/>
          <w:szCs w:val="28"/>
        </w:rPr>
        <w:t xml:space="preserve"> </w:t>
      </w:r>
      <w:r w:rsidRPr="00605E3A">
        <w:rPr>
          <w:rFonts w:ascii="Times New Roman" w:hAnsi="Times New Roman"/>
          <w:sz w:val="28"/>
          <w:szCs w:val="28"/>
        </w:rPr>
        <w:t>депутатов</w:t>
      </w:r>
      <w:r w:rsidR="005C4F92">
        <w:rPr>
          <w:rFonts w:ascii="Times New Roman" w:hAnsi="Times New Roman"/>
          <w:sz w:val="28"/>
          <w:szCs w:val="28"/>
        </w:rPr>
        <w:t xml:space="preserve"> Троицкого </w:t>
      </w:r>
      <w:r w:rsidRPr="00605E3A">
        <w:rPr>
          <w:rFonts w:ascii="Times New Roman" w:hAnsi="Times New Roman"/>
          <w:sz w:val="28"/>
          <w:szCs w:val="28"/>
        </w:rPr>
        <w:t>сельского</w:t>
      </w:r>
      <w:r w:rsidR="005C4F92">
        <w:rPr>
          <w:rFonts w:ascii="Times New Roman" w:hAnsi="Times New Roman"/>
          <w:sz w:val="28"/>
          <w:szCs w:val="28"/>
        </w:rPr>
        <w:t xml:space="preserve"> </w:t>
      </w:r>
      <w:r w:rsidRPr="00605E3A">
        <w:rPr>
          <w:rFonts w:ascii="Times New Roman" w:hAnsi="Times New Roman"/>
          <w:sz w:val="28"/>
          <w:szCs w:val="28"/>
        </w:rPr>
        <w:t>поселения,</w:t>
      </w:r>
      <w:r w:rsidR="005C4F92">
        <w:rPr>
          <w:rFonts w:ascii="Times New Roman" w:hAnsi="Times New Roman"/>
          <w:sz w:val="28"/>
          <w:szCs w:val="28"/>
        </w:rPr>
        <w:t xml:space="preserve"> </w:t>
      </w:r>
      <w:r w:rsidR="008251BE" w:rsidRPr="00605E3A">
        <w:rPr>
          <w:rFonts w:ascii="Times New Roman" w:hAnsi="Times New Roman"/>
          <w:bCs/>
          <w:sz w:val="28"/>
          <w:szCs w:val="28"/>
        </w:rPr>
        <w:t>председатель</w:t>
      </w:r>
      <w:r w:rsidR="005C4F92">
        <w:rPr>
          <w:rFonts w:ascii="Times New Roman" w:hAnsi="Times New Roman"/>
          <w:bCs/>
          <w:sz w:val="28"/>
          <w:szCs w:val="28"/>
        </w:rPr>
        <w:t xml:space="preserve"> </w:t>
      </w:r>
      <w:r w:rsidR="008251BE" w:rsidRPr="00605E3A">
        <w:rPr>
          <w:rFonts w:ascii="Times New Roman" w:hAnsi="Times New Roman"/>
          <w:bCs/>
          <w:sz w:val="28"/>
          <w:szCs w:val="28"/>
        </w:rPr>
        <w:t>Собрания</w:t>
      </w:r>
      <w:r w:rsidR="005C4F92">
        <w:rPr>
          <w:rFonts w:ascii="Times New Roman" w:hAnsi="Times New Roman"/>
          <w:bCs/>
          <w:sz w:val="28"/>
          <w:szCs w:val="28"/>
        </w:rPr>
        <w:t xml:space="preserve"> </w:t>
      </w:r>
      <w:r w:rsidR="008251BE" w:rsidRPr="00605E3A">
        <w:rPr>
          <w:rFonts w:ascii="Times New Roman" w:hAnsi="Times New Roman"/>
          <w:bCs/>
          <w:sz w:val="28"/>
          <w:szCs w:val="28"/>
        </w:rPr>
        <w:t>депутатов–глава</w:t>
      </w:r>
      <w:r w:rsidR="005C4F92">
        <w:rPr>
          <w:rFonts w:ascii="Times New Roman" w:hAnsi="Times New Roman"/>
          <w:bCs/>
          <w:sz w:val="28"/>
          <w:szCs w:val="28"/>
        </w:rPr>
        <w:t xml:space="preserve"> Троицкого </w:t>
      </w:r>
      <w:r w:rsidR="008251BE" w:rsidRPr="00605E3A">
        <w:rPr>
          <w:rFonts w:ascii="Times New Roman" w:hAnsi="Times New Roman"/>
          <w:bCs/>
          <w:sz w:val="28"/>
          <w:szCs w:val="28"/>
        </w:rPr>
        <w:t>сельского</w:t>
      </w:r>
      <w:r w:rsidR="005C4F92">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5C4F92">
        <w:rPr>
          <w:rFonts w:ascii="Times New Roman" w:hAnsi="Times New Roman"/>
          <w:bCs/>
          <w:sz w:val="28"/>
          <w:szCs w:val="28"/>
        </w:rPr>
        <w:t xml:space="preserve"> </w:t>
      </w:r>
      <w:r w:rsidRPr="00605E3A">
        <w:rPr>
          <w:rFonts w:ascii="Times New Roman" w:hAnsi="Times New Roman"/>
          <w:sz w:val="28"/>
          <w:szCs w:val="28"/>
        </w:rPr>
        <w:t>считается</w:t>
      </w:r>
      <w:r w:rsidR="005C4F92">
        <w:rPr>
          <w:rFonts w:ascii="Times New Roman" w:hAnsi="Times New Roman"/>
          <w:sz w:val="28"/>
          <w:szCs w:val="28"/>
        </w:rPr>
        <w:t xml:space="preserve"> </w:t>
      </w:r>
      <w:r w:rsidRPr="00605E3A">
        <w:rPr>
          <w:rFonts w:ascii="Times New Roman" w:hAnsi="Times New Roman"/>
          <w:sz w:val="28"/>
          <w:szCs w:val="28"/>
        </w:rPr>
        <w:t>отозванным,</w:t>
      </w:r>
      <w:r w:rsidR="005C4F92">
        <w:rPr>
          <w:rFonts w:ascii="Times New Roman" w:hAnsi="Times New Roman"/>
          <w:sz w:val="28"/>
          <w:szCs w:val="28"/>
        </w:rPr>
        <w:t xml:space="preserve"> </w:t>
      </w:r>
      <w:r w:rsidRPr="00605E3A">
        <w:rPr>
          <w:rFonts w:ascii="Times New Roman" w:hAnsi="Times New Roman"/>
          <w:sz w:val="28"/>
          <w:szCs w:val="28"/>
        </w:rPr>
        <w:t>если</w:t>
      </w:r>
      <w:r w:rsidR="005C4F92">
        <w:rPr>
          <w:rFonts w:ascii="Times New Roman" w:hAnsi="Times New Roman"/>
          <w:sz w:val="28"/>
          <w:szCs w:val="28"/>
        </w:rPr>
        <w:t xml:space="preserve"> </w:t>
      </w:r>
      <w:r w:rsidRPr="00605E3A">
        <w:rPr>
          <w:rFonts w:ascii="Times New Roman" w:hAnsi="Times New Roman"/>
          <w:sz w:val="28"/>
          <w:szCs w:val="28"/>
        </w:rPr>
        <w:t>за</w:t>
      </w:r>
      <w:r w:rsidR="005C4F92">
        <w:rPr>
          <w:rFonts w:ascii="Times New Roman" w:hAnsi="Times New Roman"/>
          <w:sz w:val="28"/>
          <w:szCs w:val="28"/>
        </w:rPr>
        <w:t xml:space="preserve"> </w:t>
      </w:r>
      <w:r w:rsidRPr="00605E3A">
        <w:rPr>
          <w:rFonts w:ascii="Times New Roman" w:hAnsi="Times New Roman"/>
          <w:sz w:val="28"/>
          <w:szCs w:val="28"/>
        </w:rPr>
        <w:t>отзыв</w:t>
      </w:r>
      <w:r w:rsidR="005C4F92">
        <w:rPr>
          <w:rFonts w:ascii="Times New Roman" w:hAnsi="Times New Roman"/>
          <w:sz w:val="28"/>
          <w:szCs w:val="28"/>
        </w:rPr>
        <w:t xml:space="preserve"> </w:t>
      </w:r>
      <w:r w:rsidRPr="00605E3A">
        <w:rPr>
          <w:rFonts w:ascii="Times New Roman" w:hAnsi="Times New Roman"/>
          <w:sz w:val="28"/>
          <w:szCs w:val="28"/>
        </w:rPr>
        <w:t>проголосовало</w:t>
      </w:r>
      <w:r w:rsidR="005C4F92">
        <w:rPr>
          <w:rFonts w:ascii="Times New Roman" w:hAnsi="Times New Roman"/>
          <w:sz w:val="28"/>
          <w:szCs w:val="28"/>
        </w:rPr>
        <w:t xml:space="preserve"> </w:t>
      </w:r>
      <w:r w:rsidRPr="00605E3A">
        <w:rPr>
          <w:rFonts w:ascii="Times New Roman" w:hAnsi="Times New Roman"/>
          <w:sz w:val="28"/>
          <w:szCs w:val="28"/>
        </w:rPr>
        <w:t>не</w:t>
      </w:r>
      <w:r w:rsidR="005C4F92">
        <w:rPr>
          <w:rFonts w:ascii="Times New Roman" w:hAnsi="Times New Roman"/>
          <w:sz w:val="28"/>
          <w:szCs w:val="28"/>
        </w:rPr>
        <w:t xml:space="preserve"> </w:t>
      </w:r>
      <w:r w:rsidRPr="00605E3A">
        <w:rPr>
          <w:rFonts w:ascii="Times New Roman" w:hAnsi="Times New Roman"/>
          <w:sz w:val="28"/>
          <w:szCs w:val="28"/>
        </w:rPr>
        <w:t>менее</w:t>
      </w:r>
      <w:r w:rsidR="005C4F92">
        <w:rPr>
          <w:rFonts w:ascii="Times New Roman" w:hAnsi="Times New Roman"/>
          <w:sz w:val="28"/>
          <w:szCs w:val="28"/>
        </w:rPr>
        <w:t xml:space="preserve"> </w:t>
      </w:r>
      <w:r w:rsidRPr="00605E3A">
        <w:rPr>
          <w:rFonts w:ascii="Times New Roman" w:hAnsi="Times New Roman"/>
          <w:sz w:val="28"/>
          <w:szCs w:val="28"/>
        </w:rPr>
        <w:t>половины</w:t>
      </w:r>
      <w:r w:rsidR="005C4F92">
        <w:rPr>
          <w:rFonts w:ascii="Times New Roman" w:hAnsi="Times New Roman"/>
          <w:sz w:val="28"/>
          <w:szCs w:val="28"/>
        </w:rPr>
        <w:t xml:space="preserve"> </w:t>
      </w:r>
      <w:r w:rsidRPr="00605E3A">
        <w:rPr>
          <w:rFonts w:ascii="Times New Roman" w:hAnsi="Times New Roman"/>
          <w:sz w:val="28"/>
          <w:szCs w:val="28"/>
        </w:rPr>
        <w:t>избирателей,</w:t>
      </w:r>
      <w:r w:rsidR="005C4F92">
        <w:rPr>
          <w:rFonts w:ascii="Times New Roman" w:hAnsi="Times New Roman"/>
          <w:sz w:val="28"/>
          <w:szCs w:val="28"/>
        </w:rPr>
        <w:t xml:space="preserve"> </w:t>
      </w:r>
      <w:r w:rsidRPr="00605E3A">
        <w:rPr>
          <w:rFonts w:ascii="Times New Roman" w:hAnsi="Times New Roman"/>
          <w:sz w:val="28"/>
          <w:szCs w:val="28"/>
        </w:rPr>
        <w:t>зарегистрированных</w:t>
      </w:r>
      <w:r w:rsidR="005C4F92">
        <w:rPr>
          <w:rFonts w:ascii="Times New Roman" w:hAnsi="Times New Roman"/>
          <w:sz w:val="28"/>
          <w:szCs w:val="28"/>
        </w:rPr>
        <w:t xml:space="preserve"> </w:t>
      </w:r>
      <w:r w:rsidRPr="00605E3A">
        <w:rPr>
          <w:rFonts w:ascii="Times New Roman" w:hAnsi="Times New Roman"/>
          <w:sz w:val="28"/>
          <w:szCs w:val="28"/>
        </w:rPr>
        <w:t>в</w:t>
      </w:r>
      <w:r w:rsidR="005C4F92">
        <w:rPr>
          <w:rFonts w:ascii="Times New Roman" w:hAnsi="Times New Roman"/>
          <w:sz w:val="28"/>
          <w:szCs w:val="28"/>
        </w:rPr>
        <w:t xml:space="preserve"> Троицком </w:t>
      </w:r>
      <w:r w:rsidRPr="00605E3A">
        <w:rPr>
          <w:rFonts w:ascii="Times New Roman" w:hAnsi="Times New Roman"/>
          <w:sz w:val="28"/>
          <w:szCs w:val="28"/>
        </w:rPr>
        <w:t>сельском</w:t>
      </w:r>
      <w:r w:rsidR="005C4F92">
        <w:rPr>
          <w:rFonts w:ascii="Times New Roman" w:hAnsi="Times New Roman"/>
          <w:sz w:val="28"/>
          <w:szCs w:val="28"/>
        </w:rPr>
        <w:t xml:space="preserve"> </w:t>
      </w:r>
      <w:r w:rsidRPr="00605E3A">
        <w:rPr>
          <w:rFonts w:ascii="Times New Roman" w:hAnsi="Times New Roman"/>
          <w:sz w:val="28"/>
          <w:szCs w:val="28"/>
        </w:rPr>
        <w:t>поселении</w:t>
      </w:r>
      <w:r w:rsidR="005C4F92">
        <w:rPr>
          <w:rFonts w:ascii="Times New Roman" w:hAnsi="Times New Roman"/>
          <w:sz w:val="28"/>
          <w:szCs w:val="28"/>
        </w:rPr>
        <w:t xml:space="preserve"> </w:t>
      </w:r>
      <w:r w:rsidRPr="00605E3A">
        <w:rPr>
          <w:rFonts w:ascii="Times New Roman" w:hAnsi="Times New Roman"/>
          <w:sz w:val="28"/>
          <w:szCs w:val="28"/>
        </w:rPr>
        <w:t>(избирательном</w:t>
      </w:r>
      <w:r w:rsidR="005C4F92">
        <w:rPr>
          <w:rFonts w:ascii="Times New Roman" w:hAnsi="Times New Roman"/>
          <w:sz w:val="28"/>
          <w:szCs w:val="28"/>
        </w:rPr>
        <w:t xml:space="preserve"> </w:t>
      </w:r>
      <w:r w:rsidRPr="00605E3A">
        <w:rPr>
          <w:rFonts w:ascii="Times New Roman" w:hAnsi="Times New Roman"/>
          <w:sz w:val="28"/>
          <w:szCs w:val="28"/>
        </w:rPr>
        <w:t>округе).</w:t>
      </w:r>
    </w:p>
    <w:p w14:paraId="4E1F864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5C4F92">
        <w:rPr>
          <w:rFonts w:ascii="Times New Roman" w:hAnsi="Times New Roman"/>
          <w:sz w:val="28"/>
          <w:szCs w:val="28"/>
        </w:rPr>
        <w:t xml:space="preserve"> </w:t>
      </w:r>
      <w:r w:rsidRPr="00605E3A">
        <w:rPr>
          <w:rFonts w:ascii="Times New Roman" w:hAnsi="Times New Roman"/>
          <w:sz w:val="28"/>
          <w:szCs w:val="28"/>
        </w:rPr>
        <w:t>В</w:t>
      </w:r>
      <w:r w:rsidR="005C4F92">
        <w:rPr>
          <w:rFonts w:ascii="Times New Roman" w:hAnsi="Times New Roman"/>
          <w:sz w:val="28"/>
          <w:szCs w:val="28"/>
        </w:rPr>
        <w:t xml:space="preserve"> </w:t>
      </w:r>
      <w:r w:rsidRPr="00605E3A">
        <w:rPr>
          <w:rFonts w:ascii="Times New Roman" w:hAnsi="Times New Roman"/>
          <w:sz w:val="28"/>
          <w:szCs w:val="28"/>
        </w:rPr>
        <w:t>случаях,</w:t>
      </w:r>
      <w:r w:rsidR="005C4F92">
        <w:rPr>
          <w:rFonts w:ascii="Times New Roman" w:hAnsi="Times New Roman"/>
          <w:sz w:val="28"/>
          <w:szCs w:val="28"/>
        </w:rPr>
        <w:t xml:space="preserve"> </w:t>
      </w:r>
      <w:r w:rsidRPr="00605E3A">
        <w:rPr>
          <w:rFonts w:ascii="Times New Roman" w:hAnsi="Times New Roman"/>
          <w:sz w:val="28"/>
          <w:szCs w:val="28"/>
        </w:rPr>
        <w:t>предусмотренных</w:t>
      </w:r>
      <w:r w:rsidR="005C4F92">
        <w:rPr>
          <w:rFonts w:ascii="Times New Roman" w:hAnsi="Times New Roman"/>
          <w:sz w:val="28"/>
          <w:szCs w:val="28"/>
        </w:rPr>
        <w:t xml:space="preserve"> </w:t>
      </w:r>
      <w:r w:rsidRPr="00605E3A">
        <w:rPr>
          <w:rFonts w:ascii="Times New Roman" w:hAnsi="Times New Roman"/>
          <w:sz w:val="28"/>
          <w:szCs w:val="28"/>
        </w:rPr>
        <w:t>Федеральным</w:t>
      </w:r>
      <w:r w:rsidR="005C4F92">
        <w:rPr>
          <w:rFonts w:ascii="Times New Roman" w:hAnsi="Times New Roman"/>
          <w:sz w:val="28"/>
          <w:szCs w:val="28"/>
        </w:rPr>
        <w:t xml:space="preserve"> </w:t>
      </w:r>
      <w:r w:rsidRPr="00605E3A">
        <w:rPr>
          <w:rFonts w:ascii="Times New Roman" w:hAnsi="Times New Roman"/>
          <w:sz w:val="28"/>
          <w:szCs w:val="28"/>
        </w:rPr>
        <w:t>законом</w:t>
      </w:r>
      <w:r w:rsidR="005C4F92">
        <w:rPr>
          <w:rFonts w:ascii="Times New Roman" w:hAnsi="Times New Roman"/>
          <w:sz w:val="28"/>
          <w:szCs w:val="28"/>
        </w:rPr>
        <w:t xml:space="preserve"> </w:t>
      </w:r>
      <w:r w:rsidRPr="00605E3A">
        <w:rPr>
          <w:rFonts w:ascii="Times New Roman" w:hAnsi="Times New Roman"/>
          <w:sz w:val="28"/>
          <w:szCs w:val="28"/>
        </w:rPr>
        <w:t>«Об</w:t>
      </w:r>
      <w:r w:rsidR="005C4F92">
        <w:rPr>
          <w:rFonts w:ascii="Times New Roman" w:hAnsi="Times New Roman"/>
          <w:sz w:val="28"/>
          <w:szCs w:val="28"/>
        </w:rPr>
        <w:t xml:space="preserve"> </w:t>
      </w:r>
      <w:r w:rsidRPr="00605E3A">
        <w:rPr>
          <w:rFonts w:ascii="Times New Roman" w:hAnsi="Times New Roman"/>
          <w:sz w:val="28"/>
          <w:szCs w:val="28"/>
        </w:rPr>
        <w:t>общих</w:t>
      </w:r>
      <w:r w:rsidR="005C4F92">
        <w:rPr>
          <w:rFonts w:ascii="Times New Roman" w:hAnsi="Times New Roman"/>
          <w:sz w:val="28"/>
          <w:szCs w:val="28"/>
        </w:rPr>
        <w:t xml:space="preserve"> </w:t>
      </w:r>
      <w:r w:rsidRPr="00605E3A">
        <w:rPr>
          <w:rFonts w:ascii="Times New Roman" w:hAnsi="Times New Roman"/>
          <w:sz w:val="28"/>
          <w:szCs w:val="28"/>
        </w:rPr>
        <w:t>принципах</w:t>
      </w:r>
      <w:r w:rsidR="005C4F92">
        <w:rPr>
          <w:rFonts w:ascii="Times New Roman" w:hAnsi="Times New Roman"/>
          <w:sz w:val="28"/>
          <w:szCs w:val="28"/>
        </w:rPr>
        <w:t xml:space="preserve"> </w:t>
      </w:r>
      <w:r w:rsidRPr="00605E3A">
        <w:rPr>
          <w:rFonts w:ascii="Times New Roman" w:hAnsi="Times New Roman"/>
          <w:sz w:val="28"/>
          <w:szCs w:val="28"/>
        </w:rPr>
        <w:t>организации</w:t>
      </w:r>
      <w:r w:rsidR="005C4F92">
        <w:rPr>
          <w:rFonts w:ascii="Times New Roman" w:hAnsi="Times New Roman"/>
          <w:sz w:val="28"/>
          <w:szCs w:val="28"/>
        </w:rPr>
        <w:t xml:space="preserve"> </w:t>
      </w:r>
      <w:r w:rsidRPr="00605E3A">
        <w:rPr>
          <w:rFonts w:ascii="Times New Roman" w:hAnsi="Times New Roman"/>
          <w:sz w:val="28"/>
          <w:szCs w:val="28"/>
        </w:rPr>
        <w:t>местного</w:t>
      </w:r>
      <w:r w:rsidR="005C4F92">
        <w:rPr>
          <w:rFonts w:ascii="Times New Roman" w:hAnsi="Times New Roman"/>
          <w:sz w:val="28"/>
          <w:szCs w:val="28"/>
        </w:rPr>
        <w:t xml:space="preserve"> </w:t>
      </w:r>
      <w:r w:rsidRPr="00605E3A">
        <w:rPr>
          <w:rFonts w:ascii="Times New Roman" w:hAnsi="Times New Roman"/>
          <w:sz w:val="28"/>
          <w:szCs w:val="28"/>
        </w:rPr>
        <w:t>самоуправления</w:t>
      </w:r>
      <w:r w:rsidR="005C4F92">
        <w:rPr>
          <w:rFonts w:ascii="Times New Roman" w:hAnsi="Times New Roman"/>
          <w:sz w:val="28"/>
          <w:szCs w:val="28"/>
        </w:rPr>
        <w:t xml:space="preserve"> </w:t>
      </w:r>
      <w:r w:rsidRPr="00605E3A">
        <w:rPr>
          <w:rFonts w:ascii="Times New Roman" w:hAnsi="Times New Roman"/>
          <w:sz w:val="28"/>
          <w:szCs w:val="28"/>
        </w:rPr>
        <w:t>в</w:t>
      </w:r>
      <w:r w:rsidR="005C4F92">
        <w:rPr>
          <w:rFonts w:ascii="Times New Roman" w:hAnsi="Times New Roman"/>
          <w:sz w:val="28"/>
          <w:szCs w:val="28"/>
        </w:rPr>
        <w:t xml:space="preserve"> </w:t>
      </w:r>
      <w:r w:rsidRPr="00605E3A">
        <w:rPr>
          <w:rFonts w:ascii="Times New Roman" w:hAnsi="Times New Roman"/>
          <w:sz w:val="28"/>
          <w:szCs w:val="28"/>
        </w:rPr>
        <w:t>Российской</w:t>
      </w:r>
      <w:r w:rsidR="005C4F92">
        <w:rPr>
          <w:rFonts w:ascii="Times New Roman" w:hAnsi="Times New Roman"/>
          <w:sz w:val="28"/>
          <w:szCs w:val="28"/>
        </w:rPr>
        <w:t xml:space="preserve"> </w:t>
      </w:r>
      <w:r w:rsidRPr="00605E3A">
        <w:rPr>
          <w:rFonts w:ascii="Times New Roman" w:hAnsi="Times New Roman"/>
          <w:sz w:val="28"/>
          <w:szCs w:val="28"/>
        </w:rPr>
        <w:t>Федерации»,</w:t>
      </w:r>
      <w:r w:rsidR="005C4F92">
        <w:rPr>
          <w:rFonts w:ascii="Times New Roman" w:hAnsi="Times New Roman"/>
          <w:sz w:val="28"/>
          <w:szCs w:val="28"/>
        </w:rPr>
        <w:t xml:space="preserve"> </w:t>
      </w:r>
      <w:r w:rsidRPr="00605E3A">
        <w:rPr>
          <w:rFonts w:ascii="Times New Roman" w:hAnsi="Times New Roman"/>
          <w:sz w:val="28"/>
          <w:szCs w:val="28"/>
        </w:rPr>
        <w:t>в</w:t>
      </w:r>
      <w:r w:rsidR="005C4F92">
        <w:rPr>
          <w:rFonts w:ascii="Times New Roman" w:hAnsi="Times New Roman"/>
          <w:sz w:val="28"/>
          <w:szCs w:val="28"/>
        </w:rPr>
        <w:t xml:space="preserve"> </w:t>
      </w:r>
      <w:r w:rsidRPr="00605E3A">
        <w:rPr>
          <w:rFonts w:ascii="Times New Roman" w:hAnsi="Times New Roman"/>
          <w:sz w:val="28"/>
          <w:szCs w:val="28"/>
        </w:rPr>
        <w:t>целях</w:t>
      </w:r>
      <w:r w:rsidR="005C4F92">
        <w:rPr>
          <w:rFonts w:ascii="Times New Roman" w:hAnsi="Times New Roman"/>
          <w:sz w:val="28"/>
          <w:szCs w:val="28"/>
        </w:rPr>
        <w:t xml:space="preserve"> </w:t>
      </w:r>
      <w:r w:rsidRPr="00605E3A">
        <w:rPr>
          <w:rFonts w:ascii="Times New Roman" w:hAnsi="Times New Roman"/>
          <w:sz w:val="28"/>
          <w:szCs w:val="28"/>
        </w:rPr>
        <w:t>получения</w:t>
      </w:r>
      <w:r w:rsidR="005C4F92">
        <w:rPr>
          <w:rFonts w:ascii="Times New Roman" w:hAnsi="Times New Roman"/>
          <w:sz w:val="28"/>
          <w:szCs w:val="28"/>
        </w:rPr>
        <w:t xml:space="preserve"> </w:t>
      </w:r>
      <w:r w:rsidRPr="00605E3A">
        <w:rPr>
          <w:rFonts w:ascii="Times New Roman" w:hAnsi="Times New Roman"/>
          <w:sz w:val="28"/>
          <w:szCs w:val="28"/>
        </w:rPr>
        <w:t>согласия</w:t>
      </w:r>
      <w:r w:rsidR="005C4F92">
        <w:rPr>
          <w:rFonts w:ascii="Times New Roman" w:hAnsi="Times New Roman"/>
          <w:sz w:val="28"/>
          <w:szCs w:val="28"/>
        </w:rPr>
        <w:t xml:space="preserve"> </w:t>
      </w:r>
      <w:r w:rsidRPr="00605E3A">
        <w:rPr>
          <w:rFonts w:ascii="Times New Roman" w:hAnsi="Times New Roman"/>
          <w:sz w:val="28"/>
          <w:szCs w:val="28"/>
        </w:rPr>
        <w:t>населения</w:t>
      </w:r>
      <w:r w:rsidR="005C4F92">
        <w:rPr>
          <w:rFonts w:ascii="Times New Roman" w:hAnsi="Times New Roman"/>
          <w:sz w:val="28"/>
          <w:szCs w:val="28"/>
        </w:rPr>
        <w:t xml:space="preserve"> </w:t>
      </w:r>
      <w:r w:rsidRPr="00605E3A">
        <w:rPr>
          <w:rFonts w:ascii="Times New Roman" w:hAnsi="Times New Roman"/>
          <w:sz w:val="28"/>
          <w:szCs w:val="28"/>
        </w:rPr>
        <w:t>при</w:t>
      </w:r>
      <w:r w:rsidR="005C4F92">
        <w:rPr>
          <w:rFonts w:ascii="Times New Roman" w:hAnsi="Times New Roman"/>
          <w:sz w:val="28"/>
          <w:szCs w:val="28"/>
        </w:rPr>
        <w:t xml:space="preserve"> </w:t>
      </w:r>
      <w:r w:rsidRPr="00605E3A">
        <w:rPr>
          <w:rFonts w:ascii="Times New Roman" w:hAnsi="Times New Roman"/>
          <w:sz w:val="28"/>
          <w:szCs w:val="28"/>
        </w:rPr>
        <w:t>изменении</w:t>
      </w:r>
      <w:r w:rsidR="005C4F92">
        <w:rPr>
          <w:rFonts w:ascii="Times New Roman" w:hAnsi="Times New Roman"/>
          <w:sz w:val="28"/>
          <w:szCs w:val="28"/>
        </w:rPr>
        <w:t xml:space="preserve"> </w:t>
      </w:r>
      <w:r w:rsidRPr="00605E3A">
        <w:rPr>
          <w:rFonts w:ascii="Times New Roman" w:hAnsi="Times New Roman"/>
          <w:sz w:val="28"/>
          <w:szCs w:val="28"/>
        </w:rPr>
        <w:t>границ,</w:t>
      </w:r>
      <w:r w:rsidR="005C4F92">
        <w:rPr>
          <w:rFonts w:ascii="Times New Roman" w:hAnsi="Times New Roman"/>
          <w:sz w:val="28"/>
          <w:szCs w:val="28"/>
        </w:rPr>
        <w:t xml:space="preserve"> </w:t>
      </w:r>
      <w:r w:rsidRPr="00605E3A">
        <w:rPr>
          <w:rFonts w:ascii="Times New Roman" w:hAnsi="Times New Roman"/>
          <w:sz w:val="28"/>
          <w:szCs w:val="28"/>
        </w:rPr>
        <w:t>преобразовании</w:t>
      </w:r>
      <w:r w:rsidR="005C4F92">
        <w:rPr>
          <w:rFonts w:ascii="Times New Roman" w:hAnsi="Times New Roman"/>
          <w:sz w:val="28"/>
          <w:szCs w:val="28"/>
        </w:rPr>
        <w:t xml:space="preserve"> Троицкого </w:t>
      </w:r>
      <w:r w:rsidRPr="00605E3A">
        <w:rPr>
          <w:rFonts w:ascii="Times New Roman" w:hAnsi="Times New Roman"/>
          <w:sz w:val="28"/>
          <w:szCs w:val="28"/>
        </w:rPr>
        <w:t>сельского</w:t>
      </w:r>
      <w:r w:rsidR="005C4F92">
        <w:rPr>
          <w:rFonts w:ascii="Times New Roman" w:hAnsi="Times New Roman"/>
          <w:sz w:val="28"/>
          <w:szCs w:val="28"/>
        </w:rPr>
        <w:t xml:space="preserve"> </w:t>
      </w:r>
      <w:r w:rsidRPr="00605E3A">
        <w:rPr>
          <w:rFonts w:ascii="Times New Roman" w:hAnsi="Times New Roman"/>
          <w:sz w:val="28"/>
          <w:szCs w:val="28"/>
        </w:rPr>
        <w:t>поселения</w:t>
      </w:r>
      <w:r w:rsidR="005C4F92">
        <w:rPr>
          <w:rFonts w:ascii="Times New Roman" w:hAnsi="Times New Roman"/>
          <w:sz w:val="28"/>
          <w:szCs w:val="28"/>
        </w:rPr>
        <w:t xml:space="preserve"> </w:t>
      </w:r>
      <w:r w:rsidRPr="00605E3A">
        <w:rPr>
          <w:rFonts w:ascii="Times New Roman" w:hAnsi="Times New Roman"/>
          <w:sz w:val="28"/>
          <w:szCs w:val="28"/>
        </w:rPr>
        <w:t>проводится</w:t>
      </w:r>
      <w:r w:rsidR="005C4F92">
        <w:rPr>
          <w:rFonts w:ascii="Times New Roman" w:hAnsi="Times New Roman"/>
          <w:sz w:val="28"/>
          <w:szCs w:val="28"/>
        </w:rPr>
        <w:t xml:space="preserve"> </w:t>
      </w:r>
      <w:r w:rsidRPr="00605E3A">
        <w:rPr>
          <w:rFonts w:ascii="Times New Roman" w:hAnsi="Times New Roman"/>
          <w:sz w:val="28"/>
          <w:szCs w:val="28"/>
        </w:rPr>
        <w:t>голосование</w:t>
      </w:r>
      <w:r w:rsidR="005C4F92">
        <w:rPr>
          <w:rFonts w:ascii="Times New Roman" w:hAnsi="Times New Roman"/>
          <w:sz w:val="28"/>
          <w:szCs w:val="28"/>
        </w:rPr>
        <w:t xml:space="preserve"> </w:t>
      </w:r>
      <w:r w:rsidRPr="00605E3A">
        <w:rPr>
          <w:rFonts w:ascii="Times New Roman" w:hAnsi="Times New Roman"/>
          <w:sz w:val="28"/>
          <w:szCs w:val="28"/>
        </w:rPr>
        <w:t>по</w:t>
      </w:r>
      <w:r w:rsidR="005C4F92">
        <w:rPr>
          <w:rFonts w:ascii="Times New Roman" w:hAnsi="Times New Roman"/>
          <w:sz w:val="28"/>
          <w:szCs w:val="28"/>
        </w:rPr>
        <w:t xml:space="preserve"> </w:t>
      </w:r>
      <w:r w:rsidRPr="00605E3A">
        <w:rPr>
          <w:rFonts w:ascii="Times New Roman" w:hAnsi="Times New Roman"/>
          <w:sz w:val="28"/>
          <w:szCs w:val="28"/>
        </w:rPr>
        <w:t>вопросам</w:t>
      </w:r>
      <w:r w:rsidR="005C4F92">
        <w:rPr>
          <w:rFonts w:ascii="Times New Roman" w:hAnsi="Times New Roman"/>
          <w:sz w:val="28"/>
          <w:szCs w:val="28"/>
        </w:rPr>
        <w:t xml:space="preserve"> </w:t>
      </w:r>
      <w:r w:rsidRPr="00605E3A">
        <w:rPr>
          <w:rFonts w:ascii="Times New Roman" w:hAnsi="Times New Roman"/>
          <w:sz w:val="28"/>
          <w:szCs w:val="28"/>
        </w:rPr>
        <w:t>изменения</w:t>
      </w:r>
      <w:r w:rsidR="005C4F92">
        <w:rPr>
          <w:rFonts w:ascii="Times New Roman" w:hAnsi="Times New Roman"/>
          <w:sz w:val="28"/>
          <w:szCs w:val="28"/>
        </w:rPr>
        <w:t xml:space="preserve"> </w:t>
      </w:r>
      <w:r w:rsidRPr="00605E3A">
        <w:rPr>
          <w:rFonts w:ascii="Times New Roman" w:hAnsi="Times New Roman"/>
          <w:sz w:val="28"/>
          <w:szCs w:val="28"/>
        </w:rPr>
        <w:t>границ,</w:t>
      </w:r>
      <w:r w:rsidR="005C4F92">
        <w:rPr>
          <w:rFonts w:ascii="Times New Roman" w:hAnsi="Times New Roman"/>
          <w:sz w:val="28"/>
          <w:szCs w:val="28"/>
        </w:rPr>
        <w:t xml:space="preserve"> </w:t>
      </w:r>
      <w:r w:rsidRPr="00605E3A">
        <w:rPr>
          <w:rFonts w:ascii="Times New Roman" w:hAnsi="Times New Roman"/>
          <w:sz w:val="28"/>
          <w:szCs w:val="28"/>
        </w:rPr>
        <w:t>преобразования</w:t>
      </w:r>
      <w:r w:rsidR="005C4F92">
        <w:rPr>
          <w:rFonts w:ascii="Times New Roman" w:hAnsi="Times New Roman"/>
          <w:sz w:val="28"/>
          <w:szCs w:val="28"/>
        </w:rPr>
        <w:t xml:space="preserve"> Троицкого </w:t>
      </w:r>
      <w:r w:rsidRPr="00605E3A">
        <w:rPr>
          <w:rFonts w:ascii="Times New Roman" w:hAnsi="Times New Roman"/>
          <w:sz w:val="28"/>
          <w:szCs w:val="28"/>
        </w:rPr>
        <w:t>сельского</w:t>
      </w:r>
      <w:r w:rsidR="005C4F92">
        <w:rPr>
          <w:rFonts w:ascii="Times New Roman" w:hAnsi="Times New Roman"/>
          <w:sz w:val="28"/>
          <w:szCs w:val="28"/>
        </w:rPr>
        <w:t xml:space="preserve"> </w:t>
      </w:r>
      <w:r w:rsidRPr="00605E3A">
        <w:rPr>
          <w:rFonts w:ascii="Times New Roman" w:hAnsi="Times New Roman"/>
          <w:sz w:val="28"/>
          <w:szCs w:val="28"/>
        </w:rPr>
        <w:t>поселения.</w:t>
      </w:r>
    </w:p>
    <w:p w14:paraId="2A6EFCE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5C4F92">
        <w:rPr>
          <w:rFonts w:ascii="Times New Roman" w:hAnsi="Times New Roman"/>
          <w:sz w:val="28"/>
          <w:szCs w:val="28"/>
        </w:rPr>
        <w:t xml:space="preserve"> </w:t>
      </w:r>
      <w:r w:rsidRPr="00605E3A">
        <w:rPr>
          <w:rFonts w:ascii="Times New Roman" w:hAnsi="Times New Roman"/>
          <w:sz w:val="28"/>
          <w:szCs w:val="28"/>
        </w:rPr>
        <w:t>Голосование</w:t>
      </w:r>
      <w:r w:rsidR="005C4F92">
        <w:rPr>
          <w:rFonts w:ascii="Times New Roman" w:hAnsi="Times New Roman"/>
          <w:sz w:val="28"/>
          <w:szCs w:val="28"/>
        </w:rPr>
        <w:t xml:space="preserve"> </w:t>
      </w:r>
      <w:r w:rsidRPr="00605E3A">
        <w:rPr>
          <w:rFonts w:ascii="Times New Roman" w:hAnsi="Times New Roman"/>
          <w:sz w:val="28"/>
          <w:szCs w:val="28"/>
        </w:rPr>
        <w:t>по</w:t>
      </w:r>
      <w:r w:rsidR="005C4F92">
        <w:rPr>
          <w:rFonts w:ascii="Times New Roman" w:hAnsi="Times New Roman"/>
          <w:sz w:val="28"/>
          <w:szCs w:val="28"/>
        </w:rPr>
        <w:t xml:space="preserve"> </w:t>
      </w:r>
      <w:r w:rsidRPr="00605E3A">
        <w:rPr>
          <w:rFonts w:ascii="Times New Roman" w:hAnsi="Times New Roman"/>
          <w:sz w:val="28"/>
          <w:szCs w:val="28"/>
        </w:rPr>
        <w:t>вопросам</w:t>
      </w:r>
      <w:r w:rsidR="005C4F92">
        <w:rPr>
          <w:rFonts w:ascii="Times New Roman" w:hAnsi="Times New Roman"/>
          <w:sz w:val="28"/>
          <w:szCs w:val="28"/>
        </w:rPr>
        <w:t xml:space="preserve"> </w:t>
      </w:r>
      <w:r w:rsidRPr="00605E3A">
        <w:rPr>
          <w:rFonts w:ascii="Times New Roman" w:hAnsi="Times New Roman"/>
          <w:sz w:val="28"/>
          <w:szCs w:val="28"/>
        </w:rPr>
        <w:t>изменения</w:t>
      </w:r>
      <w:r w:rsidR="005C4F92">
        <w:rPr>
          <w:rFonts w:ascii="Times New Roman" w:hAnsi="Times New Roman"/>
          <w:sz w:val="28"/>
          <w:szCs w:val="28"/>
        </w:rPr>
        <w:t xml:space="preserve"> </w:t>
      </w:r>
      <w:r w:rsidRPr="00605E3A">
        <w:rPr>
          <w:rFonts w:ascii="Times New Roman" w:hAnsi="Times New Roman"/>
          <w:sz w:val="28"/>
          <w:szCs w:val="28"/>
        </w:rPr>
        <w:t>границ,</w:t>
      </w:r>
      <w:r w:rsidR="005C4F92">
        <w:rPr>
          <w:rFonts w:ascii="Times New Roman" w:hAnsi="Times New Roman"/>
          <w:sz w:val="28"/>
          <w:szCs w:val="28"/>
        </w:rPr>
        <w:t xml:space="preserve"> </w:t>
      </w:r>
      <w:r w:rsidRPr="00605E3A">
        <w:rPr>
          <w:rFonts w:ascii="Times New Roman" w:hAnsi="Times New Roman"/>
          <w:sz w:val="28"/>
          <w:szCs w:val="28"/>
        </w:rPr>
        <w:t>преобразования</w:t>
      </w:r>
      <w:r w:rsidR="005C4F92">
        <w:rPr>
          <w:rFonts w:ascii="Times New Roman" w:hAnsi="Times New Roman"/>
          <w:sz w:val="28"/>
          <w:szCs w:val="28"/>
        </w:rPr>
        <w:t xml:space="preserve"> Троицкого </w:t>
      </w:r>
      <w:r w:rsidRPr="00605E3A">
        <w:rPr>
          <w:rFonts w:ascii="Times New Roman" w:hAnsi="Times New Roman"/>
          <w:sz w:val="28"/>
          <w:szCs w:val="28"/>
        </w:rPr>
        <w:t>сельского</w:t>
      </w:r>
      <w:r w:rsidR="005C4F92">
        <w:rPr>
          <w:rFonts w:ascii="Times New Roman" w:hAnsi="Times New Roman"/>
          <w:sz w:val="28"/>
          <w:szCs w:val="28"/>
        </w:rPr>
        <w:t xml:space="preserve"> </w:t>
      </w:r>
      <w:r w:rsidRPr="00605E3A">
        <w:rPr>
          <w:rFonts w:ascii="Times New Roman" w:hAnsi="Times New Roman"/>
          <w:sz w:val="28"/>
          <w:szCs w:val="28"/>
        </w:rPr>
        <w:t>поселения</w:t>
      </w:r>
      <w:r w:rsidR="005C4F92">
        <w:rPr>
          <w:rFonts w:ascii="Times New Roman" w:hAnsi="Times New Roman"/>
          <w:sz w:val="28"/>
          <w:szCs w:val="28"/>
        </w:rPr>
        <w:t xml:space="preserve"> </w:t>
      </w:r>
      <w:r w:rsidRPr="00605E3A">
        <w:rPr>
          <w:rFonts w:ascii="Times New Roman" w:hAnsi="Times New Roman"/>
          <w:sz w:val="28"/>
          <w:szCs w:val="28"/>
        </w:rPr>
        <w:t>назначается</w:t>
      </w:r>
      <w:r w:rsidR="005C4F92">
        <w:rPr>
          <w:rFonts w:ascii="Times New Roman" w:hAnsi="Times New Roman"/>
          <w:sz w:val="28"/>
          <w:szCs w:val="28"/>
        </w:rPr>
        <w:t xml:space="preserve"> </w:t>
      </w:r>
      <w:r w:rsidRPr="00605E3A">
        <w:rPr>
          <w:rFonts w:ascii="Times New Roman" w:hAnsi="Times New Roman"/>
          <w:sz w:val="28"/>
          <w:szCs w:val="28"/>
        </w:rPr>
        <w:t>Собранием</w:t>
      </w:r>
      <w:r w:rsidR="005C4F92">
        <w:rPr>
          <w:rFonts w:ascii="Times New Roman" w:hAnsi="Times New Roman"/>
          <w:sz w:val="28"/>
          <w:szCs w:val="28"/>
        </w:rPr>
        <w:t xml:space="preserve"> </w:t>
      </w:r>
      <w:r w:rsidRPr="00605E3A">
        <w:rPr>
          <w:rFonts w:ascii="Times New Roman" w:hAnsi="Times New Roman"/>
          <w:sz w:val="28"/>
          <w:szCs w:val="28"/>
        </w:rPr>
        <w:t>депутатов</w:t>
      </w:r>
      <w:r w:rsidR="005C4F92">
        <w:rPr>
          <w:rFonts w:ascii="Times New Roman" w:hAnsi="Times New Roman"/>
          <w:sz w:val="28"/>
          <w:szCs w:val="28"/>
        </w:rPr>
        <w:t xml:space="preserve"> Троицкого </w:t>
      </w:r>
      <w:r w:rsidRPr="00605E3A">
        <w:rPr>
          <w:rFonts w:ascii="Times New Roman" w:hAnsi="Times New Roman"/>
          <w:sz w:val="28"/>
          <w:szCs w:val="28"/>
        </w:rPr>
        <w:t>сельского</w:t>
      </w:r>
      <w:r w:rsidR="005C4F92">
        <w:rPr>
          <w:rFonts w:ascii="Times New Roman" w:hAnsi="Times New Roman"/>
          <w:sz w:val="28"/>
          <w:szCs w:val="28"/>
        </w:rPr>
        <w:t xml:space="preserve"> </w:t>
      </w:r>
      <w:r w:rsidRPr="00605E3A">
        <w:rPr>
          <w:rFonts w:ascii="Times New Roman" w:hAnsi="Times New Roman"/>
          <w:sz w:val="28"/>
          <w:szCs w:val="28"/>
        </w:rPr>
        <w:t>поселения</w:t>
      </w:r>
      <w:r w:rsidR="005C4F92">
        <w:rPr>
          <w:rFonts w:ascii="Times New Roman" w:hAnsi="Times New Roman"/>
          <w:sz w:val="28"/>
          <w:szCs w:val="28"/>
        </w:rPr>
        <w:t xml:space="preserve"> </w:t>
      </w:r>
      <w:r w:rsidRPr="00605E3A">
        <w:rPr>
          <w:rFonts w:ascii="Times New Roman" w:hAnsi="Times New Roman"/>
          <w:sz w:val="28"/>
          <w:szCs w:val="28"/>
        </w:rPr>
        <w:t>и</w:t>
      </w:r>
      <w:r w:rsidR="005C4F92">
        <w:rPr>
          <w:rFonts w:ascii="Times New Roman" w:hAnsi="Times New Roman"/>
          <w:sz w:val="28"/>
          <w:szCs w:val="28"/>
        </w:rPr>
        <w:t xml:space="preserve"> </w:t>
      </w:r>
      <w:r w:rsidRPr="00605E3A">
        <w:rPr>
          <w:rFonts w:ascii="Times New Roman" w:hAnsi="Times New Roman"/>
          <w:sz w:val="28"/>
          <w:szCs w:val="28"/>
        </w:rPr>
        <w:t>проводится</w:t>
      </w:r>
      <w:r w:rsidR="005C4F92">
        <w:rPr>
          <w:rFonts w:ascii="Times New Roman" w:hAnsi="Times New Roman"/>
          <w:sz w:val="28"/>
          <w:szCs w:val="28"/>
        </w:rPr>
        <w:t xml:space="preserve"> </w:t>
      </w:r>
      <w:r w:rsidRPr="00605E3A">
        <w:rPr>
          <w:rFonts w:ascii="Times New Roman" w:hAnsi="Times New Roman"/>
          <w:sz w:val="28"/>
          <w:szCs w:val="28"/>
        </w:rPr>
        <w:t>в</w:t>
      </w:r>
      <w:r w:rsidR="005C4F92">
        <w:rPr>
          <w:rFonts w:ascii="Times New Roman" w:hAnsi="Times New Roman"/>
          <w:sz w:val="28"/>
          <w:szCs w:val="28"/>
        </w:rPr>
        <w:t xml:space="preserve"> </w:t>
      </w:r>
      <w:r w:rsidRPr="00605E3A">
        <w:rPr>
          <w:rFonts w:ascii="Times New Roman" w:hAnsi="Times New Roman"/>
          <w:sz w:val="28"/>
          <w:szCs w:val="28"/>
        </w:rPr>
        <w:t>порядке,</w:t>
      </w:r>
      <w:r w:rsidR="005C4F92">
        <w:rPr>
          <w:rFonts w:ascii="Times New Roman" w:hAnsi="Times New Roman"/>
          <w:sz w:val="28"/>
          <w:szCs w:val="28"/>
        </w:rPr>
        <w:t xml:space="preserve"> </w:t>
      </w:r>
      <w:r w:rsidRPr="00605E3A">
        <w:rPr>
          <w:rFonts w:ascii="Times New Roman" w:hAnsi="Times New Roman"/>
          <w:sz w:val="28"/>
          <w:szCs w:val="28"/>
        </w:rPr>
        <w:t>установленном</w:t>
      </w:r>
      <w:r w:rsidR="005C4F92">
        <w:rPr>
          <w:rFonts w:ascii="Times New Roman" w:hAnsi="Times New Roman"/>
          <w:sz w:val="28"/>
          <w:szCs w:val="28"/>
        </w:rPr>
        <w:t xml:space="preserve"> </w:t>
      </w:r>
      <w:r w:rsidRPr="00605E3A">
        <w:rPr>
          <w:rFonts w:ascii="Times New Roman" w:hAnsi="Times New Roman"/>
          <w:sz w:val="28"/>
          <w:szCs w:val="28"/>
        </w:rPr>
        <w:t>федеральным</w:t>
      </w:r>
      <w:r w:rsidR="005C4F92">
        <w:rPr>
          <w:rFonts w:ascii="Times New Roman" w:hAnsi="Times New Roman"/>
          <w:sz w:val="28"/>
          <w:szCs w:val="28"/>
        </w:rPr>
        <w:t xml:space="preserve"> </w:t>
      </w:r>
      <w:r w:rsidRPr="00605E3A">
        <w:rPr>
          <w:rFonts w:ascii="Times New Roman" w:hAnsi="Times New Roman"/>
          <w:sz w:val="28"/>
          <w:szCs w:val="28"/>
        </w:rPr>
        <w:t>законом</w:t>
      </w:r>
      <w:r w:rsidR="005C4F92">
        <w:rPr>
          <w:rFonts w:ascii="Times New Roman" w:hAnsi="Times New Roman"/>
          <w:sz w:val="28"/>
          <w:szCs w:val="28"/>
        </w:rPr>
        <w:t xml:space="preserve"> </w:t>
      </w:r>
      <w:r w:rsidRPr="00605E3A">
        <w:rPr>
          <w:rFonts w:ascii="Times New Roman" w:hAnsi="Times New Roman"/>
          <w:sz w:val="28"/>
          <w:szCs w:val="28"/>
        </w:rPr>
        <w:t>и</w:t>
      </w:r>
      <w:r w:rsidR="005C4F92">
        <w:rPr>
          <w:rFonts w:ascii="Times New Roman" w:hAnsi="Times New Roman"/>
          <w:sz w:val="28"/>
          <w:szCs w:val="28"/>
        </w:rPr>
        <w:t xml:space="preserve"> </w:t>
      </w:r>
      <w:r w:rsidRPr="00605E3A">
        <w:rPr>
          <w:rFonts w:ascii="Times New Roman" w:hAnsi="Times New Roman"/>
          <w:sz w:val="28"/>
          <w:szCs w:val="28"/>
        </w:rPr>
        <w:t>принимаемым</w:t>
      </w:r>
      <w:r w:rsidR="005C4F92">
        <w:rPr>
          <w:rFonts w:ascii="Times New Roman" w:hAnsi="Times New Roman"/>
          <w:sz w:val="28"/>
          <w:szCs w:val="28"/>
        </w:rPr>
        <w:t xml:space="preserve"> </w:t>
      </w:r>
      <w:r w:rsidRPr="00605E3A">
        <w:rPr>
          <w:rFonts w:ascii="Times New Roman" w:hAnsi="Times New Roman"/>
          <w:sz w:val="28"/>
          <w:szCs w:val="28"/>
        </w:rPr>
        <w:t>в</w:t>
      </w:r>
      <w:r w:rsidR="005C4F92">
        <w:rPr>
          <w:rFonts w:ascii="Times New Roman" w:hAnsi="Times New Roman"/>
          <w:sz w:val="28"/>
          <w:szCs w:val="28"/>
        </w:rPr>
        <w:t xml:space="preserve"> </w:t>
      </w:r>
      <w:r w:rsidRPr="00605E3A">
        <w:rPr>
          <w:rFonts w:ascii="Times New Roman" w:hAnsi="Times New Roman"/>
          <w:sz w:val="28"/>
          <w:szCs w:val="28"/>
        </w:rPr>
        <w:t>соответствии</w:t>
      </w:r>
      <w:r w:rsidR="005C4F92">
        <w:rPr>
          <w:rFonts w:ascii="Times New Roman" w:hAnsi="Times New Roman"/>
          <w:sz w:val="28"/>
          <w:szCs w:val="28"/>
        </w:rPr>
        <w:t xml:space="preserve"> </w:t>
      </w:r>
      <w:r w:rsidRPr="00605E3A">
        <w:rPr>
          <w:rFonts w:ascii="Times New Roman" w:hAnsi="Times New Roman"/>
          <w:sz w:val="28"/>
          <w:szCs w:val="28"/>
        </w:rPr>
        <w:t>с</w:t>
      </w:r>
      <w:r w:rsidR="005C4F92">
        <w:rPr>
          <w:rFonts w:ascii="Times New Roman" w:hAnsi="Times New Roman"/>
          <w:sz w:val="28"/>
          <w:szCs w:val="28"/>
        </w:rPr>
        <w:t xml:space="preserve"> </w:t>
      </w:r>
      <w:r w:rsidRPr="00605E3A">
        <w:rPr>
          <w:rFonts w:ascii="Times New Roman" w:hAnsi="Times New Roman"/>
          <w:sz w:val="28"/>
          <w:szCs w:val="28"/>
        </w:rPr>
        <w:t>ним</w:t>
      </w:r>
      <w:r w:rsidR="005C4F92">
        <w:rPr>
          <w:rFonts w:ascii="Times New Roman" w:hAnsi="Times New Roman"/>
          <w:sz w:val="28"/>
          <w:szCs w:val="28"/>
        </w:rPr>
        <w:t xml:space="preserve"> </w:t>
      </w:r>
      <w:r w:rsidRPr="00605E3A">
        <w:rPr>
          <w:rFonts w:ascii="Times New Roman" w:hAnsi="Times New Roman"/>
          <w:sz w:val="28"/>
          <w:szCs w:val="28"/>
        </w:rPr>
        <w:t>областным</w:t>
      </w:r>
      <w:r w:rsidR="005C4F92">
        <w:rPr>
          <w:rFonts w:ascii="Times New Roman" w:hAnsi="Times New Roman"/>
          <w:sz w:val="28"/>
          <w:szCs w:val="28"/>
        </w:rPr>
        <w:t xml:space="preserve"> </w:t>
      </w:r>
      <w:r w:rsidRPr="00605E3A">
        <w:rPr>
          <w:rFonts w:ascii="Times New Roman" w:hAnsi="Times New Roman"/>
          <w:sz w:val="28"/>
          <w:szCs w:val="28"/>
        </w:rPr>
        <w:t>законом</w:t>
      </w:r>
      <w:r w:rsidR="005C4F92">
        <w:rPr>
          <w:rFonts w:ascii="Times New Roman" w:hAnsi="Times New Roman"/>
          <w:sz w:val="28"/>
          <w:szCs w:val="28"/>
        </w:rPr>
        <w:t xml:space="preserve"> </w:t>
      </w:r>
      <w:r w:rsidRPr="00605E3A">
        <w:rPr>
          <w:rFonts w:ascii="Times New Roman" w:hAnsi="Times New Roman"/>
          <w:sz w:val="28"/>
          <w:szCs w:val="28"/>
        </w:rPr>
        <w:t>для</w:t>
      </w:r>
      <w:r w:rsidR="005C4F92">
        <w:rPr>
          <w:rFonts w:ascii="Times New Roman" w:hAnsi="Times New Roman"/>
          <w:sz w:val="28"/>
          <w:szCs w:val="28"/>
        </w:rPr>
        <w:t xml:space="preserve"> </w:t>
      </w:r>
      <w:r w:rsidRPr="00605E3A">
        <w:rPr>
          <w:rFonts w:ascii="Times New Roman" w:hAnsi="Times New Roman"/>
          <w:sz w:val="28"/>
          <w:szCs w:val="28"/>
        </w:rPr>
        <w:t>проведения</w:t>
      </w:r>
      <w:r w:rsidR="005C4F92">
        <w:rPr>
          <w:rFonts w:ascii="Times New Roman" w:hAnsi="Times New Roman"/>
          <w:sz w:val="28"/>
          <w:szCs w:val="28"/>
        </w:rPr>
        <w:t xml:space="preserve"> </w:t>
      </w:r>
      <w:r w:rsidRPr="00605E3A">
        <w:rPr>
          <w:rFonts w:ascii="Times New Roman" w:hAnsi="Times New Roman"/>
          <w:sz w:val="28"/>
          <w:szCs w:val="28"/>
        </w:rPr>
        <w:t>местного</w:t>
      </w:r>
      <w:r w:rsidR="005C4F92">
        <w:rPr>
          <w:rFonts w:ascii="Times New Roman" w:hAnsi="Times New Roman"/>
          <w:sz w:val="28"/>
          <w:szCs w:val="28"/>
        </w:rPr>
        <w:t xml:space="preserve"> </w:t>
      </w:r>
      <w:r w:rsidRPr="00605E3A">
        <w:rPr>
          <w:rFonts w:ascii="Times New Roman" w:hAnsi="Times New Roman"/>
          <w:sz w:val="28"/>
          <w:szCs w:val="28"/>
        </w:rPr>
        <w:t>референдума,</w:t>
      </w:r>
      <w:r w:rsidR="005C4F92">
        <w:rPr>
          <w:rFonts w:ascii="Times New Roman" w:hAnsi="Times New Roman"/>
          <w:sz w:val="28"/>
          <w:szCs w:val="28"/>
        </w:rPr>
        <w:t xml:space="preserve"> </w:t>
      </w:r>
      <w:r w:rsidRPr="00605E3A">
        <w:rPr>
          <w:rFonts w:ascii="Times New Roman" w:hAnsi="Times New Roman"/>
          <w:sz w:val="28"/>
          <w:szCs w:val="28"/>
        </w:rPr>
        <w:t>с</w:t>
      </w:r>
      <w:r w:rsidR="005C4F92">
        <w:rPr>
          <w:rFonts w:ascii="Times New Roman" w:hAnsi="Times New Roman"/>
          <w:sz w:val="28"/>
          <w:szCs w:val="28"/>
        </w:rPr>
        <w:t xml:space="preserve"> </w:t>
      </w:r>
      <w:r w:rsidRPr="00605E3A">
        <w:rPr>
          <w:rFonts w:ascii="Times New Roman" w:hAnsi="Times New Roman"/>
          <w:sz w:val="28"/>
          <w:szCs w:val="28"/>
        </w:rPr>
        <w:t>учетом</w:t>
      </w:r>
      <w:r w:rsidR="005C4F92">
        <w:rPr>
          <w:rFonts w:ascii="Times New Roman" w:hAnsi="Times New Roman"/>
          <w:sz w:val="28"/>
          <w:szCs w:val="28"/>
        </w:rPr>
        <w:t xml:space="preserve"> </w:t>
      </w:r>
      <w:r w:rsidRPr="00605E3A">
        <w:rPr>
          <w:rFonts w:ascii="Times New Roman" w:hAnsi="Times New Roman"/>
          <w:sz w:val="28"/>
          <w:szCs w:val="28"/>
        </w:rPr>
        <w:t>особенностей,</w:t>
      </w:r>
      <w:r w:rsidR="005C4F92">
        <w:rPr>
          <w:rFonts w:ascii="Times New Roman" w:hAnsi="Times New Roman"/>
          <w:sz w:val="28"/>
          <w:szCs w:val="28"/>
        </w:rPr>
        <w:t xml:space="preserve"> </w:t>
      </w:r>
      <w:r w:rsidRPr="00605E3A">
        <w:rPr>
          <w:rFonts w:ascii="Times New Roman" w:hAnsi="Times New Roman"/>
          <w:sz w:val="28"/>
          <w:szCs w:val="28"/>
        </w:rPr>
        <w:t>установленных</w:t>
      </w:r>
      <w:r w:rsidR="005C4F92">
        <w:rPr>
          <w:rFonts w:ascii="Times New Roman" w:hAnsi="Times New Roman"/>
          <w:sz w:val="28"/>
          <w:szCs w:val="28"/>
        </w:rPr>
        <w:t xml:space="preserve"> </w:t>
      </w:r>
      <w:r w:rsidRPr="00605E3A">
        <w:rPr>
          <w:rFonts w:ascii="Times New Roman" w:hAnsi="Times New Roman"/>
          <w:sz w:val="28"/>
          <w:szCs w:val="28"/>
        </w:rPr>
        <w:t>Федеральным</w:t>
      </w:r>
      <w:r w:rsidR="005C4F92">
        <w:rPr>
          <w:rFonts w:ascii="Times New Roman" w:hAnsi="Times New Roman"/>
          <w:sz w:val="28"/>
          <w:szCs w:val="28"/>
        </w:rPr>
        <w:t xml:space="preserve"> </w:t>
      </w:r>
      <w:r w:rsidRPr="00605E3A">
        <w:rPr>
          <w:rFonts w:ascii="Times New Roman" w:hAnsi="Times New Roman"/>
          <w:sz w:val="28"/>
          <w:szCs w:val="28"/>
        </w:rPr>
        <w:t>законом</w:t>
      </w:r>
      <w:r w:rsidR="005C4F92">
        <w:rPr>
          <w:rFonts w:ascii="Times New Roman" w:hAnsi="Times New Roman"/>
          <w:sz w:val="28"/>
          <w:szCs w:val="28"/>
        </w:rPr>
        <w:t xml:space="preserve"> </w:t>
      </w:r>
      <w:r w:rsidRPr="00605E3A">
        <w:rPr>
          <w:rFonts w:ascii="Times New Roman" w:hAnsi="Times New Roman"/>
          <w:sz w:val="28"/>
          <w:szCs w:val="28"/>
        </w:rPr>
        <w:t>«Об</w:t>
      </w:r>
      <w:r w:rsidR="005C4F92">
        <w:rPr>
          <w:rFonts w:ascii="Times New Roman" w:hAnsi="Times New Roman"/>
          <w:sz w:val="28"/>
          <w:szCs w:val="28"/>
        </w:rPr>
        <w:t xml:space="preserve"> </w:t>
      </w:r>
      <w:r w:rsidRPr="00605E3A">
        <w:rPr>
          <w:rFonts w:ascii="Times New Roman" w:hAnsi="Times New Roman"/>
          <w:sz w:val="28"/>
          <w:szCs w:val="28"/>
        </w:rPr>
        <w:t>общих</w:t>
      </w:r>
      <w:r w:rsidR="005C4F92">
        <w:rPr>
          <w:rFonts w:ascii="Times New Roman" w:hAnsi="Times New Roman"/>
          <w:sz w:val="28"/>
          <w:szCs w:val="28"/>
        </w:rPr>
        <w:t xml:space="preserve"> </w:t>
      </w:r>
      <w:r w:rsidRPr="00605E3A">
        <w:rPr>
          <w:rFonts w:ascii="Times New Roman" w:hAnsi="Times New Roman"/>
          <w:sz w:val="28"/>
          <w:szCs w:val="28"/>
        </w:rPr>
        <w:t>принципах</w:t>
      </w:r>
      <w:r w:rsidR="005C4F92">
        <w:rPr>
          <w:rFonts w:ascii="Times New Roman" w:hAnsi="Times New Roman"/>
          <w:sz w:val="28"/>
          <w:szCs w:val="28"/>
        </w:rPr>
        <w:t xml:space="preserve"> </w:t>
      </w:r>
      <w:r w:rsidRPr="00605E3A">
        <w:rPr>
          <w:rFonts w:ascii="Times New Roman" w:hAnsi="Times New Roman"/>
          <w:sz w:val="28"/>
          <w:szCs w:val="28"/>
        </w:rPr>
        <w:t>организации</w:t>
      </w:r>
      <w:r w:rsidR="005C4F92">
        <w:rPr>
          <w:rFonts w:ascii="Times New Roman" w:hAnsi="Times New Roman"/>
          <w:sz w:val="28"/>
          <w:szCs w:val="28"/>
        </w:rPr>
        <w:t xml:space="preserve"> </w:t>
      </w:r>
      <w:r w:rsidRPr="00605E3A">
        <w:rPr>
          <w:rFonts w:ascii="Times New Roman" w:hAnsi="Times New Roman"/>
          <w:sz w:val="28"/>
          <w:szCs w:val="28"/>
        </w:rPr>
        <w:t>местного</w:t>
      </w:r>
      <w:r w:rsidR="005C4F92">
        <w:rPr>
          <w:rFonts w:ascii="Times New Roman" w:hAnsi="Times New Roman"/>
          <w:sz w:val="28"/>
          <w:szCs w:val="28"/>
        </w:rPr>
        <w:t xml:space="preserve"> </w:t>
      </w:r>
      <w:r w:rsidRPr="00605E3A">
        <w:rPr>
          <w:rFonts w:ascii="Times New Roman" w:hAnsi="Times New Roman"/>
          <w:sz w:val="28"/>
          <w:szCs w:val="28"/>
        </w:rPr>
        <w:t>самоуправления</w:t>
      </w:r>
      <w:r w:rsidR="005C4F92">
        <w:rPr>
          <w:rFonts w:ascii="Times New Roman" w:hAnsi="Times New Roman"/>
          <w:sz w:val="28"/>
          <w:szCs w:val="28"/>
        </w:rPr>
        <w:t xml:space="preserve"> </w:t>
      </w:r>
      <w:r w:rsidRPr="00605E3A">
        <w:rPr>
          <w:rFonts w:ascii="Times New Roman" w:hAnsi="Times New Roman"/>
          <w:sz w:val="28"/>
          <w:szCs w:val="28"/>
        </w:rPr>
        <w:t>в</w:t>
      </w:r>
      <w:r w:rsidR="005C4F92">
        <w:rPr>
          <w:rFonts w:ascii="Times New Roman" w:hAnsi="Times New Roman"/>
          <w:sz w:val="28"/>
          <w:szCs w:val="28"/>
        </w:rPr>
        <w:t xml:space="preserve"> </w:t>
      </w:r>
      <w:r w:rsidRPr="00605E3A">
        <w:rPr>
          <w:rFonts w:ascii="Times New Roman" w:hAnsi="Times New Roman"/>
          <w:sz w:val="28"/>
          <w:szCs w:val="28"/>
        </w:rPr>
        <w:t>Российской</w:t>
      </w:r>
      <w:r w:rsidR="005C4F92">
        <w:rPr>
          <w:rFonts w:ascii="Times New Roman" w:hAnsi="Times New Roman"/>
          <w:sz w:val="28"/>
          <w:szCs w:val="28"/>
        </w:rPr>
        <w:t xml:space="preserve"> </w:t>
      </w:r>
      <w:r w:rsidRPr="00605E3A">
        <w:rPr>
          <w:rFonts w:ascii="Times New Roman" w:hAnsi="Times New Roman"/>
          <w:sz w:val="28"/>
          <w:szCs w:val="28"/>
        </w:rPr>
        <w:t>Федерации».</w:t>
      </w:r>
    </w:p>
    <w:p w14:paraId="7EE8083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sidR="005C4F92">
        <w:rPr>
          <w:rFonts w:ascii="Times New Roman" w:hAnsi="Times New Roman"/>
          <w:sz w:val="28"/>
          <w:szCs w:val="28"/>
        </w:rPr>
        <w:t xml:space="preserve"> </w:t>
      </w:r>
      <w:r w:rsidRPr="00605E3A">
        <w:rPr>
          <w:rFonts w:ascii="Times New Roman" w:hAnsi="Times New Roman"/>
          <w:sz w:val="28"/>
          <w:szCs w:val="28"/>
        </w:rPr>
        <w:t>Итоги</w:t>
      </w:r>
      <w:r w:rsidR="005C4F92">
        <w:rPr>
          <w:rFonts w:ascii="Times New Roman" w:hAnsi="Times New Roman"/>
          <w:sz w:val="28"/>
          <w:szCs w:val="28"/>
        </w:rPr>
        <w:t xml:space="preserve"> </w:t>
      </w:r>
      <w:r w:rsidRPr="00605E3A">
        <w:rPr>
          <w:rFonts w:ascii="Times New Roman" w:hAnsi="Times New Roman"/>
          <w:sz w:val="28"/>
          <w:szCs w:val="28"/>
        </w:rPr>
        <w:t>голосования</w:t>
      </w:r>
      <w:r w:rsidR="005C4F92">
        <w:rPr>
          <w:rFonts w:ascii="Times New Roman" w:hAnsi="Times New Roman"/>
          <w:sz w:val="28"/>
          <w:szCs w:val="28"/>
        </w:rPr>
        <w:t xml:space="preserve"> </w:t>
      </w:r>
      <w:r w:rsidRPr="00605E3A">
        <w:rPr>
          <w:rFonts w:ascii="Times New Roman" w:hAnsi="Times New Roman"/>
          <w:sz w:val="28"/>
          <w:szCs w:val="28"/>
        </w:rPr>
        <w:t>по</w:t>
      </w:r>
      <w:r w:rsidR="005C4F92">
        <w:rPr>
          <w:rFonts w:ascii="Times New Roman" w:hAnsi="Times New Roman"/>
          <w:sz w:val="28"/>
          <w:szCs w:val="28"/>
        </w:rPr>
        <w:t xml:space="preserve"> </w:t>
      </w:r>
      <w:r w:rsidRPr="00605E3A">
        <w:rPr>
          <w:rFonts w:ascii="Times New Roman" w:hAnsi="Times New Roman"/>
          <w:sz w:val="28"/>
          <w:szCs w:val="28"/>
        </w:rPr>
        <w:t>отзыву</w:t>
      </w:r>
      <w:r w:rsidR="005C4F92">
        <w:rPr>
          <w:rFonts w:ascii="Times New Roman" w:hAnsi="Times New Roman"/>
          <w:sz w:val="28"/>
          <w:szCs w:val="28"/>
        </w:rPr>
        <w:t xml:space="preserve"> </w:t>
      </w:r>
      <w:r w:rsidRPr="00605E3A">
        <w:rPr>
          <w:rFonts w:ascii="Times New Roman" w:hAnsi="Times New Roman"/>
          <w:sz w:val="28"/>
          <w:szCs w:val="28"/>
        </w:rPr>
        <w:t>депутата</w:t>
      </w:r>
      <w:r w:rsidR="005C4F92">
        <w:rPr>
          <w:rFonts w:ascii="Times New Roman" w:hAnsi="Times New Roman"/>
          <w:sz w:val="28"/>
          <w:szCs w:val="28"/>
        </w:rPr>
        <w:t xml:space="preserve"> </w:t>
      </w:r>
      <w:r w:rsidRPr="00605E3A">
        <w:rPr>
          <w:rFonts w:ascii="Times New Roman" w:hAnsi="Times New Roman"/>
          <w:sz w:val="28"/>
          <w:szCs w:val="28"/>
        </w:rPr>
        <w:t>Собрания</w:t>
      </w:r>
      <w:r w:rsidR="005C4F92">
        <w:rPr>
          <w:rFonts w:ascii="Times New Roman" w:hAnsi="Times New Roman"/>
          <w:sz w:val="28"/>
          <w:szCs w:val="28"/>
        </w:rPr>
        <w:t xml:space="preserve"> </w:t>
      </w:r>
      <w:r w:rsidRPr="00605E3A">
        <w:rPr>
          <w:rFonts w:ascii="Times New Roman" w:hAnsi="Times New Roman"/>
          <w:sz w:val="28"/>
          <w:szCs w:val="28"/>
        </w:rPr>
        <w:t>депутатов</w:t>
      </w:r>
      <w:r w:rsidR="005C4F92">
        <w:rPr>
          <w:rFonts w:ascii="Times New Roman" w:hAnsi="Times New Roman"/>
          <w:sz w:val="28"/>
          <w:szCs w:val="28"/>
        </w:rPr>
        <w:t xml:space="preserve"> Троицкого </w:t>
      </w:r>
      <w:r w:rsidRPr="00605E3A">
        <w:rPr>
          <w:rFonts w:ascii="Times New Roman" w:hAnsi="Times New Roman"/>
          <w:sz w:val="28"/>
          <w:szCs w:val="28"/>
        </w:rPr>
        <w:t>сельского</w:t>
      </w:r>
      <w:r w:rsidR="005C4F92">
        <w:rPr>
          <w:rFonts w:ascii="Times New Roman" w:hAnsi="Times New Roman"/>
          <w:sz w:val="28"/>
          <w:szCs w:val="28"/>
        </w:rPr>
        <w:t xml:space="preserve"> </w:t>
      </w:r>
      <w:r w:rsidRPr="00605E3A">
        <w:rPr>
          <w:rFonts w:ascii="Times New Roman" w:hAnsi="Times New Roman"/>
          <w:sz w:val="28"/>
          <w:szCs w:val="28"/>
        </w:rPr>
        <w:t>поселения,</w:t>
      </w:r>
      <w:r w:rsidR="005C4F92">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5C4F92">
        <w:rPr>
          <w:rFonts w:ascii="Times New Roman" w:hAnsi="Times New Roman"/>
          <w:bCs/>
          <w:sz w:val="28"/>
          <w:szCs w:val="28"/>
        </w:rPr>
        <w:t xml:space="preserve"> </w:t>
      </w:r>
      <w:r w:rsidR="008251BE" w:rsidRPr="00605E3A">
        <w:rPr>
          <w:rFonts w:ascii="Times New Roman" w:hAnsi="Times New Roman"/>
          <w:bCs/>
          <w:sz w:val="28"/>
          <w:szCs w:val="28"/>
        </w:rPr>
        <w:t>Собрания</w:t>
      </w:r>
      <w:r w:rsidR="005C4F92">
        <w:rPr>
          <w:rFonts w:ascii="Times New Roman" w:hAnsi="Times New Roman"/>
          <w:bCs/>
          <w:sz w:val="28"/>
          <w:szCs w:val="28"/>
        </w:rPr>
        <w:t xml:space="preserve"> </w:t>
      </w:r>
      <w:r w:rsidR="008251BE" w:rsidRPr="00605E3A">
        <w:rPr>
          <w:rFonts w:ascii="Times New Roman" w:hAnsi="Times New Roman"/>
          <w:bCs/>
          <w:sz w:val="28"/>
          <w:szCs w:val="28"/>
        </w:rPr>
        <w:t>депутатов–главы</w:t>
      </w:r>
      <w:r w:rsidR="005C4F92">
        <w:rPr>
          <w:rFonts w:ascii="Times New Roman" w:hAnsi="Times New Roman"/>
          <w:bCs/>
          <w:sz w:val="28"/>
          <w:szCs w:val="28"/>
        </w:rPr>
        <w:t xml:space="preserve"> Троицкого </w:t>
      </w:r>
      <w:r w:rsidR="008251BE" w:rsidRPr="00605E3A">
        <w:rPr>
          <w:rFonts w:ascii="Times New Roman" w:hAnsi="Times New Roman"/>
          <w:bCs/>
          <w:sz w:val="28"/>
          <w:szCs w:val="28"/>
        </w:rPr>
        <w:t>сельского</w:t>
      </w:r>
      <w:r w:rsidR="005C4F92">
        <w:rPr>
          <w:rFonts w:ascii="Times New Roman" w:hAnsi="Times New Roman"/>
          <w:bCs/>
          <w:sz w:val="28"/>
          <w:szCs w:val="28"/>
        </w:rPr>
        <w:t xml:space="preserve"> </w:t>
      </w:r>
      <w:r w:rsidR="008251BE" w:rsidRPr="00605E3A">
        <w:rPr>
          <w:rFonts w:ascii="Times New Roman" w:hAnsi="Times New Roman"/>
          <w:bCs/>
          <w:sz w:val="28"/>
          <w:szCs w:val="28"/>
        </w:rPr>
        <w:t>поселения</w:t>
      </w:r>
      <w:r w:rsidRPr="00605E3A">
        <w:rPr>
          <w:rFonts w:ascii="Times New Roman" w:hAnsi="Times New Roman"/>
          <w:sz w:val="28"/>
          <w:szCs w:val="28"/>
        </w:rPr>
        <w:t>,</w:t>
      </w:r>
      <w:r w:rsidR="005C4F92">
        <w:rPr>
          <w:rFonts w:ascii="Times New Roman" w:hAnsi="Times New Roman"/>
          <w:sz w:val="28"/>
          <w:szCs w:val="28"/>
        </w:rPr>
        <w:t xml:space="preserve"> </w:t>
      </w:r>
      <w:r w:rsidRPr="00605E3A">
        <w:rPr>
          <w:rFonts w:ascii="Times New Roman" w:hAnsi="Times New Roman"/>
          <w:sz w:val="28"/>
          <w:szCs w:val="28"/>
        </w:rPr>
        <w:t>итоги</w:t>
      </w:r>
      <w:r w:rsidR="005C4F92">
        <w:rPr>
          <w:rFonts w:ascii="Times New Roman" w:hAnsi="Times New Roman"/>
          <w:sz w:val="28"/>
          <w:szCs w:val="28"/>
        </w:rPr>
        <w:t xml:space="preserve"> </w:t>
      </w:r>
      <w:r w:rsidRPr="00605E3A">
        <w:rPr>
          <w:rFonts w:ascii="Times New Roman" w:hAnsi="Times New Roman"/>
          <w:sz w:val="28"/>
          <w:szCs w:val="28"/>
        </w:rPr>
        <w:t>голосования</w:t>
      </w:r>
      <w:r w:rsidR="005C4F92">
        <w:rPr>
          <w:rFonts w:ascii="Times New Roman" w:hAnsi="Times New Roman"/>
          <w:sz w:val="28"/>
          <w:szCs w:val="28"/>
        </w:rPr>
        <w:t xml:space="preserve"> </w:t>
      </w:r>
      <w:r w:rsidRPr="00605E3A">
        <w:rPr>
          <w:rFonts w:ascii="Times New Roman" w:hAnsi="Times New Roman"/>
          <w:sz w:val="28"/>
          <w:szCs w:val="28"/>
        </w:rPr>
        <w:t>по</w:t>
      </w:r>
      <w:r w:rsidR="005C4F92">
        <w:rPr>
          <w:rFonts w:ascii="Times New Roman" w:hAnsi="Times New Roman"/>
          <w:sz w:val="28"/>
          <w:szCs w:val="28"/>
        </w:rPr>
        <w:t xml:space="preserve"> </w:t>
      </w:r>
      <w:r w:rsidRPr="00605E3A">
        <w:rPr>
          <w:rFonts w:ascii="Times New Roman" w:hAnsi="Times New Roman"/>
          <w:sz w:val="28"/>
          <w:szCs w:val="28"/>
        </w:rPr>
        <w:t>вопросам</w:t>
      </w:r>
      <w:r w:rsidR="005C4F92">
        <w:rPr>
          <w:rFonts w:ascii="Times New Roman" w:hAnsi="Times New Roman"/>
          <w:sz w:val="28"/>
          <w:szCs w:val="28"/>
        </w:rPr>
        <w:t xml:space="preserve"> </w:t>
      </w:r>
      <w:r w:rsidRPr="00605E3A">
        <w:rPr>
          <w:rFonts w:ascii="Times New Roman" w:hAnsi="Times New Roman"/>
          <w:sz w:val="28"/>
          <w:szCs w:val="28"/>
        </w:rPr>
        <w:t>изменения</w:t>
      </w:r>
      <w:r w:rsidR="005C4F92">
        <w:rPr>
          <w:rFonts w:ascii="Times New Roman" w:hAnsi="Times New Roman"/>
          <w:sz w:val="28"/>
          <w:szCs w:val="28"/>
        </w:rPr>
        <w:t xml:space="preserve"> </w:t>
      </w:r>
      <w:r w:rsidRPr="00605E3A">
        <w:rPr>
          <w:rFonts w:ascii="Times New Roman" w:hAnsi="Times New Roman"/>
          <w:sz w:val="28"/>
          <w:szCs w:val="28"/>
        </w:rPr>
        <w:t>границ,</w:t>
      </w:r>
      <w:r w:rsidR="005C4F92">
        <w:rPr>
          <w:rFonts w:ascii="Times New Roman" w:hAnsi="Times New Roman"/>
          <w:sz w:val="28"/>
          <w:szCs w:val="28"/>
        </w:rPr>
        <w:t xml:space="preserve"> </w:t>
      </w:r>
      <w:r w:rsidRPr="00605E3A">
        <w:rPr>
          <w:rFonts w:ascii="Times New Roman" w:hAnsi="Times New Roman"/>
          <w:sz w:val="28"/>
          <w:szCs w:val="28"/>
        </w:rPr>
        <w:t>преобразования</w:t>
      </w:r>
      <w:r w:rsidR="005C4F92">
        <w:rPr>
          <w:rFonts w:ascii="Times New Roman" w:hAnsi="Times New Roman"/>
          <w:sz w:val="28"/>
          <w:szCs w:val="28"/>
        </w:rPr>
        <w:t xml:space="preserve"> Троицкого </w:t>
      </w:r>
      <w:r w:rsidRPr="00605E3A">
        <w:rPr>
          <w:rFonts w:ascii="Times New Roman" w:hAnsi="Times New Roman"/>
          <w:sz w:val="28"/>
          <w:szCs w:val="28"/>
        </w:rPr>
        <w:t>сельского</w:t>
      </w:r>
      <w:r w:rsidR="005C4F92">
        <w:rPr>
          <w:rFonts w:ascii="Times New Roman" w:hAnsi="Times New Roman"/>
          <w:sz w:val="28"/>
          <w:szCs w:val="28"/>
        </w:rPr>
        <w:t xml:space="preserve"> </w:t>
      </w:r>
      <w:r w:rsidRPr="00605E3A">
        <w:rPr>
          <w:rFonts w:ascii="Times New Roman" w:hAnsi="Times New Roman"/>
          <w:sz w:val="28"/>
          <w:szCs w:val="28"/>
        </w:rPr>
        <w:t>поселения</w:t>
      </w:r>
      <w:r w:rsidR="005C4F92">
        <w:rPr>
          <w:rFonts w:ascii="Times New Roman" w:hAnsi="Times New Roman"/>
          <w:sz w:val="28"/>
          <w:szCs w:val="28"/>
        </w:rPr>
        <w:t xml:space="preserve"> </w:t>
      </w:r>
      <w:r w:rsidRPr="00605E3A">
        <w:rPr>
          <w:rFonts w:ascii="Times New Roman" w:hAnsi="Times New Roman"/>
          <w:sz w:val="28"/>
          <w:szCs w:val="28"/>
        </w:rPr>
        <w:t>и</w:t>
      </w:r>
      <w:r w:rsidR="005C4F92">
        <w:rPr>
          <w:rFonts w:ascii="Times New Roman" w:hAnsi="Times New Roman"/>
          <w:sz w:val="28"/>
          <w:szCs w:val="28"/>
        </w:rPr>
        <w:t xml:space="preserve"> </w:t>
      </w:r>
      <w:r w:rsidRPr="00605E3A">
        <w:rPr>
          <w:rFonts w:ascii="Times New Roman" w:hAnsi="Times New Roman"/>
          <w:sz w:val="28"/>
          <w:szCs w:val="28"/>
        </w:rPr>
        <w:t>принятые</w:t>
      </w:r>
      <w:r w:rsidR="005C4F92">
        <w:rPr>
          <w:rFonts w:ascii="Times New Roman" w:hAnsi="Times New Roman"/>
          <w:sz w:val="28"/>
          <w:szCs w:val="28"/>
        </w:rPr>
        <w:t xml:space="preserve"> </w:t>
      </w:r>
      <w:r w:rsidRPr="00605E3A">
        <w:rPr>
          <w:rFonts w:ascii="Times New Roman" w:hAnsi="Times New Roman"/>
          <w:sz w:val="28"/>
          <w:szCs w:val="28"/>
        </w:rPr>
        <w:t>решения</w:t>
      </w:r>
      <w:r w:rsidR="005C4F92">
        <w:rPr>
          <w:rFonts w:ascii="Times New Roman" w:hAnsi="Times New Roman"/>
          <w:sz w:val="28"/>
          <w:szCs w:val="28"/>
        </w:rPr>
        <w:t xml:space="preserve"> </w:t>
      </w:r>
      <w:r w:rsidRPr="00605E3A">
        <w:rPr>
          <w:rFonts w:ascii="Times New Roman" w:hAnsi="Times New Roman"/>
          <w:sz w:val="28"/>
          <w:szCs w:val="28"/>
        </w:rPr>
        <w:t>подлежат</w:t>
      </w:r>
      <w:r w:rsidR="005C4F92">
        <w:rPr>
          <w:rFonts w:ascii="Times New Roman" w:hAnsi="Times New Roman"/>
          <w:sz w:val="28"/>
          <w:szCs w:val="28"/>
        </w:rPr>
        <w:t xml:space="preserve"> </w:t>
      </w:r>
      <w:r w:rsidRPr="00605E3A">
        <w:rPr>
          <w:rFonts w:ascii="Times New Roman" w:hAnsi="Times New Roman"/>
          <w:sz w:val="28"/>
          <w:szCs w:val="28"/>
        </w:rPr>
        <w:t>официальному</w:t>
      </w:r>
      <w:r w:rsidR="005C4F92">
        <w:rPr>
          <w:rFonts w:ascii="Times New Roman" w:hAnsi="Times New Roman"/>
          <w:sz w:val="28"/>
          <w:szCs w:val="28"/>
        </w:rPr>
        <w:t xml:space="preserve"> </w:t>
      </w:r>
      <w:r w:rsidRPr="00605E3A">
        <w:rPr>
          <w:rFonts w:ascii="Times New Roman" w:hAnsi="Times New Roman"/>
          <w:sz w:val="28"/>
          <w:szCs w:val="28"/>
        </w:rPr>
        <w:t>опубликованию</w:t>
      </w:r>
      <w:r w:rsidR="005C4F92">
        <w:rPr>
          <w:rFonts w:ascii="Times New Roman" w:hAnsi="Times New Roman"/>
          <w:sz w:val="28"/>
          <w:szCs w:val="28"/>
        </w:rPr>
        <w:t xml:space="preserve"> </w:t>
      </w:r>
      <w:r w:rsidRPr="00605E3A">
        <w:rPr>
          <w:rFonts w:ascii="Times New Roman" w:hAnsi="Times New Roman"/>
          <w:sz w:val="28"/>
          <w:szCs w:val="28"/>
        </w:rPr>
        <w:t>(обнародованию).</w:t>
      </w:r>
    </w:p>
    <w:p w14:paraId="26904D4C" w14:textId="77777777" w:rsidR="00943F20" w:rsidRPr="00605E3A" w:rsidRDefault="00943F20" w:rsidP="0019271D">
      <w:pPr>
        <w:spacing w:after="0" w:line="240" w:lineRule="atLeast"/>
        <w:ind w:firstLine="709"/>
        <w:rPr>
          <w:rFonts w:ascii="Times New Roman" w:hAnsi="Times New Roman"/>
          <w:sz w:val="28"/>
          <w:szCs w:val="28"/>
        </w:rPr>
      </w:pPr>
    </w:p>
    <w:p w14:paraId="08F22751" w14:textId="77777777"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5C4F92">
        <w:rPr>
          <w:rFonts w:ascii="Times New Roman" w:hAnsi="Times New Roman"/>
          <w:sz w:val="28"/>
          <w:szCs w:val="28"/>
        </w:rPr>
        <w:t xml:space="preserve"> </w:t>
      </w:r>
      <w:r w:rsidRPr="00605E3A">
        <w:rPr>
          <w:rFonts w:ascii="Times New Roman" w:hAnsi="Times New Roman"/>
          <w:sz w:val="28"/>
          <w:szCs w:val="28"/>
        </w:rPr>
        <w:t>11.</w:t>
      </w:r>
      <w:r w:rsidR="005C4F92">
        <w:rPr>
          <w:rFonts w:ascii="Times New Roman" w:hAnsi="Times New Roman"/>
          <w:sz w:val="28"/>
          <w:szCs w:val="28"/>
        </w:rPr>
        <w:t xml:space="preserve"> </w:t>
      </w:r>
      <w:r w:rsidRPr="00605E3A">
        <w:rPr>
          <w:rFonts w:ascii="Times New Roman" w:hAnsi="Times New Roman"/>
          <w:sz w:val="28"/>
          <w:szCs w:val="28"/>
        </w:rPr>
        <w:t>Правотворческая</w:t>
      </w:r>
      <w:r w:rsidR="005C4F92">
        <w:rPr>
          <w:rFonts w:ascii="Times New Roman" w:hAnsi="Times New Roman"/>
          <w:sz w:val="28"/>
          <w:szCs w:val="28"/>
        </w:rPr>
        <w:t xml:space="preserve"> </w:t>
      </w:r>
      <w:r w:rsidRPr="00605E3A">
        <w:rPr>
          <w:rFonts w:ascii="Times New Roman" w:hAnsi="Times New Roman"/>
          <w:sz w:val="28"/>
          <w:szCs w:val="28"/>
        </w:rPr>
        <w:t>инициатива</w:t>
      </w:r>
      <w:r w:rsidR="005C4F92">
        <w:rPr>
          <w:rFonts w:ascii="Times New Roman" w:hAnsi="Times New Roman"/>
          <w:sz w:val="28"/>
          <w:szCs w:val="28"/>
        </w:rPr>
        <w:t xml:space="preserve"> </w:t>
      </w:r>
      <w:r w:rsidRPr="00605E3A">
        <w:rPr>
          <w:rFonts w:ascii="Times New Roman" w:hAnsi="Times New Roman"/>
          <w:sz w:val="28"/>
          <w:szCs w:val="28"/>
        </w:rPr>
        <w:t>граждан</w:t>
      </w:r>
    </w:p>
    <w:p w14:paraId="4CDB0593" w14:textId="77777777" w:rsidR="00943F20" w:rsidRPr="00605E3A" w:rsidRDefault="00943F20" w:rsidP="0019271D">
      <w:pPr>
        <w:spacing w:after="0" w:line="240" w:lineRule="atLeast"/>
        <w:ind w:firstLine="709"/>
        <w:rPr>
          <w:rFonts w:ascii="Times New Roman" w:hAnsi="Times New Roman"/>
          <w:sz w:val="28"/>
          <w:szCs w:val="28"/>
        </w:rPr>
      </w:pPr>
    </w:p>
    <w:p w14:paraId="0971A642" w14:textId="77777777" w:rsidR="00943F20" w:rsidRPr="005C4F92" w:rsidRDefault="005C4F92" w:rsidP="00D34F32">
      <w:pPr>
        <w:spacing w:after="0" w:line="240" w:lineRule="atLeast"/>
        <w:ind w:firstLine="708"/>
        <w:jc w:val="both"/>
        <w:rPr>
          <w:rFonts w:ascii="Times New Roman" w:hAnsi="Times New Roman"/>
          <w:sz w:val="28"/>
          <w:szCs w:val="28"/>
        </w:rPr>
      </w:pPr>
      <w:r w:rsidRPr="005C4F92">
        <w:rPr>
          <w:rFonts w:ascii="Times New Roman" w:hAnsi="Times New Roman"/>
          <w:sz w:val="28"/>
          <w:szCs w:val="28"/>
        </w:rPr>
        <w:t>1.</w:t>
      </w:r>
      <w:r>
        <w:rPr>
          <w:rFonts w:ascii="Times New Roman" w:hAnsi="Times New Roman"/>
          <w:sz w:val="28"/>
          <w:szCs w:val="28"/>
        </w:rPr>
        <w:t xml:space="preserve"> </w:t>
      </w:r>
      <w:r w:rsidR="00943F20" w:rsidRPr="005C4F92">
        <w:rPr>
          <w:rFonts w:ascii="Times New Roman" w:hAnsi="Times New Roman"/>
          <w:sz w:val="28"/>
          <w:szCs w:val="28"/>
        </w:rPr>
        <w:t>С</w:t>
      </w:r>
      <w:r w:rsidR="00D34F32">
        <w:rPr>
          <w:rFonts w:ascii="Times New Roman" w:hAnsi="Times New Roman"/>
          <w:sz w:val="28"/>
          <w:szCs w:val="28"/>
        </w:rPr>
        <w:t xml:space="preserve"> </w:t>
      </w:r>
      <w:r w:rsidR="00943F20" w:rsidRPr="005C4F92">
        <w:rPr>
          <w:rFonts w:ascii="Times New Roman" w:hAnsi="Times New Roman"/>
          <w:sz w:val="28"/>
          <w:szCs w:val="28"/>
        </w:rPr>
        <w:t>правотворческой</w:t>
      </w:r>
      <w:r w:rsidR="00D34F32">
        <w:rPr>
          <w:rFonts w:ascii="Times New Roman" w:hAnsi="Times New Roman"/>
          <w:sz w:val="28"/>
          <w:szCs w:val="28"/>
        </w:rPr>
        <w:t xml:space="preserve"> </w:t>
      </w:r>
      <w:r w:rsidR="00943F20" w:rsidRPr="005C4F92">
        <w:rPr>
          <w:rFonts w:ascii="Times New Roman" w:hAnsi="Times New Roman"/>
          <w:sz w:val="28"/>
          <w:szCs w:val="28"/>
        </w:rPr>
        <w:t>инициативой</w:t>
      </w:r>
      <w:r w:rsidR="00D34F32">
        <w:rPr>
          <w:rFonts w:ascii="Times New Roman" w:hAnsi="Times New Roman"/>
          <w:sz w:val="28"/>
          <w:szCs w:val="28"/>
        </w:rPr>
        <w:t xml:space="preserve"> </w:t>
      </w:r>
      <w:r w:rsidR="00943F20" w:rsidRPr="005C4F92">
        <w:rPr>
          <w:rFonts w:ascii="Times New Roman" w:hAnsi="Times New Roman"/>
          <w:sz w:val="28"/>
          <w:szCs w:val="28"/>
        </w:rPr>
        <w:t>может</w:t>
      </w:r>
      <w:r w:rsidR="00D34F32">
        <w:rPr>
          <w:rFonts w:ascii="Times New Roman" w:hAnsi="Times New Roman"/>
          <w:sz w:val="28"/>
          <w:szCs w:val="28"/>
        </w:rPr>
        <w:t xml:space="preserve"> </w:t>
      </w:r>
      <w:r w:rsidR="00943F20" w:rsidRPr="005C4F92">
        <w:rPr>
          <w:rFonts w:ascii="Times New Roman" w:hAnsi="Times New Roman"/>
          <w:sz w:val="28"/>
          <w:szCs w:val="28"/>
        </w:rPr>
        <w:t>выступить</w:t>
      </w:r>
      <w:r w:rsidR="00D34F32">
        <w:rPr>
          <w:rFonts w:ascii="Times New Roman" w:hAnsi="Times New Roman"/>
          <w:sz w:val="28"/>
          <w:szCs w:val="28"/>
        </w:rPr>
        <w:t xml:space="preserve"> </w:t>
      </w:r>
      <w:r w:rsidR="00943F20" w:rsidRPr="005C4F92">
        <w:rPr>
          <w:rFonts w:ascii="Times New Roman" w:hAnsi="Times New Roman"/>
          <w:sz w:val="28"/>
          <w:szCs w:val="28"/>
        </w:rPr>
        <w:t>инициативная</w:t>
      </w:r>
      <w:r w:rsidR="00D34F32">
        <w:rPr>
          <w:rFonts w:ascii="Times New Roman" w:hAnsi="Times New Roman"/>
          <w:sz w:val="28"/>
          <w:szCs w:val="28"/>
        </w:rPr>
        <w:t xml:space="preserve"> </w:t>
      </w:r>
      <w:r w:rsidR="00943F20" w:rsidRPr="005C4F92">
        <w:rPr>
          <w:rFonts w:ascii="Times New Roman" w:hAnsi="Times New Roman"/>
          <w:sz w:val="28"/>
          <w:szCs w:val="28"/>
        </w:rPr>
        <w:t>группа</w:t>
      </w:r>
      <w:r w:rsidR="00D34F32">
        <w:rPr>
          <w:rFonts w:ascii="Times New Roman" w:hAnsi="Times New Roman"/>
          <w:sz w:val="28"/>
          <w:szCs w:val="28"/>
        </w:rPr>
        <w:t xml:space="preserve"> </w:t>
      </w:r>
      <w:r w:rsidR="00943F20" w:rsidRPr="005C4F92">
        <w:rPr>
          <w:rFonts w:ascii="Times New Roman" w:hAnsi="Times New Roman"/>
          <w:sz w:val="28"/>
          <w:szCs w:val="28"/>
        </w:rPr>
        <w:t>граждан,</w:t>
      </w:r>
      <w:r w:rsidRPr="005C4F92">
        <w:rPr>
          <w:rFonts w:ascii="Times New Roman" w:hAnsi="Times New Roman"/>
          <w:sz w:val="28"/>
          <w:szCs w:val="28"/>
        </w:rPr>
        <w:t xml:space="preserve"> </w:t>
      </w:r>
      <w:r w:rsidR="00943F20" w:rsidRPr="005C4F92">
        <w:rPr>
          <w:rFonts w:ascii="Times New Roman" w:hAnsi="Times New Roman"/>
          <w:sz w:val="28"/>
          <w:szCs w:val="28"/>
        </w:rPr>
        <w:t>обладающих</w:t>
      </w:r>
      <w:r w:rsidRPr="005C4F92">
        <w:rPr>
          <w:rFonts w:ascii="Times New Roman" w:hAnsi="Times New Roman"/>
          <w:sz w:val="28"/>
          <w:szCs w:val="28"/>
        </w:rPr>
        <w:t xml:space="preserve"> </w:t>
      </w:r>
      <w:r w:rsidR="00943F20" w:rsidRPr="005C4F92">
        <w:rPr>
          <w:rFonts w:ascii="Times New Roman" w:hAnsi="Times New Roman"/>
          <w:sz w:val="28"/>
          <w:szCs w:val="28"/>
        </w:rPr>
        <w:t>избирательным</w:t>
      </w:r>
      <w:r w:rsidRPr="005C4F92">
        <w:rPr>
          <w:rFonts w:ascii="Times New Roman" w:hAnsi="Times New Roman"/>
          <w:sz w:val="28"/>
          <w:szCs w:val="28"/>
        </w:rPr>
        <w:t xml:space="preserve"> </w:t>
      </w:r>
      <w:r w:rsidR="00943F20" w:rsidRPr="005C4F92">
        <w:rPr>
          <w:rFonts w:ascii="Times New Roman" w:hAnsi="Times New Roman"/>
          <w:sz w:val="28"/>
          <w:szCs w:val="28"/>
        </w:rPr>
        <w:t>правом,</w:t>
      </w:r>
      <w:r w:rsidRPr="005C4F92">
        <w:rPr>
          <w:rFonts w:ascii="Times New Roman" w:hAnsi="Times New Roman"/>
          <w:sz w:val="28"/>
          <w:szCs w:val="28"/>
        </w:rPr>
        <w:t xml:space="preserve"> </w:t>
      </w:r>
      <w:r w:rsidR="00943F20" w:rsidRPr="005C4F92">
        <w:rPr>
          <w:rFonts w:ascii="Times New Roman" w:hAnsi="Times New Roman"/>
          <w:sz w:val="28"/>
          <w:szCs w:val="28"/>
        </w:rPr>
        <w:t>в</w:t>
      </w:r>
      <w:r w:rsidRPr="005C4F92">
        <w:rPr>
          <w:rFonts w:ascii="Times New Roman" w:hAnsi="Times New Roman"/>
          <w:sz w:val="28"/>
          <w:szCs w:val="28"/>
        </w:rPr>
        <w:t xml:space="preserve"> </w:t>
      </w:r>
      <w:r w:rsidR="00943F20" w:rsidRPr="005C4F92">
        <w:rPr>
          <w:rFonts w:ascii="Times New Roman" w:hAnsi="Times New Roman"/>
          <w:sz w:val="28"/>
          <w:szCs w:val="28"/>
        </w:rPr>
        <w:t>порядке,</w:t>
      </w:r>
      <w:r w:rsidRPr="005C4F92">
        <w:rPr>
          <w:rFonts w:ascii="Times New Roman" w:hAnsi="Times New Roman"/>
          <w:sz w:val="28"/>
          <w:szCs w:val="28"/>
        </w:rPr>
        <w:t xml:space="preserve"> </w:t>
      </w:r>
      <w:r w:rsidR="00943F20" w:rsidRPr="005C4F92">
        <w:rPr>
          <w:rFonts w:ascii="Times New Roman" w:hAnsi="Times New Roman"/>
          <w:sz w:val="28"/>
          <w:szCs w:val="28"/>
        </w:rPr>
        <w:t>установленном</w:t>
      </w:r>
      <w:r w:rsidRPr="005C4F92">
        <w:rPr>
          <w:rFonts w:ascii="Times New Roman" w:hAnsi="Times New Roman"/>
          <w:sz w:val="28"/>
          <w:szCs w:val="28"/>
        </w:rPr>
        <w:t xml:space="preserve"> </w:t>
      </w:r>
      <w:r w:rsidR="00943F20" w:rsidRPr="005C4F92">
        <w:rPr>
          <w:rFonts w:ascii="Times New Roman" w:hAnsi="Times New Roman"/>
          <w:sz w:val="28"/>
          <w:szCs w:val="28"/>
        </w:rPr>
        <w:t>решением</w:t>
      </w:r>
      <w:r w:rsidRPr="005C4F92">
        <w:rPr>
          <w:rFonts w:ascii="Times New Roman" w:hAnsi="Times New Roman"/>
          <w:sz w:val="28"/>
          <w:szCs w:val="28"/>
        </w:rPr>
        <w:t xml:space="preserve"> </w:t>
      </w:r>
      <w:r w:rsidR="00943F20" w:rsidRPr="005C4F92">
        <w:rPr>
          <w:rFonts w:ascii="Times New Roman" w:hAnsi="Times New Roman"/>
          <w:sz w:val="28"/>
          <w:szCs w:val="28"/>
        </w:rPr>
        <w:t>Собрания</w:t>
      </w:r>
      <w:r w:rsidRPr="005C4F92">
        <w:rPr>
          <w:rFonts w:ascii="Times New Roman" w:hAnsi="Times New Roman"/>
          <w:sz w:val="28"/>
          <w:szCs w:val="28"/>
        </w:rPr>
        <w:t xml:space="preserve"> </w:t>
      </w:r>
      <w:r w:rsidR="00943F20" w:rsidRPr="005C4F92">
        <w:rPr>
          <w:rFonts w:ascii="Times New Roman" w:hAnsi="Times New Roman"/>
          <w:sz w:val="28"/>
          <w:szCs w:val="28"/>
        </w:rPr>
        <w:t>депутатов</w:t>
      </w:r>
      <w:r w:rsidRPr="005C4F92">
        <w:rPr>
          <w:rFonts w:ascii="Times New Roman" w:hAnsi="Times New Roman"/>
          <w:sz w:val="28"/>
          <w:szCs w:val="28"/>
        </w:rPr>
        <w:t xml:space="preserve"> Троицкого </w:t>
      </w:r>
      <w:r w:rsidR="00943F20" w:rsidRPr="005C4F92">
        <w:rPr>
          <w:rFonts w:ascii="Times New Roman" w:hAnsi="Times New Roman"/>
          <w:sz w:val="28"/>
          <w:szCs w:val="28"/>
        </w:rPr>
        <w:t>сельского</w:t>
      </w:r>
      <w:r w:rsidR="00D34F32">
        <w:rPr>
          <w:rFonts w:ascii="Times New Roman" w:hAnsi="Times New Roman"/>
          <w:sz w:val="28"/>
          <w:szCs w:val="28"/>
        </w:rPr>
        <w:t xml:space="preserve"> </w:t>
      </w:r>
      <w:r w:rsidR="00943F20" w:rsidRPr="005C4F92">
        <w:rPr>
          <w:rFonts w:ascii="Times New Roman" w:hAnsi="Times New Roman"/>
          <w:sz w:val="28"/>
          <w:szCs w:val="28"/>
        </w:rPr>
        <w:t>поселения.</w:t>
      </w:r>
    </w:p>
    <w:p w14:paraId="6803DAE3"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Минимальная</w:t>
      </w:r>
      <w:r w:rsidR="00D34F32">
        <w:rPr>
          <w:rFonts w:ascii="Times New Roman" w:hAnsi="Times New Roman"/>
          <w:sz w:val="28"/>
          <w:szCs w:val="28"/>
        </w:rPr>
        <w:t xml:space="preserve"> </w:t>
      </w:r>
      <w:r w:rsidRPr="00605E3A">
        <w:rPr>
          <w:rFonts w:ascii="Times New Roman" w:hAnsi="Times New Roman"/>
          <w:sz w:val="28"/>
          <w:szCs w:val="28"/>
        </w:rPr>
        <w:t>численность</w:t>
      </w:r>
      <w:r w:rsidR="00D34F32">
        <w:rPr>
          <w:rFonts w:ascii="Times New Roman" w:hAnsi="Times New Roman"/>
          <w:sz w:val="28"/>
          <w:szCs w:val="28"/>
        </w:rPr>
        <w:t xml:space="preserve"> </w:t>
      </w:r>
      <w:r w:rsidRPr="00605E3A">
        <w:rPr>
          <w:rFonts w:ascii="Times New Roman" w:hAnsi="Times New Roman"/>
          <w:sz w:val="28"/>
          <w:szCs w:val="28"/>
        </w:rPr>
        <w:t>инициативной</w:t>
      </w:r>
      <w:r w:rsidR="00D34F32">
        <w:rPr>
          <w:rFonts w:ascii="Times New Roman" w:hAnsi="Times New Roman"/>
          <w:sz w:val="28"/>
          <w:szCs w:val="28"/>
        </w:rPr>
        <w:t xml:space="preserve"> </w:t>
      </w:r>
      <w:r w:rsidRPr="00605E3A">
        <w:rPr>
          <w:rFonts w:ascii="Times New Roman" w:hAnsi="Times New Roman"/>
          <w:sz w:val="28"/>
          <w:szCs w:val="28"/>
        </w:rPr>
        <w:t>группы</w:t>
      </w:r>
      <w:r w:rsidR="00D34F32">
        <w:rPr>
          <w:rFonts w:ascii="Times New Roman" w:hAnsi="Times New Roman"/>
          <w:sz w:val="28"/>
          <w:szCs w:val="28"/>
        </w:rPr>
        <w:t xml:space="preserve"> </w:t>
      </w:r>
      <w:r w:rsidRPr="00605E3A">
        <w:rPr>
          <w:rFonts w:ascii="Times New Roman" w:hAnsi="Times New Roman"/>
          <w:sz w:val="28"/>
          <w:szCs w:val="28"/>
        </w:rPr>
        <w:t>граждан</w:t>
      </w:r>
      <w:r w:rsidR="00D34F32">
        <w:rPr>
          <w:rFonts w:ascii="Times New Roman" w:hAnsi="Times New Roman"/>
          <w:sz w:val="28"/>
          <w:szCs w:val="28"/>
        </w:rPr>
        <w:t xml:space="preserve"> </w:t>
      </w:r>
      <w:r w:rsidRPr="00605E3A">
        <w:rPr>
          <w:rFonts w:ascii="Times New Roman" w:hAnsi="Times New Roman"/>
          <w:sz w:val="28"/>
          <w:szCs w:val="28"/>
        </w:rPr>
        <w:t>устанавливается</w:t>
      </w:r>
      <w:r w:rsidR="00D34F32">
        <w:rPr>
          <w:rFonts w:ascii="Times New Roman" w:hAnsi="Times New Roman"/>
          <w:sz w:val="28"/>
          <w:szCs w:val="28"/>
        </w:rPr>
        <w:t xml:space="preserve"> </w:t>
      </w:r>
      <w:r w:rsidRPr="00605E3A">
        <w:rPr>
          <w:rFonts w:ascii="Times New Roman" w:hAnsi="Times New Roman"/>
          <w:sz w:val="28"/>
          <w:szCs w:val="28"/>
        </w:rPr>
        <w:t>решением</w:t>
      </w:r>
      <w:r w:rsidR="00D34F32">
        <w:rPr>
          <w:rFonts w:ascii="Times New Roman" w:hAnsi="Times New Roman"/>
          <w:sz w:val="28"/>
          <w:szCs w:val="28"/>
        </w:rPr>
        <w:t xml:space="preserve"> </w:t>
      </w:r>
      <w:r w:rsidRPr="00605E3A">
        <w:rPr>
          <w:rFonts w:ascii="Times New Roman" w:hAnsi="Times New Roman"/>
          <w:sz w:val="28"/>
          <w:szCs w:val="28"/>
        </w:rPr>
        <w:t>Собрания</w:t>
      </w:r>
      <w:r w:rsidR="00D34F32">
        <w:rPr>
          <w:rFonts w:ascii="Times New Roman" w:hAnsi="Times New Roman"/>
          <w:sz w:val="28"/>
          <w:szCs w:val="28"/>
        </w:rPr>
        <w:t xml:space="preserve"> </w:t>
      </w:r>
      <w:r w:rsidRPr="00605E3A">
        <w:rPr>
          <w:rFonts w:ascii="Times New Roman" w:hAnsi="Times New Roman"/>
          <w:sz w:val="28"/>
          <w:szCs w:val="28"/>
        </w:rPr>
        <w:t>депутатов</w:t>
      </w:r>
      <w:r w:rsidR="00D34F32">
        <w:rPr>
          <w:rFonts w:ascii="Times New Roman" w:hAnsi="Times New Roman"/>
          <w:sz w:val="28"/>
          <w:szCs w:val="28"/>
        </w:rPr>
        <w:t xml:space="preserve"> Троицкого </w:t>
      </w:r>
      <w:r w:rsidRPr="00605E3A">
        <w:rPr>
          <w:rFonts w:ascii="Times New Roman" w:hAnsi="Times New Roman"/>
          <w:sz w:val="28"/>
          <w:szCs w:val="28"/>
        </w:rPr>
        <w:t>сельского</w:t>
      </w:r>
      <w:r w:rsidR="00D34F32">
        <w:rPr>
          <w:rFonts w:ascii="Times New Roman" w:hAnsi="Times New Roman"/>
          <w:sz w:val="28"/>
          <w:szCs w:val="28"/>
        </w:rPr>
        <w:t xml:space="preserve"> </w:t>
      </w:r>
      <w:r w:rsidRPr="00605E3A">
        <w:rPr>
          <w:rFonts w:ascii="Times New Roman" w:hAnsi="Times New Roman"/>
          <w:sz w:val="28"/>
          <w:szCs w:val="28"/>
        </w:rPr>
        <w:t>поселения</w:t>
      </w:r>
      <w:r w:rsidR="00D34F32">
        <w:rPr>
          <w:rFonts w:ascii="Times New Roman" w:hAnsi="Times New Roman"/>
          <w:sz w:val="28"/>
          <w:szCs w:val="28"/>
        </w:rPr>
        <w:t xml:space="preserve"> </w:t>
      </w:r>
      <w:r w:rsidRPr="00605E3A">
        <w:rPr>
          <w:rFonts w:ascii="Times New Roman" w:hAnsi="Times New Roman"/>
          <w:sz w:val="28"/>
          <w:szCs w:val="28"/>
        </w:rPr>
        <w:t>и</w:t>
      </w:r>
      <w:r w:rsidR="00D34F32">
        <w:rPr>
          <w:rFonts w:ascii="Times New Roman" w:hAnsi="Times New Roman"/>
          <w:sz w:val="28"/>
          <w:szCs w:val="28"/>
        </w:rPr>
        <w:t xml:space="preserve"> </w:t>
      </w:r>
      <w:r w:rsidRPr="00605E3A">
        <w:rPr>
          <w:rFonts w:ascii="Times New Roman" w:hAnsi="Times New Roman"/>
          <w:sz w:val="28"/>
          <w:szCs w:val="28"/>
        </w:rPr>
        <w:t>не</w:t>
      </w:r>
      <w:r w:rsidR="00D34F32">
        <w:rPr>
          <w:rFonts w:ascii="Times New Roman" w:hAnsi="Times New Roman"/>
          <w:sz w:val="28"/>
          <w:szCs w:val="28"/>
        </w:rPr>
        <w:t xml:space="preserve"> </w:t>
      </w:r>
      <w:r w:rsidRPr="00605E3A">
        <w:rPr>
          <w:rFonts w:ascii="Times New Roman" w:hAnsi="Times New Roman"/>
          <w:sz w:val="28"/>
          <w:szCs w:val="28"/>
        </w:rPr>
        <w:t>может</w:t>
      </w:r>
      <w:r w:rsidR="00D34F32">
        <w:rPr>
          <w:rFonts w:ascii="Times New Roman" w:hAnsi="Times New Roman"/>
          <w:sz w:val="28"/>
          <w:szCs w:val="28"/>
        </w:rPr>
        <w:t xml:space="preserve"> </w:t>
      </w:r>
      <w:r w:rsidRPr="00605E3A">
        <w:rPr>
          <w:rFonts w:ascii="Times New Roman" w:hAnsi="Times New Roman"/>
          <w:sz w:val="28"/>
          <w:szCs w:val="28"/>
        </w:rPr>
        <w:t>превышать</w:t>
      </w:r>
      <w:r w:rsidR="00D34F32">
        <w:rPr>
          <w:rFonts w:ascii="Times New Roman" w:hAnsi="Times New Roman"/>
          <w:sz w:val="28"/>
          <w:szCs w:val="28"/>
        </w:rPr>
        <w:t xml:space="preserve"> </w:t>
      </w:r>
      <w:r w:rsidRPr="00605E3A">
        <w:rPr>
          <w:rFonts w:ascii="Times New Roman" w:hAnsi="Times New Roman"/>
          <w:sz w:val="28"/>
          <w:szCs w:val="28"/>
        </w:rPr>
        <w:t>3</w:t>
      </w:r>
      <w:r w:rsidR="00D34F32">
        <w:rPr>
          <w:rFonts w:ascii="Times New Roman" w:hAnsi="Times New Roman"/>
          <w:sz w:val="28"/>
          <w:szCs w:val="28"/>
        </w:rPr>
        <w:t xml:space="preserve"> </w:t>
      </w:r>
      <w:r w:rsidRPr="00605E3A">
        <w:rPr>
          <w:rFonts w:ascii="Times New Roman" w:hAnsi="Times New Roman"/>
          <w:sz w:val="28"/>
          <w:szCs w:val="28"/>
        </w:rPr>
        <w:t>процента</w:t>
      </w:r>
      <w:r w:rsidR="00D34F32">
        <w:rPr>
          <w:rFonts w:ascii="Times New Roman" w:hAnsi="Times New Roman"/>
          <w:sz w:val="28"/>
          <w:szCs w:val="28"/>
        </w:rPr>
        <w:t xml:space="preserve"> </w:t>
      </w:r>
      <w:r w:rsidRPr="00605E3A">
        <w:rPr>
          <w:rFonts w:ascii="Times New Roman" w:hAnsi="Times New Roman"/>
          <w:sz w:val="28"/>
          <w:szCs w:val="28"/>
        </w:rPr>
        <w:t>от</w:t>
      </w:r>
      <w:r w:rsidR="00D34F32">
        <w:rPr>
          <w:rFonts w:ascii="Times New Roman" w:hAnsi="Times New Roman"/>
          <w:sz w:val="28"/>
          <w:szCs w:val="28"/>
        </w:rPr>
        <w:t xml:space="preserve"> </w:t>
      </w:r>
      <w:r w:rsidRPr="00605E3A">
        <w:rPr>
          <w:rFonts w:ascii="Times New Roman" w:hAnsi="Times New Roman"/>
          <w:sz w:val="28"/>
          <w:szCs w:val="28"/>
        </w:rPr>
        <w:t>числа</w:t>
      </w:r>
      <w:r w:rsidR="00D34F32">
        <w:rPr>
          <w:rFonts w:ascii="Times New Roman" w:hAnsi="Times New Roman"/>
          <w:sz w:val="28"/>
          <w:szCs w:val="28"/>
        </w:rPr>
        <w:t xml:space="preserve"> </w:t>
      </w:r>
      <w:r w:rsidRPr="00605E3A">
        <w:rPr>
          <w:rFonts w:ascii="Times New Roman" w:hAnsi="Times New Roman"/>
          <w:sz w:val="28"/>
          <w:szCs w:val="28"/>
        </w:rPr>
        <w:t>жителей</w:t>
      </w:r>
      <w:r w:rsidR="00D34F32">
        <w:rPr>
          <w:rFonts w:ascii="Times New Roman" w:hAnsi="Times New Roman"/>
          <w:sz w:val="28"/>
          <w:szCs w:val="28"/>
        </w:rPr>
        <w:t xml:space="preserve"> Троицкого </w:t>
      </w:r>
      <w:r w:rsidRPr="00605E3A">
        <w:rPr>
          <w:rFonts w:ascii="Times New Roman" w:hAnsi="Times New Roman"/>
          <w:sz w:val="28"/>
          <w:szCs w:val="28"/>
        </w:rPr>
        <w:t>сельского</w:t>
      </w:r>
      <w:r w:rsidR="00D34F32">
        <w:rPr>
          <w:rFonts w:ascii="Times New Roman" w:hAnsi="Times New Roman"/>
          <w:sz w:val="28"/>
          <w:szCs w:val="28"/>
        </w:rPr>
        <w:t xml:space="preserve"> </w:t>
      </w:r>
      <w:r w:rsidRPr="00605E3A">
        <w:rPr>
          <w:rFonts w:ascii="Times New Roman" w:hAnsi="Times New Roman"/>
          <w:sz w:val="28"/>
          <w:szCs w:val="28"/>
        </w:rPr>
        <w:t>поселения,</w:t>
      </w:r>
      <w:r w:rsidR="00D34F32">
        <w:rPr>
          <w:rFonts w:ascii="Times New Roman" w:hAnsi="Times New Roman"/>
          <w:sz w:val="28"/>
          <w:szCs w:val="28"/>
        </w:rPr>
        <w:t xml:space="preserve"> </w:t>
      </w:r>
      <w:r w:rsidRPr="00605E3A">
        <w:rPr>
          <w:rFonts w:ascii="Times New Roman" w:hAnsi="Times New Roman"/>
          <w:sz w:val="28"/>
          <w:szCs w:val="28"/>
        </w:rPr>
        <w:t>обладающих</w:t>
      </w:r>
      <w:r w:rsidR="00D34F32">
        <w:rPr>
          <w:rFonts w:ascii="Times New Roman" w:hAnsi="Times New Roman"/>
          <w:sz w:val="28"/>
          <w:szCs w:val="28"/>
        </w:rPr>
        <w:t xml:space="preserve"> </w:t>
      </w:r>
      <w:r w:rsidRPr="00605E3A">
        <w:rPr>
          <w:rFonts w:ascii="Times New Roman" w:hAnsi="Times New Roman"/>
          <w:sz w:val="28"/>
          <w:szCs w:val="28"/>
        </w:rPr>
        <w:t>избирательным</w:t>
      </w:r>
      <w:r w:rsidR="00D34F32">
        <w:rPr>
          <w:rFonts w:ascii="Times New Roman" w:hAnsi="Times New Roman"/>
          <w:sz w:val="28"/>
          <w:szCs w:val="28"/>
        </w:rPr>
        <w:t xml:space="preserve"> </w:t>
      </w:r>
      <w:r w:rsidRPr="00605E3A">
        <w:rPr>
          <w:rFonts w:ascii="Times New Roman" w:hAnsi="Times New Roman"/>
          <w:sz w:val="28"/>
          <w:szCs w:val="28"/>
        </w:rPr>
        <w:t>правом.</w:t>
      </w:r>
    </w:p>
    <w:p w14:paraId="76F1170B"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D34F32">
        <w:rPr>
          <w:rFonts w:ascii="Times New Roman" w:hAnsi="Times New Roman"/>
          <w:sz w:val="28"/>
          <w:szCs w:val="28"/>
        </w:rPr>
        <w:t xml:space="preserve"> </w:t>
      </w:r>
      <w:r w:rsidRPr="00605E3A">
        <w:rPr>
          <w:rFonts w:ascii="Times New Roman" w:hAnsi="Times New Roman"/>
          <w:sz w:val="28"/>
          <w:szCs w:val="28"/>
        </w:rPr>
        <w:t>случае</w:t>
      </w:r>
      <w:r w:rsidR="00D34F32">
        <w:rPr>
          <w:rFonts w:ascii="Times New Roman" w:hAnsi="Times New Roman"/>
          <w:sz w:val="28"/>
          <w:szCs w:val="28"/>
        </w:rPr>
        <w:t xml:space="preserve"> </w:t>
      </w:r>
      <w:r w:rsidRPr="00605E3A">
        <w:rPr>
          <w:rFonts w:ascii="Times New Roman" w:hAnsi="Times New Roman"/>
          <w:sz w:val="28"/>
          <w:szCs w:val="28"/>
        </w:rPr>
        <w:t>отсутствия</w:t>
      </w:r>
      <w:r w:rsidR="00D34F32">
        <w:rPr>
          <w:rFonts w:ascii="Times New Roman" w:hAnsi="Times New Roman"/>
          <w:sz w:val="28"/>
          <w:szCs w:val="28"/>
        </w:rPr>
        <w:t xml:space="preserve"> </w:t>
      </w:r>
      <w:r w:rsidRPr="00605E3A">
        <w:rPr>
          <w:rFonts w:ascii="Times New Roman" w:hAnsi="Times New Roman"/>
          <w:sz w:val="28"/>
          <w:szCs w:val="28"/>
        </w:rPr>
        <w:t>решения</w:t>
      </w:r>
      <w:r w:rsidR="00D34F32">
        <w:rPr>
          <w:rFonts w:ascii="Times New Roman" w:hAnsi="Times New Roman"/>
          <w:sz w:val="28"/>
          <w:szCs w:val="28"/>
        </w:rPr>
        <w:t xml:space="preserve"> </w:t>
      </w:r>
      <w:r w:rsidRPr="00605E3A">
        <w:rPr>
          <w:rFonts w:ascii="Times New Roman" w:hAnsi="Times New Roman"/>
          <w:sz w:val="28"/>
          <w:szCs w:val="28"/>
        </w:rPr>
        <w:t>Собрания</w:t>
      </w:r>
      <w:r w:rsidR="00D34F32">
        <w:rPr>
          <w:rFonts w:ascii="Times New Roman" w:hAnsi="Times New Roman"/>
          <w:sz w:val="28"/>
          <w:szCs w:val="28"/>
        </w:rPr>
        <w:t xml:space="preserve"> </w:t>
      </w:r>
      <w:r w:rsidRPr="00605E3A">
        <w:rPr>
          <w:rFonts w:ascii="Times New Roman" w:hAnsi="Times New Roman"/>
          <w:sz w:val="28"/>
          <w:szCs w:val="28"/>
        </w:rPr>
        <w:t>депутатов</w:t>
      </w:r>
      <w:r w:rsidR="00D34F32">
        <w:rPr>
          <w:rFonts w:ascii="Times New Roman" w:hAnsi="Times New Roman"/>
          <w:sz w:val="28"/>
          <w:szCs w:val="28"/>
        </w:rPr>
        <w:t xml:space="preserve"> Троицкого </w:t>
      </w:r>
      <w:r w:rsidRPr="00605E3A">
        <w:rPr>
          <w:rFonts w:ascii="Times New Roman" w:hAnsi="Times New Roman"/>
          <w:sz w:val="28"/>
          <w:szCs w:val="28"/>
        </w:rPr>
        <w:t>сельского</w:t>
      </w:r>
      <w:r w:rsidR="00D34F32">
        <w:rPr>
          <w:rFonts w:ascii="Times New Roman" w:hAnsi="Times New Roman"/>
          <w:sz w:val="28"/>
          <w:szCs w:val="28"/>
        </w:rPr>
        <w:t xml:space="preserve"> </w:t>
      </w:r>
      <w:r w:rsidRPr="00605E3A">
        <w:rPr>
          <w:rFonts w:ascii="Times New Roman" w:hAnsi="Times New Roman"/>
          <w:sz w:val="28"/>
          <w:szCs w:val="28"/>
        </w:rPr>
        <w:t>поселения,</w:t>
      </w:r>
      <w:r w:rsidR="00D34F32">
        <w:rPr>
          <w:rFonts w:ascii="Times New Roman" w:hAnsi="Times New Roman"/>
          <w:sz w:val="28"/>
          <w:szCs w:val="28"/>
        </w:rPr>
        <w:t xml:space="preserve"> </w:t>
      </w:r>
      <w:r w:rsidRPr="00605E3A">
        <w:rPr>
          <w:rFonts w:ascii="Times New Roman" w:hAnsi="Times New Roman"/>
          <w:sz w:val="28"/>
          <w:szCs w:val="28"/>
        </w:rPr>
        <w:t>регулирующего</w:t>
      </w:r>
      <w:r w:rsidR="00D34F32">
        <w:rPr>
          <w:rFonts w:ascii="Times New Roman" w:hAnsi="Times New Roman"/>
          <w:sz w:val="28"/>
          <w:szCs w:val="28"/>
        </w:rPr>
        <w:t xml:space="preserve"> </w:t>
      </w:r>
      <w:r w:rsidRPr="00605E3A">
        <w:rPr>
          <w:rFonts w:ascii="Times New Roman" w:hAnsi="Times New Roman"/>
          <w:sz w:val="28"/>
          <w:szCs w:val="28"/>
        </w:rPr>
        <w:t>порядок</w:t>
      </w:r>
      <w:r w:rsidR="00D34F32">
        <w:rPr>
          <w:rFonts w:ascii="Times New Roman" w:hAnsi="Times New Roman"/>
          <w:sz w:val="28"/>
          <w:szCs w:val="28"/>
        </w:rPr>
        <w:t xml:space="preserve"> </w:t>
      </w:r>
      <w:r w:rsidRPr="00605E3A">
        <w:rPr>
          <w:rFonts w:ascii="Times New Roman" w:hAnsi="Times New Roman"/>
          <w:sz w:val="28"/>
          <w:szCs w:val="28"/>
        </w:rPr>
        <w:t>реализации</w:t>
      </w:r>
      <w:r w:rsidR="00D34F32">
        <w:rPr>
          <w:rFonts w:ascii="Times New Roman" w:hAnsi="Times New Roman"/>
          <w:sz w:val="28"/>
          <w:szCs w:val="28"/>
        </w:rPr>
        <w:t xml:space="preserve"> </w:t>
      </w:r>
      <w:r w:rsidRPr="00605E3A">
        <w:rPr>
          <w:rFonts w:ascii="Times New Roman" w:hAnsi="Times New Roman"/>
          <w:sz w:val="28"/>
          <w:szCs w:val="28"/>
        </w:rPr>
        <w:t>правотворческой</w:t>
      </w:r>
      <w:r w:rsidR="00D34F32">
        <w:rPr>
          <w:rFonts w:ascii="Times New Roman" w:hAnsi="Times New Roman"/>
          <w:sz w:val="28"/>
          <w:szCs w:val="28"/>
        </w:rPr>
        <w:t xml:space="preserve"> </w:t>
      </w:r>
      <w:r w:rsidRPr="00605E3A">
        <w:rPr>
          <w:rFonts w:ascii="Times New Roman" w:hAnsi="Times New Roman"/>
          <w:sz w:val="28"/>
          <w:szCs w:val="28"/>
        </w:rPr>
        <w:t>инициативы</w:t>
      </w:r>
      <w:r w:rsidR="00D34F32">
        <w:rPr>
          <w:rFonts w:ascii="Times New Roman" w:hAnsi="Times New Roman"/>
          <w:sz w:val="28"/>
          <w:szCs w:val="28"/>
        </w:rPr>
        <w:t xml:space="preserve"> </w:t>
      </w:r>
      <w:r w:rsidRPr="00605E3A">
        <w:rPr>
          <w:rFonts w:ascii="Times New Roman" w:hAnsi="Times New Roman"/>
          <w:sz w:val="28"/>
          <w:szCs w:val="28"/>
        </w:rPr>
        <w:t>граждан,</w:t>
      </w:r>
      <w:r w:rsidR="00D34F32">
        <w:rPr>
          <w:rFonts w:ascii="Times New Roman" w:hAnsi="Times New Roman"/>
          <w:sz w:val="28"/>
          <w:szCs w:val="28"/>
        </w:rPr>
        <w:t xml:space="preserve"> </w:t>
      </w:r>
      <w:r w:rsidRPr="00605E3A">
        <w:rPr>
          <w:rFonts w:ascii="Times New Roman" w:hAnsi="Times New Roman"/>
          <w:sz w:val="28"/>
          <w:szCs w:val="28"/>
        </w:rPr>
        <w:t>принятие</w:t>
      </w:r>
      <w:r w:rsidR="00D34F32">
        <w:rPr>
          <w:rFonts w:ascii="Times New Roman" w:hAnsi="Times New Roman"/>
          <w:sz w:val="28"/>
          <w:szCs w:val="28"/>
        </w:rPr>
        <w:t xml:space="preserve"> </w:t>
      </w:r>
      <w:r w:rsidRPr="00605E3A">
        <w:rPr>
          <w:rFonts w:ascii="Times New Roman" w:hAnsi="Times New Roman"/>
          <w:sz w:val="28"/>
          <w:szCs w:val="28"/>
        </w:rPr>
        <w:t>к</w:t>
      </w:r>
      <w:r w:rsidR="00D34F32">
        <w:rPr>
          <w:rFonts w:ascii="Times New Roman" w:hAnsi="Times New Roman"/>
          <w:sz w:val="28"/>
          <w:szCs w:val="28"/>
        </w:rPr>
        <w:t xml:space="preserve"> </w:t>
      </w:r>
      <w:r w:rsidRPr="00605E3A">
        <w:rPr>
          <w:rFonts w:ascii="Times New Roman" w:hAnsi="Times New Roman"/>
          <w:sz w:val="28"/>
          <w:szCs w:val="28"/>
        </w:rPr>
        <w:t>рассмотрению</w:t>
      </w:r>
      <w:r w:rsidR="00D34F32">
        <w:rPr>
          <w:rFonts w:ascii="Times New Roman" w:hAnsi="Times New Roman"/>
          <w:sz w:val="28"/>
          <w:szCs w:val="28"/>
        </w:rPr>
        <w:t xml:space="preserve"> </w:t>
      </w:r>
      <w:r w:rsidRPr="00605E3A">
        <w:rPr>
          <w:rFonts w:ascii="Times New Roman" w:hAnsi="Times New Roman"/>
          <w:sz w:val="28"/>
          <w:szCs w:val="28"/>
        </w:rPr>
        <w:t>и</w:t>
      </w:r>
      <w:r w:rsidR="00D34F32">
        <w:rPr>
          <w:rFonts w:ascii="Times New Roman" w:hAnsi="Times New Roman"/>
          <w:sz w:val="28"/>
          <w:szCs w:val="28"/>
        </w:rPr>
        <w:t xml:space="preserve"> </w:t>
      </w:r>
      <w:r w:rsidRPr="00605E3A">
        <w:rPr>
          <w:rFonts w:ascii="Times New Roman" w:hAnsi="Times New Roman"/>
          <w:sz w:val="28"/>
          <w:szCs w:val="28"/>
        </w:rPr>
        <w:t>рассмотрение</w:t>
      </w:r>
      <w:r w:rsidR="00D34F32">
        <w:rPr>
          <w:rFonts w:ascii="Times New Roman" w:hAnsi="Times New Roman"/>
          <w:sz w:val="28"/>
          <w:szCs w:val="28"/>
        </w:rPr>
        <w:t xml:space="preserve"> </w:t>
      </w:r>
      <w:r w:rsidRPr="00605E3A">
        <w:rPr>
          <w:rFonts w:ascii="Times New Roman" w:hAnsi="Times New Roman"/>
          <w:sz w:val="28"/>
          <w:szCs w:val="28"/>
        </w:rPr>
        <w:t>проекта</w:t>
      </w:r>
      <w:r w:rsidR="00D34F32">
        <w:rPr>
          <w:rFonts w:ascii="Times New Roman" w:hAnsi="Times New Roman"/>
          <w:sz w:val="28"/>
          <w:szCs w:val="28"/>
        </w:rPr>
        <w:t xml:space="preserve"> </w:t>
      </w:r>
      <w:r w:rsidRPr="00605E3A">
        <w:rPr>
          <w:rFonts w:ascii="Times New Roman" w:hAnsi="Times New Roman"/>
          <w:sz w:val="28"/>
          <w:szCs w:val="28"/>
        </w:rPr>
        <w:t>муниципального</w:t>
      </w:r>
      <w:r w:rsidR="00D34F32">
        <w:rPr>
          <w:rFonts w:ascii="Times New Roman" w:hAnsi="Times New Roman"/>
          <w:sz w:val="28"/>
          <w:szCs w:val="28"/>
        </w:rPr>
        <w:t xml:space="preserve"> </w:t>
      </w:r>
      <w:r w:rsidRPr="00605E3A">
        <w:rPr>
          <w:rFonts w:ascii="Times New Roman" w:hAnsi="Times New Roman"/>
          <w:sz w:val="28"/>
          <w:szCs w:val="28"/>
        </w:rPr>
        <w:t>правового</w:t>
      </w:r>
      <w:r w:rsidR="00D34F32">
        <w:rPr>
          <w:rFonts w:ascii="Times New Roman" w:hAnsi="Times New Roman"/>
          <w:sz w:val="28"/>
          <w:szCs w:val="28"/>
        </w:rPr>
        <w:t xml:space="preserve"> </w:t>
      </w:r>
      <w:r w:rsidRPr="00605E3A">
        <w:rPr>
          <w:rFonts w:ascii="Times New Roman" w:hAnsi="Times New Roman"/>
          <w:sz w:val="28"/>
          <w:szCs w:val="28"/>
        </w:rPr>
        <w:t>акта,</w:t>
      </w:r>
      <w:r w:rsidR="00D34F32">
        <w:rPr>
          <w:rFonts w:ascii="Times New Roman" w:hAnsi="Times New Roman"/>
          <w:sz w:val="28"/>
          <w:szCs w:val="28"/>
        </w:rPr>
        <w:t xml:space="preserve"> </w:t>
      </w:r>
      <w:r w:rsidRPr="00605E3A">
        <w:rPr>
          <w:rFonts w:ascii="Times New Roman" w:hAnsi="Times New Roman"/>
          <w:sz w:val="28"/>
          <w:szCs w:val="28"/>
        </w:rPr>
        <w:t>внесенного</w:t>
      </w:r>
      <w:r w:rsidR="00D34F32">
        <w:rPr>
          <w:rFonts w:ascii="Times New Roman" w:hAnsi="Times New Roman"/>
          <w:sz w:val="28"/>
          <w:szCs w:val="28"/>
        </w:rPr>
        <w:t xml:space="preserve"> </w:t>
      </w:r>
      <w:r w:rsidRPr="00605E3A">
        <w:rPr>
          <w:rFonts w:ascii="Times New Roman" w:hAnsi="Times New Roman"/>
          <w:sz w:val="28"/>
          <w:szCs w:val="28"/>
        </w:rPr>
        <w:t>гражданами,</w:t>
      </w:r>
      <w:r w:rsidR="00D34F32">
        <w:rPr>
          <w:rFonts w:ascii="Times New Roman" w:hAnsi="Times New Roman"/>
          <w:sz w:val="28"/>
          <w:szCs w:val="28"/>
        </w:rPr>
        <w:t xml:space="preserve"> </w:t>
      </w:r>
      <w:r w:rsidRPr="00605E3A">
        <w:rPr>
          <w:rFonts w:ascii="Times New Roman" w:hAnsi="Times New Roman"/>
          <w:sz w:val="28"/>
          <w:szCs w:val="28"/>
        </w:rPr>
        <w:t>осуществляются</w:t>
      </w:r>
      <w:r w:rsidR="00D34F32">
        <w:rPr>
          <w:rFonts w:ascii="Times New Roman" w:hAnsi="Times New Roman"/>
          <w:sz w:val="28"/>
          <w:szCs w:val="28"/>
        </w:rPr>
        <w:t xml:space="preserve"> </w:t>
      </w:r>
      <w:r w:rsidRPr="00605E3A">
        <w:rPr>
          <w:rFonts w:ascii="Times New Roman" w:hAnsi="Times New Roman"/>
          <w:sz w:val="28"/>
          <w:szCs w:val="28"/>
        </w:rPr>
        <w:t>в</w:t>
      </w:r>
      <w:r w:rsidR="00D34F32">
        <w:rPr>
          <w:rFonts w:ascii="Times New Roman" w:hAnsi="Times New Roman"/>
          <w:sz w:val="28"/>
          <w:szCs w:val="28"/>
        </w:rPr>
        <w:t xml:space="preserve"> </w:t>
      </w:r>
      <w:r w:rsidRPr="00605E3A">
        <w:rPr>
          <w:rFonts w:ascii="Times New Roman" w:hAnsi="Times New Roman"/>
          <w:sz w:val="28"/>
          <w:szCs w:val="28"/>
        </w:rPr>
        <w:t>соответствии</w:t>
      </w:r>
      <w:r w:rsidR="00D34F32">
        <w:rPr>
          <w:rFonts w:ascii="Times New Roman" w:hAnsi="Times New Roman"/>
          <w:sz w:val="28"/>
          <w:szCs w:val="28"/>
        </w:rPr>
        <w:t xml:space="preserve"> </w:t>
      </w:r>
      <w:r w:rsidRPr="00605E3A">
        <w:rPr>
          <w:rFonts w:ascii="Times New Roman" w:hAnsi="Times New Roman"/>
          <w:sz w:val="28"/>
          <w:szCs w:val="28"/>
        </w:rPr>
        <w:t>с</w:t>
      </w:r>
      <w:r w:rsidR="00D34F32">
        <w:rPr>
          <w:rFonts w:ascii="Times New Roman" w:hAnsi="Times New Roman"/>
          <w:sz w:val="28"/>
          <w:szCs w:val="28"/>
        </w:rPr>
        <w:t xml:space="preserve"> </w:t>
      </w:r>
      <w:r w:rsidRPr="00605E3A">
        <w:rPr>
          <w:rFonts w:ascii="Times New Roman" w:hAnsi="Times New Roman"/>
          <w:sz w:val="28"/>
          <w:szCs w:val="28"/>
        </w:rPr>
        <w:t>Федеральным</w:t>
      </w:r>
      <w:r w:rsidR="00D34F32">
        <w:rPr>
          <w:rFonts w:ascii="Times New Roman" w:hAnsi="Times New Roman"/>
          <w:sz w:val="28"/>
          <w:szCs w:val="28"/>
        </w:rPr>
        <w:t xml:space="preserve"> </w:t>
      </w:r>
      <w:r w:rsidRPr="00605E3A">
        <w:rPr>
          <w:rFonts w:ascii="Times New Roman" w:hAnsi="Times New Roman"/>
          <w:sz w:val="28"/>
          <w:szCs w:val="28"/>
        </w:rPr>
        <w:t>законом</w:t>
      </w:r>
      <w:r w:rsidR="00D34F32">
        <w:rPr>
          <w:rFonts w:ascii="Times New Roman" w:hAnsi="Times New Roman"/>
          <w:sz w:val="28"/>
          <w:szCs w:val="28"/>
        </w:rPr>
        <w:t xml:space="preserve"> </w:t>
      </w:r>
      <w:r w:rsidRPr="00605E3A">
        <w:rPr>
          <w:rFonts w:ascii="Times New Roman" w:hAnsi="Times New Roman"/>
          <w:sz w:val="28"/>
          <w:szCs w:val="28"/>
        </w:rPr>
        <w:t>«Об</w:t>
      </w:r>
      <w:r w:rsidR="00D34F32">
        <w:rPr>
          <w:rFonts w:ascii="Times New Roman" w:hAnsi="Times New Roman"/>
          <w:sz w:val="28"/>
          <w:szCs w:val="28"/>
        </w:rPr>
        <w:t xml:space="preserve"> </w:t>
      </w:r>
      <w:r w:rsidRPr="00605E3A">
        <w:rPr>
          <w:rFonts w:ascii="Times New Roman" w:hAnsi="Times New Roman"/>
          <w:sz w:val="28"/>
          <w:szCs w:val="28"/>
        </w:rPr>
        <w:t>общих</w:t>
      </w:r>
      <w:r w:rsidR="00D34F32">
        <w:rPr>
          <w:rFonts w:ascii="Times New Roman" w:hAnsi="Times New Roman"/>
          <w:sz w:val="28"/>
          <w:szCs w:val="28"/>
        </w:rPr>
        <w:t xml:space="preserve"> </w:t>
      </w:r>
      <w:r w:rsidRPr="00605E3A">
        <w:rPr>
          <w:rFonts w:ascii="Times New Roman" w:hAnsi="Times New Roman"/>
          <w:sz w:val="28"/>
          <w:szCs w:val="28"/>
        </w:rPr>
        <w:t>принципах</w:t>
      </w:r>
      <w:r w:rsidR="00D34F32">
        <w:rPr>
          <w:rFonts w:ascii="Times New Roman" w:hAnsi="Times New Roman"/>
          <w:sz w:val="28"/>
          <w:szCs w:val="28"/>
        </w:rPr>
        <w:t xml:space="preserve"> </w:t>
      </w:r>
      <w:r w:rsidRPr="00605E3A">
        <w:rPr>
          <w:rFonts w:ascii="Times New Roman" w:hAnsi="Times New Roman"/>
          <w:sz w:val="28"/>
          <w:szCs w:val="28"/>
        </w:rPr>
        <w:t>организации</w:t>
      </w:r>
      <w:r w:rsidR="00D34F32">
        <w:rPr>
          <w:rFonts w:ascii="Times New Roman" w:hAnsi="Times New Roman"/>
          <w:sz w:val="28"/>
          <w:szCs w:val="28"/>
        </w:rPr>
        <w:t xml:space="preserve"> </w:t>
      </w:r>
      <w:r w:rsidRPr="00605E3A">
        <w:rPr>
          <w:rFonts w:ascii="Times New Roman" w:hAnsi="Times New Roman"/>
          <w:sz w:val="28"/>
          <w:szCs w:val="28"/>
        </w:rPr>
        <w:t>местного</w:t>
      </w:r>
      <w:r w:rsidR="00D34F32">
        <w:rPr>
          <w:rFonts w:ascii="Times New Roman" w:hAnsi="Times New Roman"/>
          <w:sz w:val="28"/>
          <w:szCs w:val="28"/>
        </w:rPr>
        <w:t xml:space="preserve"> </w:t>
      </w:r>
      <w:r w:rsidRPr="00605E3A">
        <w:rPr>
          <w:rFonts w:ascii="Times New Roman" w:hAnsi="Times New Roman"/>
          <w:sz w:val="28"/>
          <w:szCs w:val="28"/>
        </w:rPr>
        <w:t>самоуправления</w:t>
      </w:r>
      <w:r w:rsidR="00D34F32">
        <w:rPr>
          <w:rFonts w:ascii="Times New Roman" w:hAnsi="Times New Roman"/>
          <w:sz w:val="28"/>
          <w:szCs w:val="28"/>
        </w:rPr>
        <w:t xml:space="preserve"> </w:t>
      </w:r>
      <w:r w:rsidRPr="00605E3A">
        <w:rPr>
          <w:rFonts w:ascii="Times New Roman" w:hAnsi="Times New Roman"/>
          <w:sz w:val="28"/>
          <w:szCs w:val="28"/>
        </w:rPr>
        <w:t>в</w:t>
      </w:r>
      <w:r w:rsidR="00D34F32">
        <w:rPr>
          <w:rFonts w:ascii="Times New Roman" w:hAnsi="Times New Roman"/>
          <w:sz w:val="28"/>
          <w:szCs w:val="28"/>
        </w:rPr>
        <w:t xml:space="preserve"> </w:t>
      </w:r>
      <w:r w:rsidRPr="00605E3A">
        <w:rPr>
          <w:rFonts w:ascii="Times New Roman" w:hAnsi="Times New Roman"/>
          <w:sz w:val="28"/>
          <w:szCs w:val="28"/>
        </w:rPr>
        <w:t>Российской</w:t>
      </w:r>
      <w:r w:rsidR="00D34F32">
        <w:rPr>
          <w:rFonts w:ascii="Times New Roman" w:hAnsi="Times New Roman"/>
          <w:sz w:val="28"/>
          <w:szCs w:val="28"/>
        </w:rPr>
        <w:t xml:space="preserve"> </w:t>
      </w:r>
      <w:r w:rsidRPr="00605E3A">
        <w:rPr>
          <w:rFonts w:ascii="Times New Roman" w:hAnsi="Times New Roman"/>
          <w:sz w:val="28"/>
          <w:szCs w:val="28"/>
        </w:rPr>
        <w:t>Федерации».</w:t>
      </w:r>
      <w:r w:rsidR="00D34F32">
        <w:rPr>
          <w:rFonts w:ascii="Times New Roman" w:hAnsi="Times New Roman"/>
          <w:sz w:val="28"/>
          <w:szCs w:val="28"/>
        </w:rPr>
        <w:t xml:space="preserve"> </w:t>
      </w:r>
    </w:p>
    <w:p w14:paraId="1A0E065F" w14:textId="77777777" w:rsidR="00943F20" w:rsidRPr="00D34F32" w:rsidRDefault="00D34F32" w:rsidP="00D34F32">
      <w:pPr>
        <w:spacing w:after="0" w:line="240" w:lineRule="atLeast"/>
        <w:ind w:firstLine="709"/>
        <w:jc w:val="both"/>
        <w:rPr>
          <w:rFonts w:ascii="Times New Roman" w:hAnsi="Times New Roman"/>
          <w:sz w:val="28"/>
          <w:szCs w:val="28"/>
        </w:rPr>
      </w:pPr>
      <w:r w:rsidRPr="00D34F32">
        <w:rPr>
          <w:rFonts w:ascii="Times New Roman" w:hAnsi="Times New Roman"/>
          <w:sz w:val="28"/>
          <w:szCs w:val="28"/>
        </w:rPr>
        <w:lastRenderedPageBreak/>
        <w:t>2.</w:t>
      </w:r>
      <w:r>
        <w:rPr>
          <w:rFonts w:ascii="Times New Roman" w:hAnsi="Times New Roman"/>
          <w:sz w:val="28"/>
          <w:szCs w:val="28"/>
        </w:rPr>
        <w:t xml:space="preserve"> </w:t>
      </w:r>
      <w:r w:rsidR="00943F20" w:rsidRPr="00D34F32">
        <w:rPr>
          <w:rFonts w:ascii="Times New Roman" w:hAnsi="Times New Roman"/>
          <w:sz w:val="28"/>
          <w:szCs w:val="28"/>
        </w:rPr>
        <w:t>Проект</w:t>
      </w:r>
      <w:r>
        <w:rPr>
          <w:rFonts w:ascii="Times New Roman" w:hAnsi="Times New Roman"/>
          <w:sz w:val="28"/>
          <w:szCs w:val="28"/>
        </w:rPr>
        <w:t xml:space="preserve"> </w:t>
      </w:r>
      <w:r w:rsidR="00943F20" w:rsidRPr="00D34F32">
        <w:rPr>
          <w:rFonts w:ascii="Times New Roman" w:hAnsi="Times New Roman"/>
          <w:sz w:val="28"/>
          <w:szCs w:val="28"/>
        </w:rPr>
        <w:t>муниципального</w:t>
      </w:r>
      <w:r>
        <w:rPr>
          <w:rFonts w:ascii="Times New Roman" w:hAnsi="Times New Roman"/>
          <w:sz w:val="28"/>
          <w:szCs w:val="28"/>
        </w:rPr>
        <w:t xml:space="preserve"> </w:t>
      </w:r>
      <w:r w:rsidR="00943F20" w:rsidRPr="00D34F32">
        <w:rPr>
          <w:rFonts w:ascii="Times New Roman" w:hAnsi="Times New Roman"/>
          <w:sz w:val="28"/>
          <w:szCs w:val="28"/>
        </w:rPr>
        <w:t>правового</w:t>
      </w:r>
      <w:r>
        <w:rPr>
          <w:rFonts w:ascii="Times New Roman" w:hAnsi="Times New Roman"/>
          <w:sz w:val="28"/>
          <w:szCs w:val="28"/>
        </w:rPr>
        <w:t xml:space="preserve"> </w:t>
      </w:r>
      <w:r w:rsidR="00943F20" w:rsidRPr="00D34F32">
        <w:rPr>
          <w:rFonts w:ascii="Times New Roman" w:hAnsi="Times New Roman"/>
          <w:sz w:val="28"/>
          <w:szCs w:val="28"/>
        </w:rPr>
        <w:t>акта,</w:t>
      </w:r>
      <w:r>
        <w:rPr>
          <w:rFonts w:ascii="Times New Roman" w:hAnsi="Times New Roman"/>
          <w:sz w:val="28"/>
          <w:szCs w:val="28"/>
        </w:rPr>
        <w:t xml:space="preserve"> </w:t>
      </w:r>
      <w:r w:rsidR="00943F20" w:rsidRPr="00D34F32">
        <w:rPr>
          <w:rFonts w:ascii="Times New Roman" w:hAnsi="Times New Roman"/>
          <w:sz w:val="28"/>
          <w:szCs w:val="28"/>
        </w:rPr>
        <w:t>внесенный</w:t>
      </w:r>
      <w:r>
        <w:rPr>
          <w:rFonts w:ascii="Times New Roman" w:hAnsi="Times New Roman"/>
          <w:sz w:val="28"/>
          <w:szCs w:val="28"/>
        </w:rPr>
        <w:t xml:space="preserve"> </w:t>
      </w:r>
      <w:r w:rsidR="00943F20" w:rsidRPr="00D34F32">
        <w:rPr>
          <w:rFonts w:ascii="Times New Roman" w:hAnsi="Times New Roman"/>
          <w:sz w:val="28"/>
          <w:szCs w:val="28"/>
        </w:rPr>
        <w:t>в</w:t>
      </w:r>
      <w:r>
        <w:rPr>
          <w:rFonts w:ascii="Times New Roman" w:hAnsi="Times New Roman"/>
          <w:sz w:val="28"/>
          <w:szCs w:val="28"/>
        </w:rPr>
        <w:t xml:space="preserve"> </w:t>
      </w:r>
      <w:r w:rsidR="00943F20" w:rsidRPr="00D34F32">
        <w:rPr>
          <w:rFonts w:ascii="Times New Roman" w:hAnsi="Times New Roman"/>
          <w:sz w:val="28"/>
          <w:szCs w:val="28"/>
        </w:rPr>
        <w:t>порядке</w:t>
      </w:r>
      <w:r>
        <w:rPr>
          <w:rFonts w:ascii="Times New Roman" w:hAnsi="Times New Roman"/>
          <w:sz w:val="28"/>
          <w:szCs w:val="28"/>
        </w:rPr>
        <w:t xml:space="preserve"> </w:t>
      </w:r>
      <w:r w:rsidR="00943F20" w:rsidRPr="00D34F32">
        <w:rPr>
          <w:rFonts w:ascii="Times New Roman" w:hAnsi="Times New Roman"/>
          <w:sz w:val="28"/>
          <w:szCs w:val="28"/>
        </w:rPr>
        <w:t>реализации</w:t>
      </w:r>
      <w:r>
        <w:rPr>
          <w:rFonts w:ascii="Times New Roman" w:hAnsi="Times New Roman"/>
          <w:sz w:val="28"/>
          <w:szCs w:val="28"/>
        </w:rPr>
        <w:t xml:space="preserve"> </w:t>
      </w:r>
      <w:r w:rsidR="00943F20" w:rsidRPr="00D34F32">
        <w:rPr>
          <w:rFonts w:ascii="Times New Roman" w:hAnsi="Times New Roman"/>
          <w:sz w:val="28"/>
          <w:szCs w:val="28"/>
        </w:rPr>
        <w:t>правотворческой</w:t>
      </w:r>
      <w:r>
        <w:rPr>
          <w:rFonts w:ascii="Times New Roman" w:hAnsi="Times New Roman"/>
          <w:sz w:val="28"/>
          <w:szCs w:val="28"/>
        </w:rPr>
        <w:t xml:space="preserve"> </w:t>
      </w:r>
      <w:r w:rsidR="00943F20" w:rsidRPr="00D34F32">
        <w:rPr>
          <w:rFonts w:ascii="Times New Roman" w:hAnsi="Times New Roman"/>
          <w:sz w:val="28"/>
          <w:szCs w:val="28"/>
        </w:rPr>
        <w:t>инициативы</w:t>
      </w:r>
      <w:r>
        <w:rPr>
          <w:rFonts w:ascii="Times New Roman" w:hAnsi="Times New Roman"/>
          <w:sz w:val="28"/>
          <w:szCs w:val="28"/>
        </w:rPr>
        <w:t xml:space="preserve"> </w:t>
      </w:r>
      <w:r w:rsidR="00943F20" w:rsidRPr="00D34F32">
        <w:rPr>
          <w:rFonts w:ascii="Times New Roman" w:hAnsi="Times New Roman"/>
          <w:sz w:val="28"/>
          <w:szCs w:val="28"/>
        </w:rPr>
        <w:t>граждан,</w:t>
      </w:r>
      <w:r>
        <w:rPr>
          <w:rFonts w:ascii="Times New Roman" w:hAnsi="Times New Roman"/>
          <w:sz w:val="28"/>
          <w:szCs w:val="28"/>
        </w:rPr>
        <w:t xml:space="preserve"> </w:t>
      </w:r>
      <w:r w:rsidR="00943F20" w:rsidRPr="00D34F32">
        <w:rPr>
          <w:rFonts w:ascii="Times New Roman" w:hAnsi="Times New Roman"/>
          <w:sz w:val="28"/>
          <w:szCs w:val="28"/>
        </w:rPr>
        <w:t>подлежит</w:t>
      </w:r>
      <w:r>
        <w:rPr>
          <w:rFonts w:ascii="Times New Roman" w:hAnsi="Times New Roman"/>
          <w:sz w:val="28"/>
          <w:szCs w:val="28"/>
        </w:rPr>
        <w:t xml:space="preserve"> </w:t>
      </w:r>
      <w:r w:rsidR="00943F20" w:rsidRPr="00D34F32">
        <w:rPr>
          <w:rFonts w:ascii="Times New Roman" w:hAnsi="Times New Roman"/>
          <w:sz w:val="28"/>
          <w:szCs w:val="28"/>
        </w:rPr>
        <w:t>обязательному</w:t>
      </w:r>
      <w:r>
        <w:rPr>
          <w:rFonts w:ascii="Times New Roman" w:hAnsi="Times New Roman"/>
          <w:sz w:val="28"/>
          <w:szCs w:val="28"/>
        </w:rPr>
        <w:t xml:space="preserve"> </w:t>
      </w:r>
      <w:r w:rsidR="00943F20" w:rsidRPr="00D34F32">
        <w:rPr>
          <w:rFonts w:ascii="Times New Roman" w:hAnsi="Times New Roman"/>
          <w:sz w:val="28"/>
          <w:szCs w:val="28"/>
        </w:rPr>
        <w:t>рассмотрению</w:t>
      </w:r>
      <w:r>
        <w:rPr>
          <w:rFonts w:ascii="Times New Roman" w:hAnsi="Times New Roman"/>
          <w:sz w:val="28"/>
          <w:szCs w:val="28"/>
        </w:rPr>
        <w:t xml:space="preserve"> </w:t>
      </w:r>
      <w:r w:rsidR="00943F20" w:rsidRPr="00D34F32">
        <w:rPr>
          <w:rFonts w:ascii="Times New Roman" w:hAnsi="Times New Roman"/>
          <w:sz w:val="28"/>
          <w:szCs w:val="28"/>
        </w:rPr>
        <w:t>органом</w:t>
      </w:r>
      <w:r>
        <w:rPr>
          <w:rFonts w:ascii="Times New Roman" w:hAnsi="Times New Roman"/>
          <w:sz w:val="28"/>
          <w:szCs w:val="28"/>
        </w:rPr>
        <w:t xml:space="preserve"> </w:t>
      </w:r>
      <w:r w:rsidR="00943F20" w:rsidRPr="00D34F32">
        <w:rPr>
          <w:rFonts w:ascii="Times New Roman" w:hAnsi="Times New Roman"/>
          <w:sz w:val="28"/>
          <w:szCs w:val="28"/>
        </w:rPr>
        <w:t>местного</w:t>
      </w:r>
      <w:r>
        <w:rPr>
          <w:rFonts w:ascii="Times New Roman" w:hAnsi="Times New Roman"/>
          <w:sz w:val="28"/>
          <w:szCs w:val="28"/>
        </w:rPr>
        <w:t xml:space="preserve"> </w:t>
      </w:r>
      <w:r w:rsidR="00943F20" w:rsidRPr="00D34F32">
        <w:rPr>
          <w:rFonts w:ascii="Times New Roman" w:hAnsi="Times New Roman"/>
          <w:sz w:val="28"/>
          <w:szCs w:val="28"/>
        </w:rPr>
        <w:t>самоуправления</w:t>
      </w:r>
      <w:r>
        <w:rPr>
          <w:rFonts w:ascii="Times New Roman" w:hAnsi="Times New Roman"/>
          <w:sz w:val="28"/>
          <w:szCs w:val="28"/>
        </w:rPr>
        <w:t xml:space="preserve"> </w:t>
      </w:r>
      <w:r w:rsidR="00943F20" w:rsidRPr="00D34F32">
        <w:rPr>
          <w:rFonts w:ascii="Times New Roman" w:hAnsi="Times New Roman"/>
          <w:sz w:val="28"/>
          <w:szCs w:val="28"/>
        </w:rPr>
        <w:t>или</w:t>
      </w:r>
      <w:r>
        <w:rPr>
          <w:rFonts w:ascii="Times New Roman" w:hAnsi="Times New Roman"/>
          <w:sz w:val="28"/>
          <w:szCs w:val="28"/>
        </w:rPr>
        <w:t xml:space="preserve"> </w:t>
      </w:r>
      <w:r w:rsidR="00943F20" w:rsidRPr="00D34F32">
        <w:rPr>
          <w:rFonts w:ascii="Times New Roman" w:hAnsi="Times New Roman"/>
          <w:sz w:val="28"/>
          <w:szCs w:val="28"/>
        </w:rPr>
        <w:t>должностным</w:t>
      </w:r>
      <w:r>
        <w:rPr>
          <w:rFonts w:ascii="Times New Roman" w:hAnsi="Times New Roman"/>
          <w:sz w:val="28"/>
          <w:szCs w:val="28"/>
        </w:rPr>
        <w:t xml:space="preserve"> </w:t>
      </w:r>
      <w:r w:rsidR="00943F20" w:rsidRPr="00D34F32">
        <w:rPr>
          <w:rFonts w:ascii="Times New Roman" w:hAnsi="Times New Roman"/>
          <w:sz w:val="28"/>
          <w:szCs w:val="28"/>
        </w:rPr>
        <w:t>лицом</w:t>
      </w:r>
      <w:r>
        <w:rPr>
          <w:rFonts w:ascii="Times New Roman" w:hAnsi="Times New Roman"/>
          <w:sz w:val="28"/>
          <w:szCs w:val="28"/>
        </w:rPr>
        <w:t xml:space="preserve"> </w:t>
      </w:r>
      <w:r w:rsidR="00943F20" w:rsidRPr="00D34F32">
        <w:rPr>
          <w:rFonts w:ascii="Times New Roman" w:hAnsi="Times New Roman"/>
          <w:sz w:val="28"/>
          <w:szCs w:val="28"/>
        </w:rPr>
        <w:t>местного</w:t>
      </w:r>
      <w:r>
        <w:rPr>
          <w:rFonts w:ascii="Times New Roman" w:hAnsi="Times New Roman"/>
          <w:sz w:val="28"/>
          <w:szCs w:val="28"/>
        </w:rPr>
        <w:t xml:space="preserve"> </w:t>
      </w:r>
      <w:r w:rsidR="00943F20" w:rsidRPr="00D34F32">
        <w:rPr>
          <w:rFonts w:ascii="Times New Roman" w:hAnsi="Times New Roman"/>
          <w:sz w:val="28"/>
          <w:szCs w:val="28"/>
        </w:rPr>
        <w:t>самоуправления,</w:t>
      </w:r>
      <w:r>
        <w:rPr>
          <w:rFonts w:ascii="Times New Roman" w:hAnsi="Times New Roman"/>
          <w:sz w:val="28"/>
          <w:szCs w:val="28"/>
        </w:rPr>
        <w:t xml:space="preserve"> </w:t>
      </w:r>
      <w:r w:rsidR="00943F20" w:rsidRPr="00D34F32">
        <w:rPr>
          <w:rFonts w:ascii="Times New Roman" w:hAnsi="Times New Roman"/>
          <w:sz w:val="28"/>
          <w:szCs w:val="28"/>
        </w:rPr>
        <w:t>к</w:t>
      </w:r>
      <w:r>
        <w:rPr>
          <w:rFonts w:ascii="Times New Roman" w:hAnsi="Times New Roman"/>
          <w:sz w:val="28"/>
          <w:szCs w:val="28"/>
        </w:rPr>
        <w:t xml:space="preserve"> </w:t>
      </w:r>
      <w:r w:rsidR="00943F20" w:rsidRPr="00D34F32">
        <w:rPr>
          <w:rFonts w:ascii="Times New Roman" w:hAnsi="Times New Roman"/>
          <w:sz w:val="28"/>
          <w:szCs w:val="28"/>
        </w:rPr>
        <w:t>компетенции</w:t>
      </w:r>
      <w:r>
        <w:rPr>
          <w:rFonts w:ascii="Times New Roman" w:hAnsi="Times New Roman"/>
          <w:sz w:val="28"/>
          <w:szCs w:val="28"/>
        </w:rPr>
        <w:t xml:space="preserve"> </w:t>
      </w:r>
      <w:r w:rsidR="00943F20" w:rsidRPr="00D34F32">
        <w:rPr>
          <w:rFonts w:ascii="Times New Roman" w:hAnsi="Times New Roman"/>
          <w:sz w:val="28"/>
          <w:szCs w:val="28"/>
        </w:rPr>
        <w:t>которых</w:t>
      </w:r>
      <w:r>
        <w:rPr>
          <w:rFonts w:ascii="Times New Roman" w:hAnsi="Times New Roman"/>
          <w:sz w:val="28"/>
          <w:szCs w:val="28"/>
        </w:rPr>
        <w:t xml:space="preserve"> </w:t>
      </w:r>
      <w:r w:rsidR="00943F20" w:rsidRPr="00D34F32">
        <w:rPr>
          <w:rFonts w:ascii="Times New Roman" w:hAnsi="Times New Roman"/>
          <w:sz w:val="28"/>
          <w:szCs w:val="28"/>
        </w:rPr>
        <w:t>относится</w:t>
      </w:r>
      <w:r>
        <w:rPr>
          <w:rFonts w:ascii="Times New Roman" w:hAnsi="Times New Roman"/>
          <w:sz w:val="28"/>
          <w:szCs w:val="28"/>
        </w:rPr>
        <w:t xml:space="preserve"> </w:t>
      </w:r>
      <w:r w:rsidR="00943F20" w:rsidRPr="00D34F32">
        <w:rPr>
          <w:rFonts w:ascii="Times New Roman" w:hAnsi="Times New Roman"/>
          <w:sz w:val="28"/>
          <w:szCs w:val="28"/>
        </w:rPr>
        <w:t>принятие</w:t>
      </w:r>
      <w:r>
        <w:rPr>
          <w:rFonts w:ascii="Times New Roman" w:hAnsi="Times New Roman"/>
          <w:sz w:val="28"/>
          <w:szCs w:val="28"/>
        </w:rPr>
        <w:t xml:space="preserve"> </w:t>
      </w:r>
      <w:r w:rsidR="00943F20" w:rsidRPr="00D34F32">
        <w:rPr>
          <w:rFonts w:ascii="Times New Roman" w:hAnsi="Times New Roman"/>
          <w:sz w:val="28"/>
          <w:szCs w:val="28"/>
        </w:rPr>
        <w:t>соответствующего</w:t>
      </w:r>
      <w:r>
        <w:rPr>
          <w:rFonts w:ascii="Times New Roman" w:hAnsi="Times New Roman"/>
          <w:sz w:val="28"/>
          <w:szCs w:val="28"/>
        </w:rPr>
        <w:t xml:space="preserve"> </w:t>
      </w:r>
      <w:r w:rsidR="00943F20" w:rsidRPr="00D34F32">
        <w:rPr>
          <w:rFonts w:ascii="Times New Roman" w:hAnsi="Times New Roman"/>
          <w:sz w:val="28"/>
          <w:szCs w:val="28"/>
        </w:rPr>
        <w:t>акта,</w:t>
      </w:r>
      <w:r>
        <w:rPr>
          <w:rFonts w:ascii="Times New Roman" w:hAnsi="Times New Roman"/>
          <w:sz w:val="28"/>
          <w:szCs w:val="28"/>
        </w:rPr>
        <w:t xml:space="preserve"> </w:t>
      </w:r>
      <w:r w:rsidR="00943F20" w:rsidRPr="00D34F32">
        <w:rPr>
          <w:rFonts w:ascii="Times New Roman" w:hAnsi="Times New Roman"/>
          <w:sz w:val="28"/>
          <w:szCs w:val="28"/>
        </w:rPr>
        <w:t>в</w:t>
      </w:r>
      <w:r>
        <w:rPr>
          <w:rFonts w:ascii="Times New Roman" w:hAnsi="Times New Roman"/>
          <w:sz w:val="28"/>
          <w:szCs w:val="28"/>
        </w:rPr>
        <w:t xml:space="preserve"> </w:t>
      </w:r>
      <w:r w:rsidR="00943F20" w:rsidRPr="00D34F32">
        <w:rPr>
          <w:rFonts w:ascii="Times New Roman" w:hAnsi="Times New Roman"/>
          <w:sz w:val="28"/>
          <w:szCs w:val="28"/>
        </w:rPr>
        <w:t>течение</w:t>
      </w:r>
      <w:r>
        <w:rPr>
          <w:rFonts w:ascii="Times New Roman" w:hAnsi="Times New Roman"/>
          <w:sz w:val="28"/>
          <w:szCs w:val="28"/>
        </w:rPr>
        <w:t xml:space="preserve"> </w:t>
      </w:r>
      <w:r w:rsidR="00943F20" w:rsidRPr="00D34F32">
        <w:rPr>
          <w:rFonts w:ascii="Times New Roman" w:hAnsi="Times New Roman"/>
          <w:sz w:val="28"/>
          <w:szCs w:val="28"/>
        </w:rPr>
        <w:t>трех</w:t>
      </w:r>
      <w:r>
        <w:rPr>
          <w:rFonts w:ascii="Times New Roman" w:hAnsi="Times New Roman"/>
          <w:sz w:val="28"/>
          <w:szCs w:val="28"/>
        </w:rPr>
        <w:t xml:space="preserve"> </w:t>
      </w:r>
      <w:r w:rsidR="00943F20" w:rsidRPr="00D34F32">
        <w:rPr>
          <w:rFonts w:ascii="Times New Roman" w:hAnsi="Times New Roman"/>
          <w:sz w:val="28"/>
          <w:szCs w:val="28"/>
        </w:rPr>
        <w:t>месяцев</w:t>
      </w:r>
      <w:r>
        <w:rPr>
          <w:rFonts w:ascii="Times New Roman" w:hAnsi="Times New Roman"/>
          <w:sz w:val="28"/>
          <w:szCs w:val="28"/>
        </w:rPr>
        <w:t xml:space="preserve"> </w:t>
      </w:r>
      <w:r w:rsidR="00943F20" w:rsidRPr="00D34F32">
        <w:rPr>
          <w:rFonts w:ascii="Times New Roman" w:hAnsi="Times New Roman"/>
          <w:sz w:val="28"/>
          <w:szCs w:val="28"/>
        </w:rPr>
        <w:t>со</w:t>
      </w:r>
      <w:r>
        <w:rPr>
          <w:rFonts w:ascii="Times New Roman" w:hAnsi="Times New Roman"/>
          <w:sz w:val="28"/>
          <w:szCs w:val="28"/>
        </w:rPr>
        <w:t xml:space="preserve"> </w:t>
      </w:r>
      <w:r w:rsidR="00943F20" w:rsidRPr="00D34F32">
        <w:rPr>
          <w:rFonts w:ascii="Times New Roman" w:hAnsi="Times New Roman"/>
          <w:sz w:val="28"/>
          <w:szCs w:val="28"/>
        </w:rPr>
        <w:t>дня</w:t>
      </w:r>
      <w:r>
        <w:rPr>
          <w:rFonts w:ascii="Times New Roman" w:hAnsi="Times New Roman"/>
          <w:sz w:val="28"/>
          <w:szCs w:val="28"/>
        </w:rPr>
        <w:t xml:space="preserve"> </w:t>
      </w:r>
      <w:r w:rsidR="00943F20" w:rsidRPr="00D34F32">
        <w:rPr>
          <w:rFonts w:ascii="Times New Roman" w:hAnsi="Times New Roman"/>
          <w:sz w:val="28"/>
          <w:szCs w:val="28"/>
        </w:rPr>
        <w:t>его</w:t>
      </w:r>
      <w:r>
        <w:rPr>
          <w:rFonts w:ascii="Times New Roman" w:hAnsi="Times New Roman"/>
          <w:sz w:val="28"/>
          <w:szCs w:val="28"/>
        </w:rPr>
        <w:t xml:space="preserve"> </w:t>
      </w:r>
      <w:r w:rsidR="00943F20" w:rsidRPr="00D34F32">
        <w:rPr>
          <w:rFonts w:ascii="Times New Roman" w:hAnsi="Times New Roman"/>
          <w:sz w:val="28"/>
          <w:szCs w:val="28"/>
        </w:rPr>
        <w:t>внесения.</w:t>
      </w:r>
    </w:p>
    <w:p w14:paraId="27172A4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Представителям</w:t>
      </w:r>
      <w:r w:rsidR="00D34F32">
        <w:rPr>
          <w:rFonts w:ascii="Times New Roman" w:hAnsi="Times New Roman"/>
          <w:sz w:val="28"/>
          <w:szCs w:val="28"/>
        </w:rPr>
        <w:t xml:space="preserve"> </w:t>
      </w:r>
      <w:r w:rsidRPr="00605E3A">
        <w:rPr>
          <w:rFonts w:ascii="Times New Roman" w:hAnsi="Times New Roman"/>
          <w:sz w:val="28"/>
          <w:szCs w:val="28"/>
        </w:rPr>
        <w:t>инициативной</w:t>
      </w:r>
      <w:r w:rsidR="00D34F32">
        <w:rPr>
          <w:rFonts w:ascii="Times New Roman" w:hAnsi="Times New Roman"/>
          <w:sz w:val="28"/>
          <w:szCs w:val="28"/>
        </w:rPr>
        <w:t xml:space="preserve"> </w:t>
      </w:r>
      <w:r w:rsidRPr="00605E3A">
        <w:rPr>
          <w:rFonts w:ascii="Times New Roman" w:hAnsi="Times New Roman"/>
          <w:sz w:val="28"/>
          <w:szCs w:val="28"/>
        </w:rPr>
        <w:t>группы</w:t>
      </w:r>
      <w:r w:rsidR="00D34F32">
        <w:rPr>
          <w:rFonts w:ascii="Times New Roman" w:hAnsi="Times New Roman"/>
          <w:sz w:val="28"/>
          <w:szCs w:val="28"/>
        </w:rPr>
        <w:t xml:space="preserve"> </w:t>
      </w:r>
      <w:r w:rsidRPr="00605E3A">
        <w:rPr>
          <w:rFonts w:ascii="Times New Roman" w:hAnsi="Times New Roman"/>
          <w:sz w:val="28"/>
          <w:szCs w:val="28"/>
        </w:rPr>
        <w:t>граждан</w:t>
      </w:r>
      <w:r w:rsidR="00D34F32">
        <w:rPr>
          <w:rFonts w:ascii="Times New Roman" w:hAnsi="Times New Roman"/>
          <w:sz w:val="28"/>
          <w:szCs w:val="28"/>
        </w:rPr>
        <w:t xml:space="preserve"> </w:t>
      </w:r>
      <w:r w:rsidRPr="00605E3A">
        <w:rPr>
          <w:rFonts w:ascii="Times New Roman" w:hAnsi="Times New Roman"/>
          <w:sz w:val="28"/>
          <w:szCs w:val="28"/>
        </w:rPr>
        <w:t>должна</w:t>
      </w:r>
      <w:r w:rsidR="00D34F32">
        <w:rPr>
          <w:rFonts w:ascii="Times New Roman" w:hAnsi="Times New Roman"/>
          <w:sz w:val="28"/>
          <w:szCs w:val="28"/>
        </w:rPr>
        <w:t xml:space="preserve"> </w:t>
      </w:r>
      <w:r w:rsidRPr="00605E3A">
        <w:rPr>
          <w:rFonts w:ascii="Times New Roman" w:hAnsi="Times New Roman"/>
          <w:sz w:val="28"/>
          <w:szCs w:val="28"/>
        </w:rPr>
        <w:t>быть</w:t>
      </w:r>
      <w:r w:rsidR="00D34F32">
        <w:rPr>
          <w:rFonts w:ascii="Times New Roman" w:hAnsi="Times New Roman"/>
          <w:sz w:val="28"/>
          <w:szCs w:val="28"/>
        </w:rPr>
        <w:t xml:space="preserve"> </w:t>
      </w:r>
      <w:r w:rsidRPr="00605E3A">
        <w:rPr>
          <w:rFonts w:ascii="Times New Roman" w:hAnsi="Times New Roman"/>
          <w:sz w:val="28"/>
          <w:szCs w:val="28"/>
        </w:rPr>
        <w:t>обеспечена</w:t>
      </w:r>
      <w:r w:rsidR="00D34F32">
        <w:rPr>
          <w:rFonts w:ascii="Times New Roman" w:hAnsi="Times New Roman"/>
          <w:sz w:val="28"/>
          <w:szCs w:val="28"/>
        </w:rPr>
        <w:t xml:space="preserve"> </w:t>
      </w:r>
      <w:r w:rsidRPr="00605E3A">
        <w:rPr>
          <w:rFonts w:ascii="Times New Roman" w:hAnsi="Times New Roman"/>
          <w:sz w:val="28"/>
          <w:szCs w:val="28"/>
        </w:rPr>
        <w:t>возможность</w:t>
      </w:r>
      <w:r w:rsidR="00D34F32">
        <w:rPr>
          <w:rFonts w:ascii="Times New Roman" w:hAnsi="Times New Roman"/>
          <w:sz w:val="28"/>
          <w:szCs w:val="28"/>
        </w:rPr>
        <w:t xml:space="preserve"> </w:t>
      </w:r>
      <w:r w:rsidRPr="00605E3A">
        <w:rPr>
          <w:rFonts w:ascii="Times New Roman" w:hAnsi="Times New Roman"/>
          <w:sz w:val="28"/>
          <w:szCs w:val="28"/>
        </w:rPr>
        <w:t>изложения</w:t>
      </w:r>
      <w:r w:rsidR="00D34F32">
        <w:rPr>
          <w:rFonts w:ascii="Times New Roman" w:hAnsi="Times New Roman"/>
          <w:sz w:val="28"/>
          <w:szCs w:val="28"/>
        </w:rPr>
        <w:t xml:space="preserve"> </w:t>
      </w:r>
      <w:r w:rsidRPr="00605E3A">
        <w:rPr>
          <w:rFonts w:ascii="Times New Roman" w:hAnsi="Times New Roman"/>
          <w:sz w:val="28"/>
          <w:szCs w:val="28"/>
        </w:rPr>
        <w:t>своей</w:t>
      </w:r>
      <w:r w:rsidR="00D34F32">
        <w:rPr>
          <w:rFonts w:ascii="Times New Roman" w:hAnsi="Times New Roman"/>
          <w:sz w:val="28"/>
          <w:szCs w:val="28"/>
        </w:rPr>
        <w:t xml:space="preserve"> </w:t>
      </w:r>
      <w:r w:rsidRPr="00605E3A">
        <w:rPr>
          <w:rFonts w:ascii="Times New Roman" w:hAnsi="Times New Roman"/>
          <w:sz w:val="28"/>
          <w:szCs w:val="28"/>
        </w:rPr>
        <w:t>позиции</w:t>
      </w:r>
      <w:r w:rsidR="00D34F32">
        <w:rPr>
          <w:rFonts w:ascii="Times New Roman" w:hAnsi="Times New Roman"/>
          <w:sz w:val="28"/>
          <w:szCs w:val="28"/>
        </w:rPr>
        <w:t xml:space="preserve"> </w:t>
      </w:r>
      <w:r w:rsidRPr="00605E3A">
        <w:rPr>
          <w:rFonts w:ascii="Times New Roman" w:hAnsi="Times New Roman"/>
          <w:sz w:val="28"/>
          <w:szCs w:val="28"/>
        </w:rPr>
        <w:t>при</w:t>
      </w:r>
      <w:r w:rsidR="00D34F32">
        <w:rPr>
          <w:rFonts w:ascii="Times New Roman" w:hAnsi="Times New Roman"/>
          <w:sz w:val="28"/>
          <w:szCs w:val="28"/>
        </w:rPr>
        <w:t xml:space="preserve"> </w:t>
      </w:r>
      <w:r w:rsidRPr="00605E3A">
        <w:rPr>
          <w:rFonts w:ascii="Times New Roman" w:hAnsi="Times New Roman"/>
          <w:sz w:val="28"/>
          <w:szCs w:val="28"/>
        </w:rPr>
        <w:t>рассмотрении</w:t>
      </w:r>
      <w:r w:rsidR="00D34F32">
        <w:rPr>
          <w:rFonts w:ascii="Times New Roman" w:hAnsi="Times New Roman"/>
          <w:sz w:val="28"/>
          <w:szCs w:val="28"/>
        </w:rPr>
        <w:t xml:space="preserve"> </w:t>
      </w:r>
      <w:r w:rsidRPr="00605E3A">
        <w:rPr>
          <w:rFonts w:ascii="Times New Roman" w:hAnsi="Times New Roman"/>
          <w:sz w:val="28"/>
          <w:szCs w:val="28"/>
        </w:rPr>
        <w:t>указанного</w:t>
      </w:r>
      <w:r w:rsidR="00D34F32">
        <w:rPr>
          <w:rFonts w:ascii="Times New Roman" w:hAnsi="Times New Roman"/>
          <w:sz w:val="28"/>
          <w:szCs w:val="28"/>
        </w:rPr>
        <w:t xml:space="preserve"> </w:t>
      </w:r>
      <w:r w:rsidRPr="00605E3A">
        <w:rPr>
          <w:rFonts w:ascii="Times New Roman" w:hAnsi="Times New Roman"/>
          <w:sz w:val="28"/>
          <w:szCs w:val="28"/>
        </w:rPr>
        <w:t>проекта.</w:t>
      </w:r>
    </w:p>
    <w:p w14:paraId="3EBDAF5F"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D34F32">
        <w:rPr>
          <w:rFonts w:ascii="Times New Roman" w:hAnsi="Times New Roman"/>
          <w:sz w:val="28"/>
          <w:szCs w:val="28"/>
        </w:rPr>
        <w:t xml:space="preserve"> </w:t>
      </w:r>
      <w:r w:rsidRPr="00605E3A">
        <w:rPr>
          <w:rFonts w:ascii="Times New Roman" w:hAnsi="Times New Roman"/>
          <w:sz w:val="28"/>
          <w:szCs w:val="28"/>
        </w:rPr>
        <w:t>случае</w:t>
      </w:r>
      <w:r w:rsidR="00D34F32">
        <w:rPr>
          <w:rFonts w:ascii="Times New Roman" w:hAnsi="Times New Roman"/>
          <w:sz w:val="28"/>
          <w:szCs w:val="28"/>
        </w:rPr>
        <w:t xml:space="preserve"> </w:t>
      </w:r>
      <w:r w:rsidRPr="00605E3A">
        <w:rPr>
          <w:rFonts w:ascii="Times New Roman" w:hAnsi="Times New Roman"/>
          <w:sz w:val="28"/>
          <w:szCs w:val="28"/>
        </w:rPr>
        <w:t>если</w:t>
      </w:r>
      <w:r w:rsidR="00D34F32">
        <w:rPr>
          <w:rFonts w:ascii="Times New Roman" w:hAnsi="Times New Roman"/>
          <w:sz w:val="28"/>
          <w:szCs w:val="28"/>
        </w:rPr>
        <w:t xml:space="preserve"> </w:t>
      </w:r>
      <w:r w:rsidRPr="00605E3A">
        <w:rPr>
          <w:rFonts w:ascii="Times New Roman" w:hAnsi="Times New Roman"/>
          <w:sz w:val="28"/>
          <w:szCs w:val="28"/>
        </w:rPr>
        <w:t>принятие</w:t>
      </w:r>
      <w:r w:rsidR="00D34F32">
        <w:rPr>
          <w:rFonts w:ascii="Times New Roman" w:hAnsi="Times New Roman"/>
          <w:sz w:val="28"/>
          <w:szCs w:val="28"/>
        </w:rPr>
        <w:t xml:space="preserve"> </w:t>
      </w:r>
      <w:r w:rsidRPr="00605E3A">
        <w:rPr>
          <w:rFonts w:ascii="Times New Roman" w:hAnsi="Times New Roman"/>
          <w:sz w:val="28"/>
          <w:szCs w:val="28"/>
        </w:rPr>
        <w:t>муниципального</w:t>
      </w:r>
      <w:r w:rsidR="00D34F32">
        <w:rPr>
          <w:rFonts w:ascii="Times New Roman" w:hAnsi="Times New Roman"/>
          <w:sz w:val="28"/>
          <w:szCs w:val="28"/>
        </w:rPr>
        <w:t xml:space="preserve"> </w:t>
      </w:r>
      <w:r w:rsidRPr="00605E3A">
        <w:rPr>
          <w:rFonts w:ascii="Times New Roman" w:hAnsi="Times New Roman"/>
          <w:sz w:val="28"/>
          <w:szCs w:val="28"/>
        </w:rPr>
        <w:t>правового</w:t>
      </w:r>
      <w:r w:rsidR="00D34F32">
        <w:rPr>
          <w:rFonts w:ascii="Times New Roman" w:hAnsi="Times New Roman"/>
          <w:sz w:val="28"/>
          <w:szCs w:val="28"/>
        </w:rPr>
        <w:t xml:space="preserve"> </w:t>
      </w:r>
      <w:r w:rsidRPr="00605E3A">
        <w:rPr>
          <w:rFonts w:ascii="Times New Roman" w:hAnsi="Times New Roman"/>
          <w:sz w:val="28"/>
          <w:szCs w:val="28"/>
        </w:rPr>
        <w:t>акта,</w:t>
      </w:r>
      <w:r w:rsidR="00D34F32">
        <w:rPr>
          <w:rFonts w:ascii="Times New Roman" w:hAnsi="Times New Roman"/>
          <w:sz w:val="28"/>
          <w:szCs w:val="28"/>
        </w:rPr>
        <w:t xml:space="preserve"> </w:t>
      </w:r>
      <w:r w:rsidRPr="00605E3A">
        <w:rPr>
          <w:rFonts w:ascii="Times New Roman" w:hAnsi="Times New Roman"/>
          <w:sz w:val="28"/>
          <w:szCs w:val="28"/>
        </w:rPr>
        <w:t>проект</w:t>
      </w:r>
      <w:r w:rsidR="00D34F32">
        <w:rPr>
          <w:rFonts w:ascii="Times New Roman" w:hAnsi="Times New Roman"/>
          <w:sz w:val="28"/>
          <w:szCs w:val="28"/>
        </w:rPr>
        <w:t xml:space="preserve"> </w:t>
      </w:r>
      <w:r w:rsidRPr="00605E3A">
        <w:rPr>
          <w:rFonts w:ascii="Times New Roman" w:hAnsi="Times New Roman"/>
          <w:sz w:val="28"/>
          <w:szCs w:val="28"/>
        </w:rPr>
        <w:t>которого</w:t>
      </w:r>
      <w:r w:rsidR="00D34F32">
        <w:rPr>
          <w:rFonts w:ascii="Times New Roman" w:hAnsi="Times New Roman"/>
          <w:sz w:val="28"/>
          <w:szCs w:val="28"/>
        </w:rPr>
        <w:t xml:space="preserve"> </w:t>
      </w:r>
      <w:r w:rsidRPr="00605E3A">
        <w:rPr>
          <w:rFonts w:ascii="Times New Roman" w:hAnsi="Times New Roman"/>
          <w:sz w:val="28"/>
          <w:szCs w:val="28"/>
        </w:rPr>
        <w:t>внесен</w:t>
      </w:r>
      <w:r w:rsidR="00D34F32">
        <w:rPr>
          <w:rFonts w:ascii="Times New Roman" w:hAnsi="Times New Roman"/>
          <w:sz w:val="28"/>
          <w:szCs w:val="28"/>
        </w:rPr>
        <w:t xml:space="preserve"> </w:t>
      </w:r>
      <w:r w:rsidRPr="00605E3A">
        <w:rPr>
          <w:rFonts w:ascii="Times New Roman" w:hAnsi="Times New Roman"/>
          <w:sz w:val="28"/>
          <w:szCs w:val="28"/>
        </w:rPr>
        <w:t>в</w:t>
      </w:r>
      <w:r w:rsidR="00D34F32">
        <w:rPr>
          <w:rFonts w:ascii="Times New Roman" w:hAnsi="Times New Roman"/>
          <w:sz w:val="28"/>
          <w:szCs w:val="28"/>
        </w:rPr>
        <w:t xml:space="preserve"> </w:t>
      </w:r>
      <w:r w:rsidRPr="00605E3A">
        <w:rPr>
          <w:rFonts w:ascii="Times New Roman" w:hAnsi="Times New Roman"/>
          <w:sz w:val="28"/>
          <w:szCs w:val="28"/>
        </w:rPr>
        <w:t>порядке</w:t>
      </w:r>
      <w:r w:rsidR="00D34F32">
        <w:rPr>
          <w:rFonts w:ascii="Times New Roman" w:hAnsi="Times New Roman"/>
          <w:sz w:val="28"/>
          <w:szCs w:val="28"/>
        </w:rPr>
        <w:t xml:space="preserve"> </w:t>
      </w:r>
      <w:r w:rsidRPr="00605E3A">
        <w:rPr>
          <w:rFonts w:ascii="Times New Roman" w:hAnsi="Times New Roman"/>
          <w:sz w:val="28"/>
          <w:szCs w:val="28"/>
        </w:rPr>
        <w:t>реализации</w:t>
      </w:r>
      <w:r w:rsidR="00D34F32">
        <w:rPr>
          <w:rFonts w:ascii="Times New Roman" w:hAnsi="Times New Roman"/>
          <w:sz w:val="28"/>
          <w:szCs w:val="28"/>
        </w:rPr>
        <w:t xml:space="preserve"> </w:t>
      </w:r>
      <w:r w:rsidRPr="00605E3A">
        <w:rPr>
          <w:rFonts w:ascii="Times New Roman" w:hAnsi="Times New Roman"/>
          <w:sz w:val="28"/>
          <w:szCs w:val="28"/>
        </w:rPr>
        <w:t>правотворческой</w:t>
      </w:r>
      <w:r w:rsidR="00D34F32">
        <w:rPr>
          <w:rFonts w:ascii="Times New Roman" w:hAnsi="Times New Roman"/>
          <w:sz w:val="28"/>
          <w:szCs w:val="28"/>
        </w:rPr>
        <w:t xml:space="preserve"> </w:t>
      </w:r>
      <w:r w:rsidRPr="00605E3A">
        <w:rPr>
          <w:rFonts w:ascii="Times New Roman" w:hAnsi="Times New Roman"/>
          <w:sz w:val="28"/>
          <w:szCs w:val="28"/>
        </w:rPr>
        <w:t>инициативы</w:t>
      </w:r>
      <w:r w:rsidR="00D34F32">
        <w:rPr>
          <w:rFonts w:ascii="Times New Roman" w:hAnsi="Times New Roman"/>
          <w:sz w:val="28"/>
          <w:szCs w:val="28"/>
        </w:rPr>
        <w:t xml:space="preserve"> </w:t>
      </w:r>
      <w:r w:rsidRPr="00605E3A">
        <w:rPr>
          <w:rFonts w:ascii="Times New Roman" w:hAnsi="Times New Roman"/>
          <w:sz w:val="28"/>
          <w:szCs w:val="28"/>
        </w:rPr>
        <w:t>граждан,</w:t>
      </w:r>
      <w:r w:rsidR="00D34F32">
        <w:rPr>
          <w:rFonts w:ascii="Times New Roman" w:hAnsi="Times New Roman"/>
          <w:sz w:val="28"/>
          <w:szCs w:val="28"/>
        </w:rPr>
        <w:t xml:space="preserve"> </w:t>
      </w:r>
      <w:r w:rsidRPr="00605E3A">
        <w:rPr>
          <w:rFonts w:ascii="Times New Roman" w:hAnsi="Times New Roman"/>
          <w:sz w:val="28"/>
          <w:szCs w:val="28"/>
        </w:rPr>
        <w:t>относится</w:t>
      </w:r>
      <w:r w:rsidR="00D34F32">
        <w:rPr>
          <w:rFonts w:ascii="Times New Roman" w:hAnsi="Times New Roman"/>
          <w:sz w:val="28"/>
          <w:szCs w:val="28"/>
        </w:rPr>
        <w:t xml:space="preserve"> </w:t>
      </w:r>
      <w:r w:rsidRPr="00605E3A">
        <w:rPr>
          <w:rFonts w:ascii="Times New Roman" w:hAnsi="Times New Roman"/>
          <w:sz w:val="28"/>
          <w:szCs w:val="28"/>
        </w:rPr>
        <w:t>к</w:t>
      </w:r>
      <w:r w:rsidR="00D34F32">
        <w:rPr>
          <w:rFonts w:ascii="Times New Roman" w:hAnsi="Times New Roman"/>
          <w:sz w:val="28"/>
          <w:szCs w:val="28"/>
        </w:rPr>
        <w:t xml:space="preserve"> </w:t>
      </w:r>
      <w:r w:rsidRPr="00605E3A">
        <w:rPr>
          <w:rFonts w:ascii="Times New Roman" w:hAnsi="Times New Roman"/>
          <w:sz w:val="28"/>
          <w:szCs w:val="28"/>
        </w:rPr>
        <w:t>компетенции</w:t>
      </w:r>
      <w:r w:rsidR="00D34F32">
        <w:rPr>
          <w:rFonts w:ascii="Times New Roman" w:hAnsi="Times New Roman"/>
          <w:sz w:val="28"/>
          <w:szCs w:val="28"/>
        </w:rPr>
        <w:t xml:space="preserve"> </w:t>
      </w:r>
      <w:r w:rsidRPr="00605E3A">
        <w:rPr>
          <w:rFonts w:ascii="Times New Roman" w:hAnsi="Times New Roman"/>
          <w:sz w:val="28"/>
          <w:szCs w:val="28"/>
        </w:rPr>
        <w:t>Собрания</w:t>
      </w:r>
      <w:r w:rsidR="00D34F32">
        <w:rPr>
          <w:rFonts w:ascii="Times New Roman" w:hAnsi="Times New Roman"/>
          <w:sz w:val="28"/>
          <w:szCs w:val="28"/>
        </w:rPr>
        <w:t xml:space="preserve"> </w:t>
      </w:r>
      <w:r w:rsidRPr="00605E3A">
        <w:rPr>
          <w:rFonts w:ascii="Times New Roman" w:hAnsi="Times New Roman"/>
          <w:sz w:val="28"/>
          <w:szCs w:val="28"/>
        </w:rPr>
        <w:t>депутатов</w:t>
      </w:r>
      <w:r w:rsidR="00D34F32">
        <w:rPr>
          <w:rFonts w:ascii="Times New Roman" w:hAnsi="Times New Roman"/>
          <w:sz w:val="28"/>
          <w:szCs w:val="28"/>
        </w:rPr>
        <w:t xml:space="preserve"> Троицкого </w:t>
      </w:r>
      <w:r w:rsidRPr="00605E3A">
        <w:rPr>
          <w:rFonts w:ascii="Times New Roman" w:hAnsi="Times New Roman"/>
          <w:sz w:val="28"/>
          <w:szCs w:val="28"/>
        </w:rPr>
        <w:t>сельского</w:t>
      </w:r>
      <w:r w:rsidR="00D34F32">
        <w:rPr>
          <w:rFonts w:ascii="Times New Roman" w:hAnsi="Times New Roman"/>
          <w:sz w:val="28"/>
          <w:szCs w:val="28"/>
        </w:rPr>
        <w:t xml:space="preserve"> </w:t>
      </w:r>
      <w:r w:rsidRPr="00605E3A">
        <w:rPr>
          <w:rFonts w:ascii="Times New Roman" w:hAnsi="Times New Roman"/>
          <w:sz w:val="28"/>
          <w:szCs w:val="28"/>
        </w:rPr>
        <w:t>поселения,</w:t>
      </w:r>
      <w:r w:rsidR="00D34F32">
        <w:rPr>
          <w:rFonts w:ascii="Times New Roman" w:hAnsi="Times New Roman"/>
          <w:sz w:val="28"/>
          <w:szCs w:val="28"/>
        </w:rPr>
        <w:t xml:space="preserve"> </w:t>
      </w:r>
      <w:r w:rsidRPr="00605E3A">
        <w:rPr>
          <w:rFonts w:ascii="Times New Roman" w:hAnsi="Times New Roman"/>
          <w:sz w:val="28"/>
          <w:szCs w:val="28"/>
        </w:rPr>
        <w:t>указанный</w:t>
      </w:r>
      <w:r w:rsidR="00D34F32">
        <w:rPr>
          <w:rFonts w:ascii="Times New Roman" w:hAnsi="Times New Roman"/>
          <w:sz w:val="28"/>
          <w:szCs w:val="28"/>
        </w:rPr>
        <w:t xml:space="preserve"> </w:t>
      </w:r>
      <w:r w:rsidRPr="00605E3A">
        <w:rPr>
          <w:rFonts w:ascii="Times New Roman" w:hAnsi="Times New Roman"/>
          <w:sz w:val="28"/>
          <w:szCs w:val="28"/>
        </w:rPr>
        <w:t>проект</w:t>
      </w:r>
      <w:r w:rsidR="00D34F32">
        <w:rPr>
          <w:rFonts w:ascii="Times New Roman" w:hAnsi="Times New Roman"/>
          <w:sz w:val="28"/>
          <w:szCs w:val="28"/>
        </w:rPr>
        <w:t xml:space="preserve"> </w:t>
      </w:r>
      <w:r w:rsidRPr="00605E3A">
        <w:rPr>
          <w:rFonts w:ascii="Times New Roman" w:hAnsi="Times New Roman"/>
          <w:sz w:val="28"/>
          <w:szCs w:val="28"/>
        </w:rPr>
        <w:t>должен</w:t>
      </w:r>
      <w:r w:rsidR="00D34F32">
        <w:rPr>
          <w:rFonts w:ascii="Times New Roman" w:hAnsi="Times New Roman"/>
          <w:sz w:val="28"/>
          <w:szCs w:val="28"/>
        </w:rPr>
        <w:t xml:space="preserve"> </w:t>
      </w:r>
      <w:r w:rsidRPr="00605E3A">
        <w:rPr>
          <w:rFonts w:ascii="Times New Roman" w:hAnsi="Times New Roman"/>
          <w:sz w:val="28"/>
          <w:szCs w:val="28"/>
        </w:rPr>
        <w:t>быть</w:t>
      </w:r>
      <w:r w:rsidR="00D34F32">
        <w:rPr>
          <w:rFonts w:ascii="Times New Roman" w:hAnsi="Times New Roman"/>
          <w:sz w:val="28"/>
          <w:szCs w:val="28"/>
        </w:rPr>
        <w:t xml:space="preserve"> </w:t>
      </w:r>
      <w:r w:rsidRPr="00605E3A">
        <w:rPr>
          <w:rFonts w:ascii="Times New Roman" w:hAnsi="Times New Roman"/>
          <w:sz w:val="28"/>
          <w:szCs w:val="28"/>
        </w:rPr>
        <w:t>рассмотрен</w:t>
      </w:r>
      <w:r w:rsidR="00D34F32">
        <w:rPr>
          <w:rFonts w:ascii="Times New Roman" w:hAnsi="Times New Roman"/>
          <w:sz w:val="28"/>
          <w:szCs w:val="28"/>
        </w:rPr>
        <w:t xml:space="preserve"> </w:t>
      </w:r>
      <w:r w:rsidRPr="00605E3A">
        <w:rPr>
          <w:rFonts w:ascii="Times New Roman" w:hAnsi="Times New Roman"/>
          <w:sz w:val="28"/>
          <w:szCs w:val="28"/>
        </w:rPr>
        <w:t>на</w:t>
      </w:r>
      <w:r w:rsidR="00D34F32">
        <w:rPr>
          <w:rFonts w:ascii="Times New Roman" w:hAnsi="Times New Roman"/>
          <w:sz w:val="28"/>
          <w:szCs w:val="28"/>
        </w:rPr>
        <w:t xml:space="preserve"> </w:t>
      </w:r>
      <w:r w:rsidRPr="00605E3A">
        <w:rPr>
          <w:rFonts w:ascii="Times New Roman" w:hAnsi="Times New Roman"/>
          <w:sz w:val="28"/>
          <w:szCs w:val="28"/>
        </w:rPr>
        <w:t>открытом</w:t>
      </w:r>
      <w:r w:rsidR="00D34F32">
        <w:rPr>
          <w:rFonts w:ascii="Times New Roman" w:hAnsi="Times New Roman"/>
          <w:sz w:val="28"/>
          <w:szCs w:val="28"/>
        </w:rPr>
        <w:t xml:space="preserve"> </w:t>
      </w:r>
      <w:r w:rsidRPr="00605E3A">
        <w:rPr>
          <w:rFonts w:ascii="Times New Roman" w:hAnsi="Times New Roman"/>
          <w:sz w:val="28"/>
          <w:szCs w:val="28"/>
        </w:rPr>
        <w:t>заседании</w:t>
      </w:r>
      <w:r w:rsidR="00D34F32">
        <w:rPr>
          <w:rFonts w:ascii="Times New Roman" w:hAnsi="Times New Roman"/>
          <w:sz w:val="28"/>
          <w:szCs w:val="28"/>
        </w:rPr>
        <w:t xml:space="preserve"> </w:t>
      </w:r>
      <w:r w:rsidRPr="00605E3A">
        <w:rPr>
          <w:rFonts w:ascii="Times New Roman" w:hAnsi="Times New Roman"/>
          <w:sz w:val="28"/>
          <w:szCs w:val="28"/>
        </w:rPr>
        <w:t>данного</w:t>
      </w:r>
      <w:r w:rsidR="00D34F32">
        <w:rPr>
          <w:rFonts w:ascii="Times New Roman" w:hAnsi="Times New Roman"/>
          <w:sz w:val="28"/>
          <w:szCs w:val="28"/>
        </w:rPr>
        <w:t xml:space="preserve"> </w:t>
      </w:r>
      <w:r w:rsidRPr="00605E3A">
        <w:rPr>
          <w:rFonts w:ascii="Times New Roman" w:hAnsi="Times New Roman"/>
          <w:sz w:val="28"/>
          <w:szCs w:val="28"/>
        </w:rPr>
        <w:t>органа.</w:t>
      </w:r>
    </w:p>
    <w:p w14:paraId="0DFDB797" w14:textId="77777777" w:rsidR="00943F20" w:rsidRPr="00161DB7" w:rsidRDefault="00161DB7" w:rsidP="00161DB7">
      <w:pPr>
        <w:spacing w:after="0" w:line="240" w:lineRule="atLeast"/>
        <w:ind w:firstLine="709"/>
        <w:jc w:val="both"/>
        <w:rPr>
          <w:rFonts w:ascii="Times New Roman" w:hAnsi="Times New Roman"/>
          <w:sz w:val="28"/>
          <w:szCs w:val="28"/>
        </w:rPr>
      </w:pPr>
      <w:r w:rsidRPr="00161DB7">
        <w:rPr>
          <w:rFonts w:ascii="Times New Roman" w:hAnsi="Times New Roman"/>
          <w:sz w:val="28"/>
          <w:szCs w:val="28"/>
        </w:rPr>
        <w:t>3.</w:t>
      </w:r>
      <w:r>
        <w:rPr>
          <w:rFonts w:ascii="Times New Roman" w:hAnsi="Times New Roman"/>
          <w:sz w:val="28"/>
          <w:szCs w:val="28"/>
        </w:rPr>
        <w:t xml:space="preserve"> </w:t>
      </w:r>
      <w:r w:rsidR="00943F20" w:rsidRPr="00161DB7">
        <w:rPr>
          <w:rFonts w:ascii="Times New Roman" w:hAnsi="Times New Roman"/>
          <w:sz w:val="28"/>
          <w:szCs w:val="28"/>
        </w:rPr>
        <w:t>Мотивированное</w:t>
      </w:r>
      <w:r>
        <w:rPr>
          <w:rFonts w:ascii="Times New Roman" w:hAnsi="Times New Roman"/>
          <w:sz w:val="28"/>
          <w:szCs w:val="28"/>
        </w:rPr>
        <w:t xml:space="preserve"> </w:t>
      </w:r>
      <w:r w:rsidR="00943F20" w:rsidRPr="00161DB7">
        <w:rPr>
          <w:rFonts w:ascii="Times New Roman" w:hAnsi="Times New Roman"/>
          <w:sz w:val="28"/>
          <w:szCs w:val="28"/>
        </w:rPr>
        <w:t>решение,</w:t>
      </w:r>
      <w:r>
        <w:rPr>
          <w:rFonts w:ascii="Times New Roman" w:hAnsi="Times New Roman"/>
          <w:sz w:val="28"/>
          <w:szCs w:val="28"/>
        </w:rPr>
        <w:t xml:space="preserve"> </w:t>
      </w:r>
      <w:r w:rsidR="00943F20" w:rsidRPr="00161DB7">
        <w:rPr>
          <w:rFonts w:ascii="Times New Roman" w:hAnsi="Times New Roman"/>
          <w:sz w:val="28"/>
          <w:szCs w:val="28"/>
        </w:rPr>
        <w:t>принятое</w:t>
      </w:r>
      <w:r>
        <w:rPr>
          <w:rFonts w:ascii="Times New Roman" w:hAnsi="Times New Roman"/>
          <w:sz w:val="28"/>
          <w:szCs w:val="28"/>
        </w:rPr>
        <w:t xml:space="preserve"> </w:t>
      </w:r>
      <w:r w:rsidR="00943F20" w:rsidRPr="00161DB7">
        <w:rPr>
          <w:rFonts w:ascii="Times New Roman" w:hAnsi="Times New Roman"/>
          <w:sz w:val="28"/>
          <w:szCs w:val="28"/>
        </w:rPr>
        <w:t>по</w:t>
      </w:r>
      <w:r>
        <w:rPr>
          <w:rFonts w:ascii="Times New Roman" w:hAnsi="Times New Roman"/>
          <w:sz w:val="28"/>
          <w:szCs w:val="28"/>
        </w:rPr>
        <w:t xml:space="preserve"> </w:t>
      </w:r>
      <w:r w:rsidR="00943F20" w:rsidRPr="00161DB7">
        <w:rPr>
          <w:rFonts w:ascii="Times New Roman" w:hAnsi="Times New Roman"/>
          <w:sz w:val="28"/>
          <w:szCs w:val="28"/>
        </w:rPr>
        <w:t>результатам</w:t>
      </w:r>
      <w:r>
        <w:rPr>
          <w:rFonts w:ascii="Times New Roman" w:hAnsi="Times New Roman"/>
          <w:sz w:val="28"/>
          <w:szCs w:val="28"/>
        </w:rPr>
        <w:t xml:space="preserve"> </w:t>
      </w:r>
      <w:r w:rsidR="00943F20" w:rsidRPr="00161DB7">
        <w:rPr>
          <w:rFonts w:ascii="Times New Roman" w:hAnsi="Times New Roman"/>
          <w:sz w:val="28"/>
          <w:szCs w:val="28"/>
        </w:rPr>
        <w:t>рассмотрения</w:t>
      </w:r>
      <w:r>
        <w:rPr>
          <w:rFonts w:ascii="Times New Roman" w:hAnsi="Times New Roman"/>
          <w:sz w:val="28"/>
          <w:szCs w:val="28"/>
        </w:rPr>
        <w:t xml:space="preserve"> </w:t>
      </w:r>
      <w:r w:rsidR="00943F20" w:rsidRPr="00161DB7">
        <w:rPr>
          <w:rFonts w:ascii="Times New Roman" w:hAnsi="Times New Roman"/>
          <w:sz w:val="28"/>
          <w:szCs w:val="28"/>
        </w:rPr>
        <w:t>проекта</w:t>
      </w:r>
      <w:r>
        <w:rPr>
          <w:rFonts w:ascii="Times New Roman" w:hAnsi="Times New Roman"/>
          <w:sz w:val="28"/>
          <w:szCs w:val="28"/>
        </w:rPr>
        <w:t xml:space="preserve"> </w:t>
      </w:r>
      <w:r w:rsidR="00943F20" w:rsidRPr="00161DB7">
        <w:rPr>
          <w:rFonts w:ascii="Times New Roman" w:hAnsi="Times New Roman"/>
          <w:sz w:val="28"/>
          <w:szCs w:val="28"/>
        </w:rPr>
        <w:t>муниципального</w:t>
      </w:r>
      <w:r>
        <w:rPr>
          <w:rFonts w:ascii="Times New Roman" w:hAnsi="Times New Roman"/>
          <w:sz w:val="28"/>
          <w:szCs w:val="28"/>
        </w:rPr>
        <w:t xml:space="preserve"> </w:t>
      </w:r>
      <w:r w:rsidR="00943F20" w:rsidRPr="00161DB7">
        <w:rPr>
          <w:rFonts w:ascii="Times New Roman" w:hAnsi="Times New Roman"/>
          <w:sz w:val="28"/>
          <w:szCs w:val="28"/>
        </w:rPr>
        <w:t>правового</w:t>
      </w:r>
      <w:r>
        <w:rPr>
          <w:rFonts w:ascii="Times New Roman" w:hAnsi="Times New Roman"/>
          <w:sz w:val="28"/>
          <w:szCs w:val="28"/>
        </w:rPr>
        <w:t xml:space="preserve"> </w:t>
      </w:r>
      <w:r w:rsidR="00943F20" w:rsidRPr="00161DB7">
        <w:rPr>
          <w:rFonts w:ascii="Times New Roman" w:hAnsi="Times New Roman"/>
          <w:sz w:val="28"/>
          <w:szCs w:val="28"/>
        </w:rPr>
        <w:t>акта,</w:t>
      </w:r>
      <w:r>
        <w:rPr>
          <w:rFonts w:ascii="Times New Roman" w:hAnsi="Times New Roman"/>
          <w:sz w:val="28"/>
          <w:szCs w:val="28"/>
        </w:rPr>
        <w:t xml:space="preserve"> </w:t>
      </w:r>
      <w:r w:rsidR="00943F20" w:rsidRPr="00161DB7">
        <w:rPr>
          <w:rFonts w:ascii="Times New Roman" w:hAnsi="Times New Roman"/>
          <w:sz w:val="28"/>
          <w:szCs w:val="28"/>
        </w:rPr>
        <w:t>внесенного</w:t>
      </w:r>
      <w:r>
        <w:rPr>
          <w:rFonts w:ascii="Times New Roman" w:hAnsi="Times New Roman"/>
          <w:sz w:val="28"/>
          <w:szCs w:val="28"/>
        </w:rPr>
        <w:t xml:space="preserve"> </w:t>
      </w:r>
      <w:r w:rsidR="00943F20" w:rsidRPr="00161DB7">
        <w:rPr>
          <w:rFonts w:ascii="Times New Roman" w:hAnsi="Times New Roman"/>
          <w:sz w:val="28"/>
          <w:szCs w:val="28"/>
        </w:rPr>
        <w:t>в</w:t>
      </w:r>
      <w:r>
        <w:rPr>
          <w:rFonts w:ascii="Times New Roman" w:hAnsi="Times New Roman"/>
          <w:sz w:val="28"/>
          <w:szCs w:val="28"/>
        </w:rPr>
        <w:t xml:space="preserve"> </w:t>
      </w:r>
      <w:r w:rsidR="00943F20" w:rsidRPr="00161DB7">
        <w:rPr>
          <w:rFonts w:ascii="Times New Roman" w:hAnsi="Times New Roman"/>
          <w:sz w:val="28"/>
          <w:szCs w:val="28"/>
        </w:rPr>
        <w:t>порядке</w:t>
      </w:r>
      <w:r>
        <w:rPr>
          <w:rFonts w:ascii="Times New Roman" w:hAnsi="Times New Roman"/>
          <w:sz w:val="28"/>
          <w:szCs w:val="28"/>
        </w:rPr>
        <w:t xml:space="preserve"> </w:t>
      </w:r>
      <w:r w:rsidR="00943F20" w:rsidRPr="00161DB7">
        <w:rPr>
          <w:rFonts w:ascii="Times New Roman" w:hAnsi="Times New Roman"/>
          <w:sz w:val="28"/>
          <w:szCs w:val="28"/>
        </w:rPr>
        <w:t>реализации</w:t>
      </w:r>
      <w:r>
        <w:rPr>
          <w:rFonts w:ascii="Times New Roman" w:hAnsi="Times New Roman"/>
          <w:sz w:val="28"/>
          <w:szCs w:val="28"/>
        </w:rPr>
        <w:t xml:space="preserve"> </w:t>
      </w:r>
      <w:r w:rsidR="00943F20" w:rsidRPr="00161DB7">
        <w:rPr>
          <w:rFonts w:ascii="Times New Roman" w:hAnsi="Times New Roman"/>
          <w:sz w:val="28"/>
          <w:szCs w:val="28"/>
        </w:rPr>
        <w:t>правотворческой</w:t>
      </w:r>
      <w:r>
        <w:rPr>
          <w:rFonts w:ascii="Times New Roman" w:hAnsi="Times New Roman"/>
          <w:sz w:val="28"/>
          <w:szCs w:val="28"/>
        </w:rPr>
        <w:t xml:space="preserve"> </w:t>
      </w:r>
      <w:r w:rsidR="00943F20" w:rsidRPr="00161DB7">
        <w:rPr>
          <w:rFonts w:ascii="Times New Roman" w:hAnsi="Times New Roman"/>
          <w:sz w:val="28"/>
          <w:szCs w:val="28"/>
        </w:rPr>
        <w:t>инициативы</w:t>
      </w:r>
      <w:r>
        <w:rPr>
          <w:rFonts w:ascii="Times New Roman" w:hAnsi="Times New Roman"/>
          <w:sz w:val="28"/>
          <w:szCs w:val="28"/>
        </w:rPr>
        <w:t xml:space="preserve"> </w:t>
      </w:r>
      <w:r w:rsidR="00943F20" w:rsidRPr="00161DB7">
        <w:rPr>
          <w:rFonts w:ascii="Times New Roman" w:hAnsi="Times New Roman"/>
          <w:sz w:val="28"/>
          <w:szCs w:val="28"/>
        </w:rPr>
        <w:t>граждан,</w:t>
      </w:r>
      <w:r>
        <w:rPr>
          <w:rFonts w:ascii="Times New Roman" w:hAnsi="Times New Roman"/>
          <w:sz w:val="28"/>
          <w:szCs w:val="28"/>
        </w:rPr>
        <w:t xml:space="preserve"> </w:t>
      </w:r>
      <w:r w:rsidR="00943F20" w:rsidRPr="00161DB7">
        <w:rPr>
          <w:rFonts w:ascii="Times New Roman" w:hAnsi="Times New Roman"/>
          <w:sz w:val="28"/>
          <w:szCs w:val="28"/>
        </w:rPr>
        <w:t>должно</w:t>
      </w:r>
      <w:r>
        <w:rPr>
          <w:rFonts w:ascii="Times New Roman" w:hAnsi="Times New Roman"/>
          <w:sz w:val="28"/>
          <w:szCs w:val="28"/>
        </w:rPr>
        <w:t xml:space="preserve"> </w:t>
      </w:r>
      <w:r w:rsidR="00943F20" w:rsidRPr="00161DB7">
        <w:rPr>
          <w:rFonts w:ascii="Times New Roman" w:hAnsi="Times New Roman"/>
          <w:sz w:val="28"/>
          <w:szCs w:val="28"/>
        </w:rPr>
        <w:t>быть</w:t>
      </w:r>
      <w:r>
        <w:rPr>
          <w:rFonts w:ascii="Times New Roman" w:hAnsi="Times New Roman"/>
          <w:sz w:val="28"/>
          <w:szCs w:val="28"/>
        </w:rPr>
        <w:t xml:space="preserve"> </w:t>
      </w:r>
      <w:r w:rsidR="00943F20" w:rsidRPr="00161DB7">
        <w:rPr>
          <w:rFonts w:ascii="Times New Roman" w:hAnsi="Times New Roman"/>
          <w:sz w:val="28"/>
          <w:szCs w:val="28"/>
        </w:rPr>
        <w:t>официально</w:t>
      </w:r>
      <w:r>
        <w:rPr>
          <w:rFonts w:ascii="Times New Roman" w:hAnsi="Times New Roman"/>
          <w:sz w:val="28"/>
          <w:szCs w:val="28"/>
        </w:rPr>
        <w:t xml:space="preserve"> </w:t>
      </w:r>
      <w:r w:rsidR="00943F20" w:rsidRPr="00161DB7">
        <w:rPr>
          <w:rFonts w:ascii="Times New Roman" w:hAnsi="Times New Roman"/>
          <w:sz w:val="28"/>
          <w:szCs w:val="28"/>
        </w:rPr>
        <w:t>в</w:t>
      </w:r>
      <w:r>
        <w:rPr>
          <w:rFonts w:ascii="Times New Roman" w:hAnsi="Times New Roman"/>
          <w:sz w:val="28"/>
          <w:szCs w:val="28"/>
        </w:rPr>
        <w:t xml:space="preserve"> </w:t>
      </w:r>
      <w:r w:rsidR="00943F20" w:rsidRPr="00161DB7">
        <w:rPr>
          <w:rFonts w:ascii="Times New Roman" w:hAnsi="Times New Roman"/>
          <w:sz w:val="28"/>
          <w:szCs w:val="28"/>
        </w:rPr>
        <w:t>письменной</w:t>
      </w:r>
      <w:r>
        <w:rPr>
          <w:rFonts w:ascii="Times New Roman" w:hAnsi="Times New Roman"/>
          <w:sz w:val="28"/>
          <w:szCs w:val="28"/>
        </w:rPr>
        <w:t xml:space="preserve"> </w:t>
      </w:r>
      <w:r w:rsidR="00943F20" w:rsidRPr="00161DB7">
        <w:rPr>
          <w:rFonts w:ascii="Times New Roman" w:hAnsi="Times New Roman"/>
          <w:sz w:val="28"/>
          <w:szCs w:val="28"/>
        </w:rPr>
        <w:t>форме</w:t>
      </w:r>
      <w:r>
        <w:rPr>
          <w:rFonts w:ascii="Times New Roman" w:hAnsi="Times New Roman"/>
          <w:sz w:val="28"/>
          <w:szCs w:val="28"/>
        </w:rPr>
        <w:t xml:space="preserve"> </w:t>
      </w:r>
      <w:r w:rsidR="00943F20" w:rsidRPr="00161DB7">
        <w:rPr>
          <w:rFonts w:ascii="Times New Roman" w:hAnsi="Times New Roman"/>
          <w:sz w:val="28"/>
          <w:szCs w:val="28"/>
        </w:rPr>
        <w:t>доведено</w:t>
      </w:r>
      <w:r>
        <w:rPr>
          <w:rFonts w:ascii="Times New Roman" w:hAnsi="Times New Roman"/>
          <w:sz w:val="28"/>
          <w:szCs w:val="28"/>
        </w:rPr>
        <w:t xml:space="preserve"> </w:t>
      </w:r>
      <w:r w:rsidR="00943F20" w:rsidRPr="00161DB7">
        <w:rPr>
          <w:rFonts w:ascii="Times New Roman" w:hAnsi="Times New Roman"/>
          <w:sz w:val="28"/>
          <w:szCs w:val="28"/>
        </w:rPr>
        <w:t>до</w:t>
      </w:r>
      <w:r>
        <w:rPr>
          <w:rFonts w:ascii="Times New Roman" w:hAnsi="Times New Roman"/>
          <w:sz w:val="28"/>
          <w:szCs w:val="28"/>
        </w:rPr>
        <w:t xml:space="preserve"> </w:t>
      </w:r>
      <w:r w:rsidR="00943F20" w:rsidRPr="00161DB7">
        <w:rPr>
          <w:rFonts w:ascii="Times New Roman" w:hAnsi="Times New Roman"/>
          <w:sz w:val="28"/>
          <w:szCs w:val="28"/>
        </w:rPr>
        <w:t>сведения</w:t>
      </w:r>
      <w:r>
        <w:rPr>
          <w:rFonts w:ascii="Times New Roman" w:hAnsi="Times New Roman"/>
          <w:sz w:val="28"/>
          <w:szCs w:val="28"/>
        </w:rPr>
        <w:t xml:space="preserve"> </w:t>
      </w:r>
      <w:r w:rsidR="00943F20" w:rsidRPr="00161DB7">
        <w:rPr>
          <w:rFonts w:ascii="Times New Roman" w:hAnsi="Times New Roman"/>
          <w:sz w:val="28"/>
          <w:szCs w:val="28"/>
        </w:rPr>
        <w:t>внесшей</w:t>
      </w:r>
      <w:r>
        <w:rPr>
          <w:rFonts w:ascii="Times New Roman" w:hAnsi="Times New Roman"/>
          <w:sz w:val="28"/>
          <w:szCs w:val="28"/>
        </w:rPr>
        <w:t xml:space="preserve"> </w:t>
      </w:r>
      <w:r w:rsidR="00943F20" w:rsidRPr="00161DB7">
        <w:rPr>
          <w:rFonts w:ascii="Times New Roman" w:hAnsi="Times New Roman"/>
          <w:sz w:val="28"/>
          <w:szCs w:val="28"/>
        </w:rPr>
        <w:t>его</w:t>
      </w:r>
      <w:r>
        <w:rPr>
          <w:rFonts w:ascii="Times New Roman" w:hAnsi="Times New Roman"/>
          <w:sz w:val="28"/>
          <w:szCs w:val="28"/>
        </w:rPr>
        <w:t xml:space="preserve"> </w:t>
      </w:r>
      <w:r w:rsidR="00943F20" w:rsidRPr="00161DB7">
        <w:rPr>
          <w:rFonts w:ascii="Times New Roman" w:hAnsi="Times New Roman"/>
          <w:sz w:val="28"/>
          <w:szCs w:val="28"/>
        </w:rPr>
        <w:t>инициативной</w:t>
      </w:r>
      <w:r>
        <w:rPr>
          <w:rFonts w:ascii="Times New Roman" w:hAnsi="Times New Roman"/>
          <w:sz w:val="28"/>
          <w:szCs w:val="28"/>
        </w:rPr>
        <w:t xml:space="preserve"> </w:t>
      </w:r>
      <w:r w:rsidR="00943F20" w:rsidRPr="00161DB7">
        <w:rPr>
          <w:rFonts w:ascii="Times New Roman" w:hAnsi="Times New Roman"/>
          <w:sz w:val="28"/>
          <w:szCs w:val="28"/>
        </w:rPr>
        <w:t>группы</w:t>
      </w:r>
      <w:r>
        <w:rPr>
          <w:rFonts w:ascii="Times New Roman" w:hAnsi="Times New Roman"/>
          <w:sz w:val="28"/>
          <w:szCs w:val="28"/>
        </w:rPr>
        <w:t xml:space="preserve"> </w:t>
      </w:r>
      <w:r w:rsidR="00943F20" w:rsidRPr="00161DB7">
        <w:rPr>
          <w:rFonts w:ascii="Times New Roman" w:hAnsi="Times New Roman"/>
          <w:sz w:val="28"/>
          <w:szCs w:val="28"/>
        </w:rPr>
        <w:t>граждан.</w:t>
      </w:r>
    </w:p>
    <w:p w14:paraId="5978DACB" w14:textId="77777777" w:rsidR="00943F20" w:rsidRPr="00605E3A" w:rsidRDefault="00943F20" w:rsidP="0019271D">
      <w:pPr>
        <w:spacing w:after="0" w:line="240" w:lineRule="atLeast"/>
        <w:ind w:firstLine="709"/>
        <w:rPr>
          <w:rFonts w:ascii="Times New Roman" w:hAnsi="Times New Roman"/>
          <w:sz w:val="28"/>
          <w:szCs w:val="28"/>
        </w:rPr>
      </w:pPr>
    </w:p>
    <w:p w14:paraId="0C6E8DC4" w14:textId="77777777" w:rsidR="00805ABF" w:rsidRDefault="00943F20" w:rsidP="00805ABF">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161DB7">
        <w:rPr>
          <w:rFonts w:ascii="Times New Roman" w:hAnsi="Times New Roman"/>
          <w:sz w:val="28"/>
          <w:szCs w:val="28"/>
        </w:rPr>
        <w:t xml:space="preserve"> </w:t>
      </w:r>
      <w:r w:rsidRPr="00605E3A">
        <w:rPr>
          <w:rFonts w:ascii="Times New Roman" w:hAnsi="Times New Roman"/>
          <w:sz w:val="28"/>
          <w:szCs w:val="28"/>
        </w:rPr>
        <w:t>12.</w:t>
      </w:r>
      <w:r w:rsidR="00161DB7">
        <w:rPr>
          <w:rFonts w:ascii="Times New Roman" w:hAnsi="Times New Roman"/>
          <w:sz w:val="28"/>
          <w:szCs w:val="28"/>
        </w:rPr>
        <w:t xml:space="preserve"> </w:t>
      </w:r>
      <w:r w:rsidRPr="00605E3A">
        <w:rPr>
          <w:rFonts w:ascii="Times New Roman" w:hAnsi="Times New Roman"/>
          <w:sz w:val="28"/>
          <w:szCs w:val="28"/>
        </w:rPr>
        <w:t>Территориальное</w:t>
      </w:r>
      <w:r w:rsidR="00161DB7">
        <w:rPr>
          <w:rFonts w:ascii="Times New Roman" w:hAnsi="Times New Roman"/>
          <w:sz w:val="28"/>
          <w:szCs w:val="28"/>
        </w:rPr>
        <w:t xml:space="preserve"> </w:t>
      </w:r>
      <w:r w:rsidRPr="00605E3A">
        <w:rPr>
          <w:rFonts w:ascii="Times New Roman" w:hAnsi="Times New Roman"/>
          <w:sz w:val="28"/>
          <w:szCs w:val="28"/>
        </w:rPr>
        <w:t>общественное</w:t>
      </w:r>
      <w:r w:rsidR="00161DB7">
        <w:rPr>
          <w:rFonts w:ascii="Times New Roman" w:hAnsi="Times New Roman"/>
          <w:sz w:val="28"/>
          <w:szCs w:val="28"/>
        </w:rPr>
        <w:t xml:space="preserve"> </w:t>
      </w:r>
      <w:r w:rsidRPr="00605E3A">
        <w:rPr>
          <w:rFonts w:ascii="Times New Roman" w:hAnsi="Times New Roman"/>
          <w:sz w:val="28"/>
          <w:szCs w:val="28"/>
        </w:rPr>
        <w:t>самоуправление</w:t>
      </w:r>
    </w:p>
    <w:p w14:paraId="084160E3" w14:textId="77777777" w:rsidR="00805ABF" w:rsidRDefault="00805ABF" w:rsidP="00805ABF">
      <w:pPr>
        <w:spacing w:after="0" w:line="240" w:lineRule="atLeast"/>
        <w:ind w:firstLine="709"/>
        <w:rPr>
          <w:rFonts w:ascii="Times New Roman" w:hAnsi="Times New Roman"/>
          <w:sz w:val="28"/>
          <w:szCs w:val="28"/>
        </w:rPr>
      </w:pPr>
    </w:p>
    <w:p w14:paraId="4F2E9F48" w14:textId="77777777" w:rsidR="00943F20" w:rsidRPr="00805ABF" w:rsidRDefault="00805ABF" w:rsidP="00805ABF">
      <w:pPr>
        <w:spacing w:after="0" w:line="240" w:lineRule="atLeast"/>
        <w:ind w:firstLine="708"/>
        <w:jc w:val="both"/>
        <w:rPr>
          <w:rFonts w:ascii="Times New Roman" w:hAnsi="Times New Roman"/>
          <w:sz w:val="28"/>
          <w:szCs w:val="28"/>
        </w:rPr>
      </w:pPr>
      <w:r w:rsidRPr="00805ABF">
        <w:rPr>
          <w:rFonts w:ascii="Times New Roman" w:hAnsi="Times New Roman"/>
          <w:sz w:val="28"/>
          <w:szCs w:val="28"/>
        </w:rPr>
        <w:t>1.</w:t>
      </w:r>
      <w:r>
        <w:rPr>
          <w:rFonts w:ascii="Times New Roman" w:hAnsi="Times New Roman"/>
          <w:sz w:val="28"/>
          <w:szCs w:val="28"/>
        </w:rPr>
        <w:t xml:space="preserve"> </w:t>
      </w:r>
      <w:r w:rsidR="00943F20" w:rsidRPr="00805ABF">
        <w:rPr>
          <w:rFonts w:ascii="Times New Roman" w:hAnsi="Times New Roman"/>
          <w:sz w:val="28"/>
          <w:szCs w:val="28"/>
        </w:rPr>
        <w:t>Под</w:t>
      </w:r>
      <w:r w:rsidR="00161DB7" w:rsidRPr="00805ABF">
        <w:rPr>
          <w:rFonts w:ascii="Times New Roman" w:hAnsi="Times New Roman"/>
          <w:sz w:val="28"/>
          <w:szCs w:val="28"/>
        </w:rPr>
        <w:t xml:space="preserve"> </w:t>
      </w:r>
      <w:r w:rsidR="00943F20" w:rsidRPr="00805ABF">
        <w:rPr>
          <w:rFonts w:ascii="Times New Roman" w:hAnsi="Times New Roman"/>
          <w:sz w:val="28"/>
          <w:szCs w:val="28"/>
        </w:rPr>
        <w:t>территориальным</w:t>
      </w:r>
      <w:r w:rsidR="00161DB7" w:rsidRPr="00805ABF">
        <w:rPr>
          <w:rFonts w:ascii="Times New Roman" w:hAnsi="Times New Roman"/>
          <w:sz w:val="28"/>
          <w:szCs w:val="28"/>
        </w:rPr>
        <w:t xml:space="preserve"> </w:t>
      </w:r>
      <w:r w:rsidR="00943F20" w:rsidRPr="00805ABF">
        <w:rPr>
          <w:rFonts w:ascii="Times New Roman" w:hAnsi="Times New Roman"/>
          <w:sz w:val="28"/>
          <w:szCs w:val="28"/>
        </w:rPr>
        <w:t>общественным</w:t>
      </w:r>
      <w:r w:rsidR="00161DB7" w:rsidRPr="00805ABF">
        <w:rPr>
          <w:rFonts w:ascii="Times New Roman" w:hAnsi="Times New Roman"/>
          <w:sz w:val="28"/>
          <w:szCs w:val="28"/>
        </w:rPr>
        <w:t xml:space="preserve"> </w:t>
      </w:r>
      <w:r w:rsidR="00943F20" w:rsidRPr="00805ABF">
        <w:rPr>
          <w:rFonts w:ascii="Times New Roman" w:hAnsi="Times New Roman"/>
          <w:sz w:val="28"/>
          <w:szCs w:val="28"/>
        </w:rPr>
        <w:t>самоуправлением</w:t>
      </w:r>
      <w:r w:rsidR="00161DB7" w:rsidRPr="00805ABF">
        <w:rPr>
          <w:rFonts w:ascii="Times New Roman" w:hAnsi="Times New Roman"/>
          <w:sz w:val="28"/>
          <w:szCs w:val="28"/>
        </w:rPr>
        <w:t xml:space="preserve"> </w:t>
      </w:r>
      <w:r w:rsidR="00943F20" w:rsidRPr="00805ABF">
        <w:rPr>
          <w:rFonts w:ascii="Times New Roman" w:hAnsi="Times New Roman"/>
          <w:sz w:val="28"/>
          <w:szCs w:val="28"/>
        </w:rPr>
        <w:t>понимается</w:t>
      </w:r>
      <w:r w:rsidR="00161DB7" w:rsidRPr="00805ABF">
        <w:rPr>
          <w:rFonts w:ascii="Times New Roman" w:hAnsi="Times New Roman"/>
          <w:sz w:val="28"/>
          <w:szCs w:val="28"/>
        </w:rPr>
        <w:t xml:space="preserve"> </w:t>
      </w:r>
      <w:r w:rsidR="00943F20" w:rsidRPr="00805ABF">
        <w:rPr>
          <w:rFonts w:ascii="Times New Roman" w:hAnsi="Times New Roman"/>
          <w:sz w:val="28"/>
          <w:szCs w:val="28"/>
        </w:rPr>
        <w:t>самоорганизация</w:t>
      </w:r>
      <w:r w:rsidR="00161DB7" w:rsidRPr="00805ABF">
        <w:rPr>
          <w:rFonts w:ascii="Times New Roman" w:hAnsi="Times New Roman"/>
          <w:sz w:val="28"/>
          <w:szCs w:val="28"/>
        </w:rPr>
        <w:t xml:space="preserve"> </w:t>
      </w:r>
      <w:r w:rsidR="00943F20" w:rsidRPr="00805ABF">
        <w:rPr>
          <w:rFonts w:ascii="Times New Roman" w:hAnsi="Times New Roman"/>
          <w:sz w:val="28"/>
          <w:szCs w:val="28"/>
        </w:rPr>
        <w:t>граждан</w:t>
      </w:r>
      <w:r w:rsidR="00161DB7" w:rsidRPr="00805ABF">
        <w:rPr>
          <w:rFonts w:ascii="Times New Roman" w:hAnsi="Times New Roman"/>
          <w:sz w:val="28"/>
          <w:szCs w:val="28"/>
        </w:rPr>
        <w:t xml:space="preserve"> </w:t>
      </w:r>
      <w:r w:rsidR="00943F20" w:rsidRPr="00805ABF">
        <w:rPr>
          <w:rFonts w:ascii="Times New Roman" w:hAnsi="Times New Roman"/>
          <w:sz w:val="28"/>
          <w:szCs w:val="28"/>
        </w:rPr>
        <w:t>по</w:t>
      </w:r>
      <w:r w:rsidR="00161DB7" w:rsidRPr="00805ABF">
        <w:rPr>
          <w:rFonts w:ascii="Times New Roman" w:hAnsi="Times New Roman"/>
          <w:sz w:val="28"/>
          <w:szCs w:val="28"/>
        </w:rPr>
        <w:t xml:space="preserve"> </w:t>
      </w:r>
      <w:r w:rsidR="00943F20" w:rsidRPr="00805ABF">
        <w:rPr>
          <w:rFonts w:ascii="Times New Roman" w:hAnsi="Times New Roman"/>
          <w:sz w:val="28"/>
          <w:szCs w:val="28"/>
        </w:rPr>
        <w:t>месту</w:t>
      </w:r>
      <w:r w:rsidR="00161DB7" w:rsidRPr="00805ABF">
        <w:rPr>
          <w:rFonts w:ascii="Times New Roman" w:hAnsi="Times New Roman"/>
          <w:sz w:val="28"/>
          <w:szCs w:val="28"/>
        </w:rPr>
        <w:t xml:space="preserve"> </w:t>
      </w:r>
      <w:r w:rsidR="00943F20" w:rsidRPr="00805ABF">
        <w:rPr>
          <w:rFonts w:ascii="Times New Roman" w:hAnsi="Times New Roman"/>
          <w:sz w:val="28"/>
          <w:szCs w:val="28"/>
        </w:rPr>
        <w:t>их</w:t>
      </w:r>
      <w:r w:rsidR="00161DB7" w:rsidRPr="00805ABF">
        <w:rPr>
          <w:rFonts w:ascii="Times New Roman" w:hAnsi="Times New Roman"/>
          <w:sz w:val="28"/>
          <w:szCs w:val="28"/>
        </w:rPr>
        <w:t xml:space="preserve"> </w:t>
      </w:r>
      <w:r w:rsidR="00943F20" w:rsidRPr="00805ABF">
        <w:rPr>
          <w:rFonts w:ascii="Times New Roman" w:hAnsi="Times New Roman"/>
          <w:sz w:val="28"/>
          <w:szCs w:val="28"/>
        </w:rPr>
        <w:t>жительства</w:t>
      </w:r>
      <w:r w:rsidR="00161DB7" w:rsidRPr="00805ABF">
        <w:rPr>
          <w:rFonts w:ascii="Times New Roman" w:hAnsi="Times New Roman"/>
          <w:sz w:val="28"/>
          <w:szCs w:val="28"/>
        </w:rPr>
        <w:t xml:space="preserve"> </w:t>
      </w:r>
      <w:r w:rsidR="00943F20" w:rsidRPr="00805ABF">
        <w:rPr>
          <w:rFonts w:ascii="Times New Roman" w:hAnsi="Times New Roman"/>
          <w:sz w:val="28"/>
          <w:szCs w:val="28"/>
        </w:rPr>
        <w:t>на</w:t>
      </w:r>
      <w:r w:rsidR="00161DB7" w:rsidRPr="00805ABF">
        <w:rPr>
          <w:rFonts w:ascii="Times New Roman" w:hAnsi="Times New Roman"/>
          <w:sz w:val="28"/>
          <w:szCs w:val="28"/>
        </w:rPr>
        <w:t xml:space="preserve"> </w:t>
      </w:r>
      <w:r w:rsidR="00943F20" w:rsidRPr="00805ABF">
        <w:rPr>
          <w:rFonts w:ascii="Times New Roman" w:hAnsi="Times New Roman"/>
          <w:sz w:val="28"/>
          <w:szCs w:val="28"/>
        </w:rPr>
        <w:t>части</w:t>
      </w:r>
      <w:r w:rsidR="00161DB7" w:rsidRPr="00805ABF">
        <w:rPr>
          <w:rFonts w:ascii="Times New Roman" w:hAnsi="Times New Roman"/>
          <w:sz w:val="28"/>
          <w:szCs w:val="28"/>
        </w:rPr>
        <w:t xml:space="preserve"> </w:t>
      </w:r>
      <w:r w:rsidR="00943F20" w:rsidRPr="00805ABF">
        <w:rPr>
          <w:rFonts w:ascii="Times New Roman" w:hAnsi="Times New Roman"/>
          <w:sz w:val="28"/>
          <w:szCs w:val="28"/>
        </w:rPr>
        <w:t>территории</w:t>
      </w:r>
      <w:r w:rsidR="00161DB7" w:rsidRPr="00805ABF">
        <w:rPr>
          <w:rFonts w:ascii="Times New Roman" w:hAnsi="Times New Roman"/>
          <w:sz w:val="28"/>
          <w:szCs w:val="28"/>
        </w:rPr>
        <w:t xml:space="preserve"> Троицкого </w:t>
      </w:r>
      <w:r w:rsidR="00943F20" w:rsidRPr="00805ABF">
        <w:rPr>
          <w:rFonts w:ascii="Times New Roman" w:hAnsi="Times New Roman"/>
          <w:sz w:val="28"/>
          <w:szCs w:val="28"/>
        </w:rPr>
        <w:t>сельского</w:t>
      </w:r>
      <w:r w:rsidR="00161DB7" w:rsidRPr="00805ABF">
        <w:rPr>
          <w:rFonts w:ascii="Times New Roman" w:hAnsi="Times New Roman"/>
          <w:sz w:val="28"/>
          <w:szCs w:val="28"/>
        </w:rPr>
        <w:t xml:space="preserve"> </w:t>
      </w:r>
      <w:r w:rsidR="00943F20" w:rsidRPr="00805ABF">
        <w:rPr>
          <w:rFonts w:ascii="Times New Roman" w:hAnsi="Times New Roman"/>
          <w:sz w:val="28"/>
          <w:szCs w:val="28"/>
        </w:rPr>
        <w:t>поселения</w:t>
      </w:r>
      <w:r w:rsidR="00161DB7" w:rsidRPr="00805ABF">
        <w:rPr>
          <w:rFonts w:ascii="Times New Roman" w:hAnsi="Times New Roman"/>
          <w:sz w:val="28"/>
          <w:szCs w:val="28"/>
        </w:rPr>
        <w:t xml:space="preserve"> </w:t>
      </w:r>
      <w:r w:rsidR="00943F20" w:rsidRPr="00805ABF">
        <w:rPr>
          <w:rFonts w:ascii="Times New Roman" w:hAnsi="Times New Roman"/>
          <w:sz w:val="28"/>
          <w:szCs w:val="28"/>
        </w:rPr>
        <w:t>для</w:t>
      </w:r>
      <w:r w:rsidR="00161DB7" w:rsidRPr="00805ABF">
        <w:rPr>
          <w:rFonts w:ascii="Times New Roman" w:hAnsi="Times New Roman"/>
          <w:sz w:val="28"/>
          <w:szCs w:val="28"/>
        </w:rPr>
        <w:t xml:space="preserve"> </w:t>
      </w:r>
      <w:r w:rsidR="00943F20" w:rsidRPr="00805ABF">
        <w:rPr>
          <w:rFonts w:ascii="Times New Roman" w:hAnsi="Times New Roman"/>
          <w:sz w:val="28"/>
          <w:szCs w:val="28"/>
        </w:rPr>
        <w:t>самостоятельного</w:t>
      </w:r>
      <w:r w:rsidR="00161DB7" w:rsidRPr="00805ABF">
        <w:rPr>
          <w:rFonts w:ascii="Times New Roman" w:hAnsi="Times New Roman"/>
          <w:sz w:val="28"/>
          <w:szCs w:val="28"/>
        </w:rPr>
        <w:t xml:space="preserve"> </w:t>
      </w:r>
      <w:r w:rsidR="00943F20" w:rsidRPr="00805ABF">
        <w:rPr>
          <w:rFonts w:ascii="Times New Roman" w:hAnsi="Times New Roman"/>
          <w:sz w:val="28"/>
          <w:szCs w:val="28"/>
        </w:rPr>
        <w:t>и</w:t>
      </w:r>
      <w:r w:rsidR="00161DB7" w:rsidRPr="00805ABF">
        <w:rPr>
          <w:rFonts w:ascii="Times New Roman" w:hAnsi="Times New Roman"/>
          <w:sz w:val="28"/>
          <w:szCs w:val="28"/>
        </w:rPr>
        <w:t xml:space="preserve"> </w:t>
      </w:r>
      <w:r w:rsidR="00943F20" w:rsidRPr="00805ABF">
        <w:rPr>
          <w:rFonts w:ascii="Times New Roman" w:hAnsi="Times New Roman"/>
          <w:sz w:val="28"/>
          <w:szCs w:val="28"/>
        </w:rPr>
        <w:t>под</w:t>
      </w:r>
      <w:r w:rsidR="00161DB7" w:rsidRPr="00805ABF">
        <w:rPr>
          <w:rFonts w:ascii="Times New Roman" w:hAnsi="Times New Roman"/>
          <w:sz w:val="28"/>
          <w:szCs w:val="28"/>
        </w:rPr>
        <w:t xml:space="preserve"> </w:t>
      </w:r>
      <w:r w:rsidR="00943F20" w:rsidRPr="00805ABF">
        <w:rPr>
          <w:rFonts w:ascii="Times New Roman" w:hAnsi="Times New Roman"/>
          <w:sz w:val="28"/>
          <w:szCs w:val="28"/>
        </w:rPr>
        <w:t>свою</w:t>
      </w:r>
      <w:r w:rsidR="00161DB7" w:rsidRPr="00805ABF">
        <w:rPr>
          <w:rFonts w:ascii="Times New Roman" w:hAnsi="Times New Roman"/>
          <w:sz w:val="28"/>
          <w:szCs w:val="28"/>
        </w:rPr>
        <w:t xml:space="preserve"> </w:t>
      </w:r>
      <w:r w:rsidR="00943F20" w:rsidRPr="00805ABF">
        <w:rPr>
          <w:rFonts w:ascii="Times New Roman" w:hAnsi="Times New Roman"/>
          <w:sz w:val="28"/>
          <w:szCs w:val="28"/>
        </w:rPr>
        <w:t>ответственность</w:t>
      </w:r>
      <w:r w:rsidR="00161DB7" w:rsidRPr="00805ABF">
        <w:rPr>
          <w:rFonts w:ascii="Times New Roman" w:hAnsi="Times New Roman"/>
          <w:sz w:val="28"/>
          <w:szCs w:val="28"/>
        </w:rPr>
        <w:t xml:space="preserve"> </w:t>
      </w:r>
      <w:r w:rsidR="00943F20" w:rsidRPr="00805ABF">
        <w:rPr>
          <w:rFonts w:ascii="Times New Roman" w:hAnsi="Times New Roman"/>
          <w:sz w:val="28"/>
          <w:szCs w:val="28"/>
        </w:rPr>
        <w:t>осуществления</w:t>
      </w:r>
      <w:r w:rsidR="00161DB7" w:rsidRPr="00805ABF">
        <w:rPr>
          <w:rFonts w:ascii="Times New Roman" w:hAnsi="Times New Roman"/>
          <w:sz w:val="28"/>
          <w:szCs w:val="28"/>
        </w:rPr>
        <w:t xml:space="preserve"> </w:t>
      </w:r>
      <w:r w:rsidR="00943F20" w:rsidRPr="00805ABF">
        <w:rPr>
          <w:rFonts w:ascii="Times New Roman" w:hAnsi="Times New Roman"/>
          <w:sz w:val="28"/>
          <w:szCs w:val="28"/>
        </w:rPr>
        <w:t>собственных</w:t>
      </w:r>
      <w:r w:rsidR="00161DB7" w:rsidRPr="00805ABF">
        <w:rPr>
          <w:rFonts w:ascii="Times New Roman" w:hAnsi="Times New Roman"/>
          <w:sz w:val="28"/>
          <w:szCs w:val="28"/>
        </w:rPr>
        <w:t xml:space="preserve"> </w:t>
      </w:r>
      <w:r w:rsidR="00943F20" w:rsidRPr="00805ABF">
        <w:rPr>
          <w:rFonts w:ascii="Times New Roman" w:hAnsi="Times New Roman"/>
          <w:sz w:val="28"/>
          <w:szCs w:val="28"/>
        </w:rPr>
        <w:t>инициатив</w:t>
      </w:r>
      <w:r w:rsidR="00161DB7" w:rsidRPr="00805ABF">
        <w:rPr>
          <w:rFonts w:ascii="Times New Roman" w:hAnsi="Times New Roman"/>
          <w:sz w:val="28"/>
          <w:szCs w:val="28"/>
        </w:rPr>
        <w:t xml:space="preserve"> </w:t>
      </w:r>
      <w:r w:rsidR="00943F20" w:rsidRPr="00805ABF">
        <w:rPr>
          <w:rFonts w:ascii="Times New Roman" w:hAnsi="Times New Roman"/>
          <w:sz w:val="28"/>
          <w:szCs w:val="28"/>
        </w:rPr>
        <w:t>по</w:t>
      </w:r>
      <w:r w:rsidR="00161DB7" w:rsidRPr="00805ABF">
        <w:rPr>
          <w:rFonts w:ascii="Times New Roman" w:hAnsi="Times New Roman"/>
          <w:sz w:val="28"/>
          <w:szCs w:val="28"/>
        </w:rPr>
        <w:t xml:space="preserve"> </w:t>
      </w:r>
      <w:r w:rsidR="00943F20" w:rsidRPr="00805ABF">
        <w:rPr>
          <w:rFonts w:ascii="Times New Roman" w:hAnsi="Times New Roman"/>
          <w:sz w:val="28"/>
          <w:szCs w:val="28"/>
        </w:rPr>
        <w:t>вопросам</w:t>
      </w:r>
      <w:r w:rsidR="00161DB7" w:rsidRPr="00805ABF">
        <w:rPr>
          <w:rFonts w:ascii="Times New Roman" w:hAnsi="Times New Roman"/>
          <w:sz w:val="28"/>
          <w:szCs w:val="28"/>
        </w:rPr>
        <w:t xml:space="preserve"> </w:t>
      </w:r>
      <w:r w:rsidR="00943F20" w:rsidRPr="00805ABF">
        <w:rPr>
          <w:rFonts w:ascii="Times New Roman" w:hAnsi="Times New Roman"/>
          <w:sz w:val="28"/>
          <w:szCs w:val="28"/>
        </w:rPr>
        <w:t>местного</w:t>
      </w:r>
      <w:r w:rsidR="00161DB7" w:rsidRPr="00805ABF">
        <w:rPr>
          <w:rFonts w:ascii="Times New Roman" w:hAnsi="Times New Roman"/>
          <w:sz w:val="28"/>
          <w:szCs w:val="28"/>
        </w:rPr>
        <w:t xml:space="preserve"> </w:t>
      </w:r>
      <w:r w:rsidR="00943F20" w:rsidRPr="00805ABF">
        <w:rPr>
          <w:rFonts w:ascii="Times New Roman" w:hAnsi="Times New Roman"/>
          <w:sz w:val="28"/>
          <w:szCs w:val="28"/>
        </w:rPr>
        <w:t>значения.</w:t>
      </w:r>
    </w:p>
    <w:p w14:paraId="4AA17D8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Границы</w:t>
      </w:r>
      <w:r w:rsidR="00161DB7">
        <w:rPr>
          <w:rFonts w:ascii="Times New Roman" w:hAnsi="Times New Roman"/>
          <w:sz w:val="28"/>
          <w:szCs w:val="28"/>
        </w:rPr>
        <w:t xml:space="preserve"> </w:t>
      </w:r>
      <w:r w:rsidRPr="00605E3A">
        <w:rPr>
          <w:rFonts w:ascii="Times New Roman" w:hAnsi="Times New Roman"/>
          <w:sz w:val="28"/>
          <w:szCs w:val="28"/>
        </w:rPr>
        <w:t>территории,</w:t>
      </w:r>
      <w:r w:rsidR="00161DB7">
        <w:rPr>
          <w:rFonts w:ascii="Times New Roman" w:hAnsi="Times New Roman"/>
          <w:sz w:val="28"/>
          <w:szCs w:val="28"/>
        </w:rPr>
        <w:t xml:space="preserve"> </w:t>
      </w:r>
      <w:r w:rsidRPr="00605E3A">
        <w:rPr>
          <w:rFonts w:ascii="Times New Roman" w:hAnsi="Times New Roman"/>
          <w:sz w:val="28"/>
          <w:szCs w:val="28"/>
        </w:rPr>
        <w:t>на</w:t>
      </w:r>
      <w:r w:rsidR="00161DB7">
        <w:rPr>
          <w:rFonts w:ascii="Times New Roman" w:hAnsi="Times New Roman"/>
          <w:sz w:val="28"/>
          <w:szCs w:val="28"/>
        </w:rPr>
        <w:t xml:space="preserve"> </w:t>
      </w:r>
      <w:r w:rsidRPr="00605E3A">
        <w:rPr>
          <w:rFonts w:ascii="Times New Roman" w:hAnsi="Times New Roman"/>
          <w:sz w:val="28"/>
          <w:szCs w:val="28"/>
        </w:rPr>
        <w:t>которой</w:t>
      </w:r>
      <w:r w:rsidR="00161DB7">
        <w:rPr>
          <w:rFonts w:ascii="Times New Roman" w:hAnsi="Times New Roman"/>
          <w:sz w:val="28"/>
          <w:szCs w:val="28"/>
        </w:rPr>
        <w:t xml:space="preserve"> </w:t>
      </w:r>
      <w:r w:rsidRPr="00605E3A">
        <w:rPr>
          <w:rFonts w:ascii="Times New Roman" w:hAnsi="Times New Roman"/>
          <w:sz w:val="28"/>
          <w:szCs w:val="28"/>
        </w:rPr>
        <w:t>осуществляется</w:t>
      </w:r>
      <w:r w:rsidR="00161DB7">
        <w:rPr>
          <w:rFonts w:ascii="Times New Roman" w:hAnsi="Times New Roman"/>
          <w:sz w:val="28"/>
          <w:szCs w:val="28"/>
        </w:rPr>
        <w:t xml:space="preserve"> </w:t>
      </w:r>
      <w:r w:rsidRPr="00605E3A">
        <w:rPr>
          <w:rFonts w:ascii="Times New Roman" w:hAnsi="Times New Roman"/>
          <w:sz w:val="28"/>
          <w:szCs w:val="28"/>
        </w:rPr>
        <w:t>территориальное</w:t>
      </w:r>
      <w:r w:rsidR="00161DB7">
        <w:rPr>
          <w:rFonts w:ascii="Times New Roman" w:hAnsi="Times New Roman"/>
          <w:sz w:val="28"/>
          <w:szCs w:val="28"/>
        </w:rPr>
        <w:t xml:space="preserve"> </w:t>
      </w:r>
      <w:r w:rsidRPr="00605E3A">
        <w:rPr>
          <w:rFonts w:ascii="Times New Roman" w:hAnsi="Times New Roman"/>
          <w:sz w:val="28"/>
          <w:szCs w:val="28"/>
        </w:rPr>
        <w:t>общественное</w:t>
      </w:r>
      <w:r w:rsidR="00161DB7">
        <w:rPr>
          <w:rFonts w:ascii="Times New Roman" w:hAnsi="Times New Roman"/>
          <w:sz w:val="28"/>
          <w:szCs w:val="28"/>
        </w:rPr>
        <w:t xml:space="preserve"> </w:t>
      </w:r>
      <w:r w:rsidRPr="00605E3A">
        <w:rPr>
          <w:rFonts w:ascii="Times New Roman" w:hAnsi="Times New Roman"/>
          <w:sz w:val="28"/>
          <w:szCs w:val="28"/>
        </w:rPr>
        <w:t>самоуправление,</w:t>
      </w:r>
      <w:r w:rsidR="00161DB7">
        <w:rPr>
          <w:rFonts w:ascii="Times New Roman" w:hAnsi="Times New Roman"/>
          <w:sz w:val="28"/>
          <w:szCs w:val="28"/>
        </w:rPr>
        <w:t xml:space="preserve"> </w:t>
      </w:r>
      <w:r w:rsidRPr="00605E3A">
        <w:rPr>
          <w:rFonts w:ascii="Times New Roman" w:hAnsi="Times New Roman"/>
          <w:sz w:val="28"/>
          <w:szCs w:val="28"/>
        </w:rPr>
        <w:t>устанавливаются</w:t>
      </w:r>
      <w:r w:rsidR="00161DB7">
        <w:rPr>
          <w:rFonts w:ascii="Times New Roman" w:hAnsi="Times New Roman"/>
          <w:sz w:val="28"/>
          <w:szCs w:val="28"/>
        </w:rPr>
        <w:t xml:space="preserve"> </w:t>
      </w:r>
      <w:r w:rsidRPr="00605E3A">
        <w:rPr>
          <w:rFonts w:ascii="Times New Roman" w:hAnsi="Times New Roman"/>
          <w:sz w:val="28"/>
          <w:szCs w:val="28"/>
        </w:rPr>
        <w:t>Собранием</w:t>
      </w:r>
      <w:r w:rsidR="00161DB7">
        <w:rPr>
          <w:rFonts w:ascii="Times New Roman" w:hAnsi="Times New Roman"/>
          <w:sz w:val="28"/>
          <w:szCs w:val="28"/>
        </w:rPr>
        <w:t xml:space="preserve"> </w:t>
      </w:r>
      <w:r w:rsidRPr="00605E3A">
        <w:rPr>
          <w:rFonts w:ascii="Times New Roman" w:hAnsi="Times New Roman"/>
          <w:sz w:val="28"/>
          <w:szCs w:val="28"/>
        </w:rPr>
        <w:t>депутатов</w:t>
      </w:r>
      <w:r w:rsidR="00161DB7">
        <w:rPr>
          <w:rFonts w:ascii="Times New Roman" w:hAnsi="Times New Roman"/>
          <w:sz w:val="28"/>
          <w:szCs w:val="28"/>
        </w:rPr>
        <w:t xml:space="preserve"> Троицкого </w:t>
      </w:r>
      <w:r w:rsidRPr="00605E3A">
        <w:rPr>
          <w:rFonts w:ascii="Times New Roman" w:hAnsi="Times New Roman"/>
          <w:sz w:val="28"/>
          <w:szCs w:val="28"/>
        </w:rPr>
        <w:t>сельского</w:t>
      </w:r>
      <w:r w:rsidR="00161DB7">
        <w:rPr>
          <w:rFonts w:ascii="Times New Roman" w:hAnsi="Times New Roman"/>
          <w:sz w:val="28"/>
          <w:szCs w:val="28"/>
        </w:rPr>
        <w:t xml:space="preserve"> </w:t>
      </w:r>
      <w:r w:rsidRPr="00605E3A">
        <w:rPr>
          <w:rFonts w:ascii="Times New Roman" w:hAnsi="Times New Roman"/>
          <w:sz w:val="28"/>
          <w:szCs w:val="28"/>
        </w:rPr>
        <w:t>поселения</w:t>
      </w:r>
      <w:r w:rsidR="00161DB7">
        <w:rPr>
          <w:rFonts w:ascii="Times New Roman" w:hAnsi="Times New Roman"/>
          <w:sz w:val="28"/>
          <w:szCs w:val="28"/>
        </w:rPr>
        <w:t xml:space="preserve"> </w:t>
      </w:r>
      <w:r w:rsidRPr="00605E3A">
        <w:rPr>
          <w:rFonts w:ascii="Times New Roman" w:hAnsi="Times New Roman"/>
          <w:sz w:val="28"/>
          <w:szCs w:val="28"/>
        </w:rPr>
        <w:t>по</w:t>
      </w:r>
      <w:r w:rsidR="00161DB7">
        <w:rPr>
          <w:rFonts w:ascii="Times New Roman" w:hAnsi="Times New Roman"/>
          <w:sz w:val="28"/>
          <w:szCs w:val="28"/>
        </w:rPr>
        <w:t xml:space="preserve"> </w:t>
      </w:r>
      <w:r w:rsidRPr="00605E3A">
        <w:rPr>
          <w:rFonts w:ascii="Times New Roman" w:hAnsi="Times New Roman"/>
          <w:sz w:val="28"/>
          <w:szCs w:val="28"/>
        </w:rPr>
        <w:t>предложению</w:t>
      </w:r>
      <w:r w:rsidR="00161DB7">
        <w:rPr>
          <w:rFonts w:ascii="Times New Roman" w:hAnsi="Times New Roman"/>
          <w:sz w:val="28"/>
          <w:szCs w:val="28"/>
        </w:rPr>
        <w:t xml:space="preserve"> </w:t>
      </w:r>
      <w:r w:rsidRPr="00605E3A">
        <w:rPr>
          <w:rFonts w:ascii="Times New Roman" w:hAnsi="Times New Roman"/>
          <w:sz w:val="28"/>
          <w:szCs w:val="28"/>
        </w:rPr>
        <w:t>населения,</w:t>
      </w:r>
      <w:r w:rsidR="00161DB7">
        <w:rPr>
          <w:rFonts w:ascii="Times New Roman" w:hAnsi="Times New Roman"/>
          <w:sz w:val="28"/>
          <w:szCs w:val="28"/>
        </w:rPr>
        <w:t xml:space="preserve"> </w:t>
      </w:r>
      <w:r w:rsidRPr="00605E3A">
        <w:rPr>
          <w:rFonts w:ascii="Times New Roman" w:hAnsi="Times New Roman"/>
          <w:sz w:val="28"/>
          <w:szCs w:val="28"/>
        </w:rPr>
        <w:t>проживающего</w:t>
      </w:r>
      <w:r w:rsidR="00161DB7">
        <w:rPr>
          <w:rFonts w:ascii="Times New Roman" w:hAnsi="Times New Roman"/>
          <w:sz w:val="28"/>
          <w:szCs w:val="28"/>
        </w:rPr>
        <w:t xml:space="preserve"> </w:t>
      </w:r>
      <w:r w:rsidRPr="00605E3A">
        <w:rPr>
          <w:rFonts w:ascii="Times New Roman" w:hAnsi="Times New Roman"/>
          <w:sz w:val="28"/>
          <w:szCs w:val="28"/>
        </w:rPr>
        <w:t>на</w:t>
      </w:r>
      <w:r w:rsidR="00161DB7">
        <w:rPr>
          <w:rFonts w:ascii="Times New Roman" w:hAnsi="Times New Roman"/>
          <w:sz w:val="28"/>
          <w:szCs w:val="28"/>
        </w:rPr>
        <w:t xml:space="preserve"> </w:t>
      </w:r>
      <w:r w:rsidRPr="00605E3A">
        <w:rPr>
          <w:rFonts w:ascii="Times New Roman" w:hAnsi="Times New Roman"/>
          <w:sz w:val="28"/>
          <w:szCs w:val="28"/>
        </w:rPr>
        <w:t>данной</w:t>
      </w:r>
      <w:r w:rsidR="00161DB7">
        <w:rPr>
          <w:rFonts w:ascii="Times New Roman" w:hAnsi="Times New Roman"/>
          <w:sz w:val="28"/>
          <w:szCs w:val="28"/>
        </w:rPr>
        <w:t xml:space="preserve"> </w:t>
      </w:r>
      <w:r w:rsidRPr="00605E3A">
        <w:rPr>
          <w:rFonts w:ascii="Times New Roman" w:hAnsi="Times New Roman"/>
          <w:sz w:val="28"/>
          <w:szCs w:val="28"/>
        </w:rPr>
        <w:t>территории.</w:t>
      </w:r>
    </w:p>
    <w:p w14:paraId="305A4F6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161DB7">
        <w:rPr>
          <w:rFonts w:ascii="Times New Roman" w:hAnsi="Times New Roman"/>
          <w:sz w:val="28"/>
          <w:szCs w:val="28"/>
        </w:rPr>
        <w:t xml:space="preserve"> </w:t>
      </w:r>
      <w:r w:rsidRPr="00605E3A">
        <w:rPr>
          <w:rFonts w:ascii="Times New Roman" w:hAnsi="Times New Roman"/>
          <w:sz w:val="28"/>
          <w:szCs w:val="28"/>
        </w:rPr>
        <w:t>Территориальное</w:t>
      </w:r>
      <w:r w:rsidR="00161DB7">
        <w:rPr>
          <w:rFonts w:ascii="Times New Roman" w:hAnsi="Times New Roman"/>
          <w:sz w:val="28"/>
          <w:szCs w:val="28"/>
        </w:rPr>
        <w:t xml:space="preserve"> </w:t>
      </w:r>
      <w:r w:rsidRPr="00605E3A">
        <w:rPr>
          <w:rFonts w:ascii="Times New Roman" w:hAnsi="Times New Roman"/>
          <w:sz w:val="28"/>
          <w:szCs w:val="28"/>
        </w:rPr>
        <w:t>общественное</w:t>
      </w:r>
      <w:r w:rsidR="00161DB7">
        <w:rPr>
          <w:rFonts w:ascii="Times New Roman" w:hAnsi="Times New Roman"/>
          <w:sz w:val="28"/>
          <w:szCs w:val="28"/>
        </w:rPr>
        <w:t xml:space="preserve"> </w:t>
      </w:r>
      <w:r w:rsidRPr="00605E3A">
        <w:rPr>
          <w:rFonts w:ascii="Times New Roman" w:hAnsi="Times New Roman"/>
          <w:sz w:val="28"/>
          <w:szCs w:val="28"/>
        </w:rPr>
        <w:t>самоуправление</w:t>
      </w:r>
      <w:r w:rsidR="00161DB7">
        <w:rPr>
          <w:rFonts w:ascii="Times New Roman" w:hAnsi="Times New Roman"/>
          <w:sz w:val="28"/>
          <w:szCs w:val="28"/>
        </w:rPr>
        <w:t xml:space="preserve"> </w:t>
      </w:r>
      <w:r w:rsidRPr="00605E3A">
        <w:rPr>
          <w:rFonts w:ascii="Times New Roman" w:hAnsi="Times New Roman"/>
          <w:sz w:val="28"/>
          <w:szCs w:val="28"/>
        </w:rPr>
        <w:t>осуществляется</w:t>
      </w:r>
      <w:r w:rsidR="00161DB7">
        <w:rPr>
          <w:rFonts w:ascii="Times New Roman" w:hAnsi="Times New Roman"/>
          <w:sz w:val="28"/>
          <w:szCs w:val="28"/>
        </w:rPr>
        <w:t xml:space="preserve"> </w:t>
      </w:r>
      <w:r w:rsidRPr="00605E3A">
        <w:rPr>
          <w:rFonts w:ascii="Times New Roman" w:hAnsi="Times New Roman"/>
          <w:sz w:val="28"/>
          <w:szCs w:val="28"/>
        </w:rPr>
        <w:t>в</w:t>
      </w:r>
      <w:r w:rsidR="00161DB7">
        <w:rPr>
          <w:rFonts w:ascii="Times New Roman" w:hAnsi="Times New Roman"/>
          <w:sz w:val="28"/>
          <w:szCs w:val="28"/>
        </w:rPr>
        <w:t xml:space="preserve"> Троицком </w:t>
      </w:r>
      <w:r w:rsidRPr="00605E3A">
        <w:rPr>
          <w:rFonts w:ascii="Times New Roman" w:hAnsi="Times New Roman"/>
          <w:sz w:val="28"/>
          <w:szCs w:val="28"/>
        </w:rPr>
        <w:t>сельском</w:t>
      </w:r>
      <w:r w:rsidR="00161DB7">
        <w:rPr>
          <w:rFonts w:ascii="Times New Roman" w:hAnsi="Times New Roman"/>
          <w:sz w:val="28"/>
          <w:szCs w:val="28"/>
        </w:rPr>
        <w:t xml:space="preserve"> </w:t>
      </w:r>
      <w:r w:rsidRPr="00605E3A">
        <w:rPr>
          <w:rFonts w:ascii="Times New Roman" w:hAnsi="Times New Roman"/>
          <w:sz w:val="28"/>
          <w:szCs w:val="28"/>
        </w:rPr>
        <w:t>поселении</w:t>
      </w:r>
      <w:r w:rsidR="00161DB7">
        <w:rPr>
          <w:rFonts w:ascii="Times New Roman" w:hAnsi="Times New Roman"/>
          <w:sz w:val="28"/>
          <w:szCs w:val="28"/>
        </w:rPr>
        <w:t xml:space="preserve"> </w:t>
      </w:r>
      <w:r w:rsidRPr="00605E3A">
        <w:rPr>
          <w:rFonts w:ascii="Times New Roman" w:hAnsi="Times New Roman"/>
          <w:sz w:val="28"/>
          <w:szCs w:val="28"/>
        </w:rPr>
        <w:t>непосредственно</w:t>
      </w:r>
      <w:r w:rsidR="00161DB7">
        <w:rPr>
          <w:rFonts w:ascii="Times New Roman" w:hAnsi="Times New Roman"/>
          <w:sz w:val="28"/>
          <w:szCs w:val="28"/>
        </w:rPr>
        <w:t xml:space="preserve"> </w:t>
      </w:r>
      <w:r w:rsidRPr="00605E3A">
        <w:rPr>
          <w:rFonts w:ascii="Times New Roman" w:hAnsi="Times New Roman"/>
          <w:sz w:val="28"/>
          <w:szCs w:val="28"/>
        </w:rPr>
        <w:t>населением</w:t>
      </w:r>
      <w:r w:rsidR="00161DB7">
        <w:rPr>
          <w:rFonts w:ascii="Times New Roman" w:hAnsi="Times New Roman"/>
          <w:sz w:val="28"/>
          <w:szCs w:val="28"/>
        </w:rPr>
        <w:t xml:space="preserve"> </w:t>
      </w:r>
      <w:r w:rsidRPr="00605E3A">
        <w:rPr>
          <w:rFonts w:ascii="Times New Roman" w:hAnsi="Times New Roman"/>
          <w:sz w:val="28"/>
          <w:szCs w:val="28"/>
        </w:rPr>
        <w:t>посредством</w:t>
      </w:r>
      <w:r w:rsidR="00161DB7">
        <w:rPr>
          <w:rFonts w:ascii="Times New Roman" w:hAnsi="Times New Roman"/>
          <w:sz w:val="28"/>
          <w:szCs w:val="28"/>
        </w:rPr>
        <w:t xml:space="preserve"> </w:t>
      </w:r>
      <w:r w:rsidRPr="00605E3A">
        <w:rPr>
          <w:rFonts w:ascii="Times New Roman" w:hAnsi="Times New Roman"/>
          <w:sz w:val="28"/>
          <w:szCs w:val="28"/>
        </w:rPr>
        <w:t>проведения</w:t>
      </w:r>
      <w:r w:rsidR="00161DB7">
        <w:rPr>
          <w:rFonts w:ascii="Times New Roman" w:hAnsi="Times New Roman"/>
          <w:sz w:val="28"/>
          <w:szCs w:val="28"/>
        </w:rPr>
        <w:t xml:space="preserve"> </w:t>
      </w:r>
      <w:r w:rsidRPr="00605E3A">
        <w:rPr>
          <w:rFonts w:ascii="Times New Roman" w:hAnsi="Times New Roman"/>
          <w:sz w:val="28"/>
          <w:szCs w:val="28"/>
        </w:rPr>
        <w:t>собраний</w:t>
      </w:r>
      <w:r w:rsidR="00161DB7">
        <w:rPr>
          <w:rFonts w:ascii="Times New Roman" w:hAnsi="Times New Roman"/>
          <w:sz w:val="28"/>
          <w:szCs w:val="28"/>
        </w:rPr>
        <w:t xml:space="preserve"> </w:t>
      </w:r>
      <w:r w:rsidRPr="00605E3A">
        <w:rPr>
          <w:rFonts w:ascii="Times New Roman" w:hAnsi="Times New Roman"/>
          <w:sz w:val="28"/>
          <w:szCs w:val="28"/>
        </w:rPr>
        <w:t>и</w:t>
      </w:r>
      <w:r w:rsidR="00161DB7">
        <w:rPr>
          <w:rFonts w:ascii="Times New Roman" w:hAnsi="Times New Roman"/>
          <w:sz w:val="28"/>
          <w:szCs w:val="28"/>
        </w:rPr>
        <w:t xml:space="preserve"> </w:t>
      </w:r>
      <w:r w:rsidRPr="00605E3A">
        <w:rPr>
          <w:rFonts w:ascii="Times New Roman" w:hAnsi="Times New Roman"/>
          <w:sz w:val="28"/>
          <w:szCs w:val="28"/>
        </w:rPr>
        <w:t>конференций</w:t>
      </w:r>
      <w:r w:rsidR="00161DB7">
        <w:rPr>
          <w:rFonts w:ascii="Times New Roman" w:hAnsi="Times New Roman"/>
          <w:sz w:val="28"/>
          <w:szCs w:val="28"/>
        </w:rPr>
        <w:t xml:space="preserve"> </w:t>
      </w:r>
      <w:r w:rsidRPr="00605E3A">
        <w:rPr>
          <w:rFonts w:ascii="Times New Roman" w:hAnsi="Times New Roman"/>
          <w:sz w:val="28"/>
          <w:szCs w:val="28"/>
        </w:rPr>
        <w:t>граждан,</w:t>
      </w:r>
      <w:r w:rsidR="00161DB7">
        <w:rPr>
          <w:rFonts w:ascii="Times New Roman" w:hAnsi="Times New Roman"/>
          <w:sz w:val="28"/>
          <w:szCs w:val="28"/>
        </w:rPr>
        <w:t xml:space="preserve"> </w:t>
      </w:r>
      <w:r w:rsidRPr="00605E3A">
        <w:rPr>
          <w:rFonts w:ascii="Times New Roman" w:hAnsi="Times New Roman"/>
          <w:sz w:val="28"/>
          <w:szCs w:val="28"/>
        </w:rPr>
        <w:t>а</w:t>
      </w:r>
      <w:r w:rsidR="00161DB7">
        <w:rPr>
          <w:rFonts w:ascii="Times New Roman" w:hAnsi="Times New Roman"/>
          <w:sz w:val="28"/>
          <w:szCs w:val="28"/>
        </w:rPr>
        <w:t xml:space="preserve"> </w:t>
      </w:r>
      <w:r w:rsidRPr="00605E3A">
        <w:rPr>
          <w:rFonts w:ascii="Times New Roman" w:hAnsi="Times New Roman"/>
          <w:sz w:val="28"/>
          <w:szCs w:val="28"/>
        </w:rPr>
        <w:t>также</w:t>
      </w:r>
      <w:r w:rsidR="00161DB7">
        <w:rPr>
          <w:rFonts w:ascii="Times New Roman" w:hAnsi="Times New Roman"/>
          <w:sz w:val="28"/>
          <w:szCs w:val="28"/>
        </w:rPr>
        <w:t xml:space="preserve"> </w:t>
      </w:r>
      <w:r w:rsidRPr="00605E3A">
        <w:rPr>
          <w:rFonts w:ascii="Times New Roman" w:hAnsi="Times New Roman"/>
          <w:sz w:val="28"/>
          <w:szCs w:val="28"/>
        </w:rPr>
        <w:t>посредством</w:t>
      </w:r>
      <w:r w:rsidR="00161DB7">
        <w:rPr>
          <w:rFonts w:ascii="Times New Roman" w:hAnsi="Times New Roman"/>
          <w:sz w:val="28"/>
          <w:szCs w:val="28"/>
        </w:rPr>
        <w:t xml:space="preserve"> </w:t>
      </w:r>
      <w:r w:rsidRPr="00605E3A">
        <w:rPr>
          <w:rFonts w:ascii="Times New Roman" w:hAnsi="Times New Roman"/>
          <w:sz w:val="28"/>
          <w:szCs w:val="28"/>
        </w:rPr>
        <w:t>создания</w:t>
      </w:r>
      <w:r w:rsidR="00161DB7">
        <w:rPr>
          <w:rFonts w:ascii="Times New Roman" w:hAnsi="Times New Roman"/>
          <w:sz w:val="28"/>
          <w:szCs w:val="28"/>
        </w:rPr>
        <w:t xml:space="preserve"> </w:t>
      </w:r>
      <w:r w:rsidRPr="00605E3A">
        <w:rPr>
          <w:rFonts w:ascii="Times New Roman" w:hAnsi="Times New Roman"/>
          <w:sz w:val="28"/>
          <w:szCs w:val="28"/>
        </w:rPr>
        <w:t>органов</w:t>
      </w:r>
      <w:r w:rsidR="00161DB7">
        <w:rPr>
          <w:rFonts w:ascii="Times New Roman" w:hAnsi="Times New Roman"/>
          <w:sz w:val="28"/>
          <w:szCs w:val="28"/>
        </w:rPr>
        <w:t xml:space="preserve"> </w:t>
      </w:r>
      <w:r w:rsidRPr="00605E3A">
        <w:rPr>
          <w:rFonts w:ascii="Times New Roman" w:hAnsi="Times New Roman"/>
          <w:sz w:val="28"/>
          <w:szCs w:val="28"/>
        </w:rPr>
        <w:t>территориального</w:t>
      </w:r>
      <w:r w:rsidR="00161DB7">
        <w:rPr>
          <w:rFonts w:ascii="Times New Roman" w:hAnsi="Times New Roman"/>
          <w:sz w:val="28"/>
          <w:szCs w:val="28"/>
        </w:rPr>
        <w:t xml:space="preserve"> </w:t>
      </w:r>
      <w:r w:rsidRPr="00605E3A">
        <w:rPr>
          <w:rFonts w:ascii="Times New Roman" w:hAnsi="Times New Roman"/>
          <w:sz w:val="28"/>
          <w:szCs w:val="28"/>
        </w:rPr>
        <w:t>общественного</w:t>
      </w:r>
      <w:r w:rsidR="00161DB7">
        <w:rPr>
          <w:rFonts w:ascii="Times New Roman" w:hAnsi="Times New Roman"/>
          <w:sz w:val="28"/>
          <w:szCs w:val="28"/>
        </w:rPr>
        <w:t xml:space="preserve"> </w:t>
      </w:r>
      <w:r w:rsidRPr="00605E3A">
        <w:rPr>
          <w:rFonts w:ascii="Times New Roman" w:hAnsi="Times New Roman"/>
          <w:sz w:val="28"/>
          <w:szCs w:val="28"/>
        </w:rPr>
        <w:t>самоуправления.</w:t>
      </w:r>
    </w:p>
    <w:p w14:paraId="13A42F2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161DB7">
        <w:rPr>
          <w:rFonts w:ascii="Times New Roman" w:hAnsi="Times New Roman"/>
          <w:sz w:val="28"/>
          <w:szCs w:val="28"/>
        </w:rPr>
        <w:t xml:space="preserve"> </w:t>
      </w:r>
      <w:r w:rsidRPr="00605E3A">
        <w:rPr>
          <w:rFonts w:ascii="Times New Roman" w:hAnsi="Times New Roman"/>
          <w:sz w:val="28"/>
          <w:szCs w:val="28"/>
        </w:rPr>
        <w:t>Территориальное</w:t>
      </w:r>
      <w:r w:rsidR="00161DB7">
        <w:rPr>
          <w:rFonts w:ascii="Times New Roman" w:hAnsi="Times New Roman"/>
          <w:sz w:val="28"/>
          <w:szCs w:val="28"/>
        </w:rPr>
        <w:t xml:space="preserve"> </w:t>
      </w:r>
      <w:r w:rsidRPr="00605E3A">
        <w:rPr>
          <w:rFonts w:ascii="Times New Roman" w:hAnsi="Times New Roman"/>
          <w:sz w:val="28"/>
          <w:szCs w:val="28"/>
        </w:rPr>
        <w:t>общественное</w:t>
      </w:r>
      <w:r w:rsidR="00161DB7">
        <w:rPr>
          <w:rFonts w:ascii="Times New Roman" w:hAnsi="Times New Roman"/>
          <w:sz w:val="28"/>
          <w:szCs w:val="28"/>
        </w:rPr>
        <w:t xml:space="preserve"> </w:t>
      </w:r>
      <w:r w:rsidRPr="00605E3A">
        <w:rPr>
          <w:rFonts w:ascii="Times New Roman" w:hAnsi="Times New Roman"/>
          <w:sz w:val="28"/>
          <w:szCs w:val="28"/>
        </w:rPr>
        <w:t>самоуправление</w:t>
      </w:r>
      <w:r w:rsidR="00161DB7">
        <w:rPr>
          <w:rFonts w:ascii="Times New Roman" w:hAnsi="Times New Roman"/>
          <w:sz w:val="28"/>
          <w:szCs w:val="28"/>
        </w:rPr>
        <w:t xml:space="preserve"> </w:t>
      </w:r>
      <w:r w:rsidRPr="00605E3A">
        <w:rPr>
          <w:rFonts w:ascii="Times New Roman" w:hAnsi="Times New Roman"/>
          <w:sz w:val="28"/>
          <w:szCs w:val="28"/>
        </w:rPr>
        <w:t>может</w:t>
      </w:r>
      <w:r w:rsidR="00161DB7">
        <w:rPr>
          <w:rFonts w:ascii="Times New Roman" w:hAnsi="Times New Roman"/>
          <w:sz w:val="28"/>
          <w:szCs w:val="28"/>
        </w:rPr>
        <w:t xml:space="preserve"> </w:t>
      </w:r>
      <w:r w:rsidRPr="00605E3A">
        <w:rPr>
          <w:rFonts w:ascii="Times New Roman" w:hAnsi="Times New Roman"/>
          <w:sz w:val="28"/>
          <w:szCs w:val="28"/>
        </w:rPr>
        <w:t>осуществляться</w:t>
      </w:r>
      <w:r w:rsidR="00161DB7">
        <w:rPr>
          <w:rFonts w:ascii="Times New Roman" w:hAnsi="Times New Roman"/>
          <w:sz w:val="28"/>
          <w:szCs w:val="28"/>
        </w:rPr>
        <w:t xml:space="preserve"> </w:t>
      </w:r>
      <w:r w:rsidRPr="00605E3A">
        <w:rPr>
          <w:rFonts w:ascii="Times New Roman" w:hAnsi="Times New Roman"/>
          <w:sz w:val="28"/>
          <w:szCs w:val="28"/>
        </w:rPr>
        <w:t>в</w:t>
      </w:r>
      <w:r w:rsidR="00161DB7">
        <w:rPr>
          <w:rFonts w:ascii="Times New Roman" w:hAnsi="Times New Roman"/>
          <w:sz w:val="28"/>
          <w:szCs w:val="28"/>
        </w:rPr>
        <w:t xml:space="preserve"> </w:t>
      </w:r>
      <w:r w:rsidRPr="00605E3A">
        <w:rPr>
          <w:rFonts w:ascii="Times New Roman" w:hAnsi="Times New Roman"/>
          <w:sz w:val="28"/>
          <w:szCs w:val="28"/>
        </w:rPr>
        <w:t>пределах</w:t>
      </w:r>
      <w:r w:rsidR="00161DB7">
        <w:rPr>
          <w:rFonts w:ascii="Times New Roman" w:hAnsi="Times New Roman"/>
          <w:sz w:val="28"/>
          <w:szCs w:val="28"/>
        </w:rPr>
        <w:t xml:space="preserve"> </w:t>
      </w:r>
      <w:r w:rsidRPr="00605E3A">
        <w:rPr>
          <w:rFonts w:ascii="Times New Roman" w:hAnsi="Times New Roman"/>
          <w:sz w:val="28"/>
          <w:szCs w:val="28"/>
        </w:rPr>
        <w:t>следующих</w:t>
      </w:r>
      <w:r w:rsidR="00161DB7">
        <w:rPr>
          <w:rFonts w:ascii="Times New Roman" w:hAnsi="Times New Roman"/>
          <w:sz w:val="28"/>
          <w:szCs w:val="28"/>
        </w:rPr>
        <w:t xml:space="preserve"> </w:t>
      </w:r>
      <w:r w:rsidRPr="00605E3A">
        <w:rPr>
          <w:rFonts w:ascii="Times New Roman" w:hAnsi="Times New Roman"/>
          <w:sz w:val="28"/>
          <w:szCs w:val="28"/>
        </w:rPr>
        <w:t>территорий</w:t>
      </w:r>
      <w:r w:rsidR="00161DB7">
        <w:rPr>
          <w:rFonts w:ascii="Times New Roman" w:hAnsi="Times New Roman"/>
          <w:sz w:val="28"/>
          <w:szCs w:val="28"/>
        </w:rPr>
        <w:t xml:space="preserve"> </w:t>
      </w:r>
      <w:r w:rsidRPr="00605E3A">
        <w:rPr>
          <w:rFonts w:ascii="Times New Roman" w:hAnsi="Times New Roman"/>
          <w:sz w:val="28"/>
          <w:szCs w:val="28"/>
        </w:rPr>
        <w:t>проживания</w:t>
      </w:r>
      <w:r w:rsidR="00161DB7">
        <w:rPr>
          <w:rFonts w:ascii="Times New Roman" w:hAnsi="Times New Roman"/>
          <w:sz w:val="28"/>
          <w:szCs w:val="28"/>
        </w:rPr>
        <w:t xml:space="preserve"> </w:t>
      </w:r>
      <w:r w:rsidRPr="00605E3A">
        <w:rPr>
          <w:rFonts w:ascii="Times New Roman" w:hAnsi="Times New Roman"/>
          <w:sz w:val="28"/>
          <w:szCs w:val="28"/>
        </w:rPr>
        <w:t>граждан:</w:t>
      </w:r>
      <w:r w:rsidR="00161DB7">
        <w:rPr>
          <w:rFonts w:ascii="Times New Roman" w:hAnsi="Times New Roman"/>
          <w:sz w:val="28"/>
          <w:szCs w:val="28"/>
        </w:rPr>
        <w:t xml:space="preserve"> </w:t>
      </w:r>
      <w:r w:rsidRPr="00605E3A">
        <w:rPr>
          <w:rFonts w:ascii="Times New Roman" w:hAnsi="Times New Roman"/>
          <w:sz w:val="28"/>
          <w:szCs w:val="28"/>
        </w:rPr>
        <w:t>подъезд</w:t>
      </w:r>
      <w:r w:rsidR="00161DB7">
        <w:rPr>
          <w:rFonts w:ascii="Times New Roman" w:hAnsi="Times New Roman"/>
          <w:sz w:val="28"/>
          <w:szCs w:val="28"/>
        </w:rPr>
        <w:t xml:space="preserve"> </w:t>
      </w:r>
      <w:r w:rsidRPr="00605E3A">
        <w:rPr>
          <w:rFonts w:ascii="Times New Roman" w:hAnsi="Times New Roman"/>
          <w:sz w:val="28"/>
          <w:szCs w:val="28"/>
        </w:rPr>
        <w:t>многоквартирного</w:t>
      </w:r>
      <w:r w:rsidR="00161DB7">
        <w:rPr>
          <w:rFonts w:ascii="Times New Roman" w:hAnsi="Times New Roman"/>
          <w:sz w:val="28"/>
          <w:szCs w:val="28"/>
        </w:rPr>
        <w:t xml:space="preserve"> </w:t>
      </w:r>
      <w:r w:rsidRPr="00605E3A">
        <w:rPr>
          <w:rFonts w:ascii="Times New Roman" w:hAnsi="Times New Roman"/>
          <w:sz w:val="28"/>
          <w:szCs w:val="28"/>
        </w:rPr>
        <w:t>жилого</w:t>
      </w:r>
      <w:r w:rsidR="00161DB7">
        <w:rPr>
          <w:rFonts w:ascii="Times New Roman" w:hAnsi="Times New Roman"/>
          <w:sz w:val="28"/>
          <w:szCs w:val="28"/>
        </w:rPr>
        <w:t xml:space="preserve"> </w:t>
      </w:r>
      <w:r w:rsidRPr="00605E3A">
        <w:rPr>
          <w:rFonts w:ascii="Times New Roman" w:hAnsi="Times New Roman"/>
          <w:sz w:val="28"/>
          <w:szCs w:val="28"/>
        </w:rPr>
        <w:t>дома;</w:t>
      </w:r>
      <w:r w:rsidR="00161DB7">
        <w:rPr>
          <w:rFonts w:ascii="Times New Roman" w:hAnsi="Times New Roman"/>
          <w:sz w:val="28"/>
          <w:szCs w:val="28"/>
        </w:rPr>
        <w:t xml:space="preserve"> </w:t>
      </w:r>
      <w:r w:rsidRPr="00605E3A">
        <w:rPr>
          <w:rFonts w:ascii="Times New Roman" w:hAnsi="Times New Roman"/>
          <w:sz w:val="28"/>
          <w:szCs w:val="28"/>
        </w:rPr>
        <w:t>многоквартирный</w:t>
      </w:r>
      <w:r w:rsidR="00161DB7">
        <w:rPr>
          <w:rFonts w:ascii="Times New Roman" w:hAnsi="Times New Roman"/>
          <w:sz w:val="28"/>
          <w:szCs w:val="28"/>
        </w:rPr>
        <w:t xml:space="preserve"> </w:t>
      </w:r>
      <w:r w:rsidRPr="00605E3A">
        <w:rPr>
          <w:rFonts w:ascii="Times New Roman" w:hAnsi="Times New Roman"/>
          <w:sz w:val="28"/>
          <w:szCs w:val="28"/>
        </w:rPr>
        <w:t>жилой</w:t>
      </w:r>
      <w:r w:rsidR="00161DB7">
        <w:rPr>
          <w:rFonts w:ascii="Times New Roman" w:hAnsi="Times New Roman"/>
          <w:sz w:val="28"/>
          <w:szCs w:val="28"/>
        </w:rPr>
        <w:t xml:space="preserve"> </w:t>
      </w:r>
      <w:r w:rsidRPr="00605E3A">
        <w:rPr>
          <w:rFonts w:ascii="Times New Roman" w:hAnsi="Times New Roman"/>
          <w:sz w:val="28"/>
          <w:szCs w:val="28"/>
        </w:rPr>
        <w:t>дом;</w:t>
      </w:r>
      <w:r w:rsidR="00161DB7">
        <w:rPr>
          <w:rFonts w:ascii="Times New Roman" w:hAnsi="Times New Roman"/>
          <w:sz w:val="28"/>
          <w:szCs w:val="28"/>
        </w:rPr>
        <w:t xml:space="preserve"> </w:t>
      </w:r>
      <w:r w:rsidRPr="00605E3A">
        <w:rPr>
          <w:rFonts w:ascii="Times New Roman" w:hAnsi="Times New Roman"/>
          <w:sz w:val="28"/>
          <w:szCs w:val="28"/>
        </w:rPr>
        <w:t>группа</w:t>
      </w:r>
      <w:r w:rsidR="00161DB7">
        <w:rPr>
          <w:rFonts w:ascii="Times New Roman" w:hAnsi="Times New Roman"/>
          <w:sz w:val="28"/>
          <w:szCs w:val="28"/>
        </w:rPr>
        <w:t xml:space="preserve"> </w:t>
      </w:r>
      <w:r w:rsidRPr="00605E3A">
        <w:rPr>
          <w:rFonts w:ascii="Times New Roman" w:hAnsi="Times New Roman"/>
          <w:sz w:val="28"/>
          <w:szCs w:val="28"/>
        </w:rPr>
        <w:t>жилых</w:t>
      </w:r>
      <w:r w:rsidR="00161DB7">
        <w:rPr>
          <w:rFonts w:ascii="Times New Roman" w:hAnsi="Times New Roman"/>
          <w:sz w:val="28"/>
          <w:szCs w:val="28"/>
        </w:rPr>
        <w:t xml:space="preserve"> </w:t>
      </w:r>
      <w:r w:rsidRPr="00605E3A">
        <w:rPr>
          <w:rFonts w:ascii="Times New Roman" w:hAnsi="Times New Roman"/>
          <w:sz w:val="28"/>
          <w:szCs w:val="28"/>
        </w:rPr>
        <w:t>домов;</w:t>
      </w:r>
      <w:r w:rsidR="00161DB7">
        <w:rPr>
          <w:rFonts w:ascii="Times New Roman" w:hAnsi="Times New Roman"/>
          <w:sz w:val="28"/>
          <w:szCs w:val="28"/>
        </w:rPr>
        <w:t xml:space="preserve"> </w:t>
      </w:r>
      <w:r w:rsidRPr="00605E3A">
        <w:rPr>
          <w:rFonts w:ascii="Times New Roman" w:hAnsi="Times New Roman"/>
          <w:sz w:val="28"/>
          <w:szCs w:val="28"/>
        </w:rPr>
        <w:t>жилой</w:t>
      </w:r>
      <w:r w:rsidR="00161DB7">
        <w:rPr>
          <w:rFonts w:ascii="Times New Roman" w:hAnsi="Times New Roman"/>
          <w:sz w:val="28"/>
          <w:szCs w:val="28"/>
        </w:rPr>
        <w:t xml:space="preserve"> </w:t>
      </w:r>
      <w:r w:rsidRPr="00605E3A">
        <w:rPr>
          <w:rFonts w:ascii="Times New Roman" w:hAnsi="Times New Roman"/>
          <w:sz w:val="28"/>
          <w:szCs w:val="28"/>
        </w:rPr>
        <w:t>микрорайон;</w:t>
      </w:r>
      <w:r w:rsidR="00161DB7">
        <w:rPr>
          <w:rFonts w:ascii="Times New Roman" w:hAnsi="Times New Roman"/>
          <w:sz w:val="28"/>
          <w:szCs w:val="28"/>
        </w:rPr>
        <w:t xml:space="preserve"> </w:t>
      </w:r>
      <w:r w:rsidRPr="00161DB7">
        <w:rPr>
          <w:rFonts w:ascii="Times New Roman" w:hAnsi="Times New Roman"/>
          <w:iCs/>
          <w:sz w:val="28"/>
          <w:szCs w:val="28"/>
        </w:rPr>
        <w:t>сельский</w:t>
      </w:r>
      <w:r w:rsidR="00161DB7">
        <w:rPr>
          <w:rFonts w:ascii="Times New Roman" w:hAnsi="Times New Roman"/>
          <w:iCs/>
          <w:sz w:val="28"/>
          <w:szCs w:val="28"/>
        </w:rPr>
        <w:t xml:space="preserve"> </w:t>
      </w:r>
      <w:r w:rsidRPr="00161DB7">
        <w:rPr>
          <w:rFonts w:ascii="Times New Roman" w:hAnsi="Times New Roman"/>
          <w:iCs/>
          <w:sz w:val="28"/>
          <w:szCs w:val="28"/>
        </w:rPr>
        <w:t>населенный</w:t>
      </w:r>
      <w:r w:rsidR="00161DB7">
        <w:rPr>
          <w:rFonts w:ascii="Times New Roman" w:hAnsi="Times New Roman"/>
          <w:iCs/>
          <w:sz w:val="28"/>
          <w:szCs w:val="28"/>
        </w:rPr>
        <w:t xml:space="preserve"> </w:t>
      </w:r>
      <w:r w:rsidRPr="00161DB7">
        <w:rPr>
          <w:rFonts w:ascii="Times New Roman" w:hAnsi="Times New Roman"/>
          <w:iCs/>
          <w:sz w:val="28"/>
          <w:szCs w:val="28"/>
        </w:rPr>
        <w:t>пункт,</w:t>
      </w:r>
      <w:r w:rsidR="00161DB7">
        <w:rPr>
          <w:rFonts w:ascii="Times New Roman" w:hAnsi="Times New Roman"/>
          <w:iCs/>
          <w:sz w:val="28"/>
          <w:szCs w:val="28"/>
        </w:rPr>
        <w:t xml:space="preserve"> </w:t>
      </w:r>
      <w:r w:rsidRPr="00161DB7">
        <w:rPr>
          <w:rFonts w:ascii="Times New Roman" w:hAnsi="Times New Roman"/>
          <w:iCs/>
          <w:sz w:val="28"/>
          <w:szCs w:val="28"/>
        </w:rPr>
        <w:t>входящий</w:t>
      </w:r>
      <w:r w:rsidR="00161DB7">
        <w:rPr>
          <w:rFonts w:ascii="Times New Roman" w:hAnsi="Times New Roman"/>
          <w:iCs/>
          <w:sz w:val="28"/>
          <w:szCs w:val="28"/>
        </w:rPr>
        <w:t xml:space="preserve"> </w:t>
      </w:r>
      <w:r w:rsidRPr="00161DB7">
        <w:rPr>
          <w:rFonts w:ascii="Times New Roman" w:hAnsi="Times New Roman"/>
          <w:iCs/>
          <w:sz w:val="28"/>
          <w:szCs w:val="28"/>
        </w:rPr>
        <w:t>в</w:t>
      </w:r>
      <w:r w:rsidR="00161DB7">
        <w:rPr>
          <w:rFonts w:ascii="Times New Roman" w:hAnsi="Times New Roman"/>
          <w:iCs/>
          <w:sz w:val="28"/>
          <w:szCs w:val="28"/>
        </w:rPr>
        <w:t xml:space="preserve"> </w:t>
      </w:r>
      <w:r w:rsidRPr="00161DB7">
        <w:rPr>
          <w:rFonts w:ascii="Times New Roman" w:hAnsi="Times New Roman"/>
          <w:iCs/>
          <w:sz w:val="28"/>
          <w:szCs w:val="28"/>
        </w:rPr>
        <w:t>состав</w:t>
      </w:r>
      <w:r w:rsidR="00161DB7">
        <w:rPr>
          <w:rFonts w:ascii="Times New Roman" w:hAnsi="Times New Roman"/>
          <w:iCs/>
          <w:sz w:val="28"/>
          <w:szCs w:val="28"/>
        </w:rPr>
        <w:t xml:space="preserve"> Троицкого </w:t>
      </w:r>
      <w:r w:rsidR="001508F0" w:rsidRPr="00161DB7">
        <w:rPr>
          <w:rFonts w:ascii="Times New Roman" w:hAnsi="Times New Roman"/>
          <w:iCs/>
          <w:sz w:val="28"/>
          <w:szCs w:val="28"/>
        </w:rPr>
        <w:t>сельского</w:t>
      </w:r>
      <w:r w:rsidR="00161DB7">
        <w:rPr>
          <w:rFonts w:ascii="Times New Roman" w:hAnsi="Times New Roman"/>
          <w:iCs/>
          <w:sz w:val="28"/>
          <w:szCs w:val="28"/>
        </w:rPr>
        <w:t xml:space="preserve"> </w:t>
      </w:r>
      <w:r w:rsidR="001508F0" w:rsidRPr="00161DB7">
        <w:rPr>
          <w:rFonts w:ascii="Times New Roman" w:hAnsi="Times New Roman"/>
          <w:iCs/>
          <w:sz w:val="28"/>
          <w:szCs w:val="28"/>
        </w:rPr>
        <w:t>поселения</w:t>
      </w:r>
      <w:r w:rsidR="00161DB7">
        <w:rPr>
          <w:rFonts w:ascii="Times New Roman" w:hAnsi="Times New Roman"/>
          <w:iCs/>
          <w:sz w:val="28"/>
          <w:szCs w:val="28"/>
        </w:rPr>
        <w:t xml:space="preserve"> </w:t>
      </w:r>
      <w:r w:rsidRPr="00161DB7">
        <w:rPr>
          <w:rFonts w:ascii="Times New Roman" w:hAnsi="Times New Roman"/>
          <w:iCs/>
          <w:sz w:val="28"/>
          <w:szCs w:val="28"/>
        </w:rPr>
        <w:t>иные</w:t>
      </w:r>
      <w:r w:rsidR="00161DB7">
        <w:rPr>
          <w:rFonts w:ascii="Times New Roman" w:hAnsi="Times New Roman"/>
          <w:iCs/>
          <w:sz w:val="28"/>
          <w:szCs w:val="28"/>
        </w:rPr>
        <w:t xml:space="preserve"> </w:t>
      </w:r>
      <w:r w:rsidRPr="00161DB7">
        <w:rPr>
          <w:rFonts w:ascii="Times New Roman" w:hAnsi="Times New Roman"/>
          <w:iCs/>
          <w:sz w:val="28"/>
          <w:szCs w:val="28"/>
        </w:rPr>
        <w:t>территории</w:t>
      </w:r>
      <w:r w:rsidR="00161DB7">
        <w:rPr>
          <w:rFonts w:ascii="Times New Roman" w:hAnsi="Times New Roman"/>
          <w:iCs/>
          <w:sz w:val="28"/>
          <w:szCs w:val="28"/>
        </w:rPr>
        <w:t xml:space="preserve"> </w:t>
      </w:r>
      <w:r w:rsidRPr="00161DB7">
        <w:rPr>
          <w:rFonts w:ascii="Times New Roman" w:hAnsi="Times New Roman"/>
          <w:iCs/>
          <w:sz w:val="28"/>
          <w:szCs w:val="28"/>
        </w:rPr>
        <w:t>проживания</w:t>
      </w:r>
      <w:r w:rsidR="00161DB7">
        <w:rPr>
          <w:rFonts w:ascii="Times New Roman" w:hAnsi="Times New Roman"/>
          <w:iCs/>
          <w:sz w:val="28"/>
          <w:szCs w:val="28"/>
        </w:rPr>
        <w:t xml:space="preserve"> </w:t>
      </w:r>
      <w:r w:rsidRPr="00161DB7">
        <w:rPr>
          <w:rFonts w:ascii="Times New Roman" w:hAnsi="Times New Roman"/>
          <w:iCs/>
          <w:sz w:val="28"/>
          <w:szCs w:val="28"/>
        </w:rPr>
        <w:t>граждан</w:t>
      </w:r>
      <w:r w:rsidRPr="00605E3A">
        <w:rPr>
          <w:rFonts w:ascii="Times New Roman" w:hAnsi="Times New Roman"/>
          <w:sz w:val="28"/>
          <w:szCs w:val="28"/>
        </w:rPr>
        <w:t>.</w:t>
      </w:r>
    </w:p>
    <w:p w14:paraId="1CB2C39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161DB7">
        <w:rPr>
          <w:rFonts w:ascii="Times New Roman" w:hAnsi="Times New Roman"/>
          <w:sz w:val="28"/>
          <w:szCs w:val="28"/>
        </w:rPr>
        <w:t xml:space="preserve"> </w:t>
      </w:r>
      <w:r w:rsidRPr="00605E3A">
        <w:rPr>
          <w:rFonts w:ascii="Times New Roman" w:hAnsi="Times New Roman"/>
          <w:sz w:val="28"/>
          <w:szCs w:val="28"/>
        </w:rPr>
        <w:t>Органы</w:t>
      </w:r>
      <w:r w:rsidR="00161DB7">
        <w:rPr>
          <w:rFonts w:ascii="Times New Roman" w:hAnsi="Times New Roman"/>
          <w:sz w:val="28"/>
          <w:szCs w:val="28"/>
        </w:rPr>
        <w:t xml:space="preserve"> </w:t>
      </w:r>
      <w:r w:rsidRPr="00605E3A">
        <w:rPr>
          <w:rFonts w:ascii="Times New Roman" w:hAnsi="Times New Roman"/>
          <w:sz w:val="28"/>
          <w:szCs w:val="28"/>
        </w:rPr>
        <w:t>территориального</w:t>
      </w:r>
      <w:r w:rsidR="00161DB7">
        <w:rPr>
          <w:rFonts w:ascii="Times New Roman" w:hAnsi="Times New Roman"/>
          <w:sz w:val="28"/>
          <w:szCs w:val="28"/>
        </w:rPr>
        <w:t xml:space="preserve"> </w:t>
      </w:r>
      <w:r w:rsidRPr="00605E3A">
        <w:rPr>
          <w:rFonts w:ascii="Times New Roman" w:hAnsi="Times New Roman"/>
          <w:sz w:val="28"/>
          <w:szCs w:val="28"/>
        </w:rPr>
        <w:t>общественного</w:t>
      </w:r>
      <w:r w:rsidR="00161DB7">
        <w:rPr>
          <w:rFonts w:ascii="Times New Roman" w:hAnsi="Times New Roman"/>
          <w:sz w:val="28"/>
          <w:szCs w:val="28"/>
        </w:rPr>
        <w:t xml:space="preserve"> </w:t>
      </w:r>
      <w:r w:rsidRPr="00605E3A">
        <w:rPr>
          <w:rFonts w:ascii="Times New Roman" w:hAnsi="Times New Roman"/>
          <w:sz w:val="28"/>
          <w:szCs w:val="28"/>
        </w:rPr>
        <w:t>самоуправления</w:t>
      </w:r>
      <w:r w:rsidR="00161DB7">
        <w:rPr>
          <w:rFonts w:ascii="Times New Roman" w:hAnsi="Times New Roman"/>
          <w:sz w:val="28"/>
          <w:szCs w:val="28"/>
        </w:rPr>
        <w:t xml:space="preserve"> </w:t>
      </w:r>
      <w:r w:rsidRPr="00605E3A">
        <w:rPr>
          <w:rFonts w:ascii="Times New Roman" w:hAnsi="Times New Roman"/>
          <w:sz w:val="28"/>
          <w:szCs w:val="28"/>
        </w:rPr>
        <w:t>избираются</w:t>
      </w:r>
      <w:r w:rsidR="00161DB7">
        <w:rPr>
          <w:rFonts w:ascii="Times New Roman" w:hAnsi="Times New Roman"/>
          <w:sz w:val="28"/>
          <w:szCs w:val="28"/>
        </w:rPr>
        <w:t xml:space="preserve"> </w:t>
      </w:r>
      <w:r w:rsidRPr="00605E3A">
        <w:rPr>
          <w:rFonts w:ascii="Times New Roman" w:hAnsi="Times New Roman"/>
          <w:sz w:val="28"/>
          <w:szCs w:val="28"/>
        </w:rPr>
        <w:t>на</w:t>
      </w:r>
      <w:r w:rsidR="00161DB7">
        <w:rPr>
          <w:rFonts w:ascii="Times New Roman" w:hAnsi="Times New Roman"/>
          <w:sz w:val="28"/>
          <w:szCs w:val="28"/>
        </w:rPr>
        <w:t xml:space="preserve"> </w:t>
      </w:r>
      <w:r w:rsidRPr="00605E3A">
        <w:rPr>
          <w:rFonts w:ascii="Times New Roman" w:hAnsi="Times New Roman"/>
          <w:sz w:val="28"/>
          <w:szCs w:val="28"/>
        </w:rPr>
        <w:t>собраниях</w:t>
      </w:r>
      <w:r w:rsidR="00161DB7">
        <w:rPr>
          <w:rFonts w:ascii="Times New Roman" w:hAnsi="Times New Roman"/>
          <w:sz w:val="28"/>
          <w:szCs w:val="28"/>
        </w:rPr>
        <w:t xml:space="preserve"> </w:t>
      </w:r>
      <w:r w:rsidRPr="00605E3A">
        <w:rPr>
          <w:rFonts w:ascii="Times New Roman" w:hAnsi="Times New Roman"/>
          <w:sz w:val="28"/>
          <w:szCs w:val="28"/>
        </w:rPr>
        <w:t>или</w:t>
      </w:r>
      <w:r w:rsidR="00161DB7">
        <w:rPr>
          <w:rFonts w:ascii="Times New Roman" w:hAnsi="Times New Roman"/>
          <w:sz w:val="28"/>
          <w:szCs w:val="28"/>
        </w:rPr>
        <w:t xml:space="preserve"> </w:t>
      </w:r>
      <w:r w:rsidRPr="00605E3A">
        <w:rPr>
          <w:rFonts w:ascii="Times New Roman" w:hAnsi="Times New Roman"/>
          <w:sz w:val="28"/>
          <w:szCs w:val="28"/>
        </w:rPr>
        <w:t>конференциях</w:t>
      </w:r>
      <w:r w:rsidR="00161DB7">
        <w:rPr>
          <w:rFonts w:ascii="Times New Roman" w:hAnsi="Times New Roman"/>
          <w:sz w:val="28"/>
          <w:szCs w:val="28"/>
        </w:rPr>
        <w:t xml:space="preserve"> </w:t>
      </w:r>
      <w:r w:rsidRPr="00605E3A">
        <w:rPr>
          <w:rFonts w:ascii="Times New Roman" w:hAnsi="Times New Roman"/>
          <w:sz w:val="28"/>
          <w:szCs w:val="28"/>
        </w:rPr>
        <w:t>граждан,</w:t>
      </w:r>
      <w:r w:rsidR="00161DB7">
        <w:rPr>
          <w:rFonts w:ascii="Times New Roman" w:hAnsi="Times New Roman"/>
          <w:sz w:val="28"/>
          <w:szCs w:val="28"/>
        </w:rPr>
        <w:t xml:space="preserve"> </w:t>
      </w:r>
      <w:r w:rsidRPr="00605E3A">
        <w:rPr>
          <w:rFonts w:ascii="Times New Roman" w:hAnsi="Times New Roman"/>
          <w:sz w:val="28"/>
          <w:szCs w:val="28"/>
        </w:rPr>
        <w:t>проживающих</w:t>
      </w:r>
      <w:r w:rsidR="00161DB7">
        <w:rPr>
          <w:rFonts w:ascii="Times New Roman" w:hAnsi="Times New Roman"/>
          <w:sz w:val="28"/>
          <w:szCs w:val="28"/>
        </w:rPr>
        <w:t xml:space="preserve"> </w:t>
      </w:r>
      <w:r w:rsidRPr="00605E3A">
        <w:rPr>
          <w:rFonts w:ascii="Times New Roman" w:hAnsi="Times New Roman"/>
          <w:sz w:val="28"/>
          <w:szCs w:val="28"/>
        </w:rPr>
        <w:t>на</w:t>
      </w:r>
      <w:r w:rsidR="00161DB7">
        <w:rPr>
          <w:rFonts w:ascii="Times New Roman" w:hAnsi="Times New Roman"/>
          <w:sz w:val="28"/>
          <w:szCs w:val="28"/>
        </w:rPr>
        <w:t xml:space="preserve"> </w:t>
      </w:r>
      <w:r w:rsidRPr="00605E3A">
        <w:rPr>
          <w:rFonts w:ascii="Times New Roman" w:hAnsi="Times New Roman"/>
          <w:sz w:val="28"/>
          <w:szCs w:val="28"/>
        </w:rPr>
        <w:t>соответствующей</w:t>
      </w:r>
      <w:r w:rsidR="00161DB7">
        <w:rPr>
          <w:rFonts w:ascii="Times New Roman" w:hAnsi="Times New Roman"/>
          <w:sz w:val="28"/>
          <w:szCs w:val="28"/>
        </w:rPr>
        <w:t xml:space="preserve"> </w:t>
      </w:r>
      <w:r w:rsidRPr="00605E3A">
        <w:rPr>
          <w:rFonts w:ascii="Times New Roman" w:hAnsi="Times New Roman"/>
          <w:sz w:val="28"/>
          <w:szCs w:val="28"/>
        </w:rPr>
        <w:t>территории.</w:t>
      </w:r>
    </w:p>
    <w:p w14:paraId="110737F4"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161DB7">
        <w:rPr>
          <w:rFonts w:ascii="Times New Roman" w:hAnsi="Times New Roman"/>
          <w:sz w:val="28"/>
          <w:szCs w:val="28"/>
        </w:rPr>
        <w:t xml:space="preserve"> </w:t>
      </w:r>
      <w:r w:rsidRPr="00605E3A">
        <w:rPr>
          <w:rFonts w:ascii="Times New Roman" w:hAnsi="Times New Roman"/>
          <w:sz w:val="28"/>
          <w:szCs w:val="28"/>
        </w:rPr>
        <w:t>Территориальное</w:t>
      </w:r>
      <w:r w:rsidR="00161DB7">
        <w:rPr>
          <w:rFonts w:ascii="Times New Roman" w:hAnsi="Times New Roman"/>
          <w:sz w:val="28"/>
          <w:szCs w:val="28"/>
        </w:rPr>
        <w:t xml:space="preserve"> </w:t>
      </w:r>
      <w:r w:rsidRPr="00605E3A">
        <w:rPr>
          <w:rFonts w:ascii="Times New Roman" w:hAnsi="Times New Roman"/>
          <w:sz w:val="28"/>
          <w:szCs w:val="28"/>
        </w:rPr>
        <w:t>общественное</w:t>
      </w:r>
      <w:r w:rsidR="00161DB7">
        <w:rPr>
          <w:rFonts w:ascii="Times New Roman" w:hAnsi="Times New Roman"/>
          <w:sz w:val="28"/>
          <w:szCs w:val="28"/>
        </w:rPr>
        <w:t xml:space="preserve"> </w:t>
      </w:r>
      <w:r w:rsidRPr="00605E3A">
        <w:rPr>
          <w:rFonts w:ascii="Times New Roman" w:hAnsi="Times New Roman"/>
          <w:sz w:val="28"/>
          <w:szCs w:val="28"/>
        </w:rPr>
        <w:t>самоуправление</w:t>
      </w:r>
      <w:r w:rsidR="00161DB7">
        <w:rPr>
          <w:rFonts w:ascii="Times New Roman" w:hAnsi="Times New Roman"/>
          <w:sz w:val="28"/>
          <w:szCs w:val="28"/>
        </w:rPr>
        <w:t xml:space="preserve"> </w:t>
      </w:r>
      <w:r w:rsidRPr="00605E3A">
        <w:rPr>
          <w:rFonts w:ascii="Times New Roman" w:hAnsi="Times New Roman"/>
          <w:sz w:val="28"/>
          <w:szCs w:val="28"/>
        </w:rPr>
        <w:t>считается</w:t>
      </w:r>
      <w:r w:rsidR="00161DB7">
        <w:rPr>
          <w:rFonts w:ascii="Times New Roman" w:hAnsi="Times New Roman"/>
          <w:sz w:val="28"/>
          <w:szCs w:val="28"/>
        </w:rPr>
        <w:t xml:space="preserve"> </w:t>
      </w:r>
      <w:r w:rsidRPr="00605E3A">
        <w:rPr>
          <w:rFonts w:ascii="Times New Roman" w:hAnsi="Times New Roman"/>
          <w:sz w:val="28"/>
          <w:szCs w:val="28"/>
        </w:rPr>
        <w:t>учрежденным</w:t>
      </w:r>
      <w:r w:rsidR="00161DB7">
        <w:rPr>
          <w:rFonts w:ascii="Times New Roman" w:hAnsi="Times New Roman"/>
          <w:sz w:val="28"/>
          <w:szCs w:val="28"/>
        </w:rPr>
        <w:t xml:space="preserve"> </w:t>
      </w:r>
      <w:r w:rsidRPr="00605E3A">
        <w:rPr>
          <w:rFonts w:ascii="Times New Roman" w:hAnsi="Times New Roman"/>
          <w:sz w:val="28"/>
          <w:szCs w:val="28"/>
        </w:rPr>
        <w:t>с</w:t>
      </w:r>
      <w:r w:rsidR="00161DB7">
        <w:rPr>
          <w:rFonts w:ascii="Times New Roman" w:hAnsi="Times New Roman"/>
          <w:sz w:val="28"/>
          <w:szCs w:val="28"/>
        </w:rPr>
        <w:t xml:space="preserve"> </w:t>
      </w:r>
      <w:r w:rsidRPr="00605E3A">
        <w:rPr>
          <w:rFonts w:ascii="Times New Roman" w:hAnsi="Times New Roman"/>
          <w:sz w:val="28"/>
          <w:szCs w:val="28"/>
        </w:rPr>
        <w:t>момента</w:t>
      </w:r>
      <w:r w:rsidR="00161DB7">
        <w:rPr>
          <w:rFonts w:ascii="Times New Roman" w:hAnsi="Times New Roman"/>
          <w:sz w:val="28"/>
          <w:szCs w:val="28"/>
        </w:rPr>
        <w:t xml:space="preserve"> </w:t>
      </w:r>
      <w:r w:rsidRPr="00605E3A">
        <w:rPr>
          <w:rFonts w:ascii="Times New Roman" w:hAnsi="Times New Roman"/>
          <w:sz w:val="28"/>
          <w:szCs w:val="28"/>
        </w:rPr>
        <w:t>регистрации</w:t>
      </w:r>
      <w:r w:rsidR="00161DB7">
        <w:rPr>
          <w:rFonts w:ascii="Times New Roman" w:hAnsi="Times New Roman"/>
          <w:sz w:val="28"/>
          <w:szCs w:val="28"/>
        </w:rPr>
        <w:t xml:space="preserve"> </w:t>
      </w:r>
      <w:r w:rsidRPr="00605E3A">
        <w:rPr>
          <w:rFonts w:ascii="Times New Roman" w:hAnsi="Times New Roman"/>
          <w:sz w:val="28"/>
          <w:szCs w:val="28"/>
        </w:rPr>
        <w:t>устава</w:t>
      </w:r>
      <w:r w:rsidR="00161DB7">
        <w:rPr>
          <w:rFonts w:ascii="Times New Roman" w:hAnsi="Times New Roman"/>
          <w:sz w:val="28"/>
          <w:szCs w:val="28"/>
        </w:rPr>
        <w:t xml:space="preserve"> </w:t>
      </w:r>
      <w:r w:rsidRPr="00605E3A">
        <w:rPr>
          <w:rFonts w:ascii="Times New Roman" w:hAnsi="Times New Roman"/>
          <w:sz w:val="28"/>
          <w:szCs w:val="28"/>
        </w:rPr>
        <w:t>территориального</w:t>
      </w:r>
      <w:r w:rsidR="00161DB7">
        <w:rPr>
          <w:rFonts w:ascii="Times New Roman" w:hAnsi="Times New Roman"/>
          <w:sz w:val="28"/>
          <w:szCs w:val="28"/>
        </w:rPr>
        <w:t xml:space="preserve"> </w:t>
      </w:r>
      <w:r w:rsidRPr="00605E3A">
        <w:rPr>
          <w:rFonts w:ascii="Times New Roman" w:hAnsi="Times New Roman"/>
          <w:sz w:val="28"/>
          <w:szCs w:val="28"/>
        </w:rPr>
        <w:t>общественного</w:t>
      </w:r>
      <w:r w:rsidR="00161DB7">
        <w:rPr>
          <w:rFonts w:ascii="Times New Roman" w:hAnsi="Times New Roman"/>
          <w:sz w:val="28"/>
          <w:szCs w:val="28"/>
        </w:rPr>
        <w:t xml:space="preserve"> </w:t>
      </w:r>
      <w:r w:rsidRPr="00605E3A">
        <w:rPr>
          <w:rFonts w:ascii="Times New Roman" w:hAnsi="Times New Roman"/>
          <w:sz w:val="28"/>
          <w:szCs w:val="28"/>
        </w:rPr>
        <w:t>самоуправления</w:t>
      </w:r>
      <w:r w:rsidR="00161DB7">
        <w:rPr>
          <w:rFonts w:ascii="Times New Roman" w:hAnsi="Times New Roman"/>
          <w:sz w:val="28"/>
          <w:szCs w:val="28"/>
        </w:rPr>
        <w:t xml:space="preserve"> </w:t>
      </w:r>
      <w:r w:rsidRPr="00605E3A">
        <w:rPr>
          <w:rFonts w:ascii="Times New Roman" w:hAnsi="Times New Roman"/>
          <w:sz w:val="28"/>
          <w:szCs w:val="28"/>
        </w:rPr>
        <w:t>Администрацией</w:t>
      </w:r>
      <w:r w:rsidR="00161DB7">
        <w:rPr>
          <w:rFonts w:ascii="Times New Roman" w:hAnsi="Times New Roman"/>
          <w:sz w:val="28"/>
          <w:szCs w:val="28"/>
        </w:rPr>
        <w:t xml:space="preserve"> Троицкого </w:t>
      </w:r>
      <w:r w:rsidRPr="00605E3A">
        <w:rPr>
          <w:rFonts w:ascii="Times New Roman" w:hAnsi="Times New Roman"/>
          <w:sz w:val="28"/>
          <w:szCs w:val="28"/>
        </w:rPr>
        <w:t>сельского</w:t>
      </w:r>
      <w:r w:rsidR="00161DB7">
        <w:rPr>
          <w:rFonts w:ascii="Times New Roman" w:hAnsi="Times New Roman"/>
          <w:sz w:val="28"/>
          <w:szCs w:val="28"/>
        </w:rPr>
        <w:t xml:space="preserve"> </w:t>
      </w:r>
      <w:r w:rsidRPr="00605E3A">
        <w:rPr>
          <w:rFonts w:ascii="Times New Roman" w:hAnsi="Times New Roman"/>
          <w:sz w:val="28"/>
          <w:szCs w:val="28"/>
        </w:rPr>
        <w:t>поселения.</w:t>
      </w:r>
    </w:p>
    <w:p w14:paraId="5CFA3DEB"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5E3BA0">
        <w:rPr>
          <w:rFonts w:ascii="Times New Roman" w:hAnsi="Times New Roman"/>
          <w:sz w:val="28"/>
          <w:szCs w:val="28"/>
        </w:rPr>
        <w:t xml:space="preserve"> </w:t>
      </w:r>
      <w:r w:rsidRPr="00605E3A">
        <w:rPr>
          <w:rFonts w:ascii="Times New Roman" w:hAnsi="Times New Roman"/>
          <w:sz w:val="28"/>
          <w:szCs w:val="28"/>
        </w:rPr>
        <w:t>В</w:t>
      </w:r>
      <w:r w:rsidR="00274EB0">
        <w:rPr>
          <w:rFonts w:ascii="Times New Roman" w:hAnsi="Times New Roman"/>
          <w:sz w:val="28"/>
          <w:szCs w:val="28"/>
        </w:rPr>
        <w:t xml:space="preserve"> </w:t>
      </w:r>
      <w:r w:rsidRPr="00605E3A">
        <w:rPr>
          <w:rFonts w:ascii="Times New Roman" w:hAnsi="Times New Roman"/>
          <w:sz w:val="28"/>
          <w:szCs w:val="28"/>
        </w:rPr>
        <w:t>уставе</w:t>
      </w:r>
      <w:r w:rsidR="00274EB0">
        <w:rPr>
          <w:rFonts w:ascii="Times New Roman" w:hAnsi="Times New Roman"/>
          <w:sz w:val="28"/>
          <w:szCs w:val="28"/>
        </w:rPr>
        <w:t xml:space="preserve"> </w:t>
      </w:r>
      <w:r w:rsidRPr="00605E3A">
        <w:rPr>
          <w:rFonts w:ascii="Times New Roman" w:hAnsi="Times New Roman"/>
          <w:sz w:val="28"/>
          <w:szCs w:val="28"/>
        </w:rPr>
        <w:t>территориального</w:t>
      </w:r>
      <w:r w:rsidR="00274EB0">
        <w:rPr>
          <w:rFonts w:ascii="Times New Roman" w:hAnsi="Times New Roman"/>
          <w:sz w:val="28"/>
          <w:szCs w:val="28"/>
        </w:rPr>
        <w:t xml:space="preserve"> </w:t>
      </w:r>
      <w:r w:rsidRPr="00605E3A">
        <w:rPr>
          <w:rFonts w:ascii="Times New Roman" w:hAnsi="Times New Roman"/>
          <w:sz w:val="28"/>
          <w:szCs w:val="28"/>
        </w:rPr>
        <w:t>общественного</w:t>
      </w:r>
      <w:r w:rsidR="00274EB0">
        <w:rPr>
          <w:rFonts w:ascii="Times New Roman" w:hAnsi="Times New Roman"/>
          <w:sz w:val="28"/>
          <w:szCs w:val="28"/>
        </w:rPr>
        <w:t xml:space="preserve"> </w:t>
      </w:r>
      <w:r w:rsidRPr="00605E3A">
        <w:rPr>
          <w:rFonts w:ascii="Times New Roman" w:hAnsi="Times New Roman"/>
          <w:sz w:val="28"/>
          <w:szCs w:val="28"/>
        </w:rPr>
        <w:t>самоуправления</w:t>
      </w:r>
      <w:r w:rsidR="00274EB0">
        <w:rPr>
          <w:rFonts w:ascii="Times New Roman" w:hAnsi="Times New Roman"/>
          <w:sz w:val="28"/>
          <w:szCs w:val="28"/>
        </w:rPr>
        <w:t xml:space="preserve"> </w:t>
      </w:r>
      <w:r w:rsidRPr="00605E3A">
        <w:rPr>
          <w:rFonts w:ascii="Times New Roman" w:hAnsi="Times New Roman"/>
          <w:sz w:val="28"/>
          <w:szCs w:val="28"/>
        </w:rPr>
        <w:t>устанавливаются:</w:t>
      </w:r>
    </w:p>
    <w:p w14:paraId="072635A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274EB0">
        <w:rPr>
          <w:rFonts w:ascii="Times New Roman" w:hAnsi="Times New Roman"/>
          <w:sz w:val="28"/>
          <w:szCs w:val="28"/>
        </w:rPr>
        <w:t xml:space="preserve"> </w:t>
      </w:r>
      <w:r w:rsidRPr="00605E3A">
        <w:rPr>
          <w:rFonts w:ascii="Times New Roman" w:hAnsi="Times New Roman"/>
          <w:sz w:val="28"/>
          <w:szCs w:val="28"/>
        </w:rPr>
        <w:t>территория,</w:t>
      </w:r>
      <w:r w:rsidR="00274EB0">
        <w:rPr>
          <w:rFonts w:ascii="Times New Roman" w:hAnsi="Times New Roman"/>
          <w:sz w:val="28"/>
          <w:szCs w:val="28"/>
        </w:rPr>
        <w:t xml:space="preserve"> </w:t>
      </w:r>
      <w:r w:rsidRPr="00605E3A">
        <w:rPr>
          <w:rFonts w:ascii="Times New Roman" w:hAnsi="Times New Roman"/>
          <w:sz w:val="28"/>
          <w:szCs w:val="28"/>
        </w:rPr>
        <w:t>на</w:t>
      </w:r>
      <w:r w:rsidR="00274EB0">
        <w:rPr>
          <w:rFonts w:ascii="Times New Roman" w:hAnsi="Times New Roman"/>
          <w:sz w:val="28"/>
          <w:szCs w:val="28"/>
        </w:rPr>
        <w:t xml:space="preserve"> </w:t>
      </w:r>
      <w:r w:rsidRPr="00605E3A">
        <w:rPr>
          <w:rFonts w:ascii="Times New Roman" w:hAnsi="Times New Roman"/>
          <w:sz w:val="28"/>
          <w:szCs w:val="28"/>
        </w:rPr>
        <w:t>которой</w:t>
      </w:r>
      <w:r w:rsidR="00274EB0">
        <w:rPr>
          <w:rFonts w:ascii="Times New Roman" w:hAnsi="Times New Roman"/>
          <w:sz w:val="28"/>
          <w:szCs w:val="28"/>
        </w:rPr>
        <w:t xml:space="preserve"> </w:t>
      </w:r>
      <w:r w:rsidRPr="00605E3A">
        <w:rPr>
          <w:rFonts w:ascii="Times New Roman" w:hAnsi="Times New Roman"/>
          <w:sz w:val="28"/>
          <w:szCs w:val="28"/>
        </w:rPr>
        <w:t>оно</w:t>
      </w:r>
      <w:r w:rsidR="00274EB0">
        <w:rPr>
          <w:rFonts w:ascii="Times New Roman" w:hAnsi="Times New Roman"/>
          <w:sz w:val="28"/>
          <w:szCs w:val="28"/>
        </w:rPr>
        <w:t xml:space="preserve"> </w:t>
      </w:r>
      <w:r w:rsidRPr="00605E3A">
        <w:rPr>
          <w:rFonts w:ascii="Times New Roman" w:hAnsi="Times New Roman"/>
          <w:sz w:val="28"/>
          <w:szCs w:val="28"/>
        </w:rPr>
        <w:t>осуществляется;</w:t>
      </w:r>
    </w:p>
    <w:p w14:paraId="5FE4A32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274EB0">
        <w:rPr>
          <w:rFonts w:ascii="Times New Roman" w:hAnsi="Times New Roman"/>
          <w:sz w:val="28"/>
          <w:szCs w:val="28"/>
        </w:rPr>
        <w:t xml:space="preserve"> </w:t>
      </w:r>
      <w:r w:rsidRPr="00605E3A">
        <w:rPr>
          <w:rFonts w:ascii="Times New Roman" w:hAnsi="Times New Roman"/>
          <w:sz w:val="28"/>
          <w:szCs w:val="28"/>
        </w:rPr>
        <w:t>цели,</w:t>
      </w:r>
      <w:r w:rsidR="00274EB0">
        <w:rPr>
          <w:rFonts w:ascii="Times New Roman" w:hAnsi="Times New Roman"/>
          <w:sz w:val="28"/>
          <w:szCs w:val="28"/>
        </w:rPr>
        <w:t xml:space="preserve"> </w:t>
      </w:r>
      <w:r w:rsidRPr="00605E3A">
        <w:rPr>
          <w:rFonts w:ascii="Times New Roman" w:hAnsi="Times New Roman"/>
          <w:sz w:val="28"/>
          <w:szCs w:val="28"/>
        </w:rPr>
        <w:t>задачи,</w:t>
      </w:r>
      <w:r w:rsidR="00274EB0">
        <w:rPr>
          <w:rFonts w:ascii="Times New Roman" w:hAnsi="Times New Roman"/>
          <w:sz w:val="28"/>
          <w:szCs w:val="28"/>
        </w:rPr>
        <w:t xml:space="preserve"> </w:t>
      </w:r>
      <w:r w:rsidRPr="00605E3A">
        <w:rPr>
          <w:rFonts w:ascii="Times New Roman" w:hAnsi="Times New Roman"/>
          <w:sz w:val="28"/>
          <w:szCs w:val="28"/>
        </w:rPr>
        <w:t>формы</w:t>
      </w:r>
      <w:r w:rsidR="00274EB0">
        <w:rPr>
          <w:rFonts w:ascii="Times New Roman" w:hAnsi="Times New Roman"/>
          <w:sz w:val="28"/>
          <w:szCs w:val="28"/>
        </w:rPr>
        <w:t xml:space="preserve"> </w:t>
      </w:r>
      <w:r w:rsidRPr="00605E3A">
        <w:rPr>
          <w:rFonts w:ascii="Times New Roman" w:hAnsi="Times New Roman"/>
          <w:sz w:val="28"/>
          <w:szCs w:val="28"/>
        </w:rPr>
        <w:t>и</w:t>
      </w:r>
      <w:r w:rsidR="00274EB0">
        <w:rPr>
          <w:rFonts w:ascii="Times New Roman" w:hAnsi="Times New Roman"/>
          <w:sz w:val="28"/>
          <w:szCs w:val="28"/>
        </w:rPr>
        <w:t xml:space="preserve"> </w:t>
      </w:r>
      <w:r w:rsidRPr="00605E3A">
        <w:rPr>
          <w:rFonts w:ascii="Times New Roman" w:hAnsi="Times New Roman"/>
          <w:sz w:val="28"/>
          <w:szCs w:val="28"/>
        </w:rPr>
        <w:t>основные</w:t>
      </w:r>
      <w:r w:rsidR="00274EB0">
        <w:rPr>
          <w:rFonts w:ascii="Times New Roman" w:hAnsi="Times New Roman"/>
          <w:sz w:val="28"/>
          <w:szCs w:val="28"/>
        </w:rPr>
        <w:t xml:space="preserve"> </w:t>
      </w:r>
      <w:r w:rsidRPr="00605E3A">
        <w:rPr>
          <w:rFonts w:ascii="Times New Roman" w:hAnsi="Times New Roman"/>
          <w:sz w:val="28"/>
          <w:szCs w:val="28"/>
        </w:rPr>
        <w:t>направления</w:t>
      </w:r>
      <w:r w:rsidR="00274EB0">
        <w:rPr>
          <w:rFonts w:ascii="Times New Roman" w:hAnsi="Times New Roman"/>
          <w:sz w:val="28"/>
          <w:szCs w:val="28"/>
        </w:rPr>
        <w:t xml:space="preserve"> </w:t>
      </w:r>
      <w:r w:rsidRPr="00605E3A">
        <w:rPr>
          <w:rFonts w:ascii="Times New Roman" w:hAnsi="Times New Roman"/>
          <w:sz w:val="28"/>
          <w:szCs w:val="28"/>
        </w:rPr>
        <w:t>деятельности</w:t>
      </w:r>
      <w:r w:rsidR="00274EB0">
        <w:rPr>
          <w:rFonts w:ascii="Times New Roman" w:hAnsi="Times New Roman"/>
          <w:sz w:val="28"/>
          <w:szCs w:val="28"/>
        </w:rPr>
        <w:t xml:space="preserve"> </w:t>
      </w:r>
      <w:r w:rsidRPr="00605E3A">
        <w:rPr>
          <w:rFonts w:ascii="Times New Roman" w:hAnsi="Times New Roman"/>
          <w:sz w:val="28"/>
          <w:szCs w:val="28"/>
        </w:rPr>
        <w:t>территориального</w:t>
      </w:r>
      <w:r w:rsidR="00274EB0">
        <w:rPr>
          <w:rFonts w:ascii="Times New Roman" w:hAnsi="Times New Roman"/>
          <w:sz w:val="28"/>
          <w:szCs w:val="28"/>
        </w:rPr>
        <w:t xml:space="preserve"> </w:t>
      </w:r>
      <w:r w:rsidRPr="00605E3A">
        <w:rPr>
          <w:rFonts w:ascii="Times New Roman" w:hAnsi="Times New Roman"/>
          <w:sz w:val="28"/>
          <w:szCs w:val="28"/>
        </w:rPr>
        <w:t>общественного</w:t>
      </w:r>
      <w:r w:rsidR="00274EB0">
        <w:rPr>
          <w:rFonts w:ascii="Times New Roman" w:hAnsi="Times New Roman"/>
          <w:sz w:val="28"/>
          <w:szCs w:val="28"/>
        </w:rPr>
        <w:t xml:space="preserve"> </w:t>
      </w:r>
      <w:r w:rsidRPr="00605E3A">
        <w:rPr>
          <w:rFonts w:ascii="Times New Roman" w:hAnsi="Times New Roman"/>
          <w:sz w:val="28"/>
          <w:szCs w:val="28"/>
        </w:rPr>
        <w:t>самоуправления;</w:t>
      </w:r>
    </w:p>
    <w:p w14:paraId="6154E3F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274EB0">
        <w:rPr>
          <w:rFonts w:ascii="Times New Roman" w:hAnsi="Times New Roman"/>
          <w:sz w:val="28"/>
          <w:szCs w:val="28"/>
        </w:rPr>
        <w:t xml:space="preserve"> </w:t>
      </w:r>
      <w:r w:rsidRPr="00605E3A">
        <w:rPr>
          <w:rFonts w:ascii="Times New Roman" w:hAnsi="Times New Roman"/>
          <w:sz w:val="28"/>
          <w:szCs w:val="28"/>
        </w:rPr>
        <w:t>порядок</w:t>
      </w:r>
      <w:r w:rsidR="00274EB0">
        <w:rPr>
          <w:rFonts w:ascii="Times New Roman" w:hAnsi="Times New Roman"/>
          <w:sz w:val="28"/>
          <w:szCs w:val="28"/>
        </w:rPr>
        <w:t xml:space="preserve"> </w:t>
      </w:r>
      <w:r w:rsidRPr="00605E3A">
        <w:rPr>
          <w:rFonts w:ascii="Times New Roman" w:hAnsi="Times New Roman"/>
          <w:sz w:val="28"/>
          <w:szCs w:val="28"/>
        </w:rPr>
        <w:t>формирования,</w:t>
      </w:r>
      <w:r w:rsidR="00274EB0">
        <w:rPr>
          <w:rFonts w:ascii="Times New Roman" w:hAnsi="Times New Roman"/>
          <w:sz w:val="28"/>
          <w:szCs w:val="28"/>
        </w:rPr>
        <w:t xml:space="preserve"> </w:t>
      </w:r>
      <w:r w:rsidRPr="00605E3A">
        <w:rPr>
          <w:rFonts w:ascii="Times New Roman" w:hAnsi="Times New Roman"/>
          <w:sz w:val="28"/>
          <w:szCs w:val="28"/>
        </w:rPr>
        <w:t>прекращения</w:t>
      </w:r>
      <w:r w:rsidR="00274EB0">
        <w:rPr>
          <w:rFonts w:ascii="Times New Roman" w:hAnsi="Times New Roman"/>
          <w:sz w:val="28"/>
          <w:szCs w:val="28"/>
        </w:rPr>
        <w:t xml:space="preserve"> </w:t>
      </w:r>
      <w:r w:rsidRPr="00605E3A">
        <w:rPr>
          <w:rFonts w:ascii="Times New Roman" w:hAnsi="Times New Roman"/>
          <w:sz w:val="28"/>
          <w:szCs w:val="28"/>
        </w:rPr>
        <w:t>полномочий,</w:t>
      </w:r>
      <w:r w:rsidR="00274EB0">
        <w:rPr>
          <w:rFonts w:ascii="Times New Roman" w:hAnsi="Times New Roman"/>
          <w:sz w:val="28"/>
          <w:szCs w:val="28"/>
        </w:rPr>
        <w:t xml:space="preserve"> </w:t>
      </w:r>
      <w:r w:rsidRPr="00605E3A">
        <w:rPr>
          <w:rFonts w:ascii="Times New Roman" w:hAnsi="Times New Roman"/>
          <w:sz w:val="28"/>
          <w:szCs w:val="28"/>
        </w:rPr>
        <w:t>права</w:t>
      </w:r>
      <w:r w:rsidR="00274EB0">
        <w:rPr>
          <w:rFonts w:ascii="Times New Roman" w:hAnsi="Times New Roman"/>
          <w:sz w:val="28"/>
          <w:szCs w:val="28"/>
        </w:rPr>
        <w:t xml:space="preserve"> </w:t>
      </w:r>
      <w:r w:rsidRPr="00605E3A">
        <w:rPr>
          <w:rFonts w:ascii="Times New Roman" w:hAnsi="Times New Roman"/>
          <w:sz w:val="28"/>
          <w:szCs w:val="28"/>
        </w:rPr>
        <w:t>и</w:t>
      </w:r>
      <w:r w:rsidR="00274EB0">
        <w:rPr>
          <w:rFonts w:ascii="Times New Roman" w:hAnsi="Times New Roman"/>
          <w:sz w:val="28"/>
          <w:szCs w:val="28"/>
        </w:rPr>
        <w:t xml:space="preserve"> </w:t>
      </w:r>
      <w:r w:rsidRPr="00605E3A">
        <w:rPr>
          <w:rFonts w:ascii="Times New Roman" w:hAnsi="Times New Roman"/>
          <w:sz w:val="28"/>
          <w:szCs w:val="28"/>
        </w:rPr>
        <w:t>обязанности,</w:t>
      </w:r>
      <w:r w:rsidR="00274EB0">
        <w:rPr>
          <w:rFonts w:ascii="Times New Roman" w:hAnsi="Times New Roman"/>
          <w:sz w:val="28"/>
          <w:szCs w:val="28"/>
        </w:rPr>
        <w:t xml:space="preserve"> </w:t>
      </w:r>
      <w:r w:rsidRPr="00605E3A">
        <w:rPr>
          <w:rFonts w:ascii="Times New Roman" w:hAnsi="Times New Roman"/>
          <w:sz w:val="28"/>
          <w:szCs w:val="28"/>
        </w:rPr>
        <w:t>срок</w:t>
      </w:r>
      <w:r w:rsidR="00274EB0">
        <w:rPr>
          <w:rFonts w:ascii="Times New Roman" w:hAnsi="Times New Roman"/>
          <w:sz w:val="28"/>
          <w:szCs w:val="28"/>
        </w:rPr>
        <w:t xml:space="preserve"> </w:t>
      </w:r>
      <w:r w:rsidRPr="00605E3A">
        <w:rPr>
          <w:rFonts w:ascii="Times New Roman" w:hAnsi="Times New Roman"/>
          <w:sz w:val="28"/>
          <w:szCs w:val="28"/>
        </w:rPr>
        <w:t>полномочий</w:t>
      </w:r>
      <w:r w:rsidR="00274EB0">
        <w:rPr>
          <w:rFonts w:ascii="Times New Roman" w:hAnsi="Times New Roman"/>
          <w:sz w:val="28"/>
          <w:szCs w:val="28"/>
        </w:rPr>
        <w:t xml:space="preserve"> </w:t>
      </w:r>
      <w:r w:rsidRPr="00605E3A">
        <w:rPr>
          <w:rFonts w:ascii="Times New Roman" w:hAnsi="Times New Roman"/>
          <w:sz w:val="28"/>
          <w:szCs w:val="28"/>
        </w:rPr>
        <w:t>органов</w:t>
      </w:r>
      <w:r w:rsidR="00274EB0">
        <w:rPr>
          <w:rFonts w:ascii="Times New Roman" w:hAnsi="Times New Roman"/>
          <w:sz w:val="28"/>
          <w:szCs w:val="28"/>
        </w:rPr>
        <w:t xml:space="preserve"> </w:t>
      </w:r>
      <w:r w:rsidRPr="00605E3A">
        <w:rPr>
          <w:rFonts w:ascii="Times New Roman" w:hAnsi="Times New Roman"/>
          <w:sz w:val="28"/>
          <w:szCs w:val="28"/>
        </w:rPr>
        <w:t>территориального</w:t>
      </w:r>
      <w:r w:rsidR="00274EB0">
        <w:rPr>
          <w:rFonts w:ascii="Times New Roman" w:hAnsi="Times New Roman"/>
          <w:sz w:val="28"/>
          <w:szCs w:val="28"/>
        </w:rPr>
        <w:t xml:space="preserve"> </w:t>
      </w:r>
      <w:r w:rsidRPr="00605E3A">
        <w:rPr>
          <w:rFonts w:ascii="Times New Roman" w:hAnsi="Times New Roman"/>
          <w:sz w:val="28"/>
          <w:szCs w:val="28"/>
        </w:rPr>
        <w:t>общественного</w:t>
      </w:r>
      <w:r w:rsidR="00274EB0">
        <w:rPr>
          <w:rFonts w:ascii="Times New Roman" w:hAnsi="Times New Roman"/>
          <w:sz w:val="28"/>
          <w:szCs w:val="28"/>
        </w:rPr>
        <w:t xml:space="preserve"> </w:t>
      </w:r>
      <w:r w:rsidRPr="00605E3A">
        <w:rPr>
          <w:rFonts w:ascii="Times New Roman" w:hAnsi="Times New Roman"/>
          <w:sz w:val="28"/>
          <w:szCs w:val="28"/>
        </w:rPr>
        <w:t>самоуправления;</w:t>
      </w:r>
    </w:p>
    <w:p w14:paraId="10B9724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274EB0">
        <w:rPr>
          <w:rFonts w:ascii="Times New Roman" w:hAnsi="Times New Roman"/>
          <w:sz w:val="28"/>
          <w:szCs w:val="28"/>
        </w:rPr>
        <w:t xml:space="preserve"> </w:t>
      </w:r>
      <w:r w:rsidRPr="00605E3A">
        <w:rPr>
          <w:rFonts w:ascii="Times New Roman" w:hAnsi="Times New Roman"/>
          <w:sz w:val="28"/>
          <w:szCs w:val="28"/>
        </w:rPr>
        <w:t>порядок</w:t>
      </w:r>
      <w:r w:rsidR="00274EB0">
        <w:rPr>
          <w:rFonts w:ascii="Times New Roman" w:hAnsi="Times New Roman"/>
          <w:sz w:val="28"/>
          <w:szCs w:val="28"/>
        </w:rPr>
        <w:t xml:space="preserve"> </w:t>
      </w:r>
      <w:r w:rsidRPr="00605E3A">
        <w:rPr>
          <w:rFonts w:ascii="Times New Roman" w:hAnsi="Times New Roman"/>
          <w:sz w:val="28"/>
          <w:szCs w:val="28"/>
        </w:rPr>
        <w:t>принятия</w:t>
      </w:r>
      <w:r w:rsidR="00274EB0">
        <w:rPr>
          <w:rFonts w:ascii="Times New Roman" w:hAnsi="Times New Roman"/>
          <w:sz w:val="28"/>
          <w:szCs w:val="28"/>
        </w:rPr>
        <w:t xml:space="preserve"> </w:t>
      </w:r>
      <w:r w:rsidRPr="00605E3A">
        <w:rPr>
          <w:rFonts w:ascii="Times New Roman" w:hAnsi="Times New Roman"/>
          <w:sz w:val="28"/>
          <w:szCs w:val="28"/>
        </w:rPr>
        <w:t>решений;</w:t>
      </w:r>
    </w:p>
    <w:p w14:paraId="35623D4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274EB0">
        <w:rPr>
          <w:rFonts w:ascii="Times New Roman" w:hAnsi="Times New Roman"/>
          <w:sz w:val="28"/>
          <w:szCs w:val="28"/>
        </w:rPr>
        <w:t xml:space="preserve"> </w:t>
      </w:r>
      <w:r w:rsidRPr="00605E3A">
        <w:rPr>
          <w:rFonts w:ascii="Times New Roman" w:hAnsi="Times New Roman"/>
          <w:sz w:val="28"/>
          <w:szCs w:val="28"/>
        </w:rPr>
        <w:t>порядок</w:t>
      </w:r>
      <w:r w:rsidR="00274EB0">
        <w:rPr>
          <w:rFonts w:ascii="Times New Roman" w:hAnsi="Times New Roman"/>
          <w:sz w:val="28"/>
          <w:szCs w:val="28"/>
        </w:rPr>
        <w:t xml:space="preserve"> </w:t>
      </w:r>
      <w:r w:rsidRPr="00605E3A">
        <w:rPr>
          <w:rFonts w:ascii="Times New Roman" w:hAnsi="Times New Roman"/>
          <w:sz w:val="28"/>
          <w:szCs w:val="28"/>
        </w:rPr>
        <w:t>приобретения</w:t>
      </w:r>
      <w:r w:rsidR="00274EB0">
        <w:rPr>
          <w:rFonts w:ascii="Times New Roman" w:hAnsi="Times New Roman"/>
          <w:sz w:val="28"/>
          <w:szCs w:val="28"/>
        </w:rPr>
        <w:t xml:space="preserve"> </w:t>
      </w:r>
      <w:r w:rsidRPr="00605E3A">
        <w:rPr>
          <w:rFonts w:ascii="Times New Roman" w:hAnsi="Times New Roman"/>
          <w:sz w:val="28"/>
          <w:szCs w:val="28"/>
        </w:rPr>
        <w:t>имущества,</w:t>
      </w:r>
      <w:r w:rsidR="00274EB0">
        <w:rPr>
          <w:rFonts w:ascii="Times New Roman" w:hAnsi="Times New Roman"/>
          <w:sz w:val="28"/>
          <w:szCs w:val="28"/>
        </w:rPr>
        <w:t xml:space="preserve"> </w:t>
      </w:r>
      <w:r w:rsidRPr="00605E3A">
        <w:rPr>
          <w:rFonts w:ascii="Times New Roman" w:hAnsi="Times New Roman"/>
          <w:sz w:val="28"/>
          <w:szCs w:val="28"/>
        </w:rPr>
        <w:t>а</w:t>
      </w:r>
      <w:r w:rsidR="00274EB0">
        <w:rPr>
          <w:rFonts w:ascii="Times New Roman" w:hAnsi="Times New Roman"/>
          <w:sz w:val="28"/>
          <w:szCs w:val="28"/>
        </w:rPr>
        <w:t xml:space="preserve"> </w:t>
      </w:r>
      <w:r w:rsidRPr="00605E3A">
        <w:rPr>
          <w:rFonts w:ascii="Times New Roman" w:hAnsi="Times New Roman"/>
          <w:sz w:val="28"/>
          <w:szCs w:val="28"/>
        </w:rPr>
        <w:t>также</w:t>
      </w:r>
      <w:r w:rsidR="00274EB0">
        <w:rPr>
          <w:rFonts w:ascii="Times New Roman" w:hAnsi="Times New Roman"/>
          <w:sz w:val="28"/>
          <w:szCs w:val="28"/>
        </w:rPr>
        <w:t xml:space="preserve"> </w:t>
      </w:r>
      <w:r w:rsidRPr="00605E3A">
        <w:rPr>
          <w:rFonts w:ascii="Times New Roman" w:hAnsi="Times New Roman"/>
          <w:sz w:val="28"/>
          <w:szCs w:val="28"/>
        </w:rPr>
        <w:t>порядок</w:t>
      </w:r>
      <w:r w:rsidR="00274EB0">
        <w:rPr>
          <w:rFonts w:ascii="Times New Roman" w:hAnsi="Times New Roman"/>
          <w:sz w:val="28"/>
          <w:szCs w:val="28"/>
        </w:rPr>
        <w:t xml:space="preserve"> </w:t>
      </w:r>
      <w:r w:rsidRPr="00605E3A">
        <w:rPr>
          <w:rFonts w:ascii="Times New Roman" w:hAnsi="Times New Roman"/>
          <w:sz w:val="28"/>
          <w:szCs w:val="28"/>
        </w:rPr>
        <w:t>пользования</w:t>
      </w:r>
      <w:r w:rsidR="00274EB0">
        <w:rPr>
          <w:rFonts w:ascii="Times New Roman" w:hAnsi="Times New Roman"/>
          <w:sz w:val="28"/>
          <w:szCs w:val="28"/>
        </w:rPr>
        <w:t xml:space="preserve"> </w:t>
      </w:r>
      <w:r w:rsidRPr="00605E3A">
        <w:rPr>
          <w:rFonts w:ascii="Times New Roman" w:hAnsi="Times New Roman"/>
          <w:sz w:val="28"/>
          <w:szCs w:val="28"/>
        </w:rPr>
        <w:t>и</w:t>
      </w:r>
      <w:r w:rsidR="00274EB0">
        <w:rPr>
          <w:rFonts w:ascii="Times New Roman" w:hAnsi="Times New Roman"/>
          <w:sz w:val="28"/>
          <w:szCs w:val="28"/>
        </w:rPr>
        <w:t xml:space="preserve"> </w:t>
      </w:r>
      <w:r w:rsidRPr="00605E3A">
        <w:rPr>
          <w:rFonts w:ascii="Times New Roman" w:hAnsi="Times New Roman"/>
          <w:sz w:val="28"/>
          <w:szCs w:val="28"/>
        </w:rPr>
        <w:t>распоряжения</w:t>
      </w:r>
      <w:r w:rsidR="00274EB0">
        <w:rPr>
          <w:rFonts w:ascii="Times New Roman" w:hAnsi="Times New Roman"/>
          <w:sz w:val="28"/>
          <w:szCs w:val="28"/>
        </w:rPr>
        <w:t xml:space="preserve"> </w:t>
      </w:r>
      <w:r w:rsidRPr="00605E3A">
        <w:rPr>
          <w:rFonts w:ascii="Times New Roman" w:hAnsi="Times New Roman"/>
          <w:sz w:val="28"/>
          <w:szCs w:val="28"/>
        </w:rPr>
        <w:t>указанным</w:t>
      </w:r>
      <w:r w:rsidR="00274EB0">
        <w:rPr>
          <w:rFonts w:ascii="Times New Roman" w:hAnsi="Times New Roman"/>
          <w:sz w:val="28"/>
          <w:szCs w:val="28"/>
        </w:rPr>
        <w:t xml:space="preserve"> </w:t>
      </w:r>
      <w:r w:rsidRPr="00605E3A">
        <w:rPr>
          <w:rFonts w:ascii="Times New Roman" w:hAnsi="Times New Roman"/>
          <w:sz w:val="28"/>
          <w:szCs w:val="28"/>
        </w:rPr>
        <w:t>имуществом</w:t>
      </w:r>
      <w:r w:rsidR="00274EB0">
        <w:rPr>
          <w:rFonts w:ascii="Times New Roman" w:hAnsi="Times New Roman"/>
          <w:sz w:val="28"/>
          <w:szCs w:val="28"/>
        </w:rPr>
        <w:t xml:space="preserve"> </w:t>
      </w:r>
      <w:r w:rsidRPr="00605E3A">
        <w:rPr>
          <w:rFonts w:ascii="Times New Roman" w:hAnsi="Times New Roman"/>
          <w:sz w:val="28"/>
          <w:szCs w:val="28"/>
        </w:rPr>
        <w:t>и</w:t>
      </w:r>
      <w:r w:rsidR="00274EB0">
        <w:rPr>
          <w:rFonts w:ascii="Times New Roman" w:hAnsi="Times New Roman"/>
          <w:sz w:val="28"/>
          <w:szCs w:val="28"/>
        </w:rPr>
        <w:t xml:space="preserve"> </w:t>
      </w:r>
      <w:r w:rsidRPr="00605E3A">
        <w:rPr>
          <w:rFonts w:ascii="Times New Roman" w:hAnsi="Times New Roman"/>
          <w:sz w:val="28"/>
          <w:szCs w:val="28"/>
        </w:rPr>
        <w:t>финансовыми</w:t>
      </w:r>
      <w:r w:rsidR="00274EB0">
        <w:rPr>
          <w:rFonts w:ascii="Times New Roman" w:hAnsi="Times New Roman"/>
          <w:sz w:val="28"/>
          <w:szCs w:val="28"/>
        </w:rPr>
        <w:t xml:space="preserve"> </w:t>
      </w:r>
      <w:r w:rsidRPr="00605E3A">
        <w:rPr>
          <w:rFonts w:ascii="Times New Roman" w:hAnsi="Times New Roman"/>
          <w:sz w:val="28"/>
          <w:szCs w:val="28"/>
        </w:rPr>
        <w:t>средствами;</w:t>
      </w:r>
    </w:p>
    <w:p w14:paraId="14D58FB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274EB0">
        <w:rPr>
          <w:rFonts w:ascii="Times New Roman" w:hAnsi="Times New Roman"/>
          <w:sz w:val="28"/>
          <w:szCs w:val="28"/>
        </w:rPr>
        <w:t xml:space="preserve"> </w:t>
      </w:r>
      <w:r w:rsidRPr="00605E3A">
        <w:rPr>
          <w:rFonts w:ascii="Times New Roman" w:hAnsi="Times New Roman"/>
          <w:sz w:val="28"/>
          <w:szCs w:val="28"/>
        </w:rPr>
        <w:t>порядок</w:t>
      </w:r>
      <w:r w:rsidR="00274EB0">
        <w:rPr>
          <w:rFonts w:ascii="Times New Roman" w:hAnsi="Times New Roman"/>
          <w:sz w:val="28"/>
          <w:szCs w:val="28"/>
        </w:rPr>
        <w:t xml:space="preserve"> </w:t>
      </w:r>
      <w:r w:rsidRPr="00605E3A">
        <w:rPr>
          <w:rFonts w:ascii="Times New Roman" w:hAnsi="Times New Roman"/>
          <w:sz w:val="28"/>
          <w:szCs w:val="28"/>
        </w:rPr>
        <w:t>прекращения</w:t>
      </w:r>
      <w:r w:rsidR="00274EB0">
        <w:rPr>
          <w:rFonts w:ascii="Times New Roman" w:hAnsi="Times New Roman"/>
          <w:sz w:val="28"/>
          <w:szCs w:val="28"/>
        </w:rPr>
        <w:t xml:space="preserve"> </w:t>
      </w:r>
      <w:r w:rsidRPr="00605E3A">
        <w:rPr>
          <w:rFonts w:ascii="Times New Roman" w:hAnsi="Times New Roman"/>
          <w:sz w:val="28"/>
          <w:szCs w:val="28"/>
        </w:rPr>
        <w:t>осуществления</w:t>
      </w:r>
      <w:r w:rsidR="00274EB0">
        <w:rPr>
          <w:rFonts w:ascii="Times New Roman" w:hAnsi="Times New Roman"/>
          <w:sz w:val="28"/>
          <w:szCs w:val="28"/>
        </w:rPr>
        <w:t xml:space="preserve"> </w:t>
      </w:r>
      <w:r w:rsidRPr="00605E3A">
        <w:rPr>
          <w:rFonts w:ascii="Times New Roman" w:hAnsi="Times New Roman"/>
          <w:sz w:val="28"/>
          <w:szCs w:val="28"/>
        </w:rPr>
        <w:t>территориального</w:t>
      </w:r>
      <w:r w:rsidR="00274EB0">
        <w:rPr>
          <w:rFonts w:ascii="Times New Roman" w:hAnsi="Times New Roman"/>
          <w:sz w:val="28"/>
          <w:szCs w:val="28"/>
        </w:rPr>
        <w:t xml:space="preserve"> </w:t>
      </w:r>
      <w:r w:rsidRPr="00605E3A">
        <w:rPr>
          <w:rFonts w:ascii="Times New Roman" w:hAnsi="Times New Roman"/>
          <w:sz w:val="28"/>
          <w:szCs w:val="28"/>
        </w:rPr>
        <w:t>общественного</w:t>
      </w:r>
      <w:r w:rsidR="00274EB0">
        <w:rPr>
          <w:rFonts w:ascii="Times New Roman" w:hAnsi="Times New Roman"/>
          <w:sz w:val="28"/>
          <w:szCs w:val="28"/>
        </w:rPr>
        <w:t xml:space="preserve"> </w:t>
      </w:r>
      <w:r w:rsidRPr="00605E3A">
        <w:rPr>
          <w:rFonts w:ascii="Times New Roman" w:hAnsi="Times New Roman"/>
          <w:sz w:val="28"/>
          <w:szCs w:val="28"/>
        </w:rPr>
        <w:t>самоуправления.</w:t>
      </w:r>
    </w:p>
    <w:p w14:paraId="5FF6CE1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274EB0">
        <w:rPr>
          <w:rFonts w:ascii="Times New Roman" w:hAnsi="Times New Roman"/>
          <w:sz w:val="28"/>
          <w:szCs w:val="28"/>
        </w:rPr>
        <w:t xml:space="preserve"> </w:t>
      </w:r>
      <w:r w:rsidRPr="00605E3A">
        <w:rPr>
          <w:rFonts w:ascii="Times New Roman" w:hAnsi="Times New Roman"/>
          <w:sz w:val="28"/>
          <w:szCs w:val="28"/>
        </w:rPr>
        <w:t>Дополнительные</w:t>
      </w:r>
      <w:r w:rsidR="00274EB0">
        <w:rPr>
          <w:rFonts w:ascii="Times New Roman" w:hAnsi="Times New Roman"/>
          <w:sz w:val="28"/>
          <w:szCs w:val="28"/>
        </w:rPr>
        <w:t xml:space="preserve"> </w:t>
      </w:r>
      <w:r w:rsidRPr="00605E3A">
        <w:rPr>
          <w:rFonts w:ascii="Times New Roman" w:hAnsi="Times New Roman"/>
          <w:sz w:val="28"/>
          <w:szCs w:val="28"/>
        </w:rPr>
        <w:t>требования</w:t>
      </w:r>
      <w:r w:rsidR="00274EB0">
        <w:rPr>
          <w:rFonts w:ascii="Times New Roman" w:hAnsi="Times New Roman"/>
          <w:sz w:val="28"/>
          <w:szCs w:val="28"/>
        </w:rPr>
        <w:t xml:space="preserve"> </w:t>
      </w:r>
      <w:r w:rsidRPr="00605E3A">
        <w:rPr>
          <w:rFonts w:ascii="Times New Roman" w:hAnsi="Times New Roman"/>
          <w:sz w:val="28"/>
          <w:szCs w:val="28"/>
        </w:rPr>
        <w:t>к</w:t>
      </w:r>
      <w:r w:rsidR="00274EB0">
        <w:rPr>
          <w:rFonts w:ascii="Times New Roman" w:hAnsi="Times New Roman"/>
          <w:sz w:val="28"/>
          <w:szCs w:val="28"/>
        </w:rPr>
        <w:t xml:space="preserve"> </w:t>
      </w:r>
      <w:r w:rsidRPr="00605E3A">
        <w:rPr>
          <w:rFonts w:ascii="Times New Roman" w:hAnsi="Times New Roman"/>
          <w:sz w:val="28"/>
          <w:szCs w:val="28"/>
        </w:rPr>
        <w:t>уставу</w:t>
      </w:r>
      <w:r w:rsidR="00274EB0">
        <w:rPr>
          <w:rFonts w:ascii="Times New Roman" w:hAnsi="Times New Roman"/>
          <w:sz w:val="28"/>
          <w:szCs w:val="28"/>
        </w:rPr>
        <w:t xml:space="preserve"> </w:t>
      </w:r>
      <w:r w:rsidRPr="00605E3A">
        <w:rPr>
          <w:rFonts w:ascii="Times New Roman" w:hAnsi="Times New Roman"/>
          <w:sz w:val="28"/>
          <w:szCs w:val="28"/>
        </w:rPr>
        <w:t>территориального</w:t>
      </w:r>
      <w:r w:rsidR="00274EB0">
        <w:rPr>
          <w:rFonts w:ascii="Times New Roman" w:hAnsi="Times New Roman"/>
          <w:sz w:val="28"/>
          <w:szCs w:val="28"/>
        </w:rPr>
        <w:t xml:space="preserve"> </w:t>
      </w:r>
      <w:r w:rsidRPr="00605E3A">
        <w:rPr>
          <w:rFonts w:ascii="Times New Roman" w:hAnsi="Times New Roman"/>
          <w:sz w:val="28"/>
          <w:szCs w:val="28"/>
        </w:rPr>
        <w:t>общественного</w:t>
      </w:r>
      <w:r w:rsidR="00274EB0">
        <w:rPr>
          <w:rFonts w:ascii="Times New Roman" w:hAnsi="Times New Roman"/>
          <w:sz w:val="28"/>
          <w:szCs w:val="28"/>
        </w:rPr>
        <w:t xml:space="preserve"> </w:t>
      </w:r>
      <w:r w:rsidRPr="00605E3A">
        <w:rPr>
          <w:rFonts w:ascii="Times New Roman" w:hAnsi="Times New Roman"/>
          <w:sz w:val="28"/>
          <w:szCs w:val="28"/>
        </w:rPr>
        <w:t>самоуправления</w:t>
      </w:r>
      <w:r w:rsidR="00274EB0">
        <w:rPr>
          <w:rFonts w:ascii="Times New Roman" w:hAnsi="Times New Roman"/>
          <w:sz w:val="28"/>
          <w:szCs w:val="28"/>
        </w:rPr>
        <w:t xml:space="preserve"> </w:t>
      </w:r>
      <w:r w:rsidRPr="00605E3A">
        <w:rPr>
          <w:rFonts w:ascii="Times New Roman" w:hAnsi="Times New Roman"/>
          <w:sz w:val="28"/>
          <w:szCs w:val="28"/>
        </w:rPr>
        <w:t>органами</w:t>
      </w:r>
      <w:r w:rsidR="00274EB0">
        <w:rPr>
          <w:rFonts w:ascii="Times New Roman" w:hAnsi="Times New Roman"/>
          <w:sz w:val="28"/>
          <w:szCs w:val="28"/>
        </w:rPr>
        <w:t xml:space="preserve"> </w:t>
      </w:r>
      <w:r w:rsidRPr="00605E3A">
        <w:rPr>
          <w:rFonts w:ascii="Times New Roman" w:hAnsi="Times New Roman"/>
          <w:sz w:val="28"/>
          <w:szCs w:val="28"/>
        </w:rPr>
        <w:t>местного</w:t>
      </w:r>
      <w:r w:rsidR="00274EB0">
        <w:rPr>
          <w:rFonts w:ascii="Times New Roman" w:hAnsi="Times New Roman"/>
          <w:sz w:val="28"/>
          <w:szCs w:val="28"/>
        </w:rPr>
        <w:t xml:space="preserve"> </w:t>
      </w:r>
      <w:r w:rsidRPr="00605E3A">
        <w:rPr>
          <w:rFonts w:ascii="Times New Roman" w:hAnsi="Times New Roman"/>
          <w:sz w:val="28"/>
          <w:szCs w:val="28"/>
        </w:rPr>
        <w:t>самоуправления</w:t>
      </w:r>
      <w:r w:rsidR="00274EB0">
        <w:rPr>
          <w:rFonts w:ascii="Times New Roman" w:hAnsi="Times New Roman"/>
          <w:sz w:val="28"/>
          <w:szCs w:val="28"/>
        </w:rPr>
        <w:t xml:space="preserve"> </w:t>
      </w:r>
      <w:r w:rsidRPr="00605E3A">
        <w:rPr>
          <w:rFonts w:ascii="Times New Roman" w:hAnsi="Times New Roman"/>
          <w:sz w:val="28"/>
          <w:szCs w:val="28"/>
        </w:rPr>
        <w:t>устанавливаться</w:t>
      </w:r>
      <w:r w:rsidR="00274EB0">
        <w:rPr>
          <w:rFonts w:ascii="Times New Roman" w:hAnsi="Times New Roman"/>
          <w:sz w:val="28"/>
          <w:szCs w:val="28"/>
        </w:rPr>
        <w:t xml:space="preserve"> </w:t>
      </w:r>
      <w:r w:rsidRPr="00605E3A">
        <w:rPr>
          <w:rFonts w:ascii="Times New Roman" w:hAnsi="Times New Roman"/>
          <w:sz w:val="28"/>
          <w:szCs w:val="28"/>
        </w:rPr>
        <w:t>не</w:t>
      </w:r>
      <w:r w:rsidR="00274EB0">
        <w:rPr>
          <w:rFonts w:ascii="Times New Roman" w:hAnsi="Times New Roman"/>
          <w:sz w:val="28"/>
          <w:szCs w:val="28"/>
        </w:rPr>
        <w:t xml:space="preserve"> </w:t>
      </w:r>
      <w:r w:rsidRPr="00605E3A">
        <w:rPr>
          <w:rFonts w:ascii="Times New Roman" w:hAnsi="Times New Roman"/>
          <w:sz w:val="28"/>
          <w:szCs w:val="28"/>
        </w:rPr>
        <w:t>могут.</w:t>
      </w:r>
    </w:p>
    <w:p w14:paraId="1A4D698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274EB0">
        <w:rPr>
          <w:rFonts w:ascii="Times New Roman" w:hAnsi="Times New Roman"/>
          <w:sz w:val="28"/>
          <w:szCs w:val="28"/>
        </w:rPr>
        <w:t xml:space="preserve"> </w:t>
      </w:r>
      <w:r w:rsidRPr="00605E3A">
        <w:rPr>
          <w:rFonts w:ascii="Times New Roman" w:hAnsi="Times New Roman"/>
          <w:sz w:val="28"/>
          <w:szCs w:val="28"/>
        </w:rPr>
        <w:t>Устав</w:t>
      </w:r>
      <w:r w:rsidR="00274EB0">
        <w:rPr>
          <w:rFonts w:ascii="Times New Roman" w:hAnsi="Times New Roman"/>
          <w:sz w:val="28"/>
          <w:szCs w:val="28"/>
        </w:rPr>
        <w:t xml:space="preserve"> </w:t>
      </w:r>
      <w:r w:rsidRPr="00605E3A">
        <w:rPr>
          <w:rFonts w:ascii="Times New Roman" w:hAnsi="Times New Roman"/>
          <w:sz w:val="28"/>
          <w:szCs w:val="28"/>
        </w:rPr>
        <w:t>территориального</w:t>
      </w:r>
      <w:r w:rsidR="00274EB0">
        <w:rPr>
          <w:rFonts w:ascii="Times New Roman" w:hAnsi="Times New Roman"/>
          <w:sz w:val="28"/>
          <w:szCs w:val="28"/>
        </w:rPr>
        <w:t xml:space="preserve"> </w:t>
      </w:r>
      <w:r w:rsidRPr="00605E3A">
        <w:rPr>
          <w:rFonts w:ascii="Times New Roman" w:hAnsi="Times New Roman"/>
          <w:sz w:val="28"/>
          <w:szCs w:val="28"/>
        </w:rPr>
        <w:t>общественного</w:t>
      </w:r>
      <w:r w:rsidR="00274EB0">
        <w:rPr>
          <w:rFonts w:ascii="Times New Roman" w:hAnsi="Times New Roman"/>
          <w:sz w:val="28"/>
          <w:szCs w:val="28"/>
        </w:rPr>
        <w:t xml:space="preserve"> </w:t>
      </w:r>
      <w:r w:rsidRPr="00605E3A">
        <w:rPr>
          <w:rFonts w:ascii="Times New Roman" w:hAnsi="Times New Roman"/>
          <w:sz w:val="28"/>
          <w:szCs w:val="28"/>
        </w:rPr>
        <w:t>самоуправления</w:t>
      </w:r>
      <w:r w:rsidR="00274EB0">
        <w:rPr>
          <w:rFonts w:ascii="Times New Roman" w:hAnsi="Times New Roman"/>
          <w:sz w:val="28"/>
          <w:szCs w:val="28"/>
        </w:rPr>
        <w:t xml:space="preserve"> </w:t>
      </w:r>
      <w:r w:rsidRPr="00605E3A">
        <w:rPr>
          <w:rFonts w:ascii="Times New Roman" w:hAnsi="Times New Roman"/>
          <w:sz w:val="28"/>
          <w:szCs w:val="28"/>
        </w:rPr>
        <w:t>считается</w:t>
      </w:r>
      <w:r w:rsidR="00274EB0">
        <w:rPr>
          <w:rFonts w:ascii="Times New Roman" w:hAnsi="Times New Roman"/>
          <w:sz w:val="28"/>
          <w:szCs w:val="28"/>
        </w:rPr>
        <w:t xml:space="preserve"> </w:t>
      </w:r>
      <w:r w:rsidRPr="00605E3A">
        <w:rPr>
          <w:rFonts w:ascii="Times New Roman" w:hAnsi="Times New Roman"/>
          <w:sz w:val="28"/>
          <w:szCs w:val="28"/>
        </w:rPr>
        <w:t>принятым</w:t>
      </w:r>
      <w:r w:rsidR="00274EB0">
        <w:rPr>
          <w:rFonts w:ascii="Times New Roman" w:hAnsi="Times New Roman"/>
          <w:sz w:val="28"/>
          <w:szCs w:val="28"/>
        </w:rPr>
        <w:t xml:space="preserve"> </w:t>
      </w:r>
      <w:r w:rsidRPr="00605E3A">
        <w:rPr>
          <w:rFonts w:ascii="Times New Roman" w:hAnsi="Times New Roman"/>
          <w:sz w:val="28"/>
          <w:szCs w:val="28"/>
        </w:rPr>
        <w:t>собранием,</w:t>
      </w:r>
      <w:r w:rsidR="00274EB0">
        <w:rPr>
          <w:rFonts w:ascii="Times New Roman" w:hAnsi="Times New Roman"/>
          <w:sz w:val="28"/>
          <w:szCs w:val="28"/>
        </w:rPr>
        <w:t xml:space="preserve"> </w:t>
      </w:r>
      <w:r w:rsidRPr="00605E3A">
        <w:rPr>
          <w:rFonts w:ascii="Times New Roman" w:hAnsi="Times New Roman"/>
          <w:sz w:val="28"/>
          <w:szCs w:val="28"/>
        </w:rPr>
        <w:t>конференцией</w:t>
      </w:r>
      <w:r w:rsidR="00274EB0">
        <w:rPr>
          <w:rFonts w:ascii="Times New Roman" w:hAnsi="Times New Roman"/>
          <w:sz w:val="28"/>
          <w:szCs w:val="28"/>
        </w:rPr>
        <w:t xml:space="preserve"> </w:t>
      </w:r>
      <w:r w:rsidRPr="00605E3A">
        <w:rPr>
          <w:rFonts w:ascii="Times New Roman" w:hAnsi="Times New Roman"/>
          <w:sz w:val="28"/>
          <w:szCs w:val="28"/>
        </w:rPr>
        <w:t>граждан,</w:t>
      </w:r>
      <w:r w:rsidR="00274EB0">
        <w:rPr>
          <w:rFonts w:ascii="Times New Roman" w:hAnsi="Times New Roman"/>
          <w:sz w:val="28"/>
          <w:szCs w:val="28"/>
        </w:rPr>
        <w:t xml:space="preserve"> </w:t>
      </w:r>
      <w:r w:rsidRPr="00605E3A">
        <w:rPr>
          <w:rFonts w:ascii="Times New Roman" w:hAnsi="Times New Roman"/>
          <w:sz w:val="28"/>
          <w:szCs w:val="28"/>
        </w:rPr>
        <w:t>если</w:t>
      </w:r>
      <w:r w:rsidR="00274EB0">
        <w:rPr>
          <w:rFonts w:ascii="Times New Roman" w:hAnsi="Times New Roman"/>
          <w:sz w:val="28"/>
          <w:szCs w:val="28"/>
        </w:rPr>
        <w:t xml:space="preserve"> </w:t>
      </w:r>
      <w:r w:rsidRPr="00605E3A">
        <w:rPr>
          <w:rFonts w:ascii="Times New Roman" w:hAnsi="Times New Roman"/>
          <w:sz w:val="28"/>
          <w:szCs w:val="28"/>
        </w:rPr>
        <w:t>за</w:t>
      </w:r>
      <w:r w:rsidR="00274EB0">
        <w:rPr>
          <w:rFonts w:ascii="Times New Roman" w:hAnsi="Times New Roman"/>
          <w:sz w:val="28"/>
          <w:szCs w:val="28"/>
        </w:rPr>
        <w:t xml:space="preserve"> </w:t>
      </w:r>
      <w:r w:rsidRPr="00605E3A">
        <w:rPr>
          <w:rFonts w:ascii="Times New Roman" w:hAnsi="Times New Roman"/>
          <w:sz w:val="28"/>
          <w:szCs w:val="28"/>
        </w:rPr>
        <w:t>его</w:t>
      </w:r>
      <w:r w:rsidR="00274EB0">
        <w:rPr>
          <w:rFonts w:ascii="Times New Roman" w:hAnsi="Times New Roman"/>
          <w:sz w:val="28"/>
          <w:szCs w:val="28"/>
        </w:rPr>
        <w:t xml:space="preserve"> </w:t>
      </w:r>
      <w:r w:rsidRPr="00605E3A">
        <w:rPr>
          <w:rFonts w:ascii="Times New Roman" w:hAnsi="Times New Roman"/>
          <w:sz w:val="28"/>
          <w:szCs w:val="28"/>
        </w:rPr>
        <w:t>принятие</w:t>
      </w:r>
      <w:r w:rsidR="00274EB0">
        <w:rPr>
          <w:rFonts w:ascii="Times New Roman" w:hAnsi="Times New Roman"/>
          <w:sz w:val="28"/>
          <w:szCs w:val="28"/>
        </w:rPr>
        <w:t xml:space="preserve"> </w:t>
      </w:r>
      <w:r w:rsidRPr="00605E3A">
        <w:rPr>
          <w:rFonts w:ascii="Times New Roman" w:hAnsi="Times New Roman"/>
          <w:sz w:val="28"/>
          <w:szCs w:val="28"/>
        </w:rPr>
        <w:t>проголосовали</w:t>
      </w:r>
      <w:r w:rsidR="00274EB0">
        <w:rPr>
          <w:rFonts w:ascii="Times New Roman" w:hAnsi="Times New Roman"/>
          <w:sz w:val="28"/>
          <w:szCs w:val="28"/>
        </w:rPr>
        <w:t xml:space="preserve"> </w:t>
      </w:r>
      <w:r w:rsidRPr="00605E3A">
        <w:rPr>
          <w:rFonts w:ascii="Times New Roman" w:hAnsi="Times New Roman"/>
          <w:sz w:val="28"/>
          <w:szCs w:val="28"/>
        </w:rPr>
        <w:t>более</w:t>
      </w:r>
      <w:r w:rsidR="00274EB0">
        <w:rPr>
          <w:rFonts w:ascii="Times New Roman" w:hAnsi="Times New Roman"/>
          <w:sz w:val="28"/>
          <w:szCs w:val="28"/>
        </w:rPr>
        <w:t xml:space="preserve"> </w:t>
      </w:r>
      <w:r w:rsidRPr="00605E3A">
        <w:rPr>
          <w:rFonts w:ascii="Times New Roman" w:hAnsi="Times New Roman"/>
          <w:sz w:val="28"/>
          <w:szCs w:val="28"/>
        </w:rPr>
        <w:t>половины</w:t>
      </w:r>
      <w:r w:rsidR="00274EB0">
        <w:rPr>
          <w:rFonts w:ascii="Times New Roman" w:hAnsi="Times New Roman"/>
          <w:sz w:val="28"/>
          <w:szCs w:val="28"/>
        </w:rPr>
        <w:t xml:space="preserve"> </w:t>
      </w:r>
      <w:r w:rsidRPr="00605E3A">
        <w:rPr>
          <w:rFonts w:ascii="Times New Roman" w:hAnsi="Times New Roman"/>
          <w:sz w:val="28"/>
          <w:szCs w:val="28"/>
        </w:rPr>
        <w:t>граждан</w:t>
      </w:r>
      <w:r w:rsidR="00274EB0">
        <w:rPr>
          <w:rFonts w:ascii="Times New Roman" w:hAnsi="Times New Roman"/>
          <w:sz w:val="28"/>
          <w:szCs w:val="28"/>
        </w:rPr>
        <w:t xml:space="preserve"> </w:t>
      </w:r>
      <w:r w:rsidRPr="00605E3A">
        <w:rPr>
          <w:rFonts w:ascii="Times New Roman" w:hAnsi="Times New Roman"/>
          <w:sz w:val="28"/>
          <w:szCs w:val="28"/>
        </w:rPr>
        <w:t>(делегатов),</w:t>
      </w:r>
      <w:r w:rsidR="00274EB0">
        <w:rPr>
          <w:rFonts w:ascii="Times New Roman" w:hAnsi="Times New Roman"/>
          <w:sz w:val="28"/>
          <w:szCs w:val="28"/>
        </w:rPr>
        <w:t xml:space="preserve"> </w:t>
      </w:r>
      <w:r w:rsidRPr="00605E3A">
        <w:rPr>
          <w:rFonts w:ascii="Times New Roman" w:hAnsi="Times New Roman"/>
          <w:sz w:val="28"/>
          <w:szCs w:val="28"/>
        </w:rPr>
        <w:t>принявших</w:t>
      </w:r>
      <w:r w:rsidR="00274EB0">
        <w:rPr>
          <w:rFonts w:ascii="Times New Roman" w:hAnsi="Times New Roman"/>
          <w:sz w:val="28"/>
          <w:szCs w:val="28"/>
        </w:rPr>
        <w:t xml:space="preserve"> </w:t>
      </w:r>
      <w:r w:rsidRPr="00605E3A">
        <w:rPr>
          <w:rFonts w:ascii="Times New Roman" w:hAnsi="Times New Roman"/>
          <w:sz w:val="28"/>
          <w:szCs w:val="28"/>
        </w:rPr>
        <w:t>участие</w:t>
      </w:r>
      <w:r w:rsidR="00274EB0">
        <w:rPr>
          <w:rFonts w:ascii="Times New Roman" w:hAnsi="Times New Roman"/>
          <w:sz w:val="28"/>
          <w:szCs w:val="28"/>
        </w:rPr>
        <w:t xml:space="preserve"> </w:t>
      </w:r>
      <w:r w:rsidRPr="00605E3A">
        <w:rPr>
          <w:rFonts w:ascii="Times New Roman" w:hAnsi="Times New Roman"/>
          <w:sz w:val="28"/>
          <w:szCs w:val="28"/>
        </w:rPr>
        <w:t>в</w:t>
      </w:r>
      <w:r w:rsidR="00274EB0">
        <w:rPr>
          <w:rFonts w:ascii="Times New Roman" w:hAnsi="Times New Roman"/>
          <w:sz w:val="28"/>
          <w:szCs w:val="28"/>
        </w:rPr>
        <w:t xml:space="preserve"> </w:t>
      </w:r>
      <w:r w:rsidRPr="00605E3A">
        <w:rPr>
          <w:rFonts w:ascii="Times New Roman" w:hAnsi="Times New Roman"/>
          <w:sz w:val="28"/>
          <w:szCs w:val="28"/>
        </w:rPr>
        <w:t>собрании,</w:t>
      </w:r>
      <w:r w:rsidR="00274EB0">
        <w:rPr>
          <w:rFonts w:ascii="Times New Roman" w:hAnsi="Times New Roman"/>
          <w:sz w:val="28"/>
          <w:szCs w:val="28"/>
        </w:rPr>
        <w:t xml:space="preserve"> </w:t>
      </w:r>
      <w:r w:rsidRPr="00605E3A">
        <w:rPr>
          <w:rFonts w:ascii="Times New Roman" w:hAnsi="Times New Roman"/>
          <w:sz w:val="28"/>
          <w:szCs w:val="28"/>
        </w:rPr>
        <w:t>конференции.</w:t>
      </w:r>
    </w:p>
    <w:p w14:paraId="26D62EB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274EB0">
        <w:rPr>
          <w:rFonts w:ascii="Times New Roman" w:hAnsi="Times New Roman"/>
          <w:sz w:val="28"/>
          <w:szCs w:val="28"/>
        </w:rPr>
        <w:t xml:space="preserve"> </w:t>
      </w:r>
      <w:r w:rsidRPr="00605E3A">
        <w:rPr>
          <w:rFonts w:ascii="Times New Roman" w:hAnsi="Times New Roman"/>
          <w:sz w:val="28"/>
          <w:szCs w:val="28"/>
        </w:rPr>
        <w:t>Для</w:t>
      </w:r>
      <w:r w:rsidR="00274EB0">
        <w:rPr>
          <w:rFonts w:ascii="Times New Roman" w:hAnsi="Times New Roman"/>
          <w:sz w:val="28"/>
          <w:szCs w:val="28"/>
        </w:rPr>
        <w:t xml:space="preserve"> </w:t>
      </w:r>
      <w:r w:rsidRPr="00605E3A">
        <w:rPr>
          <w:rFonts w:ascii="Times New Roman" w:hAnsi="Times New Roman"/>
          <w:sz w:val="28"/>
          <w:szCs w:val="28"/>
        </w:rPr>
        <w:t>регистрации</w:t>
      </w:r>
      <w:r w:rsidR="00274EB0">
        <w:rPr>
          <w:rFonts w:ascii="Times New Roman" w:hAnsi="Times New Roman"/>
          <w:sz w:val="28"/>
          <w:szCs w:val="28"/>
        </w:rPr>
        <w:t xml:space="preserve"> </w:t>
      </w:r>
      <w:r w:rsidRPr="00605E3A">
        <w:rPr>
          <w:rFonts w:ascii="Times New Roman" w:hAnsi="Times New Roman"/>
          <w:sz w:val="28"/>
          <w:szCs w:val="28"/>
        </w:rPr>
        <w:t>устава</w:t>
      </w:r>
      <w:r w:rsidR="00274EB0">
        <w:rPr>
          <w:rFonts w:ascii="Times New Roman" w:hAnsi="Times New Roman"/>
          <w:sz w:val="28"/>
          <w:szCs w:val="28"/>
        </w:rPr>
        <w:t xml:space="preserve"> </w:t>
      </w:r>
      <w:r w:rsidRPr="00605E3A">
        <w:rPr>
          <w:rFonts w:ascii="Times New Roman" w:hAnsi="Times New Roman"/>
          <w:sz w:val="28"/>
          <w:szCs w:val="28"/>
        </w:rPr>
        <w:t>территориального</w:t>
      </w:r>
      <w:r w:rsidR="00274EB0">
        <w:rPr>
          <w:rFonts w:ascii="Times New Roman" w:hAnsi="Times New Roman"/>
          <w:sz w:val="28"/>
          <w:szCs w:val="28"/>
        </w:rPr>
        <w:t xml:space="preserve"> </w:t>
      </w:r>
      <w:r w:rsidRPr="00605E3A">
        <w:rPr>
          <w:rFonts w:ascii="Times New Roman" w:hAnsi="Times New Roman"/>
          <w:sz w:val="28"/>
          <w:szCs w:val="28"/>
        </w:rPr>
        <w:t>общественного</w:t>
      </w:r>
      <w:r w:rsidR="00274EB0">
        <w:rPr>
          <w:rFonts w:ascii="Times New Roman" w:hAnsi="Times New Roman"/>
          <w:sz w:val="28"/>
          <w:szCs w:val="28"/>
        </w:rPr>
        <w:t xml:space="preserve"> </w:t>
      </w:r>
      <w:r w:rsidRPr="00605E3A">
        <w:rPr>
          <w:rFonts w:ascii="Times New Roman" w:hAnsi="Times New Roman"/>
          <w:sz w:val="28"/>
          <w:szCs w:val="28"/>
        </w:rPr>
        <w:t>самоуправления</w:t>
      </w:r>
      <w:r w:rsidR="00274EB0">
        <w:rPr>
          <w:rFonts w:ascii="Times New Roman" w:hAnsi="Times New Roman"/>
          <w:sz w:val="28"/>
          <w:szCs w:val="28"/>
        </w:rPr>
        <w:t xml:space="preserve"> </w:t>
      </w:r>
      <w:r w:rsidRPr="00605E3A">
        <w:rPr>
          <w:rFonts w:ascii="Times New Roman" w:hAnsi="Times New Roman"/>
          <w:sz w:val="28"/>
          <w:szCs w:val="28"/>
        </w:rPr>
        <w:t>лицо,</w:t>
      </w:r>
      <w:r w:rsidR="00274EB0">
        <w:rPr>
          <w:rFonts w:ascii="Times New Roman" w:hAnsi="Times New Roman"/>
          <w:sz w:val="28"/>
          <w:szCs w:val="28"/>
        </w:rPr>
        <w:t xml:space="preserve"> </w:t>
      </w:r>
      <w:r w:rsidRPr="00605E3A">
        <w:rPr>
          <w:rFonts w:ascii="Times New Roman" w:hAnsi="Times New Roman"/>
          <w:sz w:val="28"/>
          <w:szCs w:val="28"/>
        </w:rPr>
        <w:t>уполномоченное</w:t>
      </w:r>
      <w:r w:rsidR="00274EB0">
        <w:rPr>
          <w:rFonts w:ascii="Times New Roman" w:hAnsi="Times New Roman"/>
          <w:sz w:val="28"/>
          <w:szCs w:val="28"/>
        </w:rPr>
        <w:t xml:space="preserve"> </w:t>
      </w:r>
      <w:r w:rsidRPr="00605E3A">
        <w:rPr>
          <w:rFonts w:ascii="Times New Roman" w:hAnsi="Times New Roman"/>
          <w:sz w:val="28"/>
          <w:szCs w:val="28"/>
        </w:rPr>
        <w:t>собранием,</w:t>
      </w:r>
      <w:r w:rsidR="00274EB0">
        <w:rPr>
          <w:rFonts w:ascii="Times New Roman" w:hAnsi="Times New Roman"/>
          <w:sz w:val="28"/>
          <w:szCs w:val="28"/>
        </w:rPr>
        <w:t xml:space="preserve"> </w:t>
      </w:r>
      <w:r w:rsidRPr="00605E3A">
        <w:rPr>
          <w:rFonts w:ascii="Times New Roman" w:hAnsi="Times New Roman"/>
          <w:sz w:val="28"/>
          <w:szCs w:val="28"/>
        </w:rPr>
        <w:t>конференцией</w:t>
      </w:r>
      <w:r w:rsidR="00274EB0">
        <w:rPr>
          <w:rFonts w:ascii="Times New Roman" w:hAnsi="Times New Roman"/>
          <w:sz w:val="28"/>
          <w:szCs w:val="28"/>
        </w:rPr>
        <w:t xml:space="preserve"> </w:t>
      </w:r>
      <w:r w:rsidRPr="00605E3A">
        <w:rPr>
          <w:rFonts w:ascii="Times New Roman" w:hAnsi="Times New Roman"/>
          <w:sz w:val="28"/>
          <w:szCs w:val="28"/>
        </w:rPr>
        <w:t>граждан,</w:t>
      </w:r>
      <w:r w:rsidR="00274EB0">
        <w:rPr>
          <w:rFonts w:ascii="Times New Roman" w:hAnsi="Times New Roman"/>
          <w:sz w:val="28"/>
          <w:szCs w:val="28"/>
        </w:rPr>
        <w:t xml:space="preserve"> </w:t>
      </w:r>
      <w:r w:rsidRPr="00605E3A">
        <w:rPr>
          <w:rFonts w:ascii="Times New Roman" w:hAnsi="Times New Roman"/>
          <w:sz w:val="28"/>
          <w:szCs w:val="28"/>
        </w:rPr>
        <w:t>в</w:t>
      </w:r>
      <w:r w:rsidR="00274EB0">
        <w:rPr>
          <w:rFonts w:ascii="Times New Roman" w:hAnsi="Times New Roman"/>
          <w:sz w:val="28"/>
          <w:szCs w:val="28"/>
        </w:rPr>
        <w:t xml:space="preserve"> </w:t>
      </w:r>
      <w:r w:rsidRPr="00605E3A">
        <w:rPr>
          <w:rFonts w:ascii="Times New Roman" w:hAnsi="Times New Roman"/>
          <w:sz w:val="28"/>
          <w:szCs w:val="28"/>
        </w:rPr>
        <w:t>течение</w:t>
      </w:r>
      <w:r w:rsidR="00274EB0">
        <w:rPr>
          <w:rFonts w:ascii="Times New Roman" w:hAnsi="Times New Roman"/>
          <w:sz w:val="28"/>
          <w:szCs w:val="28"/>
        </w:rPr>
        <w:t xml:space="preserve"> </w:t>
      </w:r>
      <w:r w:rsidRPr="00605E3A">
        <w:rPr>
          <w:rFonts w:ascii="Times New Roman" w:hAnsi="Times New Roman"/>
          <w:sz w:val="28"/>
          <w:szCs w:val="28"/>
        </w:rPr>
        <w:t>30</w:t>
      </w:r>
      <w:r w:rsidR="00274EB0">
        <w:rPr>
          <w:rFonts w:ascii="Times New Roman" w:hAnsi="Times New Roman"/>
          <w:sz w:val="28"/>
          <w:szCs w:val="28"/>
        </w:rPr>
        <w:t xml:space="preserve"> </w:t>
      </w:r>
      <w:r w:rsidRPr="00605E3A">
        <w:rPr>
          <w:rFonts w:ascii="Times New Roman" w:hAnsi="Times New Roman"/>
          <w:sz w:val="28"/>
          <w:szCs w:val="28"/>
        </w:rPr>
        <w:t>календарных</w:t>
      </w:r>
      <w:r w:rsidR="00274EB0">
        <w:rPr>
          <w:rFonts w:ascii="Times New Roman" w:hAnsi="Times New Roman"/>
          <w:sz w:val="28"/>
          <w:szCs w:val="28"/>
        </w:rPr>
        <w:t xml:space="preserve"> </w:t>
      </w:r>
      <w:r w:rsidRPr="00605E3A">
        <w:rPr>
          <w:rFonts w:ascii="Times New Roman" w:hAnsi="Times New Roman"/>
          <w:sz w:val="28"/>
          <w:szCs w:val="28"/>
        </w:rPr>
        <w:t>дней</w:t>
      </w:r>
      <w:r w:rsidR="00274EB0">
        <w:rPr>
          <w:rFonts w:ascii="Times New Roman" w:hAnsi="Times New Roman"/>
          <w:sz w:val="28"/>
          <w:szCs w:val="28"/>
        </w:rPr>
        <w:t xml:space="preserve"> </w:t>
      </w:r>
      <w:r w:rsidRPr="00605E3A">
        <w:rPr>
          <w:rFonts w:ascii="Times New Roman" w:hAnsi="Times New Roman"/>
          <w:sz w:val="28"/>
          <w:szCs w:val="28"/>
        </w:rPr>
        <w:t>со</w:t>
      </w:r>
      <w:r w:rsidR="00274EB0">
        <w:rPr>
          <w:rFonts w:ascii="Times New Roman" w:hAnsi="Times New Roman"/>
          <w:sz w:val="28"/>
          <w:szCs w:val="28"/>
        </w:rPr>
        <w:t xml:space="preserve"> </w:t>
      </w:r>
      <w:r w:rsidRPr="00605E3A">
        <w:rPr>
          <w:rFonts w:ascii="Times New Roman" w:hAnsi="Times New Roman"/>
          <w:sz w:val="28"/>
          <w:szCs w:val="28"/>
        </w:rPr>
        <w:t>дня</w:t>
      </w:r>
      <w:r w:rsidR="00274EB0">
        <w:rPr>
          <w:rFonts w:ascii="Times New Roman" w:hAnsi="Times New Roman"/>
          <w:sz w:val="28"/>
          <w:szCs w:val="28"/>
        </w:rPr>
        <w:t xml:space="preserve"> </w:t>
      </w:r>
      <w:r w:rsidRPr="00605E3A">
        <w:rPr>
          <w:rFonts w:ascii="Times New Roman" w:hAnsi="Times New Roman"/>
          <w:sz w:val="28"/>
          <w:szCs w:val="28"/>
        </w:rPr>
        <w:t>принятия</w:t>
      </w:r>
      <w:r w:rsidR="00274EB0">
        <w:rPr>
          <w:rFonts w:ascii="Times New Roman" w:hAnsi="Times New Roman"/>
          <w:sz w:val="28"/>
          <w:szCs w:val="28"/>
        </w:rPr>
        <w:t xml:space="preserve"> </w:t>
      </w:r>
      <w:r w:rsidRPr="00605E3A">
        <w:rPr>
          <w:rFonts w:ascii="Times New Roman" w:hAnsi="Times New Roman"/>
          <w:sz w:val="28"/>
          <w:szCs w:val="28"/>
        </w:rPr>
        <w:t>устава</w:t>
      </w:r>
      <w:r w:rsidR="00274EB0">
        <w:rPr>
          <w:rFonts w:ascii="Times New Roman" w:hAnsi="Times New Roman"/>
          <w:sz w:val="28"/>
          <w:szCs w:val="28"/>
        </w:rPr>
        <w:t xml:space="preserve"> </w:t>
      </w:r>
      <w:r w:rsidRPr="00605E3A">
        <w:rPr>
          <w:rFonts w:ascii="Times New Roman" w:hAnsi="Times New Roman"/>
          <w:sz w:val="28"/>
          <w:szCs w:val="28"/>
        </w:rPr>
        <w:t>территориального</w:t>
      </w:r>
      <w:r w:rsidR="00274EB0">
        <w:rPr>
          <w:rFonts w:ascii="Times New Roman" w:hAnsi="Times New Roman"/>
          <w:sz w:val="28"/>
          <w:szCs w:val="28"/>
        </w:rPr>
        <w:t xml:space="preserve"> </w:t>
      </w:r>
      <w:r w:rsidRPr="00605E3A">
        <w:rPr>
          <w:rFonts w:ascii="Times New Roman" w:hAnsi="Times New Roman"/>
          <w:sz w:val="28"/>
          <w:szCs w:val="28"/>
        </w:rPr>
        <w:t>общественного</w:t>
      </w:r>
      <w:r w:rsidR="00274EB0">
        <w:rPr>
          <w:rFonts w:ascii="Times New Roman" w:hAnsi="Times New Roman"/>
          <w:sz w:val="28"/>
          <w:szCs w:val="28"/>
        </w:rPr>
        <w:t xml:space="preserve"> </w:t>
      </w:r>
      <w:r w:rsidRPr="00605E3A">
        <w:rPr>
          <w:rFonts w:ascii="Times New Roman" w:hAnsi="Times New Roman"/>
          <w:sz w:val="28"/>
          <w:szCs w:val="28"/>
        </w:rPr>
        <w:t>самоуправления</w:t>
      </w:r>
      <w:r w:rsidR="00274EB0">
        <w:rPr>
          <w:rFonts w:ascii="Times New Roman" w:hAnsi="Times New Roman"/>
          <w:sz w:val="28"/>
          <w:szCs w:val="28"/>
        </w:rPr>
        <w:t xml:space="preserve"> </w:t>
      </w:r>
      <w:r w:rsidRPr="00605E3A">
        <w:rPr>
          <w:rFonts w:ascii="Times New Roman" w:hAnsi="Times New Roman"/>
          <w:sz w:val="28"/>
          <w:szCs w:val="28"/>
        </w:rPr>
        <w:t>представляет</w:t>
      </w:r>
      <w:r w:rsidR="00274EB0">
        <w:rPr>
          <w:rFonts w:ascii="Times New Roman" w:hAnsi="Times New Roman"/>
          <w:sz w:val="28"/>
          <w:szCs w:val="28"/>
        </w:rPr>
        <w:t xml:space="preserve"> </w:t>
      </w:r>
      <w:r w:rsidRPr="00605E3A">
        <w:rPr>
          <w:rFonts w:ascii="Times New Roman" w:hAnsi="Times New Roman"/>
          <w:sz w:val="28"/>
          <w:szCs w:val="28"/>
        </w:rPr>
        <w:t>в</w:t>
      </w:r>
      <w:r w:rsidR="00274EB0">
        <w:rPr>
          <w:rFonts w:ascii="Times New Roman" w:hAnsi="Times New Roman"/>
          <w:sz w:val="28"/>
          <w:szCs w:val="28"/>
        </w:rPr>
        <w:t xml:space="preserve"> </w:t>
      </w:r>
      <w:r w:rsidRPr="00605E3A">
        <w:rPr>
          <w:rFonts w:ascii="Times New Roman" w:hAnsi="Times New Roman"/>
          <w:sz w:val="28"/>
          <w:szCs w:val="28"/>
        </w:rPr>
        <w:t>Администрацию</w:t>
      </w:r>
      <w:r w:rsidR="00274EB0">
        <w:rPr>
          <w:rFonts w:ascii="Times New Roman" w:hAnsi="Times New Roman"/>
          <w:sz w:val="28"/>
          <w:szCs w:val="28"/>
        </w:rPr>
        <w:t xml:space="preserve"> Троицкого </w:t>
      </w:r>
      <w:r w:rsidRPr="00605E3A">
        <w:rPr>
          <w:rFonts w:ascii="Times New Roman" w:hAnsi="Times New Roman"/>
          <w:sz w:val="28"/>
          <w:szCs w:val="28"/>
        </w:rPr>
        <w:t>сельского</w:t>
      </w:r>
      <w:r w:rsidR="00274EB0">
        <w:rPr>
          <w:rFonts w:ascii="Times New Roman" w:hAnsi="Times New Roman"/>
          <w:sz w:val="28"/>
          <w:szCs w:val="28"/>
        </w:rPr>
        <w:t xml:space="preserve"> </w:t>
      </w:r>
      <w:r w:rsidRPr="00605E3A">
        <w:rPr>
          <w:rFonts w:ascii="Times New Roman" w:hAnsi="Times New Roman"/>
          <w:sz w:val="28"/>
          <w:szCs w:val="28"/>
        </w:rPr>
        <w:t>поселения</w:t>
      </w:r>
      <w:r w:rsidR="00274EB0">
        <w:rPr>
          <w:rFonts w:ascii="Times New Roman" w:hAnsi="Times New Roman"/>
          <w:sz w:val="28"/>
          <w:szCs w:val="28"/>
        </w:rPr>
        <w:t xml:space="preserve"> </w:t>
      </w:r>
      <w:r w:rsidRPr="00605E3A">
        <w:rPr>
          <w:rFonts w:ascii="Times New Roman" w:hAnsi="Times New Roman"/>
          <w:sz w:val="28"/>
          <w:szCs w:val="28"/>
        </w:rPr>
        <w:t>2</w:t>
      </w:r>
      <w:r w:rsidR="00274EB0">
        <w:rPr>
          <w:rFonts w:ascii="Times New Roman" w:hAnsi="Times New Roman"/>
          <w:sz w:val="28"/>
          <w:szCs w:val="28"/>
        </w:rPr>
        <w:t xml:space="preserve"> </w:t>
      </w:r>
      <w:r w:rsidRPr="00605E3A">
        <w:rPr>
          <w:rFonts w:ascii="Times New Roman" w:hAnsi="Times New Roman"/>
          <w:sz w:val="28"/>
          <w:szCs w:val="28"/>
        </w:rPr>
        <w:t>экземпляра</w:t>
      </w:r>
      <w:r w:rsidR="00274EB0">
        <w:rPr>
          <w:rFonts w:ascii="Times New Roman" w:hAnsi="Times New Roman"/>
          <w:sz w:val="28"/>
          <w:szCs w:val="28"/>
        </w:rPr>
        <w:t xml:space="preserve"> </w:t>
      </w:r>
      <w:r w:rsidRPr="00605E3A">
        <w:rPr>
          <w:rFonts w:ascii="Times New Roman" w:hAnsi="Times New Roman"/>
          <w:sz w:val="28"/>
          <w:szCs w:val="28"/>
        </w:rPr>
        <w:t>устава</w:t>
      </w:r>
      <w:r w:rsidR="00274EB0">
        <w:rPr>
          <w:rFonts w:ascii="Times New Roman" w:hAnsi="Times New Roman"/>
          <w:sz w:val="28"/>
          <w:szCs w:val="28"/>
        </w:rPr>
        <w:t xml:space="preserve"> </w:t>
      </w:r>
      <w:r w:rsidRPr="00605E3A">
        <w:rPr>
          <w:rFonts w:ascii="Times New Roman" w:hAnsi="Times New Roman"/>
          <w:sz w:val="28"/>
          <w:szCs w:val="28"/>
        </w:rPr>
        <w:t>территориального</w:t>
      </w:r>
      <w:r w:rsidR="00274EB0">
        <w:rPr>
          <w:rFonts w:ascii="Times New Roman" w:hAnsi="Times New Roman"/>
          <w:sz w:val="28"/>
          <w:szCs w:val="28"/>
        </w:rPr>
        <w:t xml:space="preserve"> </w:t>
      </w:r>
      <w:r w:rsidRPr="00605E3A">
        <w:rPr>
          <w:rFonts w:ascii="Times New Roman" w:hAnsi="Times New Roman"/>
          <w:sz w:val="28"/>
          <w:szCs w:val="28"/>
        </w:rPr>
        <w:t>общественного</w:t>
      </w:r>
      <w:r w:rsidR="00274EB0">
        <w:rPr>
          <w:rFonts w:ascii="Times New Roman" w:hAnsi="Times New Roman"/>
          <w:sz w:val="28"/>
          <w:szCs w:val="28"/>
        </w:rPr>
        <w:t xml:space="preserve"> </w:t>
      </w:r>
      <w:r w:rsidRPr="00605E3A">
        <w:rPr>
          <w:rFonts w:ascii="Times New Roman" w:hAnsi="Times New Roman"/>
          <w:sz w:val="28"/>
          <w:szCs w:val="28"/>
        </w:rPr>
        <w:t>самоуправления</w:t>
      </w:r>
      <w:r w:rsidR="00274EB0">
        <w:rPr>
          <w:rFonts w:ascii="Times New Roman" w:hAnsi="Times New Roman"/>
          <w:sz w:val="28"/>
          <w:szCs w:val="28"/>
        </w:rPr>
        <w:t xml:space="preserve"> </w:t>
      </w:r>
      <w:r w:rsidRPr="00605E3A">
        <w:rPr>
          <w:rFonts w:ascii="Times New Roman" w:hAnsi="Times New Roman"/>
          <w:sz w:val="28"/>
          <w:szCs w:val="28"/>
        </w:rPr>
        <w:t>и</w:t>
      </w:r>
      <w:r w:rsidR="00274EB0">
        <w:rPr>
          <w:rFonts w:ascii="Times New Roman" w:hAnsi="Times New Roman"/>
          <w:sz w:val="28"/>
          <w:szCs w:val="28"/>
        </w:rPr>
        <w:t xml:space="preserve"> </w:t>
      </w:r>
      <w:r w:rsidRPr="00605E3A">
        <w:rPr>
          <w:rFonts w:ascii="Times New Roman" w:hAnsi="Times New Roman"/>
          <w:sz w:val="28"/>
          <w:szCs w:val="28"/>
        </w:rPr>
        <w:t>протокол</w:t>
      </w:r>
      <w:r w:rsidR="00274EB0">
        <w:rPr>
          <w:rFonts w:ascii="Times New Roman" w:hAnsi="Times New Roman"/>
          <w:sz w:val="28"/>
          <w:szCs w:val="28"/>
        </w:rPr>
        <w:t xml:space="preserve"> </w:t>
      </w:r>
      <w:r w:rsidRPr="00605E3A">
        <w:rPr>
          <w:rFonts w:ascii="Times New Roman" w:hAnsi="Times New Roman"/>
          <w:sz w:val="28"/>
          <w:szCs w:val="28"/>
        </w:rPr>
        <w:t>собрания,</w:t>
      </w:r>
      <w:r w:rsidR="00274EB0">
        <w:rPr>
          <w:rFonts w:ascii="Times New Roman" w:hAnsi="Times New Roman"/>
          <w:sz w:val="28"/>
          <w:szCs w:val="28"/>
        </w:rPr>
        <w:t xml:space="preserve"> </w:t>
      </w:r>
      <w:r w:rsidRPr="00605E3A">
        <w:rPr>
          <w:rFonts w:ascii="Times New Roman" w:hAnsi="Times New Roman"/>
          <w:sz w:val="28"/>
          <w:szCs w:val="28"/>
        </w:rPr>
        <w:t>конференции</w:t>
      </w:r>
      <w:r w:rsidR="00274EB0">
        <w:rPr>
          <w:rFonts w:ascii="Times New Roman" w:hAnsi="Times New Roman"/>
          <w:sz w:val="28"/>
          <w:szCs w:val="28"/>
        </w:rPr>
        <w:t xml:space="preserve"> </w:t>
      </w:r>
      <w:r w:rsidRPr="00605E3A">
        <w:rPr>
          <w:rFonts w:ascii="Times New Roman" w:hAnsi="Times New Roman"/>
          <w:sz w:val="28"/>
          <w:szCs w:val="28"/>
        </w:rPr>
        <w:t>граждан</w:t>
      </w:r>
      <w:r w:rsidR="00274EB0">
        <w:rPr>
          <w:rFonts w:ascii="Times New Roman" w:hAnsi="Times New Roman"/>
          <w:sz w:val="28"/>
          <w:szCs w:val="28"/>
        </w:rPr>
        <w:t xml:space="preserve"> </w:t>
      </w:r>
      <w:r w:rsidRPr="00605E3A">
        <w:rPr>
          <w:rFonts w:ascii="Times New Roman" w:hAnsi="Times New Roman"/>
          <w:sz w:val="28"/>
          <w:szCs w:val="28"/>
        </w:rPr>
        <w:t>о</w:t>
      </w:r>
      <w:r w:rsidR="00274EB0">
        <w:rPr>
          <w:rFonts w:ascii="Times New Roman" w:hAnsi="Times New Roman"/>
          <w:sz w:val="28"/>
          <w:szCs w:val="28"/>
        </w:rPr>
        <w:t xml:space="preserve"> </w:t>
      </w:r>
      <w:r w:rsidRPr="00605E3A">
        <w:rPr>
          <w:rFonts w:ascii="Times New Roman" w:hAnsi="Times New Roman"/>
          <w:sz w:val="28"/>
          <w:szCs w:val="28"/>
        </w:rPr>
        <w:t>принятии</w:t>
      </w:r>
      <w:r w:rsidR="00274EB0">
        <w:rPr>
          <w:rFonts w:ascii="Times New Roman" w:hAnsi="Times New Roman"/>
          <w:sz w:val="28"/>
          <w:szCs w:val="28"/>
        </w:rPr>
        <w:t xml:space="preserve"> </w:t>
      </w:r>
      <w:r w:rsidRPr="00605E3A">
        <w:rPr>
          <w:rFonts w:ascii="Times New Roman" w:hAnsi="Times New Roman"/>
          <w:sz w:val="28"/>
          <w:szCs w:val="28"/>
        </w:rPr>
        <w:t>устава.</w:t>
      </w:r>
      <w:r w:rsidR="00274EB0">
        <w:rPr>
          <w:rFonts w:ascii="Times New Roman" w:hAnsi="Times New Roman"/>
          <w:sz w:val="28"/>
          <w:szCs w:val="28"/>
        </w:rPr>
        <w:t xml:space="preserve"> </w:t>
      </w:r>
      <w:r w:rsidRPr="00605E3A">
        <w:rPr>
          <w:rFonts w:ascii="Times New Roman" w:hAnsi="Times New Roman"/>
          <w:sz w:val="28"/>
          <w:szCs w:val="28"/>
        </w:rPr>
        <w:t>Устав</w:t>
      </w:r>
      <w:r w:rsidR="00274EB0">
        <w:rPr>
          <w:rFonts w:ascii="Times New Roman" w:hAnsi="Times New Roman"/>
          <w:sz w:val="28"/>
          <w:szCs w:val="28"/>
        </w:rPr>
        <w:t xml:space="preserve"> </w:t>
      </w:r>
      <w:r w:rsidRPr="00605E3A">
        <w:rPr>
          <w:rFonts w:ascii="Times New Roman" w:hAnsi="Times New Roman"/>
          <w:sz w:val="28"/>
          <w:szCs w:val="28"/>
        </w:rPr>
        <w:t>территориального</w:t>
      </w:r>
      <w:r w:rsidR="00274EB0">
        <w:rPr>
          <w:rFonts w:ascii="Times New Roman" w:hAnsi="Times New Roman"/>
          <w:sz w:val="28"/>
          <w:szCs w:val="28"/>
        </w:rPr>
        <w:t xml:space="preserve"> </w:t>
      </w:r>
      <w:r w:rsidRPr="00605E3A">
        <w:rPr>
          <w:rFonts w:ascii="Times New Roman" w:hAnsi="Times New Roman"/>
          <w:sz w:val="28"/>
          <w:szCs w:val="28"/>
        </w:rPr>
        <w:t>общественного</w:t>
      </w:r>
      <w:r w:rsidR="00274EB0">
        <w:rPr>
          <w:rFonts w:ascii="Times New Roman" w:hAnsi="Times New Roman"/>
          <w:sz w:val="28"/>
          <w:szCs w:val="28"/>
        </w:rPr>
        <w:t xml:space="preserve"> </w:t>
      </w:r>
      <w:r w:rsidRPr="00605E3A">
        <w:rPr>
          <w:rFonts w:ascii="Times New Roman" w:hAnsi="Times New Roman"/>
          <w:sz w:val="28"/>
          <w:szCs w:val="28"/>
        </w:rPr>
        <w:t>самоуправления</w:t>
      </w:r>
      <w:r w:rsidR="00274EB0">
        <w:rPr>
          <w:rFonts w:ascii="Times New Roman" w:hAnsi="Times New Roman"/>
          <w:sz w:val="28"/>
          <w:szCs w:val="28"/>
        </w:rPr>
        <w:t xml:space="preserve"> </w:t>
      </w:r>
      <w:r w:rsidRPr="00605E3A">
        <w:rPr>
          <w:rFonts w:ascii="Times New Roman" w:hAnsi="Times New Roman"/>
          <w:sz w:val="28"/>
          <w:szCs w:val="28"/>
        </w:rPr>
        <w:t>должен</w:t>
      </w:r>
      <w:r w:rsidR="00274EB0">
        <w:rPr>
          <w:rFonts w:ascii="Times New Roman" w:hAnsi="Times New Roman"/>
          <w:sz w:val="28"/>
          <w:szCs w:val="28"/>
        </w:rPr>
        <w:t xml:space="preserve"> </w:t>
      </w:r>
      <w:r w:rsidRPr="00605E3A">
        <w:rPr>
          <w:rFonts w:ascii="Times New Roman" w:hAnsi="Times New Roman"/>
          <w:sz w:val="28"/>
          <w:szCs w:val="28"/>
        </w:rPr>
        <w:t>быть</w:t>
      </w:r>
      <w:r w:rsidR="00274EB0">
        <w:rPr>
          <w:rFonts w:ascii="Times New Roman" w:hAnsi="Times New Roman"/>
          <w:sz w:val="28"/>
          <w:szCs w:val="28"/>
        </w:rPr>
        <w:t xml:space="preserve"> </w:t>
      </w:r>
      <w:r w:rsidRPr="00605E3A">
        <w:rPr>
          <w:rFonts w:ascii="Times New Roman" w:hAnsi="Times New Roman"/>
          <w:sz w:val="28"/>
          <w:szCs w:val="28"/>
        </w:rPr>
        <w:t>заверен</w:t>
      </w:r>
      <w:r w:rsidR="00274EB0">
        <w:rPr>
          <w:rFonts w:ascii="Times New Roman" w:hAnsi="Times New Roman"/>
          <w:sz w:val="28"/>
          <w:szCs w:val="28"/>
        </w:rPr>
        <w:t xml:space="preserve"> </w:t>
      </w:r>
      <w:r w:rsidRPr="00605E3A">
        <w:rPr>
          <w:rFonts w:ascii="Times New Roman" w:hAnsi="Times New Roman"/>
          <w:sz w:val="28"/>
          <w:szCs w:val="28"/>
        </w:rPr>
        <w:t>подписью</w:t>
      </w:r>
      <w:r w:rsidR="00274EB0">
        <w:rPr>
          <w:rFonts w:ascii="Times New Roman" w:hAnsi="Times New Roman"/>
          <w:sz w:val="28"/>
          <w:szCs w:val="28"/>
        </w:rPr>
        <w:t xml:space="preserve"> </w:t>
      </w:r>
      <w:r w:rsidRPr="00605E3A">
        <w:rPr>
          <w:rFonts w:ascii="Times New Roman" w:hAnsi="Times New Roman"/>
          <w:sz w:val="28"/>
          <w:szCs w:val="28"/>
        </w:rPr>
        <w:t>лица,</w:t>
      </w:r>
      <w:r w:rsidR="00274EB0">
        <w:rPr>
          <w:rFonts w:ascii="Times New Roman" w:hAnsi="Times New Roman"/>
          <w:sz w:val="28"/>
          <w:szCs w:val="28"/>
        </w:rPr>
        <w:t xml:space="preserve"> </w:t>
      </w:r>
      <w:r w:rsidRPr="00605E3A">
        <w:rPr>
          <w:rFonts w:ascii="Times New Roman" w:hAnsi="Times New Roman"/>
          <w:sz w:val="28"/>
          <w:szCs w:val="28"/>
        </w:rPr>
        <w:t>уполномоченного</w:t>
      </w:r>
      <w:r w:rsidR="00274EB0">
        <w:rPr>
          <w:rFonts w:ascii="Times New Roman" w:hAnsi="Times New Roman"/>
          <w:sz w:val="28"/>
          <w:szCs w:val="28"/>
        </w:rPr>
        <w:t xml:space="preserve"> </w:t>
      </w:r>
      <w:r w:rsidRPr="00605E3A">
        <w:rPr>
          <w:rFonts w:ascii="Times New Roman" w:hAnsi="Times New Roman"/>
          <w:sz w:val="28"/>
          <w:szCs w:val="28"/>
        </w:rPr>
        <w:t>собранием,</w:t>
      </w:r>
      <w:r w:rsidR="00274EB0">
        <w:rPr>
          <w:rFonts w:ascii="Times New Roman" w:hAnsi="Times New Roman"/>
          <w:sz w:val="28"/>
          <w:szCs w:val="28"/>
        </w:rPr>
        <w:t xml:space="preserve"> </w:t>
      </w:r>
      <w:r w:rsidRPr="00605E3A">
        <w:rPr>
          <w:rFonts w:ascii="Times New Roman" w:hAnsi="Times New Roman"/>
          <w:sz w:val="28"/>
          <w:szCs w:val="28"/>
        </w:rPr>
        <w:t>конференцией</w:t>
      </w:r>
      <w:r w:rsidR="00274EB0">
        <w:rPr>
          <w:rFonts w:ascii="Times New Roman" w:hAnsi="Times New Roman"/>
          <w:sz w:val="28"/>
          <w:szCs w:val="28"/>
        </w:rPr>
        <w:t xml:space="preserve"> </w:t>
      </w:r>
      <w:r w:rsidRPr="00605E3A">
        <w:rPr>
          <w:rFonts w:ascii="Times New Roman" w:hAnsi="Times New Roman"/>
          <w:sz w:val="28"/>
          <w:szCs w:val="28"/>
        </w:rPr>
        <w:t>граждан,</w:t>
      </w:r>
      <w:r w:rsidR="00274EB0">
        <w:rPr>
          <w:rFonts w:ascii="Times New Roman" w:hAnsi="Times New Roman"/>
          <w:sz w:val="28"/>
          <w:szCs w:val="28"/>
        </w:rPr>
        <w:t xml:space="preserve"> </w:t>
      </w:r>
      <w:r w:rsidRPr="00605E3A">
        <w:rPr>
          <w:rFonts w:ascii="Times New Roman" w:hAnsi="Times New Roman"/>
          <w:sz w:val="28"/>
          <w:szCs w:val="28"/>
        </w:rPr>
        <w:t>иметь</w:t>
      </w:r>
      <w:r w:rsidR="00274EB0">
        <w:rPr>
          <w:rFonts w:ascii="Times New Roman" w:hAnsi="Times New Roman"/>
          <w:sz w:val="28"/>
          <w:szCs w:val="28"/>
        </w:rPr>
        <w:t xml:space="preserve"> </w:t>
      </w:r>
      <w:r w:rsidRPr="00605E3A">
        <w:rPr>
          <w:rFonts w:ascii="Times New Roman" w:hAnsi="Times New Roman"/>
          <w:sz w:val="28"/>
          <w:szCs w:val="28"/>
        </w:rPr>
        <w:t>прошитые</w:t>
      </w:r>
      <w:r w:rsidR="00274EB0">
        <w:rPr>
          <w:rFonts w:ascii="Times New Roman" w:hAnsi="Times New Roman"/>
          <w:sz w:val="28"/>
          <w:szCs w:val="28"/>
        </w:rPr>
        <w:t xml:space="preserve"> </w:t>
      </w:r>
      <w:r w:rsidRPr="00605E3A">
        <w:rPr>
          <w:rFonts w:ascii="Times New Roman" w:hAnsi="Times New Roman"/>
          <w:sz w:val="28"/>
          <w:szCs w:val="28"/>
        </w:rPr>
        <w:t>и</w:t>
      </w:r>
      <w:r w:rsidR="00274EB0">
        <w:rPr>
          <w:rFonts w:ascii="Times New Roman" w:hAnsi="Times New Roman"/>
          <w:sz w:val="28"/>
          <w:szCs w:val="28"/>
        </w:rPr>
        <w:t xml:space="preserve"> </w:t>
      </w:r>
      <w:r w:rsidRPr="00605E3A">
        <w:rPr>
          <w:rFonts w:ascii="Times New Roman" w:hAnsi="Times New Roman"/>
          <w:sz w:val="28"/>
          <w:szCs w:val="28"/>
        </w:rPr>
        <w:t>пронумерованные</w:t>
      </w:r>
      <w:r w:rsidR="00274EB0">
        <w:rPr>
          <w:rFonts w:ascii="Times New Roman" w:hAnsi="Times New Roman"/>
          <w:sz w:val="28"/>
          <w:szCs w:val="28"/>
        </w:rPr>
        <w:t xml:space="preserve"> </w:t>
      </w:r>
      <w:r w:rsidRPr="00605E3A">
        <w:rPr>
          <w:rFonts w:ascii="Times New Roman" w:hAnsi="Times New Roman"/>
          <w:sz w:val="28"/>
          <w:szCs w:val="28"/>
        </w:rPr>
        <w:t>страницы.</w:t>
      </w:r>
    </w:p>
    <w:p w14:paraId="01CB180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Основаниями</w:t>
      </w:r>
      <w:r w:rsidR="00274EB0">
        <w:rPr>
          <w:rFonts w:ascii="Times New Roman" w:hAnsi="Times New Roman"/>
          <w:sz w:val="28"/>
          <w:szCs w:val="28"/>
        </w:rPr>
        <w:t xml:space="preserve"> </w:t>
      </w:r>
      <w:r w:rsidRPr="00605E3A">
        <w:rPr>
          <w:rFonts w:ascii="Times New Roman" w:hAnsi="Times New Roman"/>
          <w:sz w:val="28"/>
          <w:szCs w:val="28"/>
        </w:rPr>
        <w:t>для</w:t>
      </w:r>
      <w:r w:rsidR="00274EB0">
        <w:rPr>
          <w:rFonts w:ascii="Times New Roman" w:hAnsi="Times New Roman"/>
          <w:sz w:val="28"/>
          <w:szCs w:val="28"/>
        </w:rPr>
        <w:t xml:space="preserve"> </w:t>
      </w:r>
      <w:r w:rsidRPr="00605E3A">
        <w:rPr>
          <w:rFonts w:ascii="Times New Roman" w:hAnsi="Times New Roman"/>
          <w:sz w:val="28"/>
          <w:szCs w:val="28"/>
        </w:rPr>
        <w:t>отказа</w:t>
      </w:r>
      <w:r w:rsidR="00274EB0">
        <w:rPr>
          <w:rFonts w:ascii="Times New Roman" w:hAnsi="Times New Roman"/>
          <w:sz w:val="28"/>
          <w:szCs w:val="28"/>
        </w:rPr>
        <w:t xml:space="preserve"> </w:t>
      </w:r>
      <w:r w:rsidRPr="00605E3A">
        <w:rPr>
          <w:rFonts w:ascii="Times New Roman" w:hAnsi="Times New Roman"/>
          <w:sz w:val="28"/>
          <w:szCs w:val="28"/>
        </w:rPr>
        <w:t>в</w:t>
      </w:r>
      <w:r w:rsidR="00274EB0">
        <w:rPr>
          <w:rFonts w:ascii="Times New Roman" w:hAnsi="Times New Roman"/>
          <w:sz w:val="28"/>
          <w:szCs w:val="28"/>
        </w:rPr>
        <w:t xml:space="preserve"> </w:t>
      </w:r>
      <w:r w:rsidRPr="00605E3A">
        <w:rPr>
          <w:rFonts w:ascii="Times New Roman" w:hAnsi="Times New Roman"/>
          <w:sz w:val="28"/>
          <w:szCs w:val="28"/>
        </w:rPr>
        <w:t>регистрации</w:t>
      </w:r>
      <w:r w:rsidR="00274EB0">
        <w:rPr>
          <w:rFonts w:ascii="Times New Roman" w:hAnsi="Times New Roman"/>
          <w:sz w:val="28"/>
          <w:szCs w:val="28"/>
        </w:rPr>
        <w:t xml:space="preserve"> </w:t>
      </w:r>
      <w:r w:rsidRPr="00605E3A">
        <w:rPr>
          <w:rFonts w:ascii="Times New Roman" w:hAnsi="Times New Roman"/>
          <w:sz w:val="28"/>
          <w:szCs w:val="28"/>
        </w:rPr>
        <w:t>устава</w:t>
      </w:r>
      <w:r w:rsidR="00274EB0">
        <w:rPr>
          <w:rFonts w:ascii="Times New Roman" w:hAnsi="Times New Roman"/>
          <w:sz w:val="28"/>
          <w:szCs w:val="28"/>
        </w:rPr>
        <w:t xml:space="preserve"> </w:t>
      </w:r>
      <w:r w:rsidRPr="00605E3A">
        <w:rPr>
          <w:rFonts w:ascii="Times New Roman" w:hAnsi="Times New Roman"/>
          <w:sz w:val="28"/>
          <w:szCs w:val="28"/>
        </w:rPr>
        <w:t>территориального</w:t>
      </w:r>
      <w:r w:rsidR="00274EB0">
        <w:rPr>
          <w:rFonts w:ascii="Times New Roman" w:hAnsi="Times New Roman"/>
          <w:sz w:val="28"/>
          <w:szCs w:val="28"/>
        </w:rPr>
        <w:t xml:space="preserve"> </w:t>
      </w:r>
      <w:r w:rsidRPr="00605E3A">
        <w:rPr>
          <w:rFonts w:ascii="Times New Roman" w:hAnsi="Times New Roman"/>
          <w:sz w:val="28"/>
          <w:szCs w:val="28"/>
        </w:rPr>
        <w:t>общественного</w:t>
      </w:r>
      <w:r w:rsidR="00274EB0">
        <w:rPr>
          <w:rFonts w:ascii="Times New Roman" w:hAnsi="Times New Roman"/>
          <w:sz w:val="28"/>
          <w:szCs w:val="28"/>
        </w:rPr>
        <w:t xml:space="preserve"> </w:t>
      </w:r>
      <w:r w:rsidRPr="00605E3A">
        <w:rPr>
          <w:rFonts w:ascii="Times New Roman" w:hAnsi="Times New Roman"/>
          <w:sz w:val="28"/>
          <w:szCs w:val="28"/>
        </w:rPr>
        <w:t>самоуправления</w:t>
      </w:r>
      <w:r w:rsidR="00274EB0">
        <w:rPr>
          <w:rFonts w:ascii="Times New Roman" w:hAnsi="Times New Roman"/>
          <w:sz w:val="28"/>
          <w:szCs w:val="28"/>
        </w:rPr>
        <w:t xml:space="preserve"> </w:t>
      </w:r>
      <w:r w:rsidRPr="00605E3A">
        <w:rPr>
          <w:rFonts w:ascii="Times New Roman" w:hAnsi="Times New Roman"/>
          <w:sz w:val="28"/>
          <w:szCs w:val="28"/>
        </w:rPr>
        <w:t>могут</w:t>
      </w:r>
      <w:r w:rsidR="00274EB0">
        <w:rPr>
          <w:rFonts w:ascii="Times New Roman" w:hAnsi="Times New Roman"/>
          <w:sz w:val="28"/>
          <w:szCs w:val="28"/>
        </w:rPr>
        <w:t xml:space="preserve"> </w:t>
      </w:r>
      <w:r w:rsidRPr="00605E3A">
        <w:rPr>
          <w:rFonts w:ascii="Times New Roman" w:hAnsi="Times New Roman"/>
          <w:sz w:val="28"/>
          <w:szCs w:val="28"/>
        </w:rPr>
        <w:t>быть</w:t>
      </w:r>
      <w:r w:rsidR="00274EB0">
        <w:rPr>
          <w:rFonts w:ascii="Times New Roman" w:hAnsi="Times New Roman"/>
          <w:sz w:val="28"/>
          <w:szCs w:val="28"/>
        </w:rPr>
        <w:t xml:space="preserve"> </w:t>
      </w:r>
      <w:r w:rsidRPr="00605E3A">
        <w:rPr>
          <w:rFonts w:ascii="Times New Roman" w:hAnsi="Times New Roman"/>
          <w:sz w:val="28"/>
          <w:szCs w:val="28"/>
        </w:rPr>
        <w:t>только</w:t>
      </w:r>
      <w:r w:rsidR="00274EB0">
        <w:rPr>
          <w:rFonts w:ascii="Times New Roman" w:hAnsi="Times New Roman"/>
          <w:sz w:val="28"/>
          <w:szCs w:val="28"/>
        </w:rPr>
        <w:t xml:space="preserve"> </w:t>
      </w:r>
      <w:r w:rsidRPr="00605E3A">
        <w:rPr>
          <w:rFonts w:ascii="Times New Roman" w:hAnsi="Times New Roman"/>
          <w:sz w:val="28"/>
          <w:szCs w:val="28"/>
        </w:rPr>
        <w:t>противоречие</w:t>
      </w:r>
      <w:r w:rsidR="00274EB0">
        <w:rPr>
          <w:rFonts w:ascii="Times New Roman" w:hAnsi="Times New Roman"/>
          <w:sz w:val="28"/>
          <w:szCs w:val="28"/>
        </w:rPr>
        <w:t xml:space="preserve"> </w:t>
      </w:r>
      <w:r w:rsidRPr="00605E3A">
        <w:rPr>
          <w:rFonts w:ascii="Times New Roman" w:hAnsi="Times New Roman"/>
          <w:sz w:val="28"/>
          <w:szCs w:val="28"/>
        </w:rPr>
        <w:t>устава</w:t>
      </w:r>
      <w:r w:rsidR="00274EB0">
        <w:rPr>
          <w:rFonts w:ascii="Times New Roman" w:hAnsi="Times New Roman"/>
          <w:sz w:val="28"/>
          <w:szCs w:val="28"/>
        </w:rPr>
        <w:t xml:space="preserve"> </w:t>
      </w:r>
      <w:r w:rsidRPr="00605E3A">
        <w:rPr>
          <w:rFonts w:ascii="Times New Roman" w:hAnsi="Times New Roman"/>
          <w:sz w:val="28"/>
          <w:szCs w:val="28"/>
        </w:rPr>
        <w:t>Конституции</w:t>
      </w:r>
      <w:r w:rsidR="00274EB0">
        <w:rPr>
          <w:rFonts w:ascii="Times New Roman" w:hAnsi="Times New Roman"/>
          <w:sz w:val="28"/>
          <w:szCs w:val="28"/>
        </w:rPr>
        <w:t xml:space="preserve"> </w:t>
      </w:r>
      <w:r w:rsidRPr="00605E3A">
        <w:rPr>
          <w:rFonts w:ascii="Times New Roman" w:hAnsi="Times New Roman"/>
          <w:sz w:val="28"/>
          <w:szCs w:val="28"/>
        </w:rPr>
        <w:t>Российской</w:t>
      </w:r>
      <w:r w:rsidR="00274EB0">
        <w:rPr>
          <w:rFonts w:ascii="Times New Roman" w:hAnsi="Times New Roman"/>
          <w:sz w:val="28"/>
          <w:szCs w:val="28"/>
        </w:rPr>
        <w:t xml:space="preserve"> </w:t>
      </w:r>
      <w:r w:rsidRPr="00605E3A">
        <w:rPr>
          <w:rFonts w:ascii="Times New Roman" w:hAnsi="Times New Roman"/>
          <w:sz w:val="28"/>
          <w:szCs w:val="28"/>
        </w:rPr>
        <w:t>Федерации,</w:t>
      </w:r>
      <w:r w:rsidR="00274EB0">
        <w:rPr>
          <w:rFonts w:ascii="Times New Roman" w:hAnsi="Times New Roman"/>
          <w:sz w:val="28"/>
          <w:szCs w:val="28"/>
        </w:rPr>
        <w:t xml:space="preserve"> </w:t>
      </w:r>
      <w:r w:rsidRPr="00605E3A">
        <w:rPr>
          <w:rFonts w:ascii="Times New Roman" w:hAnsi="Times New Roman"/>
          <w:sz w:val="28"/>
          <w:szCs w:val="28"/>
        </w:rPr>
        <w:t>федеральным</w:t>
      </w:r>
      <w:r w:rsidR="00274EB0">
        <w:rPr>
          <w:rFonts w:ascii="Times New Roman" w:hAnsi="Times New Roman"/>
          <w:sz w:val="28"/>
          <w:szCs w:val="28"/>
        </w:rPr>
        <w:t xml:space="preserve"> </w:t>
      </w:r>
      <w:r w:rsidRPr="00605E3A">
        <w:rPr>
          <w:rFonts w:ascii="Times New Roman" w:hAnsi="Times New Roman"/>
          <w:sz w:val="28"/>
          <w:szCs w:val="28"/>
        </w:rPr>
        <w:t>законам,</w:t>
      </w:r>
      <w:r w:rsidR="00274EB0">
        <w:rPr>
          <w:rFonts w:ascii="Times New Roman" w:hAnsi="Times New Roman"/>
          <w:sz w:val="28"/>
          <w:szCs w:val="28"/>
        </w:rPr>
        <w:t xml:space="preserve"> </w:t>
      </w:r>
      <w:r w:rsidRPr="00605E3A">
        <w:rPr>
          <w:rFonts w:ascii="Times New Roman" w:hAnsi="Times New Roman"/>
          <w:sz w:val="28"/>
          <w:szCs w:val="28"/>
        </w:rPr>
        <w:t>Уставу</w:t>
      </w:r>
      <w:r w:rsidR="00274EB0">
        <w:rPr>
          <w:rFonts w:ascii="Times New Roman" w:hAnsi="Times New Roman"/>
          <w:sz w:val="28"/>
          <w:szCs w:val="28"/>
        </w:rPr>
        <w:t xml:space="preserve"> </w:t>
      </w:r>
      <w:r w:rsidRPr="00605E3A">
        <w:rPr>
          <w:rFonts w:ascii="Times New Roman" w:hAnsi="Times New Roman"/>
          <w:sz w:val="28"/>
          <w:szCs w:val="28"/>
        </w:rPr>
        <w:t>Ростовской</w:t>
      </w:r>
      <w:r w:rsidR="00274EB0">
        <w:rPr>
          <w:rFonts w:ascii="Times New Roman" w:hAnsi="Times New Roman"/>
          <w:sz w:val="28"/>
          <w:szCs w:val="28"/>
        </w:rPr>
        <w:t xml:space="preserve"> </w:t>
      </w:r>
      <w:r w:rsidRPr="00605E3A">
        <w:rPr>
          <w:rFonts w:ascii="Times New Roman" w:hAnsi="Times New Roman"/>
          <w:sz w:val="28"/>
          <w:szCs w:val="28"/>
        </w:rPr>
        <w:t>области,</w:t>
      </w:r>
      <w:r w:rsidR="00274EB0">
        <w:rPr>
          <w:rFonts w:ascii="Times New Roman" w:hAnsi="Times New Roman"/>
          <w:sz w:val="28"/>
          <w:szCs w:val="28"/>
        </w:rPr>
        <w:t xml:space="preserve"> </w:t>
      </w:r>
      <w:r w:rsidRPr="00605E3A">
        <w:rPr>
          <w:rFonts w:ascii="Times New Roman" w:hAnsi="Times New Roman"/>
          <w:sz w:val="28"/>
          <w:szCs w:val="28"/>
        </w:rPr>
        <w:t>областным</w:t>
      </w:r>
      <w:r w:rsidR="00274EB0">
        <w:rPr>
          <w:rFonts w:ascii="Times New Roman" w:hAnsi="Times New Roman"/>
          <w:sz w:val="28"/>
          <w:szCs w:val="28"/>
        </w:rPr>
        <w:t xml:space="preserve"> </w:t>
      </w:r>
      <w:r w:rsidRPr="00605E3A">
        <w:rPr>
          <w:rFonts w:ascii="Times New Roman" w:hAnsi="Times New Roman"/>
          <w:sz w:val="28"/>
          <w:szCs w:val="28"/>
        </w:rPr>
        <w:t>законам,</w:t>
      </w:r>
      <w:r w:rsidR="00274EB0">
        <w:rPr>
          <w:rFonts w:ascii="Times New Roman" w:hAnsi="Times New Roman"/>
          <w:sz w:val="28"/>
          <w:szCs w:val="28"/>
        </w:rPr>
        <w:t xml:space="preserve"> </w:t>
      </w:r>
      <w:r w:rsidRPr="00605E3A">
        <w:rPr>
          <w:rFonts w:ascii="Times New Roman" w:hAnsi="Times New Roman"/>
          <w:sz w:val="28"/>
          <w:szCs w:val="28"/>
        </w:rPr>
        <w:t>настоящему</w:t>
      </w:r>
      <w:r w:rsidR="00274EB0">
        <w:rPr>
          <w:rFonts w:ascii="Times New Roman" w:hAnsi="Times New Roman"/>
          <w:sz w:val="28"/>
          <w:szCs w:val="28"/>
        </w:rPr>
        <w:t xml:space="preserve"> </w:t>
      </w:r>
      <w:r w:rsidRPr="00605E3A">
        <w:rPr>
          <w:rFonts w:ascii="Times New Roman" w:hAnsi="Times New Roman"/>
          <w:sz w:val="28"/>
          <w:szCs w:val="28"/>
        </w:rPr>
        <w:t>Уставу,</w:t>
      </w:r>
      <w:r w:rsidR="00274EB0">
        <w:rPr>
          <w:rFonts w:ascii="Times New Roman" w:hAnsi="Times New Roman"/>
          <w:sz w:val="28"/>
          <w:szCs w:val="28"/>
        </w:rPr>
        <w:t xml:space="preserve"> </w:t>
      </w:r>
      <w:r w:rsidRPr="00605E3A">
        <w:rPr>
          <w:rFonts w:ascii="Times New Roman" w:hAnsi="Times New Roman"/>
          <w:sz w:val="28"/>
          <w:szCs w:val="28"/>
        </w:rPr>
        <w:t>нормативным</w:t>
      </w:r>
      <w:r w:rsidR="00274EB0">
        <w:rPr>
          <w:rFonts w:ascii="Times New Roman" w:hAnsi="Times New Roman"/>
          <w:sz w:val="28"/>
          <w:szCs w:val="28"/>
        </w:rPr>
        <w:t xml:space="preserve"> </w:t>
      </w:r>
      <w:r w:rsidRPr="00605E3A">
        <w:rPr>
          <w:rFonts w:ascii="Times New Roman" w:hAnsi="Times New Roman"/>
          <w:sz w:val="28"/>
          <w:szCs w:val="28"/>
        </w:rPr>
        <w:t>правовым</w:t>
      </w:r>
      <w:r w:rsidR="00274EB0">
        <w:rPr>
          <w:rFonts w:ascii="Times New Roman" w:hAnsi="Times New Roman"/>
          <w:sz w:val="28"/>
          <w:szCs w:val="28"/>
        </w:rPr>
        <w:t xml:space="preserve"> </w:t>
      </w:r>
      <w:r w:rsidRPr="00605E3A">
        <w:rPr>
          <w:rFonts w:ascii="Times New Roman" w:hAnsi="Times New Roman"/>
          <w:sz w:val="28"/>
          <w:szCs w:val="28"/>
        </w:rPr>
        <w:t>актам</w:t>
      </w:r>
      <w:r w:rsidR="00274EB0">
        <w:rPr>
          <w:rFonts w:ascii="Times New Roman" w:hAnsi="Times New Roman"/>
          <w:sz w:val="28"/>
          <w:szCs w:val="28"/>
        </w:rPr>
        <w:t xml:space="preserve"> </w:t>
      </w:r>
      <w:r w:rsidRPr="00605E3A">
        <w:rPr>
          <w:rFonts w:ascii="Times New Roman" w:hAnsi="Times New Roman"/>
          <w:sz w:val="28"/>
          <w:szCs w:val="28"/>
        </w:rPr>
        <w:t>Собрания</w:t>
      </w:r>
      <w:r w:rsidR="00274EB0">
        <w:rPr>
          <w:rFonts w:ascii="Times New Roman" w:hAnsi="Times New Roman"/>
          <w:sz w:val="28"/>
          <w:szCs w:val="28"/>
        </w:rPr>
        <w:t xml:space="preserve"> </w:t>
      </w:r>
      <w:r w:rsidRPr="00605E3A">
        <w:rPr>
          <w:rFonts w:ascii="Times New Roman" w:hAnsi="Times New Roman"/>
          <w:sz w:val="28"/>
          <w:szCs w:val="28"/>
        </w:rPr>
        <w:t>депутатов</w:t>
      </w:r>
      <w:r w:rsidR="00274EB0">
        <w:rPr>
          <w:rFonts w:ascii="Times New Roman" w:hAnsi="Times New Roman"/>
          <w:sz w:val="28"/>
          <w:szCs w:val="28"/>
        </w:rPr>
        <w:t xml:space="preserve"> Троицкого </w:t>
      </w:r>
      <w:r w:rsidRPr="00605E3A">
        <w:rPr>
          <w:rFonts w:ascii="Times New Roman" w:hAnsi="Times New Roman"/>
          <w:sz w:val="28"/>
          <w:szCs w:val="28"/>
        </w:rPr>
        <w:t>сельского</w:t>
      </w:r>
      <w:r w:rsidR="00274EB0">
        <w:rPr>
          <w:rFonts w:ascii="Times New Roman" w:hAnsi="Times New Roman"/>
          <w:sz w:val="28"/>
          <w:szCs w:val="28"/>
        </w:rPr>
        <w:t xml:space="preserve"> </w:t>
      </w:r>
      <w:r w:rsidRPr="00605E3A">
        <w:rPr>
          <w:rFonts w:ascii="Times New Roman" w:hAnsi="Times New Roman"/>
          <w:sz w:val="28"/>
          <w:szCs w:val="28"/>
        </w:rPr>
        <w:t>поселения</w:t>
      </w:r>
      <w:r w:rsidR="00274EB0">
        <w:rPr>
          <w:rFonts w:ascii="Times New Roman" w:hAnsi="Times New Roman"/>
          <w:sz w:val="28"/>
          <w:szCs w:val="28"/>
        </w:rPr>
        <w:t xml:space="preserve"> </w:t>
      </w:r>
      <w:r w:rsidRPr="00605E3A">
        <w:rPr>
          <w:rFonts w:ascii="Times New Roman" w:hAnsi="Times New Roman"/>
          <w:sz w:val="28"/>
          <w:szCs w:val="28"/>
        </w:rPr>
        <w:t>и</w:t>
      </w:r>
      <w:r w:rsidR="00274EB0">
        <w:rPr>
          <w:rFonts w:ascii="Times New Roman" w:hAnsi="Times New Roman"/>
          <w:sz w:val="28"/>
          <w:szCs w:val="28"/>
        </w:rPr>
        <w:t xml:space="preserve"> </w:t>
      </w:r>
      <w:r w:rsidR="00CF79E4" w:rsidRPr="00605E3A">
        <w:rPr>
          <w:rFonts w:ascii="Times New Roman" w:hAnsi="Times New Roman"/>
          <w:sz w:val="28"/>
          <w:szCs w:val="28"/>
        </w:rPr>
        <w:t>Администрации</w:t>
      </w:r>
      <w:r w:rsidR="00274EB0">
        <w:rPr>
          <w:rFonts w:ascii="Times New Roman" w:hAnsi="Times New Roman"/>
          <w:sz w:val="28"/>
          <w:szCs w:val="28"/>
        </w:rPr>
        <w:t xml:space="preserve"> Троицкого </w:t>
      </w:r>
      <w:r w:rsidRPr="00605E3A">
        <w:rPr>
          <w:rFonts w:ascii="Times New Roman" w:hAnsi="Times New Roman"/>
          <w:sz w:val="28"/>
          <w:szCs w:val="28"/>
        </w:rPr>
        <w:t>сельского</w:t>
      </w:r>
      <w:r w:rsidR="00274EB0">
        <w:rPr>
          <w:rFonts w:ascii="Times New Roman" w:hAnsi="Times New Roman"/>
          <w:sz w:val="28"/>
          <w:szCs w:val="28"/>
        </w:rPr>
        <w:t xml:space="preserve"> </w:t>
      </w:r>
      <w:r w:rsidRPr="00605E3A">
        <w:rPr>
          <w:rFonts w:ascii="Times New Roman" w:hAnsi="Times New Roman"/>
          <w:sz w:val="28"/>
          <w:szCs w:val="28"/>
        </w:rPr>
        <w:t>поселения,</w:t>
      </w:r>
      <w:r w:rsidR="00274EB0">
        <w:rPr>
          <w:rFonts w:ascii="Times New Roman" w:hAnsi="Times New Roman"/>
          <w:sz w:val="28"/>
          <w:szCs w:val="28"/>
        </w:rPr>
        <w:t xml:space="preserve"> </w:t>
      </w:r>
      <w:r w:rsidRPr="00605E3A">
        <w:rPr>
          <w:rFonts w:ascii="Times New Roman" w:hAnsi="Times New Roman"/>
          <w:sz w:val="28"/>
          <w:szCs w:val="28"/>
        </w:rPr>
        <w:t>иным</w:t>
      </w:r>
      <w:r w:rsidR="00274EB0">
        <w:rPr>
          <w:rFonts w:ascii="Times New Roman" w:hAnsi="Times New Roman"/>
          <w:sz w:val="28"/>
          <w:szCs w:val="28"/>
        </w:rPr>
        <w:t xml:space="preserve"> </w:t>
      </w:r>
      <w:r w:rsidRPr="00605E3A">
        <w:rPr>
          <w:rFonts w:ascii="Times New Roman" w:hAnsi="Times New Roman"/>
          <w:sz w:val="28"/>
          <w:szCs w:val="28"/>
        </w:rPr>
        <w:t>муниципальным</w:t>
      </w:r>
      <w:r w:rsidR="00274EB0">
        <w:rPr>
          <w:rFonts w:ascii="Times New Roman" w:hAnsi="Times New Roman"/>
          <w:sz w:val="28"/>
          <w:szCs w:val="28"/>
        </w:rPr>
        <w:t xml:space="preserve"> </w:t>
      </w:r>
      <w:r w:rsidRPr="00605E3A">
        <w:rPr>
          <w:rFonts w:ascii="Times New Roman" w:hAnsi="Times New Roman"/>
          <w:sz w:val="28"/>
          <w:szCs w:val="28"/>
        </w:rPr>
        <w:t>правовым</w:t>
      </w:r>
      <w:r w:rsidR="00274EB0">
        <w:rPr>
          <w:rFonts w:ascii="Times New Roman" w:hAnsi="Times New Roman"/>
          <w:sz w:val="28"/>
          <w:szCs w:val="28"/>
        </w:rPr>
        <w:t xml:space="preserve"> </w:t>
      </w:r>
      <w:r w:rsidRPr="00605E3A">
        <w:rPr>
          <w:rFonts w:ascii="Times New Roman" w:hAnsi="Times New Roman"/>
          <w:sz w:val="28"/>
          <w:szCs w:val="28"/>
        </w:rPr>
        <w:t>актам.</w:t>
      </w:r>
      <w:r w:rsidR="00274EB0">
        <w:rPr>
          <w:rFonts w:ascii="Times New Roman" w:hAnsi="Times New Roman"/>
          <w:sz w:val="28"/>
          <w:szCs w:val="28"/>
        </w:rPr>
        <w:t xml:space="preserve"> </w:t>
      </w:r>
      <w:r w:rsidRPr="00605E3A">
        <w:rPr>
          <w:rFonts w:ascii="Times New Roman" w:hAnsi="Times New Roman"/>
          <w:sz w:val="28"/>
          <w:szCs w:val="28"/>
        </w:rPr>
        <w:t>Отказ</w:t>
      </w:r>
      <w:r w:rsidR="00274EB0">
        <w:rPr>
          <w:rFonts w:ascii="Times New Roman" w:hAnsi="Times New Roman"/>
          <w:sz w:val="28"/>
          <w:szCs w:val="28"/>
        </w:rPr>
        <w:t xml:space="preserve"> </w:t>
      </w:r>
      <w:r w:rsidRPr="00605E3A">
        <w:rPr>
          <w:rFonts w:ascii="Times New Roman" w:hAnsi="Times New Roman"/>
          <w:sz w:val="28"/>
          <w:szCs w:val="28"/>
        </w:rPr>
        <w:t>в</w:t>
      </w:r>
      <w:r w:rsidR="00274EB0">
        <w:rPr>
          <w:rFonts w:ascii="Times New Roman" w:hAnsi="Times New Roman"/>
          <w:sz w:val="28"/>
          <w:szCs w:val="28"/>
        </w:rPr>
        <w:t xml:space="preserve"> </w:t>
      </w:r>
      <w:r w:rsidRPr="00605E3A">
        <w:rPr>
          <w:rFonts w:ascii="Times New Roman" w:hAnsi="Times New Roman"/>
          <w:sz w:val="28"/>
          <w:szCs w:val="28"/>
        </w:rPr>
        <w:t>регистрации</w:t>
      </w:r>
      <w:r w:rsidR="00274EB0">
        <w:rPr>
          <w:rFonts w:ascii="Times New Roman" w:hAnsi="Times New Roman"/>
          <w:sz w:val="28"/>
          <w:szCs w:val="28"/>
        </w:rPr>
        <w:t xml:space="preserve"> </w:t>
      </w:r>
      <w:r w:rsidRPr="00605E3A">
        <w:rPr>
          <w:rFonts w:ascii="Times New Roman" w:hAnsi="Times New Roman"/>
          <w:sz w:val="28"/>
          <w:szCs w:val="28"/>
        </w:rPr>
        <w:t>устава</w:t>
      </w:r>
      <w:r w:rsidR="00274EB0">
        <w:rPr>
          <w:rFonts w:ascii="Times New Roman" w:hAnsi="Times New Roman"/>
          <w:sz w:val="28"/>
          <w:szCs w:val="28"/>
        </w:rPr>
        <w:t xml:space="preserve"> </w:t>
      </w:r>
      <w:r w:rsidRPr="00605E3A">
        <w:rPr>
          <w:rFonts w:ascii="Times New Roman" w:hAnsi="Times New Roman"/>
          <w:sz w:val="28"/>
          <w:szCs w:val="28"/>
        </w:rPr>
        <w:t>территориального</w:t>
      </w:r>
      <w:r w:rsidR="00274EB0">
        <w:rPr>
          <w:rFonts w:ascii="Times New Roman" w:hAnsi="Times New Roman"/>
          <w:sz w:val="28"/>
          <w:szCs w:val="28"/>
        </w:rPr>
        <w:t xml:space="preserve"> </w:t>
      </w:r>
      <w:r w:rsidRPr="00605E3A">
        <w:rPr>
          <w:rFonts w:ascii="Times New Roman" w:hAnsi="Times New Roman"/>
          <w:sz w:val="28"/>
          <w:szCs w:val="28"/>
        </w:rPr>
        <w:t>общественного</w:t>
      </w:r>
      <w:r w:rsidR="00274EB0">
        <w:rPr>
          <w:rFonts w:ascii="Times New Roman" w:hAnsi="Times New Roman"/>
          <w:sz w:val="28"/>
          <w:szCs w:val="28"/>
        </w:rPr>
        <w:t xml:space="preserve"> </w:t>
      </w:r>
      <w:r w:rsidRPr="00605E3A">
        <w:rPr>
          <w:rFonts w:ascii="Times New Roman" w:hAnsi="Times New Roman"/>
          <w:sz w:val="28"/>
          <w:szCs w:val="28"/>
        </w:rPr>
        <w:t>самоуправления</w:t>
      </w:r>
      <w:r w:rsidR="00274EB0">
        <w:rPr>
          <w:rFonts w:ascii="Times New Roman" w:hAnsi="Times New Roman"/>
          <w:sz w:val="28"/>
          <w:szCs w:val="28"/>
        </w:rPr>
        <w:t xml:space="preserve"> </w:t>
      </w:r>
      <w:r w:rsidRPr="00605E3A">
        <w:rPr>
          <w:rFonts w:ascii="Times New Roman" w:hAnsi="Times New Roman"/>
          <w:sz w:val="28"/>
          <w:szCs w:val="28"/>
        </w:rPr>
        <w:t>должен</w:t>
      </w:r>
      <w:r w:rsidR="00274EB0">
        <w:rPr>
          <w:rFonts w:ascii="Times New Roman" w:hAnsi="Times New Roman"/>
          <w:sz w:val="28"/>
          <w:szCs w:val="28"/>
        </w:rPr>
        <w:t xml:space="preserve"> </w:t>
      </w:r>
      <w:r w:rsidRPr="00605E3A">
        <w:rPr>
          <w:rFonts w:ascii="Times New Roman" w:hAnsi="Times New Roman"/>
          <w:sz w:val="28"/>
          <w:szCs w:val="28"/>
        </w:rPr>
        <w:t>быть</w:t>
      </w:r>
      <w:r w:rsidR="00274EB0">
        <w:rPr>
          <w:rFonts w:ascii="Times New Roman" w:hAnsi="Times New Roman"/>
          <w:sz w:val="28"/>
          <w:szCs w:val="28"/>
        </w:rPr>
        <w:t xml:space="preserve"> </w:t>
      </w:r>
      <w:r w:rsidRPr="00605E3A">
        <w:rPr>
          <w:rFonts w:ascii="Times New Roman" w:hAnsi="Times New Roman"/>
          <w:sz w:val="28"/>
          <w:szCs w:val="28"/>
        </w:rPr>
        <w:t>мотивированным.</w:t>
      </w:r>
    </w:p>
    <w:p w14:paraId="6766379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w:t>
      </w:r>
      <w:r w:rsidR="00274EB0">
        <w:rPr>
          <w:rFonts w:ascii="Times New Roman" w:hAnsi="Times New Roman"/>
          <w:sz w:val="28"/>
          <w:szCs w:val="28"/>
        </w:rPr>
        <w:t xml:space="preserve"> </w:t>
      </w:r>
      <w:r w:rsidRPr="00605E3A">
        <w:rPr>
          <w:rFonts w:ascii="Times New Roman" w:hAnsi="Times New Roman"/>
          <w:sz w:val="28"/>
          <w:szCs w:val="28"/>
        </w:rPr>
        <w:t>о</w:t>
      </w:r>
      <w:r w:rsidR="00274EB0">
        <w:rPr>
          <w:rFonts w:ascii="Times New Roman" w:hAnsi="Times New Roman"/>
          <w:sz w:val="28"/>
          <w:szCs w:val="28"/>
        </w:rPr>
        <w:t xml:space="preserve"> </w:t>
      </w:r>
      <w:r w:rsidRPr="00605E3A">
        <w:rPr>
          <w:rFonts w:ascii="Times New Roman" w:hAnsi="Times New Roman"/>
          <w:sz w:val="28"/>
          <w:szCs w:val="28"/>
        </w:rPr>
        <w:t>регистрации</w:t>
      </w:r>
      <w:r w:rsidR="00274EB0">
        <w:rPr>
          <w:rFonts w:ascii="Times New Roman" w:hAnsi="Times New Roman"/>
          <w:sz w:val="28"/>
          <w:szCs w:val="28"/>
        </w:rPr>
        <w:t xml:space="preserve"> </w:t>
      </w:r>
      <w:r w:rsidRPr="00605E3A">
        <w:rPr>
          <w:rFonts w:ascii="Times New Roman" w:hAnsi="Times New Roman"/>
          <w:sz w:val="28"/>
          <w:szCs w:val="28"/>
        </w:rPr>
        <w:t>либо</w:t>
      </w:r>
      <w:r w:rsidR="00274EB0">
        <w:rPr>
          <w:rFonts w:ascii="Times New Roman" w:hAnsi="Times New Roman"/>
          <w:sz w:val="28"/>
          <w:szCs w:val="28"/>
        </w:rPr>
        <w:t xml:space="preserve"> </w:t>
      </w:r>
      <w:r w:rsidRPr="00605E3A">
        <w:rPr>
          <w:rFonts w:ascii="Times New Roman" w:hAnsi="Times New Roman"/>
          <w:sz w:val="28"/>
          <w:szCs w:val="28"/>
        </w:rPr>
        <w:t>об</w:t>
      </w:r>
      <w:r w:rsidR="00274EB0">
        <w:rPr>
          <w:rFonts w:ascii="Times New Roman" w:hAnsi="Times New Roman"/>
          <w:sz w:val="28"/>
          <w:szCs w:val="28"/>
        </w:rPr>
        <w:t xml:space="preserve"> </w:t>
      </w:r>
      <w:r w:rsidRPr="00605E3A">
        <w:rPr>
          <w:rFonts w:ascii="Times New Roman" w:hAnsi="Times New Roman"/>
          <w:sz w:val="28"/>
          <w:szCs w:val="28"/>
        </w:rPr>
        <w:t>отказе</w:t>
      </w:r>
      <w:r w:rsidR="00274EB0">
        <w:rPr>
          <w:rFonts w:ascii="Times New Roman" w:hAnsi="Times New Roman"/>
          <w:sz w:val="28"/>
          <w:szCs w:val="28"/>
        </w:rPr>
        <w:t xml:space="preserve"> </w:t>
      </w:r>
      <w:r w:rsidRPr="00605E3A">
        <w:rPr>
          <w:rFonts w:ascii="Times New Roman" w:hAnsi="Times New Roman"/>
          <w:sz w:val="28"/>
          <w:szCs w:val="28"/>
        </w:rPr>
        <w:t>в</w:t>
      </w:r>
      <w:r w:rsidR="00274EB0">
        <w:rPr>
          <w:rFonts w:ascii="Times New Roman" w:hAnsi="Times New Roman"/>
          <w:sz w:val="28"/>
          <w:szCs w:val="28"/>
        </w:rPr>
        <w:t xml:space="preserve"> </w:t>
      </w:r>
      <w:r w:rsidRPr="00605E3A">
        <w:rPr>
          <w:rFonts w:ascii="Times New Roman" w:hAnsi="Times New Roman"/>
          <w:sz w:val="28"/>
          <w:szCs w:val="28"/>
        </w:rPr>
        <w:t>регистрации</w:t>
      </w:r>
      <w:r w:rsidR="00274EB0">
        <w:rPr>
          <w:rFonts w:ascii="Times New Roman" w:hAnsi="Times New Roman"/>
          <w:sz w:val="28"/>
          <w:szCs w:val="28"/>
        </w:rPr>
        <w:t xml:space="preserve"> </w:t>
      </w:r>
      <w:r w:rsidRPr="00605E3A">
        <w:rPr>
          <w:rFonts w:ascii="Times New Roman" w:hAnsi="Times New Roman"/>
          <w:sz w:val="28"/>
          <w:szCs w:val="28"/>
        </w:rPr>
        <w:t>устава</w:t>
      </w:r>
      <w:r w:rsidR="00274EB0">
        <w:rPr>
          <w:rFonts w:ascii="Times New Roman" w:hAnsi="Times New Roman"/>
          <w:sz w:val="28"/>
          <w:szCs w:val="28"/>
        </w:rPr>
        <w:t xml:space="preserve"> </w:t>
      </w:r>
      <w:r w:rsidRPr="00605E3A">
        <w:rPr>
          <w:rFonts w:ascii="Times New Roman" w:hAnsi="Times New Roman"/>
          <w:sz w:val="28"/>
          <w:szCs w:val="28"/>
        </w:rPr>
        <w:t>территориального</w:t>
      </w:r>
      <w:r w:rsidR="00274EB0">
        <w:rPr>
          <w:rFonts w:ascii="Times New Roman" w:hAnsi="Times New Roman"/>
          <w:sz w:val="28"/>
          <w:szCs w:val="28"/>
        </w:rPr>
        <w:t xml:space="preserve"> </w:t>
      </w:r>
      <w:r w:rsidRPr="00605E3A">
        <w:rPr>
          <w:rFonts w:ascii="Times New Roman" w:hAnsi="Times New Roman"/>
          <w:sz w:val="28"/>
          <w:szCs w:val="28"/>
        </w:rPr>
        <w:t>общественного</w:t>
      </w:r>
      <w:r w:rsidR="00274EB0">
        <w:rPr>
          <w:rFonts w:ascii="Times New Roman" w:hAnsi="Times New Roman"/>
          <w:sz w:val="28"/>
          <w:szCs w:val="28"/>
        </w:rPr>
        <w:t xml:space="preserve"> </w:t>
      </w:r>
      <w:r w:rsidRPr="00605E3A">
        <w:rPr>
          <w:rFonts w:ascii="Times New Roman" w:hAnsi="Times New Roman"/>
          <w:sz w:val="28"/>
          <w:szCs w:val="28"/>
        </w:rPr>
        <w:t>самоуправления</w:t>
      </w:r>
      <w:r w:rsidR="00274EB0">
        <w:rPr>
          <w:rFonts w:ascii="Times New Roman" w:hAnsi="Times New Roman"/>
          <w:sz w:val="28"/>
          <w:szCs w:val="28"/>
        </w:rPr>
        <w:t xml:space="preserve"> </w:t>
      </w:r>
      <w:r w:rsidRPr="00605E3A">
        <w:rPr>
          <w:rFonts w:ascii="Times New Roman" w:hAnsi="Times New Roman"/>
          <w:sz w:val="28"/>
          <w:szCs w:val="28"/>
        </w:rPr>
        <w:t>принимается</w:t>
      </w:r>
      <w:r w:rsidR="00274EB0">
        <w:rPr>
          <w:rFonts w:ascii="Times New Roman" w:hAnsi="Times New Roman"/>
          <w:sz w:val="28"/>
          <w:szCs w:val="28"/>
        </w:rPr>
        <w:t xml:space="preserve"> </w:t>
      </w:r>
      <w:r w:rsidR="00CF79E4" w:rsidRPr="00605E3A">
        <w:rPr>
          <w:rFonts w:ascii="Times New Roman" w:hAnsi="Times New Roman"/>
          <w:sz w:val="28"/>
          <w:szCs w:val="28"/>
        </w:rPr>
        <w:t>г</w:t>
      </w:r>
      <w:r w:rsidRPr="00605E3A">
        <w:rPr>
          <w:rFonts w:ascii="Times New Roman" w:hAnsi="Times New Roman"/>
          <w:sz w:val="28"/>
          <w:szCs w:val="28"/>
        </w:rPr>
        <w:t>лавой</w:t>
      </w:r>
      <w:r w:rsidR="00274EB0">
        <w:rPr>
          <w:rFonts w:ascii="Times New Roman" w:hAnsi="Times New Roman"/>
          <w:sz w:val="28"/>
          <w:szCs w:val="28"/>
        </w:rPr>
        <w:t xml:space="preserve"> </w:t>
      </w:r>
      <w:r w:rsidR="00CF79E4" w:rsidRPr="00605E3A">
        <w:rPr>
          <w:rFonts w:ascii="Times New Roman" w:hAnsi="Times New Roman"/>
          <w:sz w:val="28"/>
          <w:szCs w:val="28"/>
        </w:rPr>
        <w:t>Администрации</w:t>
      </w:r>
      <w:r w:rsidR="00274EB0">
        <w:rPr>
          <w:rFonts w:ascii="Times New Roman" w:hAnsi="Times New Roman"/>
          <w:sz w:val="28"/>
          <w:szCs w:val="28"/>
        </w:rPr>
        <w:t xml:space="preserve"> Троицкого </w:t>
      </w:r>
      <w:r w:rsidRPr="00605E3A">
        <w:rPr>
          <w:rFonts w:ascii="Times New Roman" w:hAnsi="Times New Roman"/>
          <w:sz w:val="28"/>
          <w:szCs w:val="28"/>
        </w:rPr>
        <w:t>сельского</w:t>
      </w:r>
      <w:r w:rsidR="00274EB0">
        <w:rPr>
          <w:rFonts w:ascii="Times New Roman" w:hAnsi="Times New Roman"/>
          <w:sz w:val="28"/>
          <w:szCs w:val="28"/>
        </w:rPr>
        <w:t xml:space="preserve"> </w:t>
      </w:r>
      <w:r w:rsidRPr="00605E3A">
        <w:rPr>
          <w:rFonts w:ascii="Times New Roman" w:hAnsi="Times New Roman"/>
          <w:sz w:val="28"/>
          <w:szCs w:val="28"/>
        </w:rPr>
        <w:t>поселения</w:t>
      </w:r>
      <w:r w:rsidR="00274EB0">
        <w:rPr>
          <w:rFonts w:ascii="Times New Roman" w:hAnsi="Times New Roman"/>
          <w:sz w:val="28"/>
          <w:szCs w:val="28"/>
        </w:rPr>
        <w:t xml:space="preserve"> </w:t>
      </w:r>
      <w:r w:rsidRPr="00605E3A">
        <w:rPr>
          <w:rFonts w:ascii="Times New Roman" w:hAnsi="Times New Roman"/>
          <w:sz w:val="28"/>
          <w:szCs w:val="28"/>
        </w:rPr>
        <w:t>в</w:t>
      </w:r>
      <w:r w:rsidR="00274EB0">
        <w:rPr>
          <w:rFonts w:ascii="Times New Roman" w:hAnsi="Times New Roman"/>
          <w:sz w:val="28"/>
          <w:szCs w:val="28"/>
        </w:rPr>
        <w:t xml:space="preserve"> </w:t>
      </w:r>
      <w:r w:rsidRPr="00605E3A">
        <w:rPr>
          <w:rFonts w:ascii="Times New Roman" w:hAnsi="Times New Roman"/>
          <w:sz w:val="28"/>
          <w:szCs w:val="28"/>
        </w:rPr>
        <w:t>течение</w:t>
      </w:r>
      <w:r w:rsidR="00274EB0">
        <w:rPr>
          <w:rFonts w:ascii="Times New Roman" w:hAnsi="Times New Roman"/>
          <w:sz w:val="28"/>
          <w:szCs w:val="28"/>
        </w:rPr>
        <w:t xml:space="preserve"> </w:t>
      </w:r>
      <w:r w:rsidRPr="00605E3A">
        <w:rPr>
          <w:rFonts w:ascii="Times New Roman" w:hAnsi="Times New Roman"/>
          <w:sz w:val="28"/>
          <w:szCs w:val="28"/>
        </w:rPr>
        <w:t>30</w:t>
      </w:r>
      <w:r w:rsidR="00274EB0">
        <w:rPr>
          <w:rFonts w:ascii="Times New Roman" w:hAnsi="Times New Roman"/>
          <w:sz w:val="28"/>
          <w:szCs w:val="28"/>
        </w:rPr>
        <w:t xml:space="preserve"> </w:t>
      </w:r>
      <w:r w:rsidRPr="00605E3A">
        <w:rPr>
          <w:rFonts w:ascii="Times New Roman" w:hAnsi="Times New Roman"/>
          <w:sz w:val="28"/>
          <w:szCs w:val="28"/>
        </w:rPr>
        <w:t>календарных</w:t>
      </w:r>
      <w:r w:rsidR="00274EB0">
        <w:rPr>
          <w:rFonts w:ascii="Times New Roman" w:hAnsi="Times New Roman"/>
          <w:sz w:val="28"/>
          <w:szCs w:val="28"/>
        </w:rPr>
        <w:t xml:space="preserve"> </w:t>
      </w:r>
      <w:r w:rsidRPr="00605E3A">
        <w:rPr>
          <w:rFonts w:ascii="Times New Roman" w:hAnsi="Times New Roman"/>
          <w:sz w:val="28"/>
          <w:szCs w:val="28"/>
        </w:rPr>
        <w:t>дней</w:t>
      </w:r>
      <w:r w:rsidR="00274EB0">
        <w:rPr>
          <w:rFonts w:ascii="Times New Roman" w:hAnsi="Times New Roman"/>
          <w:sz w:val="28"/>
          <w:szCs w:val="28"/>
        </w:rPr>
        <w:t xml:space="preserve"> </w:t>
      </w:r>
      <w:r w:rsidRPr="00605E3A">
        <w:rPr>
          <w:rFonts w:ascii="Times New Roman" w:hAnsi="Times New Roman"/>
          <w:sz w:val="28"/>
          <w:szCs w:val="28"/>
        </w:rPr>
        <w:t>со</w:t>
      </w:r>
      <w:r w:rsidR="00274EB0">
        <w:rPr>
          <w:rFonts w:ascii="Times New Roman" w:hAnsi="Times New Roman"/>
          <w:sz w:val="28"/>
          <w:szCs w:val="28"/>
        </w:rPr>
        <w:t xml:space="preserve"> </w:t>
      </w:r>
      <w:r w:rsidRPr="00605E3A">
        <w:rPr>
          <w:rFonts w:ascii="Times New Roman" w:hAnsi="Times New Roman"/>
          <w:sz w:val="28"/>
          <w:szCs w:val="28"/>
        </w:rPr>
        <w:t>дня</w:t>
      </w:r>
      <w:r w:rsidR="00274EB0">
        <w:rPr>
          <w:rFonts w:ascii="Times New Roman" w:hAnsi="Times New Roman"/>
          <w:sz w:val="28"/>
          <w:szCs w:val="28"/>
        </w:rPr>
        <w:t xml:space="preserve"> </w:t>
      </w:r>
      <w:r w:rsidRPr="00605E3A">
        <w:rPr>
          <w:rFonts w:ascii="Times New Roman" w:hAnsi="Times New Roman"/>
          <w:sz w:val="28"/>
          <w:szCs w:val="28"/>
        </w:rPr>
        <w:t>поступления</w:t>
      </w:r>
      <w:r w:rsidR="00274EB0">
        <w:rPr>
          <w:rFonts w:ascii="Times New Roman" w:hAnsi="Times New Roman"/>
          <w:sz w:val="28"/>
          <w:szCs w:val="28"/>
        </w:rPr>
        <w:t xml:space="preserve"> </w:t>
      </w:r>
      <w:r w:rsidRPr="00605E3A">
        <w:rPr>
          <w:rFonts w:ascii="Times New Roman" w:hAnsi="Times New Roman"/>
          <w:sz w:val="28"/>
          <w:szCs w:val="28"/>
        </w:rPr>
        <w:t>устава</w:t>
      </w:r>
      <w:r w:rsidR="00274EB0">
        <w:rPr>
          <w:rFonts w:ascii="Times New Roman" w:hAnsi="Times New Roman"/>
          <w:sz w:val="28"/>
          <w:szCs w:val="28"/>
        </w:rPr>
        <w:t xml:space="preserve"> </w:t>
      </w:r>
      <w:r w:rsidRPr="00605E3A">
        <w:rPr>
          <w:rFonts w:ascii="Times New Roman" w:hAnsi="Times New Roman"/>
          <w:sz w:val="28"/>
          <w:szCs w:val="28"/>
        </w:rPr>
        <w:t>в</w:t>
      </w:r>
      <w:r w:rsidR="00274EB0">
        <w:rPr>
          <w:rFonts w:ascii="Times New Roman" w:hAnsi="Times New Roman"/>
          <w:sz w:val="28"/>
          <w:szCs w:val="28"/>
        </w:rPr>
        <w:t xml:space="preserve"> </w:t>
      </w:r>
      <w:r w:rsidRPr="00605E3A">
        <w:rPr>
          <w:rFonts w:ascii="Times New Roman" w:hAnsi="Times New Roman"/>
          <w:sz w:val="28"/>
          <w:szCs w:val="28"/>
        </w:rPr>
        <w:t>Администрацию</w:t>
      </w:r>
      <w:r w:rsidR="00274EB0">
        <w:rPr>
          <w:rFonts w:ascii="Times New Roman" w:hAnsi="Times New Roman"/>
          <w:sz w:val="28"/>
          <w:szCs w:val="28"/>
        </w:rPr>
        <w:t xml:space="preserve"> Троицкого </w:t>
      </w:r>
      <w:r w:rsidRPr="00605E3A">
        <w:rPr>
          <w:rFonts w:ascii="Times New Roman" w:hAnsi="Times New Roman"/>
          <w:sz w:val="28"/>
          <w:szCs w:val="28"/>
        </w:rPr>
        <w:t>сельского</w:t>
      </w:r>
      <w:r w:rsidR="00274EB0">
        <w:rPr>
          <w:rFonts w:ascii="Times New Roman" w:hAnsi="Times New Roman"/>
          <w:sz w:val="28"/>
          <w:szCs w:val="28"/>
        </w:rPr>
        <w:t xml:space="preserve"> </w:t>
      </w:r>
      <w:r w:rsidRPr="00605E3A">
        <w:rPr>
          <w:rFonts w:ascii="Times New Roman" w:hAnsi="Times New Roman"/>
          <w:sz w:val="28"/>
          <w:szCs w:val="28"/>
        </w:rPr>
        <w:t>поселения.</w:t>
      </w:r>
      <w:r w:rsidR="00274EB0">
        <w:rPr>
          <w:rFonts w:ascii="Times New Roman" w:hAnsi="Times New Roman"/>
          <w:sz w:val="28"/>
          <w:szCs w:val="28"/>
        </w:rPr>
        <w:t xml:space="preserve"> </w:t>
      </w:r>
      <w:r w:rsidRPr="00605E3A">
        <w:rPr>
          <w:rFonts w:ascii="Times New Roman" w:hAnsi="Times New Roman"/>
          <w:sz w:val="28"/>
          <w:szCs w:val="28"/>
        </w:rPr>
        <w:t>При</w:t>
      </w:r>
      <w:r w:rsidR="00274EB0">
        <w:rPr>
          <w:rFonts w:ascii="Times New Roman" w:hAnsi="Times New Roman"/>
          <w:sz w:val="28"/>
          <w:szCs w:val="28"/>
        </w:rPr>
        <w:t xml:space="preserve"> </w:t>
      </w:r>
      <w:r w:rsidRPr="00605E3A">
        <w:rPr>
          <w:rFonts w:ascii="Times New Roman" w:hAnsi="Times New Roman"/>
          <w:sz w:val="28"/>
          <w:szCs w:val="28"/>
        </w:rPr>
        <w:t>принятии</w:t>
      </w:r>
      <w:r w:rsidR="00274EB0">
        <w:rPr>
          <w:rFonts w:ascii="Times New Roman" w:hAnsi="Times New Roman"/>
          <w:sz w:val="28"/>
          <w:szCs w:val="28"/>
        </w:rPr>
        <w:t xml:space="preserve"> </w:t>
      </w:r>
      <w:r w:rsidR="00CF79E4" w:rsidRPr="00605E3A">
        <w:rPr>
          <w:rFonts w:ascii="Times New Roman" w:hAnsi="Times New Roman"/>
          <w:sz w:val="28"/>
          <w:szCs w:val="28"/>
        </w:rPr>
        <w:t>главой</w:t>
      </w:r>
      <w:r w:rsidR="00274EB0">
        <w:rPr>
          <w:rFonts w:ascii="Times New Roman" w:hAnsi="Times New Roman"/>
          <w:sz w:val="28"/>
          <w:szCs w:val="28"/>
        </w:rPr>
        <w:t xml:space="preserve"> </w:t>
      </w:r>
      <w:r w:rsidR="00CF79E4" w:rsidRPr="00605E3A">
        <w:rPr>
          <w:rFonts w:ascii="Times New Roman" w:hAnsi="Times New Roman"/>
          <w:sz w:val="28"/>
          <w:szCs w:val="28"/>
        </w:rPr>
        <w:t>Администрации</w:t>
      </w:r>
      <w:r w:rsidR="00274EB0">
        <w:rPr>
          <w:rFonts w:ascii="Times New Roman" w:hAnsi="Times New Roman"/>
          <w:sz w:val="28"/>
          <w:szCs w:val="28"/>
        </w:rPr>
        <w:t xml:space="preserve"> Троицкого </w:t>
      </w:r>
      <w:r w:rsidRPr="00605E3A">
        <w:rPr>
          <w:rFonts w:ascii="Times New Roman" w:hAnsi="Times New Roman"/>
          <w:sz w:val="28"/>
          <w:szCs w:val="28"/>
        </w:rPr>
        <w:t>сельского</w:t>
      </w:r>
      <w:r w:rsidR="00274EB0">
        <w:rPr>
          <w:rFonts w:ascii="Times New Roman" w:hAnsi="Times New Roman"/>
          <w:sz w:val="28"/>
          <w:szCs w:val="28"/>
        </w:rPr>
        <w:t xml:space="preserve"> </w:t>
      </w:r>
      <w:r w:rsidRPr="00605E3A">
        <w:rPr>
          <w:rFonts w:ascii="Times New Roman" w:hAnsi="Times New Roman"/>
          <w:sz w:val="28"/>
          <w:szCs w:val="28"/>
        </w:rPr>
        <w:t>поселения</w:t>
      </w:r>
      <w:r w:rsidR="00274EB0">
        <w:rPr>
          <w:rFonts w:ascii="Times New Roman" w:hAnsi="Times New Roman"/>
          <w:sz w:val="28"/>
          <w:szCs w:val="28"/>
        </w:rPr>
        <w:t xml:space="preserve"> </w:t>
      </w:r>
      <w:r w:rsidRPr="00605E3A">
        <w:rPr>
          <w:rFonts w:ascii="Times New Roman" w:hAnsi="Times New Roman"/>
          <w:sz w:val="28"/>
          <w:szCs w:val="28"/>
        </w:rPr>
        <w:t>решения</w:t>
      </w:r>
      <w:r w:rsidR="00274EB0">
        <w:rPr>
          <w:rFonts w:ascii="Times New Roman" w:hAnsi="Times New Roman"/>
          <w:sz w:val="28"/>
          <w:szCs w:val="28"/>
        </w:rPr>
        <w:t xml:space="preserve"> </w:t>
      </w:r>
      <w:r w:rsidRPr="00605E3A">
        <w:rPr>
          <w:rFonts w:ascii="Times New Roman" w:hAnsi="Times New Roman"/>
          <w:sz w:val="28"/>
          <w:szCs w:val="28"/>
        </w:rPr>
        <w:t>о</w:t>
      </w:r>
      <w:r w:rsidR="00274EB0">
        <w:rPr>
          <w:rFonts w:ascii="Times New Roman" w:hAnsi="Times New Roman"/>
          <w:sz w:val="28"/>
          <w:szCs w:val="28"/>
        </w:rPr>
        <w:t xml:space="preserve"> </w:t>
      </w:r>
      <w:r w:rsidRPr="00605E3A">
        <w:rPr>
          <w:rFonts w:ascii="Times New Roman" w:hAnsi="Times New Roman"/>
          <w:sz w:val="28"/>
          <w:szCs w:val="28"/>
        </w:rPr>
        <w:t>регистрации</w:t>
      </w:r>
      <w:r w:rsidR="00274EB0">
        <w:rPr>
          <w:rFonts w:ascii="Times New Roman" w:hAnsi="Times New Roman"/>
          <w:sz w:val="28"/>
          <w:szCs w:val="28"/>
        </w:rPr>
        <w:t xml:space="preserve"> </w:t>
      </w:r>
      <w:r w:rsidRPr="00605E3A">
        <w:rPr>
          <w:rFonts w:ascii="Times New Roman" w:hAnsi="Times New Roman"/>
          <w:sz w:val="28"/>
          <w:szCs w:val="28"/>
        </w:rPr>
        <w:t>устава</w:t>
      </w:r>
      <w:r w:rsidR="00274EB0">
        <w:rPr>
          <w:rFonts w:ascii="Times New Roman" w:hAnsi="Times New Roman"/>
          <w:sz w:val="28"/>
          <w:szCs w:val="28"/>
        </w:rPr>
        <w:t xml:space="preserve"> </w:t>
      </w:r>
      <w:r w:rsidRPr="00605E3A">
        <w:rPr>
          <w:rFonts w:ascii="Times New Roman" w:hAnsi="Times New Roman"/>
          <w:sz w:val="28"/>
          <w:szCs w:val="28"/>
        </w:rPr>
        <w:t>территориального</w:t>
      </w:r>
      <w:r w:rsidR="00274EB0">
        <w:rPr>
          <w:rFonts w:ascii="Times New Roman" w:hAnsi="Times New Roman"/>
          <w:sz w:val="28"/>
          <w:szCs w:val="28"/>
        </w:rPr>
        <w:t xml:space="preserve"> </w:t>
      </w:r>
      <w:r w:rsidRPr="00605E3A">
        <w:rPr>
          <w:rFonts w:ascii="Times New Roman" w:hAnsi="Times New Roman"/>
          <w:sz w:val="28"/>
          <w:szCs w:val="28"/>
        </w:rPr>
        <w:t>общественного</w:t>
      </w:r>
      <w:r w:rsidR="00274EB0">
        <w:rPr>
          <w:rFonts w:ascii="Times New Roman" w:hAnsi="Times New Roman"/>
          <w:sz w:val="28"/>
          <w:szCs w:val="28"/>
        </w:rPr>
        <w:t xml:space="preserve"> </w:t>
      </w:r>
      <w:r w:rsidRPr="00605E3A">
        <w:rPr>
          <w:rFonts w:ascii="Times New Roman" w:hAnsi="Times New Roman"/>
          <w:sz w:val="28"/>
          <w:szCs w:val="28"/>
        </w:rPr>
        <w:t>самоуправления,</w:t>
      </w:r>
      <w:r w:rsidR="00274EB0">
        <w:rPr>
          <w:rFonts w:ascii="Times New Roman" w:hAnsi="Times New Roman"/>
          <w:sz w:val="28"/>
          <w:szCs w:val="28"/>
        </w:rPr>
        <w:t xml:space="preserve"> </w:t>
      </w:r>
      <w:r w:rsidRPr="00605E3A">
        <w:rPr>
          <w:rFonts w:ascii="Times New Roman" w:hAnsi="Times New Roman"/>
          <w:sz w:val="28"/>
          <w:szCs w:val="28"/>
        </w:rPr>
        <w:t>на</w:t>
      </w:r>
      <w:r w:rsidR="00274EB0">
        <w:rPr>
          <w:rFonts w:ascii="Times New Roman" w:hAnsi="Times New Roman"/>
          <w:sz w:val="28"/>
          <w:szCs w:val="28"/>
        </w:rPr>
        <w:t xml:space="preserve"> </w:t>
      </w:r>
      <w:r w:rsidRPr="00605E3A">
        <w:rPr>
          <w:rFonts w:ascii="Times New Roman" w:hAnsi="Times New Roman"/>
          <w:sz w:val="28"/>
          <w:szCs w:val="28"/>
        </w:rPr>
        <w:t>уставе</w:t>
      </w:r>
      <w:r w:rsidR="00274EB0">
        <w:rPr>
          <w:rFonts w:ascii="Times New Roman" w:hAnsi="Times New Roman"/>
          <w:sz w:val="28"/>
          <w:szCs w:val="28"/>
        </w:rPr>
        <w:t xml:space="preserve"> </w:t>
      </w:r>
      <w:r w:rsidRPr="00605E3A">
        <w:rPr>
          <w:rFonts w:ascii="Times New Roman" w:hAnsi="Times New Roman"/>
          <w:sz w:val="28"/>
          <w:szCs w:val="28"/>
        </w:rPr>
        <w:t>делается</w:t>
      </w:r>
      <w:r w:rsidR="00274EB0">
        <w:rPr>
          <w:rFonts w:ascii="Times New Roman" w:hAnsi="Times New Roman"/>
          <w:sz w:val="28"/>
          <w:szCs w:val="28"/>
        </w:rPr>
        <w:t xml:space="preserve"> </w:t>
      </w:r>
      <w:r w:rsidRPr="00605E3A">
        <w:rPr>
          <w:rFonts w:ascii="Times New Roman" w:hAnsi="Times New Roman"/>
          <w:sz w:val="28"/>
          <w:szCs w:val="28"/>
        </w:rPr>
        <w:t>об</w:t>
      </w:r>
      <w:r w:rsidR="00274EB0">
        <w:rPr>
          <w:rFonts w:ascii="Times New Roman" w:hAnsi="Times New Roman"/>
          <w:sz w:val="28"/>
          <w:szCs w:val="28"/>
        </w:rPr>
        <w:t xml:space="preserve"> </w:t>
      </w:r>
      <w:r w:rsidRPr="00605E3A">
        <w:rPr>
          <w:rFonts w:ascii="Times New Roman" w:hAnsi="Times New Roman"/>
          <w:sz w:val="28"/>
          <w:szCs w:val="28"/>
        </w:rPr>
        <w:t>этом</w:t>
      </w:r>
      <w:r w:rsidR="00274EB0">
        <w:rPr>
          <w:rFonts w:ascii="Times New Roman" w:hAnsi="Times New Roman"/>
          <w:sz w:val="28"/>
          <w:szCs w:val="28"/>
        </w:rPr>
        <w:t xml:space="preserve"> </w:t>
      </w:r>
      <w:r w:rsidRPr="00605E3A">
        <w:rPr>
          <w:rFonts w:ascii="Times New Roman" w:hAnsi="Times New Roman"/>
          <w:sz w:val="28"/>
          <w:szCs w:val="28"/>
        </w:rPr>
        <w:t>отметка</w:t>
      </w:r>
      <w:r w:rsidR="00274EB0">
        <w:rPr>
          <w:rFonts w:ascii="Times New Roman" w:hAnsi="Times New Roman"/>
          <w:sz w:val="28"/>
          <w:szCs w:val="28"/>
        </w:rPr>
        <w:t xml:space="preserve"> </w:t>
      </w:r>
      <w:r w:rsidRPr="00605E3A">
        <w:rPr>
          <w:rFonts w:ascii="Times New Roman" w:hAnsi="Times New Roman"/>
          <w:sz w:val="28"/>
          <w:szCs w:val="28"/>
        </w:rPr>
        <w:t>с</w:t>
      </w:r>
      <w:r w:rsidR="00274EB0">
        <w:rPr>
          <w:rFonts w:ascii="Times New Roman" w:hAnsi="Times New Roman"/>
          <w:sz w:val="28"/>
          <w:szCs w:val="28"/>
        </w:rPr>
        <w:t xml:space="preserve"> </w:t>
      </w:r>
      <w:r w:rsidRPr="00605E3A">
        <w:rPr>
          <w:rFonts w:ascii="Times New Roman" w:hAnsi="Times New Roman"/>
          <w:sz w:val="28"/>
          <w:szCs w:val="28"/>
        </w:rPr>
        <w:t>указанием</w:t>
      </w:r>
      <w:r w:rsidR="00274EB0">
        <w:rPr>
          <w:rFonts w:ascii="Times New Roman" w:hAnsi="Times New Roman"/>
          <w:sz w:val="28"/>
          <w:szCs w:val="28"/>
        </w:rPr>
        <w:t xml:space="preserve"> </w:t>
      </w:r>
      <w:r w:rsidRPr="00605E3A">
        <w:rPr>
          <w:rFonts w:ascii="Times New Roman" w:hAnsi="Times New Roman"/>
          <w:sz w:val="28"/>
          <w:szCs w:val="28"/>
        </w:rPr>
        <w:t>даты</w:t>
      </w:r>
      <w:r w:rsidR="00274EB0">
        <w:rPr>
          <w:rFonts w:ascii="Times New Roman" w:hAnsi="Times New Roman"/>
          <w:sz w:val="28"/>
          <w:szCs w:val="28"/>
        </w:rPr>
        <w:t xml:space="preserve"> </w:t>
      </w:r>
      <w:r w:rsidRPr="00605E3A">
        <w:rPr>
          <w:rFonts w:ascii="Times New Roman" w:hAnsi="Times New Roman"/>
          <w:sz w:val="28"/>
          <w:szCs w:val="28"/>
        </w:rPr>
        <w:t>регистрации</w:t>
      </w:r>
      <w:r w:rsidR="00274EB0">
        <w:rPr>
          <w:rFonts w:ascii="Times New Roman" w:hAnsi="Times New Roman"/>
          <w:sz w:val="28"/>
          <w:szCs w:val="28"/>
        </w:rPr>
        <w:t xml:space="preserve"> </w:t>
      </w:r>
      <w:r w:rsidRPr="00605E3A">
        <w:rPr>
          <w:rFonts w:ascii="Times New Roman" w:hAnsi="Times New Roman"/>
          <w:sz w:val="28"/>
          <w:szCs w:val="28"/>
        </w:rPr>
        <w:t>и</w:t>
      </w:r>
      <w:r w:rsidR="00274EB0">
        <w:rPr>
          <w:rFonts w:ascii="Times New Roman" w:hAnsi="Times New Roman"/>
          <w:sz w:val="28"/>
          <w:szCs w:val="28"/>
        </w:rPr>
        <w:t xml:space="preserve"> </w:t>
      </w:r>
      <w:r w:rsidRPr="00605E3A">
        <w:rPr>
          <w:rFonts w:ascii="Times New Roman" w:hAnsi="Times New Roman"/>
          <w:sz w:val="28"/>
          <w:szCs w:val="28"/>
        </w:rPr>
        <w:t>регистрационного</w:t>
      </w:r>
      <w:r w:rsidR="00274EB0">
        <w:rPr>
          <w:rFonts w:ascii="Times New Roman" w:hAnsi="Times New Roman"/>
          <w:sz w:val="28"/>
          <w:szCs w:val="28"/>
        </w:rPr>
        <w:t xml:space="preserve"> </w:t>
      </w:r>
      <w:r w:rsidRPr="00605E3A">
        <w:rPr>
          <w:rFonts w:ascii="Times New Roman" w:hAnsi="Times New Roman"/>
          <w:sz w:val="28"/>
          <w:szCs w:val="28"/>
        </w:rPr>
        <w:t>номера,</w:t>
      </w:r>
      <w:r w:rsidR="00274EB0">
        <w:rPr>
          <w:rFonts w:ascii="Times New Roman" w:hAnsi="Times New Roman"/>
          <w:sz w:val="28"/>
          <w:szCs w:val="28"/>
        </w:rPr>
        <w:t xml:space="preserve"> </w:t>
      </w:r>
      <w:r w:rsidRPr="00605E3A">
        <w:rPr>
          <w:rFonts w:ascii="Times New Roman" w:hAnsi="Times New Roman"/>
          <w:sz w:val="28"/>
          <w:szCs w:val="28"/>
        </w:rPr>
        <w:t>заверенная</w:t>
      </w:r>
      <w:r w:rsidR="00274EB0">
        <w:rPr>
          <w:rFonts w:ascii="Times New Roman" w:hAnsi="Times New Roman"/>
          <w:sz w:val="28"/>
          <w:szCs w:val="28"/>
        </w:rPr>
        <w:t xml:space="preserve"> </w:t>
      </w:r>
      <w:r w:rsidRPr="00605E3A">
        <w:rPr>
          <w:rFonts w:ascii="Times New Roman" w:hAnsi="Times New Roman"/>
          <w:sz w:val="28"/>
          <w:szCs w:val="28"/>
        </w:rPr>
        <w:t>подписью</w:t>
      </w:r>
      <w:r w:rsidR="00274EB0">
        <w:rPr>
          <w:rFonts w:ascii="Times New Roman" w:hAnsi="Times New Roman"/>
          <w:sz w:val="28"/>
          <w:szCs w:val="28"/>
        </w:rPr>
        <w:t xml:space="preserve"> </w:t>
      </w:r>
      <w:r w:rsidR="00CF79E4" w:rsidRPr="00605E3A">
        <w:rPr>
          <w:rFonts w:ascii="Times New Roman" w:hAnsi="Times New Roman"/>
          <w:sz w:val="28"/>
          <w:szCs w:val="28"/>
        </w:rPr>
        <w:t>г</w:t>
      </w:r>
      <w:r w:rsidRPr="00605E3A">
        <w:rPr>
          <w:rFonts w:ascii="Times New Roman" w:hAnsi="Times New Roman"/>
          <w:sz w:val="28"/>
          <w:szCs w:val="28"/>
        </w:rPr>
        <w:t>лавы</w:t>
      </w:r>
      <w:r w:rsidR="00274EB0">
        <w:rPr>
          <w:rFonts w:ascii="Times New Roman" w:hAnsi="Times New Roman"/>
          <w:sz w:val="28"/>
          <w:szCs w:val="28"/>
        </w:rPr>
        <w:t xml:space="preserve"> </w:t>
      </w:r>
      <w:r w:rsidR="00CF79E4" w:rsidRPr="00605E3A">
        <w:rPr>
          <w:rFonts w:ascii="Times New Roman" w:hAnsi="Times New Roman"/>
          <w:sz w:val="28"/>
          <w:szCs w:val="28"/>
        </w:rPr>
        <w:t>Администрации</w:t>
      </w:r>
      <w:r w:rsidR="00274EB0">
        <w:rPr>
          <w:rFonts w:ascii="Times New Roman" w:hAnsi="Times New Roman"/>
          <w:sz w:val="28"/>
          <w:szCs w:val="28"/>
        </w:rPr>
        <w:t xml:space="preserve"> Троицкого </w:t>
      </w:r>
      <w:r w:rsidRPr="00605E3A">
        <w:rPr>
          <w:rFonts w:ascii="Times New Roman" w:hAnsi="Times New Roman"/>
          <w:sz w:val="28"/>
          <w:szCs w:val="28"/>
        </w:rPr>
        <w:t>сельского</w:t>
      </w:r>
      <w:r w:rsidR="00AB09BB">
        <w:rPr>
          <w:rFonts w:ascii="Times New Roman" w:hAnsi="Times New Roman"/>
          <w:sz w:val="28"/>
          <w:szCs w:val="28"/>
        </w:rPr>
        <w:t xml:space="preserve"> </w:t>
      </w:r>
      <w:r w:rsidRPr="00605E3A">
        <w:rPr>
          <w:rFonts w:ascii="Times New Roman" w:hAnsi="Times New Roman"/>
          <w:sz w:val="28"/>
          <w:szCs w:val="28"/>
        </w:rPr>
        <w:t>поселения</w:t>
      </w:r>
      <w:r w:rsidR="00AB09BB">
        <w:rPr>
          <w:rFonts w:ascii="Times New Roman" w:hAnsi="Times New Roman"/>
          <w:sz w:val="28"/>
          <w:szCs w:val="28"/>
        </w:rPr>
        <w:t xml:space="preserve"> </w:t>
      </w:r>
      <w:r w:rsidRPr="00605E3A">
        <w:rPr>
          <w:rFonts w:ascii="Times New Roman" w:hAnsi="Times New Roman"/>
          <w:sz w:val="28"/>
          <w:szCs w:val="28"/>
        </w:rPr>
        <w:t>и</w:t>
      </w:r>
      <w:r w:rsidR="00AB09BB">
        <w:rPr>
          <w:rFonts w:ascii="Times New Roman" w:hAnsi="Times New Roman"/>
          <w:sz w:val="28"/>
          <w:szCs w:val="28"/>
        </w:rPr>
        <w:t xml:space="preserve"> </w:t>
      </w:r>
      <w:r w:rsidRPr="00605E3A">
        <w:rPr>
          <w:rFonts w:ascii="Times New Roman" w:hAnsi="Times New Roman"/>
          <w:sz w:val="28"/>
          <w:szCs w:val="28"/>
        </w:rPr>
        <w:t>печатью</w:t>
      </w:r>
      <w:r w:rsidR="00AB09BB">
        <w:rPr>
          <w:rFonts w:ascii="Times New Roman" w:hAnsi="Times New Roman"/>
          <w:sz w:val="28"/>
          <w:szCs w:val="28"/>
        </w:rPr>
        <w:t xml:space="preserve"> </w:t>
      </w:r>
      <w:r w:rsidRPr="00605E3A">
        <w:rPr>
          <w:rFonts w:ascii="Times New Roman" w:hAnsi="Times New Roman"/>
          <w:sz w:val="28"/>
          <w:szCs w:val="28"/>
        </w:rPr>
        <w:t>Администрации</w:t>
      </w:r>
      <w:r w:rsidR="00AB09BB">
        <w:rPr>
          <w:rFonts w:ascii="Times New Roman" w:hAnsi="Times New Roman"/>
          <w:sz w:val="28"/>
          <w:szCs w:val="28"/>
        </w:rPr>
        <w:t xml:space="preserve"> Троицкого </w:t>
      </w:r>
      <w:r w:rsidRPr="00605E3A">
        <w:rPr>
          <w:rFonts w:ascii="Times New Roman" w:hAnsi="Times New Roman"/>
          <w:sz w:val="28"/>
          <w:szCs w:val="28"/>
        </w:rPr>
        <w:t>сельского</w:t>
      </w:r>
      <w:r w:rsidR="00AB09BB">
        <w:rPr>
          <w:rFonts w:ascii="Times New Roman" w:hAnsi="Times New Roman"/>
          <w:sz w:val="28"/>
          <w:szCs w:val="28"/>
        </w:rPr>
        <w:t xml:space="preserve"> </w:t>
      </w:r>
      <w:r w:rsidRPr="00605E3A">
        <w:rPr>
          <w:rFonts w:ascii="Times New Roman" w:hAnsi="Times New Roman"/>
          <w:sz w:val="28"/>
          <w:szCs w:val="28"/>
        </w:rPr>
        <w:t>поселения.</w:t>
      </w:r>
    </w:p>
    <w:p w14:paraId="57703EC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Один</w:t>
      </w:r>
      <w:r w:rsidR="00AB09BB">
        <w:rPr>
          <w:rFonts w:ascii="Times New Roman" w:hAnsi="Times New Roman"/>
          <w:sz w:val="28"/>
          <w:szCs w:val="28"/>
        </w:rPr>
        <w:t xml:space="preserve"> </w:t>
      </w:r>
      <w:r w:rsidRPr="00605E3A">
        <w:rPr>
          <w:rFonts w:ascii="Times New Roman" w:hAnsi="Times New Roman"/>
          <w:sz w:val="28"/>
          <w:szCs w:val="28"/>
        </w:rPr>
        <w:t>экземпляр</w:t>
      </w:r>
      <w:r w:rsidR="00AB09BB">
        <w:rPr>
          <w:rFonts w:ascii="Times New Roman" w:hAnsi="Times New Roman"/>
          <w:sz w:val="28"/>
          <w:szCs w:val="28"/>
        </w:rPr>
        <w:t xml:space="preserve"> </w:t>
      </w:r>
      <w:r w:rsidRPr="00605E3A">
        <w:rPr>
          <w:rFonts w:ascii="Times New Roman" w:hAnsi="Times New Roman"/>
          <w:sz w:val="28"/>
          <w:szCs w:val="28"/>
        </w:rPr>
        <w:t>зарегистрированного</w:t>
      </w:r>
      <w:r w:rsidR="00AB09BB">
        <w:rPr>
          <w:rFonts w:ascii="Times New Roman" w:hAnsi="Times New Roman"/>
          <w:sz w:val="28"/>
          <w:szCs w:val="28"/>
        </w:rPr>
        <w:t xml:space="preserve"> </w:t>
      </w:r>
      <w:r w:rsidRPr="00605E3A">
        <w:rPr>
          <w:rFonts w:ascii="Times New Roman" w:hAnsi="Times New Roman"/>
          <w:sz w:val="28"/>
          <w:szCs w:val="28"/>
        </w:rPr>
        <w:t>устава</w:t>
      </w:r>
      <w:r w:rsidR="00AB09BB">
        <w:rPr>
          <w:rFonts w:ascii="Times New Roman" w:hAnsi="Times New Roman"/>
          <w:sz w:val="28"/>
          <w:szCs w:val="28"/>
        </w:rPr>
        <w:t xml:space="preserve"> </w:t>
      </w:r>
      <w:r w:rsidRPr="00605E3A">
        <w:rPr>
          <w:rFonts w:ascii="Times New Roman" w:hAnsi="Times New Roman"/>
          <w:sz w:val="28"/>
          <w:szCs w:val="28"/>
        </w:rPr>
        <w:t>территориального</w:t>
      </w:r>
      <w:r w:rsidR="00AB09BB">
        <w:rPr>
          <w:rFonts w:ascii="Times New Roman" w:hAnsi="Times New Roman"/>
          <w:sz w:val="28"/>
          <w:szCs w:val="28"/>
        </w:rPr>
        <w:t xml:space="preserve"> </w:t>
      </w:r>
      <w:r w:rsidRPr="00605E3A">
        <w:rPr>
          <w:rFonts w:ascii="Times New Roman" w:hAnsi="Times New Roman"/>
          <w:sz w:val="28"/>
          <w:szCs w:val="28"/>
        </w:rPr>
        <w:t>общественного</w:t>
      </w:r>
      <w:r w:rsidR="00AB09BB">
        <w:rPr>
          <w:rFonts w:ascii="Times New Roman" w:hAnsi="Times New Roman"/>
          <w:sz w:val="28"/>
          <w:szCs w:val="28"/>
        </w:rPr>
        <w:t xml:space="preserve"> </w:t>
      </w:r>
      <w:r w:rsidRPr="00605E3A">
        <w:rPr>
          <w:rFonts w:ascii="Times New Roman" w:hAnsi="Times New Roman"/>
          <w:sz w:val="28"/>
          <w:szCs w:val="28"/>
        </w:rPr>
        <w:t>самоуправления</w:t>
      </w:r>
      <w:r w:rsidR="00AB09BB">
        <w:rPr>
          <w:rFonts w:ascii="Times New Roman" w:hAnsi="Times New Roman"/>
          <w:sz w:val="28"/>
          <w:szCs w:val="28"/>
        </w:rPr>
        <w:t xml:space="preserve"> </w:t>
      </w:r>
      <w:r w:rsidRPr="00605E3A">
        <w:rPr>
          <w:rFonts w:ascii="Times New Roman" w:hAnsi="Times New Roman"/>
          <w:sz w:val="28"/>
          <w:szCs w:val="28"/>
        </w:rPr>
        <w:t>и</w:t>
      </w:r>
      <w:r w:rsidR="00AB09BB">
        <w:rPr>
          <w:rFonts w:ascii="Times New Roman" w:hAnsi="Times New Roman"/>
          <w:sz w:val="28"/>
          <w:szCs w:val="28"/>
        </w:rPr>
        <w:t xml:space="preserve"> </w:t>
      </w:r>
      <w:r w:rsidRPr="00605E3A">
        <w:rPr>
          <w:rFonts w:ascii="Times New Roman" w:hAnsi="Times New Roman"/>
          <w:sz w:val="28"/>
          <w:szCs w:val="28"/>
        </w:rPr>
        <w:t>копия</w:t>
      </w:r>
      <w:r w:rsidR="00AB09BB">
        <w:rPr>
          <w:rFonts w:ascii="Times New Roman" w:hAnsi="Times New Roman"/>
          <w:sz w:val="28"/>
          <w:szCs w:val="28"/>
        </w:rPr>
        <w:t xml:space="preserve"> </w:t>
      </w:r>
      <w:r w:rsidRPr="00605E3A">
        <w:rPr>
          <w:rFonts w:ascii="Times New Roman" w:hAnsi="Times New Roman"/>
          <w:sz w:val="28"/>
          <w:szCs w:val="28"/>
        </w:rPr>
        <w:t>правового</w:t>
      </w:r>
      <w:r w:rsidR="00AB09BB">
        <w:rPr>
          <w:rFonts w:ascii="Times New Roman" w:hAnsi="Times New Roman"/>
          <w:sz w:val="28"/>
          <w:szCs w:val="28"/>
        </w:rPr>
        <w:t xml:space="preserve"> </w:t>
      </w:r>
      <w:r w:rsidRPr="00605E3A">
        <w:rPr>
          <w:rFonts w:ascii="Times New Roman" w:hAnsi="Times New Roman"/>
          <w:sz w:val="28"/>
          <w:szCs w:val="28"/>
        </w:rPr>
        <w:t>акта</w:t>
      </w:r>
      <w:r w:rsidR="00AB09BB">
        <w:rPr>
          <w:rFonts w:ascii="Times New Roman" w:hAnsi="Times New Roman"/>
          <w:sz w:val="28"/>
          <w:szCs w:val="28"/>
        </w:rPr>
        <w:t xml:space="preserve"> </w:t>
      </w:r>
      <w:r w:rsidR="0070637B" w:rsidRPr="00605E3A">
        <w:rPr>
          <w:rFonts w:ascii="Times New Roman" w:hAnsi="Times New Roman"/>
          <w:sz w:val="28"/>
          <w:szCs w:val="28"/>
        </w:rPr>
        <w:t>г</w:t>
      </w:r>
      <w:r w:rsidRPr="00605E3A">
        <w:rPr>
          <w:rFonts w:ascii="Times New Roman" w:hAnsi="Times New Roman"/>
          <w:sz w:val="28"/>
          <w:szCs w:val="28"/>
        </w:rPr>
        <w:t>лавы</w:t>
      </w:r>
      <w:r w:rsidR="00AB09BB">
        <w:rPr>
          <w:rFonts w:ascii="Times New Roman" w:hAnsi="Times New Roman"/>
          <w:sz w:val="28"/>
          <w:szCs w:val="28"/>
        </w:rPr>
        <w:t xml:space="preserve"> </w:t>
      </w:r>
      <w:r w:rsidR="0070637B" w:rsidRPr="00605E3A">
        <w:rPr>
          <w:rFonts w:ascii="Times New Roman" w:hAnsi="Times New Roman"/>
          <w:sz w:val="28"/>
          <w:szCs w:val="28"/>
        </w:rPr>
        <w:t>Администрации</w:t>
      </w:r>
      <w:r w:rsidR="00AB09BB">
        <w:rPr>
          <w:rFonts w:ascii="Times New Roman" w:hAnsi="Times New Roman"/>
          <w:sz w:val="28"/>
          <w:szCs w:val="28"/>
        </w:rPr>
        <w:t xml:space="preserve"> Троицкого </w:t>
      </w:r>
      <w:r w:rsidRPr="00605E3A">
        <w:rPr>
          <w:rFonts w:ascii="Times New Roman" w:hAnsi="Times New Roman"/>
          <w:sz w:val="28"/>
          <w:szCs w:val="28"/>
        </w:rPr>
        <w:t>сельского</w:t>
      </w:r>
      <w:r w:rsidR="00AB09BB">
        <w:rPr>
          <w:rFonts w:ascii="Times New Roman" w:hAnsi="Times New Roman"/>
          <w:sz w:val="28"/>
          <w:szCs w:val="28"/>
        </w:rPr>
        <w:t xml:space="preserve"> </w:t>
      </w:r>
      <w:r w:rsidRPr="00605E3A">
        <w:rPr>
          <w:rFonts w:ascii="Times New Roman" w:hAnsi="Times New Roman"/>
          <w:sz w:val="28"/>
          <w:szCs w:val="28"/>
        </w:rPr>
        <w:t>поселения,</w:t>
      </w:r>
      <w:r w:rsidR="00AB09BB">
        <w:rPr>
          <w:rFonts w:ascii="Times New Roman" w:hAnsi="Times New Roman"/>
          <w:sz w:val="28"/>
          <w:szCs w:val="28"/>
        </w:rPr>
        <w:t xml:space="preserve"> </w:t>
      </w:r>
      <w:r w:rsidRPr="00605E3A">
        <w:rPr>
          <w:rFonts w:ascii="Times New Roman" w:hAnsi="Times New Roman"/>
          <w:sz w:val="28"/>
          <w:szCs w:val="28"/>
        </w:rPr>
        <w:t>а</w:t>
      </w:r>
      <w:r w:rsidR="00AB09BB">
        <w:rPr>
          <w:rFonts w:ascii="Times New Roman" w:hAnsi="Times New Roman"/>
          <w:sz w:val="28"/>
          <w:szCs w:val="28"/>
        </w:rPr>
        <w:t xml:space="preserve"> </w:t>
      </w:r>
      <w:r w:rsidRPr="00605E3A">
        <w:rPr>
          <w:rFonts w:ascii="Times New Roman" w:hAnsi="Times New Roman"/>
          <w:sz w:val="28"/>
          <w:szCs w:val="28"/>
        </w:rPr>
        <w:t>в</w:t>
      </w:r>
      <w:r w:rsidR="00AB09BB">
        <w:rPr>
          <w:rFonts w:ascii="Times New Roman" w:hAnsi="Times New Roman"/>
          <w:sz w:val="28"/>
          <w:szCs w:val="28"/>
        </w:rPr>
        <w:t xml:space="preserve"> </w:t>
      </w:r>
      <w:r w:rsidRPr="00605E3A">
        <w:rPr>
          <w:rFonts w:ascii="Times New Roman" w:hAnsi="Times New Roman"/>
          <w:sz w:val="28"/>
          <w:szCs w:val="28"/>
        </w:rPr>
        <w:t>случае</w:t>
      </w:r>
      <w:r w:rsidR="00AB09BB">
        <w:rPr>
          <w:rFonts w:ascii="Times New Roman" w:hAnsi="Times New Roman"/>
          <w:sz w:val="28"/>
          <w:szCs w:val="28"/>
        </w:rPr>
        <w:t xml:space="preserve"> </w:t>
      </w:r>
      <w:r w:rsidRPr="00605E3A">
        <w:rPr>
          <w:rFonts w:ascii="Times New Roman" w:hAnsi="Times New Roman"/>
          <w:sz w:val="28"/>
          <w:szCs w:val="28"/>
        </w:rPr>
        <w:t>отказа</w:t>
      </w:r>
      <w:r w:rsidR="00AB09BB">
        <w:rPr>
          <w:rFonts w:ascii="Times New Roman" w:hAnsi="Times New Roman"/>
          <w:sz w:val="28"/>
          <w:szCs w:val="28"/>
        </w:rPr>
        <w:t xml:space="preserve"> </w:t>
      </w:r>
      <w:r w:rsidRPr="00605E3A">
        <w:rPr>
          <w:rFonts w:ascii="Times New Roman" w:hAnsi="Times New Roman"/>
          <w:sz w:val="28"/>
          <w:szCs w:val="28"/>
        </w:rPr>
        <w:t>в</w:t>
      </w:r>
      <w:r w:rsidR="00AB09BB">
        <w:rPr>
          <w:rFonts w:ascii="Times New Roman" w:hAnsi="Times New Roman"/>
          <w:sz w:val="28"/>
          <w:szCs w:val="28"/>
        </w:rPr>
        <w:t xml:space="preserve"> </w:t>
      </w:r>
      <w:r w:rsidRPr="00605E3A">
        <w:rPr>
          <w:rFonts w:ascii="Times New Roman" w:hAnsi="Times New Roman"/>
          <w:sz w:val="28"/>
          <w:szCs w:val="28"/>
        </w:rPr>
        <w:t>регистрации–копия</w:t>
      </w:r>
      <w:r w:rsidR="00AB09BB">
        <w:rPr>
          <w:rFonts w:ascii="Times New Roman" w:hAnsi="Times New Roman"/>
          <w:sz w:val="28"/>
          <w:szCs w:val="28"/>
        </w:rPr>
        <w:t xml:space="preserve"> </w:t>
      </w:r>
      <w:r w:rsidRPr="00605E3A">
        <w:rPr>
          <w:rFonts w:ascii="Times New Roman" w:hAnsi="Times New Roman"/>
          <w:sz w:val="28"/>
          <w:szCs w:val="28"/>
        </w:rPr>
        <w:t>правового</w:t>
      </w:r>
      <w:r w:rsidR="00AB09BB">
        <w:rPr>
          <w:rFonts w:ascii="Times New Roman" w:hAnsi="Times New Roman"/>
          <w:sz w:val="28"/>
          <w:szCs w:val="28"/>
        </w:rPr>
        <w:t xml:space="preserve"> </w:t>
      </w:r>
      <w:r w:rsidRPr="00605E3A">
        <w:rPr>
          <w:rFonts w:ascii="Times New Roman" w:hAnsi="Times New Roman"/>
          <w:sz w:val="28"/>
          <w:szCs w:val="28"/>
        </w:rPr>
        <w:t>акта</w:t>
      </w:r>
      <w:r w:rsidR="00AB09BB">
        <w:rPr>
          <w:rFonts w:ascii="Times New Roman" w:hAnsi="Times New Roman"/>
          <w:sz w:val="28"/>
          <w:szCs w:val="28"/>
        </w:rPr>
        <w:t xml:space="preserve"> </w:t>
      </w:r>
      <w:r w:rsidR="0070637B" w:rsidRPr="00605E3A">
        <w:rPr>
          <w:rFonts w:ascii="Times New Roman" w:hAnsi="Times New Roman"/>
          <w:sz w:val="28"/>
          <w:szCs w:val="28"/>
        </w:rPr>
        <w:t>г</w:t>
      </w:r>
      <w:r w:rsidRPr="00605E3A">
        <w:rPr>
          <w:rFonts w:ascii="Times New Roman" w:hAnsi="Times New Roman"/>
          <w:sz w:val="28"/>
          <w:szCs w:val="28"/>
        </w:rPr>
        <w:t>лавы</w:t>
      </w:r>
      <w:r w:rsidR="00AB09BB">
        <w:rPr>
          <w:rFonts w:ascii="Times New Roman" w:hAnsi="Times New Roman"/>
          <w:sz w:val="28"/>
          <w:szCs w:val="28"/>
        </w:rPr>
        <w:t xml:space="preserve"> </w:t>
      </w:r>
      <w:r w:rsidR="0070637B" w:rsidRPr="00605E3A">
        <w:rPr>
          <w:rFonts w:ascii="Times New Roman" w:hAnsi="Times New Roman"/>
          <w:sz w:val="28"/>
          <w:szCs w:val="28"/>
        </w:rPr>
        <w:t>Администрации</w:t>
      </w:r>
      <w:r w:rsidR="00AB09BB">
        <w:rPr>
          <w:rFonts w:ascii="Times New Roman" w:hAnsi="Times New Roman"/>
          <w:sz w:val="28"/>
          <w:szCs w:val="28"/>
        </w:rPr>
        <w:t xml:space="preserve"> Троицкого </w:t>
      </w:r>
      <w:r w:rsidRPr="00605E3A">
        <w:rPr>
          <w:rFonts w:ascii="Times New Roman" w:hAnsi="Times New Roman"/>
          <w:sz w:val="28"/>
          <w:szCs w:val="28"/>
        </w:rPr>
        <w:t>сельского</w:t>
      </w:r>
      <w:r w:rsidR="00AB09BB">
        <w:rPr>
          <w:rFonts w:ascii="Times New Roman" w:hAnsi="Times New Roman"/>
          <w:sz w:val="28"/>
          <w:szCs w:val="28"/>
        </w:rPr>
        <w:t xml:space="preserve"> </w:t>
      </w:r>
      <w:r w:rsidRPr="00605E3A">
        <w:rPr>
          <w:rFonts w:ascii="Times New Roman" w:hAnsi="Times New Roman"/>
          <w:sz w:val="28"/>
          <w:szCs w:val="28"/>
        </w:rPr>
        <w:t>поселения,</w:t>
      </w:r>
      <w:r w:rsidR="00AB09BB">
        <w:rPr>
          <w:rFonts w:ascii="Times New Roman" w:hAnsi="Times New Roman"/>
          <w:sz w:val="28"/>
          <w:szCs w:val="28"/>
        </w:rPr>
        <w:t xml:space="preserve"> </w:t>
      </w:r>
      <w:r w:rsidRPr="00605E3A">
        <w:rPr>
          <w:rFonts w:ascii="Times New Roman" w:hAnsi="Times New Roman"/>
          <w:sz w:val="28"/>
          <w:szCs w:val="28"/>
        </w:rPr>
        <w:t>в</w:t>
      </w:r>
      <w:r w:rsidR="00AB09BB">
        <w:rPr>
          <w:rFonts w:ascii="Times New Roman" w:hAnsi="Times New Roman"/>
          <w:sz w:val="28"/>
          <w:szCs w:val="28"/>
        </w:rPr>
        <w:t xml:space="preserve"> </w:t>
      </w:r>
      <w:r w:rsidRPr="00605E3A">
        <w:rPr>
          <w:rFonts w:ascii="Times New Roman" w:hAnsi="Times New Roman"/>
          <w:sz w:val="28"/>
          <w:szCs w:val="28"/>
        </w:rPr>
        <w:t>течение</w:t>
      </w:r>
      <w:r w:rsidR="00AB09BB">
        <w:rPr>
          <w:rFonts w:ascii="Times New Roman" w:hAnsi="Times New Roman"/>
          <w:sz w:val="28"/>
          <w:szCs w:val="28"/>
        </w:rPr>
        <w:t xml:space="preserve"> </w:t>
      </w:r>
      <w:r w:rsidRPr="00605E3A">
        <w:rPr>
          <w:rFonts w:ascii="Times New Roman" w:hAnsi="Times New Roman"/>
          <w:sz w:val="28"/>
          <w:szCs w:val="28"/>
        </w:rPr>
        <w:t>15</w:t>
      </w:r>
      <w:r w:rsidR="00AB09BB">
        <w:rPr>
          <w:rFonts w:ascii="Times New Roman" w:hAnsi="Times New Roman"/>
          <w:sz w:val="28"/>
          <w:szCs w:val="28"/>
        </w:rPr>
        <w:t xml:space="preserve"> </w:t>
      </w:r>
      <w:r w:rsidRPr="00605E3A">
        <w:rPr>
          <w:rFonts w:ascii="Times New Roman" w:hAnsi="Times New Roman"/>
          <w:sz w:val="28"/>
          <w:szCs w:val="28"/>
        </w:rPr>
        <w:lastRenderedPageBreak/>
        <w:t>календарных</w:t>
      </w:r>
      <w:r w:rsidR="00AB09BB">
        <w:rPr>
          <w:rFonts w:ascii="Times New Roman" w:hAnsi="Times New Roman"/>
          <w:sz w:val="28"/>
          <w:szCs w:val="28"/>
        </w:rPr>
        <w:t xml:space="preserve"> </w:t>
      </w:r>
      <w:r w:rsidRPr="00605E3A">
        <w:rPr>
          <w:rFonts w:ascii="Times New Roman" w:hAnsi="Times New Roman"/>
          <w:sz w:val="28"/>
          <w:szCs w:val="28"/>
        </w:rPr>
        <w:t>дней</w:t>
      </w:r>
      <w:r w:rsidR="00AB09BB">
        <w:rPr>
          <w:rFonts w:ascii="Times New Roman" w:hAnsi="Times New Roman"/>
          <w:sz w:val="28"/>
          <w:szCs w:val="28"/>
        </w:rPr>
        <w:t xml:space="preserve"> </w:t>
      </w:r>
      <w:r w:rsidRPr="00605E3A">
        <w:rPr>
          <w:rFonts w:ascii="Times New Roman" w:hAnsi="Times New Roman"/>
          <w:sz w:val="28"/>
          <w:szCs w:val="28"/>
        </w:rPr>
        <w:t>со</w:t>
      </w:r>
      <w:r w:rsidR="00AB09BB">
        <w:rPr>
          <w:rFonts w:ascii="Times New Roman" w:hAnsi="Times New Roman"/>
          <w:sz w:val="28"/>
          <w:szCs w:val="28"/>
        </w:rPr>
        <w:t xml:space="preserve"> </w:t>
      </w:r>
      <w:r w:rsidRPr="00605E3A">
        <w:rPr>
          <w:rFonts w:ascii="Times New Roman" w:hAnsi="Times New Roman"/>
          <w:sz w:val="28"/>
          <w:szCs w:val="28"/>
        </w:rPr>
        <w:t>дня</w:t>
      </w:r>
      <w:r w:rsidR="00AB09BB">
        <w:rPr>
          <w:rFonts w:ascii="Times New Roman" w:hAnsi="Times New Roman"/>
          <w:sz w:val="28"/>
          <w:szCs w:val="28"/>
        </w:rPr>
        <w:t xml:space="preserve"> </w:t>
      </w:r>
      <w:r w:rsidRPr="00605E3A">
        <w:rPr>
          <w:rFonts w:ascii="Times New Roman" w:hAnsi="Times New Roman"/>
          <w:sz w:val="28"/>
          <w:szCs w:val="28"/>
        </w:rPr>
        <w:t>регистрации</w:t>
      </w:r>
      <w:r w:rsidR="00AB09BB">
        <w:rPr>
          <w:rFonts w:ascii="Times New Roman" w:hAnsi="Times New Roman"/>
          <w:sz w:val="28"/>
          <w:szCs w:val="28"/>
        </w:rPr>
        <w:t xml:space="preserve"> </w:t>
      </w:r>
      <w:r w:rsidRPr="00605E3A">
        <w:rPr>
          <w:rFonts w:ascii="Times New Roman" w:hAnsi="Times New Roman"/>
          <w:sz w:val="28"/>
          <w:szCs w:val="28"/>
        </w:rPr>
        <w:t>выдаются</w:t>
      </w:r>
      <w:r w:rsidR="00AB09BB">
        <w:rPr>
          <w:rFonts w:ascii="Times New Roman" w:hAnsi="Times New Roman"/>
          <w:sz w:val="28"/>
          <w:szCs w:val="28"/>
        </w:rPr>
        <w:t xml:space="preserve"> </w:t>
      </w:r>
      <w:r w:rsidRPr="00605E3A">
        <w:rPr>
          <w:rFonts w:ascii="Times New Roman" w:hAnsi="Times New Roman"/>
          <w:sz w:val="28"/>
          <w:szCs w:val="28"/>
        </w:rPr>
        <w:t>лицу,</w:t>
      </w:r>
      <w:r w:rsidR="00AB09BB">
        <w:rPr>
          <w:rFonts w:ascii="Times New Roman" w:hAnsi="Times New Roman"/>
          <w:sz w:val="28"/>
          <w:szCs w:val="28"/>
        </w:rPr>
        <w:t xml:space="preserve"> </w:t>
      </w:r>
      <w:r w:rsidRPr="00605E3A">
        <w:rPr>
          <w:rFonts w:ascii="Times New Roman" w:hAnsi="Times New Roman"/>
          <w:sz w:val="28"/>
          <w:szCs w:val="28"/>
        </w:rPr>
        <w:t>уполномоченному</w:t>
      </w:r>
      <w:r w:rsidR="00AB09BB">
        <w:rPr>
          <w:rFonts w:ascii="Times New Roman" w:hAnsi="Times New Roman"/>
          <w:sz w:val="28"/>
          <w:szCs w:val="28"/>
        </w:rPr>
        <w:t xml:space="preserve"> </w:t>
      </w:r>
      <w:r w:rsidRPr="00605E3A">
        <w:rPr>
          <w:rFonts w:ascii="Times New Roman" w:hAnsi="Times New Roman"/>
          <w:sz w:val="28"/>
          <w:szCs w:val="28"/>
        </w:rPr>
        <w:t>собранием,</w:t>
      </w:r>
      <w:r w:rsidR="00AB09BB">
        <w:rPr>
          <w:rFonts w:ascii="Times New Roman" w:hAnsi="Times New Roman"/>
          <w:sz w:val="28"/>
          <w:szCs w:val="28"/>
        </w:rPr>
        <w:t xml:space="preserve"> </w:t>
      </w:r>
      <w:r w:rsidRPr="00605E3A">
        <w:rPr>
          <w:rFonts w:ascii="Times New Roman" w:hAnsi="Times New Roman"/>
          <w:sz w:val="28"/>
          <w:szCs w:val="28"/>
        </w:rPr>
        <w:t>конференцией</w:t>
      </w:r>
      <w:r w:rsidR="00AB09BB">
        <w:rPr>
          <w:rFonts w:ascii="Times New Roman" w:hAnsi="Times New Roman"/>
          <w:sz w:val="28"/>
          <w:szCs w:val="28"/>
        </w:rPr>
        <w:t xml:space="preserve"> </w:t>
      </w:r>
      <w:r w:rsidRPr="00605E3A">
        <w:rPr>
          <w:rFonts w:ascii="Times New Roman" w:hAnsi="Times New Roman"/>
          <w:sz w:val="28"/>
          <w:szCs w:val="28"/>
        </w:rPr>
        <w:t>граждан.</w:t>
      </w:r>
    </w:p>
    <w:p w14:paraId="08263B3B"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Регистрация</w:t>
      </w:r>
      <w:r w:rsidR="00AB09BB">
        <w:rPr>
          <w:rFonts w:ascii="Times New Roman" w:hAnsi="Times New Roman"/>
          <w:sz w:val="28"/>
          <w:szCs w:val="28"/>
        </w:rPr>
        <w:t xml:space="preserve"> </w:t>
      </w:r>
      <w:r w:rsidRPr="00605E3A">
        <w:rPr>
          <w:rFonts w:ascii="Times New Roman" w:hAnsi="Times New Roman"/>
          <w:sz w:val="28"/>
          <w:szCs w:val="28"/>
        </w:rPr>
        <w:t>изменений</w:t>
      </w:r>
      <w:r w:rsidR="00AB09BB">
        <w:rPr>
          <w:rFonts w:ascii="Times New Roman" w:hAnsi="Times New Roman"/>
          <w:sz w:val="28"/>
          <w:szCs w:val="28"/>
        </w:rPr>
        <w:t xml:space="preserve"> </w:t>
      </w:r>
      <w:r w:rsidRPr="00605E3A">
        <w:rPr>
          <w:rFonts w:ascii="Times New Roman" w:hAnsi="Times New Roman"/>
          <w:sz w:val="28"/>
          <w:szCs w:val="28"/>
        </w:rPr>
        <w:t>в</w:t>
      </w:r>
      <w:r w:rsidR="00AB09BB">
        <w:rPr>
          <w:rFonts w:ascii="Times New Roman" w:hAnsi="Times New Roman"/>
          <w:sz w:val="28"/>
          <w:szCs w:val="28"/>
        </w:rPr>
        <w:t xml:space="preserve"> </w:t>
      </w:r>
      <w:r w:rsidRPr="00605E3A">
        <w:rPr>
          <w:rFonts w:ascii="Times New Roman" w:hAnsi="Times New Roman"/>
          <w:sz w:val="28"/>
          <w:szCs w:val="28"/>
        </w:rPr>
        <w:t>устав</w:t>
      </w:r>
      <w:r w:rsidR="00AB09BB">
        <w:rPr>
          <w:rFonts w:ascii="Times New Roman" w:hAnsi="Times New Roman"/>
          <w:sz w:val="28"/>
          <w:szCs w:val="28"/>
        </w:rPr>
        <w:t xml:space="preserve"> </w:t>
      </w:r>
      <w:r w:rsidRPr="00605E3A">
        <w:rPr>
          <w:rFonts w:ascii="Times New Roman" w:hAnsi="Times New Roman"/>
          <w:sz w:val="28"/>
          <w:szCs w:val="28"/>
        </w:rPr>
        <w:t>территориального</w:t>
      </w:r>
      <w:r w:rsidR="00AB09BB">
        <w:rPr>
          <w:rFonts w:ascii="Times New Roman" w:hAnsi="Times New Roman"/>
          <w:sz w:val="28"/>
          <w:szCs w:val="28"/>
        </w:rPr>
        <w:t xml:space="preserve"> </w:t>
      </w:r>
      <w:r w:rsidRPr="00605E3A">
        <w:rPr>
          <w:rFonts w:ascii="Times New Roman" w:hAnsi="Times New Roman"/>
          <w:sz w:val="28"/>
          <w:szCs w:val="28"/>
        </w:rPr>
        <w:t>общественного</w:t>
      </w:r>
      <w:r w:rsidR="00AB09BB">
        <w:rPr>
          <w:rFonts w:ascii="Times New Roman" w:hAnsi="Times New Roman"/>
          <w:sz w:val="28"/>
          <w:szCs w:val="28"/>
        </w:rPr>
        <w:t xml:space="preserve"> </w:t>
      </w:r>
      <w:r w:rsidRPr="00605E3A">
        <w:rPr>
          <w:rFonts w:ascii="Times New Roman" w:hAnsi="Times New Roman"/>
          <w:sz w:val="28"/>
          <w:szCs w:val="28"/>
        </w:rPr>
        <w:t>самоуправления</w:t>
      </w:r>
      <w:r w:rsidR="00AB09BB">
        <w:rPr>
          <w:rFonts w:ascii="Times New Roman" w:hAnsi="Times New Roman"/>
          <w:sz w:val="28"/>
          <w:szCs w:val="28"/>
        </w:rPr>
        <w:t xml:space="preserve"> </w:t>
      </w:r>
      <w:r w:rsidRPr="00605E3A">
        <w:rPr>
          <w:rFonts w:ascii="Times New Roman" w:hAnsi="Times New Roman"/>
          <w:sz w:val="28"/>
          <w:szCs w:val="28"/>
        </w:rPr>
        <w:t>осуществляется</w:t>
      </w:r>
      <w:r w:rsidR="00AB09BB">
        <w:rPr>
          <w:rFonts w:ascii="Times New Roman" w:hAnsi="Times New Roman"/>
          <w:sz w:val="28"/>
          <w:szCs w:val="28"/>
        </w:rPr>
        <w:t xml:space="preserve"> </w:t>
      </w:r>
      <w:r w:rsidRPr="00605E3A">
        <w:rPr>
          <w:rFonts w:ascii="Times New Roman" w:hAnsi="Times New Roman"/>
          <w:sz w:val="28"/>
          <w:szCs w:val="28"/>
        </w:rPr>
        <w:t>в</w:t>
      </w:r>
      <w:r w:rsidR="00AB09BB">
        <w:rPr>
          <w:rFonts w:ascii="Times New Roman" w:hAnsi="Times New Roman"/>
          <w:sz w:val="28"/>
          <w:szCs w:val="28"/>
        </w:rPr>
        <w:t xml:space="preserve"> </w:t>
      </w:r>
      <w:r w:rsidRPr="00605E3A">
        <w:rPr>
          <w:rFonts w:ascii="Times New Roman" w:hAnsi="Times New Roman"/>
          <w:sz w:val="28"/>
          <w:szCs w:val="28"/>
        </w:rPr>
        <w:t>порядке,</w:t>
      </w:r>
      <w:r w:rsidR="00AB09BB">
        <w:rPr>
          <w:rFonts w:ascii="Times New Roman" w:hAnsi="Times New Roman"/>
          <w:sz w:val="28"/>
          <w:szCs w:val="28"/>
        </w:rPr>
        <w:t xml:space="preserve"> </w:t>
      </w:r>
      <w:r w:rsidRPr="00605E3A">
        <w:rPr>
          <w:rFonts w:ascii="Times New Roman" w:hAnsi="Times New Roman"/>
          <w:sz w:val="28"/>
          <w:szCs w:val="28"/>
        </w:rPr>
        <w:t>установленном</w:t>
      </w:r>
      <w:r w:rsidR="00AB09BB">
        <w:rPr>
          <w:rFonts w:ascii="Times New Roman" w:hAnsi="Times New Roman"/>
          <w:sz w:val="28"/>
          <w:szCs w:val="28"/>
        </w:rPr>
        <w:t xml:space="preserve"> </w:t>
      </w:r>
      <w:r w:rsidRPr="00605E3A">
        <w:rPr>
          <w:rFonts w:ascii="Times New Roman" w:hAnsi="Times New Roman"/>
          <w:sz w:val="28"/>
          <w:szCs w:val="28"/>
        </w:rPr>
        <w:t>настоящей</w:t>
      </w:r>
      <w:r w:rsidR="00AB09BB">
        <w:rPr>
          <w:rFonts w:ascii="Times New Roman" w:hAnsi="Times New Roman"/>
          <w:sz w:val="28"/>
          <w:szCs w:val="28"/>
        </w:rPr>
        <w:t xml:space="preserve"> </w:t>
      </w:r>
      <w:r w:rsidRPr="00605E3A">
        <w:rPr>
          <w:rFonts w:ascii="Times New Roman" w:hAnsi="Times New Roman"/>
          <w:sz w:val="28"/>
          <w:szCs w:val="28"/>
        </w:rPr>
        <w:t>статьей</w:t>
      </w:r>
      <w:r w:rsidR="00AB09BB">
        <w:rPr>
          <w:rFonts w:ascii="Times New Roman" w:hAnsi="Times New Roman"/>
          <w:sz w:val="28"/>
          <w:szCs w:val="28"/>
        </w:rPr>
        <w:t xml:space="preserve"> </w:t>
      </w:r>
      <w:r w:rsidRPr="00605E3A">
        <w:rPr>
          <w:rFonts w:ascii="Times New Roman" w:hAnsi="Times New Roman"/>
          <w:sz w:val="28"/>
          <w:szCs w:val="28"/>
        </w:rPr>
        <w:t>для</w:t>
      </w:r>
      <w:r w:rsidR="00AB09BB">
        <w:rPr>
          <w:rFonts w:ascii="Times New Roman" w:hAnsi="Times New Roman"/>
          <w:sz w:val="28"/>
          <w:szCs w:val="28"/>
        </w:rPr>
        <w:t xml:space="preserve"> </w:t>
      </w:r>
      <w:r w:rsidRPr="00605E3A">
        <w:rPr>
          <w:rFonts w:ascii="Times New Roman" w:hAnsi="Times New Roman"/>
          <w:sz w:val="28"/>
          <w:szCs w:val="28"/>
        </w:rPr>
        <w:t>регистрации</w:t>
      </w:r>
      <w:r w:rsidR="00AB09BB">
        <w:rPr>
          <w:rFonts w:ascii="Times New Roman" w:hAnsi="Times New Roman"/>
          <w:sz w:val="28"/>
          <w:szCs w:val="28"/>
        </w:rPr>
        <w:t xml:space="preserve"> </w:t>
      </w:r>
      <w:r w:rsidRPr="00605E3A">
        <w:rPr>
          <w:rFonts w:ascii="Times New Roman" w:hAnsi="Times New Roman"/>
          <w:sz w:val="28"/>
          <w:szCs w:val="28"/>
        </w:rPr>
        <w:t>устава</w:t>
      </w:r>
      <w:r w:rsidR="00AB09BB">
        <w:rPr>
          <w:rFonts w:ascii="Times New Roman" w:hAnsi="Times New Roman"/>
          <w:sz w:val="28"/>
          <w:szCs w:val="28"/>
        </w:rPr>
        <w:t xml:space="preserve"> </w:t>
      </w:r>
      <w:r w:rsidRPr="00605E3A">
        <w:rPr>
          <w:rFonts w:ascii="Times New Roman" w:hAnsi="Times New Roman"/>
          <w:sz w:val="28"/>
          <w:szCs w:val="28"/>
        </w:rPr>
        <w:t>территориального</w:t>
      </w:r>
      <w:r w:rsidR="00AB09BB">
        <w:rPr>
          <w:rFonts w:ascii="Times New Roman" w:hAnsi="Times New Roman"/>
          <w:sz w:val="28"/>
          <w:szCs w:val="28"/>
        </w:rPr>
        <w:t xml:space="preserve"> </w:t>
      </w:r>
      <w:r w:rsidRPr="00605E3A">
        <w:rPr>
          <w:rFonts w:ascii="Times New Roman" w:hAnsi="Times New Roman"/>
          <w:sz w:val="28"/>
          <w:szCs w:val="28"/>
        </w:rPr>
        <w:t>общественного</w:t>
      </w:r>
      <w:r w:rsidR="00AB09BB">
        <w:rPr>
          <w:rFonts w:ascii="Times New Roman" w:hAnsi="Times New Roman"/>
          <w:sz w:val="28"/>
          <w:szCs w:val="28"/>
        </w:rPr>
        <w:t xml:space="preserve"> </w:t>
      </w:r>
      <w:r w:rsidRPr="00605E3A">
        <w:rPr>
          <w:rFonts w:ascii="Times New Roman" w:hAnsi="Times New Roman"/>
          <w:sz w:val="28"/>
          <w:szCs w:val="28"/>
        </w:rPr>
        <w:t>самоуправления.</w:t>
      </w:r>
    </w:p>
    <w:p w14:paraId="3DBB0A7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AB09BB">
        <w:rPr>
          <w:rFonts w:ascii="Times New Roman" w:hAnsi="Times New Roman"/>
          <w:sz w:val="28"/>
          <w:szCs w:val="28"/>
        </w:rPr>
        <w:t xml:space="preserve"> </w:t>
      </w:r>
      <w:r w:rsidRPr="00605E3A">
        <w:rPr>
          <w:rFonts w:ascii="Times New Roman" w:hAnsi="Times New Roman"/>
          <w:sz w:val="28"/>
          <w:szCs w:val="28"/>
        </w:rPr>
        <w:t>Территориальное</w:t>
      </w:r>
      <w:r w:rsidR="00AB09BB">
        <w:rPr>
          <w:rFonts w:ascii="Times New Roman" w:hAnsi="Times New Roman"/>
          <w:sz w:val="28"/>
          <w:szCs w:val="28"/>
        </w:rPr>
        <w:t xml:space="preserve"> </w:t>
      </w:r>
      <w:r w:rsidRPr="00605E3A">
        <w:rPr>
          <w:rFonts w:ascii="Times New Roman" w:hAnsi="Times New Roman"/>
          <w:sz w:val="28"/>
          <w:szCs w:val="28"/>
        </w:rPr>
        <w:t>общественное</w:t>
      </w:r>
      <w:r w:rsidR="00AB09BB">
        <w:rPr>
          <w:rFonts w:ascii="Times New Roman" w:hAnsi="Times New Roman"/>
          <w:sz w:val="28"/>
          <w:szCs w:val="28"/>
        </w:rPr>
        <w:t xml:space="preserve"> </w:t>
      </w:r>
      <w:r w:rsidRPr="00605E3A">
        <w:rPr>
          <w:rFonts w:ascii="Times New Roman" w:hAnsi="Times New Roman"/>
          <w:sz w:val="28"/>
          <w:szCs w:val="28"/>
        </w:rPr>
        <w:t>самоуправление</w:t>
      </w:r>
      <w:r w:rsidR="00AB09BB">
        <w:rPr>
          <w:rFonts w:ascii="Times New Roman" w:hAnsi="Times New Roman"/>
          <w:sz w:val="28"/>
          <w:szCs w:val="28"/>
        </w:rPr>
        <w:t xml:space="preserve"> </w:t>
      </w:r>
      <w:r w:rsidRPr="00605E3A">
        <w:rPr>
          <w:rFonts w:ascii="Times New Roman" w:hAnsi="Times New Roman"/>
          <w:sz w:val="28"/>
          <w:szCs w:val="28"/>
        </w:rPr>
        <w:t>в</w:t>
      </w:r>
      <w:r w:rsidR="00AB09BB">
        <w:rPr>
          <w:rFonts w:ascii="Times New Roman" w:hAnsi="Times New Roman"/>
          <w:sz w:val="28"/>
          <w:szCs w:val="28"/>
        </w:rPr>
        <w:t xml:space="preserve"> </w:t>
      </w:r>
      <w:r w:rsidRPr="00605E3A">
        <w:rPr>
          <w:rFonts w:ascii="Times New Roman" w:hAnsi="Times New Roman"/>
          <w:sz w:val="28"/>
          <w:szCs w:val="28"/>
        </w:rPr>
        <w:t>соответствии</w:t>
      </w:r>
      <w:r w:rsidR="00AB09BB">
        <w:rPr>
          <w:rFonts w:ascii="Times New Roman" w:hAnsi="Times New Roman"/>
          <w:sz w:val="28"/>
          <w:szCs w:val="28"/>
        </w:rPr>
        <w:t xml:space="preserve"> </w:t>
      </w:r>
      <w:r w:rsidRPr="00605E3A">
        <w:rPr>
          <w:rFonts w:ascii="Times New Roman" w:hAnsi="Times New Roman"/>
          <w:sz w:val="28"/>
          <w:szCs w:val="28"/>
        </w:rPr>
        <w:t>с</w:t>
      </w:r>
      <w:r w:rsidR="00AB09BB">
        <w:rPr>
          <w:rFonts w:ascii="Times New Roman" w:hAnsi="Times New Roman"/>
          <w:sz w:val="28"/>
          <w:szCs w:val="28"/>
        </w:rPr>
        <w:t xml:space="preserve"> </w:t>
      </w:r>
      <w:r w:rsidRPr="00605E3A">
        <w:rPr>
          <w:rFonts w:ascii="Times New Roman" w:hAnsi="Times New Roman"/>
          <w:sz w:val="28"/>
          <w:szCs w:val="28"/>
        </w:rPr>
        <w:t>его</w:t>
      </w:r>
      <w:r w:rsidR="00AB09BB">
        <w:rPr>
          <w:rFonts w:ascii="Times New Roman" w:hAnsi="Times New Roman"/>
          <w:sz w:val="28"/>
          <w:szCs w:val="28"/>
        </w:rPr>
        <w:t xml:space="preserve"> </w:t>
      </w:r>
      <w:r w:rsidRPr="00605E3A">
        <w:rPr>
          <w:rFonts w:ascii="Times New Roman" w:hAnsi="Times New Roman"/>
          <w:sz w:val="28"/>
          <w:szCs w:val="28"/>
        </w:rPr>
        <w:t>уставом</w:t>
      </w:r>
      <w:r w:rsidR="00AB09BB">
        <w:rPr>
          <w:rFonts w:ascii="Times New Roman" w:hAnsi="Times New Roman"/>
          <w:sz w:val="28"/>
          <w:szCs w:val="28"/>
        </w:rPr>
        <w:t xml:space="preserve"> </w:t>
      </w:r>
      <w:r w:rsidRPr="00605E3A">
        <w:rPr>
          <w:rFonts w:ascii="Times New Roman" w:hAnsi="Times New Roman"/>
          <w:sz w:val="28"/>
          <w:szCs w:val="28"/>
        </w:rPr>
        <w:t>может</w:t>
      </w:r>
      <w:r w:rsidR="00AB09BB">
        <w:rPr>
          <w:rFonts w:ascii="Times New Roman" w:hAnsi="Times New Roman"/>
          <w:sz w:val="28"/>
          <w:szCs w:val="28"/>
        </w:rPr>
        <w:t xml:space="preserve"> </w:t>
      </w:r>
      <w:r w:rsidRPr="00605E3A">
        <w:rPr>
          <w:rFonts w:ascii="Times New Roman" w:hAnsi="Times New Roman"/>
          <w:sz w:val="28"/>
          <w:szCs w:val="28"/>
        </w:rPr>
        <w:t>являться</w:t>
      </w:r>
      <w:r w:rsidR="00AB09BB">
        <w:rPr>
          <w:rFonts w:ascii="Times New Roman" w:hAnsi="Times New Roman"/>
          <w:sz w:val="28"/>
          <w:szCs w:val="28"/>
        </w:rPr>
        <w:t xml:space="preserve"> </w:t>
      </w:r>
      <w:r w:rsidRPr="00605E3A">
        <w:rPr>
          <w:rFonts w:ascii="Times New Roman" w:hAnsi="Times New Roman"/>
          <w:sz w:val="28"/>
          <w:szCs w:val="28"/>
        </w:rPr>
        <w:t>юридическим</w:t>
      </w:r>
      <w:r w:rsidR="00AB09BB">
        <w:rPr>
          <w:rFonts w:ascii="Times New Roman" w:hAnsi="Times New Roman"/>
          <w:sz w:val="28"/>
          <w:szCs w:val="28"/>
        </w:rPr>
        <w:t xml:space="preserve"> </w:t>
      </w:r>
      <w:r w:rsidRPr="00605E3A">
        <w:rPr>
          <w:rFonts w:ascii="Times New Roman" w:hAnsi="Times New Roman"/>
          <w:sz w:val="28"/>
          <w:szCs w:val="28"/>
        </w:rPr>
        <w:t>лицом</w:t>
      </w:r>
      <w:r w:rsidR="00AB09BB">
        <w:rPr>
          <w:rFonts w:ascii="Times New Roman" w:hAnsi="Times New Roman"/>
          <w:sz w:val="28"/>
          <w:szCs w:val="28"/>
        </w:rPr>
        <w:t xml:space="preserve"> </w:t>
      </w:r>
      <w:r w:rsidRPr="00605E3A">
        <w:rPr>
          <w:rFonts w:ascii="Times New Roman" w:hAnsi="Times New Roman"/>
          <w:sz w:val="28"/>
          <w:szCs w:val="28"/>
        </w:rPr>
        <w:t>и</w:t>
      </w:r>
      <w:r w:rsidR="00AB09BB">
        <w:rPr>
          <w:rFonts w:ascii="Times New Roman" w:hAnsi="Times New Roman"/>
          <w:sz w:val="28"/>
          <w:szCs w:val="28"/>
        </w:rPr>
        <w:t xml:space="preserve"> </w:t>
      </w:r>
      <w:r w:rsidRPr="00605E3A">
        <w:rPr>
          <w:rFonts w:ascii="Times New Roman" w:hAnsi="Times New Roman"/>
          <w:sz w:val="28"/>
          <w:szCs w:val="28"/>
        </w:rPr>
        <w:t>подлежит</w:t>
      </w:r>
      <w:r w:rsidR="00AB09BB">
        <w:rPr>
          <w:rFonts w:ascii="Times New Roman" w:hAnsi="Times New Roman"/>
          <w:sz w:val="28"/>
          <w:szCs w:val="28"/>
        </w:rPr>
        <w:t xml:space="preserve"> </w:t>
      </w:r>
      <w:r w:rsidRPr="00605E3A">
        <w:rPr>
          <w:rFonts w:ascii="Times New Roman" w:hAnsi="Times New Roman"/>
          <w:sz w:val="28"/>
          <w:szCs w:val="28"/>
        </w:rPr>
        <w:t>государственной</w:t>
      </w:r>
      <w:r w:rsidR="00AB09BB">
        <w:rPr>
          <w:rFonts w:ascii="Times New Roman" w:hAnsi="Times New Roman"/>
          <w:sz w:val="28"/>
          <w:szCs w:val="28"/>
        </w:rPr>
        <w:t xml:space="preserve"> </w:t>
      </w:r>
      <w:r w:rsidRPr="00605E3A">
        <w:rPr>
          <w:rFonts w:ascii="Times New Roman" w:hAnsi="Times New Roman"/>
          <w:sz w:val="28"/>
          <w:szCs w:val="28"/>
        </w:rPr>
        <w:t>регистрации</w:t>
      </w:r>
      <w:r w:rsidR="00AB09BB">
        <w:rPr>
          <w:rFonts w:ascii="Times New Roman" w:hAnsi="Times New Roman"/>
          <w:sz w:val="28"/>
          <w:szCs w:val="28"/>
        </w:rPr>
        <w:t xml:space="preserve"> </w:t>
      </w:r>
      <w:r w:rsidRPr="00605E3A">
        <w:rPr>
          <w:rFonts w:ascii="Times New Roman" w:hAnsi="Times New Roman"/>
          <w:sz w:val="28"/>
          <w:szCs w:val="28"/>
        </w:rPr>
        <w:t>в</w:t>
      </w:r>
      <w:r w:rsidR="00AB09BB">
        <w:rPr>
          <w:rFonts w:ascii="Times New Roman" w:hAnsi="Times New Roman"/>
          <w:sz w:val="28"/>
          <w:szCs w:val="28"/>
        </w:rPr>
        <w:t xml:space="preserve"> </w:t>
      </w:r>
      <w:r w:rsidRPr="00605E3A">
        <w:rPr>
          <w:rFonts w:ascii="Times New Roman" w:hAnsi="Times New Roman"/>
          <w:sz w:val="28"/>
          <w:szCs w:val="28"/>
        </w:rPr>
        <w:t>организационно-правовой</w:t>
      </w:r>
      <w:r w:rsidR="00AB09BB">
        <w:rPr>
          <w:rFonts w:ascii="Times New Roman" w:hAnsi="Times New Roman"/>
          <w:sz w:val="28"/>
          <w:szCs w:val="28"/>
        </w:rPr>
        <w:t xml:space="preserve"> </w:t>
      </w:r>
      <w:r w:rsidRPr="00605E3A">
        <w:rPr>
          <w:rFonts w:ascii="Times New Roman" w:hAnsi="Times New Roman"/>
          <w:sz w:val="28"/>
          <w:szCs w:val="28"/>
        </w:rPr>
        <w:t>форме</w:t>
      </w:r>
      <w:r w:rsidR="00AB09BB">
        <w:rPr>
          <w:rFonts w:ascii="Times New Roman" w:hAnsi="Times New Roman"/>
          <w:sz w:val="28"/>
          <w:szCs w:val="28"/>
        </w:rPr>
        <w:t xml:space="preserve"> </w:t>
      </w:r>
      <w:r w:rsidRPr="00605E3A">
        <w:rPr>
          <w:rFonts w:ascii="Times New Roman" w:hAnsi="Times New Roman"/>
          <w:sz w:val="28"/>
          <w:szCs w:val="28"/>
        </w:rPr>
        <w:t>некоммерческой</w:t>
      </w:r>
      <w:r w:rsidR="00AB09BB">
        <w:rPr>
          <w:rFonts w:ascii="Times New Roman" w:hAnsi="Times New Roman"/>
          <w:sz w:val="28"/>
          <w:szCs w:val="28"/>
        </w:rPr>
        <w:t xml:space="preserve"> </w:t>
      </w:r>
      <w:r w:rsidRPr="00605E3A">
        <w:rPr>
          <w:rFonts w:ascii="Times New Roman" w:hAnsi="Times New Roman"/>
          <w:sz w:val="28"/>
          <w:szCs w:val="28"/>
        </w:rPr>
        <w:t>организации.</w:t>
      </w:r>
    </w:p>
    <w:p w14:paraId="4B8D74B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AB09BB">
        <w:rPr>
          <w:rFonts w:ascii="Times New Roman" w:hAnsi="Times New Roman"/>
          <w:sz w:val="28"/>
          <w:szCs w:val="28"/>
        </w:rPr>
        <w:t xml:space="preserve"> </w:t>
      </w:r>
      <w:r w:rsidRPr="00605E3A">
        <w:rPr>
          <w:rFonts w:ascii="Times New Roman" w:hAnsi="Times New Roman"/>
          <w:sz w:val="28"/>
          <w:szCs w:val="28"/>
        </w:rPr>
        <w:t>Собрание</w:t>
      </w:r>
      <w:r w:rsidR="00AB09BB">
        <w:rPr>
          <w:rFonts w:ascii="Times New Roman" w:hAnsi="Times New Roman"/>
          <w:sz w:val="28"/>
          <w:szCs w:val="28"/>
        </w:rPr>
        <w:t xml:space="preserve"> </w:t>
      </w:r>
      <w:r w:rsidRPr="00605E3A">
        <w:rPr>
          <w:rFonts w:ascii="Times New Roman" w:hAnsi="Times New Roman"/>
          <w:sz w:val="28"/>
          <w:szCs w:val="28"/>
        </w:rPr>
        <w:t>граждан</w:t>
      </w:r>
      <w:r w:rsidR="00AB09BB">
        <w:rPr>
          <w:rFonts w:ascii="Times New Roman" w:hAnsi="Times New Roman"/>
          <w:sz w:val="28"/>
          <w:szCs w:val="28"/>
        </w:rPr>
        <w:t xml:space="preserve"> </w:t>
      </w:r>
      <w:r w:rsidRPr="00605E3A">
        <w:rPr>
          <w:rFonts w:ascii="Times New Roman" w:hAnsi="Times New Roman"/>
          <w:sz w:val="28"/>
          <w:szCs w:val="28"/>
        </w:rPr>
        <w:t>по</w:t>
      </w:r>
      <w:r w:rsidR="00AB09BB">
        <w:rPr>
          <w:rFonts w:ascii="Times New Roman" w:hAnsi="Times New Roman"/>
          <w:sz w:val="28"/>
          <w:szCs w:val="28"/>
        </w:rPr>
        <w:t xml:space="preserve"> </w:t>
      </w:r>
      <w:r w:rsidRPr="00605E3A">
        <w:rPr>
          <w:rFonts w:ascii="Times New Roman" w:hAnsi="Times New Roman"/>
          <w:sz w:val="28"/>
          <w:szCs w:val="28"/>
        </w:rPr>
        <w:t>вопросам</w:t>
      </w:r>
      <w:r w:rsidR="00AB09BB">
        <w:rPr>
          <w:rFonts w:ascii="Times New Roman" w:hAnsi="Times New Roman"/>
          <w:sz w:val="28"/>
          <w:szCs w:val="28"/>
        </w:rPr>
        <w:t xml:space="preserve"> </w:t>
      </w:r>
      <w:r w:rsidRPr="00605E3A">
        <w:rPr>
          <w:rFonts w:ascii="Times New Roman" w:hAnsi="Times New Roman"/>
          <w:sz w:val="28"/>
          <w:szCs w:val="28"/>
        </w:rPr>
        <w:t>организации</w:t>
      </w:r>
      <w:r w:rsidR="00AB09BB">
        <w:rPr>
          <w:rFonts w:ascii="Times New Roman" w:hAnsi="Times New Roman"/>
          <w:sz w:val="28"/>
          <w:szCs w:val="28"/>
        </w:rPr>
        <w:t xml:space="preserve"> </w:t>
      </w:r>
      <w:r w:rsidRPr="00605E3A">
        <w:rPr>
          <w:rFonts w:ascii="Times New Roman" w:hAnsi="Times New Roman"/>
          <w:sz w:val="28"/>
          <w:szCs w:val="28"/>
        </w:rPr>
        <w:t>и</w:t>
      </w:r>
      <w:r w:rsidR="00AB09BB">
        <w:rPr>
          <w:rFonts w:ascii="Times New Roman" w:hAnsi="Times New Roman"/>
          <w:sz w:val="28"/>
          <w:szCs w:val="28"/>
        </w:rPr>
        <w:t xml:space="preserve"> </w:t>
      </w:r>
      <w:r w:rsidRPr="00605E3A">
        <w:rPr>
          <w:rFonts w:ascii="Times New Roman" w:hAnsi="Times New Roman"/>
          <w:sz w:val="28"/>
          <w:szCs w:val="28"/>
        </w:rPr>
        <w:t>осуществления</w:t>
      </w:r>
      <w:r w:rsidR="00AB09BB">
        <w:rPr>
          <w:rFonts w:ascii="Times New Roman" w:hAnsi="Times New Roman"/>
          <w:sz w:val="28"/>
          <w:szCs w:val="28"/>
        </w:rPr>
        <w:t xml:space="preserve"> </w:t>
      </w:r>
      <w:r w:rsidRPr="00605E3A">
        <w:rPr>
          <w:rFonts w:ascii="Times New Roman" w:hAnsi="Times New Roman"/>
          <w:sz w:val="28"/>
          <w:szCs w:val="28"/>
        </w:rPr>
        <w:t>территориального</w:t>
      </w:r>
      <w:r w:rsidR="00AB09BB">
        <w:rPr>
          <w:rFonts w:ascii="Times New Roman" w:hAnsi="Times New Roman"/>
          <w:sz w:val="28"/>
          <w:szCs w:val="28"/>
        </w:rPr>
        <w:t xml:space="preserve"> </w:t>
      </w:r>
      <w:r w:rsidRPr="00605E3A">
        <w:rPr>
          <w:rFonts w:ascii="Times New Roman" w:hAnsi="Times New Roman"/>
          <w:sz w:val="28"/>
          <w:szCs w:val="28"/>
        </w:rPr>
        <w:t>общественного</w:t>
      </w:r>
      <w:r w:rsidR="00AB09BB">
        <w:rPr>
          <w:rFonts w:ascii="Times New Roman" w:hAnsi="Times New Roman"/>
          <w:sz w:val="28"/>
          <w:szCs w:val="28"/>
        </w:rPr>
        <w:t xml:space="preserve"> </w:t>
      </w:r>
      <w:r w:rsidRPr="00605E3A">
        <w:rPr>
          <w:rFonts w:ascii="Times New Roman" w:hAnsi="Times New Roman"/>
          <w:sz w:val="28"/>
          <w:szCs w:val="28"/>
        </w:rPr>
        <w:t>самоуправления</w:t>
      </w:r>
      <w:r w:rsidR="00AB09BB">
        <w:rPr>
          <w:rFonts w:ascii="Times New Roman" w:hAnsi="Times New Roman"/>
          <w:sz w:val="28"/>
          <w:szCs w:val="28"/>
        </w:rPr>
        <w:t xml:space="preserve"> </w:t>
      </w:r>
      <w:r w:rsidRPr="00605E3A">
        <w:rPr>
          <w:rFonts w:ascii="Times New Roman" w:hAnsi="Times New Roman"/>
          <w:sz w:val="28"/>
          <w:szCs w:val="28"/>
        </w:rPr>
        <w:t>считается</w:t>
      </w:r>
      <w:r w:rsidR="00AB09BB">
        <w:rPr>
          <w:rFonts w:ascii="Times New Roman" w:hAnsi="Times New Roman"/>
          <w:sz w:val="28"/>
          <w:szCs w:val="28"/>
        </w:rPr>
        <w:t xml:space="preserve"> </w:t>
      </w:r>
      <w:r w:rsidRPr="00605E3A">
        <w:rPr>
          <w:rFonts w:ascii="Times New Roman" w:hAnsi="Times New Roman"/>
          <w:sz w:val="28"/>
          <w:szCs w:val="28"/>
        </w:rPr>
        <w:t>правомочным,</w:t>
      </w:r>
      <w:r w:rsidR="00AB09BB">
        <w:rPr>
          <w:rFonts w:ascii="Times New Roman" w:hAnsi="Times New Roman"/>
          <w:sz w:val="28"/>
          <w:szCs w:val="28"/>
        </w:rPr>
        <w:t xml:space="preserve"> </w:t>
      </w:r>
      <w:r w:rsidRPr="00605E3A">
        <w:rPr>
          <w:rFonts w:ascii="Times New Roman" w:hAnsi="Times New Roman"/>
          <w:sz w:val="28"/>
          <w:szCs w:val="28"/>
        </w:rPr>
        <w:t>если</w:t>
      </w:r>
      <w:r w:rsidR="00AB09BB">
        <w:rPr>
          <w:rFonts w:ascii="Times New Roman" w:hAnsi="Times New Roman"/>
          <w:sz w:val="28"/>
          <w:szCs w:val="28"/>
        </w:rPr>
        <w:t xml:space="preserve"> </w:t>
      </w:r>
      <w:r w:rsidRPr="00605E3A">
        <w:rPr>
          <w:rFonts w:ascii="Times New Roman" w:hAnsi="Times New Roman"/>
          <w:sz w:val="28"/>
          <w:szCs w:val="28"/>
        </w:rPr>
        <w:t>в</w:t>
      </w:r>
      <w:r w:rsidR="00AB09BB">
        <w:rPr>
          <w:rFonts w:ascii="Times New Roman" w:hAnsi="Times New Roman"/>
          <w:sz w:val="28"/>
          <w:szCs w:val="28"/>
        </w:rPr>
        <w:t xml:space="preserve"> </w:t>
      </w:r>
      <w:r w:rsidRPr="00605E3A">
        <w:rPr>
          <w:rFonts w:ascii="Times New Roman" w:hAnsi="Times New Roman"/>
          <w:sz w:val="28"/>
          <w:szCs w:val="28"/>
        </w:rPr>
        <w:t>нем</w:t>
      </w:r>
      <w:r w:rsidR="00AB09BB">
        <w:rPr>
          <w:rFonts w:ascii="Times New Roman" w:hAnsi="Times New Roman"/>
          <w:sz w:val="28"/>
          <w:szCs w:val="28"/>
        </w:rPr>
        <w:t xml:space="preserve"> </w:t>
      </w:r>
      <w:r w:rsidRPr="00605E3A">
        <w:rPr>
          <w:rFonts w:ascii="Times New Roman" w:hAnsi="Times New Roman"/>
          <w:sz w:val="28"/>
          <w:szCs w:val="28"/>
        </w:rPr>
        <w:t>принимают</w:t>
      </w:r>
      <w:r w:rsidR="00AB09BB">
        <w:rPr>
          <w:rFonts w:ascii="Times New Roman" w:hAnsi="Times New Roman"/>
          <w:sz w:val="28"/>
          <w:szCs w:val="28"/>
        </w:rPr>
        <w:t xml:space="preserve"> </w:t>
      </w:r>
      <w:r w:rsidRPr="00605E3A">
        <w:rPr>
          <w:rFonts w:ascii="Times New Roman" w:hAnsi="Times New Roman"/>
          <w:sz w:val="28"/>
          <w:szCs w:val="28"/>
        </w:rPr>
        <w:t>участие</w:t>
      </w:r>
      <w:r w:rsidR="00AB09BB">
        <w:rPr>
          <w:rFonts w:ascii="Times New Roman" w:hAnsi="Times New Roman"/>
          <w:sz w:val="28"/>
          <w:szCs w:val="28"/>
        </w:rPr>
        <w:t xml:space="preserve"> </w:t>
      </w:r>
      <w:r w:rsidRPr="00605E3A">
        <w:rPr>
          <w:rFonts w:ascii="Times New Roman" w:hAnsi="Times New Roman"/>
          <w:sz w:val="28"/>
          <w:szCs w:val="28"/>
        </w:rPr>
        <w:t>не</w:t>
      </w:r>
      <w:r w:rsidR="00AB09BB">
        <w:rPr>
          <w:rFonts w:ascii="Times New Roman" w:hAnsi="Times New Roman"/>
          <w:sz w:val="28"/>
          <w:szCs w:val="28"/>
        </w:rPr>
        <w:t xml:space="preserve"> </w:t>
      </w:r>
      <w:r w:rsidRPr="00605E3A">
        <w:rPr>
          <w:rFonts w:ascii="Times New Roman" w:hAnsi="Times New Roman"/>
          <w:sz w:val="28"/>
          <w:szCs w:val="28"/>
        </w:rPr>
        <w:t>менее</w:t>
      </w:r>
      <w:r w:rsidR="00AB09BB">
        <w:rPr>
          <w:rFonts w:ascii="Times New Roman" w:hAnsi="Times New Roman"/>
          <w:sz w:val="28"/>
          <w:szCs w:val="28"/>
        </w:rPr>
        <w:t xml:space="preserve"> </w:t>
      </w:r>
      <w:r w:rsidRPr="00605E3A">
        <w:rPr>
          <w:rFonts w:ascii="Times New Roman" w:hAnsi="Times New Roman"/>
          <w:sz w:val="28"/>
          <w:szCs w:val="28"/>
        </w:rPr>
        <w:t>одной</w:t>
      </w:r>
      <w:r w:rsidR="00AB09BB">
        <w:rPr>
          <w:rFonts w:ascii="Times New Roman" w:hAnsi="Times New Roman"/>
          <w:sz w:val="28"/>
          <w:szCs w:val="28"/>
        </w:rPr>
        <w:t xml:space="preserve"> </w:t>
      </w:r>
      <w:r w:rsidRPr="00605E3A">
        <w:rPr>
          <w:rFonts w:ascii="Times New Roman" w:hAnsi="Times New Roman"/>
          <w:sz w:val="28"/>
          <w:szCs w:val="28"/>
        </w:rPr>
        <w:t>трети</w:t>
      </w:r>
      <w:r w:rsidR="00AB09BB">
        <w:rPr>
          <w:rFonts w:ascii="Times New Roman" w:hAnsi="Times New Roman"/>
          <w:sz w:val="28"/>
          <w:szCs w:val="28"/>
        </w:rPr>
        <w:t xml:space="preserve"> </w:t>
      </w:r>
      <w:r w:rsidRPr="00605E3A">
        <w:rPr>
          <w:rFonts w:ascii="Times New Roman" w:hAnsi="Times New Roman"/>
          <w:sz w:val="28"/>
          <w:szCs w:val="28"/>
        </w:rPr>
        <w:t>жителей</w:t>
      </w:r>
      <w:r w:rsidR="00AB09BB">
        <w:rPr>
          <w:rFonts w:ascii="Times New Roman" w:hAnsi="Times New Roman"/>
          <w:sz w:val="28"/>
          <w:szCs w:val="28"/>
        </w:rPr>
        <w:t xml:space="preserve"> </w:t>
      </w:r>
      <w:r w:rsidRPr="00605E3A">
        <w:rPr>
          <w:rFonts w:ascii="Times New Roman" w:hAnsi="Times New Roman"/>
          <w:sz w:val="28"/>
          <w:szCs w:val="28"/>
        </w:rPr>
        <w:t>соответствующей</w:t>
      </w:r>
      <w:r w:rsidR="00AB09BB">
        <w:rPr>
          <w:rFonts w:ascii="Times New Roman" w:hAnsi="Times New Roman"/>
          <w:sz w:val="28"/>
          <w:szCs w:val="28"/>
        </w:rPr>
        <w:t xml:space="preserve"> </w:t>
      </w:r>
      <w:r w:rsidRPr="00605E3A">
        <w:rPr>
          <w:rFonts w:ascii="Times New Roman" w:hAnsi="Times New Roman"/>
          <w:sz w:val="28"/>
          <w:szCs w:val="28"/>
        </w:rPr>
        <w:t>территории,</w:t>
      </w:r>
      <w:r w:rsidR="00AB09BB">
        <w:rPr>
          <w:rFonts w:ascii="Times New Roman" w:hAnsi="Times New Roman"/>
          <w:sz w:val="28"/>
          <w:szCs w:val="28"/>
        </w:rPr>
        <w:t xml:space="preserve"> </w:t>
      </w:r>
      <w:r w:rsidRPr="00605E3A">
        <w:rPr>
          <w:rFonts w:ascii="Times New Roman" w:hAnsi="Times New Roman"/>
          <w:sz w:val="28"/>
          <w:szCs w:val="28"/>
        </w:rPr>
        <w:t>достигших</w:t>
      </w:r>
      <w:r w:rsidR="00AB09BB">
        <w:rPr>
          <w:rFonts w:ascii="Times New Roman" w:hAnsi="Times New Roman"/>
          <w:sz w:val="28"/>
          <w:szCs w:val="28"/>
        </w:rPr>
        <w:t xml:space="preserve"> </w:t>
      </w:r>
      <w:r w:rsidRPr="00605E3A">
        <w:rPr>
          <w:rFonts w:ascii="Times New Roman" w:hAnsi="Times New Roman"/>
          <w:sz w:val="28"/>
          <w:szCs w:val="28"/>
        </w:rPr>
        <w:t>шестнадцатилетнего</w:t>
      </w:r>
      <w:r w:rsidR="00AB09BB">
        <w:rPr>
          <w:rFonts w:ascii="Times New Roman" w:hAnsi="Times New Roman"/>
          <w:sz w:val="28"/>
          <w:szCs w:val="28"/>
        </w:rPr>
        <w:t xml:space="preserve"> </w:t>
      </w:r>
      <w:r w:rsidRPr="00605E3A">
        <w:rPr>
          <w:rFonts w:ascii="Times New Roman" w:hAnsi="Times New Roman"/>
          <w:sz w:val="28"/>
          <w:szCs w:val="28"/>
        </w:rPr>
        <w:t>возраста.</w:t>
      </w:r>
    </w:p>
    <w:p w14:paraId="0CC433A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Конференция</w:t>
      </w:r>
      <w:r w:rsidR="00AB09BB">
        <w:rPr>
          <w:rFonts w:ascii="Times New Roman" w:hAnsi="Times New Roman"/>
          <w:sz w:val="28"/>
          <w:szCs w:val="28"/>
        </w:rPr>
        <w:t xml:space="preserve"> </w:t>
      </w:r>
      <w:r w:rsidRPr="00605E3A">
        <w:rPr>
          <w:rFonts w:ascii="Times New Roman" w:hAnsi="Times New Roman"/>
          <w:sz w:val="28"/>
          <w:szCs w:val="28"/>
        </w:rPr>
        <w:t>граждан</w:t>
      </w:r>
      <w:r w:rsidR="00AB09BB">
        <w:rPr>
          <w:rFonts w:ascii="Times New Roman" w:hAnsi="Times New Roman"/>
          <w:sz w:val="28"/>
          <w:szCs w:val="28"/>
        </w:rPr>
        <w:t xml:space="preserve"> </w:t>
      </w:r>
      <w:r w:rsidRPr="00605E3A">
        <w:rPr>
          <w:rFonts w:ascii="Times New Roman" w:hAnsi="Times New Roman"/>
          <w:sz w:val="28"/>
          <w:szCs w:val="28"/>
        </w:rPr>
        <w:t>по</w:t>
      </w:r>
      <w:r w:rsidR="00AB09BB">
        <w:rPr>
          <w:rFonts w:ascii="Times New Roman" w:hAnsi="Times New Roman"/>
          <w:sz w:val="28"/>
          <w:szCs w:val="28"/>
        </w:rPr>
        <w:t xml:space="preserve"> </w:t>
      </w:r>
      <w:r w:rsidRPr="00605E3A">
        <w:rPr>
          <w:rFonts w:ascii="Times New Roman" w:hAnsi="Times New Roman"/>
          <w:sz w:val="28"/>
          <w:szCs w:val="28"/>
        </w:rPr>
        <w:t>вопросам</w:t>
      </w:r>
      <w:r w:rsidR="00AB09BB">
        <w:rPr>
          <w:rFonts w:ascii="Times New Roman" w:hAnsi="Times New Roman"/>
          <w:sz w:val="28"/>
          <w:szCs w:val="28"/>
        </w:rPr>
        <w:t xml:space="preserve"> </w:t>
      </w:r>
      <w:r w:rsidRPr="00605E3A">
        <w:rPr>
          <w:rFonts w:ascii="Times New Roman" w:hAnsi="Times New Roman"/>
          <w:sz w:val="28"/>
          <w:szCs w:val="28"/>
        </w:rPr>
        <w:t>организации</w:t>
      </w:r>
      <w:r w:rsidR="00AB09BB">
        <w:rPr>
          <w:rFonts w:ascii="Times New Roman" w:hAnsi="Times New Roman"/>
          <w:sz w:val="28"/>
          <w:szCs w:val="28"/>
        </w:rPr>
        <w:t xml:space="preserve"> </w:t>
      </w:r>
      <w:r w:rsidRPr="00605E3A">
        <w:rPr>
          <w:rFonts w:ascii="Times New Roman" w:hAnsi="Times New Roman"/>
          <w:sz w:val="28"/>
          <w:szCs w:val="28"/>
        </w:rPr>
        <w:t>и</w:t>
      </w:r>
      <w:r w:rsidR="00AB09BB">
        <w:rPr>
          <w:rFonts w:ascii="Times New Roman" w:hAnsi="Times New Roman"/>
          <w:sz w:val="28"/>
          <w:szCs w:val="28"/>
        </w:rPr>
        <w:t xml:space="preserve"> </w:t>
      </w:r>
      <w:r w:rsidRPr="00605E3A">
        <w:rPr>
          <w:rFonts w:ascii="Times New Roman" w:hAnsi="Times New Roman"/>
          <w:sz w:val="28"/>
          <w:szCs w:val="28"/>
        </w:rPr>
        <w:t>осуществления</w:t>
      </w:r>
      <w:r w:rsidR="00AB09BB">
        <w:rPr>
          <w:rFonts w:ascii="Times New Roman" w:hAnsi="Times New Roman"/>
          <w:sz w:val="28"/>
          <w:szCs w:val="28"/>
        </w:rPr>
        <w:t xml:space="preserve"> </w:t>
      </w:r>
      <w:r w:rsidRPr="00605E3A">
        <w:rPr>
          <w:rFonts w:ascii="Times New Roman" w:hAnsi="Times New Roman"/>
          <w:sz w:val="28"/>
          <w:szCs w:val="28"/>
        </w:rPr>
        <w:t>территориального</w:t>
      </w:r>
      <w:r w:rsidR="00AB09BB">
        <w:rPr>
          <w:rFonts w:ascii="Times New Roman" w:hAnsi="Times New Roman"/>
          <w:sz w:val="28"/>
          <w:szCs w:val="28"/>
        </w:rPr>
        <w:t xml:space="preserve"> </w:t>
      </w:r>
      <w:r w:rsidRPr="00605E3A">
        <w:rPr>
          <w:rFonts w:ascii="Times New Roman" w:hAnsi="Times New Roman"/>
          <w:sz w:val="28"/>
          <w:szCs w:val="28"/>
        </w:rPr>
        <w:t>общественного</w:t>
      </w:r>
      <w:r w:rsidR="00AB09BB">
        <w:rPr>
          <w:rFonts w:ascii="Times New Roman" w:hAnsi="Times New Roman"/>
          <w:sz w:val="28"/>
          <w:szCs w:val="28"/>
        </w:rPr>
        <w:t xml:space="preserve"> </w:t>
      </w:r>
      <w:r w:rsidRPr="00605E3A">
        <w:rPr>
          <w:rFonts w:ascii="Times New Roman" w:hAnsi="Times New Roman"/>
          <w:sz w:val="28"/>
          <w:szCs w:val="28"/>
        </w:rPr>
        <w:t>самоуправления</w:t>
      </w:r>
      <w:r w:rsidR="00AB09BB">
        <w:rPr>
          <w:rFonts w:ascii="Times New Roman" w:hAnsi="Times New Roman"/>
          <w:sz w:val="28"/>
          <w:szCs w:val="28"/>
        </w:rPr>
        <w:t xml:space="preserve"> </w:t>
      </w:r>
      <w:r w:rsidRPr="00605E3A">
        <w:rPr>
          <w:rFonts w:ascii="Times New Roman" w:hAnsi="Times New Roman"/>
          <w:sz w:val="28"/>
          <w:szCs w:val="28"/>
        </w:rPr>
        <w:t>считается</w:t>
      </w:r>
      <w:r w:rsidR="00AB09BB">
        <w:rPr>
          <w:rFonts w:ascii="Times New Roman" w:hAnsi="Times New Roman"/>
          <w:sz w:val="28"/>
          <w:szCs w:val="28"/>
        </w:rPr>
        <w:t xml:space="preserve"> </w:t>
      </w:r>
      <w:r w:rsidRPr="00605E3A">
        <w:rPr>
          <w:rFonts w:ascii="Times New Roman" w:hAnsi="Times New Roman"/>
          <w:sz w:val="28"/>
          <w:szCs w:val="28"/>
        </w:rPr>
        <w:t>правомочной,</w:t>
      </w:r>
      <w:r w:rsidR="00AB09BB">
        <w:rPr>
          <w:rFonts w:ascii="Times New Roman" w:hAnsi="Times New Roman"/>
          <w:sz w:val="28"/>
          <w:szCs w:val="28"/>
        </w:rPr>
        <w:t xml:space="preserve"> </w:t>
      </w:r>
      <w:r w:rsidRPr="00605E3A">
        <w:rPr>
          <w:rFonts w:ascii="Times New Roman" w:hAnsi="Times New Roman"/>
          <w:sz w:val="28"/>
          <w:szCs w:val="28"/>
        </w:rPr>
        <w:t>если</w:t>
      </w:r>
      <w:r w:rsidR="00AB09BB">
        <w:rPr>
          <w:rFonts w:ascii="Times New Roman" w:hAnsi="Times New Roman"/>
          <w:sz w:val="28"/>
          <w:szCs w:val="28"/>
        </w:rPr>
        <w:t xml:space="preserve"> </w:t>
      </w:r>
      <w:r w:rsidRPr="00605E3A">
        <w:rPr>
          <w:rFonts w:ascii="Times New Roman" w:hAnsi="Times New Roman"/>
          <w:sz w:val="28"/>
          <w:szCs w:val="28"/>
        </w:rPr>
        <w:t>в</w:t>
      </w:r>
      <w:r w:rsidR="00AB09BB">
        <w:rPr>
          <w:rFonts w:ascii="Times New Roman" w:hAnsi="Times New Roman"/>
          <w:sz w:val="28"/>
          <w:szCs w:val="28"/>
        </w:rPr>
        <w:t xml:space="preserve"> </w:t>
      </w:r>
      <w:r w:rsidRPr="00605E3A">
        <w:rPr>
          <w:rFonts w:ascii="Times New Roman" w:hAnsi="Times New Roman"/>
          <w:sz w:val="28"/>
          <w:szCs w:val="28"/>
        </w:rPr>
        <w:t>ней</w:t>
      </w:r>
      <w:r w:rsidR="00AB09BB">
        <w:rPr>
          <w:rFonts w:ascii="Times New Roman" w:hAnsi="Times New Roman"/>
          <w:sz w:val="28"/>
          <w:szCs w:val="28"/>
        </w:rPr>
        <w:t xml:space="preserve"> </w:t>
      </w:r>
      <w:r w:rsidRPr="00605E3A">
        <w:rPr>
          <w:rFonts w:ascii="Times New Roman" w:hAnsi="Times New Roman"/>
          <w:sz w:val="28"/>
          <w:szCs w:val="28"/>
        </w:rPr>
        <w:t>принимают</w:t>
      </w:r>
      <w:r w:rsidR="00AB09BB">
        <w:rPr>
          <w:rFonts w:ascii="Times New Roman" w:hAnsi="Times New Roman"/>
          <w:sz w:val="28"/>
          <w:szCs w:val="28"/>
        </w:rPr>
        <w:t xml:space="preserve"> </w:t>
      </w:r>
      <w:r w:rsidRPr="00605E3A">
        <w:rPr>
          <w:rFonts w:ascii="Times New Roman" w:hAnsi="Times New Roman"/>
          <w:sz w:val="28"/>
          <w:szCs w:val="28"/>
        </w:rPr>
        <w:t>участие</w:t>
      </w:r>
      <w:r w:rsidR="00AB09BB">
        <w:rPr>
          <w:rFonts w:ascii="Times New Roman" w:hAnsi="Times New Roman"/>
          <w:sz w:val="28"/>
          <w:szCs w:val="28"/>
        </w:rPr>
        <w:t xml:space="preserve"> </w:t>
      </w:r>
      <w:r w:rsidRPr="00605E3A">
        <w:rPr>
          <w:rFonts w:ascii="Times New Roman" w:hAnsi="Times New Roman"/>
          <w:sz w:val="28"/>
          <w:szCs w:val="28"/>
        </w:rPr>
        <w:t>не</w:t>
      </w:r>
      <w:r w:rsidR="00AB09BB">
        <w:rPr>
          <w:rFonts w:ascii="Times New Roman" w:hAnsi="Times New Roman"/>
          <w:sz w:val="28"/>
          <w:szCs w:val="28"/>
        </w:rPr>
        <w:t xml:space="preserve"> </w:t>
      </w:r>
      <w:r w:rsidRPr="00605E3A">
        <w:rPr>
          <w:rFonts w:ascii="Times New Roman" w:hAnsi="Times New Roman"/>
          <w:sz w:val="28"/>
          <w:szCs w:val="28"/>
        </w:rPr>
        <w:t>менее</w:t>
      </w:r>
      <w:r w:rsidR="00AB09BB">
        <w:rPr>
          <w:rFonts w:ascii="Times New Roman" w:hAnsi="Times New Roman"/>
          <w:sz w:val="28"/>
          <w:szCs w:val="28"/>
        </w:rPr>
        <w:t xml:space="preserve"> </w:t>
      </w:r>
      <w:r w:rsidRPr="00605E3A">
        <w:rPr>
          <w:rFonts w:ascii="Times New Roman" w:hAnsi="Times New Roman"/>
          <w:sz w:val="28"/>
          <w:szCs w:val="28"/>
        </w:rPr>
        <w:t>двух</w:t>
      </w:r>
      <w:r w:rsidR="00AB09BB">
        <w:rPr>
          <w:rFonts w:ascii="Times New Roman" w:hAnsi="Times New Roman"/>
          <w:sz w:val="28"/>
          <w:szCs w:val="28"/>
        </w:rPr>
        <w:t xml:space="preserve"> </w:t>
      </w:r>
      <w:r w:rsidRPr="00605E3A">
        <w:rPr>
          <w:rFonts w:ascii="Times New Roman" w:hAnsi="Times New Roman"/>
          <w:sz w:val="28"/>
          <w:szCs w:val="28"/>
        </w:rPr>
        <w:t>третей</w:t>
      </w:r>
      <w:r w:rsidR="00AB09BB">
        <w:rPr>
          <w:rFonts w:ascii="Times New Roman" w:hAnsi="Times New Roman"/>
          <w:sz w:val="28"/>
          <w:szCs w:val="28"/>
        </w:rPr>
        <w:t xml:space="preserve"> </w:t>
      </w:r>
      <w:r w:rsidRPr="00605E3A">
        <w:rPr>
          <w:rFonts w:ascii="Times New Roman" w:hAnsi="Times New Roman"/>
          <w:sz w:val="28"/>
          <w:szCs w:val="28"/>
        </w:rPr>
        <w:t>избранных</w:t>
      </w:r>
      <w:r w:rsidR="00AB09BB">
        <w:rPr>
          <w:rFonts w:ascii="Times New Roman" w:hAnsi="Times New Roman"/>
          <w:sz w:val="28"/>
          <w:szCs w:val="28"/>
        </w:rPr>
        <w:t xml:space="preserve"> </w:t>
      </w:r>
      <w:r w:rsidRPr="00605E3A">
        <w:rPr>
          <w:rFonts w:ascii="Times New Roman" w:hAnsi="Times New Roman"/>
          <w:sz w:val="28"/>
          <w:szCs w:val="28"/>
        </w:rPr>
        <w:t>на</w:t>
      </w:r>
      <w:r w:rsidR="00AB09BB">
        <w:rPr>
          <w:rFonts w:ascii="Times New Roman" w:hAnsi="Times New Roman"/>
          <w:sz w:val="28"/>
          <w:szCs w:val="28"/>
        </w:rPr>
        <w:t xml:space="preserve"> </w:t>
      </w:r>
      <w:r w:rsidRPr="00605E3A">
        <w:rPr>
          <w:rFonts w:ascii="Times New Roman" w:hAnsi="Times New Roman"/>
          <w:sz w:val="28"/>
          <w:szCs w:val="28"/>
        </w:rPr>
        <w:t>собраниях</w:t>
      </w:r>
      <w:r w:rsidR="00AB09BB">
        <w:rPr>
          <w:rFonts w:ascii="Times New Roman" w:hAnsi="Times New Roman"/>
          <w:sz w:val="28"/>
          <w:szCs w:val="28"/>
        </w:rPr>
        <w:t xml:space="preserve"> </w:t>
      </w:r>
      <w:r w:rsidRPr="00605E3A">
        <w:rPr>
          <w:rFonts w:ascii="Times New Roman" w:hAnsi="Times New Roman"/>
          <w:sz w:val="28"/>
          <w:szCs w:val="28"/>
        </w:rPr>
        <w:t>граждан</w:t>
      </w:r>
      <w:r w:rsidR="00AB09BB">
        <w:rPr>
          <w:rFonts w:ascii="Times New Roman" w:hAnsi="Times New Roman"/>
          <w:sz w:val="28"/>
          <w:szCs w:val="28"/>
        </w:rPr>
        <w:t xml:space="preserve"> </w:t>
      </w:r>
      <w:r w:rsidRPr="00605E3A">
        <w:rPr>
          <w:rFonts w:ascii="Times New Roman" w:hAnsi="Times New Roman"/>
          <w:sz w:val="28"/>
          <w:szCs w:val="28"/>
        </w:rPr>
        <w:t>делегатов,</w:t>
      </w:r>
      <w:r w:rsidR="00AB09BB">
        <w:rPr>
          <w:rFonts w:ascii="Times New Roman" w:hAnsi="Times New Roman"/>
          <w:sz w:val="28"/>
          <w:szCs w:val="28"/>
        </w:rPr>
        <w:t xml:space="preserve"> </w:t>
      </w:r>
      <w:r w:rsidRPr="00605E3A">
        <w:rPr>
          <w:rFonts w:ascii="Times New Roman" w:hAnsi="Times New Roman"/>
          <w:sz w:val="28"/>
          <w:szCs w:val="28"/>
        </w:rPr>
        <w:t>представляющих</w:t>
      </w:r>
      <w:r w:rsidR="00AB09BB">
        <w:rPr>
          <w:rFonts w:ascii="Times New Roman" w:hAnsi="Times New Roman"/>
          <w:sz w:val="28"/>
          <w:szCs w:val="28"/>
        </w:rPr>
        <w:t xml:space="preserve"> </w:t>
      </w:r>
      <w:r w:rsidRPr="00605E3A">
        <w:rPr>
          <w:rFonts w:ascii="Times New Roman" w:hAnsi="Times New Roman"/>
          <w:sz w:val="28"/>
          <w:szCs w:val="28"/>
        </w:rPr>
        <w:t>не</w:t>
      </w:r>
      <w:r w:rsidR="00AB09BB">
        <w:rPr>
          <w:rFonts w:ascii="Times New Roman" w:hAnsi="Times New Roman"/>
          <w:sz w:val="28"/>
          <w:szCs w:val="28"/>
        </w:rPr>
        <w:t xml:space="preserve"> </w:t>
      </w:r>
      <w:r w:rsidRPr="00605E3A">
        <w:rPr>
          <w:rFonts w:ascii="Times New Roman" w:hAnsi="Times New Roman"/>
          <w:sz w:val="28"/>
          <w:szCs w:val="28"/>
        </w:rPr>
        <w:t>менее</w:t>
      </w:r>
      <w:r w:rsidR="00AB09BB">
        <w:rPr>
          <w:rFonts w:ascii="Times New Roman" w:hAnsi="Times New Roman"/>
          <w:sz w:val="28"/>
          <w:szCs w:val="28"/>
        </w:rPr>
        <w:t xml:space="preserve"> </w:t>
      </w:r>
      <w:r w:rsidRPr="00605E3A">
        <w:rPr>
          <w:rFonts w:ascii="Times New Roman" w:hAnsi="Times New Roman"/>
          <w:sz w:val="28"/>
          <w:szCs w:val="28"/>
        </w:rPr>
        <w:t>одной</w:t>
      </w:r>
      <w:r w:rsidR="00AB09BB">
        <w:rPr>
          <w:rFonts w:ascii="Times New Roman" w:hAnsi="Times New Roman"/>
          <w:sz w:val="28"/>
          <w:szCs w:val="28"/>
        </w:rPr>
        <w:t xml:space="preserve"> </w:t>
      </w:r>
      <w:r w:rsidRPr="00605E3A">
        <w:rPr>
          <w:rFonts w:ascii="Times New Roman" w:hAnsi="Times New Roman"/>
          <w:sz w:val="28"/>
          <w:szCs w:val="28"/>
        </w:rPr>
        <w:t>трети</w:t>
      </w:r>
      <w:r w:rsidR="00AB09BB">
        <w:rPr>
          <w:rFonts w:ascii="Times New Roman" w:hAnsi="Times New Roman"/>
          <w:sz w:val="28"/>
          <w:szCs w:val="28"/>
        </w:rPr>
        <w:t xml:space="preserve"> </w:t>
      </w:r>
      <w:r w:rsidRPr="00605E3A">
        <w:rPr>
          <w:rFonts w:ascii="Times New Roman" w:hAnsi="Times New Roman"/>
          <w:sz w:val="28"/>
          <w:szCs w:val="28"/>
        </w:rPr>
        <w:t>жителей</w:t>
      </w:r>
      <w:r w:rsidR="00AB09BB">
        <w:rPr>
          <w:rFonts w:ascii="Times New Roman" w:hAnsi="Times New Roman"/>
          <w:sz w:val="28"/>
          <w:szCs w:val="28"/>
        </w:rPr>
        <w:t xml:space="preserve"> </w:t>
      </w:r>
      <w:r w:rsidRPr="00605E3A">
        <w:rPr>
          <w:rFonts w:ascii="Times New Roman" w:hAnsi="Times New Roman"/>
          <w:sz w:val="28"/>
          <w:szCs w:val="28"/>
        </w:rPr>
        <w:t>соответствующей</w:t>
      </w:r>
      <w:r w:rsidR="00AB09BB">
        <w:rPr>
          <w:rFonts w:ascii="Times New Roman" w:hAnsi="Times New Roman"/>
          <w:sz w:val="28"/>
          <w:szCs w:val="28"/>
        </w:rPr>
        <w:t xml:space="preserve"> </w:t>
      </w:r>
      <w:r w:rsidRPr="00605E3A">
        <w:rPr>
          <w:rFonts w:ascii="Times New Roman" w:hAnsi="Times New Roman"/>
          <w:sz w:val="28"/>
          <w:szCs w:val="28"/>
        </w:rPr>
        <w:t>территории,</w:t>
      </w:r>
      <w:r w:rsidR="00AB09BB">
        <w:rPr>
          <w:rFonts w:ascii="Times New Roman" w:hAnsi="Times New Roman"/>
          <w:sz w:val="28"/>
          <w:szCs w:val="28"/>
        </w:rPr>
        <w:t xml:space="preserve"> </w:t>
      </w:r>
      <w:r w:rsidRPr="00605E3A">
        <w:rPr>
          <w:rFonts w:ascii="Times New Roman" w:hAnsi="Times New Roman"/>
          <w:sz w:val="28"/>
          <w:szCs w:val="28"/>
        </w:rPr>
        <w:t>достигших</w:t>
      </w:r>
      <w:r w:rsidR="00AB09BB">
        <w:rPr>
          <w:rFonts w:ascii="Times New Roman" w:hAnsi="Times New Roman"/>
          <w:sz w:val="28"/>
          <w:szCs w:val="28"/>
        </w:rPr>
        <w:t xml:space="preserve"> </w:t>
      </w:r>
      <w:r w:rsidRPr="00605E3A">
        <w:rPr>
          <w:rFonts w:ascii="Times New Roman" w:hAnsi="Times New Roman"/>
          <w:sz w:val="28"/>
          <w:szCs w:val="28"/>
        </w:rPr>
        <w:t>шестнадцатилетнего</w:t>
      </w:r>
      <w:r w:rsidR="00AB09BB">
        <w:rPr>
          <w:rFonts w:ascii="Times New Roman" w:hAnsi="Times New Roman"/>
          <w:sz w:val="28"/>
          <w:szCs w:val="28"/>
        </w:rPr>
        <w:t xml:space="preserve"> </w:t>
      </w:r>
      <w:r w:rsidRPr="00605E3A">
        <w:rPr>
          <w:rFonts w:ascii="Times New Roman" w:hAnsi="Times New Roman"/>
          <w:sz w:val="28"/>
          <w:szCs w:val="28"/>
        </w:rPr>
        <w:t>возраста.</w:t>
      </w:r>
    </w:p>
    <w:p w14:paraId="5DFE61F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AB09BB">
        <w:rPr>
          <w:rFonts w:ascii="Times New Roman" w:hAnsi="Times New Roman"/>
          <w:sz w:val="28"/>
          <w:szCs w:val="28"/>
        </w:rPr>
        <w:t xml:space="preserve"> </w:t>
      </w:r>
      <w:r w:rsidRPr="00605E3A">
        <w:rPr>
          <w:rFonts w:ascii="Times New Roman" w:hAnsi="Times New Roman"/>
          <w:sz w:val="28"/>
          <w:szCs w:val="28"/>
        </w:rPr>
        <w:t>К</w:t>
      </w:r>
      <w:r w:rsidR="00AB09BB">
        <w:rPr>
          <w:rFonts w:ascii="Times New Roman" w:hAnsi="Times New Roman"/>
          <w:sz w:val="28"/>
          <w:szCs w:val="28"/>
        </w:rPr>
        <w:t xml:space="preserve"> </w:t>
      </w:r>
      <w:r w:rsidRPr="00605E3A">
        <w:rPr>
          <w:rFonts w:ascii="Times New Roman" w:hAnsi="Times New Roman"/>
          <w:sz w:val="28"/>
          <w:szCs w:val="28"/>
        </w:rPr>
        <w:t>исключительным</w:t>
      </w:r>
      <w:r w:rsidR="00AB09BB">
        <w:rPr>
          <w:rFonts w:ascii="Times New Roman" w:hAnsi="Times New Roman"/>
          <w:sz w:val="28"/>
          <w:szCs w:val="28"/>
        </w:rPr>
        <w:t xml:space="preserve"> </w:t>
      </w:r>
      <w:r w:rsidRPr="00605E3A">
        <w:rPr>
          <w:rFonts w:ascii="Times New Roman" w:hAnsi="Times New Roman"/>
          <w:sz w:val="28"/>
          <w:szCs w:val="28"/>
        </w:rPr>
        <w:t>полномочиям</w:t>
      </w:r>
      <w:r w:rsidR="00AB09BB">
        <w:rPr>
          <w:rFonts w:ascii="Times New Roman" w:hAnsi="Times New Roman"/>
          <w:sz w:val="28"/>
          <w:szCs w:val="28"/>
        </w:rPr>
        <w:t xml:space="preserve"> </w:t>
      </w:r>
      <w:r w:rsidRPr="00605E3A">
        <w:rPr>
          <w:rFonts w:ascii="Times New Roman" w:hAnsi="Times New Roman"/>
          <w:sz w:val="28"/>
          <w:szCs w:val="28"/>
        </w:rPr>
        <w:t>собрания,</w:t>
      </w:r>
      <w:r w:rsidR="00AB09BB">
        <w:rPr>
          <w:rFonts w:ascii="Times New Roman" w:hAnsi="Times New Roman"/>
          <w:sz w:val="28"/>
          <w:szCs w:val="28"/>
        </w:rPr>
        <w:t xml:space="preserve"> </w:t>
      </w:r>
      <w:r w:rsidRPr="00605E3A">
        <w:rPr>
          <w:rFonts w:ascii="Times New Roman" w:hAnsi="Times New Roman"/>
          <w:sz w:val="28"/>
          <w:szCs w:val="28"/>
        </w:rPr>
        <w:t>конференции</w:t>
      </w:r>
      <w:r w:rsidR="00AB09BB">
        <w:rPr>
          <w:rFonts w:ascii="Times New Roman" w:hAnsi="Times New Roman"/>
          <w:sz w:val="28"/>
          <w:szCs w:val="28"/>
        </w:rPr>
        <w:t xml:space="preserve"> </w:t>
      </w:r>
      <w:r w:rsidRPr="00605E3A">
        <w:rPr>
          <w:rFonts w:ascii="Times New Roman" w:hAnsi="Times New Roman"/>
          <w:sz w:val="28"/>
          <w:szCs w:val="28"/>
        </w:rPr>
        <w:t>граждан,</w:t>
      </w:r>
      <w:r w:rsidR="00AB09BB">
        <w:rPr>
          <w:rFonts w:ascii="Times New Roman" w:hAnsi="Times New Roman"/>
          <w:sz w:val="28"/>
          <w:szCs w:val="28"/>
        </w:rPr>
        <w:t xml:space="preserve"> </w:t>
      </w:r>
      <w:r w:rsidRPr="00605E3A">
        <w:rPr>
          <w:rFonts w:ascii="Times New Roman" w:hAnsi="Times New Roman"/>
          <w:sz w:val="28"/>
          <w:szCs w:val="28"/>
        </w:rPr>
        <w:t>осуществляющих</w:t>
      </w:r>
      <w:r w:rsidR="00AB09BB">
        <w:rPr>
          <w:rFonts w:ascii="Times New Roman" w:hAnsi="Times New Roman"/>
          <w:sz w:val="28"/>
          <w:szCs w:val="28"/>
        </w:rPr>
        <w:t xml:space="preserve"> </w:t>
      </w:r>
      <w:r w:rsidRPr="00605E3A">
        <w:rPr>
          <w:rFonts w:ascii="Times New Roman" w:hAnsi="Times New Roman"/>
          <w:sz w:val="28"/>
          <w:szCs w:val="28"/>
        </w:rPr>
        <w:t>территориальное</w:t>
      </w:r>
      <w:r w:rsidR="00AB09BB">
        <w:rPr>
          <w:rFonts w:ascii="Times New Roman" w:hAnsi="Times New Roman"/>
          <w:sz w:val="28"/>
          <w:szCs w:val="28"/>
        </w:rPr>
        <w:t xml:space="preserve"> </w:t>
      </w:r>
      <w:r w:rsidRPr="00605E3A">
        <w:rPr>
          <w:rFonts w:ascii="Times New Roman" w:hAnsi="Times New Roman"/>
          <w:sz w:val="28"/>
          <w:szCs w:val="28"/>
        </w:rPr>
        <w:t>общественное</w:t>
      </w:r>
      <w:r w:rsidR="00AB09BB">
        <w:rPr>
          <w:rFonts w:ascii="Times New Roman" w:hAnsi="Times New Roman"/>
          <w:sz w:val="28"/>
          <w:szCs w:val="28"/>
        </w:rPr>
        <w:t xml:space="preserve"> </w:t>
      </w:r>
      <w:r w:rsidRPr="00605E3A">
        <w:rPr>
          <w:rFonts w:ascii="Times New Roman" w:hAnsi="Times New Roman"/>
          <w:sz w:val="28"/>
          <w:szCs w:val="28"/>
        </w:rPr>
        <w:t>самоуправление,</w:t>
      </w:r>
      <w:r w:rsidR="00AB09BB">
        <w:rPr>
          <w:rFonts w:ascii="Times New Roman" w:hAnsi="Times New Roman"/>
          <w:sz w:val="28"/>
          <w:szCs w:val="28"/>
        </w:rPr>
        <w:t xml:space="preserve"> </w:t>
      </w:r>
      <w:r w:rsidRPr="00605E3A">
        <w:rPr>
          <w:rFonts w:ascii="Times New Roman" w:hAnsi="Times New Roman"/>
          <w:sz w:val="28"/>
          <w:szCs w:val="28"/>
        </w:rPr>
        <w:t>относятся:</w:t>
      </w:r>
    </w:p>
    <w:p w14:paraId="03010179"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AB09BB">
        <w:rPr>
          <w:rFonts w:ascii="Times New Roman" w:hAnsi="Times New Roman"/>
          <w:sz w:val="28"/>
          <w:szCs w:val="28"/>
        </w:rPr>
        <w:t xml:space="preserve"> </w:t>
      </w:r>
      <w:r w:rsidRPr="00605E3A">
        <w:rPr>
          <w:rFonts w:ascii="Times New Roman" w:hAnsi="Times New Roman"/>
          <w:sz w:val="28"/>
          <w:szCs w:val="28"/>
        </w:rPr>
        <w:t>установление</w:t>
      </w:r>
      <w:r w:rsidR="00AB09BB">
        <w:rPr>
          <w:rFonts w:ascii="Times New Roman" w:hAnsi="Times New Roman"/>
          <w:sz w:val="28"/>
          <w:szCs w:val="28"/>
        </w:rPr>
        <w:t xml:space="preserve"> </w:t>
      </w:r>
      <w:r w:rsidRPr="00605E3A">
        <w:rPr>
          <w:rFonts w:ascii="Times New Roman" w:hAnsi="Times New Roman"/>
          <w:sz w:val="28"/>
          <w:szCs w:val="28"/>
        </w:rPr>
        <w:t>структуры</w:t>
      </w:r>
      <w:r w:rsidR="00AB09BB">
        <w:rPr>
          <w:rFonts w:ascii="Times New Roman" w:hAnsi="Times New Roman"/>
          <w:sz w:val="28"/>
          <w:szCs w:val="28"/>
        </w:rPr>
        <w:t xml:space="preserve"> </w:t>
      </w:r>
      <w:r w:rsidRPr="00605E3A">
        <w:rPr>
          <w:rFonts w:ascii="Times New Roman" w:hAnsi="Times New Roman"/>
          <w:sz w:val="28"/>
          <w:szCs w:val="28"/>
        </w:rPr>
        <w:t>органов</w:t>
      </w:r>
      <w:r w:rsidR="00AB09BB">
        <w:rPr>
          <w:rFonts w:ascii="Times New Roman" w:hAnsi="Times New Roman"/>
          <w:sz w:val="28"/>
          <w:szCs w:val="28"/>
        </w:rPr>
        <w:t xml:space="preserve"> </w:t>
      </w:r>
      <w:r w:rsidRPr="00605E3A">
        <w:rPr>
          <w:rFonts w:ascii="Times New Roman" w:hAnsi="Times New Roman"/>
          <w:sz w:val="28"/>
          <w:szCs w:val="28"/>
        </w:rPr>
        <w:t>территориального</w:t>
      </w:r>
      <w:r w:rsidR="00AB09BB">
        <w:rPr>
          <w:rFonts w:ascii="Times New Roman" w:hAnsi="Times New Roman"/>
          <w:sz w:val="28"/>
          <w:szCs w:val="28"/>
        </w:rPr>
        <w:t xml:space="preserve"> </w:t>
      </w:r>
      <w:r w:rsidRPr="00605E3A">
        <w:rPr>
          <w:rFonts w:ascii="Times New Roman" w:hAnsi="Times New Roman"/>
          <w:sz w:val="28"/>
          <w:szCs w:val="28"/>
        </w:rPr>
        <w:t>общественного</w:t>
      </w:r>
      <w:r w:rsidR="00AB09BB">
        <w:rPr>
          <w:rFonts w:ascii="Times New Roman" w:hAnsi="Times New Roman"/>
          <w:sz w:val="28"/>
          <w:szCs w:val="28"/>
        </w:rPr>
        <w:t xml:space="preserve"> </w:t>
      </w:r>
      <w:r w:rsidRPr="00605E3A">
        <w:rPr>
          <w:rFonts w:ascii="Times New Roman" w:hAnsi="Times New Roman"/>
          <w:sz w:val="28"/>
          <w:szCs w:val="28"/>
        </w:rPr>
        <w:t>самоуправления;</w:t>
      </w:r>
    </w:p>
    <w:p w14:paraId="58A23009"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AB09BB">
        <w:rPr>
          <w:rFonts w:ascii="Times New Roman" w:hAnsi="Times New Roman"/>
          <w:sz w:val="28"/>
          <w:szCs w:val="28"/>
        </w:rPr>
        <w:t xml:space="preserve"> </w:t>
      </w:r>
      <w:r w:rsidRPr="00605E3A">
        <w:rPr>
          <w:rFonts w:ascii="Times New Roman" w:hAnsi="Times New Roman"/>
          <w:sz w:val="28"/>
          <w:szCs w:val="28"/>
        </w:rPr>
        <w:t>принятие</w:t>
      </w:r>
      <w:r w:rsidR="00AB09BB">
        <w:rPr>
          <w:rFonts w:ascii="Times New Roman" w:hAnsi="Times New Roman"/>
          <w:sz w:val="28"/>
          <w:szCs w:val="28"/>
        </w:rPr>
        <w:t xml:space="preserve"> </w:t>
      </w:r>
      <w:r w:rsidRPr="00605E3A">
        <w:rPr>
          <w:rFonts w:ascii="Times New Roman" w:hAnsi="Times New Roman"/>
          <w:sz w:val="28"/>
          <w:szCs w:val="28"/>
        </w:rPr>
        <w:t>устава</w:t>
      </w:r>
      <w:r w:rsidR="00AB09BB">
        <w:rPr>
          <w:rFonts w:ascii="Times New Roman" w:hAnsi="Times New Roman"/>
          <w:sz w:val="28"/>
          <w:szCs w:val="28"/>
        </w:rPr>
        <w:t xml:space="preserve"> </w:t>
      </w:r>
      <w:r w:rsidRPr="00605E3A">
        <w:rPr>
          <w:rFonts w:ascii="Times New Roman" w:hAnsi="Times New Roman"/>
          <w:sz w:val="28"/>
          <w:szCs w:val="28"/>
        </w:rPr>
        <w:t>территориального</w:t>
      </w:r>
      <w:r w:rsidR="00AB09BB">
        <w:rPr>
          <w:rFonts w:ascii="Times New Roman" w:hAnsi="Times New Roman"/>
          <w:sz w:val="28"/>
          <w:szCs w:val="28"/>
        </w:rPr>
        <w:t xml:space="preserve"> </w:t>
      </w:r>
      <w:r w:rsidRPr="00605E3A">
        <w:rPr>
          <w:rFonts w:ascii="Times New Roman" w:hAnsi="Times New Roman"/>
          <w:sz w:val="28"/>
          <w:szCs w:val="28"/>
        </w:rPr>
        <w:t>общественного</w:t>
      </w:r>
      <w:r w:rsidR="00AB09BB">
        <w:rPr>
          <w:rFonts w:ascii="Times New Roman" w:hAnsi="Times New Roman"/>
          <w:sz w:val="28"/>
          <w:szCs w:val="28"/>
        </w:rPr>
        <w:t xml:space="preserve"> </w:t>
      </w:r>
      <w:r w:rsidRPr="00605E3A">
        <w:rPr>
          <w:rFonts w:ascii="Times New Roman" w:hAnsi="Times New Roman"/>
          <w:sz w:val="28"/>
          <w:szCs w:val="28"/>
        </w:rPr>
        <w:t>самоуправления,</w:t>
      </w:r>
      <w:r w:rsidR="00AB09BB">
        <w:rPr>
          <w:rFonts w:ascii="Times New Roman" w:hAnsi="Times New Roman"/>
          <w:sz w:val="28"/>
          <w:szCs w:val="28"/>
        </w:rPr>
        <w:t xml:space="preserve"> </w:t>
      </w:r>
      <w:r w:rsidRPr="00605E3A">
        <w:rPr>
          <w:rFonts w:ascii="Times New Roman" w:hAnsi="Times New Roman"/>
          <w:sz w:val="28"/>
          <w:szCs w:val="28"/>
        </w:rPr>
        <w:t>внесение</w:t>
      </w:r>
      <w:r w:rsidR="00AB09BB">
        <w:rPr>
          <w:rFonts w:ascii="Times New Roman" w:hAnsi="Times New Roman"/>
          <w:sz w:val="28"/>
          <w:szCs w:val="28"/>
        </w:rPr>
        <w:t xml:space="preserve"> </w:t>
      </w:r>
      <w:r w:rsidRPr="00605E3A">
        <w:rPr>
          <w:rFonts w:ascii="Times New Roman" w:hAnsi="Times New Roman"/>
          <w:sz w:val="28"/>
          <w:szCs w:val="28"/>
        </w:rPr>
        <w:t>в</w:t>
      </w:r>
      <w:r w:rsidR="00AB09BB">
        <w:rPr>
          <w:rFonts w:ascii="Times New Roman" w:hAnsi="Times New Roman"/>
          <w:sz w:val="28"/>
          <w:szCs w:val="28"/>
        </w:rPr>
        <w:t xml:space="preserve"> </w:t>
      </w:r>
      <w:r w:rsidRPr="00605E3A">
        <w:rPr>
          <w:rFonts w:ascii="Times New Roman" w:hAnsi="Times New Roman"/>
          <w:sz w:val="28"/>
          <w:szCs w:val="28"/>
        </w:rPr>
        <w:t>него</w:t>
      </w:r>
      <w:r w:rsidR="00AB09BB">
        <w:rPr>
          <w:rFonts w:ascii="Times New Roman" w:hAnsi="Times New Roman"/>
          <w:sz w:val="28"/>
          <w:szCs w:val="28"/>
        </w:rPr>
        <w:t xml:space="preserve"> </w:t>
      </w:r>
      <w:r w:rsidRPr="00605E3A">
        <w:rPr>
          <w:rFonts w:ascii="Times New Roman" w:hAnsi="Times New Roman"/>
          <w:sz w:val="28"/>
          <w:szCs w:val="28"/>
        </w:rPr>
        <w:t>изменений</w:t>
      </w:r>
      <w:r w:rsidR="00AB09BB">
        <w:rPr>
          <w:rFonts w:ascii="Times New Roman" w:hAnsi="Times New Roman"/>
          <w:sz w:val="28"/>
          <w:szCs w:val="28"/>
        </w:rPr>
        <w:t xml:space="preserve"> </w:t>
      </w:r>
      <w:r w:rsidRPr="00605E3A">
        <w:rPr>
          <w:rFonts w:ascii="Times New Roman" w:hAnsi="Times New Roman"/>
          <w:sz w:val="28"/>
          <w:szCs w:val="28"/>
        </w:rPr>
        <w:t>и</w:t>
      </w:r>
      <w:r w:rsidR="00AB09BB">
        <w:rPr>
          <w:rFonts w:ascii="Times New Roman" w:hAnsi="Times New Roman"/>
          <w:sz w:val="28"/>
          <w:szCs w:val="28"/>
        </w:rPr>
        <w:t xml:space="preserve"> </w:t>
      </w:r>
      <w:r w:rsidRPr="00605E3A">
        <w:rPr>
          <w:rFonts w:ascii="Times New Roman" w:hAnsi="Times New Roman"/>
          <w:sz w:val="28"/>
          <w:szCs w:val="28"/>
        </w:rPr>
        <w:t>дополнений;</w:t>
      </w:r>
    </w:p>
    <w:p w14:paraId="6119A223"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AB09BB">
        <w:rPr>
          <w:rFonts w:ascii="Times New Roman" w:hAnsi="Times New Roman"/>
          <w:sz w:val="28"/>
          <w:szCs w:val="28"/>
        </w:rPr>
        <w:t xml:space="preserve"> </w:t>
      </w:r>
      <w:r w:rsidRPr="00605E3A">
        <w:rPr>
          <w:rFonts w:ascii="Times New Roman" w:hAnsi="Times New Roman"/>
          <w:sz w:val="28"/>
          <w:szCs w:val="28"/>
        </w:rPr>
        <w:t>избрание</w:t>
      </w:r>
      <w:r w:rsidR="00AB09BB">
        <w:rPr>
          <w:rFonts w:ascii="Times New Roman" w:hAnsi="Times New Roman"/>
          <w:sz w:val="28"/>
          <w:szCs w:val="28"/>
        </w:rPr>
        <w:t xml:space="preserve"> </w:t>
      </w:r>
      <w:r w:rsidRPr="00605E3A">
        <w:rPr>
          <w:rFonts w:ascii="Times New Roman" w:hAnsi="Times New Roman"/>
          <w:sz w:val="28"/>
          <w:szCs w:val="28"/>
        </w:rPr>
        <w:t>органов</w:t>
      </w:r>
      <w:r w:rsidR="00AB09BB">
        <w:rPr>
          <w:rFonts w:ascii="Times New Roman" w:hAnsi="Times New Roman"/>
          <w:sz w:val="28"/>
          <w:szCs w:val="28"/>
        </w:rPr>
        <w:t xml:space="preserve"> </w:t>
      </w:r>
      <w:r w:rsidRPr="00605E3A">
        <w:rPr>
          <w:rFonts w:ascii="Times New Roman" w:hAnsi="Times New Roman"/>
          <w:sz w:val="28"/>
          <w:szCs w:val="28"/>
        </w:rPr>
        <w:t>территориального</w:t>
      </w:r>
      <w:r w:rsidR="00AB09BB">
        <w:rPr>
          <w:rFonts w:ascii="Times New Roman" w:hAnsi="Times New Roman"/>
          <w:sz w:val="28"/>
          <w:szCs w:val="28"/>
        </w:rPr>
        <w:t xml:space="preserve"> </w:t>
      </w:r>
      <w:r w:rsidRPr="00605E3A">
        <w:rPr>
          <w:rFonts w:ascii="Times New Roman" w:hAnsi="Times New Roman"/>
          <w:sz w:val="28"/>
          <w:szCs w:val="28"/>
        </w:rPr>
        <w:t>общественного</w:t>
      </w:r>
      <w:r w:rsidR="00AB09BB">
        <w:rPr>
          <w:rFonts w:ascii="Times New Roman" w:hAnsi="Times New Roman"/>
          <w:sz w:val="28"/>
          <w:szCs w:val="28"/>
        </w:rPr>
        <w:t xml:space="preserve"> </w:t>
      </w:r>
      <w:r w:rsidRPr="00605E3A">
        <w:rPr>
          <w:rFonts w:ascii="Times New Roman" w:hAnsi="Times New Roman"/>
          <w:sz w:val="28"/>
          <w:szCs w:val="28"/>
        </w:rPr>
        <w:t>самоуправления;</w:t>
      </w:r>
    </w:p>
    <w:p w14:paraId="2F6DF38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AB09BB">
        <w:rPr>
          <w:rFonts w:ascii="Times New Roman" w:hAnsi="Times New Roman"/>
          <w:sz w:val="28"/>
          <w:szCs w:val="28"/>
        </w:rPr>
        <w:t xml:space="preserve"> </w:t>
      </w:r>
      <w:r w:rsidRPr="00605E3A">
        <w:rPr>
          <w:rFonts w:ascii="Times New Roman" w:hAnsi="Times New Roman"/>
          <w:sz w:val="28"/>
          <w:szCs w:val="28"/>
        </w:rPr>
        <w:t>определение</w:t>
      </w:r>
      <w:r w:rsidR="00AB09BB">
        <w:rPr>
          <w:rFonts w:ascii="Times New Roman" w:hAnsi="Times New Roman"/>
          <w:sz w:val="28"/>
          <w:szCs w:val="28"/>
        </w:rPr>
        <w:t xml:space="preserve"> </w:t>
      </w:r>
      <w:r w:rsidRPr="00605E3A">
        <w:rPr>
          <w:rFonts w:ascii="Times New Roman" w:hAnsi="Times New Roman"/>
          <w:sz w:val="28"/>
          <w:szCs w:val="28"/>
        </w:rPr>
        <w:t>основных</w:t>
      </w:r>
      <w:r w:rsidR="00AB09BB">
        <w:rPr>
          <w:rFonts w:ascii="Times New Roman" w:hAnsi="Times New Roman"/>
          <w:sz w:val="28"/>
          <w:szCs w:val="28"/>
        </w:rPr>
        <w:t xml:space="preserve"> </w:t>
      </w:r>
      <w:r w:rsidRPr="00605E3A">
        <w:rPr>
          <w:rFonts w:ascii="Times New Roman" w:hAnsi="Times New Roman"/>
          <w:sz w:val="28"/>
          <w:szCs w:val="28"/>
        </w:rPr>
        <w:t>направлений</w:t>
      </w:r>
      <w:r w:rsidR="00AB09BB">
        <w:rPr>
          <w:rFonts w:ascii="Times New Roman" w:hAnsi="Times New Roman"/>
          <w:sz w:val="28"/>
          <w:szCs w:val="28"/>
        </w:rPr>
        <w:t xml:space="preserve"> </w:t>
      </w:r>
      <w:r w:rsidRPr="00605E3A">
        <w:rPr>
          <w:rFonts w:ascii="Times New Roman" w:hAnsi="Times New Roman"/>
          <w:sz w:val="28"/>
          <w:szCs w:val="28"/>
        </w:rPr>
        <w:t>деятельности</w:t>
      </w:r>
      <w:r w:rsidR="00AB09BB">
        <w:rPr>
          <w:rFonts w:ascii="Times New Roman" w:hAnsi="Times New Roman"/>
          <w:sz w:val="28"/>
          <w:szCs w:val="28"/>
        </w:rPr>
        <w:t xml:space="preserve"> </w:t>
      </w:r>
      <w:r w:rsidRPr="00605E3A">
        <w:rPr>
          <w:rFonts w:ascii="Times New Roman" w:hAnsi="Times New Roman"/>
          <w:sz w:val="28"/>
          <w:szCs w:val="28"/>
        </w:rPr>
        <w:t>территориального</w:t>
      </w:r>
      <w:r w:rsidR="00AB09BB">
        <w:rPr>
          <w:rFonts w:ascii="Times New Roman" w:hAnsi="Times New Roman"/>
          <w:sz w:val="28"/>
          <w:szCs w:val="28"/>
        </w:rPr>
        <w:t xml:space="preserve"> </w:t>
      </w:r>
      <w:r w:rsidRPr="00605E3A">
        <w:rPr>
          <w:rFonts w:ascii="Times New Roman" w:hAnsi="Times New Roman"/>
          <w:sz w:val="28"/>
          <w:szCs w:val="28"/>
        </w:rPr>
        <w:t>общественного</w:t>
      </w:r>
      <w:r w:rsidR="00AB09BB">
        <w:rPr>
          <w:rFonts w:ascii="Times New Roman" w:hAnsi="Times New Roman"/>
          <w:sz w:val="28"/>
          <w:szCs w:val="28"/>
        </w:rPr>
        <w:t xml:space="preserve"> </w:t>
      </w:r>
      <w:r w:rsidRPr="00605E3A">
        <w:rPr>
          <w:rFonts w:ascii="Times New Roman" w:hAnsi="Times New Roman"/>
          <w:sz w:val="28"/>
          <w:szCs w:val="28"/>
        </w:rPr>
        <w:t>самоуправления;</w:t>
      </w:r>
    </w:p>
    <w:p w14:paraId="28246194"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AB09BB">
        <w:rPr>
          <w:rFonts w:ascii="Times New Roman" w:hAnsi="Times New Roman"/>
          <w:sz w:val="28"/>
          <w:szCs w:val="28"/>
        </w:rPr>
        <w:t xml:space="preserve"> </w:t>
      </w:r>
      <w:r w:rsidRPr="00605E3A">
        <w:rPr>
          <w:rFonts w:ascii="Times New Roman" w:hAnsi="Times New Roman"/>
          <w:sz w:val="28"/>
          <w:szCs w:val="28"/>
        </w:rPr>
        <w:t>утверждение</w:t>
      </w:r>
      <w:r w:rsidR="00AB09BB">
        <w:rPr>
          <w:rFonts w:ascii="Times New Roman" w:hAnsi="Times New Roman"/>
          <w:sz w:val="28"/>
          <w:szCs w:val="28"/>
        </w:rPr>
        <w:t xml:space="preserve"> </w:t>
      </w:r>
      <w:r w:rsidRPr="00605E3A">
        <w:rPr>
          <w:rFonts w:ascii="Times New Roman" w:hAnsi="Times New Roman"/>
          <w:sz w:val="28"/>
          <w:szCs w:val="28"/>
        </w:rPr>
        <w:t>сметы</w:t>
      </w:r>
      <w:r w:rsidR="00AB09BB">
        <w:rPr>
          <w:rFonts w:ascii="Times New Roman" w:hAnsi="Times New Roman"/>
          <w:sz w:val="28"/>
          <w:szCs w:val="28"/>
        </w:rPr>
        <w:t xml:space="preserve"> </w:t>
      </w:r>
      <w:r w:rsidRPr="00605E3A">
        <w:rPr>
          <w:rFonts w:ascii="Times New Roman" w:hAnsi="Times New Roman"/>
          <w:sz w:val="28"/>
          <w:szCs w:val="28"/>
        </w:rPr>
        <w:t>доходов</w:t>
      </w:r>
      <w:r w:rsidR="00AB09BB">
        <w:rPr>
          <w:rFonts w:ascii="Times New Roman" w:hAnsi="Times New Roman"/>
          <w:sz w:val="28"/>
          <w:szCs w:val="28"/>
        </w:rPr>
        <w:t xml:space="preserve"> </w:t>
      </w:r>
      <w:r w:rsidRPr="00605E3A">
        <w:rPr>
          <w:rFonts w:ascii="Times New Roman" w:hAnsi="Times New Roman"/>
          <w:sz w:val="28"/>
          <w:szCs w:val="28"/>
        </w:rPr>
        <w:t>и</w:t>
      </w:r>
      <w:r w:rsidR="00AB09BB">
        <w:rPr>
          <w:rFonts w:ascii="Times New Roman" w:hAnsi="Times New Roman"/>
          <w:sz w:val="28"/>
          <w:szCs w:val="28"/>
        </w:rPr>
        <w:t xml:space="preserve"> </w:t>
      </w:r>
      <w:r w:rsidRPr="00605E3A">
        <w:rPr>
          <w:rFonts w:ascii="Times New Roman" w:hAnsi="Times New Roman"/>
          <w:sz w:val="28"/>
          <w:szCs w:val="28"/>
        </w:rPr>
        <w:t>расходов</w:t>
      </w:r>
      <w:r w:rsidR="00AB09BB">
        <w:rPr>
          <w:rFonts w:ascii="Times New Roman" w:hAnsi="Times New Roman"/>
          <w:sz w:val="28"/>
          <w:szCs w:val="28"/>
        </w:rPr>
        <w:t xml:space="preserve"> </w:t>
      </w:r>
      <w:r w:rsidRPr="00605E3A">
        <w:rPr>
          <w:rFonts w:ascii="Times New Roman" w:hAnsi="Times New Roman"/>
          <w:sz w:val="28"/>
          <w:szCs w:val="28"/>
        </w:rPr>
        <w:t>территориального</w:t>
      </w:r>
      <w:r w:rsidR="00AB09BB">
        <w:rPr>
          <w:rFonts w:ascii="Times New Roman" w:hAnsi="Times New Roman"/>
          <w:sz w:val="28"/>
          <w:szCs w:val="28"/>
        </w:rPr>
        <w:t xml:space="preserve"> </w:t>
      </w:r>
      <w:r w:rsidRPr="00605E3A">
        <w:rPr>
          <w:rFonts w:ascii="Times New Roman" w:hAnsi="Times New Roman"/>
          <w:sz w:val="28"/>
          <w:szCs w:val="28"/>
        </w:rPr>
        <w:t>общественного</w:t>
      </w:r>
      <w:r w:rsidR="00AB09BB">
        <w:rPr>
          <w:rFonts w:ascii="Times New Roman" w:hAnsi="Times New Roman"/>
          <w:sz w:val="28"/>
          <w:szCs w:val="28"/>
        </w:rPr>
        <w:t xml:space="preserve"> </w:t>
      </w:r>
      <w:r w:rsidRPr="00605E3A">
        <w:rPr>
          <w:rFonts w:ascii="Times New Roman" w:hAnsi="Times New Roman"/>
          <w:sz w:val="28"/>
          <w:szCs w:val="28"/>
        </w:rPr>
        <w:t>самоуправления</w:t>
      </w:r>
      <w:r w:rsidR="00AB09BB">
        <w:rPr>
          <w:rFonts w:ascii="Times New Roman" w:hAnsi="Times New Roman"/>
          <w:sz w:val="28"/>
          <w:szCs w:val="28"/>
        </w:rPr>
        <w:t xml:space="preserve"> </w:t>
      </w:r>
      <w:r w:rsidRPr="00605E3A">
        <w:rPr>
          <w:rFonts w:ascii="Times New Roman" w:hAnsi="Times New Roman"/>
          <w:sz w:val="28"/>
          <w:szCs w:val="28"/>
        </w:rPr>
        <w:t>и</w:t>
      </w:r>
      <w:r w:rsidR="00AB09BB">
        <w:rPr>
          <w:rFonts w:ascii="Times New Roman" w:hAnsi="Times New Roman"/>
          <w:sz w:val="28"/>
          <w:szCs w:val="28"/>
        </w:rPr>
        <w:t xml:space="preserve"> </w:t>
      </w:r>
      <w:r w:rsidRPr="00605E3A">
        <w:rPr>
          <w:rFonts w:ascii="Times New Roman" w:hAnsi="Times New Roman"/>
          <w:sz w:val="28"/>
          <w:szCs w:val="28"/>
        </w:rPr>
        <w:t>отчета</w:t>
      </w:r>
      <w:r w:rsidR="00AB09BB">
        <w:rPr>
          <w:rFonts w:ascii="Times New Roman" w:hAnsi="Times New Roman"/>
          <w:sz w:val="28"/>
          <w:szCs w:val="28"/>
        </w:rPr>
        <w:t xml:space="preserve"> </w:t>
      </w:r>
      <w:r w:rsidRPr="00605E3A">
        <w:rPr>
          <w:rFonts w:ascii="Times New Roman" w:hAnsi="Times New Roman"/>
          <w:sz w:val="28"/>
          <w:szCs w:val="28"/>
        </w:rPr>
        <w:t>о</w:t>
      </w:r>
      <w:r w:rsidR="00AB09BB">
        <w:rPr>
          <w:rFonts w:ascii="Times New Roman" w:hAnsi="Times New Roman"/>
          <w:sz w:val="28"/>
          <w:szCs w:val="28"/>
        </w:rPr>
        <w:t xml:space="preserve"> </w:t>
      </w:r>
      <w:r w:rsidRPr="00605E3A">
        <w:rPr>
          <w:rFonts w:ascii="Times New Roman" w:hAnsi="Times New Roman"/>
          <w:sz w:val="28"/>
          <w:szCs w:val="28"/>
        </w:rPr>
        <w:t>ее</w:t>
      </w:r>
      <w:r w:rsidR="00AB09BB">
        <w:rPr>
          <w:rFonts w:ascii="Times New Roman" w:hAnsi="Times New Roman"/>
          <w:sz w:val="28"/>
          <w:szCs w:val="28"/>
        </w:rPr>
        <w:t xml:space="preserve"> </w:t>
      </w:r>
      <w:r w:rsidRPr="00605E3A">
        <w:rPr>
          <w:rFonts w:ascii="Times New Roman" w:hAnsi="Times New Roman"/>
          <w:sz w:val="28"/>
          <w:szCs w:val="28"/>
        </w:rPr>
        <w:t>исполнении;</w:t>
      </w:r>
    </w:p>
    <w:p w14:paraId="16C034F3"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AB09BB">
        <w:rPr>
          <w:rFonts w:ascii="Times New Roman" w:hAnsi="Times New Roman"/>
          <w:sz w:val="28"/>
          <w:szCs w:val="28"/>
        </w:rPr>
        <w:t xml:space="preserve"> </w:t>
      </w:r>
      <w:r w:rsidRPr="00605E3A">
        <w:rPr>
          <w:rFonts w:ascii="Times New Roman" w:hAnsi="Times New Roman"/>
          <w:sz w:val="28"/>
          <w:szCs w:val="28"/>
        </w:rPr>
        <w:t>рассмотрение</w:t>
      </w:r>
      <w:r w:rsidR="00AB09BB">
        <w:rPr>
          <w:rFonts w:ascii="Times New Roman" w:hAnsi="Times New Roman"/>
          <w:sz w:val="28"/>
          <w:szCs w:val="28"/>
        </w:rPr>
        <w:t xml:space="preserve"> </w:t>
      </w:r>
      <w:r w:rsidRPr="00605E3A">
        <w:rPr>
          <w:rFonts w:ascii="Times New Roman" w:hAnsi="Times New Roman"/>
          <w:sz w:val="28"/>
          <w:szCs w:val="28"/>
        </w:rPr>
        <w:t>и</w:t>
      </w:r>
      <w:r w:rsidR="00AB09BB">
        <w:rPr>
          <w:rFonts w:ascii="Times New Roman" w:hAnsi="Times New Roman"/>
          <w:sz w:val="28"/>
          <w:szCs w:val="28"/>
        </w:rPr>
        <w:t xml:space="preserve"> </w:t>
      </w:r>
      <w:r w:rsidRPr="00605E3A">
        <w:rPr>
          <w:rFonts w:ascii="Times New Roman" w:hAnsi="Times New Roman"/>
          <w:sz w:val="28"/>
          <w:szCs w:val="28"/>
        </w:rPr>
        <w:t>утверждение</w:t>
      </w:r>
      <w:r w:rsidR="00AB09BB">
        <w:rPr>
          <w:rFonts w:ascii="Times New Roman" w:hAnsi="Times New Roman"/>
          <w:sz w:val="28"/>
          <w:szCs w:val="28"/>
        </w:rPr>
        <w:t xml:space="preserve"> </w:t>
      </w:r>
      <w:r w:rsidRPr="00605E3A">
        <w:rPr>
          <w:rFonts w:ascii="Times New Roman" w:hAnsi="Times New Roman"/>
          <w:sz w:val="28"/>
          <w:szCs w:val="28"/>
        </w:rPr>
        <w:t>отчетов</w:t>
      </w:r>
      <w:r w:rsidR="00AB09BB">
        <w:rPr>
          <w:rFonts w:ascii="Times New Roman" w:hAnsi="Times New Roman"/>
          <w:sz w:val="28"/>
          <w:szCs w:val="28"/>
        </w:rPr>
        <w:t xml:space="preserve"> </w:t>
      </w:r>
      <w:r w:rsidRPr="00605E3A">
        <w:rPr>
          <w:rFonts w:ascii="Times New Roman" w:hAnsi="Times New Roman"/>
          <w:sz w:val="28"/>
          <w:szCs w:val="28"/>
        </w:rPr>
        <w:t>о</w:t>
      </w:r>
      <w:r w:rsidR="00AB09BB">
        <w:rPr>
          <w:rFonts w:ascii="Times New Roman" w:hAnsi="Times New Roman"/>
          <w:sz w:val="28"/>
          <w:szCs w:val="28"/>
        </w:rPr>
        <w:t xml:space="preserve"> </w:t>
      </w:r>
      <w:r w:rsidRPr="00605E3A">
        <w:rPr>
          <w:rFonts w:ascii="Times New Roman" w:hAnsi="Times New Roman"/>
          <w:sz w:val="28"/>
          <w:szCs w:val="28"/>
        </w:rPr>
        <w:t>деятельности</w:t>
      </w:r>
      <w:r w:rsidR="00AB09BB">
        <w:rPr>
          <w:rFonts w:ascii="Times New Roman" w:hAnsi="Times New Roman"/>
          <w:sz w:val="28"/>
          <w:szCs w:val="28"/>
        </w:rPr>
        <w:t xml:space="preserve"> </w:t>
      </w:r>
      <w:r w:rsidRPr="00605E3A">
        <w:rPr>
          <w:rFonts w:ascii="Times New Roman" w:hAnsi="Times New Roman"/>
          <w:sz w:val="28"/>
          <w:szCs w:val="28"/>
        </w:rPr>
        <w:t>органов</w:t>
      </w:r>
      <w:r w:rsidR="00AB09BB">
        <w:rPr>
          <w:rFonts w:ascii="Times New Roman" w:hAnsi="Times New Roman"/>
          <w:sz w:val="28"/>
          <w:szCs w:val="28"/>
        </w:rPr>
        <w:t xml:space="preserve"> </w:t>
      </w:r>
      <w:r w:rsidRPr="00605E3A">
        <w:rPr>
          <w:rFonts w:ascii="Times New Roman" w:hAnsi="Times New Roman"/>
          <w:sz w:val="28"/>
          <w:szCs w:val="28"/>
        </w:rPr>
        <w:t>территориального</w:t>
      </w:r>
      <w:r w:rsidR="00AB09BB">
        <w:rPr>
          <w:rFonts w:ascii="Times New Roman" w:hAnsi="Times New Roman"/>
          <w:sz w:val="28"/>
          <w:szCs w:val="28"/>
        </w:rPr>
        <w:t xml:space="preserve"> </w:t>
      </w:r>
      <w:r w:rsidRPr="00605E3A">
        <w:rPr>
          <w:rFonts w:ascii="Times New Roman" w:hAnsi="Times New Roman"/>
          <w:sz w:val="28"/>
          <w:szCs w:val="28"/>
        </w:rPr>
        <w:t>общественного</w:t>
      </w:r>
      <w:r w:rsidR="003F235E">
        <w:rPr>
          <w:rFonts w:ascii="Times New Roman" w:hAnsi="Times New Roman"/>
          <w:sz w:val="28"/>
          <w:szCs w:val="28"/>
        </w:rPr>
        <w:t xml:space="preserve"> </w:t>
      </w:r>
      <w:r w:rsidRPr="00605E3A">
        <w:rPr>
          <w:rFonts w:ascii="Times New Roman" w:hAnsi="Times New Roman"/>
          <w:sz w:val="28"/>
          <w:szCs w:val="28"/>
        </w:rPr>
        <w:t>самоуправления.</w:t>
      </w:r>
    </w:p>
    <w:p w14:paraId="66BBFB0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3F235E">
        <w:rPr>
          <w:rFonts w:ascii="Times New Roman" w:hAnsi="Times New Roman"/>
          <w:sz w:val="28"/>
          <w:szCs w:val="28"/>
        </w:rPr>
        <w:t xml:space="preserve"> </w:t>
      </w:r>
      <w:r w:rsidRPr="00605E3A">
        <w:rPr>
          <w:rFonts w:ascii="Times New Roman" w:hAnsi="Times New Roman"/>
          <w:sz w:val="28"/>
          <w:szCs w:val="28"/>
        </w:rPr>
        <w:t>Решение</w:t>
      </w:r>
      <w:r w:rsidR="003F235E">
        <w:rPr>
          <w:rFonts w:ascii="Times New Roman" w:hAnsi="Times New Roman"/>
          <w:sz w:val="28"/>
          <w:szCs w:val="28"/>
        </w:rPr>
        <w:t xml:space="preserve"> </w:t>
      </w:r>
      <w:r w:rsidRPr="00605E3A">
        <w:rPr>
          <w:rFonts w:ascii="Times New Roman" w:hAnsi="Times New Roman"/>
          <w:sz w:val="28"/>
          <w:szCs w:val="28"/>
        </w:rPr>
        <w:t>собрания,</w:t>
      </w:r>
      <w:r w:rsidR="003F235E">
        <w:rPr>
          <w:rFonts w:ascii="Times New Roman" w:hAnsi="Times New Roman"/>
          <w:sz w:val="28"/>
          <w:szCs w:val="28"/>
        </w:rPr>
        <w:t xml:space="preserve"> </w:t>
      </w:r>
      <w:r w:rsidRPr="00605E3A">
        <w:rPr>
          <w:rFonts w:ascii="Times New Roman" w:hAnsi="Times New Roman"/>
          <w:sz w:val="28"/>
          <w:szCs w:val="28"/>
        </w:rPr>
        <w:t>конференции</w:t>
      </w:r>
      <w:r w:rsidR="003F235E">
        <w:rPr>
          <w:rFonts w:ascii="Times New Roman" w:hAnsi="Times New Roman"/>
          <w:sz w:val="28"/>
          <w:szCs w:val="28"/>
        </w:rPr>
        <w:t xml:space="preserve"> </w:t>
      </w:r>
      <w:r w:rsidRPr="00605E3A">
        <w:rPr>
          <w:rFonts w:ascii="Times New Roman" w:hAnsi="Times New Roman"/>
          <w:sz w:val="28"/>
          <w:szCs w:val="28"/>
        </w:rPr>
        <w:t>граждан</w:t>
      </w:r>
      <w:r w:rsidR="003F235E">
        <w:rPr>
          <w:rFonts w:ascii="Times New Roman" w:hAnsi="Times New Roman"/>
          <w:sz w:val="28"/>
          <w:szCs w:val="28"/>
        </w:rPr>
        <w:t xml:space="preserve"> </w:t>
      </w:r>
      <w:r w:rsidRPr="00605E3A">
        <w:rPr>
          <w:rFonts w:ascii="Times New Roman" w:hAnsi="Times New Roman"/>
          <w:sz w:val="28"/>
          <w:szCs w:val="28"/>
        </w:rPr>
        <w:t>считается</w:t>
      </w:r>
      <w:r w:rsidR="003F235E">
        <w:rPr>
          <w:rFonts w:ascii="Times New Roman" w:hAnsi="Times New Roman"/>
          <w:sz w:val="28"/>
          <w:szCs w:val="28"/>
        </w:rPr>
        <w:t xml:space="preserve"> </w:t>
      </w:r>
      <w:r w:rsidRPr="00605E3A">
        <w:rPr>
          <w:rFonts w:ascii="Times New Roman" w:hAnsi="Times New Roman"/>
          <w:sz w:val="28"/>
          <w:szCs w:val="28"/>
        </w:rPr>
        <w:t>принятым,</w:t>
      </w:r>
      <w:r w:rsidR="003F235E">
        <w:rPr>
          <w:rFonts w:ascii="Times New Roman" w:hAnsi="Times New Roman"/>
          <w:sz w:val="28"/>
          <w:szCs w:val="28"/>
        </w:rPr>
        <w:t xml:space="preserve"> </w:t>
      </w:r>
      <w:r w:rsidRPr="00605E3A">
        <w:rPr>
          <w:rFonts w:ascii="Times New Roman" w:hAnsi="Times New Roman"/>
          <w:sz w:val="28"/>
          <w:szCs w:val="28"/>
        </w:rPr>
        <w:t>если</w:t>
      </w:r>
      <w:r w:rsidR="003F235E">
        <w:rPr>
          <w:rFonts w:ascii="Times New Roman" w:hAnsi="Times New Roman"/>
          <w:sz w:val="28"/>
          <w:szCs w:val="28"/>
        </w:rPr>
        <w:t xml:space="preserve"> </w:t>
      </w:r>
      <w:r w:rsidRPr="00605E3A">
        <w:rPr>
          <w:rFonts w:ascii="Times New Roman" w:hAnsi="Times New Roman"/>
          <w:sz w:val="28"/>
          <w:szCs w:val="28"/>
        </w:rPr>
        <w:t>за</w:t>
      </w:r>
      <w:r w:rsidR="00805ABF">
        <w:rPr>
          <w:rFonts w:ascii="Times New Roman" w:hAnsi="Times New Roman"/>
          <w:sz w:val="28"/>
          <w:szCs w:val="28"/>
        </w:rPr>
        <w:t xml:space="preserve"> </w:t>
      </w:r>
      <w:r w:rsidRPr="00605E3A">
        <w:rPr>
          <w:rFonts w:ascii="Times New Roman" w:hAnsi="Times New Roman"/>
          <w:sz w:val="28"/>
          <w:szCs w:val="28"/>
        </w:rPr>
        <w:t>его</w:t>
      </w:r>
      <w:r w:rsidR="00805ABF">
        <w:rPr>
          <w:rFonts w:ascii="Times New Roman" w:hAnsi="Times New Roman"/>
          <w:sz w:val="28"/>
          <w:szCs w:val="28"/>
        </w:rPr>
        <w:t xml:space="preserve"> </w:t>
      </w:r>
      <w:r w:rsidRPr="00605E3A">
        <w:rPr>
          <w:rFonts w:ascii="Times New Roman" w:hAnsi="Times New Roman"/>
          <w:sz w:val="28"/>
          <w:szCs w:val="28"/>
        </w:rPr>
        <w:t>принятие</w:t>
      </w:r>
      <w:r w:rsidR="00805ABF">
        <w:rPr>
          <w:rFonts w:ascii="Times New Roman" w:hAnsi="Times New Roman"/>
          <w:sz w:val="28"/>
          <w:szCs w:val="28"/>
        </w:rPr>
        <w:t xml:space="preserve"> </w:t>
      </w:r>
      <w:r w:rsidRPr="00605E3A">
        <w:rPr>
          <w:rFonts w:ascii="Times New Roman" w:hAnsi="Times New Roman"/>
          <w:sz w:val="28"/>
          <w:szCs w:val="28"/>
        </w:rPr>
        <w:t>проголосовали</w:t>
      </w:r>
      <w:r w:rsidR="00805ABF">
        <w:rPr>
          <w:rFonts w:ascii="Times New Roman" w:hAnsi="Times New Roman"/>
          <w:sz w:val="28"/>
          <w:szCs w:val="28"/>
        </w:rPr>
        <w:t xml:space="preserve"> </w:t>
      </w:r>
      <w:r w:rsidRPr="00605E3A">
        <w:rPr>
          <w:rFonts w:ascii="Times New Roman" w:hAnsi="Times New Roman"/>
          <w:sz w:val="28"/>
          <w:szCs w:val="28"/>
        </w:rPr>
        <w:t>более</w:t>
      </w:r>
      <w:r w:rsidR="00805ABF">
        <w:rPr>
          <w:rFonts w:ascii="Times New Roman" w:hAnsi="Times New Roman"/>
          <w:sz w:val="28"/>
          <w:szCs w:val="28"/>
        </w:rPr>
        <w:t xml:space="preserve"> </w:t>
      </w:r>
      <w:r w:rsidRPr="00605E3A">
        <w:rPr>
          <w:rFonts w:ascii="Times New Roman" w:hAnsi="Times New Roman"/>
          <w:sz w:val="28"/>
          <w:szCs w:val="28"/>
        </w:rPr>
        <w:t>половины</w:t>
      </w:r>
      <w:r w:rsidR="00805ABF">
        <w:rPr>
          <w:rFonts w:ascii="Times New Roman" w:hAnsi="Times New Roman"/>
          <w:sz w:val="28"/>
          <w:szCs w:val="28"/>
        </w:rPr>
        <w:t xml:space="preserve"> </w:t>
      </w:r>
      <w:r w:rsidRPr="00605E3A">
        <w:rPr>
          <w:rFonts w:ascii="Times New Roman" w:hAnsi="Times New Roman"/>
          <w:sz w:val="28"/>
          <w:szCs w:val="28"/>
        </w:rPr>
        <w:t>граждан</w:t>
      </w:r>
      <w:r w:rsidR="00805ABF">
        <w:rPr>
          <w:rFonts w:ascii="Times New Roman" w:hAnsi="Times New Roman"/>
          <w:sz w:val="28"/>
          <w:szCs w:val="28"/>
        </w:rPr>
        <w:t xml:space="preserve"> </w:t>
      </w:r>
      <w:r w:rsidRPr="00605E3A">
        <w:rPr>
          <w:rFonts w:ascii="Times New Roman" w:hAnsi="Times New Roman"/>
          <w:sz w:val="28"/>
          <w:szCs w:val="28"/>
        </w:rPr>
        <w:t>(делегатов),</w:t>
      </w:r>
      <w:r w:rsidR="00805ABF">
        <w:rPr>
          <w:rFonts w:ascii="Times New Roman" w:hAnsi="Times New Roman"/>
          <w:sz w:val="28"/>
          <w:szCs w:val="28"/>
        </w:rPr>
        <w:t xml:space="preserve"> </w:t>
      </w:r>
      <w:r w:rsidRPr="00605E3A">
        <w:rPr>
          <w:rFonts w:ascii="Times New Roman" w:hAnsi="Times New Roman"/>
          <w:sz w:val="28"/>
          <w:szCs w:val="28"/>
        </w:rPr>
        <w:t>принявших</w:t>
      </w:r>
      <w:r w:rsidR="00805ABF">
        <w:rPr>
          <w:rFonts w:ascii="Times New Roman" w:hAnsi="Times New Roman"/>
          <w:sz w:val="28"/>
          <w:szCs w:val="28"/>
        </w:rPr>
        <w:t xml:space="preserve"> </w:t>
      </w:r>
      <w:r w:rsidRPr="00605E3A">
        <w:rPr>
          <w:rFonts w:ascii="Times New Roman" w:hAnsi="Times New Roman"/>
          <w:sz w:val="28"/>
          <w:szCs w:val="28"/>
        </w:rPr>
        <w:t>участие</w:t>
      </w:r>
      <w:r w:rsidR="00805ABF">
        <w:rPr>
          <w:rFonts w:ascii="Times New Roman" w:hAnsi="Times New Roman"/>
          <w:sz w:val="28"/>
          <w:szCs w:val="28"/>
        </w:rPr>
        <w:t xml:space="preserve"> </w:t>
      </w:r>
      <w:r w:rsidRPr="00605E3A">
        <w:rPr>
          <w:rFonts w:ascii="Times New Roman" w:hAnsi="Times New Roman"/>
          <w:sz w:val="28"/>
          <w:szCs w:val="28"/>
        </w:rPr>
        <w:t>в</w:t>
      </w:r>
      <w:r w:rsidR="00805ABF">
        <w:rPr>
          <w:rFonts w:ascii="Times New Roman" w:hAnsi="Times New Roman"/>
          <w:sz w:val="28"/>
          <w:szCs w:val="28"/>
        </w:rPr>
        <w:t xml:space="preserve"> </w:t>
      </w:r>
      <w:r w:rsidRPr="00605E3A">
        <w:rPr>
          <w:rFonts w:ascii="Times New Roman" w:hAnsi="Times New Roman"/>
          <w:sz w:val="28"/>
          <w:szCs w:val="28"/>
        </w:rPr>
        <w:t>собрании,</w:t>
      </w:r>
      <w:r w:rsidR="00805ABF">
        <w:rPr>
          <w:rFonts w:ascii="Times New Roman" w:hAnsi="Times New Roman"/>
          <w:sz w:val="28"/>
          <w:szCs w:val="28"/>
        </w:rPr>
        <w:t xml:space="preserve"> </w:t>
      </w:r>
      <w:r w:rsidRPr="00605E3A">
        <w:rPr>
          <w:rFonts w:ascii="Times New Roman" w:hAnsi="Times New Roman"/>
          <w:sz w:val="28"/>
          <w:szCs w:val="28"/>
        </w:rPr>
        <w:t>конференции,</w:t>
      </w:r>
      <w:r w:rsidR="00805ABF">
        <w:rPr>
          <w:rFonts w:ascii="Times New Roman" w:hAnsi="Times New Roman"/>
          <w:sz w:val="28"/>
          <w:szCs w:val="28"/>
        </w:rPr>
        <w:t xml:space="preserve"> </w:t>
      </w:r>
      <w:r w:rsidRPr="00605E3A">
        <w:rPr>
          <w:rFonts w:ascii="Times New Roman" w:hAnsi="Times New Roman"/>
          <w:sz w:val="28"/>
          <w:szCs w:val="28"/>
        </w:rPr>
        <w:t>если</w:t>
      </w:r>
      <w:r w:rsidR="00805ABF">
        <w:rPr>
          <w:rFonts w:ascii="Times New Roman" w:hAnsi="Times New Roman"/>
          <w:sz w:val="28"/>
          <w:szCs w:val="28"/>
        </w:rPr>
        <w:t xml:space="preserve"> </w:t>
      </w:r>
      <w:r w:rsidRPr="00605E3A">
        <w:rPr>
          <w:rFonts w:ascii="Times New Roman" w:hAnsi="Times New Roman"/>
          <w:sz w:val="28"/>
          <w:szCs w:val="28"/>
        </w:rPr>
        <w:t>иное</w:t>
      </w:r>
      <w:r w:rsidR="00805ABF">
        <w:rPr>
          <w:rFonts w:ascii="Times New Roman" w:hAnsi="Times New Roman"/>
          <w:sz w:val="28"/>
          <w:szCs w:val="28"/>
        </w:rPr>
        <w:t xml:space="preserve"> </w:t>
      </w:r>
      <w:r w:rsidRPr="00605E3A">
        <w:rPr>
          <w:rFonts w:ascii="Times New Roman" w:hAnsi="Times New Roman"/>
          <w:sz w:val="28"/>
          <w:szCs w:val="28"/>
        </w:rPr>
        <w:t>не</w:t>
      </w:r>
      <w:r w:rsidR="00805ABF">
        <w:rPr>
          <w:rFonts w:ascii="Times New Roman" w:hAnsi="Times New Roman"/>
          <w:sz w:val="28"/>
          <w:szCs w:val="28"/>
        </w:rPr>
        <w:t xml:space="preserve"> </w:t>
      </w:r>
      <w:r w:rsidRPr="00605E3A">
        <w:rPr>
          <w:rFonts w:ascii="Times New Roman" w:hAnsi="Times New Roman"/>
          <w:sz w:val="28"/>
          <w:szCs w:val="28"/>
        </w:rPr>
        <w:t>установлено</w:t>
      </w:r>
      <w:r w:rsidR="00805ABF">
        <w:rPr>
          <w:rFonts w:ascii="Times New Roman" w:hAnsi="Times New Roman"/>
          <w:sz w:val="28"/>
          <w:szCs w:val="28"/>
        </w:rPr>
        <w:t xml:space="preserve"> </w:t>
      </w:r>
      <w:r w:rsidRPr="00605E3A">
        <w:rPr>
          <w:rFonts w:ascii="Times New Roman" w:hAnsi="Times New Roman"/>
          <w:sz w:val="28"/>
          <w:szCs w:val="28"/>
        </w:rPr>
        <w:t>уставом</w:t>
      </w:r>
      <w:r w:rsidR="00805ABF">
        <w:rPr>
          <w:rFonts w:ascii="Times New Roman" w:hAnsi="Times New Roman"/>
          <w:sz w:val="28"/>
          <w:szCs w:val="28"/>
        </w:rPr>
        <w:t xml:space="preserve"> </w:t>
      </w:r>
      <w:r w:rsidRPr="00605E3A">
        <w:rPr>
          <w:rFonts w:ascii="Times New Roman" w:hAnsi="Times New Roman"/>
          <w:sz w:val="28"/>
          <w:szCs w:val="28"/>
        </w:rPr>
        <w:t>территориального</w:t>
      </w:r>
      <w:r w:rsidR="00805ABF">
        <w:rPr>
          <w:rFonts w:ascii="Times New Roman" w:hAnsi="Times New Roman"/>
          <w:sz w:val="28"/>
          <w:szCs w:val="28"/>
        </w:rPr>
        <w:t xml:space="preserve"> </w:t>
      </w:r>
      <w:r w:rsidRPr="00605E3A">
        <w:rPr>
          <w:rFonts w:ascii="Times New Roman" w:hAnsi="Times New Roman"/>
          <w:sz w:val="28"/>
          <w:szCs w:val="28"/>
        </w:rPr>
        <w:t>общественного</w:t>
      </w:r>
      <w:r w:rsidR="00805ABF">
        <w:rPr>
          <w:rFonts w:ascii="Times New Roman" w:hAnsi="Times New Roman"/>
          <w:sz w:val="28"/>
          <w:szCs w:val="28"/>
        </w:rPr>
        <w:t xml:space="preserve"> </w:t>
      </w:r>
      <w:r w:rsidRPr="00605E3A">
        <w:rPr>
          <w:rFonts w:ascii="Times New Roman" w:hAnsi="Times New Roman"/>
          <w:sz w:val="28"/>
          <w:szCs w:val="28"/>
        </w:rPr>
        <w:t>самоуправления.</w:t>
      </w:r>
    </w:p>
    <w:p w14:paraId="5499666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sidR="00805ABF">
        <w:rPr>
          <w:rFonts w:ascii="Times New Roman" w:hAnsi="Times New Roman"/>
          <w:sz w:val="28"/>
          <w:szCs w:val="28"/>
        </w:rPr>
        <w:t xml:space="preserve"> </w:t>
      </w:r>
      <w:r w:rsidRPr="00605E3A">
        <w:rPr>
          <w:rFonts w:ascii="Times New Roman" w:hAnsi="Times New Roman"/>
          <w:sz w:val="28"/>
          <w:szCs w:val="28"/>
        </w:rPr>
        <w:t>Органы</w:t>
      </w:r>
      <w:r w:rsidR="00805ABF">
        <w:rPr>
          <w:rFonts w:ascii="Times New Roman" w:hAnsi="Times New Roman"/>
          <w:sz w:val="28"/>
          <w:szCs w:val="28"/>
        </w:rPr>
        <w:t xml:space="preserve"> </w:t>
      </w:r>
      <w:r w:rsidRPr="00605E3A">
        <w:rPr>
          <w:rFonts w:ascii="Times New Roman" w:hAnsi="Times New Roman"/>
          <w:sz w:val="28"/>
          <w:szCs w:val="28"/>
        </w:rPr>
        <w:t>территориального</w:t>
      </w:r>
      <w:r w:rsidR="00805ABF">
        <w:rPr>
          <w:rFonts w:ascii="Times New Roman" w:hAnsi="Times New Roman"/>
          <w:sz w:val="28"/>
          <w:szCs w:val="28"/>
        </w:rPr>
        <w:t xml:space="preserve"> </w:t>
      </w:r>
      <w:r w:rsidRPr="00605E3A">
        <w:rPr>
          <w:rFonts w:ascii="Times New Roman" w:hAnsi="Times New Roman"/>
          <w:sz w:val="28"/>
          <w:szCs w:val="28"/>
        </w:rPr>
        <w:t>общественного</w:t>
      </w:r>
      <w:r w:rsidR="00805ABF">
        <w:rPr>
          <w:rFonts w:ascii="Times New Roman" w:hAnsi="Times New Roman"/>
          <w:sz w:val="28"/>
          <w:szCs w:val="28"/>
        </w:rPr>
        <w:t xml:space="preserve"> </w:t>
      </w:r>
      <w:r w:rsidRPr="00605E3A">
        <w:rPr>
          <w:rFonts w:ascii="Times New Roman" w:hAnsi="Times New Roman"/>
          <w:sz w:val="28"/>
          <w:szCs w:val="28"/>
        </w:rPr>
        <w:t>самоуправления:</w:t>
      </w:r>
    </w:p>
    <w:p w14:paraId="1BFB3040"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805ABF">
        <w:rPr>
          <w:rFonts w:ascii="Times New Roman" w:hAnsi="Times New Roman"/>
          <w:sz w:val="28"/>
          <w:szCs w:val="28"/>
        </w:rPr>
        <w:t xml:space="preserve"> </w:t>
      </w:r>
      <w:r w:rsidRPr="00605E3A">
        <w:rPr>
          <w:rFonts w:ascii="Times New Roman" w:hAnsi="Times New Roman"/>
          <w:sz w:val="28"/>
          <w:szCs w:val="28"/>
        </w:rPr>
        <w:t>представляют</w:t>
      </w:r>
      <w:r w:rsidR="00805ABF">
        <w:rPr>
          <w:rFonts w:ascii="Times New Roman" w:hAnsi="Times New Roman"/>
          <w:sz w:val="28"/>
          <w:szCs w:val="28"/>
        </w:rPr>
        <w:t xml:space="preserve"> </w:t>
      </w:r>
      <w:r w:rsidRPr="00605E3A">
        <w:rPr>
          <w:rFonts w:ascii="Times New Roman" w:hAnsi="Times New Roman"/>
          <w:sz w:val="28"/>
          <w:szCs w:val="28"/>
        </w:rPr>
        <w:t>интересы</w:t>
      </w:r>
      <w:r w:rsidR="00805ABF">
        <w:rPr>
          <w:rFonts w:ascii="Times New Roman" w:hAnsi="Times New Roman"/>
          <w:sz w:val="28"/>
          <w:szCs w:val="28"/>
        </w:rPr>
        <w:t xml:space="preserve"> </w:t>
      </w:r>
      <w:r w:rsidRPr="00605E3A">
        <w:rPr>
          <w:rFonts w:ascii="Times New Roman" w:hAnsi="Times New Roman"/>
          <w:sz w:val="28"/>
          <w:szCs w:val="28"/>
        </w:rPr>
        <w:t>населения,</w:t>
      </w:r>
      <w:r w:rsidR="00805ABF">
        <w:rPr>
          <w:rFonts w:ascii="Times New Roman" w:hAnsi="Times New Roman"/>
          <w:sz w:val="28"/>
          <w:szCs w:val="28"/>
        </w:rPr>
        <w:t xml:space="preserve"> </w:t>
      </w:r>
      <w:r w:rsidRPr="00605E3A">
        <w:rPr>
          <w:rFonts w:ascii="Times New Roman" w:hAnsi="Times New Roman"/>
          <w:sz w:val="28"/>
          <w:szCs w:val="28"/>
        </w:rPr>
        <w:t>проживающего</w:t>
      </w:r>
      <w:r w:rsidR="00805ABF">
        <w:rPr>
          <w:rFonts w:ascii="Times New Roman" w:hAnsi="Times New Roman"/>
          <w:sz w:val="28"/>
          <w:szCs w:val="28"/>
        </w:rPr>
        <w:t xml:space="preserve"> </w:t>
      </w:r>
      <w:r w:rsidRPr="00605E3A">
        <w:rPr>
          <w:rFonts w:ascii="Times New Roman" w:hAnsi="Times New Roman"/>
          <w:sz w:val="28"/>
          <w:szCs w:val="28"/>
        </w:rPr>
        <w:t>на</w:t>
      </w:r>
      <w:r w:rsidR="00805ABF">
        <w:rPr>
          <w:rFonts w:ascii="Times New Roman" w:hAnsi="Times New Roman"/>
          <w:sz w:val="28"/>
          <w:szCs w:val="28"/>
        </w:rPr>
        <w:t xml:space="preserve"> </w:t>
      </w:r>
      <w:r w:rsidRPr="00605E3A">
        <w:rPr>
          <w:rFonts w:ascii="Times New Roman" w:hAnsi="Times New Roman"/>
          <w:sz w:val="28"/>
          <w:szCs w:val="28"/>
        </w:rPr>
        <w:t>соответствующей</w:t>
      </w:r>
      <w:r w:rsidR="00805ABF">
        <w:rPr>
          <w:rFonts w:ascii="Times New Roman" w:hAnsi="Times New Roman"/>
          <w:sz w:val="28"/>
          <w:szCs w:val="28"/>
        </w:rPr>
        <w:t xml:space="preserve"> </w:t>
      </w:r>
      <w:r w:rsidRPr="00605E3A">
        <w:rPr>
          <w:rFonts w:ascii="Times New Roman" w:hAnsi="Times New Roman"/>
          <w:sz w:val="28"/>
          <w:szCs w:val="28"/>
        </w:rPr>
        <w:t>территории;</w:t>
      </w:r>
    </w:p>
    <w:p w14:paraId="0E76DA20"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05ABF">
        <w:rPr>
          <w:rFonts w:ascii="Times New Roman" w:hAnsi="Times New Roman"/>
          <w:sz w:val="28"/>
          <w:szCs w:val="28"/>
        </w:rPr>
        <w:t xml:space="preserve"> </w:t>
      </w:r>
      <w:r w:rsidRPr="00605E3A">
        <w:rPr>
          <w:rFonts w:ascii="Times New Roman" w:hAnsi="Times New Roman"/>
          <w:sz w:val="28"/>
          <w:szCs w:val="28"/>
        </w:rPr>
        <w:t>обеспечивают</w:t>
      </w:r>
      <w:r w:rsidR="00805ABF">
        <w:rPr>
          <w:rFonts w:ascii="Times New Roman" w:hAnsi="Times New Roman"/>
          <w:sz w:val="28"/>
          <w:szCs w:val="28"/>
        </w:rPr>
        <w:t xml:space="preserve"> </w:t>
      </w:r>
      <w:r w:rsidRPr="00605E3A">
        <w:rPr>
          <w:rFonts w:ascii="Times New Roman" w:hAnsi="Times New Roman"/>
          <w:sz w:val="28"/>
          <w:szCs w:val="28"/>
        </w:rPr>
        <w:t>исполнение</w:t>
      </w:r>
      <w:r w:rsidR="00805ABF">
        <w:rPr>
          <w:rFonts w:ascii="Times New Roman" w:hAnsi="Times New Roman"/>
          <w:sz w:val="28"/>
          <w:szCs w:val="28"/>
        </w:rPr>
        <w:t xml:space="preserve"> </w:t>
      </w:r>
      <w:r w:rsidRPr="00605E3A">
        <w:rPr>
          <w:rFonts w:ascii="Times New Roman" w:hAnsi="Times New Roman"/>
          <w:sz w:val="28"/>
          <w:szCs w:val="28"/>
        </w:rPr>
        <w:t>решений,</w:t>
      </w:r>
      <w:r w:rsidR="00805ABF">
        <w:rPr>
          <w:rFonts w:ascii="Times New Roman" w:hAnsi="Times New Roman"/>
          <w:sz w:val="28"/>
          <w:szCs w:val="28"/>
        </w:rPr>
        <w:t xml:space="preserve"> </w:t>
      </w:r>
      <w:r w:rsidRPr="00605E3A">
        <w:rPr>
          <w:rFonts w:ascii="Times New Roman" w:hAnsi="Times New Roman"/>
          <w:sz w:val="28"/>
          <w:szCs w:val="28"/>
        </w:rPr>
        <w:t>принятых</w:t>
      </w:r>
      <w:r w:rsidR="00805ABF">
        <w:rPr>
          <w:rFonts w:ascii="Times New Roman" w:hAnsi="Times New Roman"/>
          <w:sz w:val="28"/>
          <w:szCs w:val="28"/>
        </w:rPr>
        <w:t xml:space="preserve"> </w:t>
      </w:r>
      <w:r w:rsidRPr="00605E3A">
        <w:rPr>
          <w:rFonts w:ascii="Times New Roman" w:hAnsi="Times New Roman"/>
          <w:sz w:val="28"/>
          <w:szCs w:val="28"/>
        </w:rPr>
        <w:t>на</w:t>
      </w:r>
      <w:r w:rsidR="00805ABF">
        <w:rPr>
          <w:rFonts w:ascii="Times New Roman" w:hAnsi="Times New Roman"/>
          <w:sz w:val="28"/>
          <w:szCs w:val="28"/>
        </w:rPr>
        <w:t xml:space="preserve"> </w:t>
      </w:r>
      <w:r w:rsidRPr="00605E3A">
        <w:rPr>
          <w:rFonts w:ascii="Times New Roman" w:hAnsi="Times New Roman"/>
          <w:sz w:val="28"/>
          <w:szCs w:val="28"/>
        </w:rPr>
        <w:t>собраниях</w:t>
      </w:r>
      <w:r w:rsidR="00805ABF">
        <w:rPr>
          <w:rFonts w:ascii="Times New Roman" w:hAnsi="Times New Roman"/>
          <w:sz w:val="28"/>
          <w:szCs w:val="28"/>
        </w:rPr>
        <w:t xml:space="preserve"> </w:t>
      </w:r>
      <w:r w:rsidRPr="00605E3A">
        <w:rPr>
          <w:rFonts w:ascii="Times New Roman" w:hAnsi="Times New Roman"/>
          <w:sz w:val="28"/>
          <w:szCs w:val="28"/>
        </w:rPr>
        <w:t>и</w:t>
      </w:r>
      <w:r w:rsidR="00805ABF">
        <w:rPr>
          <w:rFonts w:ascii="Times New Roman" w:hAnsi="Times New Roman"/>
          <w:sz w:val="28"/>
          <w:szCs w:val="28"/>
        </w:rPr>
        <w:t xml:space="preserve"> </w:t>
      </w:r>
      <w:r w:rsidRPr="00605E3A">
        <w:rPr>
          <w:rFonts w:ascii="Times New Roman" w:hAnsi="Times New Roman"/>
          <w:sz w:val="28"/>
          <w:szCs w:val="28"/>
        </w:rPr>
        <w:t>конференциях</w:t>
      </w:r>
      <w:r w:rsidR="00805ABF">
        <w:rPr>
          <w:rFonts w:ascii="Times New Roman" w:hAnsi="Times New Roman"/>
          <w:sz w:val="28"/>
          <w:szCs w:val="28"/>
        </w:rPr>
        <w:t xml:space="preserve"> </w:t>
      </w:r>
      <w:r w:rsidRPr="00605E3A">
        <w:rPr>
          <w:rFonts w:ascii="Times New Roman" w:hAnsi="Times New Roman"/>
          <w:sz w:val="28"/>
          <w:szCs w:val="28"/>
        </w:rPr>
        <w:t>граждан;</w:t>
      </w:r>
    </w:p>
    <w:p w14:paraId="009AAD0F"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805ABF">
        <w:rPr>
          <w:rFonts w:ascii="Times New Roman" w:hAnsi="Times New Roman"/>
          <w:sz w:val="28"/>
          <w:szCs w:val="28"/>
        </w:rPr>
        <w:t xml:space="preserve"> </w:t>
      </w:r>
      <w:r w:rsidRPr="00605E3A">
        <w:rPr>
          <w:rFonts w:ascii="Times New Roman" w:hAnsi="Times New Roman"/>
          <w:sz w:val="28"/>
          <w:szCs w:val="28"/>
        </w:rPr>
        <w:t>могут</w:t>
      </w:r>
      <w:r w:rsidR="00805ABF">
        <w:rPr>
          <w:rFonts w:ascii="Times New Roman" w:hAnsi="Times New Roman"/>
          <w:sz w:val="28"/>
          <w:szCs w:val="28"/>
        </w:rPr>
        <w:t xml:space="preserve"> </w:t>
      </w:r>
      <w:r w:rsidRPr="00605E3A">
        <w:rPr>
          <w:rFonts w:ascii="Times New Roman" w:hAnsi="Times New Roman"/>
          <w:sz w:val="28"/>
          <w:szCs w:val="28"/>
        </w:rPr>
        <w:t>осуществлять</w:t>
      </w:r>
      <w:r w:rsidR="00805ABF">
        <w:rPr>
          <w:rFonts w:ascii="Times New Roman" w:hAnsi="Times New Roman"/>
          <w:sz w:val="28"/>
          <w:szCs w:val="28"/>
        </w:rPr>
        <w:t xml:space="preserve"> </w:t>
      </w:r>
      <w:r w:rsidRPr="00605E3A">
        <w:rPr>
          <w:rFonts w:ascii="Times New Roman" w:hAnsi="Times New Roman"/>
          <w:sz w:val="28"/>
          <w:szCs w:val="28"/>
        </w:rPr>
        <w:t>хозяйственную</w:t>
      </w:r>
      <w:r w:rsidR="00805ABF">
        <w:rPr>
          <w:rFonts w:ascii="Times New Roman" w:hAnsi="Times New Roman"/>
          <w:sz w:val="28"/>
          <w:szCs w:val="28"/>
        </w:rPr>
        <w:t xml:space="preserve"> </w:t>
      </w:r>
      <w:r w:rsidRPr="00605E3A">
        <w:rPr>
          <w:rFonts w:ascii="Times New Roman" w:hAnsi="Times New Roman"/>
          <w:sz w:val="28"/>
          <w:szCs w:val="28"/>
        </w:rPr>
        <w:t>деятельность</w:t>
      </w:r>
      <w:r w:rsidR="00805ABF">
        <w:rPr>
          <w:rFonts w:ascii="Times New Roman" w:hAnsi="Times New Roman"/>
          <w:sz w:val="28"/>
          <w:szCs w:val="28"/>
        </w:rPr>
        <w:t xml:space="preserve"> </w:t>
      </w:r>
      <w:r w:rsidRPr="00605E3A">
        <w:rPr>
          <w:rFonts w:ascii="Times New Roman" w:hAnsi="Times New Roman"/>
          <w:sz w:val="28"/>
          <w:szCs w:val="28"/>
        </w:rPr>
        <w:t>по</w:t>
      </w:r>
      <w:r w:rsidR="00805ABF">
        <w:rPr>
          <w:rFonts w:ascii="Times New Roman" w:hAnsi="Times New Roman"/>
          <w:sz w:val="28"/>
          <w:szCs w:val="28"/>
        </w:rPr>
        <w:t xml:space="preserve"> </w:t>
      </w:r>
      <w:r w:rsidRPr="00605E3A">
        <w:rPr>
          <w:rFonts w:ascii="Times New Roman" w:hAnsi="Times New Roman"/>
          <w:sz w:val="28"/>
          <w:szCs w:val="28"/>
        </w:rPr>
        <w:t>благоустройству</w:t>
      </w:r>
      <w:r w:rsidR="00805ABF">
        <w:rPr>
          <w:rFonts w:ascii="Times New Roman" w:hAnsi="Times New Roman"/>
          <w:sz w:val="28"/>
          <w:szCs w:val="28"/>
        </w:rPr>
        <w:t xml:space="preserve"> </w:t>
      </w:r>
      <w:r w:rsidRPr="00605E3A">
        <w:rPr>
          <w:rFonts w:ascii="Times New Roman" w:hAnsi="Times New Roman"/>
          <w:sz w:val="28"/>
          <w:szCs w:val="28"/>
        </w:rPr>
        <w:t>территории,</w:t>
      </w:r>
      <w:r w:rsidR="00805ABF">
        <w:rPr>
          <w:rFonts w:ascii="Times New Roman" w:hAnsi="Times New Roman"/>
          <w:sz w:val="28"/>
          <w:szCs w:val="28"/>
        </w:rPr>
        <w:t xml:space="preserve"> </w:t>
      </w:r>
      <w:r w:rsidRPr="00605E3A">
        <w:rPr>
          <w:rFonts w:ascii="Times New Roman" w:hAnsi="Times New Roman"/>
          <w:sz w:val="28"/>
          <w:szCs w:val="28"/>
        </w:rPr>
        <w:t>иную</w:t>
      </w:r>
      <w:r w:rsidR="00805ABF">
        <w:rPr>
          <w:rFonts w:ascii="Times New Roman" w:hAnsi="Times New Roman"/>
          <w:sz w:val="28"/>
          <w:szCs w:val="28"/>
        </w:rPr>
        <w:t xml:space="preserve"> </w:t>
      </w:r>
      <w:r w:rsidRPr="00605E3A">
        <w:rPr>
          <w:rFonts w:ascii="Times New Roman" w:hAnsi="Times New Roman"/>
          <w:sz w:val="28"/>
          <w:szCs w:val="28"/>
        </w:rPr>
        <w:t>хозяйственную</w:t>
      </w:r>
      <w:r w:rsidR="00805ABF">
        <w:rPr>
          <w:rFonts w:ascii="Times New Roman" w:hAnsi="Times New Roman"/>
          <w:sz w:val="28"/>
          <w:szCs w:val="28"/>
        </w:rPr>
        <w:t xml:space="preserve"> </w:t>
      </w:r>
      <w:r w:rsidRPr="00605E3A">
        <w:rPr>
          <w:rFonts w:ascii="Times New Roman" w:hAnsi="Times New Roman"/>
          <w:sz w:val="28"/>
          <w:szCs w:val="28"/>
        </w:rPr>
        <w:t>деятельность,</w:t>
      </w:r>
      <w:r w:rsidR="00805ABF">
        <w:rPr>
          <w:rFonts w:ascii="Times New Roman" w:hAnsi="Times New Roman"/>
          <w:sz w:val="28"/>
          <w:szCs w:val="28"/>
        </w:rPr>
        <w:t xml:space="preserve"> </w:t>
      </w:r>
      <w:r w:rsidRPr="00605E3A">
        <w:rPr>
          <w:rFonts w:ascii="Times New Roman" w:hAnsi="Times New Roman"/>
          <w:sz w:val="28"/>
          <w:szCs w:val="28"/>
        </w:rPr>
        <w:t>направленную</w:t>
      </w:r>
      <w:r w:rsidR="00805ABF">
        <w:rPr>
          <w:rFonts w:ascii="Times New Roman" w:hAnsi="Times New Roman"/>
          <w:sz w:val="28"/>
          <w:szCs w:val="28"/>
        </w:rPr>
        <w:t xml:space="preserve"> </w:t>
      </w:r>
      <w:r w:rsidRPr="00605E3A">
        <w:rPr>
          <w:rFonts w:ascii="Times New Roman" w:hAnsi="Times New Roman"/>
          <w:sz w:val="28"/>
          <w:szCs w:val="28"/>
        </w:rPr>
        <w:t>на</w:t>
      </w:r>
      <w:r w:rsidR="00805ABF">
        <w:rPr>
          <w:rFonts w:ascii="Times New Roman" w:hAnsi="Times New Roman"/>
          <w:sz w:val="28"/>
          <w:szCs w:val="28"/>
        </w:rPr>
        <w:t xml:space="preserve"> </w:t>
      </w:r>
      <w:r w:rsidRPr="00605E3A">
        <w:rPr>
          <w:rFonts w:ascii="Times New Roman" w:hAnsi="Times New Roman"/>
          <w:sz w:val="28"/>
          <w:szCs w:val="28"/>
        </w:rPr>
        <w:t>удовлетворение</w:t>
      </w:r>
      <w:r w:rsidR="00805ABF">
        <w:rPr>
          <w:rFonts w:ascii="Times New Roman" w:hAnsi="Times New Roman"/>
          <w:sz w:val="28"/>
          <w:szCs w:val="28"/>
        </w:rPr>
        <w:t xml:space="preserve"> </w:t>
      </w:r>
      <w:r w:rsidRPr="00605E3A">
        <w:rPr>
          <w:rFonts w:ascii="Times New Roman" w:hAnsi="Times New Roman"/>
          <w:sz w:val="28"/>
          <w:szCs w:val="28"/>
        </w:rPr>
        <w:t>социально-бытовых</w:t>
      </w:r>
      <w:r w:rsidR="00805ABF">
        <w:rPr>
          <w:rFonts w:ascii="Times New Roman" w:hAnsi="Times New Roman"/>
          <w:sz w:val="28"/>
          <w:szCs w:val="28"/>
        </w:rPr>
        <w:t xml:space="preserve"> </w:t>
      </w:r>
      <w:r w:rsidRPr="00605E3A">
        <w:rPr>
          <w:rFonts w:ascii="Times New Roman" w:hAnsi="Times New Roman"/>
          <w:sz w:val="28"/>
          <w:szCs w:val="28"/>
        </w:rPr>
        <w:t>потребностей</w:t>
      </w:r>
      <w:r w:rsidR="00805ABF">
        <w:rPr>
          <w:rFonts w:ascii="Times New Roman" w:hAnsi="Times New Roman"/>
          <w:sz w:val="28"/>
          <w:szCs w:val="28"/>
        </w:rPr>
        <w:t xml:space="preserve"> </w:t>
      </w:r>
      <w:r w:rsidRPr="00605E3A">
        <w:rPr>
          <w:rFonts w:ascii="Times New Roman" w:hAnsi="Times New Roman"/>
          <w:sz w:val="28"/>
          <w:szCs w:val="28"/>
        </w:rPr>
        <w:t>граждан,</w:t>
      </w:r>
      <w:r w:rsidR="00805ABF">
        <w:rPr>
          <w:rFonts w:ascii="Times New Roman" w:hAnsi="Times New Roman"/>
          <w:sz w:val="28"/>
          <w:szCs w:val="28"/>
        </w:rPr>
        <w:t xml:space="preserve"> </w:t>
      </w:r>
      <w:r w:rsidRPr="00605E3A">
        <w:rPr>
          <w:rFonts w:ascii="Times New Roman" w:hAnsi="Times New Roman"/>
          <w:sz w:val="28"/>
          <w:szCs w:val="28"/>
        </w:rPr>
        <w:t>проживающих</w:t>
      </w:r>
      <w:r w:rsidR="00805ABF">
        <w:rPr>
          <w:rFonts w:ascii="Times New Roman" w:hAnsi="Times New Roman"/>
          <w:sz w:val="28"/>
          <w:szCs w:val="28"/>
        </w:rPr>
        <w:t xml:space="preserve"> </w:t>
      </w:r>
      <w:r w:rsidRPr="00605E3A">
        <w:rPr>
          <w:rFonts w:ascii="Times New Roman" w:hAnsi="Times New Roman"/>
          <w:sz w:val="28"/>
          <w:szCs w:val="28"/>
        </w:rPr>
        <w:t>на</w:t>
      </w:r>
      <w:r w:rsidR="00805ABF">
        <w:rPr>
          <w:rFonts w:ascii="Times New Roman" w:hAnsi="Times New Roman"/>
          <w:sz w:val="28"/>
          <w:szCs w:val="28"/>
        </w:rPr>
        <w:t xml:space="preserve"> </w:t>
      </w:r>
      <w:r w:rsidRPr="00605E3A">
        <w:rPr>
          <w:rFonts w:ascii="Times New Roman" w:hAnsi="Times New Roman"/>
          <w:sz w:val="28"/>
          <w:szCs w:val="28"/>
        </w:rPr>
        <w:t>соответствующей</w:t>
      </w:r>
      <w:r w:rsidR="00805ABF">
        <w:rPr>
          <w:rFonts w:ascii="Times New Roman" w:hAnsi="Times New Roman"/>
          <w:sz w:val="28"/>
          <w:szCs w:val="28"/>
        </w:rPr>
        <w:t xml:space="preserve"> </w:t>
      </w:r>
      <w:r w:rsidRPr="00605E3A">
        <w:rPr>
          <w:rFonts w:ascii="Times New Roman" w:hAnsi="Times New Roman"/>
          <w:sz w:val="28"/>
          <w:szCs w:val="28"/>
        </w:rPr>
        <w:t>территории,</w:t>
      </w:r>
      <w:r w:rsidR="00805ABF">
        <w:rPr>
          <w:rFonts w:ascii="Times New Roman" w:hAnsi="Times New Roman"/>
          <w:sz w:val="28"/>
          <w:szCs w:val="28"/>
        </w:rPr>
        <w:t xml:space="preserve"> </w:t>
      </w:r>
      <w:r w:rsidRPr="00605E3A">
        <w:rPr>
          <w:rFonts w:ascii="Times New Roman" w:hAnsi="Times New Roman"/>
          <w:sz w:val="28"/>
          <w:szCs w:val="28"/>
        </w:rPr>
        <w:t>как</w:t>
      </w:r>
      <w:r w:rsidR="00805ABF">
        <w:rPr>
          <w:rFonts w:ascii="Times New Roman" w:hAnsi="Times New Roman"/>
          <w:sz w:val="28"/>
          <w:szCs w:val="28"/>
        </w:rPr>
        <w:t xml:space="preserve"> </w:t>
      </w:r>
      <w:r w:rsidRPr="00605E3A">
        <w:rPr>
          <w:rFonts w:ascii="Times New Roman" w:hAnsi="Times New Roman"/>
          <w:sz w:val="28"/>
          <w:szCs w:val="28"/>
        </w:rPr>
        <w:t>за</w:t>
      </w:r>
      <w:r w:rsidR="00805ABF">
        <w:rPr>
          <w:rFonts w:ascii="Times New Roman" w:hAnsi="Times New Roman"/>
          <w:sz w:val="28"/>
          <w:szCs w:val="28"/>
        </w:rPr>
        <w:t xml:space="preserve"> </w:t>
      </w:r>
      <w:r w:rsidRPr="00605E3A">
        <w:rPr>
          <w:rFonts w:ascii="Times New Roman" w:hAnsi="Times New Roman"/>
          <w:sz w:val="28"/>
          <w:szCs w:val="28"/>
        </w:rPr>
        <w:t>счет</w:t>
      </w:r>
      <w:r w:rsidR="00805ABF">
        <w:rPr>
          <w:rFonts w:ascii="Times New Roman" w:hAnsi="Times New Roman"/>
          <w:sz w:val="28"/>
          <w:szCs w:val="28"/>
        </w:rPr>
        <w:t xml:space="preserve"> </w:t>
      </w:r>
      <w:r w:rsidRPr="00605E3A">
        <w:rPr>
          <w:rFonts w:ascii="Times New Roman" w:hAnsi="Times New Roman"/>
          <w:sz w:val="28"/>
          <w:szCs w:val="28"/>
        </w:rPr>
        <w:t>средств</w:t>
      </w:r>
      <w:r w:rsidR="00805ABF">
        <w:rPr>
          <w:rFonts w:ascii="Times New Roman" w:hAnsi="Times New Roman"/>
          <w:sz w:val="28"/>
          <w:szCs w:val="28"/>
        </w:rPr>
        <w:t xml:space="preserve"> </w:t>
      </w:r>
      <w:r w:rsidRPr="00605E3A">
        <w:rPr>
          <w:rFonts w:ascii="Times New Roman" w:hAnsi="Times New Roman"/>
          <w:sz w:val="28"/>
          <w:szCs w:val="28"/>
        </w:rPr>
        <w:t>указанных</w:t>
      </w:r>
      <w:r w:rsidR="00805ABF">
        <w:rPr>
          <w:rFonts w:ascii="Times New Roman" w:hAnsi="Times New Roman"/>
          <w:sz w:val="28"/>
          <w:szCs w:val="28"/>
        </w:rPr>
        <w:t xml:space="preserve"> </w:t>
      </w:r>
      <w:r w:rsidRPr="00605E3A">
        <w:rPr>
          <w:rFonts w:ascii="Times New Roman" w:hAnsi="Times New Roman"/>
          <w:sz w:val="28"/>
          <w:szCs w:val="28"/>
        </w:rPr>
        <w:t>граждан,</w:t>
      </w:r>
      <w:r w:rsidR="00805ABF">
        <w:rPr>
          <w:rFonts w:ascii="Times New Roman" w:hAnsi="Times New Roman"/>
          <w:sz w:val="28"/>
          <w:szCs w:val="28"/>
        </w:rPr>
        <w:t xml:space="preserve"> </w:t>
      </w:r>
      <w:r w:rsidRPr="00605E3A">
        <w:rPr>
          <w:rFonts w:ascii="Times New Roman" w:hAnsi="Times New Roman"/>
          <w:sz w:val="28"/>
          <w:szCs w:val="28"/>
        </w:rPr>
        <w:t>так</w:t>
      </w:r>
      <w:r w:rsidR="00805ABF">
        <w:rPr>
          <w:rFonts w:ascii="Times New Roman" w:hAnsi="Times New Roman"/>
          <w:sz w:val="28"/>
          <w:szCs w:val="28"/>
        </w:rPr>
        <w:t xml:space="preserve"> </w:t>
      </w:r>
      <w:r w:rsidRPr="00605E3A">
        <w:rPr>
          <w:rFonts w:ascii="Times New Roman" w:hAnsi="Times New Roman"/>
          <w:sz w:val="28"/>
          <w:szCs w:val="28"/>
        </w:rPr>
        <w:t>и</w:t>
      </w:r>
      <w:r w:rsidR="00805ABF">
        <w:rPr>
          <w:rFonts w:ascii="Times New Roman" w:hAnsi="Times New Roman"/>
          <w:sz w:val="28"/>
          <w:szCs w:val="28"/>
        </w:rPr>
        <w:t xml:space="preserve"> </w:t>
      </w:r>
      <w:r w:rsidRPr="00605E3A">
        <w:rPr>
          <w:rFonts w:ascii="Times New Roman" w:hAnsi="Times New Roman"/>
          <w:sz w:val="28"/>
          <w:szCs w:val="28"/>
        </w:rPr>
        <w:t>на</w:t>
      </w:r>
      <w:r w:rsidR="00805ABF">
        <w:rPr>
          <w:rFonts w:ascii="Times New Roman" w:hAnsi="Times New Roman"/>
          <w:sz w:val="28"/>
          <w:szCs w:val="28"/>
        </w:rPr>
        <w:t xml:space="preserve"> </w:t>
      </w:r>
      <w:r w:rsidRPr="00605E3A">
        <w:rPr>
          <w:rFonts w:ascii="Times New Roman" w:hAnsi="Times New Roman"/>
          <w:sz w:val="28"/>
          <w:szCs w:val="28"/>
        </w:rPr>
        <w:t>основании</w:t>
      </w:r>
      <w:r w:rsidR="00805ABF">
        <w:rPr>
          <w:rFonts w:ascii="Times New Roman" w:hAnsi="Times New Roman"/>
          <w:sz w:val="28"/>
          <w:szCs w:val="28"/>
        </w:rPr>
        <w:t xml:space="preserve"> </w:t>
      </w:r>
      <w:r w:rsidRPr="00605E3A">
        <w:rPr>
          <w:rFonts w:ascii="Times New Roman" w:hAnsi="Times New Roman"/>
          <w:sz w:val="28"/>
          <w:szCs w:val="28"/>
        </w:rPr>
        <w:t>договора</w:t>
      </w:r>
      <w:r w:rsidR="00805ABF">
        <w:rPr>
          <w:rFonts w:ascii="Times New Roman" w:hAnsi="Times New Roman"/>
          <w:sz w:val="28"/>
          <w:szCs w:val="28"/>
        </w:rPr>
        <w:t xml:space="preserve"> </w:t>
      </w:r>
      <w:r w:rsidRPr="00605E3A">
        <w:rPr>
          <w:rFonts w:ascii="Times New Roman" w:hAnsi="Times New Roman"/>
          <w:sz w:val="28"/>
          <w:szCs w:val="28"/>
        </w:rPr>
        <w:t>между</w:t>
      </w:r>
      <w:r w:rsidR="00805ABF">
        <w:rPr>
          <w:rFonts w:ascii="Times New Roman" w:hAnsi="Times New Roman"/>
          <w:sz w:val="28"/>
          <w:szCs w:val="28"/>
        </w:rPr>
        <w:t xml:space="preserve"> </w:t>
      </w:r>
      <w:r w:rsidRPr="00605E3A">
        <w:rPr>
          <w:rFonts w:ascii="Times New Roman" w:hAnsi="Times New Roman"/>
          <w:sz w:val="28"/>
          <w:szCs w:val="28"/>
        </w:rPr>
        <w:t>органами</w:t>
      </w:r>
      <w:r w:rsidR="00805ABF">
        <w:rPr>
          <w:rFonts w:ascii="Times New Roman" w:hAnsi="Times New Roman"/>
          <w:sz w:val="28"/>
          <w:szCs w:val="28"/>
        </w:rPr>
        <w:t xml:space="preserve"> </w:t>
      </w:r>
      <w:r w:rsidRPr="00605E3A">
        <w:rPr>
          <w:rFonts w:ascii="Times New Roman" w:hAnsi="Times New Roman"/>
          <w:sz w:val="28"/>
          <w:szCs w:val="28"/>
        </w:rPr>
        <w:t>территориального</w:t>
      </w:r>
      <w:r w:rsidR="00805ABF">
        <w:rPr>
          <w:rFonts w:ascii="Times New Roman" w:hAnsi="Times New Roman"/>
          <w:sz w:val="28"/>
          <w:szCs w:val="28"/>
        </w:rPr>
        <w:t xml:space="preserve"> </w:t>
      </w:r>
      <w:r w:rsidRPr="00605E3A">
        <w:rPr>
          <w:rFonts w:ascii="Times New Roman" w:hAnsi="Times New Roman"/>
          <w:sz w:val="28"/>
          <w:szCs w:val="28"/>
        </w:rPr>
        <w:t>общественного</w:t>
      </w:r>
      <w:r w:rsidR="00805ABF">
        <w:rPr>
          <w:rFonts w:ascii="Times New Roman" w:hAnsi="Times New Roman"/>
          <w:sz w:val="28"/>
          <w:szCs w:val="28"/>
        </w:rPr>
        <w:t xml:space="preserve"> </w:t>
      </w:r>
      <w:r w:rsidRPr="00605E3A">
        <w:rPr>
          <w:rFonts w:ascii="Times New Roman" w:hAnsi="Times New Roman"/>
          <w:sz w:val="28"/>
          <w:szCs w:val="28"/>
        </w:rPr>
        <w:t>самоуправления</w:t>
      </w:r>
      <w:r w:rsidR="00805ABF">
        <w:rPr>
          <w:rFonts w:ascii="Times New Roman" w:hAnsi="Times New Roman"/>
          <w:sz w:val="28"/>
          <w:szCs w:val="28"/>
        </w:rPr>
        <w:t xml:space="preserve"> </w:t>
      </w:r>
      <w:r w:rsidRPr="00605E3A">
        <w:rPr>
          <w:rFonts w:ascii="Times New Roman" w:hAnsi="Times New Roman"/>
          <w:sz w:val="28"/>
          <w:szCs w:val="28"/>
        </w:rPr>
        <w:t>и</w:t>
      </w:r>
      <w:r w:rsidR="00805ABF">
        <w:rPr>
          <w:rFonts w:ascii="Times New Roman" w:hAnsi="Times New Roman"/>
          <w:sz w:val="28"/>
          <w:szCs w:val="28"/>
        </w:rPr>
        <w:t xml:space="preserve"> </w:t>
      </w:r>
      <w:r w:rsidRPr="00605E3A">
        <w:rPr>
          <w:rFonts w:ascii="Times New Roman" w:hAnsi="Times New Roman"/>
          <w:sz w:val="28"/>
          <w:szCs w:val="28"/>
        </w:rPr>
        <w:t>органам</w:t>
      </w:r>
      <w:r w:rsidR="00805ABF">
        <w:rPr>
          <w:rFonts w:ascii="Times New Roman" w:hAnsi="Times New Roman"/>
          <w:sz w:val="28"/>
          <w:szCs w:val="28"/>
        </w:rPr>
        <w:t xml:space="preserve"> </w:t>
      </w:r>
      <w:r w:rsidRPr="00605E3A">
        <w:rPr>
          <w:rFonts w:ascii="Times New Roman" w:hAnsi="Times New Roman"/>
          <w:sz w:val="28"/>
          <w:szCs w:val="28"/>
        </w:rPr>
        <w:t>и</w:t>
      </w:r>
      <w:r w:rsidR="00805ABF">
        <w:rPr>
          <w:rFonts w:ascii="Times New Roman" w:hAnsi="Times New Roman"/>
          <w:sz w:val="28"/>
          <w:szCs w:val="28"/>
        </w:rPr>
        <w:t xml:space="preserve"> </w:t>
      </w:r>
      <w:r w:rsidRPr="00605E3A">
        <w:rPr>
          <w:rFonts w:ascii="Times New Roman" w:hAnsi="Times New Roman"/>
          <w:sz w:val="28"/>
          <w:szCs w:val="28"/>
        </w:rPr>
        <w:lastRenderedPageBreak/>
        <w:t>местного</w:t>
      </w:r>
      <w:r w:rsidR="00805ABF">
        <w:rPr>
          <w:rFonts w:ascii="Times New Roman" w:hAnsi="Times New Roman"/>
          <w:sz w:val="28"/>
          <w:szCs w:val="28"/>
        </w:rPr>
        <w:t xml:space="preserve"> </w:t>
      </w:r>
      <w:r w:rsidRPr="00605E3A">
        <w:rPr>
          <w:rFonts w:ascii="Times New Roman" w:hAnsi="Times New Roman"/>
          <w:sz w:val="28"/>
          <w:szCs w:val="28"/>
        </w:rPr>
        <w:t>самоуправления</w:t>
      </w:r>
      <w:r w:rsidR="00805ABF">
        <w:rPr>
          <w:rFonts w:ascii="Times New Roman" w:hAnsi="Times New Roman"/>
          <w:sz w:val="28"/>
          <w:szCs w:val="28"/>
        </w:rPr>
        <w:t xml:space="preserve"> </w:t>
      </w:r>
      <w:r w:rsidRPr="00605E3A">
        <w:rPr>
          <w:rFonts w:ascii="Times New Roman" w:hAnsi="Times New Roman"/>
          <w:sz w:val="28"/>
          <w:szCs w:val="28"/>
        </w:rPr>
        <w:t>с</w:t>
      </w:r>
      <w:r w:rsidR="00805ABF">
        <w:rPr>
          <w:rFonts w:ascii="Times New Roman" w:hAnsi="Times New Roman"/>
          <w:sz w:val="28"/>
          <w:szCs w:val="28"/>
        </w:rPr>
        <w:t xml:space="preserve"> </w:t>
      </w:r>
      <w:r w:rsidRPr="00605E3A">
        <w:rPr>
          <w:rFonts w:ascii="Times New Roman" w:hAnsi="Times New Roman"/>
          <w:sz w:val="28"/>
          <w:szCs w:val="28"/>
        </w:rPr>
        <w:t>использованием</w:t>
      </w:r>
      <w:r w:rsidR="00805ABF">
        <w:rPr>
          <w:rFonts w:ascii="Times New Roman" w:hAnsi="Times New Roman"/>
          <w:sz w:val="28"/>
          <w:szCs w:val="28"/>
        </w:rPr>
        <w:t xml:space="preserve"> </w:t>
      </w:r>
      <w:r w:rsidRPr="00605E3A">
        <w:rPr>
          <w:rFonts w:ascii="Times New Roman" w:hAnsi="Times New Roman"/>
          <w:sz w:val="28"/>
          <w:szCs w:val="28"/>
        </w:rPr>
        <w:t>средств</w:t>
      </w:r>
      <w:r w:rsidR="00805ABF">
        <w:rPr>
          <w:rFonts w:ascii="Times New Roman" w:hAnsi="Times New Roman"/>
          <w:sz w:val="28"/>
          <w:szCs w:val="28"/>
        </w:rPr>
        <w:t xml:space="preserve"> </w:t>
      </w:r>
      <w:r w:rsidRPr="00605E3A">
        <w:rPr>
          <w:rFonts w:ascii="Times New Roman" w:hAnsi="Times New Roman"/>
          <w:sz w:val="28"/>
          <w:szCs w:val="28"/>
        </w:rPr>
        <w:t>бюджета</w:t>
      </w:r>
      <w:r w:rsidR="00805ABF">
        <w:rPr>
          <w:rFonts w:ascii="Times New Roman" w:hAnsi="Times New Roman"/>
          <w:sz w:val="28"/>
          <w:szCs w:val="28"/>
        </w:rPr>
        <w:t xml:space="preserve"> Троицкого </w:t>
      </w:r>
      <w:r w:rsidRPr="00605E3A">
        <w:rPr>
          <w:rFonts w:ascii="Times New Roman" w:hAnsi="Times New Roman"/>
          <w:sz w:val="28"/>
          <w:szCs w:val="28"/>
        </w:rPr>
        <w:t>сельского</w:t>
      </w:r>
      <w:r w:rsidR="00805ABF">
        <w:rPr>
          <w:rFonts w:ascii="Times New Roman" w:hAnsi="Times New Roman"/>
          <w:sz w:val="28"/>
          <w:szCs w:val="28"/>
        </w:rPr>
        <w:t xml:space="preserve"> </w:t>
      </w:r>
      <w:r w:rsidRPr="00605E3A">
        <w:rPr>
          <w:rFonts w:ascii="Times New Roman" w:hAnsi="Times New Roman"/>
          <w:sz w:val="28"/>
          <w:szCs w:val="28"/>
        </w:rPr>
        <w:t>поселения;</w:t>
      </w:r>
    </w:p>
    <w:p w14:paraId="48EDCB1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805ABF">
        <w:rPr>
          <w:rFonts w:ascii="Times New Roman" w:hAnsi="Times New Roman"/>
          <w:sz w:val="28"/>
          <w:szCs w:val="28"/>
        </w:rPr>
        <w:t xml:space="preserve"> </w:t>
      </w:r>
      <w:r w:rsidRPr="00605E3A">
        <w:rPr>
          <w:rFonts w:ascii="Times New Roman" w:hAnsi="Times New Roman"/>
          <w:sz w:val="28"/>
          <w:szCs w:val="28"/>
        </w:rPr>
        <w:t>вправе</w:t>
      </w:r>
      <w:r w:rsidR="00805ABF">
        <w:rPr>
          <w:rFonts w:ascii="Times New Roman" w:hAnsi="Times New Roman"/>
          <w:sz w:val="28"/>
          <w:szCs w:val="28"/>
        </w:rPr>
        <w:t xml:space="preserve"> </w:t>
      </w:r>
      <w:r w:rsidRPr="00605E3A">
        <w:rPr>
          <w:rFonts w:ascii="Times New Roman" w:hAnsi="Times New Roman"/>
          <w:sz w:val="28"/>
          <w:szCs w:val="28"/>
        </w:rPr>
        <w:t>вносить</w:t>
      </w:r>
      <w:r w:rsidR="00805ABF">
        <w:rPr>
          <w:rFonts w:ascii="Times New Roman" w:hAnsi="Times New Roman"/>
          <w:sz w:val="28"/>
          <w:szCs w:val="28"/>
        </w:rPr>
        <w:t xml:space="preserve"> </w:t>
      </w:r>
      <w:r w:rsidRPr="00605E3A">
        <w:rPr>
          <w:rFonts w:ascii="Times New Roman" w:hAnsi="Times New Roman"/>
          <w:sz w:val="28"/>
          <w:szCs w:val="28"/>
        </w:rPr>
        <w:t>в</w:t>
      </w:r>
      <w:r w:rsidR="00805ABF">
        <w:rPr>
          <w:rFonts w:ascii="Times New Roman" w:hAnsi="Times New Roman"/>
          <w:sz w:val="28"/>
          <w:szCs w:val="28"/>
        </w:rPr>
        <w:t xml:space="preserve"> </w:t>
      </w:r>
      <w:r w:rsidRPr="00605E3A">
        <w:rPr>
          <w:rFonts w:ascii="Times New Roman" w:hAnsi="Times New Roman"/>
          <w:sz w:val="28"/>
          <w:szCs w:val="28"/>
        </w:rPr>
        <w:t>органы</w:t>
      </w:r>
      <w:r w:rsidR="00805ABF">
        <w:rPr>
          <w:rFonts w:ascii="Times New Roman" w:hAnsi="Times New Roman"/>
          <w:sz w:val="28"/>
          <w:szCs w:val="28"/>
        </w:rPr>
        <w:t xml:space="preserve"> </w:t>
      </w:r>
      <w:r w:rsidRPr="00605E3A">
        <w:rPr>
          <w:rFonts w:ascii="Times New Roman" w:hAnsi="Times New Roman"/>
          <w:sz w:val="28"/>
          <w:szCs w:val="28"/>
        </w:rPr>
        <w:t>местного</w:t>
      </w:r>
      <w:r w:rsidR="00805ABF">
        <w:rPr>
          <w:rFonts w:ascii="Times New Roman" w:hAnsi="Times New Roman"/>
          <w:sz w:val="28"/>
          <w:szCs w:val="28"/>
        </w:rPr>
        <w:t xml:space="preserve"> </w:t>
      </w:r>
      <w:r w:rsidRPr="00605E3A">
        <w:rPr>
          <w:rFonts w:ascii="Times New Roman" w:hAnsi="Times New Roman"/>
          <w:sz w:val="28"/>
          <w:szCs w:val="28"/>
        </w:rPr>
        <w:t>самоуправления</w:t>
      </w:r>
      <w:r w:rsidR="00805ABF">
        <w:rPr>
          <w:rFonts w:ascii="Times New Roman" w:hAnsi="Times New Roman"/>
          <w:sz w:val="28"/>
          <w:szCs w:val="28"/>
        </w:rPr>
        <w:t xml:space="preserve"> </w:t>
      </w:r>
      <w:r w:rsidRPr="00605E3A">
        <w:rPr>
          <w:rFonts w:ascii="Times New Roman" w:hAnsi="Times New Roman"/>
          <w:sz w:val="28"/>
          <w:szCs w:val="28"/>
        </w:rPr>
        <w:t>проекты</w:t>
      </w:r>
      <w:r w:rsidR="00805ABF">
        <w:rPr>
          <w:rFonts w:ascii="Times New Roman" w:hAnsi="Times New Roman"/>
          <w:sz w:val="28"/>
          <w:szCs w:val="28"/>
        </w:rPr>
        <w:t xml:space="preserve"> </w:t>
      </w:r>
      <w:r w:rsidRPr="00605E3A">
        <w:rPr>
          <w:rFonts w:ascii="Times New Roman" w:hAnsi="Times New Roman"/>
          <w:sz w:val="28"/>
          <w:szCs w:val="28"/>
        </w:rPr>
        <w:t>муниципальных</w:t>
      </w:r>
      <w:r w:rsidR="00805ABF">
        <w:rPr>
          <w:rFonts w:ascii="Times New Roman" w:hAnsi="Times New Roman"/>
          <w:sz w:val="28"/>
          <w:szCs w:val="28"/>
        </w:rPr>
        <w:t xml:space="preserve"> </w:t>
      </w:r>
      <w:r w:rsidRPr="00605E3A">
        <w:rPr>
          <w:rFonts w:ascii="Times New Roman" w:hAnsi="Times New Roman"/>
          <w:sz w:val="28"/>
          <w:szCs w:val="28"/>
        </w:rPr>
        <w:t>правовых</w:t>
      </w:r>
      <w:r w:rsidR="00805ABF">
        <w:rPr>
          <w:rFonts w:ascii="Times New Roman" w:hAnsi="Times New Roman"/>
          <w:sz w:val="28"/>
          <w:szCs w:val="28"/>
        </w:rPr>
        <w:t xml:space="preserve"> </w:t>
      </w:r>
      <w:r w:rsidRPr="00605E3A">
        <w:rPr>
          <w:rFonts w:ascii="Times New Roman" w:hAnsi="Times New Roman"/>
          <w:sz w:val="28"/>
          <w:szCs w:val="28"/>
        </w:rPr>
        <w:t>актов,</w:t>
      </w:r>
      <w:r w:rsidR="00805ABF">
        <w:rPr>
          <w:rFonts w:ascii="Times New Roman" w:hAnsi="Times New Roman"/>
          <w:sz w:val="28"/>
          <w:szCs w:val="28"/>
        </w:rPr>
        <w:t xml:space="preserve"> </w:t>
      </w:r>
      <w:r w:rsidRPr="00605E3A">
        <w:rPr>
          <w:rFonts w:ascii="Times New Roman" w:hAnsi="Times New Roman"/>
          <w:sz w:val="28"/>
          <w:szCs w:val="28"/>
        </w:rPr>
        <w:t>подлежащие</w:t>
      </w:r>
      <w:r w:rsidR="00805ABF">
        <w:rPr>
          <w:rFonts w:ascii="Times New Roman" w:hAnsi="Times New Roman"/>
          <w:sz w:val="28"/>
          <w:szCs w:val="28"/>
        </w:rPr>
        <w:t xml:space="preserve"> </w:t>
      </w:r>
      <w:r w:rsidRPr="00605E3A">
        <w:rPr>
          <w:rFonts w:ascii="Times New Roman" w:hAnsi="Times New Roman"/>
          <w:sz w:val="28"/>
          <w:szCs w:val="28"/>
        </w:rPr>
        <w:t>обязательному</w:t>
      </w:r>
      <w:r w:rsidR="00805ABF">
        <w:rPr>
          <w:rFonts w:ascii="Times New Roman" w:hAnsi="Times New Roman"/>
          <w:sz w:val="28"/>
          <w:szCs w:val="28"/>
        </w:rPr>
        <w:t xml:space="preserve"> </w:t>
      </w:r>
      <w:r w:rsidRPr="00605E3A">
        <w:rPr>
          <w:rFonts w:ascii="Times New Roman" w:hAnsi="Times New Roman"/>
          <w:sz w:val="28"/>
          <w:szCs w:val="28"/>
        </w:rPr>
        <w:t>рассмотрению</w:t>
      </w:r>
      <w:r w:rsidR="00805ABF">
        <w:rPr>
          <w:rFonts w:ascii="Times New Roman" w:hAnsi="Times New Roman"/>
          <w:sz w:val="28"/>
          <w:szCs w:val="28"/>
        </w:rPr>
        <w:t xml:space="preserve"> </w:t>
      </w:r>
      <w:r w:rsidRPr="00605E3A">
        <w:rPr>
          <w:rFonts w:ascii="Times New Roman" w:hAnsi="Times New Roman"/>
          <w:sz w:val="28"/>
          <w:szCs w:val="28"/>
        </w:rPr>
        <w:t>этими</w:t>
      </w:r>
      <w:r w:rsidR="00805ABF">
        <w:rPr>
          <w:rFonts w:ascii="Times New Roman" w:hAnsi="Times New Roman"/>
          <w:sz w:val="28"/>
          <w:szCs w:val="28"/>
        </w:rPr>
        <w:t xml:space="preserve"> </w:t>
      </w:r>
      <w:r w:rsidRPr="00605E3A">
        <w:rPr>
          <w:rFonts w:ascii="Times New Roman" w:hAnsi="Times New Roman"/>
          <w:sz w:val="28"/>
          <w:szCs w:val="28"/>
        </w:rPr>
        <w:t>органами</w:t>
      </w:r>
      <w:r w:rsidR="00805ABF">
        <w:rPr>
          <w:rFonts w:ascii="Times New Roman" w:hAnsi="Times New Roman"/>
          <w:sz w:val="28"/>
          <w:szCs w:val="28"/>
        </w:rPr>
        <w:t xml:space="preserve"> </w:t>
      </w:r>
      <w:r w:rsidRPr="00605E3A">
        <w:rPr>
          <w:rFonts w:ascii="Times New Roman" w:hAnsi="Times New Roman"/>
          <w:sz w:val="28"/>
          <w:szCs w:val="28"/>
        </w:rPr>
        <w:t>и</w:t>
      </w:r>
      <w:r w:rsidR="00805ABF">
        <w:rPr>
          <w:rFonts w:ascii="Times New Roman" w:hAnsi="Times New Roman"/>
          <w:sz w:val="28"/>
          <w:szCs w:val="28"/>
        </w:rPr>
        <w:t xml:space="preserve"> </w:t>
      </w:r>
      <w:r w:rsidRPr="00605E3A">
        <w:rPr>
          <w:rFonts w:ascii="Times New Roman" w:hAnsi="Times New Roman"/>
          <w:sz w:val="28"/>
          <w:szCs w:val="28"/>
        </w:rPr>
        <w:t>должностными</w:t>
      </w:r>
      <w:r w:rsidR="00805ABF">
        <w:rPr>
          <w:rFonts w:ascii="Times New Roman" w:hAnsi="Times New Roman"/>
          <w:sz w:val="28"/>
          <w:szCs w:val="28"/>
        </w:rPr>
        <w:t xml:space="preserve"> </w:t>
      </w:r>
      <w:r w:rsidRPr="00605E3A">
        <w:rPr>
          <w:rFonts w:ascii="Times New Roman" w:hAnsi="Times New Roman"/>
          <w:sz w:val="28"/>
          <w:szCs w:val="28"/>
        </w:rPr>
        <w:t>лицами</w:t>
      </w:r>
      <w:r w:rsidR="00805ABF">
        <w:rPr>
          <w:rFonts w:ascii="Times New Roman" w:hAnsi="Times New Roman"/>
          <w:sz w:val="28"/>
          <w:szCs w:val="28"/>
        </w:rPr>
        <w:t xml:space="preserve"> </w:t>
      </w:r>
      <w:r w:rsidRPr="00605E3A">
        <w:rPr>
          <w:rFonts w:ascii="Times New Roman" w:hAnsi="Times New Roman"/>
          <w:sz w:val="28"/>
          <w:szCs w:val="28"/>
        </w:rPr>
        <w:t>местного</w:t>
      </w:r>
      <w:r w:rsidR="00805ABF">
        <w:rPr>
          <w:rFonts w:ascii="Times New Roman" w:hAnsi="Times New Roman"/>
          <w:sz w:val="28"/>
          <w:szCs w:val="28"/>
        </w:rPr>
        <w:t xml:space="preserve"> </w:t>
      </w:r>
      <w:r w:rsidRPr="00605E3A">
        <w:rPr>
          <w:rFonts w:ascii="Times New Roman" w:hAnsi="Times New Roman"/>
          <w:sz w:val="28"/>
          <w:szCs w:val="28"/>
        </w:rPr>
        <w:t>самоуправления,</w:t>
      </w:r>
      <w:r w:rsidR="00805ABF">
        <w:rPr>
          <w:rFonts w:ascii="Times New Roman" w:hAnsi="Times New Roman"/>
          <w:sz w:val="28"/>
          <w:szCs w:val="28"/>
        </w:rPr>
        <w:t xml:space="preserve"> </w:t>
      </w:r>
      <w:r w:rsidRPr="00605E3A">
        <w:rPr>
          <w:rFonts w:ascii="Times New Roman" w:hAnsi="Times New Roman"/>
          <w:sz w:val="28"/>
          <w:szCs w:val="28"/>
        </w:rPr>
        <w:t>к</w:t>
      </w:r>
      <w:r w:rsidR="00805ABF">
        <w:rPr>
          <w:rFonts w:ascii="Times New Roman" w:hAnsi="Times New Roman"/>
          <w:sz w:val="28"/>
          <w:szCs w:val="28"/>
        </w:rPr>
        <w:t xml:space="preserve"> </w:t>
      </w:r>
      <w:r w:rsidRPr="00605E3A">
        <w:rPr>
          <w:rFonts w:ascii="Times New Roman" w:hAnsi="Times New Roman"/>
          <w:sz w:val="28"/>
          <w:szCs w:val="28"/>
        </w:rPr>
        <w:t>компетенции</w:t>
      </w:r>
      <w:r w:rsidR="00805ABF">
        <w:rPr>
          <w:rFonts w:ascii="Times New Roman" w:hAnsi="Times New Roman"/>
          <w:sz w:val="28"/>
          <w:szCs w:val="28"/>
        </w:rPr>
        <w:t xml:space="preserve"> </w:t>
      </w:r>
      <w:r w:rsidRPr="00605E3A">
        <w:rPr>
          <w:rFonts w:ascii="Times New Roman" w:hAnsi="Times New Roman"/>
          <w:sz w:val="28"/>
          <w:szCs w:val="28"/>
        </w:rPr>
        <w:t>которых</w:t>
      </w:r>
      <w:r w:rsidR="00805ABF">
        <w:rPr>
          <w:rFonts w:ascii="Times New Roman" w:hAnsi="Times New Roman"/>
          <w:sz w:val="28"/>
          <w:szCs w:val="28"/>
        </w:rPr>
        <w:t xml:space="preserve"> </w:t>
      </w:r>
      <w:r w:rsidRPr="00605E3A">
        <w:rPr>
          <w:rFonts w:ascii="Times New Roman" w:hAnsi="Times New Roman"/>
          <w:sz w:val="28"/>
          <w:szCs w:val="28"/>
        </w:rPr>
        <w:t>отнесено</w:t>
      </w:r>
      <w:r w:rsidR="00805ABF">
        <w:rPr>
          <w:rFonts w:ascii="Times New Roman" w:hAnsi="Times New Roman"/>
          <w:sz w:val="28"/>
          <w:szCs w:val="28"/>
        </w:rPr>
        <w:t xml:space="preserve"> </w:t>
      </w:r>
      <w:r w:rsidRPr="00605E3A">
        <w:rPr>
          <w:rFonts w:ascii="Times New Roman" w:hAnsi="Times New Roman"/>
          <w:sz w:val="28"/>
          <w:szCs w:val="28"/>
        </w:rPr>
        <w:t>принятие</w:t>
      </w:r>
      <w:r w:rsidR="00805ABF">
        <w:rPr>
          <w:rFonts w:ascii="Times New Roman" w:hAnsi="Times New Roman"/>
          <w:sz w:val="28"/>
          <w:szCs w:val="28"/>
        </w:rPr>
        <w:t xml:space="preserve"> </w:t>
      </w:r>
      <w:r w:rsidRPr="00605E3A">
        <w:rPr>
          <w:rFonts w:ascii="Times New Roman" w:hAnsi="Times New Roman"/>
          <w:sz w:val="28"/>
          <w:szCs w:val="28"/>
        </w:rPr>
        <w:t>указанных</w:t>
      </w:r>
      <w:r w:rsidR="00805ABF">
        <w:rPr>
          <w:rFonts w:ascii="Times New Roman" w:hAnsi="Times New Roman"/>
          <w:sz w:val="28"/>
          <w:szCs w:val="28"/>
        </w:rPr>
        <w:t xml:space="preserve"> </w:t>
      </w:r>
      <w:r w:rsidRPr="00605E3A">
        <w:rPr>
          <w:rFonts w:ascii="Times New Roman" w:hAnsi="Times New Roman"/>
          <w:sz w:val="28"/>
          <w:szCs w:val="28"/>
        </w:rPr>
        <w:t>актов.</w:t>
      </w:r>
    </w:p>
    <w:p w14:paraId="6595763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805ABF">
        <w:rPr>
          <w:rFonts w:ascii="Times New Roman" w:hAnsi="Times New Roman"/>
          <w:sz w:val="28"/>
          <w:szCs w:val="28"/>
        </w:rPr>
        <w:t xml:space="preserve"> </w:t>
      </w:r>
      <w:r w:rsidRPr="00605E3A">
        <w:rPr>
          <w:rFonts w:ascii="Times New Roman" w:hAnsi="Times New Roman"/>
          <w:sz w:val="28"/>
          <w:szCs w:val="28"/>
        </w:rPr>
        <w:t>Средства</w:t>
      </w:r>
      <w:r w:rsidR="00805ABF">
        <w:rPr>
          <w:rFonts w:ascii="Times New Roman" w:hAnsi="Times New Roman"/>
          <w:sz w:val="28"/>
          <w:szCs w:val="28"/>
        </w:rPr>
        <w:t xml:space="preserve"> </w:t>
      </w:r>
      <w:r w:rsidRPr="00605E3A">
        <w:rPr>
          <w:rFonts w:ascii="Times New Roman" w:hAnsi="Times New Roman"/>
          <w:sz w:val="28"/>
          <w:szCs w:val="28"/>
        </w:rPr>
        <w:t>из</w:t>
      </w:r>
      <w:r w:rsidR="00805ABF">
        <w:rPr>
          <w:rFonts w:ascii="Times New Roman" w:hAnsi="Times New Roman"/>
          <w:sz w:val="28"/>
          <w:szCs w:val="28"/>
        </w:rPr>
        <w:t xml:space="preserve"> </w:t>
      </w:r>
      <w:r w:rsidRPr="00605E3A">
        <w:rPr>
          <w:rFonts w:ascii="Times New Roman" w:hAnsi="Times New Roman"/>
          <w:sz w:val="28"/>
          <w:szCs w:val="28"/>
        </w:rPr>
        <w:t>бюджета</w:t>
      </w:r>
      <w:r w:rsidR="00805ABF">
        <w:rPr>
          <w:rFonts w:ascii="Times New Roman" w:hAnsi="Times New Roman"/>
          <w:sz w:val="28"/>
          <w:szCs w:val="28"/>
        </w:rPr>
        <w:t xml:space="preserve"> Троицкого </w:t>
      </w:r>
      <w:r w:rsidRPr="00605E3A">
        <w:rPr>
          <w:rFonts w:ascii="Times New Roman" w:hAnsi="Times New Roman"/>
          <w:sz w:val="28"/>
          <w:szCs w:val="28"/>
        </w:rPr>
        <w:t>сельского</w:t>
      </w:r>
      <w:r w:rsidR="00805ABF">
        <w:rPr>
          <w:rFonts w:ascii="Times New Roman" w:hAnsi="Times New Roman"/>
          <w:sz w:val="28"/>
          <w:szCs w:val="28"/>
        </w:rPr>
        <w:t xml:space="preserve"> </w:t>
      </w:r>
      <w:r w:rsidRPr="00605E3A">
        <w:rPr>
          <w:rFonts w:ascii="Times New Roman" w:hAnsi="Times New Roman"/>
          <w:sz w:val="28"/>
          <w:szCs w:val="28"/>
        </w:rPr>
        <w:t>поселения</w:t>
      </w:r>
      <w:r w:rsidR="00805ABF">
        <w:rPr>
          <w:rFonts w:ascii="Times New Roman" w:hAnsi="Times New Roman"/>
          <w:sz w:val="28"/>
          <w:szCs w:val="28"/>
        </w:rPr>
        <w:t xml:space="preserve"> </w:t>
      </w:r>
      <w:r w:rsidRPr="00605E3A">
        <w:rPr>
          <w:rFonts w:ascii="Times New Roman" w:hAnsi="Times New Roman"/>
          <w:sz w:val="28"/>
          <w:szCs w:val="28"/>
        </w:rPr>
        <w:t>могут</w:t>
      </w:r>
      <w:r w:rsidR="00805ABF">
        <w:rPr>
          <w:rFonts w:ascii="Times New Roman" w:hAnsi="Times New Roman"/>
          <w:sz w:val="28"/>
          <w:szCs w:val="28"/>
        </w:rPr>
        <w:t xml:space="preserve"> </w:t>
      </w:r>
      <w:r w:rsidRPr="00605E3A">
        <w:rPr>
          <w:rFonts w:ascii="Times New Roman" w:hAnsi="Times New Roman"/>
          <w:sz w:val="28"/>
          <w:szCs w:val="28"/>
        </w:rPr>
        <w:t>выделяться</w:t>
      </w:r>
      <w:r w:rsidR="00805ABF">
        <w:rPr>
          <w:rFonts w:ascii="Times New Roman" w:hAnsi="Times New Roman"/>
          <w:sz w:val="28"/>
          <w:szCs w:val="28"/>
        </w:rPr>
        <w:t xml:space="preserve"> </w:t>
      </w:r>
      <w:r w:rsidRPr="00605E3A">
        <w:rPr>
          <w:rFonts w:ascii="Times New Roman" w:hAnsi="Times New Roman"/>
          <w:sz w:val="28"/>
          <w:szCs w:val="28"/>
        </w:rPr>
        <w:t>территориальному</w:t>
      </w:r>
      <w:r w:rsidR="00805ABF">
        <w:rPr>
          <w:rFonts w:ascii="Times New Roman" w:hAnsi="Times New Roman"/>
          <w:sz w:val="28"/>
          <w:szCs w:val="28"/>
        </w:rPr>
        <w:t xml:space="preserve"> </w:t>
      </w:r>
      <w:r w:rsidRPr="00605E3A">
        <w:rPr>
          <w:rFonts w:ascii="Times New Roman" w:hAnsi="Times New Roman"/>
          <w:sz w:val="28"/>
          <w:szCs w:val="28"/>
        </w:rPr>
        <w:t>общественному</w:t>
      </w:r>
      <w:r w:rsidR="00805ABF">
        <w:rPr>
          <w:rFonts w:ascii="Times New Roman" w:hAnsi="Times New Roman"/>
          <w:sz w:val="28"/>
          <w:szCs w:val="28"/>
        </w:rPr>
        <w:t xml:space="preserve"> </w:t>
      </w:r>
      <w:r w:rsidRPr="00605E3A">
        <w:rPr>
          <w:rFonts w:ascii="Times New Roman" w:hAnsi="Times New Roman"/>
          <w:sz w:val="28"/>
          <w:szCs w:val="28"/>
        </w:rPr>
        <w:t>самоуправлению,</w:t>
      </w:r>
      <w:r w:rsidR="00805ABF">
        <w:rPr>
          <w:rFonts w:ascii="Times New Roman" w:hAnsi="Times New Roman"/>
          <w:sz w:val="28"/>
          <w:szCs w:val="28"/>
        </w:rPr>
        <w:t xml:space="preserve"> </w:t>
      </w:r>
      <w:r w:rsidRPr="00605E3A">
        <w:rPr>
          <w:rFonts w:ascii="Times New Roman" w:hAnsi="Times New Roman"/>
          <w:sz w:val="28"/>
          <w:szCs w:val="28"/>
        </w:rPr>
        <w:t>зарегистрированному</w:t>
      </w:r>
      <w:r w:rsidR="00805ABF">
        <w:rPr>
          <w:rFonts w:ascii="Times New Roman" w:hAnsi="Times New Roman"/>
          <w:sz w:val="28"/>
          <w:szCs w:val="28"/>
        </w:rPr>
        <w:t xml:space="preserve"> </w:t>
      </w:r>
      <w:r w:rsidRPr="00605E3A">
        <w:rPr>
          <w:rFonts w:ascii="Times New Roman" w:hAnsi="Times New Roman"/>
          <w:sz w:val="28"/>
          <w:szCs w:val="28"/>
        </w:rPr>
        <w:t>в</w:t>
      </w:r>
      <w:r w:rsidR="00805ABF">
        <w:rPr>
          <w:rFonts w:ascii="Times New Roman" w:hAnsi="Times New Roman"/>
          <w:sz w:val="28"/>
          <w:szCs w:val="28"/>
        </w:rPr>
        <w:t xml:space="preserve"> </w:t>
      </w:r>
      <w:r w:rsidRPr="00605E3A">
        <w:rPr>
          <w:rFonts w:ascii="Times New Roman" w:hAnsi="Times New Roman"/>
          <w:sz w:val="28"/>
          <w:szCs w:val="28"/>
        </w:rPr>
        <w:t>качестве</w:t>
      </w:r>
      <w:r w:rsidR="00805ABF">
        <w:rPr>
          <w:rFonts w:ascii="Times New Roman" w:hAnsi="Times New Roman"/>
          <w:sz w:val="28"/>
          <w:szCs w:val="28"/>
        </w:rPr>
        <w:t xml:space="preserve"> </w:t>
      </w:r>
      <w:r w:rsidRPr="00605E3A">
        <w:rPr>
          <w:rFonts w:ascii="Times New Roman" w:hAnsi="Times New Roman"/>
          <w:sz w:val="28"/>
          <w:szCs w:val="28"/>
        </w:rPr>
        <w:t>юридического</w:t>
      </w:r>
      <w:r w:rsidR="00805ABF">
        <w:rPr>
          <w:rFonts w:ascii="Times New Roman" w:hAnsi="Times New Roman"/>
          <w:sz w:val="28"/>
          <w:szCs w:val="28"/>
        </w:rPr>
        <w:t xml:space="preserve"> </w:t>
      </w:r>
      <w:r w:rsidRPr="00605E3A">
        <w:rPr>
          <w:rFonts w:ascii="Times New Roman" w:hAnsi="Times New Roman"/>
          <w:sz w:val="28"/>
          <w:szCs w:val="28"/>
        </w:rPr>
        <w:t>лица,</w:t>
      </w:r>
      <w:r w:rsidR="00805ABF">
        <w:rPr>
          <w:rFonts w:ascii="Times New Roman" w:hAnsi="Times New Roman"/>
          <w:sz w:val="28"/>
          <w:szCs w:val="28"/>
        </w:rPr>
        <w:t xml:space="preserve"> </w:t>
      </w:r>
      <w:r w:rsidRPr="00605E3A">
        <w:rPr>
          <w:rFonts w:ascii="Times New Roman" w:hAnsi="Times New Roman"/>
          <w:sz w:val="28"/>
          <w:szCs w:val="28"/>
        </w:rPr>
        <w:t>в</w:t>
      </w:r>
      <w:r w:rsidR="00805ABF">
        <w:rPr>
          <w:rFonts w:ascii="Times New Roman" w:hAnsi="Times New Roman"/>
          <w:sz w:val="28"/>
          <w:szCs w:val="28"/>
        </w:rPr>
        <w:t xml:space="preserve"> </w:t>
      </w:r>
      <w:r w:rsidRPr="00605E3A">
        <w:rPr>
          <w:rFonts w:ascii="Times New Roman" w:hAnsi="Times New Roman"/>
          <w:sz w:val="28"/>
          <w:szCs w:val="28"/>
        </w:rPr>
        <w:t>случае</w:t>
      </w:r>
      <w:r w:rsidR="00805ABF">
        <w:rPr>
          <w:rFonts w:ascii="Times New Roman" w:hAnsi="Times New Roman"/>
          <w:sz w:val="28"/>
          <w:szCs w:val="28"/>
        </w:rPr>
        <w:t xml:space="preserve"> </w:t>
      </w:r>
      <w:r w:rsidRPr="00605E3A">
        <w:rPr>
          <w:rFonts w:ascii="Times New Roman" w:hAnsi="Times New Roman"/>
          <w:sz w:val="28"/>
          <w:szCs w:val="28"/>
        </w:rPr>
        <w:t>заключения</w:t>
      </w:r>
      <w:r w:rsidR="00805ABF">
        <w:rPr>
          <w:rFonts w:ascii="Times New Roman" w:hAnsi="Times New Roman"/>
          <w:sz w:val="28"/>
          <w:szCs w:val="28"/>
        </w:rPr>
        <w:t xml:space="preserve"> </w:t>
      </w:r>
      <w:r w:rsidRPr="00605E3A">
        <w:rPr>
          <w:rFonts w:ascii="Times New Roman" w:hAnsi="Times New Roman"/>
          <w:sz w:val="28"/>
          <w:szCs w:val="28"/>
        </w:rPr>
        <w:t>договоров</w:t>
      </w:r>
      <w:r w:rsidR="00805ABF">
        <w:rPr>
          <w:rFonts w:ascii="Times New Roman" w:hAnsi="Times New Roman"/>
          <w:sz w:val="28"/>
          <w:szCs w:val="28"/>
        </w:rPr>
        <w:t xml:space="preserve"> </w:t>
      </w:r>
      <w:r w:rsidRPr="00605E3A">
        <w:rPr>
          <w:rFonts w:ascii="Times New Roman" w:hAnsi="Times New Roman"/>
          <w:sz w:val="28"/>
          <w:szCs w:val="28"/>
        </w:rPr>
        <w:t>между</w:t>
      </w:r>
      <w:r w:rsidR="00805ABF">
        <w:rPr>
          <w:rFonts w:ascii="Times New Roman" w:hAnsi="Times New Roman"/>
          <w:sz w:val="28"/>
          <w:szCs w:val="28"/>
        </w:rPr>
        <w:t xml:space="preserve"> </w:t>
      </w:r>
      <w:r w:rsidRPr="00605E3A">
        <w:rPr>
          <w:rFonts w:ascii="Times New Roman" w:hAnsi="Times New Roman"/>
          <w:sz w:val="28"/>
          <w:szCs w:val="28"/>
        </w:rPr>
        <w:t>Администрацией</w:t>
      </w:r>
      <w:r w:rsidR="00805ABF">
        <w:rPr>
          <w:rFonts w:ascii="Times New Roman" w:hAnsi="Times New Roman"/>
          <w:sz w:val="28"/>
          <w:szCs w:val="28"/>
        </w:rPr>
        <w:t xml:space="preserve"> Троицкого </w:t>
      </w:r>
      <w:r w:rsidRPr="00605E3A">
        <w:rPr>
          <w:rFonts w:ascii="Times New Roman" w:hAnsi="Times New Roman"/>
          <w:sz w:val="28"/>
          <w:szCs w:val="28"/>
        </w:rPr>
        <w:t>сельского</w:t>
      </w:r>
      <w:r w:rsidR="00805ABF">
        <w:rPr>
          <w:rFonts w:ascii="Times New Roman" w:hAnsi="Times New Roman"/>
          <w:sz w:val="28"/>
          <w:szCs w:val="28"/>
        </w:rPr>
        <w:t xml:space="preserve"> </w:t>
      </w:r>
      <w:r w:rsidRPr="00605E3A">
        <w:rPr>
          <w:rFonts w:ascii="Times New Roman" w:hAnsi="Times New Roman"/>
          <w:sz w:val="28"/>
          <w:szCs w:val="28"/>
        </w:rPr>
        <w:t>поселения</w:t>
      </w:r>
      <w:r w:rsidR="00805ABF">
        <w:rPr>
          <w:rFonts w:ascii="Times New Roman" w:hAnsi="Times New Roman"/>
          <w:sz w:val="28"/>
          <w:szCs w:val="28"/>
        </w:rPr>
        <w:t xml:space="preserve"> </w:t>
      </w:r>
      <w:r w:rsidRPr="00605E3A">
        <w:rPr>
          <w:rFonts w:ascii="Times New Roman" w:hAnsi="Times New Roman"/>
          <w:sz w:val="28"/>
          <w:szCs w:val="28"/>
        </w:rPr>
        <w:t>и</w:t>
      </w:r>
      <w:r w:rsidR="00805ABF">
        <w:rPr>
          <w:rFonts w:ascii="Times New Roman" w:hAnsi="Times New Roman"/>
          <w:sz w:val="28"/>
          <w:szCs w:val="28"/>
        </w:rPr>
        <w:t xml:space="preserve"> </w:t>
      </w:r>
      <w:r w:rsidRPr="00605E3A">
        <w:rPr>
          <w:rFonts w:ascii="Times New Roman" w:hAnsi="Times New Roman"/>
          <w:sz w:val="28"/>
          <w:szCs w:val="28"/>
        </w:rPr>
        <w:t>органами</w:t>
      </w:r>
      <w:r w:rsidR="00805ABF">
        <w:rPr>
          <w:rFonts w:ascii="Times New Roman" w:hAnsi="Times New Roman"/>
          <w:sz w:val="28"/>
          <w:szCs w:val="28"/>
        </w:rPr>
        <w:t xml:space="preserve"> </w:t>
      </w:r>
      <w:r w:rsidRPr="00605E3A">
        <w:rPr>
          <w:rFonts w:ascii="Times New Roman" w:hAnsi="Times New Roman"/>
          <w:sz w:val="28"/>
          <w:szCs w:val="28"/>
        </w:rPr>
        <w:t>территориального</w:t>
      </w:r>
      <w:r w:rsidR="00805ABF">
        <w:rPr>
          <w:rFonts w:ascii="Times New Roman" w:hAnsi="Times New Roman"/>
          <w:sz w:val="28"/>
          <w:szCs w:val="28"/>
        </w:rPr>
        <w:t xml:space="preserve"> </w:t>
      </w:r>
      <w:r w:rsidRPr="00605E3A">
        <w:rPr>
          <w:rFonts w:ascii="Times New Roman" w:hAnsi="Times New Roman"/>
          <w:sz w:val="28"/>
          <w:szCs w:val="28"/>
        </w:rPr>
        <w:t>общественного</w:t>
      </w:r>
      <w:r w:rsidR="00805ABF">
        <w:rPr>
          <w:rFonts w:ascii="Times New Roman" w:hAnsi="Times New Roman"/>
          <w:sz w:val="28"/>
          <w:szCs w:val="28"/>
        </w:rPr>
        <w:t xml:space="preserve"> </w:t>
      </w:r>
      <w:r w:rsidRPr="00605E3A">
        <w:rPr>
          <w:rFonts w:ascii="Times New Roman" w:hAnsi="Times New Roman"/>
          <w:sz w:val="28"/>
          <w:szCs w:val="28"/>
        </w:rPr>
        <w:t>самоуправления,</w:t>
      </w:r>
      <w:r w:rsidR="00805ABF">
        <w:rPr>
          <w:rFonts w:ascii="Times New Roman" w:hAnsi="Times New Roman"/>
          <w:sz w:val="28"/>
          <w:szCs w:val="28"/>
        </w:rPr>
        <w:t xml:space="preserve"> </w:t>
      </w:r>
      <w:r w:rsidRPr="00605E3A">
        <w:rPr>
          <w:rFonts w:ascii="Times New Roman" w:hAnsi="Times New Roman"/>
          <w:sz w:val="28"/>
          <w:szCs w:val="28"/>
        </w:rPr>
        <w:t>в</w:t>
      </w:r>
      <w:r w:rsidR="00805ABF">
        <w:rPr>
          <w:rFonts w:ascii="Times New Roman" w:hAnsi="Times New Roman"/>
          <w:sz w:val="28"/>
          <w:szCs w:val="28"/>
        </w:rPr>
        <w:t xml:space="preserve"> </w:t>
      </w:r>
      <w:r w:rsidRPr="00605E3A">
        <w:rPr>
          <w:rFonts w:ascii="Times New Roman" w:hAnsi="Times New Roman"/>
          <w:sz w:val="28"/>
          <w:szCs w:val="28"/>
        </w:rPr>
        <w:t>соответствии</w:t>
      </w:r>
      <w:r w:rsidR="00805ABF">
        <w:rPr>
          <w:rFonts w:ascii="Times New Roman" w:hAnsi="Times New Roman"/>
          <w:sz w:val="28"/>
          <w:szCs w:val="28"/>
        </w:rPr>
        <w:t xml:space="preserve"> </w:t>
      </w:r>
      <w:r w:rsidRPr="00605E3A">
        <w:rPr>
          <w:rFonts w:ascii="Times New Roman" w:hAnsi="Times New Roman"/>
          <w:sz w:val="28"/>
          <w:szCs w:val="28"/>
        </w:rPr>
        <w:t>с</w:t>
      </w:r>
      <w:r w:rsidR="00805ABF">
        <w:rPr>
          <w:rFonts w:ascii="Times New Roman" w:hAnsi="Times New Roman"/>
          <w:sz w:val="28"/>
          <w:szCs w:val="28"/>
        </w:rPr>
        <w:t xml:space="preserve"> </w:t>
      </w:r>
      <w:r w:rsidRPr="00605E3A">
        <w:rPr>
          <w:rFonts w:ascii="Times New Roman" w:hAnsi="Times New Roman"/>
          <w:sz w:val="28"/>
          <w:szCs w:val="28"/>
        </w:rPr>
        <w:t>которыми</w:t>
      </w:r>
      <w:r w:rsidR="00805ABF">
        <w:rPr>
          <w:rFonts w:ascii="Times New Roman" w:hAnsi="Times New Roman"/>
          <w:sz w:val="28"/>
          <w:szCs w:val="28"/>
        </w:rPr>
        <w:t xml:space="preserve"> </w:t>
      </w:r>
      <w:r w:rsidRPr="00605E3A">
        <w:rPr>
          <w:rFonts w:ascii="Times New Roman" w:hAnsi="Times New Roman"/>
          <w:sz w:val="28"/>
          <w:szCs w:val="28"/>
        </w:rPr>
        <w:t>органы</w:t>
      </w:r>
      <w:r w:rsidR="00805ABF">
        <w:rPr>
          <w:rFonts w:ascii="Times New Roman" w:hAnsi="Times New Roman"/>
          <w:sz w:val="28"/>
          <w:szCs w:val="28"/>
        </w:rPr>
        <w:t xml:space="preserve"> </w:t>
      </w:r>
      <w:r w:rsidRPr="00605E3A">
        <w:rPr>
          <w:rFonts w:ascii="Times New Roman" w:hAnsi="Times New Roman"/>
          <w:sz w:val="28"/>
          <w:szCs w:val="28"/>
        </w:rPr>
        <w:t>территориального</w:t>
      </w:r>
      <w:r w:rsidR="00805ABF">
        <w:rPr>
          <w:rFonts w:ascii="Times New Roman" w:hAnsi="Times New Roman"/>
          <w:sz w:val="28"/>
          <w:szCs w:val="28"/>
        </w:rPr>
        <w:t xml:space="preserve"> </w:t>
      </w:r>
      <w:r w:rsidRPr="00605E3A">
        <w:rPr>
          <w:rFonts w:ascii="Times New Roman" w:hAnsi="Times New Roman"/>
          <w:sz w:val="28"/>
          <w:szCs w:val="28"/>
        </w:rPr>
        <w:t>общественного</w:t>
      </w:r>
      <w:r w:rsidR="00805ABF">
        <w:rPr>
          <w:rFonts w:ascii="Times New Roman" w:hAnsi="Times New Roman"/>
          <w:sz w:val="28"/>
          <w:szCs w:val="28"/>
        </w:rPr>
        <w:t xml:space="preserve"> </w:t>
      </w:r>
      <w:r w:rsidRPr="00605E3A">
        <w:rPr>
          <w:rFonts w:ascii="Times New Roman" w:hAnsi="Times New Roman"/>
          <w:sz w:val="28"/>
          <w:szCs w:val="28"/>
        </w:rPr>
        <w:t>самоуправления</w:t>
      </w:r>
      <w:r w:rsidR="00805ABF">
        <w:rPr>
          <w:rFonts w:ascii="Times New Roman" w:hAnsi="Times New Roman"/>
          <w:sz w:val="28"/>
          <w:szCs w:val="28"/>
        </w:rPr>
        <w:t xml:space="preserve"> </w:t>
      </w:r>
      <w:r w:rsidRPr="00605E3A">
        <w:rPr>
          <w:rFonts w:ascii="Times New Roman" w:hAnsi="Times New Roman"/>
          <w:sz w:val="28"/>
          <w:szCs w:val="28"/>
        </w:rPr>
        <w:t>берут</w:t>
      </w:r>
      <w:r w:rsidR="00805ABF">
        <w:rPr>
          <w:rFonts w:ascii="Times New Roman" w:hAnsi="Times New Roman"/>
          <w:sz w:val="28"/>
          <w:szCs w:val="28"/>
        </w:rPr>
        <w:t xml:space="preserve"> </w:t>
      </w:r>
      <w:r w:rsidRPr="00605E3A">
        <w:rPr>
          <w:rFonts w:ascii="Times New Roman" w:hAnsi="Times New Roman"/>
          <w:sz w:val="28"/>
          <w:szCs w:val="28"/>
        </w:rPr>
        <w:t>на</w:t>
      </w:r>
      <w:r w:rsidR="00805ABF">
        <w:rPr>
          <w:rFonts w:ascii="Times New Roman" w:hAnsi="Times New Roman"/>
          <w:sz w:val="28"/>
          <w:szCs w:val="28"/>
        </w:rPr>
        <w:t xml:space="preserve"> </w:t>
      </w:r>
      <w:r w:rsidRPr="00605E3A">
        <w:rPr>
          <w:rFonts w:ascii="Times New Roman" w:hAnsi="Times New Roman"/>
          <w:sz w:val="28"/>
          <w:szCs w:val="28"/>
        </w:rPr>
        <w:t>себя</w:t>
      </w:r>
      <w:r w:rsidR="00805ABF">
        <w:rPr>
          <w:rFonts w:ascii="Times New Roman" w:hAnsi="Times New Roman"/>
          <w:sz w:val="28"/>
          <w:szCs w:val="28"/>
        </w:rPr>
        <w:t xml:space="preserve"> </w:t>
      </w:r>
      <w:r w:rsidRPr="00605E3A">
        <w:rPr>
          <w:rFonts w:ascii="Times New Roman" w:hAnsi="Times New Roman"/>
          <w:sz w:val="28"/>
          <w:szCs w:val="28"/>
        </w:rPr>
        <w:t>обязательства</w:t>
      </w:r>
      <w:r w:rsidR="00805ABF">
        <w:rPr>
          <w:rFonts w:ascii="Times New Roman" w:hAnsi="Times New Roman"/>
          <w:sz w:val="28"/>
          <w:szCs w:val="28"/>
        </w:rPr>
        <w:t xml:space="preserve"> </w:t>
      </w:r>
      <w:r w:rsidRPr="00605E3A">
        <w:rPr>
          <w:rFonts w:ascii="Times New Roman" w:hAnsi="Times New Roman"/>
          <w:sz w:val="28"/>
          <w:szCs w:val="28"/>
        </w:rPr>
        <w:t>по</w:t>
      </w:r>
      <w:r w:rsidR="00805ABF">
        <w:rPr>
          <w:rFonts w:ascii="Times New Roman" w:hAnsi="Times New Roman"/>
          <w:sz w:val="28"/>
          <w:szCs w:val="28"/>
        </w:rPr>
        <w:t xml:space="preserve"> </w:t>
      </w:r>
      <w:r w:rsidRPr="00605E3A">
        <w:rPr>
          <w:rFonts w:ascii="Times New Roman" w:hAnsi="Times New Roman"/>
          <w:sz w:val="28"/>
          <w:szCs w:val="28"/>
        </w:rPr>
        <w:t>благоустройству</w:t>
      </w:r>
      <w:r w:rsidR="00805ABF">
        <w:rPr>
          <w:rFonts w:ascii="Times New Roman" w:hAnsi="Times New Roman"/>
          <w:sz w:val="28"/>
          <w:szCs w:val="28"/>
        </w:rPr>
        <w:t xml:space="preserve"> </w:t>
      </w:r>
      <w:r w:rsidRPr="00605E3A">
        <w:rPr>
          <w:rFonts w:ascii="Times New Roman" w:hAnsi="Times New Roman"/>
          <w:sz w:val="28"/>
          <w:szCs w:val="28"/>
        </w:rPr>
        <w:t>территории</w:t>
      </w:r>
      <w:r w:rsidR="00805ABF">
        <w:rPr>
          <w:rFonts w:ascii="Times New Roman" w:hAnsi="Times New Roman"/>
          <w:sz w:val="28"/>
          <w:szCs w:val="28"/>
        </w:rPr>
        <w:t xml:space="preserve"> </w:t>
      </w:r>
      <w:r w:rsidRPr="00605E3A">
        <w:rPr>
          <w:rFonts w:ascii="Times New Roman" w:hAnsi="Times New Roman"/>
          <w:sz w:val="28"/>
          <w:szCs w:val="28"/>
        </w:rPr>
        <w:t>или</w:t>
      </w:r>
      <w:r w:rsidR="00805ABF">
        <w:rPr>
          <w:rFonts w:ascii="Times New Roman" w:hAnsi="Times New Roman"/>
          <w:sz w:val="28"/>
          <w:szCs w:val="28"/>
        </w:rPr>
        <w:t xml:space="preserve"> </w:t>
      </w:r>
      <w:r w:rsidRPr="00605E3A">
        <w:rPr>
          <w:rFonts w:ascii="Times New Roman" w:hAnsi="Times New Roman"/>
          <w:sz w:val="28"/>
          <w:szCs w:val="28"/>
        </w:rPr>
        <w:t>осуществлению</w:t>
      </w:r>
      <w:r w:rsidR="00805ABF">
        <w:rPr>
          <w:rFonts w:ascii="Times New Roman" w:hAnsi="Times New Roman"/>
          <w:sz w:val="28"/>
          <w:szCs w:val="28"/>
        </w:rPr>
        <w:t xml:space="preserve"> </w:t>
      </w:r>
      <w:r w:rsidRPr="00605E3A">
        <w:rPr>
          <w:rFonts w:ascii="Times New Roman" w:hAnsi="Times New Roman"/>
          <w:sz w:val="28"/>
          <w:szCs w:val="28"/>
        </w:rPr>
        <w:t>иной</w:t>
      </w:r>
      <w:r w:rsidR="00805ABF">
        <w:rPr>
          <w:rFonts w:ascii="Times New Roman" w:hAnsi="Times New Roman"/>
          <w:sz w:val="28"/>
          <w:szCs w:val="28"/>
        </w:rPr>
        <w:t xml:space="preserve"> </w:t>
      </w:r>
      <w:r w:rsidRPr="00605E3A">
        <w:rPr>
          <w:rFonts w:ascii="Times New Roman" w:hAnsi="Times New Roman"/>
          <w:sz w:val="28"/>
          <w:szCs w:val="28"/>
        </w:rPr>
        <w:t>деятельности</w:t>
      </w:r>
      <w:r w:rsidR="00805ABF">
        <w:rPr>
          <w:rFonts w:ascii="Times New Roman" w:hAnsi="Times New Roman"/>
          <w:sz w:val="28"/>
          <w:szCs w:val="28"/>
        </w:rPr>
        <w:t xml:space="preserve"> </w:t>
      </w:r>
      <w:r w:rsidRPr="00605E3A">
        <w:rPr>
          <w:rFonts w:ascii="Times New Roman" w:hAnsi="Times New Roman"/>
          <w:sz w:val="28"/>
          <w:szCs w:val="28"/>
        </w:rPr>
        <w:t>по</w:t>
      </w:r>
      <w:r w:rsidR="00805ABF">
        <w:rPr>
          <w:rFonts w:ascii="Times New Roman" w:hAnsi="Times New Roman"/>
          <w:sz w:val="28"/>
          <w:szCs w:val="28"/>
        </w:rPr>
        <w:t xml:space="preserve"> </w:t>
      </w:r>
      <w:r w:rsidRPr="00605E3A">
        <w:rPr>
          <w:rFonts w:ascii="Times New Roman" w:hAnsi="Times New Roman"/>
          <w:sz w:val="28"/>
          <w:szCs w:val="28"/>
        </w:rPr>
        <w:t>непосредственному</w:t>
      </w:r>
      <w:r w:rsidR="00805ABF">
        <w:rPr>
          <w:rFonts w:ascii="Times New Roman" w:hAnsi="Times New Roman"/>
          <w:sz w:val="28"/>
          <w:szCs w:val="28"/>
        </w:rPr>
        <w:t xml:space="preserve"> </w:t>
      </w:r>
      <w:r w:rsidRPr="00605E3A">
        <w:rPr>
          <w:rFonts w:ascii="Times New Roman" w:hAnsi="Times New Roman"/>
          <w:sz w:val="28"/>
          <w:szCs w:val="28"/>
        </w:rPr>
        <w:t>обеспечению</w:t>
      </w:r>
      <w:r w:rsidR="00805ABF">
        <w:rPr>
          <w:rFonts w:ascii="Times New Roman" w:hAnsi="Times New Roman"/>
          <w:sz w:val="28"/>
          <w:szCs w:val="28"/>
        </w:rPr>
        <w:t xml:space="preserve"> </w:t>
      </w:r>
      <w:r w:rsidRPr="00605E3A">
        <w:rPr>
          <w:rFonts w:ascii="Times New Roman" w:hAnsi="Times New Roman"/>
          <w:sz w:val="28"/>
          <w:szCs w:val="28"/>
        </w:rPr>
        <w:t>жизнедеятельности</w:t>
      </w:r>
      <w:r w:rsidR="00805ABF">
        <w:rPr>
          <w:rFonts w:ascii="Times New Roman" w:hAnsi="Times New Roman"/>
          <w:sz w:val="28"/>
          <w:szCs w:val="28"/>
        </w:rPr>
        <w:t xml:space="preserve"> </w:t>
      </w:r>
      <w:r w:rsidRPr="00605E3A">
        <w:rPr>
          <w:rFonts w:ascii="Times New Roman" w:hAnsi="Times New Roman"/>
          <w:sz w:val="28"/>
          <w:szCs w:val="28"/>
        </w:rPr>
        <w:t>населения</w:t>
      </w:r>
      <w:r w:rsidR="00805ABF">
        <w:rPr>
          <w:rFonts w:ascii="Times New Roman" w:hAnsi="Times New Roman"/>
          <w:sz w:val="28"/>
          <w:szCs w:val="28"/>
        </w:rPr>
        <w:t xml:space="preserve"> Троицкого </w:t>
      </w:r>
      <w:r w:rsidRPr="00605E3A">
        <w:rPr>
          <w:rFonts w:ascii="Times New Roman" w:hAnsi="Times New Roman"/>
          <w:sz w:val="28"/>
          <w:szCs w:val="28"/>
        </w:rPr>
        <w:t>сельского</w:t>
      </w:r>
      <w:r w:rsidR="00805ABF">
        <w:rPr>
          <w:rFonts w:ascii="Times New Roman" w:hAnsi="Times New Roman"/>
          <w:sz w:val="28"/>
          <w:szCs w:val="28"/>
        </w:rPr>
        <w:t xml:space="preserve"> </w:t>
      </w:r>
      <w:r w:rsidRPr="00605E3A">
        <w:rPr>
          <w:rFonts w:ascii="Times New Roman" w:hAnsi="Times New Roman"/>
          <w:sz w:val="28"/>
          <w:szCs w:val="28"/>
        </w:rPr>
        <w:t>поселения.</w:t>
      </w:r>
    </w:p>
    <w:p w14:paraId="31E421A0"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Средства</w:t>
      </w:r>
      <w:r w:rsidR="00805ABF">
        <w:rPr>
          <w:rFonts w:ascii="Times New Roman" w:hAnsi="Times New Roman"/>
          <w:sz w:val="28"/>
          <w:szCs w:val="28"/>
        </w:rPr>
        <w:t xml:space="preserve"> </w:t>
      </w:r>
      <w:r w:rsidRPr="00605E3A">
        <w:rPr>
          <w:rFonts w:ascii="Times New Roman" w:hAnsi="Times New Roman"/>
          <w:sz w:val="28"/>
          <w:szCs w:val="28"/>
        </w:rPr>
        <w:t>из</w:t>
      </w:r>
      <w:r w:rsidR="00805ABF">
        <w:rPr>
          <w:rFonts w:ascii="Times New Roman" w:hAnsi="Times New Roman"/>
          <w:sz w:val="28"/>
          <w:szCs w:val="28"/>
        </w:rPr>
        <w:t xml:space="preserve"> </w:t>
      </w:r>
      <w:r w:rsidRPr="00605E3A">
        <w:rPr>
          <w:rFonts w:ascii="Times New Roman" w:hAnsi="Times New Roman"/>
          <w:sz w:val="28"/>
          <w:szCs w:val="28"/>
        </w:rPr>
        <w:t>бюджета</w:t>
      </w:r>
      <w:r w:rsidR="00805ABF">
        <w:rPr>
          <w:rFonts w:ascii="Times New Roman" w:hAnsi="Times New Roman"/>
          <w:sz w:val="28"/>
          <w:szCs w:val="28"/>
        </w:rPr>
        <w:t xml:space="preserve"> </w:t>
      </w:r>
      <w:r w:rsidR="005E3BA0">
        <w:rPr>
          <w:rFonts w:ascii="Times New Roman" w:hAnsi="Times New Roman"/>
          <w:sz w:val="28"/>
          <w:szCs w:val="28"/>
        </w:rPr>
        <w:t xml:space="preserve">Троицкого </w:t>
      </w:r>
      <w:r w:rsidRPr="00605E3A">
        <w:rPr>
          <w:rFonts w:ascii="Times New Roman" w:hAnsi="Times New Roman"/>
          <w:sz w:val="28"/>
          <w:szCs w:val="28"/>
        </w:rPr>
        <w:t>сельского</w:t>
      </w:r>
      <w:r w:rsidR="005E3BA0">
        <w:rPr>
          <w:rFonts w:ascii="Times New Roman" w:hAnsi="Times New Roman"/>
          <w:sz w:val="28"/>
          <w:szCs w:val="28"/>
        </w:rPr>
        <w:t xml:space="preserve"> </w:t>
      </w:r>
      <w:r w:rsidRPr="00605E3A">
        <w:rPr>
          <w:rFonts w:ascii="Times New Roman" w:hAnsi="Times New Roman"/>
          <w:sz w:val="28"/>
          <w:szCs w:val="28"/>
        </w:rPr>
        <w:t>поселения</w:t>
      </w:r>
      <w:r w:rsidR="005E3BA0">
        <w:rPr>
          <w:rFonts w:ascii="Times New Roman" w:hAnsi="Times New Roman"/>
          <w:sz w:val="28"/>
          <w:szCs w:val="28"/>
        </w:rPr>
        <w:t xml:space="preserve"> </w:t>
      </w:r>
      <w:r w:rsidRPr="00605E3A">
        <w:rPr>
          <w:rFonts w:ascii="Times New Roman" w:hAnsi="Times New Roman"/>
          <w:sz w:val="28"/>
          <w:szCs w:val="28"/>
        </w:rPr>
        <w:t>могут</w:t>
      </w:r>
      <w:r w:rsidR="005E3BA0">
        <w:rPr>
          <w:rFonts w:ascii="Times New Roman" w:hAnsi="Times New Roman"/>
          <w:sz w:val="28"/>
          <w:szCs w:val="28"/>
        </w:rPr>
        <w:t xml:space="preserve"> </w:t>
      </w:r>
      <w:r w:rsidRPr="00605E3A">
        <w:rPr>
          <w:rFonts w:ascii="Times New Roman" w:hAnsi="Times New Roman"/>
          <w:sz w:val="28"/>
          <w:szCs w:val="28"/>
        </w:rPr>
        <w:t>выделяться</w:t>
      </w:r>
      <w:r w:rsidR="005E3BA0">
        <w:rPr>
          <w:rFonts w:ascii="Times New Roman" w:hAnsi="Times New Roman"/>
          <w:sz w:val="28"/>
          <w:szCs w:val="28"/>
        </w:rPr>
        <w:t xml:space="preserve"> </w:t>
      </w:r>
      <w:r w:rsidRPr="00605E3A">
        <w:rPr>
          <w:rFonts w:ascii="Times New Roman" w:hAnsi="Times New Roman"/>
          <w:sz w:val="28"/>
          <w:szCs w:val="28"/>
        </w:rPr>
        <w:t>территориальному</w:t>
      </w:r>
      <w:r w:rsidR="005E3BA0">
        <w:rPr>
          <w:rFonts w:ascii="Times New Roman" w:hAnsi="Times New Roman"/>
          <w:sz w:val="28"/>
          <w:szCs w:val="28"/>
        </w:rPr>
        <w:t xml:space="preserve"> </w:t>
      </w:r>
      <w:r w:rsidRPr="00605E3A">
        <w:rPr>
          <w:rFonts w:ascii="Times New Roman" w:hAnsi="Times New Roman"/>
          <w:sz w:val="28"/>
          <w:szCs w:val="28"/>
        </w:rPr>
        <w:t>общественному</w:t>
      </w:r>
      <w:r w:rsidR="005E3BA0">
        <w:rPr>
          <w:rFonts w:ascii="Times New Roman" w:hAnsi="Times New Roman"/>
          <w:sz w:val="28"/>
          <w:szCs w:val="28"/>
        </w:rPr>
        <w:t xml:space="preserve"> </w:t>
      </w:r>
      <w:r w:rsidRPr="00605E3A">
        <w:rPr>
          <w:rFonts w:ascii="Times New Roman" w:hAnsi="Times New Roman"/>
          <w:sz w:val="28"/>
          <w:szCs w:val="28"/>
        </w:rPr>
        <w:t>самоуправлению</w:t>
      </w:r>
      <w:r w:rsidR="005E3BA0">
        <w:rPr>
          <w:rFonts w:ascii="Times New Roman" w:hAnsi="Times New Roman"/>
          <w:sz w:val="28"/>
          <w:szCs w:val="28"/>
        </w:rPr>
        <w:t xml:space="preserve"> </w:t>
      </w:r>
      <w:r w:rsidRPr="00605E3A">
        <w:rPr>
          <w:rFonts w:ascii="Times New Roman" w:hAnsi="Times New Roman"/>
          <w:sz w:val="28"/>
          <w:szCs w:val="28"/>
        </w:rPr>
        <w:t>в</w:t>
      </w:r>
      <w:r w:rsidR="005E3BA0">
        <w:rPr>
          <w:rFonts w:ascii="Times New Roman" w:hAnsi="Times New Roman"/>
          <w:sz w:val="28"/>
          <w:szCs w:val="28"/>
        </w:rPr>
        <w:t xml:space="preserve"> </w:t>
      </w:r>
      <w:r w:rsidRPr="00605E3A">
        <w:rPr>
          <w:rFonts w:ascii="Times New Roman" w:hAnsi="Times New Roman"/>
          <w:sz w:val="28"/>
          <w:szCs w:val="28"/>
        </w:rPr>
        <w:t>формах,</w:t>
      </w:r>
      <w:r w:rsidR="005E3BA0">
        <w:rPr>
          <w:rFonts w:ascii="Times New Roman" w:hAnsi="Times New Roman"/>
          <w:sz w:val="28"/>
          <w:szCs w:val="28"/>
        </w:rPr>
        <w:t xml:space="preserve"> </w:t>
      </w:r>
      <w:r w:rsidRPr="00605E3A">
        <w:rPr>
          <w:rFonts w:ascii="Times New Roman" w:hAnsi="Times New Roman"/>
          <w:sz w:val="28"/>
          <w:szCs w:val="28"/>
        </w:rPr>
        <w:t>предусмотренных</w:t>
      </w:r>
      <w:r w:rsidR="005E3BA0">
        <w:rPr>
          <w:rFonts w:ascii="Times New Roman" w:hAnsi="Times New Roman"/>
          <w:sz w:val="28"/>
          <w:szCs w:val="28"/>
        </w:rPr>
        <w:t xml:space="preserve"> </w:t>
      </w:r>
      <w:r w:rsidRPr="00605E3A">
        <w:rPr>
          <w:rFonts w:ascii="Times New Roman" w:hAnsi="Times New Roman"/>
          <w:sz w:val="28"/>
          <w:szCs w:val="28"/>
        </w:rPr>
        <w:t>Бюджетным</w:t>
      </w:r>
      <w:r w:rsidR="005E3BA0">
        <w:rPr>
          <w:rFonts w:ascii="Times New Roman" w:hAnsi="Times New Roman"/>
          <w:sz w:val="28"/>
          <w:szCs w:val="28"/>
        </w:rPr>
        <w:t xml:space="preserve"> </w:t>
      </w:r>
      <w:r w:rsidRPr="00605E3A">
        <w:rPr>
          <w:rFonts w:ascii="Times New Roman" w:hAnsi="Times New Roman"/>
          <w:sz w:val="28"/>
          <w:szCs w:val="28"/>
        </w:rPr>
        <w:t>кодексом</w:t>
      </w:r>
      <w:r w:rsidR="005E3BA0">
        <w:rPr>
          <w:rFonts w:ascii="Times New Roman" w:hAnsi="Times New Roman"/>
          <w:sz w:val="28"/>
          <w:szCs w:val="28"/>
        </w:rPr>
        <w:t xml:space="preserve"> </w:t>
      </w:r>
      <w:r w:rsidRPr="00605E3A">
        <w:rPr>
          <w:rFonts w:ascii="Times New Roman" w:hAnsi="Times New Roman"/>
          <w:sz w:val="28"/>
          <w:szCs w:val="28"/>
        </w:rPr>
        <w:t>Российской</w:t>
      </w:r>
      <w:r w:rsidR="005E3BA0">
        <w:rPr>
          <w:rFonts w:ascii="Times New Roman" w:hAnsi="Times New Roman"/>
          <w:sz w:val="28"/>
          <w:szCs w:val="28"/>
        </w:rPr>
        <w:t xml:space="preserve"> </w:t>
      </w:r>
      <w:r w:rsidRPr="00605E3A">
        <w:rPr>
          <w:rFonts w:ascii="Times New Roman" w:hAnsi="Times New Roman"/>
          <w:sz w:val="28"/>
          <w:szCs w:val="28"/>
        </w:rPr>
        <w:t>Федерации.</w:t>
      </w:r>
    </w:p>
    <w:p w14:paraId="17EAB93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sidR="005E3BA0">
        <w:rPr>
          <w:rFonts w:ascii="Times New Roman" w:hAnsi="Times New Roman"/>
          <w:sz w:val="28"/>
          <w:szCs w:val="28"/>
        </w:rPr>
        <w:t xml:space="preserve"> </w:t>
      </w:r>
      <w:r w:rsidRPr="00605E3A">
        <w:rPr>
          <w:rFonts w:ascii="Times New Roman" w:hAnsi="Times New Roman"/>
          <w:sz w:val="28"/>
          <w:szCs w:val="28"/>
        </w:rPr>
        <w:t>Порядок</w:t>
      </w:r>
      <w:r w:rsidR="005E3BA0">
        <w:rPr>
          <w:rFonts w:ascii="Times New Roman" w:hAnsi="Times New Roman"/>
          <w:sz w:val="28"/>
          <w:szCs w:val="28"/>
        </w:rPr>
        <w:t xml:space="preserve"> </w:t>
      </w:r>
      <w:r w:rsidRPr="00605E3A">
        <w:rPr>
          <w:rFonts w:ascii="Times New Roman" w:hAnsi="Times New Roman"/>
          <w:sz w:val="28"/>
          <w:szCs w:val="28"/>
        </w:rPr>
        <w:t>организации</w:t>
      </w:r>
      <w:r w:rsidR="005E3BA0">
        <w:rPr>
          <w:rFonts w:ascii="Times New Roman" w:hAnsi="Times New Roman"/>
          <w:sz w:val="28"/>
          <w:szCs w:val="28"/>
        </w:rPr>
        <w:t xml:space="preserve"> </w:t>
      </w:r>
      <w:r w:rsidRPr="00605E3A">
        <w:rPr>
          <w:rFonts w:ascii="Times New Roman" w:hAnsi="Times New Roman"/>
          <w:sz w:val="28"/>
          <w:szCs w:val="28"/>
        </w:rPr>
        <w:t>и</w:t>
      </w:r>
      <w:r w:rsidR="005E3BA0">
        <w:rPr>
          <w:rFonts w:ascii="Times New Roman" w:hAnsi="Times New Roman"/>
          <w:sz w:val="28"/>
          <w:szCs w:val="28"/>
        </w:rPr>
        <w:t xml:space="preserve"> </w:t>
      </w:r>
      <w:r w:rsidRPr="00605E3A">
        <w:rPr>
          <w:rFonts w:ascii="Times New Roman" w:hAnsi="Times New Roman"/>
          <w:sz w:val="28"/>
          <w:szCs w:val="28"/>
        </w:rPr>
        <w:t>осуществления</w:t>
      </w:r>
      <w:r w:rsidR="005E3BA0">
        <w:rPr>
          <w:rFonts w:ascii="Times New Roman" w:hAnsi="Times New Roman"/>
          <w:sz w:val="28"/>
          <w:szCs w:val="28"/>
        </w:rPr>
        <w:t xml:space="preserve"> </w:t>
      </w:r>
      <w:r w:rsidRPr="00605E3A">
        <w:rPr>
          <w:rFonts w:ascii="Times New Roman" w:hAnsi="Times New Roman"/>
          <w:sz w:val="28"/>
          <w:szCs w:val="28"/>
        </w:rPr>
        <w:t>территориального</w:t>
      </w:r>
      <w:r w:rsidR="005E3BA0">
        <w:rPr>
          <w:rFonts w:ascii="Times New Roman" w:hAnsi="Times New Roman"/>
          <w:sz w:val="28"/>
          <w:szCs w:val="28"/>
        </w:rPr>
        <w:t xml:space="preserve"> </w:t>
      </w:r>
      <w:r w:rsidRPr="00605E3A">
        <w:rPr>
          <w:rFonts w:ascii="Times New Roman" w:hAnsi="Times New Roman"/>
          <w:sz w:val="28"/>
          <w:szCs w:val="28"/>
        </w:rPr>
        <w:t>общественного</w:t>
      </w:r>
      <w:r w:rsidR="005E3BA0">
        <w:rPr>
          <w:rFonts w:ascii="Times New Roman" w:hAnsi="Times New Roman"/>
          <w:sz w:val="28"/>
          <w:szCs w:val="28"/>
        </w:rPr>
        <w:t xml:space="preserve"> </w:t>
      </w:r>
      <w:r w:rsidRPr="00605E3A">
        <w:rPr>
          <w:rFonts w:ascii="Times New Roman" w:hAnsi="Times New Roman"/>
          <w:sz w:val="28"/>
          <w:szCs w:val="28"/>
        </w:rPr>
        <w:t>самоуправления,</w:t>
      </w:r>
      <w:r w:rsidR="005E3BA0">
        <w:rPr>
          <w:rFonts w:ascii="Times New Roman" w:hAnsi="Times New Roman"/>
          <w:sz w:val="28"/>
          <w:szCs w:val="28"/>
        </w:rPr>
        <w:t xml:space="preserve"> </w:t>
      </w:r>
      <w:r w:rsidRPr="00605E3A">
        <w:rPr>
          <w:rFonts w:ascii="Times New Roman" w:hAnsi="Times New Roman"/>
          <w:sz w:val="28"/>
          <w:szCs w:val="28"/>
        </w:rPr>
        <w:t>условия</w:t>
      </w:r>
      <w:r w:rsidR="005E3BA0">
        <w:rPr>
          <w:rFonts w:ascii="Times New Roman" w:hAnsi="Times New Roman"/>
          <w:sz w:val="28"/>
          <w:szCs w:val="28"/>
        </w:rPr>
        <w:t xml:space="preserve"> </w:t>
      </w:r>
      <w:r w:rsidRPr="00605E3A">
        <w:rPr>
          <w:rFonts w:ascii="Times New Roman" w:hAnsi="Times New Roman"/>
          <w:sz w:val="28"/>
          <w:szCs w:val="28"/>
        </w:rPr>
        <w:t>и</w:t>
      </w:r>
      <w:r w:rsidR="005E3BA0">
        <w:rPr>
          <w:rFonts w:ascii="Times New Roman" w:hAnsi="Times New Roman"/>
          <w:sz w:val="28"/>
          <w:szCs w:val="28"/>
        </w:rPr>
        <w:t xml:space="preserve"> </w:t>
      </w:r>
      <w:r w:rsidRPr="00605E3A">
        <w:rPr>
          <w:rFonts w:ascii="Times New Roman" w:hAnsi="Times New Roman"/>
          <w:sz w:val="28"/>
          <w:szCs w:val="28"/>
        </w:rPr>
        <w:t>порядок</w:t>
      </w:r>
      <w:r w:rsidR="005E3BA0">
        <w:rPr>
          <w:rFonts w:ascii="Times New Roman" w:hAnsi="Times New Roman"/>
          <w:sz w:val="28"/>
          <w:szCs w:val="28"/>
        </w:rPr>
        <w:t xml:space="preserve"> </w:t>
      </w:r>
      <w:r w:rsidRPr="00605E3A">
        <w:rPr>
          <w:rFonts w:ascii="Times New Roman" w:hAnsi="Times New Roman"/>
          <w:sz w:val="28"/>
          <w:szCs w:val="28"/>
        </w:rPr>
        <w:t>выделения</w:t>
      </w:r>
      <w:r w:rsidR="005E3BA0">
        <w:rPr>
          <w:rFonts w:ascii="Times New Roman" w:hAnsi="Times New Roman"/>
          <w:sz w:val="28"/>
          <w:szCs w:val="28"/>
        </w:rPr>
        <w:t xml:space="preserve"> </w:t>
      </w:r>
      <w:r w:rsidRPr="00605E3A">
        <w:rPr>
          <w:rFonts w:ascii="Times New Roman" w:hAnsi="Times New Roman"/>
          <w:sz w:val="28"/>
          <w:szCs w:val="28"/>
        </w:rPr>
        <w:t>необходимых</w:t>
      </w:r>
      <w:r w:rsidR="005E3BA0">
        <w:rPr>
          <w:rFonts w:ascii="Times New Roman" w:hAnsi="Times New Roman"/>
          <w:sz w:val="28"/>
          <w:szCs w:val="28"/>
        </w:rPr>
        <w:t xml:space="preserve"> </w:t>
      </w:r>
      <w:r w:rsidRPr="00605E3A">
        <w:rPr>
          <w:rFonts w:ascii="Times New Roman" w:hAnsi="Times New Roman"/>
          <w:sz w:val="28"/>
          <w:szCs w:val="28"/>
        </w:rPr>
        <w:t>средств</w:t>
      </w:r>
      <w:r w:rsidR="005E3BA0">
        <w:rPr>
          <w:rFonts w:ascii="Times New Roman" w:hAnsi="Times New Roman"/>
          <w:sz w:val="28"/>
          <w:szCs w:val="28"/>
        </w:rPr>
        <w:t xml:space="preserve"> </w:t>
      </w:r>
      <w:r w:rsidRPr="00605E3A">
        <w:rPr>
          <w:rFonts w:ascii="Times New Roman" w:hAnsi="Times New Roman"/>
          <w:sz w:val="28"/>
          <w:szCs w:val="28"/>
        </w:rPr>
        <w:t>из</w:t>
      </w:r>
      <w:r w:rsidR="005E3BA0">
        <w:rPr>
          <w:rFonts w:ascii="Times New Roman" w:hAnsi="Times New Roman"/>
          <w:sz w:val="28"/>
          <w:szCs w:val="28"/>
        </w:rPr>
        <w:t xml:space="preserve"> </w:t>
      </w:r>
      <w:r w:rsidRPr="00605E3A">
        <w:rPr>
          <w:rFonts w:ascii="Times New Roman" w:hAnsi="Times New Roman"/>
          <w:sz w:val="28"/>
          <w:szCs w:val="28"/>
        </w:rPr>
        <w:t>бюджета</w:t>
      </w:r>
      <w:r w:rsidR="005E3BA0">
        <w:rPr>
          <w:rFonts w:ascii="Times New Roman" w:hAnsi="Times New Roman"/>
          <w:sz w:val="28"/>
          <w:szCs w:val="28"/>
        </w:rPr>
        <w:t xml:space="preserve"> Троицкого </w:t>
      </w:r>
      <w:r w:rsidRPr="00605E3A">
        <w:rPr>
          <w:rFonts w:ascii="Times New Roman" w:hAnsi="Times New Roman"/>
          <w:sz w:val="28"/>
          <w:szCs w:val="28"/>
        </w:rPr>
        <w:t>сельского</w:t>
      </w:r>
      <w:r w:rsidR="005E3BA0">
        <w:rPr>
          <w:rFonts w:ascii="Times New Roman" w:hAnsi="Times New Roman"/>
          <w:sz w:val="28"/>
          <w:szCs w:val="28"/>
        </w:rPr>
        <w:t xml:space="preserve"> </w:t>
      </w:r>
      <w:r w:rsidRPr="00605E3A">
        <w:rPr>
          <w:rFonts w:ascii="Times New Roman" w:hAnsi="Times New Roman"/>
          <w:sz w:val="28"/>
          <w:szCs w:val="28"/>
        </w:rPr>
        <w:t>поселения</w:t>
      </w:r>
      <w:r w:rsidR="005E3BA0">
        <w:rPr>
          <w:rFonts w:ascii="Times New Roman" w:hAnsi="Times New Roman"/>
          <w:sz w:val="28"/>
          <w:szCs w:val="28"/>
        </w:rPr>
        <w:t xml:space="preserve"> </w:t>
      </w:r>
      <w:r w:rsidRPr="00605E3A">
        <w:rPr>
          <w:rFonts w:ascii="Times New Roman" w:hAnsi="Times New Roman"/>
          <w:sz w:val="28"/>
          <w:szCs w:val="28"/>
        </w:rPr>
        <w:t>в</w:t>
      </w:r>
      <w:r w:rsidR="005E3BA0">
        <w:rPr>
          <w:rFonts w:ascii="Times New Roman" w:hAnsi="Times New Roman"/>
          <w:sz w:val="28"/>
          <w:szCs w:val="28"/>
        </w:rPr>
        <w:t xml:space="preserve"> </w:t>
      </w:r>
      <w:r w:rsidRPr="00605E3A">
        <w:rPr>
          <w:rFonts w:ascii="Times New Roman" w:hAnsi="Times New Roman"/>
          <w:sz w:val="28"/>
          <w:szCs w:val="28"/>
        </w:rPr>
        <w:t>части,</w:t>
      </w:r>
      <w:r w:rsidR="005E3BA0">
        <w:rPr>
          <w:rFonts w:ascii="Times New Roman" w:hAnsi="Times New Roman"/>
          <w:sz w:val="28"/>
          <w:szCs w:val="28"/>
        </w:rPr>
        <w:t xml:space="preserve"> </w:t>
      </w:r>
      <w:r w:rsidRPr="00605E3A">
        <w:rPr>
          <w:rFonts w:ascii="Times New Roman" w:hAnsi="Times New Roman"/>
          <w:sz w:val="28"/>
          <w:szCs w:val="28"/>
        </w:rPr>
        <w:t>неурегулированной</w:t>
      </w:r>
      <w:r w:rsidR="005E3BA0">
        <w:rPr>
          <w:rFonts w:ascii="Times New Roman" w:hAnsi="Times New Roman"/>
          <w:sz w:val="28"/>
          <w:szCs w:val="28"/>
        </w:rPr>
        <w:t xml:space="preserve"> </w:t>
      </w:r>
      <w:r w:rsidRPr="00605E3A">
        <w:rPr>
          <w:rFonts w:ascii="Times New Roman" w:hAnsi="Times New Roman"/>
          <w:sz w:val="28"/>
          <w:szCs w:val="28"/>
        </w:rPr>
        <w:t>настоящим</w:t>
      </w:r>
      <w:r w:rsidR="005E3BA0">
        <w:rPr>
          <w:rFonts w:ascii="Times New Roman" w:hAnsi="Times New Roman"/>
          <w:sz w:val="28"/>
          <w:szCs w:val="28"/>
        </w:rPr>
        <w:t xml:space="preserve"> </w:t>
      </w:r>
      <w:r w:rsidRPr="00605E3A">
        <w:rPr>
          <w:rFonts w:ascii="Times New Roman" w:hAnsi="Times New Roman"/>
          <w:sz w:val="28"/>
          <w:szCs w:val="28"/>
        </w:rPr>
        <w:t>Уставом,</w:t>
      </w:r>
      <w:r w:rsidR="005E3BA0">
        <w:rPr>
          <w:rFonts w:ascii="Times New Roman" w:hAnsi="Times New Roman"/>
          <w:sz w:val="28"/>
          <w:szCs w:val="28"/>
        </w:rPr>
        <w:t xml:space="preserve"> </w:t>
      </w:r>
      <w:r w:rsidRPr="00605E3A">
        <w:rPr>
          <w:rFonts w:ascii="Times New Roman" w:hAnsi="Times New Roman"/>
          <w:sz w:val="28"/>
          <w:szCs w:val="28"/>
        </w:rPr>
        <w:t>может</w:t>
      </w:r>
      <w:r w:rsidR="005E3BA0">
        <w:rPr>
          <w:rFonts w:ascii="Times New Roman" w:hAnsi="Times New Roman"/>
          <w:sz w:val="28"/>
          <w:szCs w:val="28"/>
        </w:rPr>
        <w:t xml:space="preserve"> </w:t>
      </w:r>
      <w:r w:rsidRPr="00605E3A">
        <w:rPr>
          <w:rFonts w:ascii="Times New Roman" w:hAnsi="Times New Roman"/>
          <w:sz w:val="28"/>
          <w:szCs w:val="28"/>
        </w:rPr>
        <w:t>устанавливаться</w:t>
      </w:r>
      <w:r w:rsidR="005E3BA0">
        <w:rPr>
          <w:rFonts w:ascii="Times New Roman" w:hAnsi="Times New Roman"/>
          <w:sz w:val="28"/>
          <w:szCs w:val="28"/>
        </w:rPr>
        <w:t xml:space="preserve"> </w:t>
      </w:r>
      <w:r w:rsidRPr="00605E3A">
        <w:rPr>
          <w:rFonts w:ascii="Times New Roman" w:hAnsi="Times New Roman"/>
          <w:sz w:val="28"/>
          <w:szCs w:val="28"/>
        </w:rPr>
        <w:t>нормативными</w:t>
      </w:r>
      <w:r w:rsidR="005E3BA0">
        <w:rPr>
          <w:rFonts w:ascii="Times New Roman" w:hAnsi="Times New Roman"/>
          <w:sz w:val="28"/>
          <w:szCs w:val="28"/>
        </w:rPr>
        <w:t xml:space="preserve"> </w:t>
      </w:r>
      <w:r w:rsidRPr="00605E3A">
        <w:rPr>
          <w:rFonts w:ascii="Times New Roman" w:hAnsi="Times New Roman"/>
          <w:sz w:val="28"/>
          <w:szCs w:val="28"/>
        </w:rPr>
        <w:t>правовыми</w:t>
      </w:r>
      <w:r w:rsidR="005E3BA0">
        <w:rPr>
          <w:rFonts w:ascii="Times New Roman" w:hAnsi="Times New Roman"/>
          <w:sz w:val="28"/>
          <w:szCs w:val="28"/>
        </w:rPr>
        <w:t xml:space="preserve"> </w:t>
      </w:r>
      <w:r w:rsidRPr="00605E3A">
        <w:rPr>
          <w:rFonts w:ascii="Times New Roman" w:hAnsi="Times New Roman"/>
          <w:sz w:val="28"/>
          <w:szCs w:val="28"/>
        </w:rPr>
        <w:t>актами</w:t>
      </w:r>
      <w:r w:rsidR="005E3BA0">
        <w:rPr>
          <w:rFonts w:ascii="Times New Roman" w:hAnsi="Times New Roman"/>
          <w:sz w:val="28"/>
          <w:szCs w:val="28"/>
        </w:rPr>
        <w:t xml:space="preserve"> </w:t>
      </w:r>
      <w:r w:rsidRPr="00605E3A">
        <w:rPr>
          <w:rFonts w:ascii="Times New Roman" w:hAnsi="Times New Roman"/>
          <w:sz w:val="28"/>
          <w:szCs w:val="28"/>
        </w:rPr>
        <w:t>Собрания</w:t>
      </w:r>
      <w:r w:rsidR="005E3BA0">
        <w:rPr>
          <w:rFonts w:ascii="Times New Roman" w:hAnsi="Times New Roman"/>
          <w:sz w:val="28"/>
          <w:szCs w:val="28"/>
        </w:rPr>
        <w:t xml:space="preserve"> </w:t>
      </w:r>
      <w:r w:rsidRPr="00605E3A">
        <w:rPr>
          <w:rFonts w:ascii="Times New Roman" w:hAnsi="Times New Roman"/>
          <w:sz w:val="28"/>
          <w:szCs w:val="28"/>
        </w:rPr>
        <w:t>депутатов</w:t>
      </w:r>
      <w:r w:rsidR="005E3BA0">
        <w:rPr>
          <w:rFonts w:ascii="Times New Roman" w:hAnsi="Times New Roman"/>
          <w:sz w:val="28"/>
          <w:szCs w:val="28"/>
        </w:rPr>
        <w:t xml:space="preserve"> Троицкого </w:t>
      </w:r>
      <w:r w:rsidRPr="00605E3A">
        <w:rPr>
          <w:rFonts w:ascii="Times New Roman" w:hAnsi="Times New Roman"/>
          <w:sz w:val="28"/>
          <w:szCs w:val="28"/>
        </w:rPr>
        <w:t>сельского</w:t>
      </w:r>
      <w:r w:rsidR="005E3BA0">
        <w:rPr>
          <w:rFonts w:ascii="Times New Roman" w:hAnsi="Times New Roman"/>
          <w:sz w:val="28"/>
          <w:szCs w:val="28"/>
        </w:rPr>
        <w:t xml:space="preserve"> </w:t>
      </w:r>
      <w:r w:rsidRPr="00605E3A">
        <w:rPr>
          <w:rFonts w:ascii="Times New Roman" w:hAnsi="Times New Roman"/>
          <w:sz w:val="28"/>
          <w:szCs w:val="28"/>
        </w:rPr>
        <w:t>поселения.</w:t>
      </w:r>
    </w:p>
    <w:p w14:paraId="22D02E67" w14:textId="77777777" w:rsidR="00943F20" w:rsidRPr="00605E3A" w:rsidRDefault="00943F20" w:rsidP="0019271D">
      <w:pPr>
        <w:spacing w:after="0" w:line="240" w:lineRule="atLeast"/>
        <w:ind w:firstLine="709"/>
        <w:jc w:val="both"/>
        <w:rPr>
          <w:rFonts w:ascii="Times New Roman" w:hAnsi="Times New Roman"/>
          <w:sz w:val="28"/>
          <w:szCs w:val="28"/>
        </w:rPr>
      </w:pPr>
    </w:p>
    <w:p w14:paraId="2790DA78" w14:textId="77777777" w:rsidR="006B2F7E" w:rsidRPr="00605E3A" w:rsidRDefault="006B2F7E" w:rsidP="006B2F7E">
      <w:pPr>
        <w:spacing w:after="0" w:line="240" w:lineRule="atLeast"/>
        <w:ind w:firstLine="709"/>
        <w:jc w:val="both"/>
        <w:rPr>
          <w:rFonts w:ascii="Times New Roman" w:hAnsi="Times New Roman"/>
          <w:sz w:val="28"/>
          <w:szCs w:val="28"/>
        </w:rPr>
      </w:pPr>
      <w:r w:rsidRPr="005E3BA0">
        <w:rPr>
          <w:rFonts w:ascii="Times New Roman" w:hAnsi="Times New Roman"/>
          <w:sz w:val="28"/>
          <w:szCs w:val="28"/>
        </w:rPr>
        <w:t>Статья</w:t>
      </w:r>
      <w:r w:rsidR="005E3BA0">
        <w:rPr>
          <w:rFonts w:ascii="Times New Roman" w:hAnsi="Times New Roman"/>
          <w:sz w:val="28"/>
          <w:szCs w:val="28"/>
        </w:rPr>
        <w:t xml:space="preserve"> </w:t>
      </w:r>
      <w:r w:rsidRPr="005E3BA0">
        <w:rPr>
          <w:rFonts w:ascii="Times New Roman" w:hAnsi="Times New Roman"/>
          <w:sz w:val="28"/>
          <w:szCs w:val="28"/>
        </w:rPr>
        <w:t>13.</w:t>
      </w:r>
      <w:r w:rsidR="005E3BA0">
        <w:rPr>
          <w:rFonts w:ascii="Times New Roman" w:hAnsi="Times New Roman"/>
          <w:sz w:val="28"/>
          <w:szCs w:val="28"/>
        </w:rPr>
        <w:t xml:space="preserve"> </w:t>
      </w:r>
      <w:r w:rsidRPr="005E3BA0">
        <w:rPr>
          <w:rFonts w:ascii="Times New Roman" w:hAnsi="Times New Roman"/>
          <w:sz w:val="28"/>
          <w:szCs w:val="28"/>
        </w:rPr>
        <w:t>Староста</w:t>
      </w:r>
      <w:r w:rsidR="005E3BA0">
        <w:rPr>
          <w:rFonts w:ascii="Times New Roman" w:hAnsi="Times New Roman"/>
          <w:sz w:val="28"/>
          <w:szCs w:val="28"/>
        </w:rPr>
        <w:t xml:space="preserve"> </w:t>
      </w:r>
      <w:r w:rsidRPr="005E3BA0">
        <w:rPr>
          <w:rFonts w:ascii="Times New Roman" w:hAnsi="Times New Roman"/>
          <w:sz w:val="28"/>
          <w:szCs w:val="28"/>
        </w:rPr>
        <w:t>сельского</w:t>
      </w:r>
      <w:r w:rsidR="005E3BA0">
        <w:rPr>
          <w:rFonts w:ascii="Times New Roman" w:hAnsi="Times New Roman"/>
          <w:sz w:val="28"/>
          <w:szCs w:val="28"/>
        </w:rPr>
        <w:t xml:space="preserve"> </w:t>
      </w:r>
      <w:r w:rsidRPr="005E3BA0">
        <w:rPr>
          <w:rFonts w:ascii="Times New Roman" w:hAnsi="Times New Roman"/>
          <w:sz w:val="28"/>
          <w:szCs w:val="28"/>
        </w:rPr>
        <w:t>населенного</w:t>
      </w:r>
      <w:r w:rsidR="005E3BA0">
        <w:rPr>
          <w:rFonts w:ascii="Times New Roman" w:hAnsi="Times New Roman"/>
          <w:sz w:val="28"/>
          <w:szCs w:val="28"/>
        </w:rPr>
        <w:t xml:space="preserve"> </w:t>
      </w:r>
      <w:r w:rsidRPr="005E3BA0">
        <w:rPr>
          <w:rFonts w:ascii="Times New Roman" w:hAnsi="Times New Roman"/>
          <w:sz w:val="28"/>
          <w:szCs w:val="28"/>
        </w:rPr>
        <w:t>пункта</w:t>
      </w:r>
    </w:p>
    <w:p w14:paraId="7B19F825" w14:textId="77777777" w:rsidR="006B2F7E" w:rsidRPr="00605E3A" w:rsidRDefault="006B2F7E" w:rsidP="006B2F7E">
      <w:pPr>
        <w:spacing w:after="0" w:line="240" w:lineRule="atLeast"/>
        <w:ind w:firstLine="709"/>
        <w:jc w:val="both"/>
        <w:rPr>
          <w:rFonts w:ascii="Times New Roman" w:hAnsi="Times New Roman"/>
          <w:sz w:val="28"/>
          <w:szCs w:val="28"/>
        </w:rPr>
      </w:pPr>
    </w:p>
    <w:p w14:paraId="2E519961" w14:textId="77777777" w:rsidR="006B2F7E" w:rsidRPr="00605E3A" w:rsidRDefault="006B2F7E" w:rsidP="002C24D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2C24DF">
        <w:rPr>
          <w:rFonts w:ascii="Times New Roman" w:hAnsi="Times New Roman"/>
          <w:sz w:val="28"/>
          <w:szCs w:val="28"/>
        </w:rPr>
        <w:t xml:space="preserve"> </w:t>
      </w:r>
      <w:r w:rsidRPr="00605E3A">
        <w:rPr>
          <w:rFonts w:ascii="Times New Roman" w:hAnsi="Times New Roman"/>
          <w:sz w:val="28"/>
          <w:szCs w:val="28"/>
        </w:rPr>
        <w:t>Для</w:t>
      </w:r>
      <w:r w:rsidR="002C24DF">
        <w:rPr>
          <w:rFonts w:ascii="Times New Roman" w:hAnsi="Times New Roman"/>
          <w:sz w:val="28"/>
          <w:szCs w:val="28"/>
        </w:rPr>
        <w:t xml:space="preserve"> </w:t>
      </w:r>
      <w:r w:rsidRPr="00605E3A">
        <w:rPr>
          <w:rFonts w:ascii="Times New Roman" w:hAnsi="Times New Roman"/>
          <w:sz w:val="28"/>
          <w:szCs w:val="28"/>
        </w:rPr>
        <w:t>организации</w:t>
      </w:r>
      <w:r w:rsidR="002C24DF">
        <w:rPr>
          <w:rFonts w:ascii="Times New Roman" w:hAnsi="Times New Roman"/>
          <w:sz w:val="28"/>
          <w:szCs w:val="28"/>
        </w:rPr>
        <w:t xml:space="preserve"> </w:t>
      </w:r>
      <w:r w:rsidRPr="00605E3A">
        <w:rPr>
          <w:rFonts w:ascii="Times New Roman" w:hAnsi="Times New Roman"/>
          <w:sz w:val="28"/>
          <w:szCs w:val="28"/>
        </w:rPr>
        <w:t>взаимодействия</w:t>
      </w:r>
      <w:r w:rsidR="002C24DF">
        <w:rPr>
          <w:rFonts w:ascii="Times New Roman" w:hAnsi="Times New Roman"/>
          <w:sz w:val="28"/>
          <w:szCs w:val="28"/>
        </w:rPr>
        <w:t xml:space="preserve"> </w:t>
      </w:r>
      <w:r w:rsidRPr="00605E3A">
        <w:rPr>
          <w:rFonts w:ascii="Times New Roman" w:hAnsi="Times New Roman"/>
          <w:sz w:val="28"/>
          <w:szCs w:val="28"/>
        </w:rPr>
        <w:t>органов</w:t>
      </w:r>
      <w:r w:rsidR="002C24DF">
        <w:rPr>
          <w:rFonts w:ascii="Times New Roman" w:hAnsi="Times New Roman"/>
          <w:sz w:val="28"/>
          <w:szCs w:val="28"/>
        </w:rPr>
        <w:t xml:space="preserve"> </w:t>
      </w:r>
      <w:r w:rsidRPr="00605E3A">
        <w:rPr>
          <w:rFonts w:ascii="Times New Roman" w:hAnsi="Times New Roman"/>
          <w:sz w:val="28"/>
          <w:szCs w:val="28"/>
        </w:rPr>
        <w:t>местного</w:t>
      </w:r>
      <w:r w:rsidR="002C24DF">
        <w:rPr>
          <w:rFonts w:ascii="Times New Roman" w:hAnsi="Times New Roman"/>
          <w:sz w:val="28"/>
          <w:szCs w:val="28"/>
        </w:rPr>
        <w:t xml:space="preserve"> </w:t>
      </w:r>
      <w:r w:rsidRPr="00605E3A">
        <w:rPr>
          <w:rFonts w:ascii="Times New Roman" w:hAnsi="Times New Roman"/>
          <w:sz w:val="28"/>
          <w:szCs w:val="28"/>
        </w:rPr>
        <w:t>самоуправления</w:t>
      </w:r>
      <w:r w:rsidR="002C24DF">
        <w:rPr>
          <w:rFonts w:ascii="Times New Roman" w:hAnsi="Times New Roman"/>
          <w:sz w:val="28"/>
          <w:szCs w:val="28"/>
        </w:rPr>
        <w:t xml:space="preserve"> и </w:t>
      </w:r>
      <w:r w:rsidRPr="00605E3A">
        <w:rPr>
          <w:rFonts w:ascii="Times New Roman" w:hAnsi="Times New Roman"/>
          <w:sz w:val="28"/>
          <w:szCs w:val="28"/>
        </w:rPr>
        <w:t>жителей</w:t>
      </w:r>
      <w:r w:rsidR="002C24DF">
        <w:rPr>
          <w:rFonts w:ascii="Times New Roman" w:hAnsi="Times New Roman"/>
          <w:sz w:val="28"/>
          <w:szCs w:val="28"/>
        </w:rPr>
        <w:t xml:space="preserve"> </w:t>
      </w:r>
      <w:r w:rsidRPr="00605E3A">
        <w:rPr>
          <w:rFonts w:ascii="Times New Roman" w:hAnsi="Times New Roman"/>
          <w:sz w:val="28"/>
          <w:szCs w:val="28"/>
        </w:rPr>
        <w:t>сельского</w:t>
      </w:r>
      <w:r w:rsidR="002C24DF">
        <w:rPr>
          <w:rFonts w:ascii="Times New Roman" w:hAnsi="Times New Roman"/>
          <w:sz w:val="28"/>
          <w:szCs w:val="28"/>
        </w:rPr>
        <w:t xml:space="preserve"> </w:t>
      </w:r>
      <w:r w:rsidRPr="00605E3A">
        <w:rPr>
          <w:rFonts w:ascii="Times New Roman" w:hAnsi="Times New Roman"/>
          <w:sz w:val="28"/>
          <w:szCs w:val="28"/>
        </w:rPr>
        <w:t>населенного</w:t>
      </w:r>
      <w:r w:rsidR="002C24DF">
        <w:rPr>
          <w:rFonts w:ascii="Times New Roman" w:hAnsi="Times New Roman"/>
          <w:sz w:val="28"/>
          <w:szCs w:val="28"/>
        </w:rPr>
        <w:t xml:space="preserve"> </w:t>
      </w:r>
      <w:r w:rsidRPr="00605E3A">
        <w:rPr>
          <w:rFonts w:ascii="Times New Roman" w:hAnsi="Times New Roman"/>
          <w:sz w:val="28"/>
          <w:szCs w:val="28"/>
        </w:rPr>
        <w:t>пункта</w:t>
      </w:r>
      <w:r w:rsidR="002C24DF">
        <w:rPr>
          <w:rFonts w:ascii="Times New Roman" w:hAnsi="Times New Roman"/>
          <w:sz w:val="28"/>
          <w:szCs w:val="28"/>
        </w:rPr>
        <w:t xml:space="preserve"> </w:t>
      </w:r>
      <w:r w:rsidRPr="00605E3A">
        <w:rPr>
          <w:rFonts w:ascii="Times New Roman" w:hAnsi="Times New Roman"/>
          <w:sz w:val="28"/>
          <w:szCs w:val="28"/>
        </w:rPr>
        <w:t>при</w:t>
      </w:r>
      <w:r w:rsidR="002C24DF">
        <w:rPr>
          <w:rFonts w:ascii="Times New Roman" w:hAnsi="Times New Roman"/>
          <w:sz w:val="28"/>
          <w:szCs w:val="28"/>
        </w:rPr>
        <w:t xml:space="preserve"> </w:t>
      </w:r>
      <w:r w:rsidRPr="00605E3A">
        <w:rPr>
          <w:rFonts w:ascii="Times New Roman" w:hAnsi="Times New Roman"/>
          <w:sz w:val="28"/>
          <w:szCs w:val="28"/>
        </w:rPr>
        <w:t>решении</w:t>
      </w:r>
      <w:r w:rsidR="002C24DF">
        <w:rPr>
          <w:rFonts w:ascii="Times New Roman" w:hAnsi="Times New Roman"/>
          <w:sz w:val="28"/>
          <w:szCs w:val="28"/>
        </w:rPr>
        <w:t xml:space="preserve"> </w:t>
      </w:r>
      <w:r w:rsidRPr="00605E3A">
        <w:rPr>
          <w:rFonts w:ascii="Times New Roman" w:hAnsi="Times New Roman"/>
          <w:sz w:val="28"/>
          <w:szCs w:val="28"/>
        </w:rPr>
        <w:t>вопросов</w:t>
      </w:r>
      <w:r w:rsidR="002C24DF">
        <w:rPr>
          <w:rFonts w:ascii="Times New Roman" w:hAnsi="Times New Roman"/>
          <w:sz w:val="28"/>
          <w:szCs w:val="28"/>
        </w:rPr>
        <w:t xml:space="preserve"> </w:t>
      </w:r>
      <w:r w:rsidRPr="00605E3A">
        <w:rPr>
          <w:rFonts w:ascii="Times New Roman" w:hAnsi="Times New Roman"/>
          <w:sz w:val="28"/>
          <w:szCs w:val="28"/>
        </w:rPr>
        <w:t>местного</w:t>
      </w:r>
      <w:r w:rsidR="002C24DF">
        <w:rPr>
          <w:rFonts w:ascii="Times New Roman" w:hAnsi="Times New Roman"/>
          <w:sz w:val="28"/>
          <w:szCs w:val="28"/>
        </w:rPr>
        <w:t xml:space="preserve"> </w:t>
      </w:r>
      <w:r w:rsidRPr="00605E3A">
        <w:rPr>
          <w:rFonts w:ascii="Times New Roman" w:hAnsi="Times New Roman"/>
          <w:sz w:val="28"/>
          <w:szCs w:val="28"/>
        </w:rPr>
        <w:t>значения</w:t>
      </w:r>
      <w:r w:rsidR="002C24DF">
        <w:rPr>
          <w:rFonts w:ascii="Times New Roman" w:hAnsi="Times New Roman"/>
          <w:sz w:val="28"/>
          <w:szCs w:val="28"/>
        </w:rPr>
        <w:t xml:space="preserve"> </w:t>
      </w:r>
      <w:r w:rsidRPr="00605E3A">
        <w:rPr>
          <w:rFonts w:ascii="Times New Roman" w:hAnsi="Times New Roman"/>
          <w:sz w:val="28"/>
          <w:szCs w:val="28"/>
        </w:rPr>
        <w:t>в</w:t>
      </w:r>
      <w:r w:rsidR="002C24DF">
        <w:rPr>
          <w:rFonts w:ascii="Times New Roman" w:hAnsi="Times New Roman"/>
          <w:sz w:val="28"/>
          <w:szCs w:val="28"/>
        </w:rPr>
        <w:t xml:space="preserve"> </w:t>
      </w:r>
      <w:r w:rsidRPr="00605E3A">
        <w:rPr>
          <w:rFonts w:ascii="Times New Roman" w:hAnsi="Times New Roman"/>
          <w:sz w:val="28"/>
          <w:szCs w:val="28"/>
        </w:rPr>
        <w:t>сельском</w:t>
      </w:r>
      <w:r w:rsidR="002C24DF">
        <w:rPr>
          <w:rFonts w:ascii="Times New Roman" w:hAnsi="Times New Roman"/>
          <w:sz w:val="28"/>
          <w:szCs w:val="28"/>
        </w:rPr>
        <w:t xml:space="preserve"> </w:t>
      </w:r>
      <w:r w:rsidRPr="00605E3A">
        <w:rPr>
          <w:rFonts w:ascii="Times New Roman" w:hAnsi="Times New Roman"/>
          <w:sz w:val="28"/>
          <w:szCs w:val="28"/>
        </w:rPr>
        <w:t>населенном</w:t>
      </w:r>
      <w:r w:rsidR="002C24DF">
        <w:rPr>
          <w:rFonts w:ascii="Times New Roman" w:hAnsi="Times New Roman"/>
          <w:sz w:val="28"/>
          <w:szCs w:val="28"/>
        </w:rPr>
        <w:t xml:space="preserve"> </w:t>
      </w:r>
      <w:r w:rsidRPr="00605E3A">
        <w:rPr>
          <w:rFonts w:ascii="Times New Roman" w:hAnsi="Times New Roman"/>
          <w:sz w:val="28"/>
          <w:szCs w:val="28"/>
        </w:rPr>
        <w:t>пункте,</w:t>
      </w:r>
      <w:r w:rsidR="002C24DF">
        <w:rPr>
          <w:rFonts w:ascii="Times New Roman" w:hAnsi="Times New Roman"/>
          <w:sz w:val="28"/>
          <w:szCs w:val="28"/>
        </w:rPr>
        <w:t xml:space="preserve"> </w:t>
      </w:r>
      <w:r w:rsidRPr="00605E3A">
        <w:rPr>
          <w:rFonts w:ascii="Times New Roman" w:hAnsi="Times New Roman"/>
          <w:sz w:val="28"/>
          <w:szCs w:val="28"/>
        </w:rPr>
        <w:t>расположенном</w:t>
      </w:r>
      <w:r w:rsidR="002C24DF">
        <w:rPr>
          <w:rFonts w:ascii="Times New Roman" w:hAnsi="Times New Roman"/>
          <w:sz w:val="28"/>
          <w:szCs w:val="28"/>
        </w:rPr>
        <w:t xml:space="preserve"> </w:t>
      </w:r>
      <w:r w:rsidRPr="00605E3A">
        <w:rPr>
          <w:rFonts w:ascii="Times New Roman" w:hAnsi="Times New Roman"/>
          <w:sz w:val="28"/>
          <w:szCs w:val="28"/>
        </w:rPr>
        <w:t>в</w:t>
      </w:r>
      <w:r w:rsidR="002C24DF">
        <w:rPr>
          <w:rFonts w:ascii="Times New Roman" w:hAnsi="Times New Roman"/>
          <w:sz w:val="28"/>
          <w:szCs w:val="28"/>
        </w:rPr>
        <w:t xml:space="preserve"> Троицком </w:t>
      </w:r>
      <w:r w:rsidRPr="00605E3A">
        <w:rPr>
          <w:rFonts w:ascii="Times New Roman" w:hAnsi="Times New Roman"/>
          <w:sz w:val="28"/>
          <w:szCs w:val="28"/>
        </w:rPr>
        <w:t>сельском</w:t>
      </w:r>
      <w:r w:rsidR="002C24DF">
        <w:rPr>
          <w:rFonts w:ascii="Times New Roman" w:hAnsi="Times New Roman"/>
          <w:sz w:val="28"/>
          <w:szCs w:val="28"/>
        </w:rPr>
        <w:t xml:space="preserve"> </w:t>
      </w:r>
      <w:r w:rsidRPr="00605E3A">
        <w:rPr>
          <w:rFonts w:ascii="Times New Roman" w:hAnsi="Times New Roman"/>
          <w:sz w:val="28"/>
          <w:szCs w:val="28"/>
        </w:rPr>
        <w:t>поселении,</w:t>
      </w:r>
      <w:r w:rsidR="002C24DF">
        <w:rPr>
          <w:rFonts w:ascii="Times New Roman" w:hAnsi="Times New Roman"/>
          <w:sz w:val="28"/>
          <w:szCs w:val="28"/>
        </w:rPr>
        <w:t xml:space="preserve"> </w:t>
      </w:r>
      <w:r w:rsidRPr="00605E3A">
        <w:rPr>
          <w:rFonts w:ascii="Times New Roman" w:hAnsi="Times New Roman"/>
          <w:sz w:val="28"/>
          <w:szCs w:val="28"/>
        </w:rPr>
        <w:t>может</w:t>
      </w:r>
      <w:r w:rsidR="002C24DF">
        <w:rPr>
          <w:rFonts w:ascii="Times New Roman" w:hAnsi="Times New Roman"/>
          <w:sz w:val="28"/>
          <w:szCs w:val="28"/>
        </w:rPr>
        <w:t xml:space="preserve"> </w:t>
      </w:r>
      <w:r w:rsidRPr="00605E3A">
        <w:rPr>
          <w:rFonts w:ascii="Times New Roman" w:hAnsi="Times New Roman"/>
          <w:sz w:val="28"/>
          <w:szCs w:val="28"/>
        </w:rPr>
        <w:t>назначаться</w:t>
      </w:r>
      <w:r w:rsidR="002C24DF">
        <w:rPr>
          <w:rFonts w:ascii="Times New Roman" w:hAnsi="Times New Roman"/>
          <w:sz w:val="28"/>
          <w:szCs w:val="28"/>
        </w:rPr>
        <w:t xml:space="preserve"> </w:t>
      </w:r>
      <w:r w:rsidRPr="00605E3A">
        <w:rPr>
          <w:rFonts w:ascii="Times New Roman" w:hAnsi="Times New Roman"/>
          <w:sz w:val="28"/>
          <w:szCs w:val="28"/>
        </w:rPr>
        <w:t>староста</w:t>
      </w:r>
      <w:r w:rsidR="002C24DF">
        <w:rPr>
          <w:rFonts w:ascii="Times New Roman" w:hAnsi="Times New Roman"/>
          <w:sz w:val="28"/>
          <w:szCs w:val="28"/>
        </w:rPr>
        <w:t xml:space="preserve"> </w:t>
      </w:r>
      <w:r w:rsidRPr="00605E3A">
        <w:rPr>
          <w:rFonts w:ascii="Times New Roman" w:hAnsi="Times New Roman"/>
          <w:sz w:val="28"/>
          <w:szCs w:val="28"/>
        </w:rPr>
        <w:t>сельского</w:t>
      </w:r>
      <w:r w:rsidR="002C24DF">
        <w:rPr>
          <w:rFonts w:ascii="Times New Roman" w:hAnsi="Times New Roman"/>
          <w:sz w:val="28"/>
          <w:szCs w:val="28"/>
        </w:rPr>
        <w:t xml:space="preserve"> </w:t>
      </w:r>
      <w:r w:rsidRPr="00605E3A">
        <w:rPr>
          <w:rFonts w:ascii="Times New Roman" w:hAnsi="Times New Roman"/>
          <w:sz w:val="28"/>
          <w:szCs w:val="28"/>
        </w:rPr>
        <w:t>населенного</w:t>
      </w:r>
      <w:r w:rsidR="002C24DF">
        <w:rPr>
          <w:rFonts w:ascii="Times New Roman" w:hAnsi="Times New Roman"/>
          <w:sz w:val="28"/>
          <w:szCs w:val="28"/>
        </w:rPr>
        <w:t xml:space="preserve"> </w:t>
      </w:r>
      <w:r w:rsidRPr="00605E3A">
        <w:rPr>
          <w:rFonts w:ascii="Times New Roman" w:hAnsi="Times New Roman"/>
          <w:sz w:val="28"/>
          <w:szCs w:val="28"/>
        </w:rPr>
        <w:t>пункта.</w:t>
      </w:r>
    </w:p>
    <w:p w14:paraId="0B75F47C" w14:textId="77777777"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2C24DF">
        <w:rPr>
          <w:rFonts w:ascii="Times New Roman" w:hAnsi="Times New Roman"/>
          <w:sz w:val="28"/>
          <w:szCs w:val="28"/>
        </w:rPr>
        <w:t xml:space="preserve"> </w:t>
      </w:r>
      <w:r w:rsidRPr="00605E3A">
        <w:rPr>
          <w:rFonts w:ascii="Times New Roman" w:hAnsi="Times New Roman"/>
          <w:sz w:val="28"/>
          <w:szCs w:val="28"/>
        </w:rPr>
        <w:t>Староста</w:t>
      </w:r>
      <w:r w:rsidR="002C24DF">
        <w:rPr>
          <w:rFonts w:ascii="Times New Roman" w:hAnsi="Times New Roman"/>
          <w:sz w:val="28"/>
          <w:szCs w:val="28"/>
        </w:rPr>
        <w:t xml:space="preserve"> </w:t>
      </w:r>
      <w:r w:rsidRPr="00605E3A">
        <w:rPr>
          <w:rFonts w:ascii="Times New Roman" w:hAnsi="Times New Roman"/>
          <w:sz w:val="28"/>
          <w:szCs w:val="28"/>
        </w:rPr>
        <w:t>сельского</w:t>
      </w:r>
      <w:r w:rsidR="002C24DF">
        <w:rPr>
          <w:rFonts w:ascii="Times New Roman" w:hAnsi="Times New Roman"/>
          <w:sz w:val="28"/>
          <w:szCs w:val="28"/>
        </w:rPr>
        <w:t xml:space="preserve"> </w:t>
      </w:r>
      <w:r w:rsidRPr="00605E3A">
        <w:rPr>
          <w:rFonts w:ascii="Times New Roman" w:hAnsi="Times New Roman"/>
          <w:sz w:val="28"/>
          <w:szCs w:val="28"/>
        </w:rPr>
        <w:t>населенного</w:t>
      </w:r>
      <w:r w:rsidR="002C24DF">
        <w:rPr>
          <w:rFonts w:ascii="Times New Roman" w:hAnsi="Times New Roman"/>
          <w:sz w:val="28"/>
          <w:szCs w:val="28"/>
        </w:rPr>
        <w:t xml:space="preserve"> </w:t>
      </w:r>
      <w:r w:rsidRPr="00605E3A">
        <w:rPr>
          <w:rFonts w:ascii="Times New Roman" w:hAnsi="Times New Roman"/>
          <w:sz w:val="28"/>
          <w:szCs w:val="28"/>
        </w:rPr>
        <w:t>пункта</w:t>
      </w:r>
      <w:r w:rsidR="002C24DF">
        <w:rPr>
          <w:rFonts w:ascii="Times New Roman" w:hAnsi="Times New Roman"/>
          <w:sz w:val="28"/>
          <w:szCs w:val="28"/>
        </w:rPr>
        <w:t xml:space="preserve"> </w:t>
      </w:r>
      <w:r w:rsidRPr="00605E3A">
        <w:rPr>
          <w:rFonts w:ascii="Times New Roman" w:hAnsi="Times New Roman"/>
          <w:sz w:val="28"/>
          <w:szCs w:val="28"/>
        </w:rPr>
        <w:t>назначается</w:t>
      </w:r>
      <w:r w:rsidR="002C24DF">
        <w:rPr>
          <w:rFonts w:ascii="Times New Roman" w:hAnsi="Times New Roman"/>
          <w:sz w:val="28"/>
          <w:szCs w:val="28"/>
        </w:rPr>
        <w:t xml:space="preserve"> </w:t>
      </w:r>
      <w:r w:rsidRPr="00605E3A">
        <w:rPr>
          <w:rFonts w:ascii="Times New Roman" w:hAnsi="Times New Roman"/>
          <w:sz w:val="28"/>
          <w:szCs w:val="28"/>
        </w:rPr>
        <w:t>Собранием</w:t>
      </w:r>
      <w:r w:rsidR="002C24DF">
        <w:rPr>
          <w:rFonts w:ascii="Times New Roman" w:hAnsi="Times New Roman"/>
          <w:sz w:val="28"/>
          <w:szCs w:val="28"/>
        </w:rPr>
        <w:t xml:space="preserve"> </w:t>
      </w:r>
      <w:r w:rsidRPr="00605E3A">
        <w:rPr>
          <w:rFonts w:ascii="Times New Roman" w:hAnsi="Times New Roman"/>
          <w:sz w:val="28"/>
          <w:szCs w:val="28"/>
        </w:rPr>
        <w:t>депутатов</w:t>
      </w:r>
      <w:r w:rsidR="002C24DF">
        <w:rPr>
          <w:rFonts w:ascii="Times New Roman" w:hAnsi="Times New Roman"/>
          <w:sz w:val="28"/>
          <w:szCs w:val="28"/>
        </w:rPr>
        <w:t xml:space="preserve"> Троицкого </w:t>
      </w:r>
      <w:r w:rsidRPr="00605E3A">
        <w:rPr>
          <w:rFonts w:ascii="Times New Roman" w:hAnsi="Times New Roman"/>
          <w:sz w:val="28"/>
          <w:szCs w:val="28"/>
        </w:rPr>
        <w:t>сельского</w:t>
      </w:r>
      <w:r w:rsidR="002C24DF">
        <w:rPr>
          <w:rFonts w:ascii="Times New Roman" w:hAnsi="Times New Roman"/>
          <w:sz w:val="28"/>
          <w:szCs w:val="28"/>
        </w:rPr>
        <w:t xml:space="preserve"> </w:t>
      </w:r>
      <w:r w:rsidRPr="00605E3A">
        <w:rPr>
          <w:rFonts w:ascii="Times New Roman" w:hAnsi="Times New Roman"/>
          <w:sz w:val="28"/>
          <w:szCs w:val="28"/>
        </w:rPr>
        <w:t>поселения</w:t>
      </w:r>
      <w:r w:rsidR="002C24DF">
        <w:rPr>
          <w:rFonts w:ascii="Times New Roman" w:hAnsi="Times New Roman"/>
          <w:sz w:val="28"/>
          <w:szCs w:val="28"/>
        </w:rPr>
        <w:t xml:space="preserve"> </w:t>
      </w:r>
      <w:r w:rsidRPr="00605E3A">
        <w:rPr>
          <w:rFonts w:ascii="Times New Roman" w:hAnsi="Times New Roman"/>
          <w:sz w:val="28"/>
          <w:szCs w:val="28"/>
        </w:rPr>
        <w:t>по</w:t>
      </w:r>
      <w:r w:rsidR="002C24DF">
        <w:rPr>
          <w:rFonts w:ascii="Times New Roman" w:hAnsi="Times New Roman"/>
          <w:sz w:val="28"/>
          <w:szCs w:val="28"/>
        </w:rPr>
        <w:t xml:space="preserve"> </w:t>
      </w:r>
      <w:r w:rsidRPr="00605E3A">
        <w:rPr>
          <w:rFonts w:ascii="Times New Roman" w:hAnsi="Times New Roman"/>
          <w:sz w:val="28"/>
          <w:szCs w:val="28"/>
        </w:rPr>
        <w:t>представлению</w:t>
      </w:r>
      <w:r w:rsidR="002C24DF">
        <w:rPr>
          <w:rFonts w:ascii="Times New Roman" w:hAnsi="Times New Roman"/>
          <w:sz w:val="28"/>
          <w:szCs w:val="28"/>
        </w:rPr>
        <w:t xml:space="preserve"> </w:t>
      </w:r>
      <w:r w:rsidRPr="00605E3A">
        <w:rPr>
          <w:rFonts w:ascii="Times New Roman" w:hAnsi="Times New Roman"/>
          <w:sz w:val="28"/>
          <w:szCs w:val="28"/>
        </w:rPr>
        <w:t>схода</w:t>
      </w:r>
      <w:r w:rsidR="002C24DF">
        <w:rPr>
          <w:rFonts w:ascii="Times New Roman" w:hAnsi="Times New Roman"/>
          <w:sz w:val="28"/>
          <w:szCs w:val="28"/>
        </w:rPr>
        <w:t xml:space="preserve"> </w:t>
      </w:r>
      <w:r w:rsidRPr="00605E3A">
        <w:rPr>
          <w:rFonts w:ascii="Times New Roman" w:hAnsi="Times New Roman"/>
          <w:sz w:val="28"/>
          <w:szCs w:val="28"/>
        </w:rPr>
        <w:t>граждан</w:t>
      </w:r>
      <w:r w:rsidR="002C24DF">
        <w:rPr>
          <w:rFonts w:ascii="Times New Roman" w:hAnsi="Times New Roman"/>
          <w:sz w:val="28"/>
          <w:szCs w:val="28"/>
        </w:rPr>
        <w:t xml:space="preserve"> </w:t>
      </w:r>
      <w:r w:rsidRPr="00605E3A">
        <w:rPr>
          <w:rFonts w:ascii="Times New Roman" w:hAnsi="Times New Roman"/>
          <w:sz w:val="28"/>
          <w:szCs w:val="28"/>
        </w:rPr>
        <w:t>сельского</w:t>
      </w:r>
      <w:r w:rsidR="002C24DF">
        <w:rPr>
          <w:rFonts w:ascii="Times New Roman" w:hAnsi="Times New Roman"/>
          <w:sz w:val="28"/>
          <w:szCs w:val="28"/>
        </w:rPr>
        <w:t xml:space="preserve"> </w:t>
      </w:r>
      <w:r w:rsidRPr="00605E3A">
        <w:rPr>
          <w:rFonts w:ascii="Times New Roman" w:hAnsi="Times New Roman"/>
          <w:sz w:val="28"/>
          <w:szCs w:val="28"/>
        </w:rPr>
        <w:t>населенного</w:t>
      </w:r>
      <w:r w:rsidR="002C24DF">
        <w:rPr>
          <w:rFonts w:ascii="Times New Roman" w:hAnsi="Times New Roman"/>
          <w:sz w:val="28"/>
          <w:szCs w:val="28"/>
        </w:rPr>
        <w:t xml:space="preserve"> </w:t>
      </w:r>
      <w:r w:rsidRPr="00605E3A">
        <w:rPr>
          <w:rFonts w:ascii="Times New Roman" w:hAnsi="Times New Roman"/>
          <w:sz w:val="28"/>
          <w:szCs w:val="28"/>
        </w:rPr>
        <w:t>пункта</w:t>
      </w:r>
      <w:r w:rsidR="002C24DF">
        <w:rPr>
          <w:rFonts w:ascii="Times New Roman" w:hAnsi="Times New Roman"/>
          <w:sz w:val="28"/>
          <w:szCs w:val="28"/>
        </w:rPr>
        <w:t xml:space="preserve"> </w:t>
      </w:r>
      <w:r w:rsidRPr="00605E3A">
        <w:rPr>
          <w:rFonts w:ascii="Times New Roman" w:hAnsi="Times New Roman"/>
          <w:sz w:val="28"/>
          <w:szCs w:val="28"/>
        </w:rPr>
        <w:t>из</w:t>
      </w:r>
      <w:r w:rsidR="002C24DF">
        <w:rPr>
          <w:rFonts w:ascii="Times New Roman" w:hAnsi="Times New Roman"/>
          <w:sz w:val="28"/>
          <w:szCs w:val="28"/>
        </w:rPr>
        <w:t xml:space="preserve"> </w:t>
      </w:r>
      <w:r w:rsidRPr="00605E3A">
        <w:rPr>
          <w:rFonts w:ascii="Times New Roman" w:hAnsi="Times New Roman"/>
          <w:sz w:val="28"/>
          <w:szCs w:val="28"/>
        </w:rPr>
        <w:t>числа</w:t>
      </w:r>
      <w:r w:rsidR="002C24DF">
        <w:rPr>
          <w:rFonts w:ascii="Times New Roman" w:hAnsi="Times New Roman"/>
          <w:sz w:val="28"/>
          <w:szCs w:val="28"/>
        </w:rPr>
        <w:t xml:space="preserve"> </w:t>
      </w:r>
      <w:r w:rsidRPr="00605E3A">
        <w:rPr>
          <w:rFonts w:ascii="Times New Roman" w:hAnsi="Times New Roman"/>
          <w:sz w:val="28"/>
          <w:szCs w:val="28"/>
        </w:rPr>
        <w:t>лиц,</w:t>
      </w:r>
      <w:r w:rsidR="002C24DF">
        <w:rPr>
          <w:rFonts w:ascii="Times New Roman" w:hAnsi="Times New Roman"/>
          <w:sz w:val="28"/>
          <w:szCs w:val="28"/>
        </w:rPr>
        <w:t xml:space="preserve"> </w:t>
      </w:r>
      <w:r w:rsidRPr="00605E3A">
        <w:rPr>
          <w:rFonts w:ascii="Times New Roman" w:hAnsi="Times New Roman"/>
          <w:sz w:val="28"/>
          <w:szCs w:val="28"/>
        </w:rPr>
        <w:t>проживающих</w:t>
      </w:r>
      <w:r w:rsidR="002C24DF">
        <w:rPr>
          <w:rFonts w:ascii="Times New Roman" w:hAnsi="Times New Roman"/>
          <w:sz w:val="28"/>
          <w:szCs w:val="28"/>
        </w:rPr>
        <w:t xml:space="preserve"> </w:t>
      </w:r>
      <w:r w:rsidRPr="00605E3A">
        <w:rPr>
          <w:rFonts w:ascii="Times New Roman" w:hAnsi="Times New Roman"/>
          <w:sz w:val="28"/>
          <w:szCs w:val="28"/>
        </w:rPr>
        <w:t>на</w:t>
      </w:r>
      <w:r w:rsidR="002C24DF">
        <w:rPr>
          <w:rFonts w:ascii="Times New Roman" w:hAnsi="Times New Roman"/>
          <w:sz w:val="28"/>
          <w:szCs w:val="28"/>
        </w:rPr>
        <w:t xml:space="preserve"> </w:t>
      </w:r>
      <w:r w:rsidRPr="00605E3A">
        <w:rPr>
          <w:rFonts w:ascii="Times New Roman" w:hAnsi="Times New Roman"/>
          <w:sz w:val="28"/>
          <w:szCs w:val="28"/>
        </w:rPr>
        <w:t>территории</w:t>
      </w:r>
      <w:r w:rsidR="002C24DF">
        <w:rPr>
          <w:rFonts w:ascii="Times New Roman" w:hAnsi="Times New Roman"/>
          <w:sz w:val="28"/>
          <w:szCs w:val="28"/>
        </w:rPr>
        <w:t xml:space="preserve"> </w:t>
      </w:r>
      <w:r w:rsidRPr="00605E3A">
        <w:rPr>
          <w:rFonts w:ascii="Times New Roman" w:hAnsi="Times New Roman"/>
          <w:sz w:val="28"/>
          <w:szCs w:val="28"/>
        </w:rPr>
        <w:t>данного</w:t>
      </w:r>
      <w:r w:rsidR="002C24DF">
        <w:rPr>
          <w:rFonts w:ascii="Times New Roman" w:hAnsi="Times New Roman"/>
          <w:sz w:val="28"/>
          <w:szCs w:val="28"/>
        </w:rPr>
        <w:t xml:space="preserve"> </w:t>
      </w:r>
      <w:r w:rsidRPr="00605E3A">
        <w:rPr>
          <w:rFonts w:ascii="Times New Roman" w:hAnsi="Times New Roman"/>
          <w:sz w:val="28"/>
          <w:szCs w:val="28"/>
        </w:rPr>
        <w:t>сельского</w:t>
      </w:r>
      <w:r w:rsidR="002C24DF">
        <w:rPr>
          <w:rFonts w:ascii="Times New Roman" w:hAnsi="Times New Roman"/>
          <w:sz w:val="28"/>
          <w:szCs w:val="28"/>
        </w:rPr>
        <w:t xml:space="preserve"> </w:t>
      </w:r>
      <w:r w:rsidRPr="00605E3A">
        <w:rPr>
          <w:rFonts w:ascii="Times New Roman" w:hAnsi="Times New Roman"/>
          <w:sz w:val="28"/>
          <w:szCs w:val="28"/>
        </w:rPr>
        <w:t>населенного</w:t>
      </w:r>
      <w:r w:rsidR="002C24DF">
        <w:rPr>
          <w:rFonts w:ascii="Times New Roman" w:hAnsi="Times New Roman"/>
          <w:sz w:val="28"/>
          <w:szCs w:val="28"/>
        </w:rPr>
        <w:t xml:space="preserve"> </w:t>
      </w:r>
      <w:r w:rsidRPr="00605E3A">
        <w:rPr>
          <w:rFonts w:ascii="Times New Roman" w:hAnsi="Times New Roman"/>
          <w:sz w:val="28"/>
          <w:szCs w:val="28"/>
        </w:rPr>
        <w:t>пункта</w:t>
      </w:r>
      <w:r w:rsidR="002C24DF">
        <w:rPr>
          <w:rFonts w:ascii="Times New Roman" w:hAnsi="Times New Roman"/>
          <w:sz w:val="28"/>
          <w:szCs w:val="28"/>
        </w:rPr>
        <w:t xml:space="preserve"> </w:t>
      </w:r>
      <w:r w:rsidRPr="00605E3A">
        <w:rPr>
          <w:rFonts w:ascii="Times New Roman" w:hAnsi="Times New Roman"/>
          <w:sz w:val="28"/>
          <w:szCs w:val="28"/>
        </w:rPr>
        <w:t>и</w:t>
      </w:r>
      <w:r w:rsidR="002C24DF">
        <w:rPr>
          <w:rFonts w:ascii="Times New Roman" w:hAnsi="Times New Roman"/>
          <w:sz w:val="28"/>
          <w:szCs w:val="28"/>
        </w:rPr>
        <w:t xml:space="preserve"> </w:t>
      </w:r>
      <w:r w:rsidRPr="00605E3A">
        <w:rPr>
          <w:rFonts w:ascii="Times New Roman" w:hAnsi="Times New Roman"/>
          <w:sz w:val="28"/>
          <w:szCs w:val="28"/>
        </w:rPr>
        <w:t>обладающих</w:t>
      </w:r>
      <w:r w:rsidR="002C24DF">
        <w:rPr>
          <w:rFonts w:ascii="Times New Roman" w:hAnsi="Times New Roman"/>
          <w:sz w:val="28"/>
          <w:szCs w:val="28"/>
        </w:rPr>
        <w:t xml:space="preserve"> </w:t>
      </w:r>
      <w:r w:rsidRPr="00605E3A">
        <w:rPr>
          <w:rFonts w:ascii="Times New Roman" w:hAnsi="Times New Roman"/>
          <w:sz w:val="28"/>
          <w:szCs w:val="28"/>
        </w:rPr>
        <w:t>активным</w:t>
      </w:r>
      <w:r w:rsidR="002C24DF">
        <w:rPr>
          <w:rFonts w:ascii="Times New Roman" w:hAnsi="Times New Roman"/>
          <w:sz w:val="28"/>
          <w:szCs w:val="28"/>
        </w:rPr>
        <w:t xml:space="preserve"> </w:t>
      </w:r>
      <w:r w:rsidRPr="00605E3A">
        <w:rPr>
          <w:rFonts w:ascii="Times New Roman" w:hAnsi="Times New Roman"/>
          <w:sz w:val="28"/>
          <w:szCs w:val="28"/>
        </w:rPr>
        <w:t>избирательным</w:t>
      </w:r>
      <w:r w:rsidR="002C24DF">
        <w:rPr>
          <w:rFonts w:ascii="Times New Roman" w:hAnsi="Times New Roman"/>
          <w:sz w:val="28"/>
          <w:szCs w:val="28"/>
        </w:rPr>
        <w:t xml:space="preserve"> </w:t>
      </w:r>
      <w:r w:rsidRPr="00605E3A">
        <w:rPr>
          <w:rFonts w:ascii="Times New Roman" w:hAnsi="Times New Roman"/>
          <w:sz w:val="28"/>
          <w:szCs w:val="28"/>
        </w:rPr>
        <w:t>правом.</w:t>
      </w:r>
    </w:p>
    <w:p w14:paraId="4730EF25" w14:textId="77777777"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2C24DF">
        <w:rPr>
          <w:rFonts w:ascii="Times New Roman" w:hAnsi="Times New Roman"/>
          <w:sz w:val="28"/>
          <w:szCs w:val="28"/>
        </w:rPr>
        <w:t xml:space="preserve"> </w:t>
      </w:r>
      <w:r w:rsidRPr="00605E3A">
        <w:rPr>
          <w:rFonts w:ascii="Times New Roman" w:hAnsi="Times New Roman"/>
          <w:sz w:val="28"/>
          <w:szCs w:val="28"/>
        </w:rPr>
        <w:t>Староста</w:t>
      </w:r>
      <w:r w:rsidR="002C24DF">
        <w:rPr>
          <w:rFonts w:ascii="Times New Roman" w:hAnsi="Times New Roman"/>
          <w:sz w:val="28"/>
          <w:szCs w:val="28"/>
        </w:rPr>
        <w:t xml:space="preserve"> </w:t>
      </w:r>
      <w:r w:rsidRPr="00605E3A">
        <w:rPr>
          <w:rFonts w:ascii="Times New Roman" w:hAnsi="Times New Roman"/>
          <w:sz w:val="28"/>
          <w:szCs w:val="28"/>
        </w:rPr>
        <w:t>сельского</w:t>
      </w:r>
      <w:r w:rsidR="002C24DF">
        <w:rPr>
          <w:rFonts w:ascii="Times New Roman" w:hAnsi="Times New Roman"/>
          <w:sz w:val="28"/>
          <w:szCs w:val="28"/>
        </w:rPr>
        <w:t xml:space="preserve"> </w:t>
      </w:r>
      <w:r w:rsidRPr="00605E3A">
        <w:rPr>
          <w:rFonts w:ascii="Times New Roman" w:hAnsi="Times New Roman"/>
          <w:sz w:val="28"/>
          <w:szCs w:val="28"/>
        </w:rPr>
        <w:t>населенного</w:t>
      </w:r>
      <w:r w:rsidR="002C24DF">
        <w:rPr>
          <w:rFonts w:ascii="Times New Roman" w:hAnsi="Times New Roman"/>
          <w:sz w:val="28"/>
          <w:szCs w:val="28"/>
        </w:rPr>
        <w:t xml:space="preserve"> </w:t>
      </w:r>
      <w:r w:rsidRPr="00605E3A">
        <w:rPr>
          <w:rFonts w:ascii="Times New Roman" w:hAnsi="Times New Roman"/>
          <w:sz w:val="28"/>
          <w:szCs w:val="28"/>
        </w:rPr>
        <w:t>пункта</w:t>
      </w:r>
      <w:r w:rsidR="002C24DF">
        <w:rPr>
          <w:rFonts w:ascii="Times New Roman" w:hAnsi="Times New Roman"/>
          <w:sz w:val="28"/>
          <w:szCs w:val="28"/>
        </w:rPr>
        <w:t xml:space="preserve"> </w:t>
      </w:r>
      <w:r w:rsidRPr="00605E3A">
        <w:rPr>
          <w:rFonts w:ascii="Times New Roman" w:hAnsi="Times New Roman"/>
          <w:sz w:val="28"/>
          <w:szCs w:val="28"/>
        </w:rPr>
        <w:t>не</w:t>
      </w:r>
      <w:r w:rsidR="002C24DF">
        <w:rPr>
          <w:rFonts w:ascii="Times New Roman" w:hAnsi="Times New Roman"/>
          <w:sz w:val="28"/>
          <w:szCs w:val="28"/>
        </w:rPr>
        <w:t xml:space="preserve"> </w:t>
      </w:r>
      <w:r w:rsidRPr="00605E3A">
        <w:rPr>
          <w:rFonts w:ascii="Times New Roman" w:hAnsi="Times New Roman"/>
          <w:sz w:val="28"/>
          <w:szCs w:val="28"/>
        </w:rPr>
        <w:t>является</w:t>
      </w:r>
      <w:r w:rsidR="002C24DF">
        <w:rPr>
          <w:rFonts w:ascii="Times New Roman" w:hAnsi="Times New Roman"/>
          <w:sz w:val="28"/>
          <w:szCs w:val="28"/>
        </w:rPr>
        <w:t xml:space="preserve"> </w:t>
      </w:r>
      <w:r w:rsidRPr="00605E3A">
        <w:rPr>
          <w:rFonts w:ascii="Times New Roman" w:hAnsi="Times New Roman"/>
          <w:sz w:val="28"/>
          <w:szCs w:val="28"/>
        </w:rPr>
        <w:t>лицом,</w:t>
      </w:r>
      <w:r w:rsidR="002C24DF">
        <w:rPr>
          <w:rFonts w:ascii="Times New Roman" w:hAnsi="Times New Roman"/>
          <w:sz w:val="28"/>
          <w:szCs w:val="28"/>
        </w:rPr>
        <w:t xml:space="preserve"> </w:t>
      </w:r>
      <w:r w:rsidRPr="00605E3A">
        <w:rPr>
          <w:rFonts w:ascii="Times New Roman" w:hAnsi="Times New Roman"/>
          <w:sz w:val="28"/>
          <w:szCs w:val="28"/>
        </w:rPr>
        <w:t>замещающим</w:t>
      </w:r>
      <w:r w:rsidR="002C24DF">
        <w:rPr>
          <w:rFonts w:ascii="Times New Roman" w:hAnsi="Times New Roman"/>
          <w:sz w:val="28"/>
          <w:szCs w:val="28"/>
        </w:rPr>
        <w:t xml:space="preserve"> </w:t>
      </w:r>
      <w:r w:rsidRPr="00605E3A">
        <w:rPr>
          <w:rFonts w:ascii="Times New Roman" w:hAnsi="Times New Roman"/>
          <w:sz w:val="28"/>
          <w:szCs w:val="28"/>
        </w:rPr>
        <w:t>государственную</w:t>
      </w:r>
      <w:r w:rsidR="002C24DF">
        <w:rPr>
          <w:rFonts w:ascii="Times New Roman" w:hAnsi="Times New Roman"/>
          <w:sz w:val="28"/>
          <w:szCs w:val="28"/>
        </w:rPr>
        <w:t xml:space="preserve"> </w:t>
      </w:r>
      <w:r w:rsidRPr="00605E3A">
        <w:rPr>
          <w:rFonts w:ascii="Times New Roman" w:hAnsi="Times New Roman"/>
          <w:sz w:val="28"/>
          <w:szCs w:val="28"/>
        </w:rPr>
        <w:t>должность,</w:t>
      </w:r>
      <w:r w:rsidR="002C24DF">
        <w:rPr>
          <w:rFonts w:ascii="Times New Roman" w:hAnsi="Times New Roman"/>
          <w:sz w:val="28"/>
          <w:szCs w:val="28"/>
        </w:rPr>
        <w:t xml:space="preserve"> </w:t>
      </w:r>
      <w:r w:rsidRPr="00605E3A">
        <w:rPr>
          <w:rFonts w:ascii="Times New Roman" w:hAnsi="Times New Roman"/>
          <w:sz w:val="28"/>
          <w:szCs w:val="28"/>
        </w:rPr>
        <w:t>должность</w:t>
      </w:r>
      <w:r w:rsidR="002C24DF">
        <w:rPr>
          <w:rFonts w:ascii="Times New Roman" w:hAnsi="Times New Roman"/>
          <w:sz w:val="28"/>
          <w:szCs w:val="28"/>
        </w:rPr>
        <w:t xml:space="preserve"> </w:t>
      </w:r>
      <w:r w:rsidRPr="00605E3A">
        <w:rPr>
          <w:rFonts w:ascii="Times New Roman" w:hAnsi="Times New Roman"/>
          <w:sz w:val="28"/>
          <w:szCs w:val="28"/>
        </w:rPr>
        <w:t>государственной</w:t>
      </w:r>
      <w:r w:rsidR="002C24DF">
        <w:rPr>
          <w:rFonts w:ascii="Times New Roman" w:hAnsi="Times New Roman"/>
          <w:sz w:val="28"/>
          <w:szCs w:val="28"/>
        </w:rPr>
        <w:t xml:space="preserve"> </w:t>
      </w:r>
      <w:r w:rsidRPr="00605E3A">
        <w:rPr>
          <w:rFonts w:ascii="Times New Roman" w:hAnsi="Times New Roman"/>
          <w:sz w:val="28"/>
          <w:szCs w:val="28"/>
        </w:rPr>
        <w:t>гражданской</w:t>
      </w:r>
      <w:r w:rsidR="002C24DF">
        <w:rPr>
          <w:rFonts w:ascii="Times New Roman" w:hAnsi="Times New Roman"/>
          <w:sz w:val="28"/>
          <w:szCs w:val="28"/>
        </w:rPr>
        <w:t xml:space="preserve"> </w:t>
      </w:r>
      <w:r w:rsidRPr="00605E3A">
        <w:rPr>
          <w:rFonts w:ascii="Times New Roman" w:hAnsi="Times New Roman"/>
          <w:sz w:val="28"/>
          <w:szCs w:val="28"/>
        </w:rPr>
        <w:t>службы,</w:t>
      </w:r>
      <w:r w:rsidR="002C24DF">
        <w:rPr>
          <w:rFonts w:ascii="Times New Roman" w:hAnsi="Times New Roman"/>
          <w:sz w:val="28"/>
          <w:szCs w:val="28"/>
        </w:rPr>
        <w:t xml:space="preserve"> </w:t>
      </w:r>
      <w:r w:rsidRPr="00605E3A">
        <w:rPr>
          <w:rFonts w:ascii="Times New Roman" w:hAnsi="Times New Roman"/>
          <w:sz w:val="28"/>
          <w:szCs w:val="28"/>
        </w:rPr>
        <w:t>муниципальную</w:t>
      </w:r>
      <w:r w:rsidR="002C24DF">
        <w:rPr>
          <w:rFonts w:ascii="Times New Roman" w:hAnsi="Times New Roman"/>
          <w:sz w:val="28"/>
          <w:szCs w:val="28"/>
        </w:rPr>
        <w:t xml:space="preserve"> </w:t>
      </w:r>
      <w:r w:rsidRPr="00605E3A">
        <w:rPr>
          <w:rFonts w:ascii="Times New Roman" w:hAnsi="Times New Roman"/>
          <w:sz w:val="28"/>
          <w:szCs w:val="28"/>
        </w:rPr>
        <w:t>должность</w:t>
      </w:r>
      <w:r w:rsidR="002C24DF">
        <w:rPr>
          <w:rFonts w:ascii="Times New Roman" w:hAnsi="Times New Roman"/>
          <w:sz w:val="28"/>
          <w:szCs w:val="28"/>
        </w:rPr>
        <w:t xml:space="preserve"> </w:t>
      </w:r>
      <w:r w:rsidRPr="00605E3A">
        <w:rPr>
          <w:rFonts w:ascii="Times New Roman" w:hAnsi="Times New Roman"/>
          <w:sz w:val="28"/>
          <w:szCs w:val="28"/>
        </w:rPr>
        <w:t>или</w:t>
      </w:r>
      <w:r w:rsidR="002C24DF">
        <w:rPr>
          <w:rFonts w:ascii="Times New Roman" w:hAnsi="Times New Roman"/>
          <w:sz w:val="28"/>
          <w:szCs w:val="28"/>
        </w:rPr>
        <w:t xml:space="preserve"> </w:t>
      </w:r>
      <w:r w:rsidRPr="00605E3A">
        <w:rPr>
          <w:rFonts w:ascii="Times New Roman" w:hAnsi="Times New Roman"/>
          <w:sz w:val="28"/>
          <w:szCs w:val="28"/>
        </w:rPr>
        <w:t>должность</w:t>
      </w:r>
      <w:r w:rsidR="002C24DF">
        <w:rPr>
          <w:rFonts w:ascii="Times New Roman" w:hAnsi="Times New Roman"/>
          <w:sz w:val="28"/>
          <w:szCs w:val="28"/>
        </w:rPr>
        <w:t xml:space="preserve"> </w:t>
      </w:r>
      <w:r w:rsidRPr="00605E3A">
        <w:rPr>
          <w:rFonts w:ascii="Times New Roman" w:hAnsi="Times New Roman"/>
          <w:sz w:val="28"/>
          <w:szCs w:val="28"/>
        </w:rPr>
        <w:t>муниципальной</w:t>
      </w:r>
      <w:r w:rsidR="002C24DF">
        <w:rPr>
          <w:rFonts w:ascii="Times New Roman" w:hAnsi="Times New Roman"/>
          <w:sz w:val="28"/>
          <w:szCs w:val="28"/>
        </w:rPr>
        <w:t xml:space="preserve"> </w:t>
      </w:r>
      <w:r w:rsidRPr="00605E3A">
        <w:rPr>
          <w:rFonts w:ascii="Times New Roman" w:hAnsi="Times New Roman"/>
          <w:sz w:val="28"/>
          <w:szCs w:val="28"/>
        </w:rPr>
        <w:t>службы,</w:t>
      </w:r>
      <w:r w:rsidR="002C24DF">
        <w:rPr>
          <w:rFonts w:ascii="Times New Roman" w:hAnsi="Times New Roman"/>
          <w:sz w:val="28"/>
          <w:szCs w:val="28"/>
        </w:rPr>
        <w:t xml:space="preserve"> </w:t>
      </w:r>
      <w:r w:rsidRPr="00605E3A">
        <w:rPr>
          <w:rFonts w:ascii="Times New Roman" w:hAnsi="Times New Roman"/>
          <w:sz w:val="28"/>
          <w:szCs w:val="28"/>
        </w:rPr>
        <w:t>не</w:t>
      </w:r>
      <w:r w:rsidR="002C24DF">
        <w:rPr>
          <w:rFonts w:ascii="Times New Roman" w:hAnsi="Times New Roman"/>
          <w:sz w:val="28"/>
          <w:szCs w:val="28"/>
        </w:rPr>
        <w:t xml:space="preserve"> </w:t>
      </w:r>
      <w:r w:rsidRPr="00605E3A">
        <w:rPr>
          <w:rFonts w:ascii="Times New Roman" w:hAnsi="Times New Roman"/>
          <w:sz w:val="28"/>
          <w:szCs w:val="28"/>
        </w:rPr>
        <w:t>может</w:t>
      </w:r>
      <w:r w:rsidR="002C24DF">
        <w:rPr>
          <w:rFonts w:ascii="Times New Roman" w:hAnsi="Times New Roman"/>
          <w:sz w:val="28"/>
          <w:szCs w:val="28"/>
        </w:rPr>
        <w:t xml:space="preserve"> </w:t>
      </w:r>
      <w:r w:rsidRPr="00605E3A">
        <w:rPr>
          <w:rFonts w:ascii="Times New Roman" w:hAnsi="Times New Roman"/>
          <w:sz w:val="28"/>
          <w:szCs w:val="28"/>
        </w:rPr>
        <w:t>состоять</w:t>
      </w:r>
      <w:r w:rsidR="002C24DF">
        <w:rPr>
          <w:rFonts w:ascii="Times New Roman" w:hAnsi="Times New Roman"/>
          <w:sz w:val="28"/>
          <w:szCs w:val="28"/>
        </w:rPr>
        <w:t xml:space="preserve"> </w:t>
      </w:r>
      <w:r w:rsidRPr="00605E3A">
        <w:rPr>
          <w:rFonts w:ascii="Times New Roman" w:hAnsi="Times New Roman"/>
          <w:sz w:val="28"/>
          <w:szCs w:val="28"/>
        </w:rPr>
        <w:t>в</w:t>
      </w:r>
      <w:r w:rsidR="002C24DF">
        <w:rPr>
          <w:rFonts w:ascii="Times New Roman" w:hAnsi="Times New Roman"/>
          <w:sz w:val="28"/>
          <w:szCs w:val="28"/>
        </w:rPr>
        <w:t xml:space="preserve"> </w:t>
      </w:r>
      <w:r w:rsidRPr="00605E3A">
        <w:rPr>
          <w:rFonts w:ascii="Times New Roman" w:hAnsi="Times New Roman"/>
          <w:sz w:val="28"/>
          <w:szCs w:val="28"/>
        </w:rPr>
        <w:t>трудовых</w:t>
      </w:r>
      <w:r w:rsidR="002C24DF">
        <w:rPr>
          <w:rFonts w:ascii="Times New Roman" w:hAnsi="Times New Roman"/>
          <w:sz w:val="28"/>
          <w:szCs w:val="28"/>
        </w:rPr>
        <w:t xml:space="preserve"> </w:t>
      </w:r>
      <w:r w:rsidRPr="00605E3A">
        <w:rPr>
          <w:rFonts w:ascii="Times New Roman" w:hAnsi="Times New Roman"/>
          <w:sz w:val="28"/>
          <w:szCs w:val="28"/>
        </w:rPr>
        <w:t>отношениях</w:t>
      </w:r>
      <w:r w:rsidR="002C24DF">
        <w:rPr>
          <w:rFonts w:ascii="Times New Roman" w:hAnsi="Times New Roman"/>
          <w:sz w:val="28"/>
          <w:szCs w:val="28"/>
        </w:rPr>
        <w:t xml:space="preserve"> </w:t>
      </w:r>
      <w:r w:rsidRPr="00605E3A">
        <w:rPr>
          <w:rFonts w:ascii="Times New Roman" w:hAnsi="Times New Roman"/>
          <w:sz w:val="28"/>
          <w:szCs w:val="28"/>
        </w:rPr>
        <w:t>и</w:t>
      </w:r>
      <w:r w:rsidR="002C24DF">
        <w:rPr>
          <w:rFonts w:ascii="Times New Roman" w:hAnsi="Times New Roman"/>
          <w:sz w:val="28"/>
          <w:szCs w:val="28"/>
        </w:rPr>
        <w:t xml:space="preserve"> </w:t>
      </w:r>
      <w:r w:rsidRPr="00605E3A">
        <w:rPr>
          <w:rFonts w:ascii="Times New Roman" w:hAnsi="Times New Roman"/>
          <w:sz w:val="28"/>
          <w:szCs w:val="28"/>
        </w:rPr>
        <w:t>иных</w:t>
      </w:r>
      <w:r w:rsidR="002C24DF">
        <w:rPr>
          <w:rFonts w:ascii="Times New Roman" w:hAnsi="Times New Roman"/>
          <w:sz w:val="28"/>
          <w:szCs w:val="28"/>
        </w:rPr>
        <w:t xml:space="preserve"> </w:t>
      </w:r>
      <w:r w:rsidRPr="00605E3A">
        <w:rPr>
          <w:rFonts w:ascii="Times New Roman" w:hAnsi="Times New Roman"/>
          <w:sz w:val="28"/>
          <w:szCs w:val="28"/>
        </w:rPr>
        <w:t>непосредственно</w:t>
      </w:r>
      <w:r w:rsidR="002C24DF">
        <w:rPr>
          <w:rFonts w:ascii="Times New Roman" w:hAnsi="Times New Roman"/>
          <w:sz w:val="28"/>
          <w:szCs w:val="28"/>
        </w:rPr>
        <w:t xml:space="preserve"> </w:t>
      </w:r>
      <w:r w:rsidRPr="00605E3A">
        <w:rPr>
          <w:rFonts w:ascii="Times New Roman" w:hAnsi="Times New Roman"/>
          <w:sz w:val="28"/>
          <w:szCs w:val="28"/>
        </w:rPr>
        <w:t>связанных</w:t>
      </w:r>
      <w:r w:rsidR="002C24DF">
        <w:rPr>
          <w:rFonts w:ascii="Times New Roman" w:hAnsi="Times New Roman"/>
          <w:sz w:val="28"/>
          <w:szCs w:val="28"/>
        </w:rPr>
        <w:t xml:space="preserve"> </w:t>
      </w:r>
      <w:r w:rsidRPr="00605E3A">
        <w:rPr>
          <w:rFonts w:ascii="Times New Roman" w:hAnsi="Times New Roman"/>
          <w:sz w:val="28"/>
          <w:szCs w:val="28"/>
        </w:rPr>
        <w:t>с</w:t>
      </w:r>
      <w:r w:rsidR="002C24DF">
        <w:rPr>
          <w:rFonts w:ascii="Times New Roman" w:hAnsi="Times New Roman"/>
          <w:sz w:val="28"/>
          <w:szCs w:val="28"/>
        </w:rPr>
        <w:t xml:space="preserve"> </w:t>
      </w:r>
      <w:r w:rsidRPr="00605E3A">
        <w:rPr>
          <w:rFonts w:ascii="Times New Roman" w:hAnsi="Times New Roman"/>
          <w:sz w:val="28"/>
          <w:szCs w:val="28"/>
        </w:rPr>
        <w:t>ними</w:t>
      </w:r>
      <w:r w:rsidR="002C24DF">
        <w:rPr>
          <w:rFonts w:ascii="Times New Roman" w:hAnsi="Times New Roman"/>
          <w:sz w:val="28"/>
          <w:szCs w:val="28"/>
        </w:rPr>
        <w:t xml:space="preserve"> </w:t>
      </w:r>
      <w:r w:rsidRPr="00605E3A">
        <w:rPr>
          <w:rFonts w:ascii="Times New Roman" w:hAnsi="Times New Roman"/>
          <w:sz w:val="28"/>
          <w:szCs w:val="28"/>
        </w:rPr>
        <w:t>отношениях</w:t>
      </w:r>
      <w:r w:rsidR="002C24DF">
        <w:rPr>
          <w:rFonts w:ascii="Times New Roman" w:hAnsi="Times New Roman"/>
          <w:sz w:val="28"/>
          <w:szCs w:val="28"/>
        </w:rPr>
        <w:t xml:space="preserve"> </w:t>
      </w:r>
      <w:r w:rsidRPr="00605E3A">
        <w:rPr>
          <w:rFonts w:ascii="Times New Roman" w:hAnsi="Times New Roman"/>
          <w:sz w:val="28"/>
          <w:szCs w:val="28"/>
        </w:rPr>
        <w:t>с</w:t>
      </w:r>
      <w:r w:rsidR="002C24DF">
        <w:rPr>
          <w:rFonts w:ascii="Times New Roman" w:hAnsi="Times New Roman"/>
          <w:sz w:val="28"/>
          <w:szCs w:val="28"/>
        </w:rPr>
        <w:t xml:space="preserve"> </w:t>
      </w:r>
      <w:r w:rsidRPr="00605E3A">
        <w:rPr>
          <w:rFonts w:ascii="Times New Roman" w:hAnsi="Times New Roman"/>
          <w:sz w:val="28"/>
          <w:szCs w:val="28"/>
        </w:rPr>
        <w:t>органами</w:t>
      </w:r>
      <w:r w:rsidR="002C24DF">
        <w:rPr>
          <w:rFonts w:ascii="Times New Roman" w:hAnsi="Times New Roman"/>
          <w:sz w:val="28"/>
          <w:szCs w:val="28"/>
        </w:rPr>
        <w:t xml:space="preserve"> </w:t>
      </w:r>
      <w:r w:rsidRPr="00605E3A">
        <w:rPr>
          <w:rFonts w:ascii="Times New Roman" w:hAnsi="Times New Roman"/>
          <w:sz w:val="28"/>
          <w:szCs w:val="28"/>
        </w:rPr>
        <w:t>местного</w:t>
      </w:r>
      <w:r w:rsidR="002C24DF">
        <w:rPr>
          <w:rFonts w:ascii="Times New Roman" w:hAnsi="Times New Roman"/>
          <w:sz w:val="28"/>
          <w:szCs w:val="28"/>
        </w:rPr>
        <w:t xml:space="preserve"> </w:t>
      </w:r>
      <w:r w:rsidRPr="00605E3A">
        <w:rPr>
          <w:rFonts w:ascii="Times New Roman" w:hAnsi="Times New Roman"/>
          <w:sz w:val="28"/>
          <w:szCs w:val="28"/>
        </w:rPr>
        <w:t>самоуправления.</w:t>
      </w:r>
    </w:p>
    <w:p w14:paraId="3B533DD3" w14:textId="77777777"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2C24DF">
        <w:rPr>
          <w:rFonts w:ascii="Times New Roman" w:hAnsi="Times New Roman"/>
          <w:sz w:val="28"/>
          <w:szCs w:val="28"/>
        </w:rPr>
        <w:t xml:space="preserve"> </w:t>
      </w:r>
      <w:r w:rsidRPr="00605E3A">
        <w:rPr>
          <w:rFonts w:ascii="Times New Roman" w:hAnsi="Times New Roman"/>
          <w:sz w:val="28"/>
          <w:szCs w:val="28"/>
        </w:rPr>
        <w:t>Старостой</w:t>
      </w:r>
      <w:r w:rsidR="002C24DF">
        <w:rPr>
          <w:rFonts w:ascii="Times New Roman" w:hAnsi="Times New Roman"/>
          <w:sz w:val="28"/>
          <w:szCs w:val="28"/>
        </w:rPr>
        <w:t xml:space="preserve"> </w:t>
      </w:r>
      <w:r w:rsidRPr="00605E3A">
        <w:rPr>
          <w:rFonts w:ascii="Times New Roman" w:hAnsi="Times New Roman"/>
          <w:sz w:val="28"/>
          <w:szCs w:val="28"/>
        </w:rPr>
        <w:t>сельского</w:t>
      </w:r>
      <w:r w:rsidR="002C24DF">
        <w:rPr>
          <w:rFonts w:ascii="Times New Roman" w:hAnsi="Times New Roman"/>
          <w:sz w:val="28"/>
          <w:szCs w:val="28"/>
        </w:rPr>
        <w:t xml:space="preserve"> </w:t>
      </w:r>
      <w:r w:rsidRPr="00605E3A">
        <w:rPr>
          <w:rFonts w:ascii="Times New Roman" w:hAnsi="Times New Roman"/>
          <w:sz w:val="28"/>
          <w:szCs w:val="28"/>
        </w:rPr>
        <w:t>населенного</w:t>
      </w:r>
      <w:r w:rsidR="002C24DF">
        <w:rPr>
          <w:rFonts w:ascii="Times New Roman" w:hAnsi="Times New Roman"/>
          <w:sz w:val="28"/>
          <w:szCs w:val="28"/>
        </w:rPr>
        <w:t xml:space="preserve"> </w:t>
      </w:r>
      <w:r w:rsidRPr="00605E3A">
        <w:rPr>
          <w:rFonts w:ascii="Times New Roman" w:hAnsi="Times New Roman"/>
          <w:sz w:val="28"/>
          <w:szCs w:val="28"/>
        </w:rPr>
        <w:t>пункта</w:t>
      </w:r>
      <w:r w:rsidR="002C24DF">
        <w:rPr>
          <w:rFonts w:ascii="Times New Roman" w:hAnsi="Times New Roman"/>
          <w:sz w:val="28"/>
          <w:szCs w:val="28"/>
        </w:rPr>
        <w:t xml:space="preserve"> </w:t>
      </w:r>
      <w:r w:rsidRPr="00605E3A">
        <w:rPr>
          <w:rFonts w:ascii="Times New Roman" w:hAnsi="Times New Roman"/>
          <w:sz w:val="28"/>
          <w:szCs w:val="28"/>
        </w:rPr>
        <w:t>не</w:t>
      </w:r>
      <w:r w:rsidR="002C24DF">
        <w:rPr>
          <w:rFonts w:ascii="Times New Roman" w:hAnsi="Times New Roman"/>
          <w:sz w:val="28"/>
          <w:szCs w:val="28"/>
        </w:rPr>
        <w:t xml:space="preserve"> </w:t>
      </w:r>
      <w:r w:rsidRPr="00605E3A">
        <w:rPr>
          <w:rFonts w:ascii="Times New Roman" w:hAnsi="Times New Roman"/>
          <w:sz w:val="28"/>
          <w:szCs w:val="28"/>
        </w:rPr>
        <w:t>может</w:t>
      </w:r>
      <w:r w:rsidR="002C24DF">
        <w:rPr>
          <w:rFonts w:ascii="Times New Roman" w:hAnsi="Times New Roman"/>
          <w:sz w:val="28"/>
          <w:szCs w:val="28"/>
        </w:rPr>
        <w:t xml:space="preserve"> </w:t>
      </w:r>
      <w:r w:rsidRPr="00605E3A">
        <w:rPr>
          <w:rFonts w:ascii="Times New Roman" w:hAnsi="Times New Roman"/>
          <w:sz w:val="28"/>
          <w:szCs w:val="28"/>
        </w:rPr>
        <w:t>быть</w:t>
      </w:r>
      <w:r w:rsidR="002C24DF">
        <w:rPr>
          <w:rFonts w:ascii="Times New Roman" w:hAnsi="Times New Roman"/>
          <w:sz w:val="28"/>
          <w:szCs w:val="28"/>
        </w:rPr>
        <w:t xml:space="preserve"> </w:t>
      </w:r>
      <w:r w:rsidRPr="00605E3A">
        <w:rPr>
          <w:rFonts w:ascii="Times New Roman" w:hAnsi="Times New Roman"/>
          <w:sz w:val="28"/>
          <w:szCs w:val="28"/>
        </w:rPr>
        <w:t>назначено</w:t>
      </w:r>
      <w:r w:rsidR="002C24DF">
        <w:rPr>
          <w:rFonts w:ascii="Times New Roman" w:hAnsi="Times New Roman"/>
          <w:sz w:val="28"/>
          <w:szCs w:val="28"/>
        </w:rPr>
        <w:t xml:space="preserve"> </w:t>
      </w:r>
      <w:r w:rsidRPr="00605E3A">
        <w:rPr>
          <w:rFonts w:ascii="Times New Roman" w:hAnsi="Times New Roman"/>
          <w:sz w:val="28"/>
          <w:szCs w:val="28"/>
        </w:rPr>
        <w:t>лицо:</w:t>
      </w:r>
    </w:p>
    <w:p w14:paraId="0377AA43" w14:textId="77777777"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2C24DF">
        <w:rPr>
          <w:rFonts w:ascii="Times New Roman" w:hAnsi="Times New Roman"/>
          <w:sz w:val="28"/>
          <w:szCs w:val="28"/>
        </w:rPr>
        <w:t xml:space="preserve"> </w:t>
      </w:r>
      <w:r w:rsidRPr="00605E3A">
        <w:rPr>
          <w:rFonts w:ascii="Times New Roman" w:hAnsi="Times New Roman"/>
          <w:sz w:val="28"/>
          <w:szCs w:val="28"/>
        </w:rPr>
        <w:t>замещающее</w:t>
      </w:r>
      <w:r w:rsidR="002C24DF">
        <w:rPr>
          <w:rFonts w:ascii="Times New Roman" w:hAnsi="Times New Roman"/>
          <w:sz w:val="28"/>
          <w:szCs w:val="28"/>
        </w:rPr>
        <w:t xml:space="preserve"> </w:t>
      </w:r>
      <w:r w:rsidRPr="00605E3A">
        <w:rPr>
          <w:rFonts w:ascii="Times New Roman" w:hAnsi="Times New Roman"/>
          <w:sz w:val="28"/>
          <w:szCs w:val="28"/>
        </w:rPr>
        <w:t>государственную</w:t>
      </w:r>
      <w:r w:rsidR="002C24DF">
        <w:rPr>
          <w:rFonts w:ascii="Times New Roman" w:hAnsi="Times New Roman"/>
          <w:sz w:val="28"/>
          <w:szCs w:val="28"/>
        </w:rPr>
        <w:t xml:space="preserve"> </w:t>
      </w:r>
      <w:r w:rsidRPr="00605E3A">
        <w:rPr>
          <w:rFonts w:ascii="Times New Roman" w:hAnsi="Times New Roman"/>
          <w:sz w:val="28"/>
          <w:szCs w:val="28"/>
        </w:rPr>
        <w:t>должность,</w:t>
      </w:r>
      <w:r w:rsidR="002C24DF">
        <w:rPr>
          <w:rFonts w:ascii="Times New Roman" w:hAnsi="Times New Roman"/>
          <w:sz w:val="28"/>
          <w:szCs w:val="28"/>
        </w:rPr>
        <w:t xml:space="preserve"> </w:t>
      </w:r>
      <w:r w:rsidRPr="00605E3A">
        <w:rPr>
          <w:rFonts w:ascii="Times New Roman" w:hAnsi="Times New Roman"/>
          <w:sz w:val="28"/>
          <w:szCs w:val="28"/>
        </w:rPr>
        <w:t>должность</w:t>
      </w:r>
      <w:r w:rsidR="002C24DF">
        <w:rPr>
          <w:rFonts w:ascii="Times New Roman" w:hAnsi="Times New Roman"/>
          <w:sz w:val="28"/>
          <w:szCs w:val="28"/>
        </w:rPr>
        <w:t xml:space="preserve"> </w:t>
      </w:r>
      <w:r w:rsidRPr="00605E3A">
        <w:rPr>
          <w:rFonts w:ascii="Times New Roman" w:hAnsi="Times New Roman"/>
          <w:sz w:val="28"/>
          <w:szCs w:val="28"/>
        </w:rPr>
        <w:t>государственной</w:t>
      </w:r>
      <w:r w:rsidR="002C24DF">
        <w:rPr>
          <w:rFonts w:ascii="Times New Roman" w:hAnsi="Times New Roman"/>
          <w:sz w:val="28"/>
          <w:szCs w:val="28"/>
        </w:rPr>
        <w:t xml:space="preserve"> </w:t>
      </w:r>
      <w:r w:rsidRPr="00605E3A">
        <w:rPr>
          <w:rFonts w:ascii="Times New Roman" w:hAnsi="Times New Roman"/>
          <w:sz w:val="28"/>
          <w:szCs w:val="28"/>
        </w:rPr>
        <w:t>гражданской</w:t>
      </w:r>
      <w:r w:rsidR="002C24DF">
        <w:rPr>
          <w:rFonts w:ascii="Times New Roman" w:hAnsi="Times New Roman"/>
          <w:sz w:val="28"/>
          <w:szCs w:val="28"/>
        </w:rPr>
        <w:t xml:space="preserve"> </w:t>
      </w:r>
      <w:r w:rsidRPr="00605E3A">
        <w:rPr>
          <w:rFonts w:ascii="Times New Roman" w:hAnsi="Times New Roman"/>
          <w:sz w:val="28"/>
          <w:szCs w:val="28"/>
        </w:rPr>
        <w:t>службы,</w:t>
      </w:r>
      <w:r w:rsidR="002C24DF">
        <w:rPr>
          <w:rFonts w:ascii="Times New Roman" w:hAnsi="Times New Roman"/>
          <w:sz w:val="28"/>
          <w:szCs w:val="28"/>
        </w:rPr>
        <w:t xml:space="preserve"> </w:t>
      </w:r>
      <w:r w:rsidRPr="00605E3A">
        <w:rPr>
          <w:rFonts w:ascii="Times New Roman" w:hAnsi="Times New Roman"/>
          <w:sz w:val="28"/>
          <w:szCs w:val="28"/>
        </w:rPr>
        <w:t>муниципальную</w:t>
      </w:r>
      <w:r w:rsidR="002C24DF">
        <w:rPr>
          <w:rFonts w:ascii="Times New Roman" w:hAnsi="Times New Roman"/>
          <w:sz w:val="28"/>
          <w:szCs w:val="28"/>
        </w:rPr>
        <w:t xml:space="preserve"> </w:t>
      </w:r>
      <w:r w:rsidRPr="00605E3A">
        <w:rPr>
          <w:rFonts w:ascii="Times New Roman" w:hAnsi="Times New Roman"/>
          <w:sz w:val="28"/>
          <w:szCs w:val="28"/>
        </w:rPr>
        <w:t>должность</w:t>
      </w:r>
      <w:r w:rsidR="002C24DF">
        <w:rPr>
          <w:rFonts w:ascii="Times New Roman" w:hAnsi="Times New Roman"/>
          <w:sz w:val="28"/>
          <w:szCs w:val="28"/>
        </w:rPr>
        <w:t xml:space="preserve"> </w:t>
      </w:r>
      <w:r w:rsidRPr="00605E3A">
        <w:rPr>
          <w:rFonts w:ascii="Times New Roman" w:hAnsi="Times New Roman"/>
          <w:sz w:val="28"/>
          <w:szCs w:val="28"/>
        </w:rPr>
        <w:t>или</w:t>
      </w:r>
      <w:r w:rsidR="002C24DF">
        <w:rPr>
          <w:rFonts w:ascii="Times New Roman" w:hAnsi="Times New Roman"/>
          <w:sz w:val="28"/>
          <w:szCs w:val="28"/>
        </w:rPr>
        <w:t xml:space="preserve"> </w:t>
      </w:r>
      <w:r w:rsidRPr="00605E3A">
        <w:rPr>
          <w:rFonts w:ascii="Times New Roman" w:hAnsi="Times New Roman"/>
          <w:sz w:val="28"/>
          <w:szCs w:val="28"/>
        </w:rPr>
        <w:t>должность</w:t>
      </w:r>
      <w:r w:rsidR="002C24DF">
        <w:rPr>
          <w:rFonts w:ascii="Times New Roman" w:hAnsi="Times New Roman"/>
          <w:sz w:val="28"/>
          <w:szCs w:val="28"/>
        </w:rPr>
        <w:t xml:space="preserve"> </w:t>
      </w:r>
      <w:r w:rsidRPr="00605E3A">
        <w:rPr>
          <w:rFonts w:ascii="Times New Roman" w:hAnsi="Times New Roman"/>
          <w:sz w:val="28"/>
          <w:szCs w:val="28"/>
        </w:rPr>
        <w:t>муниципальной</w:t>
      </w:r>
      <w:r w:rsidR="002C24DF">
        <w:rPr>
          <w:rFonts w:ascii="Times New Roman" w:hAnsi="Times New Roman"/>
          <w:sz w:val="28"/>
          <w:szCs w:val="28"/>
        </w:rPr>
        <w:t xml:space="preserve"> </w:t>
      </w:r>
      <w:r w:rsidRPr="00605E3A">
        <w:rPr>
          <w:rFonts w:ascii="Times New Roman" w:hAnsi="Times New Roman"/>
          <w:sz w:val="28"/>
          <w:szCs w:val="28"/>
        </w:rPr>
        <w:t>службы;</w:t>
      </w:r>
    </w:p>
    <w:p w14:paraId="20CB8151" w14:textId="77777777"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2C24DF">
        <w:rPr>
          <w:rFonts w:ascii="Times New Roman" w:hAnsi="Times New Roman"/>
          <w:sz w:val="28"/>
          <w:szCs w:val="28"/>
        </w:rPr>
        <w:t xml:space="preserve"> </w:t>
      </w:r>
      <w:r w:rsidRPr="00605E3A">
        <w:rPr>
          <w:rFonts w:ascii="Times New Roman" w:hAnsi="Times New Roman"/>
          <w:sz w:val="28"/>
          <w:szCs w:val="28"/>
        </w:rPr>
        <w:t>признанное</w:t>
      </w:r>
      <w:r w:rsidR="002C24DF">
        <w:rPr>
          <w:rFonts w:ascii="Times New Roman" w:hAnsi="Times New Roman"/>
          <w:sz w:val="28"/>
          <w:szCs w:val="28"/>
        </w:rPr>
        <w:t xml:space="preserve"> </w:t>
      </w:r>
      <w:r w:rsidRPr="00605E3A">
        <w:rPr>
          <w:rFonts w:ascii="Times New Roman" w:hAnsi="Times New Roman"/>
          <w:sz w:val="28"/>
          <w:szCs w:val="28"/>
        </w:rPr>
        <w:t>судом</w:t>
      </w:r>
      <w:r w:rsidR="002C24DF">
        <w:rPr>
          <w:rFonts w:ascii="Times New Roman" w:hAnsi="Times New Roman"/>
          <w:sz w:val="28"/>
          <w:szCs w:val="28"/>
        </w:rPr>
        <w:t xml:space="preserve"> </w:t>
      </w:r>
      <w:r w:rsidRPr="00605E3A">
        <w:rPr>
          <w:rFonts w:ascii="Times New Roman" w:hAnsi="Times New Roman"/>
          <w:sz w:val="28"/>
          <w:szCs w:val="28"/>
        </w:rPr>
        <w:t>недееспособным</w:t>
      </w:r>
      <w:r w:rsidR="002C24DF">
        <w:rPr>
          <w:rFonts w:ascii="Times New Roman" w:hAnsi="Times New Roman"/>
          <w:sz w:val="28"/>
          <w:szCs w:val="28"/>
        </w:rPr>
        <w:t xml:space="preserve"> </w:t>
      </w:r>
      <w:r w:rsidRPr="00605E3A">
        <w:rPr>
          <w:rFonts w:ascii="Times New Roman" w:hAnsi="Times New Roman"/>
          <w:sz w:val="28"/>
          <w:szCs w:val="28"/>
        </w:rPr>
        <w:t>или</w:t>
      </w:r>
      <w:r w:rsidR="002C24DF">
        <w:rPr>
          <w:rFonts w:ascii="Times New Roman" w:hAnsi="Times New Roman"/>
          <w:sz w:val="28"/>
          <w:szCs w:val="28"/>
        </w:rPr>
        <w:t xml:space="preserve"> </w:t>
      </w:r>
      <w:r w:rsidRPr="00605E3A">
        <w:rPr>
          <w:rFonts w:ascii="Times New Roman" w:hAnsi="Times New Roman"/>
          <w:sz w:val="28"/>
          <w:szCs w:val="28"/>
        </w:rPr>
        <w:t>ограниченно</w:t>
      </w:r>
      <w:r w:rsidR="002C24DF">
        <w:rPr>
          <w:rFonts w:ascii="Times New Roman" w:hAnsi="Times New Roman"/>
          <w:sz w:val="28"/>
          <w:szCs w:val="28"/>
        </w:rPr>
        <w:t xml:space="preserve"> </w:t>
      </w:r>
      <w:r w:rsidRPr="00605E3A">
        <w:rPr>
          <w:rFonts w:ascii="Times New Roman" w:hAnsi="Times New Roman"/>
          <w:sz w:val="28"/>
          <w:szCs w:val="28"/>
        </w:rPr>
        <w:t>дееспособным;</w:t>
      </w:r>
    </w:p>
    <w:p w14:paraId="3A2CC403" w14:textId="77777777"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2C24DF">
        <w:rPr>
          <w:rFonts w:ascii="Times New Roman" w:hAnsi="Times New Roman"/>
          <w:sz w:val="28"/>
          <w:szCs w:val="28"/>
        </w:rPr>
        <w:t xml:space="preserve"> </w:t>
      </w:r>
      <w:r w:rsidRPr="00605E3A">
        <w:rPr>
          <w:rFonts w:ascii="Times New Roman" w:hAnsi="Times New Roman"/>
          <w:sz w:val="28"/>
          <w:szCs w:val="28"/>
        </w:rPr>
        <w:t>имеющее</w:t>
      </w:r>
      <w:r w:rsidR="002C24DF">
        <w:rPr>
          <w:rFonts w:ascii="Times New Roman" w:hAnsi="Times New Roman"/>
          <w:sz w:val="28"/>
          <w:szCs w:val="28"/>
        </w:rPr>
        <w:t xml:space="preserve"> </w:t>
      </w:r>
      <w:r w:rsidRPr="00605E3A">
        <w:rPr>
          <w:rFonts w:ascii="Times New Roman" w:hAnsi="Times New Roman"/>
          <w:sz w:val="28"/>
          <w:szCs w:val="28"/>
        </w:rPr>
        <w:t>непогашенную</w:t>
      </w:r>
      <w:r w:rsidR="002C24DF">
        <w:rPr>
          <w:rFonts w:ascii="Times New Roman" w:hAnsi="Times New Roman"/>
          <w:sz w:val="28"/>
          <w:szCs w:val="28"/>
        </w:rPr>
        <w:t xml:space="preserve"> </w:t>
      </w:r>
      <w:r w:rsidRPr="00605E3A">
        <w:rPr>
          <w:rFonts w:ascii="Times New Roman" w:hAnsi="Times New Roman"/>
          <w:sz w:val="28"/>
          <w:szCs w:val="28"/>
        </w:rPr>
        <w:t>или</w:t>
      </w:r>
      <w:r w:rsidR="002C24DF">
        <w:rPr>
          <w:rFonts w:ascii="Times New Roman" w:hAnsi="Times New Roman"/>
          <w:sz w:val="28"/>
          <w:szCs w:val="28"/>
        </w:rPr>
        <w:t xml:space="preserve"> </w:t>
      </w:r>
      <w:r w:rsidRPr="00605E3A">
        <w:rPr>
          <w:rFonts w:ascii="Times New Roman" w:hAnsi="Times New Roman"/>
          <w:sz w:val="28"/>
          <w:szCs w:val="28"/>
        </w:rPr>
        <w:t>не</w:t>
      </w:r>
      <w:r w:rsidR="002C24DF">
        <w:rPr>
          <w:rFonts w:ascii="Times New Roman" w:hAnsi="Times New Roman"/>
          <w:sz w:val="28"/>
          <w:szCs w:val="28"/>
        </w:rPr>
        <w:t xml:space="preserve"> </w:t>
      </w:r>
      <w:r w:rsidRPr="00605E3A">
        <w:rPr>
          <w:rFonts w:ascii="Times New Roman" w:hAnsi="Times New Roman"/>
          <w:sz w:val="28"/>
          <w:szCs w:val="28"/>
        </w:rPr>
        <w:t>снятую</w:t>
      </w:r>
      <w:r w:rsidR="002C24DF">
        <w:rPr>
          <w:rFonts w:ascii="Times New Roman" w:hAnsi="Times New Roman"/>
          <w:sz w:val="28"/>
          <w:szCs w:val="28"/>
        </w:rPr>
        <w:t xml:space="preserve"> </w:t>
      </w:r>
      <w:r w:rsidRPr="00605E3A">
        <w:rPr>
          <w:rFonts w:ascii="Times New Roman" w:hAnsi="Times New Roman"/>
          <w:sz w:val="28"/>
          <w:szCs w:val="28"/>
        </w:rPr>
        <w:t>судимость.</w:t>
      </w:r>
      <w:r w:rsidR="002C24DF">
        <w:rPr>
          <w:rFonts w:ascii="Times New Roman" w:hAnsi="Times New Roman"/>
          <w:sz w:val="28"/>
          <w:szCs w:val="28"/>
        </w:rPr>
        <w:t xml:space="preserve"> </w:t>
      </w:r>
    </w:p>
    <w:p w14:paraId="62687AC8" w14:textId="77777777" w:rsidR="006B2F7E" w:rsidRPr="00605E3A" w:rsidRDefault="006B2F7E" w:rsidP="002C24D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2C24DF">
        <w:rPr>
          <w:rFonts w:ascii="Times New Roman" w:hAnsi="Times New Roman"/>
          <w:sz w:val="28"/>
          <w:szCs w:val="28"/>
        </w:rPr>
        <w:t xml:space="preserve"> </w:t>
      </w:r>
      <w:r w:rsidRPr="00605E3A">
        <w:rPr>
          <w:rFonts w:ascii="Times New Roman" w:hAnsi="Times New Roman"/>
          <w:sz w:val="28"/>
          <w:szCs w:val="28"/>
        </w:rPr>
        <w:t>Срок</w:t>
      </w:r>
      <w:r w:rsidR="002C24DF">
        <w:rPr>
          <w:rFonts w:ascii="Times New Roman" w:hAnsi="Times New Roman"/>
          <w:sz w:val="28"/>
          <w:szCs w:val="28"/>
        </w:rPr>
        <w:t xml:space="preserve"> </w:t>
      </w:r>
      <w:r w:rsidRPr="00605E3A">
        <w:rPr>
          <w:rFonts w:ascii="Times New Roman" w:hAnsi="Times New Roman"/>
          <w:sz w:val="28"/>
          <w:szCs w:val="28"/>
        </w:rPr>
        <w:t>полномочий</w:t>
      </w:r>
      <w:r w:rsidR="002C24DF">
        <w:rPr>
          <w:rFonts w:ascii="Times New Roman" w:hAnsi="Times New Roman"/>
          <w:sz w:val="28"/>
          <w:szCs w:val="28"/>
        </w:rPr>
        <w:t xml:space="preserve"> </w:t>
      </w:r>
      <w:r w:rsidRPr="00605E3A">
        <w:rPr>
          <w:rFonts w:ascii="Times New Roman" w:hAnsi="Times New Roman"/>
          <w:sz w:val="28"/>
          <w:szCs w:val="28"/>
        </w:rPr>
        <w:t>старосты</w:t>
      </w:r>
      <w:r w:rsidR="002C24DF">
        <w:rPr>
          <w:rFonts w:ascii="Times New Roman" w:hAnsi="Times New Roman"/>
          <w:sz w:val="28"/>
          <w:szCs w:val="28"/>
        </w:rPr>
        <w:t xml:space="preserve"> </w:t>
      </w:r>
      <w:r w:rsidRPr="00605E3A">
        <w:rPr>
          <w:rFonts w:ascii="Times New Roman" w:hAnsi="Times New Roman"/>
          <w:sz w:val="28"/>
          <w:szCs w:val="28"/>
        </w:rPr>
        <w:t>сельского</w:t>
      </w:r>
      <w:r w:rsidR="002C24DF">
        <w:rPr>
          <w:rFonts w:ascii="Times New Roman" w:hAnsi="Times New Roman"/>
          <w:sz w:val="28"/>
          <w:szCs w:val="28"/>
        </w:rPr>
        <w:t xml:space="preserve"> </w:t>
      </w:r>
      <w:r w:rsidRPr="00605E3A">
        <w:rPr>
          <w:rFonts w:ascii="Times New Roman" w:hAnsi="Times New Roman"/>
          <w:sz w:val="28"/>
          <w:szCs w:val="28"/>
        </w:rPr>
        <w:t>населенного</w:t>
      </w:r>
      <w:r w:rsidR="002C24DF">
        <w:rPr>
          <w:rFonts w:ascii="Times New Roman" w:hAnsi="Times New Roman"/>
          <w:sz w:val="28"/>
          <w:szCs w:val="28"/>
        </w:rPr>
        <w:t xml:space="preserve"> </w:t>
      </w:r>
      <w:r w:rsidRPr="00605E3A">
        <w:rPr>
          <w:rFonts w:ascii="Times New Roman" w:hAnsi="Times New Roman"/>
          <w:sz w:val="28"/>
          <w:szCs w:val="28"/>
        </w:rPr>
        <w:t>пункта</w:t>
      </w:r>
      <w:r w:rsidR="002C24DF">
        <w:rPr>
          <w:rFonts w:ascii="Times New Roman" w:hAnsi="Times New Roman"/>
          <w:sz w:val="28"/>
          <w:szCs w:val="28"/>
        </w:rPr>
        <w:t xml:space="preserve"> </w:t>
      </w:r>
      <w:r w:rsidRPr="00605E3A">
        <w:rPr>
          <w:rFonts w:ascii="Times New Roman" w:hAnsi="Times New Roman"/>
          <w:sz w:val="28"/>
          <w:szCs w:val="28"/>
        </w:rPr>
        <w:t>составляет</w:t>
      </w:r>
      <w:r w:rsidR="002C24DF">
        <w:rPr>
          <w:rFonts w:ascii="Times New Roman" w:hAnsi="Times New Roman"/>
          <w:sz w:val="28"/>
          <w:szCs w:val="28"/>
        </w:rPr>
        <w:t xml:space="preserve"> </w:t>
      </w:r>
      <w:r w:rsidRPr="00605E3A">
        <w:rPr>
          <w:rFonts w:ascii="Times New Roman" w:hAnsi="Times New Roman"/>
          <w:sz w:val="28"/>
          <w:szCs w:val="28"/>
        </w:rPr>
        <w:t>5</w:t>
      </w:r>
      <w:r w:rsidR="002C24DF">
        <w:rPr>
          <w:rFonts w:ascii="Times New Roman" w:hAnsi="Times New Roman"/>
          <w:sz w:val="28"/>
          <w:szCs w:val="28"/>
        </w:rPr>
        <w:t xml:space="preserve"> </w:t>
      </w:r>
      <w:r w:rsidRPr="00605E3A">
        <w:rPr>
          <w:rFonts w:ascii="Times New Roman" w:hAnsi="Times New Roman"/>
          <w:sz w:val="28"/>
          <w:szCs w:val="28"/>
        </w:rPr>
        <w:t>лет.</w:t>
      </w:r>
    </w:p>
    <w:p w14:paraId="5D3B46BC" w14:textId="77777777"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Полномочия</w:t>
      </w:r>
      <w:r w:rsidR="002C24DF">
        <w:rPr>
          <w:rFonts w:ascii="Times New Roman" w:hAnsi="Times New Roman"/>
          <w:sz w:val="28"/>
          <w:szCs w:val="28"/>
        </w:rPr>
        <w:t xml:space="preserve"> </w:t>
      </w:r>
      <w:r w:rsidRPr="00605E3A">
        <w:rPr>
          <w:rFonts w:ascii="Times New Roman" w:hAnsi="Times New Roman"/>
          <w:sz w:val="28"/>
          <w:szCs w:val="28"/>
        </w:rPr>
        <w:t>старосты</w:t>
      </w:r>
      <w:r w:rsidR="002C24DF">
        <w:rPr>
          <w:rFonts w:ascii="Times New Roman" w:hAnsi="Times New Roman"/>
          <w:sz w:val="28"/>
          <w:szCs w:val="28"/>
        </w:rPr>
        <w:t xml:space="preserve"> </w:t>
      </w:r>
      <w:r w:rsidRPr="00605E3A">
        <w:rPr>
          <w:rFonts w:ascii="Times New Roman" w:hAnsi="Times New Roman"/>
          <w:sz w:val="28"/>
          <w:szCs w:val="28"/>
        </w:rPr>
        <w:t>сельского</w:t>
      </w:r>
      <w:r w:rsidR="002C24DF">
        <w:rPr>
          <w:rFonts w:ascii="Times New Roman" w:hAnsi="Times New Roman"/>
          <w:sz w:val="28"/>
          <w:szCs w:val="28"/>
        </w:rPr>
        <w:t xml:space="preserve"> </w:t>
      </w:r>
      <w:r w:rsidRPr="00605E3A">
        <w:rPr>
          <w:rFonts w:ascii="Times New Roman" w:hAnsi="Times New Roman"/>
          <w:sz w:val="28"/>
          <w:szCs w:val="28"/>
        </w:rPr>
        <w:t>населенного</w:t>
      </w:r>
      <w:r w:rsidR="002C24DF">
        <w:rPr>
          <w:rFonts w:ascii="Times New Roman" w:hAnsi="Times New Roman"/>
          <w:sz w:val="28"/>
          <w:szCs w:val="28"/>
        </w:rPr>
        <w:t xml:space="preserve"> </w:t>
      </w:r>
      <w:r w:rsidRPr="00605E3A">
        <w:rPr>
          <w:rFonts w:ascii="Times New Roman" w:hAnsi="Times New Roman"/>
          <w:sz w:val="28"/>
          <w:szCs w:val="28"/>
        </w:rPr>
        <w:t>пункта</w:t>
      </w:r>
      <w:r w:rsidR="002C24DF">
        <w:rPr>
          <w:rFonts w:ascii="Times New Roman" w:hAnsi="Times New Roman"/>
          <w:sz w:val="28"/>
          <w:szCs w:val="28"/>
        </w:rPr>
        <w:t xml:space="preserve"> </w:t>
      </w:r>
      <w:r w:rsidRPr="00605E3A">
        <w:rPr>
          <w:rFonts w:ascii="Times New Roman" w:hAnsi="Times New Roman"/>
          <w:sz w:val="28"/>
          <w:szCs w:val="28"/>
        </w:rPr>
        <w:t>прекращаются</w:t>
      </w:r>
      <w:r w:rsidR="002C24DF">
        <w:rPr>
          <w:rFonts w:ascii="Times New Roman" w:hAnsi="Times New Roman"/>
          <w:sz w:val="28"/>
          <w:szCs w:val="28"/>
        </w:rPr>
        <w:t xml:space="preserve"> </w:t>
      </w:r>
      <w:r w:rsidRPr="00605E3A">
        <w:rPr>
          <w:rFonts w:ascii="Times New Roman" w:hAnsi="Times New Roman"/>
          <w:sz w:val="28"/>
          <w:szCs w:val="28"/>
        </w:rPr>
        <w:t>досрочно</w:t>
      </w:r>
      <w:r w:rsidR="002C24DF">
        <w:rPr>
          <w:rFonts w:ascii="Times New Roman" w:hAnsi="Times New Roman"/>
          <w:sz w:val="28"/>
          <w:szCs w:val="28"/>
        </w:rPr>
        <w:t xml:space="preserve"> </w:t>
      </w:r>
      <w:r w:rsidRPr="00605E3A">
        <w:rPr>
          <w:rFonts w:ascii="Times New Roman" w:hAnsi="Times New Roman"/>
          <w:sz w:val="28"/>
          <w:szCs w:val="28"/>
        </w:rPr>
        <w:t>по</w:t>
      </w:r>
      <w:r w:rsidR="002C24DF">
        <w:rPr>
          <w:rFonts w:ascii="Times New Roman" w:hAnsi="Times New Roman"/>
          <w:sz w:val="28"/>
          <w:szCs w:val="28"/>
        </w:rPr>
        <w:t xml:space="preserve"> </w:t>
      </w:r>
      <w:r w:rsidRPr="00605E3A">
        <w:rPr>
          <w:rFonts w:ascii="Times New Roman" w:hAnsi="Times New Roman"/>
          <w:sz w:val="28"/>
          <w:szCs w:val="28"/>
        </w:rPr>
        <w:t>решению</w:t>
      </w:r>
      <w:r w:rsidR="002C24DF">
        <w:rPr>
          <w:rFonts w:ascii="Times New Roman" w:hAnsi="Times New Roman"/>
          <w:sz w:val="28"/>
          <w:szCs w:val="28"/>
        </w:rPr>
        <w:t xml:space="preserve"> </w:t>
      </w:r>
      <w:r w:rsidRPr="00605E3A">
        <w:rPr>
          <w:rFonts w:ascii="Times New Roman" w:hAnsi="Times New Roman"/>
          <w:sz w:val="28"/>
          <w:szCs w:val="28"/>
        </w:rPr>
        <w:t>Собрания</w:t>
      </w:r>
      <w:r w:rsidR="002E7A9D">
        <w:rPr>
          <w:rFonts w:ascii="Times New Roman" w:hAnsi="Times New Roman"/>
          <w:sz w:val="28"/>
          <w:szCs w:val="28"/>
        </w:rPr>
        <w:t xml:space="preserve"> </w:t>
      </w:r>
      <w:r w:rsidRPr="00605E3A">
        <w:rPr>
          <w:rFonts w:ascii="Times New Roman" w:hAnsi="Times New Roman"/>
          <w:sz w:val="28"/>
          <w:szCs w:val="28"/>
        </w:rPr>
        <w:t>депутатов</w:t>
      </w:r>
      <w:r w:rsidR="002E7A9D">
        <w:rPr>
          <w:rFonts w:ascii="Times New Roman" w:hAnsi="Times New Roman"/>
          <w:sz w:val="28"/>
          <w:szCs w:val="28"/>
        </w:rPr>
        <w:t xml:space="preserve"> Троицкого </w:t>
      </w:r>
      <w:r w:rsidRPr="00605E3A">
        <w:rPr>
          <w:rFonts w:ascii="Times New Roman" w:hAnsi="Times New Roman"/>
          <w:sz w:val="28"/>
          <w:szCs w:val="28"/>
        </w:rPr>
        <w:t>сельского</w:t>
      </w:r>
      <w:r w:rsidR="002E7A9D">
        <w:rPr>
          <w:rFonts w:ascii="Times New Roman" w:hAnsi="Times New Roman"/>
          <w:sz w:val="28"/>
          <w:szCs w:val="28"/>
        </w:rPr>
        <w:t xml:space="preserve"> </w:t>
      </w:r>
      <w:r w:rsidRPr="00605E3A">
        <w:rPr>
          <w:rFonts w:ascii="Times New Roman" w:hAnsi="Times New Roman"/>
          <w:sz w:val="28"/>
          <w:szCs w:val="28"/>
        </w:rPr>
        <w:t>поселения,</w:t>
      </w:r>
      <w:r w:rsidR="002E7A9D">
        <w:rPr>
          <w:rFonts w:ascii="Times New Roman" w:hAnsi="Times New Roman"/>
          <w:sz w:val="28"/>
          <w:szCs w:val="28"/>
        </w:rPr>
        <w:t xml:space="preserve"> </w:t>
      </w:r>
      <w:r w:rsidRPr="00605E3A">
        <w:rPr>
          <w:rFonts w:ascii="Times New Roman" w:hAnsi="Times New Roman"/>
          <w:sz w:val="28"/>
          <w:szCs w:val="28"/>
        </w:rPr>
        <w:t>по</w:t>
      </w:r>
      <w:r w:rsidR="002E7A9D">
        <w:rPr>
          <w:rFonts w:ascii="Times New Roman" w:hAnsi="Times New Roman"/>
          <w:sz w:val="28"/>
          <w:szCs w:val="28"/>
        </w:rPr>
        <w:t xml:space="preserve"> </w:t>
      </w:r>
      <w:r w:rsidRPr="00605E3A">
        <w:rPr>
          <w:rFonts w:ascii="Times New Roman" w:hAnsi="Times New Roman"/>
          <w:sz w:val="28"/>
          <w:szCs w:val="28"/>
        </w:rPr>
        <w:t>представлению</w:t>
      </w:r>
      <w:r w:rsidR="002E7A9D">
        <w:rPr>
          <w:rFonts w:ascii="Times New Roman" w:hAnsi="Times New Roman"/>
          <w:sz w:val="28"/>
          <w:szCs w:val="28"/>
        </w:rPr>
        <w:t xml:space="preserve"> </w:t>
      </w:r>
      <w:r w:rsidRPr="00605E3A">
        <w:rPr>
          <w:rFonts w:ascii="Times New Roman" w:hAnsi="Times New Roman"/>
          <w:sz w:val="28"/>
          <w:szCs w:val="28"/>
        </w:rPr>
        <w:t>схода</w:t>
      </w:r>
      <w:r w:rsidR="002E7A9D">
        <w:rPr>
          <w:rFonts w:ascii="Times New Roman" w:hAnsi="Times New Roman"/>
          <w:sz w:val="28"/>
          <w:szCs w:val="28"/>
        </w:rPr>
        <w:t xml:space="preserve"> </w:t>
      </w:r>
      <w:r w:rsidRPr="00605E3A">
        <w:rPr>
          <w:rFonts w:ascii="Times New Roman" w:hAnsi="Times New Roman"/>
          <w:sz w:val="28"/>
          <w:szCs w:val="28"/>
        </w:rPr>
        <w:t>граждан</w:t>
      </w:r>
      <w:r w:rsidR="002E7A9D">
        <w:rPr>
          <w:rFonts w:ascii="Times New Roman" w:hAnsi="Times New Roman"/>
          <w:sz w:val="28"/>
          <w:szCs w:val="28"/>
        </w:rPr>
        <w:t xml:space="preserve"> </w:t>
      </w:r>
      <w:r w:rsidRPr="00605E3A">
        <w:rPr>
          <w:rFonts w:ascii="Times New Roman" w:hAnsi="Times New Roman"/>
          <w:sz w:val="28"/>
          <w:szCs w:val="28"/>
        </w:rPr>
        <w:t>сельского</w:t>
      </w:r>
      <w:r w:rsidR="002E7A9D">
        <w:rPr>
          <w:rFonts w:ascii="Times New Roman" w:hAnsi="Times New Roman"/>
          <w:sz w:val="28"/>
          <w:szCs w:val="28"/>
        </w:rPr>
        <w:t xml:space="preserve"> </w:t>
      </w:r>
      <w:r w:rsidRPr="00605E3A">
        <w:rPr>
          <w:rFonts w:ascii="Times New Roman" w:hAnsi="Times New Roman"/>
          <w:sz w:val="28"/>
          <w:szCs w:val="28"/>
        </w:rPr>
        <w:t>населенного</w:t>
      </w:r>
      <w:r w:rsidR="002E7A9D">
        <w:rPr>
          <w:rFonts w:ascii="Times New Roman" w:hAnsi="Times New Roman"/>
          <w:sz w:val="28"/>
          <w:szCs w:val="28"/>
        </w:rPr>
        <w:t xml:space="preserve"> </w:t>
      </w:r>
      <w:r w:rsidRPr="00605E3A">
        <w:rPr>
          <w:rFonts w:ascii="Times New Roman" w:hAnsi="Times New Roman"/>
          <w:sz w:val="28"/>
          <w:szCs w:val="28"/>
        </w:rPr>
        <w:t>пункта,</w:t>
      </w:r>
      <w:r w:rsidR="002E7A9D">
        <w:rPr>
          <w:rFonts w:ascii="Times New Roman" w:hAnsi="Times New Roman"/>
          <w:sz w:val="28"/>
          <w:szCs w:val="28"/>
        </w:rPr>
        <w:t xml:space="preserve"> </w:t>
      </w:r>
      <w:r w:rsidRPr="00605E3A">
        <w:rPr>
          <w:rFonts w:ascii="Times New Roman" w:hAnsi="Times New Roman"/>
          <w:sz w:val="28"/>
          <w:szCs w:val="28"/>
        </w:rPr>
        <w:t>а</w:t>
      </w:r>
      <w:r w:rsidR="002E7A9D">
        <w:rPr>
          <w:rFonts w:ascii="Times New Roman" w:hAnsi="Times New Roman"/>
          <w:sz w:val="28"/>
          <w:szCs w:val="28"/>
        </w:rPr>
        <w:t xml:space="preserve"> </w:t>
      </w:r>
      <w:r w:rsidRPr="00605E3A">
        <w:rPr>
          <w:rFonts w:ascii="Times New Roman" w:hAnsi="Times New Roman"/>
          <w:sz w:val="28"/>
          <w:szCs w:val="28"/>
        </w:rPr>
        <w:t>также</w:t>
      </w:r>
      <w:r w:rsidR="002E7A9D">
        <w:rPr>
          <w:rFonts w:ascii="Times New Roman" w:hAnsi="Times New Roman"/>
          <w:sz w:val="28"/>
          <w:szCs w:val="28"/>
        </w:rPr>
        <w:t xml:space="preserve"> </w:t>
      </w:r>
      <w:r w:rsidRPr="00605E3A">
        <w:rPr>
          <w:rFonts w:ascii="Times New Roman" w:hAnsi="Times New Roman"/>
          <w:sz w:val="28"/>
          <w:szCs w:val="28"/>
        </w:rPr>
        <w:t>в</w:t>
      </w:r>
      <w:r w:rsidR="002E7A9D">
        <w:rPr>
          <w:rFonts w:ascii="Times New Roman" w:hAnsi="Times New Roman"/>
          <w:sz w:val="28"/>
          <w:szCs w:val="28"/>
        </w:rPr>
        <w:t xml:space="preserve"> </w:t>
      </w:r>
      <w:r w:rsidRPr="00605E3A">
        <w:rPr>
          <w:rFonts w:ascii="Times New Roman" w:hAnsi="Times New Roman"/>
          <w:sz w:val="28"/>
          <w:szCs w:val="28"/>
        </w:rPr>
        <w:t>случаях,</w:t>
      </w:r>
      <w:r w:rsidR="002E7A9D">
        <w:rPr>
          <w:rFonts w:ascii="Times New Roman" w:hAnsi="Times New Roman"/>
          <w:sz w:val="28"/>
          <w:szCs w:val="28"/>
        </w:rPr>
        <w:t xml:space="preserve"> </w:t>
      </w:r>
      <w:r w:rsidRPr="00605E3A">
        <w:rPr>
          <w:rFonts w:ascii="Times New Roman" w:hAnsi="Times New Roman"/>
          <w:sz w:val="28"/>
          <w:szCs w:val="28"/>
        </w:rPr>
        <w:t>установленных</w:t>
      </w:r>
      <w:r w:rsidR="002E7A9D">
        <w:rPr>
          <w:rFonts w:ascii="Times New Roman" w:hAnsi="Times New Roman"/>
          <w:sz w:val="28"/>
          <w:szCs w:val="28"/>
        </w:rPr>
        <w:t xml:space="preserve"> </w:t>
      </w:r>
      <w:r w:rsidRPr="00605E3A">
        <w:rPr>
          <w:rFonts w:ascii="Times New Roman" w:hAnsi="Times New Roman"/>
          <w:sz w:val="28"/>
          <w:szCs w:val="28"/>
        </w:rPr>
        <w:t>пунктами</w:t>
      </w:r>
      <w:r w:rsidR="002E7A9D">
        <w:rPr>
          <w:rFonts w:ascii="Times New Roman" w:hAnsi="Times New Roman"/>
          <w:sz w:val="28"/>
          <w:szCs w:val="28"/>
        </w:rPr>
        <w:t xml:space="preserve"> </w:t>
      </w:r>
      <w:r w:rsidRPr="00605E3A">
        <w:rPr>
          <w:rFonts w:ascii="Times New Roman" w:hAnsi="Times New Roman"/>
          <w:sz w:val="28"/>
          <w:szCs w:val="28"/>
        </w:rPr>
        <w:t>1-7</w:t>
      </w:r>
      <w:r w:rsidR="002E7A9D">
        <w:rPr>
          <w:rFonts w:ascii="Times New Roman" w:hAnsi="Times New Roman"/>
          <w:sz w:val="28"/>
          <w:szCs w:val="28"/>
        </w:rPr>
        <w:t xml:space="preserve"> </w:t>
      </w:r>
      <w:r w:rsidRPr="00605E3A">
        <w:rPr>
          <w:rFonts w:ascii="Times New Roman" w:hAnsi="Times New Roman"/>
          <w:sz w:val="28"/>
          <w:szCs w:val="28"/>
        </w:rPr>
        <w:t>части</w:t>
      </w:r>
      <w:r w:rsidR="002E7A9D">
        <w:rPr>
          <w:rFonts w:ascii="Times New Roman" w:hAnsi="Times New Roman"/>
          <w:sz w:val="28"/>
          <w:szCs w:val="28"/>
        </w:rPr>
        <w:t xml:space="preserve"> </w:t>
      </w:r>
      <w:r w:rsidRPr="00605E3A">
        <w:rPr>
          <w:rFonts w:ascii="Times New Roman" w:hAnsi="Times New Roman"/>
          <w:sz w:val="28"/>
          <w:szCs w:val="28"/>
        </w:rPr>
        <w:t>10</w:t>
      </w:r>
      <w:r w:rsidR="002E7A9D">
        <w:rPr>
          <w:rFonts w:ascii="Times New Roman" w:hAnsi="Times New Roman"/>
          <w:sz w:val="28"/>
          <w:szCs w:val="28"/>
        </w:rPr>
        <w:t xml:space="preserve"> </w:t>
      </w:r>
      <w:r w:rsidRPr="00605E3A">
        <w:rPr>
          <w:rFonts w:ascii="Times New Roman" w:hAnsi="Times New Roman"/>
          <w:sz w:val="28"/>
          <w:szCs w:val="28"/>
        </w:rPr>
        <w:t>статьи</w:t>
      </w:r>
      <w:r w:rsidR="002E7A9D">
        <w:rPr>
          <w:rFonts w:ascii="Times New Roman" w:hAnsi="Times New Roman"/>
          <w:sz w:val="28"/>
          <w:szCs w:val="28"/>
        </w:rPr>
        <w:t xml:space="preserve"> </w:t>
      </w:r>
      <w:r w:rsidRPr="00605E3A">
        <w:rPr>
          <w:rFonts w:ascii="Times New Roman" w:hAnsi="Times New Roman"/>
          <w:sz w:val="28"/>
          <w:szCs w:val="28"/>
        </w:rPr>
        <w:t>40</w:t>
      </w:r>
      <w:r w:rsidR="002E7A9D">
        <w:rPr>
          <w:rFonts w:ascii="Times New Roman" w:hAnsi="Times New Roman"/>
          <w:sz w:val="28"/>
          <w:szCs w:val="28"/>
        </w:rPr>
        <w:t xml:space="preserve"> </w:t>
      </w:r>
      <w:r w:rsidRPr="00605E3A">
        <w:rPr>
          <w:rFonts w:ascii="Times New Roman" w:hAnsi="Times New Roman"/>
          <w:sz w:val="28"/>
          <w:szCs w:val="28"/>
        </w:rPr>
        <w:t>Федерального</w:t>
      </w:r>
      <w:r w:rsidR="002E7A9D">
        <w:rPr>
          <w:rFonts w:ascii="Times New Roman" w:hAnsi="Times New Roman"/>
          <w:sz w:val="28"/>
          <w:szCs w:val="28"/>
        </w:rPr>
        <w:t xml:space="preserve"> </w:t>
      </w:r>
      <w:r w:rsidRPr="00605E3A">
        <w:rPr>
          <w:rFonts w:ascii="Times New Roman" w:hAnsi="Times New Roman"/>
          <w:sz w:val="28"/>
          <w:szCs w:val="28"/>
        </w:rPr>
        <w:t>закона</w:t>
      </w:r>
      <w:r w:rsidR="002E7A9D">
        <w:rPr>
          <w:rFonts w:ascii="Times New Roman" w:hAnsi="Times New Roman"/>
          <w:sz w:val="28"/>
          <w:szCs w:val="28"/>
        </w:rPr>
        <w:t xml:space="preserve"> </w:t>
      </w:r>
      <w:r w:rsidRPr="00605E3A">
        <w:rPr>
          <w:rFonts w:ascii="Times New Roman" w:hAnsi="Times New Roman"/>
          <w:sz w:val="28"/>
          <w:szCs w:val="28"/>
        </w:rPr>
        <w:t>«Об</w:t>
      </w:r>
      <w:r w:rsidR="002E7A9D">
        <w:rPr>
          <w:rFonts w:ascii="Times New Roman" w:hAnsi="Times New Roman"/>
          <w:sz w:val="28"/>
          <w:szCs w:val="28"/>
        </w:rPr>
        <w:t xml:space="preserve"> </w:t>
      </w:r>
      <w:r w:rsidRPr="00605E3A">
        <w:rPr>
          <w:rFonts w:ascii="Times New Roman" w:hAnsi="Times New Roman"/>
          <w:sz w:val="28"/>
          <w:szCs w:val="28"/>
        </w:rPr>
        <w:t>общих</w:t>
      </w:r>
      <w:r w:rsidR="002E7A9D">
        <w:rPr>
          <w:rFonts w:ascii="Times New Roman" w:hAnsi="Times New Roman"/>
          <w:sz w:val="28"/>
          <w:szCs w:val="28"/>
        </w:rPr>
        <w:t xml:space="preserve"> </w:t>
      </w:r>
      <w:r w:rsidRPr="00605E3A">
        <w:rPr>
          <w:rFonts w:ascii="Times New Roman" w:hAnsi="Times New Roman"/>
          <w:sz w:val="28"/>
          <w:szCs w:val="28"/>
        </w:rPr>
        <w:t>принципах</w:t>
      </w:r>
      <w:r w:rsidR="002E7A9D">
        <w:rPr>
          <w:rFonts w:ascii="Times New Roman" w:hAnsi="Times New Roman"/>
          <w:sz w:val="28"/>
          <w:szCs w:val="28"/>
        </w:rPr>
        <w:t xml:space="preserve"> </w:t>
      </w:r>
      <w:r w:rsidRPr="00605E3A">
        <w:rPr>
          <w:rFonts w:ascii="Times New Roman" w:hAnsi="Times New Roman"/>
          <w:sz w:val="28"/>
          <w:szCs w:val="28"/>
        </w:rPr>
        <w:t>организации</w:t>
      </w:r>
      <w:r w:rsidR="002E7A9D">
        <w:rPr>
          <w:rFonts w:ascii="Times New Roman" w:hAnsi="Times New Roman"/>
          <w:sz w:val="28"/>
          <w:szCs w:val="28"/>
        </w:rPr>
        <w:t xml:space="preserve"> </w:t>
      </w:r>
      <w:r w:rsidRPr="00605E3A">
        <w:rPr>
          <w:rFonts w:ascii="Times New Roman" w:hAnsi="Times New Roman"/>
          <w:sz w:val="28"/>
          <w:szCs w:val="28"/>
        </w:rPr>
        <w:t>местного</w:t>
      </w:r>
      <w:r w:rsidR="002E7A9D">
        <w:rPr>
          <w:rFonts w:ascii="Times New Roman" w:hAnsi="Times New Roman"/>
          <w:sz w:val="28"/>
          <w:szCs w:val="28"/>
        </w:rPr>
        <w:t xml:space="preserve"> </w:t>
      </w:r>
      <w:r w:rsidRPr="00605E3A">
        <w:rPr>
          <w:rFonts w:ascii="Times New Roman" w:hAnsi="Times New Roman"/>
          <w:sz w:val="28"/>
          <w:szCs w:val="28"/>
        </w:rPr>
        <w:t>самоуправления</w:t>
      </w:r>
      <w:r w:rsidR="002E7A9D">
        <w:rPr>
          <w:rFonts w:ascii="Times New Roman" w:hAnsi="Times New Roman"/>
          <w:sz w:val="28"/>
          <w:szCs w:val="28"/>
        </w:rPr>
        <w:t xml:space="preserve"> </w:t>
      </w:r>
      <w:r w:rsidRPr="00605E3A">
        <w:rPr>
          <w:rFonts w:ascii="Times New Roman" w:hAnsi="Times New Roman"/>
          <w:sz w:val="28"/>
          <w:szCs w:val="28"/>
        </w:rPr>
        <w:t>в</w:t>
      </w:r>
      <w:r w:rsidR="002E7A9D">
        <w:rPr>
          <w:rFonts w:ascii="Times New Roman" w:hAnsi="Times New Roman"/>
          <w:sz w:val="28"/>
          <w:szCs w:val="28"/>
        </w:rPr>
        <w:t xml:space="preserve"> </w:t>
      </w:r>
      <w:r w:rsidRPr="00605E3A">
        <w:rPr>
          <w:rFonts w:ascii="Times New Roman" w:hAnsi="Times New Roman"/>
          <w:sz w:val="28"/>
          <w:szCs w:val="28"/>
        </w:rPr>
        <w:t>Российской</w:t>
      </w:r>
      <w:r w:rsidR="002E7A9D">
        <w:rPr>
          <w:rFonts w:ascii="Times New Roman" w:hAnsi="Times New Roman"/>
          <w:sz w:val="28"/>
          <w:szCs w:val="28"/>
        </w:rPr>
        <w:t xml:space="preserve"> </w:t>
      </w:r>
      <w:r w:rsidRPr="00605E3A">
        <w:rPr>
          <w:rFonts w:ascii="Times New Roman" w:hAnsi="Times New Roman"/>
          <w:sz w:val="28"/>
          <w:szCs w:val="28"/>
        </w:rPr>
        <w:t>Федерации».</w:t>
      </w:r>
      <w:r w:rsidR="002E7A9D">
        <w:rPr>
          <w:rFonts w:ascii="Times New Roman" w:hAnsi="Times New Roman"/>
          <w:sz w:val="28"/>
          <w:szCs w:val="28"/>
        </w:rPr>
        <w:t xml:space="preserve"> </w:t>
      </w:r>
    </w:p>
    <w:p w14:paraId="461592B5" w14:textId="77777777"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2E7A9D">
        <w:rPr>
          <w:rFonts w:ascii="Times New Roman" w:hAnsi="Times New Roman"/>
          <w:sz w:val="28"/>
          <w:szCs w:val="28"/>
        </w:rPr>
        <w:t xml:space="preserve"> </w:t>
      </w:r>
      <w:r w:rsidRPr="00605E3A">
        <w:rPr>
          <w:rFonts w:ascii="Times New Roman" w:hAnsi="Times New Roman"/>
          <w:sz w:val="28"/>
          <w:szCs w:val="28"/>
        </w:rPr>
        <w:t>Староста</w:t>
      </w:r>
      <w:r w:rsidR="002E7A9D">
        <w:rPr>
          <w:rFonts w:ascii="Times New Roman" w:hAnsi="Times New Roman"/>
          <w:sz w:val="28"/>
          <w:szCs w:val="28"/>
        </w:rPr>
        <w:t xml:space="preserve"> </w:t>
      </w:r>
      <w:r w:rsidRPr="00605E3A">
        <w:rPr>
          <w:rFonts w:ascii="Times New Roman" w:hAnsi="Times New Roman"/>
          <w:sz w:val="28"/>
          <w:szCs w:val="28"/>
        </w:rPr>
        <w:t>сельского</w:t>
      </w:r>
      <w:r w:rsidR="002E7A9D">
        <w:rPr>
          <w:rFonts w:ascii="Times New Roman" w:hAnsi="Times New Roman"/>
          <w:sz w:val="28"/>
          <w:szCs w:val="28"/>
        </w:rPr>
        <w:t xml:space="preserve"> </w:t>
      </w:r>
      <w:r w:rsidRPr="00605E3A">
        <w:rPr>
          <w:rFonts w:ascii="Times New Roman" w:hAnsi="Times New Roman"/>
          <w:sz w:val="28"/>
          <w:szCs w:val="28"/>
        </w:rPr>
        <w:t>населенного</w:t>
      </w:r>
      <w:r w:rsidR="002E7A9D">
        <w:rPr>
          <w:rFonts w:ascii="Times New Roman" w:hAnsi="Times New Roman"/>
          <w:sz w:val="28"/>
          <w:szCs w:val="28"/>
        </w:rPr>
        <w:t xml:space="preserve"> </w:t>
      </w:r>
      <w:r w:rsidRPr="00605E3A">
        <w:rPr>
          <w:rFonts w:ascii="Times New Roman" w:hAnsi="Times New Roman"/>
          <w:sz w:val="28"/>
          <w:szCs w:val="28"/>
        </w:rPr>
        <w:t>пункта</w:t>
      </w:r>
      <w:r w:rsidR="002E7A9D">
        <w:rPr>
          <w:rFonts w:ascii="Times New Roman" w:hAnsi="Times New Roman"/>
          <w:sz w:val="28"/>
          <w:szCs w:val="28"/>
        </w:rPr>
        <w:t xml:space="preserve"> </w:t>
      </w:r>
      <w:r w:rsidRPr="00605E3A">
        <w:rPr>
          <w:rFonts w:ascii="Times New Roman" w:hAnsi="Times New Roman"/>
          <w:sz w:val="28"/>
          <w:szCs w:val="28"/>
        </w:rPr>
        <w:t>для</w:t>
      </w:r>
      <w:r w:rsidR="002E7A9D">
        <w:rPr>
          <w:rFonts w:ascii="Times New Roman" w:hAnsi="Times New Roman"/>
          <w:sz w:val="28"/>
          <w:szCs w:val="28"/>
        </w:rPr>
        <w:t xml:space="preserve"> </w:t>
      </w:r>
      <w:r w:rsidRPr="00605E3A">
        <w:rPr>
          <w:rFonts w:ascii="Times New Roman" w:hAnsi="Times New Roman"/>
          <w:sz w:val="28"/>
          <w:szCs w:val="28"/>
        </w:rPr>
        <w:t>решения</w:t>
      </w:r>
      <w:r w:rsidR="002E7A9D">
        <w:rPr>
          <w:rFonts w:ascii="Times New Roman" w:hAnsi="Times New Roman"/>
          <w:sz w:val="28"/>
          <w:szCs w:val="28"/>
        </w:rPr>
        <w:t xml:space="preserve"> </w:t>
      </w:r>
      <w:r w:rsidRPr="00605E3A">
        <w:rPr>
          <w:rFonts w:ascii="Times New Roman" w:hAnsi="Times New Roman"/>
          <w:sz w:val="28"/>
          <w:szCs w:val="28"/>
        </w:rPr>
        <w:t>возложенных</w:t>
      </w:r>
      <w:r w:rsidR="002E7A9D">
        <w:rPr>
          <w:rFonts w:ascii="Times New Roman" w:hAnsi="Times New Roman"/>
          <w:sz w:val="28"/>
          <w:szCs w:val="28"/>
        </w:rPr>
        <w:t xml:space="preserve"> </w:t>
      </w:r>
      <w:r w:rsidRPr="00605E3A">
        <w:rPr>
          <w:rFonts w:ascii="Times New Roman" w:hAnsi="Times New Roman"/>
          <w:sz w:val="28"/>
          <w:szCs w:val="28"/>
        </w:rPr>
        <w:t>на</w:t>
      </w:r>
      <w:r w:rsidR="002E7A9D">
        <w:rPr>
          <w:rFonts w:ascii="Times New Roman" w:hAnsi="Times New Roman"/>
          <w:sz w:val="28"/>
          <w:szCs w:val="28"/>
        </w:rPr>
        <w:t xml:space="preserve"> </w:t>
      </w:r>
      <w:r w:rsidRPr="00605E3A">
        <w:rPr>
          <w:rFonts w:ascii="Times New Roman" w:hAnsi="Times New Roman"/>
          <w:sz w:val="28"/>
          <w:szCs w:val="28"/>
        </w:rPr>
        <w:t>него</w:t>
      </w:r>
      <w:r w:rsidR="002E7A9D">
        <w:rPr>
          <w:rFonts w:ascii="Times New Roman" w:hAnsi="Times New Roman"/>
          <w:sz w:val="28"/>
          <w:szCs w:val="28"/>
        </w:rPr>
        <w:t xml:space="preserve"> </w:t>
      </w:r>
      <w:r w:rsidRPr="00605E3A">
        <w:rPr>
          <w:rFonts w:ascii="Times New Roman" w:hAnsi="Times New Roman"/>
          <w:sz w:val="28"/>
          <w:szCs w:val="28"/>
        </w:rPr>
        <w:t>задач:</w:t>
      </w:r>
    </w:p>
    <w:p w14:paraId="44A9FF9F" w14:textId="77777777"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2E7A9D">
        <w:rPr>
          <w:rFonts w:ascii="Times New Roman" w:hAnsi="Times New Roman"/>
          <w:sz w:val="28"/>
          <w:szCs w:val="28"/>
        </w:rPr>
        <w:t xml:space="preserve"> </w:t>
      </w:r>
      <w:r w:rsidRPr="00605E3A">
        <w:rPr>
          <w:rFonts w:ascii="Times New Roman" w:hAnsi="Times New Roman"/>
          <w:sz w:val="28"/>
          <w:szCs w:val="28"/>
        </w:rPr>
        <w:t>взаимодействует</w:t>
      </w:r>
      <w:r w:rsidR="002E7A9D">
        <w:rPr>
          <w:rFonts w:ascii="Times New Roman" w:hAnsi="Times New Roman"/>
          <w:sz w:val="28"/>
          <w:szCs w:val="28"/>
        </w:rPr>
        <w:t xml:space="preserve"> </w:t>
      </w:r>
      <w:r w:rsidRPr="00605E3A">
        <w:rPr>
          <w:rFonts w:ascii="Times New Roman" w:hAnsi="Times New Roman"/>
          <w:sz w:val="28"/>
          <w:szCs w:val="28"/>
        </w:rPr>
        <w:t>с</w:t>
      </w:r>
      <w:r w:rsidR="002E7A9D">
        <w:rPr>
          <w:rFonts w:ascii="Times New Roman" w:hAnsi="Times New Roman"/>
          <w:sz w:val="28"/>
          <w:szCs w:val="28"/>
        </w:rPr>
        <w:t xml:space="preserve"> </w:t>
      </w:r>
      <w:r w:rsidRPr="00605E3A">
        <w:rPr>
          <w:rFonts w:ascii="Times New Roman" w:hAnsi="Times New Roman"/>
          <w:sz w:val="28"/>
          <w:szCs w:val="28"/>
        </w:rPr>
        <w:t>органами</w:t>
      </w:r>
      <w:r w:rsidR="002E7A9D">
        <w:rPr>
          <w:rFonts w:ascii="Times New Roman" w:hAnsi="Times New Roman"/>
          <w:sz w:val="28"/>
          <w:szCs w:val="28"/>
        </w:rPr>
        <w:t xml:space="preserve"> </w:t>
      </w:r>
      <w:r w:rsidRPr="00605E3A">
        <w:rPr>
          <w:rFonts w:ascii="Times New Roman" w:hAnsi="Times New Roman"/>
          <w:sz w:val="28"/>
          <w:szCs w:val="28"/>
        </w:rPr>
        <w:t>местного</w:t>
      </w:r>
      <w:r w:rsidR="002E7A9D">
        <w:rPr>
          <w:rFonts w:ascii="Times New Roman" w:hAnsi="Times New Roman"/>
          <w:sz w:val="28"/>
          <w:szCs w:val="28"/>
        </w:rPr>
        <w:t xml:space="preserve"> </w:t>
      </w:r>
      <w:r w:rsidRPr="00605E3A">
        <w:rPr>
          <w:rFonts w:ascii="Times New Roman" w:hAnsi="Times New Roman"/>
          <w:sz w:val="28"/>
          <w:szCs w:val="28"/>
        </w:rPr>
        <w:t>самоуправления,</w:t>
      </w:r>
      <w:r w:rsidR="002E7A9D">
        <w:rPr>
          <w:rFonts w:ascii="Times New Roman" w:hAnsi="Times New Roman"/>
          <w:sz w:val="28"/>
          <w:szCs w:val="28"/>
        </w:rPr>
        <w:t xml:space="preserve"> </w:t>
      </w:r>
      <w:r w:rsidRPr="00605E3A">
        <w:rPr>
          <w:rFonts w:ascii="Times New Roman" w:hAnsi="Times New Roman"/>
          <w:sz w:val="28"/>
          <w:szCs w:val="28"/>
        </w:rPr>
        <w:t>муниципальными</w:t>
      </w:r>
      <w:r w:rsidR="002E7A9D">
        <w:rPr>
          <w:rFonts w:ascii="Times New Roman" w:hAnsi="Times New Roman"/>
          <w:sz w:val="28"/>
          <w:szCs w:val="28"/>
        </w:rPr>
        <w:t xml:space="preserve"> </w:t>
      </w:r>
      <w:r w:rsidRPr="00605E3A">
        <w:rPr>
          <w:rFonts w:ascii="Times New Roman" w:hAnsi="Times New Roman"/>
          <w:sz w:val="28"/>
          <w:szCs w:val="28"/>
        </w:rPr>
        <w:t>предприятиями</w:t>
      </w:r>
      <w:r w:rsidR="002E7A9D">
        <w:rPr>
          <w:rFonts w:ascii="Times New Roman" w:hAnsi="Times New Roman"/>
          <w:sz w:val="28"/>
          <w:szCs w:val="28"/>
        </w:rPr>
        <w:t xml:space="preserve"> </w:t>
      </w:r>
      <w:r w:rsidRPr="00605E3A">
        <w:rPr>
          <w:rFonts w:ascii="Times New Roman" w:hAnsi="Times New Roman"/>
          <w:sz w:val="28"/>
          <w:szCs w:val="28"/>
        </w:rPr>
        <w:t>и</w:t>
      </w:r>
      <w:r w:rsidR="002E7A9D">
        <w:rPr>
          <w:rFonts w:ascii="Times New Roman" w:hAnsi="Times New Roman"/>
          <w:sz w:val="28"/>
          <w:szCs w:val="28"/>
        </w:rPr>
        <w:t xml:space="preserve"> </w:t>
      </w:r>
      <w:r w:rsidRPr="00605E3A">
        <w:rPr>
          <w:rFonts w:ascii="Times New Roman" w:hAnsi="Times New Roman"/>
          <w:sz w:val="28"/>
          <w:szCs w:val="28"/>
        </w:rPr>
        <w:t>учреждениями</w:t>
      </w:r>
      <w:r w:rsidR="002E7A9D">
        <w:rPr>
          <w:rFonts w:ascii="Times New Roman" w:hAnsi="Times New Roman"/>
          <w:sz w:val="28"/>
          <w:szCs w:val="28"/>
        </w:rPr>
        <w:t xml:space="preserve"> </w:t>
      </w:r>
      <w:r w:rsidRPr="00605E3A">
        <w:rPr>
          <w:rFonts w:ascii="Times New Roman" w:hAnsi="Times New Roman"/>
          <w:sz w:val="28"/>
          <w:szCs w:val="28"/>
        </w:rPr>
        <w:t>и</w:t>
      </w:r>
      <w:r w:rsidR="002E7A9D">
        <w:rPr>
          <w:rFonts w:ascii="Times New Roman" w:hAnsi="Times New Roman"/>
          <w:sz w:val="28"/>
          <w:szCs w:val="28"/>
        </w:rPr>
        <w:t xml:space="preserve"> </w:t>
      </w:r>
      <w:r w:rsidRPr="00605E3A">
        <w:rPr>
          <w:rFonts w:ascii="Times New Roman" w:hAnsi="Times New Roman"/>
          <w:sz w:val="28"/>
          <w:szCs w:val="28"/>
        </w:rPr>
        <w:t>иными</w:t>
      </w:r>
      <w:r w:rsidR="002E7A9D">
        <w:rPr>
          <w:rFonts w:ascii="Times New Roman" w:hAnsi="Times New Roman"/>
          <w:sz w:val="28"/>
          <w:szCs w:val="28"/>
        </w:rPr>
        <w:t xml:space="preserve"> </w:t>
      </w:r>
      <w:r w:rsidRPr="00605E3A">
        <w:rPr>
          <w:rFonts w:ascii="Times New Roman" w:hAnsi="Times New Roman"/>
          <w:sz w:val="28"/>
          <w:szCs w:val="28"/>
        </w:rPr>
        <w:t>организациями</w:t>
      </w:r>
      <w:r w:rsidR="002E7A9D">
        <w:rPr>
          <w:rFonts w:ascii="Times New Roman" w:hAnsi="Times New Roman"/>
          <w:sz w:val="28"/>
          <w:szCs w:val="28"/>
        </w:rPr>
        <w:t xml:space="preserve"> </w:t>
      </w:r>
      <w:r w:rsidRPr="00605E3A">
        <w:rPr>
          <w:rFonts w:ascii="Times New Roman" w:hAnsi="Times New Roman"/>
          <w:sz w:val="28"/>
          <w:szCs w:val="28"/>
        </w:rPr>
        <w:t>по</w:t>
      </w:r>
      <w:r w:rsidR="002E7A9D">
        <w:rPr>
          <w:rFonts w:ascii="Times New Roman" w:hAnsi="Times New Roman"/>
          <w:sz w:val="28"/>
          <w:szCs w:val="28"/>
        </w:rPr>
        <w:t xml:space="preserve"> </w:t>
      </w:r>
      <w:r w:rsidRPr="00605E3A">
        <w:rPr>
          <w:rFonts w:ascii="Times New Roman" w:hAnsi="Times New Roman"/>
          <w:sz w:val="28"/>
          <w:szCs w:val="28"/>
        </w:rPr>
        <w:t>вопросам</w:t>
      </w:r>
      <w:r w:rsidR="002E7A9D">
        <w:rPr>
          <w:rFonts w:ascii="Times New Roman" w:hAnsi="Times New Roman"/>
          <w:sz w:val="28"/>
          <w:szCs w:val="28"/>
        </w:rPr>
        <w:t xml:space="preserve"> </w:t>
      </w:r>
      <w:r w:rsidRPr="00605E3A">
        <w:rPr>
          <w:rFonts w:ascii="Times New Roman" w:hAnsi="Times New Roman"/>
          <w:sz w:val="28"/>
          <w:szCs w:val="28"/>
        </w:rPr>
        <w:t>решения</w:t>
      </w:r>
      <w:r w:rsidR="002E7A9D">
        <w:rPr>
          <w:rFonts w:ascii="Times New Roman" w:hAnsi="Times New Roman"/>
          <w:sz w:val="28"/>
          <w:szCs w:val="28"/>
        </w:rPr>
        <w:t xml:space="preserve"> </w:t>
      </w:r>
      <w:r w:rsidRPr="00605E3A">
        <w:rPr>
          <w:rFonts w:ascii="Times New Roman" w:hAnsi="Times New Roman"/>
          <w:sz w:val="28"/>
          <w:szCs w:val="28"/>
        </w:rPr>
        <w:t>вопросов</w:t>
      </w:r>
      <w:r w:rsidR="002E7A9D">
        <w:rPr>
          <w:rFonts w:ascii="Times New Roman" w:hAnsi="Times New Roman"/>
          <w:sz w:val="28"/>
          <w:szCs w:val="28"/>
        </w:rPr>
        <w:t xml:space="preserve"> </w:t>
      </w:r>
      <w:r w:rsidRPr="00605E3A">
        <w:rPr>
          <w:rFonts w:ascii="Times New Roman" w:hAnsi="Times New Roman"/>
          <w:sz w:val="28"/>
          <w:szCs w:val="28"/>
        </w:rPr>
        <w:t>местного</w:t>
      </w:r>
      <w:r w:rsidR="002E7A9D">
        <w:rPr>
          <w:rFonts w:ascii="Times New Roman" w:hAnsi="Times New Roman"/>
          <w:sz w:val="28"/>
          <w:szCs w:val="28"/>
        </w:rPr>
        <w:t xml:space="preserve"> </w:t>
      </w:r>
      <w:r w:rsidRPr="00605E3A">
        <w:rPr>
          <w:rFonts w:ascii="Times New Roman" w:hAnsi="Times New Roman"/>
          <w:sz w:val="28"/>
          <w:szCs w:val="28"/>
        </w:rPr>
        <w:t>значения</w:t>
      </w:r>
      <w:r w:rsidR="002E7A9D">
        <w:rPr>
          <w:rFonts w:ascii="Times New Roman" w:hAnsi="Times New Roman"/>
          <w:sz w:val="28"/>
          <w:szCs w:val="28"/>
        </w:rPr>
        <w:t xml:space="preserve"> </w:t>
      </w:r>
      <w:r w:rsidRPr="00605E3A">
        <w:rPr>
          <w:rFonts w:ascii="Times New Roman" w:hAnsi="Times New Roman"/>
          <w:sz w:val="28"/>
          <w:szCs w:val="28"/>
        </w:rPr>
        <w:t>в</w:t>
      </w:r>
      <w:r w:rsidR="002E7A9D">
        <w:rPr>
          <w:rFonts w:ascii="Times New Roman" w:hAnsi="Times New Roman"/>
          <w:sz w:val="28"/>
          <w:szCs w:val="28"/>
        </w:rPr>
        <w:t xml:space="preserve"> </w:t>
      </w:r>
      <w:r w:rsidRPr="00605E3A">
        <w:rPr>
          <w:rFonts w:ascii="Times New Roman" w:hAnsi="Times New Roman"/>
          <w:sz w:val="28"/>
          <w:szCs w:val="28"/>
        </w:rPr>
        <w:t>сельском</w:t>
      </w:r>
      <w:r w:rsidR="002E7A9D">
        <w:rPr>
          <w:rFonts w:ascii="Times New Roman" w:hAnsi="Times New Roman"/>
          <w:sz w:val="28"/>
          <w:szCs w:val="28"/>
        </w:rPr>
        <w:t xml:space="preserve"> </w:t>
      </w:r>
      <w:r w:rsidRPr="00605E3A">
        <w:rPr>
          <w:rFonts w:ascii="Times New Roman" w:hAnsi="Times New Roman"/>
          <w:sz w:val="28"/>
          <w:szCs w:val="28"/>
        </w:rPr>
        <w:t>населенном</w:t>
      </w:r>
      <w:r w:rsidR="002E7A9D">
        <w:rPr>
          <w:rFonts w:ascii="Times New Roman" w:hAnsi="Times New Roman"/>
          <w:sz w:val="28"/>
          <w:szCs w:val="28"/>
        </w:rPr>
        <w:t xml:space="preserve"> </w:t>
      </w:r>
      <w:r w:rsidRPr="00605E3A">
        <w:rPr>
          <w:rFonts w:ascii="Times New Roman" w:hAnsi="Times New Roman"/>
          <w:sz w:val="28"/>
          <w:szCs w:val="28"/>
        </w:rPr>
        <w:t>пункте;</w:t>
      </w:r>
    </w:p>
    <w:p w14:paraId="48C056BF" w14:textId="77777777"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2E7A9D">
        <w:rPr>
          <w:rFonts w:ascii="Times New Roman" w:hAnsi="Times New Roman"/>
          <w:sz w:val="28"/>
          <w:szCs w:val="28"/>
        </w:rPr>
        <w:t xml:space="preserve"> </w:t>
      </w:r>
      <w:r w:rsidRPr="00605E3A">
        <w:rPr>
          <w:rFonts w:ascii="Times New Roman" w:hAnsi="Times New Roman"/>
          <w:sz w:val="28"/>
          <w:szCs w:val="28"/>
        </w:rPr>
        <w:t>взаимодействует</w:t>
      </w:r>
      <w:r w:rsidR="002E7A9D">
        <w:rPr>
          <w:rFonts w:ascii="Times New Roman" w:hAnsi="Times New Roman"/>
          <w:sz w:val="28"/>
          <w:szCs w:val="28"/>
        </w:rPr>
        <w:t xml:space="preserve"> </w:t>
      </w:r>
      <w:r w:rsidRPr="00605E3A">
        <w:rPr>
          <w:rFonts w:ascii="Times New Roman" w:hAnsi="Times New Roman"/>
          <w:sz w:val="28"/>
          <w:szCs w:val="28"/>
        </w:rPr>
        <w:t>с</w:t>
      </w:r>
      <w:r w:rsidR="002E7A9D">
        <w:rPr>
          <w:rFonts w:ascii="Times New Roman" w:hAnsi="Times New Roman"/>
          <w:sz w:val="28"/>
          <w:szCs w:val="28"/>
        </w:rPr>
        <w:t xml:space="preserve"> </w:t>
      </w:r>
      <w:r w:rsidRPr="00605E3A">
        <w:rPr>
          <w:rFonts w:ascii="Times New Roman" w:hAnsi="Times New Roman"/>
          <w:sz w:val="28"/>
          <w:szCs w:val="28"/>
        </w:rPr>
        <w:t>населением,</w:t>
      </w:r>
      <w:r w:rsidR="002E7A9D">
        <w:rPr>
          <w:rFonts w:ascii="Times New Roman" w:hAnsi="Times New Roman"/>
          <w:sz w:val="28"/>
          <w:szCs w:val="28"/>
        </w:rPr>
        <w:t xml:space="preserve"> </w:t>
      </w:r>
      <w:r w:rsidRPr="00605E3A">
        <w:rPr>
          <w:rFonts w:ascii="Times New Roman" w:hAnsi="Times New Roman"/>
          <w:sz w:val="28"/>
          <w:szCs w:val="28"/>
        </w:rPr>
        <w:t>в</w:t>
      </w:r>
      <w:r w:rsidR="002E7A9D">
        <w:rPr>
          <w:rFonts w:ascii="Times New Roman" w:hAnsi="Times New Roman"/>
          <w:sz w:val="28"/>
          <w:szCs w:val="28"/>
        </w:rPr>
        <w:t xml:space="preserve"> </w:t>
      </w:r>
      <w:r w:rsidRPr="00605E3A">
        <w:rPr>
          <w:rFonts w:ascii="Times New Roman" w:hAnsi="Times New Roman"/>
          <w:sz w:val="28"/>
          <w:szCs w:val="28"/>
        </w:rPr>
        <w:t>том</w:t>
      </w:r>
      <w:r w:rsidR="002E7A9D">
        <w:rPr>
          <w:rFonts w:ascii="Times New Roman" w:hAnsi="Times New Roman"/>
          <w:sz w:val="28"/>
          <w:szCs w:val="28"/>
        </w:rPr>
        <w:t xml:space="preserve"> </w:t>
      </w:r>
      <w:r w:rsidRPr="00605E3A">
        <w:rPr>
          <w:rFonts w:ascii="Times New Roman" w:hAnsi="Times New Roman"/>
          <w:sz w:val="28"/>
          <w:szCs w:val="28"/>
        </w:rPr>
        <w:t>числе</w:t>
      </w:r>
      <w:r w:rsidR="002E7A9D">
        <w:rPr>
          <w:rFonts w:ascii="Times New Roman" w:hAnsi="Times New Roman"/>
          <w:sz w:val="28"/>
          <w:szCs w:val="28"/>
        </w:rPr>
        <w:t xml:space="preserve"> </w:t>
      </w:r>
      <w:r w:rsidRPr="00605E3A">
        <w:rPr>
          <w:rFonts w:ascii="Times New Roman" w:hAnsi="Times New Roman"/>
          <w:sz w:val="28"/>
          <w:szCs w:val="28"/>
        </w:rPr>
        <w:t>посредством</w:t>
      </w:r>
      <w:r w:rsidR="002E7A9D">
        <w:rPr>
          <w:rFonts w:ascii="Times New Roman" w:hAnsi="Times New Roman"/>
          <w:sz w:val="28"/>
          <w:szCs w:val="28"/>
        </w:rPr>
        <w:t xml:space="preserve"> </w:t>
      </w:r>
      <w:r w:rsidRPr="00605E3A">
        <w:rPr>
          <w:rFonts w:ascii="Times New Roman" w:hAnsi="Times New Roman"/>
          <w:sz w:val="28"/>
          <w:szCs w:val="28"/>
        </w:rPr>
        <w:t>участия</w:t>
      </w:r>
      <w:r w:rsidR="002E7A9D">
        <w:rPr>
          <w:rFonts w:ascii="Times New Roman" w:hAnsi="Times New Roman"/>
          <w:sz w:val="28"/>
          <w:szCs w:val="28"/>
        </w:rPr>
        <w:t xml:space="preserve"> </w:t>
      </w:r>
      <w:r w:rsidRPr="00605E3A">
        <w:rPr>
          <w:rFonts w:ascii="Times New Roman" w:hAnsi="Times New Roman"/>
          <w:sz w:val="28"/>
          <w:szCs w:val="28"/>
        </w:rPr>
        <w:t>в</w:t>
      </w:r>
      <w:r w:rsidR="002E7A9D">
        <w:rPr>
          <w:rFonts w:ascii="Times New Roman" w:hAnsi="Times New Roman"/>
          <w:sz w:val="28"/>
          <w:szCs w:val="28"/>
        </w:rPr>
        <w:t xml:space="preserve"> </w:t>
      </w:r>
      <w:r w:rsidRPr="00605E3A">
        <w:rPr>
          <w:rFonts w:ascii="Times New Roman" w:hAnsi="Times New Roman"/>
          <w:sz w:val="28"/>
          <w:szCs w:val="28"/>
        </w:rPr>
        <w:t>сходах,</w:t>
      </w:r>
      <w:r w:rsidR="002E7A9D">
        <w:rPr>
          <w:rFonts w:ascii="Times New Roman" w:hAnsi="Times New Roman"/>
          <w:sz w:val="28"/>
          <w:szCs w:val="28"/>
        </w:rPr>
        <w:t xml:space="preserve"> </w:t>
      </w:r>
      <w:r w:rsidRPr="00605E3A">
        <w:rPr>
          <w:rFonts w:ascii="Times New Roman" w:hAnsi="Times New Roman"/>
          <w:sz w:val="28"/>
          <w:szCs w:val="28"/>
        </w:rPr>
        <w:t>собраниях,</w:t>
      </w:r>
      <w:r w:rsidR="002E7A9D">
        <w:rPr>
          <w:rFonts w:ascii="Times New Roman" w:hAnsi="Times New Roman"/>
          <w:sz w:val="28"/>
          <w:szCs w:val="28"/>
        </w:rPr>
        <w:t xml:space="preserve"> </w:t>
      </w:r>
      <w:r w:rsidRPr="00605E3A">
        <w:rPr>
          <w:rFonts w:ascii="Times New Roman" w:hAnsi="Times New Roman"/>
          <w:sz w:val="28"/>
          <w:szCs w:val="28"/>
        </w:rPr>
        <w:t>конференциях</w:t>
      </w:r>
      <w:r w:rsidR="002E7A9D">
        <w:rPr>
          <w:rFonts w:ascii="Times New Roman" w:hAnsi="Times New Roman"/>
          <w:sz w:val="28"/>
          <w:szCs w:val="28"/>
        </w:rPr>
        <w:t xml:space="preserve"> </w:t>
      </w:r>
      <w:r w:rsidRPr="00605E3A">
        <w:rPr>
          <w:rFonts w:ascii="Times New Roman" w:hAnsi="Times New Roman"/>
          <w:sz w:val="28"/>
          <w:szCs w:val="28"/>
        </w:rPr>
        <w:t>граждан,</w:t>
      </w:r>
      <w:r w:rsidR="002E7A9D">
        <w:rPr>
          <w:rFonts w:ascii="Times New Roman" w:hAnsi="Times New Roman"/>
          <w:sz w:val="28"/>
          <w:szCs w:val="28"/>
        </w:rPr>
        <w:t xml:space="preserve"> </w:t>
      </w:r>
      <w:r w:rsidRPr="00605E3A">
        <w:rPr>
          <w:rFonts w:ascii="Times New Roman" w:hAnsi="Times New Roman"/>
          <w:sz w:val="28"/>
          <w:szCs w:val="28"/>
        </w:rPr>
        <w:t>направляет</w:t>
      </w:r>
      <w:r w:rsidR="002E7A9D">
        <w:rPr>
          <w:rFonts w:ascii="Times New Roman" w:hAnsi="Times New Roman"/>
          <w:sz w:val="28"/>
          <w:szCs w:val="28"/>
        </w:rPr>
        <w:t xml:space="preserve"> </w:t>
      </w:r>
      <w:r w:rsidRPr="00605E3A">
        <w:rPr>
          <w:rFonts w:ascii="Times New Roman" w:hAnsi="Times New Roman"/>
          <w:sz w:val="28"/>
          <w:szCs w:val="28"/>
        </w:rPr>
        <w:t>по</w:t>
      </w:r>
      <w:r w:rsidR="002E7A9D">
        <w:rPr>
          <w:rFonts w:ascii="Times New Roman" w:hAnsi="Times New Roman"/>
          <w:sz w:val="28"/>
          <w:szCs w:val="28"/>
        </w:rPr>
        <w:t xml:space="preserve"> </w:t>
      </w:r>
      <w:r w:rsidRPr="00605E3A">
        <w:rPr>
          <w:rFonts w:ascii="Times New Roman" w:hAnsi="Times New Roman"/>
          <w:sz w:val="28"/>
          <w:szCs w:val="28"/>
        </w:rPr>
        <w:t>результатам</w:t>
      </w:r>
      <w:r w:rsidR="002E7A9D">
        <w:rPr>
          <w:rFonts w:ascii="Times New Roman" w:hAnsi="Times New Roman"/>
          <w:sz w:val="28"/>
          <w:szCs w:val="28"/>
        </w:rPr>
        <w:t xml:space="preserve"> </w:t>
      </w:r>
      <w:r w:rsidRPr="00605E3A">
        <w:rPr>
          <w:rFonts w:ascii="Times New Roman" w:hAnsi="Times New Roman"/>
          <w:sz w:val="28"/>
          <w:szCs w:val="28"/>
        </w:rPr>
        <w:t>таких</w:t>
      </w:r>
      <w:r w:rsidR="002E7A9D">
        <w:rPr>
          <w:rFonts w:ascii="Times New Roman" w:hAnsi="Times New Roman"/>
          <w:sz w:val="28"/>
          <w:szCs w:val="28"/>
        </w:rPr>
        <w:t xml:space="preserve"> </w:t>
      </w:r>
      <w:r w:rsidRPr="00605E3A">
        <w:rPr>
          <w:rFonts w:ascii="Times New Roman" w:hAnsi="Times New Roman"/>
          <w:sz w:val="28"/>
          <w:szCs w:val="28"/>
        </w:rPr>
        <w:t>мероприятий</w:t>
      </w:r>
      <w:r w:rsidR="002E7A9D">
        <w:rPr>
          <w:rFonts w:ascii="Times New Roman" w:hAnsi="Times New Roman"/>
          <w:sz w:val="28"/>
          <w:szCs w:val="28"/>
        </w:rPr>
        <w:t xml:space="preserve"> </w:t>
      </w:r>
      <w:r w:rsidRPr="00605E3A">
        <w:rPr>
          <w:rFonts w:ascii="Times New Roman" w:hAnsi="Times New Roman"/>
          <w:sz w:val="28"/>
          <w:szCs w:val="28"/>
        </w:rPr>
        <w:t>обращения</w:t>
      </w:r>
      <w:r w:rsidR="002E7A9D">
        <w:rPr>
          <w:rFonts w:ascii="Times New Roman" w:hAnsi="Times New Roman"/>
          <w:sz w:val="28"/>
          <w:szCs w:val="28"/>
        </w:rPr>
        <w:t xml:space="preserve"> </w:t>
      </w:r>
      <w:r w:rsidRPr="00605E3A">
        <w:rPr>
          <w:rFonts w:ascii="Times New Roman" w:hAnsi="Times New Roman"/>
          <w:sz w:val="28"/>
          <w:szCs w:val="28"/>
        </w:rPr>
        <w:t>и</w:t>
      </w:r>
      <w:r w:rsidR="002E7A9D">
        <w:rPr>
          <w:rFonts w:ascii="Times New Roman" w:hAnsi="Times New Roman"/>
          <w:sz w:val="28"/>
          <w:szCs w:val="28"/>
        </w:rPr>
        <w:t xml:space="preserve"> </w:t>
      </w:r>
      <w:r w:rsidRPr="00605E3A">
        <w:rPr>
          <w:rFonts w:ascii="Times New Roman" w:hAnsi="Times New Roman"/>
          <w:sz w:val="28"/>
          <w:szCs w:val="28"/>
        </w:rPr>
        <w:t>предложения,</w:t>
      </w:r>
      <w:r w:rsidR="002E7A9D">
        <w:rPr>
          <w:rFonts w:ascii="Times New Roman" w:hAnsi="Times New Roman"/>
          <w:sz w:val="28"/>
          <w:szCs w:val="28"/>
        </w:rPr>
        <w:t xml:space="preserve"> </w:t>
      </w:r>
      <w:r w:rsidRPr="00605E3A">
        <w:rPr>
          <w:rFonts w:ascii="Times New Roman" w:hAnsi="Times New Roman"/>
          <w:sz w:val="28"/>
          <w:szCs w:val="28"/>
        </w:rPr>
        <w:t>в</w:t>
      </w:r>
      <w:r w:rsidR="002E7A9D">
        <w:rPr>
          <w:rFonts w:ascii="Times New Roman" w:hAnsi="Times New Roman"/>
          <w:sz w:val="28"/>
          <w:szCs w:val="28"/>
        </w:rPr>
        <w:t xml:space="preserve"> </w:t>
      </w:r>
      <w:r w:rsidRPr="00605E3A">
        <w:rPr>
          <w:rFonts w:ascii="Times New Roman" w:hAnsi="Times New Roman"/>
          <w:sz w:val="28"/>
          <w:szCs w:val="28"/>
        </w:rPr>
        <w:t>том</w:t>
      </w:r>
      <w:r w:rsidR="002E7A9D">
        <w:rPr>
          <w:rFonts w:ascii="Times New Roman" w:hAnsi="Times New Roman"/>
          <w:sz w:val="28"/>
          <w:szCs w:val="28"/>
        </w:rPr>
        <w:t xml:space="preserve"> </w:t>
      </w:r>
      <w:r w:rsidRPr="00605E3A">
        <w:rPr>
          <w:rFonts w:ascii="Times New Roman" w:hAnsi="Times New Roman"/>
          <w:sz w:val="28"/>
          <w:szCs w:val="28"/>
        </w:rPr>
        <w:t>числе</w:t>
      </w:r>
      <w:r w:rsidR="002E7A9D">
        <w:rPr>
          <w:rFonts w:ascii="Times New Roman" w:hAnsi="Times New Roman"/>
          <w:sz w:val="28"/>
          <w:szCs w:val="28"/>
        </w:rPr>
        <w:t xml:space="preserve"> </w:t>
      </w:r>
      <w:r w:rsidRPr="00605E3A">
        <w:rPr>
          <w:rFonts w:ascii="Times New Roman" w:hAnsi="Times New Roman"/>
          <w:sz w:val="28"/>
          <w:szCs w:val="28"/>
        </w:rPr>
        <w:t>оформленные</w:t>
      </w:r>
      <w:r w:rsidR="002E7A9D">
        <w:rPr>
          <w:rFonts w:ascii="Times New Roman" w:hAnsi="Times New Roman"/>
          <w:sz w:val="28"/>
          <w:szCs w:val="28"/>
        </w:rPr>
        <w:t xml:space="preserve"> </w:t>
      </w:r>
      <w:r w:rsidRPr="00605E3A">
        <w:rPr>
          <w:rFonts w:ascii="Times New Roman" w:hAnsi="Times New Roman"/>
          <w:sz w:val="28"/>
          <w:szCs w:val="28"/>
        </w:rPr>
        <w:t>в</w:t>
      </w:r>
      <w:r w:rsidR="002E7A9D">
        <w:rPr>
          <w:rFonts w:ascii="Times New Roman" w:hAnsi="Times New Roman"/>
          <w:sz w:val="28"/>
          <w:szCs w:val="28"/>
        </w:rPr>
        <w:t xml:space="preserve"> </w:t>
      </w:r>
      <w:r w:rsidRPr="00605E3A">
        <w:rPr>
          <w:rFonts w:ascii="Times New Roman" w:hAnsi="Times New Roman"/>
          <w:sz w:val="28"/>
          <w:szCs w:val="28"/>
        </w:rPr>
        <w:t>виде</w:t>
      </w:r>
      <w:r w:rsidR="002E7A9D">
        <w:rPr>
          <w:rFonts w:ascii="Times New Roman" w:hAnsi="Times New Roman"/>
          <w:sz w:val="28"/>
          <w:szCs w:val="28"/>
        </w:rPr>
        <w:t xml:space="preserve"> </w:t>
      </w:r>
      <w:r w:rsidRPr="00605E3A">
        <w:rPr>
          <w:rFonts w:ascii="Times New Roman" w:hAnsi="Times New Roman"/>
          <w:sz w:val="28"/>
          <w:szCs w:val="28"/>
        </w:rPr>
        <w:t>проектов</w:t>
      </w:r>
      <w:r w:rsidR="002E7A9D">
        <w:rPr>
          <w:rFonts w:ascii="Times New Roman" w:hAnsi="Times New Roman"/>
          <w:sz w:val="28"/>
          <w:szCs w:val="28"/>
        </w:rPr>
        <w:t xml:space="preserve"> </w:t>
      </w:r>
      <w:r w:rsidRPr="00605E3A">
        <w:rPr>
          <w:rFonts w:ascii="Times New Roman" w:hAnsi="Times New Roman"/>
          <w:sz w:val="28"/>
          <w:szCs w:val="28"/>
        </w:rPr>
        <w:t>муниципальных</w:t>
      </w:r>
      <w:r w:rsidR="002E7A9D">
        <w:rPr>
          <w:rFonts w:ascii="Times New Roman" w:hAnsi="Times New Roman"/>
          <w:sz w:val="28"/>
          <w:szCs w:val="28"/>
        </w:rPr>
        <w:t xml:space="preserve"> </w:t>
      </w:r>
      <w:r w:rsidRPr="00605E3A">
        <w:rPr>
          <w:rFonts w:ascii="Times New Roman" w:hAnsi="Times New Roman"/>
          <w:sz w:val="28"/>
          <w:szCs w:val="28"/>
        </w:rPr>
        <w:t>правовых</w:t>
      </w:r>
      <w:r w:rsidR="002E7A9D">
        <w:rPr>
          <w:rFonts w:ascii="Times New Roman" w:hAnsi="Times New Roman"/>
          <w:sz w:val="28"/>
          <w:szCs w:val="28"/>
        </w:rPr>
        <w:t xml:space="preserve"> </w:t>
      </w:r>
      <w:r w:rsidRPr="00605E3A">
        <w:rPr>
          <w:rFonts w:ascii="Times New Roman" w:hAnsi="Times New Roman"/>
          <w:sz w:val="28"/>
          <w:szCs w:val="28"/>
        </w:rPr>
        <w:t>актов,</w:t>
      </w:r>
      <w:r w:rsidR="002E7A9D">
        <w:rPr>
          <w:rFonts w:ascii="Times New Roman" w:hAnsi="Times New Roman"/>
          <w:sz w:val="28"/>
          <w:szCs w:val="28"/>
        </w:rPr>
        <w:t xml:space="preserve"> </w:t>
      </w:r>
      <w:r w:rsidRPr="00605E3A">
        <w:rPr>
          <w:rFonts w:ascii="Times New Roman" w:hAnsi="Times New Roman"/>
          <w:sz w:val="28"/>
          <w:szCs w:val="28"/>
        </w:rPr>
        <w:t>подлежащие</w:t>
      </w:r>
      <w:r w:rsidR="002E7A9D">
        <w:rPr>
          <w:rFonts w:ascii="Times New Roman" w:hAnsi="Times New Roman"/>
          <w:sz w:val="28"/>
          <w:szCs w:val="28"/>
        </w:rPr>
        <w:t xml:space="preserve"> </w:t>
      </w:r>
      <w:r w:rsidRPr="00605E3A">
        <w:rPr>
          <w:rFonts w:ascii="Times New Roman" w:hAnsi="Times New Roman"/>
          <w:sz w:val="28"/>
          <w:szCs w:val="28"/>
        </w:rPr>
        <w:t>обязательному</w:t>
      </w:r>
      <w:r w:rsidR="002E7A9D">
        <w:rPr>
          <w:rFonts w:ascii="Times New Roman" w:hAnsi="Times New Roman"/>
          <w:sz w:val="28"/>
          <w:szCs w:val="28"/>
        </w:rPr>
        <w:t xml:space="preserve"> </w:t>
      </w:r>
      <w:r w:rsidRPr="00605E3A">
        <w:rPr>
          <w:rFonts w:ascii="Times New Roman" w:hAnsi="Times New Roman"/>
          <w:sz w:val="28"/>
          <w:szCs w:val="28"/>
        </w:rPr>
        <w:t>рассмотрению</w:t>
      </w:r>
      <w:r w:rsidR="002E7A9D">
        <w:rPr>
          <w:rFonts w:ascii="Times New Roman" w:hAnsi="Times New Roman"/>
          <w:sz w:val="28"/>
          <w:szCs w:val="28"/>
        </w:rPr>
        <w:t xml:space="preserve"> </w:t>
      </w:r>
      <w:r w:rsidRPr="00605E3A">
        <w:rPr>
          <w:rFonts w:ascii="Times New Roman" w:hAnsi="Times New Roman"/>
          <w:sz w:val="28"/>
          <w:szCs w:val="28"/>
        </w:rPr>
        <w:t>органами</w:t>
      </w:r>
      <w:r w:rsidR="002E7A9D">
        <w:rPr>
          <w:rFonts w:ascii="Times New Roman" w:hAnsi="Times New Roman"/>
          <w:sz w:val="28"/>
          <w:szCs w:val="28"/>
        </w:rPr>
        <w:t xml:space="preserve"> </w:t>
      </w:r>
      <w:r w:rsidRPr="00605E3A">
        <w:rPr>
          <w:rFonts w:ascii="Times New Roman" w:hAnsi="Times New Roman"/>
          <w:sz w:val="28"/>
          <w:szCs w:val="28"/>
        </w:rPr>
        <w:t>местного</w:t>
      </w:r>
      <w:r w:rsidR="002E7A9D">
        <w:rPr>
          <w:rFonts w:ascii="Times New Roman" w:hAnsi="Times New Roman"/>
          <w:sz w:val="28"/>
          <w:szCs w:val="28"/>
        </w:rPr>
        <w:t xml:space="preserve"> </w:t>
      </w:r>
      <w:r w:rsidRPr="00605E3A">
        <w:rPr>
          <w:rFonts w:ascii="Times New Roman" w:hAnsi="Times New Roman"/>
          <w:sz w:val="28"/>
          <w:szCs w:val="28"/>
        </w:rPr>
        <w:t>самоуправления;</w:t>
      </w:r>
    </w:p>
    <w:p w14:paraId="15CCAB04" w14:textId="77777777"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2E7A9D">
        <w:rPr>
          <w:rFonts w:ascii="Times New Roman" w:hAnsi="Times New Roman"/>
          <w:sz w:val="28"/>
          <w:szCs w:val="28"/>
        </w:rPr>
        <w:t xml:space="preserve"> </w:t>
      </w:r>
      <w:r w:rsidRPr="00605E3A">
        <w:rPr>
          <w:rFonts w:ascii="Times New Roman" w:hAnsi="Times New Roman"/>
          <w:sz w:val="28"/>
          <w:szCs w:val="28"/>
        </w:rPr>
        <w:t>информирует</w:t>
      </w:r>
      <w:r w:rsidR="002E7A9D">
        <w:rPr>
          <w:rFonts w:ascii="Times New Roman" w:hAnsi="Times New Roman"/>
          <w:sz w:val="28"/>
          <w:szCs w:val="28"/>
        </w:rPr>
        <w:t xml:space="preserve"> </w:t>
      </w:r>
      <w:r w:rsidRPr="00605E3A">
        <w:rPr>
          <w:rFonts w:ascii="Times New Roman" w:hAnsi="Times New Roman"/>
          <w:sz w:val="28"/>
          <w:szCs w:val="28"/>
        </w:rPr>
        <w:t>жителей</w:t>
      </w:r>
      <w:r w:rsidR="002E7A9D">
        <w:rPr>
          <w:rFonts w:ascii="Times New Roman" w:hAnsi="Times New Roman"/>
          <w:sz w:val="28"/>
          <w:szCs w:val="28"/>
        </w:rPr>
        <w:t xml:space="preserve"> </w:t>
      </w:r>
      <w:r w:rsidRPr="00605E3A">
        <w:rPr>
          <w:rFonts w:ascii="Times New Roman" w:hAnsi="Times New Roman"/>
          <w:sz w:val="28"/>
          <w:szCs w:val="28"/>
        </w:rPr>
        <w:t>сельского</w:t>
      </w:r>
      <w:r w:rsidR="002E7A9D">
        <w:rPr>
          <w:rFonts w:ascii="Times New Roman" w:hAnsi="Times New Roman"/>
          <w:sz w:val="28"/>
          <w:szCs w:val="28"/>
        </w:rPr>
        <w:t xml:space="preserve"> </w:t>
      </w:r>
      <w:r w:rsidRPr="00605E3A">
        <w:rPr>
          <w:rFonts w:ascii="Times New Roman" w:hAnsi="Times New Roman"/>
          <w:sz w:val="28"/>
          <w:szCs w:val="28"/>
        </w:rPr>
        <w:t>населенного</w:t>
      </w:r>
      <w:r w:rsidR="002E7A9D">
        <w:rPr>
          <w:rFonts w:ascii="Times New Roman" w:hAnsi="Times New Roman"/>
          <w:sz w:val="28"/>
          <w:szCs w:val="28"/>
        </w:rPr>
        <w:t xml:space="preserve"> </w:t>
      </w:r>
      <w:r w:rsidRPr="00605E3A">
        <w:rPr>
          <w:rFonts w:ascii="Times New Roman" w:hAnsi="Times New Roman"/>
          <w:sz w:val="28"/>
          <w:szCs w:val="28"/>
        </w:rPr>
        <w:t>пункта</w:t>
      </w:r>
      <w:r w:rsidR="002E7A9D">
        <w:rPr>
          <w:rFonts w:ascii="Times New Roman" w:hAnsi="Times New Roman"/>
          <w:sz w:val="28"/>
          <w:szCs w:val="28"/>
        </w:rPr>
        <w:t xml:space="preserve"> </w:t>
      </w:r>
      <w:r w:rsidRPr="00605E3A">
        <w:rPr>
          <w:rFonts w:ascii="Times New Roman" w:hAnsi="Times New Roman"/>
          <w:sz w:val="28"/>
          <w:szCs w:val="28"/>
        </w:rPr>
        <w:t>по</w:t>
      </w:r>
      <w:r w:rsidR="002E7A9D">
        <w:rPr>
          <w:rFonts w:ascii="Times New Roman" w:hAnsi="Times New Roman"/>
          <w:sz w:val="28"/>
          <w:szCs w:val="28"/>
        </w:rPr>
        <w:t xml:space="preserve"> </w:t>
      </w:r>
      <w:r w:rsidRPr="00605E3A">
        <w:rPr>
          <w:rFonts w:ascii="Times New Roman" w:hAnsi="Times New Roman"/>
          <w:sz w:val="28"/>
          <w:szCs w:val="28"/>
        </w:rPr>
        <w:t>вопросам</w:t>
      </w:r>
      <w:r w:rsidR="002E7A9D">
        <w:rPr>
          <w:rFonts w:ascii="Times New Roman" w:hAnsi="Times New Roman"/>
          <w:sz w:val="28"/>
          <w:szCs w:val="28"/>
        </w:rPr>
        <w:t xml:space="preserve"> </w:t>
      </w:r>
      <w:r w:rsidRPr="00605E3A">
        <w:rPr>
          <w:rFonts w:ascii="Times New Roman" w:hAnsi="Times New Roman"/>
          <w:sz w:val="28"/>
          <w:szCs w:val="28"/>
        </w:rPr>
        <w:t>организации</w:t>
      </w:r>
      <w:r w:rsidR="002E7A9D">
        <w:rPr>
          <w:rFonts w:ascii="Times New Roman" w:hAnsi="Times New Roman"/>
          <w:sz w:val="28"/>
          <w:szCs w:val="28"/>
        </w:rPr>
        <w:t xml:space="preserve"> </w:t>
      </w:r>
      <w:r w:rsidRPr="00605E3A">
        <w:rPr>
          <w:rFonts w:ascii="Times New Roman" w:hAnsi="Times New Roman"/>
          <w:sz w:val="28"/>
          <w:szCs w:val="28"/>
        </w:rPr>
        <w:t>и</w:t>
      </w:r>
      <w:r w:rsidR="002E7A9D">
        <w:rPr>
          <w:rFonts w:ascii="Times New Roman" w:hAnsi="Times New Roman"/>
          <w:sz w:val="28"/>
          <w:szCs w:val="28"/>
        </w:rPr>
        <w:t xml:space="preserve"> </w:t>
      </w:r>
      <w:r w:rsidRPr="00605E3A">
        <w:rPr>
          <w:rFonts w:ascii="Times New Roman" w:hAnsi="Times New Roman"/>
          <w:sz w:val="28"/>
          <w:szCs w:val="28"/>
        </w:rPr>
        <w:t>осуществления</w:t>
      </w:r>
      <w:r w:rsidR="002E7A9D">
        <w:rPr>
          <w:rFonts w:ascii="Times New Roman" w:hAnsi="Times New Roman"/>
          <w:sz w:val="28"/>
          <w:szCs w:val="28"/>
        </w:rPr>
        <w:t xml:space="preserve"> </w:t>
      </w:r>
      <w:r w:rsidRPr="00605E3A">
        <w:rPr>
          <w:rFonts w:ascii="Times New Roman" w:hAnsi="Times New Roman"/>
          <w:sz w:val="28"/>
          <w:szCs w:val="28"/>
        </w:rPr>
        <w:t>местного</w:t>
      </w:r>
      <w:r w:rsidR="002E7A9D">
        <w:rPr>
          <w:rFonts w:ascii="Times New Roman" w:hAnsi="Times New Roman"/>
          <w:sz w:val="28"/>
          <w:szCs w:val="28"/>
        </w:rPr>
        <w:t xml:space="preserve"> </w:t>
      </w:r>
      <w:r w:rsidRPr="00605E3A">
        <w:rPr>
          <w:rFonts w:ascii="Times New Roman" w:hAnsi="Times New Roman"/>
          <w:sz w:val="28"/>
          <w:szCs w:val="28"/>
        </w:rPr>
        <w:t>самоуправления,</w:t>
      </w:r>
      <w:r w:rsidR="002E7A9D">
        <w:rPr>
          <w:rFonts w:ascii="Times New Roman" w:hAnsi="Times New Roman"/>
          <w:sz w:val="28"/>
          <w:szCs w:val="28"/>
        </w:rPr>
        <w:t xml:space="preserve"> </w:t>
      </w:r>
      <w:r w:rsidRPr="00605E3A">
        <w:rPr>
          <w:rFonts w:ascii="Times New Roman" w:hAnsi="Times New Roman"/>
          <w:sz w:val="28"/>
          <w:szCs w:val="28"/>
        </w:rPr>
        <w:t>а</w:t>
      </w:r>
      <w:r w:rsidR="002E7A9D">
        <w:rPr>
          <w:rFonts w:ascii="Times New Roman" w:hAnsi="Times New Roman"/>
          <w:sz w:val="28"/>
          <w:szCs w:val="28"/>
        </w:rPr>
        <w:t xml:space="preserve"> </w:t>
      </w:r>
      <w:r w:rsidRPr="00605E3A">
        <w:rPr>
          <w:rFonts w:ascii="Times New Roman" w:hAnsi="Times New Roman"/>
          <w:sz w:val="28"/>
          <w:szCs w:val="28"/>
        </w:rPr>
        <w:t>также</w:t>
      </w:r>
      <w:r w:rsidR="002E7A9D">
        <w:rPr>
          <w:rFonts w:ascii="Times New Roman" w:hAnsi="Times New Roman"/>
          <w:sz w:val="28"/>
          <w:szCs w:val="28"/>
        </w:rPr>
        <w:t xml:space="preserve"> </w:t>
      </w:r>
      <w:r w:rsidRPr="00605E3A">
        <w:rPr>
          <w:rFonts w:ascii="Times New Roman" w:hAnsi="Times New Roman"/>
          <w:sz w:val="28"/>
          <w:szCs w:val="28"/>
        </w:rPr>
        <w:t>содействует</w:t>
      </w:r>
      <w:r w:rsidR="002E7A9D">
        <w:rPr>
          <w:rFonts w:ascii="Times New Roman" w:hAnsi="Times New Roman"/>
          <w:sz w:val="28"/>
          <w:szCs w:val="28"/>
        </w:rPr>
        <w:t xml:space="preserve"> </w:t>
      </w:r>
      <w:r w:rsidRPr="00605E3A">
        <w:rPr>
          <w:rFonts w:ascii="Times New Roman" w:hAnsi="Times New Roman"/>
          <w:sz w:val="28"/>
          <w:szCs w:val="28"/>
        </w:rPr>
        <w:t>в</w:t>
      </w:r>
      <w:r w:rsidR="002E7A9D">
        <w:rPr>
          <w:rFonts w:ascii="Times New Roman" w:hAnsi="Times New Roman"/>
          <w:sz w:val="28"/>
          <w:szCs w:val="28"/>
        </w:rPr>
        <w:t xml:space="preserve"> </w:t>
      </w:r>
      <w:r w:rsidRPr="00605E3A">
        <w:rPr>
          <w:rFonts w:ascii="Times New Roman" w:hAnsi="Times New Roman"/>
          <w:sz w:val="28"/>
          <w:szCs w:val="28"/>
        </w:rPr>
        <w:t>доведении</w:t>
      </w:r>
      <w:r w:rsidR="002E7A9D">
        <w:rPr>
          <w:rFonts w:ascii="Times New Roman" w:hAnsi="Times New Roman"/>
          <w:sz w:val="28"/>
          <w:szCs w:val="28"/>
        </w:rPr>
        <w:t xml:space="preserve"> </w:t>
      </w:r>
      <w:r w:rsidRPr="00605E3A">
        <w:rPr>
          <w:rFonts w:ascii="Times New Roman" w:hAnsi="Times New Roman"/>
          <w:sz w:val="28"/>
          <w:szCs w:val="28"/>
        </w:rPr>
        <w:t>до</w:t>
      </w:r>
      <w:r w:rsidR="002E7A9D">
        <w:rPr>
          <w:rFonts w:ascii="Times New Roman" w:hAnsi="Times New Roman"/>
          <w:sz w:val="28"/>
          <w:szCs w:val="28"/>
        </w:rPr>
        <w:t xml:space="preserve"> </w:t>
      </w:r>
      <w:r w:rsidRPr="00605E3A">
        <w:rPr>
          <w:rFonts w:ascii="Times New Roman" w:hAnsi="Times New Roman"/>
          <w:sz w:val="28"/>
          <w:szCs w:val="28"/>
        </w:rPr>
        <w:t>их</w:t>
      </w:r>
      <w:r w:rsidR="002E7A9D">
        <w:rPr>
          <w:rFonts w:ascii="Times New Roman" w:hAnsi="Times New Roman"/>
          <w:sz w:val="28"/>
          <w:szCs w:val="28"/>
        </w:rPr>
        <w:t xml:space="preserve"> </w:t>
      </w:r>
      <w:r w:rsidRPr="00605E3A">
        <w:rPr>
          <w:rFonts w:ascii="Times New Roman" w:hAnsi="Times New Roman"/>
          <w:sz w:val="28"/>
          <w:szCs w:val="28"/>
        </w:rPr>
        <w:t>сведения</w:t>
      </w:r>
      <w:r w:rsidR="002E7A9D">
        <w:rPr>
          <w:rFonts w:ascii="Times New Roman" w:hAnsi="Times New Roman"/>
          <w:sz w:val="28"/>
          <w:szCs w:val="28"/>
        </w:rPr>
        <w:t xml:space="preserve"> </w:t>
      </w:r>
      <w:r w:rsidRPr="00605E3A">
        <w:rPr>
          <w:rFonts w:ascii="Times New Roman" w:hAnsi="Times New Roman"/>
          <w:sz w:val="28"/>
          <w:szCs w:val="28"/>
        </w:rPr>
        <w:t>иной</w:t>
      </w:r>
      <w:r w:rsidR="002E7A9D">
        <w:rPr>
          <w:rFonts w:ascii="Times New Roman" w:hAnsi="Times New Roman"/>
          <w:sz w:val="28"/>
          <w:szCs w:val="28"/>
        </w:rPr>
        <w:t xml:space="preserve"> </w:t>
      </w:r>
      <w:r w:rsidRPr="00605E3A">
        <w:rPr>
          <w:rFonts w:ascii="Times New Roman" w:hAnsi="Times New Roman"/>
          <w:sz w:val="28"/>
          <w:szCs w:val="28"/>
        </w:rPr>
        <w:t>информации,</w:t>
      </w:r>
      <w:r w:rsidR="002E7A9D">
        <w:rPr>
          <w:rFonts w:ascii="Times New Roman" w:hAnsi="Times New Roman"/>
          <w:sz w:val="28"/>
          <w:szCs w:val="28"/>
        </w:rPr>
        <w:t xml:space="preserve"> </w:t>
      </w:r>
      <w:r w:rsidRPr="00605E3A">
        <w:rPr>
          <w:rFonts w:ascii="Times New Roman" w:hAnsi="Times New Roman"/>
          <w:sz w:val="28"/>
          <w:szCs w:val="28"/>
        </w:rPr>
        <w:t>полученной</w:t>
      </w:r>
      <w:r w:rsidR="002E7A9D">
        <w:rPr>
          <w:rFonts w:ascii="Times New Roman" w:hAnsi="Times New Roman"/>
          <w:sz w:val="28"/>
          <w:szCs w:val="28"/>
        </w:rPr>
        <w:t xml:space="preserve"> </w:t>
      </w:r>
      <w:r w:rsidRPr="00605E3A">
        <w:rPr>
          <w:rFonts w:ascii="Times New Roman" w:hAnsi="Times New Roman"/>
          <w:sz w:val="28"/>
          <w:szCs w:val="28"/>
        </w:rPr>
        <w:t>от</w:t>
      </w:r>
      <w:r w:rsidR="002E7A9D">
        <w:rPr>
          <w:rFonts w:ascii="Times New Roman" w:hAnsi="Times New Roman"/>
          <w:sz w:val="28"/>
          <w:szCs w:val="28"/>
        </w:rPr>
        <w:t xml:space="preserve"> </w:t>
      </w:r>
      <w:r w:rsidRPr="00605E3A">
        <w:rPr>
          <w:rFonts w:ascii="Times New Roman" w:hAnsi="Times New Roman"/>
          <w:sz w:val="28"/>
          <w:szCs w:val="28"/>
        </w:rPr>
        <w:t>органов</w:t>
      </w:r>
      <w:r w:rsidR="002E7A9D">
        <w:rPr>
          <w:rFonts w:ascii="Times New Roman" w:hAnsi="Times New Roman"/>
          <w:sz w:val="28"/>
          <w:szCs w:val="28"/>
        </w:rPr>
        <w:t xml:space="preserve"> </w:t>
      </w:r>
      <w:r w:rsidRPr="00605E3A">
        <w:rPr>
          <w:rFonts w:ascii="Times New Roman" w:hAnsi="Times New Roman"/>
          <w:sz w:val="28"/>
          <w:szCs w:val="28"/>
        </w:rPr>
        <w:t>местного</w:t>
      </w:r>
      <w:r w:rsidR="002E7A9D">
        <w:rPr>
          <w:rFonts w:ascii="Times New Roman" w:hAnsi="Times New Roman"/>
          <w:sz w:val="28"/>
          <w:szCs w:val="28"/>
        </w:rPr>
        <w:t xml:space="preserve"> </w:t>
      </w:r>
      <w:r w:rsidRPr="00605E3A">
        <w:rPr>
          <w:rFonts w:ascii="Times New Roman" w:hAnsi="Times New Roman"/>
          <w:sz w:val="28"/>
          <w:szCs w:val="28"/>
        </w:rPr>
        <w:t>самоуправления;</w:t>
      </w:r>
    </w:p>
    <w:p w14:paraId="67C972D2" w14:textId="77777777"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2E7A9D">
        <w:rPr>
          <w:rFonts w:ascii="Times New Roman" w:hAnsi="Times New Roman"/>
          <w:sz w:val="28"/>
          <w:szCs w:val="28"/>
        </w:rPr>
        <w:t xml:space="preserve"> </w:t>
      </w:r>
      <w:r w:rsidRPr="00605E3A">
        <w:rPr>
          <w:rFonts w:ascii="Times New Roman" w:hAnsi="Times New Roman"/>
          <w:sz w:val="28"/>
          <w:szCs w:val="28"/>
        </w:rPr>
        <w:t>содействует</w:t>
      </w:r>
      <w:r w:rsidR="002E7A9D">
        <w:rPr>
          <w:rFonts w:ascii="Times New Roman" w:hAnsi="Times New Roman"/>
          <w:sz w:val="28"/>
          <w:szCs w:val="28"/>
        </w:rPr>
        <w:t xml:space="preserve"> </w:t>
      </w:r>
      <w:r w:rsidRPr="00605E3A">
        <w:rPr>
          <w:rFonts w:ascii="Times New Roman" w:hAnsi="Times New Roman"/>
          <w:sz w:val="28"/>
          <w:szCs w:val="28"/>
        </w:rPr>
        <w:t>органам</w:t>
      </w:r>
      <w:r w:rsidR="002E7A9D">
        <w:rPr>
          <w:rFonts w:ascii="Times New Roman" w:hAnsi="Times New Roman"/>
          <w:sz w:val="28"/>
          <w:szCs w:val="28"/>
        </w:rPr>
        <w:t xml:space="preserve"> </w:t>
      </w:r>
      <w:r w:rsidRPr="00605E3A">
        <w:rPr>
          <w:rFonts w:ascii="Times New Roman" w:hAnsi="Times New Roman"/>
          <w:sz w:val="28"/>
          <w:szCs w:val="28"/>
        </w:rPr>
        <w:t>местного</w:t>
      </w:r>
      <w:r w:rsidR="002E7A9D">
        <w:rPr>
          <w:rFonts w:ascii="Times New Roman" w:hAnsi="Times New Roman"/>
          <w:sz w:val="28"/>
          <w:szCs w:val="28"/>
        </w:rPr>
        <w:t xml:space="preserve"> </w:t>
      </w:r>
      <w:r w:rsidRPr="00605E3A">
        <w:rPr>
          <w:rFonts w:ascii="Times New Roman" w:hAnsi="Times New Roman"/>
          <w:sz w:val="28"/>
          <w:szCs w:val="28"/>
        </w:rPr>
        <w:t>самоуправления</w:t>
      </w:r>
      <w:r w:rsidR="002E7A9D">
        <w:rPr>
          <w:rFonts w:ascii="Times New Roman" w:hAnsi="Times New Roman"/>
          <w:sz w:val="28"/>
          <w:szCs w:val="28"/>
        </w:rPr>
        <w:t xml:space="preserve"> </w:t>
      </w:r>
      <w:r w:rsidRPr="00605E3A">
        <w:rPr>
          <w:rFonts w:ascii="Times New Roman" w:hAnsi="Times New Roman"/>
          <w:sz w:val="28"/>
          <w:szCs w:val="28"/>
        </w:rPr>
        <w:t>в</w:t>
      </w:r>
      <w:r w:rsidR="002E7A9D">
        <w:rPr>
          <w:rFonts w:ascii="Times New Roman" w:hAnsi="Times New Roman"/>
          <w:sz w:val="28"/>
          <w:szCs w:val="28"/>
        </w:rPr>
        <w:t xml:space="preserve"> </w:t>
      </w:r>
      <w:r w:rsidRPr="00605E3A">
        <w:rPr>
          <w:rFonts w:ascii="Times New Roman" w:hAnsi="Times New Roman"/>
          <w:sz w:val="28"/>
          <w:szCs w:val="28"/>
        </w:rPr>
        <w:t>организации</w:t>
      </w:r>
      <w:r w:rsidR="002E7A9D">
        <w:rPr>
          <w:rFonts w:ascii="Times New Roman" w:hAnsi="Times New Roman"/>
          <w:sz w:val="28"/>
          <w:szCs w:val="28"/>
        </w:rPr>
        <w:t xml:space="preserve"> </w:t>
      </w:r>
      <w:r w:rsidRPr="00605E3A">
        <w:rPr>
          <w:rFonts w:ascii="Times New Roman" w:hAnsi="Times New Roman"/>
          <w:sz w:val="28"/>
          <w:szCs w:val="28"/>
        </w:rPr>
        <w:t>и</w:t>
      </w:r>
      <w:r w:rsidR="002E7A9D">
        <w:rPr>
          <w:rFonts w:ascii="Times New Roman" w:hAnsi="Times New Roman"/>
          <w:sz w:val="28"/>
          <w:szCs w:val="28"/>
        </w:rPr>
        <w:t xml:space="preserve"> </w:t>
      </w:r>
      <w:r w:rsidRPr="00605E3A">
        <w:rPr>
          <w:rFonts w:ascii="Times New Roman" w:hAnsi="Times New Roman"/>
          <w:sz w:val="28"/>
          <w:szCs w:val="28"/>
        </w:rPr>
        <w:t>проведении</w:t>
      </w:r>
      <w:r w:rsidR="002E7A9D">
        <w:rPr>
          <w:rFonts w:ascii="Times New Roman" w:hAnsi="Times New Roman"/>
          <w:sz w:val="28"/>
          <w:szCs w:val="28"/>
        </w:rPr>
        <w:t xml:space="preserve"> </w:t>
      </w:r>
      <w:r w:rsidRPr="00605E3A">
        <w:rPr>
          <w:rFonts w:ascii="Times New Roman" w:hAnsi="Times New Roman"/>
          <w:sz w:val="28"/>
          <w:szCs w:val="28"/>
        </w:rPr>
        <w:t>публичных</w:t>
      </w:r>
      <w:r w:rsidR="002E7A9D">
        <w:rPr>
          <w:rFonts w:ascii="Times New Roman" w:hAnsi="Times New Roman"/>
          <w:sz w:val="28"/>
          <w:szCs w:val="28"/>
        </w:rPr>
        <w:t xml:space="preserve"> </w:t>
      </w:r>
      <w:r w:rsidRPr="00605E3A">
        <w:rPr>
          <w:rFonts w:ascii="Times New Roman" w:hAnsi="Times New Roman"/>
          <w:sz w:val="28"/>
          <w:szCs w:val="28"/>
        </w:rPr>
        <w:t>слушаний</w:t>
      </w:r>
      <w:r w:rsidR="002E7A9D">
        <w:rPr>
          <w:rFonts w:ascii="Times New Roman" w:hAnsi="Times New Roman"/>
          <w:sz w:val="28"/>
          <w:szCs w:val="28"/>
        </w:rPr>
        <w:t xml:space="preserve"> </w:t>
      </w:r>
      <w:r w:rsidRPr="00605E3A">
        <w:rPr>
          <w:rFonts w:ascii="Times New Roman" w:hAnsi="Times New Roman"/>
          <w:sz w:val="28"/>
          <w:szCs w:val="28"/>
        </w:rPr>
        <w:t>и</w:t>
      </w:r>
      <w:r w:rsidR="002E7A9D">
        <w:rPr>
          <w:rFonts w:ascii="Times New Roman" w:hAnsi="Times New Roman"/>
          <w:sz w:val="28"/>
          <w:szCs w:val="28"/>
        </w:rPr>
        <w:t xml:space="preserve"> </w:t>
      </w:r>
      <w:r w:rsidRPr="00605E3A">
        <w:rPr>
          <w:rFonts w:ascii="Times New Roman" w:hAnsi="Times New Roman"/>
          <w:sz w:val="28"/>
          <w:szCs w:val="28"/>
        </w:rPr>
        <w:t>общественных</w:t>
      </w:r>
      <w:r w:rsidR="002E7A9D">
        <w:rPr>
          <w:rFonts w:ascii="Times New Roman" w:hAnsi="Times New Roman"/>
          <w:sz w:val="28"/>
          <w:szCs w:val="28"/>
        </w:rPr>
        <w:t xml:space="preserve"> </w:t>
      </w:r>
      <w:r w:rsidRPr="00605E3A">
        <w:rPr>
          <w:rFonts w:ascii="Times New Roman" w:hAnsi="Times New Roman"/>
          <w:sz w:val="28"/>
          <w:szCs w:val="28"/>
        </w:rPr>
        <w:t>обсуждений,</w:t>
      </w:r>
      <w:r w:rsidR="002E7A9D">
        <w:rPr>
          <w:rFonts w:ascii="Times New Roman" w:hAnsi="Times New Roman"/>
          <w:sz w:val="28"/>
          <w:szCs w:val="28"/>
        </w:rPr>
        <w:t xml:space="preserve"> </w:t>
      </w:r>
      <w:r w:rsidRPr="00605E3A">
        <w:rPr>
          <w:rFonts w:ascii="Times New Roman" w:hAnsi="Times New Roman"/>
          <w:sz w:val="28"/>
          <w:szCs w:val="28"/>
        </w:rPr>
        <w:t>обнародовании</w:t>
      </w:r>
      <w:r w:rsidR="002E7A9D">
        <w:rPr>
          <w:rFonts w:ascii="Times New Roman" w:hAnsi="Times New Roman"/>
          <w:sz w:val="28"/>
          <w:szCs w:val="28"/>
        </w:rPr>
        <w:t xml:space="preserve"> </w:t>
      </w:r>
      <w:r w:rsidRPr="00605E3A">
        <w:rPr>
          <w:rFonts w:ascii="Times New Roman" w:hAnsi="Times New Roman"/>
          <w:sz w:val="28"/>
          <w:szCs w:val="28"/>
        </w:rPr>
        <w:t>их</w:t>
      </w:r>
      <w:r w:rsidR="002E7A9D">
        <w:rPr>
          <w:rFonts w:ascii="Times New Roman" w:hAnsi="Times New Roman"/>
          <w:sz w:val="28"/>
          <w:szCs w:val="28"/>
        </w:rPr>
        <w:t xml:space="preserve"> </w:t>
      </w:r>
      <w:r w:rsidRPr="00605E3A">
        <w:rPr>
          <w:rFonts w:ascii="Times New Roman" w:hAnsi="Times New Roman"/>
          <w:sz w:val="28"/>
          <w:szCs w:val="28"/>
        </w:rPr>
        <w:t>результатов</w:t>
      </w:r>
      <w:r w:rsidR="002E7A9D">
        <w:rPr>
          <w:rFonts w:ascii="Times New Roman" w:hAnsi="Times New Roman"/>
          <w:sz w:val="28"/>
          <w:szCs w:val="28"/>
        </w:rPr>
        <w:t xml:space="preserve"> </w:t>
      </w:r>
      <w:r w:rsidRPr="00605E3A">
        <w:rPr>
          <w:rFonts w:ascii="Times New Roman" w:hAnsi="Times New Roman"/>
          <w:sz w:val="28"/>
          <w:szCs w:val="28"/>
        </w:rPr>
        <w:t>в</w:t>
      </w:r>
      <w:r w:rsidR="002E7A9D">
        <w:rPr>
          <w:rFonts w:ascii="Times New Roman" w:hAnsi="Times New Roman"/>
          <w:sz w:val="28"/>
          <w:szCs w:val="28"/>
        </w:rPr>
        <w:t xml:space="preserve"> </w:t>
      </w:r>
      <w:r w:rsidRPr="00605E3A">
        <w:rPr>
          <w:rFonts w:ascii="Times New Roman" w:hAnsi="Times New Roman"/>
          <w:sz w:val="28"/>
          <w:szCs w:val="28"/>
        </w:rPr>
        <w:t>сельском</w:t>
      </w:r>
      <w:r w:rsidR="002E7A9D">
        <w:rPr>
          <w:rFonts w:ascii="Times New Roman" w:hAnsi="Times New Roman"/>
          <w:sz w:val="28"/>
          <w:szCs w:val="28"/>
        </w:rPr>
        <w:t xml:space="preserve"> </w:t>
      </w:r>
      <w:r w:rsidRPr="00605E3A">
        <w:rPr>
          <w:rFonts w:ascii="Times New Roman" w:hAnsi="Times New Roman"/>
          <w:sz w:val="28"/>
          <w:szCs w:val="28"/>
        </w:rPr>
        <w:t>населенном</w:t>
      </w:r>
      <w:r w:rsidR="002E7A9D">
        <w:rPr>
          <w:rFonts w:ascii="Times New Roman" w:hAnsi="Times New Roman"/>
          <w:sz w:val="28"/>
          <w:szCs w:val="28"/>
        </w:rPr>
        <w:t xml:space="preserve"> </w:t>
      </w:r>
      <w:r w:rsidRPr="00605E3A">
        <w:rPr>
          <w:rFonts w:ascii="Times New Roman" w:hAnsi="Times New Roman"/>
          <w:sz w:val="28"/>
          <w:szCs w:val="28"/>
        </w:rPr>
        <w:t>пункте;</w:t>
      </w:r>
    </w:p>
    <w:p w14:paraId="3646CF3C" w14:textId="77777777"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2E7A9D">
        <w:rPr>
          <w:rFonts w:ascii="Times New Roman" w:hAnsi="Times New Roman"/>
          <w:sz w:val="28"/>
          <w:szCs w:val="28"/>
        </w:rPr>
        <w:t xml:space="preserve"> </w:t>
      </w:r>
      <w:r w:rsidRPr="00605E3A">
        <w:rPr>
          <w:rFonts w:ascii="Times New Roman" w:hAnsi="Times New Roman"/>
          <w:sz w:val="28"/>
          <w:szCs w:val="28"/>
        </w:rPr>
        <w:t>осуществляет</w:t>
      </w:r>
      <w:r w:rsidR="002E7A9D">
        <w:rPr>
          <w:rFonts w:ascii="Times New Roman" w:hAnsi="Times New Roman"/>
          <w:sz w:val="28"/>
          <w:szCs w:val="28"/>
        </w:rPr>
        <w:t xml:space="preserve"> </w:t>
      </w:r>
      <w:r w:rsidRPr="00605E3A">
        <w:rPr>
          <w:rFonts w:ascii="Times New Roman" w:hAnsi="Times New Roman"/>
          <w:sz w:val="28"/>
          <w:szCs w:val="28"/>
        </w:rPr>
        <w:t>иные</w:t>
      </w:r>
      <w:r w:rsidR="002E7A9D">
        <w:rPr>
          <w:rFonts w:ascii="Times New Roman" w:hAnsi="Times New Roman"/>
          <w:sz w:val="28"/>
          <w:szCs w:val="28"/>
        </w:rPr>
        <w:t xml:space="preserve"> </w:t>
      </w:r>
      <w:r w:rsidRPr="00605E3A">
        <w:rPr>
          <w:rFonts w:ascii="Times New Roman" w:hAnsi="Times New Roman"/>
          <w:sz w:val="28"/>
          <w:szCs w:val="28"/>
        </w:rPr>
        <w:t>полномочия</w:t>
      </w:r>
      <w:r w:rsidR="002E7A9D">
        <w:rPr>
          <w:rFonts w:ascii="Times New Roman" w:hAnsi="Times New Roman"/>
          <w:sz w:val="28"/>
          <w:szCs w:val="28"/>
        </w:rPr>
        <w:t xml:space="preserve"> </w:t>
      </w:r>
      <w:r w:rsidRPr="00605E3A">
        <w:rPr>
          <w:rFonts w:ascii="Times New Roman" w:hAnsi="Times New Roman"/>
          <w:sz w:val="28"/>
          <w:szCs w:val="28"/>
        </w:rPr>
        <w:t>и</w:t>
      </w:r>
      <w:r w:rsidR="002E7A9D">
        <w:rPr>
          <w:rFonts w:ascii="Times New Roman" w:hAnsi="Times New Roman"/>
          <w:sz w:val="28"/>
          <w:szCs w:val="28"/>
        </w:rPr>
        <w:t xml:space="preserve"> </w:t>
      </w:r>
      <w:r w:rsidRPr="00605E3A">
        <w:rPr>
          <w:rFonts w:ascii="Times New Roman" w:hAnsi="Times New Roman"/>
          <w:sz w:val="28"/>
          <w:szCs w:val="28"/>
        </w:rPr>
        <w:t>права,</w:t>
      </w:r>
      <w:r w:rsidR="002E7A9D">
        <w:rPr>
          <w:rFonts w:ascii="Times New Roman" w:hAnsi="Times New Roman"/>
          <w:sz w:val="28"/>
          <w:szCs w:val="28"/>
        </w:rPr>
        <w:t xml:space="preserve"> </w:t>
      </w:r>
      <w:r w:rsidRPr="00605E3A">
        <w:rPr>
          <w:rFonts w:ascii="Times New Roman" w:hAnsi="Times New Roman"/>
          <w:sz w:val="28"/>
          <w:szCs w:val="28"/>
        </w:rPr>
        <w:t>предусмотренные</w:t>
      </w:r>
      <w:r w:rsidR="002E7A9D">
        <w:rPr>
          <w:rFonts w:ascii="Times New Roman" w:hAnsi="Times New Roman"/>
          <w:sz w:val="28"/>
          <w:szCs w:val="28"/>
        </w:rPr>
        <w:t xml:space="preserve"> </w:t>
      </w:r>
      <w:r w:rsidRPr="00605E3A">
        <w:rPr>
          <w:rFonts w:ascii="Times New Roman" w:hAnsi="Times New Roman"/>
          <w:sz w:val="28"/>
          <w:szCs w:val="28"/>
        </w:rPr>
        <w:t>нормативным</w:t>
      </w:r>
      <w:r w:rsidR="002E7A9D">
        <w:rPr>
          <w:rFonts w:ascii="Times New Roman" w:hAnsi="Times New Roman"/>
          <w:sz w:val="28"/>
          <w:szCs w:val="28"/>
        </w:rPr>
        <w:t xml:space="preserve"> </w:t>
      </w:r>
      <w:r w:rsidRPr="00605E3A">
        <w:rPr>
          <w:rFonts w:ascii="Times New Roman" w:hAnsi="Times New Roman"/>
          <w:sz w:val="28"/>
          <w:szCs w:val="28"/>
        </w:rPr>
        <w:t>правовым</w:t>
      </w:r>
      <w:r w:rsidR="002E7A9D">
        <w:rPr>
          <w:rFonts w:ascii="Times New Roman" w:hAnsi="Times New Roman"/>
          <w:sz w:val="28"/>
          <w:szCs w:val="28"/>
        </w:rPr>
        <w:t xml:space="preserve"> </w:t>
      </w:r>
      <w:r w:rsidRPr="00605E3A">
        <w:rPr>
          <w:rFonts w:ascii="Times New Roman" w:hAnsi="Times New Roman"/>
          <w:sz w:val="28"/>
          <w:szCs w:val="28"/>
        </w:rPr>
        <w:t>актом</w:t>
      </w:r>
      <w:r w:rsidR="002E7A9D">
        <w:rPr>
          <w:rFonts w:ascii="Times New Roman" w:hAnsi="Times New Roman"/>
          <w:sz w:val="28"/>
          <w:szCs w:val="28"/>
        </w:rPr>
        <w:t xml:space="preserve"> </w:t>
      </w:r>
      <w:r w:rsidRPr="00605E3A">
        <w:rPr>
          <w:rFonts w:ascii="Times New Roman" w:hAnsi="Times New Roman"/>
          <w:sz w:val="28"/>
          <w:szCs w:val="28"/>
        </w:rPr>
        <w:t>Собрания</w:t>
      </w:r>
      <w:r w:rsidR="002E7A9D">
        <w:rPr>
          <w:rFonts w:ascii="Times New Roman" w:hAnsi="Times New Roman"/>
          <w:sz w:val="28"/>
          <w:szCs w:val="28"/>
        </w:rPr>
        <w:t xml:space="preserve"> </w:t>
      </w:r>
      <w:r w:rsidRPr="00605E3A">
        <w:rPr>
          <w:rFonts w:ascii="Times New Roman" w:hAnsi="Times New Roman"/>
          <w:sz w:val="28"/>
          <w:szCs w:val="28"/>
        </w:rPr>
        <w:t>депутатов</w:t>
      </w:r>
      <w:r w:rsidR="002E7A9D">
        <w:rPr>
          <w:rFonts w:ascii="Times New Roman" w:hAnsi="Times New Roman"/>
          <w:sz w:val="28"/>
          <w:szCs w:val="28"/>
        </w:rPr>
        <w:t xml:space="preserve"> Троицкого </w:t>
      </w:r>
      <w:r w:rsidRPr="00605E3A">
        <w:rPr>
          <w:rFonts w:ascii="Times New Roman" w:hAnsi="Times New Roman"/>
          <w:sz w:val="28"/>
          <w:szCs w:val="28"/>
        </w:rPr>
        <w:t>сельского</w:t>
      </w:r>
      <w:r w:rsidR="002E7A9D">
        <w:rPr>
          <w:rFonts w:ascii="Times New Roman" w:hAnsi="Times New Roman"/>
          <w:sz w:val="28"/>
          <w:szCs w:val="28"/>
        </w:rPr>
        <w:t xml:space="preserve"> </w:t>
      </w:r>
      <w:r w:rsidRPr="00605E3A">
        <w:rPr>
          <w:rFonts w:ascii="Times New Roman" w:hAnsi="Times New Roman"/>
          <w:sz w:val="28"/>
          <w:szCs w:val="28"/>
        </w:rPr>
        <w:t>поселения</w:t>
      </w:r>
      <w:r w:rsidR="002E7A9D">
        <w:rPr>
          <w:rFonts w:ascii="Times New Roman" w:hAnsi="Times New Roman"/>
          <w:sz w:val="28"/>
          <w:szCs w:val="28"/>
        </w:rPr>
        <w:t xml:space="preserve"> </w:t>
      </w:r>
      <w:r w:rsidRPr="00605E3A">
        <w:rPr>
          <w:rFonts w:ascii="Times New Roman" w:hAnsi="Times New Roman"/>
          <w:sz w:val="28"/>
          <w:szCs w:val="28"/>
        </w:rPr>
        <w:t>в</w:t>
      </w:r>
      <w:r w:rsidR="002E7A9D">
        <w:rPr>
          <w:rFonts w:ascii="Times New Roman" w:hAnsi="Times New Roman"/>
          <w:sz w:val="28"/>
          <w:szCs w:val="28"/>
        </w:rPr>
        <w:t xml:space="preserve"> </w:t>
      </w:r>
      <w:r w:rsidRPr="00605E3A">
        <w:rPr>
          <w:rFonts w:ascii="Times New Roman" w:hAnsi="Times New Roman"/>
          <w:sz w:val="28"/>
          <w:szCs w:val="28"/>
        </w:rPr>
        <w:t>соответствии</w:t>
      </w:r>
      <w:r w:rsidR="002E7A9D">
        <w:rPr>
          <w:rFonts w:ascii="Times New Roman" w:hAnsi="Times New Roman"/>
          <w:sz w:val="28"/>
          <w:szCs w:val="28"/>
        </w:rPr>
        <w:t xml:space="preserve"> </w:t>
      </w:r>
      <w:r w:rsidRPr="00605E3A">
        <w:rPr>
          <w:rFonts w:ascii="Times New Roman" w:hAnsi="Times New Roman"/>
          <w:sz w:val="28"/>
          <w:szCs w:val="28"/>
        </w:rPr>
        <w:t>с</w:t>
      </w:r>
      <w:r w:rsidR="002E7A9D">
        <w:rPr>
          <w:rFonts w:ascii="Times New Roman" w:hAnsi="Times New Roman"/>
          <w:sz w:val="28"/>
          <w:szCs w:val="28"/>
        </w:rPr>
        <w:t xml:space="preserve"> </w:t>
      </w:r>
      <w:r w:rsidRPr="00605E3A">
        <w:rPr>
          <w:rFonts w:ascii="Times New Roman" w:hAnsi="Times New Roman"/>
          <w:sz w:val="28"/>
          <w:szCs w:val="28"/>
        </w:rPr>
        <w:t>областным</w:t>
      </w:r>
      <w:r w:rsidR="002E7A9D">
        <w:rPr>
          <w:rFonts w:ascii="Times New Roman" w:hAnsi="Times New Roman"/>
          <w:sz w:val="28"/>
          <w:szCs w:val="28"/>
        </w:rPr>
        <w:t xml:space="preserve"> </w:t>
      </w:r>
      <w:r w:rsidRPr="00605E3A">
        <w:rPr>
          <w:rFonts w:ascii="Times New Roman" w:hAnsi="Times New Roman"/>
          <w:sz w:val="28"/>
          <w:szCs w:val="28"/>
        </w:rPr>
        <w:t>законом.</w:t>
      </w:r>
    </w:p>
    <w:p w14:paraId="55890EAE" w14:textId="77777777"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2E7A9D">
        <w:rPr>
          <w:rFonts w:ascii="Times New Roman" w:hAnsi="Times New Roman"/>
          <w:sz w:val="28"/>
          <w:szCs w:val="28"/>
        </w:rPr>
        <w:t xml:space="preserve"> </w:t>
      </w:r>
      <w:r w:rsidRPr="00605E3A">
        <w:rPr>
          <w:rFonts w:ascii="Times New Roman" w:hAnsi="Times New Roman"/>
          <w:sz w:val="28"/>
          <w:szCs w:val="28"/>
        </w:rPr>
        <w:t>Гарантии</w:t>
      </w:r>
      <w:r w:rsidR="002E7A9D">
        <w:rPr>
          <w:rFonts w:ascii="Times New Roman" w:hAnsi="Times New Roman"/>
          <w:sz w:val="28"/>
          <w:szCs w:val="28"/>
        </w:rPr>
        <w:t xml:space="preserve"> </w:t>
      </w:r>
      <w:r w:rsidRPr="00605E3A">
        <w:rPr>
          <w:rFonts w:ascii="Times New Roman" w:hAnsi="Times New Roman"/>
          <w:sz w:val="28"/>
          <w:szCs w:val="28"/>
        </w:rPr>
        <w:t>деятельности</w:t>
      </w:r>
      <w:r w:rsidR="002E7A9D">
        <w:rPr>
          <w:rFonts w:ascii="Times New Roman" w:hAnsi="Times New Roman"/>
          <w:sz w:val="28"/>
          <w:szCs w:val="28"/>
        </w:rPr>
        <w:t xml:space="preserve"> </w:t>
      </w:r>
      <w:r w:rsidRPr="00605E3A">
        <w:rPr>
          <w:rFonts w:ascii="Times New Roman" w:hAnsi="Times New Roman"/>
          <w:sz w:val="28"/>
          <w:szCs w:val="28"/>
        </w:rPr>
        <w:t>и</w:t>
      </w:r>
      <w:r w:rsidR="002E7A9D">
        <w:rPr>
          <w:rFonts w:ascii="Times New Roman" w:hAnsi="Times New Roman"/>
          <w:sz w:val="28"/>
          <w:szCs w:val="28"/>
        </w:rPr>
        <w:t xml:space="preserve"> </w:t>
      </w:r>
      <w:r w:rsidRPr="00605E3A">
        <w:rPr>
          <w:rFonts w:ascii="Times New Roman" w:hAnsi="Times New Roman"/>
          <w:sz w:val="28"/>
          <w:szCs w:val="28"/>
        </w:rPr>
        <w:t>иные</w:t>
      </w:r>
      <w:r w:rsidR="002E7A9D">
        <w:rPr>
          <w:rFonts w:ascii="Times New Roman" w:hAnsi="Times New Roman"/>
          <w:sz w:val="28"/>
          <w:szCs w:val="28"/>
        </w:rPr>
        <w:t xml:space="preserve"> </w:t>
      </w:r>
      <w:r w:rsidRPr="00605E3A">
        <w:rPr>
          <w:rFonts w:ascii="Times New Roman" w:hAnsi="Times New Roman"/>
          <w:sz w:val="28"/>
          <w:szCs w:val="28"/>
        </w:rPr>
        <w:t>вопросы</w:t>
      </w:r>
      <w:r w:rsidR="002E7A9D">
        <w:rPr>
          <w:rFonts w:ascii="Times New Roman" w:hAnsi="Times New Roman"/>
          <w:sz w:val="28"/>
          <w:szCs w:val="28"/>
        </w:rPr>
        <w:t xml:space="preserve"> </w:t>
      </w:r>
      <w:r w:rsidRPr="00605E3A">
        <w:rPr>
          <w:rFonts w:ascii="Times New Roman" w:hAnsi="Times New Roman"/>
          <w:sz w:val="28"/>
          <w:szCs w:val="28"/>
        </w:rPr>
        <w:t>статуса</w:t>
      </w:r>
      <w:r w:rsidR="002E7A9D">
        <w:rPr>
          <w:rFonts w:ascii="Times New Roman" w:hAnsi="Times New Roman"/>
          <w:sz w:val="28"/>
          <w:szCs w:val="28"/>
        </w:rPr>
        <w:t xml:space="preserve"> </w:t>
      </w:r>
      <w:r w:rsidRPr="00605E3A">
        <w:rPr>
          <w:rFonts w:ascii="Times New Roman" w:hAnsi="Times New Roman"/>
          <w:sz w:val="28"/>
          <w:szCs w:val="28"/>
        </w:rPr>
        <w:t>старосты</w:t>
      </w:r>
      <w:r w:rsidR="002E7A9D">
        <w:rPr>
          <w:rFonts w:ascii="Times New Roman" w:hAnsi="Times New Roman"/>
          <w:sz w:val="28"/>
          <w:szCs w:val="28"/>
        </w:rPr>
        <w:t xml:space="preserve"> </w:t>
      </w:r>
      <w:r w:rsidRPr="00605E3A">
        <w:rPr>
          <w:rFonts w:ascii="Times New Roman" w:hAnsi="Times New Roman"/>
          <w:sz w:val="28"/>
          <w:szCs w:val="28"/>
        </w:rPr>
        <w:t>сельского</w:t>
      </w:r>
      <w:r w:rsidR="002E7A9D">
        <w:rPr>
          <w:rFonts w:ascii="Times New Roman" w:hAnsi="Times New Roman"/>
          <w:sz w:val="28"/>
          <w:szCs w:val="28"/>
        </w:rPr>
        <w:t xml:space="preserve"> </w:t>
      </w:r>
      <w:r w:rsidRPr="00605E3A">
        <w:rPr>
          <w:rFonts w:ascii="Times New Roman" w:hAnsi="Times New Roman"/>
          <w:sz w:val="28"/>
          <w:szCs w:val="28"/>
        </w:rPr>
        <w:t>населенного</w:t>
      </w:r>
      <w:r w:rsidR="002E7A9D">
        <w:rPr>
          <w:rFonts w:ascii="Times New Roman" w:hAnsi="Times New Roman"/>
          <w:sz w:val="28"/>
          <w:szCs w:val="28"/>
        </w:rPr>
        <w:t xml:space="preserve"> </w:t>
      </w:r>
      <w:r w:rsidRPr="00605E3A">
        <w:rPr>
          <w:rFonts w:ascii="Times New Roman" w:hAnsi="Times New Roman"/>
          <w:sz w:val="28"/>
          <w:szCs w:val="28"/>
        </w:rPr>
        <w:t>пункта</w:t>
      </w:r>
      <w:r w:rsidR="002E7A9D">
        <w:rPr>
          <w:rFonts w:ascii="Times New Roman" w:hAnsi="Times New Roman"/>
          <w:sz w:val="28"/>
          <w:szCs w:val="28"/>
        </w:rPr>
        <w:t xml:space="preserve"> </w:t>
      </w:r>
      <w:r w:rsidRPr="00605E3A">
        <w:rPr>
          <w:rFonts w:ascii="Times New Roman" w:hAnsi="Times New Roman"/>
          <w:sz w:val="28"/>
          <w:szCs w:val="28"/>
        </w:rPr>
        <w:t>могут</w:t>
      </w:r>
      <w:r w:rsidR="002E7A9D">
        <w:rPr>
          <w:rFonts w:ascii="Times New Roman" w:hAnsi="Times New Roman"/>
          <w:sz w:val="28"/>
          <w:szCs w:val="28"/>
        </w:rPr>
        <w:t xml:space="preserve"> </w:t>
      </w:r>
      <w:r w:rsidRPr="00605E3A">
        <w:rPr>
          <w:rFonts w:ascii="Times New Roman" w:hAnsi="Times New Roman"/>
          <w:sz w:val="28"/>
          <w:szCs w:val="28"/>
        </w:rPr>
        <w:t>устанавливаться</w:t>
      </w:r>
      <w:r w:rsidR="002E7A9D">
        <w:rPr>
          <w:rFonts w:ascii="Times New Roman" w:hAnsi="Times New Roman"/>
          <w:sz w:val="28"/>
          <w:szCs w:val="28"/>
        </w:rPr>
        <w:t xml:space="preserve"> </w:t>
      </w:r>
      <w:r w:rsidRPr="00605E3A">
        <w:rPr>
          <w:rFonts w:ascii="Times New Roman" w:hAnsi="Times New Roman"/>
          <w:sz w:val="28"/>
          <w:szCs w:val="28"/>
        </w:rPr>
        <w:t>нормативным</w:t>
      </w:r>
      <w:r w:rsidR="002E7A9D">
        <w:rPr>
          <w:rFonts w:ascii="Times New Roman" w:hAnsi="Times New Roman"/>
          <w:sz w:val="28"/>
          <w:szCs w:val="28"/>
        </w:rPr>
        <w:t xml:space="preserve"> </w:t>
      </w:r>
      <w:r w:rsidRPr="00605E3A">
        <w:rPr>
          <w:rFonts w:ascii="Times New Roman" w:hAnsi="Times New Roman"/>
          <w:sz w:val="28"/>
          <w:szCs w:val="28"/>
        </w:rPr>
        <w:t>правовым</w:t>
      </w:r>
      <w:r w:rsidR="002E7A9D">
        <w:rPr>
          <w:rFonts w:ascii="Times New Roman" w:hAnsi="Times New Roman"/>
          <w:sz w:val="28"/>
          <w:szCs w:val="28"/>
        </w:rPr>
        <w:t xml:space="preserve"> </w:t>
      </w:r>
      <w:r w:rsidRPr="00605E3A">
        <w:rPr>
          <w:rFonts w:ascii="Times New Roman" w:hAnsi="Times New Roman"/>
          <w:sz w:val="28"/>
          <w:szCs w:val="28"/>
        </w:rPr>
        <w:t>актом</w:t>
      </w:r>
      <w:r w:rsidR="002E7A9D">
        <w:rPr>
          <w:rFonts w:ascii="Times New Roman" w:hAnsi="Times New Roman"/>
          <w:sz w:val="28"/>
          <w:szCs w:val="28"/>
        </w:rPr>
        <w:t xml:space="preserve"> </w:t>
      </w:r>
      <w:r w:rsidRPr="00605E3A">
        <w:rPr>
          <w:rFonts w:ascii="Times New Roman" w:hAnsi="Times New Roman"/>
          <w:sz w:val="28"/>
          <w:szCs w:val="28"/>
        </w:rPr>
        <w:t>Собрания</w:t>
      </w:r>
      <w:r w:rsidR="002E7A9D">
        <w:rPr>
          <w:rFonts w:ascii="Times New Roman" w:hAnsi="Times New Roman"/>
          <w:sz w:val="28"/>
          <w:szCs w:val="28"/>
        </w:rPr>
        <w:t xml:space="preserve"> </w:t>
      </w:r>
      <w:r w:rsidRPr="00605E3A">
        <w:rPr>
          <w:rFonts w:ascii="Times New Roman" w:hAnsi="Times New Roman"/>
          <w:sz w:val="28"/>
          <w:szCs w:val="28"/>
        </w:rPr>
        <w:t>депутатов</w:t>
      </w:r>
      <w:r w:rsidR="002E7A9D">
        <w:rPr>
          <w:rFonts w:ascii="Times New Roman" w:hAnsi="Times New Roman"/>
          <w:sz w:val="28"/>
          <w:szCs w:val="28"/>
        </w:rPr>
        <w:t xml:space="preserve"> Троицкого </w:t>
      </w:r>
      <w:r w:rsidRPr="00605E3A">
        <w:rPr>
          <w:rFonts w:ascii="Times New Roman" w:hAnsi="Times New Roman"/>
          <w:sz w:val="28"/>
          <w:szCs w:val="28"/>
        </w:rPr>
        <w:t>сельского</w:t>
      </w:r>
      <w:r w:rsidR="002E7A9D">
        <w:rPr>
          <w:rFonts w:ascii="Times New Roman" w:hAnsi="Times New Roman"/>
          <w:sz w:val="28"/>
          <w:szCs w:val="28"/>
        </w:rPr>
        <w:t xml:space="preserve"> </w:t>
      </w:r>
      <w:r w:rsidRPr="00605E3A">
        <w:rPr>
          <w:rFonts w:ascii="Times New Roman" w:hAnsi="Times New Roman"/>
          <w:sz w:val="28"/>
          <w:szCs w:val="28"/>
        </w:rPr>
        <w:t>поселения</w:t>
      </w:r>
      <w:r w:rsidR="002E7A9D">
        <w:rPr>
          <w:rFonts w:ascii="Times New Roman" w:hAnsi="Times New Roman"/>
          <w:sz w:val="28"/>
          <w:szCs w:val="28"/>
        </w:rPr>
        <w:t xml:space="preserve"> </w:t>
      </w:r>
      <w:r w:rsidRPr="00605E3A">
        <w:rPr>
          <w:rFonts w:ascii="Times New Roman" w:hAnsi="Times New Roman"/>
          <w:sz w:val="28"/>
          <w:szCs w:val="28"/>
        </w:rPr>
        <w:t>в</w:t>
      </w:r>
      <w:r w:rsidR="002E7A9D">
        <w:rPr>
          <w:rFonts w:ascii="Times New Roman" w:hAnsi="Times New Roman"/>
          <w:sz w:val="28"/>
          <w:szCs w:val="28"/>
        </w:rPr>
        <w:t xml:space="preserve"> </w:t>
      </w:r>
      <w:r w:rsidRPr="00605E3A">
        <w:rPr>
          <w:rFonts w:ascii="Times New Roman" w:hAnsi="Times New Roman"/>
          <w:sz w:val="28"/>
          <w:szCs w:val="28"/>
        </w:rPr>
        <w:t>соответствии</w:t>
      </w:r>
      <w:r w:rsidR="002E7A9D">
        <w:rPr>
          <w:rFonts w:ascii="Times New Roman" w:hAnsi="Times New Roman"/>
          <w:sz w:val="28"/>
          <w:szCs w:val="28"/>
        </w:rPr>
        <w:t xml:space="preserve"> </w:t>
      </w:r>
      <w:r w:rsidRPr="00605E3A">
        <w:rPr>
          <w:rFonts w:ascii="Times New Roman" w:hAnsi="Times New Roman"/>
          <w:sz w:val="28"/>
          <w:szCs w:val="28"/>
        </w:rPr>
        <w:t>с</w:t>
      </w:r>
      <w:r w:rsidR="002E7A9D">
        <w:rPr>
          <w:rFonts w:ascii="Times New Roman" w:hAnsi="Times New Roman"/>
          <w:sz w:val="28"/>
          <w:szCs w:val="28"/>
        </w:rPr>
        <w:t xml:space="preserve"> </w:t>
      </w:r>
      <w:r w:rsidRPr="00605E3A">
        <w:rPr>
          <w:rFonts w:ascii="Times New Roman" w:hAnsi="Times New Roman"/>
          <w:sz w:val="28"/>
          <w:szCs w:val="28"/>
        </w:rPr>
        <w:t>областным</w:t>
      </w:r>
      <w:r w:rsidR="002E7A9D">
        <w:rPr>
          <w:rFonts w:ascii="Times New Roman" w:hAnsi="Times New Roman"/>
          <w:sz w:val="28"/>
          <w:szCs w:val="28"/>
        </w:rPr>
        <w:t xml:space="preserve"> </w:t>
      </w:r>
      <w:r w:rsidRPr="00605E3A">
        <w:rPr>
          <w:rFonts w:ascii="Times New Roman" w:hAnsi="Times New Roman"/>
          <w:sz w:val="28"/>
          <w:szCs w:val="28"/>
        </w:rPr>
        <w:t>законом.</w:t>
      </w:r>
    </w:p>
    <w:p w14:paraId="060519E8" w14:textId="77777777" w:rsidR="006B2F7E" w:rsidRPr="00605E3A" w:rsidRDefault="006B2F7E" w:rsidP="0019271D">
      <w:pPr>
        <w:spacing w:after="0" w:line="240" w:lineRule="atLeast"/>
        <w:ind w:firstLine="709"/>
        <w:jc w:val="both"/>
        <w:rPr>
          <w:rFonts w:ascii="Times New Roman" w:hAnsi="Times New Roman"/>
          <w:sz w:val="28"/>
          <w:szCs w:val="28"/>
        </w:rPr>
      </w:pPr>
    </w:p>
    <w:p w14:paraId="0CBF93F4" w14:textId="77777777"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2E7A9D">
        <w:rPr>
          <w:rFonts w:ascii="Times New Roman" w:hAnsi="Times New Roman"/>
          <w:sz w:val="28"/>
          <w:szCs w:val="28"/>
        </w:rPr>
        <w:t xml:space="preserve"> </w:t>
      </w:r>
      <w:r w:rsidRPr="00605E3A">
        <w:rPr>
          <w:rFonts w:ascii="Times New Roman" w:hAnsi="Times New Roman"/>
          <w:sz w:val="28"/>
          <w:szCs w:val="28"/>
        </w:rPr>
        <w:t>1</w:t>
      </w:r>
      <w:r w:rsidR="006B2F7E" w:rsidRPr="00605E3A">
        <w:rPr>
          <w:rFonts w:ascii="Times New Roman" w:hAnsi="Times New Roman"/>
          <w:sz w:val="28"/>
          <w:szCs w:val="28"/>
        </w:rPr>
        <w:t>4</w:t>
      </w:r>
      <w:r w:rsidRPr="00605E3A">
        <w:rPr>
          <w:rFonts w:ascii="Times New Roman" w:hAnsi="Times New Roman"/>
          <w:sz w:val="28"/>
          <w:szCs w:val="28"/>
        </w:rPr>
        <w:t>.</w:t>
      </w:r>
      <w:r w:rsidR="002E7A9D">
        <w:rPr>
          <w:rFonts w:ascii="Times New Roman" w:hAnsi="Times New Roman"/>
          <w:sz w:val="28"/>
          <w:szCs w:val="28"/>
        </w:rPr>
        <w:t xml:space="preserve"> </w:t>
      </w:r>
      <w:r w:rsidRPr="00605E3A">
        <w:rPr>
          <w:rFonts w:ascii="Times New Roman" w:hAnsi="Times New Roman"/>
          <w:sz w:val="28"/>
          <w:szCs w:val="28"/>
        </w:rPr>
        <w:t>Публичные</w:t>
      </w:r>
      <w:r w:rsidR="002E7A9D">
        <w:rPr>
          <w:rFonts w:ascii="Times New Roman" w:hAnsi="Times New Roman"/>
          <w:sz w:val="28"/>
          <w:szCs w:val="28"/>
        </w:rPr>
        <w:t xml:space="preserve"> </w:t>
      </w:r>
      <w:r w:rsidRPr="00605E3A">
        <w:rPr>
          <w:rFonts w:ascii="Times New Roman" w:hAnsi="Times New Roman"/>
          <w:sz w:val="28"/>
          <w:szCs w:val="28"/>
        </w:rPr>
        <w:t>слушания</w:t>
      </w:r>
      <w:r w:rsidR="002B5B19" w:rsidRPr="00605E3A">
        <w:rPr>
          <w:rFonts w:ascii="Times New Roman" w:hAnsi="Times New Roman"/>
          <w:sz w:val="28"/>
          <w:szCs w:val="28"/>
        </w:rPr>
        <w:t>,</w:t>
      </w:r>
      <w:r w:rsidR="002E7A9D">
        <w:rPr>
          <w:rFonts w:ascii="Times New Roman" w:hAnsi="Times New Roman"/>
          <w:sz w:val="28"/>
          <w:szCs w:val="28"/>
        </w:rPr>
        <w:t xml:space="preserve"> </w:t>
      </w:r>
      <w:r w:rsidR="002B5B19" w:rsidRPr="00605E3A">
        <w:rPr>
          <w:rFonts w:ascii="Times New Roman" w:hAnsi="Times New Roman"/>
          <w:sz w:val="28"/>
          <w:szCs w:val="28"/>
        </w:rPr>
        <w:t>общественные</w:t>
      </w:r>
      <w:r w:rsidR="002E7A9D">
        <w:rPr>
          <w:rFonts w:ascii="Times New Roman" w:hAnsi="Times New Roman"/>
          <w:sz w:val="28"/>
          <w:szCs w:val="28"/>
        </w:rPr>
        <w:t xml:space="preserve"> </w:t>
      </w:r>
      <w:r w:rsidR="002B5B19" w:rsidRPr="00605E3A">
        <w:rPr>
          <w:rFonts w:ascii="Times New Roman" w:hAnsi="Times New Roman"/>
          <w:sz w:val="28"/>
          <w:szCs w:val="28"/>
        </w:rPr>
        <w:t>обсуждения</w:t>
      </w:r>
    </w:p>
    <w:p w14:paraId="2C9BB3BC" w14:textId="77777777" w:rsidR="00943F20" w:rsidRPr="00605E3A" w:rsidRDefault="00943F20" w:rsidP="0019271D">
      <w:pPr>
        <w:spacing w:after="0" w:line="240" w:lineRule="atLeast"/>
        <w:ind w:firstLine="709"/>
        <w:rPr>
          <w:rFonts w:ascii="Times New Roman" w:hAnsi="Times New Roman"/>
          <w:sz w:val="28"/>
          <w:szCs w:val="28"/>
        </w:rPr>
      </w:pPr>
    </w:p>
    <w:p w14:paraId="6C4B00B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2E7A9D">
        <w:rPr>
          <w:rFonts w:ascii="Times New Roman" w:hAnsi="Times New Roman"/>
          <w:sz w:val="28"/>
          <w:szCs w:val="28"/>
        </w:rPr>
        <w:t xml:space="preserve"> </w:t>
      </w:r>
      <w:r w:rsidRPr="00605E3A">
        <w:rPr>
          <w:rFonts w:ascii="Times New Roman" w:hAnsi="Times New Roman"/>
          <w:sz w:val="28"/>
          <w:szCs w:val="28"/>
        </w:rPr>
        <w:t>Для</w:t>
      </w:r>
      <w:r w:rsidR="002E7A9D">
        <w:rPr>
          <w:rFonts w:ascii="Times New Roman" w:hAnsi="Times New Roman"/>
          <w:sz w:val="28"/>
          <w:szCs w:val="28"/>
        </w:rPr>
        <w:t xml:space="preserve"> </w:t>
      </w:r>
      <w:r w:rsidRPr="00605E3A">
        <w:rPr>
          <w:rFonts w:ascii="Times New Roman" w:hAnsi="Times New Roman"/>
          <w:sz w:val="28"/>
          <w:szCs w:val="28"/>
        </w:rPr>
        <w:t>обсуждения</w:t>
      </w:r>
      <w:r w:rsidR="002E7A9D">
        <w:rPr>
          <w:rFonts w:ascii="Times New Roman" w:hAnsi="Times New Roman"/>
          <w:sz w:val="28"/>
          <w:szCs w:val="28"/>
        </w:rPr>
        <w:t xml:space="preserve"> </w:t>
      </w:r>
      <w:r w:rsidRPr="00605E3A">
        <w:rPr>
          <w:rFonts w:ascii="Times New Roman" w:hAnsi="Times New Roman"/>
          <w:sz w:val="28"/>
          <w:szCs w:val="28"/>
        </w:rPr>
        <w:t>проектов</w:t>
      </w:r>
      <w:r w:rsidR="002E7A9D">
        <w:rPr>
          <w:rFonts w:ascii="Times New Roman" w:hAnsi="Times New Roman"/>
          <w:sz w:val="28"/>
          <w:szCs w:val="28"/>
        </w:rPr>
        <w:t xml:space="preserve"> </w:t>
      </w:r>
      <w:r w:rsidRPr="00605E3A">
        <w:rPr>
          <w:rFonts w:ascii="Times New Roman" w:hAnsi="Times New Roman"/>
          <w:sz w:val="28"/>
          <w:szCs w:val="28"/>
        </w:rPr>
        <w:t>муниципальных</w:t>
      </w:r>
      <w:r w:rsidR="002E7A9D">
        <w:rPr>
          <w:rFonts w:ascii="Times New Roman" w:hAnsi="Times New Roman"/>
          <w:sz w:val="28"/>
          <w:szCs w:val="28"/>
        </w:rPr>
        <w:t xml:space="preserve"> </w:t>
      </w:r>
      <w:r w:rsidRPr="00605E3A">
        <w:rPr>
          <w:rFonts w:ascii="Times New Roman" w:hAnsi="Times New Roman"/>
          <w:sz w:val="28"/>
          <w:szCs w:val="28"/>
        </w:rPr>
        <w:t>правовых</w:t>
      </w:r>
      <w:r w:rsidR="002E7A9D">
        <w:rPr>
          <w:rFonts w:ascii="Times New Roman" w:hAnsi="Times New Roman"/>
          <w:sz w:val="28"/>
          <w:szCs w:val="28"/>
        </w:rPr>
        <w:t xml:space="preserve"> </w:t>
      </w:r>
      <w:r w:rsidRPr="00605E3A">
        <w:rPr>
          <w:rFonts w:ascii="Times New Roman" w:hAnsi="Times New Roman"/>
          <w:sz w:val="28"/>
          <w:szCs w:val="28"/>
        </w:rPr>
        <w:t>актов</w:t>
      </w:r>
      <w:r w:rsidR="002E7A9D">
        <w:rPr>
          <w:rFonts w:ascii="Times New Roman" w:hAnsi="Times New Roman"/>
          <w:sz w:val="28"/>
          <w:szCs w:val="28"/>
        </w:rPr>
        <w:t xml:space="preserve"> </w:t>
      </w:r>
      <w:r w:rsidRPr="00605E3A">
        <w:rPr>
          <w:rFonts w:ascii="Times New Roman" w:hAnsi="Times New Roman"/>
          <w:sz w:val="28"/>
          <w:szCs w:val="28"/>
        </w:rPr>
        <w:t>по</w:t>
      </w:r>
      <w:r w:rsidR="002E7A9D">
        <w:rPr>
          <w:rFonts w:ascii="Times New Roman" w:hAnsi="Times New Roman"/>
          <w:sz w:val="28"/>
          <w:szCs w:val="28"/>
        </w:rPr>
        <w:t xml:space="preserve"> </w:t>
      </w:r>
      <w:r w:rsidRPr="00605E3A">
        <w:rPr>
          <w:rFonts w:ascii="Times New Roman" w:hAnsi="Times New Roman"/>
          <w:sz w:val="28"/>
          <w:szCs w:val="28"/>
        </w:rPr>
        <w:t>вопросам</w:t>
      </w:r>
      <w:r w:rsidR="002E7A9D">
        <w:rPr>
          <w:rFonts w:ascii="Times New Roman" w:hAnsi="Times New Roman"/>
          <w:sz w:val="28"/>
          <w:szCs w:val="28"/>
        </w:rPr>
        <w:t xml:space="preserve"> </w:t>
      </w:r>
      <w:r w:rsidRPr="00605E3A">
        <w:rPr>
          <w:rFonts w:ascii="Times New Roman" w:hAnsi="Times New Roman"/>
          <w:sz w:val="28"/>
          <w:szCs w:val="28"/>
        </w:rPr>
        <w:t>местного</w:t>
      </w:r>
      <w:r w:rsidR="002E7A9D">
        <w:rPr>
          <w:rFonts w:ascii="Times New Roman" w:hAnsi="Times New Roman"/>
          <w:sz w:val="28"/>
          <w:szCs w:val="28"/>
        </w:rPr>
        <w:t xml:space="preserve"> </w:t>
      </w:r>
      <w:r w:rsidRPr="00605E3A">
        <w:rPr>
          <w:rFonts w:ascii="Times New Roman" w:hAnsi="Times New Roman"/>
          <w:sz w:val="28"/>
          <w:szCs w:val="28"/>
        </w:rPr>
        <w:t>значения</w:t>
      </w:r>
      <w:r w:rsidR="002E7A9D">
        <w:rPr>
          <w:rFonts w:ascii="Times New Roman" w:hAnsi="Times New Roman"/>
          <w:sz w:val="28"/>
          <w:szCs w:val="28"/>
        </w:rPr>
        <w:t xml:space="preserve"> </w:t>
      </w:r>
      <w:r w:rsidRPr="00605E3A">
        <w:rPr>
          <w:rFonts w:ascii="Times New Roman" w:hAnsi="Times New Roman"/>
          <w:sz w:val="28"/>
          <w:szCs w:val="28"/>
        </w:rPr>
        <w:t>с</w:t>
      </w:r>
      <w:r w:rsidR="002E7A9D">
        <w:rPr>
          <w:rFonts w:ascii="Times New Roman" w:hAnsi="Times New Roman"/>
          <w:sz w:val="28"/>
          <w:szCs w:val="28"/>
        </w:rPr>
        <w:t xml:space="preserve"> </w:t>
      </w:r>
      <w:r w:rsidRPr="00605E3A">
        <w:rPr>
          <w:rFonts w:ascii="Times New Roman" w:hAnsi="Times New Roman"/>
          <w:sz w:val="28"/>
          <w:szCs w:val="28"/>
        </w:rPr>
        <w:t>участием</w:t>
      </w:r>
      <w:r w:rsidR="002E7A9D">
        <w:rPr>
          <w:rFonts w:ascii="Times New Roman" w:hAnsi="Times New Roman"/>
          <w:sz w:val="28"/>
          <w:szCs w:val="28"/>
        </w:rPr>
        <w:t xml:space="preserve"> </w:t>
      </w:r>
      <w:r w:rsidRPr="00605E3A">
        <w:rPr>
          <w:rFonts w:ascii="Times New Roman" w:hAnsi="Times New Roman"/>
          <w:sz w:val="28"/>
          <w:szCs w:val="28"/>
        </w:rPr>
        <w:t>жителей</w:t>
      </w:r>
      <w:r w:rsidR="002E7A9D">
        <w:rPr>
          <w:rFonts w:ascii="Times New Roman" w:hAnsi="Times New Roman"/>
          <w:sz w:val="28"/>
          <w:szCs w:val="28"/>
        </w:rPr>
        <w:t xml:space="preserve"> Троицкого </w:t>
      </w:r>
      <w:r w:rsidRPr="00605E3A">
        <w:rPr>
          <w:rFonts w:ascii="Times New Roman" w:hAnsi="Times New Roman"/>
          <w:sz w:val="28"/>
          <w:szCs w:val="28"/>
        </w:rPr>
        <w:t>сельского</w:t>
      </w:r>
      <w:r w:rsidR="002E7A9D">
        <w:rPr>
          <w:rFonts w:ascii="Times New Roman" w:hAnsi="Times New Roman"/>
          <w:sz w:val="28"/>
          <w:szCs w:val="28"/>
        </w:rPr>
        <w:t xml:space="preserve"> </w:t>
      </w:r>
      <w:r w:rsidRPr="00605E3A">
        <w:rPr>
          <w:rFonts w:ascii="Times New Roman" w:hAnsi="Times New Roman"/>
          <w:sz w:val="28"/>
          <w:szCs w:val="28"/>
        </w:rPr>
        <w:t>поселения</w:t>
      </w:r>
      <w:r w:rsidR="002E7A9D">
        <w:rPr>
          <w:rFonts w:ascii="Times New Roman" w:hAnsi="Times New Roman"/>
          <w:sz w:val="28"/>
          <w:szCs w:val="28"/>
        </w:rPr>
        <w:t xml:space="preserve"> </w:t>
      </w:r>
      <w:r w:rsidRPr="00605E3A">
        <w:rPr>
          <w:rFonts w:ascii="Times New Roman" w:hAnsi="Times New Roman"/>
          <w:sz w:val="28"/>
          <w:szCs w:val="28"/>
        </w:rPr>
        <w:t>Собранием</w:t>
      </w:r>
      <w:r w:rsidR="002E7A9D">
        <w:rPr>
          <w:rFonts w:ascii="Times New Roman" w:hAnsi="Times New Roman"/>
          <w:sz w:val="28"/>
          <w:szCs w:val="28"/>
        </w:rPr>
        <w:t xml:space="preserve"> </w:t>
      </w:r>
      <w:r w:rsidRPr="00605E3A">
        <w:rPr>
          <w:rFonts w:ascii="Times New Roman" w:hAnsi="Times New Roman"/>
          <w:sz w:val="28"/>
          <w:szCs w:val="28"/>
        </w:rPr>
        <w:t>депутатов</w:t>
      </w:r>
      <w:r w:rsidR="002E7A9D">
        <w:rPr>
          <w:rFonts w:ascii="Times New Roman" w:hAnsi="Times New Roman"/>
          <w:sz w:val="28"/>
          <w:szCs w:val="28"/>
        </w:rPr>
        <w:t xml:space="preserve"> Троицкого </w:t>
      </w:r>
      <w:r w:rsidRPr="00605E3A">
        <w:rPr>
          <w:rFonts w:ascii="Times New Roman" w:hAnsi="Times New Roman"/>
          <w:sz w:val="28"/>
          <w:szCs w:val="28"/>
        </w:rPr>
        <w:t>сельского</w:t>
      </w:r>
      <w:r w:rsidR="002E7A9D">
        <w:rPr>
          <w:rFonts w:ascii="Times New Roman" w:hAnsi="Times New Roman"/>
          <w:sz w:val="28"/>
          <w:szCs w:val="28"/>
        </w:rPr>
        <w:t xml:space="preserve"> </w:t>
      </w:r>
      <w:r w:rsidRPr="00605E3A">
        <w:rPr>
          <w:rFonts w:ascii="Times New Roman" w:hAnsi="Times New Roman"/>
          <w:sz w:val="28"/>
          <w:szCs w:val="28"/>
        </w:rPr>
        <w:t>поселения,</w:t>
      </w:r>
      <w:r w:rsidR="002E7A9D">
        <w:rPr>
          <w:rFonts w:ascii="Times New Roman" w:hAnsi="Times New Roman"/>
          <w:sz w:val="28"/>
          <w:szCs w:val="28"/>
        </w:rPr>
        <w:t xml:space="preserve"> </w:t>
      </w:r>
      <w:r w:rsidR="008251BE" w:rsidRPr="00605E3A">
        <w:rPr>
          <w:rFonts w:ascii="Times New Roman" w:hAnsi="Times New Roman"/>
          <w:bCs/>
          <w:sz w:val="28"/>
          <w:szCs w:val="28"/>
        </w:rPr>
        <w:t>председателем</w:t>
      </w:r>
      <w:r w:rsidR="002E7A9D">
        <w:rPr>
          <w:rFonts w:ascii="Times New Roman" w:hAnsi="Times New Roman"/>
          <w:bCs/>
          <w:sz w:val="28"/>
          <w:szCs w:val="28"/>
        </w:rPr>
        <w:t xml:space="preserve"> </w:t>
      </w:r>
      <w:r w:rsidR="008251BE" w:rsidRPr="00605E3A">
        <w:rPr>
          <w:rFonts w:ascii="Times New Roman" w:hAnsi="Times New Roman"/>
          <w:bCs/>
          <w:sz w:val="28"/>
          <w:szCs w:val="28"/>
        </w:rPr>
        <w:t>Собрания</w:t>
      </w:r>
      <w:r w:rsidR="002E7A9D">
        <w:rPr>
          <w:rFonts w:ascii="Times New Roman" w:hAnsi="Times New Roman"/>
          <w:bCs/>
          <w:sz w:val="28"/>
          <w:szCs w:val="28"/>
        </w:rPr>
        <w:t xml:space="preserve"> </w:t>
      </w:r>
      <w:r w:rsidR="008251BE" w:rsidRPr="00605E3A">
        <w:rPr>
          <w:rFonts w:ascii="Times New Roman" w:hAnsi="Times New Roman"/>
          <w:bCs/>
          <w:sz w:val="28"/>
          <w:szCs w:val="28"/>
        </w:rPr>
        <w:t>депутатов–главой</w:t>
      </w:r>
      <w:r w:rsidR="002E7A9D">
        <w:rPr>
          <w:rFonts w:ascii="Times New Roman" w:hAnsi="Times New Roman"/>
          <w:bCs/>
          <w:sz w:val="28"/>
          <w:szCs w:val="28"/>
        </w:rPr>
        <w:t xml:space="preserve"> Троицкого </w:t>
      </w:r>
      <w:r w:rsidR="008251BE" w:rsidRPr="00605E3A">
        <w:rPr>
          <w:rFonts w:ascii="Times New Roman" w:hAnsi="Times New Roman"/>
          <w:bCs/>
          <w:sz w:val="28"/>
          <w:szCs w:val="28"/>
        </w:rPr>
        <w:t>сельского</w:t>
      </w:r>
      <w:r w:rsidR="002E7A9D">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2E7A9D">
        <w:rPr>
          <w:rFonts w:ascii="Times New Roman" w:hAnsi="Times New Roman"/>
          <w:bCs/>
          <w:sz w:val="28"/>
          <w:szCs w:val="28"/>
        </w:rPr>
        <w:t xml:space="preserve"> </w:t>
      </w:r>
      <w:r w:rsidRPr="00605E3A">
        <w:rPr>
          <w:rFonts w:ascii="Times New Roman" w:hAnsi="Times New Roman"/>
          <w:sz w:val="28"/>
          <w:szCs w:val="28"/>
        </w:rPr>
        <w:t>могут</w:t>
      </w:r>
      <w:r w:rsidR="002E7A9D">
        <w:rPr>
          <w:rFonts w:ascii="Times New Roman" w:hAnsi="Times New Roman"/>
          <w:sz w:val="28"/>
          <w:szCs w:val="28"/>
        </w:rPr>
        <w:t xml:space="preserve"> </w:t>
      </w:r>
      <w:r w:rsidRPr="00605E3A">
        <w:rPr>
          <w:rFonts w:ascii="Times New Roman" w:hAnsi="Times New Roman"/>
          <w:sz w:val="28"/>
          <w:szCs w:val="28"/>
        </w:rPr>
        <w:t>проводиться</w:t>
      </w:r>
      <w:r w:rsidR="002E7A9D">
        <w:rPr>
          <w:rFonts w:ascii="Times New Roman" w:hAnsi="Times New Roman"/>
          <w:sz w:val="28"/>
          <w:szCs w:val="28"/>
        </w:rPr>
        <w:t xml:space="preserve"> </w:t>
      </w:r>
      <w:r w:rsidRPr="00605E3A">
        <w:rPr>
          <w:rFonts w:ascii="Times New Roman" w:hAnsi="Times New Roman"/>
          <w:sz w:val="28"/>
          <w:szCs w:val="28"/>
        </w:rPr>
        <w:t>публичные</w:t>
      </w:r>
      <w:r w:rsidR="002E7A9D">
        <w:rPr>
          <w:rFonts w:ascii="Times New Roman" w:hAnsi="Times New Roman"/>
          <w:sz w:val="28"/>
          <w:szCs w:val="28"/>
        </w:rPr>
        <w:t xml:space="preserve"> </w:t>
      </w:r>
      <w:r w:rsidRPr="00605E3A">
        <w:rPr>
          <w:rFonts w:ascii="Times New Roman" w:hAnsi="Times New Roman"/>
          <w:sz w:val="28"/>
          <w:szCs w:val="28"/>
        </w:rPr>
        <w:t>слушания.</w:t>
      </w:r>
    </w:p>
    <w:p w14:paraId="14669EDC" w14:textId="77777777" w:rsidR="00943F20" w:rsidRPr="003F7578"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2E7A9D">
        <w:rPr>
          <w:rFonts w:ascii="Times New Roman" w:hAnsi="Times New Roman"/>
          <w:sz w:val="28"/>
          <w:szCs w:val="28"/>
        </w:rPr>
        <w:t xml:space="preserve"> </w:t>
      </w:r>
      <w:r w:rsidRPr="00605E3A">
        <w:rPr>
          <w:rFonts w:ascii="Times New Roman" w:hAnsi="Times New Roman"/>
          <w:sz w:val="28"/>
          <w:szCs w:val="28"/>
        </w:rPr>
        <w:t>Публичные</w:t>
      </w:r>
      <w:r w:rsidR="002E7A9D">
        <w:rPr>
          <w:rFonts w:ascii="Times New Roman" w:hAnsi="Times New Roman"/>
          <w:sz w:val="28"/>
          <w:szCs w:val="28"/>
        </w:rPr>
        <w:t xml:space="preserve"> </w:t>
      </w:r>
      <w:r w:rsidRPr="00605E3A">
        <w:rPr>
          <w:rFonts w:ascii="Times New Roman" w:hAnsi="Times New Roman"/>
          <w:sz w:val="28"/>
          <w:szCs w:val="28"/>
        </w:rPr>
        <w:t>слушания</w:t>
      </w:r>
      <w:r w:rsidR="002E7A9D">
        <w:rPr>
          <w:rFonts w:ascii="Times New Roman" w:hAnsi="Times New Roman"/>
          <w:sz w:val="28"/>
          <w:szCs w:val="28"/>
        </w:rPr>
        <w:t xml:space="preserve"> </w:t>
      </w:r>
      <w:r w:rsidRPr="00605E3A">
        <w:rPr>
          <w:rFonts w:ascii="Times New Roman" w:hAnsi="Times New Roman"/>
          <w:sz w:val="28"/>
          <w:szCs w:val="28"/>
        </w:rPr>
        <w:t>проводятся</w:t>
      </w:r>
      <w:r w:rsidR="002E7A9D">
        <w:rPr>
          <w:rFonts w:ascii="Times New Roman" w:hAnsi="Times New Roman"/>
          <w:sz w:val="28"/>
          <w:szCs w:val="28"/>
        </w:rPr>
        <w:t xml:space="preserve"> </w:t>
      </w:r>
      <w:r w:rsidRPr="00605E3A">
        <w:rPr>
          <w:rFonts w:ascii="Times New Roman" w:hAnsi="Times New Roman"/>
          <w:sz w:val="28"/>
          <w:szCs w:val="28"/>
        </w:rPr>
        <w:t>по</w:t>
      </w:r>
      <w:r w:rsidR="002E7A9D">
        <w:rPr>
          <w:rFonts w:ascii="Times New Roman" w:hAnsi="Times New Roman"/>
          <w:sz w:val="28"/>
          <w:szCs w:val="28"/>
        </w:rPr>
        <w:t xml:space="preserve"> </w:t>
      </w:r>
      <w:r w:rsidRPr="00605E3A">
        <w:rPr>
          <w:rFonts w:ascii="Times New Roman" w:hAnsi="Times New Roman"/>
          <w:sz w:val="28"/>
          <w:szCs w:val="28"/>
        </w:rPr>
        <w:t>инициативе</w:t>
      </w:r>
      <w:r w:rsidR="002E7A9D">
        <w:rPr>
          <w:rFonts w:ascii="Times New Roman" w:hAnsi="Times New Roman"/>
          <w:sz w:val="28"/>
          <w:szCs w:val="28"/>
        </w:rPr>
        <w:t xml:space="preserve"> </w:t>
      </w:r>
      <w:r w:rsidRPr="00605E3A">
        <w:rPr>
          <w:rFonts w:ascii="Times New Roman" w:hAnsi="Times New Roman"/>
          <w:sz w:val="28"/>
          <w:szCs w:val="28"/>
        </w:rPr>
        <w:t>населения,</w:t>
      </w:r>
      <w:r w:rsidR="002E7A9D">
        <w:rPr>
          <w:rFonts w:ascii="Times New Roman" w:hAnsi="Times New Roman"/>
          <w:sz w:val="28"/>
          <w:szCs w:val="28"/>
        </w:rPr>
        <w:t xml:space="preserve"> </w:t>
      </w:r>
      <w:r w:rsidRPr="00605E3A">
        <w:rPr>
          <w:rFonts w:ascii="Times New Roman" w:hAnsi="Times New Roman"/>
          <w:sz w:val="28"/>
          <w:szCs w:val="28"/>
        </w:rPr>
        <w:t>Собрания</w:t>
      </w:r>
      <w:r w:rsidR="002E7A9D">
        <w:rPr>
          <w:rFonts w:ascii="Times New Roman" w:hAnsi="Times New Roman"/>
          <w:sz w:val="28"/>
          <w:szCs w:val="28"/>
        </w:rPr>
        <w:t xml:space="preserve"> </w:t>
      </w:r>
      <w:r w:rsidRPr="00605E3A">
        <w:rPr>
          <w:rFonts w:ascii="Times New Roman" w:hAnsi="Times New Roman"/>
          <w:sz w:val="28"/>
          <w:szCs w:val="28"/>
        </w:rPr>
        <w:t>депутатов</w:t>
      </w:r>
      <w:r w:rsidR="002E7A9D">
        <w:rPr>
          <w:rFonts w:ascii="Times New Roman" w:hAnsi="Times New Roman"/>
          <w:sz w:val="28"/>
          <w:szCs w:val="28"/>
        </w:rPr>
        <w:t xml:space="preserve"> Троицкого </w:t>
      </w:r>
      <w:r w:rsidRPr="003F7578">
        <w:rPr>
          <w:rFonts w:ascii="Times New Roman" w:hAnsi="Times New Roman"/>
          <w:sz w:val="28"/>
          <w:szCs w:val="28"/>
        </w:rPr>
        <w:t>сельского</w:t>
      </w:r>
      <w:r w:rsidR="002E7A9D">
        <w:rPr>
          <w:rFonts w:ascii="Times New Roman" w:hAnsi="Times New Roman"/>
          <w:sz w:val="28"/>
          <w:szCs w:val="28"/>
        </w:rPr>
        <w:t xml:space="preserve"> </w:t>
      </w:r>
      <w:r w:rsidRPr="003F7578">
        <w:rPr>
          <w:rFonts w:ascii="Times New Roman" w:hAnsi="Times New Roman"/>
          <w:sz w:val="28"/>
          <w:szCs w:val="28"/>
        </w:rPr>
        <w:t>поселения</w:t>
      </w:r>
      <w:r w:rsidR="00DA5F66" w:rsidRPr="003F7578">
        <w:rPr>
          <w:rFonts w:ascii="Times New Roman" w:hAnsi="Times New Roman"/>
          <w:sz w:val="28"/>
          <w:szCs w:val="28"/>
        </w:rPr>
        <w:t>,</w:t>
      </w:r>
      <w:r w:rsidR="002E7A9D">
        <w:rPr>
          <w:rFonts w:ascii="Times New Roman" w:hAnsi="Times New Roman"/>
          <w:sz w:val="28"/>
          <w:szCs w:val="28"/>
        </w:rPr>
        <w:t xml:space="preserve"> </w:t>
      </w:r>
      <w:r w:rsidR="008251BE" w:rsidRPr="003F7578">
        <w:rPr>
          <w:rFonts w:ascii="Times New Roman" w:hAnsi="Times New Roman"/>
          <w:bCs/>
          <w:sz w:val="28"/>
          <w:szCs w:val="28"/>
        </w:rPr>
        <w:t>председателя</w:t>
      </w:r>
      <w:r w:rsidR="002E7A9D">
        <w:rPr>
          <w:rFonts w:ascii="Times New Roman" w:hAnsi="Times New Roman"/>
          <w:bCs/>
          <w:sz w:val="28"/>
          <w:szCs w:val="28"/>
        </w:rPr>
        <w:t xml:space="preserve"> </w:t>
      </w:r>
      <w:r w:rsidR="008251BE" w:rsidRPr="003F7578">
        <w:rPr>
          <w:rFonts w:ascii="Times New Roman" w:hAnsi="Times New Roman"/>
          <w:bCs/>
          <w:sz w:val="28"/>
          <w:szCs w:val="28"/>
        </w:rPr>
        <w:t>Собрания</w:t>
      </w:r>
      <w:r w:rsidR="002E7A9D">
        <w:rPr>
          <w:rFonts w:ascii="Times New Roman" w:hAnsi="Times New Roman"/>
          <w:bCs/>
          <w:sz w:val="28"/>
          <w:szCs w:val="28"/>
        </w:rPr>
        <w:t xml:space="preserve"> </w:t>
      </w:r>
      <w:r w:rsidR="008251BE" w:rsidRPr="003F7578">
        <w:rPr>
          <w:rFonts w:ascii="Times New Roman" w:hAnsi="Times New Roman"/>
          <w:bCs/>
          <w:sz w:val="28"/>
          <w:szCs w:val="28"/>
        </w:rPr>
        <w:t>депутатов–главы</w:t>
      </w:r>
      <w:r w:rsidR="002E7A9D">
        <w:rPr>
          <w:rFonts w:ascii="Times New Roman" w:hAnsi="Times New Roman"/>
          <w:bCs/>
          <w:sz w:val="28"/>
          <w:szCs w:val="28"/>
        </w:rPr>
        <w:t xml:space="preserve"> Тро</w:t>
      </w:r>
      <w:r w:rsidR="00217F7D">
        <w:rPr>
          <w:rFonts w:ascii="Times New Roman" w:hAnsi="Times New Roman"/>
          <w:bCs/>
          <w:sz w:val="28"/>
          <w:szCs w:val="28"/>
        </w:rPr>
        <w:t xml:space="preserve">ицкого </w:t>
      </w:r>
      <w:r w:rsidR="008251BE" w:rsidRPr="003F7578">
        <w:rPr>
          <w:rFonts w:ascii="Times New Roman" w:hAnsi="Times New Roman"/>
          <w:bCs/>
          <w:sz w:val="28"/>
          <w:szCs w:val="28"/>
        </w:rPr>
        <w:t>сельского</w:t>
      </w:r>
      <w:r w:rsidR="00217F7D">
        <w:rPr>
          <w:rFonts w:ascii="Times New Roman" w:hAnsi="Times New Roman"/>
          <w:bCs/>
          <w:sz w:val="28"/>
          <w:szCs w:val="28"/>
        </w:rPr>
        <w:t xml:space="preserve"> </w:t>
      </w:r>
      <w:r w:rsidR="008251BE" w:rsidRPr="003F7578">
        <w:rPr>
          <w:rFonts w:ascii="Times New Roman" w:hAnsi="Times New Roman"/>
          <w:bCs/>
          <w:sz w:val="28"/>
          <w:szCs w:val="28"/>
        </w:rPr>
        <w:t>поселения</w:t>
      </w:r>
      <w:r w:rsidR="00217F7D">
        <w:rPr>
          <w:rFonts w:ascii="Times New Roman" w:hAnsi="Times New Roman"/>
          <w:bCs/>
          <w:sz w:val="28"/>
          <w:szCs w:val="28"/>
        </w:rPr>
        <w:t xml:space="preserve"> </w:t>
      </w:r>
      <w:r w:rsidR="00DA5F66" w:rsidRPr="003F7578">
        <w:rPr>
          <w:rFonts w:ascii="Times New Roman" w:hAnsi="Times New Roman"/>
          <w:bCs/>
          <w:sz w:val="28"/>
          <w:szCs w:val="28"/>
        </w:rPr>
        <w:t>или</w:t>
      </w:r>
      <w:r w:rsidR="00217F7D">
        <w:rPr>
          <w:rFonts w:ascii="Times New Roman" w:hAnsi="Times New Roman"/>
          <w:bCs/>
          <w:sz w:val="28"/>
          <w:szCs w:val="28"/>
        </w:rPr>
        <w:t xml:space="preserve"> </w:t>
      </w:r>
      <w:r w:rsidR="00DA5F66" w:rsidRPr="003F7578">
        <w:rPr>
          <w:rFonts w:ascii="Times New Roman" w:hAnsi="Times New Roman"/>
          <w:bCs/>
          <w:sz w:val="28"/>
          <w:szCs w:val="28"/>
        </w:rPr>
        <w:t>главы</w:t>
      </w:r>
      <w:r w:rsidR="00217F7D">
        <w:rPr>
          <w:rFonts w:ascii="Times New Roman" w:hAnsi="Times New Roman"/>
          <w:bCs/>
          <w:sz w:val="28"/>
          <w:szCs w:val="28"/>
        </w:rPr>
        <w:t xml:space="preserve"> </w:t>
      </w:r>
      <w:r w:rsidR="00DA5F66" w:rsidRPr="003F7578">
        <w:rPr>
          <w:rFonts w:ascii="Times New Roman" w:hAnsi="Times New Roman"/>
          <w:bCs/>
          <w:sz w:val="28"/>
          <w:szCs w:val="28"/>
        </w:rPr>
        <w:t>Администрации</w:t>
      </w:r>
      <w:r w:rsidR="00217F7D">
        <w:rPr>
          <w:rFonts w:ascii="Times New Roman" w:hAnsi="Times New Roman"/>
          <w:bCs/>
          <w:sz w:val="28"/>
          <w:szCs w:val="28"/>
        </w:rPr>
        <w:t xml:space="preserve"> Троицкого </w:t>
      </w:r>
      <w:r w:rsidR="00DA5F66" w:rsidRPr="003F7578">
        <w:rPr>
          <w:rFonts w:ascii="Times New Roman" w:hAnsi="Times New Roman"/>
          <w:bCs/>
          <w:sz w:val="28"/>
          <w:szCs w:val="28"/>
        </w:rPr>
        <w:t>сельского</w:t>
      </w:r>
      <w:r w:rsidR="00217F7D">
        <w:rPr>
          <w:rFonts w:ascii="Times New Roman" w:hAnsi="Times New Roman"/>
          <w:bCs/>
          <w:sz w:val="28"/>
          <w:szCs w:val="28"/>
        </w:rPr>
        <w:t xml:space="preserve"> </w:t>
      </w:r>
      <w:r w:rsidR="00DA5F66" w:rsidRPr="003F7578">
        <w:rPr>
          <w:rFonts w:ascii="Times New Roman" w:hAnsi="Times New Roman"/>
          <w:bCs/>
          <w:sz w:val="28"/>
          <w:szCs w:val="28"/>
        </w:rPr>
        <w:t>поселения</w:t>
      </w:r>
      <w:r w:rsidR="008251BE" w:rsidRPr="003F7578">
        <w:rPr>
          <w:rFonts w:ascii="Times New Roman" w:hAnsi="Times New Roman"/>
          <w:bCs/>
          <w:sz w:val="28"/>
          <w:szCs w:val="28"/>
        </w:rPr>
        <w:t>.</w:t>
      </w:r>
    </w:p>
    <w:p w14:paraId="3FE90A81" w14:textId="77777777" w:rsidR="00943F20" w:rsidRPr="00605E3A" w:rsidRDefault="00943F20" w:rsidP="0019271D">
      <w:pPr>
        <w:spacing w:after="0" w:line="240" w:lineRule="atLeast"/>
        <w:ind w:firstLine="709"/>
        <w:jc w:val="both"/>
        <w:rPr>
          <w:rFonts w:ascii="Times New Roman" w:hAnsi="Times New Roman"/>
          <w:sz w:val="28"/>
          <w:szCs w:val="28"/>
        </w:rPr>
      </w:pPr>
      <w:r w:rsidRPr="003F7578">
        <w:rPr>
          <w:rFonts w:ascii="Times New Roman" w:hAnsi="Times New Roman"/>
          <w:sz w:val="28"/>
          <w:szCs w:val="28"/>
        </w:rPr>
        <w:t>Публичные</w:t>
      </w:r>
      <w:r w:rsidR="00217F7D">
        <w:rPr>
          <w:rFonts w:ascii="Times New Roman" w:hAnsi="Times New Roman"/>
          <w:sz w:val="28"/>
          <w:szCs w:val="28"/>
        </w:rPr>
        <w:t xml:space="preserve"> </w:t>
      </w:r>
      <w:r w:rsidRPr="003F7578">
        <w:rPr>
          <w:rFonts w:ascii="Times New Roman" w:hAnsi="Times New Roman"/>
          <w:sz w:val="28"/>
          <w:szCs w:val="28"/>
        </w:rPr>
        <w:t>слушания,</w:t>
      </w:r>
      <w:r w:rsidR="00217F7D">
        <w:rPr>
          <w:rFonts w:ascii="Times New Roman" w:hAnsi="Times New Roman"/>
          <w:sz w:val="28"/>
          <w:szCs w:val="28"/>
        </w:rPr>
        <w:t xml:space="preserve"> </w:t>
      </w:r>
      <w:r w:rsidRPr="003F7578">
        <w:rPr>
          <w:rFonts w:ascii="Times New Roman" w:hAnsi="Times New Roman"/>
          <w:sz w:val="28"/>
          <w:szCs w:val="28"/>
        </w:rPr>
        <w:t>проводимые</w:t>
      </w:r>
      <w:r w:rsidR="00217F7D">
        <w:rPr>
          <w:rFonts w:ascii="Times New Roman" w:hAnsi="Times New Roman"/>
          <w:sz w:val="28"/>
          <w:szCs w:val="28"/>
        </w:rPr>
        <w:t xml:space="preserve"> </w:t>
      </w:r>
      <w:r w:rsidRPr="003F7578">
        <w:rPr>
          <w:rFonts w:ascii="Times New Roman" w:hAnsi="Times New Roman"/>
          <w:sz w:val="28"/>
          <w:szCs w:val="28"/>
        </w:rPr>
        <w:t>по</w:t>
      </w:r>
      <w:r w:rsidR="00217F7D">
        <w:rPr>
          <w:rFonts w:ascii="Times New Roman" w:hAnsi="Times New Roman"/>
          <w:sz w:val="28"/>
          <w:szCs w:val="28"/>
        </w:rPr>
        <w:t xml:space="preserve"> </w:t>
      </w:r>
      <w:r w:rsidRPr="003F7578">
        <w:rPr>
          <w:rFonts w:ascii="Times New Roman" w:hAnsi="Times New Roman"/>
          <w:sz w:val="28"/>
          <w:szCs w:val="28"/>
        </w:rPr>
        <w:t>инициативе</w:t>
      </w:r>
      <w:r w:rsidR="00217F7D">
        <w:rPr>
          <w:rFonts w:ascii="Times New Roman" w:hAnsi="Times New Roman"/>
          <w:sz w:val="28"/>
          <w:szCs w:val="28"/>
        </w:rPr>
        <w:t xml:space="preserve"> </w:t>
      </w:r>
      <w:r w:rsidRPr="003F7578">
        <w:rPr>
          <w:rFonts w:ascii="Times New Roman" w:hAnsi="Times New Roman"/>
          <w:sz w:val="28"/>
          <w:szCs w:val="28"/>
        </w:rPr>
        <w:t>населения</w:t>
      </w:r>
      <w:r w:rsidR="00217F7D">
        <w:rPr>
          <w:rFonts w:ascii="Times New Roman" w:hAnsi="Times New Roman"/>
          <w:sz w:val="28"/>
          <w:szCs w:val="28"/>
        </w:rPr>
        <w:t xml:space="preserve"> </w:t>
      </w:r>
      <w:r w:rsidRPr="003F7578">
        <w:rPr>
          <w:rFonts w:ascii="Times New Roman" w:hAnsi="Times New Roman"/>
          <w:sz w:val="28"/>
          <w:szCs w:val="28"/>
        </w:rPr>
        <w:t>или</w:t>
      </w:r>
      <w:r w:rsidR="00217F7D">
        <w:rPr>
          <w:rFonts w:ascii="Times New Roman" w:hAnsi="Times New Roman"/>
          <w:sz w:val="28"/>
          <w:szCs w:val="28"/>
        </w:rPr>
        <w:t xml:space="preserve"> </w:t>
      </w:r>
      <w:r w:rsidRPr="003F7578">
        <w:rPr>
          <w:rFonts w:ascii="Times New Roman" w:hAnsi="Times New Roman"/>
          <w:sz w:val="28"/>
          <w:szCs w:val="28"/>
        </w:rPr>
        <w:t>Собрания</w:t>
      </w:r>
      <w:r w:rsidR="00217F7D">
        <w:rPr>
          <w:rFonts w:ascii="Times New Roman" w:hAnsi="Times New Roman"/>
          <w:sz w:val="28"/>
          <w:szCs w:val="28"/>
        </w:rPr>
        <w:t xml:space="preserve"> </w:t>
      </w:r>
      <w:r w:rsidRPr="003F7578">
        <w:rPr>
          <w:rFonts w:ascii="Times New Roman" w:hAnsi="Times New Roman"/>
          <w:sz w:val="28"/>
          <w:szCs w:val="28"/>
        </w:rPr>
        <w:t>депутатов</w:t>
      </w:r>
      <w:r w:rsidR="00217F7D">
        <w:rPr>
          <w:rFonts w:ascii="Times New Roman" w:hAnsi="Times New Roman"/>
          <w:sz w:val="28"/>
          <w:szCs w:val="28"/>
        </w:rPr>
        <w:t xml:space="preserve"> Троицкого </w:t>
      </w:r>
      <w:r w:rsidRPr="003F7578">
        <w:rPr>
          <w:rFonts w:ascii="Times New Roman" w:hAnsi="Times New Roman"/>
          <w:sz w:val="28"/>
          <w:szCs w:val="28"/>
        </w:rPr>
        <w:t>сельского</w:t>
      </w:r>
      <w:r w:rsidR="00217F7D">
        <w:rPr>
          <w:rFonts w:ascii="Times New Roman" w:hAnsi="Times New Roman"/>
          <w:sz w:val="28"/>
          <w:szCs w:val="28"/>
        </w:rPr>
        <w:t xml:space="preserve"> </w:t>
      </w:r>
      <w:r w:rsidRPr="003F7578">
        <w:rPr>
          <w:rFonts w:ascii="Times New Roman" w:hAnsi="Times New Roman"/>
          <w:sz w:val="28"/>
          <w:szCs w:val="28"/>
        </w:rPr>
        <w:t>поселения,</w:t>
      </w:r>
      <w:r w:rsidR="00217F7D">
        <w:rPr>
          <w:rFonts w:ascii="Times New Roman" w:hAnsi="Times New Roman"/>
          <w:sz w:val="28"/>
          <w:szCs w:val="28"/>
        </w:rPr>
        <w:t xml:space="preserve"> </w:t>
      </w:r>
      <w:r w:rsidRPr="003F7578">
        <w:rPr>
          <w:rFonts w:ascii="Times New Roman" w:hAnsi="Times New Roman"/>
          <w:sz w:val="28"/>
          <w:szCs w:val="28"/>
        </w:rPr>
        <w:t>назначаются</w:t>
      </w:r>
      <w:r w:rsidR="00217F7D">
        <w:rPr>
          <w:rFonts w:ascii="Times New Roman" w:hAnsi="Times New Roman"/>
          <w:sz w:val="28"/>
          <w:szCs w:val="28"/>
        </w:rPr>
        <w:t xml:space="preserve"> </w:t>
      </w:r>
      <w:r w:rsidRPr="003F7578">
        <w:rPr>
          <w:rFonts w:ascii="Times New Roman" w:hAnsi="Times New Roman"/>
          <w:sz w:val="28"/>
          <w:szCs w:val="28"/>
        </w:rPr>
        <w:t>Собранием</w:t>
      </w:r>
      <w:r w:rsidR="00217F7D">
        <w:rPr>
          <w:rFonts w:ascii="Times New Roman" w:hAnsi="Times New Roman"/>
          <w:sz w:val="28"/>
          <w:szCs w:val="28"/>
        </w:rPr>
        <w:t xml:space="preserve"> </w:t>
      </w:r>
      <w:r w:rsidRPr="003F7578">
        <w:rPr>
          <w:rFonts w:ascii="Times New Roman" w:hAnsi="Times New Roman"/>
          <w:sz w:val="28"/>
          <w:szCs w:val="28"/>
        </w:rPr>
        <w:t>депутатов</w:t>
      </w:r>
      <w:r w:rsidR="00217F7D">
        <w:rPr>
          <w:rFonts w:ascii="Times New Roman" w:hAnsi="Times New Roman"/>
          <w:sz w:val="28"/>
          <w:szCs w:val="28"/>
        </w:rPr>
        <w:t xml:space="preserve"> Троицкого </w:t>
      </w:r>
      <w:r w:rsidRPr="003F7578">
        <w:rPr>
          <w:rFonts w:ascii="Times New Roman" w:hAnsi="Times New Roman"/>
          <w:sz w:val="28"/>
          <w:szCs w:val="28"/>
        </w:rPr>
        <w:t>сельского</w:t>
      </w:r>
      <w:r w:rsidR="00217F7D">
        <w:rPr>
          <w:rFonts w:ascii="Times New Roman" w:hAnsi="Times New Roman"/>
          <w:sz w:val="28"/>
          <w:szCs w:val="28"/>
        </w:rPr>
        <w:t xml:space="preserve"> </w:t>
      </w:r>
      <w:r w:rsidRPr="003F7578">
        <w:rPr>
          <w:rFonts w:ascii="Times New Roman" w:hAnsi="Times New Roman"/>
          <w:sz w:val="28"/>
          <w:szCs w:val="28"/>
        </w:rPr>
        <w:t>поселения,</w:t>
      </w:r>
      <w:r w:rsidR="00217F7D">
        <w:rPr>
          <w:rFonts w:ascii="Times New Roman" w:hAnsi="Times New Roman"/>
          <w:sz w:val="28"/>
          <w:szCs w:val="28"/>
        </w:rPr>
        <w:t xml:space="preserve"> </w:t>
      </w:r>
      <w:r w:rsidRPr="003F7578">
        <w:rPr>
          <w:rFonts w:ascii="Times New Roman" w:hAnsi="Times New Roman"/>
          <w:sz w:val="28"/>
          <w:szCs w:val="28"/>
        </w:rPr>
        <w:t>а</w:t>
      </w:r>
      <w:r w:rsidR="00217F7D">
        <w:rPr>
          <w:rFonts w:ascii="Times New Roman" w:hAnsi="Times New Roman"/>
          <w:sz w:val="28"/>
          <w:szCs w:val="28"/>
        </w:rPr>
        <w:t xml:space="preserve"> </w:t>
      </w:r>
      <w:r w:rsidRPr="003F7578">
        <w:rPr>
          <w:rFonts w:ascii="Times New Roman" w:hAnsi="Times New Roman"/>
          <w:sz w:val="28"/>
          <w:szCs w:val="28"/>
        </w:rPr>
        <w:t>по</w:t>
      </w:r>
      <w:r w:rsidR="00217F7D">
        <w:rPr>
          <w:rFonts w:ascii="Times New Roman" w:hAnsi="Times New Roman"/>
          <w:sz w:val="28"/>
          <w:szCs w:val="28"/>
        </w:rPr>
        <w:t xml:space="preserve"> </w:t>
      </w:r>
      <w:r w:rsidRPr="003F7578">
        <w:rPr>
          <w:rFonts w:ascii="Times New Roman" w:hAnsi="Times New Roman"/>
          <w:sz w:val="28"/>
          <w:szCs w:val="28"/>
        </w:rPr>
        <w:t>инициативе</w:t>
      </w:r>
      <w:r w:rsidR="00217F7D">
        <w:rPr>
          <w:rFonts w:ascii="Times New Roman" w:hAnsi="Times New Roman"/>
          <w:sz w:val="28"/>
          <w:szCs w:val="28"/>
        </w:rPr>
        <w:t xml:space="preserve"> </w:t>
      </w:r>
      <w:r w:rsidR="008251BE" w:rsidRPr="003F7578">
        <w:rPr>
          <w:rFonts w:ascii="Times New Roman" w:hAnsi="Times New Roman"/>
          <w:bCs/>
          <w:sz w:val="28"/>
          <w:szCs w:val="28"/>
        </w:rPr>
        <w:t>председателя</w:t>
      </w:r>
      <w:r w:rsidR="00217F7D">
        <w:rPr>
          <w:rFonts w:ascii="Times New Roman" w:hAnsi="Times New Roman"/>
          <w:bCs/>
          <w:sz w:val="28"/>
          <w:szCs w:val="28"/>
        </w:rPr>
        <w:t xml:space="preserve"> </w:t>
      </w:r>
      <w:r w:rsidR="008251BE" w:rsidRPr="003F7578">
        <w:rPr>
          <w:rFonts w:ascii="Times New Roman" w:hAnsi="Times New Roman"/>
          <w:bCs/>
          <w:sz w:val="28"/>
          <w:szCs w:val="28"/>
        </w:rPr>
        <w:t>Собрания</w:t>
      </w:r>
      <w:r w:rsidR="00217F7D">
        <w:rPr>
          <w:rFonts w:ascii="Times New Roman" w:hAnsi="Times New Roman"/>
          <w:bCs/>
          <w:sz w:val="28"/>
          <w:szCs w:val="28"/>
        </w:rPr>
        <w:t xml:space="preserve"> </w:t>
      </w:r>
      <w:r w:rsidR="008251BE" w:rsidRPr="003F7578">
        <w:rPr>
          <w:rFonts w:ascii="Times New Roman" w:hAnsi="Times New Roman"/>
          <w:bCs/>
          <w:sz w:val="28"/>
          <w:szCs w:val="28"/>
        </w:rPr>
        <w:lastRenderedPageBreak/>
        <w:t>депутатов–главы</w:t>
      </w:r>
      <w:r w:rsidR="00217F7D">
        <w:rPr>
          <w:rFonts w:ascii="Times New Roman" w:hAnsi="Times New Roman"/>
          <w:bCs/>
          <w:sz w:val="28"/>
          <w:szCs w:val="28"/>
        </w:rPr>
        <w:t xml:space="preserve"> Троицкого </w:t>
      </w:r>
      <w:r w:rsidR="008251BE" w:rsidRPr="003F7578">
        <w:rPr>
          <w:rFonts w:ascii="Times New Roman" w:hAnsi="Times New Roman"/>
          <w:bCs/>
          <w:sz w:val="28"/>
          <w:szCs w:val="28"/>
        </w:rPr>
        <w:t>сельского</w:t>
      </w:r>
      <w:r w:rsidR="00217F7D">
        <w:rPr>
          <w:rFonts w:ascii="Times New Roman" w:hAnsi="Times New Roman"/>
          <w:bCs/>
          <w:sz w:val="28"/>
          <w:szCs w:val="28"/>
        </w:rPr>
        <w:t xml:space="preserve"> </w:t>
      </w:r>
      <w:r w:rsidR="008251BE" w:rsidRPr="003F7578">
        <w:rPr>
          <w:rFonts w:ascii="Times New Roman" w:hAnsi="Times New Roman"/>
          <w:bCs/>
          <w:sz w:val="28"/>
          <w:szCs w:val="28"/>
        </w:rPr>
        <w:t>поселения</w:t>
      </w:r>
      <w:r w:rsidR="00217F7D">
        <w:rPr>
          <w:rFonts w:ascii="Times New Roman" w:hAnsi="Times New Roman"/>
          <w:bCs/>
          <w:sz w:val="28"/>
          <w:szCs w:val="28"/>
        </w:rPr>
        <w:t xml:space="preserve"> </w:t>
      </w:r>
      <w:r w:rsidR="0007663B" w:rsidRPr="003F7578">
        <w:rPr>
          <w:rFonts w:ascii="Times New Roman" w:hAnsi="Times New Roman"/>
          <w:bCs/>
          <w:sz w:val="28"/>
          <w:szCs w:val="28"/>
        </w:rPr>
        <w:t>или</w:t>
      </w:r>
      <w:r w:rsidR="00217F7D">
        <w:rPr>
          <w:rFonts w:ascii="Times New Roman" w:hAnsi="Times New Roman"/>
          <w:bCs/>
          <w:sz w:val="28"/>
          <w:szCs w:val="28"/>
        </w:rPr>
        <w:t xml:space="preserve"> </w:t>
      </w:r>
      <w:r w:rsidR="0007663B" w:rsidRPr="003F7578">
        <w:rPr>
          <w:rFonts w:ascii="Times New Roman" w:hAnsi="Times New Roman"/>
          <w:bCs/>
          <w:sz w:val="28"/>
          <w:szCs w:val="28"/>
        </w:rPr>
        <w:t>главы</w:t>
      </w:r>
      <w:r w:rsidR="00217F7D">
        <w:rPr>
          <w:rFonts w:ascii="Times New Roman" w:hAnsi="Times New Roman"/>
          <w:bCs/>
          <w:sz w:val="28"/>
          <w:szCs w:val="28"/>
        </w:rPr>
        <w:t xml:space="preserve"> </w:t>
      </w:r>
      <w:r w:rsidR="0007663B" w:rsidRPr="003F7578">
        <w:rPr>
          <w:rFonts w:ascii="Times New Roman" w:hAnsi="Times New Roman"/>
          <w:bCs/>
          <w:sz w:val="28"/>
          <w:szCs w:val="28"/>
        </w:rPr>
        <w:t>Администрации</w:t>
      </w:r>
      <w:r w:rsidR="00217F7D">
        <w:rPr>
          <w:rFonts w:ascii="Times New Roman" w:hAnsi="Times New Roman"/>
          <w:bCs/>
          <w:sz w:val="28"/>
          <w:szCs w:val="28"/>
        </w:rPr>
        <w:t xml:space="preserve"> Троицкого </w:t>
      </w:r>
      <w:r w:rsidR="0007663B" w:rsidRPr="003F7578">
        <w:rPr>
          <w:rFonts w:ascii="Times New Roman" w:hAnsi="Times New Roman"/>
          <w:bCs/>
          <w:sz w:val="28"/>
          <w:szCs w:val="28"/>
        </w:rPr>
        <w:t>сельского</w:t>
      </w:r>
      <w:r w:rsidR="00217F7D">
        <w:rPr>
          <w:rFonts w:ascii="Times New Roman" w:hAnsi="Times New Roman"/>
          <w:bCs/>
          <w:sz w:val="28"/>
          <w:szCs w:val="28"/>
        </w:rPr>
        <w:t xml:space="preserve"> </w:t>
      </w:r>
      <w:r w:rsidR="0007663B" w:rsidRPr="003F7578">
        <w:rPr>
          <w:rFonts w:ascii="Times New Roman" w:hAnsi="Times New Roman"/>
          <w:bCs/>
          <w:sz w:val="28"/>
          <w:szCs w:val="28"/>
        </w:rPr>
        <w:t>поселения</w:t>
      </w:r>
      <w:r w:rsidR="00217F7D">
        <w:rPr>
          <w:rFonts w:ascii="Times New Roman" w:hAnsi="Times New Roman"/>
          <w:bCs/>
          <w:sz w:val="28"/>
          <w:szCs w:val="28"/>
        </w:rPr>
        <w:t xml:space="preserve"> </w:t>
      </w:r>
      <w:r w:rsidR="006A1C0A" w:rsidRPr="003F7578">
        <w:rPr>
          <w:rFonts w:ascii="Times New Roman" w:hAnsi="Times New Roman"/>
          <w:sz w:val="28"/>
          <w:szCs w:val="28"/>
        </w:rPr>
        <w:t>–</w:t>
      </w:r>
      <w:r w:rsidR="00217F7D">
        <w:rPr>
          <w:rFonts w:ascii="Times New Roman" w:hAnsi="Times New Roman"/>
          <w:sz w:val="28"/>
          <w:szCs w:val="28"/>
        </w:rPr>
        <w:t xml:space="preserve"> </w:t>
      </w:r>
      <w:r w:rsidR="008251BE" w:rsidRPr="003F7578">
        <w:rPr>
          <w:rFonts w:ascii="Times New Roman" w:hAnsi="Times New Roman"/>
          <w:bCs/>
          <w:sz w:val="28"/>
          <w:szCs w:val="28"/>
        </w:rPr>
        <w:t>председателем</w:t>
      </w:r>
      <w:r w:rsidR="00217F7D">
        <w:rPr>
          <w:rFonts w:ascii="Times New Roman" w:hAnsi="Times New Roman"/>
          <w:bCs/>
          <w:sz w:val="28"/>
          <w:szCs w:val="28"/>
        </w:rPr>
        <w:t xml:space="preserve"> </w:t>
      </w:r>
      <w:r w:rsidR="008251BE" w:rsidRPr="003F7578">
        <w:rPr>
          <w:rFonts w:ascii="Times New Roman" w:hAnsi="Times New Roman"/>
          <w:bCs/>
          <w:sz w:val="28"/>
          <w:szCs w:val="28"/>
        </w:rPr>
        <w:t>Собрания</w:t>
      </w:r>
      <w:r w:rsidR="00217F7D">
        <w:rPr>
          <w:rFonts w:ascii="Times New Roman" w:hAnsi="Times New Roman"/>
          <w:bCs/>
          <w:sz w:val="28"/>
          <w:szCs w:val="28"/>
        </w:rPr>
        <w:t xml:space="preserve"> </w:t>
      </w:r>
      <w:r w:rsidR="008251BE" w:rsidRPr="003F7578">
        <w:rPr>
          <w:rFonts w:ascii="Times New Roman" w:hAnsi="Times New Roman"/>
          <w:bCs/>
          <w:sz w:val="28"/>
          <w:szCs w:val="28"/>
        </w:rPr>
        <w:t>депутатов–главой</w:t>
      </w:r>
      <w:r w:rsidR="00217F7D">
        <w:rPr>
          <w:rFonts w:ascii="Times New Roman" w:hAnsi="Times New Roman"/>
          <w:bCs/>
          <w:sz w:val="28"/>
          <w:szCs w:val="28"/>
        </w:rPr>
        <w:t xml:space="preserve"> Троицкого </w:t>
      </w:r>
      <w:r w:rsidR="008251BE" w:rsidRPr="003F7578">
        <w:rPr>
          <w:rFonts w:ascii="Times New Roman" w:hAnsi="Times New Roman"/>
          <w:bCs/>
          <w:sz w:val="28"/>
          <w:szCs w:val="28"/>
        </w:rPr>
        <w:t>сельского</w:t>
      </w:r>
      <w:r w:rsidR="00217F7D">
        <w:rPr>
          <w:rFonts w:ascii="Times New Roman" w:hAnsi="Times New Roman"/>
          <w:bCs/>
          <w:sz w:val="28"/>
          <w:szCs w:val="28"/>
        </w:rPr>
        <w:t xml:space="preserve"> </w:t>
      </w:r>
      <w:r w:rsidR="008251BE" w:rsidRPr="003F7578">
        <w:rPr>
          <w:rFonts w:ascii="Times New Roman" w:hAnsi="Times New Roman"/>
          <w:bCs/>
          <w:sz w:val="28"/>
          <w:szCs w:val="28"/>
        </w:rPr>
        <w:t>поселения</w:t>
      </w:r>
      <w:r w:rsidRPr="003F7578">
        <w:rPr>
          <w:rFonts w:ascii="Times New Roman" w:hAnsi="Times New Roman"/>
          <w:sz w:val="28"/>
          <w:szCs w:val="28"/>
        </w:rPr>
        <w:t>.</w:t>
      </w:r>
    </w:p>
    <w:p w14:paraId="6A44D39F"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217F7D">
        <w:rPr>
          <w:rFonts w:ascii="Times New Roman" w:hAnsi="Times New Roman"/>
          <w:sz w:val="28"/>
          <w:szCs w:val="28"/>
        </w:rPr>
        <w:t xml:space="preserve"> </w:t>
      </w:r>
      <w:r w:rsidRPr="00605E3A">
        <w:rPr>
          <w:rFonts w:ascii="Times New Roman" w:hAnsi="Times New Roman"/>
          <w:sz w:val="28"/>
          <w:szCs w:val="28"/>
        </w:rPr>
        <w:t>На</w:t>
      </w:r>
      <w:r w:rsidR="00217F7D">
        <w:rPr>
          <w:rFonts w:ascii="Times New Roman" w:hAnsi="Times New Roman"/>
          <w:sz w:val="28"/>
          <w:szCs w:val="28"/>
        </w:rPr>
        <w:t xml:space="preserve"> </w:t>
      </w:r>
      <w:r w:rsidRPr="00605E3A">
        <w:rPr>
          <w:rFonts w:ascii="Times New Roman" w:hAnsi="Times New Roman"/>
          <w:sz w:val="28"/>
          <w:szCs w:val="28"/>
        </w:rPr>
        <w:t>публичные</w:t>
      </w:r>
      <w:r w:rsidR="00217F7D">
        <w:rPr>
          <w:rFonts w:ascii="Times New Roman" w:hAnsi="Times New Roman"/>
          <w:sz w:val="28"/>
          <w:szCs w:val="28"/>
        </w:rPr>
        <w:t xml:space="preserve"> </w:t>
      </w:r>
      <w:r w:rsidRPr="00605E3A">
        <w:rPr>
          <w:rFonts w:ascii="Times New Roman" w:hAnsi="Times New Roman"/>
          <w:sz w:val="28"/>
          <w:szCs w:val="28"/>
        </w:rPr>
        <w:t>слушания</w:t>
      </w:r>
      <w:r w:rsidR="00217F7D">
        <w:rPr>
          <w:rFonts w:ascii="Times New Roman" w:hAnsi="Times New Roman"/>
          <w:sz w:val="28"/>
          <w:szCs w:val="28"/>
        </w:rPr>
        <w:t xml:space="preserve"> </w:t>
      </w:r>
      <w:r w:rsidRPr="00605E3A">
        <w:rPr>
          <w:rFonts w:ascii="Times New Roman" w:hAnsi="Times New Roman"/>
          <w:sz w:val="28"/>
          <w:szCs w:val="28"/>
        </w:rPr>
        <w:t>должны</w:t>
      </w:r>
      <w:r w:rsidR="00217F7D">
        <w:rPr>
          <w:rFonts w:ascii="Times New Roman" w:hAnsi="Times New Roman"/>
          <w:sz w:val="28"/>
          <w:szCs w:val="28"/>
        </w:rPr>
        <w:t xml:space="preserve"> </w:t>
      </w:r>
      <w:r w:rsidRPr="00605E3A">
        <w:rPr>
          <w:rFonts w:ascii="Times New Roman" w:hAnsi="Times New Roman"/>
          <w:sz w:val="28"/>
          <w:szCs w:val="28"/>
        </w:rPr>
        <w:t>выноситься:</w:t>
      </w:r>
    </w:p>
    <w:p w14:paraId="6D777604" w14:textId="77777777" w:rsidR="009677FF" w:rsidRPr="00605E3A" w:rsidRDefault="009677F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217F7D">
        <w:rPr>
          <w:rFonts w:ascii="Times New Roman" w:hAnsi="Times New Roman"/>
          <w:sz w:val="28"/>
          <w:szCs w:val="28"/>
        </w:rPr>
        <w:t xml:space="preserve"> </w:t>
      </w:r>
      <w:r w:rsidRPr="00605E3A">
        <w:rPr>
          <w:rFonts w:ascii="Times New Roman" w:hAnsi="Times New Roman"/>
          <w:sz w:val="28"/>
          <w:szCs w:val="28"/>
        </w:rPr>
        <w:t>проект</w:t>
      </w:r>
      <w:r w:rsidR="00217F7D">
        <w:rPr>
          <w:rFonts w:ascii="Times New Roman" w:hAnsi="Times New Roman"/>
          <w:sz w:val="28"/>
          <w:szCs w:val="28"/>
        </w:rPr>
        <w:t xml:space="preserve"> </w:t>
      </w:r>
      <w:r w:rsidRPr="00605E3A">
        <w:rPr>
          <w:rFonts w:ascii="Times New Roman" w:hAnsi="Times New Roman"/>
          <w:sz w:val="28"/>
          <w:szCs w:val="28"/>
        </w:rPr>
        <w:t>устава</w:t>
      </w:r>
      <w:r w:rsidR="00217F7D">
        <w:rPr>
          <w:rFonts w:ascii="Times New Roman" w:hAnsi="Times New Roman"/>
          <w:sz w:val="28"/>
          <w:szCs w:val="28"/>
        </w:rPr>
        <w:t xml:space="preserve"> </w:t>
      </w:r>
      <w:r w:rsidRPr="00605E3A">
        <w:rPr>
          <w:rFonts w:ascii="Times New Roman" w:hAnsi="Times New Roman"/>
          <w:sz w:val="28"/>
          <w:szCs w:val="28"/>
        </w:rPr>
        <w:t>муниципального</w:t>
      </w:r>
      <w:r w:rsidR="00217F7D">
        <w:rPr>
          <w:rFonts w:ascii="Times New Roman" w:hAnsi="Times New Roman"/>
          <w:sz w:val="28"/>
          <w:szCs w:val="28"/>
        </w:rPr>
        <w:t xml:space="preserve"> </w:t>
      </w:r>
      <w:r w:rsidRPr="00605E3A">
        <w:rPr>
          <w:rFonts w:ascii="Times New Roman" w:hAnsi="Times New Roman"/>
          <w:sz w:val="28"/>
          <w:szCs w:val="28"/>
        </w:rPr>
        <w:t>образования</w:t>
      </w:r>
      <w:r w:rsidR="00217F7D">
        <w:rPr>
          <w:rFonts w:ascii="Times New Roman" w:hAnsi="Times New Roman"/>
          <w:sz w:val="28"/>
          <w:szCs w:val="28"/>
        </w:rPr>
        <w:t xml:space="preserve"> </w:t>
      </w:r>
      <w:r w:rsidRPr="00605E3A">
        <w:rPr>
          <w:rFonts w:ascii="Times New Roman" w:hAnsi="Times New Roman"/>
          <w:sz w:val="28"/>
          <w:szCs w:val="28"/>
        </w:rPr>
        <w:t>«</w:t>
      </w:r>
      <w:r w:rsidR="00217F7D">
        <w:rPr>
          <w:rFonts w:ascii="Times New Roman" w:hAnsi="Times New Roman"/>
          <w:sz w:val="28"/>
          <w:szCs w:val="28"/>
        </w:rPr>
        <w:t xml:space="preserve">Троицкое </w:t>
      </w:r>
      <w:r w:rsidRPr="00605E3A">
        <w:rPr>
          <w:rFonts w:ascii="Times New Roman" w:hAnsi="Times New Roman"/>
          <w:sz w:val="28"/>
          <w:szCs w:val="28"/>
        </w:rPr>
        <w:t>сельское</w:t>
      </w:r>
      <w:r w:rsidR="00217F7D">
        <w:rPr>
          <w:rFonts w:ascii="Times New Roman" w:hAnsi="Times New Roman"/>
          <w:sz w:val="28"/>
          <w:szCs w:val="28"/>
        </w:rPr>
        <w:t xml:space="preserve"> </w:t>
      </w:r>
      <w:r w:rsidRPr="00605E3A">
        <w:rPr>
          <w:rFonts w:ascii="Times New Roman" w:hAnsi="Times New Roman"/>
          <w:sz w:val="28"/>
          <w:szCs w:val="28"/>
        </w:rPr>
        <w:t>поселение»,</w:t>
      </w:r>
      <w:r w:rsidR="00217F7D">
        <w:rPr>
          <w:rFonts w:ascii="Times New Roman" w:hAnsi="Times New Roman"/>
          <w:sz w:val="28"/>
          <w:szCs w:val="28"/>
        </w:rPr>
        <w:t xml:space="preserve"> </w:t>
      </w:r>
      <w:r w:rsidRPr="00605E3A">
        <w:rPr>
          <w:rFonts w:ascii="Times New Roman" w:hAnsi="Times New Roman"/>
          <w:sz w:val="28"/>
          <w:szCs w:val="28"/>
        </w:rPr>
        <w:t>а</w:t>
      </w:r>
      <w:r w:rsidR="00217F7D">
        <w:rPr>
          <w:rFonts w:ascii="Times New Roman" w:hAnsi="Times New Roman"/>
          <w:sz w:val="28"/>
          <w:szCs w:val="28"/>
        </w:rPr>
        <w:t xml:space="preserve"> </w:t>
      </w:r>
      <w:r w:rsidRPr="00605E3A">
        <w:rPr>
          <w:rFonts w:ascii="Times New Roman" w:hAnsi="Times New Roman"/>
          <w:sz w:val="28"/>
          <w:szCs w:val="28"/>
        </w:rPr>
        <w:t>также</w:t>
      </w:r>
      <w:r w:rsidR="00217F7D">
        <w:rPr>
          <w:rFonts w:ascii="Times New Roman" w:hAnsi="Times New Roman"/>
          <w:sz w:val="28"/>
          <w:szCs w:val="28"/>
        </w:rPr>
        <w:t xml:space="preserve"> </w:t>
      </w:r>
      <w:r w:rsidRPr="00605E3A">
        <w:rPr>
          <w:rFonts w:ascii="Times New Roman" w:hAnsi="Times New Roman"/>
          <w:sz w:val="28"/>
          <w:szCs w:val="28"/>
        </w:rPr>
        <w:t>проект</w:t>
      </w:r>
      <w:r w:rsidR="00217F7D">
        <w:rPr>
          <w:rFonts w:ascii="Times New Roman" w:hAnsi="Times New Roman"/>
          <w:sz w:val="28"/>
          <w:szCs w:val="28"/>
        </w:rPr>
        <w:t xml:space="preserve"> </w:t>
      </w:r>
      <w:r w:rsidRPr="00605E3A">
        <w:rPr>
          <w:rFonts w:ascii="Times New Roman" w:hAnsi="Times New Roman"/>
          <w:sz w:val="28"/>
          <w:szCs w:val="28"/>
        </w:rPr>
        <w:t>муниципального</w:t>
      </w:r>
      <w:r w:rsidR="00217F7D">
        <w:rPr>
          <w:rFonts w:ascii="Times New Roman" w:hAnsi="Times New Roman"/>
          <w:sz w:val="28"/>
          <w:szCs w:val="28"/>
        </w:rPr>
        <w:t xml:space="preserve"> </w:t>
      </w:r>
      <w:r w:rsidRPr="00605E3A">
        <w:rPr>
          <w:rFonts w:ascii="Times New Roman" w:hAnsi="Times New Roman"/>
          <w:sz w:val="28"/>
          <w:szCs w:val="28"/>
        </w:rPr>
        <w:t>нормативного</w:t>
      </w:r>
      <w:r w:rsidR="00217F7D">
        <w:rPr>
          <w:rFonts w:ascii="Times New Roman" w:hAnsi="Times New Roman"/>
          <w:sz w:val="28"/>
          <w:szCs w:val="28"/>
        </w:rPr>
        <w:t xml:space="preserve"> </w:t>
      </w:r>
      <w:r w:rsidRPr="00605E3A">
        <w:rPr>
          <w:rFonts w:ascii="Times New Roman" w:hAnsi="Times New Roman"/>
          <w:sz w:val="28"/>
          <w:szCs w:val="28"/>
        </w:rPr>
        <w:t>правового</w:t>
      </w:r>
      <w:r w:rsidR="00217F7D">
        <w:rPr>
          <w:rFonts w:ascii="Times New Roman" w:hAnsi="Times New Roman"/>
          <w:sz w:val="28"/>
          <w:szCs w:val="28"/>
        </w:rPr>
        <w:t xml:space="preserve"> </w:t>
      </w:r>
      <w:r w:rsidRPr="00605E3A">
        <w:rPr>
          <w:rFonts w:ascii="Times New Roman" w:hAnsi="Times New Roman"/>
          <w:sz w:val="28"/>
          <w:szCs w:val="28"/>
        </w:rPr>
        <w:t>акта</w:t>
      </w:r>
      <w:r w:rsidR="00217F7D">
        <w:rPr>
          <w:rFonts w:ascii="Times New Roman" w:hAnsi="Times New Roman"/>
          <w:sz w:val="28"/>
          <w:szCs w:val="28"/>
        </w:rPr>
        <w:t xml:space="preserve"> </w:t>
      </w:r>
      <w:r w:rsidRPr="00605E3A">
        <w:rPr>
          <w:rFonts w:ascii="Times New Roman" w:hAnsi="Times New Roman"/>
          <w:sz w:val="28"/>
          <w:szCs w:val="28"/>
        </w:rPr>
        <w:t>о</w:t>
      </w:r>
      <w:r w:rsidR="00217F7D">
        <w:rPr>
          <w:rFonts w:ascii="Times New Roman" w:hAnsi="Times New Roman"/>
          <w:sz w:val="28"/>
          <w:szCs w:val="28"/>
        </w:rPr>
        <w:t xml:space="preserve"> </w:t>
      </w:r>
      <w:r w:rsidRPr="00605E3A">
        <w:rPr>
          <w:rFonts w:ascii="Times New Roman" w:hAnsi="Times New Roman"/>
          <w:sz w:val="28"/>
          <w:szCs w:val="28"/>
        </w:rPr>
        <w:t>внесении</w:t>
      </w:r>
      <w:r w:rsidR="00217F7D">
        <w:rPr>
          <w:rFonts w:ascii="Times New Roman" w:hAnsi="Times New Roman"/>
          <w:sz w:val="28"/>
          <w:szCs w:val="28"/>
        </w:rPr>
        <w:t xml:space="preserve"> </w:t>
      </w:r>
      <w:r w:rsidRPr="00605E3A">
        <w:rPr>
          <w:rFonts w:ascii="Times New Roman" w:hAnsi="Times New Roman"/>
          <w:sz w:val="28"/>
          <w:szCs w:val="28"/>
        </w:rPr>
        <w:t>изменений</w:t>
      </w:r>
      <w:r w:rsidR="00217F7D">
        <w:rPr>
          <w:rFonts w:ascii="Times New Roman" w:hAnsi="Times New Roman"/>
          <w:sz w:val="28"/>
          <w:szCs w:val="28"/>
        </w:rPr>
        <w:t xml:space="preserve"> </w:t>
      </w:r>
      <w:r w:rsidRPr="00605E3A">
        <w:rPr>
          <w:rFonts w:ascii="Times New Roman" w:hAnsi="Times New Roman"/>
          <w:sz w:val="28"/>
          <w:szCs w:val="28"/>
        </w:rPr>
        <w:t>и</w:t>
      </w:r>
      <w:r w:rsidR="00217F7D">
        <w:rPr>
          <w:rFonts w:ascii="Times New Roman" w:hAnsi="Times New Roman"/>
          <w:sz w:val="28"/>
          <w:szCs w:val="28"/>
        </w:rPr>
        <w:t xml:space="preserve"> </w:t>
      </w:r>
      <w:r w:rsidRPr="00605E3A">
        <w:rPr>
          <w:rFonts w:ascii="Times New Roman" w:hAnsi="Times New Roman"/>
          <w:sz w:val="28"/>
          <w:szCs w:val="28"/>
        </w:rPr>
        <w:t>дополнений</w:t>
      </w:r>
      <w:r w:rsidR="00217F7D">
        <w:rPr>
          <w:rFonts w:ascii="Times New Roman" w:hAnsi="Times New Roman"/>
          <w:sz w:val="28"/>
          <w:szCs w:val="28"/>
        </w:rPr>
        <w:t xml:space="preserve"> </w:t>
      </w:r>
      <w:r w:rsidRPr="00605E3A">
        <w:rPr>
          <w:rFonts w:ascii="Times New Roman" w:hAnsi="Times New Roman"/>
          <w:sz w:val="28"/>
          <w:szCs w:val="28"/>
        </w:rPr>
        <w:t>в</w:t>
      </w:r>
      <w:r w:rsidR="00217F7D">
        <w:rPr>
          <w:rFonts w:ascii="Times New Roman" w:hAnsi="Times New Roman"/>
          <w:sz w:val="28"/>
          <w:szCs w:val="28"/>
        </w:rPr>
        <w:t xml:space="preserve"> </w:t>
      </w:r>
      <w:r w:rsidRPr="00605E3A">
        <w:rPr>
          <w:rFonts w:ascii="Times New Roman" w:hAnsi="Times New Roman"/>
          <w:sz w:val="28"/>
          <w:szCs w:val="28"/>
        </w:rPr>
        <w:t>данный</w:t>
      </w:r>
      <w:r w:rsidR="00217F7D">
        <w:rPr>
          <w:rFonts w:ascii="Times New Roman" w:hAnsi="Times New Roman"/>
          <w:sz w:val="28"/>
          <w:szCs w:val="28"/>
        </w:rPr>
        <w:t xml:space="preserve"> </w:t>
      </w:r>
      <w:r w:rsidRPr="00605E3A">
        <w:rPr>
          <w:rFonts w:ascii="Times New Roman" w:hAnsi="Times New Roman"/>
          <w:sz w:val="28"/>
          <w:szCs w:val="28"/>
        </w:rPr>
        <w:t>устав</w:t>
      </w:r>
      <w:r w:rsidR="00217F7D">
        <w:rPr>
          <w:rFonts w:ascii="Times New Roman" w:hAnsi="Times New Roman"/>
          <w:sz w:val="28"/>
          <w:szCs w:val="28"/>
        </w:rPr>
        <w:t xml:space="preserve"> </w:t>
      </w:r>
      <w:r w:rsidRPr="00605E3A">
        <w:rPr>
          <w:rFonts w:ascii="Times New Roman" w:hAnsi="Times New Roman"/>
          <w:sz w:val="28"/>
          <w:szCs w:val="28"/>
        </w:rPr>
        <w:t>муниципального</w:t>
      </w:r>
      <w:r w:rsidR="00217F7D">
        <w:rPr>
          <w:rFonts w:ascii="Times New Roman" w:hAnsi="Times New Roman"/>
          <w:sz w:val="28"/>
          <w:szCs w:val="28"/>
        </w:rPr>
        <w:t xml:space="preserve"> </w:t>
      </w:r>
      <w:r w:rsidRPr="00605E3A">
        <w:rPr>
          <w:rFonts w:ascii="Times New Roman" w:hAnsi="Times New Roman"/>
          <w:sz w:val="28"/>
          <w:szCs w:val="28"/>
        </w:rPr>
        <w:t>образования</w:t>
      </w:r>
      <w:r w:rsidR="00217F7D">
        <w:rPr>
          <w:rFonts w:ascii="Times New Roman" w:hAnsi="Times New Roman"/>
          <w:sz w:val="28"/>
          <w:szCs w:val="28"/>
        </w:rPr>
        <w:t xml:space="preserve"> </w:t>
      </w:r>
      <w:r w:rsidRPr="00605E3A">
        <w:rPr>
          <w:rFonts w:ascii="Times New Roman" w:hAnsi="Times New Roman"/>
          <w:sz w:val="28"/>
          <w:szCs w:val="28"/>
        </w:rPr>
        <w:t>«</w:t>
      </w:r>
      <w:r w:rsidR="00217F7D">
        <w:rPr>
          <w:rFonts w:ascii="Times New Roman" w:hAnsi="Times New Roman"/>
          <w:sz w:val="28"/>
          <w:szCs w:val="28"/>
        </w:rPr>
        <w:t xml:space="preserve">Троицкое </w:t>
      </w:r>
      <w:r w:rsidRPr="00605E3A">
        <w:rPr>
          <w:rFonts w:ascii="Times New Roman" w:hAnsi="Times New Roman"/>
          <w:sz w:val="28"/>
          <w:szCs w:val="28"/>
        </w:rPr>
        <w:t>сельское</w:t>
      </w:r>
      <w:r w:rsidR="00217F7D">
        <w:rPr>
          <w:rFonts w:ascii="Times New Roman" w:hAnsi="Times New Roman"/>
          <w:sz w:val="28"/>
          <w:szCs w:val="28"/>
        </w:rPr>
        <w:t xml:space="preserve"> </w:t>
      </w:r>
      <w:r w:rsidRPr="00605E3A">
        <w:rPr>
          <w:rFonts w:ascii="Times New Roman" w:hAnsi="Times New Roman"/>
          <w:sz w:val="28"/>
          <w:szCs w:val="28"/>
        </w:rPr>
        <w:t>поселение»,</w:t>
      </w:r>
      <w:r w:rsidR="00217F7D">
        <w:rPr>
          <w:rFonts w:ascii="Times New Roman" w:hAnsi="Times New Roman"/>
          <w:sz w:val="28"/>
          <w:szCs w:val="28"/>
        </w:rPr>
        <w:t xml:space="preserve"> </w:t>
      </w:r>
      <w:r w:rsidRPr="00605E3A">
        <w:rPr>
          <w:rFonts w:ascii="Times New Roman" w:hAnsi="Times New Roman"/>
          <w:sz w:val="28"/>
          <w:szCs w:val="28"/>
        </w:rPr>
        <w:t>кроме</w:t>
      </w:r>
      <w:r w:rsidR="00217F7D">
        <w:rPr>
          <w:rFonts w:ascii="Times New Roman" w:hAnsi="Times New Roman"/>
          <w:sz w:val="28"/>
          <w:szCs w:val="28"/>
        </w:rPr>
        <w:t xml:space="preserve"> </w:t>
      </w:r>
      <w:r w:rsidRPr="00605E3A">
        <w:rPr>
          <w:rFonts w:ascii="Times New Roman" w:hAnsi="Times New Roman"/>
          <w:sz w:val="28"/>
          <w:szCs w:val="28"/>
        </w:rPr>
        <w:t>случаев,</w:t>
      </w:r>
      <w:r w:rsidR="00217F7D">
        <w:rPr>
          <w:rFonts w:ascii="Times New Roman" w:hAnsi="Times New Roman"/>
          <w:sz w:val="28"/>
          <w:szCs w:val="28"/>
        </w:rPr>
        <w:t xml:space="preserve"> </w:t>
      </w:r>
      <w:r w:rsidRPr="00605E3A">
        <w:rPr>
          <w:rFonts w:ascii="Times New Roman" w:hAnsi="Times New Roman"/>
          <w:sz w:val="28"/>
          <w:szCs w:val="28"/>
        </w:rPr>
        <w:t>когда</w:t>
      </w:r>
      <w:r w:rsidR="00217F7D">
        <w:rPr>
          <w:rFonts w:ascii="Times New Roman" w:hAnsi="Times New Roman"/>
          <w:sz w:val="28"/>
          <w:szCs w:val="28"/>
        </w:rPr>
        <w:t xml:space="preserve"> </w:t>
      </w:r>
      <w:r w:rsidRPr="00605E3A">
        <w:rPr>
          <w:rFonts w:ascii="Times New Roman" w:hAnsi="Times New Roman"/>
          <w:sz w:val="28"/>
          <w:szCs w:val="28"/>
        </w:rPr>
        <w:t>в</w:t>
      </w:r>
      <w:r w:rsidR="00217F7D">
        <w:rPr>
          <w:rFonts w:ascii="Times New Roman" w:hAnsi="Times New Roman"/>
          <w:sz w:val="28"/>
          <w:szCs w:val="28"/>
        </w:rPr>
        <w:t xml:space="preserve"> </w:t>
      </w:r>
      <w:r w:rsidRPr="00605E3A">
        <w:rPr>
          <w:rFonts w:ascii="Times New Roman" w:hAnsi="Times New Roman"/>
          <w:sz w:val="28"/>
          <w:szCs w:val="28"/>
        </w:rPr>
        <w:t>устав</w:t>
      </w:r>
      <w:r w:rsidR="00217F7D">
        <w:rPr>
          <w:rFonts w:ascii="Times New Roman" w:hAnsi="Times New Roman"/>
          <w:sz w:val="28"/>
          <w:szCs w:val="28"/>
        </w:rPr>
        <w:t xml:space="preserve"> </w:t>
      </w:r>
      <w:r w:rsidRPr="00605E3A">
        <w:rPr>
          <w:rFonts w:ascii="Times New Roman" w:hAnsi="Times New Roman"/>
          <w:sz w:val="28"/>
          <w:szCs w:val="28"/>
        </w:rPr>
        <w:t>муниципального</w:t>
      </w:r>
      <w:r w:rsidR="00217F7D">
        <w:rPr>
          <w:rFonts w:ascii="Times New Roman" w:hAnsi="Times New Roman"/>
          <w:sz w:val="28"/>
          <w:szCs w:val="28"/>
        </w:rPr>
        <w:t xml:space="preserve"> </w:t>
      </w:r>
      <w:r w:rsidRPr="00605E3A">
        <w:rPr>
          <w:rFonts w:ascii="Times New Roman" w:hAnsi="Times New Roman"/>
          <w:sz w:val="28"/>
          <w:szCs w:val="28"/>
        </w:rPr>
        <w:t>образования</w:t>
      </w:r>
      <w:r w:rsidR="00217F7D">
        <w:rPr>
          <w:rFonts w:ascii="Times New Roman" w:hAnsi="Times New Roman"/>
          <w:sz w:val="28"/>
          <w:szCs w:val="28"/>
        </w:rPr>
        <w:t xml:space="preserve"> </w:t>
      </w:r>
      <w:r w:rsidRPr="00605E3A">
        <w:rPr>
          <w:rFonts w:ascii="Times New Roman" w:hAnsi="Times New Roman"/>
          <w:sz w:val="28"/>
          <w:szCs w:val="28"/>
        </w:rPr>
        <w:t>вносятся</w:t>
      </w:r>
      <w:r w:rsidR="00217F7D">
        <w:rPr>
          <w:rFonts w:ascii="Times New Roman" w:hAnsi="Times New Roman"/>
          <w:sz w:val="28"/>
          <w:szCs w:val="28"/>
        </w:rPr>
        <w:t xml:space="preserve"> </w:t>
      </w:r>
      <w:r w:rsidRPr="00605E3A">
        <w:rPr>
          <w:rFonts w:ascii="Times New Roman" w:hAnsi="Times New Roman"/>
          <w:sz w:val="28"/>
          <w:szCs w:val="28"/>
        </w:rPr>
        <w:t>изменения</w:t>
      </w:r>
      <w:r w:rsidR="00217F7D">
        <w:rPr>
          <w:rFonts w:ascii="Times New Roman" w:hAnsi="Times New Roman"/>
          <w:sz w:val="28"/>
          <w:szCs w:val="28"/>
        </w:rPr>
        <w:t xml:space="preserve"> </w:t>
      </w:r>
      <w:r w:rsidRPr="00605E3A">
        <w:rPr>
          <w:rFonts w:ascii="Times New Roman" w:hAnsi="Times New Roman"/>
          <w:sz w:val="28"/>
          <w:szCs w:val="28"/>
        </w:rPr>
        <w:t>в</w:t>
      </w:r>
      <w:r w:rsidR="00217F7D">
        <w:rPr>
          <w:rFonts w:ascii="Times New Roman" w:hAnsi="Times New Roman"/>
          <w:sz w:val="28"/>
          <w:szCs w:val="28"/>
        </w:rPr>
        <w:t xml:space="preserve"> </w:t>
      </w:r>
      <w:r w:rsidRPr="00605E3A">
        <w:rPr>
          <w:rFonts w:ascii="Times New Roman" w:hAnsi="Times New Roman"/>
          <w:sz w:val="28"/>
          <w:szCs w:val="28"/>
        </w:rPr>
        <w:t>форме</w:t>
      </w:r>
      <w:r w:rsidR="00217F7D">
        <w:rPr>
          <w:rFonts w:ascii="Times New Roman" w:hAnsi="Times New Roman"/>
          <w:sz w:val="28"/>
          <w:szCs w:val="28"/>
        </w:rPr>
        <w:t xml:space="preserve"> </w:t>
      </w:r>
      <w:r w:rsidRPr="00605E3A">
        <w:rPr>
          <w:rFonts w:ascii="Times New Roman" w:hAnsi="Times New Roman"/>
          <w:sz w:val="28"/>
          <w:szCs w:val="28"/>
        </w:rPr>
        <w:t>точного</w:t>
      </w:r>
      <w:r w:rsidR="00217F7D">
        <w:rPr>
          <w:rFonts w:ascii="Times New Roman" w:hAnsi="Times New Roman"/>
          <w:sz w:val="28"/>
          <w:szCs w:val="28"/>
        </w:rPr>
        <w:t xml:space="preserve"> </w:t>
      </w:r>
      <w:r w:rsidRPr="00605E3A">
        <w:rPr>
          <w:rFonts w:ascii="Times New Roman" w:hAnsi="Times New Roman"/>
          <w:sz w:val="28"/>
          <w:szCs w:val="28"/>
        </w:rPr>
        <w:t>воспроизведения</w:t>
      </w:r>
      <w:r w:rsidR="00217F7D">
        <w:rPr>
          <w:rFonts w:ascii="Times New Roman" w:hAnsi="Times New Roman"/>
          <w:sz w:val="28"/>
          <w:szCs w:val="28"/>
        </w:rPr>
        <w:t xml:space="preserve"> </w:t>
      </w:r>
      <w:r w:rsidRPr="00605E3A">
        <w:rPr>
          <w:rFonts w:ascii="Times New Roman" w:hAnsi="Times New Roman"/>
          <w:sz w:val="28"/>
          <w:szCs w:val="28"/>
        </w:rPr>
        <w:t>положений</w:t>
      </w:r>
      <w:r w:rsidR="00217F7D">
        <w:rPr>
          <w:rFonts w:ascii="Times New Roman" w:hAnsi="Times New Roman"/>
          <w:sz w:val="28"/>
          <w:szCs w:val="28"/>
        </w:rPr>
        <w:t xml:space="preserve"> </w:t>
      </w:r>
      <w:r w:rsidRPr="00605E3A">
        <w:rPr>
          <w:rFonts w:ascii="Times New Roman" w:hAnsi="Times New Roman"/>
          <w:sz w:val="28"/>
          <w:szCs w:val="28"/>
        </w:rPr>
        <w:t>Конституции</w:t>
      </w:r>
      <w:r w:rsidR="00217F7D">
        <w:rPr>
          <w:rFonts w:ascii="Times New Roman" w:hAnsi="Times New Roman"/>
          <w:sz w:val="28"/>
          <w:szCs w:val="28"/>
        </w:rPr>
        <w:t xml:space="preserve"> </w:t>
      </w:r>
      <w:r w:rsidRPr="00605E3A">
        <w:rPr>
          <w:rFonts w:ascii="Times New Roman" w:hAnsi="Times New Roman"/>
          <w:sz w:val="28"/>
          <w:szCs w:val="28"/>
        </w:rPr>
        <w:t>Российской</w:t>
      </w:r>
      <w:r w:rsidR="00217F7D">
        <w:rPr>
          <w:rFonts w:ascii="Times New Roman" w:hAnsi="Times New Roman"/>
          <w:sz w:val="28"/>
          <w:szCs w:val="28"/>
        </w:rPr>
        <w:t xml:space="preserve"> </w:t>
      </w:r>
      <w:r w:rsidRPr="00605E3A">
        <w:rPr>
          <w:rFonts w:ascii="Times New Roman" w:hAnsi="Times New Roman"/>
          <w:sz w:val="28"/>
          <w:szCs w:val="28"/>
        </w:rPr>
        <w:t>Федерации,</w:t>
      </w:r>
      <w:r w:rsidR="00217F7D">
        <w:rPr>
          <w:rFonts w:ascii="Times New Roman" w:hAnsi="Times New Roman"/>
          <w:sz w:val="28"/>
          <w:szCs w:val="28"/>
        </w:rPr>
        <w:t xml:space="preserve"> </w:t>
      </w:r>
      <w:r w:rsidRPr="00605E3A">
        <w:rPr>
          <w:rFonts w:ascii="Times New Roman" w:hAnsi="Times New Roman"/>
          <w:sz w:val="28"/>
          <w:szCs w:val="28"/>
        </w:rPr>
        <w:t>федеральных</w:t>
      </w:r>
      <w:r w:rsidR="00217F7D">
        <w:rPr>
          <w:rFonts w:ascii="Times New Roman" w:hAnsi="Times New Roman"/>
          <w:sz w:val="28"/>
          <w:szCs w:val="28"/>
        </w:rPr>
        <w:t xml:space="preserve"> </w:t>
      </w:r>
      <w:r w:rsidRPr="00605E3A">
        <w:rPr>
          <w:rFonts w:ascii="Times New Roman" w:hAnsi="Times New Roman"/>
          <w:sz w:val="28"/>
          <w:szCs w:val="28"/>
        </w:rPr>
        <w:t>законов,</w:t>
      </w:r>
      <w:r w:rsidR="00217F7D">
        <w:rPr>
          <w:rFonts w:ascii="Times New Roman" w:hAnsi="Times New Roman"/>
          <w:sz w:val="28"/>
          <w:szCs w:val="28"/>
        </w:rPr>
        <w:t xml:space="preserve"> </w:t>
      </w:r>
      <w:r w:rsidRPr="00605E3A">
        <w:rPr>
          <w:rFonts w:ascii="Times New Roman" w:hAnsi="Times New Roman"/>
          <w:sz w:val="28"/>
          <w:szCs w:val="28"/>
        </w:rPr>
        <w:t>Устава</w:t>
      </w:r>
      <w:r w:rsidR="00217F7D">
        <w:rPr>
          <w:rFonts w:ascii="Times New Roman" w:hAnsi="Times New Roman"/>
          <w:sz w:val="28"/>
          <w:szCs w:val="28"/>
        </w:rPr>
        <w:t xml:space="preserve"> </w:t>
      </w:r>
      <w:r w:rsidRPr="00605E3A">
        <w:rPr>
          <w:rFonts w:ascii="Times New Roman" w:hAnsi="Times New Roman"/>
          <w:sz w:val="28"/>
          <w:szCs w:val="28"/>
        </w:rPr>
        <w:t>Ростовской</w:t>
      </w:r>
      <w:r w:rsidR="00217F7D">
        <w:rPr>
          <w:rFonts w:ascii="Times New Roman" w:hAnsi="Times New Roman"/>
          <w:sz w:val="28"/>
          <w:szCs w:val="28"/>
        </w:rPr>
        <w:t xml:space="preserve"> </w:t>
      </w:r>
      <w:r w:rsidRPr="00605E3A">
        <w:rPr>
          <w:rFonts w:ascii="Times New Roman" w:hAnsi="Times New Roman"/>
          <w:sz w:val="28"/>
          <w:szCs w:val="28"/>
        </w:rPr>
        <w:t>области</w:t>
      </w:r>
      <w:r w:rsidR="00217F7D">
        <w:rPr>
          <w:rFonts w:ascii="Times New Roman" w:hAnsi="Times New Roman"/>
          <w:sz w:val="28"/>
          <w:szCs w:val="28"/>
        </w:rPr>
        <w:t xml:space="preserve"> </w:t>
      </w:r>
      <w:r w:rsidRPr="00605E3A">
        <w:rPr>
          <w:rFonts w:ascii="Times New Roman" w:hAnsi="Times New Roman"/>
          <w:sz w:val="28"/>
          <w:szCs w:val="28"/>
        </w:rPr>
        <w:t>или</w:t>
      </w:r>
      <w:r w:rsidR="00217F7D">
        <w:rPr>
          <w:rFonts w:ascii="Times New Roman" w:hAnsi="Times New Roman"/>
          <w:sz w:val="28"/>
          <w:szCs w:val="28"/>
        </w:rPr>
        <w:t xml:space="preserve"> </w:t>
      </w:r>
      <w:r w:rsidRPr="00605E3A">
        <w:rPr>
          <w:rFonts w:ascii="Times New Roman" w:hAnsi="Times New Roman"/>
          <w:sz w:val="28"/>
          <w:szCs w:val="28"/>
        </w:rPr>
        <w:t>областных</w:t>
      </w:r>
      <w:r w:rsidR="00217F7D">
        <w:rPr>
          <w:rFonts w:ascii="Times New Roman" w:hAnsi="Times New Roman"/>
          <w:sz w:val="28"/>
          <w:szCs w:val="28"/>
        </w:rPr>
        <w:t xml:space="preserve"> </w:t>
      </w:r>
      <w:r w:rsidRPr="00605E3A">
        <w:rPr>
          <w:rFonts w:ascii="Times New Roman" w:hAnsi="Times New Roman"/>
          <w:sz w:val="28"/>
          <w:szCs w:val="28"/>
        </w:rPr>
        <w:t>законов</w:t>
      </w:r>
      <w:r w:rsidR="00217F7D">
        <w:rPr>
          <w:rFonts w:ascii="Times New Roman" w:hAnsi="Times New Roman"/>
          <w:sz w:val="28"/>
          <w:szCs w:val="28"/>
        </w:rPr>
        <w:t xml:space="preserve"> </w:t>
      </w:r>
      <w:r w:rsidRPr="00605E3A">
        <w:rPr>
          <w:rFonts w:ascii="Times New Roman" w:hAnsi="Times New Roman"/>
          <w:sz w:val="28"/>
          <w:szCs w:val="28"/>
        </w:rPr>
        <w:t>в</w:t>
      </w:r>
      <w:r w:rsidR="00217F7D">
        <w:rPr>
          <w:rFonts w:ascii="Times New Roman" w:hAnsi="Times New Roman"/>
          <w:sz w:val="28"/>
          <w:szCs w:val="28"/>
        </w:rPr>
        <w:t xml:space="preserve"> </w:t>
      </w:r>
      <w:r w:rsidRPr="00605E3A">
        <w:rPr>
          <w:rFonts w:ascii="Times New Roman" w:hAnsi="Times New Roman"/>
          <w:sz w:val="28"/>
          <w:szCs w:val="28"/>
        </w:rPr>
        <w:t>целях</w:t>
      </w:r>
      <w:r w:rsidR="00217F7D">
        <w:rPr>
          <w:rFonts w:ascii="Times New Roman" w:hAnsi="Times New Roman"/>
          <w:sz w:val="28"/>
          <w:szCs w:val="28"/>
        </w:rPr>
        <w:t xml:space="preserve"> </w:t>
      </w:r>
      <w:r w:rsidRPr="00605E3A">
        <w:rPr>
          <w:rFonts w:ascii="Times New Roman" w:hAnsi="Times New Roman"/>
          <w:sz w:val="28"/>
          <w:szCs w:val="28"/>
        </w:rPr>
        <w:t>приведения</w:t>
      </w:r>
      <w:r w:rsidR="00217F7D">
        <w:rPr>
          <w:rFonts w:ascii="Times New Roman" w:hAnsi="Times New Roman"/>
          <w:sz w:val="28"/>
          <w:szCs w:val="28"/>
        </w:rPr>
        <w:t xml:space="preserve"> </w:t>
      </w:r>
      <w:r w:rsidRPr="00605E3A">
        <w:rPr>
          <w:rFonts w:ascii="Times New Roman" w:hAnsi="Times New Roman"/>
          <w:sz w:val="28"/>
          <w:szCs w:val="28"/>
        </w:rPr>
        <w:t>Устава</w:t>
      </w:r>
      <w:r w:rsidR="00217F7D">
        <w:rPr>
          <w:rFonts w:ascii="Times New Roman" w:hAnsi="Times New Roman"/>
          <w:sz w:val="28"/>
          <w:szCs w:val="28"/>
        </w:rPr>
        <w:t xml:space="preserve"> </w:t>
      </w:r>
      <w:r w:rsidRPr="00605E3A">
        <w:rPr>
          <w:rFonts w:ascii="Times New Roman" w:hAnsi="Times New Roman"/>
          <w:sz w:val="28"/>
          <w:szCs w:val="28"/>
        </w:rPr>
        <w:t>муниципального</w:t>
      </w:r>
      <w:r w:rsidR="00217F7D">
        <w:rPr>
          <w:rFonts w:ascii="Times New Roman" w:hAnsi="Times New Roman"/>
          <w:sz w:val="28"/>
          <w:szCs w:val="28"/>
        </w:rPr>
        <w:t xml:space="preserve"> </w:t>
      </w:r>
      <w:r w:rsidRPr="00605E3A">
        <w:rPr>
          <w:rFonts w:ascii="Times New Roman" w:hAnsi="Times New Roman"/>
          <w:sz w:val="28"/>
          <w:szCs w:val="28"/>
        </w:rPr>
        <w:t>образования</w:t>
      </w:r>
      <w:r w:rsidR="00217F7D">
        <w:rPr>
          <w:rFonts w:ascii="Times New Roman" w:hAnsi="Times New Roman"/>
          <w:sz w:val="28"/>
          <w:szCs w:val="28"/>
        </w:rPr>
        <w:t xml:space="preserve"> </w:t>
      </w:r>
      <w:r w:rsidRPr="00605E3A">
        <w:rPr>
          <w:rFonts w:ascii="Times New Roman" w:hAnsi="Times New Roman"/>
          <w:sz w:val="28"/>
          <w:szCs w:val="28"/>
        </w:rPr>
        <w:t>«</w:t>
      </w:r>
      <w:r w:rsidR="00217F7D">
        <w:rPr>
          <w:rFonts w:ascii="Times New Roman" w:hAnsi="Times New Roman"/>
          <w:sz w:val="28"/>
          <w:szCs w:val="28"/>
        </w:rPr>
        <w:t xml:space="preserve">Троицкое </w:t>
      </w:r>
      <w:r w:rsidRPr="00605E3A">
        <w:rPr>
          <w:rFonts w:ascii="Times New Roman" w:hAnsi="Times New Roman"/>
          <w:sz w:val="28"/>
          <w:szCs w:val="28"/>
        </w:rPr>
        <w:t>сельское</w:t>
      </w:r>
      <w:r w:rsidR="00217F7D">
        <w:rPr>
          <w:rFonts w:ascii="Times New Roman" w:hAnsi="Times New Roman"/>
          <w:sz w:val="28"/>
          <w:szCs w:val="28"/>
        </w:rPr>
        <w:t xml:space="preserve"> </w:t>
      </w:r>
      <w:r w:rsidRPr="00605E3A">
        <w:rPr>
          <w:rFonts w:ascii="Times New Roman" w:hAnsi="Times New Roman"/>
          <w:sz w:val="28"/>
          <w:szCs w:val="28"/>
        </w:rPr>
        <w:t>поселение»</w:t>
      </w:r>
      <w:r w:rsidR="00217F7D">
        <w:rPr>
          <w:rFonts w:ascii="Times New Roman" w:hAnsi="Times New Roman"/>
          <w:sz w:val="28"/>
          <w:szCs w:val="28"/>
        </w:rPr>
        <w:t xml:space="preserve"> </w:t>
      </w:r>
      <w:r w:rsidRPr="00605E3A">
        <w:rPr>
          <w:rFonts w:ascii="Times New Roman" w:hAnsi="Times New Roman"/>
          <w:sz w:val="28"/>
          <w:szCs w:val="28"/>
        </w:rPr>
        <w:t>в</w:t>
      </w:r>
      <w:r w:rsidR="00217F7D">
        <w:rPr>
          <w:rFonts w:ascii="Times New Roman" w:hAnsi="Times New Roman"/>
          <w:sz w:val="28"/>
          <w:szCs w:val="28"/>
        </w:rPr>
        <w:t xml:space="preserve"> </w:t>
      </w:r>
      <w:r w:rsidRPr="00605E3A">
        <w:rPr>
          <w:rFonts w:ascii="Times New Roman" w:hAnsi="Times New Roman"/>
          <w:sz w:val="28"/>
          <w:szCs w:val="28"/>
        </w:rPr>
        <w:t>соответствие</w:t>
      </w:r>
      <w:r w:rsidR="00217F7D">
        <w:rPr>
          <w:rFonts w:ascii="Times New Roman" w:hAnsi="Times New Roman"/>
          <w:sz w:val="28"/>
          <w:szCs w:val="28"/>
        </w:rPr>
        <w:t xml:space="preserve"> </w:t>
      </w:r>
      <w:r w:rsidRPr="00605E3A">
        <w:rPr>
          <w:rFonts w:ascii="Times New Roman" w:hAnsi="Times New Roman"/>
          <w:sz w:val="28"/>
          <w:szCs w:val="28"/>
        </w:rPr>
        <w:t>с</w:t>
      </w:r>
      <w:r w:rsidR="00217F7D">
        <w:rPr>
          <w:rFonts w:ascii="Times New Roman" w:hAnsi="Times New Roman"/>
          <w:sz w:val="28"/>
          <w:szCs w:val="28"/>
        </w:rPr>
        <w:t xml:space="preserve"> </w:t>
      </w:r>
      <w:r w:rsidRPr="00605E3A">
        <w:rPr>
          <w:rFonts w:ascii="Times New Roman" w:hAnsi="Times New Roman"/>
          <w:sz w:val="28"/>
          <w:szCs w:val="28"/>
        </w:rPr>
        <w:t>этими</w:t>
      </w:r>
      <w:r w:rsidR="00217F7D">
        <w:rPr>
          <w:rFonts w:ascii="Times New Roman" w:hAnsi="Times New Roman"/>
          <w:sz w:val="28"/>
          <w:szCs w:val="28"/>
        </w:rPr>
        <w:t xml:space="preserve"> </w:t>
      </w:r>
      <w:r w:rsidRPr="00605E3A">
        <w:rPr>
          <w:rFonts w:ascii="Times New Roman" w:hAnsi="Times New Roman"/>
          <w:sz w:val="28"/>
          <w:szCs w:val="28"/>
        </w:rPr>
        <w:t>нормативными</w:t>
      </w:r>
      <w:r w:rsidR="00217F7D">
        <w:rPr>
          <w:rFonts w:ascii="Times New Roman" w:hAnsi="Times New Roman"/>
          <w:sz w:val="28"/>
          <w:szCs w:val="28"/>
        </w:rPr>
        <w:t xml:space="preserve"> </w:t>
      </w:r>
      <w:r w:rsidRPr="00605E3A">
        <w:rPr>
          <w:rFonts w:ascii="Times New Roman" w:hAnsi="Times New Roman"/>
          <w:sz w:val="28"/>
          <w:szCs w:val="28"/>
        </w:rPr>
        <w:t>правовыми</w:t>
      </w:r>
      <w:r w:rsidR="00217F7D">
        <w:rPr>
          <w:rFonts w:ascii="Times New Roman" w:hAnsi="Times New Roman"/>
          <w:sz w:val="28"/>
          <w:szCs w:val="28"/>
        </w:rPr>
        <w:t xml:space="preserve"> </w:t>
      </w:r>
      <w:r w:rsidRPr="00605E3A">
        <w:rPr>
          <w:rFonts w:ascii="Times New Roman" w:hAnsi="Times New Roman"/>
          <w:sz w:val="28"/>
          <w:szCs w:val="28"/>
        </w:rPr>
        <w:t>актами;</w:t>
      </w:r>
    </w:p>
    <w:p w14:paraId="1AF76FF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217F7D">
        <w:rPr>
          <w:rFonts w:ascii="Times New Roman" w:hAnsi="Times New Roman"/>
          <w:sz w:val="28"/>
          <w:szCs w:val="28"/>
        </w:rPr>
        <w:t xml:space="preserve"> </w:t>
      </w:r>
      <w:r w:rsidRPr="00605E3A">
        <w:rPr>
          <w:rFonts w:ascii="Times New Roman" w:hAnsi="Times New Roman"/>
          <w:sz w:val="28"/>
          <w:szCs w:val="28"/>
        </w:rPr>
        <w:t>проект</w:t>
      </w:r>
      <w:r w:rsidR="00217F7D">
        <w:rPr>
          <w:rFonts w:ascii="Times New Roman" w:hAnsi="Times New Roman"/>
          <w:sz w:val="28"/>
          <w:szCs w:val="28"/>
        </w:rPr>
        <w:t xml:space="preserve"> </w:t>
      </w:r>
      <w:r w:rsidRPr="00605E3A">
        <w:rPr>
          <w:rFonts w:ascii="Times New Roman" w:hAnsi="Times New Roman"/>
          <w:sz w:val="28"/>
          <w:szCs w:val="28"/>
        </w:rPr>
        <w:t>бюджета</w:t>
      </w:r>
      <w:r w:rsidR="00217F7D">
        <w:rPr>
          <w:rFonts w:ascii="Times New Roman" w:hAnsi="Times New Roman"/>
          <w:sz w:val="28"/>
          <w:szCs w:val="28"/>
        </w:rPr>
        <w:t xml:space="preserve"> Троицкого </w:t>
      </w:r>
      <w:r w:rsidRPr="00605E3A">
        <w:rPr>
          <w:rFonts w:ascii="Times New Roman" w:hAnsi="Times New Roman"/>
          <w:sz w:val="28"/>
          <w:szCs w:val="28"/>
        </w:rPr>
        <w:t>сельского</w:t>
      </w:r>
      <w:r w:rsidR="00217F7D">
        <w:rPr>
          <w:rFonts w:ascii="Times New Roman" w:hAnsi="Times New Roman"/>
          <w:sz w:val="28"/>
          <w:szCs w:val="28"/>
        </w:rPr>
        <w:t xml:space="preserve"> </w:t>
      </w:r>
      <w:r w:rsidRPr="00605E3A">
        <w:rPr>
          <w:rFonts w:ascii="Times New Roman" w:hAnsi="Times New Roman"/>
          <w:sz w:val="28"/>
          <w:szCs w:val="28"/>
        </w:rPr>
        <w:t>поселения</w:t>
      </w:r>
      <w:r w:rsidR="00217F7D">
        <w:rPr>
          <w:rFonts w:ascii="Times New Roman" w:hAnsi="Times New Roman"/>
          <w:sz w:val="28"/>
          <w:szCs w:val="28"/>
        </w:rPr>
        <w:t xml:space="preserve"> </w:t>
      </w:r>
      <w:r w:rsidRPr="00605E3A">
        <w:rPr>
          <w:rFonts w:ascii="Times New Roman" w:hAnsi="Times New Roman"/>
          <w:sz w:val="28"/>
          <w:szCs w:val="28"/>
        </w:rPr>
        <w:t>и</w:t>
      </w:r>
      <w:r w:rsidR="00217F7D">
        <w:rPr>
          <w:rFonts w:ascii="Times New Roman" w:hAnsi="Times New Roman"/>
          <w:sz w:val="28"/>
          <w:szCs w:val="28"/>
        </w:rPr>
        <w:t xml:space="preserve"> </w:t>
      </w:r>
      <w:r w:rsidRPr="00605E3A">
        <w:rPr>
          <w:rFonts w:ascii="Times New Roman" w:hAnsi="Times New Roman"/>
          <w:sz w:val="28"/>
          <w:szCs w:val="28"/>
        </w:rPr>
        <w:t>отчет</w:t>
      </w:r>
      <w:r w:rsidR="00217F7D">
        <w:rPr>
          <w:rFonts w:ascii="Times New Roman" w:hAnsi="Times New Roman"/>
          <w:sz w:val="28"/>
          <w:szCs w:val="28"/>
        </w:rPr>
        <w:t xml:space="preserve"> </w:t>
      </w:r>
      <w:r w:rsidRPr="00605E3A">
        <w:rPr>
          <w:rFonts w:ascii="Times New Roman" w:hAnsi="Times New Roman"/>
          <w:sz w:val="28"/>
          <w:szCs w:val="28"/>
        </w:rPr>
        <w:t>о</w:t>
      </w:r>
      <w:r w:rsidR="00217F7D">
        <w:rPr>
          <w:rFonts w:ascii="Times New Roman" w:hAnsi="Times New Roman"/>
          <w:sz w:val="28"/>
          <w:szCs w:val="28"/>
        </w:rPr>
        <w:t xml:space="preserve"> </w:t>
      </w:r>
      <w:r w:rsidRPr="00605E3A">
        <w:rPr>
          <w:rFonts w:ascii="Times New Roman" w:hAnsi="Times New Roman"/>
          <w:sz w:val="28"/>
          <w:szCs w:val="28"/>
        </w:rPr>
        <w:t>его</w:t>
      </w:r>
      <w:r w:rsidR="00217F7D">
        <w:rPr>
          <w:rFonts w:ascii="Times New Roman" w:hAnsi="Times New Roman"/>
          <w:sz w:val="28"/>
          <w:szCs w:val="28"/>
        </w:rPr>
        <w:t xml:space="preserve"> </w:t>
      </w:r>
      <w:r w:rsidRPr="00605E3A">
        <w:rPr>
          <w:rFonts w:ascii="Times New Roman" w:hAnsi="Times New Roman"/>
          <w:sz w:val="28"/>
          <w:szCs w:val="28"/>
        </w:rPr>
        <w:t>исполнении;</w:t>
      </w:r>
    </w:p>
    <w:p w14:paraId="218E2707" w14:textId="77777777" w:rsidR="00CF5334" w:rsidRPr="00605E3A" w:rsidRDefault="00297BC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CF5334" w:rsidRPr="00605E3A">
        <w:rPr>
          <w:rFonts w:ascii="Times New Roman" w:hAnsi="Times New Roman"/>
          <w:sz w:val="28"/>
          <w:szCs w:val="28"/>
        </w:rPr>
        <w:t>)</w:t>
      </w:r>
      <w:r w:rsidR="00217F7D">
        <w:rPr>
          <w:rFonts w:ascii="Times New Roman" w:hAnsi="Times New Roman"/>
          <w:sz w:val="28"/>
          <w:szCs w:val="28"/>
        </w:rPr>
        <w:t xml:space="preserve"> </w:t>
      </w:r>
      <w:r w:rsidR="00CF5334" w:rsidRPr="00605E3A">
        <w:rPr>
          <w:rFonts w:ascii="Times New Roman" w:hAnsi="Times New Roman"/>
          <w:sz w:val="28"/>
          <w:szCs w:val="28"/>
        </w:rPr>
        <w:t>проект</w:t>
      </w:r>
      <w:r w:rsidR="00217F7D">
        <w:rPr>
          <w:rFonts w:ascii="Times New Roman" w:hAnsi="Times New Roman"/>
          <w:sz w:val="28"/>
          <w:szCs w:val="28"/>
        </w:rPr>
        <w:t xml:space="preserve"> </w:t>
      </w:r>
      <w:r w:rsidR="00CF5334" w:rsidRPr="00605E3A">
        <w:rPr>
          <w:rFonts w:ascii="Times New Roman" w:hAnsi="Times New Roman"/>
          <w:sz w:val="28"/>
          <w:szCs w:val="28"/>
        </w:rPr>
        <w:t>стратегии</w:t>
      </w:r>
      <w:r w:rsidR="00217F7D">
        <w:rPr>
          <w:rFonts w:ascii="Times New Roman" w:hAnsi="Times New Roman"/>
          <w:sz w:val="28"/>
          <w:szCs w:val="28"/>
        </w:rPr>
        <w:t xml:space="preserve"> </w:t>
      </w:r>
      <w:r w:rsidR="00CF5334" w:rsidRPr="00605E3A">
        <w:rPr>
          <w:rFonts w:ascii="Times New Roman" w:hAnsi="Times New Roman"/>
          <w:sz w:val="28"/>
          <w:szCs w:val="28"/>
        </w:rPr>
        <w:t>социально-экономического</w:t>
      </w:r>
      <w:r w:rsidR="00217F7D">
        <w:rPr>
          <w:rFonts w:ascii="Times New Roman" w:hAnsi="Times New Roman"/>
          <w:sz w:val="28"/>
          <w:szCs w:val="28"/>
        </w:rPr>
        <w:t xml:space="preserve"> </w:t>
      </w:r>
      <w:r w:rsidR="00CF5334" w:rsidRPr="00605E3A">
        <w:rPr>
          <w:rFonts w:ascii="Times New Roman" w:hAnsi="Times New Roman"/>
          <w:sz w:val="28"/>
          <w:szCs w:val="28"/>
        </w:rPr>
        <w:t>развития</w:t>
      </w:r>
      <w:r w:rsidR="00217F7D">
        <w:rPr>
          <w:rFonts w:ascii="Times New Roman" w:hAnsi="Times New Roman"/>
          <w:sz w:val="28"/>
          <w:szCs w:val="28"/>
        </w:rPr>
        <w:t xml:space="preserve"> Троицкого </w:t>
      </w:r>
      <w:r w:rsidR="00CF5334" w:rsidRPr="00605E3A">
        <w:rPr>
          <w:rFonts w:ascii="Times New Roman" w:hAnsi="Times New Roman"/>
          <w:sz w:val="28"/>
          <w:szCs w:val="28"/>
        </w:rPr>
        <w:t>сельского</w:t>
      </w:r>
      <w:r w:rsidR="00217F7D">
        <w:rPr>
          <w:rFonts w:ascii="Times New Roman" w:hAnsi="Times New Roman"/>
          <w:sz w:val="28"/>
          <w:szCs w:val="28"/>
        </w:rPr>
        <w:t xml:space="preserve"> </w:t>
      </w:r>
      <w:r w:rsidR="00CF5334" w:rsidRPr="00605E3A">
        <w:rPr>
          <w:rFonts w:ascii="Times New Roman" w:hAnsi="Times New Roman"/>
          <w:sz w:val="28"/>
          <w:szCs w:val="28"/>
        </w:rPr>
        <w:t>поселения;</w:t>
      </w:r>
    </w:p>
    <w:p w14:paraId="657BED0A" w14:textId="77777777" w:rsidR="00943F20" w:rsidRPr="00605E3A" w:rsidRDefault="00943F20" w:rsidP="0060658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217F7D">
        <w:rPr>
          <w:rFonts w:ascii="Times New Roman" w:hAnsi="Times New Roman"/>
          <w:sz w:val="28"/>
          <w:szCs w:val="28"/>
        </w:rPr>
        <w:t xml:space="preserve"> </w:t>
      </w:r>
      <w:r w:rsidRPr="00605E3A">
        <w:rPr>
          <w:rFonts w:ascii="Times New Roman" w:hAnsi="Times New Roman"/>
          <w:sz w:val="28"/>
          <w:szCs w:val="28"/>
        </w:rPr>
        <w:t>вопросы</w:t>
      </w:r>
      <w:r w:rsidR="00217F7D">
        <w:rPr>
          <w:rFonts w:ascii="Times New Roman" w:hAnsi="Times New Roman"/>
          <w:sz w:val="28"/>
          <w:szCs w:val="28"/>
        </w:rPr>
        <w:t xml:space="preserve"> </w:t>
      </w:r>
      <w:r w:rsidRPr="00605E3A">
        <w:rPr>
          <w:rFonts w:ascii="Times New Roman" w:hAnsi="Times New Roman"/>
          <w:sz w:val="28"/>
          <w:szCs w:val="28"/>
        </w:rPr>
        <w:t>о</w:t>
      </w:r>
      <w:r w:rsidR="00217F7D">
        <w:rPr>
          <w:rFonts w:ascii="Times New Roman" w:hAnsi="Times New Roman"/>
          <w:sz w:val="28"/>
          <w:szCs w:val="28"/>
        </w:rPr>
        <w:t xml:space="preserve"> </w:t>
      </w:r>
      <w:r w:rsidRPr="00605E3A">
        <w:rPr>
          <w:rFonts w:ascii="Times New Roman" w:hAnsi="Times New Roman"/>
          <w:sz w:val="28"/>
          <w:szCs w:val="28"/>
        </w:rPr>
        <w:t>преобразовании</w:t>
      </w:r>
      <w:r w:rsidR="00217F7D">
        <w:rPr>
          <w:rFonts w:ascii="Times New Roman" w:hAnsi="Times New Roman"/>
          <w:sz w:val="28"/>
          <w:szCs w:val="28"/>
        </w:rPr>
        <w:t xml:space="preserve"> Троицкого </w:t>
      </w:r>
      <w:r w:rsidR="00606588" w:rsidRPr="00605E3A">
        <w:rPr>
          <w:rFonts w:ascii="Times New Roman" w:hAnsi="Times New Roman"/>
          <w:sz w:val="28"/>
          <w:szCs w:val="28"/>
        </w:rPr>
        <w:t>сельского</w:t>
      </w:r>
      <w:r w:rsidR="00217F7D">
        <w:rPr>
          <w:rFonts w:ascii="Times New Roman" w:hAnsi="Times New Roman"/>
          <w:sz w:val="28"/>
          <w:szCs w:val="28"/>
        </w:rPr>
        <w:t xml:space="preserve"> </w:t>
      </w:r>
      <w:r w:rsidR="00606588" w:rsidRPr="00605E3A">
        <w:rPr>
          <w:rFonts w:ascii="Times New Roman" w:hAnsi="Times New Roman"/>
          <w:sz w:val="28"/>
          <w:szCs w:val="28"/>
        </w:rPr>
        <w:t>поселения,</w:t>
      </w:r>
      <w:r w:rsidR="00217F7D">
        <w:rPr>
          <w:rFonts w:ascii="Times New Roman" w:hAnsi="Times New Roman"/>
          <w:sz w:val="28"/>
          <w:szCs w:val="28"/>
        </w:rPr>
        <w:t xml:space="preserve"> </w:t>
      </w:r>
      <w:r w:rsidR="00606588" w:rsidRPr="00605E3A">
        <w:rPr>
          <w:rFonts w:ascii="Times New Roman" w:hAnsi="Times New Roman"/>
          <w:sz w:val="28"/>
          <w:szCs w:val="28"/>
          <w:lang w:eastAsia="hy-AM"/>
        </w:rPr>
        <w:t>за</w:t>
      </w:r>
      <w:r w:rsidR="00217F7D">
        <w:rPr>
          <w:rFonts w:ascii="Times New Roman" w:hAnsi="Times New Roman"/>
          <w:sz w:val="28"/>
          <w:szCs w:val="28"/>
          <w:lang w:eastAsia="hy-AM"/>
        </w:rPr>
        <w:t xml:space="preserve"> </w:t>
      </w:r>
      <w:r w:rsidR="00606588" w:rsidRPr="00605E3A">
        <w:rPr>
          <w:rFonts w:ascii="Times New Roman" w:hAnsi="Times New Roman"/>
          <w:sz w:val="28"/>
          <w:szCs w:val="28"/>
          <w:lang w:eastAsia="hy-AM"/>
        </w:rPr>
        <w:t>исключением</w:t>
      </w:r>
      <w:r w:rsidR="00217F7D">
        <w:rPr>
          <w:rFonts w:ascii="Times New Roman" w:hAnsi="Times New Roman"/>
          <w:sz w:val="28"/>
          <w:szCs w:val="28"/>
          <w:lang w:eastAsia="hy-AM"/>
        </w:rPr>
        <w:t xml:space="preserve"> </w:t>
      </w:r>
      <w:r w:rsidR="00606588" w:rsidRPr="00605E3A">
        <w:rPr>
          <w:rFonts w:ascii="Times New Roman" w:hAnsi="Times New Roman"/>
          <w:sz w:val="28"/>
          <w:szCs w:val="28"/>
          <w:lang w:eastAsia="hy-AM"/>
        </w:rPr>
        <w:t>случаев,</w:t>
      </w:r>
      <w:r w:rsidR="00217F7D">
        <w:rPr>
          <w:rFonts w:ascii="Times New Roman" w:hAnsi="Times New Roman"/>
          <w:sz w:val="28"/>
          <w:szCs w:val="28"/>
          <w:lang w:eastAsia="hy-AM"/>
        </w:rPr>
        <w:t xml:space="preserve"> </w:t>
      </w:r>
      <w:r w:rsidR="00606588" w:rsidRPr="00605E3A">
        <w:rPr>
          <w:rFonts w:ascii="Times New Roman" w:hAnsi="Times New Roman"/>
          <w:sz w:val="28"/>
          <w:szCs w:val="28"/>
          <w:lang w:eastAsia="hy-AM"/>
        </w:rPr>
        <w:t>если</w:t>
      </w:r>
      <w:r w:rsidR="00217F7D">
        <w:rPr>
          <w:rFonts w:ascii="Times New Roman" w:hAnsi="Times New Roman"/>
          <w:sz w:val="28"/>
          <w:szCs w:val="28"/>
          <w:lang w:eastAsia="hy-AM"/>
        </w:rPr>
        <w:t xml:space="preserve"> </w:t>
      </w:r>
      <w:r w:rsidR="00606588" w:rsidRPr="00605E3A">
        <w:rPr>
          <w:rFonts w:ascii="Times New Roman" w:hAnsi="Times New Roman"/>
          <w:sz w:val="28"/>
          <w:szCs w:val="28"/>
          <w:lang w:eastAsia="hy-AM"/>
        </w:rPr>
        <w:t>в</w:t>
      </w:r>
      <w:r w:rsidR="00217F7D">
        <w:rPr>
          <w:rFonts w:ascii="Times New Roman" w:hAnsi="Times New Roman"/>
          <w:sz w:val="28"/>
          <w:szCs w:val="28"/>
          <w:lang w:eastAsia="hy-AM"/>
        </w:rPr>
        <w:t xml:space="preserve"> </w:t>
      </w:r>
      <w:r w:rsidR="00606588" w:rsidRPr="00605E3A">
        <w:rPr>
          <w:rFonts w:ascii="Times New Roman" w:hAnsi="Times New Roman"/>
          <w:sz w:val="28"/>
          <w:szCs w:val="28"/>
          <w:lang w:eastAsia="hy-AM"/>
        </w:rPr>
        <w:t>соответствии</w:t>
      </w:r>
      <w:r w:rsidR="00217F7D">
        <w:rPr>
          <w:rFonts w:ascii="Times New Roman" w:hAnsi="Times New Roman"/>
          <w:sz w:val="28"/>
          <w:szCs w:val="28"/>
          <w:lang w:eastAsia="hy-AM"/>
        </w:rPr>
        <w:t xml:space="preserve"> </w:t>
      </w:r>
      <w:r w:rsidR="00606588" w:rsidRPr="00605E3A">
        <w:rPr>
          <w:rFonts w:ascii="Times New Roman" w:hAnsi="Times New Roman"/>
          <w:sz w:val="28"/>
          <w:szCs w:val="28"/>
          <w:lang w:eastAsia="hy-AM"/>
        </w:rPr>
        <w:t>со</w:t>
      </w:r>
      <w:r w:rsidR="00217F7D">
        <w:rPr>
          <w:rFonts w:ascii="Times New Roman" w:hAnsi="Times New Roman"/>
          <w:sz w:val="28"/>
          <w:szCs w:val="28"/>
          <w:lang w:eastAsia="hy-AM"/>
        </w:rPr>
        <w:t xml:space="preserve"> </w:t>
      </w:r>
      <w:r w:rsidR="00606588" w:rsidRPr="00605E3A">
        <w:rPr>
          <w:rFonts w:ascii="Times New Roman" w:hAnsi="Times New Roman"/>
          <w:sz w:val="28"/>
          <w:szCs w:val="28"/>
          <w:lang w:eastAsia="hy-AM"/>
        </w:rPr>
        <w:t>статьей</w:t>
      </w:r>
      <w:r w:rsidR="00217F7D">
        <w:rPr>
          <w:rFonts w:ascii="Times New Roman" w:hAnsi="Times New Roman"/>
          <w:sz w:val="28"/>
          <w:szCs w:val="28"/>
          <w:lang w:eastAsia="hy-AM"/>
        </w:rPr>
        <w:t xml:space="preserve"> </w:t>
      </w:r>
      <w:r w:rsidR="00606588" w:rsidRPr="00605E3A">
        <w:rPr>
          <w:rFonts w:ascii="Times New Roman" w:hAnsi="Times New Roman"/>
          <w:sz w:val="28"/>
          <w:szCs w:val="28"/>
          <w:lang w:eastAsia="hy-AM"/>
        </w:rPr>
        <w:t>13</w:t>
      </w:r>
      <w:r w:rsidR="00217F7D">
        <w:rPr>
          <w:rFonts w:ascii="Times New Roman" w:hAnsi="Times New Roman"/>
          <w:sz w:val="28"/>
          <w:szCs w:val="28"/>
          <w:lang w:eastAsia="hy-AM"/>
        </w:rPr>
        <w:t xml:space="preserve"> </w:t>
      </w:r>
      <w:r w:rsidR="00606588" w:rsidRPr="00605E3A">
        <w:rPr>
          <w:rFonts w:ascii="Times New Roman" w:hAnsi="Times New Roman"/>
          <w:sz w:val="28"/>
          <w:szCs w:val="28"/>
          <w:lang w:eastAsia="hy-AM"/>
        </w:rPr>
        <w:t>Федерального</w:t>
      </w:r>
      <w:r w:rsidR="00217F7D">
        <w:rPr>
          <w:rFonts w:ascii="Times New Roman" w:hAnsi="Times New Roman"/>
          <w:sz w:val="28"/>
          <w:szCs w:val="28"/>
          <w:lang w:eastAsia="hy-AM"/>
        </w:rPr>
        <w:t xml:space="preserve"> </w:t>
      </w:r>
      <w:r w:rsidR="00606588" w:rsidRPr="00605E3A">
        <w:rPr>
          <w:rFonts w:ascii="Times New Roman" w:hAnsi="Times New Roman"/>
          <w:sz w:val="28"/>
          <w:szCs w:val="28"/>
          <w:lang w:eastAsia="hy-AM"/>
        </w:rPr>
        <w:t>закона</w:t>
      </w:r>
      <w:r w:rsidR="00217F7D">
        <w:rPr>
          <w:rFonts w:ascii="Times New Roman" w:hAnsi="Times New Roman"/>
          <w:sz w:val="28"/>
          <w:szCs w:val="28"/>
          <w:lang w:eastAsia="hy-AM"/>
        </w:rPr>
        <w:t xml:space="preserve"> </w:t>
      </w:r>
      <w:r w:rsidR="00606588" w:rsidRPr="00605E3A">
        <w:rPr>
          <w:rFonts w:ascii="Times New Roman" w:hAnsi="Times New Roman"/>
          <w:sz w:val="28"/>
          <w:szCs w:val="28"/>
        </w:rPr>
        <w:t>«Об</w:t>
      </w:r>
      <w:r w:rsidR="00217F7D">
        <w:rPr>
          <w:rFonts w:ascii="Times New Roman" w:hAnsi="Times New Roman"/>
          <w:sz w:val="28"/>
          <w:szCs w:val="28"/>
        </w:rPr>
        <w:t xml:space="preserve"> </w:t>
      </w:r>
      <w:r w:rsidR="00606588" w:rsidRPr="00605E3A">
        <w:rPr>
          <w:rFonts w:ascii="Times New Roman" w:hAnsi="Times New Roman"/>
          <w:sz w:val="28"/>
          <w:szCs w:val="28"/>
        </w:rPr>
        <w:t>общих</w:t>
      </w:r>
      <w:r w:rsidR="00217F7D">
        <w:rPr>
          <w:rFonts w:ascii="Times New Roman" w:hAnsi="Times New Roman"/>
          <w:sz w:val="28"/>
          <w:szCs w:val="28"/>
        </w:rPr>
        <w:t xml:space="preserve"> </w:t>
      </w:r>
      <w:r w:rsidR="00606588" w:rsidRPr="00605E3A">
        <w:rPr>
          <w:rFonts w:ascii="Times New Roman" w:hAnsi="Times New Roman"/>
          <w:sz w:val="28"/>
          <w:szCs w:val="28"/>
        </w:rPr>
        <w:t>принципах</w:t>
      </w:r>
      <w:r w:rsidR="00217F7D">
        <w:rPr>
          <w:rFonts w:ascii="Times New Roman" w:hAnsi="Times New Roman"/>
          <w:sz w:val="28"/>
          <w:szCs w:val="28"/>
        </w:rPr>
        <w:t xml:space="preserve"> </w:t>
      </w:r>
      <w:r w:rsidR="00606588" w:rsidRPr="00605E3A">
        <w:rPr>
          <w:rFonts w:ascii="Times New Roman" w:hAnsi="Times New Roman"/>
          <w:sz w:val="28"/>
          <w:szCs w:val="28"/>
        </w:rPr>
        <w:t>организации</w:t>
      </w:r>
      <w:r w:rsidR="00217F7D">
        <w:rPr>
          <w:rFonts w:ascii="Times New Roman" w:hAnsi="Times New Roman"/>
          <w:sz w:val="28"/>
          <w:szCs w:val="28"/>
        </w:rPr>
        <w:t xml:space="preserve"> </w:t>
      </w:r>
      <w:r w:rsidR="00606588" w:rsidRPr="00605E3A">
        <w:rPr>
          <w:rFonts w:ascii="Times New Roman" w:hAnsi="Times New Roman"/>
          <w:sz w:val="28"/>
          <w:szCs w:val="28"/>
        </w:rPr>
        <w:t>местного</w:t>
      </w:r>
      <w:r w:rsidR="00217F7D">
        <w:rPr>
          <w:rFonts w:ascii="Times New Roman" w:hAnsi="Times New Roman"/>
          <w:sz w:val="28"/>
          <w:szCs w:val="28"/>
        </w:rPr>
        <w:t xml:space="preserve"> </w:t>
      </w:r>
      <w:r w:rsidR="00606588" w:rsidRPr="00605E3A">
        <w:rPr>
          <w:rFonts w:ascii="Times New Roman" w:hAnsi="Times New Roman"/>
          <w:sz w:val="28"/>
          <w:szCs w:val="28"/>
        </w:rPr>
        <w:t>самоуправления</w:t>
      </w:r>
      <w:r w:rsidR="00217F7D">
        <w:rPr>
          <w:rFonts w:ascii="Times New Roman" w:hAnsi="Times New Roman"/>
          <w:sz w:val="28"/>
          <w:szCs w:val="28"/>
        </w:rPr>
        <w:t xml:space="preserve"> </w:t>
      </w:r>
      <w:r w:rsidR="00606588" w:rsidRPr="00605E3A">
        <w:rPr>
          <w:rFonts w:ascii="Times New Roman" w:hAnsi="Times New Roman"/>
          <w:sz w:val="28"/>
          <w:szCs w:val="28"/>
        </w:rPr>
        <w:t>в</w:t>
      </w:r>
      <w:r w:rsidR="00217F7D">
        <w:rPr>
          <w:rFonts w:ascii="Times New Roman" w:hAnsi="Times New Roman"/>
          <w:sz w:val="28"/>
          <w:szCs w:val="28"/>
        </w:rPr>
        <w:t xml:space="preserve"> </w:t>
      </w:r>
      <w:r w:rsidR="00606588" w:rsidRPr="00605E3A">
        <w:rPr>
          <w:rFonts w:ascii="Times New Roman" w:hAnsi="Times New Roman"/>
          <w:sz w:val="28"/>
          <w:szCs w:val="28"/>
        </w:rPr>
        <w:t>Российской</w:t>
      </w:r>
      <w:r w:rsidR="00217F7D">
        <w:rPr>
          <w:rFonts w:ascii="Times New Roman" w:hAnsi="Times New Roman"/>
          <w:sz w:val="28"/>
          <w:szCs w:val="28"/>
        </w:rPr>
        <w:t xml:space="preserve"> </w:t>
      </w:r>
      <w:r w:rsidR="00606588" w:rsidRPr="00605E3A">
        <w:rPr>
          <w:rFonts w:ascii="Times New Roman" w:hAnsi="Times New Roman"/>
          <w:sz w:val="28"/>
          <w:szCs w:val="28"/>
        </w:rPr>
        <w:t>Федерации»</w:t>
      </w:r>
      <w:r w:rsidR="00217F7D">
        <w:rPr>
          <w:rFonts w:ascii="Times New Roman" w:hAnsi="Times New Roman"/>
          <w:sz w:val="28"/>
          <w:szCs w:val="28"/>
        </w:rPr>
        <w:t xml:space="preserve"> </w:t>
      </w:r>
      <w:r w:rsidR="00606588" w:rsidRPr="00605E3A">
        <w:rPr>
          <w:rFonts w:ascii="Times New Roman" w:hAnsi="Times New Roman"/>
          <w:sz w:val="28"/>
          <w:szCs w:val="28"/>
          <w:lang w:eastAsia="hy-AM"/>
        </w:rPr>
        <w:t>для</w:t>
      </w:r>
      <w:r w:rsidR="00217F7D">
        <w:rPr>
          <w:rFonts w:ascii="Times New Roman" w:hAnsi="Times New Roman"/>
          <w:sz w:val="28"/>
          <w:szCs w:val="28"/>
          <w:lang w:eastAsia="hy-AM"/>
        </w:rPr>
        <w:t xml:space="preserve"> </w:t>
      </w:r>
      <w:r w:rsidR="00606588" w:rsidRPr="00605E3A">
        <w:rPr>
          <w:rFonts w:ascii="Times New Roman" w:hAnsi="Times New Roman"/>
          <w:sz w:val="28"/>
          <w:szCs w:val="28"/>
          <w:lang w:eastAsia="hy-AM"/>
        </w:rPr>
        <w:t>преобразования</w:t>
      </w:r>
      <w:r w:rsidR="00217F7D">
        <w:rPr>
          <w:rFonts w:ascii="Times New Roman" w:hAnsi="Times New Roman"/>
          <w:sz w:val="28"/>
          <w:szCs w:val="28"/>
          <w:lang w:eastAsia="hy-AM"/>
        </w:rPr>
        <w:t xml:space="preserve"> Троицкого </w:t>
      </w:r>
      <w:r w:rsidR="00772566" w:rsidRPr="00605E3A">
        <w:rPr>
          <w:rFonts w:ascii="Times New Roman" w:hAnsi="Times New Roman"/>
          <w:sz w:val="28"/>
          <w:szCs w:val="28"/>
          <w:lang w:eastAsia="hy-AM"/>
        </w:rPr>
        <w:t>сельского</w:t>
      </w:r>
      <w:r w:rsidR="00217F7D">
        <w:rPr>
          <w:rFonts w:ascii="Times New Roman" w:hAnsi="Times New Roman"/>
          <w:sz w:val="28"/>
          <w:szCs w:val="28"/>
          <w:lang w:eastAsia="hy-AM"/>
        </w:rPr>
        <w:t xml:space="preserve"> </w:t>
      </w:r>
      <w:r w:rsidR="00772566" w:rsidRPr="00605E3A">
        <w:rPr>
          <w:rFonts w:ascii="Times New Roman" w:hAnsi="Times New Roman"/>
          <w:sz w:val="28"/>
          <w:szCs w:val="28"/>
          <w:lang w:eastAsia="hy-AM"/>
        </w:rPr>
        <w:t>поселения</w:t>
      </w:r>
      <w:r w:rsidR="00217F7D">
        <w:rPr>
          <w:rFonts w:ascii="Times New Roman" w:hAnsi="Times New Roman"/>
          <w:sz w:val="28"/>
          <w:szCs w:val="28"/>
          <w:lang w:eastAsia="hy-AM"/>
        </w:rPr>
        <w:t xml:space="preserve"> </w:t>
      </w:r>
      <w:r w:rsidR="00606588" w:rsidRPr="00605E3A">
        <w:rPr>
          <w:rFonts w:ascii="Times New Roman" w:hAnsi="Times New Roman"/>
          <w:sz w:val="28"/>
          <w:szCs w:val="28"/>
          <w:lang w:eastAsia="hy-AM"/>
        </w:rPr>
        <w:t>требуется</w:t>
      </w:r>
      <w:r w:rsidR="00217F7D">
        <w:rPr>
          <w:rFonts w:ascii="Times New Roman" w:hAnsi="Times New Roman"/>
          <w:sz w:val="28"/>
          <w:szCs w:val="28"/>
          <w:lang w:eastAsia="hy-AM"/>
        </w:rPr>
        <w:t xml:space="preserve"> </w:t>
      </w:r>
      <w:r w:rsidR="00606588" w:rsidRPr="00605E3A">
        <w:rPr>
          <w:rFonts w:ascii="Times New Roman" w:hAnsi="Times New Roman"/>
          <w:sz w:val="28"/>
          <w:szCs w:val="28"/>
          <w:lang w:eastAsia="hy-AM"/>
        </w:rPr>
        <w:t>получение</w:t>
      </w:r>
      <w:r w:rsidR="00217F7D">
        <w:rPr>
          <w:rFonts w:ascii="Times New Roman" w:hAnsi="Times New Roman"/>
          <w:sz w:val="28"/>
          <w:szCs w:val="28"/>
          <w:lang w:eastAsia="hy-AM"/>
        </w:rPr>
        <w:t xml:space="preserve"> </w:t>
      </w:r>
      <w:r w:rsidR="00606588" w:rsidRPr="00605E3A">
        <w:rPr>
          <w:rFonts w:ascii="Times New Roman" w:hAnsi="Times New Roman"/>
          <w:sz w:val="28"/>
          <w:szCs w:val="28"/>
          <w:lang w:eastAsia="hy-AM"/>
        </w:rPr>
        <w:t>согласия</w:t>
      </w:r>
      <w:r w:rsidR="00217F7D">
        <w:rPr>
          <w:rFonts w:ascii="Times New Roman" w:hAnsi="Times New Roman"/>
          <w:sz w:val="28"/>
          <w:szCs w:val="28"/>
          <w:lang w:eastAsia="hy-AM"/>
        </w:rPr>
        <w:t xml:space="preserve"> </w:t>
      </w:r>
      <w:r w:rsidR="00606588" w:rsidRPr="00605E3A">
        <w:rPr>
          <w:rFonts w:ascii="Times New Roman" w:hAnsi="Times New Roman"/>
          <w:sz w:val="28"/>
          <w:szCs w:val="28"/>
          <w:lang w:eastAsia="hy-AM"/>
        </w:rPr>
        <w:t>населения</w:t>
      </w:r>
      <w:r w:rsidR="00217F7D">
        <w:rPr>
          <w:rFonts w:ascii="Times New Roman" w:hAnsi="Times New Roman"/>
          <w:sz w:val="28"/>
          <w:szCs w:val="28"/>
          <w:lang w:eastAsia="hy-AM"/>
        </w:rPr>
        <w:t xml:space="preserve"> Троицкого </w:t>
      </w:r>
      <w:r w:rsidR="00772566" w:rsidRPr="00605E3A">
        <w:rPr>
          <w:rFonts w:ascii="Times New Roman" w:hAnsi="Times New Roman"/>
          <w:sz w:val="28"/>
          <w:szCs w:val="28"/>
          <w:lang w:eastAsia="hy-AM"/>
        </w:rPr>
        <w:t>сельского</w:t>
      </w:r>
      <w:r w:rsidR="00217F7D">
        <w:rPr>
          <w:rFonts w:ascii="Times New Roman" w:hAnsi="Times New Roman"/>
          <w:sz w:val="28"/>
          <w:szCs w:val="28"/>
          <w:lang w:eastAsia="hy-AM"/>
        </w:rPr>
        <w:t xml:space="preserve"> </w:t>
      </w:r>
      <w:r w:rsidR="00772566" w:rsidRPr="00605E3A">
        <w:rPr>
          <w:rFonts w:ascii="Times New Roman" w:hAnsi="Times New Roman"/>
          <w:sz w:val="28"/>
          <w:szCs w:val="28"/>
          <w:lang w:eastAsia="hy-AM"/>
        </w:rPr>
        <w:t>поселения</w:t>
      </w:r>
      <w:r w:rsidR="00606588" w:rsidRPr="00605E3A">
        <w:rPr>
          <w:rFonts w:ascii="Times New Roman" w:hAnsi="Times New Roman"/>
          <w:sz w:val="28"/>
          <w:szCs w:val="28"/>
          <w:lang w:eastAsia="hy-AM"/>
        </w:rPr>
        <w:t>,</w:t>
      </w:r>
      <w:r w:rsidR="00217F7D">
        <w:rPr>
          <w:rFonts w:ascii="Times New Roman" w:hAnsi="Times New Roman"/>
          <w:sz w:val="28"/>
          <w:szCs w:val="28"/>
          <w:lang w:eastAsia="hy-AM"/>
        </w:rPr>
        <w:t xml:space="preserve"> </w:t>
      </w:r>
      <w:r w:rsidR="00606588" w:rsidRPr="00605E3A">
        <w:rPr>
          <w:rFonts w:ascii="Times New Roman" w:hAnsi="Times New Roman"/>
          <w:sz w:val="28"/>
          <w:szCs w:val="28"/>
          <w:lang w:eastAsia="hy-AM"/>
        </w:rPr>
        <w:t>выраженного</w:t>
      </w:r>
      <w:r w:rsidR="00217F7D">
        <w:rPr>
          <w:rFonts w:ascii="Times New Roman" w:hAnsi="Times New Roman"/>
          <w:sz w:val="28"/>
          <w:szCs w:val="28"/>
          <w:lang w:eastAsia="hy-AM"/>
        </w:rPr>
        <w:t xml:space="preserve"> </w:t>
      </w:r>
      <w:r w:rsidR="00606588" w:rsidRPr="00605E3A">
        <w:rPr>
          <w:rFonts w:ascii="Times New Roman" w:hAnsi="Times New Roman"/>
          <w:sz w:val="28"/>
          <w:szCs w:val="28"/>
          <w:lang w:eastAsia="hy-AM"/>
        </w:rPr>
        <w:t>путем</w:t>
      </w:r>
      <w:r w:rsidR="00217F7D">
        <w:rPr>
          <w:rFonts w:ascii="Times New Roman" w:hAnsi="Times New Roman"/>
          <w:sz w:val="28"/>
          <w:szCs w:val="28"/>
          <w:lang w:eastAsia="hy-AM"/>
        </w:rPr>
        <w:t xml:space="preserve"> </w:t>
      </w:r>
      <w:r w:rsidR="00606588" w:rsidRPr="00605E3A">
        <w:rPr>
          <w:rFonts w:ascii="Times New Roman" w:hAnsi="Times New Roman"/>
          <w:sz w:val="28"/>
          <w:szCs w:val="28"/>
          <w:lang w:eastAsia="hy-AM"/>
        </w:rPr>
        <w:t>голосования</w:t>
      </w:r>
      <w:r w:rsidR="00217F7D">
        <w:rPr>
          <w:rFonts w:ascii="Times New Roman" w:hAnsi="Times New Roman"/>
          <w:sz w:val="28"/>
          <w:szCs w:val="28"/>
          <w:lang w:eastAsia="hy-AM"/>
        </w:rPr>
        <w:t xml:space="preserve"> </w:t>
      </w:r>
      <w:r w:rsidR="00606588" w:rsidRPr="00605E3A">
        <w:rPr>
          <w:rFonts w:ascii="Times New Roman" w:hAnsi="Times New Roman"/>
          <w:sz w:val="28"/>
          <w:szCs w:val="28"/>
          <w:lang w:eastAsia="hy-AM"/>
        </w:rPr>
        <w:t>либо</w:t>
      </w:r>
      <w:r w:rsidR="00217F7D">
        <w:rPr>
          <w:rFonts w:ascii="Times New Roman" w:hAnsi="Times New Roman"/>
          <w:sz w:val="28"/>
          <w:szCs w:val="28"/>
          <w:lang w:eastAsia="hy-AM"/>
        </w:rPr>
        <w:t xml:space="preserve"> </w:t>
      </w:r>
      <w:r w:rsidR="00606588" w:rsidRPr="00605E3A">
        <w:rPr>
          <w:rFonts w:ascii="Times New Roman" w:hAnsi="Times New Roman"/>
          <w:sz w:val="28"/>
          <w:szCs w:val="28"/>
          <w:lang w:eastAsia="hy-AM"/>
        </w:rPr>
        <w:t>на</w:t>
      </w:r>
      <w:r w:rsidR="00217F7D">
        <w:rPr>
          <w:rFonts w:ascii="Times New Roman" w:hAnsi="Times New Roman"/>
          <w:sz w:val="28"/>
          <w:szCs w:val="28"/>
          <w:lang w:eastAsia="hy-AM"/>
        </w:rPr>
        <w:t xml:space="preserve"> </w:t>
      </w:r>
      <w:r w:rsidR="00606588" w:rsidRPr="00605E3A">
        <w:rPr>
          <w:rFonts w:ascii="Times New Roman" w:hAnsi="Times New Roman"/>
          <w:sz w:val="28"/>
          <w:szCs w:val="28"/>
          <w:lang w:eastAsia="hy-AM"/>
        </w:rPr>
        <w:t>сходах</w:t>
      </w:r>
      <w:r w:rsidR="00217F7D">
        <w:rPr>
          <w:rFonts w:ascii="Times New Roman" w:hAnsi="Times New Roman"/>
          <w:sz w:val="28"/>
          <w:szCs w:val="28"/>
          <w:lang w:eastAsia="hy-AM"/>
        </w:rPr>
        <w:t xml:space="preserve"> </w:t>
      </w:r>
      <w:r w:rsidR="00606588" w:rsidRPr="00605E3A">
        <w:rPr>
          <w:rFonts w:ascii="Times New Roman" w:hAnsi="Times New Roman"/>
          <w:sz w:val="28"/>
          <w:szCs w:val="28"/>
          <w:lang w:eastAsia="hy-AM"/>
        </w:rPr>
        <w:t>граждан.</w:t>
      </w:r>
    </w:p>
    <w:p w14:paraId="5E418CFF"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217F7D">
        <w:rPr>
          <w:rFonts w:ascii="Times New Roman" w:hAnsi="Times New Roman"/>
          <w:sz w:val="28"/>
          <w:szCs w:val="28"/>
        </w:rPr>
        <w:t xml:space="preserve"> </w:t>
      </w:r>
      <w:r w:rsidRPr="00605E3A">
        <w:rPr>
          <w:rFonts w:ascii="Times New Roman" w:hAnsi="Times New Roman"/>
          <w:sz w:val="28"/>
          <w:szCs w:val="28"/>
        </w:rPr>
        <w:t>С</w:t>
      </w:r>
      <w:r w:rsidR="00217F7D">
        <w:rPr>
          <w:rFonts w:ascii="Times New Roman" w:hAnsi="Times New Roman"/>
          <w:sz w:val="28"/>
          <w:szCs w:val="28"/>
        </w:rPr>
        <w:t xml:space="preserve"> </w:t>
      </w:r>
      <w:r w:rsidRPr="00605E3A">
        <w:rPr>
          <w:rFonts w:ascii="Times New Roman" w:hAnsi="Times New Roman"/>
          <w:sz w:val="28"/>
          <w:szCs w:val="28"/>
        </w:rPr>
        <w:t>инициативой</w:t>
      </w:r>
      <w:r w:rsidR="00217F7D">
        <w:rPr>
          <w:rFonts w:ascii="Times New Roman" w:hAnsi="Times New Roman"/>
          <w:sz w:val="28"/>
          <w:szCs w:val="28"/>
        </w:rPr>
        <w:t xml:space="preserve"> </w:t>
      </w:r>
      <w:r w:rsidRPr="00605E3A">
        <w:rPr>
          <w:rFonts w:ascii="Times New Roman" w:hAnsi="Times New Roman"/>
          <w:sz w:val="28"/>
          <w:szCs w:val="28"/>
        </w:rPr>
        <w:t>проведения</w:t>
      </w:r>
      <w:r w:rsidR="00217F7D">
        <w:rPr>
          <w:rFonts w:ascii="Times New Roman" w:hAnsi="Times New Roman"/>
          <w:sz w:val="28"/>
          <w:szCs w:val="28"/>
        </w:rPr>
        <w:t xml:space="preserve"> </w:t>
      </w:r>
      <w:r w:rsidRPr="00605E3A">
        <w:rPr>
          <w:rFonts w:ascii="Times New Roman" w:hAnsi="Times New Roman"/>
          <w:sz w:val="28"/>
          <w:szCs w:val="28"/>
        </w:rPr>
        <w:t>публичных</w:t>
      </w:r>
      <w:r w:rsidR="00217F7D">
        <w:rPr>
          <w:rFonts w:ascii="Times New Roman" w:hAnsi="Times New Roman"/>
          <w:sz w:val="28"/>
          <w:szCs w:val="28"/>
        </w:rPr>
        <w:t xml:space="preserve"> </w:t>
      </w:r>
      <w:r w:rsidRPr="00605E3A">
        <w:rPr>
          <w:rFonts w:ascii="Times New Roman" w:hAnsi="Times New Roman"/>
          <w:sz w:val="28"/>
          <w:szCs w:val="28"/>
        </w:rPr>
        <w:t>слушаний</w:t>
      </w:r>
      <w:r w:rsidR="00217F7D">
        <w:rPr>
          <w:rFonts w:ascii="Times New Roman" w:hAnsi="Times New Roman"/>
          <w:sz w:val="28"/>
          <w:szCs w:val="28"/>
        </w:rPr>
        <w:t xml:space="preserve"> </w:t>
      </w:r>
      <w:r w:rsidRPr="00605E3A">
        <w:rPr>
          <w:rFonts w:ascii="Times New Roman" w:hAnsi="Times New Roman"/>
          <w:sz w:val="28"/>
          <w:szCs w:val="28"/>
        </w:rPr>
        <w:t>может</w:t>
      </w:r>
      <w:r w:rsidR="00217F7D">
        <w:rPr>
          <w:rFonts w:ascii="Times New Roman" w:hAnsi="Times New Roman"/>
          <w:sz w:val="28"/>
          <w:szCs w:val="28"/>
        </w:rPr>
        <w:t xml:space="preserve"> </w:t>
      </w:r>
      <w:r w:rsidRPr="00605E3A">
        <w:rPr>
          <w:rFonts w:ascii="Times New Roman" w:hAnsi="Times New Roman"/>
          <w:sz w:val="28"/>
          <w:szCs w:val="28"/>
        </w:rPr>
        <w:t>выступить</w:t>
      </w:r>
      <w:r w:rsidR="00217F7D">
        <w:rPr>
          <w:rFonts w:ascii="Times New Roman" w:hAnsi="Times New Roman"/>
          <w:sz w:val="28"/>
          <w:szCs w:val="28"/>
        </w:rPr>
        <w:t xml:space="preserve"> </w:t>
      </w:r>
      <w:r w:rsidRPr="00605E3A">
        <w:rPr>
          <w:rFonts w:ascii="Times New Roman" w:hAnsi="Times New Roman"/>
          <w:sz w:val="28"/>
          <w:szCs w:val="28"/>
        </w:rPr>
        <w:t>инициативная</w:t>
      </w:r>
      <w:r w:rsidR="00217F7D">
        <w:rPr>
          <w:rFonts w:ascii="Times New Roman" w:hAnsi="Times New Roman"/>
          <w:sz w:val="28"/>
          <w:szCs w:val="28"/>
        </w:rPr>
        <w:t xml:space="preserve"> </w:t>
      </w:r>
      <w:r w:rsidRPr="00605E3A">
        <w:rPr>
          <w:rFonts w:ascii="Times New Roman" w:hAnsi="Times New Roman"/>
          <w:sz w:val="28"/>
          <w:szCs w:val="28"/>
        </w:rPr>
        <w:t>группа</w:t>
      </w:r>
      <w:r w:rsidR="00217F7D">
        <w:rPr>
          <w:rFonts w:ascii="Times New Roman" w:hAnsi="Times New Roman"/>
          <w:sz w:val="28"/>
          <w:szCs w:val="28"/>
        </w:rPr>
        <w:t xml:space="preserve"> </w:t>
      </w:r>
      <w:r w:rsidRPr="00605E3A">
        <w:rPr>
          <w:rFonts w:ascii="Times New Roman" w:hAnsi="Times New Roman"/>
          <w:sz w:val="28"/>
          <w:szCs w:val="28"/>
        </w:rPr>
        <w:t>в</w:t>
      </w:r>
      <w:r w:rsidR="00217F7D">
        <w:rPr>
          <w:rFonts w:ascii="Times New Roman" w:hAnsi="Times New Roman"/>
          <w:sz w:val="28"/>
          <w:szCs w:val="28"/>
        </w:rPr>
        <w:t xml:space="preserve"> </w:t>
      </w:r>
      <w:r w:rsidRPr="00605E3A">
        <w:rPr>
          <w:rFonts w:ascii="Times New Roman" w:hAnsi="Times New Roman"/>
          <w:sz w:val="28"/>
          <w:szCs w:val="28"/>
        </w:rPr>
        <w:t>составе</w:t>
      </w:r>
      <w:r w:rsidR="00217F7D">
        <w:rPr>
          <w:rFonts w:ascii="Times New Roman" w:hAnsi="Times New Roman"/>
          <w:sz w:val="28"/>
          <w:szCs w:val="28"/>
        </w:rPr>
        <w:t xml:space="preserve"> </w:t>
      </w:r>
      <w:r w:rsidRPr="00605E3A">
        <w:rPr>
          <w:rFonts w:ascii="Times New Roman" w:hAnsi="Times New Roman"/>
          <w:sz w:val="28"/>
          <w:szCs w:val="28"/>
        </w:rPr>
        <w:t>не</w:t>
      </w:r>
      <w:r w:rsidR="00217F7D">
        <w:rPr>
          <w:rFonts w:ascii="Times New Roman" w:hAnsi="Times New Roman"/>
          <w:sz w:val="28"/>
          <w:szCs w:val="28"/>
        </w:rPr>
        <w:t xml:space="preserve"> </w:t>
      </w:r>
      <w:r w:rsidRPr="00605E3A">
        <w:rPr>
          <w:rFonts w:ascii="Times New Roman" w:hAnsi="Times New Roman"/>
          <w:sz w:val="28"/>
          <w:szCs w:val="28"/>
        </w:rPr>
        <w:t>менее</w:t>
      </w:r>
      <w:r w:rsidR="00217F7D">
        <w:rPr>
          <w:rFonts w:ascii="Times New Roman" w:hAnsi="Times New Roman"/>
          <w:sz w:val="28"/>
          <w:szCs w:val="28"/>
        </w:rPr>
        <w:t xml:space="preserve"> </w:t>
      </w:r>
      <w:r w:rsidRPr="00605E3A">
        <w:rPr>
          <w:rFonts w:ascii="Times New Roman" w:hAnsi="Times New Roman"/>
          <w:sz w:val="28"/>
          <w:szCs w:val="28"/>
        </w:rPr>
        <w:t>10</w:t>
      </w:r>
      <w:r w:rsidR="00217F7D">
        <w:rPr>
          <w:rFonts w:ascii="Times New Roman" w:hAnsi="Times New Roman"/>
          <w:sz w:val="28"/>
          <w:szCs w:val="28"/>
        </w:rPr>
        <w:t xml:space="preserve"> </w:t>
      </w:r>
      <w:r w:rsidRPr="00605E3A">
        <w:rPr>
          <w:rFonts w:ascii="Times New Roman" w:hAnsi="Times New Roman"/>
          <w:sz w:val="28"/>
          <w:szCs w:val="28"/>
        </w:rPr>
        <w:t>жителей</w:t>
      </w:r>
      <w:r w:rsidR="00217F7D">
        <w:rPr>
          <w:rFonts w:ascii="Times New Roman" w:hAnsi="Times New Roman"/>
          <w:sz w:val="28"/>
          <w:szCs w:val="28"/>
        </w:rPr>
        <w:t xml:space="preserve"> Троицкого </w:t>
      </w:r>
      <w:r w:rsidRPr="00605E3A">
        <w:rPr>
          <w:rFonts w:ascii="Times New Roman" w:hAnsi="Times New Roman"/>
          <w:sz w:val="28"/>
          <w:szCs w:val="28"/>
        </w:rPr>
        <w:t>сельского</w:t>
      </w:r>
      <w:r w:rsidR="00217F7D">
        <w:rPr>
          <w:rFonts w:ascii="Times New Roman" w:hAnsi="Times New Roman"/>
          <w:sz w:val="28"/>
          <w:szCs w:val="28"/>
        </w:rPr>
        <w:t xml:space="preserve"> </w:t>
      </w:r>
      <w:r w:rsidRPr="00605E3A">
        <w:rPr>
          <w:rFonts w:ascii="Times New Roman" w:hAnsi="Times New Roman"/>
          <w:sz w:val="28"/>
          <w:szCs w:val="28"/>
        </w:rPr>
        <w:t>поселения,</w:t>
      </w:r>
      <w:r w:rsidR="00217F7D">
        <w:rPr>
          <w:rFonts w:ascii="Times New Roman" w:hAnsi="Times New Roman"/>
          <w:sz w:val="28"/>
          <w:szCs w:val="28"/>
        </w:rPr>
        <w:t xml:space="preserve"> </w:t>
      </w:r>
      <w:r w:rsidRPr="00605E3A">
        <w:rPr>
          <w:rFonts w:ascii="Times New Roman" w:hAnsi="Times New Roman"/>
          <w:sz w:val="28"/>
          <w:szCs w:val="28"/>
        </w:rPr>
        <w:t>обладающих</w:t>
      </w:r>
      <w:r w:rsidR="00217F7D">
        <w:rPr>
          <w:rFonts w:ascii="Times New Roman" w:hAnsi="Times New Roman"/>
          <w:sz w:val="28"/>
          <w:szCs w:val="28"/>
        </w:rPr>
        <w:t xml:space="preserve"> </w:t>
      </w:r>
      <w:r w:rsidRPr="00605E3A">
        <w:rPr>
          <w:rFonts w:ascii="Times New Roman" w:hAnsi="Times New Roman"/>
          <w:sz w:val="28"/>
          <w:szCs w:val="28"/>
        </w:rPr>
        <w:t>избирательным</w:t>
      </w:r>
      <w:r w:rsidR="00217F7D">
        <w:rPr>
          <w:rFonts w:ascii="Times New Roman" w:hAnsi="Times New Roman"/>
          <w:sz w:val="28"/>
          <w:szCs w:val="28"/>
        </w:rPr>
        <w:t xml:space="preserve"> </w:t>
      </w:r>
      <w:r w:rsidRPr="00605E3A">
        <w:rPr>
          <w:rFonts w:ascii="Times New Roman" w:hAnsi="Times New Roman"/>
          <w:sz w:val="28"/>
          <w:szCs w:val="28"/>
        </w:rPr>
        <w:t>правом.</w:t>
      </w:r>
      <w:r w:rsidR="00217F7D">
        <w:rPr>
          <w:rFonts w:ascii="Times New Roman" w:hAnsi="Times New Roman"/>
          <w:sz w:val="28"/>
          <w:szCs w:val="28"/>
        </w:rPr>
        <w:t xml:space="preserve"> </w:t>
      </w:r>
      <w:r w:rsidRPr="00605E3A">
        <w:rPr>
          <w:rFonts w:ascii="Times New Roman" w:hAnsi="Times New Roman"/>
          <w:sz w:val="28"/>
          <w:szCs w:val="28"/>
        </w:rPr>
        <w:t>В</w:t>
      </w:r>
      <w:r w:rsidR="00217F7D">
        <w:rPr>
          <w:rFonts w:ascii="Times New Roman" w:hAnsi="Times New Roman"/>
          <w:sz w:val="28"/>
          <w:szCs w:val="28"/>
        </w:rPr>
        <w:t xml:space="preserve"> </w:t>
      </w:r>
      <w:r w:rsidRPr="00605E3A">
        <w:rPr>
          <w:rFonts w:ascii="Times New Roman" w:hAnsi="Times New Roman"/>
          <w:sz w:val="28"/>
          <w:szCs w:val="28"/>
        </w:rPr>
        <w:t>поддержку</w:t>
      </w:r>
      <w:r w:rsidR="00217F7D">
        <w:rPr>
          <w:rFonts w:ascii="Times New Roman" w:hAnsi="Times New Roman"/>
          <w:sz w:val="28"/>
          <w:szCs w:val="28"/>
        </w:rPr>
        <w:t xml:space="preserve"> </w:t>
      </w:r>
      <w:r w:rsidRPr="00605E3A">
        <w:rPr>
          <w:rFonts w:ascii="Times New Roman" w:hAnsi="Times New Roman"/>
          <w:sz w:val="28"/>
          <w:szCs w:val="28"/>
        </w:rPr>
        <w:t>инициативы</w:t>
      </w:r>
      <w:r w:rsidR="00217F7D">
        <w:rPr>
          <w:rFonts w:ascii="Times New Roman" w:hAnsi="Times New Roman"/>
          <w:sz w:val="28"/>
          <w:szCs w:val="28"/>
        </w:rPr>
        <w:t xml:space="preserve"> </w:t>
      </w:r>
      <w:r w:rsidRPr="00605E3A">
        <w:rPr>
          <w:rFonts w:ascii="Times New Roman" w:hAnsi="Times New Roman"/>
          <w:sz w:val="28"/>
          <w:szCs w:val="28"/>
        </w:rPr>
        <w:t>проведения</w:t>
      </w:r>
      <w:r w:rsidR="00217F7D">
        <w:rPr>
          <w:rFonts w:ascii="Times New Roman" w:hAnsi="Times New Roman"/>
          <w:sz w:val="28"/>
          <w:szCs w:val="28"/>
        </w:rPr>
        <w:t xml:space="preserve"> </w:t>
      </w:r>
      <w:r w:rsidRPr="00605E3A">
        <w:rPr>
          <w:rFonts w:ascii="Times New Roman" w:hAnsi="Times New Roman"/>
          <w:sz w:val="28"/>
          <w:szCs w:val="28"/>
        </w:rPr>
        <w:t>публичных</w:t>
      </w:r>
      <w:r w:rsidR="00217F7D">
        <w:rPr>
          <w:rFonts w:ascii="Times New Roman" w:hAnsi="Times New Roman"/>
          <w:sz w:val="28"/>
          <w:szCs w:val="28"/>
        </w:rPr>
        <w:t xml:space="preserve"> </w:t>
      </w:r>
      <w:r w:rsidRPr="00605E3A">
        <w:rPr>
          <w:rFonts w:ascii="Times New Roman" w:hAnsi="Times New Roman"/>
          <w:sz w:val="28"/>
          <w:szCs w:val="28"/>
        </w:rPr>
        <w:t>слушаний</w:t>
      </w:r>
      <w:r w:rsidR="00217F7D">
        <w:rPr>
          <w:rFonts w:ascii="Times New Roman" w:hAnsi="Times New Roman"/>
          <w:sz w:val="28"/>
          <w:szCs w:val="28"/>
        </w:rPr>
        <w:t xml:space="preserve"> </w:t>
      </w:r>
      <w:r w:rsidRPr="00605E3A">
        <w:rPr>
          <w:rFonts w:ascii="Times New Roman" w:hAnsi="Times New Roman"/>
          <w:sz w:val="28"/>
          <w:szCs w:val="28"/>
        </w:rPr>
        <w:t>инициативная</w:t>
      </w:r>
      <w:r w:rsidR="00217F7D">
        <w:rPr>
          <w:rFonts w:ascii="Times New Roman" w:hAnsi="Times New Roman"/>
          <w:sz w:val="28"/>
          <w:szCs w:val="28"/>
        </w:rPr>
        <w:t xml:space="preserve"> </w:t>
      </w:r>
      <w:r w:rsidRPr="00605E3A">
        <w:rPr>
          <w:rFonts w:ascii="Times New Roman" w:hAnsi="Times New Roman"/>
          <w:sz w:val="28"/>
          <w:szCs w:val="28"/>
        </w:rPr>
        <w:t>группа</w:t>
      </w:r>
      <w:r w:rsidR="00217F7D">
        <w:rPr>
          <w:rFonts w:ascii="Times New Roman" w:hAnsi="Times New Roman"/>
          <w:sz w:val="28"/>
          <w:szCs w:val="28"/>
        </w:rPr>
        <w:t xml:space="preserve"> </w:t>
      </w:r>
      <w:r w:rsidRPr="00605E3A">
        <w:rPr>
          <w:rFonts w:ascii="Times New Roman" w:hAnsi="Times New Roman"/>
          <w:sz w:val="28"/>
          <w:szCs w:val="28"/>
        </w:rPr>
        <w:t>представляет</w:t>
      </w:r>
      <w:r w:rsidR="00217F7D">
        <w:rPr>
          <w:rFonts w:ascii="Times New Roman" w:hAnsi="Times New Roman"/>
          <w:sz w:val="28"/>
          <w:szCs w:val="28"/>
        </w:rPr>
        <w:t xml:space="preserve"> </w:t>
      </w:r>
      <w:r w:rsidRPr="00605E3A">
        <w:rPr>
          <w:rFonts w:ascii="Times New Roman" w:hAnsi="Times New Roman"/>
          <w:sz w:val="28"/>
          <w:szCs w:val="28"/>
        </w:rPr>
        <w:t>в</w:t>
      </w:r>
      <w:r w:rsidR="00217F7D">
        <w:rPr>
          <w:rFonts w:ascii="Times New Roman" w:hAnsi="Times New Roman"/>
          <w:sz w:val="28"/>
          <w:szCs w:val="28"/>
        </w:rPr>
        <w:t xml:space="preserve"> </w:t>
      </w:r>
      <w:r w:rsidRPr="00605E3A">
        <w:rPr>
          <w:rFonts w:ascii="Times New Roman" w:hAnsi="Times New Roman"/>
          <w:sz w:val="28"/>
          <w:szCs w:val="28"/>
        </w:rPr>
        <w:t>Собрание</w:t>
      </w:r>
      <w:r w:rsidR="00217F7D">
        <w:rPr>
          <w:rFonts w:ascii="Times New Roman" w:hAnsi="Times New Roman"/>
          <w:sz w:val="28"/>
          <w:szCs w:val="28"/>
        </w:rPr>
        <w:t xml:space="preserve"> </w:t>
      </w:r>
      <w:r w:rsidRPr="00605E3A">
        <w:rPr>
          <w:rFonts w:ascii="Times New Roman" w:hAnsi="Times New Roman"/>
          <w:sz w:val="28"/>
          <w:szCs w:val="28"/>
        </w:rPr>
        <w:t>депутатов</w:t>
      </w:r>
      <w:r w:rsidR="00217F7D">
        <w:rPr>
          <w:rFonts w:ascii="Times New Roman" w:hAnsi="Times New Roman"/>
          <w:sz w:val="28"/>
          <w:szCs w:val="28"/>
        </w:rPr>
        <w:t xml:space="preserve"> Троицкого</w:t>
      </w:r>
      <w:r w:rsidR="00C9284B">
        <w:rPr>
          <w:rFonts w:ascii="Times New Roman" w:hAnsi="Times New Roman"/>
          <w:sz w:val="28"/>
          <w:szCs w:val="28"/>
        </w:rPr>
        <w:t xml:space="preserve"> </w:t>
      </w:r>
      <w:r w:rsidRPr="00605E3A">
        <w:rPr>
          <w:rFonts w:ascii="Times New Roman" w:hAnsi="Times New Roman"/>
          <w:sz w:val="28"/>
          <w:szCs w:val="28"/>
        </w:rPr>
        <w:t>сельского</w:t>
      </w:r>
      <w:r w:rsidR="00C9284B">
        <w:rPr>
          <w:rFonts w:ascii="Times New Roman" w:hAnsi="Times New Roman"/>
          <w:sz w:val="28"/>
          <w:szCs w:val="28"/>
        </w:rPr>
        <w:t xml:space="preserve"> </w:t>
      </w:r>
      <w:r w:rsidRPr="00605E3A">
        <w:rPr>
          <w:rFonts w:ascii="Times New Roman" w:hAnsi="Times New Roman"/>
          <w:sz w:val="28"/>
          <w:szCs w:val="28"/>
        </w:rPr>
        <w:t>поселения</w:t>
      </w:r>
      <w:r w:rsidR="00C9284B">
        <w:rPr>
          <w:rFonts w:ascii="Times New Roman" w:hAnsi="Times New Roman"/>
          <w:sz w:val="28"/>
          <w:szCs w:val="28"/>
        </w:rPr>
        <w:t xml:space="preserve"> </w:t>
      </w:r>
      <w:r w:rsidRPr="00605E3A">
        <w:rPr>
          <w:rFonts w:ascii="Times New Roman" w:hAnsi="Times New Roman"/>
          <w:sz w:val="28"/>
          <w:szCs w:val="28"/>
        </w:rPr>
        <w:t>подписи</w:t>
      </w:r>
      <w:r w:rsidR="00C9284B">
        <w:rPr>
          <w:rFonts w:ascii="Times New Roman" w:hAnsi="Times New Roman"/>
          <w:sz w:val="28"/>
          <w:szCs w:val="28"/>
        </w:rPr>
        <w:t xml:space="preserve"> </w:t>
      </w:r>
      <w:r w:rsidRPr="00605E3A">
        <w:rPr>
          <w:rFonts w:ascii="Times New Roman" w:hAnsi="Times New Roman"/>
          <w:sz w:val="28"/>
          <w:szCs w:val="28"/>
        </w:rPr>
        <w:t>не</w:t>
      </w:r>
      <w:r w:rsidR="00C9284B">
        <w:rPr>
          <w:rFonts w:ascii="Times New Roman" w:hAnsi="Times New Roman"/>
          <w:sz w:val="28"/>
          <w:szCs w:val="28"/>
        </w:rPr>
        <w:t xml:space="preserve"> </w:t>
      </w:r>
      <w:r w:rsidRPr="00605E3A">
        <w:rPr>
          <w:rFonts w:ascii="Times New Roman" w:hAnsi="Times New Roman"/>
          <w:sz w:val="28"/>
          <w:szCs w:val="28"/>
        </w:rPr>
        <w:t>менее</w:t>
      </w:r>
      <w:r w:rsidR="00C9284B">
        <w:rPr>
          <w:rFonts w:ascii="Times New Roman" w:hAnsi="Times New Roman"/>
          <w:sz w:val="28"/>
          <w:szCs w:val="28"/>
        </w:rPr>
        <w:t xml:space="preserve"> </w:t>
      </w:r>
      <w:r w:rsidRPr="00605E3A">
        <w:rPr>
          <w:rFonts w:ascii="Times New Roman" w:hAnsi="Times New Roman"/>
          <w:sz w:val="28"/>
          <w:szCs w:val="28"/>
        </w:rPr>
        <w:t>3</w:t>
      </w:r>
      <w:r w:rsidR="00C9284B">
        <w:rPr>
          <w:rFonts w:ascii="Times New Roman" w:hAnsi="Times New Roman"/>
          <w:sz w:val="28"/>
          <w:szCs w:val="28"/>
        </w:rPr>
        <w:t xml:space="preserve"> </w:t>
      </w:r>
      <w:r w:rsidRPr="00605E3A">
        <w:rPr>
          <w:rFonts w:ascii="Times New Roman" w:hAnsi="Times New Roman"/>
          <w:sz w:val="28"/>
          <w:szCs w:val="28"/>
        </w:rPr>
        <w:t>процентов</w:t>
      </w:r>
      <w:r w:rsidR="00C9284B">
        <w:rPr>
          <w:rFonts w:ascii="Times New Roman" w:hAnsi="Times New Roman"/>
          <w:sz w:val="28"/>
          <w:szCs w:val="28"/>
        </w:rPr>
        <w:t xml:space="preserve"> </w:t>
      </w:r>
      <w:r w:rsidRPr="00605E3A">
        <w:rPr>
          <w:rFonts w:ascii="Times New Roman" w:hAnsi="Times New Roman"/>
          <w:sz w:val="28"/>
          <w:szCs w:val="28"/>
        </w:rPr>
        <w:t>жителей</w:t>
      </w:r>
      <w:r w:rsidR="00C9284B">
        <w:rPr>
          <w:rFonts w:ascii="Times New Roman" w:hAnsi="Times New Roman"/>
          <w:sz w:val="28"/>
          <w:szCs w:val="28"/>
        </w:rPr>
        <w:t xml:space="preserve"> Троицкого </w:t>
      </w:r>
      <w:r w:rsidRPr="00605E3A">
        <w:rPr>
          <w:rFonts w:ascii="Times New Roman" w:hAnsi="Times New Roman"/>
          <w:sz w:val="28"/>
          <w:szCs w:val="28"/>
        </w:rPr>
        <w:t>сельского</w:t>
      </w:r>
      <w:r w:rsidR="00C9284B">
        <w:rPr>
          <w:rFonts w:ascii="Times New Roman" w:hAnsi="Times New Roman"/>
          <w:sz w:val="28"/>
          <w:szCs w:val="28"/>
        </w:rPr>
        <w:t xml:space="preserve"> </w:t>
      </w:r>
      <w:r w:rsidRPr="00605E3A">
        <w:rPr>
          <w:rFonts w:ascii="Times New Roman" w:hAnsi="Times New Roman"/>
          <w:sz w:val="28"/>
          <w:szCs w:val="28"/>
        </w:rPr>
        <w:t>поселения,</w:t>
      </w:r>
      <w:r w:rsidR="00C9284B">
        <w:rPr>
          <w:rFonts w:ascii="Times New Roman" w:hAnsi="Times New Roman"/>
          <w:sz w:val="28"/>
          <w:szCs w:val="28"/>
        </w:rPr>
        <w:t xml:space="preserve"> </w:t>
      </w:r>
      <w:r w:rsidRPr="00605E3A">
        <w:rPr>
          <w:rFonts w:ascii="Times New Roman" w:hAnsi="Times New Roman"/>
          <w:sz w:val="28"/>
          <w:szCs w:val="28"/>
        </w:rPr>
        <w:t>обладающих</w:t>
      </w:r>
      <w:r w:rsidR="00C9284B">
        <w:rPr>
          <w:rFonts w:ascii="Times New Roman" w:hAnsi="Times New Roman"/>
          <w:sz w:val="28"/>
          <w:szCs w:val="28"/>
        </w:rPr>
        <w:t xml:space="preserve"> </w:t>
      </w:r>
      <w:r w:rsidRPr="00605E3A">
        <w:rPr>
          <w:rFonts w:ascii="Times New Roman" w:hAnsi="Times New Roman"/>
          <w:sz w:val="28"/>
          <w:szCs w:val="28"/>
        </w:rPr>
        <w:t>избирательным</w:t>
      </w:r>
      <w:r w:rsidR="00C9284B">
        <w:rPr>
          <w:rFonts w:ascii="Times New Roman" w:hAnsi="Times New Roman"/>
          <w:sz w:val="28"/>
          <w:szCs w:val="28"/>
        </w:rPr>
        <w:t xml:space="preserve"> </w:t>
      </w:r>
      <w:r w:rsidRPr="00605E3A">
        <w:rPr>
          <w:rFonts w:ascii="Times New Roman" w:hAnsi="Times New Roman"/>
          <w:sz w:val="28"/>
          <w:szCs w:val="28"/>
        </w:rPr>
        <w:t>правом.</w:t>
      </w:r>
    </w:p>
    <w:p w14:paraId="13CAEFD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C9284B">
        <w:rPr>
          <w:rFonts w:ascii="Times New Roman" w:hAnsi="Times New Roman"/>
          <w:sz w:val="28"/>
          <w:szCs w:val="28"/>
        </w:rPr>
        <w:t xml:space="preserve"> </w:t>
      </w:r>
      <w:r w:rsidRPr="00605E3A">
        <w:rPr>
          <w:rFonts w:ascii="Times New Roman" w:hAnsi="Times New Roman"/>
          <w:sz w:val="28"/>
          <w:szCs w:val="28"/>
        </w:rPr>
        <w:t>ходатайстве</w:t>
      </w:r>
      <w:r w:rsidR="00C9284B">
        <w:rPr>
          <w:rFonts w:ascii="Times New Roman" w:hAnsi="Times New Roman"/>
          <w:sz w:val="28"/>
          <w:szCs w:val="28"/>
        </w:rPr>
        <w:t xml:space="preserve"> </w:t>
      </w:r>
      <w:r w:rsidRPr="00605E3A">
        <w:rPr>
          <w:rFonts w:ascii="Times New Roman" w:hAnsi="Times New Roman"/>
          <w:sz w:val="28"/>
          <w:szCs w:val="28"/>
        </w:rPr>
        <w:t>инициативной</w:t>
      </w:r>
      <w:r w:rsidR="00C9284B">
        <w:rPr>
          <w:rFonts w:ascii="Times New Roman" w:hAnsi="Times New Roman"/>
          <w:sz w:val="28"/>
          <w:szCs w:val="28"/>
        </w:rPr>
        <w:t xml:space="preserve"> </w:t>
      </w:r>
      <w:r w:rsidRPr="00605E3A">
        <w:rPr>
          <w:rFonts w:ascii="Times New Roman" w:hAnsi="Times New Roman"/>
          <w:sz w:val="28"/>
          <w:szCs w:val="28"/>
        </w:rPr>
        <w:t>группы</w:t>
      </w:r>
      <w:r w:rsidR="00C9284B">
        <w:rPr>
          <w:rFonts w:ascii="Times New Roman" w:hAnsi="Times New Roman"/>
          <w:sz w:val="28"/>
          <w:szCs w:val="28"/>
        </w:rPr>
        <w:t xml:space="preserve"> </w:t>
      </w:r>
      <w:r w:rsidRPr="00605E3A">
        <w:rPr>
          <w:rFonts w:ascii="Times New Roman" w:hAnsi="Times New Roman"/>
          <w:sz w:val="28"/>
          <w:szCs w:val="28"/>
        </w:rPr>
        <w:t>о</w:t>
      </w:r>
      <w:r w:rsidR="00C9284B">
        <w:rPr>
          <w:rFonts w:ascii="Times New Roman" w:hAnsi="Times New Roman"/>
          <w:sz w:val="28"/>
          <w:szCs w:val="28"/>
        </w:rPr>
        <w:t xml:space="preserve"> </w:t>
      </w:r>
      <w:r w:rsidRPr="00605E3A">
        <w:rPr>
          <w:rFonts w:ascii="Times New Roman" w:hAnsi="Times New Roman"/>
          <w:sz w:val="28"/>
          <w:szCs w:val="28"/>
        </w:rPr>
        <w:t>проведении</w:t>
      </w:r>
      <w:r w:rsidR="00C9284B">
        <w:rPr>
          <w:rFonts w:ascii="Times New Roman" w:hAnsi="Times New Roman"/>
          <w:sz w:val="28"/>
          <w:szCs w:val="28"/>
        </w:rPr>
        <w:t xml:space="preserve"> </w:t>
      </w:r>
      <w:r w:rsidRPr="00605E3A">
        <w:rPr>
          <w:rFonts w:ascii="Times New Roman" w:hAnsi="Times New Roman"/>
          <w:sz w:val="28"/>
          <w:szCs w:val="28"/>
        </w:rPr>
        <w:t>публичных</w:t>
      </w:r>
      <w:r w:rsidR="00C9284B">
        <w:rPr>
          <w:rFonts w:ascii="Times New Roman" w:hAnsi="Times New Roman"/>
          <w:sz w:val="28"/>
          <w:szCs w:val="28"/>
        </w:rPr>
        <w:t xml:space="preserve"> </w:t>
      </w:r>
      <w:r w:rsidRPr="00605E3A">
        <w:rPr>
          <w:rFonts w:ascii="Times New Roman" w:hAnsi="Times New Roman"/>
          <w:sz w:val="28"/>
          <w:szCs w:val="28"/>
        </w:rPr>
        <w:t>слушаний</w:t>
      </w:r>
      <w:r w:rsidR="00C9284B">
        <w:rPr>
          <w:rFonts w:ascii="Times New Roman" w:hAnsi="Times New Roman"/>
          <w:sz w:val="28"/>
          <w:szCs w:val="28"/>
        </w:rPr>
        <w:t xml:space="preserve"> </w:t>
      </w:r>
      <w:r w:rsidRPr="00605E3A">
        <w:rPr>
          <w:rFonts w:ascii="Times New Roman" w:hAnsi="Times New Roman"/>
          <w:sz w:val="28"/>
          <w:szCs w:val="28"/>
        </w:rPr>
        <w:t>должны</w:t>
      </w:r>
      <w:r w:rsidR="00C9284B">
        <w:rPr>
          <w:rFonts w:ascii="Times New Roman" w:hAnsi="Times New Roman"/>
          <w:sz w:val="28"/>
          <w:szCs w:val="28"/>
        </w:rPr>
        <w:t xml:space="preserve"> </w:t>
      </w:r>
      <w:r w:rsidRPr="00605E3A">
        <w:rPr>
          <w:rFonts w:ascii="Times New Roman" w:hAnsi="Times New Roman"/>
          <w:sz w:val="28"/>
          <w:szCs w:val="28"/>
        </w:rPr>
        <w:t>быть</w:t>
      </w:r>
      <w:r w:rsidR="00C9284B">
        <w:rPr>
          <w:rFonts w:ascii="Times New Roman" w:hAnsi="Times New Roman"/>
          <w:sz w:val="28"/>
          <w:szCs w:val="28"/>
        </w:rPr>
        <w:t xml:space="preserve"> </w:t>
      </w:r>
      <w:r w:rsidRPr="00605E3A">
        <w:rPr>
          <w:rFonts w:ascii="Times New Roman" w:hAnsi="Times New Roman"/>
          <w:sz w:val="28"/>
          <w:szCs w:val="28"/>
        </w:rPr>
        <w:t>указаны</w:t>
      </w:r>
      <w:r w:rsidR="00C9284B">
        <w:rPr>
          <w:rFonts w:ascii="Times New Roman" w:hAnsi="Times New Roman"/>
          <w:sz w:val="28"/>
          <w:szCs w:val="28"/>
        </w:rPr>
        <w:t xml:space="preserve"> </w:t>
      </w:r>
      <w:r w:rsidRPr="00605E3A">
        <w:rPr>
          <w:rFonts w:ascii="Times New Roman" w:hAnsi="Times New Roman"/>
          <w:sz w:val="28"/>
          <w:szCs w:val="28"/>
        </w:rPr>
        <w:t>фамилия,</w:t>
      </w:r>
      <w:r w:rsidR="00C9284B">
        <w:rPr>
          <w:rFonts w:ascii="Times New Roman" w:hAnsi="Times New Roman"/>
          <w:sz w:val="28"/>
          <w:szCs w:val="28"/>
        </w:rPr>
        <w:t xml:space="preserve"> </w:t>
      </w:r>
      <w:r w:rsidRPr="00605E3A">
        <w:rPr>
          <w:rFonts w:ascii="Times New Roman" w:hAnsi="Times New Roman"/>
          <w:sz w:val="28"/>
          <w:szCs w:val="28"/>
        </w:rPr>
        <w:t>имя,</w:t>
      </w:r>
      <w:r w:rsidR="00C9284B">
        <w:rPr>
          <w:rFonts w:ascii="Times New Roman" w:hAnsi="Times New Roman"/>
          <w:sz w:val="28"/>
          <w:szCs w:val="28"/>
        </w:rPr>
        <w:t xml:space="preserve"> </w:t>
      </w:r>
      <w:r w:rsidRPr="00605E3A">
        <w:rPr>
          <w:rFonts w:ascii="Times New Roman" w:hAnsi="Times New Roman"/>
          <w:sz w:val="28"/>
          <w:szCs w:val="28"/>
        </w:rPr>
        <w:t>отчество,</w:t>
      </w:r>
      <w:r w:rsidR="00C9284B">
        <w:rPr>
          <w:rFonts w:ascii="Times New Roman" w:hAnsi="Times New Roman"/>
          <w:sz w:val="28"/>
          <w:szCs w:val="28"/>
        </w:rPr>
        <w:t xml:space="preserve"> </w:t>
      </w:r>
      <w:r w:rsidRPr="00605E3A">
        <w:rPr>
          <w:rFonts w:ascii="Times New Roman" w:hAnsi="Times New Roman"/>
          <w:sz w:val="28"/>
          <w:szCs w:val="28"/>
        </w:rPr>
        <w:t>адрес</w:t>
      </w:r>
      <w:r w:rsidR="00C9284B">
        <w:rPr>
          <w:rFonts w:ascii="Times New Roman" w:hAnsi="Times New Roman"/>
          <w:sz w:val="28"/>
          <w:szCs w:val="28"/>
        </w:rPr>
        <w:t xml:space="preserve"> </w:t>
      </w:r>
      <w:r w:rsidRPr="00605E3A">
        <w:rPr>
          <w:rFonts w:ascii="Times New Roman" w:hAnsi="Times New Roman"/>
          <w:sz w:val="28"/>
          <w:szCs w:val="28"/>
        </w:rPr>
        <w:t>места</w:t>
      </w:r>
      <w:r w:rsidR="00C9284B">
        <w:rPr>
          <w:rFonts w:ascii="Times New Roman" w:hAnsi="Times New Roman"/>
          <w:sz w:val="28"/>
          <w:szCs w:val="28"/>
        </w:rPr>
        <w:t xml:space="preserve"> </w:t>
      </w:r>
      <w:r w:rsidRPr="00605E3A">
        <w:rPr>
          <w:rFonts w:ascii="Times New Roman" w:hAnsi="Times New Roman"/>
          <w:sz w:val="28"/>
          <w:szCs w:val="28"/>
        </w:rPr>
        <w:t>жительства</w:t>
      </w:r>
      <w:r w:rsidR="00C9284B">
        <w:rPr>
          <w:rFonts w:ascii="Times New Roman" w:hAnsi="Times New Roman"/>
          <w:sz w:val="28"/>
          <w:szCs w:val="28"/>
        </w:rPr>
        <w:t xml:space="preserve"> </w:t>
      </w:r>
      <w:r w:rsidRPr="00605E3A">
        <w:rPr>
          <w:rFonts w:ascii="Times New Roman" w:hAnsi="Times New Roman"/>
          <w:sz w:val="28"/>
          <w:szCs w:val="28"/>
        </w:rPr>
        <w:t>каждого</w:t>
      </w:r>
      <w:r w:rsidR="00C9284B">
        <w:rPr>
          <w:rFonts w:ascii="Times New Roman" w:hAnsi="Times New Roman"/>
          <w:sz w:val="28"/>
          <w:szCs w:val="28"/>
        </w:rPr>
        <w:t xml:space="preserve"> </w:t>
      </w:r>
      <w:r w:rsidRPr="00605E3A">
        <w:rPr>
          <w:rFonts w:ascii="Times New Roman" w:hAnsi="Times New Roman"/>
          <w:sz w:val="28"/>
          <w:szCs w:val="28"/>
        </w:rPr>
        <w:t>члена</w:t>
      </w:r>
      <w:r w:rsidR="00C9284B">
        <w:rPr>
          <w:rFonts w:ascii="Times New Roman" w:hAnsi="Times New Roman"/>
          <w:sz w:val="28"/>
          <w:szCs w:val="28"/>
        </w:rPr>
        <w:t xml:space="preserve"> </w:t>
      </w:r>
      <w:r w:rsidRPr="00605E3A">
        <w:rPr>
          <w:rFonts w:ascii="Times New Roman" w:hAnsi="Times New Roman"/>
          <w:sz w:val="28"/>
          <w:szCs w:val="28"/>
        </w:rPr>
        <w:t>инициативной</w:t>
      </w:r>
      <w:r w:rsidR="00C9284B">
        <w:rPr>
          <w:rFonts w:ascii="Times New Roman" w:hAnsi="Times New Roman"/>
          <w:sz w:val="28"/>
          <w:szCs w:val="28"/>
        </w:rPr>
        <w:t xml:space="preserve"> </w:t>
      </w:r>
      <w:r w:rsidRPr="00605E3A">
        <w:rPr>
          <w:rFonts w:ascii="Times New Roman" w:hAnsi="Times New Roman"/>
          <w:sz w:val="28"/>
          <w:szCs w:val="28"/>
        </w:rPr>
        <w:t>группы,</w:t>
      </w:r>
      <w:r w:rsidR="00C9284B">
        <w:rPr>
          <w:rFonts w:ascii="Times New Roman" w:hAnsi="Times New Roman"/>
          <w:sz w:val="28"/>
          <w:szCs w:val="28"/>
        </w:rPr>
        <w:t xml:space="preserve"> </w:t>
      </w:r>
      <w:r w:rsidRPr="00605E3A">
        <w:rPr>
          <w:rFonts w:ascii="Times New Roman" w:hAnsi="Times New Roman"/>
          <w:sz w:val="28"/>
          <w:szCs w:val="28"/>
        </w:rPr>
        <w:t>вопрос,</w:t>
      </w:r>
      <w:r w:rsidR="00C9284B">
        <w:rPr>
          <w:rFonts w:ascii="Times New Roman" w:hAnsi="Times New Roman"/>
          <w:sz w:val="28"/>
          <w:szCs w:val="28"/>
        </w:rPr>
        <w:t xml:space="preserve"> </w:t>
      </w:r>
      <w:r w:rsidRPr="00605E3A">
        <w:rPr>
          <w:rFonts w:ascii="Times New Roman" w:hAnsi="Times New Roman"/>
          <w:sz w:val="28"/>
          <w:szCs w:val="28"/>
        </w:rPr>
        <w:t>выносимый</w:t>
      </w:r>
      <w:r w:rsidR="00C9284B">
        <w:rPr>
          <w:rFonts w:ascii="Times New Roman" w:hAnsi="Times New Roman"/>
          <w:sz w:val="28"/>
          <w:szCs w:val="28"/>
        </w:rPr>
        <w:t xml:space="preserve"> </w:t>
      </w:r>
      <w:r w:rsidRPr="00605E3A">
        <w:rPr>
          <w:rFonts w:ascii="Times New Roman" w:hAnsi="Times New Roman"/>
          <w:sz w:val="28"/>
          <w:szCs w:val="28"/>
        </w:rPr>
        <w:t>на</w:t>
      </w:r>
      <w:r w:rsidR="00C9284B">
        <w:rPr>
          <w:rFonts w:ascii="Times New Roman" w:hAnsi="Times New Roman"/>
          <w:sz w:val="28"/>
          <w:szCs w:val="28"/>
        </w:rPr>
        <w:t xml:space="preserve"> </w:t>
      </w:r>
      <w:r w:rsidRPr="00605E3A">
        <w:rPr>
          <w:rFonts w:ascii="Times New Roman" w:hAnsi="Times New Roman"/>
          <w:sz w:val="28"/>
          <w:szCs w:val="28"/>
        </w:rPr>
        <w:t>публичные</w:t>
      </w:r>
      <w:r w:rsidR="00C9284B">
        <w:rPr>
          <w:rFonts w:ascii="Times New Roman" w:hAnsi="Times New Roman"/>
          <w:sz w:val="28"/>
          <w:szCs w:val="28"/>
        </w:rPr>
        <w:t xml:space="preserve"> </w:t>
      </w:r>
      <w:r w:rsidRPr="00605E3A">
        <w:rPr>
          <w:rFonts w:ascii="Times New Roman" w:hAnsi="Times New Roman"/>
          <w:sz w:val="28"/>
          <w:szCs w:val="28"/>
        </w:rPr>
        <w:t>слушания,</w:t>
      </w:r>
      <w:r w:rsidR="00C9284B">
        <w:rPr>
          <w:rFonts w:ascii="Times New Roman" w:hAnsi="Times New Roman"/>
          <w:sz w:val="28"/>
          <w:szCs w:val="28"/>
        </w:rPr>
        <w:t xml:space="preserve"> </w:t>
      </w:r>
      <w:r w:rsidRPr="00605E3A">
        <w:rPr>
          <w:rFonts w:ascii="Times New Roman" w:hAnsi="Times New Roman"/>
          <w:sz w:val="28"/>
          <w:szCs w:val="28"/>
        </w:rPr>
        <w:t>обоснование</w:t>
      </w:r>
      <w:r w:rsidR="00C9284B">
        <w:rPr>
          <w:rFonts w:ascii="Times New Roman" w:hAnsi="Times New Roman"/>
          <w:sz w:val="28"/>
          <w:szCs w:val="28"/>
        </w:rPr>
        <w:t xml:space="preserve"> </w:t>
      </w:r>
      <w:r w:rsidRPr="00605E3A">
        <w:rPr>
          <w:rFonts w:ascii="Times New Roman" w:hAnsi="Times New Roman"/>
          <w:sz w:val="28"/>
          <w:szCs w:val="28"/>
        </w:rPr>
        <w:t>необходимости</w:t>
      </w:r>
      <w:r w:rsidR="00C9284B">
        <w:rPr>
          <w:rFonts w:ascii="Times New Roman" w:hAnsi="Times New Roman"/>
          <w:sz w:val="28"/>
          <w:szCs w:val="28"/>
        </w:rPr>
        <w:t xml:space="preserve"> </w:t>
      </w:r>
      <w:r w:rsidRPr="00605E3A">
        <w:rPr>
          <w:rFonts w:ascii="Times New Roman" w:hAnsi="Times New Roman"/>
          <w:sz w:val="28"/>
          <w:szCs w:val="28"/>
        </w:rPr>
        <w:t>проведения</w:t>
      </w:r>
      <w:r w:rsidR="00C9284B">
        <w:rPr>
          <w:rFonts w:ascii="Times New Roman" w:hAnsi="Times New Roman"/>
          <w:sz w:val="28"/>
          <w:szCs w:val="28"/>
        </w:rPr>
        <w:t xml:space="preserve"> </w:t>
      </w:r>
      <w:r w:rsidRPr="00605E3A">
        <w:rPr>
          <w:rFonts w:ascii="Times New Roman" w:hAnsi="Times New Roman"/>
          <w:sz w:val="28"/>
          <w:szCs w:val="28"/>
        </w:rPr>
        <w:t>публичных</w:t>
      </w:r>
      <w:r w:rsidR="00C9284B">
        <w:rPr>
          <w:rFonts w:ascii="Times New Roman" w:hAnsi="Times New Roman"/>
          <w:sz w:val="28"/>
          <w:szCs w:val="28"/>
        </w:rPr>
        <w:t xml:space="preserve"> </w:t>
      </w:r>
      <w:r w:rsidRPr="00605E3A">
        <w:rPr>
          <w:rFonts w:ascii="Times New Roman" w:hAnsi="Times New Roman"/>
          <w:sz w:val="28"/>
          <w:szCs w:val="28"/>
        </w:rPr>
        <w:t>слушаний,</w:t>
      </w:r>
      <w:r w:rsidR="00C9284B">
        <w:rPr>
          <w:rFonts w:ascii="Times New Roman" w:hAnsi="Times New Roman"/>
          <w:sz w:val="28"/>
          <w:szCs w:val="28"/>
        </w:rPr>
        <w:t xml:space="preserve"> </w:t>
      </w:r>
      <w:r w:rsidRPr="00605E3A">
        <w:rPr>
          <w:rFonts w:ascii="Times New Roman" w:hAnsi="Times New Roman"/>
          <w:sz w:val="28"/>
          <w:szCs w:val="28"/>
        </w:rPr>
        <w:t>предлагаемый</w:t>
      </w:r>
      <w:r w:rsidR="00C9284B">
        <w:rPr>
          <w:rFonts w:ascii="Times New Roman" w:hAnsi="Times New Roman"/>
          <w:sz w:val="28"/>
          <w:szCs w:val="28"/>
        </w:rPr>
        <w:t xml:space="preserve"> </w:t>
      </w:r>
      <w:r w:rsidRPr="00605E3A">
        <w:rPr>
          <w:rFonts w:ascii="Times New Roman" w:hAnsi="Times New Roman"/>
          <w:sz w:val="28"/>
          <w:szCs w:val="28"/>
        </w:rPr>
        <w:t>состав</w:t>
      </w:r>
      <w:r w:rsidR="00C9284B">
        <w:rPr>
          <w:rFonts w:ascii="Times New Roman" w:hAnsi="Times New Roman"/>
          <w:sz w:val="28"/>
          <w:szCs w:val="28"/>
        </w:rPr>
        <w:t xml:space="preserve"> </w:t>
      </w:r>
      <w:r w:rsidRPr="00605E3A">
        <w:rPr>
          <w:rFonts w:ascii="Times New Roman" w:hAnsi="Times New Roman"/>
          <w:sz w:val="28"/>
          <w:szCs w:val="28"/>
        </w:rPr>
        <w:t>выступающих</w:t>
      </w:r>
      <w:r w:rsidR="00C9284B">
        <w:rPr>
          <w:rFonts w:ascii="Times New Roman" w:hAnsi="Times New Roman"/>
          <w:sz w:val="28"/>
          <w:szCs w:val="28"/>
        </w:rPr>
        <w:t xml:space="preserve"> </w:t>
      </w:r>
      <w:r w:rsidRPr="00605E3A">
        <w:rPr>
          <w:rFonts w:ascii="Times New Roman" w:hAnsi="Times New Roman"/>
          <w:sz w:val="28"/>
          <w:szCs w:val="28"/>
        </w:rPr>
        <w:t>на</w:t>
      </w:r>
      <w:r w:rsidR="00C9284B">
        <w:rPr>
          <w:rFonts w:ascii="Times New Roman" w:hAnsi="Times New Roman"/>
          <w:sz w:val="28"/>
          <w:szCs w:val="28"/>
        </w:rPr>
        <w:t xml:space="preserve"> </w:t>
      </w:r>
      <w:r w:rsidRPr="00605E3A">
        <w:rPr>
          <w:rFonts w:ascii="Times New Roman" w:hAnsi="Times New Roman"/>
          <w:sz w:val="28"/>
          <w:szCs w:val="28"/>
        </w:rPr>
        <w:t>публичных</w:t>
      </w:r>
      <w:r w:rsidR="00C9284B">
        <w:rPr>
          <w:rFonts w:ascii="Times New Roman" w:hAnsi="Times New Roman"/>
          <w:sz w:val="28"/>
          <w:szCs w:val="28"/>
        </w:rPr>
        <w:t xml:space="preserve"> </w:t>
      </w:r>
      <w:r w:rsidRPr="00605E3A">
        <w:rPr>
          <w:rFonts w:ascii="Times New Roman" w:hAnsi="Times New Roman"/>
          <w:sz w:val="28"/>
          <w:szCs w:val="28"/>
        </w:rPr>
        <w:t>слушаниях.</w:t>
      </w:r>
      <w:r w:rsidR="00C9284B">
        <w:rPr>
          <w:rFonts w:ascii="Times New Roman" w:hAnsi="Times New Roman"/>
          <w:sz w:val="28"/>
          <w:szCs w:val="28"/>
        </w:rPr>
        <w:t xml:space="preserve"> </w:t>
      </w:r>
      <w:r w:rsidRPr="00605E3A">
        <w:rPr>
          <w:rFonts w:ascii="Times New Roman" w:hAnsi="Times New Roman"/>
          <w:sz w:val="28"/>
          <w:szCs w:val="28"/>
        </w:rPr>
        <w:t>К</w:t>
      </w:r>
      <w:r w:rsidR="00C9284B">
        <w:rPr>
          <w:rFonts w:ascii="Times New Roman" w:hAnsi="Times New Roman"/>
          <w:sz w:val="28"/>
          <w:szCs w:val="28"/>
        </w:rPr>
        <w:t xml:space="preserve"> </w:t>
      </w:r>
      <w:r w:rsidRPr="00605E3A">
        <w:rPr>
          <w:rFonts w:ascii="Times New Roman" w:hAnsi="Times New Roman"/>
          <w:sz w:val="28"/>
          <w:szCs w:val="28"/>
        </w:rPr>
        <w:t>ходатайству</w:t>
      </w:r>
      <w:r w:rsidR="00C9284B">
        <w:rPr>
          <w:rFonts w:ascii="Times New Roman" w:hAnsi="Times New Roman"/>
          <w:sz w:val="28"/>
          <w:szCs w:val="28"/>
        </w:rPr>
        <w:t xml:space="preserve"> </w:t>
      </w:r>
      <w:r w:rsidRPr="00605E3A">
        <w:rPr>
          <w:rFonts w:ascii="Times New Roman" w:hAnsi="Times New Roman"/>
          <w:sz w:val="28"/>
          <w:szCs w:val="28"/>
        </w:rPr>
        <w:t>прилагается</w:t>
      </w:r>
      <w:r w:rsidR="00C9284B">
        <w:rPr>
          <w:rFonts w:ascii="Times New Roman" w:hAnsi="Times New Roman"/>
          <w:sz w:val="28"/>
          <w:szCs w:val="28"/>
        </w:rPr>
        <w:t xml:space="preserve"> </w:t>
      </w:r>
      <w:r w:rsidRPr="00605E3A">
        <w:rPr>
          <w:rFonts w:ascii="Times New Roman" w:hAnsi="Times New Roman"/>
          <w:sz w:val="28"/>
          <w:szCs w:val="28"/>
        </w:rPr>
        <w:t>проект</w:t>
      </w:r>
      <w:r w:rsidR="00C9284B">
        <w:rPr>
          <w:rFonts w:ascii="Times New Roman" w:hAnsi="Times New Roman"/>
          <w:sz w:val="28"/>
          <w:szCs w:val="28"/>
        </w:rPr>
        <w:t xml:space="preserve"> </w:t>
      </w:r>
      <w:r w:rsidRPr="00605E3A">
        <w:rPr>
          <w:rFonts w:ascii="Times New Roman" w:hAnsi="Times New Roman"/>
          <w:sz w:val="28"/>
          <w:szCs w:val="28"/>
        </w:rPr>
        <w:t>муниципального</w:t>
      </w:r>
      <w:r w:rsidR="00C9284B">
        <w:rPr>
          <w:rFonts w:ascii="Times New Roman" w:hAnsi="Times New Roman"/>
          <w:sz w:val="28"/>
          <w:szCs w:val="28"/>
        </w:rPr>
        <w:t xml:space="preserve"> </w:t>
      </w:r>
      <w:r w:rsidRPr="00605E3A">
        <w:rPr>
          <w:rFonts w:ascii="Times New Roman" w:hAnsi="Times New Roman"/>
          <w:sz w:val="28"/>
          <w:szCs w:val="28"/>
        </w:rPr>
        <w:t>правового</w:t>
      </w:r>
      <w:r w:rsidR="00C9284B">
        <w:rPr>
          <w:rFonts w:ascii="Times New Roman" w:hAnsi="Times New Roman"/>
          <w:sz w:val="28"/>
          <w:szCs w:val="28"/>
        </w:rPr>
        <w:t xml:space="preserve"> </w:t>
      </w:r>
      <w:r w:rsidRPr="00605E3A">
        <w:rPr>
          <w:rFonts w:ascii="Times New Roman" w:hAnsi="Times New Roman"/>
          <w:sz w:val="28"/>
          <w:szCs w:val="28"/>
        </w:rPr>
        <w:t>акта,</w:t>
      </w:r>
      <w:r w:rsidR="00C9284B">
        <w:rPr>
          <w:rFonts w:ascii="Times New Roman" w:hAnsi="Times New Roman"/>
          <w:sz w:val="28"/>
          <w:szCs w:val="28"/>
        </w:rPr>
        <w:t xml:space="preserve"> </w:t>
      </w:r>
      <w:r w:rsidRPr="00605E3A">
        <w:rPr>
          <w:rFonts w:ascii="Times New Roman" w:hAnsi="Times New Roman"/>
          <w:sz w:val="28"/>
          <w:szCs w:val="28"/>
        </w:rPr>
        <w:t>выносимого</w:t>
      </w:r>
      <w:r w:rsidR="00C9284B">
        <w:rPr>
          <w:rFonts w:ascii="Times New Roman" w:hAnsi="Times New Roman"/>
          <w:sz w:val="28"/>
          <w:szCs w:val="28"/>
        </w:rPr>
        <w:t xml:space="preserve"> </w:t>
      </w:r>
      <w:r w:rsidRPr="00605E3A">
        <w:rPr>
          <w:rFonts w:ascii="Times New Roman" w:hAnsi="Times New Roman"/>
          <w:sz w:val="28"/>
          <w:szCs w:val="28"/>
        </w:rPr>
        <w:t>на</w:t>
      </w:r>
      <w:r w:rsidR="00C9284B">
        <w:rPr>
          <w:rFonts w:ascii="Times New Roman" w:hAnsi="Times New Roman"/>
          <w:sz w:val="28"/>
          <w:szCs w:val="28"/>
        </w:rPr>
        <w:t xml:space="preserve"> </w:t>
      </w:r>
      <w:r w:rsidRPr="00605E3A">
        <w:rPr>
          <w:rFonts w:ascii="Times New Roman" w:hAnsi="Times New Roman"/>
          <w:sz w:val="28"/>
          <w:szCs w:val="28"/>
        </w:rPr>
        <w:t>публичные</w:t>
      </w:r>
      <w:r w:rsidR="00C9284B">
        <w:rPr>
          <w:rFonts w:ascii="Times New Roman" w:hAnsi="Times New Roman"/>
          <w:sz w:val="28"/>
          <w:szCs w:val="28"/>
        </w:rPr>
        <w:t xml:space="preserve"> </w:t>
      </w:r>
      <w:r w:rsidRPr="00605E3A">
        <w:rPr>
          <w:rFonts w:ascii="Times New Roman" w:hAnsi="Times New Roman"/>
          <w:sz w:val="28"/>
          <w:szCs w:val="28"/>
        </w:rPr>
        <w:t>слушания,</w:t>
      </w:r>
      <w:r w:rsidR="00C9284B">
        <w:rPr>
          <w:rFonts w:ascii="Times New Roman" w:hAnsi="Times New Roman"/>
          <w:sz w:val="28"/>
          <w:szCs w:val="28"/>
        </w:rPr>
        <w:t xml:space="preserve"> </w:t>
      </w:r>
      <w:r w:rsidRPr="00605E3A">
        <w:rPr>
          <w:rFonts w:ascii="Times New Roman" w:hAnsi="Times New Roman"/>
          <w:sz w:val="28"/>
          <w:szCs w:val="28"/>
        </w:rPr>
        <w:t>информационные</w:t>
      </w:r>
      <w:r w:rsidR="00C9284B">
        <w:rPr>
          <w:rFonts w:ascii="Times New Roman" w:hAnsi="Times New Roman"/>
          <w:sz w:val="28"/>
          <w:szCs w:val="28"/>
        </w:rPr>
        <w:t xml:space="preserve"> </w:t>
      </w:r>
      <w:r w:rsidRPr="00605E3A">
        <w:rPr>
          <w:rFonts w:ascii="Times New Roman" w:hAnsi="Times New Roman"/>
          <w:sz w:val="28"/>
          <w:szCs w:val="28"/>
        </w:rPr>
        <w:t>и</w:t>
      </w:r>
      <w:r w:rsidR="00C9284B">
        <w:rPr>
          <w:rFonts w:ascii="Times New Roman" w:hAnsi="Times New Roman"/>
          <w:sz w:val="28"/>
          <w:szCs w:val="28"/>
        </w:rPr>
        <w:t xml:space="preserve"> </w:t>
      </w:r>
      <w:r w:rsidRPr="00605E3A">
        <w:rPr>
          <w:rFonts w:ascii="Times New Roman" w:hAnsi="Times New Roman"/>
          <w:sz w:val="28"/>
          <w:szCs w:val="28"/>
        </w:rPr>
        <w:t>аналитические</w:t>
      </w:r>
      <w:r w:rsidR="00C9284B">
        <w:rPr>
          <w:rFonts w:ascii="Times New Roman" w:hAnsi="Times New Roman"/>
          <w:sz w:val="28"/>
          <w:szCs w:val="28"/>
        </w:rPr>
        <w:t xml:space="preserve"> </w:t>
      </w:r>
      <w:r w:rsidRPr="00605E3A">
        <w:rPr>
          <w:rFonts w:ascii="Times New Roman" w:hAnsi="Times New Roman"/>
          <w:sz w:val="28"/>
          <w:szCs w:val="28"/>
        </w:rPr>
        <w:t>материалы,</w:t>
      </w:r>
      <w:r w:rsidR="00C9284B">
        <w:rPr>
          <w:rFonts w:ascii="Times New Roman" w:hAnsi="Times New Roman"/>
          <w:sz w:val="28"/>
          <w:szCs w:val="28"/>
        </w:rPr>
        <w:t xml:space="preserve"> </w:t>
      </w:r>
      <w:r w:rsidRPr="00605E3A">
        <w:rPr>
          <w:rFonts w:ascii="Times New Roman" w:hAnsi="Times New Roman"/>
          <w:sz w:val="28"/>
          <w:szCs w:val="28"/>
        </w:rPr>
        <w:t>относящиеся</w:t>
      </w:r>
      <w:r w:rsidR="00C9284B">
        <w:rPr>
          <w:rFonts w:ascii="Times New Roman" w:hAnsi="Times New Roman"/>
          <w:sz w:val="28"/>
          <w:szCs w:val="28"/>
        </w:rPr>
        <w:t xml:space="preserve"> </w:t>
      </w:r>
      <w:r w:rsidRPr="00605E3A">
        <w:rPr>
          <w:rFonts w:ascii="Times New Roman" w:hAnsi="Times New Roman"/>
          <w:sz w:val="28"/>
          <w:szCs w:val="28"/>
        </w:rPr>
        <w:t>к</w:t>
      </w:r>
      <w:r w:rsidR="00C9284B">
        <w:rPr>
          <w:rFonts w:ascii="Times New Roman" w:hAnsi="Times New Roman"/>
          <w:sz w:val="28"/>
          <w:szCs w:val="28"/>
        </w:rPr>
        <w:t xml:space="preserve"> </w:t>
      </w:r>
      <w:r w:rsidRPr="00605E3A">
        <w:rPr>
          <w:rFonts w:ascii="Times New Roman" w:hAnsi="Times New Roman"/>
          <w:sz w:val="28"/>
          <w:szCs w:val="28"/>
        </w:rPr>
        <w:t>теме</w:t>
      </w:r>
      <w:r w:rsidR="00C9284B">
        <w:rPr>
          <w:rFonts w:ascii="Times New Roman" w:hAnsi="Times New Roman"/>
          <w:sz w:val="28"/>
          <w:szCs w:val="28"/>
        </w:rPr>
        <w:t xml:space="preserve"> </w:t>
      </w:r>
      <w:r w:rsidRPr="00605E3A">
        <w:rPr>
          <w:rFonts w:ascii="Times New Roman" w:hAnsi="Times New Roman"/>
          <w:sz w:val="28"/>
          <w:szCs w:val="28"/>
        </w:rPr>
        <w:t>публичных</w:t>
      </w:r>
      <w:r w:rsidR="00C9284B">
        <w:rPr>
          <w:rFonts w:ascii="Times New Roman" w:hAnsi="Times New Roman"/>
          <w:sz w:val="28"/>
          <w:szCs w:val="28"/>
        </w:rPr>
        <w:t xml:space="preserve"> </w:t>
      </w:r>
      <w:r w:rsidRPr="00605E3A">
        <w:rPr>
          <w:rFonts w:ascii="Times New Roman" w:hAnsi="Times New Roman"/>
          <w:sz w:val="28"/>
          <w:szCs w:val="28"/>
        </w:rPr>
        <w:t>слушаний.</w:t>
      </w:r>
    </w:p>
    <w:p w14:paraId="6B60302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C9284B">
        <w:rPr>
          <w:rFonts w:ascii="Times New Roman" w:hAnsi="Times New Roman"/>
          <w:sz w:val="28"/>
          <w:szCs w:val="28"/>
        </w:rPr>
        <w:t xml:space="preserve"> </w:t>
      </w:r>
      <w:r w:rsidRPr="00605E3A">
        <w:rPr>
          <w:rFonts w:ascii="Times New Roman" w:hAnsi="Times New Roman"/>
          <w:sz w:val="28"/>
          <w:szCs w:val="28"/>
        </w:rPr>
        <w:t>Вопрос</w:t>
      </w:r>
      <w:r w:rsidR="00C9284B">
        <w:rPr>
          <w:rFonts w:ascii="Times New Roman" w:hAnsi="Times New Roman"/>
          <w:sz w:val="28"/>
          <w:szCs w:val="28"/>
        </w:rPr>
        <w:t xml:space="preserve"> </w:t>
      </w:r>
      <w:r w:rsidRPr="00605E3A">
        <w:rPr>
          <w:rFonts w:ascii="Times New Roman" w:hAnsi="Times New Roman"/>
          <w:sz w:val="28"/>
          <w:szCs w:val="28"/>
        </w:rPr>
        <w:t>о</w:t>
      </w:r>
      <w:r w:rsidR="00C9284B">
        <w:rPr>
          <w:rFonts w:ascii="Times New Roman" w:hAnsi="Times New Roman"/>
          <w:sz w:val="28"/>
          <w:szCs w:val="28"/>
        </w:rPr>
        <w:t xml:space="preserve"> </w:t>
      </w:r>
      <w:r w:rsidRPr="00605E3A">
        <w:rPr>
          <w:rFonts w:ascii="Times New Roman" w:hAnsi="Times New Roman"/>
          <w:sz w:val="28"/>
          <w:szCs w:val="28"/>
        </w:rPr>
        <w:t>назначении</w:t>
      </w:r>
      <w:r w:rsidR="00C9284B">
        <w:rPr>
          <w:rFonts w:ascii="Times New Roman" w:hAnsi="Times New Roman"/>
          <w:sz w:val="28"/>
          <w:szCs w:val="28"/>
        </w:rPr>
        <w:t xml:space="preserve"> </w:t>
      </w:r>
      <w:r w:rsidRPr="00605E3A">
        <w:rPr>
          <w:rFonts w:ascii="Times New Roman" w:hAnsi="Times New Roman"/>
          <w:sz w:val="28"/>
          <w:szCs w:val="28"/>
        </w:rPr>
        <w:t>публичных</w:t>
      </w:r>
      <w:r w:rsidR="00C9284B">
        <w:rPr>
          <w:rFonts w:ascii="Times New Roman" w:hAnsi="Times New Roman"/>
          <w:sz w:val="28"/>
          <w:szCs w:val="28"/>
        </w:rPr>
        <w:t xml:space="preserve"> </w:t>
      </w:r>
      <w:r w:rsidRPr="00605E3A">
        <w:rPr>
          <w:rFonts w:ascii="Times New Roman" w:hAnsi="Times New Roman"/>
          <w:sz w:val="28"/>
          <w:szCs w:val="28"/>
        </w:rPr>
        <w:t>слушаний</w:t>
      </w:r>
      <w:r w:rsidR="00C9284B">
        <w:rPr>
          <w:rFonts w:ascii="Times New Roman" w:hAnsi="Times New Roman"/>
          <w:sz w:val="28"/>
          <w:szCs w:val="28"/>
        </w:rPr>
        <w:t xml:space="preserve"> </w:t>
      </w:r>
      <w:r w:rsidRPr="00605E3A">
        <w:rPr>
          <w:rFonts w:ascii="Times New Roman" w:hAnsi="Times New Roman"/>
          <w:sz w:val="28"/>
          <w:szCs w:val="28"/>
        </w:rPr>
        <w:t>должен</w:t>
      </w:r>
      <w:r w:rsidR="00C9284B">
        <w:rPr>
          <w:rFonts w:ascii="Times New Roman" w:hAnsi="Times New Roman"/>
          <w:sz w:val="28"/>
          <w:szCs w:val="28"/>
        </w:rPr>
        <w:t xml:space="preserve"> </w:t>
      </w:r>
      <w:r w:rsidRPr="00605E3A">
        <w:rPr>
          <w:rFonts w:ascii="Times New Roman" w:hAnsi="Times New Roman"/>
          <w:sz w:val="28"/>
          <w:szCs w:val="28"/>
        </w:rPr>
        <w:t>быть</w:t>
      </w:r>
      <w:r w:rsidR="00C9284B">
        <w:rPr>
          <w:rFonts w:ascii="Times New Roman" w:hAnsi="Times New Roman"/>
          <w:sz w:val="28"/>
          <w:szCs w:val="28"/>
        </w:rPr>
        <w:t xml:space="preserve"> </w:t>
      </w:r>
      <w:r w:rsidRPr="00605E3A">
        <w:rPr>
          <w:rFonts w:ascii="Times New Roman" w:hAnsi="Times New Roman"/>
          <w:sz w:val="28"/>
          <w:szCs w:val="28"/>
        </w:rPr>
        <w:t>рассмотрен</w:t>
      </w:r>
      <w:r w:rsidR="00C9284B">
        <w:rPr>
          <w:rFonts w:ascii="Times New Roman" w:hAnsi="Times New Roman"/>
          <w:sz w:val="28"/>
          <w:szCs w:val="28"/>
        </w:rPr>
        <w:t xml:space="preserve"> </w:t>
      </w:r>
      <w:r w:rsidRPr="00605E3A">
        <w:rPr>
          <w:rFonts w:ascii="Times New Roman" w:hAnsi="Times New Roman"/>
          <w:sz w:val="28"/>
          <w:szCs w:val="28"/>
        </w:rPr>
        <w:t>Собранием</w:t>
      </w:r>
      <w:r w:rsidR="00C9284B">
        <w:rPr>
          <w:rFonts w:ascii="Times New Roman" w:hAnsi="Times New Roman"/>
          <w:sz w:val="28"/>
          <w:szCs w:val="28"/>
        </w:rPr>
        <w:t xml:space="preserve"> </w:t>
      </w:r>
      <w:r w:rsidRPr="00605E3A">
        <w:rPr>
          <w:rFonts w:ascii="Times New Roman" w:hAnsi="Times New Roman"/>
          <w:sz w:val="28"/>
          <w:szCs w:val="28"/>
        </w:rPr>
        <w:t>депутатов</w:t>
      </w:r>
      <w:r w:rsidR="00C9284B">
        <w:rPr>
          <w:rFonts w:ascii="Times New Roman" w:hAnsi="Times New Roman"/>
          <w:sz w:val="28"/>
          <w:szCs w:val="28"/>
        </w:rPr>
        <w:t xml:space="preserve"> Троицкого </w:t>
      </w:r>
      <w:r w:rsidRPr="00605E3A">
        <w:rPr>
          <w:rFonts w:ascii="Times New Roman" w:hAnsi="Times New Roman"/>
          <w:sz w:val="28"/>
          <w:szCs w:val="28"/>
        </w:rPr>
        <w:t>сельского</w:t>
      </w:r>
      <w:r w:rsidR="00C9284B">
        <w:rPr>
          <w:rFonts w:ascii="Times New Roman" w:hAnsi="Times New Roman"/>
          <w:sz w:val="28"/>
          <w:szCs w:val="28"/>
        </w:rPr>
        <w:t xml:space="preserve"> </w:t>
      </w:r>
      <w:r w:rsidRPr="00605E3A">
        <w:rPr>
          <w:rFonts w:ascii="Times New Roman" w:hAnsi="Times New Roman"/>
          <w:sz w:val="28"/>
          <w:szCs w:val="28"/>
        </w:rPr>
        <w:t>поселения</w:t>
      </w:r>
      <w:r w:rsidR="00C9284B">
        <w:rPr>
          <w:rFonts w:ascii="Times New Roman" w:hAnsi="Times New Roman"/>
          <w:sz w:val="28"/>
          <w:szCs w:val="28"/>
        </w:rPr>
        <w:t xml:space="preserve"> </w:t>
      </w:r>
      <w:r w:rsidRPr="00605E3A">
        <w:rPr>
          <w:rFonts w:ascii="Times New Roman" w:hAnsi="Times New Roman"/>
          <w:sz w:val="28"/>
          <w:szCs w:val="28"/>
        </w:rPr>
        <w:t>не</w:t>
      </w:r>
      <w:r w:rsidR="00C9284B">
        <w:rPr>
          <w:rFonts w:ascii="Times New Roman" w:hAnsi="Times New Roman"/>
          <w:sz w:val="28"/>
          <w:szCs w:val="28"/>
        </w:rPr>
        <w:t xml:space="preserve"> </w:t>
      </w:r>
      <w:r w:rsidRPr="00605E3A">
        <w:rPr>
          <w:rFonts w:ascii="Times New Roman" w:hAnsi="Times New Roman"/>
          <w:sz w:val="28"/>
          <w:szCs w:val="28"/>
        </w:rPr>
        <w:t>позднее</w:t>
      </w:r>
      <w:r w:rsidR="00C9284B">
        <w:rPr>
          <w:rFonts w:ascii="Times New Roman" w:hAnsi="Times New Roman"/>
          <w:sz w:val="28"/>
          <w:szCs w:val="28"/>
        </w:rPr>
        <w:t xml:space="preserve"> </w:t>
      </w:r>
      <w:r w:rsidRPr="00605E3A">
        <w:rPr>
          <w:rFonts w:ascii="Times New Roman" w:hAnsi="Times New Roman"/>
          <w:sz w:val="28"/>
          <w:szCs w:val="28"/>
        </w:rPr>
        <w:t>чем</w:t>
      </w:r>
      <w:r w:rsidR="00C9284B">
        <w:rPr>
          <w:rFonts w:ascii="Times New Roman" w:hAnsi="Times New Roman"/>
          <w:sz w:val="28"/>
          <w:szCs w:val="28"/>
        </w:rPr>
        <w:t xml:space="preserve"> </w:t>
      </w:r>
      <w:r w:rsidRPr="00605E3A">
        <w:rPr>
          <w:rFonts w:ascii="Times New Roman" w:hAnsi="Times New Roman"/>
          <w:sz w:val="28"/>
          <w:szCs w:val="28"/>
        </w:rPr>
        <w:t>через</w:t>
      </w:r>
      <w:r w:rsidR="00C9284B">
        <w:rPr>
          <w:rFonts w:ascii="Times New Roman" w:hAnsi="Times New Roman"/>
          <w:sz w:val="28"/>
          <w:szCs w:val="28"/>
        </w:rPr>
        <w:t xml:space="preserve"> </w:t>
      </w:r>
      <w:r w:rsidRPr="00605E3A">
        <w:rPr>
          <w:rFonts w:ascii="Times New Roman" w:hAnsi="Times New Roman"/>
          <w:sz w:val="28"/>
          <w:szCs w:val="28"/>
        </w:rPr>
        <w:t>30</w:t>
      </w:r>
      <w:r w:rsidR="00C9284B">
        <w:rPr>
          <w:rFonts w:ascii="Times New Roman" w:hAnsi="Times New Roman"/>
          <w:sz w:val="28"/>
          <w:szCs w:val="28"/>
        </w:rPr>
        <w:t xml:space="preserve"> </w:t>
      </w:r>
      <w:r w:rsidRPr="00605E3A">
        <w:rPr>
          <w:rFonts w:ascii="Times New Roman" w:hAnsi="Times New Roman"/>
          <w:sz w:val="28"/>
          <w:szCs w:val="28"/>
        </w:rPr>
        <w:t>календарных</w:t>
      </w:r>
      <w:r w:rsidR="00C9284B">
        <w:rPr>
          <w:rFonts w:ascii="Times New Roman" w:hAnsi="Times New Roman"/>
          <w:sz w:val="28"/>
          <w:szCs w:val="28"/>
        </w:rPr>
        <w:t xml:space="preserve"> </w:t>
      </w:r>
      <w:r w:rsidRPr="00605E3A">
        <w:rPr>
          <w:rFonts w:ascii="Times New Roman" w:hAnsi="Times New Roman"/>
          <w:sz w:val="28"/>
          <w:szCs w:val="28"/>
        </w:rPr>
        <w:t>дней</w:t>
      </w:r>
      <w:r w:rsidR="00C9284B">
        <w:rPr>
          <w:rFonts w:ascii="Times New Roman" w:hAnsi="Times New Roman"/>
          <w:sz w:val="28"/>
          <w:szCs w:val="28"/>
        </w:rPr>
        <w:t xml:space="preserve"> </w:t>
      </w:r>
      <w:r w:rsidRPr="00605E3A">
        <w:rPr>
          <w:rFonts w:ascii="Times New Roman" w:hAnsi="Times New Roman"/>
          <w:sz w:val="28"/>
          <w:szCs w:val="28"/>
        </w:rPr>
        <w:t>со</w:t>
      </w:r>
      <w:r w:rsidR="00C9284B">
        <w:rPr>
          <w:rFonts w:ascii="Times New Roman" w:hAnsi="Times New Roman"/>
          <w:sz w:val="28"/>
          <w:szCs w:val="28"/>
        </w:rPr>
        <w:t xml:space="preserve"> </w:t>
      </w:r>
      <w:r w:rsidRPr="00605E3A">
        <w:rPr>
          <w:rFonts w:ascii="Times New Roman" w:hAnsi="Times New Roman"/>
          <w:sz w:val="28"/>
          <w:szCs w:val="28"/>
        </w:rPr>
        <w:t>дня</w:t>
      </w:r>
      <w:r w:rsidR="00C9284B">
        <w:rPr>
          <w:rFonts w:ascii="Times New Roman" w:hAnsi="Times New Roman"/>
          <w:sz w:val="28"/>
          <w:szCs w:val="28"/>
        </w:rPr>
        <w:t xml:space="preserve"> </w:t>
      </w:r>
      <w:r w:rsidRPr="00605E3A">
        <w:rPr>
          <w:rFonts w:ascii="Times New Roman" w:hAnsi="Times New Roman"/>
          <w:sz w:val="28"/>
          <w:szCs w:val="28"/>
        </w:rPr>
        <w:t>поступления</w:t>
      </w:r>
      <w:r w:rsidR="00C9284B">
        <w:rPr>
          <w:rFonts w:ascii="Times New Roman" w:hAnsi="Times New Roman"/>
          <w:sz w:val="28"/>
          <w:szCs w:val="28"/>
        </w:rPr>
        <w:t xml:space="preserve"> </w:t>
      </w:r>
      <w:r w:rsidRPr="00605E3A">
        <w:rPr>
          <w:rFonts w:ascii="Times New Roman" w:hAnsi="Times New Roman"/>
          <w:sz w:val="28"/>
          <w:szCs w:val="28"/>
        </w:rPr>
        <w:t>ходатайства</w:t>
      </w:r>
      <w:r w:rsidR="00C9284B">
        <w:rPr>
          <w:rFonts w:ascii="Times New Roman" w:hAnsi="Times New Roman"/>
          <w:sz w:val="28"/>
          <w:szCs w:val="28"/>
        </w:rPr>
        <w:t xml:space="preserve"> </w:t>
      </w:r>
      <w:r w:rsidRPr="00605E3A">
        <w:rPr>
          <w:rFonts w:ascii="Times New Roman" w:hAnsi="Times New Roman"/>
          <w:sz w:val="28"/>
          <w:szCs w:val="28"/>
        </w:rPr>
        <w:t>инициативной</w:t>
      </w:r>
      <w:r w:rsidR="00C9284B">
        <w:rPr>
          <w:rFonts w:ascii="Times New Roman" w:hAnsi="Times New Roman"/>
          <w:sz w:val="28"/>
          <w:szCs w:val="28"/>
        </w:rPr>
        <w:t xml:space="preserve"> </w:t>
      </w:r>
      <w:r w:rsidRPr="00605E3A">
        <w:rPr>
          <w:rFonts w:ascii="Times New Roman" w:hAnsi="Times New Roman"/>
          <w:sz w:val="28"/>
          <w:szCs w:val="28"/>
        </w:rPr>
        <w:t>группы.</w:t>
      </w:r>
    </w:p>
    <w:p w14:paraId="6424E7B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C9284B">
        <w:rPr>
          <w:rFonts w:ascii="Times New Roman" w:hAnsi="Times New Roman"/>
          <w:sz w:val="28"/>
          <w:szCs w:val="28"/>
        </w:rPr>
        <w:t xml:space="preserve"> </w:t>
      </w:r>
      <w:r w:rsidRPr="00605E3A">
        <w:rPr>
          <w:rFonts w:ascii="Times New Roman" w:hAnsi="Times New Roman"/>
          <w:sz w:val="28"/>
          <w:szCs w:val="28"/>
        </w:rPr>
        <w:t>случае</w:t>
      </w:r>
      <w:r w:rsidR="00C9284B">
        <w:rPr>
          <w:rFonts w:ascii="Times New Roman" w:hAnsi="Times New Roman"/>
          <w:sz w:val="28"/>
          <w:szCs w:val="28"/>
        </w:rPr>
        <w:t xml:space="preserve"> </w:t>
      </w:r>
      <w:r w:rsidRPr="00605E3A">
        <w:rPr>
          <w:rFonts w:ascii="Times New Roman" w:hAnsi="Times New Roman"/>
          <w:sz w:val="28"/>
          <w:szCs w:val="28"/>
        </w:rPr>
        <w:t>принятия</w:t>
      </w:r>
      <w:r w:rsidR="00C9284B">
        <w:rPr>
          <w:rFonts w:ascii="Times New Roman" w:hAnsi="Times New Roman"/>
          <w:sz w:val="28"/>
          <w:szCs w:val="28"/>
        </w:rPr>
        <w:t xml:space="preserve"> </w:t>
      </w:r>
      <w:r w:rsidRPr="00605E3A">
        <w:rPr>
          <w:rFonts w:ascii="Times New Roman" w:hAnsi="Times New Roman"/>
          <w:sz w:val="28"/>
          <w:szCs w:val="28"/>
        </w:rPr>
        <w:t>Собранием</w:t>
      </w:r>
      <w:r w:rsidR="00C9284B">
        <w:rPr>
          <w:rFonts w:ascii="Times New Roman" w:hAnsi="Times New Roman"/>
          <w:sz w:val="28"/>
          <w:szCs w:val="28"/>
        </w:rPr>
        <w:t xml:space="preserve"> </w:t>
      </w:r>
      <w:r w:rsidRPr="00605E3A">
        <w:rPr>
          <w:rFonts w:ascii="Times New Roman" w:hAnsi="Times New Roman"/>
          <w:sz w:val="28"/>
          <w:szCs w:val="28"/>
        </w:rPr>
        <w:t>депутатов</w:t>
      </w:r>
      <w:r w:rsidR="00C9284B">
        <w:rPr>
          <w:rFonts w:ascii="Times New Roman" w:hAnsi="Times New Roman"/>
          <w:sz w:val="28"/>
          <w:szCs w:val="28"/>
        </w:rPr>
        <w:t xml:space="preserve"> Троицкого </w:t>
      </w:r>
      <w:r w:rsidRPr="00605E3A">
        <w:rPr>
          <w:rFonts w:ascii="Times New Roman" w:hAnsi="Times New Roman"/>
          <w:sz w:val="28"/>
          <w:szCs w:val="28"/>
        </w:rPr>
        <w:t>сельского</w:t>
      </w:r>
      <w:r w:rsidR="00C9284B">
        <w:rPr>
          <w:rFonts w:ascii="Times New Roman" w:hAnsi="Times New Roman"/>
          <w:sz w:val="28"/>
          <w:szCs w:val="28"/>
        </w:rPr>
        <w:t xml:space="preserve"> </w:t>
      </w:r>
      <w:r w:rsidRPr="00605E3A">
        <w:rPr>
          <w:rFonts w:ascii="Times New Roman" w:hAnsi="Times New Roman"/>
          <w:sz w:val="28"/>
          <w:szCs w:val="28"/>
        </w:rPr>
        <w:t>поселения</w:t>
      </w:r>
      <w:r w:rsidR="00C9284B">
        <w:rPr>
          <w:rFonts w:ascii="Times New Roman" w:hAnsi="Times New Roman"/>
          <w:sz w:val="28"/>
          <w:szCs w:val="28"/>
        </w:rPr>
        <w:t xml:space="preserve"> </w:t>
      </w:r>
      <w:r w:rsidRPr="00605E3A">
        <w:rPr>
          <w:rFonts w:ascii="Times New Roman" w:hAnsi="Times New Roman"/>
          <w:sz w:val="28"/>
          <w:szCs w:val="28"/>
        </w:rPr>
        <w:t>решения</w:t>
      </w:r>
      <w:r w:rsidR="00C9284B">
        <w:rPr>
          <w:rFonts w:ascii="Times New Roman" w:hAnsi="Times New Roman"/>
          <w:sz w:val="28"/>
          <w:szCs w:val="28"/>
        </w:rPr>
        <w:t xml:space="preserve"> </w:t>
      </w:r>
      <w:r w:rsidRPr="00605E3A">
        <w:rPr>
          <w:rFonts w:ascii="Times New Roman" w:hAnsi="Times New Roman"/>
          <w:sz w:val="28"/>
          <w:szCs w:val="28"/>
        </w:rPr>
        <w:t>об</w:t>
      </w:r>
      <w:r w:rsidR="00C9284B">
        <w:rPr>
          <w:rFonts w:ascii="Times New Roman" w:hAnsi="Times New Roman"/>
          <w:sz w:val="28"/>
          <w:szCs w:val="28"/>
        </w:rPr>
        <w:t xml:space="preserve"> </w:t>
      </w:r>
      <w:r w:rsidRPr="00605E3A">
        <w:rPr>
          <w:rFonts w:ascii="Times New Roman" w:hAnsi="Times New Roman"/>
          <w:sz w:val="28"/>
          <w:szCs w:val="28"/>
        </w:rPr>
        <w:t>отказе</w:t>
      </w:r>
      <w:r w:rsidR="00C9284B">
        <w:rPr>
          <w:rFonts w:ascii="Times New Roman" w:hAnsi="Times New Roman"/>
          <w:sz w:val="28"/>
          <w:szCs w:val="28"/>
        </w:rPr>
        <w:t xml:space="preserve"> </w:t>
      </w:r>
      <w:r w:rsidRPr="00605E3A">
        <w:rPr>
          <w:rFonts w:ascii="Times New Roman" w:hAnsi="Times New Roman"/>
          <w:sz w:val="28"/>
          <w:szCs w:val="28"/>
        </w:rPr>
        <w:t>в</w:t>
      </w:r>
      <w:r w:rsidR="00C9284B">
        <w:rPr>
          <w:rFonts w:ascii="Times New Roman" w:hAnsi="Times New Roman"/>
          <w:sz w:val="28"/>
          <w:szCs w:val="28"/>
        </w:rPr>
        <w:t xml:space="preserve"> </w:t>
      </w:r>
      <w:r w:rsidRPr="00605E3A">
        <w:rPr>
          <w:rFonts w:ascii="Times New Roman" w:hAnsi="Times New Roman"/>
          <w:sz w:val="28"/>
          <w:szCs w:val="28"/>
        </w:rPr>
        <w:t>назначении</w:t>
      </w:r>
      <w:r w:rsidR="00C9284B">
        <w:rPr>
          <w:rFonts w:ascii="Times New Roman" w:hAnsi="Times New Roman"/>
          <w:sz w:val="28"/>
          <w:szCs w:val="28"/>
        </w:rPr>
        <w:t xml:space="preserve"> </w:t>
      </w:r>
      <w:r w:rsidRPr="00605E3A">
        <w:rPr>
          <w:rFonts w:ascii="Times New Roman" w:hAnsi="Times New Roman"/>
          <w:sz w:val="28"/>
          <w:szCs w:val="28"/>
        </w:rPr>
        <w:t>публичных</w:t>
      </w:r>
      <w:r w:rsidR="00C9284B">
        <w:rPr>
          <w:rFonts w:ascii="Times New Roman" w:hAnsi="Times New Roman"/>
          <w:sz w:val="28"/>
          <w:szCs w:val="28"/>
        </w:rPr>
        <w:t xml:space="preserve"> </w:t>
      </w:r>
      <w:r w:rsidRPr="00605E3A">
        <w:rPr>
          <w:rFonts w:ascii="Times New Roman" w:hAnsi="Times New Roman"/>
          <w:sz w:val="28"/>
          <w:szCs w:val="28"/>
        </w:rPr>
        <w:t>слушаний</w:t>
      </w:r>
      <w:r w:rsidR="00C9284B">
        <w:rPr>
          <w:rFonts w:ascii="Times New Roman" w:hAnsi="Times New Roman"/>
          <w:sz w:val="28"/>
          <w:szCs w:val="28"/>
        </w:rPr>
        <w:t xml:space="preserve"> </w:t>
      </w:r>
      <w:r w:rsidRPr="00605E3A">
        <w:rPr>
          <w:rFonts w:ascii="Times New Roman" w:hAnsi="Times New Roman"/>
          <w:sz w:val="28"/>
          <w:szCs w:val="28"/>
        </w:rPr>
        <w:t>данное</w:t>
      </w:r>
      <w:r w:rsidR="00C9284B">
        <w:rPr>
          <w:rFonts w:ascii="Times New Roman" w:hAnsi="Times New Roman"/>
          <w:sz w:val="28"/>
          <w:szCs w:val="28"/>
        </w:rPr>
        <w:t xml:space="preserve"> </w:t>
      </w:r>
      <w:r w:rsidRPr="00605E3A">
        <w:rPr>
          <w:rFonts w:ascii="Times New Roman" w:hAnsi="Times New Roman"/>
          <w:sz w:val="28"/>
          <w:szCs w:val="28"/>
        </w:rPr>
        <w:t>решение</w:t>
      </w:r>
      <w:r w:rsidR="00C9284B">
        <w:rPr>
          <w:rFonts w:ascii="Times New Roman" w:hAnsi="Times New Roman"/>
          <w:sz w:val="28"/>
          <w:szCs w:val="28"/>
        </w:rPr>
        <w:t xml:space="preserve"> </w:t>
      </w:r>
      <w:r w:rsidRPr="00605E3A">
        <w:rPr>
          <w:rFonts w:ascii="Times New Roman" w:hAnsi="Times New Roman"/>
          <w:sz w:val="28"/>
          <w:szCs w:val="28"/>
        </w:rPr>
        <w:t>направляется</w:t>
      </w:r>
      <w:r w:rsidR="00C9284B">
        <w:rPr>
          <w:rFonts w:ascii="Times New Roman" w:hAnsi="Times New Roman"/>
          <w:sz w:val="28"/>
          <w:szCs w:val="28"/>
        </w:rPr>
        <w:t xml:space="preserve"> </w:t>
      </w:r>
      <w:r w:rsidRPr="00605E3A">
        <w:rPr>
          <w:rFonts w:ascii="Times New Roman" w:hAnsi="Times New Roman"/>
          <w:sz w:val="28"/>
          <w:szCs w:val="28"/>
        </w:rPr>
        <w:t>членам</w:t>
      </w:r>
      <w:r w:rsidR="00C9284B">
        <w:rPr>
          <w:rFonts w:ascii="Times New Roman" w:hAnsi="Times New Roman"/>
          <w:sz w:val="28"/>
          <w:szCs w:val="28"/>
        </w:rPr>
        <w:t xml:space="preserve"> </w:t>
      </w:r>
      <w:r w:rsidRPr="00605E3A">
        <w:rPr>
          <w:rFonts w:ascii="Times New Roman" w:hAnsi="Times New Roman"/>
          <w:sz w:val="28"/>
          <w:szCs w:val="28"/>
        </w:rPr>
        <w:t>инициативной</w:t>
      </w:r>
      <w:r w:rsidR="00C9284B">
        <w:rPr>
          <w:rFonts w:ascii="Times New Roman" w:hAnsi="Times New Roman"/>
          <w:sz w:val="28"/>
          <w:szCs w:val="28"/>
        </w:rPr>
        <w:t xml:space="preserve"> </w:t>
      </w:r>
      <w:r w:rsidRPr="00605E3A">
        <w:rPr>
          <w:rFonts w:ascii="Times New Roman" w:hAnsi="Times New Roman"/>
          <w:sz w:val="28"/>
          <w:szCs w:val="28"/>
        </w:rPr>
        <w:t>группы</w:t>
      </w:r>
      <w:r w:rsidR="00C9284B">
        <w:rPr>
          <w:rFonts w:ascii="Times New Roman" w:hAnsi="Times New Roman"/>
          <w:sz w:val="28"/>
          <w:szCs w:val="28"/>
        </w:rPr>
        <w:t xml:space="preserve"> </w:t>
      </w:r>
      <w:r w:rsidRPr="00605E3A">
        <w:rPr>
          <w:rFonts w:ascii="Times New Roman" w:hAnsi="Times New Roman"/>
          <w:sz w:val="28"/>
          <w:szCs w:val="28"/>
        </w:rPr>
        <w:t>в</w:t>
      </w:r>
      <w:r w:rsidR="00C9284B">
        <w:rPr>
          <w:rFonts w:ascii="Times New Roman" w:hAnsi="Times New Roman"/>
          <w:sz w:val="28"/>
          <w:szCs w:val="28"/>
        </w:rPr>
        <w:t xml:space="preserve"> </w:t>
      </w:r>
      <w:r w:rsidRPr="00605E3A">
        <w:rPr>
          <w:rFonts w:ascii="Times New Roman" w:hAnsi="Times New Roman"/>
          <w:sz w:val="28"/>
          <w:szCs w:val="28"/>
        </w:rPr>
        <w:t>течение</w:t>
      </w:r>
      <w:r w:rsidR="00C9284B">
        <w:rPr>
          <w:rFonts w:ascii="Times New Roman" w:hAnsi="Times New Roman"/>
          <w:sz w:val="28"/>
          <w:szCs w:val="28"/>
        </w:rPr>
        <w:t xml:space="preserve"> </w:t>
      </w:r>
      <w:r w:rsidRPr="00605E3A">
        <w:rPr>
          <w:rFonts w:ascii="Times New Roman" w:hAnsi="Times New Roman"/>
          <w:sz w:val="28"/>
          <w:szCs w:val="28"/>
        </w:rPr>
        <w:t>15</w:t>
      </w:r>
      <w:r w:rsidR="00C9284B">
        <w:rPr>
          <w:rFonts w:ascii="Times New Roman" w:hAnsi="Times New Roman"/>
          <w:sz w:val="28"/>
          <w:szCs w:val="28"/>
        </w:rPr>
        <w:t xml:space="preserve"> </w:t>
      </w:r>
      <w:r w:rsidRPr="00605E3A">
        <w:rPr>
          <w:rFonts w:ascii="Times New Roman" w:hAnsi="Times New Roman"/>
          <w:sz w:val="28"/>
          <w:szCs w:val="28"/>
        </w:rPr>
        <w:t>календарных</w:t>
      </w:r>
      <w:r w:rsidR="00C9284B">
        <w:rPr>
          <w:rFonts w:ascii="Times New Roman" w:hAnsi="Times New Roman"/>
          <w:sz w:val="28"/>
          <w:szCs w:val="28"/>
        </w:rPr>
        <w:t xml:space="preserve"> </w:t>
      </w:r>
      <w:r w:rsidRPr="00605E3A">
        <w:rPr>
          <w:rFonts w:ascii="Times New Roman" w:hAnsi="Times New Roman"/>
          <w:sz w:val="28"/>
          <w:szCs w:val="28"/>
        </w:rPr>
        <w:t>дней</w:t>
      </w:r>
      <w:r w:rsidR="00C9284B">
        <w:rPr>
          <w:rFonts w:ascii="Times New Roman" w:hAnsi="Times New Roman"/>
          <w:sz w:val="28"/>
          <w:szCs w:val="28"/>
        </w:rPr>
        <w:t xml:space="preserve"> </w:t>
      </w:r>
      <w:r w:rsidRPr="00605E3A">
        <w:rPr>
          <w:rFonts w:ascii="Times New Roman" w:hAnsi="Times New Roman"/>
          <w:sz w:val="28"/>
          <w:szCs w:val="28"/>
        </w:rPr>
        <w:t>со</w:t>
      </w:r>
      <w:r w:rsidR="00C9284B">
        <w:rPr>
          <w:rFonts w:ascii="Times New Roman" w:hAnsi="Times New Roman"/>
          <w:sz w:val="28"/>
          <w:szCs w:val="28"/>
        </w:rPr>
        <w:t xml:space="preserve"> </w:t>
      </w:r>
      <w:r w:rsidRPr="00605E3A">
        <w:rPr>
          <w:rFonts w:ascii="Times New Roman" w:hAnsi="Times New Roman"/>
          <w:sz w:val="28"/>
          <w:szCs w:val="28"/>
        </w:rPr>
        <w:t>дня</w:t>
      </w:r>
      <w:r w:rsidR="00C9284B">
        <w:rPr>
          <w:rFonts w:ascii="Times New Roman" w:hAnsi="Times New Roman"/>
          <w:sz w:val="28"/>
          <w:szCs w:val="28"/>
        </w:rPr>
        <w:t xml:space="preserve"> </w:t>
      </w:r>
      <w:r w:rsidRPr="00605E3A">
        <w:rPr>
          <w:rFonts w:ascii="Times New Roman" w:hAnsi="Times New Roman"/>
          <w:sz w:val="28"/>
          <w:szCs w:val="28"/>
        </w:rPr>
        <w:t>его</w:t>
      </w:r>
      <w:r w:rsidR="00C9284B">
        <w:rPr>
          <w:rFonts w:ascii="Times New Roman" w:hAnsi="Times New Roman"/>
          <w:sz w:val="28"/>
          <w:szCs w:val="28"/>
        </w:rPr>
        <w:t xml:space="preserve"> </w:t>
      </w:r>
      <w:r w:rsidRPr="00605E3A">
        <w:rPr>
          <w:rFonts w:ascii="Times New Roman" w:hAnsi="Times New Roman"/>
          <w:sz w:val="28"/>
          <w:szCs w:val="28"/>
        </w:rPr>
        <w:t>принятия.</w:t>
      </w:r>
      <w:r w:rsidR="00C9284B">
        <w:rPr>
          <w:rFonts w:ascii="Times New Roman" w:hAnsi="Times New Roman"/>
          <w:sz w:val="28"/>
          <w:szCs w:val="28"/>
        </w:rPr>
        <w:t xml:space="preserve"> </w:t>
      </w:r>
      <w:r w:rsidRPr="00605E3A">
        <w:rPr>
          <w:rFonts w:ascii="Times New Roman" w:hAnsi="Times New Roman"/>
          <w:sz w:val="28"/>
          <w:szCs w:val="28"/>
        </w:rPr>
        <w:t>В</w:t>
      </w:r>
      <w:r w:rsidR="00C9284B">
        <w:rPr>
          <w:rFonts w:ascii="Times New Roman" w:hAnsi="Times New Roman"/>
          <w:sz w:val="28"/>
          <w:szCs w:val="28"/>
        </w:rPr>
        <w:t xml:space="preserve"> </w:t>
      </w:r>
      <w:r w:rsidRPr="00605E3A">
        <w:rPr>
          <w:rFonts w:ascii="Times New Roman" w:hAnsi="Times New Roman"/>
          <w:sz w:val="28"/>
          <w:szCs w:val="28"/>
        </w:rPr>
        <w:t>решении</w:t>
      </w:r>
      <w:r w:rsidR="00C9284B">
        <w:rPr>
          <w:rFonts w:ascii="Times New Roman" w:hAnsi="Times New Roman"/>
          <w:sz w:val="28"/>
          <w:szCs w:val="28"/>
        </w:rPr>
        <w:t xml:space="preserve"> </w:t>
      </w:r>
      <w:r w:rsidRPr="00605E3A">
        <w:rPr>
          <w:rFonts w:ascii="Times New Roman" w:hAnsi="Times New Roman"/>
          <w:sz w:val="28"/>
          <w:szCs w:val="28"/>
        </w:rPr>
        <w:t>должны</w:t>
      </w:r>
      <w:r w:rsidR="00C9284B">
        <w:rPr>
          <w:rFonts w:ascii="Times New Roman" w:hAnsi="Times New Roman"/>
          <w:sz w:val="28"/>
          <w:szCs w:val="28"/>
        </w:rPr>
        <w:t xml:space="preserve"> </w:t>
      </w:r>
      <w:r w:rsidRPr="00605E3A">
        <w:rPr>
          <w:rFonts w:ascii="Times New Roman" w:hAnsi="Times New Roman"/>
          <w:sz w:val="28"/>
          <w:szCs w:val="28"/>
        </w:rPr>
        <w:t>быть</w:t>
      </w:r>
      <w:r w:rsidR="00C9284B">
        <w:rPr>
          <w:rFonts w:ascii="Times New Roman" w:hAnsi="Times New Roman"/>
          <w:sz w:val="28"/>
          <w:szCs w:val="28"/>
        </w:rPr>
        <w:t xml:space="preserve"> </w:t>
      </w:r>
      <w:r w:rsidRPr="00605E3A">
        <w:rPr>
          <w:rFonts w:ascii="Times New Roman" w:hAnsi="Times New Roman"/>
          <w:sz w:val="28"/>
          <w:szCs w:val="28"/>
        </w:rPr>
        <w:t>указаны</w:t>
      </w:r>
      <w:r w:rsidR="00C9284B">
        <w:rPr>
          <w:rFonts w:ascii="Times New Roman" w:hAnsi="Times New Roman"/>
          <w:sz w:val="28"/>
          <w:szCs w:val="28"/>
        </w:rPr>
        <w:t xml:space="preserve"> </w:t>
      </w:r>
      <w:r w:rsidRPr="00605E3A">
        <w:rPr>
          <w:rFonts w:ascii="Times New Roman" w:hAnsi="Times New Roman"/>
          <w:sz w:val="28"/>
          <w:szCs w:val="28"/>
        </w:rPr>
        <w:t>причины</w:t>
      </w:r>
      <w:r w:rsidR="00C9284B">
        <w:rPr>
          <w:rFonts w:ascii="Times New Roman" w:hAnsi="Times New Roman"/>
          <w:sz w:val="28"/>
          <w:szCs w:val="28"/>
        </w:rPr>
        <w:t xml:space="preserve"> </w:t>
      </w:r>
      <w:r w:rsidRPr="00605E3A">
        <w:rPr>
          <w:rFonts w:ascii="Times New Roman" w:hAnsi="Times New Roman"/>
          <w:sz w:val="28"/>
          <w:szCs w:val="28"/>
        </w:rPr>
        <w:t>отказа</w:t>
      </w:r>
      <w:r w:rsidR="00C9284B">
        <w:rPr>
          <w:rFonts w:ascii="Times New Roman" w:hAnsi="Times New Roman"/>
          <w:sz w:val="28"/>
          <w:szCs w:val="28"/>
        </w:rPr>
        <w:t xml:space="preserve"> </w:t>
      </w:r>
      <w:r w:rsidRPr="00605E3A">
        <w:rPr>
          <w:rFonts w:ascii="Times New Roman" w:hAnsi="Times New Roman"/>
          <w:sz w:val="28"/>
          <w:szCs w:val="28"/>
        </w:rPr>
        <w:t>в</w:t>
      </w:r>
      <w:r w:rsidR="00C9284B">
        <w:rPr>
          <w:rFonts w:ascii="Times New Roman" w:hAnsi="Times New Roman"/>
          <w:sz w:val="28"/>
          <w:szCs w:val="28"/>
        </w:rPr>
        <w:t xml:space="preserve"> </w:t>
      </w:r>
      <w:r w:rsidRPr="00605E3A">
        <w:rPr>
          <w:rFonts w:ascii="Times New Roman" w:hAnsi="Times New Roman"/>
          <w:sz w:val="28"/>
          <w:szCs w:val="28"/>
        </w:rPr>
        <w:t>проведении</w:t>
      </w:r>
      <w:r w:rsidR="00C9284B">
        <w:rPr>
          <w:rFonts w:ascii="Times New Roman" w:hAnsi="Times New Roman"/>
          <w:sz w:val="28"/>
          <w:szCs w:val="28"/>
        </w:rPr>
        <w:t xml:space="preserve"> </w:t>
      </w:r>
      <w:r w:rsidRPr="00605E3A">
        <w:rPr>
          <w:rFonts w:ascii="Times New Roman" w:hAnsi="Times New Roman"/>
          <w:sz w:val="28"/>
          <w:szCs w:val="28"/>
        </w:rPr>
        <w:t>публичных</w:t>
      </w:r>
      <w:r w:rsidR="00C9284B">
        <w:rPr>
          <w:rFonts w:ascii="Times New Roman" w:hAnsi="Times New Roman"/>
          <w:sz w:val="28"/>
          <w:szCs w:val="28"/>
        </w:rPr>
        <w:t xml:space="preserve"> </w:t>
      </w:r>
      <w:r w:rsidRPr="00605E3A">
        <w:rPr>
          <w:rFonts w:ascii="Times New Roman" w:hAnsi="Times New Roman"/>
          <w:sz w:val="28"/>
          <w:szCs w:val="28"/>
        </w:rPr>
        <w:t>слушаний.</w:t>
      </w:r>
    </w:p>
    <w:p w14:paraId="76DB434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6.</w:t>
      </w:r>
      <w:r w:rsidR="00C9284B">
        <w:rPr>
          <w:rFonts w:ascii="Times New Roman" w:hAnsi="Times New Roman"/>
          <w:sz w:val="28"/>
          <w:szCs w:val="28"/>
        </w:rPr>
        <w:t xml:space="preserve"> </w:t>
      </w:r>
      <w:r w:rsidRPr="00605E3A">
        <w:rPr>
          <w:rFonts w:ascii="Times New Roman" w:hAnsi="Times New Roman"/>
          <w:sz w:val="28"/>
          <w:szCs w:val="28"/>
        </w:rPr>
        <w:t>Решение</w:t>
      </w:r>
      <w:r w:rsidR="00C9284B">
        <w:rPr>
          <w:rFonts w:ascii="Times New Roman" w:hAnsi="Times New Roman"/>
          <w:sz w:val="28"/>
          <w:szCs w:val="28"/>
        </w:rPr>
        <w:t xml:space="preserve"> </w:t>
      </w:r>
      <w:r w:rsidRPr="00605E3A">
        <w:rPr>
          <w:rFonts w:ascii="Times New Roman" w:hAnsi="Times New Roman"/>
          <w:sz w:val="28"/>
          <w:szCs w:val="28"/>
        </w:rPr>
        <w:t>Собрания</w:t>
      </w:r>
      <w:r w:rsidR="00C9284B">
        <w:rPr>
          <w:rFonts w:ascii="Times New Roman" w:hAnsi="Times New Roman"/>
          <w:sz w:val="28"/>
          <w:szCs w:val="28"/>
        </w:rPr>
        <w:t xml:space="preserve"> </w:t>
      </w:r>
      <w:r w:rsidRPr="00605E3A">
        <w:rPr>
          <w:rFonts w:ascii="Times New Roman" w:hAnsi="Times New Roman"/>
          <w:sz w:val="28"/>
          <w:szCs w:val="28"/>
        </w:rPr>
        <w:t>депутатов</w:t>
      </w:r>
      <w:r w:rsidR="00C9284B">
        <w:rPr>
          <w:rFonts w:ascii="Times New Roman" w:hAnsi="Times New Roman"/>
          <w:sz w:val="28"/>
          <w:szCs w:val="28"/>
        </w:rPr>
        <w:t xml:space="preserve"> Троицкого </w:t>
      </w:r>
      <w:r w:rsidRPr="00605E3A">
        <w:rPr>
          <w:rFonts w:ascii="Times New Roman" w:hAnsi="Times New Roman"/>
          <w:sz w:val="28"/>
          <w:szCs w:val="28"/>
        </w:rPr>
        <w:t>сельского</w:t>
      </w:r>
      <w:r w:rsidR="00C9284B">
        <w:rPr>
          <w:rFonts w:ascii="Times New Roman" w:hAnsi="Times New Roman"/>
          <w:sz w:val="28"/>
          <w:szCs w:val="28"/>
        </w:rPr>
        <w:t xml:space="preserve"> </w:t>
      </w:r>
      <w:r w:rsidRPr="00605E3A">
        <w:rPr>
          <w:rFonts w:ascii="Times New Roman" w:hAnsi="Times New Roman"/>
          <w:sz w:val="28"/>
          <w:szCs w:val="28"/>
        </w:rPr>
        <w:t>поселения,</w:t>
      </w:r>
      <w:r w:rsidR="00C9284B">
        <w:rPr>
          <w:rFonts w:ascii="Times New Roman" w:hAnsi="Times New Roman"/>
          <w:sz w:val="28"/>
          <w:szCs w:val="28"/>
        </w:rPr>
        <w:t xml:space="preserve"> </w:t>
      </w:r>
      <w:r w:rsidR="00844C27" w:rsidRPr="00605E3A">
        <w:rPr>
          <w:rFonts w:ascii="Times New Roman" w:hAnsi="Times New Roman"/>
          <w:sz w:val="28"/>
          <w:szCs w:val="28"/>
        </w:rPr>
        <w:t>постановление</w:t>
      </w:r>
      <w:r w:rsidR="00C9284B">
        <w:rPr>
          <w:rFonts w:ascii="Times New Roman" w:hAnsi="Times New Roman"/>
          <w:sz w:val="28"/>
          <w:szCs w:val="28"/>
        </w:rPr>
        <w:t xml:space="preserve"> </w:t>
      </w:r>
      <w:r w:rsidR="00844C27" w:rsidRPr="00605E3A">
        <w:rPr>
          <w:rFonts w:ascii="Times New Roman" w:hAnsi="Times New Roman"/>
          <w:bCs/>
          <w:sz w:val="28"/>
          <w:szCs w:val="28"/>
        </w:rPr>
        <w:t>председателя</w:t>
      </w:r>
      <w:r w:rsidR="00C9284B">
        <w:rPr>
          <w:rFonts w:ascii="Times New Roman" w:hAnsi="Times New Roman"/>
          <w:bCs/>
          <w:sz w:val="28"/>
          <w:szCs w:val="28"/>
        </w:rPr>
        <w:t xml:space="preserve"> </w:t>
      </w:r>
      <w:r w:rsidR="00844C27" w:rsidRPr="00605E3A">
        <w:rPr>
          <w:rFonts w:ascii="Times New Roman" w:hAnsi="Times New Roman"/>
          <w:bCs/>
          <w:sz w:val="28"/>
          <w:szCs w:val="28"/>
        </w:rPr>
        <w:t>Собрания</w:t>
      </w:r>
      <w:r w:rsidR="00C9284B">
        <w:rPr>
          <w:rFonts w:ascii="Times New Roman" w:hAnsi="Times New Roman"/>
          <w:bCs/>
          <w:sz w:val="28"/>
          <w:szCs w:val="28"/>
        </w:rPr>
        <w:t xml:space="preserve"> </w:t>
      </w:r>
      <w:r w:rsidR="00844C27" w:rsidRPr="00605E3A">
        <w:rPr>
          <w:rFonts w:ascii="Times New Roman" w:hAnsi="Times New Roman"/>
          <w:bCs/>
          <w:sz w:val="28"/>
          <w:szCs w:val="28"/>
        </w:rPr>
        <w:t>депутатов–главы</w:t>
      </w:r>
      <w:r w:rsidR="00C9284B">
        <w:rPr>
          <w:rFonts w:ascii="Times New Roman" w:hAnsi="Times New Roman"/>
          <w:bCs/>
          <w:sz w:val="28"/>
          <w:szCs w:val="28"/>
        </w:rPr>
        <w:t xml:space="preserve"> Троицкого </w:t>
      </w:r>
      <w:r w:rsidR="00844C27" w:rsidRPr="00605E3A">
        <w:rPr>
          <w:rFonts w:ascii="Times New Roman" w:hAnsi="Times New Roman"/>
          <w:bCs/>
          <w:sz w:val="28"/>
          <w:szCs w:val="28"/>
        </w:rPr>
        <w:t>сельского</w:t>
      </w:r>
      <w:r w:rsidR="00C9284B">
        <w:rPr>
          <w:rFonts w:ascii="Times New Roman" w:hAnsi="Times New Roman"/>
          <w:bCs/>
          <w:sz w:val="28"/>
          <w:szCs w:val="28"/>
        </w:rPr>
        <w:t xml:space="preserve"> </w:t>
      </w:r>
      <w:r w:rsidR="00844C27" w:rsidRPr="00605E3A">
        <w:rPr>
          <w:rFonts w:ascii="Times New Roman" w:hAnsi="Times New Roman"/>
          <w:bCs/>
          <w:sz w:val="28"/>
          <w:szCs w:val="28"/>
        </w:rPr>
        <w:t>поселения</w:t>
      </w:r>
      <w:r w:rsidR="00C9284B">
        <w:rPr>
          <w:rFonts w:ascii="Times New Roman" w:hAnsi="Times New Roman"/>
          <w:bCs/>
          <w:sz w:val="28"/>
          <w:szCs w:val="28"/>
        </w:rPr>
        <w:t xml:space="preserve"> </w:t>
      </w:r>
      <w:r w:rsidRPr="00605E3A">
        <w:rPr>
          <w:rFonts w:ascii="Times New Roman" w:hAnsi="Times New Roman"/>
          <w:sz w:val="28"/>
          <w:szCs w:val="28"/>
        </w:rPr>
        <w:t>о</w:t>
      </w:r>
      <w:r w:rsidR="00C9284B">
        <w:rPr>
          <w:rFonts w:ascii="Times New Roman" w:hAnsi="Times New Roman"/>
          <w:sz w:val="28"/>
          <w:szCs w:val="28"/>
        </w:rPr>
        <w:t xml:space="preserve"> </w:t>
      </w:r>
      <w:r w:rsidRPr="00605E3A">
        <w:rPr>
          <w:rFonts w:ascii="Times New Roman" w:hAnsi="Times New Roman"/>
          <w:sz w:val="28"/>
          <w:szCs w:val="28"/>
        </w:rPr>
        <w:t>назначении</w:t>
      </w:r>
      <w:r w:rsidR="00C9284B">
        <w:rPr>
          <w:rFonts w:ascii="Times New Roman" w:hAnsi="Times New Roman"/>
          <w:sz w:val="28"/>
          <w:szCs w:val="28"/>
        </w:rPr>
        <w:t xml:space="preserve"> </w:t>
      </w:r>
      <w:r w:rsidRPr="00605E3A">
        <w:rPr>
          <w:rFonts w:ascii="Times New Roman" w:hAnsi="Times New Roman"/>
          <w:sz w:val="28"/>
          <w:szCs w:val="28"/>
        </w:rPr>
        <w:t>публичных</w:t>
      </w:r>
      <w:r w:rsidR="00C9284B">
        <w:rPr>
          <w:rFonts w:ascii="Times New Roman" w:hAnsi="Times New Roman"/>
          <w:sz w:val="28"/>
          <w:szCs w:val="28"/>
        </w:rPr>
        <w:t xml:space="preserve"> </w:t>
      </w:r>
      <w:r w:rsidRPr="00605E3A">
        <w:rPr>
          <w:rFonts w:ascii="Times New Roman" w:hAnsi="Times New Roman"/>
          <w:sz w:val="28"/>
          <w:szCs w:val="28"/>
        </w:rPr>
        <w:t>слушаний</w:t>
      </w:r>
      <w:r w:rsidR="00C9284B">
        <w:rPr>
          <w:rFonts w:ascii="Times New Roman" w:hAnsi="Times New Roman"/>
          <w:sz w:val="28"/>
          <w:szCs w:val="28"/>
        </w:rPr>
        <w:t xml:space="preserve"> </w:t>
      </w:r>
      <w:r w:rsidRPr="00605E3A">
        <w:rPr>
          <w:rFonts w:ascii="Times New Roman" w:hAnsi="Times New Roman"/>
          <w:sz w:val="28"/>
          <w:szCs w:val="28"/>
        </w:rPr>
        <w:t>с</w:t>
      </w:r>
      <w:r w:rsidR="00C9284B">
        <w:rPr>
          <w:rFonts w:ascii="Times New Roman" w:hAnsi="Times New Roman"/>
          <w:sz w:val="28"/>
          <w:szCs w:val="28"/>
        </w:rPr>
        <w:t xml:space="preserve"> </w:t>
      </w:r>
      <w:r w:rsidRPr="00605E3A">
        <w:rPr>
          <w:rFonts w:ascii="Times New Roman" w:hAnsi="Times New Roman"/>
          <w:sz w:val="28"/>
          <w:szCs w:val="28"/>
        </w:rPr>
        <w:t>указанием</w:t>
      </w:r>
      <w:r w:rsidR="00C9284B">
        <w:rPr>
          <w:rFonts w:ascii="Times New Roman" w:hAnsi="Times New Roman"/>
          <w:sz w:val="28"/>
          <w:szCs w:val="28"/>
        </w:rPr>
        <w:t xml:space="preserve"> </w:t>
      </w:r>
      <w:r w:rsidRPr="00605E3A">
        <w:rPr>
          <w:rFonts w:ascii="Times New Roman" w:hAnsi="Times New Roman"/>
          <w:sz w:val="28"/>
          <w:szCs w:val="28"/>
        </w:rPr>
        <w:t>времени</w:t>
      </w:r>
      <w:r w:rsidR="00C9284B">
        <w:rPr>
          <w:rFonts w:ascii="Times New Roman" w:hAnsi="Times New Roman"/>
          <w:sz w:val="28"/>
          <w:szCs w:val="28"/>
        </w:rPr>
        <w:t xml:space="preserve"> </w:t>
      </w:r>
      <w:r w:rsidRPr="00605E3A">
        <w:rPr>
          <w:rFonts w:ascii="Times New Roman" w:hAnsi="Times New Roman"/>
          <w:sz w:val="28"/>
          <w:szCs w:val="28"/>
        </w:rPr>
        <w:t>и</w:t>
      </w:r>
      <w:r w:rsidR="00C9284B">
        <w:rPr>
          <w:rFonts w:ascii="Times New Roman" w:hAnsi="Times New Roman"/>
          <w:sz w:val="28"/>
          <w:szCs w:val="28"/>
        </w:rPr>
        <w:t xml:space="preserve"> </w:t>
      </w:r>
      <w:r w:rsidRPr="00605E3A">
        <w:rPr>
          <w:rFonts w:ascii="Times New Roman" w:hAnsi="Times New Roman"/>
          <w:sz w:val="28"/>
          <w:szCs w:val="28"/>
        </w:rPr>
        <w:t>места</w:t>
      </w:r>
      <w:r w:rsidR="00C9284B">
        <w:rPr>
          <w:rFonts w:ascii="Times New Roman" w:hAnsi="Times New Roman"/>
          <w:sz w:val="28"/>
          <w:szCs w:val="28"/>
        </w:rPr>
        <w:t xml:space="preserve"> </w:t>
      </w:r>
      <w:r w:rsidRPr="00605E3A">
        <w:rPr>
          <w:rFonts w:ascii="Times New Roman" w:hAnsi="Times New Roman"/>
          <w:sz w:val="28"/>
          <w:szCs w:val="28"/>
        </w:rPr>
        <w:t>проведения</w:t>
      </w:r>
      <w:r w:rsidR="00C9284B">
        <w:rPr>
          <w:rFonts w:ascii="Times New Roman" w:hAnsi="Times New Roman"/>
          <w:sz w:val="28"/>
          <w:szCs w:val="28"/>
        </w:rPr>
        <w:t xml:space="preserve"> </w:t>
      </w:r>
      <w:r w:rsidRPr="00605E3A">
        <w:rPr>
          <w:rFonts w:ascii="Times New Roman" w:hAnsi="Times New Roman"/>
          <w:sz w:val="28"/>
          <w:szCs w:val="28"/>
        </w:rPr>
        <w:t>публичных</w:t>
      </w:r>
      <w:r w:rsidR="00C9284B">
        <w:rPr>
          <w:rFonts w:ascii="Times New Roman" w:hAnsi="Times New Roman"/>
          <w:sz w:val="28"/>
          <w:szCs w:val="28"/>
        </w:rPr>
        <w:t xml:space="preserve"> </w:t>
      </w:r>
      <w:r w:rsidRPr="00605E3A">
        <w:rPr>
          <w:rFonts w:ascii="Times New Roman" w:hAnsi="Times New Roman"/>
          <w:sz w:val="28"/>
          <w:szCs w:val="28"/>
        </w:rPr>
        <w:t>слушаний,</w:t>
      </w:r>
      <w:r w:rsidR="00C9284B">
        <w:rPr>
          <w:rFonts w:ascii="Times New Roman" w:hAnsi="Times New Roman"/>
          <w:sz w:val="28"/>
          <w:szCs w:val="28"/>
        </w:rPr>
        <w:t xml:space="preserve"> </w:t>
      </w:r>
      <w:r w:rsidRPr="00605E3A">
        <w:rPr>
          <w:rFonts w:ascii="Times New Roman" w:hAnsi="Times New Roman"/>
          <w:sz w:val="28"/>
          <w:szCs w:val="28"/>
        </w:rPr>
        <w:t>а</w:t>
      </w:r>
      <w:r w:rsidR="00C9284B">
        <w:rPr>
          <w:rFonts w:ascii="Times New Roman" w:hAnsi="Times New Roman"/>
          <w:sz w:val="28"/>
          <w:szCs w:val="28"/>
        </w:rPr>
        <w:t xml:space="preserve"> </w:t>
      </w:r>
      <w:r w:rsidRPr="00605E3A">
        <w:rPr>
          <w:rFonts w:ascii="Times New Roman" w:hAnsi="Times New Roman"/>
          <w:sz w:val="28"/>
          <w:szCs w:val="28"/>
        </w:rPr>
        <w:t>также</w:t>
      </w:r>
      <w:r w:rsidR="00C9284B">
        <w:rPr>
          <w:rFonts w:ascii="Times New Roman" w:hAnsi="Times New Roman"/>
          <w:sz w:val="28"/>
          <w:szCs w:val="28"/>
        </w:rPr>
        <w:t xml:space="preserve"> </w:t>
      </w:r>
      <w:r w:rsidRPr="00605E3A">
        <w:rPr>
          <w:rFonts w:ascii="Times New Roman" w:hAnsi="Times New Roman"/>
          <w:sz w:val="28"/>
          <w:szCs w:val="28"/>
        </w:rPr>
        <w:t>проект</w:t>
      </w:r>
      <w:r w:rsidR="00C9284B">
        <w:rPr>
          <w:rFonts w:ascii="Times New Roman" w:hAnsi="Times New Roman"/>
          <w:sz w:val="28"/>
          <w:szCs w:val="28"/>
        </w:rPr>
        <w:t xml:space="preserve"> </w:t>
      </w:r>
      <w:r w:rsidRPr="00605E3A">
        <w:rPr>
          <w:rFonts w:ascii="Times New Roman" w:hAnsi="Times New Roman"/>
          <w:sz w:val="28"/>
          <w:szCs w:val="28"/>
        </w:rPr>
        <w:t>муниципального</w:t>
      </w:r>
      <w:r w:rsidR="00C9284B">
        <w:rPr>
          <w:rFonts w:ascii="Times New Roman" w:hAnsi="Times New Roman"/>
          <w:sz w:val="28"/>
          <w:szCs w:val="28"/>
        </w:rPr>
        <w:t xml:space="preserve"> </w:t>
      </w:r>
      <w:r w:rsidRPr="00605E3A">
        <w:rPr>
          <w:rFonts w:ascii="Times New Roman" w:hAnsi="Times New Roman"/>
          <w:sz w:val="28"/>
          <w:szCs w:val="28"/>
        </w:rPr>
        <w:t>правового</w:t>
      </w:r>
      <w:r w:rsidR="00C9284B">
        <w:rPr>
          <w:rFonts w:ascii="Times New Roman" w:hAnsi="Times New Roman"/>
          <w:sz w:val="28"/>
          <w:szCs w:val="28"/>
        </w:rPr>
        <w:t xml:space="preserve"> </w:t>
      </w:r>
      <w:r w:rsidRPr="00605E3A">
        <w:rPr>
          <w:rFonts w:ascii="Times New Roman" w:hAnsi="Times New Roman"/>
          <w:sz w:val="28"/>
          <w:szCs w:val="28"/>
        </w:rPr>
        <w:t>акта,</w:t>
      </w:r>
      <w:r w:rsidR="00C9284B">
        <w:rPr>
          <w:rFonts w:ascii="Times New Roman" w:hAnsi="Times New Roman"/>
          <w:sz w:val="28"/>
          <w:szCs w:val="28"/>
        </w:rPr>
        <w:t xml:space="preserve"> </w:t>
      </w:r>
      <w:r w:rsidRPr="00605E3A">
        <w:rPr>
          <w:rFonts w:ascii="Times New Roman" w:hAnsi="Times New Roman"/>
          <w:sz w:val="28"/>
          <w:szCs w:val="28"/>
        </w:rPr>
        <w:t>выносимого</w:t>
      </w:r>
      <w:r w:rsidR="00C9284B">
        <w:rPr>
          <w:rFonts w:ascii="Times New Roman" w:hAnsi="Times New Roman"/>
          <w:sz w:val="28"/>
          <w:szCs w:val="28"/>
        </w:rPr>
        <w:t xml:space="preserve"> </w:t>
      </w:r>
      <w:r w:rsidRPr="00605E3A">
        <w:rPr>
          <w:rFonts w:ascii="Times New Roman" w:hAnsi="Times New Roman"/>
          <w:sz w:val="28"/>
          <w:szCs w:val="28"/>
        </w:rPr>
        <w:t>на</w:t>
      </w:r>
      <w:r w:rsidR="00C9284B">
        <w:rPr>
          <w:rFonts w:ascii="Times New Roman" w:hAnsi="Times New Roman"/>
          <w:sz w:val="28"/>
          <w:szCs w:val="28"/>
        </w:rPr>
        <w:t xml:space="preserve"> </w:t>
      </w:r>
      <w:r w:rsidRPr="00605E3A">
        <w:rPr>
          <w:rFonts w:ascii="Times New Roman" w:hAnsi="Times New Roman"/>
          <w:sz w:val="28"/>
          <w:szCs w:val="28"/>
        </w:rPr>
        <w:t>публичные</w:t>
      </w:r>
      <w:r w:rsidR="00C9284B">
        <w:rPr>
          <w:rFonts w:ascii="Times New Roman" w:hAnsi="Times New Roman"/>
          <w:sz w:val="28"/>
          <w:szCs w:val="28"/>
        </w:rPr>
        <w:t xml:space="preserve"> </w:t>
      </w:r>
      <w:r w:rsidRPr="00605E3A">
        <w:rPr>
          <w:rFonts w:ascii="Times New Roman" w:hAnsi="Times New Roman"/>
          <w:sz w:val="28"/>
          <w:szCs w:val="28"/>
        </w:rPr>
        <w:t>слушания,</w:t>
      </w:r>
      <w:r w:rsidR="00C9284B">
        <w:rPr>
          <w:rFonts w:ascii="Times New Roman" w:hAnsi="Times New Roman"/>
          <w:sz w:val="28"/>
          <w:szCs w:val="28"/>
        </w:rPr>
        <w:t xml:space="preserve"> </w:t>
      </w:r>
      <w:r w:rsidRPr="00605E3A">
        <w:rPr>
          <w:rFonts w:ascii="Times New Roman" w:hAnsi="Times New Roman"/>
          <w:sz w:val="28"/>
          <w:szCs w:val="28"/>
        </w:rPr>
        <w:t>не</w:t>
      </w:r>
      <w:r w:rsidR="00C9284B">
        <w:rPr>
          <w:rFonts w:ascii="Times New Roman" w:hAnsi="Times New Roman"/>
          <w:sz w:val="28"/>
          <w:szCs w:val="28"/>
        </w:rPr>
        <w:t xml:space="preserve"> </w:t>
      </w:r>
      <w:r w:rsidRPr="00605E3A">
        <w:rPr>
          <w:rFonts w:ascii="Times New Roman" w:hAnsi="Times New Roman"/>
          <w:sz w:val="28"/>
          <w:szCs w:val="28"/>
        </w:rPr>
        <w:t>позднее</w:t>
      </w:r>
      <w:r w:rsidR="00C9284B">
        <w:rPr>
          <w:rFonts w:ascii="Times New Roman" w:hAnsi="Times New Roman"/>
          <w:sz w:val="28"/>
          <w:szCs w:val="28"/>
        </w:rPr>
        <w:t xml:space="preserve"> </w:t>
      </w:r>
      <w:r w:rsidRPr="00605E3A">
        <w:rPr>
          <w:rFonts w:ascii="Times New Roman" w:hAnsi="Times New Roman"/>
          <w:sz w:val="28"/>
          <w:szCs w:val="28"/>
        </w:rPr>
        <w:t>чем</w:t>
      </w:r>
      <w:r w:rsidR="00C9284B">
        <w:rPr>
          <w:rFonts w:ascii="Times New Roman" w:hAnsi="Times New Roman"/>
          <w:sz w:val="28"/>
          <w:szCs w:val="28"/>
        </w:rPr>
        <w:t xml:space="preserve"> </w:t>
      </w:r>
      <w:r w:rsidRPr="00605E3A">
        <w:rPr>
          <w:rFonts w:ascii="Times New Roman" w:hAnsi="Times New Roman"/>
          <w:sz w:val="28"/>
          <w:szCs w:val="28"/>
        </w:rPr>
        <w:t>за</w:t>
      </w:r>
      <w:r w:rsidR="00C9284B">
        <w:rPr>
          <w:rFonts w:ascii="Times New Roman" w:hAnsi="Times New Roman"/>
          <w:sz w:val="28"/>
          <w:szCs w:val="28"/>
        </w:rPr>
        <w:t xml:space="preserve"> </w:t>
      </w:r>
      <w:r w:rsidRPr="00605E3A">
        <w:rPr>
          <w:rFonts w:ascii="Times New Roman" w:hAnsi="Times New Roman"/>
          <w:sz w:val="28"/>
          <w:szCs w:val="28"/>
        </w:rPr>
        <w:t>7</w:t>
      </w:r>
      <w:r w:rsidR="00C9284B">
        <w:rPr>
          <w:rFonts w:ascii="Times New Roman" w:hAnsi="Times New Roman"/>
          <w:sz w:val="28"/>
          <w:szCs w:val="28"/>
        </w:rPr>
        <w:t xml:space="preserve"> </w:t>
      </w:r>
      <w:r w:rsidRPr="00605E3A">
        <w:rPr>
          <w:rFonts w:ascii="Times New Roman" w:hAnsi="Times New Roman"/>
          <w:sz w:val="28"/>
          <w:szCs w:val="28"/>
        </w:rPr>
        <w:t>календарных</w:t>
      </w:r>
      <w:r w:rsidR="00C9284B">
        <w:rPr>
          <w:rFonts w:ascii="Times New Roman" w:hAnsi="Times New Roman"/>
          <w:sz w:val="28"/>
          <w:szCs w:val="28"/>
        </w:rPr>
        <w:t xml:space="preserve"> </w:t>
      </w:r>
      <w:r w:rsidRPr="00605E3A">
        <w:rPr>
          <w:rFonts w:ascii="Times New Roman" w:hAnsi="Times New Roman"/>
          <w:sz w:val="28"/>
          <w:szCs w:val="28"/>
        </w:rPr>
        <w:t>дней</w:t>
      </w:r>
      <w:r w:rsidR="00C9284B">
        <w:rPr>
          <w:rFonts w:ascii="Times New Roman" w:hAnsi="Times New Roman"/>
          <w:sz w:val="28"/>
          <w:szCs w:val="28"/>
        </w:rPr>
        <w:t xml:space="preserve"> </w:t>
      </w:r>
      <w:r w:rsidRPr="00605E3A">
        <w:rPr>
          <w:rFonts w:ascii="Times New Roman" w:hAnsi="Times New Roman"/>
          <w:sz w:val="28"/>
          <w:szCs w:val="28"/>
        </w:rPr>
        <w:t>до</w:t>
      </w:r>
      <w:r w:rsidR="00C9284B">
        <w:rPr>
          <w:rFonts w:ascii="Times New Roman" w:hAnsi="Times New Roman"/>
          <w:sz w:val="28"/>
          <w:szCs w:val="28"/>
        </w:rPr>
        <w:t xml:space="preserve"> </w:t>
      </w:r>
      <w:r w:rsidRPr="00605E3A">
        <w:rPr>
          <w:rFonts w:ascii="Times New Roman" w:hAnsi="Times New Roman"/>
          <w:sz w:val="28"/>
          <w:szCs w:val="28"/>
        </w:rPr>
        <w:t>дня</w:t>
      </w:r>
      <w:r w:rsidR="00C9284B">
        <w:rPr>
          <w:rFonts w:ascii="Times New Roman" w:hAnsi="Times New Roman"/>
          <w:sz w:val="28"/>
          <w:szCs w:val="28"/>
        </w:rPr>
        <w:t xml:space="preserve"> </w:t>
      </w:r>
      <w:r w:rsidRPr="00605E3A">
        <w:rPr>
          <w:rFonts w:ascii="Times New Roman" w:hAnsi="Times New Roman"/>
          <w:sz w:val="28"/>
          <w:szCs w:val="28"/>
        </w:rPr>
        <w:t>проведения</w:t>
      </w:r>
      <w:r w:rsidR="00C9284B">
        <w:rPr>
          <w:rFonts w:ascii="Times New Roman" w:hAnsi="Times New Roman"/>
          <w:sz w:val="28"/>
          <w:szCs w:val="28"/>
        </w:rPr>
        <w:t xml:space="preserve"> </w:t>
      </w:r>
      <w:r w:rsidRPr="00605E3A">
        <w:rPr>
          <w:rFonts w:ascii="Times New Roman" w:hAnsi="Times New Roman"/>
          <w:sz w:val="28"/>
          <w:szCs w:val="28"/>
        </w:rPr>
        <w:t>публичных</w:t>
      </w:r>
      <w:r w:rsidR="00C9284B">
        <w:rPr>
          <w:rFonts w:ascii="Times New Roman" w:hAnsi="Times New Roman"/>
          <w:sz w:val="28"/>
          <w:szCs w:val="28"/>
        </w:rPr>
        <w:t xml:space="preserve"> </w:t>
      </w:r>
      <w:r w:rsidRPr="00605E3A">
        <w:rPr>
          <w:rFonts w:ascii="Times New Roman" w:hAnsi="Times New Roman"/>
          <w:sz w:val="28"/>
          <w:szCs w:val="28"/>
        </w:rPr>
        <w:t>слушаний</w:t>
      </w:r>
      <w:r w:rsidR="00C9284B">
        <w:rPr>
          <w:rFonts w:ascii="Times New Roman" w:hAnsi="Times New Roman"/>
          <w:sz w:val="28"/>
          <w:szCs w:val="28"/>
        </w:rPr>
        <w:t xml:space="preserve"> </w:t>
      </w:r>
      <w:r w:rsidRPr="00605E3A">
        <w:rPr>
          <w:rFonts w:ascii="Times New Roman" w:hAnsi="Times New Roman"/>
          <w:sz w:val="28"/>
          <w:szCs w:val="28"/>
        </w:rPr>
        <w:t>подлежат</w:t>
      </w:r>
      <w:r w:rsidR="00C9284B">
        <w:rPr>
          <w:rFonts w:ascii="Times New Roman" w:hAnsi="Times New Roman"/>
          <w:sz w:val="28"/>
          <w:szCs w:val="28"/>
        </w:rPr>
        <w:t xml:space="preserve"> </w:t>
      </w:r>
      <w:r w:rsidRPr="00605E3A">
        <w:rPr>
          <w:rFonts w:ascii="Times New Roman" w:hAnsi="Times New Roman"/>
          <w:sz w:val="28"/>
          <w:szCs w:val="28"/>
        </w:rPr>
        <w:t>официальному</w:t>
      </w:r>
      <w:r w:rsidR="00C9284B">
        <w:rPr>
          <w:rFonts w:ascii="Times New Roman" w:hAnsi="Times New Roman"/>
          <w:sz w:val="28"/>
          <w:szCs w:val="28"/>
        </w:rPr>
        <w:t xml:space="preserve"> </w:t>
      </w:r>
      <w:r w:rsidRPr="00605E3A">
        <w:rPr>
          <w:rFonts w:ascii="Times New Roman" w:hAnsi="Times New Roman"/>
          <w:sz w:val="28"/>
          <w:szCs w:val="28"/>
        </w:rPr>
        <w:t>опубликованию</w:t>
      </w:r>
      <w:r w:rsidR="00C9284B">
        <w:rPr>
          <w:rFonts w:ascii="Times New Roman" w:hAnsi="Times New Roman"/>
          <w:sz w:val="28"/>
          <w:szCs w:val="28"/>
        </w:rPr>
        <w:t xml:space="preserve"> </w:t>
      </w:r>
      <w:r w:rsidRPr="00605E3A">
        <w:rPr>
          <w:rFonts w:ascii="Times New Roman" w:hAnsi="Times New Roman"/>
          <w:sz w:val="28"/>
          <w:szCs w:val="28"/>
        </w:rPr>
        <w:t>(обнародованию).</w:t>
      </w:r>
    </w:p>
    <w:p w14:paraId="54B00FA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C9284B">
        <w:rPr>
          <w:rFonts w:ascii="Times New Roman" w:hAnsi="Times New Roman"/>
          <w:sz w:val="28"/>
          <w:szCs w:val="28"/>
        </w:rPr>
        <w:t xml:space="preserve"> </w:t>
      </w:r>
      <w:r w:rsidRPr="00605E3A">
        <w:rPr>
          <w:rFonts w:ascii="Times New Roman" w:hAnsi="Times New Roman"/>
          <w:sz w:val="28"/>
          <w:szCs w:val="28"/>
        </w:rPr>
        <w:t>Орган</w:t>
      </w:r>
      <w:r w:rsidR="00C9284B">
        <w:rPr>
          <w:rFonts w:ascii="Times New Roman" w:hAnsi="Times New Roman"/>
          <w:sz w:val="28"/>
          <w:szCs w:val="28"/>
        </w:rPr>
        <w:t xml:space="preserve"> </w:t>
      </w:r>
      <w:r w:rsidRPr="00605E3A">
        <w:rPr>
          <w:rFonts w:ascii="Times New Roman" w:hAnsi="Times New Roman"/>
          <w:sz w:val="28"/>
          <w:szCs w:val="28"/>
        </w:rPr>
        <w:t>местного</w:t>
      </w:r>
      <w:r w:rsidR="00C9284B">
        <w:rPr>
          <w:rFonts w:ascii="Times New Roman" w:hAnsi="Times New Roman"/>
          <w:sz w:val="28"/>
          <w:szCs w:val="28"/>
        </w:rPr>
        <w:t xml:space="preserve"> </w:t>
      </w:r>
      <w:r w:rsidRPr="00605E3A">
        <w:rPr>
          <w:rFonts w:ascii="Times New Roman" w:hAnsi="Times New Roman"/>
          <w:sz w:val="28"/>
          <w:szCs w:val="28"/>
        </w:rPr>
        <w:t>самоуправления,</w:t>
      </w:r>
      <w:r w:rsidR="00C9284B">
        <w:rPr>
          <w:rFonts w:ascii="Times New Roman" w:hAnsi="Times New Roman"/>
          <w:sz w:val="28"/>
          <w:szCs w:val="28"/>
        </w:rPr>
        <w:t xml:space="preserve"> </w:t>
      </w:r>
      <w:r w:rsidRPr="00605E3A">
        <w:rPr>
          <w:rFonts w:ascii="Times New Roman" w:hAnsi="Times New Roman"/>
          <w:sz w:val="28"/>
          <w:szCs w:val="28"/>
        </w:rPr>
        <w:t>принявший</w:t>
      </w:r>
      <w:r w:rsidR="00C9284B">
        <w:rPr>
          <w:rFonts w:ascii="Times New Roman" w:hAnsi="Times New Roman"/>
          <w:sz w:val="28"/>
          <w:szCs w:val="28"/>
        </w:rPr>
        <w:t xml:space="preserve"> </w:t>
      </w:r>
      <w:r w:rsidRPr="00605E3A">
        <w:rPr>
          <w:rFonts w:ascii="Times New Roman" w:hAnsi="Times New Roman"/>
          <w:sz w:val="28"/>
          <w:szCs w:val="28"/>
        </w:rPr>
        <w:t>решение</w:t>
      </w:r>
      <w:r w:rsidR="00C9284B">
        <w:rPr>
          <w:rFonts w:ascii="Times New Roman" w:hAnsi="Times New Roman"/>
          <w:sz w:val="28"/>
          <w:szCs w:val="28"/>
        </w:rPr>
        <w:t xml:space="preserve"> </w:t>
      </w:r>
      <w:r w:rsidRPr="00605E3A">
        <w:rPr>
          <w:rFonts w:ascii="Times New Roman" w:hAnsi="Times New Roman"/>
          <w:sz w:val="28"/>
          <w:szCs w:val="28"/>
        </w:rPr>
        <w:t>о</w:t>
      </w:r>
      <w:r w:rsidR="00C9284B">
        <w:rPr>
          <w:rFonts w:ascii="Times New Roman" w:hAnsi="Times New Roman"/>
          <w:sz w:val="28"/>
          <w:szCs w:val="28"/>
        </w:rPr>
        <w:t xml:space="preserve"> </w:t>
      </w:r>
      <w:r w:rsidRPr="00605E3A">
        <w:rPr>
          <w:rFonts w:ascii="Times New Roman" w:hAnsi="Times New Roman"/>
          <w:sz w:val="28"/>
          <w:szCs w:val="28"/>
        </w:rPr>
        <w:t>назначении</w:t>
      </w:r>
      <w:r w:rsidR="00C9284B">
        <w:rPr>
          <w:rFonts w:ascii="Times New Roman" w:hAnsi="Times New Roman"/>
          <w:sz w:val="28"/>
          <w:szCs w:val="28"/>
        </w:rPr>
        <w:t xml:space="preserve"> </w:t>
      </w:r>
      <w:r w:rsidRPr="00605E3A">
        <w:rPr>
          <w:rFonts w:ascii="Times New Roman" w:hAnsi="Times New Roman"/>
          <w:sz w:val="28"/>
          <w:szCs w:val="28"/>
        </w:rPr>
        <w:t>публичных</w:t>
      </w:r>
      <w:r w:rsidR="00C9284B">
        <w:rPr>
          <w:rFonts w:ascii="Times New Roman" w:hAnsi="Times New Roman"/>
          <w:sz w:val="28"/>
          <w:szCs w:val="28"/>
        </w:rPr>
        <w:t xml:space="preserve"> </w:t>
      </w:r>
      <w:r w:rsidRPr="00605E3A">
        <w:rPr>
          <w:rFonts w:ascii="Times New Roman" w:hAnsi="Times New Roman"/>
          <w:sz w:val="28"/>
          <w:szCs w:val="28"/>
        </w:rPr>
        <w:t>слушаний,</w:t>
      </w:r>
      <w:r w:rsidR="00C9284B">
        <w:rPr>
          <w:rFonts w:ascii="Times New Roman" w:hAnsi="Times New Roman"/>
          <w:sz w:val="28"/>
          <w:szCs w:val="28"/>
        </w:rPr>
        <w:t xml:space="preserve"> </w:t>
      </w:r>
      <w:r w:rsidRPr="00605E3A">
        <w:rPr>
          <w:rFonts w:ascii="Times New Roman" w:hAnsi="Times New Roman"/>
          <w:sz w:val="28"/>
          <w:szCs w:val="28"/>
        </w:rPr>
        <w:t>определяет</w:t>
      </w:r>
      <w:r w:rsidR="00C9284B">
        <w:rPr>
          <w:rFonts w:ascii="Times New Roman" w:hAnsi="Times New Roman"/>
          <w:sz w:val="28"/>
          <w:szCs w:val="28"/>
        </w:rPr>
        <w:t xml:space="preserve"> </w:t>
      </w:r>
      <w:r w:rsidRPr="00605E3A">
        <w:rPr>
          <w:rFonts w:ascii="Times New Roman" w:hAnsi="Times New Roman"/>
          <w:sz w:val="28"/>
          <w:szCs w:val="28"/>
        </w:rPr>
        <w:t>выступающих</w:t>
      </w:r>
      <w:r w:rsidR="00C9284B">
        <w:rPr>
          <w:rFonts w:ascii="Times New Roman" w:hAnsi="Times New Roman"/>
          <w:sz w:val="28"/>
          <w:szCs w:val="28"/>
        </w:rPr>
        <w:t xml:space="preserve"> </w:t>
      </w:r>
      <w:r w:rsidRPr="00605E3A">
        <w:rPr>
          <w:rFonts w:ascii="Times New Roman" w:hAnsi="Times New Roman"/>
          <w:sz w:val="28"/>
          <w:szCs w:val="28"/>
        </w:rPr>
        <w:t>на</w:t>
      </w:r>
      <w:r w:rsidR="00C9284B">
        <w:rPr>
          <w:rFonts w:ascii="Times New Roman" w:hAnsi="Times New Roman"/>
          <w:sz w:val="28"/>
          <w:szCs w:val="28"/>
        </w:rPr>
        <w:t xml:space="preserve"> </w:t>
      </w:r>
      <w:r w:rsidRPr="00605E3A">
        <w:rPr>
          <w:rFonts w:ascii="Times New Roman" w:hAnsi="Times New Roman"/>
          <w:sz w:val="28"/>
          <w:szCs w:val="28"/>
        </w:rPr>
        <w:t>публичных</w:t>
      </w:r>
      <w:r w:rsidR="00C9284B">
        <w:rPr>
          <w:rFonts w:ascii="Times New Roman" w:hAnsi="Times New Roman"/>
          <w:sz w:val="28"/>
          <w:szCs w:val="28"/>
        </w:rPr>
        <w:t xml:space="preserve"> </w:t>
      </w:r>
      <w:r w:rsidRPr="00605E3A">
        <w:rPr>
          <w:rFonts w:ascii="Times New Roman" w:hAnsi="Times New Roman"/>
          <w:sz w:val="28"/>
          <w:szCs w:val="28"/>
        </w:rPr>
        <w:t>слушаниях</w:t>
      </w:r>
      <w:r w:rsidR="00C9284B">
        <w:rPr>
          <w:rFonts w:ascii="Times New Roman" w:hAnsi="Times New Roman"/>
          <w:sz w:val="28"/>
          <w:szCs w:val="28"/>
        </w:rPr>
        <w:t xml:space="preserve"> </w:t>
      </w:r>
      <w:r w:rsidRPr="00605E3A">
        <w:rPr>
          <w:rFonts w:ascii="Times New Roman" w:hAnsi="Times New Roman"/>
          <w:sz w:val="28"/>
          <w:szCs w:val="28"/>
        </w:rPr>
        <w:t>с</w:t>
      </w:r>
      <w:r w:rsidR="00C9284B">
        <w:rPr>
          <w:rFonts w:ascii="Times New Roman" w:hAnsi="Times New Roman"/>
          <w:sz w:val="28"/>
          <w:szCs w:val="28"/>
        </w:rPr>
        <w:t xml:space="preserve"> </w:t>
      </w:r>
      <w:r w:rsidRPr="00605E3A">
        <w:rPr>
          <w:rFonts w:ascii="Times New Roman" w:hAnsi="Times New Roman"/>
          <w:sz w:val="28"/>
          <w:szCs w:val="28"/>
        </w:rPr>
        <w:t>учетом</w:t>
      </w:r>
      <w:r w:rsidR="00C9284B">
        <w:rPr>
          <w:rFonts w:ascii="Times New Roman" w:hAnsi="Times New Roman"/>
          <w:sz w:val="28"/>
          <w:szCs w:val="28"/>
        </w:rPr>
        <w:t xml:space="preserve"> </w:t>
      </w:r>
      <w:r w:rsidRPr="00605E3A">
        <w:rPr>
          <w:rFonts w:ascii="Times New Roman" w:hAnsi="Times New Roman"/>
          <w:sz w:val="28"/>
          <w:szCs w:val="28"/>
        </w:rPr>
        <w:t>предложений,</w:t>
      </w:r>
      <w:r w:rsidR="00C9284B">
        <w:rPr>
          <w:rFonts w:ascii="Times New Roman" w:hAnsi="Times New Roman"/>
          <w:sz w:val="28"/>
          <w:szCs w:val="28"/>
        </w:rPr>
        <w:t xml:space="preserve"> </w:t>
      </w:r>
      <w:r w:rsidRPr="00605E3A">
        <w:rPr>
          <w:rFonts w:ascii="Times New Roman" w:hAnsi="Times New Roman"/>
          <w:sz w:val="28"/>
          <w:szCs w:val="28"/>
        </w:rPr>
        <w:t>поступивших</w:t>
      </w:r>
      <w:r w:rsidR="00C9284B">
        <w:rPr>
          <w:rFonts w:ascii="Times New Roman" w:hAnsi="Times New Roman"/>
          <w:sz w:val="28"/>
          <w:szCs w:val="28"/>
        </w:rPr>
        <w:t xml:space="preserve"> </w:t>
      </w:r>
      <w:r w:rsidRPr="00605E3A">
        <w:rPr>
          <w:rFonts w:ascii="Times New Roman" w:hAnsi="Times New Roman"/>
          <w:sz w:val="28"/>
          <w:szCs w:val="28"/>
        </w:rPr>
        <w:t>от</w:t>
      </w:r>
      <w:r w:rsidR="00C9284B">
        <w:rPr>
          <w:rFonts w:ascii="Times New Roman" w:hAnsi="Times New Roman"/>
          <w:sz w:val="28"/>
          <w:szCs w:val="28"/>
        </w:rPr>
        <w:t xml:space="preserve"> </w:t>
      </w:r>
      <w:r w:rsidRPr="00605E3A">
        <w:rPr>
          <w:rFonts w:ascii="Times New Roman" w:hAnsi="Times New Roman"/>
          <w:sz w:val="28"/>
          <w:szCs w:val="28"/>
        </w:rPr>
        <w:t>населения.</w:t>
      </w:r>
      <w:r w:rsidR="00C9284B">
        <w:rPr>
          <w:rFonts w:ascii="Times New Roman" w:hAnsi="Times New Roman"/>
          <w:sz w:val="28"/>
          <w:szCs w:val="28"/>
        </w:rPr>
        <w:t xml:space="preserve"> </w:t>
      </w:r>
      <w:r w:rsidRPr="00605E3A">
        <w:rPr>
          <w:rFonts w:ascii="Times New Roman" w:hAnsi="Times New Roman"/>
          <w:sz w:val="28"/>
          <w:szCs w:val="28"/>
        </w:rPr>
        <w:t>Участникам</w:t>
      </w:r>
      <w:r w:rsidR="00C9284B">
        <w:rPr>
          <w:rFonts w:ascii="Times New Roman" w:hAnsi="Times New Roman"/>
          <w:sz w:val="28"/>
          <w:szCs w:val="28"/>
        </w:rPr>
        <w:t xml:space="preserve"> </w:t>
      </w:r>
      <w:r w:rsidRPr="00605E3A">
        <w:rPr>
          <w:rFonts w:ascii="Times New Roman" w:hAnsi="Times New Roman"/>
          <w:sz w:val="28"/>
          <w:szCs w:val="28"/>
        </w:rPr>
        <w:t>публичных</w:t>
      </w:r>
      <w:r w:rsidR="00C9284B">
        <w:rPr>
          <w:rFonts w:ascii="Times New Roman" w:hAnsi="Times New Roman"/>
          <w:sz w:val="28"/>
          <w:szCs w:val="28"/>
        </w:rPr>
        <w:t xml:space="preserve"> </w:t>
      </w:r>
      <w:r w:rsidRPr="00605E3A">
        <w:rPr>
          <w:rFonts w:ascii="Times New Roman" w:hAnsi="Times New Roman"/>
          <w:sz w:val="28"/>
          <w:szCs w:val="28"/>
        </w:rPr>
        <w:t>слушаний</w:t>
      </w:r>
      <w:r w:rsidR="00C9284B">
        <w:rPr>
          <w:rFonts w:ascii="Times New Roman" w:hAnsi="Times New Roman"/>
          <w:sz w:val="28"/>
          <w:szCs w:val="28"/>
        </w:rPr>
        <w:t xml:space="preserve"> </w:t>
      </w:r>
      <w:r w:rsidRPr="00605E3A">
        <w:rPr>
          <w:rFonts w:ascii="Times New Roman" w:hAnsi="Times New Roman"/>
          <w:sz w:val="28"/>
          <w:szCs w:val="28"/>
        </w:rPr>
        <w:t>обеспечивается</w:t>
      </w:r>
      <w:r w:rsidR="00C9284B">
        <w:rPr>
          <w:rFonts w:ascii="Times New Roman" w:hAnsi="Times New Roman"/>
          <w:sz w:val="28"/>
          <w:szCs w:val="28"/>
        </w:rPr>
        <w:t xml:space="preserve"> </w:t>
      </w:r>
      <w:r w:rsidRPr="00605E3A">
        <w:rPr>
          <w:rFonts w:ascii="Times New Roman" w:hAnsi="Times New Roman"/>
          <w:sz w:val="28"/>
          <w:szCs w:val="28"/>
        </w:rPr>
        <w:t>возможность</w:t>
      </w:r>
      <w:r w:rsidR="00C9284B">
        <w:rPr>
          <w:rFonts w:ascii="Times New Roman" w:hAnsi="Times New Roman"/>
          <w:sz w:val="28"/>
          <w:szCs w:val="28"/>
        </w:rPr>
        <w:t xml:space="preserve"> </w:t>
      </w:r>
      <w:r w:rsidRPr="00605E3A">
        <w:rPr>
          <w:rFonts w:ascii="Times New Roman" w:hAnsi="Times New Roman"/>
          <w:sz w:val="28"/>
          <w:szCs w:val="28"/>
        </w:rPr>
        <w:t>высказать</w:t>
      </w:r>
      <w:r w:rsidR="00C9284B">
        <w:rPr>
          <w:rFonts w:ascii="Times New Roman" w:hAnsi="Times New Roman"/>
          <w:sz w:val="28"/>
          <w:szCs w:val="28"/>
        </w:rPr>
        <w:t xml:space="preserve"> </w:t>
      </w:r>
      <w:r w:rsidRPr="00605E3A">
        <w:rPr>
          <w:rFonts w:ascii="Times New Roman" w:hAnsi="Times New Roman"/>
          <w:sz w:val="28"/>
          <w:szCs w:val="28"/>
        </w:rPr>
        <w:t>свое</w:t>
      </w:r>
      <w:r w:rsidR="00C9284B">
        <w:rPr>
          <w:rFonts w:ascii="Times New Roman" w:hAnsi="Times New Roman"/>
          <w:sz w:val="28"/>
          <w:szCs w:val="28"/>
        </w:rPr>
        <w:t xml:space="preserve"> </w:t>
      </w:r>
      <w:r w:rsidRPr="00605E3A">
        <w:rPr>
          <w:rFonts w:ascii="Times New Roman" w:hAnsi="Times New Roman"/>
          <w:sz w:val="28"/>
          <w:szCs w:val="28"/>
        </w:rPr>
        <w:t>мнение</w:t>
      </w:r>
      <w:r w:rsidR="00C9284B">
        <w:rPr>
          <w:rFonts w:ascii="Times New Roman" w:hAnsi="Times New Roman"/>
          <w:sz w:val="28"/>
          <w:szCs w:val="28"/>
        </w:rPr>
        <w:t xml:space="preserve"> </w:t>
      </w:r>
      <w:r w:rsidRPr="00605E3A">
        <w:rPr>
          <w:rFonts w:ascii="Times New Roman" w:hAnsi="Times New Roman"/>
          <w:sz w:val="28"/>
          <w:szCs w:val="28"/>
        </w:rPr>
        <w:t>по</w:t>
      </w:r>
      <w:r w:rsidR="00C9284B">
        <w:rPr>
          <w:rFonts w:ascii="Times New Roman" w:hAnsi="Times New Roman"/>
          <w:sz w:val="28"/>
          <w:szCs w:val="28"/>
        </w:rPr>
        <w:t xml:space="preserve"> </w:t>
      </w:r>
      <w:r w:rsidRPr="00605E3A">
        <w:rPr>
          <w:rFonts w:ascii="Times New Roman" w:hAnsi="Times New Roman"/>
          <w:sz w:val="28"/>
          <w:szCs w:val="28"/>
        </w:rPr>
        <w:t>проекту</w:t>
      </w:r>
      <w:r w:rsidR="00C9284B">
        <w:rPr>
          <w:rFonts w:ascii="Times New Roman" w:hAnsi="Times New Roman"/>
          <w:sz w:val="28"/>
          <w:szCs w:val="28"/>
        </w:rPr>
        <w:t xml:space="preserve"> </w:t>
      </w:r>
      <w:r w:rsidRPr="00605E3A">
        <w:rPr>
          <w:rFonts w:ascii="Times New Roman" w:hAnsi="Times New Roman"/>
          <w:sz w:val="28"/>
          <w:szCs w:val="28"/>
        </w:rPr>
        <w:t>муниципального</w:t>
      </w:r>
      <w:r w:rsidR="00C9284B">
        <w:rPr>
          <w:rFonts w:ascii="Times New Roman" w:hAnsi="Times New Roman"/>
          <w:sz w:val="28"/>
          <w:szCs w:val="28"/>
        </w:rPr>
        <w:t xml:space="preserve"> </w:t>
      </w:r>
      <w:r w:rsidRPr="00605E3A">
        <w:rPr>
          <w:rFonts w:ascii="Times New Roman" w:hAnsi="Times New Roman"/>
          <w:sz w:val="28"/>
          <w:szCs w:val="28"/>
        </w:rPr>
        <w:t>правового</w:t>
      </w:r>
      <w:r w:rsidR="00C9284B">
        <w:rPr>
          <w:rFonts w:ascii="Times New Roman" w:hAnsi="Times New Roman"/>
          <w:sz w:val="28"/>
          <w:szCs w:val="28"/>
        </w:rPr>
        <w:t xml:space="preserve"> </w:t>
      </w:r>
      <w:r w:rsidRPr="00605E3A">
        <w:rPr>
          <w:rFonts w:ascii="Times New Roman" w:hAnsi="Times New Roman"/>
          <w:sz w:val="28"/>
          <w:szCs w:val="28"/>
        </w:rPr>
        <w:t>акта,</w:t>
      </w:r>
      <w:r w:rsidR="00C9284B">
        <w:rPr>
          <w:rFonts w:ascii="Times New Roman" w:hAnsi="Times New Roman"/>
          <w:sz w:val="28"/>
          <w:szCs w:val="28"/>
        </w:rPr>
        <w:t xml:space="preserve"> </w:t>
      </w:r>
      <w:r w:rsidRPr="00605E3A">
        <w:rPr>
          <w:rFonts w:ascii="Times New Roman" w:hAnsi="Times New Roman"/>
          <w:sz w:val="28"/>
          <w:szCs w:val="28"/>
        </w:rPr>
        <w:t>вынесенного</w:t>
      </w:r>
      <w:r w:rsidR="00C9284B">
        <w:rPr>
          <w:rFonts w:ascii="Times New Roman" w:hAnsi="Times New Roman"/>
          <w:sz w:val="28"/>
          <w:szCs w:val="28"/>
        </w:rPr>
        <w:t xml:space="preserve"> </w:t>
      </w:r>
      <w:r w:rsidRPr="00605E3A">
        <w:rPr>
          <w:rFonts w:ascii="Times New Roman" w:hAnsi="Times New Roman"/>
          <w:sz w:val="28"/>
          <w:szCs w:val="28"/>
        </w:rPr>
        <w:t>на</w:t>
      </w:r>
      <w:r w:rsidR="00C9284B">
        <w:rPr>
          <w:rFonts w:ascii="Times New Roman" w:hAnsi="Times New Roman"/>
          <w:sz w:val="28"/>
          <w:szCs w:val="28"/>
        </w:rPr>
        <w:t xml:space="preserve"> </w:t>
      </w:r>
      <w:r w:rsidRPr="00605E3A">
        <w:rPr>
          <w:rFonts w:ascii="Times New Roman" w:hAnsi="Times New Roman"/>
          <w:sz w:val="28"/>
          <w:szCs w:val="28"/>
        </w:rPr>
        <w:t>публичные</w:t>
      </w:r>
      <w:r w:rsidR="00C9284B">
        <w:rPr>
          <w:rFonts w:ascii="Times New Roman" w:hAnsi="Times New Roman"/>
          <w:sz w:val="28"/>
          <w:szCs w:val="28"/>
        </w:rPr>
        <w:t xml:space="preserve"> </w:t>
      </w:r>
      <w:r w:rsidRPr="00605E3A">
        <w:rPr>
          <w:rFonts w:ascii="Times New Roman" w:hAnsi="Times New Roman"/>
          <w:sz w:val="28"/>
          <w:szCs w:val="28"/>
        </w:rPr>
        <w:t>слушания.</w:t>
      </w:r>
    </w:p>
    <w:p w14:paraId="015510A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C9284B">
        <w:rPr>
          <w:rFonts w:ascii="Times New Roman" w:hAnsi="Times New Roman"/>
          <w:sz w:val="28"/>
          <w:szCs w:val="28"/>
        </w:rPr>
        <w:t xml:space="preserve"> </w:t>
      </w:r>
      <w:r w:rsidRPr="00605E3A">
        <w:rPr>
          <w:rFonts w:ascii="Times New Roman" w:hAnsi="Times New Roman"/>
          <w:sz w:val="28"/>
          <w:szCs w:val="28"/>
        </w:rPr>
        <w:t>На</w:t>
      </w:r>
      <w:r w:rsidR="00C9284B">
        <w:rPr>
          <w:rFonts w:ascii="Times New Roman" w:hAnsi="Times New Roman"/>
          <w:sz w:val="28"/>
          <w:szCs w:val="28"/>
        </w:rPr>
        <w:t xml:space="preserve"> </w:t>
      </w:r>
      <w:r w:rsidRPr="00605E3A">
        <w:rPr>
          <w:rFonts w:ascii="Times New Roman" w:hAnsi="Times New Roman"/>
          <w:sz w:val="28"/>
          <w:szCs w:val="28"/>
        </w:rPr>
        <w:t>публичных</w:t>
      </w:r>
      <w:r w:rsidR="00C9284B">
        <w:rPr>
          <w:rFonts w:ascii="Times New Roman" w:hAnsi="Times New Roman"/>
          <w:sz w:val="28"/>
          <w:szCs w:val="28"/>
        </w:rPr>
        <w:t xml:space="preserve"> </w:t>
      </w:r>
      <w:r w:rsidRPr="00605E3A">
        <w:rPr>
          <w:rFonts w:ascii="Times New Roman" w:hAnsi="Times New Roman"/>
          <w:sz w:val="28"/>
          <w:szCs w:val="28"/>
        </w:rPr>
        <w:t>слушаниях</w:t>
      </w:r>
      <w:r w:rsidR="00C9284B">
        <w:rPr>
          <w:rFonts w:ascii="Times New Roman" w:hAnsi="Times New Roman"/>
          <w:sz w:val="28"/>
          <w:szCs w:val="28"/>
        </w:rPr>
        <w:t xml:space="preserve"> </w:t>
      </w:r>
      <w:r w:rsidRPr="00605E3A">
        <w:rPr>
          <w:rFonts w:ascii="Times New Roman" w:hAnsi="Times New Roman"/>
          <w:sz w:val="28"/>
          <w:szCs w:val="28"/>
        </w:rPr>
        <w:t>председательствует</w:t>
      </w:r>
      <w:r w:rsidR="00C9284B">
        <w:rPr>
          <w:rFonts w:ascii="Times New Roman" w:hAnsi="Times New Roman"/>
          <w:sz w:val="28"/>
          <w:szCs w:val="28"/>
        </w:rPr>
        <w:t xml:space="preserve"> </w:t>
      </w:r>
      <w:r w:rsidR="00844C27" w:rsidRPr="00605E3A">
        <w:rPr>
          <w:rFonts w:ascii="Times New Roman" w:hAnsi="Times New Roman"/>
          <w:bCs/>
          <w:sz w:val="28"/>
          <w:szCs w:val="28"/>
        </w:rPr>
        <w:t>председатель</w:t>
      </w:r>
      <w:r w:rsidR="00C9284B">
        <w:rPr>
          <w:rFonts w:ascii="Times New Roman" w:hAnsi="Times New Roman"/>
          <w:bCs/>
          <w:sz w:val="28"/>
          <w:szCs w:val="28"/>
        </w:rPr>
        <w:t xml:space="preserve"> </w:t>
      </w:r>
      <w:r w:rsidR="00844C27" w:rsidRPr="00605E3A">
        <w:rPr>
          <w:rFonts w:ascii="Times New Roman" w:hAnsi="Times New Roman"/>
          <w:bCs/>
          <w:sz w:val="28"/>
          <w:szCs w:val="28"/>
        </w:rPr>
        <w:t>Собрания</w:t>
      </w:r>
      <w:r w:rsidR="00C9284B">
        <w:rPr>
          <w:rFonts w:ascii="Times New Roman" w:hAnsi="Times New Roman"/>
          <w:bCs/>
          <w:sz w:val="28"/>
          <w:szCs w:val="28"/>
        </w:rPr>
        <w:t xml:space="preserve"> </w:t>
      </w:r>
      <w:r w:rsidR="00844C27" w:rsidRPr="00605E3A">
        <w:rPr>
          <w:rFonts w:ascii="Times New Roman" w:hAnsi="Times New Roman"/>
          <w:bCs/>
          <w:sz w:val="28"/>
          <w:szCs w:val="28"/>
        </w:rPr>
        <w:t>депутатов–глав</w:t>
      </w:r>
      <w:r w:rsidR="0096374F" w:rsidRPr="00605E3A">
        <w:rPr>
          <w:rFonts w:ascii="Times New Roman" w:hAnsi="Times New Roman"/>
          <w:bCs/>
          <w:sz w:val="28"/>
          <w:szCs w:val="28"/>
        </w:rPr>
        <w:t>а</w:t>
      </w:r>
      <w:r w:rsidR="00C9284B">
        <w:rPr>
          <w:rFonts w:ascii="Times New Roman" w:hAnsi="Times New Roman"/>
          <w:bCs/>
          <w:sz w:val="28"/>
          <w:szCs w:val="28"/>
        </w:rPr>
        <w:t xml:space="preserve"> Троицкого </w:t>
      </w:r>
      <w:r w:rsidR="00844C27" w:rsidRPr="00605E3A">
        <w:rPr>
          <w:rFonts w:ascii="Times New Roman" w:hAnsi="Times New Roman"/>
          <w:bCs/>
          <w:sz w:val="28"/>
          <w:szCs w:val="28"/>
        </w:rPr>
        <w:t>сельского</w:t>
      </w:r>
      <w:r w:rsidR="00C9284B">
        <w:rPr>
          <w:rFonts w:ascii="Times New Roman" w:hAnsi="Times New Roman"/>
          <w:bCs/>
          <w:sz w:val="28"/>
          <w:szCs w:val="28"/>
        </w:rPr>
        <w:t xml:space="preserve"> </w:t>
      </w:r>
      <w:r w:rsidR="00844C27" w:rsidRPr="00605E3A">
        <w:rPr>
          <w:rFonts w:ascii="Times New Roman" w:hAnsi="Times New Roman"/>
          <w:bCs/>
          <w:sz w:val="28"/>
          <w:szCs w:val="28"/>
        </w:rPr>
        <w:t>поселения</w:t>
      </w:r>
      <w:r w:rsidR="00C9284B">
        <w:rPr>
          <w:rFonts w:ascii="Times New Roman" w:hAnsi="Times New Roman"/>
          <w:bCs/>
          <w:sz w:val="28"/>
          <w:szCs w:val="28"/>
        </w:rPr>
        <w:t xml:space="preserve"> </w:t>
      </w:r>
      <w:r w:rsidRPr="00605E3A">
        <w:rPr>
          <w:rFonts w:ascii="Times New Roman" w:hAnsi="Times New Roman"/>
          <w:sz w:val="28"/>
          <w:szCs w:val="28"/>
        </w:rPr>
        <w:t>либо</w:t>
      </w:r>
      <w:r w:rsidR="00C9284B">
        <w:rPr>
          <w:rFonts w:ascii="Times New Roman" w:hAnsi="Times New Roman"/>
          <w:sz w:val="28"/>
          <w:szCs w:val="28"/>
        </w:rPr>
        <w:t xml:space="preserve"> </w:t>
      </w:r>
      <w:r w:rsidRPr="00605E3A">
        <w:rPr>
          <w:rFonts w:ascii="Times New Roman" w:hAnsi="Times New Roman"/>
          <w:sz w:val="28"/>
          <w:szCs w:val="28"/>
        </w:rPr>
        <w:t>иное</w:t>
      </w:r>
      <w:r w:rsidR="00C9284B">
        <w:rPr>
          <w:rFonts w:ascii="Times New Roman" w:hAnsi="Times New Roman"/>
          <w:sz w:val="28"/>
          <w:szCs w:val="28"/>
        </w:rPr>
        <w:t xml:space="preserve"> </w:t>
      </w:r>
      <w:r w:rsidRPr="00605E3A">
        <w:rPr>
          <w:rFonts w:ascii="Times New Roman" w:hAnsi="Times New Roman"/>
          <w:sz w:val="28"/>
          <w:szCs w:val="28"/>
        </w:rPr>
        <w:t>лицо,</w:t>
      </w:r>
      <w:r w:rsidR="00C9284B">
        <w:rPr>
          <w:rFonts w:ascii="Times New Roman" w:hAnsi="Times New Roman"/>
          <w:sz w:val="28"/>
          <w:szCs w:val="28"/>
        </w:rPr>
        <w:t xml:space="preserve"> </w:t>
      </w:r>
      <w:r w:rsidRPr="00605E3A">
        <w:rPr>
          <w:rFonts w:ascii="Times New Roman" w:hAnsi="Times New Roman"/>
          <w:sz w:val="28"/>
          <w:szCs w:val="28"/>
        </w:rPr>
        <w:t>определяемое</w:t>
      </w:r>
      <w:r w:rsidR="00C9284B">
        <w:rPr>
          <w:rFonts w:ascii="Times New Roman" w:hAnsi="Times New Roman"/>
          <w:sz w:val="28"/>
          <w:szCs w:val="28"/>
        </w:rPr>
        <w:t xml:space="preserve"> </w:t>
      </w:r>
      <w:r w:rsidRPr="00605E3A">
        <w:rPr>
          <w:rFonts w:ascii="Times New Roman" w:hAnsi="Times New Roman"/>
          <w:sz w:val="28"/>
          <w:szCs w:val="28"/>
        </w:rPr>
        <w:t>органом</w:t>
      </w:r>
      <w:r w:rsidR="00C9284B">
        <w:rPr>
          <w:rFonts w:ascii="Times New Roman" w:hAnsi="Times New Roman"/>
          <w:sz w:val="28"/>
          <w:szCs w:val="28"/>
        </w:rPr>
        <w:t xml:space="preserve"> </w:t>
      </w:r>
      <w:r w:rsidRPr="00605E3A">
        <w:rPr>
          <w:rFonts w:ascii="Times New Roman" w:hAnsi="Times New Roman"/>
          <w:sz w:val="28"/>
          <w:szCs w:val="28"/>
        </w:rPr>
        <w:t>местного</w:t>
      </w:r>
      <w:r w:rsidR="00C9284B">
        <w:rPr>
          <w:rFonts w:ascii="Times New Roman" w:hAnsi="Times New Roman"/>
          <w:sz w:val="28"/>
          <w:szCs w:val="28"/>
        </w:rPr>
        <w:t xml:space="preserve"> </w:t>
      </w:r>
      <w:r w:rsidRPr="00605E3A">
        <w:rPr>
          <w:rFonts w:ascii="Times New Roman" w:hAnsi="Times New Roman"/>
          <w:sz w:val="28"/>
          <w:szCs w:val="28"/>
        </w:rPr>
        <w:t>самоуправления,</w:t>
      </w:r>
      <w:r w:rsidR="00C9284B">
        <w:rPr>
          <w:rFonts w:ascii="Times New Roman" w:hAnsi="Times New Roman"/>
          <w:sz w:val="28"/>
          <w:szCs w:val="28"/>
        </w:rPr>
        <w:t xml:space="preserve"> </w:t>
      </w:r>
      <w:r w:rsidRPr="00605E3A">
        <w:rPr>
          <w:rFonts w:ascii="Times New Roman" w:hAnsi="Times New Roman"/>
          <w:sz w:val="28"/>
          <w:szCs w:val="28"/>
        </w:rPr>
        <w:t>назначившим</w:t>
      </w:r>
      <w:r w:rsidR="00C9284B">
        <w:rPr>
          <w:rFonts w:ascii="Times New Roman" w:hAnsi="Times New Roman"/>
          <w:sz w:val="28"/>
          <w:szCs w:val="28"/>
        </w:rPr>
        <w:t xml:space="preserve"> </w:t>
      </w:r>
      <w:r w:rsidRPr="00605E3A">
        <w:rPr>
          <w:rFonts w:ascii="Times New Roman" w:hAnsi="Times New Roman"/>
          <w:sz w:val="28"/>
          <w:szCs w:val="28"/>
        </w:rPr>
        <w:t>публичные</w:t>
      </w:r>
      <w:r w:rsidR="00C9284B">
        <w:rPr>
          <w:rFonts w:ascii="Times New Roman" w:hAnsi="Times New Roman"/>
          <w:sz w:val="28"/>
          <w:szCs w:val="28"/>
        </w:rPr>
        <w:t xml:space="preserve"> </w:t>
      </w:r>
      <w:r w:rsidRPr="00605E3A">
        <w:rPr>
          <w:rFonts w:ascii="Times New Roman" w:hAnsi="Times New Roman"/>
          <w:sz w:val="28"/>
          <w:szCs w:val="28"/>
        </w:rPr>
        <w:t>слушания.</w:t>
      </w:r>
      <w:r w:rsidR="00C9284B">
        <w:rPr>
          <w:rFonts w:ascii="Times New Roman" w:hAnsi="Times New Roman"/>
          <w:sz w:val="28"/>
          <w:szCs w:val="28"/>
        </w:rPr>
        <w:t xml:space="preserve"> </w:t>
      </w:r>
      <w:r w:rsidRPr="00605E3A">
        <w:rPr>
          <w:rFonts w:ascii="Times New Roman" w:hAnsi="Times New Roman"/>
          <w:sz w:val="28"/>
          <w:szCs w:val="28"/>
        </w:rPr>
        <w:t>Председательствующий</w:t>
      </w:r>
      <w:r w:rsidR="00C9284B">
        <w:rPr>
          <w:rFonts w:ascii="Times New Roman" w:hAnsi="Times New Roman"/>
          <w:sz w:val="28"/>
          <w:szCs w:val="28"/>
        </w:rPr>
        <w:t xml:space="preserve"> </w:t>
      </w:r>
      <w:r w:rsidRPr="00605E3A">
        <w:rPr>
          <w:rFonts w:ascii="Times New Roman" w:hAnsi="Times New Roman"/>
          <w:sz w:val="28"/>
          <w:szCs w:val="28"/>
        </w:rPr>
        <w:t>подписывает</w:t>
      </w:r>
      <w:r w:rsidR="00C9284B">
        <w:rPr>
          <w:rFonts w:ascii="Times New Roman" w:hAnsi="Times New Roman"/>
          <w:sz w:val="28"/>
          <w:szCs w:val="28"/>
        </w:rPr>
        <w:t xml:space="preserve"> </w:t>
      </w:r>
      <w:r w:rsidRPr="00605E3A">
        <w:rPr>
          <w:rFonts w:ascii="Times New Roman" w:hAnsi="Times New Roman"/>
          <w:sz w:val="28"/>
          <w:szCs w:val="28"/>
        </w:rPr>
        <w:t>протокол</w:t>
      </w:r>
      <w:r w:rsidR="00C9284B">
        <w:rPr>
          <w:rFonts w:ascii="Times New Roman" w:hAnsi="Times New Roman"/>
          <w:sz w:val="28"/>
          <w:szCs w:val="28"/>
        </w:rPr>
        <w:t xml:space="preserve"> </w:t>
      </w:r>
      <w:r w:rsidRPr="00605E3A">
        <w:rPr>
          <w:rFonts w:ascii="Times New Roman" w:hAnsi="Times New Roman"/>
          <w:sz w:val="28"/>
          <w:szCs w:val="28"/>
        </w:rPr>
        <w:t>публичных</w:t>
      </w:r>
      <w:r w:rsidR="00C9284B">
        <w:rPr>
          <w:rFonts w:ascii="Times New Roman" w:hAnsi="Times New Roman"/>
          <w:sz w:val="28"/>
          <w:szCs w:val="28"/>
        </w:rPr>
        <w:t xml:space="preserve"> </w:t>
      </w:r>
      <w:r w:rsidRPr="00605E3A">
        <w:rPr>
          <w:rFonts w:ascii="Times New Roman" w:hAnsi="Times New Roman"/>
          <w:sz w:val="28"/>
          <w:szCs w:val="28"/>
        </w:rPr>
        <w:t>слушаний.</w:t>
      </w:r>
    </w:p>
    <w:p w14:paraId="376D674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C9284B">
        <w:rPr>
          <w:rFonts w:ascii="Times New Roman" w:hAnsi="Times New Roman"/>
          <w:sz w:val="28"/>
          <w:szCs w:val="28"/>
        </w:rPr>
        <w:t xml:space="preserve"> </w:t>
      </w:r>
      <w:r w:rsidRPr="00605E3A">
        <w:rPr>
          <w:rFonts w:ascii="Times New Roman" w:hAnsi="Times New Roman"/>
          <w:sz w:val="28"/>
          <w:szCs w:val="28"/>
        </w:rPr>
        <w:t>О</w:t>
      </w:r>
      <w:r w:rsidR="00C9284B">
        <w:rPr>
          <w:rFonts w:ascii="Times New Roman" w:hAnsi="Times New Roman"/>
          <w:sz w:val="28"/>
          <w:szCs w:val="28"/>
        </w:rPr>
        <w:t xml:space="preserve"> </w:t>
      </w:r>
      <w:r w:rsidRPr="00605E3A">
        <w:rPr>
          <w:rFonts w:ascii="Times New Roman" w:hAnsi="Times New Roman"/>
          <w:sz w:val="28"/>
          <w:szCs w:val="28"/>
        </w:rPr>
        <w:t>результатах</w:t>
      </w:r>
      <w:r w:rsidR="00C9284B">
        <w:rPr>
          <w:rFonts w:ascii="Times New Roman" w:hAnsi="Times New Roman"/>
          <w:sz w:val="28"/>
          <w:szCs w:val="28"/>
        </w:rPr>
        <w:t xml:space="preserve"> </w:t>
      </w:r>
      <w:r w:rsidRPr="00605E3A">
        <w:rPr>
          <w:rFonts w:ascii="Times New Roman" w:hAnsi="Times New Roman"/>
          <w:sz w:val="28"/>
          <w:szCs w:val="28"/>
        </w:rPr>
        <w:t>публичных</w:t>
      </w:r>
      <w:r w:rsidR="00C9284B">
        <w:rPr>
          <w:rFonts w:ascii="Times New Roman" w:hAnsi="Times New Roman"/>
          <w:sz w:val="28"/>
          <w:szCs w:val="28"/>
        </w:rPr>
        <w:t xml:space="preserve"> </w:t>
      </w:r>
      <w:r w:rsidRPr="00605E3A">
        <w:rPr>
          <w:rFonts w:ascii="Times New Roman" w:hAnsi="Times New Roman"/>
          <w:sz w:val="28"/>
          <w:szCs w:val="28"/>
        </w:rPr>
        <w:t>слушаний</w:t>
      </w:r>
      <w:r w:rsidR="00C9284B">
        <w:rPr>
          <w:rFonts w:ascii="Times New Roman" w:hAnsi="Times New Roman"/>
          <w:sz w:val="28"/>
          <w:szCs w:val="28"/>
        </w:rPr>
        <w:t xml:space="preserve"> </w:t>
      </w:r>
      <w:r w:rsidRPr="00605E3A">
        <w:rPr>
          <w:rFonts w:ascii="Times New Roman" w:hAnsi="Times New Roman"/>
          <w:sz w:val="28"/>
          <w:szCs w:val="28"/>
        </w:rPr>
        <w:t>составляется</w:t>
      </w:r>
      <w:r w:rsidR="00C9284B">
        <w:rPr>
          <w:rFonts w:ascii="Times New Roman" w:hAnsi="Times New Roman"/>
          <w:sz w:val="28"/>
          <w:szCs w:val="28"/>
        </w:rPr>
        <w:t xml:space="preserve"> </w:t>
      </w:r>
      <w:r w:rsidRPr="00605E3A">
        <w:rPr>
          <w:rFonts w:ascii="Times New Roman" w:hAnsi="Times New Roman"/>
          <w:sz w:val="28"/>
          <w:szCs w:val="28"/>
        </w:rPr>
        <w:t>заключение</w:t>
      </w:r>
      <w:r w:rsidR="00C9284B">
        <w:rPr>
          <w:rFonts w:ascii="Times New Roman" w:hAnsi="Times New Roman"/>
          <w:sz w:val="28"/>
          <w:szCs w:val="28"/>
        </w:rPr>
        <w:t xml:space="preserve"> </w:t>
      </w:r>
      <w:r w:rsidRPr="00605E3A">
        <w:rPr>
          <w:rFonts w:ascii="Times New Roman" w:hAnsi="Times New Roman"/>
          <w:sz w:val="28"/>
          <w:szCs w:val="28"/>
        </w:rPr>
        <w:t>с</w:t>
      </w:r>
      <w:r w:rsidR="00C9284B">
        <w:rPr>
          <w:rFonts w:ascii="Times New Roman" w:hAnsi="Times New Roman"/>
          <w:sz w:val="28"/>
          <w:szCs w:val="28"/>
        </w:rPr>
        <w:t xml:space="preserve"> </w:t>
      </w:r>
      <w:r w:rsidRPr="00605E3A">
        <w:rPr>
          <w:rFonts w:ascii="Times New Roman" w:hAnsi="Times New Roman"/>
          <w:sz w:val="28"/>
          <w:szCs w:val="28"/>
        </w:rPr>
        <w:t>мотивированным</w:t>
      </w:r>
      <w:r w:rsidR="00C9284B">
        <w:rPr>
          <w:rFonts w:ascii="Times New Roman" w:hAnsi="Times New Roman"/>
          <w:sz w:val="28"/>
          <w:szCs w:val="28"/>
        </w:rPr>
        <w:t xml:space="preserve"> </w:t>
      </w:r>
      <w:r w:rsidRPr="00605E3A">
        <w:rPr>
          <w:rFonts w:ascii="Times New Roman" w:hAnsi="Times New Roman"/>
          <w:sz w:val="28"/>
          <w:szCs w:val="28"/>
        </w:rPr>
        <w:t>обоснованием</w:t>
      </w:r>
      <w:r w:rsidR="00C9284B">
        <w:rPr>
          <w:rFonts w:ascii="Times New Roman" w:hAnsi="Times New Roman"/>
          <w:sz w:val="28"/>
          <w:szCs w:val="28"/>
        </w:rPr>
        <w:t xml:space="preserve"> </w:t>
      </w:r>
      <w:r w:rsidRPr="00605E3A">
        <w:rPr>
          <w:rFonts w:ascii="Times New Roman" w:hAnsi="Times New Roman"/>
          <w:sz w:val="28"/>
          <w:szCs w:val="28"/>
        </w:rPr>
        <w:t>принятого</w:t>
      </w:r>
      <w:r w:rsidR="00C9284B">
        <w:rPr>
          <w:rFonts w:ascii="Times New Roman" w:hAnsi="Times New Roman"/>
          <w:sz w:val="28"/>
          <w:szCs w:val="28"/>
        </w:rPr>
        <w:t xml:space="preserve"> </w:t>
      </w:r>
      <w:r w:rsidRPr="00605E3A">
        <w:rPr>
          <w:rFonts w:ascii="Times New Roman" w:hAnsi="Times New Roman"/>
          <w:sz w:val="28"/>
          <w:szCs w:val="28"/>
        </w:rPr>
        <w:t>решения,</w:t>
      </w:r>
      <w:r w:rsidR="00C9284B">
        <w:rPr>
          <w:rFonts w:ascii="Times New Roman" w:hAnsi="Times New Roman"/>
          <w:sz w:val="28"/>
          <w:szCs w:val="28"/>
        </w:rPr>
        <w:t xml:space="preserve"> </w:t>
      </w:r>
      <w:r w:rsidRPr="00605E3A">
        <w:rPr>
          <w:rFonts w:ascii="Times New Roman" w:hAnsi="Times New Roman"/>
          <w:sz w:val="28"/>
          <w:szCs w:val="28"/>
        </w:rPr>
        <w:t>подписываемое</w:t>
      </w:r>
      <w:r w:rsidR="00C9284B">
        <w:rPr>
          <w:rFonts w:ascii="Times New Roman" w:hAnsi="Times New Roman"/>
          <w:sz w:val="28"/>
          <w:szCs w:val="28"/>
        </w:rPr>
        <w:t xml:space="preserve"> </w:t>
      </w:r>
      <w:r w:rsidR="00CF79E4" w:rsidRPr="00605E3A">
        <w:rPr>
          <w:rFonts w:ascii="Times New Roman" w:hAnsi="Times New Roman"/>
          <w:bCs/>
          <w:sz w:val="28"/>
          <w:szCs w:val="28"/>
        </w:rPr>
        <w:t>председателем</w:t>
      </w:r>
      <w:r w:rsidR="00C9284B">
        <w:rPr>
          <w:rFonts w:ascii="Times New Roman" w:hAnsi="Times New Roman"/>
          <w:bCs/>
          <w:sz w:val="28"/>
          <w:szCs w:val="28"/>
        </w:rPr>
        <w:t xml:space="preserve"> </w:t>
      </w:r>
      <w:r w:rsidR="00CF79E4" w:rsidRPr="00605E3A">
        <w:rPr>
          <w:rFonts w:ascii="Times New Roman" w:hAnsi="Times New Roman"/>
          <w:bCs/>
          <w:sz w:val="28"/>
          <w:szCs w:val="28"/>
        </w:rPr>
        <w:t>Собрания</w:t>
      </w:r>
      <w:r w:rsidR="00C9284B">
        <w:rPr>
          <w:rFonts w:ascii="Times New Roman" w:hAnsi="Times New Roman"/>
          <w:bCs/>
          <w:sz w:val="28"/>
          <w:szCs w:val="28"/>
        </w:rPr>
        <w:t xml:space="preserve"> </w:t>
      </w:r>
      <w:r w:rsidR="00CF79E4" w:rsidRPr="00605E3A">
        <w:rPr>
          <w:rFonts w:ascii="Times New Roman" w:hAnsi="Times New Roman"/>
          <w:bCs/>
          <w:sz w:val="28"/>
          <w:szCs w:val="28"/>
        </w:rPr>
        <w:t>депутатов–главой</w:t>
      </w:r>
      <w:r w:rsidR="00C9284B">
        <w:rPr>
          <w:rFonts w:ascii="Times New Roman" w:hAnsi="Times New Roman"/>
          <w:bCs/>
          <w:sz w:val="28"/>
          <w:szCs w:val="28"/>
        </w:rPr>
        <w:t xml:space="preserve"> Троицкого </w:t>
      </w:r>
      <w:r w:rsidR="00CF79E4" w:rsidRPr="00605E3A">
        <w:rPr>
          <w:rFonts w:ascii="Times New Roman" w:hAnsi="Times New Roman"/>
          <w:bCs/>
          <w:sz w:val="28"/>
          <w:szCs w:val="28"/>
        </w:rPr>
        <w:t>сельского</w:t>
      </w:r>
      <w:r w:rsidR="00C9284B">
        <w:rPr>
          <w:rFonts w:ascii="Times New Roman" w:hAnsi="Times New Roman"/>
          <w:bCs/>
          <w:sz w:val="28"/>
          <w:szCs w:val="28"/>
        </w:rPr>
        <w:t xml:space="preserve"> </w:t>
      </w:r>
      <w:r w:rsidR="00CF79E4" w:rsidRPr="00605E3A">
        <w:rPr>
          <w:rFonts w:ascii="Times New Roman" w:hAnsi="Times New Roman"/>
          <w:bCs/>
          <w:sz w:val="28"/>
          <w:szCs w:val="28"/>
        </w:rPr>
        <w:t>поселения</w:t>
      </w:r>
      <w:r w:rsidR="00C9284B">
        <w:rPr>
          <w:rFonts w:ascii="Times New Roman" w:hAnsi="Times New Roman"/>
          <w:bCs/>
          <w:sz w:val="28"/>
          <w:szCs w:val="28"/>
        </w:rPr>
        <w:t xml:space="preserve"> </w:t>
      </w:r>
      <w:r w:rsidR="00336E82" w:rsidRPr="00605E3A">
        <w:rPr>
          <w:rFonts w:ascii="Times New Roman" w:hAnsi="Times New Roman"/>
          <w:sz w:val="28"/>
          <w:szCs w:val="28"/>
        </w:rPr>
        <w:t>или</w:t>
      </w:r>
      <w:r w:rsidR="00C9284B">
        <w:rPr>
          <w:rFonts w:ascii="Times New Roman" w:hAnsi="Times New Roman"/>
          <w:sz w:val="28"/>
          <w:szCs w:val="28"/>
        </w:rPr>
        <w:t xml:space="preserve"> </w:t>
      </w:r>
      <w:r w:rsidR="00336E82" w:rsidRPr="00605E3A">
        <w:rPr>
          <w:rFonts w:ascii="Times New Roman" w:hAnsi="Times New Roman"/>
          <w:bCs/>
          <w:sz w:val="28"/>
          <w:szCs w:val="28"/>
        </w:rPr>
        <w:t>главой</w:t>
      </w:r>
      <w:r w:rsidR="00C9284B">
        <w:rPr>
          <w:rFonts w:ascii="Times New Roman" w:hAnsi="Times New Roman"/>
          <w:bCs/>
          <w:sz w:val="28"/>
          <w:szCs w:val="28"/>
        </w:rPr>
        <w:t xml:space="preserve"> </w:t>
      </w:r>
      <w:r w:rsidR="00336E82" w:rsidRPr="00605E3A">
        <w:rPr>
          <w:rFonts w:ascii="Times New Roman" w:hAnsi="Times New Roman"/>
          <w:bCs/>
          <w:sz w:val="28"/>
          <w:szCs w:val="28"/>
        </w:rPr>
        <w:t>Администрации</w:t>
      </w:r>
      <w:r w:rsidR="00C9284B">
        <w:rPr>
          <w:rFonts w:ascii="Times New Roman" w:hAnsi="Times New Roman"/>
          <w:bCs/>
          <w:sz w:val="28"/>
          <w:szCs w:val="28"/>
        </w:rPr>
        <w:t xml:space="preserve"> Троицкого </w:t>
      </w:r>
      <w:r w:rsidR="003D38EE" w:rsidRPr="00605E3A">
        <w:rPr>
          <w:rFonts w:ascii="Times New Roman" w:hAnsi="Times New Roman"/>
          <w:bCs/>
          <w:sz w:val="28"/>
          <w:szCs w:val="28"/>
        </w:rPr>
        <w:t>сельского</w:t>
      </w:r>
      <w:r w:rsidR="00C9284B">
        <w:rPr>
          <w:rFonts w:ascii="Times New Roman" w:hAnsi="Times New Roman"/>
          <w:bCs/>
          <w:sz w:val="28"/>
          <w:szCs w:val="28"/>
        </w:rPr>
        <w:t xml:space="preserve"> </w:t>
      </w:r>
      <w:r w:rsidR="00336E82" w:rsidRPr="00605E3A">
        <w:rPr>
          <w:rFonts w:ascii="Times New Roman" w:hAnsi="Times New Roman"/>
          <w:bCs/>
          <w:sz w:val="28"/>
          <w:szCs w:val="28"/>
        </w:rPr>
        <w:t>поселения.</w:t>
      </w:r>
      <w:r w:rsidR="00C9284B">
        <w:rPr>
          <w:rFonts w:ascii="Times New Roman" w:hAnsi="Times New Roman"/>
          <w:bCs/>
          <w:sz w:val="28"/>
          <w:szCs w:val="28"/>
        </w:rPr>
        <w:t xml:space="preserve"> </w:t>
      </w:r>
      <w:r w:rsidRPr="00605E3A">
        <w:rPr>
          <w:rFonts w:ascii="Times New Roman" w:hAnsi="Times New Roman"/>
          <w:sz w:val="28"/>
          <w:szCs w:val="28"/>
        </w:rPr>
        <w:t>Заключение</w:t>
      </w:r>
      <w:r w:rsidR="00C9284B">
        <w:rPr>
          <w:rFonts w:ascii="Times New Roman" w:hAnsi="Times New Roman"/>
          <w:sz w:val="28"/>
          <w:szCs w:val="28"/>
        </w:rPr>
        <w:t xml:space="preserve"> </w:t>
      </w:r>
      <w:r w:rsidRPr="00605E3A">
        <w:rPr>
          <w:rFonts w:ascii="Times New Roman" w:hAnsi="Times New Roman"/>
          <w:sz w:val="28"/>
          <w:szCs w:val="28"/>
        </w:rPr>
        <w:t>о</w:t>
      </w:r>
      <w:r w:rsidR="00C9284B">
        <w:rPr>
          <w:rFonts w:ascii="Times New Roman" w:hAnsi="Times New Roman"/>
          <w:sz w:val="28"/>
          <w:szCs w:val="28"/>
        </w:rPr>
        <w:t xml:space="preserve"> </w:t>
      </w:r>
      <w:r w:rsidRPr="00605E3A">
        <w:rPr>
          <w:rFonts w:ascii="Times New Roman" w:hAnsi="Times New Roman"/>
          <w:sz w:val="28"/>
          <w:szCs w:val="28"/>
        </w:rPr>
        <w:t>результатах</w:t>
      </w:r>
      <w:r w:rsidR="00C9284B">
        <w:rPr>
          <w:rFonts w:ascii="Times New Roman" w:hAnsi="Times New Roman"/>
          <w:sz w:val="28"/>
          <w:szCs w:val="28"/>
        </w:rPr>
        <w:t xml:space="preserve"> </w:t>
      </w:r>
      <w:r w:rsidRPr="00605E3A">
        <w:rPr>
          <w:rFonts w:ascii="Times New Roman" w:hAnsi="Times New Roman"/>
          <w:sz w:val="28"/>
          <w:szCs w:val="28"/>
        </w:rPr>
        <w:t>публичных</w:t>
      </w:r>
      <w:r w:rsidR="00C9284B">
        <w:rPr>
          <w:rFonts w:ascii="Times New Roman" w:hAnsi="Times New Roman"/>
          <w:sz w:val="28"/>
          <w:szCs w:val="28"/>
        </w:rPr>
        <w:t xml:space="preserve"> </w:t>
      </w:r>
      <w:r w:rsidRPr="00605E3A">
        <w:rPr>
          <w:rFonts w:ascii="Times New Roman" w:hAnsi="Times New Roman"/>
          <w:sz w:val="28"/>
          <w:szCs w:val="28"/>
        </w:rPr>
        <w:t>слушаний</w:t>
      </w:r>
      <w:r w:rsidR="00C9284B">
        <w:rPr>
          <w:rFonts w:ascii="Times New Roman" w:hAnsi="Times New Roman"/>
          <w:sz w:val="28"/>
          <w:szCs w:val="28"/>
        </w:rPr>
        <w:t xml:space="preserve"> </w:t>
      </w:r>
      <w:r w:rsidRPr="00605E3A">
        <w:rPr>
          <w:rFonts w:ascii="Times New Roman" w:hAnsi="Times New Roman"/>
          <w:sz w:val="28"/>
          <w:szCs w:val="28"/>
        </w:rPr>
        <w:t>подлежит</w:t>
      </w:r>
      <w:r w:rsidR="00C9284B">
        <w:rPr>
          <w:rFonts w:ascii="Times New Roman" w:hAnsi="Times New Roman"/>
          <w:sz w:val="28"/>
          <w:szCs w:val="28"/>
        </w:rPr>
        <w:t xml:space="preserve"> </w:t>
      </w:r>
      <w:r w:rsidRPr="00605E3A">
        <w:rPr>
          <w:rFonts w:ascii="Times New Roman" w:hAnsi="Times New Roman"/>
          <w:sz w:val="28"/>
          <w:szCs w:val="28"/>
        </w:rPr>
        <w:t>официальному</w:t>
      </w:r>
      <w:r w:rsidR="00C9284B">
        <w:rPr>
          <w:rFonts w:ascii="Times New Roman" w:hAnsi="Times New Roman"/>
          <w:sz w:val="28"/>
          <w:szCs w:val="28"/>
        </w:rPr>
        <w:t xml:space="preserve"> </w:t>
      </w:r>
      <w:r w:rsidRPr="00605E3A">
        <w:rPr>
          <w:rFonts w:ascii="Times New Roman" w:hAnsi="Times New Roman"/>
          <w:sz w:val="28"/>
          <w:szCs w:val="28"/>
        </w:rPr>
        <w:t>опубликованию</w:t>
      </w:r>
      <w:r w:rsidR="00C9284B">
        <w:rPr>
          <w:rFonts w:ascii="Times New Roman" w:hAnsi="Times New Roman"/>
          <w:sz w:val="28"/>
          <w:szCs w:val="28"/>
        </w:rPr>
        <w:t xml:space="preserve"> </w:t>
      </w:r>
      <w:r w:rsidRPr="00605E3A">
        <w:rPr>
          <w:rFonts w:ascii="Times New Roman" w:hAnsi="Times New Roman"/>
          <w:sz w:val="28"/>
          <w:szCs w:val="28"/>
        </w:rPr>
        <w:t>(обнародованию)</w:t>
      </w:r>
      <w:r w:rsidR="00C9284B">
        <w:rPr>
          <w:rFonts w:ascii="Times New Roman" w:hAnsi="Times New Roman"/>
          <w:sz w:val="28"/>
          <w:szCs w:val="28"/>
        </w:rPr>
        <w:t xml:space="preserve"> </w:t>
      </w:r>
      <w:r w:rsidRPr="00605E3A">
        <w:rPr>
          <w:rFonts w:ascii="Times New Roman" w:hAnsi="Times New Roman"/>
          <w:sz w:val="28"/>
          <w:szCs w:val="28"/>
        </w:rPr>
        <w:t>не</w:t>
      </w:r>
      <w:r w:rsidR="00C9284B">
        <w:rPr>
          <w:rFonts w:ascii="Times New Roman" w:hAnsi="Times New Roman"/>
          <w:sz w:val="28"/>
          <w:szCs w:val="28"/>
        </w:rPr>
        <w:t xml:space="preserve"> </w:t>
      </w:r>
      <w:r w:rsidRPr="00605E3A">
        <w:rPr>
          <w:rFonts w:ascii="Times New Roman" w:hAnsi="Times New Roman"/>
          <w:sz w:val="28"/>
          <w:szCs w:val="28"/>
        </w:rPr>
        <w:t>позднее</w:t>
      </w:r>
      <w:r w:rsidR="00C9284B">
        <w:rPr>
          <w:rFonts w:ascii="Times New Roman" w:hAnsi="Times New Roman"/>
          <w:sz w:val="28"/>
          <w:szCs w:val="28"/>
        </w:rPr>
        <w:t xml:space="preserve"> </w:t>
      </w:r>
      <w:r w:rsidRPr="00605E3A">
        <w:rPr>
          <w:rFonts w:ascii="Times New Roman" w:hAnsi="Times New Roman"/>
          <w:sz w:val="28"/>
          <w:szCs w:val="28"/>
        </w:rPr>
        <w:t>чем</w:t>
      </w:r>
      <w:r w:rsidR="00C9284B">
        <w:rPr>
          <w:rFonts w:ascii="Times New Roman" w:hAnsi="Times New Roman"/>
          <w:sz w:val="28"/>
          <w:szCs w:val="28"/>
        </w:rPr>
        <w:t xml:space="preserve"> </w:t>
      </w:r>
      <w:r w:rsidRPr="00605E3A">
        <w:rPr>
          <w:rFonts w:ascii="Times New Roman" w:hAnsi="Times New Roman"/>
          <w:sz w:val="28"/>
          <w:szCs w:val="28"/>
        </w:rPr>
        <w:t>через</w:t>
      </w:r>
      <w:r w:rsidR="00C9284B">
        <w:rPr>
          <w:rFonts w:ascii="Times New Roman" w:hAnsi="Times New Roman"/>
          <w:sz w:val="28"/>
          <w:szCs w:val="28"/>
        </w:rPr>
        <w:t xml:space="preserve"> </w:t>
      </w:r>
      <w:r w:rsidRPr="00605E3A">
        <w:rPr>
          <w:rFonts w:ascii="Times New Roman" w:hAnsi="Times New Roman"/>
          <w:sz w:val="28"/>
          <w:szCs w:val="28"/>
        </w:rPr>
        <w:t>30</w:t>
      </w:r>
      <w:r w:rsidR="00C9284B">
        <w:rPr>
          <w:rFonts w:ascii="Times New Roman" w:hAnsi="Times New Roman"/>
          <w:sz w:val="28"/>
          <w:szCs w:val="28"/>
        </w:rPr>
        <w:t xml:space="preserve"> </w:t>
      </w:r>
      <w:r w:rsidRPr="00605E3A">
        <w:rPr>
          <w:rFonts w:ascii="Times New Roman" w:hAnsi="Times New Roman"/>
          <w:sz w:val="28"/>
          <w:szCs w:val="28"/>
        </w:rPr>
        <w:t>календарных</w:t>
      </w:r>
      <w:r w:rsidR="00C9284B">
        <w:rPr>
          <w:rFonts w:ascii="Times New Roman" w:hAnsi="Times New Roman"/>
          <w:sz w:val="28"/>
          <w:szCs w:val="28"/>
        </w:rPr>
        <w:t xml:space="preserve"> </w:t>
      </w:r>
      <w:r w:rsidRPr="00605E3A">
        <w:rPr>
          <w:rFonts w:ascii="Times New Roman" w:hAnsi="Times New Roman"/>
          <w:sz w:val="28"/>
          <w:szCs w:val="28"/>
        </w:rPr>
        <w:t>дней</w:t>
      </w:r>
      <w:r w:rsidR="00C9284B">
        <w:rPr>
          <w:rFonts w:ascii="Times New Roman" w:hAnsi="Times New Roman"/>
          <w:sz w:val="28"/>
          <w:szCs w:val="28"/>
        </w:rPr>
        <w:t xml:space="preserve"> </w:t>
      </w:r>
      <w:r w:rsidRPr="00605E3A">
        <w:rPr>
          <w:rFonts w:ascii="Times New Roman" w:hAnsi="Times New Roman"/>
          <w:sz w:val="28"/>
          <w:szCs w:val="28"/>
        </w:rPr>
        <w:t>со</w:t>
      </w:r>
      <w:r w:rsidR="00C9284B">
        <w:rPr>
          <w:rFonts w:ascii="Times New Roman" w:hAnsi="Times New Roman"/>
          <w:sz w:val="28"/>
          <w:szCs w:val="28"/>
        </w:rPr>
        <w:t xml:space="preserve"> </w:t>
      </w:r>
      <w:r w:rsidRPr="00605E3A">
        <w:rPr>
          <w:rFonts w:ascii="Times New Roman" w:hAnsi="Times New Roman"/>
          <w:sz w:val="28"/>
          <w:szCs w:val="28"/>
        </w:rPr>
        <w:t>дня</w:t>
      </w:r>
      <w:r w:rsidR="00C9284B">
        <w:rPr>
          <w:rFonts w:ascii="Times New Roman" w:hAnsi="Times New Roman"/>
          <w:sz w:val="28"/>
          <w:szCs w:val="28"/>
        </w:rPr>
        <w:t xml:space="preserve"> </w:t>
      </w:r>
      <w:r w:rsidRPr="00605E3A">
        <w:rPr>
          <w:rFonts w:ascii="Times New Roman" w:hAnsi="Times New Roman"/>
          <w:sz w:val="28"/>
          <w:szCs w:val="28"/>
        </w:rPr>
        <w:t>окончания</w:t>
      </w:r>
      <w:r w:rsidR="00C9284B">
        <w:rPr>
          <w:rFonts w:ascii="Times New Roman" w:hAnsi="Times New Roman"/>
          <w:sz w:val="28"/>
          <w:szCs w:val="28"/>
        </w:rPr>
        <w:t xml:space="preserve"> </w:t>
      </w:r>
      <w:r w:rsidRPr="00605E3A">
        <w:rPr>
          <w:rFonts w:ascii="Times New Roman" w:hAnsi="Times New Roman"/>
          <w:sz w:val="28"/>
          <w:szCs w:val="28"/>
        </w:rPr>
        <w:t>публичных</w:t>
      </w:r>
      <w:r w:rsidR="00C9284B">
        <w:rPr>
          <w:rFonts w:ascii="Times New Roman" w:hAnsi="Times New Roman"/>
          <w:sz w:val="28"/>
          <w:szCs w:val="28"/>
        </w:rPr>
        <w:t xml:space="preserve"> </w:t>
      </w:r>
      <w:r w:rsidRPr="00605E3A">
        <w:rPr>
          <w:rFonts w:ascii="Times New Roman" w:hAnsi="Times New Roman"/>
          <w:sz w:val="28"/>
          <w:szCs w:val="28"/>
        </w:rPr>
        <w:t>слушаний.</w:t>
      </w:r>
    </w:p>
    <w:p w14:paraId="7B1F217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C9284B">
        <w:rPr>
          <w:rFonts w:ascii="Times New Roman" w:hAnsi="Times New Roman"/>
          <w:sz w:val="28"/>
          <w:szCs w:val="28"/>
        </w:rPr>
        <w:t xml:space="preserve"> </w:t>
      </w:r>
      <w:r w:rsidRPr="00605E3A">
        <w:rPr>
          <w:rFonts w:ascii="Times New Roman" w:hAnsi="Times New Roman"/>
          <w:sz w:val="28"/>
          <w:szCs w:val="28"/>
        </w:rPr>
        <w:t>Порядок</w:t>
      </w:r>
      <w:r w:rsidR="00C9284B">
        <w:rPr>
          <w:rFonts w:ascii="Times New Roman" w:hAnsi="Times New Roman"/>
          <w:sz w:val="28"/>
          <w:szCs w:val="28"/>
        </w:rPr>
        <w:t xml:space="preserve"> </w:t>
      </w:r>
      <w:r w:rsidRPr="00605E3A">
        <w:rPr>
          <w:rFonts w:ascii="Times New Roman" w:hAnsi="Times New Roman"/>
          <w:sz w:val="28"/>
          <w:szCs w:val="28"/>
        </w:rPr>
        <w:t>организации</w:t>
      </w:r>
      <w:r w:rsidR="00C9284B">
        <w:rPr>
          <w:rFonts w:ascii="Times New Roman" w:hAnsi="Times New Roman"/>
          <w:sz w:val="28"/>
          <w:szCs w:val="28"/>
        </w:rPr>
        <w:t xml:space="preserve"> </w:t>
      </w:r>
      <w:r w:rsidRPr="00605E3A">
        <w:rPr>
          <w:rFonts w:ascii="Times New Roman" w:hAnsi="Times New Roman"/>
          <w:sz w:val="28"/>
          <w:szCs w:val="28"/>
        </w:rPr>
        <w:t>и</w:t>
      </w:r>
      <w:r w:rsidR="00C9284B">
        <w:rPr>
          <w:rFonts w:ascii="Times New Roman" w:hAnsi="Times New Roman"/>
          <w:sz w:val="28"/>
          <w:szCs w:val="28"/>
        </w:rPr>
        <w:t xml:space="preserve"> </w:t>
      </w:r>
      <w:r w:rsidRPr="00605E3A">
        <w:rPr>
          <w:rFonts w:ascii="Times New Roman" w:hAnsi="Times New Roman"/>
          <w:sz w:val="28"/>
          <w:szCs w:val="28"/>
        </w:rPr>
        <w:t>проведения</w:t>
      </w:r>
      <w:r w:rsidR="00C9284B">
        <w:rPr>
          <w:rFonts w:ascii="Times New Roman" w:hAnsi="Times New Roman"/>
          <w:sz w:val="28"/>
          <w:szCs w:val="28"/>
        </w:rPr>
        <w:t xml:space="preserve"> </w:t>
      </w:r>
      <w:r w:rsidRPr="00605E3A">
        <w:rPr>
          <w:rFonts w:ascii="Times New Roman" w:hAnsi="Times New Roman"/>
          <w:sz w:val="28"/>
          <w:szCs w:val="28"/>
        </w:rPr>
        <w:t>публичных</w:t>
      </w:r>
      <w:r w:rsidR="00C9284B">
        <w:rPr>
          <w:rFonts w:ascii="Times New Roman" w:hAnsi="Times New Roman"/>
          <w:sz w:val="28"/>
          <w:szCs w:val="28"/>
        </w:rPr>
        <w:t xml:space="preserve"> </w:t>
      </w:r>
      <w:r w:rsidRPr="00605E3A">
        <w:rPr>
          <w:rFonts w:ascii="Times New Roman" w:hAnsi="Times New Roman"/>
          <w:sz w:val="28"/>
          <w:szCs w:val="28"/>
        </w:rPr>
        <w:t>слушаний</w:t>
      </w:r>
      <w:r w:rsidR="00C9284B">
        <w:rPr>
          <w:rFonts w:ascii="Times New Roman" w:hAnsi="Times New Roman"/>
          <w:sz w:val="28"/>
          <w:szCs w:val="28"/>
        </w:rPr>
        <w:t xml:space="preserve"> </w:t>
      </w:r>
      <w:r w:rsidRPr="00605E3A">
        <w:rPr>
          <w:rFonts w:ascii="Times New Roman" w:hAnsi="Times New Roman"/>
          <w:sz w:val="28"/>
          <w:szCs w:val="28"/>
        </w:rPr>
        <w:t>в</w:t>
      </w:r>
      <w:r w:rsidR="00C9284B">
        <w:rPr>
          <w:rFonts w:ascii="Times New Roman" w:hAnsi="Times New Roman"/>
          <w:sz w:val="28"/>
          <w:szCs w:val="28"/>
        </w:rPr>
        <w:t xml:space="preserve"> </w:t>
      </w:r>
      <w:r w:rsidRPr="00605E3A">
        <w:rPr>
          <w:rFonts w:ascii="Times New Roman" w:hAnsi="Times New Roman"/>
          <w:sz w:val="28"/>
          <w:szCs w:val="28"/>
        </w:rPr>
        <w:t>части,</w:t>
      </w:r>
      <w:r w:rsidR="00C9284B">
        <w:rPr>
          <w:rFonts w:ascii="Times New Roman" w:hAnsi="Times New Roman"/>
          <w:sz w:val="28"/>
          <w:szCs w:val="28"/>
        </w:rPr>
        <w:t xml:space="preserve"> </w:t>
      </w:r>
      <w:r w:rsidRPr="00164042">
        <w:rPr>
          <w:rFonts w:ascii="Times New Roman" w:hAnsi="Times New Roman"/>
          <w:sz w:val="28"/>
          <w:szCs w:val="28"/>
        </w:rPr>
        <w:t>не</w:t>
      </w:r>
      <w:r w:rsidR="000C564B" w:rsidRPr="00164042">
        <w:rPr>
          <w:rFonts w:ascii="Times New Roman" w:hAnsi="Times New Roman"/>
          <w:sz w:val="28"/>
          <w:szCs w:val="28"/>
        </w:rPr>
        <w:t xml:space="preserve"> </w:t>
      </w:r>
      <w:r w:rsidRPr="00164042">
        <w:rPr>
          <w:rFonts w:ascii="Times New Roman" w:hAnsi="Times New Roman"/>
          <w:sz w:val="28"/>
          <w:szCs w:val="28"/>
        </w:rPr>
        <w:t>урегулированной</w:t>
      </w:r>
      <w:r w:rsidR="00784D14">
        <w:rPr>
          <w:rFonts w:ascii="Times New Roman" w:hAnsi="Times New Roman"/>
          <w:sz w:val="28"/>
          <w:szCs w:val="28"/>
        </w:rPr>
        <w:t xml:space="preserve"> </w:t>
      </w:r>
      <w:r w:rsidRPr="00605E3A">
        <w:rPr>
          <w:rFonts w:ascii="Times New Roman" w:hAnsi="Times New Roman"/>
          <w:sz w:val="28"/>
          <w:szCs w:val="28"/>
        </w:rPr>
        <w:t>настоящим</w:t>
      </w:r>
      <w:r w:rsidR="00784D14">
        <w:rPr>
          <w:rFonts w:ascii="Times New Roman" w:hAnsi="Times New Roman"/>
          <w:sz w:val="28"/>
          <w:szCs w:val="28"/>
        </w:rPr>
        <w:t xml:space="preserve"> </w:t>
      </w:r>
      <w:r w:rsidRPr="00605E3A">
        <w:rPr>
          <w:rFonts w:ascii="Times New Roman" w:hAnsi="Times New Roman"/>
          <w:sz w:val="28"/>
          <w:szCs w:val="28"/>
        </w:rPr>
        <w:t>Уставом,</w:t>
      </w:r>
      <w:r w:rsidR="00784D14">
        <w:rPr>
          <w:rFonts w:ascii="Times New Roman" w:hAnsi="Times New Roman"/>
          <w:sz w:val="28"/>
          <w:szCs w:val="28"/>
        </w:rPr>
        <w:t xml:space="preserve"> </w:t>
      </w:r>
      <w:r w:rsidRPr="00605E3A">
        <w:rPr>
          <w:rFonts w:ascii="Times New Roman" w:hAnsi="Times New Roman"/>
          <w:sz w:val="28"/>
          <w:szCs w:val="28"/>
        </w:rPr>
        <w:t>может</w:t>
      </w:r>
      <w:r w:rsidR="00784D14">
        <w:rPr>
          <w:rFonts w:ascii="Times New Roman" w:hAnsi="Times New Roman"/>
          <w:sz w:val="28"/>
          <w:szCs w:val="28"/>
        </w:rPr>
        <w:t xml:space="preserve"> </w:t>
      </w:r>
      <w:r w:rsidRPr="00605E3A">
        <w:rPr>
          <w:rFonts w:ascii="Times New Roman" w:hAnsi="Times New Roman"/>
          <w:sz w:val="28"/>
          <w:szCs w:val="28"/>
        </w:rPr>
        <w:t>устанавливаться</w:t>
      </w:r>
      <w:r w:rsidR="00784D14">
        <w:rPr>
          <w:rFonts w:ascii="Times New Roman" w:hAnsi="Times New Roman"/>
          <w:sz w:val="28"/>
          <w:szCs w:val="28"/>
        </w:rPr>
        <w:t xml:space="preserve"> </w:t>
      </w:r>
      <w:r w:rsidRPr="00605E3A">
        <w:rPr>
          <w:rFonts w:ascii="Times New Roman" w:hAnsi="Times New Roman"/>
          <w:sz w:val="28"/>
          <w:szCs w:val="28"/>
        </w:rPr>
        <w:t>решением</w:t>
      </w:r>
      <w:r w:rsidR="00784D14">
        <w:rPr>
          <w:rFonts w:ascii="Times New Roman" w:hAnsi="Times New Roman"/>
          <w:sz w:val="28"/>
          <w:szCs w:val="28"/>
        </w:rPr>
        <w:t xml:space="preserve"> </w:t>
      </w:r>
      <w:r w:rsidRPr="00605E3A">
        <w:rPr>
          <w:rFonts w:ascii="Times New Roman" w:hAnsi="Times New Roman"/>
          <w:sz w:val="28"/>
          <w:szCs w:val="28"/>
        </w:rPr>
        <w:t>Собрания</w:t>
      </w:r>
      <w:r w:rsidR="00784D14">
        <w:rPr>
          <w:rFonts w:ascii="Times New Roman" w:hAnsi="Times New Roman"/>
          <w:sz w:val="28"/>
          <w:szCs w:val="28"/>
        </w:rPr>
        <w:t xml:space="preserve"> </w:t>
      </w:r>
      <w:r w:rsidRPr="00605E3A">
        <w:rPr>
          <w:rFonts w:ascii="Times New Roman" w:hAnsi="Times New Roman"/>
          <w:sz w:val="28"/>
          <w:szCs w:val="28"/>
        </w:rPr>
        <w:t>депутатов</w:t>
      </w:r>
      <w:r w:rsidR="00784D14">
        <w:rPr>
          <w:rFonts w:ascii="Times New Roman" w:hAnsi="Times New Roman"/>
          <w:sz w:val="28"/>
          <w:szCs w:val="28"/>
        </w:rPr>
        <w:t xml:space="preserve"> Троицкого </w:t>
      </w:r>
      <w:r w:rsidRPr="00605E3A">
        <w:rPr>
          <w:rFonts w:ascii="Times New Roman" w:hAnsi="Times New Roman"/>
          <w:sz w:val="28"/>
          <w:szCs w:val="28"/>
        </w:rPr>
        <w:t>сельского</w:t>
      </w:r>
      <w:r w:rsidR="00784D14">
        <w:rPr>
          <w:rFonts w:ascii="Times New Roman" w:hAnsi="Times New Roman"/>
          <w:sz w:val="28"/>
          <w:szCs w:val="28"/>
        </w:rPr>
        <w:t xml:space="preserve"> </w:t>
      </w:r>
      <w:r w:rsidRPr="00605E3A">
        <w:rPr>
          <w:rFonts w:ascii="Times New Roman" w:hAnsi="Times New Roman"/>
          <w:sz w:val="28"/>
          <w:szCs w:val="28"/>
        </w:rPr>
        <w:t>поселения.</w:t>
      </w:r>
      <w:r w:rsidR="00784D14">
        <w:rPr>
          <w:rFonts w:ascii="Times New Roman" w:hAnsi="Times New Roman"/>
          <w:sz w:val="28"/>
          <w:szCs w:val="28"/>
        </w:rPr>
        <w:t xml:space="preserve"> </w:t>
      </w:r>
      <w:r w:rsidRPr="00605E3A">
        <w:rPr>
          <w:rFonts w:ascii="Times New Roman" w:hAnsi="Times New Roman"/>
          <w:sz w:val="28"/>
          <w:szCs w:val="28"/>
        </w:rPr>
        <w:t>Порядок</w:t>
      </w:r>
      <w:r w:rsidR="00784D14">
        <w:rPr>
          <w:rFonts w:ascii="Times New Roman" w:hAnsi="Times New Roman"/>
          <w:sz w:val="28"/>
          <w:szCs w:val="28"/>
        </w:rPr>
        <w:t xml:space="preserve"> </w:t>
      </w:r>
      <w:r w:rsidRPr="00605E3A">
        <w:rPr>
          <w:rFonts w:ascii="Times New Roman" w:hAnsi="Times New Roman"/>
          <w:sz w:val="28"/>
          <w:szCs w:val="28"/>
        </w:rPr>
        <w:t>организации</w:t>
      </w:r>
      <w:r w:rsidR="00784D14">
        <w:rPr>
          <w:rFonts w:ascii="Times New Roman" w:hAnsi="Times New Roman"/>
          <w:sz w:val="28"/>
          <w:szCs w:val="28"/>
        </w:rPr>
        <w:t xml:space="preserve"> </w:t>
      </w:r>
      <w:r w:rsidRPr="00605E3A">
        <w:rPr>
          <w:rFonts w:ascii="Times New Roman" w:hAnsi="Times New Roman"/>
          <w:sz w:val="28"/>
          <w:szCs w:val="28"/>
        </w:rPr>
        <w:t>и</w:t>
      </w:r>
      <w:r w:rsidR="00784D14">
        <w:rPr>
          <w:rFonts w:ascii="Times New Roman" w:hAnsi="Times New Roman"/>
          <w:sz w:val="28"/>
          <w:szCs w:val="28"/>
        </w:rPr>
        <w:t xml:space="preserve"> </w:t>
      </w:r>
      <w:r w:rsidRPr="00605E3A">
        <w:rPr>
          <w:rFonts w:ascii="Times New Roman" w:hAnsi="Times New Roman"/>
          <w:sz w:val="28"/>
          <w:szCs w:val="28"/>
        </w:rPr>
        <w:t>проведения</w:t>
      </w:r>
      <w:r w:rsidR="00784D14">
        <w:rPr>
          <w:rFonts w:ascii="Times New Roman" w:hAnsi="Times New Roman"/>
          <w:sz w:val="28"/>
          <w:szCs w:val="28"/>
        </w:rPr>
        <w:t xml:space="preserve"> </w:t>
      </w:r>
      <w:r w:rsidRPr="00605E3A">
        <w:rPr>
          <w:rFonts w:ascii="Times New Roman" w:hAnsi="Times New Roman"/>
          <w:sz w:val="28"/>
          <w:szCs w:val="28"/>
        </w:rPr>
        <w:t>публичных</w:t>
      </w:r>
      <w:r w:rsidR="00784D14">
        <w:rPr>
          <w:rFonts w:ascii="Times New Roman" w:hAnsi="Times New Roman"/>
          <w:sz w:val="28"/>
          <w:szCs w:val="28"/>
        </w:rPr>
        <w:t xml:space="preserve"> </w:t>
      </w:r>
      <w:r w:rsidRPr="00605E3A">
        <w:rPr>
          <w:rFonts w:ascii="Times New Roman" w:hAnsi="Times New Roman"/>
          <w:sz w:val="28"/>
          <w:szCs w:val="28"/>
        </w:rPr>
        <w:t>слушаний</w:t>
      </w:r>
      <w:r w:rsidR="00784D14">
        <w:rPr>
          <w:rFonts w:ascii="Times New Roman" w:hAnsi="Times New Roman"/>
          <w:sz w:val="28"/>
          <w:szCs w:val="28"/>
        </w:rPr>
        <w:t xml:space="preserve"> </w:t>
      </w:r>
      <w:r w:rsidRPr="00605E3A">
        <w:rPr>
          <w:rFonts w:ascii="Times New Roman" w:hAnsi="Times New Roman"/>
          <w:sz w:val="28"/>
          <w:szCs w:val="28"/>
        </w:rPr>
        <w:t>по</w:t>
      </w:r>
      <w:r w:rsidR="00784D14">
        <w:rPr>
          <w:rFonts w:ascii="Times New Roman" w:hAnsi="Times New Roman"/>
          <w:sz w:val="28"/>
          <w:szCs w:val="28"/>
        </w:rPr>
        <w:t xml:space="preserve"> </w:t>
      </w:r>
      <w:r w:rsidRPr="00605E3A">
        <w:rPr>
          <w:rFonts w:ascii="Times New Roman" w:hAnsi="Times New Roman"/>
          <w:sz w:val="28"/>
          <w:szCs w:val="28"/>
        </w:rPr>
        <w:t>вопросам,</w:t>
      </w:r>
      <w:r w:rsidR="00784D14">
        <w:rPr>
          <w:rFonts w:ascii="Times New Roman" w:hAnsi="Times New Roman"/>
          <w:sz w:val="28"/>
          <w:szCs w:val="28"/>
        </w:rPr>
        <w:t xml:space="preserve"> </w:t>
      </w:r>
      <w:r w:rsidRPr="00605E3A">
        <w:rPr>
          <w:rFonts w:ascii="Times New Roman" w:hAnsi="Times New Roman"/>
          <w:sz w:val="28"/>
          <w:szCs w:val="28"/>
        </w:rPr>
        <w:t>предусмотренным</w:t>
      </w:r>
      <w:r w:rsidR="00784D14">
        <w:rPr>
          <w:rFonts w:ascii="Times New Roman" w:hAnsi="Times New Roman"/>
          <w:sz w:val="28"/>
          <w:szCs w:val="28"/>
        </w:rPr>
        <w:t xml:space="preserve"> </w:t>
      </w:r>
      <w:r w:rsidRPr="00605E3A">
        <w:rPr>
          <w:rFonts w:ascii="Times New Roman" w:hAnsi="Times New Roman"/>
          <w:sz w:val="28"/>
          <w:szCs w:val="28"/>
        </w:rPr>
        <w:t>Градостроительным</w:t>
      </w:r>
      <w:r w:rsidR="00784D14">
        <w:rPr>
          <w:rFonts w:ascii="Times New Roman" w:hAnsi="Times New Roman"/>
          <w:sz w:val="28"/>
          <w:szCs w:val="28"/>
        </w:rPr>
        <w:t xml:space="preserve"> </w:t>
      </w:r>
      <w:r w:rsidRPr="00605E3A">
        <w:rPr>
          <w:rFonts w:ascii="Times New Roman" w:hAnsi="Times New Roman"/>
          <w:sz w:val="28"/>
          <w:szCs w:val="28"/>
        </w:rPr>
        <w:t>кодексом</w:t>
      </w:r>
      <w:r w:rsidR="00784D14">
        <w:rPr>
          <w:rFonts w:ascii="Times New Roman" w:hAnsi="Times New Roman"/>
          <w:sz w:val="28"/>
          <w:szCs w:val="28"/>
        </w:rPr>
        <w:t xml:space="preserve"> </w:t>
      </w:r>
      <w:r w:rsidRPr="00605E3A">
        <w:rPr>
          <w:rFonts w:ascii="Times New Roman" w:hAnsi="Times New Roman"/>
          <w:sz w:val="28"/>
          <w:szCs w:val="28"/>
        </w:rPr>
        <w:t>Российской</w:t>
      </w:r>
      <w:r w:rsidR="00784D14">
        <w:rPr>
          <w:rFonts w:ascii="Times New Roman" w:hAnsi="Times New Roman"/>
          <w:sz w:val="28"/>
          <w:szCs w:val="28"/>
        </w:rPr>
        <w:t xml:space="preserve"> </w:t>
      </w:r>
      <w:r w:rsidRPr="00605E3A">
        <w:rPr>
          <w:rFonts w:ascii="Times New Roman" w:hAnsi="Times New Roman"/>
          <w:sz w:val="28"/>
          <w:szCs w:val="28"/>
        </w:rPr>
        <w:t>Федерации,</w:t>
      </w:r>
      <w:r w:rsidR="00784D14">
        <w:rPr>
          <w:rFonts w:ascii="Times New Roman" w:hAnsi="Times New Roman"/>
          <w:sz w:val="28"/>
          <w:szCs w:val="28"/>
        </w:rPr>
        <w:t xml:space="preserve"> </w:t>
      </w:r>
      <w:r w:rsidRPr="00605E3A">
        <w:rPr>
          <w:rFonts w:ascii="Times New Roman" w:hAnsi="Times New Roman"/>
          <w:sz w:val="28"/>
          <w:szCs w:val="28"/>
        </w:rPr>
        <w:t>устанавливается</w:t>
      </w:r>
      <w:r w:rsidR="00784D14">
        <w:rPr>
          <w:rFonts w:ascii="Times New Roman" w:hAnsi="Times New Roman"/>
          <w:sz w:val="28"/>
          <w:szCs w:val="28"/>
        </w:rPr>
        <w:t xml:space="preserve"> </w:t>
      </w:r>
      <w:r w:rsidRPr="00605E3A">
        <w:rPr>
          <w:rFonts w:ascii="Times New Roman" w:hAnsi="Times New Roman"/>
          <w:sz w:val="28"/>
          <w:szCs w:val="28"/>
        </w:rPr>
        <w:t>Собранием</w:t>
      </w:r>
      <w:r w:rsidR="00784D14">
        <w:rPr>
          <w:rFonts w:ascii="Times New Roman" w:hAnsi="Times New Roman"/>
          <w:sz w:val="28"/>
          <w:szCs w:val="28"/>
        </w:rPr>
        <w:t xml:space="preserve"> </w:t>
      </w:r>
      <w:r w:rsidRPr="00605E3A">
        <w:rPr>
          <w:rFonts w:ascii="Times New Roman" w:hAnsi="Times New Roman"/>
          <w:sz w:val="28"/>
          <w:szCs w:val="28"/>
        </w:rPr>
        <w:t>депутатов</w:t>
      </w:r>
      <w:r w:rsidR="00784D14">
        <w:rPr>
          <w:rFonts w:ascii="Times New Roman" w:hAnsi="Times New Roman"/>
          <w:sz w:val="28"/>
          <w:szCs w:val="28"/>
        </w:rPr>
        <w:t xml:space="preserve"> Троицкого </w:t>
      </w:r>
      <w:r w:rsidRPr="00605E3A">
        <w:rPr>
          <w:rFonts w:ascii="Times New Roman" w:hAnsi="Times New Roman"/>
          <w:sz w:val="28"/>
          <w:szCs w:val="28"/>
        </w:rPr>
        <w:t>сельского</w:t>
      </w:r>
      <w:r w:rsidR="00784D14">
        <w:rPr>
          <w:rFonts w:ascii="Times New Roman" w:hAnsi="Times New Roman"/>
          <w:sz w:val="28"/>
          <w:szCs w:val="28"/>
        </w:rPr>
        <w:t xml:space="preserve"> </w:t>
      </w:r>
      <w:r w:rsidRPr="00605E3A">
        <w:rPr>
          <w:rFonts w:ascii="Times New Roman" w:hAnsi="Times New Roman"/>
          <w:sz w:val="28"/>
          <w:szCs w:val="28"/>
        </w:rPr>
        <w:t>поселения</w:t>
      </w:r>
      <w:r w:rsidR="00784D14">
        <w:rPr>
          <w:rFonts w:ascii="Times New Roman" w:hAnsi="Times New Roman"/>
          <w:sz w:val="28"/>
          <w:szCs w:val="28"/>
        </w:rPr>
        <w:t xml:space="preserve"> </w:t>
      </w:r>
      <w:r w:rsidRPr="00605E3A">
        <w:rPr>
          <w:rFonts w:ascii="Times New Roman" w:hAnsi="Times New Roman"/>
          <w:sz w:val="28"/>
          <w:szCs w:val="28"/>
        </w:rPr>
        <w:t>в</w:t>
      </w:r>
      <w:r w:rsidR="00784D14">
        <w:rPr>
          <w:rFonts w:ascii="Times New Roman" w:hAnsi="Times New Roman"/>
          <w:sz w:val="28"/>
          <w:szCs w:val="28"/>
        </w:rPr>
        <w:t xml:space="preserve"> </w:t>
      </w:r>
      <w:r w:rsidRPr="00605E3A">
        <w:rPr>
          <w:rFonts w:ascii="Times New Roman" w:hAnsi="Times New Roman"/>
          <w:sz w:val="28"/>
          <w:szCs w:val="28"/>
        </w:rPr>
        <w:t>соответствии</w:t>
      </w:r>
      <w:r w:rsidR="00784D14">
        <w:rPr>
          <w:rFonts w:ascii="Times New Roman" w:hAnsi="Times New Roman"/>
          <w:sz w:val="28"/>
          <w:szCs w:val="28"/>
        </w:rPr>
        <w:t xml:space="preserve"> </w:t>
      </w:r>
      <w:r w:rsidRPr="00605E3A">
        <w:rPr>
          <w:rFonts w:ascii="Times New Roman" w:hAnsi="Times New Roman"/>
          <w:sz w:val="28"/>
          <w:szCs w:val="28"/>
        </w:rPr>
        <w:t>с</w:t>
      </w:r>
      <w:r w:rsidR="00784D14">
        <w:rPr>
          <w:rFonts w:ascii="Times New Roman" w:hAnsi="Times New Roman"/>
          <w:sz w:val="28"/>
          <w:szCs w:val="28"/>
        </w:rPr>
        <w:t xml:space="preserve"> </w:t>
      </w:r>
      <w:r w:rsidRPr="00605E3A">
        <w:rPr>
          <w:rFonts w:ascii="Times New Roman" w:hAnsi="Times New Roman"/>
          <w:sz w:val="28"/>
          <w:szCs w:val="28"/>
        </w:rPr>
        <w:t>требованиями</w:t>
      </w:r>
      <w:r w:rsidR="00784D14">
        <w:rPr>
          <w:rFonts w:ascii="Times New Roman" w:hAnsi="Times New Roman"/>
          <w:sz w:val="28"/>
          <w:szCs w:val="28"/>
        </w:rPr>
        <w:t xml:space="preserve"> </w:t>
      </w:r>
      <w:r w:rsidRPr="00605E3A">
        <w:rPr>
          <w:rFonts w:ascii="Times New Roman" w:hAnsi="Times New Roman"/>
          <w:sz w:val="28"/>
          <w:szCs w:val="28"/>
        </w:rPr>
        <w:t>Градостроительного</w:t>
      </w:r>
      <w:r w:rsidR="00784D14">
        <w:rPr>
          <w:rFonts w:ascii="Times New Roman" w:hAnsi="Times New Roman"/>
          <w:sz w:val="28"/>
          <w:szCs w:val="28"/>
        </w:rPr>
        <w:t xml:space="preserve"> </w:t>
      </w:r>
      <w:r w:rsidRPr="00605E3A">
        <w:rPr>
          <w:rFonts w:ascii="Times New Roman" w:hAnsi="Times New Roman"/>
          <w:sz w:val="28"/>
          <w:szCs w:val="28"/>
        </w:rPr>
        <w:t>кодекса</w:t>
      </w:r>
      <w:r w:rsidR="00784D14">
        <w:rPr>
          <w:rFonts w:ascii="Times New Roman" w:hAnsi="Times New Roman"/>
          <w:sz w:val="28"/>
          <w:szCs w:val="28"/>
        </w:rPr>
        <w:t xml:space="preserve"> </w:t>
      </w:r>
      <w:r w:rsidRPr="00605E3A">
        <w:rPr>
          <w:rFonts w:ascii="Times New Roman" w:hAnsi="Times New Roman"/>
          <w:sz w:val="28"/>
          <w:szCs w:val="28"/>
        </w:rPr>
        <w:t>Российской</w:t>
      </w:r>
      <w:r w:rsidR="00784D14">
        <w:rPr>
          <w:rFonts w:ascii="Times New Roman" w:hAnsi="Times New Roman"/>
          <w:sz w:val="28"/>
          <w:szCs w:val="28"/>
        </w:rPr>
        <w:t xml:space="preserve"> </w:t>
      </w:r>
      <w:r w:rsidRPr="00605E3A">
        <w:rPr>
          <w:rFonts w:ascii="Times New Roman" w:hAnsi="Times New Roman"/>
          <w:sz w:val="28"/>
          <w:szCs w:val="28"/>
        </w:rPr>
        <w:t>Федерации.</w:t>
      </w:r>
    </w:p>
    <w:p w14:paraId="745403BC" w14:textId="77777777" w:rsidR="00996263" w:rsidRPr="00605E3A" w:rsidRDefault="00F05AEA" w:rsidP="0099626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784D14">
        <w:rPr>
          <w:rFonts w:ascii="Times New Roman" w:hAnsi="Times New Roman"/>
          <w:sz w:val="28"/>
          <w:szCs w:val="28"/>
        </w:rPr>
        <w:t xml:space="preserve"> </w:t>
      </w:r>
      <w:r w:rsidRPr="00605E3A">
        <w:rPr>
          <w:rFonts w:ascii="Times New Roman" w:hAnsi="Times New Roman"/>
          <w:sz w:val="28"/>
          <w:szCs w:val="28"/>
        </w:rPr>
        <w:t>По</w:t>
      </w:r>
      <w:r w:rsidR="00784D14">
        <w:rPr>
          <w:rFonts w:ascii="Times New Roman" w:hAnsi="Times New Roman"/>
          <w:sz w:val="28"/>
          <w:szCs w:val="28"/>
        </w:rPr>
        <w:t xml:space="preserve"> </w:t>
      </w:r>
      <w:r w:rsidRPr="00605E3A">
        <w:rPr>
          <w:rFonts w:ascii="Times New Roman" w:hAnsi="Times New Roman"/>
          <w:sz w:val="28"/>
          <w:szCs w:val="28"/>
        </w:rPr>
        <w:t>вопросам,</w:t>
      </w:r>
      <w:r w:rsidR="00784D14">
        <w:rPr>
          <w:rFonts w:ascii="Times New Roman" w:hAnsi="Times New Roman"/>
          <w:sz w:val="28"/>
          <w:szCs w:val="28"/>
        </w:rPr>
        <w:t xml:space="preserve"> </w:t>
      </w:r>
      <w:r w:rsidRPr="00605E3A">
        <w:rPr>
          <w:rFonts w:ascii="Times New Roman" w:hAnsi="Times New Roman"/>
          <w:sz w:val="28"/>
          <w:szCs w:val="28"/>
        </w:rPr>
        <w:t>указанным</w:t>
      </w:r>
      <w:r w:rsidR="00784D14">
        <w:rPr>
          <w:rFonts w:ascii="Times New Roman" w:hAnsi="Times New Roman"/>
          <w:sz w:val="28"/>
          <w:szCs w:val="28"/>
        </w:rPr>
        <w:t xml:space="preserve"> </w:t>
      </w:r>
      <w:r w:rsidRPr="00605E3A">
        <w:rPr>
          <w:rFonts w:ascii="Times New Roman" w:hAnsi="Times New Roman"/>
          <w:sz w:val="28"/>
          <w:szCs w:val="28"/>
        </w:rPr>
        <w:t>в</w:t>
      </w:r>
      <w:r w:rsidR="00784D14">
        <w:rPr>
          <w:rFonts w:ascii="Times New Roman" w:hAnsi="Times New Roman"/>
          <w:sz w:val="28"/>
          <w:szCs w:val="28"/>
        </w:rPr>
        <w:t xml:space="preserve"> </w:t>
      </w:r>
      <w:r w:rsidRPr="00605E3A">
        <w:rPr>
          <w:rFonts w:ascii="Times New Roman" w:hAnsi="Times New Roman"/>
          <w:sz w:val="28"/>
          <w:szCs w:val="28"/>
        </w:rPr>
        <w:t>части</w:t>
      </w:r>
      <w:r w:rsidR="00784D14">
        <w:rPr>
          <w:rFonts w:ascii="Times New Roman" w:hAnsi="Times New Roman"/>
          <w:sz w:val="28"/>
          <w:szCs w:val="28"/>
        </w:rPr>
        <w:t xml:space="preserve"> </w:t>
      </w:r>
      <w:r w:rsidRPr="00605E3A">
        <w:rPr>
          <w:rFonts w:ascii="Times New Roman" w:hAnsi="Times New Roman"/>
          <w:sz w:val="28"/>
          <w:szCs w:val="28"/>
        </w:rPr>
        <w:t>5</w:t>
      </w:r>
      <w:r w:rsidR="00784D14">
        <w:rPr>
          <w:rFonts w:ascii="Times New Roman" w:hAnsi="Times New Roman"/>
          <w:sz w:val="28"/>
          <w:szCs w:val="28"/>
        </w:rPr>
        <w:t xml:space="preserve"> </w:t>
      </w:r>
      <w:r w:rsidRPr="00605E3A">
        <w:rPr>
          <w:rFonts w:ascii="Times New Roman" w:hAnsi="Times New Roman"/>
          <w:sz w:val="28"/>
          <w:szCs w:val="28"/>
        </w:rPr>
        <w:t>статьи</w:t>
      </w:r>
      <w:r w:rsidR="00784D14">
        <w:rPr>
          <w:rFonts w:ascii="Times New Roman" w:hAnsi="Times New Roman"/>
          <w:sz w:val="28"/>
          <w:szCs w:val="28"/>
        </w:rPr>
        <w:t xml:space="preserve"> </w:t>
      </w:r>
      <w:r w:rsidRPr="00605E3A">
        <w:rPr>
          <w:rFonts w:ascii="Times New Roman" w:hAnsi="Times New Roman"/>
          <w:sz w:val="28"/>
          <w:szCs w:val="28"/>
        </w:rPr>
        <w:t>28</w:t>
      </w:r>
      <w:r w:rsidR="00784D14">
        <w:rPr>
          <w:rFonts w:ascii="Times New Roman" w:hAnsi="Times New Roman"/>
          <w:sz w:val="28"/>
          <w:szCs w:val="28"/>
        </w:rPr>
        <w:t xml:space="preserve"> </w:t>
      </w:r>
      <w:r w:rsidRPr="00605E3A">
        <w:rPr>
          <w:rFonts w:ascii="Times New Roman" w:hAnsi="Times New Roman"/>
          <w:sz w:val="28"/>
          <w:szCs w:val="28"/>
        </w:rPr>
        <w:t>Федерального</w:t>
      </w:r>
      <w:r w:rsidR="00784D14">
        <w:rPr>
          <w:rFonts w:ascii="Times New Roman" w:hAnsi="Times New Roman"/>
          <w:sz w:val="28"/>
          <w:szCs w:val="28"/>
        </w:rPr>
        <w:t xml:space="preserve"> </w:t>
      </w:r>
      <w:r w:rsidRPr="00605E3A">
        <w:rPr>
          <w:rFonts w:ascii="Times New Roman" w:hAnsi="Times New Roman"/>
          <w:sz w:val="28"/>
          <w:szCs w:val="28"/>
        </w:rPr>
        <w:t>закона</w:t>
      </w:r>
      <w:r w:rsidR="00784D14">
        <w:rPr>
          <w:rFonts w:ascii="Times New Roman" w:hAnsi="Times New Roman"/>
          <w:sz w:val="28"/>
          <w:szCs w:val="28"/>
        </w:rPr>
        <w:t xml:space="preserve"> </w:t>
      </w:r>
      <w:r w:rsidRPr="00605E3A">
        <w:rPr>
          <w:rFonts w:ascii="Times New Roman" w:hAnsi="Times New Roman"/>
          <w:sz w:val="28"/>
          <w:szCs w:val="28"/>
        </w:rPr>
        <w:t>«Об</w:t>
      </w:r>
      <w:r w:rsidR="00784D14">
        <w:rPr>
          <w:rFonts w:ascii="Times New Roman" w:hAnsi="Times New Roman"/>
          <w:sz w:val="28"/>
          <w:szCs w:val="28"/>
        </w:rPr>
        <w:t xml:space="preserve"> </w:t>
      </w:r>
      <w:r w:rsidRPr="00605E3A">
        <w:rPr>
          <w:rFonts w:ascii="Times New Roman" w:hAnsi="Times New Roman"/>
          <w:sz w:val="28"/>
          <w:szCs w:val="28"/>
        </w:rPr>
        <w:t>общих</w:t>
      </w:r>
      <w:r w:rsidR="00784D14">
        <w:rPr>
          <w:rFonts w:ascii="Times New Roman" w:hAnsi="Times New Roman"/>
          <w:sz w:val="28"/>
          <w:szCs w:val="28"/>
        </w:rPr>
        <w:t xml:space="preserve"> </w:t>
      </w:r>
      <w:r w:rsidRPr="00605E3A">
        <w:rPr>
          <w:rFonts w:ascii="Times New Roman" w:hAnsi="Times New Roman"/>
          <w:sz w:val="28"/>
          <w:szCs w:val="28"/>
        </w:rPr>
        <w:t>принципах</w:t>
      </w:r>
      <w:r w:rsidR="00784D14">
        <w:rPr>
          <w:rFonts w:ascii="Times New Roman" w:hAnsi="Times New Roman"/>
          <w:sz w:val="28"/>
          <w:szCs w:val="28"/>
        </w:rPr>
        <w:t xml:space="preserve"> </w:t>
      </w:r>
      <w:r w:rsidRPr="00605E3A">
        <w:rPr>
          <w:rFonts w:ascii="Times New Roman" w:hAnsi="Times New Roman"/>
          <w:sz w:val="28"/>
          <w:szCs w:val="28"/>
        </w:rPr>
        <w:t>организации</w:t>
      </w:r>
      <w:r w:rsidR="00784D14">
        <w:rPr>
          <w:rFonts w:ascii="Times New Roman" w:hAnsi="Times New Roman"/>
          <w:sz w:val="28"/>
          <w:szCs w:val="28"/>
        </w:rPr>
        <w:t xml:space="preserve"> </w:t>
      </w:r>
      <w:r w:rsidRPr="00605E3A">
        <w:rPr>
          <w:rFonts w:ascii="Times New Roman" w:hAnsi="Times New Roman"/>
          <w:sz w:val="28"/>
          <w:szCs w:val="28"/>
        </w:rPr>
        <w:t>местного</w:t>
      </w:r>
      <w:r w:rsidR="00784D14">
        <w:rPr>
          <w:rFonts w:ascii="Times New Roman" w:hAnsi="Times New Roman"/>
          <w:sz w:val="28"/>
          <w:szCs w:val="28"/>
        </w:rPr>
        <w:t xml:space="preserve"> </w:t>
      </w:r>
      <w:r w:rsidRPr="00605E3A">
        <w:rPr>
          <w:rFonts w:ascii="Times New Roman" w:hAnsi="Times New Roman"/>
          <w:sz w:val="28"/>
          <w:szCs w:val="28"/>
        </w:rPr>
        <w:t>самоуправления</w:t>
      </w:r>
      <w:r w:rsidR="00784D14">
        <w:rPr>
          <w:rFonts w:ascii="Times New Roman" w:hAnsi="Times New Roman"/>
          <w:sz w:val="28"/>
          <w:szCs w:val="28"/>
        </w:rPr>
        <w:t xml:space="preserve"> </w:t>
      </w:r>
      <w:r w:rsidRPr="00605E3A">
        <w:rPr>
          <w:rFonts w:ascii="Times New Roman" w:hAnsi="Times New Roman"/>
          <w:sz w:val="28"/>
          <w:szCs w:val="28"/>
        </w:rPr>
        <w:t>в</w:t>
      </w:r>
      <w:r w:rsidR="00784D14">
        <w:rPr>
          <w:rFonts w:ascii="Times New Roman" w:hAnsi="Times New Roman"/>
          <w:sz w:val="28"/>
          <w:szCs w:val="28"/>
        </w:rPr>
        <w:t xml:space="preserve"> </w:t>
      </w:r>
      <w:r w:rsidRPr="00605E3A">
        <w:rPr>
          <w:rFonts w:ascii="Times New Roman" w:hAnsi="Times New Roman"/>
          <w:sz w:val="28"/>
          <w:szCs w:val="28"/>
        </w:rPr>
        <w:t>Российской</w:t>
      </w:r>
      <w:r w:rsidR="00784D14">
        <w:rPr>
          <w:rFonts w:ascii="Times New Roman" w:hAnsi="Times New Roman"/>
          <w:sz w:val="28"/>
          <w:szCs w:val="28"/>
        </w:rPr>
        <w:t xml:space="preserve"> </w:t>
      </w:r>
      <w:r w:rsidRPr="00605E3A">
        <w:rPr>
          <w:rFonts w:ascii="Times New Roman" w:hAnsi="Times New Roman"/>
          <w:sz w:val="28"/>
          <w:szCs w:val="28"/>
        </w:rPr>
        <w:t>Федерации»,</w:t>
      </w:r>
      <w:r w:rsidR="00784D14">
        <w:rPr>
          <w:rFonts w:ascii="Times New Roman" w:hAnsi="Times New Roman"/>
          <w:sz w:val="28"/>
          <w:szCs w:val="28"/>
        </w:rPr>
        <w:t xml:space="preserve"> </w:t>
      </w:r>
      <w:r w:rsidRPr="00605E3A">
        <w:rPr>
          <w:rFonts w:ascii="Times New Roman" w:hAnsi="Times New Roman"/>
          <w:sz w:val="28"/>
          <w:szCs w:val="28"/>
        </w:rPr>
        <w:t>относящи</w:t>
      </w:r>
      <w:r w:rsidR="00B60068" w:rsidRPr="00605E3A">
        <w:rPr>
          <w:rFonts w:ascii="Times New Roman" w:hAnsi="Times New Roman"/>
          <w:sz w:val="28"/>
          <w:szCs w:val="28"/>
        </w:rPr>
        <w:t>мся</w:t>
      </w:r>
      <w:r w:rsidR="00784D14">
        <w:rPr>
          <w:rFonts w:ascii="Times New Roman" w:hAnsi="Times New Roman"/>
          <w:sz w:val="28"/>
          <w:szCs w:val="28"/>
        </w:rPr>
        <w:t xml:space="preserve"> </w:t>
      </w:r>
      <w:r w:rsidR="00B60068" w:rsidRPr="00605E3A">
        <w:rPr>
          <w:rFonts w:ascii="Times New Roman" w:hAnsi="Times New Roman"/>
          <w:sz w:val="28"/>
          <w:szCs w:val="28"/>
        </w:rPr>
        <w:t>к</w:t>
      </w:r>
      <w:r w:rsidR="00784D14">
        <w:rPr>
          <w:rFonts w:ascii="Times New Roman" w:hAnsi="Times New Roman"/>
          <w:sz w:val="28"/>
          <w:szCs w:val="28"/>
        </w:rPr>
        <w:t xml:space="preserve"> </w:t>
      </w:r>
      <w:r w:rsidR="00B60068" w:rsidRPr="00605E3A">
        <w:rPr>
          <w:rFonts w:ascii="Times New Roman" w:hAnsi="Times New Roman"/>
          <w:sz w:val="28"/>
          <w:szCs w:val="28"/>
        </w:rPr>
        <w:t>компетенции</w:t>
      </w:r>
      <w:r w:rsidR="00784D14">
        <w:rPr>
          <w:rFonts w:ascii="Times New Roman" w:hAnsi="Times New Roman"/>
          <w:sz w:val="28"/>
          <w:szCs w:val="28"/>
        </w:rPr>
        <w:t xml:space="preserve"> </w:t>
      </w:r>
      <w:r w:rsidR="00B60068" w:rsidRPr="00605E3A">
        <w:rPr>
          <w:rFonts w:ascii="Times New Roman" w:hAnsi="Times New Roman"/>
          <w:sz w:val="28"/>
          <w:szCs w:val="28"/>
        </w:rPr>
        <w:t>органов</w:t>
      </w:r>
      <w:r w:rsidR="00784D14">
        <w:rPr>
          <w:rFonts w:ascii="Times New Roman" w:hAnsi="Times New Roman"/>
          <w:sz w:val="28"/>
          <w:szCs w:val="28"/>
        </w:rPr>
        <w:t xml:space="preserve"> </w:t>
      </w:r>
      <w:r w:rsidR="00B60068" w:rsidRPr="00605E3A">
        <w:rPr>
          <w:rFonts w:ascii="Times New Roman" w:hAnsi="Times New Roman"/>
          <w:sz w:val="28"/>
          <w:szCs w:val="28"/>
        </w:rPr>
        <w:t>местного</w:t>
      </w:r>
      <w:r w:rsidR="00784D14">
        <w:rPr>
          <w:rFonts w:ascii="Times New Roman" w:hAnsi="Times New Roman"/>
          <w:sz w:val="28"/>
          <w:szCs w:val="28"/>
        </w:rPr>
        <w:t xml:space="preserve"> </w:t>
      </w:r>
      <w:r w:rsidR="00B60068" w:rsidRPr="00605E3A">
        <w:rPr>
          <w:rFonts w:ascii="Times New Roman" w:hAnsi="Times New Roman"/>
          <w:sz w:val="28"/>
          <w:szCs w:val="28"/>
        </w:rPr>
        <w:t>самоуправления</w:t>
      </w:r>
      <w:r w:rsidR="00784D14">
        <w:rPr>
          <w:rFonts w:ascii="Times New Roman" w:hAnsi="Times New Roman"/>
          <w:sz w:val="28"/>
          <w:szCs w:val="28"/>
        </w:rPr>
        <w:t xml:space="preserve"> Троицкого </w:t>
      </w:r>
      <w:r w:rsidR="00B60068" w:rsidRPr="00605E3A">
        <w:rPr>
          <w:rFonts w:ascii="Times New Roman" w:hAnsi="Times New Roman"/>
          <w:sz w:val="28"/>
          <w:szCs w:val="28"/>
        </w:rPr>
        <w:t>сельского</w:t>
      </w:r>
      <w:r w:rsidR="00784D14">
        <w:rPr>
          <w:rFonts w:ascii="Times New Roman" w:hAnsi="Times New Roman"/>
          <w:sz w:val="28"/>
          <w:szCs w:val="28"/>
        </w:rPr>
        <w:t xml:space="preserve"> </w:t>
      </w:r>
      <w:r w:rsidR="00B60068" w:rsidRPr="00605E3A">
        <w:rPr>
          <w:rFonts w:ascii="Times New Roman" w:hAnsi="Times New Roman"/>
          <w:sz w:val="28"/>
          <w:szCs w:val="28"/>
        </w:rPr>
        <w:t>поселения</w:t>
      </w:r>
      <w:r w:rsidR="006F41C0" w:rsidRPr="00605E3A">
        <w:rPr>
          <w:rFonts w:ascii="Times New Roman" w:hAnsi="Times New Roman"/>
          <w:sz w:val="28"/>
          <w:szCs w:val="28"/>
        </w:rPr>
        <w:t>,</w:t>
      </w:r>
      <w:r w:rsidR="00784D14">
        <w:rPr>
          <w:rFonts w:ascii="Times New Roman" w:hAnsi="Times New Roman"/>
          <w:sz w:val="28"/>
          <w:szCs w:val="28"/>
        </w:rPr>
        <w:t xml:space="preserve"> </w:t>
      </w:r>
      <w:r w:rsidR="00B60068" w:rsidRPr="00605E3A">
        <w:rPr>
          <w:rFonts w:ascii="Times New Roman" w:hAnsi="Times New Roman"/>
          <w:sz w:val="28"/>
          <w:szCs w:val="28"/>
        </w:rPr>
        <w:t>проводятся</w:t>
      </w:r>
      <w:r w:rsidR="00784D14">
        <w:rPr>
          <w:rFonts w:ascii="Times New Roman" w:hAnsi="Times New Roman"/>
          <w:sz w:val="28"/>
          <w:szCs w:val="28"/>
        </w:rPr>
        <w:t xml:space="preserve"> </w:t>
      </w:r>
      <w:r w:rsidR="00B60068" w:rsidRPr="00605E3A">
        <w:rPr>
          <w:rFonts w:ascii="Times New Roman" w:hAnsi="Times New Roman"/>
          <w:sz w:val="28"/>
          <w:szCs w:val="28"/>
        </w:rPr>
        <w:t>общественные</w:t>
      </w:r>
      <w:r w:rsidR="00784D14">
        <w:rPr>
          <w:rFonts w:ascii="Times New Roman" w:hAnsi="Times New Roman"/>
          <w:sz w:val="28"/>
          <w:szCs w:val="28"/>
        </w:rPr>
        <w:t xml:space="preserve"> </w:t>
      </w:r>
      <w:r w:rsidR="00B60068" w:rsidRPr="00605E3A">
        <w:rPr>
          <w:rFonts w:ascii="Times New Roman" w:hAnsi="Times New Roman"/>
          <w:sz w:val="28"/>
          <w:szCs w:val="28"/>
        </w:rPr>
        <w:t>обсуждения</w:t>
      </w:r>
      <w:r w:rsidR="00784D14">
        <w:rPr>
          <w:rFonts w:ascii="Times New Roman" w:hAnsi="Times New Roman"/>
          <w:sz w:val="28"/>
          <w:szCs w:val="28"/>
        </w:rPr>
        <w:t xml:space="preserve"> </w:t>
      </w:r>
      <w:r w:rsidR="00B60068" w:rsidRPr="00605E3A">
        <w:rPr>
          <w:rFonts w:ascii="Times New Roman" w:hAnsi="Times New Roman"/>
          <w:sz w:val="28"/>
          <w:szCs w:val="28"/>
        </w:rPr>
        <w:t>или</w:t>
      </w:r>
      <w:r w:rsidR="00784D14">
        <w:rPr>
          <w:rFonts w:ascii="Times New Roman" w:hAnsi="Times New Roman"/>
          <w:sz w:val="28"/>
          <w:szCs w:val="28"/>
        </w:rPr>
        <w:t xml:space="preserve"> </w:t>
      </w:r>
      <w:r w:rsidR="00B60068" w:rsidRPr="00605E3A">
        <w:rPr>
          <w:rFonts w:ascii="Times New Roman" w:hAnsi="Times New Roman"/>
          <w:sz w:val="28"/>
          <w:szCs w:val="28"/>
        </w:rPr>
        <w:t>публичные</w:t>
      </w:r>
      <w:r w:rsidR="00784D14">
        <w:rPr>
          <w:rFonts w:ascii="Times New Roman" w:hAnsi="Times New Roman"/>
          <w:sz w:val="28"/>
          <w:szCs w:val="28"/>
        </w:rPr>
        <w:t xml:space="preserve"> </w:t>
      </w:r>
      <w:r w:rsidR="00B60068" w:rsidRPr="00605E3A">
        <w:rPr>
          <w:rFonts w:ascii="Times New Roman" w:hAnsi="Times New Roman"/>
          <w:sz w:val="28"/>
          <w:szCs w:val="28"/>
        </w:rPr>
        <w:t>слушания</w:t>
      </w:r>
      <w:r w:rsidR="00996263" w:rsidRPr="00605E3A">
        <w:rPr>
          <w:rFonts w:ascii="Times New Roman" w:hAnsi="Times New Roman"/>
          <w:sz w:val="28"/>
          <w:szCs w:val="28"/>
        </w:rPr>
        <w:t>.</w:t>
      </w:r>
      <w:r w:rsidR="00784D14">
        <w:rPr>
          <w:rFonts w:ascii="Times New Roman" w:hAnsi="Times New Roman"/>
          <w:sz w:val="28"/>
          <w:szCs w:val="28"/>
        </w:rPr>
        <w:t xml:space="preserve"> </w:t>
      </w:r>
      <w:r w:rsidR="00996263" w:rsidRPr="00605E3A">
        <w:rPr>
          <w:rFonts w:ascii="Times New Roman" w:hAnsi="Times New Roman"/>
          <w:sz w:val="28"/>
          <w:szCs w:val="28"/>
        </w:rPr>
        <w:t>Порядок</w:t>
      </w:r>
      <w:r w:rsidR="00784D14">
        <w:rPr>
          <w:rFonts w:ascii="Times New Roman" w:hAnsi="Times New Roman"/>
          <w:sz w:val="28"/>
          <w:szCs w:val="28"/>
        </w:rPr>
        <w:t xml:space="preserve"> </w:t>
      </w:r>
      <w:r w:rsidR="00996263" w:rsidRPr="00605E3A">
        <w:rPr>
          <w:rFonts w:ascii="Times New Roman" w:hAnsi="Times New Roman"/>
          <w:sz w:val="28"/>
          <w:szCs w:val="28"/>
        </w:rPr>
        <w:t>организации</w:t>
      </w:r>
      <w:r w:rsidR="00784D14">
        <w:rPr>
          <w:rFonts w:ascii="Times New Roman" w:hAnsi="Times New Roman"/>
          <w:sz w:val="28"/>
          <w:szCs w:val="28"/>
        </w:rPr>
        <w:t xml:space="preserve"> </w:t>
      </w:r>
      <w:r w:rsidR="00996263" w:rsidRPr="00605E3A">
        <w:rPr>
          <w:rFonts w:ascii="Times New Roman" w:hAnsi="Times New Roman"/>
          <w:sz w:val="28"/>
          <w:szCs w:val="28"/>
        </w:rPr>
        <w:t>и</w:t>
      </w:r>
      <w:r w:rsidR="00784D14">
        <w:rPr>
          <w:rFonts w:ascii="Times New Roman" w:hAnsi="Times New Roman"/>
          <w:sz w:val="28"/>
          <w:szCs w:val="28"/>
        </w:rPr>
        <w:t xml:space="preserve"> </w:t>
      </w:r>
      <w:r w:rsidR="00996263" w:rsidRPr="00605E3A">
        <w:rPr>
          <w:rFonts w:ascii="Times New Roman" w:hAnsi="Times New Roman"/>
          <w:sz w:val="28"/>
          <w:szCs w:val="28"/>
        </w:rPr>
        <w:t>проведения</w:t>
      </w:r>
      <w:r w:rsidR="00784D14">
        <w:rPr>
          <w:rFonts w:ascii="Times New Roman" w:hAnsi="Times New Roman"/>
          <w:sz w:val="28"/>
          <w:szCs w:val="28"/>
        </w:rPr>
        <w:t xml:space="preserve"> </w:t>
      </w:r>
      <w:r w:rsidR="00996263" w:rsidRPr="00605E3A">
        <w:rPr>
          <w:rFonts w:ascii="Times New Roman" w:hAnsi="Times New Roman"/>
          <w:sz w:val="28"/>
          <w:szCs w:val="28"/>
        </w:rPr>
        <w:t>общественных</w:t>
      </w:r>
      <w:r w:rsidR="00784D14">
        <w:rPr>
          <w:rFonts w:ascii="Times New Roman" w:hAnsi="Times New Roman"/>
          <w:sz w:val="28"/>
          <w:szCs w:val="28"/>
        </w:rPr>
        <w:t xml:space="preserve"> </w:t>
      </w:r>
      <w:r w:rsidR="00996263" w:rsidRPr="00605E3A">
        <w:rPr>
          <w:rFonts w:ascii="Times New Roman" w:hAnsi="Times New Roman"/>
          <w:sz w:val="28"/>
          <w:szCs w:val="28"/>
        </w:rPr>
        <w:t>обсуждений</w:t>
      </w:r>
      <w:r w:rsidR="00784D14">
        <w:rPr>
          <w:rFonts w:ascii="Times New Roman" w:hAnsi="Times New Roman"/>
          <w:sz w:val="28"/>
          <w:szCs w:val="28"/>
        </w:rPr>
        <w:t xml:space="preserve"> </w:t>
      </w:r>
      <w:r w:rsidR="00996263" w:rsidRPr="00605E3A">
        <w:rPr>
          <w:rFonts w:ascii="Times New Roman" w:hAnsi="Times New Roman"/>
          <w:sz w:val="28"/>
          <w:szCs w:val="28"/>
        </w:rPr>
        <w:t>определяется</w:t>
      </w:r>
      <w:r w:rsidR="00784D14">
        <w:rPr>
          <w:rFonts w:ascii="Times New Roman" w:hAnsi="Times New Roman"/>
          <w:sz w:val="28"/>
          <w:szCs w:val="28"/>
        </w:rPr>
        <w:t xml:space="preserve"> </w:t>
      </w:r>
      <w:r w:rsidR="00217971" w:rsidRPr="00605E3A">
        <w:rPr>
          <w:rFonts w:ascii="Times New Roman" w:hAnsi="Times New Roman"/>
          <w:sz w:val="28"/>
          <w:szCs w:val="28"/>
        </w:rPr>
        <w:t>решением</w:t>
      </w:r>
      <w:r w:rsidR="00784D14">
        <w:rPr>
          <w:rFonts w:ascii="Times New Roman" w:hAnsi="Times New Roman"/>
          <w:sz w:val="28"/>
          <w:szCs w:val="28"/>
        </w:rPr>
        <w:t xml:space="preserve"> </w:t>
      </w:r>
      <w:r w:rsidR="00217971" w:rsidRPr="00605E3A">
        <w:rPr>
          <w:rFonts w:ascii="Times New Roman" w:hAnsi="Times New Roman"/>
          <w:sz w:val="28"/>
          <w:szCs w:val="28"/>
        </w:rPr>
        <w:t>Собрания</w:t>
      </w:r>
      <w:r w:rsidR="00784D14">
        <w:rPr>
          <w:rFonts w:ascii="Times New Roman" w:hAnsi="Times New Roman"/>
          <w:sz w:val="28"/>
          <w:szCs w:val="28"/>
        </w:rPr>
        <w:t xml:space="preserve"> </w:t>
      </w:r>
      <w:r w:rsidR="00217971" w:rsidRPr="00605E3A">
        <w:rPr>
          <w:rFonts w:ascii="Times New Roman" w:hAnsi="Times New Roman"/>
          <w:sz w:val="28"/>
          <w:szCs w:val="28"/>
        </w:rPr>
        <w:t>депутатов</w:t>
      </w:r>
      <w:r w:rsidR="00784D14">
        <w:rPr>
          <w:rFonts w:ascii="Times New Roman" w:hAnsi="Times New Roman"/>
          <w:sz w:val="28"/>
          <w:szCs w:val="28"/>
        </w:rPr>
        <w:t xml:space="preserve"> Троицкого </w:t>
      </w:r>
      <w:r w:rsidR="00217971" w:rsidRPr="00605E3A">
        <w:rPr>
          <w:rFonts w:ascii="Times New Roman" w:hAnsi="Times New Roman"/>
          <w:sz w:val="28"/>
          <w:szCs w:val="28"/>
        </w:rPr>
        <w:t>сельского</w:t>
      </w:r>
      <w:r w:rsidR="00784D14">
        <w:rPr>
          <w:rFonts w:ascii="Times New Roman" w:hAnsi="Times New Roman"/>
          <w:sz w:val="28"/>
          <w:szCs w:val="28"/>
        </w:rPr>
        <w:t xml:space="preserve"> </w:t>
      </w:r>
      <w:r w:rsidR="00217971" w:rsidRPr="00605E3A">
        <w:rPr>
          <w:rFonts w:ascii="Times New Roman" w:hAnsi="Times New Roman"/>
          <w:sz w:val="28"/>
          <w:szCs w:val="28"/>
        </w:rPr>
        <w:t>поселения</w:t>
      </w:r>
      <w:r w:rsidR="00784D14">
        <w:rPr>
          <w:rFonts w:ascii="Times New Roman" w:hAnsi="Times New Roman"/>
          <w:sz w:val="28"/>
          <w:szCs w:val="28"/>
        </w:rPr>
        <w:t xml:space="preserve"> </w:t>
      </w:r>
      <w:r w:rsidR="00996263" w:rsidRPr="00605E3A">
        <w:rPr>
          <w:rFonts w:ascii="Times New Roman" w:hAnsi="Times New Roman"/>
          <w:sz w:val="28"/>
          <w:szCs w:val="28"/>
        </w:rPr>
        <w:t>с</w:t>
      </w:r>
      <w:r w:rsidR="00784D14">
        <w:rPr>
          <w:rFonts w:ascii="Times New Roman" w:hAnsi="Times New Roman"/>
          <w:sz w:val="28"/>
          <w:szCs w:val="28"/>
        </w:rPr>
        <w:t xml:space="preserve"> </w:t>
      </w:r>
      <w:r w:rsidR="00996263" w:rsidRPr="00605E3A">
        <w:rPr>
          <w:rFonts w:ascii="Times New Roman" w:hAnsi="Times New Roman"/>
          <w:sz w:val="28"/>
          <w:szCs w:val="28"/>
        </w:rPr>
        <w:t>учетом</w:t>
      </w:r>
      <w:r w:rsidR="00784D14">
        <w:rPr>
          <w:rFonts w:ascii="Times New Roman" w:hAnsi="Times New Roman"/>
          <w:sz w:val="28"/>
          <w:szCs w:val="28"/>
        </w:rPr>
        <w:t xml:space="preserve"> </w:t>
      </w:r>
      <w:r w:rsidR="00996263" w:rsidRPr="00605E3A">
        <w:rPr>
          <w:rFonts w:ascii="Times New Roman" w:hAnsi="Times New Roman"/>
          <w:sz w:val="28"/>
          <w:szCs w:val="28"/>
        </w:rPr>
        <w:t>положений</w:t>
      </w:r>
      <w:r w:rsidR="00784D14">
        <w:rPr>
          <w:rFonts w:ascii="Times New Roman" w:hAnsi="Times New Roman"/>
          <w:sz w:val="28"/>
          <w:szCs w:val="28"/>
        </w:rPr>
        <w:t xml:space="preserve"> </w:t>
      </w:r>
      <w:r w:rsidR="00996263" w:rsidRPr="00605E3A">
        <w:rPr>
          <w:rFonts w:ascii="Times New Roman" w:hAnsi="Times New Roman"/>
          <w:sz w:val="28"/>
          <w:szCs w:val="28"/>
        </w:rPr>
        <w:t>законодательства</w:t>
      </w:r>
      <w:r w:rsidR="00784D14">
        <w:rPr>
          <w:rFonts w:ascii="Times New Roman" w:hAnsi="Times New Roman"/>
          <w:sz w:val="28"/>
          <w:szCs w:val="28"/>
        </w:rPr>
        <w:t xml:space="preserve"> </w:t>
      </w:r>
      <w:r w:rsidR="00996263" w:rsidRPr="00605E3A">
        <w:rPr>
          <w:rFonts w:ascii="Times New Roman" w:hAnsi="Times New Roman"/>
          <w:sz w:val="28"/>
          <w:szCs w:val="28"/>
        </w:rPr>
        <w:t>о</w:t>
      </w:r>
      <w:r w:rsidR="00784D14">
        <w:rPr>
          <w:rFonts w:ascii="Times New Roman" w:hAnsi="Times New Roman"/>
          <w:sz w:val="28"/>
          <w:szCs w:val="28"/>
        </w:rPr>
        <w:t xml:space="preserve"> </w:t>
      </w:r>
      <w:r w:rsidR="00996263" w:rsidRPr="00605E3A">
        <w:rPr>
          <w:rFonts w:ascii="Times New Roman" w:hAnsi="Times New Roman"/>
          <w:sz w:val="28"/>
          <w:szCs w:val="28"/>
        </w:rPr>
        <w:t>градостроительной</w:t>
      </w:r>
      <w:r w:rsidR="00784D14">
        <w:rPr>
          <w:rFonts w:ascii="Times New Roman" w:hAnsi="Times New Roman"/>
          <w:sz w:val="28"/>
          <w:szCs w:val="28"/>
        </w:rPr>
        <w:t xml:space="preserve"> </w:t>
      </w:r>
      <w:r w:rsidR="00996263" w:rsidRPr="00605E3A">
        <w:rPr>
          <w:rFonts w:ascii="Times New Roman" w:hAnsi="Times New Roman"/>
          <w:sz w:val="28"/>
          <w:szCs w:val="28"/>
        </w:rPr>
        <w:t>деятельности.</w:t>
      </w:r>
    </w:p>
    <w:p w14:paraId="562028F9" w14:textId="77777777" w:rsidR="00B60068" w:rsidRPr="00605E3A" w:rsidRDefault="00B60068" w:rsidP="00B60068">
      <w:pPr>
        <w:spacing w:after="0" w:line="240" w:lineRule="atLeast"/>
        <w:ind w:firstLine="709"/>
        <w:jc w:val="both"/>
        <w:rPr>
          <w:rFonts w:ascii="Times New Roman" w:hAnsi="Times New Roman"/>
          <w:sz w:val="28"/>
          <w:szCs w:val="28"/>
        </w:rPr>
      </w:pPr>
    </w:p>
    <w:p w14:paraId="2AD0C508" w14:textId="77777777"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784D14">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5</w:t>
      </w:r>
      <w:r w:rsidRPr="00605E3A">
        <w:rPr>
          <w:rFonts w:ascii="Times New Roman" w:hAnsi="Times New Roman"/>
          <w:sz w:val="28"/>
          <w:szCs w:val="28"/>
        </w:rPr>
        <w:t>.</w:t>
      </w:r>
      <w:r w:rsidR="00784D14">
        <w:rPr>
          <w:rFonts w:ascii="Times New Roman" w:hAnsi="Times New Roman"/>
          <w:sz w:val="28"/>
          <w:szCs w:val="28"/>
        </w:rPr>
        <w:t xml:space="preserve"> </w:t>
      </w:r>
      <w:r w:rsidRPr="00605E3A">
        <w:rPr>
          <w:rFonts w:ascii="Times New Roman" w:hAnsi="Times New Roman"/>
          <w:sz w:val="28"/>
          <w:szCs w:val="28"/>
        </w:rPr>
        <w:t>Собрание</w:t>
      </w:r>
      <w:r w:rsidR="00784D14">
        <w:rPr>
          <w:rFonts w:ascii="Times New Roman" w:hAnsi="Times New Roman"/>
          <w:sz w:val="28"/>
          <w:szCs w:val="28"/>
        </w:rPr>
        <w:t xml:space="preserve"> </w:t>
      </w:r>
      <w:r w:rsidRPr="00605E3A">
        <w:rPr>
          <w:rFonts w:ascii="Times New Roman" w:hAnsi="Times New Roman"/>
          <w:sz w:val="28"/>
          <w:szCs w:val="28"/>
        </w:rPr>
        <w:t>граждан</w:t>
      </w:r>
    </w:p>
    <w:p w14:paraId="26237EF4" w14:textId="77777777" w:rsidR="00943F20" w:rsidRPr="00605E3A" w:rsidRDefault="00943F20" w:rsidP="0019271D">
      <w:pPr>
        <w:spacing w:after="0" w:line="240" w:lineRule="atLeast"/>
        <w:ind w:firstLine="709"/>
        <w:rPr>
          <w:rFonts w:ascii="Times New Roman" w:hAnsi="Times New Roman"/>
          <w:sz w:val="28"/>
          <w:szCs w:val="28"/>
        </w:rPr>
      </w:pPr>
    </w:p>
    <w:p w14:paraId="3ACA0F3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784D14">
        <w:rPr>
          <w:rFonts w:ascii="Times New Roman" w:hAnsi="Times New Roman"/>
          <w:sz w:val="28"/>
          <w:szCs w:val="28"/>
        </w:rPr>
        <w:t xml:space="preserve"> </w:t>
      </w:r>
      <w:r w:rsidRPr="00605E3A">
        <w:rPr>
          <w:rFonts w:ascii="Times New Roman" w:hAnsi="Times New Roman"/>
          <w:sz w:val="28"/>
          <w:szCs w:val="28"/>
        </w:rPr>
        <w:t>Для</w:t>
      </w:r>
      <w:r w:rsidR="00784D14">
        <w:rPr>
          <w:rFonts w:ascii="Times New Roman" w:hAnsi="Times New Roman"/>
          <w:sz w:val="28"/>
          <w:szCs w:val="28"/>
        </w:rPr>
        <w:t xml:space="preserve"> </w:t>
      </w:r>
      <w:r w:rsidRPr="00605E3A">
        <w:rPr>
          <w:rFonts w:ascii="Times New Roman" w:hAnsi="Times New Roman"/>
          <w:sz w:val="28"/>
          <w:szCs w:val="28"/>
        </w:rPr>
        <w:t>обсуждения</w:t>
      </w:r>
      <w:r w:rsidR="00784D14">
        <w:rPr>
          <w:rFonts w:ascii="Times New Roman" w:hAnsi="Times New Roman"/>
          <w:sz w:val="28"/>
          <w:szCs w:val="28"/>
        </w:rPr>
        <w:t xml:space="preserve"> </w:t>
      </w:r>
      <w:r w:rsidRPr="00605E3A">
        <w:rPr>
          <w:rFonts w:ascii="Times New Roman" w:hAnsi="Times New Roman"/>
          <w:sz w:val="28"/>
          <w:szCs w:val="28"/>
        </w:rPr>
        <w:t>вопросов</w:t>
      </w:r>
      <w:r w:rsidR="00784D14">
        <w:rPr>
          <w:rFonts w:ascii="Times New Roman" w:hAnsi="Times New Roman"/>
          <w:sz w:val="28"/>
          <w:szCs w:val="28"/>
        </w:rPr>
        <w:t xml:space="preserve"> </w:t>
      </w:r>
      <w:r w:rsidRPr="00605E3A">
        <w:rPr>
          <w:rFonts w:ascii="Times New Roman" w:hAnsi="Times New Roman"/>
          <w:sz w:val="28"/>
          <w:szCs w:val="28"/>
        </w:rPr>
        <w:t>местного</w:t>
      </w:r>
      <w:r w:rsidR="00784D14">
        <w:rPr>
          <w:rFonts w:ascii="Times New Roman" w:hAnsi="Times New Roman"/>
          <w:sz w:val="28"/>
          <w:szCs w:val="28"/>
        </w:rPr>
        <w:t xml:space="preserve"> </w:t>
      </w:r>
      <w:r w:rsidRPr="00605E3A">
        <w:rPr>
          <w:rFonts w:ascii="Times New Roman" w:hAnsi="Times New Roman"/>
          <w:sz w:val="28"/>
          <w:szCs w:val="28"/>
        </w:rPr>
        <w:t>значения,</w:t>
      </w:r>
      <w:r w:rsidR="00784D14">
        <w:rPr>
          <w:rFonts w:ascii="Times New Roman" w:hAnsi="Times New Roman"/>
          <w:sz w:val="28"/>
          <w:szCs w:val="28"/>
        </w:rPr>
        <w:t xml:space="preserve"> </w:t>
      </w:r>
      <w:r w:rsidRPr="00605E3A">
        <w:rPr>
          <w:rFonts w:ascii="Times New Roman" w:hAnsi="Times New Roman"/>
          <w:sz w:val="28"/>
          <w:szCs w:val="28"/>
        </w:rPr>
        <w:t>информирования</w:t>
      </w:r>
      <w:r w:rsidR="00784D14">
        <w:rPr>
          <w:rFonts w:ascii="Times New Roman" w:hAnsi="Times New Roman"/>
          <w:sz w:val="28"/>
          <w:szCs w:val="28"/>
        </w:rPr>
        <w:t xml:space="preserve"> </w:t>
      </w:r>
      <w:r w:rsidRPr="00605E3A">
        <w:rPr>
          <w:rFonts w:ascii="Times New Roman" w:hAnsi="Times New Roman"/>
          <w:sz w:val="28"/>
          <w:szCs w:val="28"/>
        </w:rPr>
        <w:t>населения</w:t>
      </w:r>
      <w:r w:rsidR="00784D14">
        <w:rPr>
          <w:rFonts w:ascii="Times New Roman" w:hAnsi="Times New Roman"/>
          <w:sz w:val="28"/>
          <w:szCs w:val="28"/>
        </w:rPr>
        <w:t xml:space="preserve"> </w:t>
      </w:r>
      <w:r w:rsidRPr="00605E3A">
        <w:rPr>
          <w:rFonts w:ascii="Times New Roman" w:hAnsi="Times New Roman"/>
          <w:sz w:val="28"/>
          <w:szCs w:val="28"/>
        </w:rPr>
        <w:t>о</w:t>
      </w:r>
      <w:r w:rsidR="00784D14">
        <w:rPr>
          <w:rFonts w:ascii="Times New Roman" w:hAnsi="Times New Roman"/>
          <w:sz w:val="28"/>
          <w:szCs w:val="28"/>
        </w:rPr>
        <w:t xml:space="preserve"> </w:t>
      </w:r>
      <w:r w:rsidRPr="00605E3A">
        <w:rPr>
          <w:rFonts w:ascii="Times New Roman" w:hAnsi="Times New Roman"/>
          <w:sz w:val="28"/>
          <w:szCs w:val="28"/>
        </w:rPr>
        <w:t>деятельности</w:t>
      </w:r>
      <w:r w:rsidR="00784D14">
        <w:rPr>
          <w:rFonts w:ascii="Times New Roman" w:hAnsi="Times New Roman"/>
          <w:sz w:val="28"/>
          <w:szCs w:val="28"/>
        </w:rPr>
        <w:t xml:space="preserve"> </w:t>
      </w:r>
      <w:r w:rsidRPr="00605E3A">
        <w:rPr>
          <w:rFonts w:ascii="Times New Roman" w:hAnsi="Times New Roman"/>
          <w:sz w:val="28"/>
          <w:szCs w:val="28"/>
        </w:rPr>
        <w:t>органов</w:t>
      </w:r>
      <w:r w:rsidR="00784D14">
        <w:rPr>
          <w:rFonts w:ascii="Times New Roman" w:hAnsi="Times New Roman"/>
          <w:sz w:val="28"/>
          <w:szCs w:val="28"/>
        </w:rPr>
        <w:t xml:space="preserve"> </w:t>
      </w:r>
      <w:r w:rsidRPr="00605E3A">
        <w:rPr>
          <w:rFonts w:ascii="Times New Roman" w:hAnsi="Times New Roman"/>
          <w:sz w:val="28"/>
          <w:szCs w:val="28"/>
        </w:rPr>
        <w:t>местного</w:t>
      </w:r>
      <w:r w:rsidR="00784D14">
        <w:rPr>
          <w:rFonts w:ascii="Times New Roman" w:hAnsi="Times New Roman"/>
          <w:sz w:val="28"/>
          <w:szCs w:val="28"/>
        </w:rPr>
        <w:t xml:space="preserve"> </w:t>
      </w:r>
      <w:r w:rsidRPr="00605E3A">
        <w:rPr>
          <w:rFonts w:ascii="Times New Roman" w:hAnsi="Times New Roman"/>
          <w:sz w:val="28"/>
          <w:szCs w:val="28"/>
        </w:rPr>
        <w:t>самоуправления</w:t>
      </w:r>
      <w:r w:rsidR="00784D14">
        <w:rPr>
          <w:rFonts w:ascii="Times New Roman" w:hAnsi="Times New Roman"/>
          <w:sz w:val="28"/>
          <w:szCs w:val="28"/>
        </w:rPr>
        <w:t xml:space="preserve"> </w:t>
      </w:r>
      <w:r w:rsidRPr="00605E3A">
        <w:rPr>
          <w:rFonts w:ascii="Times New Roman" w:hAnsi="Times New Roman"/>
          <w:sz w:val="28"/>
          <w:szCs w:val="28"/>
        </w:rPr>
        <w:t>и</w:t>
      </w:r>
      <w:r w:rsidR="00784D14">
        <w:rPr>
          <w:rFonts w:ascii="Times New Roman" w:hAnsi="Times New Roman"/>
          <w:sz w:val="28"/>
          <w:szCs w:val="28"/>
        </w:rPr>
        <w:t xml:space="preserve"> </w:t>
      </w:r>
      <w:r w:rsidRPr="00605E3A">
        <w:rPr>
          <w:rFonts w:ascii="Times New Roman" w:hAnsi="Times New Roman"/>
          <w:sz w:val="28"/>
          <w:szCs w:val="28"/>
        </w:rPr>
        <w:t>должностных</w:t>
      </w:r>
      <w:r w:rsidR="00784D14">
        <w:rPr>
          <w:rFonts w:ascii="Times New Roman" w:hAnsi="Times New Roman"/>
          <w:sz w:val="28"/>
          <w:szCs w:val="28"/>
        </w:rPr>
        <w:t xml:space="preserve"> </w:t>
      </w:r>
      <w:r w:rsidRPr="00605E3A">
        <w:rPr>
          <w:rFonts w:ascii="Times New Roman" w:hAnsi="Times New Roman"/>
          <w:sz w:val="28"/>
          <w:szCs w:val="28"/>
        </w:rPr>
        <w:t>лиц</w:t>
      </w:r>
      <w:r w:rsidR="00784D14">
        <w:rPr>
          <w:rFonts w:ascii="Times New Roman" w:hAnsi="Times New Roman"/>
          <w:sz w:val="28"/>
          <w:szCs w:val="28"/>
        </w:rPr>
        <w:t xml:space="preserve"> </w:t>
      </w:r>
      <w:r w:rsidRPr="00605E3A">
        <w:rPr>
          <w:rFonts w:ascii="Times New Roman" w:hAnsi="Times New Roman"/>
          <w:sz w:val="28"/>
          <w:szCs w:val="28"/>
        </w:rPr>
        <w:t>местного</w:t>
      </w:r>
      <w:r w:rsidR="00784D14">
        <w:rPr>
          <w:rFonts w:ascii="Times New Roman" w:hAnsi="Times New Roman"/>
          <w:sz w:val="28"/>
          <w:szCs w:val="28"/>
        </w:rPr>
        <w:t xml:space="preserve"> </w:t>
      </w:r>
      <w:r w:rsidRPr="00605E3A">
        <w:rPr>
          <w:rFonts w:ascii="Times New Roman" w:hAnsi="Times New Roman"/>
          <w:sz w:val="28"/>
          <w:szCs w:val="28"/>
        </w:rPr>
        <w:t>самоуправления,</w:t>
      </w:r>
      <w:r w:rsidR="00784D14">
        <w:rPr>
          <w:rFonts w:ascii="Times New Roman" w:hAnsi="Times New Roman"/>
          <w:sz w:val="28"/>
          <w:szCs w:val="28"/>
        </w:rPr>
        <w:t xml:space="preserve"> </w:t>
      </w:r>
      <w:r w:rsidRPr="00605E3A">
        <w:rPr>
          <w:rFonts w:ascii="Times New Roman" w:hAnsi="Times New Roman"/>
          <w:sz w:val="28"/>
          <w:szCs w:val="28"/>
        </w:rPr>
        <w:t>осуществления</w:t>
      </w:r>
      <w:r w:rsidR="00784D14">
        <w:rPr>
          <w:rFonts w:ascii="Times New Roman" w:hAnsi="Times New Roman"/>
          <w:sz w:val="28"/>
          <w:szCs w:val="28"/>
        </w:rPr>
        <w:t xml:space="preserve"> </w:t>
      </w:r>
      <w:r w:rsidRPr="00605E3A">
        <w:rPr>
          <w:rFonts w:ascii="Times New Roman" w:hAnsi="Times New Roman"/>
          <w:sz w:val="28"/>
          <w:szCs w:val="28"/>
        </w:rPr>
        <w:t>территориального</w:t>
      </w:r>
      <w:r w:rsidR="00784D14">
        <w:rPr>
          <w:rFonts w:ascii="Times New Roman" w:hAnsi="Times New Roman"/>
          <w:sz w:val="28"/>
          <w:szCs w:val="28"/>
        </w:rPr>
        <w:t xml:space="preserve"> </w:t>
      </w:r>
      <w:r w:rsidRPr="00605E3A">
        <w:rPr>
          <w:rFonts w:ascii="Times New Roman" w:hAnsi="Times New Roman"/>
          <w:sz w:val="28"/>
          <w:szCs w:val="28"/>
        </w:rPr>
        <w:t>общественного</w:t>
      </w:r>
      <w:r w:rsidR="00784D14">
        <w:rPr>
          <w:rFonts w:ascii="Times New Roman" w:hAnsi="Times New Roman"/>
          <w:sz w:val="28"/>
          <w:szCs w:val="28"/>
        </w:rPr>
        <w:t xml:space="preserve"> </w:t>
      </w:r>
      <w:r w:rsidRPr="00605E3A">
        <w:rPr>
          <w:rFonts w:ascii="Times New Roman" w:hAnsi="Times New Roman"/>
          <w:sz w:val="28"/>
          <w:szCs w:val="28"/>
        </w:rPr>
        <w:t>самоуправления</w:t>
      </w:r>
      <w:r w:rsidR="00784D14">
        <w:rPr>
          <w:rFonts w:ascii="Times New Roman" w:hAnsi="Times New Roman"/>
          <w:sz w:val="28"/>
          <w:szCs w:val="28"/>
        </w:rPr>
        <w:t xml:space="preserve"> </w:t>
      </w:r>
      <w:r w:rsidRPr="00605E3A">
        <w:rPr>
          <w:rFonts w:ascii="Times New Roman" w:hAnsi="Times New Roman"/>
          <w:sz w:val="28"/>
          <w:szCs w:val="28"/>
        </w:rPr>
        <w:t>на</w:t>
      </w:r>
      <w:r w:rsidR="00784D14">
        <w:rPr>
          <w:rFonts w:ascii="Times New Roman" w:hAnsi="Times New Roman"/>
          <w:sz w:val="28"/>
          <w:szCs w:val="28"/>
        </w:rPr>
        <w:t xml:space="preserve"> </w:t>
      </w:r>
      <w:r w:rsidRPr="00605E3A">
        <w:rPr>
          <w:rFonts w:ascii="Times New Roman" w:hAnsi="Times New Roman"/>
          <w:sz w:val="28"/>
          <w:szCs w:val="28"/>
        </w:rPr>
        <w:t>части</w:t>
      </w:r>
      <w:r w:rsidR="00784D14">
        <w:rPr>
          <w:rFonts w:ascii="Times New Roman" w:hAnsi="Times New Roman"/>
          <w:sz w:val="28"/>
          <w:szCs w:val="28"/>
        </w:rPr>
        <w:t xml:space="preserve"> </w:t>
      </w:r>
      <w:r w:rsidRPr="00605E3A">
        <w:rPr>
          <w:rFonts w:ascii="Times New Roman" w:hAnsi="Times New Roman"/>
          <w:sz w:val="28"/>
          <w:szCs w:val="28"/>
        </w:rPr>
        <w:t>территории</w:t>
      </w:r>
      <w:r w:rsidR="00784D14">
        <w:rPr>
          <w:rFonts w:ascii="Times New Roman" w:hAnsi="Times New Roman"/>
          <w:sz w:val="28"/>
          <w:szCs w:val="28"/>
        </w:rPr>
        <w:t xml:space="preserve"> Троицкого </w:t>
      </w:r>
      <w:r w:rsidRPr="00605E3A">
        <w:rPr>
          <w:rFonts w:ascii="Times New Roman" w:hAnsi="Times New Roman"/>
          <w:sz w:val="28"/>
          <w:szCs w:val="28"/>
        </w:rPr>
        <w:t>сельского</w:t>
      </w:r>
      <w:r w:rsidR="00784D14">
        <w:rPr>
          <w:rFonts w:ascii="Times New Roman" w:hAnsi="Times New Roman"/>
          <w:sz w:val="28"/>
          <w:szCs w:val="28"/>
        </w:rPr>
        <w:t xml:space="preserve"> </w:t>
      </w:r>
      <w:r w:rsidRPr="00605E3A">
        <w:rPr>
          <w:rFonts w:ascii="Times New Roman" w:hAnsi="Times New Roman"/>
          <w:sz w:val="28"/>
          <w:szCs w:val="28"/>
        </w:rPr>
        <w:t>поселения</w:t>
      </w:r>
      <w:r w:rsidR="00784D14">
        <w:rPr>
          <w:rFonts w:ascii="Times New Roman" w:hAnsi="Times New Roman"/>
          <w:sz w:val="28"/>
          <w:szCs w:val="28"/>
        </w:rPr>
        <w:t xml:space="preserve"> </w:t>
      </w:r>
      <w:r w:rsidRPr="00605E3A">
        <w:rPr>
          <w:rFonts w:ascii="Times New Roman" w:hAnsi="Times New Roman"/>
          <w:sz w:val="28"/>
          <w:szCs w:val="28"/>
        </w:rPr>
        <w:t>могут</w:t>
      </w:r>
      <w:r w:rsidR="00784D14">
        <w:rPr>
          <w:rFonts w:ascii="Times New Roman" w:hAnsi="Times New Roman"/>
          <w:sz w:val="28"/>
          <w:szCs w:val="28"/>
        </w:rPr>
        <w:t xml:space="preserve"> </w:t>
      </w:r>
      <w:r w:rsidRPr="00605E3A">
        <w:rPr>
          <w:rFonts w:ascii="Times New Roman" w:hAnsi="Times New Roman"/>
          <w:sz w:val="28"/>
          <w:szCs w:val="28"/>
        </w:rPr>
        <w:t>проводиться</w:t>
      </w:r>
      <w:r w:rsidR="00784D14">
        <w:rPr>
          <w:rFonts w:ascii="Times New Roman" w:hAnsi="Times New Roman"/>
          <w:sz w:val="28"/>
          <w:szCs w:val="28"/>
        </w:rPr>
        <w:t xml:space="preserve"> </w:t>
      </w:r>
      <w:r w:rsidRPr="00605E3A">
        <w:rPr>
          <w:rFonts w:ascii="Times New Roman" w:hAnsi="Times New Roman"/>
          <w:sz w:val="28"/>
          <w:szCs w:val="28"/>
        </w:rPr>
        <w:t>собрания</w:t>
      </w:r>
      <w:r w:rsidR="00784D14">
        <w:rPr>
          <w:rFonts w:ascii="Times New Roman" w:hAnsi="Times New Roman"/>
          <w:sz w:val="28"/>
          <w:szCs w:val="28"/>
        </w:rPr>
        <w:t xml:space="preserve"> </w:t>
      </w:r>
      <w:r w:rsidRPr="00605E3A">
        <w:rPr>
          <w:rFonts w:ascii="Times New Roman" w:hAnsi="Times New Roman"/>
          <w:sz w:val="28"/>
          <w:szCs w:val="28"/>
        </w:rPr>
        <w:t>граждан.</w:t>
      </w:r>
    </w:p>
    <w:p w14:paraId="74B669C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784D14">
        <w:rPr>
          <w:rFonts w:ascii="Times New Roman" w:hAnsi="Times New Roman"/>
          <w:sz w:val="28"/>
          <w:szCs w:val="28"/>
        </w:rPr>
        <w:t xml:space="preserve"> </w:t>
      </w:r>
      <w:r w:rsidRPr="00605E3A">
        <w:rPr>
          <w:rFonts w:ascii="Times New Roman" w:hAnsi="Times New Roman"/>
          <w:sz w:val="28"/>
          <w:szCs w:val="28"/>
        </w:rPr>
        <w:t>Собрание</w:t>
      </w:r>
      <w:r w:rsidR="00784D14">
        <w:rPr>
          <w:rFonts w:ascii="Times New Roman" w:hAnsi="Times New Roman"/>
          <w:sz w:val="28"/>
          <w:szCs w:val="28"/>
        </w:rPr>
        <w:t xml:space="preserve"> </w:t>
      </w:r>
      <w:r w:rsidRPr="00605E3A">
        <w:rPr>
          <w:rFonts w:ascii="Times New Roman" w:hAnsi="Times New Roman"/>
          <w:sz w:val="28"/>
          <w:szCs w:val="28"/>
        </w:rPr>
        <w:t>граждан</w:t>
      </w:r>
      <w:r w:rsidR="00784D14">
        <w:rPr>
          <w:rFonts w:ascii="Times New Roman" w:hAnsi="Times New Roman"/>
          <w:sz w:val="28"/>
          <w:szCs w:val="28"/>
        </w:rPr>
        <w:t xml:space="preserve"> </w:t>
      </w:r>
      <w:r w:rsidRPr="00605E3A">
        <w:rPr>
          <w:rFonts w:ascii="Times New Roman" w:hAnsi="Times New Roman"/>
          <w:sz w:val="28"/>
          <w:szCs w:val="28"/>
        </w:rPr>
        <w:t>проводится</w:t>
      </w:r>
      <w:r w:rsidR="00784D14">
        <w:rPr>
          <w:rFonts w:ascii="Times New Roman" w:hAnsi="Times New Roman"/>
          <w:sz w:val="28"/>
          <w:szCs w:val="28"/>
        </w:rPr>
        <w:t xml:space="preserve"> </w:t>
      </w:r>
      <w:r w:rsidRPr="00605E3A">
        <w:rPr>
          <w:rFonts w:ascii="Times New Roman" w:hAnsi="Times New Roman"/>
          <w:sz w:val="28"/>
          <w:szCs w:val="28"/>
        </w:rPr>
        <w:t>по</w:t>
      </w:r>
      <w:r w:rsidR="00784D14">
        <w:rPr>
          <w:rFonts w:ascii="Times New Roman" w:hAnsi="Times New Roman"/>
          <w:sz w:val="28"/>
          <w:szCs w:val="28"/>
        </w:rPr>
        <w:t xml:space="preserve"> </w:t>
      </w:r>
      <w:r w:rsidRPr="00605E3A">
        <w:rPr>
          <w:rFonts w:ascii="Times New Roman" w:hAnsi="Times New Roman"/>
          <w:sz w:val="28"/>
          <w:szCs w:val="28"/>
        </w:rPr>
        <w:t>инициативе</w:t>
      </w:r>
      <w:r w:rsidR="00784D14">
        <w:rPr>
          <w:rFonts w:ascii="Times New Roman" w:hAnsi="Times New Roman"/>
          <w:sz w:val="28"/>
          <w:szCs w:val="28"/>
        </w:rPr>
        <w:t xml:space="preserve"> </w:t>
      </w:r>
      <w:r w:rsidRPr="00605E3A">
        <w:rPr>
          <w:rFonts w:ascii="Times New Roman" w:hAnsi="Times New Roman"/>
          <w:sz w:val="28"/>
          <w:szCs w:val="28"/>
        </w:rPr>
        <w:t>населения,</w:t>
      </w:r>
      <w:r w:rsidR="00784D14">
        <w:rPr>
          <w:rFonts w:ascii="Times New Roman" w:hAnsi="Times New Roman"/>
          <w:sz w:val="28"/>
          <w:szCs w:val="28"/>
        </w:rPr>
        <w:t xml:space="preserve"> </w:t>
      </w:r>
      <w:r w:rsidRPr="00605E3A">
        <w:rPr>
          <w:rFonts w:ascii="Times New Roman" w:hAnsi="Times New Roman"/>
          <w:sz w:val="28"/>
          <w:szCs w:val="28"/>
        </w:rPr>
        <w:t>Собрания</w:t>
      </w:r>
      <w:r w:rsidR="00784D14">
        <w:rPr>
          <w:rFonts w:ascii="Times New Roman" w:hAnsi="Times New Roman"/>
          <w:sz w:val="28"/>
          <w:szCs w:val="28"/>
        </w:rPr>
        <w:t xml:space="preserve"> </w:t>
      </w:r>
      <w:r w:rsidRPr="00605E3A">
        <w:rPr>
          <w:rFonts w:ascii="Times New Roman" w:hAnsi="Times New Roman"/>
          <w:sz w:val="28"/>
          <w:szCs w:val="28"/>
        </w:rPr>
        <w:t>депутатов</w:t>
      </w:r>
      <w:r w:rsidR="00784D14">
        <w:rPr>
          <w:rFonts w:ascii="Times New Roman" w:hAnsi="Times New Roman"/>
          <w:sz w:val="28"/>
          <w:szCs w:val="28"/>
        </w:rPr>
        <w:t xml:space="preserve"> Троицкого </w:t>
      </w:r>
      <w:r w:rsidRPr="00605E3A">
        <w:rPr>
          <w:rFonts w:ascii="Times New Roman" w:hAnsi="Times New Roman"/>
          <w:sz w:val="28"/>
          <w:szCs w:val="28"/>
        </w:rPr>
        <w:t>сельского</w:t>
      </w:r>
      <w:r w:rsidR="00784D14">
        <w:rPr>
          <w:rFonts w:ascii="Times New Roman" w:hAnsi="Times New Roman"/>
          <w:sz w:val="28"/>
          <w:szCs w:val="28"/>
        </w:rPr>
        <w:t xml:space="preserve"> </w:t>
      </w:r>
      <w:r w:rsidRPr="00605E3A">
        <w:rPr>
          <w:rFonts w:ascii="Times New Roman" w:hAnsi="Times New Roman"/>
          <w:sz w:val="28"/>
          <w:szCs w:val="28"/>
        </w:rPr>
        <w:t>поселения,</w:t>
      </w:r>
      <w:r w:rsidR="00784D14">
        <w:rPr>
          <w:rFonts w:ascii="Times New Roman" w:hAnsi="Times New Roman"/>
          <w:sz w:val="28"/>
          <w:szCs w:val="28"/>
        </w:rPr>
        <w:t xml:space="preserve"> </w:t>
      </w:r>
      <w:r w:rsidR="004330A7" w:rsidRPr="00605E3A">
        <w:rPr>
          <w:rFonts w:ascii="Times New Roman" w:hAnsi="Times New Roman"/>
          <w:sz w:val="28"/>
          <w:szCs w:val="28"/>
        </w:rPr>
        <w:t>председателя</w:t>
      </w:r>
      <w:r w:rsidR="00784D14">
        <w:rPr>
          <w:rFonts w:ascii="Times New Roman" w:hAnsi="Times New Roman"/>
          <w:sz w:val="28"/>
          <w:szCs w:val="28"/>
        </w:rPr>
        <w:t xml:space="preserve"> </w:t>
      </w:r>
      <w:r w:rsidR="004330A7" w:rsidRPr="00605E3A">
        <w:rPr>
          <w:rFonts w:ascii="Times New Roman" w:hAnsi="Times New Roman"/>
          <w:sz w:val="28"/>
          <w:szCs w:val="28"/>
        </w:rPr>
        <w:t>Собрания</w:t>
      </w:r>
      <w:r w:rsidR="00784D14">
        <w:rPr>
          <w:rFonts w:ascii="Times New Roman" w:hAnsi="Times New Roman"/>
          <w:sz w:val="28"/>
          <w:szCs w:val="28"/>
        </w:rPr>
        <w:t xml:space="preserve"> </w:t>
      </w:r>
      <w:r w:rsidR="004330A7" w:rsidRPr="00605E3A">
        <w:rPr>
          <w:rFonts w:ascii="Times New Roman" w:hAnsi="Times New Roman"/>
          <w:sz w:val="28"/>
          <w:szCs w:val="28"/>
        </w:rPr>
        <w:t>депутатов</w:t>
      </w:r>
      <w:r w:rsidR="00784D14">
        <w:rPr>
          <w:rFonts w:ascii="Times New Roman" w:hAnsi="Times New Roman"/>
          <w:sz w:val="28"/>
          <w:szCs w:val="28"/>
        </w:rPr>
        <w:t xml:space="preserve"> – </w:t>
      </w:r>
      <w:r w:rsidR="004330A7" w:rsidRPr="00605E3A">
        <w:rPr>
          <w:rFonts w:ascii="Times New Roman" w:hAnsi="Times New Roman"/>
          <w:sz w:val="28"/>
          <w:szCs w:val="28"/>
        </w:rPr>
        <w:t>г</w:t>
      </w:r>
      <w:r w:rsidRPr="00605E3A">
        <w:rPr>
          <w:rFonts w:ascii="Times New Roman" w:hAnsi="Times New Roman"/>
          <w:sz w:val="28"/>
          <w:szCs w:val="28"/>
        </w:rPr>
        <w:t>лавы</w:t>
      </w:r>
      <w:r w:rsidR="00784D14">
        <w:rPr>
          <w:rFonts w:ascii="Times New Roman" w:hAnsi="Times New Roman"/>
          <w:sz w:val="28"/>
          <w:szCs w:val="28"/>
        </w:rPr>
        <w:t xml:space="preserve"> Троицкого </w:t>
      </w:r>
      <w:r w:rsidRPr="00605E3A">
        <w:rPr>
          <w:rFonts w:ascii="Times New Roman" w:hAnsi="Times New Roman"/>
          <w:sz w:val="28"/>
          <w:szCs w:val="28"/>
        </w:rPr>
        <w:t>сельского</w:t>
      </w:r>
      <w:r w:rsidR="00784D14">
        <w:rPr>
          <w:rFonts w:ascii="Times New Roman" w:hAnsi="Times New Roman"/>
          <w:sz w:val="28"/>
          <w:szCs w:val="28"/>
        </w:rPr>
        <w:t xml:space="preserve"> </w:t>
      </w:r>
      <w:r w:rsidRPr="00605E3A">
        <w:rPr>
          <w:rFonts w:ascii="Times New Roman" w:hAnsi="Times New Roman"/>
          <w:sz w:val="28"/>
          <w:szCs w:val="28"/>
        </w:rPr>
        <w:t>поселения,</w:t>
      </w:r>
      <w:r w:rsidR="00784D14">
        <w:rPr>
          <w:rFonts w:ascii="Times New Roman" w:hAnsi="Times New Roman"/>
          <w:sz w:val="28"/>
          <w:szCs w:val="28"/>
        </w:rPr>
        <w:t xml:space="preserve"> </w:t>
      </w:r>
      <w:r w:rsidRPr="00605E3A">
        <w:rPr>
          <w:rFonts w:ascii="Times New Roman" w:hAnsi="Times New Roman"/>
          <w:sz w:val="28"/>
          <w:szCs w:val="28"/>
        </w:rPr>
        <w:t>а</w:t>
      </w:r>
      <w:r w:rsidR="00784D14">
        <w:rPr>
          <w:rFonts w:ascii="Times New Roman" w:hAnsi="Times New Roman"/>
          <w:sz w:val="28"/>
          <w:szCs w:val="28"/>
        </w:rPr>
        <w:t xml:space="preserve"> </w:t>
      </w:r>
      <w:r w:rsidRPr="00605E3A">
        <w:rPr>
          <w:rFonts w:ascii="Times New Roman" w:hAnsi="Times New Roman"/>
          <w:sz w:val="28"/>
          <w:szCs w:val="28"/>
        </w:rPr>
        <w:t>также</w:t>
      </w:r>
      <w:r w:rsidR="00784D14">
        <w:rPr>
          <w:rFonts w:ascii="Times New Roman" w:hAnsi="Times New Roman"/>
          <w:sz w:val="28"/>
          <w:szCs w:val="28"/>
        </w:rPr>
        <w:t xml:space="preserve"> </w:t>
      </w:r>
      <w:r w:rsidRPr="00605E3A">
        <w:rPr>
          <w:rFonts w:ascii="Times New Roman" w:hAnsi="Times New Roman"/>
          <w:sz w:val="28"/>
          <w:szCs w:val="28"/>
        </w:rPr>
        <w:t>в</w:t>
      </w:r>
      <w:r w:rsidR="00784D14">
        <w:rPr>
          <w:rFonts w:ascii="Times New Roman" w:hAnsi="Times New Roman"/>
          <w:sz w:val="28"/>
          <w:szCs w:val="28"/>
        </w:rPr>
        <w:t xml:space="preserve"> </w:t>
      </w:r>
      <w:r w:rsidRPr="00605E3A">
        <w:rPr>
          <w:rFonts w:ascii="Times New Roman" w:hAnsi="Times New Roman"/>
          <w:sz w:val="28"/>
          <w:szCs w:val="28"/>
        </w:rPr>
        <w:t>случаях,</w:t>
      </w:r>
      <w:r w:rsidR="00784D14">
        <w:rPr>
          <w:rFonts w:ascii="Times New Roman" w:hAnsi="Times New Roman"/>
          <w:sz w:val="28"/>
          <w:szCs w:val="28"/>
        </w:rPr>
        <w:t xml:space="preserve"> </w:t>
      </w:r>
      <w:r w:rsidRPr="00605E3A">
        <w:rPr>
          <w:rFonts w:ascii="Times New Roman" w:hAnsi="Times New Roman"/>
          <w:sz w:val="28"/>
          <w:szCs w:val="28"/>
        </w:rPr>
        <w:t>предусмотренных</w:t>
      </w:r>
      <w:r w:rsidR="00784D14">
        <w:rPr>
          <w:rFonts w:ascii="Times New Roman" w:hAnsi="Times New Roman"/>
          <w:sz w:val="28"/>
          <w:szCs w:val="28"/>
        </w:rPr>
        <w:t xml:space="preserve"> </w:t>
      </w:r>
      <w:r w:rsidRPr="00605E3A">
        <w:rPr>
          <w:rFonts w:ascii="Times New Roman" w:hAnsi="Times New Roman"/>
          <w:sz w:val="28"/>
          <w:szCs w:val="28"/>
        </w:rPr>
        <w:t>уставом</w:t>
      </w:r>
      <w:r w:rsidR="00784D14">
        <w:rPr>
          <w:rFonts w:ascii="Times New Roman" w:hAnsi="Times New Roman"/>
          <w:sz w:val="28"/>
          <w:szCs w:val="28"/>
        </w:rPr>
        <w:t xml:space="preserve"> </w:t>
      </w:r>
      <w:r w:rsidRPr="00605E3A">
        <w:rPr>
          <w:rFonts w:ascii="Times New Roman" w:hAnsi="Times New Roman"/>
          <w:sz w:val="28"/>
          <w:szCs w:val="28"/>
        </w:rPr>
        <w:t>территориального</w:t>
      </w:r>
      <w:r w:rsidR="00784D14">
        <w:rPr>
          <w:rFonts w:ascii="Times New Roman" w:hAnsi="Times New Roman"/>
          <w:sz w:val="28"/>
          <w:szCs w:val="28"/>
        </w:rPr>
        <w:t xml:space="preserve"> </w:t>
      </w:r>
      <w:r w:rsidRPr="00605E3A">
        <w:rPr>
          <w:rFonts w:ascii="Times New Roman" w:hAnsi="Times New Roman"/>
          <w:sz w:val="28"/>
          <w:szCs w:val="28"/>
        </w:rPr>
        <w:t>общественного</w:t>
      </w:r>
      <w:r w:rsidR="00784D14">
        <w:rPr>
          <w:rFonts w:ascii="Times New Roman" w:hAnsi="Times New Roman"/>
          <w:sz w:val="28"/>
          <w:szCs w:val="28"/>
        </w:rPr>
        <w:t xml:space="preserve"> </w:t>
      </w:r>
      <w:r w:rsidRPr="00605E3A">
        <w:rPr>
          <w:rFonts w:ascii="Times New Roman" w:hAnsi="Times New Roman"/>
          <w:sz w:val="28"/>
          <w:szCs w:val="28"/>
        </w:rPr>
        <w:t>самоуправления.</w:t>
      </w:r>
    </w:p>
    <w:p w14:paraId="1504C4FF"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784D14">
        <w:rPr>
          <w:rFonts w:ascii="Times New Roman" w:hAnsi="Times New Roman"/>
          <w:sz w:val="28"/>
          <w:szCs w:val="28"/>
        </w:rPr>
        <w:t xml:space="preserve"> </w:t>
      </w:r>
      <w:r w:rsidRPr="00605E3A">
        <w:rPr>
          <w:rFonts w:ascii="Times New Roman" w:hAnsi="Times New Roman"/>
          <w:sz w:val="28"/>
          <w:szCs w:val="28"/>
        </w:rPr>
        <w:t>граждан,</w:t>
      </w:r>
      <w:r w:rsidR="00784D14">
        <w:rPr>
          <w:rFonts w:ascii="Times New Roman" w:hAnsi="Times New Roman"/>
          <w:sz w:val="28"/>
          <w:szCs w:val="28"/>
        </w:rPr>
        <w:t xml:space="preserve"> </w:t>
      </w:r>
      <w:r w:rsidRPr="00605E3A">
        <w:rPr>
          <w:rFonts w:ascii="Times New Roman" w:hAnsi="Times New Roman"/>
          <w:sz w:val="28"/>
          <w:szCs w:val="28"/>
        </w:rPr>
        <w:t>проводимое</w:t>
      </w:r>
      <w:r w:rsidR="00784D14">
        <w:rPr>
          <w:rFonts w:ascii="Times New Roman" w:hAnsi="Times New Roman"/>
          <w:sz w:val="28"/>
          <w:szCs w:val="28"/>
        </w:rPr>
        <w:t xml:space="preserve"> </w:t>
      </w:r>
      <w:r w:rsidRPr="00605E3A">
        <w:rPr>
          <w:rFonts w:ascii="Times New Roman" w:hAnsi="Times New Roman"/>
          <w:sz w:val="28"/>
          <w:szCs w:val="28"/>
        </w:rPr>
        <w:t>по</w:t>
      </w:r>
      <w:r w:rsidR="00784D14">
        <w:rPr>
          <w:rFonts w:ascii="Times New Roman" w:hAnsi="Times New Roman"/>
          <w:sz w:val="28"/>
          <w:szCs w:val="28"/>
        </w:rPr>
        <w:t xml:space="preserve"> </w:t>
      </w:r>
      <w:r w:rsidRPr="00605E3A">
        <w:rPr>
          <w:rFonts w:ascii="Times New Roman" w:hAnsi="Times New Roman"/>
          <w:sz w:val="28"/>
          <w:szCs w:val="28"/>
        </w:rPr>
        <w:t>инициативе</w:t>
      </w:r>
      <w:r w:rsidR="00784D14">
        <w:rPr>
          <w:rFonts w:ascii="Times New Roman" w:hAnsi="Times New Roman"/>
          <w:sz w:val="28"/>
          <w:szCs w:val="28"/>
        </w:rPr>
        <w:t xml:space="preserve"> </w:t>
      </w:r>
      <w:r w:rsidRPr="00605E3A">
        <w:rPr>
          <w:rFonts w:ascii="Times New Roman" w:hAnsi="Times New Roman"/>
          <w:sz w:val="28"/>
          <w:szCs w:val="28"/>
        </w:rPr>
        <w:t>Собрания</w:t>
      </w:r>
      <w:r w:rsidR="00784D14">
        <w:rPr>
          <w:rFonts w:ascii="Times New Roman" w:hAnsi="Times New Roman"/>
          <w:sz w:val="28"/>
          <w:szCs w:val="28"/>
        </w:rPr>
        <w:t xml:space="preserve"> </w:t>
      </w:r>
      <w:r w:rsidRPr="00605E3A">
        <w:rPr>
          <w:rFonts w:ascii="Times New Roman" w:hAnsi="Times New Roman"/>
          <w:sz w:val="28"/>
          <w:szCs w:val="28"/>
        </w:rPr>
        <w:t>депутатов</w:t>
      </w:r>
      <w:r w:rsidR="00784D14">
        <w:rPr>
          <w:rFonts w:ascii="Times New Roman" w:hAnsi="Times New Roman"/>
          <w:sz w:val="28"/>
          <w:szCs w:val="28"/>
        </w:rPr>
        <w:t xml:space="preserve"> Троицкого </w:t>
      </w:r>
      <w:r w:rsidRPr="00605E3A">
        <w:rPr>
          <w:rFonts w:ascii="Times New Roman" w:hAnsi="Times New Roman"/>
          <w:sz w:val="28"/>
          <w:szCs w:val="28"/>
        </w:rPr>
        <w:t>сельского</w:t>
      </w:r>
      <w:r w:rsidR="00784D14">
        <w:rPr>
          <w:rFonts w:ascii="Times New Roman" w:hAnsi="Times New Roman"/>
          <w:sz w:val="28"/>
          <w:szCs w:val="28"/>
        </w:rPr>
        <w:t xml:space="preserve"> </w:t>
      </w:r>
      <w:r w:rsidRPr="00605E3A">
        <w:rPr>
          <w:rFonts w:ascii="Times New Roman" w:hAnsi="Times New Roman"/>
          <w:sz w:val="28"/>
          <w:szCs w:val="28"/>
        </w:rPr>
        <w:t>поселения,</w:t>
      </w:r>
      <w:r w:rsidR="00784D14">
        <w:rPr>
          <w:rFonts w:ascii="Times New Roman" w:hAnsi="Times New Roman"/>
          <w:sz w:val="28"/>
          <w:szCs w:val="28"/>
        </w:rPr>
        <w:t xml:space="preserve"> </w:t>
      </w:r>
      <w:r w:rsidR="004330A7" w:rsidRPr="00605E3A">
        <w:rPr>
          <w:rFonts w:ascii="Times New Roman" w:hAnsi="Times New Roman"/>
          <w:sz w:val="28"/>
          <w:szCs w:val="28"/>
        </w:rPr>
        <w:t>председателя</w:t>
      </w:r>
      <w:r w:rsidR="00784D14">
        <w:rPr>
          <w:rFonts w:ascii="Times New Roman" w:hAnsi="Times New Roman"/>
          <w:sz w:val="28"/>
          <w:szCs w:val="28"/>
        </w:rPr>
        <w:t xml:space="preserve"> </w:t>
      </w:r>
      <w:r w:rsidR="004330A7" w:rsidRPr="00605E3A">
        <w:rPr>
          <w:rFonts w:ascii="Times New Roman" w:hAnsi="Times New Roman"/>
          <w:sz w:val="28"/>
          <w:szCs w:val="28"/>
        </w:rPr>
        <w:t>Собрания</w:t>
      </w:r>
      <w:r w:rsidR="00784D14">
        <w:rPr>
          <w:rFonts w:ascii="Times New Roman" w:hAnsi="Times New Roman"/>
          <w:sz w:val="28"/>
          <w:szCs w:val="28"/>
        </w:rPr>
        <w:t xml:space="preserve"> </w:t>
      </w:r>
      <w:r w:rsidR="004330A7" w:rsidRPr="00605E3A">
        <w:rPr>
          <w:rFonts w:ascii="Times New Roman" w:hAnsi="Times New Roman"/>
          <w:sz w:val="28"/>
          <w:szCs w:val="28"/>
        </w:rPr>
        <w:t>депутатов</w:t>
      </w:r>
      <w:r w:rsidR="00784D14">
        <w:rPr>
          <w:rFonts w:ascii="Times New Roman" w:hAnsi="Times New Roman"/>
          <w:sz w:val="28"/>
          <w:szCs w:val="28"/>
        </w:rPr>
        <w:t xml:space="preserve"> </w:t>
      </w:r>
      <w:r w:rsidR="004330A7" w:rsidRPr="00605E3A">
        <w:rPr>
          <w:rFonts w:ascii="Times New Roman" w:hAnsi="Times New Roman"/>
          <w:sz w:val="28"/>
          <w:szCs w:val="28"/>
        </w:rPr>
        <w:t>-</w:t>
      </w:r>
      <w:r w:rsidR="00784D14">
        <w:rPr>
          <w:rFonts w:ascii="Times New Roman" w:hAnsi="Times New Roman"/>
          <w:sz w:val="28"/>
          <w:szCs w:val="28"/>
        </w:rPr>
        <w:t xml:space="preserve"> </w:t>
      </w:r>
      <w:r w:rsidR="004330A7" w:rsidRPr="00605E3A">
        <w:rPr>
          <w:rFonts w:ascii="Times New Roman" w:hAnsi="Times New Roman"/>
          <w:sz w:val="28"/>
          <w:szCs w:val="28"/>
        </w:rPr>
        <w:t>главы</w:t>
      </w:r>
      <w:r w:rsidR="00784D14">
        <w:rPr>
          <w:rFonts w:ascii="Times New Roman" w:hAnsi="Times New Roman"/>
          <w:sz w:val="28"/>
          <w:szCs w:val="28"/>
        </w:rPr>
        <w:t xml:space="preserve"> Троицкого </w:t>
      </w:r>
      <w:r w:rsidR="004330A7" w:rsidRPr="00605E3A">
        <w:rPr>
          <w:rFonts w:ascii="Times New Roman" w:hAnsi="Times New Roman"/>
          <w:sz w:val="28"/>
          <w:szCs w:val="28"/>
        </w:rPr>
        <w:t>сельского</w:t>
      </w:r>
      <w:r w:rsidR="00784D14">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r w:rsidR="00784D14">
        <w:rPr>
          <w:rFonts w:ascii="Times New Roman" w:hAnsi="Times New Roman"/>
          <w:sz w:val="28"/>
          <w:szCs w:val="28"/>
        </w:rPr>
        <w:t xml:space="preserve"> </w:t>
      </w:r>
      <w:r w:rsidRPr="00605E3A">
        <w:rPr>
          <w:rFonts w:ascii="Times New Roman" w:hAnsi="Times New Roman"/>
          <w:sz w:val="28"/>
          <w:szCs w:val="28"/>
        </w:rPr>
        <w:t>назначается</w:t>
      </w:r>
      <w:r w:rsidR="00784D14">
        <w:rPr>
          <w:rFonts w:ascii="Times New Roman" w:hAnsi="Times New Roman"/>
          <w:sz w:val="28"/>
          <w:szCs w:val="28"/>
        </w:rPr>
        <w:t xml:space="preserve"> </w:t>
      </w:r>
      <w:r w:rsidRPr="00605E3A">
        <w:rPr>
          <w:rFonts w:ascii="Times New Roman" w:hAnsi="Times New Roman"/>
          <w:sz w:val="28"/>
          <w:szCs w:val="28"/>
        </w:rPr>
        <w:t>соответственно</w:t>
      </w:r>
      <w:r w:rsidR="00732840">
        <w:rPr>
          <w:rFonts w:ascii="Times New Roman" w:hAnsi="Times New Roman"/>
          <w:sz w:val="28"/>
          <w:szCs w:val="28"/>
        </w:rPr>
        <w:t xml:space="preserve"> </w:t>
      </w:r>
      <w:r w:rsidRPr="00605E3A">
        <w:rPr>
          <w:rFonts w:ascii="Times New Roman" w:hAnsi="Times New Roman"/>
          <w:sz w:val="28"/>
          <w:szCs w:val="28"/>
        </w:rPr>
        <w:t>Собранием</w:t>
      </w:r>
      <w:r w:rsidR="00732840">
        <w:rPr>
          <w:rFonts w:ascii="Times New Roman" w:hAnsi="Times New Roman"/>
          <w:sz w:val="28"/>
          <w:szCs w:val="28"/>
        </w:rPr>
        <w:t xml:space="preserve"> </w:t>
      </w:r>
      <w:r w:rsidRPr="00605E3A">
        <w:rPr>
          <w:rFonts w:ascii="Times New Roman" w:hAnsi="Times New Roman"/>
          <w:sz w:val="28"/>
          <w:szCs w:val="28"/>
        </w:rPr>
        <w:t>депутатов</w:t>
      </w:r>
      <w:r w:rsidR="00732840">
        <w:rPr>
          <w:rFonts w:ascii="Times New Roman" w:hAnsi="Times New Roman"/>
          <w:sz w:val="28"/>
          <w:szCs w:val="28"/>
        </w:rPr>
        <w:t xml:space="preserve"> Троицкого </w:t>
      </w:r>
      <w:r w:rsidRPr="00605E3A">
        <w:rPr>
          <w:rFonts w:ascii="Times New Roman" w:hAnsi="Times New Roman"/>
          <w:sz w:val="28"/>
          <w:szCs w:val="28"/>
        </w:rPr>
        <w:t>сельского</w:t>
      </w:r>
      <w:r w:rsidR="00732840">
        <w:rPr>
          <w:rFonts w:ascii="Times New Roman" w:hAnsi="Times New Roman"/>
          <w:sz w:val="28"/>
          <w:szCs w:val="28"/>
        </w:rPr>
        <w:t xml:space="preserve"> </w:t>
      </w:r>
      <w:r w:rsidRPr="00605E3A">
        <w:rPr>
          <w:rFonts w:ascii="Times New Roman" w:hAnsi="Times New Roman"/>
          <w:sz w:val="28"/>
          <w:szCs w:val="28"/>
        </w:rPr>
        <w:t>поселения,</w:t>
      </w:r>
      <w:r w:rsidR="00732840">
        <w:rPr>
          <w:rFonts w:ascii="Times New Roman" w:hAnsi="Times New Roman"/>
          <w:sz w:val="28"/>
          <w:szCs w:val="28"/>
        </w:rPr>
        <w:t xml:space="preserve"> </w:t>
      </w:r>
      <w:r w:rsidR="004330A7" w:rsidRPr="00605E3A">
        <w:rPr>
          <w:rFonts w:ascii="Times New Roman" w:hAnsi="Times New Roman"/>
          <w:sz w:val="28"/>
          <w:szCs w:val="28"/>
        </w:rPr>
        <w:t>председателем</w:t>
      </w:r>
      <w:r w:rsidR="00732840">
        <w:rPr>
          <w:rFonts w:ascii="Times New Roman" w:hAnsi="Times New Roman"/>
          <w:sz w:val="28"/>
          <w:szCs w:val="28"/>
        </w:rPr>
        <w:t xml:space="preserve"> </w:t>
      </w:r>
      <w:r w:rsidR="004330A7" w:rsidRPr="00605E3A">
        <w:rPr>
          <w:rFonts w:ascii="Times New Roman" w:hAnsi="Times New Roman"/>
          <w:sz w:val="28"/>
          <w:szCs w:val="28"/>
        </w:rPr>
        <w:t>Собрания</w:t>
      </w:r>
      <w:r w:rsidR="00732840">
        <w:rPr>
          <w:rFonts w:ascii="Times New Roman" w:hAnsi="Times New Roman"/>
          <w:sz w:val="28"/>
          <w:szCs w:val="28"/>
        </w:rPr>
        <w:t xml:space="preserve"> </w:t>
      </w:r>
      <w:r w:rsidR="004330A7" w:rsidRPr="00605E3A">
        <w:rPr>
          <w:rFonts w:ascii="Times New Roman" w:hAnsi="Times New Roman"/>
          <w:sz w:val="28"/>
          <w:szCs w:val="28"/>
        </w:rPr>
        <w:t>депутатов</w:t>
      </w:r>
      <w:r w:rsidR="00732840">
        <w:rPr>
          <w:rFonts w:ascii="Times New Roman" w:hAnsi="Times New Roman"/>
          <w:sz w:val="28"/>
          <w:szCs w:val="28"/>
        </w:rPr>
        <w:t xml:space="preserve"> – </w:t>
      </w:r>
      <w:r w:rsidR="004330A7" w:rsidRPr="00605E3A">
        <w:rPr>
          <w:rFonts w:ascii="Times New Roman" w:hAnsi="Times New Roman"/>
          <w:sz w:val="28"/>
          <w:szCs w:val="28"/>
        </w:rPr>
        <w:t>главой</w:t>
      </w:r>
      <w:r w:rsidR="00732840">
        <w:rPr>
          <w:rFonts w:ascii="Times New Roman" w:hAnsi="Times New Roman"/>
          <w:sz w:val="28"/>
          <w:szCs w:val="28"/>
        </w:rPr>
        <w:t xml:space="preserve"> Троицкого </w:t>
      </w:r>
      <w:r w:rsidR="004330A7" w:rsidRPr="00605E3A">
        <w:rPr>
          <w:rFonts w:ascii="Times New Roman" w:hAnsi="Times New Roman"/>
          <w:sz w:val="28"/>
          <w:szCs w:val="28"/>
        </w:rPr>
        <w:t>сельского</w:t>
      </w:r>
      <w:r w:rsidR="00732840">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p>
    <w:p w14:paraId="73062C0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732840">
        <w:rPr>
          <w:rFonts w:ascii="Times New Roman" w:hAnsi="Times New Roman"/>
          <w:sz w:val="28"/>
          <w:szCs w:val="28"/>
        </w:rPr>
        <w:t xml:space="preserve"> </w:t>
      </w:r>
      <w:r w:rsidRPr="00605E3A">
        <w:rPr>
          <w:rFonts w:ascii="Times New Roman" w:hAnsi="Times New Roman"/>
          <w:sz w:val="28"/>
          <w:szCs w:val="28"/>
        </w:rPr>
        <w:t>граждан,</w:t>
      </w:r>
      <w:r w:rsidR="00732840">
        <w:rPr>
          <w:rFonts w:ascii="Times New Roman" w:hAnsi="Times New Roman"/>
          <w:sz w:val="28"/>
          <w:szCs w:val="28"/>
        </w:rPr>
        <w:t xml:space="preserve"> </w:t>
      </w:r>
      <w:r w:rsidRPr="00605E3A">
        <w:rPr>
          <w:rFonts w:ascii="Times New Roman" w:hAnsi="Times New Roman"/>
          <w:sz w:val="28"/>
          <w:szCs w:val="28"/>
        </w:rPr>
        <w:t>проводимое</w:t>
      </w:r>
      <w:r w:rsidR="00732840">
        <w:rPr>
          <w:rFonts w:ascii="Times New Roman" w:hAnsi="Times New Roman"/>
          <w:sz w:val="28"/>
          <w:szCs w:val="28"/>
        </w:rPr>
        <w:t xml:space="preserve"> </w:t>
      </w:r>
      <w:r w:rsidRPr="00605E3A">
        <w:rPr>
          <w:rFonts w:ascii="Times New Roman" w:hAnsi="Times New Roman"/>
          <w:sz w:val="28"/>
          <w:szCs w:val="28"/>
        </w:rPr>
        <w:t>по</w:t>
      </w:r>
      <w:r w:rsidR="00732840">
        <w:rPr>
          <w:rFonts w:ascii="Times New Roman" w:hAnsi="Times New Roman"/>
          <w:sz w:val="28"/>
          <w:szCs w:val="28"/>
        </w:rPr>
        <w:t xml:space="preserve"> </w:t>
      </w:r>
      <w:r w:rsidRPr="00605E3A">
        <w:rPr>
          <w:rFonts w:ascii="Times New Roman" w:hAnsi="Times New Roman"/>
          <w:sz w:val="28"/>
          <w:szCs w:val="28"/>
        </w:rPr>
        <w:t>инициативе</w:t>
      </w:r>
      <w:r w:rsidR="00732840">
        <w:rPr>
          <w:rFonts w:ascii="Times New Roman" w:hAnsi="Times New Roman"/>
          <w:sz w:val="28"/>
          <w:szCs w:val="28"/>
        </w:rPr>
        <w:t xml:space="preserve"> </w:t>
      </w:r>
      <w:r w:rsidRPr="00605E3A">
        <w:rPr>
          <w:rFonts w:ascii="Times New Roman" w:hAnsi="Times New Roman"/>
          <w:sz w:val="28"/>
          <w:szCs w:val="28"/>
        </w:rPr>
        <w:t>населения,</w:t>
      </w:r>
      <w:r w:rsidR="00732840">
        <w:rPr>
          <w:rFonts w:ascii="Times New Roman" w:hAnsi="Times New Roman"/>
          <w:sz w:val="28"/>
          <w:szCs w:val="28"/>
        </w:rPr>
        <w:t xml:space="preserve"> </w:t>
      </w:r>
      <w:r w:rsidRPr="00605E3A">
        <w:rPr>
          <w:rFonts w:ascii="Times New Roman" w:hAnsi="Times New Roman"/>
          <w:sz w:val="28"/>
          <w:szCs w:val="28"/>
        </w:rPr>
        <w:t>назначается</w:t>
      </w:r>
      <w:r w:rsidR="00732840">
        <w:rPr>
          <w:rFonts w:ascii="Times New Roman" w:hAnsi="Times New Roman"/>
          <w:sz w:val="28"/>
          <w:szCs w:val="28"/>
        </w:rPr>
        <w:t xml:space="preserve"> </w:t>
      </w:r>
      <w:r w:rsidRPr="00605E3A">
        <w:rPr>
          <w:rFonts w:ascii="Times New Roman" w:hAnsi="Times New Roman"/>
          <w:sz w:val="28"/>
          <w:szCs w:val="28"/>
        </w:rPr>
        <w:t>Собранием</w:t>
      </w:r>
      <w:r w:rsidR="00732840">
        <w:rPr>
          <w:rFonts w:ascii="Times New Roman" w:hAnsi="Times New Roman"/>
          <w:sz w:val="28"/>
          <w:szCs w:val="28"/>
        </w:rPr>
        <w:t xml:space="preserve"> </w:t>
      </w:r>
      <w:r w:rsidRPr="00605E3A">
        <w:rPr>
          <w:rFonts w:ascii="Times New Roman" w:hAnsi="Times New Roman"/>
          <w:sz w:val="28"/>
          <w:szCs w:val="28"/>
        </w:rPr>
        <w:t>депутатов</w:t>
      </w:r>
      <w:r w:rsidR="00732840">
        <w:rPr>
          <w:rFonts w:ascii="Times New Roman" w:hAnsi="Times New Roman"/>
          <w:sz w:val="28"/>
          <w:szCs w:val="28"/>
        </w:rPr>
        <w:t xml:space="preserve"> Троицкого </w:t>
      </w:r>
      <w:r w:rsidRPr="00605E3A">
        <w:rPr>
          <w:rFonts w:ascii="Times New Roman" w:hAnsi="Times New Roman"/>
          <w:sz w:val="28"/>
          <w:szCs w:val="28"/>
        </w:rPr>
        <w:t>сельского</w:t>
      </w:r>
      <w:r w:rsidR="00732840">
        <w:rPr>
          <w:rFonts w:ascii="Times New Roman" w:hAnsi="Times New Roman"/>
          <w:sz w:val="28"/>
          <w:szCs w:val="28"/>
        </w:rPr>
        <w:t xml:space="preserve"> </w:t>
      </w:r>
      <w:r w:rsidRPr="00605E3A">
        <w:rPr>
          <w:rFonts w:ascii="Times New Roman" w:hAnsi="Times New Roman"/>
          <w:sz w:val="28"/>
          <w:szCs w:val="28"/>
        </w:rPr>
        <w:t>поселения.</w:t>
      </w:r>
    </w:p>
    <w:p w14:paraId="4ED4B82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732840">
        <w:rPr>
          <w:rFonts w:ascii="Times New Roman" w:hAnsi="Times New Roman"/>
          <w:sz w:val="28"/>
          <w:szCs w:val="28"/>
        </w:rPr>
        <w:t xml:space="preserve"> </w:t>
      </w:r>
      <w:r w:rsidRPr="00605E3A">
        <w:rPr>
          <w:rFonts w:ascii="Times New Roman" w:hAnsi="Times New Roman"/>
          <w:sz w:val="28"/>
          <w:szCs w:val="28"/>
        </w:rPr>
        <w:t>С</w:t>
      </w:r>
      <w:r w:rsidR="00732840">
        <w:rPr>
          <w:rFonts w:ascii="Times New Roman" w:hAnsi="Times New Roman"/>
          <w:sz w:val="28"/>
          <w:szCs w:val="28"/>
        </w:rPr>
        <w:t xml:space="preserve"> </w:t>
      </w:r>
      <w:r w:rsidRPr="00605E3A">
        <w:rPr>
          <w:rFonts w:ascii="Times New Roman" w:hAnsi="Times New Roman"/>
          <w:sz w:val="28"/>
          <w:szCs w:val="28"/>
        </w:rPr>
        <w:t>инициативой</w:t>
      </w:r>
      <w:r w:rsidR="00732840">
        <w:rPr>
          <w:rFonts w:ascii="Times New Roman" w:hAnsi="Times New Roman"/>
          <w:sz w:val="28"/>
          <w:szCs w:val="28"/>
        </w:rPr>
        <w:t xml:space="preserve"> </w:t>
      </w:r>
      <w:r w:rsidRPr="00605E3A">
        <w:rPr>
          <w:rFonts w:ascii="Times New Roman" w:hAnsi="Times New Roman"/>
          <w:sz w:val="28"/>
          <w:szCs w:val="28"/>
        </w:rPr>
        <w:t>проведения</w:t>
      </w:r>
      <w:r w:rsidR="00732840">
        <w:rPr>
          <w:rFonts w:ascii="Times New Roman" w:hAnsi="Times New Roman"/>
          <w:sz w:val="28"/>
          <w:szCs w:val="28"/>
        </w:rPr>
        <w:t xml:space="preserve"> </w:t>
      </w:r>
      <w:r w:rsidRPr="00605E3A">
        <w:rPr>
          <w:rFonts w:ascii="Times New Roman" w:hAnsi="Times New Roman"/>
          <w:sz w:val="28"/>
          <w:szCs w:val="28"/>
        </w:rPr>
        <w:t>собрания</w:t>
      </w:r>
      <w:r w:rsidR="00732840">
        <w:rPr>
          <w:rFonts w:ascii="Times New Roman" w:hAnsi="Times New Roman"/>
          <w:sz w:val="28"/>
          <w:szCs w:val="28"/>
        </w:rPr>
        <w:t xml:space="preserve"> </w:t>
      </w:r>
      <w:r w:rsidRPr="00605E3A">
        <w:rPr>
          <w:rFonts w:ascii="Times New Roman" w:hAnsi="Times New Roman"/>
          <w:sz w:val="28"/>
          <w:szCs w:val="28"/>
        </w:rPr>
        <w:t>граждан,</w:t>
      </w:r>
      <w:r w:rsidR="00732840">
        <w:rPr>
          <w:rFonts w:ascii="Times New Roman" w:hAnsi="Times New Roman"/>
          <w:sz w:val="28"/>
          <w:szCs w:val="28"/>
        </w:rPr>
        <w:t xml:space="preserve"> </w:t>
      </w:r>
      <w:r w:rsidRPr="00605E3A">
        <w:rPr>
          <w:rFonts w:ascii="Times New Roman" w:hAnsi="Times New Roman"/>
          <w:sz w:val="28"/>
          <w:szCs w:val="28"/>
        </w:rPr>
        <w:t>не</w:t>
      </w:r>
      <w:r w:rsidR="00732840">
        <w:rPr>
          <w:rFonts w:ascii="Times New Roman" w:hAnsi="Times New Roman"/>
          <w:sz w:val="28"/>
          <w:szCs w:val="28"/>
        </w:rPr>
        <w:t xml:space="preserve"> </w:t>
      </w:r>
      <w:r w:rsidRPr="00605E3A">
        <w:rPr>
          <w:rFonts w:ascii="Times New Roman" w:hAnsi="Times New Roman"/>
          <w:sz w:val="28"/>
          <w:szCs w:val="28"/>
        </w:rPr>
        <w:t>связанного</w:t>
      </w:r>
      <w:r w:rsidR="00732840">
        <w:rPr>
          <w:rFonts w:ascii="Times New Roman" w:hAnsi="Times New Roman"/>
          <w:sz w:val="28"/>
          <w:szCs w:val="28"/>
        </w:rPr>
        <w:t xml:space="preserve"> </w:t>
      </w:r>
      <w:r w:rsidRPr="00605E3A">
        <w:rPr>
          <w:rFonts w:ascii="Times New Roman" w:hAnsi="Times New Roman"/>
          <w:sz w:val="28"/>
          <w:szCs w:val="28"/>
        </w:rPr>
        <w:t>с</w:t>
      </w:r>
      <w:r w:rsidR="00732840">
        <w:rPr>
          <w:rFonts w:ascii="Times New Roman" w:hAnsi="Times New Roman"/>
          <w:sz w:val="28"/>
          <w:szCs w:val="28"/>
        </w:rPr>
        <w:t xml:space="preserve"> </w:t>
      </w:r>
      <w:r w:rsidRPr="00605E3A">
        <w:rPr>
          <w:rFonts w:ascii="Times New Roman" w:hAnsi="Times New Roman"/>
          <w:sz w:val="28"/>
          <w:szCs w:val="28"/>
        </w:rPr>
        <w:t>осуществлением</w:t>
      </w:r>
      <w:r w:rsidR="00732840">
        <w:rPr>
          <w:rFonts w:ascii="Times New Roman" w:hAnsi="Times New Roman"/>
          <w:sz w:val="28"/>
          <w:szCs w:val="28"/>
        </w:rPr>
        <w:t xml:space="preserve"> </w:t>
      </w:r>
      <w:r w:rsidRPr="00605E3A">
        <w:rPr>
          <w:rFonts w:ascii="Times New Roman" w:hAnsi="Times New Roman"/>
          <w:sz w:val="28"/>
          <w:szCs w:val="28"/>
        </w:rPr>
        <w:t>территориального</w:t>
      </w:r>
      <w:r w:rsidR="00732840">
        <w:rPr>
          <w:rFonts w:ascii="Times New Roman" w:hAnsi="Times New Roman"/>
          <w:sz w:val="28"/>
          <w:szCs w:val="28"/>
        </w:rPr>
        <w:t xml:space="preserve"> </w:t>
      </w:r>
      <w:r w:rsidRPr="00605E3A">
        <w:rPr>
          <w:rFonts w:ascii="Times New Roman" w:hAnsi="Times New Roman"/>
          <w:sz w:val="28"/>
          <w:szCs w:val="28"/>
        </w:rPr>
        <w:t>общественного</w:t>
      </w:r>
      <w:r w:rsidR="00732840">
        <w:rPr>
          <w:rFonts w:ascii="Times New Roman" w:hAnsi="Times New Roman"/>
          <w:sz w:val="28"/>
          <w:szCs w:val="28"/>
        </w:rPr>
        <w:t xml:space="preserve"> </w:t>
      </w:r>
      <w:r w:rsidRPr="00605E3A">
        <w:rPr>
          <w:rFonts w:ascii="Times New Roman" w:hAnsi="Times New Roman"/>
          <w:sz w:val="28"/>
          <w:szCs w:val="28"/>
        </w:rPr>
        <w:t>самоуправления,</w:t>
      </w:r>
      <w:r w:rsidR="00732840">
        <w:rPr>
          <w:rFonts w:ascii="Times New Roman" w:hAnsi="Times New Roman"/>
          <w:sz w:val="28"/>
          <w:szCs w:val="28"/>
        </w:rPr>
        <w:t xml:space="preserve"> </w:t>
      </w:r>
      <w:r w:rsidRPr="00605E3A">
        <w:rPr>
          <w:rFonts w:ascii="Times New Roman" w:hAnsi="Times New Roman"/>
          <w:sz w:val="28"/>
          <w:szCs w:val="28"/>
        </w:rPr>
        <w:t>может</w:t>
      </w:r>
      <w:r w:rsidR="00732840">
        <w:rPr>
          <w:rFonts w:ascii="Times New Roman" w:hAnsi="Times New Roman"/>
          <w:sz w:val="28"/>
          <w:szCs w:val="28"/>
        </w:rPr>
        <w:t xml:space="preserve"> </w:t>
      </w:r>
      <w:r w:rsidRPr="00605E3A">
        <w:rPr>
          <w:rFonts w:ascii="Times New Roman" w:hAnsi="Times New Roman"/>
          <w:sz w:val="28"/>
          <w:szCs w:val="28"/>
        </w:rPr>
        <w:t>выступить</w:t>
      </w:r>
      <w:r w:rsidR="00732840">
        <w:rPr>
          <w:rFonts w:ascii="Times New Roman" w:hAnsi="Times New Roman"/>
          <w:sz w:val="28"/>
          <w:szCs w:val="28"/>
        </w:rPr>
        <w:t xml:space="preserve"> </w:t>
      </w:r>
      <w:r w:rsidRPr="00605E3A">
        <w:rPr>
          <w:rFonts w:ascii="Times New Roman" w:hAnsi="Times New Roman"/>
          <w:sz w:val="28"/>
          <w:szCs w:val="28"/>
        </w:rPr>
        <w:t>инициативная</w:t>
      </w:r>
      <w:r w:rsidR="00732840">
        <w:rPr>
          <w:rFonts w:ascii="Times New Roman" w:hAnsi="Times New Roman"/>
          <w:sz w:val="28"/>
          <w:szCs w:val="28"/>
        </w:rPr>
        <w:t xml:space="preserve"> </w:t>
      </w:r>
      <w:r w:rsidRPr="00605E3A">
        <w:rPr>
          <w:rFonts w:ascii="Times New Roman" w:hAnsi="Times New Roman"/>
          <w:sz w:val="28"/>
          <w:szCs w:val="28"/>
        </w:rPr>
        <w:t>группа</w:t>
      </w:r>
      <w:r w:rsidR="00732840">
        <w:rPr>
          <w:rFonts w:ascii="Times New Roman" w:hAnsi="Times New Roman"/>
          <w:sz w:val="28"/>
          <w:szCs w:val="28"/>
        </w:rPr>
        <w:t xml:space="preserve"> </w:t>
      </w:r>
      <w:r w:rsidRPr="00605E3A">
        <w:rPr>
          <w:rFonts w:ascii="Times New Roman" w:hAnsi="Times New Roman"/>
          <w:sz w:val="28"/>
          <w:szCs w:val="28"/>
        </w:rPr>
        <w:t>в</w:t>
      </w:r>
      <w:r w:rsidR="00732840">
        <w:rPr>
          <w:rFonts w:ascii="Times New Roman" w:hAnsi="Times New Roman"/>
          <w:sz w:val="28"/>
          <w:szCs w:val="28"/>
        </w:rPr>
        <w:t xml:space="preserve"> </w:t>
      </w:r>
      <w:r w:rsidRPr="00605E3A">
        <w:rPr>
          <w:rFonts w:ascii="Times New Roman" w:hAnsi="Times New Roman"/>
          <w:sz w:val="28"/>
          <w:szCs w:val="28"/>
        </w:rPr>
        <w:t>составе</w:t>
      </w:r>
      <w:r w:rsidR="00732840">
        <w:rPr>
          <w:rFonts w:ascii="Times New Roman" w:hAnsi="Times New Roman"/>
          <w:sz w:val="28"/>
          <w:szCs w:val="28"/>
        </w:rPr>
        <w:t xml:space="preserve"> </w:t>
      </w:r>
      <w:r w:rsidRPr="00605E3A">
        <w:rPr>
          <w:rFonts w:ascii="Times New Roman" w:hAnsi="Times New Roman"/>
          <w:sz w:val="28"/>
          <w:szCs w:val="28"/>
        </w:rPr>
        <w:t>н</w:t>
      </w:r>
      <w:r w:rsidR="00732840">
        <w:rPr>
          <w:rFonts w:ascii="Times New Roman" w:hAnsi="Times New Roman"/>
          <w:sz w:val="28"/>
          <w:szCs w:val="28"/>
        </w:rPr>
        <w:t xml:space="preserve">е </w:t>
      </w:r>
      <w:r w:rsidRPr="00605E3A">
        <w:rPr>
          <w:rFonts w:ascii="Times New Roman" w:hAnsi="Times New Roman"/>
          <w:sz w:val="28"/>
          <w:szCs w:val="28"/>
        </w:rPr>
        <w:t>менее</w:t>
      </w:r>
      <w:r w:rsidR="00732840">
        <w:rPr>
          <w:rFonts w:ascii="Times New Roman" w:hAnsi="Times New Roman"/>
          <w:sz w:val="28"/>
          <w:szCs w:val="28"/>
        </w:rPr>
        <w:t xml:space="preserve"> </w:t>
      </w:r>
      <w:r w:rsidRPr="00605E3A">
        <w:rPr>
          <w:rFonts w:ascii="Times New Roman" w:hAnsi="Times New Roman"/>
          <w:sz w:val="28"/>
          <w:szCs w:val="28"/>
        </w:rPr>
        <w:t>10</w:t>
      </w:r>
      <w:r w:rsidR="00732840">
        <w:rPr>
          <w:rFonts w:ascii="Times New Roman" w:hAnsi="Times New Roman"/>
          <w:sz w:val="28"/>
          <w:szCs w:val="28"/>
        </w:rPr>
        <w:t xml:space="preserve"> </w:t>
      </w:r>
      <w:r w:rsidRPr="00605E3A">
        <w:rPr>
          <w:rFonts w:ascii="Times New Roman" w:hAnsi="Times New Roman"/>
          <w:sz w:val="28"/>
          <w:szCs w:val="28"/>
        </w:rPr>
        <w:t>жителей</w:t>
      </w:r>
      <w:r w:rsidR="00732840">
        <w:rPr>
          <w:rFonts w:ascii="Times New Roman" w:hAnsi="Times New Roman"/>
          <w:sz w:val="28"/>
          <w:szCs w:val="28"/>
        </w:rPr>
        <w:t xml:space="preserve"> Троицкого </w:t>
      </w:r>
      <w:r w:rsidRPr="00605E3A">
        <w:rPr>
          <w:rFonts w:ascii="Times New Roman" w:hAnsi="Times New Roman"/>
          <w:sz w:val="28"/>
          <w:szCs w:val="28"/>
        </w:rPr>
        <w:t>сельского</w:t>
      </w:r>
      <w:r w:rsidR="00732840">
        <w:rPr>
          <w:rFonts w:ascii="Times New Roman" w:hAnsi="Times New Roman"/>
          <w:sz w:val="28"/>
          <w:szCs w:val="28"/>
        </w:rPr>
        <w:t xml:space="preserve"> </w:t>
      </w:r>
      <w:r w:rsidRPr="00605E3A">
        <w:rPr>
          <w:rFonts w:ascii="Times New Roman" w:hAnsi="Times New Roman"/>
          <w:sz w:val="28"/>
          <w:szCs w:val="28"/>
        </w:rPr>
        <w:t>поселения,</w:t>
      </w:r>
      <w:r w:rsidR="00732840">
        <w:rPr>
          <w:rFonts w:ascii="Times New Roman" w:hAnsi="Times New Roman"/>
          <w:sz w:val="28"/>
          <w:szCs w:val="28"/>
        </w:rPr>
        <w:t xml:space="preserve"> </w:t>
      </w:r>
      <w:r w:rsidRPr="00605E3A">
        <w:rPr>
          <w:rFonts w:ascii="Times New Roman" w:hAnsi="Times New Roman"/>
          <w:sz w:val="28"/>
          <w:szCs w:val="28"/>
        </w:rPr>
        <w:t>обладающих</w:t>
      </w:r>
      <w:r w:rsidR="00732840">
        <w:rPr>
          <w:rFonts w:ascii="Times New Roman" w:hAnsi="Times New Roman"/>
          <w:sz w:val="28"/>
          <w:szCs w:val="28"/>
        </w:rPr>
        <w:t xml:space="preserve"> </w:t>
      </w:r>
      <w:r w:rsidRPr="00605E3A">
        <w:rPr>
          <w:rFonts w:ascii="Times New Roman" w:hAnsi="Times New Roman"/>
          <w:sz w:val="28"/>
          <w:szCs w:val="28"/>
        </w:rPr>
        <w:t>избирательным</w:t>
      </w:r>
      <w:r w:rsidR="00732840">
        <w:rPr>
          <w:rFonts w:ascii="Times New Roman" w:hAnsi="Times New Roman"/>
          <w:sz w:val="28"/>
          <w:szCs w:val="28"/>
        </w:rPr>
        <w:t xml:space="preserve"> </w:t>
      </w:r>
      <w:r w:rsidRPr="00605E3A">
        <w:rPr>
          <w:rFonts w:ascii="Times New Roman" w:hAnsi="Times New Roman"/>
          <w:sz w:val="28"/>
          <w:szCs w:val="28"/>
        </w:rPr>
        <w:t>правом.</w:t>
      </w:r>
      <w:r w:rsidR="00732840">
        <w:rPr>
          <w:rFonts w:ascii="Times New Roman" w:hAnsi="Times New Roman"/>
          <w:sz w:val="28"/>
          <w:szCs w:val="28"/>
        </w:rPr>
        <w:t xml:space="preserve"> </w:t>
      </w:r>
      <w:r w:rsidRPr="00605E3A">
        <w:rPr>
          <w:rFonts w:ascii="Times New Roman" w:hAnsi="Times New Roman"/>
          <w:sz w:val="28"/>
          <w:szCs w:val="28"/>
        </w:rPr>
        <w:t>В</w:t>
      </w:r>
      <w:r w:rsidR="00732840">
        <w:rPr>
          <w:rFonts w:ascii="Times New Roman" w:hAnsi="Times New Roman"/>
          <w:sz w:val="28"/>
          <w:szCs w:val="28"/>
        </w:rPr>
        <w:t xml:space="preserve"> </w:t>
      </w:r>
      <w:r w:rsidRPr="00605E3A">
        <w:rPr>
          <w:rFonts w:ascii="Times New Roman" w:hAnsi="Times New Roman"/>
          <w:sz w:val="28"/>
          <w:szCs w:val="28"/>
        </w:rPr>
        <w:t>поддержку</w:t>
      </w:r>
      <w:r w:rsidR="00732840">
        <w:rPr>
          <w:rFonts w:ascii="Times New Roman" w:hAnsi="Times New Roman"/>
          <w:sz w:val="28"/>
          <w:szCs w:val="28"/>
        </w:rPr>
        <w:t xml:space="preserve"> </w:t>
      </w:r>
      <w:r w:rsidRPr="00605E3A">
        <w:rPr>
          <w:rFonts w:ascii="Times New Roman" w:hAnsi="Times New Roman"/>
          <w:sz w:val="28"/>
          <w:szCs w:val="28"/>
        </w:rPr>
        <w:t>инициативы</w:t>
      </w:r>
      <w:r w:rsidR="00732840">
        <w:rPr>
          <w:rFonts w:ascii="Times New Roman" w:hAnsi="Times New Roman"/>
          <w:sz w:val="28"/>
          <w:szCs w:val="28"/>
        </w:rPr>
        <w:t xml:space="preserve"> </w:t>
      </w:r>
      <w:r w:rsidRPr="00605E3A">
        <w:rPr>
          <w:rFonts w:ascii="Times New Roman" w:hAnsi="Times New Roman"/>
          <w:sz w:val="28"/>
          <w:szCs w:val="28"/>
        </w:rPr>
        <w:t>проведения</w:t>
      </w:r>
      <w:r w:rsidR="00732840">
        <w:rPr>
          <w:rFonts w:ascii="Times New Roman" w:hAnsi="Times New Roman"/>
          <w:sz w:val="28"/>
          <w:szCs w:val="28"/>
        </w:rPr>
        <w:t xml:space="preserve"> </w:t>
      </w:r>
      <w:r w:rsidRPr="00605E3A">
        <w:rPr>
          <w:rFonts w:ascii="Times New Roman" w:hAnsi="Times New Roman"/>
          <w:sz w:val="28"/>
          <w:szCs w:val="28"/>
        </w:rPr>
        <w:t>собрания</w:t>
      </w:r>
      <w:r w:rsidR="00732840">
        <w:rPr>
          <w:rFonts w:ascii="Times New Roman" w:hAnsi="Times New Roman"/>
          <w:sz w:val="28"/>
          <w:szCs w:val="28"/>
        </w:rPr>
        <w:t xml:space="preserve"> </w:t>
      </w:r>
      <w:r w:rsidRPr="00605E3A">
        <w:rPr>
          <w:rFonts w:ascii="Times New Roman" w:hAnsi="Times New Roman"/>
          <w:sz w:val="28"/>
          <w:szCs w:val="28"/>
        </w:rPr>
        <w:t>граждан</w:t>
      </w:r>
      <w:r w:rsidR="00732840">
        <w:rPr>
          <w:rFonts w:ascii="Times New Roman" w:hAnsi="Times New Roman"/>
          <w:sz w:val="28"/>
          <w:szCs w:val="28"/>
        </w:rPr>
        <w:t xml:space="preserve"> </w:t>
      </w:r>
      <w:r w:rsidRPr="00605E3A">
        <w:rPr>
          <w:rFonts w:ascii="Times New Roman" w:hAnsi="Times New Roman"/>
          <w:sz w:val="28"/>
          <w:szCs w:val="28"/>
        </w:rPr>
        <w:t>инициативная</w:t>
      </w:r>
      <w:r w:rsidR="00732840">
        <w:rPr>
          <w:rFonts w:ascii="Times New Roman" w:hAnsi="Times New Roman"/>
          <w:sz w:val="28"/>
          <w:szCs w:val="28"/>
        </w:rPr>
        <w:t xml:space="preserve"> </w:t>
      </w:r>
      <w:r w:rsidRPr="00605E3A">
        <w:rPr>
          <w:rFonts w:ascii="Times New Roman" w:hAnsi="Times New Roman"/>
          <w:sz w:val="28"/>
          <w:szCs w:val="28"/>
        </w:rPr>
        <w:t>группа</w:t>
      </w:r>
      <w:r w:rsidR="00732840">
        <w:rPr>
          <w:rFonts w:ascii="Times New Roman" w:hAnsi="Times New Roman"/>
          <w:sz w:val="28"/>
          <w:szCs w:val="28"/>
        </w:rPr>
        <w:t xml:space="preserve"> </w:t>
      </w:r>
      <w:r w:rsidRPr="00605E3A">
        <w:rPr>
          <w:rFonts w:ascii="Times New Roman" w:hAnsi="Times New Roman"/>
          <w:sz w:val="28"/>
          <w:szCs w:val="28"/>
        </w:rPr>
        <w:t>представляет</w:t>
      </w:r>
      <w:r w:rsidR="00732840">
        <w:rPr>
          <w:rFonts w:ascii="Times New Roman" w:hAnsi="Times New Roman"/>
          <w:sz w:val="28"/>
          <w:szCs w:val="28"/>
        </w:rPr>
        <w:t xml:space="preserve"> </w:t>
      </w:r>
      <w:r w:rsidRPr="00605E3A">
        <w:rPr>
          <w:rFonts w:ascii="Times New Roman" w:hAnsi="Times New Roman"/>
          <w:sz w:val="28"/>
          <w:szCs w:val="28"/>
        </w:rPr>
        <w:t>в</w:t>
      </w:r>
      <w:r w:rsidR="00732840">
        <w:rPr>
          <w:rFonts w:ascii="Times New Roman" w:hAnsi="Times New Roman"/>
          <w:sz w:val="28"/>
          <w:szCs w:val="28"/>
        </w:rPr>
        <w:t xml:space="preserve"> </w:t>
      </w:r>
      <w:r w:rsidRPr="00605E3A">
        <w:rPr>
          <w:rFonts w:ascii="Times New Roman" w:hAnsi="Times New Roman"/>
          <w:sz w:val="28"/>
          <w:szCs w:val="28"/>
        </w:rPr>
        <w:t>Собрание</w:t>
      </w:r>
      <w:r w:rsidR="00732840">
        <w:rPr>
          <w:rFonts w:ascii="Times New Roman" w:hAnsi="Times New Roman"/>
          <w:sz w:val="28"/>
          <w:szCs w:val="28"/>
        </w:rPr>
        <w:t xml:space="preserve"> </w:t>
      </w:r>
      <w:r w:rsidRPr="00605E3A">
        <w:rPr>
          <w:rFonts w:ascii="Times New Roman" w:hAnsi="Times New Roman"/>
          <w:sz w:val="28"/>
          <w:szCs w:val="28"/>
        </w:rPr>
        <w:t>депутатов</w:t>
      </w:r>
      <w:r w:rsidR="00732840">
        <w:rPr>
          <w:rFonts w:ascii="Times New Roman" w:hAnsi="Times New Roman"/>
          <w:sz w:val="28"/>
          <w:szCs w:val="28"/>
        </w:rPr>
        <w:t xml:space="preserve"> Троицкого </w:t>
      </w:r>
      <w:r w:rsidRPr="00605E3A">
        <w:rPr>
          <w:rFonts w:ascii="Times New Roman" w:hAnsi="Times New Roman"/>
          <w:sz w:val="28"/>
          <w:szCs w:val="28"/>
        </w:rPr>
        <w:t>сельского</w:t>
      </w:r>
      <w:r w:rsidR="00732840">
        <w:rPr>
          <w:rFonts w:ascii="Times New Roman" w:hAnsi="Times New Roman"/>
          <w:sz w:val="28"/>
          <w:szCs w:val="28"/>
        </w:rPr>
        <w:t xml:space="preserve"> </w:t>
      </w:r>
      <w:r w:rsidRPr="00605E3A">
        <w:rPr>
          <w:rFonts w:ascii="Times New Roman" w:hAnsi="Times New Roman"/>
          <w:sz w:val="28"/>
          <w:szCs w:val="28"/>
        </w:rPr>
        <w:t>поселения</w:t>
      </w:r>
      <w:r w:rsidR="00732840">
        <w:rPr>
          <w:rFonts w:ascii="Times New Roman" w:hAnsi="Times New Roman"/>
          <w:sz w:val="28"/>
          <w:szCs w:val="28"/>
        </w:rPr>
        <w:t xml:space="preserve"> </w:t>
      </w:r>
      <w:r w:rsidRPr="00605E3A">
        <w:rPr>
          <w:rFonts w:ascii="Times New Roman" w:hAnsi="Times New Roman"/>
          <w:sz w:val="28"/>
          <w:szCs w:val="28"/>
        </w:rPr>
        <w:t>подписи</w:t>
      </w:r>
      <w:r w:rsidR="00732840">
        <w:rPr>
          <w:rFonts w:ascii="Times New Roman" w:hAnsi="Times New Roman"/>
          <w:sz w:val="28"/>
          <w:szCs w:val="28"/>
        </w:rPr>
        <w:t xml:space="preserve"> </w:t>
      </w:r>
      <w:r w:rsidRPr="00605E3A">
        <w:rPr>
          <w:rFonts w:ascii="Times New Roman" w:hAnsi="Times New Roman"/>
          <w:sz w:val="28"/>
          <w:szCs w:val="28"/>
        </w:rPr>
        <w:t>не</w:t>
      </w:r>
      <w:r w:rsidR="00732840">
        <w:rPr>
          <w:rFonts w:ascii="Times New Roman" w:hAnsi="Times New Roman"/>
          <w:sz w:val="28"/>
          <w:szCs w:val="28"/>
        </w:rPr>
        <w:t xml:space="preserve"> </w:t>
      </w:r>
      <w:r w:rsidRPr="00605E3A">
        <w:rPr>
          <w:rFonts w:ascii="Times New Roman" w:hAnsi="Times New Roman"/>
          <w:sz w:val="28"/>
          <w:szCs w:val="28"/>
        </w:rPr>
        <w:t>менее</w:t>
      </w:r>
      <w:r w:rsidR="00732840">
        <w:rPr>
          <w:rFonts w:ascii="Times New Roman" w:hAnsi="Times New Roman"/>
          <w:sz w:val="28"/>
          <w:szCs w:val="28"/>
        </w:rPr>
        <w:t xml:space="preserve"> </w:t>
      </w:r>
      <w:r w:rsidRPr="00605E3A">
        <w:rPr>
          <w:rFonts w:ascii="Times New Roman" w:hAnsi="Times New Roman"/>
          <w:sz w:val="28"/>
          <w:szCs w:val="28"/>
        </w:rPr>
        <w:t>3</w:t>
      </w:r>
      <w:r w:rsidR="00732840">
        <w:rPr>
          <w:rFonts w:ascii="Times New Roman" w:hAnsi="Times New Roman"/>
          <w:sz w:val="28"/>
          <w:szCs w:val="28"/>
        </w:rPr>
        <w:t xml:space="preserve"> </w:t>
      </w:r>
      <w:r w:rsidRPr="00605E3A">
        <w:rPr>
          <w:rFonts w:ascii="Times New Roman" w:hAnsi="Times New Roman"/>
          <w:sz w:val="28"/>
          <w:szCs w:val="28"/>
        </w:rPr>
        <w:t>процентов</w:t>
      </w:r>
      <w:r w:rsidR="00732840">
        <w:rPr>
          <w:rFonts w:ascii="Times New Roman" w:hAnsi="Times New Roman"/>
          <w:sz w:val="28"/>
          <w:szCs w:val="28"/>
        </w:rPr>
        <w:t xml:space="preserve"> </w:t>
      </w:r>
      <w:r w:rsidRPr="00605E3A">
        <w:rPr>
          <w:rFonts w:ascii="Times New Roman" w:hAnsi="Times New Roman"/>
          <w:sz w:val="28"/>
          <w:szCs w:val="28"/>
        </w:rPr>
        <w:t>жителей</w:t>
      </w:r>
      <w:r w:rsidR="00732840">
        <w:rPr>
          <w:rFonts w:ascii="Times New Roman" w:hAnsi="Times New Roman"/>
          <w:sz w:val="28"/>
          <w:szCs w:val="28"/>
        </w:rPr>
        <w:t xml:space="preserve"> Троицкого </w:t>
      </w:r>
      <w:r w:rsidRPr="00605E3A">
        <w:rPr>
          <w:rFonts w:ascii="Times New Roman" w:hAnsi="Times New Roman"/>
          <w:sz w:val="28"/>
          <w:szCs w:val="28"/>
        </w:rPr>
        <w:t>сельского</w:t>
      </w:r>
      <w:r w:rsidR="00732840">
        <w:rPr>
          <w:rFonts w:ascii="Times New Roman" w:hAnsi="Times New Roman"/>
          <w:sz w:val="28"/>
          <w:szCs w:val="28"/>
        </w:rPr>
        <w:t xml:space="preserve"> </w:t>
      </w:r>
      <w:r w:rsidRPr="00605E3A">
        <w:rPr>
          <w:rFonts w:ascii="Times New Roman" w:hAnsi="Times New Roman"/>
          <w:sz w:val="28"/>
          <w:szCs w:val="28"/>
        </w:rPr>
        <w:t>поселения,</w:t>
      </w:r>
      <w:r w:rsidR="00732840">
        <w:rPr>
          <w:rFonts w:ascii="Times New Roman" w:hAnsi="Times New Roman"/>
          <w:sz w:val="28"/>
          <w:szCs w:val="28"/>
        </w:rPr>
        <w:t xml:space="preserve"> </w:t>
      </w:r>
      <w:r w:rsidRPr="00605E3A">
        <w:rPr>
          <w:rFonts w:ascii="Times New Roman" w:hAnsi="Times New Roman"/>
          <w:sz w:val="28"/>
          <w:szCs w:val="28"/>
        </w:rPr>
        <w:t>обладающих</w:t>
      </w:r>
      <w:r w:rsidR="00732840">
        <w:rPr>
          <w:rFonts w:ascii="Times New Roman" w:hAnsi="Times New Roman"/>
          <w:sz w:val="28"/>
          <w:szCs w:val="28"/>
        </w:rPr>
        <w:t xml:space="preserve"> </w:t>
      </w:r>
      <w:r w:rsidRPr="00605E3A">
        <w:rPr>
          <w:rFonts w:ascii="Times New Roman" w:hAnsi="Times New Roman"/>
          <w:sz w:val="28"/>
          <w:szCs w:val="28"/>
        </w:rPr>
        <w:t>избирательным</w:t>
      </w:r>
      <w:r w:rsidR="00732840">
        <w:rPr>
          <w:rFonts w:ascii="Times New Roman" w:hAnsi="Times New Roman"/>
          <w:sz w:val="28"/>
          <w:szCs w:val="28"/>
        </w:rPr>
        <w:t xml:space="preserve"> </w:t>
      </w:r>
      <w:r w:rsidRPr="00605E3A">
        <w:rPr>
          <w:rFonts w:ascii="Times New Roman" w:hAnsi="Times New Roman"/>
          <w:sz w:val="28"/>
          <w:szCs w:val="28"/>
        </w:rPr>
        <w:t>правом,</w:t>
      </w:r>
      <w:r w:rsidR="00732840">
        <w:rPr>
          <w:rFonts w:ascii="Times New Roman" w:hAnsi="Times New Roman"/>
          <w:sz w:val="28"/>
          <w:szCs w:val="28"/>
        </w:rPr>
        <w:t xml:space="preserve"> </w:t>
      </w:r>
      <w:r w:rsidRPr="00605E3A">
        <w:rPr>
          <w:rFonts w:ascii="Times New Roman" w:hAnsi="Times New Roman"/>
          <w:sz w:val="28"/>
          <w:szCs w:val="28"/>
        </w:rPr>
        <w:t>проживающих</w:t>
      </w:r>
      <w:r w:rsidR="00732840">
        <w:rPr>
          <w:rFonts w:ascii="Times New Roman" w:hAnsi="Times New Roman"/>
          <w:sz w:val="28"/>
          <w:szCs w:val="28"/>
        </w:rPr>
        <w:t xml:space="preserve"> </w:t>
      </w:r>
      <w:r w:rsidRPr="00605E3A">
        <w:rPr>
          <w:rFonts w:ascii="Times New Roman" w:hAnsi="Times New Roman"/>
          <w:sz w:val="28"/>
          <w:szCs w:val="28"/>
        </w:rPr>
        <w:t>на</w:t>
      </w:r>
      <w:r w:rsidR="00732840">
        <w:rPr>
          <w:rFonts w:ascii="Times New Roman" w:hAnsi="Times New Roman"/>
          <w:sz w:val="28"/>
          <w:szCs w:val="28"/>
        </w:rPr>
        <w:t xml:space="preserve"> </w:t>
      </w:r>
      <w:r w:rsidRPr="00605E3A">
        <w:rPr>
          <w:rFonts w:ascii="Times New Roman" w:hAnsi="Times New Roman"/>
          <w:sz w:val="28"/>
          <w:szCs w:val="28"/>
        </w:rPr>
        <w:t>территории</w:t>
      </w:r>
      <w:r w:rsidR="00732840">
        <w:rPr>
          <w:rFonts w:ascii="Times New Roman" w:hAnsi="Times New Roman"/>
          <w:sz w:val="28"/>
          <w:szCs w:val="28"/>
        </w:rPr>
        <w:t xml:space="preserve"> </w:t>
      </w:r>
      <w:r w:rsidRPr="00605E3A">
        <w:rPr>
          <w:rFonts w:ascii="Times New Roman" w:hAnsi="Times New Roman"/>
          <w:sz w:val="28"/>
          <w:szCs w:val="28"/>
        </w:rPr>
        <w:t>проведения</w:t>
      </w:r>
      <w:r w:rsidR="00732840">
        <w:rPr>
          <w:rFonts w:ascii="Times New Roman" w:hAnsi="Times New Roman"/>
          <w:sz w:val="28"/>
          <w:szCs w:val="28"/>
        </w:rPr>
        <w:t xml:space="preserve"> </w:t>
      </w:r>
      <w:r w:rsidRPr="00605E3A">
        <w:rPr>
          <w:rFonts w:ascii="Times New Roman" w:hAnsi="Times New Roman"/>
          <w:sz w:val="28"/>
          <w:szCs w:val="28"/>
        </w:rPr>
        <w:t>собрания</w:t>
      </w:r>
      <w:r w:rsidR="00732840">
        <w:rPr>
          <w:rFonts w:ascii="Times New Roman" w:hAnsi="Times New Roman"/>
          <w:sz w:val="28"/>
          <w:szCs w:val="28"/>
        </w:rPr>
        <w:t xml:space="preserve"> </w:t>
      </w:r>
      <w:r w:rsidRPr="00605E3A">
        <w:rPr>
          <w:rFonts w:ascii="Times New Roman" w:hAnsi="Times New Roman"/>
          <w:sz w:val="28"/>
          <w:szCs w:val="28"/>
        </w:rPr>
        <w:t>граждан.</w:t>
      </w:r>
    </w:p>
    <w:p w14:paraId="51A98A4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732840">
        <w:rPr>
          <w:rFonts w:ascii="Times New Roman" w:hAnsi="Times New Roman"/>
          <w:sz w:val="28"/>
          <w:szCs w:val="28"/>
        </w:rPr>
        <w:t xml:space="preserve"> </w:t>
      </w:r>
      <w:r w:rsidRPr="00605E3A">
        <w:rPr>
          <w:rFonts w:ascii="Times New Roman" w:hAnsi="Times New Roman"/>
          <w:sz w:val="28"/>
          <w:szCs w:val="28"/>
        </w:rPr>
        <w:t>ходатайстве</w:t>
      </w:r>
      <w:r w:rsidR="00732840">
        <w:rPr>
          <w:rFonts w:ascii="Times New Roman" w:hAnsi="Times New Roman"/>
          <w:sz w:val="28"/>
          <w:szCs w:val="28"/>
        </w:rPr>
        <w:t xml:space="preserve"> </w:t>
      </w:r>
      <w:r w:rsidRPr="00605E3A">
        <w:rPr>
          <w:rFonts w:ascii="Times New Roman" w:hAnsi="Times New Roman"/>
          <w:sz w:val="28"/>
          <w:szCs w:val="28"/>
        </w:rPr>
        <w:t>инициативной</w:t>
      </w:r>
      <w:r w:rsidR="00732840">
        <w:rPr>
          <w:rFonts w:ascii="Times New Roman" w:hAnsi="Times New Roman"/>
          <w:sz w:val="28"/>
          <w:szCs w:val="28"/>
        </w:rPr>
        <w:t xml:space="preserve"> </w:t>
      </w:r>
      <w:r w:rsidRPr="00605E3A">
        <w:rPr>
          <w:rFonts w:ascii="Times New Roman" w:hAnsi="Times New Roman"/>
          <w:sz w:val="28"/>
          <w:szCs w:val="28"/>
        </w:rPr>
        <w:t>группы</w:t>
      </w:r>
      <w:r w:rsidR="00732840">
        <w:rPr>
          <w:rFonts w:ascii="Times New Roman" w:hAnsi="Times New Roman"/>
          <w:sz w:val="28"/>
          <w:szCs w:val="28"/>
        </w:rPr>
        <w:t xml:space="preserve"> </w:t>
      </w:r>
      <w:r w:rsidRPr="00605E3A">
        <w:rPr>
          <w:rFonts w:ascii="Times New Roman" w:hAnsi="Times New Roman"/>
          <w:sz w:val="28"/>
          <w:szCs w:val="28"/>
        </w:rPr>
        <w:t>о</w:t>
      </w:r>
      <w:r w:rsidR="00732840">
        <w:rPr>
          <w:rFonts w:ascii="Times New Roman" w:hAnsi="Times New Roman"/>
          <w:sz w:val="28"/>
          <w:szCs w:val="28"/>
        </w:rPr>
        <w:t xml:space="preserve"> </w:t>
      </w:r>
      <w:r w:rsidRPr="00605E3A">
        <w:rPr>
          <w:rFonts w:ascii="Times New Roman" w:hAnsi="Times New Roman"/>
          <w:sz w:val="28"/>
          <w:szCs w:val="28"/>
        </w:rPr>
        <w:t>проведении</w:t>
      </w:r>
      <w:r w:rsidR="00732840">
        <w:rPr>
          <w:rFonts w:ascii="Times New Roman" w:hAnsi="Times New Roman"/>
          <w:sz w:val="28"/>
          <w:szCs w:val="28"/>
        </w:rPr>
        <w:t xml:space="preserve"> </w:t>
      </w:r>
      <w:r w:rsidRPr="00605E3A">
        <w:rPr>
          <w:rFonts w:ascii="Times New Roman" w:hAnsi="Times New Roman"/>
          <w:sz w:val="28"/>
          <w:szCs w:val="28"/>
        </w:rPr>
        <w:t>собрания</w:t>
      </w:r>
      <w:r w:rsidR="00732840">
        <w:rPr>
          <w:rFonts w:ascii="Times New Roman" w:hAnsi="Times New Roman"/>
          <w:sz w:val="28"/>
          <w:szCs w:val="28"/>
        </w:rPr>
        <w:t xml:space="preserve"> </w:t>
      </w:r>
      <w:r w:rsidRPr="00605E3A">
        <w:rPr>
          <w:rFonts w:ascii="Times New Roman" w:hAnsi="Times New Roman"/>
          <w:sz w:val="28"/>
          <w:szCs w:val="28"/>
        </w:rPr>
        <w:t>граждан</w:t>
      </w:r>
      <w:r w:rsidR="00732840">
        <w:rPr>
          <w:rFonts w:ascii="Times New Roman" w:hAnsi="Times New Roman"/>
          <w:sz w:val="28"/>
          <w:szCs w:val="28"/>
        </w:rPr>
        <w:t xml:space="preserve"> </w:t>
      </w:r>
      <w:r w:rsidRPr="00605E3A">
        <w:rPr>
          <w:rFonts w:ascii="Times New Roman" w:hAnsi="Times New Roman"/>
          <w:sz w:val="28"/>
          <w:szCs w:val="28"/>
        </w:rPr>
        <w:t>должны</w:t>
      </w:r>
      <w:r w:rsidR="00732840">
        <w:rPr>
          <w:rFonts w:ascii="Times New Roman" w:hAnsi="Times New Roman"/>
          <w:sz w:val="28"/>
          <w:szCs w:val="28"/>
        </w:rPr>
        <w:t xml:space="preserve"> </w:t>
      </w:r>
      <w:r w:rsidRPr="00605E3A">
        <w:rPr>
          <w:rFonts w:ascii="Times New Roman" w:hAnsi="Times New Roman"/>
          <w:sz w:val="28"/>
          <w:szCs w:val="28"/>
        </w:rPr>
        <w:t>быть</w:t>
      </w:r>
      <w:r w:rsidR="00732840">
        <w:rPr>
          <w:rFonts w:ascii="Times New Roman" w:hAnsi="Times New Roman"/>
          <w:sz w:val="28"/>
          <w:szCs w:val="28"/>
        </w:rPr>
        <w:t xml:space="preserve"> </w:t>
      </w:r>
      <w:r w:rsidRPr="00605E3A">
        <w:rPr>
          <w:rFonts w:ascii="Times New Roman" w:hAnsi="Times New Roman"/>
          <w:sz w:val="28"/>
          <w:szCs w:val="28"/>
        </w:rPr>
        <w:t>указаны</w:t>
      </w:r>
      <w:r w:rsidR="00732840">
        <w:rPr>
          <w:rFonts w:ascii="Times New Roman" w:hAnsi="Times New Roman"/>
          <w:sz w:val="28"/>
          <w:szCs w:val="28"/>
        </w:rPr>
        <w:t xml:space="preserve"> </w:t>
      </w:r>
      <w:r w:rsidRPr="00605E3A">
        <w:rPr>
          <w:rFonts w:ascii="Times New Roman" w:hAnsi="Times New Roman"/>
          <w:sz w:val="28"/>
          <w:szCs w:val="28"/>
        </w:rPr>
        <w:t>фамилия,</w:t>
      </w:r>
      <w:r w:rsidR="00732840">
        <w:rPr>
          <w:rFonts w:ascii="Times New Roman" w:hAnsi="Times New Roman"/>
          <w:sz w:val="28"/>
          <w:szCs w:val="28"/>
        </w:rPr>
        <w:t xml:space="preserve"> </w:t>
      </w:r>
      <w:r w:rsidRPr="00605E3A">
        <w:rPr>
          <w:rFonts w:ascii="Times New Roman" w:hAnsi="Times New Roman"/>
          <w:sz w:val="28"/>
          <w:szCs w:val="28"/>
        </w:rPr>
        <w:t>имя,</w:t>
      </w:r>
      <w:r w:rsidR="00732840">
        <w:rPr>
          <w:rFonts w:ascii="Times New Roman" w:hAnsi="Times New Roman"/>
          <w:sz w:val="28"/>
          <w:szCs w:val="28"/>
        </w:rPr>
        <w:t xml:space="preserve"> </w:t>
      </w:r>
      <w:r w:rsidRPr="00605E3A">
        <w:rPr>
          <w:rFonts w:ascii="Times New Roman" w:hAnsi="Times New Roman"/>
          <w:sz w:val="28"/>
          <w:szCs w:val="28"/>
        </w:rPr>
        <w:t>отчество,</w:t>
      </w:r>
      <w:r w:rsidR="00732840">
        <w:rPr>
          <w:rFonts w:ascii="Times New Roman" w:hAnsi="Times New Roman"/>
          <w:sz w:val="28"/>
          <w:szCs w:val="28"/>
        </w:rPr>
        <w:t xml:space="preserve"> </w:t>
      </w:r>
      <w:r w:rsidRPr="00605E3A">
        <w:rPr>
          <w:rFonts w:ascii="Times New Roman" w:hAnsi="Times New Roman"/>
          <w:sz w:val="28"/>
          <w:szCs w:val="28"/>
        </w:rPr>
        <w:t>адрес</w:t>
      </w:r>
      <w:r w:rsidR="00732840">
        <w:rPr>
          <w:rFonts w:ascii="Times New Roman" w:hAnsi="Times New Roman"/>
          <w:sz w:val="28"/>
          <w:szCs w:val="28"/>
        </w:rPr>
        <w:t xml:space="preserve"> </w:t>
      </w:r>
      <w:r w:rsidRPr="00605E3A">
        <w:rPr>
          <w:rFonts w:ascii="Times New Roman" w:hAnsi="Times New Roman"/>
          <w:sz w:val="28"/>
          <w:szCs w:val="28"/>
        </w:rPr>
        <w:t>места</w:t>
      </w:r>
      <w:r w:rsidR="00732840">
        <w:rPr>
          <w:rFonts w:ascii="Times New Roman" w:hAnsi="Times New Roman"/>
          <w:sz w:val="28"/>
          <w:szCs w:val="28"/>
        </w:rPr>
        <w:t xml:space="preserve"> </w:t>
      </w:r>
      <w:r w:rsidRPr="00605E3A">
        <w:rPr>
          <w:rFonts w:ascii="Times New Roman" w:hAnsi="Times New Roman"/>
          <w:sz w:val="28"/>
          <w:szCs w:val="28"/>
        </w:rPr>
        <w:t>жительства</w:t>
      </w:r>
      <w:r w:rsidR="00732840">
        <w:rPr>
          <w:rFonts w:ascii="Times New Roman" w:hAnsi="Times New Roman"/>
          <w:sz w:val="28"/>
          <w:szCs w:val="28"/>
        </w:rPr>
        <w:t xml:space="preserve"> </w:t>
      </w:r>
      <w:r w:rsidRPr="00605E3A">
        <w:rPr>
          <w:rFonts w:ascii="Times New Roman" w:hAnsi="Times New Roman"/>
          <w:sz w:val="28"/>
          <w:szCs w:val="28"/>
        </w:rPr>
        <w:t>каждого</w:t>
      </w:r>
      <w:r w:rsidR="00732840">
        <w:rPr>
          <w:rFonts w:ascii="Times New Roman" w:hAnsi="Times New Roman"/>
          <w:sz w:val="28"/>
          <w:szCs w:val="28"/>
        </w:rPr>
        <w:t xml:space="preserve"> </w:t>
      </w:r>
      <w:r w:rsidRPr="00605E3A">
        <w:rPr>
          <w:rFonts w:ascii="Times New Roman" w:hAnsi="Times New Roman"/>
          <w:sz w:val="28"/>
          <w:szCs w:val="28"/>
        </w:rPr>
        <w:t>члена</w:t>
      </w:r>
      <w:r w:rsidR="00732840">
        <w:rPr>
          <w:rFonts w:ascii="Times New Roman" w:hAnsi="Times New Roman"/>
          <w:sz w:val="28"/>
          <w:szCs w:val="28"/>
        </w:rPr>
        <w:t xml:space="preserve"> </w:t>
      </w:r>
      <w:r w:rsidRPr="00605E3A">
        <w:rPr>
          <w:rFonts w:ascii="Times New Roman" w:hAnsi="Times New Roman"/>
          <w:sz w:val="28"/>
          <w:szCs w:val="28"/>
        </w:rPr>
        <w:t>инициативной</w:t>
      </w:r>
      <w:r w:rsidR="00732840">
        <w:rPr>
          <w:rFonts w:ascii="Times New Roman" w:hAnsi="Times New Roman"/>
          <w:sz w:val="28"/>
          <w:szCs w:val="28"/>
        </w:rPr>
        <w:t xml:space="preserve"> </w:t>
      </w:r>
      <w:r w:rsidRPr="00605E3A">
        <w:rPr>
          <w:rFonts w:ascii="Times New Roman" w:hAnsi="Times New Roman"/>
          <w:sz w:val="28"/>
          <w:szCs w:val="28"/>
        </w:rPr>
        <w:t>группы,</w:t>
      </w:r>
      <w:r w:rsidR="00732840">
        <w:rPr>
          <w:rFonts w:ascii="Times New Roman" w:hAnsi="Times New Roman"/>
          <w:sz w:val="28"/>
          <w:szCs w:val="28"/>
        </w:rPr>
        <w:t xml:space="preserve"> </w:t>
      </w:r>
      <w:r w:rsidRPr="00605E3A">
        <w:rPr>
          <w:rFonts w:ascii="Times New Roman" w:hAnsi="Times New Roman"/>
          <w:sz w:val="28"/>
          <w:szCs w:val="28"/>
        </w:rPr>
        <w:t>вопрос,</w:t>
      </w:r>
      <w:r w:rsidR="00732840">
        <w:rPr>
          <w:rFonts w:ascii="Times New Roman" w:hAnsi="Times New Roman"/>
          <w:sz w:val="28"/>
          <w:szCs w:val="28"/>
        </w:rPr>
        <w:t xml:space="preserve"> </w:t>
      </w:r>
      <w:r w:rsidRPr="00605E3A">
        <w:rPr>
          <w:rFonts w:ascii="Times New Roman" w:hAnsi="Times New Roman"/>
          <w:sz w:val="28"/>
          <w:szCs w:val="28"/>
        </w:rPr>
        <w:t>выносимый</w:t>
      </w:r>
      <w:r w:rsidR="00732840">
        <w:rPr>
          <w:rFonts w:ascii="Times New Roman" w:hAnsi="Times New Roman"/>
          <w:sz w:val="28"/>
          <w:szCs w:val="28"/>
        </w:rPr>
        <w:t xml:space="preserve"> </w:t>
      </w:r>
      <w:r w:rsidRPr="00605E3A">
        <w:rPr>
          <w:rFonts w:ascii="Times New Roman" w:hAnsi="Times New Roman"/>
          <w:sz w:val="28"/>
          <w:szCs w:val="28"/>
        </w:rPr>
        <w:t>на</w:t>
      </w:r>
      <w:r w:rsidR="00732840">
        <w:rPr>
          <w:rFonts w:ascii="Times New Roman" w:hAnsi="Times New Roman"/>
          <w:sz w:val="28"/>
          <w:szCs w:val="28"/>
        </w:rPr>
        <w:t xml:space="preserve"> </w:t>
      </w:r>
      <w:r w:rsidRPr="00605E3A">
        <w:rPr>
          <w:rFonts w:ascii="Times New Roman" w:hAnsi="Times New Roman"/>
          <w:sz w:val="28"/>
          <w:szCs w:val="28"/>
        </w:rPr>
        <w:t>собрание</w:t>
      </w:r>
      <w:r w:rsidR="00732840">
        <w:rPr>
          <w:rFonts w:ascii="Times New Roman" w:hAnsi="Times New Roman"/>
          <w:sz w:val="28"/>
          <w:szCs w:val="28"/>
        </w:rPr>
        <w:t xml:space="preserve"> </w:t>
      </w:r>
      <w:r w:rsidRPr="00605E3A">
        <w:rPr>
          <w:rFonts w:ascii="Times New Roman" w:hAnsi="Times New Roman"/>
          <w:sz w:val="28"/>
          <w:szCs w:val="28"/>
        </w:rPr>
        <w:t>граждан,</w:t>
      </w:r>
      <w:r w:rsidR="00732840">
        <w:rPr>
          <w:rFonts w:ascii="Times New Roman" w:hAnsi="Times New Roman"/>
          <w:sz w:val="28"/>
          <w:szCs w:val="28"/>
        </w:rPr>
        <w:t xml:space="preserve"> </w:t>
      </w:r>
      <w:r w:rsidRPr="00605E3A">
        <w:rPr>
          <w:rFonts w:ascii="Times New Roman" w:hAnsi="Times New Roman"/>
          <w:sz w:val="28"/>
          <w:szCs w:val="28"/>
        </w:rPr>
        <w:t>обоснование</w:t>
      </w:r>
      <w:r w:rsidR="00732840">
        <w:rPr>
          <w:rFonts w:ascii="Times New Roman" w:hAnsi="Times New Roman"/>
          <w:sz w:val="28"/>
          <w:szCs w:val="28"/>
        </w:rPr>
        <w:t xml:space="preserve"> </w:t>
      </w:r>
      <w:r w:rsidRPr="00605E3A">
        <w:rPr>
          <w:rFonts w:ascii="Times New Roman" w:hAnsi="Times New Roman"/>
          <w:sz w:val="28"/>
          <w:szCs w:val="28"/>
        </w:rPr>
        <w:t>необходимости</w:t>
      </w:r>
      <w:r w:rsidR="00732840">
        <w:rPr>
          <w:rFonts w:ascii="Times New Roman" w:hAnsi="Times New Roman"/>
          <w:sz w:val="28"/>
          <w:szCs w:val="28"/>
        </w:rPr>
        <w:t xml:space="preserve"> </w:t>
      </w:r>
      <w:r w:rsidRPr="00605E3A">
        <w:rPr>
          <w:rFonts w:ascii="Times New Roman" w:hAnsi="Times New Roman"/>
          <w:sz w:val="28"/>
          <w:szCs w:val="28"/>
        </w:rPr>
        <w:t>проведения</w:t>
      </w:r>
      <w:r w:rsidR="00732840">
        <w:rPr>
          <w:rFonts w:ascii="Times New Roman" w:hAnsi="Times New Roman"/>
          <w:sz w:val="28"/>
          <w:szCs w:val="28"/>
        </w:rPr>
        <w:t xml:space="preserve"> </w:t>
      </w:r>
      <w:r w:rsidRPr="00605E3A">
        <w:rPr>
          <w:rFonts w:ascii="Times New Roman" w:hAnsi="Times New Roman"/>
          <w:sz w:val="28"/>
          <w:szCs w:val="28"/>
        </w:rPr>
        <w:t>собрания</w:t>
      </w:r>
      <w:r w:rsidR="00732840">
        <w:rPr>
          <w:rFonts w:ascii="Times New Roman" w:hAnsi="Times New Roman"/>
          <w:sz w:val="28"/>
          <w:szCs w:val="28"/>
        </w:rPr>
        <w:t xml:space="preserve"> </w:t>
      </w:r>
      <w:r w:rsidRPr="00605E3A">
        <w:rPr>
          <w:rFonts w:ascii="Times New Roman" w:hAnsi="Times New Roman"/>
          <w:sz w:val="28"/>
          <w:szCs w:val="28"/>
        </w:rPr>
        <w:t>граждан.</w:t>
      </w:r>
      <w:r w:rsidR="00732840">
        <w:rPr>
          <w:rFonts w:ascii="Times New Roman" w:hAnsi="Times New Roman"/>
          <w:sz w:val="28"/>
          <w:szCs w:val="28"/>
        </w:rPr>
        <w:t xml:space="preserve"> </w:t>
      </w:r>
    </w:p>
    <w:p w14:paraId="702BBFE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732840">
        <w:rPr>
          <w:rFonts w:ascii="Times New Roman" w:hAnsi="Times New Roman"/>
          <w:sz w:val="28"/>
          <w:szCs w:val="28"/>
        </w:rPr>
        <w:t xml:space="preserve"> </w:t>
      </w:r>
      <w:r w:rsidRPr="00605E3A">
        <w:rPr>
          <w:rFonts w:ascii="Times New Roman" w:hAnsi="Times New Roman"/>
          <w:sz w:val="28"/>
          <w:szCs w:val="28"/>
        </w:rPr>
        <w:t>Вопрос</w:t>
      </w:r>
      <w:r w:rsidR="00732840">
        <w:rPr>
          <w:rFonts w:ascii="Times New Roman" w:hAnsi="Times New Roman"/>
          <w:sz w:val="28"/>
          <w:szCs w:val="28"/>
        </w:rPr>
        <w:t xml:space="preserve"> </w:t>
      </w:r>
      <w:r w:rsidRPr="00605E3A">
        <w:rPr>
          <w:rFonts w:ascii="Times New Roman" w:hAnsi="Times New Roman"/>
          <w:sz w:val="28"/>
          <w:szCs w:val="28"/>
        </w:rPr>
        <w:t>о</w:t>
      </w:r>
      <w:r w:rsidR="00732840">
        <w:rPr>
          <w:rFonts w:ascii="Times New Roman" w:hAnsi="Times New Roman"/>
          <w:sz w:val="28"/>
          <w:szCs w:val="28"/>
        </w:rPr>
        <w:t xml:space="preserve"> </w:t>
      </w:r>
      <w:r w:rsidRPr="00605E3A">
        <w:rPr>
          <w:rFonts w:ascii="Times New Roman" w:hAnsi="Times New Roman"/>
          <w:sz w:val="28"/>
          <w:szCs w:val="28"/>
        </w:rPr>
        <w:t>назначении</w:t>
      </w:r>
      <w:r w:rsidR="00732840">
        <w:rPr>
          <w:rFonts w:ascii="Times New Roman" w:hAnsi="Times New Roman"/>
          <w:sz w:val="28"/>
          <w:szCs w:val="28"/>
        </w:rPr>
        <w:t xml:space="preserve"> </w:t>
      </w:r>
      <w:r w:rsidRPr="00605E3A">
        <w:rPr>
          <w:rFonts w:ascii="Times New Roman" w:hAnsi="Times New Roman"/>
          <w:sz w:val="28"/>
          <w:szCs w:val="28"/>
        </w:rPr>
        <w:t>собрания</w:t>
      </w:r>
      <w:r w:rsidR="00732840">
        <w:rPr>
          <w:rFonts w:ascii="Times New Roman" w:hAnsi="Times New Roman"/>
          <w:sz w:val="28"/>
          <w:szCs w:val="28"/>
        </w:rPr>
        <w:t xml:space="preserve"> </w:t>
      </w:r>
      <w:r w:rsidRPr="00605E3A">
        <w:rPr>
          <w:rFonts w:ascii="Times New Roman" w:hAnsi="Times New Roman"/>
          <w:sz w:val="28"/>
          <w:szCs w:val="28"/>
        </w:rPr>
        <w:t>граждан</w:t>
      </w:r>
      <w:r w:rsidR="00732840">
        <w:rPr>
          <w:rFonts w:ascii="Times New Roman" w:hAnsi="Times New Roman"/>
          <w:sz w:val="28"/>
          <w:szCs w:val="28"/>
        </w:rPr>
        <w:t xml:space="preserve"> </w:t>
      </w:r>
      <w:r w:rsidRPr="00605E3A">
        <w:rPr>
          <w:rFonts w:ascii="Times New Roman" w:hAnsi="Times New Roman"/>
          <w:sz w:val="28"/>
          <w:szCs w:val="28"/>
        </w:rPr>
        <w:t>должен</w:t>
      </w:r>
      <w:r w:rsidR="00732840">
        <w:rPr>
          <w:rFonts w:ascii="Times New Roman" w:hAnsi="Times New Roman"/>
          <w:sz w:val="28"/>
          <w:szCs w:val="28"/>
        </w:rPr>
        <w:t xml:space="preserve"> </w:t>
      </w:r>
      <w:r w:rsidRPr="00605E3A">
        <w:rPr>
          <w:rFonts w:ascii="Times New Roman" w:hAnsi="Times New Roman"/>
          <w:sz w:val="28"/>
          <w:szCs w:val="28"/>
        </w:rPr>
        <w:t>быть</w:t>
      </w:r>
      <w:r w:rsidR="00732840">
        <w:rPr>
          <w:rFonts w:ascii="Times New Roman" w:hAnsi="Times New Roman"/>
          <w:sz w:val="28"/>
          <w:szCs w:val="28"/>
        </w:rPr>
        <w:t xml:space="preserve"> </w:t>
      </w:r>
      <w:r w:rsidRPr="00605E3A">
        <w:rPr>
          <w:rFonts w:ascii="Times New Roman" w:hAnsi="Times New Roman"/>
          <w:sz w:val="28"/>
          <w:szCs w:val="28"/>
        </w:rPr>
        <w:t>рассмотрен</w:t>
      </w:r>
      <w:r w:rsidR="00732840">
        <w:rPr>
          <w:rFonts w:ascii="Times New Roman" w:hAnsi="Times New Roman"/>
          <w:sz w:val="28"/>
          <w:szCs w:val="28"/>
        </w:rPr>
        <w:t xml:space="preserve"> </w:t>
      </w:r>
      <w:r w:rsidRPr="00605E3A">
        <w:rPr>
          <w:rFonts w:ascii="Times New Roman" w:hAnsi="Times New Roman"/>
          <w:sz w:val="28"/>
          <w:szCs w:val="28"/>
        </w:rPr>
        <w:t>Собранием</w:t>
      </w:r>
      <w:r w:rsidR="00732840">
        <w:rPr>
          <w:rFonts w:ascii="Times New Roman" w:hAnsi="Times New Roman"/>
          <w:sz w:val="28"/>
          <w:szCs w:val="28"/>
        </w:rPr>
        <w:t xml:space="preserve"> </w:t>
      </w:r>
      <w:r w:rsidRPr="00605E3A">
        <w:rPr>
          <w:rFonts w:ascii="Times New Roman" w:hAnsi="Times New Roman"/>
          <w:sz w:val="28"/>
          <w:szCs w:val="28"/>
        </w:rPr>
        <w:t>депутатов</w:t>
      </w:r>
      <w:r w:rsidR="00732840">
        <w:rPr>
          <w:rFonts w:ascii="Times New Roman" w:hAnsi="Times New Roman"/>
          <w:sz w:val="28"/>
          <w:szCs w:val="28"/>
        </w:rPr>
        <w:t xml:space="preserve"> Троицкого </w:t>
      </w:r>
      <w:r w:rsidRPr="00605E3A">
        <w:rPr>
          <w:rFonts w:ascii="Times New Roman" w:hAnsi="Times New Roman"/>
          <w:sz w:val="28"/>
          <w:szCs w:val="28"/>
        </w:rPr>
        <w:t>сельского</w:t>
      </w:r>
      <w:r w:rsidR="00732840">
        <w:rPr>
          <w:rFonts w:ascii="Times New Roman" w:hAnsi="Times New Roman"/>
          <w:sz w:val="28"/>
          <w:szCs w:val="28"/>
        </w:rPr>
        <w:t xml:space="preserve"> </w:t>
      </w:r>
      <w:r w:rsidRPr="00605E3A">
        <w:rPr>
          <w:rFonts w:ascii="Times New Roman" w:hAnsi="Times New Roman"/>
          <w:sz w:val="28"/>
          <w:szCs w:val="28"/>
        </w:rPr>
        <w:t>поселения</w:t>
      </w:r>
      <w:r w:rsidR="00732840">
        <w:rPr>
          <w:rFonts w:ascii="Times New Roman" w:hAnsi="Times New Roman"/>
          <w:sz w:val="28"/>
          <w:szCs w:val="28"/>
        </w:rPr>
        <w:t xml:space="preserve"> </w:t>
      </w:r>
      <w:r w:rsidRPr="00605E3A">
        <w:rPr>
          <w:rFonts w:ascii="Times New Roman" w:hAnsi="Times New Roman"/>
          <w:sz w:val="28"/>
          <w:szCs w:val="28"/>
        </w:rPr>
        <w:t>не</w:t>
      </w:r>
      <w:r w:rsidR="00732840">
        <w:rPr>
          <w:rFonts w:ascii="Times New Roman" w:hAnsi="Times New Roman"/>
          <w:sz w:val="28"/>
          <w:szCs w:val="28"/>
        </w:rPr>
        <w:t xml:space="preserve"> </w:t>
      </w:r>
      <w:r w:rsidRPr="00605E3A">
        <w:rPr>
          <w:rFonts w:ascii="Times New Roman" w:hAnsi="Times New Roman"/>
          <w:sz w:val="28"/>
          <w:szCs w:val="28"/>
        </w:rPr>
        <w:t>позднее</w:t>
      </w:r>
      <w:r w:rsidR="00732840">
        <w:rPr>
          <w:rFonts w:ascii="Times New Roman" w:hAnsi="Times New Roman"/>
          <w:sz w:val="28"/>
          <w:szCs w:val="28"/>
        </w:rPr>
        <w:t xml:space="preserve"> </w:t>
      </w:r>
      <w:r w:rsidRPr="00605E3A">
        <w:rPr>
          <w:rFonts w:ascii="Times New Roman" w:hAnsi="Times New Roman"/>
          <w:sz w:val="28"/>
          <w:szCs w:val="28"/>
        </w:rPr>
        <w:t>чем</w:t>
      </w:r>
      <w:r w:rsidR="00732840">
        <w:rPr>
          <w:rFonts w:ascii="Times New Roman" w:hAnsi="Times New Roman"/>
          <w:sz w:val="28"/>
          <w:szCs w:val="28"/>
        </w:rPr>
        <w:t xml:space="preserve"> </w:t>
      </w:r>
      <w:r w:rsidRPr="00605E3A">
        <w:rPr>
          <w:rFonts w:ascii="Times New Roman" w:hAnsi="Times New Roman"/>
          <w:sz w:val="28"/>
          <w:szCs w:val="28"/>
        </w:rPr>
        <w:t>через</w:t>
      </w:r>
      <w:r w:rsidR="00732840">
        <w:rPr>
          <w:rFonts w:ascii="Times New Roman" w:hAnsi="Times New Roman"/>
          <w:sz w:val="28"/>
          <w:szCs w:val="28"/>
        </w:rPr>
        <w:t xml:space="preserve"> </w:t>
      </w:r>
      <w:r w:rsidRPr="00605E3A">
        <w:rPr>
          <w:rFonts w:ascii="Times New Roman" w:hAnsi="Times New Roman"/>
          <w:sz w:val="28"/>
          <w:szCs w:val="28"/>
        </w:rPr>
        <w:t>30</w:t>
      </w:r>
      <w:r w:rsidR="00732840">
        <w:rPr>
          <w:rFonts w:ascii="Times New Roman" w:hAnsi="Times New Roman"/>
          <w:sz w:val="28"/>
          <w:szCs w:val="28"/>
        </w:rPr>
        <w:t xml:space="preserve"> </w:t>
      </w:r>
      <w:r w:rsidRPr="00605E3A">
        <w:rPr>
          <w:rFonts w:ascii="Times New Roman" w:hAnsi="Times New Roman"/>
          <w:sz w:val="28"/>
          <w:szCs w:val="28"/>
        </w:rPr>
        <w:t>календарных</w:t>
      </w:r>
      <w:r w:rsidR="00732840">
        <w:rPr>
          <w:rFonts w:ascii="Times New Roman" w:hAnsi="Times New Roman"/>
          <w:sz w:val="28"/>
          <w:szCs w:val="28"/>
        </w:rPr>
        <w:t xml:space="preserve"> </w:t>
      </w:r>
      <w:r w:rsidRPr="00605E3A">
        <w:rPr>
          <w:rFonts w:ascii="Times New Roman" w:hAnsi="Times New Roman"/>
          <w:sz w:val="28"/>
          <w:szCs w:val="28"/>
        </w:rPr>
        <w:t>дней</w:t>
      </w:r>
      <w:r w:rsidR="00732840">
        <w:rPr>
          <w:rFonts w:ascii="Times New Roman" w:hAnsi="Times New Roman"/>
          <w:sz w:val="28"/>
          <w:szCs w:val="28"/>
        </w:rPr>
        <w:t xml:space="preserve"> </w:t>
      </w:r>
      <w:r w:rsidRPr="00605E3A">
        <w:rPr>
          <w:rFonts w:ascii="Times New Roman" w:hAnsi="Times New Roman"/>
          <w:sz w:val="28"/>
          <w:szCs w:val="28"/>
        </w:rPr>
        <w:t>со</w:t>
      </w:r>
      <w:r w:rsidR="00732840">
        <w:rPr>
          <w:rFonts w:ascii="Times New Roman" w:hAnsi="Times New Roman"/>
          <w:sz w:val="28"/>
          <w:szCs w:val="28"/>
        </w:rPr>
        <w:t xml:space="preserve"> </w:t>
      </w:r>
      <w:r w:rsidRPr="00605E3A">
        <w:rPr>
          <w:rFonts w:ascii="Times New Roman" w:hAnsi="Times New Roman"/>
          <w:sz w:val="28"/>
          <w:szCs w:val="28"/>
        </w:rPr>
        <w:t>дня</w:t>
      </w:r>
      <w:r w:rsidR="00732840">
        <w:rPr>
          <w:rFonts w:ascii="Times New Roman" w:hAnsi="Times New Roman"/>
          <w:sz w:val="28"/>
          <w:szCs w:val="28"/>
        </w:rPr>
        <w:t xml:space="preserve"> </w:t>
      </w:r>
      <w:r w:rsidRPr="00605E3A">
        <w:rPr>
          <w:rFonts w:ascii="Times New Roman" w:hAnsi="Times New Roman"/>
          <w:sz w:val="28"/>
          <w:szCs w:val="28"/>
        </w:rPr>
        <w:t>поступления</w:t>
      </w:r>
      <w:r w:rsidR="00732840">
        <w:rPr>
          <w:rFonts w:ascii="Times New Roman" w:hAnsi="Times New Roman"/>
          <w:sz w:val="28"/>
          <w:szCs w:val="28"/>
        </w:rPr>
        <w:t xml:space="preserve"> </w:t>
      </w:r>
      <w:r w:rsidRPr="00605E3A">
        <w:rPr>
          <w:rFonts w:ascii="Times New Roman" w:hAnsi="Times New Roman"/>
          <w:sz w:val="28"/>
          <w:szCs w:val="28"/>
        </w:rPr>
        <w:t>ходатайства</w:t>
      </w:r>
      <w:r w:rsidR="00732840">
        <w:rPr>
          <w:rFonts w:ascii="Times New Roman" w:hAnsi="Times New Roman"/>
          <w:sz w:val="28"/>
          <w:szCs w:val="28"/>
        </w:rPr>
        <w:t xml:space="preserve"> </w:t>
      </w:r>
      <w:r w:rsidRPr="00605E3A">
        <w:rPr>
          <w:rFonts w:ascii="Times New Roman" w:hAnsi="Times New Roman"/>
          <w:sz w:val="28"/>
          <w:szCs w:val="28"/>
        </w:rPr>
        <w:t>инициативной</w:t>
      </w:r>
      <w:r w:rsidR="00732840">
        <w:rPr>
          <w:rFonts w:ascii="Times New Roman" w:hAnsi="Times New Roman"/>
          <w:sz w:val="28"/>
          <w:szCs w:val="28"/>
        </w:rPr>
        <w:t xml:space="preserve"> </w:t>
      </w:r>
      <w:r w:rsidRPr="00605E3A">
        <w:rPr>
          <w:rFonts w:ascii="Times New Roman" w:hAnsi="Times New Roman"/>
          <w:sz w:val="28"/>
          <w:szCs w:val="28"/>
        </w:rPr>
        <w:t>группы.</w:t>
      </w:r>
    </w:p>
    <w:p w14:paraId="596D0A0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732840">
        <w:rPr>
          <w:rFonts w:ascii="Times New Roman" w:hAnsi="Times New Roman"/>
          <w:sz w:val="28"/>
          <w:szCs w:val="28"/>
        </w:rPr>
        <w:t xml:space="preserve"> </w:t>
      </w:r>
      <w:r w:rsidRPr="00605E3A">
        <w:rPr>
          <w:rFonts w:ascii="Times New Roman" w:hAnsi="Times New Roman"/>
          <w:sz w:val="28"/>
          <w:szCs w:val="28"/>
        </w:rPr>
        <w:t>случае</w:t>
      </w:r>
      <w:r w:rsidR="00732840">
        <w:rPr>
          <w:rFonts w:ascii="Times New Roman" w:hAnsi="Times New Roman"/>
          <w:sz w:val="28"/>
          <w:szCs w:val="28"/>
        </w:rPr>
        <w:t xml:space="preserve"> </w:t>
      </w:r>
      <w:r w:rsidRPr="00605E3A">
        <w:rPr>
          <w:rFonts w:ascii="Times New Roman" w:hAnsi="Times New Roman"/>
          <w:sz w:val="28"/>
          <w:szCs w:val="28"/>
        </w:rPr>
        <w:t>принятия</w:t>
      </w:r>
      <w:r w:rsidR="00732840">
        <w:rPr>
          <w:rFonts w:ascii="Times New Roman" w:hAnsi="Times New Roman"/>
          <w:sz w:val="28"/>
          <w:szCs w:val="28"/>
        </w:rPr>
        <w:t xml:space="preserve"> </w:t>
      </w:r>
      <w:r w:rsidRPr="00605E3A">
        <w:rPr>
          <w:rFonts w:ascii="Times New Roman" w:hAnsi="Times New Roman"/>
          <w:sz w:val="28"/>
          <w:szCs w:val="28"/>
        </w:rPr>
        <w:t>Собранием</w:t>
      </w:r>
      <w:r w:rsidR="00732840">
        <w:rPr>
          <w:rFonts w:ascii="Times New Roman" w:hAnsi="Times New Roman"/>
          <w:sz w:val="28"/>
          <w:szCs w:val="28"/>
        </w:rPr>
        <w:t xml:space="preserve"> </w:t>
      </w:r>
      <w:r w:rsidRPr="00605E3A">
        <w:rPr>
          <w:rFonts w:ascii="Times New Roman" w:hAnsi="Times New Roman"/>
          <w:sz w:val="28"/>
          <w:szCs w:val="28"/>
        </w:rPr>
        <w:t>депутатов</w:t>
      </w:r>
      <w:r w:rsidR="00732840">
        <w:rPr>
          <w:rFonts w:ascii="Times New Roman" w:hAnsi="Times New Roman"/>
          <w:sz w:val="28"/>
          <w:szCs w:val="28"/>
        </w:rPr>
        <w:t xml:space="preserve"> Троицкого </w:t>
      </w:r>
      <w:r w:rsidRPr="00605E3A">
        <w:rPr>
          <w:rFonts w:ascii="Times New Roman" w:hAnsi="Times New Roman"/>
          <w:sz w:val="28"/>
          <w:szCs w:val="28"/>
        </w:rPr>
        <w:t>сельского</w:t>
      </w:r>
      <w:r w:rsidR="00732840">
        <w:rPr>
          <w:rFonts w:ascii="Times New Roman" w:hAnsi="Times New Roman"/>
          <w:sz w:val="28"/>
          <w:szCs w:val="28"/>
        </w:rPr>
        <w:t xml:space="preserve"> </w:t>
      </w:r>
      <w:r w:rsidRPr="00605E3A">
        <w:rPr>
          <w:rFonts w:ascii="Times New Roman" w:hAnsi="Times New Roman"/>
          <w:sz w:val="28"/>
          <w:szCs w:val="28"/>
        </w:rPr>
        <w:t>поселения</w:t>
      </w:r>
      <w:r w:rsidR="00732840">
        <w:rPr>
          <w:rFonts w:ascii="Times New Roman" w:hAnsi="Times New Roman"/>
          <w:sz w:val="28"/>
          <w:szCs w:val="28"/>
        </w:rPr>
        <w:t xml:space="preserve"> </w:t>
      </w:r>
      <w:r w:rsidRPr="00605E3A">
        <w:rPr>
          <w:rFonts w:ascii="Times New Roman" w:hAnsi="Times New Roman"/>
          <w:sz w:val="28"/>
          <w:szCs w:val="28"/>
        </w:rPr>
        <w:t>решения</w:t>
      </w:r>
      <w:r w:rsidR="00732840">
        <w:rPr>
          <w:rFonts w:ascii="Times New Roman" w:hAnsi="Times New Roman"/>
          <w:sz w:val="28"/>
          <w:szCs w:val="28"/>
        </w:rPr>
        <w:t xml:space="preserve"> </w:t>
      </w:r>
      <w:r w:rsidRPr="00605E3A">
        <w:rPr>
          <w:rFonts w:ascii="Times New Roman" w:hAnsi="Times New Roman"/>
          <w:sz w:val="28"/>
          <w:szCs w:val="28"/>
        </w:rPr>
        <w:t>об</w:t>
      </w:r>
      <w:r w:rsidR="00732840">
        <w:rPr>
          <w:rFonts w:ascii="Times New Roman" w:hAnsi="Times New Roman"/>
          <w:sz w:val="28"/>
          <w:szCs w:val="28"/>
        </w:rPr>
        <w:t xml:space="preserve"> </w:t>
      </w:r>
      <w:r w:rsidRPr="00605E3A">
        <w:rPr>
          <w:rFonts w:ascii="Times New Roman" w:hAnsi="Times New Roman"/>
          <w:sz w:val="28"/>
          <w:szCs w:val="28"/>
        </w:rPr>
        <w:t>отказе</w:t>
      </w:r>
      <w:r w:rsidR="00732840">
        <w:rPr>
          <w:rFonts w:ascii="Times New Roman" w:hAnsi="Times New Roman"/>
          <w:sz w:val="28"/>
          <w:szCs w:val="28"/>
        </w:rPr>
        <w:t xml:space="preserve"> </w:t>
      </w:r>
      <w:r w:rsidRPr="00605E3A">
        <w:rPr>
          <w:rFonts w:ascii="Times New Roman" w:hAnsi="Times New Roman"/>
          <w:sz w:val="28"/>
          <w:szCs w:val="28"/>
        </w:rPr>
        <w:t>в</w:t>
      </w:r>
      <w:r w:rsidR="00732840">
        <w:rPr>
          <w:rFonts w:ascii="Times New Roman" w:hAnsi="Times New Roman"/>
          <w:sz w:val="28"/>
          <w:szCs w:val="28"/>
        </w:rPr>
        <w:t xml:space="preserve"> </w:t>
      </w:r>
      <w:r w:rsidRPr="00605E3A">
        <w:rPr>
          <w:rFonts w:ascii="Times New Roman" w:hAnsi="Times New Roman"/>
          <w:sz w:val="28"/>
          <w:szCs w:val="28"/>
        </w:rPr>
        <w:t>назначении</w:t>
      </w:r>
      <w:r w:rsidR="00732840">
        <w:rPr>
          <w:rFonts w:ascii="Times New Roman" w:hAnsi="Times New Roman"/>
          <w:sz w:val="28"/>
          <w:szCs w:val="28"/>
        </w:rPr>
        <w:t xml:space="preserve"> </w:t>
      </w:r>
      <w:r w:rsidRPr="00605E3A">
        <w:rPr>
          <w:rFonts w:ascii="Times New Roman" w:hAnsi="Times New Roman"/>
          <w:sz w:val="28"/>
          <w:szCs w:val="28"/>
        </w:rPr>
        <w:t>собрания</w:t>
      </w:r>
      <w:r w:rsidR="00732840">
        <w:rPr>
          <w:rFonts w:ascii="Times New Roman" w:hAnsi="Times New Roman"/>
          <w:sz w:val="28"/>
          <w:szCs w:val="28"/>
        </w:rPr>
        <w:t xml:space="preserve"> </w:t>
      </w:r>
      <w:r w:rsidRPr="00605E3A">
        <w:rPr>
          <w:rFonts w:ascii="Times New Roman" w:hAnsi="Times New Roman"/>
          <w:sz w:val="28"/>
          <w:szCs w:val="28"/>
        </w:rPr>
        <w:t>граждан</w:t>
      </w:r>
      <w:r w:rsidR="00732840">
        <w:rPr>
          <w:rFonts w:ascii="Times New Roman" w:hAnsi="Times New Roman"/>
          <w:sz w:val="28"/>
          <w:szCs w:val="28"/>
        </w:rPr>
        <w:t xml:space="preserve"> </w:t>
      </w:r>
      <w:r w:rsidRPr="00605E3A">
        <w:rPr>
          <w:rFonts w:ascii="Times New Roman" w:hAnsi="Times New Roman"/>
          <w:sz w:val="28"/>
          <w:szCs w:val="28"/>
        </w:rPr>
        <w:t>данное</w:t>
      </w:r>
      <w:r w:rsidR="00732840">
        <w:rPr>
          <w:rFonts w:ascii="Times New Roman" w:hAnsi="Times New Roman"/>
          <w:sz w:val="28"/>
          <w:szCs w:val="28"/>
        </w:rPr>
        <w:t xml:space="preserve"> </w:t>
      </w:r>
      <w:r w:rsidRPr="00605E3A">
        <w:rPr>
          <w:rFonts w:ascii="Times New Roman" w:hAnsi="Times New Roman"/>
          <w:sz w:val="28"/>
          <w:szCs w:val="28"/>
        </w:rPr>
        <w:t>решение</w:t>
      </w:r>
      <w:r w:rsidR="00732840">
        <w:rPr>
          <w:rFonts w:ascii="Times New Roman" w:hAnsi="Times New Roman"/>
          <w:sz w:val="28"/>
          <w:szCs w:val="28"/>
        </w:rPr>
        <w:t xml:space="preserve"> </w:t>
      </w:r>
      <w:r w:rsidRPr="00605E3A">
        <w:rPr>
          <w:rFonts w:ascii="Times New Roman" w:hAnsi="Times New Roman"/>
          <w:sz w:val="28"/>
          <w:szCs w:val="28"/>
        </w:rPr>
        <w:t>направляется</w:t>
      </w:r>
      <w:r w:rsidR="00732840">
        <w:rPr>
          <w:rFonts w:ascii="Times New Roman" w:hAnsi="Times New Roman"/>
          <w:sz w:val="28"/>
          <w:szCs w:val="28"/>
        </w:rPr>
        <w:t xml:space="preserve"> </w:t>
      </w:r>
      <w:r w:rsidRPr="00605E3A">
        <w:rPr>
          <w:rFonts w:ascii="Times New Roman" w:hAnsi="Times New Roman"/>
          <w:sz w:val="28"/>
          <w:szCs w:val="28"/>
        </w:rPr>
        <w:t>членам</w:t>
      </w:r>
      <w:r w:rsidR="00732840">
        <w:rPr>
          <w:rFonts w:ascii="Times New Roman" w:hAnsi="Times New Roman"/>
          <w:sz w:val="28"/>
          <w:szCs w:val="28"/>
        </w:rPr>
        <w:t xml:space="preserve"> </w:t>
      </w:r>
      <w:r w:rsidRPr="00605E3A">
        <w:rPr>
          <w:rFonts w:ascii="Times New Roman" w:hAnsi="Times New Roman"/>
          <w:sz w:val="28"/>
          <w:szCs w:val="28"/>
        </w:rPr>
        <w:t>инициативной</w:t>
      </w:r>
      <w:r w:rsidR="00732840">
        <w:rPr>
          <w:rFonts w:ascii="Times New Roman" w:hAnsi="Times New Roman"/>
          <w:sz w:val="28"/>
          <w:szCs w:val="28"/>
        </w:rPr>
        <w:t xml:space="preserve"> </w:t>
      </w:r>
      <w:r w:rsidRPr="00605E3A">
        <w:rPr>
          <w:rFonts w:ascii="Times New Roman" w:hAnsi="Times New Roman"/>
          <w:sz w:val="28"/>
          <w:szCs w:val="28"/>
        </w:rPr>
        <w:t>группы</w:t>
      </w:r>
      <w:r w:rsidR="00732840">
        <w:rPr>
          <w:rFonts w:ascii="Times New Roman" w:hAnsi="Times New Roman"/>
          <w:sz w:val="28"/>
          <w:szCs w:val="28"/>
        </w:rPr>
        <w:t xml:space="preserve"> </w:t>
      </w:r>
      <w:r w:rsidRPr="00605E3A">
        <w:rPr>
          <w:rFonts w:ascii="Times New Roman" w:hAnsi="Times New Roman"/>
          <w:sz w:val="28"/>
          <w:szCs w:val="28"/>
        </w:rPr>
        <w:t>в</w:t>
      </w:r>
      <w:r w:rsidR="00732840">
        <w:rPr>
          <w:rFonts w:ascii="Times New Roman" w:hAnsi="Times New Roman"/>
          <w:sz w:val="28"/>
          <w:szCs w:val="28"/>
        </w:rPr>
        <w:t xml:space="preserve"> </w:t>
      </w:r>
      <w:r w:rsidRPr="00605E3A">
        <w:rPr>
          <w:rFonts w:ascii="Times New Roman" w:hAnsi="Times New Roman"/>
          <w:sz w:val="28"/>
          <w:szCs w:val="28"/>
        </w:rPr>
        <w:t>течение</w:t>
      </w:r>
      <w:r w:rsidR="00732840">
        <w:rPr>
          <w:rFonts w:ascii="Times New Roman" w:hAnsi="Times New Roman"/>
          <w:sz w:val="28"/>
          <w:szCs w:val="28"/>
        </w:rPr>
        <w:t xml:space="preserve"> </w:t>
      </w:r>
      <w:r w:rsidRPr="00605E3A">
        <w:rPr>
          <w:rFonts w:ascii="Times New Roman" w:hAnsi="Times New Roman"/>
          <w:sz w:val="28"/>
          <w:szCs w:val="28"/>
        </w:rPr>
        <w:t>15</w:t>
      </w:r>
      <w:r w:rsidR="00732840">
        <w:rPr>
          <w:rFonts w:ascii="Times New Roman" w:hAnsi="Times New Roman"/>
          <w:sz w:val="28"/>
          <w:szCs w:val="28"/>
        </w:rPr>
        <w:t xml:space="preserve"> </w:t>
      </w:r>
      <w:r w:rsidRPr="00605E3A">
        <w:rPr>
          <w:rFonts w:ascii="Times New Roman" w:hAnsi="Times New Roman"/>
          <w:sz w:val="28"/>
          <w:szCs w:val="28"/>
        </w:rPr>
        <w:t>календарных</w:t>
      </w:r>
      <w:r w:rsidR="00732840">
        <w:rPr>
          <w:rFonts w:ascii="Times New Roman" w:hAnsi="Times New Roman"/>
          <w:sz w:val="28"/>
          <w:szCs w:val="28"/>
        </w:rPr>
        <w:t xml:space="preserve"> </w:t>
      </w:r>
      <w:r w:rsidRPr="00605E3A">
        <w:rPr>
          <w:rFonts w:ascii="Times New Roman" w:hAnsi="Times New Roman"/>
          <w:sz w:val="28"/>
          <w:szCs w:val="28"/>
        </w:rPr>
        <w:t>дней</w:t>
      </w:r>
      <w:r w:rsidR="00732840">
        <w:rPr>
          <w:rFonts w:ascii="Times New Roman" w:hAnsi="Times New Roman"/>
          <w:sz w:val="28"/>
          <w:szCs w:val="28"/>
        </w:rPr>
        <w:t xml:space="preserve"> </w:t>
      </w:r>
      <w:r w:rsidRPr="00605E3A">
        <w:rPr>
          <w:rFonts w:ascii="Times New Roman" w:hAnsi="Times New Roman"/>
          <w:sz w:val="28"/>
          <w:szCs w:val="28"/>
        </w:rPr>
        <w:t>со</w:t>
      </w:r>
      <w:r w:rsidR="00732840">
        <w:rPr>
          <w:rFonts w:ascii="Times New Roman" w:hAnsi="Times New Roman"/>
          <w:sz w:val="28"/>
          <w:szCs w:val="28"/>
        </w:rPr>
        <w:t xml:space="preserve"> </w:t>
      </w:r>
      <w:r w:rsidRPr="00605E3A">
        <w:rPr>
          <w:rFonts w:ascii="Times New Roman" w:hAnsi="Times New Roman"/>
          <w:sz w:val="28"/>
          <w:szCs w:val="28"/>
        </w:rPr>
        <w:t>дня</w:t>
      </w:r>
      <w:r w:rsidR="00732840">
        <w:rPr>
          <w:rFonts w:ascii="Times New Roman" w:hAnsi="Times New Roman"/>
          <w:sz w:val="28"/>
          <w:szCs w:val="28"/>
        </w:rPr>
        <w:t xml:space="preserve"> </w:t>
      </w:r>
      <w:r w:rsidRPr="00605E3A">
        <w:rPr>
          <w:rFonts w:ascii="Times New Roman" w:hAnsi="Times New Roman"/>
          <w:sz w:val="28"/>
          <w:szCs w:val="28"/>
        </w:rPr>
        <w:t>его</w:t>
      </w:r>
      <w:r w:rsidR="00732840">
        <w:rPr>
          <w:rFonts w:ascii="Times New Roman" w:hAnsi="Times New Roman"/>
          <w:sz w:val="28"/>
          <w:szCs w:val="28"/>
        </w:rPr>
        <w:t xml:space="preserve"> </w:t>
      </w:r>
      <w:r w:rsidRPr="00605E3A">
        <w:rPr>
          <w:rFonts w:ascii="Times New Roman" w:hAnsi="Times New Roman"/>
          <w:sz w:val="28"/>
          <w:szCs w:val="28"/>
        </w:rPr>
        <w:t>принятия.</w:t>
      </w:r>
      <w:r w:rsidR="00732840">
        <w:rPr>
          <w:rFonts w:ascii="Times New Roman" w:hAnsi="Times New Roman"/>
          <w:sz w:val="28"/>
          <w:szCs w:val="28"/>
        </w:rPr>
        <w:t xml:space="preserve"> </w:t>
      </w:r>
      <w:r w:rsidRPr="00605E3A">
        <w:rPr>
          <w:rFonts w:ascii="Times New Roman" w:hAnsi="Times New Roman"/>
          <w:sz w:val="28"/>
          <w:szCs w:val="28"/>
        </w:rPr>
        <w:t>В</w:t>
      </w:r>
      <w:r w:rsidR="00732840">
        <w:rPr>
          <w:rFonts w:ascii="Times New Roman" w:hAnsi="Times New Roman"/>
          <w:sz w:val="28"/>
          <w:szCs w:val="28"/>
        </w:rPr>
        <w:t xml:space="preserve"> </w:t>
      </w:r>
      <w:r w:rsidRPr="00605E3A">
        <w:rPr>
          <w:rFonts w:ascii="Times New Roman" w:hAnsi="Times New Roman"/>
          <w:sz w:val="28"/>
          <w:szCs w:val="28"/>
        </w:rPr>
        <w:t>решении</w:t>
      </w:r>
      <w:r w:rsidR="00732840">
        <w:rPr>
          <w:rFonts w:ascii="Times New Roman" w:hAnsi="Times New Roman"/>
          <w:sz w:val="28"/>
          <w:szCs w:val="28"/>
        </w:rPr>
        <w:t xml:space="preserve"> </w:t>
      </w:r>
      <w:r w:rsidRPr="00605E3A">
        <w:rPr>
          <w:rFonts w:ascii="Times New Roman" w:hAnsi="Times New Roman"/>
          <w:sz w:val="28"/>
          <w:szCs w:val="28"/>
        </w:rPr>
        <w:t>должны</w:t>
      </w:r>
      <w:r w:rsidR="00732840">
        <w:rPr>
          <w:rFonts w:ascii="Times New Roman" w:hAnsi="Times New Roman"/>
          <w:sz w:val="28"/>
          <w:szCs w:val="28"/>
        </w:rPr>
        <w:t xml:space="preserve"> </w:t>
      </w:r>
      <w:r w:rsidRPr="00605E3A">
        <w:rPr>
          <w:rFonts w:ascii="Times New Roman" w:hAnsi="Times New Roman"/>
          <w:sz w:val="28"/>
          <w:szCs w:val="28"/>
        </w:rPr>
        <w:t>быть</w:t>
      </w:r>
      <w:r w:rsidR="00732840">
        <w:rPr>
          <w:rFonts w:ascii="Times New Roman" w:hAnsi="Times New Roman"/>
          <w:sz w:val="28"/>
          <w:szCs w:val="28"/>
        </w:rPr>
        <w:t xml:space="preserve"> </w:t>
      </w:r>
      <w:r w:rsidRPr="00605E3A">
        <w:rPr>
          <w:rFonts w:ascii="Times New Roman" w:hAnsi="Times New Roman"/>
          <w:sz w:val="28"/>
          <w:szCs w:val="28"/>
        </w:rPr>
        <w:t>указаны</w:t>
      </w:r>
      <w:r w:rsidR="00732840">
        <w:rPr>
          <w:rFonts w:ascii="Times New Roman" w:hAnsi="Times New Roman"/>
          <w:sz w:val="28"/>
          <w:szCs w:val="28"/>
        </w:rPr>
        <w:t xml:space="preserve"> </w:t>
      </w:r>
      <w:r w:rsidRPr="00605E3A">
        <w:rPr>
          <w:rFonts w:ascii="Times New Roman" w:hAnsi="Times New Roman"/>
          <w:sz w:val="28"/>
          <w:szCs w:val="28"/>
        </w:rPr>
        <w:t>причины</w:t>
      </w:r>
      <w:r w:rsidR="00732840">
        <w:rPr>
          <w:rFonts w:ascii="Times New Roman" w:hAnsi="Times New Roman"/>
          <w:sz w:val="28"/>
          <w:szCs w:val="28"/>
        </w:rPr>
        <w:t xml:space="preserve"> </w:t>
      </w:r>
      <w:r w:rsidRPr="00605E3A">
        <w:rPr>
          <w:rFonts w:ascii="Times New Roman" w:hAnsi="Times New Roman"/>
          <w:sz w:val="28"/>
          <w:szCs w:val="28"/>
        </w:rPr>
        <w:t>отказа</w:t>
      </w:r>
      <w:r w:rsidR="00732840">
        <w:rPr>
          <w:rFonts w:ascii="Times New Roman" w:hAnsi="Times New Roman"/>
          <w:sz w:val="28"/>
          <w:szCs w:val="28"/>
        </w:rPr>
        <w:t xml:space="preserve"> </w:t>
      </w:r>
      <w:r w:rsidRPr="00605E3A">
        <w:rPr>
          <w:rFonts w:ascii="Times New Roman" w:hAnsi="Times New Roman"/>
          <w:sz w:val="28"/>
          <w:szCs w:val="28"/>
        </w:rPr>
        <w:t>в</w:t>
      </w:r>
      <w:r w:rsidR="00732840">
        <w:rPr>
          <w:rFonts w:ascii="Times New Roman" w:hAnsi="Times New Roman"/>
          <w:sz w:val="28"/>
          <w:szCs w:val="28"/>
        </w:rPr>
        <w:t xml:space="preserve"> </w:t>
      </w:r>
      <w:r w:rsidRPr="00605E3A">
        <w:rPr>
          <w:rFonts w:ascii="Times New Roman" w:hAnsi="Times New Roman"/>
          <w:sz w:val="28"/>
          <w:szCs w:val="28"/>
        </w:rPr>
        <w:t>проведении</w:t>
      </w:r>
      <w:r w:rsidR="00732840">
        <w:rPr>
          <w:rFonts w:ascii="Times New Roman" w:hAnsi="Times New Roman"/>
          <w:sz w:val="28"/>
          <w:szCs w:val="28"/>
        </w:rPr>
        <w:t xml:space="preserve"> </w:t>
      </w:r>
      <w:r w:rsidRPr="00605E3A">
        <w:rPr>
          <w:rFonts w:ascii="Times New Roman" w:hAnsi="Times New Roman"/>
          <w:sz w:val="28"/>
          <w:szCs w:val="28"/>
        </w:rPr>
        <w:t>собрания</w:t>
      </w:r>
      <w:r w:rsidR="00732840">
        <w:rPr>
          <w:rFonts w:ascii="Times New Roman" w:hAnsi="Times New Roman"/>
          <w:sz w:val="28"/>
          <w:szCs w:val="28"/>
        </w:rPr>
        <w:t xml:space="preserve"> </w:t>
      </w:r>
      <w:r w:rsidRPr="00605E3A">
        <w:rPr>
          <w:rFonts w:ascii="Times New Roman" w:hAnsi="Times New Roman"/>
          <w:sz w:val="28"/>
          <w:szCs w:val="28"/>
        </w:rPr>
        <w:t>граждан.</w:t>
      </w:r>
    </w:p>
    <w:p w14:paraId="4725BE8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732840">
        <w:rPr>
          <w:rFonts w:ascii="Times New Roman" w:hAnsi="Times New Roman"/>
          <w:sz w:val="28"/>
          <w:szCs w:val="28"/>
        </w:rPr>
        <w:t xml:space="preserve"> </w:t>
      </w:r>
      <w:r w:rsidRPr="00605E3A">
        <w:rPr>
          <w:rFonts w:ascii="Times New Roman" w:hAnsi="Times New Roman"/>
          <w:sz w:val="28"/>
          <w:szCs w:val="28"/>
        </w:rPr>
        <w:t>Решение</w:t>
      </w:r>
      <w:r w:rsidR="00732840">
        <w:rPr>
          <w:rFonts w:ascii="Times New Roman" w:hAnsi="Times New Roman"/>
          <w:sz w:val="28"/>
          <w:szCs w:val="28"/>
        </w:rPr>
        <w:t xml:space="preserve"> </w:t>
      </w:r>
      <w:r w:rsidRPr="00605E3A">
        <w:rPr>
          <w:rFonts w:ascii="Times New Roman" w:hAnsi="Times New Roman"/>
          <w:sz w:val="28"/>
          <w:szCs w:val="28"/>
        </w:rPr>
        <w:t>Собрания</w:t>
      </w:r>
      <w:r w:rsidR="00732840">
        <w:rPr>
          <w:rFonts w:ascii="Times New Roman" w:hAnsi="Times New Roman"/>
          <w:sz w:val="28"/>
          <w:szCs w:val="28"/>
        </w:rPr>
        <w:t xml:space="preserve"> </w:t>
      </w:r>
      <w:r w:rsidRPr="00605E3A">
        <w:rPr>
          <w:rFonts w:ascii="Times New Roman" w:hAnsi="Times New Roman"/>
          <w:sz w:val="28"/>
          <w:szCs w:val="28"/>
        </w:rPr>
        <w:t>депутатов</w:t>
      </w:r>
      <w:r w:rsidR="00732840">
        <w:rPr>
          <w:rFonts w:ascii="Times New Roman" w:hAnsi="Times New Roman"/>
          <w:sz w:val="28"/>
          <w:szCs w:val="28"/>
        </w:rPr>
        <w:t xml:space="preserve"> Троицкого </w:t>
      </w:r>
      <w:r w:rsidRPr="00605E3A">
        <w:rPr>
          <w:rFonts w:ascii="Times New Roman" w:hAnsi="Times New Roman"/>
          <w:sz w:val="28"/>
          <w:szCs w:val="28"/>
        </w:rPr>
        <w:t>сельского</w:t>
      </w:r>
      <w:r w:rsidR="00732840">
        <w:rPr>
          <w:rFonts w:ascii="Times New Roman" w:hAnsi="Times New Roman"/>
          <w:sz w:val="28"/>
          <w:szCs w:val="28"/>
        </w:rPr>
        <w:t xml:space="preserve"> </w:t>
      </w:r>
      <w:r w:rsidRPr="00605E3A">
        <w:rPr>
          <w:rFonts w:ascii="Times New Roman" w:hAnsi="Times New Roman"/>
          <w:sz w:val="28"/>
          <w:szCs w:val="28"/>
        </w:rPr>
        <w:t>поселения,</w:t>
      </w:r>
      <w:r w:rsidR="00732840">
        <w:rPr>
          <w:rFonts w:ascii="Times New Roman" w:hAnsi="Times New Roman"/>
          <w:sz w:val="28"/>
          <w:szCs w:val="28"/>
        </w:rPr>
        <w:t xml:space="preserve"> </w:t>
      </w:r>
      <w:r w:rsidR="00E00BCF" w:rsidRPr="00605E3A">
        <w:rPr>
          <w:rFonts w:ascii="Times New Roman" w:hAnsi="Times New Roman"/>
          <w:sz w:val="28"/>
          <w:szCs w:val="28"/>
        </w:rPr>
        <w:t>постановление</w:t>
      </w:r>
      <w:r w:rsidR="00732840">
        <w:rPr>
          <w:rFonts w:ascii="Times New Roman" w:hAnsi="Times New Roman"/>
          <w:sz w:val="28"/>
          <w:szCs w:val="28"/>
        </w:rPr>
        <w:t xml:space="preserve"> </w:t>
      </w:r>
      <w:r w:rsidR="00E00BCF" w:rsidRPr="00605E3A">
        <w:rPr>
          <w:rFonts w:ascii="Times New Roman" w:hAnsi="Times New Roman"/>
          <w:sz w:val="28"/>
          <w:szCs w:val="28"/>
        </w:rPr>
        <w:t>председателя</w:t>
      </w:r>
      <w:r w:rsidR="00732840">
        <w:rPr>
          <w:rFonts w:ascii="Times New Roman" w:hAnsi="Times New Roman"/>
          <w:sz w:val="28"/>
          <w:szCs w:val="28"/>
        </w:rPr>
        <w:t xml:space="preserve"> </w:t>
      </w:r>
      <w:r w:rsidR="00E00BCF" w:rsidRPr="00605E3A">
        <w:rPr>
          <w:rFonts w:ascii="Times New Roman" w:hAnsi="Times New Roman"/>
          <w:sz w:val="28"/>
          <w:szCs w:val="28"/>
        </w:rPr>
        <w:t>Собрания</w:t>
      </w:r>
      <w:r w:rsidR="00732840">
        <w:rPr>
          <w:rFonts w:ascii="Times New Roman" w:hAnsi="Times New Roman"/>
          <w:sz w:val="28"/>
          <w:szCs w:val="28"/>
        </w:rPr>
        <w:t xml:space="preserve"> </w:t>
      </w:r>
      <w:r w:rsidR="00E00BCF" w:rsidRPr="00605E3A">
        <w:rPr>
          <w:rFonts w:ascii="Times New Roman" w:hAnsi="Times New Roman"/>
          <w:sz w:val="28"/>
          <w:szCs w:val="28"/>
        </w:rPr>
        <w:t>депутатов</w:t>
      </w:r>
      <w:r w:rsidR="00732840">
        <w:rPr>
          <w:rFonts w:ascii="Times New Roman" w:hAnsi="Times New Roman"/>
          <w:sz w:val="28"/>
          <w:szCs w:val="28"/>
        </w:rPr>
        <w:t xml:space="preserve"> </w:t>
      </w:r>
      <w:r w:rsidR="00E00BCF" w:rsidRPr="00605E3A">
        <w:rPr>
          <w:rFonts w:ascii="Times New Roman" w:hAnsi="Times New Roman"/>
          <w:sz w:val="28"/>
          <w:szCs w:val="28"/>
        </w:rPr>
        <w:t>–</w:t>
      </w:r>
      <w:r w:rsidR="00732840">
        <w:rPr>
          <w:rFonts w:ascii="Times New Roman" w:hAnsi="Times New Roman"/>
          <w:sz w:val="28"/>
          <w:szCs w:val="28"/>
        </w:rPr>
        <w:t xml:space="preserve"> </w:t>
      </w:r>
      <w:r w:rsidR="00E00BCF" w:rsidRPr="00605E3A">
        <w:rPr>
          <w:rFonts w:ascii="Times New Roman" w:hAnsi="Times New Roman"/>
          <w:sz w:val="28"/>
          <w:szCs w:val="28"/>
        </w:rPr>
        <w:t>главы</w:t>
      </w:r>
      <w:r w:rsidR="00732840">
        <w:rPr>
          <w:rFonts w:ascii="Times New Roman" w:hAnsi="Times New Roman"/>
          <w:sz w:val="28"/>
          <w:szCs w:val="28"/>
        </w:rPr>
        <w:t xml:space="preserve"> Троицкого </w:t>
      </w:r>
      <w:r w:rsidR="00E00BCF" w:rsidRPr="00605E3A">
        <w:rPr>
          <w:rFonts w:ascii="Times New Roman" w:hAnsi="Times New Roman"/>
          <w:sz w:val="28"/>
          <w:szCs w:val="28"/>
        </w:rPr>
        <w:t>сельского</w:t>
      </w:r>
      <w:r w:rsidR="00732840">
        <w:rPr>
          <w:rFonts w:ascii="Times New Roman" w:hAnsi="Times New Roman"/>
          <w:sz w:val="28"/>
          <w:szCs w:val="28"/>
        </w:rPr>
        <w:t xml:space="preserve"> </w:t>
      </w:r>
      <w:r w:rsidR="00E00BCF" w:rsidRPr="00605E3A">
        <w:rPr>
          <w:rFonts w:ascii="Times New Roman" w:hAnsi="Times New Roman"/>
          <w:sz w:val="28"/>
          <w:szCs w:val="28"/>
        </w:rPr>
        <w:t>поселения</w:t>
      </w:r>
      <w:r w:rsidR="00732840">
        <w:rPr>
          <w:rFonts w:ascii="Times New Roman" w:hAnsi="Times New Roman"/>
          <w:sz w:val="28"/>
          <w:szCs w:val="28"/>
        </w:rPr>
        <w:t xml:space="preserve"> </w:t>
      </w:r>
      <w:r w:rsidRPr="00605E3A">
        <w:rPr>
          <w:rFonts w:ascii="Times New Roman" w:hAnsi="Times New Roman"/>
          <w:sz w:val="28"/>
          <w:szCs w:val="28"/>
        </w:rPr>
        <w:t>о</w:t>
      </w:r>
      <w:r w:rsidR="00732840">
        <w:rPr>
          <w:rFonts w:ascii="Times New Roman" w:hAnsi="Times New Roman"/>
          <w:sz w:val="28"/>
          <w:szCs w:val="28"/>
        </w:rPr>
        <w:t xml:space="preserve"> </w:t>
      </w:r>
      <w:r w:rsidRPr="00605E3A">
        <w:rPr>
          <w:rFonts w:ascii="Times New Roman" w:hAnsi="Times New Roman"/>
          <w:sz w:val="28"/>
          <w:szCs w:val="28"/>
        </w:rPr>
        <w:t>назначении</w:t>
      </w:r>
      <w:r w:rsidR="00732840">
        <w:rPr>
          <w:rFonts w:ascii="Times New Roman" w:hAnsi="Times New Roman"/>
          <w:sz w:val="28"/>
          <w:szCs w:val="28"/>
        </w:rPr>
        <w:t xml:space="preserve"> </w:t>
      </w:r>
      <w:r w:rsidRPr="00605E3A">
        <w:rPr>
          <w:rFonts w:ascii="Times New Roman" w:hAnsi="Times New Roman"/>
          <w:sz w:val="28"/>
          <w:szCs w:val="28"/>
        </w:rPr>
        <w:t>собрания</w:t>
      </w:r>
      <w:r w:rsidR="00732840">
        <w:rPr>
          <w:rFonts w:ascii="Times New Roman" w:hAnsi="Times New Roman"/>
          <w:sz w:val="28"/>
          <w:szCs w:val="28"/>
        </w:rPr>
        <w:t xml:space="preserve"> </w:t>
      </w:r>
      <w:r w:rsidRPr="00605E3A">
        <w:rPr>
          <w:rFonts w:ascii="Times New Roman" w:hAnsi="Times New Roman"/>
          <w:sz w:val="28"/>
          <w:szCs w:val="28"/>
        </w:rPr>
        <w:t>граждан</w:t>
      </w:r>
      <w:r w:rsidR="00732840">
        <w:rPr>
          <w:rFonts w:ascii="Times New Roman" w:hAnsi="Times New Roman"/>
          <w:sz w:val="28"/>
          <w:szCs w:val="28"/>
        </w:rPr>
        <w:t xml:space="preserve"> </w:t>
      </w:r>
      <w:r w:rsidRPr="00605E3A">
        <w:rPr>
          <w:rFonts w:ascii="Times New Roman" w:hAnsi="Times New Roman"/>
          <w:sz w:val="28"/>
          <w:szCs w:val="28"/>
        </w:rPr>
        <w:t>с</w:t>
      </w:r>
      <w:r w:rsidR="00732840">
        <w:rPr>
          <w:rFonts w:ascii="Times New Roman" w:hAnsi="Times New Roman"/>
          <w:sz w:val="28"/>
          <w:szCs w:val="28"/>
        </w:rPr>
        <w:t xml:space="preserve"> </w:t>
      </w:r>
      <w:r w:rsidRPr="00605E3A">
        <w:rPr>
          <w:rFonts w:ascii="Times New Roman" w:hAnsi="Times New Roman"/>
          <w:sz w:val="28"/>
          <w:szCs w:val="28"/>
        </w:rPr>
        <w:t>указанием</w:t>
      </w:r>
      <w:r w:rsidR="00732840">
        <w:rPr>
          <w:rFonts w:ascii="Times New Roman" w:hAnsi="Times New Roman"/>
          <w:sz w:val="28"/>
          <w:szCs w:val="28"/>
        </w:rPr>
        <w:t xml:space="preserve"> </w:t>
      </w:r>
      <w:r w:rsidRPr="00164042">
        <w:rPr>
          <w:rFonts w:ascii="Times New Roman" w:hAnsi="Times New Roman"/>
          <w:sz w:val="28"/>
          <w:szCs w:val="28"/>
        </w:rPr>
        <w:t>времени</w:t>
      </w:r>
      <w:r w:rsidR="000C564B" w:rsidRPr="00164042">
        <w:rPr>
          <w:rFonts w:ascii="Times New Roman" w:hAnsi="Times New Roman"/>
          <w:sz w:val="28"/>
          <w:szCs w:val="28"/>
        </w:rPr>
        <w:t xml:space="preserve"> </w:t>
      </w:r>
      <w:r w:rsidRPr="00164042">
        <w:rPr>
          <w:rFonts w:ascii="Times New Roman" w:hAnsi="Times New Roman"/>
          <w:sz w:val="28"/>
          <w:szCs w:val="28"/>
        </w:rPr>
        <w:t>и</w:t>
      </w:r>
      <w:r w:rsidR="00732840">
        <w:rPr>
          <w:rFonts w:ascii="Times New Roman" w:hAnsi="Times New Roman"/>
          <w:sz w:val="28"/>
          <w:szCs w:val="28"/>
        </w:rPr>
        <w:t xml:space="preserve"> </w:t>
      </w:r>
      <w:r w:rsidRPr="00605E3A">
        <w:rPr>
          <w:rFonts w:ascii="Times New Roman" w:hAnsi="Times New Roman"/>
          <w:sz w:val="28"/>
          <w:szCs w:val="28"/>
        </w:rPr>
        <w:t>места</w:t>
      </w:r>
      <w:r w:rsidR="00732840">
        <w:rPr>
          <w:rFonts w:ascii="Times New Roman" w:hAnsi="Times New Roman"/>
          <w:sz w:val="28"/>
          <w:szCs w:val="28"/>
        </w:rPr>
        <w:t xml:space="preserve"> </w:t>
      </w:r>
      <w:r w:rsidRPr="00605E3A">
        <w:rPr>
          <w:rFonts w:ascii="Times New Roman" w:hAnsi="Times New Roman"/>
          <w:sz w:val="28"/>
          <w:szCs w:val="28"/>
        </w:rPr>
        <w:t>проведения</w:t>
      </w:r>
      <w:r w:rsidR="00732840">
        <w:rPr>
          <w:rFonts w:ascii="Times New Roman" w:hAnsi="Times New Roman"/>
          <w:sz w:val="28"/>
          <w:szCs w:val="28"/>
        </w:rPr>
        <w:t xml:space="preserve"> </w:t>
      </w:r>
      <w:r w:rsidRPr="00605E3A">
        <w:rPr>
          <w:rFonts w:ascii="Times New Roman" w:hAnsi="Times New Roman"/>
          <w:sz w:val="28"/>
          <w:szCs w:val="28"/>
        </w:rPr>
        <w:t>собрания</w:t>
      </w:r>
      <w:r w:rsidR="00732840">
        <w:rPr>
          <w:rFonts w:ascii="Times New Roman" w:hAnsi="Times New Roman"/>
          <w:sz w:val="28"/>
          <w:szCs w:val="28"/>
        </w:rPr>
        <w:t xml:space="preserve"> </w:t>
      </w:r>
      <w:r w:rsidRPr="00605E3A">
        <w:rPr>
          <w:rFonts w:ascii="Times New Roman" w:hAnsi="Times New Roman"/>
          <w:sz w:val="28"/>
          <w:szCs w:val="28"/>
        </w:rPr>
        <w:t>граждан</w:t>
      </w:r>
      <w:r w:rsidR="00732840">
        <w:rPr>
          <w:rFonts w:ascii="Times New Roman" w:hAnsi="Times New Roman"/>
          <w:sz w:val="28"/>
          <w:szCs w:val="28"/>
        </w:rPr>
        <w:t xml:space="preserve"> </w:t>
      </w:r>
      <w:r w:rsidRPr="00605E3A">
        <w:rPr>
          <w:rFonts w:ascii="Times New Roman" w:hAnsi="Times New Roman"/>
          <w:sz w:val="28"/>
          <w:szCs w:val="28"/>
        </w:rPr>
        <w:t>не</w:t>
      </w:r>
      <w:r w:rsidR="00732840">
        <w:rPr>
          <w:rFonts w:ascii="Times New Roman" w:hAnsi="Times New Roman"/>
          <w:sz w:val="28"/>
          <w:szCs w:val="28"/>
        </w:rPr>
        <w:t xml:space="preserve"> </w:t>
      </w:r>
      <w:r w:rsidRPr="00605E3A">
        <w:rPr>
          <w:rFonts w:ascii="Times New Roman" w:hAnsi="Times New Roman"/>
          <w:sz w:val="28"/>
          <w:szCs w:val="28"/>
        </w:rPr>
        <w:t>позднее</w:t>
      </w:r>
      <w:r w:rsidR="00732840">
        <w:rPr>
          <w:rFonts w:ascii="Times New Roman" w:hAnsi="Times New Roman"/>
          <w:sz w:val="28"/>
          <w:szCs w:val="28"/>
        </w:rPr>
        <w:t xml:space="preserve"> </w:t>
      </w:r>
      <w:r w:rsidRPr="00605E3A">
        <w:rPr>
          <w:rFonts w:ascii="Times New Roman" w:hAnsi="Times New Roman"/>
          <w:sz w:val="28"/>
          <w:szCs w:val="28"/>
        </w:rPr>
        <w:t>чем</w:t>
      </w:r>
      <w:r w:rsidR="00732840">
        <w:rPr>
          <w:rFonts w:ascii="Times New Roman" w:hAnsi="Times New Roman"/>
          <w:sz w:val="28"/>
          <w:szCs w:val="28"/>
        </w:rPr>
        <w:t xml:space="preserve"> </w:t>
      </w:r>
      <w:r w:rsidRPr="00605E3A">
        <w:rPr>
          <w:rFonts w:ascii="Times New Roman" w:hAnsi="Times New Roman"/>
          <w:sz w:val="28"/>
          <w:szCs w:val="28"/>
        </w:rPr>
        <w:t>за</w:t>
      </w:r>
      <w:r w:rsidR="00732840">
        <w:rPr>
          <w:rFonts w:ascii="Times New Roman" w:hAnsi="Times New Roman"/>
          <w:sz w:val="28"/>
          <w:szCs w:val="28"/>
        </w:rPr>
        <w:t xml:space="preserve"> </w:t>
      </w:r>
      <w:r w:rsidRPr="00605E3A">
        <w:rPr>
          <w:rFonts w:ascii="Times New Roman" w:hAnsi="Times New Roman"/>
          <w:sz w:val="28"/>
          <w:szCs w:val="28"/>
        </w:rPr>
        <w:t>15</w:t>
      </w:r>
      <w:r w:rsidR="00732840">
        <w:rPr>
          <w:rFonts w:ascii="Times New Roman" w:hAnsi="Times New Roman"/>
          <w:sz w:val="28"/>
          <w:szCs w:val="28"/>
        </w:rPr>
        <w:t xml:space="preserve"> </w:t>
      </w:r>
      <w:r w:rsidRPr="00605E3A">
        <w:rPr>
          <w:rFonts w:ascii="Times New Roman" w:hAnsi="Times New Roman"/>
          <w:sz w:val="28"/>
          <w:szCs w:val="28"/>
        </w:rPr>
        <w:t>календарных</w:t>
      </w:r>
      <w:r w:rsidR="00732840">
        <w:rPr>
          <w:rFonts w:ascii="Times New Roman" w:hAnsi="Times New Roman"/>
          <w:sz w:val="28"/>
          <w:szCs w:val="28"/>
        </w:rPr>
        <w:t xml:space="preserve"> </w:t>
      </w:r>
      <w:r w:rsidRPr="00605E3A">
        <w:rPr>
          <w:rFonts w:ascii="Times New Roman" w:hAnsi="Times New Roman"/>
          <w:sz w:val="28"/>
          <w:szCs w:val="28"/>
        </w:rPr>
        <w:t>дней</w:t>
      </w:r>
      <w:r w:rsidR="00732840">
        <w:rPr>
          <w:rFonts w:ascii="Times New Roman" w:hAnsi="Times New Roman"/>
          <w:sz w:val="28"/>
          <w:szCs w:val="28"/>
        </w:rPr>
        <w:t xml:space="preserve"> </w:t>
      </w:r>
      <w:r w:rsidRPr="00605E3A">
        <w:rPr>
          <w:rFonts w:ascii="Times New Roman" w:hAnsi="Times New Roman"/>
          <w:sz w:val="28"/>
          <w:szCs w:val="28"/>
        </w:rPr>
        <w:t>до</w:t>
      </w:r>
      <w:r w:rsidR="00732840">
        <w:rPr>
          <w:rFonts w:ascii="Times New Roman" w:hAnsi="Times New Roman"/>
          <w:sz w:val="28"/>
          <w:szCs w:val="28"/>
        </w:rPr>
        <w:t xml:space="preserve"> </w:t>
      </w:r>
      <w:r w:rsidRPr="00605E3A">
        <w:rPr>
          <w:rFonts w:ascii="Times New Roman" w:hAnsi="Times New Roman"/>
          <w:sz w:val="28"/>
          <w:szCs w:val="28"/>
        </w:rPr>
        <w:t>дня</w:t>
      </w:r>
      <w:r w:rsidR="00732840">
        <w:rPr>
          <w:rFonts w:ascii="Times New Roman" w:hAnsi="Times New Roman"/>
          <w:sz w:val="28"/>
          <w:szCs w:val="28"/>
        </w:rPr>
        <w:t xml:space="preserve"> </w:t>
      </w:r>
      <w:r w:rsidRPr="00605E3A">
        <w:rPr>
          <w:rFonts w:ascii="Times New Roman" w:hAnsi="Times New Roman"/>
          <w:sz w:val="28"/>
          <w:szCs w:val="28"/>
        </w:rPr>
        <w:t>проведения</w:t>
      </w:r>
      <w:r w:rsidR="00732840">
        <w:rPr>
          <w:rFonts w:ascii="Times New Roman" w:hAnsi="Times New Roman"/>
          <w:sz w:val="28"/>
          <w:szCs w:val="28"/>
        </w:rPr>
        <w:t xml:space="preserve"> </w:t>
      </w:r>
      <w:r w:rsidRPr="00605E3A">
        <w:rPr>
          <w:rFonts w:ascii="Times New Roman" w:hAnsi="Times New Roman"/>
          <w:sz w:val="28"/>
          <w:szCs w:val="28"/>
        </w:rPr>
        <w:t>собрания</w:t>
      </w:r>
      <w:r w:rsidR="00732840">
        <w:rPr>
          <w:rFonts w:ascii="Times New Roman" w:hAnsi="Times New Roman"/>
          <w:sz w:val="28"/>
          <w:szCs w:val="28"/>
        </w:rPr>
        <w:t xml:space="preserve"> </w:t>
      </w:r>
      <w:r w:rsidRPr="00605E3A">
        <w:rPr>
          <w:rFonts w:ascii="Times New Roman" w:hAnsi="Times New Roman"/>
          <w:sz w:val="28"/>
          <w:szCs w:val="28"/>
        </w:rPr>
        <w:t>граждан</w:t>
      </w:r>
      <w:r w:rsidR="00732840">
        <w:rPr>
          <w:rFonts w:ascii="Times New Roman" w:hAnsi="Times New Roman"/>
          <w:sz w:val="28"/>
          <w:szCs w:val="28"/>
        </w:rPr>
        <w:t xml:space="preserve"> </w:t>
      </w:r>
      <w:r w:rsidRPr="00605E3A">
        <w:rPr>
          <w:rFonts w:ascii="Times New Roman" w:hAnsi="Times New Roman"/>
          <w:sz w:val="28"/>
          <w:szCs w:val="28"/>
        </w:rPr>
        <w:t>подлежит</w:t>
      </w:r>
      <w:r w:rsidR="00732840">
        <w:rPr>
          <w:rFonts w:ascii="Times New Roman" w:hAnsi="Times New Roman"/>
          <w:sz w:val="28"/>
          <w:szCs w:val="28"/>
        </w:rPr>
        <w:t xml:space="preserve"> </w:t>
      </w:r>
      <w:r w:rsidRPr="00605E3A">
        <w:rPr>
          <w:rFonts w:ascii="Times New Roman" w:hAnsi="Times New Roman"/>
          <w:sz w:val="28"/>
          <w:szCs w:val="28"/>
        </w:rPr>
        <w:t>официальному</w:t>
      </w:r>
      <w:r w:rsidR="00732840">
        <w:rPr>
          <w:rFonts w:ascii="Times New Roman" w:hAnsi="Times New Roman"/>
          <w:sz w:val="28"/>
          <w:szCs w:val="28"/>
        </w:rPr>
        <w:t xml:space="preserve"> </w:t>
      </w:r>
      <w:r w:rsidRPr="00605E3A">
        <w:rPr>
          <w:rFonts w:ascii="Times New Roman" w:hAnsi="Times New Roman"/>
          <w:sz w:val="28"/>
          <w:szCs w:val="28"/>
        </w:rPr>
        <w:t>опубликованию</w:t>
      </w:r>
      <w:r w:rsidR="00732840">
        <w:rPr>
          <w:rFonts w:ascii="Times New Roman" w:hAnsi="Times New Roman"/>
          <w:sz w:val="28"/>
          <w:szCs w:val="28"/>
        </w:rPr>
        <w:t xml:space="preserve"> </w:t>
      </w:r>
      <w:r w:rsidRPr="00605E3A">
        <w:rPr>
          <w:rFonts w:ascii="Times New Roman" w:hAnsi="Times New Roman"/>
          <w:sz w:val="28"/>
          <w:szCs w:val="28"/>
        </w:rPr>
        <w:t>(обнародованию).</w:t>
      </w:r>
    </w:p>
    <w:p w14:paraId="0E0B05A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732840">
        <w:rPr>
          <w:rFonts w:ascii="Times New Roman" w:hAnsi="Times New Roman"/>
          <w:sz w:val="28"/>
          <w:szCs w:val="28"/>
        </w:rPr>
        <w:t xml:space="preserve"> </w:t>
      </w:r>
      <w:r w:rsidRPr="00605E3A">
        <w:rPr>
          <w:rFonts w:ascii="Times New Roman" w:hAnsi="Times New Roman"/>
          <w:sz w:val="28"/>
          <w:szCs w:val="28"/>
        </w:rPr>
        <w:t>Проведение</w:t>
      </w:r>
      <w:r w:rsidR="00732840">
        <w:rPr>
          <w:rFonts w:ascii="Times New Roman" w:hAnsi="Times New Roman"/>
          <w:sz w:val="28"/>
          <w:szCs w:val="28"/>
        </w:rPr>
        <w:t xml:space="preserve"> </w:t>
      </w:r>
      <w:r w:rsidRPr="00605E3A">
        <w:rPr>
          <w:rFonts w:ascii="Times New Roman" w:hAnsi="Times New Roman"/>
          <w:sz w:val="28"/>
          <w:szCs w:val="28"/>
        </w:rPr>
        <w:t>собрания</w:t>
      </w:r>
      <w:r w:rsidR="00732840">
        <w:rPr>
          <w:rFonts w:ascii="Times New Roman" w:hAnsi="Times New Roman"/>
          <w:sz w:val="28"/>
          <w:szCs w:val="28"/>
        </w:rPr>
        <w:t xml:space="preserve"> </w:t>
      </w:r>
      <w:r w:rsidRPr="00605E3A">
        <w:rPr>
          <w:rFonts w:ascii="Times New Roman" w:hAnsi="Times New Roman"/>
          <w:sz w:val="28"/>
          <w:szCs w:val="28"/>
        </w:rPr>
        <w:t>граждан</w:t>
      </w:r>
      <w:r w:rsidR="00732840">
        <w:rPr>
          <w:rFonts w:ascii="Times New Roman" w:hAnsi="Times New Roman"/>
          <w:sz w:val="28"/>
          <w:szCs w:val="28"/>
        </w:rPr>
        <w:t xml:space="preserve"> </w:t>
      </w:r>
      <w:r w:rsidRPr="00605E3A">
        <w:rPr>
          <w:rFonts w:ascii="Times New Roman" w:hAnsi="Times New Roman"/>
          <w:sz w:val="28"/>
          <w:szCs w:val="28"/>
        </w:rPr>
        <w:t>обеспечивается</w:t>
      </w:r>
      <w:r w:rsidR="00732840">
        <w:rPr>
          <w:rFonts w:ascii="Times New Roman" w:hAnsi="Times New Roman"/>
          <w:sz w:val="28"/>
          <w:szCs w:val="28"/>
        </w:rPr>
        <w:t xml:space="preserve"> </w:t>
      </w:r>
      <w:r w:rsidRPr="00605E3A">
        <w:rPr>
          <w:rFonts w:ascii="Times New Roman" w:hAnsi="Times New Roman"/>
          <w:sz w:val="28"/>
          <w:szCs w:val="28"/>
        </w:rPr>
        <w:t>Администрацией</w:t>
      </w:r>
      <w:r w:rsidR="00732840">
        <w:rPr>
          <w:rFonts w:ascii="Times New Roman" w:hAnsi="Times New Roman"/>
          <w:sz w:val="28"/>
          <w:szCs w:val="28"/>
        </w:rPr>
        <w:t xml:space="preserve"> Троицкого </w:t>
      </w:r>
      <w:r w:rsidRPr="00605E3A">
        <w:rPr>
          <w:rFonts w:ascii="Times New Roman" w:hAnsi="Times New Roman"/>
          <w:sz w:val="28"/>
          <w:szCs w:val="28"/>
        </w:rPr>
        <w:t>сельского</w:t>
      </w:r>
      <w:r w:rsidR="00732840">
        <w:rPr>
          <w:rFonts w:ascii="Times New Roman" w:hAnsi="Times New Roman"/>
          <w:sz w:val="28"/>
          <w:szCs w:val="28"/>
        </w:rPr>
        <w:t xml:space="preserve"> </w:t>
      </w:r>
      <w:r w:rsidRPr="00605E3A">
        <w:rPr>
          <w:rFonts w:ascii="Times New Roman" w:hAnsi="Times New Roman"/>
          <w:sz w:val="28"/>
          <w:szCs w:val="28"/>
        </w:rPr>
        <w:t>поселения.</w:t>
      </w:r>
      <w:r w:rsidR="00732840">
        <w:rPr>
          <w:rFonts w:ascii="Times New Roman" w:hAnsi="Times New Roman"/>
          <w:sz w:val="28"/>
          <w:szCs w:val="28"/>
        </w:rPr>
        <w:t xml:space="preserve"> </w:t>
      </w:r>
      <w:r w:rsidRPr="00605E3A">
        <w:rPr>
          <w:rFonts w:ascii="Times New Roman" w:hAnsi="Times New Roman"/>
          <w:sz w:val="28"/>
          <w:szCs w:val="28"/>
        </w:rPr>
        <w:t>На</w:t>
      </w:r>
      <w:r w:rsidR="00732840">
        <w:rPr>
          <w:rFonts w:ascii="Times New Roman" w:hAnsi="Times New Roman"/>
          <w:sz w:val="28"/>
          <w:szCs w:val="28"/>
        </w:rPr>
        <w:t xml:space="preserve"> </w:t>
      </w:r>
      <w:r w:rsidRPr="00605E3A">
        <w:rPr>
          <w:rFonts w:ascii="Times New Roman" w:hAnsi="Times New Roman"/>
          <w:sz w:val="28"/>
          <w:szCs w:val="28"/>
        </w:rPr>
        <w:t>собрании</w:t>
      </w:r>
      <w:r w:rsidR="00732840">
        <w:rPr>
          <w:rFonts w:ascii="Times New Roman" w:hAnsi="Times New Roman"/>
          <w:sz w:val="28"/>
          <w:szCs w:val="28"/>
        </w:rPr>
        <w:t xml:space="preserve"> </w:t>
      </w:r>
      <w:r w:rsidRPr="00605E3A">
        <w:rPr>
          <w:rFonts w:ascii="Times New Roman" w:hAnsi="Times New Roman"/>
          <w:sz w:val="28"/>
          <w:szCs w:val="28"/>
        </w:rPr>
        <w:t>граждан</w:t>
      </w:r>
      <w:r w:rsidR="00732840">
        <w:rPr>
          <w:rFonts w:ascii="Times New Roman" w:hAnsi="Times New Roman"/>
          <w:sz w:val="28"/>
          <w:szCs w:val="28"/>
        </w:rPr>
        <w:t xml:space="preserve"> </w:t>
      </w:r>
      <w:r w:rsidRPr="00605E3A">
        <w:rPr>
          <w:rFonts w:ascii="Times New Roman" w:hAnsi="Times New Roman"/>
          <w:sz w:val="28"/>
          <w:szCs w:val="28"/>
        </w:rPr>
        <w:t>председательствует</w:t>
      </w:r>
      <w:r w:rsidR="00732840">
        <w:rPr>
          <w:rFonts w:ascii="Times New Roman" w:hAnsi="Times New Roman"/>
          <w:sz w:val="28"/>
          <w:szCs w:val="28"/>
        </w:rPr>
        <w:t xml:space="preserve"> </w:t>
      </w:r>
      <w:r w:rsidR="00CF79E4" w:rsidRPr="00605E3A">
        <w:rPr>
          <w:rFonts w:ascii="Times New Roman" w:hAnsi="Times New Roman"/>
          <w:sz w:val="28"/>
          <w:szCs w:val="28"/>
        </w:rPr>
        <w:t>председатель</w:t>
      </w:r>
      <w:r w:rsidR="00732840">
        <w:rPr>
          <w:rFonts w:ascii="Times New Roman" w:hAnsi="Times New Roman"/>
          <w:sz w:val="28"/>
          <w:szCs w:val="28"/>
        </w:rPr>
        <w:t xml:space="preserve"> </w:t>
      </w:r>
      <w:r w:rsidR="00CF79E4" w:rsidRPr="00605E3A">
        <w:rPr>
          <w:rFonts w:ascii="Times New Roman" w:hAnsi="Times New Roman"/>
          <w:sz w:val="28"/>
          <w:szCs w:val="28"/>
        </w:rPr>
        <w:t>Собрания</w:t>
      </w:r>
      <w:r w:rsidR="00732840">
        <w:rPr>
          <w:rFonts w:ascii="Times New Roman" w:hAnsi="Times New Roman"/>
          <w:sz w:val="28"/>
          <w:szCs w:val="28"/>
        </w:rPr>
        <w:t xml:space="preserve"> </w:t>
      </w:r>
      <w:r w:rsidR="00CF79E4" w:rsidRPr="00605E3A">
        <w:rPr>
          <w:rFonts w:ascii="Times New Roman" w:hAnsi="Times New Roman"/>
          <w:sz w:val="28"/>
          <w:szCs w:val="28"/>
        </w:rPr>
        <w:t>депутатов</w:t>
      </w:r>
      <w:r w:rsidR="00732840">
        <w:rPr>
          <w:rFonts w:ascii="Times New Roman" w:hAnsi="Times New Roman"/>
          <w:sz w:val="28"/>
          <w:szCs w:val="28"/>
        </w:rPr>
        <w:t xml:space="preserve"> </w:t>
      </w:r>
      <w:r w:rsidR="00CF79E4" w:rsidRPr="00605E3A">
        <w:rPr>
          <w:rFonts w:ascii="Times New Roman" w:hAnsi="Times New Roman"/>
          <w:sz w:val="28"/>
          <w:szCs w:val="28"/>
        </w:rPr>
        <w:t>–</w:t>
      </w:r>
      <w:r w:rsidR="00732840">
        <w:rPr>
          <w:rFonts w:ascii="Times New Roman" w:hAnsi="Times New Roman"/>
          <w:sz w:val="28"/>
          <w:szCs w:val="28"/>
        </w:rPr>
        <w:t xml:space="preserve"> </w:t>
      </w:r>
      <w:r w:rsidR="00CF79E4" w:rsidRPr="00605E3A">
        <w:rPr>
          <w:rFonts w:ascii="Times New Roman" w:hAnsi="Times New Roman"/>
          <w:sz w:val="28"/>
          <w:szCs w:val="28"/>
        </w:rPr>
        <w:t>глава</w:t>
      </w:r>
      <w:r w:rsidR="00732840">
        <w:rPr>
          <w:rFonts w:ascii="Times New Roman" w:hAnsi="Times New Roman"/>
          <w:sz w:val="28"/>
          <w:szCs w:val="28"/>
        </w:rPr>
        <w:t xml:space="preserve"> Троицкого </w:t>
      </w:r>
      <w:r w:rsidR="00CF79E4" w:rsidRPr="00605E3A">
        <w:rPr>
          <w:rFonts w:ascii="Times New Roman" w:hAnsi="Times New Roman"/>
          <w:sz w:val="28"/>
          <w:szCs w:val="28"/>
        </w:rPr>
        <w:t>сельского</w:t>
      </w:r>
      <w:r w:rsidR="00732840">
        <w:rPr>
          <w:rFonts w:ascii="Times New Roman" w:hAnsi="Times New Roman"/>
          <w:sz w:val="28"/>
          <w:szCs w:val="28"/>
        </w:rPr>
        <w:t xml:space="preserve"> </w:t>
      </w:r>
      <w:r w:rsidR="00CF79E4" w:rsidRPr="00605E3A">
        <w:rPr>
          <w:rFonts w:ascii="Times New Roman" w:hAnsi="Times New Roman"/>
          <w:sz w:val="28"/>
          <w:szCs w:val="28"/>
        </w:rPr>
        <w:t>поселения</w:t>
      </w:r>
      <w:r w:rsidR="00732840">
        <w:rPr>
          <w:rFonts w:ascii="Times New Roman" w:hAnsi="Times New Roman"/>
          <w:sz w:val="28"/>
          <w:szCs w:val="28"/>
        </w:rPr>
        <w:t xml:space="preserve"> </w:t>
      </w:r>
      <w:r w:rsidRPr="00605E3A">
        <w:rPr>
          <w:rFonts w:ascii="Times New Roman" w:hAnsi="Times New Roman"/>
          <w:sz w:val="28"/>
          <w:szCs w:val="28"/>
        </w:rPr>
        <w:t>либо</w:t>
      </w:r>
      <w:r w:rsidR="00732840">
        <w:rPr>
          <w:rFonts w:ascii="Times New Roman" w:hAnsi="Times New Roman"/>
          <w:sz w:val="28"/>
          <w:szCs w:val="28"/>
        </w:rPr>
        <w:t xml:space="preserve"> </w:t>
      </w:r>
      <w:r w:rsidRPr="00605E3A">
        <w:rPr>
          <w:rFonts w:ascii="Times New Roman" w:hAnsi="Times New Roman"/>
          <w:sz w:val="28"/>
          <w:szCs w:val="28"/>
        </w:rPr>
        <w:t>иное</w:t>
      </w:r>
      <w:r w:rsidR="00732840">
        <w:rPr>
          <w:rFonts w:ascii="Times New Roman" w:hAnsi="Times New Roman"/>
          <w:sz w:val="28"/>
          <w:szCs w:val="28"/>
        </w:rPr>
        <w:t xml:space="preserve"> </w:t>
      </w:r>
      <w:r w:rsidRPr="00605E3A">
        <w:rPr>
          <w:rFonts w:ascii="Times New Roman" w:hAnsi="Times New Roman"/>
          <w:sz w:val="28"/>
          <w:szCs w:val="28"/>
        </w:rPr>
        <w:t>лицо,</w:t>
      </w:r>
      <w:r w:rsidR="00732840">
        <w:rPr>
          <w:rFonts w:ascii="Times New Roman" w:hAnsi="Times New Roman"/>
          <w:sz w:val="28"/>
          <w:szCs w:val="28"/>
        </w:rPr>
        <w:t xml:space="preserve"> </w:t>
      </w:r>
      <w:r w:rsidRPr="00605E3A">
        <w:rPr>
          <w:rFonts w:ascii="Times New Roman" w:hAnsi="Times New Roman"/>
          <w:sz w:val="28"/>
          <w:szCs w:val="28"/>
        </w:rPr>
        <w:t>определенное</w:t>
      </w:r>
      <w:r w:rsidR="00732840">
        <w:rPr>
          <w:rFonts w:ascii="Times New Roman" w:hAnsi="Times New Roman"/>
          <w:sz w:val="28"/>
          <w:szCs w:val="28"/>
        </w:rPr>
        <w:t xml:space="preserve"> </w:t>
      </w:r>
      <w:r w:rsidRPr="00605E3A">
        <w:rPr>
          <w:rFonts w:ascii="Times New Roman" w:hAnsi="Times New Roman"/>
          <w:sz w:val="28"/>
          <w:szCs w:val="28"/>
        </w:rPr>
        <w:t>органом</w:t>
      </w:r>
      <w:r w:rsidR="00732840">
        <w:rPr>
          <w:rFonts w:ascii="Times New Roman" w:hAnsi="Times New Roman"/>
          <w:sz w:val="28"/>
          <w:szCs w:val="28"/>
        </w:rPr>
        <w:t xml:space="preserve"> </w:t>
      </w:r>
      <w:r w:rsidRPr="00605E3A">
        <w:rPr>
          <w:rFonts w:ascii="Times New Roman" w:hAnsi="Times New Roman"/>
          <w:sz w:val="28"/>
          <w:szCs w:val="28"/>
        </w:rPr>
        <w:t>местного</w:t>
      </w:r>
      <w:r w:rsidR="00732840">
        <w:rPr>
          <w:rFonts w:ascii="Times New Roman" w:hAnsi="Times New Roman"/>
          <w:sz w:val="28"/>
          <w:szCs w:val="28"/>
        </w:rPr>
        <w:t xml:space="preserve"> </w:t>
      </w:r>
      <w:r w:rsidRPr="00605E3A">
        <w:rPr>
          <w:rFonts w:ascii="Times New Roman" w:hAnsi="Times New Roman"/>
          <w:sz w:val="28"/>
          <w:szCs w:val="28"/>
        </w:rPr>
        <w:t>самоуправления,</w:t>
      </w:r>
      <w:r w:rsidR="00732840">
        <w:rPr>
          <w:rFonts w:ascii="Times New Roman" w:hAnsi="Times New Roman"/>
          <w:sz w:val="28"/>
          <w:szCs w:val="28"/>
        </w:rPr>
        <w:t xml:space="preserve"> </w:t>
      </w:r>
      <w:r w:rsidRPr="00605E3A">
        <w:rPr>
          <w:rFonts w:ascii="Times New Roman" w:hAnsi="Times New Roman"/>
          <w:sz w:val="28"/>
          <w:szCs w:val="28"/>
        </w:rPr>
        <w:t>назначившим</w:t>
      </w:r>
      <w:r w:rsidR="00732840">
        <w:rPr>
          <w:rFonts w:ascii="Times New Roman" w:hAnsi="Times New Roman"/>
          <w:sz w:val="28"/>
          <w:szCs w:val="28"/>
        </w:rPr>
        <w:t xml:space="preserve"> </w:t>
      </w:r>
      <w:r w:rsidRPr="00605E3A">
        <w:rPr>
          <w:rFonts w:ascii="Times New Roman" w:hAnsi="Times New Roman"/>
          <w:sz w:val="28"/>
          <w:szCs w:val="28"/>
        </w:rPr>
        <w:t>собрание</w:t>
      </w:r>
      <w:r w:rsidR="00732840">
        <w:rPr>
          <w:rFonts w:ascii="Times New Roman" w:hAnsi="Times New Roman"/>
          <w:sz w:val="28"/>
          <w:szCs w:val="28"/>
        </w:rPr>
        <w:t xml:space="preserve"> </w:t>
      </w:r>
      <w:r w:rsidRPr="00605E3A">
        <w:rPr>
          <w:rFonts w:ascii="Times New Roman" w:hAnsi="Times New Roman"/>
          <w:sz w:val="28"/>
          <w:szCs w:val="28"/>
        </w:rPr>
        <w:t>граждан.</w:t>
      </w:r>
      <w:r w:rsidR="00732840">
        <w:rPr>
          <w:rFonts w:ascii="Times New Roman" w:hAnsi="Times New Roman"/>
          <w:sz w:val="28"/>
          <w:szCs w:val="28"/>
        </w:rPr>
        <w:t xml:space="preserve"> </w:t>
      </w:r>
      <w:r w:rsidRPr="00605E3A">
        <w:rPr>
          <w:rFonts w:ascii="Times New Roman" w:hAnsi="Times New Roman"/>
          <w:sz w:val="28"/>
          <w:szCs w:val="28"/>
        </w:rPr>
        <w:t>Председательствующий</w:t>
      </w:r>
      <w:r w:rsidR="00732840">
        <w:rPr>
          <w:rFonts w:ascii="Times New Roman" w:hAnsi="Times New Roman"/>
          <w:sz w:val="28"/>
          <w:szCs w:val="28"/>
        </w:rPr>
        <w:t xml:space="preserve"> </w:t>
      </w:r>
      <w:r w:rsidRPr="00605E3A">
        <w:rPr>
          <w:rFonts w:ascii="Times New Roman" w:hAnsi="Times New Roman"/>
          <w:sz w:val="28"/>
          <w:szCs w:val="28"/>
        </w:rPr>
        <w:t>подписывает</w:t>
      </w:r>
      <w:r w:rsidR="00732840">
        <w:rPr>
          <w:rFonts w:ascii="Times New Roman" w:hAnsi="Times New Roman"/>
          <w:sz w:val="28"/>
          <w:szCs w:val="28"/>
        </w:rPr>
        <w:t xml:space="preserve"> </w:t>
      </w:r>
      <w:r w:rsidRPr="00605E3A">
        <w:rPr>
          <w:rFonts w:ascii="Times New Roman" w:hAnsi="Times New Roman"/>
          <w:sz w:val="28"/>
          <w:szCs w:val="28"/>
        </w:rPr>
        <w:t>протокол</w:t>
      </w:r>
      <w:r w:rsidR="00732840">
        <w:rPr>
          <w:rFonts w:ascii="Times New Roman" w:hAnsi="Times New Roman"/>
          <w:sz w:val="28"/>
          <w:szCs w:val="28"/>
        </w:rPr>
        <w:t xml:space="preserve"> </w:t>
      </w:r>
      <w:r w:rsidRPr="00605E3A">
        <w:rPr>
          <w:rFonts w:ascii="Times New Roman" w:hAnsi="Times New Roman"/>
          <w:sz w:val="28"/>
          <w:szCs w:val="28"/>
        </w:rPr>
        <w:t>собрания</w:t>
      </w:r>
      <w:r w:rsidR="00732840">
        <w:rPr>
          <w:rFonts w:ascii="Times New Roman" w:hAnsi="Times New Roman"/>
          <w:sz w:val="28"/>
          <w:szCs w:val="28"/>
        </w:rPr>
        <w:t xml:space="preserve"> </w:t>
      </w:r>
      <w:r w:rsidRPr="00605E3A">
        <w:rPr>
          <w:rFonts w:ascii="Times New Roman" w:hAnsi="Times New Roman"/>
          <w:sz w:val="28"/>
          <w:szCs w:val="28"/>
        </w:rPr>
        <w:t>граждан.</w:t>
      </w:r>
      <w:r w:rsidR="00732840">
        <w:rPr>
          <w:rFonts w:ascii="Times New Roman" w:hAnsi="Times New Roman"/>
          <w:sz w:val="28"/>
          <w:szCs w:val="28"/>
        </w:rPr>
        <w:t xml:space="preserve"> </w:t>
      </w:r>
    </w:p>
    <w:p w14:paraId="57E5A65F"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732840">
        <w:rPr>
          <w:rFonts w:ascii="Times New Roman" w:hAnsi="Times New Roman"/>
          <w:sz w:val="28"/>
          <w:szCs w:val="28"/>
        </w:rPr>
        <w:t xml:space="preserve"> </w:t>
      </w:r>
      <w:r w:rsidRPr="00605E3A">
        <w:rPr>
          <w:rFonts w:ascii="Times New Roman" w:hAnsi="Times New Roman"/>
          <w:sz w:val="28"/>
          <w:szCs w:val="28"/>
        </w:rPr>
        <w:t>Собрание</w:t>
      </w:r>
      <w:r w:rsidR="00732840">
        <w:rPr>
          <w:rFonts w:ascii="Times New Roman" w:hAnsi="Times New Roman"/>
          <w:sz w:val="28"/>
          <w:szCs w:val="28"/>
        </w:rPr>
        <w:t xml:space="preserve"> </w:t>
      </w:r>
      <w:r w:rsidRPr="00605E3A">
        <w:rPr>
          <w:rFonts w:ascii="Times New Roman" w:hAnsi="Times New Roman"/>
          <w:sz w:val="28"/>
          <w:szCs w:val="28"/>
        </w:rPr>
        <w:t>граждан</w:t>
      </w:r>
      <w:r w:rsidR="00732840">
        <w:rPr>
          <w:rFonts w:ascii="Times New Roman" w:hAnsi="Times New Roman"/>
          <w:sz w:val="28"/>
          <w:szCs w:val="28"/>
        </w:rPr>
        <w:t xml:space="preserve"> </w:t>
      </w:r>
      <w:r w:rsidRPr="00605E3A">
        <w:rPr>
          <w:rFonts w:ascii="Times New Roman" w:hAnsi="Times New Roman"/>
          <w:sz w:val="28"/>
          <w:szCs w:val="28"/>
        </w:rPr>
        <w:t>может</w:t>
      </w:r>
      <w:r w:rsidR="00732840">
        <w:rPr>
          <w:rFonts w:ascii="Times New Roman" w:hAnsi="Times New Roman"/>
          <w:sz w:val="28"/>
          <w:szCs w:val="28"/>
        </w:rPr>
        <w:t xml:space="preserve"> </w:t>
      </w:r>
      <w:r w:rsidRPr="00605E3A">
        <w:rPr>
          <w:rFonts w:ascii="Times New Roman" w:hAnsi="Times New Roman"/>
          <w:sz w:val="28"/>
          <w:szCs w:val="28"/>
        </w:rPr>
        <w:t>принимать</w:t>
      </w:r>
      <w:r w:rsidR="00732840">
        <w:rPr>
          <w:rFonts w:ascii="Times New Roman" w:hAnsi="Times New Roman"/>
          <w:sz w:val="28"/>
          <w:szCs w:val="28"/>
        </w:rPr>
        <w:t xml:space="preserve"> </w:t>
      </w:r>
      <w:r w:rsidRPr="00605E3A">
        <w:rPr>
          <w:rFonts w:ascii="Times New Roman" w:hAnsi="Times New Roman"/>
          <w:sz w:val="28"/>
          <w:szCs w:val="28"/>
        </w:rPr>
        <w:t>обращения</w:t>
      </w:r>
      <w:r w:rsidR="00732840">
        <w:rPr>
          <w:rFonts w:ascii="Times New Roman" w:hAnsi="Times New Roman"/>
          <w:sz w:val="28"/>
          <w:szCs w:val="28"/>
        </w:rPr>
        <w:t xml:space="preserve"> </w:t>
      </w:r>
      <w:r w:rsidRPr="00605E3A">
        <w:rPr>
          <w:rFonts w:ascii="Times New Roman" w:hAnsi="Times New Roman"/>
          <w:sz w:val="28"/>
          <w:szCs w:val="28"/>
        </w:rPr>
        <w:t>к</w:t>
      </w:r>
      <w:r w:rsidR="00732840">
        <w:rPr>
          <w:rFonts w:ascii="Times New Roman" w:hAnsi="Times New Roman"/>
          <w:sz w:val="28"/>
          <w:szCs w:val="28"/>
        </w:rPr>
        <w:t xml:space="preserve"> </w:t>
      </w:r>
      <w:r w:rsidRPr="00605E3A">
        <w:rPr>
          <w:rFonts w:ascii="Times New Roman" w:hAnsi="Times New Roman"/>
          <w:sz w:val="28"/>
          <w:szCs w:val="28"/>
        </w:rPr>
        <w:t>органам</w:t>
      </w:r>
      <w:r w:rsidR="00732840">
        <w:rPr>
          <w:rFonts w:ascii="Times New Roman" w:hAnsi="Times New Roman"/>
          <w:sz w:val="28"/>
          <w:szCs w:val="28"/>
        </w:rPr>
        <w:t xml:space="preserve"> </w:t>
      </w:r>
      <w:r w:rsidRPr="00605E3A">
        <w:rPr>
          <w:rFonts w:ascii="Times New Roman" w:hAnsi="Times New Roman"/>
          <w:sz w:val="28"/>
          <w:szCs w:val="28"/>
        </w:rPr>
        <w:t>местного</w:t>
      </w:r>
      <w:r w:rsidR="00732840">
        <w:rPr>
          <w:rFonts w:ascii="Times New Roman" w:hAnsi="Times New Roman"/>
          <w:sz w:val="28"/>
          <w:szCs w:val="28"/>
        </w:rPr>
        <w:t xml:space="preserve"> </w:t>
      </w:r>
      <w:r w:rsidRPr="00605E3A">
        <w:rPr>
          <w:rFonts w:ascii="Times New Roman" w:hAnsi="Times New Roman"/>
          <w:sz w:val="28"/>
          <w:szCs w:val="28"/>
        </w:rPr>
        <w:t>самоуправления</w:t>
      </w:r>
      <w:r w:rsidR="00732840">
        <w:rPr>
          <w:rFonts w:ascii="Times New Roman" w:hAnsi="Times New Roman"/>
          <w:sz w:val="28"/>
          <w:szCs w:val="28"/>
        </w:rPr>
        <w:t xml:space="preserve"> </w:t>
      </w:r>
      <w:r w:rsidRPr="00605E3A">
        <w:rPr>
          <w:rFonts w:ascii="Times New Roman" w:hAnsi="Times New Roman"/>
          <w:sz w:val="28"/>
          <w:szCs w:val="28"/>
        </w:rPr>
        <w:t>и</w:t>
      </w:r>
      <w:r w:rsidR="00732840">
        <w:rPr>
          <w:rFonts w:ascii="Times New Roman" w:hAnsi="Times New Roman"/>
          <w:sz w:val="28"/>
          <w:szCs w:val="28"/>
        </w:rPr>
        <w:t xml:space="preserve"> </w:t>
      </w:r>
      <w:r w:rsidRPr="00605E3A">
        <w:rPr>
          <w:rFonts w:ascii="Times New Roman" w:hAnsi="Times New Roman"/>
          <w:sz w:val="28"/>
          <w:szCs w:val="28"/>
        </w:rPr>
        <w:t>должностным</w:t>
      </w:r>
      <w:r w:rsidR="00732840">
        <w:rPr>
          <w:rFonts w:ascii="Times New Roman" w:hAnsi="Times New Roman"/>
          <w:sz w:val="28"/>
          <w:szCs w:val="28"/>
        </w:rPr>
        <w:t xml:space="preserve"> </w:t>
      </w:r>
      <w:r w:rsidRPr="00605E3A">
        <w:rPr>
          <w:rFonts w:ascii="Times New Roman" w:hAnsi="Times New Roman"/>
          <w:sz w:val="28"/>
          <w:szCs w:val="28"/>
        </w:rPr>
        <w:t>лицам</w:t>
      </w:r>
      <w:r w:rsidR="00732840">
        <w:rPr>
          <w:rFonts w:ascii="Times New Roman" w:hAnsi="Times New Roman"/>
          <w:sz w:val="28"/>
          <w:szCs w:val="28"/>
        </w:rPr>
        <w:t xml:space="preserve"> </w:t>
      </w:r>
      <w:r w:rsidRPr="00605E3A">
        <w:rPr>
          <w:rFonts w:ascii="Times New Roman" w:hAnsi="Times New Roman"/>
          <w:sz w:val="28"/>
          <w:szCs w:val="28"/>
        </w:rPr>
        <w:t>местного</w:t>
      </w:r>
      <w:r w:rsidR="00732840">
        <w:rPr>
          <w:rFonts w:ascii="Times New Roman" w:hAnsi="Times New Roman"/>
          <w:sz w:val="28"/>
          <w:szCs w:val="28"/>
        </w:rPr>
        <w:t xml:space="preserve"> </w:t>
      </w:r>
      <w:r w:rsidRPr="00605E3A">
        <w:rPr>
          <w:rFonts w:ascii="Times New Roman" w:hAnsi="Times New Roman"/>
          <w:sz w:val="28"/>
          <w:szCs w:val="28"/>
        </w:rPr>
        <w:t>самоуправления,</w:t>
      </w:r>
      <w:r w:rsidR="00732840">
        <w:rPr>
          <w:rFonts w:ascii="Times New Roman" w:hAnsi="Times New Roman"/>
          <w:sz w:val="28"/>
          <w:szCs w:val="28"/>
        </w:rPr>
        <w:t xml:space="preserve"> </w:t>
      </w:r>
      <w:r w:rsidRPr="00605E3A">
        <w:rPr>
          <w:rFonts w:ascii="Times New Roman" w:hAnsi="Times New Roman"/>
          <w:sz w:val="28"/>
          <w:szCs w:val="28"/>
        </w:rPr>
        <w:t>а</w:t>
      </w:r>
      <w:r w:rsidR="00732840">
        <w:rPr>
          <w:rFonts w:ascii="Times New Roman" w:hAnsi="Times New Roman"/>
          <w:sz w:val="28"/>
          <w:szCs w:val="28"/>
        </w:rPr>
        <w:t xml:space="preserve"> </w:t>
      </w:r>
      <w:r w:rsidRPr="00605E3A">
        <w:rPr>
          <w:rFonts w:ascii="Times New Roman" w:hAnsi="Times New Roman"/>
          <w:sz w:val="28"/>
          <w:szCs w:val="28"/>
        </w:rPr>
        <w:t>также</w:t>
      </w:r>
      <w:r w:rsidR="00732840">
        <w:rPr>
          <w:rFonts w:ascii="Times New Roman" w:hAnsi="Times New Roman"/>
          <w:sz w:val="28"/>
          <w:szCs w:val="28"/>
        </w:rPr>
        <w:t xml:space="preserve"> </w:t>
      </w:r>
      <w:r w:rsidRPr="00605E3A">
        <w:rPr>
          <w:rFonts w:ascii="Times New Roman" w:hAnsi="Times New Roman"/>
          <w:sz w:val="28"/>
          <w:szCs w:val="28"/>
        </w:rPr>
        <w:t>избирать</w:t>
      </w:r>
      <w:r w:rsidR="00732840">
        <w:rPr>
          <w:rFonts w:ascii="Times New Roman" w:hAnsi="Times New Roman"/>
          <w:sz w:val="28"/>
          <w:szCs w:val="28"/>
        </w:rPr>
        <w:t xml:space="preserve"> </w:t>
      </w:r>
      <w:r w:rsidRPr="00605E3A">
        <w:rPr>
          <w:rFonts w:ascii="Times New Roman" w:hAnsi="Times New Roman"/>
          <w:sz w:val="28"/>
          <w:szCs w:val="28"/>
        </w:rPr>
        <w:t>лиц,</w:t>
      </w:r>
      <w:r w:rsidR="00732840">
        <w:rPr>
          <w:rFonts w:ascii="Times New Roman" w:hAnsi="Times New Roman"/>
          <w:sz w:val="28"/>
          <w:szCs w:val="28"/>
        </w:rPr>
        <w:t xml:space="preserve"> </w:t>
      </w:r>
      <w:r w:rsidRPr="00605E3A">
        <w:rPr>
          <w:rFonts w:ascii="Times New Roman" w:hAnsi="Times New Roman"/>
          <w:sz w:val="28"/>
          <w:szCs w:val="28"/>
        </w:rPr>
        <w:t>уполномоченных</w:t>
      </w:r>
      <w:r w:rsidR="00732840">
        <w:rPr>
          <w:rFonts w:ascii="Times New Roman" w:hAnsi="Times New Roman"/>
          <w:sz w:val="28"/>
          <w:szCs w:val="28"/>
        </w:rPr>
        <w:t xml:space="preserve"> </w:t>
      </w:r>
      <w:r w:rsidRPr="00605E3A">
        <w:rPr>
          <w:rFonts w:ascii="Times New Roman" w:hAnsi="Times New Roman"/>
          <w:sz w:val="28"/>
          <w:szCs w:val="28"/>
        </w:rPr>
        <w:t>представлять</w:t>
      </w:r>
      <w:r w:rsidR="00732840">
        <w:rPr>
          <w:rFonts w:ascii="Times New Roman" w:hAnsi="Times New Roman"/>
          <w:sz w:val="28"/>
          <w:szCs w:val="28"/>
        </w:rPr>
        <w:t xml:space="preserve"> </w:t>
      </w:r>
      <w:r w:rsidRPr="00605E3A">
        <w:rPr>
          <w:rFonts w:ascii="Times New Roman" w:hAnsi="Times New Roman"/>
          <w:sz w:val="28"/>
          <w:szCs w:val="28"/>
        </w:rPr>
        <w:t>собрание</w:t>
      </w:r>
      <w:r w:rsidR="00732840">
        <w:rPr>
          <w:rFonts w:ascii="Times New Roman" w:hAnsi="Times New Roman"/>
          <w:sz w:val="28"/>
          <w:szCs w:val="28"/>
        </w:rPr>
        <w:t xml:space="preserve"> </w:t>
      </w:r>
      <w:r w:rsidRPr="00605E3A">
        <w:rPr>
          <w:rFonts w:ascii="Times New Roman" w:hAnsi="Times New Roman"/>
          <w:sz w:val="28"/>
          <w:szCs w:val="28"/>
        </w:rPr>
        <w:t>граждан</w:t>
      </w:r>
      <w:r w:rsidR="00732840">
        <w:rPr>
          <w:rFonts w:ascii="Times New Roman" w:hAnsi="Times New Roman"/>
          <w:sz w:val="28"/>
          <w:szCs w:val="28"/>
        </w:rPr>
        <w:t xml:space="preserve"> </w:t>
      </w:r>
      <w:r w:rsidRPr="00605E3A">
        <w:rPr>
          <w:rFonts w:ascii="Times New Roman" w:hAnsi="Times New Roman"/>
          <w:sz w:val="28"/>
          <w:szCs w:val="28"/>
        </w:rPr>
        <w:t>во</w:t>
      </w:r>
      <w:r w:rsidR="00732840">
        <w:rPr>
          <w:rFonts w:ascii="Times New Roman" w:hAnsi="Times New Roman"/>
          <w:sz w:val="28"/>
          <w:szCs w:val="28"/>
        </w:rPr>
        <w:t xml:space="preserve"> </w:t>
      </w:r>
      <w:r w:rsidRPr="00605E3A">
        <w:rPr>
          <w:rFonts w:ascii="Times New Roman" w:hAnsi="Times New Roman"/>
          <w:sz w:val="28"/>
          <w:szCs w:val="28"/>
        </w:rPr>
        <w:t>взаимоотношениях</w:t>
      </w:r>
      <w:r w:rsidR="00732840">
        <w:rPr>
          <w:rFonts w:ascii="Times New Roman" w:hAnsi="Times New Roman"/>
          <w:sz w:val="28"/>
          <w:szCs w:val="28"/>
        </w:rPr>
        <w:t xml:space="preserve"> </w:t>
      </w:r>
      <w:r w:rsidRPr="00605E3A">
        <w:rPr>
          <w:rFonts w:ascii="Times New Roman" w:hAnsi="Times New Roman"/>
          <w:sz w:val="28"/>
          <w:szCs w:val="28"/>
        </w:rPr>
        <w:t>с</w:t>
      </w:r>
      <w:r w:rsidR="00732840">
        <w:rPr>
          <w:rFonts w:ascii="Times New Roman" w:hAnsi="Times New Roman"/>
          <w:sz w:val="28"/>
          <w:szCs w:val="28"/>
        </w:rPr>
        <w:t xml:space="preserve"> </w:t>
      </w:r>
      <w:r w:rsidRPr="00605E3A">
        <w:rPr>
          <w:rFonts w:ascii="Times New Roman" w:hAnsi="Times New Roman"/>
          <w:sz w:val="28"/>
          <w:szCs w:val="28"/>
        </w:rPr>
        <w:lastRenderedPageBreak/>
        <w:t>органами</w:t>
      </w:r>
      <w:r w:rsidR="00732840">
        <w:rPr>
          <w:rFonts w:ascii="Times New Roman" w:hAnsi="Times New Roman"/>
          <w:sz w:val="28"/>
          <w:szCs w:val="28"/>
        </w:rPr>
        <w:t xml:space="preserve"> </w:t>
      </w:r>
      <w:r w:rsidRPr="00605E3A">
        <w:rPr>
          <w:rFonts w:ascii="Times New Roman" w:hAnsi="Times New Roman"/>
          <w:sz w:val="28"/>
          <w:szCs w:val="28"/>
        </w:rPr>
        <w:t>местного</w:t>
      </w:r>
      <w:r w:rsidR="00732840">
        <w:rPr>
          <w:rFonts w:ascii="Times New Roman" w:hAnsi="Times New Roman"/>
          <w:sz w:val="28"/>
          <w:szCs w:val="28"/>
        </w:rPr>
        <w:t xml:space="preserve"> </w:t>
      </w:r>
      <w:r w:rsidRPr="00605E3A">
        <w:rPr>
          <w:rFonts w:ascii="Times New Roman" w:hAnsi="Times New Roman"/>
          <w:sz w:val="28"/>
          <w:szCs w:val="28"/>
        </w:rPr>
        <w:t>самоуправления</w:t>
      </w:r>
      <w:r w:rsidR="00732840">
        <w:rPr>
          <w:rFonts w:ascii="Times New Roman" w:hAnsi="Times New Roman"/>
          <w:sz w:val="28"/>
          <w:szCs w:val="28"/>
        </w:rPr>
        <w:t xml:space="preserve"> </w:t>
      </w:r>
      <w:r w:rsidRPr="00605E3A">
        <w:rPr>
          <w:rFonts w:ascii="Times New Roman" w:hAnsi="Times New Roman"/>
          <w:sz w:val="28"/>
          <w:szCs w:val="28"/>
        </w:rPr>
        <w:t>и</w:t>
      </w:r>
      <w:r w:rsidR="00732840">
        <w:rPr>
          <w:rFonts w:ascii="Times New Roman" w:hAnsi="Times New Roman"/>
          <w:sz w:val="28"/>
          <w:szCs w:val="28"/>
        </w:rPr>
        <w:t xml:space="preserve"> </w:t>
      </w:r>
      <w:r w:rsidRPr="00605E3A">
        <w:rPr>
          <w:rFonts w:ascii="Times New Roman" w:hAnsi="Times New Roman"/>
          <w:sz w:val="28"/>
          <w:szCs w:val="28"/>
        </w:rPr>
        <w:t>должностными</w:t>
      </w:r>
      <w:r w:rsidR="00732840">
        <w:rPr>
          <w:rFonts w:ascii="Times New Roman" w:hAnsi="Times New Roman"/>
          <w:sz w:val="28"/>
          <w:szCs w:val="28"/>
        </w:rPr>
        <w:t xml:space="preserve"> </w:t>
      </w:r>
      <w:r w:rsidRPr="00605E3A">
        <w:rPr>
          <w:rFonts w:ascii="Times New Roman" w:hAnsi="Times New Roman"/>
          <w:sz w:val="28"/>
          <w:szCs w:val="28"/>
        </w:rPr>
        <w:t>лицами</w:t>
      </w:r>
      <w:r w:rsidR="00732840">
        <w:rPr>
          <w:rFonts w:ascii="Times New Roman" w:hAnsi="Times New Roman"/>
          <w:sz w:val="28"/>
          <w:szCs w:val="28"/>
        </w:rPr>
        <w:t xml:space="preserve"> </w:t>
      </w:r>
      <w:r w:rsidRPr="00605E3A">
        <w:rPr>
          <w:rFonts w:ascii="Times New Roman" w:hAnsi="Times New Roman"/>
          <w:sz w:val="28"/>
          <w:szCs w:val="28"/>
        </w:rPr>
        <w:t>местного</w:t>
      </w:r>
      <w:r w:rsidR="00732840">
        <w:rPr>
          <w:rFonts w:ascii="Times New Roman" w:hAnsi="Times New Roman"/>
          <w:sz w:val="28"/>
          <w:szCs w:val="28"/>
        </w:rPr>
        <w:t xml:space="preserve"> </w:t>
      </w:r>
      <w:r w:rsidRPr="00605E3A">
        <w:rPr>
          <w:rFonts w:ascii="Times New Roman" w:hAnsi="Times New Roman"/>
          <w:sz w:val="28"/>
          <w:szCs w:val="28"/>
        </w:rPr>
        <w:t>самоуправления.</w:t>
      </w:r>
      <w:r w:rsidR="00732840">
        <w:rPr>
          <w:rFonts w:ascii="Times New Roman" w:hAnsi="Times New Roman"/>
          <w:sz w:val="28"/>
          <w:szCs w:val="28"/>
        </w:rPr>
        <w:t xml:space="preserve"> </w:t>
      </w:r>
    </w:p>
    <w:p w14:paraId="202C7344"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732840">
        <w:rPr>
          <w:rFonts w:ascii="Times New Roman" w:hAnsi="Times New Roman"/>
          <w:sz w:val="28"/>
          <w:szCs w:val="28"/>
        </w:rPr>
        <w:t xml:space="preserve"> </w:t>
      </w:r>
      <w:r w:rsidRPr="00605E3A">
        <w:rPr>
          <w:rFonts w:ascii="Times New Roman" w:hAnsi="Times New Roman"/>
          <w:sz w:val="28"/>
          <w:szCs w:val="28"/>
        </w:rPr>
        <w:t>граждан,</w:t>
      </w:r>
      <w:r w:rsidR="00732840">
        <w:rPr>
          <w:rFonts w:ascii="Times New Roman" w:hAnsi="Times New Roman"/>
          <w:sz w:val="28"/>
          <w:szCs w:val="28"/>
        </w:rPr>
        <w:t xml:space="preserve"> </w:t>
      </w:r>
      <w:r w:rsidRPr="00605E3A">
        <w:rPr>
          <w:rFonts w:ascii="Times New Roman" w:hAnsi="Times New Roman"/>
          <w:sz w:val="28"/>
          <w:szCs w:val="28"/>
        </w:rPr>
        <w:t>проводимое</w:t>
      </w:r>
      <w:r w:rsidR="00732840">
        <w:rPr>
          <w:rFonts w:ascii="Times New Roman" w:hAnsi="Times New Roman"/>
          <w:sz w:val="28"/>
          <w:szCs w:val="28"/>
        </w:rPr>
        <w:t xml:space="preserve"> </w:t>
      </w:r>
      <w:r w:rsidRPr="00605E3A">
        <w:rPr>
          <w:rFonts w:ascii="Times New Roman" w:hAnsi="Times New Roman"/>
          <w:sz w:val="28"/>
          <w:szCs w:val="28"/>
        </w:rPr>
        <w:t>по</w:t>
      </w:r>
      <w:r w:rsidR="00732840">
        <w:rPr>
          <w:rFonts w:ascii="Times New Roman" w:hAnsi="Times New Roman"/>
          <w:sz w:val="28"/>
          <w:szCs w:val="28"/>
        </w:rPr>
        <w:t xml:space="preserve"> </w:t>
      </w:r>
      <w:r w:rsidRPr="00605E3A">
        <w:rPr>
          <w:rFonts w:ascii="Times New Roman" w:hAnsi="Times New Roman"/>
          <w:sz w:val="28"/>
          <w:szCs w:val="28"/>
        </w:rPr>
        <w:t>вопросам,</w:t>
      </w:r>
      <w:r w:rsidR="00732840">
        <w:rPr>
          <w:rFonts w:ascii="Times New Roman" w:hAnsi="Times New Roman"/>
          <w:sz w:val="28"/>
          <w:szCs w:val="28"/>
        </w:rPr>
        <w:t xml:space="preserve"> </w:t>
      </w:r>
      <w:r w:rsidRPr="00605E3A">
        <w:rPr>
          <w:rFonts w:ascii="Times New Roman" w:hAnsi="Times New Roman"/>
          <w:sz w:val="28"/>
          <w:szCs w:val="28"/>
        </w:rPr>
        <w:t>связанным</w:t>
      </w:r>
      <w:r w:rsidR="00732840">
        <w:rPr>
          <w:rFonts w:ascii="Times New Roman" w:hAnsi="Times New Roman"/>
          <w:sz w:val="28"/>
          <w:szCs w:val="28"/>
        </w:rPr>
        <w:t xml:space="preserve"> </w:t>
      </w:r>
      <w:r w:rsidRPr="00605E3A">
        <w:rPr>
          <w:rFonts w:ascii="Times New Roman" w:hAnsi="Times New Roman"/>
          <w:sz w:val="28"/>
          <w:szCs w:val="28"/>
        </w:rPr>
        <w:t>с</w:t>
      </w:r>
      <w:r w:rsidR="00732840">
        <w:rPr>
          <w:rFonts w:ascii="Times New Roman" w:hAnsi="Times New Roman"/>
          <w:sz w:val="28"/>
          <w:szCs w:val="28"/>
        </w:rPr>
        <w:t xml:space="preserve"> </w:t>
      </w:r>
      <w:r w:rsidRPr="00605E3A">
        <w:rPr>
          <w:rFonts w:ascii="Times New Roman" w:hAnsi="Times New Roman"/>
          <w:sz w:val="28"/>
          <w:szCs w:val="28"/>
        </w:rPr>
        <w:t>осуществлением</w:t>
      </w:r>
      <w:r w:rsidR="00732840">
        <w:rPr>
          <w:rFonts w:ascii="Times New Roman" w:hAnsi="Times New Roman"/>
          <w:sz w:val="28"/>
          <w:szCs w:val="28"/>
        </w:rPr>
        <w:t xml:space="preserve"> </w:t>
      </w:r>
      <w:r w:rsidRPr="00605E3A">
        <w:rPr>
          <w:rFonts w:ascii="Times New Roman" w:hAnsi="Times New Roman"/>
          <w:sz w:val="28"/>
          <w:szCs w:val="28"/>
        </w:rPr>
        <w:t>территориального</w:t>
      </w:r>
      <w:r w:rsidR="00732840">
        <w:rPr>
          <w:rFonts w:ascii="Times New Roman" w:hAnsi="Times New Roman"/>
          <w:sz w:val="28"/>
          <w:szCs w:val="28"/>
        </w:rPr>
        <w:t xml:space="preserve"> </w:t>
      </w:r>
      <w:r w:rsidRPr="00605E3A">
        <w:rPr>
          <w:rFonts w:ascii="Times New Roman" w:hAnsi="Times New Roman"/>
          <w:sz w:val="28"/>
          <w:szCs w:val="28"/>
        </w:rPr>
        <w:t>общественного</w:t>
      </w:r>
      <w:r w:rsidR="00732840">
        <w:rPr>
          <w:rFonts w:ascii="Times New Roman" w:hAnsi="Times New Roman"/>
          <w:sz w:val="28"/>
          <w:szCs w:val="28"/>
        </w:rPr>
        <w:t xml:space="preserve"> </w:t>
      </w:r>
      <w:r w:rsidRPr="00605E3A">
        <w:rPr>
          <w:rFonts w:ascii="Times New Roman" w:hAnsi="Times New Roman"/>
          <w:sz w:val="28"/>
          <w:szCs w:val="28"/>
        </w:rPr>
        <w:t>самоуправления,</w:t>
      </w:r>
      <w:r w:rsidR="00732840">
        <w:rPr>
          <w:rFonts w:ascii="Times New Roman" w:hAnsi="Times New Roman"/>
          <w:sz w:val="28"/>
          <w:szCs w:val="28"/>
        </w:rPr>
        <w:t xml:space="preserve"> </w:t>
      </w:r>
      <w:r w:rsidRPr="00605E3A">
        <w:rPr>
          <w:rFonts w:ascii="Times New Roman" w:hAnsi="Times New Roman"/>
          <w:sz w:val="28"/>
          <w:szCs w:val="28"/>
        </w:rPr>
        <w:t>принимает</w:t>
      </w:r>
      <w:r w:rsidR="00732840">
        <w:rPr>
          <w:rFonts w:ascii="Times New Roman" w:hAnsi="Times New Roman"/>
          <w:sz w:val="28"/>
          <w:szCs w:val="28"/>
        </w:rPr>
        <w:t xml:space="preserve"> </w:t>
      </w:r>
      <w:r w:rsidRPr="00605E3A">
        <w:rPr>
          <w:rFonts w:ascii="Times New Roman" w:hAnsi="Times New Roman"/>
          <w:sz w:val="28"/>
          <w:szCs w:val="28"/>
        </w:rPr>
        <w:t>решения</w:t>
      </w:r>
      <w:r w:rsidR="00732840">
        <w:rPr>
          <w:rFonts w:ascii="Times New Roman" w:hAnsi="Times New Roman"/>
          <w:sz w:val="28"/>
          <w:szCs w:val="28"/>
        </w:rPr>
        <w:t xml:space="preserve"> </w:t>
      </w:r>
      <w:r w:rsidRPr="00605E3A">
        <w:rPr>
          <w:rFonts w:ascii="Times New Roman" w:hAnsi="Times New Roman"/>
          <w:sz w:val="28"/>
          <w:szCs w:val="28"/>
        </w:rPr>
        <w:t>по</w:t>
      </w:r>
      <w:r w:rsidR="00732840">
        <w:rPr>
          <w:rFonts w:ascii="Times New Roman" w:hAnsi="Times New Roman"/>
          <w:sz w:val="28"/>
          <w:szCs w:val="28"/>
        </w:rPr>
        <w:t xml:space="preserve"> </w:t>
      </w:r>
      <w:r w:rsidRPr="00605E3A">
        <w:rPr>
          <w:rFonts w:ascii="Times New Roman" w:hAnsi="Times New Roman"/>
          <w:sz w:val="28"/>
          <w:szCs w:val="28"/>
        </w:rPr>
        <w:t>вопросам,</w:t>
      </w:r>
      <w:r w:rsidR="00732840">
        <w:rPr>
          <w:rFonts w:ascii="Times New Roman" w:hAnsi="Times New Roman"/>
          <w:sz w:val="28"/>
          <w:szCs w:val="28"/>
        </w:rPr>
        <w:t xml:space="preserve"> </w:t>
      </w:r>
      <w:r w:rsidRPr="00605E3A">
        <w:rPr>
          <w:rFonts w:ascii="Times New Roman" w:hAnsi="Times New Roman"/>
          <w:sz w:val="28"/>
          <w:szCs w:val="28"/>
        </w:rPr>
        <w:t>отнесенным</w:t>
      </w:r>
      <w:r w:rsidR="00732840">
        <w:rPr>
          <w:rFonts w:ascii="Times New Roman" w:hAnsi="Times New Roman"/>
          <w:sz w:val="28"/>
          <w:szCs w:val="28"/>
        </w:rPr>
        <w:t xml:space="preserve"> </w:t>
      </w:r>
      <w:r w:rsidRPr="00605E3A">
        <w:rPr>
          <w:rFonts w:ascii="Times New Roman" w:hAnsi="Times New Roman"/>
          <w:sz w:val="28"/>
          <w:szCs w:val="28"/>
        </w:rPr>
        <w:t>к</w:t>
      </w:r>
      <w:r w:rsidR="00732840">
        <w:rPr>
          <w:rFonts w:ascii="Times New Roman" w:hAnsi="Times New Roman"/>
          <w:sz w:val="28"/>
          <w:szCs w:val="28"/>
        </w:rPr>
        <w:t xml:space="preserve"> </w:t>
      </w:r>
      <w:r w:rsidRPr="00605E3A">
        <w:rPr>
          <w:rFonts w:ascii="Times New Roman" w:hAnsi="Times New Roman"/>
          <w:sz w:val="28"/>
          <w:szCs w:val="28"/>
        </w:rPr>
        <w:t>его</w:t>
      </w:r>
      <w:r w:rsidR="00732840">
        <w:rPr>
          <w:rFonts w:ascii="Times New Roman" w:hAnsi="Times New Roman"/>
          <w:sz w:val="28"/>
          <w:szCs w:val="28"/>
        </w:rPr>
        <w:t xml:space="preserve"> </w:t>
      </w:r>
      <w:r w:rsidRPr="00605E3A">
        <w:rPr>
          <w:rFonts w:ascii="Times New Roman" w:hAnsi="Times New Roman"/>
          <w:sz w:val="28"/>
          <w:szCs w:val="28"/>
        </w:rPr>
        <w:t>компетенции</w:t>
      </w:r>
      <w:r w:rsidR="00732840">
        <w:rPr>
          <w:rFonts w:ascii="Times New Roman" w:hAnsi="Times New Roman"/>
          <w:sz w:val="28"/>
          <w:szCs w:val="28"/>
        </w:rPr>
        <w:t xml:space="preserve"> </w:t>
      </w:r>
      <w:r w:rsidRPr="00605E3A">
        <w:rPr>
          <w:rFonts w:ascii="Times New Roman" w:hAnsi="Times New Roman"/>
          <w:sz w:val="28"/>
          <w:szCs w:val="28"/>
        </w:rPr>
        <w:t>уставом</w:t>
      </w:r>
      <w:r w:rsidR="00732840">
        <w:rPr>
          <w:rFonts w:ascii="Times New Roman" w:hAnsi="Times New Roman"/>
          <w:sz w:val="28"/>
          <w:szCs w:val="28"/>
        </w:rPr>
        <w:t xml:space="preserve"> </w:t>
      </w:r>
      <w:r w:rsidRPr="00605E3A">
        <w:rPr>
          <w:rFonts w:ascii="Times New Roman" w:hAnsi="Times New Roman"/>
          <w:sz w:val="28"/>
          <w:szCs w:val="28"/>
        </w:rPr>
        <w:t>территориального</w:t>
      </w:r>
      <w:r w:rsidR="00732840">
        <w:rPr>
          <w:rFonts w:ascii="Times New Roman" w:hAnsi="Times New Roman"/>
          <w:sz w:val="28"/>
          <w:szCs w:val="28"/>
        </w:rPr>
        <w:t xml:space="preserve"> </w:t>
      </w:r>
      <w:r w:rsidRPr="00605E3A">
        <w:rPr>
          <w:rFonts w:ascii="Times New Roman" w:hAnsi="Times New Roman"/>
          <w:sz w:val="28"/>
          <w:szCs w:val="28"/>
        </w:rPr>
        <w:t>общественного</w:t>
      </w:r>
      <w:r w:rsidR="00732840">
        <w:rPr>
          <w:rFonts w:ascii="Times New Roman" w:hAnsi="Times New Roman"/>
          <w:sz w:val="28"/>
          <w:szCs w:val="28"/>
        </w:rPr>
        <w:t xml:space="preserve"> </w:t>
      </w:r>
      <w:r w:rsidRPr="00605E3A">
        <w:rPr>
          <w:rFonts w:ascii="Times New Roman" w:hAnsi="Times New Roman"/>
          <w:sz w:val="28"/>
          <w:szCs w:val="28"/>
        </w:rPr>
        <w:t>самоуправления.</w:t>
      </w:r>
      <w:r w:rsidR="00732840">
        <w:rPr>
          <w:rFonts w:ascii="Times New Roman" w:hAnsi="Times New Roman"/>
          <w:sz w:val="28"/>
          <w:szCs w:val="28"/>
        </w:rPr>
        <w:t xml:space="preserve"> </w:t>
      </w:r>
    </w:p>
    <w:p w14:paraId="644EA8A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732840">
        <w:rPr>
          <w:rFonts w:ascii="Times New Roman" w:hAnsi="Times New Roman"/>
          <w:sz w:val="28"/>
          <w:szCs w:val="28"/>
        </w:rPr>
        <w:t xml:space="preserve"> </w:t>
      </w:r>
      <w:r w:rsidRPr="00605E3A">
        <w:rPr>
          <w:rFonts w:ascii="Times New Roman" w:hAnsi="Times New Roman"/>
          <w:sz w:val="28"/>
          <w:szCs w:val="28"/>
        </w:rPr>
        <w:t>Собрание</w:t>
      </w:r>
      <w:r w:rsidR="00732840">
        <w:rPr>
          <w:rFonts w:ascii="Times New Roman" w:hAnsi="Times New Roman"/>
          <w:sz w:val="28"/>
          <w:szCs w:val="28"/>
        </w:rPr>
        <w:t xml:space="preserve"> </w:t>
      </w:r>
      <w:r w:rsidRPr="00605E3A">
        <w:rPr>
          <w:rFonts w:ascii="Times New Roman" w:hAnsi="Times New Roman"/>
          <w:sz w:val="28"/>
          <w:szCs w:val="28"/>
        </w:rPr>
        <w:t>граждан,</w:t>
      </w:r>
      <w:r w:rsidR="00732840">
        <w:rPr>
          <w:rFonts w:ascii="Times New Roman" w:hAnsi="Times New Roman"/>
          <w:sz w:val="28"/>
          <w:szCs w:val="28"/>
        </w:rPr>
        <w:t xml:space="preserve"> </w:t>
      </w:r>
      <w:r w:rsidRPr="00605E3A">
        <w:rPr>
          <w:rFonts w:ascii="Times New Roman" w:hAnsi="Times New Roman"/>
          <w:sz w:val="28"/>
          <w:szCs w:val="28"/>
        </w:rPr>
        <w:t>не</w:t>
      </w:r>
      <w:r w:rsidR="00732840">
        <w:rPr>
          <w:rFonts w:ascii="Times New Roman" w:hAnsi="Times New Roman"/>
          <w:sz w:val="28"/>
          <w:szCs w:val="28"/>
        </w:rPr>
        <w:t xml:space="preserve"> </w:t>
      </w:r>
      <w:r w:rsidRPr="00605E3A">
        <w:rPr>
          <w:rFonts w:ascii="Times New Roman" w:hAnsi="Times New Roman"/>
          <w:sz w:val="28"/>
          <w:szCs w:val="28"/>
        </w:rPr>
        <w:t>связанное</w:t>
      </w:r>
      <w:r w:rsidR="00732840">
        <w:rPr>
          <w:rFonts w:ascii="Times New Roman" w:hAnsi="Times New Roman"/>
          <w:sz w:val="28"/>
          <w:szCs w:val="28"/>
        </w:rPr>
        <w:t xml:space="preserve"> </w:t>
      </w:r>
      <w:r w:rsidRPr="00605E3A">
        <w:rPr>
          <w:rFonts w:ascii="Times New Roman" w:hAnsi="Times New Roman"/>
          <w:sz w:val="28"/>
          <w:szCs w:val="28"/>
        </w:rPr>
        <w:t>с</w:t>
      </w:r>
      <w:r w:rsidR="00732840">
        <w:rPr>
          <w:rFonts w:ascii="Times New Roman" w:hAnsi="Times New Roman"/>
          <w:sz w:val="28"/>
          <w:szCs w:val="28"/>
        </w:rPr>
        <w:t xml:space="preserve"> </w:t>
      </w:r>
      <w:r w:rsidRPr="00605E3A">
        <w:rPr>
          <w:rFonts w:ascii="Times New Roman" w:hAnsi="Times New Roman"/>
          <w:sz w:val="28"/>
          <w:szCs w:val="28"/>
        </w:rPr>
        <w:t>осуществлением</w:t>
      </w:r>
      <w:r w:rsidR="00732840">
        <w:rPr>
          <w:rFonts w:ascii="Times New Roman" w:hAnsi="Times New Roman"/>
          <w:sz w:val="28"/>
          <w:szCs w:val="28"/>
        </w:rPr>
        <w:t xml:space="preserve"> </w:t>
      </w:r>
      <w:r w:rsidRPr="00605E3A">
        <w:rPr>
          <w:rFonts w:ascii="Times New Roman" w:hAnsi="Times New Roman"/>
          <w:sz w:val="28"/>
          <w:szCs w:val="28"/>
        </w:rPr>
        <w:t>территориального</w:t>
      </w:r>
      <w:r w:rsidR="00A75B67">
        <w:rPr>
          <w:rFonts w:ascii="Times New Roman" w:hAnsi="Times New Roman"/>
          <w:sz w:val="28"/>
          <w:szCs w:val="28"/>
        </w:rPr>
        <w:t xml:space="preserve"> </w:t>
      </w:r>
      <w:r w:rsidRPr="00605E3A">
        <w:rPr>
          <w:rFonts w:ascii="Times New Roman" w:hAnsi="Times New Roman"/>
          <w:sz w:val="28"/>
          <w:szCs w:val="28"/>
        </w:rPr>
        <w:t>общественного</w:t>
      </w:r>
      <w:r w:rsidR="00A75B67">
        <w:rPr>
          <w:rFonts w:ascii="Times New Roman" w:hAnsi="Times New Roman"/>
          <w:sz w:val="28"/>
          <w:szCs w:val="28"/>
        </w:rPr>
        <w:t xml:space="preserve"> </w:t>
      </w:r>
      <w:r w:rsidRPr="00605E3A">
        <w:rPr>
          <w:rFonts w:ascii="Times New Roman" w:hAnsi="Times New Roman"/>
          <w:sz w:val="28"/>
          <w:szCs w:val="28"/>
        </w:rPr>
        <w:t>самоуправления,</w:t>
      </w:r>
      <w:r w:rsidR="00A75B67">
        <w:rPr>
          <w:rFonts w:ascii="Times New Roman" w:hAnsi="Times New Roman"/>
          <w:sz w:val="28"/>
          <w:szCs w:val="28"/>
        </w:rPr>
        <w:t xml:space="preserve"> </w:t>
      </w:r>
      <w:r w:rsidRPr="00605E3A">
        <w:rPr>
          <w:rFonts w:ascii="Times New Roman" w:hAnsi="Times New Roman"/>
          <w:sz w:val="28"/>
          <w:szCs w:val="28"/>
        </w:rPr>
        <w:t>считается</w:t>
      </w:r>
      <w:r w:rsidR="00A75B67">
        <w:rPr>
          <w:rFonts w:ascii="Times New Roman" w:hAnsi="Times New Roman"/>
          <w:sz w:val="28"/>
          <w:szCs w:val="28"/>
        </w:rPr>
        <w:t xml:space="preserve"> </w:t>
      </w:r>
      <w:r w:rsidRPr="00605E3A">
        <w:rPr>
          <w:rFonts w:ascii="Times New Roman" w:hAnsi="Times New Roman"/>
          <w:sz w:val="28"/>
          <w:szCs w:val="28"/>
        </w:rPr>
        <w:t>правомочным,</w:t>
      </w:r>
      <w:r w:rsidR="00A75B67">
        <w:rPr>
          <w:rFonts w:ascii="Times New Roman" w:hAnsi="Times New Roman"/>
          <w:sz w:val="28"/>
          <w:szCs w:val="28"/>
        </w:rPr>
        <w:t xml:space="preserve"> </w:t>
      </w:r>
      <w:r w:rsidRPr="00605E3A">
        <w:rPr>
          <w:rFonts w:ascii="Times New Roman" w:hAnsi="Times New Roman"/>
          <w:sz w:val="28"/>
          <w:szCs w:val="28"/>
        </w:rPr>
        <w:t>если</w:t>
      </w:r>
      <w:r w:rsidR="00A75B67">
        <w:rPr>
          <w:rFonts w:ascii="Times New Roman" w:hAnsi="Times New Roman"/>
          <w:sz w:val="28"/>
          <w:szCs w:val="28"/>
        </w:rPr>
        <w:t xml:space="preserve"> </w:t>
      </w:r>
      <w:r w:rsidRPr="00605E3A">
        <w:rPr>
          <w:rFonts w:ascii="Times New Roman" w:hAnsi="Times New Roman"/>
          <w:sz w:val="28"/>
          <w:szCs w:val="28"/>
        </w:rPr>
        <w:t>в</w:t>
      </w:r>
      <w:r w:rsidR="00A75B67">
        <w:rPr>
          <w:rFonts w:ascii="Times New Roman" w:hAnsi="Times New Roman"/>
          <w:sz w:val="28"/>
          <w:szCs w:val="28"/>
        </w:rPr>
        <w:t xml:space="preserve"> </w:t>
      </w:r>
      <w:r w:rsidRPr="00605E3A">
        <w:rPr>
          <w:rFonts w:ascii="Times New Roman" w:hAnsi="Times New Roman"/>
          <w:sz w:val="28"/>
          <w:szCs w:val="28"/>
        </w:rPr>
        <w:t>нем</w:t>
      </w:r>
      <w:r w:rsidR="00A75B67">
        <w:rPr>
          <w:rFonts w:ascii="Times New Roman" w:hAnsi="Times New Roman"/>
          <w:sz w:val="28"/>
          <w:szCs w:val="28"/>
        </w:rPr>
        <w:t xml:space="preserve"> </w:t>
      </w:r>
      <w:r w:rsidRPr="00605E3A">
        <w:rPr>
          <w:rFonts w:ascii="Times New Roman" w:hAnsi="Times New Roman"/>
          <w:sz w:val="28"/>
          <w:szCs w:val="28"/>
        </w:rPr>
        <w:t>принимают</w:t>
      </w:r>
      <w:r w:rsidR="00A75B67">
        <w:rPr>
          <w:rFonts w:ascii="Times New Roman" w:hAnsi="Times New Roman"/>
          <w:sz w:val="28"/>
          <w:szCs w:val="28"/>
        </w:rPr>
        <w:t xml:space="preserve"> </w:t>
      </w:r>
      <w:r w:rsidRPr="00605E3A">
        <w:rPr>
          <w:rFonts w:ascii="Times New Roman" w:hAnsi="Times New Roman"/>
          <w:sz w:val="28"/>
          <w:szCs w:val="28"/>
        </w:rPr>
        <w:t>участие</w:t>
      </w:r>
      <w:r w:rsidR="00A75B67">
        <w:rPr>
          <w:rFonts w:ascii="Times New Roman" w:hAnsi="Times New Roman"/>
          <w:sz w:val="28"/>
          <w:szCs w:val="28"/>
        </w:rPr>
        <w:t xml:space="preserve"> </w:t>
      </w:r>
      <w:r w:rsidRPr="00605E3A">
        <w:rPr>
          <w:rFonts w:ascii="Times New Roman" w:hAnsi="Times New Roman"/>
          <w:sz w:val="28"/>
          <w:szCs w:val="28"/>
        </w:rPr>
        <w:t>не</w:t>
      </w:r>
      <w:r w:rsidR="00A75B67">
        <w:rPr>
          <w:rFonts w:ascii="Times New Roman" w:hAnsi="Times New Roman"/>
          <w:sz w:val="28"/>
          <w:szCs w:val="28"/>
        </w:rPr>
        <w:t xml:space="preserve"> </w:t>
      </w:r>
      <w:r w:rsidRPr="00605E3A">
        <w:rPr>
          <w:rFonts w:ascii="Times New Roman" w:hAnsi="Times New Roman"/>
          <w:sz w:val="28"/>
          <w:szCs w:val="28"/>
        </w:rPr>
        <w:t>менее</w:t>
      </w:r>
      <w:r w:rsidR="00A75B67">
        <w:rPr>
          <w:rFonts w:ascii="Times New Roman" w:hAnsi="Times New Roman"/>
          <w:sz w:val="28"/>
          <w:szCs w:val="28"/>
        </w:rPr>
        <w:t xml:space="preserve"> </w:t>
      </w:r>
      <w:r w:rsidRPr="00605E3A">
        <w:rPr>
          <w:rFonts w:ascii="Times New Roman" w:hAnsi="Times New Roman"/>
          <w:sz w:val="28"/>
          <w:szCs w:val="28"/>
        </w:rPr>
        <w:t>половины</w:t>
      </w:r>
      <w:r w:rsidR="00A75B67">
        <w:rPr>
          <w:rFonts w:ascii="Times New Roman" w:hAnsi="Times New Roman"/>
          <w:sz w:val="28"/>
          <w:szCs w:val="28"/>
        </w:rPr>
        <w:t xml:space="preserve"> </w:t>
      </w:r>
      <w:r w:rsidRPr="00605E3A">
        <w:rPr>
          <w:rFonts w:ascii="Times New Roman" w:hAnsi="Times New Roman"/>
          <w:sz w:val="28"/>
          <w:szCs w:val="28"/>
        </w:rPr>
        <w:t>жителей</w:t>
      </w:r>
      <w:r w:rsidR="00A75B67">
        <w:rPr>
          <w:rFonts w:ascii="Times New Roman" w:hAnsi="Times New Roman"/>
          <w:sz w:val="28"/>
          <w:szCs w:val="28"/>
        </w:rPr>
        <w:t xml:space="preserve"> </w:t>
      </w:r>
      <w:r w:rsidRPr="00605E3A">
        <w:rPr>
          <w:rFonts w:ascii="Times New Roman" w:hAnsi="Times New Roman"/>
          <w:sz w:val="28"/>
          <w:szCs w:val="28"/>
        </w:rPr>
        <w:t>соответствующей</w:t>
      </w:r>
      <w:r w:rsidR="00A75B67">
        <w:rPr>
          <w:rFonts w:ascii="Times New Roman" w:hAnsi="Times New Roman"/>
          <w:sz w:val="28"/>
          <w:szCs w:val="28"/>
        </w:rPr>
        <w:t xml:space="preserve"> </w:t>
      </w:r>
      <w:r w:rsidRPr="00605E3A">
        <w:rPr>
          <w:rFonts w:ascii="Times New Roman" w:hAnsi="Times New Roman"/>
          <w:sz w:val="28"/>
          <w:szCs w:val="28"/>
        </w:rPr>
        <w:t>территории,</w:t>
      </w:r>
      <w:r w:rsidR="00A75B67">
        <w:rPr>
          <w:rFonts w:ascii="Times New Roman" w:hAnsi="Times New Roman"/>
          <w:sz w:val="28"/>
          <w:szCs w:val="28"/>
        </w:rPr>
        <w:t xml:space="preserve"> </w:t>
      </w:r>
      <w:r w:rsidRPr="00605E3A">
        <w:rPr>
          <w:rFonts w:ascii="Times New Roman" w:hAnsi="Times New Roman"/>
          <w:sz w:val="28"/>
          <w:szCs w:val="28"/>
        </w:rPr>
        <w:t>обладающих</w:t>
      </w:r>
      <w:r w:rsidR="00A75B67">
        <w:rPr>
          <w:rFonts w:ascii="Times New Roman" w:hAnsi="Times New Roman"/>
          <w:sz w:val="28"/>
          <w:szCs w:val="28"/>
        </w:rPr>
        <w:t xml:space="preserve"> </w:t>
      </w:r>
      <w:r w:rsidRPr="00605E3A">
        <w:rPr>
          <w:rFonts w:ascii="Times New Roman" w:hAnsi="Times New Roman"/>
          <w:sz w:val="28"/>
          <w:szCs w:val="28"/>
        </w:rPr>
        <w:t>избирательным</w:t>
      </w:r>
      <w:r w:rsidR="00A75B67">
        <w:rPr>
          <w:rFonts w:ascii="Times New Roman" w:hAnsi="Times New Roman"/>
          <w:sz w:val="28"/>
          <w:szCs w:val="28"/>
        </w:rPr>
        <w:t xml:space="preserve"> </w:t>
      </w:r>
      <w:r w:rsidRPr="00605E3A">
        <w:rPr>
          <w:rFonts w:ascii="Times New Roman" w:hAnsi="Times New Roman"/>
          <w:sz w:val="28"/>
          <w:szCs w:val="28"/>
        </w:rPr>
        <w:t>правом.</w:t>
      </w:r>
    </w:p>
    <w:p w14:paraId="38A819C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A75B67">
        <w:rPr>
          <w:rFonts w:ascii="Times New Roman" w:hAnsi="Times New Roman"/>
          <w:sz w:val="28"/>
          <w:szCs w:val="28"/>
        </w:rPr>
        <w:t xml:space="preserve"> </w:t>
      </w:r>
      <w:r w:rsidRPr="00605E3A">
        <w:rPr>
          <w:rFonts w:ascii="Times New Roman" w:hAnsi="Times New Roman"/>
          <w:sz w:val="28"/>
          <w:szCs w:val="28"/>
        </w:rPr>
        <w:t>Решения</w:t>
      </w:r>
      <w:r w:rsidR="00A75B67">
        <w:rPr>
          <w:rFonts w:ascii="Times New Roman" w:hAnsi="Times New Roman"/>
          <w:sz w:val="28"/>
          <w:szCs w:val="28"/>
        </w:rPr>
        <w:t xml:space="preserve"> </w:t>
      </w:r>
      <w:r w:rsidRPr="00605E3A">
        <w:rPr>
          <w:rFonts w:ascii="Times New Roman" w:hAnsi="Times New Roman"/>
          <w:sz w:val="28"/>
          <w:szCs w:val="28"/>
        </w:rPr>
        <w:t>и</w:t>
      </w:r>
      <w:r w:rsidR="00A75B67">
        <w:rPr>
          <w:rFonts w:ascii="Times New Roman" w:hAnsi="Times New Roman"/>
          <w:sz w:val="28"/>
          <w:szCs w:val="28"/>
        </w:rPr>
        <w:t xml:space="preserve"> </w:t>
      </w:r>
      <w:r w:rsidRPr="00605E3A">
        <w:rPr>
          <w:rFonts w:ascii="Times New Roman" w:hAnsi="Times New Roman"/>
          <w:sz w:val="28"/>
          <w:szCs w:val="28"/>
        </w:rPr>
        <w:t>обращения</w:t>
      </w:r>
      <w:r w:rsidR="00A75B67">
        <w:rPr>
          <w:rFonts w:ascii="Times New Roman" w:hAnsi="Times New Roman"/>
          <w:sz w:val="28"/>
          <w:szCs w:val="28"/>
        </w:rPr>
        <w:t xml:space="preserve"> </w:t>
      </w:r>
      <w:r w:rsidRPr="00605E3A">
        <w:rPr>
          <w:rFonts w:ascii="Times New Roman" w:hAnsi="Times New Roman"/>
          <w:sz w:val="28"/>
          <w:szCs w:val="28"/>
        </w:rPr>
        <w:t>собрания</w:t>
      </w:r>
      <w:r w:rsidR="00A75B67">
        <w:rPr>
          <w:rFonts w:ascii="Times New Roman" w:hAnsi="Times New Roman"/>
          <w:sz w:val="28"/>
          <w:szCs w:val="28"/>
        </w:rPr>
        <w:t xml:space="preserve"> </w:t>
      </w:r>
      <w:r w:rsidRPr="00605E3A">
        <w:rPr>
          <w:rFonts w:ascii="Times New Roman" w:hAnsi="Times New Roman"/>
          <w:sz w:val="28"/>
          <w:szCs w:val="28"/>
        </w:rPr>
        <w:t>граждан</w:t>
      </w:r>
      <w:r w:rsidR="00A75B67">
        <w:rPr>
          <w:rFonts w:ascii="Times New Roman" w:hAnsi="Times New Roman"/>
          <w:sz w:val="28"/>
          <w:szCs w:val="28"/>
        </w:rPr>
        <w:t xml:space="preserve"> </w:t>
      </w:r>
      <w:r w:rsidRPr="00605E3A">
        <w:rPr>
          <w:rFonts w:ascii="Times New Roman" w:hAnsi="Times New Roman"/>
          <w:sz w:val="28"/>
          <w:szCs w:val="28"/>
        </w:rPr>
        <w:t>считаются</w:t>
      </w:r>
      <w:r w:rsidR="00A75B67">
        <w:rPr>
          <w:rFonts w:ascii="Times New Roman" w:hAnsi="Times New Roman"/>
          <w:sz w:val="28"/>
          <w:szCs w:val="28"/>
        </w:rPr>
        <w:t xml:space="preserve"> </w:t>
      </w:r>
      <w:r w:rsidRPr="00605E3A">
        <w:rPr>
          <w:rFonts w:ascii="Times New Roman" w:hAnsi="Times New Roman"/>
          <w:sz w:val="28"/>
          <w:szCs w:val="28"/>
        </w:rPr>
        <w:t>принятыми,</w:t>
      </w:r>
      <w:r w:rsidR="00A75B67">
        <w:rPr>
          <w:rFonts w:ascii="Times New Roman" w:hAnsi="Times New Roman"/>
          <w:sz w:val="28"/>
          <w:szCs w:val="28"/>
        </w:rPr>
        <w:t xml:space="preserve"> </w:t>
      </w:r>
      <w:r w:rsidRPr="00605E3A">
        <w:rPr>
          <w:rFonts w:ascii="Times New Roman" w:hAnsi="Times New Roman"/>
          <w:sz w:val="28"/>
          <w:szCs w:val="28"/>
        </w:rPr>
        <w:t>если</w:t>
      </w:r>
      <w:r w:rsidR="00A75B67">
        <w:rPr>
          <w:rFonts w:ascii="Times New Roman" w:hAnsi="Times New Roman"/>
          <w:sz w:val="28"/>
          <w:szCs w:val="28"/>
        </w:rPr>
        <w:t xml:space="preserve"> </w:t>
      </w:r>
      <w:r w:rsidRPr="00605E3A">
        <w:rPr>
          <w:rFonts w:ascii="Times New Roman" w:hAnsi="Times New Roman"/>
          <w:sz w:val="28"/>
          <w:szCs w:val="28"/>
        </w:rPr>
        <w:t>за</w:t>
      </w:r>
      <w:r w:rsidR="00A75B67">
        <w:rPr>
          <w:rFonts w:ascii="Times New Roman" w:hAnsi="Times New Roman"/>
          <w:sz w:val="28"/>
          <w:szCs w:val="28"/>
        </w:rPr>
        <w:t xml:space="preserve"> </w:t>
      </w:r>
      <w:r w:rsidRPr="00605E3A">
        <w:rPr>
          <w:rFonts w:ascii="Times New Roman" w:hAnsi="Times New Roman"/>
          <w:sz w:val="28"/>
          <w:szCs w:val="28"/>
        </w:rPr>
        <w:t>их</w:t>
      </w:r>
      <w:r w:rsidR="00A75B67">
        <w:rPr>
          <w:rFonts w:ascii="Times New Roman" w:hAnsi="Times New Roman"/>
          <w:sz w:val="28"/>
          <w:szCs w:val="28"/>
        </w:rPr>
        <w:t xml:space="preserve"> </w:t>
      </w:r>
      <w:r w:rsidRPr="00605E3A">
        <w:rPr>
          <w:rFonts w:ascii="Times New Roman" w:hAnsi="Times New Roman"/>
          <w:sz w:val="28"/>
          <w:szCs w:val="28"/>
        </w:rPr>
        <w:t>принятие</w:t>
      </w:r>
      <w:r w:rsidR="00A75B67">
        <w:rPr>
          <w:rFonts w:ascii="Times New Roman" w:hAnsi="Times New Roman"/>
          <w:sz w:val="28"/>
          <w:szCs w:val="28"/>
        </w:rPr>
        <w:t xml:space="preserve"> </w:t>
      </w:r>
      <w:r w:rsidRPr="00605E3A">
        <w:rPr>
          <w:rFonts w:ascii="Times New Roman" w:hAnsi="Times New Roman"/>
          <w:sz w:val="28"/>
          <w:szCs w:val="28"/>
        </w:rPr>
        <w:t>проголосовали</w:t>
      </w:r>
      <w:r w:rsidR="00A75B67">
        <w:rPr>
          <w:rFonts w:ascii="Times New Roman" w:hAnsi="Times New Roman"/>
          <w:sz w:val="28"/>
          <w:szCs w:val="28"/>
        </w:rPr>
        <w:t xml:space="preserve"> </w:t>
      </w:r>
      <w:r w:rsidRPr="00605E3A">
        <w:rPr>
          <w:rFonts w:ascii="Times New Roman" w:hAnsi="Times New Roman"/>
          <w:sz w:val="28"/>
          <w:szCs w:val="28"/>
        </w:rPr>
        <w:t>более</w:t>
      </w:r>
      <w:r w:rsidR="00A75B67">
        <w:rPr>
          <w:rFonts w:ascii="Times New Roman" w:hAnsi="Times New Roman"/>
          <w:sz w:val="28"/>
          <w:szCs w:val="28"/>
        </w:rPr>
        <w:t xml:space="preserve"> </w:t>
      </w:r>
      <w:r w:rsidRPr="00605E3A">
        <w:rPr>
          <w:rFonts w:ascii="Times New Roman" w:hAnsi="Times New Roman"/>
          <w:sz w:val="28"/>
          <w:szCs w:val="28"/>
        </w:rPr>
        <w:t>половины</w:t>
      </w:r>
      <w:r w:rsidR="00A75B67">
        <w:rPr>
          <w:rFonts w:ascii="Times New Roman" w:hAnsi="Times New Roman"/>
          <w:sz w:val="28"/>
          <w:szCs w:val="28"/>
        </w:rPr>
        <w:t xml:space="preserve"> </w:t>
      </w:r>
      <w:r w:rsidRPr="00605E3A">
        <w:rPr>
          <w:rFonts w:ascii="Times New Roman" w:hAnsi="Times New Roman"/>
          <w:sz w:val="28"/>
          <w:szCs w:val="28"/>
        </w:rPr>
        <w:t>граждан,</w:t>
      </w:r>
      <w:r w:rsidR="00A75B67">
        <w:rPr>
          <w:rFonts w:ascii="Times New Roman" w:hAnsi="Times New Roman"/>
          <w:sz w:val="28"/>
          <w:szCs w:val="28"/>
        </w:rPr>
        <w:t xml:space="preserve"> </w:t>
      </w:r>
      <w:r w:rsidRPr="00605E3A">
        <w:rPr>
          <w:rFonts w:ascii="Times New Roman" w:hAnsi="Times New Roman"/>
          <w:sz w:val="28"/>
          <w:szCs w:val="28"/>
        </w:rPr>
        <w:t>принявших</w:t>
      </w:r>
      <w:r w:rsidR="00A75B67">
        <w:rPr>
          <w:rFonts w:ascii="Times New Roman" w:hAnsi="Times New Roman"/>
          <w:sz w:val="28"/>
          <w:szCs w:val="28"/>
        </w:rPr>
        <w:t xml:space="preserve"> </w:t>
      </w:r>
      <w:r w:rsidRPr="00605E3A">
        <w:rPr>
          <w:rFonts w:ascii="Times New Roman" w:hAnsi="Times New Roman"/>
          <w:sz w:val="28"/>
          <w:szCs w:val="28"/>
        </w:rPr>
        <w:t>участие</w:t>
      </w:r>
      <w:r w:rsidR="00A75B67">
        <w:rPr>
          <w:rFonts w:ascii="Times New Roman" w:hAnsi="Times New Roman"/>
          <w:sz w:val="28"/>
          <w:szCs w:val="28"/>
        </w:rPr>
        <w:t xml:space="preserve"> </w:t>
      </w:r>
      <w:r w:rsidRPr="00605E3A">
        <w:rPr>
          <w:rFonts w:ascii="Times New Roman" w:hAnsi="Times New Roman"/>
          <w:sz w:val="28"/>
          <w:szCs w:val="28"/>
        </w:rPr>
        <w:t>в</w:t>
      </w:r>
      <w:r w:rsidR="00A75B67">
        <w:rPr>
          <w:rFonts w:ascii="Times New Roman" w:hAnsi="Times New Roman"/>
          <w:sz w:val="28"/>
          <w:szCs w:val="28"/>
        </w:rPr>
        <w:t xml:space="preserve"> </w:t>
      </w:r>
      <w:r w:rsidRPr="00605E3A">
        <w:rPr>
          <w:rFonts w:ascii="Times New Roman" w:hAnsi="Times New Roman"/>
          <w:sz w:val="28"/>
          <w:szCs w:val="28"/>
        </w:rPr>
        <w:t>собрании</w:t>
      </w:r>
      <w:r w:rsidR="00A75B67">
        <w:rPr>
          <w:rFonts w:ascii="Times New Roman" w:hAnsi="Times New Roman"/>
          <w:sz w:val="28"/>
          <w:szCs w:val="28"/>
        </w:rPr>
        <w:t xml:space="preserve"> </w:t>
      </w:r>
      <w:r w:rsidRPr="00605E3A">
        <w:rPr>
          <w:rFonts w:ascii="Times New Roman" w:hAnsi="Times New Roman"/>
          <w:sz w:val="28"/>
          <w:szCs w:val="28"/>
        </w:rPr>
        <w:t>граждан.</w:t>
      </w:r>
    </w:p>
    <w:p w14:paraId="23F1D9B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A75B67">
        <w:rPr>
          <w:rFonts w:ascii="Times New Roman" w:hAnsi="Times New Roman"/>
          <w:sz w:val="28"/>
          <w:szCs w:val="28"/>
        </w:rPr>
        <w:t xml:space="preserve"> </w:t>
      </w:r>
      <w:r w:rsidRPr="00605E3A">
        <w:rPr>
          <w:rFonts w:ascii="Times New Roman" w:hAnsi="Times New Roman"/>
          <w:sz w:val="28"/>
          <w:szCs w:val="28"/>
        </w:rPr>
        <w:t>Обращения,</w:t>
      </w:r>
      <w:r w:rsidR="00A75B67">
        <w:rPr>
          <w:rFonts w:ascii="Times New Roman" w:hAnsi="Times New Roman"/>
          <w:sz w:val="28"/>
          <w:szCs w:val="28"/>
        </w:rPr>
        <w:t xml:space="preserve"> </w:t>
      </w:r>
      <w:r w:rsidRPr="00605E3A">
        <w:rPr>
          <w:rFonts w:ascii="Times New Roman" w:hAnsi="Times New Roman"/>
          <w:sz w:val="28"/>
          <w:szCs w:val="28"/>
        </w:rPr>
        <w:t>принятые</w:t>
      </w:r>
      <w:r w:rsidR="00A75B67">
        <w:rPr>
          <w:rFonts w:ascii="Times New Roman" w:hAnsi="Times New Roman"/>
          <w:sz w:val="28"/>
          <w:szCs w:val="28"/>
        </w:rPr>
        <w:t xml:space="preserve"> </w:t>
      </w:r>
      <w:r w:rsidRPr="00605E3A">
        <w:rPr>
          <w:rFonts w:ascii="Times New Roman" w:hAnsi="Times New Roman"/>
          <w:sz w:val="28"/>
          <w:szCs w:val="28"/>
        </w:rPr>
        <w:t>собранием</w:t>
      </w:r>
      <w:r w:rsidR="00A75B67">
        <w:rPr>
          <w:rFonts w:ascii="Times New Roman" w:hAnsi="Times New Roman"/>
          <w:sz w:val="28"/>
          <w:szCs w:val="28"/>
        </w:rPr>
        <w:t xml:space="preserve"> </w:t>
      </w:r>
      <w:r w:rsidRPr="00605E3A">
        <w:rPr>
          <w:rFonts w:ascii="Times New Roman" w:hAnsi="Times New Roman"/>
          <w:sz w:val="28"/>
          <w:szCs w:val="28"/>
        </w:rPr>
        <w:t>граждан,</w:t>
      </w:r>
      <w:r w:rsidR="00A75B67">
        <w:rPr>
          <w:rFonts w:ascii="Times New Roman" w:hAnsi="Times New Roman"/>
          <w:sz w:val="28"/>
          <w:szCs w:val="28"/>
        </w:rPr>
        <w:t xml:space="preserve"> </w:t>
      </w:r>
      <w:r w:rsidRPr="00605E3A">
        <w:rPr>
          <w:rFonts w:ascii="Times New Roman" w:hAnsi="Times New Roman"/>
          <w:sz w:val="28"/>
          <w:szCs w:val="28"/>
        </w:rPr>
        <w:t>подлежат</w:t>
      </w:r>
      <w:r w:rsidR="00A75B67">
        <w:rPr>
          <w:rFonts w:ascii="Times New Roman" w:hAnsi="Times New Roman"/>
          <w:sz w:val="28"/>
          <w:szCs w:val="28"/>
        </w:rPr>
        <w:t xml:space="preserve"> </w:t>
      </w:r>
      <w:r w:rsidRPr="00605E3A">
        <w:rPr>
          <w:rFonts w:ascii="Times New Roman" w:hAnsi="Times New Roman"/>
          <w:sz w:val="28"/>
          <w:szCs w:val="28"/>
        </w:rPr>
        <w:t>обязательному</w:t>
      </w:r>
      <w:r w:rsidR="00A75B67">
        <w:rPr>
          <w:rFonts w:ascii="Times New Roman" w:hAnsi="Times New Roman"/>
          <w:sz w:val="28"/>
          <w:szCs w:val="28"/>
        </w:rPr>
        <w:t xml:space="preserve"> </w:t>
      </w:r>
      <w:r w:rsidRPr="00605E3A">
        <w:rPr>
          <w:rFonts w:ascii="Times New Roman" w:hAnsi="Times New Roman"/>
          <w:sz w:val="28"/>
          <w:szCs w:val="28"/>
        </w:rPr>
        <w:t>рассмотрению</w:t>
      </w:r>
      <w:r w:rsidR="00A75B67">
        <w:rPr>
          <w:rFonts w:ascii="Times New Roman" w:hAnsi="Times New Roman"/>
          <w:sz w:val="28"/>
          <w:szCs w:val="28"/>
        </w:rPr>
        <w:t xml:space="preserve"> </w:t>
      </w:r>
      <w:r w:rsidRPr="00605E3A">
        <w:rPr>
          <w:rFonts w:ascii="Times New Roman" w:hAnsi="Times New Roman"/>
          <w:sz w:val="28"/>
          <w:szCs w:val="28"/>
        </w:rPr>
        <w:t>органами</w:t>
      </w:r>
      <w:r w:rsidR="00A75B67">
        <w:rPr>
          <w:rFonts w:ascii="Times New Roman" w:hAnsi="Times New Roman"/>
          <w:sz w:val="28"/>
          <w:szCs w:val="28"/>
        </w:rPr>
        <w:t xml:space="preserve"> </w:t>
      </w:r>
      <w:r w:rsidRPr="00605E3A">
        <w:rPr>
          <w:rFonts w:ascii="Times New Roman" w:hAnsi="Times New Roman"/>
          <w:sz w:val="28"/>
          <w:szCs w:val="28"/>
        </w:rPr>
        <w:t>местного</w:t>
      </w:r>
      <w:r w:rsidR="00A75B67">
        <w:rPr>
          <w:rFonts w:ascii="Times New Roman" w:hAnsi="Times New Roman"/>
          <w:sz w:val="28"/>
          <w:szCs w:val="28"/>
        </w:rPr>
        <w:t xml:space="preserve"> </w:t>
      </w:r>
      <w:r w:rsidRPr="00605E3A">
        <w:rPr>
          <w:rFonts w:ascii="Times New Roman" w:hAnsi="Times New Roman"/>
          <w:sz w:val="28"/>
          <w:szCs w:val="28"/>
        </w:rPr>
        <w:t>самоуправления</w:t>
      </w:r>
      <w:r w:rsidR="00A75B67">
        <w:rPr>
          <w:rFonts w:ascii="Times New Roman" w:hAnsi="Times New Roman"/>
          <w:sz w:val="28"/>
          <w:szCs w:val="28"/>
        </w:rPr>
        <w:t xml:space="preserve"> </w:t>
      </w:r>
      <w:r w:rsidRPr="00605E3A">
        <w:rPr>
          <w:rFonts w:ascii="Times New Roman" w:hAnsi="Times New Roman"/>
          <w:sz w:val="28"/>
          <w:szCs w:val="28"/>
        </w:rPr>
        <w:t>и</w:t>
      </w:r>
      <w:r w:rsidR="00A75B67">
        <w:rPr>
          <w:rFonts w:ascii="Times New Roman" w:hAnsi="Times New Roman"/>
          <w:sz w:val="28"/>
          <w:szCs w:val="28"/>
        </w:rPr>
        <w:t xml:space="preserve"> </w:t>
      </w:r>
      <w:r w:rsidRPr="00605E3A">
        <w:rPr>
          <w:rFonts w:ascii="Times New Roman" w:hAnsi="Times New Roman"/>
          <w:sz w:val="28"/>
          <w:szCs w:val="28"/>
        </w:rPr>
        <w:t>должностными</w:t>
      </w:r>
      <w:r w:rsidR="00A75B67">
        <w:rPr>
          <w:rFonts w:ascii="Times New Roman" w:hAnsi="Times New Roman"/>
          <w:sz w:val="28"/>
          <w:szCs w:val="28"/>
        </w:rPr>
        <w:t xml:space="preserve"> </w:t>
      </w:r>
      <w:r w:rsidRPr="00605E3A">
        <w:rPr>
          <w:rFonts w:ascii="Times New Roman" w:hAnsi="Times New Roman"/>
          <w:sz w:val="28"/>
          <w:szCs w:val="28"/>
        </w:rPr>
        <w:t>лицами</w:t>
      </w:r>
      <w:r w:rsidR="00A75B67">
        <w:rPr>
          <w:rFonts w:ascii="Times New Roman" w:hAnsi="Times New Roman"/>
          <w:sz w:val="28"/>
          <w:szCs w:val="28"/>
        </w:rPr>
        <w:t xml:space="preserve"> </w:t>
      </w:r>
      <w:r w:rsidRPr="00605E3A">
        <w:rPr>
          <w:rFonts w:ascii="Times New Roman" w:hAnsi="Times New Roman"/>
          <w:sz w:val="28"/>
          <w:szCs w:val="28"/>
        </w:rPr>
        <w:t>местного</w:t>
      </w:r>
      <w:r w:rsidR="00A75B67">
        <w:rPr>
          <w:rFonts w:ascii="Times New Roman" w:hAnsi="Times New Roman"/>
          <w:sz w:val="28"/>
          <w:szCs w:val="28"/>
        </w:rPr>
        <w:t xml:space="preserve"> </w:t>
      </w:r>
      <w:r w:rsidRPr="00605E3A">
        <w:rPr>
          <w:rFonts w:ascii="Times New Roman" w:hAnsi="Times New Roman"/>
          <w:sz w:val="28"/>
          <w:szCs w:val="28"/>
        </w:rPr>
        <w:t>самоуправления,</w:t>
      </w:r>
      <w:r w:rsidR="00A75B67">
        <w:rPr>
          <w:rFonts w:ascii="Times New Roman" w:hAnsi="Times New Roman"/>
          <w:sz w:val="28"/>
          <w:szCs w:val="28"/>
        </w:rPr>
        <w:t xml:space="preserve"> </w:t>
      </w:r>
      <w:r w:rsidRPr="00605E3A">
        <w:rPr>
          <w:rFonts w:ascii="Times New Roman" w:hAnsi="Times New Roman"/>
          <w:sz w:val="28"/>
          <w:szCs w:val="28"/>
        </w:rPr>
        <w:t>к</w:t>
      </w:r>
      <w:r w:rsidR="00A75B67">
        <w:rPr>
          <w:rFonts w:ascii="Times New Roman" w:hAnsi="Times New Roman"/>
          <w:sz w:val="28"/>
          <w:szCs w:val="28"/>
        </w:rPr>
        <w:t xml:space="preserve"> </w:t>
      </w:r>
      <w:r w:rsidRPr="00605E3A">
        <w:rPr>
          <w:rFonts w:ascii="Times New Roman" w:hAnsi="Times New Roman"/>
          <w:sz w:val="28"/>
          <w:szCs w:val="28"/>
        </w:rPr>
        <w:t>компетенции</w:t>
      </w:r>
      <w:r w:rsidR="00A75B67">
        <w:rPr>
          <w:rFonts w:ascii="Times New Roman" w:hAnsi="Times New Roman"/>
          <w:sz w:val="28"/>
          <w:szCs w:val="28"/>
        </w:rPr>
        <w:t xml:space="preserve"> </w:t>
      </w:r>
      <w:r w:rsidRPr="00605E3A">
        <w:rPr>
          <w:rFonts w:ascii="Times New Roman" w:hAnsi="Times New Roman"/>
          <w:sz w:val="28"/>
          <w:szCs w:val="28"/>
        </w:rPr>
        <w:t>которых</w:t>
      </w:r>
      <w:r w:rsidR="00A75B67">
        <w:rPr>
          <w:rFonts w:ascii="Times New Roman" w:hAnsi="Times New Roman"/>
          <w:sz w:val="28"/>
          <w:szCs w:val="28"/>
        </w:rPr>
        <w:t xml:space="preserve"> </w:t>
      </w:r>
      <w:r w:rsidRPr="00605E3A">
        <w:rPr>
          <w:rFonts w:ascii="Times New Roman" w:hAnsi="Times New Roman"/>
          <w:sz w:val="28"/>
          <w:szCs w:val="28"/>
        </w:rPr>
        <w:t>отнесено</w:t>
      </w:r>
      <w:r w:rsidR="00A75B67">
        <w:rPr>
          <w:rFonts w:ascii="Times New Roman" w:hAnsi="Times New Roman"/>
          <w:sz w:val="28"/>
          <w:szCs w:val="28"/>
        </w:rPr>
        <w:t xml:space="preserve"> </w:t>
      </w:r>
      <w:r w:rsidRPr="00605E3A">
        <w:rPr>
          <w:rFonts w:ascii="Times New Roman" w:hAnsi="Times New Roman"/>
          <w:sz w:val="28"/>
          <w:szCs w:val="28"/>
        </w:rPr>
        <w:t>решение</w:t>
      </w:r>
      <w:r w:rsidR="00A75B67">
        <w:rPr>
          <w:rFonts w:ascii="Times New Roman" w:hAnsi="Times New Roman"/>
          <w:sz w:val="28"/>
          <w:szCs w:val="28"/>
        </w:rPr>
        <w:t xml:space="preserve"> </w:t>
      </w:r>
      <w:r w:rsidRPr="00605E3A">
        <w:rPr>
          <w:rFonts w:ascii="Times New Roman" w:hAnsi="Times New Roman"/>
          <w:sz w:val="28"/>
          <w:szCs w:val="28"/>
        </w:rPr>
        <w:t>содержащихся</w:t>
      </w:r>
      <w:r w:rsidR="00A75B67">
        <w:rPr>
          <w:rFonts w:ascii="Times New Roman" w:hAnsi="Times New Roman"/>
          <w:sz w:val="28"/>
          <w:szCs w:val="28"/>
        </w:rPr>
        <w:t xml:space="preserve"> </w:t>
      </w:r>
      <w:r w:rsidRPr="00605E3A">
        <w:rPr>
          <w:rFonts w:ascii="Times New Roman" w:hAnsi="Times New Roman"/>
          <w:sz w:val="28"/>
          <w:szCs w:val="28"/>
        </w:rPr>
        <w:t>в</w:t>
      </w:r>
      <w:r w:rsidR="00A75B67">
        <w:rPr>
          <w:rFonts w:ascii="Times New Roman" w:hAnsi="Times New Roman"/>
          <w:sz w:val="28"/>
          <w:szCs w:val="28"/>
        </w:rPr>
        <w:t xml:space="preserve"> </w:t>
      </w:r>
      <w:r w:rsidRPr="00605E3A">
        <w:rPr>
          <w:rFonts w:ascii="Times New Roman" w:hAnsi="Times New Roman"/>
          <w:sz w:val="28"/>
          <w:szCs w:val="28"/>
        </w:rPr>
        <w:t>обращениях</w:t>
      </w:r>
      <w:r w:rsidR="00A75B67">
        <w:rPr>
          <w:rFonts w:ascii="Times New Roman" w:hAnsi="Times New Roman"/>
          <w:sz w:val="28"/>
          <w:szCs w:val="28"/>
        </w:rPr>
        <w:t xml:space="preserve"> </w:t>
      </w:r>
      <w:r w:rsidRPr="00605E3A">
        <w:rPr>
          <w:rFonts w:ascii="Times New Roman" w:hAnsi="Times New Roman"/>
          <w:sz w:val="28"/>
          <w:szCs w:val="28"/>
        </w:rPr>
        <w:t>вопросов,</w:t>
      </w:r>
      <w:r w:rsidR="00A75B67">
        <w:rPr>
          <w:rFonts w:ascii="Times New Roman" w:hAnsi="Times New Roman"/>
          <w:sz w:val="28"/>
          <w:szCs w:val="28"/>
        </w:rPr>
        <w:t xml:space="preserve"> </w:t>
      </w:r>
      <w:r w:rsidRPr="00605E3A">
        <w:rPr>
          <w:rFonts w:ascii="Times New Roman" w:hAnsi="Times New Roman"/>
          <w:sz w:val="28"/>
          <w:szCs w:val="28"/>
        </w:rPr>
        <w:t>с</w:t>
      </w:r>
      <w:r w:rsidR="00A75B67">
        <w:rPr>
          <w:rFonts w:ascii="Times New Roman" w:hAnsi="Times New Roman"/>
          <w:sz w:val="28"/>
          <w:szCs w:val="28"/>
        </w:rPr>
        <w:t xml:space="preserve"> </w:t>
      </w:r>
      <w:r w:rsidRPr="00605E3A">
        <w:rPr>
          <w:rFonts w:ascii="Times New Roman" w:hAnsi="Times New Roman"/>
          <w:sz w:val="28"/>
          <w:szCs w:val="28"/>
        </w:rPr>
        <w:t>направлением</w:t>
      </w:r>
      <w:r w:rsidR="00A75B67">
        <w:rPr>
          <w:rFonts w:ascii="Times New Roman" w:hAnsi="Times New Roman"/>
          <w:sz w:val="28"/>
          <w:szCs w:val="28"/>
        </w:rPr>
        <w:t xml:space="preserve"> </w:t>
      </w:r>
      <w:r w:rsidRPr="00605E3A">
        <w:rPr>
          <w:rFonts w:ascii="Times New Roman" w:hAnsi="Times New Roman"/>
          <w:sz w:val="28"/>
          <w:szCs w:val="28"/>
        </w:rPr>
        <w:t>письменного</w:t>
      </w:r>
      <w:r w:rsidR="00A75B67">
        <w:rPr>
          <w:rFonts w:ascii="Times New Roman" w:hAnsi="Times New Roman"/>
          <w:sz w:val="28"/>
          <w:szCs w:val="28"/>
        </w:rPr>
        <w:t xml:space="preserve"> </w:t>
      </w:r>
      <w:r w:rsidRPr="00605E3A">
        <w:rPr>
          <w:rFonts w:ascii="Times New Roman" w:hAnsi="Times New Roman"/>
          <w:sz w:val="28"/>
          <w:szCs w:val="28"/>
        </w:rPr>
        <w:t>ответа.</w:t>
      </w:r>
    </w:p>
    <w:p w14:paraId="1039DC9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A75B67">
        <w:rPr>
          <w:rFonts w:ascii="Times New Roman" w:hAnsi="Times New Roman"/>
          <w:sz w:val="28"/>
          <w:szCs w:val="28"/>
        </w:rPr>
        <w:t xml:space="preserve"> </w:t>
      </w:r>
      <w:r w:rsidRPr="00605E3A">
        <w:rPr>
          <w:rFonts w:ascii="Times New Roman" w:hAnsi="Times New Roman"/>
          <w:sz w:val="28"/>
          <w:szCs w:val="28"/>
        </w:rPr>
        <w:t>Итоги</w:t>
      </w:r>
      <w:r w:rsidR="00A75B67">
        <w:rPr>
          <w:rFonts w:ascii="Times New Roman" w:hAnsi="Times New Roman"/>
          <w:sz w:val="28"/>
          <w:szCs w:val="28"/>
        </w:rPr>
        <w:t xml:space="preserve"> </w:t>
      </w:r>
      <w:r w:rsidRPr="00605E3A">
        <w:rPr>
          <w:rFonts w:ascii="Times New Roman" w:hAnsi="Times New Roman"/>
          <w:sz w:val="28"/>
          <w:szCs w:val="28"/>
        </w:rPr>
        <w:t>собрания</w:t>
      </w:r>
      <w:r w:rsidR="00A75B67">
        <w:rPr>
          <w:rFonts w:ascii="Times New Roman" w:hAnsi="Times New Roman"/>
          <w:sz w:val="28"/>
          <w:szCs w:val="28"/>
        </w:rPr>
        <w:t xml:space="preserve"> </w:t>
      </w:r>
      <w:r w:rsidRPr="00605E3A">
        <w:rPr>
          <w:rFonts w:ascii="Times New Roman" w:hAnsi="Times New Roman"/>
          <w:sz w:val="28"/>
          <w:szCs w:val="28"/>
        </w:rPr>
        <w:t>граждан</w:t>
      </w:r>
      <w:r w:rsidR="00A75B67">
        <w:rPr>
          <w:rFonts w:ascii="Times New Roman" w:hAnsi="Times New Roman"/>
          <w:sz w:val="28"/>
          <w:szCs w:val="28"/>
        </w:rPr>
        <w:t xml:space="preserve"> </w:t>
      </w:r>
      <w:r w:rsidRPr="00605E3A">
        <w:rPr>
          <w:rFonts w:ascii="Times New Roman" w:hAnsi="Times New Roman"/>
          <w:sz w:val="28"/>
          <w:szCs w:val="28"/>
        </w:rPr>
        <w:t>подлежат</w:t>
      </w:r>
      <w:r w:rsidR="00A75B67">
        <w:rPr>
          <w:rFonts w:ascii="Times New Roman" w:hAnsi="Times New Roman"/>
          <w:sz w:val="28"/>
          <w:szCs w:val="28"/>
        </w:rPr>
        <w:t xml:space="preserve"> </w:t>
      </w:r>
      <w:r w:rsidRPr="00605E3A">
        <w:rPr>
          <w:rFonts w:ascii="Times New Roman" w:hAnsi="Times New Roman"/>
          <w:sz w:val="28"/>
          <w:szCs w:val="28"/>
        </w:rPr>
        <w:t>официальному</w:t>
      </w:r>
      <w:r w:rsidR="00A75B67">
        <w:rPr>
          <w:rFonts w:ascii="Times New Roman" w:hAnsi="Times New Roman"/>
          <w:sz w:val="28"/>
          <w:szCs w:val="28"/>
        </w:rPr>
        <w:t xml:space="preserve"> </w:t>
      </w:r>
      <w:r w:rsidRPr="00605E3A">
        <w:rPr>
          <w:rFonts w:ascii="Times New Roman" w:hAnsi="Times New Roman"/>
          <w:sz w:val="28"/>
          <w:szCs w:val="28"/>
        </w:rPr>
        <w:t>опубликованию</w:t>
      </w:r>
      <w:r w:rsidR="00A75B67">
        <w:rPr>
          <w:rFonts w:ascii="Times New Roman" w:hAnsi="Times New Roman"/>
          <w:sz w:val="28"/>
          <w:szCs w:val="28"/>
        </w:rPr>
        <w:t xml:space="preserve"> </w:t>
      </w:r>
      <w:r w:rsidRPr="00605E3A">
        <w:rPr>
          <w:rFonts w:ascii="Times New Roman" w:hAnsi="Times New Roman"/>
          <w:sz w:val="28"/>
          <w:szCs w:val="28"/>
        </w:rPr>
        <w:t>(обнародованию)</w:t>
      </w:r>
      <w:r w:rsidR="00A75B67">
        <w:rPr>
          <w:rFonts w:ascii="Times New Roman" w:hAnsi="Times New Roman"/>
          <w:sz w:val="28"/>
          <w:szCs w:val="28"/>
        </w:rPr>
        <w:t xml:space="preserve"> </w:t>
      </w:r>
      <w:r w:rsidRPr="00605E3A">
        <w:rPr>
          <w:rFonts w:ascii="Times New Roman" w:hAnsi="Times New Roman"/>
          <w:sz w:val="28"/>
          <w:szCs w:val="28"/>
        </w:rPr>
        <w:t>не</w:t>
      </w:r>
      <w:r w:rsidR="00A75B67">
        <w:rPr>
          <w:rFonts w:ascii="Times New Roman" w:hAnsi="Times New Roman"/>
          <w:sz w:val="28"/>
          <w:szCs w:val="28"/>
        </w:rPr>
        <w:t xml:space="preserve"> </w:t>
      </w:r>
      <w:r w:rsidRPr="00605E3A">
        <w:rPr>
          <w:rFonts w:ascii="Times New Roman" w:hAnsi="Times New Roman"/>
          <w:sz w:val="28"/>
          <w:szCs w:val="28"/>
        </w:rPr>
        <w:t>позднее</w:t>
      </w:r>
      <w:r w:rsidR="00A75B67">
        <w:rPr>
          <w:rFonts w:ascii="Times New Roman" w:hAnsi="Times New Roman"/>
          <w:sz w:val="28"/>
          <w:szCs w:val="28"/>
        </w:rPr>
        <w:t xml:space="preserve"> </w:t>
      </w:r>
      <w:r w:rsidRPr="00605E3A">
        <w:rPr>
          <w:rFonts w:ascii="Times New Roman" w:hAnsi="Times New Roman"/>
          <w:sz w:val="28"/>
          <w:szCs w:val="28"/>
        </w:rPr>
        <w:t>чем</w:t>
      </w:r>
      <w:r w:rsidR="00A75B67">
        <w:rPr>
          <w:rFonts w:ascii="Times New Roman" w:hAnsi="Times New Roman"/>
          <w:sz w:val="28"/>
          <w:szCs w:val="28"/>
        </w:rPr>
        <w:t xml:space="preserve"> </w:t>
      </w:r>
      <w:r w:rsidRPr="00605E3A">
        <w:rPr>
          <w:rFonts w:ascii="Times New Roman" w:hAnsi="Times New Roman"/>
          <w:sz w:val="28"/>
          <w:szCs w:val="28"/>
        </w:rPr>
        <w:t>через</w:t>
      </w:r>
      <w:r w:rsidR="00A75B67">
        <w:rPr>
          <w:rFonts w:ascii="Times New Roman" w:hAnsi="Times New Roman"/>
          <w:sz w:val="28"/>
          <w:szCs w:val="28"/>
        </w:rPr>
        <w:t xml:space="preserve"> </w:t>
      </w:r>
      <w:r w:rsidRPr="00605E3A">
        <w:rPr>
          <w:rFonts w:ascii="Times New Roman" w:hAnsi="Times New Roman"/>
          <w:sz w:val="28"/>
          <w:szCs w:val="28"/>
        </w:rPr>
        <w:t>30</w:t>
      </w:r>
      <w:r w:rsidR="00A75B67">
        <w:rPr>
          <w:rFonts w:ascii="Times New Roman" w:hAnsi="Times New Roman"/>
          <w:sz w:val="28"/>
          <w:szCs w:val="28"/>
        </w:rPr>
        <w:t xml:space="preserve"> </w:t>
      </w:r>
      <w:r w:rsidRPr="00605E3A">
        <w:rPr>
          <w:rFonts w:ascii="Times New Roman" w:hAnsi="Times New Roman"/>
          <w:sz w:val="28"/>
          <w:szCs w:val="28"/>
        </w:rPr>
        <w:t>календарных</w:t>
      </w:r>
      <w:r w:rsidR="00A75B67">
        <w:rPr>
          <w:rFonts w:ascii="Times New Roman" w:hAnsi="Times New Roman"/>
          <w:sz w:val="28"/>
          <w:szCs w:val="28"/>
        </w:rPr>
        <w:t xml:space="preserve"> </w:t>
      </w:r>
      <w:r w:rsidRPr="00605E3A">
        <w:rPr>
          <w:rFonts w:ascii="Times New Roman" w:hAnsi="Times New Roman"/>
          <w:sz w:val="28"/>
          <w:szCs w:val="28"/>
        </w:rPr>
        <w:t>дней</w:t>
      </w:r>
      <w:r w:rsidR="00A75B67">
        <w:rPr>
          <w:rFonts w:ascii="Times New Roman" w:hAnsi="Times New Roman"/>
          <w:sz w:val="28"/>
          <w:szCs w:val="28"/>
        </w:rPr>
        <w:t xml:space="preserve"> </w:t>
      </w:r>
      <w:r w:rsidRPr="00605E3A">
        <w:rPr>
          <w:rFonts w:ascii="Times New Roman" w:hAnsi="Times New Roman"/>
          <w:sz w:val="28"/>
          <w:szCs w:val="28"/>
        </w:rPr>
        <w:t>со</w:t>
      </w:r>
      <w:r w:rsidR="00A75B67">
        <w:rPr>
          <w:rFonts w:ascii="Times New Roman" w:hAnsi="Times New Roman"/>
          <w:sz w:val="28"/>
          <w:szCs w:val="28"/>
        </w:rPr>
        <w:t xml:space="preserve"> </w:t>
      </w:r>
      <w:r w:rsidRPr="00605E3A">
        <w:rPr>
          <w:rFonts w:ascii="Times New Roman" w:hAnsi="Times New Roman"/>
          <w:sz w:val="28"/>
          <w:szCs w:val="28"/>
        </w:rPr>
        <w:t>дня</w:t>
      </w:r>
      <w:r w:rsidR="00A75B67">
        <w:rPr>
          <w:rFonts w:ascii="Times New Roman" w:hAnsi="Times New Roman"/>
          <w:sz w:val="28"/>
          <w:szCs w:val="28"/>
        </w:rPr>
        <w:t xml:space="preserve"> </w:t>
      </w:r>
      <w:r w:rsidRPr="00605E3A">
        <w:rPr>
          <w:rFonts w:ascii="Times New Roman" w:hAnsi="Times New Roman"/>
          <w:sz w:val="28"/>
          <w:szCs w:val="28"/>
        </w:rPr>
        <w:t>проведения</w:t>
      </w:r>
      <w:r w:rsidR="00A75B67">
        <w:rPr>
          <w:rFonts w:ascii="Times New Roman" w:hAnsi="Times New Roman"/>
          <w:sz w:val="28"/>
          <w:szCs w:val="28"/>
        </w:rPr>
        <w:t xml:space="preserve"> </w:t>
      </w:r>
      <w:r w:rsidRPr="00605E3A">
        <w:rPr>
          <w:rFonts w:ascii="Times New Roman" w:hAnsi="Times New Roman"/>
          <w:sz w:val="28"/>
          <w:szCs w:val="28"/>
        </w:rPr>
        <w:t>собрания</w:t>
      </w:r>
      <w:r w:rsidR="00A75B67">
        <w:rPr>
          <w:rFonts w:ascii="Times New Roman" w:hAnsi="Times New Roman"/>
          <w:sz w:val="28"/>
          <w:szCs w:val="28"/>
        </w:rPr>
        <w:t xml:space="preserve"> </w:t>
      </w:r>
      <w:r w:rsidRPr="00605E3A">
        <w:rPr>
          <w:rFonts w:ascii="Times New Roman" w:hAnsi="Times New Roman"/>
          <w:sz w:val="28"/>
          <w:szCs w:val="28"/>
        </w:rPr>
        <w:t>граждан.</w:t>
      </w:r>
    </w:p>
    <w:p w14:paraId="16D0F6B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A75B67">
        <w:rPr>
          <w:rFonts w:ascii="Times New Roman" w:hAnsi="Times New Roman"/>
          <w:sz w:val="28"/>
          <w:szCs w:val="28"/>
        </w:rPr>
        <w:t xml:space="preserve"> </w:t>
      </w:r>
      <w:r w:rsidRPr="00605E3A">
        <w:rPr>
          <w:rFonts w:ascii="Times New Roman" w:hAnsi="Times New Roman"/>
          <w:sz w:val="28"/>
          <w:szCs w:val="28"/>
        </w:rPr>
        <w:t>Порядок</w:t>
      </w:r>
      <w:r w:rsidR="00A75B67">
        <w:rPr>
          <w:rFonts w:ascii="Times New Roman" w:hAnsi="Times New Roman"/>
          <w:sz w:val="28"/>
          <w:szCs w:val="28"/>
        </w:rPr>
        <w:t xml:space="preserve"> </w:t>
      </w:r>
      <w:r w:rsidRPr="00605E3A">
        <w:rPr>
          <w:rFonts w:ascii="Times New Roman" w:hAnsi="Times New Roman"/>
          <w:sz w:val="28"/>
          <w:szCs w:val="28"/>
        </w:rPr>
        <w:t>назначения</w:t>
      </w:r>
      <w:r w:rsidR="00A75B67">
        <w:rPr>
          <w:rFonts w:ascii="Times New Roman" w:hAnsi="Times New Roman"/>
          <w:sz w:val="28"/>
          <w:szCs w:val="28"/>
        </w:rPr>
        <w:t xml:space="preserve"> </w:t>
      </w:r>
      <w:r w:rsidRPr="00605E3A">
        <w:rPr>
          <w:rFonts w:ascii="Times New Roman" w:hAnsi="Times New Roman"/>
          <w:sz w:val="28"/>
          <w:szCs w:val="28"/>
        </w:rPr>
        <w:t>и</w:t>
      </w:r>
      <w:r w:rsidR="00A75B67">
        <w:rPr>
          <w:rFonts w:ascii="Times New Roman" w:hAnsi="Times New Roman"/>
          <w:sz w:val="28"/>
          <w:szCs w:val="28"/>
        </w:rPr>
        <w:t xml:space="preserve"> </w:t>
      </w:r>
      <w:r w:rsidRPr="00605E3A">
        <w:rPr>
          <w:rFonts w:ascii="Times New Roman" w:hAnsi="Times New Roman"/>
          <w:sz w:val="28"/>
          <w:szCs w:val="28"/>
        </w:rPr>
        <w:t>проведения</w:t>
      </w:r>
      <w:r w:rsidR="00A75B67">
        <w:rPr>
          <w:rFonts w:ascii="Times New Roman" w:hAnsi="Times New Roman"/>
          <w:sz w:val="28"/>
          <w:szCs w:val="28"/>
        </w:rPr>
        <w:t xml:space="preserve"> </w:t>
      </w:r>
      <w:r w:rsidRPr="00605E3A">
        <w:rPr>
          <w:rFonts w:ascii="Times New Roman" w:hAnsi="Times New Roman"/>
          <w:sz w:val="28"/>
          <w:szCs w:val="28"/>
        </w:rPr>
        <w:t>собрания</w:t>
      </w:r>
      <w:r w:rsidR="00A75B67">
        <w:rPr>
          <w:rFonts w:ascii="Times New Roman" w:hAnsi="Times New Roman"/>
          <w:sz w:val="28"/>
          <w:szCs w:val="28"/>
        </w:rPr>
        <w:t xml:space="preserve"> </w:t>
      </w:r>
      <w:r w:rsidRPr="00605E3A">
        <w:rPr>
          <w:rFonts w:ascii="Times New Roman" w:hAnsi="Times New Roman"/>
          <w:sz w:val="28"/>
          <w:szCs w:val="28"/>
        </w:rPr>
        <w:t>граждан,</w:t>
      </w:r>
      <w:r w:rsidR="00A75B67">
        <w:rPr>
          <w:rFonts w:ascii="Times New Roman" w:hAnsi="Times New Roman"/>
          <w:sz w:val="28"/>
          <w:szCs w:val="28"/>
        </w:rPr>
        <w:t xml:space="preserve"> </w:t>
      </w:r>
      <w:r w:rsidRPr="00605E3A">
        <w:rPr>
          <w:rFonts w:ascii="Times New Roman" w:hAnsi="Times New Roman"/>
          <w:sz w:val="28"/>
          <w:szCs w:val="28"/>
        </w:rPr>
        <w:t>а</w:t>
      </w:r>
      <w:r w:rsidR="00A75B67">
        <w:rPr>
          <w:rFonts w:ascii="Times New Roman" w:hAnsi="Times New Roman"/>
          <w:sz w:val="28"/>
          <w:szCs w:val="28"/>
        </w:rPr>
        <w:t xml:space="preserve"> </w:t>
      </w:r>
      <w:r w:rsidRPr="00605E3A">
        <w:rPr>
          <w:rFonts w:ascii="Times New Roman" w:hAnsi="Times New Roman"/>
          <w:sz w:val="28"/>
          <w:szCs w:val="28"/>
        </w:rPr>
        <w:t>также</w:t>
      </w:r>
      <w:r w:rsidR="00A75B67">
        <w:rPr>
          <w:rFonts w:ascii="Times New Roman" w:hAnsi="Times New Roman"/>
          <w:sz w:val="28"/>
          <w:szCs w:val="28"/>
        </w:rPr>
        <w:t xml:space="preserve"> </w:t>
      </w:r>
      <w:r w:rsidRPr="00605E3A">
        <w:rPr>
          <w:rFonts w:ascii="Times New Roman" w:hAnsi="Times New Roman"/>
          <w:sz w:val="28"/>
          <w:szCs w:val="28"/>
        </w:rPr>
        <w:t>полномочия</w:t>
      </w:r>
      <w:r w:rsidR="00A75B67">
        <w:rPr>
          <w:rFonts w:ascii="Times New Roman" w:hAnsi="Times New Roman"/>
          <w:sz w:val="28"/>
          <w:szCs w:val="28"/>
        </w:rPr>
        <w:t xml:space="preserve"> </w:t>
      </w:r>
      <w:r w:rsidRPr="00605E3A">
        <w:rPr>
          <w:rFonts w:ascii="Times New Roman" w:hAnsi="Times New Roman"/>
          <w:sz w:val="28"/>
          <w:szCs w:val="28"/>
        </w:rPr>
        <w:t>собрания</w:t>
      </w:r>
      <w:r w:rsidR="00A75B67">
        <w:rPr>
          <w:rFonts w:ascii="Times New Roman" w:hAnsi="Times New Roman"/>
          <w:sz w:val="28"/>
          <w:szCs w:val="28"/>
        </w:rPr>
        <w:t xml:space="preserve"> </w:t>
      </w:r>
      <w:r w:rsidRPr="00605E3A">
        <w:rPr>
          <w:rFonts w:ascii="Times New Roman" w:hAnsi="Times New Roman"/>
          <w:sz w:val="28"/>
          <w:szCs w:val="28"/>
        </w:rPr>
        <w:t>граждан</w:t>
      </w:r>
      <w:r w:rsidR="00A75B67">
        <w:rPr>
          <w:rFonts w:ascii="Times New Roman" w:hAnsi="Times New Roman"/>
          <w:sz w:val="28"/>
          <w:szCs w:val="28"/>
        </w:rPr>
        <w:t xml:space="preserve"> </w:t>
      </w:r>
      <w:r w:rsidRPr="00605E3A">
        <w:rPr>
          <w:rFonts w:ascii="Times New Roman" w:hAnsi="Times New Roman"/>
          <w:sz w:val="28"/>
          <w:szCs w:val="28"/>
        </w:rPr>
        <w:t>в</w:t>
      </w:r>
      <w:r w:rsidR="00A75B67">
        <w:rPr>
          <w:rFonts w:ascii="Times New Roman" w:hAnsi="Times New Roman"/>
          <w:sz w:val="28"/>
          <w:szCs w:val="28"/>
        </w:rPr>
        <w:t xml:space="preserve"> </w:t>
      </w:r>
      <w:r w:rsidRPr="00605E3A">
        <w:rPr>
          <w:rFonts w:ascii="Times New Roman" w:hAnsi="Times New Roman"/>
          <w:sz w:val="28"/>
          <w:szCs w:val="28"/>
        </w:rPr>
        <w:t>части,</w:t>
      </w:r>
      <w:r w:rsidR="00A75B67">
        <w:rPr>
          <w:rFonts w:ascii="Times New Roman" w:hAnsi="Times New Roman"/>
          <w:sz w:val="28"/>
          <w:szCs w:val="28"/>
        </w:rPr>
        <w:t xml:space="preserve"> </w:t>
      </w:r>
      <w:r w:rsidRPr="00164042">
        <w:rPr>
          <w:rFonts w:ascii="Times New Roman" w:hAnsi="Times New Roman"/>
          <w:sz w:val="28"/>
          <w:szCs w:val="28"/>
        </w:rPr>
        <w:t>не</w:t>
      </w:r>
      <w:r w:rsidR="000C564B" w:rsidRPr="00164042">
        <w:rPr>
          <w:rFonts w:ascii="Times New Roman" w:hAnsi="Times New Roman"/>
          <w:sz w:val="28"/>
          <w:szCs w:val="28"/>
        </w:rPr>
        <w:t xml:space="preserve"> </w:t>
      </w:r>
      <w:r w:rsidRPr="00164042">
        <w:rPr>
          <w:rFonts w:ascii="Times New Roman" w:hAnsi="Times New Roman"/>
          <w:sz w:val="28"/>
          <w:szCs w:val="28"/>
        </w:rPr>
        <w:t>урегулированной</w:t>
      </w:r>
      <w:r w:rsidR="00A75B67">
        <w:rPr>
          <w:rFonts w:ascii="Times New Roman" w:hAnsi="Times New Roman"/>
          <w:sz w:val="28"/>
          <w:szCs w:val="28"/>
        </w:rPr>
        <w:t xml:space="preserve"> </w:t>
      </w:r>
      <w:r w:rsidRPr="00605E3A">
        <w:rPr>
          <w:rFonts w:ascii="Times New Roman" w:hAnsi="Times New Roman"/>
          <w:sz w:val="28"/>
          <w:szCs w:val="28"/>
        </w:rPr>
        <w:t>настоящим</w:t>
      </w:r>
      <w:r w:rsidR="00A75B67">
        <w:rPr>
          <w:rFonts w:ascii="Times New Roman" w:hAnsi="Times New Roman"/>
          <w:sz w:val="28"/>
          <w:szCs w:val="28"/>
        </w:rPr>
        <w:t xml:space="preserve"> </w:t>
      </w:r>
      <w:r w:rsidRPr="00605E3A">
        <w:rPr>
          <w:rFonts w:ascii="Times New Roman" w:hAnsi="Times New Roman"/>
          <w:sz w:val="28"/>
          <w:szCs w:val="28"/>
        </w:rPr>
        <w:t>Уставом,</w:t>
      </w:r>
      <w:r w:rsidR="00A75B67">
        <w:rPr>
          <w:rFonts w:ascii="Times New Roman" w:hAnsi="Times New Roman"/>
          <w:sz w:val="28"/>
          <w:szCs w:val="28"/>
        </w:rPr>
        <w:t xml:space="preserve"> </w:t>
      </w:r>
      <w:r w:rsidRPr="00605E3A">
        <w:rPr>
          <w:rFonts w:ascii="Times New Roman" w:hAnsi="Times New Roman"/>
          <w:sz w:val="28"/>
          <w:szCs w:val="28"/>
        </w:rPr>
        <w:t>могут</w:t>
      </w:r>
      <w:r w:rsidR="00A75B67">
        <w:rPr>
          <w:rFonts w:ascii="Times New Roman" w:hAnsi="Times New Roman"/>
          <w:sz w:val="28"/>
          <w:szCs w:val="28"/>
        </w:rPr>
        <w:t xml:space="preserve"> </w:t>
      </w:r>
      <w:r w:rsidRPr="00605E3A">
        <w:rPr>
          <w:rFonts w:ascii="Times New Roman" w:hAnsi="Times New Roman"/>
          <w:sz w:val="28"/>
          <w:szCs w:val="28"/>
        </w:rPr>
        <w:t>устанавливаться</w:t>
      </w:r>
      <w:r w:rsidR="00A75B67">
        <w:rPr>
          <w:rFonts w:ascii="Times New Roman" w:hAnsi="Times New Roman"/>
          <w:sz w:val="28"/>
          <w:szCs w:val="28"/>
        </w:rPr>
        <w:t xml:space="preserve"> </w:t>
      </w:r>
      <w:r w:rsidRPr="00605E3A">
        <w:rPr>
          <w:rFonts w:ascii="Times New Roman" w:hAnsi="Times New Roman"/>
          <w:sz w:val="28"/>
          <w:szCs w:val="28"/>
        </w:rPr>
        <w:t>решением</w:t>
      </w:r>
      <w:r w:rsidR="00A75B67">
        <w:rPr>
          <w:rFonts w:ascii="Times New Roman" w:hAnsi="Times New Roman"/>
          <w:sz w:val="28"/>
          <w:szCs w:val="28"/>
        </w:rPr>
        <w:t xml:space="preserve"> </w:t>
      </w:r>
      <w:r w:rsidRPr="00605E3A">
        <w:rPr>
          <w:rFonts w:ascii="Times New Roman" w:hAnsi="Times New Roman"/>
          <w:sz w:val="28"/>
          <w:szCs w:val="28"/>
        </w:rPr>
        <w:t>Собрания</w:t>
      </w:r>
      <w:r w:rsidR="00A75B67">
        <w:rPr>
          <w:rFonts w:ascii="Times New Roman" w:hAnsi="Times New Roman"/>
          <w:sz w:val="28"/>
          <w:szCs w:val="28"/>
        </w:rPr>
        <w:t xml:space="preserve"> </w:t>
      </w:r>
      <w:r w:rsidRPr="00605E3A">
        <w:rPr>
          <w:rFonts w:ascii="Times New Roman" w:hAnsi="Times New Roman"/>
          <w:sz w:val="28"/>
          <w:szCs w:val="28"/>
        </w:rPr>
        <w:t>депутатов</w:t>
      </w:r>
      <w:r w:rsidR="00A75B67">
        <w:rPr>
          <w:rFonts w:ascii="Times New Roman" w:hAnsi="Times New Roman"/>
          <w:sz w:val="28"/>
          <w:szCs w:val="28"/>
        </w:rPr>
        <w:t xml:space="preserve"> Троицкого </w:t>
      </w:r>
      <w:r w:rsidRPr="00605E3A">
        <w:rPr>
          <w:rFonts w:ascii="Times New Roman" w:hAnsi="Times New Roman"/>
          <w:sz w:val="28"/>
          <w:szCs w:val="28"/>
        </w:rPr>
        <w:t>сельского</w:t>
      </w:r>
      <w:r w:rsidR="00A75B67">
        <w:rPr>
          <w:rFonts w:ascii="Times New Roman" w:hAnsi="Times New Roman"/>
          <w:sz w:val="28"/>
          <w:szCs w:val="28"/>
        </w:rPr>
        <w:t xml:space="preserve"> </w:t>
      </w:r>
      <w:r w:rsidRPr="00605E3A">
        <w:rPr>
          <w:rFonts w:ascii="Times New Roman" w:hAnsi="Times New Roman"/>
          <w:sz w:val="28"/>
          <w:szCs w:val="28"/>
        </w:rPr>
        <w:t>поселения.</w:t>
      </w:r>
      <w:r w:rsidR="00A75B67">
        <w:rPr>
          <w:rFonts w:ascii="Times New Roman" w:hAnsi="Times New Roman"/>
          <w:sz w:val="28"/>
          <w:szCs w:val="28"/>
        </w:rPr>
        <w:t xml:space="preserve"> </w:t>
      </w:r>
    </w:p>
    <w:p w14:paraId="699553C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A75B67">
        <w:rPr>
          <w:rFonts w:ascii="Times New Roman" w:hAnsi="Times New Roman"/>
          <w:sz w:val="28"/>
          <w:szCs w:val="28"/>
        </w:rPr>
        <w:t xml:space="preserve"> </w:t>
      </w:r>
      <w:r w:rsidRPr="00605E3A">
        <w:rPr>
          <w:rFonts w:ascii="Times New Roman" w:hAnsi="Times New Roman"/>
          <w:sz w:val="28"/>
          <w:szCs w:val="28"/>
        </w:rPr>
        <w:t>Порядок</w:t>
      </w:r>
      <w:r w:rsidR="00A75B67">
        <w:rPr>
          <w:rFonts w:ascii="Times New Roman" w:hAnsi="Times New Roman"/>
          <w:sz w:val="28"/>
          <w:szCs w:val="28"/>
        </w:rPr>
        <w:t xml:space="preserve"> </w:t>
      </w:r>
      <w:r w:rsidRPr="00605E3A">
        <w:rPr>
          <w:rFonts w:ascii="Times New Roman" w:hAnsi="Times New Roman"/>
          <w:sz w:val="28"/>
          <w:szCs w:val="28"/>
        </w:rPr>
        <w:t>назначения</w:t>
      </w:r>
      <w:r w:rsidR="00A75B67">
        <w:rPr>
          <w:rFonts w:ascii="Times New Roman" w:hAnsi="Times New Roman"/>
          <w:sz w:val="28"/>
          <w:szCs w:val="28"/>
        </w:rPr>
        <w:t xml:space="preserve"> </w:t>
      </w:r>
      <w:r w:rsidRPr="00605E3A">
        <w:rPr>
          <w:rFonts w:ascii="Times New Roman" w:hAnsi="Times New Roman"/>
          <w:sz w:val="28"/>
          <w:szCs w:val="28"/>
        </w:rPr>
        <w:t>и</w:t>
      </w:r>
      <w:r w:rsidR="00A75B67">
        <w:rPr>
          <w:rFonts w:ascii="Times New Roman" w:hAnsi="Times New Roman"/>
          <w:sz w:val="28"/>
          <w:szCs w:val="28"/>
        </w:rPr>
        <w:t xml:space="preserve"> </w:t>
      </w:r>
      <w:r w:rsidRPr="00605E3A">
        <w:rPr>
          <w:rFonts w:ascii="Times New Roman" w:hAnsi="Times New Roman"/>
          <w:sz w:val="28"/>
          <w:szCs w:val="28"/>
        </w:rPr>
        <w:t>проведения</w:t>
      </w:r>
      <w:r w:rsidR="00A75B67">
        <w:rPr>
          <w:rFonts w:ascii="Times New Roman" w:hAnsi="Times New Roman"/>
          <w:sz w:val="28"/>
          <w:szCs w:val="28"/>
        </w:rPr>
        <w:t xml:space="preserve"> </w:t>
      </w:r>
      <w:r w:rsidRPr="00605E3A">
        <w:rPr>
          <w:rFonts w:ascii="Times New Roman" w:hAnsi="Times New Roman"/>
          <w:sz w:val="28"/>
          <w:szCs w:val="28"/>
        </w:rPr>
        <w:t>собрания</w:t>
      </w:r>
      <w:r w:rsidR="00A75B67">
        <w:rPr>
          <w:rFonts w:ascii="Times New Roman" w:hAnsi="Times New Roman"/>
          <w:sz w:val="28"/>
          <w:szCs w:val="28"/>
        </w:rPr>
        <w:t xml:space="preserve"> </w:t>
      </w:r>
      <w:r w:rsidRPr="00605E3A">
        <w:rPr>
          <w:rFonts w:ascii="Times New Roman" w:hAnsi="Times New Roman"/>
          <w:sz w:val="28"/>
          <w:szCs w:val="28"/>
        </w:rPr>
        <w:t>граждан,</w:t>
      </w:r>
      <w:r w:rsidR="00A75B67">
        <w:rPr>
          <w:rFonts w:ascii="Times New Roman" w:hAnsi="Times New Roman"/>
          <w:sz w:val="28"/>
          <w:szCs w:val="28"/>
        </w:rPr>
        <w:t xml:space="preserve"> </w:t>
      </w:r>
      <w:r w:rsidRPr="00605E3A">
        <w:rPr>
          <w:rFonts w:ascii="Times New Roman" w:hAnsi="Times New Roman"/>
          <w:sz w:val="28"/>
          <w:szCs w:val="28"/>
        </w:rPr>
        <w:t>а</w:t>
      </w:r>
      <w:r w:rsidR="00A75B67">
        <w:rPr>
          <w:rFonts w:ascii="Times New Roman" w:hAnsi="Times New Roman"/>
          <w:sz w:val="28"/>
          <w:szCs w:val="28"/>
        </w:rPr>
        <w:t xml:space="preserve"> </w:t>
      </w:r>
      <w:r w:rsidRPr="00605E3A">
        <w:rPr>
          <w:rFonts w:ascii="Times New Roman" w:hAnsi="Times New Roman"/>
          <w:sz w:val="28"/>
          <w:szCs w:val="28"/>
        </w:rPr>
        <w:t>также</w:t>
      </w:r>
      <w:r w:rsidR="00A75B67">
        <w:rPr>
          <w:rFonts w:ascii="Times New Roman" w:hAnsi="Times New Roman"/>
          <w:sz w:val="28"/>
          <w:szCs w:val="28"/>
        </w:rPr>
        <w:t xml:space="preserve"> </w:t>
      </w:r>
      <w:r w:rsidRPr="00605E3A">
        <w:rPr>
          <w:rFonts w:ascii="Times New Roman" w:hAnsi="Times New Roman"/>
          <w:sz w:val="28"/>
          <w:szCs w:val="28"/>
        </w:rPr>
        <w:t>полномочия</w:t>
      </w:r>
      <w:r w:rsidR="00A75B67">
        <w:rPr>
          <w:rFonts w:ascii="Times New Roman" w:hAnsi="Times New Roman"/>
          <w:sz w:val="28"/>
          <w:szCs w:val="28"/>
        </w:rPr>
        <w:t xml:space="preserve"> </w:t>
      </w:r>
      <w:r w:rsidRPr="00605E3A">
        <w:rPr>
          <w:rFonts w:ascii="Times New Roman" w:hAnsi="Times New Roman"/>
          <w:sz w:val="28"/>
          <w:szCs w:val="28"/>
        </w:rPr>
        <w:t>собрания</w:t>
      </w:r>
      <w:r w:rsidR="00A75B67">
        <w:rPr>
          <w:rFonts w:ascii="Times New Roman" w:hAnsi="Times New Roman"/>
          <w:sz w:val="28"/>
          <w:szCs w:val="28"/>
        </w:rPr>
        <w:t xml:space="preserve"> </w:t>
      </w:r>
      <w:r w:rsidRPr="00605E3A">
        <w:rPr>
          <w:rFonts w:ascii="Times New Roman" w:hAnsi="Times New Roman"/>
          <w:sz w:val="28"/>
          <w:szCs w:val="28"/>
        </w:rPr>
        <w:t>граждан,</w:t>
      </w:r>
      <w:r w:rsidR="00A75B67">
        <w:rPr>
          <w:rFonts w:ascii="Times New Roman" w:hAnsi="Times New Roman"/>
          <w:sz w:val="28"/>
          <w:szCs w:val="28"/>
        </w:rPr>
        <w:t xml:space="preserve"> </w:t>
      </w:r>
      <w:r w:rsidRPr="00605E3A">
        <w:rPr>
          <w:rFonts w:ascii="Times New Roman" w:hAnsi="Times New Roman"/>
          <w:sz w:val="28"/>
          <w:szCs w:val="28"/>
        </w:rPr>
        <w:t>проводимого</w:t>
      </w:r>
      <w:r w:rsidR="00A75B67">
        <w:rPr>
          <w:rFonts w:ascii="Times New Roman" w:hAnsi="Times New Roman"/>
          <w:sz w:val="28"/>
          <w:szCs w:val="28"/>
        </w:rPr>
        <w:t xml:space="preserve"> </w:t>
      </w:r>
      <w:r w:rsidRPr="00605E3A">
        <w:rPr>
          <w:rFonts w:ascii="Times New Roman" w:hAnsi="Times New Roman"/>
          <w:sz w:val="28"/>
          <w:szCs w:val="28"/>
        </w:rPr>
        <w:t>в</w:t>
      </w:r>
      <w:r w:rsidR="00A75B67">
        <w:rPr>
          <w:rFonts w:ascii="Times New Roman" w:hAnsi="Times New Roman"/>
          <w:sz w:val="28"/>
          <w:szCs w:val="28"/>
        </w:rPr>
        <w:t xml:space="preserve"> </w:t>
      </w:r>
      <w:r w:rsidRPr="00605E3A">
        <w:rPr>
          <w:rFonts w:ascii="Times New Roman" w:hAnsi="Times New Roman"/>
          <w:sz w:val="28"/>
          <w:szCs w:val="28"/>
        </w:rPr>
        <w:t>целях</w:t>
      </w:r>
      <w:r w:rsidR="00A75B67">
        <w:rPr>
          <w:rFonts w:ascii="Times New Roman" w:hAnsi="Times New Roman"/>
          <w:sz w:val="28"/>
          <w:szCs w:val="28"/>
        </w:rPr>
        <w:t xml:space="preserve"> </w:t>
      </w:r>
      <w:r w:rsidRPr="00605E3A">
        <w:rPr>
          <w:rFonts w:ascii="Times New Roman" w:hAnsi="Times New Roman"/>
          <w:sz w:val="28"/>
          <w:szCs w:val="28"/>
        </w:rPr>
        <w:t>осуществления</w:t>
      </w:r>
      <w:r w:rsidR="00A75B67">
        <w:rPr>
          <w:rFonts w:ascii="Times New Roman" w:hAnsi="Times New Roman"/>
          <w:sz w:val="28"/>
          <w:szCs w:val="28"/>
        </w:rPr>
        <w:t xml:space="preserve"> </w:t>
      </w:r>
      <w:r w:rsidRPr="00605E3A">
        <w:rPr>
          <w:rFonts w:ascii="Times New Roman" w:hAnsi="Times New Roman"/>
          <w:sz w:val="28"/>
          <w:szCs w:val="28"/>
        </w:rPr>
        <w:t>территориального</w:t>
      </w:r>
      <w:r w:rsidR="00A75B67">
        <w:rPr>
          <w:rFonts w:ascii="Times New Roman" w:hAnsi="Times New Roman"/>
          <w:sz w:val="28"/>
          <w:szCs w:val="28"/>
        </w:rPr>
        <w:t xml:space="preserve"> </w:t>
      </w:r>
      <w:r w:rsidRPr="00605E3A">
        <w:rPr>
          <w:rFonts w:ascii="Times New Roman" w:hAnsi="Times New Roman"/>
          <w:sz w:val="28"/>
          <w:szCs w:val="28"/>
        </w:rPr>
        <w:t>общественного</w:t>
      </w:r>
      <w:r w:rsidR="00A75B67">
        <w:rPr>
          <w:rFonts w:ascii="Times New Roman" w:hAnsi="Times New Roman"/>
          <w:sz w:val="28"/>
          <w:szCs w:val="28"/>
        </w:rPr>
        <w:t xml:space="preserve"> </w:t>
      </w:r>
      <w:r w:rsidRPr="00605E3A">
        <w:rPr>
          <w:rFonts w:ascii="Times New Roman" w:hAnsi="Times New Roman"/>
          <w:sz w:val="28"/>
          <w:szCs w:val="28"/>
        </w:rPr>
        <w:t>самоуправления,</w:t>
      </w:r>
      <w:r w:rsidR="00A75B67">
        <w:rPr>
          <w:rFonts w:ascii="Times New Roman" w:hAnsi="Times New Roman"/>
          <w:sz w:val="28"/>
          <w:szCs w:val="28"/>
        </w:rPr>
        <w:t xml:space="preserve"> </w:t>
      </w:r>
      <w:r w:rsidRPr="00605E3A">
        <w:rPr>
          <w:rFonts w:ascii="Times New Roman" w:hAnsi="Times New Roman"/>
          <w:sz w:val="28"/>
          <w:szCs w:val="28"/>
        </w:rPr>
        <w:t>определяются</w:t>
      </w:r>
      <w:r w:rsidR="00A75B67">
        <w:rPr>
          <w:rFonts w:ascii="Times New Roman" w:hAnsi="Times New Roman"/>
          <w:sz w:val="28"/>
          <w:szCs w:val="28"/>
        </w:rPr>
        <w:t xml:space="preserve"> </w:t>
      </w:r>
      <w:r w:rsidRPr="00605E3A">
        <w:rPr>
          <w:rFonts w:ascii="Times New Roman" w:hAnsi="Times New Roman"/>
          <w:sz w:val="28"/>
          <w:szCs w:val="28"/>
        </w:rPr>
        <w:t>уставом</w:t>
      </w:r>
      <w:r w:rsidR="00A75B67">
        <w:rPr>
          <w:rFonts w:ascii="Times New Roman" w:hAnsi="Times New Roman"/>
          <w:sz w:val="28"/>
          <w:szCs w:val="28"/>
        </w:rPr>
        <w:t xml:space="preserve"> </w:t>
      </w:r>
      <w:r w:rsidRPr="00605E3A">
        <w:rPr>
          <w:rFonts w:ascii="Times New Roman" w:hAnsi="Times New Roman"/>
          <w:sz w:val="28"/>
          <w:szCs w:val="28"/>
        </w:rPr>
        <w:t>территориального</w:t>
      </w:r>
      <w:r w:rsidR="00A75B67">
        <w:rPr>
          <w:rFonts w:ascii="Times New Roman" w:hAnsi="Times New Roman"/>
          <w:sz w:val="28"/>
          <w:szCs w:val="28"/>
        </w:rPr>
        <w:t xml:space="preserve"> </w:t>
      </w:r>
      <w:r w:rsidRPr="00605E3A">
        <w:rPr>
          <w:rFonts w:ascii="Times New Roman" w:hAnsi="Times New Roman"/>
          <w:sz w:val="28"/>
          <w:szCs w:val="28"/>
        </w:rPr>
        <w:t>общественного</w:t>
      </w:r>
      <w:r w:rsidR="00A75B67">
        <w:rPr>
          <w:rFonts w:ascii="Times New Roman" w:hAnsi="Times New Roman"/>
          <w:sz w:val="28"/>
          <w:szCs w:val="28"/>
        </w:rPr>
        <w:t xml:space="preserve"> </w:t>
      </w:r>
      <w:r w:rsidRPr="00605E3A">
        <w:rPr>
          <w:rFonts w:ascii="Times New Roman" w:hAnsi="Times New Roman"/>
          <w:sz w:val="28"/>
          <w:szCs w:val="28"/>
        </w:rPr>
        <w:t>самоуправления.</w:t>
      </w:r>
    </w:p>
    <w:p w14:paraId="20BB9A7D" w14:textId="77777777" w:rsidR="00943F20" w:rsidRPr="00605E3A" w:rsidRDefault="00943F20" w:rsidP="0019271D">
      <w:pPr>
        <w:spacing w:after="0" w:line="240" w:lineRule="atLeast"/>
        <w:ind w:firstLine="709"/>
        <w:rPr>
          <w:rFonts w:ascii="Times New Roman" w:hAnsi="Times New Roman"/>
          <w:sz w:val="28"/>
          <w:szCs w:val="28"/>
        </w:rPr>
      </w:pPr>
    </w:p>
    <w:p w14:paraId="582272CB" w14:textId="77777777"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A75B67">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6</w:t>
      </w:r>
      <w:r w:rsidRPr="00605E3A">
        <w:rPr>
          <w:rFonts w:ascii="Times New Roman" w:hAnsi="Times New Roman"/>
          <w:sz w:val="28"/>
          <w:szCs w:val="28"/>
        </w:rPr>
        <w:t>.</w:t>
      </w:r>
      <w:r w:rsidR="00A75B67">
        <w:rPr>
          <w:rFonts w:ascii="Times New Roman" w:hAnsi="Times New Roman"/>
          <w:sz w:val="28"/>
          <w:szCs w:val="28"/>
        </w:rPr>
        <w:t xml:space="preserve"> </w:t>
      </w:r>
      <w:r w:rsidRPr="00605E3A">
        <w:rPr>
          <w:rFonts w:ascii="Times New Roman" w:hAnsi="Times New Roman"/>
          <w:sz w:val="28"/>
          <w:szCs w:val="28"/>
        </w:rPr>
        <w:t>Конференция</w:t>
      </w:r>
      <w:r w:rsidR="00A75B67">
        <w:rPr>
          <w:rFonts w:ascii="Times New Roman" w:hAnsi="Times New Roman"/>
          <w:sz w:val="28"/>
          <w:szCs w:val="28"/>
        </w:rPr>
        <w:t xml:space="preserve"> </w:t>
      </w:r>
      <w:r w:rsidRPr="00605E3A">
        <w:rPr>
          <w:rFonts w:ascii="Times New Roman" w:hAnsi="Times New Roman"/>
          <w:sz w:val="28"/>
          <w:szCs w:val="28"/>
        </w:rPr>
        <w:t>граждан</w:t>
      </w:r>
      <w:r w:rsidR="00A75B67">
        <w:rPr>
          <w:rFonts w:ascii="Times New Roman" w:hAnsi="Times New Roman"/>
          <w:sz w:val="28"/>
          <w:szCs w:val="28"/>
        </w:rPr>
        <w:t xml:space="preserve"> </w:t>
      </w:r>
      <w:r w:rsidRPr="00605E3A">
        <w:rPr>
          <w:rFonts w:ascii="Times New Roman" w:hAnsi="Times New Roman"/>
          <w:sz w:val="28"/>
          <w:szCs w:val="28"/>
        </w:rPr>
        <w:t>(собрание</w:t>
      </w:r>
      <w:r w:rsidR="00A75B67">
        <w:rPr>
          <w:rFonts w:ascii="Times New Roman" w:hAnsi="Times New Roman"/>
          <w:sz w:val="28"/>
          <w:szCs w:val="28"/>
        </w:rPr>
        <w:t xml:space="preserve"> </w:t>
      </w:r>
      <w:r w:rsidRPr="00605E3A">
        <w:rPr>
          <w:rFonts w:ascii="Times New Roman" w:hAnsi="Times New Roman"/>
          <w:sz w:val="28"/>
          <w:szCs w:val="28"/>
        </w:rPr>
        <w:t>делегатов)</w:t>
      </w:r>
    </w:p>
    <w:p w14:paraId="3C9AB73A" w14:textId="77777777" w:rsidR="00943F20" w:rsidRPr="00605E3A" w:rsidRDefault="00943F20" w:rsidP="0019271D">
      <w:pPr>
        <w:spacing w:after="0" w:line="240" w:lineRule="atLeast"/>
        <w:ind w:firstLine="709"/>
        <w:rPr>
          <w:rFonts w:ascii="Times New Roman" w:hAnsi="Times New Roman"/>
          <w:sz w:val="28"/>
          <w:szCs w:val="28"/>
        </w:rPr>
      </w:pPr>
    </w:p>
    <w:p w14:paraId="167411F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A75B67">
        <w:rPr>
          <w:rFonts w:ascii="Times New Roman" w:hAnsi="Times New Roman"/>
          <w:sz w:val="28"/>
          <w:szCs w:val="28"/>
        </w:rPr>
        <w:t xml:space="preserve"> </w:t>
      </w:r>
      <w:r w:rsidRPr="00605E3A">
        <w:rPr>
          <w:rFonts w:ascii="Times New Roman" w:hAnsi="Times New Roman"/>
          <w:sz w:val="28"/>
          <w:szCs w:val="28"/>
        </w:rPr>
        <w:t>В</w:t>
      </w:r>
      <w:r w:rsidR="00A75B67">
        <w:rPr>
          <w:rFonts w:ascii="Times New Roman" w:hAnsi="Times New Roman"/>
          <w:sz w:val="28"/>
          <w:szCs w:val="28"/>
        </w:rPr>
        <w:t xml:space="preserve"> </w:t>
      </w:r>
      <w:r w:rsidRPr="00605E3A">
        <w:rPr>
          <w:rFonts w:ascii="Times New Roman" w:hAnsi="Times New Roman"/>
          <w:sz w:val="28"/>
          <w:szCs w:val="28"/>
        </w:rPr>
        <w:t>случае</w:t>
      </w:r>
      <w:r w:rsidR="00A75B67">
        <w:rPr>
          <w:rFonts w:ascii="Times New Roman" w:hAnsi="Times New Roman"/>
          <w:sz w:val="28"/>
          <w:szCs w:val="28"/>
        </w:rPr>
        <w:t xml:space="preserve"> </w:t>
      </w:r>
      <w:r w:rsidRPr="00605E3A">
        <w:rPr>
          <w:rFonts w:ascii="Times New Roman" w:hAnsi="Times New Roman"/>
          <w:sz w:val="28"/>
          <w:szCs w:val="28"/>
        </w:rPr>
        <w:t>необходимости</w:t>
      </w:r>
      <w:r w:rsidR="00A75B67">
        <w:rPr>
          <w:rFonts w:ascii="Times New Roman" w:hAnsi="Times New Roman"/>
          <w:sz w:val="28"/>
          <w:szCs w:val="28"/>
        </w:rPr>
        <w:t xml:space="preserve"> </w:t>
      </w:r>
      <w:r w:rsidRPr="00605E3A">
        <w:rPr>
          <w:rFonts w:ascii="Times New Roman" w:hAnsi="Times New Roman"/>
          <w:sz w:val="28"/>
          <w:szCs w:val="28"/>
        </w:rPr>
        <w:t>проведения</w:t>
      </w:r>
      <w:r w:rsidR="00A75B67">
        <w:rPr>
          <w:rFonts w:ascii="Times New Roman" w:hAnsi="Times New Roman"/>
          <w:sz w:val="28"/>
          <w:szCs w:val="28"/>
        </w:rPr>
        <w:t xml:space="preserve"> </w:t>
      </w:r>
      <w:r w:rsidRPr="00605E3A">
        <w:rPr>
          <w:rFonts w:ascii="Times New Roman" w:hAnsi="Times New Roman"/>
          <w:sz w:val="28"/>
          <w:szCs w:val="28"/>
        </w:rPr>
        <w:t>собрания</w:t>
      </w:r>
      <w:r w:rsidR="00A75B67">
        <w:rPr>
          <w:rFonts w:ascii="Times New Roman" w:hAnsi="Times New Roman"/>
          <w:sz w:val="28"/>
          <w:szCs w:val="28"/>
        </w:rPr>
        <w:t xml:space="preserve"> </w:t>
      </w:r>
      <w:r w:rsidRPr="00605E3A">
        <w:rPr>
          <w:rFonts w:ascii="Times New Roman" w:hAnsi="Times New Roman"/>
          <w:sz w:val="28"/>
          <w:szCs w:val="28"/>
        </w:rPr>
        <w:t>граждан,</w:t>
      </w:r>
      <w:r w:rsidR="00A75B67">
        <w:rPr>
          <w:rFonts w:ascii="Times New Roman" w:hAnsi="Times New Roman"/>
          <w:sz w:val="28"/>
          <w:szCs w:val="28"/>
        </w:rPr>
        <w:t xml:space="preserve"> </w:t>
      </w:r>
      <w:r w:rsidRPr="00605E3A">
        <w:rPr>
          <w:rFonts w:ascii="Times New Roman" w:hAnsi="Times New Roman"/>
          <w:sz w:val="28"/>
          <w:szCs w:val="28"/>
        </w:rPr>
        <w:t>проживающих</w:t>
      </w:r>
      <w:r w:rsidR="00A75B67">
        <w:rPr>
          <w:rFonts w:ascii="Times New Roman" w:hAnsi="Times New Roman"/>
          <w:sz w:val="28"/>
          <w:szCs w:val="28"/>
        </w:rPr>
        <w:t xml:space="preserve"> </w:t>
      </w:r>
      <w:r w:rsidRPr="00605E3A">
        <w:rPr>
          <w:rFonts w:ascii="Times New Roman" w:hAnsi="Times New Roman"/>
          <w:sz w:val="28"/>
          <w:szCs w:val="28"/>
        </w:rPr>
        <w:t>в</w:t>
      </w:r>
      <w:r w:rsidR="00A75B67">
        <w:rPr>
          <w:rFonts w:ascii="Times New Roman" w:hAnsi="Times New Roman"/>
          <w:sz w:val="28"/>
          <w:szCs w:val="28"/>
        </w:rPr>
        <w:t xml:space="preserve"> </w:t>
      </w:r>
      <w:r w:rsidRPr="00605E3A">
        <w:rPr>
          <w:rFonts w:ascii="Times New Roman" w:hAnsi="Times New Roman"/>
          <w:sz w:val="28"/>
          <w:szCs w:val="28"/>
        </w:rPr>
        <w:t>нескольких</w:t>
      </w:r>
      <w:r w:rsidR="00A75B67">
        <w:rPr>
          <w:rFonts w:ascii="Times New Roman" w:hAnsi="Times New Roman"/>
          <w:sz w:val="28"/>
          <w:szCs w:val="28"/>
        </w:rPr>
        <w:t xml:space="preserve"> </w:t>
      </w:r>
      <w:r w:rsidRPr="00605E3A">
        <w:rPr>
          <w:rFonts w:ascii="Times New Roman" w:hAnsi="Times New Roman"/>
          <w:sz w:val="28"/>
          <w:szCs w:val="28"/>
        </w:rPr>
        <w:t>населенных</w:t>
      </w:r>
      <w:r w:rsidR="00A75B67">
        <w:rPr>
          <w:rFonts w:ascii="Times New Roman" w:hAnsi="Times New Roman"/>
          <w:sz w:val="28"/>
          <w:szCs w:val="28"/>
        </w:rPr>
        <w:t xml:space="preserve"> </w:t>
      </w:r>
      <w:r w:rsidRPr="00605E3A">
        <w:rPr>
          <w:rFonts w:ascii="Times New Roman" w:hAnsi="Times New Roman"/>
          <w:sz w:val="28"/>
          <w:szCs w:val="28"/>
        </w:rPr>
        <w:t>пунктах,</w:t>
      </w:r>
      <w:r w:rsidR="00A75B67">
        <w:rPr>
          <w:rFonts w:ascii="Times New Roman" w:hAnsi="Times New Roman"/>
          <w:sz w:val="28"/>
          <w:szCs w:val="28"/>
        </w:rPr>
        <w:t xml:space="preserve"> </w:t>
      </w:r>
      <w:r w:rsidRPr="00605E3A">
        <w:rPr>
          <w:rFonts w:ascii="Times New Roman" w:hAnsi="Times New Roman"/>
          <w:sz w:val="28"/>
          <w:szCs w:val="28"/>
        </w:rPr>
        <w:t>входящих</w:t>
      </w:r>
      <w:r w:rsidR="00A75B67">
        <w:rPr>
          <w:rFonts w:ascii="Times New Roman" w:hAnsi="Times New Roman"/>
          <w:sz w:val="28"/>
          <w:szCs w:val="28"/>
        </w:rPr>
        <w:t xml:space="preserve"> </w:t>
      </w:r>
      <w:r w:rsidRPr="00605E3A">
        <w:rPr>
          <w:rFonts w:ascii="Times New Roman" w:hAnsi="Times New Roman"/>
          <w:sz w:val="28"/>
          <w:szCs w:val="28"/>
        </w:rPr>
        <w:t>в</w:t>
      </w:r>
      <w:r w:rsidR="00A75B67">
        <w:rPr>
          <w:rFonts w:ascii="Times New Roman" w:hAnsi="Times New Roman"/>
          <w:sz w:val="28"/>
          <w:szCs w:val="28"/>
        </w:rPr>
        <w:t xml:space="preserve"> </w:t>
      </w:r>
      <w:r w:rsidRPr="00605E3A">
        <w:rPr>
          <w:rFonts w:ascii="Times New Roman" w:hAnsi="Times New Roman"/>
          <w:sz w:val="28"/>
          <w:szCs w:val="28"/>
        </w:rPr>
        <w:t>состав</w:t>
      </w:r>
      <w:r w:rsidR="00A75B67">
        <w:rPr>
          <w:rFonts w:ascii="Times New Roman" w:hAnsi="Times New Roman"/>
          <w:sz w:val="28"/>
          <w:szCs w:val="28"/>
        </w:rPr>
        <w:t xml:space="preserve"> Троицкого </w:t>
      </w:r>
      <w:r w:rsidRPr="00605E3A">
        <w:rPr>
          <w:rFonts w:ascii="Times New Roman" w:hAnsi="Times New Roman"/>
          <w:sz w:val="28"/>
          <w:szCs w:val="28"/>
        </w:rPr>
        <w:t>сельского</w:t>
      </w:r>
      <w:r w:rsidR="00A75B67">
        <w:rPr>
          <w:rFonts w:ascii="Times New Roman" w:hAnsi="Times New Roman"/>
          <w:sz w:val="28"/>
          <w:szCs w:val="28"/>
        </w:rPr>
        <w:t xml:space="preserve"> </w:t>
      </w:r>
      <w:r w:rsidRPr="00605E3A">
        <w:rPr>
          <w:rFonts w:ascii="Times New Roman" w:hAnsi="Times New Roman"/>
          <w:sz w:val="28"/>
          <w:szCs w:val="28"/>
        </w:rPr>
        <w:t>поселения,</w:t>
      </w:r>
      <w:r w:rsidR="00A75B67">
        <w:rPr>
          <w:rFonts w:ascii="Times New Roman" w:hAnsi="Times New Roman"/>
          <w:sz w:val="28"/>
          <w:szCs w:val="28"/>
        </w:rPr>
        <w:t xml:space="preserve"> </w:t>
      </w:r>
      <w:r w:rsidRPr="00605E3A">
        <w:rPr>
          <w:rFonts w:ascii="Times New Roman" w:hAnsi="Times New Roman"/>
          <w:sz w:val="28"/>
          <w:szCs w:val="28"/>
        </w:rPr>
        <w:t>в</w:t>
      </w:r>
      <w:r w:rsidR="00A75B67">
        <w:rPr>
          <w:rFonts w:ascii="Times New Roman" w:hAnsi="Times New Roman"/>
          <w:sz w:val="28"/>
          <w:szCs w:val="28"/>
        </w:rPr>
        <w:t xml:space="preserve"> </w:t>
      </w:r>
      <w:r w:rsidRPr="00605E3A">
        <w:rPr>
          <w:rFonts w:ascii="Times New Roman" w:hAnsi="Times New Roman"/>
          <w:sz w:val="28"/>
          <w:szCs w:val="28"/>
        </w:rPr>
        <w:t>иных</w:t>
      </w:r>
      <w:r w:rsidR="00A75B67">
        <w:rPr>
          <w:rFonts w:ascii="Times New Roman" w:hAnsi="Times New Roman"/>
          <w:sz w:val="28"/>
          <w:szCs w:val="28"/>
        </w:rPr>
        <w:t xml:space="preserve"> </w:t>
      </w:r>
      <w:r w:rsidRPr="00605E3A">
        <w:rPr>
          <w:rFonts w:ascii="Times New Roman" w:hAnsi="Times New Roman"/>
          <w:sz w:val="28"/>
          <w:szCs w:val="28"/>
        </w:rPr>
        <w:t>случаях,</w:t>
      </w:r>
      <w:r w:rsidR="00A75B67">
        <w:rPr>
          <w:rFonts w:ascii="Times New Roman" w:hAnsi="Times New Roman"/>
          <w:sz w:val="28"/>
          <w:szCs w:val="28"/>
        </w:rPr>
        <w:t xml:space="preserve"> </w:t>
      </w:r>
      <w:r w:rsidRPr="00605E3A">
        <w:rPr>
          <w:rFonts w:ascii="Times New Roman" w:hAnsi="Times New Roman"/>
          <w:sz w:val="28"/>
          <w:szCs w:val="28"/>
        </w:rPr>
        <w:t>когда</w:t>
      </w:r>
      <w:r w:rsidR="00A75B67">
        <w:rPr>
          <w:rFonts w:ascii="Times New Roman" w:hAnsi="Times New Roman"/>
          <w:sz w:val="28"/>
          <w:szCs w:val="28"/>
        </w:rPr>
        <w:t xml:space="preserve"> </w:t>
      </w:r>
      <w:r w:rsidRPr="00605E3A">
        <w:rPr>
          <w:rFonts w:ascii="Times New Roman" w:hAnsi="Times New Roman"/>
          <w:sz w:val="28"/>
          <w:szCs w:val="28"/>
        </w:rPr>
        <w:t>проведение</w:t>
      </w:r>
      <w:r w:rsidR="00A75B67">
        <w:rPr>
          <w:rFonts w:ascii="Times New Roman" w:hAnsi="Times New Roman"/>
          <w:sz w:val="28"/>
          <w:szCs w:val="28"/>
        </w:rPr>
        <w:t xml:space="preserve"> </w:t>
      </w:r>
      <w:r w:rsidRPr="00605E3A">
        <w:rPr>
          <w:rFonts w:ascii="Times New Roman" w:hAnsi="Times New Roman"/>
          <w:sz w:val="28"/>
          <w:szCs w:val="28"/>
        </w:rPr>
        <w:t>собрания</w:t>
      </w:r>
      <w:r w:rsidR="00A75B67">
        <w:rPr>
          <w:rFonts w:ascii="Times New Roman" w:hAnsi="Times New Roman"/>
          <w:sz w:val="28"/>
          <w:szCs w:val="28"/>
        </w:rPr>
        <w:t xml:space="preserve"> </w:t>
      </w:r>
      <w:r w:rsidRPr="00605E3A">
        <w:rPr>
          <w:rFonts w:ascii="Times New Roman" w:hAnsi="Times New Roman"/>
          <w:sz w:val="28"/>
          <w:szCs w:val="28"/>
        </w:rPr>
        <w:t>граждан</w:t>
      </w:r>
      <w:r w:rsidR="00A75B67">
        <w:rPr>
          <w:rFonts w:ascii="Times New Roman" w:hAnsi="Times New Roman"/>
          <w:sz w:val="28"/>
          <w:szCs w:val="28"/>
        </w:rPr>
        <w:t xml:space="preserve"> </w:t>
      </w:r>
      <w:r w:rsidRPr="00605E3A">
        <w:rPr>
          <w:rFonts w:ascii="Times New Roman" w:hAnsi="Times New Roman"/>
          <w:sz w:val="28"/>
          <w:szCs w:val="28"/>
        </w:rPr>
        <w:t>затруднено,</w:t>
      </w:r>
      <w:r w:rsidR="00A75B67">
        <w:rPr>
          <w:rFonts w:ascii="Times New Roman" w:hAnsi="Times New Roman"/>
          <w:sz w:val="28"/>
          <w:szCs w:val="28"/>
        </w:rPr>
        <w:t xml:space="preserve"> </w:t>
      </w:r>
      <w:r w:rsidRPr="00605E3A">
        <w:rPr>
          <w:rFonts w:ascii="Times New Roman" w:hAnsi="Times New Roman"/>
          <w:sz w:val="28"/>
          <w:szCs w:val="28"/>
        </w:rPr>
        <w:t>а</w:t>
      </w:r>
      <w:r w:rsidR="00A75B67">
        <w:rPr>
          <w:rFonts w:ascii="Times New Roman" w:hAnsi="Times New Roman"/>
          <w:sz w:val="28"/>
          <w:szCs w:val="28"/>
        </w:rPr>
        <w:t xml:space="preserve"> </w:t>
      </w:r>
      <w:r w:rsidRPr="00605E3A">
        <w:rPr>
          <w:rFonts w:ascii="Times New Roman" w:hAnsi="Times New Roman"/>
          <w:sz w:val="28"/>
          <w:szCs w:val="28"/>
        </w:rPr>
        <w:t>также</w:t>
      </w:r>
      <w:r w:rsidR="00A75B67">
        <w:rPr>
          <w:rFonts w:ascii="Times New Roman" w:hAnsi="Times New Roman"/>
          <w:sz w:val="28"/>
          <w:szCs w:val="28"/>
        </w:rPr>
        <w:t xml:space="preserve"> </w:t>
      </w:r>
      <w:r w:rsidRPr="00605E3A">
        <w:rPr>
          <w:rFonts w:ascii="Times New Roman" w:hAnsi="Times New Roman"/>
          <w:sz w:val="28"/>
          <w:szCs w:val="28"/>
        </w:rPr>
        <w:t>в</w:t>
      </w:r>
      <w:r w:rsidR="00A75B67">
        <w:rPr>
          <w:rFonts w:ascii="Times New Roman" w:hAnsi="Times New Roman"/>
          <w:sz w:val="28"/>
          <w:szCs w:val="28"/>
        </w:rPr>
        <w:t xml:space="preserve"> </w:t>
      </w:r>
      <w:r w:rsidRPr="00605E3A">
        <w:rPr>
          <w:rFonts w:ascii="Times New Roman" w:hAnsi="Times New Roman"/>
          <w:sz w:val="28"/>
          <w:szCs w:val="28"/>
        </w:rPr>
        <w:t>случаях,</w:t>
      </w:r>
      <w:r w:rsidR="00A75B67">
        <w:rPr>
          <w:rFonts w:ascii="Times New Roman" w:hAnsi="Times New Roman"/>
          <w:sz w:val="28"/>
          <w:szCs w:val="28"/>
        </w:rPr>
        <w:t xml:space="preserve"> </w:t>
      </w:r>
      <w:r w:rsidRPr="00605E3A">
        <w:rPr>
          <w:rFonts w:ascii="Times New Roman" w:hAnsi="Times New Roman"/>
          <w:sz w:val="28"/>
          <w:szCs w:val="28"/>
        </w:rPr>
        <w:t>предусмотренных</w:t>
      </w:r>
      <w:r w:rsidR="00A75B67">
        <w:rPr>
          <w:rFonts w:ascii="Times New Roman" w:hAnsi="Times New Roman"/>
          <w:sz w:val="28"/>
          <w:szCs w:val="28"/>
        </w:rPr>
        <w:t xml:space="preserve"> </w:t>
      </w:r>
      <w:r w:rsidRPr="00605E3A">
        <w:rPr>
          <w:rFonts w:ascii="Times New Roman" w:hAnsi="Times New Roman"/>
          <w:sz w:val="28"/>
          <w:szCs w:val="28"/>
        </w:rPr>
        <w:t>уставом</w:t>
      </w:r>
      <w:r w:rsidR="00A75B67">
        <w:rPr>
          <w:rFonts w:ascii="Times New Roman" w:hAnsi="Times New Roman"/>
          <w:sz w:val="28"/>
          <w:szCs w:val="28"/>
        </w:rPr>
        <w:t xml:space="preserve"> </w:t>
      </w:r>
      <w:r w:rsidRPr="00605E3A">
        <w:rPr>
          <w:rFonts w:ascii="Times New Roman" w:hAnsi="Times New Roman"/>
          <w:sz w:val="28"/>
          <w:szCs w:val="28"/>
        </w:rPr>
        <w:t>территориального</w:t>
      </w:r>
      <w:r w:rsidR="00A75B67">
        <w:rPr>
          <w:rFonts w:ascii="Times New Roman" w:hAnsi="Times New Roman"/>
          <w:sz w:val="28"/>
          <w:szCs w:val="28"/>
        </w:rPr>
        <w:t xml:space="preserve"> </w:t>
      </w:r>
      <w:r w:rsidRPr="00605E3A">
        <w:rPr>
          <w:rFonts w:ascii="Times New Roman" w:hAnsi="Times New Roman"/>
          <w:sz w:val="28"/>
          <w:szCs w:val="28"/>
        </w:rPr>
        <w:t>общественного</w:t>
      </w:r>
      <w:r w:rsidR="00A75B67">
        <w:rPr>
          <w:rFonts w:ascii="Times New Roman" w:hAnsi="Times New Roman"/>
          <w:sz w:val="28"/>
          <w:szCs w:val="28"/>
        </w:rPr>
        <w:t xml:space="preserve"> </w:t>
      </w:r>
      <w:r w:rsidRPr="00605E3A">
        <w:rPr>
          <w:rFonts w:ascii="Times New Roman" w:hAnsi="Times New Roman"/>
          <w:sz w:val="28"/>
          <w:szCs w:val="28"/>
        </w:rPr>
        <w:t>самоуправления,</w:t>
      </w:r>
      <w:r w:rsidR="00A75B67">
        <w:rPr>
          <w:rFonts w:ascii="Times New Roman" w:hAnsi="Times New Roman"/>
          <w:sz w:val="28"/>
          <w:szCs w:val="28"/>
        </w:rPr>
        <w:t xml:space="preserve"> </w:t>
      </w:r>
      <w:r w:rsidRPr="00605E3A">
        <w:rPr>
          <w:rFonts w:ascii="Times New Roman" w:hAnsi="Times New Roman"/>
          <w:sz w:val="28"/>
          <w:szCs w:val="28"/>
        </w:rPr>
        <w:t>полномочия</w:t>
      </w:r>
      <w:r w:rsidR="00A75B67">
        <w:rPr>
          <w:rFonts w:ascii="Times New Roman" w:hAnsi="Times New Roman"/>
          <w:sz w:val="28"/>
          <w:szCs w:val="28"/>
        </w:rPr>
        <w:t xml:space="preserve"> </w:t>
      </w:r>
      <w:r w:rsidRPr="00605E3A">
        <w:rPr>
          <w:rFonts w:ascii="Times New Roman" w:hAnsi="Times New Roman"/>
          <w:sz w:val="28"/>
          <w:szCs w:val="28"/>
        </w:rPr>
        <w:t>собрания</w:t>
      </w:r>
      <w:r w:rsidR="00A75B67">
        <w:rPr>
          <w:rFonts w:ascii="Times New Roman" w:hAnsi="Times New Roman"/>
          <w:sz w:val="28"/>
          <w:szCs w:val="28"/>
        </w:rPr>
        <w:t xml:space="preserve"> </w:t>
      </w:r>
      <w:r w:rsidRPr="00605E3A">
        <w:rPr>
          <w:rFonts w:ascii="Times New Roman" w:hAnsi="Times New Roman"/>
          <w:sz w:val="28"/>
          <w:szCs w:val="28"/>
        </w:rPr>
        <w:t>граждан</w:t>
      </w:r>
      <w:r w:rsidR="00A75B67">
        <w:rPr>
          <w:rFonts w:ascii="Times New Roman" w:hAnsi="Times New Roman"/>
          <w:sz w:val="28"/>
          <w:szCs w:val="28"/>
        </w:rPr>
        <w:t xml:space="preserve"> </w:t>
      </w:r>
      <w:r w:rsidRPr="00605E3A">
        <w:rPr>
          <w:rFonts w:ascii="Times New Roman" w:hAnsi="Times New Roman"/>
          <w:sz w:val="28"/>
          <w:szCs w:val="28"/>
        </w:rPr>
        <w:t>могут</w:t>
      </w:r>
      <w:r w:rsidR="00A75B67">
        <w:rPr>
          <w:rFonts w:ascii="Times New Roman" w:hAnsi="Times New Roman"/>
          <w:sz w:val="28"/>
          <w:szCs w:val="28"/>
        </w:rPr>
        <w:t xml:space="preserve"> </w:t>
      </w:r>
      <w:r w:rsidRPr="00605E3A">
        <w:rPr>
          <w:rFonts w:ascii="Times New Roman" w:hAnsi="Times New Roman"/>
          <w:sz w:val="28"/>
          <w:szCs w:val="28"/>
        </w:rPr>
        <w:t>осуществляться</w:t>
      </w:r>
      <w:r w:rsidR="00A75B67">
        <w:rPr>
          <w:rFonts w:ascii="Times New Roman" w:hAnsi="Times New Roman"/>
          <w:sz w:val="28"/>
          <w:szCs w:val="28"/>
        </w:rPr>
        <w:t xml:space="preserve"> </w:t>
      </w:r>
      <w:r w:rsidRPr="00605E3A">
        <w:rPr>
          <w:rFonts w:ascii="Times New Roman" w:hAnsi="Times New Roman"/>
          <w:sz w:val="28"/>
          <w:szCs w:val="28"/>
        </w:rPr>
        <w:t>конференцией</w:t>
      </w:r>
      <w:r w:rsidR="00A75B67">
        <w:rPr>
          <w:rFonts w:ascii="Times New Roman" w:hAnsi="Times New Roman"/>
          <w:sz w:val="28"/>
          <w:szCs w:val="28"/>
        </w:rPr>
        <w:t xml:space="preserve"> </w:t>
      </w:r>
      <w:r w:rsidRPr="00605E3A">
        <w:rPr>
          <w:rFonts w:ascii="Times New Roman" w:hAnsi="Times New Roman"/>
          <w:sz w:val="28"/>
          <w:szCs w:val="28"/>
        </w:rPr>
        <w:t>граждан</w:t>
      </w:r>
      <w:r w:rsidR="00A75B67">
        <w:rPr>
          <w:rFonts w:ascii="Times New Roman" w:hAnsi="Times New Roman"/>
          <w:sz w:val="28"/>
          <w:szCs w:val="28"/>
        </w:rPr>
        <w:t xml:space="preserve"> </w:t>
      </w:r>
      <w:r w:rsidRPr="00605E3A">
        <w:rPr>
          <w:rFonts w:ascii="Times New Roman" w:hAnsi="Times New Roman"/>
          <w:sz w:val="28"/>
          <w:szCs w:val="28"/>
        </w:rPr>
        <w:t>(собранием</w:t>
      </w:r>
      <w:r w:rsidR="00A75B67">
        <w:rPr>
          <w:rFonts w:ascii="Times New Roman" w:hAnsi="Times New Roman"/>
          <w:sz w:val="28"/>
          <w:szCs w:val="28"/>
        </w:rPr>
        <w:t xml:space="preserve"> </w:t>
      </w:r>
      <w:r w:rsidRPr="00605E3A">
        <w:rPr>
          <w:rFonts w:ascii="Times New Roman" w:hAnsi="Times New Roman"/>
          <w:sz w:val="28"/>
          <w:szCs w:val="28"/>
        </w:rPr>
        <w:t>делегатов).</w:t>
      </w:r>
    </w:p>
    <w:p w14:paraId="7DE2587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A75B67">
        <w:rPr>
          <w:rFonts w:ascii="Times New Roman" w:hAnsi="Times New Roman"/>
          <w:sz w:val="28"/>
          <w:szCs w:val="28"/>
        </w:rPr>
        <w:t xml:space="preserve"> </w:t>
      </w:r>
      <w:r w:rsidRPr="00605E3A">
        <w:rPr>
          <w:rFonts w:ascii="Times New Roman" w:hAnsi="Times New Roman"/>
          <w:sz w:val="28"/>
          <w:szCs w:val="28"/>
        </w:rPr>
        <w:t>Назначение</w:t>
      </w:r>
      <w:r w:rsidR="00A75B67">
        <w:rPr>
          <w:rFonts w:ascii="Times New Roman" w:hAnsi="Times New Roman"/>
          <w:sz w:val="28"/>
          <w:szCs w:val="28"/>
        </w:rPr>
        <w:t xml:space="preserve"> </w:t>
      </w:r>
      <w:r w:rsidRPr="00605E3A">
        <w:rPr>
          <w:rFonts w:ascii="Times New Roman" w:hAnsi="Times New Roman"/>
          <w:sz w:val="28"/>
          <w:szCs w:val="28"/>
        </w:rPr>
        <w:t>и</w:t>
      </w:r>
      <w:r w:rsidR="00A75B67">
        <w:rPr>
          <w:rFonts w:ascii="Times New Roman" w:hAnsi="Times New Roman"/>
          <w:sz w:val="28"/>
          <w:szCs w:val="28"/>
        </w:rPr>
        <w:t xml:space="preserve"> </w:t>
      </w:r>
      <w:r w:rsidRPr="00605E3A">
        <w:rPr>
          <w:rFonts w:ascii="Times New Roman" w:hAnsi="Times New Roman"/>
          <w:sz w:val="28"/>
          <w:szCs w:val="28"/>
        </w:rPr>
        <w:t>проведение</w:t>
      </w:r>
      <w:r w:rsidR="00A75B67">
        <w:rPr>
          <w:rFonts w:ascii="Times New Roman" w:hAnsi="Times New Roman"/>
          <w:sz w:val="28"/>
          <w:szCs w:val="28"/>
        </w:rPr>
        <w:t xml:space="preserve"> </w:t>
      </w:r>
      <w:r w:rsidRPr="00605E3A">
        <w:rPr>
          <w:rFonts w:ascii="Times New Roman" w:hAnsi="Times New Roman"/>
          <w:sz w:val="28"/>
          <w:szCs w:val="28"/>
        </w:rPr>
        <w:t>конференции</w:t>
      </w:r>
      <w:r w:rsidR="00A75B67">
        <w:rPr>
          <w:rFonts w:ascii="Times New Roman" w:hAnsi="Times New Roman"/>
          <w:sz w:val="28"/>
          <w:szCs w:val="28"/>
        </w:rPr>
        <w:t xml:space="preserve"> </w:t>
      </w:r>
      <w:r w:rsidRPr="00605E3A">
        <w:rPr>
          <w:rFonts w:ascii="Times New Roman" w:hAnsi="Times New Roman"/>
          <w:sz w:val="28"/>
          <w:szCs w:val="28"/>
        </w:rPr>
        <w:t>граждан</w:t>
      </w:r>
      <w:r w:rsidR="00A75B67">
        <w:rPr>
          <w:rFonts w:ascii="Times New Roman" w:hAnsi="Times New Roman"/>
          <w:sz w:val="28"/>
          <w:szCs w:val="28"/>
        </w:rPr>
        <w:t xml:space="preserve"> </w:t>
      </w:r>
      <w:r w:rsidRPr="00605E3A">
        <w:rPr>
          <w:rFonts w:ascii="Times New Roman" w:hAnsi="Times New Roman"/>
          <w:sz w:val="28"/>
          <w:szCs w:val="28"/>
        </w:rPr>
        <w:t>(собрания</w:t>
      </w:r>
      <w:r w:rsidR="00A75B67">
        <w:rPr>
          <w:rFonts w:ascii="Times New Roman" w:hAnsi="Times New Roman"/>
          <w:sz w:val="28"/>
          <w:szCs w:val="28"/>
        </w:rPr>
        <w:t xml:space="preserve"> </w:t>
      </w:r>
      <w:r w:rsidRPr="00605E3A">
        <w:rPr>
          <w:rFonts w:ascii="Times New Roman" w:hAnsi="Times New Roman"/>
          <w:sz w:val="28"/>
          <w:szCs w:val="28"/>
        </w:rPr>
        <w:t>делегатов)</w:t>
      </w:r>
      <w:r w:rsidR="00A75B67">
        <w:rPr>
          <w:rFonts w:ascii="Times New Roman" w:hAnsi="Times New Roman"/>
          <w:sz w:val="28"/>
          <w:szCs w:val="28"/>
        </w:rPr>
        <w:t xml:space="preserve"> </w:t>
      </w:r>
      <w:r w:rsidRPr="00605E3A">
        <w:rPr>
          <w:rFonts w:ascii="Times New Roman" w:hAnsi="Times New Roman"/>
          <w:sz w:val="28"/>
          <w:szCs w:val="28"/>
        </w:rPr>
        <w:t>осуществляется</w:t>
      </w:r>
      <w:r w:rsidR="00A75B67">
        <w:rPr>
          <w:rFonts w:ascii="Times New Roman" w:hAnsi="Times New Roman"/>
          <w:sz w:val="28"/>
          <w:szCs w:val="28"/>
        </w:rPr>
        <w:t xml:space="preserve"> </w:t>
      </w:r>
      <w:r w:rsidRPr="00605E3A">
        <w:rPr>
          <w:rFonts w:ascii="Times New Roman" w:hAnsi="Times New Roman"/>
          <w:sz w:val="28"/>
          <w:szCs w:val="28"/>
        </w:rPr>
        <w:t>в</w:t>
      </w:r>
      <w:r w:rsidR="00A75B67">
        <w:rPr>
          <w:rFonts w:ascii="Times New Roman" w:hAnsi="Times New Roman"/>
          <w:sz w:val="28"/>
          <w:szCs w:val="28"/>
        </w:rPr>
        <w:t xml:space="preserve"> </w:t>
      </w:r>
      <w:r w:rsidRPr="00605E3A">
        <w:rPr>
          <w:rFonts w:ascii="Times New Roman" w:hAnsi="Times New Roman"/>
          <w:sz w:val="28"/>
          <w:szCs w:val="28"/>
        </w:rPr>
        <w:t>порядке,</w:t>
      </w:r>
      <w:r w:rsidR="00A75B67">
        <w:rPr>
          <w:rFonts w:ascii="Times New Roman" w:hAnsi="Times New Roman"/>
          <w:sz w:val="28"/>
          <w:szCs w:val="28"/>
        </w:rPr>
        <w:t xml:space="preserve"> </w:t>
      </w:r>
      <w:r w:rsidRPr="00605E3A">
        <w:rPr>
          <w:rFonts w:ascii="Times New Roman" w:hAnsi="Times New Roman"/>
          <w:sz w:val="28"/>
          <w:szCs w:val="28"/>
        </w:rPr>
        <w:t>установленном</w:t>
      </w:r>
      <w:r w:rsidR="00A75B67">
        <w:rPr>
          <w:rFonts w:ascii="Times New Roman" w:hAnsi="Times New Roman"/>
          <w:sz w:val="28"/>
          <w:szCs w:val="28"/>
        </w:rPr>
        <w:t xml:space="preserve"> </w:t>
      </w:r>
      <w:r w:rsidRPr="00605E3A">
        <w:rPr>
          <w:rFonts w:ascii="Times New Roman" w:hAnsi="Times New Roman"/>
          <w:sz w:val="28"/>
          <w:szCs w:val="28"/>
        </w:rPr>
        <w:t>статьей</w:t>
      </w:r>
      <w:r w:rsidR="00A75B67">
        <w:rPr>
          <w:rFonts w:ascii="Times New Roman" w:hAnsi="Times New Roman"/>
          <w:sz w:val="28"/>
          <w:szCs w:val="28"/>
        </w:rPr>
        <w:t xml:space="preserve"> </w:t>
      </w:r>
      <w:r w:rsidRPr="00605E3A">
        <w:rPr>
          <w:rFonts w:ascii="Times New Roman" w:hAnsi="Times New Roman"/>
          <w:sz w:val="28"/>
          <w:szCs w:val="28"/>
        </w:rPr>
        <w:t>1</w:t>
      </w:r>
      <w:r w:rsidR="004E47D4" w:rsidRPr="00605E3A">
        <w:rPr>
          <w:rFonts w:ascii="Times New Roman" w:hAnsi="Times New Roman"/>
          <w:sz w:val="28"/>
          <w:szCs w:val="28"/>
        </w:rPr>
        <w:t>5</w:t>
      </w:r>
      <w:r w:rsidR="00A75B67">
        <w:rPr>
          <w:rFonts w:ascii="Times New Roman" w:hAnsi="Times New Roman"/>
          <w:sz w:val="28"/>
          <w:szCs w:val="28"/>
        </w:rPr>
        <w:t xml:space="preserve"> </w:t>
      </w:r>
      <w:r w:rsidRPr="00605E3A">
        <w:rPr>
          <w:rFonts w:ascii="Times New Roman" w:hAnsi="Times New Roman"/>
          <w:sz w:val="28"/>
          <w:szCs w:val="28"/>
        </w:rPr>
        <w:t>настоящего</w:t>
      </w:r>
      <w:r w:rsidR="00A75B67">
        <w:rPr>
          <w:rFonts w:ascii="Times New Roman" w:hAnsi="Times New Roman"/>
          <w:sz w:val="28"/>
          <w:szCs w:val="28"/>
        </w:rPr>
        <w:t xml:space="preserve"> </w:t>
      </w:r>
      <w:r w:rsidRPr="00605E3A">
        <w:rPr>
          <w:rFonts w:ascii="Times New Roman" w:hAnsi="Times New Roman"/>
          <w:sz w:val="28"/>
          <w:szCs w:val="28"/>
        </w:rPr>
        <w:t>Устава</w:t>
      </w:r>
      <w:r w:rsidR="00A75B67">
        <w:rPr>
          <w:rFonts w:ascii="Times New Roman" w:hAnsi="Times New Roman"/>
          <w:sz w:val="28"/>
          <w:szCs w:val="28"/>
        </w:rPr>
        <w:t xml:space="preserve"> </w:t>
      </w:r>
      <w:r w:rsidRPr="00605E3A">
        <w:rPr>
          <w:rFonts w:ascii="Times New Roman" w:hAnsi="Times New Roman"/>
          <w:sz w:val="28"/>
          <w:szCs w:val="28"/>
        </w:rPr>
        <w:t>для</w:t>
      </w:r>
      <w:r w:rsidR="00A75B67">
        <w:rPr>
          <w:rFonts w:ascii="Times New Roman" w:hAnsi="Times New Roman"/>
          <w:sz w:val="28"/>
          <w:szCs w:val="28"/>
        </w:rPr>
        <w:t xml:space="preserve"> </w:t>
      </w:r>
      <w:r w:rsidRPr="00605E3A">
        <w:rPr>
          <w:rFonts w:ascii="Times New Roman" w:hAnsi="Times New Roman"/>
          <w:sz w:val="28"/>
          <w:szCs w:val="28"/>
        </w:rPr>
        <w:t>назначения</w:t>
      </w:r>
      <w:r w:rsidR="00A75B67">
        <w:rPr>
          <w:rFonts w:ascii="Times New Roman" w:hAnsi="Times New Roman"/>
          <w:sz w:val="28"/>
          <w:szCs w:val="28"/>
        </w:rPr>
        <w:t xml:space="preserve"> </w:t>
      </w:r>
      <w:r w:rsidRPr="00605E3A">
        <w:rPr>
          <w:rFonts w:ascii="Times New Roman" w:hAnsi="Times New Roman"/>
          <w:sz w:val="28"/>
          <w:szCs w:val="28"/>
        </w:rPr>
        <w:t>и</w:t>
      </w:r>
      <w:r w:rsidR="00A75B67">
        <w:rPr>
          <w:rFonts w:ascii="Times New Roman" w:hAnsi="Times New Roman"/>
          <w:sz w:val="28"/>
          <w:szCs w:val="28"/>
        </w:rPr>
        <w:t xml:space="preserve"> </w:t>
      </w:r>
      <w:r w:rsidRPr="00605E3A">
        <w:rPr>
          <w:rFonts w:ascii="Times New Roman" w:hAnsi="Times New Roman"/>
          <w:sz w:val="28"/>
          <w:szCs w:val="28"/>
        </w:rPr>
        <w:t>проведения</w:t>
      </w:r>
      <w:r w:rsidR="00A75B67">
        <w:rPr>
          <w:rFonts w:ascii="Times New Roman" w:hAnsi="Times New Roman"/>
          <w:sz w:val="28"/>
          <w:szCs w:val="28"/>
        </w:rPr>
        <w:t xml:space="preserve"> </w:t>
      </w:r>
      <w:r w:rsidRPr="00605E3A">
        <w:rPr>
          <w:rFonts w:ascii="Times New Roman" w:hAnsi="Times New Roman"/>
          <w:sz w:val="28"/>
          <w:szCs w:val="28"/>
        </w:rPr>
        <w:t>собрания</w:t>
      </w:r>
      <w:r w:rsidR="00A75B67">
        <w:rPr>
          <w:rFonts w:ascii="Times New Roman" w:hAnsi="Times New Roman"/>
          <w:sz w:val="28"/>
          <w:szCs w:val="28"/>
        </w:rPr>
        <w:t xml:space="preserve"> </w:t>
      </w:r>
      <w:r w:rsidRPr="00605E3A">
        <w:rPr>
          <w:rFonts w:ascii="Times New Roman" w:hAnsi="Times New Roman"/>
          <w:sz w:val="28"/>
          <w:szCs w:val="28"/>
        </w:rPr>
        <w:t>граждан,</w:t>
      </w:r>
      <w:r w:rsidR="00A75B67">
        <w:rPr>
          <w:rFonts w:ascii="Times New Roman" w:hAnsi="Times New Roman"/>
          <w:sz w:val="28"/>
          <w:szCs w:val="28"/>
        </w:rPr>
        <w:t xml:space="preserve"> </w:t>
      </w:r>
      <w:r w:rsidRPr="00605E3A">
        <w:rPr>
          <w:rFonts w:ascii="Times New Roman" w:hAnsi="Times New Roman"/>
          <w:sz w:val="28"/>
          <w:szCs w:val="28"/>
        </w:rPr>
        <w:t>с</w:t>
      </w:r>
      <w:r w:rsidR="00A75B67">
        <w:rPr>
          <w:rFonts w:ascii="Times New Roman" w:hAnsi="Times New Roman"/>
          <w:sz w:val="28"/>
          <w:szCs w:val="28"/>
        </w:rPr>
        <w:t xml:space="preserve"> </w:t>
      </w:r>
      <w:r w:rsidRPr="00605E3A">
        <w:rPr>
          <w:rFonts w:ascii="Times New Roman" w:hAnsi="Times New Roman"/>
          <w:sz w:val="28"/>
          <w:szCs w:val="28"/>
        </w:rPr>
        <w:t>особенностями,</w:t>
      </w:r>
      <w:r w:rsidR="00A75B67">
        <w:rPr>
          <w:rFonts w:ascii="Times New Roman" w:hAnsi="Times New Roman"/>
          <w:sz w:val="28"/>
          <w:szCs w:val="28"/>
        </w:rPr>
        <w:t xml:space="preserve"> </w:t>
      </w:r>
      <w:r w:rsidRPr="00605E3A">
        <w:rPr>
          <w:rFonts w:ascii="Times New Roman" w:hAnsi="Times New Roman"/>
          <w:sz w:val="28"/>
          <w:szCs w:val="28"/>
        </w:rPr>
        <w:t>установленными</w:t>
      </w:r>
      <w:r w:rsidR="00A75B67">
        <w:rPr>
          <w:rFonts w:ascii="Times New Roman" w:hAnsi="Times New Roman"/>
          <w:sz w:val="28"/>
          <w:szCs w:val="28"/>
        </w:rPr>
        <w:t xml:space="preserve"> </w:t>
      </w:r>
      <w:r w:rsidRPr="00605E3A">
        <w:rPr>
          <w:rFonts w:ascii="Times New Roman" w:hAnsi="Times New Roman"/>
          <w:sz w:val="28"/>
          <w:szCs w:val="28"/>
        </w:rPr>
        <w:t>настоящей</w:t>
      </w:r>
      <w:r w:rsidR="00A75B67">
        <w:rPr>
          <w:rFonts w:ascii="Times New Roman" w:hAnsi="Times New Roman"/>
          <w:sz w:val="28"/>
          <w:szCs w:val="28"/>
        </w:rPr>
        <w:t xml:space="preserve"> </w:t>
      </w:r>
      <w:r w:rsidRPr="00605E3A">
        <w:rPr>
          <w:rFonts w:ascii="Times New Roman" w:hAnsi="Times New Roman"/>
          <w:sz w:val="28"/>
          <w:szCs w:val="28"/>
        </w:rPr>
        <w:t>статьей.</w:t>
      </w:r>
    </w:p>
    <w:p w14:paraId="6F69CE3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E37B7D">
        <w:rPr>
          <w:rFonts w:ascii="Times New Roman" w:hAnsi="Times New Roman"/>
          <w:sz w:val="28"/>
          <w:szCs w:val="28"/>
        </w:rPr>
        <w:t xml:space="preserve"> </w:t>
      </w:r>
      <w:r w:rsidRPr="00605E3A">
        <w:rPr>
          <w:rFonts w:ascii="Times New Roman" w:hAnsi="Times New Roman"/>
          <w:sz w:val="28"/>
          <w:szCs w:val="28"/>
        </w:rPr>
        <w:t>Делегаты</w:t>
      </w:r>
      <w:r w:rsidR="00E37B7D">
        <w:rPr>
          <w:rFonts w:ascii="Times New Roman" w:hAnsi="Times New Roman"/>
          <w:sz w:val="28"/>
          <w:szCs w:val="28"/>
        </w:rPr>
        <w:t xml:space="preserve"> </w:t>
      </w:r>
      <w:r w:rsidRPr="00605E3A">
        <w:rPr>
          <w:rFonts w:ascii="Times New Roman" w:hAnsi="Times New Roman"/>
          <w:sz w:val="28"/>
          <w:szCs w:val="28"/>
        </w:rPr>
        <w:t>на</w:t>
      </w:r>
      <w:r w:rsidR="00E37B7D">
        <w:rPr>
          <w:rFonts w:ascii="Times New Roman" w:hAnsi="Times New Roman"/>
          <w:sz w:val="28"/>
          <w:szCs w:val="28"/>
        </w:rPr>
        <w:t xml:space="preserve"> </w:t>
      </w:r>
      <w:r w:rsidRPr="00605E3A">
        <w:rPr>
          <w:rFonts w:ascii="Times New Roman" w:hAnsi="Times New Roman"/>
          <w:sz w:val="28"/>
          <w:szCs w:val="28"/>
        </w:rPr>
        <w:t>конференцию</w:t>
      </w:r>
      <w:r w:rsidR="00E37B7D">
        <w:rPr>
          <w:rFonts w:ascii="Times New Roman" w:hAnsi="Times New Roman"/>
          <w:sz w:val="28"/>
          <w:szCs w:val="28"/>
        </w:rPr>
        <w:t xml:space="preserve"> </w:t>
      </w:r>
      <w:r w:rsidRPr="00605E3A">
        <w:rPr>
          <w:rFonts w:ascii="Times New Roman" w:hAnsi="Times New Roman"/>
          <w:sz w:val="28"/>
          <w:szCs w:val="28"/>
        </w:rPr>
        <w:t>граждан</w:t>
      </w:r>
      <w:r w:rsidR="00E37B7D">
        <w:rPr>
          <w:rFonts w:ascii="Times New Roman" w:hAnsi="Times New Roman"/>
          <w:sz w:val="28"/>
          <w:szCs w:val="28"/>
        </w:rPr>
        <w:t xml:space="preserve"> </w:t>
      </w:r>
      <w:r w:rsidRPr="00605E3A">
        <w:rPr>
          <w:rFonts w:ascii="Times New Roman" w:hAnsi="Times New Roman"/>
          <w:sz w:val="28"/>
          <w:szCs w:val="28"/>
        </w:rPr>
        <w:t>(собрание</w:t>
      </w:r>
      <w:r w:rsidR="00E37B7D">
        <w:rPr>
          <w:rFonts w:ascii="Times New Roman" w:hAnsi="Times New Roman"/>
          <w:sz w:val="28"/>
          <w:szCs w:val="28"/>
        </w:rPr>
        <w:t xml:space="preserve"> </w:t>
      </w:r>
      <w:r w:rsidRPr="00605E3A">
        <w:rPr>
          <w:rFonts w:ascii="Times New Roman" w:hAnsi="Times New Roman"/>
          <w:sz w:val="28"/>
          <w:szCs w:val="28"/>
        </w:rPr>
        <w:t>делегатов)</w:t>
      </w:r>
      <w:r w:rsidR="00E37B7D">
        <w:rPr>
          <w:rFonts w:ascii="Times New Roman" w:hAnsi="Times New Roman"/>
          <w:sz w:val="28"/>
          <w:szCs w:val="28"/>
        </w:rPr>
        <w:t xml:space="preserve"> </w:t>
      </w:r>
      <w:r w:rsidRPr="00605E3A">
        <w:rPr>
          <w:rFonts w:ascii="Times New Roman" w:hAnsi="Times New Roman"/>
          <w:sz w:val="28"/>
          <w:szCs w:val="28"/>
        </w:rPr>
        <w:t>избираются</w:t>
      </w:r>
      <w:r w:rsidR="00E37B7D">
        <w:rPr>
          <w:rFonts w:ascii="Times New Roman" w:hAnsi="Times New Roman"/>
          <w:sz w:val="28"/>
          <w:szCs w:val="28"/>
        </w:rPr>
        <w:t xml:space="preserve"> </w:t>
      </w:r>
      <w:r w:rsidRPr="00605E3A">
        <w:rPr>
          <w:rFonts w:ascii="Times New Roman" w:hAnsi="Times New Roman"/>
          <w:sz w:val="28"/>
          <w:szCs w:val="28"/>
        </w:rPr>
        <w:t>на</w:t>
      </w:r>
      <w:r w:rsidR="00E37B7D">
        <w:rPr>
          <w:rFonts w:ascii="Times New Roman" w:hAnsi="Times New Roman"/>
          <w:sz w:val="28"/>
          <w:szCs w:val="28"/>
        </w:rPr>
        <w:t xml:space="preserve"> </w:t>
      </w:r>
      <w:r w:rsidRPr="00605E3A">
        <w:rPr>
          <w:rFonts w:ascii="Times New Roman" w:hAnsi="Times New Roman"/>
          <w:sz w:val="28"/>
          <w:szCs w:val="28"/>
        </w:rPr>
        <w:t>собраниях</w:t>
      </w:r>
      <w:r w:rsidR="00E37B7D">
        <w:rPr>
          <w:rFonts w:ascii="Times New Roman" w:hAnsi="Times New Roman"/>
          <w:sz w:val="28"/>
          <w:szCs w:val="28"/>
        </w:rPr>
        <w:t xml:space="preserve"> </w:t>
      </w:r>
      <w:r w:rsidRPr="00605E3A">
        <w:rPr>
          <w:rFonts w:ascii="Times New Roman" w:hAnsi="Times New Roman"/>
          <w:sz w:val="28"/>
          <w:szCs w:val="28"/>
        </w:rPr>
        <w:t>граждан,</w:t>
      </w:r>
      <w:r w:rsidR="00E37B7D">
        <w:rPr>
          <w:rFonts w:ascii="Times New Roman" w:hAnsi="Times New Roman"/>
          <w:sz w:val="28"/>
          <w:szCs w:val="28"/>
        </w:rPr>
        <w:t xml:space="preserve"> </w:t>
      </w:r>
      <w:r w:rsidRPr="00605E3A">
        <w:rPr>
          <w:rFonts w:ascii="Times New Roman" w:hAnsi="Times New Roman"/>
          <w:sz w:val="28"/>
          <w:szCs w:val="28"/>
        </w:rPr>
        <w:t>проводимых</w:t>
      </w:r>
      <w:r w:rsidR="00E37B7D">
        <w:rPr>
          <w:rFonts w:ascii="Times New Roman" w:hAnsi="Times New Roman"/>
          <w:sz w:val="28"/>
          <w:szCs w:val="28"/>
        </w:rPr>
        <w:t xml:space="preserve"> </w:t>
      </w:r>
      <w:r w:rsidRPr="00605E3A">
        <w:rPr>
          <w:rFonts w:ascii="Times New Roman" w:hAnsi="Times New Roman"/>
          <w:sz w:val="28"/>
          <w:szCs w:val="28"/>
        </w:rPr>
        <w:t>в</w:t>
      </w:r>
      <w:r w:rsidR="00E37B7D">
        <w:rPr>
          <w:rFonts w:ascii="Times New Roman" w:hAnsi="Times New Roman"/>
          <w:sz w:val="28"/>
          <w:szCs w:val="28"/>
        </w:rPr>
        <w:t xml:space="preserve"> </w:t>
      </w:r>
      <w:r w:rsidRPr="00605E3A">
        <w:rPr>
          <w:rFonts w:ascii="Times New Roman" w:hAnsi="Times New Roman"/>
          <w:sz w:val="28"/>
          <w:szCs w:val="28"/>
        </w:rPr>
        <w:t>соответствии</w:t>
      </w:r>
      <w:r w:rsidR="00E37B7D">
        <w:rPr>
          <w:rFonts w:ascii="Times New Roman" w:hAnsi="Times New Roman"/>
          <w:sz w:val="28"/>
          <w:szCs w:val="28"/>
        </w:rPr>
        <w:t xml:space="preserve"> </w:t>
      </w:r>
      <w:r w:rsidRPr="00605E3A">
        <w:rPr>
          <w:rFonts w:ascii="Times New Roman" w:hAnsi="Times New Roman"/>
          <w:sz w:val="28"/>
          <w:szCs w:val="28"/>
        </w:rPr>
        <w:t>со</w:t>
      </w:r>
      <w:r w:rsidR="00E37B7D">
        <w:rPr>
          <w:rFonts w:ascii="Times New Roman" w:hAnsi="Times New Roman"/>
          <w:sz w:val="28"/>
          <w:szCs w:val="28"/>
        </w:rPr>
        <w:t xml:space="preserve"> </w:t>
      </w:r>
      <w:r w:rsidRPr="00605E3A">
        <w:rPr>
          <w:rFonts w:ascii="Times New Roman" w:hAnsi="Times New Roman"/>
          <w:sz w:val="28"/>
          <w:szCs w:val="28"/>
        </w:rPr>
        <w:t>статьей</w:t>
      </w:r>
      <w:r w:rsidR="00E37B7D">
        <w:rPr>
          <w:rFonts w:ascii="Times New Roman" w:hAnsi="Times New Roman"/>
          <w:sz w:val="28"/>
          <w:szCs w:val="28"/>
        </w:rPr>
        <w:t xml:space="preserve"> </w:t>
      </w:r>
      <w:r w:rsidRPr="00605E3A">
        <w:rPr>
          <w:rFonts w:ascii="Times New Roman" w:hAnsi="Times New Roman"/>
          <w:sz w:val="28"/>
          <w:szCs w:val="28"/>
        </w:rPr>
        <w:t>1</w:t>
      </w:r>
      <w:r w:rsidR="004E47D4" w:rsidRPr="00605E3A">
        <w:rPr>
          <w:rFonts w:ascii="Times New Roman" w:hAnsi="Times New Roman"/>
          <w:sz w:val="28"/>
          <w:szCs w:val="28"/>
        </w:rPr>
        <w:t>5</w:t>
      </w:r>
      <w:r w:rsidR="00E37B7D">
        <w:rPr>
          <w:rFonts w:ascii="Times New Roman" w:hAnsi="Times New Roman"/>
          <w:sz w:val="28"/>
          <w:szCs w:val="28"/>
        </w:rPr>
        <w:t xml:space="preserve"> </w:t>
      </w:r>
      <w:r w:rsidRPr="00605E3A">
        <w:rPr>
          <w:rFonts w:ascii="Times New Roman" w:hAnsi="Times New Roman"/>
          <w:sz w:val="28"/>
          <w:szCs w:val="28"/>
        </w:rPr>
        <w:t>настоящего</w:t>
      </w:r>
      <w:r w:rsidR="00E37B7D">
        <w:rPr>
          <w:rFonts w:ascii="Times New Roman" w:hAnsi="Times New Roman"/>
          <w:sz w:val="28"/>
          <w:szCs w:val="28"/>
        </w:rPr>
        <w:t xml:space="preserve"> </w:t>
      </w:r>
      <w:r w:rsidRPr="00605E3A">
        <w:rPr>
          <w:rFonts w:ascii="Times New Roman" w:hAnsi="Times New Roman"/>
          <w:sz w:val="28"/>
          <w:szCs w:val="28"/>
        </w:rPr>
        <w:t>Устава.</w:t>
      </w:r>
    </w:p>
    <w:p w14:paraId="4918D1F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Для</w:t>
      </w:r>
      <w:r w:rsidR="00E37B7D">
        <w:rPr>
          <w:rFonts w:ascii="Times New Roman" w:hAnsi="Times New Roman"/>
          <w:sz w:val="28"/>
          <w:szCs w:val="28"/>
        </w:rPr>
        <w:t xml:space="preserve"> </w:t>
      </w:r>
      <w:r w:rsidRPr="00605E3A">
        <w:rPr>
          <w:rFonts w:ascii="Times New Roman" w:hAnsi="Times New Roman"/>
          <w:sz w:val="28"/>
          <w:szCs w:val="28"/>
        </w:rPr>
        <w:t>избрания</w:t>
      </w:r>
      <w:r w:rsidR="00E37B7D">
        <w:rPr>
          <w:rFonts w:ascii="Times New Roman" w:hAnsi="Times New Roman"/>
          <w:sz w:val="28"/>
          <w:szCs w:val="28"/>
        </w:rPr>
        <w:t xml:space="preserve"> </w:t>
      </w:r>
      <w:r w:rsidRPr="00605E3A">
        <w:rPr>
          <w:rFonts w:ascii="Times New Roman" w:hAnsi="Times New Roman"/>
          <w:sz w:val="28"/>
          <w:szCs w:val="28"/>
        </w:rPr>
        <w:t>делегатов</w:t>
      </w:r>
      <w:r w:rsidR="00E37B7D">
        <w:rPr>
          <w:rFonts w:ascii="Times New Roman" w:hAnsi="Times New Roman"/>
          <w:sz w:val="28"/>
          <w:szCs w:val="28"/>
        </w:rPr>
        <w:t xml:space="preserve"> </w:t>
      </w:r>
      <w:r w:rsidRPr="00605E3A">
        <w:rPr>
          <w:rFonts w:ascii="Times New Roman" w:hAnsi="Times New Roman"/>
          <w:sz w:val="28"/>
          <w:szCs w:val="28"/>
        </w:rPr>
        <w:t>территория</w:t>
      </w:r>
      <w:r w:rsidR="00E37B7D">
        <w:rPr>
          <w:rFonts w:ascii="Times New Roman" w:hAnsi="Times New Roman"/>
          <w:sz w:val="28"/>
          <w:szCs w:val="28"/>
        </w:rPr>
        <w:t xml:space="preserve"> </w:t>
      </w:r>
      <w:r w:rsidRPr="00605E3A">
        <w:rPr>
          <w:rFonts w:ascii="Times New Roman" w:hAnsi="Times New Roman"/>
          <w:sz w:val="28"/>
          <w:szCs w:val="28"/>
        </w:rPr>
        <w:t>проведения</w:t>
      </w:r>
      <w:r w:rsidR="004B382B">
        <w:rPr>
          <w:rFonts w:ascii="Times New Roman" w:hAnsi="Times New Roman"/>
          <w:sz w:val="28"/>
          <w:szCs w:val="28"/>
        </w:rPr>
        <w:t xml:space="preserve"> </w:t>
      </w:r>
      <w:r w:rsidRPr="00605E3A">
        <w:rPr>
          <w:rFonts w:ascii="Times New Roman" w:hAnsi="Times New Roman"/>
          <w:sz w:val="28"/>
          <w:szCs w:val="28"/>
        </w:rPr>
        <w:t>конференции</w:t>
      </w:r>
      <w:r w:rsidR="004B382B">
        <w:rPr>
          <w:rFonts w:ascii="Times New Roman" w:hAnsi="Times New Roman"/>
          <w:sz w:val="28"/>
          <w:szCs w:val="28"/>
        </w:rPr>
        <w:t xml:space="preserve"> </w:t>
      </w:r>
      <w:r w:rsidRPr="00605E3A">
        <w:rPr>
          <w:rFonts w:ascii="Times New Roman" w:hAnsi="Times New Roman"/>
          <w:sz w:val="28"/>
          <w:szCs w:val="28"/>
        </w:rPr>
        <w:t>граждан</w:t>
      </w:r>
      <w:r w:rsidR="004B382B">
        <w:rPr>
          <w:rFonts w:ascii="Times New Roman" w:hAnsi="Times New Roman"/>
          <w:sz w:val="28"/>
          <w:szCs w:val="28"/>
        </w:rPr>
        <w:t xml:space="preserve"> </w:t>
      </w:r>
      <w:r w:rsidRPr="00605E3A">
        <w:rPr>
          <w:rFonts w:ascii="Times New Roman" w:hAnsi="Times New Roman"/>
          <w:sz w:val="28"/>
          <w:szCs w:val="28"/>
        </w:rPr>
        <w:t>(собрания</w:t>
      </w:r>
      <w:r w:rsidR="004B382B">
        <w:rPr>
          <w:rFonts w:ascii="Times New Roman" w:hAnsi="Times New Roman"/>
          <w:sz w:val="28"/>
          <w:szCs w:val="28"/>
        </w:rPr>
        <w:t xml:space="preserve"> </w:t>
      </w:r>
      <w:r w:rsidRPr="00605E3A">
        <w:rPr>
          <w:rFonts w:ascii="Times New Roman" w:hAnsi="Times New Roman"/>
          <w:sz w:val="28"/>
          <w:szCs w:val="28"/>
        </w:rPr>
        <w:t>делегатов)</w:t>
      </w:r>
      <w:r w:rsidR="004B382B">
        <w:rPr>
          <w:rFonts w:ascii="Times New Roman" w:hAnsi="Times New Roman"/>
          <w:sz w:val="28"/>
          <w:szCs w:val="28"/>
        </w:rPr>
        <w:t xml:space="preserve"> </w:t>
      </w:r>
      <w:r w:rsidRPr="00605E3A">
        <w:rPr>
          <w:rFonts w:ascii="Times New Roman" w:hAnsi="Times New Roman"/>
          <w:sz w:val="28"/>
          <w:szCs w:val="28"/>
        </w:rPr>
        <w:t>разделяется</w:t>
      </w:r>
      <w:r w:rsidR="004B382B">
        <w:rPr>
          <w:rFonts w:ascii="Times New Roman" w:hAnsi="Times New Roman"/>
          <w:sz w:val="28"/>
          <w:szCs w:val="28"/>
        </w:rPr>
        <w:t xml:space="preserve"> </w:t>
      </w:r>
      <w:r w:rsidRPr="00605E3A">
        <w:rPr>
          <w:rFonts w:ascii="Times New Roman" w:hAnsi="Times New Roman"/>
          <w:sz w:val="28"/>
          <w:szCs w:val="28"/>
        </w:rPr>
        <w:t>на</w:t>
      </w:r>
      <w:r w:rsidR="004B382B">
        <w:rPr>
          <w:rFonts w:ascii="Times New Roman" w:hAnsi="Times New Roman"/>
          <w:sz w:val="28"/>
          <w:szCs w:val="28"/>
        </w:rPr>
        <w:t xml:space="preserve"> </w:t>
      </w:r>
      <w:r w:rsidRPr="00605E3A">
        <w:rPr>
          <w:rFonts w:ascii="Times New Roman" w:hAnsi="Times New Roman"/>
          <w:sz w:val="28"/>
          <w:szCs w:val="28"/>
        </w:rPr>
        <w:t>округа,</w:t>
      </w:r>
      <w:r w:rsidR="004B382B">
        <w:rPr>
          <w:rFonts w:ascii="Times New Roman" w:hAnsi="Times New Roman"/>
          <w:sz w:val="28"/>
          <w:szCs w:val="28"/>
        </w:rPr>
        <w:t xml:space="preserve"> </w:t>
      </w:r>
      <w:r w:rsidRPr="00605E3A">
        <w:rPr>
          <w:rFonts w:ascii="Times New Roman" w:hAnsi="Times New Roman"/>
          <w:sz w:val="28"/>
          <w:szCs w:val="28"/>
        </w:rPr>
        <w:t>в</w:t>
      </w:r>
      <w:r w:rsidR="004B382B">
        <w:rPr>
          <w:rFonts w:ascii="Times New Roman" w:hAnsi="Times New Roman"/>
          <w:sz w:val="28"/>
          <w:szCs w:val="28"/>
        </w:rPr>
        <w:t xml:space="preserve"> </w:t>
      </w:r>
      <w:r w:rsidRPr="00605E3A">
        <w:rPr>
          <w:rFonts w:ascii="Times New Roman" w:hAnsi="Times New Roman"/>
          <w:sz w:val="28"/>
          <w:szCs w:val="28"/>
        </w:rPr>
        <w:t>каждом</w:t>
      </w:r>
      <w:r w:rsidR="004B382B">
        <w:rPr>
          <w:rFonts w:ascii="Times New Roman" w:hAnsi="Times New Roman"/>
          <w:sz w:val="28"/>
          <w:szCs w:val="28"/>
        </w:rPr>
        <w:t xml:space="preserve"> </w:t>
      </w:r>
      <w:r w:rsidRPr="00605E3A">
        <w:rPr>
          <w:rFonts w:ascii="Times New Roman" w:hAnsi="Times New Roman"/>
          <w:sz w:val="28"/>
          <w:szCs w:val="28"/>
        </w:rPr>
        <w:t>из</w:t>
      </w:r>
      <w:r w:rsidR="004B382B">
        <w:rPr>
          <w:rFonts w:ascii="Times New Roman" w:hAnsi="Times New Roman"/>
          <w:sz w:val="28"/>
          <w:szCs w:val="28"/>
        </w:rPr>
        <w:t xml:space="preserve"> </w:t>
      </w:r>
      <w:r w:rsidRPr="00605E3A">
        <w:rPr>
          <w:rFonts w:ascii="Times New Roman" w:hAnsi="Times New Roman"/>
          <w:sz w:val="28"/>
          <w:szCs w:val="28"/>
        </w:rPr>
        <w:t>которых</w:t>
      </w:r>
      <w:r w:rsidR="004B382B">
        <w:rPr>
          <w:rFonts w:ascii="Times New Roman" w:hAnsi="Times New Roman"/>
          <w:sz w:val="28"/>
          <w:szCs w:val="28"/>
        </w:rPr>
        <w:t xml:space="preserve"> </w:t>
      </w:r>
      <w:r w:rsidRPr="00605E3A">
        <w:rPr>
          <w:rFonts w:ascii="Times New Roman" w:hAnsi="Times New Roman"/>
          <w:sz w:val="28"/>
          <w:szCs w:val="28"/>
        </w:rPr>
        <w:t>проводится</w:t>
      </w:r>
      <w:r w:rsidR="004B382B">
        <w:rPr>
          <w:rFonts w:ascii="Times New Roman" w:hAnsi="Times New Roman"/>
          <w:sz w:val="28"/>
          <w:szCs w:val="28"/>
        </w:rPr>
        <w:t xml:space="preserve"> </w:t>
      </w:r>
      <w:r w:rsidRPr="00605E3A">
        <w:rPr>
          <w:rFonts w:ascii="Times New Roman" w:hAnsi="Times New Roman"/>
          <w:sz w:val="28"/>
          <w:szCs w:val="28"/>
        </w:rPr>
        <w:lastRenderedPageBreak/>
        <w:t>собрание</w:t>
      </w:r>
      <w:r w:rsidR="004B382B">
        <w:rPr>
          <w:rFonts w:ascii="Times New Roman" w:hAnsi="Times New Roman"/>
          <w:sz w:val="28"/>
          <w:szCs w:val="28"/>
        </w:rPr>
        <w:t xml:space="preserve"> </w:t>
      </w:r>
      <w:r w:rsidRPr="00605E3A">
        <w:rPr>
          <w:rFonts w:ascii="Times New Roman" w:hAnsi="Times New Roman"/>
          <w:sz w:val="28"/>
          <w:szCs w:val="28"/>
        </w:rPr>
        <w:t>граждан.</w:t>
      </w:r>
      <w:r w:rsidR="004B382B">
        <w:rPr>
          <w:rFonts w:ascii="Times New Roman" w:hAnsi="Times New Roman"/>
          <w:sz w:val="28"/>
          <w:szCs w:val="28"/>
        </w:rPr>
        <w:t xml:space="preserve"> </w:t>
      </w:r>
      <w:r w:rsidRPr="00605E3A">
        <w:rPr>
          <w:rFonts w:ascii="Times New Roman" w:hAnsi="Times New Roman"/>
          <w:sz w:val="28"/>
          <w:szCs w:val="28"/>
        </w:rPr>
        <w:t>Границы</w:t>
      </w:r>
      <w:r w:rsidR="004B382B">
        <w:rPr>
          <w:rFonts w:ascii="Times New Roman" w:hAnsi="Times New Roman"/>
          <w:sz w:val="28"/>
          <w:szCs w:val="28"/>
        </w:rPr>
        <w:t xml:space="preserve"> </w:t>
      </w:r>
      <w:r w:rsidRPr="00605E3A">
        <w:rPr>
          <w:rFonts w:ascii="Times New Roman" w:hAnsi="Times New Roman"/>
          <w:sz w:val="28"/>
          <w:szCs w:val="28"/>
        </w:rPr>
        <w:t>указанных</w:t>
      </w:r>
      <w:r w:rsidR="004B382B">
        <w:rPr>
          <w:rFonts w:ascii="Times New Roman" w:hAnsi="Times New Roman"/>
          <w:sz w:val="28"/>
          <w:szCs w:val="28"/>
        </w:rPr>
        <w:t xml:space="preserve"> </w:t>
      </w:r>
      <w:r w:rsidRPr="00605E3A">
        <w:rPr>
          <w:rFonts w:ascii="Times New Roman" w:hAnsi="Times New Roman"/>
          <w:sz w:val="28"/>
          <w:szCs w:val="28"/>
        </w:rPr>
        <w:t>округов</w:t>
      </w:r>
      <w:r w:rsidR="004B382B">
        <w:rPr>
          <w:rFonts w:ascii="Times New Roman" w:hAnsi="Times New Roman"/>
          <w:sz w:val="28"/>
          <w:szCs w:val="28"/>
        </w:rPr>
        <w:t xml:space="preserve"> </w:t>
      </w:r>
      <w:r w:rsidRPr="00605E3A">
        <w:rPr>
          <w:rFonts w:ascii="Times New Roman" w:hAnsi="Times New Roman"/>
          <w:sz w:val="28"/>
          <w:szCs w:val="28"/>
        </w:rPr>
        <w:t>устанавливаются</w:t>
      </w:r>
      <w:r w:rsidR="004B382B">
        <w:rPr>
          <w:rFonts w:ascii="Times New Roman" w:hAnsi="Times New Roman"/>
          <w:sz w:val="28"/>
          <w:szCs w:val="28"/>
        </w:rPr>
        <w:t xml:space="preserve"> </w:t>
      </w:r>
      <w:r w:rsidRPr="00605E3A">
        <w:rPr>
          <w:rFonts w:ascii="Times New Roman" w:hAnsi="Times New Roman"/>
          <w:sz w:val="28"/>
          <w:szCs w:val="28"/>
        </w:rPr>
        <w:t>соответственно</w:t>
      </w:r>
      <w:r w:rsidR="004B382B">
        <w:rPr>
          <w:rFonts w:ascii="Times New Roman" w:hAnsi="Times New Roman"/>
          <w:sz w:val="28"/>
          <w:szCs w:val="28"/>
        </w:rPr>
        <w:t xml:space="preserve"> </w:t>
      </w:r>
      <w:r w:rsidRPr="00605E3A">
        <w:rPr>
          <w:rFonts w:ascii="Times New Roman" w:hAnsi="Times New Roman"/>
          <w:sz w:val="28"/>
          <w:szCs w:val="28"/>
        </w:rPr>
        <w:t>решением</w:t>
      </w:r>
      <w:r w:rsidR="004B382B">
        <w:rPr>
          <w:rFonts w:ascii="Times New Roman" w:hAnsi="Times New Roman"/>
          <w:sz w:val="28"/>
          <w:szCs w:val="28"/>
        </w:rPr>
        <w:t xml:space="preserve"> </w:t>
      </w:r>
      <w:r w:rsidRPr="00605E3A">
        <w:rPr>
          <w:rFonts w:ascii="Times New Roman" w:hAnsi="Times New Roman"/>
          <w:sz w:val="28"/>
          <w:szCs w:val="28"/>
        </w:rPr>
        <w:t>Собрания</w:t>
      </w:r>
      <w:r w:rsidR="004B382B">
        <w:rPr>
          <w:rFonts w:ascii="Times New Roman" w:hAnsi="Times New Roman"/>
          <w:sz w:val="28"/>
          <w:szCs w:val="28"/>
        </w:rPr>
        <w:t xml:space="preserve"> </w:t>
      </w:r>
      <w:r w:rsidRPr="00605E3A">
        <w:rPr>
          <w:rFonts w:ascii="Times New Roman" w:hAnsi="Times New Roman"/>
          <w:sz w:val="28"/>
          <w:szCs w:val="28"/>
        </w:rPr>
        <w:t>депутатов</w:t>
      </w:r>
      <w:r w:rsidR="004B382B">
        <w:rPr>
          <w:rFonts w:ascii="Times New Roman" w:hAnsi="Times New Roman"/>
          <w:sz w:val="28"/>
          <w:szCs w:val="28"/>
        </w:rPr>
        <w:t xml:space="preserve"> Троицкого </w:t>
      </w:r>
      <w:r w:rsidRPr="00605E3A">
        <w:rPr>
          <w:rFonts w:ascii="Times New Roman" w:hAnsi="Times New Roman"/>
          <w:sz w:val="28"/>
          <w:szCs w:val="28"/>
        </w:rPr>
        <w:t>сельского</w:t>
      </w:r>
      <w:r w:rsidR="004B382B">
        <w:rPr>
          <w:rFonts w:ascii="Times New Roman" w:hAnsi="Times New Roman"/>
          <w:sz w:val="28"/>
          <w:szCs w:val="28"/>
        </w:rPr>
        <w:t xml:space="preserve"> </w:t>
      </w:r>
      <w:r w:rsidRPr="00605E3A">
        <w:rPr>
          <w:rFonts w:ascii="Times New Roman" w:hAnsi="Times New Roman"/>
          <w:sz w:val="28"/>
          <w:szCs w:val="28"/>
        </w:rPr>
        <w:t>поселения</w:t>
      </w:r>
      <w:r w:rsidR="004B382B">
        <w:rPr>
          <w:rFonts w:ascii="Times New Roman" w:hAnsi="Times New Roman"/>
          <w:sz w:val="28"/>
          <w:szCs w:val="28"/>
        </w:rPr>
        <w:t xml:space="preserve"> </w:t>
      </w:r>
      <w:r w:rsidRPr="00605E3A">
        <w:rPr>
          <w:rFonts w:ascii="Times New Roman" w:hAnsi="Times New Roman"/>
          <w:sz w:val="28"/>
          <w:szCs w:val="28"/>
        </w:rPr>
        <w:t>или</w:t>
      </w:r>
      <w:r w:rsidR="004B382B">
        <w:rPr>
          <w:rFonts w:ascii="Times New Roman" w:hAnsi="Times New Roman"/>
          <w:sz w:val="28"/>
          <w:szCs w:val="28"/>
        </w:rPr>
        <w:t xml:space="preserve"> </w:t>
      </w:r>
      <w:r w:rsidRPr="00605E3A">
        <w:rPr>
          <w:rFonts w:ascii="Times New Roman" w:hAnsi="Times New Roman"/>
          <w:sz w:val="28"/>
          <w:szCs w:val="28"/>
        </w:rPr>
        <w:t>постановлением</w:t>
      </w:r>
      <w:r w:rsidR="004B382B">
        <w:rPr>
          <w:rFonts w:ascii="Times New Roman" w:hAnsi="Times New Roman"/>
          <w:sz w:val="28"/>
          <w:szCs w:val="28"/>
        </w:rPr>
        <w:t xml:space="preserve"> </w:t>
      </w:r>
      <w:r w:rsidR="00336E82" w:rsidRPr="00605E3A">
        <w:rPr>
          <w:rFonts w:ascii="Times New Roman" w:hAnsi="Times New Roman"/>
          <w:sz w:val="28"/>
          <w:szCs w:val="28"/>
        </w:rPr>
        <w:t>председателя</w:t>
      </w:r>
      <w:r w:rsidR="004B382B">
        <w:rPr>
          <w:rFonts w:ascii="Times New Roman" w:hAnsi="Times New Roman"/>
          <w:sz w:val="28"/>
          <w:szCs w:val="28"/>
        </w:rPr>
        <w:t xml:space="preserve"> </w:t>
      </w:r>
      <w:r w:rsidR="00336E82" w:rsidRPr="00605E3A">
        <w:rPr>
          <w:rFonts w:ascii="Times New Roman" w:hAnsi="Times New Roman"/>
          <w:sz w:val="28"/>
          <w:szCs w:val="28"/>
        </w:rPr>
        <w:t>Собрания</w:t>
      </w:r>
      <w:r w:rsidR="004B382B">
        <w:rPr>
          <w:rFonts w:ascii="Times New Roman" w:hAnsi="Times New Roman"/>
          <w:sz w:val="28"/>
          <w:szCs w:val="28"/>
        </w:rPr>
        <w:t xml:space="preserve"> </w:t>
      </w:r>
      <w:r w:rsidR="00336E82" w:rsidRPr="00605E3A">
        <w:rPr>
          <w:rFonts w:ascii="Times New Roman" w:hAnsi="Times New Roman"/>
          <w:sz w:val="28"/>
          <w:szCs w:val="28"/>
        </w:rPr>
        <w:t>депутатов</w:t>
      </w:r>
      <w:r w:rsidR="004B382B">
        <w:rPr>
          <w:rFonts w:ascii="Times New Roman" w:hAnsi="Times New Roman"/>
          <w:sz w:val="28"/>
          <w:szCs w:val="28"/>
        </w:rPr>
        <w:t xml:space="preserve"> </w:t>
      </w:r>
      <w:r w:rsidR="00336E82" w:rsidRPr="00605E3A">
        <w:rPr>
          <w:rFonts w:ascii="Times New Roman" w:hAnsi="Times New Roman"/>
          <w:sz w:val="28"/>
          <w:szCs w:val="28"/>
        </w:rPr>
        <w:t>–</w:t>
      </w:r>
      <w:r w:rsidR="004B382B">
        <w:rPr>
          <w:rFonts w:ascii="Times New Roman" w:hAnsi="Times New Roman"/>
          <w:sz w:val="28"/>
          <w:szCs w:val="28"/>
        </w:rPr>
        <w:t xml:space="preserve"> </w:t>
      </w:r>
      <w:r w:rsidR="00336E82" w:rsidRPr="00605E3A">
        <w:rPr>
          <w:rFonts w:ascii="Times New Roman" w:hAnsi="Times New Roman"/>
          <w:sz w:val="28"/>
          <w:szCs w:val="28"/>
        </w:rPr>
        <w:t>главы</w:t>
      </w:r>
      <w:r w:rsidR="004B382B">
        <w:rPr>
          <w:rFonts w:ascii="Times New Roman" w:hAnsi="Times New Roman"/>
          <w:sz w:val="28"/>
          <w:szCs w:val="28"/>
        </w:rPr>
        <w:t xml:space="preserve"> Троицкого </w:t>
      </w:r>
      <w:r w:rsidR="003D38EE" w:rsidRPr="00605E3A">
        <w:rPr>
          <w:rFonts w:ascii="Times New Roman" w:hAnsi="Times New Roman"/>
          <w:sz w:val="28"/>
          <w:szCs w:val="28"/>
        </w:rPr>
        <w:t>сельского</w:t>
      </w:r>
      <w:r w:rsidR="004B382B">
        <w:rPr>
          <w:rFonts w:ascii="Times New Roman" w:hAnsi="Times New Roman"/>
          <w:sz w:val="28"/>
          <w:szCs w:val="28"/>
        </w:rPr>
        <w:t xml:space="preserve"> </w:t>
      </w:r>
      <w:r w:rsidR="00336E82" w:rsidRPr="00605E3A">
        <w:rPr>
          <w:rFonts w:ascii="Times New Roman" w:hAnsi="Times New Roman"/>
          <w:sz w:val="28"/>
          <w:szCs w:val="28"/>
        </w:rPr>
        <w:t>поселения</w:t>
      </w:r>
      <w:r w:rsidR="004B382B">
        <w:rPr>
          <w:rFonts w:ascii="Times New Roman" w:hAnsi="Times New Roman"/>
          <w:sz w:val="28"/>
          <w:szCs w:val="28"/>
        </w:rPr>
        <w:t xml:space="preserve"> </w:t>
      </w:r>
      <w:r w:rsidRPr="00605E3A">
        <w:rPr>
          <w:rFonts w:ascii="Times New Roman" w:hAnsi="Times New Roman"/>
          <w:sz w:val="28"/>
          <w:szCs w:val="28"/>
        </w:rPr>
        <w:t>о</w:t>
      </w:r>
      <w:r w:rsidR="004B382B">
        <w:rPr>
          <w:rFonts w:ascii="Times New Roman" w:hAnsi="Times New Roman"/>
          <w:sz w:val="28"/>
          <w:szCs w:val="28"/>
        </w:rPr>
        <w:t xml:space="preserve"> </w:t>
      </w:r>
      <w:r w:rsidRPr="00605E3A">
        <w:rPr>
          <w:rFonts w:ascii="Times New Roman" w:hAnsi="Times New Roman"/>
          <w:sz w:val="28"/>
          <w:szCs w:val="28"/>
        </w:rPr>
        <w:t>назначении</w:t>
      </w:r>
      <w:r w:rsidR="004B382B">
        <w:rPr>
          <w:rFonts w:ascii="Times New Roman" w:hAnsi="Times New Roman"/>
          <w:sz w:val="28"/>
          <w:szCs w:val="28"/>
        </w:rPr>
        <w:t xml:space="preserve"> </w:t>
      </w:r>
      <w:r w:rsidRPr="00605E3A">
        <w:rPr>
          <w:rFonts w:ascii="Times New Roman" w:hAnsi="Times New Roman"/>
          <w:sz w:val="28"/>
          <w:szCs w:val="28"/>
        </w:rPr>
        <w:t>конференции</w:t>
      </w:r>
      <w:r w:rsidR="004B382B">
        <w:rPr>
          <w:rFonts w:ascii="Times New Roman" w:hAnsi="Times New Roman"/>
          <w:sz w:val="28"/>
          <w:szCs w:val="28"/>
        </w:rPr>
        <w:t xml:space="preserve"> </w:t>
      </w:r>
      <w:r w:rsidRPr="00605E3A">
        <w:rPr>
          <w:rFonts w:ascii="Times New Roman" w:hAnsi="Times New Roman"/>
          <w:sz w:val="28"/>
          <w:szCs w:val="28"/>
        </w:rPr>
        <w:t>граждан</w:t>
      </w:r>
      <w:r w:rsidR="004B382B">
        <w:rPr>
          <w:rFonts w:ascii="Times New Roman" w:hAnsi="Times New Roman"/>
          <w:sz w:val="28"/>
          <w:szCs w:val="28"/>
        </w:rPr>
        <w:t xml:space="preserve"> </w:t>
      </w:r>
      <w:r w:rsidRPr="00605E3A">
        <w:rPr>
          <w:rFonts w:ascii="Times New Roman" w:hAnsi="Times New Roman"/>
          <w:sz w:val="28"/>
          <w:szCs w:val="28"/>
        </w:rPr>
        <w:t>(собрания</w:t>
      </w:r>
      <w:r w:rsidR="004B382B">
        <w:rPr>
          <w:rFonts w:ascii="Times New Roman" w:hAnsi="Times New Roman"/>
          <w:sz w:val="28"/>
          <w:szCs w:val="28"/>
        </w:rPr>
        <w:t xml:space="preserve"> </w:t>
      </w:r>
      <w:r w:rsidRPr="00605E3A">
        <w:rPr>
          <w:rFonts w:ascii="Times New Roman" w:hAnsi="Times New Roman"/>
          <w:sz w:val="28"/>
          <w:szCs w:val="28"/>
        </w:rPr>
        <w:t>делегатов).</w:t>
      </w:r>
      <w:r w:rsidR="004B382B">
        <w:rPr>
          <w:rFonts w:ascii="Times New Roman" w:hAnsi="Times New Roman"/>
          <w:sz w:val="28"/>
          <w:szCs w:val="28"/>
        </w:rPr>
        <w:t xml:space="preserve"> </w:t>
      </w:r>
      <w:r w:rsidRPr="00605E3A">
        <w:rPr>
          <w:rFonts w:ascii="Times New Roman" w:hAnsi="Times New Roman"/>
          <w:sz w:val="28"/>
          <w:szCs w:val="28"/>
        </w:rPr>
        <w:t>Должно</w:t>
      </w:r>
      <w:r w:rsidR="00EA4153">
        <w:rPr>
          <w:rFonts w:ascii="Times New Roman" w:hAnsi="Times New Roman"/>
          <w:sz w:val="28"/>
          <w:szCs w:val="28"/>
        </w:rPr>
        <w:t xml:space="preserve"> </w:t>
      </w:r>
      <w:r w:rsidRPr="00605E3A">
        <w:rPr>
          <w:rFonts w:ascii="Times New Roman" w:hAnsi="Times New Roman"/>
          <w:sz w:val="28"/>
          <w:szCs w:val="28"/>
        </w:rPr>
        <w:t>соблюдаться</w:t>
      </w:r>
      <w:r w:rsidR="00EA4153">
        <w:rPr>
          <w:rFonts w:ascii="Times New Roman" w:hAnsi="Times New Roman"/>
          <w:sz w:val="28"/>
          <w:szCs w:val="28"/>
        </w:rPr>
        <w:t xml:space="preserve"> </w:t>
      </w:r>
      <w:r w:rsidRPr="00605E3A">
        <w:rPr>
          <w:rFonts w:ascii="Times New Roman" w:hAnsi="Times New Roman"/>
          <w:sz w:val="28"/>
          <w:szCs w:val="28"/>
        </w:rPr>
        <w:t>примерное</w:t>
      </w:r>
      <w:r w:rsidR="00EA4153">
        <w:rPr>
          <w:rFonts w:ascii="Times New Roman" w:hAnsi="Times New Roman"/>
          <w:sz w:val="28"/>
          <w:szCs w:val="28"/>
        </w:rPr>
        <w:t xml:space="preserve"> </w:t>
      </w:r>
      <w:r w:rsidRPr="00605E3A">
        <w:rPr>
          <w:rFonts w:ascii="Times New Roman" w:hAnsi="Times New Roman"/>
          <w:sz w:val="28"/>
          <w:szCs w:val="28"/>
        </w:rPr>
        <w:t>равенство</w:t>
      </w:r>
      <w:r w:rsidR="00EA4153">
        <w:rPr>
          <w:rFonts w:ascii="Times New Roman" w:hAnsi="Times New Roman"/>
          <w:sz w:val="28"/>
          <w:szCs w:val="28"/>
        </w:rPr>
        <w:t xml:space="preserve"> </w:t>
      </w:r>
      <w:r w:rsidRPr="00605E3A">
        <w:rPr>
          <w:rFonts w:ascii="Times New Roman" w:hAnsi="Times New Roman"/>
          <w:sz w:val="28"/>
          <w:szCs w:val="28"/>
        </w:rPr>
        <w:t>округов</w:t>
      </w:r>
      <w:r w:rsidR="00EA4153">
        <w:rPr>
          <w:rFonts w:ascii="Times New Roman" w:hAnsi="Times New Roman"/>
          <w:sz w:val="28"/>
          <w:szCs w:val="28"/>
        </w:rPr>
        <w:t xml:space="preserve"> </w:t>
      </w:r>
      <w:r w:rsidRPr="00605E3A">
        <w:rPr>
          <w:rFonts w:ascii="Times New Roman" w:hAnsi="Times New Roman"/>
          <w:sz w:val="28"/>
          <w:szCs w:val="28"/>
        </w:rPr>
        <w:t>по</w:t>
      </w:r>
      <w:r w:rsidR="00EA4153">
        <w:rPr>
          <w:rFonts w:ascii="Times New Roman" w:hAnsi="Times New Roman"/>
          <w:sz w:val="28"/>
          <w:szCs w:val="28"/>
        </w:rPr>
        <w:t xml:space="preserve"> </w:t>
      </w:r>
      <w:r w:rsidRPr="00605E3A">
        <w:rPr>
          <w:rFonts w:ascii="Times New Roman" w:hAnsi="Times New Roman"/>
          <w:sz w:val="28"/>
          <w:szCs w:val="28"/>
        </w:rPr>
        <w:t>числу</w:t>
      </w:r>
      <w:r w:rsidR="00EA4153">
        <w:rPr>
          <w:rFonts w:ascii="Times New Roman" w:hAnsi="Times New Roman"/>
          <w:sz w:val="28"/>
          <w:szCs w:val="28"/>
        </w:rPr>
        <w:t xml:space="preserve"> </w:t>
      </w:r>
      <w:r w:rsidRPr="00605E3A">
        <w:rPr>
          <w:rFonts w:ascii="Times New Roman" w:hAnsi="Times New Roman"/>
          <w:sz w:val="28"/>
          <w:szCs w:val="28"/>
        </w:rPr>
        <w:t>граждан,</w:t>
      </w:r>
      <w:r w:rsidR="00EA4153">
        <w:rPr>
          <w:rFonts w:ascii="Times New Roman" w:hAnsi="Times New Roman"/>
          <w:sz w:val="28"/>
          <w:szCs w:val="28"/>
        </w:rPr>
        <w:t xml:space="preserve"> </w:t>
      </w:r>
      <w:r w:rsidRPr="00605E3A">
        <w:rPr>
          <w:rFonts w:ascii="Times New Roman" w:hAnsi="Times New Roman"/>
          <w:sz w:val="28"/>
          <w:szCs w:val="28"/>
        </w:rPr>
        <w:t>имеющих</w:t>
      </w:r>
      <w:r w:rsidR="00EA4153">
        <w:rPr>
          <w:rFonts w:ascii="Times New Roman" w:hAnsi="Times New Roman"/>
          <w:sz w:val="28"/>
          <w:szCs w:val="28"/>
        </w:rPr>
        <w:t xml:space="preserve"> </w:t>
      </w:r>
      <w:r w:rsidRPr="00605E3A">
        <w:rPr>
          <w:rFonts w:ascii="Times New Roman" w:hAnsi="Times New Roman"/>
          <w:sz w:val="28"/>
          <w:szCs w:val="28"/>
        </w:rPr>
        <w:t>право</w:t>
      </w:r>
      <w:r w:rsidR="00EA4153">
        <w:rPr>
          <w:rFonts w:ascii="Times New Roman" w:hAnsi="Times New Roman"/>
          <w:sz w:val="28"/>
          <w:szCs w:val="28"/>
        </w:rPr>
        <w:t xml:space="preserve"> </w:t>
      </w:r>
      <w:r w:rsidRPr="00605E3A">
        <w:rPr>
          <w:rFonts w:ascii="Times New Roman" w:hAnsi="Times New Roman"/>
          <w:sz w:val="28"/>
          <w:szCs w:val="28"/>
        </w:rPr>
        <w:t>участвовать</w:t>
      </w:r>
      <w:r w:rsidR="00EA4153">
        <w:rPr>
          <w:rFonts w:ascii="Times New Roman" w:hAnsi="Times New Roman"/>
          <w:sz w:val="28"/>
          <w:szCs w:val="28"/>
        </w:rPr>
        <w:t xml:space="preserve"> </w:t>
      </w:r>
      <w:r w:rsidRPr="00605E3A">
        <w:rPr>
          <w:rFonts w:ascii="Times New Roman" w:hAnsi="Times New Roman"/>
          <w:sz w:val="28"/>
          <w:szCs w:val="28"/>
        </w:rPr>
        <w:t>в</w:t>
      </w:r>
      <w:r w:rsidR="00EA4153">
        <w:rPr>
          <w:rFonts w:ascii="Times New Roman" w:hAnsi="Times New Roman"/>
          <w:sz w:val="28"/>
          <w:szCs w:val="28"/>
        </w:rPr>
        <w:t xml:space="preserve"> </w:t>
      </w:r>
      <w:r w:rsidRPr="00605E3A">
        <w:rPr>
          <w:rFonts w:ascii="Times New Roman" w:hAnsi="Times New Roman"/>
          <w:sz w:val="28"/>
          <w:szCs w:val="28"/>
        </w:rPr>
        <w:t>собраниях</w:t>
      </w:r>
      <w:r w:rsidR="00EA4153">
        <w:rPr>
          <w:rFonts w:ascii="Times New Roman" w:hAnsi="Times New Roman"/>
          <w:sz w:val="28"/>
          <w:szCs w:val="28"/>
        </w:rPr>
        <w:t xml:space="preserve"> </w:t>
      </w:r>
      <w:r w:rsidRPr="00605E3A">
        <w:rPr>
          <w:rFonts w:ascii="Times New Roman" w:hAnsi="Times New Roman"/>
          <w:sz w:val="28"/>
          <w:szCs w:val="28"/>
        </w:rPr>
        <w:t>граждан.</w:t>
      </w:r>
      <w:r w:rsidR="00EA4153">
        <w:rPr>
          <w:rFonts w:ascii="Times New Roman" w:hAnsi="Times New Roman"/>
          <w:sz w:val="28"/>
          <w:szCs w:val="28"/>
        </w:rPr>
        <w:t xml:space="preserve"> </w:t>
      </w:r>
      <w:r w:rsidRPr="00EA4153">
        <w:rPr>
          <w:rFonts w:ascii="Times New Roman" w:hAnsi="Times New Roman"/>
          <w:iCs/>
          <w:sz w:val="28"/>
          <w:szCs w:val="28"/>
        </w:rPr>
        <w:t>Если</w:t>
      </w:r>
      <w:r w:rsidR="00EA4153">
        <w:rPr>
          <w:rFonts w:ascii="Times New Roman" w:hAnsi="Times New Roman"/>
          <w:iCs/>
          <w:sz w:val="28"/>
          <w:szCs w:val="28"/>
        </w:rPr>
        <w:t xml:space="preserve"> </w:t>
      </w:r>
      <w:r w:rsidRPr="00EA4153">
        <w:rPr>
          <w:rFonts w:ascii="Times New Roman" w:hAnsi="Times New Roman"/>
          <w:iCs/>
          <w:sz w:val="28"/>
          <w:szCs w:val="28"/>
        </w:rPr>
        <w:t>для</w:t>
      </w:r>
      <w:r w:rsidR="00EA4153">
        <w:rPr>
          <w:rFonts w:ascii="Times New Roman" w:hAnsi="Times New Roman"/>
          <w:iCs/>
          <w:sz w:val="28"/>
          <w:szCs w:val="28"/>
        </w:rPr>
        <w:t xml:space="preserve"> </w:t>
      </w:r>
      <w:r w:rsidRPr="00EA4153">
        <w:rPr>
          <w:rFonts w:ascii="Times New Roman" w:hAnsi="Times New Roman"/>
          <w:iCs/>
          <w:sz w:val="28"/>
          <w:szCs w:val="28"/>
        </w:rPr>
        <w:t>достижения</w:t>
      </w:r>
      <w:r w:rsidR="00EA4153">
        <w:rPr>
          <w:rFonts w:ascii="Times New Roman" w:hAnsi="Times New Roman"/>
          <w:iCs/>
          <w:sz w:val="28"/>
          <w:szCs w:val="28"/>
        </w:rPr>
        <w:t xml:space="preserve"> </w:t>
      </w:r>
      <w:r w:rsidRPr="00EA4153">
        <w:rPr>
          <w:rFonts w:ascii="Times New Roman" w:hAnsi="Times New Roman"/>
          <w:iCs/>
          <w:sz w:val="28"/>
          <w:szCs w:val="28"/>
        </w:rPr>
        <w:t>примерного</w:t>
      </w:r>
      <w:r w:rsidR="00EA4153">
        <w:rPr>
          <w:rFonts w:ascii="Times New Roman" w:hAnsi="Times New Roman"/>
          <w:iCs/>
          <w:sz w:val="28"/>
          <w:szCs w:val="28"/>
        </w:rPr>
        <w:t xml:space="preserve"> </w:t>
      </w:r>
      <w:r w:rsidRPr="00EA4153">
        <w:rPr>
          <w:rFonts w:ascii="Times New Roman" w:hAnsi="Times New Roman"/>
          <w:iCs/>
          <w:sz w:val="28"/>
          <w:szCs w:val="28"/>
        </w:rPr>
        <w:t>равенства</w:t>
      </w:r>
      <w:r w:rsidR="00EA4153">
        <w:rPr>
          <w:rFonts w:ascii="Times New Roman" w:hAnsi="Times New Roman"/>
          <w:iCs/>
          <w:sz w:val="28"/>
          <w:szCs w:val="28"/>
        </w:rPr>
        <w:t xml:space="preserve"> </w:t>
      </w:r>
      <w:r w:rsidRPr="00EA4153">
        <w:rPr>
          <w:rFonts w:ascii="Times New Roman" w:hAnsi="Times New Roman"/>
          <w:iCs/>
          <w:sz w:val="28"/>
          <w:szCs w:val="28"/>
        </w:rPr>
        <w:t>округов</w:t>
      </w:r>
      <w:r w:rsidR="00EA4153">
        <w:rPr>
          <w:rFonts w:ascii="Times New Roman" w:hAnsi="Times New Roman"/>
          <w:iCs/>
          <w:sz w:val="28"/>
          <w:szCs w:val="28"/>
        </w:rPr>
        <w:t xml:space="preserve"> </w:t>
      </w:r>
      <w:r w:rsidRPr="00EA4153">
        <w:rPr>
          <w:rFonts w:ascii="Times New Roman" w:hAnsi="Times New Roman"/>
          <w:iCs/>
          <w:sz w:val="28"/>
          <w:szCs w:val="28"/>
        </w:rPr>
        <w:t>по</w:t>
      </w:r>
      <w:r w:rsidR="00EA4153">
        <w:rPr>
          <w:rFonts w:ascii="Times New Roman" w:hAnsi="Times New Roman"/>
          <w:iCs/>
          <w:sz w:val="28"/>
          <w:szCs w:val="28"/>
        </w:rPr>
        <w:t xml:space="preserve"> </w:t>
      </w:r>
      <w:r w:rsidRPr="00EA4153">
        <w:rPr>
          <w:rFonts w:ascii="Times New Roman" w:hAnsi="Times New Roman"/>
          <w:iCs/>
          <w:sz w:val="28"/>
          <w:szCs w:val="28"/>
        </w:rPr>
        <w:t>числу</w:t>
      </w:r>
      <w:r w:rsidR="00EA4153">
        <w:rPr>
          <w:rFonts w:ascii="Times New Roman" w:hAnsi="Times New Roman"/>
          <w:iCs/>
          <w:sz w:val="28"/>
          <w:szCs w:val="28"/>
        </w:rPr>
        <w:t xml:space="preserve"> </w:t>
      </w:r>
      <w:r w:rsidRPr="00EA4153">
        <w:rPr>
          <w:rFonts w:ascii="Times New Roman" w:hAnsi="Times New Roman"/>
          <w:iCs/>
          <w:sz w:val="28"/>
          <w:szCs w:val="28"/>
        </w:rPr>
        <w:t>граждан</w:t>
      </w:r>
      <w:r w:rsidR="00EA4153">
        <w:rPr>
          <w:rFonts w:ascii="Times New Roman" w:hAnsi="Times New Roman"/>
          <w:iCs/>
          <w:sz w:val="28"/>
          <w:szCs w:val="28"/>
        </w:rPr>
        <w:t xml:space="preserve"> </w:t>
      </w:r>
      <w:r w:rsidRPr="00EA4153">
        <w:rPr>
          <w:rFonts w:ascii="Times New Roman" w:hAnsi="Times New Roman"/>
          <w:iCs/>
          <w:sz w:val="28"/>
          <w:szCs w:val="28"/>
        </w:rPr>
        <w:t>необходимо</w:t>
      </w:r>
      <w:r w:rsidR="00EA4153">
        <w:rPr>
          <w:rFonts w:ascii="Times New Roman" w:hAnsi="Times New Roman"/>
          <w:iCs/>
          <w:sz w:val="28"/>
          <w:szCs w:val="28"/>
        </w:rPr>
        <w:t xml:space="preserve"> </w:t>
      </w:r>
      <w:r w:rsidRPr="00EA4153">
        <w:rPr>
          <w:rFonts w:ascii="Times New Roman" w:hAnsi="Times New Roman"/>
          <w:iCs/>
          <w:sz w:val="28"/>
          <w:szCs w:val="28"/>
        </w:rPr>
        <w:t>включить</w:t>
      </w:r>
      <w:r w:rsidR="00EA4153">
        <w:rPr>
          <w:rFonts w:ascii="Times New Roman" w:hAnsi="Times New Roman"/>
          <w:iCs/>
          <w:sz w:val="28"/>
          <w:szCs w:val="28"/>
        </w:rPr>
        <w:t xml:space="preserve"> </w:t>
      </w:r>
      <w:r w:rsidRPr="00EA4153">
        <w:rPr>
          <w:rFonts w:ascii="Times New Roman" w:hAnsi="Times New Roman"/>
          <w:iCs/>
          <w:sz w:val="28"/>
          <w:szCs w:val="28"/>
        </w:rPr>
        <w:t>в</w:t>
      </w:r>
      <w:r w:rsidR="00EA4153">
        <w:rPr>
          <w:rFonts w:ascii="Times New Roman" w:hAnsi="Times New Roman"/>
          <w:iCs/>
          <w:sz w:val="28"/>
          <w:szCs w:val="28"/>
        </w:rPr>
        <w:t xml:space="preserve"> </w:t>
      </w:r>
      <w:r w:rsidRPr="00EA4153">
        <w:rPr>
          <w:rFonts w:ascii="Times New Roman" w:hAnsi="Times New Roman"/>
          <w:iCs/>
          <w:sz w:val="28"/>
          <w:szCs w:val="28"/>
        </w:rPr>
        <w:t>состав</w:t>
      </w:r>
      <w:r w:rsidR="00EA4153">
        <w:rPr>
          <w:rFonts w:ascii="Times New Roman" w:hAnsi="Times New Roman"/>
          <w:iCs/>
          <w:sz w:val="28"/>
          <w:szCs w:val="28"/>
        </w:rPr>
        <w:t xml:space="preserve"> </w:t>
      </w:r>
      <w:r w:rsidRPr="00EA4153">
        <w:rPr>
          <w:rFonts w:ascii="Times New Roman" w:hAnsi="Times New Roman"/>
          <w:iCs/>
          <w:sz w:val="28"/>
          <w:szCs w:val="28"/>
        </w:rPr>
        <w:t>округа</w:t>
      </w:r>
      <w:r w:rsidR="00EA4153">
        <w:rPr>
          <w:rFonts w:ascii="Times New Roman" w:hAnsi="Times New Roman"/>
          <w:iCs/>
          <w:sz w:val="28"/>
          <w:szCs w:val="28"/>
        </w:rPr>
        <w:t xml:space="preserve"> </w:t>
      </w:r>
      <w:r w:rsidRPr="00EA4153">
        <w:rPr>
          <w:rFonts w:ascii="Times New Roman" w:hAnsi="Times New Roman"/>
          <w:iCs/>
          <w:sz w:val="28"/>
          <w:szCs w:val="28"/>
        </w:rPr>
        <w:t>несколько</w:t>
      </w:r>
      <w:r w:rsidR="00EA4153">
        <w:rPr>
          <w:rFonts w:ascii="Times New Roman" w:hAnsi="Times New Roman"/>
          <w:iCs/>
          <w:sz w:val="28"/>
          <w:szCs w:val="28"/>
        </w:rPr>
        <w:t xml:space="preserve"> </w:t>
      </w:r>
      <w:r w:rsidRPr="00EA4153">
        <w:rPr>
          <w:rFonts w:ascii="Times New Roman" w:hAnsi="Times New Roman"/>
          <w:iCs/>
          <w:sz w:val="28"/>
          <w:szCs w:val="28"/>
        </w:rPr>
        <w:t>населенных</w:t>
      </w:r>
      <w:r w:rsidR="00EA4153">
        <w:rPr>
          <w:rFonts w:ascii="Times New Roman" w:hAnsi="Times New Roman"/>
          <w:iCs/>
          <w:sz w:val="28"/>
          <w:szCs w:val="28"/>
        </w:rPr>
        <w:t xml:space="preserve"> </w:t>
      </w:r>
      <w:r w:rsidRPr="00EA4153">
        <w:rPr>
          <w:rFonts w:ascii="Times New Roman" w:hAnsi="Times New Roman"/>
          <w:iCs/>
          <w:sz w:val="28"/>
          <w:szCs w:val="28"/>
        </w:rPr>
        <w:t>пунктов,</w:t>
      </w:r>
      <w:r w:rsidR="00EA4153">
        <w:rPr>
          <w:rFonts w:ascii="Times New Roman" w:hAnsi="Times New Roman"/>
          <w:iCs/>
          <w:sz w:val="28"/>
          <w:szCs w:val="28"/>
        </w:rPr>
        <w:t xml:space="preserve"> </w:t>
      </w:r>
      <w:r w:rsidRPr="00EA4153">
        <w:rPr>
          <w:rFonts w:ascii="Times New Roman" w:hAnsi="Times New Roman"/>
          <w:iCs/>
          <w:sz w:val="28"/>
          <w:szCs w:val="28"/>
        </w:rPr>
        <w:t>требование</w:t>
      </w:r>
      <w:r w:rsidR="00EA4153">
        <w:rPr>
          <w:rFonts w:ascii="Times New Roman" w:hAnsi="Times New Roman"/>
          <w:iCs/>
          <w:sz w:val="28"/>
          <w:szCs w:val="28"/>
        </w:rPr>
        <w:t xml:space="preserve"> </w:t>
      </w:r>
      <w:r w:rsidRPr="00EA4153">
        <w:rPr>
          <w:rFonts w:ascii="Times New Roman" w:hAnsi="Times New Roman"/>
          <w:iCs/>
          <w:sz w:val="28"/>
          <w:szCs w:val="28"/>
        </w:rPr>
        <w:t>о</w:t>
      </w:r>
      <w:r w:rsidR="00EA4153">
        <w:rPr>
          <w:rFonts w:ascii="Times New Roman" w:hAnsi="Times New Roman"/>
          <w:iCs/>
          <w:sz w:val="28"/>
          <w:szCs w:val="28"/>
        </w:rPr>
        <w:t xml:space="preserve"> </w:t>
      </w:r>
      <w:r w:rsidRPr="00EA4153">
        <w:rPr>
          <w:rFonts w:ascii="Times New Roman" w:hAnsi="Times New Roman"/>
          <w:iCs/>
          <w:sz w:val="28"/>
          <w:szCs w:val="28"/>
        </w:rPr>
        <w:t>примерном</w:t>
      </w:r>
      <w:r w:rsidR="00EA4153">
        <w:rPr>
          <w:rFonts w:ascii="Times New Roman" w:hAnsi="Times New Roman"/>
          <w:iCs/>
          <w:sz w:val="28"/>
          <w:szCs w:val="28"/>
        </w:rPr>
        <w:t xml:space="preserve"> </w:t>
      </w:r>
      <w:r w:rsidRPr="00EA4153">
        <w:rPr>
          <w:rFonts w:ascii="Times New Roman" w:hAnsi="Times New Roman"/>
          <w:iCs/>
          <w:sz w:val="28"/>
          <w:szCs w:val="28"/>
        </w:rPr>
        <w:t>равенстве</w:t>
      </w:r>
      <w:r w:rsidR="00EA4153">
        <w:rPr>
          <w:rFonts w:ascii="Times New Roman" w:hAnsi="Times New Roman"/>
          <w:iCs/>
          <w:sz w:val="28"/>
          <w:szCs w:val="28"/>
        </w:rPr>
        <w:t xml:space="preserve"> </w:t>
      </w:r>
      <w:r w:rsidRPr="00EA4153">
        <w:rPr>
          <w:rFonts w:ascii="Times New Roman" w:hAnsi="Times New Roman"/>
          <w:iCs/>
          <w:sz w:val="28"/>
          <w:szCs w:val="28"/>
        </w:rPr>
        <w:t>округов</w:t>
      </w:r>
      <w:r w:rsidR="00EA4153">
        <w:rPr>
          <w:rFonts w:ascii="Times New Roman" w:hAnsi="Times New Roman"/>
          <w:iCs/>
          <w:sz w:val="28"/>
          <w:szCs w:val="28"/>
        </w:rPr>
        <w:t xml:space="preserve"> </w:t>
      </w:r>
      <w:r w:rsidRPr="00EA4153">
        <w:rPr>
          <w:rFonts w:ascii="Times New Roman" w:hAnsi="Times New Roman"/>
          <w:iCs/>
          <w:sz w:val="28"/>
          <w:szCs w:val="28"/>
        </w:rPr>
        <w:t>не</w:t>
      </w:r>
      <w:r w:rsidR="00EA4153">
        <w:rPr>
          <w:rFonts w:ascii="Times New Roman" w:hAnsi="Times New Roman"/>
          <w:iCs/>
          <w:sz w:val="28"/>
          <w:szCs w:val="28"/>
        </w:rPr>
        <w:t xml:space="preserve"> </w:t>
      </w:r>
      <w:r w:rsidRPr="00EA4153">
        <w:rPr>
          <w:rFonts w:ascii="Times New Roman" w:hAnsi="Times New Roman"/>
          <w:iCs/>
          <w:sz w:val="28"/>
          <w:szCs w:val="28"/>
        </w:rPr>
        <w:t>применяется,</w:t>
      </w:r>
      <w:r w:rsidR="00EA4153">
        <w:rPr>
          <w:rFonts w:ascii="Times New Roman" w:hAnsi="Times New Roman"/>
          <w:iCs/>
          <w:sz w:val="28"/>
          <w:szCs w:val="28"/>
        </w:rPr>
        <w:t xml:space="preserve"> </w:t>
      </w:r>
      <w:r w:rsidRPr="00EA4153">
        <w:rPr>
          <w:rFonts w:ascii="Times New Roman" w:hAnsi="Times New Roman"/>
          <w:iCs/>
          <w:sz w:val="28"/>
          <w:szCs w:val="28"/>
        </w:rPr>
        <w:t>округ</w:t>
      </w:r>
      <w:r w:rsidR="00EA4153">
        <w:rPr>
          <w:rFonts w:ascii="Times New Roman" w:hAnsi="Times New Roman"/>
          <w:iCs/>
          <w:sz w:val="28"/>
          <w:szCs w:val="28"/>
        </w:rPr>
        <w:t xml:space="preserve"> </w:t>
      </w:r>
      <w:r w:rsidRPr="00EA4153">
        <w:rPr>
          <w:rFonts w:ascii="Times New Roman" w:hAnsi="Times New Roman"/>
          <w:iCs/>
          <w:sz w:val="28"/>
          <w:szCs w:val="28"/>
        </w:rPr>
        <w:t>образуется</w:t>
      </w:r>
      <w:r w:rsidR="00EA4153">
        <w:rPr>
          <w:rFonts w:ascii="Times New Roman" w:hAnsi="Times New Roman"/>
          <w:iCs/>
          <w:sz w:val="28"/>
          <w:szCs w:val="28"/>
        </w:rPr>
        <w:t xml:space="preserve"> </w:t>
      </w:r>
      <w:r w:rsidRPr="00EA4153">
        <w:rPr>
          <w:rFonts w:ascii="Times New Roman" w:hAnsi="Times New Roman"/>
          <w:iCs/>
          <w:sz w:val="28"/>
          <w:szCs w:val="28"/>
        </w:rPr>
        <w:t>в</w:t>
      </w:r>
      <w:r w:rsidR="00EA4153">
        <w:rPr>
          <w:rFonts w:ascii="Times New Roman" w:hAnsi="Times New Roman"/>
          <w:iCs/>
          <w:sz w:val="28"/>
          <w:szCs w:val="28"/>
        </w:rPr>
        <w:t xml:space="preserve"> </w:t>
      </w:r>
      <w:r w:rsidRPr="00EA4153">
        <w:rPr>
          <w:rFonts w:ascii="Times New Roman" w:hAnsi="Times New Roman"/>
          <w:iCs/>
          <w:sz w:val="28"/>
          <w:szCs w:val="28"/>
        </w:rPr>
        <w:t>границах</w:t>
      </w:r>
      <w:r w:rsidR="00EA4153">
        <w:rPr>
          <w:rFonts w:ascii="Times New Roman" w:hAnsi="Times New Roman"/>
          <w:iCs/>
          <w:sz w:val="28"/>
          <w:szCs w:val="28"/>
        </w:rPr>
        <w:t xml:space="preserve"> </w:t>
      </w:r>
      <w:r w:rsidRPr="00EA4153">
        <w:rPr>
          <w:rFonts w:ascii="Times New Roman" w:hAnsi="Times New Roman"/>
          <w:iCs/>
          <w:sz w:val="28"/>
          <w:szCs w:val="28"/>
        </w:rPr>
        <w:t>каждого</w:t>
      </w:r>
      <w:r w:rsidR="00EA4153">
        <w:rPr>
          <w:rFonts w:ascii="Times New Roman" w:hAnsi="Times New Roman"/>
          <w:iCs/>
          <w:sz w:val="28"/>
          <w:szCs w:val="28"/>
        </w:rPr>
        <w:t xml:space="preserve"> </w:t>
      </w:r>
      <w:r w:rsidRPr="00EA4153">
        <w:rPr>
          <w:rFonts w:ascii="Times New Roman" w:hAnsi="Times New Roman"/>
          <w:iCs/>
          <w:sz w:val="28"/>
          <w:szCs w:val="28"/>
        </w:rPr>
        <w:t>из</w:t>
      </w:r>
      <w:r w:rsidR="00EA4153">
        <w:rPr>
          <w:rFonts w:ascii="Times New Roman" w:hAnsi="Times New Roman"/>
          <w:iCs/>
          <w:sz w:val="28"/>
          <w:szCs w:val="28"/>
        </w:rPr>
        <w:t xml:space="preserve"> </w:t>
      </w:r>
      <w:r w:rsidRPr="00EA4153">
        <w:rPr>
          <w:rFonts w:ascii="Times New Roman" w:hAnsi="Times New Roman"/>
          <w:iCs/>
          <w:sz w:val="28"/>
          <w:szCs w:val="28"/>
        </w:rPr>
        <w:t>указанных</w:t>
      </w:r>
      <w:r w:rsidR="00EA4153">
        <w:rPr>
          <w:rFonts w:ascii="Times New Roman" w:hAnsi="Times New Roman"/>
          <w:iCs/>
          <w:sz w:val="28"/>
          <w:szCs w:val="28"/>
        </w:rPr>
        <w:t xml:space="preserve"> </w:t>
      </w:r>
      <w:r w:rsidRPr="00EA4153">
        <w:rPr>
          <w:rFonts w:ascii="Times New Roman" w:hAnsi="Times New Roman"/>
          <w:iCs/>
          <w:sz w:val="28"/>
          <w:szCs w:val="28"/>
        </w:rPr>
        <w:t>населенных</w:t>
      </w:r>
      <w:r w:rsidR="00EA4153">
        <w:rPr>
          <w:rFonts w:ascii="Times New Roman" w:hAnsi="Times New Roman"/>
          <w:iCs/>
          <w:sz w:val="28"/>
          <w:szCs w:val="28"/>
        </w:rPr>
        <w:t xml:space="preserve"> </w:t>
      </w:r>
      <w:r w:rsidRPr="00EA4153">
        <w:rPr>
          <w:rFonts w:ascii="Times New Roman" w:hAnsi="Times New Roman"/>
          <w:iCs/>
          <w:sz w:val="28"/>
          <w:szCs w:val="28"/>
        </w:rPr>
        <w:t>пунктов</w:t>
      </w:r>
      <w:r w:rsidRPr="00605E3A">
        <w:rPr>
          <w:rFonts w:ascii="Times New Roman" w:hAnsi="Times New Roman"/>
          <w:i/>
          <w:sz w:val="28"/>
          <w:szCs w:val="28"/>
        </w:rPr>
        <w:t>.</w:t>
      </w:r>
    </w:p>
    <w:p w14:paraId="583B132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EA4153">
        <w:rPr>
          <w:rFonts w:ascii="Times New Roman" w:hAnsi="Times New Roman"/>
          <w:sz w:val="28"/>
          <w:szCs w:val="28"/>
        </w:rPr>
        <w:t xml:space="preserve"> </w:t>
      </w:r>
      <w:r w:rsidRPr="00605E3A">
        <w:rPr>
          <w:rFonts w:ascii="Times New Roman" w:hAnsi="Times New Roman"/>
          <w:sz w:val="28"/>
          <w:szCs w:val="28"/>
        </w:rPr>
        <w:t>Конференция</w:t>
      </w:r>
      <w:r w:rsidR="00EA4153">
        <w:rPr>
          <w:rFonts w:ascii="Times New Roman" w:hAnsi="Times New Roman"/>
          <w:sz w:val="28"/>
          <w:szCs w:val="28"/>
        </w:rPr>
        <w:t xml:space="preserve"> </w:t>
      </w:r>
      <w:r w:rsidRPr="00605E3A">
        <w:rPr>
          <w:rFonts w:ascii="Times New Roman" w:hAnsi="Times New Roman"/>
          <w:sz w:val="28"/>
          <w:szCs w:val="28"/>
        </w:rPr>
        <w:t>граждан</w:t>
      </w:r>
      <w:r w:rsidR="00EA4153">
        <w:rPr>
          <w:rFonts w:ascii="Times New Roman" w:hAnsi="Times New Roman"/>
          <w:sz w:val="28"/>
          <w:szCs w:val="28"/>
        </w:rPr>
        <w:t xml:space="preserve"> </w:t>
      </w:r>
      <w:r w:rsidRPr="00605E3A">
        <w:rPr>
          <w:rFonts w:ascii="Times New Roman" w:hAnsi="Times New Roman"/>
          <w:sz w:val="28"/>
          <w:szCs w:val="28"/>
        </w:rPr>
        <w:t>(собрание</w:t>
      </w:r>
      <w:r w:rsidR="00EA4153">
        <w:rPr>
          <w:rFonts w:ascii="Times New Roman" w:hAnsi="Times New Roman"/>
          <w:sz w:val="28"/>
          <w:szCs w:val="28"/>
        </w:rPr>
        <w:t xml:space="preserve"> </w:t>
      </w:r>
      <w:r w:rsidRPr="00605E3A">
        <w:rPr>
          <w:rFonts w:ascii="Times New Roman" w:hAnsi="Times New Roman"/>
          <w:sz w:val="28"/>
          <w:szCs w:val="28"/>
        </w:rPr>
        <w:t>делегатов),</w:t>
      </w:r>
      <w:r w:rsidR="00EA4153">
        <w:rPr>
          <w:rFonts w:ascii="Times New Roman" w:hAnsi="Times New Roman"/>
          <w:sz w:val="28"/>
          <w:szCs w:val="28"/>
        </w:rPr>
        <w:t xml:space="preserve"> </w:t>
      </w:r>
      <w:r w:rsidRPr="00164042">
        <w:rPr>
          <w:rFonts w:ascii="Times New Roman" w:hAnsi="Times New Roman"/>
          <w:sz w:val="28"/>
          <w:szCs w:val="28"/>
        </w:rPr>
        <w:t>не</w:t>
      </w:r>
      <w:r w:rsidR="006A37FD" w:rsidRPr="00164042">
        <w:rPr>
          <w:rFonts w:ascii="Times New Roman" w:hAnsi="Times New Roman"/>
          <w:sz w:val="28"/>
          <w:szCs w:val="28"/>
        </w:rPr>
        <w:t xml:space="preserve"> </w:t>
      </w:r>
      <w:r w:rsidRPr="00164042">
        <w:rPr>
          <w:rFonts w:ascii="Times New Roman" w:hAnsi="Times New Roman"/>
          <w:sz w:val="28"/>
          <w:szCs w:val="28"/>
        </w:rPr>
        <w:t>связанная</w:t>
      </w:r>
      <w:r w:rsidR="00EA4153">
        <w:rPr>
          <w:rFonts w:ascii="Times New Roman" w:hAnsi="Times New Roman"/>
          <w:sz w:val="28"/>
          <w:szCs w:val="28"/>
        </w:rPr>
        <w:t xml:space="preserve"> </w:t>
      </w:r>
      <w:r w:rsidRPr="00605E3A">
        <w:rPr>
          <w:rFonts w:ascii="Times New Roman" w:hAnsi="Times New Roman"/>
          <w:sz w:val="28"/>
          <w:szCs w:val="28"/>
        </w:rPr>
        <w:t>с</w:t>
      </w:r>
      <w:r w:rsidR="00EA4153">
        <w:rPr>
          <w:rFonts w:ascii="Times New Roman" w:hAnsi="Times New Roman"/>
          <w:sz w:val="28"/>
          <w:szCs w:val="28"/>
        </w:rPr>
        <w:t xml:space="preserve"> </w:t>
      </w:r>
      <w:r w:rsidRPr="00605E3A">
        <w:rPr>
          <w:rFonts w:ascii="Times New Roman" w:hAnsi="Times New Roman"/>
          <w:sz w:val="28"/>
          <w:szCs w:val="28"/>
        </w:rPr>
        <w:t>осуществлением</w:t>
      </w:r>
      <w:r w:rsidR="00EA4153">
        <w:rPr>
          <w:rFonts w:ascii="Times New Roman" w:hAnsi="Times New Roman"/>
          <w:sz w:val="28"/>
          <w:szCs w:val="28"/>
        </w:rPr>
        <w:t xml:space="preserve"> </w:t>
      </w:r>
      <w:r w:rsidRPr="00605E3A">
        <w:rPr>
          <w:rFonts w:ascii="Times New Roman" w:hAnsi="Times New Roman"/>
          <w:sz w:val="28"/>
          <w:szCs w:val="28"/>
        </w:rPr>
        <w:t>территориального</w:t>
      </w:r>
      <w:r w:rsidR="00EA4153">
        <w:rPr>
          <w:rFonts w:ascii="Times New Roman" w:hAnsi="Times New Roman"/>
          <w:sz w:val="28"/>
          <w:szCs w:val="28"/>
        </w:rPr>
        <w:t xml:space="preserve"> </w:t>
      </w:r>
      <w:r w:rsidRPr="00605E3A">
        <w:rPr>
          <w:rFonts w:ascii="Times New Roman" w:hAnsi="Times New Roman"/>
          <w:sz w:val="28"/>
          <w:szCs w:val="28"/>
        </w:rPr>
        <w:t>общественного</w:t>
      </w:r>
      <w:r w:rsidR="00EA4153">
        <w:rPr>
          <w:rFonts w:ascii="Times New Roman" w:hAnsi="Times New Roman"/>
          <w:sz w:val="28"/>
          <w:szCs w:val="28"/>
        </w:rPr>
        <w:t xml:space="preserve"> </w:t>
      </w:r>
      <w:r w:rsidRPr="00605E3A">
        <w:rPr>
          <w:rFonts w:ascii="Times New Roman" w:hAnsi="Times New Roman"/>
          <w:sz w:val="28"/>
          <w:szCs w:val="28"/>
        </w:rPr>
        <w:t>самоуправления,</w:t>
      </w:r>
      <w:r w:rsidR="00EA4153">
        <w:rPr>
          <w:rFonts w:ascii="Times New Roman" w:hAnsi="Times New Roman"/>
          <w:sz w:val="28"/>
          <w:szCs w:val="28"/>
        </w:rPr>
        <w:t xml:space="preserve"> </w:t>
      </w:r>
      <w:r w:rsidRPr="00605E3A">
        <w:rPr>
          <w:rFonts w:ascii="Times New Roman" w:hAnsi="Times New Roman"/>
          <w:sz w:val="28"/>
          <w:szCs w:val="28"/>
        </w:rPr>
        <w:t>считается</w:t>
      </w:r>
      <w:r w:rsidR="00EA4153">
        <w:rPr>
          <w:rFonts w:ascii="Times New Roman" w:hAnsi="Times New Roman"/>
          <w:sz w:val="28"/>
          <w:szCs w:val="28"/>
        </w:rPr>
        <w:t xml:space="preserve"> </w:t>
      </w:r>
      <w:r w:rsidRPr="00605E3A">
        <w:rPr>
          <w:rFonts w:ascii="Times New Roman" w:hAnsi="Times New Roman"/>
          <w:sz w:val="28"/>
          <w:szCs w:val="28"/>
        </w:rPr>
        <w:t>правомочной,</w:t>
      </w:r>
      <w:r w:rsidR="00EA4153">
        <w:rPr>
          <w:rFonts w:ascii="Times New Roman" w:hAnsi="Times New Roman"/>
          <w:sz w:val="28"/>
          <w:szCs w:val="28"/>
        </w:rPr>
        <w:t xml:space="preserve"> </w:t>
      </w:r>
      <w:r w:rsidRPr="00605E3A">
        <w:rPr>
          <w:rFonts w:ascii="Times New Roman" w:hAnsi="Times New Roman"/>
          <w:sz w:val="28"/>
          <w:szCs w:val="28"/>
        </w:rPr>
        <w:t>если</w:t>
      </w:r>
      <w:r w:rsidR="00EA4153">
        <w:rPr>
          <w:rFonts w:ascii="Times New Roman" w:hAnsi="Times New Roman"/>
          <w:sz w:val="28"/>
          <w:szCs w:val="28"/>
        </w:rPr>
        <w:t xml:space="preserve"> </w:t>
      </w:r>
      <w:r w:rsidRPr="00605E3A">
        <w:rPr>
          <w:rFonts w:ascii="Times New Roman" w:hAnsi="Times New Roman"/>
          <w:sz w:val="28"/>
          <w:szCs w:val="28"/>
        </w:rPr>
        <w:t>в</w:t>
      </w:r>
      <w:r w:rsidR="00EA4153">
        <w:rPr>
          <w:rFonts w:ascii="Times New Roman" w:hAnsi="Times New Roman"/>
          <w:sz w:val="28"/>
          <w:szCs w:val="28"/>
        </w:rPr>
        <w:t xml:space="preserve"> </w:t>
      </w:r>
      <w:r w:rsidRPr="00605E3A">
        <w:rPr>
          <w:rFonts w:ascii="Times New Roman" w:hAnsi="Times New Roman"/>
          <w:sz w:val="28"/>
          <w:szCs w:val="28"/>
        </w:rPr>
        <w:t>ней</w:t>
      </w:r>
      <w:r w:rsidR="00EA4153">
        <w:rPr>
          <w:rFonts w:ascii="Times New Roman" w:hAnsi="Times New Roman"/>
          <w:sz w:val="28"/>
          <w:szCs w:val="28"/>
        </w:rPr>
        <w:t xml:space="preserve"> </w:t>
      </w:r>
      <w:r w:rsidRPr="00605E3A">
        <w:rPr>
          <w:rFonts w:ascii="Times New Roman" w:hAnsi="Times New Roman"/>
          <w:sz w:val="28"/>
          <w:szCs w:val="28"/>
        </w:rPr>
        <w:t>принимают</w:t>
      </w:r>
      <w:r w:rsidR="00EA4153">
        <w:rPr>
          <w:rFonts w:ascii="Times New Roman" w:hAnsi="Times New Roman"/>
          <w:sz w:val="28"/>
          <w:szCs w:val="28"/>
        </w:rPr>
        <w:t xml:space="preserve"> </w:t>
      </w:r>
      <w:r w:rsidRPr="00605E3A">
        <w:rPr>
          <w:rFonts w:ascii="Times New Roman" w:hAnsi="Times New Roman"/>
          <w:sz w:val="28"/>
          <w:szCs w:val="28"/>
        </w:rPr>
        <w:t>участие</w:t>
      </w:r>
      <w:r w:rsidR="00EA4153">
        <w:rPr>
          <w:rFonts w:ascii="Times New Roman" w:hAnsi="Times New Roman"/>
          <w:sz w:val="28"/>
          <w:szCs w:val="28"/>
        </w:rPr>
        <w:t xml:space="preserve"> </w:t>
      </w:r>
      <w:r w:rsidRPr="00605E3A">
        <w:rPr>
          <w:rFonts w:ascii="Times New Roman" w:hAnsi="Times New Roman"/>
          <w:sz w:val="28"/>
          <w:szCs w:val="28"/>
        </w:rPr>
        <w:t>не</w:t>
      </w:r>
      <w:r w:rsidR="00EA4153">
        <w:rPr>
          <w:rFonts w:ascii="Times New Roman" w:hAnsi="Times New Roman"/>
          <w:sz w:val="28"/>
          <w:szCs w:val="28"/>
        </w:rPr>
        <w:t xml:space="preserve"> </w:t>
      </w:r>
      <w:r w:rsidRPr="00605E3A">
        <w:rPr>
          <w:rFonts w:ascii="Times New Roman" w:hAnsi="Times New Roman"/>
          <w:sz w:val="28"/>
          <w:szCs w:val="28"/>
        </w:rPr>
        <w:t>менее</w:t>
      </w:r>
      <w:r w:rsidR="00EA4153">
        <w:rPr>
          <w:rFonts w:ascii="Times New Roman" w:hAnsi="Times New Roman"/>
          <w:sz w:val="28"/>
          <w:szCs w:val="28"/>
        </w:rPr>
        <w:t xml:space="preserve"> </w:t>
      </w:r>
      <w:r w:rsidRPr="00605E3A">
        <w:rPr>
          <w:rFonts w:ascii="Times New Roman" w:hAnsi="Times New Roman"/>
          <w:sz w:val="28"/>
          <w:szCs w:val="28"/>
        </w:rPr>
        <w:t>двух</w:t>
      </w:r>
      <w:r w:rsidR="00EA4153">
        <w:rPr>
          <w:rFonts w:ascii="Times New Roman" w:hAnsi="Times New Roman"/>
          <w:sz w:val="28"/>
          <w:szCs w:val="28"/>
        </w:rPr>
        <w:t xml:space="preserve"> </w:t>
      </w:r>
      <w:r w:rsidRPr="00605E3A">
        <w:rPr>
          <w:rFonts w:ascii="Times New Roman" w:hAnsi="Times New Roman"/>
          <w:sz w:val="28"/>
          <w:szCs w:val="28"/>
        </w:rPr>
        <w:t>третей</w:t>
      </w:r>
      <w:r w:rsidR="00EA4153">
        <w:rPr>
          <w:rFonts w:ascii="Times New Roman" w:hAnsi="Times New Roman"/>
          <w:sz w:val="28"/>
          <w:szCs w:val="28"/>
        </w:rPr>
        <w:t xml:space="preserve"> </w:t>
      </w:r>
      <w:r w:rsidRPr="00605E3A">
        <w:rPr>
          <w:rFonts w:ascii="Times New Roman" w:hAnsi="Times New Roman"/>
          <w:sz w:val="28"/>
          <w:szCs w:val="28"/>
        </w:rPr>
        <w:t>избранных</w:t>
      </w:r>
      <w:r w:rsidR="00EA4153">
        <w:rPr>
          <w:rFonts w:ascii="Times New Roman" w:hAnsi="Times New Roman"/>
          <w:sz w:val="28"/>
          <w:szCs w:val="28"/>
        </w:rPr>
        <w:t xml:space="preserve"> </w:t>
      </w:r>
      <w:r w:rsidRPr="00605E3A">
        <w:rPr>
          <w:rFonts w:ascii="Times New Roman" w:hAnsi="Times New Roman"/>
          <w:sz w:val="28"/>
          <w:szCs w:val="28"/>
        </w:rPr>
        <w:t>на</w:t>
      </w:r>
      <w:r w:rsidR="00EA4153">
        <w:rPr>
          <w:rFonts w:ascii="Times New Roman" w:hAnsi="Times New Roman"/>
          <w:sz w:val="28"/>
          <w:szCs w:val="28"/>
        </w:rPr>
        <w:t xml:space="preserve"> </w:t>
      </w:r>
      <w:r w:rsidRPr="00605E3A">
        <w:rPr>
          <w:rFonts w:ascii="Times New Roman" w:hAnsi="Times New Roman"/>
          <w:sz w:val="28"/>
          <w:szCs w:val="28"/>
        </w:rPr>
        <w:t>собраниях</w:t>
      </w:r>
      <w:r w:rsidR="00EA4153">
        <w:rPr>
          <w:rFonts w:ascii="Times New Roman" w:hAnsi="Times New Roman"/>
          <w:sz w:val="28"/>
          <w:szCs w:val="28"/>
        </w:rPr>
        <w:t xml:space="preserve"> </w:t>
      </w:r>
      <w:r w:rsidRPr="00605E3A">
        <w:rPr>
          <w:rFonts w:ascii="Times New Roman" w:hAnsi="Times New Roman"/>
          <w:sz w:val="28"/>
          <w:szCs w:val="28"/>
        </w:rPr>
        <w:t>граждан</w:t>
      </w:r>
      <w:r w:rsidR="00EA4153">
        <w:rPr>
          <w:rFonts w:ascii="Times New Roman" w:hAnsi="Times New Roman"/>
          <w:sz w:val="28"/>
          <w:szCs w:val="28"/>
        </w:rPr>
        <w:t xml:space="preserve"> </w:t>
      </w:r>
      <w:r w:rsidRPr="00605E3A">
        <w:rPr>
          <w:rFonts w:ascii="Times New Roman" w:hAnsi="Times New Roman"/>
          <w:sz w:val="28"/>
          <w:szCs w:val="28"/>
        </w:rPr>
        <w:t>делегатов,</w:t>
      </w:r>
      <w:r w:rsidR="003D18BD">
        <w:rPr>
          <w:rFonts w:ascii="Times New Roman" w:hAnsi="Times New Roman"/>
          <w:sz w:val="28"/>
          <w:szCs w:val="28"/>
        </w:rPr>
        <w:t xml:space="preserve"> </w:t>
      </w:r>
      <w:r w:rsidRPr="00605E3A">
        <w:rPr>
          <w:rFonts w:ascii="Times New Roman" w:hAnsi="Times New Roman"/>
          <w:sz w:val="28"/>
          <w:szCs w:val="28"/>
        </w:rPr>
        <w:t>представляющих</w:t>
      </w:r>
      <w:r w:rsidR="003D18BD">
        <w:rPr>
          <w:rFonts w:ascii="Times New Roman" w:hAnsi="Times New Roman"/>
          <w:sz w:val="28"/>
          <w:szCs w:val="28"/>
        </w:rPr>
        <w:t xml:space="preserve"> </w:t>
      </w:r>
      <w:r w:rsidRPr="00605E3A">
        <w:rPr>
          <w:rFonts w:ascii="Times New Roman" w:hAnsi="Times New Roman"/>
          <w:sz w:val="28"/>
          <w:szCs w:val="28"/>
        </w:rPr>
        <w:t>не</w:t>
      </w:r>
      <w:r w:rsidR="003D18BD">
        <w:rPr>
          <w:rFonts w:ascii="Times New Roman" w:hAnsi="Times New Roman"/>
          <w:sz w:val="28"/>
          <w:szCs w:val="28"/>
        </w:rPr>
        <w:t xml:space="preserve"> </w:t>
      </w:r>
      <w:r w:rsidRPr="00605E3A">
        <w:rPr>
          <w:rFonts w:ascii="Times New Roman" w:hAnsi="Times New Roman"/>
          <w:sz w:val="28"/>
          <w:szCs w:val="28"/>
        </w:rPr>
        <w:t>менее</w:t>
      </w:r>
      <w:r w:rsidR="003D18BD">
        <w:rPr>
          <w:rFonts w:ascii="Times New Roman" w:hAnsi="Times New Roman"/>
          <w:sz w:val="28"/>
          <w:szCs w:val="28"/>
        </w:rPr>
        <w:t xml:space="preserve"> </w:t>
      </w:r>
      <w:r w:rsidRPr="00605E3A">
        <w:rPr>
          <w:rFonts w:ascii="Times New Roman" w:hAnsi="Times New Roman"/>
          <w:sz w:val="28"/>
          <w:szCs w:val="28"/>
        </w:rPr>
        <w:t>половины</w:t>
      </w:r>
      <w:r w:rsidR="003D18BD">
        <w:rPr>
          <w:rFonts w:ascii="Times New Roman" w:hAnsi="Times New Roman"/>
          <w:sz w:val="28"/>
          <w:szCs w:val="28"/>
        </w:rPr>
        <w:t xml:space="preserve"> </w:t>
      </w:r>
      <w:r w:rsidRPr="00605E3A">
        <w:rPr>
          <w:rFonts w:ascii="Times New Roman" w:hAnsi="Times New Roman"/>
          <w:sz w:val="28"/>
          <w:szCs w:val="28"/>
        </w:rPr>
        <w:t>жителей</w:t>
      </w:r>
      <w:r w:rsidR="003D18BD">
        <w:rPr>
          <w:rFonts w:ascii="Times New Roman" w:hAnsi="Times New Roman"/>
          <w:sz w:val="28"/>
          <w:szCs w:val="28"/>
        </w:rPr>
        <w:t xml:space="preserve"> </w:t>
      </w:r>
      <w:r w:rsidRPr="00605E3A">
        <w:rPr>
          <w:rFonts w:ascii="Times New Roman" w:hAnsi="Times New Roman"/>
          <w:sz w:val="28"/>
          <w:szCs w:val="28"/>
        </w:rPr>
        <w:t>соответствующей</w:t>
      </w:r>
      <w:r w:rsidR="003D18BD">
        <w:rPr>
          <w:rFonts w:ascii="Times New Roman" w:hAnsi="Times New Roman"/>
          <w:sz w:val="28"/>
          <w:szCs w:val="28"/>
        </w:rPr>
        <w:t xml:space="preserve"> </w:t>
      </w:r>
      <w:r w:rsidRPr="00605E3A">
        <w:rPr>
          <w:rFonts w:ascii="Times New Roman" w:hAnsi="Times New Roman"/>
          <w:sz w:val="28"/>
          <w:szCs w:val="28"/>
        </w:rPr>
        <w:t>территории,</w:t>
      </w:r>
      <w:r w:rsidR="003D18BD">
        <w:rPr>
          <w:rFonts w:ascii="Times New Roman" w:hAnsi="Times New Roman"/>
          <w:sz w:val="28"/>
          <w:szCs w:val="28"/>
        </w:rPr>
        <w:t xml:space="preserve"> </w:t>
      </w:r>
      <w:r w:rsidRPr="00605E3A">
        <w:rPr>
          <w:rFonts w:ascii="Times New Roman" w:hAnsi="Times New Roman"/>
          <w:sz w:val="28"/>
          <w:szCs w:val="28"/>
        </w:rPr>
        <w:t>обладающих</w:t>
      </w:r>
      <w:r w:rsidR="003D18BD">
        <w:rPr>
          <w:rFonts w:ascii="Times New Roman" w:hAnsi="Times New Roman"/>
          <w:sz w:val="28"/>
          <w:szCs w:val="28"/>
        </w:rPr>
        <w:t xml:space="preserve"> </w:t>
      </w:r>
      <w:r w:rsidRPr="00605E3A">
        <w:rPr>
          <w:rFonts w:ascii="Times New Roman" w:hAnsi="Times New Roman"/>
          <w:sz w:val="28"/>
          <w:szCs w:val="28"/>
        </w:rPr>
        <w:t>избирательным</w:t>
      </w:r>
      <w:r w:rsidR="003D18BD">
        <w:rPr>
          <w:rFonts w:ascii="Times New Roman" w:hAnsi="Times New Roman"/>
          <w:sz w:val="28"/>
          <w:szCs w:val="28"/>
        </w:rPr>
        <w:t xml:space="preserve"> </w:t>
      </w:r>
      <w:r w:rsidRPr="00605E3A">
        <w:rPr>
          <w:rFonts w:ascii="Times New Roman" w:hAnsi="Times New Roman"/>
          <w:sz w:val="28"/>
          <w:szCs w:val="28"/>
        </w:rPr>
        <w:t>правом.</w:t>
      </w:r>
    </w:p>
    <w:p w14:paraId="6D5A514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3D18BD">
        <w:rPr>
          <w:rFonts w:ascii="Times New Roman" w:hAnsi="Times New Roman"/>
          <w:sz w:val="28"/>
          <w:szCs w:val="28"/>
        </w:rPr>
        <w:t xml:space="preserve"> </w:t>
      </w:r>
      <w:r w:rsidRPr="00605E3A">
        <w:rPr>
          <w:rFonts w:ascii="Times New Roman" w:hAnsi="Times New Roman"/>
          <w:sz w:val="28"/>
          <w:szCs w:val="28"/>
        </w:rPr>
        <w:t>Решения</w:t>
      </w:r>
      <w:r w:rsidR="003D18BD">
        <w:rPr>
          <w:rFonts w:ascii="Times New Roman" w:hAnsi="Times New Roman"/>
          <w:sz w:val="28"/>
          <w:szCs w:val="28"/>
        </w:rPr>
        <w:t xml:space="preserve"> </w:t>
      </w:r>
      <w:r w:rsidRPr="00605E3A">
        <w:rPr>
          <w:rFonts w:ascii="Times New Roman" w:hAnsi="Times New Roman"/>
          <w:sz w:val="28"/>
          <w:szCs w:val="28"/>
        </w:rPr>
        <w:t>и</w:t>
      </w:r>
      <w:r w:rsidR="003D18BD">
        <w:rPr>
          <w:rFonts w:ascii="Times New Roman" w:hAnsi="Times New Roman"/>
          <w:sz w:val="28"/>
          <w:szCs w:val="28"/>
        </w:rPr>
        <w:t xml:space="preserve"> </w:t>
      </w:r>
      <w:r w:rsidRPr="00605E3A">
        <w:rPr>
          <w:rFonts w:ascii="Times New Roman" w:hAnsi="Times New Roman"/>
          <w:sz w:val="28"/>
          <w:szCs w:val="28"/>
        </w:rPr>
        <w:t>обращения</w:t>
      </w:r>
      <w:r w:rsidR="003D18BD">
        <w:rPr>
          <w:rFonts w:ascii="Times New Roman" w:hAnsi="Times New Roman"/>
          <w:sz w:val="28"/>
          <w:szCs w:val="28"/>
        </w:rPr>
        <w:t xml:space="preserve"> </w:t>
      </w:r>
      <w:r w:rsidRPr="00605E3A">
        <w:rPr>
          <w:rFonts w:ascii="Times New Roman" w:hAnsi="Times New Roman"/>
          <w:sz w:val="28"/>
          <w:szCs w:val="28"/>
        </w:rPr>
        <w:t>конференции</w:t>
      </w:r>
      <w:r w:rsidR="003D18BD">
        <w:rPr>
          <w:rFonts w:ascii="Times New Roman" w:hAnsi="Times New Roman"/>
          <w:sz w:val="28"/>
          <w:szCs w:val="28"/>
        </w:rPr>
        <w:t xml:space="preserve"> </w:t>
      </w:r>
      <w:r w:rsidRPr="00605E3A">
        <w:rPr>
          <w:rFonts w:ascii="Times New Roman" w:hAnsi="Times New Roman"/>
          <w:sz w:val="28"/>
          <w:szCs w:val="28"/>
        </w:rPr>
        <w:t>граждан</w:t>
      </w:r>
      <w:r w:rsidR="003D18BD">
        <w:rPr>
          <w:rFonts w:ascii="Times New Roman" w:hAnsi="Times New Roman"/>
          <w:sz w:val="28"/>
          <w:szCs w:val="28"/>
        </w:rPr>
        <w:t xml:space="preserve"> </w:t>
      </w:r>
      <w:r w:rsidRPr="00605E3A">
        <w:rPr>
          <w:rFonts w:ascii="Times New Roman" w:hAnsi="Times New Roman"/>
          <w:sz w:val="28"/>
          <w:szCs w:val="28"/>
        </w:rPr>
        <w:t>(собрания</w:t>
      </w:r>
      <w:r w:rsidR="003D18BD">
        <w:rPr>
          <w:rFonts w:ascii="Times New Roman" w:hAnsi="Times New Roman"/>
          <w:sz w:val="28"/>
          <w:szCs w:val="28"/>
        </w:rPr>
        <w:t xml:space="preserve"> </w:t>
      </w:r>
      <w:r w:rsidRPr="00605E3A">
        <w:rPr>
          <w:rFonts w:ascii="Times New Roman" w:hAnsi="Times New Roman"/>
          <w:sz w:val="28"/>
          <w:szCs w:val="28"/>
        </w:rPr>
        <w:t>делегатов)</w:t>
      </w:r>
      <w:r w:rsidR="003D18BD">
        <w:rPr>
          <w:rFonts w:ascii="Times New Roman" w:hAnsi="Times New Roman"/>
          <w:sz w:val="28"/>
          <w:szCs w:val="28"/>
        </w:rPr>
        <w:t xml:space="preserve"> </w:t>
      </w:r>
      <w:r w:rsidRPr="00605E3A">
        <w:rPr>
          <w:rFonts w:ascii="Times New Roman" w:hAnsi="Times New Roman"/>
          <w:sz w:val="28"/>
          <w:szCs w:val="28"/>
        </w:rPr>
        <w:t>считаются</w:t>
      </w:r>
      <w:r w:rsidR="003D18BD">
        <w:rPr>
          <w:rFonts w:ascii="Times New Roman" w:hAnsi="Times New Roman"/>
          <w:sz w:val="28"/>
          <w:szCs w:val="28"/>
        </w:rPr>
        <w:t xml:space="preserve"> </w:t>
      </w:r>
      <w:r w:rsidRPr="00605E3A">
        <w:rPr>
          <w:rFonts w:ascii="Times New Roman" w:hAnsi="Times New Roman"/>
          <w:sz w:val="28"/>
          <w:szCs w:val="28"/>
        </w:rPr>
        <w:t>принятыми,</w:t>
      </w:r>
      <w:r w:rsidR="003D18BD">
        <w:rPr>
          <w:rFonts w:ascii="Times New Roman" w:hAnsi="Times New Roman"/>
          <w:sz w:val="28"/>
          <w:szCs w:val="28"/>
        </w:rPr>
        <w:t xml:space="preserve"> </w:t>
      </w:r>
      <w:r w:rsidRPr="00605E3A">
        <w:rPr>
          <w:rFonts w:ascii="Times New Roman" w:hAnsi="Times New Roman"/>
          <w:sz w:val="28"/>
          <w:szCs w:val="28"/>
        </w:rPr>
        <w:t>если</w:t>
      </w:r>
      <w:r w:rsidR="003D18BD">
        <w:rPr>
          <w:rFonts w:ascii="Times New Roman" w:hAnsi="Times New Roman"/>
          <w:sz w:val="28"/>
          <w:szCs w:val="28"/>
        </w:rPr>
        <w:t xml:space="preserve"> </w:t>
      </w:r>
      <w:r w:rsidRPr="00605E3A">
        <w:rPr>
          <w:rFonts w:ascii="Times New Roman" w:hAnsi="Times New Roman"/>
          <w:sz w:val="28"/>
          <w:szCs w:val="28"/>
        </w:rPr>
        <w:t>за</w:t>
      </w:r>
      <w:r w:rsidR="003D18BD">
        <w:rPr>
          <w:rFonts w:ascii="Times New Roman" w:hAnsi="Times New Roman"/>
          <w:sz w:val="28"/>
          <w:szCs w:val="28"/>
        </w:rPr>
        <w:t xml:space="preserve"> </w:t>
      </w:r>
      <w:r w:rsidRPr="00605E3A">
        <w:rPr>
          <w:rFonts w:ascii="Times New Roman" w:hAnsi="Times New Roman"/>
          <w:sz w:val="28"/>
          <w:szCs w:val="28"/>
        </w:rPr>
        <w:t>их</w:t>
      </w:r>
      <w:r w:rsidR="003D18BD">
        <w:rPr>
          <w:rFonts w:ascii="Times New Roman" w:hAnsi="Times New Roman"/>
          <w:sz w:val="28"/>
          <w:szCs w:val="28"/>
        </w:rPr>
        <w:t xml:space="preserve"> </w:t>
      </w:r>
      <w:r w:rsidRPr="00605E3A">
        <w:rPr>
          <w:rFonts w:ascii="Times New Roman" w:hAnsi="Times New Roman"/>
          <w:sz w:val="28"/>
          <w:szCs w:val="28"/>
        </w:rPr>
        <w:t>принятие</w:t>
      </w:r>
      <w:r w:rsidR="003D18BD">
        <w:rPr>
          <w:rFonts w:ascii="Times New Roman" w:hAnsi="Times New Roman"/>
          <w:sz w:val="28"/>
          <w:szCs w:val="28"/>
        </w:rPr>
        <w:t xml:space="preserve"> </w:t>
      </w:r>
      <w:r w:rsidRPr="00605E3A">
        <w:rPr>
          <w:rFonts w:ascii="Times New Roman" w:hAnsi="Times New Roman"/>
          <w:sz w:val="28"/>
          <w:szCs w:val="28"/>
        </w:rPr>
        <w:t>проголосовали</w:t>
      </w:r>
      <w:r w:rsidR="003D18BD">
        <w:rPr>
          <w:rFonts w:ascii="Times New Roman" w:hAnsi="Times New Roman"/>
          <w:sz w:val="28"/>
          <w:szCs w:val="28"/>
        </w:rPr>
        <w:t xml:space="preserve"> </w:t>
      </w:r>
      <w:r w:rsidRPr="00605E3A">
        <w:rPr>
          <w:rFonts w:ascii="Times New Roman" w:hAnsi="Times New Roman"/>
          <w:sz w:val="28"/>
          <w:szCs w:val="28"/>
        </w:rPr>
        <w:t>более</w:t>
      </w:r>
      <w:r w:rsidR="003D18BD">
        <w:rPr>
          <w:rFonts w:ascii="Times New Roman" w:hAnsi="Times New Roman"/>
          <w:sz w:val="28"/>
          <w:szCs w:val="28"/>
        </w:rPr>
        <w:t xml:space="preserve"> </w:t>
      </w:r>
      <w:r w:rsidRPr="00605E3A">
        <w:rPr>
          <w:rFonts w:ascii="Times New Roman" w:hAnsi="Times New Roman"/>
          <w:sz w:val="28"/>
          <w:szCs w:val="28"/>
        </w:rPr>
        <w:t>половины</w:t>
      </w:r>
      <w:r w:rsidR="003D18BD">
        <w:rPr>
          <w:rFonts w:ascii="Times New Roman" w:hAnsi="Times New Roman"/>
          <w:sz w:val="28"/>
          <w:szCs w:val="28"/>
        </w:rPr>
        <w:t xml:space="preserve"> </w:t>
      </w:r>
      <w:r w:rsidRPr="00605E3A">
        <w:rPr>
          <w:rFonts w:ascii="Times New Roman" w:hAnsi="Times New Roman"/>
          <w:sz w:val="28"/>
          <w:szCs w:val="28"/>
        </w:rPr>
        <w:t>делегатов,</w:t>
      </w:r>
      <w:r w:rsidR="003D18BD">
        <w:rPr>
          <w:rFonts w:ascii="Times New Roman" w:hAnsi="Times New Roman"/>
          <w:sz w:val="28"/>
          <w:szCs w:val="28"/>
        </w:rPr>
        <w:t xml:space="preserve"> </w:t>
      </w:r>
      <w:r w:rsidRPr="00605E3A">
        <w:rPr>
          <w:rFonts w:ascii="Times New Roman" w:hAnsi="Times New Roman"/>
          <w:sz w:val="28"/>
          <w:szCs w:val="28"/>
        </w:rPr>
        <w:t>принявших</w:t>
      </w:r>
      <w:r w:rsidR="003D18BD">
        <w:rPr>
          <w:rFonts w:ascii="Times New Roman" w:hAnsi="Times New Roman"/>
          <w:sz w:val="28"/>
          <w:szCs w:val="28"/>
        </w:rPr>
        <w:t xml:space="preserve"> </w:t>
      </w:r>
      <w:r w:rsidRPr="00605E3A">
        <w:rPr>
          <w:rFonts w:ascii="Times New Roman" w:hAnsi="Times New Roman"/>
          <w:sz w:val="28"/>
          <w:szCs w:val="28"/>
        </w:rPr>
        <w:t>участие</w:t>
      </w:r>
      <w:r w:rsidR="003D18BD">
        <w:rPr>
          <w:rFonts w:ascii="Times New Roman" w:hAnsi="Times New Roman"/>
          <w:sz w:val="28"/>
          <w:szCs w:val="28"/>
        </w:rPr>
        <w:t xml:space="preserve"> </w:t>
      </w:r>
      <w:r w:rsidRPr="00605E3A">
        <w:rPr>
          <w:rFonts w:ascii="Times New Roman" w:hAnsi="Times New Roman"/>
          <w:sz w:val="28"/>
          <w:szCs w:val="28"/>
        </w:rPr>
        <w:t>в</w:t>
      </w:r>
      <w:r w:rsidR="003D18BD">
        <w:rPr>
          <w:rFonts w:ascii="Times New Roman" w:hAnsi="Times New Roman"/>
          <w:sz w:val="28"/>
          <w:szCs w:val="28"/>
        </w:rPr>
        <w:t xml:space="preserve"> </w:t>
      </w:r>
      <w:r w:rsidRPr="00605E3A">
        <w:rPr>
          <w:rFonts w:ascii="Times New Roman" w:hAnsi="Times New Roman"/>
          <w:sz w:val="28"/>
          <w:szCs w:val="28"/>
        </w:rPr>
        <w:t>конференции.</w:t>
      </w:r>
    </w:p>
    <w:p w14:paraId="3CEDCF2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3D18BD">
        <w:rPr>
          <w:rFonts w:ascii="Times New Roman" w:hAnsi="Times New Roman"/>
          <w:sz w:val="28"/>
          <w:szCs w:val="28"/>
        </w:rPr>
        <w:t xml:space="preserve"> </w:t>
      </w:r>
      <w:r w:rsidRPr="00605E3A">
        <w:rPr>
          <w:rFonts w:ascii="Times New Roman" w:hAnsi="Times New Roman"/>
          <w:sz w:val="28"/>
          <w:szCs w:val="28"/>
        </w:rPr>
        <w:t>Итоги</w:t>
      </w:r>
      <w:r w:rsidR="003D18BD">
        <w:rPr>
          <w:rFonts w:ascii="Times New Roman" w:hAnsi="Times New Roman"/>
          <w:sz w:val="28"/>
          <w:szCs w:val="28"/>
        </w:rPr>
        <w:t xml:space="preserve"> </w:t>
      </w:r>
      <w:r w:rsidRPr="00605E3A">
        <w:rPr>
          <w:rFonts w:ascii="Times New Roman" w:hAnsi="Times New Roman"/>
          <w:sz w:val="28"/>
          <w:szCs w:val="28"/>
        </w:rPr>
        <w:t>конференции</w:t>
      </w:r>
      <w:r w:rsidR="003D18BD">
        <w:rPr>
          <w:rFonts w:ascii="Times New Roman" w:hAnsi="Times New Roman"/>
          <w:sz w:val="28"/>
          <w:szCs w:val="28"/>
        </w:rPr>
        <w:t xml:space="preserve"> </w:t>
      </w:r>
      <w:r w:rsidRPr="00605E3A">
        <w:rPr>
          <w:rFonts w:ascii="Times New Roman" w:hAnsi="Times New Roman"/>
          <w:sz w:val="28"/>
          <w:szCs w:val="28"/>
        </w:rPr>
        <w:t>граждан</w:t>
      </w:r>
      <w:r w:rsidR="003D18BD">
        <w:rPr>
          <w:rFonts w:ascii="Times New Roman" w:hAnsi="Times New Roman"/>
          <w:sz w:val="28"/>
          <w:szCs w:val="28"/>
        </w:rPr>
        <w:t xml:space="preserve"> </w:t>
      </w:r>
      <w:r w:rsidRPr="00605E3A">
        <w:rPr>
          <w:rFonts w:ascii="Times New Roman" w:hAnsi="Times New Roman"/>
          <w:sz w:val="28"/>
          <w:szCs w:val="28"/>
        </w:rPr>
        <w:t>(собрания</w:t>
      </w:r>
      <w:r w:rsidR="003D18BD">
        <w:rPr>
          <w:rFonts w:ascii="Times New Roman" w:hAnsi="Times New Roman"/>
          <w:sz w:val="28"/>
          <w:szCs w:val="28"/>
        </w:rPr>
        <w:t xml:space="preserve"> </w:t>
      </w:r>
      <w:r w:rsidRPr="00605E3A">
        <w:rPr>
          <w:rFonts w:ascii="Times New Roman" w:hAnsi="Times New Roman"/>
          <w:sz w:val="28"/>
          <w:szCs w:val="28"/>
        </w:rPr>
        <w:t>делегатов)</w:t>
      </w:r>
      <w:r w:rsidR="003D18BD">
        <w:rPr>
          <w:rFonts w:ascii="Times New Roman" w:hAnsi="Times New Roman"/>
          <w:sz w:val="28"/>
          <w:szCs w:val="28"/>
        </w:rPr>
        <w:t xml:space="preserve"> </w:t>
      </w:r>
      <w:r w:rsidRPr="00605E3A">
        <w:rPr>
          <w:rFonts w:ascii="Times New Roman" w:hAnsi="Times New Roman"/>
          <w:sz w:val="28"/>
          <w:szCs w:val="28"/>
        </w:rPr>
        <w:t>подлежат</w:t>
      </w:r>
      <w:r w:rsidR="003D18BD">
        <w:rPr>
          <w:rFonts w:ascii="Times New Roman" w:hAnsi="Times New Roman"/>
          <w:sz w:val="28"/>
          <w:szCs w:val="28"/>
        </w:rPr>
        <w:t xml:space="preserve"> </w:t>
      </w:r>
      <w:r w:rsidRPr="00605E3A">
        <w:rPr>
          <w:rFonts w:ascii="Times New Roman" w:hAnsi="Times New Roman"/>
          <w:sz w:val="28"/>
          <w:szCs w:val="28"/>
        </w:rPr>
        <w:t>официальному</w:t>
      </w:r>
      <w:r w:rsidR="003D18BD">
        <w:rPr>
          <w:rFonts w:ascii="Times New Roman" w:hAnsi="Times New Roman"/>
          <w:sz w:val="28"/>
          <w:szCs w:val="28"/>
        </w:rPr>
        <w:t xml:space="preserve"> </w:t>
      </w:r>
      <w:r w:rsidRPr="00605E3A">
        <w:rPr>
          <w:rFonts w:ascii="Times New Roman" w:hAnsi="Times New Roman"/>
          <w:sz w:val="28"/>
          <w:szCs w:val="28"/>
        </w:rPr>
        <w:t>опубликованию</w:t>
      </w:r>
      <w:r w:rsidR="003D18BD">
        <w:rPr>
          <w:rFonts w:ascii="Times New Roman" w:hAnsi="Times New Roman"/>
          <w:sz w:val="28"/>
          <w:szCs w:val="28"/>
        </w:rPr>
        <w:t xml:space="preserve"> </w:t>
      </w:r>
      <w:r w:rsidRPr="00605E3A">
        <w:rPr>
          <w:rFonts w:ascii="Times New Roman" w:hAnsi="Times New Roman"/>
          <w:sz w:val="28"/>
          <w:szCs w:val="28"/>
        </w:rPr>
        <w:t>(обнародованию)</w:t>
      </w:r>
      <w:r w:rsidR="003D18BD">
        <w:rPr>
          <w:rFonts w:ascii="Times New Roman" w:hAnsi="Times New Roman"/>
          <w:sz w:val="28"/>
          <w:szCs w:val="28"/>
        </w:rPr>
        <w:t xml:space="preserve"> </w:t>
      </w:r>
      <w:r w:rsidRPr="00605E3A">
        <w:rPr>
          <w:rFonts w:ascii="Times New Roman" w:hAnsi="Times New Roman"/>
          <w:sz w:val="28"/>
          <w:szCs w:val="28"/>
        </w:rPr>
        <w:t>не</w:t>
      </w:r>
      <w:r w:rsidR="003D18BD">
        <w:rPr>
          <w:rFonts w:ascii="Times New Roman" w:hAnsi="Times New Roman"/>
          <w:sz w:val="28"/>
          <w:szCs w:val="28"/>
        </w:rPr>
        <w:t xml:space="preserve"> </w:t>
      </w:r>
      <w:r w:rsidRPr="00605E3A">
        <w:rPr>
          <w:rFonts w:ascii="Times New Roman" w:hAnsi="Times New Roman"/>
          <w:sz w:val="28"/>
          <w:szCs w:val="28"/>
        </w:rPr>
        <w:t>позднее</w:t>
      </w:r>
      <w:r w:rsidR="003D18BD">
        <w:rPr>
          <w:rFonts w:ascii="Times New Roman" w:hAnsi="Times New Roman"/>
          <w:sz w:val="28"/>
          <w:szCs w:val="28"/>
        </w:rPr>
        <w:t xml:space="preserve"> </w:t>
      </w:r>
      <w:r w:rsidRPr="00605E3A">
        <w:rPr>
          <w:rFonts w:ascii="Times New Roman" w:hAnsi="Times New Roman"/>
          <w:sz w:val="28"/>
          <w:szCs w:val="28"/>
        </w:rPr>
        <w:t>чем</w:t>
      </w:r>
      <w:r w:rsidR="003D18BD">
        <w:rPr>
          <w:rFonts w:ascii="Times New Roman" w:hAnsi="Times New Roman"/>
          <w:sz w:val="28"/>
          <w:szCs w:val="28"/>
        </w:rPr>
        <w:t xml:space="preserve"> </w:t>
      </w:r>
      <w:r w:rsidRPr="00605E3A">
        <w:rPr>
          <w:rFonts w:ascii="Times New Roman" w:hAnsi="Times New Roman"/>
          <w:sz w:val="28"/>
          <w:szCs w:val="28"/>
        </w:rPr>
        <w:t>через</w:t>
      </w:r>
      <w:r w:rsidR="003D18BD">
        <w:rPr>
          <w:rFonts w:ascii="Times New Roman" w:hAnsi="Times New Roman"/>
          <w:sz w:val="28"/>
          <w:szCs w:val="28"/>
        </w:rPr>
        <w:t xml:space="preserve"> </w:t>
      </w:r>
      <w:r w:rsidRPr="00605E3A">
        <w:rPr>
          <w:rFonts w:ascii="Times New Roman" w:hAnsi="Times New Roman"/>
          <w:sz w:val="28"/>
          <w:szCs w:val="28"/>
        </w:rPr>
        <w:t>30</w:t>
      </w:r>
      <w:r w:rsidR="003D18BD">
        <w:rPr>
          <w:rFonts w:ascii="Times New Roman" w:hAnsi="Times New Roman"/>
          <w:sz w:val="28"/>
          <w:szCs w:val="28"/>
        </w:rPr>
        <w:t xml:space="preserve"> </w:t>
      </w:r>
      <w:r w:rsidRPr="00605E3A">
        <w:rPr>
          <w:rFonts w:ascii="Times New Roman" w:hAnsi="Times New Roman"/>
          <w:sz w:val="28"/>
          <w:szCs w:val="28"/>
        </w:rPr>
        <w:t>календарных</w:t>
      </w:r>
      <w:r w:rsidR="003D18BD">
        <w:rPr>
          <w:rFonts w:ascii="Times New Roman" w:hAnsi="Times New Roman"/>
          <w:sz w:val="28"/>
          <w:szCs w:val="28"/>
        </w:rPr>
        <w:t xml:space="preserve"> </w:t>
      </w:r>
      <w:r w:rsidRPr="00605E3A">
        <w:rPr>
          <w:rFonts w:ascii="Times New Roman" w:hAnsi="Times New Roman"/>
          <w:sz w:val="28"/>
          <w:szCs w:val="28"/>
        </w:rPr>
        <w:t>дней</w:t>
      </w:r>
      <w:r w:rsidR="003D18BD">
        <w:rPr>
          <w:rFonts w:ascii="Times New Roman" w:hAnsi="Times New Roman"/>
          <w:sz w:val="28"/>
          <w:szCs w:val="28"/>
        </w:rPr>
        <w:t xml:space="preserve"> </w:t>
      </w:r>
      <w:r w:rsidRPr="00605E3A">
        <w:rPr>
          <w:rFonts w:ascii="Times New Roman" w:hAnsi="Times New Roman"/>
          <w:sz w:val="28"/>
          <w:szCs w:val="28"/>
        </w:rPr>
        <w:t>со</w:t>
      </w:r>
      <w:r w:rsidR="003D18BD">
        <w:rPr>
          <w:rFonts w:ascii="Times New Roman" w:hAnsi="Times New Roman"/>
          <w:sz w:val="28"/>
          <w:szCs w:val="28"/>
        </w:rPr>
        <w:t xml:space="preserve"> </w:t>
      </w:r>
      <w:r w:rsidRPr="00605E3A">
        <w:rPr>
          <w:rFonts w:ascii="Times New Roman" w:hAnsi="Times New Roman"/>
          <w:sz w:val="28"/>
          <w:szCs w:val="28"/>
        </w:rPr>
        <w:t>дня</w:t>
      </w:r>
      <w:r w:rsidR="003D18BD">
        <w:rPr>
          <w:rFonts w:ascii="Times New Roman" w:hAnsi="Times New Roman"/>
          <w:sz w:val="28"/>
          <w:szCs w:val="28"/>
        </w:rPr>
        <w:t xml:space="preserve"> </w:t>
      </w:r>
      <w:r w:rsidRPr="00605E3A">
        <w:rPr>
          <w:rFonts w:ascii="Times New Roman" w:hAnsi="Times New Roman"/>
          <w:sz w:val="28"/>
          <w:szCs w:val="28"/>
        </w:rPr>
        <w:t>проведения</w:t>
      </w:r>
      <w:r w:rsidR="003D18BD">
        <w:rPr>
          <w:rFonts w:ascii="Times New Roman" w:hAnsi="Times New Roman"/>
          <w:sz w:val="28"/>
          <w:szCs w:val="28"/>
        </w:rPr>
        <w:t xml:space="preserve"> </w:t>
      </w:r>
      <w:r w:rsidRPr="00605E3A">
        <w:rPr>
          <w:rFonts w:ascii="Times New Roman" w:hAnsi="Times New Roman"/>
          <w:sz w:val="28"/>
          <w:szCs w:val="28"/>
        </w:rPr>
        <w:t>конференции</w:t>
      </w:r>
      <w:r w:rsidR="003D18BD">
        <w:rPr>
          <w:rFonts w:ascii="Times New Roman" w:hAnsi="Times New Roman"/>
          <w:sz w:val="28"/>
          <w:szCs w:val="28"/>
        </w:rPr>
        <w:t xml:space="preserve"> </w:t>
      </w:r>
      <w:r w:rsidRPr="00605E3A">
        <w:rPr>
          <w:rFonts w:ascii="Times New Roman" w:hAnsi="Times New Roman"/>
          <w:sz w:val="28"/>
          <w:szCs w:val="28"/>
        </w:rPr>
        <w:t>граждан</w:t>
      </w:r>
      <w:r w:rsidR="003D18BD">
        <w:rPr>
          <w:rFonts w:ascii="Times New Roman" w:hAnsi="Times New Roman"/>
          <w:sz w:val="28"/>
          <w:szCs w:val="28"/>
        </w:rPr>
        <w:t xml:space="preserve"> </w:t>
      </w:r>
      <w:r w:rsidRPr="00605E3A">
        <w:rPr>
          <w:rFonts w:ascii="Times New Roman" w:hAnsi="Times New Roman"/>
          <w:sz w:val="28"/>
          <w:szCs w:val="28"/>
        </w:rPr>
        <w:t>(собрания</w:t>
      </w:r>
      <w:r w:rsidR="003D18BD">
        <w:rPr>
          <w:rFonts w:ascii="Times New Roman" w:hAnsi="Times New Roman"/>
          <w:sz w:val="28"/>
          <w:szCs w:val="28"/>
        </w:rPr>
        <w:t xml:space="preserve"> </w:t>
      </w:r>
      <w:r w:rsidRPr="00605E3A">
        <w:rPr>
          <w:rFonts w:ascii="Times New Roman" w:hAnsi="Times New Roman"/>
          <w:sz w:val="28"/>
          <w:szCs w:val="28"/>
        </w:rPr>
        <w:t>делегатов).</w:t>
      </w:r>
    </w:p>
    <w:p w14:paraId="0A31502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3D18BD">
        <w:rPr>
          <w:rFonts w:ascii="Times New Roman" w:hAnsi="Times New Roman"/>
          <w:sz w:val="28"/>
          <w:szCs w:val="28"/>
        </w:rPr>
        <w:t xml:space="preserve"> </w:t>
      </w:r>
      <w:r w:rsidRPr="00605E3A">
        <w:rPr>
          <w:rFonts w:ascii="Times New Roman" w:hAnsi="Times New Roman"/>
          <w:sz w:val="28"/>
          <w:szCs w:val="28"/>
        </w:rPr>
        <w:t>Порядок</w:t>
      </w:r>
      <w:r w:rsidR="003D18BD">
        <w:rPr>
          <w:rFonts w:ascii="Times New Roman" w:hAnsi="Times New Roman"/>
          <w:sz w:val="28"/>
          <w:szCs w:val="28"/>
        </w:rPr>
        <w:t xml:space="preserve"> </w:t>
      </w:r>
      <w:r w:rsidRPr="00605E3A">
        <w:rPr>
          <w:rFonts w:ascii="Times New Roman" w:hAnsi="Times New Roman"/>
          <w:sz w:val="28"/>
          <w:szCs w:val="28"/>
        </w:rPr>
        <w:t>назначения</w:t>
      </w:r>
      <w:r w:rsidR="003D18BD">
        <w:rPr>
          <w:rFonts w:ascii="Times New Roman" w:hAnsi="Times New Roman"/>
          <w:sz w:val="28"/>
          <w:szCs w:val="28"/>
        </w:rPr>
        <w:t xml:space="preserve"> </w:t>
      </w:r>
      <w:r w:rsidRPr="00605E3A">
        <w:rPr>
          <w:rFonts w:ascii="Times New Roman" w:hAnsi="Times New Roman"/>
          <w:sz w:val="28"/>
          <w:szCs w:val="28"/>
        </w:rPr>
        <w:t>и</w:t>
      </w:r>
      <w:r w:rsidR="003D18BD">
        <w:rPr>
          <w:rFonts w:ascii="Times New Roman" w:hAnsi="Times New Roman"/>
          <w:sz w:val="28"/>
          <w:szCs w:val="28"/>
        </w:rPr>
        <w:t xml:space="preserve"> </w:t>
      </w:r>
      <w:r w:rsidRPr="00605E3A">
        <w:rPr>
          <w:rFonts w:ascii="Times New Roman" w:hAnsi="Times New Roman"/>
          <w:sz w:val="28"/>
          <w:szCs w:val="28"/>
        </w:rPr>
        <w:t>проведения</w:t>
      </w:r>
      <w:r w:rsidR="003D18BD">
        <w:rPr>
          <w:rFonts w:ascii="Times New Roman" w:hAnsi="Times New Roman"/>
          <w:sz w:val="28"/>
          <w:szCs w:val="28"/>
        </w:rPr>
        <w:t xml:space="preserve"> </w:t>
      </w:r>
      <w:r w:rsidRPr="00605E3A">
        <w:rPr>
          <w:rFonts w:ascii="Times New Roman" w:hAnsi="Times New Roman"/>
          <w:sz w:val="28"/>
          <w:szCs w:val="28"/>
        </w:rPr>
        <w:t>конференции</w:t>
      </w:r>
      <w:r w:rsidR="003D18BD">
        <w:rPr>
          <w:rFonts w:ascii="Times New Roman" w:hAnsi="Times New Roman"/>
          <w:sz w:val="28"/>
          <w:szCs w:val="28"/>
        </w:rPr>
        <w:t xml:space="preserve"> </w:t>
      </w:r>
      <w:r w:rsidRPr="00605E3A">
        <w:rPr>
          <w:rFonts w:ascii="Times New Roman" w:hAnsi="Times New Roman"/>
          <w:sz w:val="28"/>
          <w:szCs w:val="28"/>
        </w:rPr>
        <w:t>граждан</w:t>
      </w:r>
      <w:r w:rsidR="003D18BD">
        <w:rPr>
          <w:rFonts w:ascii="Times New Roman" w:hAnsi="Times New Roman"/>
          <w:sz w:val="28"/>
          <w:szCs w:val="28"/>
        </w:rPr>
        <w:t xml:space="preserve"> </w:t>
      </w:r>
      <w:r w:rsidRPr="00605E3A">
        <w:rPr>
          <w:rFonts w:ascii="Times New Roman" w:hAnsi="Times New Roman"/>
          <w:sz w:val="28"/>
          <w:szCs w:val="28"/>
        </w:rPr>
        <w:t>(собрания</w:t>
      </w:r>
      <w:r w:rsidR="003D18BD">
        <w:rPr>
          <w:rFonts w:ascii="Times New Roman" w:hAnsi="Times New Roman"/>
          <w:sz w:val="28"/>
          <w:szCs w:val="28"/>
        </w:rPr>
        <w:t xml:space="preserve"> </w:t>
      </w:r>
      <w:r w:rsidRPr="00605E3A">
        <w:rPr>
          <w:rFonts w:ascii="Times New Roman" w:hAnsi="Times New Roman"/>
          <w:sz w:val="28"/>
          <w:szCs w:val="28"/>
        </w:rPr>
        <w:t>делегатов),</w:t>
      </w:r>
      <w:r w:rsidR="003D18BD">
        <w:rPr>
          <w:rFonts w:ascii="Times New Roman" w:hAnsi="Times New Roman"/>
          <w:sz w:val="28"/>
          <w:szCs w:val="28"/>
        </w:rPr>
        <w:t xml:space="preserve"> </w:t>
      </w:r>
      <w:r w:rsidRPr="00605E3A">
        <w:rPr>
          <w:rFonts w:ascii="Times New Roman" w:hAnsi="Times New Roman"/>
          <w:sz w:val="28"/>
          <w:szCs w:val="28"/>
        </w:rPr>
        <w:t>избрания</w:t>
      </w:r>
      <w:r w:rsidR="003D18BD">
        <w:rPr>
          <w:rFonts w:ascii="Times New Roman" w:hAnsi="Times New Roman"/>
          <w:sz w:val="28"/>
          <w:szCs w:val="28"/>
        </w:rPr>
        <w:t xml:space="preserve"> </w:t>
      </w:r>
      <w:r w:rsidRPr="00605E3A">
        <w:rPr>
          <w:rFonts w:ascii="Times New Roman" w:hAnsi="Times New Roman"/>
          <w:sz w:val="28"/>
          <w:szCs w:val="28"/>
        </w:rPr>
        <w:t>делегатов</w:t>
      </w:r>
      <w:r w:rsidR="003D18BD">
        <w:rPr>
          <w:rFonts w:ascii="Times New Roman" w:hAnsi="Times New Roman"/>
          <w:sz w:val="28"/>
          <w:szCs w:val="28"/>
        </w:rPr>
        <w:t xml:space="preserve"> </w:t>
      </w:r>
      <w:r w:rsidRPr="00605E3A">
        <w:rPr>
          <w:rFonts w:ascii="Times New Roman" w:hAnsi="Times New Roman"/>
          <w:sz w:val="28"/>
          <w:szCs w:val="28"/>
        </w:rPr>
        <w:t>в</w:t>
      </w:r>
      <w:r w:rsidR="003D18BD">
        <w:rPr>
          <w:rFonts w:ascii="Times New Roman" w:hAnsi="Times New Roman"/>
          <w:sz w:val="28"/>
          <w:szCs w:val="28"/>
        </w:rPr>
        <w:t xml:space="preserve"> </w:t>
      </w:r>
      <w:r w:rsidRPr="00605E3A">
        <w:rPr>
          <w:rFonts w:ascii="Times New Roman" w:hAnsi="Times New Roman"/>
          <w:sz w:val="28"/>
          <w:szCs w:val="28"/>
        </w:rPr>
        <w:t>части,</w:t>
      </w:r>
      <w:r w:rsidR="003D18BD">
        <w:rPr>
          <w:rFonts w:ascii="Times New Roman" w:hAnsi="Times New Roman"/>
          <w:sz w:val="28"/>
          <w:szCs w:val="28"/>
        </w:rPr>
        <w:t xml:space="preserve"> </w:t>
      </w:r>
      <w:r w:rsidRPr="00164042">
        <w:rPr>
          <w:rFonts w:ascii="Times New Roman" w:hAnsi="Times New Roman"/>
          <w:sz w:val="28"/>
          <w:szCs w:val="28"/>
        </w:rPr>
        <w:t>не</w:t>
      </w:r>
      <w:r w:rsidR="006A37FD" w:rsidRPr="00164042">
        <w:rPr>
          <w:rFonts w:ascii="Times New Roman" w:hAnsi="Times New Roman"/>
          <w:sz w:val="28"/>
          <w:szCs w:val="28"/>
        </w:rPr>
        <w:t xml:space="preserve"> </w:t>
      </w:r>
      <w:r w:rsidRPr="00164042">
        <w:rPr>
          <w:rFonts w:ascii="Times New Roman" w:hAnsi="Times New Roman"/>
          <w:sz w:val="28"/>
          <w:szCs w:val="28"/>
        </w:rPr>
        <w:t>урегулированной</w:t>
      </w:r>
      <w:r w:rsidR="003D18BD">
        <w:rPr>
          <w:rFonts w:ascii="Times New Roman" w:hAnsi="Times New Roman"/>
          <w:sz w:val="28"/>
          <w:szCs w:val="28"/>
        </w:rPr>
        <w:t xml:space="preserve"> </w:t>
      </w:r>
      <w:r w:rsidRPr="00605E3A">
        <w:rPr>
          <w:rFonts w:ascii="Times New Roman" w:hAnsi="Times New Roman"/>
          <w:sz w:val="28"/>
          <w:szCs w:val="28"/>
        </w:rPr>
        <w:t>настоящим</w:t>
      </w:r>
      <w:r w:rsidR="003D18BD">
        <w:rPr>
          <w:rFonts w:ascii="Times New Roman" w:hAnsi="Times New Roman"/>
          <w:sz w:val="28"/>
          <w:szCs w:val="28"/>
        </w:rPr>
        <w:t xml:space="preserve"> </w:t>
      </w:r>
      <w:r w:rsidRPr="00605E3A">
        <w:rPr>
          <w:rFonts w:ascii="Times New Roman" w:hAnsi="Times New Roman"/>
          <w:sz w:val="28"/>
          <w:szCs w:val="28"/>
        </w:rPr>
        <w:t>Уставом,</w:t>
      </w:r>
      <w:r w:rsidR="003D18BD">
        <w:rPr>
          <w:rFonts w:ascii="Times New Roman" w:hAnsi="Times New Roman"/>
          <w:sz w:val="28"/>
          <w:szCs w:val="28"/>
        </w:rPr>
        <w:t xml:space="preserve"> </w:t>
      </w:r>
      <w:r w:rsidRPr="00605E3A">
        <w:rPr>
          <w:rFonts w:ascii="Times New Roman" w:hAnsi="Times New Roman"/>
          <w:sz w:val="28"/>
          <w:szCs w:val="28"/>
        </w:rPr>
        <w:t>может</w:t>
      </w:r>
      <w:r w:rsidR="003D18BD">
        <w:rPr>
          <w:rFonts w:ascii="Times New Roman" w:hAnsi="Times New Roman"/>
          <w:sz w:val="28"/>
          <w:szCs w:val="28"/>
        </w:rPr>
        <w:t xml:space="preserve"> </w:t>
      </w:r>
      <w:r w:rsidRPr="00605E3A">
        <w:rPr>
          <w:rFonts w:ascii="Times New Roman" w:hAnsi="Times New Roman"/>
          <w:sz w:val="28"/>
          <w:szCs w:val="28"/>
        </w:rPr>
        <w:t>устанавливаться</w:t>
      </w:r>
      <w:r w:rsidR="003D18BD">
        <w:rPr>
          <w:rFonts w:ascii="Times New Roman" w:hAnsi="Times New Roman"/>
          <w:sz w:val="28"/>
          <w:szCs w:val="28"/>
        </w:rPr>
        <w:t xml:space="preserve"> </w:t>
      </w:r>
      <w:r w:rsidRPr="00605E3A">
        <w:rPr>
          <w:rFonts w:ascii="Times New Roman" w:hAnsi="Times New Roman"/>
          <w:sz w:val="28"/>
          <w:szCs w:val="28"/>
        </w:rPr>
        <w:t>решением</w:t>
      </w:r>
      <w:r w:rsidR="003D18BD">
        <w:rPr>
          <w:rFonts w:ascii="Times New Roman" w:hAnsi="Times New Roman"/>
          <w:sz w:val="28"/>
          <w:szCs w:val="28"/>
        </w:rPr>
        <w:t xml:space="preserve"> </w:t>
      </w:r>
      <w:r w:rsidRPr="00605E3A">
        <w:rPr>
          <w:rFonts w:ascii="Times New Roman" w:hAnsi="Times New Roman"/>
          <w:sz w:val="28"/>
          <w:szCs w:val="28"/>
        </w:rPr>
        <w:t>Собрания</w:t>
      </w:r>
      <w:r w:rsidR="003D18BD">
        <w:rPr>
          <w:rFonts w:ascii="Times New Roman" w:hAnsi="Times New Roman"/>
          <w:sz w:val="28"/>
          <w:szCs w:val="28"/>
        </w:rPr>
        <w:t xml:space="preserve"> </w:t>
      </w:r>
      <w:r w:rsidRPr="00605E3A">
        <w:rPr>
          <w:rFonts w:ascii="Times New Roman" w:hAnsi="Times New Roman"/>
          <w:sz w:val="28"/>
          <w:szCs w:val="28"/>
        </w:rPr>
        <w:t>депутатов</w:t>
      </w:r>
      <w:r w:rsidR="003D18BD">
        <w:rPr>
          <w:rFonts w:ascii="Times New Roman" w:hAnsi="Times New Roman"/>
          <w:sz w:val="28"/>
          <w:szCs w:val="28"/>
        </w:rPr>
        <w:t xml:space="preserve"> Троицкого </w:t>
      </w:r>
      <w:r w:rsidRPr="00605E3A">
        <w:rPr>
          <w:rFonts w:ascii="Times New Roman" w:hAnsi="Times New Roman"/>
          <w:sz w:val="28"/>
          <w:szCs w:val="28"/>
        </w:rPr>
        <w:t>сельского</w:t>
      </w:r>
      <w:r w:rsidR="003D18BD">
        <w:rPr>
          <w:rFonts w:ascii="Times New Roman" w:hAnsi="Times New Roman"/>
          <w:sz w:val="28"/>
          <w:szCs w:val="28"/>
        </w:rPr>
        <w:t xml:space="preserve"> </w:t>
      </w:r>
      <w:r w:rsidRPr="00605E3A">
        <w:rPr>
          <w:rFonts w:ascii="Times New Roman" w:hAnsi="Times New Roman"/>
          <w:sz w:val="28"/>
          <w:szCs w:val="28"/>
        </w:rPr>
        <w:t>поселения.</w:t>
      </w:r>
    </w:p>
    <w:p w14:paraId="20DCD67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3D18BD">
        <w:rPr>
          <w:rFonts w:ascii="Times New Roman" w:hAnsi="Times New Roman"/>
          <w:sz w:val="28"/>
          <w:szCs w:val="28"/>
        </w:rPr>
        <w:t xml:space="preserve"> </w:t>
      </w:r>
      <w:r w:rsidRPr="00605E3A">
        <w:rPr>
          <w:rFonts w:ascii="Times New Roman" w:hAnsi="Times New Roman"/>
          <w:sz w:val="28"/>
          <w:szCs w:val="28"/>
        </w:rPr>
        <w:t>Порядок</w:t>
      </w:r>
      <w:r w:rsidR="003D18BD">
        <w:rPr>
          <w:rFonts w:ascii="Times New Roman" w:hAnsi="Times New Roman"/>
          <w:sz w:val="28"/>
          <w:szCs w:val="28"/>
        </w:rPr>
        <w:t xml:space="preserve"> </w:t>
      </w:r>
      <w:r w:rsidRPr="00605E3A">
        <w:rPr>
          <w:rFonts w:ascii="Times New Roman" w:hAnsi="Times New Roman"/>
          <w:sz w:val="28"/>
          <w:szCs w:val="28"/>
        </w:rPr>
        <w:t>назначения</w:t>
      </w:r>
      <w:r w:rsidR="003D18BD">
        <w:rPr>
          <w:rFonts w:ascii="Times New Roman" w:hAnsi="Times New Roman"/>
          <w:sz w:val="28"/>
          <w:szCs w:val="28"/>
        </w:rPr>
        <w:t xml:space="preserve"> </w:t>
      </w:r>
      <w:r w:rsidRPr="00605E3A">
        <w:rPr>
          <w:rFonts w:ascii="Times New Roman" w:hAnsi="Times New Roman"/>
          <w:sz w:val="28"/>
          <w:szCs w:val="28"/>
        </w:rPr>
        <w:t>и</w:t>
      </w:r>
      <w:r w:rsidR="003D18BD">
        <w:rPr>
          <w:rFonts w:ascii="Times New Roman" w:hAnsi="Times New Roman"/>
          <w:sz w:val="28"/>
          <w:szCs w:val="28"/>
        </w:rPr>
        <w:t xml:space="preserve"> </w:t>
      </w:r>
      <w:r w:rsidRPr="00605E3A">
        <w:rPr>
          <w:rFonts w:ascii="Times New Roman" w:hAnsi="Times New Roman"/>
          <w:sz w:val="28"/>
          <w:szCs w:val="28"/>
        </w:rPr>
        <w:t>проведения</w:t>
      </w:r>
      <w:r w:rsidR="003D18BD">
        <w:rPr>
          <w:rFonts w:ascii="Times New Roman" w:hAnsi="Times New Roman"/>
          <w:sz w:val="28"/>
          <w:szCs w:val="28"/>
        </w:rPr>
        <w:t xml:space="preserve"> </w:t>
      </w:r>
      <w:r w:rsidRPr="00605E3A">
        <w:rPr>
          <w:rFonts w:ascii="Times New Roman" w:hAnsi="Times New Roman"/>
          <w:sz w:val="28"/>
          <w:szCs w:val="28"/>
        </w:rPr>
        <w:t>конференции</w:t>
      </w:r>
      <w:r w:rsidR="003D18BD">
        <w:rPr>
          <w:rFonts w:ascii="Times New Roman" w:hAnsi="Times New Roman"/>
          <w:sz w:val="28"/>
          <w:szCs w:val="28"/>
        </w:rPr>
        <w:t xml:space="preserve"> </w:t>
      </w:r>
      <w:r w:rsidRPr="00605E3A">
        <w:rPr>
          <w:rFonts w:ascii="Times New Roman" w:hAnsi="Times New Roman"/>
          <w:sz w:val="28"/>
          <w:szCs w:val="28"/>
        </w:rPr>
        <w:t>граждан</w:t>
      </w:r>
      <w:r w:rsidR="003D18BD">
        <w:rPr>
          <w:rFonts w:ascii="Times New Roman" w:hAnsi="Times New Roman"/>
          <w:sz w:val="28"/>
          <w:szCs w:val="28"/>
        </w:rPr>
        <w:t xml:space="preserve"> </w:t>
      </w:r>
      <w:r w:rsidRPr="00605E3A">
        <w:rPr>
          <w:rFonts w:ascii="Times New Roman" w:hAnsi="Times New Roman"/>
          <w:sz w:val="28"/>
          <w:szCs w:val="28"/>
        </w:rPr>
        <w:t>(собрания</w:t>
      </w:r>
      <w:r w:rsidR="003D18BD">
        <w:rPr>
          <w:rFonts w:ascii="Times New Roman" w:hAnsi="Times New Roman"/>
          <w:sz w:val="28"/>
          <w:szCs w:val="28"/>
        </w:rPr>
        <w:t xml:space="preserve"> </w:t>
      </w:r>
      <w:r w:rsidRPr="00605E3A">
        <w:rPr>
          <w:rFonts w:ascii="Times New Roman" w:hAnsi="Times New Roman"/>
          <w:sz w:val="28"/>
          <w:szCs w:val="28"/>
        </w:rPr>
        <w:t>делегатов),</w:t>
      </w:r>
      <w:r w:rsidR="003D18BD">
        <w:rPr>
          <w:rFonts w:ascii="Times New Roman" w:hAnsi="Times New Roman"/>
          <w:sz w:val="28"/>
          <w:szCs w:val="28"/>
        </w:rPr>
        <w:t xml:space="preserve"> </w:t>
      </w:r>
      <w:r w:rsidRPr="00605E3A">
        <w:rPr>
          <w:rFonts w:ascii="Times New Roman" w:hAnsi="Times New Roman"/>
          <w:sz w:val="28"/>
          <w:szCs w:val="28"/>
        </w:rPr>
        <w:t>избрания</w:t>
      </w:r>
      <w:r w:rsidR="003D18BD">
        <w:rPr>
          <w:rFonts w:ascii="Times New Roman" w:hAnsi="Times New Roman"/>
          <w:sz w:val="28"/>
          <w:szCs w:val="28"/>
        </w:rPr>
        <w:t xml:space="preserve"> </w:t>
      </w:r>
      <w:r w:rsidRPr="00605E3A">
        <w:rPr>
          <w:rFonts w:ascii="Times New Roman" w:hAnsi="Times New Roman"/>
          <w:sz w:val="28"/>
          <w:szCs w:val="28"/>
        </w:rPr>
        <w:t>делегатов</w:t>
      </w:r>
      <w:r w:rsidR="003D18BD">
        <w:rPr>
          <w:rFonts w:ascii="Times New Roman" w:hAnsi="Times New Roman"/>
          <w:sz w:val="28"/>
          <w:szCs w:val="28"/>
        </w:rPr>
        <w:t xml:space="preserve"> </w:t>
      </w:r>
      <w:r w:rsidRPr="00605E3A">
        <w:rPr>
          <w:rFonts w:ascii="Times New Roman" w:hAnsi="Times New Roman"/>
          <w:sz w:val="28"/>
          <w:szCs w:val="28"/>
        </w:rPr>
        <w:t>конференции</w:t>
      </w:r>
      <w:r w:rsidR="003D18BD">
        <w:rPr>
          <w:rFonts w:ascii="Times New Roman" w:hAnsi="Times New Roman"/>
          <w:sz w:val="28"/>
          <w:szCs w:val="28"/>
        </w:rPr>
        <w:t xml:space="preserve"> </w:t>
      </w:r>
      <w:r w:rsidRPr="00605E3A">
        <w:rPr>
          <w:rFonts w:ascii="Times New Roman" w:hAnsi="Times New Roman"/>
          <w:sz w:val="28"/>
          <w:szCs w:val="28"/>
        </w:rPr>
        <w:t>граждан</w:t>
      </w:r>
      <w:r w:rsidR="003D18BD">
        <w:rPr>
          <w:rFonts w:ascii="Times New Roman" w:hAnsi="Times New Roman"/>
          <w:sz w:val="28"/>
          <w:szCs w:val="28"/>
        </w:rPr>
        <w:t xml:space="preserve"> </w:t>
      </w:r>
      <w:r w:rsidRPr="00605E3A">
        <w:rPr>
          <w:rFonts w:ascii="Times New Roman" w:hAnsi="Times New Roman"/>
          <w:sz w:val="28"/>
          <w:szCs w:val="28"/>
        </w:rPr>
        <w:t>(собрания</w:t>
      </w:r>
      <w:r w:rsidR="003D18BD">
        <w:rPr>
          <w:rFonts w:ascii="Times New Roman" w:hAnsi="Times New Roman"/>
          <w:sz w:val="28"/>
          <w:szCs w:val="28"/>
        </w:rPr>
        <w:t xml:space="preserve"> </w:t>
      </w:r>
      <w:r w:rsidRPr="00605E3A">
        <w:rPr>
          <w:rFonts w:ascii="Times New Roman" w:hAnsi="Times New Roman"/>
          <w:sz w:val="28"/>
          <w:szCs w:val="28"/>
        </w:rPr>
        <w:t>делегатов),</w:t>
      </w:r>
      <w:r w:rsidR="003D18BD">
        <w:rPr>
          <w:rFonts w:ascii="Times New Roman" w:hAnsi="Times New Roman"/>
          <w:sz w:val="28"/>
          <w:szCs w:val="28"/>
        </w:rPr>
        <w:t xml:space="preserve"> </w:t>
      </w:r>
      <w:r w:rsidRPr="00605E3A">
        <w:rPr>
          <w:rFonts w:ascii="Times New Roman" w:hAnsi="Times New Roman"/>
          <w:sz w:val="28"/>
          <w:szCs w:val="28"/>
        </w:rPr>
        <w:t>проводимой</w:t>
      </w:r>
      <w:r w:rsidR="003D18BD">
        <w:rPr>
          <w:rFonts w:ascii="Times New Roman" w:hAnsi="Times New Roman"/>
          <w:sz w:val="28"/>
          <w:szCs w:val="28"/>
        </w:rPr>
        <w:t xml:space="preserve"> </w:t>
      </w:r>
      <w:r w:rsidRPr="00605E3A">
        <w:rPr>
          <w:rFonts w:ascii="Times New Roman" w:hAnsi="Times New Roman"/>
          <w:sz w:val="28"/>
          <w:szCs w:val="28"/>
        </w:rPr>
        <w:t>в</w:t>
      </w:r>
      <w:r w:rsidR="003D18BD">
        <w:rPr>
          <w:rFonts w:ascii="Times New Roman" w:hAnsi="Times New Roman"/>
          <w:sz w:val="28"/>
          <w:szCs w:val="28"/>
        </w:rPr>
        <w:t xml:space="preserve"> </w:t>
      </w:r>
      <w:r w:rsidRPr="00605E3A">
        <w:rPr>
          <w:rFonts w:ascii="Times New Roman" w:hAnsi="Times New Roman"/>
          <w:sz w:val="28"/>
          <w:szCs w:val="28"/>
        </w:rPr>
        <w:t>целях</w:t>
      </w:r>
      <w:r w:rsidR="003D18BD">
        <w:rPr>
          <w:rFonts w:ascii="Times New Roman" w:hAnsi="Times New Roman"/>
          <w:sz w:val="28"/>
          <w:szCs w:val="28"/>
        </w:rPr>
        <w:t xml:space="preserve"> </w:t>
      </w:r>
      <w:r w:rsidRPr="00605E3A">
        <w:rPr>
          <w:rFonts w:ascii="Times New Roman" w:hAnsi="Times New Roman"/>
          <w:sz w:val="28"/>
          <w:szCs w:val="28"/>
        </w:rPr>
        <w:t>осуществления</w:t>
      </w:r>
      <w:r w:rsidR="003D18BD">
        <w:rPr>
          <w:rFonts w:ascii="Times New Roman" w:hAnsi="Times New Roman"/>
          <w:sz w:val="28"/>
          <w:szCs w:val="28"/>
        </w:rPr>
        <w:t xml:space="preserve"> </w:t>
      </w:r>
      <w:r w:rsidRPr="00605E3A">
        <w:rPr>
          <w:rFonts w:ascii="Times New Roman" w:hAnsi="Times New Roman"/>
          <w:sz w:val="28"/>
          <w:szCs w:val="28"/>
        </w:rPr>
        <w:t>территориального</w:t>
      </w:r>
      <w:r w:rsidR="003D18BD">
        <w:rPr>
          <w:rFonts w:ascii="Times New Roman" w:hAnsi="Times New Roman"/>
          <w:sz w:val="28"/>
          <w:szCs w:val="28"/>
        </w:rPr>
        <w:t xml:space="preserve"> </w:t>
      </w:r>
      <w:r w:rsidRPr="00605E3A">
        <w:rPr>
          <w:rFonts w:ascii="Times New Roman" w:hAnsi="Times New Roman"/>
          <w:sz w:val="28"/>
          <w:szCs w:val="28"/>
        </w:rPr>
        <w:t>общественного</w:t>
      </w:r>
      <w:r w:rsidR="003D18BD">
        <w:rPr>
          <w:rFonts w:ascii="Times New Roman" w:hAnsi="Times New Roman"/>
          <w:sz w:val="28"/>
          <w:szCs w:val="28"/>
        </w:rPr>
        <w:t xml:space="preserve"> </w:t>
      </w:r>
      <w:r w:rsidRPr="00605E3A">
        <w:rPr>
          <w:rFonts w:ascii="Times New Roman" w:hAnsi="Times New Roman"/>
          <w:sz w:val="28"/>
          <w:szCs w:val="28"/>
        </w:rPr>
        <w:t>самоуправления,</w:t>
      </w:r>
      <w:r w:rsidR="003D18BD">
        <w:rPr>
          <w:rFonts w:ascii="Times New Roman" w:hAnsi="Times New Roman"/>
          <w:sz w:val="28"/>
          <w:szCs w:val="28"/>
        </w:rPr>
        <w:t xml:space="preserve"> </w:t>
      </w:r>
      <w:r w:rsidRPr="00605E3A">
        <w:rPr>
          <w:rFonts w:ascii="Times New Roman" w:hAnsi="Times New Roman"/>
          <w:sz w:val="28"/>
          <w:szCs w:val="28"/>
        </w:rPr>
        <w:t>определяется</w:t>
      </w:r>
      <w:r w:rsidR="003D18BD">
        <w:rPr>
          <w:rFonts w:ascii="Times New Roman" w:hAnsi="Times New Roman"/>
          <w:sz w:val="28"/>
          <w:szCs w:val="28"/>
        </w:rPr>
        <w:t xml:space="preserve"> </w:t>
      </w:r>
      <w:r w:rsidRPr="00605E3A">
        <w:rPr>
          <w:rFonts w:ascii="Times New Roman" w:hAnsi="Times New Roman"/>
          <w:sz w:val="28"/>
          <w:szCs w:val="28"/>
        </w:rPr>
        <w:t>уставом</w:t>
      </w:r>
      <w:r w:rsidR="003D18BD">
        <w:rPr>
          <w:rFonts w:ascii="Times New Roman" w:hAnsi="Times New Roman"/>
          <w:sz w:val="28"/>
          <w:szCs w:val="28"/>
        </w:rPr>
        <w:t xml:space="preserve"> </w:t>
      </w:r>
      <w:r w:rsidRPr="00605E3A">
        <w:rPr>
          <w:rFonts w:ascii="Times New Roman" w:hAnsi="Times New Roman"/>
          <w:sz w:val="28"/>
          <w:szCs w:val="28"/>
        </w:rPr>
        <w:t>территориального</w:t>
      </w:r>
      <w:r w:rsidR="003D18BD">
        <w:rPr>
          <w:rFonts w:ascii="Times New Roman" w:hAnsi="Times New Roman"/>
          <w:sz w:val="28"/>
          <w:szCs w:val="28"/>
        </w:rPr>
        <w:t xml:space="preserve"> </w:t>
      </w:r>
      <w:r w:rsidRPr="00605E3A">
        <w:rPr>
          <w:rFonts w:ascii="Times New Roman" w:hAnsi="Times New Roman"/>
          <w:sz w:val="28"/>
          <w:szCs w:val="28"/>
        </w:rPr>
        <w:t>общественного</w:t>
      </w:r>
      <w:r w:rsidR="003D18BD">
        <w:rPr>
          <w:rFonts w:ascii="Times New Roman" w:hAnsi="Times New Roman"/>
          <w:sz w:val="28"/>
          <w:szCs w:val="28"/>
        </w:rPr>
        <w:t xml:space="preserve"> </w:t>
      </w:r>
      <w:r w:rsidRPr="00605E3A">
        <w:rPr>
          <w:rFonts w:ascii="Times New Roman" w:hAnsi="Times New Roman"/>
          <w:sz w:val="28"/>
          <w:szCs w:val="28"/>
        </w:rPr>
        <w:t>самоуправления.</w:t>
      </w:r>
    </w:p>
    <w:p w14:paraId="531C5517" w14:textId="77777777" w:rsidR="00943F20" w:rsidRPr="00605E3A" w:rsidRDefault="00943F20" w:rsidP="0019271D">
      <w:pPr>
        <w:spacing w:after="0" w:line="240" w:lineRule="atLeast"/>
        <w:ind w:firstLine="709"/>
        <w:jc w:val="both"/>
        <w:rPr>
          <w:rFonts w:ascii="Times New Roman" w:hAnsi="Times New Roman"/>
          <w:sz w:val="28"/>
          <w:szCs w:val="28"/>
        </w:rPr>
      </w:pPr>
    </w:p>
    <w:p w14:paraId="00F94699" w14:textId="77777777"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3D18BD">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7</w:t>
      </w:r>
      <w:r w:rsidRPr="00605E3A">
        <w:rPr>
          <w:rFonts w:ascii="Times New Roman" w:hAnsi="Times New Roman"/>
          <w:sz w:val="28"/>
          <w:szCs w:val="28"/>
        </w:rPr>
        <w:t>.</w:t>
      </w:r>
      <w:r w:rsidR="003D18BD">
        <w:rPr>
          <w:rFonts w:ascii="Times New Roman" w:hAnsi="Times New Roman"/>
          <w:sz w:val="28"/>
          <w:szCs w:val="28"/>
        </w:rPr>
        <w:t xml:space="preserve"> </w:t>
      </w:r>
      <w:r w:rsidRPr="00605E3A">
        <w:rPr>
          <w:rFonts w:ascii="Times New Roman" w:hAnsi="Times New Roman"/>
          <w:sz w:val="28"/>
          <w:szCs w:val="28"/>
        </w:rPr>
        <w:t>Опрос</w:t>
      </w:r>
      <w:r w:rsidR="003D18BD">
        <w:rPr>
          <w:rFonts w:ascii="Times New Roman" w:hAnsi="Times New Roman"/>
          <w:sz w:val="28"/>
          <w:szCs w:val="28"/>
        </w:rPr>
        <w:t xml:space="preserve"> </w:t>
      </w:r>
      <w:r w:rsidRPr="00605E3A">
        <w:rPr>
          <w:rFonts w:ascii="Times New Roman" w:hAnsi="Times New Roman"/>
          <w:sz w:val="28"/>
          <w:szCs w:val="28"/>
        </w:rPr>
        <w:t>граждан</w:t>
      </w:r>
    </w:p>
    <w:p w14:paraId="76161CFE" w14:textId="77777777" w:rsidR="00943F20" w:rsidRPr="00605E3A" w:rsidRDefault="00943F20" w:rsidP="0019271D">
      <w:pPr>
        <w:spacing w:after="0" w:line="240" w:lineRule="atLeast"/>
        <w:ind w:firstLine="709"/>
        <w:rPr>
          <w:rFonts w:ascii="Times New Roman" w:hAnsi="Times New Roman"/>
          <w:sz w:val="28"/>
          <w:szCs w:val="28"/>
        </w:rPr>
      </w:pPr>
    </w:p>
    <w:p w14:paraId="49632C1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D18BD">
        <w:rPr>
          <w:rFonts w:ascii="Times New Roman" w:hAnsi="Times New Roman"/>
          <w:sz w:val="28"/>
          <w:szCs w:val="28"/>
        </w:rPr>
        <w:t xml:space="preserve"> </w:t>
      </w:r>
      <w:r w:rsidRPr="00605E3A">
        <w:rPr>
          <w:rFonts w:ascii="Times New Roman" w:hAnsi="Times New Roman"/>
          <w:sz w:val="28"/>
          <w:szCs w:val="28"/>
        </w:rPr>
        <w:t>Опрос</w:t>
      </w:r>
      <w:r w:rsidR="003D18BD">
        <w:rPr>
          <w:rFonts w:ascii="Times New Roman" w:hAnsi="Times New Roman"/>
          <w:sz w:val="28"/>
          <w:szCs w:val="28"/>
        </w:rPr>
        <w:t xml:space="preserve"> </w:t>
      </w:r>
      <w:r w:rsidRPr="00605E3A">
        <w:rPr>
          <w:rFonts w:ascii="Times New Roman" w:hAnsi="Times New Roman"/>
          <w:sz w:val="28"/>
          <w:szCs w:val="28"/>
        </w:rPr>
        <w:t>граждан</w:t>
      </w:r>
      <w:r w:rsidR="003D18BD">
        <w:rPr>
          <w:rFonts w:ascii="Times New Roman" w:hAnsi="Times New Roman"/>
          <w:sz w:val="28"/>
          <w:szCs w:val="28"/>
        </w:rPr>
        <w:t xml:space="preserve"> </w:t>
      </w:r>
      <w:r w:rsidRPr="00605E3A">
        <w:rPr>
          <w:rFonts w:ascii="Times New Roman" w:hAnsi="Times New Roman"/>
          <w:sz w:val="28"/>
          <w:szCs w:val="28"/>
        </w:rPr>
        <w:t>проводится</w:t>
      </w:r>
      <w:r w:rsidR="003D18BD">
        <w:rPr>
          <w:rFonts w:ascii="Times New Roman" w:hAnsi="Times New Roman"/>
          <w:sz w:val="28"/>
          <w:szCs w:val="28"/>
        </w:rPr>
        <w:t xml:space="preserve"> </w:t>
      </w:r>
      <w:r w:rsidRPr="00605E3A">
        <w:rPr>
          <w:rFonts w:ascii="Times New Roman" w:hAnsi="Times New Roman"/>
          <w:sz w:val="28"/>
          <w:szCs w:val="28"/>
        </w:rPr>
        <w:t>на</w:t>
      </w:r>
      <w:r w:rsidR="003D18BD">
        <w:rPr>
          <w:rFonts w:ascii="Times New Roman" w:hAnsi="Times New Roman"/>
          <w:sz w:val="28"/>
          <w:szCs w:val="28"/>
        </w:rPr>
        <w:t xml:space="preserve"> </w:t>
      </w:r>
      <w:r w:rsidRPr="00605E3A">
        <w:rPr>
          <w:rFonts w:ascii="Times New Roman" w:hAnsi="Times New Roman"/>
          <w:sz w:val="28"/>
          <w:szCs w:val="28"/>
        </w:rPr>
        <w:t>всей</w:t>
      </w:r>
      <w:r w:rsidR="003D18BD">
        <w:rPr>
          <w:rFonts w:ascii="Times New Roman" w:hAnsi="Times New Roman"/>
          <w:sz w:val="28"/>
          <w:szCs w:val="28"/>
        </w:rPr>
        <w:t xml:space="preserve"> </w:t>
      </w:r>
      <w:r w:rsidRPr="00605E3A">
        <w:rPr>
          <w:rFonts w:ascii="Times New Roman" w:hAnsi="Times New Roman"/>
          <w:sz w:val="28"/>
          <w:szCs w:val="28"/>
        </w:rPr>
        <w:t>территории</w:t>
      </w:r>
      <w:r w:rsidR="003D18BD">
        <w:rPr>
          <w:rFonts w:ascii="Times New Roman" w:hAnsi="Times New Roman"/>
          <w:sz w:val="28"/>
          <w:szCs w:val="28"/>
        </w:rPr>
        <w:t xml:space="preserve"> Троицкого </w:t>
      </w:r>
      <w:r w:rsidRPr="00605E3A">
        <w:rPr>
          <w:rFonts w:ascii="Times New Roman" w:hAnsi="Times New Roman"/>
          <w:sz w:val="28"/>
          <w:szCs w:val="28"/>
        </w:rPr>
        <w:t>сельского</w:t>
      </w:r>
      <w:r w:rsidR="003D18BD">
        <w:rPr>
          <w:rFonts w:ascii="Times New Roman" w:hAnsi="Times New Roman"/>
          <w:sz w:val="28"/>
          <w:szCs w:val="28"/>
        </w:rPr>
        <w:t xml:space="preserve"> </w:t>
      </w:r>
      <w:r w:rsidRPr="00605E3A">
        <w:rPr>
          <w:rFonts w:ascii="Times New Roman" w:hAnsi="Times New Roman"/>
          <w:sz w:val="28"/>
          <w:szCs w:val="28"/>
        </w:rPr>
        <w:t>поселения</w:t>
      </w:r>
      <w:r w:rsidR="003D18BD">
        <w:rPr>
          <w:rFonts w:ascii="Times New Roman" w:hAnsi="Times New Roman"/>
          <w:sz w:val="28"/>
          <w:szCs w:val="28"/>
        </w:rPr>
        <w:t xml:space="preserve"> </w:t>
      </w:r>
      <w:r w:rsidRPr="00605E3A">
        <w:rPr>
          <w:rFonts w:ascii="Times New Roman" w:hAnsi="Times New Roman"/>
          <w:sz w:val="28"/>
          <w:szCs w:val="28"/>
        </w:rPr>
        <w:t>или</w:t>
      </w:r>
      <w:r w:rsidR="003D18BD">
        <w:rPr>
          <w:rFonts w:ascii="Times New Roman" w:hAnsi="Times New Roman"/>
          <w:sz w:val="28"/>
          <w:szCs w:val="28"/>
        </w:rPr>
        <w:t xml:space="preserve"> </w:t>
      </w:r>
      <w:r w:rsidRPr="00605E3A">
        <w:rPr>
          <w:rFonts w:ascii="Times New Roman" w:hAnsi="Times New Roman"/>
          <w:sz w:val="28"/>
          <w:szCs w:val="28"/>
        </w:rPr>
        <w:t>на</w:t>
      </w:r>
      <w:r w:rsidR="003D18BD">
        <w:rPr>
          <w:rFonts w:ascii="Times New Roman" w:hAnsi="Times New Roman"/>
          <w:sz w:val="28"/>
          <w:szCs w:val="28"/>
        </w:rPr>
        <w:t xml:space="preserve"> </w:t>
      </w:r>
      <w:r w:rsidRPr="00605E3A">
        <w:rPr>
          <w:rFonts w:ascii="Times New Roman" w:hAnsi="Times New Roman"/>
          <w:sz w:val="28"/>
          <w:szCs w:val="28"/>
        </w:rPr>
        <w:t>части</w:t>
      </w:r>
      <w:r w:rsidR="003D18BD">
        <w:rPr>
          <w:rFonts w:ascii="Times New Roman" w:hAnsi="Times New Roman"/>
          <w:sz w:val="28"/>
          <w:szCs w:val="28"/>
        </w:rPr>
        <w:t xml:space="preserve"> </w:t>
      </w:r>
      <w:r w:rsidRPr="00605E3A">
        <w:rPr>
          <w:rFonts w:ascii="Times New Roman" w:hAnsi="Times New Roman"/>
          <w:sz w:val="28"/>
          <w:szCs w:val="28"/>
        </w:rPr>
        <w:t>его</w:t>
      </w:r>
      <w:r w:rsidR="003D18BD">
        <w:rPr>
          <w:rFonts w:ascii="Times New Roman" w:hAnsi="Times New Roman"/>
          <w:sz w:val="28"/>
          <w:szCs w:val="28"/>
        </w:rPr>
        <w:t xml:space="preserve"> </w:t>
      </w:r>
      <w:r w:rsidRPr="00605E3A">
        <w:rPr>
          <w:rFonts w:ascii="Times New Roman" w:hAnsi="Times New Roman"/>
          <w:sz w:val="28"/>
          <w:szCs w:val="28"/>
        </w:rPr>
        <w:t>территории</w:t>
      </w:r>
      <w:r w:rsidR="003D18BD">
        <w:rPr>
          <w:rFonts w:ascii="Times New Roman" w:hAnsi="Times New Roman"/>
          <w:sz w:val="28"/>
          <w:szCs w:val="28"/>
        </w:rPr>
        <w:t xml:space="preserve"> </w:t>
      </w:r>
      <w:r w:rsidRPr="00605E3A">
        <w:rPr>
          <w:rFonts w:ascii="Times New Roman" w:hAnsi="Times New Roman"/>
          <w:sz w:val="28"/>
          <w:szCs w:val="28"/>
        </w:rPr>
        <w:t>для</w:t>
      </w:r>
      <w:r w:rsidR="003D18BD">
        <w:rPr>
          <w:rFonts w:ascii="Times New Roman" w:hAnsi="Times New Roman"/>
          <w:sz w:val="28"/>
          <w:szCs w:val="28"/>
        </w:rPr>
        <w:t xml:space="preserve"> </w:t>
      </w:r>
      <w:r w:rsidRPr="00605E3A">
        <w:rPr>
          <w:rFonts w:ascii="Times New Roman" w:hAnsi="Times New Roman"/>
          <w:sz w:val="28"/>
          <w:szCs w:val="28"/>
        </w:rPr>
        <w:t>выявления</w:t>
      </w:r>
      <w:r w:rsidR="003D18BD">
        <w:rPr>
          <w:rFonts w:ascii="Times New Roman" w:hAnsi="Times New Roman"/>
          <w:sz w:val="28"/>
          <w:szCs w:val="28"/>
        </w:rPr>
        <w:t xml:space="preserve"> </w:t>
      </w:r>
      <w:r w:rsidRPr="00605E3A">
        <w:rPr>
          <w:rFonts w:ascii="Times New Roman" w:hAnsi="Times New Roman"/>
          <w:sz w:val="28"/>
          <w:szCs w:val="28"/>
        </w:rPr>
        <w:t>мнения</w:t>
      </w:r>
      <w:r w:rsidR="003D18BD">
        <w:rPr>
          <w:rFonts w:ascii="Times New Roman" w:hAnsi="Times New Roman"/>
          <w:sz w:val="28"/>
          <w:szCs w:val="28"/>
        </w:rPr>
        <w:t xml:space="preserve"> </w:t>
      </w:r>
      <w:r w:rsidRPr="00605E3A">
        <w:rPr>
          <w:rFonts w:ascii="Times New Roman" w:hAnsi="Times New Roman"/>
          <w:sz w:val="28"/>
          <w:szCs w:val="28"/>
        </w:rPr>
        <w:t>населения</w:t>
      </w:r>
      <w:r w:rsidR="003D18BD">
        <w:rPr>
          <w:rFonts w:ascii="Times New Roman" w:hAnsi="Times New Roman"/>
          <w:sz w:val="28"/>
          <w:szCs w:val="28"/>
        </w:rPr>
        <w:t xml:space="preserve"> </w:t>
      </w:r>
      <w:r w:rsidRPr="00605E3A">
        <w:rPr>
          <w:rFonts w:ascii="Times New Roman" w:hAnsi="Times New Roman"/>
          <w:sz w:val="28"/>
          <w:szCs w:val="28"/>
        </w:rPr>
        <w:t>и</w:t>
      </w:r>
      <w:r w:rsidR="003D18BD">
        <w:rPr>
          <w:rFonts w:ascii="Times New Roman" w:hAnsi="Times New Roman"/>
          <w:sz w:val="28"/>
          <w:szCs w:val="28"/>
        </w:rPr>
        <w:t xml:space="preserve"> </w:t>
      </w:r>
      <w:r w:rsidRPr="00605E3A">
        <w:rPr>
          <w:rFonts w:ascii="Times New Roman" w:hAnsi="Times New Roman"/>
          <w:sz w:val="28"/>
          <w:szCs w:val="28"/>
        </w:rPr>
        <w:t>его</w:t>
      </w:r>
      <w:r w:rsidR="003D18BD">
        <w:rPr>
          <w:rFonts w:ascii="Times New Roman" w:hAnsi="Times New Roman"/>
          <w:sz w:val="28"/>
          <w:szCs w:val="28"/>
        </w:rPr>
        <w:t xml:space="preserve"> </w:t>
      </w:r>
      <w:r w:rsidRPr="00605E3A">
        <w:rPr>
          <w:rFonts w:ascii="Times New Roman" w:hAnsi="Times New Roman"/>
          <w:sz w:val="28"/>
          <w:szCs w:val="28"/>
        </w:rPr>
        <w:t>учета</w:t>
      </w:r>
      <w:r w:rsidR="003D18BD">
        <w:rPr>
          <w:rFonts w:ascii="Times New Roman" w:hAnsi="Times New Roman"/>
          <w:sz w:val="28"/>
          <w:szCs w:val="28"/>
        </w:rPr>
        <w:t xml:space="preserve"> </w:t>
      </w:r>
      <w:r w:rsidRPr="00605E3A">
        <w:rPr>
          <w:rFonts w:ascii="Times New Roman" w:hAnsi="Times New Roman"/>
          <w:sz w:val="28"/>
          <w:szCs w:val="28"/>
        </w:rPr>
        <w:t>при</w:t>
      </w:r>
      <w:r w:rsidR="003D18BD">
        <w:rPr>
          <w:rFonts w:ascii="Times New Roman" w:hAnsi="Times New Roman"/>
          <w:sz w:val="28"/>
          <w:szCs w:val="28"/>
        </w:rPr>
        <w:t xml:space="preserve"> </w:t>
      </w:r>
      <w:r w:rsidRPr="00605E3A">
        <w:rPr>
          <w:rFonts w:ascii="Times New Roman" w:hAnsi="Times New Roman"/>
          <w:sz w:val="28"/>
          <w:szCs w:val="28"/>
        </w:rPr>
        <w:t>принятии</w:t>
      </w:r>
      <w:r w:rsidR="003D18BD">
        <w:rPr>
          <w:rFonts w:ascii="Times New Roman" w:hAnsi="Times New Roman"/>
          <w:sz w:val="28"/>
          <w:szCs w:val="28"/>
        </w:rPr>
        <w:t xml:space="preserve"> </w:t>
      </w:r>
      <w:r w:rsidRPr="00605E3A">
        <w:rPr>
          <w:rFonts w:ascii="Times New Roman" w:hAnsi="Times New Roman"/>
          <w:sz w:val="28"/>
          <w:szCs w:val="28"/>
        </w:rPr>
        <w:t>решений</w:t>
      </w:r>
      <w:r w:rsidR="003D18BD">
        <w:rPr>
          <w:rFonts w:ascii="Times New Roman" w:hAnsi="Times New Roman"/>
          <w:sz w:val="28"/>
          <w:szCs w:val="28"/>
        </w:rPr>
        <w:t xml:space="preserve"> </w:t>
      </w:r>
      <w:r w:rsidRPr="00605E3A">
        <w:rPr>
          <w:rFonts w:ascii="Times New Roman" w:hAnsi="Times New Roman"/>
          <w:sz w:val="28"/>
          <w:szCs w:val="28"/>
        </w:rPr>
        <w:t>органами</w:t>
      </w:r>
      <w:r w:rsidR="003D18BD">
        <w:rPr>
          <w:rFonts w:ascii="Times New Roman" w:hAnsi="Times New Roman"/>
          <w:sz w:val="28"/>
          <w:szCs w:val="28"/>
        </w:rPr>
        <w:t xml:space="preserve"> </w:t>
      </w:r>
      <w:r w:rsidRPr="00605E3A">
        <w:rPr>
          <w:rFonts w:ascii="Times New Roman" w:hAnsi="Times New Roman"/>
          <w:sz w:val="28"/>
          <w:szCs w:val="28"/>
        </w:rPr>
        <w:t>местного</w:t>
      </w:r>
      <w:r w:rsidR="003D18BD">
        <w:rPr>
          <w:rFonts w:ascii="Times New Roman" w:hAnsi="Times New Roman"/>
          <w:sz w:val="28"/>
          <w:szCs w:val="28"/>
        </w:rPr>
        <w:t xml:space="preserve"> </w:t>
      </w:r>
      <w:r w:rsidRPr="00605E3A">
        <w:rPr>
          <w:rFonts w:ascii="Times New Roman" w:hAnsi="Times New Roman"/>
          <w:sz w:val="28"/>
          <w:szCs w:val="28"/>
        </w:rPr>
        <w:t>самоуправления</w:t>
      </w:r>
      <w:r w:rsidR="003D18BD">
        <w:rPr>
          <w:rFonts w:ascii="Times New Roman" w:hAnsi="Times New Roman"/>
          <w:sz w:val="28"/>
          <w:szCs w:val="28"/>
        </w:rPr>
        <w:t xml:space="preserve"> </w:t>
      </w:r>
      <w:r w:rsidRPr="00605E3A">
        <w:rPr>
          <w:rFonts w:ascii="Times New Roman" w:hAnsi="Times New Roman"/>
          <w:sz w:val="28"/>
          <w:szCs w:val="28"/>
        </w:rPr>
        <w:t>и</w:t>
      </w:r>
      <w:r w:rsidR="003D18BD">
        <w:rPr>
          <w:rFonts w:ascii="Times New Roman" w:hAnsi="Times New Roman"/>
          <w:sz w:val="28"/>
          <w:szCs w:val="28"/>
        </w:rPr>
        <w:t xml:space="preserve"> </w:t>
      </w:r>
      <w:r w:rsidRPr="00605E3A">
        <w:rPr>
          <w:rFonts w:ascii="Times New Roman" w:hAnsi="Times New Roman"/>
          <w:sz w:val="28"/>
          <w:szCs w:val="28"/>
        </w:rPr>
        <w:t>должностными</w:t>
      </w:r>
      <w:r w:rsidR="003D18BD">
        <w:rPr>
          <w:rFonts w:ascii="Times New Roman" w:hAnsi="Times New Roman"/>
          <w:sz w:val="28"/>
          <w:szCs w:val="28"/>
        </w:rPr>
        <w:t xml:space="preserve"> </w:t>
      </w:r>
      <w:r w:rsidRPr="00605E3A">
        <w:rPr>
          <w:rFonts w:ascii="Times New Roman" w:hAnsi="Times New Roman"/>
          <w:sz w:val="28"/>
          <w:szCs w:val="28"/>
        </w:rPr>
        <w:t>лицами</w:t>
      </w:r>
      <w:r w:rsidR="003D18BD">
        <w:rPr>
          <w:rFonts w:ascii="Times New Roman" w:hAnsi="Times New Roman"/>
          <w:sz w:val="28"/>
          <w:szCs w:val="28"/>
        </w:rPr>
        <w:t xml:space="preserve"> </w:t>
      </w:r>
      <w:r w:rsidRPr="00605E3A">
        <w:rPr>
          <w:rFonts w:ascii="Times New Roman" w:hAnsi="Times New Roman"/>
          <w:sz w:val="28"/>
          <w:szCs w:val="28"/>
        </w:rPr>
        <w:t>местного</w:t>
      </w:r>
      <w:r w:rsidR="003D18BD">
        <w:rPr>
          <w:rFonts w:ascii="Times New Roman" w:hAnsi="Times New Roman"/>
          <w:sz w:val="28"/>
          <w:szCs w:val="28"/>
        </w:rPr>
        <w:t xml:space="preserve"> </w:t>
      </w:r>
      <w:r w:rsidRPr="00605E3A">
        <w:rPr>
          <w:rFonts w:ascii="Times New Roman" w:hAnsi="Times New Roman"/>
          <w:sz w:val="28"/>
          <w:szCs w:val="28"/>
        </w:rPr>
        <w:t>самоуправления,</w:t>
      </w:r>
      <w:r w:rsidR="003D18BD">
        <w:rPr>
          <w:rFonts w:ascii="Times New Roman" w:hAnsi="Times New Roman"/>
          <w:sz w:val="28"/>
          <w:szCs w:val="28"/>
        </w:rPr>
        <w:t xml:space="preserve"> </w:t>
      </w:r>
      <w:r w:rsidRPr="00605E3A">
        <w:rPr>
          <w:rFonts w:ascii="Times New Roman" w:hAnsi="Times New Roman"/>
          <w:sz w:val="28"/>
          <w:szCs w:val="28"/>
        </w:rPr>
        <w:t>а</w:t>
      </w:r>
      <w:r w:rsidR="003D18BD">
        <w:rPr>
          <w:rFonts w:ascii="Times New Roman" w:hAnsi="Times New Roman"/>
          <w:sz w:val="28"/>
          <w:szCs w:val="28"/>
        </w:rPr>
        <w:t xml:space="preserve"> </w:t>
      </w:r>
      <w:r w:rsidRPr="00605E3A">
        <w:rPr>
          <w:rFonts w:ascii="Times New Roman" w:hAnsi="Times New Roman"/>
          <w:sz w:val="28"/>
          <w:szCs w:val="28"/>
        </w:rPr>
        <w:t>также</w:t>
      </w:r>
      <w:r w:rsidR="003D18BD">
        <w:rPr>
          <w:rFonts w:ascii="Times New Roman" w:hAnsi="Times New Roman"/>
          <w:sz w:val="28"/>
          <w:szCs w:val="28"/>
        </w:rPr>
        <w:t xml:space="preserve"> </w:t>
      </w:r>
      <w:r w:rsidRPr="00605E3A">
        <w:rPr>
          <w:rFonts w:ascii="Times New Roman" w:hAnsi="Times New Roman"/>
          <w:sz w:val="28"/>
          <w:szCs w:val="28"/>
        </w:rPr>
        <w:t>органами</w:t>
      </w:r>
      <w:r w:rsidR="003D18BD">
        <w:rPr>
          <w:rFonts w:ascii="Times New Roman" w:hAnsi="Times New Roman"/>
          <w:sz w:val="28"/>
          <w:szCs w:val="28"/>
        </w:rPr>
        <w:t xml:space="preserve"> </w:t>
      </w:r>
      <w:r w:rsidRPr="00605E3A">
        <w:rPr>
          <w:rFonts w:ascii="Times New Roman" w:hAnsi="Times New Roman"/>
          <w:sz w:val="28"/>
          <w:szCs w:val="28"/>
        </w:rPr>
        <w:t>государственной</w:t>
      </w:r>
      <w:r w:rsidR="003D18BD">
        <w:rPr>
          <w:rFonts w:ascii="Times New Roman" w:hAnsi="Times New Roman"/>
          <w:sz w:val="28"/>
          <w:szCs w:val="28"/>
        </w:rPr>
        <w:t xml:space="preserve"> </w:t>
      </w:r>
      <w:r w:rsidRPr="00605E3A">
        <w:rPr>
          <w:rFonts w:ascii="Times New Roman" w:hAnsi="Times New Roman"/>
          <w:sz w:val="28"/>
          <w:szCs w:val="28"/>
        </w:rPr>
        <w:t>власти.</w:t>
      </w:r>
    </w:p>
    <w:p w14:paraId="7C9E6DD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Результаты</w:t>
      </w:r>
      <w:r w:rsidR="003D18BD">
        <w:rPr>
          <w:rFonts w:ascii="Times New Roman" w:hAnsi="Times New Roman"/>
          <w:sz w:val="28"/>
          <w:szCs w:val="28"/>
        </w:rPr>
        <w:t xml:space="preserve"> </w:t>
      </w:r>
      <w:r w:rsidRPr="00605E3A">
        <w:rPr>
          <w:rFonts w:ascii="Times New Roman" w:hAnsi="Times New Roman"/>
          <w:sz w:val="28"/>
          <w:szCs w:val="28"/>
        </w:rPr>
        <w:t>опроса</w:t>
      </w:r>
      <w:r w:rsidR="003D18BD">
        <w:rPr>
          <w:rFonts w:ascii="Times New Roman" w:hAnsi="Times New Roman"/>
          <w:sz w:val="28"/>
          <w:szCs w:val="28"/>
        </w:rPr>
        <w:t xml:space="preserve"> </w:t>
      </w:r>
      <w:r w:rsidRPr="00605E3A">
        <w:rPr>
          <w:rFonts w:ascii="Times New Roman" w:hAnsi="Times New Roman"/>
          <w:sz w:val="28"/>
          <w:szCs w:val="28"/>
        </w:rPr>
        <w:t>носят</w:t>
      </w:r>
      <w:r w:rsidR="003D18BD">
        <w:rPr>
          <w:rFonts w:ascii="Times New Roman" w:hAnsi="Times New Roman"/>
          <w:sz w:val="28"/>
          <w:szCs w:val="28"/>
        </w:rPr>
        <w:t xml:space="preserve"> </w:t>
      </w:r>
      <w:r w:rsidRPr="00605E3A">
        <w:rPr>
          <w:rFonts w:ascii="Times New Roman" w:hAnsi="Times New Roman"/>
          <w:sz w:val="28"/>
          <w:szCs w:val="28"/>
        </w:rPr>
        <w:t>рекомендательный</w:t>
      </w:r>
      <w:r w:rsidR="003D18BD">
        <w:rPr>
          <w:rFonts w:ascii="Times New Roman" w:hAnsi="Times New Roman"/>
          <w:sz w:val="28"/>
          <w:szCs w:val="28"/>
        </w:rPr>
        <w:t xml:space="preserve"> </w:t>
      </w:r>
      <w:r w:rsidRPr="00605E3A">
        <w:rPr>
          <w:rFonts w:ascii="Times New Roman" w:hAnsi="Times New Roman"/>
          <w:sz w:val="28"/>
          <w:szCs w:val="28"/>
        </w:rPr>
        <w:t>характер.</w:t>
      </w:r>
    </w:p>
    <w:p w14:paraId="64E930B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3D18BD">
        <w:rPr>
          <w:rFonts w:ascii="Times New Roman" w:hAnsi="Times New Roman"/>
          <w:sz w:val="28"/>
          <w:szCs w:val="28"/>
        </w:rPr>
        <w:t xml:space="preserve"> </w:t>
      </w:r>
      <w:r w:rsidRPr="00605E3A">
        <w:rPr>
          <w:rFonts w:ascii="Times New Roman" w:hAnsi="Times New Roman"/>
          <w:sz w:val="28"/>
          <w:szCs w:val="28"/>
        </w:rPr>
        <w:t>В</w:t>
      </w:r>
      <w:r w:rsidR="003D18BD">
        <w:rPr>
          <w:rFonts w:ascii="Times New Roman" w:hAnsi="Times New Roman"/>
          <w:sz w:val="28"/>
          <w:szCs w:val="28"/>
        </w:rPr>
        <w:t xml:space="preserve"> </w:t>
      </w:r>
      <w:r w:rsidRPr="00605E3A">
        <w:rPr>
          <w:rFonts w:ascii="Times New Roman" w:hAnsi="Times New Roman"/>
          <w:sz w:val="28"/>
          <w:szCs w:val="28"/>
        </w:rPr>
        <w:t>опросе</w:t>
      </w:r>
      <w:r w:rsidR="003D18BD">
        <w:rPr>
          <w:rFonts w:ascii="Times New Roman" w:hAnsi="Times New Roman"/>
          <w:sz w:val="28"/>
          <w:szCs w:val="28"/>
        </w:rPr>
        <w:t xml:space="preserve"> </w:t>
      </w:r>
      <w:r w:rsidRPr="00605E3A">
        <w:rPr>
          <w:rFonts w:ascii="Times New Roman" w:hAnsi="Times New Roman"/>
          <w:sz w:val="28"/>
          <w:szCs w:val="28"/>
        </w:rPr>
        <w:t>граждан</w:t>
      </w:r>
      <w:r w:rsidR="003D18BD">
        <w:rPr>
          <w:rFonts w:ascii="Times New Roman" w:hAnsi="Times New Roman"/>
          <w:sz w:val="28"/>
          <w:szCs w:val="28"/>
        </w:rPr>
        <w:t xml:space="preserve"> </w:t>
      </w:r>
      <w:r w:rsidRPr="00605E3A">
        <w:rPr>
          <w:rFonts w:ascii="Times New Roman" w:hAnsi="Times New Roman"/>
          <w:sz w:val="28"/>
          <w:szCs w:val="28"/>
        </w:rPr>
        <w:t>имеют</w:t>
      </w:r>
      <w:r w:rsidR="003D18BD">
        <w:rPr>
          <w:rFonts w:ascii="Times New Roman" w:hAnsi="Times New Roman"/>
          <w:sz w:val="28"/>
          <w:szCs w:val="28"/>
        </w:rPr>
        <w:t xml:space="preserve"> </w:t>
      </w:r>
      <w:r w:rsidRPr="00605E3A">
        <w:rPr>
          <w:rFonts w:ascii="Times New Roman" w:hAnsi="Times New Roman"/>
          <w:sz w:val="28"/>
          <w:szCs w:val="28"/>
        </w:rPr>
        <w:t>право</w:t>
      </w:r>
      <w:r w:rsidR="003D18BD">
        <w:rPr>
          <w:rFonts w:ascii="Times New Roman" w:hAnsi="Times New Roman"/>
          <w:sz w:val="28"/>
          <w:szCs w:val="28"/>
        </w:rPr>
        <w:t xml:space="preserve"> </w:t>
      </w:r>
      <w:r w:rsidRPr="00605E3A">
        <w:rPr>
          <w:rFonts w:ascii="Times New Roman" w:hAnsi="Times New Roman"/>
          <w:sz w:val="28"/>
          <w:szCs w:val="28"/>
        </w:rPr>
        <w:t>участвовать</w:t>
      </w:r>
      <w:r w:rsidR="003D18BD">
        <w:rPr>
          <w:rFonts w:ascii="Times New Roman" w:hAnsi="Times New Roman"/>
          <w:sz w:val="28"/>
          <w:szCs w:val="28"/>
        </w:rPr>
        <w:t xml:space="preserve"> </w:t>
      </w:r>
      <w:r w:rsidRPr="00605E3A">
        <w:rPr>
          <w:rFonts w:ascii="Times New Roman" w:hAnsi="Times New Roman"/>
          <w:sz w:val="28"/>
          <w:szCs w:val="28"/>
        </w:rPr>
        <w:t>жители</w:t>
      </w:r>
      <w:r w:rsidR="003D18BD">
        <w:rPr>
          <w:rFonts w:ascii="Times New Roman" w:hAnsi="Times New Roman"/>
          <w:sz w:val="28"/>
          <w:szCs w:val="28"/>
        </w:rPr>
        <w:t xml:space="preserve"> Троицкого </w:t>
      </w:r>
      <w:r w:rsidRPr="00605E3A">
        <w:rPr>
          <w:rFonts w:ascii="Times New Roman" w:hAnsi="Times New Roman"/>
          <w:sz w:val="28"/>
          <w:szCs w:val="28"/>
        </w:rPr>
        <w:t>сельского</w:t>
      </w:r>
      <w:r w:rsidR="003D18BD">
        <w:rPr>
          <w:rFonts w:ascii="Times New Roman" w:hAnsi="Times New Roman"/>
          <w:sz w:val="28"/>
          <w:szCs w:val="28"/>
        </w:rPr>
        <w:t xml:space="preserve"> </w:t>
      </w:r>
      <w:r w:rsidRPr="00605E3A">
        <w:rPr>
          <w:rFonts w:ascii="Times New Roman" w:hAnsi="Times New Roman"/>
          <w:sz w:val="28"/>
          <w:szCs w:val="28"/>
        </w:rPr>
        <w:t>поселения,</w:t>
      </w:r>
      <w:r w:rsidR="003D18BD">
        <w:rPr>
          <w:rFonts w:ascii="Times New Roman" w:hAnsi="Times New Roman"/>
          <w:sz w:val="28"/>
          <w:szCs w:val="28"/>
        </w:rPr>
        <w:t xml:space="preserve"> </w:t>
      </w:r>
      <w:r w:rsidRPr="00605E3A">
        <w:rPr>
          <w:rFonts w:ascii="Times New Roman" w:hAnsi="Times New Roman"/>
          <w:sz w:val="28"/>
          <w:szCs w:val="28"/>
        </w:rPr>
        <w:t>обладающие</w:t>
      </w:r>
      <w:r w:rsidR="003D18BD">
        <w:rPr>
          <w:rFonts w:ascii="Times New Roman" w:hAnsi="Times New Roman"/>
          <w:sz w:val="28"/>
          <w:szCs w:val="28"/>
        </w:rPr>
        <w:t xml:space="preserve"> </w:t>
      </w:r>
      <w:r w:rsidRPr="00605E3A">
        <w:rPr>
          <w:rFonts w:ascii="Times New Roman" w:hAnsi="Times New Roman"/>
          <w:sz w:val="28"/>
          <w:szCs w:val="28"/>
        </w:rPr>
        <w:t>избирательным</w:t>
      </w:r>
      <w:r w:rsidR="003D18BD">
        <w:rPr>
          <w:rFonts w:ascii="Times New Roman" w:hAnsi="Times New Roman"/>
          <w:sz w:val="28"/>
          <w:szCs w:val="28"/>
        </w:rPr>
        <w:t xml:space="preserve"> </w:t>
      </w:r>
      <w:r w:rsidRPr="00605E3A">
        <w:rPr>
          <w:rFonts w:ascii="Times New Roman" w:hAnsi="Times New Roman"/>
          <w:sz w:val="28"/>
          <w:szCs w:val="28"/>
        </w:rPr>
        <w:t>правом.</w:t>
      </w:r>
    </w:p>
    <w:p w14:paraId="60FDD0B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3D18BD">
        <w:rPr>
          <w:rFonts w:ascii="Times New Roman" w:hAnsi="Times New Roman"/>
          <w:sz w:val="28"/>
          <w:szCs w:val="28"/>
        </w:rPr>
        <w:t xml:space="preserve"> </w:t>
      </w:r>
      <w:r w:rsidRPr="00605E3A">
        <w:rPr>
          <w:rFonts w:ascii="Times New Roman" w:hAnsi="Times New Roman"/>
          <w:sz w:val="28"/>
          <w:szCs w:val="28"/>
        </w:rPr>
        <w:t>Опрос</w:t>
      </w:r>
      <w:r w:rsidR="003D18BD">
        <w:rPr>
          <w:rFonts w:ascii="Times New Roman" w:hAnsi="Times New Roman"/>
          <w:sz w:val="28"/>
          <w:szCs w:val="28"/>
        </w:rPr>
        <w:t xml:space="preserve"> </w:t>
      </w:r>
      <w:r w:rsidRPr="00605E3A">
        <w:rPr>
          <w:rFonts w:ascii="Times New Roman" w:hAnsi="Times New Roman"/>
          <w:sz w:val="28"/>
          <w:szCs w:val="28"/>
        </w:rPr>
        <w:t>граждан</w:t>
      </w:r>
      <w:r w:rsidR="003D18BD">
        <w:rPr>
          <w:rFonts w:ascii="Times New Roman" w:hAnsi="Times New Roman"/>
          <w:sz w:val="28"/>
          <w:szCs w:val="28"/>
        </w:rPr>
        <w:t xml:space="preserve"> </w:t>
      </w:r>
      <w:r w:rsidRPr="00605E3A">
        <w:rPr>
          <w:rFonts w:ascii="Times New Roman" w:hAnsi="Times New Roman"/>
          <w:sz w:val="28"/>
          <w:szCs w:val="28"/>
        </w:rPr>
        <w:t>проводится</w:t>
      </w:r>
      <w:r w:rsidR="003D18BD">
        <w:rPr>
          <w:rFonts w:ascii="Times New Roman" w:hAnsi="Times New Roman"/>
          <w:sz w:val="28"/>
          <w:szCs w:val="28"/>
        </w:rPr>
        <w:t xml:space="preserve"> </w:t>
      </w:r>
      <w:r w:rsidRPr="00605E3A">
        <w:rPr>
          <w:rFonts w:ascii="Times New Roman" w:hAnsi="Times New Roman"/>
          <w:sz w:val="28"/>
          <w:szCs w:val="28"/>
        </w:rPr>
        <w:t>по</w:t>
      </w:r>
      <w:r w:rsidR="003D18BD">
        <w:rPr>
          <w:rFonts w:ascii="Times New Roman" w:hAnsi="Times New Roman"/>
          <w:sz w:val="28"/>
          <w:szCs w:val="28"/>
        </w:rPr>
        <w:t xml:space="preserve"> </w:t>
      </w:r>
      <w:r w:rsidRPr="00605E3A">
        <w:rPr>
          <w:rFonts w:ascii="Times New Roman" w:hAnsi="Times New Roman"/>
          <w:sz w:val="28"/>
          <w:szCs w:val="28"/>
        </w:rPr>
        <w:t>инициативе:</w:t>
      </w:r>
    </w:p>
    <w:p w14:paraId="043DC5B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D18BD">
        <w:rPr>
          <w:rFonts w:ascii="Times New Roman" w:hAnsi="Times New Roman"/>
          <w:sz w:val="28"/>
          <w:szCs w:val="28"/>
        </w:rPr>
        <w:t xml:space="preserve"> </w:t>
      </w:r>
      <w:r w:rsidRPr="00605E3A">
        <w:rPr>
          <w:rFonts w:ascii="Times New Roman" w:hAnsi="Times New Roman"/>
          <w:sz w:val="28"/>
          <w:szCs w:val="28"/>
        </w:rPr>
        <w:t>Собрания</w:t>
      </w:r>
      <w:r w:rsidR="003D18BD">
        <w:rPr>
          <w:rFonts w:ascii="Times New Roman" w:hAnsi="Times New Roman"/>
          <w:sz w:val="28"/>
          <w:szCs w:val="28"/>
        </w:rPr>
        <w:t xml:space="preserve"> </w:t>
      </w:r>
      <w:r w:rsidRPr="00605E3A">
        <w:rPr>
          <w:rFonts w:ascii="Times New Roman" w:hAnsi="Times New Roman"/>
          <w:sz w:val="28"/>
          <w:szCs w:val="28"/>
        </w:rPr>
        <w:t>депутатов</w:t>
      </w:r>
      <w:r w:rsidR="003D18BD">
        <w:rPr>
          <w:rFonts w:ascii="Times New Roman" w:hAnsi="Times New Roman"/>
          <w:sz w:val="28"/>
          <w:szCs w:val="28"/>
        </w:rPr>
        <w:t xml:space="preserve"> Троицкого </w:t>
      </w:r>
      <w:r w:rsidRPr="00605E3A">
        <w:rPr>
          <w:rFonts w:ascii="Times New Roman" w:hAnsi="Times New Roman"/>
          <w:sz w:val="28"/>
          <w:szCs w:val="28"/>
        </w:rPr>
        <w:t>сельского</w:t>
      </w:r>
      <w:r w:rsidR="003D18BD">
        <w:rPr>
          <w:rFonts w:ascii="Times New Roman" w:hAnsi="Times New Roman"/>
          <w:sz w:val="28"/>
          <w:szCs w:val="28"/>
        </w:rPr>
        <w:t xml:space="preserve"> </w:t>
      </w:r>
      <w:r w:rsidRPr="00605E3A">
        <w:rPr>
          <w:rFonts w:ascii="Times New Roman" w:hAnsi="Times New Roman"/>
          <w:sz w:val="28"/>
          <w:szCs w:val="28"/>
        </w:rPr>
        <w:t>поселения</w:t>
      </w:r>
      <w:r w:rsidR="003D18BD">
        <w:rPr>
          <w:rFonts w:ascii="Times New Roman" w:hAnsi="Times New Roman"/>
          <w:sz w:val="28"/>
          <w:szCs w:val="28"/>
        </w:rPr>
        <w:t xml:space="preserve"> </w:t>
      </w:r>
      <w:r w:rsidRPr="00605E3A">
        <w:rPr>
          <w:rFonts w:ascii="Times New Roman" w:hAnsi="Times New Roman"/>
          <w:sz w:val="28"/>
          <w:szCs w:val="28"/>
        </w:rPr>
        <w:t>или</w:t>
      </w:r>
      <w:r w:rsidR="003D18BD">
        <w:rPr>
          <w:rFonts w:ascii="Times New Roman" w:hAnsi="Times New Roman"/>
          <w:sz w:val="28"/>
          <w:szCs w:val="28"/>
        </w:rPr>
        <w:t xml:space="preserve"> </w:t>
      </w:r>
      <w:r w:rsidR="004330A7" w:rsidRPr="00605E3A">
        <w:rPr>
          <w:rFonts w:ascii="Times New Roman" w:hAnsi="Times New Roman"/>
          <w:sz w:val="28"/>
          <w:szCs w:val="28"/>
        </w:rPr>
        <w:t>председателя</w:t>
      </w:r>
      <w:r w:rsidR="003D18BD">
        <w:rPr>
          <w:rFonts w:ascii="Times New Roman" w:hAnsi="Times New Roman"/>
          <w:sz w:val="28"/>
          <w:szCs w:val="28"/>
        </w:rPr>
        <w:t xml:space="preserve"> </w:t>
      </w:r>
      <w:r w:rsidR="004330A7" w:rsidRPr="00605E3A">
        <w:rPr>
          <w:rFonts w:ascii="Times New Roman" w:hAnsi="Times New Roman"/>
          <w:sz w:val="28"/>
          <w:szCs w:val="28"/>
        </w:rPr>
        <w:t>Собрания</w:t>
      </w:r>
      <w:r w:rsidR="003D18BD">
        <w:rPr>
          <w:rFonts w:ascii="Times New Roman" w:hAnsi="Times New Roman"/>
          <w:sz w:val="28"/>
          <w:szCs w:val="28"/>
        </w:rPr>
        <w:t xml:space="preserve"> </w:t>
      </w:r>
      <w:r w:rsidR="004330A7" w:rsidRPr="00605E3A">
        <w:rPr>
          <w:rFonts w:ascii="Times New Roman" w:hAnsi="Times New Roman"/>
          <w:sz w:val="28"/>
          <w:szCs w:val="28"/>
        </w:rPr>
        <w:t>депутатов</w:t>
      </w:r>
      <w:r w:rsidR="003D18BD">
        <w:rPr>
          <w:rFonts w:ascii="Times New Roman" w:hAnsi="Times New Roman"/>
          <w:sz w:val="28"/>
          <w:szCs w:val="28"/>
        </w:rPr>
        <w:t xml:space="preserve"> </w:t>
      </w:r>
      <w:r w:rsidR="00B82FF2" w:rsidRPr="00605E3A">
        <w:rPr>
          <w:rFonts w:ascii="Times New Roman" w:hAnsi="Times New Roman"/>
          <w:sz w:val="28"/>
          <w:szCs w:val="28"/>
        </w:rPr>
        <w:t>–</w:t>
      </w:r>
      <w:r w:rsidR="003D18BD">
        <w:rPr>
          <w:rFonts w:ascii="Times New Roman" w:hAnsi="Times New Roman"/>
          <w:sz w:val="28"/>
          <w:szCs w:val="28"/>
        </w:rPr>
        <w:t xml:space="preserve"> </w:t>
      </w:r>
      <w:r w:rsidR="004330A7" w:rsidRPr="00605E3A">
        <w:rPr>
          <w:rFonts w:ascii="Times New Roman" w:hAnsi="Times New Roman"/>
          <w:sz w:val="28"/>
          <w:szCs w:val="28"/>
        </w:rPr>
        <w:t>главы</w:t>
      </w:r>
      <w:r w:rsidR="003D18BD">
        <w:rPr>
          <w:rFonts w:ascii="Times New Roman" w:hAnsi="Times New Roman"/>
          <w:sz w:val="28"/>
          <w:szCs w:val="28"/>
        </w:rPr>
        <w:t xml:space="preserve"> Троицкого </w:t>
      </w:r>
      <w:r w:rsidR="004330A7" w:rsidRPr="00605E3A">
        <w:rPr>
          <w:rFonts w:ascii="Times New Roman" w:hAnsi="Times New Roman"/>
          <w:sz w:val="28"/>
          <w:szCs w:val="28"/>
        </w:rPr>
        <w:t>сельского</w:t>
      </w:r>
      <w:r w:rsidR="003D18BD">
        <w:rPr>
          <w:rFonts w:ascii="Times New Roman" w:hAnsi="Times New Roman"/>
          <w:sz w:val="28"/>
          <w:szCs w:val="28"/>
        </w:rPr>
        <w:t xml:space="preserve"> </w:t>
      </w:r>
      <w:r w:rsidR="004330A7" w:rsidRPr="00605E3A">
        <w:rPr>
          <w:rFonts w:ascii="Times New Roman" w:hAnsi="Times New Roman"/>
          <w:sz w:val="28"/>
          <w:szCs w:val="28"/>
        </w:rPr>
        <w:t>поселения</w:t>
      </w:r>
      <w:r w:rsidR="003D18BD">
        <w:rPr>
          <w:rFonts w:ascii="Times New Roman" w:hAnsi="Times New Roman"/>
          <w:sz w:val="28"/>
          <w:szCs w:val="28"/>
        </w:rPr>
        <w:t xml:space="preserve"> </w:t>
      </w:r>
      <w:r w:rsidR="00B82FF2" w:rsidRPr="00605E3A">
        <w:rPr>
          <w:rFonts w:ascii="Times New Roman" w:hAnsi="Times New Roman"/>
          <w:sz w:val="28"/>
          <w:szCs w:val="28"/>
        </w:rPr>
        <w:t>–</w:t>
      </w:r>
      <w:r w:rsidR="003D18BD">
        <w:rPr>
          <w:rFonts w:ascii="Times New Roman" w:hAnsi="Times New Roman"/>
          <w:sz w:val="28"/>
          <w:szCs w:val="28"/>
        </w:rPr>
        <w:t xml:space="preserve"> </w:t>
      </w:r>
      <w:r w:rsidRPr="00605E3A">
        <w:rPr>
          <w:rFonts w:ascii="Times New Roman" w:hAnsi="Times New Roman"/>
          <w:sz w:val="28"/>
          <w:szCs w:val="28"/>
        </w:rPr>
        <w:t>по</w:t>
      </w:r>
      <w:r w:rsidR="003D18BD">
        <w:rPr>
          <w:rFonts w:ascii="Times New Roman" w:hAnsi="Times New Roman"/>
          <w:sz w:val="28"/>
          <w:szCs w:val="28"/>
        </w:rPr>
        <w:t xml:space="preserve"> </w:t>
      </w:r>
      <w:r w:rsidRPr="00605E3A">
        <w:rPr>
          <w:rFonts w:ascii="Times New Roman" w:hAnsi="Times New Roman"/>
          <w:sz w:val="28"/>
          <w:szCs w:val="28"/>
        </w:rPr>
        <w:t>вопросам</w:t>
      </w:r>
      <w:r w:rsidR="003D18BD">
        <w:rPr>
          <w:rFonts w:ascii="Times New Roman" w:hAnsi="Times New Roman"/>
          <w:sz w:val="28"/>
          <w:szCs w:val="28"/>
        </w:rPr>
        <w:t xml:space="preserve"> </w:t>
      </w:r>
      <w:r w:rsidRPr="00605E3A">
        <w:rPr>
          <w:rFonts w:ascii="Times New Roman" w:hAnsi="Times New Roman"/>
          <w:sz w:val="28"/>
          <w:szCs w:val="28"/>
        </w:rPr>
        <w:t>местного</w:t>
      </w:r>
      <w:r w:rsidR="003D18BD">
        <w:rPr>
          <w:rFonts w:ascii="Times New Roman" w:hAnsi="Times New Roman"/>
          <w:sz w:val="28"/>
          <w:szCs w:val="28"/>
        </w:rPr>
        <w:t xml:space="preserve"> </w:t>
      </w:r>
      <w:r w:rsidRPr="00605E3A">
        <w:rPr>
          <w:rFonts w:ascii="Times New Roman" w:hAnsi="Times New Roman"/>
          <w:sz w:val="28"/>
          <w:szCs w:val="28"/>
        </w:rPr>
        <w:t>значения;</w:t>
      </w:r>
    </w:p>
    <w:p w14:paraId="50D6DC44"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3D18BD">
        <w:rPr>
          <w:rFonts w:ascii="Times New Roman" w:hAnsi="Times New Roman"/>
          <w:sz w:val="28"/>
          <w:szCs w:val="28"/>
        </w:rPr>
        <w:t xml:space="preserve"> </w:t>
      </w:r>
      <w:r w:rsidRPr="00605E3A">
        <w:rPr>
          <w:rFonts w:ascii="Times New Roman" w:hAnsi="Times New Roman"/>
          <w:sz w:val="28"/>
          <w:szCs w:val="28"/>
        </w:rPr>
        <w:t>органов</w:t>
      </w:r>
      <w:r w:rsidR="003D18BD">
        <w:rPr>
          <w:rFonts w:ascii="Times New Roman" w:hAnsi="Times New Roman"/>
          <w:sz w:val="28"/>
          <w:szCs w:val="28"/>
        </w:rPr>
        <w:t xml:space="preserve"> </w:t>
      </w:r>
      <w:r w:rsidRPr="00605E3A">
        <w:rPr>
          <w:rFonts w:ascii="Times New Roman" w:hAnsi="Times New Roman"/>
          <w:sz w:val="28"/>
          <w:szCs w:val="28"/>
        </w:rPr>
        <w:t>государственной</w:t>
      </w:r>
      <w:r w:rsidR="003D18BD">
        <w:rPr>
          <w:rFonts w:ascii="Times New Roman" w:hAnsi="Times New Roman"/>
          <w:sz w:val="28"/>
          <w:szCs w:val="28"/>
        </w:rPr>
        <w:t xml:space="preserve"> </w:t>
      </w:r>
      <w:r w:rsidRPr="00605E3A">
        <w:rPr>
          <w:rFonts w:ascii="Times New Roman" w:hAnsi="Times New Roman"/>
          <w:sz w:val="28"/>
          <w:szCs w:val="28"/>
        </w:rPr>
        <w:t>власти</w:t>
      </w:r>
      <w:r w:rsidR="003D18BD">
        <w:rPr>
          <w:rFonts w:ascii="Times New Roman" w:hAnsi="Times New Roman"/>
          <w:sz w:val="28"/>
          <w:szCs w:val="28"/>
        </w:rPr>
        <w:t xml:space="preserve"> </w:t>
      </w:r>
      <w:r w:rsidRPr="00605E3A">
        <w:rPr>
          <w:rFonts w:ascii="Times New Roman" w:hAnsi="Times New Roman"/>
          <w:sz w:val="28"/>
          <w:szCs w:val="28"/>
        </w:rPr>
        <w:t>Ростовской</w:t>
      </w:r>
      <w:r w:rsidR="003D18BD">
        <w:rPr>
          <w:rFonts w:ascii="Times New Roman" w:hAnsi="Times New Roman"/>
          <w:sz w:val="28"/>
          <w:szCs w:val="28"/>
        </w:rPr>
        <w:t xml:space="preserve"> </w:t>
      </w:r>
      <w:r w:rsidRPr="00605E3A">
        <w:rPr>
          <w:rFonts w:ascii="Times New Roman" w:hAnsi="Times New Roman"/>
          <w:sz w:val="28"/>
          <w:szCs w:val="28"/>
        </w:rPr>
        <w:t>области</w:t>
      </w:r>
      <w:r w:rsidR="003D18BD">
        <w:rPr>
          <w:rFonts w:ascii="Times New Roman" w:hAnsi="Times New Roman"/>
          <w:sz w:val="28"/>
          <w:szCs w:val="28"/>
        </w:rPr>
        <w:t xml:space="preserve"> </w:t>
      </w:r>
      <w:r w:rsidR="00B82FF2" w:rsidRPr="00605E3A">
        <w:rPr>
          <w:rFonts w:ascii="Times New Roman" w:hAnsi="Times New Roman"/>
          <w:sz w:val="28"/>
          <w:szCs w:val="28"/>
        </w:rPr>
        <w:t>–</w:t>
      </w:r>
      <w:r w:rsidR="003D18BD">
        <w:rPr>
          <w:rFonts w:ascii="Times New Roman" w:hAnsi="Times New Roman"/>
          <w:sz w:val="28"/>
          <w:szCs w:val="28"/>
        </w:rPr>
        <w:t xml:space="preserve"> </w:t>
      </w:r>
      <w:r w:rsidRPr="00605E3A">
        <w:rPr>
          <w:rFonts w:ascii="Times New Roman" w:hAnsi="Times New Roman"/>
          <w:sz w:val="28"/>
          <w:szCs w:val="28"/>
        </w:rPr>
        <w:t>для</w:t>
      </w:r>
      <w:r w:rsidR="003D18BD">
        <w:rPr>
          <w:rFonts w:ascii="Times New Roman" w:hAnsi="Times New Roman"/>
          <w:sz w:val="28"/>
          <w:szCs w:val="28"/>
        </w:rPr>
        <w:t xml:space="preserve"> </w:t>
      </w:r>
      <w:r w:rsidRPr="00605E3A">
        <w:rPr>
          <w:rFonts w:ascii="Times New Roman" w:hAnsi="Times New Roman"/>
          <w:sz w:val="28"/>
          <w:szCs w:val="28"/>
        </w:rPr>
        <w:t>учета</w:t>
      </w:r>
      <w:r w:rsidR="003D18BD">
        <w:rPr>
          <w:rFonts w:ascii="Times New Roman" w:hAnsi="Times New Roman"/>
          <w:sz w:val="28"/>
          <w:szCs w:val="28"/>
        </w:rPr>
        <w:t xml:space="preserve"> </w:t>
      </w:r>
      <w:r w:rsidRPr="00605E3A">
        <w:rPr>
          <w:rFonts w:ascii="Times New Roman" w:hAnsi="Times New Roman"/>
          <w:sz w:val="28"/>
          <w:szCs w:val="28"/>
        </w:rPr>
        <w:t>мнения</w:t>
      </w:r>
      <w:r w:rsidR="003D18BD">
        <w:rPr>
          <w:rFonts w:ascii="Times New Roman" w:hAnsi="Times New Roman"/>
          <w:sz w:val="28"/>
          <w:szCs w:val="28"/>
        </w:rPr>
        <w:t xml:space="preserve"> </w:t>
      </w:r>
      <w:r w:rsidRPr="00605E3A">
        <w:rPr>
          <w:rFonts w:ascii="Times New Roman" w:hAnsi="Times New Roman"/>
          <w:sz w:val="28"/>
          <w:szCs w:val="28"/>
        </w:rPr>
        <w:t>граждан</w:t>
      </w:r>
      <w:r w:rsidR="003D18BD">
        <w:rPr>
          <w:rFonts w:ascii="Times New Roman" w:hAnsi="Times New Roman"/>
          <w:sz w:val="28"/>
          <w:szCs w:val="28"/>
        </w:rPr>
        <w:t xml:space="preserve"> </w:t>
      </w:r>
      <w:r w:rsidRPr="00605E3A">
        <w:rPr>
          <w:rFonts w:ascii="Times New Roman" w:hAnsi="Times New Roman"/>
          <w:sz w:val="28"/>
          <w:szCs w:val="28"/>
        </w:rPr>
        <w:t>при</w:t>
      </w:r>
      <w:r w:rsidR="003D18BD">
        <w:rPr>
          <w:rFonts w:ascii="Times New Roman" w:hAnsi="Times New Roman"/>
          <w:sz w:val="28"/>
          <w:szCs w:val="28"/>
        </w:rPr>
        <w:t xml:space="preserve"> </w:t>
      </w:r>
      <w:r w:rsidRPr="00605E3A">
        <w:rPr>
          <w:rFonts w:ascii="Times New Roman" w:hAnsi="Times New Roman"/>
          <w:sz w:val="28"/>
          <w:szCs w:val="28"/>
        </w:rPr>
        <w:t>принятии</w:t>
      </w:r>
      <w:r w:rsidR="003D18BD">
        <w:rPr>
          <w:rFonts w:ascii="Times New Roman" w:hAnsi="Times New Roman"/>
          <w:sz w:val="28"/>
          <w:szCs w:val="28"/>
        </w:rPr>
        <w:t xml:space="preserve"> </w:t>
      </w:r>
      <w:r w:rsidRPr="00605E3A">
        <w:rPr>
          <w:rFonts w:ascii="Times New Roman" w:hAnsi="Times New Roman"/>
          <w:sz w:val="28"/>
          <w:szCs w:val="28"/>
        </w:rPr>
        <w:t>решений</w:t>
      </w:r>
      <w:r w:rsidR="003D18BD">
        <w:rPr>
          <w:rFonts w:ascii="Times New Roman" w:hAnsi="Times New Roman"/>
          <w:sz w:val="28"/>
          <w:szCs w:val="28"/>
        </w:rPr>
        <w:t xml:space="preserve"> </w:t>
      </w:r>
      <w:r w:rsidRPr="00605E3A">
        <w:rPr>
          <w:rFonts w:ascii="Times New Roman" w:hAnsi="Times New Roman"/>
          <w:sz w:val="28"/>
          <w:szCs w:val="28"/>
        </w:rPr>
        <w:t>об</w:t>
      </w:r>
      <w:r w:rsidR="003D18BD">
        <w:rPr>
          <w:rFonts w:ascii="Times New Roman" w:hAnsi="Times New Roman"/>
          <w:sz w:val="28"/>
          <w:szCs w:val="28"/>
        </w:rPr>
        <w:t xml:space="preserve"> </w:t>
      </w:r>
      <w:r w:rsidRPr="00605E3A">
        <w:rPr>
          <w:rFonts w:ascii="Times New Roman" w:hAnsi="Times New Roman"/>
          <w:sz w:val="28"/>
          <w:szCs w:val="28"/>
        </w:rPr>
        <w:t>изменении</w:t>
      </w:r>
      <w:r w:rsidR="003D18BD">
        <w:rPr>
          <w:rFonts w:ascii="Times New Roman" w:hAnsi="Times New Roman"/>
          <w:sz w:val="28"/>
          <w:szCs w:val="28"/>
        </w:rPr>
        <w:t xml:space="preserve"> </w:t>
      </w:r>
      <w:r w:rsidRPr="00605E3A">
        <w:rPr>
          <w:rFonts w:ascii="Times New Roman" w:hAnsi="Times New Roman"/>
          <w:sz w:val="28"/>
          <w:szCs w:val="28"/>
        </w:rPr>
        <w:t>целевого</w:t>
      </w:r>
      <w:r w:rsidR="003D18BD">
        <w:rPr>
          <w:rFonts w:ascii="Times New Roman" w:hAnsi="Times New Roman"/>
          <w:sz w:val="28"/>
          <w:szCs w:val="28"/>
        </w:rPr>
        <w:t xml:space="preserve"> </w:t>
      </w:r>
      <w:r w:rsidRPr="00605E3A">
        <w:rPr>
          <w:rFonts w:ascii="Times New Roman" w:hAnsi="Times New Roman"/>
          <w:sz w:val="28"/>
          <w:szCs w:val="28"/>
        </w:rPr>
        <w:t>назначения</w:t>
      </w:r>
      <w:r w:rsidR="003D18BD">
        <w:rPr>
          <w:rFonts w:ascii="Times New Roman" w:hAnsi="Times New Roman"/>
          <w:sz w:val="28"/>
          <w:szCs w:val="28"/>
        </w:rPr>
        <w:t xml:space="preserve"> </w:t>
      </w:r>
      <w:r w:rsidRPr="00605E3A">
        <w:rPr>
          <w:rFonts w:ascii="Times New Roman" w:hAnsi="Times New Roman"/>
          <w:sz w:val="28"/>
          <w:szCs w:val="28"/>
        </w:rPr>
        <w:t>земель</w:t>
      </w:r>
      <w:r w:rsidR="003D18BD">
        <w:rPr>
          <w:rFonts w:ascii="Times New Roman" w:hAnsi="Times New Roman"/>
          <w:sz w:val="28"/>
          <w:szCs w:val="28"/>
        </w:rPr>
        <w:t xml:space="preserve"> Троицкого </w:t>
      </w:r>
      <w:r w:rsidRPr="00605E3A">
        <w:rPr>
          <w:rFonts w:ascii="Times New Roman" w:hAnsi="Times New Roman"/>
          <w:sz w:val="28"/>
          <w:szCs w:val="28"/>
        </w:rPr>
        <w:t>сельского</w:t>
      </w:r>
      <w:r w:rsidR="003D18BD">
        <w:rPr>
          <w:rFonts w:ascii="Times New Roman" w:hAnsi="Times New Roman"/>
          <w:sz w:val="28"/>
          <w:szCs w:val="28"/>
        </w:rPr>
        <w:t xml:space="preserve"> </w:t>
      </w:r>
      <w:r w:rsidRPr="00605E3A">
        <w:rPr>
          <w:rFonts w:ascii="Times New Roman" w:hAnsi="Times New Roman"/>
          <w:sz w:val="28"/>
          <w:szCs w:val="28"/>
        </w:rPr>
        <w:t>поселения</w:t>
      </w:r>
      <w:r w:rsidR="003D18BD">
        <w:rPr>
          <w:rFonts w:ascii="Times New Roman" w:hAnsi="Times New Roman"/>
          <w:sz w:val="28"/>
          <w:szCs w:val="28"/>
        </w:rPr>
        <w:t xml:space="preserve"> </w:t>
      </w:r>
      <w:r w:rsidRPr="00605E3A">
        <w:rPr>
          <w:rFonts w:ascii="Times New Roman" w:hAnsi="Times New Roman"/>
          <w:sz w:val="28"/>
          <w:szCs w:val="28"/>
        </w:rPr>
        <w:t>для</w:t>
      </w:r>
      <w:r w:rsidR="003D18BD">
        <w:rPr>
          <w:rFonts w:ascii="Times New Roman" w:hAnsi="Times New Roman"/>
          <w:sz w:val="28"/>
          <w:szCs w:val="28"/>
        </w:rPr>
        <w:t xml:space="preserve"> </w:t>
      </w:r>
      <w:r w:rsidRPr="00605E3A">
        <w:rPr>
          <w:rFonts w:ascii="Times New Roman" w:hAnsi="Times New Roman"/>
          <w:sz w:val="28"/>
          <w:szCs w:val="28"/>
        </w:rPr>
        <w:t>объектов</w:t>
      </w:r>
      <w:r w:rsidR="003D18BD">
        <w:rPr>
          <w:rFonts w:ascii="Times New Roman" w:hAnsi="Times New Roman"/>
          <w:sz w:val="28"/>
          <w:szCs w:val="28"/>
        </w:rPr>
        <w:t xml:space="preserve"> </w:t>
      </w:r>
      <w:r w:rsidRPr="00605E3A">
        <w:rPr>
          <w:rFonts w:ascii="Times New Roman" w:hAnsi="Times New Roman"/>
          <w:sz w:val="28"/>
          <w:szCs w:val="28"/>
        </w:rPr>
        <w:t>регионального</w:t>
      </w:r>
      <w:r w:rsidR="003D18BD">
        <w:rPr>
          <w:rFonts w:ascii="Times New Roman" w:hAnsi="Times New Roman"/>
          <w:sz w:val="28"/>
          <w:szCs w:val="28"/>
        </w:rPr>
        <w:t xml:space="preserve"> </w:t>
      </w:r>
      <w:r w:rsidRPr="00605E3A">
        <w:rPr>
          <w:rFonts w:ascii="Times New Roman" w:hAnsi="Times New Roman"/>
          <w:sz w:val="28"/>
          <w:szCs w:val="28"/>
        </w:rPr>
        <w:t>и</w:t>
      </w:r>
      <w:r w:rsidR="003D18BD">
        <w:rPr>
          <w:rFonts w:ascii="Times New Roman" w:hAnsi="Times New Roman"/>
          <w:sz w:val="28"/>
          <w:szCs w:val="28"/>
        </w:rPr>
        <w:t xml:space="preserve"> </w:t>
      </w:r>
      <w:r w:rsidRPr="00605E3A">
        <w:rPr>
          <w:rFonts w:ascii="Times New Roman" w:hAnsi="Times New Roman"/>
          <w:sz w:val="28"/>
          <w:szCs w:val="28"/>
        </w:rPr>
        <w:t>межрегионального</w:t>
      </w:r>
      <w:r w:rsidR="003D18BD">
        <w:rPr>
          <w:rFonts w:ascii="Times New Roman" w:hAnsi="Times New Roman"/>
          <w:sz w:val="28"/>
          <w:szCs w:val="28"/>
        </w:rPr>
        <w:t xml:space="preserve"> </w:t>
      </w:r>
      <w:r w:rsidRPr="00605E3A">
        <w:rPr>
          <w:rFonts w:ascii="Times New Roman" w:hAnsi="Times New Roman"/>
          <w:sz w:val="28"/>
          <w:szCs w:val="28"/>
        </w:rPr>
        <w:t>значения.</w:t>
      </w:r>
    </w:p>
    <w:p w14:paraId="5DCCEDED" w14:textId="77777777" w:rsidR="008329F5"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3D18BD">
        <w:rPr>
          <w:rFonts w:ascii="Times New Roman" w:hAnsi="Times New Roman"/>
          <w:sz w:val="28"/>
          <w:szCs w:val="28"/>
        </w:rPr>
        <w:t xml:space="preserve"> </w:t>
      </w:r>
      <w:r w:rsidRPr="00605E3A">
        <w:rPr>
          <w:rFonts w:ascii="Times New Roman" w:hAnsi="Times New Roman"/>
          <w:sz w:val="28"/>
          <w:szCs w:val="28"/>
        </w:rPr>
        <w:t>Порядок</w:t>
      </w:r>
      <w:r w:rsidR="003D18BD">
        <w:rPr>
          <w:rFonts w:ascii="Times New Roman" w:hAnsi="Times New Roman"/>
          <w:sz w:val="28"/>
          <w:szCs w:val="28"/>
        </w:rPr>
        <w:t xml:space="preserve"> </w:t>
      </w:r>
      <w:r w:rsidRPr="00605E3A">
        <w:rPr>
          <w:rFonts w:ascii="Times New Roman" w:hAnsi="Times New Roman"/>
          <w:sz w:val="28"/>
          <w:szCs w:val="28"/>
        </w:rPr>
        <w:t>назначения</w:t>
      </w:r>
      <w:r w:rsidR="003D18BD">
        <w:rPr>
          <w:rFonts w:ascii="Times New Roman" w:hAnsi="Times New Roman"/>
          <w:sz w:val="28"/>
          <w:szCs w:val="28"/>
        </w:rPr>
        <w:t xml:space="preserve"> </w:t>
      </w:r>
      <w:r w:rsidRPr="00605E3A">
        <w:rPr>
          <w:rFonts w:ascii="Times New Roman" w:hAnsi="Times New Roman"/>
          <w:sz w:val="28"/>
          <w:szCs w:val="28"/>
        </w:rPr>
        <w:t>и</w:t>
      </w:r>
      <w:r w:rsidR="003D18BD">
        <w:rPr>
          <w:rFonts w:ascii="Times New Roman" w:hAnsi="Times New Roman"/>
          <w:sz w:val="28"/>
          <w:szCs w:val="28"/>
        </w:rPr>
        <w:t xml:space="preserve"> </w:t>
      </w:r>
      <w:r w:rsidRPr="00605E3A">
        <w:rPr>
          <w:rFonts w:ascii="Times New Roman" w:hAnsi="Times New Roman"/>
          <w:sz w:val="28"/>
          <w:szCs w:val="28"/>
        </w:rPr>
        <w:t>проведения</w:t>
      </w:r>
      <w:r w:rsidR="003D18BD">
        <w:rPr>
          <w:rFonts w:ascii="Times New Roman" w:hAnsi="Times New Roman"/>
          <w:sz w:val="28"/>
          <w:szCs w:val="28"/>
        </w:rPr>
        <w:t xml:space="preserve"> </w:t>
      </w:r>
      <w:r w:rsidRPr="00605E3A">
        <w:rPr>
          <w:rFonts w:ascii="Times New Roman" w:hAnsi="Times New Roman"/>
          <w:sz w:val="28"/>
          <w:szCs w:val="28"/>
        </w:rPr>
        <w:t>опроса</w:t>
      </w:r>
      <w:r w:rsidR="003D18BD">
        <w:rPr>
          <w:rFonts w:ascii="Times New Roman" w:hAnsi="Times New Roman"/>
          <w:sz w:val="28"/>
          <w:szCs w:val="28"/>
        </w:rPr>
        <w:t xml:space="preserve"> </w:t>
      </w:r>
      <w:r w:rsidRPr="00605E3A">
        <w:rPr>
          <w:rFonts w:ascii="Times New Roman" w:hAnsi="Times New Roman"/>
          <w:sz w:val="28"/>
          <w:szCs w:val="28"/>
        </w:rPr>
        <w:t>граждан</w:t>
      </w:r>
      <w:r w:rsidR="003D18BD">
        <w:rPr>
          <w:rFonts w:ascii="Times New Roman" w:hAnsi="Times New Roman"/>
          <w:sz w:val="28"/>
          <w:szCs w:val="28"/>
        </w:rPr>
        <w:t xml:space="preserve"> </w:t>
      </w:r>
      <w:r w:rsidRPr="00605E3A">
        <w:rPr>
          <w:rFonts w:ascii="Times New Roman" w:hAnsi="Times New Roman"/>
          <w:sz w:val="28"/>
          <w:szCs w:val="28"/>
        </w:rPr>
        <w:t>определяется</w:t>
      </w:r>
      <w:r w:rsidR="003D18BD">
        <w:rPr>
          <w:rFonts w:ascii="Times New Roman" w:hAnsi="Times New Roman"/>
          <w:sz w:val="28"/>
          <w:szCs w:val="28"/>
        </w:rPr>
        <w:t xml:space="preserve"> </w:t>
      </w:r>
      <w:r w:rsidR="00AA697B" w:rsidRPr="00605E3A">
        <w:rPr>
          <w:rFonts w:ascii="Times New Roman" w:hAnsi="Times New Roman"/>
          <w:sz w:val="28"/>
          <w:szCs w:val="28"/>
        </w:rPr>
        <w:t>настоящим</w:t>
      </w:r>
      <w:r w:rsidR="003D18BD">
        <w:rPr>
          <w:rFonts w:ascii="Times New Roman" w:hAnsi="Times New Roman"/>
          <w:sz w:val="28"/>
          <w:szCs w:val="28"/>
        </w:rPr>
        <w:t xml:space="preserve"> </w:t>
      </w:r>
      <w:r w:rsidR="00AA697B" w:rsidRPr="00605E3A">
        <w:rPr>
          <w:rFonts w:ascii="Times New Roman" w:hAnsi="Times New Roman"/>
          <w:sz w:val="28"/>
          <w:szCs w:val="28"/>
        </w:rPr>
        <w:t>Уставом,</w:t>
      </w:r>
      <w:r w:rsidR="003D18BD">
        <w:rPr>
          <w:rFonts w:ascii="Times New Roman" w:hAnsi="Times New Roman"/>
          <w:sz w:val="28"/>
          <w:szCs w:val="28"/>
        </w:rPr>
        <w:t xml:space="preserve"> </w:t>
      </w:r>
      <w:r w:rsidRPr="00605E3A">
        <w:rPr>
          <w:rFonts w:ascii="Times New Roman" w:hAnsi="Times New Roman"/>
          <w:sz w:val="28"/>
          <w:szCs w:val="28"/>
        </w:rPr>
        <w:t>решением</w:t>
      </w:r>
      <w:r w:rsidR="003D18BD">
        <w:rPr>
          <w:rFonts w:ascii="Times New Roman" w:hAnsi="Times New Roman"/>
          <w:sz w:val="28"/>
          <w:szCs w:val="28"/>
        </w:rPr>
        <w:t xml:space="preserve"> </w:t>
      </w:r>
      <w:r w:rsidRPr="00605E3A">
        <w:rPr>
          <w:rFonts w:ascii="Times New Roman" w:hAnsi="Times New Roman"/>
          <w:sz w:val="28"/>
          <w:szCs w:val="28"/>
        </w:rPr>
        <w:t>Собрания</w:t>
      </w:r>
      <w:r w:rsidR="003D18BD">
        <w:rPr>
          <w:rFonts w:ascii="Times New Roman" w:hAnsi="Times New Roman"/>
          <w:sz w:val="28"/>
          <w:szCs w:val="28"/>
        </w:rPr>
        <w:t xml:space="preserve"> </w:t>
      </w:r>
      <w:r w:rsidRPr="00605E3A">
        <w:rPr>
          <w:rFonts w:ascii="Times New Roman" w:hAnsi="Times New Roman"/>
          <w:sz w:val="28"/>
          <w:szCs w:val="28"/>
        </w:rPr>
        <w:t>депутатов</w:t>
      </w:r>
      <w:r w:rsidR="003D18BD">
        <w:rPr>
          <w:rFonts w:ascii="Times New Roman" w:hAnsi="Times New Roman"/>
          <w:sz w:val="28"/>
          <w:szCs w:val="28"/>
        </w:rPr>
        <w:t xml:space="preserve"> Троицкого </w:t>
      </w:r>
      <w:r w:rsidRPr="00605E3A">
        <w:rPr>
          <w:rFonts w:ascii="Times New Roman" w:hAnsi="Times New Roman"/>
          <w:sz w:val="28"/>
          <w:szCs w:val="28"/>
        </w:rPr>
        <w:t>сельского</w:t>
      </w:r>
      <w:r w:rsidR="003D18BD">
        <w:rPr>
          <w:rFonts w:ascii="Times New Roman" w:hAnsi="Times New Roman"/>
          <w:sz w:val="28"/>
          <w:szCs w:val="28"/>
        </w:rPr>
        <w:t xml:space="preserve"> </w:t>
      </w:r>
      <w:r w:rsidRPr="00605E3A">
        <w:rPr>
          <w:rFonts w:ascii="Times New Roman" w:hAnsi="Times New Roman"/>
          <w:sz w:val="28"/>
          <w:szCs w:val="28"/>
        </w:rPr>
        <w:t>поселения</w:t>
      </w:r>
      <w:r w:rsidR="003D18BD">
        <w:rPr>
          <w:rFonts w:ascii="Times New Roman" w:hAnsi="Times New Roman"/>
          <w:sz w:val="28"/>
          <w:szCs w:val="28"/>
        </w:rPr>
        <w:t xml:space="preserve"> </w:t>
      </w:r>
      <w:r w:rsidRPr="00605E3A">
        <w:rPr>
          <w:rFonts w:ascii="Times New Roman" w:hAnsi="Times New Roman"/>
          <w:sz w:val="28"/>
          <w:szCs w:val="28"/>
        </w:rPr>
        <w:t>в</w:t>
      </w:r>
      <w:r w:rsidR="003D18BD">
        <w:rPr>
          <w:rFonts w:ascii="Times New Roman" w:hAnsi="Times New Roman"/>
          <w:sz w:val="28"/>
          <w:szCs w:val="28"/>
        </w:rPr>
        <w:t xml:space="preserve"> </w:t>
      </w:r>
      <w:r w:rsidRPr="00605E3A">
        <w:rPr>
          <w:rFonts w:ascii="Times New Roman" w:hAnsi="Times New Roman"/>
          <w:sz w:val="28"/>
          <w:szCs w:val="28"/>
        </w:rPr>
        <w:t>соответствии</w:t>
      </w:r>
      <w:r w:rsidR="003D18BD">
        <w:rPr>
          <w:rFonts w:ascii="Times New Roman" w:hAnsi="Times New Roman"/>
          <w:sz w:val="28"/>
          <w:szCs w:val="28"/>
        </w:rPr>
        <w:t xml:space="preserve"> </w:t>
      </w:r>
      <w:r w:rsidRPr="00605E3A">
        <w:rPr>
          <w:rFonts w:ascii="Times New Roman" w:hAnsi="Times New Roman"/>
          <w:sz w:val="28"/>
          <w:szCs w:val="28"/>
        </w:rPr>
        <w:t>с</w:t>
      </w:r>
      <w:r w:rsidR="003D18BD">
        <w:rPr>
          <w:rFonts w:ascii="Times New Roman" w:hAnsi="Times New Roman"/>
          <w:sz w:val="28"/>
          <w:szCs w:val="28"/>
        </w:rPr>
        <w:t xml:space="preserve"> </w:t>
      </w:r>
      <w:r w:rsidRPr="00605E3A">
        <w:rPr>
          <w:rFonts w:ascii="Times New Roman" w:hAnsi="Times New Roman"/>
          <w:sz w:val="28"/>
          <w:szCs w:val="28"/>
        </w:rPr>
        <w:t>Областным</w:t>
      </w:r>
      <w:r w:rsidR="003D18BD">
        <w:rPr>
          <w:rFonts w:ascii="Times New Roman" w:hAnsi="Times New Roman"/>
          <w:sz w:val="28"/>
          <w:szCs w:val="28"/>
        </w:rPr>
        <w:t xml:space="preserve"> </w:t>
      </w:r>
      <w:r w:rsidRPr="00605E3A">
        <w:rPr>
          <w:rFonts w:ascii="Times New Roman" w:hAnsi="Times New Roman"/>
          <w:sz w:val="28"/>
          <w:szCs w:val="28"/>
        </w:rPr>
        <w:t>законом</w:t>
      </w:r>
      <w:r w:rsidR="003D18BD">
        <w:rPr>
          <w:rFonts w:ascii="Times New Roman" w:hAnsi="Times New Roman"/>
          <w:sz w:val="28"/>
          <w:szCs w:val="28"/>
        </w:rPr>
        <w:t xml:space="preserve"> </w:t>
      </w:r>
      <w:r w:rsidR="00A3158A" w:rsidRPr="00605E3A">
        <w:rPr>
          <w:rFonts w:ascii="Times New Roman" w:hAnsi="Times New Roman"/>
          <w:sz w:val="28"/>
          <w:szCs w:val="28"/>
        </w:rPr>
        <w:t>от</w:t>
      </w:r>
      <w:r w:rsidR="003D18BD">
        <w:rPr>
          <w:rFonts w:ascii="Times New Roman" w:hAnsi="Times New Roman"/>
          <w:sz w:val="28"/>
          <w:szCs w:val="28"/>
        </w:rPr>
        <w:t xml:space="preserve"> </w:t>
      </w:r>
      <w:r w:rsidR="006039CE" w:rsidRPr="00605E3A">
        <w:rPr>
          <w:rFonts w:ascii="Times New Roman" w:hAnsi="Times New Roman"/>
          <w:sz w:val="28"/>
          <w:szCs w:val="28"/>
        </w:rPr>
        <w:t>28</w:t>
      </w:r>
      <w:r w:rsidR="003D18BD">
        <w:rPr>
          <w:rFonts w:ascii="Times New Roman" w:hAnsi="Times New Roman"/>
          <w:sz w:val="28"/>
          <w:szCs w:val="28"/>
        </w:rPr>
        <w:t xml:space="preserve"> </w:t>
      </w:r>
      <w:r w:rsidR="006039CE" w:rsidRPr="00605E3A">
        <w:rPr>
          <w:rFonts w:ascii="Times New Roman" w:hAnsi="Times New Roman"/>
          <w:sz w:val="28"/>
          <w:szCs w:val="28"/>
        </w:rPr>
        <w:t>декабря</w:t>
      </w:r>
      <w:r w:rsidR="003D18BD">
        <w:rPr>
          <w:rFonts w:ascii="Times New Roman" w:hAnsi="Times New Roman"/>
          <w:sz w:val="28"/>
          <w:szCs w:val="28"/>
        </w:rPr>
        <w:t xml:space="preserve"> </w:t>
      </w:r>
      <w:r w:rsidR="006039CE" w:rsidRPr="00605E3A">
        <w:rPr>
          <w:rFonts w:ascii="Times New Roman" w:hAnsi="Times New Roman"/>
          <w:sz w:val="28"/>
          <w:szCs w:val="28"/>
        </w:rPr>
        <w:t>2005</w:t>
      </w:r>
      <w:r w:rsidR="003D18BD">
        <w:rPr>
          <w:rFonts w:ascii="Times New Roman" w:hAnsi="Times New Roman"/>
          <w:sz w:val="28"/>
          <w:szCs w:val="28"/>
        </w:rPr>
        <w:t xml:space="preserve"> </w:t>
      </w:r>
      <w:r w:rsidR="006039CE" w:rsidRPr="00605E3A">
        <w:rPr>
          <w:rFonts w:ascii="Times New Roman" w:hAnsi="Times New Roman"/>
          <w:sz w:val="28"/>
          <w:szCs w:val="28"/>
        </w:rPr>
        <w:t>года</w:t>
      </w:r>
      <w:r w:rsidR="003D18BD">
        <w:rPr>
          <w:rFonts w:ascii="Times New Roman" w:hAnsi="Times New Roman"/>
          <w:sz w:val="28"/>
          <w:szCs w:val="28"/>
        </w:rPr>
        <w:t xml:space="preserve"> </w:t>
      </w:r>
      <w:r w:rsidR="006039CE" w:rsidRPr="00605E3A">
        <w:rPr>
          <w:rFonts w:ascii="Times New Roman" w:hAnsi="Times New Roman"/>
          <w:sz w:val="28"/>
          <w:szCs w:val="28"/>
        </w:rPr>
        <w:t>№436-ЗС</w:t>
      </w:r>
      <w:r w:rsidR="003D18BD">
        <w:rPr>
          <w:rFonts w:ascii="Times New Roman" w:hAnsi="Times New Roman"/>
          <w:sz w:val="28"/>
          <w:szCs w:val="28"/>
        </w:rPr>
        <w:t xml:space="preserve"> </w:t>
      </w:r>
      <w:r w:rsidRPr="00605E3A">
        <w:rPr>
          <w:rFonts w:ascii="Times New Roman" w:hAnsi="Times New Roman"/>
          <w:sz w:val="28"/>
          <w:szCs w:val="28"/>
        </w:rPr>
        <w:t>«О</w:t>
      </w:r>
      <w:r w:rsidR="003D18BD">
        <w:rPr>
          <w:rFonts w:ascii="Times New Roman" w:hAnsi="Times New Roman"/>
          <w:sz w:val="28"/>
          <w:szCs w:val="28"/>
        </w:rPr>
        <w:t xml:space="preserve"> </w:t>
      </w:r>
      <w:r w:rsidRPr="00605E3A">
        <w:rPr>
          <w:rFonts w:ascii="Times New Roman" w:hAnsi="Times New Roman"/>
          <w:sz w:val="28"/>
          <w:szCs w:val="28"/>
        </w:rPr>
        <w:t>местном</w:t>
      </w:r>
      <w:r w:rsidR="003D18BD">
        <w:rPr>
          <w:rFonts w:ascii="Times New Roman" w:hAnsi="Times New Roman"/>
          <w:sz w:val="28"/>
          <w:szCs w:val="28"/>
        </w:rPr>
        <w:t xml:space="preserve"> </w:t>
      </w:r>
      <w:r w:rsidRPr="00605E3A">
        <w:rPr>
          <w:rFonts w:ascii="Times New Roman" w:hAnsi="Times New Roman"/>
          <w:sz w:val="28"/>
          <w:szCs w:val="28"/>
        </w:rPr>
        <w:t>самоуправлении</w:t>
      </w:r>
      <w:r w:rsidR="003D18BD">
        <w:rPr>
          <w:rFonts w:ascii="Times New Roman" w:hAnsi="Times New Roman"/>
          <w:sz w:val="28"/>
          <w:szCs w:val="28"/>
        </w:rPr>
        <w:t xml:space="preserve"> </w:t>
      </w:r>
      <w:r w:rsidRPr="00605E3A">
        <w:rPr>
          <w:rFonts w:ascii="Times New Roman" w:hAnsi="Times New Roman"/>
          <w:sz w:val="28"/>
          <w:szCs w:val="28"/>
        </w:rPr>
        <w:t>в</w:t>
      </w:r>
      <w:r w:rsidR="003D18BD">
        <w:rPr>
          <w:rFonts w:ascii="Times New Roman" w:hAnsi="Times New Roman"/>
          <w:sz w:val="28"/>
          <w:szCs w:val="28"/>
        </w:rPr>
        <w:t xml:space="preserve"> </w:t>
      </w:r>
      <w:r w:rsidRPr="00605E3A">
        <w:rPr>
          <w:rFonts w:ascii="Times New Roman" w:hAnsi="Times New Roman"/>
          <w:sz w:val="28"/>
          <w:szCs w:val="28"/>
        </w:rPr>
        <w:t>Ростовской</w:t>
      </w:r>
      <w:r w:rsidR="003D18BD">
        <w:rPr>
          <w:rFonts w:ascii="Times New Roman" w:hAnsi="Times New Roman"/>
          <w:sz w:val="28"/>
          <w:szCs w:val="28"/>
        </w:rPr>
        <w:t xml:space="preserve"> </w:t>
      </w:r>
      <w:r w:rsidRPr="00605E3A">
        <w:rPr>
          <w:rFonts w:ascii="Times New Roman" w:hAnsi="Times New Roman"/>
          <w:sz w:val="28"/>
          <w:szCs w:val="28"/>
        </w:rPr>
        <w:t>области».</w:t>
      </w:r>
    </w:p>
    <w:p w14:paraId="19D0730B" w14:textId="77777777"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w:t>
      </w:r>
      <w:r w:rsidR="003D18BD">
        <w:rPr>
          <w:rFonts w:ascii="Times New Roman" w:hAnsi="Times New Roman"/>
          <w:sz w:val="28"/>
          <w:szCs w:val="28"/>
        </w:rPr>
        <w:t xml:space="preserve"> </w:t>
      </w:r>
      <w:r w:rsidR="00943F20" w:rsidRPr="00605E3A">
        <w:rPr>
          <w:rFonts w:ascii="Times New Roman" w:hAnsi="Times New Roman"/>
          <w:sz w:val="28"/>
          <w:szCs w:val="28"/>
        </w:rPr>
        <w:t>Решение</w:t>
      </w:r>
      <w:r w:rsidR="003D18BD">
        <w:rPr>
          <w:rFonts w:ascii="Times New Roman" w:hAnsi="Times New Roman"/>
          <w:sz w:val="28"/>
          <w:szCs w:val="28"/>
        </w:rPr>
        <w:t xml:space="preserve"> </w:t>
      </w:r>
      <w:r w:rsidR="00943F20" w:rsidRPr="00605E3A">
        <w:rPr>
          <w:rFonts w:ascii="Times New Roman" w:hAnsi="Times New Roman"/>
          <w:sz w:val="28"/>
          <w:szCs w:val="28"/>
        </w:rPr>
        <w:t>о</w:t>
      </w:r>
      <w:r w:rsidR="003D18BD">
        <w:rPr>
          <w:rFonts w:ascii="Times New Roman" w:hAnsi="Times New Roman"/>
          <w:sz w:val="28"/>
          <w:szCs w:val="28"/>
        </w:rPr>
        <w:t xml:space="preserve"> </w:t>
      </w:r>
      <w:r w:rsidR="00943F20" w:rsidRPr="00605E3A">
        <w:rPr>
          <w:rFonts w:ascii="Times New Roman" w:hAnsi="Times New Roman"/>
          <w:sz w:val="28"/>
          <w:szCs w:val="28"/>
        </w:rPr>
        <w:t>назначении</w:t>
      </w:r>
      <w:r w:rsidR="003D18BD">
        <w:rPr>
          <w:rFonts w:ascii="Times New Roman" w:hAnsi="Times New Roman"/>
          <w:sz w:val="28"/>
          <w:szCs w:val="28"/>
        </w:rPr>
        <w:t xml:space="preserve"> </w:t>
      </w:r>
      <w:r w:rsidR="00943F20" w:rsidRPr="00605E3A">
        <w:rPr>
          <w:rFonts w:ascii="Times New Roman" w:hAnsi="Times New Roman"/>
          <w:sz w:val="28"/>
          <w:szCs w:val="28"/>
        </w:rPr>
        <w:t>опроса</w:t>
      </w:r>
      <w:r w:rsidR="003D18BD">
        <w:rPr>
          <w:rFonts w:ascii="Times New Roman" w:hAnsi="Times New Roman"/>
          <w:sz w:val="28"/>
          <w:szCs w:val="28"/>
        </w:rPr>
        <w:t xml:space="preserve"> </w:t>
      </w:r>
      <w:r w:rsidR="00943F20" w:rsidRPr="00605E3A">
        <w:rPr>
          <w:rFonts w:ascii="Times New Roman" w:hAnsi="Times New Roman"/>
          <w:sz w:val="28"/>
          <w:szCs w:val="28"/>
        </w:rPr>
        <w:t>граждан</w:t>
      </w:r>
      <w:r w:rsidR="003D18BD">
        <w:rPr>
          <w:rFonts w:ascii="Times New Roman" w:hAnsi="Times New Roman"/>
          <w:sz w:val="28"/>
          <w:szCs w:val="28"/>
        </w:rPr>
        <w:t xml:space="preserve"> </w:t>
      </w:r>
      <w:r w:rsidR="00943F20" w:rsidRPr="00605E3A">
        <w:rPr>
          <w:rFonts w:ascii="Times New Roman" w:hAnsi="Times New Roman"/>
          <w:sz w:val="28"/>
          <w:szCs w:val="28"/>
        </w:rPr>
        <w:t>принимается</w:t>
      </w:r>
      <w:r w:rsidR="003D18BD">
        <w:rPr>
          <w:rFonts w:ascii="Times New Roman" w:hAnsi="Times New Roman"/>
          <w:sz w:val="28"/>
          <w:szCs w:val="28"/>
        </w:rPr>
        <w:t xml:space="preserve"> </w:t>
      </w:r>
      <w:r w:rsidR="00943F20" w:rsidRPr="00605E3A">
        <w:rPr>
          <w:rFonts w:ascii="Times New Roman" w:hAnsi="Times New Roman"/>
          <w:sz w:val="28"/>
          <w:szCs w:val="28"/>
        </w:rPr>
        <w:t>Собранием</w:t>
      </w:r>
      <w:r w:rsidR="003D18BD">
        <w:rPr>
          <w:rFonts w:ascii="Times New Roman" w:hAnsi="Times New Roman"/>
          <w:sz w:val="28"/>
          <w:szCs w:val="28"/>
        </w:rPr>
        <w:t xml:space="preserve"> </w:t>
      </w:r>
      <w:r w:rsidR="00943F20" w:rsidRPr="00605E3A">
        <w:rPr>
          <w:rFonts w:ascii="Times New Roman" w:hAnsi="Times New Roman"/>
          <w:sz w:val="28"/>
          <w:szCs w:val="28"/>
        </w:rPr>
        <w:t>депутатов</w:t>
      </w:r>
      <w:r w:rsidR="003D18BD">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3D18BD">
        <w:rPr>
          <w:rFonts w:ascii="Times New Roman" w:hAnsi="Times New Roman"/>
          <w:sz w:val="28"/>
          <w:szCs w:val="28"/>
        </w:rPr>
        <w:t xml:space="preserve"> </w:t>
      </w:r>
      <w:r w:rsidR="00943F20" w:rsidRPr="00605E3A">
        <w:rPr>
          <w:rFonts w:ascii="Times New Roman" w:hAnsi="Times New Roman"/>
          <w:sz w:val="28"/>
          <w:szCs w:val="28"/>
        </w:rPr>
        <w:t>поселения.</w:t>
      </w:r>
      <w:r w:rsidR="003D18BD">
        <w:rPr>
          <w:rFonts w:ascii="Times New Roman" w:hAnsi="Times New Roman"/>
          <w:sz w:val="28"/>
          <w:szCs w:val="28"/>
        </w:rPr>
        <w:t xml:space="preserve"> </w:t>
      </w:r>
      <w:r w:rsidR="00943F20" w:rsidRPr="00605E3A">
        <w:rPr>
          <w:rFonts w:ascii="Times New Roman" w:hAnsi="Times New Roman"/>
          <w:sz w:val="28"/>
          <w:szCs w:val="28"/>
        </w:rPr>
        <w:t>В</w:t>
      </w:r>
      <w:r w:rsidR="003D18BD">
        <w:rPr>
          <w:rFonts w:ascii="Times New Roman" w:hAnsi="Times New Roman"/>
          <w:sz w:val="28"/>
          <w:szCs w:val="28"/>
        </w:rPr>
        <w:t xml:space="preserve"> </w:t>
      </w:r>
      <w:r w:rsidR="00943F20" w:rsidRPr="00605E3A">
        <w:rPr>
          <w:rFonts w:ascii="Times New Roman" w:hAnsi="Times New Roman"/>
          <w:sz w:val="28"/>
          <w:szCs w:val="28"/>
        </w:rPr>
        <w:t>нормативном</w:t>
      </w:r>
      <w:r w:rsidR="003D18BD">
        <w:rPr>
          <w:rFonts w:ascii="Times New Roman" w:hAnsi="Times New Roman"/>
          <w:sz w:val="28"/>
          <w:szCs w:val="28"/>
        </w:rPr>
        <w:t xml:space="preserve"> </w:t>
      </w:r>
      <w:r w:rsidR="00943F20" w:rsidRPr="00605E3A">
        <w:rPr>
          <w:rFonts w:ascii="Times New Roman" w:hAnsi="Times New Roman"/>
          <w:sz w:val="28"/>
          <w:szCs w:val="28"/>
        </w:rPr>
        <w:t>правовом</w:t>
      </w:r>
      <w:r w:rsidR="003D18BD">
        <w:rPr>
          <w:rFonts w:ascii="Times New Roman" w:hAnsi="Times New Roman"/>
          <w:sz w:val="28"/>
          <w:szCs w:val="28"/>
        </w:rPr>
        <w:t xml:space="preserve"> </w:t>
      </w:r>
      <w:r w:rsidR="00943F20" w:rsidRPr="00605E3A">
        <w:rPr>
          <w:rFonts w:ascii="Times New Roman" w:hAnsi="Times New Roman"/>
          <w:sz w:val="28"/>
          <w:szCs w:val="28"/>
        </w:rPr>
        <w:t>акте</w:t>
      </w:r>
      <w:r w:rsidR="003D18BD">
        <w:rPr>
          <w:rFonts w:ascii="Times New Roman" w:hAnsi="Times New Roman"/>
          <w:sz w:val="28"/>
          <w:szCs w:val="28"/>
        </w:rPr>
        <w:t xml:space="preserve"> </w:t>
      </w:r>
      <w:r w:rsidR="00943F20" w:rsidRPr="00605E3A">
        <w:rPr>
          <w:rFonts w:ascii="Times New Roman" w:hAnsi="Times New Roman"/>
          <w:sz w:val="28"/>
          <w:szCs w:val="28"/>
        </w:rPr>
        <w:t>Собрания</w:t>
      </w:r>
      <w:r w:rsidR="003D18BD">
        <w:rPr>
          <w:rFonts w:ascii="Times New Roman" w:hAnsi="Times New Roman"/>
          <w:sz w:val="28"/>
          <w:szCs w:val="28"/>
        </w:rPr>
        <w:t xml:space="preserve"> </w:t>
      </w:r>
      <w:r w:rsidR="00943F20" w:rsidRPr="00605E3A">
        <w:rPr>
          <w:rFonts w:ascii="Times New Roman" w:hAnsi="Times New Roman"/>
          <w:sz w:val="28"/>
          <w:szCs w:val="28"/>
        </w:rPr>
        <w:t>депутатов</w:t>
      </w:r>
      <w:r w:rsidR="003D18BD">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3D18BD">
        <w:rPr>
          <w:rFonts w:ascii="Times New Roman" w:hAnsi="Times New Roman"/>
          <w:sz w:val="28"/>
          <w:szCs w:val="28"/>
        </w:rPr>
        <w:t xml:space="preserve"> </w:t>
      </w:r>
      <w:r w:rsidR="00943F20" w:rsidRPr="00605E3A">
        <w:rPr>
          <w:rFonts w:ascii="Times New Roman" w:hAnsi="Times New Roman"/>
          <w:sz w:val="28"/>
          <w:szCs w:val="28"/>
        </w:rPr>
        <w:t>поселения</w:t>
      </w:r>
      <w:r w:rsidR="003D18BD">
        <w:rPr>
          <w:rFonts w:ascii="Times New Roman" w:hAnsi="Times New Roman"/>
          <w:sz w:val="28"/>
          <w:szCs w:val="28"/>
        </w:rPr>
        <w:t xml:space="preserve"> </w:t>
      </w:r>
      <w:r w:rsidR="00943F20" w:rsidRPr="00605E3A">
        <w:rPr>
          <w:rFonts w:ascii="Times New Roman" w:hAnsi="Times New Roman"/>
          <w:sz w:val="28"/>
          <w:szCs w:val="28"/>
        </w:rPr>
        <w:t>о</w:t>
      </w:r>
      <w:r w:rsidR="003D18BD">
        <w:rPr>
          <w:rFonts w:ascii="Times New Roman" w:hAnsi="Times New Roman"/>
          <w:sz w:val="28"/>
          <w:szCs w:val="28"/>
        </w:rPr>
        <w:t xml:space="preserve"> </w:t>
      </w:r>
      <w:r w:rsidR="00943F20" w:rsidRPr="00605E3A">
        <w:rPr>
          <w:rFonts w:ascii="Times New Roman" w:hAnsi="Times New Roman"/>
          <w:sz w:val="28"/>
          <w:szCs w:val="28"/>
        </w:rPr>
        <w:t>назначении</w:t>
      </w:r>
      <w:r w:rsidR="003D18BD">
        <w:rPr>
          <w:rFonts w:ascii="Times New Roman" w:hAnsi="Times New Roman"/>
          <w:sz w:val="28"/>
          <w:szCs w:val="28"/>
        </w:rPr>
        <w:t xml:space="preserve"> </w:t>
      </w:r>
      <w:r w:rsidR="00943F20" w:rsidRPr="00605E3A">
        <w:rPr>
          <w:rFonts w:ascii="Times New Roman" w:hAnsi="Times New Roman"/>
          <w:sz w:val="28"/>
          <w:szCs w:val="28"/>
        </w:rPr>
        <w:t>опроса</w:t>
      </w:r>
      <w:r w:rsidR="003D18BD">
        <w:rPr>
          <w:rFonts w:ascii="Times New Roman" w:hAnsi="Times New Roman"/>
          <w:sz w:val="28"/>
          <w:szCs w:val="28"/>
        </w:rPr>
        <w:t xml:space="preserve"> </w:t>
      </w:r>
      <w:r w:rsidR="00943F20" w:rsidRPr="00605E3A">
        <w:rPr>
          <w:rFonts w:ascii="Times New Roman" w:hAnsi="Times New Roman"/>
          <w:sz w:val="28"/>
          <w:szCs w:val="28"/>
        </w:rPr>
        <w:t>граждан</w:t>
      </w:r>
      <w:r w:rsidR="003D18BD">
        <w:rPr>
          <w:rFonts w:ascii="Times New Roman" w:hAnsi="Times New Roman"/>
          <w:sz w:val="28"/>
          <w:szCs w:val="28"/>
        </w:rPr>
        <w:t xml:space="preserve"> </w:t>
      </w:r>
      <w:r w:rsidR="00943F20" w:rsidRPr="00605E3A">
        <w:rPr>
          <w:rFonts w:ascii="Times New Roman" w:hAnsi="Times New Roman"/>
          <w:sz w:val="28"/>
          <w:szCs w:val="28"/>
        </w:rPr>
        <w:t>устанавливаются:</w:t>
      </w:r>
    </w:p>
    <w:p w14:paraId="6CDA2D9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D18BD">
        <w:rPr>
          <w:rFonts w:ascii="Times New Roman" w:hAnsi="Times New Roman"/>
          <w:sz w:val="28"/>
          <w:szCs w:val="28"/>
        </w:rPr>
        <w:t xml:space="preserve"> </w:t>
      </w:r>
      <w:r w:rsidRPr="00605E3A">
        <w:rPr>
          <w:rFonts w:ascii="Times New Roman" w:hAnsi="Times New Roman"/>
          <w:sz w:val="28"/>
          <w:szCs w:val="28"/>
        </w:rPr>
        <w:t>дата</w:t>
      </w:r>
      <w:r w:rsidR="003D18BD">
        <w:rPr>
          <w:rFonts w:ascii="Times New Roman" w:hAnsi="Times New Roman"/>
          <w:sz w:val="28"/>
          <w:szCs w:val="28"/>
        </w:rPr>
        <w:t xml:space="preserve"> </w:t>
      </w:r>
      <w:r w:rsidRPr="00605E3A">
        <w:rPr>
          <w:rFonts w:ascii="Times New Roman" w:hAnsi="Times New Roman"/>
          <w:sz w:val="28"/>
          <w:szCs w:val="28"/>
        </w:rPr>
        <w:t>и</w:t>
      </w:r>
      <w:r w:rsidR="003D18BD">
        <w:rPr>
          <w:rFonts w:ascii="Times New Roman" w:hAnsi="Times New Roman"/>
          <w:sz w:val="28"/>
          <w:szCs w:val="28"/>
        </w:rPr>
        <w:t xml:space="preserve"> </w:t>
      </w:r>
      <w:r w:rsidRPr="00605E3A">
        <w:rPr>
          <w:rFonts w:ascii="Times New Roman" w:hAnsi="Times New Roman"/>
          <w:sz w:val="28"/>
          <w:szCs w:val="28"/>
        </w:rPr>
        <w:t>сроки</w:t>
      </w:r>
      <w:r w:rsidR="003D18BD">
        <w:rPr>
          <w:rFonts w:ascii="Times New Roman" w:hAnsi="Times New Roman"/>
          <w:sz w:val="28"/>
          <w:szCs w:val="28"/>
        </w:rPr>
        <w:t xml:space="preserve"> </w:t>
      </w:r>
      <w:r w:rsidRPr="00605E3A">
        <w:rPr>
          <w:rFonts w:ascii="Times New Roman" w:hAnsi="Times New Roman"/>
          <w:sz w:val="28"/>
          <w:szCs w:val="28"/>
        </w:rPr>
        <w:t>проведения</w:t>
      </w:r>
      <w:r w:rsidR="003D18BD">
        <w:rPr>
          <w:rFonts w:ascii="Times New Roman" w:hAnsi="Times New Roman"/>
          <w:sz w:val="28"/>
          <w:szCs w:val="28"/>
        </w:rPr>
        <w:t xml:space="preserve"> </w:t>
      </w:r>
      <w:r w:rsidRPr="00605E3A">
        <w:rPr>
          <w:rFonts w:ascii="Times New Roman" w:hAnsi="Times New Roman"/>
          <w:sz w:val="28"/>
          <w:szCs w:val="28"/>
        </w:rPr>
        <w:t>опроса;</w:t>
      </w:r>
    </w:p>
    <w:p w14:paraId="09139D00"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3D18BD">
        <w:rPr>
          <w:rFonts w:ascii="Times New Roman" w:hAnsi="Times New Roman"/>
          <w:sz w:val="28"/>
          <w:szCs w:val="28"/>
        </w:rPr>
        <w:t xml:space="preserve"> </w:t>
      </w:r>
      <w:r w:rsidRPr="00605E3A">
        <w:rPr>
          <w:rFonts w:ascii="Times New Roman" w:hAnsi="Times New Roman"/>
          <w:sz w:val="28"/>
          <w:szCs w:val="28"/>
        </w:rPr>
        <w:t>формулировка</w:t>
      </w:r>
      <w:r w:rsidR="003D18BD">
        <w:rPr>
          <w:rFonts w:ascii="Times New Roman" w:hAnsi="Times New Roman"/>
          <w:sz w:val="28"/>
          <w:szCs w:val="28"/>
        </w:rPr>
        <w:t xml:space="preserve"> </w:t>
      </w:r>
      <w:r w:rsidRPr="00605E3A">
        <w:rPr>
          <w:rFonts w:ascii="Times New Roman" w:hAnsi="Times New Roman"/>
          <w:sz w:val="28"/>
          <w:szCs w:val="28"/>
        </w:rPr>
        <w:t>вопроса</w:t>
      </w:r>
      <w:r w:rsidR="003D18BD">
        <w:rPr>
          <w:rFonts w:ascii="Times New Roman" w:hAnsi="Times New Roman"/>
          <w:sz w:val="28"/>
          <w:szCs w:val="28"/>
        </w:rPr>
        <w:t xml:space="preserve"> </w:t>
      </w:r>
      <w:r w:rsidRPr="00605E3A">
        <w:rPr>
          <w:rFonts w:ascii="Times New Roman" w:hAnsi="Times New Roman"/>
          <w:sz w:val="28"/>
          <w:szCs w:val="28"/>
        </w:rPr>
        <w:t>(вопросов),</w:t>
      </w:r>
      <w:r w:rsidR="003D18BD">
        <w:rPr>
          <w:rFonts w:ascii="Times New Roman" w:hAnsi="Times New Roman"/>
          <w:sz w:val="28"/>
          <w:szCs w:val="28"/>
        </w:rPr>
        <w:t xml:space="preserve"> </w:t>
      </w:r>
      <w:r w:rsidRPr="00605E3A">
        <w:rPr>
          <w:rFonts w:ascii="Times New Roman" w:hAnsi="Times New Roman"/>
          <w:sz w:val="28"/>
          <w:szCs w:val="28"/>
        </w:rPr>
        <w:t>предлагаемого</w:t>
      </w:r>
      <w:r w:rsidR="003D18BD">
        <w:rPr>
          <w:rFonts w:ascii="Times New Roman" w:hAnsi="Times New Roman"/>
          <w:sz w:val="28"/>
          <w:szCs w:val="28"/>
        </w:rPr>
        <w:t xml:space="preserve"> </w:t>
      </w:r>
      <w:r w:rsidRPr="00605E3A">
        <w:rPr>
          <w:rFonts w:ascii="Times New Roman" w:hAnsi="Times New Roman"/>
          <w:sz w:val="28"/>
          <w:szCs w:val="28"/>
        </w:rPr>
        <w:t>(предлагаемых)</w:t>
      </w:r>
      <w:r w:rsidR="003D18BD">
        <w:rPr>
          <w:rFonts w:ascii="Times New Roman" w:hAnsi="Times New Roman"/>
          <w:sz w:val="28"/>
          <w:szCs w:val="28"/>
        </w:rPr>
        <w:t xml:space="preserve"> </w:t>
      </w:r>
      <w:r w:rsidRPr="00605E3A">
        <w:rPr>
          <w:rFonts w:ascii="Times New Roman" w:hAnsi="Times New Roman"/>
          <w:sz w:val="28"/>
          <w:szCs w:val="28"/>
        </w:rPr>
        <w:t>при</w:t>
      </w:r>
      <w:r w:rsidR="003D18BD">
        <w:rPr>
          <w:rFonts w:ascii="Times New Roman" w:hAnsi="Times New Roman"/>
          <w:sz w:val="28"/>
          <w:szCs w:val="28"/>
        </w:rPr>
        <w:t xml:space="preserve"> </w:t>
      </w:r>
      <w:r w:rsidRPr="00605E3A">
        <w:rPr>
          <w:rFonts w:ascii="Times New Roman" w:hAnsi="Times New Roman"/>
          <w:sz w:val="28"/>
          <w:szCs w:val="28"/>
        </w:rPr>
        <w:t>проведении</w:t>
      </w:r>
      <w:r w:rsidR="003D18BD">
        <w:rPr>
          <w:rFonts w:ascii="Times New Roman" w:hAnsi="Times New Roman"/>
          <w:sz w:val="28"/>
          <w:szCs w:val="28"/>
        </w:rPr>
        <w:t xml:space="preserve"> </w:t>
      </w:r>
      <w:r w:rsidRPr="00605E3A">
        <w:rPr>
          <w:rFonts w:ascii="Times New Roman" w:hAnsi="Times New Roman"/>
          <w:sz w:val="28"/>
          <w:szCs w:val="28"/>
        </w:rPr>
        <w:t>опроса;</w:t>
      </w:r>
    </w:p>
    <w:p w14:paraId="507AC3D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3D18BD">
        <w:rPr>
          <w:rFonts w:ascii="Times New Roman" w:hAnsi="Times New Roman"/>
          <w:sz w:val="28"/>
          <w:szCs w:val="28"/>
        </w:rPr>
        <w:t xml:space="preserve"> </w:t>
      </w:r>
      <w:r w:rsidRPr="00605E3A">
        <w:rPr>
          <w:rFonts w:ascii="Times New Roman" w:hAnsi="Times New Roman"/>
          <w:sz w:val="28"/>
          <w:szCs w:val="28"/>
        </w:rPr>
        <w:t>методика</w:t>
      </w:r>
      <w:r w:rsidR="003D18BD">
        <w:rPr>
          <w:rFonts w:ascii="Times New Roman" w:hAnsi="Times New Roman"/>
          <w:sz w:val="28"/>
          <w:szCs w:val="28"/>
        </w:rPr>
        <w:t xml:space="preserve"> </w:t>
      </w:r>
      <w:r w:rsidRPr="00605E3A">
        <w:rPr>
          <w:rFonts w:ascii="Times New Roman" w:hAnsi="Times New Roman"/>
          <w:sz w:val="28"/>
          <w:szCs w:val="28"/>
        </w:rPr>
        <w:t>проведения</w:t>
      </w:r>
      <w:r w:rsidR="003D18BD">
        <w:rPr>
          <w:rFonts w:ascii="Times New Roman" w:hAnsi="Times New Roman"/>
          <w:sz w:val="28"/>
          <w:szCs w:val="28"/>
        </w:rPr>
        <w:t xml:space="preserve"> </w:t>
      </w:r>
      <w:r w:rsidRPr="00605E3A">
        <w:rPr>
          <w:rFonts w:ascii="Times New Roman" w:hAnsi="Times New Roman"/>
          <w:sz w:val="28"/>
          <w:szCs w:val="28"/>
        </w:rPr>
        <w:t>опроса;</w:t>
      </w:r>
    </w:p>
    <w:p w14:paraId="10B7195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3D18BD">
        <w:rPr>
          <w:rFonts w:ascii="Times New Roman" w:hAnsi="Times New Roman"/>
          <w:sz w:val="28"/>
          <w:szCs w:val="28"/>
        </w:rPr>
        <w:t xml:space="preserve"> </w:t>
      </w:r>
      <w:r w:rsidRPr="00605E3A">
        <w:rPr>
          <w:rFonts w:ascii="Times New Roman" w:hAnsi="Times New Roman"/>
          <w:sz w:val="28"/>
          <w:szCs w:val="28"/>
        </w:rPr>
        <w:t>форма</w:t>
      </w:r>
      <w:r w:rsidR="003D18BD">
        <w:rPr>
          <w:rFonts w:ascii="Times New Roman" w:hAnsi="Times New Roman"/>
          <w:sz w:val="28"/>
          <w:szCs w:val="28"/>
        </w:rPr>
        <w:t xml:space="preserve"> </w:t>
      </w:r>
      <w:r w:rsidRPr="00605E3A">
        <w:rPr>
          <w:rFonts w:ascii="Times New Roman" w:hAnsi="Times New Roman"/>
          <w:sz w:val="28"/>
          <w:szCs w:val="28"/>
        </w:rPr>
        <w:t>опросного</w:t>
      </w:r>
      <w:r w:rsidR="003D18BD">
        <w:rPr>
          <w:rFonts w:ascii="Times New Roman" w:hAnsi="Times New Roman"/>
          <w:sz w:val="28"/>
          <w:szCs w:val="28"/>
        </w:rPr>
        <w:t xml:space="preserve"> </w:t>
      </w:r>
      <w:r w:rsidRPr="00605E3A">
        <w:rPr>
          <w:rFonts w:ascii="Times New Roman" w:hAnsi="Times New Roman"/>
          <w:sz w:val="28"/>
          <w:szCs w:val="28"/>
        </w:rPr>
        <w:t>листа;</w:t>
      </w:r>
    </w:p>
    <w:p w14:paraId="5B5323F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3D18BD">
        <w:rPr>
          <w:rFonts w:ascii="Times New Roman" w:hAnsi="Times New Roman"/>
          <w:sz w:val="28"/>
          <w:szCs w:val="28"/>
        </w:rPr>
        <w:t xml:space="preserve"> </w:t>
      </w:r>
      <w:r w:rsidRPr="00605E3A">
        <w:rPr>
          <w:rFonts w:ascii="Times New Roman" w:hAnsi="Times New Roman"/>
          <w:sz w:val="28"/>
          <w:szCs w:val="28"/>
        </w:rPr>
        <w:t>минимальная</w:t>
      </w:r>
      <w:r w:rsidR="003D18BD">
        <w:rPr>
          <w:rFonts w:ascii="Times New Roman" w:hAnsi="Times New Roman"/>
          <w:sz w:val="28"/>
          <w:szCs w:val="28"/>
        </w:rPr>
        <w:t xml:space="preserve"> </w:t>
      </w:r>
      <w:r w:rsidRPr="00605E3A">
        <w:rPr>
          <w:rFonts w:ascii="Times New Roman" w:hAnsi="Times New Roman"/>
          <w:sz w:val="28"/>
          <w:szCs w:val="28"/>
        </w:rPr>
        <w:t>численность</w:t>
      </w:r>
      <w:r w:rsidR="003D18BD">
        <w:rPr>
          <w:rFonts w:ascii="Times New Roman" w:hAnsi="Times New Roman"/>
          <w:sz w:val="28"/>
          <w:szCs w:val="28"/>
        </w:rPr>
        <w:t xml:space="preserve"> </w:t>
      </w:r>
      <w:r w:rsidRPr="00605E3A">
        <w:rPr>
          <w:rFonts w:ascii="Times New Roman" w:hAnsi="Times New Roman"/>
          <w:sz w:val="28"/>
          <w:szCs w:val="28"/>
        </w:rPr>
        <w:t>жителей</w:t>
      </w:r>
      <w:r w:rsidR="003D18BD">
        <w:rPr>
          <w:rFonts w:ascii="Times New Roman" w:hAnsi="Times New Roman"/>
          <w:sz w:val="28"/>
          <w:szCs w:val="28"/>
        </w:rPr>
        <w:t xml:space="preserve"> Троицкого </w:t>
      </w:r>
      <w:r w:rsidRPr="00605E3A">
        <w:rPr>
          <w:rFonts w:ascii="Times New Roman" w:hAnsi="Times New Roman"/>
          <w:sz w:val="28"/>
          <w:szCs w:val="28"/>
        </w:rPr>
        <w:t>сельского</w:t>
      </w:r>
      <w:r w:rsidR="003D18BD">
        <w:rPr>
          <w:rFonts w:ascii="Times New Roman" w:hAnsi="Times New Roman"/>
          <w:sz w:val="28"/>
          <w:szCs w:val="28"/>
        </w:rPr>
        <w:t xml:space="preserve"> </w:t>
      </w:r>
      <w:r w:rsidRPr="00605E3A">
        <w:rPr>
          <w:rFonts w:ascii="Times New Roman" w:hAnsi="Times New Roman"/>
          <w:sz w:val="28"/>
          <w:szCs w:val="28"/>
        </w:rPr>
        <w:t>поселения,</w:t>
      </w:r>
      <w:r w:rsidR="003D18BD">
        <w:rPr>
          <w:rFonts w:ascii="Times New Roman" w:hAnsi="Times New Roman"/>
          <w:sz w:val="28"/>
          <w:szCs w:val="28"/>
        </w:rPr>
        <w:t xml:space="preserve"> </w:t>
      </w:r>
      <w:r w:rsidRPr="00605E3A">
        <w:rPr>
          <w:rFonts w:ascii="Times New Roman" w:hAnsi="Times New Roman"/>
          <w:sz w:val="28"/>
          <w:szCs w:val="28"/>
        </w:rPr>
        <w:t>участвующих</w:t>
      </w:r>
      <w:r w:rsidR="003D18BD">
        <w:rPr>
          <w:rFonts w:ascii="Times New Roman" w:hAnsi="Times New Roman"/>
          <w:sz w:val="28"/>
          <w:szCs w:val="28"/>
        </w:rPr>
        <w:t xml:space="preserve"> </w:t>
      </w:r>
      <w:r w:rsidRPr="00605E3A">
        <w:rPr>
          <w:rFonts w:ascii="Times New Roman" w:hAnsi="Times New Roman"/>
          <w:sz w:val="28"/>
          <w:szCs w:val="28"/>
        </w:rPr>
        <w:t>в</w:t>
      </w:r>
      <w:r w:rsidR="003D18BD">
        <w:rPr>
          <w:rFonts w:ascii="Times New Roman" w:hAnsi="Times New Roman"/>
          <w:sz w:val="28"/>
          <w:szCs w:val="28"/>
        </w:rPr>
        <w:t xml:space="preserve"> </w:t>
      </w:r>
      <w:r w:rsidRPr="00605E3A">
        <w:rPr>
          <w:rFonts w:ascii="Times New Roman" w:hAnsi="Times New Roman"/>
          <w:sz w:val="28"/>
          <w:szCs w:val="28"/>
        </w:rPr>
        <w:t>опросе.</w:t>
      </w:r>
    </w:p>
    <w:p w14:paraId="1F96EDDB" w14:textId="77777777" w:rsidR="008329F5" w:rsidRPr="00605E3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D18BD">
        <w:rPr>
          <w:rFonts w:ascii="Times New Roman" w:hAnsi="Times New Roman"/>
          <w:sz w:val="28"/>
          <w:szCs w:val="28"/>
        </w:rPr>
        <w:t xml:space="preserve"> </w:t>
      </w:r>
      <w:r w:rsidRPr="00605E3A">
        <w:rPr>
          <w:rFonts w:ascii="Times New Roman" w:hAnsi="Times New Roman"/>
          <w:sz w:val="28"/>
          <w:szCs w:val="28"/>
        </w:rPr>
        <w:t>Опрос</w:t>
      </w:r>
      <w:r w:rsidR="003D18BD">
        <w:rPr>
          <w:rFonts w:ascii="Times New Roman" w:hAnsi="Times New Roman"/>
          <w:sz w:val="28"/>
          <w:szCs w:val="28"/>
        </w:rPr>
        <w:t xml:space="preserve"> </w:t>
      </w:r>
      <w:r w:rsidRPr="00605E3A">
        <w:rPr>
          <w:rFonts w:ascii="Times New Roman" w:hAnsi="Times New Roman"/>
          <w:sz w:val="28"/>
          <w:szCs w:val="28"/>
        </w:rPr>
        <w:t>граждан</w:t>
      </w:r>
      <w:r w:rsidR="003D18BD">
        <w:rPr>
          <w:rFonts w:ascii="Times New Roman" w:hAnsi="Times New Roman"/>
          <w:sz w:val="28"/>
          <w:szCs w:val="28"/>
        </w:rPr>
        <w:t xml:space="preserve"> </w:t>
      </w:r>
      <w:r w:rsidRPr="00605E3A">
        <w:rPr>
          <w:rFonts w:ascii="Times New Roman" w:hAnsi="Times New Roman"/>
          <w:sz w:val="28"/>
          <w:szCs w:val="28"/>
        </w:rPr>
        <w:t>назначается</w:t>
      </w:r>
      <w:r w:rsidR="003D18BD">
        <w:rPr>
          <w:rFonts w:ascii="Times New Roman" w:hAnsi="Times New Roman"/>
          <w:sz w:val="28"/>
          <w:szCs w:val="28"/>
        </w:rPr>
        <w:t xml:space="preserve"> </w:t>
      </w:r>
      <w:r w:rsidRPr="00605E3A">
        <w:rPr>
          <w:rFonts w:ascii="Times New Roman" w:hAnsi="Times New Roman"/>
          <w:sz w:val="28"/>
          <w:szCs w:val="28"/>
        </w:rPr>
        <w:t>не</w:t>
      </w:r>
      <w:r w:rsidR="003D18BD">
        <w:rPr>
          <w:rFonts w:ascii="Times New Roman" w:hAnsi="Times New Roman"/>
          <w:sz w:val="28"/>
          <w:szCs w:val="28"/>
        </w:rPr>
        <w:t xml:space="preserve"> </w:t>
      </w:r>
      <w:r w:rsidRPr="00605E3A">
        <w:rPr>
          <w:rFonts w:ascii="Times New Roman" w:hAnsi="Times New Roman"/>
          <w:sz w:val="28"/>
          <w:szCs w:val="28"/>
        </w:rPr>
        <w:t>позднее</w:t>
      </w:r>
      <w:r w:rsidR="003D18BD">
        <w:rPr>
          <w:rFonts w:ascii="Times New Roman" w:hAnsi="Times New Roman"/>
          <w:sz w:val="28"/>
          <w:szCs w:val="28"/>
        </w:rPr>
        <w:t xml:space="preserve"> </w:t>
      </w:r>
      <w:r w:rsidRPr="00605E3A">
        <w:rPr>
          <w:rFonts w:ascii="Times New Roman" w:hAnsi="Times New Roman"/>
          <w:sz w:val="28"/>
          <w:szCs w:val="28"/>
        </w:rPr>
        <w:t>чем</w:t>
      </w:r>
      <w:r w:rsidR="003D18BD">
        <w:rPr>
          <w:rFonts w:ascii="Times New Roman" w:hAnsi="Times New Roman"/>
          <w:sz w:val="28"/>
          <w:szCs w:val="28"/>
        </w:rPr>
        <w:t xml:space="preserve"> </w:t>
      </w:r>
      <w:r w:rsidRPr="00605E3A">
        <w:rPr>
          <w:rFonts w:ascii="Times New Roman" w:hAnsi="Times New Roman"/>
          <w:sz w:val="28"/>
          <w:szCs w:val="28"/>
        </w:rPr>
        <w:t>через</w:t>
      </w:r>
      <w:r w:rsidR="003D18BD">
        <w:rPr>
          <w:rFonts w:ascii="Times New Roman" w:hAnsi="Times New Roman"/>
          <w:sz w:val="28"/>
          <w:szCs w:val="28"/>
        </w:rPr>
        <w:t xml:space="preserve"> </w:t>
      </w:r>
      <w:r w:rsidRPr="00605E3A">
        <w:rPr>
          <w:rFonts w:ascii="Times New Roman" w:hAnsi="Times New Roman"/>
          <w:sz w:val="28"/>
          <w:szCs w:val="28"/>
        </w:rPr>
        <w:t>90</w:t>
      </w:r>
      <w:r w:rsidR="003D18BD">
        <w:rPr>
          <w:rFonts w:ascii="Times New Roman" w:hAnsi="Times New Roman"/>
          <w:sz w:val="28"/>
          <w:szCs w:val="28"/>
        </w:rPr>
        <w:t xml:space="preserve"> </w:t>
      </w:r>
      <w:r w:rsidRPr="00605E3A">
        <w:rPr>
          <w:rFonts w:ascii="Times New Roman" w:hAnsi="Times New Roman"/>
          <w:sz w:val="28"/>
          <w:szCs w:val="28"/>
        </w:rPr>
        <w:t>дней</w:t>
      </w:r>
      <w:r w:rsidR="003D18BD">
        <w:rPr>
          <w:rFonts w:ascii="Times New Roman" w:hAnsi="Times New Roman"/>
          <w:sz w:val="28"/>
          <w:szCs w:val="28"/>
        </w:rPr>
        <w:t xml:space="preserve"> </w:t>
      </w:r>
      <w:r w:rsidRPr="00605E3A">
        <w:rPr>
          <w:rFonts w:ascii="Times New Roman" w:hAnsi="Times New Roman"/>
          <w:sz w:val="28"/>
          <w:szCs w:val="28"/>
        </w:rPr>
        <w:t>после</w:t>
      </w:r>
      <w:r w:rsidR="003D18BD">
        <w:rPr>
          <w:rFonts w:ascii="Times New Roman" w:hAnsi="Times New Roman"/>
          <w:sz w:val="28"/>
          <w:szCs w:val="28"/>
        </w:rPr>
        <w:t xml:space="preserve"> </w:t>
      </w:r>
      <w:r w:rsidRPr="00605E3A">
        <w:rPr>
          <w:rFonts w:ascii="Times New Roman" w:hAnsi="Times New Roman"/>
          <w:sz w:val="28"/>
          <w:szCs w:val="28"/>
        </w:rPr>
        <w:t>дня</w:t>
      </w:r>
      <w:r w:rsidR="003D18BD">
        <w:rPr>
          <w:rFonts w:ascii="Times New Roman" w:hAnsi="Times New Roman"/>
          <w:sz w:val="28"/>
          <w:szCs w:val="28"/>
        </w:rPr>
        <w:t xml:space="preserve"> </w:t>
      </w:r>
      <w:r w:rsidRPr="00605E3A">
        <w:rPr>
          <w:rFonts w:ascii="Times New Roman" w:hAnsi="Times New Roman"/>
          <w:sz w:val="28"/>
          <w:szCs w:val="28"/>
        </w:rPr>
        <w:t>поступления</w:t>
      </w:r>
      <w:r w:rsidR="003D18BD">
        <w:rPr>
          <w:rFonts w:ascii="Times New Roman" w:hAnsi="Times New Roman"/>
          <w:sz w:val="28"/>
          <w:szCs w:val="28"/>
        </w:rPr>
        <w:t xml:space="preserve"> </w:t>
      </w:r>
      <w:r w:rsidRPr="00605E3A">
        <w:rPr>
          <w:rFonts w:ascii="Times New Roman" w:hAnsi="Times New Roman"/>
          <w:sz w:val="28"/>
          <w:szCs w:val="28"/>
        </w:rPr>
        <w:t>инициативы</w:t>
      </w:r>
      <w:r w:rsidR="003D18BD">
        <w:rPr>
          <w:rFonts w:ascii="Times New Roman" w:hAnsi="Times New Roman"/>
          <w:sz w:val="28"/>
          <w:szCs w:val="28"/>
        </w:rPr>
        <w:t xml:space="preserve"> </w:t>
      </w:r>
      <w:r w:rsidRPr="00605E3A">
        <w:rPr>
          <w:rFonts w:ascii="Times New Roman" w:hAnsi="Times New Roman"/>
          <w:sz w:val="28"/>
          <w:szCs w:val="28"/>
        </w:rPr>
        <w:t>о</w:t>
      </w:r>
      <w:r w:rsidR="003D18BD">
        <w:rPr>
          <w:rFonts w:ascii="Times New Roman" w:hAnsi="Times New Roman"/>
          <w:sz w:val="28"/>
          <w:szCs w:val="28"/>
        </w:rPr>
        <w:t xml:space="preserve"> </w:t>
      </w:r>
      <w:r w:rsidRPr="00605E3A">
        <w:rPr>
          <w:rFonts w:ascii="Times New Roman" w:hAnsi="Times New Roman"/>
          <w:sz w:val="28"/>
          <w:szCs w:val="28"/>
        </w:rPr>
        <w:t>его</w:t>
      </w:r>
      <w:r w:rsidR="003D18BD">
        <w:rPr>
          <w:rFonts w:ascii="Times New Roman" w:hAnsi="Times New Roman"/>
          <w:sz w:val="28"/>
          <w:szCs w:val="28"/>
        </w:rPr>
        <w:t xml:space="preserve"> </w:t>
      </w:r>
      <w:r w:rsidRPr="00605E3A">
        <w:rPr>
          <w:rFonts w:ascii="Times New Roman" w:hAnsi="Times New Roman"/>
          <w:sz w:val="28"/>
          <w:szCs w:val="28"/>
        </w:rPr>
        <w:t>проведении</w:t>
      </w:r>
      <w:r w:rsidR="00E65684">
        <w:rPr>
          <w:rFonts w:ascii="Times New Roman" w:hAnsi="Times New Roman"/>
          <w:sz w:val="28"/>
          <w:szCs w:val="28"/>
        </w:rPr>
        <w:t xml:space="preserve"> </w:t>
      </w:r>
      <w:r w:rsidRPr="00605E3A">
        <w:rPr>
          <w:rFonts w:ascii="Times New Roman" w:hAnsi="Times New Roman"/>
          <w:sz w:val="28"/>
          <w:szCs w:val="28"/>
        </w:rPr>
        <w:t>и</w:t>
      </w:r>
      <w:r w:rsidR="003D18BD">
        <w:rPr>
          <w:rFonts w:ascii="Times New Roman" w:hAnsi="Times New Roman"/>
          <w:sz w:val="28"/>
          <w:szCs w:val="28"/>
        </w:rPr>
        <w:t xml:space="preserve"> </w:t>
      </w:r>
      <w:r w:rsidRPr="00605E3A">
        <w:rPr>
          <w:rFonts w:ascii="Times New Roman" w:hAnsi="Times New Roman"/>
          <w:sz w:val="28"/>
          <w:szCs w:val="28"/>
        </w:rPr>
        <w:t>не</w:t>
      </w:r>
      <w:r w:rsidR="003D18BD">
        <w:rPr>
          <w:rFonts w:ascii="Times New Roman" w:hAnsi="Times New Roman"/>
          <w:sz w:val="28"/>
          <w:szCs w:val="28"/>
        </w:rPr>
        <w:t xml:space="preserve"> </w:t>
      </w:r>
      <w:r w:rsidRPr="00605E3A">
        <w:rPr>
          <w:rFonts w:ascii="Times New Roman" w:hAnsi="Times New Roman"/>
          <w:sz w:val="28"/>
          <w:szCs w:val="28"/>
        </w:rPr>
        <w:t>позднее,</w:t>
      </w:r>
      <w:r w:rsidR="003D18BD">
        <w:rPr>
          <w:rFonts w:ascii="Times New Roman" w:hAnsi="Times New Roman"/>
          <w:sz w:val="28"/>
          <w:szCs w:val="28"/>
        </w:rPr>
        <w:t xml:space="preserve"> </w:t>
      </w:r>
      <w:r w:rsidRPr="00605E3A">
        <w:rPr>
          <w:rFonts w:ascii="Times New Roman" w:hAnsi="Times New Roman"/>
          <w:sz w:val="28"/>
          <w:szCs w:val="28"/>
        </w:rPr>
        <w:t>чем</w:t>
      </w:r>
      <w:r w:rsidR="003D18BD">
        <w:rPr>
          <w:rFonts w:ascii="Times New Roman" w:hAnsi="Times New Roman"/>
          <w:sz w:val="28"/>
          <w:szCs w:val="28"/>
        </w:rPr>
        <w:t xml:space="preserve"> </w:t>
      </w:r>
      <w:r w:rsidRPr="00605E3A">
        <w:rPr>
          <w:rFonts w:ascii="Times New Roman" w:hAnsi="Times New Roman"/>
          <w:sz w:val="28"/>
          <w:szCs w:val="28"/>
        </w:rPr>
        <w:t>за</w:t>
      </w:r>
      <w:r w:rsidR="003D18BD">
        <w:rPr>
          <w:rFonts w:ascii="Times New Roman" w:hAnsi="Times New Roman"/>
          <w:sz w:val="28"/>
          <w:szCs w:val="28"/>
        </w:rPr>
        <w:t xml:space="preserve"> </w:t>
      </w:r>
      <w:r w:rsidRPr="00605E3A">
        <w:rPr>
          <w:rFonts w:ascii="Times New Roman" w:hAnsi="Times New Roman"/>
          <w:sz w:val="28"/>
          <w:szCs w:val="28"/>
        </w:rPr>
        <w:t>10</w:t>
      </w:r>
      <w:r w:rsidR="003D18BD">
        <w:rPr>
          <w:rFonts w:ascii="Times New Roman" w:hAnsi="Times New Roman"/>
          <w:sz w:val="28"/>
          <w:szCs w:val="28"/>
        </w:rPr>
        <w:t xml:space="preserve"> </w:t>
      </w:r>
      <w:r w:rsidRPr="00605E3A">
        <w:rPr>
          <w:rFonts w:ascii="Times New Roman" w:hAnsi="Times New Roman"/>
          <w:sz w:val="28"/>
          <w:szCs w:val="28"/>
        </w:rPr>
        <w:t>дней</w:t>
      </w:r>
      <w:r w:rsidR="003D18BD">
        <w:rPr>
          <w:rFonts w:ascii="Times New Roman" w:hAnsi="Times New Roman"/>
          <w:sz w:val="28"/>
          <w:szCs w:val="28"/>
        </w:rPr>
        <w:t xml:space="preserve"> </w:t>
      </w:r>
      <w:r w:rsidRPr="00605E3A">
        <w:rPr>
          <w:rFonts w:ascii="Times New Roman" w:hAnsi="Times New Roman"/>
          <w:sz w:val="28"/>
          <w:szCs w:val="28"/>
        </w:rPr>
        <w:t>до</w:t>
      </w:r>
      <w:r w:rsidR="003D18BD">
        <w:rPr>
          <w:rFonts w:ascii="Times New Roman" w:hAnsi="Times New Roman"/>
          <w:sz w:val="28"/>
          <w:szCs w:val="28"/>
        </w:rPr>
        <w:t xml:space="preserve"> </w:t>
      </w:r>
      <w:r w:rsidRPr="00605E3A">
        <w:rPr>
          <w:rFonts w:ascii="Times New Roman" w:hAnsi="Times New Roman"/>
          <w:sz w:val="28"/>
          <w:szCs w:val="28"/>
        </w:rPr>
        <w:t>дня</w:t>
      </w:r>
      <w:r w:rsidR="003D18BD">
        <w:rPr>
          <w:rFonts w:ascii="Times New Roman" w:hAnsi="Times New Roman"/>
          <w:sz w:val="28"/>
          <w:szCs w:val="28"/>
        </w:rPr>
        <w:t xml:space="preserve"> </w:t>
      </w:r>
      <w:r w:rsidRPr="00605E3A">
        <w:rPr>
          <w:rFonts w:ascii="Times New Roman" w:hAnsi="Times New Roman"/>
          <w:sz w:val="28"/>
          <w:szCs w:val="28"/>
        </w:rPr>
        <w:t>п</w:t>
      </w:r>
      <w:r w:rsidR="00334CB0" w:rsidRPr="00605E3A">
        <w:rPr>
          <w:rFonts w:ascii="Times New Roman" w:hAnsi="Times New Roman"/>
          <w:sz w:val="28"/>
          <w:szCs w:val="28"/>
        </w:rPr>
        <w:t>р</w:t>
      </w:r>
      <w:r w:rsidRPr="00605E3A">
        <w:rPr>
          <w:rFonts w:ascii="Times New Roman" w:hAnsi="Times New Roman"/>
          <w:sz w:val="28"/>
          <w:szCs w:val="28"/>
        </w:rPr>
        <w:t>оведения</w:t>
      </w:r>
      <w:r w:rsidR="003D18BD">
        <w:rPr>
          <w:rFonts w:ascii="Times New Roman" w:hAnsi="Times New Roman"/>
          <w:sz w:val="28"/>
          <w:szCs w:val="28"/>
        </w:rPr>
        <w:t xml:space="preserve"> </w:t>
      </w:r>
      <w:r w:rsidRPr="00605E3A">
        <w:rPr>
          <w:rFonts w:ascii="Times New Roman" w:hAnsi="Times New Roman"/>
          <w:sz w:val="28"/>
          <w:szCs w:val="28"/>
        </w:rPr>
        <w:t>опроса</w:t>
      </w:r>
      <w:r w:rsidR="003D18BD">
        <w:rPr>
          <w:rFonts w:ascii="Times New Roman" w:hAnsi="Times New Roman"/>
          <w:sz w:val="28"/>
          <w:szCs w:val="28"/>
        </w:rPr>
        <w:t xml:space="preserve"> </w:t>
      </w:r>
      <w:r w:rsidRPr="00605E3A">
        <w:rPr>
          <w:rFonts w:ascii="Times New Roman" w:hAnsi="Times New Roman"/>
          <w:sz w:val="28"/>
          <w:szCs w:val="28"/>
        </w:rPr>
        <w:t>граждан.</w:t>
      </w:r>
    </w:p>
    <w:p w14:paraId="7C2FB675" w14:textId="77777777"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E65684">
        <w:rPr>
          <w:rFonts w:ascii="Times New Roman" w:hAnsi="Times New Roman"/>
          <w:sz w:val="28"/>
          <w:szCs w:val="28"/>
        </w:rPr>
        <w:t xml:space="preserve"> </w:t>
      </w:r>
      <w:r w:rsidR="00943F20" w:rsidRPr="00605E3A">
        <w:rPr>
          <w:rFonts w:ascii="Times New Roman" w:hAnsi="Times New Roman"/>
          <w:sz w:val="28"/>
          <w:szCs w:val="28"/>
        </w:rPr>
        <w:t>Жители</w:t>
      </w:r>
      <w:r w:rsidR="00E65684">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E65684">
        <w:rPr>
          <w:rFonts w:ascii="Times New Roman" w:hAnsi="Times New Roman"/>
          <w:sz w:val="28"/>
          <w:szCs w:val="28"/>
        </w:rPr>
        <w:t xml:space="preserve"> </w:t>
      </w:r>
      <w:r w:rsidR="00943F20" w:rsidRPr="00605E3A">
        <w:rPr>
          <w:rFonts w:ascii="Times New Roman" w:hAnsi="Times New Roman"/>
          <w:sz w:val="28"/>
          <w:szCs w:val="28"/>
        </w:rPr>
        <w:t>поселения</w:t>
      </w:r>
      <w:r w:rsidR="00E65684">
        <w:rPr>
          <w:rFonts w:ascii="Times New Roman" w:hAnsi="Times New Roman"/>
          <w:sz w:val="28"/>
          <w:szCs w:val="28"/>
        </w:rPr>
        <w:t xml:space="preserve"> </w:t>
      </w:r>
      <w:r w:rsidR="00943F20" w:rsidRPr="00605E3A">
        <w:rPr>
          <w:rFonts w:ascii="Times New Roman" w:hAnsi="Times New Roman"/>
          <w:sz w:val="28"/>
          <w:szCs w:val="28"/>
        </w:rPr>
        <w:t>должны</w:t>
      </w:r>
      <w:r w:rsidR="00E65684">
        <w:rPr>
          <w:rFonts w:ascii="Times New Roman" w:hAnsi="Times New Roman"/>
          <w:sz w:val="28"/>
          <w:szCs w:val="28"/>
        </w:rPr>
        <w:t xml:space="preserve"> </w:t>
      </w:r>
      <w:r w:rsidR="00943F20" w:rsidRPr="00605E3A">
        <w:rPr>
          <w:rFonts w:ascii="Times New Roman" w:hAnsi="Times New Roman"/>
          <w:sz w:val="28"/>
          <w:szCs w:val="28"/>
        </w:rPr>
        <w:t>быть</w:t>
      </w:r>
      <w:r w:rsidR="00E65684">
        <w:rPr>
          <w:rFonts w:ascii="Times New Roman" w:hAnsi="Times New Roman"/>
          <w:sz w:val="28"/>
          <w:szCs w:val="28"/>
        </w:rPr>
        <w:t xml:space="preserve"> </w:t>
      </w:r>
      <w:r w:rsidR="00943F20" w:rsidRPr="00605E3A">
        <w:rPr>
          <w:rFonts w:ascii="Times New Roman" w:hAnsi="Times New Roman"/>
          <w:sz w:val="28"/>
          <w:szCs w:val="28"/>
        </w:rPr>
        <w:t>проинформированы</w:t>
      </w:r>
      <w:r w:rsidR="00E65684">
        <w:rPr>
          <w:rFonts w:ascii="Times New Roman" w:hAnsi="Times New Roman"/>
          <w:sz w:val="28"/>
          <w:szCs w:val="28"/>
        </w:rPr>
        <w:t xml:space="preserve"> </w:t>
      </w:r>
      <w:r w:rsidR="00943F20" w:rsidRPr="00605E3A">
        <w:rPr>
          <w:rFonts w:ascii="Times New Roman" w:hAnsi="Times New Roman"/>
          <w:sz w:val="28"/>
          <w:szCs w:val="28"/>
        </w:rPr>
        <w:t>о</w:t>
      </w:r>
      <w:r w:rsidR="00E65684">
        <w:rPr>
          <w:rFonts w:ascii="Times New Roman" w:hAnsi="Times New Roman"/>
          <w:sz w:val="28"/>
          <w:szCs w:val="28"/>
        </w:rPr>
        <w:t xml:space="preserve"> </w:t>
      </w:r>
      <w:r w:rsidR="00943F20" w:rsidRPr="00605E3A">
        <w:rPr>
          <w:rFonts w:ascii="Times New Roman" w:hAnsi="Times New Roman"/>
          <w:sz w:val="28"/>
          <w:szCs w:val="28"/>
        </w:rPr>
        <w:t>проведении</w:t>
      </w:r>
      <w:r w:rsidR="00E65684">
        <w:rPr>
          <w:rFonts w:ascii="Times New Roman" w:hAnsi="Times New Roman"/>
          <w:sz w:val="28"/>
          <w:szCs w:val="28"/>
        </w:rPr>
        <w:t xml:space="preserve"> </w:t>
      </w:r>
      <w:r w:rsidR="00943F20" w:rsidRPr="00605E3A">
        <w:rPr>
          <w:rFonts w:ascii="Times New Roman" w:hAnsi="Times New Roman"/>
          <w:sz w:val="28"/>
          <w:szCs w:val="28"/>
        </w:rPr>
        <w:t>опроса</w:t>
      </w:r>
      <w:r w:rsidR="00E65684">
        <w:rPr>
          <w:rFonts w:ascii="Times New Roman" w:hAnsi="Times New Roman"/>
          <w:sz w:val="28"/>
          <w:szCs w:val="28"/>
        </w:rPr>
        <w:t xml:space="preserve"> </w:t>
      </w:r>
      <w:r w:rsidR="00943F20" w:rsidRPr="00605E3A">
        <w:rPr>
          <w:rFonts w:ascii="Times New Roman" w:hAnsi="Times New Roman"/>
          <w:sz w:val="28"/>
          <w:szCs w:val="28"/>
        </w:rPr>
        <w:t>граждан</w:t>
      </w:r>
      <w:r w:rsidR="00E65684">
        <w:rPr>
          <w:rFonts w:ascii="Times New Roman" w:hAnsi="Times New Roman"/>
          <w:sz w:val="28"/>
          <w:szCs w:val="28"/>
        </w:rPr>
        <w:t xml:space="preserve"> </w:t>
      </w:r>
      <w:r w:rsidR="00943F20" w:rsidRPr="00605E3A">
        <w:rPr>
          <w:rFonts w:ascii="Times New Roman" w:hAnsi="Times New Roman"/>
          <w:sz w:val="28"/>
          <w:szCs w:val="28"/>
        </w:rPr>
        <w:t>не</w:t>
      </w:r>
      <w:r w:rsidR="00E65684">
        <w:rPr>
          <w:rFonts w:ascii="Times New Roman" w:hAnsi="Times New Roman"/>
          <w:sz w:val="28"/>
          <w:szCs w:val="28"/>
        </w:rPr>
        <w:t xml:space="preserve"> </w:t>
      </w:r>
      <w:r w:rsidR="00943F20" w:rsidRPr="00605E3A">
        <w:rPr>
          <w:rFonts w:ascii="Times New Roman" w:hAnsi="Times New Roman"/>
          <w:sz w:val="28"/>
          <w:szCs w:val="28"/>
        </w:rPr>
        <w:t>менее</w:t>
      </w:r>
      <w:r w:rsidR="00E65684">
        <w:rPr>
          <w:rFonts w:ascii="Times New Roman" w:hAnsi="Times New Roman"/>
          <w:sz w:val="28"/>
          <w:szCs w:val="28"/>
        </w:rPr>
        <w:t xml:space="preserve"> </w:t>
      </w:r>
      <w:r w:rsidR="00943F20" w:rsidRPr="00605E3A">
        <w:rPr>
          <w:rFonts w:ascii="Times New Roman" w:hAnsi="Times New Roman"/>
          <w:sz w:val="28"/>
          <w:szCs w:val="28"/>
        </w:rPr>
        <w:t>чем</w:t>
      </w:r>
      <w:r w:rsidR="00E65684">
        <w:rPr>
          <w:rFonts w:ascii="Times New Roman" w:hAnsi="Times New Roman"/>
          <w:sz w:val="28"/>
          <w:szCs w:val="28"/>
        </w:rPr>
        <w:t xml:space="preserve"> </w:t>
      </w:r>
      <w:r w:rsidR="00943F20" w:rsidRPr="00605E3A">
        <w:rPr>
          <w:rFonts w:ascii="Times New Roman" w:hAnsi="Times New Roman"/>
          <w:sz w:val="28"/>
          <w:szCs w:val="28"/>
        </w:rPr>
        <w:t>за</w:t>
      </w:r>
      <w:r w:rsidR="00E65684">
        <w:rPr>
          <w:rFonts w:ascii="Times New Roman" w:hAnsi="Times New Roman"/>
          <w:sz w:val="28"/>
          <w:szCs w:val="28"/>
        </w:rPr>
        <w:t xml:space="preserve"> </w:t>
      </w:r>
      <w:r w:rsidR="00943F20" w:rsidRPr="00605E3A">
        <w:rPr>
          <w:rFonts w:ascii="Times New Roman" w:hAnsi="Times New Roman"/>
          <w:sz w:val="28"/>
          <w:szCs w:val="28"/>
        </w:rPr>
        <w:t>10</w:t>
      </w:r>
      <w:r w:rsidR="00E65684">
        <w:rPr>
          <w:rFonts w:ascii="Times New Roman" w:hAnsi="Times New Roman"/>
          <w:sz w:val="28"/>
          <w:szCs w:val="28"/>
        </w:rPr>
        <w:t xml:space="preserve"> </w:t>
      </w:r>
      <w:r w:rsidR="00943F20" w:rsidRPr="00605E3A">
        <w:rPr>
          <w:rFonts w:ascii="Times New Roman" w:hAnsi="Times New Roman"/>
          <w:sz w:val="28"/>
          <w:szCs w:val="28"/>
        </w:rPr>
        <w:t>дней</w:t>
      </w:r>
      <w:r w:rsidR="00E65684">
        <w:rPr>
          <w:rFonts w:ascii="Times New Roman" w:hAnsi="Times New Roman"/>
          <w:sz w:val="28"/>
          <w:szCs w:val="28"/>
        </w:rPr>
        <w:t xml:space="preserve"> </w:t>
      </w:r>
      <w:r w:rsidR="00943F20" w:rsidRPr="00605E3A">
        <w:rPr>
          <w:rFonts w:ascii="Times New Roman" w:hAnsi="Times New Roman"/>
          <w:sz w:val="28"/>
          <w:szCs w:val="28"/>
        </w:rPr>
        <w:t>до</w:t>
      </w:r>
      <w:r w:rsidR="00E65684">
        <w:rPr>
          <w:rFonts w:ascii="Times New Roman" w:hAnsi="Times New Roman"/>
          <w:sz w:val="28"/>
          <w:szCs w:val="28"/>
        </w:rPr>
        <w:t xml:space="preserve"> </w:t>
      </w:r>
      <w:r w:rsidR="00943F20" w:rsidRPr="00605E3A">
        <w:rPr>
          <w:rFonts w:ascii="Times New Roman" w:hAnsi="Times New Roman"/>
          <w:sz w:val="28"/>
          <w:szCs w:val="28"/>
        </w:rPr>
        <w:t>дня</w:t>
      </w:r>
      <w:r w:rsidR="00E65684">
        <w:rPr>
          <w:rFonts w:ascii="Times New Roman" w:hAnsi="Times New Roman"/>
          <w:sz w:val="28"/>
          <w:szCs w:val="28"/>
        </w:rPr>
        <w:t xml:space="preserve"> </w:t>
      </w:r>
      <w:r w:rsidR="00943F20" w:rsidRPr="00605E3A">
        <w:rPr>
          <w:rFonts w:ascii="Times New Roman" w:hAnsi="Times New Roman"/>
          <w:sz w:val="28"/>
          <w:szCs w:val="28"/>
        </w:rPr>
        <w:t>его</w:t>
      </w:r>
      <w:r w:rsidR="00E65684">
        <w:rPr>
          <w:rFonts w:ascii="Times New Roman" w:hAnsi="Times New Roman"/>
          <w:sz w:val="28"/>
          <w:szCs w:val="28"/>
        </w:rPr>
        <w:t xml:space="preserve"> </w:t>
      </w:r>
      <w:r w:rsidR="00943F20" w:rsidRPr="00605E3A">
        <w:rPr>
          <w:rFonts w:ascii="Times New Roman" w:hAnsi="Times New Roman"/>
          <w:sz w:val="28"/>
          <w:szCs w:val="28"/>
        </w:rPr>
        <w:t>проведения.</w:t>
      </w:r>
    </w:p>
    <w:p w14:paraId="4D77A6C8" w14:textId="77777777"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00E65684">
        <w:rPr>
          <w:rFonts w:ascii="Times New Roman" w:hAnsi="Times New Roman"/>
          <w:sz w:val="28"/>
          <w:szCs w:val="28"/>
        </w:rPr>
        <w:t xml:space="preserve"> </w:t>
      </w:r>
      <w:r w:rsidR="00943F20" w:rsidRPr="00605E3A">
        <w:rPr>
          <w:rFonts w:ascii="Times New Roman" w:hAnsi="Times New Roman"/>
          <w:sz w:val="28"/>
          <w:szCs w:val="28"/>
        </w:rPr>
        <w:t>Финансирование</w:t>
      </w:r>
      <w:r w:rsidR="00E65684">
        <w:rPr>
          <w:rFonts w:ascii="Times New Roman" w:hAnsi="Times New Roman"/>
          <w:sz w:val="28"/>
          <w:szCs w:val="28"/>
        </w:rPr>
        <w:t xml:space="preserve"> </w:t>
      </w:r>
      <w:r w:rsidR="00943F20" w:rsidRPr="00605E3A">
        <w:rPr>
          <w:rFonts w:ascii="Times New Roman" w:hAnsi="Times New Roman"/>
          <w:sz w:val="28"/>
          <w:szCs w:val="28"/>
        </w:rPr>
        <w:t>мероприятий,</w:t>
      </w:r>
      <w:r w:rsidR="00E65684">
        <w:rPr>
          <w:rFonts w:ascii="Times New Roman" w:hAnsi="Times New Roman"/>
          <w:sz w:val="28"/>
          <w:szCs w:val="28"/>
        </w:rPr>
        <w:t xml:space="preserve"> </w:t>
      </w:r>
      <w:r w:rsidR="00943F20" w:rsidRPr="00605E3A">
        <w:rPr>
          <w:rFonts w:ascii="Times New Roman" w:hAnsi="Times New Roman"/>
          <w:sz w:val="28"/>
          <w:szCs w:val="28"/>
        </w:rPr>
        <w:t>связанных</w:t>
      </w:r>
      <w:r w:rsidR="00E65684">
        <w:rPr>
          <w:rFonts w:ascii="Times New Roman" w:hAnsi="Times New Roman"/>
          <w:sz w:val="28"/>
          <w:szCs w:val="28"/>
        </w:rPr>
        <w:t xml:space="preserve"> </w:t>
      </w:r>
      <w:r w:rsidR="00943F20" w:rsidRPr="00605E3A">
        <w:rPr>
          <w:rFonts w:ascii="Times New Roman" w:hAnsi="Times New Roman"/>
          <w:sz w:val="28"/>
          <w:szCs w:val="28"/>
        </w:rPr>
        <w:t>с</w:t>
      </w:r>
      <w:r w:rsidR="00E65684">
        <w:rPr>
          <w:rFonts w:ascii="Times New Roman" w:hAnsi="Times New Roman"/>
          <w:sz w:val="28"/>
          <w:szCs w:val="28"/>
        </w:rPr>
        <w:t xml:space="preserve"> </w:t>
      </w:r>
      <w:r w:rsidR="00943F20" w:rsidRPr="00605E3A">
        <w:rPr>
          <w:rFonts w:ascii="Times New Roman" w:hAnsi="Times New Roman"/>
          <w:sz w:val="28"/>
          <w:szCs w:val="28"/>
        </w:rPr>
        <w:t>подготовкой</w:t>
      </w:r>
      <w:r w:rsidR="00E65684">
        <w:rPr>
          <w:rFonts w:ascii="Times New Roman" w:hAnsi="Times New Roman"/>
          <w:sz w:val="28"/>
          <w:szCs w:val="28"/>
        </w:rPr>
        <w:t xml:space="preserve"> </w:t>
      </w:r>
      <w:r w:rsidR="00943F20" w:rsidRPr="00605E3A">
        <w:rPr>
          <w:rFonts w:ascii="Times New Roman" w:hAnsi="Times New Roman"/>
          <w:sz w:val="28"/>
          <w:szCs w:val="28"/>
        </w:rPr>
        <w:t>и</w:t>
      </w:r>
      <w:r w:rsidR="00E65684">
        <w:rPr>
          <w:rFonts w:ascii="Times New Roman" w:hAnsi="Times New Roman"/>
          <w:sz w:val="28"/>
          <w:szCs w:val="28"/>
        </w:rPr>
        <w:t xml:space="preserve"> </w:t>
      </w:r>
      <w:r w:rsidR="00943F20" w:rsidRPr="00605E3A">
        <w:rPr>
          <w:rFonts w:ascii="Times New Roman" w:hAnsi="Times New Roman"/>
          <w:sz w:val="28"/>
          <w:szCs w:val="28"/>
        </w:rPr>
        <w:t>проведением</w:t>
      </w:r>
      <w:r w:rsidR="00E65684">
        <w:rPr>
          <w:rFonts w:ascii="Times New Roman" w:hAnsi="Times New Roman"/>
          <w:sz w:val="28"/>
          <w:szCs w:val="28"/>
        </w:rPr>
        <w:t xml:space="preserve"> </w:t>
      </w:r>
      <w:r w:rsidR="00943F20" w:rsidRPr="00605E3A">
        <w:rPr>
          <w:rFonts w:ascii="Times New Roman" w:hAnsi="Times New Roman"/>
          <w:sz w:val="28"/>
          <w:szCs w:val="28"/>
        </w:rPr>
        <w:t>опроса</w:t>
      </w:r>
      <w:r w:rsidR="00E65684">
        <w:rPr>
          <w:rFonts w:ascii="Times New Roman" w:hAnsi="Times New Roman"/>
          <w:sz w:val="28"/>
          <w:szCs w:val="28"/>
        </w:rPr>
        <w:t xml:space="preserve"> </w:t>
      </w:r>
      <w:r w:rsidR="00943F20" w:rsidRPr="00605E3A">
        <w:rPr>
          <w:rFonts w:ascii="Times New Roman" w:hAnsi="Times New Roman"/>
          <w:sz w:val="28"/>
          <w:szCs w:val="28"/>
        </w:rPr>
        <w:t>граждан,</w:t>
      </w:r>
      <w:r w:rsidR="00E65684">
        <w:rPr>
          <w:rFonts w:ascii="Times New Roman" w:hAnsi="Times New Roman"/>
          <w:sz w:val="28"/>
          <w:szCs w:val="28"/>
        </w:rPr>
        <w:t xml:space="preserve"> </w:t>
      </w:r>
      <w:r w:rsidR="00943F20" w:rsidRPr="00605E3A">
        <w:rPr>
          <w:rFonts w:ascii="Times New Roman" w:hAnsi="Times New Roman"/>
          <w:sz w:val="28"/>
          <w:szCs w:val="28"/>
        </w:rPr>
        <w:t>осуществляется:</w:t>
      </w:r>
    </w:p>
    <w:p w14:paraId="02461F4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E65684">
        <w:rPr>
          <w:rFonts w:ascii="Times New Roman" w:hAnsi="Times New Roman"/>
          <w:sz w:val="28"/>
          <w:szCs w:val="28"/>
        </w:rPr>
        <w:t xml:space="preserve"> </w:t>
      </w:r>
      <w:r w:rsidRPr="00605E3A">
        <w:rPr>
          <w:rFonts w:ascii="Times New Roman" w:hAnsi="Times New Roman"/>
          <w:sz w:val="28"/>
          <w:szCs w:val="28"/>
        </w:rPr>
        <w:t>за</w:t>
      </w:r>
      <w:r w:rsidR="00E65684">
        <w:rPr>
          <w:rFonts w:ascii="Times New Roman" w:hAnsi="Times New Roman"/>
          <w:sz w:val="28"/>
          <w:szCs w:val="28"/>
        </w:rPr>
        <w:t xml:space="preserve"> </w:t>
      </w:r>
      <w:r w:rsidRPr="00605E3A">
        <w:rPr>
          <w:rFonts w:ascii="Times New Roman" w:hAnsi="Times New Roman"/>
          <w:sz w:val="28"/>
          <w:szCs w:val="28"/>
        </w:rPr>
        <w:t>счет</w:t>
      </w:r>
      <w:r w:rsidR="00E65684">
        <w:rPr>
          <w:rFonts w:ascii="Times New Roman" w:hAnsi="Times New Roman"/>
          <w:sz w:val="28"/>
          <w:szCs w:val="28"/>
        </w:rPr>
        <w:t xml:space="preserve"> </w:t>
      </w:r>
      <w:r w:rsidRPr="00605E3A">
        <w:rPr>
          <w:rFonts w:ascii="Times New Roman" w:hAnsi="Times New Roman"/>
          <w:sz w:val="28"/>
          <w:szCs w:val="28"/>
        </w:rPr>
        <w:t>средств</w:t>
      </w:r>
      <w:r w:rsidR="00E65684">
        <w:rPr>
          <w:rFonts w:ascii="Times New Roman" w:hAnsi="Times New Roman"/>
          <w:sz w:val="28"/>
          <w:szCs w:val="28"/>
        </w:rPr>
        <w:t xml:space="preserve"> </w:t>
      </w:r>
      <w:r w:rsidRPr="00605E3A">
        <w:rPr>
          <w:rFonts w:ascii="Times New Roman" w:hAnsi="Times New Roman"/>
          <w:sz w:val="28"/>
          <w:szCs w:val="28"/>
        </w:rPr>
        <w:t>бюджета</w:t>
      </w:r>
      <w:r w:rsidR="00E65684">
        <w:rPr>
          <w:rFonts w:ascii="Times New Roman" w:hAnsi="Times New Roman"/>
          <w:sz w:val="28"/>
          <w:szCs w:val="28"/>
        </w:rPr>
        <w:t xml:space="preserve"> Троицкого </w:t>
      </w:r>
      <w:r w:rsidRPr="00605E3A">
        <w:rPr>
          <w:rFonts w:ascii="Times New Roman" w:hAnsi="Times New Roman"/>
          <w:sz w:val="28"/>
          <w:szCs w:val="28"/>
        </w:rPr>
        <w:t>сельского</w:t>
      </w:r>
      <w:r w:rsidR="00E65684">
        <w:rPr>
          <w:rFonts w:ascii="Times New Roman" w:hAnsi="Times New Roman"/>
          <w:sz w:val="28"/>
          <w:szCs w:val="28"/>
        </w:rPr>
        <w:t xml:space="preserve"> </w:t>
      </w:r>
      <w:r w:rsidRPr="00605E3A">
        <w:rPr>
          <w:rFonts w:ascii="Times New Roman" w:hAnsi="Times New Roman"/>
          <w:sz w:val="28"/>
          <w:szCs w:val="28"/>
        </w:rPr>
        <w:t>поселения</w:t>
      </w:r>
      <w:r w:rsidR="00E65684">
        <w:rPr>
          <w:rFonts w:ascii="Times New Roman" w:hAnsi="Times New Roman"/>
          <w:sz w:val="28"/>
          <w:szCs w:val="28"/>
        </w:rPr>
        <w:t xml:space="preserve"> – </w:t>
      </w:r>
      <w:r w:rsidRPr="00605E3A">
        <w:rPr>
          <w:rFonts w:ascii="Times New Roman" w:hAnsi="Times New Roman"/>
          <w:sz w:val="28"/>
          <w:szCs w:val="28"/>
        </w:rPr>
        <w:t>при</w:t>
      </w:r>
      <w:r w:rsidR="00E65684">
        <w:rPr>
          <w:rFonts w:ascii="Times New Roman" w:hAnsi="Times New Roman"/>
          <w:sz w:val="28"/>
          <w:szCs w:val="28"/>
        </w:rPr>
        <w:t xml:space="preserve"> </w:t>
      </w:r>
      <w:r w:rsidRPr="00605E3A">
        <w:rPr>
          <w:rFonts w:ascii="Times New Roman" w:hAnsi="Times New Roman"/>
          <w:sz w:val="28"/>
          <w:szCs w:val="28"/>
        </w:rPr>
        <w:t>проведении</w:t>
      </w:r>
      <w:r w:rsidR="00E65684">
        <w:rPr>
          <w:rFonts w:ascii="Times New Roman" w:hAnsi="Times New Roman"/>
          <w:sz w:val="28"/>
          <w:szCs w:val="28"/>
        </w:rPr>
        <w:t xml:space="preserve"> </w:t>
      </w:r>
      <w:r w:rsidRPr="00605E3A">
        <w:rPr>
          <w:rFonts w:ascii="Times New Roman" w:hAnsi="Times New Roman"/>
          <w:sz w:val="28"/>
          <w:szCs w:val="28"/>
        </w:rPr>
        <w:t>опроса</w:t>
      </w:r>
      <w:r w:rsidR="00E65684">
        <w:rPr>
          <w:rFonts w:ascii="Times New Roman" w:hAnsi="Times New Roman"/>
          <w:sz w:val="28"/>
          <w:szCs w:val="28"/>
        </w:rPr>
        <w:t xml:space="preserve"> </w:t>
      </w:r>
      <w:r w:rsidRPr="00605E3A">
        <w:rPr>
          <w:rFonts w:ascii="Times New Roman" w:hAnsi="Times New Roman"/>
          <w:sz w:val="28"/>
          <w:szCs w:val="28"/>
        </w:rPr>
        <w:t>по</w:t>
      </w:r>
      <w:r w:rsidR="00E65684">
        <w:rPr>
          <w:rFonts w:ascii="Times New Roman" w:hAnsi="Times New Roman"/>
          <w:sz w:val="28"/>
          <w:szCs w:val="28"/>
        </w:rPr>
        <w:t xml:space="preserve"> </w:t>
      </w:r>
      <w:r w:rsidRPr="00605E3A">
        <w:rPr>
          <w:rFonts w:ascii="Times New Roman" w:hAnsi="Times New Roman"/>
          <w:sz w:val="28"/>
          <w:szCs w:val="28"/>
        </w:rPr>
        <w:t>инициативе</w:t>
      </w:r>
      <w:r w:rsidR="00E65684">
        <w:rPr>
          <w:rFonts w:ascii="Times New Roman" w:hAnsi="Times New Roman"/>
          <w:sz w:val="28"/>
          <w:szCs w:val="28"/>
        </w:rPr>
        <w:t xml:space="preserve"> </w:t>
      </w:r>
      <w:r w:rsidRPr="00605E3A">
        <w:rPr>
          <w:rFonts w:ascii="Times New Roman" w:hAnsi="Times New Roman"/>
          <w:sz w:val="28"/>
          <w:szCs w:val="28"/>
        </w:rPr>
        <w:t>органов</w:t>
      </w:r>
      <w:r w:rsidR="00E65684">
        <w:rPr>
          <w:rFonts w:ascii="Times New Roman" w:hAnsi="Times New Roman"/>
          <w:sz w:val="28"/>
          <w:szCs w:val="28"/>
        </w:rPr>
        <w:t xml:space="preserve"> </w:t>
      </w:r>
      <w:r w:rsidRPr="00605E3A">
        <w:rPr>
          <w:rFonts w:ascii="Times New Roman" w:hAnsi="Times New Roman"/>
          <w:sz w:val="28"/>
          <w:szCs w:val="28"/>
        </w:rPr>
        <w:t>местного</w:t>
      </w:r>
      <w:r w:rsidR="00E65684">
        <w:rPr>
          <w:rFonts w:ascii="Times New Roman" w:hAnsi="Times New Roman"/>
          <w:sz w:val="28"/>
          <w:szCs w:val="28"/>
        </w:rPr>
        <w:t xml:space="preserve"> </w:t>
      </w:r>
      <w:r w:rsidRPr="00605E3A">
        <w:rPr>
          <w:rFonts w:ascii="Times New Roman" w:hAnsi="Times New Roman"/>
          <w:sz w:val="28"/>
          <w:szCs w:val="28"/>
        </w:rPr>
        <w:t>самоуправления;</w:t>
      </w:r>
    </w:p>
    <w:p w14:paraId="572B7BE0"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E65684">
        <w:rPr>
          <w:rFonts w:ascii="Times New Roman" w:hAnsi="Times New Roman"/>
          <w:sz w:val="28"/>
          <w:szCs w:val="28"/>
        </w:rPr>
        <w:t xml:space="preserve"> </w:t>
      </w:r>
      <w:r w:rsidRPr="00605E3A">
        <w:rPr>
          <w:rFonts w:ascii="Times New Roman" w:hAnsi="Times New Roman"/>
          <w:sz w:val="28"/>
          <w:szCs w:val="28"/>
        </w:rPr>
        <w:t>за</w:t>
      </w:r>
      <w:r w:rsidR="00E65684">
        <w:rPr>
          <w:rFonts w:ascii="Times New Roman" w:hAnsi="Times New Roman"/>
          <w:sz w:val="28"/>
          <w:szCs w:val="28"/>
        </w:rPr>
        <w:t xml:space="preserve"> </w:t>
      </w:r>
      <w:r w:rsidRPr="00605E3A">
        <w:rPr>
          <w:rFonts w:ascii="Times New Roman" w:hAnsi="Times New Roman"/>
          <w:sz w:val="28"/>
          <w:szCs w:val="28"/>
        </w:rPr>
        <w:t>счет</w:t>
      </w:r>
      <w:r w:rsidR="00E65684">
        <w:rPr>
          <w:rFonts w:ascii="Times New Roman" w:hAnsi="Times New Roman"/>
          <w:sz w:val="28"/>
          <w:szCs w:val="28"/>
        </w:rPr>
        <w:t xml:space="preserve"> </w:t>
      </w:r>
      <w:r w:rsidRPr="00605E3A">
        <w:rPr>
          <w:rFonts w:ascii="Times New Roman" w:hAnsi="Times New Roman"/>
          <w:sz w:val="28"/>
          <w:szCs w:val="28"/>
        </w:rPr>
        <w:t>средств</w:t>
      </w:r>
      <w:r w:rsidR="00E65684">
        <w:rPr>
          <w:rFonts w:ascii="Times New Roman" w:hAnsi="Times New Roman"/>
          <w:sz w:val="28"/>
          <w:szCs w:val="28"/>
        </w:rPr>
        <w:t xml:space="preserve"> </w:t>
      </w:r>
      <w:r w:rsidRPr="00605E3A">
        <w:rPr>
          <w:rFonts w:ascii="Times New Roman" w:hAnsi="Times New Roman"/>
          <w:sz w:val="28"/>
          <w:szCs w:val="28"/>
        </w:rPr>
        <w:t>бюджета</w:t>
      </w:r>
      <w:r w:rsidR="00E65684">
        <w:rPr>
          <w:rFonts w:ascii="Times New Roman" w:hAnsi="Times New Roman"/>
          <w:sz w:val="28"/>
          <w:szCs w:val="28"/>
        </w:rPr>
        <w:t xml:space="preserve"> </w:t>
      </w:r>
      <w:r w:rsidRPr="00605E3A">
        <w:rPr>
          <w:rFonts w:ascii="Times New Roman" w:hAnsi="Times New Roman"/>
          <w:sz w:val="28"/>
          <w:szCs w:val="28"/>
        </w:rPr>
        <w:t>Ростовской</w:t>
      </w:r>
      <w:r w:rsidR="00E65684">
        <w:rPr>
          <w:rFonts w:ascii="Times New Roman" w:hAnsi="Times New Roman"/>
          <w:sz w:val="28"/>
          <w:szCs w:val="28"/>
        </w:rPr>
        <w:t xml:space="preserve"> </w:t>
      </w:r>
      <w:r w:rsidRPr="00605E3A">
        <w:rPr>
          <w:rFonts w:ascii="Times New Roman" w:hAnsi="Times New Roman"/>
          <w:sz w:val="28"/>
          <w:szCs w:val="28"/>
        </w:rPr>
        <w:t>области</w:t>
      </w:r>
      <w:r w:rsidR="00E65684">
        <w:rPr>
          <w:rFonts w:ascii="Times New Roman" w:hAnsi="Times New Roman"/>
          <w:sz w:val="28"/>
          <w:szCs w:val="28"/>
        </w:rPr>
        <w:t xml:space="preserve"> – </w:t>
      </w:r>
      <w:r w:rsidRPr="00605E3A">
        <w:rPr>
          <w:rFonts w:ascii="Times New Roman" w:hAnsi="Times New Roman"/>
          <w:sz w:val="28"/>
          <w:szCs w:val="28"/>
        </w:rPr>
        <w:t>при</w:t>
      </w:r>
      <w:r w:rsidR="00E65684">
        <w:rPr>
          <w:rFonts w:ascii="Times New Roman" w:hAnsi="Times New Roman"/>
          <w:sz w:val="28"/>
          <w:szCs w:val="28"/>
        </w:rPr>
        <w:t xml:space="preserve"> </w:t>
      </w:r>
      <w:r w:rsidRPr="00605E3A">
        <w:rPr>
          <w:rFonts w:ascii="Times New Roman" w:hAnsi="Times New Roman"/>
          <w:sz w:val="28"/>
          <w:szCs w:val="28"/>
        </w:rPr>
        <w:t>проведении</w:t>
      </w:r>
      <w:r w:rsidR="00E65684">
        <w:rPr>
          <w:rFonts w:ascii="Times New Roman" w:hAnsi="Times New Roman"/>
          <w:sz w:val="28"/>
          <w:szCs w:val="28"/>
        </w:rPr>
        <w:t xml:space="preserve"> </w:t>
      </w:r>
      <w:r w:rsidRPr="00605E3A">
        <w:rPr>
          <w:rFonts w:ascii="Times New Roman" w:hAnsi="Times New Roman"/>
          <w:sz w:val="28"/>
          <w:szCs w:val="28"/>
        </w:rPr>
        <w:t>опроса</w:t>
      </w:r>
      <w:r w:rsidR="00E65684">
        <w:rPr>
          <w:rFonts w:ascii="Times New Roman" w:hAnsi="Times New Roman"/>
          <w:sz w:val="28"/>
          <w:szCs w:val="28"/>
        </w:rPr>
        <w:t xml:space="preserve"> </w:t>
      </w:r>
      <w:r w:rsidRPr="00605E3A">
        <w:rPr>
          <w:rFonts w:ascii="Times New Roman" w:hAnsi="Times New Roman"/>
          <w:sz w:val="28"/>
          <w:szCs w:val="28"/>
        </w:rPr>
        <w:t>по</w:t>
      </w:r>
      <w:r w:rsidR="00E65684">
        <w:rPr>
          <w:rFonts w:ascii="Times New Roman" w:hAnsi="Times New Roman"/>
          <w:sz w:val="28"/>
          <w:szCs w:val="28"/>
        </w:rPr>
        <w:t xml:space="preserve"> </w:t>
      </w:r>
      <w:r w:rsidRPr="00605E3A">
        <w:rPr>
          <w:rFonts w:ascii="Times New Roman" w:hAnsi="Times New Roman"/>
          <w:sz w:val="28"/>
          <w:szCs w:val="28"/>
        </w:rPr>
        <w:t>инициативе</w:t>
      </w:r>
      <w:r w:rsidR="00E65684">
        <w:rPr>
          <w:rFonts w:ascii="Times New Roman" w:hAnsi="Times New Roman"/>
          <w:sz w:val="28"/>
          <w:szCs w:val="28"/>
        </w:rPr>
        <w:t xml:space="preserve"> </w:t>
      </w:r>
      <w:r w:rsidRPr="00605E3A">
        <w:rPr>
          <w:rFonts w:ascii="Times New Roman" w:hAnsi="Times New Roman"/>
          <w:sz w:val="28"/>
          <w:szCs w:val="28"/>
        </w:rPr>
        <w:t>органов</w:t>
      </w:r>
      <w:r w:rsidR="00E65684">
        <w:rPr>
          <w:rFonts w:ascii="Times New Roman" w:hAnsi="Times New Roman"/>
          <w:sz w:val="28"/>
          <w:szCs w:val="28"/>
        </w:rPr>
        <w:t xml:space="preserve"> </w:t>
      </w:r>
      <w:r w:rsidRPr="00605E3A">
        <w:rPr>
          <w:rFonts w:ascii="Times New Roman" w:hAnsi="Times New Roman"/>
          <w:sz w:val="28"/>
          <w:szCs w:val="28"/>
        </w:rPr>
        <w:t>государственной</w:t>
      </w:r>
      <w:r w:rsidR="00E65684">
        <w:rPr>
          <w:rFonts w:ascii="Times New Roman" w:hAnsi="Times New Roman"/>
          <w:sz w:val="28"/>
          <w:szCs w:val="28"/>
        </w:rPr>
        <w:t xml:space="preserve"> </w:t>
      </w:r>
      <w:r w:rsidRPr="00605E3A">
        <w:rPr>
          <w:rFonts w:ascii="Times New Roman" w:hAnsi="Times New Roman"/>
          <w:sz w:val="28"/>
          <w:szCs w:val="28"/>
        </w:rPr>
        <w:t>власти</w:t>
      </w:r>
      <w:r w:rsidR="00E65684">
        <w:rPr>
          <w:rFonts w:ascii="Times New Roman" w:hAnsi="Times New Roman"/>
          <w:sz w:val="28"/>
          <w:szCs w:val="28"/>
        </w:rPr>
        <w:t xml:space="preserve"> </w:t>
      </w:r>
      <w:r w:rsidRPr="00605E3A">
        <w:rPr>
          <w:rFonts w:ascii="Times New Roman" w:hAnsi="Times New Roman"/>
          <w:sz w:val="28"/>
          <w:szCs w:val="28"/>
        </w:rPr>
        <w:t>Ростовской</w:t>
      </w:r>
      <w:r w:rsidR="00E65684">
        <w:rPr>
          <w:rFonts w:ascii="Times New Roman" w:hAnsi="Times New Roman"/>
          <w:sz w:val="28"/>
          <w:szCs w:val="28"/>
        </w:rPr>
        <w:t xml:space="preserve"> </w:t>
      </w:r>
      <w:r w:rsidRPr="00605E3A">
        <w:rPr>
          <w:rFonts w:ascii="Times New Roman" w:hAnsi="Times New Roman"/>
          <w:sz w:val="28"/>
          <w:szCs w:val="28"/>
        </w:rPr>
        <w:t>области.</w:t>
      </w:r>
    </w:p>
    <w:p w14:paraId="3A3C3557" w14:textId="77777777" w:rsidR="008329F5" w:rsidRPr="00605E3A" w:rsidRDefault="008329F5" w:rsidP="0072472A">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00E65684">
        <w:rPr>
          <w:rFonts w:ascii="Times New Roman" w:hAnsi="Times New Roman"/>
          <w:sz w:val="28"/>
          <w:szCs w:val="28"/>
        </w:rPr>
        <w:t xml:space="preserve"> </w:t>
      </w:r>
      <w:r w:rsidRPr="00605E3A">
        <w:rPr>
          <w:rFonts w:ascii="Times New Roman" w:hAnsi="Times New Roman"/>
          <w:sz w:val="28"/>
          <w:szCs w:val="28"/>
        </w:rPr>
        <w:t>Для</w:t>
      </w:r>
      <w:r w:rsidR="00E65684">
        <w:rPr>
          <w:rFonts w:ascii="Times New Roman" w:hAnsi="Times New Roman"/>
          <w:sz w:val="28"/>
          <w:szCs w:val="28"/>
        </w:rPr>
        <w:t xml:space="preserve"> </w:t>
      </w:r>
      <w:r w:rsidRPr="00605E3A">
        <w:rPr>
          <w:rFonts w:ascii="Times New Roman" w:hAnsi="Times New Roman"/>
          <w:sz w:val="28"/>
          <w:szCs w:val="28"/>
        </w:rPr>
        <w:t>установления</w:t>
      </w:r>
      <w:r w:rsidR="00E65684">
        <w:rPr>
          <w:rFonts w:ascii="Times New Roman" w:hAnsi="Times New Roman"/>
          <w:sz w:val="28"/>
          <w:szCs w:val="28"/>
        </w:rPr>
        <w:t xml:space="preserve"> </w:t>
      </w:r>
      <w:r w:rsidRPr="00605E3A">
        <w:rPr>
          <w:rFonts w:ascii="Times New Roman" w:hAnsi="Times New Roman"/>
          <w:sz w:val="28"/>
          <w:szCs w:val="28"/>
        </w:rPr>
        <w:t>результатов</w:t>
      </w:r>
      <w:r w:rsidR="00E65684">
        <w:rPr>
          <w:rFonts w:ascii="Times New Roman" w:hAnsi="Times New Roman"/>
          <w:sz w:val="28"/>
          <w:szCs w:val="28"/>
        </w:rPr>
        <w:t xml:space="preserve"> </w:t>
      </w:r>
      <w:r w:rsidRPr="00605E3A">
        <w:rPr>
          <w:rFonts w:ascii="Times New Roman" w:hAnsi="Times New Roman"/>
          <w:sz w:val="28"/>
          <w:szCs w:val="28"/>
        </w:rPr>
        <w:t>опроса</w:t>
      </w:r>
      <w:r w:rsidR="00E65684">
        <w:rPr>
          <w:rFonts w:ascii="Times New Roman" w:hAnsi="Times New Roman"/>
          <w:sz w:val="28"/>
          <w:szCs w:val="28"/>
        </w:rPr>
        <w:t xml:space="preserve"> </w:t>
      </w:r>
      <w:r w:rsidRPr="00605E3A">
        <w:rPr>
          <w:rFonts w:ascii="Times New Roman" w:hAnsi="Times New Roman"/>
          <w:sz w:val="28"/>
          <w:szCs w:val="28"/>
        </w:rPr>
        <w:t>граждан</w:t>
      </w:r>
      <w:r w:rsidR="00AE7E98">
        <w:rPr>
          <w:rFonts w:ascii="Times New Roman" w:hAnsi="Times New Roman"/>
          <w:sz w:val="28"/>
          <w:szCs w:val="28"/>
        </w:rPr>
        <w:t xml:space="preserve"> </w:t>
      </w:r>
      <w:r w:rsidRPr="00605E3A">
        <w:rPr>
          <w:rFonts w:ascii="Times New Roman" w:hAnsi="Times New Roman"/>
          <w:sz w:val="28"/>
          <w:szCs w:val="28"/>
        </w:rPr>
        <w:t>и</w:t>
      </w:r>
      <w:r w:rsidR="00AE7E98">
        <w:rPr>
          <w:rFonts w:ascii="Times New Roman" w:hAnsi="Times New Roman"/>
          <w:sz w:val="28"/>
          <w:szCs w:val="28"/>
        </w:rPr>
        <w:t xml:space="preserve"> </w:t>
      </w:r>
      <w:r w:rsidRPr="00605E3A">
        <w:rPr>
          <w:rFonts w:ascii="Times New Roman" w:hAnsi="Times New Roman"/>
          <w:sz w:val="28"/>
          <w:szCs w:val="28"/>
        </w:rPr>
        <w:t>подготовки</w:t>
      </w:r>
      <w:r w:rsidR="00AE7E98">
        <w:rPr>
          <w:rFonts w:ascii="Times New Roman" w:hAnsi="Times New Roman"/>
          <w:sz w:val="28"/>
          <w:szCs w:val="28"/>
        </w:rPr>
        <w:t xml:space="preserve"> </w:t>
      </w:r>
      <w:r w:rsidRPr="00605E3A">
        <w:rPr>
          <w:rFonts w:ascii="Times New Roman" w:hAnsi="Times New Roman"/>
          <w:sz w:val="28"/>
          <w:szCs w:val="28"/>
        </w:rPr>
        <w:t>заключения</w:t>
      </w:r>
      <w:r w:rsidR="00AE7E98">
        <w:rPr>
          <w:rFonts w:ascii="Times New Roman" w:hAnsi="Times New Roman"/>
          <w:sz w:val="28"/>
          <w:szCs w:val="28"/>
        </w:rPr>
        <w:t xml:space="preserve"> </w:t>
      </w:r>
      <w:r w:rsidRPr="00605E3A">
        <w:rPr>
          <w:rFonts w:ascii="Times New Roman" w:hAnsi="Times New Roman"/>
          <w:sz w:val="28"/>
          <w:szCs w:val="28"/>
        </w:rPr>
        <w:t>о</w:t>
      </w:r>
      <w:r w:rsidR="00AE7E98">
        <w:rPr>
          <w:rFonts w:ascii="Times New Roman" w:hAnsi="Times New Roman"/>
          <w:sz w:val="28"/>
          <w:szCs w:val="28"/>
        </w:rPr>
        <w:t xml:space="preserve"> </w:t>
      </w:r>
      <w:r w:rsidRPr="00605E3A">
        <w:rPr>
          <w:rFonts w:ascii="Times New Roman" w:hAnsi="Times New Roman"/>
          <w:sz w:val="28"/>
          <w:szCs w:val="28"/>
        </w:rPr>
        <w:t>результатах</w:t>
      </w:r>
      <w:r w:rsidR="00AE7E98">
        <w:rPr>
          <w:rFonts w:ascii="Times New Roman" w:hAnsi="Times New Roman"/>
          <w:sz w:val="28"/>
          <w:szCs w:val="28"/>
        </w:rPr>
        <w:t xml:space="preserve"> </w:t>
      </w:r>
      <w:r w:rsidRPr="00605E3A">
        <w:rPr>
          <w:rFonts w:ascii="Times New Roman" w:hAnsi="Times New Roman"/>
          <w:sz w:val="28"/>
          <w:szCs w:val="28"/>
        </w:rPr>
        <w:t>опроса</w:t>
      </w:r>
      <w:r w:rsidR="00AE7E98">
        <w:rPr>
          <w:rFonts w:ascii="Times New Roman" w:hAnsi="Times New Roman"/>
          <w:sz w:val="28"/>
          <w:szCs w:val="28"/>
        </w:rPr>
        <w:t xml:space="preserve"> </w:t>
      </w:r>
      <w:r w:rsidRPr="00605E3A">
        <w:rPr>
          <w:rFonts w:ascii="Times New Roman" w:hAnsi="Times New Roman"/>
          <w:sz w:val="28"/>
          <w:szCs w:val="28"/>
        </w:rPr>
        <w:t>граждан</w:t>
      </w:r>
      <w:r w:rsidR="00AE7E98">
        <w:rPr>
          <w:rFonts w:ascii="Times New Roman" w:hAnsi="Times New Roman"/>
          <w:sz w:val="28"/>
          <w:szCs w:val="28"/>
        </w:rPr>
        <w:t xml:space="preserve"> </w:t>
      </w:r>
      <w:r w:rsidRPr="00605E3A">
        <w:rPr>
          <w:rFonts w:ascii="Times New Roman" w:hAnsi="Times New Roman"/>
          <w:sz w:val="28"/>
          <w:szCs w:val="28"/>
        </w:rPr>
        <w:t>решением</w:t>
      </w:r>
      <w:r w:rsidR="00AE7E98">
        <w:rPr>
          <w:rFonts w:ascii="Times New Roman" w:hAnsi="Times New Roman"/>
          <w:sz w:val="28"/>
          <w:szCs w:val="28"/>
        </w:rPr>
        <w:t xml:space="preserve"> </w:t>
      </w:r>
      <w:r w:rsidRPr="00605E3A">
        <w:rPr>
          <w:rFonts w:ascii="Times New Roman" w:hAnsi="Times New Roman"/>
          <w:sz w:val="28"/>
          <w:szCs w:val="28"/>
        </w:rPr>
        <w:t>Собрания</w:t>
      </w:r>
      <w:r w:rsidR="00AE7E98">
        <w:rPr>
          <w:rFonts w:ascii="Times New Roman" w:hAnsi="Times New Roman"/>
          <w:sz w:val="28"/>
          <w:szCs w:val="28"/>
        </w:rPr>
        <w:t xml:space="preserve"> </w:t>
      </w:r>
      <w:r w:rsidRPr="00605E3A">
        <w:rPr>
          <w:rFonts w:ascii="Times New Roman" w:hAnsi="Times New Roman"/>
          <w:sz w:val="28"/>
          <w:szCs w:val="28"/>
        </w:rPr>
        <w:t>депутатов</w:t>
      </w:r>
      <w:r w:rsidR="00AE7E98">
        <w:rPr>
          <w:rFonts w:ascii="Times New Roman" w:hAnsi="Times New Roman"/>
          <w:sz w:val="28"/>
          <w:szCs w:val="28"/>
        </w:rPr>
        <w:t xml:space="preserve"> Троицкого </w:t>
      </w:r>
      <w:r w:rsidRPr="00605E3A">
        <w:rPr>
          <w:rFonts w:ascii="Times New Roman" w:hAnsi="Times New Roman"/>
          <w:sz w:val="28"/>
          <w:szCs w:val="28"/>
        </w:rPr>
        <w:t>сельского</w:t>
      </w:r>
      <w:r w:rsidR="00AE7E98">
        <w:rPr>
          <w:rFonts w:ascii="Times New Roman" w:hAnsi="Times New Roman"/>
          <w:sz w:val="28"/>
          <w:szCs w:val="28"/>
        </w:rPr>
        <w:t xml:space="preserve"> </w:t>
      </w:r>
      <w:r w:rsidRPr="00605E3A">
        <w:rPr>
          <w:rFonts w:ascii="Times New Roman" w:hAnsi="Times New Roman"/>
          <w:sz w:val="28"/>
          <w:szCs w:val="28"/>
        </w:rPr>
        <w:t>поселения</w:t>
      </w:r>
      <w:r w:rsidR="00AE7E98">
        <w:rPr>
          <w:rFonts w:ascii="Times New Roman" w:hAnsi="Times New Roman"/>
          <w:sz w:val="28"/>
          <w:szCs w:val="28"/>
        </w:rPr>
        <w:t xml:space="preserve"> </w:t>
      </w:r>
      <w:r w:rsidRPr="00605E3A">
        <w:rPr>
          <w:rFonts w:ascii="Times New Roman" w:hAnsi="Times New Roman"/>
          <w:sz w:val="28"/>
          <w:szCs w:val="28"/>
        </w:rPr>
        <w:t>создается</w:t>
      </w:r>
      <w:r w:rsidR="00AE7E98">
        <w:rPr>
          <w:rFonts w:ascii="Times New Roman" w:hAnsi="Times New Roman"/>
          <w:sz w:val="28"/>
          <w:szCs w:val="28"/>
        </w:rPr>
        <w:t xml:space="preserve"> </w:t>
      </w:r>
      <w:r w:rsidRPr="00605E3A">
        <w:rPr>
          <w:rFonts w:ascii="Times New Roman" w:hAnsi="Times New Roman"/>
          <w:sz w:val="28"/>
          <w:szCs w:val="28"/>
        </w:rPr>
        <w:t>комиссия.</w:t>
      </w:r>
      <w:r w:rsidR="00AE7E98">
        <w:rPr>
          <w:rFonts w:ascii="Times New Roman" w:hAnsi="Times New Roman"/>
          <w:sz w:val="28"/>
          <w:szCs w:val="28"/>
        </w:rPr>
        <w:t xml:space="preserve"> </w:t>
      </w:r>
      <w:r w:rsidRPr="00605E3A">
        <w:rPr>
          <w:rFonts w:ascii="Times New Roman" w:hAnsi="Times New Roman"/>
          <w:sz w:val="28"/>
          <w:szCs w:val="28"/>
        </w:rPr>
        <w:t>Порядок</w:t>
      </w:r>
      <w:r w:rsidR="00AE7E98">
        <w:rPr>
          <w:rFonts w:ascii="Times New Roman" w:hAnsi="Times New Roman"/>
          <w:sz w:val="28"/>
          <w:szCs w:val="28"/>
        </w:rPr>
        <w:t xml:space="preserve"> </w:t>
      </w:r>
      <w:r w:rsidRPr="00605E3A">
        <w:rPr>
          <w:rFonts w:ascii="Times New Roman" w:hAnsi="Times New Roman"/>
          <w:sz w:val="28"/>
          <w:szCs w:val="28"/>
        </w:rPr>
        <w:t>деятельности</w:t>
      </w:r>
      <w:r w:rsidR="00AE7E98">
        <w:rPr>
          <w:rFonts w:ascii="Times New Roman" w:hAnsi="Times New Roman"/>
          <w:sz w:val="28"/>
          <w:szCs w:val="28"/>
        </w:rPr>
        <w:t xml:space="preserve"> </w:t>
      </w:r>
      <w:r w:rsidRPr="00605E3A">
        <w:rPr>
          <w:rFonts w:ascii="Times New Roman" w:hAnsi="Times New Roman"/>
          <w:sz w:val="28"/>
          <w:szCs w:val="28"/>
        </w:rPr>
        <w:t>комиссии</w:t>
      </w:r>
      <w:r w:rsidR="00AE7E98">
        <w:rPr>
          <w:rFonts w:ascii="Times New Roman" w:hAnsi="Times New Roman"/>
          <w:sz w:val="28"/>
          <w:szCs w:val="28"/>
        </w:rPr>
        <w:t xml:space="preserve"> </w:t>
      </w:r>
      <w:r w:rsidRPr="00605E3A">
        <w:rPr>
          <w:rFonts w:ascii="Times New Roman" w:hAnsi="Times New Roman"/>
          <w:sz w:val="28"/>
          <w:szCs w:val="28"/>
        </w:rPr>
        <w:t>по</w:t>
      </w:r>
      <w:r w:rsidR="00AE7E98">
        <w:rPr>
          <w:rFonts w:ascii="Times New Roman" w:hAnsi="Times New Roman"/>
          <w:sz w:val="28"/>
          <w:szCs w:val="28"/>
        </w:rPr>
        <w:t xml:space="preserve"> </w:t>
      </w:r>
      <w:r w:rsidRPr="00605E3A">
        <w:rPr>
          <w:rFonts w:ascii="Times New Roman" w:hAnsi="Times New Roman"/>
          <w:sz w:val="28"/>
          <w:szCs w:val="28"/>
        </w:rPr>
        <w:t>установлению</w:t>
      </w:r>
      <w:r w:rsidR="00AE7E98">
        <w:rPr>
          <w:rFonts w:ascii="Times New Roman" w:hAnsi="Times New Roman"/>
          <w:sz w:val="28"/>
          <w:szCs w:val="28"/>
        </w:rPr>
        <w:t xml:space="preserve"> </w:t>
      </w:r>
      <w:r w:rsidRPr="00605E3A">
        <w:rPr>
          <w:rFonts w:ascii="Times New Roman" w:hAnsi="Times New Roman"/>
          <w:sz w:val="28"/>
          <w:szCs w:val="28"/>
        </w:rPr>
        <w:t>результатов</w:t>
      </w:r>
      <w:r w:rsidR="00AE7E98">
        <w:rPr>
          <w:rFonts w:ascii="Times New Roman" w:hAnsi="Times New Roman"/>
          <w:sz w:val="28"/>
          <w:szCs w:val="28"/>
        </w:rPr>
        <w:t xml:space="preserve"> </w:t>
      </w:r>
      <w:r w:rsidRPr="00605E3A">
        <w:rPr>
          <w:rFonts w:ascii="Times New Roman" w:hAnsi="Times New Roman"/>
          <w:sz w:val="28"/>
          <w:szCs w:val="28"/>
        </w:rPr>
        <w:t>опроса</w:t>
      </w:r>
      <w:r w:rsidR="00AE7E98">
        <w:rPr>
          <w:rFonts w:ascii="Times New Roman" w:hAnsi="Times New Roman"/>
          <w:sz w:val="28"/>
          <w:szCs w:val="28"/>
        </w:rPr>
        <w:t xml:space="preserve"> </w:t>
      </w:r>
      <w:r w:rsidRPr="00605E3A">
        <w:rPr>
          <w:rFonts w:ascii="Times New Roman" w:hAnsi="Times New Roman"/>
          <w:sz w:val="28"/>
          <w:szCs w:val="28"/>
        </w:rPr>
        <w:t>граждан</w:t>
      </w:r>
      <w:r w:rsidR="00AE7E98">
        <w:rPr>
          <w:rFonts w:ascii="Times New Roman" w:hAnsi="Times New Roman"/>
          <w:sz w:val="28"/>
          <w:szCs w:val="28"/>
        </w:rPr>
        <w:t xml:space="preserve"> </w:t>
      </w:r>
      <w:r w:rsidRPr="00605E3A">
        <w:rPr>
          <w:rFonts w:ascii="Times New Roman" w:hAnsi="Times New Roman"/>
          <w:sz w:val="28"/>
          <w:szCs w:val="28"/>
        </w:rPr>
        <w:t>и</w:t>
      </w:r>
      <w:r w:rsidR="00AE7E98">
        <w:rPr>
          <w:rFonts w:ascii="Times New Roman" w:hAnsi="Times New Roman"/>
          <w:sz w:val="28"/>
          <w:szCs w:val="28"/>
        </w:rPr>
        <w:t xml:space="preserve"> </w:t>
      </w:r>
      <w:r w:rsidRPr="00605E3A">
        <w:rPr>
          <w:rFonts w:ascii="Times New Roman" w:hAnsi="Times New Roman"/>
          <w:sz w:val="28"/>
          <w:szCs w:val="28"/>
        </w:rPr>
        <w:t>порядок</w:t>
      </w:r>
      <w:r w:rsidR="00AE7E98">
        <w:rPr>
          <w:rFonts w:ascii="Times New Roman" w:hAnsi="Times New Roman"/>
          <w:sz w:val="28"/>
          <w:szCs w:val="28"/>
        </w:rPr>
        <w:t xml:space="preserve"> </w:t>
      </w:r>
      <w:r w:rsidRPr="00605E3A">
        <w:rPr>
          <w:rFonts w:ascii="Times New Roman" w:hAnsi="Times New Roman"/>
          <w:sz w:val="28"/>
          <w:szCs w:val="28"/>
        </w:rPr>
        <w:t>подготовки</w:t>
      </w:r>
      <w:r w:rsidR="00AE7E98">
        <w:rPr>
          <w:rFonts w:ascii="Times New Roman" w:hAnsi="Times New Roman"/>
          <w:sz w:val="28"/>
          <w:szCs w:val="28"/>
        </w:rPr>
        <w:t xml:space="preserve"> </w:t>
      </w:r>
      <w:r w:rsidRPr="00605E3A">
        <w:rPr>
          <w:rFonts w:ascii="Times New Roman" w:hAnsi="Times New Roman"/>
          <w:sz w:val="28"/>
          <w:szCs w:val="28"/>
        </w:rPr>
        <w:t>и</w:t>
      </w:r>
      <w:r w:rsidR="00AE7E98">
        <w:rPr>
          <w:rFonts w:ascii="Times New Roman" w:hAnsi="Times New Roman"/>
          <w:sz w:val="28"/>
          <w:szCs w:val="28"/>
        </w:rPr>
        <w:t xml:space="preserve"> </w:t>
      </w:r>
      <w:r w:rsidRPr="00605E3A">
        <w:rPr>
          <w:rFonts w:ascii="Times New Roman" w:hAnsi="Times New Roman"/>
          <w:sz w:val="28"/>
          <w:szCs w:val="28"/>
        </w:rPr>
        <w:t>утверждения</w:t>
      </w:r>
      <w:r w:rsidR="00AE7E98">
        <w:rPr>
          <w:rFonts w:ascii="Times New Roman" w:hAnsi="Times New Roman"/>
          <w:sz w:val="28"/>
          <w:szCs w:val="28"/>
        </w:rPr>
        <w:t xml:space="preserve"> </w:t>
      </w:r>
      <w:r w:rsidRPr="00605E3A">
        <w:rPr>
          <w:rFonts w:ascii="Times New Roman" w:hAnsi="Times New Roman"/>
          <w:sz w:val="28"/>
          <w:szCs w:val="28"/>
        </w:rPr>
        <w:t>заключения</w:t>
      </w:r>
      <w:r w:rsidR="00AE7E98">
        <w:rPr>
          <w:rFonts w:ascii="Times New Roman" w:hAnsi="Times New Roman"/>
          <w:sz w:val="28"/>
          <w:szCs w:val="28"/>
        </w:rPr>
        <w:t xml:space="preserve"> </w:t>
      </w:r>
      <w:r w:rsidRPr="00605E3A">
        <w:rPr>
          <w:rFonts w:ascii="Times New Roman" w:hAnsi="Times New Roman"/>
          <w:sz w:val="28"/>
          <w:szCs w:val="28"/>
        </w:rPr>
        <w:t>о</w:t>
      </w:r>
      <w:r w:rsidR="00AE7E98">
        <w:rPr>
          <w:rFonts w:ascii="Times New Roman" w:hAnsi="Times New Roman"/>
          <w:sz w:val="28"/>
          <w:szCs w:val="28"/>
        </w:rPr>
        <w:t xml:space="preserve"> </w:t>
      </w:r>
      <w:r w:rsidRPr="00605E3A">
        <w:rPr>
          <w:rFonts w:ascii="Times New Roman" w:hAnsi="Times New Roman"/>
          <w:sz w:val="28"/>
          <w:szCs w:val="28"/>
        </w:rPr>
        <w:t>результатах</w:t>
      </w:r>
      <w:r w:rsidR="00AE7E98">
        <w:rPr>
          <w:rFonts w:ascii="Times New Roman" w:hAnsi="Times New Roman"/>
          <w:sz w:val="28"/>
          <w:szCs w:val="28"/>
        </w:rPr>
        <w:t xml:space="preserve"> </w:t>
      </w:r>
      <w:r w:rsidRPr="00605E3A">
        <w:rPr>
          <w:rFonts w:ascii="Times New Roman" w:hAnsi="Times New Roman"/>
          <w:sz w:val="28"/>
          <w:szCs w:val="28"/>
        </w:rPr>
        <w:t>опроса</w:t>
      </w:r>
      <w:r w:rsidR="00AE7E98">
        <w:rPr>
          <w:rFonts w:ascii="Times New Roman" w:hAnsi="Times New Roman"/>
          <w:sz w:val="28"/>
          <w:szCs w:val="28"/>
        </w:rPr>
        <w:t xml:space="preserve"> </w:t>
      </w:r>
      <w:r w:rsidRPr="00605E3A">
        <w:rPr>
          <w:rFonts w:ascii="Times New Roman" w:hAnsi="Times New Roman"/>
          <w:sz w:val="28"/>
          <w:szCs w:val="28"/>
        </w:rPr>
        <w:t>граждан</w:t>
      </w:r>
      <w:r w:rsidR="00AE7E98">
        <w:rPr>
          <w:rFonts w:ascii="Times New Roman" w:hAnsi="Times New Roman"/>
          <w:sz w:val="28"/>
          <w:szCs w:val="28"/>
        </w:rPr>
        <w:t xml:space="preserve"> </w:t>
      </w:r>
      <w:r w:rsidRPr="00605E3A">
        <w:rPr>
          <w:rFonts w:ascii="Times New Roman" w:hAnsi="Times New Roman"/>
          <w:sz w:val="28"/>
          <w:szCs w:val="28"/>
        </w:rPr>
        <w:t>устанавливаются</w:t>
      </w:r>
      <w:r w:rsidR="00AE7E98">
        <w:rPr>
          <w:rFonts w:ascii="Times New Roman" w:hAnsi="Times New Roman"/>
          <w:sz w:val="28"/>
          <w:szCs w:val="28"/>
        </w:rPr>
        <w:t xml:space="preserve"> </w:t>
      </w:r>
      <w:r w:rsidRPr="00605E3A">
        <w:rPr>
          <w:rFonts w:ascii="Times New Roman" w:hAnsi="Times New Roman"/>
          <w:sz w:val="28"/>
          <w:szCs w:val="28"/>
        </w:rPr>
        <w:t>решением</w:t>
      </w:r>
      <w:r w:rsidR="00AE7E98">
        <w:rPr>
          <w:rFonts w:ascii="Times New Roman" w:hAnsi="Times New Roman"/>
          <w:sz w:val="28"/>
          <w:szCs w:val="28"/>
        </w:rPr>
        <w:t xml:space="preserve"> </w:t>
      </w:r>
      <w:r w:rsidRPr="00605E3A">
        <w:rPr>
          <w:rFonts w:ascii="Times New Roman" w:hAnsi="Times New Roman"/>
          <w:sz w:val="28"/>
          <w:szCs w:val="28"/>
        </w:rPr>
        <w:t>Собрания</w:t>
      </w:r>
      <w:r w:rsidR="00AE7E98">
        <w:rPr>
          <w:rFonts w:ascii="Times New Roman" w:hAnsi="Times New Roman"/>
          <w:sz w:val="28"/>
          <w:szCs w:val="28"/>
        </w:rPr>
        <w:t xml:space="preserve"> </w:t>
      </w:r>
      <w:r w:rsidRPr="00605E3A">
        <w:rPr>
          <w:rFonts w:ascii="Times New Roman" w:hAnsi="Times New Roman"/>
          <w:sz w:val="28"/>
          <w:szCs w:val="28"/>
        </w:rPr>
        <w:t>депутатов</w:t>
      </w:r>
      <w:r w:rsidR="00AE7E98">
        <w:rPr>
          <w:rFonts w:ascii="Times New Roman" w:hAnsi="Times New Roman"/>
          <w:sz w:val="28"/>
          <w:szCs w:val="28"/>
        </w:rPr>
        <w:t xml:space="preserve"> Троицкого </w:t>
      </w:r>
      <w:r w:rsidRPr="00605E3A">
        <w:rPr>
          <w:rFonts w:ascii="Times New Roman" w:hAnsi="Times New Roman"/>
          <w:sz w:val="28"/>
          <w:szCs w:val="28"/>
        </w:rPr>
        <w:t>сельского</w:t>
      </w:r>
      <w:r w:rsidR="00AE7E98">
        <w:rPr>
          <w:rFonts w:ascii="Times New Roman" w:hAnsi="Times New Roman"/>
          <w:sz w:val="28"/>
          <w:szCs w:val="28"/>
        </w:rPr>
        <w:t xml:space="preserve"> </w:t>
      </w:r>
      <w:r w:rsidRPr="00605E3A">
        <w:rPr>
          <w:rFonts w:ascii="Times New Roman" w:hAnsi="Times New Roman"/>
          <w:sz w:val="28"/>
          <w:szCs w:val="28"/>
        </w:rPr>
        <w:t>поселения.</w:t>
      </w:r>
    </w:p>
    <w:p w14:paraId="32D729D7" w14:textId="77777777"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943F20" w:rsidRPr="00605E3A">
        <w:rPr>
          <w:rFonts w:ascii="Times New Roman" w:hAnsi="Times New Roman"/>
          <w:sz w:val="28"/>
          <w:szCs w:val="28"/>
        </w:rPr>
        <w:t>.</w:t>
      </w:r>
      <w:r w:rsidR="00AE7E98">
        <w:rPr>
          <w:rFonts w:ascii="Times New Roman" w:hAnsi="Times New Roman"/>
          <w:sz w:val="28"/>
          <w:szCs w:val="28"/>
        </w:rPr>
        <w:t xml:space="preserve"> </w:t>
      </w:r>
      <w:r w:rsidR="00943F20" w:rsidRPr="00605E3A">
        <w:rPr>
          <w:rFonts w:ascii="Times New Roman" w:hAnsi="Times New Roman"/>
          <w:sz w:val="28"/>
          <w:szCs w:val="28"/>
        </w:rPr>
        <w:t>Порядок</w:t>
      </w:r>
      <w:r w:rsidR="00AE7E98">
        <w:rPr>
          <w:rFonts w:ascii="Times New Roman" w:hAnsi="Times New Roman"/>
          <w:sz w:val="28"/>
          <w:szCs w:val="28"/>
        </w:rPr>
        <w:t xml:space="preserve"> </w:t>
      </w:r>
      <w:r w:rsidR="00943F20" w:rsidRPr="00605E3A">
        <w:rPr>
          <w:rFonts w:ascii="Times New Roman" w:hAnsi="Times New Roman"/>
          <w:sz w:val="28"/>
          <w:szCs w:val="28"/>
        </w:rPr>
        <w:t>назначения</w:t>
      </w:r>
      <w:r w:rsidR="00AE7E98">
        <w:rPr>
          <w:rFonts w:ascii="Times New Roman" w:hAnsi="Times New Roman"/>
          <w:sz w:val="28"/>
          <w:szCs w:val="28"/>
        </w:rPr>
        <w:t xml:space="preserve"> </w:t>
      </w:r>
      <w:r w:rsidR="00943F20" w:rsidRPr="00605E3A">
        <w:rPr>
          <w:rFonts w:ascii="Times New Roman" w:hAnsi="Times New Roman"/>
          <w:sz w:val="28"/>
          <w:szCs w:val="28"/>
        </w:rPr>
        <w:t>и</w:t>
      </w:r>
      <w:r w:rsidR="00AE7E98">
        <w:rPr>
          <w:rFonts w:ascii="Times New Roman" w:hAnsi="Times New Roman"/>
          <w:sz w:val="28"/>
          <w:szCs w:val="28"/>
        </w:rPr>
        <w:t xml:space="preserve"> </w:t>
      </w:r>
      <w:r w:rsidR="00943F20" w:rsidRPr="00605E3A">
        <w:rPr>
          <w:rFonts w:ascii="Times New Roman" w:hAnsi="Times New Roman"/>
          <w:sz w:val="28"/>
          <w:szCs w:val="28"/>
        </w:rPr>
        <w:t>проведения</w:t>
      </w:r>
      <w:r w:rsidR="00AE7E98">
        <w:rPr>
          <w:rFonts w:ascii="Times New Roman" w:hAnsi="Times New Roman"/>
          <w:sz w:val="28"/>
          <w:szCs w:val="28"/>
        </w:rPr>
        <w:t xml:space="preserve"> </w:t>
      </w:r>
      <w:r w:rsidR="00943F20" w:rsidRPr="00605E3A">
        <w:rPr>
          <w:rFonts w:ascii="Times New Roman" w:hAnsi="Times New Roman"/>
          <w:sz w:val="28"/>
          <w:szCs w:val="28"/>
        </w:rPr>
        <w:t>опроса</w:t>
      </w:r>
      <w:r w:rsidR="00AE7E98">
        <w:rPr>
          <w:rFonts w:ascii="Times New Roman" w:hAnsi="Times New Roman"/>
          <w:sz w:val="28"/>
          <w:szCs w:val="28"/>
        </w:rPr>
        <w:t xml:space="preserve"> </w:t>
      </w:r>
      <w:r w:rsidR="00943F20" w:rsidRPr="00605E3A">
        <w:rPr>
          <w:rFonts w:ascii="Times New Roman" w:hAnsi="Times New Roman"/>
          <w:sz w:val="28"/>
          <w:szCs w:val="28"/>
        </w:rPr>
        <w:t>граждан</w:t>
      </w:r>
      <w:r w:rsidR="00AE7E98">
        <w:rPr>
          <w:rFonts w:ascii="Times New Roman" w:hAnsi="Times New Roman"/>
          <w:sz w:val="28"/>
          <w:szCs w:val="28"/>
        </w:rPr>
        <w:t xml:space="preserve"> </w:t>
      </w:r>
      <w:r w:rsidR="00943F20" w:rsidRPr="00605E3A">
        <w:rPr>
          <w:rFonts w:ascii="Times New Roman" w:hAnsi="Times New Roman"/>
          <w:sz w:val="28"/>
          <w:szCs w:val="28"/>
        </w:rPr>
        <w:t>в</w:t>
      </w:r>
      <w:r w:rsidR="00AE7E98">
        <w:rPr>
          <w:rFonts w:ascii="Times New Roman" w:hAnsi="Times New Roman"/>
          <w:sz w:val="28"/>
          <w:szCs w:val="28"/>
        </w:rPr>
        <w:t xml:space="preserve"> </w:t>
      </w:r>
      <w:r w:rsidR="00943F20" w:rsidRPr="00605E3A">
        <w:rPr>
          <w:rFonts w:ascii="Times New Roman" w:hAnsi="Times New Roman"/>
          <w:sz w:val="28"/>
          <w:szCs w:val="28"/>
        </w:rPr>
        <w:t>части,</w:t>
      </w:r>
      <w:r w:rsidR="00AE7E98">
        <w:rPr>
          <w:rFonts w:ascii="Times New Roman" w:hAnsi="Times New Roman"/>
          <w:sz w:val="28"/>
          <w:szCs w:val="28"/>
        </w:rPr>
        <w:t xml:space="preserve"> </w:t>
      </w:r>
      <w:r w:rsidR="00943F20" w:rsidRPr="00164042">
        <w:rPr>
          <w:rFonts w:ascii="Times New Roman" w:hAnsi="Times New Roman"/>
          <w:sz w:val="28"/>
          <w:szCs w:val="28"/>
        </w:rPr>
        <w:t>не</w:t>
      </w:r>
      <w:r w:rsidR="006A37FD">
        <w:rPr>
          <w:rFonts w:ascii="Times New Roman" w:hAnsi="Times New Roman"/>
          <w:sz w:val="28"/>
          <w:szCs w:val="28"/>
          <w:highlight w:val="yellow"/>
        </w:rPr>
        <w:t xml:space="preserve"> </w:t>
      </w:r>
      <w:r w:rsidR="00943F20" w:rsidRPr="00164042">
        <w:rPr>
          <w:rFonts w:ascii="Times New Roman" w:hAnsi="Times New Roman"/>
          <w:sz w:val="28"/>
          <w:szCs w:val="28"/>
        </w:rPr>
        <w:t>урегулированной</w:t>
      </w:r>
      <w:r w:rsidR="00AE7E98">
        <w:rPr>
          <w:rFonts w:ascii="Times New Roman" w:hAnsi="Times New Roman"/>
          <w:sz w:val="28"/>
          <w:szCs w:val="28"/>
        </w:rPr>
        <w:t xml:space="preserve"> </w:t>
      </w:r>
      <w:r w:rsidR="00943F20" w:rsidRPr="00605E3A">
        <w:rPr>
          <w:rFonts w:ascii="Times New Roman" w:hAnsi="Times New Roman"/>
          <w:sz w:val="28"/>
          <w:szCs w:val="28"/>
        </w:rPr>
        <w:t>настоящим</w:t>
      </w:r>
      <w:r w:rsidR="00AE7E98">
        <w:rPr>
          <w:rFonts w:ascii="Times New Roman" w:hAnsi="Times New Roman"/>
          <w:sz w:val="28"/>
          <w:szCs w:val="28"/>
        </w:rPr>
        <w:t xml:space="preserve"> </w:t>
      </w:r>
      <w:r w:rsidR="00943F20" w:rsidRPr="00605E3A">
        <w:rPr>
          <w:rFonts w:ascii="Times New Roman" w:hAnsi="Times New Roman"/>
          <w:sz w:val="28"/>
          <w:szCs w:val="28"/>
        </w:rPr>
        <w:t>Уставом,</w:t>
      </w:r>
      <w:r w:rsidR="00AE7E98">
        <w:rPr>
          <w:rFonts w:ascii="Times New Roman" w:hAnsi="Times New Roman"/>
          <w:sz w:val="28"/>
          <w:szCs w:val="28"/>
        </w:rPr>
        <w:t xml:space="preserve"> </w:t>
      </w:r>
      <w:r w:rsidR="00943F20" w:rsidRPr="00605E3A">
        <w:rPr>
          <w:rFonts w:ascii="Times New Roman" w:hAnsi="Times New Roman"/>
          <w:sz w:val="28"/>
          <w:szCs w:val="28"/>
        </w:rPr>
        <w:t>может</w:t>
      </w:r>
      <w:r w:rsidR="00AE7E98">
        <w:rPr>
          <w:rFonts w:ascii="Times New Roman" w:hAnsi="Times New Roman"/>
          <w:sz w:val="28"/>
          <w:szCs w:val="28"/>
        </w:rPr>
        <w:t xml:space="preserve"> </w:t>
      </w:r>
      <w:r w:rsidR="00943F20" w:rsidRPr="00605E3A">
        <w:rPr>
          <w:rFonts w:ascii="Times New Roman" w:hAnsi="Times New Roman"/>
          <w:sz w:val="28"/>
          <w:szCs w:val="28"/>
        </w:rPr>
        <w:t>устанавливаться</w:t>
      </w:r>
      <w:r w:rsidR="00AE7E98">
        <w:rPr>
          <w:rFonts w:ascii="Times New Roman" w:hAnsi="Times New Roman"/>
          <w:sz w:val="28"/>
          <w:szCs w:val="28"/>
        </w:rPr>
        <w:t xml:space="preserve"> </w:t>
      </w:r>
      <w:r w:rsidR="00943F20" w:rsidRPr="00605E3A">
        <w:rPr>
          <w:rFonts w:ascii="Times New Roman" w:hAnsi="Times New Roman"/>
          <w:sz w:val="28"/>
          <w:szCs w:val="28"/>
        </w:rPr>
        <w:t>решением</w:t>
      </w:r>
      <w:r w:rsidR="00AE7E98">
        <w:rPr>
          <w:rFonts w:ascii="Times New Roman" w:hAnsi="Times New Roman"/>
          <w:sz w:val="28"/>
          <w:szCs w:val="28"/>
        </w:rPr>
        <w:t xml:space="preserve"> </w:t>
      </w:r>
      <w:r w:rsidR="00943F20" w:rsidRPr="00605E3A">
        <w:rPr>
          <w:rFonts w:ascii="Times New Roman" w:hAnsi="Times New Roman"/>
          <w:sz w:val="28"/>
          <w:szCs w:val="28"/>
        </w:rPr>
        <w:t>Собрания</w:t>
      </w:r>
      <w:r w:rsidR="00AE7E98">
        <w:rPr>
          <w:rFonts w:ascii="Times New Roman" w:hAnsi="Times New Roman"/>
          <w:sz w:val="28"/>
          <w:szCs w:val="28"/>
        </w:rPr>
        <w:t xml:space="preserve"> </w:t>
      </w:r>
      <w:r w:rsidR="00943F20" w:rsidRPr="00605E3A">
        <w:rPr>
          <w:rFonts w:ascii="Times New Roman" w:hAnsi="Times New Roman"/>
          <w:sz w:val="28"/>
          <w:szCs w:val="28"/>
        </w:rPr>
        <w:t>депутатов</w:t>
      </w:r>
      <w:r w:rsidR="00AE7E98">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AE7E98">
        <w:rPr>
          <w:rFonts w:ascii="Times New Roman" w:hAnsi="Times New Roman"/>
          <w:sz w:val="28"/>
          <w:szCs w:val="28"/>
        </w:rPr>
        <w:t xml:space="preserve"> </w:t>
      </w:r>
      <w:r w:rsidR="00943F20" w:rsidRPr="00605E3A">
        <w:rPr>
          <w:rFonts w:ascii="Times New Roman" w:hAnsi="Times New Roman"/>
          <w:sz w:val="28"/>
          <w:szCs w:val="28"/>
        </w:rPr>
        <w:t>поселения.</w:t>
      </w:r>
    </w:p>
    <w:p w14:paraId="036CF1C7" w14:textId="77777777" w:rsidR="00943F20" w:rsidRPr="00605E3A" w:rsidRDefault="00943F20" w:rsidP="0019271D">
      <w:pPr>
        <w:spacing w:after="0" w:line="240" w:lineRule="atLeast"/>
        <w:ind w:firstLine="709"/>
        <w:jc w:val="both"/>
        <w:rPr>
          <w:rFonts w:ascii="Times New Roman" w:hAnsi="Times New Roman"/>
          <w:sz w:val="28"/>
          <w:szCs w:val="28"/>
        </w:rPr>
      </w:pPr>
    </w:p>
    <w:p w14:paraId="05841C83" w14:textId="77777777"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AE7E9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8</w:t>
      </w:r>
      <w:r w:rsidRPr="00605E3A">
        <w:rPr>
          <w:rFonts w:ascii="Times New Roman" w:hAnsi="Times New Roman"/>
          <w:sz w:val="28"/>
          <w:szCs w:val="28"/>
        </w:rPr>
        <w:t>.</w:t>
      </w:r>
      <w:r w:rsidR="00AE7E98">
        <w:rPr>
          <w:rFonts w:ascii="Times New Roman" w:hAnsi="Times New Roman"/>
          <w:sz w:val="28"/>
          <w:szCs w:val="28"/>
        </w:rPr>
        <w:t xml:space="preserve"> </w:t>
      </w:r>
      <w:r w:rsidRPr="00605E3A">
        <w:rPr>
          <w:rFonts w:ascii="Times New Roman" w:hAnsi="Times New Roman"/>
          <w:sz w:val="28"/>
          <w:szCs w:val="28"/>
        </w:rPr>
        <w:t>Обращения</w:t>
      </w:r>
      <w:r w:rsidR="00AE7E98">
        <w:rPr>
          <w:rFonts w:ascii="Times New Roman" w:hAnsi="Times New Roman"/>
          <w:sz w:val="28"/>
          <w:szCs w:val="28"/>
        </w:rPr>
        <w:t xml:space="preserve"> </w:t>
      </w:r>
      <w:r w:rsidRPr="00605E3A">
        <w:rPr>
          <w:rFonts w:ascii="Times New Roman" w:hAnsi="Times New Roman"/>
          <w:sz w:val="28"/>
          <w:szCs w:val="28"/>
        </w:rPr>
        <w:t>граждан</w:t>
      </w:r>
      <w:r w:rsidR="00AE7E98">
        <w:rPr>
          <w:rFonts w:ascii="Times New Roman" w:hAnsi="Times New Roman"/>
          <w:sz w:val="28"/>
          <w:szCs w:val="28"/>
        </w:rPr>
        <w:t xml:space="preserve"> </w:t>
      </w:r>
      <w:r w:rsidRPr="00605E3A">
        <w:rPr>
          <w:rFonts w:ascii="Times New Roman" w:hAnsi="Times New Roman"/>
          <w:sz w:val="28"/>
          <w:szCs w:val="28"/>
        </w:rPr>
        <w:t>в</w:t>
      </w:r>
      <w:r w:rsidR="00AE7E98">
        <w:rPr>
          <w:rFonts w:ascii="Times New Roman" w:hAnsi="Times New Roman"/>
          <w:sz w:val="28"/>
          <w:szCs w:val="28"/>
        </w:rPr>
        <w:t xml:space="preserve"> </w:t>
      </w:r>
      <w:r w:rsidRPr="00605E3A">
        <w:rPr>
          <w:rFonts w:ascii="Times New Roman" w:hAnsi="Times New Roman"/>
          <w:sz w:val="28"/>
          <w:szCs w:val="28"/>
        </w:rPr>
        <w:t>органы</w:t>
      </w:r>
      <w:r w:rsidR="00AE7E98">
        <w:rPr>
          <w:rFonts w:ascii="Times New Roman" w:hAnsi="Times New Roman"/>
          <w:sz w:val="28"/>
          <w:szCs w:val="28"/>
        </w:rPr>
        <w:t xml:space="preserve"> </w:t>
      </w:r>
      <w:r w:rsidRPr="00605E3A">
        <w:rPr>
          <w:rFonts w:ascii="Times New Roman" w:hAnsi="Times New Roman"/>
          <w:sz w:val="28"/>
          <w:szCs w:val="28"/>
        </w:rPr>
        <w:t>местного</w:t>
      </w:r>
      <w:r w:rsidR="00AE7E98">
        <w:rPr>
          <w:rFonts w:ascii="Times New Roman" w:hAnsi="Times New Roman"/>
          <w:sz w:val="28"/>
          <w:szCs w:val="28"/>
        </w:rPr>
        <w:t xml:space="preserve"> </w:t>
      </w:r>
      <w:r w:rsidRPr="00605E3A">
        <w:rPr>
          <w:rFonts w:ascii="Times New Roman" w:hAnsi="Times New Roman"/>
          <w:sz w:val="28"/>
          <w:szCs w:val="28"/>
        </w:rPr>
        <w:t>самоуправления</w:t>
      </w:r>
    </w:p>
    <w:p w14:paraId="3846906D" w14:textId="77777777" w:rsidR="00943F20" w:rsidRPr="00605E3A" w:rsidRDefault="00943F20" w:rsidP="0019271D">
      <w:pPr>
        <w:spacing w:after="0" w:line="240" w:lineRule="atLeast"/>
        <w:ind w:firstLine="709"/>
        <w:rPr>
          <w:rFonts w:ascii="Times New Roman" w:hAnsi="Times New Roman"/>
          <w:sz w:val="28"/>
          <w:szCs w:val="28"/>
        </w:rPr>
      </w:pPr>
    </w:p>
    <w:p w14:paraId="061F805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AE7E98">
        <w:rPr>
          <w:rFonts w:ascii="Times New Roman" w:hAnsi="Times New Roman"/>
          <w:sz w:val="28"/>
          <w:szCs w:val="28"/>
        </w:rPr>
        <w:t xml:space="preserve"> </w:t>
      </w:r>
      <w:r w:rsidRPr="00605E3A">
        <w:rPr>
          <w:rFonts w:ascii="Times New Roman" w:hAnsi="Times New Roman"/>
          <w:sz w:val="28"/>
          <w:szCs w:val="28"/>
        </w:rPr>
        <w:t>Граждане</w:t>
      </w:r>
      <w:r w:rsidR="00AE7E98">
        <w:rPr>
          <w:rFonts w:ascii="Times New Roman" w:hAnsi="Times New Roman"/>
          <w:sz w:val="28"/>
          <w:szCs w:val="28"/>
        </w:rPr>
        <w:t xml:space="preserve"> </w:t>
      </w:r>
      <w:r w:rsidRPr="00605E3A">
        <w:rPr>
          <w:rFonts w:ascii="Times New Roman" w:hAnsi="Times New Roman"/>
          <w:sz w:val="28"/>
          <w:szCs w:val="28"/>
        </w:rPr>
        <w:t>имеют</w:t>
      </w:r>
      <w:r w:rsidR="00AE7E98">
        <w:rPr>
          <w:rFonts w:ascii="Times New Roman" w:hAnsi="Times New Roman"/>
          <w:sz w:val="28"/>
          <w:szCs w:val="28"/>
        </w:rPr>
        <w:t xml:space="preserve"> </w:t>
      </w:r>
      <w:r w:rsidRPr="00605E3A">
        <w:rPr>
          <w:rFonts w:ascii="Times New Roman" w:hAnsi="Times New Roman"/>
          <w:sz w:val="28"/>
          <w:szCs w:val="28"/>
        </w:rPr>
        <w:t>право</w:t>
      </w:r>
      <w:r w:rsidR="00AE7E98">
        <w:rPr>
          <w:rFonts w:ascii="Times New Roman" w:hAnsi="Times New Roman"/>
          <w:sz w:val="28"/>
          <w:szCs w:val="28"/>
        </w:rPr>
        <w:t xml:space="preserve"> </w:t>
      </w:r>
      <w:r w:rsidRPr="00605E3A">
        <w:rPr>
          <w:rFonts w:ascii="Times New Roman" w:hAnsi="Times New Roman"/>
          <w:sz w:val="28"/>
          <w:szCs w:val="28"/>
        </w:rPr>
        <w:t>на</w:t>
      </w:r>
      <w:r w:rsidR="00AE7E98">
        <w:rPr>
          <w:rFonts w:ascii="Times New Roman" w:hAnsi="Times New Roman"/>
          <w:sz w:val="28"/>
          <w:szCs w:val="28"/>
        </w:rPr>
        <w:t xml:space="preserve"> </w:t>
      </w:r>
      <w:r w:rsidRPr="00605E3A">
        <w:rPr>
          <w:rFonts w:ascii="Times New Roman" w:hAnsi="Times New Roman"/>
          <w:sz w:val="28"/>
          <w:szCs w:val="28"/>
        </w:rPr>
        <w:t>индивидуальные</w:t>
      </w:r>
      <w:r w:rsidR="00AE7E98">
        <w:rPr>
          <w:rFonts w:ascii="Times New Roman" w:hAnsi="Times New Roman"/>
          <w:sz w:val="28"/>
          <w:szCs w:val="28"/>
        </w:rPr>
        <w:t xml:space="preserve"> </w:t>
      </w:r>
      <w:r w:rsidRPr="00605E3A">
        <w:rPr>
          <w:rFonts w:ascii="Times New Roman" w:hAnsi="Times New Roman"/>
          <w:sz w:val="28"/>
          <w:szCs w:val="28"/>
        </w:rPr>
        <w:t>и</w:t>
      </w:r>
      <w:r w:rsidR="00AE7E98">
        <w:rPr>
          <w:rFonts w:ascii="Times New Roman" w:hAnsi="Times New Roman"/>
          <w:sz w:val="28"/>
          <w:szCs w:val="28"/>
        </w:rPr>
        <w:t xml:space="preserve"> </w:t>
      </w:r>
      <w:r w:rsidRPr="00605E3A">
        <w:rPr>
          <w:rFonts w:ascii="Times New Roman" w:hAnsi="Times New Roman"/>
          <w:sz w:val="28"/>
          <w:szCs w:val="28"/>
        </w:rPr>
        <w:t>коллективные</w:t>
      </w:r>
      <w:r w:rsidR="00AE7E98">
        <w:rPr>
          <w:rFonts w:ascii="Times New Roman" w:hAnsi="Times New Roman"/>
          <w:sz w:val="28"/>
          <w:szCs w:val="28"/>
        </w:rPr>
        <w:t xml:space="preserve"> </w:t>
      </w:r>
      <w:r w:rsidRPr="00605E3A">
        <w:rPr>
          <w:rFonts w:ascii="Times New Roman" w:hAnsi="Times New Roman"/>
          <w:sz w:val="28"/>
          <w:szCs w:val="28"/>
        </w:rPr>
        <w:t>обращения</w:t>
      </w:r>
      <w:r w:rsidR="00AE7E98">
        <w:rPr>
          <w:rFonts w:ascii="Times New Roman" w:hAnsi="Times New Roman"/>
          <w:sz w:val="28"/>
          <w:szCs w:val="28"/>
        </w:rPr>
        <w:t xml:space="preserve"> </w:t>
      </w:r>
      <w:r w:rsidRPr="00605E3A">
        <w:rPr>
          <w:rFonts w:ascii="Times New Roman" w:hAnsi="Times New Roman"/>
          <w:sz w:val="28"/>
          <w:szCs w:val="28"/>
        </w:rPr>
        <w:t>в</w:t>
      </w:r>
      <w:r w:rsidR="00AE7E98">
        <w:rPr>
          <w:rFonts w:ascii="Times New Roman" w:hAnsi="Times New Roman"/>
          <w:sz w:val="28"/>
          <w:szCs w:val="28"/>
        </w:rPr>
        <w:t xml:space="preserve"> </w:t>
      </w:r>
      <w:r w:rsidRPr="00605E3A">
        <w:rPr>
          <w:rFonts w:ascii="Times New Roman" w:hAnsi="Times New Roman"/>
          <w:sz w:val="28"/>
          <w:szCs w:val="28"/>
        </w:rPr>
        <w:t>органы</w:t>
      </w:r>
      <w:r w:rsidR="00AE7E98">
        <w:rPr>
          <w:rFonts w:ascii="Times New Roman" w:hAnsi="Times New Roman"/>
          <w:sz w:val="28"/>
          <w:szCs w:val="28"/>
        </w:rPr>
        <w:t xml:space="preserve"> </w:t>
      </w:r>
      <w:r w:rsidRPr="00605E3A">
        <w:rPr>
          <w:rFonts w:ascii="Times New Roman" w:hAnsi="Times New Roman"/>
          <w:sz w:val="28"/>
          <w:szCs w:val="28"/>
        </w:rPr>
        <w:t>местного</w:t>
      </w:r>
      <w:r w:rsidR="00AE7E98">
        <w:rPr>
          <w:rFonts w:ascii="Times New Roman" w:hAnsi="Times New Roman"/>
          <w:sz w:val="28"/>
          <w:szCs w:val="28"/>
        </w:rPr>
        <w:t xml:space="preserve"> </w:t>
      </w:r>
      <w:r w:rsidRPr="00605E3A">
        <w:rPr>
          <w:rFonts w:ascii="Times New Roman" w:hAnsi="Times New Roman"/>
          <w:sz w:val="28"/>
          <w:szCs w:val="28"/>
        </w:rPr>
        <w:t>самоуправления.</w:t>
      </w:r>
    </w:p>
    <w:p w14:paraId="018B3BD0"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AE7E98">
        <w:rPr>
          <w:rFonts w:ascii="Times New Roman" w:hAnsi="Times New Roman"/>
          <w:sz w:val="28"/>
          <w:szCs w:val="28"/>
        </w:rPr>
        <w:t xml:space="preserve"> </w:t>
      </w:r>
      <w:r w:rsidRPr="00605E3A">
        <w:rPr>
          <w:rFonts w:ascii="Times New Roman" w:hAnsi="Times New Roman"/>
          <w:sz w:val="28"/>
          <w:szCs w:val="28"/>
        </w:rPr>
        <w:t>Обращения</w:t>
      </w:r>
      <w:r w:rsidR="00AE7E98">
        <w:rPr>
          <w:rFonts w:ascii="Times New Roman" w:hAnsi="Times New Roman"/>
          <w:sz w:val="28"/>
          <w:szCs w:val="28"/>
        </w:rPr>
        <w:t xml:space="preserve"> </w:t>
      </w:r>
      <w:r w:rsidRPr="00605E3A">
        <w:rPr>
          <w:rFonts w:ascii="Times New Roman" w:hAnsi="Times New Roman"/>
          <w:sz w:val="28"/>
          <w:szCs w:val="28"/>
        </w:rPr>
        <w:t>граждан</w:t>
      </w:r>
      <w:r w:rsidR="00AE7E98">
        <w:rPr>
          <w:rFonts w:ascii="Times New Roman" w:hAnsi="Times New Roman"/>
          <w:sz w:val="28"/>
          <w:szCs w:val="28"/>
        </w:rPr>
        <w:t xml:space="preserve"> </w:t>
      </w:r>
      <w:r w:rsidRPr="00605E3A">
        <w:rPr>
          <w:rFonts w:ascii="Times New Roman" w:hAnsi="Times New Roman"/>
          <w:sz w:val="28"/>
          <w:szCs w:val="28"/>
        </w:rPr>
        <w:t>подлежат</w:t>
      </w:r>
      <w:r w:rsidR="00AE7E98">
        <w:rPr>
          <w:rFonts w:ascii="Times New Roman" w:hAnsi="Times New Roman"/>
          <w:sz w:val="28"/>
          <w:szCs w:val="28"/>
        </w:rPr>
        <w:t xml:space="preserve"> </w:t>
      </w:r>
      <w:r w:rsidRPr="00605E3A">
        <w:rPr>
          <w:rFonts w:ascii="Times New Roman" w:hAnsi="Times New Roman"/>
          <w:sz w:val="28"/>
          <w:szCs w:val="28"/>
        </w:rPr>
        <w:t>рассмотрению</w:t>
      </w:r>
      <w:r w:rsidR="00AE7E98">
        <w:rPr>
          <w:rFonts w:ascii="Times New Roman" w:hAnsi="Times New Roman"/>
          <w:sz w:val="28"/>
          <w:szCs w:val="28"/>
        </w:rPr>
        <w:t xml:space="preserve"> </w:t>
      </w:r>
      <w:r w:rsidRPr="00605E3A">
        <w:rPr>
          <w:rFonts w:ascii="Times New Roman" w:hAnsi="Times New Roman"/>
          <w:sz w:val="28"/>
          <w:szCs w:val="28"/>
        </w:rPr>
        <w:t>в</w:t>
      </w:r>
      <w:r w:rsidR="00AE7E98">
        <w:rPr>
          <w:rFonts w:ascii="Times New Roman" w:hAnsi="Times New Roman"/>
          <w:sz w:val="28"/>
          <w:szCs w:val="28"/>
        </w:rPr>
        <w:t xml:space="preserve"> </w:t>
      </w:r>
      <w:r w:rsidRPr="00605E3A">
        <w:rPr>
          <w:rFonts w:ascii="Times New Roman" w:hAnsi="Times New Roman"/>
          <w:sz w:val="28"/>
          <w:szCs w:val="28"/>
        </w:rPr>
        <w:t>порядке</w:t>
      </w:r>
      <w:r w:rsidR="00AE7E98">
        <w:rPr>
          <w:rFonts w:ascii="Times New Roman" w:hAnsi="Times New Roman"/>
          <w:sz w:val="28"/>
          <w:szCs w:val="28"/>
        </w:rPr>
        <w:t xml:space="preserve"> </w:t>
      </w:r>
      <w:r w:rsidRPr="00605E3A">
        <w:rPr>
          <w:rFonts w:ascii="Times New Roman" w:hAnsi="Times New Roman"/>
          <w:sz w:val="28"/>
          <w:szCs w:val="28"/>
        </w:rPr>
        <w:t>и</w:t>
      </w:r>
      <w:r w:rsidR="00AE7E98">
        <w:rPr>
          <w:rFonts w:ascii="Times New Roman" w:hAnsi="Times New Roman"/>
          <w:sz w:val="28"/>
          <w:szCs w:val="28"/>
        </w:rPr>
        <w:t xml:space="preserve"> </w:t>
      </w:r>
      <w:r w:rsidRPr="00605E3A">
        <w:rPr>
          <w:rFonts w:ascii="Times New Roman" w:hAnsi="Times New Roman"/>
          <w:sz w:val="28"/>
          <w:szCs w:val="28"/>
        </w:rPr>
        <w:t>сроки,</w:t>
      </w:r>
      <w:r w:rsidR="00AE7E98">
        <w:rPr>
          <w:rFonts w:ascii="Times New Roman" w:hAnsi="Times New Roman"/>
          <w:sz w:val="28"/>
          <w:szCs w:val="28"/>
        </w:rPr>
        <w:t xml:space="preserve"> </w:t>
      </w:r>
      <w:r w:rsidRPr="00605E3A">
        <w:rPr>
          <w:rFonts w:ascii="Times New Roman" w:hAnsi="Times New Roman"/>
          <w:sz w:val="28"/>
          <w:szCs w:val="28"/>
        </w:rPr>
        <w:t>установленные</w:t>
      </w:r>
      <w:r w:rsidR="00AE7E98">
        <w:rPr>
          <w:rFonts w:ascii="Times New Roman" w:hAnsi="Times New Roman"/>
          <w:sz w:val="28"/>
          <w:szCs w:val="28"/>
        </w:rPr>
        <w:t xml:space="preserve"> </w:t>
      </w:r>
      <w:r w:rsidRPr="00605E3A">
        <w:rPr>
          <w:rFonts w:ascii="Times New Roman" w:hAnsi="Times New Roman"/>
          <w:sz w:val="28"/>
          <w:szCs w:val="28"/>
        </w:rPr>
        <w:t>Федеральным</w:t>
      </w:r>
      <w:r w:rsidR="00AE7E98">
        <w:rPr>
          <w:rFonts w:ascii="Times New Roman" w:hAnsi="Times New Roman"/>
          <w:sz w:val="28"/>
          <w:szCs w:val="28"/>
        </w:rPr>
        <w:t xml:space="preserve"> </w:t>
      </w:r>
      <w:r w:rsidRPr="00605E3A">
        <w:rPr>
          <w:rFonts w:ascii="Times New Roman" w:hAnsi="Times New Roman"/>
          <w:sz w:val="28"/>
          <w:szCs w:val="28"/>
        </w:rPr>
        <w:t>законом</w:t>
      </w:r>
      <w:r w:rsidR="00AE7E98">
        <w:rPr>
          <w:rFonts w:ascii="Times New Roman" w:hAnsi="Times New Roman"/>
          <w:sz w:val="28"/>
          <w:szCs w:val="28"/>
        </w:rPr>
        <w:t xml:space="preserve"> </w:t>
      </w:r>
      <w:r w:rsidRPr="00605E3A">
        <w:rPr>
          <w:rFonts w:ascii="Times New Roman" w:hAnsi="Times New Roman"/>
          <w:sz w:val="28"/>
          <w:szCs w:val="28"/>
        </w:rPr>
        <w:t>от</w:t>
      </w:r>
      <w:r w:rsidR="00AE7E98">
        <w:rPr>
          <w:rFonts w:ascii="Times New Roman" w:hAnsi="Times New Roman"/>
          <w:sz w:val="28"/>
          <w:szCs w:val="28"/>
        </w:rPr>
        <w:t xml:space="preserve"> </w:t>
      </w:r>
      <w:r w:rsidRPr="00605E3A">
        <w:rPr>
          <w:rFonts w:ascii="Times New Roman" w:hAnsi="Times New Roman"/>
          <w:sz w:val="28"/>
          <w:szCs w:val="28"/>
        </w:rPr>
        <w:t>2</w:t>
      </w:r>
      <w:r w:rsidR="00AE7E98">
        <w:rPr>
          <w:rFonts w:ascii="Times New Roman" w:hAnsi="Times New Roman"/>
          <w:sz w:val="28"/>
          <w:szCs w:val="28"/>
        </w:rPr>
        <w:t xml:space="preserve"> </w:t>
      </w:r>
      <w:r w:rsidRPr="00605E3A">
        <w:rPr>
          <w:rFonts w:ascii="Times New Roman" w:hAnsi="Times New Roman"/>
          <w:sz w:val="28"/>
          <w:szCs w:val="28"/>
        </w:rPr>
        <w:t>мая</w:t>
      </w:r>
      <w:r w:rsidR="00AE7E98">
        <w:rPr>
          <w:rFonts w:ascii="Times New Roman" w:hAnsi="Times New Roman"/>
          <w:sz w:val="28"/>
          <w:szCs w:val="28"/>
        </w:rPr>
        <w:t xml:space="preserve"> </w:t>
      </w:r>
      <w:r w:rsidRPr="00605E3A">
        <w:rPr>
          <w:rFonts w:ascii="Times New Roman" w:hAnsi="Times New Roman"/>
          <w:sz w:val="28"/>
          <w:szCs w:val="28"/>
        </w:rPr>
        <w:t>2006</w:t>
      </w:r>
      <w:r w:rsidR="00AE7E98">
        <w:rPr>
          <w:rFonts w:ascii="Times New Roman" w:hAnsi="Times New Roman"/>
          <w:sz w:val="28"/>
          <w:szCs w:val="28"/>
        </w:rPr>
        <w:t xml:space="preserve"> </w:t>
      </w:r>
      <w:r w:rsidRPr="00605E3A">
        <w:rPr>
          <w:rFonts w:ascii="Times New Roman" w:hAnsi="Times New Roman"/>
          <w:sz w:val="28"/>
          <w:szCs w:val="28"/>
        </w:rPr>
        <w:t>года</w:t>
      </w:r>
      <w:r w:rsidR="00AE7E98">
        <w:rPr>
          <w:rFonts w:ascii="Times New Roman" w:hAnsi="Times New Roman"/>
          <w:sz w:val="28"/>
          <w:szCs w:val="28"/>
        </w:rPr>
        <w:t xml:space="preserve"> </w:t>
      </w:r>
      <w:r w:rsidRPr="00605E3A">
        <w:rPr>
          <w:rFonts w:ascii="Times New Roman" w:hAnsi="Times New Roman"/>
          <w:sz w:val="28"/>
          <w:szCs w:val="28"/>
        </w:rPr>
        <w:t>№59-ФЗ</w:t>
      </w:r>
      <w:r w:rsidR="00AE7E98">
        <w:rPr>
          <w:rFonts w:ascii="Times New Roman" w:hAnsi="Times New Roman"/>
          <w:sz w:val="28"/>
          <w:szCs w:val="28"/>
        </w:rPr>
        <w:t xml:space="preserve"> </w:t>
      </w:r>
      <w:r w:rsidRPr="00605E3A">
        <w:rPr>
          <w:rFonts w:ascii="Times New Roman" w:hAnsi="Times New Roman"/>
          <w:sz w:val="28"/>
          <w:szCs w:val="28"/>
        </w:rPr>
        <w:t>«О</w:t>
      </w:r>
      <w:r w:rsidR="00AE7E98">
        <w:rPr>
          <w:rFonts w:ascii="Times New Roman" w:hAnsi="Times New Roman"/>
          <w:sz w:val="28"/>
          <w:szCs w:val="28"/>
        </w:rPr>
        <w:t xml:space="preserve"> </w:t>
      </w:r>
      <w:r w:rsidRPr="00605E3A">
        <w:rPr>
          <w:rFonts w:ascii="Times New Roman" w:hAnsi="Times New Roman"/>
          <w:sz w:val="28"/>
          <w:szCs w:val="28"/>
        </w:rPr>
        <w:t>порядке</w:t>
      </w:r>
      <w:r w:rsidR="00AE7E98">
        <w:rPr>
          <w:rFonts w:ascii="Times New Roman" w:hAnsi="Times New Roman"/>
          <w:sz w:val="28"/>
          <w:szCs w:val="28"/>
        </w:rPr>
        <w:t xml:space="preserve"> </w:t>
      </w:r>
      <w:r w:rsidRPr="00605E3A">
        <w:rPr>
          <w:rFonts w:ascii="Times New Roman" w:hAnsi="Times New Roman"/>
          <w:sz w:val="28"/>
          <w:szCs w:val="28"/>
        </w:rPr>
        <w:t>рассмотрения</w:t>
      </w:r>
      <w:r w:rsidR="00AE7E98">
        <w:rPr>
          <w:rFonts w:ascii="Times New Roman" w:hAnsi="Times New Roman"/>
          <w:sz w:val="28"/>
          <w:szCs w:val="28"/>
        </w:rPr>
        <w:t xml:space="preserve"> </w:t>
      </w:r>
      <w:r w:rsidRPr="00605E3A">
        <w:rPr>
          <w:rFonts w:ascii="Times New Roman" w:hAnsi="Times New Roman"/>
          <w:sz w:val="28"/>
          <w:szCs w:val="28"/>
        </w:rPr>
        <w:t>обращений</w:t>
      </w:r>
      <w:r w:rsidR="00AE7E98">
        <w:rPr>
          <w:rFonts w:ascii="Times New Roman" w:hAnsi="Times New Roman"/>
          <w:sz w:val="28"/>
          <w:szCs w:val="28"/>
        </w:rPr>
        <w:t xml:space="preserve"> </w:t>
      </w:r>
      <w:r w:rsidRPr="00605E3A">
        <w:rPr>
          <w:rFonts w:ascii="Times New Roman" w:hAnsi="Times New Roman"/>
          <w:sz w:val="28"/>
          <w:szCs w:val="28"/>
        </w:rPr>
        <w:t>граждан</w:t>
      </w:r>
      <w:r w:rsidR="00AE7E98">
        <w:rPr>
          <w:rFonts w:ascii="Times New Roman" w:hAnsi="Times New Roman"/>
          <w:sz w:val="28"/>
          <w:szCs w:val="28"/>
        </w:rPr>
        <w:t xml:space="preserve"> </w:t>
      </w:r>
      <w:r w:rsidRPr="00605E3A">
        <w:rPr>
          <w:rFonts w:ascii="Times New Roman" w:hAnsi="Times New Roman"/>
          <w:sz w:val="28"/>
          <w:szCs w:val="28"/>
        </w:rPr>
        <w:t>Российской</w:t>
      </w:r>
      <w:r w:rsidR="00AE7E98">
        <w:rPr>
          <w:rFonts w:ascii="Times New Roman" w:hAnsi="Times New Roman"/>
          <w:sz w:val="28"/>
          <w:szCs w:val="28"/>
        </w:rPr>
        <w:t xml:space="preserve"> </w:t>
      </w:r>
      <w:r w:rsidRPr="00605E3A">
        <w:rPr>
          <w:rFonts w:ascii="Times New Roman" w:hAnsi="Times New Roman"/>
          <w:sz w:val="28"/>
          <w:szCs w:val="28"/>
        </w:rPr>
        <w:t>Федерации».</w:t>
      </w:r>
    </w:p>
    <w:p w14:paraId="55824280"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AE7E98">
        <w:rPr>
          <w:rFonts w:ascii="Times New Roman" w:hAnsi="Times New Roman"/>
          <w:sz w:val="28"/>
          <w:szCs w:val="28"/>
        </w:rPr>
        <w:t xml:space="preserve"> </w:t>
      </w:r>
      <w:r w:rsidRPr="00605E3A">
        <w:rPr>
          <w:rFonts w:ascii="Times New Roman" w:hAnsi="Times New Roman"/>
          <w:sz w:val="28"/>
          <w:szCs w:val="28"/>
        </w:rPr>
        <w:t>За</w:t>
      </w:r>
      <w:r w:rsidR="00AE7E98">
        <w:rPr>
          <w:rFonts w:ascii="Times New Roman" w:hAnsi="Times New Roman"/>
          <w:sz w:val="28"/>
          <w:szCs w:val="28"/>
        </w:rPr>
        <w:t xml:space="preserve"> </w:t>
      </w:r>
      <w:r w:rsidRPr="00605E3A">
        <w:rPr>
          <w:rFonts w:ascii="Times New Roman" w:hAnsi="Times New Roman"/>
          <w:sz w:val="28"/>
          <w:szCs w:val="28"/>
        </w:rPr>
        <w:t>нарушение</w:t>
      </w:r>
      <w:r w:rsidR="00AE7E98">
        <w:rPr>
          <w:rFonts w:ascii="Times New Roman" w:hAnsi="Times New Roman"/>
          <w:sz w:val="28"/>
          <w:szCs w:val="28"/>
        </w:rPr>
        <w:t xml:space="preserve"> </w:t>
      </w:r>
      <w:r w:rsidRPr="00605E3A">
        <w:rPr>
          <w:rFonts w:ascii="Times New Roman" w:hAnsi="Times New Roman"/>
          <w:sz w:val="28"/>
          <w:szCs w:val="28"/>
        </w:rPr>
        <w:t>порядка</w:t>
      </w:r>
      <w:r w:rsidR="00AE7E98">
        <w:rPr>
          <w:rFonts w:ascii="Times New Roman" w:hAnsi="Times New Roman"/>
          <w:sz w:val="28"/>
          <w:szCs w:val="28"/>
        </w:rPr>
        <w:t xml:space="preserve"> </w:t>
      </w:r>
      <w:r w:rsidRPr="00605E3A">
        <w:rPr>
          <w:rFonts w:ascii="Times New Roman" w:hAnsi="Times New Roman"/>
          <w:sz w:val="28"/>
          <w:szCs w:val="28"/>
        </w:rPr>
        <w:t>и</w:t>
      </w:r>
      <w:r w:rsidR="00AE7E98">
        <w:rPr>
          <w:rFonts w:ascii="Times New Roman" w:hAnsi="Times New Roman"/>
          <w:sz w:val="28"/>
          <w:szCs w:val="28"/>
        </w:rPr>
        <w:t xml:space="preserve"> </w:t>
      </w:r>
      <w:r w:rsidRPr="00605E3A">
        <w:rPr>
          <w:rFonts w:ascii="Times New Roman" w:hAnsi="Times New Roman"/>
          <w:sz w:val="28"/>
          <w:szCs w:val="28"/>
        </w:rPr>
        <w:t>сроков</w:t>
      </w:r>
      <w:r w:rsidR="00AE7E98">
        <w:rPr>
          <w:rFonts w:ascii="Times New Roman" w:hAnsi="Times New Roman"/>
          <w:sz w:val="28"/>
          <w:szCs w:val="28"/>
        </w:rPr>
        <w:t xml:space="preserve"> </w:t>
      </w:r>
      <w:r w:rsidRPr="00605E3A">
        <w:rPr>
          <w:rFonts w:ascii="Times New Roman" w:hAnsi="Times New Roman"/>
          <w:sz w:val="28"/>
          <w:szCs w:val="28"/>
        </w:rPr>
        <w:t>рассмотрения</w:t>
      </w:r>
      <w:r w:rsidR="00AE7E98">
        <w:rPr>
          <w:rFonts w:ascii="Times New Roman" w:hAnsi="Times New Roman"/>
          <w:sz w:val="28"/>
          <w:szCs w:val="28"/>
        </w:rPr>
        <w:t xml:space="preserve"> </w:t>
      </w:r>
      <w:r w:rsidRPr="00605E3A">
        <w:rPr>
          <w:rFonts w:ascii="Times New Roman" w:hAnsi="Times New Roman"/>
          <w:sz w:val="28"/>
          <w:szCs w:val="28"/>
        </w:rPr>
        <w:t>обращений</w:t>
      </w:r>
      <w:r w:rsidR="00AE7E98">
        <w:rPr>
          <w:rFonts w:ascii="Times New Roman" w:hAnsi="Times New Roman"/>
          <w:sz w:val="28"/>
          <w:szCs w:val="28"/>
        </w:rPr>
        <w:t xml:space="preserve"> </w:t>
      </w:r>
      <w:r w:rsidRPr="00605E3A">
        <w:rPr>
          <w:rFonts w:ascii="Times New Roman" w:hAnsi="Times New Roman"/>
          <w:sz w:val="28"/>
          <w:szCs w:val="28"/>
        </w:rPr>
        <w:t>граждан</w:t>
      </w:r>
      <w:r w:rsidR="00AE7E98">
        <w:rPr>
          <w:rFonts w:ascii="Times New Roman" w:hAnsi="Times New Roman"/>
          <w:sz w:val="28"/>
          <w:szCs w:val="28"/>
        </w:rPr>
        <w:t xml:space="preserve"> </w:t>
      </w:r>
      <w:r w:rsidRPr="00605E3A">
        <w:rPr>
          <w:rFonts w:ascii="Times New Roman" w:hAnsi="Times New Roman"/>
          <w:sz w:val="28"/>
          <w:szCs w:val="28"/>
        </w:rPr>
        <w:t>должностные</w:t>
      </w:r>
      <w:r w:rsidR="00AE7E98">
        <w:rPr>
          <w:rFonts w:ascii="Times New Roman" w:hAnsi="Times New Roman"/>
          <w:sz w:val="28"/>
          <w:szCs w:val="28"/>
        </w:rPr>
        <w:t xml:space="preserve"> </w:t>
      </w:r>
      <w:r w:rsidRPr="00605E3A">
        <w:rPr>
          <w:rFonts w:ascii="Times New Roman" w:hAnsi="Times New Roman"/>
          <w:sz w:val="28"/>
          <w:szCs w:val="28"/>
        </w:rPr>
        <w:t>лица</w:t>
      </w:r>
      <w:r w:rsidR="00AE7E98">
        <w:rPr>
          <w:rFonts w:ascii="Times New Roman" w:hAnsi="Times New Roman"/>
          <w:sz w:val="28"/>
          <w:szCs w:val="28"/>
        </w:rPr>
        <w:t xml:space="preserve"> </w:t>
      </w:r>
      <w:r w:rsidRPr="00605E3A">
        <w:rPr>
          <w:rFonts w:ascii="Times New Roman" w:hAnsi="Times New Roman"/>
          <w:sz w:val="28"/>
          <w:szCs w:val="28"/>
        </w:rPr>
        <w:t>местного</w:t>
      </w:r>
      <w:r w:rsidR="00AE7E98">
        <w:rPr>
          <w:rFonts w:ascii="Times New Roman" w:hAnsi="Times New Roman"/>
          <w:sz w:val="28"/>
          <w:szCs w:val="28"/>
        </w:rPr>
        <w:t xml:space="preserve"> </w:t>
      </w:r>
      <w:r w:rsidRPr="00605E3A">
        <w:rPr>
          <w:rFonts w:ascii="Times New Roman" w:hAnsi="Times New Roman"/>
          <w:sz w:val="28"/>
          <w:szCs w:val="28"/>
        </w:rPr>
        <w:t>самоуправления</w:t>
      </w:r>
      <w:r w:rsidR="00AE7E98">
        <w:rPr>
          <w:rFonts w:ascii="Times New Roman" w:hAnsi="Times New Roman"/>
          <w:sz w:val="28"/>
          <w:szCs w:val="28"/>
        </w:rPr>
        <w:t xml:space="preserve"> </w:t>
      </w:r>
      <w:r w:rsidRPr="00605E3A">
        <w:rPr>
          <w:rFonts w:ascii="Times New Roman" w:hAnsi="Times New Roman"/>
          <w:sz w:val="28"/>
          <w:szCs w:val="28"/>
        </w:rPr>
        <w:t>несут</w:t>
      </w:r>
      <w:r w:rsidR="00AE7E98">
        <w:rPr>
          <w:rFonts w:ascii="Times New Roman" w:hAnsi="Times New Roman"/>
          <w:sz w:val="28"/>
          <w:szCs w:val="28"/>
        </w:rPr>
        <w:t xml:space="preserve"> </w:t>
      </w:r>
      <w:r w:rsidRPr="00605E3A">
        <w:rPr>
          <w:rFonts w:ascii="Times New Roman" w:hAnsi="Times New Roman"/>
          <w:sz w:val="28"/>
          <w:szCs w:val="28"/>
        </w:rPr>
        <w:t>ответственность</w:t>
      </w:r>
      <w:r w:rsidR="00AE7E98">
        <w:rPr>
          <w:rFonts w:ascii="Times New Roman" w:hAnsi="Times New Roman"/>
          <w:sz w:val="28"/>
          <w:szCs w:val="28"/>
        </w:rPr>
        <w:t xml:space="preserve"> </w:t>
      </w:r>
      <w:r w:rsidRPr="00605E3A">
        <w:rPr>
          <w:rFonts w:ascii="Times New Roman" w:hAnsi="Times New Roman"/>
          <w:sz w:val="28"/>
          <w:szCs w:val="28"/>
        </w:rPr>
        <w:t>в</w:t>
      </w:r>
      <w:r w:rsidR="00AE7E98">
        <w:rPr>
          <w:rFonts w:ascii="Times New Roman" w:hAnsi="Times New Roman"/>
          <w:sz w:val="28"/>
          <w:szCs w:val="28"/>
        </w:rPr>
        <w:t xml:space="preserve"> </w:t>
      </w:r>
      <w:r w:rsidRPr="00605E3A">
        <w:rPr>
          <w:rFonts w:ascii="Times New Roman" w:hAnsi="Times New Roman"/>
          <w:sz w:val="28"/>
          <w:szCs w:val="28"/>
        </w:rPr>
        <w:t>соответствии</w:t>
      </w:r>
      <w:r w:rsidR="00AE7E98">
        <w:rPr>
          <w:rFonts w:ascii="Times New Roman" w:hAnsi="Times New Roman"/>
          <w:sz w:val="28"/>
          <w:szCs w:val="28"/>
        </w:rPr>
        <w:t xml:space="preserve"> </w:t>
      </w:r>
      <w:r w:rsidRPr="00605E3A">
        <w:rPr>
          <w:rFonts w:ascii="Times New Roman" w:hAnsi="Times New Roman"/>
          <w:sz w:val="28"/>
          <w:szCs w:val="28"/>
        </w:rPr>
        <w:t>с</w:t>
      </w:r>
      <w:r w:rsidR="00AE7E98">
        <w:rPr>
          <w:rFonts w:ascii="Times New Roman" w:hAnsi="Times New Roman"/>
          <w:sz w:val="28"/>
          <w:szCs w:val="28"/>
        </w:rPr>
        <w:t xml:space="preserve"> </w:t>
      </w:r>
      <w:r w:rsidRPr="00605E3A">
        <w:rPr>
          <w:rFonts w:ascii="Times New Roman" w:hAnsi="Times New Roman"/>
          <w:sz w:val="28"/>
          <w:szCs w:val="28"/>
        </w:rPr>
        <w:t>законодательством</w:t>
      </w:r>
      <w:r w:rsidR="00AE7E98">
        <w:rPr>
          <w:rFonts w:ascii="Times New Roman" w:hAnsi="Times New Roman"/>
          <w:sz w:val="28"/>
          <w:szCs w:val="28"/>
        </w:rPr>
        <w:t xml:space="preserve"> </w:t>
      </w:r>
      <w:r w:rsidRPr="00605E3A">
        <w:rPr>
          <w:rFonts w:ascii="Times New Roman" w:hAnsi="Times New Roman"/>
          <w:sz w:val="28"/>
          <w:szCs w:val="28"/>
        </w:rPr>
        <w:t>Российской</w:t>
      </w:r>
      <w:r w:rsidR="00AE7E98">
        <w:rPr>
          <w:rFonts w:ascii="Times New Roman" w:hAnsi="Times New Roman"/>
          <w:sz w:val="28"/>
          <w:szCs w:val="28"/>
        </w:rPr>
        <w:t xml:space="preserve"> </w:t>
      </w:r>
      <w:r w:rsidRPr="00605E3A">
        <w:rPr>
          <w:rFonts w:ascii="Times New Roman" w:hAnsi="Times New Roman"/>
          <w:sz w:val="28"/>
          <w:szCs w:val="28"/>
        </w:rPr>
        <w:t>Федерации.</w:t>
      </w:r>
    </w:p>
    <w:p w14:paraId="013DFB3A" w14:textId="77777777" w:rsidR="00943F20" w:rsidRPr="00605E3A" w:rsidRDefault="00943F20" w:rsidP="0019271D">
      <w:pPr>
        <w:spacing w:after="0" w:line="240" w:lineRule="atLeast"/>
        <w:ind w:firstLine="709"/>
        <w:rPr>
          <w:rFonts w:ascii="Times New Roman" w:hAnsi="Times New Roman"/>
          <w:sz w:val="28"/>
          <w:szCs w:val="28"/>
        </w:rPr>
      </w:pPr>
    </w:p>
    <w:p w14:paraId="41DB8D07" w14:textId="77777777" w:rsidR="00943F20" w:rsidRPr="00605E3A" w:rsidRDefault="00943F20" w:rsidP="00B82FF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AE7E9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9</w:t>
      </w:r>
      <w:r w:rsidRPr="00605E3A">
        <w:rPr>
          <w:rFonts w:ascii="Times New Roman" w:hAnsi="Times New Roman"/>
          <w:sz w:val="28"/>
          <w:szCs w:val="28"/>
        </w:rPr>
        <w:t>.</w:t>
      </w:r>
      <w:r w:rsidR="00AE7E98">
        <w:rPr>
          <w:rFonts w:ascii="Times New Roman" w:hAnsi="Times New Roman"/>
          <w:sz w:val="28"/>
          <w:szCs w:val="28"/>
        </w:rPr>
        <w:t xml:space="preserve"> </w:t>
      </w:r>
      <w:r w:rsidRPr="00605E3A">
        <w:rPr>
          <w:rFonts w:ascii="Times New Roman" w:hAnsi="Times New Roman"/>
          <w:sz w:val="28"/>
          <w:szCs w:val="28"/>
        </w:rPr>
        <w:t>Другие</w:t>
      </w:r>
      <w:r w:rsidR="00AE7E98">
        <w:rPr>
          <w:rFonts w:ascii="Times New Roman" w:hAnsi="Times New Roman"/>
          <w:sz w:val="28"/>
          <w:szCs w:val="28"/>
        </w:rPr>
        <w:t xml:space="preserve"> </w:t>
      </w:r>
      <w:r w:rsidRPr="00605E3A">
        <w:rPr>
          <w:rFonts w:ascii="Times New Roman" w:hAnsi="Times New Roman"/>
          <w:sz w:val="28"/>
          <w:szCs w:val="28"/>
        </w:rPr>
        <w:t>формы</w:t>
      </w:r>
      <w:r w:rsidR="00AE7E98">
        <w:rPr>
          <w:rFonts w:ascii="Times New Roman" w:hAnsi="Times New Roman"/>
          <w:sz w:val="28"/>
          <w:szCs w:val="28"/>
        </w:rPr>
        <w:t xml:space="preserve"> </w:t>
      </w:r>
      <w:r w:rsidRPr="00605E3A">
        <w:rPr>
          <w:rFonts w:ascii="Times New Roman" w:hAnsi="Times New Roman"/>
          <w:sz w:val="28"/>
          <w:szCs w:val="28"/>
        </w:rPr>
        <w:t>непосредственного</w:t>
      </w:r>
      <w:r w:rsidR="00AE7E98">
        <w:rPr>
          <w:rFonts w:ascii="Times New Roman" w:hAnsi="Times New Roman"/>
          <w:sz w:val="28"/>
          <w:szCs w:val="28"/>
        </w:rPr>
        <w:t xml:space="preserve"> </w:t>
      </w:r>
      <w:r w:rsidRPr="00605E3A">
        <w:rPr>
          <w:rFonts w:ascii="Times New Roman" w:hAnsi="Times New Roman"/>
          <w:sz w:val="28"/>
          <w:szCs w:val="28"/>
        </w:rPr>
        <w:t>осуществления</w:t>
      </w:r>
      <w:r w:rsidR="00AE7E98">
        <w:rPr>
          <w:rFonts w:ascii="Times New Roman" w:hAnsi="Times New Roman"/>
          <w:sz w:val="28"/>
          <w:szCs w:val="28"/>
        </w:rPr>
        <w:t xml:space="preserve"> </w:t>
      </w:r>
      <w:r w:rsidRPr="00605E3A">
        <w:rPr>
          <w:rFonts w:ascii="Times New Roman" w:hAnsi="Times New Roman"/>
          <w:sz w:val="28"/>
          <w:szCs w:val="28"/>
        </w:rPr>
        <w:t>населением</w:t>
      </w:r>
      <w:r w:rsidR="00AE7E98">
        <w:rPr>
          <w:rFonts w:ascii="Times New Roman" w:hAnsi="Times New Roman"/>
          <w:sz w:val="28"/>
          <w:szCs w:val="28"/>
        </w:rPr>
        <w:t xml:space="preserve"> </w:t>
      </w:r>
      <w:r w:rsidRPr="00605E3A">
        <w:rPr>
          <w:rFonts w:ascii="Times New Roman" w:hAnsi="Times New Roman"/>
          <w:sz w:val="28"/>
          <w:szCs w:val="28"/>
        </w:rPr>
        <w:t>местного</w:t>
      </w:r>
      <w:r w:rsidR="00AE7E98">
        <w:rPr>
          <w:rFonts w:ascii="Times New Roman" w:hAnsi="Times New Roman"/>
          <w:sz w:val="28"/>
          <w:szCs w:val="28"/>
        </w:rPr>
        <w:t xml:space="preserve"> </w:t>
      </w:r>
      <w:r w:rsidRPr="00605E3A">
        <w:rPr>
          <w:rFonts w:ascii="Times New Roman" w:hAnsi="Times New Roman"/>
          <w:sz w:val="28"/>
          <w:szCs w:val="28"/>
        </w:rPr>
        <w:t>самоуправления</w:t>
      </w:r>
      <w:r w:rsidR="00AE7E98">
        <w:rPr>
          <w:rFonts w:ascii="Times New Roman" w:hAnsi="Times New Roman"/>
          <w:sz w:val="28"/>
          <w:szCs w:val="28"/>
        </w:rPr>
        <w:t xml:space="preserve"> </w:t>
      </w:r>
      <w:r w:rsidRPr="00605E3A">
        <w:rPr>
          <w:rFonts w:ascii="Times New Roman" w:hAnsi="Times New Roman"/>
          <w:sz w:val="28"/>
          <w:szCs w:val="28"/>
        </w:rPr>
        <w:t>и</w:t>
      </w:r>
      <w:r w:rsidR="00AE7E98">
        <w:rPr>
          <w:rFonts w:ascii="Times New Roman" w:hAnsi="Times New Roman"/>
          <w:sz w:val="28"/>
          <w:szCs w:val="28"/>
        </w:rPr>
        <w:t xml:space="preserve"> </w:t>
      </w:r>
      <w:r w:rsidRPr="00605E3A">
        <w:rPr>
          <w:rFonts w:ascii="Times New Roman" w:hAnsi="Times New Roman"/>
          <w:sz w:val="28"/>
          <w:szCs w:val="28"/>
        </w:rPr>
        <w:t>участия</w:t>
      </w:r>
      <w:r w:rsidR="00AE7E98">
        <w:rPr>
          <w:rFonts w:ascii="Times New Roman" w:hAnsi="Times New Roman"/>
          <w:sz w:val="28"/>
          <w:szCs w:val="28"/>
        </w:rPr>
        <w:t xml:space="preserve"> </w:t>
      </w:r>
      <w:r w:rsidRPr="00605E3A">
        <w:rPr>
          <w:rFonts w:ascii="Times New Roman" w:hAnsi="Times New Roman"/>
          <w:sz w:val="28"/>
          <w:szCs w:val="28"/>
        </w:rPr>
        <w:t>в</w:t>
      </w:r>
      <w:r w:rsidR="00AE7E98">
        <w:rPr>
          <w:rFonts w:ascii="Times New Roman" w:hAnsi="Times New Roman"/>
          <w:sz w:val="28"/>
          <w:szCs w:val="28"/>
        </w:rPr>
        <w:t xml:space="preserve"> </w:t>
      </w:r>
      <w:r w:rsidRPr="00605E3A">
        <w:rPr>
          <w:rFonts w:ascii="Times New Roman" w:hAnsi="Times New Roman"/>
          <w:sz w:val="28"/>
          <w:szCs w:val="28"/>
        </w:rPr>
        <w:t>его</w:t>
      </w:r>
      <w:r w:rsidR="00AE7E98">
        <w:rPr>
          <w:rFonts w:ascii="Times New Roman" w:hAnsi="Times New Roman"/>
          <w:sz w:val="28"/>
          <w:szCs w:val="28"/>
        </w:rPr>
        <w:t xml:space="preserve"> </w:t>
      </w:r>
      <w:r w:rsidRPr="00605E3A">
        <w:rPr>
          <w:rFonts w:ascii="Times New Roman" w:hAnsi="Times New Roman"/>
          <w:sz w:val="28"/>
          <w:szCs w:val="28"/>
        </w:rPr>
        <w:t>осуществлении</w:t>
      </w:r>
    </w:p>
    <w:p w14:paraId="1EBE1EC9" w14:textId="77777777" w:rsidR="00943F20" w:rsidRPr="00605E3A" w:rsidRDefault="00943F20" w:rsidP="0019271D">
      <w:pPr>
        <w:spacing w:after="0" w:line="240" w:lineRule="atLeast"/>
        <w:ind w:firstLine="709"/>
        <w:rPr>
          <w:rFonts w:ascii="Times New Roman" w:hAnsi="Times New Roman"/>
          <w:sz w:val="28"/>
          <w:szCs w:val="28"/>
        </w:rPr>
      </w:pPr>
    </w:p>
    <w:p w14:paraId="7EAFD0C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AE7E98">
        <w:rPr>
          <w:rFonts w:ascii="Times New Roman" w:hAnsi="Times New Roman"/>
          <w:sz w:val="28"/>
          <w:szCs w:val="28"/>
        </w:rPr>
        <w:t xml:space="preserve"> </w:t>
      </w:r>
      <w:r w:rsidRPr="00605E3A">
        <w:rPr>
          <w:rFonts w:ascii="Times New Roman" w:hAnsi="Times New Roman"/>
          <w:sz w:val="28"/>
          <w:szCs w:val="28"/>
        </w:rPr>
        <w:t>Наряду</w:t>
      </w:r>
      <w:r w:rsidR="00AE7E98">
        <w:rPr>
          <w:rFonts w:ascii="Times New Roman" w:hAnsi="Times New Roman"/>
          <w:sz w:val="28"/>
          <w:szCs w:val="28"/>
        </w:rPr>
        <w:t xml:space="preserve"> </w:t>
      </w:r>
      <w:r w:rsidRPr="00605E3A">
        <w:rPr>
          <w:rFonts w:ascii="Times New Roman" w:hAnsi="Times New Roman"/>
          <w:sz w:val="28"/>
          <w:szCs w:val="28"/>
        </w:rPr>
        <w:t>с</w:t>
      </w:r>
      <w:r w:rsidR="00AE7E98">
        <w:rPr>
          <w:rFonts w:ascii="Times New Roman" w:hAnsi="Times New Roman"/>
          <w:sz w:val="28"/>
          <w:szCs w:val="28"/>
        </w:rPr>
        <w:t xml:space="preserve"> </w:t>
      </w:r>
      <w:r w:rsidRPr="00605E3A">
        <w:rPr>
          <w:rFonts w:ascii="Times New Roman" w:hAnsi="Times New Roman"/>
          <w:sz w:val="28"/>
          <w:szCs w:val="28"/>
        </w:rPr>
        <w:t>предусмотренными</w:t>
      </w:r>
      <w:r w:rsidR="00AE7E98">
        <w:rPr>
          <w:rFonts w:ascii="Times New Roman" w:hAnsi="Times New Roman"/>
          <w:sz w:val="28"/>
          <w:szCs w:val="28"/>
        </w:rPr>
        <w:t xml:space="preserve"> </w:t>
      </w:r>
      <w:r w:rsidRPr="00605E3A">
        <w:rPr>
          <w:rFonts w:ascii="Times New Roman" w:hAnsi="Times New Roman"/>
          <w:sz w:val="28"/>
          <w:szCs w:val="28"/>
        </w:rPr>
        <w:t>Федеральным</w:t>
      </w:r>
      <w:r w:rsidR="00AE7E98">
        <w:rPr>
          <w:rFonts w:ascii="Times New Roman" w:hAnsi="Times New Roman"/>
          <w:sz w:val="28"/>
          <w:szCs w:val="28"/>
        </w:rPr>
        <w:t xml:space="preserve"> </w:t>
      </w:r>
      <w:r w:rsidRPr="00605E3A">
        <w:rPr>
          <w:rFonts w:ascii="Times New Roman" w:hAnsi="Times New Roman"/>
          <w:sz w:val="28"/>
          <w:szCs w:val="28"/>
        </w:rPr>
        <w:t>законом</w:t>
      </w:r>
      <w:r w:rsidR="00AE7E98">
        <w:rPr>
          <w:rFonts w:ascii="Times New Roman" w:hAnsi="Times New Roman"/>
          <w:sz w:val="28"/>
          <w:szCs w:val="28"/>
        </w:rPr>
        <w:t xml:space="preserve"> </w:t>
      </w:r>
      <w:r w:rsidRPr="00605E3A">
        <w:rPr>
          <w:rFonts w:ascii="Times New Roman" w:hAnsi="Times New Roman"/>
          <w:sz w:val="28"/>
          <w:szCs w:val="28"/>
        </w:rPr>
        <w:t>«Об</w:t>
      </w:r>
      <w:r w:rsidR="00AE7E98">
        <w:rPr>
          <w:rFonts w:ascii="Times New Roman" w:hAnsi="Times New Roman"/>
          <w:sz w:val="28"/>
          <w:szCs w:val="28"/>
        </w:rPr>
        <w:t xml:space="preserve"> </w:t>
      </w:r>
      <w:r w:rsidRPr="00605E3A">
        <w:rPr>
          <w:rFonts w:ascii="Times New Roman" w:hAnsi="Times New Roman"/>
          <w:sz w:val="28"/>
          <w:szCs w:val="28"/>
        </w:rPr>
        <w:t>общих</w:t>
      </w:r>
      <w:r w:rsidR="00AE7E98">
        <w:rPr>
          <w:rFonts w:ascii="Times New Roman" w:hAnsi="Times New Roman"/>
          <w:sz w:val="28"/>
          <w:szCs w:val="28"/>
        </w:rPr>
        <w:t xml:space="preserve"> </w:t>
      </w:r>
      <w:r w:rsidRPr="00605E3A">
        <w:rPr>
          <w:rFonts w:ascii="Times New Roman" w:hAnsi="Times New Roman"/>
          <w:sz w:val="28"/>
          <w:szCs w:val="28"/>
        </w:rPr>
        <w:t>принципах</w:t>
      </w:r>
      <w:r w:rsidR="00AE7E98">
        <w:rPr>
          <w:rFonts w:ascii="Times New Roman" w:hAnsi="Times New Roman"/>
          <w:sz w:val="28"/>
          <w:szCs w:val="28"/>
        </w:rPr>
        <w:t xml:space="preserve"> </w:t>
      </w:r>
      <w:r w:rsidRPr="00605E3A">
        <w:rPr>
          <w:rFonts w:ascii="Times New Roman" w:hAnsi="Times New Roman"/>
          <w:sz w:val="28"/>
          <w:szCs w:val="28"/>
        </w:rPr>
        <w:t>организации</w:t>
      </w:r>
      <w:r w:rsidR="00AE7E98">
        <w:rPr>
          <w:rFonts w:ascii="Times New Roman" w:hAnsi="Times New Roman"/>
          <w:sz w:val="28"/>
          <w:szCs w:val="28"/>
        </w:rPr>
        <w:t xml:space="preserve"> </w:t>
      </w:r>
      <w:r w:rsidRPr="00605E3A">
        <w:rPr>
          <w:rFonts w:ascii="Times New Roman" w:hAnsi="Times New Roman"/>
          <w:sz w:val="28"/>
          <w:szCs w:val="28"/>
        </w:rPr>
        <w:t>местного</w:t>
      </w:r>
      <w:r w:rsidR="00AE7E98">
        <w:rPr>
          <w:rFonts w:ascii="Times New Roman" w:hAnsi="Times New Roman"/>
          <w:sz w:val="28"/>
          <w:szCs w:val="28"/>
        </w:rPr>
        <w:t xml:space="preserve"> </w:t>
      </w:r>
      <w:r w:rsidRPr="00605E3A">
        <w:rPr>
          <w:rFonts w:ascii="Times New Roman" w:hAnsi="Times New Roman"/>
          <w:sz w:val="28"/>
          <w:szCs w:val="28"/>
        </w:rPr>
        <w:t>самоуправления</w:t>
      </w:r>
      <w:r w:rsidR="00AE7E98">
        <w:rPr>
          <w:rFonts w:ascii="Times New Roman" w:hAnsi="Times New Roman"/>
          <w:sz w:val="28"/>
          <w:szCs w:val="28"/>
        </w:rPr>
        <w:t xml:space="preserve"> </w:t>
      </w:r>
      <w:r w:rsidRPr="00605E3A">
        <w:rPr>
          <w:rFonts w:ascii="Times New Roman" w:hAnsi="Times New Roman"/>
          <w:sz w:val="28"/>
          <w:szCs w:val="28"/>
        </w:rPr>
        <w:t>в</w:t>
      </w:r>
      <w:r w:rsidR="00AE7E98">
        <w:rPr>
          <w:rFonts w:ascii="Times New Roman" w:hAnsi="Times New Roman"/>
          <w:sz w:val="28"/>
          <w:szCs w:val="28"/>
        </w:rPr>
        <w:t xml:space="preserve"> </w:t>
      </w:r>
      <w:r w:rsidRPr="00605E3A">
        <w:rPr>
          <w:rFonts w:ascii="Times New Roman" w:hAnsi="Times New Roman"/>
          <w:sz w:val="28"/>
          <w:szCs w:val="28"/>
        </w:rPr>
        <w:t>Российской</w:t>
      </w:r>
      <w:r w:rsidR="00AE7E98">
        <w:rPr>
          <w:rFonts w:ascii="Times New Roman" w:hAnsi="Times New Roman"/>
          <w:sz w:val="28"/>
          <w:szCs w:val="28"/>
        </w:rPr>
        <w:t xml:space="preserve"> </w:t>
      </w:r>
      <w:r w:rsidRPr="00605E3A">
        <w:rPr>
          <w:rFonts w:ascii="Times New Roman" w:hAnsi="Times New Roman"/>
          <w:sz w:val="28"/>
          <w:szCs w:val="28"/>
        </w:rPr>
        <w:t>Федерации»</w:t>
      </w:r>
      <w:r w:rsidR="00AE7E98">
        <w:rPr>
          <w:rFonts w:ascii="Times New Roman" w:hAnsi="Times New Roman"/>
          <w:sz w:val="28"/>
          <w:szCs w:val="28"/>
        </w:rPr>
        <w:t xml:space="preserve"> </w:t>
      </w:r>
      <w:r w:rsidRPr="00605E3A">
        <w:rPr>
          <w:rFonts w:ascii="Times New Roman" w:hAnsi="Times New Roman"/>
          <w:sz w:val="28"/>
          <w:szCs w:val="28"/>
        </w:rPr>
        <w:t>и</w:t>
      </w:r>
      <w:r w:rsidR="00EB0A09">
        <w:rPr>
          <w:rFonts w:ascii="Times New Roman" w:hAnsi="Times New Roman"/>
          <w:sz w:val="28"/>
          <w:szCs w:val="28"/>
        </w:rPr>
        <w:t xml:space="preserve"> </w:t>
      </w:r>
      <w:r w:rsidRPr="00605E3A">
        <w:rPr>
          <w:rFonts w:ascii="Times New Roman" w:hAnsi="Times New Roman"/>
          <w:sz w:val="28"/>
          <w:szCs w:val="28"/>
        </w:rPr>
        <w:t>настоящим</w:t>
      </w:r>
      <w:r w:rsidR="00EB0A09">
        <w:rPr>
          <w:rFonts w:ascii="Times New Roman" w:hAnsi="Times New Roman"/>
          <w:sz w:val="28"/>
          <w:szCs w:val="28"/>
        </w:rPr>
        <w:t xml:space="preserve"> </w:t>
      </w:r>
      <w:r w:rsidRPr="00605E3A">
        <w:rPr>
          <w:rFonts w:ascii="Times New Roman" w:hAnsi="Times New Roman"/>
          <w:sz w:val="28"/>
          <w:szCs w:val="28"/>
        </w:rPr>
        <w:t>Уставом</w:t>
      </w:r>
      <w:r w:rsidR="00EB0A09">
        <w:rPr>
          <w:rFonts w:ascii="Times New Roman" w:hAnsi="Times New Roman"/>
          <w:sz w:val="28"/>
          <w:szCs w:val="28"/>
        </w:rPr>
        <w:t xml:space="preserve"> </w:t>
      </w:r>
      <w:r w:rsidRPr="00605E3A">
        <w:rPr>
          <w:rFonts w:ascii="Times New Roman" w:hAnsi="Times New Roman"/>
          <w:sz w:val="28"/>
          <w:szCs w:val="28"/>
        </w:rPr>
        <w:t>формами</w:t>
      </w:r>
      <w:r w:rsidR="00EB0A09">
        <w:rPr>
          <w:rFonts w:ascii="Times New Roman" w:hAnsi="Times New Roman"/>
          <w:sz w:val="28"/>
          <w:szCs w:val="28"/>
        </w:rPr>
        <w:t xml:space="preserve"> </w:t>
      </w:r>
      <w:r w:rsidRPr="00605E3A">
        <w:rPr>
          <w:rFonts w:ascii="Times New Roman" w:hAnsi="Times New Roman"/>
          <w:sz w:val="28"/>
          <w:szCs w:val="28"/>
        </w:rPr>
        <w:t>непосредственного</w:t>
      </w:r>
      <w:r w:rsidR="00EB0A09">
        <w:rPr>
          <w:rFonts w:ascii="Times New Roman" w:hAnsi="Times New Roman"/>
          <w:sz w:val="28"/>
          <w:szCs w:val="28"/>
        </w:rPr>
        <w:t xml:space="preserve"> </w:t>
      </w:r>
      <w:r w:rsidRPr="00605E3A">
        <w:rPr>
          <w:rFonts w:ascii="Times New Roman" w:hAnsi="Times New Roman"/>
          <w:sz w:val="28"/>
          <w:szCs w:val="28"/>
        </w:rPr>
        <w:t>осуществления</w:t>
      </w:r>
      <w:r w:rsidR="00EB0A09">
        <w:rPr>
          <w:rFonts w:ascii="Times New Roman" w:hAnsi="Times New Roman"/>
          <w:sz w:val="28"/>
          <w:szCs w:val="28"/>
        </w:rPr>
        <w:t xml:space="preserve"> </w:t>
      </w:r>
      <w:r w:rsidRPr="00605E3A">
        <w:rPr>
          <w:rFonts w:ascii="Times New Roman" w:hAnsi="Times New Roman"/>
          <w:sz w:val="28"/>
          <w:szCs w:val="28"/>
        </w:rPr>
        <w:t>населением</w:t>
      </w:r>
      <w:r w:rsidR="00EB0A09">
        <w:rPr>
          <w:rFonts w:ascii="Times New Roman" w:hAnsi="Times New Roman"/>
          <w:sz w:val="28"/>
          <w:szCs w:val="28"/>
        </w:rPr>
        <w:t xml:space="preserve"> </w:t>
      </w:r>
      <w:r w:rsidRPr="00605E3A">
        <w:rPr>
          <w:rFonts w:ascii="Times New Roman" w:hAnsi="Times New Roman"/>
          <w:sz w:val="28"/>
          <w:szCs w:val="28"/>
        </w:rPr>
        <w:t>местного</w:t>
      </w:r>
      <w:r w:rsidR="00EB0A09">
        <w:rPr>
          <w:rFonts w:ascii="Times New Roman" w:hAnsi="Times New Roman"/>
          <w:sz w:val="28"/>
          <w:szCs w:val="28"/>
        </w:rPr>
        <w:t xml:space="preserve"> </w:t>
      </w:r>
      <w:r w:rsidRPr="00605E3A">
        <w:rPr>
          <w:rFonts w:ascii="Times New Roman" w:hAnsi="Times New Roman"/>
          <w:sz w:val="28"/>
          <w:szCs w:val="28"/>
        </w:rPr>
        <w:t>самоуправления</w:t>
      </w:r>
      <w:r w:rsidR="00EB0A09">
        <w:rPr>
          <w:rFonts w:ascii="Times New Roman" w:hAnsi="Times New Roman"/>
          <w:sz w:val="28"/>
          <w:szCs w:val="28"/>
        </w:rPr>
        <w:t xml:space="preserve"> </w:t>
      </w:r>
      <w:r w:rsidRPr="00605E3A">
        <w:rPr>
          <w:rFonts w:ascii="Times New Roman" w:hAnsi="Times New Roman"/>
          <w:sz w:val="28"/>
          <w:szCs w:val="28"/>
        </w:rPr>
        <w:t>и</w:t>
      </w:r>
      <w:r w:rsidR="00EB0A09">
        <w:rPr>
          <w:rFonts w:ascii="Times New Roman" w:hAnsi="Times New Roman"/>
          <w:sz w:val="28"/>
          <w:szCs w:val="28"/>
        </w:rPr>
        <w:t xml:space="preserve"> </w:t>
      </w:r>
      <w:r w:rsidRPr="00605E3A">
        <w:rPr>
          <w:rFonts w:ascii="Times New Roman" w:hAnsi="Times New Roman"/>
          <w:sz w:val="28"/>
          <w:szCs w:val="28"/>
        </w:rPr>
        <w:t>участия</w:t>
      </w:r>
      <w:r w:rsidR="00EB0A09">
        <w:rPr>
          <w:rFonts w:ascii="Times New Roman" w:hAnsi="Times New Roman"/>
          <w:sz w:val="28"/>
          <w:szCs w:val="28"/>
        </w:rPr>
        <w:t xml:space="preserve"> </w:t>
      </w:r>
      <w:r w:rsidRPr="00605E3A">
        <w:rPr>
          <w:rFonts w:ascii="Times New Roman" w:hAnsi="Times New Roman"/>
          <w:sz w:val="28"/>
          <w:szCs w:val="28"/>
        </w:rPr>
        <w:t>населения</w:t>
      </w:r>
      <w:r w:rsidR="00EB0A09">
        <w:rPr>
          <w:rFonts w:ascii="Times New Roman" w:hAnsi="Times New Roman"/>
          <w:sz w:val="28"/>
          <w:szCs w:val="28"/>
        </w:rPr>
        <w:t xml:space="preserve"> </w:t>
      </w:r>
      <w:r w:rsidRPr="00605E3A">
        <w:rPr>
          <w:rFonts w:ascii="Times New Roman" w:hAnsi="Times New Roman"/>
          <w:sz w:val="28"/>
          <w:szCs w:val="28"/>
        </w:rPr>
        <w:t>в</w:t>
      </w:r>
      <w:r w:rsidR="00EB0A09">
        <w:rPr>
          <w:rFonts w:ascii="Times New Roman" w:hAnsi="Times New Roman"/>
          <w:sz w:val="28"/>
          <w:szCs w:val="28"/>
        </w:rPr>
        <w:t xml:space="preserve"> </w:t>
      </w:r>
      <w:r w:rsidRPr="00605E3A">
        <w:rPr>
          <w:rFonts w:ascii="Times New Roman" w:hAnsi="Times New Roman"/>
          <w:sz w:val="28"/>
          <w:szCs w:val="28"/>
        </w:rPr>
        <w:t>осуществлении</w:t>
      </w:r>
      <w:r w:rsidR="00EB0A09">
        <w:rPr>
          <w:rFonts w:ascii="Times New Roman" w:hAnsi="Times New Roman"/>
          <w:sz w:val="28"/>
          <w:szCs w:val="28"/>
        </w:rPr>
        <w:t xml:space="preserve"> </w:t>
      </w:r>
      <w:r w:rsidRPr="00605E3A">
        <w:rPr>
          <w:rFonts w:ascii="Times New Roman" w:hAnsi="Times New Roman"/>
          <w:sz w:val="28"/>
          <w:szCs w:val="28"/>
        </w:rPr>
        <w:t>местного</w:t>
      </w:r>
      <w:r w:rsidR="00EB0A09">
        <w:rPr>
          <w:rFonts w:ascii="Times New Roman" w:hAnsi="Times New Roman"/>
          <w:sz w:val="28"/>
          <w:szCs w:val="28"/>
        </w:rPr>
        <w:t xml:space="preserve"> </w:t>
      </w:r>
      <w:r w:rsidRPr="00605E3A">
        <w:rPr>
          <w:rFonts w:ascii="Times New Roman" w:hAnsi="Times New Roman"/>
          <w:sz w:val="28"/>
          <w:szCs w:val="28"/>
        </w:rPr>
        <w:t>самоуправления</w:t>
      </w:r>
      <w:r w:rsidR="00EB0A09">
        <w:rPr>
          <w:rFonts w:ascii="Times New Roman" w:hAnsi="Times New Roman"/>
          <w:sz w:val="28"/>
          <w:szCs w:val="28"/>
        </w:rPr>
        <w:t xml:space="preserve"> </w:t>
      </w:r>
      <w:r w:rsidRPr="00605E3A">
        <w:rPr>
          <w:rFonts w:ascii="Times New Roman" w:hAnsi="Times New Roman"/>
          <w:sz w:val="28"/>
          <w:szCs w:val="28"/>
        </w:rPr>
        <w:t>граждане</w:t>
      </w:r>
      <w:r w:rsidR="00EB0A09">
        <w:rPr>
          <w:rFonts w:ascii="Times New Roman" w:hAnsi="Times New Roman"/>
          <w:sz w:val="28"/>
          <w:szCs w:val="28"/>
        </w:rPr>
        <w:t xml:space="preserve"> </w:t>
      </w:r>
      <w:r w:rsidRPr="00164042">
        <w:rPr>
          <w:rFonts w:ascii="Times New Roman" w:hAnsi="Times New Roman"/>
          <w:sz w:val="28"/>
          <w:szCs w:val="28"/>
        </w:rPr>
        <w:t>вправе</w:t>
      </w:r>
      <w:r w:rsidR="00EB0A09">
        <w:rPr>
          <w:rFonts w:ascii="Times New Roman" w:hAnsi="Times New Roman"/>
          <w:sz w:val="28"/>
          <w:szCs w:val="28"/>
        </w:rPr>
        <w:t xml:space="preserve"> </w:t>
      </w:r>
      <w:r w:rsidRPr="00605E3A">
        <w:rPr>
          <w:rFonts w:ascii="Times New Roman" w:hAnsi="Times New Roman"/>
          <w:sz w:val="28"/>
          <w:szCs w:val="28"/>
        </w:rPr>
        <w:t>участвовать</w:t>
      </w:r>
      <w:r w:rsidR="00EB0A09">
        <w:rPr>
          <w:rFonts w:ascii="Times New Roman" w:hAnsi="Times New Roman"/>
          <w:sz w:val="28"/>
          <w:szCs w:val="28"/>
        </w:rPr>
        <w:t xml:space="preserve"> </w:t>
      </w:r>
      <w:r w:rsidRPr="00605E3A">
        <w:rPr>
          <w:rFonts w:ascii="Times New Roman" w:hAnsi="Times New Roman"/>
          <w:sz w:val="28"/>
          <w:szCs w:val="28"/>
        </w:rPr>
        <w:t>в</w:t>
      </w:r>
      <w:r w:rsidR="00EB0A09">
        <w:rPr>
          <w:rFonts w:ascii="Times New Roman" w:hAnsi="Times New Roman"/>
          <w:sz w:val="28"/>
          <w:szCs w:val="28"/>
        </w:rPr>
        <w:t xml:space="preserve"> </w:t>
      </w:r>
      <w:r w:rsidRPr="00605E3A">
        <w:rPr>
          <w:rFonts w:ascii="Times New Roman" w:hAnsi="Times New Roman"/>
          <w:sz w:val="28"/>
          <w:szCs w:val="28"/>
        </w:rPr>
        <w:t>осуществлении</w:t>
      </w:r>
      <w:r w:rsidR="00EB0A09">
        <w:rPr>
          <w:rFonts w:ascii="Times New Roman" w:hAnsi="Times New Roman"/>
          <w:sz w:val="28"/>
          <w:szCs w:val="28"/>
        </w:rPr>
        <w:t xml:space="preserve"> </w:t>
      </w:r>
      <w:r w:rsidRPr="00605E3A">
        <w:rPr>
          <w:rFonts w:ascii="Times New Roman" w:hAnsi="Times New Roman"/>
          <w:sz w:val="28"/>
          <w:szCs w:val="28"/>
        </w:rPr>
        <w:t>местного</w:t>
      </w:r>
      <w:r w:rsidR="00EB0A09">
        <w:rPr>
          <w:rFonts w:ascii="Times New Roman" w:hAnsi="Times New Roman"/>
          <w:sz w:val="28"/>
          <w:szCs w:val="28"/>
        </w:rPr>
        <w:t xml:space="preserve"> </w:t>
      </w:r>
      <w:r w:rsidRPr="00605E3A">
        <w:rPr>
          <w:rFonts w:ascii="Times New Roman" w:hAnsi="Times New Roman"/>
          <w:sz w:val="28"/>
          <w:szCs w:val="28"/>
        </w:rPr>
        <w:t>самоуправления</w:t>
      </w:r>
      <w:r w:rsidR="00EB0A09">
        <w:rPr>
          <w:rFonts w:ascii="Times New Roman" w:hAnsi="Times New Roman"/>
          <w:sz w:val="28"/>
          <w:szCs w:val="28"/>
        </w:rPr>
        <w:t xml:space="preserve"> </w:t>
      </w:r>
      <w:r w:rsidRPr="00605E3A">
        <w:rPr>
          <w:rFonts w:ascii="Times New Roman" w:hAnsi="Times New Roman"/>
          <w:sz w:val="28"/>
          <w:szCs w:val="28"/>
        </w:rPr>
        <w:t>в</w:t>
      </w:r>
      <w:r w:rsidR="00EB0A09">
        <w:rPr>
          <w:rFonts w:ascii="Times New Roman" w:hAnsi="Times New Roman"/>
          <w:sz w:val="28"/>
          <w:szCs w:val="28"/>
        </w:rPr>
        <w:t xml:space="preserve"> </w:t>
      </w:r>
      <w:r w:rsidRPr="00605E3A">
        <w:rPr>
          <w:rFonts w:ascii="Times New Roman" w:hAnsi="Times New Roman"/>
          <w:sz w:val="28"/>
          <w:szCs w:val="28"/>
        </w:rPr>
        <w:t>иных</w:t>
      </w:r>
      <w:r w:rsidR="00EB0A09">
        <w:rPr>
          <w:rFonts w:ascii="Times New Roman" w:hAnsi="Times New Roman"/>
          <w:sz w:val="28"/>
          <w:szCs w:val="28"/>
        </w:rPr>
        <w:t xml:space="preserve"> </w:t>
      </w:r>
      <w:r w:rsidRPr="00605E3A">
        <w:rPr>
          <w:rFonts w:ascii="Times New Roman" w:hAnsi="Times New Roman"/>
          <w:sz w:val="28"/>
          <w:szCs w:val="28"/>
        </w:rPr>
        <w:t>формах,</w:t>
      </w:r>
      <w:r w:rsidR="00EB0A09">
        <w:rPr>
          <w:rFonts w:ascii="Times New Roman" w:hAnsi="Times New Roman"/>
          <w:sz w:val="28"/>
          <w:szCs w:val="28"/>
        </w:rPr>
        <w:t xml:space="preserve"> </w:t>
      </w:r>
      <w:r w:rsidRPr="00164042">
        <w:rPr>
          <w:rFonts w:ascii="Times New Roman" w:hAnsi="Times New Roman"/>
          <w:sz w:val="28"/>
          <w:szCs w:val="28"/>
        </w:rPr>
        <w:t>не</w:t>
      </w:r>
      <w:r w:rsidR="00D53BC3" w:rsidRPr="00164042">
        <w:rPr>
          <w:rFonts w:ascii="Times New Roman" w:hAnsi="Times New Roman"/>
          <w:sz w:val="28"/>
          <w:szCs w:val="28"/>
        </w:rPr>
        <w:t xml:space="preserve"> </w:t>
      </w:r>
      <w:r w:rsidRPr="00164042">
        <w:rPr>
          <w:rFonts w:ascii="Times New Roman" w:hAnsi="Times New Roman"/>
          <w:sz w:val="28"/>
          <w:szCs w:val="28"/>
        </w:rPr>
        <w:t>противоречащих</w:t>
      </w:r>
      <w:r w:rsidR="00EB0A09">
        <w:rPr>
          <w:rFonts w:ascii="Times New Roman" w:hAnsi="Times New Roman"/>
          <w:sz w:val="28"/>
          <w:szCs w:val="28"/>
        </w:rPr>
        <w:t xml:space="preserve"> </w:t>
      </w:r>
      <w:r w:rsidRPr="00605E3A">
        <w:rPr>
          <w:rFonts w:ascii="Times New Roman" w:hAnsi="Times New Roman"/>
          <w:sz w:val="28"/>
          <w:szCs w:val="28"/>
        </w:rPr>
        <w:t>Конституции</w:t>
      </w:r>
      <w:r w:rsidR="00EB0A09">
        <w:rPr>
          <w:rFonts w:ascii="Times New Roman" w:hAnsi="Times New Roman"/>
          <w:sz w:val="28"/>
          <w:szCs w:val="28"/>
        </w:rPr>
        <w:t xml:space="preserve"> </w:t>
      </w:r>
      <w:r w:rsidRPr="00605E3A">
        <w:rPr>
          <w:rFonts w:ascii="Times New Roman" w:hAnsi="Times New Roman"/>
          <w:sz w:val="28"/>
          <w:szCs w:val="28"/>
        </w:rPr>
        <w:t>Российской</w:t>
      </w:r>
      <w:r w:rsidR="00EB0A09">
        <w:rPr>
          <w:rFonts w:ascii="Times New Roman" w:hAnsi="Times New Roman"/>
          <w:sz w:val="28"/>
          <w:szCs w:val="28"/>
        </w:rPr>
        <w:t xml:space="preserve"> </w:t>
      </w:r>
      <w:r w:rsidRPr="00605E3A">
        <w:rPr>
          <w:rFonts w:ascii="Times New Roman" w:hAnsi="Times New Roman"/>
          <w:sz w:val="28"/>
          <w:szCs w:val="28"/>
        </w:rPr>
        <w:t>Федерации,</w:t>
      </w:r>
      <w:r w:rsidR="00EB0A09">
        <w:rPr>
          <w:rFonts w:ascii="Times New Roman" w:hAnsi="Times New Roman"/>
          <w:sz w:val="28"/>
          <w:szCs w:val="28"/>
        </w:rPr>
        <w:t xml:space="preserve"> </w:t>
      </w:r>
      <w:r w:rsidRPr="00605E3A">
        <w:rPr>
          <w:rFonts w:ascii="Times New Roman" w:hAnsi="Times New Roman"/>
          <w:sz w:val="28"/>
          <w:szCs w:val="28"/>
        </w:rPr>
        <w:t>федеральным</w:t>
      </w:r>
      <w:r w:rsidR="00EB0A09">
        <w:rPr>
          <w:rFonts w:ascii="Times New Roman" w:hAnsi="Times New Roman"/>
          <w:sz w:val="28"/>
          <w:szCs w:val="28"/>
        </w:rPr>
        <w:t xml:space="preserve"> </w:t>
      </w:r>
      <w:r w:rsidRPr="00605E3A">
        <w:rPr>
          <w:rFonts w:ascii="Times New Roman" w:hAnsi="Times New Roman"/>
          <w:sz w:val="28"/>
          <w:szCs w:val="28"/>
        </w:rPr>
        <w:t>и</w:t>
      </w:r>
      <w:r w:rsidR="00EB0A09">
        <w:rPr>
          <w:rFonts w:ascii="Times New Roman" w:hAnsi="Times New Roman"/>
          <w:sz w:val="28"/>
          <w:szCs w:val="28"/>
        </w:rPr>
        <w:t xml:space="preserve"> </w:t>
      </w:r>
      <w:r w:rsidRPr="00605E3A">
        <w:rPr>
          <w:rFonts w:ascii="Times New Roman" w:hAnsi="Times New Roman"/>
          <w:sz w:val="28"/>
          <w:szCs w:val="28"/>
        </w:rPr>
        <w:t>областным</w:t>
      </w:r>
      <w:r w:rsidR="00EB0A09">
        <w:rPr>
          <w:rFonts w:ascii="Times New Roman" w:hAnsi="Times New Roman"/>
          <w:sz w:val="28"/>
          <w:szCs w:val="28"/>
        </w:rPr>
        <w:t xml:space="preserve"> </w:t>
      </w:r>
      <w:r w:rsidRPr="00605E3A">
        <w:rPr>
          <w:rFonts w:ascii="Times New Roman" w:hAnsi="Times New Roman"/>
          <w:sz w:val="28"/>
          <w:szCs w:val="28"/>
        </w:rPr>
        <w:t>законам.</w:t>
      </w:r>
    </w:p>
    <w:p w14:paraId="39E907E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EB0A09">
        <w:rPr>
          <w:rFonts w:ascii="Times New Roman" w:hAnsi="Times New Roman"/>
          <w:sz w:val="28"/>
          <w:szCs w:val="28"/>
        </w:rPr>
        <w:t xml:space="preserve"> </w:t>
      </w:r>
      <w:r w:rsidRPr="00605E3A">
        <w:rPr>
          <w:rFonts w:ascii="Times New Roman" w:hAnsi="Times New Roman"/>
          <w:sz w:val="28"/>
          <w:szCs w:val="28"/>
        </w:rPr>
        <w:t>Непосредственное</w:t>
      </w:r>
      <w:r w:rsidR="00EB0A09">
        <w:rPr>
          <w:rFonts w:ascii="Times New Roman" w:hAnsi="Times New Roman"/>
          <w:sz w:val="28"/>
          <w:szCs w:val="28"/>
        </w:rPr>
        <w:t xml:space="preserve"> </w:t>
      </w:r>
      <w:r w:rsidRPr="00605E3A">
        <w:rPr>
          <w:rFonts w:ascii="Times New Roman" w:hAnsi="Times New Roman"/>
          <w:sz w:val="28"/>
          <w:szCs w:val="28"/>
        </w:rPr>
        <w:t>осуществление</w:t>
      </w:r>
      <w:r w:rsidR="00EB0A09">
        <w:rPr>
          <w:rFonts w:ascii="Times New Roman" w:hAnsi="Times New Roman"/>
          <w:sz w:val="28"/>
          <w:szCs w:val="28"/>
        </w:rPr>
        <w:t xml:space="preserve"> </w:t>
      </w:r>
      <w:r w:rsidRPr="00605E3A">
        <w:rPr>
          <w:rFonts w:ascii="Times New Roman" w:hAnsi="Times New Roman"/>
          <w:sz w:val="28"/>
          <w:szCs w:val="28"/>
        </w:rPr>
        <w:t>населением</w:t>
      </w:r>
      <w:r w:rsidR="00EB0A09">
        <w:rPr>
          <w:rFonts w:ascii="Times New Roman" w:hAnsi="Times New Roman"/>
          <w:sz w:val="28"/>
          <w:szCs w:val="28"/>
        </w:rPr>
        <w:t xml:space="preserve"> </w:t>
      </w:r>
      <w:r w:rsidRPr="00605E3A">
        <w:rPr>
          <w:rFonts w:ascii="Times New Roman" w:hAnsi="Times New Roman"/>
          <w:sz w:val="28"/>
          <w:szCs w:val="28"/>
        </w:rPr>
        <w:t>местного</w:t>
      </w:r>
      <w:r w:rsidR="00EB0A09">
        <w:rPr>
          <w:rFonts w:ascii="Times New Roman" w:hAnsi="Times New Roman"/>
          <w:sz w:val="28"/>
          <w:szCs w:val="28"/>
        </w:rPr>
        <w:t xml:space="preserve"> </w:t>
      </w:r>
      <w:r w:rsidRPr="00605E3A">
        <w:rPr>
          <w:rFonts w:ascii="Times New Roman" w:hAnsi="Times New Roman"/>
          <w:sz w:val="28"/>
          <w:szCs w:val="28"/>
        </w:rPr>
        <w:t>самоуправления</w:t>
      </w:r>
      <w:r w:rsidR="00EB0A09">
        <w:rPr>
          <w:rFonts w:ascii="Times New Roman" w:hAnsi="Times New Roman"/>
          <w:sz w:val="28"/>
          <w:szCs w:val="28"/>
        </w:rPr>
        <w:t xml:space="preserve"> </w:t>
      </w:r>
      <w:r w:rsidRPr="00605E3A">
        <w:rPr>
          <w:rFonts w:ascii="Times New Roman" w:hAnsi="Times New Roman"/>
          <w:sz w:val="28"/>
          <w:szCs w:val="28"/>
        </w:rPr>
        <w:t>и</w:t>
      </w:r>
      <w:r w:rsidR="00EB0A09">
        <w:rPr>
          <w:rFonts w:ascii="Times New Roman" w:hAnsi="Times New Roman"/>
          <w:sz w:val="28"/>
          <w:szCs w:val="28"/>
        </w:rPr>
        <w:t xml:space="preserve"> </w:t>
      </w:r>
      <w:r w:rsidRPr="00605E3A">
        <w:rPr>
          <w:rFonts w:ascii="Times New Roman" w:hAnsi="Times New Roman"/>
          <w:sz w:val="28"/>
          <w:szCs w:val="28"/>
        </w:rPr>
        <w:t>участие</w:t>
      </w:r>
      <w:r w:rsidR="00EB0A09">
        <w:rPr>
          <w:rFonts w:ascii="Times New Roman" w:hAnsi="Times New Roman"/>
          <w:sz w:val="28"/>
          <w:szCs w:val="28"/>
        </w:rPr>
        <w:t xml:space="preserve"> </w:t>
      </w:r>
      <w:r w:rsidRPr="00605E3A">
        <w:rPr>
          <w:rFonts w:ascii="Times New Roman" w:hAnsi="Times New Roman"/>
          <w:sz w:val="28"/>
          <w:szCs w:val="28"/>
        </w:rPr>
        <w:t>населения</w:t>
      </w:r>
      <w:r w:rsidR="00EB0A09">
        <w:rPr>
          <w:rFonts w:ascii="Times New Roman" w:hAnsi="Times New Roman"/>
          <w:sz w:val="28"/>
          <w:szCs w:val="28"/>
        </w:rPr>
        <w:t xml:space="preserve"> </w:t>
      </w:r>
      <w:r w:rsidRPr="00605E3A">
        <w:rPr>
          <w:rFonts w:ascii="Times New Roman" w:hAnsi="Times New Roman"/>
          <w:sz w:val="28"/>
          <w:szCs w:val="28"/>
        </w:rPr>
        <w:t>в</w:t>
      </w:r>
      <w:r w:rsidR="00EB0A09">
        <w:rPr>
          <w:rFonts w:ascii="Times New Roman" w:hAnsi="Times New Roman"/>
          <w:sz w:val="28"/>
          <w:szCs w:val="28"/>
        </w:rPr>
        <w:t xml:space="preserve"> </w:t>
      </w:r>
      <w:r w:rsidRPr="00605E3A">
        <w:rPr>
          <w:rFonts w:ascii="Times New Roman" w:hAnsi="Times New Roman"/>
          <w:sz w:val="28"/>
          <w:szCs w:val="28"/>
        </w:rPr>
        <w:t>осуществлении</w:t>
      </w:r>
      <w:r w:rsidR="00EB0A09">
        <w:rPr>
          <w:rFonts w:ascii="Times New Roman" w:hAnsi="Times New Roman"/>
          <w:sz w:val="28"/>
          <w:szCs w:val="28"/>
        </w:rPr>
        <w:t xml:space="preserve"> </w:t>
      </w:r>
      <w:r w:rsidRPr="00605E3A">
        <w:rPr>
          <w:rFonts w:ascii="Times New Roman" w:hAnsi="Times New Roman"/>
          <w:sz w:val="28"/>
          <w:szCs w:val="28"/>
        </w:rPr>
        <w:t>местного</w:t>
      </w:r>
      <w:r w:rsidR="00EB0A09">
        <w:rPr>
          <w:rFonts w:ascii="Times New Roman" w:hAnsi="Times New Roman"/>
          <w:sz w:val="28"/>
          <w:szCs w:val="28"/>
        </w:rPr>
        <w:t xml:space="preserve"> </w:t>
      </w:r>
      <w:r w:rsidRPr="00605E3A">
        <w:rPr>
          <w:rFonts w:ascii="Times New Roman" w:hAnsi="Times New Roman"/>
          <w:sz w:val="28"/>
          <w:szCs w:val="28"/>
        </w:rPr>
        <w:t>самоуправления</w:t>
      </w:r>
      <w:r w:rsidR="00EB0A09">
        <w:rPr>
          <w:rFonts w:ascii="Times New Roman" w:hAnsi="Times New Roman"/>
          <w:sz w:val="28"/>
          <w:szCs w:val="28"/>
        </w:rPr>
        <w:t xml:space="preserve"> </w:t>
      </w:r>
      <w:r w:rsidRPr="00605E3A">
        <w:rPr>
          <w:rFonts w:ascii="Times New Roman" w:hAnsi="Times New Roman"/>
          <w:sz w:val="28"/>
          <w:szCs w:val="28"/>
        </w:rPr>
        <w:t>основываются</w:t>
      </w:r>
      <w:r w:rsidR="00EB0A09">
        <w:rPr>
          <w:rFonts w:ascii="Times New Roman" w:hAnsi="Times New Roman"/>
          <w:sz w:val="28"/>
          <w:szCs w:val="28"/>
        </w:rPr>
        <w:t xml:space="preserve"> </w:t>
      </w:r>
      <w:r w:rsidRPr="00605E3A">
        <w:rPr>
          <w:rFonts w:ascii="Times New Roman" w:hAnsi="Times New Roman"/>
          <w:sz w:val="28"/>
          <w:szCs w:val="28"/>
        </w:rPr>
        <w:t>на</w:t>
      </w:r>
      <w:r w:rsidR="00EB0A09">
        <w:rPr>
          <w:rFonts w:ascii="Times New Roman" w:hAnsi="Times New Roman"/>
          <w:sz w:val="28"/>
          <w:szCs w:val="28"/>
        </w:rPr>
        <w:t xml:space="preserve"> </w:t>
      </w:r>
      <w:r w:rsidRPr="00605E3A">
        <w:rPr>
          <w:rFonts w:ascii="Times New Roman" w:hAnsi="Times New Roman"/>
          <w:sz w:val="28"/>
          <w:szCs w:val="28"/>
        </w:rPr>
        <w:t>принципах</w:t>
      </w:r>
      <w:r w:rsidR="00EB0A09">
        <w:rPr>
          <w:rFonts w:ascii="Times New Roman" w:hAnsi="Times New Roman"/>
          <w:sz w:val="28"/>
          <w:szCs w:val="28"/>
        </w:rPr>
        <w:t xml:space="preserve"> </w:t>
      </w:r>
      <w:r w:rsidRPr="00605E3A">
        <w:rPr>
          <w:rFonts w:ascii="Times New Roman" w:hAnsi="Times New Roman"/>
          <w:sz w:val="28"/>
          <w:szCs w:val="28"/>
        </w:rPr>
        <w:t>законности,</w:t>
      </w:r>
      <w:r w:rsidR="00EB0A09">
        <w:rPr>
          <w:rFonts w:ascii="Times New Roman" w:hAnsi="Times New Roman"/>
          <w:sz w:val="28"/>
          <w:szCs w:val="28"/>
        </w:rPr>
        <w:t xml:space="preserve"> </w:t>
      </w:r>
      <w:r w:rsidRPr="00605E3A">
        <w:rPr>
          <w:rFonts w:ascii="Times New Roman" w:hAnsi="Times New Roman"/>
          <w:sz w:val="28"/>
          <w:szCs w:val="28"/>
        </w:rPr>
        <w:t>добровольности.</w:t>
      </w:r>
    </w:p>
    <w:p w14:paraId="3BE13050"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Государственные</w:t>
      </w:r>
      <w:r w:rsidR="00EB0A09">
        <w:rPr>
          <w:rFonts w:ascii="Times New Roman" w:hAnsi="Times New Roman"/>
          <w:sz w:val="28"/>
          <w:szCs w:val="28"/>
        </w:rPr>
        <w:t xml:space="preserve"> </w:t>
      </w:r>
      <w:r w:rsidRPr="00605E3A">
        <w:rPr>
          <w:rFonts w:ascii="Times New Roman" w:hAnsi="Times New Roman"/>
          <w:sz w:val="28"/>
          <w:szCs w:val="28"/>
        </w:rPr>
        <w:t>органы</w:t>
      </w:r>
      <w:r w:rsidR="00EB0A09">
        <w:rPr>
          <w:rFonts w:ascii="Times New Roman" w:hAnsi="Times New Roman"/>
          <w:sz w:val="28"/>
          <w:szCs w:val="28"/>
        </w:rPr>
        <w:t xml:space="preserve"> </w:t>
      </w:r>
      <w:r w:rsidRPr="00605E3A">
        <w:rPr>
          <w:rFonts w:ascii="Times New Roman" w:hAnsi="Times New Roman"/>
          <w:sz w:val="28"/>
          <w:szCs w:val="28"/>
        </w:rPr>
        <w:t>и</w:t>
      </w:r>
      <w:r w:rsidR="00EB0A09">
        <w:rPr>
          <w:rFonts w:ascii="Times New Roman" w:hAnsi="Times New Roman"/>
          <w:sz w:val="28"/>
          <w:szCs w:val="28"/>
        </w:rPr>
        <w:t xml:space="preserve"> </w:t>
      </w:r>
      <w:r w:rsidRPr="00605E3A">
        <w:rPr>
          <w:rFonts w:ascii="Times New Roman" w:hAnsi="Times New Roman"/>
          <w:sz w:val="28"/>
          <w:szCs w:val="28"/>
        </w:rPr>
        <w:t>их</w:t>
      </w:r>
      <w:r w:rsidR="00EB0A09">
        <w:rPr>
          <w:rFonts w:ascii="Times New Roman" w:hAnsi="Times New Roman"/>
          <w:sz w:val="28"/>
          <w:szCs w:val="28"/>
        </w:rPr>
        <w:t xml:space="preserve"> </w:t>
      </w:r>
      <w:r w:rsidRPr="00605E3A">
        <w:rPr>
          <w:rFonts w:ascii="Times New Roman" w:hAnsi="Times New Roman"/>
          <w:sz w:val="28"/>
          <w:szCs w:val="28"/>
        </w:rPr>
        <w:t>должностные</w:t>
      </w:r>
      <w:r w:rsidR="00D9163B" w:rsidRPr="00D9163B">
        <w:rPr>
          <w:rFonts w:ascii="Times New Roman" w:hAnsi="Times New Roman"/>
          <w:sz w:val="28"/>
          <w:szCs w:val="28"/>
        </w:rPr>
        <w:t xml:space="preserve"> </w:t>
      </w:r>
      <w:r w:rsidRPr="00605E3A">
        <w:rPr>
          <w:rFonts w:ascii="Times New Roman" w:hAnsi="Times New Roman"/>
          <w:sz w:val="28"/>
          <w:szCs w:val="28"/>
        </w:rPr>
        <w:t>лица,</w:t>
      </w:r>
      <w:r w:rsidR="00D9163B" w:rsidRPr="00D9163B">
        <w:rPr>
          <w:rFonts w:ascii="Times New Roman" w:hAnsi="Times New Roman"/>
          <w:sz w:val="28"/>
          <w:szCs w:val="28"/>
        </w:rPr>
        <w:t xml:space="preserve"> </w:t>
      </w:r>
      <w:r w:rsidRPr="00605E3A">
        <w:rPr>
          <w:rFonts w:ascii="Times New Roman" w:hAnsi="Times New Roman"/>
          <w:sz w:val="28"/>
          <w:szCs w:val="28"/>
        </w:rPr>
        <w:t>органы</w:t>
      </w:r>
      <w:r w:rsidR="00D9163B" w:rsidRPr="00D9163B">
        <w:rPr>
          <w:rFonts w:ascii="Times New Roman" w:hAnsi="Times New Roman"/>
          <w:sz w:val="28"/>
          <w:szCs w:val="28"/>
        </w:rPr>
        <w:t xml:space="preserve"> </w:t>
      </w:r>
      <w:r w:rsidRPr="00605E3A">
        <w:rPr>
          <w:rFonts w:ascii="Times New Roman" w:hAnsi="Times New Roman"/>
          <w:sz w:val="28"/>
          <w:szCs w:val="28"/>
        </w:rPr>
        <w:t>местного</w:t>
      </w:r>
      <w:r w:rsidR="00D9163B" w:rsidRPr="00D9163B">
        <w:rPr>
          <w:rFonts w:ascii="Times New Roman" w:hAnsi="Times New Roman"/>
          <w:sz w:val="28"/>
          <w:szCs w:val="28"/>
        </w:rPr>
        <w:t xml:space="preserve"> </w:t>
      </w:r>
      <w:r w:rsidRPr="00605E3A">
        <w:rPr>
          <w:rFonts w:ascii="Times New Roman" w:hAnsi="Times New Roman"/>
          <w:sz w:val="28"/>
          <w:szCs w:val="28"/>
        </w:rPr>
        <w:t>самоуправления</w:t>
      </w:r>
      <w:r w:rsidR="00D9163B" w:rsidRPr="00D9163B">
        <w:rPr>
          <w:rFonts w:ascii="Times New Roman" w:hAnsi="Times New Roman"/>
          <w:sz w:val="28"/>
          <w:szCs w:val="28"/>
        </w:rPr>
        <w:t xml:space="preserve"> </w:t>
      </w:r>
      <w:r w:rsidRPr="00605E3A">
        <w:rPr>
          <w:rFonts w:ascii="Times New Roman" w:hAnsi="Times New Roman"/>
          <w:sz w:val="28"/>
          <w:szCs w:val="28"/>
        </w:rPr>
        <w:t>и</w:t>
      </w:r>
      <w:r w:rsidR="00D9163B" w:rsidRPr="00D9163B">
        <w:rPr>
          <w:rFonts w:ascii="Times New Roman" w:hAnsi="Times New Roman"/>
          <w:sz w:val="28"/>
          <w:szCs w:val="28"/>
        </w:rPr>
        <w:t xml:space="preserve"> </w:t>
      </w:r>
      <w:r w:rsidRPr="00605E3A">
        <w:rPr>
          <w:rFonts w:ascii="Times New Roman" w:hAnsi="Times New Roman"/>
          <w:sz w:val="28"/>
          <w:szCs w:val="28"/>
        </w:rPr>
        <w:t>должностные</w:t>
      </w:r>
      <w:r w:rsidR="00D9163B" w:rsidRPr="00D9163B">
        <w:rPr>
          <w:rFonts w:ascii="Times New Roman" w:hAnsi="Times New Roman"/>
          <w:sz w:val="28"/>
          <w:szCs w:val="28"/>
        </w:rPr>
        <w:t xml:space="preserve"> </w:t>
      </w:r>
      <w:r w:rsidRPr="00605E3A">
        <w:rPr>
          <w:rFonts w:ascii="Times New Roman" w:hAnsi="Times New Roman"/>
          <w:sz w:val="28"/>
          <w:szCs w:val="28"/>
        </w:rPr>
        <w:t>лица</w:t>
      </w:r>
      <w:r w:rsidR="00D9163B" w:rsidRPr="00D9163B">
        <w:rPr>
          <w:rFonts w:ascii="Times New Roman" w:hAnsi="Times New Roman"/>
          <w:sz w:val="28"/>
          <w:szCs w:val="28"/>
        </w:rPr>
        <w:t xml:space="preserve"> </w:t>
      </w:r>
      <w:r w:rsidRPr="00605E3A">
        <w:rPr>
          <w:rFonts w:ascii="Times New Roman" w:hAnsi="Times New Roman"/>
          <w:sz w:val="28"/>
          <w:szCs w:val="28"/>
        </w:rPr>
        <w:t>местного</w:t>
      </w:r>
      <w:r w:rsidR="00D9163B" w:rsidRPr="00D9163B">
        <w:rPr>
          <w:rFonts w:ascii="Times New Roman" w:hAnsi="Times New Roman"/>
          <w:sz w:val="28"/>
          <w:szCs w:val="28"/>
        </w:rPr>
        <w:t xml:space="preserve"> </w:t>
      </w:r>
      <w:r w:rsidRPr="00605E3A">
        <w:rPr>
          <w:rFonts w:ascii="Times New Roman" w:hAnsi="Times New Roman"/>
          <w:sz w:val="28"/>
          <w:szCs w:val="28"/>
        </w:rPr>
        <w:t>самоуправления</w:t>
      </w:r>
      <w:r w:rsidR="00D9163B" w:rsidRPr="00D9163B">
        <w:rPr>
          <w:rFonts w:ascii="Times New Roman" w:hAnsi="Times New Roman"/>
          <w:sz w:val="28"/>
          <w:szCs w:val="28"/>
        </w:rPr>
        <w:t xml:space="preserve"> </w:t>
      </w:r>
      <w:r w:rsidRPr="00605E3A">
        <w:rPr>
          <w:rFonts w:ascii="Times New Roman" w:hAnsi="Times New Roman"/>
          <w:sz w:val="28"/>
          <w:szCs w:val="28"/>
        </w:rPr>
        <w:t>обязаны</w:t>
      </w:r>
      <w:r w:rsidR="00D9163B" w:rsidRPr="00D9163B">
        <w:rPr>
          <w:rFonts w:ascii="Times New Roman" w:hAnsi="Times New Roman"/>
          <w:sz w:val="28"/>
          <w:szCs w:val="28"/>
        </w:rPr>
        <w:t xml:space="preserve"> </w:t>
      </w:r>
      <w:r w:rsidRPr="00605E3A">
        <w:rPr>
          <w:rFonts w:ascii="Times New Roman" w:hAnsi="Times New Roman"/>
          <w:sz w:val="28"/>
          <w:szCs w:val="28"/>
        </w:rPr>
        <w:t>содействовать</w:t>
      </w:r>
      <w:r w:rsidR="00D9163B" w:rsidRPr="00D9163B">
        <w:rPr>
          <w:rFonts w:ascii="Times New Roman" w:hAnsi="Times New Roman"/>
          <w:sz w:val="28"/>
          <w:szCs w:val="28"/>
        </w:rPr>
        <w:t xml:space="preserve"> </w:t>
      </w:r>
      <w:r w:rsidRPr="00605E3A">
        <w:rPr>
          <w:rFonts w:ascii="Times New Roman" w:hAnsi="Times New Roman"/>
          <w:sz w:val="28"/>
          <w:szCs w:val="28"/>
        </w:rPr>
        <w:t>населению</w:t>
      </w:r>
      <w:r w:rsidR="00D9163B" w:rsidRPr="00D9163B">
        <w:rPr>
          <w:rFonts w:ascii="Times New Roman" w:hAnsi="Times New Roman"/>
          <w:sz w:val="28"/>
          <w:szCs w:val="28"/>
        </w:rPr>
        <w:t xml:space="preserve"> </w:t>
      </w:r>
      <w:r w:rsidRPr="00605E3A">
        <w:rPr>
          <w:rFonts w:ascii="Times New Roman" w:hAnsi="Times New Roman"/>
          <w:sz w:val="28"/>
          <w:szCs w:val="28"/>
        </w:rPr>
        <w:t>в</w:t>
      </w:r>
      <w:r w:rsidR="00D9163B" w:rsidRPr="00D9163B">
        <w:rPr>
          <w:rFonts w:ascii="Times New Roman" w:hAnsi="Times New Roman"/>
          <w:sz w:val="28"/>
          <w:szCs w:val="28"/>
        </w:rPr>
        <w:t xml:space="preserve"> </w:t>
      </w:r>
      <w:r w:rsidRPr="00605E3A">
        <w:rPr>
          <w:rFonts w:ascii="Times New Roman" w:hAnsi="Times New Roman"/>
          <w:sz w:val="28"/>
          <w:szCs w:val="28"/>
        </w:rPr>
        <w:t>непосредственном</w:t>
      </w:r>
      <w:r w:rsidR="00D9163B" w:rsidRPr="00D9163B">
        <w:rPr>
          <w:rFonts w:ascii="Times New Roman" w:hAnsi="Times New Roman"/>
          <w:sz w:val="28"/>
          <w:szCs w:val="28"/>
        </w:rPr>
        <w:t xml:space="preserve"> </w:t>
      </w:r>
      <w:r w:rsidRPr="00605E3A">
        <w:rPr>
          <w:rFonts w:ascii="Times New Roman" w:hAnsi="Times New Roman"/>
          <w:sz w:val="28"/>
          <w:szCs w:val="28"/>
        </w:rPr>
        <w:t>осуществлении</w:t>
      </w:r>
      <w:r w:rsidR="00D9163B" w:rsidRPr="00D9163B">
        <w:rPr>
          <w:rFonts w:ascii="Times New Roman" w:hAnsi="Times New Roman"/>
          <w:sz w:val="28"/>
          <w:szCs w:val="28"/>
        </w:rPr>
        <w:t xml:space="preserve"> </w:t>
      </w:r>
      <w:r w:rsidRPr="00605E3A">
        <w:rPr>
          <w:rFonts w:ascii="Times New Roman" w:hAnsi="Times New Roman"/>
          <w:sz w:val="28"/>
          <w:szCs w:val="28"/>
        </w:rPr>
        <w:t>населением</w:t>
      </w:r>
      <w:r w:rsidR="00D9163B" w:rsidRPr="00D9163B">
        <w:rPr>
          <w:rFonts w:ascii="Times New Roman" w:hAnsi="Times New Roman"/>
          <w:sz w:val="28"/>
          <w:szCs w:val="28"/>
        </w:rPr>
        <w:t xml:space="preserve"> </w:t>
      </w:r>
      <w:r w:rsidRPr="00605E3A">
        <w:rPr>
          <w:rFonts w:ascii="Times New Roman" w:hAnsi="Times New Roman"/>
          <w:sz w:val="28"/>
          <w:szCs w:val="28"/>
        </w:rPr>
        <w:t>местного</w:t>
      </w:r>
      <w:r w:rsidR="00D9163B" w:rsidRPr="00D9163B">
        <w:rPr>
          <w:rFonts w:ascii="Times New Roman" w:hAnsi="Times New Roman"/>
          <w:sz w:val="28"/>
          <w:szCs w:val="28"/>
        </w:rPr>
        <w:t xml:space="preserve"> </w:t>
      </w:r>
      <w:r w:rsidRPr="00605E3A">
        <w:rPr>
          <w:rFonts w:ascii="Times New Roman" w:hAnsi="Times New Roman"/>
          <w:sz w:val="28"/>
          <w:szCs w:val="28"/>
        </w:rPr>
        <w:t>самоуправления</w:t>
      </w:r>
      <w:r w:rsidR="00D9163B" w:rsidRPr="00D9163B">
        <w:rPr>
          <w:rFonts w:ascii="Times New Roman" w:hAnsi="Times New Roman"/>
          <w:sz w:val="28"/>
          <w:szCs w:val="28"/>
        </w:rPr>
        <w:t xml:space="preserve"> </w:t>
      </w:r>
      <w:r w:rsidRPr="00605E3A">
        <w:rPr>
          <w:rFonts w:ascii="Times New Roman" w:hAnsi="Times New Roman"/>
          <w:sz w:val="28"/>
          <w:szCs w:val="28"/>
        </w:rPr>
        <w:t>и</w:t>
      </w:r>
      <w:r w:rsidR="00D9163B" w:rsidRPr="00D9163B">
        <w:rPr>
          <w:rFonts w:ascii="Times New Roman" w:hAnsi="Times New Roman"/>
          <w:sz w:val="28"/>
          <w:szCs w:val="28"/>
        </w:rPr>
        <w:t xml:space="preserve"> </w:t>
      </w:r>
      <w:r w:rsidRPr="00605E3A">
        <w:rPr>
          <w:rFonts w:ascii="Times New Roman" w:hAnsi="Times New Roman"/>
          <w:sz w:val="28"/>
          <w:szCs w:val="28"/>
        </w:rPr>
        <w:t>участии</w:t>
      </w:r>
      <w:r w:rsidR="00D9163B" w:rsidRPr="00D9163B">
        <w:rPr>
          <w:rFonts w:ascii="Times New Roman" w:hAnsi="Times New Roman"/>
          <w:sz w:val="28"/>
          <w:szCs w:val="28"/>
        </w:rPr>
        <w:t xml:space="preserve"> </w:t>
      </w:r>
      <w:r w:rsidRPr="00605E3A">
        <w:rPr>
          <w:rFonts w:ascii="Times New Roman" w:hAnsi="Times New Roman"/>
          <w:sz w:val="28"/>
          <w:szCs w:val="28"/>
        </w:rPr>
        <w:t>населения</w:t>
      </w:r>
      <w:r w:rsidR="00D9163B" w:rsidRPr="00D9163B">
        <w:rPr>
          <w:rFonts w:ascii="Times New Roman" w:hAnsi="Times New Roman"/>
          <w:sz w:val="28"/>
          <w:szCs w:val="28"/>
        </w:rPr>
        <w:t xml:space="preserve"> </w:t>
      </w:r>
      <w:r w:rsidRPr="00605E3A">
        <w:rPr>
          <w:rFonts w:ascii="Times New Roman" w:hAnsi="Times New Roman"/>
          <w:sz w:val="28"/>
          <w:szCs w:val="28"/>
        </w:rPr>
        <w:t>в</w:t>
      </w:r>
      <w:r w:rsidR="00D9163B" w:rsidRPr="00D9163B">
        <w:rPr>
          <w:rFonts w:ascii="Times New Roman" w:hAnsi="Times New Roman"/>
          <w:sz w:val="28"/>
          <w:szCs w:val="28"/>
        </w:rPr>
        <w:t xml:space="preserve"> </w:t>
      </w:r>
      <w:r w:rsidRPr="00605E3A">
        <w:rPr>
          <w:rFonts w:ascii="Times New Roman" w:hAnsi="Times New Roman"/>
          <w:sz w:val="28"/>
          <w:szCs w:val="28"/>
        </w:rPr>
        <w:t>осуществлении</w:t>
      </w:r>
      <w:r w:rsidR="00D9163B" w:rsidRPr="00D9163B">
        <w:rPr>
          <w:rFonts w:ascii="Times New Roman" w:hAnsi="Times New Roman"/>
          <w:sz w:val="28"/>
          <w:szCs w:val="28"/>
        </w:rPr>
        <w:t xml:space="preserve"> </w:t>
      </w:r>
      <w:r w:rsidRPr="00605E3A">
        <w:rPr>
          <w:rFonts w:ascii="Times New Roman" w:hAnsi="Times New Roman"/>
          <w:sz w:val="28"/>
          <w:szCs w:val="28"/>
        </w:rPr>
        <w:t>местного</w:t>
      </w:r>
      <w:r w:rsidR="00D9163B" w:rsidRPr="00D9163B">
        <w:rPr>
          <w:rFonts w:ascii="Times New Roman" w:hAnsi="Times New Roman"/>
          <w:sz w:val="28"/>
          <w:szCs w:val="28"/>
        </w:rPr>
        <w:t xml:space="preserve"> </w:t>
      </w:r>
      <w:r w:rsidRPr="00605E3A">
        <w:rPr>
          <w:rFonts w:ascii="Times New Roman" w:hAnsi="Times New Roman"/>
          <w:sz w:val="28"/>
          <w:szCs w:val="28"/>
        </w:rPr>
        <w:t>самоуправления.</w:t>
      </w:r>
    </w:p>
    <w:p w14:paraId="49074F85" w14:textId="77777777" w:rsidR="00943F20" w:rsidRPr="00605E3A" w:rsidRDefault="00943F20" w:rsidP="0019271D">
      <w:pPr>
        <w:spacing w:after="0" w:line="240" w:lineRule="atLeast"/>
        <w:ind w:firstLine="709"/>
        <w:rPr>
          <w:rFonts w:ascii="Times New Roman" w:hAnsi="Times New Roman"/>
          <w:sz w:val="28"/>
          <w:szCs w:val="28"/>
        </w:rPr>
      </w:pPr>
    </w:p>
    <w:p w14:paraId="38826EB8" w14:textId="77777777"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Глава</w:t>
      </w:r>
      <w:r w:rsidR="00D9163B" w:rsidRPr="00D9163B">
        <w:rPr>
          <w:rFonts w:ascii="Times New Roman" w:hAnsi="Times New Roman"/>
          <w:sz w:val="28"/>
          <w:szCs w:val="28"/>
        </w:rPr>
        <w:t xml:space="preserve"> </w:t>
      </w:r>
      <w:r w:rsidRPr="00605E3A">
        <w:rPr>
          <w:rFonts w:ascii="Times New Roman" w:hAnsi="Times New Roman"/>
          <w:sz w:val="28"/>
          <w:szCs w:val="28"/>
        </w:rPr>
        <w:t>3.</w:t>
      </w:r>
      <w:r w:rsidR="00D9163B" w:rsidRPr="00D9163B">
        <w:rPr>
          <w:rFonts w:ascii="Times New Roman" w:hAnsi="Times New Roman"/>
          <w:sz w:val="28"/>
          <w:szCs w:val="28"/>
        </w:rPr>
        <w:t xml:space="preserve"> </w:t>
      </w:r>
      <w:r w:rsidRPr="00605E3A">
        <w:rPr>
          <w:rFonts w:ascii="Times New Roman" w:hAnsi="Times New Roman"/>
          <w:sz w:val="28"/>
          <w:szCs w:val="28"/>
        </w:rPr>
        <w:t>Казачество</w:t>
      </w:r>
    </w:p>
    <w:p w14:paraId="7EDE54AB" w14:textId="77777777" w:rsidR="00943F20" w:rsidRPr="00605E3A" w:rsidRDefault="00943F20" w:rsidP="0019271D">
      <w:pPr>
        <w:spacing w:after="0" w:line="240" w:lineRule="atLeast"/>
        <w:ind w:firstLine="709"/>
        <w:rPr>
          <w:rFonts w:ascii="Times New Roman" w:hAnsi="Times New Roman"/>
          <w:sz w:val="28"/>
          <w:szCs w:val="28"/>
        </w:rPr>
      </w:pPr>
    </w:p>
    <w:p w14:paraId="32631D6E" w14:textId="77777777"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D9163B" w:rsidRPr="00D9163B">
        <w:rPr>
          <w:rFonts w:ascii="Times New Roman" w:hAnsi="Times New Roman"/>
          <w:sz w:val="28"/>
          <w:szCs w:val="28"/>
        </w:rPr>
        <w:t xml:space="preserve"> </w:t>
      </w:r>
      <w:r w:rsidR="00313D22" w:rsidRPr="00605E3A">
        <w:rPr>
          <w:rFonts w:ascii="Times New Roman" w:hAnsi="Times New Roman"/>
          <w:sz w:val="28"/>
          <w:szCs w:val="28"/>
        </w:rPr>
        <w:t>20</w:t>
      </w:r>
      <w:r w:rsidRPr="00605E3A">
        <w:rPr>
          <w:rFonts w:ascii="Times New Roman" w:hAnsi="Times New Roman"/>
          <w:sz w:val="28"/>
          <w:szCs w:val="28"/>
        </w:rPr>
        <w:t>.</w:t>
      </w:r>
      <w:r w:rsidR="00D9163B" w:rsidRPr="00D9163B">
        <w:rPr>
          <w:rFonts w:ascii="Times New Roman" w:hAnsi="Times New Roman"/>
          <w:sz w:val="28"/>
          <w:szCs w:val="28"/>
        </w:rPr>
        <w:t xml:space="preserve"> </w:t>
      </w:r>
      <w:r w:rsidRPr="00605E3A">
        <w:rPr>
          <w:rFonts w:ascii="Times New Roman" w:hAnsi="Times New Roman"/>
          <w:sz w:val="28"/>
          <w:szCs w:val="28"/>
        </w:rPr>
        <w:t>Казачьи</w:t>
      </w:r>
      <w:r w:rsidR="00D9163B" w:rsidRPr="00D9163B">
        <w:rPr>
          <w:rFonts w:ascii="Times New Roman" w:hAnsi="Times New Roman"/>
          <w:sz w:val="28"/>
          <w:szCs w:val="28"/>
        </w:rPr>
        <w:t xml:space="preserve"> </w:t>
      </w:r>
      <w:r w:rsidRPr="00605E3A">
        <w:rPr>
          <w:rFonts w:ascii="Times New Roman" w:hAnsi="Times New Roman"/>
          <w:sz w:val="28"/>
          <w:szCs w:val="28"/>
        </w:rPr>
        <w:t>общества</w:t>
      </w:r>
    </w:p>
    <w:p w14:paraId="1F6CE1CD" w14:textId="77777777" w:rsidR="00943F20" w:rsidRPr="00605E3A" w:rsidRDefault="00943F20" w:rsidP="0019271D">
      <w:pPr>
        <w:spacing w:after="0" w:line="240" w:lineRule="atLeast"/>
        <w:ind w:firstLine="709"/>
        <w:rPr>
          <w:rFonts w:ascii="Times New Roman" w:hAnsi="Times New Roman"/>
          <w:sz w:val="28"/>
          <w:szCs w:val="28"/>
        </w:rPr>
      </w:pPr>
    </w:p>
    <w:p w14:paraId="2F1F2AF9"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D9163B" w:rsidRPr="00D9163B">
        <w:rPr>
          <w:rFonts w:ascii="Times New Roman" w:hAnsi="Times New Roman"/>
          <w:sz w:val="28"/>
          <w:szCs w:val="28"/>
        </w:rPr>
        <w:t xml:space="preserve"> </w:t>
      </w:r>
      <w:r w:rsidRPr="00605E3A">
        <w:rPr>
          <w:rFonts w:ascii="Times New Roman" w:hAnsi="Times New Roman"/>
          <w:sz w:val="28"/>
          <w:szCs w:val="28"/>
        </w:rPr>
        <w:t>В</w:t>
      </w:r>
      <w:r w:rsidR="00D9163B" w:rsidRPr="00D9163B">
        <w:rPr>
          <w:rFonts w:ascii="Times New Roman" w:hAnsi="Times New Roman"/>
          <w:sz w:val="28"/>
          <w:szCs w:val="28"/>
        </w:rPr>
        <w:t xml:space="preserve"> </w:t>
      </w:r>
      <w:r w:rsidRPr="00605E3A">
        <w:rPr>
          <w:rFonts w:ascii="Times New Roman" w:hAnsi="Times New Roman"/>
          <w:sz w:val="28"/>
          <w:szCs w:val="28"/>
        </w:rPr>
        <w:t>настоящем</w:t>
      </w:r>
      <w:r w:rsidR="00D9163B" w:rsidRPr="00D9163B">
        <w:rPr>
          <w:rFonts w:ascii="Times New Roman" w:hAnsi="Times New Roman"/>
          <w:sz w:val="28"/>
          <w:szCs w:val="28"/>
        </w:rPr>
        <w:t xml:space="preserve"> </w:t>
      </w:r>
      <w:r w:rsidRPr="00605E3A">
        <w:rPr>
          <w:rFonts w:ascii="Times New Roman" w:hAnsi="Times New Roman"/>
          <w:sz w:val="28"/>
          <w:szCs w:val="28"/>
        </w:rPr>
        <w:t>Уставе</w:t>
      </w:r>
      <w:r w:rsidR="00D9163B" w:rsidRPr="00D9163B">
        <w:rPr>
          <w:rFonts w:ascii="Times New Roman" w:hAnsi="Times New Roman"/>
          <w:sz w:val="28"/>
          <w:szCs w:val="28"/>
        </w:rPr>
        <w:t xml:space="preserve"> </w:t>
      </w:r>
      <w:r w:rsidRPr="00605E3A">
        <w:rPr>
          <w:rFonts w:ascii="Times New Roman" w:hAnsi="Times New Roman"/>
          <w:sz w:val="28"/>
          <w:szCs w:val="28"/>
        </w:rPr>
        <w:t>под</w:t>
      </w:r>
      <w:r w:rsidR="00D9163B" w:rsidRPr="00D9163B">
        <w:rPr>
          <w:rFonts w:ascii="Times New Roman" w:hAnsi="Times New Roman"/>
          <w:sz w:val="28"/>
          <w:szCs w:val="28"/>
        </w:rPr>
        <w:t xml:space="preserve"> </w:t>
      </w:r>
      <w:r w:rsidRPr="00605E3A">
        <w:rPr>
          <w:rFonts w:ascii="Times New Roman" w:hAnsi="Times New Roman"/>
          <w:sz w:val="28"/>
          <w:szCs w:val="28"/>
        </w:rPr>
        <w:t>казачеством</w:t>
      </w:r>
      <w:r w:rsidR="00D9163B" w:rsidRPr="00D9163B">
        <w:rPr>
          <w:rFonts w:ascii="Times New Roman" w:hAnsi="Times New Roman"/>
          <w:sz w:val="28"/>
          <w:szCs w:val="28"/>
        </w:rPr>
        <w:t xml:space="preserve"> </w:t>
      </w:r>
      <w:r w:rsidRPr="00605E3A">
        <w:rPr>
          <w:rFonts w:ascii="Times New Roman" w:hAnsi="Times New Roman"/>
          <w:sz w:val="28"/>
          <w:szCs w:val="28"/>
        </w:rPr>
        <w:t>понимаются</w:t>
      </w:r>
      <w:r w:rsidR="00D9163B" w:rsidRPr="00D9163B">
        <w:rPr>
          <w:rFonts w:ascii="Times New Roman" w:hAnsi="Times New Roman"/>
          <w:sz w:val="28"/>
          <w:szCs w:val="28"/>
        </w:rPr>
        <w:t xml:space="preserve"> </w:t>
      </w:r>
      <w:r w:rsidRPr="00605E3A">
        <w:rPr>
          <w:rFonts w:ascii="Times New Roman" w:hAnsi="Times New Roman"/>
          <w:sz w:val="28"/>
          <w:szCs w:val="28"/>
        </w:rPr>
        <w:t>граждане</w:t>
      </w:r>
      <w:r w:rsidR="00D9163B" w:rsidRPr="00D9163B">
        <w:rPr>
          <w:rFonts w:ascii="Times New Roman" w:hAnsi="Times New Roman"/>
          <w:sz w:val="28"/>
          <w:szCs w:val="28"/>
        </w:rPr>
        <w:t xml:space="preserve"> </w:t>
      </w:r>
      <w:r w:rsidRPr="00605E3A">
        <w:rPr>
          <w:rFonts w:ascii="Times New Roman" w:hAnsi="Times New Roman"/>
          <w:sz w:val="28"/>
          <w:szCs w:val="28"/>
        </w:rPr>
        <w:t>Российской</w:t>
      </w:r>
      <w:r w:rsidR="00D9163B" w:rsidRPr="00D9163B">
        <w:rPr>
          <w:rFonts w:ascii="Times New Roman" w:hAnsi="Times New Roman"/>
          <w:sz w:val="28"/>
          <w:szCs w:val="28"/>
        </w:rPr>
        <w:t xml:space="preserve"> </w:t>
      </w:r>
      <w:r w:rsidRPr="00605E3A">
        <w:rPr>
          <w:rFonts w:ascii="Times New Roman" w:hAnsi="Times New Roman"/>
          <w:sz w:val="28"/>
          <w:szCs w:val="28"/>
        </w:rPr>
        <w:t>Федерации,</w:t>
      </w:r>
      <w:r w:rsidR="00D9163B" w:rsidRPr="00D9163B">
        <w:rPr>
          <w:rFonts w:ascii="Times New Roman" w:hAnsi="Times New Roman"/>
          <w:sz w:val="28"/>
          <w:szCs w:val="28"/>
        </w:rPr>
        <w:t xml:space="preserve"> </w:t>
      </w:r>
      <w:r w:rsidRPr="00605E3A">
        <w:rPr>
          <w:rFonts w:ascii="Times New Roman" w:hAnsi="Times New Roman"/>
          <w:sz w:val="28"/>
          <w:szCs w:val="28"/>
        </w:rPr>
        <w:t>являющиеся</w:t>
      </w:r>
      <w:r w:rsidR="00D9163B" w:rsidRPr="00D9163B">
        <w:rPr>
          <w:rFonts w:ascii="Times New Roman" w:hAnsi="Times New Roman"/>
          <w:sz w:val="28"/>
          <w:szCs w:val="28"/>
        </w:rPr>
        <w:t xml:space="preserve"> </w:t>
      </w:r>
      <w:r w:rsidRPr="00605E3A">
        <w:rPr>
          <w:rFonts w:ascii="Times New Roman" w:hAnsi="Times New Roman"/>
          <w:sz w:val="28"/>
          <w:szCs w:val="28"/>
        </w:rPr>
        <w:t>членами</w:t>
      </w:r>
      <w:r w:rsidR="00D9163B" w:rsidRPr="00D9163B">
        <w:rPr>
          <w:rFonts w:ascii="Times New Roman" w:hAnsi="Times New Roman"/>
          <w:sz w:val="28"/>
          <w:szCs w:val="28"/>
        </w:rPr>
        <w:t xml:space="preserve"> </w:t>
      </w:r>
      <w:r w:rsidRPr="00605E3A">
        <w:rPr>
          <w:rFonts w:ascii="Times New Roman" w:hAnsi="Times New Roman"/>
          <w:sz w:val="28"/>
          <w:szCs w:val="28"/>
        </w:rPr>
        <w:t>казачьих</w:t>
      </w:r>
      <w:r w:rsidR="00D9163B" w:rsidRPr="00D9163B">
        <w:rPr>
          <w:rFonts w:ascii="Times New Roman" w:hAnsi="Times New Roman"/>
          <w:sz w:val="28"/>
          <w:szCs w:val="28"/>
        </w:rPr>
        <w:t xml:space="preserve"> </w:t>
      </w:r>
      <w:r w:rsidRPr="00605E3A">
        <w:rPr>
          <w:rFonts w:ascii="Times New Roman" w:hAnsi="Times New Roman"/>
          <w:sz w:val="28"/>
          <w:szCs w:val="28"/>
        </w:rPr>
        <w:t>обществ.</w:t>
      </w:r>
    </w:p>
    <w:p w14:paraId="59C0607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D9163B" w:rsidRPr="00D9163B">
        <w:rPr>
          <w:rFonts w:ascii="Times New Roman" w:hAnsi="Times New Roman"/>
          <w:sz w:val="28"/>
          <w:szCs w:val="28"/>
        </w:rPr>
        <w:t xml:space="preserve"> </w:t>
      </w:r>
      <w:r w:rsidRPr="00605E3A">
        <w:rPr>
          <w:rFonts w:ascii="Times New Roman" w:hAnsi="Times New Roman"/>
          <w:sz w:val="28"/>
          <w:szCs w:val="28"/>
        </w:rPr>
        <w:t>Казачье</w:t>
      </w:r>
      <w:r w:rsidR="00D9163B" w:rsidRPr="00D9163B">
        <w:rPr>
          <w:rFonts w:ascii="Times New Roman" w:hAnsi="Times New Roman"/>
          <w:sz w:val="28"/>
          <w:szCs w:val="28"/>
        </w:rPr>
        <w:t xml:space="preserve"> </w:t>
      </w:r>
      <w:r w:rsidRPr="00605E3A">
        <w:rPr>
          <w:rFonts w:ascii="Times New Roman" w:hAnsi="Times New Roman"/>
          <w:sz w:val="28"/>
          <w:szCs w:val="28"/>
        </w:rPr>
        <w:t>общество</w:t>
      </w:r>
      <w:r w:rsidR="00D9163B" w:rsidRPr="00D9163B">
        <w:rPr>
          <w:rFonts w:ascii="Times New Roman" w:hAnsi="Times New Roman"/>
          <w:sz w:val="28"/>
          <w:szCs w:val="28"/>
        </w:rPr>
        <w:t xml:space="preserve"> </w:t>
      </w:r>
      <w:r w:rsidRPr="00605E3A">
        <w:rPr>
          <w:rFonts w:ascii="Times New Roman" w:hAnsi="Times New Roman"/>
          <w:sz w:val="28"/>
          <w:szCs w:val="28"/>
        </w:rPr>
        <w:t>–</w:t>
      </w:r>
      <w:r w:rsidR="00D9163B" w:rsidRPr="00D9163B">
        <w:rPr>
          <w:rFonts w:ascii="Times New Roman" w:hAnsi="Times New Roman"/>
          <w:sz w:val="28"/>
          <w:szCs w:val="28"/>
        </w:rPr>
        <w:t xml:space="preserve"> </w:t>
      </w:r>
      <w:r w:rsidRPr="00605E3A">
        <w:rPr>
          <w:rFonts w:ascii="Times New Roman" w:hAnsi="Times New Roman"/>
          <w:sz w:val="28"/>
          <w:szCs w:val="28"/>
        </w:rPr>
        <w:t>форма</w:t>
      </w:r>
      <w:r w:rsidR="00D9163B" w:rsidRPr="00D9163B">
        <w:rPr>
          <w:rFonts w:ascii="Times New Roman" w:hAnsi="Times New Roman"/>
          <w:sz w:val="28"/>
          <w:szCs w:val="28"/>
        </w:rPr>
        <w:t xml:space="preserve"> </w:t>
      </w:r>
      <w:r w:rsidRPr="00605E3A">
        <w:rPr>
          <w:rFonts w:ascii="Times New Roman" w:hAnsi="Times New Roman"/>
          <w:sz w:val="28"/>
          <w:szCs w:val="28"/>
        </w:rPr>
        <w:t>самоорганизации</w:t>
      </w:r>
      <w:r w:rsidR="00D9163B" w:rsidRPr="00D9163B">
        <w:rPr>
          <w:rFonts w:ascii="Times New Roman" w:hAnsi="Times New Roman"/>
          <w:sz w:val="28"/>
          <w:szCs w:val="28"/>
        </w:rPr>
        <w:t xml:space="preserve"> </w:t>
      </w:r>
      <w:r w:rsidRPr="00605E3A">
        <w:rPr>
          <w:rFonts w:ascii="Times New Roman" w:hAnsi="Times New Roman"/>
          <w:sz w:val="28"/>
          <w:szCs w:val="28"/>
        </w:rPr>
        <w:t>граждан</w:t>
      </w:r>
      <w:r w:rsidR="00D9163B" w:rsidRPr="00D9163B">
        <w:rPr>
          <w:rFonts w:ascii="Times New Roman" w:hAnsi="Times New Roman"/>
          <w:sz w:val="28"/>
          <w:szCs w:val="28"/>
        </w:rPr>
        <w:t xml:space="preserve"> </w:t>
      </w:r>
      <w:r w:rsidRPr="00605E3A">
        <w:rPr>
          <w:rFonts w:ascii="Times New Roman" w:hAnsi="Times New Roman"/>
          <w:sz w:val="28"/>
          <w:szCs w:val="28"/>
        </w:rPr>
        <w:t>Российской</w:t>
      </w:r>
      <w:r w:rsidR="00D9163B" w:rsidRPr="00D9163B">
        <w:rPr>
          <w:rFonts w:ascii="Times New Roman" w:hAnsi="Times New Roman"/>
          <w:sz w:val="28"/>
          <w:szCs w:val="28"/>
        </w:rPr>
        <w:t xml:space="preserve"> </w:t>
      </w:r>
      <w:r w:rsidRPr="00605E3A">
        <w:rPr>
          <w:rFonts w:ascii="Times New Roman" w:hAnsi="Times New Roman"/>
          <w:sz w:val="28"/>
          <w:szCs w:val="28"/>
        </w:rPr>
        <w:t>Федерации,</w:t>
      </w:r>
      <w:r w:rsidR="00D9163B" w:rsidRPr="00D9163B">
        <w:rPr>
          <w:rFonts w:ascii="Times New Roman" w:hAnsi="Times New Roman"/>
          <w:sz w:val="28"/>
          <w:szCs w:val="28"/>
        </w:rPr>
        <w:t xml:space="preserve"> </w:t>
      </w:r>
      <w:r w:rsidRPr="00605E3A">
        <w:rPr>
          <w:rFonts w:ascii="Times New Roman" w:hAnsi="Times New Roman"/>
          <w:sz w:val="28"/>
          <w:szCs w:val="28"/>
        </w:rPr>
        <w:t>объединившихся</w:t>
      </w:r>
      <w:r w:rsidR="00D9163B" w:rsidRPr="00D9163B">
        <w:rPr>
          <w:rFonts w:ascii="Times New Roman" w:hAnsi="Times New Roman"/>
          <w:sz w:val="28"/>
          <w:szCs w:val="28"/>
        </w:rPr>
        <w:t xml:space="preserve"> </w:t>
      </w:r>
      <w:r w:rsidRPr="00605E3A">
        <w:rPr>
          <w:rFonts w:ascii="Times New Roman" w:hAnsi="Times New Roman"/>
          <w:sz w:val="28"/>
          <w:szCs w:val="28"/>
        </w:rPr>
        <w:t>на</w:t>
      </w:r>
      <w:r w:rsidR="00D9163B" w:rsidRPr="00D9163B">
        <w:rPr>
          <w:rFonts w:ascii="Times New Roman" w:hAnsi="Times New Roman"/>
          <w:sz w:val="28"/>
          <w:szCs w:val="28"/>
        </w:rPr>
        <w:t xml:space="preserve"> </w:t>
      </w:r>
      <w:r w:rsidRPr="00605E3A">
        <w:rPr>
          <w:rFonts w:ascii="Times New Roman" w:hAnsi="Times New Roman"/>
          <w:sz w:val="28"/>
          <w:szCs w:val="28"/>
        </w:rPr>
        <w:t>основе</w:t>
      </w:r>
      <w:r w:rsidR="00D9163B" w:rsidRPr="00D9163B">
        <w:rPr>
          <w:rFonts w:ascii="Times New Roman" w:hAnsi="Times New Roman"/>
          <w:sz w:val="28"/>
          <w:szCs w:val="28"/>
        </w:rPr>
        <w:t xml:space="preserve"> </w:t>
      </w:r>
      <w:r w:rsidRPr="00605E3A">
        <w:rPr>
          <w:rFonts w:ascii="Times New Roman" w:hAnsi="Times New Roman"/>
          <w:sz w:val="28"/>
          <w:szCs w:val="28"/>
        </w:rPr>
        <w:t>общности</w:t>
      </w:r>
      <w:r w:rsidR="00D9163B" w:rsidRPr="00D9163B">
        <w:rPr>
          <w:rFonts w:ascii="Times New Roman" w:hAnsi="Times New Roman"/>
          <w:sz w:val="28"/>
          <w:szCs w:val="28"/>
        </w:rPr>
        <w:t xml:space="preserve"> </w:t>
      </w:r>
      <w:r w:rsidRPr="00605E3A">
        <w:rPr>
          <w:rFonts w:ascii="Times New Roman" w:hAnsi="Times New Roman"/>
          <w:sz w:val="28"/>
          <w:szCs w:val="28"/>
        </w:rPr>
        <w:t>интересов</w:t>
      </w:r>
      <w:r w:rsidR="00D9163B" w:rsidRPr="00D9163B">
        <w:rPr>
          <w:rFonts w:ascii="Times New Roman" w:hAnsi="Times New Roman"/>
          <w:sz w:val="28"/>
          <w:szCs w:val="28"/>
        </w:rPr>
        <w:t xml:space="preserve"> </w:t>
      </w:r>
      <w:r w:rsidRPr="00605E3A">
        <w:rPr>
          <w:rFonts w:ascii="Times New Roman" w:hAnsi="Times New Roman"/>
          <w:sz w:val="28"/>
          <w:szCs w:val="28"/>
        </w:rPr>
        <w:t>в</w:t>
      </w:r>
      <w:r w:rsidR="00D9163B" w:rsidRPr="00D9163B">
        <w:rPr>
          <w:rFonts w:ascii="Times New Roman" w:hAnsi="Times New Roman"/>
          <w:sz w:val="28"/>
          <w:szCs w:val="28"/>
        </w:rPr>
        <w:t xml:space="preserve"> </w:t>
      </w:r>
      <w:r w:rsidRPr="00605E3A">
        <w:rPr>
          <w:rFonts w:ascii="Times New Roman" w:hAnsi="Times New Roman"/>
          <w:sz w:val="28"/>
          <w:szCs w:val="28"/>
        </w:rPr>
        <w:t>целях</w:t>
      </w:r>
      <w:r w:rsidR="00D9163B" w:rsidRPr="00D9163B">
        <w:rPr>
          <w:rFonts w:ascii="Times New Roman" w:hAnsi="Times New Roman"/>
          <w:sz w:val="28"/>
          <w:szCs w:val="28"/>
        </w:rPr>
        <w:t xml:space="preserve"> </w:t>
      </w:r>
      <w:r w:rsidRPr="00605E3A">
        <w:rPr>
          <w:rFonts w:ascii="Times New Roman" w:hAnsi="Times New Roman"/>
          <w:sz w:val="28"/>
          <w:szCs w:val="28"/>
        </w:rPr>
        <w:t>возрождения</w:t>
      </w:r>
      <w:r w:rsidR="00D9163B" w:rsidRPr="00D9163B">
        <w:rPr>
          <w:rFonts w:ascii="Times New Roman" w:hAnsi="Times New Roman"/>
          <w:sz w:val="28"/>
          <w:szCs w:val="28"/>
        </w:rPr>
        <w:t xml:space="preserve"> </w:t>
      </w:r>
      <w:r w:rsidRPr="00605E3A">
        <w:rPr>
          <w:rFonts w:ascii="Times New Roman" w:hAnsi="Times New Roman"/>
          <w:sz w:val="28"/>
          <w:szCs w:val="28"/>
        </w:rPr>
        <w:t>российского</w:t>
      </w:r>
      <w:r w:rsidR="00D9163B" w:rsidRPr="00D9163B">
        <w:rPr>
          <w:rFonts w:ascii="Times New Roman" w:hAnsi="Times New Roman"/>
          <w:sz w:val="28"/>
          <w:szCs w:val="28"/>
        </w:rPr>
        <w:t xml:space="preserve"> </w:t>
      </w:r>
      <w:r w:rsidRPr="00605E3A">
        <w:rPr>
          <w:rFonts w:ascii="Times New Roman" w:hAnsi="Times New Roman"/>
          <w:sz w:val="28"/>
          <w:szCs w:val="28"/>
        </w:rPr>
        <w:t>казачества,</w:t>
      </w:r>
      <w:r w:rsidR="00D9163B" w:rsidRPr="00D9163B">
        <w:rPr>
          <w:rFonts w:ascii="Times New Roman" w:hAnsi="Times New Roman"/>
          <w:sz w:val="28"/>
          <w:szCs w:val="28"/>
        </w:rPr>
        <w:t xml:space="preserve"> </w:t>
      </w:r>
      <w:r w:rsidRPr="00605E3A">
        <w:rPr>
          <w:rFonts w:ascii="Times New Roman" w:hAnsi="Times New Roman"/>
          <w:sz w:val="28"/>
          <w:szCs w:val="28"/>
        </w:rPr>
        <w:t>защиты</w:t>
      </w:r>
      <w:r w:rsidR="00D9163B" w:rsidRPr="00D9163B">
        <w:rPr>
          <w:rFonts w:ascii="Times New Roman" w:hAnsi="Times New Roman"/>
          <w:sz w:val="28"/>
          <w:szCs w:val="28"/>
        </w:rPr>
        <w:t xml:space="preserve"> </w:t>
      </w:r>
      <w:r w:rsidRPr="00605E3A">
        <w:rPr>
          <w:rFonts w:ascii="Times New Roman" w:hAnsi="Times New Roman"/>
          <w:sz w:val="28"/>
          <w:szCs w:val="28"/>
        </w:rPr>
        <w:t>его</w:t>
      </w:r>
      <w:r w:rsidR="00D9163B" w:rsidRPr="00D9163B">
        <w:rPr>
          <w:rFonts w:ascii="Times New Roman" w:hAnsi="Times New Roman"/>
          <w:sz w:val="28"/>
          <w:szCs w:val="28"/>
        </w:rPr>
        <w:t xml:space="preserve"> </w:t>
      </w:r>
      <w:r w:rsidRPr="00605E3A">
        <w:rPr>
          <w:rFonts w:ascii="Times New Roman" w:hAnsi="Times New Roman"/>
          <w:sz w:val="28"/>
          <w:szCs w:val="28"/>
        </w:rPr>
        <w:t>прав,</w:t>
      </w:r>
      <w:r w:rsidR="00D9163B" w:rsidRPr="00D9163B">
        <w:rPr>
          <w:rFonts w:ascii="Times New Roman" w:hAnsi="Times New Roman"/>
          <w:sz w:val="28"/>
          <w:szCs w:val="28"/>
        </w:rPr>
        <w:t xml:space="preserve"> </w:t>
      </w:r>
      <w:r w:rsidRPr="00605E3A">
        <w:rPr>
          <w:rFonts w:ascii="Times New Roman" w:hAnsi="Times New Roman"/>
          <w:sz w:val="28"/>
          <w:szCs w:val="28"/>
        </w:rPr>
        <w:t>сохранения</w:t>
      </w:r>
      <w:r w:rsidR="00D9163B" w:rsidRPr="00D9163B">
        <w:rPr>
          <w:rFonts w:ascii="Times New Roman" w:hAnsi="Times New Roman"/>
          <w:sz w:val="28"/>
          <w:szCs w:val="28"/>
        </w:rPr>
        <w:t xml:space="preserve"> </w:t>
      </w:r>
      <w:r w:rsidRPr="00605E3A">
        <w:rPr>
          <w:rFonts w:ascii="Times New Roman" w:hAnsi="Times New Roman"/>
          <w:sz w:val="28"/>
          <w:szCs w:val="28"/>
        </w:rPr>
        <w:t>традиционных</w:t>
      </w:r>
      <w:r w:rsidR="00D9163B" w:rsidRPr="00D9163B">
        <w:rPr>
          <w:rFonts w:ascii="Times New Roman" w:hAnsi="Times New Roman"/>
          <w:sz w:val="28"/>
          <w:szCs w:val="28"/>
        </w:rPr>
        <w:t xml:space="preserve"> </w:t>
      </w:r>
      <w:r w:rsidRPr="00605E3A">
        <w:rPr>
          <w:rFonts w:ascii="Times New Roman" w:hAnsi="Times New Roman"/>
          <w:sz w:val="28"/>
          <w:szCs w:val="28"/>
        </w:rPr>
        <w:t>образа</w:t>
      </w:r>
      <w:r w:rsidR="00D9163B" w:rsidRPr="00D9163B">
        <w:rPr>
          <w:rFonts w:ascii="Times New Roman" w:hAnsi="Times New Roman"/>
          <w:sz w:val="28"/>
          <w:szCs w:val="28"/>
        </w:rPr>
        <w:t xml:space="preserve"> </w:t>
      </w:r>
      <w:r w:rsidRPr="00605E3A">
        <w:rPr>
          <w:rFonts w:ascii="Times New Roman" w:hAnsi="Times New Roman"/>
          <w:sz w:val="28"/>
          <w:szCs w:val="28"/>
        </w:rPr>
        <w:t>жизни,</w:t>
      </w:r>
      <w:r w:rsidR="00D9163B" w:rsidRPr="00D9163B">
        <w:rPr>
          <w:rFonts w:ascii="Times New Roman" w:hAnsi="Times New Roman"/>
          <w:sz w:val="28"/>
          <w:szCs w:val="28"/>
        </w:rPr>
        <w:t xml:space="preserve"> </w:t>
      </w:r>
      <w:r w:rsidRPr="00605E3A">
        <w:rPr>
          <w:rFonts w:ascii="Times New Roman" w:hAnsi="Times New Roman"/>
          <w:sz w:val="28"/>
          <w:szCs w:val="28"/>
        </w:rPr>
        <w:t>хозяйствования</w:t>
      </w:r>
      <w:r w:rsidR="00D9163B" w:rsidRPr="00D9163B">
        <w:rPr>
          <w:rFonts w:ascii="Times New Roman" w:hAnsi="Times New Roman"/>
          <w:sz w:val="28"/>
          <w:szCs w:val="28"/>
        </w:rPr>
        <w:t xml:space="preserve"> </w:t>
      </w:r>
      <w:r w:rsidRPr="00605E3A">
        <w:rPr>
          <w:rFonts w:ascii="Times New Roman" w:hAnsi="Times New Roman"/>
          <w:sz w:val="28"/>
          <w:szCs w:val="28"/>
        </w:rPr>
        <w:t>и</w:t>
      </w:r>
      <w:r w:rsidR="00D9163B" w:rsidRPr="00D9163B">
        <w:rPr>
          <w:rFonts w:ascii="Times New Roman" w:hAnsi="Times New Roman"/>
          <w:sz w:val="28"/>
          <w:szCs w:val="28"/>
        </w:rPr>
        <w:t xml:space="preserve"> </w:t>
      </w:r>
      <w:r w:rsidRPr="00605E3A">
        <w:rPr>
          <w:rFonts w:ascii="Times New Roman" w:hAnsi="Times New Roman"/>
          <w:sz w:val="28"/>
          <w:szCs w:val="28"/>
        </w:rPr>
        <w:t>культуры</w:t>
      </w:r>
      <w:r w:rsidR="00D9163B" w:rsidRPr="00D9163B">
        <w:rPr>
          <w:rFonts w:ascii="Times New Roman" w:hAnsi="Times New Roman"/>
          <w:sz w:val="28"/>
          <w:szCs w:val="28"/>
        </w:rPr>
        <w:t xml:space="preserve"> </w:t>
      </w:r>
      <w:r w:rsidRPr="00605E3A">
        <w:rPr>
          <w:rFonts w:ascii="Times New Roman" w:hAnsi="Times New Roman"/>
          <w:sz w:val="28"/>
          <w:szCs w:val="28"/>
        </w:rPr>
        <w:t>российского</w:t>
      </w:r>
      <w:r w:rsidR="00D9163B" w:rsidRPr="00D9163B">
        <w:rPr>
          <w:rFonts w:ascii="Times New Roman" w:hAnsi="Times New Roman"/>
          <w:sz w:val="28"/>
          <w:szCs w:val="28"/>
        </w:rPr>
        <w:t xml:space="preserve"> </w:t>
      </w:r>
      <w:r w:rsidRPr="00605E3A">
        <w:rPr>
          <w:rFonts w:ascii="Times New Roman" w:hAnsi="Times New Roman"/>
          <w:sz w:val="28"/>
          <w:szCs w:val="28"/>
        </w:rPr>
        <w:t>казачества</w:t>
      </w:r>
      <w:r w:rsidR="00D9163B" w:rsidRPr="00D9163B">
        <w:rPr>
          <w:rFonts w:ascii="Times New Roman" w:hAnsi="Times New Roman"/>
          <w:sz w:val="28"/>
          <w:szCs w:val="28"/>
        </w:rPr>
        <w:t xml:space="preserve"> </w:t>
      </w:r>
      <w:r w:rsidRPr="00605E3A">
        <w:rPr>
          <w:rFonts w:ascii="Times New Roman" w:hAnsi="Times New Roman"/>
          <w:sz w:val="28"/>
          <w:szCs w:val="28"/>
        </w:rPr>
        <w:t>в</w:t>
      </w:r>
      <w:r w:rsidR="00D9163B" w:rsidRPr="00D9163B">
        <w:rPr>
          <w:rFonts w:ascii="Times New Roman" w:hAnsi="Times New Roman"/>
          <w:sz w:val="28"/>
          <w:szCs w:val="28"/>
        </w:rPr>
        <w:t xml:space="preserve"> </w:t>
      </w:r>
      <w:r w:rsidRPr="00605E3A">
        <w:rPr>
          <w:rFonts w:ascii="Times New Roman" w:hAnsi="Times New Roman"/>
          <w:sz w:val="28"/>
          <w:szCs w:val="28"/>
        </w:rPr>
        <w:t>соответствии</w:t>
      </w:r>
      <w:r w:rsidR="00D9163B" w:rsidRPr="00D9163B">
        <w:rPr>
          <w:rFonts w:ascii="Times New Roman" w:hAnsi="Times New Roman"/>
          <w:sz w:val="28"/>
          <w:szCs w:val="28"/>
        </w:rPr>
        <w:t xml:space="preserve"> </w:t>
      </w:r>
      <w:r w:rsidRPr="00605E3A">
        <w:rPr>
          <w:rFonts w:ascii="Times New Roman" w:hAnsi="Times New Roman"/>
          <w:sz w:val="28"/>
          <w:szCs w:val="28"/>
        </w:rPr>
        <w:t>с</w:t>
      </w:r>
      <w:r w:rsidR="00D9163B" w:rsidRPr="00D9163B">
        <w:rPr>
          <w:rFonts w:ascii="Times New Roman" w:hAnsi="Times New Roman"/>
          <w:sz w:val="28"/>
          <w:szCs w:val="28"/>
        </w:rPr>
        <w:t xml:space="preserve"> </w:t>
      </w:r>
      <w:r w:rsidRPr="00605E3A">
        <w:rPr>
          <w:rFonts w:ascii="Times New Roman" w:hAnsi="Times New Roman"/>
          <w:sz w:val="28"/>
          <w:szCs w:val="28"/>
        </w:rPr>
        <w:t>федеральным</w:t>
      </w:r>
      <w:r w:rsidR="00D9163B" w:rsidRPr="00D9163B">
        <w:rPr>
          <w:rFonts w:ascii="Times New Roman" w:hAnsi="Times New Roman"/>
          <w:sz w:val="28"/>
          <w:szCs w:val="28"/>
        </w:rPr>
        <w:t xml:space="preserve"> </w:t>
      </w:r>
      <w:r w:rsidRPr="00605E3A">
        <w:rPr>
          <w:rFonts w:ascii="Times New Roman" w:hAnsi="Times New Roman"/>
          <w:sz w:val="28"/>
          <w:szCs w:val="28"/>
        </w:rPr>
        <w:t>законодательством</w:t>
      </w:r>
      <w:r w:rsidR="00D9163B" w:rsidRPr="00D9163B">
        <w:rPr>
          <w:rFonts w:ascii="Times New Roman" w:hAnsi="Times New Roman"/>
          <w:sz w:val="28"/>
          <w:szCs w:val="28"/>
        </w:rPr>
        <w:t xml:space="preserve"> </w:t>
      </w:r>
      <w:r w:rsidRPr="00605E3A">
        <w:rPr>
          <w:rFonts w:ascii="Times New Roman" w:hAnsi="Times New Roman"/>
          <w:sz w:val="28"/>
          <w:szCs w:val="28"/>
        </w:rPr>
        <w:t>(некоммерческая</w:t>
      </w:r>
      <w:r w:rsidR="00D9163B" w:rsidRPr="00D9163B">
        <w:rPr>
          <w:rFonts w:ascii="Times New Roman" w:hAnsi="Times New Roman"/>
          <w:sz w:val="28"/>
          <w:szCs w:val="28"/>
        </w:rPr>
        <w:t xml:space="preserve"> </w:t>
      </w:r>
      <w:r w:rsidRPr="00605E3A">
        <w:rPr>
          <w:rFonts w:ascii="Times New Roman" w:hAnsi="Times New Roman"/>
          <w:sz w:val="28"/>
          <w:szCs w:val="28"/>
        </w:rPr>
        <w:t>организация).</w:t>
      </w:r>
    </w:p>
    <w:p w14:paraId="444145B7" w14:textId="77777777" w:rsidR="00943F20" w:rsidRPr="00605E3A" w:rsidRDefault="00943F20" w:rsidP="00E17314">
      <w:pPr>
        <w:spacing w:after="0" w:line="240" w:lineRule="atLeast"/>
        <w:rPr>
          <w:rFonts w:ascii="Times New Roman" w:hAnsi="Times New Roman"/>
          <w:sz w:val="28"/>
          <w:szCs w:val="28"/>
        </w:rPr>
      </w:pPr>
    </w:p>
    <w:p w14:paraId="171C55D3" w14:textId="77777777"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D9163B" w:rsidRPr="00D9163B">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1</w:t>
      </w:r>
      <w:r w:rsidRPr="00605E3A">
        <w:rPr>
          <w:rFonts w:ascii="Times New Roman" w:hAnsi="Times New Roman"/>
          <w:sz w:val="28"/>
          <w:szCs w:val="28"/>
        </w:rPr>
        <w:t>.</w:t>
      </w:r>
      <w:r w:rsidR="00D9163B" w:rsidRPr="00D9163B">
        <w:rPr>
          <w:rFonts w:ascii="Times New Roman" w:hAnsi="Times New Roman"/>
          <w:sz w:val="28"/>
          <w:szCs w:val="28"/>
        </w:rPr>
        <w:t xml:space="preserve"> </w:t>
      </w:r>
      <w:r w:rsidRPr="00605E3A">
        <w:rPr>
          <w:rFonts w:ascii="Times New Roman" w:hAnsi="Times New Roman"/>
          <w:sz w:val="28"/>
          <w:szCs w:val="28"/>
        </w:rPr>
        <w:t>Муниципальная</w:t>
      </w:r>
      <w:r w:rsidR="00D9163B" w:rsidRPr="00D9163B">
        <w:rPr>
          <w:rFonts w:ascii="Times New Roman" w:hAnsi="Times New Roman"/>
          <w:sz w:val="28"/>
          <w:szCs w:val="28"/>
        </w:rPr>
        <w:t xml:space="preserve"> </w:t>
      </w:r>
      <w:r w:rsidRPr="00605E3A">
        <w:rPr>
          <w:rFonts w:ascii="Times New Roman" w:hAnsi="Times New Roman"/>
          <w:sz w:val="28"/>
          <w:szCs w:val="28"/>
        </w:rPr>
        <w:t>служба</w:t>
      </w:r>
      <w:r w:rsidR="00D9163B" w:rsidRPr="00D9163B">
        <w:rPr>
          <w:rFonts w:ascii="Times New Roman" w:hAnsi="Times New Roman"/>
          <w:sz w:val="28"/>
          <w:szCs w:val="28"/>
        </w:rPr>
        <w:t xml:space="preserve"> </w:t>
      </w:r>
      <w:r w:rsidRPr="00605E3A">
        <w:rPr>
          <w:rFonts w:ascii="Times New Roman" w:hAnsi="Times New Roman"/>
          <w:sz w:val="28"/>
          <w:szCs w:val="28"/>
        </w:rPr>
        <w:t>казачества</w:t>
      </w:r>
    </w:p>
    <w:p w14:paraId="3515390C" w14:textId="77777777" w:rsidR="00943F20" w:rsidRPr="00605E3A" w:rsidRDefault="00943F20" w:rsidP="0019271D">
      <w:pPr>
        <w:spacing w:after="0" w:line="240" w:lineRule="atLeast"/>
        <w:ind w:firstLine="709"/>
        <w:rPr>
          <w:rFonts w:ascii="Times New Roman" w:hAnsi="Times New Roman"/>
          <w:sz w:val="28"/>
          <w:szCs w:val="28"/>
        </w:rPr>
      </w:pPr>
    </w:p>
    <w:p w14:paraId="0A3A607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D9163B" w:rsidRPr="00D9163B">
        <w:rPr>
          <w:rFonts w:ascii="Times New Roman" w:hAnsi="Times New Roman"/>
          <w:sz w:val="28"/>
          <w:szCs w:val="28"/>
        </w:rPr>
        <w:t xml:space="preserve"> </w:t>
      </w:r>
      <w:r w:rsidRPr="00605E3A">
        <w:rPr>
          <w:rFonts w:ascii="Times New Roman" w:hAnsi="Times New Roman"/>
          <w:sz w:val="28"/>
          <w:szCs w:val="28"/>
        </w:rPr>
        <w:t>Члены</w:t>
      </w:r>
      <w:r w:rsidR="00D9163B" w:rsidRPr="00D9163B">
        <w:rPr>
          <w:rFonts w:ascii="Times New Roman" w:hAnsi="Times New Roman"/>
          <w:sz w:val="28"/>
          <w:szCs w:val="28"/>
        </w:rPr>
        <w:t xml:space="preserve"> </w:t>
      </w:r>
      <w:r w:rsidRPr="00605E3A">
        <w:rPr>
          <w:rFonts w:ascii="Times New Roman" w:hAnsi="Times New Roman"/>
          <w:sz w:val="28"/>
          <w:szCs w:val="28"/>
        </w:rPr>
        <w:t>казачьих</w:t>
      </w:r>
      <w:r w:rsidR="00D9163B" w:rsidRPr="00D9163B">
        <w:rPr>
          <w:rFonts w:ascii="Times New Roman" w:hAnsi="Times New Roman"/>
          <w:sz w:val="28"/>
          <w:szCs w:val="28"/>
        </w:rPr>
        <w:t xml:space="preserve"> </w:t>
      </w:r>
      <w:r w:rsidRPr="00605E3A">
        <w:rPr>
          <w:rFonts w:ascii="Times New Roman" w:hAnsi="Times New Roman"/>
          <w:sz w:val="28"/>
          <w:szCs w:val="28"/>
        </w:rPr>
        <w:t>обществ</w:t>
      </w:r>
      <w:r w:rsidR="00D9163B" w:rsidRPr="00D9163B">
        <w:rPr>
          <w:rFonts w:ascii="Times New Roman" w:hAnsi="Times New Roman"/>
          <w:sz w:val="28"/>
          <w:szCs w:val="28"/>
        </w:rPr>
        <w:t xml:space="preserve"> </w:t>
      </w:r>
      <w:r w:rsidRPr="00605E3A">
        <w:rPr>
          <w:rFonts w:ascii="Times New Roman" w:hAnsi="Times New Roman"/>
          <w:sz w:val="28"/>
          <w:szCs w:val="28"/>
        </w:rPr>
        <w:t>могут</w:t>
      </w:r>
      <w:r w:rsidR="00D9163B" w:rsidRPr="00D9163B">
        <w:rPr>
          <w:rFonts w:ascii="Times New Roman" w:hAnsi="Times New Roman"/>
          <w:sz w:val="28"/>
          <w:szCs w:val="28"/>
        </w:rPr>
        <w:t xml:space="preserve"> </w:t>
      </w:r>
      <w:r w:rsidRPr="00605E3A">
        <w:rPr>
          <w:rFonts w:ascii="Times New Roman" w:hAnsi="Times New Roman"/>
          <w:sz w:val="28"/>
          <w:szCs w:val="28"/>
        </w:rPr>
        <w:t>привлекаться</w:t>
      </w:r>
      <w:r w:rsidR="00D9163B" w:rsidRPr="00D9163B">
        <w:rPr>
          <w:rFonts w:ascii="Times New Roman" w:hAnsi="Times New Roman"/>
          <w:sz w:val="28"/>
          <w:szCs w:val="28"/>
        </w:rPr>
        <w:t xml:space="preserve"> </w:t>
      </w:r>
      <w:r w:rsidRPr="00605E3A">
        <w:rPr>
          <w:rFonts w:ascii="Times New Roman" w:hAnsi="Times New Roman"/>
          <w:sz w:val="28"/>
          <w:szCs w:val="28"/>
        </w:rPr>
        <w:t>к</w:t>
      </w:r>
      <w:r w:rsidR="00D9163B" w:rsidRPr="00D9163B">
        <w:rPr>
          <w:rFonts w:ascii="Times New Roman" w:hAnsi="Times New Roman"/>
          <w:sz w:val="28"/>
          <w:szCs w:val="28"/>
        </w:rPr>
        <w:t xml:space="preserve"> </w:t>
      </w:r>
      <w:r w:rsidRPr="00605E3A">
        <w:rPr>
          <w:rFonts w:ascii="Times New Roman" w:hAnsi="Times New Roman"/>
          <w:sz w:val="28"/>
          <w:szCs w:val="28"/>
        </w:rPr>
        <w:t>несению</w:t>
      </w:r>
      <w:r w:rsidR="00D9163B" w:rsidRPr="00D9163B">
        <w:rPr>
          <w:rFonts w:ascii="Times New Roman" w:hAnsi="Times New Roman"/>
          <w:sz w:val="28"/>
          <w:szCs w:val="28"/>
        </w:rPr>
        <w:t xml:space="preserve"> </w:t>
      </w:r>
      <w:r w:rsidRPr="00605E3A">
        <w:rPr>
          <w:rFonts w:ascii="Times New Roman" w:hAnsi="Times New Roman"/>
          <w:sz w:val="28"/>
          <w:szCs w:val="28"/>
        </w:rPr>
        <w:t>муниципальной</w:t>
      </w:r>
      <w:r w:rsidR="00D9163B" w:rsidRPr="00D9163B">
        <w:rPr>
          <w:rFonts w:ascii="Times New Roman" w:hAnsi="Times New Roman"/>
          <w:sz w:val="28"/>
          <w:szCs w:val="28"/>
        </w:rPr>
        <w:t xml:space="preserve"> </w:t>
      </w:r>
      <w:r w:rsidRPr="00605E3A">
        <w:rPr>
          <w:rFonts w:ascii="Times New Roman" w:hAnsi="Times New Roman"/>
          <w:sz w:val="28"/>
          <w:szCs w:val="28"/>
        </w:rPr>
        <w:t>службы</w:t>
      </w:r>
      <w:r w:rsidR="00D9163B" w:rsidRPr="00D9163B">
        <w:rPr>
          <w:rFonts w:ascii="Times New Roman" w:hAnsi="Times New Roman"/>
          <w:sz w:val="28"/>
          <w:szCs w:val="28"/>
        </w:rPr>
        <w:t xml:space="preserve"> </w:t>
      </w:r>
      <w:r w:rsidRPr="00605E3A">
        <w:rPr>
          <w:rFonts w:ascii="Times New Roman" w:hAnsi="Times New Roman"/>
          <w:sz w:val="28"/>
          <w:szCs w:val="28"/>
        </w:rPr>
        <w:t>в</w:t>
      </w:r>
      <w:r w:rsidR="00D9163B" w:rsidRPr="00D9163B">
        <w:rPr>
          <w:rFonts w:ascii="Times New Roman" w:hAnsi="Times New Roman"/>
          <w:sz w:val="28"/>
          <w:szCs w:val="28"/>
        </w:rPr>
        <w:t xml:space="preserve"> </w:t>
      </w:r>
      <w:r w:rsidRPr="00605E3A">
        <w:rPr>
          <w:rFonts w:ascii="Times New Roman" w:hAnsi="Times New Roman"/>
          <w:sz w:val="28"/>
          <w:szCs w:val="28"/>
        </w:rPr>
        <w:t>соответствии</w:t>
      </w:r>
      <w:r w:rsidR="00D9163B" w:rsidRPr="00D9163B">
        <w:rPr>
          <w:rFonts w:ascii="Times New Roman" w:hAnsi="Times New Roman"/>
          <w:sz w:val="28"/>
          <w:szCs w:val="28"/>
        </w:rPr>
        <w:t xml:space="preserve"> </w:t>
      </w:r>
      <w:r w:rsidRPr="00605E3A">
        <w:rPr>
          <w:rFonts w:ascii="Times New Roman" w:hAnsi="Times New Roman"/>
          <w:sz w:val="28"/>
          <w:szCs w:val="28"/>
        </w:rPr>
        <w:t>с</w:t>
      </w:r>
      <w:r w:rsidR="00D9163B" w:rsidRPr="00D9163B">
        <w:rPr>
          <w:rFonts w:ascii="Times New Roman" w:hAnsi="Times New Roman"/>
          <w:sz w:val="28"/>
          <w:szCs w:val="28"/>
        </w:rPr>
        <w:t xml:space="preserve"> </w:t>
      </w:r>
      <w:r w:rsidRPr="00605E3A">
        <w:rPr>
          <w:rFonts w:ascii="Times New Roman" w:hAnsi="Times New Roman"/>
          <w:sz w:val="28"/>
          <w:szCs w:val="28"/>
        </w:rPr>
        <w:t>федеральным</w:t>
      </w:r>
      <w:r w:rsidR="00D9163B" w:rsidRPr="00D9163B">
        <w:rPr>
          <w:rFonts w:ascii="Times New Roman" w:hAnsi="Times New Roman"/>
          <w:sz w:val="28"/>
          <w:szCs w:val="28"/>
        </w:rPr>
        <w:t xml:space="preserve"> </w:t>
      </w:r>
      <w:r w:rsidRPr="00605E3A">
        <w:rPr>
          <w:rFonts w:ascii="Times New Roman" w:hAnsi="Times New Roman"/>
          <w:sz w:val="28"/>
          <w:szCs w:val="28"/>
        </w:rPr>
        <w:t>законодательством</w:t>
      </w:r>
      <w:r w:rsidR="00D9163B" w:rsidRPr="00D9163B">
        <w:rPr>
          <w:rFonts w:ascii="Times New Roman" w:hAnsi="Times New Roman"/>
          <w:sz w:val="28"/>
          <w:szCs w:val="28"/>
        </w:rPr>
        <w:t xml:space="preserve"> </w:t>
      </w:r>
      <w:r w:rsidRPr="00605E3A">
        <w:rPr>
          <w:rFonts w:ascii="Times New Roman" w:hAnsi="Times New Roman"/>
          <w:sz w:val="28"/>
          <w:szCs w:val="28"/>
        </w:rPr>
        <w:t>при</w:t>
      </w:r>
      <w:r w:rsidR="00D9163B" w:rsidRPr="00D9163B">
        <w:rPr>
          <w:rFonts w:ascii="Times New Roman" w:hAnsi="Times New Roman"/>
          <w:sz w:val="28"/>
          <w:szCs w:val="28"/>
        </w:rPr>
        <w:t xml:space="preserve"> </w:t>
      </w:r>
      <w:r w:rsidRPr="00605E3A">
        <w:rPr>
          <w:rFonts w:ascii="Times New Roman" w:hAnsi="Times New Roman"/>
          <w:sz w:val="28"/>
          <w:szCs w:val="28"/>
        </w:rPr>
        <w:t>условии,</w:t>
      </w:r>
      <w:r w:rsidR="00D9163B" w:rsidRPr="00D9163B">
        <w:rPr>
          <w:rFonts w:ascii="Times New Roman" w:hAnsi="Times New Roman"/>
          <w:sz w:val="28"/>
          <w:szCs w:val="28"/>
        </w:rPr>
        <w:t xml:space="preserve"> </w:t>
      </w:r>
      <w:r w:rsidRPr="00605E3A">
        <w:rPr>
          <w:rFonts w:ascii="Times New Roman" w:hAnsi="Times New Roman"/>
          <w:sz w:val="28"/>
          <w:szCs w:val="28"/>
        </w:rPr>
        <w:t>что</w:t>
      </w:r>
      <w:r w:rsidR="00D9163B" w:rsidRPr="00D9163B">
        <w:rPr>
          <w:rFonts w:ascii="Times New Roman" w:hAnsi="Times New Roman"/>
          <w:sz w:val="28"/>
          <w:szCs w:val="28"/>
        </w:rPr>
        <w:t xml:space="preserve"> </w:t>
      </w:r>
      <w:r w:rsidRPr="00605E3A">
        <w:rPr>
          <w:rFonts w:ascii="Times New Roman" w:hAnsi="Times New Roman"/>
          <w:sz w:val="28"/>
          <w:szCs w:val="28"/>
        </w:rPr>
        <w:t>казачье</w:t>
      </w:r>
      <w:r w:rsidR="00D9163B" w:rsidRPr="00D9163B">
        <w:rPr>
          <w:rFonts w:ascii="Times New Roman" w:hAnsi="Times New Roman"/>
          <w:sz w:val="28"/>
          <w:szCs w:val="28"/>
        </w:rPr>
        <w:t xml:space="preserve"> </w:t>
      </w:r>
      <w:r w:rsidRPr="00605E3A">
        <w:rPr>
          <w:rFonts w:ascii="Times New Roman" w:hAnsi="Times New Roman"/>
          <w:sz w:val="28"/>
          <w:szCs w:val="28"/>
        </w:rPr>
        <w:t>общество,</w:t>
      </w:r>
      <w:r w:rsidR="00D9163B" w:rsidRPr="00D9163B">
        <w:rPr>
          <w:rFonts w:ascii="Times New Roman" w:hAnsi="Times New Roman"/>
          <w:sz w:val="28"/>
          <w:szCs w:val="28"/>
        </w:rPr>
        <w:t xml:space="preserve"> </w:t>
      </w:r>
      <w:r w:rsidRPr="00605E3A">
        <w:rPr>
          <w:rFonts w:ascii="Times New Roman" w:hAnsi="Times New Roman"/>
          <w:sz w:val="28"/>
          <w:szCs w:val="28"/>
        </w:rPr>
        <w:t>члены</w:t>
      </w:r>
      <w:r w:rsidR="00D9163B" w:rsidRPr="00D9163B">
        <w:rPr>
          <w:rFonts w:ascii="Times New Roman" w:hAnsi="Times New Roman"/>
          <w:sz w:val="28"/>
          <w:szCs w:val="28"/>
        </w:rPr>
        <w:t xml:space="preserve"> </w:t>
      </w:r>
      <w:r w:rsidRPr="00605E3A">
        <w:rPr>
          <w:rFonts w:ascii="Times New Roman" w:hAnsi="Times New Roman"/>
          <w:sz w:val="28"/>
          <w:szCs w:val="28"/>
        </w:rPr>
        <w:t>которого</w:t>
      </w:r>
      <w:r w:rsidR="00D9163B" w:rsidRPr="00D9163B">
        <w:rPr>
          <w:rFonts w:ascii="Times New Roman" w:hAnsi="Times New Roman"/>
          <w:sz w:val="28"/>
          <w:szCs w:val="28"/>
        </w:rPr>
        <w:t xml:space="preserve"> </w:t>
      </w:r>
      <w:r w:rsidRPr="00605E3A">
        <w:rPr>
          <w:rFonts w:ascii="Times New Roman" w:hAnsi="Times New Roman"/>
          <w:sz w:val="28"/>
          <w:szCs w:val="28"/>
        </w:rPr>
        <w:t>в</w:t>
      </w:r>
      <w:r w:rsidR="00D9163B" w:rsidRPr="00D9163B">
        <w:rPr>
          <w:rFonts w:ascii="Times New Roman" w:hAnsi="Times New Roman"/>
          <w:sz w:val="28"/>
          <w:szCs w:val="28"/>
        </w:rPr>
        <w:t xml:space="preserve"> </w:t>
      </w:r>
      <w:r w:rsidRPr="00605E3A">
        <w:rPr>
          <w:rFonts w:ascii="Times New Roman" w:hAnsi="Times New Roman"/>
          <w:sz w:val="28"/>
          <w:szCs w:val="28"/>
        </w:rPr>
        <w:t>установленном</w:t>
      </w:r>
      <w:r w:rsidR="00D9163B" w:rsidRPr="00D9163B">
        <w:rPr>
          <w:rFonts w:ascii="Times New Roman" w:hAnsi="Times New Roman"/>
          <w:sz w:val="28"/>
          <w:szCs w:val="28"/>
        </w:rPr>
        <w:t xml:space="preserve"> </w:t>
      </w:r>
      <w:r w:rsidRPr="00605E3A">
        <w:rPr>
          <w:rFonts w:ascii="Times New Roman" w:hAnsi="Times New Roman"/>
          <w:sz w:val="28"/>
          <w:szCs w:val="28"/>
        </w:rPr>
        <w:t>порядке</w:t>
      </w:r>
      <w:r w:rsidR="00D9163B" w:rsidRPr="00D9163B">
        <w:rPr>
          <w:rFonts w:ascii="Times New Roman" w:hAnsi="Times New Roman"/>
          <w:sz w:val="28"/>
          <w:szCs w:val="28"/>
        </w:rPr>
        <w:t xml:space="preserve"> </w:t>
      </w:r>
      <w:r w:rsidRPr="00605E3A">
        <w:rPr>
          <w:rFonts w:ascii="Times New Roman" w:hAnsi="Times New Roman"/>
          <w:sz w:val="28"/>
          <w:szCs w:val="28"/>
        </w:rPr>
        <w:t>приняли</w:t>
      </w:r>
      <w:r w:rsidR="00D9163B" w:rsidRPr="00D9163B">
        <w:rPr>
          <w:rFonts w:ascii="Times New Roman" w:hAnsi="Times New Roman"/>
          <w:sz w:val="28"/>
          <w:szCs w:val="28"/>
        </w:rPr>
        <w:t xml:space="preserve"> </w:t>
      </w:r>
      <w:r w:rsidRPr="00605E3A">
        <w:rPr>
          <w:rFonts w:ascii="Times New Roman" w:hAnsi="Times New Roman"/>
          <w:sz w:val="28"/>
          <w:szCs w:val="28"/>
        </w:rPr>
        <w:t>на</w:t>
      </w:r>
      <w:r w:rsidR="00D9163B" w:rsidRPr="00D9163B">
        <w:rPr>
          <w:rFonts w:ascii="Times New Roman" w:hAnsi="Times New Roman"/>
          <w:sz w:val="28"/>
          <w:szCs w:val="28"/>
        </w:rPr>
        <w:t xml:space="preserve"> </w:t>
      </w:r>
      <w:r w:rsidRPr="00605E3A">
        <w:rPr>
          <w:rFonts w:ascii="Times New Roman" w:hAnsi="Times New Roman"/>
          <w:sz w:val="28"/>
          <w:szCs w:val="28"/>
        </w:rPr>
        <w:t>себя</w:t>
      </w:r>
      <w:r w:rsidR="00D9163B" w:rsidRPr="00D9163B">
        <w:rPr>
          <w:rFonts w:ascii="Times New Roman" w:hAnsi="Times New Roman"/>
          <w:sz w:val="28"/>
          <w:szCs w:val="28"/>
        </w:rPr>
        <w:t xml:space="preserve"> </w:t>
      </w:r>
      <w:r w:rsidRPr="00605E3A">
        <w:rPr>
          <w:rFonts w:ascii="Times New Roman" w:hAnsi="Times New Roman"/>
          <w:sz w:val="28"/>
          <w:szCs w:val="28"/>
        </w:rPr>
        <w:t>обязательства</w:t>
      </w:r>
      <w:r w:rsidR="00D9163B" w:rsidRPr="00D9163B">
        <w:rPr>
          <w:rFonts w:ascii="Times New Roman" w:hAnsi="Times New Roman"/>
          <w:sz w:val="28"/>
          <w:szCs w:val="28"/>
        </w:rPr>
        <w:t xml:space="preserve"> </w:t>
      </w:r>
      <w:r w:rsidRPr="00605E3A">
        <w:rPr>
          <w:rFonts w:ascii="Times New Roman" w:hAnsi="Times New Roman"/>
          <w:sz w:val="28"/>
          <w:szCs w:val="28"/>
        </w:rPr>
        <w:t>по</w:t>
      </w:r>
      <w:r w:rsidR="00D9163B" w:rsidRPr="00D9163B">
        <w:rPr>
          <w:rFonts w:ascii="Times New Roman" w:hAnsi="Times New Roman"/>
          <w:sz w:val="28"/>
          <w:szCs w:val="28"/>
        </w:rPr>
        <w:t xml:space="preserve"> </w:t>
      </w:r>
      <w:r w:rsidRPr="00605E3A">
        <w:rPr>
          <w:rFonts w:ascii="Times New Roman" w:hAnsi="Times New Roman"/>
          <w:sz w:val="28"/>
          <w:szCs w:val="28"/>
        </w:rPr>
        <w:t>несению</w:t>
      </w:r>
      <w:r w:rsidR="00D9163B" w:rsidRPr="00D9163B">
        <w:rPr>
          <w:rFonts w:ascii="Times New Roman" w:hAnsi="Times New Roman"/>
          <w:sz w:val="28"/>
          <w:szCs w:val="28"/>
        </w:rPr>
        <w:t xml:space="preserve"> </w:t>
      </w:r>
      <w:r w:rsidRPr="00605E3A">
        <w:rPr>
          <w:rFonts w:ascii="Times New Roman" w:hAnsi="Times New Roman"/>
          <w:sz w:val="28"/>
          <w:szCs w:val="28"/>
        </w:rPr>
        <w:t>муниципальной</w:t>
      </w:r>
      <w:r w:rsidR="00D9163B" w:rsidRPr="00D9163B">
        <w:rPr>
          <w:rFonts w:ascii="Times New Roman" w:hAnsi="Times New Roman"/>
          <w:sz w:val="28"/>
          <w:szCs w:val="28"/>
        </w:rPr>
        <w:t xml:space="preserve"> </w:t>
      </w:r>
      <w:r w:rsidRPr="00605E3A">
        <w:rPr>
          <w:rFonts w:ascii="Times New Roman" w:hAnsi="Times New Roman"/>
          <w:sz w:val="28"/>
          <w:szCs w:val="28"/>
        </w:rPr>
        <w:t>службы,</w:t>
      </w:r>
      <w:r w:rsidR="00D9163B" w:rsidRPr="00D9163B">
        <w:rPr>
          <w:rFonts w:ascii="Times New Roman" w:hAnsi="Times New Roman"/>
          <w:sz w:val="28"/>
          <w:szCs w:val="28"/>
        </w:rPr>
        <w:t xml:space="preserve"> </w:t>
      </w:r>
      <w:r w:rsidRPr="00605E3A">
        <w:rPr>
          <w:rFonts w:ascii="Times New Roman" w:hAnsi="Times New Roman"/>
          <w:sz w:val="28"/>
          <w:szCs w:val="28"/>
        </w:rPr>
        <w:t>внесено</w:t>
      </w:r>
      <w:r w:rsidR="00D9163B" w:rsidRPr="00D9163B">
        <w:rPr>
          <w:rFonts w:ascii="Times New Roman" w:hAnsi="Times New Roman"/>
          <w:sz w:val="28"/>
          <w:szCs w:val="28"/>
        </w:rPr>
        <w:t xml:space="preserve"> </w:t>
      </w:r>
      <w:r w:rsidRPr="00605E3A">
        <w:rPr>
          <w:rFonts w:ascii="Times New Roman" w:hAnsi="Times New Roman"/>
          <w:sz w:val="28"/>
          <w:szCs w:val="28"/>
        </w:rPr>
        <w:t>в</w:t>
      </w:r>
      <w:r w:rsidR="00D9163B" w:rsidRPr="00D9163B">
        <w:rPr>
          <w:rFonts w:ascii="Times New Roman" w:hAnsi="Times New Roman"/>
          <w:sz w:val="28"/>
          <w:szCs w:val="28"/>
        </w:rPr>
        <w:t xml:space="preserve"> </w:t>
      </w:r>
      <w:r w:rsidRPr="00605E3A">
        <w:rPr>
          <w:rFonts w:ascii="Times New Roman" w:hAnsi="Times New Roman"/>
          <w:sz w:val="28"/>
          <w:szCs w:val="28"/>
        </w:rPr>
        <w:t>государственный</w:t>
      </w:r>
      <w:r w:rsidR="00D9163B" w:rsidRPr="00D9163B">
        <w:rPr>
          <w:rFonts w:ascii="Times New Roman" w:hAnsi="Times New Roman"/>
          <w:sz w:val="28"/>
          <w:szCs w:val="28"/>
        </w:rPr>
        <w:t xml:space="preserve"> </w:t>
      </w:r>
      <w:r w:rsidRPr="00605E3A">
        <w:rPr>
          <w:rFonts w:ascii="Times New Roman" w:hAnsi="Times New Roman"/>
          <w:sz w:val="28"/>
          <w:szCs w:val="28"/>
        </w:rPr>
        <w:t>реестр</w:t>
      </w:r>
      <w:r w:rsidR="00D9163B" w:rsidRPr="00D9163B">
        <w:rPr>
          <w:rFonts w:ascii="Times New Roman" w:hAnsi="Times New Roman"/>
          <w:sz w:val="28"/>
          <w:szCs w:val="28"/>
        </w:rPr>
        <w:t xml:space="preserve"> </w:t>
      </w:r>
      <w:r w:rsidRPr="00605E3A">
        <w:rPr>
          <w:rFonts w:ascii="Times New Roman" w:hAnsi="Times New Roman"/>
          <w:sz w:val="28"/>
          <w:szCs w:val="28"/>
        </w:rPr>
        <w:t>казачьих</w:t>
      </w:r>
      <w:r w:rsidR="00D9163B" w:rsidRPr="00D9163B">
        <w:rPr>
          <w:rFonts w:ascii="Times New Roman" w:hAnsi="Times New Roman"/>
          <w:sz w:val="28"/>
          <w:szCs w:val="28"/>
        </w:rPr>
        <w:t xml:space="preserve"> </w:t>
      </w:r>
      <w:r w:rsidRPr="00605E3A">
        <w:rPr>
          <w:rFonts w:ascii="Times New Roman" w:hAnsi="Times New Roman"/>
          <w:sz w:val="28"/>
          <w:szCs w:val="28"/>
        </w:rPr>
        <w:t>обществ</w:t>
      </w:r>
      <w:r w:rsidR="00D9163B" w:rsidRPr="00D9163B">
        <w:rPr>
          <w:rFonts w:ascii="Times New Roman" w:hAnsi="Times New Roman"/>
          <w:sz w:val="28"/>
          <w:szCs w:val="28"/>
        </w:rPr>
        <w:t xml:space="preserve"> </w:t>
      </w:r>
      <w:r w:rsidRPr="00605E3A">
        <w:rPr>
          <w:rFonts w:ascii="Times New Roman" w:hAnsi="Times New Roman"/>
          <w:sz w:val="28"/>
          <w:szCs w:val="28"/>
        </w:rPr>
        <w:t>в</w:t>
      </w:r>
      <w:r w:rsidR="00D9163B" w:rsidRPr="00D9163B">
        <w:rPr>
          <w:rFonts w:ascii="Times New Roman" w:hAnsi="Times New Roman"/>
          <w:sz w:val="28"/>
          <w:szCs w:val="28"/>
        </w:rPr>
        <w:t xml:space="preserve"> </w:t>
      </w:r>
      <w:r w:rsidRPr="00605E3A">
        <w:rPr>
          <w:rFonts w:ascii="Times New Roman" w:hAnsi="Times New Roman"/>
          <w:sz w:val="28"/>
          <w:szCs w:val="28"/>
        </w:rPr>
        <w:t>Российской</w:t>
      </w:r>
      <w:r w:rsidR="00D9163B" w:rsidRPr="00D9163B">
        <w:rPr>
          <w:rFonts w:ascii="Times New Roman" w:hAnsi="Times New Roman"/>
          <w:sz w:val="28"/>
          <w:szCs w:val="28"/>
        </w:rPr>
        <w:t xml:space="preserve"> </w:t>
      </w:r>
      <w:r w:rsidRPr="00605E3A">
        <w:rPr>
          <w:rFonts w:ascii="Times New Roman" w:hAnsi="Times New Roman"/>
          <w:sz w:val="28"/>
          <w:szCs w:val="28"/>
        </w:rPr>
        <w:t>Федерации.</w:t>
      </w:r>
      <w:r w:rsidR="00D9163B" w:rsidRPr="00D9163B">
        <w:rPr>
          <w:rFonts w:ascii="Times New Roman" w:hAnsi="Times New Roman"/>
          <w:sz w:val="28"/>
          <w:szCs w:val="28"/>
        </w:rPr>
        <w:t xml:space="preserve"> </w:t>
      </w:r>
      <w:r w:rsidRPr="00605E3A">
        <w:rPr>
          <w:rFonts w:ascii="Times New Roman" w:hAnsi="Times New Roman"/>
          <w:sz w:val="28"/>
          <w:szCs w:val="28"/>
        </w:rPr>
        <w:t>Данные</w:t>
      </w:r>
      <w:r w:rsidR="00D9163B" w:rsidRPr="00D9163B">
        <w:rPr>
          <w:rFonts w:ascii="Times New Roman" w:hAnsi="Times New Roman"/>
          <w:sz w:val="28"/>
          <w:szCs w:val="28"/>
        </w:rPr>
        <w:t xml:space="preserve"> </w:t>
      </w:r>
      <w:r w:rsidRPr="00605E3A">
        <w:rPr>
          <w:rFonts w:ascii="Times New Roman" w:hAnsi="Times New Roman"/>
          <w:sz w:val="28"/>
          <w:szCs w:val="28"/>
        </w:rPr>
        <w:t>обязательства</w:t>
      </w:r>
      <w:r w:rsidR="00D9163B" w:rsidRPr="00D9163B">
        <w:rPr>
          <w:rFonts w:ascii="Times New Roman" w:hAnsi="Times New Roman"/>
          <w:sz w:val="28"/>
          <w:szCs w:val="28"/>
        </w:rPr>
        <w:t xml:space="preserve"> </w:t>
      </w:r>
      <w:r w:rsidRPr="00605E3A">
        <w:rPr>
          <w:rFonts w:ascii="Times New Roman" w:hAnsi="Times New Roman"/>
          <w:sz w:val="28"/>
          <w:szCs w:val="28"/>
        </w:rPr>
        <w:t>отражаются</w:t>
      </w:r>
      <w:r w:rsidR="00D9163B" w:rsidRPr="00D9163B">
        <w:rPr>
          <w:rFonts w:ascii="Times New Roman" w:hAnsi="Times New Roman"/>
          <w:sz w:val="28"/>
          <w:szCs w:val="28"/>
        </w:rPr>
        <w:t xml:space="preserve"> </w:t>
      </w:r>
      <w:r w:rsidRPr="00605E3A">
        <w:rPr>
          <w:rFonts w:ascii="Times New Roman" w:hAnsi="Times New Roman"/>
          <w:sz w:val="28"/>
          <w:szCs w:val="28"/>
        </w:rPr>
        <w:t>в</w:t>
      </w:r>
      <w:r w:rsidR="00D9163B" w:rsidRPr="00D9163B">
        <w:rPr>
          <w:rFonts w:ascii="Times New Roman" w:hAnsi="Times New Roman"/>
          <w:sz w:val="28"/>
          <w:szCs w:val="28"/>
        </w:rPr>
        <w:t xml:space="preserve"> </w:t>
      </w:r>
      <w:r w:rsidRPr="00605E3A">
        <w:rPr>
          <w:rFonts w:ascii="Times New Roman" w:hAnsi="Times New Roman"/>
          <w:sz w:val="28"/>
          <w:szCs w:val="28"/>
        </w:rPr>
        <w:t>уставе</w:t>
      </w:r>
      <w:r w:rsidR="00D9163B" w:rsidRPr="00D9163B">
        <w:rPr>
          <w:rFonts w:ascii="Times New Roman" w:hAnsi="Times New Roman"/>
          <w:sz w:val="28"/>
          <w:szCs w:val="28"/>
        </w:rPr>
        <w:t xml:space="preserve"> </w:t>
      </w:r>
      <w:r w:rsidRPr="00605E3A">
        <w:rPr>
          <w:rFonts w:ascii="Times New Roman" w:hAnsi="Times New Roman"/>
          <w:sz w:val="28"/>
          <w:szCs w:val="28"/>
        </w:rPr>
        <w:lastRenderedPageBreak/>
        <w:t>казачьего</w:t>
      </w:r>
      <w:r w:rsidR="00D9163B" w:rsidRPr="00D9163B">
        <w:rPr>
          <w:rFonts w:ascii="Times New Roman" w:hAnsi="Times New Roman"/>
          <w:sz w:val="28"/>
          <w:szCs w:val="28"/>
        </w:rPr>
        <w:t xml:space="preserve"> </w:t>
      </w:r>
      <w:r w:rsidRPr="00605E3A">
        <w:rPr>
          <w:rFonts w:ascii="Times New Roman" w:hAnsi="Times New Roman"/>
          <w:sz w:val="28"/>
          <w:szCs w:val="28"/>
        </w:rPr>
        <w:t>общества</w:t>
      </w:r>
      <w:r w:rsidR="00D9163B" w:rsidRPr="00D9163B">
        <w:rPr>
          <w:rFonts w:ascii="Times New Roman" w:hAnsi="Times New Roman"/>
          <w:sz w:val="28"/>
          <w:szCs w:val="28"/>
        </w:rPr>
        <w:t xml:space="preserve"> </w:t>
      </w:r>
      <w:r w:rsidRPr="00605E3A">
        <w:rPr>
          <w:rFonts w:ascii="Times New Roman" w:hAnsi="Times New Roman"/>
          <w:sz w:val="28"/>
          <w:szCs w:val="28"/>
        </w:rPr>
        <w:t>по</w:t>
      </w:r>
      <w:r w:rsidR="00D9163B" w:rsidRPr="00D9163B">
        <w:rPr>
          <w:rFonts w:ascii="Times New Roman" w:hAnsi="Times New Roman"/>
          <w:sz w:val="28"/>
          <w:szCs w:val="28"/>
        </w:rPr>
        <w:t xml:space="preserve"> </w:t>
      </w:r>
      <w:r w:rsidRPr="00605E3A">
        <w:rPr>
          <w:rFonts w:ascii="Times New Roman" w:hAnsi="Times New Roman"/>
          <w:sz w:val="28"/>
          <w:szCs w:val="28"/>
        </w:rPr>
        <w:t>согласованию</w:t>
      </w:r>
      <w:r w:rsidR="00D9163B" w:rsidRPr="00D9163B">
        <w:rPr>
          <w:rFonts w:ascii="Times New Roman" w:hAnsi="Times New Roman"/>
          <w:sz w:val="28"/>
          <w:szCs w:val="28"/>
        </w:rPr>
        <w:t xml:space="preserve"> </w:t>
      </w:r>
      <w:r w:rsidRPr="00605E3A">
        <w:rPr>
          <w:rFonts w:ascii="Times New Roman" w:hAnsi="Times New Roman"/>
          <w:sz w:val="28"/>
          <w:szCs w:val="28"/>
        </w:rPr>
        <w:t>с</w:t>
      </w:r>
      <w:r w:rsidR="00D9163B" w:rsidRPr="00D9163B">
        <w:rPr>
          <w:rFonts w:ascii="Times New Roman" w:hAnsi="Times New Roman"/>
          <w:sz w:val="28"/>
          <w:szCs w:val="28"/>
        </w:rPr>
        <w:t xml:space="preserve"> </w:t>
      </w:r>
      <w:r w:rsidRPr="00605E3A">
        <w:rPr>
          <w:rFonts w:ascii="Times New Roman" w:hAnsi="Times New Roman"/>
          <w:sz w:val="28"/>
          <w:szCs w:val="28"/>
        </w:rPr>
        <w:t>Администрацией</w:t>
      </w:r>
      <w:r w:rsidR="00D9163B" w:rsidRPr="00D9163B">
        <w:rPr>
          <w:rFonts w:ascii="Times New Roman" w:hAnsi="Times New Roman"/>
          <w:sz w:val="28"/>
          <w:szCs w:val="28"/>
        </w:rPr>
        <w:t xml:space="preserve"> </w:t>
      </w:r>
      <w:r w:rsidR="00D9163B">
        <w:rPr>
          <w:rFonts w:ascii="Times New Roman" w:hAnsi="Times New Roman"/>
          <w:sz w:val="28"/>
          <w:szCs w:val="28"/>
        </w:rPr>
        <w:t xml:space="preserve">Троицкого </w:t>
      </w:r>
      <w:r w:rsidRPr="00605E3A">
        <w:rPr>
          <w:rFonts w:ascii="Times New Roman" w:hAnsi="Times New Roman"/>
          <w:sz w:val="28"/>
          <w:szCs w:val="28"/>
        </w:rPr>
        <w:t>сельского</w:t>
      </w:r>
      <w:r w:rsidR="00D9163B">
        <w:rPr>
          <w:rFonts w:ascii="Times New Roman" w:hAnsi="Times New Roman"/>
          <w:sz w:val="28"/>
          <w:szCs w:val="28"/>
        </w:rPr>
        <w:t xml:space="preserve"> </w:t>
      </w:r>
      <w:r w:rsidRPr="00605E3A">
        <w:rPr>
          <w:rFonts w:ascii="Times New Roman" w:hAnsi="Times New Roman"/>
          <w:sz w:val="28"/>
          <w:szCs w:val="28"/>
        </w:rPr>
        <w:t>поселения.</w:t>
      </w:r>
    </w:p>
    <w:p w14:paraId="7C92BC2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D9163B">
        <w:rPr>
          <w:rFonts w:ascii="Times New Roman" w:hAnsi="Times New Roman"/>
          <w:sz w:val="28"/>
          <w:szCs w:val="28"/>
        </w:rPr>
        <w:t xml:space="preserve"> </w:t>
      </w:r>
      <w:r w:rsidRPr="00605E3A">
        <w:rPr>
          <w:rFonts w:ascii="Times New Roman" w:hAnsi="Times New Roman"/>
          <w:sz w:val="28"/>
          <w:szCs w:val="28"/>
        </w:rPr>
        <w:t>Члены</w:t>
      </w:r>
      <w:r w:rsidR="00D9163B">
        <w:rPr>
          <w:rFonts w:ascii="Times New Roman" w:hAnsi="Times New Roman"/>
          <w:sz w:val="28"/>
          <w:szCs w:val="28"/>
        </w:rPr>
        <w:t xml:space="preserve"> </w:t>
      </w:r>
      <w:r w:rsidRPr="00605E3A">
        <w:rPr>
          <w:rFonts w:ascii="Times New Roman" w:hAnsi="Times New Roman"/>
          <w:sz w:val="28"/>
          <w:szCs w:val="28"/>
        </w:rPr>
        <w:t>казачьих</w:t>
      </w:r>
      <w:r w:rsidR="00D9163B">
        <w:rPr>
          <w:rFonts w:ascii="Times New Roman" w:hAnsi="Times New Roman"/>
          <w:sz w:val="28"/>
          <w:szCs w:val="28"/>
        </w:rPr>
        <w:t xml:space="preserve"> </w:t>
      </w:r>
      <w:r w:rsidRPr="00605E3A">
        <w:rPr>
          <w:rFonts w:ascii="Times New Roman" w:hAnsi="Times New Roman"/>
          <w:sz w:val="28"/>
          <w:szCs w:val="28"/>
        </w:rPr>
        <w:t>обществ</w:t>
      </w:r>
      <w:r w:rsidR="00D9163B">
        <w:rPr>
          <w:rFonts w:ascii="Times New Roman" w:hAnsi="Times New Roman"/>
          <w:sz w:val="28"/>
          <w:szCs w:val="28"/>
        </w:rPr>
        <w:t xml:space="preserve"> </w:t>
      </w:r>
      <w:r w:rsidRPr="00605E3A">
        <w:rPr>
          <w:rFonts w:ascii="Times New Roman" w:hAnsi="Times New Roman"/>
          <w:sz w:val="28"/>
          <w:szCs w:val="28"/>
        </w:rPr>
        <w:t>вправе</w:t>
      </w:r>
      <w:r w:rsidR="00D9163B">
        <w:rPr>
          <w:rFonts w:ascii="Times New Roman" w:hAnsi="Times New Roman"/>
          <w:sz w:val="28"/>
          <w:szCs w:val="28"/>
        </w:rPr>
        <w:t xml:space="preserve"> </w:t>
      </w:r>
      <w:r w:rsidRPr="00605E3A">
        <w:rPr>
          <w:rFonts w:ascii="Times New Roman" w:hAnsi="Times New Roman"/>
          <w:sz w:val="28"/>
          <w:szCs w:val="28"/>
        </w:rPr>
        <w:t>поступать</w:t>
      </w:r>
      <w:r w:rsidR="00D9163B">
        <w:rPr>
          <w:rFonts w:ascii="Times New Roman" w:hAnsi="Times New Roman"/>
          <w:sz w:val="28"/>
          <w:szCs w:val="28"/>
        </w:rPr>
        <w:t xml:space="preserve"> </w:t>
      </w:r>
      <w:r w:rsidRPr="00605E3A">
        <w:rPr>
          <w:rFonts w:ascii="Times New Roman" w:hAnsi="Times New Roman"/>
          <w:sz w:val="28"/>
          <w:szCs w:val="28"/>
        </w:rPr>
        <w:t>на</w:t>
      </w:r>
      <w:r w:rsidR="00D9163B">
        <w:rPr>
          <w:rFonts w:ascii="Times New Roman" w:hAnsi="Times New Roman"/>
          <w:sz w:val="28"/>
          <w:szCs w:val="28"/>
        </w:rPr>
        <w:t xml:space="preserve"> </w:t>
      </w:r>
      <w:r w:rsidRPr="00605E3A">
        <w:rPr>
          <w:rFonts w:ascii="Times New Roman" w:hAnsi="Times New Roman"/>
          <w:sz w:val="28"/>
          <w:szCs w:val="28"/>
        </w:rPr>
        <w:t>муниципальную</w:t>
      </w:r>
      <w:r w:rsidR="00D9163B">
        <w:rPr>
          <w:rFonts w:ascii="Times New Roman" w:hAnsi="Times New Roman"/>
          <w:sz w:val="28"/>
          <w:szCs w:val="28"/>
        </w:rPr>
        <w:t xml:space="preserve"> </w:t>
      </w:r>
      <w:r w:rsidRPr="00605E3A">
        <w:rPr>
          <w:rFonts w:ascii="Times New Roman" w:hAnsi="Times New Roman"/>
          <w:sz w:val="28"/>
          <w:szCs w:val="28"/>
        </w:rPr>
        <w:t>службу</w:t>
      </w:r>
      <w:r w:rsidR="00D9163B">
        <w:rPr>
          <w:rFonts w:ascii="Times New Roman" w:hAnsi="Times New Roman"/>
          <w:sz w:val="28"/>
          <w:szCs w:val="28"/>
        </w:rPr>
        <w:t xml:space="preserve"> </w:t>
      </w:r>
      <w:r w:rsidRPr="00605E3A">
        <w:rPr>
          <w:rFonts w:ascii="Times New Roman" w:hAnsi="Times New Roman"/>
          <w:sz w:val="28"/>
          <w:szCs w:val="28"/>
        </w:rPr>
        <w:t>в</w:t>
      </w:r>
      <w:r w:rsidR="00D9163B">
        <w:rPr>
          <w:rFonts w:ascii="Times New Roman" w:hAnsi="Times New Roman"/>
          <w:sz w:val="28"/>
          <w:szCs w:val="28"/>
        </w:rPr>
        <w:t xml:space="preserve"> </w:t>
      </w:r>
      <w:r w:rsidRPr="00605E3A">
        <w:rPr>
          <w:rFonts w:ascii="Times New Roman" w:hAnsi="Times New Roman"/>
          <w:sz w:val="28"/>
          <w:szCs w:val="28"/>
        </w:rPr>
        <w:t>порядке,</w:t>
      </w:r>
      <w:r w:rsidR="00D9163B">
        <w:rPr>
          <w:rFonts w:ascii="Times New Roman" w:hAnsi="Times New Roman"/>
          <w:sz w:val="28"/>
          <w:szCs w:val="28"/>
        </w:rPr>
        <w:t xml:space="preserve"> </w:t>
      </w:r>
      <w:r w:rsidRPr="00605E3A">
        <w:rPr>
          <w:rFonts w:ascii="Times New Roman" w:hAnsi="Times New Roman"/>
          <w:sz w:val="28"/>
          <w:szCs w:val="28"/>
        </w:rPr>
        <w:t>установленном</w:t>
      </w:r>
      <w:r w:rsidR="00D9163B">
        <w:rPr>
          <w:rFonts w:ascii="Times New Roman" w:hAnsi="Times New Roman"/>
          <w:sz w:val="28"/>
          <w:szCs w:val="28"/>
        </w:rPr>
        <w:t xml:space="preserve"> </w:t>
      </w:r>
      <w:r w:rsidRPr="00605E3A">
        <w:rPr>
          <w:rFonts w:ascii="Times New Roman" w:hAnsi="Times New Roman"/>
          <w:sz w:val="28"/>
          <w:szCs w:val="28"/>
        </w:rPr>
        <w:t>федеральными</w:t>
      </w:r>
      <w:r w:rsidR="00D9163B">
        <w:rPr>
          <w:rFonts w:ascii="Times New Roman" w:hAnsi="Times New Roman"/>
          <w:sz w:val="28"/>
          <w:szCs w:val="28"/>
        </w:rPr>
        <w:t xml:space="preserve"> </w:t>
      </w:r>
      <w:r w:rsidRPr="00605E3A">
        <w:rPr>
          <w:rFonts w:ascii="Times New Roman" w:hAnsi="Times New Roman"/>
          <w:sz w:val="28"/>
          <w:szCs w:val="28"/>
        </w:rPr>
        <w:t>и</w:t>
      </w:r>
      <w:r w:rsidR="00D9163B">
        <w:rPr>
          <w:rFonts w:ascii="Times New Roman" w:hAnsi="Times New Roman"/>
          <w:sz w:val="28"/>
          <w:szCs w:val="28"/>
        </w:rPr>
        <w:t xml:space="preserve"> </w:t>
      </w:r>
      <w:r w:rsidRPr="00605E3A">
        <w:rPr>
          <w:rFonts w:ascii="Times New Roman" w:hAnsi="Times New Roman"/>
          <w:sz w:val="28"/>
          <w:szCs w:val="28"/>
        </w:rPr>
        <w:t>областными</w:t>
      </w:r>
      <w:r w:rsidR="00D9163B">
        <w:rPr>
          <w:rFonts w:ascii="Times New Roman" w:hAnsi="Times New Roman"/>
          <w:sz w:val="28"/>
          <w:szCs w:val="28"/>
        </w:rPr>
        <w:t xml:space="preserve"> </w:t>
      </w:r>
      <w:r w:rsidRPr="00605E3A">
        <w:rPr>
          <w:rFonts w:ascii="Times New Roman" w:hAnsi="Times New Roman"/>
          <w:sz w:val="28"/>
          <w:szCs w:val="28"/>
        </w:rPr>
        <w:t>законами,</w:t>
      </w:r>
      <w:r w:rsidR="00D9163B">
        <w:rPr>
          <w:rFonts w:ascii="Times New Roman" w:hAnsi="Times New Roman"/>
          <w:sz w:val="28"/>
          <w:szCs w:val="28"/>
        </w:rPr>
        <w:t xml:space="preserve"> </w:t>
      </w:r>
      <w:r w:rsidRPr="00605E3A">
        <w:rPr>
          <w:rFonts w:ascii="Times New Roman" w:hAnsi="Times New Roman"/>
          <w:sz w:val="28"/>
          <w:szCs w:val="28"/>
        </w:rPr>
        <w:t>а</w:t>
      </w:r>
      <w:r w:rsidR="00D9163B">
        <w:rPr>
          <w:rFonts w:ascii="Times New Roman" w:hAnsi="Times New Roman"/>
          <w:sz w:val="28"/>
          <w:szCs w:val="28"/>
        </w:rPr>
        <w:t xml:space="preserve"> </w:t>
      </w:r>
      <w:r w:rsidRPr="00605E3A">
        <w:rPr>
          <w:rFonts w:ascii="Times New Roman" w:hAnsi="Times New Roman"/>
          <w:sz w:val="28"/>
          <w:szCs w:val="28"/>
        </w:rPr>
        <w:t>также</w:t>
      </w:r>
      <w:r w:rsidR="00D9163B">
        <w:rPr>
          <w:rFonts w:ascii="Times New Roman" w:hAnsi="Times New Roman"/>
          <w:sz w:val="28"/>
          <w:szCs w:val="28"/>
        </w:rPr>
        <w:t xml:space="preserve"> </w:t>
      </w:r>
      <w:r w:rsidRPr="00605E3A">
        <w:rPr>
          <w:rFonts w:ascii="Times New Roman" w:hAnsi="Times New Roman"/>
          <w:sz w:val="28"/>
          <w:szCs w:val="28"/>
        </w:rPr>
        <w:t>главой</w:t>
      </w:r>
      <w:r w:rsidR="00D9163B">
        <w:rPr>
          <w:rFonts w:ascii="Times New Roman" w:hAnsi="Times New Roman"/>
          <w:sz w:val="28"/>
          <w:szCs w:val="28"/>
        </w:rPr>
        <w:t xml:space="preserve"> </w:t>
      </w:r>
      <w:r w:rsidRPr="00605E3A">
        <w:rPr>
          <w:rFonts w:ascii="Times New Roman" w:hAnsi="Times New Roman"/>
          <w:sz w:val="28"/>
          <w:szCs w:val="28"/>
        </w:rPr>
        <w:t>7</w:t>
      </w:r>
      <w:r w:rsidR="00D9163B">
        <w:rPr>
          <w:rFonts w:ascii="Times New Roman" w:hAnsi="Times New Roman"/>
          <w:sz w:val="28"/>
          <w:szCs w:val="28"/>
        </w:rPr>
        <w:t xml:space="preserve"> </w:t>
      </w:r>
      <w:r w:rsidRPr="00605E3A">
        <w:rPr>
          <w:rFonts w:ascii="Times New Roman" w:hAnsi="Times New Roman"/>
          <w:sz w:val="28"/>
          <w:szCs w:val="28"/>
        </w:rPr>
        <w:t>настоящего</w:t>
      </w:r>
      <w:r w:rsidR="00D9163B">
        <w:rPr>
          <w:rFonts w:ascii="Times New Roman" w:hAnsi="Times New Roman"/>
          <w:sz w:val="28"/>
          <w:szCs w:val="28"/>
        </w:rPr>
        <w:t xml:space="preserve"> </w:t>
      </w:r>
      <w:r w:rsidRPr="00605E3A">
        <w:rPr>
          <w:rFonts w:ascii="Times New Roman" w:hAnsi="Times New Roman"/>
          <w:sz w:val="28"/>
          <w:szCs w:val="28"/>
        </w:rPr>
        <w:t>Устава.</w:t>
      </w:r>
    </w:p>
    <w:p w14:paraId="2448C344" w14:textId="77777777" w:rsidR="00943F20" w:rsidRPr="00605E3A" w:rsidRDefault="00943F20" w:rsidP="0019271D">
      <w:pPr>
        <w:spacing w:after="0" w:line="240" w:lineRule="atLeast"/>
        <w:ind w:firstLine="709"/>
        <w:rPr>
          <w:rFonts w:ascii="Times New Roman" w:hAnsi="Times New Roman"/>
          <w:sz w:val="28"/>
          <w:szCs w:val="28"/>
        </w:rPr>
      </w:pPr>
    </w:p>
    <w:p w14:paraId="1677C9DE" w14:textId="77777777"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D9163B">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2</w:t>
      </w:r>
      <w:r w:rsidRPr="00605E3A">
        <w:rPr>
          <w:rFonts w:ascii="Times New Roman" w:hAnsi="Times New Roman"/>
          <w:sz w:val="28"/>
          <w:szCs w:val="28"/>
        </w:rPr>
        <w:t>.</w:t>
      </w:r>
      <w:r w:rsidR="00D9163B">
        <w:rPr>
          <w:rFonts w:ascii="Times New Roman" w:hAnsi="Times New Roman"/>
          <w:sz w:val="28"/>
          <w:szCs w:val="28"/>
        </w:rPr>
        <w:t xml:space="preserve"> </w:t>
      </w:r>
      <w:r w:rsidRPr="00605E3A">
        <w:rPr>
          <w:rFonts w:ascii="Times New Roman" w:hAnsi="Times New Roman"/>
          <w:sz w:val="28"/>
          <w:szCs w:val="28"/>
        </w:rPr>
        <w:t>Участие</w:t>
      </w:r>
      <w:r w:rsidR="00D9163B">
        <w:rPr>
          <w:rFonts w:ascii="Times New Roman" w:hAnsi="Times New Roman"/>
          <w:sz w:val="28"/>
          <w:szCs w:val="28"/>
        </w:rPr>
        <w:t xml:space="preserve"> </w:t>
      </w:r>
      <w:r w:rsidRPr="00605E3A">
        <w:rPr>
          <w:rFonts w:ascii="Times New Roman" w:hAnsi="Times New Roman"/>
          <w:sz w:val="28"/>
          <w:szCs w:val="28"/>
        </w:rPr>
        <w:t>казачества</w:t>
      </w:r>
      <w:r w:rsidR="00D9163B">
        <w:rPr>
          <w:rFonts w:ascii="Times New Roman" w:hAnsi="Times New Roman"/>
          <w:sz w:val="28"/>
          <w:szCs w:val="28"/>
        </w:rPr>
        <w:t xml:space="preserve"> </w:t>
      </w:r>
      <w:r w:rsidRPr="00605E3A">
        <w:rPr>
          <w:rFonts w:ascii="Times New Roman" w:hAnsi="Times New Roman"/>
          <w:sz w:val="28"/>
          <w:szCs w:val="28"/>
        </w:rPr>
        <w:t>в</w:t>
      </w:r>
      <w:r w:rsidR="00D9163B">
        <w:rPr>
          <w:rFonts w:ascii="Times New Roman" w:hAnsi="Times New Roman"/>
          <w:sz w:val="28"/>
          <w:szCs w:val="28"/>
        </w:rPr>
        <w:t xml:space="preserve"> </w:t>
      </w:r>
      <w:r w:rsidRPr="00605E3A">
        <w:rPr>
          <w:rFonts w:ascii="Times New Roman" w:hAnsi="Times New Roman"/>
          <w:sz w:val="28"/>
          <w:szCs w:val="28"/>
        </w:rPr>
        <w:t>решении</w:t>
      </w:r>
      <w:r w:rsidR="00D9163B">
        <w:rPr>
          <w:rFonts w:ascii="Times New Roman" w:hAnsi="Times New Roman"/>
          <w:sz w:val="28"/>
          <w:szCs w:val="28"/>
        </w:rPr>
        <w:t xml:space="preserve"> </w:t>
      </w:r>
      <w:r w:rsidRPr="00605E3A">
        <w:rPr>
          <w:rFonts w:ascii="Times New Roman" w:hAnsi="Times New Roman"/>
          <w:sz w:val="28"/>
          <w:szCs w:val="28"/>
        </w:rPr>
        <w:t>вопросов</w:t>
      </w:r>
      <w:r w:rsidR="00D9163B">
        <w:rPr>
          <w:rFonts w:ascii="Times New Roman" w:hAnsi="Times New Roman"/>
          <w:sz w:val="28"/>
          <w:szCs w:val="28"/>
        </w:rPr>
        <w:t xml:space="preserve"> </w:t>
      </w:r>
      <w:r w:rsidRPr="00605E3A">
        <w:rPr>
          <w:rFonts w:ascii="Times New Roman" w:hAnsi="Times New Roman"/>
          <w:sz w:val="28"/>
          <w:szCs w:val="28"/>
        </w:rPr>
        <w:t>местного</w:t>
      </w:r>
      <w:r w:rsidR="00D9163B">
        <w:rPr>
          <w:rFonts w:ascii="Times New Roman" w:hAnsi="Times New Roman"/>
          <w:sz w:val="28"/>
          <w:szCs w:val="28"/>
        </w:rPr>
        <w:t xml:space="preserve"> </w:t>
      </w:r>
      <w:r w:rsidRPr="00605E3A">
        <w:rPr>
          <w:rFonts w:ascii="Times New Roman" w:hAnsi="Times New Roman"/>
          <w:sz w:val="28"/>
          <w:szCs w:val="28"/>
        </w:rPr>
        <w:t>значения.</w:t>
      </w:r>
    </w:p>
    <w:p w14:paraId="0C880C0A" w14:textId="77777777" w:rsidR="00943F20" w:rsidRPr="00605E3A" w:rsidRDefault="00943F20" w:rsidP="0019271D">
      <w:pPr>
        <w:spacing w:after="0" w:line="240" w:lineRule="atLeast"/>
        <w:ind w:firstLine="709"/>
        <w:rPr>
          <w:rFonts w:ascii="Times New Roman" w:hAnsi="Times New Roman"/>
          <w:sz w:val="28"/>
          <w:szCs w:val="28"/>
        </w:rPr>
      </w:pPr>
    </w:p>
    <w:p w14:paraId="5A428C8F"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D9163B">
        <w:rPr>
          <w:rFonts w:ascii="Times New Roman" w:hAnsi="Times New Roman"/>
          <w:sz w:val="28"/>
          <w:szCs w:val="28"/>
        </w:rPr>
        <w:t xml:space="preserve"> </w:t>
      </w:r>
      <w:r w:rsidRPr="00605E3A">
        <w:rPr>
          <w:rFonts w:ascii="Times New Roman" w:hAnsi="Times New Roman"/>
          <w:sz w:val="28"/>
          <w:szCs w:val="28"/>
        </w:rPr>
        <w:t>Администрация</w:t>
      </w:r>
      <w:r w:rsidR="00D9163B">
        <w:rPr>
          <w:rFonts w:ascii="Times New Roman" w:hAnsi="Times New Roman"/>
          <w:sz w:val="28"/>
          <w:szCs w:val="28"/>
        </w:rPr>
        <w:t xml:space="preserve"> </w:t>
      </w:r>
      <w:r w:rsidR="00D53BC3" w:rsidRPr="00164042">
        <w:rPr>
          <w:rFonts w:ascii="Times New Roman" w:hAnsi="Times New Roman"/>
          <w:sz w:val="28"/>
          <w:szCs w:val="28"/>
        </w:rPr>
        <w:t>Троицкого</w:t>
      </w:r>
      <w:r w:rsidR="00D53BC3">
        <w:rPr>
          <w:rFonts w:ascii="Times New Roman" w:hAnsi="Times New Roman"/>
          <w:sz w:val="28"/>
          <w:szCs w:val="28"/>
        </w:rPr>
        <w:t xml:space="preserve"> </w:t>
      </w:r>
      <w:r w:rsidRPr="00605E3A">
        <w:rPr>
          <w:rFonts w:ascii="Times New Roman" w:hAnsi="Times New Roman"/>
          <w:sz w:val="28"/>
          <w:szCs w:val="28"/>
        </w:rPr>
        <w:t>сельского</w:t>
      </w:r>
      <w:r w:rsidR="00FF27B1">
        <w:rPr>
          <w:rFonts w:ascii="Times New Roman" w:hAnsi="Times New Roman"/>
          <w:sz w:val="28"/>
          <w:szCs w:val="28"/>
        </w:rPr>
        <w:t xml:space="preserve"> </w:t>
      </w:r>
      <w:r w:rsidRPr="00605E3A">
        <w:rPr>
          <w:rFonts w:ascii="Times New Roman" w:hAnsi="Times New Roman"/>
          <w:sz w:val="28"/>
          <w:szCs w:val="28"/>
        </w:rPr>
        <w:t>поселения</w:t>
      </w:r>
      <w:r w:rsidR="00FF27B1">
        <w:rPr>
          <w:rFonts w:ascii="Times New Roman" w:hAnsi="Times New Roman"/>
          <w:sz w:val="28"/>
          <w:szCs w:val="28"/>
        </w:rPr>
        <w:t xml:space="preserve"> </w:t>
      </w:r>
      <w:r w:rsidRPr="00605E3A">
        <w:rPr>
          <w:rFonts w:ascii="Times New Roman" w:hAnsi="Times New Roman"/>
          <w:sz w:val="28"/>
          <w:szCs w:val="28"/>
        </w:rPr>
        <w:t>для</w:t>
      </w:r>
      <w:r w:rsidR="00FF27B1">
        <w:rPr>
          <w:rFonts w:ascii="Times New Roman" w:hAnsi="Times New Roman"/>
          <w:sz w:val="28"/>
          <w:szCs w:val="28"/>
        </w:rPr>
        <w:t xml:space="preserve"> </w:t>
      </w:r>
      <w:r w:rsidRPr="00605E3A">
        <w:rPr>
          <w:rFonts w:ascii="Times New Roman" w:hAnsi="Times New Roman"/>
          <w:sz w:val="28"/>
          <w:szCs w:val="28"/>
        </w:rPr>
        <w:t>оказания</w:t>
      </w:r>
      <w:r w:rsidR="00FF27B1">
        <w:rPr>
          <w:rFonts w:ascii="Times New Roman" w:hAnsi="Times New Roman"/>
          <w:sz w:val="28"/>
          <w:szCs w:val="28"/>
        </w:rPr>
        <w:t xml:space="preserve"> </w:t>
      </w:r>
      <w:r w:rsidRPr="00605E3A">
        <w:rPr>
          <w:rFonts w:ascii="Times New Roman" w:hAnsi="Times New Roman"/>
          <w:sz w:val="28"/>
          <w:szCs w:val="28"/>
        </w:rPr>
        <w:t>ей</w:t>
      </w:r>
      <w:r w:rsidR="00FF27B1">
        <w:rPr>
          <w:rFonts w:ascii="Times New Roman" w:hAnsi="Times New Roman"/>
          <w:sz w:val="28"/>
          <w:szCs w:val="28"/>
        </w:rPr>
        <w:t xml:space="preserve"> </w:t>
      </w:r>
      <w:r w:rsidRPr="00605E3A">
        <w:rPr>
          <w:rFonts w:ascii="Times New Roman" w:hAnsi="Times New Roman"/>
          <w:sz w:val="28"/>
          <w:szCs w:val="28"/>
        </w:rPr>
        <w:t>содействия</w:t>
      </w:r>
      <w:r w:rsidR="00FF27B1">
        <w:rPr>
          <w:rFonts w:ascii="Times New Roman" w:hAnsi="Times New Roman"/>
          <w:sz w:val="28"/>
          <w:szCs w:val="28"/>
        </w:rPr>
        <w:t xml:space="preserve"> </w:t>
      </w:r>
      <w:r w:rsidRPr="00605E3A">
        <w:rPr>
          <w:rFonts w:ascii="Times New Roman" w:hAnsi="Times New Roman"/>
          <w:sz w:val="28"/>
          <w:szCs w:val="28"/>
        </w:rPr>
        <w:t>в</w:t>
      </w:r>
      <w:r w:rsidR="00FF27B1">
        <w:rPr>
          <w:rFonts w:ascii="Times New Roman" w:hAnsi="Times New Roman"/>
          <w:sz w:val="28"/>
          <w:szCs w:val="28"/>
        </w:rPr>
        <w:t xml:space="preserve"> </w:t>
      </w:r>
      <w:r w:rsidRPr="00605E3A">
        <w:rPr>
          <w:rFonts w:ascii="Times New Roman" w:hAnsi="Times New Roman"/>
          <w:sz w:val="28"/>
          <w:szCs w:val="28"/>
        </w:rPr>
        <w:t>осуществлении</w:t>
      </w:r>
      <w:r w:rsidR="00FF27B1">
        <w:rPr>
          <w:rFonts w:ascii="Times New Roman" w:hAnsi="Times New Roman"/>
          <w:sz w:val="28"/>
          <w:szCs w:val="28"/>
        </w:rPr>
        <w:t xml:space="preserve"> </w:t>
      </w:r>
      <w:r w:rsidRPr="00605E3A">
        <w:rPr>
          <w:rFonts w:ascii="Times New Roman" w:hAnsi="Times New Roman"/>
          <w:sz w:val="28"/>
          <w:szCs w:val="28"/>
        </w:rPr>
        <w:t>полномочий</w:t>
      </w:r>
      <w:r w:rsidR="00FF27B1">
        <w:rPr>
          <w:rFonts w:ascii="Times New Roman" w:hAnsi="Times New Roman"/>
          <w:sz w:val="28"/>
          <w:szCs w:val="28"/>
        </w:rPr>
        <w:t xml:space="preserve"> </w:t>
      </w:r>
      <w:r w:rsidRPr="00605E3A">
        <w:rPr>
          <w:rFonts w:ascii="Times New Roman" w:hAnsi="Times New Roman"/>
          <w:sz w:val="28"/>
          <w:szCs w:val="28"/>
        </w:rPr>
        <w:t>по</w:t>
      </w:r>
      <w:r w:rsidR="00FF27B1">
        <w:rPr>
          <w:rFonts w:ascii="Times New Roman" w:hAnsi="Times New Roman"/>
          <w:sz w:val="28"/>
          <w:szCs w:val="28"/>
        </w:rPr>
        <w:t xml:space="preserve"> </w:t>
      </w:r>
      <w:r w:rsidRPr="00605E3A">
        <w:rPr>
          <w:rFonts w:ascii="Times New Roman" w:hAnsi="Times New Roman"/>
          <w:sz w:val="28"/>
          <w:szCs w:val="28"/>
        </w:rPr>
        <w:t>решению</w:t>
      </w:r>
      <w:r w:rsidR="00FF27B1">
        <w:rPr>
          <w:rFonts w:ascii="Times New Roman" w:hAnsi="Times New Roman"/>
          <w:sz w:val="28"/>
          <w:szCs w:val="28"/>
        </w:rPr>
        <w:t xml:space="preserve"> </w:t>
      </w:r>
      <w:r w:rsidRPr="00605E3A">
        <w:rPr>
          <w:rFonts w:ascii="Times New Roman" w:hAnsi="Times New Roman"/>
          <w:sz w:val="28"/>
          <w:szCs w:val="28"/>
        </w:rPr>
        <w:t>вопросов</w:t>
      </w:r>
      <w:r w:rsidR="00FF27B1">
        <w:rPr>
          <w:rFonts w:ascii="Times New Roman" w:hAnsi="Times New Roman"/>
          <w:sz w:val="28"/>
          <w:szCs w:val="28"/>
        </w:rPr>
        <w:t xml:space="preserve"> </w:t>
      </w:r>
      <w:r w:rsidRPr="00605E3A">
        <w:rPr>
          <w:rFonts w:ascii="Times New Roman" w:hAnsi="Times New Roman"/>
          <w:sz w:val="28"/>
          <w:szCs w:val="28"/>
        </w:rPr>
        <w:t>местного</w:t>
      </w:r>
      <w:r w:rsidR="00FF27B1">
        <w:rPr>
          <w:rFonts w:ascii="Times New Roman" w:hAnsi="Times New Roman"/>
          <w:sz w:val="28"/>
          <w:szCs w:val="28"/>
        </w:rPr>
        <w:t xml:space="preserve"> </w:t>
      </w:r>
      <w:r w:rsidRPr="00605E3A">
        <w:rPr>
          <w:rFonts w:ascii="Times New Roman" w:hAnsi="Times New Roman"/>
          <w:sz w:val="28"/>
          <w:szCs w:val="28"/>
        </w:rPr>
        <w:t>значения</w:t>
      </w:r>
      <w:r w:rsidR="00FF27B1">
        <w:rPr>
          <w:rFonts w:ascii="Times New Roman" w:hAnsi="Times New Roman"/>
          <w:sz w:val="28"/>
          <w:szCs w:val="28"/>
        </w:rPr>
        <w:t xml:space="preserve"> </w:t>
      </w:r>
      <w:r w:rsidRPr="00605E3A">
        <w:rPr>
          <w:rFonts w:ascii="Times New Roman" w:hAnsi="Times New Roman"/>
          <w:sz w:val="28"/>
          <w:szCs w:val="28"/>
        </w:rPr>
        <w:t>вправе</w:t>
      </w:r>
      <w:r w:rsidR="00FF27B1">
        <w:rPr>
          <w:rFonts w:ascii="Times New Roman" w:hAnsi="Times New Roman"/>
          <w:sz w:val="28"/>
          <w:szCs w:val="28"/>
        </w:rPr>
        <w:t xml:space="preserve"> </w:t>
      </w:r>
      <w:r w:rsidRPr="00605E3A">
        <w:rPr>
          <w:rFonts w:ascii="Times New Roman" w:hAnsi="Times New Roman"/>
          <w:sz w:val="28"/>
          <w:szCs w:val="28"/>
        </w:rPr>
        <w:t>привлекать</w:t>
      </w:r>
      <w:r w:rsidR="00FF27B1">
        <w:rPr>
          <w:rFonts w:ascii="Times New Roman" w:hAnsi="Times New Roman"/>
          <w:sz w:val="28"/>
          <w:szCs w:val="28"/>
        </w:rPr>
        <w:t xml:space="preserve"> </w:t>
      </w:r>
      <w:r w:rsidRPr="00605E3A">
        <w:rPr>
          <w:rFonts w:ascii="Times New Roman" w:hAnsi="Times New Roman"/>
          <w:sz w:val="28"/>
          <w:szCs w:val="28"/>
        </w:rPr>
        <w:t>членов</w:t>
      </w:r>
      <w:r w:rsidR="00FF27B1">
        <w:rPr>
          <w:rFonts w:ascii="Times New Roman" w:hAnsi="Times New Roman"/>
          <w:sz w:val="28"/>
          <w:szCs w:val="28"/>
        </w:rPr>
        <w:t xml:space="preserve"> </w:t>
      </w:r>
      <w:r w:rsidRPr="00605E3A">
        <w:rPr>
          <w:rFonts w:ascii="Times New Roman" w:hAnsi="Times New Roman"/>
          <w:sz w:val="28"/>
          <w:szCs w:val="28"/>
        </w:rPr>
        <w:t>казачьих</w:t>
      </w:r>
      <w:r w:rsidR="00FF27B1">
        <w:rPr>
          <w:rFonts w:ascii="Times New Roman" w:hAnsi="Times New Roman"/>
          <w:sz w:val="28"/>
          <w:szCs w:val="28"/>
        </w:rPr>
        <w:t xml:space="preserve"> </w:t>
      </w:r>
      <w:r w:rsidRPr="00605E3A">
        <w:rPr>
          <w:rFonts w:ascii="Times New Roman" w:hAnsi="Times New Roman"/>
          <w:sz w:val="28"/>
          <w:szCs w:val="28"/>
        </w:rPr>
        <w:t>обществ</w:t>
      </w:r>
      <w:r w:rsidR="00FF27B1">
        <w:rPr>
          <w:rFonts w:ascii="Times New Roman" w:hAnsi="Times New Roman"/>
          <w:sz w:val="28"/>
          <w:szCs w:val="28"/>
        </w:rPr>
        <w:t xml:space="preserve"> </w:t>
      </w:r>
      <w:r w:rsidRPr="00605E3A">
        <w:rPr>
          <w:rFonts w:ascii="Times New Roman" w:hAnsi="Times New Roman"/>
          <w:sz w:val="28"/>
          <w:szCs w:val="28"/>
        </w:rPr>
        <w:t>в</w:t>
      </w:r>
      <w:r w:rsidR="00FF27B1">
        <w:rPr>
          <w:rFonts w:ascii="Times New Roman" w:hAnsi="Times New Roman"/>
          <w:sz w:val="28"/>
          <w:szCs w:val="28"/>
        </w:rPr>
        <w:t xml:space="preserve"> </w:t>
      </w:r>
      <w:r w:rsidRPr="00605E3A">
        <w:rPr>
          <w:rFonts w:ascii="Times New Roman" w:hAnsi="Times New Roman"/>
          <w:sz w:val="28"/>
          <w:szCs w:val="28"/>
        </w:rPr>
        <w:t>соответствии</w:t>
      </w:r>
      <w:r w:rsidR="00FF27B1">
        <w:rPr>
          <w:rFonts w:ascii="Times New Roman" w:hAnsi="Times New Roman"/>
          <w:sz w:val="28"/>
          <w:szCs w:val="28"/>
        </w:rPr>
        <w:t xml:space="preserve"> </w:t>
      </w:r>
      <w:r w:rsidRPr="00605E3A">
        <w:rPr>
          <w:rFonts w:ascii="Times New Roman" w:hAnsi="Times New Roman"/>
          <w:sz w:val="28"/>
          <w:szCs w:val="28"/>
        </w:rPr>
        <w:t>с</w:t>
      </w:r>
      <w:r w:rsidR="00FF27B1">
        <w:rPr>
          <w:rFonts w:ascii="Times New Roman" w:hAnsi="Times New Roman"/>
          <w:sz w:val="28"/>
          <w:szCs w:val="28"/>
        </w:rPr>
        <w:t xml:space="preserve"> </w:t>
      </w:r>
      <w:r w:rsidRPr="00605E3A">
        <w:rPr>
          <w:rFonts w:ascii="Times New Roman" w:hAnsi="Times New Roman"/>
          <w:sz w:val="28"/>
          <w:szCs w:val="28"/>
        </w:rPr>
        <w:t>заключенными</w:t>
      </w:r>
      <w:r w:rsidR="00FF27B1">
        <w:rPr>
          <w:rFonts w:ascii="Times New Roman" w:hAnsi="Times New Roman"/>
          <w:sz w:val="28"/>
          <w:szCs w:val="28"/>
        </w:rPr>
        <w:t xml:space="preserve"> </w:t>
      </w:r>
      <w:r w:rsidRPr="00605E3A">
        <w:rPr>
          <w:rFonts w:ascii="Times New Roman" w:hAnsi="Times New Roman"/>
          <w:sz w:val="28"/>
          <w:szCs w:val="28"/>
        </w:rPr>
        <w:t>договорами</w:t>
      </w:r>
      <w:r w:rsidR="00FF27B1">
        <w:rPr>
          <w:rFonts w:ascii="Times New Roman" w:hAnsi="Times New Roman"/>
          <w:sz w:val="28"/>
          <w:szCs w:val="28"/>
        </w:rPr>
        <w:t xml:space="preserve"> </w:t>
      </w:r>
      <w:r w:rsidRPr="00605E3A">
        <w:rPr>
          <w:rFonts w:ascii="Times New Roman" w:hAnsi="Times New Roman"/>
          <w:sz w:val="28"/>
          <w:szCs w:val="28"/>
        </w:rPr>
        <w:t>(соглашениями)</w:t>
      </w:r>
      <w:r w:rsidR="00FF27B1">
        <w:rPr>
          <w:rFonts w:ascii="Times New Roman" w:hAnsi="Times New Roman"/>
          <w:sz w:val="28"/>
          <w:szCs w:val="28"/>
        </w:rPr>
        <w:t xml:space="preserve"> </w:t>
      </w:r>
      <w:r w:rsidRPr="00605E3A">
        <w:rPr>
          <w:rFonts w:ascii="Times New Roman" w:hAnsi="Times New Roman"/>
          <w:sz w:val="28"/>
          <w:szCs w:val="28"/>
        </w:rPr>
        <w:t>с</w:t>
      </w:r>
      <w:r w:rsidR="00FF27B1">
        <w:rPr>
          <w:rFonts w:ascii="Times New Roman" w:hAnsi="Times New Roman"/>
          <w:sz w:val="28"/>
          <w:szCs w:val="28"/>
        </w:rPr>
        <w:t xml:space="preserve"> </w:t>
      </w:r>
      <w:r w:rsidRPr="00605E3A">
        <w:rPr>
          <w:rFonts w:ascii="Times New Roman" w:hAnsi="Times New Roman"/>
          <w:sz w:val="28"/>
          <w:szCs w:val="28"/>
        </w:rPr>
        <w:t>казачьими</w:t>
      </w:r>
      <w:r w:rsidR="00FF27B1">
        <w:rPr>
          <w:rFonts w:ascii="Times New Roman" w:hAnsi="Times New Roman"/>
          <w:sz w:val="28"/>
          <w:szCs w:val="28"/>
        </w:rPr>
        <w:t xml:space="preserve"> </w:t>
      </w:r>
      <w:r w:rsidRPr="00605E3A">
        <w:rPr>
          <w:rFonts w:ascii="Times New Roman" w:hAnsi="Times New Roman"/>
          <w:sz w:val="28"/>
          <w:szCs w:val="28"/>
        </w:rPr>
        <w:t>обществами.</w:t>
      </w:r>
    </w:p>
    <w:p w14:paraId="46173B3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FF27B1">
        <w:rPr>
          <w:rFonts w:ascii="Times New Roman" w:hAnsi="Times New Roman"/>
          <w:sz w:val="28"/>
          <w:szCs w:val="28"/>
        </w:rPr>
        <w:t xml:space="preserve"> </w:t>
      </w:r>
      <w:r w:rsidRPr="00605E3A">
        <w:rPr>
          <w:rFonts w:ascii="Times New Roman" w:hAnsi="Times New Roman"/>
          <w:sz w:val="28"/>
          <w:szCs w:val="28"/>
        </w:rPr>
        <w:t>Договор</w:t>
      </w:r>
      <w:r w:rsidR="00FF27B1">
        <w:rPr>
          <w:rFonts w:ascii="Times New Roman" w:hAnsi="Times New Roman"/>
          <w:sz w:val="28"/>
          <w:szCs w:val="28"/>
        </w:rPr>
        <w:t xml:space="preserve"> </w:t>
      </w:r>
      <w:r w:rsidRPr="00605E3A">
        <w:rPr>
          <w:rFonts w:ascii="Times New Roman" w:hAnsi="Times New Roman"/>
          <w:sz w:val="28"/>
          <w:szCs w:val="28"/>
        </w:rPr>
        <w:t>(соглашение)</w:t>
      </w:r>
      <w:r w:rsidR="00FF27B1">
        <w:rPr>
          <w:rFonts w:ascii="Times New Roman" w:hAnsi="Times New Roman"/>
          <w:sz w:val="28"/>
          <w:szCs w:val="28"/>
        </w:rPr>
        <w:t xml:space="preserve"> </w:t>
      </w:r>
      <w:r w:rsidRPr="00605E3A">
        <w:rPr>
          <w:rFonts w:ascii="Times New Roman" w:hAnsi="Times New Roman"/>
          <w:sz w:val="28"/>
          <w:szCs w:val="28"/>
        </w:rPr>
        <w:t>с</w:t>
      </w:r>
      <w:r w:rsidR="00FF27B1">
        <w:rPr>
          <w:rFonts w:ascii="Times New Roman" w:hAnsi="Times New Roman"/>
          <w:sz w:val="28"/>
          <w:szCs w:val="28"/>
        </w:rPr>
        <w:t xml:space="preserve"> </w:t>
      </w:r>
      <w:r w:rsidRPr="00605E3A">
        <w:rPr>
          <w:rFonts w:ascii="Times New Roman" w:hAnsi="Times New Roman"/>
          <w:sz w:val="28"/>
          <w:szCs w:val="28"/>
        </w:rPr>
        <w:t>казачь</w:t>
      </w:r>
      <w:r w:rsidR="004330A7" w:rsidRPr="00605E3A">
        <w:rPr>
          <w:rFonts w:ascii="Times New Roman" w:hAnsi="Times New Roman"/>
          <w:sz w:val="28"/>
          <w:szCs w:val="28"/>
        </w:rPr>
        <w:t>им</w:t>
      </w:r>
      <w:r w:rsidR="00FF27B1">
        <w:rPr>
          <w:rFonts w:ascii="Times New Roman" w:hAnsi="Times New Roman"/>
          <w:sz w:val="28"/>
          <w:szCs w:val="28"/>
        </w:rPr>
        <w:t xml:space="preserve"> </w:t>
      </w:r>
      <w:r w:rsidR="004330A7" w:rsidRPr="00605E3A">
        <w:rPr>
          <w:rFonts w:ascii="Times New Roman" w:hAnsi="Times New Roman"/>
          <w:sz w:val="28"/>
          <w:szCs w:val="28"/>
        </w:rPr>
        <w:t>обществом</w:t>
      </w:r>
      <w:r w:rsidR="00FF27B1">
        <w:rPr>
          <w:rFonts w:ascii="Times New Roman" w:hAnsi="Times New Roman"/>
          <w:sz w:val="28"/>
          <w:szCs w:val="28"/>
        </w:rPr>
        <w:t xml:space="preserve"> </w:t>
      </w:r>
      <w:r w:rsidR="004330A7" w:rsidRPr="00605E3A">
        <w:rPr>
          <w:rFonts w:ascii="Times New Roman" w:hAnsi="Times New Roman"/>
          <w:sz w:val="28"/>
          <w:szCs w:val="28"/>
        </w:rPr>
        <w:t>подписывается</w:t>
      </w:r>
      <w:r w:rsidR="00FF27B1">
        <w:rPr>
          <w:rFonts w:ascii="Times New Roman" w:hAnsi="Times New Roman"/>
          <w:sz w:val="28"/>
          <w:szCs w:val="28"/>
        </w:rPr>
        <w:t xml:space="preserve"> </w:t>
      </w:r>
      <w:r w:rsidR="004330A7" w:rsidRPr="00605E3A">
        <w:rPr>
          <w:rFonts w:ascii="Times New Roman" w:hAnsi="Times New Roman"/>
          <w:sz w:val="28"/>
          <w:szCs w:val="28"/>
        </w:rPr>
        <w:t>г</w:t>
      </w:r>
      <w:r w:rsidRPr="00605E3A">
        <w:rPr>
          <w:rFonts w:ascii="Times New Roman" w:hAnsi="Times New Roman"/>
          <w:sz w:val="28"/>
          <w:szCs w:val="28"/>
        </w:rPr>
        <w:t>лавой</w:t>
      </w:r>
      <w:r w:rsidR="00FF27B1">
        <w:rPr>
          <w:rFonts w:ascii="Times New Roman" w:hAnsi="Times New Roman"/>
          <w:sz w:val="28"/>
          <w:szCs w:val="28"/>
        </w:rPr>
        <w:t xml:space="preserve"> </w:t>
      </w:r>
      <w:r w:rsidR="004330A7" w:rsidRPr="00605E3A">
        <w:rPr>
          <w:rFonts w:ascii="Times New Roman" w:hAnsi="Times New Roman"/>
          <w:sz w:val="28"/>
          <w:szCs w:val="28"/>
        </w:rPr>
        <w:t>Администрации</w:t>
      </w:r>
      <w:r w:rsidR="00FF27B1">
        <w:rPr>
          <w:rFonts w:ascii="Times New Roman" w:hAnsi="Times New Roman"/>
          <w:sz w:val="28"/>
          <w:szCs w:val="28"/>
        </w:rPr>
        <w:t xml:space="preserve"> Троицкого </w:t>
      </w:r>
      <w:r w:rsidRPr="00605E3A">
        <w:rPr>
          <w:rFonts w:ascii="Times New Roman" w:hAnsi="Times New Roman"/>
          <w:sz w:val="28"/>
          <w:szCs w:val="28"/>
        </w:rPr>
        <w:t>сельского</w:t>
      </w:r>
      <w:r w:rsidR="00FF27B1">
        <w:rPr>
          <w:rFonts w:ascii="Times New Roman" w:hAnsi="Times New Roman"/>
          <w:sz w:val="28"/>
          <w:szCs w:val="28"/>
        </w:rPr>
        <w:t xml:space="preserve"> </w:t>
      </w:r>
      <w:r w:rsidRPr="00605E3A">
        <w:rPr>
          <w:rFonts w:ascii="Times New Roman" w:hAnsi="Times New Roman"/>
          <w:sz w:val="28"/>
          <w:szCs w:val="28"/>
        </w:rPr>
        <w:t>поселения.</w:t>
      </w:r>
      <w:r w:rsidR="00FF27B1">
        <w:rPr>
          <w:rFonts w:ascii="Times New Roman" w:hAnsi="Times New Roman"/>
          <w:sz w:val="28"/>
          <w:szCs w:val="28"/>
        </w:rPr>
        <w:t xml:space="preserve"> </w:t>
      </w:r>
    </w:p>
    <w:p w14:paraId="04488594"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FF27B1">
        <w:rPr>
          <w:rFonts w:ascii="Times New Roman" w:hAnsi="Times New Roman"/>
          <w:sz w:val="28"/>
          <w:szCs w:val="28"/>
        </w:rPr>
        <w:t xml:space="preserve"> </w:t>
      </w:r>
      <w:r w:rsidRPr="00605E3A">
        <w:rPr>
          <w:rFonts w:ascii="Times New Roman" w:hAnsi="Times New Roman"/>
          <w:sz w:val="28"/>
          <w:szCs w:val="28"/>
        </w:rPr>
        <w:t>Администрация</w:t>
      </w:r>
      <w:r w:rsidR="00FF27B1">
        <w:rPr>
          <w:rFonts w:ascii="Times New Roman" w:hAnsi="Times New Roman"/>
          <w:sz w:val="28"/>
          <w:szCs w:val="28"/>
        </w:rPr>
        <w:t xml:space="preserve"> Троицкого </w:t>
      </w:r>
      <w:r w:rsidRPr="00605E3A">
        <w:rPr>
          <w:rFonts w:ascii="Times New Roman" w:hAnsi="Times New Roman"/>
          <w:sz w:val="28"/>
          <w:szCs w:val="28"/>
        </w:rPr>
        <w:t>сельского</w:t>
      </w:r>
      <w:r w:rsidR="00FF27B1">
        <w:rPr>
          <w:rFonts w:ascii="Times New Roman" w:hAnsi="Times New Roman"/>
          <w:sz w:val="28"/>
          <w:szCs w:val="28"/>
        </w:rPr>
        <w:t xml:space="preserve"> </w:t>
      </w:r>
      <w:r w:rsidRPr="00605E3A">
        <w:rPr>
          <w:rFonts w:ascii="Times New Roman" w:hAnsi="Times New Roman"/>
          <w:sz w:val="28"/>
          <w:szCs w:val="28"/>
        </w:rPr>
        <w:t>поселения</w:t>
      </w:r>
      <w:r w:rsidR="00FF27B1">
        <w:rPr>
          <w:rFonts w:ascii="Times New Roman" w:hAnsi="Times New Roman"/>
          <w:sz w:val="28"/>
          <w:szCs w:val="28"/>
        </w:rPr>
        <w:t xml:space="preserve"> </w:t>
      </w:r>
      <w:r w:rsidRPr="00605E3A">
        <w:rPr>
          <w:rFonts w:ascii="Times New Roman" w:hAnsi="Times New Roman"/>
          <w:sz w:val="28"/>
          <w:szCs w:val="28"/>
        </w:rPr>
        <w:t>осуществляет</w:t>
      </w:r>
      <w:r w:rsidR="00FF27B1">
        <w:rPr>
          <w:rFonts w:ascii="Times New Roman" w:hAnsi="Times New Roman"/>
          <w:sz w:val="28"/>
          <w:szCs w:val="28"/>
        </w:rPr>
        <w:t xml:space="preserve"> </w:t>
      </w:r>
      <w:r w:rsidRPr="00605E3A">
        <w:rPr>
          <w:rFonts w:ascii="Times New Roman" w:hAnsi="Times New Roman"/>
          <w:sz w:val="28"/>
          <w:szCs w:val="28"/>
        </w:rPr>
        <w:t>контроль</w:t>
      </w:r>
      <w:r w:rsidR="00FF27B1">
        <w:rPr>
          <w:rFonts w:ascii="Times New Roman" w:hAnsi="Times New Roman"/>
          <w:sz w:val="28"/>
          <w:szCs w:val="28"/>
        </w:rPr>
        <w:t xml:space="preserve"> </w:t>
      </w:r>
      <w:r w:rsidRPr="00605E3A">
        <w:rPr>
          <w:rFonts w:ascii="Times New Roman" w:hAnsi="Times New Roman"/>
          <w:sz w:val="28"/>
          <w:szCs w:val="28"/>
        </w:rPr>
        <w:t>за</w:t>
      </w:r>
      <w:r w:rsidR="00FF27B1">
        <w:rPr>
          <w:rFonts w:ascii="Times New Roman" w:hAnsi="Times New Roman"/>
          <w:sz w:val="28"/>
          <w:szCs w:val="28"/>
        </w:rPr>
        <w:t xml:space="preserve"> </w:t>
      </w:r>
      <w:r w:rsidRPr="00605E3A">
        <w:rPr>
          <w:rFonts w:ascii="Times New Roman" w:hAnsi="Times New Roman"/>
          <w:sz w:val="28"/>
          <w:szCs w:val="28"/>
        </w:rPr>
        <w:t>соблюдением</w:t>
      </w:r>
      <w:r w:rsidR="00FF27B1">
        <w:rPr>
          <w:rFonts w:ascii="Times New Roman" w:hAnsi="Times New Roman"/>
          <w:sz w:val="28"/>
          <w:szCs w:val="28"/>
        </w:rPr>
        <w:t xml:space="preserve"> </w:t>
      </w:r>
      <w:r w:rsidRPr="00605E3A">
        <w:rPr>
          <w:rFonts w:ascii="Times New Roman" w:hAnsi="Times New Roman"/>
          <w:sz w:val="28"/>
          <w:szCs w:val="28"/>
        </w:rPr>
        <w:t>условий</w:t>
      </w:r>
      <w:r w:rsidR="00FF27B1">
        <w:rPr>
          <w:rFonts w:ascii="Times New Roman" w:hAnsi="Times New Roman"/>
          <w:sz w:val="28"/>
          <w:szCs w:val="28"/>
        </w:rPr>
        <w:t xml:space="preserve"> </w:t>
      </w:r>
      <w:r w:rsidRPr="00605E3A">
        <w:rPr>
          <w:rFonts w:ascii="Times New Roman" w:hAnsi="Times New Roman"/>
          <w:sz w:val="28"/>
          <w:szCs w:val="28"/>
        </w:rPr>
        <w:t>договоров</w:t>
      </w:r>
      <w:r w:rsidR="00FF27B1">
        <w:rPr>
          <w:rFonts w:ascii="Times New Roman" w:hAnsi="Times New Roman"/>
          <w:sz w:val="28"/>
          <w:szCs w:val="28"/>
        </w:rPr>
        <w:t xml:space="preserve"> </w:t>
      </w:r>
      <w:r w:rsidRPr="00605E3A">
        <w:rPr>
          <w:rFonts w:ascii="Times New Roman" w:hAnsi="Times New Roman"/>
          <w:sz w:val="28"/>
          <w:szCs w:val="28"/>
        </w:rPr>
        <w:t>(соглашений)</w:t>
      </w:r>
      <w:r w:rsidR="00FF27B1">
        <w:rPr>
          <w:rFonts w:ascii="Times New Roman" w:hAnsi="Times New Roman"/>
          <w:sz w:val="28"/>
          <w:szCs w:val="28"/>
        </w:rPr>
        <w:t xml:space="preserve"> </w:t>
      </w:r>
      <w:r w:rsidRPr="00605E3A">
        <w:rPr>
          <w:rFonts w:ascii="Times New Roman" w:hAnsi="Times New Roman"/>
          <w:sz w:val="28"/>
          <w:szCs w:val="28"/>
        </w:rPr>
        <w:t>с</w:t>
      </w:r>
      <w:r w:rsidR="00FF27B1">
        <w:rPr>
          <w:rFonts w:ascii="Times New Roman" w:hAnsi="Times New Roman"/>
          <w:sz w:val="28"/>
          <w:szCs w:val="28"/>
        </w:rPr>
        <w:t xml:space="preserve"> </w:t>
      </w:r>
      <w:r w:rsidRPr="00605E3A">
        <w:rPr>
          <w:rFonts w:ascii="Times New Roman" w:hAnsi="Times New Roman"/>
          <w:sz w:val="28"/>
          <w:szCs w:val="28"/>
        </w:rPr>
        <w:t>казачьими</w:t>
      </w:r>
      <w:r w:rsidR="00FF27B1">
        <w:rPr>
          <w:rFonts w:ascii="Times New Roman" w:hAnsi="Times New Roman"/>
          <w:sz w:val="28"/>
          <w:szCs w:val="28"/>
        </w:rPr>
        <w:t xml:space="preserve"> </w:t>
      </w:r>
      <w:r w:rsidRPr="00605E3A">
        <w:rPr>
          <w:rFonts w:ascii="Times New Roman" w:hAnsi="Times New Roman"/>
          <w:sz w:val="28"/>
          <w:szCs w:val="28"/>
        </w:rPr>
        <w:t>обществами.</w:t>
      </w:r>
      <w:r w:rsidR="00FF27B1">
        <w:rPr>
          <w:rFonts w:ascii="Times New Roman" w:hAnsi="Times New Roman"/>
          <w:sz w:val="28"/>
          <w:szCs w:val="28"/>
        </w:rPr>
        <w:t xml:space="preserve"> </w:t>
      </w:r>
    </w:p>
    <w:p w14:paraId="6D394040"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FF27B1">
        <w:rPr>
          <w:rFonts w:ascii="Times New Roman" w:hAnsi="Times New Roman"/>
          <w:sz w:val="28"/>
          <w:szCs w:val="28"/>
        </w:rPr>
        <w:t xml:space="preserve"> </w:t>
      </w:r>
      <w:r w:rsidRPr="00605E3A">
        <w:rPr>
          <w:rFonts w:ascii="Times New Roman" w:hAnsi="Times New Roman"/>
          <w:sz w:val="28"/>
          <w:szCs w:val="28"/>
        </w:rPr>
        <w:t>Порядок</w:t>
      </w:r>
      <w:r w:rsidR="00FF27B1">
        <w:rPr>
          <w:rFonts w:ascii="Times New Roman" w:hAnsi="Times New Roman"/>
          <w:sz w:val="28"/>
          <w:szCs w:val="28"/>
        </w:rPr>
        <w:t xml:space="preserve"> </w:t>
      </w:r>
      <w:r w:rsidRPr="00605E3A">
        <w:rPr>
          <w:rFonts w:ascii="Times New Roman" w:hAnsi="Times New Roman"/>
          <w:sz w:val="28"/>
          <w:szCs w:val="28"/>
        </w:rPr>
        <w:t>заключения</w:t>
      </w:r>
      <w:r w:rsidR="00FF27B1">
        <w:rPr>
          <w:rFonts w:ascii="Times New Roman" w:hAnsi="Times New Roman"/>
          <w:sz w:val="28"/>
          <w:szCs w:val="28"/>
        </w:rPr>
        <w:t xml:space="preserve"> </w:t>
      </w:r>
      <w:r w:rsidRPr="00605E3A">
        <w:rPr>
          <w:rFonts w:ascii="Times New Roman" w:hAnsi="Times New Roman"/>
          <w:sz w:val="28"/>
          <w:szCs w:val="28"/>
        </w:rPr>
        <w:t>договоров</w:t>
      </w:r>
      <w:r w:rsidR="00FF27B1">
        <w:rPr>
          <w:rFonts w:ascii="Times New Roman" w:hAnsi="Times New Roman"/>
          <w:sz w:val="28"/>
          <w:szCs w:val="28"/>
        </w:rPr>
        <w:t xml:space="preserve"> </w:t>
      </w:r>
      <w:r w:rsidRPr="00605E3A">
        <w:rPr>
          <w:rFonts w:ascii="Times New Roman" w:hAnsi="Times New Roman"/>
          <w:sz w:val="28"/>
          <w:szCs w:val="28"/>
        </w:rPr>
        <w:t>(соглашений)</w:t>
      </w:r>
      <w:r w:rsidR="00FF27B1">
        <w:rPr>
          <w:rFonts w:ascii="Times New Roman" w:hAnsi="Times New Roman"/>
          <w:sz w:val="28"/>
          <w:szCs w:val="28"/>
        </w:rPr>
        <w:t xml:space="preserve"> </w:t>
      </w:r>
      <w:r w:rsidRPr="00605E3A">
        <w:rPr>
          <w:rFonts w:ascii="Times New Roman" w:hAnsi="Times New Roman"/>
          <w:sz w:val="28"/>
          <w:szCs w:val="28"/>
        </w:rPr>
        <w:t>с</w:t>
      </w:r>
      <w:r w:rsidR="00FF27B1">
        <w:rPr>
          <w:rFonts w:ascii="Times New Roman" w:hAnsi="Times New Roman"/>
          <w:sz w:val="28"/>
          <w:szCs w:val="28"/>
        </w:rPr>
        <w:t xml:space="preserve"> </w:t>
      </w:r>
      <w:r w:rsidRPr="00605E3A">
        <w:rPr>
          <w:rFonts w:ascii="Times New Roman" w:hAnsi="Times New Roman"/>
          <w:sz w:val="28"/>
          <w:szCs w:val="28"/>
        </w:rPr>
        <w:t>казачьими</w:t>
      </w:r>
      <w:r w:rsidR="00FF27B1">
        <w:rPr>
          <w:rFonts w:ascii="Times New Roman" w:hAnsi="Times New Roman"/>
          <w:sz w:val="28"/>
          <w:szCs w:val="28"/>
        </w:rPr>
        <w:t xml:space="preserve"> </w:t>
      </w:r>
      <w:r w:rsidRPr="00605E3A">
        <w:rPr>
          <w:rFonts w:ascii="Times New Roman" w:hAnsi="Times New Roman"/>
          <w:sz w:val="28"/>
          <w:szCs w:val="28"/>
        </w:rPr>
        <w:t>обществами</w:t>
      </w:r>
      <w:r w:rsidR="00FF27B1">
        <w:rPr>
          <w:rFonts w:ascii="Times New Roman" w:hAnsi="Times New Roman"/>
          <w:sz w:val="28"/>
          <w:szCs w:val="28"/>
        </w:rPr>
        <w:t xml:space="preserve"> </w:t>
      </w:r>
      <w:r w:rsidRPr="00605E3A">
        <w:rPr>
          <w:rFonts w:ascii="Times New Roman" w:hAnsi="Times New Roman"/>
          <w:sz w:val="28"/>
          <w:szCs w:val="28"/>
        </w:rPr>
        <w:t>устанавливается</w:t>
      </w:r>
      <w:r w:rsidR="00FF27B1">
        <w:rPr>
          <w:rFonts w:ascii="Times New Roman" w:hAnsi="Times New Roman"/>
          <w:sz w:val="28"/>
          <w:szCs w:val="28"/>
        </w:rPr>
        <w:t xml:space="preserve"> </w:t>
      </w:r>
      <w:r w:rsidRPr="00605E3A">
        <w:rPr>
          <w:rFonts w:ascii="Times New Roman" w:hAnsi="Times New Roman"/>
          <w:sz w:val="28"/>
          <w:szCs w:val="28"/>
        </w:rPr>
        <w:t>Собранием</w:t>
      </w:r>
      <w:r w:rsidR="00FF27B1">
        <w:rPr>
          <w:rFonts w:ascii="Times New Roman" w:hAnsi="Times New Roman"/>
          <w:sz w:val="28"/>
          <w:szCs w:val="28"/>
        </w:rPr>
        <w:t xml:space="preserve"> </w:t>
      </w:r>
      <w:r w:rsidRPr="00605E3A">
        <w:rPr>
          <w:rFonts w:ascii="Times New Roman" w:hAnsi="Times New Roman"/>
          <w:sz w:val="28"/>
          <w:szCs w:val="28"/>
        </w:rPr>
        <w:t>депутатов</w:t>
      </w:r>
      <w:r w:rsidR="00FF27B1">
        <w:rPr>
          <w:rFonts w:ascii="Times New Roman" w:hAnsi="Times New Roman"/>
          <w:sz w:val="28"/>
          <w:szCs w:val="28"/>
        </w:rPr>
        <w:t xml:space="preserve"> Троицкого </w:t>
      </w:r>
      <w:r w:rsidRPr="00605E3A">
        <w:rPr>
          <w:rFonts w:ascii="Times New Roman" w:hAnsi="Times New Roman"/>
          <w:sz w:val="28"/>
          <w:szCs w:val="28"/>
        </w:rPr>
        <w:t>сельского</w:t>
      </w:r>
      <w:r w:rsidR="00FF27B1">
        <w:rPr>
          <w:rFonts w:ascii="Times New Roman" w:hAnsi="Times New Roman"/>
          <w:sz w:val="28"/>
          <w:szCs w:val="28"/>
        </w:rPr>
        <w:t xml:space="preserve"> </w:t>
      </w:r>
      <w:r w:rsidRPr="00605E3A">
        <w:rPr>
          <w:rFonts w:ascii="Times New Roman" w:hAnsi="Times New Roman"/>
          <w:sz w:val="28"/>
          <w:szCs w:val="28"/>
        </w:rPr>
        <w:t>поселения</w:t>
      </w:r>
      <w:r w:rsidR="00FF27B1">
        <w:rPr>
          <w:rFonts w:ascii="Times New Roman" w:hAnsi="Times New Roman"/>
          <w:sz w:val="28"/>
          <w:szCs w:val="28"/>
        </w:rPr>
        <w:t xml:space="preserve"> </w:t>
      </w:r>
      <w:r w:rsidRPr="00605E3A">
        <w:rPr>
          <w:rFonts w:ascii="Times New Roman" w:hAnsi="Times New Roman"/>
          <w:sz w:val="28"/>
          <w:szCs w:val="28"/>
        </w:rPr>
        <w:t>в</w:t>
      </w:r>
      <w:r w:rsidR="00FF27B1">
        <w:rPr>
          <w:rFonts w:ascii="Times New Roman" w:hAnsi="Times New Roman"/>
          <w:sz w:val="28"/>
          <w:szCs w:val="28"/>
        </w:rPr>
        <w:t xml:space="preserve"> </w:t>
      </w:r>
      <w:r w:rsidRPr="00605E3A">
        <w:rPr>
          <w:rFonts w:ascii="Times New Roman" w:hAnsi="Times New Roman"/>
          <w:sz w:val="28"/>
          <w:szCs w:val="28"/>
        </w:rPr>
        <w:t>соответствии</w:t>
      </w:r>
      <w:r w:rsidR="00FF27B1">
        <w:rPr>
          <w:rFonts w:ascii="Times New Roman" w:hAnsi="Times New Roman"/>
          <w:sz w:val="28"/>
          <w:szCs w:val="28"/>
        </w:rPr>
        <w:t xml:space="preserve"> </w:t>
      </w:r>
      <w:r w:rsidRPr="00605E3A">
        <w:rPr>
          <w:rFonts w:ascii="Times New Roman" w:hAnsi="Times New Roman"/>
          <w:sz w:val="28"/>
          <w:szCs w:val="28"/>
        </w:rPr>
        <w:t>с</w:t>
      </w:r>
      <w:r w:rsidR="00FF27B1">
        <w:rPr>
          <w:rFonts w:ascii="Times New Roman" w:hAnsi="Times New Roman"/>
          <w:sz w:val="28"/>
          <w:szCs w:val="28"/>
        </w:rPr>
        <w:t xml:space="preserve"> </w:t>
      </w:r>
      <w:r w:rsidRPr="00605E3A">
        <w:rPr>
          <w:rFonts w:ascii="Times New Roman" w:hAnsi="Times New Roman"/>
          <w:sz w:val="28"/>
          <w:szCs w:val="28"/>
        </w:rPr>
        <w:t>порядком</w:t>
      </w:r>
      <w:r w:rsidR="00FF27B1">
        <w:rPr>
          <w:rFonts w:ascii="Times New Roman" w:hAnsi="Times New Roman"/>
          <w:sz w:val="28"/>
          <w:szCs w:val="28"/>
        </w:rPr>
        <w:t xml:space="preserve"> </w:t>
      </w:r>
      <w:r w:rsidRPr="00605E3A">
        <w:rPr>
          <w:rFonts w:ascii="Times New Roman" w:hAnsi="Times New Roman"/>
          <w:sz w:val="28"/>
          <w:szCs w:val="28"/>
        </w:rPr>
        <w:t>привлечения</w:t>
      </w:r>
      <w:r w:rsidR="00FF27B1">
        <w:rPr>
          <w:rFonts w:ascii="Times New Roman" w:hAnsi="Times New Roman"/>
          <w:sz w:val="28"/>
          <w:szCs w:val="28"/>
        </w:rPr>
        <w:t xml:space="preserve"> </w:t>
      </w:r>
      <w:r w:rsidRPr="00605E3A">
        <w:rPr>
          <w:rFonts w:ascii="Times New Roman" w:hAnsi="Times New Roman"/>
          <w:sz w:val="28"/>
          <w:szCs w:val="28"/>
        </w:rPr>
        <w:t>членов</w:t>
      </w:r>
      <w:r w:rsidR="00FF27B1">
        <w:rPr>
          <w:rFonts w:ascii="Times New Roman" w:hAnsi="Times New Roman"/>
          <w:sz w:val="28"/>
          <w:szCs w:val="28"/>
        </w:rPr>
        <w:t xml:space="preserve"> </w:t>
      </w:r>
      <w:r w:rsidRPr="00605E3A">
        <w:rPr>
          <w:rFonts w:ascii="Times New Roman" w:hAnsi="Times New Roman"/>
          <w:sz w:val="28"/>
          <w:szCs w:val="28"/>
        </w:rPr>
        <w:t>казачьих</w:t>
      </w:r>
      <w:r w:rsidR="00FF27B1">
        <w:rPr>
          <w:rFonts w:ascii="Times New Roman" w:hAnsi="Times New Roman"/>
          <w:sz w:val="28"/>
          <w:szCs w:val="28"/>
        </w:rPr>
        <w:t xml:space="preserve"> </w:t>
      </w:r>
      <w:r w:rsidRPr="00605E3A">
        <w:rPr>
          <w:rFonts w:ascii="Times New Roman" w:hAnsi="Times New Roman"/>
          <w:sz w:val="28"/>
          <w:szCs w:val="28"/>
        </w:rPr>
        <w:t>обществ</w:t>
      </w:r>
      <w:r w:rsidR="00FF27B1">
        <w:rPr>
          <w:rFonts w:ascii="Times New Roman" w:hAnsi="Times New Roman"/>
          <w:sz w:val="28"/>
          <w:szCs w:val="28"/>
        </w:rPr>
        <w:t xml:space="preserve">   </w:t>
      </w:r>
      <w:r w:rsidRPr="00605E3A">
        <w:rPr>
          <w:rFonts w:ascii="Times New Roman" w:hAnsi="Times New Roman"/>
          <w:sz w:val="28"/>
          <w:szCs w:val="28"/>
        </w:rPr>
        <w:t>к</w:t>
      </w:r>
      <w:r w:rsidR="00FF27B1">
        <w:rPr>
          <w:rFonts w:ascii="Times New Roman" w:hAnsi="Times New Roman"/>
          <w:sz w:val="28"/>
          <w:szCs w:val="28"/>
        </w:rPr>
        <w:t xml:space="preserve"> </w:t>
      </w:r>
      <w:r w:rsidRPr="00605E3A">
        <w:rPr>
          <w:rFonts w:ascii="Times New Roman" w:hAnsi="Times New Roman"/>
          <w:sz w:val="28"/>
          <w:szCs w:val="28"/>
        </w:rPr>
        <w:t>несению</w:t>
      </w:r>
      <w:r w:rsidR="00FF27B1">
        <w:rPr>
          <w:rFonts w:ascii="Times New Roman" w:hAnsi="Times New Roman"/>
          <w:sz w:val="28"/>
          <w:szCs w:val="28"/>
        </w:rPr>
        <w:t xml:space="preserve"> </w:t>
      </w:r>
      <w:r w:rsidRPr="00605E3A">
        <w:rPr>
          <w:rFonts w:ascii="Times New Roman" w:hAnsi="Times New Roman"/>
          <w:sz w:val="28"/>
          <w:szCs w:val="28"/>
        </w:rPr>
        <w:t>государственной</w:t>
      </w:r>
      <w:r w:rsidR="00FF27B1">
        <w:rPr>
          <w:rFonts w:ascii="Times New Roman" w:hAnsi="Times New Roman"/>
          <w:sz w:val="28"/>
          <w:szCs w:val="28"/>
        </w:rPr>
        <w:t xml:space="preserve"> </w:t>
      </w:r>
      <w:r w:rsidRPr="00605E3A">
        <w:rPr>
          <w:rFonts w:ascii="Times New Roman" w:hAnsi="Times New Roman"/>
          <w:sz w:val="28"/>
          <w:szCs w:val="28"/>
        </w:rPr>
        <w:t>или</w:t>
      </w:r>
      <w:r w:rsidR="00FF27B1">
        <w:rPr>
          <w:rFonts w:ascii="Times New Roman" w:hAnsi="Times New Roman"/>
          <w:sz w:val="28"/>
          <w:szCs w:val="28"/>
        </w:rPr>
        <w:t xml:space="preserve"> </w:t>
      </w:r>
      <w:r w:rsidRPr="00605E3A">
        <w:rPr>
          <w:rFonts w:ascii="Times New Roman" w:hAnsi="Times New Roman"/>
          <w:sz w:val="28"/>
          <w:szCs w:val="28"/>
        </w:rPr>
        <w:t>иной</w:t>
      </w:r>
      <w:r w:rsidR="00FF27B1">
        <w:rPr>
          <w:rFonts w:ascii="Times New Roman" w:hAnsi="Times New Roman"/>
          <w:sz w:val="28"/>
          <w:szCs w:val="28"/>
        </w:rPr>
        <w:t xml:space="preserve"> </w:t>
      </w:r>
      <w:r w:rsidRPr="00605E3A">
        <w:rPr>
          <w:rFonts w:ascii="Times New Roman" w:hAnsi="Times New Roman"/>
          <w:sz w:val="28"/>
          <w:szCs w:val="28"/>
        </w:rPr>
        <w:t>службы,</w:t>
      </w:r>
      <w:r w:rsidR="00FF27B1">
        <w:rPr>
          <w:rFonts w:ascii="Times New Roman" w:hAnsi="Times New Roman"/>
          <w:sz w:val="28"/>
          <w:szCs w:val="28"/>
        </w:rPr>
        <w:t xml:space="preserve"> </w:t>
      </w:r>
      <w:r w:rsidRPr="00605E3A">
        <w:rPr>
          <w:rFonts w:ascii="Times New Roman" w:hAnsi="Times New Roman"/>
          <w:sz w:val="28"/>
          <w:szCs w:val="28"/>
        </w:rPr>
        <w:t>определяемым</w:t>
      </w:r>
      <w:r w:rsidR="00FF27B1">
        <w:rPr>
          <w:rFonts w:ascii="Times New Roman" w:hAnsi="Times New Roman"/>
          <w:sz w:val="28"/>
          <w:szCs w:val="28"/>
        </w:rPr>
        <w:t xml:space="preserve"> </w:t>
      </w:r>
      <w:r w:rsidRPr="00605E3A">
        <w:rPr>
          <w:rFonts w:ascii="Times New Roman" w:hAnsi="Times New Roman"/>
          <w:sz w:val="28"/>
          <w:szCs w:val="28"/>
        </w:rPr>
        <w:t>Правительством</w:t>
      </w:r>
      <w:r w:rsidR="00FF27B1">
        <w:rPr>
          <w:rFonts w:ascii="Times New Roman" w:hAnsi="Times New Roman"/>
          <w:sz w:val="28"/>
          <w:szCs w:val="28"/>
        </w:rPr>
        <w:t xml:space="preserve"> </w:t>
      </w:r>
      <w:r w:rsidRPr="00605E3A">
        <w:rPr>
          <w:rFonts w:ascii="Times New Roman" w:hAnsi="Times New Roman"/>
          <w:sz w:val="28"/>
          <w:szCs w:val="28"/>
        </w:rPr>
        <w:t>Российской</w:t>
      </w:r>
      <w:r w:rsidR="00FF27B1">
        <w:rPr>
          <w:rFonts w:ascii="Times New Roman" w:hAnsi="Times New Roman"/>
          <w:sz w:val="28"/>
          <w:szCs w:val="28"/>
        </w:rPr>
        <w:t xml:space="preserve"> </w:t>
      </w:r>
      <w:r w:rsidRPr="00605E3A">
        <w:rPr>
          <w:rFonts w:ascii="Times New Roman" w:hAnsi="Times New Roman"/>
          <w:sz w:val="28"/>
          <w:szCs w:val="28"/>
        </w:rPr>
        <w:t>Федерации.</w:t>
      </w:r>
    </w:p>
    <w:p w14:paraId="4862CE03" w14:textId="77777777" w:rsidR="00943F20" w:rsidRPr="00605E3A" w:rsidRDefault="00943F20" w:rsidP="0019271D">
      <w:pPr>
        <w:spacing w:after="0" w:line="240" w:lineRule="atLeast"/>
        <w:ind w:firstLine="709"/>
        <w:rPr>
          <w:rFonts w:ascii="Times New Roman" w:hAnsi="Times New Roman"/>
          <w:sz w:val="28"/>
          <w:szCs w:val="28"/>
        </w:rPr>
      </w:pPr>
    </w:p>
    <w:p w14:paraId="11861F30" w14:textId="77777777" w:rsidR="00943F20" w:rsidRPr="00605E3A" w:rsidRDefault="00943F20" w:rsidP="00B60A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FF27B1">
        <w:rPr>
          <w:rFonts w:ascii="Times New Roman" w:hAnsi="Times New Roman"/>
          <w:sz w:val="28"/>
          <w:szCs w:val="28"/>
        </w:rPr>
        <w:t xml:space="preserve"> </w:t>
      </w:r>
      <w:r w:rsidRPr="00605E3A">
        <w:rPr>
          <w:rFonts w:ascii="Times New Roman" w:hAnsi="Times New Roman"/>
          <w:sz w:val="28"/>
          <w:szCs w:val="28"/>
        </w:rPr>
        <w:t>4</w:t>
      </w:r>
      <w:r w:rsidR="00FF27B1">
        <w:rPr>
          <w:rFonts w:ascii="Times New Roman" w:hAnsi="Times New Roman"/>
          <w:sz w:val="28"/>
          <w:szCs w:val="28"/>
        </w:rPr>
        <w:t xml:space="preserve">. </w:t>
      </w:r>
      <w:r w:rsidRPr="00605E3A">
        <w:rPr>
          <w:rFonts w:ascii="Times New Roman" w:hAnsi="Times New Roman"/>
          <w:sz w:val="28"/>
          <w:szCs w:val="28"/>
        </w:rPr>
        <w:t>Органы</w:t>
      </w:r>
      <w:r w:rsidR="00FF27B1">
        <w:rPr>
          <w:rFonts w:ascii="Times New Roman" w:hAnsi="Times New Roman"/>
          <w:sz w:val="28"/>
          <w:szCs w:val="28"/>
        </w:rPr>
        <w:t xml:space="preserve"> </w:t>
      </w:r>
      <w:r w:rsidRPr="00605E3A">
        <w:rPr>
          <w:rFonts w:ascii="Times New Roman" w:hAnsi="Times New Roman"/>
          <w:sz w:val="28"/>
          <w:szCs w:val="28"/>
        </w:rPr>
        <w:t>местного</w:t>
      </w:r>
      <w:r w:rsidR="00FF27B1">
        <w:rPr>
          <w:rFonts w:ascii="Times New Roman" w:hAnsi="Times New Roman"/>
          <w:sz w:val="28"/>
          <w:szCs w:val="28"/>
        </w:rPr>
        <w:t xml:space="preserve"> </w:t>
      </w:r>
      <w:r w:rsidRPr="00605E3A">
        <w:rPr>
          <w:rFonts w:ascii="Times New Roman" w:hAnsi="Times New Roman"/>
          <w:sz w:val="28"/>
          <w:szCs w:val="28"/>
        </w:rPr>
        <w:t>самоуправления</w:t>
      </w:r>
      <w:r w:rsidR="00FF27B1">
        <w:rPr>
          <w:rFonts w:ascii="Times New Roman" w:hAnsi="Times New Roman"/>
          <w:sz w:val="28"/>
          <w:szCs w:val="28"/>
        </w:rPr>
        <w:t xml:space="preserve"> </w:t>
      </w:r>
      <w:r w:rsidRPr="00605E3A">
        <w:rPr>
          <w:rFonts w:ascii="Times New Roman" w:hAnsi="Times New Roman"/>
          <w:sz w:val="28"/>
          <w:szCs w:val="28"/>
        </w:rPr>
        <w:t>и</w:t>
      </w:r>
      <w:r w:rsidR="00FF27B1">
        <w:rPr>
          <w:rFonts w:ascii="Times New Roman" w:hAnsi="Times New Roman"/>
          <w:sz w:val="28"/>
          <w:szCs w:val="28"/>
        </w:rPr>
        <w:t xml:space="preserve"> </w:t>
      </w:r>
      <w:r w:rsidRPr="00605E3A">
        <w:rPr>
          <w:rFonts w:ascii="Times New Roman" w:hAnsi="Times New Roman"/>
          <w:sz w:val="28"/>
          <w:szCs w:val="28"/>
        </w:rPr>
        <w:t>должностные</w:t>
      </w:r>
      <w:r w:rsidR="00FF27B1">
        <w:rPr>
          <w:rFonts w:ascii="Times New Roman" w:hAnsi="Times New Roman"/>
          <w:sz w:val="28"/>
          <w:szCs w:val="28"/>
        </w:rPr>
        <w:t xml:space="preserve"> </w:t>
      </w:r>
      <w:r w:rsidRPr="00605E3A">
        <w:rPr>
          <w:rFonts w:ascii="Times New Roman" w:hAnsi="Times New Roman"/>
          <w:sz w:val="28"/>
          <w:szCs w:val="28"/>
        </w:rPr>
        <w:t>лица</w:t>
      </w:r>
      <w:r w:rsidR="00662D07">
        <w:rPr>
          <w:rFonts w:ascii="Times New Roman" w:hAnsi="Times New Roman"/>
          <w:sz w:val="28"/>
          <w:szCs w:val="28"/>
        </w:rPr>
        <w:t xml:space="preserve"> </w:t>
      </w:r>
      <w:r w:rsidRPr="00605E3A">
        <w:rPr>
          <w:rFonts w:ascii="Times New Roman" w:hAnsi="Times New Roman"/>
          <w:sz w:val="28"/>
          <w:szCs w:val="28"/>
        </w:rPr>
        <w:t>местного</w:t>
      </w:r>
      <w:r w:rsidR="00662D07">
        <w:rPr>
          <w:rFonts w:ascii="Times New Roman" w:hAnsi="Times New Roman"/>
          <w:sz w:val="28"/>
          <w:szCs w:val="28"/>
        </w:rPr>
        <w:t xml:space="preserve"> </w:t>
      </w:r>
      <w:r w:rsidRPr="00605E3A">
        <w:rPr>
          <w:rFonts w:ascii="Times New Roman" w:hAnsi="Times New Roman"/>
          <w:sz w:val="28"/>
          <w:szCs w:val="28"/>
        </w:rPr>
        <w:t>самоуправления</w:t>
      </w:r>
    </w:p>
    <w:p w14:paraId="61671C99" w14:textId="77777777" w:rsidR="00943F20" w:rsidRPr="00605E3A" w:rsidRDefault="00943F20" w:rsidP="0019271D">
      <w:pPr>
        <w:spacing w:after="0" w:line="240" w:lineRule="atLeast"/>
        <w:ind w:firstLine="709"/>
        <w:rPr>
          <w:rFonts w:ascii="Times New Roman" w:hAnsi="Times New Roman"/>
          <w:sz w:val="28"/>
          <w:szCs w:val="28"/>
        </w:rPr>
      </w:pPr>
    </w:p>
    <w:p w14:paraId="4BC10135" w14:textId="77777777"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662D07">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3</w:t>
      </w:r>
      <w:r w:rsidRPr="00605E3A">
        <w:rPr>
          <w:rFonts w:ascii="Times New Roman" w:hAnsi="Times New Roman"/>
          <w:sz w:val="28"/>
          <w:szCs w:val="28"/>
        </w:rPr>
        <w:t>.</w:t>
      </w:r>
      <w:r w:rsidR="00662D07">
        <w:rPr>
          <w:rFonts w:ascii="Times New Roman" w:hAnsi="Times New Roman"/>
          <w:sz w:val="28"/>
          <w:szCs w:val="28"/>
        </w:rPr>
        <w:t xml:space="preserve"> </w:t>
      </w:r>
      <w:r w:rsidRPr="00605E3A">
        <w:rPr>
          <w:rFonts w:ascii="Times New Roman" w:hAnsi="Times New Roman"/>
          <w:sz w:val="28"/>
          <w:szCs w:val="28"/>
        </w:rPr>
        <w:t>Структура</w:t>
      </w:r>
      <w:r w:rsidR="00662D07">
        <w:rPr>
          <w:rFonts w:ascii="Times New Roman" w:hAnsi="Times New Roman"/>
          <w:sz w:val="28"/>
          <w:szCs w:val="28"/>
        </w:rPr>
        <w:t xml:space="preserve"> </w:t>
      </w:r>
      <w:r w:rsidRPr="00605E3A">
        <w:rPr>
          <w:rFonts w:ascii="Times New Roman" w:hAnsi="Times New Roman"/>
          <w:sz w:val="28"/>
          <w:szCs w:val="28"/>
        </w:rPr>
        <w:t>органов</w:t>
      </w:r>
      <w:r w:rsidR="00662D07">
        <w:rPr>
          <w:rFonts w:ascii="Times New Roman" w:hAnsi="Times New Roman"/>
          <w:sz w:val="28"/>
          <w:szCs w:val="28"/>
        </w:rPr>
        <w:t xml:space="preserve"> </w:t>
      </w:r>
      <w:r w:rsidRPr="00605E3A">
        <w:rPr>
          <w:rFonts w:ascii="Times New Roman" w:hAnsi="Times New Roman"/>
          <w:sz w:val="28"/>
          <w:szCs w:val="28"/>
        </w:rPr>
        <w:t>местного</w:t>
      </w:r>
      <w:r w:rsidR="00662D07">
        <w:rPr>
          <w:rFonts w:ascii="Times New Roman" w:hAnsi="Times New Roman"/>
          <w:sz w:val="28"/>
          <w:szCs w:val="28"/>
        </w:rPr>
        <w:t xml:space="preserve"> </w:t>
      </w:r>
      <w:r w:rsidRPr="00605E3A">
        <w:rPr>
          <w:rFonts w:ascii="Times New Roman" w:hAnsi="Times New Roman"/>
          <w:sz w:val="28"/>
          <w:szCs w:val="28"/>
        </w:rPr>
        <w:t>самоуправления</w:t>
      </w:r>
    </w:p>
    <w:p w14:paraId="4658301C" w14:textId="77777777" w:rsidR="00943F20" w:rsidRPr="00605E3A" w:rsidRDefault="00943F20" w:rsidP="0019271D">
      <w:pPr>
        <w:spacing w:after="0" w:line="240" w:lineRule="atLeast"/>
        <w:ind w:firstLine="709"/>
        <w:jc w:val="both"/>
        <w:rPr>
          <w:rFonts w:ascii="Times New Roman" w:hAnsi="Times New Roman"/>
          <w:sz w:val="28"/>
          <w:szCs w:val="28"/>
        </w:rPr>
      </w:pPr>
    </w:p>
    <w:p w14:paraId="403A848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242AEA">
        <w:rPr>
          <w:rFonts w:ascii="Times New Roman" w:hAnsi="Times New Roman"/>
          <w:sz w:val="28"/>
          <w:szCs w:val="28"/>
        </w:rPr>
        <w:t xml:space="preserve"> </w:t>
      </w:r>
      <w:r w:rsidRPr="00605E3A">
        <w:rPr>
          <w:rFonts w:ascii="Times New Roman" w:hAnsi="Times New Roman"/>
          <w:sz w:val="28"/>
          <w:szCs w:val="28"/>
        </w:rPr>
        <w:t>Структуру</w:t>
      </w:r>
      <w:r w:rsidR="00242AEA">
        <w:rPr>
          <w:rFonts w:ascii="Times New Roman" w:hAnsi="Times New Roman"/>
          <w:sz w:val="28"/>
          <w:szCs w:val="28"/>
        </w:rPr>
        <w:t xml:space="preserve"> </w:t>
      </w:r>
      <w:r w:rsidRPr="00605E3A">
        <w:rPr>
          <w:rFonts w:ascii="Times New Roman" w:hAnsi="Times New Roman"/>
          <w:sz w:val="28"/>
          <w:szCs w:val="28"/>
        </w:rPr>
        <w:t>органов</w:t>
      </w:r>
      <w:r w:rsidR="00242AEA">
        <w:rPr>
          <w:rFonts w:ascii="Times New Roman" w:hAnsi="Times New Roman"/>
          <w:sz w:val="28"/>
          <w:szCs w:val="28"/>
        </w:rPr>
        <w:t xml:space="preserve"> </w:t>
      </w:r>
      <w:r w:rsidRPr="00605E3A">
        <w:rPr>
          <w:rFonts w:ascii="Times New Roman" w:hAnsi="Times New Roman"/>
          <w:sz w:val="28"/>
          <w:szCs w:val="28"/>
        </w:rPr>
        <w:t>местного</w:t>
      </w:r>
      <w:r w:rsidR="00242AEA">
        <w:rPr>
          <w:rFonts w:ascii="Times New Roman" w:hAnsi="Times New Roman"/>
          <w:sz w:val="28"/>
          <w:szCs w:val="28"/>
        </w:rPr>
        <w:t xml:space="preserve"> </w:t>
      </w:r>
      <w:r w:rsidRPr="00605E3A">
        <w:rPr>
          <w:rFonts w:ascii="Times New Roman" w:hAnsi="Times New Roman"/>
          <w:sz w:val="28"/>
          <w:szCs w:val="28"/>
        </w:rPr>
        <w:t>самоуправления</w:t>
      </w:r>
      <w:r w:rsidR="00242AEA">
        <w:rPr>
          <w:rFonts w:ascii="Times New Roman" w:hAnsi="Times New Roman"/>
          <w:sz w:val="28"/>
          <w:szCs w:val="28"/>
        </w:rPr>
        <w:t xml:space="preserve"> Троицкого </w:t>
      </w:r>
      <w:r w:rsidRPr="00605E3A">
        <w:rPr>
          <w:rFonts w:ascii="Times New Roman" w:hAnsi="Times New Roman"/>
          <w:sz w:val="28"/>
          <w:szCs w:val="28"/>
        </w:rPr>
        <w:t>сельского</w:t>
      </w:r>
      <w:r w:rsidR="00242AEA">
        <w:rPr>
          <w:rFonts w:ascii="Times New Roman" w:hAnsi="Times New Roman"/>
          <w:sz w:val="28"/>
          <w:szCs w:val="28"/>
        </w:rPr>
        <w:t xml:space="preserve"> </w:t>
      </w:r>
      <w:r w:rsidRPr="00605E3A">
        <w:rPr>
          <w:rFonts w:ascii="Times New Roman" w:hAnsi="Times New Roman"/>
          <w:sz w:val="28"/>
          <w:szCs w:val="28"/>
        </w:rPr>
        <w:t>поселения</w:t>
      </w:r>
      <w:r w:rsidR="00242AEA">
        <w:rPr>
          <w:rFonts w:ascii="Times New Roman" w:hAnsi="Times New Roman"/>
          <w:sz w:val="28"/>
          <w:szCs w:val="28"/>
        </w:rPr>
        <w:t xml:space="preserve"> </w:t>
      </w:r>
      <w:r w:rsidRPr="00605E3A">
        <w:rPr>
          <w:rFonts w:ascii="Times New Roman" w:hAnsi="Times New Roman"/>
          <w:sz w:val="28"/>
          <w:szCs w:val="28"/>
        </w:rPr>
        <w:t>составляют:</w:t>
      </w:r>
    </w:p>
    <w:p w14:paraId="1FFC020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242AEA">
        <w:rPr>
          <w:rFonts w:ascii="Times New Roman" w:hAnsi="Times New Roman"/>
          <w:sz w:val="28"/>
          <w:szCs w:val="28"/>
        </w:rPr>
        <w:t xml:space="preserve"> </w:t>
      </w:r>
      <w:r w:rsidRPr="00605E3A">
        <w:rPr>
          <w:rFonts w:ascii="Times New Roman" w:hAnsi="Times New Roman"/>
          <w:sz w:val="28"/>
          <w:szCs w:val="28"/>
        </w:rPr>
        <w:t>Собрание</w:t>
      </w:r>
      <w:r w:rsidR="00242AEA">
        <w:rPr>
          <w:rFonts w:ascii="Times New Roman" w:hAnsi="Times New Roman"/>
          <w:sz w:val="28"/>
          <w:szCs w:val="28"/>
        </w:rPr>
        <w:t xml:space="preserve"> </w:t>
      </w:r>
      <w:r w:rsidRPr="00605E3A">
        <w:rPr>
          <w:rFonts w:ascii="Times New Roman" w:hAnsi="Times New Roman"/>
          <w:sz w:val="28"/>
          <w:szCs w:val="28"/>
        </w:rPr>
        <w:t>депутатов</w:t>
      </w:r>
      <w:r w:rsidR="00242AEA">
        <w:rPr>
          <w:rFonts w:ascii="Times New Roman" w:hAnsi="Times New Roman"/>
          <w:sz w:val="28"/>
          <w:szCs w:val="28"/>
        </w:rPr>
        <w:t xml:space="preserve"> Троицкого </w:t>
      </w:r>
      <w:r w:rsidRPr="00605E3A">
        <w:rPr>
          <w:rFonts w:ascii="Times New Roman" w:hAnsi="Times New Roman"/>
          <w:sz w:val="28"/>
          <w:szCs w:val="28"/>
        </w:rPr>
        <w:t>сельского</w:t>
      </w:r>
      <w:r w:rsidR="00242AEA">
        <w:rPr>
          <w:rFonts w:ascii="Times New Roman" w:hAnsi="Times New Roman"/>
          <w:sz w:val="28"/>
          <w:szCs w:val="28"/>
        </w:rPr>
        <w:t xml:space="preserve"> </w:t>
      </w:r>
      <w:r w:rsidRPr="00605E3A">
        <w:rPr>
          <w:rFonts w:ascii="Times New Roman" w:hAnsi="Times New Roman"/>
          <w:sz w:val="28"/>
          <w:szCs w:val="28"/>
        </w:rPr>
        <w:t>поселения;</w:t>
      </w:r>
    </w:p>
    <w:p w14:paraId="21E649C4"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242AEA">
        <w:rPr>
          <w:rFonts w:ascii="Times New Roman" w:hAnsi="Times New Roman"/>
          <w:sz w:val="28"/>
          <w:szCs w:val="28"/>
        </w:rPr>
        <w:t xml:space="preserve"> </w:t>
      </w:r>
      <w:r w:rsidR="00CF79E4" w:rsidRPr="00605E3A">
        <w:rPr>
          <w:rFonts w:ascii="Times New Roman" w:hAnsi="Times New Roman"/>
          <w:sz w:val="28"/>
          <w:szCs w:val="28"/>
        </w:rPr>
        <w:t>председатель</w:t>
      </w:r>
      <w:r w:rsidR="00242AEA">
        <w:rPr>
          <w:rFonts w:ascii="Times New Roman" w:hAnsi="Times New Roman"/>
          <w:sz w:val="28"/>
          <w:szCs w:val="28"/>
        </w:rPr>
        <w:t xml:space="preserve"> </w:t>
      </w:r>
      <w:r w:rsidR="00CF79E4" w:rsidRPr="00605E3A">
        <w:rPr>
          <w:rFonts w:ascii="Times New Roman" w:hAnsi="Times New Roman"/>
          <w:sz w:val="28"/>
          <w:szCs w:val="28"/>
        </w:rPr>
        <w:t>Собрания</w:t>
      </w:r>
      <w:r w:rsidR="00242AEA">
        <w:rPr>
          <w:rFonts w:ascii="Times New Roman" w:hAnsi="Times New Roman"/>
          <w:sz w:val="28"/>
          <w:szCs w:val="28"/>
        </w:rPr>
        <w:t xml:space="preserve"> </w:t>
      </w:r>
      <w:r w:rsidR="00CF79E4" w:rsidRPr="00605E3A">
        <w:rPr>
          <w:rFonts w:ascii="Times New Roman" w:hAnsi="Times New Roman"/>
          <w:sz w:val="28"/>
          <w:szCs w:val="28"/>
        </w:rPr>
        <w:t>депутатов</w:t>
      </w:r>
      <w:r w:rsidR="00242AEA">
        <w:rPr>
          <w:rFonts w:ascii="Times New Roman" w:hAnsi="Times New Roman"/>
          <w:sz w:val="28"/>
          <w:szCs w:val="28"/>
        </w:rPr>
        <w:t xml:space="preserve"> </w:t>
      </w:r>
      <w:r w:rsidR="00CF79E4" w:rsidRPr="00605E3A">
        <w:rPr>
          <w:rFonts w:ascii="Times New Roman" w:hAnsi="Times New Roman"/>
          <w:sz w:val="28"/>
          <w:szCs w:val="28"/>
        </w:rPr>
        <w:t>–</w:t>
      </w:r>
      <w:r w:rsidR="00242AEA">
        <w:rPr>
          <w:rFonts w:ascii="Times New Roman" w:hAnsi="Times New Roman"/>
          <w:sz w:val="28"/>
          <w:szCs w:val="28"/>
        </w:rPr>
        <w:t xml:space="preserve"> </w:t>
      </w:r>
      <w:r w:rsidR="00CF79E4" w:rsidRPr="00605E3A">
        <w:rPr>
          <w:rFonts w:ascii="Times New Roman" w:hAnsi="Times New Roman"/>
          <w:sz w:val="28"/>
          <w:szCs w:val="28"/>
        </w:rPr>
        <w:t>глава</w:t>
      </w:r>
      <w:r w:rsidR="00242AEA">
        <w:rPr>
          <w:rFonts w:ascii="Times New Roman" w:hAnsi="Times New Roman"/>
          <w:sz w:val="28"/>
          <w:szCs w:val="28"/>
        </w:rPr>
        <w:t xml:space="preserve"> Троицкого </w:t>
      </w:r>
      <w:r w:rsidR="00CF79E4" w:rsidRPr="00605E3A">
        <w:rPr>
          <w:rFonts w:ascii="Times New Roman" w:hAnsi="Times New Roman"/>
          <w:sz w:val="28"/>
          <w:szCs w:val="28"/>
        </w:rPr>
        <w:t>сельского</w:t>
      </w:r>
      <w:r w:rsidR="00242AEA">
        <w:rPr>
          <w:rFonts w:ascii="Times New Roman" w:hAnsi="Times New Roman"/>
          <w:sz w:val="28"/>
          <w:szCs w:val="28"/>
        </w:rPr>
        <w:t xml:space="preserve"> </w:t>
      </w:r>
      <w:r w:rsidR="00CF79E4" w:rsidRPr="00605E3A">
        <w:rPr>
          <w:rFonts w:ascii="Times New Roman" w:hAnsi="Times New Roman"/>
          <w:sz w:val="28"/>
          <w:szCs w:val="28"/>
        </w:rPr>
        <w:t>поселения</w:t>
      </w:r>
      <w:r w:rsidRPr="00605E3A">
        <w:rPr>
          <w:rFonts w:ascii="Times New Roman" w:hAnsi="Times New Roman"/>
          <w:sz w:val="28"/>
          <w:szCs w:val="28"/>
        </w:rPr>
        <w:t>;</w:t>
      </w:r>
    </w:p>
    <w:p w14:paraId="1AA8B6C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242AEA">
        <w:rPr>
          <w:rFonts w:ascii="Times New Roman" w:hAnsi="Times New Roman"/>
          <w:sz w:val="28"/>
          <w:szCs w:val="28"/>
        </w:rPr>
        <w:t xml:space="preserve"> </w:t>
      </w:r>
      <w:r w:rsidRPr="00605E3A">
        <w:rPr>
          <w:rFonts w:ascii="Times New Roman" w:hAnsi="Times New Roman"/>
          <w:sz w:val="28"/>
          <w:szCs w:val="28"/>
        </w:rPr>
        <w:t>Администрация</w:t>
      </w:r>
      <w:r w:rsidR="00242AEA">
        <w:rPr>
          <w:rFonts w:ascii="Times New Roman" w:hAnsi="Times New Roman"/>
          <w:sz w:val="28"/>
          <w:szCs w:val="28"/>
        </w:rPr>
        <w:t xml:space="preserve"> Троицкого </w:t>
      </w:r>
      <w:r w:rsidRPr="00605E3A">
        <w:rPr>
          <w:rFonts w:ascii="Times New Roman" w:hAnsi="Times New Roman"/>
          <w:sz w:val="28"/>
          <w:szCs w:val="28"/>
        </w:rPr>
        <w:t>сельского</w:t>
      </w:r>
      <w:r w:rsidR="00242AEA">
        <w:rPr>
          <w:rFonts w:ascii="Times New Roman" w:hAnsi="Times New Roman"/>
          <w:sz w:val="28"/>
          <w:szCs w:val="28"/>
        </w:rPr>
        <w:t xml:space="preserve"> </w:t>
      </w:r>
      <w:r w:rsidRPr="00605E3A">
        <w:rPr>
          <w:rFonts w:ascii="Times New Roman" w:hAnsi="Times New Roman"/>
          <w:sz w:val="28"/>
          <w:szCs w:val="28"/>
        </w:rPr>
        <w:t>поселения.</w:t>
      </w:r>
    </w:p>
    <w:p w14:paraId="5578AA3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242AEA">
        <w:rPr>
          <w:rFonts w:ascii="Times New Roman" w:hAnsi="Times New Roman"/>
          <w:sz w:val="28"/>
          <w:szCs w:val="28"/>
        </w:rPr>
        <w:t xml:space="preserve"> </w:t>
      </w:r>
      <w:r w:rsidRPr="00605E3A">
        <w:rPr>
          <w:rFonts w:ascii="Times New Roman" w:hAnsi="Times New Roman"/>
          <w:sz w:val="28"/>
          <w:szCs w:val="28"/>
        </w:rPr>
        <w:t>Изменение</w:t>
      </w:r>
      <w:r w:rsidR="00242AEA">
        <w:rPr>
          <w:rFonts w:ascii="Times New Roman" w:hAnsi="Times New Roman"/>
          <w:sz w:val="28"/>
          <w:szCs w:val="28"/>
        </w:rPr>
        <w:t xml:space="preserve"> </w:t>
      </w:r>
      <w:r w:rsidRPr="00605E3A">
        <w:rPr>
          <w:rFonts w:ascii="Times New Roman" w:hAnsi="Times New Roman"/>
          <w:sz w:val="28"/>
          <w:szCs w:val="28"/>
        </w:rPr>
        <w:t>структуры</w:t>
      </w:r>
      <w:r w:rsidR="00242AEA">
        <w:rPr>
          <w:rFonts w:ascii="Times New Roman" w:hAnsi="Times New Roman"/>
          <w:sz w:val="28"/>
          <w:szCs w:val="28"/>
        </w:rPr>
        <w:t xml:space="preserve"> </w:t>
      </w:r>
      <w:r w:rsidRPr="00605E3A">
        <w:rPr>
          <w:rFonts w:ascii="Times New Roman" w:hAnsi="Times New Roman"/>
          <w:sz w:val="28"/>
          <w:szCs w:val="28"/>
        </w:rPr>
        <w:t>органов</w:t>
      </w:r>
      <w:r w:rsidR="00242AEA">
        <w:rPr>
          <w:rFonts w:ascii="Times New Roman" w:hAnsi="Times New Roman"/>
          <w:sz w:val="28"/>
          <w:szCs w:val="28"/>
        </w:rPr>
        <w:t xml:space="preserve"> </w:t>
      </w:r>
      <w:r w:rsidRPr="00605E3A">
        <w:rPr>
          <w:rFonts w:ascii="Times New Roman" w:hAnsi="Times New Roman"/>
          <w:sz w:val="28"/>
          <w:szCs w:val="28"/>
        </w:rPr>
        <w:t>местного</w:t>
      </w:r>
      <w:r w:rsidR="00242AEA">
        <w:rPr>
          <w:rFonts w:ascii="Times New Roman" w:hAnsi="Times New Roman"/>
          <w:sz w:val="28"/>
          <w:szCs w:val="28"/>
        </w:rPr>
        <w:t xml:space="preserve"> </w:t>
      </w:r>
      <w:r w:rsidRPr="00605E3A">
        <w:rPr>
          <w:rFonts w:ascii="Times New Roman" w:hAnsi="Times New Roman"/>
          <w:sz w:val="28"/>
          <w:szCs w:val="28"/>
        </w:rPr>
        <w:t>самоуправления</w:t>
      </w:r>
      <w:r w:rsidR="00242AEA">
        <w:rPr>
          <w:rFonts w:ascii="Times New Roman" w:hAnsi="Times New Roman"/>
          <w:sz w:val="28"/>
          <w:szCs w:val="28"/>
        </w:rPr>
        <w:t xml:space="preserve"> </w:t>
      </w:r>
      <w:r w:rsidRPr="00605E3A">
        <w:rPr>
          <w:rFonts w:ascii="Times New Roman" w:hAnsi="Times New Roman"/>
          <w:sz w:val="28"/>
          <w:szCs w:val="28"/>
        </w:rPr>
        <w:t>осуществляется</w:t>
      </w:r>
      <w:r w:rsidR="00242AEA">
        <w:rPr>
          <w:rFonts w:ascii="Times New Roman" w:hAnsi="Times New Roman"/>
          <w:sz w:val="28"/>
          <w:szCs w:val="28"/>
        </w:rPr>
        <w:t xml:space="preserve"> </w:t>
      </w:r>
      <w:r w:rsidRPr="00605E3A">
        <w:rPr>
          <w:rFonts w:ascii="Times New Roman" w:hAnsi="Times New Roman"/>
          <w:sz w:val="28"/>
          <w:szCs w:val="28"/>
        </w:rPr>
        <w:t>только</w:t>
      </w:r>
      <w:r w:rsidR="00242AEA">
        <w:rPr>
          <w:rFonts w:ascii="Times New Roman" w:hAnsi="Times New Roman"/>
          <w:sz w:val="28"/>
          <w:szCs w:val="28"/>
        </w:rPr>
        <w:t xml:space="preserve"> </w:t>
      </w:r>
      <w:r w:rsidRPr="00605E3A">
        <w:rPr>
          <w:rFonts w:ascii="Times New Roman" w:hAnsi="Times New Roman"/>
          <w:sz w:val="28"/>
          <w:szCs w:val="28"/>
        </w:rPr>
        <w:t>путем</w:t>
      </w:r>
      <w:r w:rsidR="00242AEA">
        <w:rPr>
          <w:rFonts w:ascii="Times New Roman" w:hAnsi="Times New Roman"/>
          <w:sz w:val="28"/>
          <w:szCs w:val="28"/>
        </w:rPr>
        <w:t xml:space="preserve"> </w:t>
      </w:r>
      <w:r w:rsidRPr="00605E3A">
        <w:rPr>
          <w:rFonts w:ascii="Times New Roman" w:hAnsi="Times New Roman"/>
          <w:sz w:val="28"/>
          <w:szCs w:val="28"/>
        </w:rPr>
        <w:t>внесения</w:t>
      </w:r>
      <w:r w:rsidR="00242AEA">
        <w:rPr>
          <w:rFonts w:ascii="Times New Roman" w:hAnsi="Times New Roman"/>
          <w:sz w:val="28"/>
          <w:szCs w:val="28"/>
        </w:rPr>
        <w:t xml:space="preserve"> </w:t>
      </w:r>
      <w:r w:rsidRPr="00605E3A">
        <w:rPr>
          <w:rFonts w:ascii="Times New Roman" w:hAnsi="Times New Roman"/>
          <w:sz w:val="28"/>
          <w:szCs w:val="28"/>
        </w:rPr>
        <w:t>изменений</w:t>
      </w:r>
      <w:r w:rsidR="00242AEA">
        <w:rPr>
          <w:rFonts w:ascii="Times New Roman" w:hAnsi="Times New Roman"/>
          <w:sz w:val="28"/>
          <w:szCs w:val="28"/>
        </w:rPr>
        <w:t xml:space="preserve"> </w:t>
      </w:r>
      <w:r w:rsidRPr="00605E3A">
        <w:rPr>
          <w:rFonts w:ascii="Times New Roman" w:hAnsi="Times New Roman"/>
          <w:sz w:val="28"/>
          <w:szCs w:val="28"/>
        </w:rPr>
        <w:t>в</w:t>
      </w:r>
      <w:r w:rsidR="00242AEA">
        <w:rPr>
          <w:rFonts w:ascii="Times New Roman" w:hAnsi="Times New Roman"/>
          <w:sz w:val="28"/>
          <w:szCs w:val="28"/>
        </w:rPr>
        <w:t xml:space="preserve"> </w:t>
      </w:r>
      <w:r w:rsidRPr="00605E3A">
        <w:rPr>
          <w:rFonts w:ascii="Times New Roman" w:hAnsi="Times New Roman"/>
          <w:sz w:val="28"/>
          <w:szCs w:val="28"/>
        </w:rPr>
        <w:t>настоящий</w:t>
      </w:r>
      <w:r w:rsidR="00242AEA">
        <w:rPr>
          <w:rFonts w:ascii="Times New Roman" w:hAnsi="Times New Roman"/>
          <w:sz w:val="28"/>
          <w:szCs w:val="28"/>
        </w:rPr>
        <w:t xml:space="preserve"> </w:t>
      </w:r>
      <w:r w:rsidRPr="00605E3A">
        <w:rPr>
          <w:rFonts w:ascii="Times New Roman" w:hAnsi="Times New Roman"/>
          <w:sz w:val="28"/>
          <w:szCs w:val="28"/>
        </w:rPr>
        <w:t>Устав.</w:t>
      </w:r>
    </w:p>
    <w:p w14:paraId="1126C31F" w14:textId="77777777" w:rsidR="00943F20" w:rsidRPr="00605E3A" w:rsidRDefault="00943F20" w:rsidP="0019271D">
      <w:pPr>
        <w:spacing w:after="0" w:line="240" w:lineRule="atLeast"/>
        <w:ind w:firstLine="709"/>
        <w:rPr>
          <w:rFonts w:ascii="Times New Roman" w:hAnsi="Times New Roman"/>
          <w:sz w:val="28"/>
          <w:szCs w:val="28"/>
        </w:rPr>
      </w:pPr>
    </w:p>
    <w:p w14:paraId="17182626" w14:textId="77777777"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242AEA">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4</w:t>
      </w:r>
      <w:r w:rsidRPr="00605E3A">
        <w:rPr>
          <w:rFonts w:ascii="Times New Roman" w:hAnsi="Times New Roman"/>
          <w:sz w:val="28"/>
          <w:szCs w:val="28"/>
        </w:rPr>
        <w:t>.</w:t>
      </w:r>
      <w:r w:rsidR="00242AEA">
        <w:rPr>
          <w:rFonts w:ascii="Times New Roman" w:hAnsi="Times New Roman"/>
          <w:sz w:val="28"/>
          <w:szCs w:val="28"/>
        </w:rPr>
        <w:t xml:space="preserve"> </w:t>
      </w:r>
      <w:r w:rsidRPr="00605E3A">
        <w:rPr>
          <w:rFonts w:ascii="Times New Roman" w:hAnsi="Times New Roman"/>
          <w:sz w:val="28"/>
          <w:szCs w:val="28"/>
        </w:rPr>
        <w:t>Собрание</w:t>
      </w:r>
      <w:r w:rsidR="00242AEA">
        <w:rPr>
          <w:rFonts w:ascii="Times New Roman" w:hAnsi="Times New Roman"/>
          <w:sz w:val="28"/>
          <w:szCs w:val="28"/>
        </w:rPr>
        <w:t xml:space="preserve"> </w:t>
      </w:r>
      <w:r w:rsidRPr="00605E3A">
        <w:rPr>
          <w:rFonts w:ascii="Times New Roman" w:hAnsi="Times New Roman"/>
          <w:sz w:val="28"/>
          <w:szCs w:val="28"/>
        </w:rPr>
        <w:t>депутатов</w:t>
      </w:r>
      <w:r w:rsidR="00242AEA">
        <w:rPr>
          <w:rFonts w:ascii="Times New Roman" w:hAnsi="Times New Roman"/>
          <w:sz w:val="28"/>
          <w:szCs w:val="28"/>
        </w:rPr>
        <w:t xml:space="preserve"> Троицкого </w:t>
      </w:r>
      <w:r w:rsidRPr="00605E3A">
        <w:rPr>
          <w:rFonts w:ascii="Times New Roman" w:hAnsi="Times New Roman"/>
          <w:sz w:val="28"/>
          <w:szCs w:val="28"/>
        </w:rPr>
        <w:t>сельского</w:t>
      </w:r>
      <w:r w:rsidR="00242AEA">
        <w:rPr>
          <w:rFonts w:ascii="Times New Roman" w:hAnsi="Times New Roman"/>
          <w:sz w:val="28"/>
          <w:szCs w:val="28"/>
        </w:rPr>
        <w:t xml:space="preserve"> </w:t>
      </w:r>
      <w:r w:rsidRPr="00605E3A">
        <w:rPr>
          <w:rFonts w:ascii="Times New Roman" w:hAnsi="Times New Roman"/>
          <w:sz w:val="28"/>
          <w:szCs w:val="28"/>
        </w:rPr>
        <w:t>поселения</w:t>
      </w:r>
    </w:p>
    <w:p w14:paraId="147C47E4" w14:textId="77777777" w:rsidR="00943F20" w:rsidRPr="00605E3A" w:rsidRDefault="00943F20" w:rsidP="0019271D">
      <w:pPr>
        <w:spacing w:after="0" w:line="240" w:lineRule="atLeast"/>
        <w:ind w:firstLine="709"/>
        <w:rPr>
          <w:rFonts w:ascii="Times New Roman" w:hAnsi="Times New Roman"/>
          <w:sz w:val="28"/>
          <w:szCs w:val="28"/>
        </w:rPr>
      </w:pPr>
    </w:p>
    <w:p w14:paraId="7EDE9F43"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242AEA">
        <w:rPr>
          <w:rFonts w:ascii="Times New Roman" w:hAnsi="Times New Roman"/>
          <w:sz w:val="28"/>
          <w:szCs w:val="28"/>
        </w:rPr>
        <w:t xml:space="preserve"> </w:t>
      </w:r>
      <w:r w:rsidRPr="00605E3A">
        <w:rPr>
          <w:rFonts w:ascii="Times New Roman" w:hAnsi="Times New Roman"/>
          <w:sz w:val="28"/>
          <w:szCs w:val="28"/>
        </w:rPr>
        <w:t>Собрание</w:t>
      </w:r>
      <w:r w:rsidR="00242AEA">
        <w:rPr>
          <w:rFonts w:ascii="Times New Roman" w:hAnsi="Times New Roman"/>
          <w:sz w:val="28"/>
          <w:szCs w:val="28"/>
        </w:rPr>
        <w:t xml:space="preserve"> </w:t>
      </w:r>
      <w:r w:rsidRPr="00605E3A">
        <w:rPr>
          <w:rFonts w:ascii="Times New Roman" w:hAnsi="Times New Roman"/>
          <w:sz w:val="28"/>
          <w:szCs w:val="28"/>
        </w:rPr>
        <w:t>депутатов</w:t>
      </w:r>
      <w:r w:rsidR="00242AEA">
        <w:rPr>
          <w:rFonts w:ascii="Times New Roman" w:hAnsi="Times New Roman"/>
          <w:sz w:val="28"/>
          <w:szCs w:val="28"/>
        </w:rPr>
        <w:t xml:space="preserve"> Троицкого </w:t>
      </w:r>
      <w:r w:rsidRPr="00605E3A">
        <w:rPr>
          <w:rFonts w:ascii="Times New Roman" w:hAnsi="Times New Roman"/>
          <w:sz w:val="28"/>
          <w:szCs w:val="28"/>
        </w:rPr>
        <w:t>сельского</w:t>
      </w:r>
      <w:r w:rsidR="00242AEA">
        <w:rPr>
          <w:rFonts w:ascii="Times New Roman" w:hAnsi="Times New Roman"/>
          <w:sz w:val="28"/>
          <w:szCs w:val="28"/>
        </w:rPr>
        <w:t xml:space="preserve"> </w:t>
      </w:r>
      <w:r w:rsidRPr="00605E3A">
        <w:rPr>
          <w:rFonts w:ascii="Times New Roman" w:hAnsi="Times New Roman"/>
          <w:sz w:val="28"/>
          <w:szCs w:val="28"/>
        </w:rPr>
        <w:t>поселения</w:t>
      </w:r>
      <w:r w:rsidR="00242AEA">
        <w:rPr>
          <w:rFonts w:ascii="Times New Roman" w:hAnsi="Times New Roman"/>
          <w:sz w:val="28"/>
          <w:szCs w:val="28"/>
        </w:rPr>
        <w:t xml:space="preserve"> </w:t>
      </w:r>
      <w:r w:rsidRPr="00605E3A">
        <w:rPr>
          <w:rFonts w:ascii="Times New Roman" w:hAnsi="Times New Roman"/>
          <w:sz w:val="28"/>
          <w:szCs w:val="28"/>
        </w:rPr>
        <w:t>является</w:t>
      </w:r>
      <w:r w:rsidR="00242AEA">
        <w:rPr>
          <w:rFonts w:ascii="Times New Roman" w:hAnsi="Times New Roman"/>
          <w:sz w:val="28"/>
          <w:szCs w:val="28"/>
        </w:rPr>
        <w:t xml:space="preserve"> </w:t>
      </w:r>
      <w:r w:rsidRPr="00605E3A">
        <w:rPr>
          <w:rFonts w:ascii="Times New Roman" w:hAnsi="Times New Roman"/>
          <w:sz w:val="28"/>
          <w:szCs w:val="28"/>
        </w:rPr>
        <w:t>представительным</w:t>
      </w:r>
      <w:r w:rsidR="00242AEA">
        <w:rPr>
          <w:rFonts w:ascii="Times New Roman" w:hAnsi="Times New Roman"/>
          <w:sz w:val="28"/>
          <w:szCs w:val="28"/>
        </w:rPr>
        <w:t xml:space="preserve"> </w:t>
      </w:r>
      <w:r w:rsidRPr="00605E3A">
        <w:rPr>
          <w:rFonts w:ascii="Times New Roman" w:hAnsi="Times New Roman"/>
          <w:sz w:val="28"/>
          <w:szCs w:val="28"/>
        </w:rPr>
        <w:t>органом</w:t>
      </w:r>
      <w:r w:rsidR="00242AEA">
        <w:rPr>
          <w:rFonts w:ascii="Times New Roman" w:hAnsi="Times New Roman"/>
          <w:sz w:val="28"/>
          <w:szCs w:val="28"/>
        </w:rPr>
        <w:t xml:space="preserve"> </w:t>
      </w:r>
      <w:r w:rsidRPr="00605E3A">
        <w:rPr>
          <w:rFonts w:ascii="Times New Roman" w:hAnsi="Times New Roman"/>
          <w:sz w:val="28"/>
          <w:szCs w:val="28"/>
        </w:rPr>
        <w:t>муниципального</w:t>
      </w:r>
      <w:r w:rsidR="00242AEA">
        <w:rPr>
          <w:rFonts w:ascii="Times New Roman" w:hAnsi="Times New Roman"/>
          <w:sz w:val="28"/>
          <w:szCs w:val="28"/>
        </w:rPr>
        <w:t xml:space="preserve"> </w:t>
      </w:r>
      <w:r w:rsidRPr="00605E3A">
        <w:rPr>
          <w:rFonts w:ascii="Times New Roman" w:hAnsi="Times New Roman"/>
          <w:sz w:val="28"/>
          <w:szCs w:val="28"/>
        </w:rPr>
        <w:t>образования</w:t>
      </w:r>
      <w:r w:rsidR="00242AEA">
        <w:rPr>
          <w:rFonts w:ascii="Times New Roman" w:hAnsi="Times New Roman"/>
          <w:sz w:val="28"/>
          <w:szCs w:val="28"/>
        </w:rPr>
        <w:t xml:space="preserve"> </w:t>
      </w:r>
      <w:r w:rsidRPr="00605E3A">
        <w:rPr>
          <w:rFonts w:ascii="Times New Roman" w:hAnsi="Times New Roman"/>
          <w:sz w:val="28"/>
          <w:szCs w:val="28"/>
        </w:rPr>
        <w:t>«</w:t>
      </w:r>
      <w:r w:rsidR="00242AEA">
        <w:rPr>
          <w:rFonts w:ascii="Times New Roman" w:hAnsi="Times New Roman"/>
          <w:sz w:val="28"/>
          <w:szCs w:val="28"/>
        </w:rPr>
        <w:t xml:space="preserve">Троицкое </w:t>
      </w:r>
      <w:r w:rsidRPr="00605E3A">
        <w:rPr>
          <w:rFonts w:ascii="Times New Roman" w:hAnsi="Times New Roman"/>
          <w:sz w:val="28"/>
          <w:szCs w:val="28"/>
        </w:rPr>
        <w:t>сельское</w:t>
      </w:r>
      <w:r w:rsidR="00242AEA">
        <w:rPr>
          <w:rFonts w:ascii="Times New Roman" w:hAnsi="Times New Roman"/>
          <w:sz w:val="28"/>
          <w:szCs w:val="28"/>
        </w:rPr>
        <w:t xml:space="preserve"> </w:t>
      </w:r>
      <w:r w:rsidRPr="00605E3A">
        <w:rPr>
          <w:rFonts w:ascii="Times New Roman" w:hAnsi="Times New Roman"/>
          <w:sz w:val="28"/>
          <w:szCs w:val="28"/>
        </w:rPr>
        <w:t>поселение».</w:t>
      </w:r>
      <w:r w:rsidR="00242AEA">
        <w:rPr>
          <w:rFonts w:ascii="Times New Roman" w:hAnsi="Times New Roman"/>
          <w:sz w:val="28"/>
          <w:szCs w:val="28"/>
        </w:rPr>
        <w:t xml:space="preserve"> </w:t>
      </w:r>
      <w:r w:rsidRPr="00605E3A">
        <w:rPr>
          <w:rFonts w:ascii="Times New Roman" w:hAnsi="Times New Roman"/>
          <w:sz w:val="28"/>
          <w:szCs w:val="28"/>
        </w:rPr>
        <w:t>Собрание</w:t>
      </w:r>
      <w:r w:rsidR="00242AEA">
        <w:rPr>
          <w:rFonts w:ascii="Times New Roman" w:hAnsi="Times New Roman"/>
          <w:sz w:val="28"/>
          <w:szCs w:val="28"/>
        </w:rPr>
        <w:t xml:space="preserve"> </w:t>
      </w:r>
      <w:r w:rsidRPr="00605E3A">
        <w:rPr>
          <w:rFonts w:ascii="Times New Roman" w:hAnsi="Times New Roman"/>
          <w:sz w:val="28"/>
          <w:szCs w:val="28"/>
        </w:rPr>
        <w:t>депутатов</w:t>
      </w:r>
      <w:r w:rsidR="00242AEA">
        <w:rPr>
          <w:rFonts w:ascii="Times New Roman" w:hAnsi="Times New Roman"/>
          <w:sz w:val="28"/>
          <w:szCs w:val="28"/>
        </w:rPr>
        <w:t xml:space="preserve"> Троицкого </w:t>
      </w:r>
      <w:r w:rsidRPr="00605E3A">
        <w:rPr>
          <w:rFonts w:ascii="Times New Roman" w:hAnsi="Times New Roman"/>
          <w:sz w:val="28"/>
          <w:szCs w:val="28"/>
        </w:rPr>
        <w:t>сельского</w:t>
      </w:r>
      <w:r w:rsidR="00242AEA">
        <w:rPr>
          <w:rFonts w:ascii="Times New Roman" w:hAnsi="Times New Roman"/>
          <w:sz w:val="28"/>
          <w:szCs w:val="28"/>
        </w:rPr>
        <w:t xml:space="preserve"> </w:t>
      </w:r>
      <w:r w:rsidRPr="00605E3A">
        <w:rPr>
          <w:rFonts w:ascii="Times New Roman" w:hAnsi="Times New Roman"/>
          <w:sz w:val="28"/>
          <w:szCs w:val="28"/>
        </w:rPr>
        <w:t>поселения</w:t>
      </w:r>
      <w:r w:rsidR="00242AEA">
        <w:rPr>
          <w:rFonts w:ascii="Times New Roman" w:hAnsi="Times New Roman"/>
          <w:sz w:val="28"/>
          <w:szCs w:val="28"/>
        </w:rPr>
        <w:t xml:space="preserve"> </w:t>
      </w:r>
      <w:r w:rsidRPr="00164042">
        <w:rPr>
          <w:rFonts w:ascii="Times New Roman" w:hAnsi="Times New Roman"/>
          <w:sz w:val="28"/>
          <w:szCs w:val="28"/>
        </w:rPr>
        <w:t>подотчетно</w:t>
      </w:r>
      <w:r w:rsidR="00242AEA">
        <w:rPr>
          <w:rFonts w:ascii="Times New Roman" w:hAnsi="Times New Roman"/>
          <w:sz w:val="28"/>
          <w:szCs w:val="28"/>
        </w:rPr>
        <w:t xml:space="preserve"> </w:t>
      </w:r>
      <w:r w:rsidRPr="00605E3A">
        <w:rPr>
          <w:rFonts w:ascii="Times New Roman" w:hAnsi="Times New Roman"/>
          <w:sz w:val="28"/>
          <w:szCs w:val="28"/>
        </w:rPr>
        <w:t>и</w:t>
      </w:r>
      <w:r w:rsidR="00242AEA">
        <w:rPr>
          <w:rFonts w:ascii="Times New Roman" w:hAnsi="Times New Roman"/>
          <w:sz w:val="28"/>
          <w:szCs w:val="28"/>
        </w:rPr>
        <w:t xml:space="preserve"> </w:t>
      </w:r>
      <w:r w:rsidRPr="00605E3A">
        <w:rPr>
          <w:rFonts w:ascii="Times New Roman" w:hAnsi="Times New Roman"/>
          <w:sz w:val="28"/>
          <w:szCs w:val="28"/>
        </w:rPr>
        <w:t>подконтрольно</w:t>
      </w:r>
      <w:r w:rsidR="00242AEA">
        <w:rPr>
          <w:rFonts w:ascii="Times New Roman" w:hAnsi="Times New Roman"/>
          <w:sz w:val="28"/>
          <w:szCs w:val="28"/>
        </w:rPr>
        <w:t xml:space="preserve"> </w:t>
      </w:r>
      <w:r w:rsidRPr="00605E3A">
        <w:rPr>
          <w:rFonts w:ascii="Times New Roman" w:hAnsi="Times New Roman"/>
          <w:sz w:val="28"/>
          <w:szCs w:val="28"/>
        </w:rPr>
        <w:t>населению.</w:t>
      </w:r>
    </w:p>
    <w:p w14:paraId="3D90B857" w14:textId="77777777" w:rsidR="00EE70DF" w:rsidRPr="00605E3A"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2.</w:t>
      </w:r>
      <w:r w:rsidR="00242AEA">
        <w:rPr>
          <w:rFonts w:ascii="Times New Roman" w:hAnsi="Times New Roman"/>
          <w:sz w:val="28"/>
          <w:szCs w:val="28"/>
        </w:rPr>
        <w:t xml:space="preserve"> </w:t>
      </w:r>
      <w:r w:rsidRPr="00605E3A">
        <w:rPr>
          <w:rFonts w:ascii="Times New Roman" w:hAnsi="Times New Roman"/>
          <w:sz w:val="28"/>
          <w:szCs w:val="28"/>
        </w:rPr>
        <w:t>Собрание</w:t>
      </w:r>
      <w:r w:rsidR="00242AEA">
        <w:rPr>
          <w:rFonts w:ascii="Times New Roman" w:hAnsi="Times New Roman"/>
          <w:sz w:val="28"/>
          <w:szCs w:val="28"/>
        </w:rPr>
        <w:t xml:space="preserve"> </w:t>
      </w:r>
      <w:r w:rsidRPr="00605E3A">
        <w:rPr>
          <w:rFonts w:ascii="Times New Roman" w:hAnsi="Times New Roman"/>
          <w:sz w:val="28"/>
          <w:szCs w:val="28"/>
        </w:rPr>
        <w:t>депутатов</w:t>
      </w:r>
      <w:r w:rsidR="00242AEA">
        <w:rPr>
          <w:rFonts w:ascii="Times New Roman" w:hAnsi="Times New Roman"/>
          <w:sz w:val="28"/>
          <w:szCs w:val="28"/>
        </w:rPr>
        <w:t xml:space="preserve"> Троицкого </w:t>
      </w:r>
      <w:r w:rsidRPr="00605E3A">
        <w:rPr>
          <w:rFonts w:ascii="Times New Roman" w:hAnsi="Times New Roman"/>
          <w:sz w:val="28"/>
          <w:szCs w:val="28"/>
        </w:rPr>
        <w:t>сельского</w:t>
      </w:r>
      <w:r w:rsidR="00242AEA">
        <w:rPr>
          <w:rFonts w:ascii="Times New Roman" w:hAnsi="Times New Roman"/>
          <w:sz w:val="28"/>
          <w:szCs w:val="28"/>
        </w:rPr>
        <w:t xml:space="preserve"> </w:t>
      </w:r>
      <w:r w:rsidRPr="00605E3A">
        <w:rPr>
          <w:rFonts w:ascii="Times New Roman" w:hAnsi="Times New Roman"/>
          <w:sz w:val="28"/>
          <w:szCs w:val="28"/>
        </w:rPr>
        <w:t>поселения</w:t>
      </w:r>
      <w:r w:rsidR="00242AEA">
        <w:rPr>
          <w:rFonts w:ascii="Times New Roman" w:hAnsi="Times New Roman"/>
          <w:sz w:val="28"/>
          <w:szCs w:val="28"/>
        </w:rPr>
        <w:t xml:space="preserve"> </w:t>
      </w:r>
      <w:r w:rsidRPr="00605E3A">
        <w:rPr>
          <w:rFonts w:ascii="Times New Roman" w:hAnsi="Times New Roman"/>
          <w:sz w:val="28"/>
          <w:szCs w:val="28"/>
        </w:rPr>
        <w:t>состоит</w:t>
      </w:r>
      <w:r w:rsidR="00242AEA">
        <w:rPr>
          <w:rFonts w:ascii="Times New Roman" w:hAnsi="Times New Roman"/>
          <w:sz w:val="28"/>
          <w:szCs w:val="28"/>
        </w:rPr>
        <w:t xml:space="preserve"> </w:t>
      </w:r>
      <w:r w:rsidRPr="00605E3A">
        <w:rPr>
          <w:rFonts w:ascii="Times New Roman" w:hAnsi="Times New Roman"/>
          <w:sz w:val="28"/>
          <w:szCs w:val="28"/>
        </w:rPr>
        <w:t>из</w:t>
      </w:r>
      <w:r w:rsidR="00242AEA">
        <w:rPr>
          <w:rFonts w:ascii="Times New Roman" w:hAnsi="Times New Roman"/>
          <w:sz w:val="28"/>
          <w:szCs w:val="28"/>
        </w:rPr>
        <w:t xml:space="preserve"> </w:t>
      </w:r>
      <w:r w:rsidRPr="00605E3A">
        <w:rPr>
          <w:rFonts w:ascii="Times New Roman" w:hAnsi="Times New Roman"/>
          <w:iCs/>
          <w:sz w:val="28"/>
          <w:szCs w:val="28"/>
        </w:rPr>
        <w:t>10</w:t>
      </w:r>
      <w:r w:rsidR="00242AEA">
        <w:rPr>
          <w:rFonts w:ascii="Times New Roman" w:hAnsi="Times New Roman"/>
          <w:iCs/>
          <w:sz w:val="28"/>
          <w:szCs w:val="28"/>
        </w:rPr>
        <w:t xml:space="preserve"> </w:t>
      </w:r>
      <w:r w:rsidRPr="00605E3A">
        <w:rPr>
          <w:rFonts w:ascii="Times New Roman" w:hAnsi="Times New Roman"/>
          <w:sz w:val="28"/>
          <w:szCs w:val="28"/>
        </w:rPr>
        <w:t>депутатов,</w:t>
      </w:r>
      <w:r w:rsidR="00242AEA">
        <w:rPr>
          <w:rFonts w:ascii="Times New Roman" w:hAnsi="Times New Roman"/>
          <w:sz w:val="28"/>
          <w:szCs w:val="28"/>
        </w:rPr>
        <w:t xml:space="preserve"> </w:t>
      </w:r>
      <w:r w:rsidRPr="00605E3A">
        <w:rPr>
          <w:rFonts w:ascii="Times New Roman" w:hAnsi="Times New Roman"/>
          <w:sz w:val="28"/>
          <w:szCs w:val="28"/>
        </w:rPr>
        <w:t>в</w:t>
      </w:r>
      <w:r w:rsidR="00242AEA">
        <w:rPr>
          <w:rFonts w:ascii="Times New Roman" w:hAnsi="Times New Roman"/>
          <w:sz w:val="28"/>
          <w:szCs w:val="28"/>
        </w:rPr>
        <w:t xml:space="preserve"> </w:t>
      </w:r>
      <w:r w:rsidRPr="00605E3A">
        <w:rPr>
          <w:rFonts w:ascii="Times New Roman" w:hAnsi="Times New Roman"/>
          <w:sz w:val="28"/>
          <w:szCs w:val="28"/>
        </w:rPr>
        <w:t>состав</w:t>
      </w:r>
      <w:r w:rsidR="00242AEA">
        <w:rPr>
          <w:rFonts w:ascii="Times New Roman" w:hAnsi="Times New Roman"/>
          <w:sz w:val="28"/>
          <w:szCs w:val="28"/>
        </w:rPr>
        <w:t xml:space="preserve"> </w:t>
      </w:r>
      <w:r w:rsidRPr="00605E3A">
        <w:rPr>
          <w:rFonts w:ascii="Times New Roman" w:hAnsi="Times New Roman"/>
          <w:sz w:val="28"/>
          <w:szCs w:val="28"/>
        </w:rPr>
        <w:t>которых,</w:t>
      </w:r>
      <w:r w:rsidR="00242AEA">
        <w:rPr>
          <w:rFonts w:ascii="Times New Roman" w:hAnsi="Times New Roman"/>
          <w:sz w:val="28"/>
          <w:szCs w:val="28"/>
        </w:rPr>
        <w:t xml:space="preserve"> </w:t>
      </w:r>
      <w:r w:rsidRPr="00605E3A">
        <w:rPr>
          <w:rFonts w:ascii="Times New Roman" w:hAnsi="Times New Roman"/>
          <w:sz w:val="28"/>
          <w:szCs w:val="28"/>
        </w:rPr>
        <w:t>в</w:t>
      </w:r>
      <w:r w:rsidR="00242AEA">
        <w:rPr>
          <w:rFonts w:ascii="Times New Roman" w:hAnsi="Times New Roman"/>
          <w:sz w:val="28"/>
          <w:szCs w:val="28"/>
        </w:rPr>
        <w:t xml:space="preserve"> </w:t>
      </w:r>
      <w:r w:rsidRPr="00605E3A">
        <w:rPr>
          <w:rFonts w:ascii="Times New Roman" w:hAnsi="Times New Roman"/>
          <w:sz w:val="28"/>
          <w:szCs w:val="28"/>
        </w:rPr>
        <w:t>том</w:t>
      </w:r>
      <w:r w:rsidR="00242AEA">
        <w:rPr>
          <w:rFonts w:ascii="Times New Roman" w:hAnsi="Times New Roman"/>
          <w:sz w:val="28"/>
          <w:szCs w:val="28"/>
        </w:rPr>
        <w:t xml:space="preserve"> </w:t>
      </w:r>
      <w:r w:rsidRPr="00605E3A">
        <w:rPr>
          <w:rFonts w:ascii="Times New Roman" w:hAnsi="Times New Roman"/>
          <w:sz w:val="28"/>
          <w:szCs w:val="28"/>
        </w:rPr>
        <w:t>числе,</w:t>
      </w:r>
      <w:r w:rsidR="00242AEA">
        <w:rPr>
          <w:rFonts w:ascii="Times New Roman" w:hAnsi="Times New Roman"/>
          <w:sz w:val="28"/>
          <w:szCs w:val="28"/>
        </w:rPr>
        <w:t xml:space="preserve"> </w:t>
      </w:r>
      <w:r w:rsidRPr="00605E3A">
        <w:rPr>
          <w:rFonts w:ascii="Times New Roman" w:hAnsi="Times New Roman"/>
          <w:sz w:val="28"/>
          <w:szCs w:val="28"/>
        </w:rPr>
        <w:t>входит</w:t>
      </w:r>
      <w:r w:rsidR="00242AEA">
        <w:rPr>
          <w:rFonts w:ascii="Times New Roman" w:hAnsi="Times New Roman"/>
          <w:sz w:val="28"/>
          <w:szCs w:val="28"/>
        </w:rPr>
        <w:t xml:space="preserve"> </w:t>
      </w:r>
      <w:r w:rsidRPr="00605E3A">
        <w:rPr>
          <w:rFonts w:ascii="Times New Roman" w:hAnsi="Times New Roman"/>
          <w:sz w:val="28"/>
          <w:szCs w:val="28"/>
        </w:rPr>
        <w:t>председатель</w:t>
      </w:r>
      <w:r w:rsidR="00242AEA">
        <w:rPr>
          <w:rFonts w:ascii="Times New Roman" w:hAnsi="Times New Roman"/>
          <w:sz w:val="28"/>
          <w:szCs w:val="28"/>
        </w:rPr>
        <w:t xml:space="preserve"> </w:t>
      </w:r>
      <w:r w:rsidRPr="00605E3A">
        <w:rPr>
          <w:rFonts w:ascii="Times New Roman" w:hAnsi="Times New Roman"/>
          <w:sz w:val="28"/>
          <w:szCs w:val="28"/>
        </w:rPr>
        <w:t>Собрания</w:t>
      </w:r>
      <w:r w:rsidR="00242AEA">
        <w:rPr>
          <w:rFonts w:ascii="Times New Roman" w:hAnsi="Times New Roman"/>
          <w:sz w:val="28"/>
          <w:szCs w:val="28"/>
        </w:rPr>
        <w:t xml:space="preserve"> </w:t>
      </w:r>
      <w:r w:rsidRPr="00605E3A">
        <w:rPr>
          <w:rFonts w:ascii="Times New Roman" w:hAnsi="Times New Roman"/>
          <w:sz w:val="28"/>
          <w:szCs w:val="28"/>
        </w:rPr>
        <w:t>депутатов</w:t>
      </w:r>
      <w:r w:rsidR="00242AEA">
        <w:rPr>
          <w:rFonts w:ascii="Times New Roman" w:hAnsi="Times New Roman"/>
          <w:sz w:val="28"/>
          <w:szCs w:val="28"/>
        </w:rPr>
        <w:t xml:space="preserve"> – </w:t>
      </w:r>
      <w:r w:rsidRPr="00605E3A">
        <w:rPr>
          <w:rFonts w:ascii="Times New Roman" w:hAnsi="Times New Roman"/>
          <w:sz w:val="28"/>
          <w:szCs w:val="28"/>
        </w:rPr>
        <w:t>глава</w:t>
      </w:r>
      <w:r w:rsidR="00242AEA">
        <w:rPr>
          <w:rFonts w:ascii="Times New Roman" w:hAnsi="Times New Roman"/>
          <w:sz w:val="28"/>
          <w:szCs w:val="28"/>
        </w:rPr>
        <w:t xml:space="preserve"> Троицкого </w:t>
      </w:r>
      <w:r w:rsidRPr="00605E3A">
        <w:rPr>
          <w:rFonts w:ascii="Times New Roman" w:hAnsi="Times New Roman"/>
          <w:sz w:val="28"/>
          <w:szCs w:val="28"/>
        </w:rPr>
        <w:t>сельского</w:t>
      </w:r>
      <w:r w:rsidR="00242AEA">
        <w:rPr>
          <w:rFonts w:ascii="Times New Roman" w:hAnsi="Times New Roman"/>
          <w:sz w:val="28"/>
          <w:szCs w:val="28"/>
        </w:rPr>
        <w:t xml:space="preserve"> </w:t>
      </w:r>
      <w:r w:rsidRPr="00605E3A">
        <w:rPr>
          <w:rFonts w:ascii="Times New Roman" w:hAnsi="Times New Roman"/>
          <w:sz w:val="28"/>
          <w:szCs w:val="28"/>
        </w:rPr>
        <w:t>поселения,</w:t>
      </w:r>
      <w:r w:rsidR="00242AEA">
        <w:rPr>
          <w:rFonts w:ascii="Times New Roman" w:hAnsi="Times New Roman"/>
          <w:sz w:val="28"/>
          <w:szCs w:val="28"/>
        </w:rPr>
        <w:t xml:space="preserve"> </w:t>
      </w:r>
      <w:r w:rsidRPr="00605E3A">
        <w:rPr>
          <w:rFonts w:ascii="Times New Roman" w:hAnsi="Times New Roman"/>
          <w:sz w:val="28"/>
          <w:szCs w:val="28"/>
        </w:rPr>
        <w:t>избираемых</w:t>
      </w:r>
      <w:r w:rsidR="00242AEA">
        <w:rPr>
          <w:rFonts w:ascii="Times New Roman" w:hAnsi="Times New Roman"/>
          <w:sz w:val="28"/>
          <w:szCs w:val="28"/>
        </w:rPr>
        <w:t xml:space="preserve"> </w:t>
      </w:r>
      <w:r w:rsidRPr="00605E3A">
        <w:rPr>
          <w:rFonts w:ascii="Times New Roman" w:hAnsi="Times New Roman"/>
          <w:sz w:val="28"/>
          <w:szCs w:val="28"/>
        </w:rPr>
        <w:t>на</w:t>
      </w:r>
      <w:r w:rsidR="00242AEA">
        <w:rPr>
          <w:rFonts w:ascii="Times New Roman" w:hAnsi="Times New Roman"/>
          <w:sz w:val="28"/>
          <w:szCs w:val="28"/>
        </w:rPr>
        <w:t xml:space="preserve"> </w:t>
      </w:r>
      <w:r w:rsidRPr="00605E3A">
        <w:rPr>
          <w:rFonts w:ascii="Times New Roman" w:hAnsi="Times New Roman"/>
          <w:sz w:val="28"/>
          <w:szCs w:val="28"/>
        </w:rPr>
        <w:t>муниципальных</w:t>
      </w:r>
      <w:r w:rsidR="00242AEA">
        <w:rPr>
          <w:rFonts w:ascii="Times New Roman" w:hAnsi="Times New Roman"/>
          <w:sz w:val="28"/>
          <w:szCs w:val="28"/>
        </w:rPr>
        <w:t xml:space="preserve"> </w:t>
      </w:r>
      <w:r w:rsidRPr="00605E3A">
        <w:rPr>
          <w:rFonts w:ascii="Times New Roman" w:hAnsi="Times New Roman"/>
          <w:sz w:val="28"/>
          <w:szCs w:val="28"/>
        </w:rPr>
        <w:t>выборах</w:t>
      </w:r>
      <w:r w:rsidR="00242AEA">
        <w:rPr>
          <w:rFonts w:ascii="Times New Roman" w:hAnsi="Times New Roman"/>
          <w:sz w:val="28"/>
          <w:szCs w:val="28"/>
        </w:rPr>
        <w:t xml:space="preserve"> </w:t>
      </w:r>
      <w:r w:rsidRPr="00605E3A">
        <w:rPr>
          <w:rFonts w:ascii="Times New Roman" w:hAnsi="Times New Roman"/>
          <w:sz w:val="28"/>
          <w:szCs w:val="28"/>
        </w:rPr>
        <w:t>по</w:t>
      </w:r>
      <w:r w:rsidR="00242AEA">
        <w:rPr>
          <w:rFonts w:ascii="Times New Roman" w:hAnsi="Times New Roman"/>
          <w:sz w:val="28"/>
          <w:szCs w:val="28"/>
        </w:rPr>
        <w:t xml:space="preserve"> </w:t>
      </w:r>
      <w:r w:rsidRPr="00605E3A">
        <w:rPr>
          <w:rFonts w:ascii="Times New Roman" w:hAnsi="Times New Roman"/>
          <w:sz w:val="28"/>
          <w:szCs w:val="28"/>
        </w:rPr>
        <w:lastRenderedPageBreak/>
        <w:t>одномандатным</w:t>
      </w:r>
      <w:r w:rsidR="00242AEA">
        <w:rPr>
          <w:rFonts w:ascii="Times New Roman" w:hAnsi="Times New Roman"/>
          <w:sz w:val="28"/>
          <w:szCs w:val="28"/>
        </w:rPr>
        <w:t xml:space="preserve"> </w:t>
      </w:r>
      <w:r w:rsidRPr="00605E3A">
        <w:rPr>
          <w:rFonts w:ascii="Times New Roman" w:hAnsi="Times New Roman"/>
          <w:sz w:val="28"/>
          <w:szCs w:val="28"/>
        </w:rPr>
        <w:t>избирательным</w:t>
      </w:r>
      <w:r w:rsidR="00242AEA">
        <w:rPr>
          <w:rFonts w:ascii="Times New Roman" w:hAnsi="Times New Roman"/>
          <w:sz w:val="28"/>
          <w:szCs w:val="28"/>
        </w:rPr>
        <w:t xml:space="preserve"> </w:t>
      </w:r>
      <w:r w:rsidRPr="00605E3A">
        <w:rPr>
          <w:rFonts w:ascii="Times New Roman" w:hAnsi="Times New Roman"/>
          <w:sz w:val="28"/>
          <w:szCs w:val="28"/>
        </w:rPr>
        <w:t>округам.</w:t>
      </w:r>
    </w:p>
    <w:p w14:paraId="73FCA3C4" w14:textId="77777777" w:rsidR="00BB69CE" w:rsidRPr="00605E3A"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Избранным</w:t>
      </w:r>
      <w:r w:rsidR="00242AEA">
        <w:rPr>
          <w:rFonts w:ascii="Times New Roman" w:hAnsi="Times New Roman"/>
          <w:sz w:val="28"/>
          <w:szCs w:val="28"/>
        </w:rPr>
        <w:t xml:space="preserve"> </w:t>
      </w:r>
      <w:r w:rsidRPr="00605E3A">
        <w:rPr>
          <w:rFonts w:ascii="Times New Roman" w:hAnsi="Times New Roman"/>
          <w:sz w:val="28"/>
          <w:szCs w:val="28"/>
        </w:rPr>
        <w:t>по</w:t>
      </w:r>
      <w:r w:rsidR="00242AEA">
        <w:rPr>
          <w:rFonts w:ascii="Times New Roman" w:hAnsi="Times New Roman"/>
          <w:sz w:val="28"/>
          <w:szCs w:val="28"/>
        </w:rPr>
        <w:t xml:space="preserve"> </w:t>
      </w:r>
      <w:r w:rsidRPr="00605E3A">
        <w:rPr>
          <w:rFonts w:ascii="Times New Roman" w:hAnsi="Times New Roman"/>
          <w:sz w:val="28"/>
          <w:szCs w:val="28"/>
        </w:rPr>
        <w:t>одномандатному</w:t>
      </w:r>
      <w:r w:rsidR="00242AEA">
        <w:rPr>
          <w:rFonts w:ascii="Times New Roman" w:hAnsi="Times New Roman"/>
          <w:sz w:val="28"/>
          <w:szCs w:val="28"/>
        </w:rPr>
        <w:t xml:space="preserve"> </w:t>
      </w:r>
      <w:r w:rsidRPr="00605E3A">
        <w:rPr>
          <w:rFonts w:ascii="Times New Roman" w:hAnsi="Times New Roman"/>
          <w:sz w:val="28"/>
          <w:szCs w:val="28"/>
        </w:rPr>
        <w:t>избирательному</w:t>
      </w:r>
      <w:r w:rsidR="00242AEA">
        <w:rPr>
          <w:rFonts w:ascii="Times New Roman" w:hAnsi="Times New Roman"/>
          <w:sz w:val="28"/>
          <w:szCs w:val="28"/>
        </w:rPr>
        <w:t xml:space="preserve"> </w:t>
      </w:r>
      <w:r w:rsidRPr="00605E3A">
        <w:rPr>
          <w:rFonts w:ascii="Times New Roman" w:hAnsi="Times New Roman"/>
          <w:sz w:val="28"/>
          <w:szCs w:val="28"/>
        </w:rPr>
        <w:t>округу</w:t>
      </w:r>
      <w:r w:rsidR="00242AEA">
        <w:rPr>
          <w:rFonts w:ascii="Times New Roman" w:hAnsi="Times New Roman"/>
          <w:sz w:val="28"/>
          <w:szCs w:val="28"/>
        </w:rPr>
        <w:t xml:space="preserve"> </w:t>
      </w:r>
      <w:r w:rsidRPr="00605E3A">
        <w:rPr>
          <w:rFonts w:ascii="Times New Roman" w:hAnsi="Times New Roman"/>
          <w:sz w:val="28"/>
          <w:szCs w:val="28"/>
        </w:rPr>
        <w:t>признается</w:t>
      </w:r>
      <w:r w:rsidR="00242AEA">
        <w:rPr>
          <w:rFonts w:ascii="Times New Roman" w:hAnsi="Times New Roman"/>
          <w:sz w:val="28"/>
          <w:szCs w:val="28"/>
        </w:rPr>
        <w:t xml:space="preserve"> </w:t>
      </w:r>
      <w:r w:rsidRPr="00605E3A">
        <w:rPr>
          <w:rFonts w:ascii="Times New Roman" w:hAnsi="Times New Roman"/>
          <w:sz w:val="28"/>
          <w:szCs w:val="28"/>
        </w:rPr>
        <w:t>зарегистрированный</w:t>
      </w:r>
      <w:r w:rsidR="00242AEA">
        <w:rPr>
          <w:rFonts w:ascii="Times New Roman" w:hAnsi="Times New Roman"/>
          <w:sz w:val="28"/>
          <w:szCs w:val="28"/>
        </w:rPr>
        <w:t xml:space="preserve"> </w:t>
      </w:r>
      <w:r w:rsidRPr="00605E3A">
        <w:rPr>
          <w:rFonts w:ascii="Times New Roman" w:hAnsi="Times New Roman"/>
          <w:sz w:val="28"/>
          <w:szCs w:val="28"/>
        </w:rPr>
        <w:t>кандидат</w:t>
      </w:r>
      <w:r w:rsidR="00242AEA">
        <w:rPr>
          <w:rFonts w:ascii="Times New Roman" w:hAnsi="Times New Roman"/>
          <w:sz w:val="28"/>
          <w:szCs w:val="28"/>
        </w:rPr>
        <w:t xml:space="preserve"> </w:t>
      </w:r>
      <w:r w:rsidRPr="00605E3A">
        <w:rPr>
          <w:rFonts w:ascii="Times New Roman" w:hAnsi="Times New Roman"/>
          <w:sz w:val="28"/>
          <w:szCs w:val="28"/>
        </w:rPr>
        <w:t>в</w:t>
      </w:r>
      <w:r w:rsidR="00242AEA">
        <w:rPr>
          <w:rFonts w:ascii="Times New Roman" w:hAnsi="Times New Roman"/>
          <w:sz w:val="28"/>
          <w:szCs w:val="28"/>
        </w:rPr>
        <w:t xml:space="preserve"> </w:t>
      </w:r>
      <w:r w:rsidRPr="00605E3A">
        <w:rPr>
          <w:rFonts w:ascii="Times New Roman" w:hAnsi="Times New Roman"/>
          <w:sz w:val="28"/>
          <w:szCs w:val="28"/>
        </w:rPr>
        <w:t>депутаты,</w:t>
      </w:r>
      <w:r w:rsidR="00242AEA">
        <w:rPr>
          <w:rFonts w:ascii="Times New Roman" w:hAnsi="Times New Roman"/>
          <w:sz w:val="28"/>
          <w:szCs w:val="28"/>
        </w:rPr>
        <w:t xml:space="preserve"> </w:t>
      </w:r>
      <w:r w:rsidRPr="00605E3A">
        <w:rPr>
          <w:rFonts w:ascii="Times New Roman" w:hAnsi="Times New Roman"/>
          <w:sz w:val="28"/>
          <w:szCs w:val="28"/>
        </w:rPr>
        <w:t>который</w:t>
      </w:r>
      <w:r w:rsidR="00624406">
        <w:rPr>
          <w:rFonts w:ascii="Times New Roman" w:hAnsi="Times New Roman"/>
          <w:sz w:val="28"/>
          <w:szCs w:val="28"/>
        </w:rPr>
        <w:t xml:space="preserve"> </w:t>
      </w:r>
      <w:r w:rsidRPr="00605E3A">
        <w:rPr>
          <w:rFonts w:ascii="Times New Roman" w:hAnsi="Times New Roman"/>
          <w:sz w:val="28"/>
          <w:szCs w:val="28"/>
        </w:rPr>
        <w:t>получил</w:t>
      </w:r>
      <w:r w:rsidR="00624406">
        <w:rPr>
          <w:rFonts w:ascii="Times New Roman" w:hAnsi="Times New Roman"/>
          <w:sz w:val="28"/>
          <w:szCs w:val="28"/>
        </w:rPr>
        <w:t xml:space="preserve"> </w:t>
      </w:r>
      <w:r w:rsidRPr="00605E3A">
        <w:rPr>
          <w:rFonts w:ascii="Times New Roman" w:hAnsi="Times New Roman"/>
          <w:sz w:val="28"/>
          <w:szCs w:val="28"/>
        </w:rPr>
        <w:t>наибольшее</w:t>
      </w:r>
      <w:r w:rsidR="00624406">
        <w:rPr>
          <w:rFonts w:ascii="Times New Roman" w:hAnsi="Times New Roman"/>
          <w:sz w:val="28"/>
          <w:szCs w:val="28"/>
        </w:rPr>
        <w:t xml:space="preserve"> </w:t>
      </w:r>
      <w:r w:rsidRPr="00605E3A">
        <w:rPr>
          <w:rFonts w:ascii="Times New Roman" w:hAnsi="Times New Roman"/>
          <w:sz w:val="28"/>
          <w:szCs w:val="28"/>
        </w:rPr>
        <w:t>число</w:t>
      </w:r>
      <w:r w:rsidR="00624406">
        <w:rPr>
          <w:rFonts w:ascii="Times New Roman" w:hAnsi="Times New Roman"/>
          <w:sz w:val="28"/>
          <w:szCs w:val="28"/>
        </w:rPr>
        <w:t xml:space="preserve"> </w:t>
      </w:r>
      <w:r w:rsidRPr="00605E3A">
        <w:rPr>
          <w:rFonts w:ascii="Times New Roman" w:hAnsi="Times New Roman"/>
          <w:sz w:val="28"/>
          <w:szCs w:val="28"/>
        </w:rPr>
        <w:t>голосов</w:t>
      </w:r>
      <w:r w:rsidR="00624406">
        <w:rPr>
          <w:rFonts w:ascii="Times New Roman" w:hAnsi="Times New Roman"/>
          <w:sz w:val="28"/>
          <w:szCs w:val="28"/>
        </w:rPr>
        <w:t xml:space="preserve"> </w:t>
      </w:r>
      <w:r w:rsidRPr="00605E3A">
        <w:rPr>
          <w:rFonts w:ascii="Times New Roman" w:hAnsi="Times New Roman"/>
          <w:sz w:val="28"/>
          <w:szCs w:val="28"/>
        </w:rPr>
        <w:t>избирателей</w:t>
      </w:r>
      <w:r w:rsidR="00624406">
        <w:rPr>
          <w:rFonts w:ascii="Times New Roman" w:hAnsi="Times New Roman"/>
          <w:sz w:val="28"/>
          <w:szCs w:val="28"/>
        </w:rPr>
        <w:t xml:space="preserve"> </w:t>
      </w:r>
      <w:r w:rsidRPr="00605E3A">
        <w:rPr>
          <w:rFonts w:ascii="Times New Roman" w:hAnsi="Times New Roman"/>
          <w:sz w:val="28"/>
          <w:szCs w:val="28"/>
        </w:rPr>
        <w:t>по</w:t>
      </w:r>
      <w:r w:rsidR="00624406">
        <w:rPr>
          <w:rFonts w:ascii="Times New Roman" w:hAnsi="Times New Roman"/>
          <w:sz w:val="28"/>
          <w:szCs w:val="28"/>
        </w:rPr>
        <w:t xml:space="preserve"> </w:t>
      </w:r>
      <w:r w:rsidRPr="00605E3A">
        <w:rPr>
          <w:rFonts w:ascii="Times New Roman" w:hAnsi="Times New Roman"/>
          <w:sz w:val="28"/>
          <w:szCs w:val="28"/>
        </w:rPr>
        <w:t>отношению</w:t>
      </w:r>
      <w:r w:rsidR="00624406">
        <w:rPr>
          <w:rFonts w:ascii="Times New Roman" w:hAnsi="Times New Roman"/>
          <w:sz w:val="28"/>
          <w:szCs w:val="28"/>
        </w:rPr>
        <w:t xml:space="preserve"> </w:t>
      </w:r>
      <w:r w:rsidRPr="00605E3A">
        <w:rPr>
          <w:rFonts w:ascii="Times New Roman" w:hAnsi="Times New Roman"/>
          <w:sz w:val="28"/>
          <w:szCs w:val="28"/>
        </w:rPr>
        <w:t>к</w:t>
      </w:r>
      <w:r w:rsidR="00624406">
        <w:rPr>
          <w:rFonts w:ascii="Times New Roman" w:hAnsi="Times New Roman"/>
          <w:sz w:val="28"/>
          <w:szCs w:val="28"/>
        </w:rPr>
        <w:t xml:space="preserve"> </w:t>
      </w:r>
      <w:r w:rsidRPr="00605E3A">
        <w:rPr>
          <w:rFonts w:ascii="Times New Roman" w:hAnsi="Times New Roman"/>
          <w:sz w:val="28"/>
          <w:szCs w:val="28"/>
        </w:rPr>
        <w:t>другим</w:t>
      </w:r>
      <w:r w:rsidR="00624406">
        <w:rPr>
          <w:rFonts w:ascii="Times New Roman" w:hAnsi="Times New Roman"/>
          <w:sz w:val="28"/>
          <w:szCs w:val="28"/>
        </w:rPr>
        <w:t xml:space="preserve"> </w:t>
      </w:r>
      <w:r w:rsidRPr="00605E3A">
        <w:rPr>
          <w:rFonts w:ascii="Times New Roman" w:hAnsi="Times New Roman"/>
          <w:sz w:val="28"/>
          <w:szCs w:val="28"/>
        </w:rPr>
        <w:t>кандидатам.</w:t>
      </w:r>
    </w:p>
    <w:p w14:paraId="3E237EF4" w14:textId="77777777" w:rsidR="00BB69CE" w:rsidRPr="00605E3A" w:rsidRDefault="00BB69CE" w:rsidP="00BB69C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При</w:t>
      </w:r>
      <w:r w:rsidR="00624406">
        <w:rPr>
          <w:rFonts w:ascii="Times New Roman" w:hAnsi="Times New Roman"/>
          <w:sz w:val="28"/>
          <w:szCs w:val="28"/>
        </w:rPr>
        <w:t xml:space="preserve"> </w:t>
      </w:r>
      <w:r w:rsidRPr="00605E3A">
        <w:rPr>
          <w:rFonts w:ascii="Times New Roman" w:hAnsi="Times New Roman"/>
          <w:sz w:val="28"/>
          <w:szCs w:val="28"/>
        </w:rPr>
        <w:t>равном</w:t>
      </w:r>
      <w:r w:rsidR="00624406">
        <w:rPr>
          <w:rFonts w:ascii="Times New Roman" w:hAnsi="Times New Roman"/>
          <w:sz w:val="28"/>
          <w:szCs w:val="28"/>
        </w:rPr>
        <w:t xml:space="preserve"> </w:t>
      </w:r>
      <w:r w:rsidRPr="00605E3A">
        <w:rPr>
          <w:rFonts w:ascii="Times New Roman" w:hAnsi="Times New Roman"/>
          <w:sz w:val="28"/>
          <w:szCs w:val="28"/>
        </w:rPr>
        <w:t>числе</w:t>
      </w:r>
      <w:r w:rsidR="00624406">
        <w:rPr>
          <w:rFonts w:ascii="Times New Roman" w:hAnsi="Times New Roman"/>
          <w:sz w:val="28"/>
          <w:szCs w:val="28"/>
        </w:rPr>
        <w:t xml:space="preserve"> </w:t>
      </w:r>
      <w:r w:rsidRPr="00605E3A">
        <w:rPr>
          <w:rFonts w:ascii="Times New Roman" w:hAnsi="Times New Roman"/>
          <w:sz w:val="28"/>
          <w:szCs w:val="28"/>
        </w:rPr>
        <w:t>полученных</w:t>
      </w:r>
      <w:r w:rsidR="00624406">
        <w:rPr>
          <w:rFonts w:ascii="Times New Roman" w:hAnsi="Times New Roman"/>
          <w:sz w:val="28"/>
          <w:szCs w:val="28"/>
        </w:rPr>
        <w:t xml:space="preserve"> </w:t>
      </w:r>
      <w:r w:rsidRPr="00605E3A">
        <w:rPr>
          <w:rFonts w:ascii="Times New Roman" w:hAnsi="Times New Roman"/>
          <w:sz w:val="28"/>
          <w:szCs w:val="28"/>
        </w:rPr>
        <w:t>голосов</w:t>
      </w:r>
      <w:r w:rsidR="00624406">
        <w:rPr>
          <w:rFonts w:ascii="Times New Roman" w:hAnsi="Times New Roman"/>
          <w:sz w:val="28"/>
          <w:szCs w:val="28"/>
        </w:rPr>
        <w:t xml:space="preserve"> </w:t>
      </w:r>
      <w:r w:rsidRPr="00605E3A">
        <w:rPr>
          <w:rFonts w:ascii="Times New Roman" w:hAnsi="Times New Roman"/>
          <w:sz w:val="28"/>
          <w:szCs w:val="28"/>
        </w:rPr>
        <w:t>избранным</w:t>
      </w:r>
      <w:r w:rsidR="00624406">
        <w:rPr>
          <w:rFonts w:ascii="Times New Roman" w:hAnsi="Times New Roman"/>
          <w:sz w:val="28"/>
          <w:szCs w:val="28"/>
        </w:rPr>
        <w:t xml:space="preserve"> </w:t>
      </w:r>
      <w:r w:rsidRPr="00605E3A">
        <w:rPr>
          <w:rFonts w:ascii="Times New Roman" w:hAnsi="Times New Roman"/>
          <w:sz w:val="28"/>
          <w:szCs w:val="28"/>
        </w:rPr>
        <w:t>признается</w:t>
      </w:r>
      <w:r w:rsidR="00624406">
        <w:rPr>
          <w:rFonts w:ascii="Times New Roman" w:hAnsi="Times New Roman"/>
          <w:sz w:val="28"/>
          <w:szCs w:val="28"/>
        </w:rPr>
        <w:t xml:space="preserve"> </w:t>
      </w:r>
      <w:r w:rsidRPr="00605E3A">
        <w:rPr>
          <w:rFonts w:ascii="Times New Roman" w:hAnsi="Times New Roman"/>
          <w:sz w:val="28"/>
          <w:szCs w:val="28"/>
        </w:rPr>
        <w:t>кандидат,</w:t>
      </w:r>
      <w:r w:rsidR="00624406">
        <w:rPr>
          <w:rFonts w:ascii="Times New Roman" w:hAnsi="Times New Roman"/>
          <w:sz w:val="28"/>
          <w:szCs w:val="28"/>
        </w:rPr>
        <w:t xml:space="preserve"> </w:t>
      </w:r>
      <w:r w:rsidRPr="00605E3A">
        <w:rPr>
          <w:rFonts w:ascii="Times New Roman" w:hAnsi="Times New Roman"/>
          <w:sz w:val="28"/>
          <w:szCs w:val="28"/>
        </w:rPr>
        <w:t>документы</w:t>
      </w:r>
      <w:r w:rsidR="00624406">
        <w:rPr>
          <w:rFonts w:ascii="Times New Roman" w:hAnsi="Times New Roman"/>
          <w:sz w:val="28"/>
          <w:szCs w:val="28"/>
        </w:rPr>
        <w:t xml:space="preserve"> </w:t>
      </w:r>
      <w:r w:rsidRPr="00605E3A">
        <w:rPr>
          <w:rFonts w:ascii="Times New Roman" w:hAnsi="Times New Roman"/>
          <w:sz w:val="28"/>
          <w:szCs w:val="28"/>
        </w:rPr>
        <w:t>для</w:t>
      </w:r>
      <w:r w:rsidR="00624406">
        <w:rPr>
          <w:rFonts w:ascii="Times New Roman" w:hAnsi="Times New Roman"/>
          <w:sz w:val="28"/>
          <w:szCs w:val="28"/>
        </w:rPr>
        <w:t xml:space="preserve"> </w:t>
      </w:r>
      <w:r w:rsidRPr="00605E3A">
        <w:rPr>
          <w:rFonts w:ascii="Times New Roman" w:hAnsi="Times New Roman"/>
          <w:sz w:val="28"/>
          <w:szCs w:val="28"/>
        </w:rPr>
        <w:t>регистрации</w:t>
      </w:r>
      <w:r w:rsidR="00624406">
        <w:rPr>
          <w:rFonts w:ascii="Times New Roman" w:hAnsi="Times New Roman"/>
          <w:sz w:val="28"/>
          <w:szCs w:val="28"/>
        </w:rPr>
        <w:t xml:space="preserve"> </w:t>
      </w:r>
      <w:r w:rsidRPr="00605E3A">
        <w:rPr>
          <w:rFonts w:ascii="Times New Roman" w:hAnsi="Times New Roman"/>
          <w:sz w:val="28"/>
          <w:szCs w:val="28"/>
        </w:rPr>
        <w:t>которого</w:t>
      </w:r>
      <w:r w:rsidR="00624406">
        <w:rPr>
          <w:rFonts w:ascii="Times New Roman" w:hAnsi="Times New Roman"/>
          <w:sz w:val="28"/>
          <w:szCs w:val="28"/>
        </w:rPr>
        <w:t xml:space="preserve"> </w:t>
      </w:r>
      <w:r w:rsidRPr="00605E3A">
        <w:rPr>
          <w:rFonts w:ascii="Times New Roman" w:hAnsi="Times New Roman"/>
          <w:sz w:val="28"/>
          <w:szCs w:val="28"/>
        </w:rPr>
        <w:t>представлены</w:t>
      </w:r>
      <w:r w:rsidR="00624406">
        <w:rPr>
          <w:rFonts w:ascii="Times New Roman" w:hAnsi="Times New Roman"/>
          <w:sz w:val="28"/>
          <w:szCs w:val="28"/>
        </w:rPr>
        <w:t xml:space="preserve"> </w:t>
      </w:r>
      <w:r w:rsidRPr="00605E3A">
        <w:rPr>
          <w:rFonts w:ascii="Times New Roman" w:hAnsi="Times New Roman"/>
          <w:sz w:val="28"/>
          <w:szCs w:val="28"/>
        </w:rPr>
        <w:t>ранее</w:t>
      </w:r>
      <w:r w:rsidR="00624406">
        <w:rPr>
          <w:rFonts w:ascii="Times New Roman" w:hAnsi="Times New Roman"/>
          <w:sz w:val="28"/>
          <w:szCs w:val="28"/>
        </w:rPr>
        <w:t xml:space="preserve"> </w:t>
      </w:r>
      <w:r w:rsidRPr="00605E3A">
        <w:rPr>
          <w:rFonts w:ascii="Times New Roman" w:hAnsi="Times New Roman"/>
          <w:sz w:val="28"/>
          <w:szCs w:val="28"/>
        </w:rPr>
        <w:t>документов</w:t>
      </w:r>
      <w:r w:rsidR="00624406">
        <w:rPr>
          <w:rFonts w:ascii="Times New Roman" w:hAnsi="Times New Roman"/>
          <w:sz w:val="28"/>
          <w:szCs w:val="28"/>
        </w:rPr>
        <w:t xml:space="preserve"> </w:t>
      </w:r>
      <w:r w:rsidRPr="00605E3A">
        <w:rPr>
          <w:rFonts w:ascii="Times New Roman" w:hAnsi="Times New Roman"/>
          <w:sz w:val="28"/>
          <w:szCs w:val="28"/>
        </w:rPr>
        <w:t>других</w:t>
      </w:r>
      <w:r w:rsidR="00624406">
        <w:rPr>
          <w:rFonts w:ascii="Times New Roman" w:hAnsi="Times New Roman"/>
          <w:sz w:val="28"/>
          <w:szCs w:val="28"/>
        </w:rPr>
        <w:t xml:space="preserve"> </w:t>
      </w:r>
      <w:r w:rsidRPr="00605E3A">
        <w:rPr>
          <w:rFonts w:ascii="Times New Roman" w:hAnsi="Times New Roman"/>
          <w:sz w:val="28"/>
          <w:szCs w:val="28"/>
        </w:rPr>
        <w:t>кандидатов.</w:t>
      </w:r>
    </w:p>
    <w:p w14:paraId="72CA2E14" w14:textId="77777777" w:rsidR="00BB69CE" w:rsidRPr="00605E3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3.</w:t>
      </w:r>
      <w:r w:rsidR="00624406">
        <w:rPr>
          <w:rFonts w:ascii="Times New Roman" w:hAnsi="Times New Roman"/>
          <w:sz w:val="28"/>
          <w:szCs w:val="28"/>
        </w:rPr>
        <w:t xml:space="preserve"> </w:t>
      </w:r>
      <w:r w:rsidR="00BB69CE" w:rsidRPr="00605E3A">
        <w:rPr>
          <w:rFonts w:ascii="Times New Roman" w:hAnsi="Times New Roman"/>
          <w:sz w:val="28"/>
          <w:szCs w:val="28"/>
        </w:rPr>
        <w:t>Срок</w:t>
      </w:r>
      <w:r w:rsidR="00624406">
        <w:rPr>
          <w:rFonts w:ascii="Times New Roman" w:hAnsi="Times New Roman"/>
          <w:sz w:val="28"/>
          <w:szCs w:val="28"/>
        </w:rPr>
        <w:t xml:space="preserve"> </w:t>
      </w:r>
      <w:r w:rsidR="00BB69CE" w:rsidRPr="00605E3A">
        <w:rPr>
          <w:rFonts w:ascii="Times New Roman" w:hAnsi="Times New Roman"/>
          <w:sz w:val="28"/>
          <w:szCs w:val="28"/>
        </w:rPr>
        <w:t>полномочий</w:t>
      </w:r>
      <w:r w:rsidR="00624406">
        <w:rPr>
          <w:rFonts w:ascii="Times New Roman" w:hAnsi="Times New Roman"/>
          <w:sz w:val="28"/>
          <w:szCs w:val="28"/>
        </w:rPr>
        <w:t xml:space="preserve"> </w:t>
      </w:r>
      <w:r w:rsidR="00BB69CE" w:rsidRPr="00605E3A">
        <w:rPr>
          <w:rFonts w:ascii="Times New Roman" w:hAnsi="Times New Roman"/>
          <w:sz w:val="28"/>
          <w:szCs w:val="28"/>
        </w:rPr>
        <w:t>Собрания</w:t>
      </w:r>
      <w:r w:rsidR="00624406">
        <w:rPr>
          <w:rFonts w:ascii="Times New Roman" w:hAnsi="Times New Roman"/>
          <w:sz w:val="28"/>
          <w:szCs w:val="28"/>
        </w:rPr>
        <w:t xml:space="preserve"> </w:t>
      </w:r>
      <w:r w:rsidR="00BB69CE" w:rsidRPr="00605E3A">
        <w:rPr>
          <w:rFonts w:ascii="Times New Roman" w:hAnsi="Times New Roman"/>
          <w:sz w:val="28"/>
          <w:szCs w:val="28"/>
        </w:rPr>
        <w:t>депутатов</w:t>
      </w:r>
      <w:r w:rsidR="00624406">
        <w:rPr>
          <w:rFonts w:ascii="Times New Roman" w:hAnsi="Times New Roman"/>
          <w:sz w:val="28"/>
          <w:szCs w:val="28"/>
        </w:rPr>
        <w:t xml:space="preserve"> Троицкого </w:t>
      </w:r>
      <w:r w:rsidR="00BB69CE" w:rsidRPr="00605E3A">
        <w:rPr>
          <w:rFonts w:ascii="Times New Roman" w:hAnsi="Times New Roman"/>
          <w:sz w:val="28"/>
          <w:szCs w:val="28"/>
        </w:rPr>
        <w:t>се</w:t>
      </w:r>
      <w:r w:rsidR="003E083D" w:rsidRPr="00605E3A">
        <w:rPr>
          <w:rFonts w:ascii="Times New Roman" w:hAnsi="Times New Roman"/>
          <w:sz w:val="28"/>
          <w:szCs w:val="28"/>
        </w:rPr>
        <w:t>льского</w:t>
      </w:r>
      <w:r w:rsidR="00624406">
        <w:rPr>
          <w:rFonts w:ascii="Times New Roman" w:hAnsi="Times New Roman"/>
          <w:sz w:val="28"/>
          <w:szCs w:val="28"/>
        </w:rPr>
        <w:t xml:space="preserve"> </w:t>
      </w:r>
      <w:r w:rsidR="003E083D" w:rsidRPr="00605E3A">
        <w:rPr>
          <w:rFonts w:ascii="Times New Roman" w:hAnsi="Times New Roman"/>
          <w:sz w:val="28"/>
          <w:szCs w:val="28"/>
        </w:rPr>
        <w:t>поселения</w:t>
      </w:r>
      <w:r w:rsidR="00624406">
        <w:rPr>
          <w:rFonts w:ascii="Times New Roman" w:hAnsi="Times New Roman"/>
          <w:sz w:val="28"/>
          <w:szCs w:val="28"/>
        </w:rPr>
        <w:t xml:space="preserve"> </w:t>
      </w:r>
      <w:r w:rsidR="003E083D" w:rsidRPr="00605E3A">
        <w:rPr>
          <w:rFonts w:ascii="Times New Roman" w:hAnsi="Times New Roman"/>
          <w:sz w:val="28"/>
          <w:szCs w:val="28"/>
        </w:rPr>
        <w:t>составляет</w:t>
      </w:r>
      <w:r w:rsidR="00624406">
        <w:rPr>
          <w:rFonts w:ascii="Times New Roman" w:hAnsi="Times New Roman"/>
          <w:sz w:val="28"/>
          <w:szCs w:val="28"/>
        </w:rPr>
        <w:t xml:space="preserve"> </w:t>
      </w:r>
      <w:r w:rsidR="003E083D" w:rsidRPr="00605E3A">
        <w:rPr>
          <w:rFonts w:ascii="Times New Roman" w:hAnsi="Times New Roman"/>
          <w:sz w:val="28"/>
          <w:szCs w:val="28"/>
        </w:rPr>
        <w:t>5</w:t>
      </w:r>
      <w:r w:rsidR="00624406">
        <w:rPr>
          <w:rFonts w:ascii="Times New Roman" w:hAnsi="Times New Roman"/>
          <w:sz w:val="28"/>
          <w:szCs w:val="28"/>
        </w:rPr>
        <w:t xml:space="preserve"> </w:t>
      </w:r>
      <w:r w:rsidR="003E083D" w:rsidRPr="00605E3A">
        <w:rPr>
          <w:rFonts w:ascii="Times New Roman" w:hAnsi="Times New Roman"/>
          <w:sz w:val="28"/>
          <w:szCs w:val="28"/>
        </w:rPr>
        <w:t>л</w:t>
      </w:r>
      <w:r w:rsidR="00BB69CE" w:rsidRPr="00605E3A">
        <w:rPr>
          <w:rFonts w:ascii="Times New Roman" w:hAnsi="Times New Roman"/>
          <w:sz w:val="28"/>
          <w:szCs w:val="28"/>
        </w:rPr>
        <w:t>ет.</w:t>
      </w:r>
    </w:p>
    <w:p w14:paraId="5156B47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624406">
        <w:rPr>
          <w:rFonts w:ascii="Times New Roman" w:hAnsi="Times New Roman"/>
          <w:sz w:val="28"/>
          <w:szCs w:val="28"/>
        </w:rPr>
        <w:t xml:space="preserve"> </w:t>
      </w:r>
      <w:r w:rsidRPr="00605E3A">
        <w:rPr>
          <w:rFonts w:ascii="Times New Roman" w:hAnsi="Times New Roman"/>
          <w:sz w:val="28"/>
          <w:szCs w:val="28"/>
        </w:rPr>
        <w:t>Собрание</w:t>
      </w:r>
      <w:r w:rsidR="00624406">
        <w:rPr>
          <w:rFonts w:ascii="Times New Roman" w:hAnsi="Times New Roman"/>
          <w:sz w:val="28"/>
          <w:szCs w:val="28"/>
        </w:rPr>
        <w:t xml:space="preserve"> </w:t>
      </w:r>
      <w:r w:rsidRPr="00605E3A">
        <w:rPr>
          <w:rFonts w:ascii="Times New Roman" w:hAnsi="Times New Roman"/>
          <w:sz w:val="28"/>
          <w:szCs w:val="28"/>
        </w:rPr>
        <w:t>депутатов</w:t>
      </w:r>
      <w:r w:rsidR="00624406">
        <w:rPr>
          <w:rFonts w:ascii="Times New Roman" w:hAnsi="Times New Roman"/>
          <w:sz w:val="28"/>
          <w:szCs w:val="28"/>
        </w:rPr>
        <w:t xml:space="preserve"> Троицкого </w:t>
      </w:r>
      <w:r w:rsidRPr="00605E3A">
        <w:rPr>
          <w:rFonts w:ascii="Times New Roman" w:hAnsi="Times New Roman"/>
          <w:sz w:val="28"/>
          <w:szCs w:val="28"/>
        </w:rPr>
        <w:t>сельского</w:t>
      </w:r>
      <w:r w:rsidR="00624406">
        <w:rPr>
          <w:rFonts w:ascii="Times New Roman" w:hAnsi="Times New Roman"/>
          <w:sz w:val="28"/>
          <w:szCs w:val="28"/>
        </w:rPr>
        <w:t xml:space="preserve"> </w:t>
      </w:r>
      <w:r w:rsidRPr="00605E3A">
        <w:rPr>
          <w:rFonts w:ascii="Times New Roman" w:hAnsi="Times New Roman"/>
          <w:sz w:val="28"/>
          <w:szCs w:val="28"/>
        </w:rPr>
        <w:t>поселения</w:t>
      </w:r>
      <w:r w:rsidR="00624406">
        <w:rPr>
          <w:rFonts w:ascii="Times New Roman" w:hAnsi="Times New Roman"/>
          <w:sz w:val="28"/>
          <w:szCs w:val="28"/>
        </w:rPr>
        <w:t xml:space="preserve"> </w:t>
      </w:r>
      <w:r w:rsidRPr="00605E3A">
        <w:rPr>
          <w:rFonts w:ascii="Times New Roman" w:hAnsi="Times New Roman"/>
          <w:sz w:val="28"/>
          <w:szCs w:val="28"/>
        </w:rPr>
        <w:t>может</w:t>
      </w:r>
      <w:r w:rsidR="00624406">
        <w:rPr>
          <w:rFonts w:ascii="Times New Roman" w:hAnsi="Times New Roman"/>
          <w:sz w:val="28"/>
          <w:szCs w:val="28"/>
        </w:rPr>
        <w:t xml:space="preserve"> </w:t>
      </w:r>
      <w:r w:rsidRPr="00605E3A">
        <w:rPr>
          <w:rFonts w:ascii="Times New Roman" w:hAnsi="Times New Roman"/>
          <w:sz w:val="28"/>
          <w:szCs w:val="28"/>
        </w:rPr>
        <w:t>осуществлять</w:t>
      </w:r>
      <w:r w:rsidR="00624406">
        <w:rPr>
          <w:rFonts w:ascii="Times New Roman" w:hAnsi="Times New Roman"/>
          <w:sz w:val="28"/>
          <w:szCs w:val="28"/>
        </w:rPr>
        <w:t xml:space="preserve"> </w:t>
      </w:r>
      <w:r w:rsidRPr="00605E3A">
        <w:rPr>
          <w:rFonts w:ascii="Times New Roman" w:hAnsi="Times New Roman"/>
          <w:sz w:val="28"/>
          <w:szCs w:val="28"/>
        </w:rPr>
        <w:t>свои</w:t>
      </w:r>
      <w:r w:rsidR="00624406">
        <w:rPr>
          <w:rFonts w:ascii="Times New Roman" w:hAnsi="Times New Roman"/>
          <w:sz w:val="28"/>
          <w:szCs w:val="28"/>
        </w:rPr>
        <w:t xml:space="preserve"> </w:t>
      </w:r>
      <w:r w:rsidRPr="00605E3A">
        <w:rPr>
          <w:rFonts w:ascii="Times New Roman" w:hAnsi="Times New Roman"/>
          <w:sz w:val="28"/>
          <w:szCs w:val="28"/>
        </w:rPr>
        <w:t>полномочия</w:t>
      </w:r>
      <w:r w:rsidR="00624406">
        <w:rPr>
          <w:rFonts w:ascii="Times New Roman" w:hAnsi="Times New Roman"/>
          <w:sz w:val="28"/>
          <w:szCs w:val="28"/>
        </w:rPr>
        <w:t xml:space="preserve"> </w:t>
      </w:r>
      <w:r w:rsidRPr="00605E3A">
        <w:rPr>
          <w:rFonts w:ascii="Times New Roman" w:hAnsi="Times New Roman"/>
          <w:sz w:val="28"/>
          <w:szCs w:val="28"/>
        </w:rPr>
        <w:t>в</w:t>
      </w:r>
      <w:r w:rsidR="00624406">
        <w:rPr>
          <w:rFonts w:ascii="Times New Roman" w:hAnsi="Times New Roman"/>
          <w:sz w:val="28"/>
          <w:szCs w:val="28"/>
        </w:rPr>
        <w:t xml:space="preserve"> </w:t>
      </w:r>
      <w:r w:rsidRPr="00605E3A">
        <w:rPr>
          <w:rFonts w:ascii="Times New Roman" w:hAnsi="Times New Roman"/>
          <w:sz w:val="28"/>
          <w:szCs w:val="28"/>
        </w:rPr>
        <w:t>случае</w:t>
      </w:r>
      <w:r w:rsidR="00624406">
        <w:rPr>
          <w:rFonts w:ascii="Times New Roman" w:hAnsi="Times New Roman"/>
          <w:sz w:val="28"/>
          <w:szCs w:val="28"/>
        </w:rPr>
        <w:t xml:space="preserve"> </w:t>
      </w:r>
      <w:r w:rsidRPr="00605E3A">
        <w:rPr>
          <w:rFonts w:ascii="Times New Roman" w:hAnsi="Times New Roman"/>
          <w:sz w:val="28"/>
          <w:szCs w:val="28"/>
        </w:rPr>
        <w:t>избрания</w:t>
      </w:r>
      <w:r w:rsidR="00624406">
        <w:rPr>
          <w:rFonts w:ascii="Times New Roman" w:hAnsi="Times New Roman"/>
          <w:sz w:val="28"/>
          <w:szCs w:val="28"/>
        </w:rPr>
        <w:t xml:space="preserve"> </w:t>
      </w:r>
      <w:r w:rsidRPr="00605E3A">
        <w:rPr>
          <w:rFonts w:ascii="Times New Roman" w:hAnsi="Times New Roman"/>
          <w:sz w:val="28"/>
          <w:szCs w:val="28"/>
        </w:rPr>
        <w:t>не</w:t>
      </w:r>
      <w:r w:rsidR="00624406">
        <w:rPr>
          <w:rFonts w:ascii="Times New Roman" w:hAnsi="Times New Roman"/>
          <w:sz w:val="28"/>
          <w:szCs w:val="28"/>
        </w:rPr>
        <w:t xml:space="preserve"> </w:t>
      </w:r>
      <w:r w:rsidRPr="00605E3A">
        <w:rPr>
          <w:rFonts w:ascii="Times New Roman" w:hAnsi="Times New Roman"/>
          <w:sz w:val="28"/>
          <w:szCs w:val="28"/>
        </w:rPr>
        <w:t>менее</w:t>
      </w:r>
      <w:r w:rsidR="00624406">
        <w:rPr>
          <w:rFonts w:ascii="Times New Roman" w:hAnsi="Times New Roman"/>
          <w:sz w:val="28"/>
          <w:szCs w:val="28"/>
        </w:rPr>
        <w:t xml:space="preserve"> </w:t>
      </w:r>
      <w:r w:rsidRPr="00605E3A">
        <w:rPr>
          <w:rFonts w:ascii="Times New Roman" w:hAnsi="Times New Roman"/>
          <w:sz w:val="28"/>
          <w:szCs w:val="28"/>
        </w:rPr>
        <w:t>двух</w:t>
      </w:r>
      <w:r w:rsidR="00624406">
        <w:rPr>
          <w:rFonts w:ascii="Times New Roman" w:hAnsi="Times New Roman"/>
          <w:sz w:val="28"/>
          <w:szCs w:val="28"/>
        </w:rPr>
        <w:t xml:space="preserve"> </w:t>
      </w:r>
      <w:r w:rsidRPr="00605E3A">
        <w:rPr>
          <w:rFonts w:ascii="Times New Roman" w:hAnsi="Times New Roman"/>
          <w:sz w:val="28"/>
          <w:szCs w:val="28"/>
        </w:rPr>
        <w:t>третей</w:t>
      </w:r>
      <w:r w:rsidR="00624406">
        <w:rPr>
          <w:rFonts w:ascii="Times New Roman" w:hAnsi="Times New Roman"/>
          <w:sz w:val="28"/>
          <w:szCs w:val="28"/>
        </w:rPr>
        <w:t xml:space="preserve"> </w:t>
      </w:r>
      <w:r w:rsidRPr="00605E3A">
        <w:rPr>
          <w:rFonts w:ascii="Times New Roman" w:hAnsi="Times New Roman"/>
          <w:sz w:val="28"/>
          <w:szCs w:val="28"/>
        </w:rPr>
        <w:t>от</w:t>
      </w:r>
      <w:r w:rsidR="00624406">
        <w:rPr>
          <w:rFonts w:ascii="Times New Roman" w:hAnsi="Times New Roman"/>
          <w:sz w:val="28"/>
          <w:szCs w:val="28"/>
        </w:rPr>
        <w:t xml:space="preserve"> </w:t>
      </w:r>
      <w:r w:rsidRPr="00605E3A">
        <w:rPr>
          <w:rFonts w:ascii="Times New Roman" w:hAnsi="Times New Roman"/>
          <w:sz w:val="28"/>
          <w:szCs w:val="28"/>
        </w:rPr>
        <w:t>установленной</w:t>
      </w:r>
      <w:r w:rsidR="00624406">
        <w:rPr>
          <w:rFonts w:ascii="Times New Roman" w:hAnsi="Times New Roman"/>
          <w:sz w:val="28"/>
          <w:szCs w:val="28"/>
        </w:rPr>
        <w:t xml:space="preserve"> </w:t>
      </w:r>
      <w:r w:rsidRPr="00605E3A">
        <w:rPr>
          <w:rFonts w:ascii="Times New Roman" w:hAnsi="Times New Roman"/>
          <w:sz w:val="28"/>
          <w:szCs w:val="28"/>
        </w:rPr>
        <w:t>численности</w:t>
      </w:r>
      <w:r w:rsidR="00624406">
        <w:rPr>
          <w:rFonts w:ascii="Times New Roman" w:hAnsi="Times New Roman"/>
          <w:sz w:val="28"/>
          <w:szCs w:val="28"/>
        </w:rPr>
        <w:t xml:space="preserve"> </w:t>
      </w:r>
      <w:r w:rsidRPr="00605E3A">
        <w:rPr>
          <w:rFonts w:ascii="Times New Roman" w:hAnsi="Times New Roman"/>
          <w:sz w:val="28"/>
          <w:szCs w:val="28"/>
        </w:rPr>
        <w:t>депутатов.</w:t>
      </w:r>
    </w:p>
    <w:p w14:paraId="0657301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624406">
        <w:rPr>
          <w:rFonts w:ascii="Times New Roman" w:hAnsi="Times New Roman"/>
          <w:sz w:val="28"/>
          <w:szCs w:val="28"/>
        </w:rPr>
        <w:t xml:space="preserve"> </w:t>
      </w:r>
      <w:r w:rsidRPr="00605E3A">
        <w:rPr>
          <w:rFonts w:ascii="Times New Roman" w:hAnsi="Times New Roman"/>
          <w:sz w:val="28"/>
          <w:szCs w:val="28"/>
        </w:rPr>
        <w:t>Полномочия</w:t>
      </w:r>
      <w:r w:rsidR="00624406">
        <w:rPr>
          <w:rFonts w:ascii="Times New Roman" w:hAnsi="Times New Roman"/>
          <w:sz w:val="28"/>
          <w:szCs w:val="28"/>
        </w:rPr>
        <w:t xml:space="preserve"> </w:t>
      </w:r>
      <w:r w:rsidRPr="00605E3A">
        <w:rPr>
          <w:rFonts w:ascii="Times New Roman" w:hAnsi="Times New Roman"/>
          <w:sz w:val="28"/>
          <w:szCs w:val="28"/>
        </w:rPr>
        <w:t>Собрания</w:t>
      </w:r>
      <w:r w:rsidR="00624406">
        <w:rPr>
          <w:rFonts w:ascii="Times New Roman" w:hAnsi="Times New Roman"/>
          <w:sz w:val="28"/>
          <w:szCs w:val="28"/>
        </w:rPr>
        <w:t xml:space="preserve"> </w:t>
      </w:r>
      <w:r w:rsidRPr="00605E3A">
        <w:rPr>
          <w:rFonts w:ascii="Times New Roman" w:hAnsi="Times New Roman"/>
          <w:sz w:val="28"/>
          <w:szCs w:val="28"/>
        </w:rPr>
        <w:t>депутатов</w:t>
      </w:r>
      <w:r w:rsidR="00624406">
        <w:rPr>
          <w:rFonts w:ascii="Times New Roman" w:hAnsi="Times New Roman"/>
          <w:sz w:val="28"/>
          <w:szCs w:val="28"/>
        </w:rPr>
        <w:t xml:space="preserve"> Троицкого </w:t>
      </w:r>
      <w:r w:rsidRPr="00605E3A">
        <w:rPr>
          <w:rFonts w:ascii="Times New Roman" w:hAnsi="Times New Roman"/>
          <w:sz w:val="28"/>
          <w:szCs w:val="28"/>
        </w:rPr>
        <w:t>сельского</w:t>
      </w:r>
      <w:r w:rsidR="00624406">
        <w:rPr>
          <w:rFonts w:ascii="Times New Roman" w:hAnsi="Times New Roman"/>
          <w:sz w:val="28"/>
          <w:szCs w:val="28"/>
        </w:rPr>
        <w:t xml:space="preserve"> </w:t>
      </w:r>
      <w:r w:rsidRPr="00605E3A">
        <w:rPr>
          <w:rFonts w:ascii="Times New Roman" w:hAnsi="Times New Roman"/>
          <w:sz w:val="28"/>
          <w:szCs w:val="28"/>
        </w:rPr>
        <w:t>поселения,</w:t>
      </w:r>
      <w:r w:rsidR="00624406">
        <w:rPr>
          <w:rFonts w:ascii="Times New Roman" w:hAnsi="Times New Roman"/>
          <w:sz w:val="28"/>
          <w:szCs w:val="28"/>
        </w:rPr>
        <w:t xml:space="preserve"> </w:t>
      </w:r>
      <w:r w:rsidRPr="00605E3A">
        <w:rPr>
          <w:rFonts w:ascii="Times New Roman" w:hAnsi="Times New Roman"/>
          <w:sz w:val="28"/>
          <w:szCs w:val="28"/>
        </w:rPr>
        <w:t>действовавшего</w:t>
      </w:r>
      <w:r w:rsidR="00624406">
        <w:rPr>
          <w:rFonts w:ascii="Times New Roman" w:hAnsi="Times New Roman"/>
          <w:sz w:val="28"/>
          <w:szCs w:val="28"/>
        </w:rPr>
        <w:t xml:space="preserve"> </w:t>
      </w:r>
      <w:r w:rsidRPr="00605E3A">
        <w:rPr>
          <w:rFonts w:ascii="Times New Roman" w:hAnsi="Times New Roman"/>
          <w:sz w:val="28"/>
          <w:szCs w:val="28"/>
        </w:rPr>
        <w:t>на</w:t>
      </w:r>
      <w:r w:rsidR="00624406">
        <w:rPr>
          <w:rFonts w:ascii="Times New Roman" w:hAnsi="Times New Roman"/>
          <w:sz w:val="28"/>
          <w:szCs w:val="28"/>
        </w:rPr>
        <w:t xml:space="preserve"> </w:t>
      </w:r>
      <w:r w:rsidRPr="00605E3A">
        <w:rPr>
          <w:rFonts w:ascii="Times New Roman" w:hAnsi="Times New Roman"/>
          <w:sz w:val="28"/>
          <w:szCs w:val="28"/>
        </w:rPr>
        <w:t>день</w:t>
      </w:r>
      <w:r w:rsidR="00624406">
        <w:rPr>
          <w:rFonts w:ascii="Times New Roman" w:hAnsi="Times New Roman"/>
          <w:sz w:val="28"/>
          <w:szCs w:val="28"/>
        </w:rPr>
        <w:t xml:space="preserve"> </w:t>
      </w:r>
      <w:r w:rsidRPr="00605E3A">
        <w:rPr>
          <w:rFonts w:ascii="Times New Roman" w:hAnsi="Times New Roman"/>
          <w:sz w:val="28"/>
          <w:szCs w:val="28"/>
        </w:rPr>
        <w:t>назначения</w:t>
      </w:r>
      <w:r w:rsidR="00624406">
        <w:rPr>
          <w:rFonts w:ascii="Times New Roman" w:hAnsi="Times New Roman"/>
          <w:sz w:val="28"/>
          <w:szCs w:val="28"/>
        </w:rPr>
        <w:t xml:space="preserve"> </w:t>
      </w:r>
      <w:r w:rsidRPr="00605E3A">
        <w:rPr>
          <w:rFonts w:ascii="Times New Roman" w:hAnsi="Times New Roman"/>
          <w:sz w:val="28"/>
          <w:szCs w:val="28"/>
        </w:rPr>
        <w:t>выборов,</w:t>
      </w:r>
      <w:r w:rsidR="00624406">
        <w:rPr>
          <w:rFonts w:ascii="Times New Roman" w:hAnsi="Times New Roman"/>
          <w:sz w:val="28"/>
          <w:szCs w:val="28"/>
        </w:rPr>
        <w:t xml:space="preserve"> </w:t>
      </w:r>
      <w:r w:rsidRPr="00605E3A">
        <w:rPr>
          <w:rFonts w:ascii="Times New Roman" w:hAnsi="Times New Roman"/>
          <w:sz w:val="28"/>
          <w:szCs w:val="28"/>
        </w:rPr>
        <w:t>прекращаются</w:t>
      </w:r>
      <w:r w:rsidR="00624406">
        <w:rPr>
          <w:rFonts w:ascii="Times New Roman" w:hAnsi="Times New Roman"/>
          <w:sz w:val="28"/>
          <w:szCs w:val="28"/>
        </w:rPr>
        <w:t xml:space="preserve"> </w:t>
      </w:r>
      <w:r w:rsidRPr="00605E3A">
        <w:rPr>
          <w:rFonts w:ascii="Times New Roman" w:hAnsi="Times New Roman"/>
          <w:sz w:val="28"/>
          <w:szCs w:val="28"/>
        </w:rPr>
        <w:t>с</w:t>
      </w:r>
      <w:r w:rsidR="00624406">
        <w:rPr>
          <w:rFonts w:ascii="Times New Roman" w:hAnsi="Times New Roman"/>
          <w:sz w:val="28"/>
          <w:szCs w:val="28"/>
        </w:rPr>
        <w:t xml:space="preserve"> </w:t>
      </w:r>
      <w:r w:rsidRPr="00605E3A">
        <w:rPr>
          <w:rFonts w:ascii="Times New Roman" w:hAnsi="Times New Roman"/>
          <w:sz w:val="28"/>
          <w:szCs w:val="28"/>
        </w:rPr>
        <w:t>момента</w:t>
      </w:r>
      <w:r w:rsidR="00624406">
        <w:rPr>
          <w:rFonts w:ascii="Times New Roman" w:hAnsi="Times New Roman"/>
          <w:sz w:val="28"/>
          <w:szCs w:val="28"/>
        </w:rPr>
        <w:t xml:space="preserve"> </w:t>
      </w:r>
      <w:r w:rsidRPr="00605E3A">
        <w:rPr>
          <w:rFonts w:ascii="Times New Roman" w:hAnsi="Times New Roman"/>
          <w:sz w:val="28"/>
          <w:szCs w:val="28"/>
        </w:rPr>
        <w:t>открытия</w:t>
      </w:r>
      <w:r w:rsidR="00624406">
        <w:rPr>
          <w:rFonts w:ascii="Times New Roman" w:hAnsi="Times New Roman"/>
          <w:sz w:val="28"/>
          <w:szCs w:val="28"/>
        </w:rPr>
        <w:t xml:space="preserve"> </w:t>
      </w:r>
      <w:r w:rsidRPr="00605E3A">
        <w:rPr>
          <w:rFonts w:ascii="Times New Roman" w:hAnsi="Times New Roman"/>
          <w:sz w:val="28"/>
          <w:szCs w:val="28"/>
        </w:rPr>
        <w:t>первого</w:t>
      </w:r>
      <w:r w:rsidR="00624406">
        <w:rPr>
          <w:rFonts w:ascii="Times New Roman" w:hAnsi="Times New Roman"/>
          <w:sz w:val="28"/>
          <w:szCs w:val="28"/>
        </w:rPr>
        <w:t xml:space="preserve"> </w:t>
      </w:r>
      <w:r w:rsidRPr="00605E3A">
        <w:rPr>
          <w:rFonts w:ascii="Times New Roman" w:hAnsi="Times New Roman"/>
          <w:sz w:val="28"/>
          <w:szCs w:val="28"/>
        </w:rPr>
        <w:t>заседания</w:t>
      </w:r>
      <w:r w:rsidR="00624406">
        <w:rPr>
          <w:rFonts w:ascii="Times New Roman" w:hAnsi="Times New Roman"/>
          <w:sz w:val="28"/>
          <w:szCs w:val="28"/>
        </w:rPr>
        <w:t xml:space="preserve"> </w:t>
      </w:r>
      <w:r w:rsidRPr="00605E3A">
        <w:rPr>
          <w:rFonts w:ascii="Times New Roman" w:hAnsi="Times New Roman"/>
          <w:sz w:val="28"/>
          <w:szCs w:val="28"/>
        </w:rPr>
        <w:t>вновь</w:t>
      </w:r>
      <w:r w:rsidR="00624406">
        <w:rPr>
          <w:rFonts w:ascii="Times New Roman" w:hAnsi="Times New Roman"/>
          <w:sz w:val="28"/>
          <w:szCs w:val="28"/>
        </w:rPr>
        <w:t xml:space="preserve"> </w:t>
      </w:r>
      <w:r w:rsidRPr="00605E3A">
        <w:rPr>
          <w:rFonts w:ascii="Times New Roman" w:hAnsi="Times New Roman"/>
          <w:sz w:val="28"/>
          <w:szCs w:val="28"/>
        </w:rPr>
        <w:t>избранного</w:t>
      </w:r>
      <w:r w:rsidR="00624406">
        <w:rPr>
          <w:rFonts w:ascii="Times New Roman" w:hAnsi="Times New Roman"/>
          <w:sz w:val="28"/>
          <w:szCs w:val="28"/>
        </w:rPr>
        <w:t xml:space="preserve"> </w:t>
      </w:r>
      <w:r w:rsidRPr="00605E3A">
        <w:rPr>
          <w:rFonts w:ascii="Times New Roman" w:hAnsi="Times New Roman"/>
          <w:sz w:val="28"/>
          <w:szCs w:val="28"/>
        </w:rPr>
        <w:t>правомочного</w:t>
      </w:r>
      <w:r w:rsidR="00624406">
        <w:rPr>
          <w:rFonts w:ascii="Times New Roman" w:hAnsi="Times New Roman"/>
          <w:sz w:val="28"/>
          <w:szCs w:val="28"/>
        </w:rPr>
        <w:t xml:space="preserve"> </w:t>
      </w:r>
      <w:r w:rsidRPr="00605E3A">
        <w:rPr>
          <w:rFonts w:ascii="Times New Roman" w:hAnsi="Times New Roman"/>
          <w:sz w:val="28"/>
          <w:szCs w:val="28"/>
        </w:rPr>
        <w:t>Собрания</w:t>
      </w:r>
      <w:r w:rsidR="00624406">
        <w:rPr>
          <w:rFonts w:ascii="Times New Roman" w:hAnsi="Times New Roman"/>
          <w:sz w:val="28"/>
          <w:szCs w:val="28"/>
        </w:rPr>
        <w:t xml:space="preserve"> </w:t>
      </w:r>
      <w:r w:rsidRPr="00605E3A">
        <w:rPr>
          <w:rFonts w:ascii="Times New Roman" w:hAnsi="Times New Roman"/>
          <w:sz w:val="28"/>
          <w:szCs w:val="28"/>
        </w:rPr>
        <w:t>депутатов</w:t>
      </w:r>
      <w:r w:rsidR="00624406">
        <w:rPr>
          <w:rFonts w:ascii="Times New Roman" w:hAnsi="Times New Roman"/>
          <w:sz w:val="28"/>
          <w:szCs w:val="28"/>
        </w:rPr>
        <w:t xml:space="preserve"> Троицкого </w:t>
      </w:r>
      <w:r w:rsidRPr="00605E3A">
        <w:rPr>
          <w:rFonts w:ascii="Times New Roman" w:hAnsi="Times New Roman"/>
          <w:sz w:val="28"/>
          <w:szCs w:val="28"/>
        </w:rPr>
        <w:t>сельского</w:t>
      </w:r>
      <w:r w:rsidR="00624406">
        <w:rPr>
          <w:rFonts w:ascii="Times New Roman" w:hAnsi="Times New Roman"/>
          <w:sz w:val="28"/>
          <w:szCs w:val="28"/>
        </w:rPr>
        <w:t xml:space="preserve"> </w:t>
      </w:r>
      <w:r w:rsidRPr="00605E3A">
        <w:rPr>
          <w:rFonts w:ascii="Times New Roman" w:hAnsi="Times New Roman"/>
          <w:sz w:val="28"/>
          <w:szCs w:val="28"/>
        </w:rPr>
        <w:t>поселения,</w:t>
      </w:r>
      <w:r w:rsidR="00624406">
        <w:rPr>
          <w:rFonts w:ascii="Times New Roman" w:hAnsi="Times New Roman"/>
          <w:sz w:val="28"/>
          <w:szCs w:val="28"/>
        </w:rPr>
        <w:t xml:space="preserve"> </w:t>
      </w:r>
      <w:r w:rsidRPr="00605E3A">
        <w:rPr>
          <w:rFonts w:ascii="Times New Roman" w:hAnsi="Times New Roman"/>
          <w:sz w:val="28"/>
          <w:szCs w:val="28"/>
        </w:rPr>
        <w:t>которое</w:t>
      </w:r>
      <w:r w:rsidR="00624406">
        <w:rPr>
          <w:rFonts w:ascii="Times New Roman" w:hAnsi="Times New Roman"/>
          <w:sz w:val="28"/>
          <w:szCs w:val="28"/>
        </w:rPr>
        <w:t xml:space="preserve"> </w:t>
      </w:r>
      <w:r w:rsidRPr="00605E3A">
        <w:rPr>
          <w:rFonts w:ascii="Times New Roman" w:hAnsi="Times New Roman"/>
          <w:sz w:val="28"/>
          <w:szCs w:val="28"/>
        </w:rPr>
        <w:t>проводится</w:t>
      </w:r>
      <w:r w:rsidR="00624406">
        <w:rPr>
          <w:rFonts w:ascii="Times New Roman" w:hAnsi="Times New Roman"/>
          <w:sz w:val="28"/>
          <w:szCs w:val="28"/>
        </w:rPr>
        <w:t xml:space="preserve"> </w:t>
      </w:r>
      <w:r w:rsidRPr="00605E3A">
        <w:rPr>
          <w:rFonts w:ascii="Times New Roman" w:hAnsi="Times New Roman"/>
          <w:sz w:val="28"/>
          <w:szCs w:val="28"/>
        </w:rPr>
        <w:t>не</w:t>
      </w:r>
      <w:r w:rsidR="00624406">
        <w:rPr>
          <w:rFonts w:ascii="Times New Roman" w:hAnsi="Times New Roman"/>
          <w:sz w:val="28"/>
          <w:szCs w:val="28"/>
        </w:rPr>
        <w:t xml:space="preserve"> </w:t>
      </w:r>
      <w:r w:rsidRPr="00605E3A">
        <w:rPr>
          <w:rFonts w:ascii="Times New Roman" w:hAnsi="Times New Roman"/>
          <w:sz w:val="28"/>
          <w:szCs w:val="28"/>
        </w:rPr>
        <w:t>позднее,</w:t>
      </w:r>
      <w:r w:rsidR="00624406">
        <w:rPr>
          <w:rFonts w:ascii="Times New Roman" w:hAnsi="Times New Roman"/>
          <w:sz w:val="28"/>
          <w:szCs w:val="28"/>
        </w:rPr>
        <w:t xml:space="preserve"> </w:t>
      </w:r>
      <w:r w:rsidRPr="00605E3A">
        <w:rPr>
          <w:rFonts w:ascii="Times New Roman" w:hAnsi="Times New Roman"/>
          <w:sz w:val="28"/>
          <w:szCs w:val="28"/>
        </w:rPr>
        <w:t>чем</w:t>
      </w:r>
      <w:r w:rsidR="00624406">
        <w:rPr>
          <w:rFonts w:ascii="Times New Roman" w:hAnsi="Times New Roman"/>
          <w:sz w:val="28"/>
          <w:szCs w:val="28"/>
        </w:rPr>
        <w:t xml:space="preserve"> </w:t>
      </w:r>
      <w:r w:rsidRPr="00605E3A">
        <w:rPr>
          <w:rFonts w:ascii="Times New Roman" w:hAnsi="Times New Roman"/>
          <w:sz w:val="28"/>
          <w:szCs w:val="28"/>
        </w:rPr>
        <w:t>на</w:t>
      </w:r>
      <w:r w:rsidR="00624406">
        <w:rPr>
          <w:rFonts w:ascii="Times New Roman" w:hAnsi="Times New Roman"/>
          <w:sz w:val="28"/>
          <w:szCs w:val="28"/>
        </w:rPr>
        <w:t xml:space="preserve"> </w:t>
      </w:r>
      <w:r w:rsidRPr="00605E3A">
        <w:rPr>
          <w:rFonts w:ascii="Times New Roman" w:hAnsi="Times New Roman"/>
          <w:sz w:val="28"/>
          <w:szCs w:val="28"/>
        </w:rPr>
        <w:t>тридцатый</w:t>
      </w:r>
      <w:r w:rsidR="00624406">
        <w:rPr>
          <w:rFonts w:ascii="Times New Roman" w:hAnsi="Times New Roman"/>
          <w:sz w:val="28"/>
          <w:szCs w:val="28"/>
        </w:rPr>
        <w:t xml:space="preserve"> </w:t>
      </w:r>
      <w:r w:rsidRPr="00605E3A">
        <w:rPr>
          <w:rFonts w:ascii="Times New Roman" w:hAnsi="Times New Roman"/>
          <w:sz w:val="28"/>
          <w:szCs w:val="28"/>
        </w:rPr>
        <w:t>день</w:t>
      </w:r>
      <w:r w:rsidR="00624406">
        <w:rPr>
          <w:rFonts w:ascii="Times New Roman" w:hAnsi="Times New Roman"/>
          <w:sz w:val="28"/>
          <w:szCs w:val="28"/>
        </w:rPr>
        <w:t xml:space="preserve"> </w:t>
      </w:r>
      <w:r w:rsidRPr="00605E3A">
        <w:rPr>
          <w:rFonts w:ascii="Times New Roman" w:hAnsi="Times New Roman"/>
          <w:sz w:val="28"/>
          <w:szCs w:val="28"/>
        </w:rPr>
        <w:t>со</w:t>
      </w:r>
      <w:r w:rsidR="00624406">
        <w:rPr>
          <w:rFonts w:ascii="Times New Roman" w:hAnsi="Times New Roman"/>
          <w:sz w:val="28"/>
          <w:szCs w:val="28"/>
        </w:rPr>
        <w:t xml:space="preserve"> </w:t>
      </w:r>
      <w:r w:rsidRPr="00605E3A">
        <w:rPr>
          <w:rFonts w:ascii="Times New Roman" w:hAnsi="Times New Roman"/>
          <w:sz w:val="28"/>
          <w:szCs w:val="28"/>
        </w:rPr>
        <w:t>дня</w:t>
      </w:r>
      <w:r w:rsidR="00624406">
        <w:rPr>
          <w:rFonts w:ascii="Times New Roman" w:hAnsi="Times New Roman"/>
          <w:sz w:val="28"/>
          <w:szCs w:val="28"/>
        </w:rPr>
        <w:t xml:space="preserve"> </w:t>
      </w:r>
      <w:r w:rsidRPr="00605E3A">
        <w:rPr>
          <w:rFonts w:ascii="Times New Roman" w:hAnsi="Times New Roman"/>
          <w:sz w:val="28"/>
          <w:szCs w:val="28"/>
        </w:rPr>
        <w:t>избрания</w:t>
      </w:r>
      <w:r w:rsidR="00624406">
        <w:rPr>
          <w:rFonts w:ascii="Times New Roman" w:hAnsi="Times New Roman"/>
          <w:sz w:val="28"/>
          <w:szCs w:val="28"/>
        </w:rPr>
        <w:t xml:space="preserve"> </w:t>
      </w:r>
      <w:r w:rsidRPr="00605E3A">
        <w:rPr>
          <w:rFonts w:ascii="Times New Roman" w:hAnsi="Times New Roman"/>
          <w:sz w:val="28"/>
          <w:szCs w:val="28"/>
        </w:rPr>
        <w:t>Собрания</w:t>
      </w:r>
      <w:r w:rsidR="00624406">
        <w:rPr>
          <w:rFonts w:ascii="Times New Roman" w:hAnsi="Times New Roman"/>
          <w:sz w:val="28"/>
          <w:szCs w:val="28"/>
        </w:rPr>
        <w:t xml:space="preserve"> </w:t>
      </w:r>
      <w:r w:rsidRPr="00605E3A">
        <w:rPr>
          <w:rFonts w:ascii="Times New Roman" w:hAnsi="Times New Roman"/>
          <w:sz w:val="28"/>
          <w:szCs w:val="28"/>
        </w:rPr>
        <w:t>депутатов</w:t>
      </w:r>
      <w:r w:rsidR="00624406">
        <w:rPr>
          <w:rFonts w:ascii="Times New Roman" w:hAnsi="Times New Roman"/>
          <w:sz w:val="28"/>
          <w:szCs w:val="28"/>
        </w:rPr>
        <w:t xml:space="preserve"> Троицкого </w:t>
      </w:r>
      <w:r w:rsidRPr="00605E3A">
        <w:rPr>
          <w:rFonts w:ascii="Times New Roman" w:hAnsi="Times New Roman"/>
          <w:sz w:val="28"/>
          <w:szCs w:val="28"/>
        </w:rPr>
        <w:t>сельского</w:t>
      </w:r>
      <w:r w:rsidR="00624406">
        <w:rPr>
          <w:rFonts w:ascii="Times New Roman" w:hAnsi="Times New Roman"/>
          <w:sz w:val="28"/>
          <w:szCs w:val="28"/>
        </w:rPr>
        <w:t xml:space="preserve"> </w:t>
      </w:r>
      <w:r w:rsidRPr="00605E3A">
        <w:rPr>
          <w:rFonts w:ascii="Times New Roman" w:hAnsi="Times New Roman"/>
          <w:sz w:val="28"/>
          <w:szCs w:val="28"/>
        </w:rPr>
        <w:t>поселения</w:t>
      </w:r>
      <w:r w:rsidR="00624406">
        <w:rPr>
          <w:rFonts w:ascii="Times New Roman" w:hAnsi="Times New Roman"/>
          <w:sz w:val="28"/>
          <w:szCs w:val="28"/>
        </w:rPr>
        <w:t xml:space="preserve"> </w:t>
      </w:r>
      <w:r w:rsidRPr="00605E3A">
        <w:rPr>
          <w:rFonts w:ascii="Times New Roman" w:hAnsi="Times New Roman"/>
          <w:sz w:val="28"/>
          <w:szCs w:val="28"/>
        </w:rPr>
        <w:t>в</w:t>
      </w:r>
      <w:r w:rsidR="00624406">
        <w:rPr>
          <w:rFonts w:ascii="Times New Roman" w:hAnsi="Times New Roman"/>
          <w:sz w:val="28"/>
          <w:szCs w:val="28"/>
        </w:rPr>
        <w:t xml:space="preserve"> </w:t>
      </w:r>
      <w:r w:rsidRPr="00605E3A">
        <w:rPr>
          <w:rFonts w:ascii="Times New Roman" w:hAnsi="Times New Roman"/>
          <w:sz w:val="28"/>
          <w:szCs w:val="28"/>
        </w:rPr>
        <w:t>правомочном</w:t>
      </w:r>
      <w:r w:rsidR="00624406">
        <w:rPr>
          <w:rFonts w:ascii="Times New Roman" w:hAnsi="Times New Roman"/>
          <w:sz w:val="28"/>
          <w:szCs w:val="28"/>
        </w:rPr>
        <w:t xml:space="preserve"> </w:t>
      </w:r>
      <w:r w:rsidRPr="00605E3A">
        <w:rPr>
          <w:rFonts w:ascii="Times New Roman" w:hAnsi="Times New Roman"/>
          <w:sz w:val="28"/>
          <w:szCs w:val="28"/>
        </w:rPr>
        <w:t>составе.</w:t>
      </w:r>
    </w:p>
    <w:p w14:paraId="59DCFF4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624406">
        <w:rPr>
          <w:rFonts w:ascii="Times New Roman" w:hAnsi="Times New Roman"/>
          <w:sz w:val="28"/>
          <w:szCs w:val="28"/>
        </w:rPr>
        <w:t xml:space="preserve"> </w:t>
      </w:r>
      <w:r w:rsidRPr="00605E3A">
        <w:rPr>
          <w:rFonts w:ascii="Times New Roman" w:hAnsi="Times New Roman"/>
          <w:sz w:val="28"/>
          <w:szCs w:val="28"/>
        </w:rPr>
        <w:t>Собрание</w:t>
      </w:r>
      <w:r w:rsidR="00624406">
        <w:rPr>
          <w:rFonts w:ascii="Times New Roman" w:hAnsi="Times New Roman"/>
          <w:sz w:val="28"/>
          <w:szCs w:val="28"/>
        </w:rPr>
        <w:t xml:space="preserve"> </w:t>
      </w:r>
      <w:r w:rsidRPr="00605E3A">
        <w:rPr>
          <w:rFonts w:ascii="Times New Roman" w:hAnsi="Times New Roman"/>
          <w:sz w:val="28"/>
          <w:szCs w:val="28"/>
        </w:rPr>
        <w:t>депутатов</w:t>
      </w:r>
      <w:r w:rsidR="00624406">
        <w:rPr>
          <w:rFonts w:ascii="Times New Roman" w:hAnsi="Times New Roman"/>
          <w:sz w:val="28"/>
          <w:szCs w:val="28"/>
        </w:rPr>
        <w:t xml:space="preserve"> Троицкого </w:t>
      </w:r>
      <w:r w:rsidRPr="00605E3A">
        <w:rPr>
          <w:rFonts w:ascii="Times New Roman" w:hAnsi="Times New Roman"/>
          <w:sz w:val="28"/>
          <w:szCs w:val="28"/>
        </w:rPr>
        <w:t>сельского</w:t>
      </w:r>
      <w:r w:rsidR="00624406">
        <w:rPr>
          <w:rFonts w:ascii="Times New Roman" w:hAnsi="Times New Roman"/>
          <w:sz w:val="28"/>
          <w:szCs w:val="28"/>
        </w:rPr>
        <w:t xml:space="preserve"> </w:t>
      </w:r>
      <w:r w:rsidRPr="00605E3A">
        <w:rPr>
          <w:rFonts w:ascii="Times New Roman" w:hAnsi="Times New Roman"/>
          <w:sz w:val="28"/>
          <w:szCs w:val="28"/>
        </w:rPr>
        <w:t>поселения</w:t>
      </w:r>
      <w:r w:rsidR="00624406">
        <w:rPr>
          <w:rFonts w:ascii="Times New Roman" w:hAnsi="Times New Roman"/>
          <w:sz w:val="28"/>
          <w:szCs w:val="28"/>
        </w:rPr>
        <w:t xml:space="preserve"> </w:t>
      </w:r>
      <w:r w:rsidRPr="00605E3A">
        <w:rPr>
          <w:rFonts w:ascii="Times New Roman" w:hAnsi="Times New Roman"/>
          <w:sz w:val="28"/>
          <w:szCs w:val="28"/>
        </w:rPr>
        <w:t>обладает</w:t>
      </w:r>
      <w:r w:rsidR="00624406">
        <w:rPr>
          <w:rFonts w:ascii="Times New Roman" w:hAnsi="Times New Roman"/>
          <w:sz w:val="28"/>
          <w:szCs w:val="28"/>
        </w:rPr>
        <w:t xml:space="preserve"> </w:t>
      </w:r>
      <w:r w:rsidRPr="00605E3A">
        <w:rPr>
          <w:rFonts w:ascii="Times New Roman" w:hAnsi="Times New Roman"/>
          <w:sz w:val="28"/>
          <w:szCs w:val="28"/>
        </w:rPr>
        <w:t>правами</w:t>
      </w:r>
      <w:r w:rsidR="00624406">
        <w:rPr>
          <w:rFonts w:ascii="Times New Roman" w:hAnsi="Times New Roman"/>
          <w:sz w:val="28"/>
          <w:szCs w:val="28"/>
        </w:rPr>
        <w:t xml:space="preserve"> </w:t>
      </w:r>
      <w:r w:rsidRPr="00605E3A">
        <w:rPr>
          <w:rFonts w:ascii="Times New Roman" w:hAnsi="Times New Roman"/>
          <w:sz w:val="28"/>
          <w:szCs w:val="28"/>
        </w:rPr>
        <w:t>юридического</w:t>
      </w:r>
      <w:r w:rsidR="00624406">
        <w:rPr>
          <w:rFonts w:ascii="Times New Roman" w:hAnsi="Times New Roman"/>
          <w:sz w:val="28"/>
          <w:szCs w:val="28"/>
        </w:rPr>
        <w:t xml:space="preserve"> </w:t>
      </w:r>
      <w:r w:rsidRPr="00605E3A">
        <w:rPr>
          <w:rFonts w:ascii="Times New Roman" w:hAnsi="Times New Roman"/>
          <w:sz w:val="28"/>
          <w:szCs w:val="28"/>
        </w:rPr>
        <w:t>лица,</w:t>
      </w:r>
      <w:r w:rsidR="00624406">
        <w:rPr>
          <w:rFonts w:ascii="Times New Roman" w:hAnsi="Times New Roman"/>
          <w:sz w:val="28"/>
          <w:szCs w:val="28"/>
        </w:rPr>
        <w:t xml:space="preserve"> </w:t>
      </w:r>
      <w:r w:rsidRPr="00605E3A">
        <w:rPr>
          <w:rFonts w:ascii="Times New Roman" w:hAnsi="Times New Roman"/>
          <w:sz w:val="28"/>
          <w:szCs w:val="28"/>
        </w:rPr>
        <w:t>имеет</w:t>
      </w:r>
      <w:r w:rsidR="00624406">
        <w:rPr>
          <w:rFonts w:ascii="Times New Roman" w:hAnsi="Times New Roman"/>
          <w:sz w:val="28"/>
          <w:szCs w:val="28"/>
        </w:rPr>
        <w:t xml:space="preserve"> </w:t>
      </w:r>
      <w:r w:rsidRPr="00605E3A">
        <w:rPr>
          <w:rFonts w:ascii="Times New Roman" w:hAnsi="Times New Roman"/>
          <w:sz w:val="28"/>
          <w:szCs w:val="28"/>
        </w:rPr>
        <w:t>печать</w:t>
      </w:r>
      <w:r w:rsidR="00624406">
        <w:rPr>
          <w:rFonts w:ascii="Times New Roman" w:hAnsi="Times New Roman"/>
          <w:sz w:val="28"/>
          <w:szCs w:val="28"/>
        </w:rPr>
        <w:t xml:space="preserve"> </w:t>
      </w:r>
      <w:r w:rsidRPr="00605E3A">
        <w:rPr>
          <w:rFonts w:ascii="Times New Roman" w:hAnsi="Times New Roman"/>
          <w:sz w:val="28"/>
          <w:szCs w:val="28"/>
        </w:rPr>
        <w:t>со</w:t>
      </w:r>
      <w:r w:rsidR="00624406">
        <w:rPr>
          <w:rFonts w:ascii="Times New Roman" w:hAnsi="Times New Roman"/>
          <w:sz w:val="28"/>
          <w:szCs w:val="28"/>
        </w:rPr>
        <w:t xml:space="preserve"> </w:t>
      </w:r>
      <w:r w:rsidRPr="00605E3A">
        <w:rPr>
          <w:rFonts w:ascii="Times New Roman" w:hAnsi="Times New Roman"/>
          <w:sz w:val="28"/>
          <w:szCs w:val="28"/>
        </w:rPr>
        <w:t>своим</w:t>
      </w:r>
      <w:r w:rsidR="00624406">
        <w:rPr>
          <w:rFonts w:ascii="Times New Roman" w:hAnsi="Times New Roman"/>
          <w:sz w:val="28"/>
          <w:szCs w:val="28"/>
        </w:rPr>
        <w:t xml:space="preserve"> </w:t>
      </w:r>
      <w:r w:rsidRPr="00605E3A">
        <w:rPr>
          <w:rFonts w:ascii="Times New Roman" w:hAnsi="Times New Roman"/>
          <w:sz w:val="28"/>
          <w:szCs w:val="28"/>
        </w:rPr>
        <w:t>наименованием,</w:t>
      </w:r>
      <w:r w:rsidR="00624406">
        <w:rPr>
          <w:rFonts w:ascii="Times New Roman" w:hAnsi="Times New Roman"/>
          <w:sz w:val="28"/>
          <w:szCs w:val="28"/>
        </w:rPr>
        <w:t xml:space="preserve"> </w:t>
      </w:r>
      <w:r w:rsidRPr="00605E3A">
        <w:rPr>
          <w:rFonts w:ascii="Times New Roman" w:hAnsi="Times New Roman"/>
          <w:sz w:val="28"/>
          <w:szCs w:val="28"/>
        </w:rPr>
        <w:t>штампы,</w:t>
      </w:r>
      <w:r w:rsidR="00624406">
        <w:rPr>
          <w:rFonts w:ascii="Times New Roman" w:hAnsi="Times New Roman"/>
          <w:sz w:val="28"/>
          <w:szCs w:val="28"/>
        </w:rPr>
        <w:t xml:space="preserve"> </w:t>
      </w:r>
      <w:r w:rsidRPr="00605E3A">
        <w:rPr>
          <w:rFonts w:ascii="Times New Roman" w:hAnsi="Times New Roman"/>
          <w:sz w:val="28"/>
          <w:szCs w:val="28"/>
        </w:rPr>
        <w:t>бланки</w:t>
      </w:r>
      <w:r w:rsidR="00624406">
        <w:rPr>
          <w:rFonts w:ascii="Times New Roman" w:hAnsi="Times New Roman"/>
          <w:sz w:val="28"/>
          <w:szCs w:val="28"/>
        </w:rPr>
        <w:t xml:space="preserve"> </w:t>
      </w:r>
      <w:r w:rsidRPr="00605E3A">
        <w:rPr>
          <w:rFonts w:ascii="Times New Roman" w:hAnsi="Times New Roman"/>
          <w:sz w:val="28"/>
          <w:szCs w:val="28"/>
        </w:rPr>
        <w:t>и</w:t>
      </w:r>
      <w:r w:rsidR="00624406">
        <w:rPr>
          <w:rFonts w:ascii="Times New Roman" w:hAnsi="Times New Roman"/>
          <w:sz w:val="28"/>
          <w:szCs w:val="28"/>
        </w:rPr>
        <w:t xml:space="preserve"> </w:t>
      </w:r>
      <w:r w:rsidRPr="00605E3A">
        <w:rPr>
          <w:rFonts w:ascii="Times New Roman" w:hAnsi="Times New Roman"/>
          <w:sz w:val="28"/>
          <w:szCs w:val="28"/>
        </w:rPr>
        <w:t>счета,</w:t>
      </w:r>
      <w:r w:rsidR="00624406">
        <w:rPr>
          <w:rFonts w:ascii="Times New Roman" w:hAnsi="Times New Roman"/>
          <w:sz w:val="28"/>
          <w:szCs w:val="28"/>
        </w:rPr>
        <w:t xml:space="preserve"> </w:t>
      </w:r>
      <w:r w:rsidRPr="00605E3A">
        <w:rPr>
          <w:rFonts w:ascii="Times New Roman" w:hAnsi="Times New Roman"/>
          <w:sz w:val="28"/>
          <w:szCs w:val="28"/>
        </w:rPr>
        <w:t>открываемые</w:t>
      </w:r>
      <w:r w:rsidR="00624406">
        <w:rPr>
          <w:rFonts w:ascii="Times New Roman" w:hAnsi="Times New Roman"/>
          <w:sz w:val="28"/>
          <w:szCs w:val="28"/>
        </w:rPr>
        <w:t xml:space="preserve"> </w:t>
      </w:r>
      <w:r w:rsidRPr="00605E3A">
        <w:rPr>
          <w:rFonts w:ascii="Times New Roman" w:hAnsi="Times New Roman"/>
          <w:sz w:val="28"/>
          <w:szCs w:val="28"/>
        </w:rPr>
        <w:t>в</w:t>
      </w:r>
      <w:r w:rsidR="00624406">
        <w:rPr>
          <w:rFonts w:ascii="Times New Roman" w:hAnsi="Times New Roman"/>
          <w:sz w:val="28"/>
          <w:szCs w:val="28"/>
        </w:rPr>
        <w:t xml:space="preserve"> </w:t>
      </w:r>
      <w:r w:rsidRPr="00605E3A">
        <w:rPr>
          <w:rFonts w:ascii="Times New Roman" w:hAnsi="Times New Roman"/>
          <w:sz w:val="28"/>
          <w:szCs w:val="28"/>
        </w:rPr>
        <w:t>соответствии</w:t>
      </w:r>
      <w:r w:rsidR="00624406">
        <w:rPr>
          <w:rFonts w:ascii="Times New Roman" w:hAnsi="Times New Roman"/>
          <w:sz w:val="28"/>
          <w:szCs w:val="28"/>
        </w:rPr>
        <w:t xml:space="preserve"> </w:t>
      </w:r>
      <w:r w:rsidRPr="00605E3A">
        <w:rPr>
          <w:rFonts w:ascii="Times New Roman" w:hAnsi="Times New Roman"/>
          <w:sz w:val="28"/>
          <w:szCs w:val="28"/>
        </w:rPr>
        <w:t>с</w:t>
      </w:r>
      <w:r w:rsidR="00624406">
        <w:rPr>
          <w:rFonts w:ascii="Times New Roman" w:hAnsi="Times New Roman"/>
          <w:sz w:val="28"/>
          <w:szCs w:val="28"/>
        </w:rPr>
        <w:t xml:space="preserve"> </w:t>
      </w:r>
      <w:r w:rsidRPr="00605E3A">
        <w:rPr>
          <w:rFonts w:ascii="Times New Roman" w:hAnsi="Times New Roman"/>
          <w:sz w:val="28"/>
          <w:szCs w:val="28"/>
        </w:rPr>
        <w:t>федеральным</w:t>
      </w:r>
      <w:r w:rsidR="00624406">
        <w:rPr>
          <w:rFonts w:ascii="Times New Roman" w:hAnsi="Times New Roman"/>
          <w:sz w:val="28"/>
          <w:szCs w:val="28"/>
        </w:rPr>
        <w:t xml:space="preserve"> </w:t>
      </w:r>
      <w:r w:rsidRPr="00605E3A">
        <w:rPr>
          <w:rFonts w:ascii="Times New Roman" w:hAnsi="Times New Roman"/>
          <w:sz w:val="28"/>
          <w:szCs w:val="28"/>
        </w:rPr>
        <w:t>законодательством.</w:t>
      </w:r>
    </w:p>
    <w:p w14:paraId="0E39481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624406">
        <w:rPr>
          <w:rFonts w:ascii="Times New Roman" w:hAnsi="Times New Roman"/>
          <w:sz w:val="28"/>
          <w:szCs w:val="28"/>
        </w:rPr>
        <w:t xml:space="preserve"> </w:t>
      </w:r>
      <w:r w:rsidRPr="00605E3A">
        <w:rPr>
          <w:rFonts w:ascii="Times New Roman" w:hAnsi="Times New Roman"/>
          <w:sz w:val="28"/>
          <w:szCs w:val="28"/>
        </w:rPr>
        <w:t>Расходы</w:t>
      </w:r>
      <w:r w:rsidR="00624406">
        <w:rPr>
          <w:rFonts w:ascii="Times New Roman" w:hAnsi="Times New Roman"/>
          <w:sz w:val="28"/>
          <w:szCs w:val="28"/>
        </w:rPr>
        <w:t xml:space="preserve"> </w:t>
      </w:r>
      <w:r w:rsidRPr="00605E3A">
        <w:rPr>
          <w:rFonts w:ascii="Times New Roman" w:hAnsi="Times New Roman"/>
          <w:sz w:val="28"/>
          <w:szCs w:val="28"/>
        </w:rPr>
        <w:t>на</w:t>
      </w:r>
      <w:r w:rsidR="00624406">
        <w:rPr>
          <w:rFonts w:ascii="Times New Roman" w:hAnsi="Times New Roman"/>
          <w:sz w:val="28"/>
          <w:szCs w:val="28"/>
        </w:rPr>
        <w:t xml:space="preserve"> </w:t>
      </w:r>
      <w:r w:rsidRPr="00605E3A">
        <w:rPr>
          <w:rFonts w:ascii="Times New Roman" w:hAnsi="Times New Roman"/>
          <w:sz w:val="28"/>
          <w:szCs w:val="28"/>
        </w:rPr>
        <w:t>обеспечение</w:t>
      </w:r>
      <w:r w:rsidR="00624406">
        <w:rPr>
          <w:rFonts w:ascii="Times New Roman" w:hAnsi="Times New Roman"/>
          <w:sz w:val="28"/>
          <w:szCs w:val="28"/>
        </w:rPr>
        <w:t xml:space="preserve"> </w:t>
      </w:r>
      <w:r w:rsidRPr="00605E3A">
        <w:rPr>
          <w:rFonts w:ascii="Times New Roman" w:hAnsi="Times New Roman"/>
          <w:sz w:val="28"/>
          <w:szCs w:val="28"/>
        </w:rPr>
        <w:t>деятельности</w:t>
      </w:r>
      <w:r w:rsidR="00624406">
        <w:rPr>
          <w:rFonts w:ascii="Times New Roman" w:hAnsi="Times New Roman"/>
          <w:sz w:val="28"/>
          <w:szCs w:val="28"/>
        </w:rPr>
        <w:t xml:space="preserve"> </w:t>
      </w:r>
      <w:r w:rsidRPr="00605E3A">
        <w:rPr>
          <w:rFonts w:ascii="Times New Roman" w:hAnsi="Times New Roman"/>
          <w:sz w:val="28"/>
          <w:szCs w:val="28"/>
        </w:rPr>
        <w:t>Собрания</w:t>
      </w:r>
      <w:r w:rsidR="00624406">
        <w:rPr>
          <w:rFonts w:ascii="Times New Roman" w:hAnsi="Times New Roman"/>
          <w:sz w:val="28"/>
          <w:szCs w:val="28"/>
        </w:rPr>
        <w:t xml:space="preserve"> </w:t>
      </w:r>
      <w:r w:rsidRPr="00605E3A">
        <w:rPr>
          <w:rFonts w:ascii="Times New Roman" w:hAnsi="Times New Roman"/>
          <w:sz w:val="28"/>
          <w:szCs w:val="28"/>
        </w:rPr>
        <w:t>депутатов</w:t>
      </w:r>
      <w:r w:rsidR="00624406">
        <w:rPr>
          <w:rFonts w:ascii="Times New Roman" w:hAnsi="Times New Roman"/>
          <w:sz w:val="28"/>
          <w:szCs w:val="28"/>
        </w:rPr>
        <w:t xml:space="preserve"> Троицкого </w:t>
      </w:r>
      <w:r w:rsidRPr="00605E3A">
        <w:rPr>
          <w:rFonts w:ascii="Times New Roman" w:hAnsi="Times New Roman"/>
          <w:sz w:val="28"/>
          <w:szCs w:val="28"/>
        </w:rPr>
        <w:t>сельского</w:t>
      </w:r>
      <w:r w:rsidR="00624406">
        <w:rPr>
          <w:rFonts w:ascii="Times New Roman" w:hAnsi="Times New Roman"/>
          <w:sz w:val="28"/>
          <w:szCs w:val="28"/>
        </w:rPr>
        <w:t xml:space="preserve"> </w:t>
      </w:r>
      <w:r w:rsidRPr="00605E3A">
        <w:rPr>
          <w:rFonts w:ascii="Times New Roman" w:hAnsi="Times New Roman"/>
          <w:sz w:val="28"/>
          <w:szCs w:val="28"/>
        </w:rPr>
        <w:t>поселения</w:t>
      </w:r>
      <w:r w:rsidR="00624406">
        <w:rPr>
          <w:rFonts w:ascii="Times New Roman" w:hAnsi="Times New Roman"/>
          <w:sz w:val="28"/>
          <w:szCs w:val="28"/>
        </w:rPr>
        <w:t xml:space="preserve"> </w:t>
      </w:r>
      <w:r w:rsidRPr="00605E3A">
        <w:rPr>
          <w:rFonts w:ascii="Times New Roman" w:hAnsi="Times New Roman"/>
          <w:sz w:val="28"/>
          <w:szCs w:val="28"/>
        </w:rPr>
        <w:t>предусматриваются</w:t>
      </w:r>
      <w:r w:rsidR="00624406">
        <w:rPr>
          <w:rFonts w:ascii="Times New Roman" w:hAnsi="Times New Roman"/>
          <w:sz w:val="28"/>
          <w:szCs w:val="28"/>
        </w:rPr>
        <w:t xml:space="preserve"> </w:t>
      </w:r>
      <w:r w:rsidRPr="00605E3A">
        <w:rPr>
          <w:rFonts w:ascii="Times New Roman" w:hAnsi="Times New Roman"/>
          <w:sz w:val="28"/>
          <w:szCs w:val="28"/>
        </w:rPr>
        <w:t>в</w:t>
      </w:r>
      <w:r w:rsidR="00624406">
        <w:rPr>
          <w:rFonts w:ascii="Times New Roman" w:hAnsi="Times New Roman"/>
          <w:sz w:val="28"/>
          <w:szCs w:val="28"/>
        </w:rPr>
        <w:t xml:space="preserve"> </w:t>
      </w:r>
      <w:r w:rsidRPr="00605E3A">
        <w:rPr>
          <w:rFonts w:ascii="Times New Roman" w:hAnsi="Times New Roman"/>
          <w:sz w:val="28"/>
          <w:szCs w:val="28"/>
        </w:rPr>
        <w:t>бюджете</w:t>
      </w:r>
      <w:r w:rsidR="00624406">
        <w:rPr>
          <w:rFonts w:ascii="Times New Roman" w:hAnsi="Times New Roman"/>
          <w:sz w:val="28"/>
          <w:szCs w:val="28"/>
        </w:rPr>
        <w:t xml:space="preserve"> Троицкого </w:t>
      </w:r>
      <w:r w:rsidRPr="00605E3A">
        <w:rPr>
          <w:rFonts w:ascii="Times New Roman" w:hAnsi="Times New Roman"/>
          <w:sz w:val="28"/>
          <w:szCs w:val="28"/>
        </w:rPr>
        <w:t>сельского</w:t>
      </w:r>
      <w:r w:rsidR="00624406">
        <w:rPr>
          <w:rFonts w:ascii="Times New Roman" w:hAnsi="Times New Roman"/>
          <w:sz w:val="28"/>
          <w:szCs w:val="28"/>
        </w:rPr>
        <w:t xml:space="preserve"> </w:t>
      </w:r>
      <w:r w:rsidRPr="00605E3A">
        <w:rPr>
          <w:rFonts w:ascii="Times New Roman" w:hAnsi="Times New Roman"/>
          <w:sz w:val="28"/>
          <w:szCs w:val="28"/>
        </w:rPr>
        <w:t>поселения</w:t>
      </w:r>
      <w:r w:rsidR="00624406">
        <w:rPr>
          <w:rFonts w:ascii="Times New Roman" w:hAnsi="Times New Roman"/>
          <w:sz w:val="28"/>
          <w:szCs w:val="28"/>
        </w:rPr>
        <w:t xml:space="preserve"> </w:t>
      </w:r>
      <w:r w:rsidRPr="00605E3A">
        <w:rPr>
          <w:rFonts w:ascii="Times New Roman" w:hAnsi="Times New Roman"/>
          <w:sz w:val="28"/>
          <w:szCs w:val="28"/>
        </w:rPr>
        <w:t>отдельной</w:t>
      </w:r>
      <w:r w:rsidR="00624406">
        <w:rPr>
          <w:rFonts w:ascii="Times New Roman" w:hAnsi="Times New Roman"/>
          <w:sz w:val="28"/>
          <w:szCs w:val="28"/>
        </w:rPr>
        <w:t xml:space="preserve"> </w:t>
      </w:r>
      <w:r w:rsidRPr="00605E3A">
        <w:rPr>
          <w:rFonts w:ascii="Times New Roman" w:hAnsi="Times New Roman"/>
          <w:sz w:val="28"/>
          <w:szCs w:val="28"/>
        </w:rPr>
        <w:t>строкой</w:t>
      </w:r>
      <w:r w:rsidR="00624406">
        <w:rPr>
          <w:rFonts w:ascii="Times New Roman" w:hAnsi="Times New Roman"/>
          <w:sz w:val="28"/>
          <w:szCs w:val="28"/>
        </w:rPr>
        <w:t xml:space="preserve"> </w:t>
      </w:r>
      <w:r w:rsidRPr="00605E3A">
        <w:rPr>
          <w:rFonts w:ascii="Times New Roman" w:hAnsi="Times New Roman"/>
          <w:sz w:val="28"/>
          <w:szCs w:val="28"/>
        </w:rPr>
        <w:t>в</w:t>
      </w:r>
      <w:r w:rsidR="00624406">
        <w:rPr>
          <w:rFonts w:ascii="Times New Roman" w:hAnsi="Times New Roman"/>
          <w:sz w:val="28"/>
          <w:szCs w:val="28"/>
        </w:rPr>
        <w:t xml:space="preserve"> </w:t>
      </w:r>
      <w:r w:rsidRPr="00605E3A">
        <w:rPr>
          <w:rFonts w:ascii="Times New Roman" w:hAnsi="Times New Roman"/>
          <w:sz w:val="28"/>
          <w:szCs w:val="28"/>
        </w:rPr>
        <w:t>соответствии</w:t>
      </w:r>
      <w:r w:rsidR="00624406">
        <w:rPr>
          <w:rFonts w:ascii="Times New Roman" w:hAnsi="Times New Roman"/>
          <w:sz w:val="28"/>
          <w:szCs w:val="28"/>
        </w:rPr>
        <w:t xml:space="preserve"> </w:t>
      </w:r>
      <w:r w:rsidRPr="00605E3A">
        <w:rPr>
          <w:rFonts w:ascii="Times New Roman" w:hAnsi="Times New Roman"/>
          <w:sz w:val="28"/>
          <w:szCs w:val="28"/>
        </w:rPr>
        <w:t>с</w:t>
      </w:r>
      <w:r w:rsidR="00624406">
        <w:rPr>
          <w:rFonts w:ascii="Times New Roman" w:hAnsi="Times New Roman"/>
          <w:sz w:val="28"/>
          <w:szCs w:val="28"/>
        </w:rPr>
        <w:t xml:space="preserve"> </w:t>
      </w:r>
      <w:r w:rsidRPr="00605E3A">
        <w:rPr>
          <w:rFonts w:ascii="Times New Roman" w:hAnsi="Times New Roman"/>
          <w:sz w:val="28"/>
          <w:szCs w:val="28"/>
        </w:rPr>
        <w:t>классификацией</w:t>
      </w:r>
      <w:r w:rsidR="00624406">
        <w:rPr>
          <w:rFonts w:ascii="Times New Roman" w:hAnsi="Times New Roman"/>
          <w:sz w:val="28"/>
          <w:szCs w:val="28"/>
        </w:rPr>
        <w:t xml:space="preserve"> </w:t>
      </w:r>
      <w:r w:rsidRPr="00605E3A">
        <w:rPr>
          <w:rFonts w:ascii="Times New Roman" w:hAnsi="Times New Roman"/>
          <w:sz w:val="28"/>
          <w:szCs w:val="28"/>
        </w:rPr>
        <w:t>расходов</w:t>
      </w:r>
      <w:r w:rsidR="00624406">
        <w:rPr>
          <w:rFonts w:ascii="Times New Roman" w:hAnsi="Times New Roman"/>
          <w:sz w:val="28"/>
          <w:szCs w:val="28"/>
        </w:rPr>
        <w:t xml:space="preserve"> </w:t>
      </w:r>
      <w:r w:rsidRPr="00605E3A">
        <w:rPr>
          <w:rFonts w:ascii="Times New Roman" w:hAnsi="Times New Roman"/>
          <w:sz w:val="28"/>
          <w:szCs w:val="28"/>
        </w:rPr>
        <w:t>бюджетов</w:t>
      </w:r>
      <w:r w:rsidR="00624406">
        <w:rPr>
          <w:rFonts w:ascii="Times New Roman" w:hAnsi="Times New Roman"/>
          <w:sz w:val="28"/>
          <w:szCs w:val="28"/>
        </w:rPr>
        <w:t xml:space="preserve"> </w:t>
      </w:r>
      <w:r w:rsidRPr="00605E3A">
        <w:rPr>
          <w:rFonts w:ascii="Times New Roman" w:hAnsi="Times New Roman"/>
          <w:sz w:val="28"/>
          <w:szCs w:val="28"/>
        </w:rPr>
        <w:t>Российской</w:t>
      </w:r>
      <w:r w:rsidR="00624406">
        <w:rPr>
          <w:rFonts w:ascii="Times New Roman" w:hAnsi="Times New Roman"/>
          <w:sz w:val="28"/>
          <w:szCs w:val="28"/>
        </w:rPr>
        <w:t xml:space="preserve"> </w:t>
      </w:r>
      <w:r w:rsidRPr="00605E3A">
        <w:rPr>
          <w:rFonts w:ascii="Times New Roman" w:hAnsi="Times New Roman"/>
          <w:sz w:val="28"/>
          <w:szCs w:val="28"/>
        </w:rPr>
        <w:t>Федерации.</w:t>
      </w:r>
    </w:p>
    <w:p w14:paraId="468F6E4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Управление</w:t>
      </w:r>
      <w:r w:rsidR="00624406">
        <w:rPr>
          <w:rFonts w:ascii="Times New Roman" w:hAnsi="Times New Roman"/>
          <w:sz w:val="28"/>
          <w:szCs w:val="28"/>
        </w:rPr>
        <w:t xml:space="preserve"> </w:t>
      </w:r>
      <w:r w:rsidRPr="00605E3A">
        <w:rPr>
          <w:rFonts w:ascii="Times New Roman" w:hAnsi="Times New Roman"/>
          <w:sz w:val="28"/>
          <w:szCs w:val="28"/>
        </w:rPr>
        <w:t>и</w:t>
      </w:r>
      <w:r w:rsidR="00624406">
        <w:rPr>
          <w:rFonts w:ascii="Times New Roman" w:hAnsi="Times New Roman"/>
          <w:sz w:val="28"/>
          <w:szCs w:val="28"/>
        </w:rPr>
        <w:t xml:space="preserve"> </w:t>
      </w:r>
      <w:r w:rsidRPr="00605E3A">
        <w:rPr>
          <w:rFonts w:ascii="Times New Roman" w:hAnsi="Times New Roman"/>
          <w:sz w:val="28"/>
          <w:szCs w:val="28"/>
        </w:rPr>
        <w:t>(или)</w:t>
      </w:r>
      <w:r w:rsidR="00624406">
        <w:rPr>
          <w:rFonts w:ascii="Times New Roman" w:hAnsi="Times New Roman"/>
          <w:sz w:val="28"/>
          <w:szCs w:val="28"/>
        </w:rPr>
        <w:t xml:space="preserve"> </w:t>
      </w:r>
      <w:r w:rsidRPr="00605E3A">
        <w:rPr>
          <w:rFonts w:ascii="Times New Roman" w:hAnsi="Times New Roman"/>
          <w:sz w:val="28"/>
          <w:szCs w:val="28"/>
        </w:rPr>
        <w:t>распоряжение</w:t>
      </w:r>
      <w:r w:rsidR="00624406">
        <w:rPr>
          <w:rFonts w:ascii="Times New Roman" w:hAnsi="Times New Roman"/>
          <w:sz w:val="28"/>
          <w:szCs w:val="28"/>
        </w:rPr>
        <w:t xml:space="preserve"> </w:t>
      </w:r>
      <w:r w:rsidRPr="00605E3A">
        <w:rPr>
          <w:rFonts w:ascii="Times New Roman" w:hAnsi="Times New Roman"/>
          <w:sz w:val="28"/>
          <w:szCs w:val="28"/>
        </w:rPr>
        <w:t>Собранием</w:t>
      </w:r>
      <w:r w:rsidR="00624406">
        <w:rPr>
          <w:rFonts w:ascii="Times New Roman" w:hAnsi="Times New Roman"/>
          <w:sz w:val="28"/>
          <w:szCs w:val="28"/>
        </w:rPr>
        <w:t xml:space="preserve"> </w:t>
      </w:r>
      <w:r w:rsidRPr="00605E3A">
        <w:rPr>
          <w:rFonts w:ascii="Times New Roman" w:hAnsi="Times New Roman"/>
          <w:sz w:val="28"/>
          <w:szCs w:val="28"/>
        </w:rPr>
        <w:t>депутатов</w:t>
      </w:r>
      <w:r w:rsidR="00624406">
        <w:rPr>
          <w:rFonts w:ascii="Times New Roman" w:hAnsi="Times New Roman"/>
          <w:sz w:val="28"/>
          <w:szCs w:val="28"/>
        </w:rPr>
        <w:t xml:space="preserve"> Троицкого </w:t>
      </w:r>
      <w:r w:rsidRPr="00605E3A">
        <w:rPr>
          <w:rFonts w:ascii="Times New Roman" w:hAnsi="Times New Roman"/>
          <w:sz w:val="28"/>
          <w:szCs w:val="28"/>
        </w:rPr>
        <w:t>сельского</w:t>
      </w:r>
      <w:r w:rsidR="00624406">
        <w:rPr>
          <w:rFonts w:ascii="Times New Roman" w:hAnsi="Times New Roman"/>
          <w:sz w:val="28"/>
          <w:szCs w:val="28"/>
        </w:rPr>
        <w:t xml:space="preserve"> </w:t>
      </w:r>
      <w:r w:rsidRPr="00605E3A">
        <w:rPr>
          <w:rFonts w:ascii="Times New Roman" w:hAnsi="Times New Roman"/>
          <w:sz w:val="28"/>
          <w:szCs w:val="28"/>
        </w:rPr>
        <w:t>поселения</w:t>
      </w:r>
      <w:r w:rsidR="00624406">
        <w:rPr>
          <w:rFonts w:ascii="Times New Roman" w:hAnsi="Times New Roman"/>
          <w:sz w:val="28"/>
          <w:szCs w:val="28"/>
        </w:rPr>
        <w:t xml:space="preserve"> </w:t>
      </w:r>
      <w:r w:rsidRPr="00605E3A">
        <w:rPr>
          <w:rFonts w:ascii="Times New Roman" w:hAnsi="Times New Roman"/>
          <w:sz w:val="28"/>
          <w:szCs w:val="28"/>
        </w:rPr>
        <w:t>или</w:t>
      </w:r>
      <w:r w:rsidR="00624406">
        <w:rPr>
          <w:rFonts w:ascii="Times New Roman" w:hAnsi="Times New Roman"/>
          <w:sz w:val="28"/>
          <w:szCs w:val="28"/>
        </w:rPr>
        <w:t xml:space="preserve"> </w:t>
      </w:r>
      <w:r w:rsidRPr="00605E3A">
        <w:rPr>
          <w:rFonts w:ascii="Times New Roman" w:hAnsi="Times New Roman"/>
          <w:sz w:val="28"/>
          <w:szCs w:val="28"/>
        </w:rPr>
        <w:t>отдельными</w:t>
      </w:r>
      <w:r w:rsidR="00624406">
        <w:rPr>
          <w:rFonts w:ascii="Times New Roman" w:hAnsi="Times New Roman"/>
          <w:sz w:val="28"/>
          <w:szCs w:val="28"/>
        </w:rPr>
        <w:t xml:space="preserve"> </w:t>
      </w:r>
      <w:r w:rsidRPr="00605E3A">
        <w:rPr>
          <w:rFonts w:ascii="Times New Roman" w:hAnsi="Times New Roman"/>
          <w:sz w:val="28"/>
          <w:szCs w:val="28"/>
        </w:rPr>
        <w:t>депутатами</w:t>
      </w:r>
      <w:r w:rsidR="00624406">
        <w:rPr>
          <w:rFonts w:ascii="Times New Roman" w:hAnsi="Times New Roman"/>
          <w:sz w:val="28"/>
          <w:szCs w:val="28"/>
        </w:rPr>
        <w:t xml:space="preserve"> </w:t>
      </w:r>
      <w:r w:rsidRPr="00605E3A">
        <w:rPr>
          <w:rFonts w:ascii="Times New Roman" w:hAnsi="Times New Roman"/>
          <w:sz w:val="28"/>
          <w:szCs w:val="28"/>
        </w:rPr>
        <w:t>(группами</w:t>
      </w:r>
      <w:r w:rsidR="00624406">
        <w:rPr>
          <w:rFonts w:ascii="Times New Roman" w:hAnsi="Times New Roman"/>
          <w:sz w:val="28"/>
          <w:szCs w:val="28"/>
        </w:rPr>
        <w:t xml:space="preserve"> </w:t>
      </w:r>
      <w:r w:rsidRPr="00605E3A">
        <w:rPr>
          <w:rFonts w:ascii="Times New Roman" w:hAnsi="Times New Roman"/>
          <w:sz w:val="28"/>
          <w:szCs w:val="28"/>
        </w:rPr>
        <w:t>депутатов)</w:t>
      </w:r>
      <w:r w:rsidR="00624406">
        <w:rPr>
          <w:rFonts w:ascii="Times New Roman" w:hAnsi="Times New Roman"/>
          <w:sz w:val="28"/>
          <w:szCs w:val="28"/>
        </w:rPr>
        <w:t xml:space="preserve"> </w:t>
      </w:r>
      <w:r w:rsidRPr="00605E3A">
        <w:rPr>
          <w:rFonts w:ascii="Times New Roman" w:hAnsi="Times New Roman"/>
          <w:sz w:val="28"/>
          <w:szCs w:val="28"/>
        </w:rPr>
        <w:t>в</w:t>
      </w:r>
      <w:r w:rsidR="00624406">
        <w:rPr>
          <w:rFonts w:ascii="Times New Roman" w:hAnsi="Times New Roman"/>
          <w:sz w:val="28"/>
          <w:szCs w:val="28"/>
        </w:rPr>
        <w:t xml:space="preserve"> </w:t>
      </w:r>
      <w:r w:rsidRPr="00605E3A">
        <w:rPr>
          <w:rFonts w:ascii="Times New Roman" w:hAnsi="Times New Roman"/>
          <w:sz w:val="28"/>
          <w:szCs w:val="28"/>
        </w:rPr>
        <w:t>какой</w:t>
      </w:r>
      <w:r w:rsidR="00624406">
        <w:rPr>
          <w:rFonts w:ascii="Times New Roman" w:hAnsi="Times New Roman"/>
          <w:sz w:val="28"/>
          <w:szCs w:val="28"/>
        </w:rPr>
        <w:t xml:space="preserve"> </w:t>
      </w:r>
      <w:r w:rsidRPr="00605E3A">
        <w:rPr>
          <w:rFonts w:ascii="Times New Roman" w:hAnsi="Times New Roman"/>
          <w:sz w:val="28"/>
          <w:szCs w:val="28"/>
        </w:rPr>
        <w:t>бы</w:t>
      </w:r>
      <w:r w:rsidR="00624406">
        <w:rPr>
          <w:rFonts w:ascii="Times New Roman" w:hAnsi="Times New Roman"/>
          <w:sz w:val="28"/>
          <w:szCs w:val="28"/>
        </w:rPr>
        <w:t xml:space="preserve"> </w:t>
      </w:r>
      <w:r w:rsidRPr="00605E3A">
        <w:rPr>
          <w:rFonts w:ascii="Times New Roman" w:hAnsi="Times New Roman"/>
          <w:sz w:val="28"/>
          <w:szCs w:val="28"/>
        </w:rPr>
        <w:t>то</w:t>
      </w:r>
      <w:r w:rsidR="00624406">
        <w:rPr>
          <w:rFonts w:ascii="Times New Roman" w:hAnsi="Times New Roman"/>
          <w:sz w:val="28"/>
          <w:szCs w:val="28"/>
        </w:rPr>
        <w:t xml:space="preserve"> </w:t>
      </w:r>
      <w:r w:rsidRPr="00605E3A">
        <w:rPr>
          <w:rFonts w:ascii="Times New Roman" w:hAnsi="Times New Roman"/>
          <w:sz w:val="28"/>
          <w:szCs w:val="28"/>
        </w:rPr>
        <w:t>ни</w:t>
      </w:r>
      <w:r w:rsidR="00624406">
        <w:rPr>
          <w:rFonts w:ascii="Times New Roman" w:hAnsi="Times New Roman"/>
          <w:sz w:val="28"/>
          <w:szCs w:val="28"/>
        </w:rPr>
        <w:t xml:space="preserve"> </w:t>
      </w:r>
      <w:r w:rsidRPr="00605E3A">
        <w:rPr>
          <w:rFonts w:ascii="Times New Roman" w:hAnsi="Times New Roman"/>
          <w:sz w:val="28"/>
          <w:szCs w:val="28"/>
        </w:rPr>
        <w:t>было</w:t>
      </w:r>
      <w:r w:rsidR="00624406">
        <w:rPr>
          <w:rFonts w:ascii="Times New Roman" w:hAnsi="Times New Roman"/>
          <w:sz w:val="28"/>
          <w:szCs w:val="28"/>
        </w:rPr>
        <w:t xml:space="preserve"> </w:t>
      </w:r>
      <w:r w:rsidRPr="00605E3A">
        <w:rPr>
          <w:rFonts w:ascii="Times New Roman" w:hAnsi="Times New Roman"/>
          <w:sz w:val="28"/>
          <w:szCs w:val="28"/>
        </w:rPr>
        <w:t>форме</w:t>
      </w:r>
      <w:r w:rsidR="00624406">
        <w:rPr>
          <w:rFonts w:ascii="Times New Roman" w:hAnsi="Times New Roman"/>
          <w:sz w:val="28"/>
          <w:szCs w:val="28"/>
        </w:rPr>
        <w:t xml:space="preserve"> </w:t>
      </w:r>
      <w:r w:rsidRPr="00164042">
        <w:rPr>
          <w:rFonts w:ascii="Times New Roman" w:hAnsi="Times New Roman"/>
          <w:sz w:val="28"/>
          <w:szCs w:val="28"/>
        </w:rPr>
        <w:t>средствами</w:t>
      </w:r>
      <w:r w:rsidR="00624406">
        <w:rPr>
          <w:rFonts w:ascii="Times New Roman" w:hAnsi="Times New Roman"/>
          <w:sz w:val="28"/>
          <w:szCs w:val="28"/>
        </w:rPr>
        <w:t xml:space="preserve"> </w:t>
      </w:r>
      <w:r w:rsidRPr="00605E3A">
        <w:rPr>
          <w:rFonts w:ascii="Times New Roman" w:hAnsi="Times New Roman"/>
          <w:sz w:val="28"/>
          <w:szCs w:val="28"/>
        </w:rPr>
        <w:t>бюджета</w:t>
      </w:r>
      <w:r w:rsidR="00624406">
        <w:rPr>
          <w:rFonts w:ascii="Times New Roman" w:hAnsi="Times New Roman"/>
          <w:sz w:val="28"/>
          <w:szCs w:val="28"/>
        </w:rPr>
        <w:t xml:space="preserve"> Троицкого </w:t>
      </w:r>
      <w:r w:rsidRPr="00605E3A">
        <w:rPr>
          <w:rFonts w:ascii="Times New Roman" w:hAnsi="Times New Roman"/>
          <w:sz w:val="28"/>
          <w:szCs w:val="28"/>
        </w:rPr>
        <w:t>сельского</w:t>
      </w:r>
      <w:r w:rsidR="00624406">
        <w:rPr>
          <w:rFonts w:ascii="Times New Roman" w:hAnsi="Times New Roman"/>
          <w:sz w:val="28"/>
          <w:szCs w:val="28"/>
        </w:rPr>
        <w:t xml:space="preserve"> </w:t>
      </w:r>
      <w:r w:rsidRPr="00605E3A">
        <w:rPr>
          <w:rFonts w:ascii="Times New Roman" w:hAnsi="Times New Roman"/>
          <w:sz w:val="28"/>
          <w:szCs w:val="28"/>
        </w:rPr>
        <w:t>поселения</w:t>
      </w:r>
      <w:r w:rsidR="00624406">
        <w:rPr>
          <w:rFonts w:ascii="Times New Roman" w:hAnsi="Times New Roman"/>
          <w:sz w:val="28"/>
          <w:szCs w:val="28"/>
        </w:rPr>
        <w:t xml:space="preserve"> </w:t>
      </w:r>
      <w:r w:rsidRPr="00605E3A">
        <w:rPr>
          <w:rFonts w:ascii="Times New Roman" w:hAnsi="Times New Roman"/>
          <w:sz w:val="28"/>
          <w:szCs w:val="28"/>
        </w:rPr>
        <w:t>в</w:t>
      </w:r>
      <w:r w:rsidR="00624406">
        <w:rPr>
          <w:rFonts w:ascii="Times New Roman" w:hAnsi="Times New Roman"/>
          <w:sz w:val="28"/>
          <w:szCs w:val="28"/>
        </w:rPr>
        <w:t xml:space="preserve"> </w:t>
      </w:r>
      <w:r w:rsidRPr="00605E3A">
        <w:rPr>
          <w:rFonts w:ascii="Times New Roman" w:hAnsi="Times New Roman"/>
          <w:sz w:val="28"/>
          <w:szCs w:val="28"/>
        </w:rPr>
        <w:t>процессе</w:t>
      </w:r>
      <w:r w:rsidR="00624406">
        <w:rPr>
          <w:rFonts w:ascii="Times New Roman" w:hAnsi="Times New Roman"/>
          <w:sz w:val="28"/>
          <w:szCs w:val="28"/>
        </w:rPr>
        <w:t xml:space="preserve"> </w:t>
      </w:r>
      <w:r w:rsidRPr="00605E3A">
        <w:rPr>
          <w:rFonts w:ascii="Times New Roman" w:hAnsi="Times New Roman"/>
          <w:sz w:val="28"/>
          <w:szCs w:val="28"/>
        </w:rPr>
        <w:t>его</w:t>
      </w:r>
      <w:r w:rsidR="00624406">
        <w:rPr>
          <w:rFonts w:ascii="Times New Roman" w:hAnsi="Times New Roman"/>
          <w:sz w:val="28"/>
          <w:szCs w:val="28"/>
        </w:rPr>
        <w:t xml:space="preserve"> </w:t>
      </w:r>
      <w:r w:rsidRPr="00605E3A">
        <w:rPr>
          <w:rFonts w:ascii="Times New Roman" w:hAnsi="Times New Roman"/>
          <w:sz w:val="28"/>
          <w:szCs w:val="28"/>
        </w:rPr>
        <w:t>исполнения</w:t>
      </w:r>
      <w:r w:rsidR="00624406">
        <w:rPr>
          <w:rFonts w:ascii="Times New Roman" w:hAnsi="Times New Roman"/>
          <w:sz w:val="28"/>
          <w:szCs w:val="28"/>
        </w:rPr>
        <w:t xml:space="preserve"> </w:t>
      </w:r>
      <w:r w:rsidRPr="00605E3A">
        <w:rPr>
          <w:rFonts w:ascii="Times New Roman" w:hAnsi="Times New Roman"/>
          <w:sz w:val="28"/>
          <w:szCs w:val="28"/>
        </w:rPr>
        <w:t>не</w:t>
      </w:r>
      <w:r w:rsidR="00624406">
        <w:rPr>
          <w:rFonts w:ascii="Times New Roman" w:hAnsi="Times New Roman"/>
          <w:sz w:val="28"/>
          <w:szCs w:val="28"/>
        </w:rPr>
        <w:t xml:space="preserve"> </w:t>
      </w:r>
      <w:r w:rsidRPr="00605E3A">
        <w:rPr>
          <w:rFonts w:ascii="Times New Roman" w:hAnsi="Times New Roman"/>
          <w:sz w:val="28"/>
          <w:szCs w:val="28"/>
        </w:rPr>
        <w:t>допускаются,</w:t>
      </w:r>
      <w:r w:rsidR="00624406">
        <w:rPr>
          <w:rFonts w:ascii="Times New Roman" w:hAnsi="Times New Roman"/>
          <w:sz w:val="28"/>
          <w:szCs w:val="28"/>
        </w:rPr>
        <w:t xml:space="preserve"> </w:t>
      </w:r>
      <w:r w:rsidRPr="00605E3A">
        <w:rPr>
          <w:rFonts w:ascii="Times New Roman" w:hAnsi="Times New Roman"/>
          <w:sz w:val="28"/>
          <w:szCs w:val="28"/>
        </w:rPr>
        <w:t>за</w:t>
      </w:r>
      <w:r w:rsidR="00624406">
        <w:rPr>
          <w:rFonts w:ascii="Times New Roman" w:hAnsi="Times New Roman"/>
          <w:sz w:val="28"/>
          <w:szCs w:val="28"/>
        </w:rPr>
        <w:t xml:space="preserve"> </w:t>
      </w:r>
      <w:r w:rsidRPr="00605E3A">
        <w:rPr>
          <w:rFonts w:ascii="Times New Roman" w:hAnsi="Times New Roman"/>
          <w:sz w:val="28"/>
          <w:szCs w:val="28"/>
        </w:rPr>
        <w:t>исключением</w:t>
      </w:r>
      <w:r w:rsidR="00624406">
        <w:rPr>
          <w:rFonts w:ascii="Times New Roman" w:hAnsi="Times New Roman"/>
          <w:sz w:val="28"/>
          <w:szCs w:val="28"/>
        </w:rPr>
        <w:t xml:space="preserve"> </w:t>
      </w:r>
      <w:r w:rsidRPr="00605E3A">
        <w:rPr>
          <w:rFonts w:ascii="Times New Roman" w:hAnsi="Times New Roman"/>
          <w:sz w:val="28"/>
          <w:szCs w:val="28"/>
        </w:rPr>
        <w:t>средств</w:t>
      </w:r>
      <w:r w:rsidR="00624406">
        <w:rPr>
          <w:rFonts w:ascii="Times New Roman" w:hAnsi="Times New Roman"/>
          <w:sz w:val="28"/>
          <w:szCs w:val="28"/>
        </w:rPr>
        <w:t xml:space="preserve"> </w:t>
      </w:r>
      <w:r w:rsidRPr="00605E3A">
        <w:rPr>
          <w:rFonts w:ascii="Times New Roman" w:hAnsi="Times New Roman"/>
          <w:sz w:val="28"/>
          <w:szCs w:val="28"/>
        </w:rPr>
        <w:t>бюджета</w:t>
      </w:r>
      <w:r w:rsidR="00624406">
        <w:rPr>
          <w:rFonts w:ascii="Times New Roman" w:hAnsi="Times New Roman"/>
          <w:sz w:val="28"/>
          <w:szCs w:val="28"/>
        </w:rPr>
        <w:t xml:space="preserve"> Троицкого </w:t>
      </w:r>
      <w:r w:rsidRPr="00605E3A">
        <w:rPr>
          <w:rFonts w:ascii="Times New Roman" w:hAnsi="Times New Roman"/>
          <w:sz w:val="28"/>
          <w:szCs w:val="28"/>
        </w:rPr>
        <w:t>сельского</w:t>
      </w:r>
      <w:r w:rsidR="00624406">
        <w:rPr>
          <w:rFonts w:ascii="Times New Roman" w:hAnsi="Times New Roman"/>
          <w:sz w:val="28"/>
          <w:szCs w:val="28"/>
        </w:rPr>
        <w:t xml:space="preserve"> </w:t>
      </w:r>
      <w:r w:rsidRPr="00605E3A">
        <w:rPr>
          <w:rFonts w:ascii="Times New Roman" w:hAnsi="Times New Roman"/>
          <w:sz w:val="28"/>
          <w:szCs w:val="28"/>
        </w:rPr>
        <w:t>поселения,</w:t>
      </w:r>
      <w:r w:rsidR="00624406">
        <w:rPr>
          <w:rFonts w:ascii="Times New Roman" w:hAnsi="Times New Roman"/>
          <w:sz w:val="28"/>
          <w:szCs w:val="28"/>
        </w:rPr>
        <w:t xml:space="preserve"> </w:t>
      </w:r>
      <w:r w:rsidRPr="00605E3A">
        <w:rPr>
          <w:rFonts w:ascii="Times New Roman" w:hAnsi="Times New Roman"/>
          <w:sz w:val="28"/>
          <w:szCs w:val="28"/>
        </w:rPr>
        <w:t>направляемых</w:t>
      </w:r>
      <w:r w:rsidR="00624406">
        <w:rPr>
          <w:rFonts w:ascii="Times New Roman" w:hAnsi="Times New Roman"/>
          <w:sz w:val="28"/>
          <w:szCs w:val="28"/>
        </w:rPr>
        <w:t xml:space="preserve"> </w:t>
      </w:r>
      <w:r w:rsidRPr="00605E3A">
        <w:rPr>
          <w:rFonts w:ascii="Times New Roman" w:hAnsi="Times New Roman"/>
          <w:sz w:val="28"/>
          <w:szCs w:val="28"/>
        </w:rPr>
        <w:t>на</w:t>
      </w:r>
      <w:r w:rsidR="00624406">
        <w:rPr>
          <w:rFonts w:ascii="Times New Roman" w:hAnsi="Times New Roman"/>
          <w:sz w:val="28"/>
          <w:szCs w:val="28"/>
        </w:rPr>
        <w:t xml:space="preserve"> </w:t>
      </w:r>
      <w:r w:rsidRPr="00605E3A">
        <w:rPr>
          <w:rFonts w:ascii="Times New Roman" w:hAnsi="Times New Roman"/>
          <w:sz w:val="28"/>
          <w:szCs w:val="28"/>
        </w:rPr>
        <w:t>обеспечение</w:t>
      </w:r>
      <w:r w:rsidR="00624406">
        <w:rPr>
          <w:rFonts w:ascii="Times New Roman" w:hAnsi="Times New Roman"/>
          <w:sz w:val="28"/>
          <w:szCs w:val="28"/>
        </w:rPr>
        <w:t xml:space="preserve"> </w:t>
      </w:r>
      <w:r w:rsidRPr="00605E3A">
        <w:rPr>
          <w:rFonts w:ascii="Times New Roman" w:hAnsi="Times New Roman"/>
          <w:sz w:val="28"/>
          <w:szCs w:val="28"/>
        </w:rPr>
        <w:t>деятельности</w:t>
      </w:r>
      <w:r w:rsidR="00624406">
        <w:rPr>
          <w:rFonts w:ascii="Times New Roman" w:hAnsi="Times New Roman"/>
          <w:sz w:val="28"/>
          <w:szCs w:val="28"/>
        </w:rPr>
        <w:t xml:space="preserve"> </w:t>
      </w:r>
      <w:r w:rsidRPr="00605E3A">
        <w:rPr>
          <w:rFonts w:ascii="Times New Roman" w:hAnsi="Times New Roman"/>
          <w:sz w:val="28"/>
          <w:szCs w:val="28"/>
        </w:rPr>
        <w:t>Собрания</w:t>
      </w:r>
      <w:r w:rsidR="00624406">
        <w:rPr>
          <w:rFonts w:ascii="Times New Roman" w:hAnsi="Times New Roman"/>
          <w:sz w:val="28"/>
          <w:szCs w:val="28"/>
        </w:rPr>
        <w:t xml:space="preserve"> </w:t>
      </w:r>
      <w:r w:rsidRPr="00605E3A">
        <w:rPr>
          <w:rFonts w:ascii="Times New Roman" w:hAnsi="Times New Roman"/>
          <w:sz w:val="28"/>
          <w:szCs w:val="28"/>
        </w:rPr>
        <w:t>депутатов</w:t>
      </w:r>
      <w:r w:rsidR="00624406">
        <w:rPr>
          <w:rFonts w:ascii="Times New Roman" w:hAnsi="Times New Roman"/>
          <w:sz w:val="28"/>
          <w:szCs w:val="28"/>
        </w:rPr>
        <w:t xml:space="preserve"> Троицкого </w:t>
      </w:r>
      <w:r w:rsidRPr="00605E3A">
        <w:rPr>
          <w:rFonts w:ascii="Times New Roman" w:hAnsi="Times New Roman"/>
          <w:sz w:val="28"/>
          <w:szCs w:val="28"/>
        </w:rPr>
        <w:t>сельского</w:t>
      </w:r>
      <w:r w:rsidR="00624406">
        <w:rPr>
          <w:rFonts w:ascii="Times New Roman" w:hAnsi="Times New Roman"/>
          <w:sz w:val="28"/>
          <w:szCs w:val="28"/>
        </w:rPr>
        <w:t xml:space="preserve"> </w:t>
      </w:r>
      <w:r w:rsidRPr="00605E3A">
        <w:rPr>
          <w:rFonts w:ascii="Times New Roman" w:hAnsi="Times New Roman"/>
          <w:sz w:val="28"/>
          <w:szCs w:val="28"/>
        </w:rPr>
        <w:t>поселения</w:t>
      </w:r>
      <w:r w:rsidR="00624406">
        <w:rPr>
          <w:rFonts w:ascii="Times New Roman" w:hAnsi="Times New Roman"/>
          <w:sz w:val="28"/>
          <w:szCs w:val="28"/>
        </w:rPr>
        <w:t xml:space="preserve"> </w:t>
      </w:r>
      <w:r w:rsidRPr="00605E3A">
        <w:rPr>
          <w:rFonts w:ascii="Times New Roman" w:hAnsi="Times New Roman"/>
          <w:sz w:val="28"/>
          <w:szCs w:val="28"/>
        </w:rPr>
        <w:t>и</w:t>
      </w:r>
      <w:r w:rsidR="00624406">
        <w:rPr>
          <w:rFonts w:ascii="Times New Roman" w:hAnsi="Times New Roman"/>
          <w:sz w:val="28"/>
          <w:szCs w:val="28"/>
        </w:rPr>
        <w:t xml:space="preserve"> </w:t>
      </w:r>
      <w:r w:rsidRPr="00605E3A">
        <w:rPr>
          <w:rFonts w:ascii="Times New Roman" w:hAnsi="Times New Roman"/>
          <w:sz w:val="28"/>
          <w:szCs w:val="28"/>
        </w:rPr>
        <w:t>депутатов.</w:t>
      </w:r>
    </w:p>
    <w:p w14:paraId="07865E0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624406">
        <w:rPr>
          <w:rFonts w:ascii="Times New Roman" w:hAnsi="Times New Roman"/>
          <w:sz w:val="28"/>
          <w:szCs w:val="28"/>
        </w:rPr>
        <w:t xml:space="preserve"> </w:t>
      </w:r>
      <w:r w:rsidRPr="00605E3A">
        <w:rPr>
          <w:rFonts w:ascii="Times New Roman" w:hAnsi="Times New Roman"/>
          <w:sz w:val="28"/>
          <w:szCs w:val="28"/>
        </w:rPr>
        <w:t>Полномочия</w:t>
      </w:r>
      <w:r w:rsidR="00624406">
        <w:rPr>
          <w:rFonts w:ascii="Times New Roman" w:hAnsi="Times New Roman"/>
          <w:sz w:val="28"/>
          <w:szCs w:val="28"/>
        </w:rPr>
        <w:t xml:space="preserve"> </w:t>
      </w:r>
      <w:r w:rsidRPr="00605E3A">
        <w:rPr>
          <w:rFonts w:ascii="Times New Roman" w:hAnsi="Times New Roman"/>
          <w:sz w:val="28"/>
          <w:szCs w:val="28"/>
        </w:rPr>
        <w:t>Собрания</w:t>
      </w:r>
      <w:r w:rsidR="00624406">
        <w:rPr>
          <w:rFonts w:ascii="Times New Roman" w:hAnsi="Times New Roman"/>
          <w:sz w:val="28"/>
          <w:szCs w:val="28"/>
        </w:rPr>
        <w:t xml:space="preserve"> </w:t>
      </w:r>
      <w:r w:rsidRPr="00605E3A">
        <w:rPr>
          <w:rFonts w:ascii="Times New Roman" w:hAnsi="Times New Roman"/>
          <w:sz w:val="28"/>
          <w:szCs w:val="28"/>
        </w:rPr>
        <w:t>депутатов</w:t>
      </w:r>
      <w:r w:rsidR="00624406">
        <w:rPr>
          <w:rFonts w:ascii="Times New Roman" w:hAnsi="Times New Roman"/>
          <w:sz w:val="28"/>
          <w:szCs w:val="28"/>
        </w:rPr>
        <w:t xml:space="preserve"> Троицкого </w:t>
      </w:r>
      <w:r w:rsidRPr="00605E3A">
        <w:rPr>
          <w:rFonts w:ascii="Times New Roman" w:hAnsi="Times New Roman"/>
          <w:sz w:val="28"/>
          <w:szCs w:val="28"/>
        </w:rPr>
        <w:t>сельского</w:t>
      </w:r>
      <w:r w:rsidR="00624406">
        <w:rPr>
          <w:rFonts w:ascii="Times New Roman" w:hAnsi="Times New Roman"/>
          <w:sz w:val="28"/>
          <w:szCs w:val="28"/>
        </w:rPr>
        <w:t xml:space="preserve"> </w:t>
      </w:r>
      <w:r w:rsidRPr="00605E3A">
        <w:rPr>
          <w:rFonts w:ascii="Times New Roman" w:hAnsi="Times New Roman"/>
          <w:sz w:val="28"/>
          <w:szCs w:val="28"/>
        </w:rPr>
        <w:t>поселения</w:t>
      </w:r>
      <w:r w:rsidR="00624406">
        <w:rPr>
          <w:rFonts w:ascii="Times New Roman" w:hAnsi="Times New Roman"/>
          <w:sz w:val="28"/>
          <w:szCs w:val="28"/>
        </w:rPr>
        <w:t xml:space="preserve"> </w:t>
      </w:r>
      <w:r w:rsidRPr="00605E3A">
        <w:rPr>
          <w:rFonts w:ascii="Times New Roman" w:hAnsi="Times New Roman"/>
          <w:sz w:val="28"/>
          <w:szCs w:val="28"/>
        </w:rPr>
        <w:t>могут</w:t>
      </w:r>
      <w:r w:rsidR="00624406">
        <w:rPr>
          <w:rFonts w:ascii="Times New Roman" w:hAnsi="Times New Roman"/>
          <w:sz w:val="28"/>
          <w:szCs w:val="28"/>
        </w:rPr>
        <w:t xml:space="preserve"> </w:t>
      </w:r>
      <w:r w:rsidRPr="00605E3A">
        <w:rPr>
          <w:rFonts w:ascii="Times New Roman" w:hAnsi="Times New Roman"/>
          <w:sz w:val="28"/>
          <w:szCs w:val="28"/>
        </w:rPr>
        <w:t>быть</w:t>
      </w:r>
      <w:r w:rsidR="00624406">
        <w:rPr>
          <w:rFonts w:ascii="Times New Roman" w:hAnsi="Times New Roman"/>
          <w:sz w:val="28"/>
          <w:szCs w:val="28"/>
        </w:rPr>
        <w:t xml:space="preserve"> </w:t>
      </w:r>
      <w:r w:rsidRPr="00605E3A">
        <w:rPr>
          <w:rFonts w:ascii="Times New Roman" w:hAnsi="Times New Roman"/>
          <w:sz w:val="28"/>
          <w:szCs w:val="28"/>
        </w:rPr>
        <w:t>прекращены</w:t>
      </w:r>
      <w:r w:rsidR="00624406">
        <w:rPr>
          <w:rFonts w:ascii="Times New Roman" w:hAnsi="Times New Roman"/>
          <w:sz w:val="28"/>
          <w:szCs w:val="28"/>
        </w:rPr>
        <w:t xml:space="preserve"> </w:t>
      </w:r>
      <w:r w:rsidRPr="00605E3A">
        <w:rPr>
          <w:rFonts w:ascii="Times New Roman" w:hAnsi="Times New Roman"/>
          <w:sz w:val="28"/>
          <w:szCs w:val="28"/>
        </w:rPr>
        <w:t>досрочно</w:t>
      </w:r>
      <w:r w:rsidR="00624406">
        <w:rPr>
          <w:rFonts w:ascii="Times New Roman" w:hAnsi="Times New Roman"/>
          <w:sz w:val="28"/>
          <w:szCs w:val="28"/>
        </w:rPr>
        <w:t xml:space="preserve"> </w:t>
      </w:r>
      <w:r w:rsidRPr="00605E3A">
        <w:rPr>
          <w:rFonts w:ascii="Times New Roman" w:hAnsi="Times New Roman"/>
          <w:sz w:val="28"/>
          <w:szCs w:val="28"/>
        </w:rPr>
        <w:t>в</w:t>
      </w:r>
      <w:r w:rsidR="00624406">
        <w:rPr>
          <w:rFonts w:ascii="Times New Roman" w:hAnsi="Times New Roman"/>
          <w:sz w:val="28"/>
          <w:szCs w:val="28"/>
        </w:rPr>
        <w:t xml:space="preserve"> </w:t>
      </w:r>
      <w:r w:rsidRPr="00605E3A">
        <w:rPr>
          <w:rFonts w:ascii="Times New Roman" w:hAnsi="Times New Roman"/>
          <w:sz w:val="28"/>
          <w:szCs w:val="28"/>
        </w:rPr>
        <w:t>порядке</w:t>
      </w:r>
      <w:r w:rsidR="00624406">
        <w:rPr>
          <w:rFonts w:ascii="Times New Roman" w:hAnsi="Times New Roman"/>
          <w:sz w:val="28"/>
          <w:szCs w:val="28"/>
        </w:rPr>
        <w:t xml:space="preserve"> </w:t>
      </w:r>
      <w:r w:rsidRPr="00605E3A">
        <w:rPr>
          <w:rFonts w:ascii="Times New Roman" w:hAnsi="Times New Roman"/>
          <w:sz w:val="28"/>
          <w:szCs w:val="28"/>
        </w:rPr>
        <w:t>и</w:t>
      </w:r>
      <w:r w:rsidR="00624406">
        <w:rPr>
          <w:rFonts w:ascii="Times New Roman" w:hAnsi="Times New Roman"/>
          <w:sz w:val="28"/>
          <w:szCs w:val="28"/>
        </w:rPr>
        <w:t xml:space="preserve"> </w:t>
      </w:r>
      <w:r w:rsidRPr="00605E3A">
        <w:rPr>
          <w:rFonts w:ascii="Times New Roman" w:hAnsi="Times New Roman"/>
          <w:sz w:val="28"/>
          <w:szCs w:val="28"/>
        </w:rPr>
        <w:t>по</w:t>
      </w:r>
      <w:r w:rsidR="00624406">
        <w:rPr>
          <w:rFonts w:ascii="Times New Roman" w:hAnsi="Times New Roman"/>
          <w:sz w:val="28"/>
          <w:szCs w:val="28"/>
        </w:rPr>
        <w:t xml:space="preserve"> </w:t>
      </w:r>
      <w:r w:rsidRPr="00605E3A">
        <w:rPr>
          <w:rFonts w:ascii="Times New Roman" w:hAnsi="Times New Roman"/>
          <w:sz w:val="28"/>
          <w:szCs w:val="28"/>
        </w:rPr>
        <w:t>основаниям,</w:t>
      </w:r>
      <w:r w:rsidR="00624406">
        <w:rPr>
          <w:rFonts w:ascii="Times New Roman" w:hAnsi="Times New Roman"/>
          <w:sz w:val="28"/>
          <w:szCs w:val="28"/>
        </w:rPr>
        <w:t xml:space="preserve"> </w:t>
      </w:r>
      <w:r w:rsidRPr="00605E3A">
        <w:rPr>
          <w:rFonts w:ascii="Times New Roman" w:hAnsi="Times New Roman"/>
          <w:sz w:val="28"/>
          <w:szCs w:val="28"/>
        </w:rPr>
        <w:t>которые</w:t>
      </w:r>
      <w:r w:rsidR="00624406">
        <w:rPr>
          <w:rFonts w:ascii="Times New Roman" w:hAnsi="Times New Roman"/>
          <w:sz w:val="28"/>
          <w:szCs w:val="28"/>
        </w:rPr>
        <w:t xml:space="preserve"> </w:t>
      </w:r>
      <w:r w:rsidRPr="00605E3A">
        <w:rPr>
          <w:rFonts w:ascii="Times New Roman" w:hAnsi="Times New Roman"/>
          <w:sz w:val="28"/>
          <w:szCs w:val="28"/>
        </w:rPr>
        <w:t>предусмотрены</w:t>
      </w:r>
      <w:r w:rsidR="00624406">
        <w:rPr>
          <w:rFonts w:ascii="Times New Roman" w:hAnsi="Times New Roman"/>
          <w:sz w:val="28"/>
          <w:szCs w:val="28"/>
        </w:rPr>
        <w:t xml:space="preserve"> </w:t>
      </w:r>
      <w:r w:rsidRPr="00605E3A">
        <w:rPr>
          <w:rFonts w:ascii="Times New Roman" w:hAnsi="Times New Roman"/>
          <w:sz w:val="28"/>
          <w:szCs w:val="28"/>
        </w:rPr>
        <w:t>статьей</w:t>
      </w:r>
      <w:r w:rsidR="00624406">
        <w:rPr>
          <w:rFonts w:ascii="Times New Roman" w:hAnsi="Times New Roman"/>
          <w:sz w:val="28"/>
          <w:szCs w:val="28"/>
        </w:rPr>
        <w:t xml:space="preserve"> </w:t>
      </w:r>
      <w:r w:rsidRPr="00605E3A">
        <w:rPr>
          <w:rFonts w:ascii="Times New Roman" w:hAnsi="Times New Roman"/>
          <w:sz w:val="28"/>
          <w:szCs w:val="28"/>
        </w:rPr>
        <w:t>73</w:t>
      </w:r>
      <w:r w:rsidR="00624406">
        <w:rPr>
          <w:rFonts w:ascii="Times New Roman" w:hAnsi="Times New Roman"/>
          <w:sz w:val="28"/>
          <w:szCs w:val="28"/>
        </w:rPr>
        <w:t xml:space="preserve"> </w:t>
      </w:r>
      <w:r w:rsidRPr="00605E3A">
        <w:rPr>
          <w:rFonts w:ascii="Times New Roman" w:hAnsi="Times New Roman"/>
          <w:sz w:val="28"/>
          <w:szCs w:val="28"/>
        </w:rPr>
        <w:t>Федерального</w:t>
      </w:r>
      <w:r w:rsidR="00624406">
        <w:rPr>
          <w:rFonts w:ascii="Times New Roman" w:hAnsi="Times New Roman"/>
          <w:sz w:val="28"/>
          <w:szCs w:val="28"/>
        </w:rPr>
        <w:t xml:space="preserve"> </w:t>
      </w:r>
      <w:r w:rsidRPr="00605E3A">
        <w:rPr>
          <w:rFonts w:ascii="Times New Roman" w:hAnsi="Times New Roman"/>
          <w:sz w:val="28"/>
          <w:szCs w:val="28"/>
        </w:rPr>
        <w:t>закона</w:t>
      </w:r>
      <w:r w:rsidR="00624406">
        <w:rPr>
          <w:rFonts w:ascii="Times New Roman" w:hAnsi="Times New Roman"/>
          <w:sz w:val="28"/>
          <w:szCs w:val="28"/>
        </w:rPr>
        <w:t xml:space="preserve"> </w:t>
      </w:r>
      <w:r w:rsidRPr="00605E3A">
        <w:rPr>
          <w:rFonts w:ascii="Times New Roman" w:hAnsi="Times New Roman"/>
          <w:sz w:val="28"/>
          <w:szCs w:val="28"/>
        </w:rPr>
        <w:t>«Об</w:t>
      </w:r>
      <w:r w:rsidR="00624406">
        <w:rPr>
          <w:rFonts w:ascii="Times New Roman" w:hAnsi="Times New Roman"/>
          <w:sz w:val="28"/>
          <w:szCs w:val="28"/>
        </w:rPr>
        <w:t xml:space="preserve"> </w:t>
      </w:r>
      <w:r w:rsidRPr="00605E3A">
        <w:rPr>
          <w:rFonts w:ascii="Times New Roman" w:hAnsi="Times New Roman"/>
          <w:sz w:val="28"/>
          <w:szCs w:val="28"/>
        </w:rPr>
        <w:t>общих</w:t>
      </w:r>
      <w:r w:rsidR="00624406">
        <w:rPr>
          <w:rFonts w:ascii="Times New Roman" w:hAnsi="Times New Roman"/>
          <w:sz w:val="28"/>
          <w:szCs w:val="28"/>
        </w:rPr>
        <w:t xml:space="preserve"> </w:t>
      </w:r>
      <w:r w:rsidRPr="00605E3A">
        <w:rPr>
          <w:rFonts w:ascii="Times New Roman" w:hAnsi="Times New Roman"/>
          <w:sz w:val="28"/>
          <w:szCs w:val="28"/>
        </w:rPr>
        <w:t>принципах</w:t>
      </w:r>
      <w:r w:rsidR="00624406">
        <w:rPr>
          <w:rFonts w:ascii="Times New Roman" w:hAnsi="Times New Roman"/>
          <w:sz w:val="28"/>
          <w:szCs w:val="28"/>
        </w:rPr>
        <w:t xml:space="preserve"> </w:t>
      </w:r>
      <w:r w:rsidRPr="00605E3A">
        <w:rPr>
          <w:rFonts w:ascii="Times New Roman" w:hAnsi="Times New Roman"/>
          <w:sz w:val="28"/>
          <w:szCs w:val="28"/>
        </w:rPr>
        <w:t>организации</w:t>
      </w:r>
      <w:r w:rsidR="00624406">
        <w:rPr>
          <w:rFonts w:ascii="Times New Roman" w:hAnsi="Times New Roman"/>
          <w:sz w:val="28"/>
          <w:szCs w:val="28"/>
        </w:rPr>
        <w:t xml:space="preserve"> </w:t>
      </w:r>
      <w:r w:rsidRPr="00605E3A">
        <w:rPr>
          <w:rFonts w:ascii="Times New Roman" w:hAnsi="Times New Roman"/>
          <w:sz w:val="28"/>
          <w:szCs w:val="28"/>
        </w:rPr>
        <w:t>местного</w:t>
      </w:r>
      <w:r w:rsidR="00624406">
        <w:rPr>
          <w:rFonts w:ascii="Times New Roman" w:hAnsi="Times New Roman"/>
          <w:sz w:val="28"/>
          <w:szCs w:val="28"/>
        </w:rPr>
        <w:t xml:space="preserve"> </w:t>
      </w:r>
      <w:r w:rsidRPr="00605E3A">
        <w:rPr>
          <w:rFonts w:ascii="Times New Roman" w:hAnsi="Times New Roman"/>
          <w:sz w:val="28"/>
          <w:szCs w:val="28"/>
        </w:rPr>
        <w:t>самоуправления</w:t>
      </w:r>
      <w:r w:rsidR="00624406">
        <w:rPr>
          <w:rFonts w:ascii="Times New Roman" w:hAnsi="Times New Roman"/>
          <w:sz w:val="28"/>
          <w:szCs w:val="28"/>
        </w:rPr>
        <w:t xml:space="preserve"> </w:t>
      </w:r>
      <w:r w:rsidR="007B44E7" w:rsidRPr="00605E3A">
        <w:rPr>
          <w:rFonts w:ascii="Times New Roman" w:hAnsi="Times New Roman"/>
          <w:sz w:val="28"/>
          <w:szCs w:val="28"/>
        </w:rPr>
        <w:t>в</w:t>
      </w:r>
      <w:r w:rsidR="00624406">
        <w:rPr>
          <w:rFonts w:ascii="Times New Roman" w:hAnsi="Times New Roman"/>
          <w:sz w:val="28"/>
          <w:szCs w:val="28"/>
        </w:rPr>
        <w:t xml:space="preserve"> </w:t>
      </w:r>
      <w:r w:rsidR="007B44E7" w:rsidRPr="00605E3A">
        <w:rPr>
          <w:rFonts w:ascii="Times New Roman" w:hAnsi="Times New Roman"/>
          <w:sz w:val="28"/>
          <w:szCs w:val="28"/>
        </w:rPr>
        <w:t>Российской</w:t>
      </w:r>
      <w:r w:rsidR="00624406">
        <w:rPr>
          <w:rFonts w:ascii="Times New Roman" w:hAnsi="Times New Roman"/>
          <w:sz w:val="28"/>
          <w:szCs w:val="28"/>
        </w:rPr>
        <w:t xml:space="preserve"> </w:t>
      </w:r>
      <w:r w:rsidR="007B44E7" w:rsidRPr="00605E3A">
        <w:rPr>
          <w:rFonts w:ascii="Times New Roman" w:hAnsi="Times New Roman"/>
          <w:sz w:val="28"/>
          <w:szCs w:val="28"/>
        </w:rPr>
        <w:t>Федерации</w:t>
      </w:r>
      <w:r w:rsidRPr="00605E3A">
        <w:rPr>
          <w:rFonts w:ascii="Times New Roman" w:hAnsi="Times New Roman"/>
          <w:sz w:val="28"/>
          <w:szCs w:val="28"/>
        </w:rPr>
        <w:t>».</w:t>
      </w:r>
      <w:r w:rsidR="00624406">
        <w:rPr>
          <w:rFonts w:ascii="Times New Roman" w:hAnsi="Times New Roman"/>
          <w:sz w:val="28"/>
          <w:szCs w:val="28"/>
        </w:rPr>
        <w:t xml:space="preserve"> </w:t>
      </w:r>
      <w:r w:rsidRPr="00605E3A">
        <w:rPr>
          <w:rFonts w:ascii="Times New Roman" w:hAnsi="Times New Roman"/>
          <w:sz w:val="28"/>
          <w:szCs w:val="28"/>
        </w:rPr>
        <w:t>Полномочия</w:t>
      </w:r>
      <w:r w:rsidR="00624406">
        <w:rPr>
          <w:rFonts w:ascii="Times New Roman" w:hAnsi="Times New Roman"/>
          <w:sz w:val="28"/>
          <w:szCs w:val="28"/>
        </w:rPr>
        <w:t xml:space="preserve"> </w:t>
      </w:r>
      <w:r w:rsidRPr="00605E3A">
        <w:rPr>
          <w:rFonts w:ascii="Times New Roman" w:hAnsi="Times New Roman"/>
          <w:sz w:val="28"/>
          <w:szCs w:val="28"/>
        </w:rPr>
        <w:t>Собрания</w:t>
      </w:r>
      <w:r w:rsidR="00624406">
        <w:rPr>
          <w:rFonts w:ascii="Times New Roman" w:hAnsi="Times New Roman"/>
          <w:sz w:val="28"/>
          <w:szCs w:val="28"/>
        </w:rPr>
        <w:t xml:space="preserve"> </w:t>
      </w:r>
      <w:r w:rsidRPr="00605E3A">
        <w:rPr>
          <w:rFonts w:ascii="Times New Roman" w:hAnsi="Times New Roman"/>
          <w:sz w:val="28"/>
          <w:szCs w:val="28"/>
        </w:rPr>
        <w:t>депутатов</w:t>
      </w:r>
      <w:r w:rsidR="00624406">
        <w:rPr>
          <w:rFonts w:ascii="Times New Roman" w:hAnsi="Times New Roman"/>
          <w:sz w:val="28"/>
          <w:szCs w:val="28"/>
        </w:rPr>
        <w:t xml:space="preserve"> Троицкого </w:t>
      </w:r>
      <w:r w:rsidRPr="00605E3A">
        <w:rPr>
          <w:rFonts w:ascii="Times New Roman" w:hAnsi="Times New Roman"/>
          <w:sz w:val="28"/>
          <w:szCs w:val="28"/>
        </w:rPr>
        <w:t>сельского</w:t>
      </w:r>
      <w:r w:rsidR="00624406">
        <w:rPr>
          <w:rFonts w:ascii="Times New Roman" w:hAnsi="Times New Roman"/>
          <w:sz w:val="28"/>
          <w:szCs w:val="28"/>
        </w:rPr>
        <w:t xml:space="preserve"> </w:t>
      </w:r>
      <w:r w:rsidRPr="00605E3A">
        <w:rPr>
          <w:rFonts w:ascii="Times New Roman" w:hAnsi="Times New Roman"/>
          <w:sz w:val="28"/>
          <w:szCs w:val="28"/>
        </w:rPr>
        <w:t>поселения</w:t>
      </w:r>
      <w:r w:rsidR="00624406">
        <w:rPr>
          <w:rFonts w:ascii="Times New Roman" w:hAnsi="Times New Roman"/>
          <w:sz w:val="28"/>
          <w:szCs w:val="28"/>
        </w:rPr>
        <w:t xml:space="preserve"> </w:t>
      </w:r>
      <w:r w:rsidRPr="00605E3A">
        <w:rPr>
          <w:rFonts w:ascii="Times New Roman" w:hAnsi="Times New Roman"/>
          <w:sz w:val="28"/>
          <w:szCs w:val="28"/>
        </w:rPr>
        <w:t>также</w:t>
      </w:r>
      <w:r w:rsidR="00624406">
        <w:rPr>
          <w:rFonts w:ascii="Times New Roman" w:hAnsi="Times New Roman"/>
          <w:sz w:val="28"/>
          <w:szCs w:val="28"/>
        </w:rPr>
        <w:t xml:space="preserve"> </w:t>
      </w:r>
      <w:r w:rsidRPr="00605E3A">
        <w:rPr>
          <w:rFonts w:ascii="Times New Roman" w:hAnsi="Times New Roman"/>
          <w:sz w:val="28"/>
          <w:szCs w:val="28"/>
        </w:rPr>
        <w:t>прекращаются</w:t>
      </w:r>
      <w:r w:rsidR="00624406">
        <w:rPr>
          <w:rFonts w:ascii="Times New Roman" w:hAnsi="Times New Roman"/>
          <w:sz w:val="28"/>
          <w:szCs w:val="28"/>
        </w:rPr>
        <w:t xml:space="preserve"> </w:t>
      </w:r>
      <w:r w:rsidRPr="00605E3A">
        <w:rPr>
          <w:rFonts w:ascii="Times New Roman" w:hAnsi="Times New Roman"/>
          <w:sz w:val="28"/>
          <w:szCs w:val="28"/>
        </w:rPr>
        <w:t>в</w:t>
      </w:r>
      <w:r w:rsidR="00624406">
        <w:rPr>
          <w:rFonts w:ascii="Times New Roman" w:hAnsi="Times New Roman"/>
          <w:sz w:val="28"/>
          <w:szCs w:val="28"/>
        </w:rPr>
        <w:t xml:space="preserve"> </w:t>
      </w:r>
      <w:r w:rsidRPr="00605E3A">
        <w:rPr>
          <w:rFonts w:ascii="Times New Roman" w:hAnsi="Times New Roman"/>
          <w:sz w:val="28"/>
          <w:szCs w:val="28"/>
        </w:rPr>
        <w:t>случае:</w:t>
      </w:r>
    </w:p>
    <w:p w14:paraId="48D304C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624406">
        <w:rPr>
          <w:rFonts w:ascii="Times New Roman" w:hAnsi="Times New Roman"/>
          <w:sz w:val="28"/>
          <w:szCs w:val="28"/>
        </w:rPr>
        <w:t xml:space="preserve"> </w:t>
      </w:r>
      <w:r w:rsidRPr="00605E3A">
        <w:rPr>
          <w:rFonts w:ascii="Times New Roman" w:hAnsi="Times New Roman"/>
          <w:sz w:val="28"/>
          <w:szCs w:val="28"/>
        </w:rPr>
        <w:t>принятия</w:t>
      </w:r>
      <w:r w:rsidR="00624406">
        <w:rPr>
          <w:rFonts w:ascii="Times New Roman" w:hAnsi="Times New Roman"/>
          <w:sz w:val="28"/>
          <w:szCs w:val="28"/>
        </w:rPr>
        <w:t xml:space="preserve"> </w:t>
      </w:r>
      <w:r w:rsidRPr="00605E3A">
        <w:rPr>
          <w:rFonts w:ascii="Times New Roman" w:hAnsi="Times New Roman"/>
          <w:sz w:val="28"/>
          <w:szCs w:val="28"/>
        </w:rPr>
        <w:t>Собранием</w:t>
      </w:r>
      <w:r w:rsidR="00624406">
        <w:rPr>
          <w:rFonts w:ascii="Times New Roman" w:hAnsi="Times New Roman"/>
          <w:sz w:val="28"/>
          <w:szCs w:val="28"/>
        </w:rPr>
        <w:t xml:space="preserve"> </w:t>
      </w:r>
      <w:r w:rsidRPr="00605E3A">
        <w:rPr>
          <w:rFonts w:ascii="Times New Roman" w:hAnsi="Times New Roman"/>
          <w:sz w:val="28"/>
          <w:szCs w:val="28"/>
        </w:rPr>
        <w:t>депутатов</w:t>
      </w:r>
      <w:r w:rsidR="00624406">
        <w:rPr>
          <w:rFonts w:ascii="Times New Roman" w:hAnsi="Times New Roman"/>
          <w:sz w:val="28"/>
          <w:szCs w:val="28"/>
        </w:rPr>
        <w:t xml:space="preserve"> Троицкого </w:t>
      </w:r>
      <w:r w:rsidRPr="00605E3A">
        <w:rPr>
          <w:rFonts w:ascii="Times New Roman" w:hAnsi="Times New Roman"/>
          <w:sz w:val="28"/>
          <w:szCs w:val="28"/>
        </w:rPr>
        <w:t>сельского</w:t>
      </w:r>
      <w:r w:rsidR="00624406">
        <w:rPr>
          <w:rFonts w:ascii="Times New Roman" w:hAnsi="Times New Roman"/>
          <w:sz w:val="28"/>
          <w:szCs w:val="28"/>
        </w:rPr>
        <w:t xml:space="preserve"> </w:t>
      </w:r>
      <w:r w:rsidRPr="00605E3A">
        <w:rPr>
          <w:rFonts w:ascii="Times New Roman" w:hAnsi="Times New Roman"/>
          <w:sz w:val="28"/>
          <w:szCs w:val="28"/>
        </w:rPr>
        <w:t>поселения</w:t>
      </w:r>
      <w:r w:rsidR="00624406">
        <w:rPr>
          <w:rFonts w:ascii="Times New Roman" w:hAnsi="Times New Roman"/>
          <w:sz w:val="28"/>
          <w:szCs w:val="28"/>
        </w:rPr>
        <w:t xml:space="preserve"> </w:t>
      </w:r>
      <w:r w:rsidRPr="00605E3A">
        <w:rPr>
          <w:rFonts w:ascii="Times New Roman" w:hAnsi="Times New Roman"/>
          <w:sz w:val="28"/>
          <w:szCs w:val="28"/>
        </w:rPr>
        <w:t>решения</w:t>
      </w:r>
      <w:r w:rsidR="00624406">
        <w:rPr>
          <w:rFonts w:ascii="Times New Roman" w:hAnsi="Times New Roman"/>
          <w:sz w:val="28"/>
          <w:szCs w:val="28"/>
        </w:rPr>
        <w:t xml:space="preserve"> </w:t>
      </w:r>
      <w:r w:rsidRPr="00605E3A">
        <w:rPr>
          <w:rFonts w:ascii="Times New Roman" w:hAnsi="Times New Roman"/>
          <w:sz w:val="28"/>
          <w:szCs w:val="28"/>
        </w:rPr>
        <w:t>о</w:t>
      </w:r>
      <w:r w:rsidR="00624406">
        <w:rPr>
          <w:rFonts w:ascii="Times New Roman" w:hAnsi="Times New Roman"/>
          <w:sz w:val="28"/>
          <w:szCs w:val="28"/>
        </w:rPr>
        <w:t xml:space="preserve"> </w:t>
      </w:r>
      <w:r w:rsidRPr="00605E3A">
        <w:rPr>
          <w:rFonts w:ascii="Times New Roman" w:hAnsi="Times New Roman"/>
          <w:sz w:val="28"/>
          <w:szCs w:val="28"/>
        </w:rPr>
        <w:t>самороспуске;</w:t>
      </w:r>
      <w:r w:rsidR="00624406">
        <w:rPr>
          <w:rFonts w:ascii="Times New Roman" w:hAnsi="Times New Roman"/>
          <w:sz w:val="28"/>
          <w:szCs w:val="28"/>
        </w:rPr>
        <w:t xml:space="preserve"> </w:t>
      </w:r>
    </w:p>
    <w:p w14:paraId="626AD08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624406">
        <w:rPr>
          <w:rFonts w:ascii="Times New Roman" w:hAnsi="Times New Roman"/>
          <w:sz w:val="28"/>
          <w:szCs w:val="28"/>
        </w:rPr>
        <w:t xml:space="preserve"> </w:t>
      </w:r>
      <w:r w:rsidRPr="00605E3A">
        <w:rPr>
          <w:rFonts w:ascii="Times New Roman" w:hAnsi="Times New Roman"/>
          <w:sz w:val="28"/>
          <w:szCs w:val="28"/>
        </w:rPr>
        <w:t>вступления</w:t>
      </w:r>
      <w:r w:rsidR="00624406">
        <w:rPr>
          <w:rFonts w:ascii="Times New Roman" w:hAnsi="Times New Roman"/>
          <w:sz w:val="28"/>
          <w:szCs w:val="28"/>
        </w:rPr>
        <w:t xml:space="preserve"> </w:t>
      </w:r>
      <w:r w:rsidRPr="00605E3A">
        <w:rPr>
          <w:rFonts w:ascii="Times New Roman" w:hAnsi="Times New Roman"/>
          <w:sz w:val="28"/>
          <w:szCs w:val="28"/>
        </w:rPr>
        <w:t>в</w:t>
      </w:r>
      <w:r w:rsidR="00624406">
        <w:rPr>
          <w:rFonts w:ascii="Times New Roman" w:hAnsi="Times New Roman"/>
          <w:sz w:val="28"/>
          <w:szCs w:val="28"/>
        </w:rPr>
        <w:t xml:space="preserve"> </w:t>
      </w:r>
      <w:r w:rsidRPr="00605E3A">
        <w:rPr>
          <w:rFonts w:ascii="Times New Roman" w:hAnsi="Times New Roman"/>
          <w:sz w:val="28"/>
          <w:szCs w:val="28"/>
        </w:rPr>
        <w:t>силу</w:t>
      </w:r>
      <w:r w:rsidR="00624406">
        <w:rPr>
          <w:rFonts w:ascii="Times New Roman" w:hAnsi="Times New Roman"/>
          <w:sz w:val="28"/>
          <w:szCs w:val="28"/>
        </w:rPr>
        <w:t xml:space="preserve"> </w:t>
      </w:r>
      <w:r w:rsidRPr="00605E3A">
        <w:rPr>
          <w:rFonts w:ascii="Times New Roman" w:hAnsi="Times New Roman"/>
          <w:sz w:val="28"/>
          <w:szCs w:val="28"/>
        </w:rPr>
        <w:t>решения</w:t>
      </w:r>
      <w:r w:rsidR="00624406">
        <w:rPr>
          <w:rFonts w:ascii="Times New Roman" w:hAnsi="Times New Roman"/>
          <w:sz w:val="28"/>
          <w:szCs w:val="28"/>
        </w:rPr>
        <w:t xml:space="preserve"> </w:t>
      </w:r>
      <w:r w:rsidRPr="00605E3A">
        <w:rPr>
          <w:rFonts w:ascii="Times New Roman" w:hAnsi="Times New Roman"/>
          <w:sz w:val="28"/>
          <w:szCs w:val="28"/>
        </w:rPr>
        <w:t>Ростовского</w:t>
      </w:r>
      <w:r w:rsidR="00624406">
        <w:rPr>
          <w:rFonts w:ascii="Times New Roman" w:hAnsi="Times New Roman"/>
          <w:sz w:val="28"/>
          <w:szCs w:val="28"/>
        </w:rPr>
        <w:t xml:space="preserve"> </w:t>
      </w:r>
      <w:r w:rsidRPr="00605E3A">
        <w:rPr>
          <w:rFonts w:ascii="Times New Roman" w:hAnsi="Times New Roman"/>
          <w:sz w:val="28"/>
          <w:szCs w:val="28"/>
        </w:rPr>
        <w:t>областно</w:t>
      </w:r>
      <w:r w:rsidR="00BA1305">
        <w:rPr>
          <w:rFonts w:ascii="Times New Roman" w:hAnsi="Times New Roman"/>
          <w:sz w:val="28"/>
          <w:szCs w:val="28"/>
        </w:rPr>
        <w:t>г</w:t>
      </w:r>
      <w:r w:rsidRPr="00605E3A">
        <w:rPr>
          <w:rFonts w:ascii="Times New Roman" w:hAnsi="Times New Roman"/>
          <w:sz w:val="28"/>
          <w:szCs w:val="28"/>
        </w:rPr>
        <w:t>о</w:t>
      </w:r>
      <w:r w:rsidR="00BA1305">
        <w:rPr>
          <w:rFonts w:ascii="Times New Roman" w:hAnsi="Times New Roman"/>
          <w:sz w:val="28"/>
          <w:szCs w:val="28"/>
        </w:rPr>
        <w:t xml:space="preserve"> </w:t>
      </w:r>
      <w:r w:rsidRPr="00605E3A">
        <w:rPr>
          <w:rFonts w:ascii="Times New Roman" w:hAnsi="Times New Roman"/>
          <w:sz w:val="28"/>
          <w:szCs w:val="28"/>
        </w:rPr>
        <w:t>суда</w:t>
      </w:r>
      <w:r w:rsidR="00BA1305">
        <w:rPr>
          <w:rFonts w:ascii="Times New Roman" w:hAnsi="Times New Roman"/>
          <w:sz w:val="28"/>
          <w:szCs w:val="28"/>
        </w:rPr>
        <w:t xml:space="preserve"> </w:t>
      </w:r>
      <w:r w:rsidRPr="00605E3A">
        <w:rPr>
          <w:rFonts w:ascii="Times New Roman" w:hAnsi="Times New Roman"/>
          <w:sz w:val="28"/>
          <w:szCs w:val="28"/>
        </w:rPr>
        <w:t>о</w:t>
      </w:r>
      <w:r w:rsidR="00BA1305">
        <w:rPr>
          <w:rFonts w:ascii="Times New Roman" w:hAnsi="Times New Roman"/>
          <w:sz w:val="28"/>
          <w:szCs w:val="28"/>
        </w:rPr>
        <w:t xml:space="preserve"> </w:t>
      </w:r>
      <w:r w:rsidRPr="00605E3A">
        <w:rPr>
          <w:rFonts w:ascii="Times New Roman" w:hAnsi="Times New Roman"/>
          <w:sz w:val="28"/>
          <w:szCs w:val="28"/>
        </w:rPr>
        <w:t>неправомочности</w:t>
      </w:r>
      <w:r w:rsidR="00BA1305">
        <w:rPr>
          <w:rFonts w:ascii="Times New Roman" w:hAnsi="Times New Roman"/>
          <w:sz w:val="28"/>
          <w:szCs w:val="28"/>
        </w:rPr>
        <w:t xml:space="preserve"> </w:t>
      </w:r>
      <w:r w:rsidRPr="00605E3A">
        <w:rPr>
          <w:rFonts w:ascii="Times New Roman" w:hAnsi="Times New Roman"/>
          <w:sz w:val="28"/>
          <w:szCs w:val="28"/>
        </w:rPr>
        <w:t>данного</w:t>
      </w:r>
      <w:r w:rsidR="00BA1305">
        <w:rPr>
          <w:rFonts w:ascii="Times New Roman" w:hAnsi="Times New Roman"/>
          <w:sz w:val="28"/>
          <w:szCs w:val="28"/>
        </w:rPr>
        <w:t xml:space="preserve"> </w:t>
      </w:r>
      <w:r w:rsidRPr="00605E3A">
        <w:rPr>
          <w:rFonts w:ascii="Times New Roman" w:hAnsi="Times New Roman"/>
          <w:sz w:val="28"/>
          <w:szCs w:val="28"/>
        </w:rPr>
        <w:t>состава</w:t>
      </w:r>
      <w:r w:rsidR="00BA1305">
        <w:rPr>
          <w:rFonts w:ascii="Times New Roman" w:hAnsi="Times New Roman"/>
          <w:sz w:val="28"/>
          <w:szCs w:val="28"/>
        </w:rPr>
        <w:t xml:space="preserve"> </w:t>
      </w:r>
      <w:r w:rsidRPr="00605E3A">
        <w:rPr>
          <w:rFonts w:ascii="Times New Roman" w:hAnsi="Times New Roman"/>
          <w:sz w:val="28"/>
          <w:szCs w:val="28"/>
        </w:rPr>
        <w:t>депутатов</w:t>
      </w:r>
      <w:r w:rsidR="00BA1305">
        <w:rPr>
          <w:rFonts w:ascii="Times New Roman" w:hAnsi="Times New Roman"/>
          <w:sz w:val="28"/>
          <w:szCs w:val="28"/>
        </w:rPr>
        <w:t xml:space="preserve"> Троицкого </w:t>
      </w:r>
      <w:r w:rsidRPr="00605E3A">
        <w:rPr>
          <w:rFonts w:ascii="Times New Roman" w:hAnsi="Times New Roman"/>
          <w:sz w:val="28"/>
          <w:szCs w:val="28"/>
        </w:rPr>
        <w:t>сельского</w:t>
      </w:r>
      <w:r w:rsidR="00BA1305">
        <w:rPr>
          <w:rFonts w:ascii="Times New Roman" w:hAnsi="Times New Roman"/>
          <w:sz w:val="28"/>
          <w:szCs w:val="28"/>
        </w:rPr>
        <w:t xml:space="preserve"> </w:t>
      </w:r>
      <w:r w:rsidRPr="00605E3A">
        <w:rPr>
          <w:rFonts w:ascii="Times New Roman" w:hAnsi="Times New Roman"/>
          <w:sz w:val="28"/>
          <w:szCs w:val="28"/>
        </w:rPr>
        <w:t>поселения,</w:t>
      </w:r>
      <w:r w:rsidR="00BA1305">
        <w:rPr>
          <w:rFonts w:ascii="Times New Roman" w:hAnsi="Times New Roman"/>
          <w:sz w:val="28"/>
          <w:szCs w:val="28"/>
        </w:rPr>
        <w:t xml:space="preserve"> </w:t>
      </w:r>
      <w:r w:rsidRPr="00605E3A">
        <w:rPr>
          <w:rFonts w:ascii="Times New Roman" w:hAnsi="Times New Roman"/>
          <w:sz w:val="28"/>
          <w:szCs w:val="28"/>
        </w:rPr>
        <w:t>в</w:t>
      </w:r>
      <w:r w:rsidR="00BA1305">
        <w:rPr>
          <w:rFonts w:ascii="Times New Roman" w:hAnsi="Times New Roman"/>
          <w:sz w:val="28"/>
          <w:szCs w:val="28"/>
        </w:rPr>
        <w:t xml:space="preserve"> </w:t>
      </w:r>
      <w:r w:rsidRPr="00605E3A">
        <w:rPr>
          <w:rFonts w:ascii="Times New Roman" w:hAnsi="Times New Roman"/>
          <w:sz w:val="28"/>
          <w:szCs w:val="28"/>
        </w:rPr>
        <w:t>том</w:t>
      </w:r>
      <w:r w:rsidR="00BA1305">
        <w:rPr>
          <w:rFonts w:ascii="Times New Roman" w:hAnsi="Times New Roman"/>
          <w:sz w:val="28"/>
          <w:szCs w:val="28"/>
        </w:rPr>
        <w:t xml:space="preserve"> </w:t>
      </w:r>
      <w:r w:rsidRPr="00605E3A">
        <w:rPr>
          <w:rFonts w:ascii="Times New Roman" w:hAnsi="Times New Roman"/>
          <w:sz w:val="28"/>
          <w:szCs w:val="28"/>
        </w:rPr>
        <w:t>числе</w:t>
      </w:r>
      <w:r w:rsidR="00BA1305">
        <w:rPr>
          <w:rFonts w:ascii="Times New Roman" w:hAnsi="Times New Roman"/>
          <w:sz w:val="28"/>
          <w:szCs w:val="28"/>
        </w:rPr>
        <w:t xml:space="preserve"> </w:t>
      </w:r>
      <w:r w:rsidRPr="00605E3A">
        <w:rPr>
          <w:rFonts w:ascii="Times New Roman" w:hAnsi="Times New Roman"/>
          <w:sz w:val="28"/>
          <w:szCs w:val="28"/>
        </w:rPr>
        <w:t>в</w:t>
      </w:r>
      <w:r w:rsidR="00BA1305">
        <w:rPr>
          <w:rFonts w:ascii="Times New Roman" w:hAnsi="Times New Roman"/>
          <w:sz w:val="28"/>
          <w:szCs w:val="28"/>
        </w:rPr>
        <w:t xml:space="preserve"> </w:t>
      </w:r>
      <w:r w:rsidRPr="00605E3A">
        <w:rPr>
          <w:rFonts w:ascii="Times New Roman" w:hAnsi="Times New Roman"/>
          <w:sz w:val="28"/>
          <w:szCs w:val="28"/>
        </w:rPr>
        <w:t>связи</w:t>
      </w:r>
      <w:r w:rsidR="00BA1305">
        <w:rPr>
          <w:rFonts w:ascii="Times New Roman" w:hAnsi="Times New Roman"/>
          <w:sz w:val="28"/>
          <w:szCs w:val="28"/>
        </w:rPr>
        <w:t xml:space="preserve"> </w:t>
      </w:r>
      <w:r w:rsidRPr="00605E3A">
        <w:rPr>
          <w:rFonts w:ascii="Times New Roman" w:hAnsi="Times New Roman"/>
          <w:sz w:val="28"/>
          <w:szCs w:val="28"/>
        </w:rPr>
        <w:t>со</w:t>
      </w:r>
      <w:r w:rsidR="00BA1305">
        <w:rPr>
          <w:rFonts w:ascii="Times New Roman" w:hAnsi="Times New Roman"/>
          <w:sz w:val="28"/>
          <w:szCs w:val="28"/>
        </w:rPr>
        <w:t xml:space="preserve"> </w:t>
      </w:r>
      <w:r w:rsidRPr="00605E3A">
        <w:rPr>
          <w:rFonts w:ascii="Times New Roman" w:hAnsi="Times New Roman"/>
          <w:sz w:val="28"/>
          <w:szCs w:val="28"/>
        </w:rPr>
        <w:t>сложением</w:t>
      </w:r>
      <w:r w:rsidR="00BA1305">
        <w:rPr>
          <w:rFonts w:ascii="Times New Roman" w:hAnsi="Times New Roman"/>
          <w:sz w:val="28"/>
          <w:szCs w:val="28"/>
        </w:rPr>
        <w:t xml:space="preserve"> </w:t>
      </w:r>
      <w:r w:rsidRPr="00605E3A">
        <w:rPr>
          <w:rFonts w:ascii="Times New Roman" w:hAnsi="Times New Roman"/>
          <w:sz w:val="28"/>
          <w:szCs w:val="28"/>
        </w:rPr>
        <w:t>депутатами</w:t>
      </w:r>
      <w:r w:rsidR="00BA1305">
        <w:rPr>
          <w:rFonts w:ascii="Times New Roman" w:hAnsi="Times New Roman"/>
          <w:sz w:val="28"/>
          <w:szCs w:val="28"/>
        </w:rPr>
        <w:t xml:space="preserve"> </w:t>
      </w:r>
      <w:r w:rsidRPr="00605E3A">
        <w:rPr>
          <w:rFonts w:ascii="Times New Roman" w:hAnsi="Times New Roman"/>
          <w:sz w:val="28"/>
          <w:szCs w:val="28"/>
        </w:rPr>
        <w:t>своих</w:t>
      </w:r>
      <w:r w:rsidR="00BA1305">
        <w:rPr>
          <w:rFonts w:ascii="Times New Roman" w:hAnsi="Times New Roman"/>
          <w:sz w:val="28"/>
          <w:szCs w:val="28"/>
        </w:rPr>
        <w:t xml:space="preserve"> </w:t>
      </w:r>
      <w:r w:rsidRPr="00605E3A">
        <w:rPr>
          <w:rFonts w:ascii="Times New Roman" w:hAnsi="Times New Roman"/>
          <w:sz w:val="28"/>
          <w:szCs w:val="28"/>
        </w:rPr>
        <w:t>полномочий;</w:t>
      </w:r>
    </w:p>
    <w:p w14:paraId="36CFD35E" w14:textId="77777777" w:rsidR="001327FB" w:rsidRPr="00605E3A" w:rsidRDefault="001327FB"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BA1305">
        <w:rPr>
          <w:rFonts w:ascii="Times New Roman" w:hAnsi="Times New Roman"/>
          <w:sz w:val="28"/>
          <w:szCs w:val="28"/>
        </w:rPr>
        <w:t xml:space="preserve"> </w:t>
      </w:r>
      <w:r w:rsidRPr="00605E3A">
        <w:rPr>
          <w:rFonts w:ascii="Times New Roman" w:hAnsi="Times New Roman"/>
          <w:sz w:val="28"/>
          <w:szCs w:val="28"/>
        </w:rPr>
        <w:t>преобразования</w:t>
      </w:r>
      <w:r w:rsidR="00BA1305">
        <w:rPr>
          <w:rFonts w:ascii="Times New Roman" w:hAnsi="Times New Roman"/>
          <w:sz w:val="28"/>
          <w:szCs w:val="28"/>
        </w:rPr>
        <w:t xml:space="preserve"> Троицкого </w:t>
      </w:r>
      <w:r w:rsidRPr="00A73BFA">
        <w:rPr>
          <w:rFonts w:ascii="Times New Roman" w:hAnsi="Times New Roman"/>
          <w:sz w:val="28"/>
          <w:szCs w:val="28"/>
        </w:rPr>
        <w:t>сельского</w:t>
      </w:r>
      <w:r w:rsidR="00BA1305">
        <w:rPr>
          <w:rFonts w:ascii="Times New Roman" w:hAnsi="Times New Roman"/>
          <w:sz w:val="28"/>
          <w:szCs w:val="28"/>
        </w:rPr>
        <w:t xml:space="preserve"> </w:t>
      </w:r>
      <w:r w:rsidRPr="00A73BFA">
        <w:rPr>
          <w:rFonts w:ascii="Times New Roman" w:hAnsi="Times New Roman"/>
          <w:sz w:val="28"/>
          <w:szCs w:val="28"/>
        </w:rPr>
        <w:t>поселения,</w:t>
      </w:r>
      <w:r w:rsidR="00BA1305">
        <w:rPr>
          <w:rFonts w:ascii="Times New Roman" w:hAnsi="Times New Roman"/>
          <w:sz w:val="28"/>
          <w:szCs w:val="28"/>
        </w:rPr>
        <w:t xml:space="preserve"> </w:t>
      </w:r>
      <w:r w:rsidRPr="00A73BFA">
        <w:rPr>
          <w:rFonts w:ascii="Times New Roman" w:hAnsi="Times New Roman"/>
          <w:sz w:val="28"/>
          <w:szCs w:val="28"/>
        </w:rPr>
        <w:t>осуществляемого</w:t>
      </w:r>
      <w:r w:rsidR="00BA1305">
        <w:rPr>
          <w:rFonts w:ascii="Times New Roman" w:hAnsi="Times New Roman"/>
          <w:sz w:val="28"/>
          <w:szCs w:val="28"/>
        </w:rPr>
        <w:t xml:space="preserve"> </w:t>
      </w:r>
      <w:r w:rsidRPr="00A73BFA">
        <w:rPr>
          <w:rFonts w:ascii="Times New Roman" w:hAnsi="Times New Roman"/>
          <w:sz w:val="28"/>
          <w:szCs w:val="28"/>
        </w:rPr>
        <w:t>в</w:t>
      </w:r>
      <w:r w:rsidR="00BA1305">
        <w:rPr>
          <w:rFonts w:ascii="Times New Roman" w:hAnsi="Times New Roman"/>
          <w:sz w:val="28"/>
          <w:szCs w:val="28"/>
        </w:rPr>
        <w:t xml:space="preserve"> </w:t>
      </w:r>
      <w:r w:rsidRPr="00A73BFA">
        <w:rPr>
          <w:rFonts w:ascii="Times New Roman" w:hAnsi="Times New Roman"/>
          <w:sz w:val="28"/>
          <w:szCs w:val="28"/>
        </w:rPr>
        <w:t>соответствии</w:t>
      </w:r>
      <w:r w:rsidR="00BA1305">
        <w:rPr>
          <w:rFonts w:ascii="Times New Roman" w:hAnsi="Times New Roman"/>
          <w:sz w:val="28"/>
          <w:szCs w:val="28"/>
        </w:rPr>
        <w:t xml:space="preserve"> </w:t>
      </w:r>
      <w:r w:rsidRPr="00A73BFA">
        <w:rPr>
          <w:rFonts w:ascii="Times New Roman" w:hAnsi="Times New Roman"/>
          <w:sz w:val="28"/>
          <w:szCs w:val="28"/>
        </w:rPr>
        <w:t>с</w:t>
      </w:r>
      <w:r w:rsidR="00BA1305">
        <w:rPr>
          <w:rFonts w:ascii="Times New Roman" w:hAnsi="Times New Roman"/>
          <w:sz w:val="28"/>
          <w:szCs w:val="28"/>
        </w:rPr>
        <w:t xml:space="preserve"> </w:t>
      </w:r>
      <w:r w:rsidRPr="00A73BFA">
        <w:rPr>
          <w:rFonts w:ascii="Times New Roman" w:hAnsi="Times New Roman"/>
          <w:sz w:val="28"/>
          <w:szCs w:val="28"/>
        </w:rPr>
        <w:t>частями</w:t>
      </w:r>
      <w:r w:rsidR="00BA1305">
        <w:rPr>
          <w:rFonts w:ascii="Times New Roman" w:hAnsi="Times New Roman"/>
          <w:sz w:val="28"/>
          <w:szCs w:val="28"/>
        </w:rPr>
        <w:t xml:space="preserve"> </w:t>
      </w:r>
      <w:r w:rsidRPr="00A73BFA">
        <w:rPr>
          <w:rFonts w:ascii="Times New Roman" w:hAnsi="Times New Roman"/>
          <w:sz w:val="28"/>
          <w:szCs w:val="28"/>
        </w:rPr>
        <w:t>3,</w:t>
      </w:r>
      <w:r w:rsidR="00BA1305">
        <w:rPr>
          <w:rFonts w:ascii="Times New Roman" w:hAnsi="Times New Roman"/>
          <w:sz w:val="28"/>
          <w:szCs w:val="28"/>
        </w:rPr>
        <w:t xml:space="preserve"> </w:t>
      </w:r>
      <w:r w:rsidR="00027344" w:rsidRPr="00A73BFA">
        <w:rPr>
          <w:rFonts w:ascii="Times New Roman" w:hAnsi="Times New Roman"/>
          <w:sz w:val="28"/>
          <w:szCs w:val="28"/>
        </w:rPr>
        <w:t>3</w:t>
      </w:r>
      <w:r w:rsidR="00027344" w:rsidRPr="00A73BFA">
        <w:rPr>
          <w:rFonts w:ascii="Times New Roman" w:hAnsi="Times New Roman"/>
          <w:sz w:val="28"/>
          <w:szCs w:val="28"/>
          <w:vertAlign w:val="superscript"/>
        </w:rPr>
        <w:t>1</w:t>
      </w:r>
      <w:r w:rsidR="008273B3" w:rsidRPr="00A73BFA">
        <w:rPr>
          <w:rFonts w:ascii="Times New Roman" w:hAnsi="Times New Roman"/>
          <w:sz w:val="28"/>
          <w:szCs w:val="28"/>
          <w:vertAlign w:val="superscript"/>
        </w:rPr>
        <w:t>-1</w:t>
      </w:r>
      <w:r w:rsidR="00027344" w:rsidRPr="00A73BFA">
        <w:rPr>
          <w:rFonts w:ascii="Times New Roman" w:hAnsi="Times New Roman"/>
          <w:sz w:val="28"/>
          <w:szCs w:val="28"/>
        </w:rPr>
        <w:t xml:space="preserve">, </w:t>
      </w:r>
      <w:r w:rsidRPr="00A73BFA">
        <w:rPr>
          <w:rFonts w:ascii="Times New Roman" w:hAnsi="Times New Roman"/>
          <w:sz w:val="28"/>
          <w:szCs w:val="28"/>
        </w:rPr>
        <w:t>5,</w:t>
      </w:r>
      <w:r w:rsidR="00BA1305">
        <w:rPr>
          <w:rFonts w:ascii="Times New Roman" w:hAnsi="Times New Roman"/>
          <w:sz w:val="28"/>
          <w:szCs w:val="28"/>
        </w:rPr>
        <w:t xml:space="preserve"> </w:t>
      </w:r>
      <w:r w:rsidRPr="00A73BFA">
        <w:rPr>
          <w:rFonts w:ascii="Times New Roman" w:hAnsi="Times New Roman"/>
          <w:sz w:val="28"/>
          <w:szCs w:val="28"/>
        </w:rPr>
        <w:t>7</w:t>
      </w:r>
      <w:r w:rsidRPr="00A73BFA">
        <w:rPr>
          <w:rFonts w:ascii="Times New Roman" w:hAnsi="Times New Roman"/>
          <w:sz w:val="28"/>
          <w:szCs w:val="28"/>
          <w:vertAlign w:val="superscript"/>
        </w:rPr>
        <w:t>2</w:t>
      </w:r>
      <w:r w:rsidR="00BA1305">
        <w:rPr>
          <w:rFonts w:ascii="Times New Roman" w:hAnsi="Times New Roman"/>
          <w:sz w:val="28"/>
          <w:szCs w:val="28"/>
          <w:vertAlign w:val="superscript"/>
        </w:rPr>
        <w:t xml:space="preserve"> </w:t>
      </w:r>
      <w:r w:rsidRPr="00A73BFA">
        <w:rPr>
          <w:rFonts w:ascii="Times New Roman" w:hAnsi="Times New Roman"/>
          <w:sz w:val="28"/>
          <w:szCs w:val="28"/>
        </w:rPr>
        <w:t>статьи</w:t>
      </w:r>
      <w:r w:rsidR="00BA1305">
        <w:rPr>
          <w:rFonts w:ascii="Times New Roman" w:hAnsi="Times New Roman"/>
          <w:sz w:val="28"/>
          <w:szCs w:val="28"/>
        </w:rPr>
        <w:t xml:space="preserve"> </w:t>
      </w:r>
      <w:r w:rsidRPr="00A73BFA">
        <w:rPr>
          <w:rFonts w:ascii="Times New Roman" w:hAnsi="Times New Roman"/>
          <w:sz w:val="28"/>
          <w:szCs w:val="28"/>
        </w:rPr>
        <w:t>13</w:t>
      </w:r>
      <w:r w:rsidR="00BA1305">
        <w:rPr>
          <w:rFonts w:ascii="Times New Roman" w:hAnsi="Times New Roman"/>
          <w:sz w:val="28"/>
          <w:szCs w:val="28"/>
        </w:rPr>
        <w:t xml:space="preserve"> </w:t>
      </w:r>
      <w:r w:rsidRPr="00A73BFA">
        <w:rPr>
          <w:rFonts w:ascii="Times New Roman" w:hAnsi="Times New Roman"/>
          <w:sz w:val="28"/>
          <w:szCs w:val="28"/>
        </w:rPr>
        <w:t>Федерального</w:t>
      </w:r>
      <w:r w:rsidR="00BA1305">
        <w:rPr>
          <w:rFonts w:ascii="Times New Roman" w:hAnsi="Times New Roman"/>
          <w:sz w:val="28"/>
          <w:szCs w:val="28"/>
        </w:rPr>
        <w:t xml:space="preserve"> </w:t>
      </w:r>
      <w:r w:rsidRPr="00A73BFA">
        <w:rPr>
          <w:rFonts w:ascii="Times New Roman" w:hAnsi="Times New Roman"/>
          <w:sz w:val="28"/>
          <w:szCs w:val="28"/>
        </w:rPr>
        <w:t>закона</w:t>
      </w:r>
      <w:r w:rsidR="00BA1305">
        <w:rPr>
          <w:rFonts w:ascii="Times New Roman" w:hAnsi="Times New Roman"/>
          <w:sz w:val="28"/>
          <w:szCs w:val="28"/>
        </w:rPr>
        <w:t xml:space="preserve"> </w:t>
      </w:r>
      <w:r w:rsidRPr="00A73BFA">
        <w:rPr>
          <w:rFonts w:ascii="Times New Roman" w:hAnsi="Times New Roman"/>
          <w:sz w:val="28"/>
          <w:szCs w:val="28"/>
        </w:rPr>
        <w:t>«Об</w:t>
      </w:r>
      <w:r w:rsidR="00BA1305">
        <w:rPr>
          <w:rFonts w:ascii="Times New Roman" w:hAnsi="Times New Roman"/>
          <w:sz w:val="28"/>
          <w:szCs w:val="28"/>
        </w:rPr>
        <w:t xml:space="preserve"> </w:t>
      </w:r>
      <w:r w:rsidRPr="00A73BFA">
        <w:rPr>
          <w:rFonts w:ascii="Times New Roman" w:hAnsi="Times New Roman"/>
          <w:sz w:val="28"/>
          <w:szCs w:val="28"/>
        </w:rPr>
        <w:t>общих</w:t>
      </w:r>
      <w:r w:rsidR="00BA1305">
        <w:rPr>
          <w:rFonts w:ascii="Times New Roman" w:hAnsi="Times New Roman"/>
          <w:sz w:val="28"/>
          <w:szCs w:val="28"/>
        </w:rPr>
        <w:t xml:space="preserve"> </w:t>
      </w:r>
      <w:r w:rsidRPr="00A73BFA">
        <w:rPr>
          <w:rFonts w:ascii="Times New Roman" w:hAnsi="Times New Roman"/>
          <w:sz w:val="28"/>
          <w:szCs w:val="28"/>
        </w:rPr>
        <w:lastRenderedPageBreak/>
        <w:t>принципах</w:t>
      </w:r>
      <w:r w:rsidR="00BA1305">
        <w:rPr>
          <w:rFonts w:ascii="Times New Roman" w:hAnsi="Times New Roman"/>
          <w:sz w:val="28"/>
          <w:szCs w:val="28"/>
        </w:rPr>
        <w:t xml:space="preserve"> </w:t>
      </w:r>
      <w:r w:rsidRPr="00A73BFA">
        <w:rPr>
          <w:rFonts w:ascii="Times New Roman" w:hAnsi="Times New Roman"/>
          <w:sz w:val="28"/>
          <w:szCs w:val="28"/>
        </w:rPr>
        <w:t>организации</w:t>
      </w:r>
      <w:r w:rsidR="00BA1305">
        <w:rPr>
          <w:rFonts w:ascii="Times New Roman" w:hAnsi="Times New Roman"/>
          <w:sz w:val="28"/>
          <w:szCs w:val="28"/>
        </w:rPr>
        <w:t xml:space="preserve"> </w:t>
      </w:r>
      <w:r w:rsidRPr="00A73BFA">
        <w:rPr>
          <w:rFonts w:ascii="Times New Roman" w:hAnsi="Times New Roman"/>
          <w:sz w:val="28"/>
          <w:szCs w:val="28"/>
        </w:rPr>
        <w:t>местного</w:t>
      </w:r>
      <w:r w:rsidR="00BA1305">
        <w:rPr>
          <w:rFonts w:ascii="Times New Roman" w:hAnsi="Times New Roman"/>
          <w:sz w:val="28"/>
          <w:szCs w:val="28"/>
        </w:rPr>
        <w:t xml:space="preserve"> </w:t>
      </w:r>
      <w:r w:rsidRPr="00F82677">
        <w:rPr>
          <w:rFonts w:ascii="Times New Roman" w:hAnsi="Times New Roman"/>
          <w:sz w:val="28"/>
          <w:szCs w:val="28"/>
        </w:rPr>
        <w:t>самоуправления</w:t>
      </w:r>
      <w:r w:rsidR="00BA1305">
        <w:rPr>
          <w:rFonts w:ascii="Times New Roman" w:hAnsi="Times New Roman"/>
          <w:sz w:val="28"/>
          <w:szCs w:val="28"/>
        </w:rPr>
        <w:t xml:space="preserve"> </w:t>
      </w:r>
      <w:r w:rsidRPr="00605E3A">
        <w:rPr>
          <w:rFonts w:ascii="Times New Roman" w:hAnsi="Times New Roman"/>
          <w:sz w:val="28"/>
          <w:szCs w:val="28"/>
        </w:rPr>
        <w:t>в</w:t>
      </w:r>
      <w:r w:rsidR="00BA1305">
        <w:rPr>
          <w:rFonts w:ascii="Times New Roman" w:hAnsi="Times New Roman"/>
          <w:sz w:val="28"/>
          <w:szCs w:val="28"/>
        </w:rPr>
        <w:t xml:space="preserve"> </w:t>
      </w:r>
      <w:r w:rsidRPr="00605E3A">
        <w:rPr>
          <w:rFonts w:ascii="Times New Roman" w:hAnsi="Times New Roman"/>
          <w:sz w:val="28"/>
          <w:szCs w:val="28"/>
        </w:rPr>
        <w:t>Российской</w:t>
      </w:r>
      <w:r w:rsidR="00BA1305">
        <w:rPr>
          <w:rFonts w:ascii="Times New Roman" w:hAnsi="Times New Roman"/>
          <w:sz w:val="28"/>
          <w:szCs w:val="28"/>
        </w:rPr>
        <w:t xml:space="preserve"> </w:t>
      </w:r>
      <w:r w:rsidRPr="00605E3A">
        <w:rPr>
          <w:rFonts w:ascii="Times New Roman" w:hAnsi="Times New Roman"/>
          <w:sz w:val="28"/>
          <w:szCs w:val="28"/>
        </w:rPr>
        <w:t>Федерации»,</w:t>
      </w:r>
      <w:r w:rsidR="00BA1305">
        <w:rPr>
          <w:rFonts w:ascii="Times New Roman" w:hAnsi="Times New Roman"/>
          <w:sz w:val="28"/>
          <w:szCs w:val="28"/>
        </w:rPr>
        <w:t xml:space="preserve"> </w:t>
      </w:r>
      <w:r w:rsidRPr="00605E3A">
        <w:rPr>
          <w:rFonts w:ascii="Times New Roman" w:hAnsi="Times New Roman"/>
          <w:sz w:val="28"/>
          <w:szCs w:val="28"/>
        </w:rPr>
        <w:t>а</w:t>
      </w:r>
      <w:r w:rsidR="00BA1305">
        <w:rPr>
          <w:rFonts w:ascii="Times New Roman" w:hAnsi="Times New Roman"/>
          <w:sz w:val="28"/>
          <w:szCs w:val="28"/>
        </w:rPr>
        <w:t xml:space="preserve"> </w:t>
      </w:r>
      <w:r w:rsidRPr="00605E3A">
        <w:rPr>
          <w:rFonts w:ascii="Times New Roman" w:hAnsi="Times New Roman"/>
          <w:sz w:val="28"/>
          <w:szCs w:val="28"/>
        </w:rPr>
        <w:t>также</w:t>
      </w:r>
      <w:r w:rsidR="00BA1305">
        <w:rPr>
          <w:rFonts w:ascii="Times New Roman" w:hAnsi="Times New Roman"/>
          <w:sz w:val="28"/>
          <w:szCs w:val="28"/>
        </w:rPr>
        <w:t xml:space="preserve"> </w:t>
      </w:r>
      <w:r w:rsidRPr="00605E3A">
        <w:rPr>
          <w:rFonts w:ascii="Times New Roman" w:hAnsi="Times New Roman"/>
          <w:sz w:val="28"/>
          <w:szCs w:val="28"/>
        </w:rPr>
        <w:t>в</w:t>
      </w:r>
      <w:r w:rsidR="00BA1305">
        <w:rPr>
          <w:rFonts w:ascii="Times New Roman" w:hAnsi="Times New Roman"/>
          <w:sz w:val="28"/>
          <w:szCs w:val="28"/>
        </w:rPr>
        <w:t xml:space="preserve"> </w:t>
      </w:r>
      <w:r w:rsidRPr="00605E3A">
        <w:rPr>
          <w:rFonts w:ascii="Times New Roman" w:hAnsi="Times New Roman"/>
          <w:sz w:val="28"/>
          <w:szCs w:val="28"/>
        </w:rPr>
        <w:t>случае</w:t>
      </w:r>
      <w:r w:rsidR="00BA1305">
        <w:rPr>
          <w:rFonts w:ascii="Times New Roman" w:hAnsi="Times New Roman"/>
          <w:sz w:val="28"/>
          <w:szCs w:val="28"/>
        </w:rPr>
        <w:t xml:space="preserve"> </w:t>
      </w:r>
      <w:r w:rsidRPr="00605E3A">
        <w:rPr>
          <w:rFonts w:ascii="Times New Roman" w:hAnsi="Times New Roman"/>
          <w:sz w:val="28"/>
          <w:szCs w:val="28"/>
        </w:rPr>
        <w:t>упразднения</w:t>
      </w:r>
      <w:r w:rsidR="00BA1305">
        <w:rPr>
          <w:rFonts w:ascii="Times New Roman" w:hAnsi="Times New Roman"/>
          <w:sz w:val="28"/>
          <w:szCs w:val="28"/>
        </w:rPr>
        <w:t xml:space="preserve"> Троицкого </w:t>
      </w:r>
      <w:r w:rsidRPr="00605E3A">
        <w:rPr>
          <w:rFonts w:ascii="Times New Roman" w:hAnsi="Times New Roman"/>
          <w:sz w:val="28"/>
          <w:szCs w:val="28"/>
        </w:rPr>
        <w:t>сельского</w:t>
      </w:r>
      <w:r w:rsidR="00BA1305">
        <w:rPr>
          <w:rFonts w:ascii="Times New Roman" w:hAnsi="Times New Roman"/>
          <w:sz w:val="28"/>
          <w:szCs w:val="28"/>
        </w:rPr>
        <w:t xml:space="preserve"> </w:t>
      </w:r>
      <w:r w:rsidRPr="00605E3A">
        <w:rPr>
          <w:rFonts w:ascii="Times New Roman" w:hAnsi="Times New Roman"/>
          <w:sz w:val="28"/>
          <w:szCs w:val="28"/>
        </w:rPr>
        <w:t>поселения;</w:t>
      </w:r>
    </w:p>
    <w:p w14:paraId="5DEC99AF"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BA1305">
        <w:rPr>
          <w:rFonts w:ascii="Times New Roman" w:hAnsi="Times New Roman"/>
          <w:sz w:val="28"/>
          <w:szCs w:val="28"/>
        </w:rPr>
        <w:t xml:space="preserve"> </w:t>
      </w:r>
      <w:r w:rsidRPr="00605E3A">
        <w:rPr>
          <w:rFonts w:ascii="Times New Roman" w:hAnsi="Times New Roman"/>
          <w:sz w:val="28"/>
          <w:szCs w:val="28"/>
        </w:rPr>
        <w:t>утраты</w:t>
      </w:r>
      <w:r w:rsidR="00BA1305">
        <w:rPr>
          <w:rFonts w:ascii="Times New Roman" w:hAnsi="Times New Roman"/>
          <w:sz w:val="28"/>
          <w:szCs w:val="28"/>
        </w:rPr>
        <w:t xml:space="preserve"> Троицким </w:t>
      </w:r>
      <w:r w:rsidRPr="00605E3A">
        <w:rPr>
          <w:rFonts w:ascii="Times New Roman" w:hAnsi="Times New Roman"/>
          <w:sz w:val="28"/>
          <w:szCs w:val="28"/>
        </w:rPr>
        <w:t>сельским</w:t>
      </w:r>
      <w:r w:rsidR="00BA1305">
        <w:rPr>
          <w:rFonts w:ascii="Times New Roman" w:hAnsi="Times New Roman"/>
          <w:sz w:val="28"/>
          <w:szCs w:val="28"/>
        </w:rPr>
        <w:t xml:space="preserve"> </w:t>
      </w:r>
      <w:r w:rsidRPr="00605E3A">
        <w:rPr>
          <w:rFonts w:ascii="Times New Roman" w:hAnsi="Times New Roman"/>
          <w:sz w:val="28"/>
          <w:szCs w:val="28"/>
        </w:rPr>
        <w:t>поселением</w:t>
      </w:r>
      <w:r w:rsidR="00BA1305">
        <w:rPr>
          <w:rFonts w:ascii="Times New Roman" w:hAnsi="Times New Roman"/>
          <w:sz w:val="28"/>
          <w:szCs w:val="28"/>
        </w:rPr>
        <w:t xml:space="preserve"> </w:t>
      </w:r>
      <w:r w:rsidRPr="00605E3A">
        <w:rPr>
          <w:rFonts w:ascii="Times New Roman" w:hAnsi="Times New Roman"/>
          <w:sz w:val="28"/>
          <w:szCs w:val="28"/>
        </w:rPr>
        <w:t>статуса</w:t>
      </w:r>
      <w:r w:rsidR="00BA1305">
        <w:rPr>
          <w:rFonts w:ascii="Times New Roman" w:hAnsi="Times New Roman"/>
          <w:sz w:val="28"/>
          <w:szCs w:val="28"/>
        </w:rPr>
        <w:t xml:space="preserve"> </w:t>
      </w:r>
      <w:r w:rsidRPr="00605E3A">
        <w:rPr>
          <w:rFonts w:ascii="Times New Roman" w:hAnsi="Times New Roman"/>
          <w:sz w:val="28"/>
          <w:szCs w:val="28"/>
        </w:rPr>
        <w:t>муниципального</w:t>
      </w:r>
      <w:r w:rsidR="00BA1305">
        <w:rPr>
          <w:rFonts w:ascii="Times New Roman" w:hAnsi="Times New Roman"/>
          <w:sz w:val="28"/>
          <w:szCs w:val="28"/>
        </w:rPr>
        <w:t xml:space="preserve"> </w:t>
      </w:r>
      <w:r w:rsidRPr="00605E3A">
        <w:rPr>
          <w:rFonts w:ascii="Times New Roman" w:hAnsi="Times New Roman"/>
          <w:sz w:val="28"/>
          <w:szCs w:val="28"/>
        </w:rPr>
        <w:t>образования</w:t>
      </w:r>
      <w:r w:rsidR="00BA1305">
        <w:rPr>
          <w:rFonts w:ascii="Times New Roman" w:hAnsi="Times New Roman"/>
          <w:sz w:val="28"/>
          <w:szCs w:val="28"/>
        </w:rPr>
        <w:t xml:space="preserve"> </w:t>
      </w:r>
      <w:r w:rsidRPr="00605E3A">
        <w:rPr>
          <w:rFonts w:ascii="Times New Roman" w:hAnsi="Times New Roman"/>
          <w:sz w:val="28"/>
          <w:szCs w:val="28"/>
        </w:rPr>
        <w:t>в</w:t>
      </w:r>
      <w:r w:rsidR="00BA1305">
        <w:rPr>
          <w:rFonts w:ascii="Times New Roman" w:hAnsi="Times New Roman"/>
          <w:sz w:val="28"/>
          <w:szCs w:val="28"/>
        </w:rPr>
        <w:t xml:space="preserve"> </w:t>
      </w:r>
      <w:r w:rsidRPr="00605E3A">
        <w:rPr>
          <w:rFonts w:ascii="Times New Roman" w:hAnsi="Times New Roman"/>
          <w:sz w:val="28"/>
          <w:szCs w:val="28"/>
        </w:rPr>
        <w:t>связи</w:t>
      </w:r>
      <w:r w:rsidR="00BA1305">
        <w:rPr>
          <w:rFonts w:ascii="Times New Roman" w:hAnsi="Times New Roman"/>
          <w:sz w:val="28"/>
          <w:szCs w:val="28"/>
        </w:rPr>
        <w:t xml:space="preserve"> </w:t>
      </w:r>
      <w:r w:rsidRPr="00605E3A">
        <w:rPr>
          <w:rFonts w:ascii="Times New Roman" w:hAnsi="Times New Roman"/>
          <w:sz w:val="28"/>
          <w:szCs w:val="28"/>
        </w:rPr>
        <w:t>с</w:t>
      </w:r>
      <w:r w:rsidR="00BA1305">
        <w:rPr>
          <w:rFonts w:ascii="Times New Roman" w:hAnsi="Times New Roman"/>
          <w:sz w:val="28"/>
          <w:szCs w:val="28"/>
        </w:rPr>
        <w:t xml:space="preserve"> </w:t>
      </w:r>
      <w:r w:rsidRPr="00605E3A">
        <w:rPr>
          <w:rFonts w:ascii="Times New Roman" w:hAnsi="Times New Roman"/>
          <w:sz w:val="28"/>
          <w:szCs w:val="28"/>
        </w:rPr>
        <w:t>его</w:t>
      </w:r>
      <w:r w:rsidR="00BA1305">
        <w:rPr>
          <w:rFonts w:ascii="Times New Roman" w:hAnsi="Times New Roman"/>
          <w:sz w:val="28"/>
          <w:szCs w:val="28"/>
        </w:rPr>
        <w:t xml:space="preserve"> </w:t>
      </w:r>
      <w:r w:rsidRPr="00605E3A">
        <w:rPr>
          <w:rFonts w:ascii="Times New Roman" w:hAnsi="Times New Roman"/>
          <w:sz w:val="28"/>
          <w:szCs w:val="28"/>
        </w:rPr>
        <w:t>объединением</w:t>
      </w:r>
      <w:r w:rsidR="00BA1305">
        <w:rPr>
          <w:rFonts w:ascii="Times New Roman" w:hAnsi="Times New Roman"/>
          <w:sz w:val="28"/>
          <w:szCs w:val="28"/>
        </w:rPr>
        <w:t xml:space="preserve"> </w:t>
      </w:r>
      <w:r w:rsidRPr="00605E3A">
        <w:rPr>
          <w:rFonts w:ascii="Times New Roman" w:hAnsi="Times New Roman"/>
          <w:sz w:val="28"/>
          <w:szCs w:val="28"/>
        </w:rPr>
        <w:t>с</w:t>
      </w:r>
      <w:r w:rsidR="00BA1305">
        <w:rPr>
          <w:rFonts w:ascii="Times New Roman" w:hAnsi="Times New Roman"/>
          <w:sz w:val="28"/>
          <w:szCs w:val="28"/>
        </w:rPr>
        <w:t xml:space="preserve"> </w:t>
      </w:r>
      <w:r w:rsidR="00147D71" w:rsidRPr="00605E3A">
        <w:rPr>
          <w:rFonts w:ascii="Times New Roman" w:hAnsi="Times New Roman"/>
          <w:sz w:val="28"/>
          <w:szCs w:val="28"/>
        </w:rPr>
        <w:t>городским</w:t>
      </w:r>
      <w:r w:rsidR="00BA1305">
        <w:rPr>
          <w:rFonts w:ascii="Times New Roman" w:hAnsi="Times New Roman"/>
          <w:sz w:val="28"/>
          <w:szCs w:val="28"/>
        </w:rPr>
        <w:t xml:space="preserve"> </w:t>
      </w:r>
      <w:r w:rsidRPr="00605E3A">
        <w:rPr>
          <w:rFonts w:ascii="Times New Roman" w:hAnsi="Times New Roman"/>
          <w:sz w:val="28"/>
          <w:szCs w:val="28"/>
        </w:rPr>
        <w:t>округом;</w:t>
      </w:r>
    </w:p>
    <w:p w14:paraId="58D0B4ED" w14:textId="77777777" w:rsidR="00943F20" w:rsidRPr="00BA1305" w:rsidRDefault="00943F20" w:rsidP="00BA130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BA1305">
        <w:rPr>
          <w:rFonts w:ascii="Times New Roman" w:hAnsi="Times New Roman"/>
          <w:sz w:val="28"/>
          <w:szCs w:val="28"/>
        </w:rPr>
        <w:t xml:space="preserve"> </w:t>
      </w:r>
      <w:r w:rsidRPr="00605E3A">
        <w:rPr>
          <w:rFonts w:ascii="Times New Roman" w:hAnsi="Times New Roman"/>
          <w:sz w:val="28"/>
          <w:szCs w:val="28"/>
        </w:rPr>
        <w:t>увеличения</w:t>
      </w:r>
      <w:r w:rsidR="00BA1305">
        <w:rPr>
          <w:rFonts w:ascii="Times New Roman" w:hAnsi="Times New Roman"/>
          <w:sz w:val="28"/>
          <w:szCs w:val="28"/>
        </w:rPr>
        <w:t xml:space="preserve"> </w:t>
      </w:r>
      <w:r w:rsidRPr="00605E3A">
        <w:rPr>
          <w:rFonts w:ascii="Times New Roman" w:hAnsi="Times New Roman"/>
          <w:sz w:val="28"/>
          <w:szCs w:val="28"/>
        </w:rPr>
        <w:t>численности</w:t>
      </w:r>
      <w:r w:rsidR="00BA1305">
        <w:rPr>
          <w:rFonts w:ascii="Times New Roman" w:hAnsi="Times New Roman"/>
          <w:sz w:val="28"/>
          <w:szCs w:val="28"/>
        </w:rPr>
        <w:t xml:space="preserve"> </w:t>
      </w:r>
      <w:r w:rsidRPr="00605E3A">
        <w:rPr>
          <w:rFonts w:ascii="Times New Roman" w:hAnsi="Times New Roman"/>
          <w:sz w:val="28"/>
          <w:szCs w:val="28"/>
        </w:rPr>
        <w:t>избирателей</w:t>
      </w:r>
      <w:r w:rsidR="00BA1305">
        <w:rPr>
          <w:rFonts w:ascii="Times New Roman" w:hAnsi="Times New Roman"/>
          <w:sz w:val="28"/>
          <w:szCs w:val="28"/>
        </w:rPr>
        <w:t xml:space="preserve"> Троицкого </w:t>
      </w:r>
      <w:r w:rsidRPr="00605E3A">
        <w:rPr>
          <w:rFonts w:ascii="Times New Roman" w:hAnsi="Times New Roman"/>
          <w:sz w:val="28"/>
          <w:szCs w:val="28"/>
        </w:rPr>
        <w:t>сельского</w:t>
      </w:r>
      <w:r w:rsidR="00BA1305">
        <w:rPr>
          <w:rFonts w:ascii="Times New Roman" w:hAnsi="Times New Roman"/>
          <w:sz w:val="28"/>
          <w:szCs w:val="28"/>
        </w:rPr>
        <w:t xml:space="preserve"> </w:t>
      </w:r>
      <w:r w:rsidRPr="00605E3A">
        <w:rPr>
          <w:rFonts w:ascii="Times New Roman" w:hAnsi="Times New Roman"/>
          <w:sz w:val="28"/>
          <w:szCs w:val="28"/>
        </w:rPr>
        <w:t>поселения</w:t>
      </w:r>
      <w:r w:rsidR="00BA1305">
        <w:rPr>
          <w:rFonts w:ascii="Times New Roman" w:hAnsi="Times New Roman"/>
          <w:sz w:val="28"/>
          <w:szCs w:val="28"/>
        </w:rPr>
        <w:t xml:space="preserve"> </w:t>
      </w:r>
      <w:r w:rsidRPr="00605E3A">
        <w:rPr>
          <w:rFonts w:ascii="Times New Roman" w:hAnsi="Times New Roman"/>
          <w:sz w:val="28"/>
          <w:szCs w:val="28"/>
        </w:rPr>
        <w:t>более</w:t>
      </w:r>
      <w:r w:rsidR="00BA1305">
        <w:rPr>
          <w:rFonts w:ascii="Times New Roman" w:hAnsi="Times New Roman"/>
          <w:sz w:val="28"/>
          <w:szCs w:val="28"/>
        </w:rPr>
        <w:t xml:space="preserve"> </w:t>
      </w:r>
      <w:r w:rsidRPr="00605E3A">
        <w:rPr>
          <w:rFonts w:ascii="Times New Roman" w:hAnsi="Times New Roman"/>
          <w:sz w:val="28"/>
          <w:szCs w:val="28"/>
        </w:rPr>
        <w:t>чем</w:t>
      </w:r>
      <w:r w:rsidR="00BA1305">
        <w:rPr>
          <w:rFonts w:ascii="Times New Roman" w:hAnsi="Times New Roman"/>
          <w:sz w:val="28"/>
          <w:szCs w:val="28"/>
        </w:rPr>
        <w:t xml:space="preserve"> </w:t>
      </w:r>
      <w:r w:rsidRPr="00605E3A">
        <w:rPr>
          <w:rFonts w:ascii="Times New Roman" w:hAnsi="Times New Roman"/>
          <w:sz w:val="28"/>
          <w:szCs w:val="28"/>
        </w:rPr>
        <w:t>на</w:t>
      </w:r>
      <w:r w:rsidR="00BA1305">
        <w:rPr>
          <w:rFonts w:ascii="Times New Roman" w:hAnsi="Times New Roman"/>
          <w:sz w:val="28"/>
          <w:szCs w:val="28"/>
        </w:rPr>
        <w:t xml:space="preserve"> </w:t>
      </w:r>
      <w:r w:rsidRPr="00605E3A">
        <w:rPr>
          <w:rFonts w:ascii="Times New Roman" w:hAnsi="Times New Roman"/>
          <w:sz w:val="28"/>
          <w:szCs w:val="28"/>
        </w:rPr>
        <w:t>25</w:t>
      </w:r>
      <w:r w:rsidR="00BA1305">
        <w:rPr>
          <w:rFonts w:ascii="Times New Roman" w:hAnsi="Times New Roman"/>
          <w:sz w:val="28"/>
          <w:szCs w:val="28"/>
        </w:rPr>
        <w:t xml:space="preserve"> </w:t>
      </w:r>
      <w:r w:rsidRPr="00605E3A">
        <w:rPr>
          <w:rFonts w:ascii="Times New Roman" w:hAnsi="Times New Roman"/>
          <w:sz w:val="28"/>
          <w:szCs w:val="28"/>
        </w:rPr>
        <w:t>процентов,</w:t>
      </w:r>
      <w:r w:rsidR="00BA1305">
        <w:rPr>
          <w:rFonts w:ascii="Times New Roman" w:hAnsi="Times New Roman"/>
          <w:sz w:val="28"/>
          <w:szCs w:val="28"/>
        </w:rPr>
        <w:t xml:space="preserve"> </w:t>
      </w:r>
      <w:r w:rsidRPr="00605E3A">
        <w:rPr>
          <w:rFonts w:ascii="Times New Roman" w:hAnsi="Times New Roman"/>
          <w:sz w:val="28"/>
          <w:szCs w:val="28"/>
        </w:rPr>
        <w:t>произошедшего</w:t>
      </w:r>
      <w:r w:rsidR="00BA1305">
        <w:rPr>
          <w:rFonts w:ascii="Times New Roman" w:hAnsi="Times New Roman"/>
          <w:sz w:val="28"/>
          <w:szCs w:val="28"/>
        </w:rPr>
        <w:t xml:space="preserve"> </w:t>
      </w:r>
      <w:r w:rsidRPr="00605E3A">
        <w:rPr>
          <w:rFonts w:ascii="Times New Roman" w:hAnsi="Times New Roman"/>
          <w:sz w:val="28"/>
          <w:szCs w:val="28"/>
        </w:rPr>
        <w:t>вследствие</w:t>
      </w:r>
      <w:r w:rsidR="00BA1305">
        <w:rPr>
          <w:rFonts w:ascii="Times New Roman" w:hAnsi="Times New Roman"/>
          <w:sz w:val="28"/>
          <w:szCs w:val="28"/>
        </w:rPr>
        <w:t xml:space="preserve"> </w:t>
      </w:r>
      <w:r w:rsidRPr="00605E3A">
        <w:rPr>
          <w:rFonts w:ascii="Times New Roman" w:hAnsi="Times New Roman"/>
          <w:sz w:val="28"/>
          <w:szCs w:val="28"/>
        </w:rPr>
        <w:t>изменения</w:t>
      </w:r>
      <w:r w:rsidR="00BA1305">
        <w:rPr>
          <w:rFonts w:ascii="Times New Roman" w:hAnsi="Times New Roman"/>
          <w:sz w:val="28"/>
          <w:szCs w:val="28"/>
        </w:rPr>
        <w:t xml:space="preserve"> </w:t>
      </w:r>
      <w:r w:rsidRPr="00605E3A">
        <w:rPr>
          <w:rFonts w:ascii="Times New Roman" w:hAnsi="Times New Roman"/>
          <w:sz w:val="28"/>
          <w:szCs w:val="28"/>
        </w:rPr>
        <w:t>границ</w:t>
      </w:r>
      <w:r w:rsidR="00BA1305">
        <w:rPr>
          <w:rFonts w:ascii="Times New Roman" w:hAnsi="Times New Roman"/>
          <w:sz w:val="28"/>
          <w:szCs w:val="28"/>
        </w:rPr>
        <w:t xml:space="preserve"> Троицкого </w:t>
      </w:r>
      <w:r w:rsidRPr="00605E3A">
        <w:rPr>
          <w:rFonts w:ascii="Times New Roman" w:hAnsi="Times New Roman"/>
          <w:sz w:val="28"/>
          <w:szCs w:val="28"/>
        </w:rPr>
        <w:t>сельского</w:t>
      </w:r>
      <w:r w:rsidR="00BA1305">
        <w:rPr>
          <w:rFonts w:ascii="Times New Roman" w:hAnsi="Times New Roman"/>
          <w:sz w:val="28"/>
          <w:szCs w:val="28"/>
        </w:rPr>
        <w:t xml:space="preserve"> </w:t>
      </w:r>
      <w:r w:rsidRPr="00605E3A">
        <w:rPr>
          <w:rFonts w:ascii="Times New Roman" w:hAnsi="Times New Roman"/>
          <w:sz w:val="28"/>
          <w:szCs w:val="28"/>
        </w:rPr>
        <w:t>поселения.</w:t>
      </w:r>
    </w:p>
    <w:p w14:paraId="59B9C695" w14:textId="77777777" w:rsidR="00943F20" w:rsidRPr="00BA1305" w:rsidRDefault="00943F20" w:rsidP="0019271D">
      <w:pPr>
        <w:spacing w:after="0" w:line="240" w:lineRule="atLeast"/>
        <w:ind w:firstLine="709"/>
        <w:jc w:val="both"/>
        <w:rPr>
          <w:rFonts w:ascii="Times New Roman" w:hAnsi="Times New Roman"/>
          <w:iCs/>
          <w:sz w:val="28"/>
          <w:szCs w:val="28"/>
        </w:rPr>
      </w:pPr>
      <w:r w:rsidRPr="00BA1305">
        <w:rPr>
          <w:rFonts w:ascii="Times New Roman" w:hAnsi="Times New Roman"/>
          <w:iCs/>
          <w:sz w:val="28"/>
          <w:szCs w:val="28"/>
        </w:rPr>
        <w:t>6)</w:t>
      </w:r>
      <w:r w:rsidR="00BA1305">
        <w:rPr>
          <w:rFonts w:ascii="Times New Roman" w:hAnsi="Times New Roman"/>
          <w:iCs/>
          <w:sz w:val="28"/>
          <w:szCs w:val="28"/>
        </w:rPr>
        <w:t xml:space="preserve"> </w:t>
      </w:r>
      <w:r w:rsidRPr="00BA1305">
        <w:rPr>
          <w:rFonts w:ascii="Times New Roman" w:hAnsi="Times New Roman"/>
          <w:iCs/>
          <w:sz w:val="28"/>
          <w:szCs w:val="28"/>
        </w:rPr>
        <w:t>в</w:t>
      </w:r>
      <w:r w:rsidR="00BA1305">
        <w:rPr>
          <w:rFonts w:ascii="Times New Roman" w:hAnsi="Times New Roman"/>
          <w:iCs/>
          <w:sz w:val="28"/>
          <w:szCs w:val="28"/>
        </w:rPr>
        <w:t xml:space="preserve"> </w:t>
      </w:r>
      <w:r w:rsidRPr="00BA1305">
        <w:rPr>
          <w:rFonts w:ascii="Times New Roman" w:hAnsi="Times New Roman"/>
          <w:iCs/>
          <w:sz w:val="28"/>
          <w:szCs w:val="28"/>
        </w:rPr>
        <w:t>случае</w:t>
      </w:r>
      <w:r w:rsidR="00BA1305">
        <w:rPr>
          <w:rFonts w:ascii="Times New Roman" w:hAnsi="Times New Roman"/>
          <w:iCs/>
          <w:sz w:val="28"/>
          <w:szCs w:val="28"/>
        </w:rPr>
        <w:t xml:space="preserve"> </w:t>
      </w:r>
      <w:r w:rsidRPr="00BA1305">
        <w:rPr>
          <w:rFonts w:ascii="Times New Roman" w:hAnsi="Times New Roman"/>
          <w:iCs/>
          <w:sz w:val="28"/>
          <w:szCs w:val="28"/>
        </w:rPr>
        <w:t>нарушения</w:t>
      </w:r>
      <w:r w:rsidR="00BA1305">
        <w:rPr>
          <w:rFonts w:ascii="Times New Roman" w:hAnsi="Times New Roman"/>
          <w:iCs/>
          <w:sz w:val="28"/>
          <w:szCs w:val="28"/>
        </w:rPr>
        <w:t xml:space="preserve"> </w:t>
      </w:r>
      <w:r w:rsidRPr="00BA1305">
        <w:rPr>
          <w:rFonts w:ascii="Times New Roman" w:hAnsi="Times New Roman"/>
          <w:iCs/>
          <w:sz w:val="28"/>
          <w:szCs w:val="28"/>
        </w:rPr>
        <w:t>срока</w:t>
      </w:r>
      <w:r w:rsidR="00BA1305">
        <w:rPr>
          <w:rFonts w:ascii="Times New Roman" w:hAnsi="Times New Roman"/>
          <w:iCs/>
          <w:sz w:val="28"/>
          <w:szCs w:val="28"/>
        </w:rPr>
        <w:t xml:space="preserve"> </w:t>
      </w:r>
      <w:r w:rsidRPr="00BA1305">
        <w:rPr>
          <w:rFonts w:ascii="Times New Roman" w:hAnsi="Times New Roman"/>
          <w:iCs/>
          <w:sz w:val="28"/>
          <w:szCs w:val="28"/>
        </w:rPr>
        <w:t>издания</w:t>
      </w:r>
      <w:r w:rsidR="00BA1305">
        <w:rPr>
          <w:rFonts w:ascii="Times New Roman" w:hAnsi="Times New Roman"/>
          <w:iCs/>
          <w:sz w:val="28"/>
          <w:szCs w:val="28"/>
        </w:rPr>
        <w:t xml:space="preserve"> </w:t>
      </w:r>
      <w:r w:rsidRPr="00BA1305">
        <w:rPr>
          <w:rFonts w:ascii="Times New Roman" w:hAnsi="Times New Roman"/>
          <w:iCs/>
          <w:sz w:val="28"/>
          <w:szCs w:val="28"/>
        </w:rPr>
        <w:t>муниципального</w:t>
      </w:r>
      <w:r w:rsidR="00BA1305">
        <w:rPr>
          <w:rFonts w:ascii="Times New Roman" w:hAnsi="Times New Roman"/>
          <w:iCs/>
          <w:sz w:val="28"/>
          <w:szCs w:val="28"/>
        </w:rPr>
        <w:t xml:space="preserve"> </w:t>
      </w:r>
      <w:r w:rsidRPr="00BA1305">
        <w:rPr>
          <w:rFonts w:ascii="Times New Roman" w:hAnsi="Times New Roman"/>
          <w:iCs/>
          <w:sz w:val="28"/>
          <w:szCs w:val="28"/>
        </w:rPr>
        <w:t>правового</w:t>
      </w:r>
      <w:r w:rsidR="00BA1305">
        <w:rPr>
          <w:rFonts w:ascii="Times New Roman" w:hAnsi="Times New Roman"/>
          <w:iCs/>
          <w:sz w:val="28"/>
          <w:szCs w:val="28"/>
        </w:rPr>
        <w:t xml:space="preserve"> </w:t>
      </w:r>
      <w:r w:rsidRPr="00BA1305">
        <w:rPr>
          <w:rFonts w:ascii="Times New Roman" w:hAnsi="Times New Roman"/>
          <w:iCs/>
          <w:sz w:val="28"/>
          <w:szCs w:val="28"/>
        </w:rPr>
        <w:t>акта,</w:t>
      </w:r>
      <w:r w:rsidR="00BA1305">
        <w:rPr>
          <w:rFonts w:ascii="Times New Roman" w:hAnsi="Times New Roman"/>
          <w:iCs/>
          <w:sz w:val="28"/>
          <w:szCs w:val="28"/>
        </w:rPr>
        <w:t xml:space="preserve"> </w:t>
      </w:r>
      <w:r w:rsidRPr="00BA1305">
        <w:rPr>
          <w:rFonts w:ascii="Times New Roman" w:hAnsi="Times New Roman"/>
          <w:iCs/>
          <w:sz w:val="28"/>
          <w:szCs w:val="28"/>
        </w:rPr>
        <w:t>требуемого</w:t>
      </w:r>
      <w:r w:rsidR="00BA1305">
        <w:rPr>
          <w:rFonts w:ascii="Times New Roman" w:hAnsi="Times New Roman"/>
          <w:iCs/>
          <w:sz w:val="28"/>
          <w:szCs w:val="28"/>
        </w:rPr>
        <w:t xml:space="preserve"> </w:t>
      </w:r>
      <w:r w:rsidRPr="00BA1305">
        <w:rPr>
          <w:rFonts w:ascii="Times New Roman" w:hAnsi="Times New Roman"/>
          <w:iCs/>
          <w:sz w:val="28"/>
          <w:szCs w:val="28"/>
        </w:rPr>
        <w:t>для</w:t>
      </w:r>
      <w:r w:rsidR="00BA1305">
        <w:rPr>
          <w:rFonts w:ascii="Times New Roman" w:hAnsi="Times New Roman"/>
          <w:iCs/>
          <w:sz w:val="28"/>
          <w:szCs w:val="28"/>
        </w:rPr>
        <w:t xml:space="preserve"> </w:t>
      </w:r>
      <w:r w:rsidRPr="00BA1305">
        <w:rPr>
          <w:rFonts w:ascii="Times New Roman" w:hAnsi="Times New Roman"/>
          <w:iCs/>
          <w:sz w:val="28"/>
          <w:szCs w:val="28"/>
        </w:rPr>
        <w:t>реализации</w:t>
      </w:r>
      <w:r w:rsidR="00BA1305">
        <w:rPr>
          <w:rFonts w:ascii="Times New Roman" w:hAnsi="Times New Roman"/>
          <w:iCs/>
          <w:sz w:val="28"/>
          <w:szCs w:val="28"/>
        </w:rPr>
        <w:t xml:space="preserve"> </w:t>
      </w:r>
      <w:r w:rsidRPr="00BA1305">
        <w:rPr>
          <w:rFonts w:ascii="Times New Roman" w:hAnsi="Times New Roman"/>
          <w:iCs/>
          <w:sz w:val="28"/>
          <w:szCs w:val="28"/>
        </w:rPr>
        <w:t>решения,</w:t>
      </w:r>
      <w:r w:rsidR="00BA1305">
        <w:rPr>
          <w:rFonts w:ascii="Times New Roman" w:hAnsi="Times New Roman"/>
          <w:iCs/>
          <w:sz w:val="28"/>
          <w:szCs w:val="28"/>
        </w:rPr>
        <w:t xml:space="preserve"> </w:t>
      </w:r>
      <w:r w:rsidRPr="00BA1305">
        <w:rPr>
          <w:rFonts w:ascii="Times New Roman" w:hAnsi="Times New Roman"/>
          <w:iCs/>
          <w:sz w:val="28"/>
          <w:szCs w:val="28"/>
        </w:rPr>
        <w:t>принятого</w:t>
      </w:r>
      <w:r w:rsidR="00BA1305">
        <w:rPr>
          <w:rFonts w:ascii="Times New Roman" w:hAnsi="Times New Roman"/>
          <w:iCs/>
          <w:sz w:val="28"/>
          <w:szCs w:val="28"/>
        </w:rPr>
        <w:t xml:space="preserve"> </w:t>
      </w:r>
      <w:r w:rsidRPr="00BA1305">
        <w:rPr>
          <w:rFonts w:ascii="Times New Roman" w:hAnsi="Times New Roman"/>
          <w:iCs/>
          <w:sz w:val="28"/>
          <w:szCs w:val="28"/>
        </w:rPr>
        <w:t>путем</w:t>
      </w:r>
      <w:r w:rsidR="00BA1305">
        <w:rPr>
          <w:rFonts w:ascii="Times New Roman" w:hAnsi="Times New Roman"/>
          <w:iCs/>
          <w:sz w:val="28"/>
          <w:szCs w:val="28"/>
        </w:rPr>
        <w:t xml:space="preserve"> </w:t>
      </w:r>
      <w:r w:rsidRPr="00BA1305">
        <w:rPr>
          <w:rFonts w:ascii="Times New Roman" w:hAnsi="Times New Roman"/>
          <w:iCs/>
          <w:sz w:val="28"/>
          <w:szCs w:val="28"/>
        </w:rPr>
        <w:t>прямого</w:t>
      </w:r>
      <w:r w:rsidR="00BA1305">
        <w:rPr>
          <w:rFonts w:ascii="Times New Roman" w:hAnsi="Times New Roman"/>
          <w:iCs/>
          <w:sz w:val="28"/>
          <w:szCs w:val="28"/>
        </w:rPr>
        <w:t xml:space="preserve"> </w:t>
      </w:r>
      <w:r w:rsidRPr="00BA1305">
        <w:rPr>
          <w:rFonts w:ascii="Times New Roman" w:hAnsi="Times New Roman"/>
          <w:iCs/>
          <w:sz w:val="28"/>
          <w:szCs w:val="28"/>
        </w:rPr>
        <w:t>волеизъявления</w:t>
      </w:r>
      <w:r w:rsidR="00BA1305">
        <w:rPr>
          <w:rFonts w:ascii="Times New Roman" w:hAnsi="Times New Roman"/>
          <w:iCs/>
          <w:sz w:val="28"/>
          <w:szCs w:val="28"/>
        </w:rPr>
        <w:t xml:space="preserve"> </w:t>
      </w:r>
      <w:r w:rsidRPr="00BA1305">
        <w:rPr>
          <w:rFonts w:ascii="Times New Roman" w:hAnsi="Times New Roman"/>
          <w:iCs/>
          <w:sz w:val="28"/>
          <w:szCs w:val="28"/>
        </w:rPr>
        <w:t>граждан.</w:t>
      </w:r>
    </w:p>
    <w:p w14:paraId="47041DD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BA1305">
        <w:rPr>
          <w:rFonts w:ascii="Times New Roman" w:hAnsi="Times New Roman"/>
          <w:sz w:val="28"/>
          <w:szCs w:val="28"/>
        </w:rPr>
        <w:t xml:space="preserve"> </w:t>
      </w:r>
      <w:r w:rsidRPr="00605E3A">
        <w:rPr>
          <w:rFonts w:ascii="Times New Roman" w:hAnsi="Times New Roman"/>
          <w:sz w:val="28"/>
          <w:szCs w:val="28"/>
        </w:rPr>
        <w:t>Решение</w:t>
      </w:r>
      <w:r w:rsidR="00BA1305">
        <w:rPr>
          <w:rFonts w:ascii="Times New Roman" w:hAnsi="Times New Roman"/>
          <w:sz w:val="28"/>
          <w:szCs w:val="28"/>
        </w:rPr>
        <w:t xml:space="preserve"> </w:t>
      </w:r>
      <w:r w:rsidRPr="00605E3A">
        <w:rPr>
          <w:rFonts w:ascii="Times New Roman" w:hAnsi="Times New Roman"/>
          <w:sz w:val="28"/>
          <w:szCs w:val="28"/>
        </w:rPr>
        <w:t>Собрания</w:t>
      </w:r>
      <w:r w:rsidR="00BA1305">
        <w:rPr>
          <w:rFonts w:ascii="Times New Roman" w:hAnsi="Times New Roman"/>
          <w:sz w:val="28"/>
          <w:szCs w:val="28"/>
        </w:rPr>
        <w:t xml:space="preserve"> </w:t>
      </w:r>
      <w:r w:rsidRPr="00605E3A">
        <w:rPr>
          <w:rFonts w:ascii="Times New Roman" w:hAnsi="Times New Roman"/>
          <w:sz w:val="28"/>
          <w:szCs w:val="28"/>
        </w:rPr>
        <w:t>депутатов</w:t>
      </w:r>
      <w:r w:rsidR="00BA1305">
        <w:rPr>
          <w:rFonts w:ascii="Times New Roman" w:hAnsi="Times New Roman"/>
          <w:sz w:val="28"/>
          <w:szCs w:val="28"/>
        </w:rPr>
        <w:t xml:space="preserve"> Троицкого </w:t>
      </w:r>
      <w:r w:rsidRPr="00605E3A">
        <w:rPr>
          <w:rFonts w:ascii="Times New Roman" w:hAnsi="Times New Roman"/>
          <w:sz w:val="28"/>
          <w:szCs w:val="28"/>
        </w:rPr>
        <w:t>сельского</w:t>
      </w:r>
      <w:r w:rsidR="00BA1305">
        <w:rPr>
          <w:rFonts w:ascii="Times New Roman" w:hAnsi="Times New Roman"/>
          <w:sz w:val="28"/>
          <w:szCs w:val="28"/>
        </w:rPr>
        <w:t xml:space="preserve"> </w:t>
      </w:r>
      <w:r w:rsidRPr="00605E3A">
        <w:rPr>
          <w:rFonts w:ascii="Times New Roman" w:hAnsi="Times New Roman"/>
          <w:sz w:val="28"/>
          <w:szCs w:val="28"/>
        </w:rPr>
        <w:t>поселения</w:t>
      </w:r>
      <w:r w:rsidR="00BA1305">
        <w:rPr>
          <w:rFonts w:ascii="Times New Roman" w:hAnsi="Times New Roman"/>
          <w:sz w:val="28"/>
          <w:szCs w:val="28"/>
        </w:rPr>
        <w:t xml:space="preserve"> </w:t>
      </w:r>
      <w:r w:rsidRPr="00605E3A">
        <w:rPr>
          <w:rFonts w:ascii="Times New Roman" w:hAnsi="Times New Roman"/>
          <w:sz w:val="28"/>
          <w:szCs w:val="28"/>
        </w:rPr>
        <w:t>о</w:t>
      </w:r>
      <w:r w:rsidR="00BA1305">
        <w:rPr>
          <w:rFonts w:ascii="Times New Roman" w:hAnsi="Times New Roman"/>
          <w:sz w:val="28"/>
          <w:szCs w:val="28"/>
        </w:rPr>
        <w:t xml:space="preserve"> </w:t>
      </w:r>
      <w:r w:rsidRPr="00605E3A">
        <w:rPr>
          <w:rFonts w:ascii="Times New Roman" w:hAnsi="Times New Roman"/>
          <w:sz w:val="28"/>
          <w:szCs w:val="28"/>
        </w:rPr>
        <w:t>самороспуске</w:t>
      </w:r>
      <w:r w:rsidR="00BA1305">
        <w:rPr>
          <w:rFonts w:ascii="Times New Roman" w:hAnsi="Times New Roman"/>
          <w:sz w:val="28"/>
          <w:szCs w:val="28"/>
        </w:rPr>
        <w:t xml:space="preserve"> </w:t>
      </w:r>
      <w:r w:rsidRPr="00605E3A">
        <w:rPr>
          <w:rFonts w:ascii="Times New Roman" w:hAnsi="Times New Roman"/>
          <w:sz w:val="28"/>
          <w:szCs w:val="28"/>
        </w:rPr>
        <w:t>считается</w:t>
      </w:r>
      <w:r w:rsidR="00BA1305">
        <w:rPr>
          <w:rFonts w:ascii="Times New Roman" w:hAnsi="Times New Roman"/>
          <w:sz w:val="28"/>
          <w:szCs w:val="28"/>
        </w:rPr>
        <w:t xml:space="preserve"> </w:t>
      </w:r>
      <w:r w:rsidRPr="00605E3A">
        <w:rPr>
          <w:rFonts w:ascii="Times New Roman" w:hAnsi="Times New Roman"/>
          <w:sz w:val="28"/>
          <w:szCs w:val="28"/>
        </w:rPr>
        <w:t>принятым,</w:t>
      </w:r>
      <w:r w:rsidR="00BA1305">
        <w:rPr>
          <w:rFonts w:ascii="Times New Roman" w:hAnsi="Times New Roman"/>
          <w:sz w:val="28"/>
          <w:szCs w:val="28"/>
        </w:rPr>
        <w:t xml:space="preserve"> </w:t>
      </w:r>
      <w:r w:rsidRPr="00605E3A">
        <w:rPr>
          <w:rFonts w:ascii="Times New Roman" w:hAnsi="Times New Roman"/>
          <w:sz w:val="28"/>
          <w:szCs w:val="28"/>
        </w:rPr>
        <w:t>если</w:t>
      </w:r>
      <w:r w:rsidR="00BA1305">
        <w:rPr>
          <w:rFonts w:ascii="Times New Roman" w:hAnsi="Times New Roman"/>
          <w:sz w:val="28"/>
          <w:szCs w:val="28"/>
        </w:rPr>
        <w:t xml:space="preserve"> </w:t>
      </w:r>
      <w:r w:rsidRPr="00164042">
        <w:rPr>
          <w:rFonts w:ascii="Times New Roman" w:hAnsi="Times New Roman"/>
          <w:sz w:val="28"/>
          <w:szCs w:val="28"/>
        </w:rPr>
        <w:t>за</w:t>
      </w:r>
      <w:r w:rsidR="001D2B19" w:rsidRPr="00164042">
        <w:rPr>
          <w:rFonts w:ascii="Times New Roman" w:hAnsi="Times New Roman"/>
          <w:sz w:val="28"/>
          <w:szCs w:val="28"/>
        </w:rPr>
        <w:t xml:space="preserve"> </w:t>
      </w:r>
      <w:r w:rsidRPr="00164042">
        <w:rPr>
          <w:rFonts w:ascii="Times New Roman" w:hAnsi="Times New Roman"/>
          <w:sz w:val="28"/>
          <w:szCs w:val="28"/>
        </w:rPr>
        <w:t>данное</w:t>
      </w:r>
      <w:r w:rsidR="00BA1305">
        <w:rPr>
          <w:rFonts w:ascii="Times New Roman" w:hAnsi="Times New Roman"/>
          <w:sz w:val="28"/>
          <w:szCs w:val="28"/>
        </w:rPr>
        <w:t xml:space="preserve"> </w:t>
      </w:r>
      <w:r w:rsidRPr="00605E3A">
        <w:rPr>
          <w:rFonts w:ascii="Times New Roman" w:hAnsi="Times New Roman"/>
          <w:sz w:val="28"/>
          <w:szCs w:val="28"/>
        </w:rPr>
        <w:t>решение</w:t>
      </w:r>
      <w:r w:rsidR="00BA1305">
        <w:rPr>
          <w:rFonts w:ascii="Times New Roman" w:hAnsi="Times New Roman"/>
          <w:sz w:val="28"/>
          <w:szCs w:val="28"/>
        </w:rPr>
        <w:t xml:space="preserve"> </w:t>
      </w:r>
      <w:r w:rsidRPr="00605E3A">
        <w:rPr>
          <w:rFonts w:ascii="Times New Roman" w:hAnsi="Times New Roman"/>
          <w:sz w:val="28"/>
          <w:szCs w:val="28"/>
        </w:rPr>
        <w:t>проголосовали</w:t>
      </w:r>
      <w:r w:rsidR="00BA1305">
        <w:rPr>
          <w:rFonts w:ascii="Times New Roman" w:hAnsi="Times New Roman"/>
          <w:sz w:val="28"/>
          <w:szCs w:val="28"/>
        </w:rPr>
        <w:t xml:space="preserve"> </w:t>
      </w:r>
      <w:r w:rsidRPr="00605E3A">
        <w:rPr>
          <w:rFonts w:ascii="Times New Roman" w:hAnsi="Times New Roman"/>
          <w:sz w:val="28"/>
          <w:szCs w:val="28"/>
        </w:rPr>
        <w:t>не</w:t>
      </w:r>
      <w:r w:rsidR="00BA1305">
        <w:rPr>
          <w:rFonts w:ascii="Times New Roman" w:hAnsi="Times New Roman"/>
          <w:sz w:val="28"/>
          <w:szCs w:val="28"/>
        </w:rPr>
        <w:t xml:space="preserve"> </w:t>
      </w:r>
      <w:r w:rsidRPr="00605E3A">
        <w:rPr>
          <w:rFonts w:ascii="Times New Roman" w:hAnsi="Times New Roman"/>
          <w:sz w:val="28"/>
          <w:szCs w:val="28"/>
        </w:rPr>
        <w:t>менее</w:t>
      </w:r>
      <w:r w:rsidR="00BA1305">
        <w:rPr>
          <w:rFonts w:ascii="Times New Roman" w:hAnsi="Times New Roman"/>
          <w:sz w:val="28"/>
          <w:szCs w:val="28"/>
        </w:rPr>
        <w:t xml:space="preserve"> </w:t>
      </w:r>
      <w:r w:rsidRPr="00605E3A">
        <w:rPr>
          <w:rFonts w:ascii="Times New Roman" w:hAnsi="Times New Roman"/>
          <w:sz w:val="28"/>
          <w:szCs w:val="28"/>
        </w:rPr>
        <w:t>двух</w:t>
      </w:r>
      <w:r w:rsidR="00BA1305">
        <w:rPr>
          <w:rFonts w:ascii="Times New Roman" w:hAnsi="Times New Roman"/>
          <w:sz w:val="28"/>
          <w:szCs w:val="28"/>
        </w:rPr>
        <w:t xml:space="preserve"> </w:t>
      </w:r>
      <w:r w:rsidRPr="00605E3A">
        <w:rPr>
          <w:rFonts w:ascii="Times New Roman" w:hAnsi="Times New Roman"/>
          <w:sz w:val="28"/>
          <w:szCs w:val="28"/>
        </w:rPr>
        <w:t>третей</w:t>
      </w:r>
      <w:r w:rsidR="00BA1305">
        <w:rPr>
          <w:rFonts w:ascii="Times New Roman" w:hAnsi="Times New Roman"/>
          <w:sz w:val="28"/>
          <w:szCs w:val="28"/>
        </w:rPr>
        <w:t xml:space="preserve"> </w:t>
      </w:r>
      <w:r w:rsidRPr="00605E3A">
        <w:rPr>
          <w:rFonts w:ascii="Times New Roman" w:hAnsi="Times New Roman"/>
          <w:sz w:val="28"/>
          <w:szCs w:val="28"/>
        </w:rPr>
        <w:t>от</w:t>
      </w:r>
      <w:r w:rsidR="00BA1305">
        <w:rPr>
          <w:rFonts w:ascii="Times New Roman" w:hAnsi="Times New Roman"/>
          <w:sz w:val="28"/>
          <w:szCs w:val="28"/>
        </w:rPr>
        <w:t xml:space="preserve"> </w:t>
      </w:r>
      <w:r w:rsidRPr="00605E3A">
        <w:rPr>
          <w:rFonts w:ascii="Times New Roman" w:hAnsi="Times New Roman"/>
          <w:sz w:val="28"/>
          <w:szCs w:val="28"/>
        </w:rPr>
        <w:t>установленной</w:t>
      </w:r>
      <w:r w:rsidR="00BA1305">
        <w:rPr>
          <w:rFonts w:ascii="Times New Roman" w:hAnsi="Times New Roman"/>
          <w:sz w:val="28"/>
          <w:szCs w:val="28"/>
        </w:rPr>
        <w:t xml:space="preserve"> </w:t>
      </w:r>
      <w:r w:rsidRPr="00605E3A">
        <w:rPr>
          <w:rFonts w:ascii="Times New Roman" w:hAnsi="Times New Roman"/>
          <w:sz w:val="28"/>
          <w:szCs w:val="28"/>
        </w:rPr>
        <w:t>численности</w:t>
      </w:r>
      <w:r w:rsidR="00BA1305">
        <w:rPr>
          <w:rFonts w:ascii="Times New Roman" w:hAnsi="Times New Roman"/>
          <w:sz w:val="28"/>
          <w:szCs w:val="28"/>
        </w:rPr>
        <w:t xml:space="preserve"> </w:t>
      </w:r>
      <w:r w:rsidRPr="00605E3A">
        <w:rPr>
          <w:rFonts w:ascii="Times New Roman" w:hAnsi="Times New Roman"/>
          <w:sz w:val="28"/>
          <w:szCs w:val="28"/>
        </w:rPr>
        <w:t>депутатов.</w:t>
      </w:r>
    </w:p>
    <w:p w14:paraId="03F9A789"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BA1305">
        <w:rPr>
          <w:rFonts w:ascii="Times New Roman" w:hAnsi="Times New Roman"/>
          <w:sz w:val="28"/>
          <w:szCs w:val="28"/>
        </w:rPr>
        <w:t xml:space="preserve"> </w:t>
      </w:r>
      <w:r w:rsidRPr="00605E3A">
        <w:rPr>
          <w:rFonts w:ascii="Times New Roman" w:hAnsi="Times New Roman"/>
          <w:sz w:val="28"/>
          <w:szCs w:val="28"/>
        </w:rPr>
        <w:t>Досрочное</w:t>
      </w:r>
      <w:r w:rsidR="00BA1305">
        <w:rPr>
          <w:rFonts w:ascii="Times New Roman" w:hAnsi="Times New Roman"/>
          <w:sz w:val="28"/>
          <w:szCs w:val="28"/>
        </w:rPr>
        <w:t xml:space="preserve"> </w:t>
      </w:r>
      <w:r w:rsidRPr="00605E3A">
        <w:rPr>
          <w:rFonts w:ascii="Times New Roman" w:hAnsi="Times New Roman"/>
          <w:sz w:val="28"/>
          <w:szCs w:val="28"/>
        </w:rPr>
        <w:t>прекращение</w:t>
      </w:r>
      <w:r w:rsidR="00BA1305">
        <w:rPr>
          <w:rFonts w:ascii="Times New Roman" w:hAnsi="Times New Roman"/>
          <w:sz w:val="28"/>
          <w:szCs w:val="28"/>
        </w:rPr>
        <w:t xml:space="preserve"> </w:t>
      </w:r>
      <w:r w:rsidRPr="00605E3A">
        <w:rPr>
          <w:rFonts w:ascii="Times New Roman" w:hAnsi="Times New Roman"/>
          <w:sz w:val="28"/>
          <w:szCs w:val="28"/>
        </w:rPr>
        <w:t>полномочий</w:t>
      </w:r>
      <w:r w:rsidR="00BA1305">
        <w:rPr>
          <w:rFonts w:ascii="Times New Roman" w:hAnsi="Times New Roman"/>
          <w:sz w:val="28"/>
          <w:szCs w:val="28"/>
        </w:rPr>
        <w:t xml:space="preserve"> </w:t>
      </w:r>
      <w:r w:rsidRPr="00605E3A">
        <w:rPr>
          <w:rFonts w:ascii="Times New Roman" w:hAnsi="Times New Roman"/>
          <w:sz w:val="28"/>
          <w:szCs w:val="28"/>
        </w:rPr>
        <w:t>Собрания</w:t>
      </w:r>
      <w:r w:rsidR="00BA1305">
        <w:rPr>
          <w:rFonts w:ascii="Times New Roman" w:hAnsi="Times New Roman"/>
          <w:sz w:val="28"/>
          <w:szCs w:val="28"/>
        </w:rPr>
        <w:t xml:space="preserve"> </w:t>
      </w:r>
      <w:r w:rsidRPr="00605E3A">
        <w:rPr>
          <w:rFonts w:ascii="Times New Roman" w:hAnsi="Times New Roman"/>
          <w:sz w:val="28"/>
          <w:szCs w:val="28"/>
        </w:rPr>
        <w:t>депутатов</w:t>
      </w:r>
      <w:r w:rsidR="00BA1305">
        <w:rPr>
          <w:rFonts w:ascii="Times New Roman" w:hAnsi="Times New Roman"/>
          <w:sz w:val="28"/>
          <w:szCs w:val="28"/>
        </w:rPr>
        <w:t xml:space="preserve"> Троицкого </w:t>
      </w:r>
      <w:r w:rsidRPr="00605E3A">
        <w:rPr>
          <w:rFonts w:ascii="Times New Roman" w:hAnsi="Times New Roman"/>
          <w:sz w:val="28"/>
          <w:szCs w:val="28"/>
        </w:rPr>
        <w:t>сельского</w:t>
      </w:r>
      <w:r w:rsidR="00BA1305">
        <w:rPr>
          <w:rFonts w:ascii="Times New Roman" w:hAnsi="Times New Roman"/>
          <w:sz w:val="28"/>
          <w:szCs w:val="28"/>
        </w:rPr>
        <w:t xml:space="preserve"> </w:t>
      </w:r>
      <w:r w:rsidRPr="00605E3A">
        <w:rPr>
          <w:rFonts w:ascii="Times New Roman" w:hAnsi="Times New Roman"/>
          <w:sz w:val="28"/>
          <w:szCs w:val="28"/>
        </w:rPr>
        <w:t>поселения</w:t>
      </w:r>
      <w:r w:rsidR="00BA1305">
        <w:rPr>
          <w:rFonts w:ascii="Times New Roman" w:hAnsi="Times New Roman"/>
          <w:sz w:val="28"/>
          <w:szCs w:val="28"/>
        </w:rPr>
        <w:t xml:space="preserve"> </w:t>
      </w:r>
      <w:r w:rsidRPr="00605E3A">
        <w:rPr>
          <w:rFonts w:ascii="Times New Roman" w:hAnsi="Times New Roman"/>
          <w:sz w:val="28"/>
          <w:szCs w:val="28"/>
        </w:rPr>
        <w:t>влечет</w:t>
      </w:r>
      <w:r w:rsidR="00BA1305">
        <w:rPr>
          <w:rFonts w:ascii="Times New Roman" w:hAnsi="Times New Roman"/>
          <w:sz w:val="28"/>
          <w:szCs w:val="28"/>
        </w:rPr>
        <w:t xml:space="preserve"> </w:t>
      </w:r>
      <w:r w:rsidRPr="00605E3A">
        <w:rPr>
          <w:rFonts w:ascii="Times New Roman" w:hAnsi="Times New Roman"/>
          <w:sz w:val="28"/>
          <w:szCs w:val="28"/>
        </w:rPr>
        <w:t>досрочное</w:t>
      </w:r>
      <w:r w:rsidR="00BA1305">
        <w:rPr>
          <w:rFonts w:ascii="Times New Roman" w:hAnsi="Times New Roman"/>
          <w:sz w:val="28"/>
          <w:szCs w:val="28"/>
        </w:rPr>
        <w:t xml:space="preserve"> </w:t>
      </w:r>
      <w:r w:rsidRPr="00605E3A">
        <w:rPr>
          <w:rFonts w:ascii="Times New Roman" w:hAnsi="Times New Roman"/>
          <w:sz w:val="28"/>
          <w:szCs w:val="28"/>
        </w:rPr>
        <w:t>прекращение</w:t>
      </w:r>
      <w:r w:rsidR="00BA1305">
        <w:rPr>
          <w:rFonts w:ascii="Times New Roman" w:hAnsi="Times New Roman"/>
          <w:sz w:val="28"/>
          <w:szCs w:val="28"/>
        </w:rPr>
        <w:t xml:space="preserve"> </w:t>
      </w:r>
      <w:r w:rsidRPr="00605E3A">
        <w:rPr>
          <w:rFonts w:ascii="Times New Roman" w:hAnsi="Times New Roman"/>
          <w:sz w:val="28"/>
          <w:szCs w:val="28"/>
        </w:rPr>
        <w:t>полномочий</w:t>
      </w:r>
      <w:r w:rsidR="00BA1305">
        <w:rPr>
          <w:rFonts w:ascii="Times New Roman" w:hAnsi="Times New Roman"/>
          <w:sz w:val="28"/>
          <w:szCs w:val="28"/>
        </w:rPr>
        <w:t xml:space="preserve"> </w:t>
      </w:r>
      <w:r w:rsidRPr="00605E3A">
        <w:rPr>
          <w:rFonts w:ascii="Times New Roman" w:hAnsi="Times New Roman"/>
          <w:sz w:val="28"/>
          <w:szCs w:val="28"/>
        </w:rPr>
        <w:t>его</w:t>
      </w:r>
      <w:r w:rsidR="00BA1305">
        <w:rPr>
          <w:rFonts w:ascii="Times New Roman" w:hAnsi="Times New Roman"/>
          <w:sz w:val="28"/>
          <w:szCs w:val="28"/>
        </w:rPr>
        <w:t xml:space="preserve"> </w:t>
      </w:r>
      <w:r w:rsidRPr="00605E3A">
        <w:rPr>
          <w:rFonts w:ascii="Times New Roman" w:hAnsi="Times New Roman"/>
          <w:sz w:val="28"/>
          <w:szCs w:val="28"/>
        </w:rPr>
        <w:t>депутатов.</w:t>
      </w:r>
    </w:p>
    <w:p w14:paraId="1B9CF1D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BA1305">
        <w:rPr>
          <w:rFonts w:ascii="Times New Roman" w:hAnsi="Times New Roman"/>
          <w:sz w:val="28"/>
          <w:szCs w:val="28"/>
        </w:rPr>
        <w:t xml:space="preserve"> </w:t>
      </w:r>
      <w:r w:rsidRPr="00605E3A">
        <w:rPr>
          <w:rFonts w:ascii="Times New Roman" w:hAnsi="Times New Roman"/>
          <w:sz w:val="28"/>
          <w:szCs w:val="28"/>
        </w:rPr>
        <w:t>В</w:t>
      </w:r>
      <w:r w:rsidR="00BA1305">
        <w:rPr>
          <w:rFonts w:ascii="Times New Roman" w:hAnsi="Times New Roman"/>
          <w:sz w:val="28"/>
          <w:szCs w:val="28"/>
        </w:rPr>
        <w:t xml:space="preserve"> </w:t>
      </w:r>
      <w:r w:rsidRPr="00605E3A">
        <w:rPr>
          <w:rFonts w:ascii="Times New Roman" w:hAnsi="Times New Roman"/>
          <w:sz w:val="28"/>
          <w:szCs w:val="28"/>
        </w:rPr>
        <w:t>случае</w:t>
      </w:r>
      <w:r w:rsidR="00BA1305">
        <w:rPr>
          <w:rFonts w:ascii="Times New Roman" w:hAnsi="Times New Roman"/>
          <w:sz w:val="28"/>
          <w:szCs w:val="28"/>
        </w:rPr>
        <w:t xml:space="preserve"> </w:t>
      </w:r>
      <w:r w:rsidRPr="00605E3A">
        <w:rPr>
          <w:rFonts w:ascii="Times New Roman" w:hAnsi="Times New Roman"/>
          <w:sz w:val="28"/>
          <w:szCs w:val="28"/>
        </w:rPr>
        <w:t>досрочного</w:t>
      </w:r>
      <w:r w:rsidR="00BA1305">
        <w:rPr>
          <w:rFonts w:ascii="Times New Roman" w:hAnsi="Times New Roman"/>
          <w:sz w:val="28"/>
          <w:szCs w:val="28"/>
        </w:rPr>
        <w:t xml:space="preserve"> </w:t>
      </w:r>
      <w:r w:rsidRPr="00605E3A">
        <w:rPr>
          <w:rFonts w:ascii="Times New Roman" w:hAnsi="Times New Roman"/>
          <w:sz w:val="28"/>
          <w:szCs w:val="28"/>
        </w:rPr>
        <w:t>прекращения</w:t>
      </w:r>
      <w:r w:rsidR="00BA1305">
        <w:rPr>
          <w:rFonts w:ascii="Times New Roman" w:hAnsi="Times New Roman"/>
          <w:sz w:val="28"/>
          <w:szCs w:val="28"/>
        </w:rPr>
        <w:t xml:space="preserve"> </w:t>
      </w:r>
      <w:r w:rsidRPr="00605E3A">
        <w:rPr>
          <w:rFonts w:ascii="Times New Roman" w:hAnsi="Times New Roman"/>
          <w:sz w:val="28"/>
          <w:szCs w:val="28"/>
        </w:rPr>
        <w:t>полномочий</w:t>
      </w:r>
      <w:r w:rsidR="00BA1305">
        <w:rPr>
          <w:rFonts w:ascii="Times New Roman" w:hAnsi="Times New Roman"/>
          <w:sz w:val="28"/>
          <w:szCs w:val="28"/>
        </w:rPr>
        <w:t xml:space="preserve"> </w:t>
      </w:r>
      <w:r w:rsidRPr="00605E3A">
        <w:rPr>
          <w:rFonts w:ascii="Times New Roman" w:hAnsi="Times New Roman"/>
          <w:sz w:val="28"/>
          <w:szCs w:val="28"/>
        </w:rPr>
        <w:t>Собрания</w:t>
      </w:r>
      <w:r w:rsidR="00BA1305">
        <w:rPr>
          <w:rFonts w:ascii="Times New Roman" w:hAnsi="Times New Roman"/>
          <w:sz w:val="28"/>
          <w:szCs w:val="28"/>
        </w:rPr>
        <w:t xml:space="preserve"> </w:t>
      </w:r>
      <w:r w:rsidRPr="00605E3A">
        <w:rPr>
          <w:rFonts w:ascii="Times New Roman" w:hAnsi="Times New Roman"/>
          <w:sz w:val="28"/>
          <w:szCs w:val="28"/>
        </w:rPr>
        <w:t>депутатов</w:t>
      </w:r>
      <w:r w:rsidR="00BA1305">
        <w:rPr>
          <w:rFonts w:ascii="Times New Roman" w:hAnsi="Times New Roman"/>
          <w:sz w:val="28"/>
          <w:szCs w:val="28"/>
        </w:rPr>
        <w:t xml:space="preserve"> Троицкого </w:t>
      </w:r>
      <w:r w:rsidRPr="00605E3A">
        <w:rPr>
          <w:rFonts w:ascii="Times New Roman" w:hAnsi="Times New Roman"/>
          <w:sz w:val="28"/>
          <w:szCs w:val="28"/>
        </w:rPr>
        <w:t>сельского</w:t>
      </w:r>
      <w:r w:rsidR="00BA1305">
        <w:rPr>
          <w:rFonts w:ascii="Times New Roman" w:hAnsi="Times New Roman"/>
          <w:sz w:val="28"/>
          <w:szCs w:val="28"/>
        </w:rPr>
        <w:t xml:space="preserve"> </w:t>
      </w:r>
      <w:r w:rsidRPr="00605E3A">
        <w:rPr>
          <w:rFonts w:ascii="Times New Roman" w:hAnsi="Times New Roman"/>
          <w:sz w:val="28"/>
          <w:szCs w:val="28"/>
        </w:rPr>
        <w:t>поселения</w:t>
      </w:r>
      <w:r w:rsidR="00BA1305">
        <w:rPr>
          <w:rFonts w:ascii="Times New Roman" w:hAnsi="Times New Roman"/>
          <w:sz w:val="28"/>
          <w:szCs w:val="28"/>
        </w:rPr>
        <w:t xml:space="preserve"> </w:t>
      </w:r>
      <w:r w:rsidRPr="00605E3A">
        <w:rPr>
          <w:rFonts w:ascii="Times New Roman" w:hAnsi="Times New Roman"/>
          <w:sz w:val="28"/>
          <w:szCs w:val="28"/>
        </w:rPr>
        <w:t>досрочные</w:t>
      </w:r>
      <w:r w:rsidR="00BA1305">
        <w:rPr>
          <w:rFonts w:ascii="Times New Roman" w:hAnsi="Times New Roman"/>
          <w:sz w:val="28"/>
          <w:szCs w:val="28"/>
        </w:rPr>
        <w:t xml:space="preserve"> </w:t>
      </w:r>
      <w:r w:rsidRPr="00605E3A">
        <w:rPr>
          <w:rFonts w:ascii="Times New Roman" w:hAnsi="Times New Roman"/>
          <w:sz w:val="28"/>
          <w:szCs w:val="28"/>
        </w:rPr>
        <w:t>выборы</w:t>
      </w:r>
      <w:r w:rsidR="00BA1305">
        <w:rPr>
          <w:rFonts w:ascii="Times New Roman" w:hAnsi="Times New Roman"/>
          <w:sz w:val="28"/>
          <w:szCs w:val="28"/>
        </w:rPr>
        <w:t xml:space="preserve"> </w:t>
      </w:r>
      <w:r w:rsidRPr="00605E3A">
        <w:rPr>
          <w:rFonts w:ascii="Times New Roman" w:hAnsi="Times New Roman"/>
          <w:sz w:val="28"/>
          <w:szCs w:val="28"/>
        </w:rPr>
        <w:t>в</w:t>
      </w:r>
      <w:r w:rsidR="00BA1305">
        <w:rPr>
          <w:rFonts w:ascii="Times New Roman" w:hAnsi="Times New Roman"/>
          <w:sz w:val="28"/>
          <w:szCs w:val="28"/>
        </w:rPr>
        <w:t xml:space="preserve"> </w:t>
      </w:r>
      <w:r w:rsidRPr="00605E3A">
        <w:rPr>
          <w:rFonts w:ascii="Times New Roman" w:hAnsi="Times New Roman"/>
          <w:sz w:val="28"/>
          <w:szCs w:val="28"/>
        </w:rPr>
        <w:t>Собрание</w:t>
      </w:r>
      <w:r w:rsidR="00BA1305">
        <w:rPr>
          <w:rFonts w:ascii="Times New Roman" w:hAnsi="Times New Roman"/>
          <w:sz w:val="28"/>
          <w:szCs w:val="28"/>
        </w:rPr>
        <w:t xml:space="preserve"> </w:t>
      </w:r>
      <w:r w:rsidRPr="00605E3A">
        <w:rPr>
          <w:rFonts w:ascii="Times New Roman" w:hAnsi="Times New Roman"/>
          <w:sz w:val="28"/>
          <w:szCs w:val="28"/>
        </w:rPr>
        <w:t>депутатов</w:t>
      </w:r>
      <w:r w:rsidR="00BA1305">
        <w:rPr>
          <w:rFonts w:ascii="Times New Roman" w:hAnsi="Times New Roman"/>
          <w:sz w:val="28"/>
          <w:szCs w:val="28"/>
        </w:rPr>
        <w:t xml:space="preserve"> Троицкого </w:t>
      </w:r>
      <w:r w:rsidRPr="00605E3A">
        <w:rPr>
          <w:rFonts w:ascii="Times New Roman" w:hAnsi="Times New Roman"/>
          <w:sz w:val="28"/>
          <w:szCs w:val="28"/>
        </w:rPr>
        <w:t>сельского</w:t>
      </w:r>
      <w:r w:rsidR="00BA1305">
        <w:rPr>
          <w:rFonts w:ascii="Times New Roman" w:hAnsi="Times New Roman"/>
          <w:sz w:val="28"/>
          <w:szCs w:val="28"/>
        </w:rPr>
        <w:t xml:space="preserve"> </w:t>
      </w:r>
      <w:r w:rsidRPr="00605E3A">
        <w:rPr>
          <w:rFonts w:ascii="Times New Roman" w:hAnsi="Times New Roman"/>
          <w:sz w:val="28"/>
          <w:szCs w:val="28"/>
        </w:rPr>
        <w:t>поселения</w:t>
      </w:r>
      <w:r w:rsidR="00BA1305">
        <w:rPr>
          <w:rFonts w:ascii="Times New Roman" w:hAnsi="Times New Roman"/>
          <w:sz w:val="28"/>
          <w:szCs w:val="28"/>
        </w:rPr>
        <w:t xml:space="preserve"> </w:t>
      </w:r>
      <w:r w:rsidRPr="00605E3A">
        <w:rPr>
          <w:rFonts w:ascii="Times New Roman" w:hAnsi="Times New Roman"/>
          <w:sz w:val="28"/>
          <w:szCs w:val="28"/>
        </w:rPr>
        <w:t>проводятся</w:t>
      </w:r>
      <w:r w:rsidR="00BA1305">
        <w:rPr>
          <w:rFonts w:ascii="Times New Roman" w:hAnsi="Times New Roman"/>
          <w:sz w:val="28"/>
          <w:szCs w:val="28"/>
        </w:rPr>
        <w:t xml:space="preserve"> </w:t>
      </w:r>
      <w:r w:rsidRPr="00605E3A">
        <w:rPr>
          <w:rFonts w:ascii="Times New Roman" w:hAnsi="Times New Roman"/>
          <w:sz w:val="28"/>
          <w:szCs w:val="28"/>
        </w:rPr>
        <w:t>в</w:t>
      </w:r>
      <w:r w:rsidR="00BA1305">
        <w:rPr>
          <w:rFonts w:ascii="Times New Roman" w:hAnsi="Times New Roman"/>
          <w:sz w:val="28"/>
          <w:szCs w:val="28"/>
        </w:rPr>
        <w:t xml:space="preserve"> </w:t>
      </w:r>
      <w:r w:rsidRPr="00605E3A">
        <w:rPr>
          <w:rFonts w:ascii="Times New Roman" w:hAnsi="Times New Roman"/>
          <w:sz w:val="28"/>
          <w:szCs w:val="28"/>
        </w:rPr>
        <w:t>сроки,</w:t>
      </w:r>
      <w:r w:rsidR="00BA1305">
        <w:rPr>
          <w:rFonts w:ascii="Times New Roman" w:hAnsi="Times New Roman"/>
          <w:sz w:val="28"/>
          <w:szCs w:val="28"/>
        </w:rPr>
        <w:t xml:space="preserve"> </w:t>
      </w:r>
      <w:r w:rsidRPr="00605E3A">
        <w:rPr>
          <w:rFonts w:ascii="Times New Roman" w:hAnsi="Times New Roman"/>
          <w:sz w:val="28"/>
          <w:szCs w:val="28"/>
        </w:rPr>
        <w:t>установленные</w:t>
      </w:r>
      <w:r w:rsidR="00BA1305">
        <w:rPr>
          <w:rFonts w:ascii="Times New Roman" w:hAnsi="Times New Roman"/>
          <w:sz w:val="28"/>
          <w:szCs w:val="28"/>
        </w:rPr>
        <w:t xml:space="preserve"> </w:t>
      </w:r>
      <w:r w:rsidRPr="00605E3A">
        <w:rPr>
          <w:rFonts w:ascii="Times New Roman" w:hAnsi="Times New Roman"/>
          <w:sz w:val="28"/>
          <w:szCs w:val="28"/>
        </w:rPr>
        <w:t>федеральным</w:t>
      </w:r>
      <w:r w:rsidR="00BA1305">
        <w:rPr>
          <w:rFonts w:ascii="Times New Roman" w:hAnsi="Times New Roman"/>
          <w:sz w:val="28"/>
          <w:szCs w:val="28"/>
        </w:rPr>
        <w:t xml:space="preserve"> </w:t>
      </w:r>
      <w:r w:rsidRPr="00605E3A">
        <w:rPr>
          <w:rFonts w:ascii="Times New Roman" w:hAnsi="Times New Roman"/>
          <w:sz w:val="28"/>
          <w:szCs w:val="28"/>
        </w:rPr>
        <w:t>законом.</w:t>
      </w:r>
    </w:p>
    <w:p w14:paraId="6EF75C83" w14:textId="77777777" w:rsidR="00943F20" w:rsidRPr="00605E3A" w:rsidRDefault="00943F20" w:rsidP="00C75269">
      <w:pPr>
        <w:spacing w:after="0" w:line="240" w:lineRule="atLeast"/>
        <w:rPr>
          <w:rFonts w:ascii="Times New Roman" w:hAnsi="Times New Roman"/>
          <w:sz w:val="28"/>
          <w:szCs w:val="28"/>
        </w:rPr>
      </w:pPr>
    </w:p>
    <w:p w14:paraId="22A4F465" w14:textId="77777777"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BA1305">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5</w:t>
      </w:r>
      <w:r w:rsidRPr="00605E3A">
        <w:rPr>
          <w:rFonts w:ascii="Times New Roman" w:hAnsi="Times New Roman"/>
          <w:sz w:val="28"/>
          <w:szCs w:val="28"/>
        </w:rPr>
        <w:t>.</w:t>
      </w:r>
      <w:r w:rsidR="00BA1305">
        <w:rPr>
          <w:rFonts w:ascii="Times New Roman" w:hAnsi="Times New Roman"/>
          <w:sz w:val="28"/>
          <w:szCs w:val="28"/>
        </w:rPr>
        <w:t xml:space="preserve"> </w:t>
      </w:r>
      <w:r w:rsidRPr="00605E3A">
        <w:rPr>
          <w:rFonts w:ascii="Times New Roman" w:hAnsi="Times New Roman"/>
          <w:sz w:val="28"/>
          <w:szCs w:val="28"/>
        </w:rPr>
        <w:t>Полномочия</w:t>
      </w:r>
      <w:r w:rsidR="00BA1305">
        <w:rPr>
          <w:rFonts w:ascii="Times New Roman" w:hAnsi="Times New Roman"/>
          <w:sz w:val="28"/>
          <w:szCs w:val="28"/>
        </w:rPr>
        <w:t xml:space="preserve"> </w:t>
      </w:r>
      <w:r w:rsidRPr="00605E3A">
        <w:rPr>
          <w:rFonts w:ascii="Times New Roman" w:hAnsi="Times New Roman"/>
          <w:sz w:val="28"/>
          <w:szCs w:val="28"/>
        </w:rPr>
        <w:t>Собрания</w:t>
      </w:r>
      <w:r w:rsidR="00BA1305">
        <w:rPr>
          <w:rFonts w:ascii="Times New Roman" w:hAnsi="Times New Roman"/>
          <w:sz w:val="28"/>
          <w:szCs w:val="28"/>
        </w:rPr>
        <w:t xml:space="preserve"> </w:t>
      </w:r>
      <w:r w:rsidRPr="00605E3A">
        <w:rPr>
          <w:rFonts w:ascii="Times New Roman" w:hAnsi="Times New Roman"/>
          <w:sz w:val="28"/>
          <w:szCs w:val="28"/>
        </w:rPr>
        <w:t>депутатов</w:t>
      </w:r>
      <w:r w:rsidR="00BA1305">
        <w:rPr>
          <w:rFonts w:ascii="Times New Roman" w:hAnsi="Times New Roman"/>
          <w:sz w:val="28"/>
          <w:szCs w:val="28"/>
        </w:rPr>
        <w:t xml:space="preserve"> Троицкого </w:t>
      </w:r>
      <w:r w:rsidRPr="00605E3A">
        <w:rPr>
          <w:rFonts w:ascii="Times New Roman" w:hAnsi="Times New Roman"/>
          <w:sz w:val="28"/>
          <w:szCs w:val="28"/>
        </w:rPr>
        <w:t>сельского</w:t>
      </w:r>
      <w:r w:rsidR="00BA1305">
        <w:rPr>
          <w:rFonts w:ascii="Times New Roman" w:hAnsi="Times New Roman"/>
          <w:sz w:val="28"/>
          <w:szCs w:val="28"/>
        </w:rPr>
        <w:t xml:space="preserve"> </w:t>
      </w:r>
      <w:r w:rsidRPr="00605E3A">
        <w:rPr>
          <w:rFonts w:ascii="Times New Roman" w:hAnsi="Times New Roman"/>
          <w:sz w:val="28"/>
          <w:szCs w:val="28"/>
        </w:rPr>
        <w:t>поселения</w:t>
      </w:r>
    </w:p>
    <w:p w14:paraId="2D408243" w14:textId="77777777" w:rsidR="00943F20" w:rsidRPr="00605E3A" w:rsidRDefault="00943F20" w:rsidP="0019271D">
      <w:pPr>
        <w:spacing w:after="0" w:line="240" w:lineRule="atLeast"/>
        <w:ind w:firstLine="709"/>
        <w:rPr>
          <w:rFonts w:ascii="Times New Roman" w:hAnsi="Times New Roman"/>
          <w:sz w:val="28"/>
          <w:szCs w:val="28"/>
        </w:rPr>
      </w:pPr>
    </w:p>
    <w:p w14:paraId="1ED20754"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BA1305">
        <w:rPr>
          <w:rFonts w:ascii="Times New Roman" w:hAnsi="Times New Roman"/>
          <w:sz w:val="28"/>
          <w:szCs w:val="28"/>
        </w:rPr>
        <w:t xml:space="preserve"> </w:t>
      </w:r>
      <w:r w:rsidRPr="00605E3A">
        <w:rPr>
          <w:rFonts w:ascii="Times New Roman" w:hAnsi="Times New Roman"/>
          <w:sz w:val="28"/>
          <w:szCs w:val="28"/>
        </w:rPr>
        <w:t>В</w:t>
      </w:r>
      <w:r w:rsidR="00BA1305">
        <w:rPr>
          <w:rFonts w:ascii="Times New Roman" w:hAnsi="Times New Roman"/>
          <w:sz w:val="28"/>
          <w:szCs w:val="28"/>
        </w:rPr>
        <w:t xml:space="preserve"> </w:t>
      </w:r>
      <w:r w:rsidRPr="00605E3A">
        <w:rPr>
          <w:rFonts w:ascii="Times New Roman" w:hAnsi="Times New Roman"/>
          <w:sz w:val="28"/>
          <w:szCs w:val="28"/>
        </w:rPr>
        <w:t>исключительной</w:t>
      </w:r>
      <w:r w:rsidR="00BA1305">
        <w:rPr>
          <w:rFonts w:ascii="Times New Roman" w:hAnsi="Times New Roman"/>
          <w:sz w:val="28"/>
          <w:szCs w:val="28"/>
        </w:rPr>
        <w:t xml:space="preserve"> </w:t>
      </w:r>
      <w:r w:rsidRPr="00605E3A">
        <w:rPr>
          <w:rFonts w:ascii="Times New Roman" w:hAnsi="Times New Roman"/>
          <w:sz w:val="28"/>
          <w:szCs w:val="28"/>
        </w:rPr>
        <w:t>компетенции</w:t>
      </w:r>
      <w:r w:rsidR="00BA1305">
        <w:rPr>
          <w:rFonts w:ascii="Times New Roman" w:hAnsi="Times New Roman"/>
          <w:sz w:val="28"/>
          <w:szCs w:val="28"/>
        </w:rPr>
        <w:t xml:space="preserve"> </w:t>
      </w:r>
      <w:r w:rsidRPr="00605E3A">
        <w:rPr>
          <w:rFonts w:ascii="Times New Roman" w:hAnsi="Times New Roman"/>
          <w:sz w:val="28"/>
          <w:szCs w:val="28"/>
        </w:rPr>
        <w:t>Собрания</w:t>
      </w:r>
      <w:r w:rsidR="00BA1305">
        <w:rPr>
          <w:rFonts w:ascii="Times New Roman" w:hAnsi="Times New Roman"/>
          <w:sz w:val="28"/>
          <w:szCs w:val="28"/>
        </w:rPr>
        <w:t xml:space="preserve"> </w:t>
      </w:r>
      <w:r w:rsidRPr="00605E3A">
        <w:rPr>
          <w:rFonts w:ascii="Times New Roman" w:hAnsi="Times New Roman"/>
          <w:sz w:val="28"/>
          <w:szCs w:val="28"/>
        </w:rPr>
        <w:t>депутатов</w:t>
      </w:r>
      <w:r w:rsidR="00BA1305">
        <w:rPr>
          <w:rFonts w:ascii="Times New Roman" w:hAnsi="Times New Roman"/>
          <w:sz w:val="28"/>
          <w:szCs w:val="28"/>
        </w:rPr>
        <w:t xml:space="preserve"> Троицкого </w:t>
      </w:r>
      <w:r w:rsidRPr="00605E3A">
        <w:rPr>
          <w:rFonts w:ascii="Times New Roman" w:hAnsi="Times New Roman"/>
          <w:sz w:val="28"/>
          <w:szCs w:val="28"/>
        </w:rPr>
        <w:t>сельского</w:t>
      </w:r>
      <w:r w:rsidR="00BA1305">
        <w:rPr>
          <w:rFonts w:ascii="Times New Roman" w:hAnsi="Times New Roman"/>
          <w:sz w:val="28"/>
          <w:szCs w:val="28"/>
        </w:rPr>
        <w:t xml:space="preserve"> </w:t>
      </w:r>
      <w:r w:rsidRPr="00605E3A">
        <w:rPr>
          <w:rFonts w:ascii="Times New Roman" w:hAnsi="Times New Roman"/>
          <w:sz w:val="28"/>
          <w:szCs w:val="28"/>
        </w:rPr>
        <w:t>поселения</w:t>
      </w:r>
      <w:r w:rsidR="00BA1305">
        <w:rPr>
          <w:rFonts w:ascii="Times New Roman" w:hAnsi="Times New Roman"/>
          <w:sz w:val="28"/>
          <w:szCs w:val="28"/>
        </w:rPr>
        <w:t xml:space="preserve"> </w:t>
      </w:r>
      <w:r w:rsidRPr="00605E3A">
        <w:rPr>
          <w:rFonts w:ascii="Times New Roman" w:hAnsi="Times New Roman"/>
          <w:sz w:val="28"/>
          <w:szCs w:val="28"/>
        </w:rPr>
        <w:t>находятся:</w:t>
      </w:r>
    </w:p>
    <w:p w14:paraId="7A6FE3D3"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BA1305">
        <w:rPr>
          <w:rFonts w:ascii="Times New Roman" w:hAnsi="Times New Roman"/>
          <w:sz w:val="28"/>
          <w:szCs w:val="28"/>
        </w:rPr>
        <w:t xml:space="preserve"> </w:t>
      </w:r>
      <w:r w:rsidRPr="00605E3A">
        <w:rPr>
          <w:rFonts w:ascii="Times New Roman" w:hAnsi="Times New Roman"/>
          <w:sz w:val="28"/>
          <w:szCs w:val="28"/>
        </w:rPr>
        <w:t>принятие</w:t>
      </w:r>
      <w:r w:rsidR="00BA1305">
        <w:rPr>
          <w:rFonts w:ascii="Times New Roman" w:hAnsi="Times New Roman"/>
          <w:sz w:val="28"/>
          <w:szCs w:val="28"/>
        </w:rPr>
        <w:t xml:space="preserve"> </w:t>
      </w:r>
      <w:r w:rsidRPr="00605E3A">
        <w:rPr>
          <w:rFonts w:ascii="Times New Roman" w:hAnsi="Times New Roman"/>
          <w:sz w:val="28"/>
          <w:szCs w:val="28"/>
        </w:rPr>
        <w:t>Устава</w:t>
      </w:r>
      <w:r w:rsidR="00BA1305">
        <w:rPr>
          <w:rFonts w:ascii="Times New Roman" w:hAnsi="Times New Roman"/>
          <w:sz w:val="28"/>
          <w:szCs w:val="28"/>
        </w:rPr>
        <w:t xml:space="preserve"> </w:t>
      </w:r>
      <w:r w:rsidRPr="00605E3A">
        <w:rPr>
          <w:rFonts w:ascii="Times New Roman" w:hAnsi="Times New Roman"/>
          <w:sz w:val="28"/>
          <w:szCs w:val="28"/>
        </w:rPr>
        <w:t>муниципального</w:t>
      </w:r>
      <w:r w:rsidR="00BA1305">
        <w:rPr>
          <w:rFonts w:ascii="Times New Roman" w:hAnsi="Times New Roman"/>
          <w:sz w:val="28"/>
          <w:szCs w:val="28"/>
        </w:rPr>
        <w:t xml:space="preserve"> </w:t>
      </w:r>
      <w:r w:rsidRPr="00605E3A">
        <w:rPr>
          <w:rFonts w:ascii="Times New Roman" w:hAnsi="Times New Roman"/>
          <w:sz w:val="28"/>
          <w:szCs w:val="28"/>
        </w:rPr>
        <w:t>образования</w:t>
      </w:r>
      <w:r w:rsidR="00BA1305">
        <w:rPr>
          <w:rFonts w:ascii="Times New Roman" w:hAnsi="Times New Roman"/>
          <w:sz w:val="28"/>
          <w:szCs w:val="28"/>
        </w:rPr>
        <w:t xml:space="preserve"> </w:t>
      </w:r>
      <w:r w:rsidRPr="00605E3A">
        <w:rPr>
          <w:rFonts w:ascii="Times New Roman" w:hAnsi="Times New Roman"/>
          <w:sz w:val="28"/>
          <w:szCs w:val="28"/>
        </w:rPr>
        <w:t>«</w:t>
      </w:r>
      <w:r w:rsidR="00BA1305">
        <w:rPr>
          <w:rFonts w:ascii="Times New Roman" w:hAnsi="Times New Roman"/>
          <w:sz w:val="28"/>
          <w:szCs w:val="28"/>
        </w:rPr>
        <w:t xml:space="preserve">Троицкое </w:t>
      </w:r>
      <w:r w:rsidRPr="00605E3A">
        <w:rPr>
          <w:rFonts w:ascii="Times New Roman" w:hAnsi="Times New Roman"/>
          <w:sz w:val="28"/>
          <w:szCs w:val="28"/>
        </w:rPr>
        <w:t>сельское</w:t>
      </w:r>
      <w:r w:rsidR="00BA1305">
        <w:rPr>
          <w:rFonts w:ascii="Times New Roman" w:hAnsi="Times New Roman"/>
          <w:sz w:val="28"/>
          <w:szCs w:val="28"/>
        </w:rPr>
        <w:t xml:space="preserve"> </w:t>
      </w:r>
      <w:r w:rsidRPr="00605E3A">
        <w:rPr>
          <w:rFonts w:ascii="Times New Roman" w:hAnsi="Times New Roman"/>
          <w:sz w:val="28"/>
          <w:szCs w:val="28"/>
        </w:rPr>
        <w:t>поселение»</w:t>
      </w:r>
      <w:r w:rsidR="00BA1305">
        <w:rPr>
          <w:rFonts w:ascii="Times New Roman" w:hAnsi="Times New Roman"/>
          <w:sz w:val="28"/>
          <w:szCs w:val="28"/>
        </w:rPr>
        <w:t xml:space="preserve"> </w:t>
      </w:r>
      <w:r w:rsidRPr="00605E3A">
        <w:rPr>
          <w:rFonts w:ascii="Times New Roman" w:hAnsi="Times New Roman"/>
          <w:sz w:val="28"/>
          <w:szCs w:val="28"/>
        </w:rPr>
        <w:t>и</w:t>
      </w:r>
      <w:r w:rsidR="00BA1305">
        <w:rPr>
          <w:rFonts w:ascii="Times New Roman" w:hAnsi="Times New Roman"/>
          <w:sz w:val="28"/>
          <w:szCs w:val="28"/>
        </w:rPr>
        <w:t xml:space="preserve"> </w:t>
      </w:r>
      <w:r w:rsidRPr="00605E3A">
        <w:rPr>
          <w:rFonts w:ascii="Times New Roman" w:hAnsi="Times New Roman"/>
          <w:sz w:val="28"/>
          <w:szCs w:val="28"/>
        </w:rPr>
        <w:t>внесение</w:t>
      </w:r>
      <w:r w:rsidR="00BA1305">
        <w:rPr>
          <w:rFonts w:ascii="Times New Roman" w:hAnsi="Times New Roman"/>
          <w:sz w:val="28"/>
          <w:szCs w:val="28"/>
        </w:rPr>
        <w:t xml:space="preserve"> </w:t>
      </w:r>
      <w:r w:rsidRPr="00605E3A">
        <w:rPr>
          <w:rFonts w:ascii="Times New Roman" w:hAnsi="Times New Roman"/>
          <w:sz w:val="28"/>
          <w:szCs w:val="28"/>
        </w:rPr>
        <w:t>в</w:t>
      </w:r>
      <w:r w:rsidR="00BA1305">
        <w:rPr>
          <w:rFonts w:ascii="Times New Roman" w:hAnsi="Times New Roman"/>
          <w:sz w:val="28"/>
          <w:szCs w:val="28"/>
        </w:rPr>
        <w:t xml:space="preserve"> </w:t>
      </w:r>
      <w:r w:rsidRPr="00605E3A">
        <w:rPr>
          <w:rFonts w:ascii="Times New Roman" w:hAnsi="Times New Roman"/>
          <w:sz w:val="28"/>
          <w:szCs w:val="28"/>
        </w:rPr>
        <w:t>него</w:t>
      </w:r>
      <w:r w:rsidR="00BA1305">
        <w:rPr>
          <w:rFonts w:ascii="Times New Roman" w:hAnsi="Times New Roman"/>
          <w:sz w:val="28"/>
          <w:szCs w:val="28"/>
        </w:rPr>
        <w:t xml:space="preserve"> </w:t>
      </w:r>
      <w:r w:rsidRPr="00605E3A">
        <w:rPr>
          <w:rFonts w:ascii="Times New Roman" w:hAnsi="Times New Roman"/>
          <w:sz w:val="28"/>
          <w:szCs w:val="28"/>
        </w:rPr>
        <w:t>изменений</w:t>
      </w:r>
      <w:r w:rsidR="00BA1305">
        <w:rPr>
          <w:rFonts w:ascii="Times New Roman" w:hAnsi="Times New Roman"/>
          <w:sz w:val="28"/>
          <w:szCs w:val="28"/>
        </w:rPr>
        <w:t xml:space="preserve"> </w:t>
      </w:r>
      <w:r w:rsidRPr="00605E3A">
        <w:rPr>
          <w:rFonts w:ascii="Times New Roman" w:hAnsi="Times New Roman"/>
          <w:sz w:val="28"/>
          <w:szCs w:val="28"/>
        </w:rPr>
        <w:t>и</w:t>
      </w:r>
      <w:r w:rsidR="00BA1305">
        <w:rPr>
          <w:rFonts w:ascii="Times New Roman" w:hAnsi="Times New Roman"/>
          <w:sz w:val="28"/>
          <w:szCs w:val="28"/>
        </w:rPr>
        <w:t xml:space="preserve"> </w:t>
      </w:r>
      <w:r w:rsidRPr="00605E3A">
        <w:rPr>
          <w:rFonts w:ascii="Times New Roman" w:hAnsi="Times New Roman"/>
          <w:sz w:val="28"/>
          <w:szCs w:val="28"/>
        </w:rPr>
        <w:t>дополнений;</w:t>
      </w:r>
    </w:p>
    <w:p w14:paraId="31840C5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BA1305">
        <w:rPr>
          <w:rFonts w:ascii="Times New Roman" w:hAnsi="Times New Roman"/>
          <w:sz w:val="28"/>
          <w:szCs w:val="28"/>
        </w:rPr>
        <w:t xml:space="preserve"> </w:t>
      </w:r>
      <w:r w:rsidRPr="00605E3A">
        <w:rPr>
          <w:rFonts w:ascii="Times New Roman" w:hAnsi="Times New Roman"/>
          <w:sz w:val="28"/>
          <w:szCs w:val="28"/>
        </w:rPr>
        <w:t>утверждение</w:t>
      </w:r>
      <w:r w:rsidR="00BA1305">
        <w:rPr>
          <w:rFonts w:ascii="Times New Roman" w:hAnsi="Times New Roman"/>
          <w:sz w:val="28"/>
          <w:szCs w:val="28"/>
        </w:rPr>
        <w:t xml:space="preserve"> </w:t>
      </w:r>
      <w:r w:rsidRPr="00605E3A">
        <w:rPr>
          <w:rFonts w:ascii="Times New Roman" w:hAnsi="Times New Roman"/>
          <w:sz w:val="28"/>
          <w:szCs w:val="28"/>
        </w:rPr>
        <w:t>бюджета</w:t>
      </w:r>
      <w:r w:rsidR="00BA1305">
        <w:rPr>
          <w:rFonts w:ascii="Times New Roman" w:hAnsi="Times New Roman"/>
          <w:sz w:val="28"/>
          <w:szCs w:val="28"/>
        </w:rPr>
        <w:t xml:space="preserve"> Троицкого </w:t>
      </w:r>
      <w:r w:rsidRPr="00605E3A">
        <w:rPr>
          <w:rFonts w:ascii="Times New Roman" w:hAnsi="Times New Roman"/>
          <w:sz w:val="28"/>
          <w:szCs w:val="28"/>
        </w:rPr>
        <w:t>сельского</w:t>
      </w:r>
      <w:r w:rsidR="00BA1305">
        <w:rPr>
          <w:rFonts w:ascii="Times New Roman" w:hAnsi="Times New Roman"/>
          <w:sz w:val="28"/>
          <w:szCs w:val="28"/>
        </w:rPr>
        <w:t xml:space="preserve"> </w:t>
      </w:r>
      <w:r w:rsidRPr="00605E3A">
        <w:rPr>
          <w:rFonts w:ascii="Times New Roman" w:hAnsi="Times New Roman"/>
          <w:sz w:val="28"/>
          <w:szCs w:val="28"/>
        </w:rPr>
        <w:t>поселения</w:t>
      </w:r>
      <w:r w:rsidR="00BA1305">
        <w:rPr>
          <w:rFonts w:ascii="Times New Roman" w:hAnsi="Times New Roman"/>
          <w:sz w:val="28"/>
          <w:szCs w:val="28"/>
        </w:rPr>
        <w:t xml:space="preserve"> </w:t>
      </w:r>
      <w:r w:rsidRPr="00605E3A">
        <w:rPr>
          <w:rFonts w:ascii="Times New Roman" w:hAnsi="Times New Roman"/>
          <w:sz w:val="28"/>
          <w:szCs w:val="28"/>
        </w:rPr>
        <w:t>и</w:t>
      </w:r>
      <w:r w:rsidR="00BA1305">
        <w:rPr>
          <w:rFonts w:ascii="Times New Roman" w:hAnsi="Times New Roman"/>
          <w:sz w:val="28"/>
          <w:szCs w:val="28"/>
        </w:rPr>
        <w:t xml:space="preserve"> </w:t>
      </w:r>
      <w:r w:rsidRPr="00605E3A">
        <w:rPr>
          <w:rFonts w:ascii="Times New Roman" w:hAnsi="Times New Roman"/>
          <w:sz w:val="28"/>
          <w:szCs w:val="28"/>
        </w:rPr>
        <w:t>отчета</w:t>
      </w:r>
      <w:r w:rsidR="00BA1305">
        <w:rPr>
          <w:rFonts w:ascii="Times New Roman" w:hAnsi="Times New Roman"/>
          <w:sz w:val="28"/>
          <w:szCs w:val="28"/>
        </w:rPr>
        <w:t xml:space="preserve"> </w:t>
      </w:r>
      <w:r w:rsidRPr="00605E3A">
        <w:rPr>
          <w:rFonts w:ascii="Times New Roman" w:hAnsi="Times New Roman"/>
          <w:sz w:val="28"/>
          <w:szCs w:val="28"/>
        </w:rPr>
        <w:t>о</w:t>
      </w:r>
      <w:r w:rsidR="00BA1305">
        <w:rPr>
          <w:rFonts w:ascii="Times New Roman" w:hAnsi="Times New Roman"/>
          <w:sz w:val="28"/>
          <w:szCs w:val="28"/>
        </w:rPr>
        <w:t xml:space="preserve"> </w:t>
      </w:r>
      <w:r w:rsidRPr="00605E3A">
        <w:rPr>
          <w:rFonts w:ascii="Times New Roman" w:hAnsi="Times New Roman"/>
          <w:sz w:val="28"/>
          <w:szCs w:val="28"/>
        </w:rPr>
        <w:t>его</w:t>
      </w:r>
      <w:r w:rsidR="00BA1305">
        <w:rPr>
          <w:rFonts w:ascii="Times New Roman" w:hAnsi="Times New Roman"/>
          <w:sz w:val="28"/>
          <w:szCs w:val="28"/>
        </w:rPr>
        <w:t xml:space="preserve"> </w:t>
      </w:r>
      <w:r w:rsidRPr="00605E3A">
        <w:rPr>
          <w:rFonts w:ascii="Times New Roman" w:hAnsi="Times New Roman"/>
          <w:sz w:val="28"/>
          <w:szCs w:val="28"/>
        </w:rPr>
        <w:t>исполнении;</w:t>
      </w:r>
    </w:p>
    <w:p w14:paraId="31DA34A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BA1305">
        <w:rPr>
          <w:rFonts w:ascii="Times New Roman" w:hAnsi="Times New Roman"/>
          <w:sz w:val="28"/>
          <w:szCs w:val="28"/>
        </w:rPr>
        <w:t xml:space="preserve"> </w:t>
      </w:r>
      <w:r w:rsidRPr="00605E3A">
        <w:rPr>
          <w:rFonts w:ascii="Times New Roman" w:hAnsi="Times New Roman"/>
          <w:sz w:val="28"/>
          <w:szCs w:val="28"/>
        </w:rPr>
        <w:t>установление,</w:t>
      </w:r>
      <w:r w:rsidR="00BA1305">
        <w:rPr>
          <w:rFonts w:ascii="Times New Roman" w:hAnsi="Times New Roman"/>
          <w:sz w:val="28"/>
          <w:szCs w:val="28"/>
        </w:rPr>
        <w:t xml:space="preserve"> </w:t>
      </w:r>
      <w:r w:rsidRPr="00605E3A">
        <w:rPr>
          <w:rFonts w:ascii="Times New Roman" w:hAnsi="Times New Roman"/>
          <w:sz w:val="28"/>
          <w:szCs w:val="28"/>
        </w:rPr>
        <w:t>изменение</w:t>
      </w:r>
      <w:r w:rsidR="00BA1305">
        <w:rPr>
          <w:rFonts w:ascii="Times New Roman" w:hAnsi="Times New Roman"/>
          <w:sz w:val="28"/>
          <w:szCs w:val="28"/>
        </w:rPr>
        <w:t xml:space="preserve"> </w:t>
      </w:r>
      <w:r w:rsidRPr="00605E3A">
        <w:rPr>
          <w:rFonts w:ascii="Times New Roman" w:hAnsi="Times New Roman"/>
          <w:sz w:val="28"/>
          <w:szCs w:val="28"/>
        </w:rPr>
        <w:t>и</w:t>
      </w:r>
      <w:r w:rsidR="00BA1305">
        <w:rPr>
          <w:rFonts w:ascii="Times New Roman" w:hAnsi="Times New Roman"/>
          <w:sz w:val="28"/>
          <w:szCs w:val="28"/>
        </w:rPr>
        <w:t xml:space="preserve"> </w:t>
      </w:r>
      <w:r w:rsidRPr="00605E3A">
        <w:rPr>
          <w:rFonts w:ascii="Times New Roman" w:hAnsi="Times New Roman"/>
          <w:sz w:val="28"/>
          <w:szCs w:val="28"/>
        </w:rPr>
        <w:t>отмена</w:t>
      </w:r>
      <w:r w:rsidR="00BA1305">
        <w:rPr>
          <w:rFonts w:ascii="Times New Roman" w:hAnsi="Times New Roman"/>
          <w:sz w:val="28"/>
          <w:szCs w:val="28"/>
        </w:rPr>
        <w:t xml:space="preserve"> </w:t>
      </w:r>
      <w:r w:rsidRPr="00605E3A">
        <w:rPr>
          <w:rFonts w:ascii="Times New Roman" w:hAnsi="Times New Roman"/>
          <w:sz w:val="28"/>
          <w:szCs w:val="28"/>
        </w:rPr>
        <w:t>местных</w:t>
      </w:r>
      <w:r w:rsidR="00BA1305">
        <w:rPr>
          <w:rFonts w:ascii="Times New Roman" w:hAnsi="Times New Roman"/>
          <w:sz w:val="28"/>
          <w:szCs w:val="28"/>
        </w:rPr>
        <w:t xml:space="preserve"> </w:t>
      </w:r>
      <w:r w:rsidRPr="00605E3A">
        <w:rPr>
          <w:rFonts w:ascii="Times New Roman" w:hAnsi="Times New Roman"/>
          <w:sz w:val="28"/>
          <w:szCs w:val="28"/>
        </w:rPr>
        <w:t>налогов</w:t>
      </w:r>
      <w:r w:rsidR="00BA1305">
        <w:rPr>
          <w:rFonts w:ascii="Times New Roman" w:hAnsi="Times New Roman"/>
          <w:sz w:val="28"/>
          <w:szCs w:val="28"/>
        </w:rPr>
        <w:t xml:space="preserve"> </w:t>
      </w:r>
      <w:r w:rsidRPr="00605E3A">
        <w:rPr>
          <w:rFonts w:ascii="Times New Roman" w:hAnsi="Times New Roman"/>
          <w:sz w:val="28"/>
          <w:szCs w:val="28"/>
        </w:rPr>
        <w:t>и</w:t>
      </w:r>
      <w:r w:rsidR="00BA1305">
        <w:rPr>
          <w:rFonts w:ascii="Times New Roman" w:hAnsi="Times New Roman"/>
          <w:sz w:val="28"/>
          <w:szCs w:val="28"/>
        </w:rPr>
        <w:t xml:space="preserve"> </w:t>
      </w:r>
      <w:r w:rsidRPr="00605E3A">
        <w:rPr>
          <w:rFonts w:ascii="Times New Roman" w:hAnsi="Times New Roman"/>
          <w:sz w:val="28"/>
          <w:szCs w:val="28"/>
        </w:rPr>
        <w:t>сборов</w:t>
      </w:r>
      <w:r w:rsidR="00BA1305">
        <w:rPr>
          <w:rFonts w:ascii="Times New Roman" w:hAnsi="Times New Roman"/>
          <w:sz w:val="28"/>
          <w:szCs w:val="28"/>
        </w:rPr>
        <w:t xml:space="preserve"> Троицкого </w:t>
      </w:r>
      <w:r w:rsidRPr="00605E3A">
        <w:rPr>
          <w:rFonts w:ascii="Times New Roman" w:hAnsi="Times New Roman"/>
          <w:sz w:val="28"/>
          <w:szCs w:val="28"/>
        </w:rPr>
        <w:t>сельского</w:t>
      </w:r>
      <w:r w:rsidR="00BA1305">
        <w:rPr>
          <w:rFonts w:ascii="Times New Roman" w:hAnsi="Times New Roman"/>
          <w:sz w:val="28"/>
          <w:szCs w:val="28"/>
        </w:rPr>
        <w:t xml:space="preserve"> </w:t>
      </w:r>
      <w:r w:rsidRPr="00605E3A">
        <w:rPr>
          <w:rFonts w:ascii="Times New Roman" w:hAnsi="Times New Roman"/>
          <w:sz w:val="28"/>
          <w:szCs w:val="28"/>
        </w:rPr>
        <w:t>поселения</w:t>
      </w:r>
      <w:r w:rsidR="00BA1305">
        <w:rPr>
          <w:rFonts w:ascii="Times New Roman" w:hAnsi="Times New Roman"/>
          <w:sz w:val="28"/>
          <w:szCs w:val="28"/>
        </w:rPr>
        <w:t xml:space="preserve"> </w:t>
      </w:r>
      <w:r w:rsidRPr="00605E3A">
        <w:rPr>
          <w:rFonts w:ascii="Times New Roman" w:hAnsi="Times New Roman"/>
          <w:sz w:val="28"/>
          <w:szCs w:val="28"/>
        </w:rPr>
        <w:t>в</w:t>
      </w:r>
      <w:r w:rsidR="00BA1305">
        <w:rPr>
          <w:rFonts w:ascii="Times New Roman" w:hAnsi="Times New Roman"/>
          <w:sz w:val="28"/>
          <w:szCs w:val="28"/>
        </w:rPr>
        <w:t xml:space="preserve"> </w:t>
      </w:r>
      <w:r w:rsidRPr="00605E3A">
        <w:rPr>
          <w:rFonts w:ascii="Times New Roman" w:hAnsi="Times New Roman"/>
          <w:sz w:val="28"/>
          <w:szCs w:val="28"/>
        </w:rPr>
        <w:t>соответствии</w:t>
      </w:r>
      <w:r w:rsidR="00BA1305">
        <w:rPr>
          <w:rFonts w:ascii="Times New Roman" w:hAnsi="Times New Roman"/>
          <w:sz w:val="28"/>
          <w:szCs w:val="28"/>
        </w:rPr>
        <w:t xml:space="preserve"> </w:t>
      </w:r>
      <w:r w:rsidRPr="00605E3A">
        <w:rPr>
          <w:rFonts w:ascii="Times New Roman" w:hAnsi="Times New Roman"/>
          <w:sz w:val="28"/>
          <w:szCs w:val="28"/>
        </w:rPr>
        <w:t>с</w:t>
      </w:r>
      <w:r w:rsidR="00BA1305">
        <w:rPr>
          <w:rFonts w:ascii="Times New Roman" w:hAnsi="Times New Roman"/>
          <w:sz w:val="28"/>
          <w:szCs w:val="28"/>
        </w:rPr>
        <w:t xml:space="preserve"> </w:t>
      </w:r>
      <w:r w:rsidRPr="00605E3A">
        <w:rPr>
          <w:rFonts w:ascii="Times New Roman" w:hAnsi="Times New Roman"/>
          <w:sz w:val="28"/>
          <w:szCs w:val="28"/>
        </w:rPr>
        <w:t>законодательством</w:t>
      </w:r>
      <w:r w:rsidR="00BA1305">
        <w:rPr>
          <w:rFonts w:ascii="Times New Roman" w:hAnsi="Times New Roman"/>
          <w:sz w:val="28"/>
          <w:szCs w:val="28"/>
        </w:rPr>
        <w:t xml:space="preserve"> </w:t>
      </w:r>
      <w:r w:rsidRPr="00605E3A">
        <w:rPr>
          <w:rFonts w:ascii="Times New Roman" w:hAnsi="Times New Roman"/>
          <w:sz w:val="28"/>
          <w:szCs w:val="28"/>
        </w:rPr>
        <w:t>Российской</w:t>
      </w:r>
      <w:r w:rsidR="00BA1305">
        <w:rPr>
          <w:rFonts w:ascii="Times New Roman" w:hAnsi="Times New Roman"/>
          <w:sz w:val="28"/>
          <w:szCs w:val="28"/>
        </w:rPr>
        <w:t xml:space="preserve"> </w:t>
      </w:r>
      <w:r w:rsidRPr="00605E3A">
        <w:rPr>
          <w:rFonts w:ascii="Times New Roman" w:hAnsi="Times New Roman"/>
          <w:sz w:val="28"/>
          <w:szCs w:val="28"/>
        </w:rPr>
        <w:t>Федерации</w:t>
      </w:r>
      <w:r w:rsidR="00BA1305">
        <w:rPr>
          <w:rFonts w:ascii="Times New Roman" w:hAnsi="Times New Roman"/>
          <w:sz w:val="28"/>
          <w:szCs w:val="28"/>
        </w:rPr>
        <w:t xml:space="preserve"> </w:t>
      </w:r>
      <w:r w:rsidRPr="00605E3A">
        <w:rPr>
          <w:rFonts w:ascii="Times New Roman" w:hAnsi="Times New Roman"/>
          <w:sz w:val="28"/>
          <w:szCs w:val="28"/>
        </w:rPr>
        <w:t>о</w:t>
      </w:r>
      <w:r w:rsidR="00BA1305">
        <w:rPr>
          <w:rFonts w:ascii="Times New Roman" w:hAnsi="Times New Roman"/>
          <w:sz w:val="28"/>
          <w:szCs w:val="28"/>
        </w:rPr>
        <w:t xml:space="preserve"> </w:t>
      </w:r>
      <w:r w:rsidRPr="00605E3A">
        <w:rPr>
          <w:rFonts w:ascii="Times New Roman" w:hAnsi="Times New Roman"/>
          <w:sz w:val="28"/>
          <w:szCs w:val="28"/>
        </w:rPr>
        <w:t>налогах</w:t>
      </w:r>
      <w:r w:rsidR="00BA1305">
        <w:rPr>
          <w:rFonts w:ascii="Times New Roman" w:hAnsi="Times New Roman"/>
          <w:sz w:val="28"/>
          <w:szCs w:val="28"/>
        </w:rPr>
        <w:t xml:space="preserve"> </w:t>
      </w:r>
      <w:r w:rsidRPr="00605E3A">
        <w:rPr>
          <w:rFonts w:ascii="Times New Roman" w:hAnsi="Times New Roman"/>
          <w:sz w:val="28"/>
          <w:szCs w:val="28"/>
        </w:rPr>
        <w:t>и</w:t>
      </w:r>
      <w:r w:rsidR="00BA1305">
        <w:rPr>
          <w:rFonts w:ascii="Times New Roman" w:hAnsi="Times New Roman"/>
          <w:sz w:val="28"/>
          <w:szCs w:val="28"/>
        </w:rPr>
        <w:t xml:space="preserve"> </w:t>
      </w:r>
      <w:r w:rsidRPr="00605E3A">
        <w:rPr>
          <w:rFonts w:ascii="Times New Roman" w:hAnsi="Times New Roman"/>
          <w:sz w:val="28"/>
          <w:szCs w:val="28"/>
        </w:rPr>
        <w:t>сборах;</w:t>
      </w:r>
    </w:p>
    <w:p w14:paraId="1B22DCB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BA1305">
        <w:rPr>
          <w:rFonts w:ascii="Times New Roman" w:hAnsi="Times New Roman"/>
          <w:sz w:val="28"/>
          <w:szCs w:val="28"/>
        </w:rPr>
        <w:t xml:space="preserve"> </w:t>
      </w:r>
      <w:r w:rsidR="009850FB" w:rsidRPr="00605E3A">
        <w:rPr>
          <w:rFonts w:ascii="Times New Roman" w:hAnsi="Times New Roman"/>
          <w:sz w:val="28"/>
          <w:szCs w:val="28"/>
        </w:rPr>
        <w:t>утверждение</w:t>
      </w:r>
      <w:r w:rsidR="00BA1305">
        <w:rPr>
          <w:rFonts w:ascii="Times New Roman" w:hAnsi="Times New Roman"/>
          <w:sz w:val="28"/>
          <w:szCs w:val="28"/>
        </w:rPr>
        <w:t xml:space="preserve"> </w:t>
      </w:r>
      <w:r w:rsidR="009850FB" w:rsidRPr="00605E3A">
        <w:rPr>
          <w:rFonts w:ascii="Times New Roman" w:hAnsi="Times New Roman"/>
          <w:sz w:val="28"/>
          <w:szCs w:val="28"/>
        </w:rPr>
        <w:t>стратегии</w:t>
      </w:r>
      <w:r w:rsidR="00BA1305">
        <w:rPr>
          <w:rFonts w:ascii="Times New Roman" w:hAnsi="Times New Roman"/>
          <w:sz w:val="28"/>
          <w:szCs w:val="28"/>
        </w:rPr>
        <w:t xml:space="preserve"> </w:t>
      </w:r>
      <w:r w:rsidR="009850FB" w:rsidRPr="00605E3A">
        <w:rPr>
          <w:rFonts w:ascii="Times New Roman" w:hAnsi="Times New Roman"/>
          <w:sz w:val="28"/>
          <w:szCs w:val="28"/>
        </w:rPr>
        <w:t>социально</w:t>
      </w:r>
      <w:r w:rsidR="00BA1305">
        <w:rPr>
          <w:rFonts w:ascii="Times New Roman" w:hAnsi="Times New Roman"/>
          <w:sz w:val="28"/>
          <w:szCs w:val="28"/>
        </w:rPr>
        <w:t xml:space="preserve"> – </w:t>
      </w:r>
      <w:r w:rsidR="009850FB" w:rsidRPr="00605E3A">
        <w:rPr>
          <w:rFonts w:ascii="Times New Roman" w:hAnsi="Times New Roman"/>
          <w:sz w:val="28"/>
          <w:szCs w:val="28"/>
        </w:rPr>
        <w:t>экономического</w:t>
      </w:r>
      <w:r w:rsidR="00BA1305">
        <w:rPr>
          <w:rFonts w:ascii="Times New Roman" w:hAnsi="Times New Roman"/>
          <w:sz w:val="28"/>
          <w:szCs w:val="28"/>
        </w:rPr>
        <w:t xml:space="preserve"> </w:t>
      </w:r>
      <w:r w:rsidR="009850FB" w:rsidRPr="00605E3A">
        <w:rPr>
          <w:rFonts w:ascii="Times New Roman" w:hAnsi="Times New Roman"/>
          <w:sz w:val="28"/>
          <w:szCs w:val="28"/>
        </w:rPr>
        <w:t>развития</w:t>
      </w:r>
      <w:r w:rsidR="00BA1305">
        <w:rPr>
          <w:rFonts w:ascii="Times New Roman" w:hAnsi="Times New Roman"/>
          <w:sz w:val="28"/>
          <w:szCs w:val="28"/>
        </w:rPr>
        <w:t xml:space="preserve"> Троицкого </w:t>
      </w:r>
      <w:r w:rsidR="009850FB" w:rsidRPr="00605E3A">
        <w:rPr>
          <w:rFonts w:ascii="Times New Roman" w:hAnsi="Times New Roman"/>
          <w:sz w:val="28"/>
          <w:szCs w:val="28"/>
        </w:rPr>
        <w:t>сельского</w:t>
      </w:r>
      <w:r w:rsidR="00BA1305">
        <w:rPr>
          <w:rFonts w:ascii="Times New Roman" w:hAnsi="Times New Roman"/>
          <w:sz w:val="28"/>
          <w:szCs w:val="28"/>
        </w:rPr>
        <w:t xml:space="preserve"> </w:t>
      </w:r>
      <w:r w:rsidR="009850FB" w:rsidRPr="00605E3A">
        <w:rPr>
          <w:rFonts w:ascii="Times New Roman" w:hAnsi="Times New Roman"/>
          <w:sz w:val="28"/>
          <w:szCs w:val="28"/>
        </w:rPr>
        <w:t>поселения</w:t>
      </w:r>
      <w:r w:rsidRPr="00605E3A">
        <w:rPr>
          <w:rFonts w:ascii="Times New Roman" w:hAnsi="Times New Roman"/>
          <w:sz w:val="28"/>
          <w:szCs w:val="28"/>
        </w:rPr>
        <w:t>;</w:t>
      </w:r>
    </w:p>
    <w:p w14:paraId="2379F72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BA1305">
        <w:rPr>
          <w:rFonts w:ascii="Times New Roman" w:hAnsi="Times New Roman"/>
          <w:sz w:val="28"/>
          <w:szCs w:val="28"/>
        </w:rPr>
        <w:t xml:space="preserve"> </w:t>
      </w:r>
      <w:r w:rsidRPr="00605E3A">
        <w:rPr>
          <w:rFonts w:ascii="Times New Roman" w:hAnsi="Times New Roman"/>
          <w:sz w:val="28"/>
          <w:szCs w:val="28"/>
        </w:rPr>
        <w:t>определение</w:t>
      </w:r>
      <w:r w:rsidR="00BA1305">
        <w:rPr>
          <w:rFonts w:ascii="Times New Roman" w:hAnsi="Times New Roman"/>
          <w:sz w:val="28"/>
          <w:szCs w:val="28"/>
        </w:rPr>
        <w:t xml:space="preserve"> </w:t>
      </w:r>
      <w:r w:rsidRPr="00605E3A">
        <w:rPr>
          <w:rFonts w:ascii="Times New Roman" w:hAnsi="Times New Roman"/>
          <w:sz w:val="28"/>
          <w:szCs w:val="28"/>
        </w:rPr>
        <w:t>порядка</w:t>
      </w:r>
      <w:r w:rsidR="00BA1305">
        <w:rPr>
          <w:rFonts w:ascii="Times New Roman" w:hAnsi="Times New Roman"/>
          <w:sz w:val="28"/>
          <w:szCs w:val="28"/>
        </w:rPr>
        <w:t xml:space="preserve"> </w:t>
      </w:r>
      <w:r w:rsidRPr="00605E3A">
        <w:rPr>
          <w:rFonts w:ascii="Times New Roman" w:hAnsi="Times New Roman"/>
          <w:sz w:val="28"/>
          <w:szCs w:val="28"/>
        </w:rPr>
        <w:t>управления</w:t>
      </w:r>
      <w:r w:rsidR="00BA1305">
        <w:rPr>
          <w:rFonts w:ascii="Times New Roman" w:hAnsi="Times New Roman"/>
          <w:sz w:val="28"/>
          <w:szCs w:val="28"/>
        </w:rPr>
        <w:t xml:space="preserve"> </w:t>
      </w:r>
      <w:r w:rsidRPr="00605E3A">
        <w:rPr>
          <w:rFonts w:ascii="Times New Roman" w:hAnsi="Times New Roman"/>
          <w:sz w:val="28"/>
          <w:szCs w:val="28"/>
        </w:rPr>
        <w:t>и</w:t>
      </w:r>
      <w:r w:rsidR="00BA1305">
        <w:rPr>
          <w:rFonts w:ascii="Times New Roman" w:hAnsi="Times New Roman"/>
          <w:sz w:val="28"/>
          <w:szCs w:val="28"/>
        </w:rPr>
        <w:t xml:space="preserve"> </w:t>
      </w:r>
      <w:r w:rsidRPr="00605E3A">
        <w:rPr>
          <w:rFonts w:ascii="Times New Roman" w:hAnsi="Times New Roman"/>
          <w:sz w:val="28"/>
          <w:szCs w:val="28"/>
        </w:rPr>
        <w:t>распоряжения</w:t>
      </w:r>
      <w:r w:rsidR="00BA1305">
        <w:rPr>
          <w:rFonts w:ascii="Times New Roman" w:hAnsi="Times New Roman"/>
          <w:sz w:val="28"/>
          <w:szCs w:val="28"/>
        </w:rPr>
        <w:t xml:space="preserve"> </w:t>
      </w:r>
      <w:r w:rsidRPr="00605E3A">
        <w:rPr>
          <w:rFonts w:ascii="Times New Roman" w:hAnsi="Times New Roman"/>
          <w:sz w:val="28"/>
          <w:szCs w:val="28"/>
        </w:rPr>
        <w:t>имуществом,</w:t>
      </w:r>
      <w:r w:rsidR="00BA1305">
        <w:rPr>
          <w:rFonts w:ascii="Times New Roman" w:hAnsi="Times New Roman"/>
          <w:sz w:val="28"/>
          <w:szCs w:val="28"/>
        </w:rPr>
        <w:t xml:space="preserve"> </w:t>
      </w:r>
      <w:r w:rsidRPr="00605E3A">
        <w:rPr>
          <w:rFonts w:ascii="Times New Roman" w:hAnsi="Times New Roman"/>
          <w:sz w:val="28"/>
          <w:szCs w:val="28"/>
        </w:rPr>
        <w:t>находящимся</w:t>
      </w:r>
      <w:r w:rsidR="00BA1305">
        <w:rPr>
          <w:rFonts w:ascii="Times New Roman" w:hAnsi="Times New Roman"/>
          <w:sz w:val="28"/>
          <w:szCs w:val="28"/>
        </w:rPr>
        <w:t xml:space="preserve"> </w:t>
      </w:r>
      <w:r w:rsidRPr="00605E3A">
        <w:rPr>
          <w:rFonts w:ascii="Times New Roman" w:hAnsi="Times New Roman"/>
          <w:sz w:val="28"/>
          <w:szCs w:val="28"/>
        </w:rPr>
        <w:t>в</w:t>
      </w:r>
      <w:r w:rsidR="00BA1305">
        <w:rPr>
          <w:rFonts w:ascii="Times New Roman" w:hAnsi="Times New Roman"/>
          <w:sz w:val="28"/>
          <w:szCs w:val="28"/>
        </w:rPr>
        <w:t xml:space="preserve"> </w:t>
      </w:r>
      <w:r w:rsidRPr="00605E3A">
        <w:rPr>
          <w:rFonts w:ascii="Times New Roman" w:hAnsi="Times New Roman"/>
          <w:sz w:val="28"/>
          <w:szCs w:val="28"/>
        </w:rPr>
        <w:t>муниципальной</w:t>
      </w:r>
      <w:r w:rsidR="00BA1305">
        <w:rPr>
          <w:rFonts w:ascii="Times New Roman" w:hAnsi="Times New Roman"/>
          <w:sz w:val="28"/>
          <w:szCs w:val="28"/>
        </w:rPr>
        <w:t xml:space="preserve"> </w:t>
      </w:r>
      <w:r w:rsidRPr="00605E3A">
        <w:rPr>
          <w:rFonts w:ascii="Times New Roman" w:hAnsi="Times New Roman"/>
          <w:sz w:val="28"/>
          <w:szCs w:val="28"/>
        </w:rPr>
        <w:t>собственности</w:t>
      </w:r>
      <w:r w:rsidR="00BA1305">
        <w:rPr>
          <w:rFonts w:ascii="Times New Roman" w:hAnsi="Times New Roman"/>
          <w:sz w:val="28"/>
          <w:szCs w:val="28"/>
        </w:rPr>
        <w:t xml:space="preserve"> Троицкого </w:t>
      </w:r>
      <w:r w:rsidRPr="00605E3A">
        <w:rPr>
          <w:rFonts w:ascii="Times New Roman" w:hAnsi="Times New Roman"/>
          <w:sz w:val="28"/>
          <w:szCs w:val="28"/>
        </w:rPr>
        <w:t>сельского</w:t>
      </w:r>
      <w:r w:rsidR="00BA1305">
        <w:rPr>
          <w:rFonts w:ascii="Times New Roman" w:hAnsi="Times New Roman"/>
          <w:sz w:val="28"/>
          <w:szCs w:val="28"/>
        </w:rPr>
        <w:t xml:space="preserve"> </w:t>
      </w:r>
      <w:r w:rsidRPr="00605E3A">
        <w:rPr>
          <w:rFonts w:ascii="Times New Roman" w:hAnsi="Times New Roman"/>
          <w:sz w:val="28"/>
          <w:szCs w:val="28"/>
        </w:rPr>
        <w:t>поселения;</w:t>
      </w:r>
    </w:p>
    <w:p w14:paraId="190A6BA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BA1305">
        <w:rPr>
          <w:rFonts w:ascii="Times New Roman" w:hAnsi="Times New Roman"/>
          <w:sz w:val="28"/>
          <w:szCs w:val="28"/>
        </w:rPr>
        <w:t xml:space="preserve"> </w:t>
      </w:r>
      <w:r w:rsidRPr="00605E3A">
        <w:rPr>
          <w:rFonts w:ascii="Times New Roman" w:hAnsi="Times New Roman"/>
          <w:sz w:val="28"/>
          <w:szCs w:val="28"/>
        </w:rPr>
        <w:t>определение</w:t>
      </w:r>
      <w:r w:rsidR="00BA1305">
        <w:rPr>
          <w:rFonts w:ascii="Times New Roman" w:hAnsi="Times New Roman"/>
          <w:sz w:val="28"/>
          <w:szCs w:val="28"/>
        </w:rPr>
        <w:t xml:space="preserve"> </w:t>
      </w:r>
      <w:r w:rsidRPr="00605E3A">
        <w:rPr>
          <w:rFonts w:ascii="Times New Roman" w:hAnsi="Times New Roman"/>
          <w:sz w:val="28"/>
          <w:szCs w:val="28"/>
        </w:rPr>
        <w:t>порядка</w:t>
      </w:r>
      <w:r w:rsidR="00BA1305">
        <w:rPr>
          <w:rFonts w:ascii="Times New Roman" w:hAnsi="Times New Roman"/>
          <w:sz w:val="28"/>
          <w:szCs w:val="28"/>
        </w:rPr>
        <w:t xml:space="preserve"> </w:t>
      </w:r>
      <w:r w:rsidRPr="00605E3A">
        <w:rPr>
          <w:rFonts w:ascii="Times New Roman" w:hAnsi="Times New Roman"/>
          <w:sz w:val="28"/>
          <w:szCs w:val="28"/>
        </w:rPr>
        <w:t>принятия</w:t>
      </w:r>
      <w:r w:rsidR="00BA1305">
        <w:rPr>
          <w:rFonts w:ascii="Times New Roman" w:hAnsi="Times New Roman"/>
          <w:sz w:val="28"/>
          <w:szCs w:val="28"/>
        </w:rPr>
        <w:t xml:space="preserve"> </w:t>
      </w:r>
      <w:r w:rsidRPr="00605E3A">
        <w:rPr>
          <w:rFonts w:ascii="Times New Roman" w:hAnsi="Times New Roman"/>
          <w:sz w:val="28"/>
          <w:szCs w:val="28"/>
        </w:rPr>
        <w:t>решений</w:t>
      </w:r>
      <w:r w:rsidR="00BA1305">
        <w:rPr>
          <w:rFonts w:ascii="Times New Roman" w:hAnsi="Times New Roman"/>
          <w:sz w:val="28"/>
          <w:szCs w:val="28"/>
        </w:rPr>
        <w:t xml:space="preserve"> </w:t>
      </w:r>
      <w:r w:rsidRPr="00605E3A">
        <w:rPr>
          <w:rFonts w:ascii="Times New Roman" w:hAnsi="Times New Roman"/>
          <w:sz w:val="28"/>
          <w:szCs w:val="28"/>
        </w:rPr>
        <w:t>о</w:t>
      </w:r>
      <w:r w:rsidR="00BA1305">
        <w:rPr>
          <w:rFonts w:ascii="Times New Roman" w:hAnsi="Times New Roman"/>
          <w:sz w:val="28"/>
          <w:szCs w:val="28"/>
        </w:rPr>
        <w:t xml:space="preserve"> </w:t>
      </w:r>
      <w:r w:rsidRPr="00605E3A">
        <w:rPr>
          <w:rFonts w:ascii="Times New Roman" w:hAnsi="Times New Roman"/>
          <w:sz w:val="28"/>
          <w:szCs w:val="28"/>
        </w:rPr>
        <w:t>создании,</w:t>
      </w:r>
      <w:r w:rsidR="00BA1305">
        <w:rPr>
          <w:rFonts w:ascii="Times New Roman" w:hAnsi="Times New Roman"/>
          <w:sz w:val="28"/>
          <w:szCs w:val="28"/>
        </w:rPr>
        <w:t xml:space="preserve"> </w:t>
      </w:r>
      <w:r w:rsidRPr="00605E3A">
        <w:rPr>
          <w:rFonts w:ascii="Times New Roman" w:hAnsi="Times New Roman"/>
          <w:sz w:val="28"/>
          <w:szCs w:val="28"/>
        </w:rPr>
        <w:t>реорганизации</w:t>
      </w:r>
      <w:r w:rsidR="00BA1305">
        <w:rPr>
          <w:rFonts w:ascii="Times New Roman" w:hAnsi="Times New Roman"/>
          <w:sz w:val="28"/>
          <w:szCs w:val="28"/>
        </w:rPr>
        <w:t xml:space="preserve"> </w:t>
      </w:r>
      <w:r w:rsidRPr="00605E3A">
        <w:rPr>
          <w:rFonts w:ascii="Times New Roman" w:hAnsi="Times New Roman"/>
          <w:sz w:val="28"/>
          <w:szCs w:val="28"/>
        </w:rPr>
        <w:t>и</w:t>
      </w:r>
      <w:r w:rsidR="00BA1305">
        <w:rPr>
          <w:rFonts w:ascii="Times New Roman" w:hAnsi="Times New Roman"/>
          <w:sz w:val="28"/>
          <w:szCs w:val="28"/>
        </w:rPr>
        <w:t xml:space="preserve"> </w:t>
      </w:r>
      <w:r w:rsidRPr="00605E3A">
        <w:rPr>
          <w:rFonts w:ascii="Times New Roman" w:hAnsi="Times New Roman"/>
          <w:sz w:val="28"/>
          <w:szCs w:val="28"/>
        </w:rPr>
        <w:t>ликвидации</w:t>
      </w:r>
      <w:r w:rsidR="00BA1305">
        <w:rPr>
          <w:rFonts w:ascii="Times New Roman" w:hAnsi="Times New Roman"/>
          <w:sz w:val="28"/>
          <w:szCs w:val="28"/>
        </w:rPr>
        <w:t xml:space="preserve"> </w:t>
      </w:r>
      <w:r w:rsidRPr="00605E3A">
        <w:rPr>
          <w:rFonts w:ascii="Times New Roman" w:hAnsi="Times New Roman"/>
          <w:sz w:val="28"/>
          <w:szCs w:val="28"/>
        </w:rPr>
        <w:t>муниципальных</w:t>
      </w:r>
      <w:r w:rsidR="00BA1305">
        <w:rPr>
          <w:rFonts w:ascii="Times New Roman" w:hAnsi="Times New Roman"/>
          <w:sz w:val="28"/>
          <w:szCs w:val="28"/>
        </w:rPr>
        <w:t xml:space="preserve"> </w:t>
      </w:r>
      <w:r w:rsidRPr="00605E3A">
        <w:rPr>
          <w:rFonts w:ascii="Times New Roman" w:hAnsi="Times New Roman"/>
          <w:sz w:val="28"/>
          <w:szCs w:val="28"/>
        </w:rPr>
        <w:t>предприятий,</w:t>
      </w:r>
      <w:r w:rsidR="00BA1305">
        <w:rPr>
          <w:rFonts w:ascii="Times New Roman" w:hAnsi="Times New Roman"/>
          <w:sz w:val="28"/>
          <w:szCs w:val="28"/>
        </w:rPr>
        <w:t xml:space="preserve"> </w:t>
      </w:r>
      <w:r w:rsidRPr="00605E3A">
        <w:rPr>
          <w:rFonts w:ascii="Times New Roman" w:hAnsi="Times New Roman"/>
          <w:sz w:val="28"/>
          <w:szCs w:val="28"/>
        </w:rPr>
        <w:t>а</w:t>
      </w:r>
      <w:r w:rsidR="00BA1305">
        <w:rPr>
          <w:rFonts w:ascii="Times New Roman" w:hAnsi="Times New Roman"/>
          <w:sz w:val="28"/>
          <w:szCs w:val="28"/>
        </w:rPr>
        <w:t xml:space="preserve"> </w:t>
      </w:r>
      <w:r w:rsidRPr="00605E3A">
        <w:rPr>
          <w:rFonts w:ascii="Times New Roman" w:hAnsi="Times New Roman"/>
          <w:sz w:val="28"/>
          <w:szCs w:val="28"/>
        </w:rPr>
        <w:t>также</w:t>
      </w:r>
      <w:r w:rsidR="00BA1305">
        <w:rPr>
          <w:rFonts w:ascii="Times New Roman" w:hAnsi="Times New Roman"/>
          <w:sz w:val="28"/>
          <w:szCs w:val="28"/>
        </w:rPr>
        <w:t xml:space="preserve"> </w:t>
      </w:r>
      <w:r w:rsidRPr="00605E3A">
        <w:rPr>
          <w:rFonts w:ascii="Times New Roman" w:hAnsi="Times New Roman"/>
          <w:sz w:val="28"/>
          <w:szCs w:val="28"/>
        </w:rPr>
        <w:t>об</w:t>
      </w:r>
      <w:r w:rsidR="00BA1305">
        <w:rPr>
          <w:rFonts w:ascii="Times New Roman" w:hAnsi="Times New Roman"/>
          <w:sz w:val="28"/>
          <w:szCs w:val="28"/>
        </w:rPr>
        <w:t xml:space="preserve"> </w:t>
      </w:r>
      <w:r w:rsidRPr="00605E3A">
        <w:rPr>
          <w:rFonts w:ascii="Times New Roman" w:hAnsi="Times New Roman"/>
          <w:sz w:val="28"/>
          <w:szCs w:val="28"/>
        </w:rPr>
        <w:t>установлении</w:t>
      </w:r>
      <w:r w:rsidR="00BA1305">
        <w:rPr>
          <w:rFonts w:ascii="Times New Roman" w:hAnsi="Times New Roman"/>
          <w:sz w:val="28"/>
          <w:szCs w:val="28"/>
        </w:rPr>
        <w:t xml:space="preserve"> </w:t>
      </w:r>
      <w:r w:rsidRPr="00605E3A">
        <w:rPr>
          <w:rFonts w:ascii="Times New Roman" w:hAnsi="Times New Roman"/>
          <w:sz w:val="28"/>
          <w:szCs w:val="28"/>
        </w:rPr>
        <w:t>тарифов</w:t>
      </w:r>
      <w:r w:rsidR="00BA1305">
        <w:rPr>
          <w:rFonts w:ascii="Times New Roman" w:hAnsi="Times New Roman"/>
          <w:sz w:val="28"/>
          <w:szCs w:val="28"/>
        </w:rPr>
        <w:t xml:space="preserve"> </w:t>
      </w:r>
      <w:r w:rsidRPr="00605E3A">
        <w:rPr>
          <w:rFonts w:ascii="Times New Roman" w:hAnsi="Times New Roman"/>
          <w:sz w:val="28"/>
          <w:szCs w:val="28"/>
        </w:rPr>
        <w:t>на</w:t>
      </w:r>
      <w:r w:rsidR="00BA1305">
        <w:rPr>
          <w:rFonts w:ascii="Times New Roman" w:hAnsi="Times New Roman"/>
          <w:sz w:val="28"/>
          <w:szCs w:val="28"/>
        </w:rPr>
        <w:t xml:space="preserve"> </w:t>
      </w:r>
      <w:r w:rsidRPr="00605E3A">
        <w:rPr>
          <w:rFonts w:ascii="Times New Roman" w:hAnsi="Times New Roman"/>
          <w:sz w:val="28"/>
          <w:szCs w:val="28"/>
        </w:rPr>
        <w:t>услуги</w:t>
      </w:r>
      <w:r w:rsidR="00BA1305">
        <w:rPr>
          <w:rFonts w:ascii="Times New Roman" w:hAnsi="Times New Roman"/>
          <w:sz w:val="28"/>
          <w:szCs w:val="28"/>
        </w:rPr>
        <w:t xml:space="preserve"> </w:t>
      </w:r>
      <w:r w:rsidRPr="00605E3A">
        <w:rPr>
          <w:rFonts w:ascii="Times New Roman" w:hAnsi="Times New Roman"/>
          <w:sz w:val="28"/>
          <w:szCs w:val="28"/>
        </w:rPr>
        <w:t>муниципальных</w:t>
      </w:r>
      <w:r w:rsidR="00BA1305">
        <w:rPr>
          <w:rFonts w:ascii="Times New Roman" w:hAnsi="Times New Roman"/>
          <w:sz w:val="28"/>
          <w:szCs w:val="28"/>
        </w:rPr>
        <w:t xml:space="preserve"> </w:t>
      </w:r>
      <w:r w:rsidRPr="00605E3A">
        <w:rPr>
          <w:rFonts w:ascii="Times New Roman" w:hAnsi="Times New Roman"/>
          <w:sz w:val="28"/>
          <w:szCs w:val="28"/>
        </w:rPr>
        <w:t>предприятий</w:t>
      </w:r>
      <w:r w:rsidR="00BA1305">
        <w:rPr>
          <w:rFonts w:ascii="Times New Roman" w:hAnsi="Times New Roman"/>
          <w:sz w:val="28"/>
          <w:szCs w:val="28"/>
        </w:rPr>
        <w:t xml:space="preserve"> </w:t>
      </w:r>
      <w:r w:rsidRPr="00605E3A">
        <w:rPr>
          <w:rFonts w:ascii="Times New Roman" w:hAnsi="Times New Roman"/>
          <w:sz w:val="28"/>
          <w:szCs w:val="28"/>
        </w:rPr>
        <w:t>и</w:t>
      </w:r>
      <w:r w:rsidR="00BA1305">
        <w:rPr>
          <w:rFonts w:ascii="Times New Roman" w:hAnsi="Times New Roman"/>
          <w:sz w:val="28"/>
          <w:szCs w:val="28"/>
        </w:rPr>
        <w:t xml:space="preserve"> </w:t>
      </w:r>
      <w:r w:rsidRPr="00605E3A">
        <w:rPr>
          <w:rFonts w:ascii="Times New Roman" w:hAnsi="Times New Roman"/>
          <w:sz w:val="28"/>
          <w:szCs w:val="28"/>
        </w:rPr>
        <w:t>учреждений,</w:t>
      </w:r>
      <w:r w:rsidR="00BA1305">
        <w:rPr>
          <w:rFonts w:ascii="Times New Roman" w:hAnsi="Times New Roman"/>
          <w:sz w:val="28"/>
          <w:szCs w:val="28"/>
        </w:rPr>
        <w:t xml:space="preserve"> </w:t>
      </w:r>
      <w:r w:rsidRPr="00605E3A">
        <w:rPr>
          <w:rFonts w:ascii="Times New Roman" w:hAnsi="Times New Roman"/>
          <w:sz w:val="28"/>
          <w:szCs w:val="28"/>
        </w:rPr>
        <w:t>выполнение</w:t>
      </w:r>
      <w:r w:rsidR="00BA1305">
        <w:rPr>
          <w:rFonts w:ascii="Times New Roman" w:hAnsi="Times New Roman"/>
          <w:sz w:val="28"/>
          <w:szCs w:val="28"/>
        </w:rPr>
        <w:t xml:space="preserve"> </w:t>
      </w:r>
      <w:r w:rsidRPr="00605E3A">
        <w:rPr>
          <w:rFonts w:ascii="Times New Roman" w:hAnsi="Times New Roman"/>
          <w:sz w:val="28"/>
          <w:szCs w:val="28"/>
        </w:rPr>
        <w:t>работ,</w:t>
      </w:r>
      <w:r w:rsidR="00BA1305">
        <w:rPr>
          <w:rFonts w:ascii="Times New Roman" w:hAnsi="Times New Roman"/>
          <w:sz w:val="28"/>
          <w:szCs w:val="28"/>
        </w:rPr>
        <w:t xml:space="preserve"> </w:t>
      </w:r>
      <w:r w:rsidRPr="00605E3A">
        <w:rPr>
          <w:rFonts w:ascii="Times New Roman" w:hAnsi="Times New Roman"/>
          <w:sz w:val="28"/>
          <w:szCs w:val="28"/>
        </w:rPr>
        <w:t>за</w:t>
      </w:r>
      <w:r w:rsidR="00BA1305">
        <w:rPr>
          <w:rFonts w:ascii="Times New Roman" w:hAnsi="Times New Roman"/>
          <w:sz w:val="28"/>
          <w:szCs w:val="28"/>
        </w:rPr>
        <w:t xml:space="preserve"> </w:t>
      </w:r>
      <w:r w:rsidRPr="00605E3A">
        <w:rPr>
          <w:rFonts w:ascii="Times New Roman" w:hAnsi="Times New Roman"/>
          <w:sz w:val="28"/>
          <w:szCs w:val="28"/>
        </w:rPr>
        <w:t>исключением</w:t>
      </w:r>
      <w:r w:rsidR="00BA1305">
        <w:rPr>
          <w:rFonts w:ascii="Times New Roman" w:hAnsi="Times New Roman"/>
          <w:sz w:val="28"/>
          <w:szCs w:val="28"/>
        </w:rPr>
        <w:t xml:space="preserve"> </w:t>
      </w:r>
      <w:r w:rsidRPr="00605E3A">
        <w:rPr>
          <w:rFonts w:ascii="Times New Roman" w:hAnsi="Times New Roman"/>
          <w:sz w:val="28"/>
          <w:szCs w:val="28"/>
        </w:rPr>
        <w:t>случаев,</w:t>
      </w:r>
      <w:r w:rsidR="00BA1305">
        <w:rPr>
          <w:rFonts w:ascii="Times New Roman" w:hAnsi="Times New Roman"/>
          <w:sz w:val="28"/>
          <w:szCs w:val="28"/>
        </w:rPr>
        <w:t xml:space="preserve"> </w:t>
      </w:r>
      <w:r w:rsidRPr="00605E3A">
        <w:rPr>
          <w:rFonts w:ascii="Times New Roman" w:hAnsi="Times New Roman"/>
          <w:sz w:val="28"/>
          <w:szCs w:val="28"/>
        </w:rPr>
        <w:t>предусмотренных</w:t>
      </w:r>
      <w:r w:rsidR="00BA1305">
        <w:rPr>
          <w:rFonts w:ascii="Times New Roman" w:hAnsi="Times New Roman"/>
          <w:sz w:val="28"/>
          <w:szCs w:val="28"/>
        </w:rPr>
        <w:t xml:space="preserve"> </w:t>
      </w:r>
      <w:r w:rsidRPr="00605E3A">
        <w:rPr>
          <w:rFonts w:ascii="Times New Roman" w:hAnsi="Times New Roman"/>
          <w:sz w:val="28"/>
          <w:szCs w:val="28"/>
        </w:rPr>
        <w:t>федеральными</w:t>
      </w:r>
      <w:r w:rsidR="00BA1305">
        <w:rPr>
          <w:rFonts w:ascii="Times New Roman" w:hAnsi="Times New Roman"/>
          <w:sz w:val="28"/>
          <w:szCs w:val="28"/>
        </w:rPr>
        <w:t xml:space="preserve"> </w:t>
      </w:r>
      <w:r w:rsidRPr="00605E3A">
        <w:rPr>
          <w:rFonts w:ascii="Times New Roman" w:hAnsi="Times New Roman"/>
          <w:sz w:val="28"/>
          <w:szCs w:val="28"/>
        </w:rPr>
        <w:t>законами;</w:t>
      </w:r>
    </w:p>
    <w:p w14:paraId="3FCFD3A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BA1305">
        <w:rPr>
          <w:rFonts w:ascii="Times New Roman" w:hAnsi="Times New Roman"/>
          <w:sz w:val="28"/>
          <w:szCs w:val="28"/>
        </w:rPr>
        <w:t xml:space="preserve"> </w:t>
      </w:r>
      <w:r w:rsidRPr="00605E3A">
        <w:rPr>
          <w:rFonts w:ascii="Times New Roman" w:hAnsi="Times New Roman"/>
          <w:sz w:val="28"/>
          <w:szCs w:val="28"/>
        </w:rPr>
        <w:t>определение</w:t>
      </w:r>
      <w:r w:rsidR="00BA1305">
        <w:rPr>
          <w:rFonts w:ascii="Times New Roman" w:hAnsi="Times New Roman"/>
          <w:sz w:val="28"/>
          <w:szCs w:val="28"/>
        </w:rPr>
        <w:t xml:space="preserve"> </w:t>
      </w:r>
      <w:r w:rsidRPr="00605E3A">
        <w:rPr>
          <w:rFonts w:ascii="Times New Roman" w:hAnsi="Times New Roman"/>
          <w:sz w:val="28"/>
          <w:szCs w:val="28"/>
        </w:rPr>
        <w:t>порядка</w:t>
      </w:r>
      <w:r w:rsidR="00BA1305">
        <w:rPr>
          <w:rFonts w:ascii="Times New Roman" w:hAnsi="Times New Roman"/>
          <w:sz w:val="28"/>
          <w:szCs w:val="28"/>
        </w:rPr>
        <w:t xml:space="preserve"> </w:t>
      </w:r>
      <w:r w:rsidRPr="00605E3A">
        <w:rPr>
          <w:rFonts w:ascii="Times New Roman" w:hAnsi="Times New Roman"/>
          <w:sz w:val="28"/>
          <w:szCs w:val="28"/>
        </w:rPr>
        <w:t>участия</w:t>
      </w:r>
      <w:r w:rsidR="00BA1305">
        <w:rPr>
          <w:rFonts w:ascii="Times New Roman" w:hAnsi="Times New Roman"/>
          <w:sz w:val="28"/>
          <w:szCs w:val="28"/>
        </w:rPr>
        <w:t xml:space="preserve"> Троицкого </w:t>
      </w:r>
      <w:r w:rsidRPr="00605E3A">
        <w:rPr>
          <w:rFonts w:ascii="Times New Roman" w:hAnsi="Times New Roman"/>
          <w:sz w:val="28"/>
          <w:szCs w:val="28"/>
        </w:rPr>
        <w:t>сельского</w:t>
      </w:r>
      <w:r w:rsidR="00BA1305">
        <w:rPr>
          <w:rFonts w:ascii="Times New Roman" w:hAnsi="Times New Roman"/>
          <w:sz w:val="28"/>
          <w:szCs w:val="28"/>
        </w:rPr>
        <w:t xml:space="preserve"> </w:t>
      </w:r>
      <w:r w:rsidRPr="00605E3A">
        <w:rPr>
          <w:rFonts w:ascii="Times New Roman" w:hAnsi="Times New Roman"/>
          <w:sz w:val="28"/>
          <w:szCs w:val="28"/>
        </w:rPr>
        <w:t>поселения</w:t>
      </w:r>
      <w:r w:rsidR="00BA1305">
        <w:rPr>
          <w:rFonts w:ascii="Times New Roman" w:hAnsi="Times New Roman"/>
          <w:sz w:val="28"/>
          <w:szCs w:val="28"/>
        </w:rPr>
        <w:t xml:space="preserve"> </w:t>
      </w:r>
      <w:r w:rsidRPr="00605E3A">
        <w:rPr>
          <w:rFonts w:ascii="Times New Roman" w:hAnsi="Times New Roman"/>
          <w:sz w:val="28"/>
          <w:szCs w:val="28"/>
        </w:rPr>
        <w:t>в</w:t>
      </w:r>
      <w:r w:rsidR="00BA1305">
        <w:rPr>
          <w:rFonts w:ascii="Times New Roman" w:hAnsi="Times New Roman"/>
          <w:sz w:val="28"/>
          <w:szCs w:val="28"/>
        </w:rPr>
        <w:t xml:space="preserve"> </w:t>
      </w:r>
      <w:r w:rsidRPr="00605E3A">
        <w:rPr>
          <w:rFonts w:ascii="Times New Roman" w:hAnsi="Times New Roman"/>
          <w:sz w:val="28"/>
          <w:szCs w:val="28"/>
        </w:rPr>
        <w:t>организациях</w:t>
      </w:r>
      <w:r w:rsidR="00BA1305">
        <w:rPr>
          <w:rFonts w:ascii="Times New Roman" w:hAnsi="Times New Roman"/>
          <w:sz w:val="28"/>
          <w:szCs w:val="28"/>
        </w:rPr>
        <w:t xml:space="preserve"> </w:t>
      </w:r>
      <w:r w:rsidRPr="00605E3A">
        <w:rPr>
          <w:rFonts w:ascii="Times New Roman" w:hAnsi="Times New Roman"/>
          <w:sz w:val="28"/>
          <w:szCs w:val="28"/>
        </w:rPr>
        <w:t>межмуниципального</w:t>
      </w:r>
      <w:r w:rsidR="00163CCB">
        <w:rPr>
          <w:rFonts w:ascii="Times New Roman" w:hAnsi="Times New Roman"/>
          <w:sz w:val="28"/>
          <w:szCs w:val="28"/>
        </w:rPr>
        <w:t xml:space="preserve"> </w:t>
      </w:r>
      <w:r w:rsidRPr="00605E3A">
        <w:rPr>
          <w:rFonts w:ascii="Times New Roman" w:hAnsi="Times New Roman"/>
          <w:sz w:val="28"/>
          <w:szCs w:val="28"/>
        </w:rPr>
        <w:t>сотрудничества;</w:t>
      </w:r>
    </w:p>
    <w:p w14:paraId="22F6C70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163CCB">
        <w:rPr>
          <w:rFonts w:ascii="Times New Roman" w:hAnsi="Times New Roman"/>
          <w:sz w:val="28"/>
          <w:szCs w:val="28"/>
        </w:rPr>
        <w:t xml:space="preserve"> </w:t>
      </w:r>
      <w:r w:rsidRPr="00605E3A">
        <w:rPr>
          <w:rFonts w:ascii="Times New Roman" w:hAnsi="Times New Roman"/>
          <w:sz w:val="28"/>
          <w:szCs w:val="28"/>
        </w:rPr>
        <w:t>определение</w:t>
      </w:r>
      <w:r w:rsidR="00163CCB">
        <w:rPr>
          <w:rFonts w:ascii="Times New Roman" w:hAnsi="Times New Roman"/>
          <w:sz w:val="28"/>
          <w:szCs w:val="28"/>
        </w:rPr>
        <w:t xml:space="preserve"> </w:t>
      </w:r>
      <w:r w:rsidRPr="00605E3A">
        <w:rPr>
          <w:rFonts w:ascii="Times New Roman" w:hAnsi="Times New Roman"/>
          <w:sz w:val="28"/>
          <w:szCs w:val="28"/>
        </w:rPr>
        <w:t>порядка</w:t>
      </w:r>
      <w:r w:rsidR="00163CCB">
        <w:rPr>
          <w:rFonts w:ascii="Times New Roman" w:hAnsi="Times New Roman"/>
          <w:sz w:val="28"/>
          <w:szCs w:val="28"/>
        </w:rPr>
        <w:t xml:space="preserve"> </w:t>
      </w:r>
      <w:r w:rsidRPr="00605E3A">
        <w:rPr>
          <w:rFonts w:ascii="Times New Roman" w:hAnsi="Times New Roman"/>
          <w:sz w:val="28"/>
          <w:szCs w:val="28"/>
        </w:rPr>
        <w:t>материально</w:t>
      </w:r>
      <w:r w:rsidR="00163CCB">
        <w:rPr>
          <w:rFonts w:ascii="Times New Roman" w:hAnsi="Times New Roman"/>
          <w:sz w:val="28"/>
          <w:szCs w:val="28"/>
        </w:rPr>
        <w:t xml:space="preserve"> – </w:t>
      </w:r>
      <w:r w:rsidRPr="00605E3A">
        <w:rPr>
          <w:rFonts w:ascii="Times New Roman" w:hAnsi="Times New Roman"/>
          <w:sz w:val="28"/>
          <w:szCs w:val="28"/>
        </w:rPr>
        <w:t>технического</w:t>
      </w:r>
      <w:r w:rsidR="00163CCB">
        <w:rPr>
          <w:rFonts w:ascii="Times New Roman" w:hAnsi="Times New Roman"/>
          <w:sz w:val="28"/>
          <w:szCs w:val="28"/>
        </w:rPr>
        <w:t xml:space="preserve"> </w:t>
      </w:r>
      <w:r w:rsidRPr="00605E3A">
        <w:rPr>
          <w:rFonts w:ascii="Times New Roman" w:hAnsi="Times New Roman"/>
          <w:sz w:val="28"/>
          <w:szCs w:val="28"/>
        </w:rPr>
        <w:t>и</w:t>
      </w:r>
      <w:r w:rsidR="00163CCB">
        <w:rPr>
          <w:rFonts w:ascii="Times New Roman" w:hAnsi="Times New Roman"/>
          <w:sz w:val="28"/>
          <w:szCs w:val="28"/>
        </w:rPr>
        <w:t xml:space="preserve"> </w:t>
      </w:r>
      <w:r w:rsidRPr="00605E3A">
        <w:rPr>
          <w:rFonts w:ascii="Times New Roman" w:hAnsi="Times New Roman"/>
          <w:sz w:val="28"/>
          <w:szCs w:val="28"/>
        </w:rPr>
        <w:t>организационного</w:t>
      </w:r>
      <w:r w:rsidR="00163CCB">
        <w:rPr>
          <w:rFonts w:ascii="Times New Roman" w:hAnsi="Times New Roman"/>
          <w:sz w:val="28"/>
          <w:szCs w:val="28"/>
        </w:rPr>
        <w:t xml:space="preserve"> </w:t>
      </w:r>
      <w:r w:rsidRPr="00605E3A">
        <w:rPr>
          <w:rFonts w:ascii="Times New Roman" w:hAnsi="Times New Roman"/>
          <w:sz w:val="28"/>
          <w:szCs w:val="28"/>
        </w:rPr>
        <w:t>обеспечения</w:t>
      </w:r>
      <w:r w:rsidR="00163CCB">
        <w:rPr>
          <w:rFonts w:ascii="Times New Roman" w:hAnsi="Times New Roman"/>
          <w:sz w:val="28"/>
          <w:szCs w:val="28"/>
        </w:rPr>
        <w:t xml:space="preserve"> </w:t>
      </w:r>
      <w:r w:rsidRPr="00605E3A">
        <w:rPr>
          <w:rFonts w:ascii="Times New Roman" w:hAnsi="Times New Roman"/>
          <w:sz w:val="28"/>
          <w:szCs w:val="28"/>
        </w:rPr>
        <w:t>деятельности</w:t>
      </w:r>
      <w:r w:rsidR="00163CCB">
        <w:rPr>
          <w:rFonts w:ascii="Times New Roman" w:hAnsi="Times New Roman"/>
          <w:sz w:val="28"/>
          <w:szCs w:val="28"/>
        </w:rPr>
        <w:t xml:space="preserve"> </w:t>
      </w:r>
      <w:r w:rsidRPr="00605E3A">
        <w:rPr>
          <w:rFonts w:ascii="Times New Roman" w:hAnsi="Times New Roman"/>
          <w:sz w:val="28"/>
          <w:szCs w:val="28"/>
        </w:rPr>
        <w:t>органов</w:t>
      </w:r>
      <w:r w:rsidR="00163CCB">
        <w:rPr>
          <w:rFonts w:ascii="Times New Roman" w:hAnsi="Times New Roman"/>
          <w:sz w:val="28"/>
          <w:szCs w:val="28"/>
        </w:rPr>
        <w:t xml:space="preserve"> </w:t>
      </w:r>
      <w:r w:rsidRPr="00605E3A">
        <w:rPr>
          <w:rFonts w:ascii="Times New Roman" w:hAnsi="Times New Roman"/>
          <w:sz w:val="28"/>
          <w:szCs w:val="28"/>
        </w:rPr>
        <w:t>местного</w:t>
      </w:r>
      <w:r w:rsidR="00163CCB">
        <w:rPr>
          <w:rFonts w:ascii="Times New Roman" w:hAnsi="Times New Roman"/>
          <w:sz w:val="28"/>
          <w:szCs w:val="28"/>
        </w:rPr>
        <w:t xml:space="preserve"> </w:t>
      </w:r>
      <w:r w:rsidRPr="00605E3A">
        <w:rPr>
          <w:rFonts w:ascii="Times New Roman" w:hAnsi="Times New Roman"/>
          <w:sz w:val="28"/>
          <w:szCs w:val="28"/>
        </w:rPr>
        <w:t>самоуправления;</w:t>
      </w:r>
    </w:p>
    <w:p w14:paraId="703DC42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9)</w:t>
      </w:r>
      <w:r w:rsidR="00163CCB">
        <w:rPr>
          <w:rFonts w:ascii="Times New Roman" w:hAnsi="Times New Roman"/>
          <w:sz w:val="28"/>
          <w:szCs w:val="28"/>
        </w:rPr>
        <w:t xml:space="preserve"> </w:t>
      </w:r>
      <w:r w:rsidRPr="00605E3A">
        <w:rPr>
          <w:rFonts w:ascii="Times New Roman" w:hAnsi="Times New Roman"/>
          <w:sz w:val="28"/>
          <w:szCs w:val="28"/>
        </w:rPr>
        <w:t>контроль</w:t>
      </w:r>
      <w:r w:rsidR="00163CCB">
        <w:rPr>
          <w:rFonts w:ascii="Times New Roman" w:hAnsi="Times New Roman"/>
          <w:sz w:val="28"/>
          <w:szCs w:val="28"/>
        </w:rPr>
        <w:t xml:space="preserve"> </w:t>
      </w:r>
      <w:r w:rsidRPr="00605E3A">
        <w:rPr>
          <w:rFonts w:ascii="Times New Roman" w:hAnsi="Times New Roman"/>
          <w:sz w:val="28"/>
          <w:szCs w:val="28"/>
        </w:rPr>
        <w:t>за</w:t>
      </w:r>
      <w:r w:rsidR="00163CCB">
        <w:rPr>
          <w:rFonts w:ascii="Times New Roman" w:hAnsi="Times New Roman"/>
          <w:sz w:val="28"/>
          <w:szCs w:val="28"/>
        </w:rPr>
        <w:t xml:space="preserve"> </w:t>
      </w:r>
      <w:r w:rsidRPr="00605E3A">
        <w:rPr>
          <w:rFonts w:ascii="Times New Roman" w:hAnsi="Times New Roman"/>
          <w:sz w:val="28"/>
          <w:szCs w:val="28"/>
        </w:rPr>
        <w:t>исполнением</w:t>
      </w:r>
      <w:r w:rsidR="00163CCB">
        <w:rPr>
          <w:rFonts w:ascii="Times New Roman" w:hAnsi="Times New Roman"/>
          <w:sz w:val="28"/>
          <w:szCs w:val="28"/>
        </w:rPr>
        <w:t xml:space="preserve"> </w:t>
      </w:r>
      <w:r w:rsidRPr="00605E3A">
        <w:rPr>
          <w:rFonts w:ascii="Times New Roman" w:hAnsi="Times New Roman"/>
          <w:sz w:val="28"/>
          <w:szCs w:val="28"/>
        </w:rPr>
        <w:t>органами</w:t>
      </w:r>
      <w:r w:rsidR="00163CCB">
        <w:rPr>
          <w:rFonts w:ascii="Times New Roman" w:hAnsi="Times New Roman"/>
          <w:sz w:val="28"/>
          <w:szCs w:val="28"/>
        </w:rPr>
        <w:t xml:space="preserve"> </w:t>
      </w:r>
      <w:r w:rsidRPr="00605E3A">
        <w:rPr>
          <w:rFonts w:ascii="Times New Roman" w:hAnsi="Times New Roman"/>
          <w:sz w:val="28"/>
          <w:szCs w:val="28"/>
        </w:rPr>
        <w:t>местного</w:t>
      </w:r>
      <w:r w:rsidR="00163CCB">
        <w:rPr>
          <w:rFonts w:ascii="Times New Roman" w:hAnsi="Times New Roman"/>
          <w:sz w:val="28"/>
          <w:szCs w:val="28"/>
        </w:rPr>
        <w:t xml:space="preserve"> </w:t>
      </w:r>
      <w:r w:rsidRPr="00605E3A">
        <w:rPr>
          <w:rFonts w:ascii="Times New Roman" w:hAnsi="Times New Roman"/>
          <w:sz w:val="28"/>
          <w:szCs w:val="28"/>
        </w:rPr>
        <w:t>самоуправления</w:t>
      </w:r>
      <w:r w:rsidR="00163CCB">
        <w:rPr>
          <w:rFonts w:ascii="Times New Roman" w:hAnsi="Times New Roman"/>
          <w:sz w:val="28"/>
          <w:szCs w:val="28"/>
        </w:rPr>
        <w:t xml:space="preserve"> </w:t>
      </w:r>
      <w:r w:rsidRPr="00605E3A">
        <w:rPr>
          <w:rFonts w:ascii="Times New Roman" w:hAnsi="Times New Roman"/>
          <w:sz w:val="28"/>
          <w:szCs w:val="28"/>
        </w:rPr>
        <w:t>и</w:t>
      </w:r>
      <w:r w:rsidR="00163CCB">
        <w:rPr>
          <w:rFonts w:ascii="Times New Roman" w:hAnsi="Times New Roman"/>
          <w:sz w:val="28"/>
          <w:szCs w:val="28"/>
        </w:rPr>
        <w:t xml:space="preserve"> </w:t>
      </w:r>
      <w:r w:rsidRPr="00605E3A">
        <w:rPr>
          <w:rFonts w:ascii="Times New Roman" w:hAnsi="Times New Roman"/>
          <w:sz w:val="28"/>
          <w:szCs w:val="28"/>
        </w:rPr>
        <w:t>должностными</w:t>
      </w:r>
      <w:r w:rsidR="00163CCB">
        <w:rPr>
          <w:rFonts w:ascii="Times New Roman" w:hAnsi="Times New Roman"/>
          <w:sz w:val="28"/>
          <w:szCs w:val="28"/>
        </w:rPr>
        <w:t xml:space="preserve"> </w:t>
      </w:r>
      <w:r w:rsidRPr="00605E3A">
        <w:rPr>
          <w:rFonts w:ascii="Times New Roman" w:hAnsi="Times New Roman"/>
          <w:sz w:val="28"/>
          <w:szCs w:val="28"/>
        </w:rPr>
        <w:t>лицами</w:t>
      </w:r>
      <w:r w:rsidR="00163CCB">
        <w:rPr>
          <w:rFonts w:ascii="Times New Roman" w:hAnsi="Times New Roman"/>
          <w:sz w:val="28"/>
          <w:szCs w:val="28"/>
        </w:rPr>
        <w:t xml:space="preserve"> </w:t>
      </w:r>
      <w:r w:rsidRPr="00605E3A">
        <w:rPr>
          <w:rFonts w:ascii="Times New Roman" w:hAnsi="Times New Roman"/>
          <w:sz w:val="28"/>
          <w:szCs w:val="28"/>
        </w:rPr>
        <w:t>местного</w:t>
      </w:r>
      <w:r w:rsidR="00163CCB">
        <w:rPr>
          <w:rFonts w:ascii="Times New Roman" w:hAnsi="Times New Roman"/>
          <w:sz w:val="28"/>
          <w:szCs w:val="28"/>
        </w:rPr>
        <w:t xml:space="preserve"> </w:t>
      </w:r>
      <w:r w:rsidRPr="00605E3A">
        <w:rPr>
          <w:rFonts w:ascii="Times New Roman" w:hAnsi="Times New Roman"/>
          <w:sz w:val="28"/>
          <w:szCs w:val="28"/>
        </w:rPr>
        <w:t>самоуправления</w:t>
      </w:r>
      <w:r w:rsidR="00163CCB">
        <w:rPr>
          <w:rFonts w:ascii="Times New Roman" w:hAnsi="Times New Roman"/>
          <w:sz w:val="28"/>
          <w:szCs w:val="28"/>
        </w:rPr>
        <w:t xml:space="preserve"> Троицкого </w:t>
      </w:r>
      <w:r w:rsidRPr="00605E3A">
        <w:rPr>
          <w:rFonts w:ascii="Times New Roman" w:hAnsi="Times New Roman"/>
          <w:sz w:val="28"/>
          <w:szCs w:val="28"/>
        </w:rPr>
        <w:t>сельского</w:t>
      </w:r>
      <w:r w:rsidR="00163CCB">
        <w:rPr>
          <w:rFonts w:ascii="Times New Roman" w:hAnsi="Times New Roman"/>
          <w:sz w:val="28"/>
          <w:szCs w:val="28"/>
        </w:rPr>
        <w:t xml:space="preserve"> </w:t>
      </w:r>
      <w:r w:rsidRPr="00605E3A">
        <w:rPr>
          <w:rFonts w:ascii="Times New Roman" w:hAnsi="Times New Roman"/>
          <w:sz w:val="28"/>
          <w:szCs w:val="28"/>
        </w:rPr>
        <w:t>поселения</w:t>
      </w:r>
      <w:r w:rsidR="00163CCB">
        <w:rPr>
          <w:rFonts w:ascii="Times New Roman" w:hAnsi="Times New Roman"/>
          <w:sz w:val="28"/>
          <w:szCs w:val="28"/>
        </w:rPr>
        <w:t xml:space="preserve"> </w:t>
      </w:r>
      <w:r w:rsidRPr="00605E3A">
        <w:rPr>
          <w:rFonts w:ascii="Times New Roman" w:hAnsi="Times New Roman"/>
          <w:sz w:val="28"/>
          <w:szCs w:val="28"/>
        </w:rPr>
        <w:t>полномочий</w:t>
      </w:r>
      <w:r w:rsidR="00163CCB">
        <w:rPr>
          <w:rFonts w:ascii="Times New Roman" w:hAnsi="Times New Roman"/>
          <w:sz w:val="28"/>
          <w:szCs w:val="28"/>
        </w:rPr>
        <w:t xml:space="preserve"> </w:t>
      </w:r>
      <w:r w:rsidRPr="00605E3A">
        <w:rPr>
          <w:rFonts w:ascii="Times New Roman" w:hAnsi="Times New Roman"/>
          <w:sz w:val="28"/>
          <w:szCs w:val="28"/>
        </w:rPr>
        <w:t>по</w:t>
      </w:r>
      <w:r w:rsidR="00163CCB">
        <w:rPr>
          <w:rFonts w:ascii="Times New Roman" w:hAnsi="Times New Roman"/>
          <w:sz w:val="28"/>
          <w:szCs w:val="28"/>
        </w:rPr>
        <w:t xml:space="preserve"> </w:t>
      </w:r>
      <w:r w:rsidRPr="00605E3A">
        <w:rPr>
          <w:rFonts w:ascii="Times New Roman" w:hAnsi="Times New Roman"/>
          <w:sz w:val="28"/>
          <w:szCs w:val="28"/>
        </w:rPr>
        <w:t>решению</w:t>
      </w:r>
      <w:r w:rsidR="00163CCB">
        <w:rPr>
          <w:rFonts w:ascii="Times New Roman" w:hAnsi="Times New Roman"/>
          <w:sz w:val="28"/>
          <w:szCs w:val="28"/>
        </w:rPr>
        <w:t xml:space="preserve"> </w:t>
      </w:r>
      <w:r w:rsidRPr="00605E3A">
        <w:rPr>
          <w:rFonts w:ascii="Times New Roman" w:hAnsi="Times New Roman"/>
          <w:sz w:val="28"/>
          <w:szCs w:val="28"/>
        </w:rPr>
        <w:t>вопросов</w:t>
      </w:r>
      <w:r w:rsidR="00163CCB">
        <w:rPr>
          <w:rFonts w:ascii="Times New Roman" w:hAnsi="Times New Roman"/>
          <w:sz w:val="28"/>
          <w:szCs w:val="28"/>
        </w:rPr>
        <w:t xml:space="preserve"> </w:t>
      </w:r>
      <w:r w:rsidRPr="00605E3A">
        <w:rPr>
          <w:rFonts w:ascii="Times New Roman" w:hAnsi="Times New Roman"/>
          <w:sz w:val="28"/>
          <w:szCs w:val="28"/>
        </w:rPr>
        <w:t>местного</w:t>
      </w:r>
      <w:r w:rsidR="00163CCB">
        <w:rPr>
          <w:rFonts w:ascii="Times New Roman" w:hAnsi="Times New Roman"/>
          <w:sz w:val="28"/>
          <w:szCs w:val="28"/>
        </w:rPr>
        <w:t xml:space="preserve"> </w:t>
      </w:r>
      <w:r w:rsidRPr="00605E3A">
        <w:rPr>
          <w:rFonts w:ascii="Times New Roman" w:hAnsi="Times New Roman"/>
          <w:sz w:val="28"/>
          <w:szCs w:val="28"/>
        </w:rPr>
        <w:t>значения;</w:t>
      </w:r>
    </w:p>
    <w:p w14:paraId="0C9A4AD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163CCB">
        <w:rPr>
          <w:rFonts w:ascii="Times New Roman" w:hAnsi="Times New Roman"/>
          <w:sz w:val="28"/>
          <w:szCs w:val="28"/>
        </w:rPr>
        <w:t xml:space="preserve"> </w:t>
      </w:r>
      <w:r w:rsidRPr="00605E3A">
        <w:rPr>
          <w:rFonts w:ascii="Times New Roman" w:hAnsi="Times New Roman"/>
          <w:sz w:val="28"/>
          <w:szCs w:val="28"/>
        </w:rPr>
        <w:t>принятие</w:t>
      </w:r>
      <w:r w:rsidR="00163CCB">
        <w:rPr>
          <w:rFonts w:ascii="Times New Roman" w:hAnsi="Times New Roman"/>
          <w:sz w:val="28"/>
          <w:szCs w:val="28"/>
        </w:rPr>
        <w:t xml:space="preserve"> </w:t>
      </w:r>
      <w:r w:rsidRPr="00605E3A">
        <w:rPr>
          <w:rFonts w:ascii="Times New Roman" w:hAnsi="Times New Roman"/>
          <w:sz w:val="28"/>
          <w:szCs w:val="28"/>
        </w:rPr>
        <w:t>решения</w:t>
      </w:r>
      <w:r w:rsidR="00163CCB">
        <w:rPr>
          <w:rFonts w:ascii="Times New Roman" w:hAnsi="Times New Roman"/>
          <w:sz w:val="28"/>
          <w:szCs w:val="28"/>
        </w:rPr>
        <w:t xml:space="preserve"> </w:t>
      </w:r>
      <w:r w:rsidRPr="00605E3A">
        <w:rPr>
          <w:rFonts w:ascii="Times New Roman" w:hAnsi="Times New Roman"/>
          <w:sz w:val="28"/>
          <w:szCs w:val="28"/>
        </w:rPr>
        <w:t>об</w:t>
      </w:r>
      <w:r w:rsidR="00163CCB">
        <w:rPr>
          <w:rFonts w:ascii="Times New Roman" w:hAnsi="Times New Roman"/>
          <w:sz w:val="28"/>
          <w:szCs w:val="28"/>
        </w:rPr>
        <w:t xml:space="preserve"> </w:t>
      </w:r>
      <w:r w:rsidRPr="00605E3A">
        <w:rPr>
          <w:rFonts w:ascii="Times New Roman" w:hAnsi="Times New Roman"/>
          <w:sz w:val="28"/>
          <w:szCs w:val="28"/>
        </w:rPr>
        <w:t>удалении</w:t>
      </w:r>
      <w:r w:rsidR="00163CCB">
        <w:rPr>
          <w:rFonts w:ascii="Times New Roman" w:hAnsi="Times New Roman"/>
          <w:sz w:val="28"/>
          <w:szCs w:val="28"/>
        </w:rPr>
        <w:t xml:space="preserve"> </w:t>
      </w:r>
      <w:r w:rsidR="004330A7" w:rsidRPr="00605E3A">
        <w:rPr>
          <w:rFonts w:ascii="Times New Roman" w:hAnsi="Times New Roman"/>
          <w:sz w:val="28"/>
          <w:szCs w:val="28"/>
        </w:rPr>
        <w:t>председателя</w:t>
      </w:r>
      <w:r w:rsidR="00163CCB">
        <w:rPr>
          <w:rFonts w:ascii="Times New Roman" w:hAnsi="Times New Roman"/>
          <w:sz w:val="28"/>
          <w:szCs w:val="28"/>
        </w:rPr>
        <w:t xml:space="preserve"> </w:t>
      </w:r>
      <w:r w:rsidR="004330A7" w:rsidRPr="00605E3A">
        <w:rPr>
          <w:rFonts w:ascii="Times New Roman" w:hAnsi="Times New Roman"/>
          <w:sz w:val="28"/>
          <w:szCs w:val="28"/>
        </w:rPr>
        <w:t>Собрания</w:t>
      </w:r>
      <w:r w:rsidR="00163CCB">
        <w:rPr>
          <w:rFonts w:ascii="Times New Roman" w:hAnsi="Times New Roman"/>
          <w:sz w:val="28"/>
          <w:szCs w:val="28"/>
        </w:rPr>
        <w:t xml:space="preserve"> </w:t>
      </w:r>
      <w:r w:rsidR="004330A7" w:rsidRPr="00605E3A">
        <w:rPr>
          <w:rFonts w:ascii="Times New Roman" w:hAnsi="Times New Roman"/>
          <w:sz w:val="28"/>
          <w:szCs w:val="28"/>
        </w:rPr>
        <w:t>депутатов</w:t>
      </w:r>
      <w:r w:rsidR="00163CCB">
        <w:rPr>
          <w:rFonts w:ascii="Times New Roman" w:hAnsi="Times New Roman"/>
          <w:sz w:val="28"/>
          <w:szCs w:val="28"/>
        </w:rPr>
        <w:t xml:space="preserve"> – </w:t>
      </w:r>
      <w:r w:rsidR="004330A7" w:rsidRPr="00605E3A">
        <w:rPr>
          <w:rFonts w:ascii="Times New Roman" w:hAnsi="Times New Roman"/>
          <w:sz w:val="28"/>
          <w:szCs w:val="28"/>
        </w:rPr>
        <w:t>главы</w:t>
      </w:r>
      <w:r w:rsidR="00163CCB">
        <w:rPr>
          <w:rFonts w:ascii="Times New Roman" w:hAnsi="Times New Roman"/>
          <w:sz w:val="28"/>
          <w:szCs w:val="28"/>
        </w:rPr>
        <w:t xml:space="preserve"> Троицкого </w:t>
      </w:r>
      <w:r w:rsidR="004330A7" w:rsidRPr="00605E3A">
        <w:rPr>
          <w:rFonts w:ascii="Times New Roman" w:hAnsi="Times New Roman"/>
          <w:sz w:val="28"/>
          <w:szCs w:val="28"/>
        </w:rPr>
        <w:t>сельского</w:t>
      </w:r>
      <w:r w:rsidR="00163CCB">
        <w:rPr>
          <w:rFonts w:ascii="Times New Roman" w:hAnsi="Times New Roman"/>
          <w:sz w:val="28"/>
          <w:szCs w:val="28"/>
        </w:rPr>
        <w:t xml:space="preserve"> </w:t>
      </w:r>
      <w:r w:rsidR="004330A7" w:rsidRPr="00605E3A">
        <w:rPr>
          <w:rFonts w:ascii="Times New Roman" w:hAnsi="Times New Roman"/>
          <w:sz w:val="28"/>
          <w:szCs w:val="28"/>
        </w:rPr>
        <w:t>поселения</w:t>
      </w:r>
      <w:r w:rsidR="00163CCB">
        <w:rPr>
          <w:rFonts w:ascii="Times New Roman" w:hAnsi="Times New Roman"/>
          <w:sz w:val="28"/>
          <w:szCs w:val="28"/>
        </w:rPr>
        <w:t xml:space="preserve"> </w:t>
      </w:r>
      <w:r w:rsidR="009B59BD" w:rsidRPr="00605E3A">
        <w:rPr>
          <w:rFonts w:ascii="Times New Roman" w:hAnsi="Times New Roman"/>
          <w:sz w:val="28"/>
          <w:szCs w:val="28"/>
        </w:rPr>
        <w:t>в</w:t>
      </w:r>
      <w:r w:rsidR="00163CCB">
        <w:rPr>
          <w:rFonts w:ascii="Times New Roman" w:hAnsi="Times New Roman"/>
          <w:sz w:val="28"/>
          <w:szCs w:val="28"/>
        </w:rPr>
        <w:t xml:space="preserve"> </w:t>
      </w:r>
      <w:r w:rsidR="009B59BD" w:rsidRPr="00605E3A">
        <w:rPr>
          <w:rFonts w:ascii="Times New Roman" w:hAnsi="Times New Roman"/>
          <w:sz w:val="28"/>
          <w:szCs w:val="28"/>
        </w:rPr>
        <w:t>отставку;</w:t>
      </w:r>
    </w:p>
    <w:p w14:paraId="1635983C" w14:textId="77777777" w:rsidR="008C7F28" w:rsidRPr="00605E3A" w:rsidRDefault="008C7F2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163CCB">
        <w:rPr>
          <w:rFonts w:ascii="Times New Roman" w:hAnsi="Times New Roman"/>
          <w:sz w:val="28"/>
          <w:szCs w:val="28"/>
        </w:rPr>
        <w:t xml:space="preserve"> </w:t>
      </w:r>
      <w:r w:rsidRPr="00605E3A">
        <w:rPr>
          <w:rFonts w:ascii="Times New Roman" w:hAnsi="Times New Roman"/>
          <w:sz w:val="28"/>
          <w:szCs w:val="28"/>
        </w:rPr>
        <w:t>утверждение</w:t>
      </w:r>
      <w:r w:rsidR="00163CCB">
        <w:rPr>
          <w:rFonts w:ascii="Times New Roman" w:hAnsi="Times New Roman"/>
          <w:sz w:val="28"/>
          <w:szCs w:val="28"/>
        </w:rPr>
        <w:t xml:space="preserve"> </w:t>
      </w:r>
      <w:r w:rsidRPr="00605E3A">
        <w:rPr>
          <w:rFonts w:ascii="Times New Roman" w:hAnsi="Times New Roman"/>
          <w:sz w:val="28"/>
          <w:szCs w:val="28"/>
        </w:rPr>
        <w:t>правил</w:t>
      </w:r>
      <w:r w:rsidR="00163CCB">
        <w:rPr>
          <w:rFonts w:ascii="Times New Roman" w:hAnsi="Times New Roman"/>
          <w:sz w:val="28"/>
          <w:szCs w:val="28"/>
        </w:rPr>
        <w:t xml:space="preserve"> </w:t>
      </w:r>
      <w:r w:rsidRPr="00605E3A">
        <w:rPr>
          <w:rFonts w:ascii="Times New Roman" w:hAnsi="Times New Roman"/>
          <w:sz w:val="28"/>
          <w:szCs w:val="28"/>
        </w:rPr>
        <w:t>благоустройства</w:t>
      </w:r>
      <w:r w:rsidR="00163CCB">
        <w:rPr>
          <w:rFonts w:ascii="Times New Roman" w:hAnsi="Times New Roman"/>
          <w:sz w:val="28"/>
          <w:szCs w:val="28"/>
        </w:rPr>
        <w:t xml:space="preserve"> </w:t>
      </w:r>
      <w:r w:rsidRPr="00605E3A">
        <w:rPr>
          <w:rFonts w:ascii="Times New Roman" w:hAnsi="Times New Roman"/>
          <w:sz w:val="28"/>
          <w:szCs w:val="28"/>
        </w:rPr>
        <w:t>территории</w:t>
      </w:r>
      <w:r w:rsidR="00163CCB">
        <w:rPr>
          <w:rFonts w:ascii="Times New Roman" w:hAnsi="Times New Roman"/>
          <w:sz w:val="28"/>
          <w:szCs w:val="28"/>
        </w:rPr>
        <w:t xml:space="preserve"> Троицкого </w:t>
      </w:r>
      <w:r w:rsidRPr="00605E3A">
        <w:rPr>
          <w:rFonts w:ascii="Times New Roman" w:hAnsi="Times New Roman"/>
          <w:sz w:val="28"/>
          <w:szCs w:val="28"/>
        </w:rPr>
        <w:t>сельского</w:t>
      </w:r>
      <w:r w:rsidR="00163CCB">
        <w:rPr>
          <w:rFonts w:ascii="Times New Roman" w:hAnsi="Times New Roman"/>
          <w:sz w:val="28"/>
          <w:szCs w:val="28"/>
        </w:rPr>
        <w:t xml:space="preserve"> </w:t>
      </w:r>
      <w:r w:rsidRPr="00605E3A">
        <w:rPr>
          <w:rFonts w:ascii="Times New Roman" w:hAnsi="Times New Roman"/>
          <w:sz w:val="28"/>
          <w:szCs w:val="28"/>
        </w:rPr>
        <w:t>поселения;</w:t>
      </w:r>
    </w:p>
    <w:p w14:paraId="211DFAE2" w14:textId="77777777" w:rsidR="009B59BD" w:rsidRPr="00605E3A" w:rsidRDefault="009B59B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8C7F28" w:rsidRPr="00605E3A">
        <w:rPr>
          <w:rFonts w:ascii="Times New Roman" w:hAnsi="Times New Roman"/>
          <w:sz w:val="28"/>
          <w:szCs w:val="28"/>
        </w:rPr>
        <w:t>2</w:t>
      </w:r>
      <w:r w:rsidRPr="00605E3A">
        <w:rPr>
          <w:rFonts w:ascii="Times New Roman" w:hAnsi="Times New Roman"/>
          <w:sz w:val="28"/>
          <w:szCs w:val="28"/>
        </w:rPr>
        <w:t>)</w:t>
      </w:r>
      <w:r w:rsidR="00163CCB">
        <w:rPr>
          <w:rFonts w:ascii="Times New Roman" w:hAnsi="Times New Roman"/>
          <w:sz w:val="28"/>
          <w:szCs w:val="28"/>
        </w:rPr>
        <w:t xml:space="preserve"> </w:t>
      </w:r>
      <w:r w:rsidRPr="00605E3A">
        <w:rPr>
          <w:rFonts w:ascii="Times New Roman" w:hAnsi="Times New Roman"/>
          <w:sz w:val="28"/>
          <w:szCs w:val="28"/>
        </w:rPr>
        <w:t>избрание</w:t>
      </w:r>
      <w:r w:rsidR="00163CCB">
        <w:rPr>
          <w:rFonts w:ascii="Times New Roman" w:hAnsi="Times New Roman"/>
          <w:sz w:val="28"/>
          <w:szCs w:val="28"/>
        </w:rPr>
        <w:t xml:space="preserve"> </w:t>
      </w:r>
      <w:r w:rsidR="004330A7" w:rsidRPr="00605E3A">
        <w:rPr>
          <w:rFonts w:ascii="Times New Roman" w:hAnsi="Times New Roman"/>
          <w:sz w:val="28"/>
          <w:szCs w:val="28"/>
        </w:rPr>
        <w:t>председателя</w:t>
      </w:r>
      <w:r w:rsidR="00163CCB">
        <w:rPr>
          <w:rFonts w:ascii="Times New Roman" w:hAnsi="Times New Roman"/>
          <w:sz w:val="28"/>
          <w:szCs w:val="28"/>
        </w:rPr>
        <w:t xml:space="preserve"> </w:t>
      </w:r>
      <w:r w:rsidR="004330A7" w:rsidRPr="00605E3A">
        <w:rPr>
          <w:rFonts w:ascii="Times New Roman" w:hAnsi="Times New Roman"/>
          <w:sz w:val="28"/>
          <w:szCs w:val="28"/>
        </w:rPr>
        <w:t>Собрания</w:t>
      </w:r>
      <w:r w:rsidR="00163CCB">
        <w:rPr>
          <w:rFonts w:ascii="Times New Roman" w:hAnsi="Times New Roman"/>
          <w:sz w:val="28"/>
          <w:szCs w:val="28"/>
        </w:rPr>
        <w:t xml:space="preserve"> </w:t>
      </w:r>
      <w:r w:rsidR="004330A7" w:rsidRPr="00605E3A">
        <w:rPr>
          <w:rFonts w:ascii="Times New Roman" w:hAnsi="Times New Roman"/>
          <w:sz w:val="28"/>
          <w:szCs w:val="28"/>
        </w:rPr>
        <w:t>депутатов</w:t>
      </w:r>
      <w:r w:rsidR="00163CCB">
        <w:rPr>
          <w:rFonts w:ascii="Times New Roman" w:hAnsi="Times New Roman"/>
          <w:sz w:val="28"/>
          <w:szCs w:val="28"/>
        </w:rPr>
        <w:t xml:space="preserve"> – </w:t>
      </w:r>
      <w:r w:rsidR="004330A7" w:rsidRPr="00605E3A">
        <w:rPr>
          <w:rFonts w:ascii="Times New Roman" w:hAnsi="Times New Roman"/>
          <w:sz w:val="28"/>
          <w:szCs w:val="28"/>
        </w:rPr>
        <w:t>главы</w:t>
      </w:r>
      <w:r w:rsidR="00163CCB">
        <w:rPr>
          <w:rFonts w:ascii="Times New Roman" w:hAnsi="Times New Roman"/>
          <w:sz w:val="28"/>
          <w:szCs w:val="28"/>
        </w:rPr>
        <w:t xml:space="preserve"> Троицкого </w:t>
      </w:r>
      <w:r w:rsidR="004330A7" w:rsidRPr="00605E3A">
        <w:rPr>
          <w:rFonts w:ascii="Times New Roman" w:hAnsi="Times New Roman"/>
          <w:sz w:val="28"/>
          <w:szCs w:val="28"/>
        </w:rPr>
        <w:t>сельского</w:t>
      </w:r>
      <w:r w:rsidR="00163CCB">
        <w:rPr>
          <w:rFonts w:ascii="Times New Roman" w:hAnsi="Times New Roman"/>
          <w:sz w:val="28"/>
          <w:szCs w:val="28"/>
        </w:rPr>
        <w:t xml:space="preserve"> </w:t>
      </w:r>
      <w:r w:rsidR="004330A7" w:rsidRPr="00605E3A">
        <w:rPr>
          <w:rFonts w:ascii="Times New Roman" w:hAnsi="Times New Roman"/>
          <w:sz w:val="28"/>
          <w:szCs w:val="28"/>
        </w:rPr>
        <w:t>поселения</w:t>
      </w:r>
      <w:r w:rsidR="00163CCB">
        <w:rPr>
          <w:rFonts w:ascii="Times New Roman" w:hAnsi="Times New Roman"/>
          <w:sz w:val="28"/>
          <w:szCs w:val="28"/>
        </w:rPr>
        <w:t xml:space="preserve"> </w:t>
      </w:r>
      <w:r w:rsidRPr="00605E3A">
        <w:rPr>
          <w:rFonts w:ascii="Times New Roman" w:hAnsi="Times New Roman"/>
          <w:sz w:val="28"/>
          <w:szCs w:val="28"/>
        </w:rPr>
        <w:t>из</w:t>
      </w:r>
      <w:r w:rsidR="00163CCB">
        <w:rPr>
          <w:rFonts w:ascii="Times New Roman" w:hAnsi="Times New Roman"/>
          <w:sz w:val="28"/>
          <w:szCs w:val="28"/>
        </w:rPr>
        <w:t xml:space="preserve"> </w:t>
      </w:r>
      <w:r w:rsidRPr="00605E3A">
        <w:rPr>
          <w:rFonts w:ascii="Times New Roman" w:hAnsi="Times New Roman"/>
          <w:sz w:val="28"/>
          <w:szCs w:val="28"/>
        </w:rPr>
        <w:t>своего</w:t>
      </w:r>
      <w:r w:rsidR="00163CCB">
        <w:rPr>
          <w:rFonts w:ascii="Times New Roman" w:hAnsi="Times New Roman"/>
          <w:sz w:val="28"/>
          <w:szCs w:val="28"/>
        </w:rPr>
        <w:t xml:space="preserve"> </w:t>
      </w:r>
      <w:r w:rsidRPr="00605E3A">
        <w:rPr>
          <w:rFonts w:ascii="Times New Roman" w:hAnsi="Times New Roman"/>
          <w:sz w:val="28"/>
          <w:szCs w:val="28"/>
        </w:rPr>
        <w:t>со</w:t>
      </w:r>
      <w:r w:rsidR="002E63FC" w:rsidRPr="00605E3A">
        <w:rPr>
          <w:rFonts w:ascii="Times New Roman" w:hAnsi="Times New Roman"/>
          <w:sz w:val="28"/>
          <w:szCs w:val="28"/>
        </w:rPr>
        <w:t>става.</w:t>
      </w:r>
    </w:p>
    <w:p w14:paraId="162E75B6" w14:textId="77777777" w:rsidR="002E63FC" w:rsidRPr="00605E3A" w:rsidRDefault="002E63F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163CCB">
        <w:rPr>
          <w:rFonts w:ascii="Times New Roman" w:hAnsi="Times New Roman"/>
          <w:sz w:val="28"/>
          <w:szCs w:val="28"/>
        </w:rPr>
        <w:t xml:space="preserve"> </w:t>
      </w:r>
      <w:r w:rsidRPr="00605E3A">
        <w:rPr>
          <w:rFonts w:ascii="Times New Roman" w:hAnsi="Times New Roman"/>
          <w:sz w:val="28"/>
          <w:szCs w:val="28"/>
        </w:rPr>
        <w:t>Если</w:t>
      </w:r>
      <w:r w:rsidR="00163CCB">
        <w:rPr>
          <w:rFonts w:ascii="Times New Roman" w:hAnsi="Times New Roman"/>
          <w:sz w:val="28"/>
          <w:szCs w:val="28"/>
        </w:rPr>
        <w:t xml:space="preserve"> </w:t>
      </w:r>
      <w:r w:rsidRPr="00605E3A">
        <w:rPr>
          <w:rFonts w:ascii="Times New Roman" w:hAnsi="Times New Roman"/>
          <w:sz w:val="28"/>
          <w:szCs w:val="28"/>
        </w:rPr>
        <w:t>областным</w:t>
      </w:r>
      <w:r w:rsidR="00163CCB">
        <w:rPr>
          <w:rFonts w:ascii="Times New Roman" w:hAnsi="Times New Roman"/>
          <w:sz w:val="28"/>
          <w:szCs w:val="28"/>
        </w:rPr>
        <w:t xml:space="preserve"> </w:t>
      </w:r>
      <w:r w:rsidRPr="00605E3A">
        <w:rPr>
          <w:rFonts w:ascii="Times New Roman" w:hAnsi="Times New Roman"/>
          <w:sz w:val="28"/>
          <w:szCs w:val="28"/>
        </w:rPr>
        <w:t>законом</w:t>
      </w:r>
      <w:r w:rsidR="00163CCB">
        <w:rPr>
          <w:rFonts w:ascii="Times New Roman" w:hAnsi="Times New Roman"/>
          <w:sz w:val="28"/>
          <w:szCs w:val="28"/>
        </w:rPr>
        <w:t xml:space="preserve"> </w:t>
      </w:r>
      <w:r w:rsidRPr="00605E3A">
        <w:rPr>
          <w:rFonts w:ascii="Times New Roman" w:hAnsi="Times New Roman"/>
          <w:sz w:val="28"/>
          <w:szCs w:val="28"/>
        </w:rPr>
        <w:t>и</w:t>
      </w:r>
      <w:r w:rsidR="00163CCB">
        <w:rPr>
          <w:rFonts w:ascii="Times New Roman" w:hAnsi="Times New Roman"/>
          <w:sz w:val="28"/>
          <w:szCs w:val="28"/>
        </w:rPr>
        <w:t xml:space="preserve"> </w:t>
      </w:r>
      <w:r w:rsidRPr="00605E3A">
        <w:rPr>
          <w:rFonts w:ascii="Times New Roman" w:hAnsi="Times New Roman"/>
          <w:sz w:val="28"/>
          <w:szCs w:val="28"/>
        </w:rPr>
        <w:t>Уставом</w:t>
      </w:r>
      <w:r w:rsidR="00163CCB">
        <w:rPr>
          <w:rFonts w:ascii="Times New Roman" w:hAnsi="Times New Roman"/>
          <w:sz w:val="28"/>
          <w:szCs w:val="28"/>
        </w:rPr>
        <w:t xml:space="preserve"> </w:t>
      </w:r>
      <w:r w:rsidRPr="00605E3A">
        <w:rPr>
          <w:rFonts w:ascii="Times New Roman" w:hAnsi="Times New Roman"/>
          <w:sz w:val="28"/>
          <w:szCs w:val="28"/>
        </w:rPr>
        <w:t>муниципального</w:t>
      </w:r>
      <w:r w:rsidR="00163CCB">
        <w:rPr>
          <w:rFonts w:ascii="Times New Roman" w:hAnsi="Times New Roman"/>
          <w:sz w:val="28"/>
          <w:szCs w:val="28"/>
        </w:rPr>
        <w:t xml:space="preserve"> </w:t>
      </w:r>
      <w:r w:rsidRPr="00605E3A">
        <w:rPr>
          <w:rFonts w:ascii="Times New Roman" w:hAnsi="Times New Roman"/>
          <w:sz w:val="28"/>
          <w:szCs w:val="28"/>
        </w:rPr>
        <w:t>образования</w:t>
      </w:r>
      <w:r w:rsidR="00163CCB">
        <w:rPr>
          <w:rFonts w:ascii="Times New Roman" w:hAnsi="Times New Roman"/>
          <w:sz w:val="28"/>
          <w:szCs w:val="28"/>
        </w:rPr>
        <w:t xml:space="preserve"> </w:t>
      </w:r>
      <w:r w:rsidRPr="00605E3A">
        <w:rPr>
          <w:rFonts w:ascii="Times New Roman" w:hAnsi="Times New Roman"/>
          <w:sz w:val="28"/>
          <w:szCs w:val="28"/>
        </w:rPr>
        <w:t>«</w:t>
      </w:r>
      <w:proofErr w:type="spellStart"/>
      <w:r w:rsidR="00163CCB">
        <w:rPr>
          <w:rFonts w:ascii="Times New Roman" w:hAnsi="Times New Roman"/>
          <w:sz w:val="28"/>
          <w:szCs w:val="28"/>
        </w:rPr>
        <w:t>Неклиновский</w:t>
      </w:r>
      <w:proofErr w:type="spellEnd"/>
      <w:r w:rsidR="00163CCB">
        <w:rPr>
          <w:rFonts w:ascii="Times New Roman" w:hAnsi="Times New Roman"/>
          <w:sz w:val="28"/>
          <w:szCs w:val="28"/>
        </w:rPr>
        <w:t xml:space="preserve"> </w:t>
      </w:r>
      <w:r w:rsidR="00A3158A" w:rsidRPr="00605E3A">
        <w:rPr>
          <w:rFonts w:ascii="Times New Roman" w:hAnsi="Times New Roman"/>
          <w:sz w:val="28"/>
          <w:szCs w:val="28"/>
        </w:rPr>
        <w:t>район</w:t>
      </w:r>
      <w:r w:rsidRPr="00605E3A">
        <w:rPr>
          <w:rFonts w:ascii="Times New Roman" w:hAnsi="Times New Roman"/>
          <w:sz w:val="28"/>
          <w:szCs w:val="28"/>
        </w:rPr>
        <w:t>»</w:t>
      </w:r>
      <w:r w:rsidR="00163CCB">
        <w:rPr>
          <w:rFonts w:ascii="Times New Roman" w:hAnsi="Times New Roman"/>
          <w:sz w:val="28"/>
          <w:szCs w:val="28"/>
        </w:rPr>
        <w:t xml:space="preserve"> </w:t>
      </w:r>
      <w:r w:rsidRPr="00605E3A">
        <w:rPr>
          <w:rFonts w:ascii="Times New Roman" w:hAnsi="Times New Roman"/>
          <w:sz w:val="28"/>
          <w:szCs w:val="28"/>
        </w:rPr>
        <w:t>предусмотрено,</w:t>
      </w:r>
      <w:r w:rsidR="00163CCB">
        <w:rPr>
          <w:rFonts w:ascii="Times New Roman" w:hAnsi="Times New Roman"/>
          <w:sz w:val="28"/>
          <w:szCs w:val="28"/>
        </w:rPr>
        <w:t xml:space="preserve"> </w:t>
      </w:r>
      <w:r w:rsidRPr="00605E3A">
        <w:rPr>
          <w:rFonts w:ascii="Times New Roman" w:hAnsi="Times New Roman"/>
          <w:sz w:val="28"/>
          <w:szCs w:val="28"/>
        </w:rPr>
        <w:t>что</w:t>
      </w:r>
      <w:r w:rsidR="00163CCB">
        <w:rPr>
          <w:rFonts w:ascii="Times New Roman" w:hAnsi="Times New Roman"/>
          <w:sz w:val="28"/>
          <w:szCs w:val="28"/>
        </w:rPr>
        <w:t xml:space="preserve"> </w:t>
      </w:r>
      <w:r w:rsidRPr="00605E3A">
        <w:rPr>
          <w:rFonts w:ascii="Times New Roman" w:hAnsi="Times New Roman"/>
          <w:sz w:val="28"/>
          <w:szCs w:val="28"/>
        </w:rPr>
        <w:t>Собрание</w:t>
      </w:r>
      <w:r w:rsidR="00163CCB">
        <w:rPr>
          <w:rFonts w:ascii="Times New Roman" w:hAnsi="Times New Roman"/>
          <w:sz w:val="28"/>
          <w:szCs w:val="28"/>
        </w:rPr>
        <w:t xml:space="preserve"> </w:t>
      </w:r>
      <w:r w:rsidRPr="00605E3A">
        <w:rPr>
          <w:rFonts w:ascii="Times New Roman" w:hAnsi="Times New Roman"/>
          <w:sz w:val="28"/>
          <w:szCs w:val="28"/>
        </w:rPr>
        <w:t>депутатов</w:t>
      </w:r>
      <w:r w:rsidR="00163CCB">
        <w:rPr>
          <w:rFonts w:ascii="Times New Roman" w:hAnsi="Times New Roman"/>
          <w:sz w:val="28"/>
          <w:szCs w:val="28"/>
        </w:rPr>
        <w:t xml:space="preserve"> </w:t>
      </w:r>
      <w:proofErr w:type="spellStart"/>
      <w:r w:rsidR="00163CCB">
        <w:rPr>
          <w:rFonts w:ascii="Times New Roman" w:hAnsi="Times New Roman"/>
          <w:sz w:val="28"/>
          <w:szCs w:val="28"/>
        </w:rPr>
        <w:t>Неклиновского</w:t>
      </w:r>
      <w:proofErr w:type="spellEnd"/>
      <w:r w:rsidR="00163CCB">
        <w:rPr>
          <w:rFonts w:ascii="Times New Roman" w:hAnsi="Times New Roman"/>
          <w:sz w:val="28"/>
          <w:szCs w:val="28"/>
        </w:rPr>
        <w:t xml:space="preserve"> </w:t>
      </w:r>
      <w:r w:rsidR="00A3158A" w:rsidRPr="00605E3A">
        <w:rPr>
          <w:rFonts w:ascii="Times New Roman" w:hAnsi="Times New Roman"/>
          <w:sz w:val="28"/>
          <w:szCs w:val="28"/>
        </w:rPr>
        <w:t>района</w:t>
      </w:r>
      <w:r w:rsidR="00163CCB">
        <w:rPr>
          <w:rFonts w:ascii="Times New Roman" w:hAnsi="Times New Roman"/>
          <w:sz w:val="28"/>
          <w:szCs w:val="28"/>
        </w:rPr>
        <w:t xml:space="preserve"> </w:t>
      </w:r>
      <w:r w:rsidRPr="00605E3A">
        <w:rPr>
          <w:rFonts w:ascii="Times New Roman" w:hAnsi="Times New Roman"/>
          <w:sz w:val="28"/>
          <w:szCs w:val="28"/>
        </w:rPr>
        <w:t>состоит</w:t>
      </w:r>
      <w:r w:rsidR="00163CCB">
        <w:rPr>
          <w:rFonts w:ascii="Times New Roman" w:hAnsi="Times New Roman"/>
          <w:sz w:val="28"/>
          <w:szCs w:val="28"/>
        </w:rPr>
        <w:t xml:space="preserve"> </w:t>
      </w:r>
      <w:r w:rsidRPr="00605E3A">
        <w:rPr>
          <w:rFonts w:ascii="Times New Roman" w:hAnsi="Times New Roman"/>
          <w:sz w:val="28"/>
          <w:szCs w:val="28"/>
        </w:rPr>
        <w:t>из</w:t>
      </w:r>
      <w:r w:rsidR="00163CCB">
        <w:rPr>
          <w:rFonts w:ascii="Times New Roman" w:hAnsi="Times New Roman"/>
          <w:sz w:val="28"/>
          <w:szCs w:val="28"/>
        </w:rPr>
        <w:t xml:space="preserve"> </w:t>
      </w:r>
      <w:r w:rsidRPr="00605E3A">
        <w:rPr>
          <w:rFonts w:ascii="Times New Roman" w:hAnsi="Times New Roman"/>
          <w:sz w:val="28"/>
          <w:szCs w:val="28"/>
        </w:rPr>
        <w:t>глав</w:t>
      </w:r>
      <w:r w:rsidR="00163CCB">
        <w:rPr>
          <w:rFonts w:ascii="Times New Roman" w:hAnsi="Times New Roman"/>
          <w:sz w:val="28"/>
          <w:szCs w:val="28"/>
        </w:rPr>
        <w:t xml:space="preserve"> </w:t>
      </w:r>
      <w:r w:rsidRPr="00605E3A">
        <w:rPr>
          <w:rFonts w:ascii="Times New Roman" w:hAnsi="Times New Roman"/>
          <w:sz w:val="28"/>
          <w:szCs w:val="28"/>
        </w:rPr>
        <w:t>поселений,</w:t>
      </w:r>
      <w:r w:rsidR="00163CCB">
        <w:rPr>
          <w:rFonts w:ascii="Times New Roman" w:hAnsi="Times New Roman"/>
          <w:sz w:val="28"/>
          <w:szCs w:val="28"/>
        </w:rPr>
        <w:t xml:space="preserve"> </w:t>
      </w:r>
      <w:r w:rsidRPr="00605E3A">
        <w:rPr>
          <w:rFonts w:ascii="Times New Roman" w:hAnsi="Times New Roman"/>
          <w:sz w:val="28"/>
          <w:szCs w:val="28"/>
        </w:rPr>
        <w:t>входящих</w:t>
      </w:r>
      <w:r w:rsidR="00163CCB">
        <w:rPr>
          <w:rFonts w:ascii="Times New Roman" w:hAnsi="Times New Roman"/>
          <w:sz w:val="28"/>
          <w:szCs w:val="28"/>
        </w:rPr>
        <w:t xml:space="preserve"> </w:t>
      </w:r>
      <w:r w:rsidRPr="00605E3A">
        <w:rPr>
          <w:rFonts w:ascii="Times New Roman" w:hAnsi="Times New Roman"/>
          <w:sz w:val="28"/>
          <w:szCs w:val="28"/>
        </w:rPr>
        <w:t>в</w:t>
      </w:r>
      <w:r w:rsidR="00163CCB">
        <w:rPr>
          <w:rFonts w:ascii="Times New Roman" w:hAnsi="Times New Roman"/>
          <w:sz w:val="28"/>
          <w:szCs w:val="28"/>
        </w:rPr>
        <w:t xml:space="preserve"> </w:t>
      </w:r>
      <w:r w:rsidRPr="00605E3A">
        <w:rPr>
          <w:rFonts w:ascii="Times New Roman" w:hAnsi="Times New Roman"/>
          <w:sz w:val="28"/>
          <w:szCs w:val="28"/>
        </w:rPr>
        <w:t>состав</w:t>
      </w:r>
      <w:r w:rsidR="00163CCB">
        <w:rPr>
          <w:rFonts w:ascii="Times New Roman" w:hAnsi="Times New Roman"/>
          <w:sz w:val="28"/>
          <w:szCs w:val="28"/>
        </w:rPr>
        <w:t xml:space="preserve"> </w:t>
      </w:r>
      <w:proofErr w:type="spellStart"/>
      <w:r w:rsidR="00163CCB">
        <w:rPr>
          <w:rFonts w:ascii="Times New Roman" w:hAnsi="Times New Roman"/>
          <w:sz w:val="28"/>
          <w:szCs w:val="28"/>
        </w:rPr>
        <w:t>Неклиновского</w:t>
      </w:r>
      <w:proofErr w:type="spellEnd"/>
      <w:r w:rsidR="00163CCB">
        <w:rPr>
          <w:rFonts w:ascii="Times New Roman" w:hAnsi="Times New Roman"/>
          <w:sz w:val="28"/>
          <w:szCs w:val="28"/>
        </w:rPr>
        <w:t xml:space="preserve"> </w:t>
      </w:r>
      <w:r w:rsidR="00A3158A" w:rsidRPr="00605E3A">
        <w:rPr>
          <w:rFonts w:ascii="Times New Roman" w:hAnsi="Times New Roman"/>
          <w:sz w:val="28"/>
          <w:szCs w:val="28"/>
        </w:rPr>
        <w:t>района</w:t>
      </w:r>
      <w:r w:rsidRPr="00605E3A">
        <w:rPr>
          <w:rFonts w:ascii="Times New Roman" w:hAnsi="Times New Roman"/>
          <w:sz w:val="28"/>
          <w:szCs w:val="28"/>
        </w:rPr>
        <w:t>,</w:t>
      </w:r>
      <w:r w:rsidR="00163CCB">
        <w:rPr>
          <w:rFonts w:ascii="Times New Roman" w:hAnsi="Times New Roman"/>
          <w:sz w:val="28"/>
          <w:szCs w:val="28"/>
        </w:rPr>
        <w:t xml:space="preserve"> </w:t>
      </w:r>
      <w:r w:rsidRPr="00605E3A">
        <w:rPr>
          <w:rFonts w:ascii="Times New Roman" w:hAnsi="Times New Roman"/>
          <w:sz w:val="28"/>
          <w:szCs w:val="28"/>
        </w:rPr>
        <w:t>и</w:t>
      </w:r>
      <w:r w:rsidR="00163CCB">
        <w:rPr>
          <w:rFonts w:ascii="Times New Roman" w:hAnsi="Times New Roman"/>
          <w:sz w:val="28"/>
          <w:szCs w:val="28"/>
        </w:rPr>
        <w:t xml:space="preserve"> </w:t>
      </w:r>
      <w:r w:rsidRPr="00605E3A">
        <w:rPr>
          <w:rFonts w:ascii="Times New Roman" w:hAnsi="Times New Roman"/>
          <w:sz w:val="28"/>
          <w:szCs w:val="28"/>
        </w:rPr>
        <w:t>из</w:t>
      </w:r>
      <w:r w:rsidR="00163CCB">
        <w:rPr>
          <w:rFonts w:ascii="Times New Roman" w:hAnsi="Times New Roman"/>
          <w:sz w:val="28"/>
          <w:szCs w:val="28"/>
        </w:rPr>
        <w:t xml:space="preserve"> </w:t>
      </w:r>
      <w:r w:rsidRPr="00605E3A">
        <w:rPr>
          <w:rFonts w:ascii="Times New Roman" w:hAnsi="Times New Roman"/>
          <w:sz w:val="28"/>
          <w:szCs w:val="28"/>
        </w:rPr>
        <w:t>депутатов</w:t>
      </w:r>
      <w:r w:rsidR="00163CCB">
        <w:rPr>
          <w:rFonts w:ascii="Times New Roman" w:hAnsi="Times New Roman"/>
          <w:sz w:val="28"/>
          <w:szCs w:val="28"/>
        </w:rPr>
        <w:t xml:space="preserve"> </w:t>
      </w:r>
      <w:r w:rsidRPr="00605E3A">
        <w:rPr>
          <w:rFonts w:ascii="Times New Roman" w:hAnsi="Times New Roman"/>
          <w:sz w:val="28"/>
          <w:szCs w:val="28"/>
        </w:rPr>
        <w:t>представительных</w:t>
      </w:r>
      <w:r w:rsidR="00163CCB">
        <w:rPr>
          <w:rFonts w:ascii="Times New Roman" w:hAnsi="Times New Roman"/>
          <w:sz w:val="28"/>
          <w:szCs w:val="28"/>
        </w:rPr>
        <w:t xml:space="preserve"> </w:t>
      </w:r>
      <w:r w:rsidRPr="00605E3A">
        <w:rPr>
          <w:rFonts w:ascii="Times New Roman" w:hAnsi="Times New Roman"/>
          <w:sz w:val="28"/>
          <w:szCs w:val="28"/>
        </w:rPr>
        <w:t>органов</w:t>
      </w:r>
      <w:r w:rsidR="00163CCB">
        <w:rPr>
          <w:rFonts w:ascii="Times New Roman" w:hAnsi="Times New Roman"/>
          <w:sz w:val="28"/>
          <w:szCs w:val="28"/>
        </w:rPr>
        <w:t xml:space="preserve"> </w:t>
      </w:r>
      <w:r w:rsidRPr="00605E3A">
        <w:rPr>
          <w:rFonts w:ascii="Times New Roman" w:hAnsi="Times New Roman"/>
          <w:sz w:val="28"/>
          <w:szCs w:val="28"/>
        </w:rPr>
        <w:t>указанных</w:t>
      </w:r>
      <w:r w:rsidR="00163CCB">
        <w:rPr>
          <w:rFonts w:ascii="Times New Roman" w:hAnsi="Times New Roman"/>
          <w:sz w:val="28"/>
          <w:szCs w:val="28"/>
        </w:rPr>
        <w:t xml:space="preserve"> </w:t>
      </w:r>
      <w:r w:rsidRPr="00605E3A">
        <w:rPr>
          <w:rFonts w:ascii="Times New Roman" w:hAnsi="Times New Roman"/>
          <w:sz w:val="28"/>
          <w:szCs w:val="28"/>
        </w:rPr>
        <w:t>поселений,</w:t>
      </w:r>
      <w:r w:rsidR="00163CCB">
        <w:rPr>
          <w:rFonts w:ascii="Times New Roman" w:hAnsi="Times New Roman"/>
          <w:sz w:val="28"/>
          <w:szCs w:val="28"/>
        </w:rPr>
        <w:t xml:space="preserve"> </w:t>
      </w:r>
      <w:r w:rsidRPr="00605E3A">
        <w:rPr>
          <w:rFonts w:ascii="Times New Roman" w:hAnsi="Times New Roman"/>
          <w:sz w:val="28"/>
          <w:szCs w:val="28"/>
        </w:rPr>
        <w:t>избираемых</w:t>
      </w:r>
      <w:r w:rsidR="00163CCB">
        <w:rPr>
          <w:rFonts w:ascii="Times New Roman" w:hAnsi="Times New Roman"/>
          <w:sz w:val="28"/>
          <w:szCs w:val="28"/>
        </w:rPr>
        <w:t xml:space="preserve"> </w:t>
      </w:r>
      <w:r w:rsidRPr="00605E3A">
        <w:rPr>
          <w:rFonts w:ascii="Times New Roman" w:hAnsi="Times New Roman"/>
          <w:sz w:val="28"/>
          <w:szCs w:val="28"/>
        </w:rPr>
        <w:t>представительными</w:t>
      </w:r>
      <w:r w:rsidR="00163CCB">
        <w:rPr>
          <w:rFonts w:ascii="Times New Roman" w:hAnsi="Times New Roman"/>
          <w:sz w:val="28"/>
          <w:szCs w:val="28"/>
        </w:rPr>
        <w:t xml:space="preserve"> </w:t>
      </w:r>
      <w:r w:rsidRPr="00605E3A">
        <w:rPr>
          <w:rFonts w:ascii="Times New Roman" w:hAnsi="Times New Roman"/>
          <w:sz w:val="28"/>
          <w:szCs w:val="28"/>
        </w:rPr>
        <w:t>органами</w:t>
      </w:r>
      <w:r w:rsidR="00163CCB">
        <w:rPr>
          <w:rFonts w:ascii="Times New Roman" w:hAnsi="Times New Roman"/>
          <w:sz w:val="28"/>
          <w:szCs w:val="28"/>
        </w:rPr>
        <w:t xml:space="preserve"> </w:t>
      </w:r>
      <w:r w:rsidRPr="00605E3A">
        <w:rPr>
          <w:rFonts w:ascii="Times New Roman" w:hAnsi="Times New Roman"/>
          <w:sz w:val="28"/>
          <w:szCs w:val="28"/>
        </w:rPr>
        <w:t>поселений</w:t>
      </w:r>
      <w:r w:rsidR="00163CCB">
        <w:rPr>
          <w:rFonts w:ascii="Times New Roman" w:hAnsi="Times New Roman"/>
          <w:sz w:val="28"/>
          <w:szCs w:val="28"/>
        </w:rPr>
        <w:t xml:space="preserve"> </w:t>
      </w:r>
      <w:r w:rsidRPr="00605E3A">
        <w:rPr>
          <w:rFonts w:ascii="Times New Roman" w:hAnsi="Times New Roman"/>
          <w:sz w:val="28"/>
          <w:szCs w:val="28"/>
        </w:rPr>
        <w:t>из</w:t>
      </w:r>
      <w:r w:rsidR="00163CCB">
        <w:rPr>
          <w:rFonts w:ascii="Times New Roman" w:hAnsi="Times New Roman"/>
          <w:sz w:val="28"/>
          <w:szCs w:val="28"/>
        </w:rPr>
        <w:t xml:space="preserve"> </w:t>
      </w:r>
      <w:r w:rsidRPr="00605E3A">
        <w:rPr>
          <w:rFonts w:ascii="Times New Roman" w:hAnsi="Times New Roman"/>
          <w:sz w:val="28"/>
          <w:szCs w:val="28"/>
        </w:rPr>
        <w:t>своего</w:t>
      </w:r>
      <w:r w:rsidR="00163CCB">
        <w:rPr>
          <w:rFonts w:ascii="Times New Roman" w:hAnsi="Times New Roman"/>
          <w:sz w:val="28"/>
          <w:szCs w:val="28"/>
        </w:rPr>
        <w:t xml:space="preserve"> </w:t>
      </w:r>
      <w:r w:rsidRPr="00605E3A">
        <w:rPr>
          <w:rFonts w:ascii="Times New Roman" w:hAnsi="Times New Roman"/>
          <w:sz w:val="28"/>
          <w:szCs w:val="28"/>
        </w:rPr>
        <w:t>состава,</w:t>
      </w:r>
      <w:r w:rsidR="00163CCB">
        <w:rPr>
          <w:rFonts w:ascii="Times New Roman" w:hAnsi="Times New Roman"/>
          <w:sz w:val="28"/>
          <w:szCs w:val="28"/>
        </w:rPr>
        <w:t xml:space="preserve"> </w:t>
      </w:r>
      <w:r w:rsidRPr="00605E3A">
        <w:rPr>
          <w:rFonts w:ascii="Times New Roman" w:hAnsi="Times New Roman"/>
          <w:sz w:val="28"/>
          <w:szCs w:val="28"/>
        </w:rPr>
        <w:t>Собрание</w:t>
      </w:r>
      <w:r w:rsidR="00163CCB">
        <w:rPr>
          <w:rFonts w:ascii="Times New Roman" w:hAnsi="Times New Roman"/>
          <w:sz w:val="28"/>
          <w:szCs w:val="28"/>
        </w:rPr>
        <w:t xml:space="preserve"> </w:t>
      </w:r>
      <w:r w:rsidRPr="00605E3A">
        <w:rPr>
          <w:rFonts w:ascii="Times New Roman" w:hAnsi="Times New Roman"/>
          <w:sz w:val="28"/>
          <w:szCs w:val="28"/>
        </w:rPr>
        <w:t>депутатов</w:t>
      </w:r>
      <w:r w:rsidR="00163CCB">
        <w:rPr>
          <w:rFonts w:ascii="Times New Roman" w:hAnsi="Times New Roman"/>
          <w:sz w:val="28"/>
          <w:szCs w:val="28"/>
        </w:rPr>
        <w:t xml:space="preserve"> Троицкого </w:t>
      </w:r>
      <w:r w:rsidRPr="00605E3A">
        <w:rPr>
          <w:rFonts w:ascii="Times New Roman" w:hAnsi="Times New Roman"/>
          <w:sz w:val="28"/>
          <w:szCs w:val="28"/>
        </w:rPr>
        <w:t>сельского</w:t>
      </w:r>
      <w:r w:rsidR="00163CCB">
        <w:rPr>
          <w:rFonts w:ascii="Times New Roman" w:hAnsi="Times New Roman"/>
          <w:sz w:val="28"/>
          <w:szCs w:val="28"/>
        </w:rPr>
        <w:t xml:space="preserve"> </w:t>
      </w:r>
      <w:r w:rsidRPr="00605E3A">
        <w:rPr>
          <w:rFonts w:ascii="Times New Roman" w:hAnsi="Times New Roman"/>
          <w:sz w:val="28"/>
          <w:szCs w:val="28"/>
        </w:rPr>
        <w:t>поселения</w:t>
      </w:r>
      <w:r w:rsidR="00163CCB">
        <w:rPr>
          <w:rFonts w:ascii="Times New Roman" w:hAnsi="Times New Roman"/>
          <w:sz w:val="28"/>
          <w:szCs w:val="28"/>
        </w:rPr>
        <w:t xml:space="preserve"> </w:t>
      </w:r>
      <w:r w:rsidRPr="00605E3A">
        <w:rPr>
          <w:rFonts w:ascii="Times New Roman" w:hAnsi="Times New Roman"/>
          <w:sz w:val="28"/>
          <w:szCs w:val="28"/>
        </w:rPr>
        <w:t>большинством</w:t>
      </w:r>
      <w:r w:rsidR="00163CCB">
        <w:rPr>
          <w:rFonts w:ascii="Times New Roman" w:hAnsi="Times New Roman"/>
          <w:sz w:val="28"/>
          <w:szCs w:val="28"/>
        </w:rPr>
        <w:t xml:space="preserve"> </w:t>
      </w:r>
      <w:r w:rsidRPr="00605E3A">
        <w:rPr>
          <w:rFonts w:ascii="Times New Roman" w:hAnsi="Times New Roman"/>
          <w:sz w:val="28"/>
          <w:szCs w:val="28"/>
        </w:rPr>
        <w:t>голосов</w:t>
      </w:r>
      <w:r w:rsidR="00163CCB">
        <w:rPr>
          <w:rFonts w:ascii="Times New Roman" w:hAnsi="Times New Roman"/>
          <w:sz w:val="28"/>
          <w:szCs w:val="28"/>
        </w:rPr>
        <w:t xml:space="preserve"> </w:t>
      </w:r>
      <w:r w:rsidRPr="00605E3A">
        <w:rPr>
          <w:rFonts w:ascii="Times New Roman" w:hAnsi="Times New Roman"/>
          <w:sz w:val="28"/>
          <w:szCs w:val="28"/>
        </w:rPr>
        <w:t>от</w:t>
      </w:r>
      <w:r w:rsidR="00163CCB">
        <w:rPr>
          <w:rFonts w:ascii="Times New Roman" w:hAnsi="Times New Roman"/>
          <w:sz w:val="28"/>
          <w:szCs w:val="28"/>
        </w:rPr>
        <w:t xml:space="preserve"> </w:t>
      </w:r>
      <w:r w:rsidRPr="00605E3A">
        <w:rPr>
          <w:rFonts w:ascii="Times New Roman" w:hAnsi="Times New Roman"/>
          <w:sz w:val="28"/>
          <w:szCs w:val="28"/>
        </w:rPr>
        <w:t>установленной</w:t>
      </w:r>
      <w:r w:rsidR="00163CCB">
        <w:rPr>
          <w:rFonts w:ascii="Times New Roman" w:hAnsi="Times New Roman"/>
          <w:sz w:val="28"/>
          <w:szCs w:val="28"/>
        </w:rPr>
        <w:t xml:space="preserve"> </w:t>
      </w:r>
      <w:r w:rsidRPr="00605E3A">
        <w:rPr>
          <w:rFonts w:ascii="Times New Roman" w:hAnsi="Times New Roman"/>
          <w:sz w:val="28"/>
          <w:szCs w:val="28"/>
        </w:rPr>
        <w:t>численности</w:t>
      </w:r>
      <w:r w:rsidR="00163CCB">
        <w:rPr>
          <w:rFonts w:ascii="Times New Roman" w:hAnsi="Times New Roman"/>
          <w:sz w:val="28"/>
          <w:szCs w:val="28"/>
        </w:rPr>
        <w:t xml:space="preserve"> </w:t>
      </w:r>
      <w:r w:rsidRPr="00605E3A">
        <w:rPr>
          <w:rFonts w:ascii="Times New Roman" w:hAnsi="Times New Roman"/>
          <w:sz w:val="28"/>
          <w:szCs w:val="28"/>
        </w:rPr>
        <w:t>его</w:t>
      </w:r>
      <w:r w:rsidR="00163CCB">
        <w:rPr>
          <w:rFonts w:ascii="Times New Roman" w:hAnsi="Times New Roman"/>
          <w:sz w:val="28"/>
          <w:szCs w:val="28"/>
        </w:rPr>
        <w:t xml:space="preserve"> </w:t>
      </w:r>
      <w:r w:rsidRPr="00605E3A">
        <w:rPr>
          <w:rFonts w:ascii="Times New Roman" w:hAnsi="Times New Roman"/>
          <w:sz w:val="28"/>
          <w:szCs w:val="28"/>
        </w:rPr>
        <w:t>депутатов</w:t>
      </w:r>
      <w:r w:rsidR="00163CCB">
        <w:rPr>
          <w:rFonts w:ascii="Times New Roman" w:hAnsi="Times New Roman"/>
          <w:sz w:val="28"/>
          <w:szCs w:val="28"/>
        </w:rPr>
        <w:t xml:space="preserve"> </w:t>
      </w:r>
      <w:r w:rsidRPr="00605E3A">
        <w:rPr>
          <w:rFonts w:ascii="Times New Roman" w:hAnsi="Times New Roman"/>
          <w:sz w:val="28"/>
          <w:szCs w:val="28"/>
        </w:rPr>
        <w:t>избирает</w:t>
      </w:r>
      <w:r w:rsidR="00163CCB">
        <w:rPr>
          <w:rFonts w:ascii="Times New Roman" w:hAnsi="Times New Roman"/>
          <w:sz w:val="28"/>
          <w:szCs w:val="28"/>
        </w:rPr>
        <w:t xml:space="preserve"> </w:t>
      </w:r>
      <w:r w:rsidR="00533B8C" w:rsidRPr="00605E3A">
        <w:rPr>
          <w:rFonts w:ascii="Times New Roman" w:hAnsi="Times New Roman"/>
          <w:sz w:val="28"/>
          <w:szCs w:val="28"/>
        </w:rPr>
        <w:t>из</w:t>
      </w:r>
      <w:r w:rsidR="00163CCB">
        <w:rPr>
          <w:rFonts w:ascii="Times New Roman" w:hAnsi="Times New Roman"/>
          <w:sz w:val="28"/>
          <w:szCs w:val="28"/>
        </w:rPr>
        <w:t xml:space="preserve"> </w:t>
      </w:r>
      <w:r w:rsidR="00533B8C" w:rsidRPr="00605E3A">
        <w:rPr>
          <w:rFonts w:ascii="Times New Roman" w:hAnsi="Times New Roman"/>
          <w:sz w:val="28"/>
          <w:szCs w:val="28"/>
        </w:rPr>
        <w:t>своего</w:t>
      </w:r>
      <w:r w:rsidR="00163CCB">
        <w:rPr>
          <w:rFonts w:ascii="Times New Roman" w:hAnsi="Times New Roman"/>
          <w:sz w:val="28"/>
          <w:szCs w:val="28"/>
        </w:rPr>
        <w:t xml:space="preserve"> </w:t>
      </w:r>
      <w:r w:rsidR="00533B8C" w:rsidRPr="00605E3A">
        <w:rPr>
          <w:rFonts w:ascii="Times New Roman" w:hAnsi="Times New Roman"/>
          <w:sz w:val="28"/>
          <w:szCs w:val="28"/>
        </w:rPr>
        <w:t>состава</w:t>
      </w:r>
      <w:r w:rsidR="00163CCB">
        <w:rPr>
          <w:rFonts w:ascii="Times New Roman" w:hAnsi="Times New Roman"/>
          <w:sz w:val="28"/>
          <w:szCs w:val="28"/>
        </w:rPr>
        <w:t xml:space="preserve"> </w:t>
      </w:r>
      <w:r w:rsidR="00533B8C" w:rsidRPr="00605E3A">
        <w:rPr>
          <w:rFonts w:ascii="Times New Roman" w:hAnsi="Times New Roman"/>
          <w:sz w:val="28"/>
          <w:szCs w:val="28"/>
        </w:rPr>
        <w:t>депутатов</w:t>
      </w:r>
      <w:r w:rsidR="00163CCB">
        <w:rPr>
          <w:rFonts w:ascii="Times New Roman" w:hAnsi="Times New Roman"/>
          <w:sz w:val="28"/>
          <w:szCs w:val="28"/>
        </w:rPr>
        <w:t xml:space="preserve"> </w:t>
      </w:r>
      <w:r w:rsidR="00533B8C" w:rsidRPr="00605E3A">
        <w:rPr>
          <w:rFonts w:ascii="Times New Roman" w:hAnsi="Times New Roman"/>
          <w:sz w:val="28"/>
          <w:szCs w:val="28"/>
        </w:rPr>
        <w:t>Собрания</w:t>
      </w:r>
      <w:r w:rsidR="00163CCB">
        <w:rPr>
          <w:rFonts w:ascii="Times New Roman" w:hAnsi="Times New Roman"/>
          <w:sz w:val="28"/>
          <w:szCs w:val="28"/>
        </w:rPr>
        <w:t xml:space="preserve"> </w:t>
      </w:r>
      <w:r w:rsidR="00533B8C" w:rsidRPr="00605E3A">
        <w:rPr>
          <w:rFonts w:ascii="Times New Roman" w:hAnsi="Times New Roman"/>
          <w:sz w:val="28"/>
          <w:szCs w:val="28"/>
        </w:rPr>
        <w:t>депутатов</w:t>
      </w:r>
      <w:r w:rsidR="00163CCB">
        <w:rPr>
          <w:rFonts w:ascii="Times New Roman" w:hAnsi="Times New Roman"/>
          <w:sz w:val="28"/>
          <w:szCs w:val="28"/>
        </w:rPr>
        <w:t xml:space="preserve"> </w:t>
      </w:r>
      <w:proofErr w:type="spellStart"/>
      <w:r w:rsidR="00163CCB">
        <w:rPr>
          <w:rFonts w:ascii="Times New Roman" w:hAnsi="Times New Roman"/>
          <w:sz w:val="28"/>
          <w:szCs w:val="28"/>
        </w:rPr>
        <w:t>Неклиновского</w:t>
      </w:r>
      <w:proofErr w:type="spellEnd"/>
      <w:r w:rsidR="00163CCB">
        <w:rPr>
          <w:rFonts w:ascii="Times New Roman" w:hAnsi="Times New Roman"/>
          <w:sz w:val="28"/>
          <w:szCs w:val="28"/>
        </w:rPr>
        <w:t xml:space="preserve"> </w:t>
      </w:r>
      <w:r w:rsidR="00A3158A" w:rsidRPr="00605E3A">
        <w:rPr>
          <w:rFonts w:ascii="Times New Roman" w:hAnsi="Times New Roman"/>
          <w:sz w:val="28"/>
          <w:szCs w:val="28"/>
        </w:rPr>
        <w:t>района</w:t>
      </w:r>
      <w:r w:rsidR="00163CCB">
        <w:rPr>
          <w:rFonts w:ascii="Times New Roman" w:hAnsi="Times New Roman"/>
          <w:sz w:val="28"/>
          <w:szCs w:val="28"/>
        </w:rPr>
        <w:t xml:space="preserve"> </w:t>
      </w:r>
      <w:r w:rsidR="00822ECC" w:rsidRPr="00605E3A">
        <w:rPr>
          <w:rFonts w:ascii="Times New Roman" w:hAnsi="Times New Roman"/>
          <w:sz w:val="28"/>
          <w:szCs w:val="28"/>
        </w:rPr>
        <w:t>в</w:t>
      </w:r>
      <w:r w:rsidR="00163CCB">
        <w:rPr>
          <w:rFonts w:ascii="Times New Roman" w:hAnsi="Times New Roman"/>
          <w:sz w:val="28"/>
          <w:szCs w:val="28"/>
        </w:rPr>
        <w:t xml:space="preserve"> </w:t>
      </w:r>
      <w:r w:rsidR="00822ECC" w:rsidRPr="00605E3A">
        <w:rPr>
          <w:rFonts w:ascii="Times New Roman" w:hAnsi="Times New Roman"/>
          <w:sz w:val="28"/>
          <w:szCs w:val="28"/>
        </w:rPr>
        <w:t>количестве,</w:t>
      </w:r>
      <w:r w:rsidR="00163CCB">
        <w:rPr>
          <w:rFonts w:ascii="Times New Roman" w:hAnsi="Times New Roman"/>
          <w:sz w:val="28"/>
          <w:szCs w:val="28"/>
        </w:rPr>
        <w:t xml:space="preserve"> </w:t>
      </w:r>
      <w:r w:rsidR="00822ECC" w:rsidRPr="00605E3A">
        <w:rPr>
          <w:rFonts w:ascii="Times New Roman" w:hAnsi="Times New Roman"/>
          <w:sz w:val="28"/>
          <w:szCs w:val="28"/>
        </w:rPr>
        <w:t>определенном</w:t>
      </w:r>
      <w:r w:rsidR="00163CCB">
        <w:rPr>
          <w:rFonts w:ascii="Times New Roman" w:hAnsi="Times New Roman"/>
          <w:sz w:val="28"/>
          <w:szCs w:val="28"/>
        </w:rPr>
        <w:t xml:space="preserve"> </w:t>
      </w:r>
      <w:r w:rsidR="00822ECC" w:rsidRPr="00605E3A">
        <w:rPr>
          <w:rFonts w:ascii="Times New Roman" w:hAnsi="Times New Roman"/>
          <w:sz w:val="28"/>
          <w:szCs w:val="28"/>
        </w:rPr>
        <w:t>Уставом</w:t>
      </w:r>
      <w:r w:rsidR="00163CCB">
        <w:rPr>
          <w:rFonts w:ascii="Times New Roman" w:hAnsi="Times New Roman"/>
          <w:sz w:val="28"/>
          <w:szCs w:val="28"/>
        </w:rPr>
        <w:t xml:space="preserve"> </w:t>
      </w:r>
      <w:r w:rsidR="00822ECC" w:rsidRPr="00605E3A">
        <w:rPr>
          <w:rFonts w:ascii="Times New Roman" w:hAnsi="Times New Roman"/>
          <w:sz w:val="28"/>
          <w:szCs w:val="28"/>
        </w:rPr>
        <w:t>муниципального</w:t>
      </w:r>
      <w:r w:rsidR="00163CCB">
        <w:rPr>
          <w:rFonts w:ascii="Times New Roman" w:hAnsi="Times New Roman"/>
          <w:sz w:val="28"/>
          <w:szCs w:val="28"/>
        </w:rPr>
        <w:t xml:space="preserve"> </w:t>
      </w:r>
      <w:r w:rsidR="00822ECC" w:rsidRPr="00605E3A">
        <w:rPr>
          <w:rFonts w:ascii="Times New Roman" w:hAnsi="Times New Roman"/>
          <w:sz w:val="28"/>
          <w:szCs w:val="28"/>
        </w:rPr>
        <w:t>образования</w:t>
      </w:r>
      <w:r w:rsidR="00163CCB">
        <w:rPr>
          <w:rFonts w:ascii="Times New Roman" w:hAnsi="Times New Roman"/>
          <w:sz w:val="28"/>
          <w:szCs w:val="28"/>
        </w:rPr>
        <w:t xml:space="preserve"> </w:t>
      </w:r>
      <w:r w:rsidR="00822ECC" w:rsidRPr="00605E3A">
        <w:rPr>
          <w:rFonts w:ascii="Times New Roman" w:hAnsi="Times New Roman"/>
          <w:sz w:val="28"/>
          <w:szCs w:val="28"/>
        </w:rPr>
        <w:t>«</w:t>
      </w:r>
      <w:proofErr w:type="spellStart"/>
      <w:r w:rsidR="00163CCB">
        <w:rPr>
          <w:rFonts w:ascii="Times New Roman" w:hAnsi="Times New Roman"/>
          <w:sz w:val="28"/>
          <w:szCs w:val="28"/>
        </w:rPr>
        <w:t>Неклиновский</w:t>
      </w:r>
      <w:proofErr w:type="spellEnd"/>
      <w:r w:rsidR="00163CCB">
        <w:rPr>
          <w:rFonts w:ascii="Times New Roman" w:hAnsi="Times New Roman"/>
          <w:sz w:val="28"/>
          <w:szCs w:val="28"/>
        </w:rPr>
        <w:t xml:space="preserve"> </w:t>
      </w:r>
      <w:r w:rsidR="00A3158A" w:rsidRPr="00605E3A">
        <w:rPr>
          <w:rFonts w:ascii="Times New Roman" w:hAnsi="Times New Roman"/>
          <w:sz w:val="28"/>
          <w:szCs w:val="28"/>
        </w:rPr>
        <w:t>район</w:t>
      </w:r>
      <w:r w:rsidR="00822ECC" w:rsidRPr="00605E3A">
        <w:rPr>
          <w:rFonts w:ascii="Times New Roman" w:hAnsi="Times New Roman"/>
          <w:sz w:val="28"/>
          <w:szCs w:val="28"/>
        </w:rPr>
        <w:t>»</w:t>
      </w:r>
      <w:r w:rsidR="00163CCB">
        <w:rPr>
          <w:rFonts w:ascii="Times New Roman" w:hAnsi="Times New Roman"/>
          <w:sz w:val="28"/>
          <w:szCs w:val="28"/>
        </w:rPr>
        <w:t xml:space="preserve"> </w:t>
      </w:r>
      <w:r w:rsidR="00822ECC" w:rsidRPr="00605E3A">
        <w:rPr>
          <w:rFonts w:ascii="Times New Roman" w:hAnsi="Times New Roman"/>
          <w:sz w:val="28"/>
          <w:szCs w:val="28"/>
        </w:rPr>
        <w:t>в</w:t>
      </w:r>
      <w:r w:rsidR="00163CCB">
        <w:rPr>
          <w:rFonts w:ascii="Times New Roman" w:hAnsi="Times New Roman"/>
          <w:sz w:val="28"/>
          <w:szCs w:val="28"/>
        </w:rPr>
        <w:t xml:space="preserve"> </w:t>
      </w:r>
      <w:r w:rsidR="00822ECC" w:rsidRPr="00605E3A">
        <w:rPr>
          <w:rFonts w:ascii="Times New Roman" w:hAnsi="Times New Roman"/>
          <w:sz w:val="28"/>
          <w:szCs w:val="28"/>
        </w:rPr>
        <w:t>соответствии</w:t>
      </w:r>
      <w:r w:rsidR="00163CCB">
        <w:rPr>
          <w:rFonts w:ascii="Times New Roman" w:hAnsi="Times New Roman"/>
          <w:sz w:val="28"/>
          <w:szCs w:val="28"/>
        </w:rPr>
        <w:t xml:space="preserve"> </w:t>
      </w:r>
      <w:r w:rsidR="00822ECC" w:rsidRPr="00605E3A">
        <w:rPr>
          <w:rFonts w:ascii="Times New Roman" w:hAnsi="Times New Roman"/>
          <w:sz w:val="28"/>
          <w:szCs w:val="28"/>
        </w:rPr>
        <w:t>с</w:t>
      </w:r>
      <w:r w:rsidR="00163CCB">
        <w:rPr>
          <w:rFonts w:ascii="Times New Roman" w:hAnsi="Times New Roman"/>
          <w:sz w:val="28"/>
          <w:szCs w:val="28"/>
        </w:rPr>
        <w:t xml:space="preserve"> </w:t>
      </w:r>
      <w:r w:rsidR="00822ECC" w:rsidRPr="00605E3A">
        <w:rPr>
          <w:rFonts w:ascii="Times New Roman" w:hAnsi="Times New Roman"/>
          <w:sz w:val="28"/>
          <w:szCs w:val="28"/>
        </w:rPr>
        <w:t>областным</w:t>
      </w:r>
      <w:r w:rsidR="00163CCB">
        <w:rPr>
          <w:rFonts w:ascii="Times New Roman" w:hAnsi="Times New Roman"/>
          <w:sz w:val="28"/>
          <w:szCs w:val="28"/>
        </w:rPr>
        <w:t xml:space="preserve"> </w:t>
      </w:r>
      <w:r w:rsidR="00822ECC" w:rsidRPr="00605E3A">
        <w:rPr>
          <w:rFonts w:ascii="Times New Roman" w:hAnsi="Times New Roman"/>
          <w:sz w:val="28"/>
          <w:szCs w:val="28"/>
        </w:rPr>
        <w:t>законом.</w:t>
      </w:r>
    </w:p>
    <w:p w14:paraId="0F669725" w14:textId="77777777"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w:t>
      </w:r>
      <w:r w:rsidR="00163CCB">
        <w:rPr>
          <w:rFonts w:ascii="Times New Roman" w:hAnsi="Times New Roman"/>
          <w:sz w:val="28"/>
          <w:szCs w:val="28"/>
        </w:rPr>
        <w:t xml:space="preserve"> </w:t>
      </w:r>
      <w:r w:rsidR="00943F20" w:rsidRPr="00605E3A">
        <w:rPr>
          <w:rFonts w:ascii="Times New Roman" w:hAnsi="Times New Roman"/>
          <w:sz w:val="28"/>
          <w:szCs w:val="28"/>
        </w:rPr>
        <w:t>Собрание</w:t>
      </w:r>
      <w:r w:rsidR="00163CCB">
        <w:rPr>
          <w:rFonts w:ascii="Times New Roman" w:hAnsi="Times New Roman"/>
          <w:sz w:val="28"/>
          <w:szCs w:val="28"/>
        </w:rPr>
        <w:t xml:space="preserve"> </w:t>
      </w:r>
      <w:r w:rsidR="00943F20" w:rsidRPr="00605E3A">
        <w:rPr>
          <w:rFonts w:ascii="Times New Roman" w:hAnsi="Times New Roman"/>
          <w:sz w:val="28"/>
          <w:szCs w:val="28"/>
        </w:rPr>
        <w:t>депутатов</w:t>
      </w:r>
      <w:r w:rsidR="00163CCB">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163CCB">
        <w:rPr>
          <w:rFonts w:ascii="Times New Roman" w:hAnsi="Times New Roman"/>
          <w:sz w:val="28"/>
          <w:szCs w:val="28"/>
        </w:rPr>
        <w:t xml:space="preserve"> </w:t>
      </w:r>
      <w:r w:rsidR="00943F20" w:rsidRPr="00605E3A">
        <w:rPr>
          <w:rFonts w:ascii="Times New Roman" w:hAnsi="Times New Roman"/>
          <w:sz w:val="28"/>
          <w:szCs w:val="28"/>
        </w:rPr>
        <w:t>поселения</w:t>
      </w:r>
      <w:r w:rsidR="00163CCB">
        <w:rPr>
          <w:rFonts w:ascii="Times New Roman" w:hAnsi="Times New Roman"/>
          <w:sz w:val="28"/>
          <w:szCs w:val="28"/>
        </w:rPr>
        <w:t xml:space="preserve"> </w:t>
      </w:r>
      <w:r w:rsidR="00943F20" w:rsidRPr="00605E3A">
        <w:rPr>
          <w:rFonts w:ascii="Times New Roman" w:hAnsi="Times New Roman"/>
          <w:sz w:val="28"/>
          <w:szCs w:val="28"/>
        </w:rPr>
        <w:t>заслушивает</w:t>
      </w:r>
      <w:r w:rsidR="00163CCB">
        <w:rPr>
          <w:rFonts w:ascii="Times New Roman" w:hAnsi="Times New Roman"/>
          <w:sz w:val="28"/>
          <w:szCs w:val="28"/>
        </w:rPr>
        <w:t xml:space="preserve"> </w:t>
      </w:r>
      <w:r w:rsidR="00943F20" w:rsidRPr="00605E3A">
        <w:rPr>
          <w:rFonts w:ascii="Times New Roman" w:hAnsi="Times New Roman"/>
          <w:sz w:val="28"/>
          <w:szCs w:val="28"/>
        </w:rPr>
        <w:t>ежегодные</w:t>
      </w:r>
      <w:r w:rsidR="00163CCB">
        <w:rPr>
          <w:rFonts w:ascii="Times New Roman" w:hAnsi="Times New Roman"/>
          <w:sz w:val="28"/>
          <w:szCs w:val="28"/>
        </w:rPr>
        <w:t xml:space="preserve"> </w:t>
      </w:r>
      <w:r w:rsidR="00943F20" w:rsidRPr="00605E3A">
        <w:rPr>
          <w:rFonts w:ascii="Times New Roman" w:hAnsi="Times New Roman"/>
          <w:sz w:val="28"/>
          <w:szCs w:val="28"/>
        </w:rPr>
        <w:t>отчеты</w:t>
      </w:r>
      <w:r w:rsidR="00163CCB">
        <w:rPr>
          <w:rFonts w:ascii="Times New Roman" w:hAnsi="Times New Roman"/>
          <w:sz w:val="28"/>
          <w:szCs w:val="28"/>
        </w:rPr>
        <w:t xml:space="preserve"> </w:t>
      </w:r>
      <w:r w:rsidR="004330A7" w:rsidRPr="00605E3A">
        <w:rPr>
          <w:rFonts w:ascii="Times New Roman" w:hAnsi="Times New Roman"/>
          <w:sz w:val="28"/>
          <w:szCs w:val="28"/>
        </w:rPr>
        <w:t>председателя</w:t>
      </w:r>
      <w:r w:rsidR="00163CCB">
        <w:rPr>
          <w:rFonts w:ascii="Times New Roman" w:hAnsi="Times New Roman"/>
          <w:sz w:val="28"/>
          <w:szCs w:val="28"/>
        </w:rPr>
        <w:t xml:space="preserve"> </w:t>
      </w:r>
      <w:r w:rsidR="004330A7" w:rsidRPr="00605E3A">
        <w:rPr>
          <w:rFonts w:ascii="Times New Roman" w:hAnsi="Times New Roman"/>
          <w:sz w:val="28"/>
          <w:szCs w:val="28"/>
        </w:rPr>
        <w:t>Собрания</w:t>
      </w:r>
      <w:r w:rsidR="00163CCB">
        <w:rPr>
          <w:rFonts w:ascii="Times New Roman" w:hAnsi="Times New Roman"/>
          <w:sz w:val="28"/>
          <w:szCs w:val="28"/>
        </w:rPr>
        <w:t xml:space="preserve"> </w:t>
      </w:r>
      <w:r w:rsidR="004330A7" w:rsidRPr="00605E3A">
        <w:rPr>
          <w:rFonts w:ascii="Times New Roman" w:hAnsi="Times New Roman"/>
          <w:sz w:val="28"/>
          <w:szCs w:val="28"/>
        </w:rPr>
        <w:t>депутатов</w:t>
      </w:r>
      <w:r w:rsidR="00163CCB">
        <w:rPr>
          <w:rFonts w:ascii="Times New Roman" w:hAnsi="Times New Roman"/>
          <w:sz w:val="28"/>
          <w:szCs w:val="28"/>
        </w:rPr>
        <w:t xml:space="preserve"> – </w:t>
      </w:r>
      <w:r w:rsidR="004330A7" w:rsidRPr="00605E3A">
        <w:rPr>
          <w:rFonts w:ascii="Times New Roman" w:hAnsi="Times New Roman"/>
          <w:sz w:val="28"/>
          <w:szCs w:val="28"/>
        </w:rPr>
        <w:t>главы</w:t>
      </w:r>
      <w:r w:rsidR="00163CCB">
        <w:rPr>
          <w:rFonts w:ascii="Times New Roman" w:hAnsi="Times New Roman"/>
          <w:sz w:val="28"/>
          <w:szCs w:val="28"/>
        </w:rPr>
        <w:t xml:space="preserve"> Троицкого </w:t>
      </w:r>
      <w:r w:rsidR="004330A7" w:rsidRPr="00605E3A">
        <w:rPr>
          <w:rFonts w:ascii="Times New Roman" w:hAnsi="Times New Roman"/>
          <w:sz w:val="28"/>
          <w:szCs w:val="28"/>
        </w:rPr>
        <w:t>сельского</w:t>
      </w:r>
      <w:r w:rsidR="00163CCB">
        <w:rPr>
          <w:rFonts w:ascii="Times New Roman" w:hAnsi="Times New Roman"/>
          <w:sz w:val="28"/>
          <w:szCs w:val="28"/>
        </w:rPr>
        <w:t xml:space="preserve"> </w:t>
      </w:r>
      <w:r w:rsidR="004330A7" w:rsidRPr="00605E3A">
        <w:rPr>
          <w:rFonts w:ascii="Times New Roman" w:hAnsi="Times New Roman"/>
          <w:sz w:val="28"/>
          <w:szCs w:val="28"/>
        </w:rPr>
        <w:t>поселения</w:t>
      </w:r>
      <w:r w:rsidR="00163CCB">
        <w:rPr>
          <w:rFonts w:ascii="Times New Roman" w:hAnsi="Times New Roman"/>
          <w:sz w:val="28"/>
          <w:szCs w:val="28"/>
        </w:rPr>
        <w:t xml:space="preserve"> </w:t>
      </w:r>
      <w:r w:rsidR="00943F20" w:rsidRPr="00605E3A">
        <w:rPr>
          <w:rFonts w:ascii="Times New Roman" w:hAnsi="Times New Roman"/>
          <w:sz w:val="28"/>
          <w:szCs w:val="28"/>
        </w:rPr>
        <w:t>о</w:t>
      </w:r>
      <w:r w:rsidR="00163CCB">
        <w:rPr>
          <w:rFonts w:ascii="Times New Roman" w:hAnsi="Times New Roman"/>
          <w:sz w:val="28"/>
          <w:szCs w:val="28"/>
        </w:rPr>
        <w:t xml:space="preserve"> </w:t>
      </w:r>
      <w:r w:rsidR="00943F20" w:rsidRPr="00605E3A">
        <w:rPr>
          <w:rFonts w:ascii="Times New Roman" w:hAnsi="Times New Roman"/>
          <w:sz w:val="28"/>
          <w:szCs w:val="28"/>
        </w:rPr>
        <w:t>результатах</w:t>
      </w:r>
      <w:r w:rsidR="00163CCB">
        <w:rPr>
          <w:rFonts w:ascii="Times New Roman" w:hAnsi="Times New Roman"/>
          <w:sz w:val="28"/>
          <w:szCs w:val="28"/>
        </w:rPr>
        <w:t xml:space="preserve"> </w:t>
      </w:r>
      <w:r w:rsidR="00943F20" w:rsidRPr="00605E3A">
        <w:rPr>
          <w:rFonts w:ascii="Times New Roman" w:hAnsi="Times New Roman"/>
          <w:sz w:val="28"/>
          <w:szCs w:val="28"/>
        </w:rPr>
        <w:t>его</w:t>
      </w:r>
      <w:r w:rsidR="00163CCB">
        <w:rPr>
          <w:rFonts w:ascii="Times New Roman" w:hAnsi="Times New Roman"/>
          <w:sz w:val="28"/>
          <w:szCs w:val="28"/>
        </w:rPr>
        <w:t xml:space="preserve"> </w:t>
      </w:r>
      <w:r w:rsidR="00943F20" w:rsidRPr="00605E3A">
        <w:rPr>
          <w:rFonts w:ascii="Times New Roman" w:hAnsi="Times New Roman"/>
          <w:sz w:val="28"/>
          <w:szCs w:val="28"/>
        </w:rPr>
        <w:t>деятельности,</w:t>
      </w:r>
      <w:r w:rsidR="00163CCB">
        <w:rPr>
          <w:rFonts w:ascii="Times New Roman" w:hAnsi="Times New Roman"/>
          <w:sz w:val="28"/>
          <w:szCs w:val="28"/>
        </w:rPr>
        <w:t xml:space="preserve"> </w:t>
      </w:r>
      <w:r w:rsidR="00A3649D" w:rsidRPr="00605E3A">
        <w:rPr>
          <w:rFonts w:ascii="Times New Roman" w:hAnsi="Times New Roman"/>
          <w:sz w:val="28"/>
          <w:szCs w:val="28"/>
        </w:rPr>
        <w:t>ежегодные</w:t>
      </w:r>
      <w:r w:rsidR="00163CCB">
        <w:rPr>
          <w:rFonts w:ascii="Times New Roman" w:hAnsi="Times New Roman"/>
          <w:sz w:val="28"/>
          <w:szCs w:val="28"/>
        </w:rPr>
        <w:t xml:space="preserve"> </w:t>
      </w:r>
      <w:r w:rsidR="00A3649D" w:rsidRPr="00605E3A">
        <w:rPr>
          <w:rFonts w:ascii="Times New Roman" w:hAnsi="Times New Roman"/>
          <w:sz w:val="28"/>
          <w:szCs w:val="28"/>
        </w:rPr>
        <w:t>отчеты</w:t>
      </w:r>
      <w:r w:rsidR="00163CCB">
        <w:rPr>
          <w:rFonts w:ascii="Times New Roman" w:hAnsi="Times New Roman"/>
          <w:sz w:val="28"/>
          <w:szCs w:val="28"/>
        </w:rPr>
        <w:t xml:space="preserve"> </w:t>
      </w:r>
      <w:r w:rsidR="00A3649D" w:rsidRPr="00605E3A">
        <w:rPr>
          <w:rFonts w:ascii="Times New Roman" w:hAnsi="Times New Roman"/>
          <w:sz w:val="28"/>
          <w:szCs w:val="28"/>
        </w:rPr>
        <w:t>главы</w:t>
      </w:r>
      <w:r w:rsidR="00163CCB">
        <w:rPr>
          <w:rFonts w:ascii="Times New Roman" w:hAnsi="Times New Roman"/>
          <w:sz w:val="28"/>
          <w:szCs w:val="28"/>
        </w:rPr>
        <w:t xml:space="preserve"> </w:t>
      </w:r>
      <w:r w:rsidR="00A3649D" w:rsidRPr="00605E3A">
        <w:rPr>
          <w:rFonts w:ascii="Times New Roman" w:hAnsi="Times New Roman"/>
          <w:sz w:val="28"/>
          <w:szCs w:val="28"/>
        </w:rPr>
        <w:t>Администрации</w:t>
      </w:r>
      <w:r w:rsidR="00163CCB">
        <w:rPr>
          <w:rFonts w:ascii="Times New Roman" w:hAnsi="Times New Roman"/>
          <w:sz w:val="28"/>
          <w:szCs w:val="28"/>
        </w:rPr>
        <w:t xml:space="preserve"> Троицкого </w:t>
      </w:r>
      <w:r w:rsidR="00A3649D" w:rsidRPr="00605E3A">
        <w:rPr>
          <w:rFonts w:ascii="Times New Roman" w:hAnsi="Times New Roman"/>
          <w:sz w:val="28"/>
          <w:szCs w:val="28"/>
        </w:rPr>
        <w:t>сельского</w:t>
      </w:r>
      <w:r w:rsidR="00163CCB">
        <w:rPr>
          <w:rFonts w:ascii="Times New Roman" w:hAnsi="Times New Roman"/>
          <w:sz w:val="28"/>
          <w:szCs w:val="28"/>
        </w:rPr>
        <w:t xml:space="preserve"> </w:t>
      </w:r>
      <w:r w:rsidR="00A3649D" w:rsidRPr="00605E3A">
        <w:rPr>
          <w:rFonts w:ascii="Times New Roman" w:hAnsi="Times New Roman"/>
          <w:sz w:val="28"/>
          <w:szCs w:val="28"/>
        </w:rPr>
        <w:t>поселения</w:t>
      </w:r>
      <w:r w:rsidR="00163CCB">
        <w:rPr>
          <w:rFonts w:ascii="Times New Roman" w:hAnsi="Times New Roman"/>
          <w:sz w:val="28"/>
          <w:szCs w:val="28"/>
        </w:rPr>
        <w:t xml:space="preserve"> </w:t>
      </w:r>
      <w:r w:rsidR="00A3649D" w:rsidRPr="00605E3A">
        <w:rPr>
          <w:rFonts w:ascii="Times New Roman" w:hAnsi="Times New Roman"/>
          <w:sz w:val="28"/>
          <w:szCs w:val="28"/>
        </w:rPr>
        <w:t>о</w:t>
      </w:r>
      <w:r w:rsidR="00163CCB">
        <w:rPr>
          <w:rFonts w:ascii="Times New Roman" w:hAnsi="Times New Roman"/>
          <w:sz w:val="28"/>
          <w:szCs w:val="28"/>
        </w:rPr>
        <w:t xml:space="preserve"> </w:t>
      </w:r>
      <w:r w:rsidR="00A3649D" w:rsidRPr="00605E3A">
        <w:rPr>
          <w:rFonts w:ascii="Times New Roman" w:hAnsi="Times New Roman"/>
          <w:sz w:val="28"/>
          <w:szCs w:val="28"/>
        </w:rPr>
        <w:t>результатах</w:t>
      </w:r>
      <w:r w:rsidR="00163CCB">
        <w:rPr>
          <w:rFonts w:ascii="Times New Roman" w:hAnsi="Times New Roman"/>
          <w:sz w:val="28"/>
          <w:szCs w:val="28"/>
        </w:rPr>
        <w:t xml:space="preserve"> </w:t>
      </w:r>
      <w:r w:rsidR="00A3649D" w:rsidRPr="00605E3A">
        <w:rPr>
          <w:rFonts w:ascii="Times New Roman" w:hAnsi="Times New Roman"/>
          <w:sz w:val="28"/>
          <w:szCs w:val="28"/>
        </w:rPr>
        <w:t>его</w:t>
      </w:r>
      <w:r w:rsidR="00163CCB">
        <w:rPr>
          <w:rFonts w:ascii="Times New Roman" w:hAnsi="Times New Roman"/>
          <w:sz w:val="28"/>
          <w:szCs w:val="28"/>
        </w:rPr>
        <w:t xml:space="preserve"> </w:t>
      </w:r>
      <w:r w:rsidR="00A3649D" w:rsidRPr="00605E3A">
        <w:rPr>
          <w:rFonts w:ascii="Times New Roman" w:hAnsi="Times New Roman"/>
          <w:sz w:val="28"/>
          <w:szCs w:val="28"/>
        </w:rPr>
        <w:t>деятельности,</w:t>
      </w:r>
      <w:r w:rsidR="00163CCB">
        <w:rPr>
          <w:rFonts w:ascii="Times New Roman" w:hAnsi="Times New Roman"/>
          <w:sz w:val="28"/>
          <w:szCs w:val="28"/>
        </w:rPr>
        <w:t xml:space="preserve"> </w:t>
      </w:r>
      <w:r w:rsidR="00943F20" w:rsidRPr="00605E3A">
        <w:rPr>
          <w:rFonts w:ascii="Times New Roman" w:hAnsi="Times New Roman"/>
          <w:sz w:val="28"/>
          <w:szCs w:val="28"/>
        </w:rPr>
        <w:t>деятельности</w:t>
      </w:r>
      <w:r w:rsidR="00163CCB">
        <w:rPr>
          <w:rFonts w:ascii="Times New Roman" w:hAnsi="Times New Roman"/>
          <w:sz w:val="28"/>
          <w:szCs w:val="28"/>
        </w:rPr>
        <w:t xml:space="preserve"> </w:t>
      </w:r>
      <w:r w:rsidR="00943F20" w:rsidRPr="00605E3A">
        <w:rPr>
          <w:rFonts w:ascii="Times New Roman" w:hAnsi="Times New Roman"/>
          <w:sz w:val="28"/>
          <w:szCs w:val="28"/>
        </w:rPr>
        <w:t>Администрации</w:t>
      </w:r>
      <w:r w:rsidR="00163CCB">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163CCB">
        <w:rPr>
          <w:rFonts w:ascii="Times New Roman" w:hAnsi="Times New Roman"/>
          <w:sz w:val="28"/>
          <w:szCs w:val="28"/>
        </w:rPr>
        <w:t xml:space="preserve"> </w:t>
      </w:r>
      <w:r w:rsidR="00943F20" w:rsidRPr="00605E3A">
        <w:rPr>
          <w:rFonts w:ascii="Times New Roman" w:hAnsi="Times New Roman"/>
          <w:sz w:val="28"/>
          <w:szCs w:val="28"/>
        </w:rPr>
        <w:t>поселения,</w:t>
      </w:r>
      <w:r w:rsidR="00163CCB">
        <w:rPr>
          <w:rFonts w:ascii="Times New Roman" w:hAnsi="Times New Roman"/>
          <w:sz w:val="28"/>
          <w:szCs w:val="28"/>
        </w:rPr>
        <w:t xml:space="preserve"> </w:t>
      </w:r>
      <w:r w:rsidR="00943F20" w:rsidRPr="00605E3A">
        <w:rPr>
          <w:rFonts w:ascii="Times New Roman" w:hAnsi="Times New Roman"/>
          <w:sz w:val="28"/>
          <w:szCs w:val="28"/>
        </w:rPr>
        <w:t>в</w:t>
      </w:r>
      <w:r w:rsidR="00163CCB">
        <w:rPr>
          <w:rFonts w:ascii="Times New Roman" w:hAnsi="Times New Roman"/>
          <w:sz w:val="28"/>
          <w:szCs w:val="28"/>
        </w:rPr>
        <w:t xml:space="preserve"> </w:t>
      </w:r>
      <w:r w:rsidR="00943F20" w:rsidRPr="00605E3A">
        <w:rPr>
          <w:rFonts w:ascii="Times New Roman" w:hAnsi="Times New Roman"/>
          <w:sz w:val="28"/>
          <w:szCs w:val="28"/>
        </w:rPr>
        <w:t>том</w:t>
      </w:r>
      <w:r w:rsidR="00163CCB">
        <w:rPr>
          <w:rFonts w:ascii="Times New Roman" w:hAnsi="Times New Roman"/>
          <w:sz w:val="28"/>
          <w:szCs w:val="28"/>
        </w:rPr>
        <w:t xml:space="preserve"> </w:t>
      </w:r>
      <w:r w:rsidR="00943F20" w:rsidRPr="00605E3A">
        <w:rPr>
          <w:rFonts w:ascii="Times New Roman" w:hAnsi="Times New Roman"/>
          <w:sz w:val="28"/>
          <w:szCs w:val="28"/>
        </w:rPr>
        <w:t>числе</w:t>
      </w:r>
      <w:r w:rsidR="00163CCB">
        <w:rPr>
          <w:rFonts w:ascii="Times New Roman" w:hAnsi="Times New Roman"/>
          <w:sz w:val="28"/>
          <w:szCs w:val="28"/>
        </w:rPr>
        <w:t xml:space="preserve"> </w:t>
      </w:r>
      <w:r w:rsidR="00943F20" w:rsidRPr="00605E3A">
        <w:rPr>
          <w:rFonts w:ascii="Times New Roman" w:hAnsi="Times New Roman"/>
          <w:sz w:val="28"/>
          <w:szCs w:val="28"/>
        </w:rPr>
        <w:t>о</w:t>
      </w:r>
      <w:r w:rsidR="00163CCB">
        <w:rPr>
          <w:rFonts w:ascii="Times New Roman" w:hAnsi="Times New Roman"/>
          <w:sz w:val="28"/>
          <w:szCs w:val="28"/>
        </w:rPr>
        <w:t xml:space="preserve"> </w:t>
      </w:r>
      <w:r w:rsidR="00943F20" w:rsidRPr="00605E3A">
        <w:rPr>
          <w:rFonts w:ascii="Times New Roman" w:hAnsi="Times New Roman"/>
          <w:sz w:val="28"/>
          <w:szCs w:val="28"/>
        </w:rPr>
        <w:t>решении</w:t>
      </w:r>
      <w:r w:rsidR="00163CCB">
        <w:rPr>
          <w:rFonts w:ascii="Times New Roman" w:hAnsi="Times New Roman"/>
          <w:sz w:val="28"/>
          <w:szCs w:val="28"/>
        </w:rPr>
        <w:t xml:space="preserve"> </w:t>
      </w:r>
      <w:r w:rsidR="00943F20" w:rsidRPr="00605E3A">
        <w:rPr>
          <w:rFonts w:ascii="Times New Roman" w:hAnsi="Times New Roman"/>
          <w:sz w:val="28"/>
          <w:szCs w:val="28"/>
        </w:rPr>
        <w:t>вопросов,</w:t>
      </w:r>
      <w:r w:rsidR="00163CCB">
        <w:rPr>
          <w:rFonts w:ascii="Times New Roman" w:hAnsi="Times New Roman"/>
          <w:sz w:val="28"/>
          <w:szCs w:val="28"/>
        </w:rPr>
        <w:t xml:space="preserve"> </w:t>
      </w:r>
      <w:r w:rsidR="00943F20" w:rsidRPr="00605E3A">
        <w:rPr>
          <w:rFonts w:ascii="Times New Roman" w:hAnsi="Times New Roman"/>
          <w:sz w:val="28"/>
          <w:szCs w:val="28"/>
        </w:rPr>
        <w:t>поставленных</w:t>
      </w:r>
      <w:r w:rsidR="00163CCB">
        <w:rPr>
          <w:rFonts w:ascii="Times New Roman" w:hAnsi="Times New Roman"/>
          <w:sz w:val="28"/>
          <w:szCs w:val="28"/>
        </w:rPr>
        <w:t xml:space="preserve"> </w:t>
      </w:r>
      <w:r w:rsidR="00943F20" w:rsidRPr="00605E3A">
        <w:rPr>
          <w:rFonts w:ascii="Times New Roman" w:hAnsi="Times New Roman"/>
          <w:sz w:val="28"/>
          <w:szCs w:val="28"/>
        </w:rPr>
        <w:t>Собранием</w:t>
      </w:r>
      <w:r w:rsidR="00163CCB">
        <w:rPr>
          <w:rFonts w:ascii="Times New Roman" w:hAnsi="Times New Roman"/>
          <w:sz w:val="28"/>
          <w:szCs w:val="28"/>
        </w:rPr>
        <w:t xml:space="preserve"> </w:t>
      </w:r>
      <w:r w:rsidR="00943F20" w:rsidRPr="00605E3A">
        <w:rPr>
          <w:rFonts w:ascii="Times New Roman" w:hAnsi="Times New Roman"/>
          <w:sz w:val="28"/>
          <w:szCs w:val="28"/>
        </w:rPr>
        <w:t>депутат</w:t>
      </w:r>
      <w:r w:rsidR="00163CCB">
        <w:rPr>
          <w:rFonts w:ascii="Times New Roman" w:hAnsi="Times New Roman"/>
          <w:sz w:val="28"/>
          <w:szCs w:val="28"/>
        </w:rPr>
        <w:t xml:space="preserve">ов Троицкого </w:t>
      </w:r>
      <w:r w:rsidR="00943F20" w:rsidRPr="00605E3A">
        <w:rPr>
          <w:rFonts w:ascii="Times New Roman" w:hAnsi="Times New Roman"/>
          <w:sz w:val="28"/>
          <w:szCs w:val="28"/>
        </w:rPr>
        <w:t>сельского</w:t>
      </w:r>
      <w:r w:rsidR="00163CCB">
        <w:rPr>
          <w:rFonts w:ascii="Times New Roman" w:hAnsi="Times New Roman"/>
          <w:sz w:val="28"/>
          <w:szCs w:val="28"/>
        </w:rPr>
        <w:t xml:space="preserve"> </w:t>
      </w:r>
      <w:r w:rsidR="00943F20" w:rsidRPr="00605E3A">
        <w:rPr>
          <w:rFonts w:ascii="Times New Roman" w:hAnsi="Times New Roman"/>
          <w:sz w:val="28"/>
          <w:szCs w:val="28"/>
        </w:rPr>
        <w:t>поселения.</w:t>
      </w:r>
    </w:p>
    <w:p w14:paraId="6DC1199D" w14:textId="77777777"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w:t>
      </w:r>
      <w:r w:rsidR="00163CCB">
        <w:rPr>
          <w:rFonts w:ascii="Times New Roman" w:hAnsi="Times New Roman"/>
          <w:sz w:val="28"/>
          <w:szCs w:val="28"/>
        </w:rPr>
        <w:t xml:space="preserve"> </w:t>
      </w:r>
      <w:r w:rsidR="00943F20" w:rsidRPr="00605E3A">
        <w:rPr>
          <w:rFonts w:ascii="Times New Roman" w:hAnsi="Times New Roman"/>
          <w:sz w:val="28"/>
          <w:szCs w:val="28"/>
        </w:rPr>
        <w:t>Иные</w:t>
      </w:r>
      <w:r w:rsidR="00163CCB">
        <w:rPr>
          <w:rFonts w:ascii="Times New Roman" w:hAnsi="Times New Roman"/>
          <w:sz w:val="28"/>
          <w:szCs w:val="28"/>
        </w:rPr>
        <w:t xml:space="preserve"> </w:t>
      </w:r>
      <w:r w:rsidR="00943F20" w:rsidRPr="00605E3A">
        <w:rPr>
          <w:rFonts w:ascii="Times New Roman" w:hAnsi="Times New Roman"/>
          <w:sz w:val="28"/>
          <w:szCs w:val="28"/>
        </w:rPr>
        <w:t>полномочия</w:t>
      </w:r>
      <w:r w:rsidR="00163CCB">
        <w:rPr>
          <w:rFonts w:ascii="Times New Roman" w:hAnsi="Times New Roman"/>
          <w:sz w:val="28"/>
          <w:szCs w:val="28"/>
        </w:rPr>
        <w:t xml:space="preserve"> </w:t>
      </w:r>
      <w:r w:rsidR="00943F20" w:rsidRPr="00605E3A">
        <w:rPr>
          <w:rFonts w:ascii="Times New Roman" w:hAnsi="Times New Roman"/>
          <w:sz w:val="28"/>
          <w:szCs w:val="28"/>
        </w:rPr>
        <w:t>Собрания</w:t>
      </w:r>
      <w:r w:rsidR="00163CCB">
        <w:rPr>
          <w:rFonts w:ascii="Times New Roman" w:hAnsi="Times New Roman"/>
          <w:sz w:val="28"/>
          <w:szCs w:val="28"/>
        </w:rPr>
        <w:t xml:space="preserve"> </w:t>
      </w:r>
      <w:r w:rsidR="00943F20" w:rsidRPr="00605E3A">
        <w:rPr>
          <w:rFonts w:ascii="Times New Roman" w:hAnsi="Times New Roman"/>
          <w:sz w:val="28"/>
          <w:szCs w:val="28"/>
        </w:rPr>
        <w:t>депутатов</w:t>
      </w:r>
      <w:r w:rsidR="00163CCB">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163CCB">
        <w:rPr>
          <w:rFonts w:ascii="Times New Roman" w:hAnsi="Times New Roman"/>
          <w:sz w:val="28"/>
          <w:szCs w:val="28"/>
        </w:rPr>
        <w:t xml:space="preserve"> </w:t>
      </w:r>
      <w:r w:rsidR="00943F20" w:rsidRPr="00605E3A">
        <w:rPr>
          <w:rFonts w:ascii="Times New Roman" w:hAnsi="Times New Roman"/>
          <w:sz w:val="28"/>
          <w:szCs w:val="28"/>
        </w:rPr>
        <w:t>поселения</w:t>
      </w:r>
      <w:r w:rsidR="00163CCB">
        <w:rPr>
          <w:rFonts w:ascii="Times New Roman" w:hAnsi="Times New Roman"/>
          <w:sz w:val="28"/>
          <w:szCs w:val="28"/>
        </w:rPr>
        <w:t xml:space="preserve"> </w:t>
      </w:r>
      <w:r w:rsidR="00943F20" w:rsidRPr="00605E3A">
        <w:rPr>
          <w:rFonts w:ascii="Times New Roman" w:hAnsi="Times New Roman"/>
          <w:sz w:val="28"/>
          <w:szCs w:val="28"/>
        </w:rPr>
        <w:t>определяются</w:t>
      </w:r>
      <w:r w:rsidR="00163CCB">
        <w:rPr>
          <w:rFonts w:ascii="Times New Roman" w:hAnsi="Times New Roman"/>
          <w:sz w:val="28"/>
          <w:szCs w:val="28"/>
        </w:rPr>
        <w:t xml:space="preserve"> </w:t>
      </w:r>
      <w:r w:rsidR="00943F20" w:rsidRPr="00605E3A">
        <w:rPr>
          <w:rFonts w:ascii="Times New Roman" w:hAnsi="Times New Roman"/>
          <w:sz w:val="28"/>
          <w:szCs w:val="28"/>
        </w:rPr>
        <w:t>федеральными</w:t>
      </w:r>
      <w:r w:rsidR="00163CCB">
        <w:rPr>
          <w:rFonts w:ascii="Times New Roman" w:hAnsi="Times New Roman"/>
          <w:sz w:val="28"/>
          <w:szCs w:val="28"/>
        </w:rPr>
        <w:t xml:space="preserve"> </w:t>
      </w:r>
      <w:r w:rsidR="00943F20" w:rsidRPr="00605E3A">
        <w:rPr>
          <w:rFonts w:ascii="Times New Roman" w:hAnsi="Times New Roman"/>
          <w:sz w:val="28"/>
          <w:szCs w:val="28"/>
        </w:rPr>
        <w:t>законами</w:t>
      </w:r>
      <w:r w:rsidR="00163CCB">
        <w:rPr>
          <w:rFonts w:ascii="Times New Roman" w:hAnsi="Times New Roman"/>
          <w:sz w:val="28"/>
          <w:szCs w:val="28"/>
        </w:rPr>
        <w:t xml:space="preserve"> </w:t>
      </w:r>
      <w:r w:rsidR="00943F20" w:rsidRPr="00605E3A">
        <w:rPr>
          <w:rFonts w:ascii="Times New Roman" w:hAnsi="Times New Roman"/>
          <w:sz w:val="28"/>
          <w:szCs w:val="28"/>
        </w:rPr>
        <w:t>и</w:t>
      </w:r>
      <w:r w:rsidR="00163CCB">
        <w:rPr>
          <w:rFonts w:ascii="Times New Roman" w:hAnsi="Times New Roman"/>
          <w:sz w:val="28"/>
          <w:szCs w:val="28"/>
        </w:rPr>
        <w:t xml:space="preserve"> </w:t>
      </w:r>
      <w:r w:rsidR="00943F20" w:rsidRPr="00605E3A">
        <w:rPr>
          <w:rFonts w:ascii="Times New Roman" w:hAnsi="Times New Roman"/>
          <w:sz w:val="28"/>
          <w:szCs w:val="28"/>
        </w:rPr>
        <w:t>принимаемыми</w:t>
      </w:r>
      <w:r w:rsidR="00163CCB">
        <w:rPr>
          <w:rFonts w:ascii="Times New Roman" w:hAnsi="Times New Roman"/>
          <w:sz w:val="28"/>
          <w:szCs w:val="28"/>
        </w:rPr>
        <w:t xml:space="preserve"> </w:t>
      </w:r>
      <w:r w:rsidR="00943F20" w:rsidRPr="00605E3A">
        <w:rPr>
          <w:rFonts w:ascii="Times New Roman" w:hAnsi="Times New Roman"/>
          <w:sz w:val="28"/>
          <w:szCs w:val="28"/>
        </w:rPr>
        <w:t>в</w:t>
      </w:r>
      <w:r w:rsidR="00163CCB">
        <w:rPr>
          <w:rFonts w:ascii="Times New Roman" w:hAnsi="Times New Roman"/>
          <w:sz w:val="28"/>
          <w:szCs w:val="28"/>
        </w:rPr>
        <w:t xml:space="preserve"> </w:t>
      </w:r>
      <w:r w:rsidR="00943F20" w:rsidRPr="00605E3A">
        <w:rPr>
          <w:rFonts w:ascii="Times New Roman" w:hAnsi="Times New Roman"/>
          <w:sz w:val="28"/>
          <w:szCs w:val="28"/>
        </w:rPr>
        <w:t>соответствии</w:t>
      </w:r>
      <w:r w:rsidR="00163CCB">
        <w:rPr>
          <w:rFonts w:ascii="Times New Roman" w:hAnsi="Times New Roman"/>
          <w:sz w:val="28"/>
          <w:szCs w:val="28"/>
        </w:rPr>
        <w:t xml:space="preserve"> </w:t>
      </w:r>
      <w:r w:rsidR="00943F20" w:rsidRPr="00605E3A">
        <w:rPr>
          <w:rFonts w:ascii="Times New Roman" w:hAnsi="Times New Roman"/>
          <w:sz w:val="28"/>
          <w:szCs w:val="28"/>
        </w:rPr>
        <w:t>с</w:t>
      </w:r>
      <w:r w:rsidR="00163CCB">
        <w:rPr>
          <w:rFonts w:ascii="Times New Roman" w:hAnsi="Times New Roman"/>
          <w:sz w:val="28"/>
          <w:szCs w:val="28"/>
        </w:rPr>
        <w:t xml:space="preserve"> </w:t>
      </w:r>
      <w:r w:rsidR="00943F20" w:rsidRPr="00605E3A">
        <w:rPr>
          <w:rFonts w:ascii="Times New Roman" w:hAnsi="Times New Roman"/>
          <w:sz w:val="28"/>
          <w:szCs w:val="28"/>
        </w:rPr>
        <w:t>ними</w:t>
      </w:r>
      <w:r w:rsidR="00163CCB">
        <w:rPr>
          <w:rFonts w:ascii="Times New Roman" w:hAnsi="Times New Roman"/>
          <w:sz w:val="28"/>
          <w:szCs w:val="28"/>
        </w:rPr>
        <w:t xml:space="preserve"> </w:t>
      </w:r>
      <w:r w:rsidR="00943F20" w:rsidRPr="00605E3A">
        <w:rPr>
          <w:rFonts w:ascii="Times New Roman" w:hAnsi="Times New Roman"/>
          <w:sz w:val="28"/>
          <w:szCs w:val="28"/>
        </w:rPr>
        <w:t>Уставом</w:t>
      </w:r>
      <w:r w:rsidR="00163CCB">
        <w:rPr>
          <w:rFonts w:ascii="Times New Roman" w:hAnsi="Times New Roman"/>
          <w:sz w:val="28"/>
          <w:szCs w:val="28"/>
        </w:rPr>
        <w:t xml:space="preserve"> </w:t>
      </w:r>
      <w:r w:rsidR="00943F20" w:rsidRPr="00605E3A">
        <w:rPr>
          <w:rFonts w:ascii="Times New Roman" w:hAnsi="Times New Roman"/>
          <w:sz w:val="28"/>
          <w:szCs w:val="28"/>
        </w:rPr>
        <w:t>Ростовской</w:t>
      </w:r>
      <w:r w:rsidR="00163CCB">
        <w:rPr>
          <w:rFonts w:ascii="Times New Roman" w:hAnsi="Times New Roman"/>
          <w:sz w:val="28"/>
          <w:szCs w:val="28"/>
        </w:rPr>
        <w:t xml:space="preserve"> </w:t>
      </w:r>
      <w:r w:rsidR="00943F20" w:rsidRPr="00605E3A">
        <w:rPr>
          <w:rFonts w:ascii="Times New Roman" w:hAnsi="Times New Roman"/>
          <w:sz w:val="28"/>
          <w:szCs w:val="28"/>
        </w:rPr>
        <w:t>области,</w:t>
      </w:r>
      <w:r w:rsidR="00163CCB">
        <w:rPr>
          <w:rFonts w:ascii="Times New Roman" w:hAnsi="Times New Roman"/>
          <w:sz w:val="28"/>
          <w:szCs w:val="28"/>
        </w:rPr>
        <w:t xml:space="preserve"> </w:t>
      </w:r>
      <w:r w:rsidR="00943F20" w:rsidRPr="00605E3A">
        <w:rPr>
          <w:rFonts w:ascii="Times New Roman" w:hAnsi="Times New Roman"/>
          <w:sz w:val="28"/>
          <w:szCs w:val="28"/>
        </w:rPr>
        <w:t>областными</w:t>
      </w:r>
      <w:r w:rsidR="00163CCB">
        <w:rPr>
          <w:rFonts w:ascii="Times New Roman" w:hAnsi="Times New Roman"/>
          <w:sz w:val="28"/>
          <w:szCs w:val="28"/>
        </w:rPr>
        <w:t xml:space="preserve"> </w:t>
      </w:r>
      <w:r w:rsidR="00943F20" w:rsidRPr="00605E3A">
        <w:rPr>
          <w:rFonts w:ascii="Times New Roman" w:hAnsi="Times New Roman"/>
          <w:sz w:val="28"/>
          <w:szCs w:val="28"/>
        </w:rPr>
        <w:t>законами,</w:t>
      </w:r>
      <w:r w:rsidR="00163CCB">
        <w:rPr>
          <w:rFonts w:ascii="Times New Roman" w:hAnsi="Times New Roman"/>
          <w:sz w:val="28"/>
          <w:szCs w:val="28"/>
        </w:rPr>
        <w:t xml:space="preserve"> </w:t>
      </w:r>
      <w:r w:rsidR="00943F20" w:rsidRPr="00605E3A">
        <w:rPr>
          <w:rFonts w:ascii="Times New Roman" w:hAnsi="Times New Roman"/>
          <w:sz w:val="28"/>
          <w:szCs w:val="28"/>
        </w:rPr>
        <w:t>настоящим</w:t>
      </w:r>
      <w:r w:rsidR="00163CCB">
        <w:rPr>
          <w:rFonts w:ascii="Times New Roman" w:hAnsi="Times New Roman"/>
          <w:sz w:val="28"/>
          <w:szCs w:val="28"/>
        </w:rPr>
        <w:t xml:space="preserve"> </w:t>
      </w:r>
      <w:r w:rsidR="00943F20" w:rsidRPr="00605E3A">
        <w:rPr>
          <w:rFonts w:ascii="Times New Roman" w:hAnsi="Times New Roman"/>
          <w:sz w:val="28"/>
          <w:szCs w:val="28"/>
        </w:rPr>
        <w:t>Уставом.</w:t>
      </w:r>
    </w:p>
    <w:p w14:paraId="24009E90" w14:textId="77777777" w:rsidR="00943F20" w:rsidRPr="00605E3A" w:rsidRDefault="00943F20" w:rsidP="0019271D">
      <w:pPr>
        <w:spacing w:after="0" w:line="240" w:lineRule="atLeast"/>
        <w:ind w:firstLine="709"/>
        <w:rPr>
          <w:rFonts w:ascii="Times New Roman" w:hAnsi="Times New Roman"/>
          <w:sz w:val="28"/>
          <w:szCs w:val="28"/>
        </w:rPr>
      </w:pPr>
    </w:p>
    <w:p w14:paraId="46CFBDF9" w14:textId="77777777" w:rsidR="00943F20" w:rsidRPr="00605E3A" w:rsidRDefault="00943F20" w:rsidP="00B32A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163CCB">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6</w:t>
      </w:r>
      <w:r w:rsidRPr="00605E3A">
        <w:rPr>
          <w:rFonts w:ascii="Times New Roman" w:hAnsi="Times New Roman"/>
          <w:sz w:val="28"/>
          <w:szCs w:val="28"/>
        </w:rPr>
        <w:t>.</w:t>
      </w:r>
      <w:r w:rsidR="00163CCB">
        <w:rPr>
          <w:rFonts w:ascii="Times New Roman" w:hAnsi="Times New Roman"/>
          <w:sz w:val="28"/>
          <w:szCs w:val="28"/>
        </w:rPr>
        <w:t xml:space="preserve"> </w:t>
      </w:r>
      <w:r w:rsidRPr="00605E3A">
        <w:rPr>
          <w:rFonts w:ascii="Times New Roman" w:hAnsi="Times New Roman"/>
          <w:sz w:val="28"/>
          <w:szCs w:val="28"/>
        </w:rPr>
        <w:t>Организация</w:t>
      </w:r>
      <w:r w:rsidR="00163CCB">
        <w:rPr>
          <w:rFonts w:ascii="Times New Roman" w:hAnsi="Times New Roman"/>
          <w:sz w:val="28"/>
          <w:szCs w:val="28"/>
        </w:rPr>
        <w:t xml:space="preserve"> </w:t>
      </w:r>
      <w:r w:rsidRPr="00605E3A">
        <w:rPr>
          <w:rFonts w:ascii="Times New Roman" w:hAnsi="Times New Roman"/>
          <w:sz w:val="28"/>
          <w:szCs w:val="28"/>
        </w:rPr>
        <w:t>деятельности</w:t>
      </w:r>
      <w:r w:rsidR="00163CCB">
        <w:rPr>
          <w:rFonts w:ascii="Times New Roman" w:hAnsi="Times New Roman"/>
          <w:sz w:val="28"/>
          <w:szCs w:val="28"/>
        </w:rPr>
        <w:t xml:space="preserve"> </w:t>
      </w:r>
      <w:r w:rsidRPr="00605E3A">
        <w:rPr>
          <w:rFonts w:ascii="Times New Roman" w:hAnsi="Times New Roman"/>
          <w:sz w:val="28"/>
          <w:szCs w:val="28"/>
        </w:rPr>
        <w:t>Собрания</w:t>
      </w:r>
      <w:r w:rsidR="00163CCB">
        <w:rPr>
          <w:rFonts w:ascii="Times New Roman" w:hAnsi="Times New Roman"/>
          <w:sz w:val="28"/>
          <w:szCs w:val="28"/>
        </w:rPr>
        <w:t xml:space="preserve"> </w:t>
      </w:r>
      <w:r w:rsidRPr="00605E3A">
        <w:rPr>
          <w:rFonts w:ascii="Times New Roman" w:hAnsi="Times New Roman"/>
          <w:sz w:val="28"/>
          <w:szCs w:val="28"/>
        </w:rPr>
        <w:t>депутатов</w:t>
      </w:r>
      <w:r w:rsidR="00163CCB">
        <w:rPr>
          <w:rFonts w:ascii="Times New Roman" w:hAnsi="Times New Roman"/>
          <w:sz w:val="28"/>
          <w:szCs w:val="28"/>
        </w:rPr>
        <w:t xml:space="preserve"> Троицкого </w:t>
      </w:r>
      <w:r w:rsidRPr="00605E3A">
        <w:rPr>
          <w:rFonts w:ascii="Times New Roman" w:hAnsi="Times New Roman"/>
          <w:sz w:val="28"/>
          <w:szCs w:val="28"/>
        </w:rPr>
        <w:t>сельского</w:t>
      </w:r>
      <w:r w:rsidR="00163CCB">
        <w:rPr>
          <w:rFonts w:ascii="Times New Roman" w:hAnsi="Times New Roman"/>
          <w:sz w:val="28"/>
          <w:szCs w:val="28"/>
        </w:rPr>
        <w:t xml:space="preserve"> </w:t>
      </w:r>
      <w:r w:rsidRPr="00605E3A">
        <w:rPr>
          <w:rFonts w:ascii="Times New Roman" w:hAnsi="Times New Roman"/>
          <w:sz w:val="28"/>
          <w:szCs w:val="28"/>
        </w:rPr>
        <w:t>поселения</w:t>
      </w:r>
    </w:p>
    <w:p w14:paraId="2AB7D41F" w14:textId="77777777" w:rsidR="00943F20" w:rsidRPr="00605E3A" w:rsidRDefault="00943F20" w:rsidP="0019271D">
      <w:pPr>
        <w:spacing w:after="0" w:line="240" w:lineRule="atLeast"/>
        <w:ind w:firstLine="709"/>
        <w:rPr>
          <w:rFonts w:ascii="Times New Roman" w:hAnsi="Times New Roman"/>
          <w:sz w:val="28"/>
          <w:szCs w:val="28"/>
        </w:rPr>
      </w:pPr>
    </w:p>
    <w:p w14:paraId="69517ADB"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163CCB">
        <w:rPr>
          <w:rFonts w:ascii="Times New Roman" w:hAnsi="Times New Roman"/>
          <w:sz w:val="28"/>
          <w:szCs w:val="28"/>
        </w:rPr>
        <w:t xml:space="preserve"> </w:t>
      </w:r>
      <w:r w:rsidRPr="00605E3A">
        <w:rPr>
          <w:rFonts w:ascii="Times New Roman" w:hAnsi="Times New Roman"/>
          <w:sz w:val="28"/>
          <w:szCs w:val="28"/>
        </w:rPr>
        <w:t>Деятельность</w:t>
      </w:r>
      <w:r w:rsidR="00163CCB">
        <w:rPr>
          <w:rFonts w:ascii="Times New Roman" w:hAnsi="Times New Roman"/>
          <w:sz w:val="28"/>
          <w:szCs w:val="28"/>
        </w:rPr>
        <w:t xml:space="preserve"> </w:t>
      </w:r>
      <w:r w:rsidRPr="00605E3A">
        <w:rPr>
          <w:rFonts w:ascii="Times New Roman" w:hAnsi="Times New Roman"/>
          <w:sz w:val="28"/>
          <w:szCs w:val="28"/>
        </w:rPr>
        <w:t>Собрания</w:t>
      </w:r>
      <w:r w:rsidR="00163CCB">
        <w:rPr>
          <w:rFonts w:ascii="Times New Roman" w:hAnsi="Times New Roman"/>
          <w:sz w:val="28"/>
          <w:szCs w:val="28"/>
        </w:rPr>
        <w:t xml:space="preserve"> </w:t>
      </w:r>
      <w:r w:rsidRPr="00605E3A">
        <w:rPr>
          <w:rFonts w:ascii="Times New Roman" w:hAnsi="Times New Roman"/>
          <w:sz w:val="28"/>
          <w:szCs w:val="28"/>
        </w:rPr>
        <w:t>депутатов</w:t>
      </w:r>
      <w:r w:rsidR="00163CCB">
        <w:rPr>
          <w:rFonts w:ascii="Times New Roman" w:hAnsi="Times New Roman"/>
          <w:sz w:val="28"/>
          <w:szCs w:val="28"/>
        </w:rPr>
        <w:t xml:space="preserve"> Троицкого </w:t>
      </w:r>
      <w:r w:rsidRPr="00605E3A">
        <w:rPr>
          <w:rFonts w:ascii="Times New Roman" w:hAnsi="Times New Roman"/>
          <w:sz w:val="28"/>
          <w:szCs w:val="28"/>
        </w:rPr>
        <w:t>сельского</w:t>
      </w:r>
      <w:r w:rsidR="00163CCB">
        <w:rPr>
          <w:rFonts w:ascii="Times New Roman" w:hAnsi="Times New Roman"/>
          <w:sz w:val="28"/>
          <w:szCs w:val="28"/>
        </w:rPr>
        <w:t xml:space="preserve"> </w:t>
      </w:r>
      <w:r w:rsidRPr="00605E3A">
        <w:rPr>
          <w:rFonts w:ascii="Times New Roman" w:hAnsi="Times New Roman"/>
          <w:sz w:val="28"/>
          <w:szCs w:val="28"/>
        </w:rPr>
        <w:t>поселения</w:t>
      </w:r>
      <w:r w:rsidR="00163CCB">
        <w:rPr>
          <w:rFonts w:ascii="Times New Roman" w:hAnsi="Times New Roman"/>
          <w:sz w:val="28"/>
          <w:szCs w:val="28"/>
        </w:rPr>
        <w:t xml:space="preserve"> </w:t>
      </w:r>
      <w:r w:rsidRPr="00605E3A">
        <w:rPr>
          <w:rFonts w:ascii="Times New Roman" w:hAnsi="Times New Roman"/>
          <w:sz w:val="28"/>
          <w:szCs w:val="28"/>
        </w:rPr>
        <w:t>осуществляется</w:t>
      </w:r>
      <w:r w:rsidR="00163CCB">
        <w:rPr>
          <w:rFonts w:ascii="Times New Roman" w:hAnsi="Times New Roman"/>
          <w:sz w:val="28"/>
          <w:szCs w:val="28"/>
        </w:rPr>
        <w:t xml:space="preserve"> </w:t>
      </w:r>
      <w:r w:rsidRPr="00605E3A">
        <w:rPr>
          <w:rFonts w:ascii="Times New Roman" w:hAnsi="Times New Roman"/>
          <w:sz w:val="28"/>
          <w:szCs w:val="28"/>
        </w:rPr>
        <w:t>коллегиально.</w:t>
      </w:r>
      <w:r w:rsidR="00163CCB">
        <w:rPr>
          <w:rFonts w:ascii="Times New Roman" w:hAnsi="Times New Roman"/>
          <w:sz w:val="28"/>
          <w:szCs w:val="28"/>
        </w:rPr>
        <w:t xml:space="preserve"> </w:t>
      </w:r>
      <w:r w:rsidRPr="00605E3A">
        <w:rPr>
          <w:rFonts w:ascii="Times New Roman" w:hAnsi="Times New Roman"/>
          <w:sz w:val="28"/>
          <w:szCs w:val="28"/>
        </w:rPr>
        <w:t>Основной</w:t>
      </w:r>
      <w:r w:rsidR="00163CCB">
        <w:rPr>
          <w:rFonts w:ascii="Times New Roman" w:hAnsi="Times New Roman"/>
          <w:sz w:val="28"/>
          <w:szCs w:val="28"/>
        </w:rPr>
        <w:t xml:space="preserve"> </w:t>
      </w:r>
      <w:r w:rsidRPr="00605E3A">
        <w:rPr>
          <w:rFonts w:ascii="Times New Roman" w:hAnsi="Times New Roman"/>
          <w:sz w:val="28"/>
          <w:szCs w:val="28"/>
        </w:rPr>
        <w:t>формой</w:t>
      </w:r>
      <w:r w:rsidR="00163CCB">
        <w:rPr>
          <w:rFonts w:ascii="Times New Roman" w:hAnsi="Times New Roman"/>
          <w:sz w:val="28"/>
          <w:szCs w:val="28"/>
        </w:rPr>
        <w:t xml:space="preserve"> </w:t>
      </w:r>
      <w:r w:rsidRPr="00605E3A">
        <w:rPr>
          <w:rFonts w:ascii="Times New Roman" w:hAnsi="Times New Roman"/>
          <w:sz w:val="28"/>
          <w:szCs w:val="28"/>
        </w:rPr>
        <w:t>деятельности</w:t>
      </w:r>
      <w:r w:rsidR="00163CCB">
        <w:rPr>
          <w:rFonts w:ascii="Times New Roman" w:hAnsi="Times New Roman"/>
          <w:sz w:val="28"/>
          <w:szCs w:val="28"/>
        </w:rPr>
        <w:t xml:space="preserve"> </w:t>
      </w:r>
      <w:r w:rsidRPr="00605E3A">
        <w:rPr>
          <w:rFonts w:ascii="Times New Roman" w:hAnsi="Times New Roman"/>
          <w:sz w:val="28"/>
          <w:szCs w:val="28"/>
        </w:rPr>
        <w:t>Собрания</w:t>
      </w:r>
      <w:r w:rsidR="00163CCB">
        <w:rPr>
          <w:rFonts w:ascii="Times New Roman" w:hAnsi="Times New Roman"/>
          <w:sz w:val="28"/>
          <w:szCs w:val="28"/>
        </w:rPr>
        <w:t xml:space="preserve"> </w:t>
      </w:r>
      <w:r w:rsidRPr="00605E3A">
        <w:rPr>
          <w:rFonts w:ascii="Times New Roman" w:hAnsi="Times New Roman"/>
          <w:sz w:val="28"/>
          <w:szCs w:val="28"/>
        </w:rPr>
        <w:t>депутатов</w:t>
      </w:r>
      <w:r w:rsidR="00163CCB">
        <w:rPr>
          <w:rFonts w:ascii="Times New Roman" w:hAnsi="Times New Roman"/>
          <w:sz w:val="28"/>
          <w:szCs w:val="28"/>
        </w:rPr>
        <w:t xml:space="preserve"> Троицкого </w:t>
      </w:r>
      <w:r w:rsidRPr="00605E3A">
        <w:rPr>
          <w:rFonts w:ascii="Times New Roman" w:hAnsi="Times New Roman"/>
          <w:sz w:val="28"/>
          <w:szCs w:val="28"/>
        </w:rPr>
        <w:t>сельского</w:t>
      </w:r>
      <w:r w:rsidR="00163CCB">
        <w:rPr>
          <w:rFonts w:ascii="Times New Roman" w:hAnsi="Times New Roman"/>
          <w:sz w:val="28"/>
          <w:szCs w:val="28"/>
        </w:rPr>
        <w:t xml:space="preserve"> </w:t>
      </w:r>
      <w:r w:rsidRPr="00605E3A">
        <w:rPr>
          <w:rFonts w:ascii="Times New Roman" w:hAnsi="Times New Roman"/>
          <w:sz w:val="28"/>
          <w:szCs w:val="28"/>
        </w:rPr>
        <w:t>поселения</w:t>
      </w:r>
      <w:r w:rsidR="00163CCB">
        <w:rPr>
          <w:rFonts w:ascii="Times New Roman" w:hAnsi="Times New Roman"/>
          <w:sz w:val="28"/>
          <w:szCs w:val="28"/>
        </w:rPr>
        <w:t xml:space="preserve"> </w:t>
      </w:r>
      <w:r w:rsidRPr="00605E3A">
        <w:rPr>
          <w:rFonts w:ascii="Times New Roman" w:hAnsi="Times New Roman"/>
          <w:sz w:val="28"/>
          <w:szCs w:val="28"/>
        </w:rPr>
        <w:t>являются</w:t>
      </w:r>
      <w:r w:rsidR="00163CCB">
        <w:rPr>
          <w:rFonts w:ascii="Times New Roman" w:hAnsi="Times New Roman"/>
          <w:sz w:val="28"/>
          <w:szCs w:val="28"/>
        </w:rPr>
        <w:t xml:space="preserve"> </w:t>
      </w:r>
      <w:r w:rsidRPr="00605E3A">
        <w:rPr>
          <w:rFonts w:ascii="Times New Roman" w:hAnsi="Times New Roman"/>
          <w:sz w:val="28"/>
          <w:szCs w:val="28"/>
        </w:rPr>
        <w:t>его</w:t>
      </w:r>
      <w:r w:rsidR="00163CCB">
        <w:rPr>
          <w:rFonts w:ascii="Times New Roman" w:hAnsi="Times New Roman"/>
          <w:sz w:val="28"/>
          <w:szCs w:val="28"/>
        </w:rPr>
        <w:t xml:space="preserve"> </w:t>
      </w:r>
      <w:r w:rsidRPr="00605E3A">
        <w:rPr>
          <w:rFonts w:ascii="Times New Roman" w:hAnsi="Times New Roman"/>
          <w:sz w:val="28"/>
          <w:szCs w:val="28"/>
        </w:rPr>
        <w:t>заседания,</w:t>
      </w:r>
      <w:r w:rsidR="00163CCB">
        <w:rPr>
          <w:rFonts w:ascii="Times New Roman" w:hAnsi="Times New Roman"/>
          <w:sz w:val="28"/>
          <w:szCs w:val="28"/>
        </w:rPr>
        <w:t xml:space="preserve"> </w:t>
      </w:r>
      <w:r w:rsidRPr="00605E3A">
        <w:rPr>
          <w:rFonts w:ascii="Times New Roman" w:hAnsi="Times New Roman"/>
          <w:sz w:val="28"/>
          <w:szCs w:val="28"/>
        </w:rPr>
        <w:t>которые</w:t>
      </w:r>
      <w:r w:rsidR="00163CCB">
        <w:rPr>
          <w:rFonts w:ascii="Times New Roman" w:hAnsi="Times New Roman"/>
          <w:sz w:val="28"/>
          <w:szCs w:val="28"/>
        </w:rPr>
        <w:t xml:space="preserve"> </w:t>
      </w:r>
      <w:r w:rsidRPr="00605E3A">
        <w:rPr>
          <w:rFonts w:ascii="Times New Roman" w:hAnsi="Times New Roman"/>
          <w:sz w:val="28"/>
          <w:szCs w:val="28"/>
        </w:rPr>
        <w:t>проводятся</w:t>
      </w:r>
      <w:r w:rsidR="00163CCB">
        <w:rPr>
          <w:rFonts w:ascii="Times New Roman" w:hAnsi="Times New Roman"/>
          <w:sz w:val="28"/>
          <w:szCs w:val="28"/>
        </w:rPr>
        <w:t xml:space="preserve"> </w:t>
      </w:r>
      <w:r w:rsidRPr="00605E3A">
        <w:rPr>
          <w:rFonts w:ascii="Times New Roman" w:hAnsi="Times New Roman"/>
          <w:sz w:val="28"/>
          <w:szCs w:val="28"/>
        </w:rPr>
        <w:t>гласно</w:t>
      </w:r>
      <w:r w:rsidR="00163CCB">
        <w:rPr>
          <w:rFonts w:ascii="Times New Roman" w:hAnsi="Times New Roman"/>
          <w:sz w:val="28"/>
          <w:szCs w:val="28"/>
        </w:rPr>
        <w:t xml:space="preserve"> </w:t>
      </w:r>
      <w:r w:rsidRPr="00605E3A">
        <w:rPr>
          <w:rFonts w:ascii="Times New Roman" w:hAnsi="Times New Roman"/>
          <w:sz w:val="28"/>
          <w:szCs w:val="28"/>
        </w:rPr>
        <w:t>и</w:t>
      </w:r>
      <w:r w:rsidR="00163CCB">
        <w:rPr>
          <w:rFonts w:ascii="Times New Roman" w:hAnsi="Times New Roman"/>
          <w:sz w:val="28"/>
          <w:szCs w:val="28"/>
        </w:rPr>
        <w:t xml:space="preserve"> </w:t>
      </w:r>
      <w:r w:rsidRPr="00605E3A">
        <w:rPr>
          <w:rFonts w:ascii="Times New Roman" w:hAnsi="Times New Roman"/>
          <w:sz w:val="28"/>
          <w:szCs w:val="28"/>
        </w:rPr>
        <w:t>носят</w:t>
      </w:r>
      <w:r w:rsidR="00163CCB">
        <w:rPr>
          <w:rFonts w:ascii="Times New Roman" w:hAnsi="Times New Roman"/>
          <w:sz w:val="28"/>
          <w:szCs w:val="28"/>
        </w:rPr>
        <w:t xml:space="preserve"> </w:t>
      </w:r>
      <w:r w:rsidRPr="00605E3A">
        <w:rPr>
          <w:rFonts w:ascii="Times New Roman" w:hAnsi="Times New Roman"/>
          <w:sz w:val="28"/>
          <w:szCs w:val="28"/>
        </w:rPr>
        <w:t>открытый</w:t>
      </w:r>
      <w:r w:rsidR="00163CCB">
        <w:rPr>
          <w:rFonts w:ascii="Times New Roman" w:hAnsi="Times New Roman"/>
          <w:sz w:val="28"/>
          <w:szCs w:val="28"/>
        </w:rPr>
        <w:t xml:space="preserve"> </w:t>
      </w:r>
      <w:r w:rsidRPr="00605E3A">
        <w:rPr>
          <w:rFonts w:ascii="Times New Roman" w:hAnsi="Times New Roman"/>
          <w:sz w:val="28"/>
          <w:szCs w:val="28"/>
        </w:rPr>
        <w:t>характер.</w:t>
      </w:r>
    </w:p>
    <w:p w14:paraId="75E31C5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163CCB">
        <w:rPr>
          <w:rFonts w:ascii="Times New Roman" w:hAnsi="Times New Roman"/>
          <w:sz w:val="28"/>
          <w:szCs w:val="28"/>
        </w:rPr>
        <w:t xml:space="preserve"> </w:t>
      </w:r>
      <w:r w:rsidRPr="00605E3A">
        <w:rPr>
          <w:rFonts w:ascii="Times New Roman" w:hAnsi="Times New Roman"/>
          <w:sz w:val="28"/>
          <w:szCs w:val="28"/>
        </w:rPr>
        <w:t>решению</w:t>
      </w:r>
      <w:r w:rsidR="00163CCB">
        <w:rPr>
          <w:rFonts w:ascii="Times New Roman" w:hAnsi="Times New Roman"/>
          <w:sz w:val="28"/>
          <w:szCs w:val="28"/>
        </w:rPr>
        <w:t xml:space="preserve"> </w:t>
      </w:r>
      <w:r w:rsidRPr="00605E3A">
        <w:rPr>
          <w:rFonts w:ascii="Times New Roman" w:hAnsi="Times New Roman"/>
          <w:sz w:val="28"/>
          <w:szCs w:val="28"/>
        </w:rPr>
        <w:t>Собрания</w:t>
      </w:r>
      <w:r w:rsidR="00163CCB">
        <w:rPr>
          <w:rFonts w:ascii="Times New Roman" w:hAnsi="Times New Roman"/>
          <w:sz w:val="28"/>
          <w:szCs w:val="28"/>
        </w:rPr>
        <w:t xml:space="preserve"> </w:t>
      </w:r>
      <w:r w:rsidRPr="00605E3A">
        <w:rPr>
          <w:rFonts w:ascii="Times New Roman" w:hAnsi="Times New Roman"/>
          <w:sz w:val="28"/>
          <w:szCs w:val="28"/>
        </w:rPr>
        <w:t>депутатов</w:t>
      </w:r>
      <w:r w:rsidR="00163CCB">
        <w:rPr>
          <w:rFonts w:ascii="Times New Roman" w:hAnsi="Times New Roman"/>
          <w:sz w:val="28"/>
          <w:szCs w:val="28"/>
        </w:rPr>
        <w:t xml:space="preserve"> Троицкого </w:t>
      </w:r>
      <w:r w:rsidRPr="00605E3A">
        <w:rPr>
          <w:rFonts w:ascii="Times New Roman" w:hAnsi="Times New Roman"/>
          <w:sz w:val="28"/>
          <w:szCs w:val="28"/>
        </w:rPr>
        <w:t>сельского</w:t>
      </w:r>
      <w:r w:rsidR="00163CCB">
        <w:rPr>
          <w:rFonts w:ascii="Times New Roman" w:hAnsi="Times New Roman"/>
          <w:sz w:val="28"/>
          <w:szCs w:val="28"/>
        </w:rPr>
        <w:t xml:space="preserve"> </w:t>
      </w:r>
      <w:r w:rsidRPr="00605E3A">
        <w:rPr>
          <w:rFonts w:ascii="Times New Roman" w:hAnsi="Times New Roman"/>
          <w:sz w:val="28"/>
          <w:szCs w:val="28"/>
        </w:rPr>
        <w:t>поселения</w:t>
      </w:r>
      <w:r w:rsidR="00163CCB">
        <w:rPr>
          <w:rFonts w:ascii="Times New Roman" w:hAnsi="Times New Roman"/>
          <w:sz w:val="28"/>
          <w:szCs w:val="28"/>
        </w:rPr>
        <w:t xml:space="preserve"> </w:t>
      </w:r>
      <w:r w:rsidRPr="00605E3A">
        <w:rPr>
          <w:rFonts w:ascii="Times New Roman" w:hAnsi="Times New Roman"/>
          <w:sz w:val="28"/>
          <w:szCs w:val="28"/>
        </w:rPr>
        <w:t>в</w:t>
      </w:r>
      <w:r w:rsidR="00163CCB">
        <w:rPr>
          <w:rFonts w:ascii="Times New Roman" w:hAnsi="Times New Roman"/>
          <w:sz w:val="28"/>
          <w:szCs w:val="28"/>
        </w:rPr>
        <w:t xml:space="preserve"> </w:t>
      </w:r>
      <w:r w:rsidRPr="00605E3A">
        <w:rPr>
          <w:rFonts w:ascii="Times New Roman" w:hAnsi="Times New Roman"/>
          <w:sz w:val="28"/>
          <w:szCs w:val="28"/>
        </w:rPr>
        <w:t>случаях,</w:t>
      </w:r>
      <w:r w:rsidR="00163CCB">
        <w:rPr>
          <w:rFonts w:ascii="Times New Roman" w:hAnsi="Times New Roman"/>
          <w:sz w:val="28"/>
          <w:szCs w:val="28"/>
        </w:rPr>
        <w:t xml:space="preserve"> </w:t>
      </w:r>
      <w:r w:rsidRPr="00605E3A">
        <w:rPr>
          <w:rFonts w:ascii="Times New Roman" w:hAnsi="Times New Roman"/>
          <w:sz w:val="28"/>
          <w:szCs w:val="28"/>
        </w:rPr>
        <w:t>предусмотренных</w:t>
      </w:r>
      <w:r w:rsidR="00163CCB">
        <w:rPr>
          <w:rFonts w:ascii="Times New Roman" w:hAnsi="Times New Roman"/>
          <w:sz w:val="28"/>
          <w:szCs w:val="28"/>
        </w:rPr>
        <w:t xml:space="preserve"> </w:t>
      </w:r>
      <w:r w:rsidRPr="00605E3A">
        <w:rPr>
          <w:rFonts w:ascii="Times New Roman" w:hAnsi="Times New Roman"/>
          <w:sz w:val="28"/>
          <w:szCs w:val="28"/>
        </w:rPr>
        <w:t>Регламентом</w:t>
      </w:r>
      <w:r w:rsidR="00163CCB">
        <w:rPr>
          <w:rFonts w:ascii="Times New Roman" w:hAnsi="Times New Roman"/>
          <w:sz w:val="28"/>
          <w:szCs w:val="28"/>
        </w:rPr>
        <w:t xml:space="preserve"> </w:t>
      </w:r>
      <w:r w:rsidRPr="00605E3A">
        <w:rPr>
          <w:rFonts w:ascii="Times New Roman" w:hAnsi="Times New Roman"/>
          <w:sz w:val="28"/>
          <w:szCs w:val="28"/>
        </w:rPr>
        <w:t>Собрания</w:t>
      </w:r>
      <w:r w:rsidR="00163CCB">
        <w:rPr>
          <w:rFonts w:ascii="Times New Roman" w:hAnsi="Times New Roman"/>
          <w:sz w:val="28"/>
          <w:szCs w:val="28"/>
        </w:rPr>
        <w:t xml:space="preserve"> </w:t>
      </w:r>
      <w:r w:rsidRPr="00605E3A">
        <w:rPr>
          <w:rFonts w:ascii="Times New Roman" w:hAnsi="Times New Roman"/>
          <w:sz w:val="28"/>
          <w:szCs w:val="28"/>
        </w:rPr>
        <w:t>депутатов</w:t>
      </w:r>
      <w:r w:rsidR="00163CCB">
        <w:rPr>
          <w:rFonts w:ascii="Times New Roman" w:hAnsi="Times New Roman"/>
          <w:sz w:val="28"/>
          <w:szCs w:val="28"/>
        </w:rPr>
        <w:t xml:space="preserve"> Троицкого </w:t>
      </w:r>
      <w:r w:rsidRPr="00605E3A">
        <w:rPr>
          <w:rFonts w:ascii="Times New Roman" w:hAnsi="Times New Roman"/>
          <w:sz w:val="28"/>
          <w:szCs w:val="28"/>
        </w:rPr>
        <w:t>сельского</w:t>
      </w:r>
      <w:r w:rsidR="00A634B3">
        <w:rPr>
          <w:rFonts w:ascii="Times New Roman" w:hAnsi="Times New Roman"/>
          <w:sz w:val="28"/>
          <w:szCs w:val="28"/>
        </w:rPr>
        <w:t xml:space="preserve"> </w:t>
      </w:r>
      <w:r w:rsidRPr="00605E3A">
        <w:rPr>
          <w:rFonts w:ascii="Times New Roman" w:hAnsi="Times New Roman"/>
          <w:sz w:val="28"/>
          <w:szCs w:val="28"/>
        </w:rPr>
        <w:t>поселения</w:t>
      </w:r>
      <w:r w:rsidR="00A634B3">
        <w:rPr>
          <w:rFonts w:ascii="Times New Roman" w:hAnsi="Times New Roman"/>
          <w:sz w:val="28"/>
          <w:szCs w:val="28"/>
        </w:rPr>
        <w:t xml:space="preserve"> </w:t>
      </w:r>
      <w:r w:rsidRPr="00605E3A">
        <w:rPr>
          <w:rFonts w:ascii="Times New Roman" w:hAnsi="Times New Roman"/>
          <w:sz w:val="28"/>
          <w:szCs w:val="28"/>
        </w:rPr>
        <w:t>в</w:t>
      </w:r>
      <w:r w:rsidR="00A634B3">
        <w:rPr>
          <w:rFonts w:ascii="Times New Roman" w:hAnsi="Times New Roman"/>
          <w:sz w:val="28"/>
          <w:szCs w:val="28"/>
        </w:rPr>
        <w:t xml:space="preserve"> </w:t>
      </w:r>
      <w:r w:rsidRPr="00605E3A">
        <w:rPr>
          <w:rFonts w:ascii="Times New Roman" w:hAnsi="Times New Roman"/>
          <w:sz w:val="28"/>
          <w:szCs w:val="28"/>
        </w:rPr>
        <w:t>соответствии</w:t>
      </w:r>
      <w:r w:rsidR="00A634B3">
        <w:rPr>
          <w:rFonts w:ascii="Times New Roman" w:hAnsi="Times New Roman"/>
          <w:sz w:val="28"/>
          <w:szCs w:val="28"/>
        </w:rPr>
        <w:t xml:space="preserve"> </w:t>
      </w:r>
      <w:r w:rsidRPr="00605E3A">
        <w:rPr>
          <w:rFonts w:ascii="Times New Roman" w:hAnsi="Times New Roman"/>
          <w:sz w:val="28"/>
          <w:szCs w:val="28"/>
        </w:rPr>
        <w:t>с</w:t>
      </w:r>
      <w:r w:rsidR="00A634B3">
        <w:rPr>
          <w:rFonts w:ascii="Times New Roman" w:hAnsi="Times New Roman"/>
          <w:sz w:val="28"/>
          <w:szCs w:val="28"/>
        </w:rPr>
        <w:t xml:space="preserve"> </w:t>
      </w:r>
      <w:r w:rsidRPr="00605E3A">
        <w:rPr>
          <w:rFonts w:ascii="Times New Roman" w:hAnsi="Times New Roman"/>
          <w:sz w:val="28"/>
          <w:szCs w:val="28"/>
        </w:rPr>
        <w:t>федеральными</w:t>
      </w:r>
      <w:r w:rsidR="00A634B3">
        <w:rPr>
          <w:rFonts w:ascii="Times New Roman" w:hAnsi="Times New Roman"/>
          <w:sz w:val="28"/>
          <w:szCs w:val="28"/>
        </w:rPr>
        <w:t xml:space="preserve"> </w:t>
      </w:r>
      <w:r w:rsidRPr="00605E3A">
        <w:rPr>
          <w:rFonts w:ascii="Times New Roman" w:hAnsi="Times New Roman"/>
          <w:sz w:val="28"/>
          <w:szCs w:val="28"/>
        </w:rPr>
        <w:t>и</w:t>
      </w:r>
      <w:r w:rsidR="00A634B3">
        <w:rPr>
          <w:rFonts w:ascii="Times New Roman" w:hAnsi="Times New Roman"/>
          <w:sz w:val="28"/>
          <w:szCs w:val="28"/>
        </w:rPr>
        <w:t xml:space="preserve"> </w:t>
      </w:r>
      <w:r w:rsidRPr="00605E3A">
        <w:rPr>
          <w:rFonts w:ascii="Times New Roman" w:hAnsi="Times New Roman"/>
          <w:sz w:val="28"/>
          <w:szCs w:val="28"/>
        </w:rPr>
        <w:t>областными</w:t>
      </w:r>
      <w:r w:rsidR="00A634B3">
        <w:rPr>
          <w:rFonts w:ascii="Times New Roman" w:hAnsi="Times New Roman"/>
          <w:sz w:val="28"/>
          <w:szCs w:val="28"/>
        </w:rPr>
        <w:t xml:space="preserve"> </w:t>
      </w:r>
      <w:r w:rsidRPr="00605E3A">
        <w:rPr>
          <w:rFonts w:ascii="Times New Roman" w:hAnsi="Times New Roman"/>
          <w:sz w:val="28"/>
          <w:szCs w:val="28"/>
        </w:rPr>
        <w:t>законами,</w:t>
      </w:r>
      <w:r w:rsidR="00A634B3">
        <w:rPr>
          <w:rFonts w:ascii="Times New Roman" w:hAnsi="Times New Roman"/>
          <w:sz w:val="28"/>
          <w:szCs w:val="28"/>
        </w:rPr>
        <w:t xml:space="preserve"> </w:t>
      </w:r>
      <w:r w:rsidRPr="00605E3A">
        <w:rPr>
          <w:rFonts w:ascii="Times New Roman" w:hAnsi="Times New Roman"/>
          <w:sz w:val="28"/>
          <w:szCs w:val="28"/>
        </w:rPr>
        <w:t>может</w:t>
      </w:r>
      <w:r w:rsidR="00A634B3">
        <w:rPr>
          <w:rFonts w:ascii="Times New Roman" w:hAnsi="Times New Roman"/>
          <w:sz w:val="28"/>
          <w:szCs w:val="28"/>
        </w:rPr>
        <w:t xml:space="preserve"> </w:t>
      </w:r>
      <w:r w:rsidRPr="00605E3A">
        <w:rPr>
          <w:rFonts w:ascii="Times New Roman" w:hAnsi="Times New Roman"/>
          <w:sz w:val="28"/>
          <w:szCs w:val="28"/>
        </w:rPr>
        <w:t>быть</w:t>
      </w:r>
      <w:r w:rsidR="00A634B3">
        <w:rPr>
          <w:rFonts w:ascii="Times New Roman" w:hAnsi="Times New Roman"/>
          <w:sz w:val="28"/>
          <w:szCs w:val="28"/>
        </w:rPr>
        <w:t xml:space="preserve"> </w:t>
      </w:r>
      <w:r w:rsidRPr="00605E3A">
        <w:rPr>
          <w:rFonts w:ascii="Times New Roman" w:hAnsi="Times New Roman"/>
          <w:sz w:val="28"/>
          <w:szCs w:val="28"/>
        </w:rPr>
        <w:t>проведено</w:t>
      </w:r>
      <w:r w:rsidR="00A634B3">
        <w:rPr>
          <w:rFonts w:ascii="Times New Roman" w:hAnsi="Times New Roman"/>
          <w:sz w:val="28"/>
          <w:szCs w:val="28"/>
        </w:rPr>
        <w:t xml:space="preserve"> </w:t>
      </w:r>
      <w:r w:rsidRPr="00605E3A">
        <w:rPr>
          <w:rFonts w:ascii="Times New Roman" w:hAnsi="Times New Roman"/>
          <w:sz w:val="28"/>
          <w:szCs w:val="28"/>
        </w:rPr>
        <w:t>закрытое</w:t>
      </w:r>
      <w:r w:rsidR="00A634B3">
        <w:rPr>
          <w:rFonts w:ascii="Times New Roman" w:hAnsi="Times New Roman"/>
          <w:sz w:val="28"/>
          <w:szCs w:val="28"/>
        </w:rPr>
        <w:t xml:space="preserve"> </w:t>
      </w:r>
      <w:r w:rsidRPr="00605E3A">
        <w:rPr>
          <w:rFonts w:ascii="Times New Roman" w:hAnsi="Times New Roman"/>
          <w:sz w:val="28"/>
          <w:szCs w:val="28"/>
        </w:rPr>
        <w:t>заседание.</w:t>
      </w:r>
    </w:p>
    <w:p w14:paraId="24C32E51" w14:textId="77777777" w:rsidR="00FC37AA" w:rsidRPr="00605E3A" w:rsidRDefault="00FC37AA" w:rsidP="00B31D12">
      <w:pPr>
        <w:spacing w:after="0" w:line="240" w:lineRule="auto"/>
        <w:ind w:firstLine="708"/>
        <w:jc w:val="both"/>
        <w:rPr>
          <w:rFonts w:ascii="Times New Roman" w:hAnsi="Times New Roman"/>
          <w:sz w:val="28"/>
          <w:szCs w:val="28"/>
        </w:rPr>
      </w:pPr>
      <w:r w:rsidRPr="00605E3A">
        <w:rPr>
          <w:rFonts w:ascii="Times New Roman" w:hAnsi="Times New Roman"/>
          <w:sz w:val="28"/>
          <w:szCs w:val="28"/>
        </w:rPr>
        <w:t>2.</w:t>
      </w:r>
      <w:r w:rsidR="00A634B3">
        <w:rPr>
          <w:rFonts w:ascii="Times New Roman" w:hAnsi="Times New Roman"/>
          <w:sz w:val="28"/>
          <w:szCs w:val="28"/>
        </w:rPr>
        <w:t xml:space="preserve"> </w:t>
      </w:r>
      <w:r w:rsidR="00943F20" w:rsidRPr="00605E3A">
        <w:rPr>
          <w:rFonts w:ascii="Times New Roman" w:hAnsi="Times New Roman"/>
          <w:sz w:val="28"/>
          <w:szCs w:val="28"/>
        </w:rPr>
        <w:t>Заседание</w:t>
      </w:r>
      <w:r w:rsidR="00A634B3">
        <w:rPr>
          <w:rFonts w:ascii="Times New Roman" w:hAnsi="Times New Roman"/>
          <w:sz w:val="28"/>
          <w:szCs w:val="28"/>
        </w:rPr>
        <w:t xml:space="preserve"> </w:t>
      </w:r>
      <w:r w:rsidR="00943F20" w:rsidRPr="00605E3A">
        <w:rPr>
          <w:rFonts w:ascii="Times New Roman" w:hAnsi="Times New Roman"/>
          <w:sz w:val="28"/>
          <w:szCs w:val="28"/>
        </w:rPr>
        <w:t>Собрания</w:t>
      </w:r>
      <w:r w:rsidR="00A634B3">
        <w:rPr>
          <w:rFonts w:ascii="Times New Roman" w:hAnsi="Times New Roman"/>
          <w:sz w:val="28"/>
          <w:szCs w:val="28"/>
        </w:rPr>
        <w:t xml:space="preserve"> </w:t>
      </w:r>
      <w:r w:rsidR="00943F20" w:rsidRPr="00605E3A">
        <w:rPr>
          <w:rFonts w:ascii="Times New Roman" w:hAnsi="Times New Roman"/>
          <w:sz w:val="28"/>
          <w:szCs w:val="28"/>
        </w:rPr>
        <w:t>депутатов</w:t>
      </w:r>
      <w:r w:rsidR="00A634B3">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A634B3">
        <w:rPr>
          <w:rFonts w:ascii="Times New Roman" w:hAnsi="Times New Roman"/>
          <w:sz w:val="28"/>
          <w:szCs w:val="28"/>
        </w:rPr>
        <w:t xml:space="preserve"> </w:t>
      </w:r>
      <w:r w:rsidR="00943F20" w:rsidRPr="00605E3A">
        <w:rPr>
          <w:rFonts w:ascii="Times New Roman" w:hAnsi="Times New Roman"/>
          <w:sz w:val="28"/>
          <w:szCs w:val="28"/>
        </w:rPr>
        <w:t>поселения</w:t>
      </w:r>
      <w:r w:rsidR="00A634B3">
        <w:rPr>
          <w:rFonts w:ascii="Times New Roman" w:hAnsi="Times New Roman"/>
          <w:sz w:val="28"/>
          <w:szCs w:val="28"/>
        </w:rPr>
        <w:t xml:space="preserve"> </w:t>
      </w:r>
      <w:r w:rsidR="00943F20" w:rsidRPr="00605E3A">
        <w:rPr>
          <w:rFonts w:ascii="Times New Roman" w:hAnsi="Times New Roman"/>
          <w:sz w:val="28"/>
          <w:szCs w:val="28"/>
        </w:rPr>
        <w:t>правомочно,</w:t>
      </w:r>
      <w:r w:rsidR="00A634B3">
        <w:rPr>
          <w:rFonts w:ascii="Times New Roman" w:hAnsi="Times New Roman"/>
          <w:sz w:val="28"/>
          <w:szCs w:val="28"/>
        </w:rPr>
        <w:t xml:space="preserve"> </w:t>
      </w:r>
      <w:r w:rsidR="00943F20" w:rsidRPr="00605E3A">
        <w:rPr>
          <w:rFonts w:ascii="Times New Roman" w:hAnsi="Times New Roman"/>
          <w:sz w:val="28"/>
          <w:szCs w:val="28"/>
        </w:rPr>
        <w:t>если</w:t>
      </w:r>
      <w:r w:rsidR="00A634B3">
        <w:rPr>
          <w:rFonts w:ascii="Times New Roman" w:hAnsi="Times New Roman"/>
          <w:sz w:val="28"/>
          <w:szCs w:val="28"/>
        </w:rPr>
        <w:t xml:space="preserve"> </w:t>
      </w:r>
      <w:r w:rsidR="00943F20" w:rsidRPr="00605E3A">
        <w:rPr>
          <w:rFonts w:ascii="Times New Roman" w:hAnsi="Times New Roman"/>
          <w:sz w:val="28"/>
          <w:szCs w:val="28"/>
        </w:rPr>
        <w:t>на</w:t>
      </w:r>
      <w:r w:rsidR="00A634B3">
        <w:rPr>
          <w:rFonts w:ascii="Times New Roman" w:hAnsi="Times New Roman"/>
          <w:sz w:val="28"/>
          <w:szCs w:val="28"/>
        </w:rPr>
        <w:t xml:space="preserve"> </w:t>
      </w:r>
      <w:r w:rsidR="00943F20" w:rsidRPr="00605E3A">
        <w:rPr>
          <w:rFonts w:ascii="Times New Roman" w:hAnsi="Times New Roman"/>
          <w:sz w:val="28"/>
          <w:szCs w:val="28"/>
        </w:rPr>
        <w:t>нем</w:t>
      </w:r>
      <w:r w:rsidR="00A634B3">
        <w:rPr>
          <w:rFonts w:ascii="Times New Roman" w:hAnsi="Times New Roman"/>
          <w:sz w:val="28"/>
          <w:szCs w:val="28"/>
        </w:rPr>
        <w:t xml:space="preserve"> </w:t>
      </w:r>
      <w:r w:rsidR="00943F20" w:rsidRPr="00605E3A">
        <w:rPr>
          <w:rFonts w:ascii="Times New Roman" w:hAnsi="Times New Roman"/>
          <w:sz w:val="28"/>
          <w:szCs w:val="28"/>
        </w:rPr>
        <w:t>присутствует</w:t>
      </w:r>
      <w:r w:rsidR="00A634B3">
        <w:rPr>
          <w:rFonts w:ascii="Times New Roman" w:hAnsi="Times New Roman"/>
          <w:sz w:val="28"/>
          <w:szCs w:val="28"/>
        </w:rPr>
        <w:t xml:space="preserve"> </w:t>
      </w:r>
      <w:r w:rsidR="00943F20" w:rsidRPr="00605E3A">
        <w:rPr>
          <w:rFonts w:ascii="Times New Roman" w:hAnsi="Times New Roman"/>
          <w:sz w:val="28"/>
          <w:szCs w:val="28"/>
        </w:rPr>
        <w:t>не</w:t>
      </w:r>
      <w:r w:rsidR="00A634B3">
        <w:rPr>
          <w:rFonts w:ascii="Times New Roman" w:hAnsi="Times New Roman"/>
          <w:sz w:val="28"/>
          <w:szCs w:val="28"/>
        </w:rPr>
        <w:t xml:space="preserve"> </w:t>
      </w:r>
      <w:r w:rsidR="00943F20" w:rsidRPr="00605E3A">
        <w:rPr>
          <w:rFonts w:ascii="Times New Roman" w:hAnsi="Times New Roman"/>
          <w:sz w:val="28"/>
          <w:szCs w:val="28"/>
        </w:rPr>
        <w:t>менее</w:t>
      </w:r>
      <w:r w:rsidR="00A634B3">
        <w:rPr>
          <w:rFonts w:ascii="Times New Roman" w:hAnsi="Times New Roman"/>
          <w:sz w:val="28"/>
          <w:szCs w:val="28"/>
        </w:rPr>
        <w:t xml:space="preserve"> </w:t>
      </w:r>
      <w:r w:rsidR="00943F20" w:rsidRPr="00605E3A">
        <w:rPr>
          <w:rFonts w:ascii="Times New Roman" w:hAnsi="Times New Roman"/>
          <w:sz w:val="28"/>
          <w:szCs w:val="28"/>
        </w:rPr>
        <w:t>50</w:t>
      </w:r>
      <w:r w:rsidR="00A634B3">
        <w:rPr>
          <w:rFonts w:ascii="Times New Roman" w:hAnsi="Times New Roman"/>
          <w:sz w:val="28"/>
          <w:szCs w:val="28"/>
        </w:rPr>
        <w:t xml:space="preserve"> </w:t>
      </w:r>
      <w:r w:rsidR="00943F20" w:rsidRPr="00605E3A">
        <w:rPr>
          <w:rFonts w:ascii="Times New Roman" w:hAnsi="Times New Roman"/>
          <w:sz w:val="28"/>
          <w:szCs w:val="28"/>
        </w:rPr>
        <w:t>проц</w:t>
      </w:r>
      <w:r w:rsidR="00AC02A1" w:rsidRPr="00605E3A">
        <w:rPr>
          <w:rFonts w:ascii="Times New Roman" w:hAnsi="Times New Roman"/>
          <w:sz w:val="28"/>
          <w:szCs w:val="28"/>
        </w:rPr>
        <w:t>ентов</w:t>
      </w:r>
      <w:r w:rsidR="00A634B3">
        <w:rPr>
          <w:rFonts w:ascii="Times New Roman" w:hAnsi="Times New Roman"/>
          <w:sz w:val="28"/>
          <w:szCs w:val="28"/>
        </w:rPr>
        <w:t xml:space="preserve"> </w:t>
      </w:r>
      <w:r w:rsidR="00AC02A1" w:rsidRPr="00605E3A">
        <w:rPr>
          <w:rFonts w:ascii="Times New Roman" w:hAnsi="Times New Roman"/>
          <w:sz w:val="28"/>
          <w:szCs w:val="28"/>
        </w:rPr>
        <w:t>от</w:t>
      </w:r>
      <w:r w:rsidR="00A634B3">
        <w:rPr>
          <w:rFonts w:ascii="Times New Roman" w:hAnsi="Times New Roman"/>
          <w:sz w:val="28"/>
          <w:szCs w:val="28"/>
        </w:rPr>
        <w:t xml:space="preserve"> </w:t>
      </w:r>
      <w:r w:rsidR="00AC02A1" w:rsidRPr="00605E3A">
        <w:rPr>
          <w:rFonts w:ascii="Times New Roman" w:hAnsi="Times New Roman"/>
          <w:sz w:val="28"/>
          <w:szCs w:val="28"/>
        </w:rPr>
        <w:t>числа</w:t>
      </w:r>
      <w:r w:rsidR="00A634B3">
        <w:rPr>
          <w:rFonts w:ascii="Times New Roman" w:hAnsi="Times New Roman"/>
          <w:sz w:val="28"/>
          <w:szCs w:val="28"/>
        </w:rPr>
        <w:t xml:space="preserve"> </w:t>
      </w:r>
      <w:r w:rsidR="00AC02A1" w:rsidRPr="00605E3A">
        <w:rPr>
          <w:rFonts w:ascii="Times New Roman" w:hAnsi="Times New Roman"/>
          <w:sz w:val="28"/>
          <w:szCs w:val="28"/>
        </w:rPr>
        <w:t>избранных</w:t>
      </w:r>
      <w:r w:rsidR="00A634B3">
        <w:rPr>
          <w:rFonts w:ascii="Times New Roman" w:hAnsi="Times New Roman"/>
          <w:sz w:val="28"/>
          <w:szCs w:val="28"/>
        </w:rPr>
        <w:t xml:space="preserve"> </w:t>
      </w:r>
      <w:r w:rsidR="00943F20" w:rsidRPr="00605E3A">
        <w:rPr>
          <w:rFonts w:ascii="Times New Roman" w:hAnsi="Times New Roman"/>
          <w:sz w:val="28"/>
          <w:szCs w:val="28"/>
        </w:rPr>
        <w:t>депутатов.</w:t>
      </w:r>
    </w:p>
    <w:p w14:paraId="6ED4A4E0" w14:textId="77777777" w:rsidR="00FC37AA" w:rsidRPr="00605E3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Собрание</w:t>
      </w:r>
      <w:r w:rsidR="00A634B3">
        <w:rPr>
          <w:rFonts w:ascii="Times New Roman" w:hAnsi="Times New Roman"/>
          <w:sz w:val="28"/>
          <w:szCs w:val="28"/>
        </w:rPr>
        <w:t xml:space="preserve"> </w:t>
      </w:r>
      <w:r w:rsidRPr="00605E3A">
        <w:rPr>
          <w:rFonts w:ascii="Times New Roman" w:hAnsi="Times New Roman"/>
          <w:sz w:val="28"/>
          <w:szCs w:val="28"/>
        </w:rPr>
        <w:t>депутатов</w:t>
      </w:r>
      <w:r w:rsidR="00A634B3">
        <w:rPr>
          <w:rFonts w:ascii="Times New Roman" w:hAnsi="Times New Roman"/>
          <w:sz w:val="28"/>
          <w:szCs w:val="28"/>
        </w:rPr>
        <w:t xml:space="preserve"> Троицкого </w:t>
      </w:r>
      <w:r w:rsidRPr="00605E3A">
        <w:rPr>
          <w:rFonts w:ascii="Times New Roman" w:hAnsi="Times New Roman"/>
          <w:sz w:val="28"/>
          <w:szCs w:val="28"/>
        </w:rPr>
        <w:t>сельского</w:t>
      </w:r>
      <w:r w:rsidR="00A634B3">
        <w:rPr>
          <w:rFonts w:ascii="Times New Roman" w:hAnsi="Times New Roman"/>
          <w:sz w:val="28"/>
          <w:szCs w:val="28"/>
        </w:rPr>
        <w:t xml:space="preserve"> </w:t>
      </w:r>
      <w:r w:rsidRPr="00605E3A">
        <w:rPr>
          <w:rFonts w:ascii="Times New Roman" w:hAnsi="Times New Roman"/>
          <w:sz w:val="28"/>
          <w:szCs w:val="28"/>
        </w:rPr>
        <w:t>поселения</w:t>
      </w:r>
      <w:r w:rsidR="00A634B3">
        <w:rPr>
          <w:rFonts w:ascii="Times New Roman" w:hAnsi="Times New Roman"/>
          <w:sz w:val="28"/>
          <w:szCs w:val="28"/>
        </w:rPr>
        <w:t xml:space="preserve"> </w:t>
      </w:r>
      <w:r w:rsidRPr="00605E3A">
        <w:rPr>
          <w:rFonts w:ascii="Times New Roman" w:hAnsi="Times New Roman"/>
          <w:sz w:val="28"/>
          <w:szCs w:val="28"/>
        </w:rPr>
        <w:t>собирается</w:t>
      </w:r>
      <w:r w:rsidR="00A634B3">
        <w:rPr>
          <w:rFonts w:ascii="Times New Roman" w:hAnsi="Times New Roman"/>
          <w:sz w:val="28"/>
          <w:szCs w:val="28"/>
        </w:rPr>
        <w:t xml:space="preserve"> </w:t>
      </w:r>
      <w:r w:rsidRPr="00605E3A">
        <w:rPr>
          <w:rFonts w:ascii="Times New Roman" w:hAnsi="Times New Roman"/>
          <w:sz w:val="28"/>
          <w:szCs w:val="28"/>
        </w:rPr>
        <w:t>на</w:t>
      </w:r>
      <w:r w:rsidR="00A634B3">
        <w:rPr>
          <w:rFonts w:ascii="Times New Roman" w:hAnsi="Times New Roman"/>
          <w:sz w:val="28"/>
          <w:szCs w:val="28"/>
        </w:rPr>
        <w:t xml:space="preserve"> </w:t>
      </w:r>
      <w:r w:rsidRPr="00605E3A">
        <w:rPr>
          <w:rFonts w:ascii="Times New Roman" w:hAnsi="Times New Roman"/>
          <w:sz w:val="28"/>
          <w:szCs w:val="28"/>
        </w:rPr>
        <w:t>свое</w:t>
      </w:r>
      <w:r w:rsidR="00A634B3">
        <w:rPr>
          <w:rFonts w:ascii="Times New Roman" w:hAnsi="Times New Roman"/>
          <w:sz w:val="28"/>
          <w:szCs w:val="28"/>
        </w:rPr>
        <w:t xml:space="preserve"> </w:t>
      </w:r>
      <w:r w:rsidRPr="00605E3A">
        <w:rPr>
          <w:rFonts w:ascii="Times New Roman" w:hAnsi="Times New Roman"/>
          <w:sz w:val="28"/>
          <w:szCs w:val="28"/>
        </w:rPr>
        <w:t>первое</w:t>
      </w:r>
      <w:r w:rsidR="00A634B3">
        <w:rPr>
          <w:rFonts w:ascii="Times New Roman" w:hAnsi="Times New Roman"/>
          <w:sz w:val="28"/>
          <w:szCs w:val="28"/>
        </w:rPr>
        <w:t xml:space="preserve"> </w:t>
      </w:r>
      <w:r w:rsidRPr="00605E3A">
        <w:rPr>
          <w:rFonts w:ascii="Times New Roman" w:hAnsi="Times New Roman"/>
          <w:sz w:val="28"/>
          <w:szCs w:val="28"/>
        </w:rPr>
        <w:t>заседание</w:t>
      </w:r>
      <w:r w:rsidR="00A634B3">
        <w:rPr>
          <w:rFonts w:ascii="Times New Roman" w:hAnsi="Times New Roman"/>
          <w:sz w:val="28"/>
          <w:szCs w:val="28"/>
        </w:rPr>
        <w:t xml:space="preserve"> </w:t>
      </w:r>
      <w:r w:rsidRPr="00605E3A">
        <w:rPr>
          <w:rFonts w:ascii="Times New Roman" w:hAnsi="Times New Roman"/>
          <w:sz w:val="28"/>
          <w:szCs w:val="28"/>
        </w:rPr>
        <w:t>не</w:t>
      </w:r>
      <w:r w:rsidR="00A634B3">
        <w:rPr>
          <w:rFonts w:ascii="Times New Roman" w:hAnsi="Times New Roman"/>
          <w:sz w:val="28"/>
          <w:szCs w:val="28"/>
        </w:rPr>
        <w:t xml:space="preserve"> </w:t>
      </w:r>
      <w:r w:rsidRPr="00605E3A">
        <w:rPr>
          <w:rFonts w:ascii="Times New Roman" w:hAnsi="Times New Roman"/>
          <w:sz w:val="28"/>
          <w:szCs w:val="28"/>
        </w:rPr>
        <w:t>позднее</w:t>
      </w:r>
      <w:r w:rsidR="00A634B3">
        <w:rPr>
          <w:rFonts w:ascii="Times New Roman" w:hAnsi="Times New Roman"/>
          <w:sz w:val="28"/>
          <w:szCs w:val="28"/>
        </w:rPr>
        <w:t xml:space="preserve"> </w:t>
      </w:r>
      <w:r w:rsidRPr="00605E3A">
        <w:rPr>
          <w:rFonts w:ascii="Times New Roman" w:hAnsi="Times New Roman"/>
          <w:sz w:val="28"/>
          <w:szCs w:val="28"/>
        </w:rPr>
        <w:t>30</w:t>
      </w:r>
      <w:r w:rsidR="00A634B3">
        <w:rPr>
          <w:rFonts w:ascii="Times New Roman" w:hAnsi="Times New Roman"/>
          <w:sz w:val="28"/>
          <w:szCs w:val="28"/>
        </w:rPr>
        <w:t xml:space="preserve"> </w:t>
      </w:r>
      <w:r w:rsidRPr="00605E3A">
        <w:rPr>
          <w:rFonts w:ascii="Times New Roman" w:hAnsi="Times New Roman"/>
          <w:sz w:val="28"/>
          <w:szCs w:val="28"/>
        </w:rPr>
        <w:t>дней</w:t>
      </w:r>
      <w:r w:rsidR="00A634B3">
        <w:rPr>
          <w:rFonts w:ascii="Times New Roman" w:hAnsi="Times New Roman"/>
          <w:sz w:val="28"/>
          <w:szCs w:val="28"/>
        </w:rPr>
        <w:t xml:space="preserve"> </w:t>
      </w:r>
      <w:r w:rsidR="001A509D" w:rsidRPr="00605E3A">
        <w:rPr>
          <w:rFonts w:ascii="Times New Roman" w:hAnsi="Times New Roman"/>
          <w:sz w:val="28"/>
          <w:szCs w:val="28"/>
        </w:rPr>
        <w:t>со</w:t>
      </w:r>
      <w:r w:rsidR="00A634B3">
        <w:rPr>
          <w:rFonts w:ascii="Times New Roman" w:hAnsi="Times New Roman"/>
          <w:sz w:val="28"/>
          <w:szCs w:val="28"/>
        </w:rPr>
        <w:t xml:space="preserve"> </w:t>
      </w:r>
      <w:r w:rsidR="001A509D" w:rsidRPr="00605E3A">
        <w:rPr>
          <w:rFonts w:ascii="Times New Roman" w:hAnsi="Times New Roman"/>
          <w:sz w:val="28"/>
          <w:szCs w:val="28"/>
        </w:rPr>
        <w:t>дня</w:t>
      </w:r>
      <w:r w:rsidR="00A634B3">
        <w:rPr>
          <w:rFonts w:ascii="Times New Roman" w:hAnsi="Times New Roman"/>
          <w:sz w:val="28"/>
          <w:szCs w:val="28"/>
        </w:rPr>
        <w:t xml:space="preserve"> </w:t>
      </w:r>
      <w:r w:rsidRPr="00605E3A">
        <w:rPr>
          <w:rFonts w:ascii="Times New Roman" w:hAnsi="Times New Roman"/>
          <w:sz w:val="28"/>
          <w:szCs w:val="28"/>
        </w:rPr>
        <w:t>избрания</w:t>
      </w:r>
      <w:r w:rsidR="00A634B3">
        <w:rPr>
          <w:rFonts w:ascii="Times New Roman" w:hAnsi="Times New Roman"/>
          <w:sz w:val="28"/>
          <w:szCs w:val="28"/>
        </w:rPr>
        <w:t xml:space="preserve"> </w:t>
      </w:r>
      <w:r w:rsidRPr="00605E3A">
        <w:rPr>
          <w:rFonts w:ascii="Times New Roman" w:hAnsi="Times New Roman"/>
          <w:sz w:val="28"/>
          <w:szCs w:val="28"/>
        </w:rPr>
        <w:t>Собрания</w:t>
      </w:r>
      <w:r w:rsidR="00A634B3">
        <w:rPr>
          <w:rFonts w:ascii="Times New Roman" w:hAnsi="Times New Roman"/>
          <w:sz w:val="28"/>
          <w:szCs w:val="28"/>
        </w:rPr>
        <w:t xml:space="preserve"> </w:t>
      </w:r>
      <w:r w:rsidRPr="00605E3A">
        <w:rPr>
          <w:rFonts w:ascii="Times New Roman" w:hAnsi="Times New Roman"/>
          <w:sz w:val="28"/>
          <w:szCs w:val="28"/>
        </w:rPr>
        <w:t>депутатов</w:t>
      </w:r>
      <w:r w:rsidR="00A634B3">
        <w:rPr>
          <w:rFonts w:ascii="Times New Roman" w:hAnsi="Times New Roman"/>
          <w:sz w:val="28"/>
          <w:szCs w:val="28"/>
        </w:rPr>
        <w:t xml:space="preserve"> </w:t>
      </w:r>
      <w:r w:rsidR="00A634B3">
        <w:rPr>
          <w:rFonts w:ascii="Times New Roman" w:hAnsi="Times New Roman"/>
          <w:sz w:val="28"/>
          <w:szCs w:val="28"/>
        </w:rPr>
        <w:lastRenderedPageBreak/>
        <w:t xml:space="preserve">Троицкого </w:t>
      </w:r>
      <w:r w:rsidRPr="00605E3A">
        <w:rPr>
          <w:rFonts w:ascii="Times New Roman" w:hAnsi="Times New Roman"/>
          <w:sz w:val="28"/>
          <w:szCs w:val="28"/>
        </w:rPr>
        <w:t>сельского</w:t>
      </w:r>
      <w:r w:rsidR="00A634B3">
        <w:rPr>
          <w:rFonts w:ascii="Times New Roman" w:hAnsi="Times New Roman"/>
          <w:sz w:val="28"/>
          <w:szCs w:val="28"/>
        </w:rPr>
        <w:t xml:space="preserve"> </w:t>
      </w:r>
      <w:r w:rsidRPr="00605E3A">
        <w:rPr>
          <w:rFonts w:ascii="Times New Roman" w:hAnsi="Times New Roman"/>
          <w:sz w:val="28"/>
          <w:szCs w:val="28"/>
        </w:rPr>
        <w:t>поселения</w:t>
      </w:r>
      <w:r w:rsidR="00A634B3">
        <w:rPr>
          <w:rFonts w:ascii="Times New Roman" w:hAnsi="Times New Roman"/>
          <w:sz w:val="28"/>
          <w:szCs w:val="28"/>
        </w:rPr>
        <w:t xml:space="preserve"> </w:t>
      </w:r>
      <w:r w:rsidRPr="00605E3A">
        <w:rPr>
          <w:rFonts w:ascii="Times New Roman" w:hAnsi="Times New Roman"/>
          <w:sz w:val="28"/>
          <w:szCs w:val="28"/>
        </w:rPr>
        <w:t>в</w:t>
      </w:r>
      <w:r w:rsidR="00A634B3">
        <w:rPr>
          <w:rFonts w:ascii="Times New Roman" w:hAnsi="Times New Roman"/>
          <w:sz w:val="28"/>
          <w:szCs w:val="28"/>
        </w:rPr>
        <w:t xml:space="preserve"> </w:t>
      </w:r>
      <w:r w:rsidRPr="00605E3A">
        <w:rPr>
          <w:rFonts w:ascii="Times New Roman" w:hAnsi="Times New Roman"/>
          <w:sz w:val="28"/>
          <w:szCs w:val="28"/>
        </w:rPr>
        <w:t>правомочном</w:t>
      </w:r>
      <w:r w:rsidR="00A634B3">
        <w:rPr>
          <w:rFonts w:ascii="Times New Roman" w:hAnsi="Times New Roman"/>
          <w:sz w:val="28"/>
          <w:szCs w:val="28"/>
        </w:rPr>
        <w:t xml:space="preserve"> </w:t>
      </w:r>
      <w:r w:rsidRPr="00605E3A">
        <w:rPr>
          <w:rFonts w:ascii="Times New Roman" w:hAnsi="Times New Roman"/>
          <w:sz w:val="28"/>
          <w:szCs w:val="28"/>
        </w:rPr>
        <w:t>составе.</w:t>
      </w:r>
    </w:p>
    <w:p w14:paraId="6EC62234" w14:textId="77777777" w:rsidR="00FC37AA" w:rsidRPr="00605E3A" w:rsidRDefault="00FC37AA" w:rsidP="00B31D12">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Первое</w:t>
      </w:r>
      <w:r w:rsidR="00A634B3">
        <w:rPr>
          <w:rFonts w:ascii="Times New Roman" w:hAnsi="Times New Roman"/>
          <w:sz w:val="28"/>
          <w:szCs w:val="28"/>
        </w:rPr>
        <w:t xml:space="preserve"> </w:t>
      </w:r>
      <w:r w:rsidRPr="00605E3A">
        <w:rPr>
          <w:rFonts w:ascii="Times New Roman" w:hAnsi="Times New Roman"/>
          <w:sz w:val="28"/>
          <w:szCs w:val="28"/>
        </w:rPr>
        <w:t>заседание</w:t>
      </w:r>
      <w:r w:rsidR="00A634B3">
        <w:rPr>
          <w:rFonts w:ascii="Times New Roman" w:hAnsi="Times New Roman"/>
          <w:sz w:val="28"/>
          <w:szCs w:val="28"/>
        </w:rPr>
        <w:t xml:space="preserve"> </w:t>
      </w:r>
      <w:r w:rsidRPr="00605E3A">
        <w:rPr>
          <w:rFonts w:ascii="Times New Roman" w:hAnsi="Times New Roman"/>
          <w:sz w:val="28"/>
          <w:szCs w:val="28"/>
        </w:rPr>
        <w:t>открывает</w:t>
      </w:r>
      <w:r w:rsidR="00A634B3">
        <w:rPr>
          <w:rFonts w:ascii="Times New Roman" w:hAnsi="Times New Roman"/>
          <w:sz w:val="28"/>
          <w:szCs w:val="28"/>
        </w:rPr>
        <w:t xml:space="preserve"> </w:t>
      </w:r>
      <w:r w:rsidRPr="00605E3A">
        <w:rPr>
          <w:rFonts w:ascii="Times New Roman" w:hAnsi="Times New Roman"/>
          <w:sz w:val="28"/>
          <w:szCs w:val="28"/>
        </w:rPr>
        <w:t>старейший</w:t>
      </w:r>
      <w:r w:rsidR="00A634B3">
        <w:rPr>
          <w:rFonts w:ascii="Times New Roman" w:hAnsi="Times New Roman"/>
          <w:sz w:val="28"/>
          <w:szCs w:val="28"/>
        </w:rPr>
        <w:t xml:space="preserve"> </w:t>
      </w:r>
      <w:r w:rsidRPr="00605E3A">
        <w:rPr>
          <w:rFonts w:ascii="Times New Roman" w:hAnsi="Times New Roman"/>
          <w:sz w:val="28"/>
          <w:szCs w:val="28"/>
        </w:rPr>
        <w:t>по</w:t>
      </w:r>
      <w:r w:rsidR="00A634B3">
        <w:rPr>
          <w:rFonts w:ascii="Times New Roman" w:hAnsi="Times New Roman"/>
          <w:sz w:val="28"/>
          <w:szCs w:val="28"/>
        </w:rPr>
        <w:t xml:space="preserve"> </w:t>
      </w:r>
      <w:r w:rsidRPr="00605E3A">
        <w:rPr>
          <w:rFonts w:ascii="Times New Roman" w:hAnsi="Times New Roman"/>
          <w:sz w:val="28"/>
          <w:szCs w:val="28"/>
        </w:rPr>
        <w:t>возрасту</w:t>
      </w:r>
      <w:r w:rsidR="00A634B3">
        <w:rPr>
          <w:rFonts w:ascii="Times New Roman" w:hAnsi="Times New Roman"/>
          <w:sz w:val="28"/>
          <w:szCs w:val="28"/>
        </w:rPr>
        <w:t xml:space="preserve"> </w:t>
      </w:r>
      <w:r w:rsidRPr="00605E3A">
        <w:rPr>
          <w:rFonts w:ascii="Times New Roman" w:hAnsi="Times New Roman"/>
          <w:sz w:val="28"/>
          <w:szCs w:val="28"/>
        </w:rPr>
        <w:t>депутат</w:t>
      </w:r>
      <w:r w:rsidR="00A634B3">
        <w:rPr>
          <w:rFonts w:ascii="Times New Roman" w:hAnsi="Times New Roman"/>
          <w:sz w:val="28"/>
          <w:szCs w:val="28"/>
        </w:rPr>
        <w:t xml:space="preserve"> </w:t>
      </w:r>
      <w:r w:rsidR="00A64379" w:rsidRPr="00605E3A">
        <w:rPr>
          <w:rFonts w:ascii="Times New Roman" w:hAnsi="Times New Roman"/>
          <w:sz w:val="28"/>
          <w:szCs w:val="28"/>
        </w:rPr>
        <w:t>Собрания</w:t>
      </w:r>
      <w:r w:rsidR="00A634B3">
        <w:rPr>
          <w:rFonts w:ascii="Times New Roman" w:hAnsi="Times New Roman"/>
          <w:sz w:val="28"/>
          <w:szCs w:val="28"/>
        </w:rPr>
        <w:t xml:space="preserve"> </w:t>
      </w:r>
      <w:r w:rsidR="00A64379" w:rsidRPr="00605E3A">
        <w:rPr>
          <w:rFonts w:ascii="Times New Roman" w:hAnsi="Times New Roman"/>
          <w:sz w:val="28"/>
          <w:szCs w:val="28"/>
        </w:rPr>
        <w:t>депутатов</w:t>
      </w:r>
      <w:r w:rsidR="00A634B3">
        <w:rPr>
          <w:rFonts w:ascii="Times New Roman" w:hAnsi="Times New Roman"/>
          <w:sz w:val="28"/>
          <w:szCs w:val="28"/>
        </w:rPr>
        <w:t xml:space="preserve"> Троицкого </w:t>
      </w:r>
      <w:r w:rsidRPr="00605E3A">
        <w:rPr>
          <w:rFonts w:ascii="Times New Roman" w:hAnsi="Times New Roman"/>
          <w:sz w:val="28"/>
          <w:szCs w:val="28"/>
        </w:rPr>
        <w:t>сельского</w:t>
      </w:r>
      <w:r w:rsidR="00A634B3">
        <w:rPr>
          <w:rFonts w:ascii="Times New Roman" w:hAnsi="Times New Roman"/>
          <w:sz w:val="28"/>
          <w:szCs w:val="28"/>
        </w:rPr>
        <w:t xml:space="preserve"> </w:t>
      </w:r>
      <w:r w:rsidRPr="00605E3A">
        <w:rPr>
          <w:rFonts w:ascii="Times New Roman" w:hAnsi="Times New Roman"/>
          <w:sz w:val="28"/>
          <w:szCs w:val="28"/>
        </w:rPr>
        <w:t>поселения.</w:t>
      </w:r>
    </w:p>
    <w:p w14:paraId="421B1668" w14:textId="77777777" w:rsidR="00943F20" w:rsidRPr="00605E3A"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3.</w:t>
      </w:r>
      <w:r w:rsidR="00A634B3">
        <w:rPr>
          <w:rFonts w:ascii="Times New Roman" w:hAnsi="Times New Roman"/>
          <w:sz w:val="28"/>
          <w:szCs w:val="28"/>
        </w:rPr>
        <w:t xml:space="preserve"> </w:t>
      </w:r>
      <w:r w:rsidRPr="00605E3A">
        <w:rPr>
          <w:rFonts w:ascii="Times New Roman" w:hAnsi="Times New Roman"/>
          <w:sz w:val="28"/>
          <w:szCs w:val="28"/>
        </w:rPr>
        <w:t>Заседания</w:t>
      </w:r>
      <w:r w:rsidR="00A634B3">
        <w:rPr>
          <w:rFonts w:ascii="Times New Roman" w:hAnsi="Times New Roman"/>
          <w:sz w:val="28"/>
          <w:szCs w:val="28"/>
        </w:rPr>
        <w:t xml:space="preserve"> </w:t>
      </w:r>
      <w:r w:rsidRPr="00605E3A">
        <w:rPr>
          <w:rFonts w:ascii="Times New Roman" w:hAnsi="Times New Roman"/>
          <w:sz w:val="28"/>
          <w:szCs w:val="28"/>
        </w:rPr>
        <w:t>Собрания</w:t>
      </w:r>
      <w:r w:rsidR="00A634B3">
        <w:rPr>
          <w:rFonts w:ascii="Times New Roman" w:hAnsi="Times New Roman"/>
          <w:sz w:val="28"/>
          <w:szCs w:val="28"/>
        </w:rPr>
        <w:t xml:space="preserve"> </w:t>
      </w:r>
      <w:r w:rsidRPr="00605E3A">
        <w:rPr>
          <w:rFonts w:ascii="Times New Roman" w:hAnsi="Times New Roman"/>
          <w:sz w:val="28"/>
          <w:szCs w:val="28"/>
        </w:rPr>
        <w:t>депутатов</w:t>
      </w:r>
      <w:r w:rsidR="00A634B3">
        <w:rPr>
          <w:rFonts w:ascii="Times New Roman" w:hAnsi="Times New Roman"/>
          <w:sz w:val="28"/>
          <w:szCs w:val="28"/>
        </w:rPr>
        <w:t xml:space="preserve"> Троицкого </w:t>
      </w:r>
      <w:r w:rsidRPr="00605E3A">
        <w:rPr>
          <w:rFonts w:ascii="Times New Roman" w:hAnsi="Times New Roman"/>
          <w:sz w:val="28"/>
          <w:szCs w:val="28"/>
        </w:rPr>
        <w:t>сельского</w:t>
      </w:r>
      <w:r w:rsidR="00A634B3">
        <w:rPr>
          <w:rFonts w:ascii="Times New Roman" w:hAnsi="Times New Roman"/>
          <w:sz w:val="28"/>
          <w:szCs w:val="28"/>
        </w:rPr>
        <w:t xml:space="preserve"> </w:t>
      </w:r>
      <w:r w:rsidRPr="00605E3A">
        <w:rPr>
          <w:rFonts w:ascii="Times New Roman" w:hAnsi="Times New Roman"/>
          <w:sz w:val="28"/>
          <w:szCs w:val="28"/>
        </w:rPr>
        <w:t>поселения</w:t>
      </w:r>
      <w:r w:rsidR="00A634B3">
        <w:rPr>
          <w:rFonts w:ascii="Times New Roman" w:hAnsi="Times New Roman"/>
          <w:sz w:val="28"/>
          <w:szCs w:val="28"/>
        </w:rPr>
        <w:t xml:space="preserve"> </w:t>
      </w:r>
      <w:r w:rsidRPr="00605E3A">
        <w:rPr>
          <w:rFonts w:ascii="Times New Roman" w:hAnsi="Times New Roman"/>
          <w:sz w:val="28"/>
          <w:szCs w:val="28"/>
        </w:rPr>
        <w:t>созывает</w:t>
      </w:r>
      <w:r w:rsidR="00A634B3">
        <w:rPr>
          <w:rFonts w:ascii="Times New Roman" w:hAnsi="Times New Roman"/>
          <w:sz w:val="28"/>
          <w:szCs w:val="28"/>
        </w:rPr>
        <w:t xml:space="preserve"> </w:t>
      </w:r>
      <w:r w:rsidR="00CF79E4" w:rsidRPr="00605E3A">
        <w:rPr>
          <w:rFonts w:ascii="Times New Roman" w:hAnsi="Times New Roman"/>
          <w:sz w:val="28"/>
          <w:szCs w:val="28"/>
        </w:rPr>
        <w:t>председатель</w:t>
      </w:r>
      <w:r w:rsidR="00A634B3">
        <w:rPr>
          <w:rFonts w:ascii="Times New Roman" w:hAnsi="Times New Roman"/>
          <w:sz w:val="28"/>
          <w:szCs w:val="28"/>
        </w:rPr>
        <w:t xml:space="preserve"> </w:t>
      </w:r>
      <w:r w:rsidR="00CF79E4" w:rsidRPr="00605E3A">
        <w:rPr>
          <w:rFonts w:ascii="Times New Roman" w:hAnsi="Times New Roman"/>
          <w:sz w:val="28"/>
          <w:szCs w:val="28"/>
        </w:rPr>
        <w:t>Собрания</w:t>
      </w:r>
      <w:r w:rsidR="00A634B3">
        <w:rPr>
          <w:rFonts w:ascii="Times New Roman" w:hAnsi="Times New Roman"/>
          <w:sz w:val="28"/>
          <w:szCs w:val="28"/>
        </w:rPr>
        <w:t xml:space="preserve"> </w:t>
      </w:r>
      <w:r w:rsidR="00CF79E4" w:rsidRPr="00605E3A">
        <w:rPr>
          <w:rFonts w:ascii="Times New Roman" w:hAnsi="Times New Roman"/>
          <w:sz w:val="28"/>
          <w:szCs w:val="28"/>
        </w:rPr>
        <w:t>депутатов</w:t>
      </w:r>
      <w:r w:rsidR="00A634B3">
        <w:rPr>
          <w:rFonts w:ascii="Times New Roman" w:hAnsi="Times New Roman"/>
          <w:sz w:val="28"/>
          <w:szCs w:val="28"/>
        </w:rPr>
        <w:t xml:space="preserve"> </w:t>
      </w:r>
      <w:r w:rsidR="00CF79E4" w:rsidRPr="00605E3A">
        <w:rPr>
          <w:rFonts w:ascii="Times New Roman" w:hAnsi="Times New Roman"/>
          <w:sz w:val="28"/>
          <w:szCs w:val="28"/>
        </w:rPr>
        <w:t>–</w:t>
      </w:r>
      <w:r w:rsidR="00A634B3">
        <w:rPr>
          <w:rFonts w:ascii="Times New Roman" w:hAnsi="Times New Roman"/>
          <w:sz w:val="28"/>
          <w:szCs w:val="28"/>
        </w:rPr>
        <w:t xml:space="preserve"> </w:t>
      </w:r>
      <w:r w:rsidR="00CF79E4" w:rsidRPr="00605E3A">
        <w:rPr>
          <w:rFonts w:ascii="Times New Roman" w:hAnsi="Times New Roman"/>
          <w:sz w:val="28"/>
          <w:szCs w:val="28"/>
        </w:rPr>
        <w:t>глава</w:t>
      </w:r>
      <w:r w:rsidR="00A634B3">
        <w:rPr>
          <w:rFonts w:ascii="Times New Roman" w:hAnsi="Times New Roman"/>
          <w:sz w:val="28"/>
          <w:szCs w:val="28"/>
        </w:rPr>
        <w:t xml:space="preserve"> Троицкого </w:t>
      </w:r>
      <w:r w:rsidR="00CF79E4" w:rsidRPr="00605E3A">
        <w:rPr>
          <w:rFonts w:ascii="Times New Roman" w:hAnsi="Times New Roman"/>
          <w:sz w:val="28"/>
          <w:szCs w:val="28"/>
        </w:rPr>
        <w:t>сельского</w:t>
      </w:r>
      <w:r w:rsidR="00A634B3">
        <w:rPr>
          <w:rFonts w:ascii="Times New Roman" w:hAnsi="Times New Roman"/>
          <w:sz w:val="28"/>
          <w:szCs w:val="28"/>
        </w:rPr>
        <w:t xml:space="preserve"> </w:t>
      </w:r>
      <w:r w:rsidR="00CF79E4" w:rsidRPr="00605E3A">
        <w:rPr>
          <w:rFonts w:ascii="Times New Roman" w:hAnsi="Times New Roman"/>
          <w:sz w:val="28"/>
          <w:szCs w:val="28"/>
        </w:rPr>
        <w:t>поселения</w:t>
      </w:r>
      <w:r w:rsidRPr="00605E3A">
        <w:rPr>
          <w:rFonts w:ascii="Times New Roman" w:hAnsi="Times New Roman"/>
          <w:sz w:val="28"/>
          <w:szCs w:val="28"/>
        </w:rPr>
        <w:t>.</w:t>
      </w:r>
    </w:p>
    <w:p w14:paraId="243774D1" w14:textId="77777777"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Очередные</w:t>
      </w:r>
      <w:r w:rsidR="00A634B3">
        <w:rPr>
          <w:rFonts w:ascii="Times New Roman" w:hAnsi="Times New Roman"/>
          <w:sz w:val="28"/>
          <w:szCs w:val="28"/>
        </w:rPr>
        <w:t xml:space="preserve"> </w:t>
      </w:r>
      <w:r w:rsidRPr="00605E3A">
        <w:rPr>
          <w:rFonts w:ascii="Times New Roman" w:hAnsi="Times New Roman"/>
          <w:sz w:val="28"/>
          <w:szCs w:val="28"/>
        </w:rPr>
        <w:t>заседания</w:t>
      </w:r>
      <w:r w:rsidR="00A634B3">
        <w:rPr>
          <w:rFonts w:ascii="Times New Roman" w:hAnsi="Times New Roman"/>
          <w:sz w:val="28"/>
          <w:szCs w:val="28"/>
        </w:rPr>
        <w:t xml:space="preserve"> </w:t>
      </w:r>
      <w:r w:rsidRPr="00605E3A">
        <w:rPr>
          <w:rFonts w:ascii="Times New Roman" w:hAnsi="Times New Roman"/>
          <w:sz w:val="28"/>
          <w:szCs w:val="28"/>
        </w:rPr>
        <w:t>Собрания</w:t>
      </w:r>
      <w:r w:rsidR="00A634B3">
        <w:rPr>
          <w:rFonts w:ascii="Times New Roman" w:hAnsi="Times New Roman"/>
          <w:sz w:val="28"/>
          <w:szCs w:val="28"/>
        </w:rPr>
        <w:t xml:space="preserve"> </w:t>
      </w:r>
      <w:r w:rsidRPr="00605E3A">
        <w:rPr>
          <w:rFonts w:ascii="Times New Roman" w:hAnsi="Times New Roman"/>
          <w:sz w:val="28"/>
          <w:szCs w:val="28"/>
        </w:rPr>
        <w:t>депутатов</w:t>
      </w:r>
      <w:r w:rsidR="00A634B3">
        <w:rPr>
          <w:rFonts w:ascii="Times New Roman" w:hAnsi="Times New Roman"/>
          <w:sz w:val="28"/>
          <w:szCs w:val="28"/>
        </w:rPr>
        <w:t xml:space="preserve"> Троицкого </w:t>
      </w:r>
      <w:r w:rsidRPr="00605E3A">
        <w:rPr>
          <w:rFonts w:ascii="Times New Roman" w:hAnsi="Times New Roman"/>
          <w:sz w:val="28"/>
          <w:szCs w:val="28"/>
        </w:rPr>
        <w:t>сельского</w:t>
      </w:r>
      <w:r w:rsidR="00A634B3">
        <w:rPr>
          <w:rFonts w:ascii="Times New Roman" w:hAnsi="Times New Roman"/>
          <w:sz w:val="28"/>
          <w:szCs w:val="28"/>
        </w:rPr>
        <w:t xml:space="preserve"> </w:t>
      </w:r>
      <w:r w:rsidRPr="00605E3A">
        <w:rPr>
          <w:rFonts w:ascii="Times New Roman" w:hAnsi="Times New Roman"/>
          <w:sz w:val="28"/>
          <w:szCs w:val="28"/>
        </w:rPr>
        <w:t>поселения</w:t>
      </w:r>
      <w:r w:rsidR="00A634B3">
        <w:rPr>
          <w:rFonts w:ascii="Times New Roman" w:hAnsi="Times New Roman"/>
          <w:sz w:val="28"/>
          <w:szCs w:val="28"/>
        </w:rPr>
        <w:t xml:space="preserve"> </w:t>
      </w:r>
      <w:r w:rsidRPr="00605E3A">
        <w:rPr>
          <w:rFonts w:ascii="Times New Roman" w:hAnsi="Times New Roman"/>
          <w:sz w:val="28"/>
          <w:szCs w:val="28"/>
        </w:rPr>
        <w:t>проводятся</w:t>
      </w:r>
      <w:r w:rsidR="00A634B3">
        <w:rPr>
          <w:rFonts w:ascii="Times New Roman" w:hAnsi="Times New Roman"/>
          <w:sz w:val="28"/>
          <w:szCs w:val="28"/>
        </w:rPr>
        <w:t xml:space="preserve"> </w:t>
      </w:r>
      <w:r w:rsidRPr="00605E3A">
        <w:rPr>
          <w:rFonts w:ascii="Times New Roman" w:hAnsi="Times New Roman"/>
          <w:sz w:val="28"/>
          <w:szCs w:val="28"/>
        </w:rPr>
        <w:t>в</w:t>
      </w:r>
      <w:r w:rsidR="00A634B3">
        <w:rPr>
          <w:rFonts w:ascii="Times New Roman" w:hAnsi="Times New Roman"/>
          <w:sz w:val="28"/>
          <w:szCs w:val="28"/>
        </w:rPr>
        <w:t xml:space="preserve"> </w:t>
      </w:r>
      <w:r w:rsidRPr="00605E3A">
        <w:rPr>
          <w:rFonts w:ascii="Times New Roman" w:hAnsi="Times New Roman"/>
          <w:sz w:val="28"/>
          <w:szCs w:val="28"/>
        </w:rPr>
        <w:t>соответствии</w:t>
      </w:r>
      <w:r w:rsidR="00A634B3">
        <w:rPr>
          <w:rFonts w:ascii="Times New Roman" w:hAnsi="Times New Roman"/>
          <w:sz w:val="28"/>
          <w:szCs w:val="28"/>
        </w:rPr>
        <w:t xml:space="preserve"> </w:t>
      </w:r>
      <w:r w:rsidRPr="00605E3A">
        <w:rPr>
          <w:rFonts w:ascii="Times New Roman" w:hAnsi="Times New Roman"/>
          <w:sz w:val="28"/>
          <w:szCs w:val="28"/>
        </w:rPr>
        <w:t>с</w:t>
      </w:r>
      <w:r w:rsidR="00A634B3">
        <w:rPr>
          <w:rFonts w:ascii="Times New Roman" w:hAnsi="Times New Roman"/>
          <w:sz w:val="28"/>
          <w:szCs w:val="28"/>
        </w:rPr>
        <w:t xml:space="preserve"> </w:t>
      </w:r>
      <w:r w:rsidRPr="00605E3A">
        <w:rPr>
          <w:rFonts w:ascii="Times New Roman" w:hAnsi="Times New Roman"/>
          <w:sz w:val="28"/>
          <w:szCs w:val="28"/>
        </w:rPr>
        <w:t>планом</w:t>
      </w:r>
      <w:r w:rsidR="00A634B3">
        <w:rPr>
          <w:rFonts w:ascii="Times New Roman" w:hAnsi="Times New Roman"/>
          <w:sz w:val="28"/>
          <w:szCs w:val="28"/>
        </w:rPr>
        <w:t xml:space="preserve"> </w:t>
      </w:r>
      <w:r w:rsidRPr="00605E3A">
        <w:rPr>
          <w:rFonts w:ascii="Times New Roman" w:hAnsi="Times New Roman"/>
          <w:sz w:val="28"/>
          <w:szCs w:val="28"/>
        </w:rPr>
        <w:t>работы</w:t>
      </w:r>
      <w:r w:rsidR="00A634B3">
        <w:rPr>
          <w:rFonts w:ascii="Times New Roman" w:hAnsi="Times New Roman"/>
          <w:sz w:val="28"/>
          <w:szCs w:val="28"/>
        </w:rPr>
        <w:t xml:space="preserve"> </w:t>
      </w:r>
      <w:r w:rsidRPr="00605E3A">
        <w:rPr>
          <w:rFonts w:ascii="Times New Roman" w:hAnsi="Times New Roman"/>
          <w:sz w:val="28"/>
          <w:szCs w:val="28"/>
        </w:rPr>
        <w:t>Собрания</w:t>
      </w:r>
      <w:r w:rsidR="00A634B3">
        <w:rPr>
          <w:rFonts w:ascii="Times New Roman" w:hAnsi="Times New Roman"/>
          <w:sz w:val="28"/>
          <w:szCs w:val="28"/>
        </w:rPr>
        <w:t xml:space="preserve"> </w:t>
      </w:r>
      <w:r w:rsidRPr="00605E3A">
        <w:rPr>
          <w:rFonts w:ascii="Times New Roman" w:hAnsi="Times New Roman"/>
          <w:sz w:val="28"/>
          <w:szCs w:val="28"/>
        </w:rPr>
        <w:t>депутатов</w:t>
      </w:r>
      <w:r w:rsidR="00A634B3">
        <w:rPr>
          <w:rFonts w:ascii="Times New Roman" w:hAnsi="Times New Roman"/>
          <w:sz w:val="28"/>
          <w:szCs w:val="28"/>
        </w:rPr>
        <w:t xml:space="preserve"> Троицкого </w:t>
      </w:r>
      <w:r w:rsidRPr="00605E3A">
        <w:rPr>
          <w:rFonts w:ascii="Times New Roman" w:hAnsi="Times New Roman"/>
          <w:sz w:val="28"/>
          <w:szCs w:val="28"/>
        </w:rPr>
        <w:t>сельского</w:t>
      </w:r>
      <w:r w:rsidR="00A634B3">
        <w:rPr>
          <w:rFonts w:ascii="Times New Roman" w:hAnsi="Times New Roman"/>
          <w:sz w:val="28"/>
          <w:szCs w:val="28"/>
        </w:rPr>
        <w:t xml:space="preserve"> </w:t>
      </w:r>
      <w:r w:rsidRPr="00605E3A">
        <w:rPr>
          <w:rFonts w:ascii="Times New Roman" w:hAnsi="Times New Roman"/>
          <w:sz w:val="28"/>
          <w:szCs w:val="28"/>
        </w:rPr>
        <w:t>поселения</w:t>
      </w:r>
      <w:r w:rsidR="00A634B3">
        <w:rPr>
          <w:rFonts w:ascii="Times New Roman" w:hAnsi="Times New Roman"/>
          <w:sz w:val="28"/>
          <w:szCs w:val="28"/>
        </w:rPr>
        <w:t xml:space="preserve"> </w:t>
      </w:r>
      <w:r w:rsidRPr="00605E3A">
        <w:rPr>
          <w:rFonts w:ascii="Times New Roman" w:hAnsi="Times New Roman"/>
          <w:sz w:val="28"/>
          <w:szCs w:val="28"/>
        </w:rPr>
        <w:t>на</w:t>
      </w:r>
      <w:r w:rsidR="00A634B3">
        <w:rPr>
          <w:rFonts w:ascii="Times New Roman" w:hAnsi="Times New Roman"/>
          <w:sz w:val="28"/>
          <w:szCs w:val="28"/>
        </w:rPr>
        <w:t xml:space="preserve"> </w:t>
      </w:r>
      <w:r w:rsidRPr="00605E3A">
        <w:rPr>
          <w:rFonts w:ascii="Times New Roman" w:hAnsi="Times New Roman"/>
          <w:sz w:val="28"/>
          <w:szCs w:val="28"/>
        </w:rPr>
        <w:t>год.</w:t>
      </w:r>
    </w:p>
    <w:p w14:paraId="7E893204" w14:textId="77777777"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Внеочередные</w:t>
      </w:r>
      <w:r w:rsidR="00A634B3">
        <w:rPr>
          <w:rFonts w:ascii="Times New Roman" w:hAnsi="Times New Roman"/>
          <w:sz w:val="28"/>
          <w:szCs w:val="28"/>
        </w:rPr>
        <w:t xml:space="preserve"> </w:t>
      </w:r>
      <w:r w:rsidRPr="00605E3A">
        <w:rPr>
          <w:rFonts w:ascii="Times New Roman" w:hAnsi="Times New Roman"/>
          <w:sz w:val="28"/>
          <w:szCs w:val="28"/>
        </w:rPr>
        <w:t>заседания</w:t>
      </w:r>
      <w:r w:rsidR="00A634B3">
        <w:rPr>
          <w:rFonts w:ascii="Times New Roman" w:hAnsi="Times New Roman"/>
          <w:sz w:val="28"/>
          <w:szCs w:val="28"/>
        </w:rPr>
        <w:t xml:space="preserve"> </w:t>
      </w:r>
      <w:r w:rsidRPr="00605E3A">
        <w:rPr>
          <w:rFonts w:ascii="Times New Roman" w:hAnsi="Times New Roman"/>
          <w:sz w:val="28"/>
          <w:szCs w:val="28"/>
        </w:rPr>
        <w:t>Собрания</w:t>
      </w:r>
      <w:r w:rsidR="00A634B3">
        <w:rPr>
          <w:rFonts w:ascii="Times New Roman" w:hAnsi="Times New Roman"/>
          <w:sz w:val="28"/>
          <w:szCs w:val="28"/>
        </w:rPr>
        <w:t xml:space="preserve"> </w:t>
      </w:r>
      <w:r w:rsidRPr="00605E3A">
        <w:rPr>
          <w:rFonts w:ascii="Times New Roman" w:hAnsi="Times New Roman"/>
          <w:sz w:val="28"/>
          <w:szCs w:val="28"/>
        </w:rPr>
        <w:t>депутатов</w:t>
      </w:r>
      <w:r w:rsidR="00A634B3">
        <w:rPr>
          <w:rFonts w:ascii="Times New Roman" w:hAnsi="Times New Roman"/>
          <w:sz w:val="28"/>
          <w:szCs w:val="28"/>
        </w:rPr>
        <w:t xml:space="preserve"> Троицкого </w:t>
      </w:r>
      <w:r w:rsidRPr="00605E3A">
        <w:rPr>
          <w:rFonts w:ascii="Times New Roman" w:hAnsi="Times New Roman"/>
          <w:sz w:val="28"/>
          <w:szCs w:val="28"/>
        </w:rPr>
        <w:t>сельского</w:t>
      </w:r>
      <w:r w:rsidR="00A634B3">
        <w:rPr>
          <w:rFonts w:ascii="Times New Roman" w:hAnsi="Times New Roman"/>
          <w:sz w:val="28"/>
          <w:szCs w:val="28"/>
        </w:rPr>
        <w:t xml:space="preserve"> </w:t>
      </w:r>
      <w:r w:rsidRPr="00605E3A">
        <w:rPr>
          <w:rFonts w:ascii="Times New Roman" w:hAnsi="Times New Roman"/>
          <w:sz w:val="28"/>
          <w:szCs w:val="28"/>
        </w:rPr>
        <w:t>поселения</w:t>
      </w:r>
      <w:r w:rsidR="00A634B3">
        <w:rPr>
          <w:rFonts w:ascii="Times New Roman" w:hAnsi="Times New Roman"/>
          <w:sz w:val="28"/>
          <w:szCs w:val="28"/>
        </w:rPr>
        <w:t xml:space="preserve"> </w:t>
      </w:r>
      <w:r w:rsidRPr="00605E3A">
        <w:rPr>
          <w:rFonts w:ascii="Times New Roman" w:hAnsi="Times New Roman"/>
          <w:sz w:val="28"/>
          <w:szCs w:val="28"/>
        </w:rPr>
        <w:t>созываются</w:t>
      </w:r>
      <w:r w:rsidR="00A634B3">
        <w:rPr>
          <w:rFonts w:ascii="Times New Roman" w:hAnsi="Times New Roman"/>
          <w:sz w:val="28"/>
          <w:szCs w:val="28"/>
        </w:rPr>
        <w:t xml:space="preserve"> </w:t>
      </w:r>
      <w:r w:rsidRPr="00605E3A">
        <w:rPr>
          <w:rFonts w:ascii="Times New Roman" w:hAnsi="Times New Roman"/>
          <w:sz w:val="28"/>
          <w:szCs w:val="28"/>
        </w:rPr>
        <w:t>по</w:t>
      </w:r>
      <w:r w:rsidR="00A634B3">
        <w:rPr>
          <w:rFonts w:ascii="Times New Roman" w:hAnsi="Times New Roman"/>
          <w:sz w:val="28"/>
          <w:szCs w:val="28"/>
        </w:rPr>
        <w:t xml:space="preserve"> </w:t>
      </w:r>
      <w:r w:rsidRPr="00605E3A">
        <w:rPr>
          <w:rFonts w:ascii="Times New Roman" w:hAnsi="Times New Roman"/>
          <w:sz w:val="28"/>
          <w:szCs w:val="28"/>
        </w:rPr>
        <w:t>мере</w:t>
      </w:r>
      <w:r w:rsidR="00A634B3">
        <w:rPr>
          <w:rFonts w:ascii="Times New Roman" w:hAnsi="Times New Roman"/>
          <w:sz w:val="28"/>
          <w:szCs w:val="28"/>
        </w:rPr>
        <w:t xml:space="preserve"> </w:t>
      </w:r>
      <w:r w:rsidRPr="00605E3A">
        <w:rPr>
          <w:rFonts w:ascii="Times New Roman" w:hAnsi="Times New Roman"/>
          <w:sz w:val="28"/>
          <w:szCs w:val="28"/>
        </w:rPr>
        <w:t>необходимости</w:t>
      </w:r>
      <w:r w:rsidR="00A634B3">
        <w:rPr>
          <w:rFonts w:ascii="Times New Roman" w:hAnsi="Times New Roman"/>
          <w:sz w:val="28"/>
          <w:szCs w:val="28"/>
        </w:rPr>
        <w:t xml:space="preserve"> </w:t>
      </w:r>
      <w:r w:rsidRPr="00605E3A">
        <w:rPr>
          <w:rFonts w:ascii="Times New Roman" w:hAnsi="Times New Roman"/>
          <w:sz w:val="28"/>
          <w:szCs w:val="28"/>
        </w:rPr>
        <w:t>по</w:t>
      </w:r>
      <w:r w:rsidR="00A634B3">
        <w:rPr>
          <w:rFonts w:ascii="Times New Roman" w:hAnsi="Times New Roman"/>
          <w:sz w:val="28"/>
          <w:szCs w:val="28"/>
        </w:rPr>
        <w:t xml:space="preserve"> </w:t>
      </w:r>
      <w:r w:rsidRPr="00605E3A">
        <w:rPr>
          <w:rFonts w:ascii="Times New Roman" w:hAnsi="Times New Roman"/>
          <w:sz w:val="28"/>
          <w:szCs w:val="28"/>
        </w:rPr>
        <w:t>инициативе</w:t>
      </w:r>
      <w:r w:rsidR="00A634B3">
        <w:rPr>
          <w:rFonts w:ascii="Times New Roman" w:hAnsi="Times New Roman"/>
          <w:sz w:val="28"/>
          <w:szCs w:val="28"/>
        </w:rPr>
        <w:t xml:space="preserve"> </w:t>
      </w:r>
      <w:r w:rsidR="00161D38" w:rsidRPr="00605E3A">
        <w:rPr>
          <w:rFonts w:ascii="Times New Roman" w:hAnsi="Times New Roman"/>
          <w:sz w:val="28"/>
          <w:szCs w:val="28"/>
        </w:rPr>
        <w:t>председателя</w:t>
      </w:r>
      <w:r w:rsidR="00A634B3">
        <w:rPr>
          <w:rFonts w:ascii="Times New Roman" w:hAnsi="Times New Roman"/>
          <w:sz w:val="28"/>
          <w:szCs w:val="28"/>
        </w:rPr>
        <w:t xml:space="preserve"> </w:t>
      </w:r>
      <w:r w:rsidR="00161D38" w:rsidRPr="00605E3A">
        <w:rPr>
          <w:rFonts w:ascii="Times New Roman" w:hAnsi="Times New Roman"/>
          <w:sz w:val="28"/>
          <w:szCs w:val="28"/>
        </w:rPr>
        <w:t>Собрания</w:t>
      </w:r>
      <w:r w:rsidR="00A634B3">
        <w:rPr>
          <w:rFonts w:ascii="Times New Roman" w:hAnsi="Times New Roman"/>
          <w:sz w:val="28"/>
          <w:szCs w:val="28"/>
        </w:rPr>
        <w:t xml:space="preserve"> </w:t>
      </w:r>
      <w:r w:rsidR="00161D38" w:rsidRPr="00605E3A">
        <w:rPr>
          <w:rFonts w:ascii="Times New Roman" w:hAnsi="Times New Roman"/>
          <w:sz w:val="28"/>
          <w:szCs w:val="28"/>
        </w:rPr>
        <w:t>депутатов</w:t>
      </w:r>
      <w:r w:rsidR="00A634B3">
        <w:rPr>
          <w:rFonts w:ascii="Times New Roman" w:hAnsi="Times New Roman"/>
          <w:sz w:val="28"/>
          <w:szCs w:val="28"/>
        </w:rPr>
        <w:t xml:space="preserve"> </w:t>
      </w:r>
      <w:r w:rsidR="00161D38" w:rsidRPr="00605E3A">
        <w:rPr>
          <w:rFonts w:ascii="Times New Roman" w:hAnsi="Times New Roman"/>
          <w:sz w:val="28"/>
          <w:szCs w:val="28"/>
        </w:rPr>
        <w:t>–</w:t>
      </w:r>
      <w:r w:rsidR="00A634B3">
        <w:rPr>
          <w:rFonts w:ascii="Times New Roman" w:hAnsi="Times New Roman"/>
          <w:sz w:val="28"/>
          <w:szCs w:val="28"/>
        </w:rPr>
        <w:t xml:space="preserve"> </w:t>
      </w:r>
      <w:r w:rsidR="00161D38" w:rsidRPr="00605E3A">
        <w:rPr>
          <w:rFonts w:ascii="Times New Roman" w:hAnsi="Times New Roman"/>
          <w:sz w:val="28"/>
          <w:szCs w:val="28"/>
        </w:rPr>
        <w:t>главы</w:t>
      </w:r>
      <w:r w:rsidR="00A634B3">
        <w:rPr>
          <w:rFonts w:ascii="Times New Roman" w:hAnsi="Times New Roman"/>
          <w:sz w:val="28"/>
          <w:szCs w:val="28"/>
        </w:rPr>
        <w:t xml:space="preserve"> Троицкого </w:t>
      </w:r>
      <w:r w:rsidR="00161D38" w:rsidRPr="00605E3A">
        <w:rPr>
          <w:rFonts w:ascii="Times New Roman" w:hAnsi="Times New Roman"/>
          <w:sz w:val="28"/>
          <w:szCs w:val="28"/>
        </w:rPr>
        <w:t>сельского</w:t>
      </w:r>
      <w:r w:rsidR="00A634B3">
        <w:rPr>
          <w:rFonts w:ascii="Times New Roman" w:hAnsi="Times New Roman"/>
          <w:sz w:val="28"/>
          <w:szCs w:val="28"/>
        </w:rPr>
        <w:t xml:space="preserve"> </w:t>
      </w:r>
      <w:r w:rsidR="00161D38" w:rsidRPr="00605E3A">
        <w:rPr>
          <w:rFonts w:ascii="Times New Roman" w:hAnsi="Times New Roman"/>
          <w:sz w:val="28"/>
          <w:szCs w:val="28"/>
        </w:rPr>
        <w:t>поселения</w:t>
      </w:r>
      <w:r w:rsidR="00A634B3">
        <w:rPr>
          <w:rFonts w:ascii="Times New Roman" w:hAnsi="Times New Roman"/>
          <w:sz w:val="28"/>
          <w:szCs w:val="28"/>
        </w:rPr>
        <w:t xml:space="preserve"> </w:t>
      </w:r>
      <w:r w:rsidRPr="00605E3A">
        <w:rPr>
          <w:rFonts w:ascii="Times New Roman" w:hAnsi="Times New Roman"/>
          <w:sz w:val="28"/>
          <w:szCs w:val="28"/>
        </w:rPr>
        <w:t>или</w:t>
      </w:r>
      <w:r w:rsidR="00A634B3">
        <w:rPr>
          <w:rFonts w:ascii="Times New Roman" w:hAnsi="Times New Roman"/>
          <w:sz w:val="28"/>
          <w:szCs w:val="28"/>
        </w:rPr>
        <w:t xml:space="preserve"> </w:t>
      </w:r>
      <w:r w:rsidRPr="00605E3A">
        <w:rPr>
          <w:rFonts w:ascii="Times New Roman" w:hAnsi="Times New Roman"/>
          <w:sz w:val="28"/>
          <w:szCs w:val="28"/>
        </w:rPr>
        <w:t>группы</w:t>
      </w:r>
      <w:r w:rsidR="00A634B3">
        <w:rPr>
          <w:rFonts w:ascii="Times New Roman" w:hAnsi="Times New Roman"/>
          <w:sz w:val="28"/>
          <w:szCs w:val="28"/>
        </w:rPr>
        <w:t xml:space="preserve"> </w:t>
      </w:r>
      <w:r w:rsidRPr="00605E3A">
        <w:rPr>
          <w:rFonts w:ascii="Times New Roman" w:hAnsi="Times New Roman"/>
          <w:sz w:val="28"/>
          <w:szCs w:val="28"/>
        </w:rPr>
        <w:t>депутатов</w:t>
      </w:r>
      <w:r w:rsidR="00A634B3">
        <w:rPr>
          <w:rFonts w:ascii="Times New Roman" w:hAnsi="Times New Roman"/>
          <w:sz w:val="28"/>
          <w:szCs w:val="28"/>
        </w:rPr>
        <w:t xml:space="preserve"> </w:t>
      </w:r>
      <w:r w:rsidRPr="00605E3A">
        <w:rPr>
          <w:rFonts w:ascii="Times New Roman" w:hAnsi="Times New Roman"/>
          <w:sz w:val="28"/>
          <w:szCs w:val="28"/>
        </w:rPr>
        <w:t>в</w:t>
      </w:r>
      <w:r w:rsidR="00A634B3">
        <w:rPr>
          <w:rFonts w:ascii="Times New Roman" w:hAnsi="Times New Roman"/>
          <w:sz w:val="28"/>
          <w:szCs w:val="28"/>
        </w:rPr>
        <w:t xml:space="preserve"> </w:t>
      </w:r>
      <w:r w:rsidRPr="00605E3A">
        <w:rPr>
          <w:rFonts w:ascii="Times New Roman" w:hAnsi="Times New Roman"/>
          <w:sz w:val="28"/>
          <w:szCs w:val="28"/>
        </w:rPr>
        <w:t>количестве</w:t>
      </w:r>
      <w:r w:rsidR="00A634B3">
        <w:rPr>
          <w:rFonts w:ascii="Times New Roman" w:hAnsi="Times New Roman"/>
          <w:sz w:val="28"/>
          <w:szCs w:val="28"/>
        </w:rPr>
        <w:t xml:space="preserve"> </w:t>
      </w:r>
      <w:r w:rsidRPr="00605E3A">
        <w:rPr>
          <w:rFonts w:ascii="Times New Roman" w:hAnsi="Times New Roman"/>
          <w:sz w:val="28"/>
          <w:szCs w:val="28"/>
        </w:rPr>
        <w:t>не</w:t>
      </w:r>
      <w:r w:rsidR="00A634B3">
        <w:rPr>
          <w:rFonts w:ascii="Times New Roman" w:hAnsi="Times New Roman"/>
          <w:sz w:val="28"/>
          <w:szCs w:val="28"/>
        </w:rPr>
        <w:t xml:space="preserve"> </w:t>
      </w:r>
      <w:r w:rsidRPr="00605E3A">
        <w:rPr>
          <w:rFonts w:ascii="Times New Roman" w:hAnsi="Times New Roman"/>
          <w:sz w:val="28"/>
          <w:szCs w:val="28"/>
        </w:rPr>
        <w:t>менее</w:t>
      </w:r>
      <w:r w:rsidR="00A634B3">
        <w:rPr>
          <w:rFonts w:ascii="Times New Roman" w:hAnsi="Times New Roman"/>
          <w:sz w:val="28"/>
          <w:szCs w:val="28"/>
        </w:rPr>
        <w:t xml:space="preserve"> </w:t>
      </w:r>
      <w:r w:rsidRPr="00605E3A">
        <w:rPr>
          <w:rFonts w:ascii="Times New Roman" w:hAnsi="Times New Roman"/>
          <w:sz w:val="28"/>
          <w:szCs w:val="28"/>
        </w:rPr>
        <w:t>половины</w:t>
      </w:r>
      <w:r w:rsidR="00A634B3">
        <w:rPr>
          <w:rFonts w:ascii="Times New Roman" w:hAnsi="Times New Roman"/>
          <w:sz w:val="28"/>
          <w:szCs w:val="28"/>
        </w:rPr>
        <w:t xml:space="preserve"> </w:t>
      </w:r>
      <w:r w:rsidRPr="00605E3A">
        <w:rPr>
          <w:rFonts w:ascii="Times New Roman" w:hAnsi="Times New Roman"/>
          <w:sz w:val="28"/>
          <w:szCs w:val="28"/>
        </w:rPr>
        <w:t>от</w:t>
      </w:r>
      <w:r w:rsidR="00A634B3">
        <w:rPr>
          <w:rFonts w:ascii="Times New Roman" w:hAnsi="Times New Roman"/>
          <w:sz w:val="28"/>
          <w:szCs w:val="28"/>
        </w:rPr>
        <w:t xml:space="preserve"> </w:t>
      </w:r>
      <w:r w:rsidRPr="00605E3A">
        <w:rPr>
          <w:rFonts w:ascii="Times New Roman" w:hAnsi="Times New Roman"/>
          <w:sz w:val="28"/>
          <w:szCs w:val="28"/>
        </w:rPr>
        <w:t>установленной</w:t>
      </w:r>
      <w:r w:rsidR="00A634B3">
        <w:rPr>
          <w:rFonts w:ascii="Times New Roman" w:hAnsi="Times New Roman"/>
          <w:sz w:val="28"/>
          <w:szCs w:val="28"/>
        </w:rPr>
        <w:t xml:space="preserve"> </w:t>
      </w:r>
      <w:r w:rsidRPr="00605E3A">
        <w:rPr>
          <w:rFonts w:ascii="Times New Roman" w:hAnsi="Times New Roman"/>
          <w:sz w:val="28"/>
          <w:szCs w:val="28"/>
        </w:rPr>
        <w:t>численности</w:t>
      </w:r>
      <w:r w:rsidR="00A634B3">
        <w:rPr>
          <w:rFonts w:ascii="Times New Roman" w:hAnsi="Times New Roman"/>
          <w:sz w:val="28"/>
          <w:szCs w:val="28"/>
        </w:rPr>
        <w:t xml:space="preserve"> </w:t>
      </w:r>
      <w:r w:rsidRPr="00605E3A">
        <w:rPr>
          <w:rFonts w:ascii="Times New Roman" w:hAnsi="Times New Roman"/>
          <w:sz w:val="28"/>
          <w:szCs w:val="28"/>
        </w:rPr>
        <w:t>депутатов.</w:t>
      </w:r>
    </w:p>
    <w:p w14:paraId="7050B737" w14:textId="77777777" w:rsidR="00943F20" w:rsidRPr="00605E3A" w:rsidRDefault="00943F20" w:rsidP="00E61620">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A634B3">
        <w:rPr>
          <w:rFonts w:ascii="Times New Roman" w:hAnsi="Times New Roman"/>
          <w:sz w:val="28"/>
          <w:szCs w:val="28"/>
        </w:rPr>
        <w:t xml:space="preserve"> </w:t>
      </w:r>
      <w:r w:rsidRPr="00605E3A">
        <w:rPr>
          <w:rFonts w:ascii="Times New Roman" w:hAnsi="Times New Roman"/>
          <w:sz w:val="28"/>
          <w:szCs w:val="28"/>
        </w:rPr>
        <w:t>На</w:t>
      </w:r>
      <w:r w:rsidR="00A634B3">
        <w:rPr>
          <w:rFonts w:ascii="Times New Roman" w:hAnsi="Times New Roman"/>
          <w:sz w:val="28"/>
          <w:szCs w:val="28"/>
        </w:rPr>
        <w:t xml:space="preserve"> </w:t>
      </w:r>
      <w:r w:rsidRPr="00605E3A">
        <w:rPr>
          <w:rFonts w:ascii="Times New Roman" w:hAnsi="Times New Roman"/>
          <w:sz w:val="28"/>
          <w:szCs w:val="28"/>
        </w:rPr>
        <w:t>заседаниях</w:t>
      </w:r>
      <w:r w:rsidR="00A634B3">
        <w:rPr>
          <w:rFonts w:ascii="Times New Roman" w:hAnsi="Times New Roman"/>
          <w:sz w:val="28"/>
          <w:szCs w:val="28"/>
        </w:rPr>
        <w:t xml:space="preserve"> </w:t>
      </w:r>
      <w:r w:rsidRPr="00605E3A">
        <w:rPr>
          <w:rFonts w:ascii="Times New Roman" w:hAnsi="Times New Roman"/>
          <w:sz w:val="28"/>
          <w:szCs w:val="28"/>
        </w:rPr>
        <w:t>Собрания</w:t>
      </w:r>
      <w:r w:rsidR="00A634B3">
        <w:rPr>
          <w:rFonts w:ascii="Times New Roman" w:hAnsi="Times New Roman"/>
          <w:sz w:val="28"/>
          <w:szCs w:val="28"/>
        </w:rPr>
        <w:t xml:space="preserve"> </w:t>
      </w:r>
      <w:r w:rsidRPr="00605E3A">
        <w:rPr>
          <w:rFonts w:ascii="Times New Roman" w:hAnsi="Times New Roman"/>
          <w:sz w:val="28"/>
          <w:szCs w:val="28"/>
        </w:rPr>
        <w:t>депутатов</w:t>
      </w:r>
      <w:r w:rsidR="00A634B3">
        <w:rPr>
          <w:rFonts w:ascii="Times New Roman" w:hAnsi="Times New Roman"/>
          <w:sz w:val="28"/>
          <w:szCs w:val="28"/>
        </w:rPr>
        <w:t xml:space="preserve"> Троицкого </w:t>
      </w:r>
      <w:r w:rsidRPr="00605E3A">
        <w:rPr>
          <w:rFonts w:ascii="Times New Roman" w:hAnsi="Times New Roman"/>
          <w:sz w:val="28"/>
          <w:szCs w:val="28"/>
        </w:rPr>
        <w:t>сельского</w:t>
      </w:r>
      <w:r w:rsidR="00A634B3">
        <w:rPr>
          <w:rFonts w:ascii="Times New Roman" w:hAnsi="Times New Roman"/>
          <w:sz w:val="28"/>
          <w:szCs w:val="28"/>
        </w:rPr>
        <w:t xml:space="preserve"> </w:t>
      </w:r>
      <w:r w:rsidRPr="00605E3A">
        <w:rPr>
          <w:rFonts w:ascii="Times New Roman" w:hAnsi="Times New Roman"/>
          <w:sz w:val="28"/>
          <w:szCs w:val="28"/>
        </w:rPr>
        <w:t>поселения</w:t>
      </w:r>
      <w:r w:rsidR="00A634B3">
        <w:rPr>
          <w:rFonts w:ascii="Times New Roman" w:hAnsi="Times New Roman"/>
          <w:sz w:val="28"/>
          <w:szCs w:val="28"/>
        </w:rPr>
        <w:t xml:space="preserve"> </w:t>
      </w:r>
      <w:r w:rsidRPr="00605E3A">
        <w:rPr>
          <w:rFonts w:ascii="Times New Roman" w:hAnsi="Times New Roman"/>
          <w:sz w:val="28"/>
          <w:szCs w:val="28"/>
        </w:rPr>
        <w:t>председательствует</w:t>
      </w:r>
      <w:r w:rsidR="00A634B3">
        <w:rPr>
          <w:rFonts w:ascii="Times New Roman" w:hAnsi="Times New Roman"/>
          <w:sz w:val="28"/>
          <w:szCs w:val="28"/>
        </w:rPr>
        <w:t xml:space="preserve"> </w:t>
      </w:r>
      <w:r w:rsidR="00C409CC" w:rsidRPr="00605E3A">
        <w:rPr>
          <w:rFonts w:ascii="Times New Roman" w:hAnsi="Times New Roman"/>
          <w:sz w:val="28"/>
          <w:szCs w:val="28"/>
        </w:rPr>
        <w:t>председатель</w:t>
      </w:r>
      <w:r w:rsidR="00A634B3">
        <w:rPr>
          <w:rFonts w:ascii="Times New Roman" w:hAnsi="Times New Roman"/>
          <w:sz w:val="28"/>
          <w:szCs w:val="28"/>
        </w:rPr>
        <w:t xml:space="preserve"> </w:t>
      </w:r>
      <w:r w:rsidR="004330A7" w:rsidRPr="00605E3A">
        <w:rPr>
          <w:rFonts w:ascii="Times New Roman" w:hAnsi="Times New Roman"/>
          <w:sz w:val="28"/>
          <w:szCs w:val="28"/>
        </w:rPr>
        <w:t>Собрания</w:t>
      </w:r>
      <w:r w:rsidR="00A634B3">
        <w:rPr>
          <w:rFonts w:ascii="Times New Roman" w:hAnsi="Times New Roman"/>
          <w:sz w:val="28"/>
          <w:szCs w:val="28"/>
        </w:rPr>
        <w:t xml:space="preserve"> </w:t>
      </w:r>
      <w:r w:rsidR="004330A7" w:rsidRPr="00605E3A">
        <w:rPr>
          <w:rFonts w:ascii="Times New Roman" w:hAnsi="Times New Roman"/>
          <w:sz w:val="28"/>
          <w:szCs w:val="28"/>
        </w:rPr>
        <w:t>депутатов</w:t>
      </w:r>
      <w:r w:rsidR="00A634B3">
        <w:rPr>
          <w:rFonts w:ascii="Times New Roman" w:hAnsi="Times New Roman"/>
          <w:sz w:val="28"/>
          <w:szCs w:val="28"/>
        </w:rPr>
        <w:t xml:space="preserve"> </w:t>
      </w:r>
      <w:r w:rsidR="00B40659" w:rsidRPr="00605E3A">
        <w:rPr>
          <w:rFonts w:ascii="Times New Roman" w:hAnsi="Times New Roman"/>
          <w:sz w:val="28"/>
          <w:szCs w:val="28"/>
        </w:rPr>
        <w:t>–</w:t>
      </w:r>
      <w:r w:rsidR="00A634B3">
        <w:rPr>
          <w:rFonts w:ascii="Times New Roman" w:hAnsi="Times New Roman"/>
          <w:sz w:val="28"/>
          <w:szCs w:val="28"/>
        </w:rPr>
        <w:t xml:space="preserve"> </w:t>
      </w:r>
      <w:r w:rsidR="004330A7" w:rsidRPr="00605E3A">
        <w:rPr>
          <w:rFonts w:ascii="Times New Roman" w:hAnsi="Times New Roman"/>
          <w:sz w:val="28"/>
          <w:szCs w:val="28"/>
        </w:rPr>
        <w:t>г</w:t>
      </w:r>
      <w:r w:rsidR="00C409CC" w:rsidRPr="00605E3A">
        <w:rPr>
          <w:rFonts w:ascii="Times New Roman" w:hAnsi="Times New Roman"/>
          <w:sz w:val="28"/>
          <w:szCs w:val="28"/>
        </w:rPr>
        <w:t>лава</w:t>
      </w:r>
      <w:r w:rsidR="00A634B3">
        <w:rPr>
          <w:rFonts w:ascii="Times New Roman" w:hAnsi="Times New Roman"/>
          <w:sz w:val="28"/>
          <w:szCs w:val="28"/>
        </w:rPr>
        <w:t xml:space="preserve"> Троицкого </w:t>
      </w:r>
      <w:r w:rsidR="004330A7" w:rsidRPr="00605E3A">
        <w:rPr>
          <w:rFonts w:ascii="Times New Roman" w:hAnsi="Times New Roman"/>
          <w:sz w:val="28"/>
          <w:szCs w:val="28"/>
        </w:rPr>
        <w:t>сельского</w:t>
      </w:r>
      <w:r w:rsidR="00A634B3">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p>
    <w:p w14:paraId="6391AB3F" w14:textId="77777777" w:rsidR="00AF4434" w:rsidRPr="00605E3A" w:rsidRDefault="00AF4434"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A634B3">
        <w:rPr>
          <w:rFonts w:ascii="Times New Roman" w:hAnsi="Times New Roman"/>
          <w:sz w:val="28"/>
          <w:szCs w:val="28"/>
        </w:rPr>
        <w:t xml:space="preserve"> </w:t>
      </w:r>
      <w:r w:rsidRPr="00605E3A">
        <w:rPr>
          <w:rFonts w:ascii="Times New Roman" w:hAnsi="Times New Roman"/>
          <w:sz w:val="28"/>
          <w:szCs w:val="28"/>
        </w:rPr>
        <w:t>Порядок</w:t>
      </w:r>
      <w:r w:rsidR="00A634B3">
        <w:rPr>
          <w:rFonts w:ascii="Times New Roman" w:hAnsi="Times New Roman"/>
          <w:sz w:val="28"/>
          <w:szCs w:val="28"/>
        </w:rPr>
        <w:t xml:space="preserve"> </w:t>
      </w:r>
      <w:r w:rsidRPr="00605E3A">
        <w:rPr>
          <w:rFonts w:ascii="Times New Roman" w:hAnsi="Times New Roman"/>
          <w:sz w:val="28"/>
          <w:szCs w:val="28"/>
        </w:rPr>
        <w:t>проведения</w:t>
      </w:r>
      <w:r w:rsidR="00A634B3">
        <w:rPr>
          <w:rFonts w:ascii="Times New Roman" w:hAnsi="Times New Roman"/>
          <w:sz w:val="28"/>
          <w:szCs w:val="28"/>
        </w:rPr>
        <w:t xml:space="preserve"> </w:t>
      </w:r>
      <w:r w:rsidRPr="00605E3A">
        <w:rPr>
          <w:rFonts w:ascii="Times New Roman" w:hAnsi="Times New Roman"/>
          <w:sz w:val="28"/>
          <w:szCs w:val="28"/>
        </w:rPr>
        <w:t>заседаний</w:t>
      </w:r>
      <w:r w:rsidR="00A634B3">
        <w:rPr>
          <w:rFonts w:ascii="Times New Roman" w:hAnsi="Times New Roman"/>
          <w:sz w:val="28"/>
          <w:szCs w:val="28"/>
        </w:rPr>
        <w:t xml:space="preserve"> </w:t>
      </w:r>
      <w:r w:rsidRPr="00605E3A">
        <w:rPr>
          <w:rFonts w:ascii="Times New Roman" w:hAnsi="Times New Roman"/>
          <w:sz w:val="28"/>
          <w:szCs w:val="28"/>
        </w:rPr>
        <w:t>и</w:t>
      </w:r>
      <w:r w:rsidR="00A634B3">
        <w:rPr>
          <w:rFonts w:ascii="Times New Roman" w:hAnsi="Times New Roman"/>
          <w:sz w:val="28"/>
          <w:szCs w:val="28"/>
        </w:rPr>
        <w:t xml:space="preserve"> </w:t>
      </w:r>
      <w:r w:rsidRPr="00605E3A">
        <w:rPr>
          <w:rFonts w:ascii="Times New Roman" w:hAnsi="Times New Roman"/>
          <w:sz w:val="28"/>
          <w:szCs w:val="28"/>
        </w:rPr>
        <w:t>иные</w:t>
      </w:r>
      <w:r w:rsidR="00A634B3">
        <w:rPr>
          <w:rFonts w:ascii="Times New Roman" w:hAnsi="Times New Roman"/>
          <w:sz w:val="28"/>
          <w:szCs w:val="28"/>
        </w:rPr>
        <w:t xml:space="preserve"> </w:t>
      </w:r>
      <w:r w:rsidRPr="00605E3A">
        <w:rPr>
          <w:rFonts w:ascii="Times New Roman" w:hAnsi="Times New Roman"/>
          <w:sz w:val="28"/>
          <w:szCs w:val="28"/>
        </w:rPr>
        <w:t>вопросы</w:t>
      </w:r>
      <w:r w:rsidR="00A634B3">
        <w:rPr>
          <w:rFonts w:ascii="Times New Roman" w:hAnsi="Times New Roman"/>
          <w:sz w:val="28"/>
          <w:szCs w:val="28"/>
        </w:rPr>
        <w:t xml:space="preserve"> </w:t>
      </w:r>
      <w:r w:rsidRPr="00605E3A">
        <w:rPr>
          <w:rFonts w:ascii="Times New Roman" w:hAnsi="Times New Roman"/>
          <w:sz w:val="28"/>
          <w:szCs w:val="28"/>
        </w:rPr>
        <w:t>организации</w:t>
      </w:r>
      <w:r w:rsidR="00A634B3">
        <w:rPr>
          <w:rFonts w:ascii="Times New Roman" w:hAnsi="Times New Roman"/>
          <w:sz w:val="28"/>
          <w:szCs w:val="28"/>
        </w:rPr>
        <w:t xml:space="preserve"> </w:t>
      </w:r>
      <w:r w:rsidRPr="00605E3A">
        <w:rPr>
          <w:rFonts w:ascii="Times New Roman" w:hAnsi="Times New Roman"/>
          <w:sz w:val="28"/>
          <w:szCs w:val="28"/>
        </w:rPr>
        <w:t>деятельности</w:t>
      </w:r>
      <w:r w:rsidR="00A634B3">
        <w:rPr>
          <w:rFonts w:ascii="Times New Roman" w:hAnsi="Times New Roman"/>
          <w:sz w:val="28"/>
          <w:szCs w:val="28"/>
        </w:rPr>
        <w:t xml:space="preserve"> </w:t>
      </w:r>
      <w:r w:rsidRPr="00605E3A">
        <w:rPr>
          <w:rFonts w:ascii="Times New Roman" w:hAnsi="Times New Roman"/>
          <w:sz w:val="28"/>
          <w:szCs w:val="28"/>
        </w:rPr>
        <w:t>Собрания</w:t>
      </w:r>
      <w:r w:rsidR="00A634B3">
        <w:rPr>
          <w:rFonts w:ascii="Times New Roman" w:hAnsi="Times New Roman"/>
          <w:sz w:val="28"/>
          <w:szCs w:val="28"/>
        </w:rPr>
        <w:t xml:space="preserve"> </w:t>
      </w:r>
      <w:r w:rsidRPr="00605E3A">
        <w:rPr>
          <w:rFonts w:ascii="Times New Roman" w:hAnsi="Times New Roman"/>
          <w:sz w:val="28"/>
          <w:szCs w:val="28"/>
        </w:rPr>
        <w:t>депутатов</w:t>
      </w:r>
      <w:r w:rsidR="00A634B3">
        <w:rPr>
          <w:rFonts w:ascii="Times New Roman" w:hAnsi="Times New Roman"/>
          <w:sz w:val="28"/>
          <w:szCs w:val="28"/>
        </w:rPr>
        <w:t xml:space="preserve"> Троицкого </w:t>
      </w:r>
      <w:r w:rsidRPr="00605E3A">
        <w:rPr>
          <w:rFonts w:ascii="Times New Roman" w:hAnsi="Times New Roman"/>
          <w:sz w:val="28"/>
          <w:szCs w:val="28"/>
        </w:rPr>
        <w:t>сельского</w:t>
      </w:r>
      <w:r w:rsidR="00A634B3">
        <w:rPr>
          <w:rFonts w:ascii="Times New Roman" w:hAnsi="Times New Roman"/>
          <w:sz w:val="28"/>
          <w:szCs w:val="28"/>
        </w:rPr>
        <w:t xml:space="preserve"> </w:t>
      </w:r>
      <w:r w:rsidRPr="00605E3A">
        <w:rPr>
          <w:rFonts w:ascii="Times New Roman" w:hAnsi="Times New Roman"/>
          <w:sz w:val="28"/>
          <w:szCs w:val="28"/>
        </w:rPr>
        <w:t>поселения</w:t>
      </w:r>
      <w:r w:rsidR="00A634B3">
        <w:rPr>
          <w:rFonts w:ascii="Times New Roman" w:hAnsi="Times New Roman"/>
          <w:sz w:val="28"/>
          <w:szCs w:val="28"/>
        </w:rPr>
        <w:t xml:space="preserve"> </w:t>
      </w:r>
      <w:r w:rsidRPr="00605E3A">
        <w:rPr>
          <w:rFonts w:ascii="Times New Roman" w:hAnsi="Times New Roman"/>
          <w:sz w:val="28"/>
          <w:szCs w:val="28"/>
        </w:rPr>
        <w:t>устанавливаются</w:t>
      </w:r>
      <w:r w:rsidR="00A634B3">
        <w:rPr>
          <w:rFonts w:ascii="Times New Roman" w:hAnsi="Times New Roman"/>
          <w:sz w:val="28"/>
          <w:szCs w:val="28"/>
        </w:rPr>
        <w:t xml:space="preserve"> </w:t>
      </w:r>
      <w:r w:rsidRPr="00605E3A">
        <w:rPr>
          <w:rFonts w:ascii="Times New Roman" w:hAnsi="Times New Roman"/>
          <w:sz w:val="28"/>
          <w:szCs w:val="28"/>
        </w:rPr>
        <w:t>Регламентом</w:t>
      </w:r>
      <w:r w:rsidR="00A634B3">
        <w:rPr>
          <w:rFonts w:ascii="Times New Roman" w:hAnsi="Times New Roman"/>
          <w:sz w:val="28"/>
          <w:szCs w:val="28"/>
        </w:rPr>
        <w:t xml:space="preserve"> </w:t>
      </w:r>
      <w:r w:rsidRPr="00605E3A">
        <w:rPr>
          <w:rFonts w:ascii="Times New Roman" w:hAnsi="Times New Roman"/>
          <w:sz w:val="28"/>
          <w:szCs w:val="28"/>
        </w:rPr>
        <w:t>Собрания</w:t>
      </w:r>
      <w:r w:rsidR="00A634B3">
        <w:rPr>
          <w:rFonts w:ascii="Times New Roman" w:hAnsi="Times New Roman"/>
          <w:sz w:val="28"/>
          <w:szCs w:val="28"/>
        </w:rPr>
        <w:t xml:space="preserve"> </w:t>
      </w:r>
      <w:r w:rsidRPr="00605E3A">
        <w:rPr>
          <w:rFonts w:ascii="Times New Roman" w:hAnsi="Times New Roman"/>
          <w:sz w:val="28"/>
          <w:szCs w:val="28"/>
        </w:rPr>
        <w:t>депутатов</w:t>
      </w:r>
      <w:r w:rsidR="00A634B3">
        <w:rPr>
          <w:rFonts w:ascii="Times New Roman" w:hAnsi="Times New Roman"/>
          <w:sz w:val="28"/>
          <w:szCs w:val="28"/>
        </w:rPr>
        <w:t xml:space="preserve"> Троицкого </w:t>
      </w:r>
      <w:r w:rsidRPr="00605E3A">
        <w:rPr>
          <w:rFonts w:ascii="Times New Roman" w:hAnsi="Times New Roman"/>
          <w:sz w:val="28"/>
          <w:szCs w:val="28"/>
        </w:rPr>
        <w:t>сельского</w:t>
      </w:r>
      <w:r w:rsidR="00A634B3">
        <w:rPr>
          <w:rFonts w:ascii="Times New Roman" w:hAnsi="Times New Roman"/>
          <w:sz w:val="28"/>
          <w:szCs w:val="28"/>
        </w:rPr>
        <w:t xml:space="preserve"> </w:t>
      </w:r>
      <w:r w:rsidRPr="00605E3A">
        <w:rPr>
          <w:rFonts w:ascii="Times New Roman" w:hAnsi="Times New Roman"/>
          <w:sz w:val="28"/>
          <w:szCs w:val="28"/>
        </w:rPr>
        <w:t>поселения</w:t>
      </w:r>
      <w:r w:rsidR="00A634B3">
        <w:rPr>
          <w:rFonts w:ascii="Times New Roman" w:hAnsi="Times New Roman"/>
          <w:sz w:val="28"/>
          <w:szCs w:val="28"/>
        </w:rPr>
        <w:t xml:space="preserve"> </w:t>
      </w:r>
      <w:r w:rsidRPr="00605E3A">
        <w:rPr>
          <w:rFonts w:ascii="Times New Roman" w:hAnsi="Times New Roman"/>
          <w:sz w:val="28"/>
          <w:szCs w:val="28"/>
        </w:rPr>
        <w:t>в</w:t>
      </w:r>
      <w:r w:rsidR="00A634B3">
        <w:rPr>
          <w:rFonts w:ascii="Times New Roman" w:hAnsi="Times New Roman"/>
          <w:sz w:val="28"/>
          <w:szCs w:val="28"/>
        </w:rPr>
        <w:t xml:space="preserve"> </w:t>
      </w:r>
      <w:r w:rsidRPr="00605E3A">
        <w:rPr>
          <w:rFonts w:ascii="Times New Roman" w:hAnsi="Times New Roman"/>
          <w:sz w:val="28"/>
          <w:szCs w:val="28"/>
        </w:rPr>
        <w:t>соответствии</w:t>
      </w:r>
      <w:r w:rsidR="00A634B3">
        <w:rPr>
          <w:rFonts w:ascii="Times New Roman" w:hAnsi="Times New Roman"/>
          <w:sz w:val="28"/>
          <w:szCs w:val="28"/>
        </w:rPr>
        <w:t xml:space="preserve"> </w:t>
      </w:r>
      <w:r w:rsidRPr="00605E3A">
        <w:rPr>
          <w:rFonts w:ascii="Times New Roman" w:hAnsi="Times New Roman"/>
          <w:sz w:val="28"/>
          <w:szCs w:val="28"/>
        </w:rPr>
        <w:t>с</w:t>
      </w:r>
      <w:r w:rsidR="00A634B3">
        <w:rPr>
          <w:rFonts w:ascii="Times New Roman" w:hAnsi="Times New Roman"/>
          <w:sz w:val="28"/>
          <w:szCs w:val="28"/>
        </w:rPr>
        <w:t xml:space="preserve"> </w:t>
      </w:r>
      <w:r w:rsidRPr="00605E3A">
        <w:rPr>
          <w:rFonts w:ascii="Times New Roman" w:hAnsi="Times New Roman"/>
          <w:sz w:val="28"/>
          <w:szCs w:val="28"/>
        </w:rPr>
        <w:t>федеральными</w:t>
      </w:r>
      <w:r w:rsidR="00A634B3">
        <w:rPr>
          <w:rFonts w:ascii="Times New Roman" w:hAnsi="Times New Roman"/>
          <w:sz w:val="28"/>
          <w:szCs w:val="28"/>
        </w:rPr>
        <w:t xml:space="preserve"> </w:t>
      </w:r>
      <w:r w:rsidRPr="00605E3A">
        <w:rPr>
          <w:rFonts w:ascii="Times New Roman" w:hAnsi="Times New Roman"/>
          <w:sz w:val="28"/>
          <w:szCs w:val="28"/>
        </w:rPr>
        <w:t>и</w:t>
      </w:r>
      <w:r w:rsidR="00A634B3">
        <w:rPr>
          <w:rFonts w:ascii="Times New Roman" w:hAnsi="Times New Roman"/>
          <w:sz w:val="28"/>
          <w:szCs w:val="28"/>
        </w:rPr>
        <w:t xml:space="preserve"> </w:t>
      </w:r>
      <w:r w:rsidRPr="00605E3A">
        <w:rPr>
          <w:rFonts w:ascii="Times New Roman" w:hAnsi="Times New Roman"/>
          <w:sz w:val="28"/>
          <w:szCs w:val="28"/>
        </w:rPr>
        <w:t>областными</w:t>
      </w:r>
      <w:r w:rsidR="00A634B3">
        <w:rPr>
          <w:rFonts w:ascii="Times New Roman" w:hAnsi="Times New Roman"/>
          <w:sz w:val="28"/>
          <w:szCs w:val="28"/>
        </w:rPr>
        <w:t xml:space="preserve"> </w:t>
      </w:r>
      <w:r w:rsidRPr="00605E3A">
        <w:rPr>
          <w:rFonts w:ascii="Times New Roman" w:hAnsi="Times New Roman"/>
          <w:sz w:val="28"/>
          <w:szCs w:val="28"/>
        </w:rPr>
        <w:t>законами,</w:t>
      </w:r>
      <w:r w:rsidR="00A634B3">
        <w:rPr>
          <w:rFonts w:ascii="Times New Roman" w:hAnsi="Times New Roman"/>
          <w:sz w:val="28"/>
          <w:szCs w:val="28"/>
        </w:rPr>
        <w:t xml:space="preserve"> </w:t>
      </w:r>
      <w:r w:rsidRPr="00605E3A">
        <w:rPr>
          <w:rFonts w:ascii="Times New Roman" w:hAnsi="Times New Roman"/>
          <w:sz w:val="28"/>
          <w:szCs w:val="28"/>
        </w:rPr>
        <w:t>настоящим</w:t>
      </w:r>
      <w:r w:rsidR="00A634B3">
        <w:rPr>
          <w:rFonts w:ascii="Times New Roman" w:hAnsi="Times New Roman"/>
          <w:sz w:val="28"/>
          <w:szCs w:val="28"/>
        </w:rPr>
        <w:t xml:space="preserve"> </w:t>
      </w:r>
      <w:r w:rsidRPr="00605E3A">
        <w:rPr>
          <w:rFonts w:ascii="Times New Roman" w:hAnsi="Times New Roman"/>
          <w:sz w:val="28"/>
          <w:szCs w:val="28"/>
        </w:rPr>
        <w:t>Уставом.</w:t>
      </w:r>
    </w:p>
    <w:p w14:paraId="666369E0" w14:textId="77777777" w:rsidR="00AF4434" w:rsidRPr="00605E3A" w:rsidRDefault="00E03CF3"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Регламент</w:t>
      </w:r>
      <w:r w:rsidR="00A634B3">
        <w:rPr>
          <w:rFonts w:ascii="Times New Roman" w:hAnsi="Times New Roman"/>
          <w:sz w:val="28"/>
          <w:szCs w:val="28"/>
        </w:rPr>
        <w:t xml:space="preserve"> </w:t>
      </w:r>
      <w:r w:rsidRPr="00605E3A">
        <w:rPr>
          <w:rFonts w:ascii="Times New Roman" w:hAnsi="Times New Roman"/>
          <w:sz w:val="28"/>
          <w:szCs w:val="28"/>
        </w:rPr>
        <w:t>Собрания</w:t>
      </w:r>
      <w:r w:rsidR="00A634B3">
        <w:rPr>
          <w:rFonts w:ascii="Times New Roman" w:hAnsi="Times New Roman"/>
          <w:sz w:val="28"/>
          <w:szCs w:val="28"/>
        </w:rPr>
        <w:t xml:space="preserve"> </w:t>
      </w:r>
      <w:r w:rsidR="00AF4434" w:rsidRPr="00605E3A">
        <w:rPr>
          <w:rFonts w:ascii="Times New Roman" w:hAnsi="Times New Roman"/>
          <w:sz w:val="28"/>
          <w:szCs w:val="28"/>
        </w:rPr>
        <w:t>депутатов</w:t>
      </w:r>
      <w:r w:rsidR="00A634B3">
        <w:rPr>
          <w:rFonts w:ascii="Times New Roman" w:hAnsi="Times New Roman"/>
          <w:sz w:val="28"/>
          <w:szCs w:val="28"/>
        </w:rPr>
        <w:t xml:space="preserve"> Троицкого </w:t>
      </w:r>
      <w:r w:rsidR="00AF4434" w:rsidRPr="00605E3A">
        <w:rPr>
          <w:rFonts w:ascii="Times New Roman" w:hAnsi="Times New Roman"/>
          <w:sz w:val="28"/>
          <w:szCs w:val="28"/>
        </w:rPr>
        <w:t>сельского</w:t>
      </w:r>
      <w:r w:rsidR="00A634B3">
        <w:rPr>
          <w:rFonts w:ascii="Times New Roman" w:hAnsi="Times New Roman"/>
          <w:sz w:val="28"/>
          <w:szCs w:val="28"/>
        </w:rPr>
        <w:t xml:space="preserve"> </w:t>
      </w:r>
      <w:r w:rsidR="00AF4434" w:rsidRPr="00605E3A">
        <w:rPr>
          <w:rFonts w:ascii="Times New Roman" w:hAnsi="Times New Roman"/>
          <w:sz w:val="28"/>
          <w:szCs w:val="28"/>
        </w:rPr>
        <w:t>поселения</w:t>
      </w:r>
      <w:r w:rsidR="00A634B3">
        <w:rPr>
          <w:rFonts w:ascii="Times New Roman" w:hAnsi="Times New Roman"/>
          <w:sz w:val="28"/>
          <w:szCs w:val="28"/>
        </w:rPr>
        <w:t xml:space="preserve"> </w:t>
      </w:r>
      <w:r w:rsidR="00AF4434" w:rsidRPr="00605E3A">
        <w:rPr>
          <w:rFonts w:ascii="Times New Roman" w:hAnsi="Times New Roman"/>
          <w:sz w:val="28"/>
          <w:szCs w:val="28"/>
        </w:rPr>
        <w:t>утверждается</w:t>
      </w:r>
      <w:r w:rsidR="00A634B3">
        <w:rPr>
          <w:rFonts w:ascii="Times New Roman" w:hAnsi="Times New Roman"/>
          <w:sz w:val="28"/>
          <w:szCs w:val="28"/>
        </w:rPr>
        <w:t xml:space="preserve"> </w:t>
      </w:r>
      <w:r w:rsidR="00AF4434" w:rsidRPr="00605E3A">
        <w:rPr>
          <w:rFonts w:ascii="Times New Roman" w:hAnsi="Times New Roman"/>
          <w:sz w:val="28"/>
          <w:szCs w:val="28"/>
        </w:rPr>
        <w:t>Собранием</w:t>
      </w:r>
      <w:r w:rsidR="00A634B3">
        <w:rPr>
          <w:rFonts w:ascii="Times New Roman" w:hAnsi="Times New Roman"/>
          <w:sz w:val="28"/>
          <w:szCs w:val="28"/>
        </w:rPr>
        <w:t xml:space="preserve"> </w:t>
      </w:r>
      <w:r w:rsidR="00AF4434" w:rsidRPr="00605E3A">
        <w:rPr>
          <w:rFonts w:ascii="Times New Roman" w:hAnsi="Times New Roman"/>
          <w:sz w:val="28"/>
          <w:szCs w:val="28"/>
        </w:rPr>
        <w:t>депутатов</w:t>
      </w:r>
      <w:r w:rsidR="00A634B3">
        <w:rPr>
          <w:rFonts w:ascii="Times New Roman" w:hAnsi="Times New Roman"/>
          <w:sz w:val="28"/>
          <w:szCs w:val="28"/>
        </w:rPr>
        <w:t xml:space="preserve"> Троицкого </w:t>
      </w:r>
      <w:r w:rsidR="00AF4434" w:rsidRPr="00605E3A">
        <w:rPr>
          <w:rFonts w:ascii="Times New Roman" w:hAnsi="Times New Roman"/>
          <w:sz w:val="28"/>
          <w:szCs w:val="28"/>
        </w:rPr>
        <w:t>сельского</w:t>
      </w:r>
      <w:r w:rsidR="00A634B3">
        <w:rPr>
          <w:rFonts w:ascii="Times New Roman" w:hAnsi="Times New Roman"/>
          <w:sz w:val="28"/>
          <w:szCs w:val="28"/>
        </w:rPr>
        <w:t xml:space="preserve"> </w:t>
      </w:r>
      <w:r w:rsidR="00AF4434" w:rsidRPr="00605E3A">
        <w:rPr>
          <w:rFonts w:ascii="Times New Roman" w:hAnsi="Times New Roman"/>
          <w:sz w:val="28"/>
          <w:szCs w:val="28"/>
        </w:rPr>
        <w:t>поселения.</w:t>
      </w:r>
    </w:p>
    <w:p w14:paraId="0EE195FD" w14:textId="77777777" w:rsidR="00943F20" w:rsidRPr="00605E3A" w:rsidRDefault="00343C6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w:t>
      </w:r>
      <w:r w:rsidR="00A634B3">
        <w:rPr>
          <w:rFonts w:ascii="Times New Roman" w:hAnsi="Times New Roman"/>
          <w:sz w:val="28"/>
          <w:szCs w:val="28"/>
        </w:rPr>
        <w:t xml:space="preserve"> </w:t>
      </w:r>
      <w:r w:rsidR="00943F20" w:rsidRPr="00605E3A">
        <w:rPr>
          <w:rFonts w:ascii="Times New Roman" w:hAnsi="Times New Roman"/>
          <w:sz w:val="28"/>
          <w:szCs w:val="28"/>
        </w:rPr>
        <w:t>Собрание</w:t>
      </w:r>
      <w:r w:rsidR="00A634B3">
        <w:rPr>
          <w:rFonts w:ascii="Times New Roman" w:hAnsi="Times New Roman"/>
          <w:sz w:val="28"/>
          <w:szCs w:val="28"/>
        </w:rPr>
        <w:t xml:space="preserve"> </w:t>
      </w:r>
      <w:r w:rsidR="00943F20" w:rsidRPr="00605E3A">
        <w:rPr>
          <w:rFonts w:ascii="Times New Roman" w:hAnsi="Times New Roman"/>
          <w:sz w:val="28"/>
          <w:szCs w:val="28"/>
        </w:rPr>
        <w:t>депутатов</w:t>
      </w:r>
      <w:r w:rsidR="00A634B3">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A634B3">
        <w:rPr>
          <w:rFonts w:ascii="Times New Roman" w:hAnsi="Times New Roman"/>
          <w:sz w:val="28"/>
          <w:szCs w:val="28"/>
        </w:rPr>
        <w:t xml:space="preserve"> </w:t>
      </w:r>
      <w:r w:rsidR="00943F20" w:rsidRPr="00605E3A">
        <w:rPr>
          <w:rFonts w:ascii="Times New Roman" w:hAnsi="Times New Roman"/>
          <w:sz w:val="28"/>
          <w:szCs w:val="28"/>
        </w:rPr>
        <w:t>поселения</w:t>
      </w:r>
      <w:r w:rsidR="00A634B3">
        <w:rPr>
          <w:rFonts w:ascii="Times New Roman" w:hAnsi="Times New Roman"/>
          <w:sz w:val="28"/>
          <w:szCs w:val="28"/>
        </w:rPr>
        <w:t xml:space="preserve"> </w:t>
      </w:r>
      <w:r w:rsidR="00943F20" w:rsidRPr="00605E3A">
        <w:rPr>
          <w:rFonts w:ascii="Times New Roman" w:hAnsi="Times New Roman"/>
          <w:sz w:val="28"/>
          <w:szCs w:val="28"/>
        </w:rPr>
        <w:t>в</w:t>
      </w:r>
      <w:r w:rsidR="00A634B3">
        <w:rPr>
          <w:rFonts w:ascii="Times New Roman" w:hAnsi="Times New Roman"/>
          <w:sz w:val="28"/>
          <w:szCs w:val="28"/>
        </w:rPr>
        <w:t xml:space="preserve"> </w:t>
      </w:r>
      <w:r w:rsidR="00943F20" w:rsidRPr="00605E3A">
        <w:rPr>
          <w:rFonts w:ascii="Times New Roman" w:hAnsi="Times New Roman"/>
          <w:sz w:val="28"/>
          <w:szCs w:val="28"/>
        </w:rPr>
        <w:t>соответствии</w:t>
      </w:r>
      <w:r w:rsidR="00A634B3">
        <w:rPr>
          <w:rFonts w:ascii="Times New Roman" w:hAnsi="Times New Roman"/>
          <w:sz w:val="28"/>
          <w:szCs w:val="28"/>
        </w:rPr>
        <w:t xml:space="preserve"> </w:t>
      </w:r>
      <w:r w:rsidR="00943F20" w:rsidRPr="00605E3A">
        <w:rPr>
          <w:rFonts w:ascii="Times New Roman" w:hAnsi="Times New Roman"/>
          <w:sz w:val="28"/>
          <w:szCs w:val="28"/>
        </w:rPr>
        <w:t>с</w:t>
      </w:r>
      <w:r w:rsidR="00A634B3">
        <w:rPr>
          <w:rFonts w:ascii="Times New Roman" w:hAnsi="Times New Roman"/>
          <w:sz w:val="28"/>
          <w:szCs w:val="28"/>
        </w:rPr>
        <w:t xml:space="preserve"> </w:t>
      </w:r>
      <w:r w:rsidR="00943F20" w:rsidRPr="00605E3A">
        <w:rPr>
          <w:rFonts w:ascii="Times New Roman" w:hAnsi="Times New Roman"/>
          <w:sz w:val="28"/>
          <w:szCs w:val="28"/>
        </w:rPr>
        <w:t>Регламентом</w:t>
      </w:r>
      <w:r w:rsidR="00A634B3">
        <w:rPr>
          <w:rFonts w:ascii="Times New Roman" w:hAnsi="Times New Roman"/>
          <w:sz w:val="28"/>
          <w:szCs w:val="28"/>
        </w:rPr>
        <w:t xml:space="preserve"> </w:t>
      </w:r>
      <w:r w:rsidR="00943F20" w:rsidRPr="00605E3A">
        <w:rPr>
          <w:rFonts w:ascii="Times New Roman" w:hAnsi="Times New Roman"/>
          <w:sz w:val="28"/>
          <w:szCs w:val="28"/>
        </w:rPr>
        <w:t>Собрания</w:t>
      </w:r>
      <w:r w:rsidR="00A634B3">
        <w:rPr>
          <w:rFonts w:ascii="Times New Roman" w:hAnsi="Times New Roman"/>
          <w:sz w:val="28"/>
          <w:szCs w:val="28"/>
        </w:rPr>
        <w:t xml:space="preserve"> </w:t>
      </w:r>
      <w:r w:rsidR="00943F20" w:rsidRPr="00605E3A">
        <w:rPr>
          <w:rFonts w:ascii="Times New Roman" w:hAnsi="Times New Roman"/>
          <w:sz w:val="28"/>
          <w:szCs w:val="28"/>
        </w:rPr>
        <w:t>депутатов</w:t>
      </w:r>
      <w:r w:rsidR="00A634B3">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A634B3">
        <w:rPr>
          <w:rFonts w:ascii="Times New Roman" w:hAnsi="Times New Roman"/>
          <w:sz w:val="28"/>
          <w:szCs w:val="28"/>
        </w:rPr>
        <w:t xml:space="preserve"> </w:t>
      </w:r>
      <w:r w:rsidR="00943F20" w:rsidRPr="00605E3A">
        <w:rPr>
          <w:rFonts w:ascii="Times New Roman" w:hAnsi="Times New Roman"/>
          <w:sz w:val="28"/>
          <w:szCs w:val="28"/>
        </w:rPr>
        <w:t>поселения</w:t>
      </w:r>
      <w:r w:rsidR="00A634B3">
        <w:rPr>
          <w:rFonts w:ascii="Times New Roman" w:hAnsi="Times New Roman"/>
          <w:sz w:val="28"/>
          <w:szCs w:val="28"/>
        </w:rPr>
        <w:t xml:space="preserve"> </w:t>
      </w:r>
      <w:r w:rsidR="00943F20" w:rsidRPr="00605E3A">
        <w:rPr>
          <w:rFonts w:ascii="Times New Roman" w:hAnsi="Times New Roman"/>
          <w:sz w:val="28"/>
          <w:szCs w:val="28"/>
        </w:rPr>
        <w:t>образует</w:t>
      </w:r>
      <w:r w:rsidR="00A634B3">
        <w:rPr>
          <w:rFonts w:ascii="Times New Roman" w:hAnsi="Times New Roman"/>
          <w:sz w:val="28"/>
          <w:szCs w:val="28"/>
        </w:rPr>
        <w:t xml:space="preserve"> </w:t>
      </w:r>
      <w:r w:rsidR="00943F20" w:rsidRPr="00605E3A">
        <w:rPr>
          <w:rFonts w:ascii="Times New Roman" w:hAnsi="Times New Roman"/>
          <w:sz w:val="28"/>
          <w:szCs w:val="28"/>
        </w:rPr>
        <w:t>из</w:t>
      </w:r>
      <w:r w:rsidR="00A634B3">
        <w:rPr>
          <w:rFonts w:ascii="Times New Roman" w:hAnsi="Times New Roman"/>
          <w:sz w:val="28"/>
          <w:szCs w:val="28"/>
        </w:rPr>
        <w:t xml:space="preserve"> </w:t>
      </w:r>
      <w:r w:rsidR="00943F20" w:rsidRPr="00605E3A">
        <w:rPr>
          <w:rFonts w:ascii="Times New Roman" w:hAnsi="Times New Roman"/>
          <w:sz w:val="28"/>
          <w:szCs w:val="28"/>
        </w:rPr>
        <w:t>числа</w:t>
      </w:r>
      <w:r w:rsidR="00A634B3">
        <w:rPr>
          <w:rFonts w:ascii="Times New Roman" w:hAnsi="Times New Roman"/>
          <w:sz w:val="28"/>
          <w:szCs w:val="28"/>
        </w:rPr>
        <w:t xml:space="preserve"> </w:t>
      </w:r>
      <w:r w:rsidR="00943F20" w:rsidRPr="00605E3A">
        <w:rPr>
          <w:rFonts w:ascii="Times New Roman" w:hAnsi="Times New Roman"/>
          <w:sz w:val="28"/>
          <w:szCs w:val="28"/>
        </w:rPr>
        <w:t>депутатов</w:t>
      </w:r>
      <w:r w:rsidR="00A634B3">
        <w:rPr>
          <w:rFonts w:ascii="Times New Roman" w:hAnsi="Times New Roman"/>
          <w:sz w:val="28"/>
          <w:szCs w:val="28"/>
        </w:rPr>
        <w:t xml:space="preserve"> </w:t>
      </w:r>
      <w:r w:rsidR="00943F20" w:rsidRPr="00605E3A">
        <w:rPr>
          <w:rFonts w:ascii="Times New Roman" w:hAnsi="Times New Roman"/>
          <w:sz w:val="28"/>
          <w:szCs w:val="28"/>
        </w:rPr>
        <w:t>на</w:t>
      </w:r>
      <w:r w:rsidR="00A634B3">
        <w:rPr>
          <w:rFonts w:ascii="Times New Roman" w:hAnsi="Times New Roman"/>
          <w:sz w:val="28"/>
          <w:szCs w:val="28"/>
        </w:rPr>
        <w:t xml:space="preserve"> </w:t>
      </w:r>
      <w:r w:rsidR="00943F20" w:rsidRPr="00605E3A">
        <w:rPr>
          <w:rFonts w:ascii="Times New Roman" w:hAnsi="Times New Roman"/>
          <w:sz w:val="28"/>
          <w:szCs w:val="28"/>
        </w:rPr>
        <w:t>срок</w:t>
      </w:r>
      <w:r w:rsidR="00A634B3">
        <w:rPr>
          <w:rFonts w:ascii="Times New Roman" w:hAnsi="Times New Roman"/>
          <w:sz w:val="28"/>
          <w:szCs w:val="28"/>
        </w:rPr>
        <w:t xml:space="preserve"> </w:t>
      </w:r>
      <w:r w:rsidR="00943F20" w:rsidRPr="00605E3A">
        <w:rPr>
          <w:rFonts w:ascii="Times New Roman" w:hAnsi="Times New Roman"/>
          <w:sz w:val="28"/>
          <w:szCs w:val="28"/>
        </w:rPr>
        <w:t>своих</w:t>
      </w:r>
      <w:r w:rsidR="00A634B3">
        <w:rPr>
          <w:rFonts w:ascii="Times New Roman" w:hAnsi="Times New Roman"/>
          <w:sz w:val="28"/>
          <w:szCs w:val="28"/>
        </w:rPr>
        <w:t xml:space="preserve"> </w:t>
      </w:r>
      <w:r w:rsidR="00943F20" w:rsidRPr="00605E3A">
        <w:rPr>
          <w:rFonts w:ascii="Times New Roman" w:hAnsi="Times New Roman"/>
          <w:sz w:val="28"/>
          <w:szCs w:val="28"/>
        </w:rPr>
        <w:t>полномочий</w:t>
      </w:r>
      <w:r w:rsidR="00A634B3">
        <w:rPr>
          <w:rFonts w:ascii="Times New Roman" w:hAnsi="Times New Roman"/>
          <w:sz w:val="28"/>
          <w:szCs w:val="28"/>
        </w:rPr>
        <w:t xml:space="preserve"> </w:t>
      </w:r>
      <w:r w:rsidR="00943F20" w:rsidRPr="00605E3A">
        <w:rPr>
          <w:rFonts w:ascii="Times New Roman" w:hAnsi="Times New Roman"/>
          <w:sz w:val="28"/>
          <w:szCs w:val="28"/>
        </w:rPr>
        <w:t>постоянные</w:t>
      </w:r>
      <w:r w:rsidR="00A634B3">
        <w:rPr>
          <w:rFonts w:ascii="Times New Roman" w:hAnsi="Times New Roman"/>
          <w:sz w:val="28"/>
          <w:szCs w:val="28"/>
        </w:rPr>
        <w:t xml:space="preserve"> </w:t>
      </w:r>
      <w:r w:rsidR="00943F20" w:rsidRPr="00605E3A">
        <w:rPr>
          <w:rFonts w:ascii="Times New Roman" w:hAnsi="Times New Roman"/>
          <w:sz w:val="28"/>
          <w:szCs w:val="28"/>
        </w:rPr>
        <w:t>комиссии</w:t>
      </w:r>
      <w:r w:rsidR="00A634B3">
        <w:rPr>
          <w:rFonts w:ascii="Times New Roman" w:hAnsi="Times New Roman"/>
          <w:sz w:val="28"/>
          <w:szCs w:val="28"/>
        </w:rPr>
        <w:t xml:space="preserve"> </w:t>
      </w:r>
      <w:r w:rsidR="00943F20" w:rsidRPr="00605E3A">
        <w:rPr>
          <w:rFonts w:ascii="Times New Roman" w:hAnsi="Times New Roman"/>
          <w:sz w:val="28"/>
          <w:szCs w:val="28"/>
        </w:rPr>
        <w:t>для</w:t>
      </w:r>
      <w:r w:rsidR="00A634B3">
        <w:rPr>
          <w:rFonts w:ascii="Times New Roman" w:hAnsi="Times New Roman"/>
          <w:sz w:val="28"/>
          <w:szCs w:val="28"/>
        </w:rPr>
        <w:t xml:space="preserve"> </w:t>
      </w:r>
      <w:r w:rsidR="00943F20" w:rsidRPr="00605E3A">
        <w:rPr>
          <w:rFonts w:ascii="Times New Roman" w:hAnsi="Times New Roman"/>
          <w:sz w:val="28"/>
          <w:szCs w:val="28"/>
        </w:rPr>
        <w:t>предварительного</w:t>
      </w:r>
      <w:r w:rsidR="00A634B3">
        <w:rPr>
          <w:rFonts w:ascii="Times New Roman" w:hAnsi="Times New Roman"/>
          <w:sz w:val="28"/>
          <w:szCs w:val="28"/>
        </w:rPr>
        <w:t xml:space="preserve"> </w:t>
      </w:r>
      <w:r w:rsidR="00943F20" w:rsidRPr="00605E3A">
        <w:rPr>
          <w:rFonts w:ascii="Times New Roman" w:hAnsi="Times New Roman"/>
          <w:sz w:val="28"/>
          <w:szCs w:val="28"/>
        </w:rPr>
        <w:t>рассмотрения</w:t>
      </w:r>
      <w:r w:rsidR="00A634B3">
        <w:rPr>
          <w:rFonts w:ascii="Times New Roman" w:hAnsi="Times New Roman"/>
          <w:sz w:val="28"/>
          <w:szCs w:val="28"/>
        </w:rPr>
        <w:t xml:space="preserve"> </w:t>
      </w:r>
      <w:r w:rsidR="00943F20" w:rsidRPr="00605E3A">
        <w:rPr>
          <w:rFonts w:ascii="Times New Roman" w:hAnsi="Times New Roman"/>
          <w:sz w:val="28"/>
          <w:szCs w:val="28"/>
        </w:rPr>
        <w:t>вопросов</w:t>
      </w:r>
      <w:r w:rsidR="00A634B3">
        <w:rPr>
          <w:rFonts w:ascii="Times New Roman" w:hAnsi="Times New Roman"/>
          <w:sz w:val="28"/>
          <w:szCs w:val="28"/>
        </w:rPr>
        <w:t xml:space="preserve"> </w:t>
      </w:r>
      <w:r w:rsidR="00943F20" w:rsidRPr="00605E3A">
        <w:rPr>
          <w:rFonts w:ascii="Times New Roman" w:hAnsi="Times New Roman"/>
          <w:sz w:val="28"/>
          <w:szCs w:val="28"/>
        </w:rPr>
        <w:t>и</w:t>
      </w:r>
      <w:r w:rsidR="00A634B3">
        <w:rPr>
          <w:rFonts w:ascii="Times New Roman" w:hAnsi="Times New Roman"/>
          <w:sz w:val="28"/>
          <w:szCs w:val="28"/>
        </w:rPr>
        <w:t xml:space="preserve"> </w:t>
      </w:r>
      <w:r w:rsidR="00943F20" w:rsidRPr="00605E3A">
        <w:rPr>
          <w:rFonts w:ascii="Times New Roman" w:hAnsi="Times New Roman"/>
          <w:sz w:val="28"/>
          <w:szCs w:val="28"/>
        </w:rPr>
        <w:t>подготовки</w:t>
      </w:r>
      <w:r w:rsidR="00A634B3">
        <w:rPr>
          <w:rFonts w:ascii="Times New Roman" w:hAnsi="Times New Roman"/>
          <w:sz w:val="28"/>
          <w:szCs w:val="28"/>
        </w:rPr>
        <w:t xml:space="preserve"> </w:t>
      </w:r>
      <w:r w:rsidR="00943F20" w:rsidRPr="00605E3A">
        <w:rPr>
          <w:rFonts w:ascii="Times New Roman" w:hAnsi="Times New Roman"/>
          <w:sz w:val="28"/>
          <w:szCs w:val="28"/>
        </w:rPr>
        <w:t>проектов</w:t>
      </w:r>
      <w:r w:rsidR="00A634B3">
        <w:rPr>
          <w:rFonts w:ascii="Times New Roman" w:hAnsi="Times New Roman"/>
          <w:sz w:val="28"/>
          <w:szCs w:val="28"/>
        </w:rPr>
        <w:t xml:space="preserve"> </w:t>
      </w:r>
      <w:r w:rsidR="00943F20" w:rsidRPr="00605E3A">
        <w:rPr>
          <w:rFonts w:ascii="Times New Roman" w:hAnsi="Times New Roman"/>
          <w:sz w:val="28"/>
          <w:szCs w:val="28"/>
        </w:rPr>
        <w:t>решений</w:t>
      </w:r>
      <w:r w:rsidR="00A634B3">
        <w:rPr>
          <w:rFonts w:ascii="Times New Roman" w:hAnsi="Times New Roman"/>
          <w:sz w:val="28"/>
          <w:szCs w:val="28"/>
        </w:rPr>
        <w:t xml:space="preserve"> </w:t>
      </w:r>
      <w:r w:rsidR="00943F20" w:rsidRPr="00605E3A">
        <w:rPr>
          <w:rFonts w:ascii="Times New Roman" w:hAnsi="Times New Roman"/>
          <w:sz w:val="28"/>
          <w:szCs w:val="28"/>
        </w:rPr>
        <w:t>по</w:t>
      </w:r>
      <w:r w:rsidR="00A634B3">
        <w:rPr>
          <w:rFonts w:ascii="Times New Roman" w:hAnsi="Times New Roman"/>
          <w:sz w:val="28"/>
          <w:szCs w:val="28"/>
        </w:rPr>
        <w:t xml:space="preserve"> </w:t>
      </w:r>
      <w:r w:rsidR="00943F20" w:rsidRPr="00605E3A">
        <w:rPr>
          <w:rFonts w:ascii="Times New Roman" w:hAnsi="Times New Roman"/>
          <w:sz w:val="28"/>
          <w:szCs w:val="28"/>
        </w:rPr>
        <w:t>вопросам,</w:t>
      </w:r>
      <w:r w:rsidR="00A634B3">
        <w:rPr>
          <w:rFonts w:ascii="Times New Roman" w:hAnsi="Times New Roman"/>
          <w:sz w:val="28"/>
          <w:szCs w:val="28"/>
        </w:rPr>
        <w:t xml:space="preserve"> </w:t>
      </w:r>
      <w:r w:rsidR="00943F20" w:rsidRPr="00605E3A">
        <w:rPr>
          <w:rFonts w:ascii="Times New Roman" w:hAnsi="Times New Roman"/>
          <w:sz w:val="28"/>
          <w:szCs w:val="28"/>
        </w:rPr>
        <w:t>отнесенным</w:t>
      </w:r>
      <w:r w:rsidR="00A634B3">
        <w:rPr>
          <w:rFonts w:ascii="Times New Roman" w:hAnsi="Times New Roman"/>
          <w:sz w:val="28"/>
          <w:szCs w:val="28"/>
        </w:rPr>
        <w:t xml:space="preserve"> </w:t>
      </w:r>
      <w:r w:rsidR="00943F20" w:rsidRPr="00605E3A">
        <w:rPr>
          <w:rFonts w:ascii="Times New Roman" w:hAnsi="Times New Roman"/>
          <w:sz w:val="28"/>
          <w:szCs w:val="28"/>
        </w:rPr>
        <w:t>к</w:t>
      </w:r>
      <w:r w:rsidR="00A634B3">
        <w:rPr>
          <w:rFonts w:ascii="Times New Roman" w:hAnsi="Times New Roman"/>
          <w:sz w:val="28"/>
          <w:szCs w:val="28"/>
        </w:rPr>
        <w:t xml:space="preserve"> </w:t>
      </w:r>
      <w:r w:rsidR="00943F20" w:rsidRPr="00605E3A">
        <w:rPr>
          <w:rFonts w:ascii="Times New Roman" w:hAnsi="Times New Roman"/>
          <w:sz w:val="28"/>
          <w:szCs w:val="28"/>
        </w:rPr>
        <w:t>компетенции</w:t>
      </w:r>
      <w:r w:rsidR="00A634B3">
        <w:rPr>
          <w:rFonts w:ascii="Times New Roman" w:hAnsi="Times New Roman"/>
          <w:sz w:val="28"/>
          <w:szCs w:val="28"/>
        </w:rPr>
        <w:t xml:space="preserve"> </w:t>
      </w:r>
      <w:r w:rsidR="00943F20" w:rsidRPr="00605E3A">
        <w:rPr>
          <w:rFonts w:ascii="Times New Roman" w:hAnsi="Times New Roman"/>
          <w:sz w:val="28"/>
          <w:szCs w:val="28"/>
        </w:rPr>
        <w:t>Собрания</w:t>
      </w:r>
      <w:r w:rsidR="00A634B3">
        <w:rPr>
          <w:rFonts w:ascii="Times New Roman" w:hAnsi="Times New Roman"/>
          <w:sz w:val="28"/>
          <w:szCs w:val="28"/>
        </w:rPr>
        <w:t xml:space="preserve"> </w:t>
      </w:r>
      <w:r w:rsidR="00943F20" w:rsidRPr="00605E3A">
        <w:rPr>
          <w:rFonts w:ascii="Times New Roman" w:hAnsi="Times New Roman"/>
          <w:sz w:val="28"/>
          <w:szCs w:val="28"/>
        </w:rPr>
        <w:t>депутатов</w:t>
      </w:r>
      <w:r w:rsidR="00A634B3">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A634B3">
        <w:rPr>
          <w:rFonts w:ascii="Times New Roman" w:hAnsi="Times New Roman"/>
          <w:sz w:val="28"/>
          <w:szCs w:val="28"/>
        </w:rPr>
        <w:t xml:space="preserve"> </w:t>
      </w:r>
      <w:r w:rsidR="00943F20" w:rsidRPr="00605E3A">
        <w:rPr>
          <w:rFonts w:ascii="Times New Roman" w:hAnsi="Times New Roman"/>
          <w:sz w:val="28"/>
          <w:szCs w:val="28"/>
        </w:rPr>
        <w:t>поселения.</w:t>
      </w:r>
    </w:p>
    <w:p w14:paraId="7F43B5B1" w14:textId="77777777" w:rsidR="001A556E" w:rsidRPr="00605E3A" w:rsidRDefault="001A556E" w:rsidP="0019271D">
      <w:pPr>
        <w:spacing w:after="0" w:line="240" w:lineRule="atLeast"/>
        <w:ind w:firstLine="709"/>
        <w:jc w:val="both"/>
        <w:rPr>
          <w:rFonts w:ascii="Times New Roman" w:hAnsi="Times New Roman"/>
          <w:sz w:val="28"/>
          <w:szCs w:val="28"/>
        </w:rPr>
      </w:pPr>
    </w:p>
    <w:p w14:paraId="639E3CA3" w14:textId="77777777" w:rsidR="00B96F4C"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sidR="00A634B3">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7</w:t>
      </w:r>
      <w:r w:rsidRPr="00605E3A">
        <w:rPr>
          <w:rFonts w:ascii="Times New Roman" w:hAnsi="Times New Roman"/>
          <w:sz w:val="28"/>
          <w:szCs w:val="28"/>
        </w:rPr>
        <w:t>.</w:t>
      </w:r>
      <w:r w:rsidR="00A634B3">
        <w:rPr>
          <w:rFonts w:ascii="Times New Roman" w:hAnsi="Times New Roman"/>
          <w:sz w:val="28"/>
          <w:szCs w:val="28"/>
        </w:rPr>
        <w:t xml:space="preserve"> </w:t>
      </w:r>
      <w:r w:rsidR="00B96F4C" w:rsidRPr="00605E3A">
        <w:rPr>
          <w:rFonts w:ascii="Times New Roman" w:hAnsi="Times New Roman"/>
          <w:sz w:val="28"/>
          <w:szCs w:val="28"/>
        </w:rPr>
        <w:t>Председатель</w:t>
      </w:r>
      <w:r w:rsidR="00A634B3">
        <w:rPr>
          <w:rFonts w:ascii="Times New Roman" w:hAnsi="Times New Roman"/>
          <w:sz w:val="28"/>
          <w:szCs w:val="28"/>
        </w:rPr>
        <w:t xml:space="preserve"> </w:t>
      </w:r>
      <w:r w:rsidR="00B96F4C" w:rsidRPr="00605E3A">
        <w:rPr>
          <w:rFonts w:ascii="Times New Roman" w:hAnsi="Times New Roman"/>
          <w:sz w:val="28"/>
          <w:szCs w:val="28"/>
        </w:rPr>
        <w:t>Собрания</w:t>
      </w:r>
      <w:r w:rsidR="00A634B3">
        <w:rPr>
          <w:rFonts w:ascii="Times New Roman" w:hAnsi="Times New Roman"/>
          <w:sz w:val="28"/>
          <w:szCs w:val="28"/>
        </w:rPr>
        <w:t xml:space="preserve"> </w:t>
      </w:r>
      <w:r w:rsidR="00B96F4C" w:rsidRPr="00605E3A">
        <w:rPr>
          <w:rFonts w:ascii="Times New Roman" w:hAnsi="Times New Roman"/>
          <w:sz w:val="28"/>
          <w:szCs w:val="28"/>
        </w:rPr>
        <w:t>депутатов</w:t>
      </w:r>
      <w:r w:rsidR="00A634B3">
        <w:rPr>
          <w:rFonts w:ascii="Times New Roman" w:hAnsi="Times New Roman"/>
          <w:sz w:val="28"/>
          <w:szCs w:val="28"/>
        </w:rPr>
        <w:t xml:space="preserve"> – </w:t>
      </w:r>
      <w:r w:rsidR="00B96F4C" w:rsidRPr="00605E3A">
        <w:rPr>
          <w:rFonts w:ascii="Times New Roman" w:hAnsi="Times New Roman"/>
          <w:sz w:val="28"/>
          <w:szCs w:val="28"/>
        </w:rPr>
        <w:t>глава</w:t>
      </w:r>
      <w:r w:rsidR="00A634B3">
        <w:rPr>
          <w:rFonts w:ascii="Times New Roman" w:hAnsi="Times New Roman"/>
          <w:sz w:val="28"/>
          <w:szCs w:val="28"/>
        </w:rPr>
        <w:t xml:space="preserve"> Троицкого </w:t>
      </w:r>
      <w:r w:rsidR="00B96F4C" w:rsidRPr="00605E3A">
        <w:rPr>
          <w:rFonts w:ascii="Times New Roman" w:hAnsi="Times New Roman"/>
          <w:sz w:val="28"/>
          <w:szCs w:val="28"/>
        </w:rPr>
        <w:t>сельского</w:t>
      </w:r>
      <w:r w:rsidR="00A634B3">
        <w:rPr>
          <w:rFonts w:ascii="Times New Roman" w:hAnsi="Times New Roman"/>
          <w:sz w:val="28"/>
          <w:szCs w:val="28"/>
        </w:rPr>
        <w:t xml:space="preserve"> </w:t>
      </w:r>
      <w:r w:rsidR="00B96F4C" w:rsidRPr="00605E3A">
        <w:rPr>
          <w:rFonts w:ascii="Times New Roman" w:hAnsi="Times New Roman"/>
          <w:sz w:val="28"/>
          <w:szCs w:val="28"/>
        </w:rPr>
        <w:t>поселения.</w:t>
      </w:r>
    </w:p>
    <w:p w14:paraId="48892470" w14:textId="77777777" w:rsidR="00943F20" w:rsidRPr="00605E3A" w:rsidRDefault="00943F20" w:rsidP="00B96F4C">
      <w:pPr>
        <w:spacing w:after="0" w:line="240" w:lineRule="atLeast"/>
        <w:rPr>
          <w:rFonts w:ascii="Times New Roman" w:hAnsi="Times New Roman"/>
          <w:sz w:val="28"/>
          <w:szCs w:val="28"/>
        </w:rPr>
      </w:pPr>
    </w:p>
    <w:p w14:paraId="5047B3C1" w14:textId="77777777" w:rsidR="00BB06B6"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A634B3">
        <w:rPr>
          <w:rFonts w:ascii="Times New Roman" w:hAnsi="Times New Roman"/>
          <w:sz w:val="28"/>
          <w:szCs w:val="28"/>
        </w:rPr>
        <w:t xml:space="preserve"> </w:t>
      </w:r>
      <w:r w:rsidR="00B96F4C" w:rsidRPr="00605E3A">
        <w:rPr>
          <w:rFonts w:ascii="Times New Roman" w:hAnsi="Times New Roman"/>
          <w:sz w:val="28"/>
          <w:szCs w:val="28"/>
        </w:rPr>
        <w:t>Председатель</w:t>
      </w:r>
      <w:r w:rsidR="00A634B3">
        <w:rPr>
          <w:rFonts w:ascii="Times New Roman" w:hAnsi="Times New Roman"/>
          <w:sz w:val="28"/>
          <w:szCs w:val="28"/>
        </w:rPr>
        <w:t xml:space="preserve"> </w:t>
      </w:r>
      <w:r w:rsidR="00B96F4C" w:rsidRPr="00605E3A">
        <w:rPr>
          <w:rFonts w:ascii="Times New Roman" w:hAnsi="Times New Roman"/>
          <w:sz w:val="28"/>
          <w:szCs w:val="28"/>
        </w:rPr>
        <w:t>Собрания</w:t>
      </w:r>
      <w:r w:rsidR="00A634B3">
        <w:rPr>
          <w:rFonts w:ascii="Times New Roman" w:hAnsi="Times New Roman"/>
          <w:sz w:val="28"/>
          <w:szCs w:val="28"/>
        </w:rPr>
        <w:t xml:space="preserve"> </w:t>
      </w:r>
      <w:r w:rsidR="00B96F4C" w:rsidRPr="00605E3A">
        <w:rPr>
          <w:rFonts w:ascii="Times New Roman" w:hAnsi="Times New Roman"/>
          <w:sz w:val="28"/>
          <w:szCs w:val="28"/>
        </w:rPr>
        <w:t>депутатов</w:t>
      </w:r>
      <w:r w:rsidR="00A634B3">
        <w:rPr>
          <w:rFonts w:ascii="Times New Roman" w:hAnsi="Times New Roman"/>
          <w:sz w:val="28"/>
          <w:szCs w:val="28"/>
        </w:rPr>
        <w:t xml:space="preserve"> – </w:t>
      </w:r>
      <w:r w:rsidR="00B96F4C" w:rsidRPr="00605E3A">
        <w:rPr>
          <w:rFonts w:ascii="Times New Roman" w:hAnsi="Times New Roman"/>
          <w:sz w:val="28"/>
          <w:szCs w:val="28"/>
        </w:rPr>
        <w:t>глава</w:t>
      </w:r>
      <w:r w:rsidR="00A634B3">
        <w:rPr>
          <w:rFonts w:ascii="Times New Roman" w:hAnsi="Times New Roman"/>
          <w:sz w:val="28"/>
          <w:szCs w:val="28"/>
        </w:rPr>
        <w:t xml:space="preserve"> Троицкого </w:t>
      </w:r>
      <w:r w:rsidR="00B96F4C" w:rsidRPr="00605E3A">
        <w:rPr>
          <w:rFonts w:ascii="Times New Roman" w:hAnsi="Times New Roman"/>
          <w:sz w:val="28"/>
          <w:szCs w:val="28"/>
        </w:rPr>
        <w:t>сельского</w:t>
      </w:r>
      <w:r w:rsidR="00A634B3">
        <w:rPr>
          <w:rFonts w:ascii="Times New Roman" w:hAnsi="Times New Roman"/>
          <w:sz w:val="28"/>
          <w:szCs w:val="28"/>
        </w:rPr>
        <w:t xml:space="preserve"> </w:t>
      </w:r>
      <w:r w:rsidR="00B96F4C" w:rsidRPr="00605E3A">
        <w:rPr>
          <w:rFonts w:ascii="Times New Roman" w:hAnsi="Times New Roman"/>
          <w:sz w:val="28"/>
          <w:szCs w:val="28"/>
        </w:rPr>
        <w:t>поселения</w:t>
      </w:r>
      <w:r w:rsidR="00A634B3">
        <w:rPr>
          <w:rFonts w:ascii="Times New Roman" w:hAnsi="Times New Roman"/>
          <w:sz w:val="28"/>
          <w:szCs w:val="28"/>
        </w:rPr>
        <w:t xml:space="preserve"> </w:t>
      </w:r>
      <w:r w:rsidRPr="00605E3A">
        <w:rPr>
          <w:rFonts w:ascii="Times New Roman" w:hAnsi="Times New Roman"/>
          <w:sz w:val="28"/>
          <w:szCs w:val="28"/>
        </w:rPr>
        <w:t>является</w:t>
      </w:r>
      <w:r w:rsidR="00A634B3">
        <w:rPr>
          <w:rFonts w:ascii="Times New Roman" w:hAnsi="Times New Roman"/>
          <w:sz w:val="28"/>
          <w:szCs w:val="28"/>
        </w:rPr>
        <w:t xml:space="preserve"> </w:t>
      </w:r>
      <w:r w:rsidRPr="00605E3A">
        <w:rPr>
          <w:rFonts w:ascii="Times New Roman" w:hAnsi="Times New Roman"/>
          <w:sz w:val="28"/>
          <w:szCs w:val="28"/>
        </w:rPr>
        <w:t>главой</w:t>
      </w:r>
      <w:r w:rsidR="00A634B3">
        <w:rPr>
          <w:rFonts w:ascii="Times New Roman" w:hAnsi="Times New Roman"/>
          <w:sz w:val="28"/>
          <w:szCs w:val="28"/>
        </w:rPr>
        <w:t xml:space="preserve"> </w:t>
      </w:r>
      <w:r w:rsidRPr="00605E3A">
        <w:rPr>
          <w:rFonts w:ascii="Times New Roman" w:hAnsi="Times New Roman"/>
          <w:sz w:val="28"/>
          <w:szCs w:val="28"/>
        </w:rPr>
        <w:t>муниципального</w:t>
      </w:r>
      <w:r w:rsidR="00A634B3">
        <w:rPr>
          <w:rFonts w:ascii="Times New Roman" w:hAnsi="Times New Roman"/>
          <w:sz w:val="28"/>
          <w:szCs w:val="28"/>
        </w:rPr>
        <w:t xml:space="preserve"> </w:t>
      </w:r>
      <w:r w:rsidRPr="00605E3A">
        <w:rPr>
          <w:rFonts w:ascii="Times New Roman" w:hAnsi="Times New Roman"/>
          <w:sz w:val="28"/>
          <w:szCs w:val="28"/>
        </w:rPr>
        <w:t>образования</w:t>
      </w:r>
      <w:r w:rsidR="00A634B3">
        <w:rPr>
          <w:rFonts w:ascii="Times New Roman" w:hAnsi="Times New Roman"/>
          <w:sz w:val="28"/>
          <w:szCs w:val="28"/>
        </w:rPr>
        <w:t xml:space="preserve"> </w:t>
      </w:r>
      <w:r w:rsidRPr="00605E3A">
        <w:rPr>
          <w:rFonts w:ascii="Times New Roman" w:hAnsi="Times New Roman"/>
          <w:sz w:val="28"/>
          <w:szCs w:val="28"/>
        </w:rPr>
        <w:t>«</w:t>
      </w:r>
      <w:r w:rsidR="00A634B3">
        <w:rPr>
          <w:rFonts w:ascii="Times New Roman" w:hAnsi="Times New Roman"/>
          <w:sz w:val="28"/>
          <w:szCs w:val="28"/>
        </w:rPr>
        <w:t xml:space="preserve">Троицкое </w:t>
      </w:r>
      <w:r w:rsidR="005547F8">
        <w:rPr>
          <w:rFonts w:ascii="Times New Roman" w:hAnsi="Times New Roman"/>
          <w:sz w:val="28"/>
          <w:szCs w:val="28"/>
        </w:rPr>
        <w:t>сельское</w:t>
      </w:r>
      <w:r w:rsidR="00A634B3">
        <w:rPr>
          <w:rFonts w:ascii="Times New Roman" w:hAnsi="Times New Roman"/>
          <w:sz w:val="28"/>
          <w:szCs w:val="28"/>
        </w:rPr>
        <w:t xml:space="preserve"> </w:t>
      </w:r>
      <w:r w:rsidR="005547F8">
        <w:rPr>
          <w:rFonts w:ascii="Times New Roman" w:hAnsi="Times New Roman"/>
          <w:sz w:val="28"/>
          <w:szCs w:val="28"/>
        </w:rPr>
        <w:t>поселение».</w:t>
      </w:r>
    </w:p>
    <w:p w14:paraId="69C7CF7F" w14:textId="77777777" w:rsidR="003E083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3E083D" w:rsidRPr="00605E3A">
        <w:rPr>
          <w:rFonts w:ascii="Times New Roman" w:hAnsi="Times New Roman"/>
          <w:sz w:val="28"/>
          <w:szCs w:val="28"/>
        </w:rPr>
        <w:t>.</w:t>
      </w:r>
      <w:r w:rsidR="002F33D7">
        <w:rPr>
          <w:rFonts w:ascii="Times New Roman" w:hAnsi="Times New Roman"/>
          <w:sz w:val="28"/>
          <w:szCs w:val="28"/>
        </w:rPr>
        <w:t xml:space="preserve"> </w:t>
      </w:r>
      <w:r w:rsidR="00B96F4C" w:rsidRPr="00605E3A">
        <w:rPr>
          <w:rFonts w:ascii="Times New Roman" w:hAnsi="Times New Roman"/>
          <w:sz w:val="28"/>
          <w:szCs w:val="28"/>
        </w:rPr>
        <w:t>Председатель</w:t>
      </w:r>
      <w:r w:rsidR="002F33D7">
        <w:rPr>
          <w:rFonts w:ascii="Times New Roman" w:hAnsi="Times New Roman"/>
          <w:sz w:val="28"/>
          <w:szCs w:val="28"/>
        </w:rPr>
        <w:t xml:space="preserve"> </w:t>
      </w:r>
      <w:r w:rsidR="00B96F4C" w:rsidRPr="00605E3A">
        <w:rPr>
          <w:rFonts w:ascii="Times New Roman" w:hAnsi="Times New Roman"/>
          <w:sz w:val="28"/>
          <w:szCs w:val="28"/>
        </w:rPr>
        <w:t>Собрания</w:t>
      </w:r>
      <w:r w:rsidR="002F33D7">
        <w:rPr>
          <w:rFonts w:ascii="Times New Roman" w:hAnsi="Times New Roman"/>
          <w:sz w:val="28"/>
          <w:szCs w:val="28"/>
        </w:rPr>
        <w:t xml:space="preserve"> </w:t>
      </w:r>
      <w:r w:rsidR="00B96F4C" w:rsidRPr="00605E3A">
        <w:rPr>
          <w:rFonts w:ascii="Times New Roman" w:hAnsi="Times New Roman"/>
          <w:sz w:val="28"/>
          <w:szCs w:val="28"/>
        </w:rPr>
        <w:t>депутатов</w:t>
      </w:r>
      <w:r w:rsidR="002F33D7">
        <w:rPr>
          <w:rFonts w:ascii="Times New Roman" w:hAnsi="Times New Roman"/>
          <w:sz w:val="28"/>
          <w:szCs w:val="28"/>
        </w:rPr>
        <w:t xml:space="preserve"> – </w:t>
      </w:r>
      <w:r w:rsidR="00B96F4C" w:rsidRPr="00605E3A">
        <w:rPr>
          <w:rFonts w:ascii="Times New Roman" w:hAnsi="Times New Roman"/>
          <w:sz w:val="28"/>
          <w:szCs w:val="28"/>
        </w:rPr>
        <w:t>глава</w:t>
      </w:r>
      <w:r w:rsidR="002F33D7">
        <w:rPr>
          <w:rFonts w:ascii="Times New Roman" w:hAnsi="Times New Roman"/>
          <w:sz w:val="28"/>
          <w:szCs w:val="28"/>
        </w:rPr>
        <w:t xml:space="preserve"> Троицкого </w:t>
      </w:r>
      <w:r w:rsidR="00B96F4C" w:rsidRPr="00605E3A">
        <w:rPr>
          <w:rFonts w:ascii="Times New Roman" w:hAnsi="Times New Roman"/>
          <w:sz w:val="28"/>
          <w:szCs w:val="28"/>
        </w:rPr>
        <w:t>сельского</w:t>
      </w:r>
      <w:r w:rsidR="002F33D7">
        <w:rPr>
          <w:rFonts w:ascii="Times New Roman" w:hAnsi="Times New Roman"/>
          <w:sz w:val="28"/>
          <w:szCs w:val="28"/>
        </w:rPr>
        <w:t xml:space="preserve"> </w:t>
      </w:r>
      <w:r w:rsidR="00B96F4C" w:rsidRPr="00605E3A">
        <w:rPr>
          <w:rFonts w:ascii="Times New Roman" w:hAnsi="Times New Roman"/>
          <w:sz w:val="28"/>
          <w:szCs w:val="28"/>
        </w:rPr>
        <w:t>поселения</w:t>
      </w:r>
      <w:r w:rsidR="002F33D7">
        <w:rPr>
          <w:rFonts w:ascii="Times New Roman" w:hAnsi="Times New Roman"/>
          <w:sz w:val="28"/>
          <w:szCs w:val="28"/>
        </w:rPr>
        <w:t xml:space="preserve"> </w:t>
      </w:r>
      <w:r w:rsidR="003E083D" w:rsidRPr="00605E3A">
        <w:rPr>
          <w:rFonts w:ascii="Times New Roman" w:hAnsi="Times New Roman"/>
          <w:sz w:val="28"/>
          <w:szCs w:val="28"/>
        </w:rPr>
        <w:t>избирается</w:t>
      </w:r>
      <w:r w:rsidR="002F33D7">
        <w:rPr>
          <w:rFonts w:ascii="Times New Roman" w:hAnsi="Times New Roman"/>
          <w:sz w:val="28"/>
          <w:szCs w:val="28"/>
        </w:rPr>
        <w:t xml:space="preserve"> </w:t>
      </w:r>
      <w:r w:rsidR="003E083D" w:rsidRPr="00605E3A">
        <w:rPr>
          <w:rFonts w:ascii="Times New Roman" w:hAnsi="Times New Roman"/>
          <w:sz w:val="28"/>
          <w:szCs w:val="28"/>
        </w:rPr>
        <w:t>Собранием</w:t>
      </w:r>
      <w:r w:rsidR="002F33D7">
        <w:rPr>
          <w:rFonts w:ascii="Times New Roman" w:hAnsi="Times New Roman"/>
          <w:sz w:val="28"/>
          <w:szCs w:val="28"/>
        </w:rPr>
        <w:t xml:space="preserve"> </w:t>
      </w:r>
      <w:r w:rsidR="003E083D" w:rsidRPr="00605E3A">
        <w:rPr>
          <w:rFonts w:ascii="Times New Roman" w:hAnsi="Times New Roman"/>
          <w:sz w:val="28"/>
          <w:szCs w:val="28"/>
        </w:rPr>
        <w:t>депутатов</w:t>
      </w:r>
      <w:r w:rsidR="002F33D7">
        <w:rPr>
          <w:rFonts w:ascii="Times New Roman" w:hAnsi="Times New Roman"/>
          <w:sz w:val="28"/>
          <w:szCs w:val="28"/>
        </w:rPr>
        <w:t xml:space="preserve"> Троицкого </w:t>
      </w:r>
      <w:r w:rsidR="003E083D" w:rsidRPr="00605E3A">
        <w:rPr>
          <w:rFonts w:ascii="Times New Roman" w:hAnsi="Times New Roman"/>
          <w:sz w:val="28"/>
          <w:szCs w:val="28"/>
        </w:rPr>
        <w:t>сельского</w:t>
      </w:r>
      <w:r w:rsidR="002F33D7">
        <w:rPr>
          <w:rFonts w:ascii="Times New Roman" w:hAnsi="Times New Roman"/>
          <w:sz w:val="28"/>
          <w:szCs w:val="28"/>
        </w:rPr>
        <w:t xml:space="preserve"> </w:t>
      </w:r>
      <w:r w:rsidR="003E083D" w:rsidRPr="00605E3A">
        <w:rPr>
          <w:rFonts w:ascii="Times New Roman" w:hAnsi="Times New Roman"/>
          <w:sz w:val="28"/>
          <w:szCs w:val="28"/>
        </w:rPr>
        <w:t>поселения</w:t>
      </w:r>
      <w:r w:rsidR="002F33D7">
        <w:rPr>
          <w:rFonts w:ascii="Times New Roman" w:hAnsi="Times New Roman"/>
          <w:sz w:val="28"/>
          <w:szCs w:val="28"/>
        </w:rPr>
        <w:t xml:space="preserve"> </w:t>
      </w:r>
      <w:r w:rsidR="003E083D" w:rsidRPr="00605E3A">
        <w:rPr>
          <w:rFonts w:ascii="Times New Roman" w:hAnsi="Times New Roman"/>
          <w:sz w:val="28"/>
          <w:szCs w:val="28"/>
        </w:rPr>
        <w:t>из</w:t>
      </w:r>
      <w:r w:rsidR="002F33D7">
        <w:rPr>
          <w:rFonts w:ascii="Times New Roman" w:hAnsi="Times New Roman"/>
          <w:sz w:val="28"/>
          <w:szCs w:val="28"/>
        </w:rPr>
        <w:t xml:space="preserve"> </w:t>
      </w:r>
      <w:r w:rsidR="003E083D" w:rsidRPr="00605E3A">
        <w:rPr>
          <w:rFonts w:ascii="Times New Roman" w:hAnsi="Times New Roman"/>
          <w:sz w:val="28"/>
          <w:szCs w:val="28"/>
        </w:rPr>
        <w:t>своего</w:t>
      </w:r>
      <w:r w:rsidR="002F33D7">
        <w:rPr>
          <w:rFonts w:ascii="Times New Roman" w:hAnsi="Times New Roman"/>
          <w:sz w:val="28"/>
          <w:szCs w:val="28"/>
        </w:rPr>
        <w:t xml:space="preserve"> </w:t>
      </w:r>
      <w:r w:rsidR="003E083D" w:rsidRPr="00605E3A">
        <w:rPr>
          <w:rFonts w:ascii="Times New Roman" w:hAnsi="Times New Roman"/>
          <w:sz w:val="28"/>
          <w:szCs w:val="28"/>
        </w:rPr>
        <w:t>состава</w:t>
      </w:r>
      <w:r w:rsidR="002F33D7">
        <w:rPr>
          <w:rFonts w:ascii="Times New Roman" w:hAnsi="Times New Roman"/>
          <w:sz w:val="28"/>
          <w:szCs w:val="28"/>
        </w:rPr>
        <w:t xml:space="preserve"> </w:t>
      </w:r>
      <w:r w:rsidR="003E083D" w:rsidRPr="00605E3A">
        <w:rPr>
          <w:rFonts w:ascii="Times New Roman" w:hAnsi="Times New Roman"/>
          <w:sz w:val="28"/>
          <w:szCs w:val="28"/>
        </w:rPr>
        <w:t>и</w:t>
      </w:r>
      <w:r w:rsidR="002F33D7">
        <w:rPr>
          <w:rFonts w:ascii="Times New Roman" w:hAnsi="Times New Roman"/>
          <w:sz w:val="28"/>
          <w:szCs w:val="28"/>
        </w:rPr>
        <w:t xml:space="preserve"> </w:t>
      </w:r>
      <w:r w:rsidR="003E083D" w:rsidRPr="00605E3A">
        <w:rPr>
          <w:rFonts w:ascii="Times New Roman" w:hAnsi="Times New Roman"/>
          <w:sz w:val="28"/>
          <w:szCs w:val="28"/>
        </w:rPr>
        <w:t>исполняет</w:t>
      </w:r>
      <w:r w:rsidR="002F33D7">
        <w:rPr>
          <w:rFonts w:ascii="Times New Roman" w:hAnsi="Times New Roman"/>
          <w:sz w:val="28"/>
          <w:szCs w:val="28"/>
        </w:rPr>
        <w:t xml:space="preserve"> </w:t>
      </w:r>
      <w:r w:rsidR="003E083D" w:rsidRPr="00605E3A">
        <w:rPr>
          <w:rFonts w:ascii="Times New Roman" w:hAnsi="Times New Roman"/>
          <w:sz w:val="28"/>
          <w:szCs w:val="28"/>
        </w:rPr>
        <w:t>полномочия</w:t>
      </w:r>
      <w:r w:rsidR="002F33D7">
        <w:rPr>
          <w:rFonts w:ascii="Times New Roman" w:hAnsi="Times New Roman"/>
          <w:sz w:val="28"/>
          <w:szCs w:val="28"/>
        </w:rPr>
        <w:t xml:space="preserve"> </w:t>
      </w:r>
      <w:r w:rsidR="003E083D" w:rsidRPr="00605E3A">
        <w:rPr>
          <w:rFonts w:ascii="Times New Roman" w:hAnsi="Times New Roman"/>
          <w:sz w:val="28"/>
          <w:szCs w:val="28"/>
        </w:rPr>
        <w:t>его</w:t>
      </w:r>
      <w:r w:rsidR="002F33D7">
        <w:rPr>
          <w:rFonts w:ascii="Times New Roman" w:hAnsi="Times New Roman"/>
          <w:sz w:val="28"/>
          <w:szCs w:val="28"/>
        </w:rPr>
        <w:t xml:space="preserve"> </w:t>
      </w:r>
      <w:r w:rsidR="003E083D" w:rsidRPr="00605E3A">
        <w:rPr>
          <w:rFonts w:ascii="Times New Roman" w:hAnsi="Times New Roman"/>
          <w:sz w:val="28"/>
          <w:szCs w:val="28"/>
        </w:rPr>
        <w:t>председателя.</w:t>
      </w:r>
    </w:p>
    <w:p w14:paraId="317039EB" w14:textId="77777777" w:rsidR="00343C6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343C6D" w:rsidRPr="00605E3A">
        <w:rPr>
          <w:rFonts w:ascii="Times New Roman" w:hAnsi="Times New Roman"/>
          <w:sz w:val="28"/>
          <w:szCs w:val="28"/>
        </w:rPr>
        <w:t>.</w:t>
      </w:r>
      <w:r w:rsidR="002F33D7">
        <w:rPr>
          <w:rFonts w:ascii="Times New Roman" w:hAnsi="Times New Roman"/>
          <w:sz w:val="28"/>
          <w:szCs w:val="28"/>
        </w:rPr>
        <w:t xml:space="preserve"> </w:t>
      </w:r>
      <w:r w:rsidR="00B96F4C" w:rsidRPr="00605E3A">
        <w:rPr>
          <w:rFonts w:ascii="Times New Roman" w:hAnsi="Times New Roman"/>
          <w:sz w:val="28"/>
          <w:szCs w:val="28"/>
        </w:rPr>
        <w:t>Председатель</w:t>
      </w:r>
      <w:r w:rsidR="002F33D7">
        <w:rPr>
          <w:rFonts w:ascii="Times New Roman" w:hAnsi="Times New Roman"/>
          <w:sz w:val="28"/>
          <w:szCs w:val="28"/>
        </w:rPr>
        <w:t xml:space="preserve"> </w:t>
      </w:r>
      <w:r w:rsidR="00B96F4C" w:rsidRPr="00605E3A">
        <w:rPr>
          <w:rFonts w:ascii="Times New Roman" w:hAnsi="Times New Roman"/>
          <w:sz w:val="28"/>
          <w:szCs w:val="28"/>
        </w:rPr>
        <w:t>Собрания</w:t>
      </w:r>
      <w:r w:rsidR="002F33D7">
        <w:rPr>
          <w:rFonts w:ascii="Times New Roman" w:hAnsi="Times New Roman"/>
          <w:sz w:val="28"/>
          <w:szCs w:val="28"/>
        </w:rPr>
        <w:t xml:space="preserve"> </w:t>
      </w:r>
      <w:r w:rsidR="00B96F4C" w:rsidRPr="00605E3A">
        <w:rPr>
          <w:rFonts w:ascii="Times New Roman" w:hAnsi="Times New Roman"/>
          <w:sz w:val="28"/>
          <w:szCs w:val="28"/>
        </w:rPr>
        <w:t>депутатов</w:t>
      </w:r>
      <w:r w:rsidR="002F33D7">
        <w:rPr>
          <w:rFonts w:ascii="Times New Roman" w:hAnsi="Times New Roman"/>
          <w:sz w:val="28"/>
          <w:szCs w:val="28"/>
        </w:rPr>
        <w:t xml:space="preserve"> – </w:t>
      </w:r>
      <w:r w:rsidR="00B96F4C" w:rsidRPr="00605E3A">
        <w:rPr>
          <w:rFonts w:ascii="Times New Roman" w:hAnsi="Times New Roman"/>
          <w:sz w:val="28"/>
          <w:szCs w:val="28"/>
        </w:rPr>
        <w:t>глава</w:t>
      </w:r>
      <w:r w:rsidR="002F33D7">
        <w:rPr>
          <w:rFonts w:ascii="Times New Roman" w:hAnsi="Times New Roman"/>
          <w:sz w:val="28"/>
          <w:szCs w:val="28"/>
        </w:rPr>
        <w:t xml:space="preserve"> Троицкого </w:t>
      </w:r>
      <w:r w:rsidR="00B96F4C" w:rsidRPr="00605E3A">
        <w:rPr>
          <w:rFonts w:ascii="Times New Roman" w:hAnsi="Times New Roman"/>
          <w:sz w:val="28"/>
          <w:szCs w:val="28"/>
        </w:rPr>
        <w:t>сельского</w:t>
      </w:r>
      <w:r w:rsidR="002F33D7">
        <w:rPr>
          <w:rFonts w:ascii="Times New Roman" w:hAnsi="Times New Roman"/>
          <w:sz w:val="28"/>
          <w:szCs w:val="28"/>
        </w:rPr>
        <w:t xml:space="preserve"> </w:t>
      </w:r>
      <w:r w:rsidR="00B96F4C" w:rsidRPr="00605E3A">
        <w:rPr>
          <w:rFonts w:ascii="Times New Roman" w:hAnsi="Times New Roman"/>
          <w:sz w:val="28"/>
          <w:szCs w:val="28"/>
        </w:rPr>
        <w:t>поселения</w:t>
      </w:r>
      <w:r w:rsidR="002F33D7">
        <w:rPr>
          <w:rFonts w:ascii="Times New Roman" w:hAnsi="Times New Roman"/>
          <w:sz w:val="28"/>
          <w:szCs w:val="28"/>
        </w:rPr>
        <w:t xml:space="preserve"> </w:t>
      </w:r>
      <w:r w:rsidR="00343C6D" w:rsidRPr="00605E3A">
        <w:rPr>
          <w:rFonts w:ascii="Times New Roman" w:hAnsi="Times New Roman"/>
          <w:sz w:val="28"/>
          <w:szCs w:val="28"/>
        </w:rPr>
        <w:t>подконтролен</w:t>
      </w:r>
      <w:r w:rsidR="002F33D7">
        <w:rPr>
          <w:rFonts w:ascii="Times New Roman" w:hAnsi="Times New Roman"/>
          <w:sz w:val="28"/>
          <w:szCs w:val="28"/>
        </w:rPr>
        <w:t xml:space="preserve"> </w:t>
      </w:r>
      <w:r w:rsidR="00343C6D" w:rsidRPr="00605E3A">
        <w:rPr>
          <w:rFonts w:ascii="Times New Roman" w:hAnsi="Times New Roman"/>
          <w:sz w:val="28"/>
          <w:szCs w:val="28"/>
        </w:rPr>
        <w:t>и</w:t>
      </w:r>
      <w:r w:rsidR="002F33D7">
        <w:rPr>
          <w:rFonts w:ascii="Times New Roman" w:hAnsi="Times New Roman"/>
          <w:sz w:val="28"/>
          <w:szCs w:val="28"/>
        </w:rPr>
        <w:t xml:space="preserve"> </w:t>
      </w:r>
      <w:r w:rsidR="00343C6D" w:rsidRPr="00605E3A">
        <w:rPr>
          <w:rFonts w:ascii="Times New Roman" w:hAnsi="Times New Roman"/>
          <w:sz w:val="28"/>
          <w:szCs w:val="28"/>
        </w:rPr>
        <w:t>подотчетен</w:t>
      </w:r>
      <w:r w:rsidR="002F33D7">
        <w:rPr>
          <w:rFonts w:ascii="Times New Roman" w:hAnsi="Times New Roman"/>
          <w:sz w:val="28"/>
          <w:szCs w:val="28"/>
        </w:rPr>
        <w:t xml:space="preserve"> </w:t>
      </w:r>
      <w:r w:rsidR="00343C6D" w:rsidRPr="00605E3A">
        <w:rPr>
          <w:rFonts w:ascii="Times New Roman" w:hAnsi="Times New Roman"/>
          <w:sz w:val="28"/>
          <w:szCs w:val="28"/>
        </w:rPr>
        <w:t>населению</w:t>
      </w:r>
      <w:r w:rsidR="002F33D7">
        <w:rPr>
          <w:rFonts w:ascii="Times New Roman" w:hAnsi="Times New Roman"/>
          <w:sz w:val="28"/>
          <w:szCs w:val="28"/>
        </w:rPr>
        <w:t xml:space="preserve"> </w:t>
      </w:r>
      <w:r w:rsidR="00343C6D" w:rsidRPr="00605E3A">
        <w:rPr>
          <w:rFonts w:ascii="Times New Roman" w:hAnsi="Times New Roman"/>
          <w:sz w:val="28"/>
          <w:szCs w:val="28"/>
        </w:rPr>
        <w:t>и</w:t>
      </w:r>
      <w:r w:rsidR="002F33D7">
        <w:rPr>
          <w:rFonts w:ascii="Times New Roman" w:hAnsi="Times New Roman"/>
          <w:sz w:val="28"/>
          <w:szCs w:val="28"/>
        </w:rPr>
        <w:t xml:space="preserve"> </w:t>
      </w:r>
      <w:r w:rsidR="00624ED6" w:rsidRPr="00605E3A">
        <w:rPr>
          <w:rFonts w:ascii="Times New Roman" w:hAnsi="Times New Roman"/>
          <w:sz w:val="28"/>
          <w:szCs w:val="28"/>
        </w:rPr>
        <w:t>Собранию</w:t>
      </w:r>
      <w:r w:rsidR="002F33D7">
        <w:rPr>
          <w:rFonts w:ascii="Times New Roman" w:hAnsi="Times New Roman"/>
          <w:sz w:val="28"/>
          <w:szCs w:val="28"/>
        </w:rPr>
        <w:t xml:space="preserve"> </w:t>
      </w:r>
      <w:r w:rsidR="00624ED6" w:rsidRPr="00605E3A">
        <w:rPr>
          <w:rFonts w:ascii="Times New Roman" w:hAnsi="Times New Roman"/>
          <w:sz w:val="28"/>
          <w:szCs w:val="28"/>
        </w:rPr>
        <w:t>депутатов</w:t>
      </w:r>
      <w:r w:rsidR="002F33D7">
        <w:rPr>
          <w:rFonts w:ascii="Times New Roman" w:hAnsi="Times New Roman"/>
          <w:sz w:val="28"/>
          <w:szCs w:val="28"/>
        </w:rPr>
        <w:t xml:space="preserve"> Троицкого </w:t>
      </w:r>
      <w:r w:rsidR="00624ED6" w:rsidRPr="00605E3A">
        <w:rPr>
          <w:rFonts w:ascii="Times New Roman" w:hAnsi="Times New Roman"/>
          <w:sz w:val="28"/>
          <w:szCs w:val="28"/>
        </w:rPr>
        <w:t>сельского</w:t>
      </w:r>
      <w:r w:rsidR="002F33D7">
        <w:rPr>
          <w:rFonts w:ascii="Times New Roman" w:hAnsi="Times New Roman"/>
          <w:sz w:val="28"/>
          <w:szCs w:val="28"/>
        </w:rPr>
        <w:t xml:space="preserve"> </w:t>
      </w:r>
      <w:r w:rsidR="00624ED6" w:rsidRPr="00605E3A">
        <w:rPr>
          <w:rFonts w:ascii="Times New Roman" w:hAnsi="Times New Roman"/>
          <w:sz w:val="28"/>
          <w:szCs w:val="28"/>
        </w:rPr>
        <w:t>поселения</w:t>
      </w:r>
      <w:r w:rsidR="00343C6D" w:rsidRPr="00605E3A">
        <w:rPr>
          <w:rFonts w:ascii="Times New Roman" w:hAnsi="Times New Roman"/>
          <w:sz w:val="28"/>
          <w:szCs w:val="28"/>
        </w:rPr>
        <w:t>.</w:t>
      </w:r>
    </w:p>
    <w:p w14:paraId="396AACBC" w14:textId="77777777" w:rsidR="003E083D" w:rsidRPr="00605E3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t>4</w:t>
      </w:r>
      <w:r w:rsidR="003E083D" w:rsidRPr="00605E3A">
        <w:rPr>
          <w:rFonts w:ascii="Times New Roman" w:hAnsi="Times New Roman"/>
          <w:bCs/>
          <w:sz w:val="28"/>
          <w:szCs w:val="28"/>
        </w:rPr>
        <w:t>.</w:t>
      </w:r>
      <w:r w:rsidR="002F33D7">
        <w:rPr>
          <w:rFonts w:ascii="Times New Roman" w:hAnsi="Times New Roman"/>
          <w:bCs/>
          <w:sz w:val="28"/>
          <w:szCs w:val="28"/>
        </w:rPr>
        <w:t xml:space="preserve"> </w:t>
      </w:r>
      <w:r w:rsidR="00B96F4C" w:rsidRPr="00605E3A">
        <w:rPr>
          <w:rFonts w:ascii="Times New Roman" w:hAnsi="Times New Roman"/>
          <w:sz w:val="28"/>
          <w:szCs w:val="28"/>
        </w:rPr>
        <w:t>Председатель</w:t>
      </w:r>
      <w:r w:rsidR="002F33D7">
        <w:rPr>
          <w:rFonts w:ascii="Times New Roman" w:hAnsi="Times New Roman"/>
          <w:sz w:val="28"/>
          <w:szCs w:val="28"/>
        </w:rPr>
        <w:t xml:space="preserve"> </w:t>
      </w:r>
      <w:r w:rsidR="00B96F4C" w:rsidRPr="00605E3A">
        <w:rPr>
          <w:rFonts w:ascii="Times New Roman" w:hAnsi="Times New Roman"/>
          <w:sz w:val="28"/>
          <w:szCs w:val="28"/>
        </w:rPr>
        <w:t>Собрания</w:t>
      </w:r>
      <w:r w:rsidR="002F33D7">
        <w:rPr>
          <w:rFonts w:ascii="Times New Roman" w:hAnsi="Times New Roman"/>
          <w:sz w:val="28"/>
          <w:szCs w:val="28"/>
        </w:rPr>
        <w:t xml:space="preserve"> </w:t>
      </w:r>
      <w:r w:rsidR="00B96F4C" w:rsidRPr="00605E3A">
        <w:rPr>
          <w:rFonts w:ascii="Times New Roman" w:hAnsi="Times New Roman"/>
          <w:sz w:val="28"/>
          <w:szCs w:val="28"/>
        </w:rPr>
        <w:t>депутатов</w:t>
      </w:r>
      <w:r w:rsidR="002F33D7">
        <w:rPr>
          <w:rFonts w:ascii="Times New Roman" w:hAnsi="Times New Roman"/>
          <w:sz w:val="28"/>
          <w:szCs w:val="28"/>
        </w:rPr>
        <w:t xml:space="preserve"> – </w:t>
      </w:r>
      <w:r w:rsidR="00B96F4C" w:rsidRPr="00605E3A">
        <w:rPr>
          <w:rFonts w:ascii="Times New Roman" w:hAnsi="Times New Roman"/>
          <w:sz w:val="28"/>
          <w:szCs w:val="28"/>
        </w:rPr>
        <w:t>глава</w:t>
      </w:r>
      <w:r w:rsidR="002F33D7">
        <w:rPr>
          <w:rFonts w:ascii="Times New Roman" w:hAnsi="Times New Roman"/>
          <w:sz w:val="28"/>
          <w:szCs w:val="28"/>
        </w:rPr>
        <w:t xml:space="preserve"> Троицкого </w:t>
      </w:r>
      <w:r w:rsidR="00B96F4C" w:rsidRPr="00605E3A">
        <w:rPr>
          <w:rFonts w:ascii="Times New Roman" w:hAnsi="Times New Roman"/>
          <w:sz w:val="28"/>
          <w:szCs w:val="28"/>
        </w:rPr>
        <w:t>сельского</w:t>
      </w:r>
      <w:r w:rsidR="002F33D7">
        <w:rPr>
          <w:rFonts w:ascii="Times New Roman" w:hAnsi="Times New Roman"/>
          <w:sz w:val="28"/>
          <w:szCs w:val="28"/>
        </w:rPr>
        <w:t xml:space="preserve"> </w:t>
      </w:r>
      <w:r w:rsidR="00B96F4C" w:rsidRPr="00605E3A">
        <w:rPr>
          <w:rFonts w:ascii="Times New Roman" w:hAnsi="Times New Roman"/>
          <w:sz w:val="28"/>
          <w:szCs w:val="28"/>
        </w:rPr>
        <w:t>поселения</w:t>
      </w:r>
      <w:r w:rsidR="002F33D7">
        <w:rPr>
          <w:rFonts w:ascii="Times New Roman" w:hAnsi="Times New Roman"/>
          <w:sz w:val="28"/>
          <w:szCs w:val="28"/>
        </w:rPr>
        <w:t xml:space="preserve"> </w:t>
      </w:r>
      <w:r w:rsidR="003E083D" w:rsidRPr="00605E3A">
        <w:rPr>
          <w:rFonts w:ascii="Times New Roman" w:hAnsi="Times New Roman"/>
          <w:sz w:val="28"/>
          <w:szCs w:val="28"/>
        </w:rPr>
        <w:t>исполняет</w:t>
      </w:r>
      <w:r w:rsidR="002F33D7">
        <w:rPr>
          <w:rFonts w:ascii="Times New Roman" w:hAnsi="Times New Roman"/>
          <w:sz w:val="28"/>
          <w:szCs w:val="28"/>
        </w:rPr>
        <w:t xml:space="preserve"> </w:t>
      </w:r>
      <w:r w:rsidR="003E083D" w:rsidRPr="00605E3A">
        <w:rPr>
          <w:rFonts w:ascii="Times New Roman" w:hAnsi="Times New Roman"/>
          <w:sz w:val="28"/>
          <w:szCs w:val="28"/>
        </w:rPr>
        <w:t>свои</w:t>
      </w:r>
      <w:r w:rsidR="002F33D7">
        <w:rPr>
          <w:rFonts w:ascii="Times New Roman" w:hAnsi="Times New Roman"/>
          <w:sz w:val="28"/>
          <w:szCs w:val="28"/>
        </w:rPr>
        <w:t xml:space="preserve"> </w:t>
      </w:r>
      <w:r w:rsidR="003E083D" w:rsidRPr="00605E3A">
        <w:rPr>
          <w:rFonts w:ascii="Times New Roman" w:hAnsi="Times New Roman"/>
          <w:sz w:val="28"/>
          <w:szCs w:val="28"/>
        </w:rPr>
        <w:t>полномочия</w:t>
      </w:r>
      <w:r w:rsidR="002F33D7">
        <w:rPr>
          <w:rFonts w:ascii="Times New Roman" w:hAnsi="Times New Roman"/>
          <w:sz w:val="28"/>
          <w:szCs w:val="28"/>
        </w:rPr>
        <w:t xml:space="preserve"> </w:t>
      </w:r>
      <w:r w:rsidRPr="00605E3A">
        <w:rPr>
          <w:rFonts w:ascii="Times New Roman" w:hAnsi="Times New Roman"/>
          <w:sz w:val="28"/>
          <w:szCs w:val="28"/>
        </w:rPr>
        <w:t>на</w:t>
      </w:r>
      <w:r w:rsidR="002F33D7">
        <w:rPr>
          <w:rFonts w:ascii="Times New Roman" w:hAnsi="Times New Roman"/>
          <w:sz w:val="28"/>
          <w:szCs w:val="28"/>
        </w:rPr>
        <w:t xml:space="preserve"> </w:t>
      </w:r>
      <w:r w:rsidRPr="00605E3A">
        <w:rPr>
          <w:rFonts w:ascii="Times New Roman" w:hAnsi="Times New Roman"/>
          <w:sz w:val="28"/>
          <w:szCs w:val="28"/>
        </w:rPr>
        <w:t>непостоянной</w:t>
      </w:r>
      <w:r w:rsidR="002F33D7">
        <w:rPr>
          <w:rFonts w:ascii="Times New Roman" w:hAnsi="Times New Roman"/>
          <w:sz w:val="28"/>
          <w:szCs w:val="28"/>
        </w:rPr>
        <w:t xml:space="preserve"> </w:t>
      </w:r>
      <w:r w:rsidRPr="00605E3A">
        <w:rPr>
          <w:rFonts w:ascii="Times New Roman" w:hAnsi="Times New Roman"/>
          <w:sz w:val="28"/>
          <w:szCs w:val="28"/>
        </w:rPr>
        <w:t>основе.</w:t>
      </w:r>
      <w:r w:rsidR="002F33D7">
        <w:rPr>
          <w:rFonts w:ascii="Times New Roman" w:hAnsi="Times New Roman"/>
          <w:sz w:val="28"/>
          <w:szCs w:val="28"/>
        </w:rPr>
        <w:t xml:space="preserve"> </w:t>
      </w:r>
      <w:r w:rsidRPr="00605E3A">
        <w:rPr>
          <w:rFonts w:ascii="Times New Roman" w:hAnsi="Times New Roman"/>
          <w:sz w:val="28"/>
          <w:szCs w:val="28"/>
        </w:rPr>
        <w:t>Гарантии</w:t>
      </w:r>
      <w:r w:rsidR="002F33D7">
        <w:rPr>
          <w:rFonts w:ascii="Times New Roman" w:hAnsi="Times New Roman"/>
          <w:sz w:val="28"/>
          <w:szCs w:val="28"/>
        </w:rPr>
        <w:t xml:space="preserve"> </w:t>
      </w:r>
      <w:r w:rsidRPr="00605E3A">
        <w:rPr>
          <w:rFonts w:ascii="Times New Roman" w:hAnsi="Times New Roman"/>
          <w:sz w:val="28"/>
          <w:szCs w:val="28"/>
        </w:rPr>
        <w:t>осуществления</w:t>
      </w:r>
      <w:r w:rsidR="002F33D7">
        <w:rPr>
          <w:rFonts w:ascii="Times New Roman" w:hAnsi="Times New Roman"/>
          <w:sz w:val="28"/>
          <w:szCs w:val="28"/>
        </w:rPr>
        <w:t xml:space="preserve"> </w:t>
      </w:r>
      <w:r w:rsidRPr="00605E3A">
        <w:rPr>
          <w:rFonts w:ascii="Times New Roman" w:hAnsi="Times New Roman"/>
          <w:sz w:val="28"/>
          <w:szCs w:val="28"/>
        </w:rPr>
        <w:t>полномочий</w:t>
      </w:r>
      <w:r w:rsidR="002F33D7">
        <w:rPr>
          <w:rFonts w:ascii="Times New Roman" w:hAnsi="Times New Roman"/>
          <w:sz w:val="28"/>
          <w:szCs w:val="28"/>
        </w:rPr>
        <w:t xml:space="preserve"> </w:t>
      </w:r>
      <w:r w:rsidR="00AC02A1" w:rsidRPr="00605E3A">
        <w:rPr>
          <w:rFonts w:ascii="Times New Roman" w:hAnsi="Times New Roman"/>
          <w:sz w:val="28"/>
          <w:szCs w:val="28"/>
        </w:rPr>
        <w:t>п</w:t>
      </w:r>
      <w:r w:rsidRPr="00605E3A">
        <w:rPr>
          <w:rFonts w:ascii="Times New Roman" w:hAnsi="Times New Roman"/>
          <w:sz w:val="28"/>
          <w:szCs w:val="28"/>
        </w:rPr>
        <w:t>редседател</w:t>
      </w:r>
      <w:r w:rsidR="00AC02A1" w:rsidRPr="00605E3A">
        <w:rPr>
          <w:rFonts w:ascii="Times New Roman" w:hAnsi="Times New Roman"/>
          <w:sz w:val="28"/>
          <w:szCs w:val="28"/>
        </w:rPr>
        <w:t>я</w:t>
      </w:r>
      <w:r w:rsidR="002F33D7">
        <w:rPr>
          <w:rFonts w:ascii="Times New Roman" w:hAnsi="Times New Roman"/>
          <w:sz w:val="28"/>
          <w:szCs w:val="28"/>
        </w:rPr>
        <w:t xml:space="preserve"> </w:t>
      </w:r>
      <w:r w:rsidRPr="00605E3A">
        <w:rPr>
          <w:rFonts w:ascii="Times New Roman" w:hAnsi="Times New Roman"/>
          <w:sz w:val="28"/>
          <w:szCs w:val="28"/>
        </w:rPr>
        <w:t>Собрания</w:t>
      </w:r>
      <w:r w:rsidR="002F33D7">
        <w:rPr>
          <w:rFonts w:ascii="Times New Roman" w:hAnsi="Times New Roman"/>
          <w:sz w:val="28"/>
          <w:szCs w:val="28"/>
        </w:rPr>
        <w:t xml:space="preserve"> </w:t>
      </w:r>
      <w:r w:rsidRPr="00605E3A">
        <w:rPr>
          <w:rFonts w:ascii="Times New Roman" w:hAnsi="Times New Roman"/>
          <w:sz w:val="28"/>
          <w:szCs w:val="28"/>
        </w:rPr>
        <w:t>депутатов</w:t>
      </w:r>
      <w:r w:rsidR="002F33D7">
        <w:rPr>
          <w:rFonts w:ascii="Times New Roman" w:hAnsi="Times New Roman"/>
          <w:sz w:val="28"/>
          <w:szCs w:val="28"/>
        </w:rPr>
        <w:t xml:space="preserve"> </w:t>
      </w:r>
      <w:r w:rsidR="00E81A9C" w:rsidRPr="00605E3A">
        <w:rPr>
          <w:rFonts w:ascii="Times New Roman" w:hAnsi="Times New Roman"/>
          <w:sz w:val="28"/>
          <w:szCs w:val="28"/>
        </w:rPr>
        <w:t>–</w:t>
      </w:r>
      <w:r w:rsidR="002F33D7">
        <w:rPr>
          <w:rFonts w:ascii="Times New Roman" w:hAnsi="Times New Roman"/>
          <w:sz w:val="28"/>
          <w:szCs w:val="28"/>
        </w:rPr>
        <w:t xml:space="preserve"> </w:t>
      </w:r>
      <w:r w:rsidRPr="00605E3A">
        <w:rPr>
          <w:rFonts w:ascii="Times New Roman" w:hAnsi="Times New Roman"/>
          <w:sz w:val="28"/>
          <w:szCs w:val="28"/>
        </w:rPr>
        <w:t>глав</w:t>
      </w:r>
      <w:r w:rsidR="00AC02A1" w:rsidRPr="00605E3A">
        <w:rPr>
          <w:rFonts w:ascii="Times New Roman" w:hAnsi="Times New Roman"/>
          <w:sz w:val="28"/>
          <w:szCs w:val="28"/>
        </w:rPr>
        <w:t>ы</w:t>
      </w:r>
      <w:r w:rsidR="002F33D7">
        <w:rPr>
          <w:rFonts w:ascii="Times New Roman" w:hAnsi="Times New Roman"/>
          <w:sz w:val="28"/>
          <w:szCs w:val="28"/>
        </w:rPr>
        <w:t xml:space="preserve"> Троицкого </w:t>
      </w:r>
      <w:r w:rsidRPr="00605E3A">
        <w:rPr>
          <w:rFonts w:ascii="Times New Roman" w:hAnsi="Times New Roman"/>
          <w:sz w:val="28"/>
          <w:szCs w:val="28"/>
        </w:rPr>
        <w:t>сельского</w:t>
      </w:r>
      <w:r w:rsidR="002F33D7">
        <w:rPr>
          <w:rFonts w:ascii="Times New Roman" w:hAnsi="Times New Roman"/>
          <w:sz w:val="28"/>
          <w:szCs w:val="28"/>
        </w:rPr>
        <w:t xml:space="preserve"> </w:t>
      </w:r>
      <w:r w:rsidRPr="00605E3A">
        <w:rPr>
          <w:rFonts w:ascii="Times New Roman" w:hAnsi="Times New Roman"/>
          <w:sz w:val="28"/>
          <w:szCs w:val="28"/>
        </w:rPr>
        <w:t>поселения</w:t>
      </w:r>
      <w:r w:rsidR="002F33D7">
        <w:rPr>
          <w:rFonts w:ascii="Times New Roman" w:hAnsi="Times New Roman"/>
          <w:sz w:val="28"/>
          <w:szCs w:val="28"/>
        </w:rPr>
        <w:t xml:space="preserve"> </w:t>
      </w:r>
      <w:r w:rsidRPr="00605E3A">
        <w:rPr>
          <w:rFonts w:ascii="Times New Roman" w:hAnsi="Times New Roman"/>
          <w:sz w:val="28"/>
          <w:szCs w:val="28"/>
        </w:rPr>
        <w:t>определяются</w:t>
      </w:r>
      <w:r w:rsidR="002F33D7">
        <w:rPr>
          <w:rFonts w:ascii="Times New Roman" w:hAnsi="Times New Roman"/>
          <w:sz w:val="28"/>
          <w:szCs w:val="28"/>
        </w:rPr>
        <w:t xml:space="preserve"> </w:t>
      </w:r>
      <w:r w:rsidRPr="00605E3A">
        <w:rPr>
          <w:rFonts w:ascii="Times New Roman" w:hAnsi="Times New Roman"/>
          <w:sz w:val="28"/>
          <w:szCs w:val="28"/>
        </w:rPr>
        <w:t>действующим</w:t>
      </w:r>
      <w:r w:rsidR="002F33D7">
        <w:rPr>
          <w:rFonts w:ascii="Times New Roman" w:hAnsi="Times New Roman"/>
          <w:sz w:val="28"/>
          <w:szCs w:val="28"/>
        </w:rPr>
        <w:t xml:space="preserve"> </w:t>
      </w:r>
      <w:r w:rsidRPr="00605E3A">
        <w:rPr>
          <w:rFonts w:ascii="Times New Roman" w:hAnsi="Times New Roman"/>
          <w:sz w:val="28"/>
          <w:szCs w:val="28"/>
        </w:rPr>
        <w:t>законодательством,</w:t>
      </w:r>
      <w:r w:rsidR="002F33D7">
        <w:rPr>
          <w:rFonts w:ascii="Times New Roman" w:hAnsi="Times New Roman"/>
          <w:sz w:val="28"/>
          <w:szCs w:val="28"/>
        </w:rPr>
        <w:t xml:space="preserve"> </w:t>
      </w:r>
      <w:r w:rsidRPr="00605E3A">
        <w:rPr>
          <w:rFonts w:ascii="Times New Roman" w:hAnsi="Times New Roman"/>
          <w:sz w:val="28"/>
          <w:szCs w:val="28"/>
        </w:rPr>
        <w:t>настоящим</w:t>
      </w:r>
      <w:r w:rsidR="002F33D7">
        <w:rPr>
          <w:rFonts w:ascii="Times New Roman" w:hAnsi="Times New Roman"/>
          <w:sz w:val="28"/>
          <w:szCs w:val="28"/>
        </w:rPr>
        <w:t xml:space="preserve"> </w:t>
      </w:r>
      <w:r w:rsidRPr="00605E3A">
        <w:rPr>
          <w:rFonts w:ascii="Times New Roman" w:hAnsi="Times New Roman"/>
          <w:sz w:val="28"/>
          <w:szCs w:val="28"/>
        </w:rPr>
        <w:t>Уставом</w:t>
      </w:r>
      <w:r w:rsidR="002F33D7">
        <w:rPr>
          <w:rFonts w:ascii="Times New Roman" w:hAnsi="Times New Roman"/>
          <w:sz w:val="28"/>
          <w:szCs w:val="28"/>
        </w:rPr>
        <w:t xml:space="preserve"> </w:t>
      </w:r>
      <w:r w:rsidRPr="00605E3A">
        <w:rPr>
          <w:rFonts w:ascii="Times New Roman" w:hAnsi="Times New Roman"/>
          <w:sz w:val="28"/>
          <w:szCs w:val="28"/>
        </w:rPr>
        <w:t>и</w:t>
      </w:r>
      <w:r w:rsidR="002F33D7">
        <w:rPr>
          <w:rFonts w:ascii="Times New Roman" w:hAnsi="Times New Roman"/>
          <w:sz w:val="28"/>
          <w:szCs w:val="28"/>
        </w:rPr>
        <w:t xml:space="preserve"> </w:t>
      </w:r>
      <w:r w:rsidRPr="00164042">
        <w:rPr>
          <w:rFonts w:ascii="Times New Roman" w:hAnsi="Times New Roman"/>
          <w:sz w:val="28"/>
          <w:szCs w:val="28"/>
        </w:rPr>
        <w:t>принимаемыми</w:t>
      </w:r>
      <w:r w:rsidR="002F33D7">
        <w:rPr>
          <w:rFonts w:ascii="Times New Roman" w:hAnsi="Times New Roman"/>
          <w:sz w:val="28"/>
          <w:szCs w:val="28"/>
        </w:rPr>
        <w:t xml:space="preserve"> </w:t>
      </w:r>
      <w:r w:rsidRPr="00605E3A">
        <w:rPr>
          <w:rFonts w:ascii="Times New Roman" w:hAnsi="Times New Roman"/>
          <w:sz w:val="28"/>
          <w:szCs w:val="28"/>
        </w:rPr>
        <w:t>в</w:t>
      </w:r>
      <w:r w:rsidR="002F33D7">
        <w:rPr>
          <w:rFonts w:ascii="Times New Roman" w:hAnsi="Times New Roman"/>
          <w:sz w:val="28"/>
          <w:szCs w:val="28"/>
        </w:rPr>
        <w:t xml:space="preserve"> </w:t>
      </w:r>
      <w:r w:rsidRPr="00605E3A">
        <w:rPr>
          <w:rFonts w:ascii="Times New Roman" w:hAnsi="Times New Roman"/>
          <w:sz w:val="28"/>
          <w:szCs w:val="28"/>
        </w:rPr>
        <w:t>соответствии</w:t>
      </w:r>
      <w:r w:rsidR="002F33D7">
        <w:rPr>
          <w:rFonts w:ascii="Times New Roman" w:hAnsi="Times New Roman"/>
          <w:sz w:val="28"/>
          <w:szCs w:val="28"/>
        </w:rPr>
        <w:t xml:space="preserve"> </w:t>
      </w:r>
      <w:r w:rsidRPr="00605E3A">
        <w:rPr>
          <w:rFonts w:ascii="Times New Roman" w:hAnsi="Times New Roman"/>
          <w:sz w:val="28"/>
          <w:szCs w:val="28"/>
        </w:rPr>
        <w:t>с</w:t>
      </w:r>
      <w:r w:rsidR="002F33D7">
        <w:rPr>
          <w:rFonts w:ascii="Times New Roman" w:hAnsi="Times New Roman"/>
          <w:sz w:val="28"/>
          <w:szCs w:val="28"/>
        </w:rPr>
        <w:t xml:space="preserve"> </w:t>
      </w:r>
      <w:r w:rsidRPr="00605E3A">
        <w:rPr>
          <w:rFonts w:ascii="Times New Roman" w:hAnsi="Times New Roman"/>
          <w:sz w:val="28"/>
          <w:szCs w:val="28"/>
        </w:rPr>
        <w:t>ним</w:t>
      </w:r>
      <w:r w:rsidR="002F33D7">
        <w:rPr>
          <w:rFonts w:ascii="Times New Roman" w:hAnsi="Times New Roman"/>
          <w:sz w:val="28"/>
          <w:szCs w:val="28"/>
        </w:rPr>
        <w:t xml:space="preserve"> </w:t>
      </w:r>
      <w:r w:rsidRPr="00605E3A">
        <w:rPr>
          <w:rFonts w:ascii="Times New Roman" w:hAnsi="Times New Roman"/>
          <w:sz w:val="28"/>
          <w:szCs w:val="28"/>
        </w:rPr>
        <w:t>правовыми</w:t>
      </w:r>
      <w:r w:rsidR="002F33D7">
        <w:rPr>
          <w:rFonts w:ascii="Times New Roman" w:hAnsi="Times New Roman"/>
          <w:sz w:val="28"/>
          <w:szCs w:val="28"/>
        </w:rPr>
        <w:t xml:space="preserve"> </w:t>
      </w:r>
      <w:r w:rsidRPr="00605E3A">
        <w:rPr>
          <w:rFonts w:ascii="Times New Roman" w:hAnsi="Times New Roman"/>
          <w:sz w:val="28"/>
          <w:szCs w:val="28"/>
        </w:rPr>
        <w:t>актами</w:t>
      </w:r>
      <w:r w:rsidR="002F33D7">
        <w:rPr>
          <w:rFonts w:ascii="Times New Roman" w:hAnsi="Times New Roman"/>
          <w:sz w:val="28"/>
          <w:szCs w:val="28"/>
        </w:rPr>
        <w:t xml:space="preserve"> </w:t>
      </w:r>
      <w:r w:rsidRPr="00605E3A">
        <w:rPr>
          <w:rFonts w:ascii="Times New Roman" w:hAnsi="Times New Roman"/>
          <w:sz w:val="28"/>
          <w:szCs w:val="28"/>
        </w:rPr>
        <w:t>Собрания</w:t>
      </w:r>
      <w:r w:rsidR="002F33D7">
        <w:rPr>
          <w:rFonts w:ascii="Times New Roman" w:hAnsi="Times New Roman"/>
          <w:sz w:val="28"/>
          <w:szCs w:val="28"/>
        </w:rPr>
        <w:t xml:space="preserve"> </w:t>
      </w:r>
      <w:r w:rsidRPr="00605E3A">
        <w:rPr>
          <w:rFonts w:ascii="Times New Roman" w:hAnsi="Times New Roman"/>
          <w:sz w:val="28"/>
          <w:szCs w:val="28"/>
        </w:rPr>
        <w:t>депутатов</w:t>
      </w:r>
      <w:r w:rsidR="002F33D7">
        <w:rPr>
          <w:rFonts w:ascii="Times New Roman" w:hAnsi="Times New Roman"/>
          <w:sz w:val="28"/>
          <w:szCs w:val="28"/>
        </w:rPr>
        <w:t xml:space="preserve"> Троицкого </w:t>
      </w:r>
      <w:r w:rsidR="00B86FC5" w:rsidRPr="00605E3A">
        <w:rPr>
          <w:rFonts w:ascii="Times New Roman" w:hAnsi="Times New Roman"/>
          <w:sz w:val="28"/>
          <w:szCs w:val="28"/>
        </w:rPr>
        <w:t>сельского</w:t>
      </w:r>
      <w:r w:rsidR="002F33D7">
        <w:rPr>
          <w:rFonts w:ascii="Times New Roman" w:hAnsi="Times New Roman"/>
          <w:sz w:val="28"/>
          <w:szCs w:val="28"/>
        </w:rPr>
        <w:t xml:space="preserve"> </w:t>
      </w:r>
      <w:r w:rsidR="00B86FC5" w:rsidRPr="00605E3A">
        <w:rPr>
          <w:rFonts w:ascii="Times New Roman" w:hAnsi="Times New Roman"/>
          <w:sz w:val="28"/>
          <w:szCs w:val="28"/>
        </w:rPr>
        <w:t>поселения</w:t>
      </w:r>
      <w:r w:rsidRPr="00605E3A">
        <w:rPr>
          <w:rFonts w:ascii="Times New Roman" w:hAnsi="Times New Roman"/>
          <w:sz w:val="28"/>
          <w:szCs w:val="28"/>
        </w:rPr>
        <w:t>.</w:t>
      </w:r>
    </w:p>
    <w:p w14:paraId="4C718342" w14:textId="77777777"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5</w:t>
      </w:r>
      <w:r w:rsidR="003E083D" w:rsidRPr="00605E3A">
        <w:rPr>
          <w:rFonts w:ascii="Times New Roman" w:hAnsi="Times New Roman"/>
          <w:sz w:val="28"/>
          <w:szCs w:val="28"/>
        </w:rPr>
        <w:t>.</w:t>
      </w:r>
      <w:r w:rsidR="002F33D7">
        <w:rPr>
          <w:rFonts w:ascii="Times New Roman" w:hAnsi="Times New Roman"/>
          <w:sz w:val="28"/>
          <w:szCs w:val="28"/>
        </w:rPr>
        <w:t xml:space="preserve"> </w:t>
      </w:r>
      <w:r w:rsidR="00B96F4C" w:rsidRPr="00605E3A">
        <w:rPr>
          <w:rFonts w:ascii="Times New Roman" w:hAnsi="Times New Roman"/>
          <w:sz w:val="28"/>
          <w:szCs w:val="28"/>
        </w:rPr>
        <w:t>Председатель</w:t>
      </w:r>
      <w:r w:rsidR="002F33D7">
        <w:rPr>
          <w:rFonts w:ascii="Times New Roman" w:hAnsi="Times New Roman"/>
          <w:sz w:val="28"/>
          <w:szCs w:val="28"/>
        </w:rPr>
        <w:t xml:space="preserve"> </w:t>
      </w:r>
      <w:r w:rsidR="00B96F4C" w:rsidRPr="00605E3A">
        <w:rPr>
          <w:rFonts w:ascii="Times New Roman" w:hAnsi="Times New Roman"/>
          <w:sz w:val="28"/>
          <w:szCs w:val="28"/>
        </w:rPr>
        <w:t>Собрания</w:t>
      </w:r>
      <w:r w:rsidR="002F33D7">
        <w:rPr>
          <w:rFonts w:ascii="Times New Roman" w:hAnsi="Times New Roman"/>
          <w:sz w:val="28"/>
          <w:szCs w:val="28"/>
        </w:rPr>
        <w:t xml:space="preserve"> </w:t>
      </w:r>
      <w:r w:rsidR="00B96F4C" w:rsidRPr="00605E3A">
        <w:rPr>
          <w:rFonts w:ascii="Times New Roman" w:hAnsi="Times New Roman"/>
          <w:sz w:val="28"/>
          <w:szCs w:val="28"/>
        </w:rPr>
        <w:t>депутатов</w:t>
      </w:r>
      <w:r w:rsidR="002F33D7">
        <w:rPr>
          <w:rFonts w:ascii="Times New Roman" w:hAnsi="Times New Roman"/>
          <w:sz w:val="28"/>
          <w:szCs w:val="28"/>
        </w:rPr>
        <w:t xml:space="preserve"> – </w:t>
      </w:r>
      <w:r w:rsidR="00B96F4C" w:rsidRPr="00605E3A">
        <w:rPr>
          <w:rFonts w:ascii="Times New Roman" w:hAnsi="Times New Roman"/>
          <w:sz w:val="28"/>
          <w:szCs w:val="28"/>
        </w:rPr>
        <w:t>глава</w:t>
      </w:r>
      <w:r w:rsidR="002F33D7">
        <w:rPr>
          <w:rFonts w:ascii="Times New Roman" w:hAnsi="Times New Roman"/>
          <w:sz w:val="28"/>
          <w:szCs w:val="28"/>
        </w:rPr>
        <w:t xml:space="preserve"> Троицкого </w:t>
      </w:r>
      <w:r w:rsidR="00B96F4C" w:rsidRPr="00605E3A">
        <w:rPr>
          <w:rFonts w:ascii="Times New Roman" w:hAnsi="Times New Roman"/>
          <w:sz w:val="28"/>
          <w:szCs w:val="28"/>
        </w:rPr>
        <w:t>сельского</w:t>
      </w:r>
      <w:r w:rsidR="002F33D7">
        <w:rPr>
          <w:rFonts w:ascii="Times New Roman" w:hAnsi="Times New Roman"/>
          <w:sz w:val="28"/>
          <w:szCs w:val="28"/>
        </w:rPr>
        <w:t xml:space="preserve"> </w:t>
      </w:r>
      <w:r w:rsidR="00B96F4C" w:rsidRPr="00605E3A">
        <w:rPr>
          <w:rFonts w:ascii="Times New Roman" w:hAnsi="Times New Roman"/>
          <w:sz w:val="28"/>
          <w:szCs w:val="28"/>
        </w:rPr>
        <w:t>поселения</w:t>
      </w:r>
      <w:r w:rsidR="002F33D7">
        <w:rPr>
          <w:rFonts w:ascii="Times New Roman" w:hAnsi="Times New Roman"/>
          <w:sz w:val="28"/>
          <w:szCs w:val="28"/>
        </w:rPr>
        <w:t xml:space="preserve"> </w:t>
      </w:r>
      <w:r w:rsidR="003E083D" w:rsidRPr="00605E3A">
        <w:rPr>
          <w:rFonts w:ascii="Times New Roman" w:hAnsi="Times New Roman"/>
          <w:sz w:val="28"/>
          <w:szCs w:val="28"/>
        </w:rPr>
        <w:t>избирается</w:t>
      </w:r>
      <w:r w:rsidR="002F33D7">
        <w:rPr>
          <w:rFonts w:ascii="Times New Roman" w:hAnsi="Times New Roman"/>
          <w:sz w:val="28"/>
          <w:szCs w:val="28"/>
        </w:rPr>
        <w:t xml:space="preserve"> </w:t>
      </w:r>
      <w:r w:rsidR="003E083D" w:rsidRPr="00605E3A">
        <w:rPr>
          <w:rFonts w:ascii="Times New Roman" w:hAnsi="Times New Roman"/>
          <w:sz w:val="28"/>
          <w:szCs w:val="28"/>
        </w:rPr>
        <w:t>Собранием</w:t>
      </w:r>
      <w:r w:rsidR="002F33D7">
        <w:rPr>
          <w:rFonts w:ascii="Times New Roman" w:hAnsi="Times New Roman"/>
          <w:sz w:val="28"/>
          <w:szCs w:val="28"/>
        </w:rPr>
        <w:t xml:space="preserve"> </w:t>
      </w:r>
      <w:r w:rsidR="003E083D" w:rsidRPr="00605E3A">
        <w:rPr>
          <w:rFonts w:ascii="Times New Roman" w:hAnsi="Times New Roman"/>
          <w:sz w:val="28"/>
          <w:szCs w:val="28"/>
        </w:rPr>
        <w:t>депутатов</w:t>
      </w:r>
      <w:r w:rsidR="002F33D7">
        <w:rPr>
          <w:rFonts w:ascii="Times New Roman" w:hAnsi="Times New Roman"/>
          <w:sz w:val="28"/>
          <w:szCs w:val="28"/>
        </w:rPr>
        <w:t xml:space="preserve"> Троицкого </w:t>
      </w:r>
      <w:r w:rsidR="003E083D" w:rsidRPr="00605E3A">
        <w:rPr>
          <w:rFonts w:ascii="Times New Roman" w:hAnsi="Times New Roman"/>
          <w:sz w:val="28"/>
          <w:szCs w:val="28"/>
        </w:rPr>
        <w:t>сельского</w:t>
      </w:r>
      <w:r w:rsidR="002F33D7">
        <w:rPr>
          <w:rFonts w:ascii="Times New Roman" w:hAnsi="Times New Roman"/>
          <w:sz w:val="28"/>
          <w:szCs w:val="28"/>
        </w:rPr>
        <w:t xml:space="preserve"> </w:t>
      </w:r>
      <w:r w:rsidR="003E083D" w:rsidRPr="00605E3A">
        <w:rPr>
          <w:rFonts w:ascii="Times New Roman" w:hAnsi="Times New Roman"/>
          <w:sz w:val="28"/>
          <w:szCs w:val="28"/>
        </w:rPr>
        <w:t>поселения</w:t>
      </w:r>
      <w:r w:rsidR="002F33D7">
        <w:rPr>
          <w:rFonts w:ascii="Times New Roman" w:hAnsi="Times New Roman"/>
          <w:sz w:val="28"/>
          <w:szCs w:val="28"/>
        </w:rPr>
        <w:t xml:space="preserve"> </w:t>
      </w:r>
      <w:r w:rsidR="003E083D" w:rsidRPr="00605E3A">
        <w:rPr>
          <w:rFonts w:ascii="Times New Roman" w:hAnsi="Times New Roman"/>
          <w:sz w:val="28"/>
          <w:szCs w:val="28"/>
        </w:rPr>
        <w:t>открытым</w:t>
      </w:r>
      <w:r w:rsidR="002F33D7">
        <w:rPr>
          <w:rFonts w:ascii="Times New Roman" w:hAnsi="Times New Roman"/>
          <w:sz w:val="28"/>
          <w:szCs w:val="28"/>
        </w:rPr>
        <w:t xml:space="preserve"> </w:t>
      </w:r>
      <w:r w:rsidR="003E083D" w:rsidRPr="00605E3A">
        <w:rPr>
          <w:rFonts w:ascii="Times New Roman" w:hAnsi="Times New Roman"/>
          <w:sz w:val="28"/>
          <w:szCs w:val="28"/>
        </w:rPr>
        <w:t>голосованием.</w:t>
      </w:r>
    </w:p>
    <w:p w14:paraId="39C56873" w14:textId="77777777"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E083D" w:rsidRPr="00605E3A">
        <w:rPr>
          <w:rFonts w:ascii="Times New Roman" w:hAnsi="Times New Roman"/>
          <w:sz w:val="28"/>
          <w:szCs w:val="28"/>
        </w:rPr>
        <w:t>.</w:t>
      </w:r>
      <w:r w:rsidR="002F33D7">
        <w:rPr>
          <w:rFonts w:ascii="Times New Roman" w:hAnsi="Times New Roman"/>
          <w:sz w:val="28"/>
          <w:szCs w:val="28"/>
        </w:rPr>
        <w:t xml:space="preserve"> </w:t>
      </w:r>
      <w:r w:rsidR="00B96F4C" w:rsidRPr="00605E3A">
        <w:rPr>
          <w:rFonts w:ascii="Times New Roman" w:hAnsi="Times New Roman"/>
          <w:sz w:val="28"/>
          <w:szCs w:val="28"/>
        </w:rPr>
        <w:t>Председатель</w:t>
      </w:r>
      <w:r w:rsidR="002F33D7">
        <w:rPr>
          <w:rFonts w:ascii="Times New Roman" w:hAnsi="Times New Roman"/>
          <w:sz w:val="28"/>
          <w:szCs w:val="28"/>
        </w:rPr>
        <w:t xml:space="preserve"> </w:t>
      </w:r>
      <w:r w:rsidR="00B96F4C" w:rsidRPr="00605E3A">
        <w:rPr>
          <w:rFonts w:ascii="Times New Roman" w:hAnsi="Times New Roman"/>
          <w:sz w:val="28"/>
          <w:szCs w:val="28"/>
        </w:rPr>
        <w:t>Собрания</w:t>
      </w:r>
      <w:r w:rsidR="002F33D7">
        <w:rPr>
          <w:rFonts w:ascii="Times New Roman" w:hAnsi="Times New Roman"/>
          <w:sz w:val="28"/>
          <w:szCs w:val="28"/>
        </w:rPr>
        <w:t xml:space="preserve"> </w:t>
      </w:r>
      <w:r w:rsidR="00B96F4C" w:rsidRPr="00605E3A">
        <w:rPr>
          <w:rFonts w:ascii="Times New Roman" w:hAnsi="Times New Roman"/>
          <w:sz w:val="28"/>
          <w:szCs w:val="28"/>
        </w:rPr>
        <w:t>депутатов</w:t>
      </w:r>
      <w:r w:rsidR="002F33D7">
        <w:rPr>
          <w:rFonts w:ascii="Times New Roman" w:hAnsi="Times New Roman"/>
          <w:sz w:val="28"/>
          <w:szCs w:val="28"/>
        </w:rPr>
        <w:t xml:space="preserve"> – </w:t>
      </w:r>
      <w:r w:rsidR="00B96F4C" w:rsidRPr="00605E3A">
        <w:rPr>
          <w:rFonts w:ascii="Times New Roman" w:hAnsi="Times New Roman"/>
          <w:sz w:val="28"/>
          <w:szCs w:val="28"/>
        </w:rPr>
        <w:t>глава</w:t>
      </w:r>
      <w:r w:rsidR="002F33D7">
        <w:rPr>
          <w:rFonts w:ascii="Times New Roman" w:hAnsi="Times New Roman"/>
          <w:sz w:val="28"/>
          <w:szCs w:val="28"/>
        </w:rPr>
        <w:t xml:space="preserve"> Троицкого </w:t>
      </w:r>
      <w:r w:rsidR="00B96F4C" w:rsidRPr="00605E3A">
        <w:rPr>
          <w:rFonts w:ascii="Times New Roman" w:hAnsi="Times New Roman"/>
          <w:sz w:val="28"/>
          <w:szCs w:val="28"/>
        </w:rPr>
        <w:t>сельского</w:t>
      </w:r>
      <w:r w:rsidR="002F33D7">
        <w:rPr>
          <w:rFonts w:ascii="Times New Roman" w:hAnsi="Times New Roman"/>
          <w:sz w:val="28"/>
          <w:szCs w:val="28"/>
        </w:rPr>
        <w:t xml:space="preserve"> </w:t>
      </w:r>
      <w:r w:rsidR="00B96F4C" w:rsidRPr="00605E3A">
        <w:rPr>
          <w:rFonts w:ascii="Times New Roman" w:hAnsi="Times New Roman"/>
          <w:sz w:val="28"/>
          <w:szCs w:val="28"/>
        </w:rPr>
        <w:t>поселения</w:t>
      </w:r>
      <w:r w:rsidR="002F33D7">
        <w:rPr>
          <w:rFonts w:ascii="Times New Roman" w:hAnsi="Times New Roman"/>
          <w:sz w:val="28"/>
          <w:szCs w:val="28"/>
        </w:rPr>
        <w:t xml:space="preserve"> </w:t>
      </w:r>
      <w:r w:rsidR="003E083D" w:rsidRPr="00605E3A">
        <w:rPr>
          <w:rFonts w:ascii="Times New Roman" w:hAnsi="Times New Roman"/>
          <w:sz w:val="28"/>
          <w:szCs w:val="28"/>
        </w:rPr>
        <w:t>избирается</w:t>
      </w:r>
      <w:r w:rsidR="002F33D7">
        <w:rPr>
          <w:rFonts w:ascii="Times New Roman" w:hAnsi="Times New Roman"/>
          <w:sz w:val="28"/>
          <w:szCs w:val="28"/>
        </w:rPr>
        <w:t xml:space="preserve"> </w:t>
      </w:r>
      <w:r w:rsidR="003E083D" w:rsidRPr="00605E3A">
        <w:rPr>
          <w:rFonts w:ascii="Times New Roman" w:hAnsi="Times New Roman"/>
          <w:sz w:val="28"/>
          <w:szCs w:val="28"/>
        </w:rPr>
        <w:t>на</w:t>
      </w:r>
      <w:r w:rsidR="002F33D7">
        <w:rPr>
          <w:rFonts w:ascii="Times New Roman" w:hAnsi="Times New Roman"/>
          <w:sz w:val="28"/>
          <w:szCs w:val="28"/>
        </w:rPr>
        <w:t xml:space="preserve"> </w:t>
      </w:r>
      <w:r w:rsidR="003E083D" w:rsidRPr="00605E3A">
        <w:rPr>
          <w:rFonts w:ascii="Times New Roman" w:hAnsi="Times New Roman"/>
          <w:sz w:val="28"/>
          <w:szCs w:val="28"/>
        </w:rPr>
        <w:t>срок</w:t>
      </w:r>
      <w:r w:rsidR="002F33D7">
        <w:rPr>
          <w:rFonts w:ascii="Times New Roman" w:hAnsi="Times New Roman"/>
          <w:sz w:val="28"/>
          <w:szCs w:val="28"/>
        </w:rPr>
        <w:t xml:space="preserve"> </w:t>
      </w:r>
      <w:r w:rsidR="003E083D" w:rsidRPr="00605E3A">
        <w:rPr>
          <w:rFonts w:ascii="Times New Roman" w:hAnsi="Times New Roman"/>
          <w:sz w:val="28"/>
          <w:szCs w:val="28"/>
        </w:rPr>
        <w:t>полномочий</w:t>
      </w:r>
      <w:r w:rsidR="002F33D7">
        <w:rPr>
          <w:rFonts w:ascii="Times New Roman" w:hAnsi="Times New Roman"/>
          <w:sz w:val="28"/>
          <w:szCs w:val="28"/>
        </w:rPr>
        <w:t xml:space="preserve"> </w:t>
      </w:r>
      <w:r w:rsidR="000F43A2" w:rsidRPr="00605E3A">
        <w:rPr>
          <w:rFonts w:ascii="Times New Roman" w:hAnsi="Times New Roman"/>
          <w:sz w:val="28"/>
          <w:szCs w:val="28"/>
        </w:rPr>
        <w:t>избравшего</w:t>
      </w:r>
      <w:r w:rsidR="002F33D7">
        <w:rPr>
          <w:rFonts w:ascii="Times New Roman" w:hAnsi="Times New Roman"/>
          <w:sz w:val="28"/>
          <w:szCs w:val="28"/>
        </w:rPr>
        <w:t xml:space="preserve"> </w:t>
      </w:r>
      <w:r w:rsidR="000F43A2" w:rsidRPr="00605E3A">
        <w:rPr>
          <w:rFonts w:ascii="Times New Roman" w:hAnsi="Times New Roman"/>
          <w:sz w:val="28"/>
          <w:szCs w:val="28"/>
        </w:rPr>
        <w:t>его</w:t>
      </w:r>
      <w:r w:rsidR="002F33D7">
        <w:rPr>
          <w:rFonts w:ascii="Times New Roman" w:hAnsi="Times New Roman"/>
          <w:sz w:val="28"/>
          <w:szCs w:val="28"/>
        </w:rPr>
        <w:t xml:space="preserve"> </w:t>
      </w:r>
      <w:r w:rsidR="003E083D" w:rsidRPr="00605E3A">
        <w:rPr>
          <w:rFonts w:ascii="Times New Roman" w:hAnsi="Times New Roman"/>
          <w:sz w:val="28"/>
          <w:szCs w:val="28"/>
        </w:rPr>
        <w:t>Собрания</w:t>
      </w:r>
      <w:r w:rsidR="002F33D7">
        <w:rPr>
          <w:rFonts w:ascii="Times New Roman" w:hAnsi="Times New Roman"/>
          <w:sz w:val="28"/>
          <w:szCs w:val="28"/>
        </w:rPr>
        <w:t xml:space="preserve"> </w:t>
      </w:r>
      <w:r w:rsidR="003E083D" w:rsidRPr="00605E3A">
        <w:rPr>
          <w:rFonts w:ascii="Times New Roman" w:hAnsi="Times New Roman"/>
          <w:sz w:val="28"/>
          <w:szCs w:val="28"/>
        </w:rPr>
        <w:t>депутатов</w:t>
      </w:r>
      <w:r w:rsidR="002F33D7">
        <w:rPr>
          <w:rFonts w:ascii="Times New Roman" w:hAnsi="Times New Roman"/>
          <w:sz w:val="28"/>
          <w:szCs w:val="28"/>
        </w:rPr>
        <w:t xml:space="preserve"> Троицкого </w:t>
      </w:r>
      <w:r w:rsidR="003E083D" w:rsidRPr="00605E3A">
        <w:rPr>
          <w:rFonts w:ascii="Times New Roman" w:hAnsi="Times New Roman"/>
          <w:sz w:val="28"/>
          <w:szCs w:val="28"/>
        </w:rPr>
        <w:t>сельского</w:t>
      </w:r>
      <w:r w:rsidR="002F33D7">
        <w:rPr>
          <w:rFonts w:ascii="Times New Roman" w:hAnsi="Times New Roman"/>
          <w:sz w:val="28"/>
          <w:szCs w:val="28"/>
        </w:rPr>
        <w:t xml:space="preserve"> </w:t>
      </w:r>
      <w:r w:rsidR="003E083D" w:rsidRPr="00605E3A">
        <w:rPr>
          <w:rFonts w:ascii="Times New Roman" w:hAnsi="Times New Roman"/>
          <w:sz w:val="28"/>
          <w:szCs w:val="28"/>
        </w:rPr>
        <w:t>поселения.</w:t>
      </w:r>
    </w:p>
    <w:p w14:paraId="6544C5B6" w14:textId="77777777"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2F33D7">
        <w:rPr>
          <w:rFonts w:ascii="Times New Roman" w:hAnsi="Times New Roman"/>
          <w:sz w:val="28"/>
          <w:szCs w:val="28"/>
        </w:rPr>
        <w:t xml:space="preserve"> </w:t>
      </w:r>
      <w:r w:rsidRPr="00605E3A">
        <w:rPr>
          <w:rFonts w:ascii="Times New Roman" w:hAnsi="Times New Roman"/>
          <w:sz w:val="28"/>
          <w:szCs w:val="28"/>
        </w:rPr>
        <w:t>В</w:t>
      </w:r>
      <w:r w:rsidR="002F33D7">
        <w:rPr>
          <w:rFonts w:ascii="Times New Roman" w:hAnsi="Times New Roman"/>
          <w:sz w:val="28"/>
          <w:szCs w:val="28"/>
        </w:rPr>
        <w:t xml:space="preserve"> </w:t>
      </w:r>
      <w:r w:rsidRPr="00605E3A">
        <w:rPr>
          <w:rFonts w:ascii="Times New Roman" w:hAnsi="Times New Roman"/>
          <w:sz w:val="28"/>
          <w:szCs w:val="28"/>
        </w:rPr>
        <w:t>случае</w:t>
      </w:r>
      <w:r w:rsidR="002F33D7">
        <w:rPr>
          <w:rFonts w:ascii="Times New Roman" w:hAnsi="Times New Roman"/>
          <w:sz w:val="28"/>
          <w:szCs w:val="28"/>
        </w:rPr>
        <w:t xml:space="preserve"> </w:t>
      </w:r>
      <w:r w:rsidRPr="00605E3A">
        <w:rPr>
          <w:rFonts w:ascii="Times New Roman" w:hAnsi="Times New Roman"/>
          <w:sz w:val="28"/>
          <w:szCs w:val="28"/>
        </w:rPr>
        <w:t>досрочного</w:t>
      </w:r>
      <w:r w:rsidR="002F33D7">
        <w:rPr>
          <w:rFonts w:ascii="Times New Roman" w:hAnsi="Times New Roman"/>
          <w:sz w:val="28"/>
          <w:szCs w:val="28"/>
        </w:rPr>
        <w:t xml:space="preserve"> </w:t>
      </w:r>
      <w:r w:rsidRPr="00605E3A">
        <w:rPr>
          <w:rFonts w:ascii="Times New Roman" w:hAnsi="Times New Roman"/>
          <w:sz w:val="28"/>
          <w:szCs w:val="28"/>
        </w:rPr>
        <w:t>прекращения</w:t>
      </w:r>
      <w:r w:rsidR="002F33D7">
        <w:rPr>
          <w:rFonts w:ascii="Times New Roman" w:hAnsi="Times New Roman"/>
          <w:sz w:val="28"/>
          <w:szCs w:val="28"/>
        </w:rPr>
        <w:t xml:space="preserve"> </w:t>
      </w:r>
      <w:r w:rsidRPr="00605E3A">
        <w:rPr>
          <w:rFonts w:ascii="Times New Roman" w:hAnsi="Times New Roman"/>
          <w:sz w:val="28"/>
          <w:szCs w:val="28"/>
        </w:rPr>
        <w:t>полномочий</w:t>
      </w:r>
      <w:r w:rsidR="002F33D7">
        <w:rPr>
          <w:rFonts w:ascii="Times New Roman" w:hAnsi="Times New Roman"/>
          <w:sz w:val="28"/>
          <w:szCs w:val="28"/>
        </w:rPr>
        <w:t xml:space="preserve"> </w:t>
      </w:r>
      <w:r w:rsidRPr="00605E3A">
        <w:rPr>
          <w:rFonts w:ascii="Times New Roman" w:hAnsi="Times New Roman"/>
          <w:sz w:val="28"/>
          <w:szCs w:val="28"/>
        </w:rPr>
        <w:t>председателя</w:t>
      </w:r>
      <w:r w:rsidR="002F33D7">
        <w:rPr>
          <w:rFonts w:ascii="Times New Roman" w:hAnsi="Times New Roman"/>
          <w:sz w:val="28"/>
          <w:szCs w:val="28"/>
        </w:rPr>
        <w:t xml:space="preserve"> </w:t>
      </w:r>
      <w:r w:rsidRPr="00605E3A">
        <w:rPr>
          <w:rFonts w:ascii="Times New Roman" w:hAnsi="Times New Roman"/>
          <w:sz w:val="28"/>
          <w:szCs w:val="28"/>
        </w:rPr>
        <w:t>Собрания</w:t>
      </w:r>
      <w:r w:rsidR="002F33D7">
        <w:rPr>
          <w:rFonts w:ascii="Times New Roman" w:hAnsi="Times New Roman"/>
          <w:sz w:val="28"/>
          <w:szCs w:val="28"/>
        </w:rPr>
        <w:t xml:space="preserve"> </w:t>
      </w:r>
      <w:r w:rsidRPr="00605E3A">
        <w:rPr>
          <w:rFonts w:ascii="Times New Roman" w:hAnsi="Times New Roman"/>
          <w:sz w:val="28"/>
          <w:szCs w:val="28"/>
        </w:rPr>
        <w:t>депутатов</w:t>
      </w:r>
      <w:r w:rsidR="002F33D7">
        <w:rPr>
          <w:rFonts w:ascii="Times New Roman" w:hAnsi="Times New Roman"/>
          <w:sz w:val="28"/>
          <w:szCs w:val="28"/>
        </w:rPr>
        <w:t xml:space="preserve"> – </w:t>
      </w:r>
      <w:r w:rsidRPr="00605E3A">
        <w:rPr>
          <w:rFonts w:ascii="Times New Roman" w:hAnsi="Times New Roman"/>
          <w:sz w:val="28"/>
          <w:szCs w:val="28"/>
        </w:rPr>
        <w:t>главы</w:t>
      </w:r>
      <w:r w:rsidR="002F33D7">
        <w:rPr>
          <w:rFonts w:ascii="Times New Roman" w:hAnsi="Times New Roman"/>
          <w:sz w:val="28"/>
          <w:szCs w:val="28"/>
        </w:rPr>
        <w:t xml:space="preserve"> Троицкого </w:t>
      </w:r>
      <w:r w:rsidRPr="00605E3A">
        <w:rPr>
          <w:rFonts w:ascii="Times New Roman" w:hAnsi="Times New Roman"/>
          <w:sz w:val="28"/>
          <w:szCs w:val="28"/>
        </w:rPr>
        <w:t>сельского</w:t>
      </w:r>
      <w:r w:rsidR="002F33D7">
        <w:rPr>
          <w:rFonts w:ascii="Times New Roman" w:hAnsi="Times New Roman"/>
          <w:sz w:val="28"/>
          <w:szCs w:val="28"/>
        </w:rPr>
        <w:t xml:space="preserve"> </w:t>
      </w:r>
      <w:r w:rsidRPr="00605E3A">
        <w:rPr>
          <w:rFonts w:ascii="Times New Roman" w:hAnsi="Times New Roman"/>
          <w:sz w:val="28"/>
          <w:szCs w:val="28"/>
        </w:rPr>
        <w:t>поселения</w:t>
      </w:r>
      <w:r w:rsidR="002F33D7">
        <w:rPr>
          <w:rFonts w:ascii="Times New Roman" w:hAnsi="Times New Roman"/>
          <w:sz w:val="28"/>
          <w:szCs w:val="28"/>
        </w:rPr>
        <w:t xml:space="preserve"> </w:t>
      </w:r>
      <w:r w:rsidRPr="00605E3A">
        <w:rPr>
          <w:rFonts w:ascii="Times New Roman" w:hAnsi="Times New Roman"/>
          <w:sz w:val="28"/>
          <w:szCs w:val="28"/>
        </w:rPr>
        <w:t>избрание</w:t>
      </w:r>
      <w:r w:rsidR="002F33D7">
        <w:rPr>
          <w:rFonts w:ascii="Times New Roman" w:hAnsi="Times New Roman"/>
          <w:sz w:val="28"/>
          <w:szCs w:val="28"/>
        </w:rPr>
        <w:t xml:space="preserve"> </w:t>
      </w:r>
      <w:r w:rsidRPr="00605E3A">
        <w:rPr>
          <w:rFonts w:ascii="Times New Roman" w:hAnsi="Times New Roman"/>
          <w:sz w:val="28"/>
          <w:szCs w:val="28"/>
        </w:rPr>
        <w:t>председателя</w:t>
      </w:r>
      <w:r w:rsidR="002F33D7">
        <w:rPr>
          <w:rFonts w:ascii="Times New Roman" w:hAnsi="Times New Roman"/>
          <w:sz w:val="28"/>
          <w:szCs w:val="28"/>
        </w:rPr>
        <w:t xml:space="preserve"> </w:t>
      </w:r>
      <w:r w:rsidRPr="00605E3A">
        <w:rPr>
          <w:rFonts w:ascii="Times New Roman" w:hAnsi="Times New Roman"/>
          <w:sz w:val="28"/>
          <w:szCs w:val="28"/>
        </w:rPr>
        <w:t>Собрания</w:t>
      </w:r>
      <w:r w:rsidR="002F33D7">
        <w:rPr>
          <w:rFonts w:ascii="Times New Roman" w:hAnsi="Times New Roman"/>
          <w:sz w:val="28"/>
          <w:szCs w:val="28"/>
        </w:rPr>
        <w:t xml:space="preserve"> </w:t>
      </w:r>
      <w:r w:rsidRPr="00605E3A">
        <w:rPr>
          <w:rFonts w:ascii="Times New Roman" w:hAnsi="Times New Roman"/>
          <w:sz w:val="28"/>
          <w:szCs w:val="28"/>
        </w:rPr>
        <w:t>депутатов</w:t>
      </w:r>
      <w:r w:rsidR="002F33D7">
        <w:rPr>
          <w:rFonts w:ascii="Times New Roman" w:hAnsi="Times New Roman"/>
          <w:sz w:val="28"/>
          <w:szCs w:val="28"/>
        </w:rPr>
        <w:t xml:space="preserve"> – </w:t>
      </w:r>
      <w:r w:rsidRPr="00605E3A">
        <w:rPr>
          <w:rFonts w:ascii="Times New Roman" w:hAnsi="Times New Roman"/>
          <w:sz w:val="28"/>
          <w:szCs w:val="28"/>
        </w:rPr>
        <w:t>главы</w:t>
      </w:r>
      <w:r w:rsidR="002F33D7">
        <w:rPr>
          <w:rFonts w:ascii="Times New Roman" w:hAnsi="Times New Roman"/>
          <w:sz w:val="28"/>
          <w:szCs w:val="28"/>
        </w:rPr>
        <w:t xml:space="preserve"> Троицкого </w:t>
      </w:r>
      <w:r w:rsidRPr="00605E3A">
        <w:rPr>
          <w:rFonts w:ascii="Times New Roman" w:hAnsi="Times New Roman"/>
          <w:sz w:val="28"/>
          <w:szCs w:val="28"/>
        </w:rPr>
        <w:t>сельского</w:t>
      </w:r>
      <w:r w:rsidR="002F33D7">
        <w:rPr>
          <w:rFonts w:ascii="Times New Roman" w:hAnsi="Times New Roman"/>
          <w:sz w:val="28"/>
          <w:szCs w:val="28"/>
        </w:rPr>
        <w:t xml:space="preserve"> </w:t>
      </w:r>
      <w:r w:rsidRPr="00605E3A">
        <w:rPr>
          <w:rFonts w:ascii="Times New Roman" w:hAnsi="Times New Roman"/>
          <w:sz w:val="28"/>
          <w:szCs w:val="28"/>
        </w:rPr>
        <w:t>поселения,</w:t>
      </w:r>
      <w:r w:rsidR="002F33D7">
        <w:rPr>
          <w:rFonts w:ascii="Times New Roman" w:hAnsi="Times New Roman"/>
          <w:sz w:val="28"/>
          <w:szCs w:val="28"/>
        </w:rPr>
        <w:t xml:space="preserve"> </w:t>
      </w:r>
      <w:r w:rsidRPr="00605E3A">
        <w:rPr>
          <w:rFonts w:ascii="Times New Roman" w:hAnsi="Times New Roman"/>
          <w:sz w:val="28"/>
          <w:szCs w:val="28"/>
        </w:rPr>
        <w:t>избираемого</w:t>
      </w:r>
      <w:r w:rsidR="002F33D7">
        <w:rPr>
          <w:rFonts w:ascii="Times New Roman" w:hAnsi="Times New Roman"/>
          <w:sz w:val="28"/>
          <w:szCs w:val="28"/>
        </w:rPr>
        <w:t xml:space="preserve"> </w:t>
      </w:r>
      <w:r w:rsidRPr="00605E3A">
        <w:rPr>
          <w:rFonts w:ascii="Times New Roman" w:hAnsi="Times New Roman"/>
          <w:sz w:val="28"/>
          <w:szCs w:val="28"/>
        </w:rPr>
        <w:t>Собранием</w:t>
      </w:r>
      <w:r w:rsidR="002F33D7">
        <w:rPr>
          <w:rFonts w:ascii="Times New Roman" w:hAnsi="Times New Roman"/>
          <w:sz w:val="28"/>
          <w:szCs w:val="28"/>
        </w:rPr>
        <w:t xml:space="preserve"> </w:t>
      </w:r>
      <w:r w:rsidRPr="00605E3A">
        <w:rPr>
          <w:rFonts w:ascii="Times New Roman" w:hAnsi="Times New Roman"/>
          <w:sz w:val="28"/>
          <w:szCs w:val="28"/>
        </w:rPr>
        <w:t>депутатов</w:t>
      </w:r>
      <w:r w:rsidR="002F33D7">
        <w:rPr>
          <w:rFonts w:ascii="Times New Roman" w:hAnsi="Times New Roman"/>
          <w:sz w:val="28"/>
          <w:szCs w:val="28"/>
        </w:rPr>
        <w:t xml:space="preserve"> Троицкого </w:t>
      </w:r>
      <w:r w:rsidRPr="00605E3A">
        <w:rPr>
          <w:rFonts w:ascii="Times New Roman" w:hAnsi="Times New Roman"/>
          <w:sz w:val="28"/>
          <w:szCs w:val="28"/>
        </w:rPr>
        <w:t>сельского</w:t>
      </w:r>
      <w:r w:rsidR="002F33D7">
        <w:rPr>
          <w:rFonts w:ascii="Times New Roman" w:hAnsi="Times New Roman"/>
          <w:sz w:val="28"/>
          <w:szCs w:val="28"/>
        </w:rPr>
        <w:t xml:space="preserve"> </w:t>
      </w:r>
      <w:r w:rsidRPr="00605E3A">
        <w:rPr>
          <w:rFonts w:ascii="Times New Roman" w:hAnsi="Times New Roman"/>
          <w:sz w:val="28"/>
          <w:szCs w:val="28"/>
        </w:rPr>
        <w:t>поселения</w:t>
      </w:r>
      <w:r w:rsidR="002F33D7">
        <w:rPr>
          <w:rFonts w:ascii="Times New Roman" w:hAnsi="Times New Roman"/>
          <w:sz w:val="28"/>
          <w:szCs w:val="28"/>
        </w:rPr>
        <w:t xml:space="preserve"> </w:t>
      </w:r>
      <w:r w:rsidRPr="00605E3A">
        <w:rPr>
          <w:rFonts w:ascii="Times New Roman" w:hAnsi="Times New Roman"/>
          <w:sz w:val="28"/>
          <w:szCs w:val="28"/>
        </w:rPr>
        <w:t>из</w:t>
      </w:r>
      <w:r w:rsidR="002F33D7">
        <w:rPr>
          <w:rFonts w:ascii="Times New Roman" w:hAnsi="Times New Roman"/>
          <w:sz w:val="28"/>
          <w:szCs w:val="28"/>
        </w:rPr>
        <w:t xml:space="preserve"> </w:t>
      </w:r>
      <w:r w:rsidRPr="00605E3A">
        <w:rPr>
          <w:rFonts w:ascii="Times New Roman" w:hAnsi="Times New Roman"/>
          <w:sz w:val="28"/>
          <w:szCs w:val="28"/>
        </w:rPr>
        <w:t>своего</w:t>
      </w:r>
      <w:r w:rsidR="002F33D7">
        <w:rPr>
          <w:rFonts w:ascii="Times New Roman" w:hAnsi="Times New Roman"/>
          <w:sz w:val="28"/>
          <w:szCs w:val="28"/>
        </w:rPr>
        <w:t xml:space="preserve"> </w:t>
      </w:r>
      <w:r w:rsidRPr="00605E3A">
        <w:rPr>
          <w:rFonts w:ascii="Times New Roman" w:hAnsi="Times New Roman"/>
          <w:sz w:val="28"/>
          <w:szCs w:val="28"/>
        </w:rPr>
        <w:t>состава,</w:t>
      </w:r>
      <w:r w:rsidR="002F33D7">
        <w:rPr>
          <w:rFonts w:ascii="Times New Roman" w:hAnsi="Times New Roman"/>
          <w:sz w:val="28"/>
          <w:szCs w:val="28"/>
        </w:rPr>
        <w:t xml:space="preserve"> </w:t>
      </w:r>
      <w:r w:rsidRPr="00605E3A">
        <w:rPr>
          <w:rFonts w:ascii="Times New Roman" w:hAnsi="Times New Roman"/>
          <w:sz w:val="28"/>
          <w:szCs w:val="28"/>
        </w:rPr>
        <w:t>осуществляется</w:t>
      </w:r>
      <w:r w:rsidR="002F33D7">
        <w:rPr>
          <w:rFonts w:ascii="Times New Roman" w:hAnsi="Times New Roman"/>
          <w:sz w:val="28"/>
          <w:szCs w:val="28"/>
        </w:rPr>
        <w:t xml:space="preserve"> </w:t>
      </w:r>
      <w:r w:rsidRPr="00605E3A">
        <w:rPr>
          <w:rFonts w:ascii="Times New Roman" w:hAnsi="Times New Roman"/>
          <w:sz w:val="28"/>
          <w:szCs w:val="28"/>
        </w:rPr>
        <w:t>не</w:t>
      </w:r>
      <w:r w:rsidR="002F33D7">
        <w:rPr>
          <w:rFonts w:ascii="Times New Roman" w:hAnsi="Times New Roman"/>
          <w:sz w:val="28"/>
          <w:szCs w:val="28"/>
        </w:rPr>
        <w:t xml:space="preserve"> </w:t>
      </w:r>
      <w:r w:rsidRPr="00605E3A">
        <w:rPr>
          <w:rFonts w:ascii="Times New Roman" w:hAnsi="Times New Roman"/>
          <w:sz w:val="28"/>
          <w:szCs w:val="28"/>
        </w:rPr>
        <w:t>позднее</w:t>
      </w:r>
      <w:r w:rsidR="002F33D7">
        <w:rPr>
          <w:rFonts w:ascii="Times New Roman" w:hAnsi="Times New Roman"/>
          <w:sz w:val="28"/>
          <w:szCs w:val="28"/>
        </w:rPr>
        <w:t xml:space="preserve"> </w:t>
      </w:r>
      <w:r w:rsidRPr="00605E3A">
        <w:rPr>
          <w:rFonts w:ascii="Times New Roman" w:hAnsi="Times New Roman"/>
          <w:sz w:val="28"/>
          <w:szCs w:val="28"/>
        </w:rPr>
        <w:t>чем</w:t>
      </w:r>
      <w:r w:rsidR="002F33D7">
        <w:rPr>
          <w:rFonts w:ascii="Times New Roman" w:hAnsi="Times New Roman"/>
          <w:sz w:val="28"/>
          <w:szCs w:val="28"/>
        </w:rPr>
        <w:t xml:space="preserve"> </w:t>
      </w:r>
      <w:r w:rsidRPr="00605E3A">
        <w:rPr>
          <w:rFonts w:ascii="Times New Roman" w:hAnsi="Times New Roman"/>
          <w:sz w:val="28"/>
          <w:szCs w:val="28"/>
        </w:rPr>
        <w:t>через</w:t>
      </w:r>
      <w:r w:rsidR="002F33D7">
        <w:rPr>
          <w:rFonts w:ascii="Times New Roman" w:hAnsi="Times New Roman"/>
          <w:sz w:val="28"/>
          <w:szCs w:val="28"/>
        </w:rPr>
        <w:t xml:space="preserve"> </w:t>
      </w:r>
      <w:r w:rsidRPr="00605E3A">
        <w:rPr>
          <w:rFonts w:ascii="Times New Roman" w:hAnsi="Times New Roman"/>
          <w:sz w:val="28"/>
          <w:szCs w:val="28"/>
        </w:rPr>
        <w:t>шесть</w:t>
      </w:r>
      <w:r w:rsidR="002F33D7">
        <w:rPr>
          <w:rFonts w:ascii="Times New Roman" w:hAnsi="Times New Roman"/>
          <w:sz w:val="28"/>
          <w:szCs w:val="28"/>
        </w:rPr>
        <w:t xml:space="preserve"> </w:t>
      </w:r>
      <w:r w:rsidRPr="00605E3A">
        <w:rPr>
          <w:rFonts w:ascii="Times New Roman" w:hAnsi="Times New Roman"/>
          <w:sz w:val="28"/>
          <w:szCs w:val="28"/>
        </w:rPr>
        <w:t>месяцев</w:t>
      </w:r>
      <w:r w:rsidR="002F33D7">
        <w:rPr>
          <w:rFonts w:ascii="Times New Roman" w:hAnsi="Times New Roman"/>
          <w:sz w:val="28"/>
          <w:szCs w:val="28"/>
        </w:rPr>
        <w:t xml:space="preserve"> </w:t>
      </w:r>
      <w:r w:rsidRPr="00605E3A">
        <w:rPr>
          <w:rFonts w:ascii="Times New Roman" w:hAnsi="Times New Roman"/>
          <w:sz w:val="28"/>
          <w:szCs w:val="28"/>
        </w:rPr>
        <w:t>со</w:t>
      </w:r>
      <w:r w:rsidR="002F33D7">
        <w:rPr>
          <w:rFonts w:ascii="Times New Roman" w:hAnsi="Times New Roman"/>
          <w:sz w:val="28"/>
          <w:szCs w:val="28"/>
        </w:rPr>
        <w:t xml:space="preserve"> </w:t>
      </w:r>
      <w:r w:rsidRPr="00605E3A">
        <w:rPr>
          <w:rFonts w:ascii="Times New Roman" w:hAnsi="Times New Roman"/>
          <w:sz w:val="28"/>
          <w:szCs w:val="28"/>
        </w:rPr>
        <w:t>дня</w:t>
      </w:r>
      <w:r w:rsidR="002F33D7">
        <w:rPr>
          <w:rFonts w:ascii="Times New Roman" w:hAnsi="Times New Roman"/>
          <w:sz w:val="28"/>
          <w:szCs w:val="28"/>
        </w:rPr>
        <w:t xml:space="preserve"> </w:t>
      </w:r>
      <w:r w:rsidRPr="00605E3A">
        <w:rPr>
          <w:rFonts w:ascii="Times New Roman" w:hAnsi="Times New Roman"/>
          <w:sz w:val="28"/>
          <w:szCs w:val="28"/>
        </w:rPr>
        <w:t>такого</w:t>
      </w:r>
      <w:r w:rsidR="002F33D7">
        <w:rPr>
          <w:rFonts w:ascii="Times New Roman" w:hAnsi="Times New Roman"/>
          <w:sz w:val="28"/>
          <w:szCs w:val="28"/>
        </w:rPr>
        <w:t xml:space="preserve"> </w:t>
      </w:r>
      <w:r w:rsidRPr="00605E3A">
        <w:rPr>
          <w:rFonts w:ascii="Times New Roman" w:hAnsi="Times New Roman"/>
          <w:sz w:val="28"/>
          <w:szCs w:val="28"/>
        </w:rPr>
        <w:t>прекращения</w:t>
      </w:r>
      <w:r w:rsidR="002F33D7">
        <w:rPr>
          <w:rFonts w:ascii="Times New Roman" w:hAnsi="Times New Roman"/>
          <w:sz w:val="28"/>
          <w:szCs w:val="28"/>
        </w:rPr>
        <w:t xml:space="preserve"> </w:t>
      </w:r>
      <w:r w:rsidRPr="00605E3A">
        <w:rPr>
          <w:rFonts w:ascii="Times New Roman" w:hAnsi="Times New Roman"/>
          <w:sz w:val="28"/>
          <w:szCs w:val="28"/>
        </w:rPr>
        <w:t>полномочий.</w:t>
      </w:r>
    </w:p>
    <w:p w14:paraId="1A61D154" w14:textId="77777777"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При</w:t>
      </w:r>
      <w:r w:rsidR="002F33D7">
        <w:rPr>
          <w:rFonts w:ascii="Times New Roman" w:hAnsi="Times New Roman"/>
          <w:sz w:val="28"/>
          <w:szCs w:val="28"/>
        </w:rPr>
        <w:t xml:space="preserve"> </w:t>
      </w:r>
      <w:r w:rsidRPr="00605E3A">
        <w:rPr>
          <w:rFonts w:ascii="Times New Roman" w:hAnsi="Times New Roman"/>
          <w:sz w:val="28"/>
          <w:szCs w:val="28"/>
        </w:rPr>
        <w:t>этом</w:t>
      </w:r>
      <w:r w:rsidR="002F33D7">
        <w:rPr>
          <w:rFonts w:ascii="Times New Roman" w:hAnsi="Times New Roman"/>
          <w:sz w:val="28"/>
          <w:szCs w:val="28"/>
        </w:rPr>
        <w:t xml:space="preserve"> </w:t>
      </w:r>
      <w:r w:rsidRPr="00605E3A">
        <w:rPr>
          <w:rFonts w:ascii="Times New Roman" w:hAnsi="Times New Roman"/>
          <w:sz w:val="28"/>
          <w:szCs w:val="28"/>
        </w:rPr>
        <w:t>если</w:t>
      </w:r>
      <w:r w:rsidR="002F33D7">
        <w:rPr>
          <w:rFonts w:ascii="Times New Roman" w:hAnsi="Times New Roman"/>
          <w:sz w:val="28"/>
          <w:szCs w:val="28"/>
        </w:rPr>
        <w:t xml:space="preserve"> </w:t>
      </w:r>
      <w:r w:rsidRPr="00605E3A">
        <w:rPr>
          <w:rFonts w:ascii="Times New Roman" w:hAnsi="Times New Roman"/>
          <w:sz w:val="28"/>
          <w:szCs w:val="28"/>
        </w:rPr>
        <w:t>до</w:t>
      </w:r>
      <w:r w:rsidR="002F33D7">
        <w:rPr>
          <w:rFonts w:ascii="Times New Roman" w:hAnsi="Times New Roman"/>
          <w:sz w:val="28"/>
          <w:szCs w:val="28"/>
        </w:rPr>
        <w:t xml:space="preserve"> </w:t>
      </w:r>
      <w:r w:rsidRPr="00605E3A">
        <w:rPr>
          <w:rFonts w:ascii="Times New Roman" w:hAnsi="Times New Roman"/>
          <w:sz w:val="28"/>
          <w:szCs w:val="28"/>
        </w:rPr>
        <w:t>истечения</w:t>
      </w:r>
      <w:r w:rsidR="002F33D7">
        <w:rPr>
          <w:rFonts w:ascii="Times New Roman" w:hAnsi="Times New Roman"/>
          <w:sz w:val="28"/>
          <w:szCs w:val="28"/>
        </w:rPr>
        <w:t xml:space="preserve"> </w:t>
      </w:r>
      <w:r w:rsidRPr="00605E3A">
        <w:rPr>
          <w:rFonts w:ascii="Times New Roman" w:hAnsi="Times New Roman"/>
          <w:sz w:val="28"/>
          <w:szCs w:val="28"/>
        </w:rPr>
        <w:t>срока</w:t>
      </w:r>
      <w:r w:rsidR="002F33D7">
        <w:rPr>
          <w:rFonts w:ascii="Times New Roman" w:hAnsi="Times New Roman"/>
          <w:sz w:val="28"/>
          <w:szCs w:val="28"/>
        </w:rPr>
        <w:t xml:space="preserve"> </w:t>
      </w:r>
      <w:r w:rsidRPr="00605E3A">
        <w:rPr>
          <w:rFonts w:ascii="Times New Roman" w:hAnsi="Times New Roman"/>
          <w:sz w:val="28"/>
          <w:szCs w:val="28"/>
        </w:rPr>
        <w:t>полномочий</w:t>
      </w:r>
      <w:r w:rsidR="002F33D7">
        <w:rPr>
          <w:rFonts w:ascii="Times New Roman" w:hAnsi="Times New Roman"/>
          <w:sz w:val="28"/>
          <w:szCs w:val="28"/>
        </w:rPr>
        <w:t xml:space="preserve"> </w:t>
      </w:r>
      <w:r w:rsidRPr="00605E3A">
        <w:rPr>
          <w:rFonts w:ascii="Times New Roman" w:hAnsi="Times New Roman"/>
          <w:sz w:val="28"/>
          <w:szCs w:val="28"/>
        </w:rPr>
        <w:t>Собрания</w:t>
      </w:r>
      <w:r w:rsidR="002F33D7">
        <w:rPr>
          <w:rFonts w:ascii="Times New Roman" w:hAnsi="Times New Roman"/>
          <w:sz w:val="28"/>
          <w:szCs w:val="28"/>
        </w:rPr>
        <w:t xml:space="preserve"> </w:t>
      </w:r>
      <w:r w:rsidRPr="00605E3A">
        <w:rPr>
          <w:rFonts w:ascii="Times New Roman" w:hAnsi="Times New Roman"/>
          <w:sz w:val="28"/>
          <w:szCs w:val="28"/>
        </w:rPr>
        <w:t>депутатов</w:t>
      </w:r>
      <w:r w:rsidR="002F33D7">
        <w:rPr>
          <w:rFonts w:ascii="Times New Roman" w:hAnsi="Times New Roman"/>
          <w:sz w:val="28"/>
          <w:szCs w:val="28"/>
        </w:rPr>
        <w:t xml:space="preserve"> Троицкого </w:t>
      </w:r>
      <w:r w:rsidRPr="00605E3A">
        <w:rPr>
          <w:rFonts w:ascii="Times New Roman" w:hAnsi="Times New Roman"/>
          <w:sz w:val="28"/>
          <w:szCs w:val="28"/>
        </w:rPr>
        <w:t>сельского</w:t>
      </w:r>
      <w:r w:rsidR="002F33D7">
        <w:rPr>
          <w:rFonts w:ascii="Times New Roman" w:hAnsi="Times New Roman"/>
          <w:sz w:val="28"/>
          <w:szCs w:val="28"/>
        </w:rPr>
        <w:t xml:space="preserve"> </w:t>
      </w:r>
      <w:r w:rsidRPr="00605E3A">
        <w:rPr>
          <w:rFonts w:ascii="Times New Roman" w:hAnsi="Times New Roman"/>
          <w:sz w:val="28"/>
          <w:szCs w:val="28"/>
        </w:rPr>
        <w:t>поселения</w:t>
      </w:r>
      <w:r w:rsidR="002F33D7">
        <w:rPr>
          <w:rFonts w:ascii="Times New Roman" w:hAnsi="Times New Roman"/>
          <w:sz w:val="28"/>
          <w:szCs w:val="28"/>
        </w:rPr>
        <w:t xml:space="preserve"> </w:t>
      </w:r>
      <w:r w:rsidRPr="00605E3A">
        <w:rPr>
          <w:rFonts w:ascii="Times New Roman" w:hAnsi="Times New Roman"/>
          <w:sz w:val="28"/>
          <w:szCs w:val="28"/>
        </w:rPr>
        <w:t>осталось</w:t>
      </w:r>
      <w:r w:rsidR="002F33D7">
        <w:rPr>
          <w:rFonts w:ascii="Times New Roman" w:hAnsi="Times New Roman"/>
          <w:sz w:val="28"/>
          <w:szCs w:val="28"/>
        </w:rPr>
        <w:t xml:space="preserve"> </w:t>
      </w:r>
      <w:r w:rsidRPr="00605E3A">
        <w:rPr>
          <w:rFonts w:ascii="Times New Roman" w:hAnsi="Times New Roman"/>
          <w:sz w:val="28"/>
          <w:szCs w:val="28"/>
        </w:rPr>
        <w:t>менее</w:t>
      </w:r>
      <w:r w:rsidR="002F33D7">
        <w:rPr>
          <w:rFonts w:ascii="Times New Roman" w:hAnsi="Times New Roman"/>
          <w:sz w:val="28"/>
          <w:szCs w:val="28"/>
        </w:rPr>
        <w:t xml:space="preserve"> </w:t>
      </w:r>
      <w:r w:rsidRPr="00605E3A">
        <w:rPr>
          <w:rFonts w:ascii="Times New Roman" w:hAnsi="Times New Roman"/>
          <w:sz w:val="28"/>
          <w:szCs w:val="28"/>
        </w:rPr>
        <w:t>шести</w:t>
      </w:r>
      <w:r w:rsidR="002F33D7">
        <w:rPr>
          <w:rFonts w:ascii="Times New Roman" w:hAnsi="Times New Roman"/>
          <w:sz w:val="28"/>
          <w:szCs w:val="28"/>
        </w:rPr>
        <w:t xml:space="preserve"> </w:t>
      </w:r>
      <w:r w:rsidRPr="00605E3A">
        <w:rPr>
          <w:rFonts w:ascii="Times New Roman" w:hAnsi="Times New Roman"/>
          <w:sz w:val="28"/>
          <w:szCs w:val="28"/>
        </w:rPr>
        <w:t>месяцев,</w:t>
      </w:r>
      <w:r w:rsidR="002F33D7">
        <w:rPr>
          <w:rFonts w:ascii="Times New Roman" w:hAnsi="Times New Roman"/>
          <w:sz w:val="28"/>
          <w:szCs w:val="28"/>
        </w:rPr>
        <w:t xml:space="preserve"> </w:t>
      </w:r>
      <w:r w:rsidRPr="00605E3A">
        <w:rPr>
          <w:rFonts w:ascii="Times New Roman" w:hAnsi="Times New Roman"/>
          <w:sz w:val="28"/>
          <w:szCs w:val="28"/>
        </w:rPr>
        <w:t>избрание</w:t>
      </w:r>
      <w:r w:rsidR="002F33D7">
        <w:rPr>
          <w:rFonts w:ascii="Times New Roman" w:hAnsi="Times New Roman"/>
          <w:sz w:val="28"/>
          <w:szCs w:val="28"/>
        </w:rPr>
        <w:t xml:space="preserve"> </w:t>
      </w:r>
      <w:r w:rsidRPr="00605E3A">
        <w:rPr>
          <w:rFonts w:ascii="Times New Roman" w:hAnsi="Times New Roman"/>
          <w:sz w:val="28"/>
          <w:szCs w:val="28"/>
        </w:rPr>
        <w:t>председателя</w:t>
      </w:r>
      <w:r w:rsidR="002F33D7">
        <w:rPr>
          <w:rFonts w:ascii="Times New Roman" w:hAnsi="Times New Roman"/>
          <w:sz w:val="28"/>
          <w:szCs w:val="28"/>
        </w:rPr>
        <w:t xml:space="preserve"> </w:t>
      </w:r>
      <w:r w:rsidRPr="00605E3A">
        <w:rPr>
          <w:rFonts w:ascii="Times New Roman" w:hAnsi="Times New Roman"/>
          <w:sz w:val="28"/>
          <w:szCs w:val="28"/>
        </w:rPr>
        <w:t>Собрания</w:t>
      </w:r>
      <w:r w:rsidR="002F33D7">
        <w:rPr>
          <w:rFonts w:ascii="Times New Roman" w:hAnsi="Times New Roman"/>
          <w:sz w:val="28"/>
          <w:szCs w:val="28"/>
        </w:rPr>
        <w:t xml:space="preserve"> </w:t>
      </w:r>
      <w:r w:rsidRPr="00605E3A">
        <w:rPr>
          <w:rFonts w:ascii="Times New Roman" w:hAnsi="Times New Roman"/>
          <w:sz w:val="28"/>
          <w:szCs w:val="28"/>
        </w:rPr>
        <w:t>депутатов</w:t>
      </w:r>
      <w:r w:rsidR="002F33D7">
        <w:rPr>
          <w:rFonts w:ascii="Times New Roman" w:hAnsi="Times New Roman"/>
          <w:sz w:val="28"/>
          <w:szCs w:val="28"/>
        </w:rPr>
        <w:t xml:space="preserve"> – </w:t>
      </w:r>
      <w:r w:rsidRPr="00605E3A">
        <w:rPr>
          <w:rFonts w:ascii="Times New Roman" w:hAnsi="Times New Roman"/>
          <w:sz w:val="28"/>
          <w:szCs w:val="28"/>
        </w:rPr>
        <w:t>главы</w:t>
      </w:r>
      <w:r w:rsidR="002F33D7">
        <w:rPr>
          <w:rFonts w:ascii="Times New Roman" w:hAnsi="Times New Roman"/>
          <w:sz w:val="28"/>
          <w:szCs w:val="28"/>
        </w:rPr>
        <w:t xml:space="preserve"> Троицкого </w:t>
      </w:r>
      <w:r w:rsidRPr="00605E3A">
        <w:rPr>
          <w:rFonts w:ascii="Times New Roman" w:hAnsi="Times New Roman"/>
          <w:sz w:val="28"/>
          <w:szCs w:val="28"/>
        </w:rPr>
        <w:t>сельского</w:t>
      </w:r>
      <w:r w:rsidR="002F33D7">
        <w:rPr>
          <w:rFonts w:ascii="Times New Roman" w:hAnsi="Times New Roman"/>
          <w:sz w:val="28"/>
          <w:szCs w:val="28"/>
        </w:rPr>
        <w:t xml:space="preserve"> </w:t>
      </w:r>
      <w:r w:rsidRPr="00605E3A">
        <w:rPr>
          <w:rFonts w:ascii="Times New Roman" w:hAnsi="Times New Roman"/>
          <w:sz w:val="28"/>
          <w:szCs w:val="28"/>
        </w:rPr>
        <w:t>поселения</w:t>
      </w:r>
      <w:r w:rsidR="002F33D7">
        <w:rPr>
          <w:rFonts w:ascii="Times New Roman" w:hAnsi="Times New Roman"/>
          <w:sz w:val="28"/>
          <w:szCs w:val="28"/>
        </w:rPr>
        <w:t xml:space="preserve"> </w:t>
      </w:r>
      <w:r w:rsidRPr="00605E3A">
        <w:rPr>
          <w:rFonts w:ascii="Times New Roman" w:hAnsi="Times New Roman"/>
          <w:sz w:val="28"/>
          <w:szCs w:val="28"/>
        </w:rPr>
        <w:t>из</w:t>
      </w:r>
      <w:r w:rsidR="002F33D7">
        <w:rPr>
          <w:rFonts w:ascii="Times New Roman" w:hAnsi="Times New Roman"/>
          <w:sz w:val="28"/>
          <w:szCs w:val="28"/>
        </w:rPr>
        <w:t xml:space="preserve"> </w:t>
      </w:r>
      <w:r w:rsidRPr="00605E3A">
        <w:rPr>
          <w:rFonts w:ascii="Times New Roman" w:hAnsi="Times New Roman"/>
          <w:sz w:val="28"/>
          <w:szCs w:val="28"/>
        </w:rPr>
        <w:t>состава</w:t>
      </w:r>
      <w:r w:rsidR="002F33D7">
        <w:rPr>
          <w:rFonts w:ascii="Times New Roman" w:hAnsi="Times New Roman"/>
          <w:sz w:val="28"/>
          <w:szCs w:val="28"/>
        </w:rPr>
        <w:t xml:space="preserve"> </w:t>
      </w:r>
      <w:r w:rsidRPr="00605E3A">
        <w:rPr>
          <w:rFonts w:ascii="Times New Roman" w:hAnsi="Times New Roman"/>
          <w:sz w:val="28"/>
          <w:szCs w:val="28"/>
        </w:rPr>
        <w:t>Собрания</w:t>
      </w:r>
      <w:r w:rsidR="002F33D7">
        <w:rPr>
          <w:rFonts w:ascii="Times New Roman" w:hAnsi="Times New Roman"/>
          <w:sz w:val="28"/>
          <w:szCs w:val="28"/>
        </w:rPr>
        <w:t xml:space="preserve"> </w:t>
      </w:r>
      <w:r w:rsidRPr="00605E3A">
        <w:rPr>
          <w:rFonts w:ascii="Times New Roman" w:hAnsi="Times New Roman"/>
          <w:sz w:val="28"/>
          <w:szCs w:val="28"/>
        </w:rPr>
        <w:t>депутатов</w:t>
      </w:r>
      <w:r w:rsidR="002F33D7">
        <w:rPr>
          <w:rFonts w:ascii="Times New Roman" w:hAnsi="Times New Roman"/>
          <w:sz w:val="28"/>
          <w:szCs w:val="28"/>
        </w:rPr>
        <w:t xml:space="preserve"> Троицкого </w:t>
      </w:r>
      <w:r w:rsidRPr="00605E3A">
        <w:rPr>
          <w:rFonts w:ascii="Times New Roman" w:hAnsi="Times New Roman"/>
          <w:sz w:val="28"/>
          <w:szCs w:val="28"/>
        </w:rPr>
        <w:t>сельского</w:t>
      </w:r>
      <w:r w:rsidR="002F33D7">
        <w:rPr>
          <w:rFonts w:ascii="Times New Roman" w:hAnsi="Times New Roman"/>
          <w:sz w:val="28"/>
          <w:szCs w:val="28"/>
        </w:rPr>
        <w:t xml:space="preserve"> </w:t>
      </w:r>
      <w:r w:rsidRPr="00605E3A">
        <w:rPr>
          <w:rFonts w:ascii="Times New Roman" w:hAnsi="Times New Roman"/>
          <w:sz w:val="28"/>
          <w:szCs w:val="28"/>
        </w:rPr>
        <w:t>поселения</w:t>
      </w:r>
      <w:r w:rsidR="002F33D7">
        <w:rPr>
          <w:rFonts w:ascii="Times New Roman" w:hAnsi="Times New Roman"/>
          <w:sz w:val="28"/>
          <w:szCs w:val="28"/>
        </w:rPr>
        <w:t xml:space="preserve"> </w:t>
      </w:r>
      <w:r w:rsidRPr="00605E3A">
        <w:rPr>
          <w:rFonts w:ascii="Times New Roman" w:hAnsi="Times New Roman"/>
          <w:sz w:val="28"/>
          <w:szCs w:val="28"/>
        </w:rPr>
        <w:t>осуществляется</w:t>
      </w:r>
      <w:r w:rsidR="002F33D7">
        <w:rPr>
          <w:rFonts w:ascii="Times New Roman" w:hAnsi="Times New Roman"/>
          <w:sz w:val="28"/>
          <w:szCs w:val="28"/>
        </w:rPr>
        <w:t xml:space="preserve"> </w:t>
      </w:r>
      <w:r w:rsidRPr="00605E3A">
        <w:rPr>
          <w:rFonts w:ascii="Times New Roman" w:hAnsi="Times New Roman"/>
          <w:sz w:val="28"/>
          <w:szCs w:val="28"/>
        </w:rPr>
        <w:t>на</w:t>
      </w:r>
      <w:r w:rsidR="002F33D7">
        <w:rPr>
          <w:rFonts w:ascii="Times New Roman" w:hAnsi="Times New Roman"/>
          <w:sz w:val="28"/>
          <w:szCs w:val="28"/>
        </w:rPr>
        <w:t xml:space="preserve"> </w:t>
      </w:r>
      <w:r w:rsidRPr="00605E3A">
        <w:rPr>
          <w:rFonts w:ascii="Times New Roman" w:hAnsi="Times New Roman"/>
          <w:sz w:val="28"/>
          <w:szCs w:val="28"/>
        </w:rPr>
        <w:t>первом</w:t>
      </w:r>
      <w:r w:rsidR="002F33D7">
        <w:rPr>
          <w:rFonts w:ascii="Times New Roman" w:hAnsi="Times New Roman"/>
          <w:sz w:val="28"/>
          <w:szCs w:val="28"/>
        </w:rPr>
        <w:t xml:space="preserve"> </w:t>
      </w:r>
      <w:r w:rsidRPr="00605E3A">
        <w:rPr>
          <w:rFonts w:ascii="Times New Roman" w:hAnsi="Times New Roman"/>
          <w:sz w:val="28"/>
          <w:szCs w:val="28"/>
        </w:rPr>
        <w:t>заседании</w:t>
      </w:r>
      <w:r w:rsidR="002F33D7">
        <w:rPr>
          <w:rFonts w:ascii="Times New Roman" w:hAnsi="Times New Roman"/>
          <w:sz w:val="28"/>
          <w:szCs w:val="28"/>
        </w:rPr>
        <w:t xml:space="preserve"> </w:t>
      </w:r>
      <w:r w:rsidRPr="00605E3A">
        <w:rPr>
          <w:rFonts w:ascii="Times New Roman" w:hAnsi="Times New Roman"/>
          <w:sz w:val="28"/>
          <w:szCs w:val="28"/>
        </w:rPr>
        <w:t>вновь</w:t>
      </w:r>
      <w:r w:rsidR="002F33D7">
        <w:rPr>
          <w:rFonts w:ascii="Times New Roman" w:hAnsi="Times New Roman"/>
          <w:sz w:val="28"/>
          <w:szCs w:val="28"/>
        </w:rPr>
        <w:t xml:space="preserve"> </w:t>
      </w:r>
      <w:r w:rsidRPr="00605E3A">
        <w:rPr>
          <w:rFonts w:ascii="Times New Roman" w:hAnsi="Times New Roman"/>
          <w:sz w:val="28"/>
          <w:szCs w:val="28"/>
        </w:rPr>
        <w:t>избранного</w:t>
      </w:r>
      <w:r w:rsidR="002F33D7">
        <w:rPr>
          <w:rFonts w:ascii="Times New Roman" w:hAnsi="Times New Roman"/>
          <w:sz w:val="28"/>
          <w:szCs w:val="28"/>
        </w:rPr>
        <w:t xml:space="preserve"> </w:t>
      </w:r>
      <w:r w:rsidRPr="00605E3A">
        <w:rPr>
          <w:rFonts w:ascii="Times New Roman" w:hAnsi="Times New Roman"/>
          <w:sz w:val="28"/>
          <w:szCs w:val="28"/>
        </w:rPr>
        <w:t>Собрания</w:t>
      </w:r>
      <w:r w:rsidR="002F33D7">
        <w:rPr>
          <w:rFonts w:ascii="Times New Roman" w:hAnsi="Times New Roman"/>
          <w:sz w:val="28"/>
          <w:szCs w:val="28"/>
        </w:rPr>
        <w:t xml:space="preserve"> </w:t>
      </w:r>
      <w:r w:rsidRPr="00605E3A">
        <w:rPr>
          <w:rFonts w:ascii="Times New Roman" w:hAnsi="Times New Roman"/>
          <w:sz w:val="28"/>
          <w:szCs w:val="28"/>
        </w:rPr>
        <w:t>депутатов</w:t>
      </w:r>
      <w:r w:rsidR="002F33D7">
        <w:rPr>
          <w:rFonts w:ascii="Times New Roman" w:hAnsi="Times New Roman"/>
          <w:sz w:val="28"/>
          <w:szCs w:val="28"/>
        </w:rPr>
        <w:t xml:space="preserve"> Троицкого </w:t>
      </w:r>
      <w:r w:rsidRPr="00605E3A">
        <w:rPr>
          <w:rFonts w:ascii="Times New Roman" w:hAnsi="Times New Roman"/>
          <w:sz w:val="28"/>
          <w:szCs w:val="28"/>
        </w:rPr>
        <w:t>сельского</w:t>
      </w:r>
      <w:r w:rsidR="002F33D7">
        <w:rPr>
          <w:rFonts w:ascii="Times New Roman" w:hAnsi="Times New Roman"/>
          <w:sz w:val="28"/>
          <w:szCs w:val="28"/>
        </w:rPr>
        <w:t xml:space="preserve"> </w:t>
      </w:r>
      <w:r w:rsidRPr="00605E3A">
        <w:rPr>
          <w:rFonts w:ascii="Times New Roman" w:hAnsi="Times New Roman"/>
          <w:sz w:val="28"/>
          <w:szCs w:val="28"/>
        </w:rPr>
        <w:t>поселения.</w:t>
      </w:r>
    </w:p>
    <w:p w14:paraId="35A840CF" w14:textId="77777777" w:rsidR="00727138"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sidR="002F33D7">
        <w:rPr>
          <w:rFonts w:ascii="Times New Roman" w:hAnsi="Times New Roman"/>
          <w:sz w:val="28"/>
          <w:szCs w:val="28"/>
        </w:rPr>
        <w:t xml:space="preserve"> </w:t>
      </w:r>
      <w:r w:rsidRPr="00605E3A">
        <w:rPr>
          <w:rFonts w:ascii="Times New Roman" w:hAnsi="Times New Roman"/>
          <w:sz w:val="28"/>
          <w:szCs w:val="28"/>
        </w:rPr>
        <w:t>случае</w:t>
      </w:r>
      <w:r w:rsidR="002F33D7">
        <w:rPr>
          <w:rFonts w:ascii="Times New Roman" w:hAnsi="Times New Roman"/>
          <w:sz w:val="28"/>
          <w:szCs w:val="28"/>
        </w:rPr>
        <w:t xml:space="preserve"> </w:t>
      </w:r>
      <w:r w:rsidRPr="00605E3A">
        <w:rPr>
          <w:rFonts w:ascii="Times New Roman" w:hAnsi="Times New Roman"/>
          <w:sz w:val="28"/>
          <w:szCs w:val="28"/>
        </w:rPr>
        <w:t>временного</w:t>
      </w:r>
      <w:r w:rsidR="002F33D7">
        <w:rPr>
          <w:rFonts w:ascii="Times New Roman" w:hAnsi="Times New Roman"/>
          <w:sz w:val="28"/>
          <w:szCs w:val="28"/>
        </w:rPr>
        <w:t xml:space="preserve"> </w:t>
      </w:r>
      <w:r w:rsidRPr="00605E3A">
        <w:rPr>
          <w:rFonts w:ascii="Times New Roman" w:hAnsi="Times New Roman"/>
          <w:sz w:val="28"/>
          <w:szCs w:val="28"/>
        </w:rPr>
        <w:t>отсутствия</w:t>
      </w:r>
      <w:r w:rsidR="002F33D7">
        <w:rPr>
          <w:rFonts w:ascii="Times New Roman" w:hAnsi="Times New Roman"/>
          <w:sz w:val="28"/>
          <w:szCs w:val="28"/>
        </w:rPr>
        <w:t xml:space="preserve"> </w:t>
      </w:r>
      <w:r w:rsidRPr="00605E3A">
        <w:rPr>
          <w:rFonts w:ascii="Times New Roman" w:hAnsi="Times New Roman"/>
          <w:sz w:val="28"/>
          <w:szCs w:val="28"/>
        </w:rPr>
        <w:t>или</w:t>
      </w:r>
      <w:r w:rsidR="002F33D7">
        <w:rPr>
          <w:rFonts w:ascii="Times New Roman" w:hAnsi="Times New Roman"/>
          <w:sz w:val="28"/>
          <w:szCs w:val="28"/>
        </w:rPr>
        <w:t xml:space="preserve"> </w:t>
      </w:r>
      <w:r w:rsidRPr="00605E3A">
        <w:rPr>
          <w:rFonts w:ascii="Times New Roman" w:hAnsi="Times New Roman"/>
          <w:sz w:val="28"/>
          <w:szCs w:val="28"/>
        </w:rPr>
        <w:t>досрочного</w:t>
      </w:r>
      <w:r w:rsidR="002F33D7">
        <w:rPr>
          <w:rFonts w:ascii="Times New Roman" w:hAnsi="Times New Roman"/>
          <w:sz w:val="28"/>
          <w:szCs w:val="28"/>
        </w:rPr>
        <w:t xml:space="preserve"> </w:t>
      </w:r>
      <w:r w:rsidRPr="00605E3A">
        <w:rPr>
          <w:rFonts w:ascii="Times New Roman" w:hAnsi="Times New Roman"/>
          <w:sz w:val="28"/>
          <w:szCs w:val="28"/>
        </w:rPr>
        <w:t>прекращения</w:t>
      </w:r>
      <w:r w:rsidR="002F33D7">
        <w:rPr>
          <w:rFonts w:ascii="Times New Roman" w:hAnsi="Times New Roman"/>
          <w:sz w:val="28"/>
          <w:szCs w:val="28"/>
        </w:rPr>
        <w:t xml:space="preserve"> </w:t>
      </w:r>
      <w:r w:rsidRPr="00605E3A">
        <w:rPr>
          <w:rFonts w:ascii="Times New Roman" w:hAnsi="Times New Roman"/>
          <w:sz w:val="28"/>
          <w:szCs w:val="28"/>
        </w:rPr>
        <w:t>полномочий</w:t>
      </w:r>
      <w:r w:rsidR="002F33D7">
        <w:rPr>
          <w:rFonts w:ascii="Times New Roman" w:hAnsi="Times New Roman"/>
          <w:sz w:val="28"/>
          <w:szCs w:val="28"/>
        </w:rPr>
        <w:t xml:space="preserve"> </w:t>
      </w:r>
      <w:r w:rsidRPr="00605E3A">
        <w:rPr>
          <w:rFonts w:ascii="Times New Roman" w:hAnsi="Times New Roman"/>
          <w:sz w:val="28"/>
          <w:szCs w:val="28"/>
        </w:rPr>
        <w:t>председателя</w:t>
      </w:r>
      <w:r w:rsidR="002F33D7">
        <w:rPr>
          <w:rFonts w:ascii="Times New Roman" w:hAnsi="Times New Roman"/>
          <w:sz w:val="28"/>
          <w:szCs w:val="28"/>
        </w:rPr>
        <w:t xml:space="preserve"> </w:t>
      </w:r>
      <w:r w:rsidRPr="00605E3A">
        <w:rPr>
          <w:rFonts w:ascii="Times New Roman" w:hAnsi="Times New Roman"/>
          <w:sz w:val="28"/>
          <w:szCs w:val="28"/>
        </w:rPr>
        <w:t>Собрания</w:t>
      </w:r>
      <w:r w:rsidR="002F33D7">
        <w:rPr>
          <w:rFonts w:ascii="Times New Roman" w:hAnsi="Times New Roman"/>
          <w:sz w:val="28"/>
          <w:szCs w:val="28"/>
        </w:rPr>
        <w:t xml:space="preserve"> </w:t>
      </w:r>
      <w:r w:rsidRPr="00605E3A">
        <w:rPr>
          <w:rFonts w:ascii="Times New Roman" w:hAnsi="Times New Roman"/>
          <w:sz w:val="28"/>
          <w:szCs w:val="28"/>
        </w:rPr>
        <w:t>депутатов</w:t>
      </w:r>
      <w:r w:rsidR="002F33D7">
        <w:rPr>
          <w:rFonts w:ascii="Times New Roman" w:hAnsi="Times New Roman"/>
          <w:sz w:val="28"/>
          <w:szCs w:val="28"/>
        </w:rPr>
        <w:t xml:space="preserve"> </w:t>
      </w:r>
      <w:r w:rsidRPr="00605E3A">
        <w:rPr>
          <w:rFonts w:ascii="Times New Roman" w:hAnsi="Times New Roman"/>
          <w:sz w:val="28"/>
          <w:szCs w:val="28"/>
        </w:rPr>
        <w:t>–</w:t>
      </w:r>
      <w:r w:rsidR="002F33D7">
        <w:rPr>
          <w:rFonts w:ascii="Times New Roman" w:hAnsi="Times New Roman"/>
          <w:sz w:val="28"/>
          <w:szCs w:val="28"/>
        </w:rPr>
        <w:t xml:space="preserve"> </w:t>
      </w:r>
      <w:r w:rsidRPr="00605E3A">
        <w:rPr>
          <w:rFonts w:ascii="Times New Roman" w:hAnsi="Times New Roman"/>
          <w:sz w:val="28"/>
          <w:szCs w:val="28"/>
        </w:rPr>
        <w:t>главы</w:t>
      </w:r>
      <w:r w:rsidR="002F33D7">
        <w:rPr>
          <w:rFonts w:ascii="Times New Roman" w:hAnsi="Times New Roman"/>
          <w:sz w:val="28"/>
          <w:szCs w:val="28"/>
        </w:rPr>
        <w:t xml:space="preserve"> Троицкого </w:t>
      </w:r>
      <w:r w:rsidRPr="00605E3A">
        <w:rPr>
          <w:rFonts w:ascii="Times New Roman" w:hAnsi="Times New Roman"/>
          <w:sz w:val="28"/>
          <w:szCs w:val="28"/>
        </w:rPr>
        <w:t>сельского</w:t>
      </w:r>
      <w:r w:rsidR="002F33D7">
        <w:rPr>
          <w:rFonts w:ascii="Times New Roman" w:hAnsi="Times New Roman"/>
          <w:sz w:val="28"/>
          <w:szCs w:val="28"/>
        </w:rPr>
        <w:t xml:space="preserve"> </w:t>
      </w:r>
      <w:r w:rsidRPr="00605E3A">
        <w:rPr>
          <w:rFonts w:ascii="Times New Roman" w:hAnsi="Times New Roman"/>
          <w:sz w:val="28"/>
          <w:szCs w:val="28"/>
        </w:rPr>
        <w:t>поселения</w:t>
      </w:r>
      <w:r w:rsidR="002F33D7">
        <w:rPr>
          <w:rFonts w:ascii="Times New Roman" w:hAnsi="Times New Roman"/>
          <w:sz w:val="28"/>
          <w:szCs w:val="28"/>
        </w:rPr>
        <w:t xml:space="preserve"> </w:t>
      </w:r>
      <w:r w:rsidRPr="00605E3A">
        <w:rPr>
          <w:rFonts w:ascii="Times New Roman" w:hAnsi="Times New Roman"/>
          <w:sz w:val="28"/>
          <w:szCs w:val="28"/>
        </w:rPr>
        <w:t>либо</w:t>
      </w:r>
      <w:r w:rsidR="002F33D7">
        <w:rPr>
          <w:rFonts w:ascii="Times New Roman" w:hAnsi="Times New Roman"/>
          <w:sz w:val="28"/>
          <w:szCs w:val="28"/>
        </w:rPr>
        <w:t xml:space="preserve"> </w:t>
      </w:r>
      <w:r w:rsidRPr="00605E3A">
        <w:rPr>
          <w:rFonts w:ascii="Times New Roman" w:hAnsi="Times New Roman"/>
          <w:sz w:val="28"/>
          <w:szCs w:val="28"/>
        </w:rPr>
        <w:t>применения</w:t>
      </w:r>
      <w:r w:rsidR="002F33D7">
        <w:rPr>
          <w:rFonts w:ascii="Times New Roman" w:hAnsi="Times New Roman"/>
          <w:sz w:val="28"/>
          <w:szCs w:val="28"/>
        </w:rPr>
        <w:t xml:space="preserve"> </w:t>
      </w:r>
      <w:r w:rsidRPr="00605E3A">
        <w:rPr>
          <w:rFonts w:ascii="Times New Roman" w:hAnsi="Times New Roman"/>
          <w:sz w:val="28"/>
          <w:szCs w:val="28"/>
        </w:rPr>
        <w:t>к</w:t>
      </w:r>
      <w:r w:rsidR="002F33D7">
        <w:rPr>
          <w:rFonts w:ascii="Times New Roman" w:hAnsi="Times New Roman"/>
          <w:sz w:val="28"/>
          <w:szCs w:val="28"/>
        </w:rPr>
        <w:t xml:space="preserve"> </w:t>
      </w:r>
      <w:r w:rsidRPr="00605E3A">
        <w:rPr>
          <w:rFonts w:ascii="Times New Roman" w:hAnsi="Times New Roman"/>
          <w:sz w:val="28"/>
          <w:szCs w:val="28"/>
        </w:rPr>
        <w:t>нему</w:t>
      </w:r>
      <w:r w:rsidR="002F33D7">
        <w:rPr>
          <w:rFonts w:ascii="Times New Roman" w:hAnsi="Times New Roman"/>
          <w:sz w:val="28"/>
          <w:szCs w:val="28"/>
        </w:rPr>
        <w:t xml:space="preserve"> </w:t>
      </w:r>
      <w:r w:rsidRPr="00605E3A">
        <w:rPr>
          <w:rFonts w:ascii="Times New Roman" w:hAnsi="Times New Roman"/>
          <w:sz w:val="28"/>
          <w:szCs w:val="28"/>
        </w:rPr>
        <w:t>по</w:t>
      </w:r>
      <w:r w:rsidR="002F33D7">
        <w:rPr>
          <w:rFonts w:ascii="Times New Roman" w:hAnsi="Times New Roman"/>
          <w:sz w:val="28"/>
          <w:szCs w:val="28"/>
        </w:rPr>
        <w:t xml:space="preserve"> </w:t>
      </w:r>
      <w:r w:rsidRPr="00605E3A">
        <w:rPr>
          <w:rFonts w:ascii="Times New Roman" w:hAnsi="Times New Roman"/>
          <w:sz w:val="28"/>
          <w:szCs w:val="28"/>
        </w:rPr>
        <w:t>решению</w:t>
      </w:r>
      <w:r w:rsidR="002F33D7">
        <w:rPr>
          <w:rFonts w:ascii="Times New Roman" w:hAnsi="Times New Roman"/>
          <w:sz w:val="28"/>
          <w:szCs w:val="28"/>
        </w:rPr>
        <w:t xml:space="preserve"> </w:t>
      </w:r>
      <w:r w:rsidRPr="00605E3A">
        <w:rPr>
          <w:rFonts w:ascii="Times New Roman" w:hAnsi="Times New Roman"/>
          <w:sz w:val="28"/>
          <w:szCs w:val="28"/>
        </w:rPr>
        <w:t>суда</w:t>
      </w:r>
      <w:r w:rsidR="002F33D7">
        <w:rPr>
          <w:rFonts w:ascii="Times New Roman" w:hAnsi="Times New Roman"/>
          <w:sz w:val="28"/>
          <w:szCs w:val="28"/>
        </w:rPr>
        <w:t xml:space="preserve"> </w:t>
      </w:r>
      <w:r w:rsidRPr="00605E3A">
        <w:rPr>
          <w:rFonts w:ascii="Times New Roman" w:hAnsi="Times New Roman"/>
          <w:sz w:val="28"/>
          <w:szCs w:val="28"/>
        </w:rPr>
        <w:t>мер</w:t>
      </w:r>
      <w:r w:rsidR="002F33D7">
        <w:rPr>
          <w:rFonts w:ascii="Times New Roman" w:hAnsi="Times New Roman"/>
          <w:sz w:val="28"/>
          <w:szCs w:val="28"/>
        </w:rPr>
        <w:t xml:space="preserve"> </w:t>
      </w:r>
      <w:r w:rsidRPr="00605E3A">
        <w:rPr>
          <w:rFonts w:ascii="Times New Roman" w:hAnsi="Times New Roman"/>
          <w:sz w:val="28"/>
          <w:szCs w:val="28"/>
        </w:rPr>
        <w:t>процессуального</w:t>
      </w:r>
      <w:r w:rsidR="002F33D7">
        <w:rPr>
          <w:rFonts w:ascii="Times New Roman" w:hAnsi="Times New Roman"/>
          <w:sz w:val="28"/>
          <w:szCs w:val="28"/>
        </w:rPr>
        <w:t xml:space="preserve"> </w:t>
      </w:r>
      <w:r w:rsidRPr="00605E3A">
        <w:rPr>
          <w:rFonts w:ascii="Times New Roman" w:hAnsi="Times New Roman"/>
          <w:sz w:val="28"/>
          <w:szCs w:val="28"/>
        </w:rPr>
        <w:t>принуждения</w:t>
      </w:r>
      <w:r w:rsidR="002F33D7">
        <w:rPr>
          <w:rFonts w:ascii="Times New Roman" w:hAnsi="Times New Roman"/>
          <w:sz w:val="28"/>
          <w:szCs w:val="28"/>
        </w:rPr>
        <w:t xml:space="preserve"> </w:t>
      </w:r>
      <w:r w:rsidRPr="00605E3A">
        <w:rPr>
          <w:rFonts w:ascii="Times New Roman" w:hAnsi="Times New Roman"/>
          <w:sz w:val="28"/>
          <w:szCs w:val="28"/>
        </w:rPr>
        <w:t>в</w:t>
      </w:r>
      <w:r w:rsidR="002F33D7">
        <w:rPr>
          <w:rFonts w:ascii="Times New Roman" w:hAnsi="Times New Roman"/>
          <w:sz w:val="28"/>
          <w:szCs w:val="28"/>
        </w:rPr>
        <w:t xml:space="preserve"> </w:t>
      </w:r>
      <w:r w:rsidRPr="00605E3A">
        <w:rPr>
          <w:rFonts w:ascii="Times New Roman" w:hAnsi="Times New Roman"/>
          <w:sz w:val="28"/>
          <w:szCs w:val="28"/>
        </w:rPr>
        <w:t>виде</w:t>
      </w:r>
      <w:r w:rsidR="002F33D7">
        <w:rPr>
          <w:rFonts w:ascii="Times New Roman" w:hAnsi="Times New Roman"/>
          <w:sz w:val="28"/>
          <w:szCs w:val="28"/>
        </w:rPr>
        <w:t xml:space="preserve"> </w:t>
      </w:r>
      <w:r w:rsidRPr="00605E3A">
        <w:rPr>
          <w:rFonts w:ascii="Times New Roman" w:hAnsi="Times New Roman"/>
          <w:sz w:val="28"/>
          <w:szCs w:val="28"/>
        </w:rPr>
        <w:t>заключения</w:t>
      </w:r>
      <w:r w:rsidR="002F33D7">
        <w:rPr>
          <w:rFonts w:ascii="Times New Roman" w:hAnsi="Times New Roman"/>
          <w:sz w:val="28"/>
          <w:szCs w:val="28"/>
        </w:rPr>
        <w:t xml:space="preserve"> </w:t>
      </w:r>
      <w:r w:rsidRPr="00605E3A">
        <w:rPr>
          <w:rFonts w:ascii="Times New Roman" w:hAnsi="Times New Roman"/>
          <w:sz w:val="28"/>
          <w:szCs w:val="28"/>
        </w:rPr>
        <w:t>под</w:t>
      </w:r>
      <w:r w:rsidR="002F33D7">
        <w:rPr>
          <w:rFonts w:ascii="Times New Roman" w:hAnsi="Times New Roman"/>
          <w:sz w:val="28"/>
          <w:szCs w:val="28"/>
        </w:rPr>
        <w:t xml:space="preserve"> </w:t>
      </w:r>
      <w:r w:rsidRPr="00605E3A">
        <w:rPr>
          <w:rFonts w:ascii="Times New Roman" w:hAnsi="Times New Roman"/>
          <w:sz w:val="28"/>
          <w:szCs w:val="28"/>
        </w:rPr>
        <w:t>стражу</w:t>
      </w:r>
      <w:r w:rsidR="002F33D7">
        <w:rPr>
          <w:rFonts w:ascii="Times New Roman" w:hAnsi="Times New Roman"/>
          <w:sz w:val="28"/>
          <w:szCs w:val="28"/>
        </w:rPr>
        <w:t xml:space="preserve"> </w:t>
      </w:r>
      <w:r w:rsidRPr="00605E3A">
        <w:rPr>
          <w:rFonts w:ascii="Times New Roman" w:hAnsi="Times New Roman"/>
          <w:sz w:val="28"/>
          <w:szCs w:val="28"/>
        </w:rPr>
        <w:t>или</w:t>
      </w:r>
      <w:r w:rsidR="002F33D7">
        <w:rPr>
          <w:rFonts w:ascii="Times New Roman" w:hAnsi="Times New Roman"/>
          <w:sz w:val="28"/>
          <w:szCs w:val="28"/>
        </w:rPr>
        <w:t xml:space="preserve"> </w:t>
      </w:r>
      <w:r w:rsidRPr="00605E3A">
        <w:rPr>
          <w:rFonts w:ascii="Times New Roman" w:hAnsi="Times New Roman"/>
          <w:sz w:val="28"/>
          <w:szCs w:val="28"/>
        </w:rPr>
        <w:t>временного</w:t>
      </w:r>
      <w:r w:rsidR="002F33D7">
        <w:rPr>
          <w:rFonts w:ascii="Times New Roman" w:hAnsi="Times New Roman"/>
          <w:sz w:val="28"/>
          <w:szCs w:val="28"/>
        </w:rPr>
        <w:t xml:space="preserve"> </w:t>
      </w:r>
      <w:r w:rsidRPr="00605E3A">
        <w:rPr>
          <w:rFonts w:ascii="Times New Roman" w:hAnsi="Times New Roman"/>
          <w:sz w:val="28"/>
          <w:szCs w:val="28"/>
        </w:rPr>
        <w:t>отстранения</w:t>
      </w:r>
      <w:r w:rsidR="002F33D7">
        <w:rPr>
          <w:rFonts w:ascii="Times New Roman" w:hAnsi="Times New Roman"/>
          <w:sz w:val="28"/>
          <w:szCs w:val="28"/>
        </w:rPr>
        <w:t xml:space="preserve"> </w:t>
      </w:r>
      <w:r w:rsidRPr="00605E3A">
        <w:rPr>
          <w:rFonts w:ascii="Times New Roman" w:hAnsi="Times New Roman"/>
          <w:sz w:val="28"/>
          <w:szCs w:val="28"/>
        </w:rPr>
        <w:t>от</w:t>
      </w:r>
      <w:r w:rsidR="002F33D7">
        <w:rPr>
          <w:rFonts w:ascii="Times New Roman" w:hAnsi="Times New Roman"/>
          <w:sz w:val="28"/>
          <w:szCs w:val="28"/>
        </w:rPr>
        <w:t xml:space="preserve"> </w:t>
      </w:r>
      <w:r w:rsidRPr="00605E3A">
        <w:rPr>
          <w:rFonts w:ascii="Times New Roman" w:hAnsi="Times New Roman"/>
          <w:sz w:val="28"/>
          <w:szCs w:val="28"/>
        </w:rPr>
        <w:t>должности</w:t>
      </w:r>
      <w:r w:rsidR="002F33D7">
        <w:rPr>
          <w:rFonts w:ascii="Times New Roman" w:hAnsi="Times New Roman"/>
          <w:sz w:val="28"/>
          <w:szCs w:val="28"/>
        </w:rPr>
        <w:t xml:space="preserve"> </w:t>
      </w:r>
      <w:r w:rsidRPr="00605E3A">
        <w:rPr>
          <w:rFonts w:ascii="Times New Roman" w:hAnsi="Times New Roman"/>
          <w:sz w:val="28"/>
          <w:szCs w:val="28"/>
        </w:rPr>
        <w:t>его</w:t>
      </w:r>
      <w:r w:rsidR="002F33D7">
        <w:rPr>
          <w:rFonts w:ascii="Times New Roman" w:hAnsi="Times New Roman"/>
          <w:sz w:val="28"/>
          <w:szCs w:val="28"/>
        </w:rPr>
        <w:t xml:space="preserve"> </w:t>
      </w:r>
      <w:r w:rsidRPr="00605E3A">
        <w:rPr>
          <w:rFonts w:ascii="Times New Roman" w:hAnsi="Times New Roman"/>
          <w:sz w:val="28"/>
          <w:szCs w:val="28"/>
        </w:rPr>
        <w:t>полномочия</w:t>
      </w:r>
      <w:r w:rsidR="002F33D7">
        <w:rPr>
          <w:rFonts w:ascii="Times New Roman" w:hAnsi="Times New Roman"/>
          <w:sz w:val="28"/>
          <w:szCs w:val="28"/>
        </w:rPr>
        <w:t xml:space="preserve"> </w:t>
      </w:r>
      <w:r w:rsidRPr="00605E3A">
        <w:rPr>
          <w:rFonts w:ascii="Times New Roman" w:hAnsi="Times New Roman"/>
          <w:sz w:val="28"/>
          <w:szCs w:val="28"/>
        </w:rPr>
        <w:t>временно</w:t>
      </w:r>
      <w:r w:rsidR="002F33D7">
        <w:rPr>
          <w:rFonts w:ascii="Times New Roman" w:hAnsi="Times New Roman"/>
          <w:sz w:val="28"/>
          <w:szCs w:val="28"/>
        </w:rPr>
        <w:t xml:space="preserve"> </w:t>
      </w:r>
      <w:r w:rsidRPr="00605E3A">
        <w:rPr>
          <w:rFonts w:ascii="Times New Roman" w:hAnsi="Times New Roman"/>
          <w:sz w:val="28"/>
          <w:szCs w:val="28"/>
        </w:rPr>
        <w:t>исполняет</w:t>
      </w:r>
      <w:r w:rsidR="002F33D7">
        <w:rPr>
          <w:rFonts w:ascii="Times New Roman" w:hAnsi="Times New Roman"/>
          <w:sz w:val="28"/>
          <w:szCs w:val="28"/>
        </w:rPr>
        <w:t xml:space="preserve"> </w:t>
      </w:r>
      <w:r w:rsidRPr="00605E3A">
        <w:rPr>
          <w:rFonts w:ascii="Times New Roman" w:hAnsi="Times New Roman"/>
          <w:sz w:val="28"/>
          <w:szCs w:val="28"/>
        </w:rPr>
        <w:t>заместитель</w:t>
      </w:r>
      <w:r w:rsidR="002F33D7">
        <w:rPr>
          <w:rFonts w:ascii="Times New Roman" w:hAnsi="Times New Roman"/>
          <w:sz w:val="28"/>
          <w:szCs w:val="28"/>
        </w:rPr>
        <w:t xml:space="preserve"> </w:t>
      </w:r>
      <w:r w:rsidRPr="00605E3A">
        <w:rPr>
          <w:rFonts w:ascii="Times New Roman" w:hAnsi="Times New Roman"/>
          <w:sz w:val="28"/>
          <w:szCs w:val="28"/>
        </w:rPr>
        <w:t>председателя</w:t>
      </w:r>
      <w:r w:rsidR="002F33D7">
        <w:rPr>
          <w:rFonts w:ascii="Times New Roman" w:hAnsi="Times New Roman"/>
          <w:sz w:val="28"/>
          <w:szCs w:val="28"/>
        </w:rPr>
        <w:t xml:space="preserve"> </w:t>
      </w:r>
      <w:r w:rsidRPr="00605E3A">
        <w:rPr>
          <w:rFonts w:ascii="Times New Roman" w:hAnsi="Times New Roman"/>
          <w:sz w:val="28"/>
          <w:szCs w:val="28"/>
        </w:rPr>
        <w:t>Собрания</w:t>
      </w:r>
      <w:r w:rsidR="002F33D7">
        <w:rPr>
          <w:rFonts w:ascii="Times New Roman" w:hAnsi="Times New Roman"/>
          <w:sz w:val="28"/>
          <w:szCs w:val="28"/>
        </w:rPr>
        <w:t xml:space="preserve"> </w:t>
      </w:r>
      <w:r w:rsidRPr="00605E3A">
        <w:rPr>
          <w:rFonts w:ascii="Times New Roman" w:hAnsi="Times New Roman"/>
          <w:sz w:val="28"/>
          <w:szCs w:val="28"/>
        </w:rPr>
        <w:t>депутатов</w:t>
      </w:r>
      <w:r w:rsidR="002F33D7">
        <w:rPr>
          <w:rFonts w:ascii="Times New Roman" w:hAnsi="Times New Roman"/>
          <w:sz w:val="28"/>
          <w:szCs w:val="28"/>
        </w:rPr>
        <w:t xml:space="preserve"> Троицкого </w:t>
      </w:r>
      <w:r w:rsidRPr="00605E3A">
        <w:rPr>
          <w:rFonts w:ascii="Times New Roman" w:hAnsi="Times New Roman"/>
          <w:sz w:val="28"/>
          <w:szCs w:val="28"/>
        </w:rPr>
        <w:t>сельского</w:t>
      </w:r>
      <w:r w:rsidR="002F33D7">
        <w:rPr>
          <w:rFonts w:ascii="Times New Roman" w:hAnsi="Times New Roman"/>
          <w:sz w:val="28"/>
          <w:szCs w:val="28"/>
        </w:rPr>
        <w:t xml:space="preserve"> </w:t>
      </w:r>
      <w:r w:rsidRPr="00605E3A">
        <w:rPr>
          <w:rFonts w:ascii="Times New Roman" w:hAnsi="Times New Roman"/>
          <w:sz w:val="28"/>
          <w:szCs w:val="28"/>
        </w:rPr>
        <w:t>поселения,</w:t>
      </w:r>
      <w:r w:rsidR="002F33D7">
        <w:rPr>
          <w:rFonts w:ascii="Times New Roman" w:hAnsi="Times New Roman"/>
          <w:sz w:val="28"/>
          <w:szCs w:val="28"/>
        </w:rPr>
        <w:t xml:space="preserve"> </w:t>
      </w:r>
      <w:r w:rsidRPr="00605E3A">
        <w:rPr>
          <w:rFonts w:ascii="Times New Roman" w:hAnsi="Times New Roman"/>
          <w:sz w:val="28"/>
          <w:szCs w:val="28"/>
        </w:rPr>
        <w:t>либо</w:t>
      </w:r>
      <w:r w:rsidR="002F33D7">
        <w:rPr>
          <w:rFonts w:ascii="Times New Roman" w:hAnsi="Times New Roman"/>
          <w:sz w:val="28"/>
          <w:szCs w:val="28"/>
        </w:rPr>
        <w:t xml:space="preserve"> </w:t>
      </w:r>
      <w:r w:rsidRPr="00605E3A">
        <w:rPr>
          <w:rFonts w:ascii="Times New Roman" w:hAnsi="Times New Roman"/>
          <w:sz w:val="28"/>
          <w:szCs w:val="28"/>
        </w:rPr>
        <w:t>в</w:t>
      </w:r>
      <w:r w:rsidR="002F33D7">
        <w:rPr>
          <w:rFonts w:ascii="Times New Roman" w:hAnsi="Times New Roman"/>
          <w:sz w:val="28"/>
          <w:szCs w:val="28"/>
        </w:rPr>
        <w:t xml:space="preserve"> </w:t>
      </w:r>
      <w:r w:rsidRPr="00605E3A">
        <w:rPr>
          <w:rFonts w:ascii="Times New Roman" w:hAnsi="Times New Roman"/>
          <w:sz w:val="28"/>
          <w:szCs w:val="28"/>
        </w:rPr>
        <w:t>случае</w:t>
      </w:r>
      <w:r w:rsidR="002F33D7">
        <w:rPr>
          <w:rFonts w:ascii="Times New Roman" w:hAnsi="Times New Roman"/>
          <w:sz w:val="28"/>
          <w:szCs w:val="28"/>
        </w:rPr>
        <w:t xml:space="preserve"> </w:t>
      </w:r>
      <w:r w:rsidRPr="00605E3A">
        <w:rPr>
          <w:rFonts w:ascii="Times New Roman" w:hAnsi="Times New Roman"/>
          <w:sz w:val="28"/>
          <w:szCs w:val="28"/>
        </w:rPr>
        <w:t>отсутствия</w:t>
      </w:r>
      <w:r w:rsidR="002F33D7">
        <w:rPr>
          <w:rFonts w:ascii="Times New Roman" w:hAnsi="Times New Roman"/>
          <w:sz w:val="28"/>
          <w:szCs w:val="28"/>
        </w:rPr>
        <w:t xml:space="preserve"> </w:t>
      </w:r>
      <w:r w:rsidRPr="00605E3A">
        <w:rPr>
          <w:rFonts w:ascii="Times New Roman" w:hAnsi="Times New Roman"/>
          <w:sz w:val="28"/>
          <w:szCs w:val="28"/>
        </w:rPr>
        <w:t>заместителя</w:t>
      </w:r>
      <w:r w:rsidR="002F33D7">
        <w:rPr>
          <w:rFonts w:ascii="Times New Roman" w:hAnsi="Times New Roman"/>
          <w:sz w:val="28"/>
          <w:szCs w:val="28"/>
        </w:rPr>
        <w:t xml:space="preserve"> </w:t>
      </w:r>
      <w:r w:rsidRPr="00605E3A">
        <w:rPr>
          <w:rFonts w:ascii="Times New Roman" w:hAnsi="Times New Roman"/>
          <w:sz w:val="28"/>
          <w:szCs w:val="28"/>
        </w:rPr>
        <w:t>председателя</w:t>
      </w:r>
      <w:r w:rsidR="000E4FB3">
        <w:rPr>
          <w:rFonts w:ascii="Times New Roman" w:hAnsi="Times New Roman"/>
          <w:sz w:val="28"/>
          <w:szCs w:val="28"/>
        </w:rPr>
        <w:t xml:space="preserve"> </w:t>
      </w:r>
      <w:r w:rsidRPr="00605E3A">
        <w:rPr>
          <w:rFonts w:ascii="Times New Roman" w:hAnsi="Times New Roman"/>
          <w:sz w:val="28"/>
          <w:szCs w:val="28"/>
        </w:rPr>
        <w:t>Собрания</w:t>
      </w:r>
      <w:r w:rsidR="000E4FB3">
        <w:rPr>
          <w:rFonts w:ascii="Times New Roman" w:hAnsi="Times New Roman"/>
          <w:sz w:val="28"/>
          <w:szCs w:val="28"/>
        </w:rPr>
        <w:t xml:space="preserve"> </w:t>
      </w:r>
      <w:r w:rsidRPr="00605E3A">
        <w:rPr>
          <w:rFonts w:ascii="Times New Roman" w:hAnsi="Times New Roman"/>
          <w:sz w:val="28"/>
          <w:szCs w:val="28"/>
        </w:rPr>
        <w:t>депутатов</w:t>
      </w:r>
      <w:r w:rsidR="000E4FB3">
        <w:rPr>
          <w:rFonts w:ascii="Times New Roman" w:hAnsi="Times New Roman"/>
          <w:sz w:val="28"/>
          <w:szCs w:val="28"/>
        </w:rPr>
        <w:t xml:space="preserve"> Троицкого </w:t>
      </w:r>
      <w:r w:rsidRPr="00605E3A">
        <w:rPr>
          <w:rFonts w:ascii="Times New Roman" w:hAnsi="Times New Roman"/>
          <w:sz w:val="28"/>
          <w:szCs w:val="28"/>
        </w:rPr>
        <w:t>сельского</w:t>
      </w:r>
      <w:r w:rsidR="000E4FB3">
        <w:rPr>
          <w:rFonts w:ascii="Times New Roman" w:hAnsi="Times New Roman"/>
          <w:sz w:val="28"/>
          <w:szCs w:val="28"/>
        </w:rPr>
        <w:t xml:space="preserve"> </w:t>
      </w:r>
      <w:r w:rsidRPr="00605E3A">
        <w:rPr>
          <w:rFonts w:ascii="Times New Roman" w:hAnsi="Times New Roman"/>
          <w:sz w:val="28"/>
          <w:szCs w:val="28"/>
        </w:rPr>
        <w:t>поселения</w:t>
      </w:r>
      <w:r w:rsidR="000E4FB3">
        <w:rPr>
          <w:rFonts w:ascii="Times New Roman" w:hAnsi="Times New Roman"/>
          <w:sz w:val="28"/>
          <w:szCs w:val="28"/>
        </w:rPr>
        <w:t xml:space="preserve"> </w:t>
      </w:r>
      <w:r w:rsidRPr="00605E3A">
        <w:rPr>
          <w:rFonts w:ascii="Times New Roman" w:hAnsi="Times New Roman"/>
          <w:sz w:val="28"/>
          <w:szCs w:val="28"/>
        </w:rPr>
        <w:t>–</w:t>
      </w:r>
      <w:r w:rsidR="000E4FB3">
        <w:rPr>
          <w:rFonts w:ascii="Times New Roman" w:hAnsi="Times New Roman"/>
          <w:sz w:val="28"/>
          <w:szCs w:val="28"/>
        </w:rPr>
        <w:t xml:space="preserve"> </w:t>
      </w:r>
      <w:r w:rsidRPr="00605E3A">
        <w:rPr>
          <w:rFonts w:ascii="Times New Roman" w:hAnsi="Times New Roman"/>
          <w:sz w:val="28"/>
          <w:szCs w:val="28"/>
        </w:rPr>
        <w:t>иной</w:t>
      </w:r>
      <w:r w:rsidR="000E4FB3">
        <w:rPr>
          <w:rFonts w:ascii="Times New Roman" w:hAnsi="Times New Roman"/>
          <w:sz w:val="28"/>
          <w:szCs w:val="28"/>
        </w:rPr>
        <w:t xml:space="preserve"> </w:t>
      </w:r>
      <w:r w:rsidRPr="00605E3A">
        <w:rPr>
          <w:rFonts w:ascii="Times New Roman" w:hAnsi="Times New Roman"/>
          <w:sz w:val="28"/>
          <w:szCs w:val="28"/>
        </w:rPr>
        <w:t>депутат,</w:t>
      </w:r>
      <w:r w:rsidR="000E4FB3">
        <w:rPr>
          <w:rFonts w:ascii="Times New Roman" w:hAnsi="Times New Roman"/>
          <w:sz w:val="28"/>
          <w:szCs w:val="28"/>
        </w:rPr>
        <w:t xml:space="preserve"> </w:t>
      </w:r>
      <w:r w:rsidRPr="00605E3A">
        <w:rPr>
          <w:rFonts w:ascii="Times New Roman" w:hAnsi="Times New Roman"/>
          <w:sz w:val="28"/>
          <w:szCs w:val="28"/>
        </w:rPr>
        <w:t>определяемый</w:t>
      </w:r>
      <w:r w:rsidR="000E4FB3">
        <w:rPr>
          <w:rFonts w:ascii="Times New Roman" w:hAnsi="Times New Roman"/>
          <w:sz w:val="28"/>
          <w:szCs w:val="28"/>
        </w:rPr>
        <w:t xml:space="preserve"> </w:t>
      </w:r>
      <w:r w:rsidRPr="00605E3A">
        <w:rPr>
          <w:rFonts w:ascii="Times New Roman" w:hAnsi="Times New Roman"/>
          <w:sz w:val="28"/>
          <w:szCs w:val="28"/>
        </w:rPr>
        <w:t>Собранием</w:t>
      </w:r>
      <w:r w:rsidR="000E4FB3">
        <w:rPr>
          <w:rFonts w:ascii="Times New Roman" w:hAnsi="Times New Roman"/>
          <w:sz w:val="28"/>
          <w:szCs w:val="28"/>
        </w:rPr>
        <w:t xml:space="preserve"> </w:t>
      </w:r>
      <w:r w:rsidRPr="00605E3A">
        <w:rPr>
          <w:rFonts w:ascii="Times New Roman" w:hAnsi="Times New Roman"/>
          <w:sz w:val="28"/>
          <w:szCs w:val="28"/>
        </w:rPr>
        <w:t>депутатов</w:t>
      </w:r>
      <w:r w:rsidR="000E4FB3">
        <w:rPr>
          <w:rFonts w:ascii="Times New Roman" w:hAnsi="Times New Roman"/>
          <w:sz w:val="28"/>
          <w:szCs w:val="28"/>
        </w:rPr>
        <w:t xml:space="preserve"> Троицкого </w:t>
      </w:r>
      <w:r w:rsidRPr="00605E3A">
        <w:rPr>
          <w:rFonts w:ascii="Times New Roman" w:hAnsi="Times New Roman"/>
          <w:sz w:val="28"/>
          <w:szCs w:val="28"/>
        </w:rPr>
        <w:t>сельского</w:t>
      </w:r>
      <w:r w:rsidR="000E4FB3">
        <w:rPr>
          <w:rFonts w:ascii="Times New Roman" w:hAnsi="Times New Roman"/>
          <w:sz w:val="28"/>
          <w:szCs w:val="28"/>
        </w:rPr>
        <w:t xml:space="preserve"> </w:t>
      </w:r>
      <w:r w:rsidRPr="00605E3A">
        <w:rPr>
          <w:rFonts w:ascii="Times New Roman" w:hAnsi="Times New Roman"/>
          <w:sz w:val="28"/>
          <w:szCs w:val="28"/>
        </w:rPr>
        <w:t>поселения</w:t>
      </w:r>
      <w:r w:rsidR="000E4FB3">
        <w:rPr>
          <w:rFonts w:ascii="Times New Roman" w:hAnsi="Times New Roman"/>
          <w:sz w:val="28"/>
          <w:szCs w:val="28"/>
        </w:rPr>
        <w:t xml:space="preserve"> </w:t>
      </w:r>
      <w:r w:rsidRPr="00605E3A">
        <w:rPr>
          <w:rFonts w:ascii="Times New Roman" w:hAnsi="Times New Roman"/>
          <w:sz w:val="28"/>
          <w:szCs w:val="28"/>
        </w:rPr>
        <w:t>в</w:t>
      </w:r>
      <w:r w:rsidR="000E4FB3">
        <w:rPr>
          <w:rFonts w:ascii="Times New Roman" w:hAnsi="Times New Roman"/>
          <w:sz w:val="28"/>
          <w:szCs w:val="28"/>
        </w:rPr>
        <w:t xml:space="preserve"> </w:t>
      </w:r>
      <w:r w:rsidRPr="00605E3A">
        <w:rPr>
          <w:rFonts w:ascii="Times New Roman" w:hAnsi="Times New Roman"/>
          <w:sz w:val="28"/>
          <w:szCs w:val="28"/>
        </w:rPr>
        <w:t>соответствии</w:t>
      </w:r>
      <w:r w:rsidR="000E4FB3">
        <w:rPr>
          <w:rFonts w:ascii="Times New Roman" w:hAnsi="Times New Roman"/>
          <w:sz w:val="28"/>
          <w:szCs w:val="28"/>
        </w:rPr>
        <w:t xml:space="preserve"> </w:t>
      </w:r>
      <w:r w:rsidRPr="00605E3A">
        <w:rPr>
          <w:rFonts w:ascii="Times New Roman" w:hAnsi="Times New Roman"/>
          <w:sz w:val="28"/>
          <w:szCs w:val="28"/>
        </w:rPr>
        <w:t>с</w:t>
      </w:r>
      <w:r w:rsidR="000E4FB3">
        <w:rPr>
          <w:rFonts w:ascii="Times New Roman" w:hAnsi="Times New Roman"/>
          <w:sz w:val="28"/>
          <w:szCs w:val="28"/>
        </w:rPr>
        <w:t xml:space="preserve"> </w:t>
      </w:r>
      <w:r w:rsidRPr="00605E3A">
        <w:rPr>
          <w:rFonts w:ascii="Times New Roman" w:hAnsi="Times New Roman"/>
          <w:sz w:val="28"/>
          <w:szCs w:val="28"/>
        </w:rPr>
        <w:t>его</w:t>
      </w:r>
      <w:r w:rsidR="000E4FB3">
        <w:rPr>
          <w:rFonts w:ascii="Times New Roman" w:hAnsi="Times New Roman"/>
          <w:sz w:val="28"/>
          <w:szCs w:val="28"/>
        </w:rPr>
        <w:t xml:space="preserve"> </w:t>
      </w:r>
      <w:r w:rsidRPr="00605E3A">
        <w:rPr>
          <w:rFonts w:ascii="Times New Roman" w:hAnsi="Times New Roman"/>
          <w:sz w:val="28"/>
          <w:szCs w:val="28"/>
        </w:rPr>
        <w:t>Регламентом.</w:t>
      </w:r>
    </w:p>
    <w:p w14:paraId="12CB0F02" w14:textId="77777777" w:rsidR="003E083D" w:rsidRPr="00605E3A" w:rsidRDefault="000C46CE"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3E083D" w:rsidRPr="00605E3A">
        <w:rPr>
          <w:rFonts w:ascii="Times New Roman" w:hAnsi="Times New Roman"/>
          <w:sz w:val="28"/>
          <w:szCs w:val="28"/>
        </w:rPr>
        <w:t>.</w:t>
      </w:r>
      <w:r w:rsidR="000E4FB3">
        <w:rPr>
          <w:rFonts w:ascii="Times New Roman" w:hAnsi="Times New Roman"/>
          <w:sz w:val="28"/>
          <w:szCs w:val="28"/>
        </w:rPr>
        <w:t xml:space="preserve"> </w:t>
      </w:r>
      <w:r w:rsidR="003E083D" w:rsidRPr="00605E3A">
        <w:rPr>
          <w:rFonts w:ascii="Times New Roman" w:hAnsi="Times New Roman"/>
          <w:sz w:val="28"/>
          <w:szCs w:val="28"/>
        </w:rPr>
        <w:t>Кандидатуры</w:t>
      </w:r>
      <w:r w:rsidR="000E4FB3">
        <w:rPr>
          <w:rFonts w:ascii="Times New Roman" w:hAnsi="Times New Roman"/>
          <w:sz w:val="28"/>
          <w:szCs w:val="28"/>
        </w:rPr>
        <w:t xml:space="preserve"> </w:t>
      </w:r>
      <w:r w:rsidR="003E083D" w:rsidRPr="00605E3A">
        <w:rPr>
          <w:rFonts w:ascii="Times New Roman" w:hAnsi="Times New Roman"/>
          <w:sz w:val="28"/>
          <w:szCs w:val="28"/>
        </w:rPr>
        <w:t>на</w:t>
      </w:r>
      <w:r w:rsidR="000E4FB3">
        <w:rPr>
          <w:rFonts w:ascii="Times New Roman" w:hAnsi="Times New Roman"/>
          <w:sz w:val="28"/>
          <w:szCs w:val="28"/>
        </w:rPr>
        <w:t xml:space="preserve"> </w:t>
      </w:r>
      <w:r w:rsidR="003E083D" w:rsidRPr="00605E3A">
        <w:rPr>
          <w:rFonts w:ascii="Times New Roman" w:hAnsi="Times New Roman"/>
          <w:sz w:val="28"/>
          <w:szCs w:val="28"/>
        </w:rPr>
        <w:t>должность</w:t>
      </w:r>
      <w:r w:rsidR="000E4FB3">
        <w:rPr>
          <w:rFonts w:ascii="Times New Roman" w:hAnsi="Times New Roman"/>
          <w:sz w:val="28"/>
          <w:szCs w:val="28"/>
        </w:rPr>
        <w:t xml:space="preserve"> </w:t>
      </w:r>
      <w:r w:rsidR="00B96F4C" w:rsidRPr="00605E3A">
        <w:rPr>
          <w:rFonts w:ascii="Times New Roman" w:hAnsi="Times New Roman"/>
          <w:sz w:val="28"/>
          <w:szCs w:val="28"/>
        </w:rPr>
        <w:t>председателя</w:t>
      </w:r>
      <w:r w:rsidR="000E4FB3">
        <w:rPr>
          <w:rFonts w:ascii="Times New Roman" w:hAnsi="Times New Roman"/>
          <w:sz w:val="28"/>
          <w:szCs w:val="28"/>
        </w:rPr>
        <w:t xml:space="preserve"> </w:t>
      </w:r>
      <w:r w:rsidR="00B96F4C" w:rsidRPr="00605E3A">
        <w:rPr>
          <w:rFonts w:ascii="Times New Roman" w:hAnsi="Times New Roman"/>
          <w:sz w:val="28"/>
          <w:szCs w:val="28"/>
        </w:rPr>
        <w:t>Собрания</w:t>
      </w:r>
      <w:r w:rsidR="000E4FB3">
        <w:rPr>
          <w:rFonts w:ascii="Times New Roman" w:hAnsi="Times New Roman"/>
          <w:sz w:val="28"/>
          <w:szCs w:val="28"/>
        </w:rPr>
        <w:t xml:space="preserve"> </w:t>
      </w:r>
      <w:r w:rsidR="00B96F4C" w:rsidRPr="00605E3A">
        <w:rPr>
          <w:rFonts w:ascii="Times New Roman" w:hAnsi="Times New Roman"/>
          <w:sz w:val="28"/>
          <w:szCs w:val="28"/>
        </w:rPr>
        <w:t>депутатов</w:t>
      </w:r>
      <w:r w:rsidR="000E4FB3">
        <w:rPr>
          <w:rFonts w:ascii="Times New Roman" w:hAnsi="Times New Roman"/>
          <w:sz w:val="28"/>
          <w:szCs w:val="28"/>
        </w:rPr>
        <w:t xml:space="preserve"> – </w:t>
      </w:r>
      <w:r w:rsidR="00B96F4C" w:rsidRPr="00605E3A">
        <w:rPr>
          <w:rFonts w:ascii="Times New Roman" w:hAnsi="Times New Roman"/>
          <w:sz w:val="28"/>
          <w:szCs w:val="28"/>
        </w:rPr>
        <w:t>главы</w:t>
      </w:r>
      <w:r w:rsidR="000E4FB3">
        <w:rPr>
          <w:rFonts w:ascii="Times New Roman" w:hAnsi="Times New Roman"/>
          <w:sz w:val="28"/>
          <w:szCs w:val="28"/>
        </w:rPr>
        <w:t xml:space="preserve"> Троицкого </w:t>
      </w:r>
      <w:r w:rsidR="00B96F4C" w:rsidRPr="00605E3A">
        <w:rPr>
          <w:rFonts w:ascii="Times New Roman" w:hAnsi="Times New Roman"/>
          <w:sz w:val="28"/>
          <w:szCs w:val="28"/>
        </w:rPr>
        <w:t>сельского</w:t>
      </w:r>
      <w:r w:rsidR="000E4FB3">
        <w:rPr>
          <w:rFonts w:ascii="Times New Roman" w:hAnsi="Times New Roman"/>
          <w:sz w:val="28"/>
          <w:szCs w:val="28"/>
        </w:rPr>
        <w:t xml:space="preserve"> </w:t>
      </w:r>
      <w:r w:rsidR="00B96F4C" w:rsidRPr="00605E3A">
        <w:rPr>
          <w:rFonts w:ascii="Times New Roman" w:hAnsi="Times New Roman"/>
          <w:sz w:val="28"/>
          <w:szCs w:val="28"/>
        </w:rPr>
        <w:t>поселения</w:t>
      </w:r>
      <w:r w:rsidR="000E4FB3">
        <w:rPr>
          <w:rFonts w:ascii="Times New Roman" w:hAnsi="Times New Roman"/>
          <w:sz w:val="28"/>
          <w:szCs w:val="28"/>
        </w:rPr>
        <w:t xml:space="preserve"> </w:t>
      </w:r>
      <w:r w:rsidR="003E083D" w:rsidRPr="00605E3A">
        <w:rPr>
          <w:rFonts w:ascii="Times New Roman" w:hAnsi="Times New Roman"/>
          <w:sz w:val="28"/>
          <w:szCs w:val="28"/>
        </w:rPr>
        <w:t>выдвигаются</w:t>
      </w:r>
      <w:r w:rsidR="000E4FB3">
        <w:rPr>
          <w:rFonts w:ascii="Times New Roman" w:hAnsi="Times New Roman"/>
          <w:sz w:val="28"/>
          <w:szCs w:val="28"/>
        </w:rPr>
        <w:t xml:space="preserve"> </w:t>
      </w:r>
      <w:r w:rsidR="003E083D" w:rsidRPr="00605E3A">
        <w:rPr>
          <w:rFonts w:ascii="Times New Roman" w:hAnsi="Times New Roman"/>
          <w:sz w:val="28"/>
          <w:szCs w:val="28"/>
        </w:rPr>
        <w:t>в</w:t>
      </w:r>
      <w:r w:rsidR="000E4FB3">
        <w:rPr>
          <w:rFonts w:ascii="Times New Roman" w:hAnsi="Times New Roman"/>
          <w:sz w:val="28"/>
          <w:szCs w:val="28"/>
        </w:rPr>
        <w:t xml:space="preserve"> </w:t>
      </w:r>
      <w:r w:rsidR="003E083D" w:rsidRPr="00605E3A">
        <w:rPr>
          <w:rFonts w:ascii="Times New Roman" w:hAnsi="Times New Roman"/>
          <w:sz w:val="28"/>
          <w:szCs w:val="28"/>
        </w:rPr>
        <w:t>предварительном</w:t>
      </w:r>
      <w:r w:rsidR="000E4FB3">
        <w:rPr>
          <w:rFonts w:ascii="Times New Roman" w:hAnsi="Times New Roman"/>
          <w:sz w:val="28"/>
          <w:szCs w:val="28"/>
        </w:rPr>
        <w:t xml:space="preserve"> </w:t>
      </w:r>
      <w:r w:rsidR="003E083D" w:rsidRPr="00605E3A">
        <w:rPr>
          <w:rFonts w:ascii="Times New Roman" w:hAnsi="Times New Roman"/>
          <w:sz w:val="28"/>
          <w:szCs w:val="28"/>
        </w:rPr>
        <w:t>порядке</w:t>
      </w:r>
      <w:r w:rsidR="000E4FB3">
        <w:rPr>
          <w:rFonts w:ascii="Times New Roman" w:hAnsi="Times New Roman"/>
          <w:sz w:val="28"/>
          <w:szCs w:val="28"/>
        </w:rPr>
        <w:t xml:space="preserve"> </w:t>
      </w:r>
      <w:r w:rsidR="003E083D" w:rsidRPr="00605E3A">
        <w:rPr>
          <w:rFonts w:ascii="Times New Roman" w:hAnsi="Times New Roman"/>
          <w:sz w:val="28"/>
          <w:szCs w:val="28"/>
        </w:rPr>
        <w:t>на</w:t>
      </w:r>
      <w:r w:rsidR="000E4FB3">
        <w:rPr>
          <w:rFonts w:ascii="Times New Roman" w:hAnsi="Times New Roman"/>
          <w:sz w:val="28"/>
          <w:szCs w:val="28"/>
        </w:rPr>
        <w:t xml:space="preserve"> </w:t>
      </w:r>
      <w:r w:rsidR="003E083D" w:rsidRPr="00605E3A">
        <w:rPr>
          <w:rFonts w:ascii="Times New Roman" w:hAnsi="Times New Roman"/>
          <w:sz w:val="28"/>
          <w:szCs w:val="28"/>
        </w:rPr>
        <w:t>собраниях</w:t>
      </w:r>
      <w:r w:rsidR="000E4FB3">
        <w:rPr>
          <w:rFonts w:ascii="Times New Roman" w:hAnsi="Times New Roman"/>
          <w:sz w:val="28"/>
          <w:szCs w:val="28"/>
        </w:rPr>
        <w:t xml:space="preserve"> </w:t>
      </w:r>
      <w:r w:rsidR="003E083D" w:rsidRPr="00605E3A">
        <w:rPr>
          <w:rFonts w:ascii="Times New Roman" w:hAnsi="Times New Roman"/>
          <w:sz w:val="28"/>
          <w:szCs w:val="28"/>
        </w:rPr>
        <w:t>депутатов,</w:t>
      </w:r>
      <w:r w:rsidR="000E4FB3">
        <w:rPr>
          <w:rFonts w:ascii="Times New Roman" w:hAnsi="Times New Roman"/>
          <w:sz w:val="28"/>
          <w:szCs w:val="28"/>
        </w:rPr>
        <w:t xml:space="preserve"> </w:t>
      </w:r>
      <w:r w:rsidR="003E083D" w:rsidRPr="00605E3A">
        <w:rPr>
          <w:rFonts w:ascii="Times New Roman" w:hAnsi="Times New Roman"/>
          <w:sz w:val="28"/>
          <w:szCs w:val="28"/>
        </w:rPr>
        <w:t>а</w:t>
      </w:r>
      <w:r w:rsidR="000E4FB3">
        <w:rPr>
          <w:rFonts w:ascii="Times New Roman" w:hAnsi="Times New Roman"/>
          <w:sz w:val="28"/>
          <w:szCs w:val="28"/>
        </w:rPr>
        <w:t xml:space="preserve"> </w:t>
      </w:r>
      <w:r w:rsidR="003E083D" w:rsidRPr="00605E3A">
        <w:rPr>
          <w:rFonts w:ascii="Times New Roman" w:hAnsi="Times New Roman"/>
          <w:sz w:val="28"/>
          <w:szCs w:val="28"/>
        </w:rPr>
        <w:t>также</w:t>
      </w:r>
      <w:r w:rsidR="000E4FB3">
        <w:rPr>
          <w:rFonts w:ascii="Times New Roman" w:hAnsi="Times New Roman"/>
          <w:sz w:val="28"/>
          <w:szCs w:val="28"/>
        </w:rPr>
        <w:t xml:space="preserve"> </w:t>
      </w:r>
      <w:r w:rsidR="003E083D" w:rsidRPr="00605E3A">
        <w:rPr>
          <w:rFonts w:ascii="Times New Roman" w:hAnsi="Times New Roman"/>
          <w:sz w:val="28"/>
          <w:szCs w:val="28"/>
        </w:rPr>
        <w:t>предлагаются</w:t>
      </w:r>
      <w:r w:rsidR="000E4FB3">
        <w:rPr>
          <w:rFonts w:ascii="Times New Roman" w:hAnsi="Times New Roman"/>
          <w:sz w:val="28"/>
          <w:szCs w:val="28"/>
        </w:rPr>
        <w:t xml:space="preserve"> </w:t>
      </w:r>
      <w:r w:rsidR="003E083D" w:rsidRPr="00605E3A">
        <w:rPr>
          <w:rFonts w:ascii="Times New Roman" w:hAnsi="Times New Roman"/>
          <w:sz w:val="28"/>
          <w:szCs w:val="28"/>
        </w:rPr>
        <w:t>непосредственно</w:t>
      </w:r>
      <w:r w:rsidR="000E4FB3">
        <w:rPr>
          <w:rFonts w:ascii="Times New Roman" w:hAnsi="Times New Roman"/>
          <w:sz w:val="28"/>
          <w:szCs w:val="28"/>
        </w:rPr>
        <w:t xml:space="preserve"> </w:t>
      </w:r>
      <w:r w:rsidR="003E083D" w:rsidRPr="00605E3A">
        <w:rPr>
          <w:rFonts w:ascii="Times New Roman" w:hAnsi="Times New Roman"/>
          <w:sz w:val="28"/>
          <w:szCs w:val="28"/>
        </w:rPr>
        <w:t>на</w:t>
      </w:r>
      <w:r w:rsidR="000E4FB3">
        <w:rPr>
          <w:rFonts w:ascii="Times New Roman" w:hAnsi="Times New Roman"/>
          <w:sz w:val="28"/>
          <w:szCs w:val="28"/>
        </w:rPr>
        <w:t xml:space="preserve"> </w:t>
      </w:r>
      <w:r w:rsidR="003E083D" w:rsidRPr="00605E3A">
        <w:rPr>
          <w:rFonts w:ascii="Times New Roman" w:hAnsi="Times New Roman"/>
          <w:sz w:val="28"/>
          <w:szCs w:val="28"/>
        </w:rPr>
        <w:t>заседании</w:t>
      </w:r>
      <w:r w:rsidR="000E4FB3">
        <w:rPr>
          <w:rFonts w:ascii="Times New Roman" w:hAnsi="Times New Roman"/>
          <w:sz w:val="28"/>
          <w:szCs w:val="28"/>
        </w:rPr>
        <w:t xml:space="preserve"> </w:t>
      </w:r>
      <w:r w:rsidR="003E083D" w:rsidRPr="00605E3A">
        <w:rPr>
          <w:rFonts w:ascii="Times New Roman" w:hAnsi="Times New Roman"/>
          <w:sz w:val="28"/>
          <w:szCs w:val="28"/>
        </w:rPr>
        <w:t>депутатами</w:t>
      </w:r>
      <w:r w:rsidR="000E4FB3">
        <w:rPr>
          <w:rFonts w:ascii="Times New Roman" w:hAnsi="Times New Roman"/>
          <w:sz w:val="28"/>
          <w:szCs w:val="28"/>
        </w:rPr>
        <w:t xml:space="preserve"> </w:t>
      </w:r>
      <w:r w:rsidR="003E083D" w:rsidRPr="00605E3A">
        <w:rPr>
          <w:rFonts w:ascii="Times New Roman" w:hAnsi="Times New Roman"/>
          <w:sz w:val="28"/>
          <w:szCs w:val="28"/>
        </w:rPr>
        <w:t>или</w:t>
      </w:r>
      <w:r w:rsidR="000E4FB3">
        <w:rPr>
          <w:rFonts w:ascii="Times New Roman" w:hAnsi="Times New Roman"/>
          <w:sz w:val="28"/>
          <w:szCs w:val="28"/>
        </w:rPr>
        <w:t xml:space="preserve"> </w:t>
      </w:r>
      <w:r w:rsidR="003E083D" w:rsidRPr="00605E3A">
        <w:rPr>
          <w:rFonts w:ascii="Times New Roman" w:hAnsi="Times New Roman"/>
          <w:sz w:val="28"/>
          <w:szCs w:val="28"/>
        </w:rPr>
        <w:t>депутатскими</w:t>
      </w:r>
      <w:r w:rsidR="000E4FB3">
        <w:rPr>
          <w:rFonts w:ascii="Times New Roman" w:hAnsi="Times New Roman"/>
          <w:sz w:val="28"/>
          <w:szCs w:val="28"/>
        </w:rPr>
        <w:t xml:space="preserve"> </w:t>
      </w:r>
      <w:r w:rsidR="003E083D" w:rsidRPr="00605E3A">
        <w:rPr>
          <w:rFonts w:ascii="Times New Roman" w:hAnsi="Times New Roman"/>
          <w:sz w:val="28"/>
          <w:szCs w:val="28"/>
        </w:rPr>
        <w:t>объединениями.</w:t>
      </w:r>
    </w:p>
    <w:p w14:paraId="130B6FFC" w14:textId="77777777" w:rsidR="003E083D" w:rsidRPr="00605E3A" w:rsidRDefault="003E083D"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sidR="000E4FB3">
        <w:rPr>
          <w:rFonts w:ascii="Times New Roman" w:hAnsi="Times New Roman"/>
          <w:sz w:val="28"/>
          <w:szCs w:val="28"/>
        </w:rPr>
        <w:t xml:space="preserve"> </w:t>
      </w:r>
      <w:r w:rsidRPr="00605E3A">
        <w:rPr>
          <w:rFonts w:ascii="Times New Roman" w:hAnsi="Times New Roman"/>
          <w:sz w:val="28"/>
          <w:szCs w:val="28"/>
        </w:rPr>
        <w:t>случае</w:t>
      </w:r>
      <w:r w:rsidR="000E4FB3">
        <w:rPr>
          <w:rFonts w:ascii="Times New Roman" w:hAnsi="Times New Roman"/>
          <w:sz w:val="28"/>
          <w:szCs w:val="28"/>
        </w:rPr>
        <w:t xml:space="preserve"> </w:t>
      </w:r>
      <w:r w:rsidRPr="00605E3A">
        <w:rPr>
          <w:rFonts w:ascii="Times New Roman" w:hAnsi="Times New Roman"/>
          <w:sz w:val="28"/>
          <w:szCs w:val="28"/>
        </w:rPr>
        <w:t>досрочного</w:t>
      </w:r>
      <w:r w:rsidR="000E4FB3">
        <w:rPr>
          <w:rFonts w:ascii="Times New Roman" w:hAnsi="Times New Roman"/>
          <w:sz w:val="28"/>
          <w:szCs w:val="28"/>
        </w:rPr>
        <w:t xml:space="preserve"> </w:t>
      </w:r>
      <w:r w:rsidRPr="00605E3A">
        <w:rPr>
          <w:rFonts w:ascii="Times New Roman" w:hAnsi="Times New Roman"/>
          <w:sz w:val="28"/>
          <w:szCs w:val="28"/>
        </w:rPr>
        <w:t>прекращения</w:t>
      </w:r>
      <w:r w:rsidR="000E4FB3">
        <w:rPr>
          <w:rFonts w:ascii="Times New Roman" w:hAnsi="Times New Roman"/>
          <w:sz w:val="28"/>
          <w:szCs w:val="28"/>
        </w:rPr>
        <w:t xml:space="preserve"> </w:t>
      </w:r>
      <w:r w:rsidRPr="00605E3A">
        <w:rPr>
          <w:rFonts w:ascii="Times New Roman" w:hAnsi="Times New Roman"/>
          <w:sz w:val="28"/>
          <w:szCs w:val="28"/>
        </w:rPr>
        <w:t>полномочий</w:t>
      </w:r>
      <w:r w:rsidR="000E4FB3">
        <w:rPr>
          <w:rFonts w:ascii="Times New Roman" w:hAnsi="Times New Roman"/>
          <w:sz w:val="28"/>
          <w:szCs w:val="28"/>
        </w:rPr>
        <w:t xml:space="preserve"> </w:t>
      </w:r>
      <w:r w:rsidR="00B96F4C" w:rsidRPr="00605E3A">
        <w:rPr>
          <w:rFonts w:ascii="Times New Roman" w:hAnsi="Times New Roman"/>
          <w:sz w:val="28"/>
          <w:szCs w:val="28"/>
        </w:rPr>
        <w:t>председателя</w:t>
      </w:r>
      <w:r w:rsidR="000E4FB3">
        <w:rPr>
          <w:rFonts w:ascii="Times New Roman" w:hAnsi="Times New Roman"/>
          <w:sz w:val="28"/>
          <w:szCs w:val="28"/>
        </w:rPr>
        <w:t xml:space="preserve"> </w:t>
      </w:r>
      <w:r w:rsidR="00B96F4C" w:rsidRPr="00605E3A">
        <w:rPr>
          <w:rFonts w:ascii="Times New Roman" w:hAnsi="Times New Roman"/>
          <w:sz w:val="28"/>
          <w:szCs w:val="28"/>
        </w:rPr>
        <w:t>Собрания</w:t>
      </w:r>
      <w:r w:rsidR="000E4FB3">
        <w:rPr>
          <w:rFonts w:ascii="Times New Roman" w:hAnsi="Times New Roman"/>
          <w:sz w:val="28"/>
          <w:szCs w:val="28"/>
        </w:rPr>
        <w:t xml:space="preserve"> </w:t>
      </w:r>
      <w:r w:rsidR="00B96F4C" w:rsidRPr="00605E3A">
        <w:rPr>
          <w:rFonts w:ascii="Times New Roman" w:hAnsi="Times New Roman"/>
          <w:sz w:val="28"/>
          <w:szCs w:val="28"/>
        </w:rPr>
        <w:t>депутатов</w:t>
      </w:r>
      <w:r w:rsidR="000E4FB3">
        <w:rPr>
          <w:rFonts w:ascii="Times New Roman" w:hAnsi="Times New Roman"/>
          <w:sz w:val="28"/>
          <w:szCs w:val="28"/>
        </w:rPr>
        <w:t xml:space="preserve"> – </w:t>
      </w:r>
      <w:r w:rsidR="00B96F4C" w:rsidRPr="00605E3A">
        <w:rPr>
          <w:rFonts w:ascii="Times New Roman" w:hAnsi="Times New Roman"/>
          <w:sz w:val="28"/>
          <w:szCs w:val="28"/>
        </w:rPr>
        <w:t>главы</w:t>
      </w:r>
      <w:r w:rsidR="000E4FB3">
        <w:rPr>
          <w:rFonts w:ascii="Times New Roman" w:hAnsi="Times New Roman"/>
          <w:sz w:val="28"/>
          <w:szCs w:val="28"/>
        </w:rPr>
        <w:t xml:space="preserve"> Троицкого </w:t>
      </w:r>
      <w:r w:rsidR="00B96F4C" w:rsidRPr="00605E3A">
        <w:rPr>
          <w:rFonts w:ascii="Times New Roman" w:hAnsi="Times New Roman"/>
          <w:sz w:val="28"/>
          <w:szCs w:val="28"/>
        </w:rPr>
        <w:t>сельского</w:t>
      </w:r>
      <w:r w:rsidR="000E4FB3">
        <w:rPr>
          <w:rFonts w:ascii="Times New Roman" w:hAnsi="Times New Roman"/>
          <w:sz w:val="28"/>
          <w:szCs w:val="28"/>
        </w:rPr>
        <w:t xml:space="preserve"> </w:t>
      </w:r>
      <w:r w:rsidR="00B96F4C" w:rsidRPr="00605E3A">
        <w:rPr>
          <w:rFonts w:ascii="Times New Roman" w:hAnsi="Times New Roman"/>
          <w:sz w:val="28"/>
          <w:szCs w:val="28"/>
        </w:rPr>
        <w:t>поселения</w:t>
      </w:r>
      <w:r w:rsidR="000E4FB3">
        <w:rPr>
          <w:rFonts w:ascii="Times New Roman" w:hAnsi="Times New Roman"/>
          <w:sz w:val="28"/>
          <w:szCs w:val="28"/>
        </w:rPr>
        <w:t xml:space="preserve"> </w:t>
      </w:r>
      <w:r w:rsidRPr="00605E3A">
        <w:rPr>
          <w:rFonts w:ascii="Times New Roman" w:hAnsi="Times New Roman"/>
          <w:sz w:val="28"/>
          <w:szCs w:val="28"/>
        </w:rPr>
        <w:t>кандидатуры</w:t>
      </w:r>
      <w:r w:rsidR="000E4FB3">
        <w:rPr>
          <w:rFonts w:ascii="Times New Roman" w:hAnsi="Times New Roman"/>
          <w:sz w:val="28"/>
          <w:szCs w:val="28"/>
        </w:rPr>
        <w:t xml:space="preserve"> </w:t>
      </w:r>
      <w:r w:rsidRPr="00605E3A">
        <w:rPr>
          <w:rFonts w:ascii="Times New Roman" w:hAnsi="Times New Roman"/>
          <w:sz w:val="28"/>
          <w:szCs w:val="28"/>
        </w:rPr>
        <w:t>на</w:t>
      </w:r>
      <w:r w:rsidR="000E4FB3">
        <w:rPr>
          <w:rFonts w:ascii="Times New Roman" w:hAnsi="Times New Roman"/>
          <w:sz w:val="28"/>
          <w:szCs w:val="28"/>
        </w:rPr>
        <w:t xml:space="preserve"> </w:t>
      </w:r>
      <w:r w:rsidRPr="00605E3A">
        <w:rPr>
          <w:rFonts w:ascii="Times New Roman" w:hAnsi="Times New Roman"/>
          <w:sz w:val="28"/>
          <w:szCs w:val="28"/>
        </w:rPr>
        <w:t>должность</w:t>
      </w:r>
      <w:r w:rsidR="000E4FB3">
        <w:rPr>
          <w:rFonts w:ascii="Times New Roman" w:hAnsi="Times New Roman"/>
          <w:sz w:val="28"/>
          <w:szCs w:val="28"/>
        </w:rPr>
        <w:t xml:space="preserve"> </w:t>
      </w:r>
      <w:r w:rsidR="00B96F4C" w:rsidRPr="00605E3A">
        <w:rPr>
          <w:rFonts w:ascii="Times New Roman" w:hAnsi="Times New Roman"/>
          <w:sz w:val="28"/>
          <w:szCs w:val="28"/>
        </w:rPr>
        <w:t>председателя</w:t>
      </w:r>
      <w:r w:rsidR="000E4FB3">
        <w:rPr>
          <w:rFonts w:ascii="Times New Roman" w:hAnsi="Times New Roman"/>
          <w:sz w:val="28"/>
          <w:szCs w:val="28"/>
        </w:rPr>
        <w:t xml:space="preserve"> </w:t>
      </w:r>
      <w:r w:rsidR="00B96F4C" w:rsidRPr="00605E3A">
        <w:rPr>
          <w:rFonts w:ascii="Times New Roman" w:hAnsi="Times New Roman"/>
          <w:sz w:val="28"/>
          <w:szCs w:val="28"/>
        </w:rPr>
        <w:t>Собрания</w:t>
      </w:r>
      <w:r w:rsidR="000E4FB3">
        <w:rPr>
          <w:rFonts w:ascii="Times New Roman" w:hAnsi="Times New Roman"/>
          <w:sz w:val="28"/>
          <w:szCs w:val="28"/>
        </w:rPr>
        <w:t xml:space="preserve"> </w:t>
      </w:r>
      <w:r w:rsidR="00B96F4C" w:rsidRPr="00605E3A">
        <w:rPr>
          <w:rFonts w:ascii="Times New Roman" w:hAnsi="Times New Roman"/>
          <w:sz w:val="28"/>
          <w:szCs w:val="28"/>
        </w:rPr>
        <w:t>депутатов</w:t>
      </w:r>
      <w:r w:rsidR="000E4FB3">
        <w:rPr>
          <w:rFonts w:ascii="Times New Roman" w:hAnsi="Times New Roman"/>
          <w:sz w:val="28"/>
          <w:szCs w:val="28"/>
        </w:rPr>
        <w:t xml:space="preserve"> – </w:t>
      </w:r>
      <w:r w:rsidR="00B96F4C" w:rsidRPr="00605E3A">
        <w:rPr>
          <w:rFonts w:ascii="Times New Roman" w:hAnsi="Times New Roman"/>
          <w:sz w:val="28"/>
          <w:szCs w:val="28"/>
        </w:rPr>
        <w:t>главы</w:t>
      </w:r>
      <w:r w:rsidR="000E4FB3">
        <w:rPr>
          <w:rFonts w:ascii="Times New Roman" w:hAnsi="Times New Roman"/>
          <w:sz w:val="28"/>
          <w:szCs w:val="28"/>
        </w:rPr>
        <w:t xml:space="preserve"> Троицкого </w:t>
      </w:r>
      <w:r w:rsidR="00B96F4C" w:rsidRPr="00605E3A">
        <w:rPr>
          <w:rFonts w:ascii="Times New Roman" w:hAnsi="Times New Roman"/>
          <w:sz w:val="28"/>
          <w:szCs w:val="28"/>
        </w:rPr>
        <w:t>сельского</w:t>
      </w:r>
      <w:r w:rsidR="000E4FB3">
        <w:rPr>
          <w:rFonts w:ascii="Times New Roman" w:hAnsi="Times New Roman"/>
          <w:sz w:val="28"/>
          <w:szCs w:val="28"/>
        </w:rPr>
        <w:t xml:space="preserve"> </w:t>
      </w:r>
      <w:r w:rsidR="00B96F4C" w:rsidRPr="00605E3A">
        <w:rPr>
          <w:rFonts w:ascii="Times New Roman" w:hAnsi="Times New Roman"/>
          <w:sz w:val="28"/>
          <w:szCs w:val="28"/>
        </w:rPr>
        <w:t>поселения</w:t>
      </w:r>
      <w:r w:rsidR="000E4FB3">
        <w:rPr>
          <w:rFonts w:ascii="Times New Roman" w:hAnsi="Times New Roman"/>
          <w:sz w:val="28"/>
          <w:szCs w:val="28"/>
        </w:rPr>
        <w:t xml:space="preserve"> </w:t>
      </w:r>
      <w:r w:rsidRPr="00605E3A">
        <w:rPr>
          <w:rFonts w:ascii="Times New Roman" w:hAnsi="Times New Roman"/>
          <w:sz w:val="28"/>
          <w:szCs w:val="28"/>
        </w:rPr>
        <w:t>могут</w:t>
      </w:r>
      <w:r w:rsidR="000E4FB3">
        <w:rPr>
          <w:rFonts w:ascii="Times New Roman" w:hAnsi="Times New Roman"/>
          <w:sz w:val="28"/>
          <w:szCs w:val="28"/>
        </w:rPr>
        <w:t xml:space="preserve"> </w:t>
      </w:r>
      <w:r w:rsidRPr="00605E3A">
        <w:rPr>
          <w:rFonts w:ascii="Times New Roman" w:hAnsi="Times New Roman"/>
          <w:sz w:val="28"/>
          <w:szCs w:val="28"/>
        </w:rPr>
        <w:t>выдвигаться</w:t>
      </w:r>
      <w:r w:rsidR="000E4FB3">
        <w:rPr>
          <w:rFonts w:ascii="Times New Roman" w:hAnsi="Times New Roman"/>
          <w:sz w:val="28"/>
          <w:szCs w:val="28"/>
        </w:rPr>
        <w:t xml:space="preserve"> </w:t>
      </w:r>
      <w:r w:rsidRPr="00605E3A">
        <w:rPr>
          <w:rFonts w:ascii="Times New Roman" w:hAnsi="Times New Roman"/>
          <w:sz w:val="28"/>
          <w:szCs w:val="28"/>
        </w:rPr>
        <w:t>в</w:t>
      </w:r>
      <w:r w:rsidR="000E4FB3">
        <w:rPr>
          <w:rFonts w:ascii="Times New Roman" w:hAnsi="Times New Roman"/>
          <w:sz w:val="28"/>
          <w:szCs w:val="28"/>
        </w:rPr>
        <w:t xml:space="preserve"> </w:t>
      </w:r>
      <w:r w:rsidRPr="00605E3A">
        <w:rPr>
          <w:rFonts w:ascii="Times New Roman" w:hAnsi="Times New Roman"/>
          <w:sz w:val="28"/>
          <w:szCs w:val="28"/>
        </w:rPr>
        <w:t>предварительном</w:t>
      </w:r>
      <w:r w:rsidR="000E4FB3">
        <w:rPr>
          <w:rFonts w:ascii="Times New Roman" w:hAnsi="Times New Roman"/>
          <w:sz w:val="28"/>
          <w:szCs w:val="28"/>
        </w:rPr>
        <w:t xml:space="preserve"> </w:t>
      </w:r>
      <w:r w:rsidRPr="00605E3A">
        <w:rPr>
          <w:rFonts w:ascii="Times New Roman" w:hAnsi="Times New Roman"/>
          <w:sz w:val="28"/>
          <w:szCs w:val="28"/>
        </w:rPr>
        <w:t>порядке</w:t>
      </w:r>
      <w:r w:rsidR="000E4FB3">
        <w:rPr>
          <w:rFonts w:ascii="Times New Roman" w:hAnsi="Times New Roman"/>
          <w:sz w:val="28"/>
          <w:szCs w:val="28"/>
        </w:rPr>
        <w:t xml:space="preserve"> </w:t>
      </w:r>
      <w:r w:rsidRPr="00605E3A">
        <w:rPr>
          <w:rFonts w:ascii="Times New Roman" w:hAnsi="Times New Roman"/>
          <w:sz w:val="28"/>
          <w:szCs w:val="28"/>
        </w:rPr>
        <w:t>также</w:t>
      </w:r>
      <w:r w:rsidR="000E4FB3">
        <w:rPr>
          <w:rFonts w:ascii="Times New Roman" w:hAnsi="Times New Roman"/>
          <w:sz w:val="28"/>
          <w:szCs w:val="28"/>
        </w:rPr>
        <w:t xml:space="preserve"> </w:t>
      </w:r>
      <w:r w:rsidRPr="00605E3A">
        <w:rPr>
          <w:rFonts w:ascii="Times New Roman" w:hAnsi="Times New Roman"/>
          <w:sz w:val="28"/>
          <w:szCs w:val="28"/>
        </w:rPr>
        <w:t>на</w:t>
      </w:r>
      <w:r w:rsidR="000E4FB3">
        <w:rPr>
          <w:rFonts w:ascii="Times New Roman" w:hAnsi="Times New Roman"/>
          <w:sz w:val="28"/>
          <w:szCs w:val="28"/>
        </w:rPr>
        <w:t xml:space="preserve"> </w:t>
      </w:r>
      <w:r w:rsidRPr="00605E3A">
        <w:rPr>
          <w:rFonts w:ascii="Times New Roman" w:hAnsi="Times New Roman"/>
          <w:sz w:val="28"/>
          <w:szCs w:val="28"/>
        </w:rPr>
        <w:t>заседаниях</w:t>
      </w:r>
      <w:r w:rsidR="000E4FB3">
        <w:rPr>
          <w:rFonts w:ascii="Times New Roman" w:hAnsi="Times New Roman"/>
          <w:sz w:val="28"/>
          <w:szCs w:val="28"/>
        </w:rPr>
        <w:t xml:space="preserve"> </w:t>
      </w:r>
      <w:r w:rsidRPr="00605E3A">
        <w:rPr>
          <w:rFonts w:ascii="Times New Roman" w:hAnsi="Times New Roman"/>
          <w:sz w:val="28"/>
          <w:szCs w:val="28"/>
        </w:rPr>
        <w:t>постоянных</w:t>
      </w:r>
      <w:r w:rsidR="000E4FB3">
        <w:rPr>
          <w:rFonts w:ascii="Times New Roman" w:hAnsi="Times New Roman"/>
          <w:sz w:val="28"/>
          <w:szCs w:val="28"/>
        </w:rPr>
        <w:t xml:space="preserve"> </w:t>
      </w:r>
      <w:r w:rsidRPr="00605E3A">
        <w:rPr>
          <w:rFonts w:ascii="Times New Roman" w:hAnsi="Times New Roman"/>
          <w:sz w:val="28"/>
          <w:szCs w:val="28"/>
        </w:rPr>
        <w:t>комиссий,</w:t>
      </w:r>
      <w:r w:rsidR="000E4FB3">
        <w:rPr>
          <w:rFonts w:ascii="Times New Roman" w:hAnsi="Times New Roman"/>
          <w:sz w:val="28"/>
          <w:szCs w:val="28"/>
        </w:rPr>
        <w:t xml:space="preserve"> </w:t>
      </w:r>
      <w:r w:rsidRPr="00605E3A">
        <w:rPr>
          <w:rFonts w:ascii="Times New Roman" w:hAnsi="Times New Roman"/>
          <w:sz w:val="28"/>
          <w:szCs w:val="28"/>
        </w:rPr>
        <w:t>депутатских</w:t>
      </w:r>
      <w:r w:rsidR="000E4FB3">
        <w:rPr>
          <w:rFonts w:ascii="Times New Roman" w:hAnsi="Times New Roman"/>
          <w:sz w:val="28"/>
          <w:szCs w:val="28"/>
        </w:rPr>
        <w:t xml:space="preserve"> </w:t>
      </w:r>
      <w:r w:rsidRPr="00605E3A">
        <w:rPr>
          <w:rFonts w:ascii="Times New Roman" w:hAnsi="Times New Roman"/>
          <w:sz w:val="28"/>
          <w:szCs w:val="28"/>
        </w:rPr>
        <w:t>объединений.</w:t>
      </w:r>
    </w:p>
    <w:p w14:paraId="38D3C920" w14:textId="77777777" w:rsidR="003E083D" w:rsidRPr="00605E3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3E083D" w:rsidRPr="00605E3A">
        <w:rPr>
          <w:rFonts w:ascii="Times New Roman" w:hAnsi="Times New Roman"/>
          <w:sz w:val="28"/>
          <w:szCs w:val="28"/>
        </w:rPr>
        <w:t>.</w:t>
      </w:r>
      <w:r w:rsidR="000E4FB3">
        <w:rPr>
          <w:rFonts w:ascii="Times New Roman" w:hAnsi="Times New Roman"/>
          <w:sz w:val="28"/>
          <w:szCs w:val="28"/>
        </w:rPr>
        <w:t xml:space="preserve"> </w:t>
      </w:r>
      <w:r w:rsidR="003E083D" w:rsidRPr="00605E3A">
        <w:rPr>
          <w:rFonts w:ascii="Times New Roman" w:hAnsi="Times New Roman"/>
          <w:sz w:val="28"/>
          <w:szCs w:val="28"/>
        </w:rPr>
        <w:t>Обсуждение</w:t>
      </w:r>
      <w:r w:rsidR="000E4FB3">
        <w:rPr>
          <w:rFonts w:ascii="Times New Roman" w:hAnsi="Times New Roman"/>
          <w:sz w:val="28"/>
          <w:szCs w:val="28"/>
        </w:rPr>
        <w:t xml:space="preserve"> </w:t>
      </w:r>
      <w:r w:rsidR="003E083D" w:rsidRPr="00605E3A">
        <w:rPr>
          <w:rFonts w:ascii="Times New Roman" w:hAnsi="Times New Roman"/>
          <w:sz w:val="28"/>
          <w:szCs w:val="28"/>
        </w:rPr>
        <w:t>кандидатур</w:t>
      </w:r>
      <w:r w:rsidR="000E4FB3">
        <w:rPr>
          <w:rFonts w:ascii="Times New Roman" w:hAnsi="Times New Roman"/>
          <w:sz w:val="28"/>
          <w:szCs w:val="28"/>
        </w:rPr>
        <w:t xml:space="preserve"> </w:t>
      </w:r>
      <w:r w:rsidR="003E083D" w:rsidRPr="00605E3A">
        <w:rPr>
          <w:rFonts w:ascii="Times New Roman" w:hAnsi="Times New Roman"/>
          <w:sz w:val="28"/>
          <w:szCs w:val="28"/>
        </w:rPr>
        <w:t>проводится</w:t>
      </w:r>
      <w:r w:rsidR="000E4FB3">
        <w:rPr>
          <w:rFonts w:ascii="Times New Roman" w:hAnsi="Times New Roman"/>
          <w:sz w:val="28"/>
          <w:szCs w:val="28"/>
        </w:rPr>
        <w:t xml:space="preserve"> </w:t>
      </w:r>
      <w:r w:rsidR="003E083D" w:rsidRPr="00605E3A">
        <w:rPr>
          <w:rFonts w:ascii="Times New Roman" w:hAnsi="Times New Roman"/>
          <w:sz w:val="28"/>
          <w:szCs w:val="28"/>
        </w:rPr>
        <w:t>в</w:t>
      </w:r>
      <w:r w:rsidR="000E4FB3">
        <w:rPr>
          <w:rFonts w:ascii="Times New Roman" w:hAnsi="Times New Roman"/>
          <w:sz w:val="28"/>
          <w:szCs w:val="28"/>
        </w:rPr>
        <w:t xml:space="preserve"> </w:t>
      </w:r>
      <w:r w:rsidR="003E083D" w:rsidRPr="00605E3A">
        <w:rPr>
          <w:rFonts w:ascii="Times New Roman" w:hAnsi="Times New Roman"/>
          <w:sz w:val="28"/>
          <w:szCs w:val="28"/>
        </w:rPr>
        <w:t>соответствии</w:t>
      </w:r>
      <w:r w:rsidR="000E4FB3">
        <w:rPr>
          <w:rFonts w:ascii="Times New Roman" w:hAnsi="Times New Roman"/>
          <w:sz w:val="28"/>
          <w:szCs w:val="28"/>
        </w:rPr>
        <w:t xml:space="preserve"> </w:t>
      </w:r>
      <w:r w:rsidR="003E083D" w:rsidRPr="00605E3A">
        <w:rPr>
          <w:rFonts w:ascii="Times New Roman" w:hAnsi="Times New Roman"/>
          <w:sz w:val="28"/>
          <w:szCs w:val="28"/>
        </w:rPr>
        <w:t>с</w:t>
      </w:r>
      <w:r w:rsidR="000E4FB3">
        <w:rPr>
          <w:rFonts w:ascii="Times New Roman" w:hAnsi="Times New Roman"/>
          <w:sz w:val="28"/>
          <w:szCs w:val="28"/>
        </w:rPr>
        <w:t xml:space="preserve"> </w:t>
      </w:r>
      <w:r w:rsidR="003E083D" w:rsidRPr="00605E3A">
        <w:rPr>
          <w:rFonts w:ascii="Times New Roman" w:hAnsi="Times New Roman"/>
          <w:sz w:val="28"/>
          <w:szCs w:val="28"/>
        </w:rPr>
        <w:t>Регламентом</w:t>
      </w:r>
      <w:r w:rsidR="000E4FB3">
        <w:rPr>
          <w:rFonts w:ascii="Times New Roman" w:hAnsi="Times New Roman"/>
          <w:sz w:val="28"/>
          <w:szCs w:val="28"/>
        </w:rPr>
        <w:t xml:space="preserve"> </w:t>
      </w:r>
      <w:r w:rsidR="00001930" w:rsidRPr="00605E3A">
        <w:rPr>
          <w:rFonts w:ascii="Times New Roman" w:hAnsi="Times New Roman"/>
          <w:sz w:val="28"/>
          <w:szCs w:val="28"/>
        </w:rPr>
        <w:t>Собрания</w:t>
      </w:r>
      <w:r w:rsidR="000E4FB3">
        <w:rPr>
          <w:rFonts w:ascii="Times New Roman" w:hAnsi="Times New Roman"/>
          <w:sz w:val="28"/>
          <w:szCs w:val="28"/>
        </w:rPr>
        <w:t xml:space="preserve"> </w:t>
      </w:r>
      <w:r w:rsidR="00001930" w:rsidRPr="00605E3A">
        <w:rPr>
          <w:rFonts w:ascii="Times New Roman" w:hAnsi="Times New Roman"/>
          <w:sz w:val="28"/>
          <w:szCs w:val="28"/>
        </w:rPr>
        <w:t>депутатов</w:t>
      </w:r>
      <w:r w:rsidR="000E4FB3">
        <w:rPr>
          <w:rFonts w:ascii="Times New Roman" w:hAnsi="Times New Roman"/>
          <w:sz w:val="28"/>
          <w:szCs w:val="28"/>
        </w:rPr>
        <w:t xml:space="preserve"> Троицкого </w:t>
      </w:r>
      <w:r w:rsidR="00001930" w:rsidRPr="00605E3A">
        <w:rPr>
          <w:rFonts w:ascii="Times New Roman" w:hAnsi="Times New Roman"/>
          <w:sz w:val="28"/>
          <w:szCs w:val="28"/>
        </w:rPr>
        <w:t>сельского</w:t>
      </w:r>
      <w:r w:rsidR="000E4FB3">
        <w:rPr>
          <w:rFonts w:ascii="Times New Roman" w:hAnsi="Times New Roman"/>
          <w:sz w:val="28"/>
          <w:szCs w:val="28"/>
        </w:rPr>
        <w:t xml:space="preserve"> </w:t>
      </w:r>
      <w:r w:rsidR="00001930" w:rsidRPr="00605E3A">
        <w:rPr>
          <w:rFonts w:ascii="Times New Roman" w:hAnsi="Times New Roman"/>
          <w:sz w:val="28"/>
          <w:szCs w:val="28"/>
        </w:rPr>
        <w:t>поселения</w:t>
      </w:r>
      <w:r w:rsidR="003E083D" w:rsidRPr="00605E3A">
        <w:rPr>
          <w:rFonts w:ascii="Times New Roman" w:hAnsi="Times New Roman"/>
          <w:sz w:val="28"/>
          <w:szCs w:val="28"/>
        </w:rPr>
        <w:t>.</w:t>
      </w:r>
    </w:p>
    <w:p w14:paraId="2FD79B68" w14:textId="77777777"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w:t>
      </w:r>
      <w:r w:rsidR="000E4FB3">
        <w:rPr>
          <w:rFonts w:ascii="Times New Roman" w:hAnsi="Times New Roman"/>
          <w:sz w:val="28"/>
          <w:szCs w:val="28"/>
        </w:rPr>
        <w:t xml:space="preserve"> </w:t>
      </w:r>
      <w:r w:rsidRPr="00605E3A">
        <w:rPr>
          <w:rFonts w:ascii="Times New Roman" w:hAnsi="Times New Roman"/>
          <w:sz w:val="28"/>
          <w:szCs w:val="28"/>
        </w:rPr>
        <w:t>всем</w:t>
      </w:r>
      <w:r w:rsidR="000E4FB3">
        <w:rPr>
          <w:rFonts w:ascii="Times New Roman" w:hAnsi="Times New Roman"/>
          <w:sz w:val="28"/>
          <w:szCs w:val="28"/>
        </w:rPr>
        <w:t xml:space="preserve"> </w:t>
      </w:r>
      <w:r w:rsidRPr="00605E3A">
        <w:rPr>
          <w:rFonts w:ascii="Times New Roman" w:hAnsi="Times New Roman"/>
          <w:sz w:val="28"/>
          <w:szCs w:val="28"/>
        </w:rPr>
        <w:t>выдвинутым</w:t>
      </w:r>
      <w:r w:rsidR="000E4FB3">
        <w:rPr>
          <w:rFonts w:ascii="Times New Roman" w:hAnsi="Times New Roman"/>
          <w:sz w:val="28"/>
          <w:szCs w:val="28"/>
        </w:rPr>
        <w:t xml:space="preserve"> </w:t>
      </w:r>
      <w:r w:rsidRPr="00605E3A">
        <w:rPr>
          <w:rFonts w:ascii="Times New Roman" w:hAnsi="Times New Roman"/>
          <w:sz w:val="28"/>
          <w:szCs w:val="28"/>
        </w:rPr>
        <w:t>кандидатурам,</w:t>
      </w:r>
      <w:r w:rsidR="000E4FB3">
        <w:rPr>
          <w:rFonts w:ascii="Times New Roman" w:hAnsi="Times New Roman"/>
          <w:sz w:val="28"/>
          <w:szCs w:val="28"/>
        </w:rPr>
        <w:t xml:space="preserve"> </w:t>
      </w:r>
      <w:r w:rsidRPr="00605E3A">
        <w:rPr>
          <w:rFonts w:ascii="Times New Roman" w:hAnsi="Times New Roman"/>
          <w:sz w:val="28"/>
          <w:szCs w:val="28"/>
        </w:rPr>
        <w:t>давшим</w:t>
      </w:r>
      <w:r w:rsidR="000E4FB3">
        <w:rPr>
          <w:rFonts w:ascii="Times New Roman" w:hAnsi="Times New Roman"/>
          <w:sz w:val="28"/>
          <w:szCs w:val="28"/>
        </w:rPr>
        <w:t xml:space="preserve"> </w:t>
      </w:r>
      <w:r w:rsidRPr="00605E3A">
        <w:rPr>
          <w:rFonts w:ascii="Times New Roman" w:hAnsi="Times New Roman"/>
          <w:sz w:val="28"/>
          <w:szCs w:val="28"/>
        </w:rPr>
        <w:t>согласие</w:t>
      </w:r>
      <w:r w:rsidR="000E4FB3">
        <w:rPr>
          <w:rFonts w:ascii="Times New Roman" w:hAnsi="Times New Roman"/>
          <w:sz w:val="28"/>
          <w:szCs w:val="28"/>
        </w:rPr>
        <w:t xml:space="preserve"> </w:t>
      </w:r>
      <w:r w:rsidRPr="00605E3A">
        <w:rPr>
          <w:rFonts w:ascii="Times New Roman" w:hAnsi="Times New Roman"/>
          <w:sz w:val="28"/>
          <w:szCs w:val="28"/>
        </w:rPr>
        <w:t>баллотироваться,</w:t>
      </w:r>
      <w:r w:rsidR="000E4FB3">
        <w:rPr>
          <w:rFonts w:ascii="Times New Roman" w:hAnsi="Times New Roman"/>
          <w:sz w:val="28"/>
          <w:szCs w:val="28"/>
        </w:rPr>
        <w:t xml:space="preserve"> </w:t>
      </w:r>
      <w:r w:rsidRPr="00605E3A">
        <w:rPr>
          <w:rFonts w:ascii="Times New Roman" w:hAnsi="Times New Roman"/>
          <w:sz w:val="28"/>
          <w:szCs w:val="28"/>
        </w:rPr>
        <w:t>проводится</w:t>
      </w:r>
      <w:r w:rsidR="000E4FB3">
        <w:rPr>
          <w:rFonts w:ascii="Times New Roman" w:hAnsi="Times New Roman"/>
          <w:sz w:val="28"/>
          <w:szCs w:val="28"/>
        </w:rPr>
        <w:t xml:space="preserve"> </w:t>
      </w:r>
      <w:r w:rsidRPr="00605E3A">
        <w:rPr>
          <w:rFonts w:ascii="Times New Roman" w:hAnsi="Times New Roman"/>
          <w:sz w:val="28"/>
          <w:szCs w:val="28"/>
        </w:rPr>
        <w:t>обсуждение.</w:t>
      </w:r>
      <w:r w:rsidR="000E4FB3">
        <w:rPr>
          <w:rFonts w:ascii="Times New Roman" w:hAnsi="Times New Roman"/>
          <w:sz w:val="28"/>
          <w:szCs w:val="28"/>
        </w:rPr>
        <w:t xml:space="preserve"> </w:t>
      </w:r>
      <w:r w:rsidRPr="00605E3A">
        <w:rPr>
          <w:rFonts w:ascii="Times New Roman" w:hAnsi="Times New Roman"/>
          <w:sz w:val="28"/>
          <w:szCs w:val="28"/>
        </w:rPr>
        <w:t>Самоотводы</w:t>
      </w:r>
      <w:r w:rsidR="000E4FB3">
        <w:rPr>
          <w:rFonts w:ascii="Times New Roman" w:hAnsi="Times New Roman"/>
          <w:sz w:val="28"/>
          <w:szCs w:val="28"/>
        </w:rPr>
        <w:t xml:space="preserve"> </w:t>
      </w:r>
      <w:r w:rsidRPr="00605E3A">
        <w:rPr>
          <w:rFonts w:ascii="Times New Roman" w:hAnsi="Times New Roman"/>
          <w:sz w:val="28"/>
          <w:szCs w:val="28"/>
        </w:rPr>
        <w:t>принимаются</w:t>
      </w:r>
      <w:r w:rsidR="000E4FB3">
        <w:rPr>
          <w:rFonts w:ascii="Times New Roman" w:hAnsi="Times New Roman"/>
          <w:sz w:val="28"/>
          <w:szCs w:val="28"/>
        </w:rPr>
        <w:t xml:space="preserve"> </w:t>
      </w:r>
      <w:r w:rsidRPr="00605E3A">
        <w:rPr>
          <w:rFonts w:ascii="Times New Roman" w:hAnsi="Times New Roman"/>
          <w:sz w:val="28"/>
          <w:szCs w:val="28"/>
        </w:rPr>
        <w:t>без</w:t>
      </w:r>
      <w:r w:rsidR="000E4FB3">
        <w:rPr>
          <w:rFonts w:ascii="Times New Roman" w:hAnsi="Times New Roman"/>
          <w:sz w:val="28"/>
          <w:szCs w:val="28"/>
        </w:rPr>
        <w:t xml:space="preserve"> </w:t>
      </w:r>
      <w:r w:rsidRPr="00605E3A">
        <w:rPr>
          <w:rFonts w:ascii="Times New Roman" w:hAnsi="Times New Roman"/>
          <w:sz w:val="28"/>
          <w:szCs w:val="28"/>
        </w:rPr>
        <w:t>обсуждения</w:t>
      </w:r>
      <w:r w:rsidR="000E4FB3">
        <w:rPr>
          <w:rFonts w:ascii="Times New Roman" w:hAnsi="Times New Roman"/>
          <w:sz w:val="28"/>
          <w:szCs w:val="28"/>
        </w:rPr>
        <w:t xml:space="preserve"> </w:t>
      </w:r>
      <w:r w:rsidRPr="00605E3A">
        <w:rPr>
          <w:rFonts w:ascii="Times New Roman" w:hAnsi="Times New Roman"/>
          <w:sz w:val="28"/>
          <w:szCs w:val="28"/>
        </w:rPr>
        <w:t>и</w:t>
      </w:r>
      <w:r w:rsidR="000E4FB3">
        <w:rPr>
          <w:rFonts w:ascii="Times New Roman" w:hAnsi="Times New Roman"/>
          <w:sz w:val="28"/>
          <w:szCs w:val="28"/>
        </w:rPr>
        <w:t xml:space="preserve"> </w:t>
      </w:r>
      <w:r w:rsidRPr="00605E3A">
        <w:rPr>
          <w:rFonts w:ascii="Times New Roman" w:hAnsi="Times New Roman"/>
          <w:sz w:val="28"/>
          <w:szCs w:val="28"/>
        </w:rPr>
        <w:t>голосования.</w:t>
      </w:r>
    </w:p>
    <w:p w14:paraId="7D71A2E5" w14:textId="77777777"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0</w:t>
      </w:r>
      <w:r w:rsidR="003E083D" w:rsidRPr="00605E3A">
        <w:rPr>
          <w:rFonts w:ascii="Times New Roman" w:hAnsi="Times New Roman"/>
          <w:sz w:val="28"/>
          <w:szCs w:val="28"/>
        </w:rPr>
        <w:t>.</w:t>
      </w:r>
      <w:r w:rsidR="000E4FB3">
        <w:rPr>
          <w:rFonts w:ascii="Times New Roman" w:hAnsi="Times New Roman"/>
          <w:sz w:val="28"/>
          <w:szCs w:val="28"/>
        </w:rPr>
        <w:t xml:space="preserve"> </w:t>
      </w:r>
      <w:r w:rsidR="003E083D" w:rsidRPr="00605E3A">
        <w:rPr>
          <w:rFonts w:ascii="Times New Roman" w:hAnsi="Times New Roman"/>
          <w:sz w:val="28"/>
          <w:szCs w:val="28"/>
        </w:rPr>
        <w:t>Каждому</w:t>
      </w:r>
      <w:r w:rsidR="000E4FB3">
        <w:rPr>
          <w:rFonts w:ascii="Times New Roman" w:hAnsi="Times New Roman"/>
          <w:sz w:val="28"/>
          <w:szCs w:val="28"/>
        </w:rPr>
        <w:t xml:space="preserve"> </w:t>
      </w:r>
      <w:r w:rsidR="003E083D" w:rsidRPr="00605E3A">
        <w:rPr>
          <w:rFonts w:ascii="Times New Roman" w:hAnsi="Times New Roman"/>
          <w:sz w:val="28"/>
          <w:szCs w:val="28"/>
        </w:rPr>
        <w:t>кандидату</w:t>
      </w:r>
      <w:r w:rsidR="000E4FB3">
        <w:rPr>
          <w:rFonts w:ascii="Times New Roman" w:hAnsi="Times New Roman"/>
          <w:sz w:val="28"/>
          <w:szCs w:val="28"/>
        </w:rPr>
        <w:t xml:space="preserve"> </w:t>
      </w:r>
      <w:r w:rsidR="003E083D" w:rsidRPr="00605E3A">
        <w:rPr>
          <w:rFonts w:ascii="Times New Roman" w:hAnsi="Times New Roman"/>
          <w:sz w:val="28"/>
          <w:szCs w:val="28"/>
        </w:rPr>
        <w:t>до</w:t>
      </w:r>
      <w:r w:rsidR="000E4FB3">
        <w:rPr>
          <w:rFonts w:ascii="Times New Roman" w:hAnsi="Times New Roman"/>
          <w:sz w:val="28"/>
          <w:szCs w:val="28"/>
        </w:rPr>
        <w:t xml:space="preserve"> </w:t>
      </w:r>
      <w:r w:rsidR="003E083D" w:rsidRPr="00605E3A">
        <w:rPr>
          <w:rFonts w:ascii="Times New Roman" w:hAnsi="Times New Roman"/>
          <w:sz w:val="28"/>
          <w:szCs w:val="28"/>
        </w:rPr>
        <w:t>голосования</w:t>
      </w:r>
      <w:r w:rsidR="000E4FB3">
        <w:rPr>
          <w:rFonts w:ascii="Times New Roman" w:hAnsi="Times New Roman"/>
          <w:sz w:val="28"/>
          <w:szCs w:val="28"/>
        </w:rPr>
        <w:t xml:space="preserve"> </w:t>
      </w:r>
      <w:r w:rsidR="003E083D" w:rsidRPr="00605E3A">
        <w:rPr>
          <w:rFonts w:ascii="Times New Roman" w:hAnsi="Times New Roman"/>
          <w:sz w:val="28"/>
          <w:szCs w:val="28"/>
        </w:rPr>
        <w:t>предоставляется</w:t>
      </w:r>
      <w:r w:rsidR="000E4FB3">
        <w:rPr>
          <w:rFonts w:ascii="Times New Roman" w:hAnsi="Times New Roman"/>
          <w:sz w:val="28"/>
          <w:szCs w:val="28"/>
        </w:rPr>
        <w:t xml:space="preserve"> </w:t>
      </w:r>
      <w:r w:rsidR="003E083D" w:rsidRPr="00605E3A">
        <w:rPr>
          <w:rFonts w:ascii="Times New Roman" w:hAnsi="Times New Roman"/>
          <w:sz w:val="28"/>
          <w:szCs w:val="28"/>
        </w:rPr>
        <w:t>право</w:t>
      </w:r>
      <w:r w:rsidR="000E4FB3">
        <w:rPr>
          <w:rFonts w:ascii="Times New Roman" w:hAnsi="Times New Roman"/>
          <w:sz w:val="28"/>
          <w:szCs w:val="28"/>
        </w:rPr>
        <w:t xml:space="preserve"> </w:t>
      </w:r>
      <w:r w:rsidR="003E083D" w:rsidRPr="00605E3A">
        <w:rPr>
          <w:rFonts w:ascii="Times New Roman" w:hAnsi="Times New Roman"/>
          <w:sz w:val="28"/>
          <w:szCs w:val="28"/>
        </w:rPr>
        <w:t>выступить</w:t>
      </w:r>
      <w:r w:rsidR="000E4FB3">
        <w:rPr>
          <w:rFonts w:ascii="Times New Roman" w:hAnsi="Times New Roman"/>
          <w:sz w:val="28"/>
          <w:szCs w:val="28"/>
        </w:rPr>
        <w:t xml:space="preserve"> </w:t>
      </w:r>
      <w:r w:rsidR="003E083D" w:rsidRPr="00605E3A">
        <w:rPr>
          <w:rFonts w:ascii="Times New Roman" w:hAnsi="Times New Roman"/>
          <w:sz w:val="28"/>
          <w:szCs w:val="28"/>
        </w:rPr>
        <w:t>с</w:t>
      </w:r>
      <w:r w:rsidR="000E4FB3">
        <w:rPr>
          <w:rFonts w:ascii="Times New Roman" w:hAnsi="Times New Roman"/>
          <w:sz w:val="28"/>
          <w:szCs w:val="28"/>
        </w:rPr>
        <w:t xml:space="preserve"> </w:t>
      </w:r>
      <w:r w:rsidR="003E083D" w:rsidRPr="00605E3A">
        <w:rPr>
          <w:rFonts w:ascii="Times New Roman" w:hAnsi="Times New Roman"/>
          <w:sz w:val="28"/>
          <w:szCs w:val="28"/>
        </w:rPr>
        <w:t>программой</w:t>
      </w:r>
      <w:r w:rsidR="000E4FB3">
        <w:rPr>
          <w:rFonts w:ascii="Times New Roman" w:hAnsi="Times New Roman"/>
          <w:sz w:val="28"/>
          <w:szCs w:val="28"/>
        </w:rPr>
        <w:t xml:space="preserve"> </w:t>
      </w:r>
      <w:r w:rsidR="003E083D" w:rsidRPr="00605E3A">
        <w:rPr>
          <w:rFonts w:ascii="Times New Roman" w:hAnsi="Times New Roman"/>
          <w:sz w:val="28"/>
          <w:szCs w:val="28"/>
        </w:rPr>
        <w:t>деятельности</w:t>
      </w:r>
      <w:r w:rsidR="000E4FB3">
        <w:rPr>
          <w:rFonts w:ascii="Times New Roman" w:hAnsi="Times New Roman"/>
          <w:sz w:val="28"/>
          <w:szCs w:val="28"/>
        </w:rPr>
        <w:t xml:space="preserve"> </w:t>
      </w:r>
      <w:r w:rsidR="003E083D" w:rsidRPr="00605E3A">
        <w:rPr>
          <w:rFonts w:ascii="Times New Roman" w:hAnsi="Times New Roman"/>
          <w:sz w:val="28"/>
          <w:szCs w:val="28"/>
        </w:rPr>
        <w:t>в</w:t>
      </w:r>
      <w:r w:rsidR="000E4FB3">
        <w:rPr>
          <w:rFonts w:ascii="Times New Roman" w:hAnsi="Times New Roman"/>
          <w:sz w:val="28"/>
          <w:szCs w:val="28"/>
        </w:rPr>
        <w:t xml:space="preserve"> </w:t>
      </w:r>
      <w:r w:rsidR="003E083D" w:rsidRPr="00605E3A">
        <w:rPr>
          <w:rFonts w:ascii="Times New Roman" w:hAnsi="Times New Roman"/>
          <w:sz w:val="28"/>
          <w:szCs w:val="28"/>
        </w:rPr>
        <w:t>должности</w:t>
      </w:r>
      <w:r w:rsidR="000E4FB3">
        <w:rPr>
          <w:rFonts w:ascii="Times New Roman" w:hAnsi="Times New Roman"/>
          <w:sz w:val="28"/>
          <w:szCs w:val="28"/>
        </w:rPr>
        <w:t xml:space="preserve"> </w:t>
      </w:r>
      <w:r w:rsidR="004C61E2" w:rsidRPr="00605E3A">
        <w:rPr>
          <w:rFonts w:ascii="Times New Roman" w:hAnsi="Times New Roman"/>
          <w:sz w:val="28"/>
          <w:szCs w:val="28"/>
        </w:rPr>
        <w:t>председателя</w:t>
      </w:r>
      <w:r w:rsidR="000E4FB3">
        <w:rPr>
          <w:rFonts w:ascii="Times New Roman" w:hAnsi="Times New Roman"/>
          <w:sz w:val="28"/>
          <w:szCs w:val="28"/>
        </w:rPr>
        <w:t xml:space="preserve"> </w:t>
      </w:r>
      <w:r w:rsidR="004C61E2" w:rsidRPr="00605E3A">
        <w:rPr>
          <w:rFonts w:ascii="Times New Roman" w:hAnsi="Times New Roman"/>
          <w:sz w:val="28"/>
          <w:szCs w:val="28"/>
        </w:rPr>
        <w:t>Собрания</w:t>
      </w:r>
      <w:r w:rsidR="000E4FB3">
        <w:rPr>
          <w:rFonts w:ascii="Times New Roman" w:hAnsi="Times New Roman"/>
          <w:sz w:val="28"/>
          <w:szCs w:val="28"/>
        </w:rPr>
        <w:t xml:space="preserve"> </w:t>
      </w:r>
      <w:r w:rsidR="004C61E2" w:rsidRPr="00605E3A">
        <w:rPr>
          <w:rFonts w:ascii="Times New Roman" w:hAnsi="Times New Roman"/>
          <w:sz w:val="28"/>
          <w:szCs w:val="28"/>
        </w:rPr>
        <w:t>депутатов</w:t>
      </w:r>
      <w:r w:rsidR="000E4FB3">
        <w:rPr>
          <w:rFonts w:ascii="Times New Roman" w:hAnsi="Times New Roman"/>
          <w:sz w:val="28"/>
          <w:szCs w:val="28"/>
        </w:rPr>
        <w:t xml:space="preserve"> – </w:t>
      </w:r>
      <w:r w:rsidR="004C61E2" w:rsidRPr="00605E3A">
        <w:rPr>
          <w:rFonts w:ascii="Times New Roman" w:hAnsi="Times New Roman"/>
          <w:sz w:val="28"/>
          <w:szCs w:val="28"/>
        </w:rPr>
        <w:t>главы</w:t>
      </w:r>
      <w:r w:rsidR="000E4FB3">
        <w:rPr>
          <w:rFonts w:ascii="Times New Roman" w:hAnsi="Times New Roman"/>
          <w:sz w:val="28"/>
          <w:szCs w:val="28"/>
        </w:rPr>
        <w:t xml:space="preserve"> Троицкого </w:t>
      </w:r>
      <w:r w:rsidR="004C61E2" w:rsidRPr="00605E3A">
        <w:rPr>
          <w:rFonts w:ascii="Times New Roman" w:hAnsi="Times New Roman"/>
          <w:sz w:val="28"/>
          <w:szCs w:val="28"/>
        </w:rPr>
        <w:t>сельского</w:t>
      </w:r>
      <w:r w:rsidR="000E4FB3">
        <w:rPr>
          <w:rFonts w:ascii="Times New Roman" w:hAnsi="Times New Roman"/>
          <w:sz w:val="28"/>
          <w:szCs w:val="28"/>
        </w:rPr>
        <w:t xml:space="preserve"> </w:t>
      </w:r>
      <w:r w:rsidR="004C61E2" w:rsidRPr="00605E3A">
        <w:rPr>
          <w:rFonts w:ascii="Times New Roman" w:hAnsi="Times New Roman"/>
          <w:sz w:val="28"/>
          <w:szCs w:val="28"/>
        </w:rPr>
        <w:t>поселения</w:t>
      </w:r>
      <w:r w:rsidR="003E083D" w:rsidRPr="00605E3A">
        <w:rPr>
          <w:rFonts w:ascii="Times New Roman" w:hAnsi="Times New Roman"/>
          <w:sz w:val="28"/>
          <w:szCs w:val="28"/>
        </w:rPr>
        <w:t>.</w:t>
      </w:r>
    </w:p>
    <w:p w14:paraId="0B831B4A" w14:textId="77777777"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Каждый</w:t>
      </w:r>
      <w:r w:rsidR="000E4FB3">
        <w:rPr>
          <w:rFonts w:ascii="Times New Roman" w:hAnsi="Times New Roman"/>
          <w:sz w:val="28"/>
          <w:szCs w:val="28"/>
        </w:rPr>
        <w:t xml:space="preserve"> </w:t>
      </w:r>
      <w:r w:rsidRPr="00605E3A">
        <w:rPr>
          <w:rFonts w:ascii="Times New Roman" w:hAnsi="Times New Roman"/>
          <w:sz w:val="28"/>
          <w:szCs w:val="28"/>
        </w:rPr>
        <w:t>депутат</w:t>
      </w:r>
      <w:r w:rsidR="000E4FB3">
        <w:rPr>
          <w:rFonts w:ascii="Times New Roman" w:hAnsi="Times New Roman"/>
          <w:sz w:val="28"/>
          <w:szCs w:val="28"/>
        </w:rPr>
        <w:t xml:space="preserve"> </w:t>
      </w:r>
      <w:r w:rsidRPr="00605E3A">
        <w:rPr>
          <w:rFonts w:ascii="Times New Roman" w:hAnsi="Times New Roman"/>
          <w:sz w:val="28"/>
          <w:szCs w:val="28"/>
        </w:rPr>
        <w:t>имеет</w:t>
      </w:r>
      <w:r w:rsidR="000E4FB3">
        <w:rPr>
          <w:rFonts w:ascii="Times New Roman" w:hAnsi="Times New Roman"/>
          <w:sz w:val="28"/>
          <w:szCs w:val="28"/>
        </w:rPr>
        <w:t xml:space="preserve"> </w:t>
      </w:r>
      <w:r w:rsidRPr="00605E3A">
        <w:rPr>
          <w:rFonts w:ascii="Times New Roman" w:hAnsi="Times New Roman"/>
          <w:sz w:val="28"/>
          <w:szCs w:val="28"/>
        </w:rPr>
        <w:t>право</w:t>
      </w:r>
      <w:r w:rsidR="000E4FB3">
        <w:rPr>
          <w:rFonts w:ascii="Times New Roman" w:hAnsi="Times New Roman"/>
          <w:sz w:val="28"/>
          <w:szCs w:val="28"/>
        </w:rPr>
        <w:t xml:space="preserve"> </w:t>
      </w:r>
      <w:r w:rsidRPr="00605E3A">
        <w:rPr>
          <w:rFonts w:ascii="Times New Roman" w:hAnsi="Times New Roman"/>
          <w:sz w:val="28"/>
          <w:szCs w:val="28"/>
        </w:rPr>
        <w:t>задавать</w:t>
      </w:r>
      <w:r w:rsidR="000E4FB3">
        <w:rPr>
          <w:rFonts w:ascii="Times New Roman" w:hAnsi="Times New Roman"/>
          <w:sz w:val="28"/>
          <w:szCs w:val="28"/>
        </w:rPr>
        <w:t xml:space="preserve"> </w:t>
      </w:r>
      <w:r w:rsidRPr="00605E3A">
        <w:rPr>
          <w:rFonts w:ascii="Times New Roman" w:hAnsi="Times New Roman"/>
          <w:sz w:val="28"/>
          <w:szCs w:val="28"/>
        </w:rPr>
        <w:t>вопросы</w:t>
      </w:r>
      <w:r w:rsidR="000E4FB3">
        <w:rPr>
          <w:rFonts w:ascii="Times New Roman" w:hAnsi="Times New Roman"/>
          <w:sz w:val="28"/>
          <w:szCs w:val="28"/>
        </w:rPr>
        <w:t xml:space="preserve"> </w:t>
      </w:r>
      <w:r w:rsidRPr="00605E3A">
        <w:rPr>
          <w:rFonts w:ascii="Times New Roman" w:hAnsi="Times New Roman"/>
          <w:sz w:val="28"/>
          <w:szCs w:val="28"/>
        </w:rPr>
        <w:t>кандидату,</w:t>
      </w:r>
      <w:r w:rsidR="000E4FB3">
        <w:rPr>
          <w:rFonts w:ascii="Times New Roman" w:hAnsi="Times New Roman"/>
          <w:sz w:val="28"/>
          <w:szCs w:val="28"/>
        </w:rPr>
        <w:t xml:space="preserve"> </w:t>
      </w:r>
      <w:r w:rsidRPr="00605E3A">
        <w:rPr>
          <w:rFonts w:ascii="Times New Roman" w:hAnsi="Times New Roman"/>
          <w:sz w:val="28"/>
          <w:szCs w:val="28"/>
        </w:rPr>
        <w:t>высказывать</w:t>
      </w:r>
      <w:r w:rsidR="000E4FB3">
        <w:rPr>
          <w:rFonts w:ascii="Times New Roman" w:hAnsi="Times New Roman"/>
          <w:sz w:val="28"/>
          <w:szCs w:val="28"/>
        </w:rPr>
        <w:t xml:space="preserve"> </w:t>
      </w:r>
      <w:r w:rsidRPr="00605E3A">
        <w:rPr>
          <w:rFonts w:ascii="Times New Roman" w:hAnsi="Times New Roman"/>
          <w:sz w:val="28"/>
          <w:szCs w:val="28"/>
        </w:rPr>
        <w:t>свое</w:t>
      </w:r>
      <w:r w:rsidR="000E4FB3">
        <w:rPr>
          <w:rFonts w:ascii="Times New Roman" w:hAnsi="Times New Roman"/>
          <w:sz w:val="28"/>
          <w:szCs w:val="28"/>
        </w:rPr>
        <w:t xml:space="preserve"> </w:t>
      </w:r>
      <w:r w:rsidRPr="00605E3A">
        <w:rPr>
          <w:rFonts w:ascii="Times New Roman" w:hAnsi="Times New Roman"/>
          <w:sz w:val="28"/>
          <w:szCs w:val="28"/>
        </w:rPr>
        <w:t>мнение</w:t>
      </w:r>
      <w:r w:rsidR="000E4FB3">
        <w:rPr>
          <w:rFonts w:ascii="Times New Roman" w:hAnsi="Times New Roman"/>
          <w:sz w:val="28"/>
          <w:szCs w:val="28"/>
        </w:rPr>
        <w:t xml:space="preserve"> </w:t>
      </w:r>
      <w:r w:rsidRPr="00605E3A">
        <w:rPr>
          <w:rFonts w:ascii="Times New Roman" w:hAnsi="Times New Roman"/>
          <w:sz w:val="28"/>
          <w:szCs w:val="28"/>
        </w:rPr>
        <w:t>по</w:t>
      </w:r>
      <w:r w:rsidR="000E4FB3">
        <w:rPr>
          <w:rFonts w:ascii="Times New Roman" w:hAnsi="Times New Roman"/>
          <w:sz w:val="28"/>
          <w:szCs w:val="28"/>
        </w:rPr>
        <w:t xml:space="preserve"> </w:t>
      </w:r>
      <w:r w:rsidRPr="00605E3A">
        <w:rPr>
          <w:rFonts w:ascii="Times New Roman" w:hAnsi="Times New Roman"/>
          <w:sz w:val="28"/>
          <w:szCs w:val="28"/>
        </w:rPr>
        <w:t>программе,</w:t>
      </w:r>
      <w:r w:rsidR="000E4FB3">
        <w:rPr>
          <w:rFonts w:ascii="Times New Roman" w:hAnsi="Times New Roman"/>
          <w:sz w:val="28"/>
          <w:szCs w:val="28"/>
        </w:rPr>
        <w:t xml:space="preserve"> </w:t>
      </w:r>
      <w:r w:rsidRPr="00605E3A">
        <w:rPr>
          <w:rFonts w:ascii="Times New Roman" w:hAnsi="Times New Roman"/>
          <w:sz w:val="28"/>
          <w:szCs w:val="28"/>
        </w:rPr>
        <w:t>агитировать</w:t>
      </w:r>
      <w:r w:rsidR="000E4FB3">
        <w:rPr>
          <w:rFonts w:ascii="Times New Roman" w:hAnsi="Times New Roman"/>
          <w:sz w:val="28"/>
          <w:szCs w:val="28"/>
        </w:rPr>
        <w:t xml:space="preserve"> </w:t>
      </w:r>
      <w:r w:rsidRPr="00605E3A">
        <w:rPr>
          <w:rFonts w:ascii="Times New Roman" w:hAnsi="Times New Roman"/>
          <w:sz w:val="28"/>
          <w:szCs w:val="28"/>
        </w:rPr>
        <w:t>«за»</w:t>
      </w:r>
      <w:r w:rsidR="000E4FB3">
        <w:rPr>
          <w:rFonts w:ascii="Times New Roman" w:hAnsi="Times New Roman"/>
          <w:sz w:val="28"/>
          <w:szCs w:val="28"/>
        </w:rPr>
        <w:t xml:space="preserve"> </w:t>
      </w:r>
      <w:r w:rsidRPr="00605E3A">
        <w:rPr>
          <w:rFonts w:ascii="Times New Roman" w:hAnsi="Times New Roman"/>
          <w:sz w:val="28"/>
          <w:szCs w:val="28"/>
        </w:rPr>
        <w:t>или</w:t>
      </w:r>
      <w:r w:rsidR="000E4FB3">
        <w:rPr>
          <w:rFonts w:ascii="Times New Roman" w:hAnsi="Times New Roman"/>
          <w:sz w:val="28"/>
          <w:szCs w:val="28"/>
        </w:rPr>
        <w:t xml:space="preserve"> </w:t>
      </w:r>
      <w:r w:rsidRPr="00605E3A">
        <w:rPr>
          <w:rFonts w:ascii="Times New Roman" w:hAnsi="Times New Roman"/>
          <w:sz w:val="28"/>
          <w:szCs w:val="28"/>
        </w:rPr>
        <w:t>«против»</w:t>
      </w:r>
      <w:r w:rsidR="000E4FB3">
        <w:rPr>
          <w:rFonts w:ascii="Times New Roman" w:hAnsi="Times New Roman"/>
          <w:sz w:val="28"/>
          <w:szCs w:val="28"/>
        </w:rPr>
        <w:t xml:space="preserve"> </w:t>
      </w:r>
      <w:r w:rsidRPr="00605E3A">
        <w:rPr>
          <w:rFonts w:ascii="Times New Roman" w:hAnsi="Times New Roman"/>
          <w:sz w:val="28"/>
          <w:szCs w:val="28"/>
        </w:rPr>
        <w:t>выдвинутой</w:t>
      </w:r>
      <w:r w:rsidR="000E4FB3">
        <w:rPr>
          <w:rFonts w:ascii="Times New Roman" w:hAnsi="Times New Roman"/>
          <w:sz w:val="28"/>
          <w:szCs w:val="28"/>
        </w:rPr>
        <w:t xml:space="preserve"> </w:t>
      </w:r>
      <w:r w:rsidRPr="00605E3A">
        <w:rPr>
          <w:rFonts w:ascii="Times New Roman" w:hAnsi="Times New Roman"/>
          <w:sz w:val="28"/>
          <w:szCs w:val="28"/>
        </w:rPr>
        <w:t>кандидатуры.</w:t>
      </w:r>
    </w:p>
    <w:p w14:paraId="3FBA8F2B" w14:textId="77777777"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1</w:t>
      </w:r>
      <w:r w:rsidR="000C46CE" w:rsidRPr="00605E3A">
        <w:rPr>
          <w:rFonts w:ascii="Times New Roman" w:hAnsi="Times New Roman"/>
          <w:sz w:val="28"/>
          <w:szCs w:val="28"/>
        </w:rPr>
        <w:t>1</w:t>
      </w:r>
      <w:r w:rsidR="003E083D" w:rsidRPr="00605E3A">
        <w:rPr>
          <w:rFonts w:ascii="Times New Roman" w:hAnsi="Times New Roman"/>
          <w:sz w:val="28"/>
          <w:szCs w:val="28"/>
        </w:rPr>
        <w:t>.</w:t>
      </w:r>
      <w:r w:rsidR="000E4FB3">
        <w:rPr>
          <w:rFonts w:ascii="Times New Roman" w:hAnsi="Times New Roman"/>
          <w:sz w:val="28"/>
          <w:szCs w:val="28"/>
        </w:rPr>
        <w:t xml:space="preserve"> </w:t>
      </w:r>
      <w:r w:rsidR="003E083D" w:rsidRPr="00605E3A">
        <w:rPr>
          <w:rFonts w:ascii="Times New Roman" w:hAnsi="Times New Roman"/>
          <w:sz w:val="28"/>
          <w:szCs w:val="28"/>
        </w:rPr>
        <w:t>Выдвижение</w:t>
      </w:r>
      <w:r w:rsidR="000E4FB3">
        <w:rPr>
          <w:rFonts w:ascii="Times New Roman" w:hAnsi="Times New Roman"/>
          <w:sz w:val="28"/>
          <w:szCs w:val="28"/>
        </w:rPr>
        <w:t xml:space="preserve"> </w:t>
      </w:r>
      <w:r w:rsidR="003E083D" w:rsidRPr="00605E3A">
        <w:rPr>
          <w:rFonts w:ascii="Times New Roman" w:hAnsi="Times New Roman"/>
          <w:sz w:val="28"/>
          <w:szCs w:val="28"/>
        </w:rPr>
        <w:t>и</w:t>
      </w:r>
      <w:r w:rsidR="000E4FB3">
        <w:rPr>
          <w:rFonts w:ascii="Times New Roman" w:hAnsi="Times New Roman"/>
          <w:sz w:val="28"/>
          <w:szCs w:val="28"/>
        </w:rPr>
        <w:t xml:space="preserve"> </w:t>
      </w:r>
      <w:r w:rsidR="003E083D" w:rsidRPr="00605E3A">
        <w:rPr>
          <w:rFonts w:ascii="Times New Roman" w:hAnsi="Times New Roman"/>
          <w:sz w:val="28"/>
          <w:szCs w:val="28"/>
        </w:rPr>
        <w:t>обсуждение</w:t>
      </w:r>
      <w:r w:rsidR="000E4FB3">
        <w:rPr>
          <w:rFonts w:ascii="Times New Roman" w:hAnsi="Times New Roman"/>
          <w:sz w:val="28"/>
          <w:szCs w:val="28"/>
        </w:rPr>
        <w:t xml:space="preserve"> </w:t>
      </w:r>
      <w:r w:rsidR="003E083D" w:rsidRPr="00605E3A">
        <w:rPr>
          <w:rFonts w:ascii="Times New Roman" w:hAnsi="Times New Roman"/>
          <w:sz w:val="28"/>
          <w:szCs w:val="28"/>
        </w:rPr>
        <w:t>кандидатур</w:t>
      </w:r>
      <w:r w:rsidR="000E4FB3">
        <w:rPr>
          <w:rFonts w:ascii="Times New Roman" w:hAnsi="Times New Roman"/>
          <w:sz w:val="28"/>
          <w:szCs w:val="28"/>
        </w:rPr>
        <w:t xml:space="preserve"> </w:t>
      </w:r>
      <w:r w:rsidR="003E083D" w:rsidRPr="00605E3A">
        <w:rPr>
          <w:rFonts w:ascii="Times New Roman" w:hAnsi="Times New Roman"/>
          <w:sz w:val="28"/>
          <w:szCs w:val="28"/>
        </w:rPr>
        <w:t>прекращается</w:t>
      </w:r>
      <w:r w:rsidR="000E4FB3">
        <w:rPr>
          <w:rFonts w:ascii="Times New Roman" w:hAnsi="Times New Roman"/>
          <w:sz w:val="28"/>
          <w:szCs w:val="28"/>
        </w:rPr>
        <w:t xml:space="preserve"> </w:t>
      </w:r>
      <w:r w:rsidR="003E083D" w:rsidRPr="00605E3A">
        <w:rPr>
          <w:rFonts w:ascii="Times New Roman" w:hAnsi="Times New Roman"/>
          <w:sz w:val="28"/>
          <w:szCs w:val="28"/>
        </w:rPr>
        <w:t>по</w:t>
      </w:r>
      <w:r w:rsidR="000E4FB3">
        <w:rPr>
          <w:rFonts w:ascii="Times New Roman" w:hAnsi="Times New Roman"/>
          <w:sz w:val="28"/>
          <w:szCs w:val="28"/>
        </w:rPr>
        <w:t xml:space="preserve"> </w:t>
      </w:r>
      <w:r w:rsidR="003E083D" w:rsidRPr="00605E3A">
        <w:rPr>
          <w:rFonts w:ascii="Times New Roman" w:hAnsi="Times New Roman"/>
          <w:sz w:val="28"/>
          <w:szCs w:val="28"/>
        </w:rPr>
        <w:t>решению</w:t>
      </w:r>
      <w:r w:rsidR="000E4FB3">
        <w:rPr>
          <w:rFonts w:ascii="Times New Roman" w:hAnsi="Times New Roman"/>
          <w:sz w:val="28"/>
          <w:szCs w:val="28"/>
        </w:rPr>
        <w:t xml:space="preserve"> </w:t>
      </w:r>
      <w:r w:rsidR="00001930" w:rsidRPr="00605E3A">
        <w:rPr>
          <w:rFonts w:ascii="Times New Roman" w:hAnsi="Times New Roman"/>
          <w:sz w:val="28"/>
          <w:szCs w:val="28"/>
        </w:rPr>
        <w:t>Собрания</w:t>
      </w:r>
      <w:r w:rsidR="000E4FB3">
        <w:rPr>
          <w:rFonts w:ascii="Times New Roman" w:hAnsi="Times New Roman"/>
          <w:sz w:val="28"/>
          <w:szCs w:val="28"/>
        </w:rPr>
        <w:t xml:space="preserve"> </w:t>
      </w:r>
      <w:r w:rsidR="00001930" w:rsidRPr="00605E3A">
        <w:rPr>
          <w:rFonts w:ascii="Times New Roman" w:hAnsi="Times New Roman"/>
          <w:sz w:val="28"/>
          <w:szCs w:val="28"/>
        </w:rPr>
        <w:t>депутатов</w:t>
      </w:r>
      <w:r w:rsidR="000E4FB3">
        <w:rPr>
          <w:rFonts w:ascii="Times New Roman" w:hAnsi="Times New Roman"/>
          <w:sz w:val="28"/>
          <w:szCs w:val="28"/>
        </w:rPr>
        <w:t xml:space="preserve"> Троицкого </w:t>
      </w:r>
      <w:r w:rsidR="004C61E2" w:rsidRPr="00605E3A">
        <w:rPr>
          <w:rFonts w:ascii="Times New Roman" w:hAnsi="Times New Roman"/>
          <w:sz w:val="28"/>
          <w:szCs w:val="28"/>
        </w:rPr>
        <w:t>сельского</w:t>
      </w:r>
      <w:r w:rsidR="000E4FB3">
        <w:rPr>
          <w:rFonts w:ascii="Times New Roman" w:hAnsi="Times New Roman"/>
          <w:sz w:val="28"/>
          <w:szCs w:val="28"/>
        </w:rPr>
        <w:t xml:space="preserve"> </w:t>
      </w:r>
      <w:r w:rsidR="004C61E2" w:rsidRPr="00605E3A">
        <w:rPr>
          <w:rFonts w:ascii="Times New Roman" w:hAnsi="Times New Roman"/>
          <w:sz w:val="28"/>
          <w:szCs w:val="28"/>
        </w:rPr>
        <w:t>поселения</w:t>
      </w:r>
      <w:r w:rsidR="003E083D" w:rsidRPr="00605E3A">
        <w:rPr>
          <w:rFonts w:ascii="Times New Roman" w:hAnsi="Times New Roman"/>
          <w:sz w:val="28"/>
          <w:szCs w:val="28"/>
        </w:rPr>
        <w:t>.</w:t>
      </w:r>
    </w:p>
    <w:p w14:paraId="731341AE" w14:textId="77777777"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2</w:t>
      </w:r>
      <w:r w:rsidR="003E083D" w:rsidRPr="00605E3A">
        <w:rPr>
          <w:rFonts w:ascii="Times New Roman" w:hAnsi="Times New Roman"/>
          <w:sz w:val="28"/>
          <w:szCs w:val="28"/>
        </w:rPr>
        <w:t>.</w:t>
      </w:r>
      <w:r w:rsidR="000E4FB3">
        <w:rPr>
          <w:rFonts w:ascii="Times New Roman" w:hAnsi="Times New Roman"/>
          <w:sz w:val="28"/>
          <w:szCs w:val="28"/>
        </w:rPr>
        <w:t xml:space="preserve"> </w:t>
      </w:r>
      <w:r w:rsidR="003E083D" w:rsidRPr="00605E3A">
        <w:rPr>
          <w:rFonts w:ascii="Times New Roman" w:hAnsi="Times New Roman"/>
          <w:sz w:val="28"/>
          <w:szCs w:val="28"/>
        </w:rPr>
        <w:t>Голосование</w:t>
      </w:r>
      <w:r w:rsidR="000E4FB3">
        <w:rPr>
          <w:rFonts w:ascii="Times New Roman" w:hAnsi="Times New Roman"/>
          <w:sz w:val="28"/>
          <w:szCs w:val="28"/>
        </w:rPr>
        <w:t xml:space="preserve"> </w:t>
      </w:r>
      <w:r w:rsidR="003E083D" w:rsidRPr="00605E3A">
        <w:rPr>
          <w:rFonts w:ascii="Times New Roman" w:hAnsi="Times New Roman"/>
          <w:sz w:val="28"/>
          <w:szCs w:val="28"/>
        </w:rPr>
        <w:t>и</w:t>
      </w:r>
      <w:r w:rsidR="000E4FB3">
        <w:rPr>
          <w:rFonts w:ascii="Times New Roman" w:hAnsi="Times New Roman"/>
          <w:sz w:val="28"/>
          <w:szCs w:val="28"/>
        </w:rPr>
        <w:t xml:space="preserve"> </w:t>
      </w:r>
      <w:r w:rsidR="003E083D" w:rsidRPr="00605E3A">
        <w:rPr>
          <w:rFonts w:ascii="Times New Roman" w:hAnsi="Times New Roman"/>
          <w:sz w:val="28"/>
          <w:szCs w:val="28"/>
        </w:rPr>
        <w:t>определение</w:t>
      </w:r>
      <w:r w:rsidR="000E4FB3">
        <w:rPr>
          <w:rFonts w:ascii="Times New Roman" w:hAnsi="Times New Roman"/>
          <w:sz w:val="28"/>
          <w:szCs w:val="28"/>
        </w:rPr>
        <w:t xml:space="preserve"> </w:t>
      </w:r>
      <w:r w:rsidR="003E083D" w:rsidRPr="00605E3A">
        <w:rPr>
          <w:rFonts w:ascii="Times New Roman" w:hAnsi="Times New Roman"/>
          <w:sz w:val="28"/>
          <w:szCs w:val="28"/>
        </w:rPr>
        <w:t>его</w:t>
      </w:r>
      <w:r w:rsidR="000E4FB3">
        <w:rPr>
          <w:rFonts w:ascii="Times New Roman" w:hAnsi="Times New Roman"/>
          <w:sz w:val="28"/>
          <w:szCs w:val="28"/>
        </w:rPr>
        <w:t xml:space="preserve"> </w:t>
      </w:r>
      <w:r w:rsidR="003E083D" w:rsidRPr="00605E3A">
        <w:rPr>
          <w:rFonts w:ascii="Times New Roman" w:hAnsi="Times New Roman"/>
          <w:sz w:val="28"/>
          <w:szCs w:val="28"/>
        </w:rPr>
        <w:t>результатов</w:t>
      </w:r>
      <w:r w:rsidR="000E4FB3">
        <w:rPr>
          <w:rFonts w:ascii="Times New Roman" w:hAnsi="Times New Roman"/>
          <w:sz w:val="28"/>
          <w:szCs w:val="28"/>
        </w:rPr>
        <w:t xml:space="preserve"> </w:t>
      </w:r>
      <w:r w:rsidR="003E083D" w:rsidRPr="00605E3A">
        <w:rPr>
          <w:rFonts w:ascii="Times New Roman" w:hAnsi="Times New Roman"/>
          <w:sz w:val="28"/>
          <w:szCs w:val="28"/>
        </w:rPr>
        <w:t>осуществляется</w:t>
      </w:r>
      <w:r w:rsidR="000E4FB3">
        <w:rPr>
          <w:rFonts w:ascii="Times New Roman" w:hAnsi="Times New Roman"/>
          <w:sz w:val="28"/>
          <w:szCs w:val="28"/>
        </w:rPr>
        <w:t xml:space="preserve"> </w:t>
      </w:r>
      <w:r w:rsidR="003E083D" w:rsidRPr="00605E3A">
        <w:rPr>
          <w:rFonts w:ascii="Times New Roman" w:hAnsi="Times New Roman"/>
          <w:sz w:val="28"/>
          <w:szCs w:val="28"/>
        </w:rPr>
        <w:t>в</w:t>
      </w:r>
      <w:r w:rsidR="000E4FB3">
        <w:rPr>
          <w:rFonts w:ascii="Times New Roman" w:hAnsi="Times New Roman"/>
          <w:sz w:val="28"/>
          <w:szCs w:val="28"/>
        </w:rPr>
        <w:t xml:space="preserve"> </w:t>
      </w:r>
      <w:r w:rsidR="003E083D" w:rsidRPr="00605E3A">
        <w:rPr>
          <w:rFonts w:ascii="Times New Roman" w:hAnsi="Times New Roman"/>
          <w:sz w:val="28"/>
          <w:szCs w:val="28"/>
        </w:rPr>
        <w:t>соответствии</w:t>
      </w:r>
      <w:r w:rsidR="000E4FB3">
        <w:rPr>
          <w:rFonts w:ascii="Times New Roman" w:hAnsi="Times New Roman"/>
          <w:sz w:val="28"/>
          <w:szCs w:val="28"/>
        </w:rPr>
        <w:t xml:space="preserve"> </w:t>
      </w:r>
      <w:r w:rsidR="003E083D" w:rsidRPr="00605E3A">
        <w:rPr>
          <w:rFonts w:ascii="Times New Roman" w:hAnsi="Times New Roman"/>
          <w:sz w:val="28"/>
          <w:szCs w:val="28"/>
        </w:rPr>
        <w:t>с</w:t>
      </w:r>
      <w:r w:rsidR="000E4FB3">
        <w:rPr>
          <w:rFonts w:ascii="Times New Roman" w:hAnsi="Times New Roman"/>
          <w:sz w:val="28"/>
          <w:szCs w:val="28"/>
        </w:rPr>
        <w:t xml:space="preserve"> </w:t>
      </w:r>
      <w:r w:rsidR="003E083D" w:rsidRPr="00605E3A">
        <w:rPr>
          <w:rFonts w:ascii="Times New Roman" w:hAnsi="Times New Roman"/>
          <w:sz w:val="28"/>
          <w:szCs w:val="28"/>
        </w:rPr>
        <w:t>настоящим</w:t>
      </w:r>
      <w:r w:rsidR="000E4FB3">
        <w:rPr>
          <w:rFonts w:ascii="Times New Roman" w:hAnsi="Times New Roman"/>
          <w:sz w:val="28"/>
          <w:szCs w:val="28"/>
        </w:rPr>
        <w:t xml:space="preserve"> </w:t>
      </w:r>
      <w:r w:rsidR="003E083D" w:rsidRPr="00605E3A">
        <w:rPr>
          <w:rFonts w:ascii="Times New Roman" w:hAnsi="Times New Roman"/>
          <w:sz w:val="28"/>
          <w:szCs w:val="28"/>
        </w:rPr>
        <w:t>Уставом</w:t>
      </w:r>
      <w:r w:rsidR="000E4FB3">
        <w:rPr>
          <w:rFonts w:ascii="Times New Roman" w:hAnsi="Times New Roman"/>
          <w:sz w:val="28"/>
          <w:szCs w:val="28"/>
        </w:rPr>
        <w:t xml:space="preserve"> </w:t>
      </w:r>
      <w:r w:rsidR="003E083D" w:rsidRPr="00605E3A">
        <w:rPr>
          <w:rFonts w:ascii="Times New Roman" w:hAnsi="Times New Roman"/>
          <w:sz w:val="28"/>
          <w:szCs w:val="28"/>
        </w:rPr>
        <w:t>и</w:t>
      </w:r>
      <w:r w:rsidR="000E4FB3">
        <w:rPr>
          <w:rFonts w:ascii="Times New Roman" w:hAnsi="Times New Roman"/>
          <w:sz w:val="28"/>
          <w:szCs w:val="28"/>
        </w:rPr>
        <w:t xml:space="preserve"> </w:t>
      </w:r>
      <w:r w:rsidR="003E083D" w:rsidRPr="00605E3A">
        <w:rPr>
          <w:rFonts w:ascii="Times New Roman" w:hAnsi="Times New Roman"/>
          <w:sz w:val="28"/>
          <w:szCs w:val="28"/>
        </w:rPr>
        <w:t>Регламентом</w:t>
      </w:r>
      <w:r w:rsidR="000E4FB3">
        <w:rPr>
          <w:rFonts w:ascii="Times New Roman" w:hAnsi="Times New Roman"/>
          <w:sz w:val="28"/>
          <w:szCs w:val="28"/>
        </w:rPr>
        <w:t xml:space="preserve"> </w:t>
      </w:r>
      <w:r w:rsidR="00001930" w:rsidRPr="00605E3A">
        <w:rPr>
          <w:rFonts w:ascii="Times New Roman" w:hAnsi="Times New Roman"/>
          <w:sz w:val="28"/>
          <w:szCs w:val="28"/>
        </w:rPr>
        <w:t>Собрания</w:t>
      </w:r>
      <w:r w:rsidR="000E4FB3">
        <w:rPr>
          <w:rFonts w:ascii="Times New Roman" w:hAnsi="Times New Roman"/>
          <w:sz w:val="28"/>
          <w:szCs w:val="28"/>
        </w:rPr>
        <w:t xml:space="preserve"> </w:t>
      </w:r>
      <w:r w:rsidR="00001930" w:rsidRPr="00605E3A">
        <w:rPr>
          <w:rFonts w:ascii="Times New Roman" w:hAnsi="Times New Roman"/>
          <w:sz w:val="28"/>
          <w:szCs w:val="28"/>
        </w:rPr>
        <w:t>депутатов</w:t>
      </w:r>
      <w:r w:rsidR="000E4FB3">
        <w:rPr>
          <w:rFonts w:ascii="Times New Roman" w:hAnsi="Times New Roman"/>
          <w:sz w:val="28"/>
          <w:szCs w:val="28"/>
        </w:rPr>
        <w:t xml:space="preserve"> Троицкого </w:t>
      </w:r>
      <w:r w:rsidR="00001930" w:rsidRPr="00605E3A">
        <w:rPr>
          <w:rFonts w:ascii="Times New Roman" w:hAnsi="Times New Roman"/>
          <w:sz w:val="28"/>
          <w:szCs w:val="28"/>
        </w:rPr>
        <w:t>сельского</w:t>
      </w:r>
      <w:r w:rsidR="000E4FB3">
        <w:rPr>
          <w:rFonts w:ascii="Times New Roman" w:hAnsi="Times New Roman"/>
          <w:sz w:val="28"/>
          <w:szCs w:val="28"/>
        </w:rPr>
        <w:t xml:space="preserve"> </w:t>
      </w:r>
      <w:r w:rsidR="00001930" w:rsidRPr="00605E3A">
        <w:rPr>
          <w:rFonts w:ascii="Times New Roman" w:hAnsi="Times New Roman"/>
          <w:sz w:val="28"/>
          <w:szCs w:val="28"/>
        </w:rPr>
        <w:t>поселения</w:t>
      </w:r>
      <w:r w:rsidR="003E083D" w:rsidRPr="00605E3A">
        <w:rPr>
          <w:rFonts w:ascii="Times New Roman" w:hAnsi="Times New Roman"/>
          <w:sz w:val="28"/>
          <w:szCs w:val="28"/>
        </w:rPr>
        <w:t>.</w:t>
      </w:r>
    </w:p>
    <w:p w14:paraId="44CBA0FA" w14:textId="77777777"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3</w:t>
      </w:r>
      <w:r w:rsidR="003E083D" w:rsidRPr="00605E3A">
        <w:rPr>
          <w:rFonts w:ascii="Times New Roman" w:hAnsi="Times New Roman"/>
          <w:sz w:val="28"/>
          <w:szCs w:val="28"/>
        </w:rPr>
        <w:t>.</w:t>
      </w:r>
      <w:r w:rsidR="000E4FB3">
        <w:rPr>
          <w:rFonts w:ascii="Times New Roman" w:hAnsi="Times New Roman"/>
          <w:sz w:val="28"/>
          <w:szCs w:val="28"/>
        </w:rPr>
        <w:t xml:space="preserve"> </w:t>
      </w:r>
      <w:r w:rsidR="003E083D" w:rsidRPr="00605E3A">
        <w:rPr>
          <w:rFonts w:ascii="Times New Roman" w:hAnsi="Times New Roman"/>
          <w:sz w:val="28"/>
          <w:szCs w:val="28"/>
        </w:rPr>
        <w:t>Избранным</w:t>
      </w:r>
      <w:r w:rsidR="000E4FB3">
        <w:rPr>
          <w:rFonts w:ascii="Times New Roman" w:hAnsi="Times New Roman"/>
          <w:sz w:val="28"/>
          <w:szCs w:val="28"/>
        </w:rPr>
        <w:t xml:space="preserve"> </w:t>
      </w:r>
      <w:r w:rsidR="003E083D" w:rsidRPr="00605E3A">
        <w:rPr>
          <w:rFonts w:ascii="Times New Roman" w:hAnsi="Times New Roman"/>
          <w:sz w:val="28"/>
          <w:szCs w:val="28"/>
        </w:rPr>
        <w:t>считается</w:t>
      </w:r>
      <w:r w:rsidR="000E4FB3">
        <w:rPr>
          <w:rFonts w:ascii="Times New Roman" w:hAnsi="Times New Roman"/>
          <w:sz w:val="28"/>
          <w:szCs w:val="28"/>
        </w:rPr>
        <w:t xml:space="preserve"> </w:t>
      </w:r>
      <w:r w:rsidR="003E083D" w:rsidRPr="00605E3A">
        <w:rPr>
          <w:rFonts w:ascii="Times New Roman" w:hAnsi="Times New Roman"/>
          <w:sz w:val="28"/>
          <w:szCs w:val="28"/>
        </w:rPr>
        <w:t>кандидат,</w:t>
      </w:r>
      <w:r w:rsidR="000E4FB3">
        <w:rPr>
          <w:rFonts w:ascii="Times New Roman" w:hAnsi="Times New Roman"/>
          <w:sz w:val="28"/>
          <w:szCs w:val="28"/>
        </w:rPr>
        <w:t xml:space="preserve"> </w:t>
      </w:r>
      <w:r w:rsidR="003E083D" w:rsidRPr="00605E3A">
        <w:rPr>
          <w:rFonts w:ascii="Times New Roman" w:hAnsi="Times New Roman"/>
          <w:sz w:val="28"/>
          <w:szCs w:val="28"/>
        </w:rPr>
        <w:t>за</w:t>
      </w:r>
      <w:r w:rsidR="000E4FB3">
        <w:rPr>
          <w:rFonts w:ascii="Times New Roman" w:hAnsi="Times New Roman"/>
          <w:sz w:val="28"/>
          <w:szCs w:val="28"/>
        </w:rPr>
        <w:t xml:space="preserve"> </w:t>
      </w:r>
      <w:r w:rsidR="003E083D" w:rsidRPr="00605E3A">
        <w:rPr>
          <w:rFonts w:ascii="Times New Roman" w:hAnsi="Times New Roman"/>
          <w:sz w:val="28"/>
          <w:szCs w:val="28"/>
        </w:rPr>
        <w:t>которого</w:t>
      </w:r>
      <w:r w:rsidR="000E4FB3">
        <w:rPr>
          <w:rFonts w:ascii="Times New Roman" w:hAnsi="Times New Roman"/>
          <w:sz w:val="28"/>
          <w:szCs w:val="28"/>
        </w:rPr>
        <w:t xml:space="preserve"> </w:t>
      </w:r>
      <w:r w:rsidR="003E083D" w:rsidRPr="00605E3A">
        <w:rPr>
          <w:rFonts w:ascii="Times New Roman" w:hAnsi="Times New Roman"/>
          <w:sz w:val="28"/>
          <w:szCs w:val="28"/>
        </w:rPr>
        <w:t>проголосовало</w:t>
      </w:r>
      <w:r w:rsidR="000E4FB3">
        <w:rPr>
          <w:rFonts w:ascii="Times New Roman" w:hAnsi="Times New Roman"/>
          <w:sz w:val="28"/>
          <w:szCs w:val="28"/>
        </w:rPr>
        <w:t xml:space="preserve"> </w:t>
      </w:r>
      <w:r w:rsidR="003E083D" w:rsidRPr="00605E3A">
        <w:rPr>
          <w:rFonts w:ascii="Times New Roman" w:hAnsi="Times New Roman"/>
          <w:sz w:val="28"/>
          <w:szCs w:val="28"/>
        </w:rPr>
        <w:t>более</w:t>
      </w:r>
      <w:r w:rsidR="000E4FB3">
        <w:rPr>
          <w:rFonts w:ascii="Times New Roman" w:hAnsi="Times New Roman"/>
          <w:sz w:val="28"/>
          <w:szCs w:val="28"/>
        </w:rPr>
        <w:t xml:space="preserve"> </w:t>
      </w:r>
      <w:r w:rsidR="003E083D" w:rsidRPr="00605E3A">
        <w:rPr>
          <w:rFonts w:ascii="Times New Roman" w:hAnsi="Times New Roman"/>
          <w:sz w:val="28"/>
          <w:szCs w:val="28"/>
        </w:rPr>
        <w:t>половины</w:t>
      </w:r>
      <w:r w:rsidR="000E4FB3">
        <w:rPr>
          <w:rFonts w:ascii="Times New Roman" w:hAnsi="Times New Roman"/>
          <w:sz w:val="28"/>
          <w:szCs w:val="28"/>
        </w:rPr>
        <w:t xml:space="preserve"> </w:t>
      </w:r>
      <w:r w:rsidR="003E083D" w:rsidRPr="00605E3A">
        <w:rPr>
          <w:rFonts w:ascii="Times New Roman" w:hAnsi="Times New Roman"/>
          <w:sz w:val="28"/>
          <w:szCs w:val="28"/>
        </w:rPr>
        <w:t>от</w:t>
      </w:r>
      <w:r w:rsidR="000E4FB3">
        <w:rPr>
          <w:rFonts w:ascii="Times New Roman" w:hAnsi="Times New Roman"/>
          <w:sz w:val="28"/>
          <w:szCs w:val="28"/>
        </w:rPr>
        <w:t xml:space="preserve"> </w:t>
      </w:r>
      <w:r w:rsidR="003E083D" w:rsidRPr="00605E3A">
        <w:rPr>
          <w:rFonts w:ascii="Times New Roman" w:hAnsi="Times New Roman"/>
          <w:sz w:val="28"/>
          <w:szCs w:val="28"/>
        </w:rPr>
        <w:t>установленной</w:t>
      </w:r>
      <w:r w:rsidR="000E4FB3">
        <w:rPr>
          <w:rFonts w:ascii="Times New Roman" w:hAnsi="Times New Roman"/>
          <w:sz w:val="28"/>
          <w:szCs w:val="28"/>
        </w:rPr>
        <w:t xml:space="preserve"> </w:t>
      </w:r>
      <w:r w:rsidR="003E083D" w:rsidRPr="00605E3A">
        <w:rPr>
          <w:rFonts w:ascii="Times New Roman" w:hAnsi="Times New Roman"/>
          <w:sz w:val="28"/>
          <w:szCs w:val="28"/>
        </w:rPr>
        <w:t>численности</w:t>
      </w:r>
      <w:r w:rsidR="000E4FB3">
        <w:rPr>
          <w:rFonts w:ascii="Times New Roman" w:hAnsi="Times New Roman"/>
          <w:sz w:val="28"/>
          <w:szCs w:val="28"/>
        </w:rPr>
        <w:t xml:space="preserve"> </w:t>
      </w:r>
      <w:r w:rsidR="003E083D" w:rsidRPr="00605E3A">
        <w:rPr>
          <w:rFonts w:ascii="Times New Roman" w:hAnsi="Times New Roman"/>
          <w:sz w:val="28"/>
          <w:szCs w:val="28"/>
        </w:rPr>
        <w:t>депутатов.</w:t>
      </w:r>
      <w:r w:rsidR="000E4FB3">
        <w:rPr>
          <w:rFonts w:ascii="Times New Roman" w:hAnsi="Times New Roman"/>
          <w:sz w:val="28"/>
          <w:szCs w:val="28"/>
        </w:rPr>
        <w:t xml:space="preserve"> </w:t>
      </w:r>
      <w:r w:rsidR="003E083D" w:rsidRPr="00605E3A">
        <w:rPr>
          <w:rFonts w:ascii="Times New Roman" w:hAnsi="Times New Roman"/>
          <w:sz w:val="28"/>
          <w:szCs w:val="28"/>
        </w:rPr>
        <w:t>Если</w:t>
      </w:r>
      <w:r w:rsidR="000E4FB3">
        <w:rPr>
          <w:rFonts w:ascii="Times New Roman" w:hAnsi="Times New Roman"/>
          <w:sz w:val="28"/>
          <w:szCs w:val="28"/>
        </w:rPr>
        <w:t xml:space="preserve"> </w:t>
      </w:r>
      <w:r w:rsidR="003E083D" w:rsidRPr="00605E3A">
        <w:rPr>
          <w:rFonts w:ascii="Times New Roman" w:hAnsi="Times New Roman"/>
          <w:sz w:val="28"/>
          <w:szCs w:val="28"/>
        </w:rPr>
        <w:t>ни</w:t>
      </w:r>
      <w:r w:rsidR="000E4FB3">
        <w:rPr>
          <w:rFonts w:ascii="Times New Roman" w:hAnsi="Times New Roman"/>
          <w:sz w:val="28"/>
          <w:szCs w:val="28"/>
        </w:rPr>
        <w:t xml:space="preserve"> </w:t>
      </w:r>
      <w:r w:rsidR="003E083D" w:rsidRPr="00605E3A">
        <w:rPr>
          <w:rFonts w:ascii="Times New Roman" w:hAnsi="Times New Roman"/>
          <w:sz w:val="28"/>
          <w:szCs w:val="28"/>
        </w:rPr>
        <w:t>один</w:t>
      </w:r>
      <w:r w:rsidR="000E4FB3">
        <w:rPr>
          <w:rFonts w:ascii="Times New Roman" w:hAnsi="Times New Roman"/>
          <w:sz w:val="28"/>
          <w:szCs w:val="28"/>
        </w:rPr>
        <w:t xml:space="preserve"> </w:t>
      </w:r>
      <w:r w:rsidR="003E083D" w:rsidRPr="00605E3A">
        <w:rPr>
          <w:rFonts w:ascii="Times New Roman" w:hAnsi="Times New Roman"/>
          <w:sz w:val="28"/>
          <w:szCs w:val="28"/>
        </w:rPr>
        <w:t>из</w:t>
      </w:r>
      <w:r w:rsidR="000E4FB3">
        <w:rPr>
          <w:rFonts w:ascii="Times New Roman" w:hAnsi="Times New Roman"/>
          <w:sz w:val="28"/>
          <w:szCs w:val="28"/>
        </w:rPr>
        <w:t xml:space="preserve"> </w:t>
      </w:r>
      <w:r w:rsidR="003E083D" w:rsidRPr="00605E3A">
        <w:rPr>
          <w:rFonts w:ascii="Times New Roman" w:hAnsi="Times New Roman"/>
          <w:sz w:val="28"/>
          <w:szCs w:val="28"/>
        </w:rPr>
        <w:t>кандидатов</w:t>
      </w:r>
      <w:r w:rsidR="000E4FB3">
        <w:rPr>
          <w:rFonts w:ascii="Times New Roman" w:hAnsi="Times New Roman"/>
          <w:sz w:val="28"/>
          <w:szCs w:val="28"/>
        </w:rPr>
        <w:t xml:space="preserve"> </w:t>
      </w:r>
      <w:r w:rsidR="003E083D" w:rsidRPr="00605E3A">
        <w:rPr>
          <w:rFonts w:ascii="Times New Roman" w:hAnsi="Times New Roman"/>
          <w:sz w:val="28"/>
          <w:szCs w:val="28"/>
        </w:rPr>
        <w:t>не</w:t>
      </w:r>
      <w:r w:rsidR="000E4FB3">
        <w:rPr>
          <w:rFonts w:ascii="Times New Roman" w:hAnsi="Times New Roman"/>
          <w:sz w:val="28"/>
          <w:szCs w:val="28"/>
        </w:rPr>
        <w:t xml:space="preserve"> </w:t>
      </w:r>
      <w:r w:rsidR="003E083D" w:rsidRPr="00605E3A">
        <w:rPr>
          <w:rFonts w:ascii="Times New Roman" w:hAnsi="Times New Roman"/>
          <w:sz w:val="28"/>
          <w:szCs w:val="28"/>
        </w:rPr>
        <w:t>набрал</w:t>
      </w:r>
      <w:r w:rsidR="000E4FB3">
        <w:rPr>
          <w:rFonts w:ascii="Times New Roman" w:hAnsi="Times New Roman"/>
          <w:sz w:val="28"/>
          <w:szCs w:val="28"/>
        </w:rPr>
        <w:t xml:space="preserve"> </w:t>
      </w:r>
      <w:r w:rsidR="003E083D" w:rsidRPr="00605E3A">
        <w:rPr>
          <w:rFonts w:ascii="Times New Roman" w:hAnsi="Times New Roman"/>
          <w:sz w:val="28"/>
          <w:szCs w:val="28"/>
        </w:rPr>
        <w:t>необходимого</w:t>
      </w:r>
      <w:r w:rsidR="000E4FB3">
        <w:rPr>
          <w:rFonts w:ascii="Times New Roman" w:hAnsi="Times New Roman"/>
          <w:sz w:val="28"/>
          <w:szCs w:val="28"/>
        </w:rPr>
        <w:t xml:space="preserve"> </w:t>
      </w:r>
      <w:r w:rsidR="003E083D" w:rsidRPr="00605E3A">
        <w:rPr>
          <w:rFonts w:ascii="Times New Roman" w:hAnsi="Times New Roman"/>
          <w:sz w:val="28"/>
          <w:szCs w:val="28"/>
        </w:rPr>
        <w:t>числа</w:t>
      </w:r>
      <w:r w:rsidR="000E4FB3">
        <w:rPr>
          <w:rFonts w:ascii="Times New Roman" w:hAnsi="Times New Roman"/>
          <w:sz w:val="28"/>
          <w:szCs w:val="28"/>
        </w:rPr>
        <w:t xml:space="preserve"> </w:t>
      </w:r>
      <w:r w:rsidR="003E083D" w:rsidRPr="00605E3A">
        <w:rPr>
          <w:rFonts w:ascii="Times New Roman" w:hAnsi="Times New Roman"/>
          <w:sz w:val="28"/>
          <w:szCs w:val="28"/>
        </w:rPr>
        <w:t>голосов,</w:t>
      </w:r>
      <w:r w:rsidR="000E4FB3">
        <w:rPr>
          <w:rFonts w:ascii="Times New Roman" w:hAnsi="Times New Roman"/>
          <w:sz w:val="28"/>
          <w:szCs w:val="28"/>
        </w:rPr>
        <w:t xml:space="preserve"> </w:t>
      </w:r>
      <w:r w:rsidR="003E083D" w:rsidRPr="00605E3A">
        <w:rPr>
          <w:rFonts w:ascii="Times New Roman" w:hAnsi="Times New Roman"/>
          <w:sz w:val="28"/>
          <w:szCs w:val="28"/>
        </w:rPr>
        <w:t>то</w:t>
      </w:r>
      <w:r w:rsidR="000E4FB3">
        <w:rPr>
          <w:rFonts w:ascii="Times New Roman" w:hAnsi="Times New Roman"/>
          <w:sz w:val="28"/>
          <w:szCs w:val="28"/>
        </w:rPr>
        <w:t xml:space="preserve"> </w:t>
      </w:r>
      <w:r w:rsidR="003E083D" w:rsidRPr="00605E3A">
        <w:rPr>
          <w:rFonts w:ascii="Times New Roman" w:hAnsi="Times New Roman"/>
          <w:sz w:val="28"/>
          <w:szCs w:val="28"/>
        </w:rPr>
        <w:t>проводится</w:t>
      </w:r>
      <w:r w:rsidR="000E4FB3">
        <w:rPr>
          <w:rFonts w:ascii="Times New Roman" w:hAnsi="Times New Roman"/>
          <w:sz w:val="28"/>
          <w:szCs w:val="28"/>
        </w:rPr>
        <w:t xml:space="preserve"> </w:t>
      </w:r>
      <w:r w:rsidR="003E083D" w:rsidRPr="00605E3A">
        <w:rPr>
          <w:rFonts w:ascii="Times New Roman" w:hAnsi="Times New Roman"/>
          <w:sz w:val="28"/>
          <w:szCs w:val="28"/>
        </w:rPr>
        <w:t>повторное</w:t>
      </w:r>
      <w:r w:rsidR="000E4FB3">
        <w:rPr>
          <w:rFonts w:ascii="Times New Roman" w:hAnsi="Times New Roman"/>
          <w:sz w:val="28"/>
          <w:szCs w:val="28"/>
        </w:rPr>
        <w:t xml:space="preserve"> </w:t>
      </w:r>
      <w:r w:rsidR="003E083D" w:rsidRPr="00605E3A">
        <w:rPr>
          <w:rFonts w:ascii="Times New Roman" w:hAnsi="Times New Roman"/>
          <w:sz w:val="28"/>
          <w:szCs w:val="28"/>
        </w:rPr>
        <w:t>голосование</w:t>
      </w:r>
      <w:r w:rsidR="000E4FB3">
        <w:rPr>
          <w:rFonts w:ascii="Times New Roman" w:hAnsi="Times New Roman"/>
          <w:sz w:val="28"/>
          <w:szCs w:val="28"/>
        </w:rPr>
        <w:t xml:space="preserve"> </w:t>
      </w:r>
      <w:r w:rsidR="003E083D" w:rsidRPr="00605E3A">
        <w:rPr>
          <w:rFonts w:ascii="Times New Roman" w:hAnsi="Times New Roman"/>
          <w:sz w:val="28"/>
          <w:szCs w:val="28"/>
        </w:rPr>
        <w:t>по</w:t>
      </w:r>
      <w:r w:rsidR="000E4FB3">
        <w:rPr>
          <w:rFonts w:ascii="Times New Roman" w:hAnsi="Times New Roman"/>
          <w:sz w:val="28"/>
          <w:szCs w:val="28"/>
        </w:rPr>
        <w:t xml:space="preserve"> </w:t>
      </w:r>
      <w:r w:rsidR="003E083D" w:rsidRPr="00605E3A">
        <w:rPr>
          <w:rFonts w:ascii="Times New Roman" w:hAnsi="Times New Roman"/>
          <w:sz w:val="28"/>
          <w:szCs w:val="28"/>
        </w:rPr>
        <w:t>двум</w:t>
      </w:r>
      <w:r w:rsidR="000E4FB3">
        <w:rPr>
          <w:rFonts w:ascii="Times New Roman" w:hAnsi="Times New Roman"/>
          <w:sz w:val="28"/>
          <w:szCs w:val="28"/>
        </w:rPr>
        <w:t xml:space="preserve"> </w:t>
      </w:r>
      <w:r w:rsidR="003E083D" w:rsidRPr="00605E3A">
        <w:rPr>
          <w:rFonts w:ascii="Times New Roman" w:hAnsi="Times New Roman"/>
          <w:sz w:val="28"/>
          <w:szCs w:val="28"/>
        </w:rPr>
        <w:t>кандидатам,</w:t>
      </w:r>
      <w:r w:rsidR="000E4FB3">
        <w:rPr>
          <w:rFonts w:ascii="Times New Roman" w:hAnsi="Times New Roman"/>
          <w:sz w:val="28"/>
          <w:szCs w:val="28"/>
        </w:rPr>
        <w:t xml:space="preserve"> </w:t>
      </w:r>
      <w:r w:rsidR="003E083D" w:rsidRPr="00605E3A">
        <w:rPr>
          <w:rFonts w:ascii="Times New Roman" w:hAnsi="Times New Roman"/>
          <w:sz w:val="28"/>
          <w:szCs w:val="28"/>
        </w:rPr>
        <w:t>получившим</w:t>
      </w:r>
      <w:r w:rsidR="000E4FB3">
        <w:rPr>
          <w:rFonts w:ascii="Times New Roman" w:hAnsi="Times New Roman"/>
          <w:sz w:val="28"/>
          <w:szCs w:val="28"/>
        </w:rPr>
        <w:t xml:space="preserve"> </w:t>
      </w:r>
      <w:r w:rsidR="003E083D" w:rsidRPr="00605E3A">
        <w:rPr>
          <w:rFonts w:ascii="Times New Roman" w:hAnsi="Times New Roman"/>
          <w:sz w:val="28"/>
          <w:szCs w:val="28"/>
        </w:rPr>
        <w:t>при</w:t>
      </w:r>
      <w:r w:rsidR="000E4FB3">
        <w:rPr>
          <w:rFonts w:ascii="Times New Roman" w:hAnsi="Times New Roman"/>
          <w:sz w:val="28"/>
          <w:szCs w:val="28"/>
        </w:rPr>
        <w:t xml:space="preserve"> </w:t>
      </w:r>
      <w:r w:rsidR="003E083D" w:rsidRPr="00605E3A">
        <w:rPr>
          <w:rFonts w:ascii="Times New Roman" w:hAnsi="Times New Roman"/>
          <w:sz w:val="28"/>
          <w:szCs w:val="28"/>
        </w:rPr>
        <w:t>первом</w:t>
      </w:r>
      <w:r w:rsidR="000E4FB3">
        <w:rPr>
          <w:rFonts w:ascii="Times New Roman" w:hAnsi="Times New Roman"/>
          <w:sz w:val="28"/>
          <w:szCs w:val="28"/>
        </w:rPr>
        <w:t xml:space="preserve"> </w:t>
      </w:r>
      <w:r w:rsidR="003E083D" w:rsidRPr="00605E3A">
        <w:rPr>
          <w:rFonts w:ascii="Times New Roman" w:hAnsi="Times New Roman"/>
          <w:sz w:val="28"/>
          <w:szCs w:val="28"/>
        </w:rPr>
        <w:t>голосовании</w:t>
      </w:r>
      <w:r w:rsidR="000E4FB3">
        <w:rPr>
          <w:rFonts w:ascii="Times New Roman" w:hAnsi="Times New Roman"/>
          <w:sz w:val="28"/>
          <w:szCs w:val="28"/>
        </w:rPr>
        <w:t xml:space="preserve"> </w:t>
      </w:r>
      <w:r w:rsidR="003E083D" w:rsidRPr="00605E3A">
        <w:rPr>
          <w:rFonts w:ascii="Times New Roman" w:hAnsi="Times New Roman"/>
          <w:sz w:val="28"/>
          <w:szCs w:val="28"/>
        </w:rPr>
        <w:t>относительное</w:t>
      </w:r>
      <w:r w:rsidR="000E4FB3">
        <w:rPr>
          <w:rFonts w:ascii="Times New Roman" w:hAnsi="Times New Roman"/>
          <w:sz w:val="28"/>
          <w:szCs w:val="28"/>
        </w:rPr>
        <w:t xml:space="preserve"> </w:t>
      </w:r>
      <w:r w:rsidR="003E083D" w:rsidRPr="00605E3A">
        <w:rPr>
          <w:rFonts w:ascii="Times New Roman" w:hAnsi="Times New Roman"/>
          <w:sz w:val="28"/>
          <w:szCs w:val="28"/>
        </w:rPr>
        <w:t>большинство</w:t>
      </w:r>
      <w:r w:rsidR="000E4FB3">
        <w:rPr>
          <w:rFonts w:ascii="Times New Roman" w:hAnsi="Times New Roman"/>
          <w:sz w:val="28"/>
          <w:szCs w:val="28"/>
        </w:rPr>
        <w:t xml:space="preserve"> </w:t>
      </w:r>
      <w:r w:rsidR="003E083D" w:rsidRPr="00605E3A">
        <w:rPr>
          <w:rFonts w:ascii="Times New Roman" w:hAnsi="Times New Roman"/>
          <w:sz w:val="28"/>
          <w:szCs w:val="28"/>
        </w:rPr>
        <w:t>голосов,</w:t>
      </w:r>
      <w:r w:rsidR="000E4FB3">
        <w:rPr>
          <w:rFonts w:ascii="Times New Roman" w:hAnsi="Times New Roman"/>
          <w:sz w:val="28"/>
          <w:szCs w:val="28"/>
        </w:rPr>
        <w:t xml:space="preserve"> </w:t>
      </w:r>
      <w:r w:rsidR="003E083D" w:rsidRPr="00605E3A">
        <w:rPr>
          <w:rFonts w:ascii="Times New Roman" w:hAnsi="Times New Roman"/>
          <w:sz w:val="28"/>
          <w:szCs w:val="28"/>
        </w:rPr>
        <w:t>или</w:t>
      </w:r>
      <w:r w:rsidR="000E4FB3">
        <w:rPr>
          <w:rFonts w:ascii="Times New Roman" w:hAnsi="Times New Roman"/>
          <w:sz w:val="28"/>
          <w:szCs w:val="28"/>
        </w:rPr>
        <w:t xml:space="preserve"> </w:t>
      </w:r>
      <w:r w:rsidR="003E083D" w:rsidRPr="00605E3A">
        <w:rPr>
          <w:rFonts w:ascii="Times New Roman" w:hAnsi="Times New Roman"/>
          <w:sz w:val="28"/>
          <w:szCs w:val="28"/>
        </w:rPr>
        <w:t>повторное</w:t>
      </w:r>
      <w:r w:rsidR="000E4FB3">
        <w:rPr>
          <w:rFonts w:ascii="Times New Roman" w:hAnsi="Times New Roman"/>
          <w:sz w:val="28"/>
          <w:szCs w:val="28"/>
        </w:rPr>
        <w:t xml:space="preserve"> </w:t>
      </w:r>
      <w:r w:rsidR="003E083D" w:rsidRPr="00605E3A">
        <w:rPr>
          <w:rFonts w:ascii="Times New Roman" w:hAnsi="Times New Roman"/>
          <w:sz w:val="28"/>
          <w:szCs w:val="28"/>
        </w:rPr>
        <w:t>выдвижение</w:t>
      </w:r>
      <w:r w:rsidR="000E4FB3">
        <w:rPr>
          <w:rFonts w:ascii="Times New Roman" w:hAnsi="Times New Roman"/>
          <w:sz w:val="28"/>
          <w:szCs w:val="28"/>
        </w:rPr>
        <w:t xml:space="preserve"> </w:t>
      </w:r>
      <w:r w:rsidR="003E083D" w:rsidRPr="00605E3A">
        <w:rPr>
          <w:rFonts w:ascii="Times New Roman" w:hAnsi="Times New Roman"/>
          <w:sz w:val="28"/>
          <w:szCs w:val="28"/>
        </w:rPr>
        <w:t>кандидатов</w:t>
      </w:r>
      <w:r w:rsidR="000E4FB3">
        <w:rPr>
          <w:rFonts w:ascii="Times New Roman" w:hAnsi="Times New Roman"/>
          <w:sz w:val="28"/>
          <w:szCs w:val="28"/>
        </w:rPr>
        <w:t xml:space="preserve"> </w:t>
      </w:r>
      <w:r w:rsidR="003E083D" w:rsidRPr="00605E3A">
        <w:rPr>
          <w:rFonts w:ascii="Times New Roman" w:hAnsi="Times New Roman"/>
          <w:sz w:val="28"/>
          <w:szCs w:val="28"/>
        </w:rPr>
        <w:t>(если</w:t>
      </w:r>
      <w:r w:rsidR="000E4FB3">
        <w:rPr>
          <w:rFonts w:ascii="Times New Roman" w:hAnsi="Times New Roman"/>
          <w:sz w:val="28"/>
          <w:szCs w:val="28"/>
        </w:rPr>
        <w:t xml:space="preserve"> </w:t>
      </w:r>
      <w:r w:rsidR="003E083D" w:rsidRPr="00605E3A">
        <w:rPr>
          <w:rFonts w:ascii="Times New Roman" w:hAnsi="Times New Roman"/>
          <w:sz w:val="28"/>
          <w:szCs w:val="28"/>
        </w:rPr>
        <w:t>при</w:t>
      </w:r>
      <w:r w:rsidR="000E4FB3">
        <w:rPr>
          <w:rFonts w:ascii="Times New Roman" w:hAnsi="Times New Roman"/>
          <w:sz w:val="28"/>
          <w:szCs w:val="28"/>
        </w:rPr>
        <w:t xml:space="preserve"> </w:t>
      </w:r>
      <w:r w:rsidR="003E083D" w:rsidRPr="00605E3A">
        <w:rPr>
          <w:rFonts w:ascii="Times New Roman" w:hAnsi="Times New Roman"/>
          <w:sz w:val="28"/>
          <w:szCs w:val="28"/>
        </w:rPr>
        <w:t>первом</w:t>
      </w:r>
      <w:r w:rsidR="000E4FB3">
        <w:rPr>
          <w:rFonts w:ascii="Times New Roman" w:hAnsi="Times New Roman"/>
          <w:sz w:val="28"/>
          <w:szCs w:val="28"/>
        </w:rPr>
        <w:t xml:space="preserve"> </w:t>
      </w:r>
      <w:r w:rsidR="003E083D" w:rsidRPr="00605E3A">
        <w:rPr>
          <w:rFonts w:ascii="Times New Roman" w:hAnsi="Times New Roman"/>
          <w:sz w:val="28"/>
          <w:szCs w:val="28"/>
        </w:rPr>
        <w:t>голосовании</w:t>
      </w:r>
      <w:r w:rsidR="000E4FB3">
        <w:rPr>
          <w:rFonts w:ascii="Times New Roman" w:hAnsi="Times New Roman"/>
          <w:sz w:val="28"/>
          <w:szCs w:val="28"/>
        </w:rPr>
        <w:t xml:space="preserve"> </w:t>
      </w:r>
      <w:r w:rsidR="003E083D" w:rsidRPr="00605E3A">
        <w:rPr>
          <w:rFonts w:ascii="Times New Roman" w:hAnsi="Times New Roman"/>
          <w:sz w:val="28"/>
          <w:szCs w:val="28"/>
        </w:rPr>
        <w:t>их</w:t>
      </w:r>
      <w:r w:rsidR="000E4FB3">
        <w:rPr>
          <w:rFonts w:ascii="Times New Roman" w:hAnsi="Times New Roman"/>
          <w:sz w:val="28"/>
          <w:szCs w:val="28"/>
        </w:rPr>
        <w:t xml:space="preserve"> </w:t>
      </w:r>
      <w:r w:rsidR="003E083D" w:rsidRPr="00605E3A">
        <w:rPr>
          <w:rFonts w:ascii="Times New Roman" w:hAnsi="Times New Roman"/>
          <w:sz w:val="28"/>
          <w:szCs w:val="28"/>
        </w:rPr>
        <w:t>было</w:t>
      </w:r>
      <w:r w:rsidR="000E4FB3">
        <w:rPr>
          <w:rFonts w:ascii="Times New Roman" w:hAnsi="Times New Roman"/>
          <w:sz w:val="28"/>
          <w:szCs w:val="28"/>
        </w:rPr>
        <w:t xml:space="preserve"> </w:t>
      </w:r>
      <w:r w:rsidR="003E083D" w:rsidRPr="00605E3A">
        <w:rPr>
          <w:rFonts w:ascii="Times New Roman" w:hAnsi="Times New Roman"/>
          <w:sz w:val="28"/>
          <w:szCs w:val="28"/>
        </w:rPr>
        <w:t>выдвинуто</w:t>
      </w:r>
      <w:r w:rsidR="000E4FB3">
        <w:rPr>
          <w:rFonts w:ascii="Times New Roman" w:hAnsi="Times New Roman"/>
          <w:sz w:val="28"/>
          <w:szCs w:val="28"/>
        </w:rPr>
        <w:t xml:space="preserve"> </w:t>
      </w:r>
      <w:r w:rsidR="003E083D" w:rsidRPr="00605E3A">
        <w:rPr>
          <w:rFonts w:ascii="Times New Roman" w:hAnsi="Times New Roman"/>
          <w:sz w:val="28"/>
          <w:szCs w:val="28"/>
        </w:rPr>
        <w:t>не</w:t>
      </w:r>
      <w:r w:rsidR="000E4FB3">
        <w:rPr>
          <w:rFonts w:ascii="Times New Roman" w:hAnsi="Times New Roman"/>
          <w:sz w:val="28"/>
          <w:szCs w:val="28"/>
        </w:rPr>
        <w:t xml:space="preserve"> </w:t>
      </w:r>
      <w:r w:rsidR="003E083D" w:rsidRPr="00605E3A">
        <w:rPr>
          <w:rFonts w:ascii="Times New Roman" w:hAnsi="Times New Roman"/>
          <w:sz w:val="28"/>
          <w:szCs w:val="28"/>
        </w:rPr>
        <w:t>более</w:t>
      </w:r>
      <w:r w:rsidR="000E4FB3">
        <w:rPr>
          <w:rFonts w:ascii="Times New Roman" w:hAnsi="Times New Roman"/>
          <w:sz w:val="28"/>
          <w:szCs w:val="28"/>
        </w:rPr>
        <w:t xml:space="preserve"> </w:t>
      </w:r>
      <w:r w:rsidR="003E083D" w:rsidRPr="00605E3A">
        <w:rPr>
          <w:rFonts w:ascii="Times New Roman" w:hAnsi="Times New Roman"/>
          <w:sz w:val="28"/>
          <w:szCs w:val="28"/>
        </w:rPr>
        <w:t>двух).</w:t>
      </w:r>
    </w:p>
    <w:p w14:paraId="52EB7EE5" w14:textId="77777777"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4</w:t>
      </w:r>
      <w:r w:rsidR="003E083D" w:rsidRPr="00605E3A">
        <w:rPr>
          <w:rFonts w:ascii="Times New Roman" w:hAnsi="Times New Roman"/>
          <w:sz w:val="28"/>
          <w:szCs w:val="28"/>
        </w:rPr>
        <w:t>.</w:t>
      </w:r>
      <w:r w:rsidR="000E4FB3">
        <w:rPr>
          <w:rFonts w:ascii="Times New Roman" w:hAnsi="Times New Roman"/>
          <w:sz w:val="28"/>
          <w:szCs w:val="28"/>
        </w:rPr>
        <w:t xml:space="preserve"> </w:t>
      </w:r>
      <w:r w:rsidR="003E083D" w:rsidRPr="00605E3A">
        <w:rPr>
          <w:rFonts w:ascii="Times New Roman" w:hAnsi="Times New Roman"/>
          <w:sz w:val="28"/>
          <w:szCs w:val="28"/>
        </w:rPr>
        <w:t>Избранный</w:t>
      </w:r>
      <w:r w:rsidR="000E4FB3">
        <w:rPr>
          <w:rFonts w:ascii="Times New Roman" w:hAnsi="Times New Roman"/>
          <w:sz w:val="28"/>
          <w:szCs w:val="28"/>
        </w:rPr>
        <w:t xml:space="preserve"> </w:t>
      </w:r>
      <w:r w:rsidR="004C61E2" w:rsidRPr="00605E3A">
        <w:rPr>
          <w:rFonts w:ascii="Times New Roman" w:hAnsi="Times New Roman"/>
          <w:sz w:val="28"/>
          <w:szCs w:val="28"/>
        </w:rPr>
        <w:t>председатель</w:t>
      </w:r>
      <w:r w:rsidR="000E4FB3">
        <w:rPr>
          <w:rFonts w:ascii="Times New Roman" w:hAnsi="Times New Roman"/>
          <w:sz w:val="28"/>
          <w:szCs w:val="28"/>
        </w:rPr>
        <w:t xml:space="preserve"> </w:t>
      </w:r>
      <w:r w:rsidR="004C61E2" w:rsidRPr="00605E3A">
        <w:rPr>
          <w:rFonts w:ascii="Times New Roman" w:hAnsi="Times New Roman"/>
          <w:sz w:val="28"/>
          <w:szCs w:val="28"/>
        </w:rPr>
        <w:t>Собрания</w:t>
      </w:r>
      <w:r w:rsidR="000E4FB3">
        <w:rPr>
          <w:rFonts w:ascii="Times New Roman" w:hAnsi="Times New Roman"/>
          <w:sz w:val="28"/>
          <w:szCs w:val="28"/>
        </w:rPr>
        <w:t xml:space="preserve"> </w:t>
      </w:r>
      <w:r w:rsidR="004C61E2" w:rsidRPr="00605E3A">
        <w:rPr>
          <w:rFonts w:ascii="Times New Roman" w:hAnsi="Times New Roman"/>
          <w:sz w:val="28"/>
          <w:szCs w:val="28"/>
        </w:rPr>
        <w:t>депутатов</w:t>
      </w:r>
      <w:r w:rsidR="000E4FB3">
        <w:rPr>
          <w:rFonts w:ascii="Times New Roman" w:hAnsi="Times New Roman"/>
          <w:sz w:val="28"/>
          <w:szCs w:val="28"/>
        </w:rPr>
        <w:t xml:space="preserve"> – </w:t>
      </w:r>
      <w:r w:rsidR="004C61E2" w:rsidRPr="00605E3A">
        <w:rPr>
          <w:rFonts w:ascii="Times New Roman" w:hAnsi="Times New Roman"/>
          <w:sz w:val="28"/>
          <w:szCs w:val="28"/>
        </w:rPr>
        <w:t>глава</w:t>
      </w:r>
      <w:r w:rsidR="000E4FB3">
        <w:rPr>
          <w:rFonts w:ascii="Times New Roman" w:hAnsi="Times New Roman"/>
          <w:sz w:val="28"/>
          <w:szCs w:val="28"/>
        </w:rPr>
        <w:t xml:space="preserve"> Троицкого </w:t>
      </w:r>
      <w:r w:rsidR="004C61E2" w:rsidRPr="00605E3A">
        <w:rPr>
          <w:rFonts w:ascii="Times New Roman" w:hAnsi="Times New Roman"/>
          <w:sz w:val="28"/>
          <w:szCs w:val="28"/>
        </w:rPr>
        <w:t>сельского</w:t>
      </w:r>
      <w:r w:rsidR="000E4FB3">
        <w:rPr>
          <w:rFonts w:ascii="Times New Roman" w:hAnsi="Times New Roman"/>
          <w:sz w:val="28"/>
          <w:szCs w:val="28"/>
        </w:rPr>
        <w:t xml:space="preserve"> </w:t>
      </w:r>
      <w:r w:rsidR="004C61E2" w:rsidRPr="00605E3A">
        <w:rPr>
          <w:rFonts w:ascii="Times New Roman" w:hAnsi="Times New Roman"/>
          <w:sz w:val="28"/>
          <w:szCs w:val="28"/>
        </w:rPr>
        <w:t>поселения</w:t>
      </w:r>
      <w:r w:rsidR="000E4FB3">
        <w:rPr>
          <w:rFonts w:ascii="Times New Roman" w:hAnsi="Times New Roman"/>
          <w:sz w:val="28"/>
          <w:szCs w:val="28"/>
        </w:rPr>
        <w:t xml:space="preserve"> </w:t>
      </w:r>
      <w:r w:rsidR="003E083D" w:rsidRPr="00605E3A">
        <w:rPr>
          <w:rFonts w:ascii="Times New Roman" w:hAnsi="Times New Roman"/>
          <w:sz w:val="28"/>
          <w:szCs w:val="28"/>
        </w:rPr>
        <w:t>вступает</w:t>
      </w:r>
      <w:r w:rsidR="000E4FB3">
        <w:rPr>
          <w:rFonts w:ascii="Times New Roman" w:hAnsi="Times New Roman"/>
          <w:sz w:val="28"/>
          <w:szCs w:val="28"/>
        </w:rPr>
        <w:t xml:space="preserve"> </w:t>
      </w:r>
      <w:r w:rsidR="003E083D" w:rsidRPr="00605E3A">
        <w:rPr>
          <w:rFonts w:ascii="Times New Roman" w:hAnsi="Times New Roman"/>
          <w:sz w:val="28"/>
          <w:szCs w:val="28"/>
        </w:rPr>
        <w:t>в</w:t>
      </w:r>
      <w:r w:rsidR="000E4FB3">
        <w:rPr>
          <w:rFonts w:ascii="Times New Roman" w:hAnsi="Times New Roman"/>
          <w:sz w:val="28"/>
          <w:szCs w:val="28"/>
        </w:rPr>
        <w:t xml:space="preserve"> </w:t>
      </w:r>
      <w:r w:rsidR="003E083D" w:rsidRPr="00605E3A">
        <w:rPr>
          <w:rFonts w:ascii="Times New Roman" w:hAnsi="Times New Roman"/>
          <w:sz w:val="28"/>
          <w:szCs w:val="28"/>
        </w:rPr>
        <w:t>должность</w:t>
      </w:r>
      <w:r w:rsidR="000E4FB3">
        <w:rPr>
          <w:rFonts w:ascii="Times New Roman" w:hAnsi="Times New Roman"/>
          <w:sz w:val="28"/>
          <w:szCs w:val="28"/>
        </w:rPr>
        <w:t xml:space="preserve"> </w:t>
      </w:r>
      <w:r w:rsidR="003E083D" w:rsidRPr="00605E3A">
        <w:rPr>
          <w:rFonts w:ascii="Times New Roman" w:hAnsi="Times New Roman"/>
          <w:sz w:val="28"/>
          <w:szCs w:val="28"/>
        </w:rPr>
        <w:t>одновременно</w:t>
      </w:r>
      <w:r w:rsidR="000E4FB3">
        <w:rPr>
          <w:rFonts w:ascii="Times New Roman" w:hAnsi="Times New Roman"/>
          <w:sz w:val="28"/>
          <w:szCs w:val="28"/>
        </w:rPr>
        <w:t xml:space="preserve"> </w:t>
      </w:r>
      <w:r w:rsidR="003E083D" w:rsidRPr="00605E3A">
        <w:rPr>
          <w:rFonts w:ascii="Times New Roman" w:hAnsi="Times New Roman"/>
          <w:sz w:val="28"/>
          <w:szCs w:val="28"/>
        </w:rPr>
        <w:t>с</w:t>
      </w:r>
      <w:r w:rsidR="000E4FB3">
        <w:rPr>
          <w:rFonts w:ascii="Times New Roman" w:hAnsi="Times New Roman"/>
          <w:sz w:val="28"/>
          <w:szCs w:val="28"/>
        </w:rPr>
        <w:t xml:space="preserve"> </w:t>
      </w:r>
      <w:r w:rsidR="003E083D" w:rsidRPr="00605E3A">
        <w:rPr>
          <w:rFonts w:ascii="Times New Roman" w:hAnsi="Times New Roman"/>
          <w:sz w:val="28"/>
          <w:szCs w:val="28"/>
        </w:rPr>
        <w:t>принятием</w:t>
      </w:r>
      <w:r w:rsidR="000E4FB3">
        <w:rPr>
          <w:rFonts w:ascii="Times New Roman" w:hAnsi="Times New Roman"/>
          <w:sz w:val="28"/>
          <w:szCs w:val="28"/>
        </w:rPr>
        <w:t xml:space="preserve"> </w:t>
      </w:r>
      <w:r w:rsidR="003E083D" w:rsidRPr="00605E3A">
        <w:rPr>
          <w:rFonts w:ascii="Times New Roman" w:hAnsi="Times New Roman"/>
          <w:sz w:val="28"/>
          <w:szCs w:val="28"/>
        </w:rPr>
        <w:t>соответствующего</w:t>
      </w:r>
      <w:r w:rsidR="000E4FB3">
        <w:rPr>
          <w:rFonts w:ascii="Times New Roman" w:hAnsi="Times New Roman"/>
          <w:sz w:val="28"/>
          <w:szCs w:val="28"/>
        </w:rPr>
        <w:t xml:space="preserve"> </w:t>
      </w:r>
      <w:r w:rsidR="003E083D" w:rsidRPr="00605E3A">
        <w:rPr>
          <w:rFonts w:ascii="Times New Roman" w:hAnsi="Times New Roman"/>
          <w:sz w:val="28"/>
          <w:szCs w:val="28"/>
        </w:rPr>
        <w:t>решения</w:t>
      </w:r>
      <w:r w:rsidR="000E4FB3">
        <w:rPr>
          <w:rFonts w:ascii="Times New Roman" w:hAnsi="Times New Roman"/>
          <w:sz w:val="28"/>
          <w:szCs w:val="28"/>
        </w:rPr>
        <w:t xml:space="preserve"> </w:t>
      </w:r>
      <w:r w:rsidR="003E083D" w:rsidRPr="00605E3A">
        <w:rPr>
          <w:rFonts w:ascii="Times New Roman" w:hAnsi="Times New Roman"/>
          <w:sz w:val="28"/>
          <w:szCs w:val="28"/>
        </w:rPr>
        <w:t>или</w:t>
      </w:r>
      <w:r w:rsidR="000E4FB3">
        <w:rPr>
          <w:rFonts w:ascii="Times New Roman" w:hAnsi="Times New Roman"/>
          <w:sz w:val="28"/>
          <w:szCs w:val="28"/>
        </w:rPr>
        <w:t xml:space="preserve"> </w:t>
      </w:r>
      <w:r w:rsidR="003E083D" w:rsidRPr="00605E3A">
        <w:rPr>
          <w:rFonts w:ascii="Times New Roman" w:hAnsi="Times New Roman"/>
          <w:sz w:val="28"/>
          <w:szCs w:val="28"/>
        </w:rPr>
        <w:t>в</w:t>
      </w:r>
      <w:r w:rsidR="000E4FB3">
        <w:rPr>
          <w:rFonts w:ascii="Times New Roman" w:hAnsi="Times New Roman"/>
          <w:sz w:val="28"/>
          <w:szCs w:val="28"/>
        </w:rPr>
        <w:t xml:space="preserve"> </w:t>
      </w:r>
      <w:r w:rsidR="003E083D" w:rsidRPr="00605E3A">
        <w:rPr>
          <w:rFonts w:ascii="Times New Roman" w:hAnsi="Times New Roman"/>
          <w:sz w:val="28"/>
          <w:szCs w:val="28"/>
        </w:rPr>
        <w:t>день,</w:t>
      </w:r>
      <w:r w:rsidR="000E4FB3">
        <w:rPr>
          <w:rFonts w:ascii="Times New Roman" w:hAnsi="Times New Roman"/>
          <w:sz w:val="28"/>
          <w:szCs w:val="28"/>
        </w:rPr>
        <w:t xml:space="preserve"> </w:t>
      </w:r>
      <w:r w:rsidR="003E083D" w:rsidRPr="00605E3A">
        <w:rPr>
          <w:rFonts w:ascii="Times New Roman" w:hAnsi="Times New Roman"/>
          <w:sz w:val="28"/>
          <w:szCs w:val="28"/>
        </w:rPr>
        <w:t>определенный</w:t>
      </w:r>
      <w:r w:rsidR="000E4FB3">
        <w:rPr>
          <w:rFonts w:ascii="Times New Roman" w:hAnsi="Times New Roman"/>
          <w:sz w:val="28"/>
          <w:szCs w:val="28"/>
        </w:rPr>
        <w:t xml:space="preserve"> </w:t>
      </w:r>
      <w:r w:rsidR="003E083D" w:rsidRPr="00605E3A">
        <w:rPr>
          <w:rFonts w:ascii="Times New Roman" w:hAnsi="Times New Roman"/>
          <w:sz w:val="28"/>
          <w:szCs w:val="28"/>
        </w:rPr>
        <w:t>таким</w:t>
      </w:r>
      <w:r w:rsidR="000E4FB3">
        <w:rPr>
          <w:rFonts w:ascii="Times New Roman" w:hAnsi="Times New Roman"/>
          <w:sz w:val="28"/>
          <w:szCs w:val="28"/>
        </w:rPr>
        <w:t xml:space="preserve"> </w:t>
      </w:r>
      <w:r w:rsidR="003E083D" w:rsidRPr="00605E3A">
        <w:rPr>
          <w:rFonts w:ascii="Times New Roman" w:hAnsi="Times New Roman"/>
          <w:sz w:val="28"/>
          <w:szCs w:val="28"/>
        </w:rPr>
        <w:t>решением.</w:t>
      </w:r>
    </w:p>
    <w:p w14:paraId="2F6FFC7F" w14:textId="77777777" w:rsidR="003E083D" w:rsidRPr="00605E3A" w:rsidRDefault="00420BF8" w:rsidP="005E79E1">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5</w:t>
      </w:r>
      <w:r w:rsidR="003E083D" w:rsidRPr="00605E3A">
        <w:rPr>
          <w:rFonts w:ascii="Times New Roman" w:hAnsi="Times New Roman"/>
          <w:sz w:val="28"/>
          <w:szCs w:val="28"/>
        </w:rPr>
        <w:t>.</w:t>
      </w:r>
      <w:r w:rsidR="000E4FB3">
        <w:rPr>
          <w:rFonts w:ascii="Times New Roman" w:hAnsi="Times New Roman"/>
          <w:sz w:val="28"/>
          <w:szCs w:val="28"/>
        </w:rPr>
        <w:t xml:space="preserve"> </w:t>
      </w:r>
      <w:r w:rsidR="005E79E1" w:rsidRPr="00605E3A">
        <w:rPr>
          <w:rFonts w:ascii="Times New Roman" w:hAnsi="Times New Roman"/>
          <w:sz w:val="28"/>
          <w:szCs w:val="28"/>
        </w:rPr>
        <w:t>О</w:t>
      </w:r>
      <w:r w:rsidR="000E4FB3">
        <w:rPr>
          <w:rFonts w:ascii="Times New Roman" w:hAnsi="Times New Roman"/>
          <w:sz w:val="28"/>
          <w:szCs w:val="28"/>
        </w:rPr>
        <w:t xml:space="preserve"> </w:t>
      </w:r>
      <w:r w:rsidR="005E79E1" w:rsidRPr="00605E3A">
        <w:rPr>
          <w:rFonts w:ascii="Times New Roman" w:hAnsi="Times New Roman"/>
          <w:sz w:val="28"/>
          <w:szCs w:val="28"/>
        </w:rPr>
        <w:t>вступлении</w:t>
      </w:r>
      <w:r w:rsidR="000E4FB3">
        <w:rPr>
          <w:rFonts w:ascii="Times New Roman" w:hAnsi="Times New Roman"/>
          <w:sz w:val="28"/>
          <w:szCs w:val="28"/>
        </w:rPr>
        <w:t xml:space="preserve"> </w:t>
      </w:r>
      <w:r w:rsidR="005E79E1" w:rsidRPr="00605E3A">
        <w:rPr>
          <w:rFonts w:ascii="Times New Roman" w:hAnsi="Times New Roman"/>
          <w:sz w:val="28"/>
          <w:szCs w:val="28"/>
        </w:rPr>
        <w:t>в</w:t>
      </w:r>
      <w:r w:rsidR="000E4FB3">
        <w:rPr>
          <w:rFonts w:ascii="Times New Roman" w:hAnsi="Times New Roman"/>
          <w:sz w:val="28"/>
          <w:szCs w:val="28"/>
        </w:rPr>
        <w:t xml:space="preserve"> </w:t>
      </w:r>
      <w:r w:rsidR="005E79E1" w:rsidRPr="00605E3A">
        <w:rPr>
          <w:rFonts w:ascii="Times New Roman" w:hAnsi="Times New Roman"/>
          <w:sz w:val="28"/>
          <w:szCs w:val="28"/>
        </w:rPr>
        <w:t>должность</w:t>
      </w:r>
      <w:r w:rsidR="000E4FB3">
        <w:rPr>
          <w:rFonts w:ascii="Times New Roman" w:hAnsi="Times New Roman"/>
          <w:sz w:val="28"/>
          <w:szCs w:val="28"/>
        </w:rPr>
        <w:t xml:space="preserve"> </w:t>
      </w:r>
      <w:r w:rsidR="005E79E1" w:rsidRPr="00605E3A">
        <w:rPr>
          <w:rFonts w:ascii="Times New Roman" w:hAnsi="Times New Roman"/>
          <w:sz w:val="28"/>
          <w:szCs w:val="28"/>
        </w:rPr>
        <w:t>председатель</w:t>
      </w:r>
      <w:r w:rsidR="000E4FB3">
        <w:rPr>
          <w:rFonts w:ascii="Times New Roman" w:hAnsi="Times New Roman"/>
          <w:sz w:val="28"/>
          <w:szCs w:val="28"/>
        </w:rPr>
        <w:t xml:space="preserve"> </w:t>
      </w:r>
      <w:r w:rsidR="005E79E1" w:rsidRPr="00605E3A">
        <w:rPr>
          <w:rFonts w:ascii="Times New Roman" w:hAnsi="Times New Roman"/>
          <w:sz w:val="28"/>
          <w:szCs w:val="28"/>
        </w:rPr>
        <w:t>Собрания</w:t>
      </w:r>
      <w:r w:rsidR="000E4FB3">
        <w:rPr>
          <w:rFonts w:ascii="Times New Roman" w:hAnsi="Times New Roman"/>
          <w:sz w:val="28"/>
          <w:szCs w:val="28"/>
        </w:rPr>
        <w:t xml:space="preserve"> </w:t>
      </w:r>
      <w:r w:rsidR="005E79E1" w:rsidRPr="00605E3A">
        <w:rPr>
          <w:rFonts w:ascii="Times New Roman" w:hAnsi="Times New Roman"/>
          <w:sz w:val="28"/>
          <w:szCs w:val="28"/>
        </w:rPr>
        <w:t>депутатов</w:t>
      </w:r>
      <w:r w:rsidR="000E4FB3">
        <w:rPr>
          <w:rFonts w:ascii="Times New Roman" w:hAnsi="Times New Roman"/>
          <w:sz w:val="28"/>
          <w:szCs w:val="28"/>
        </w:rPr>
        <w:t xml:space="preserve"> </w:t>
      </w:r>
      <w:r w:rsidR="005E79E1" w:rsidRPr="00605E3A">
        <w:rPr>
          <w:rFonts w:ascii="Times New Roman" w:hAnsi="Times New Roman"/>
          <w:sz w:val="28"/>
          <w:szCs w:val="28"/>
        </w:rPr>
        <w:t>–</w:t>
      </w:r>
      <w:r w:rsidR="000E4FB3">
        <w:rPr>
          <w:rFonts w:ascii="Times New Roman" w:hAnsi="Times New Roman"/>
          <w:sz w:val="28"/>
          <w:szCs w:val="28"/>
        </w:rPr>
        <w:t xml:space="preserve"> </w:t>
      </w:r>
      <w:r w:rsidR="005E79E1" w:rsidRPr="00605E3A">
        <w:rPr>
          <w:rFonts w:ascii="Times New Roman" w:hAnsi="Times New Roman"/>
          <w:sz w:val="28"/>
          <w:szCs w:val="28"/>
        </w:rPr>
        <w:t>глава</w:t>
      </w:r>
      <w:r w:rsidR="000E4FB3">
        <w:rPr>
          <w:rFonts w:ascii="Times New Roman" w:hAnsi="Times New Roman"/>
          <w:sz w:val="28"/>
          <w:szCs w:val="28"/>
        </w:rPr>
        <w:t xml:space="preserve"> Троицкого </w:t>
      </w:r>
      <w:r w:rsidR="005E79E1" w:rsidRPr="00605E3A">
        <w:rPr>
          <w:rFonts w:ascii="Times New Roman" w:hAnsi="Times New Roman"/>
          <w:sz w:val="28"/>
          <w:szCs w:val="28"/>
        </w:rPr>
        <w:t>сельского</w:t>
      </w:r>
      <w:r w:rsidR="000E4FB3">
        <w:rPr>
          <w:rFonts w:ascii="Times New Roman" w:hAnsi="Times New Roman"/>
          <w:sz w:val="28"/>
          <w:szCs w:val="28"/>
        </w:rPr>
        <w:t xml:space="preserve"> </w:t>
      </w:r>
      <w:r w:rsidR="005E79E1" w:rsidRPr="00605E3A">
        <w:rPr>
          <w:rFonts w:ascii="Times New Roman" w:hAnsi="Times New Roman"/>
          <w:sz w:val="28"/>
          <w:szCs w:val="28"/>
        </w:rPr>
        <w:t>поселения</w:t>
      </w:r>
      <w:r w:rsidR="000E4FB3">
        <w:rPr>
          <w:rFonts w:ascii="Times New Roman" w:hAnsi="Times New Roman"/>
          <w:sz w:val="28"/>
          <w:szCs w:val="28"/>
        </w:rPr>
        <w:t xml:space="preserve"> </w:t>
      </w:r>
      <w:r w:rsidR="005E79E1" w:rsidRPr="00605E3A">
        <w:rPr>
          <w:rFonts w:ascii="Times New Roman" w:hAnsi="Times New Roman"/>
          <w:sz w:val="28"/>
          <w:szCs w:val="28"/>
        </w:rPr>
        <w:t>издает</w:t>
      </w:r>
      <w:r w:rsidR="000E4FB3">
        <w:rPr>
          <w:rFonts w:ascii="Times New Roman" w:hAnsi="Times New Roman"/>
          <w:sz w:val="28"/>
          <w:szCs w:val="28"/>
        </w:rPr>
        <w:t xml:space="preserve"> </w:t>
      </w:r>
      <w:r w:rsidR="005E79E1" w:rsidRPr="00605E3A">
        <w:rPr>
          <w:rFonts w:ascii="Times New Roman" w:hAnsi="Times New Roman"/>
          <w:sz w:val="28"/>
          <w:szCs w:val="28"/>
        </w:rPr>
        <w:t>постановление.</w:t>
      </w:r>
    </w:p>
    <w:p w14:paraId="76365DCA" w14:textId="77777777"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w:t>
      </w:r>
      <w:r w:rsidR="000E4FB3">
        <w:rPr>
          <w:rFonts w:ascii="Times New Roman" w:hAnsi="Times New Roman"/>
          <w:sz w:val="28"/>
          <w:szCs w:val="28"/>
        </w:rPr>
        <w:t xml:space="preserve"> </w:t>
      </w:r>
      <w:r w:rsidR="00943F20" w:rsidRPr="00605E3A">
        <w:rPr>
          <w:rFonts w:ascii="Times New Roman" w:hAnsi="Times New Roman"/>
          <w:sz w:val="28"/>
          <w:szCs w:val="28"/>
        </w:rPr>
        <w:t>Полномочия</w:t>
      </w:r>
      <w:r w:rsidR="000E4FB3">
        <w:rPr>
          <w:rFonts w:ascii="Times New Roman" w:hAnsi="Times New Roman"/>
          <w:sz w:val="28"/>
          <w:szCs w:val="28"/>
        </w:rPr>
        <w:t xml:space="preserve"> </w:t>
      </w:r>
      <w:r w:rsidR="001A556E" w:rsidRPr="00605E3A">
        <w:rPr>
          <w:rFonts w:ascii="Times New Roman" w:hAnsi="Times New Roman"/>
          <w:sz w:val="28"/>
          <w:szCs w:val="28"/>
        </w:rPr>
        <w:t>председателя</w:t>
      </w:r>
      <w:r w:rsidR="000E4FB3">
        <w:rPr>
          <w:rFonts w:ascii="Times New Roman" w:hAnsi="Times New Roman"/>
          <w:sz w:val="28"/>
          <w:szCs w:val="28"/>
        </w:rPr>
        <w:t xml:space="preserve"> </w:t>
      </w:r>
      <w:r w:rsidR="001A556E" w:rsidRPr="00605E3A">
        <w:rPr>
          <w:rFonts w:ascii="Times New Roman" w:hAnsi="Times New Roman"/>
          <w:sz w:val="28"/>
          <w:szCs w:val="28"/>
        </w:rPr>
        <w:t>Собрания</w:t>
      </w:r>
      <w:r w:rsidR="000E4FB3">
        <w:rPr>
          <w:rFonts w:ascii="Times New Roman" w:hAnsi="Times New Roman"/>
          <w:sz w:val="28"/>
          <w:szCs w:val="28"/>
        </w:rPr>
        <w:t xml:space="preserve"> </w:t>
      </w:r>
      <w:r w:rsidR="001A556E" w:rsidRPr="00605E3A">
        <w:rPr>
          <w:rFonts w:ascii="Times New Roman" w:hAnsi="Times New Roman"/>
          <w:sz w:val="28"/>
          <w:szCs w:val="28"/>
        </w:rPr>
        <w:t>депутатов</w:t>
      </w:r>
      <w:r w:rsidR="000E4FB3">
        <w:rPr>
          <w:rFonts w:ascii="Times New Roman" w:hAnsi="Times New Roman"/>
          <w:sz w:val="28"/>
          <w:szCs w:val="28"/>
        </w:rPr>
        <w:t xml:space="preserve"> – </w:t>
      </w:r>
      <w:r w:rsidR="001A556E" w:rsidRPr="00605E3A">
        <w:rPr>
          <w:rFonts w:ascii="Times New Roman" w:hAnsi="Times New Roman"/>
          <w:sz w:val="28"/>
          <w:szCs w:val="28"/>
        </w:rPr>
        <w:t>главы</w:t>
      </w:r>
      <w:r w:rsidR="000E4FB3">
        <w:rPr>
          <w:rFonts w:ascii="Times New Roman" w:hAnsi="Times New Roman"/>
          <w:sz w:val="28"/>
          <w:szCs w:val="28"/>
        </w:rPr>
        <w:t xml:space="preserve"> Троицкого </w:t>
      </w:r>
      <w:r w:rsidR="001A556E" w:rsidRPr="00605E3A">
        <w:rPr>
          <w:rFonts w:ascii="Times New Roman" w:hAnsi="Times New Roman"/>
          <w:sz w:val="28"/>
          <w:szCs w:val="28"/>
        </w:rPr>
        <w:t>сельского</w:t>
      </w:r>
      <w:r w:rsidR="000E4FB3">
        <w:rPr>
          <w:rFonts w:ascii="Times New Roman" w:hAnsi="Times New Roman"/>
          <w:sz w:val="28"/>
          <w:szCs w:val="28"/>
        </w:rPr>
        <w:t xml:space="preserve"> </w:t>
      </w:r>
      <w:r w:rsidR="001A556E" w:rsidRPr="00605E3A">
        <w:rPr>
          <w:rFonts w:ascii="Times New Roman" w:hAnsi="Times New Roman"/>
          <w:sz w:val="28"/>
          <w:szCs w:val="28"/>
        </w:rPr>
        <w:t>поселения</w:t>
      </w:r>
      <w:r w:rsidR="000E4FB3">
        <w:rPr>
          <w:rFonts w:ascii="Times New Roman" w:hAnsi="Times New Roman"/>
          <w:sz w:val="28"/>
          <w:szCs w:val="28"/>
        </w:rPr>
        <w:t xml:space="preserve"> </w:t>
      </w:r>
      <w:r w:rsidR="00943F20" w:rsidRPr="00605E3A">
        <w:rPr>
          <w:rFonts w:ascii="Times New Roman" w:hAnsi="Times New Roman"/>
          <w:sz w:val="28"/>
          <w:szCs w:val="28"/>
        </w:rPr>
        <w:t>прекращаются</w:t>
      </w:r>
      <w:r w:rsidR="000E4FB3">
        <w:rPr>
          <w:rFonts w:ascii="Times New Roman" w:hAnsi="Times New Roman"/>
          <w:sz w:val="28"/>
          <w:szCs w:val="28"/>
        </w:rPr>
        <w:t xml:space="preserve"> </w:t>
      </w:r>
      <w:r w:rsidR="00943F20" w:rsidRPr="00605E3A">
        <w:rPr>
          <w:rFonts w:ascii="Times New Roman" w:hAnsi="Times New Roman"/>
          <w:sz w:val="28"/>
          <w:szCs w:val="28"/>
        </w:rPr>
        <w:t>досрочно</w:t>
      </w:r>
      <w:r w:rsidR="000E4FB3">
        <w:rPr>
          <w:rFonts w:ascii="Times New Roman" w:hAnsi="Times New Roman"/>
          <w:sz w:val="28"/>
          <w:szCs w:val="28"/>
        </w:rPr>
        <w:t xml:space="preserve"> </w:t>
      </w:r>
      <w:r w:rsidR="00943F20" w:rsidRPr="00605E3A">
        <w:rPr>
          <w:rFonts w:ascii="Times New Roman" w:hAnsi="Times New Roman"/>
          <w:sz w:val="28"/>
          <w:szCs w:val="28"/>
        </w:rPr>
        <w:t>в</w:t>
      </w:r>
      <w:r w:rsidR="000E4FB3">
        <w:rPr>
          <w:rFonts w:ascii="Times New Roman" w:hAnsi="Times New Roman"/>
          <w:sz w:val="28"/>
          <w:szCs w:val="28"/>
        </w:rPr>
        <w:t xml:space="preserve"> </w:t>
      </w:r>
      <w:r w:rsidR="00943F20" w:rsidRPr="00605E3A">
        <w:rPr>
          <w:rFonts w:ascii="Times New Roman" w:hAnsi="Times New Roman"/>
          <w:sz w:val="28"/>
          <w:szCs w:val="28"/>
        </w:rPr>
        <w:t>случае:</w:t>
      </w:r>
    </w:p>
    <w:p w14:paraId="1EB8FD6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E4FB3">
        <w:rPr>
          <w:rFonts w:ascii="Times New Roman" w:hAnsi="Times New Roman"/>
          <w:sz w:val="28"/>
          <w:szCs w:val="28"/>
        </w:rPr>
        <w:t xml:space="preserve"> </w:t>
      </w:r>
      <w:r w:rsidRPr="00605E3A">
        <w:rPr>
          <w:rFonts w:ascii="Times New Roman" w:hAnsi="Times New Roman"/>
          <w:sz w:val="28"/>
          <w:szCs w:val="28"/>
        </w:rPr>
        <w:t>смерти;</w:t>
      </w:r>
    </w:p>
    <w:p w14:paraId="39DF1FE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E4FB3">
        <w:rPr>
          <w:rFonts w:ascii="Times New Roman" w:hAnsi="Times New Roman"/>
          <w:sz w:val="28"/>
          <w:szCs w:val="28"/>
        </w:rPr>
        <w:t xml:space="preserve"> </w:t>
      </w:r>
      <w:r w:rsidRPr="00605E3A">
        <w:rPr>
          <w:rFonts w:ascii="Times New Roman" w:hAnsi="Times New Roman"/>
          <w:sz w:val="28"/>
          <w:szCs w:val="28"/>
        </w:rPr>
        <w:t>отставки</w:t>
      </w:r>
      <w:r w:rsidR="00802551">
        <w:rPr>
          <w:rFonts w:ascii="Times New Roman" w:hAnsi="Times New Roman"/>
          <w:sz w:val="28"/>
          <w:szCs w:val="28"/>
        </w:rPr>
        <w:t xml:space="preserve"> </w:t>
      </w:r>
      <w:r w:rsidRPr="00605E3A">
        <w:rPr>
          <w:rFonts w:ascii="Times New Roman" w:hAnsi="Times New Roman"/>
          <w:sz w:val="28"/>
          <w:szCs w:val="28"/>
        </w:rPr>
        <w:t>по</w:t>
      </w:r>
      <w:r w:rsidR="00802551">
        <w:rPr>
          <w:rFonts w:ascii="Times New Roman" w:hAnsi="Times New Roman"/>
          <w:sz w:val="28"/>
          <w:szCs w:val="28"/>
        </w:rPr>
        <w:t xml:space="preserve"> </w:t>
      </w:r>
      <w:r w:rsidRPr="00605E3A">
        <w:rPr>
          <w:rFonts w:ascii="Times New Roman" w:hAnsi="Times New Roman"/>
          <w:sz w:val="28"/>
          <w:szCs w:val="28"/>
        </w:rPr>
        <w:t>собственному</w:t>
      </w:r>
      <w:r w:rsidR="00802551">
        <w:rPr>
          <w:rFonts w:ascii="Times New Roman" w:hAnsi="Times New Roman"/>
          <w:sz w:val="28"/>
          <w:szCs w:val="28"/>
        </w:rPr>
        <w:t xml:space="preserve"> </w:t>
      </w:r>
      <w:r w:rsidRPr="00605E3A">
        <w:rPr>
          <w:rFonts w:ascii="Times New Roman" w:hAnsi="Times New Roman"/>
          <w:sz w:val="28"/>
          <w:szCs w:val="28"/>
        </w:rPr>
        <w:t>желанию;</w:t>
      </w:r>
    </w:p>
    <w:p w14:paraId="3FD8C56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802551">
        <w:rPr>
          <w:rFonts w:ascii="Times New Roman" w:hAnsi="Times New Roman"/>
          <w:sz w:val="28"/>
          <w:szCs w:val="28"/>
        </w:rPr>
        <w:t xml:space="preserve"> </w:t>
      </w:r>
      <w:r w:rsidRPr="00605E3A">
        <w:rPr>
          <w:rFonts w:ascii="Times New Roman" w:hAnsi="Times New Roman"/>
          <w:sz w:val="28"/>
          <w:szCs w:val="28"/>
        </w:rPr>
        <w:t>удаления</w:t>
      </w:r>
      <w:r w:rsidR="00802551">
        <w:rPr>
          <w:rFonts w:ascii="Times New Roman" w:hAnsi="Times New Roman"/>
          <w:sz w:val="28"/>
          <w:szCs w:val="28"/>
        </w:rPr>
        <w:t xml:space="preserve"> </w:t>
      </w:r>
      <w:r w:rsidRPr="00605E3A">
        <w:rPr>
          <w:rFonts w:ascii="Times New Roman" w:hAnsi="Times New Roman"/>
          <w:sz w:val="28"/>
          <w:szCs w:val="28"/>
        </w:rPr>
        <w:t>в</w:t>
      </w:r>
      <w:r w:rsidR="00802551">
        <w:rPr>
          <w:rFonts w:ascii="Times New Roman" w:hAnsi="Times New Roman"/>
          <w:sz w:val="28"/>
          <w:szCs w:val="28"/>
        </w:rPr>
        <w:t xml:space="preserve"> </w:t>
      </w:r>
      <w:r w:rsidRPr="00605E3A">
        <w:rPr>
          <w:rFonts w:ascii="Times New Roman" w:hAnsi="Times New Roman"/>
          <w:sz w:val="28"/>
          <w:szCs w:val="28"/>
        </w:rPr>
        <w:t>отставку</w:t>
      </w:r>
      <w:r w:rsidR="00802551">
        <w:rPr>
          <w:rFonts w:ascii="Times New Roman" w:hAnsi="Times New Roman"/>
          <w:sz w:val="28"/>
          <w:szCs w:val="28"/>
        </w:rPr>
        <w:t xml:space="preserve"> </w:t>
      </w:r>
      <w:r w:rsidRPr="00605E3A">
        <w:rPr>
          <w:rFonts w:ascii="Times New Roman" w:hAnsi="Times New Roman"/>
          <w:sz w:val="28"/>
          <w:szCs w:val="28"/>
        </w:rPr>
        <w:t>в</w:t>
      </w:r>
      <w:r w:rsidR="00802551">
        <w:rPr>
          <w:rFonts w:ascii="Times New Roman" w:hAnsi="Times New Roman"/>
          <w:sz w:val="28"/>
          <w:szCs w:val="28"/>
        </w:rPr>
        <w:t xml:space="preserve"> </w:t>
      </w:r>
      <w:r w:rsidRPr="00605E3A">
        <w:rPr>
          <w:rFonts w:ascii="Times New Roman" w:hAnsi="Times New Roman"/>
          <w:sz w:val="28"/>
          <w:szCs w:val="28"/>
        </w:rPr>
        <w:t>соответствии</w:t>
      </w:r>
      <w:r w:rsidR="00802551">
        <w:rPr>
          <w:rFonts w:ascii="Times New Roman" w:hAnsi="Times New Roman"/>
          <w:sz w:val="28"/>
          <w:szCs w:val="28"/>
        </w:rPr>
        <w:t xml:space="preserve"> </w:t>
      </w:r>
      <w:r w:rsidRPr="00605E3A">
        <w:rPr>
          <w:rFonts w:ascii="Times New Roman" w:hAnsi="Times New Roman"/>
          <w:sz w:val="28"/>
          <w:szCs w:val="28"/>
        </w:rPr>
        <w:t>со</w:t>
      </w:r>
      <w:r w:rsidR="00802551">
        <w:rPr>
          <w:rFonts w:ascii="Times New Roman" w:hAnsi="Times New Roman"/>
          <w:sz w:val="28"/>
          <w:szCs w:val="28"/>
        </w:rPr>
        <w:t xml:space="preserve"> </w:t>
      </w:r>
      <w:r w:rsidRPr="00605E3A">
        <w:rPr>
          <w:rFonts w:ascii="Times New Roman" w:hAnsi="Times New Roman"/>
          <w:sz w:val="28"/>
          <w:szCs w:val="28"/>
        </w:rPr>
        <w:t>статьей</w:t>
      </w:r>
      <w:r w:rsidR="00802551">
        <w:rPr>
          <w:rFonts w:ascii="Times New Roman" w:hAnsi="Times New Roman"/>
          <w:sz w:val="28"/>
          <w:szCs w:val="28"/>
        </w:rPr>
        <w:t xml:space="preserve"> </w:t>
      </w:r>
      <w:r w:rsidRPr="00605E3A">
        <w:rPr>
          <w:rFonts w:ascii="Times New Roman" w:hAnsi="Times New Roman"/>
          <w:sz w:val="28"/>
          <w:szCs w:val="28"/>
        </w:rPr>
        <w:t>74</w:t>
      </w:r>
      <w:r w:rsidRPr="00605E3A">
        <w:rPr>
          <w:rFonts w:ascii="Times New Roman" w:hAnsi="Times New Roman"/>
          <w:sz w:val="28"/>
          <w:szCs w:val="28"/>
          <w:vertAlign w:val="superscript"/>
        </w:rPr>
        <w:t>1</w:t>
      </w:r>
      <w:r w:rsidR="00802551">
        <w:rPr>
          <w:rFonts w:ascii="Times New Roman" w:hAnsi="Times New Roman"/>
          <w:sz w:val="28"/>
          <w:szCs w:val="28"/>
          <w:vertAlign w:val="superscript"/>
        </w:rPr>
        <w:t xml:space="preserve"> </w:t>
      </w:r>
      <w:r w:rsidRPr="00605E3A">
        <w:rPr>
          <w:rFonts w:ascii="Times New Roman" w:hAnsi="Times New Roman"/>
          <w:sz w:val="28"/>
          <w:szCs w:val="28"/>
        </w:rPr>
        <w:t>Федерального</w:t>
      </w:r>
      <w:r w:rsidR="00802551">
        <w:rPr>
          <w:rFonts w:ascii="Times New Roman" w:hAnsi="Times New Roman"/>
          <w:sz w:val="28"/>
          <w:szCs w:val="28"/>
        </w:rPr>
        <w:t xml:space="preserve"> </w:t>
      </w:r>
      <w:r w:rsidRPr="00605E3A">
        <w:rPr>
          <w:rFonts w:ascii="Times New Roman" w:hAnsi="Times New Roman"/>
          <w:sz w:val="28"/>
          <w:szCs w:val="28"/>
        </w:rPr>
        <w:t>закона</w:t>
      </w:r>
      <w:r w:rsidR="00802551">
        <w:rPr>
          <w:rFonts w:ascii="Times New Roman" w:hAnsi="Times New Roman"/>
          <w:sz w:val="28"/>
          <w:szCs w:val="28"/>
        </w:rPr>
        <w:t xml:space="preserve"> </w:t>
      </w:r>
      <w:r w:rsidRPr="00605E3A">
        <w:rPr>
          <w:rFonts w:ascii="Times New Roman" w:hAnsi="Times New Roman"/>
          <w:sz w:val="28"/>
          <w:szCs w:val="28"/>
        </w:rPr>
        <w:t>«Об</w:t>
      </w:r>
      <w:r w:rsidR="00802551">
        <w:rPr>
          <w:rFonts w:ascii="Times New Roman" w:hAnsi="Times New Roman"/>
          <w:sz w:val="28"/>
          <w:szCs w:val="28"/>
        </w:rPr>
        <w:t xml:space="preserve"> </w:t>
      </w:r>
      <w:r w:rsidRPr="00605E3A">
        <w:rPr>
          <w:rFonts w:ascii="Times New Roman" w:hAnsi="Times New Roman"/>
          <w:sz w:val="28"/>
          <w:szCs w:val="28"/>
        </w:rPr>
        <w:t>общих</w:t>
      </w:r>
      <w:r w:rsidR="00802551">
        <w:rPr>
          <w:rFonts w:ascii="Times New Roman" w:hAnsi="Times New Roman"/>
          <w:sz w:val="28"/>
          <w:szCs w:val="28"/>
        </w:rPr>
        <w:t xml:space="preserve"> </w:t>
      </w:r>
      <w:r w:rsidRPr="00605E3A">
        <w:rPr>
          <w:rFonts w:ascii="Times New Roman" w:hAnsi="Times New Roman"/>
          <w:sz w:val="28"/>
          <w:szCs w:val="28"/>
        </w:rPr>
        <w:t>принципах</w:t>
      </w:r>
      <w:r w:rsidR="00802551">
        <w:rPr>
          <w:rFonts w:ascii="Times New Roman" w:hAnsi="Times New Roman"/>
          <w:sz w:val="28"/>
          <w:szCs w:val="28"/>
        </w:rPr>
        <w:t xml:space="preserve"> </w:t>
      </w:r>
      <w:r w:rsidRPr="00605E3A">
        <w:rPr>
          <w:rFonts w:ascii="Times New Roman" w:hAnsi="Times New Roman"/>
          <w:sz w:val="28"/>
          <w:szCs w:val="28"/>
        </w:rPr>
        <w:t>организации</w:t>
      </w:r>
      <w:r w:rsidR="00802551">
        <w:rPr>
          <w:rFonts w:ascii="Times New Roman" w:hAnsi="Times New Roman"/>
          <w:sz w:val="28"/>
          <w:szCs w:val="28"/>
        </w:rPr>
        <w:t xml:space="preserve"> </w:t>
      </w:r>
      <w:r w:rsidRPr="00605E3A">
        <w:rPr>
          <w:rFonts w:ascii="Times New Roman" w:hAnsi="Times New Roman"/>
          <w:sz w:val="28"/>
          <w:szCs w:val="28"/>
        </w:rPr>
        <w:t>местного</w:t>
      </w:r>
      <w:r w:rsidR="00802551">
        <w:rPr>
          <w:rFonts w:ascii="Times New Roman" w:hAnsi="Times New Roman"/>
          <w:sz w:val="28"/>
          <w:szCs w:val="28"/>
        </w:rPr>
        <w:t xml:space="preserve"> </w:t>
      </w:r>
      <w:r w:rsidRPr="00605E3A">
        <w:rPr>
          <w:rFonts w:ascii="Times New Roman" w:hAnsi="Times New Roman"/>
          <w:sz w:val="28"/>
          <w:szCs w:val="28"/>
        </w:rPr>
        <w:t>самоуправления</w:t>
      </w:r>
      <w:r w:rsidR="00802551">
        <w:rPr>
          <w:rFonts w:ascii="Times New Roman" w:hAnsi="Times New Roman"/>
          <w:sz w:val="28"/>
          <w:szCs w:val="28"/>
        </w:rPr>
        <w:t xml:space="preserve"> </w:t>
      </w:r>
      <w:r w:rsidRPr="00605E3A">
        <w:rPr>
          <w:rFonts w:ascii="Times New Roman" w:hAnsi="Times New Roman"/>
          <w:sz w:val="28"/>
          <w:szCs w:val="28"/>
        </w:rPr>
        <w:t>в</w:t>
      </w:r>
      <w:r w:rsidR="00802551">
        <w:rPr>
          <w:rFonts w:ascii="Times New Roman" w:hAnsi="Times New Roman"/>
          <w:sz w:val="28"/>
          <w:szCs w:val="28"/>
        </w:rPr>
        <w:t xml:space="preserve"> </w:t>
      </w:r>
      <w:r w:rsidRPr="00605E3A">
        <w:rPr>
          <w:rFonts w:ascii="Times New Roman" w:hAnsi="Times New Roman"/>
          <w:sz w:val="28"/>
          <w:szCs w:val="28"/>
        </w:rPr>
        <w:t>Российской</w:t>
      </w:r>
      <w:r w:rsidR="00802551">
        <w:rPr>
          <w:rFonts w:ascii="Times New Roman" w:hAnsi="Times New Roman"/>
          <w:sz w:val="28"/>
          <w:szCs w:val="28"/>
        </w:rPr>
        <w:t xml:space="preserve"> </w:t>
      </w:r>
      <w:r w:rsidRPr="00605E3A">
        <w:rPr>
          <w:rFonts w:ascii="Times New Roman" w:hAnsi="Times New Roman"/>
          <w:sz w:val="28"/>
          <w:szCs w:val="28"/>
        </w:rPr>
        <w:t>Федерации»</w:t>
      </w:r>
      <w:r w:rsidR="00AE1AC0" w:rsidRPr="00605E3A">
        <w:rPr>
          <w:rFonts w:ascii="Times New Roman" w:hAnsi="Times New Roman"/>
          <w:sz w:val="28"/>
          <w:szCs w:val="28"/>
        </w:rPr>
        <w:t>;</w:t>
      </w:r>
    </w:p>
    <w:p w14:paraId="7A1AC9E0"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802551">
        <w:rPr>
          <w:rFonts w:ascii="Times New Roman" w:hAnsi="Times New Roman"/>
          <w:sz w:val="28"/>
          <w:szCs w:val="28"/>
        </w:rPr>
        <w:t xml:space="preserve"> </w:t>
      </w:r>
      <w:r w:rsidRPr="00605E3A">
        <w:rPr>
          <w:rFonts w:ascii="Times New Roman" w:hAnsi="Times New Roman"/>
          <w:sz w:val="28"/>
          <w:szCs w:val="28"/>
        </w:rPr>
        <w:t>отрешения</w:t>
      </w:r>
      <w:r w:rsidR="00802551">
        <w:rPr>
          <w:rFonts w:ascii="Times New Roman" w:hAnsi="Times New Roman"/>
          <w:sz w:val="28"/>
          <w:szCs w:val="28"/>
        </w:rPr>
        <w:t xml:space="preserve"> </w:t>
      </w:r>
      <w:r w:rsidRPr="00605E3A">
        <w:rPr>
          <w:rFonts w:ascii="Times New Roman" w:hAnsi="Times New Roman"/>
          <w:sz w:val="28"/>
          <w:szCs w:val="28"/>
        </w:rPr>
        <w:t>от</w:t>
      </w:r>
      <w:r w:rsidR="00802551">
        <w:rPr>
          <w:rFonts w:ascii="Times New Roman" w:hAnsi="Times New Roman"/>
          <w:sz w:val="28"/>
          <w:szCs w:val="28"/>
        </w:rPr>
        <w:t xml:space="preserve"> </w:t>
      </w:r>
      <w:r w:rsidRPr="00605E3A">
        <w:rPr>
          <w:rFonts w:ascii="Times New Roman" w:hAnsi="Times New Roman"/>
          <w:sz w:val="28"/>
          <w:szCs w:val="28"/>
        </w:rPr>
        <w:t>должности</w:t>
      </w:r>
      <w:r w:rsidR="00802551">
        <w:rPr>
          <w:rFonts w:ascii="Times New Roman" w:hAnsi="Times New Roman"/>
          <w:sz w:val="28"/>
          <w:szCs w:val="28"/>
        </w:rPr>
        <w:t xml:space="preserve"> </w:t>
      </w:r>
      <w:r w:rsidRPr="00605E3A">
        <w:rPr>
          <w:rFonts w:ascii="Times New Roman" w:hAnsi="Times New Roman"/>
          <w:sz w:val="28"/>
          <w:szCs w:val="28"/>
        </w:rPr>
        <w:t>в</w:t>
      </w:r>
      <w:r w:rsidR="00802551">
        <w:rPr>
          <w:rFonts w:ascii="Times New Roman" w:hAnsi="Times New Roman"/>
          <w:sz w:val="28"/>
          <w:szCs w:val="28"/>
        </w:rPr>
        <w:t xml:space="preserve"> </w:t>
      </w:r>
      <w:r w:rsidRPr="00605E3A">
        <w:rPr>
          <w:rFonts w:ascii="Times New Roman" w:hAnsi="Times New Roman"/>
          <w:sz w:val="28"/>
          <w:szCs w:val="28"/>
        </w:rPr>
        <w:t>соответствии</w:t>
      </w:r>
      <w:r w:rsidR="00802551">
        <w:rPr>
          <w:rFonts w:ascii="Times New Roman" w:hAnsi="Times New Roman"/>
          <w:sz w:val="28"/>
          <w:szCs w:val="28"/>
        </w:rPr>
        <w:t xml:space="preserve"> </w:t>
      </w:r>
      <w:r w:rsidRPr="00605E3A">
        <w:rPr>
          <w:rFonts w:ascii="Times New Roman" w:hAnsi="Times New Roman"/>
          <w:sz w:val="28"/>
          <w:szCs w:val="28"/>
        </w:rPr>
        <w:t>со</w:t>
      </w:r>
      <w:r w:rsidR="00802551">
        <w:rPr>
          <w:rFonts w:ascii="Times New Roman" w:hAnsi="Times New Roman"/>
          <w:sz w:val="28"/>
          <w:szCs w:val="28"/>
        </w:rPr>
        <w:t xml:space="preserve"> </w:t>
      </w:r>
      <w:r w:rsidRPr="00605E3A">
        <w:rPr>
          <w:rFonts w:ascii="Times New Roman" w:hAnsi="Times New Roman"/>
          <w:sz w:val="28"/>
          <w:szCs w:val="28"/>
        </w:rPr>
        <w:t>статьей</w:t>
      </w:r>
      <w:r w:rsidR="00802551">
        <w:rPr>
          <w:rFonts w:ascii="Times New Roman" w:hAnsi="Times New Roman"/>
          <w:sz w:val="28"/>
          <w:szCs w:val="28"/>
        </w:rPr>
        <w:t xml:space="preserve"> </w:t>
      </w:r>
      <w:r w:rsidRPr="00605E3A">
        <w:rPr>
          <w:rFonts w:ascii="Times New Roman" w:hAnsi="Times New Roman"/>
          <w:sz w:val="28"/>
          <w:szCs w:val="28"/>
        </w:rPr>
        <w:t>74</w:t>
      </w:r>
      <w:r w:rsidR="00802551">
        <w:rPr>
          <w:rFonts w:ascii="Times New Roman" w:hAnsi="Times New Roman"/>
          <w:sz w:val="28"/>
          <w:szCs w:val="28"/>
        </w:rPr>
        <w:t xml:space="preserve"> </w:t>
      </w:r>
      <w:r w:rsidRPr="00605E3A">
        <w:rPr>
          <w:rFonts w:ascii="Times New Roman" w:hAnsi="Times New Roman"/>
          <w:sz w:val="28"/>
          <w:szCs w:val="28"/>
        </w:rPr>
        <w:t>Федерального</w:t>
      </w:r>
      <w:r w:rsidR="00802551">
        <w:rPr>
          <w:rFonts w:ascii="Times New Roman" w:hAnsi="Times New Roman"/>
          <w:sz w:val="28"/>
          <w:szCs w:val="28"/>
        </w:rPr>
        <w:t xml:space="preserve"> </w:t>
      </w:r>
      <w:r w:rsidRPr="00605E3A">
        <w:rPr>
          <w:rFonts w:ascii="Times New Roman" w:hAnsi="Times New Roman"/>
          <w:sz w:val="28"/>
          <w:szCs w:val="28"/>
        </w:rPr>
        <w:t>закона</w:t>
      </w:r>
      <w:r w:rsidR="00802551">
        <w:rPr>
          <w:rFonts w:ascii="Times New Roman" w:hAnsi="Times New Roman"/>
          <w:sz w:val="28"/>
          <w:szCs w:val="28"/>
        </w:rPr>
        <w:t xml:space="preserve"> </w:t>
      </w:r>
      <w:r w:rsidRPr="00605E3A">
        <w:rPr>
          <w:rFonts w:ascii="Times New Roman" w:hAnsi="Times New Roman"/>
          <w:sz w:val="28"/>
          <w:szCs w:val="28"/>
        </w:rPr>
        <w:t>«Об</w:t>
      </w:r>
      <w:r w:rsidR="00802551">
        <w:rPr>
          <w:rFonts w:ascii="Times New Roman" w:hAnsi="Times New Roman"/>
          <w:sz w:val="28"/>
          <w:szCs w:val="28"/>
        </w:rPr>
        <w:t xml:space="preserve"> </w:t>
      </w:r>
      <w:r w:rsidRPr="00605E3A">
        <w:rPr>
          <w:rFonts w:ascii="Times New Roman" w:hAnsi="Times New Roman"/>
          <w:sz w:val="28"/>
          <w:szCs w:val="28"/>
        </w:rPr>
        <w:t>общих</w:t>
      </w:r>
      <w:r w:rsidR="00802551">
        <w:rPr>
          <w:rFonts w:ascii="Times New Roman" w:hAnsi="Times New Roman"/>
          <w:sz w:val="28"/>
          <w:szCs w:val="28"/>
        </w:rPr>
        <w:t xml:space="preserve"> </w:t>
      </w:r>
      <w:r w:rsidRPr="00605E3A">
        <w:rPr>
          <w:rFonts w:ascii="Times New Roman" w:hAnsi="Times New Roman"/>
          <w:sz w:val="28"/>
          <w:szCs w:val="28"/>
        </w:rPr>
        <w:t>принципах</w:t>
      </w:r>
      <w:r w:rsidR="00802551">
        <w:rPr>
          <w:rFonts w:ascii="Times New Roman" w:hAnsi="Times New Roman"/>
          <w:sz w:val="28"/>
          <w:szCs w:val="28"/>
        </w:rPr>
        <w:t xml:space="preserve"> </w:t>
      </w:r>
      <w:r w:rsidRPr="00605E3A">
        <w:rPr>
          <w:rFonts w:ascii="Times New Roman" w:hAnsi="Times New Roman"/>
          <w:sz w:val="28"/>
          <w:szCs w:val="28"/>
        </w:rPr>
        <w:t>организации</w:t>
      </w:r>
      <w:r w:rsidR="00802551">
        <w:rPr>
          <w:rFonts w:ascii="Times New Roman" w:hAnsi="Times New Roman"/>
          <w:sz w:val="28"/>
          <w:szCs w:val="28"/>
        </w:rPr>
        <w:t xml:space="preserve"> </w:t>
      </w:r>
      <w:r w:rsidRPr="00605E3A">
        <w:rPr>
          <w:rFonts w:ascii="Times New Roman" w:hAnsi="Times New Roman"/>
          <w:sz w:val="28"/>
          <w:szCs w:val="28"/>
        </w:rPr>
        <w:t>местного</w:t>
      </w:r>
      <w:r w:rsidR="00802551">
        <w:rPr>
          <w:rFonts w:ascii="Times New Roman" w:hAnsi="Times New Roman"/>
          <w:sz w:val="28"/>
          <w:szCs w:val="28"/>
        </w:rPr>
        <w:t xml:space="preserve"> </w:t>
      </w:r>
      <w:r w:rsidRPr="00605E3A">
        <w:rPr>
          <w:rFonts w:ascii="Times New Roman" w:hAnsi="Times New Roman"/>
          <w:sz w:val="28"/>
          <w:szCs w:val="28"/>
        </w:rPr>
        <w:t>самоуправления</w:t>
      </w:r>
      <w:r w:rsidR="00802551">
        <w:rPr>
          <w:rFonts w:ascii="Times New Roman" w:hAnsi="Times New Roman"/>
          <w:sz w:val="28"/>
          <w:szCs w:val="28"/>
        </w:rPr>
        <w:t xml:space="preserve"> </w:t>
      </w:r>
      <w:r w:rsidRPr="00605E3A">
        <w:rPr>
          <w:rFonts w:ascii="Times New Roman" w:hAnsi="Times New Roman"/>
          <w:sz w:val="28"/>
          <w:szCs w:val="28"/>
        </w:rPr>
        <w:t>в</w:t>
      </w:r>
      <w:r w:rsidR="00802551">
        <w:rPr>
          <w:rFonts w:ascii="Times New Roman" w:hAnsi="Times New Roman"/>
          <w:sz w:val="28"/>
          <w:szCs w:val="28"/>
        </w:rPr>
        <w:t xml:space="preserve"> </w:t>
      </w:r>
      <w:r w:rsidRPr="00605E3A">
        <w:rPr>
          <w:rFonts w:ascii="Times New Roman" w:hAnsi="Times New Roman"/>
          <w:sz w:val="28"/>
          <w:szCs w:val="28"/>
        </w:rPr>
        <w:t>Российской</w:t>
      </w:r>
      <w:r w:rsidR="00802551">
        <w:rPr>
          <w:rFonts w:ascii="Times New Roman" w:hAnsi="Times New Roman"/>
          <w:sz w:val="28"/>
          <w:szCs w:val="28"/>
        </w:rPr>
        <w:t xml:space="preserve"> </w:t>
      </w:r>
      <w:r w:rsidRPr="00605E3A">
        <w:rPr>
          <w:rFonts w:ascii="Times New Roman" w:hAnsi="Times New Roman"/>
          <w:sz w:val="28"/>
          <w:szCs w:val="28"/>
        </w:rPr>
        <w:t>Федерации»;</w:t>
      </w:r>
    </w:p>
    <w:p w14:paraId="70BF8A10"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802551">
        <w:rPr>
          <w:rFonts w:ascii="Times New Roman" w:hAnsi="Times New Roman"/>
          <w:sz w:val="28"/>
          <w:szCs w:val="28"/>
        </w:rPr>
        <w:t xml:space="preserve"> </w:t>
      </w:r>
      <w:r w:rsidRPr="00605E3A">
        <w:rPr>
          <w:rFonts w:ascii="Times New Roman" w:hAnsi="Times New Roman"/>
          <w:sz w:val="28"/>
          <w:szCs w:val="28"/>
        </w:rPr>
        <w:t>признания</w:t>
      </w:r>
      <w:r w:rsidR="00802551">
        <w:rPr>
          <w:rFonts w:ascii="Times New Roman" w:hAnsi="Times New Roman"/>
          <w:sz w:val="28"/>
          <w:szCs w:val="28"/>
        </w:rPr>
        <w:t xml:space="preserve"> </w:t>
      </w:r>
      <w:r w:rsidRPr="00605E3A">
        <w:rPr>
          <w:rFonts w:ascii="Times New Roman" w:hAnsi="Times New Roman"/>
          <w:sz w:val="28"/>
          <w:szCs w:val="28"/>
        </w:rPr>
        <w:t>судом</w:t>
      </w:r>
      <w:r w:rsidR="00802551">
        <w:rPr>
          <w:rFonts w:ascii="Times New Roman" w:hAnsi="Times New Roman"/>
          <w:sz w:val="28"/>
          <w:szCs w:val="28"/>
        </w:rPr>
        <w:t xml:space="preserve"> </w:t>
      </w:r>
      <w:r w:rsidRPr="00605E3A">
        <w:rPr>
          <w:rFonts w:ascii="Times New Roman" w:hAnsi="Times New Roman"/>
          <w:sz w:val="28"/>
          <w:szCs w:val="28"/>
        </w:rPr>
        <w:t>недееспособным</w:t>
      </w:r>
      <w:r w:rsidR="00802551">
        <w:rPr>
          <w:rFonts w:ascii="Times New Roman" w:hAnsi="Times New Roman"/>
          <w:sz w:val="28"/>
          <w:szCs w:val="28"/>
        </w:rPr>
        <w:t xml:space="preserve"> </w:t>
      </w:r>
      <w:r w:rsidRPr="00605E3A">
        <w:rPr>
          <w:rFonts w:ascii="Times New Roman" w:hAnsi="Times New Roman"/>
          <w:sz w:val="28"/>
          <w:szCs w:val="28"/>
        </w:rPr>
        <w:t>или</w:t>
      </w:r>
      <w:r w:rsidR="00802551">
        <w:rPr>
          <w:rFonts w:ascii="Times New Roman" w:hAnsi="Times New Roman"/>
          <w:sz w:val="28"/>
          <w:szCs w:val="28"/>
        </w:rPr>
        <w:t xml:space="preserve"> </w:t>
      </w:r>
      <w:r w:rsidRPr="00605E3A">
        <w:rPr>
          <w:rFonts w:ascii="Times New Roman" w:hAnsi="Times New Roman"/>
          <w:sz w:val="28"/>
          <w:szCs w:val="28"/>
        </w:rPr>
        <w:t>ограниченно</w:t>
      </w:r>
      <w:r w:rsidR="00802551">
        <w:rPr>
          <w:rFonts w:ascii="Times New Roman" w:hAnsi="Times New Roman"/>
          <w:sz w:val="28"/>
          <w:szCs w:val="28"/>
        </w:rPr>
        <w:t xml:space="preserve"> </w:t>
      </w:r>
      <w:r w:rsidRPr="00605E3A">
        <w:rPr>
          <w:rFonts w:ascii="Times New Roman" w:hAnsi="Times New Roman"/>
          <w:sz w:val="28"/>
          <w:szCs w:val="28"/>
        </w:rPr>
        <w:t>дееспособным;</w:t>
      </w:r>
    </w:p>
    <w:p w14:paraId="7F20730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802551">
        <w:rPr>
          <w:rFonts w:ascii="Times New Roman" w:hAnsi="Times New Roman"/>
          <w:sz w:val="28"/>
          <w:szCs w:val="28"/>
        </w:rPr>
        <w:t xml:space="preserve"> </w:t>
      </w:r>
      <w:r w:rsidRPr="00605E3A">
        <w:rPr>
          <w:rFonts w:ascii="Times New Roman" w:hAnsi="Times New Roman"/>
          <w:sz w:val="28"/>
          <w:szCs w:val="28"/>
        </w:rPr>
        <w:t>признания</w:t>
      </w:r>
      <w:r w:rsidR="00802551">
        <w:rPr>
          <w:rFonts w:ascii="Times New Roman" w:hAnsi="Times New Roman"/>
          <w:sz w:val="28"/>
          <w:szCs w:val="28"/>
        </w:rPr>
        <w:t xml:space="preserve"> </w:t>
      </w:r>
      <w:r w:rsidRPr="00605E3A">
        <w:rPr>
          <w:rFonts w:ascii="Times New Roman" w:hAnsi="Times New Roman"/>
          <w:sz w:val="28"/>
          <w:szCs w:val="28"/>
        </w:rPr>
        <w:t>судом</w:t>
      </w:r>
      <w:r w:rsidR="00802551">
        <w:rPr>
          <w:rFonts w:ascii="Times New Roman" w:hAnsi="Times New Roman"/>
          <w:sz w:val="28"/>
          <w:szCs w:val="28"/>
        </w:rPr>
        <w:t xml:space="preserve"> </w:t>
      </w:r>
      <w:r w:rsidRPr="00605E3A">
        <w:rPr>
          <w:rFonts w:ascii="Times New Roman" w:hAnsi="Times New Roman"/>
          <w:sz w:val="28"/>
          <w:szCs w:val="28"/>
        </w:rPr>
        <w:t>безвестно</w:t>
      </w:r>
      <w:r w:rsidR="00802551">
        <w:rPr>
          <w:rFonts w:ascii="Times New Roman" w:hAnsi="Times New Roman"/>
          <w:sz w:val="28"/>
          <w:szCs w:val="28"/>
        </w:rPr>
        <w:t xml:space="preserve"> </w:t>
      </w:r>
      <w:r w:rsidRPr="00605E3A">
        <w:rPr>
          <w:rFonts w:ascii="Times New Roman" w:hAnsi="Times New Roman"/>
          <w:sz w:val="28"/>
          <w:szCs w:val="28"/>
        </w:rPr>
        <w:t>отсутствующим</w:t>
      </w:r>
      <w:r w:rsidR="00802551">
        <w:rPr>
          <w:rFonts w:ascii="Times New Roman" w:hAnsi="Times New Roman"/>
          <w:sz w:val="28"/>
          <w:szCs w:val="28"/>
        </w:rPr>
        <w:t xml:space="preserve"> </w:t>
      </w:r>
      <w:r w:rsidRPr="00605E3A">
        <w:rPr>
          <w:rFonts w:ascii="Times New Roman" w:hAnsi="Times New Roman"/>
          <w:sz w:val="28"/>
          <w:szCs w:val="28"/>
        </w:rPr>
        <w:t>или</w:t>
      </w:r>
      <w:r w:rsidR="00802551">
        <w:rPr>
          <w:rFonts w:ascii="Times New Roman" w:hAnsi="Times New Roman"/>
          <w:sz w:val="28"/>
          <w:szCs w:val="28"/>
        </w:rPr>
        <w:t xml:space="preserve"> </w:t>
      </w:r>
      <w:r w:rsidRPr="00605E3A">
        <w:rPr>
          <w:rFonts w:ascii="Times New Roman" w:hAnsi="Times New Roman"/>
          <w:sz w:val="28"/>
          <w:szCs w:val="28"/>
        </w:rPr>
        <w:t>объявления</w:t>
      </w:r>
      <w:r w:rsidR="00802551">
        <w:rPr>
          <w:rFonts w:ascii="Times New Roman" w:hAnsi="Times New Roman"/>
          <w:sz w:val="28"/>
          <w:szCs w:val="28"/>
        </w:rPr>
        <w:t xml:space="preserve"> </w:t>
      </w:r>
      <w:r w:rsidRPr="00605E3A">
        <w:rPr>
          <w:rFonts w:ascii="Times New Roman" w:hAnsi="Times New Roman"/>
          <w:sz w:val="28"/>
          <w:szCs w:val="28"/>
        </w:rPr>
        <w:t>умершим;</w:t>
      </w:r>
    </w:p>
    <w:p w14:paraId="1AE9F76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802551">
        <w:rPr>
          <w:rFonts w:ascii="Times New Roman" w:hAnsi="Times New Roman"/>
          <w:sz w:val="28"/>
          <w:szCs w:val="28"/>
        </w:rPr>
        <w:t xml:space="preserve"> </w:t>
      </w:r>
      <w:r w:rsidRPr="00605E3A">
        <w:rPr>
          <w:rFonts w:ascii="Times New Roman" w:hAnsi="Times New Roman"/>
          <w:sz w:val="28"/>
          <w:szCs w:val="28"/>
        </w:rPr>
        <w:t>вступления</w:t>
      </w:r>
      <w:r w:rsidR="00802551">
        <w:rPr>
          <w:rFonts w:ascii="Times New Roman" w:hAnsi="Times New Roman"/>
          <w:sz w:val="28"/>
          <w:szCs w:val="28"/>
        </w:rPr>
        <w:t xml:space="preserve"> </w:t>
      </w:r>
      <w:r w:rsidRPr="00605E3A">
        <w:rPr>
          <w:rFonts w:ascii="Times New Roman" w:hAnsi="Times New Roman"/>
          <w:sz w:val="28"/>
          <w:szCs w:val="28"/>
        </w:rPr>
        <w:t>в</w:t>
      </w:r>
      <w:r w:rsidR="00802551">
        <w:rPr>
          <w:rFonts w:ascii="Times New Roman" w:hAnsi="Times New Roman"/>
          <w:sz w:val="28"/>
          <w:szCs w:val="28"/>
        </w:rPr>
        <w:t xml:space="preserve"> </w:t>
      </w:r>
      <w:r w:rsidRPr="00605E3A">
        <w:rPr>
          <w:rFonts w:ascii="Times New Roman" w:hAnsi="Times New Roman"/>
          <w:sz w:val="28"/>
          <w:szCs w:val="28"/>
        </w:rPr>
        <w:t>отношении</w:t>
      </w:r>
      <w:r w:rsidR="00802551">
        <w:rPr>
          <w:rFonts w:ascii="Times New Roman" w:hAnsi="Times New Roman"/>
          <w:sz w:val="28"/>
          <w:szCs w:val="28"/>
        </w:rPr>
        <w:t xml:space="preserve"> </w:t>
      </w:r>
      <w:r w:rsidRPr="00605E3A">
        <w:rPr>
          <w:rFonts w:ascii="Times New Roman" w:hAnsi="Times New Roman"/>
          <w:sz w:val="28"/>
          <w:szCs w:val="28"/>
        </w:rPr>
        <w:t>его</w:t>
      </w:r>
      <w:r w:rsidR="00802551">
        <w:rPr>
          <w:rFonts w:ascii="Times New Roman" w:hAnsi="Times New Roman"/>
          <w:sz w:val="28"/>
          <w:szCs w:val="28"/>
        </w:rPr>
        <w:t xml:space="preserve"> </w:t>
      </w:r>
      <w:r w:rsidRPr="00605E3A">
        <w:rPr>
          <w:rFonts w:ascii="Times New Roman" w:hAnsi="Times New Roman"/>
          <w:sz w:val="28"/>
          <w:szCs w:val="28"/>
        </w:rPr>
        <w:t>в</w:t>
      </w:r>
      <w:r w:rsidR="00802551">
        <w:rPr>
          <w:rFonts w:ascii="Times New Roman" w:hAnsi="Times New Roman"/>
          <w:sz w:val="28"/>
          <w:szCs w:val="28"/>
        </w:rPr>
        <w:t xml:space="preserve"> </w:t>
      </w:r>
      <w:r w:rsidRPr="00605E3A">
        <w:rPr>
          <w:rFonts w:ascii="Times New Roman" w:hAnsi="Times New Roman"/>
          <w:sz w:val="28"/>
          <w:szCs w:val="28"/>
        </w:rPr>
        <w:t>законную</w:t>
      </w:r>
      <w:r w:rsidR="00802551">
        <w:rPr>
          <w:rFonts w:ascii="Times New Roman" w:hAnsi="Times New Roman"/>
          <w:sz w:val="28"/>
          <w:szCs w:val="28"/>
        </w:rPr>
        <w:t xml:space="preserve"> </w:t>
      </w:r>
      <w:r w:rsidRPr="00605E3A">
        <w:rPr>
          <w:rFonts w:ascii="Times New Roman" w:hAnsi="Times New Roman"/>
          <w:sz w:val="28"/>
          <w:szCs w:val="28"/>
        </w:rPr>
        <w:t>силу</w:t>
      </w:r>
      <w:r w:rsidR="00802551">
        <w:rPr>
          <w:rFonts w:ascii="Times New Roman" w:hAnsi="Times New Roman"/>
          <w:sz w:val="28"/>
          <w:szCs w:val="28"/>
        </w:rPr>
        <w:t xml:space="preserve"> </w:t>
      </w:r>
      <w:r w:rsidRPr="00605E3A">
        <w:rPr>
          <w:rFonts w:ascii="Times New Roman" w:hAnsi="Times New Roman"/>
          <w:sz w:val="28"/>
          <w:szCs w:val="28"/>
        </w:rPr>
        <w:t>обвинительного</w:t>
      </w:r>
      <w:r w:rsidR="00802551">
        <w:rPr>
          <w:rFonts w:ascii="Times New Roman" w:hAnsi="Times New Roman"/>
          <w:sz w:val="28"/>
          <w:szCs w:val="28"/>
        </w:rPr>
        <w:t xml:space="preserve"> </w:t>
      </w:r>
      <w:r w:rsidRPr="00605E3A">
        <w:rPr>
          <w:rFonts w:ascii="Times New Roman" w:hAnsi="Times New Roman"/>
          <w:sz w:val="28"/>
          <w:szCs w:val="28"/>
        </w:rPr>
        <w:t>приговора</w:t>
      </w:r>
      <w:r w:rsidR="00802551">
        <w:rPr>
          <w:rFonts w:ascii="Times New Roman" w:hAnsi="Times New Roman"/>
          <w:sz w:val="28"/>
          <w:szCs w:val="28"/>
        </w:rPr>
        <w:t xml:space="preserve"> </w:t>
      </w:r>
      <w:r w:rsidRPr="00605E3A">
        <w:rPr>
          <w:rFonts w:ascii="Times New Roman" w:hAnsi="Times New Roman"/>
          <w:sz w:val="28"/>
          <w:szCs w:val="28"/>
        </w:rPr>
        <w:t>суда;</w:t>
      </w:r>
    </w:p>
    <w:p w14:paraId="1CC55A94"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802551">
        <w:rPr>
          <w:rFonts w:ascii="Times New Roman" w:hAnsi="Times New Roman"/>
          <w:sz w:val="28"/>
          <w:szCs w:val="28"/>
        </w:rPr>
        <w:t xml:space="preserve"> </w:t>
      </w:r>
      <w:r w:rsidRPr="00605E3A">
        <w:rPr>
          <w:rFonts w:ascii="Times New Roman" w:hAnsi="Times New Roman"/>
          <w:sz w:val="28"/>
          <w:szCs w:val="28"/>
        </w:rPr>
        <w:t>выезда</w:t>
      </w:r>
      <w:r w:rsidR="00802551">
        <w:rPr>
          <w:rFonts w:ascii="Times New Roman" w:hAnsi="Times New Roman"/>
          <w:sz w:val="28"/>
          <w:szCs w:val="28"/>
        </w:rPr>
        <w:t xml:space="preserve"> </w:t>
      </w:r>
      <w:r w:rsidRPr="00605E3A">
        <w:rPr>
          <w:rFonts w:ascii="Times New Roman" w:hAnsi="Times New Roman"/>
          <w:sz w:val="28"/>
          <w:szCs w:val="28"/>
        </w:rPr>
        <w:t>за</w:t>
      </w:r>
      <w:r w:rsidR="00802551">
        <w:rPr>
          <w:rFonts w:ascii="Times New Roman" w:hAnsi="Times New Roman"/>
          <w:sz w:val="28"/>
          <w:szCs w:val="28"/>
        </w:rPr>
        <w:t xml:space="preserve"> </w:t>
      </w:r>
      <w:r w:rsidRPr="00605E3A">
        <w:rPr>
          <w:rFonts w:ascii="Times New Roman" w:hAnsi="Times New Roman"/>
          <w:sz w:val="28"/>
          <w:szCs w:val="28"/>
        </w:rPr>
        <w:t>пределы</w:t>
      </w:r>
      <w:r w:rsidR="00802551">
        <w:rPr>
          <w:rFonts w:ascii="Times New Roman" w:hAnsi="Times New Roman"/>
          <w:sz w:val="28"/>
          <w:szCs w:val="28"/>
        </w:rPr>
        <w:t xml:space="preserve"> </w:t>
      </w:r>
      <w:r w:rsidRPr="00605E3A">
        <w:rPr>
          <w:rFonts w:ascii="Times New Roman" w:hAnsi="Times New Roman"/>
          <w:sz w:val="28"/>
          <w:szCs w:val="28"/>
        </w:rPr>
        <w:t>Российской</w:t>
      </w:r>
      <w:r w:rsidR="00802551">
        <w:rPr>
          <w:rFonts w:ascii="Times New Roman" w:hAnsi="Times New Roman"/>
          <w:sz w:val="28"/>
          <w:szCs w:val="28"/>
        </w:rPr>
        <w:t xml:space="preserve"> </w:t>
      </w:r>
      <w:r w:rsidRPr="00605E3A">
        <w:rPr>
          <w:rFonts w:ascii="Times New Roman" w:hAnsi="Times New Roman"/>
          <w:sz w:val="28"/>
          <w:szCs w:val="28"/>
        </w:rPr>
        <w:t>Федерации</w:t>
      </w:r>
      <w:r w:rsidR="00802551">
        <w:rPr>
          <w:rFonts w:ascii="Times New Roman" w:hAnsi="Times New Roman"/>
          <w:sz w:val="28"/>
          <w:szCs w:val="28"/>
        </w:rPr>
        <w:t xml:space="preserve"> </w:t>
      </w:r>
      <w:r w:rsidRPr="00605E3A">
        <w:rPr>
          <w:rFonts w:ascii="Times New Roman" w:hAnsi="Times New Roman"/>
          <w:sz w:val="28"/>
          <w:szCs w:val="28"/>
        </w:rPr>
        <w:t>на</w:t>
      </w:r>
      <w:r w:rsidR="00802551">
        <w:rPr>
          <w:rFonts w:ascii="Times New Roman" w:hAnsi="Times New Roman"/>
          <w:sz w:val="28"/>
          <w:szCs w:val="28"/>
        </w:rPr>
        <w:t xml:space="preserve"> </w:t>
      </w:r>
      <w:r w:rsidRPr="00605E3A">
        <w:rPr>
          <w:rFonts w:ascii="Times New Roman" w:hAnsi="Times New Roman"/>
          <w:sz w:val="28"/>
          <w:szCs w:val="28"/>
        </w:rPr>
        <w:t>постоянное</w:t>
      </w:r>
      <w:r w:rsidR="00802551">
        <w:rPr>
          <w:rFonts w:ascii="Times New Roman" w:hAnsi="Times New Roman"/>
          <w:sz w:val="28"/>
          <w:szCs w:val="28"/>
        </w:rPr>
        <w:t xml:space="preserve"> </w:t>
      </w:r>
      <w:r w:rsidRPr="00605E3A">
        <w:rPr>
          <w:rFonts w:ascii="Times New Roman" w:hAnsi="Times New Roman"/>
          <w:sz w:val="28"/>
          <w:szCs w:val="28"/>
        </w:rPr>
        <w:t>место</w:t>
      </w:r>
      <w:r w:rsidR="00802551">
        <w:rPr>
          <w:rFonts w:ascii="Times New Roman" w:hAnsi="Times New Roman"/>
          <w:sz w:val="28"/>
          <w:szCs w:val="28"/>
        </w:rPr>
        <w:t xml:space="preserve"> </w:t>
      </w:r>
      <w:r w:rsidRPr="00605E3A">
        <w:rPr>
          <w:rFonts w:ascii="Times New Roman" w:hAnsi="Times New Roman"/>
          <w:sz w:val="28"/>
          <w:szCs w:val="28"/>
        </w:rPr>
        <w:t>жительства;</w:t>
      </w:r>
    </w:p>
    <w:p w14:paraId="5A3094A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802551">
        <w:rPr>
          <w:rFonts w:ascii="Times New Roman" w:hAnsi="Times New Roman"/>
          <w:sz w:val="28"/>
          <w:szCs w:val="28"/>
        </w:rPr>
        <w:t xml:space="preserve"> </w:t>
      </w:r>
      <w:r w:rsidRPr="00605E3A">
        <w:rPr>
          <w:rFonts w:ascii="Times New Roman" w:hAnsi="Times New Roman"/>
          <w:sz w:val="28"/>
          <w:szCs w:val="28"/>
        </w:rPr>
        <w:t>прекращения</w:t>
      </w:r>
      <w:r w:rsidR="00802551">
        <w:rPr>
          <w:rFonts w:ascii="Times New Roman" w:hAnsi="Times New Roman"/>
          <w:sz w:val="28"/>
          <w:szCs w:val="28"/>
        </w:rPr>
        <w:t xml:space="preserve"> </w:t>
      </w:r>
      <w:r w:rsidRPr="00605E3A">
        <w:rPr>
          <w:rFonts w:ascii="Times New Roman" w:hAnsi="Times New Roman"/>
          <w:sz w:val="28"/>
          <w:szCs w:val="28"/>
        </w:rPr>
        <w:t>гражданства</w:t>
      </w:r>
      <w:r w:rsidR="00802551">
        <w:rPr>
          <w:rFonts w:ascii="Times New Roman" w:hAnsi="Times New Roman"/>
          <w:sz w:val="28"/>
          <w:szCs w:val="28"/>
        </w:rPr>
        <w:t xml:space="preserve"> </w:t>
      </w:r>
      <w:r w:rsidRPr="00605E3A">
        <w:rPr>
          <w:rFonts w:ascii="Times New Roman" w:hAnsi="Times New Roman"/>
          <w:sz w:val="28"/>
          <w:szCs w:val="28"/>
        </w:rPr>
        <w:t>Российской</w:t>
      </w:r>
      <w:r w:rsidR="00802551">
        <w:rPr>
          <w:rFonts w:ascii="Times New Roman" w:hAnsi="Times New Roman"/>
          <w:sz w:val="28"/>
          <w:szCs w:val="28"/>
        </w:rPr>
        <w:t xml:space="preserve"> </w:t>
      </w:r>
      <w:r w:rsidRPr="00605E3A">
        <w:rPr>
          <w:rFonts w:ascii="Times New Roman" w:hAnsi="Times New Roman"/>
          <w:sz w:val="28"/>
          <w:szCs w:val="28"/>
        </w:rPr>
        <w:t>Федерации,</w:t>
      </w:r>
      <w:r w:rsidR="00802551">
        <w:rPr>
          <w:rFonts w:ascii="Times New Roman" w:hAnsi="Times New Roman"/>
          <w:sz w:val="28"/>
          <w:szCs w:val="28"/>
        </w:rPr>
        <w:t xml:space="preserve"> </w:t>
      </w:r>
      <w:r w:rsidRPr="00605E3A">
        <w:rPr>
          <w:rFonts w:ascii="Times New Roman" w:hAnsi="Times New Roman"/>
          <w:sz w:val="28"/>
          <w:szCs w:val="28"/>
        </w:rPr>
        <w:t>прекращения</w:t>
      </w:r>
      <w:r w:rsidR="00802551">
        <w:rPr>
          <w:rFonts w:ascii="Times New Roman" w:hAnsi="Times New Roman"/>
          <w:sz w:val="28"/>
          <w:szCs w:val="28"/>
        </w:rPr>
        <w:t xml:space="preserve"> </w:t>
      </w:r>
      <w:r w:rsidRPr="00605E3A">
        <w:rPr>
          <w:rFonts w:ascii="Times New Roman" w:hAnsi="Times New Roman"/>
          <w:sz w:val="28"/>
          <w:szCs w:val="28"/>
        </w:rPr>
        <w:t>гражданства</w:t>
      </w:r>
      <w:r w:rsidR="00802551">
        <w:rPr>
          <w:rFonts w:ascii="Times New Roman" w:hAnsi="Times New Roman"/>
          <w:sz w:val="28"/>
          <w:szCs w:val="28"/>
        </w:rPr>
        <w:t xml:space="preserve"> </w:t>
      </w:r>
      <w:r w:rsidRPr="00605E3A">
        <w:rPr>
          <w:rFonts w:ascii="Times New Roman" w:hAnsi="Times New Roman"/>
          <w:sz w:val="28"/>
          <w:szCs w:val="28"/>
        </w:rPr>
        <w:t>иностранного</w:t>
      </w:r>
      <w:r w:rsidR="00802551">
        <w:rPr>
          <w:rFonts w:ascii="Times New Roman" w:hAnsi="Times New Roman"/>
          <w:sz w:val="28"/>
          <w:szCs w:val="28"/>
        </w:rPr>
        <w:t xml:space="preserve"> </w:t>
      </w:r>
      <w:r w:rsidRPr="00605E3A">
        <w:rPr>
          <w:rFonts w:ascii="Times New Roman" w:hAnsi="Times New Roman"/>
          <w:sz w:val="28"/>
          <w:szCs w:val="28"/>
        </w:rPr>
        <w:t>государства</w:t>
      </w:r>
      <w:r w:rsidR="00802551">
        <w:rPr>
          <w:rFonts w:ascii="Times New Roman" w:hAnsi="Times New Roman"/>
          <w:sz w:val="28"/>
          <w:szCs w:val="28"/>
        </w:rPr>
        <w:t xml:space="preserve"> – </w:t>
      </w:r>
      <w:r w:rsidRPr="00605E3A">
        <w:rPr>
          <w:rFonts w:ascii="Times New Roman" w:hAnsi="Times New Roman"/>
          <w:sz w:val="28"/>
          <w:szCs w:val="28"/>
        </w:rPr>
        <w:t>участника</w:t>
      </w:r>
      <w:r w:rsidR="00802551">
        <w:rPr>
          <w:rFonts w:ascii="Times New Roman" w:hAnsi="Times New Roman"/>
          <w:sz w:val="28"/>
          <w:szCs w:val="28"/>
        </w:rPr>
        <w:t xml:space="preserve"> </w:t>
      </w:r>
      <w:r w:rsidRPr="00605E3A">
        <w:rPr>
          <w:rFonts w:ascii="Times New Roman" w:hAnsi="Times New Roman"/>
          <w:sz w:val="28"/>
          <w:szCs w:val="28"/>
        </w:rPr>
        <w:t>международного</w:t>
      </w:r>
      <w:r w:rsidR="00802551">
        <w:rPr>
          <w:rFonts w:ascii="Times New Roman" w:hAnsi="Times New Roman"/>
          <w:sz w:val="28"/>
          <w:szCs w:val="28"/>
        </w:rPr>
        <w:t xml:space="preserve"> </w:t>
      </w:r>
      <w:r w:rsidRPr="00605E3A">
        <w:rPr>
          <w:rFonts w:ascii="Times New Roman" w:hAnsi="Times New Roman"/>
          <w:sz w:val="28"/>
          <w:szCs w:val="28"/>
        </w:rPr>
        <w:t>договора</w:t>
      </w:r>
      <w:r w:rsidR="00802551">
        <w:rPr>
          <w:rFonts w:ascii="Times New Roman" w:hAnsi="Times New Roman"/>
          <w:sz w:val="28"/>
          <w:szCs w:val="28"/>
        </w:rPr>
        <w:t xml:space="preserve"> </w:t>
      </w:r>
      <w:r w:rsidRPr="00605E3A">
        <w:rPr>
          <w:rFonts w:ascii="Times New Roman" w:hAnsi="Times New Roman"/>
          <w:sz w:val="28"/>
          <w:szCs w:val="28"/>
        </w:rPr>
        <w:t>Российской</w:t>
      </w:r>
      <w:r w:rsidR="00802551">
        <w:rPr>
          <w:rFonts w:ascii="Times New Roman" w:hAnsi="Times New Roman"/>
          <w:sz w:val="28"/>
          <w:szCs w:val="28"/>
        </w:rPr>
        <w:t xml:space="preserve"> </w:t>
      </w:r>
      <w:r w:rsidRPr="00605E3A">
        <w:rPr>
          <w:rFonts w:ascii="Times New Roman" w:hAnsi="Times New Roman"/>
          <w:sz w:val="28"/>
          <w:szCs w:val="28"/>
        </w:rPr>
        <w:t>Федерации,</w:t>
      </w:r>
      <w:r w:rsidR="00802551">
        <w:rPr>
          <w:rFonts w:ascii="Times New Roman" w:hAnsi="Times New Roman"/>
          <w:sz w:val="28"/>
          <w:szCs w:val="28"/>
        </w:rPr>
        <w:t xml:space="preserve"> </w:t>
      </w:r>
      <w:r w:rsidRPr="00605E3A">
        <w:rPr>
          <w:rFonts w:ascii="Times New Roman" w:hAnsi="Times New Roman"/>
          <w:sz w:val="28"/>
          <w:szCs w:val="28"/>
        </w:rPr>
        <w:t>в</w:t>
      </w:r>
      <w:r w:rsidR="00802551">
        <w:rPr>
          <w:rFonts w:ascii="Times New Roman" w:hAnsi="Times New Roman"/>
          <w:sz w:val="28"/>
          <w:szCs w:val="28"/>
        </w:rPr>
        <w:t xml:space="preserve"> </w:t>
      </w:r>
      <w:r w:rsidRPr="00605E3A">
        <w:rPr>
          <w:rFonts w:ascii="Times New Roman" w:hAnsi="Times New Roman"/>
          <w:sz w:val="28"/>
          <w:szCs w:val="28"/>
        </w:rPr>
        <w:t>соответствии</w:t>
      </w:r>
      <w:r w:rsidR="00802551">
        <w:rPr>
          <w:rFonts w:ascii="Times New Roman" w:hAnsi="Times New Roman"/>
          <w:sz w:val="28"/>
          <w:szCs w:val="28"/>
        </w:rPr>
        <w:t xml:space="preserve"> </w:t>
      </w:r>
      <w:r w:rsidRPr="00605E3A">
        <w:rPr>
          <w:rFonts w:ascii="Times New Roman" w:hAnsi="Times New Roman"/>
          <w:sz w:val="28"/>
          <w:szCs w:val="28"/>
        </w:rPr>
        <w:t>с</w:t>
      </w:r>
      <w:r w:rsidR="00802551">
        <w:rPr>
          <w:rFonts w:ascii="Times New Roman" w:hAnsi="Times New Roman"/>
          <w:sz w:val="28"/>
          <w:szCs w:val="28"/>
        </w:rPr>
        <w:t xml:space="preserve"> </w:t>
      </w:r>
      <w:r w:rsidRPr="00605E3A">
        <w:rPr>
          <w:rFonts w:ascii="Times New Roman" w:hAnsi="Times New Roman"/>
          <w:sz w:val="28"/>
          <w:szCs w:val="28"/>
        </w:rPr>
        <w:t>которым</w:t>
      </w:r>
      <w:r w:rsidR="00802551">
        <w:rPr>
          <w:rFonts w:ascii="Times New Roman" w:hAnsi="Times New Roman"/>
          <w:sz w:val="28"/>
          <w:szCs w:val="28"/>
        </w:rPr>
        <w:t xml:space="preserve"> </w:t>
      </w:r>
      <w:r w:rsidRPr="00605E3A">
        <w:rPr>
          <w:rFonts w:ascii="Times New Roman" w:hAnsi="Times New Roman"/>
          <w:sz w:val="28"/>
          <w:szCs w:val="28"/>
        </w:rPr>
        <w:t>иностранный</w:t>
      </w:r>
      <w:r w:rsidR="00802551">
        <w:rPr>
          <w:rFonts w:ascii="Times New Roman" w:hAnsi="Times New Roman"/>
          <w:sz w:val="28"/>
          <w:szCs w:val="28"/>
        </w:rPr>
        <w:t xml:space="preserve"> </w:t>
      </w:r>
      <w:r w:rsidRPr="00605E3A">
        <w:rPr>
          <w:rFonts w:ascii="Times New Roman" w:hAnsi="Times New Roman"/>
          <w:sz w:val="28"/>
          <w:szCs w:val="28"/>
        </w:rPr>
        <w:t>гражданин</w:t>
      </w:r>
      <w:r w:rsidR="00802551">
        <w:rPr>
          <w:rFonts w:ascii="Times New Roman" w:hAnsi="Times New Roman"/>
          <w:sz w:val="28"/>
          <w:szCs w:val="28"/>
        </w:rPr>
        <w:t xml:space="preserve"> </w:t>
      </w:r>
      <w:r w:rsidRPr="00605E3A">
        <w:rPr>
          <w:rFonts w:ascii="Times New Roman" w:hAnsi="Times New Roman"/>
          <w:sz w:val="28"/>
          <w:szCs w:val="28"/>
        </w:rPr>
        <w:t>имеет</w:t>
      </w:r>
      <w:r w:rsidR="00802551">
        <w:rPr>
          <w:rFonts w:ascii="Times New Roman" w:hAnsi="Times New Roman"/>
          <w:sz w:val="28"/>
          <w:szCs w:val="28"/>
        </w:rPr>
        <w:t xml:space="preserve"> </w:t>
      </w:r>
      <w:r w:rsidRPr="00605E3A">
        <w:rPr>
          <w:rFonts w:ascii="Times New Roman" w:hAnsi="Times New Roman"/>
          <w:sz w:val="28"/>
          <w:szCs w:val="28"/>
        </w:rPr>
        <w:t>право</w:t>
      </w:r>
      <w:r w:rsidR="00802551">
        <w:rPr>
          <w:rFonts w:ascii="Times New Roman" w:hAnsi="Times New Roman"/>
          <w:sz w:val="28"/>
          <w:szCs w:val="28"/>
        </w:rPr>
        <w:t xml:space="preserve"> </w:t>
      </w:r>
      <w:r w:rsidRPr="00605E3A">
        <w:rPr>
          <w:rFonts w:ascii="Times New Roman" w:hAnsi="Times New Roman"/>
          <w:sz w:val="28"/>
          <w:szCs w:val="28"/>
        </w:rPr>
        <w:t>быть</w:t>
      </w:r>
      <w:r w:rsidR="00802551">
        <w:rPr>
          <w:rFonts w:ascii="Times New Roman" w:hAnsi="Times New Roman"/>
          <w:sz w:val="28"/>
          <w:szCs w:val="28"/>
        </w:rPr>
        <w:t xml:space="preserve"> </w:t>
      </w:r>
      <w:r w:rsidRPr="00605E3A">
        <w:rPr>
          <w:rFonts w:ascii="Times New Roman" w:hAnsi="Times New Roman"/>
          <w:sz w:val="28"/>
          <w:szCs w:val="28"/>
        </w:rPr>
        <w:t>избранным</w:t>
      </w:r>
      <w:r w:rsidR="00802551">
        <w:rPr>
          <w:rFonts w:ascii="Times New Roman" w:hAnsi="Times New Roman"/>
          <w:sz w:val="28"/>
          <w:szCs w:val="28"/>
        </w:rPr>
        <w:t xml:space="preserve"> </w:t>
      </w:r>
      <w:r w:rsidRPr="00605E3A">
        <w:rPr>
          <w:rFonts w:ascii="Times New Roman" w:hAnsi="Times New Roman"/>
          <w:sz w:val="28"/>
          <w:szCs w:val="28"/>
        </w:rPr>
        <w:t>в</w:t>
      </w:r>
      <w:r w:rsidR="00802551">
        <w:rPr>
          <w:rFonts w:ascii="Times New Roman" w:hAnsi="Times New Roman"/>
          <w:sz w:val="28"/>
          <w:szCs w:val="28"/>
        </w:rPr>
        <w:t xml:space="preserve"> </w:t>
      </w:r>
      <w:r w:rsidRPr="00605E3A">
        <w:rPr>
          <w:rFonts w:ascii="Times New Roman" w:hAnsi="Times New Roman"/>
          <w:sz w:val="28"/>
          <w:szCs w:val="28"/>
        </w:rPr>
        <w:t>органы</w:t>
      </w:r>
      <w:r w:rsidR="00802551">
        <w:rPr>
          <w:rFonts w:ascii="Times New Roman" w:hAnsi="Times New Roman"/>
          <w:sz w:val="28"/>
          <w:szCs w:val="28"/>
        </w:rPr>
        <w:t xml:space="preserve"> </w:t>
      </w:r>
      <w:r w:rsidRPr="00605E3A">
        <w:rPr>
          <w:rFonts w:ascii="Times New Roman" w:hAnsi="Times New Roman"/>
          <w:sz w:val="28"/>
          <w:szCs w:val="28"/>
        </w:rPr>
        <w:t>местного</w:t>
      </w:r>
      <w:r w:rsidR="00802551">
        <w:rPr>
          <w:rFonts w:ascii="Times New Roman" w:hAnsi="Times New Roman"/>
          <w:sz w:val="28"/>
          <w:szCs w:val="28"/>
        </w:rPr>
        <w:t xml:space="preserve"> </w:t>
      </w:r>
      <w:r w:rsidRPr="00605E3A">
        <w:rPr>
          <w:rFonts w:ascii="Times New Roman" w:hAnsi="Times New Roman"/>
          <w:sz w:val="28"/>
          <w:szCs w:val="28"/>
        </w:rPr>
        <w:t>самоуправления,</w:t>
      </w:r>
      <w:r w:rsidR="00802551">
        <w:rPr>
          <w:rFonts w:ascii="Times New Roman" w:hAnsi="Times New Roman"/>
          <w:sz w:val="28"/>
          <w:szCs w:val="28"/>
        </w:rPr>
        <w:t xml:space="preserve"> </w:t>
      </w:r>
      <w:r w:rsidRPr="00605E3A">
        <w:rPr>
          <w:rFonts w:ascii="Times New Roman" w:hAnsi="Times New Roman"/>
          <w:sz w:val="28"/>
          <w:szCs w:val="28"/>
        </w:rPr>
        <w:t>приобретения</w:t>
      </w:r>
      <w:r w:rsidR="00802551">
        <w:rPr>
          <w:rFonts w:ascii="Times New Roman" w:hAnsi="Times New Roman"/>
          <w:sz w:val="28"/>
          <w:szCs w:val="28"/>
        </w:rPr>
        <w:t xml:space="preserve"> </w:t>
      </w:r>
      <w:r w:rsidRPr="00605E3A">
        <w:rPr>
          <w:rFonts w:ascii="Times New Roman" w:hAnsi="Times New Roman"/>
          <w:sz w:val="28"/>
          <w:szCs w:val="28"/>
        </w:rPr>
        <w:t>им</w:t>
      </w:r>
      <w:r w:rsidR="00802551">
        <w:rPr>
          <w:rFonts w:ascii="Times New Roman" w:hAnsi="Times New Roman"/>
          <w:sz w:val="28"/>
          <w:szCs w:val="28"/>
        </w:rPr>
        <w:t xml:space="preserve"> </w:t>
      </w:r>
      <w:r w:rsidRPr="00605E3A">
        <w:rPr>
          <w:rFonts w:ascii="Times New Roman" w:hAnsi="Times New Roman"/>
          <w:sz w:val="28"/>
          <w:szCs w:val="28"/>
        </w:rPr>
        <w:t>гражданства</w:t>
      </w:r>
      <w:r w:rsidR="00802551">
        <w:rPr>
          <w:rFonts w:ascii="Times New Roman" w:hAnsi="Times New Roman"/>
          <w:sz w:val="28"/>
          <w:szCs w:val="28"/>
        </w:rPr>
        <w:t xml:space="preserve"> </w:t>
      </w:r>
      <w:r w:rsidRPr="00605E3A">
        <w:rPr>
          <w:rFonts w:ascii="Times New Roman" w:hAnsi="Times New Roman"/>
          <w:sz w:val="28"/>
          <w:szCs w:val="28"/>
        </w:rPr>
        <w:t>иностранного</w:t>
      </w:r>
      <w:r w:rsidR="00802551">
        <w:rPr>
          <w:rFonts w:ascii="Times New Roman" w:hAnsi="Times New Roman"/>
          <w:sz w:val="28"/>
          <w:szCs w:val="28"/>
        </w:rPr>
        <w:t xml:space="preserve"> </w:t>
      </w:r>
      <w:r w:rsidRPr="00605E3A">
        <w:rPr>
          <w:rFonts w:ascii="Times New Roman" w:hAnsi="Times New Roman"/>
          <w:sz w:val="28"/>
          <w:szCs w:val="28"/>
        </w:rPr>
        <w:t>государства</w:t>
      </w:r>
      <w:r w:rsidR="00802551">
        <w:rPr>
          <w:rFonts w:ascii="Times New Roman" w:hAnsi="Times New Roman"/>
          <w:sz w:val="28"/>
          <w:szCs w:val="28"/>
        </w:rPr>
        <w:t xml:space="preserve"> </w:t>
      </w:r>
      <w:r w:rsidRPr="00605E3A">
        <w:rPr>
          <w:rFonts w:ascii="Times New Roman" w:hAnsi="Times New Roman"/>
          <w:sz w:val="28"/>
          <w:szCs w:val="28"/>
        </w:rPr>
        <w:t>либо</w:t>
      </w:r>
      <w:r w:rsidR="00802551">
        <w:rPr>
          <w:rFonts w:ascii="Times New Roman" w:hAnsi="Times New Roman"/>
          <w:sz w:val="28"/>
          <w:szCs w:val="28"/>
        </w:rPr>
        <w:t xml:space="preserve"> </w:t>
      </w:r>
      <w:r w:rsidRPr="00605E3A">
        <w:rPr>
          <w:rFonts w:ascii="Times New Roman" w:hAnsi="Times New Roman"/>
          <w:sz w:val="28"/>
          <w:szCs w:val="28"/>
        </w:rPr>
        <w:t>получения</w:t>
      </w:r>
      <w:r w:rsidR="00802551">
        <w:rPr>
          <w:rFonts w:ascii="Times New Roman" w:hAnsi="Times New Roman"/>
          <w:sz w:val="28"/>
          <w:szCs w:val="28"/>
        </w:rPr>
        <w:t xml:space="preserve"> </w:t>
      </w:r>
      <w:r w:rsidRPr="00605E3A">
        <w:rPr>
          <w:rFonts w:ascii="Times New Roman" w:hAnsi="Times New Roman"/>
          <w:sz w:val="28"/>
          <w:szCs w:val="28"/>
        </w:rPr>
        <w:t>им</w:t>
      </w:r>
      <w:r w:rsidR="00802551">
        <w:rPr>
          <w:rFonts w:ascii="Times New Roman" w:hAnsi="Times New Roman"/>
          <w:sz w:val="28"/>
          <w:szCs w:val="28"/>
        </w:rPr>
        <w:t xml:space="preserve"> </w:t>
      </w:r>
      <w:r w:rsidRPr="00605E3A">
        <w:rPr>
          <w:rFonts w:ascii="Times New Roman" w:hAnsi="Times New Roman"/>
          <w:sz w:val="28"/>
          <w:szCs w:val="28"/>
        </w:rPr>
        <w:t>вида</w:t>
      </w:r>
      <w:r w:rsidR="00802551">
        <w:rPr>
          <w:rFonts w:ascii="Times New Roman" w:hAnsi="Times New Roman"/>
          <w:sz w:val="28"/>
          <w:szCs w:val="28"/>
        </w:rPr>
        <w:t xml:space="preserve"> </w:t>
      </w:r>
      <w:r w:rsidRPr="00605E3A">
        <w:rPr>
          <w:rFonts w:ascii="Times New Roman" w:hAnsi="Times New Roman"/>
          <w:sz w:val="28"/>
          <w:szCs w:val="28"/>
        </w:rPr>
        <w:t>на</w:t>
      </w:r>
      <w:r w:rsidR="00802551">
        <w:rPr>
          <w:rFonts w:ascii="Times New Roman" w:hAnsi="Times New Roman"/>
          <w:sz w:val="28"/>
          <w:szCs w:val="28"/>
        </w:rPr>
        <w:t xml:space="preserve"> </w:t>
      </w:r>
      <w:r w:rsidRPr="00605E3A">
        <w:rPr>
          <w:rFonts w:ascii="Times New Roman" w:hAnsi="Times New Roman"/>
          <w:sz w:val="28"/>
          <w:szCs w:val="28"/>
        </w:rPr>
        <w:t>жительство</w:t>
      </w:r>
      <w:r w:rsidR="00802551">
        <w:rPr>
          <w:rFonts w:ascii="Times New Roman" w:hAnsi="Times New Roman"/>
          <w:sz w:val="28"/>
          <w:szCs w:val="28"/>
        </w:rPr>
        <w:t xml:space="preserve"> </w:t>
      </w:r>
      <w:r w:rsidRPr="00605E3A">
        <w:rPr>
          <w:rFonts w:ascii="Times New Roman" w:hAnsi="Times New Roman"/>
          <w:sz w:val="28"/>
          <w:szCs w:val="28"/>
        </w:rPr>
        <w:t>или</w:t>
      </w:r>
      <w:r w:rsidR="00802551">
        <w:rPr>
          <w:rFonts w:ascii="Times New Roman" w:hAnsi="Times New Roman"/>
          <w:sz w:val="28"/>
          <w:szCs w:val="28"/>
        </w:rPr>
        <w:t xml:space="preserve"> </w:t>
      </w:r>
      <w:r w:rsidRPr="00605E3A">
        <w:rPr>
          <w:rFonts w:ascii="Times New Roman" w:hAnsi="Times New Roman"/>
          <w:sz w:val="28"/>
          <w:szCs w:val="28"/>
        </w:rPr>
        <w:t>иного</w:t>
      </w:r>
      <w:r w:rsidR="00802551">
        <w:rPr>
          <w:rFonts w:ascii="Times New Roman" w:hAnsi="Times New Roman"/>
          <w:sz w:val="28"/>
          <w:szCs w:val="28"/>
        </w:rPr>
        <w:t xml:space="preserve"> </w:t>
      </w:r>
      <w:r w:rsidRPr="00605E3A">
        <w:rPr>
          <w:rFonts w:ascii="Times New Roman" w:hAnsi="Times New Roman"/>
          <w:sz w:val="28"/>
          <w:szCs w:val="28"/>
        </w:rPr>
        <w:t>документа,</w:t>
      </w:r>
      <w:r w:rsidR="00802551">
        <w:rPr>
          <w:rFonts w:ascii="Times New Roman" w:hAnsi="Times New Roman"/>
          <w:sz w:val="28"/>
          <w:szCs w:val="28"/>
        </w:rPr>
        <w:t xml:space="preserve"> </w:t>
      </w:r>
      <w:r w:rsidRPr="00605E3A">
        <w:rPr>
          <w:rFonts w:ascii="Times New Roman" w:hAnsi="Times New Roman"/>
          <w:sz w:val="28"/>
          <w:szCs w:val="28"/>
        </w:rPr>
        <w:t>подтверждающего</w:t>
      </w:r>
      <w:r w:rsidR="00802551">
        <w:rPr>
          <w:rFonts w:ascii="Times New Roman" w:hAnsi="Times New Roman"/>
          <w:sz w:val="28"/>
          <w:szCs w:val="28"/>
        </w:rPr>
        <w:t xml:space="preserve"> </w:t>
      </w:r>
      <w:r w:rsidRPr="00605E3A">
        <w:rPr>
          <w:rFonts w:ascii="Times New Roman" w:hAnsi="Times New Roman"/>
          <w:sz w:val="28"/>
          <w:szCs w:val="28"/>
        </w:rPr>
        <w:t>право</w:t>
      </w:r>
      <w:r w:rsidR="00802551">
        <w:rPr>
          <w:rFonts w:ascii="Times New Roman" w:hAnsi="Times New Roman"/>
          <w:sz w:val="28"/>
          <w:szCs w:val="28"/>
        </w:rPr>
        <w:t xml:space="preserve"> </w:t>
      </w:r>
      <w:r w:rsidRPr="00605E3A">
        <w:rPr>
          <w:rFonts w:ascii="Times New Roman" w:hAnsi="Times New Roman"/>
          <w:sz w:val="28"/>
          <w:szCs w:val="28"/>
        </w:rPr>
        <w:t>на</w:t>
      </w:r>
      <w:r w:rsidR="00802551">
        <w:rPr>
          <w:rFonts w:ascii="Times New Roman" w:hAnsi="Times New Roman"/>
          <w:sz w:val="28"/>
          <w:szCs w:val="28"/>
        </w:rPr>
        <w:t xml:space="preserve"> </w:t>
      </w:r>
      <w:r w:rsidRPr="00605E3A">
        <w:rPr>
          <w:rFonts w:ascii="Times New Roman" w:hAnsi="Times New Roman"/>
          <w:sz w:val="28"/>
          <w:szCs w:val="28"/>
        </w:rPr>
        <w:t>постоянное</w:t>
      </w:r>
      <w:r w:rsidR="00802551">
        <w:rPr>
          <w:rFonts w:ascii="Times New Roman" w:hAnsi="Times New Roman"/>
          <w:sz w:val="28"/>
          <w:szCs w:val="28"/>
        </w:rPr>
        <w:t xml:space="preserve"> </w:t>
      </w:r>
      <w:r w:rsidRPr="00605E3A">
        <w:rPr>
          <w:rFonts w:ascii="Times New Roman" w:hAnsi="Times New Roman"/>
          <w:sz w:val="28"/>
          <w:szCs w:val="28"/>
        </w:rPr>
        <w:t>проживание</w:t>
      </w:r>
      <w:r w:rsidR="00802551">
        <w:rPr>
          <w:rFonts w:ascii="Times New Roman" w:hAnsi="Times New Roman"/>
          <w:sz w:val="28"/>
          <w:szCs w:val="28"/>
        </w:rPr>
        <w:t xml:space="preserve"> </w:t>
      </w:r>
      <w:r w:rsidRPr="00605E3A">
        <w:rPr>
          <w:rFonts w:ascii="Times New Roman" w:hAnsi="Times New Roman"/>
          <w:sz w:val="28"/>
          <w:szCs w:val="28"/>
        </w:rPr>
        <w:t>гражданина</w:t>
      </w:r>
      <w:r w:rsidR="00802551">
        <w:rPr>
          <w:rFonts w:ascii="Times New Roman" w:hAnsi="Times New Roman"/>
          <w:sz w:val="28"/>
          <w:szCs w:val="28"/>
        </w:rPr>
        <w:t xml:space="preserve"> </w:t>
      </w:r>
      <w:r w:rsidRPr="00605E3A">
        <w:rPr>
          <w:rFonts w:ascii="Times New Roman" w:hAnsi="Times New Roman"/>
          <w:sz w:val="28"/>
          <w:szCs w:val="28"/>
        </w:rPr>
        <w:t>Российской</w:t>
      </w:r>
      <w:r w:rsidR="00802551">
        <w:rPr>
          <w:rFonts w:ascii="Times New Roman" w:hAnsi="Times New Roman"/>
          <w:sz w:val="28"/>
          <w:szCs w:val="28"/>
        </w:rPr>
        <w:t xml:space="preserve"> </w:t>
      </w:r>
      <w:r w:rsidRPr="00605E3A">
        <w:rPr>
          <w:rFonts w:ascii="Times New Roman" w:hAnsi="Times New Roman"/>
          <w:sz w:val="28"/>
          <w:szCs w:val="28"/>
        </w:rPr>
        <w:t>Федерации</w:t>
      </w:r>
      <w:r w:rsidR="00802551">
        <w:rPr>
          <w:rFonts w:ascii="Times New Roman" w:hAnsi="Times New Roman"/>
          <w:sz w:val="28"/>
          <w:szCs w:val="28"/>
        </w:rPr>
        <w:t xml:space="preserve"> </w:t>
      </w:r>
      <w:r w:rsidRPr="00605E3A">
        <w:rPr>
          <w:rFonts w:ascii="Times New Roman" w:hAnsi="Times New Roman"/>
          <w:sz w:val="28"/>
          <w:szCs w:val="28"/>
        </w:rPr>
        <w:t>на</w:t>
      </w:r>
      <w:r w:rsidR="00802551">
        <w:rPr>
          <w:rFonts w:ascii="Times New Roman" w:hAnsi="Times New Roman"/>
          <w:sz w:val="28"/>
          <w:szCs w:val="28"/>
        </w:rPr>
        <w:t xml:space="preserve"> </w:t>
      </w:r>
      <w:r w:rsidRPr="00605E3A">
        <w:rPr>
          <w:rFonts w:ascii="Times New Roman" w:hAnsi="Times New Roman"/>
          <w:sz w:val="28"/>
          <w:szCs w:val="28"/>
        </w:rPr>
        <w:t>территории</w:t>
      </w:r>
      <w:r w:rsidR="00802551">
        <w:rPr>
          <w:rFonts w:ascii="Times New Roman" w:hAnsi="Times New Roman"/>
          <w:sz w:val="28"/>
          <w:szCs w:val="28"/>
        </w:rPr>
        <w:t xml:space="preserve"> </w:t>
      </w:r>
      <w:r w:rsidRPr="00605E3A">
        <w:rPr>
          <w:rFonts w:ascii="Times New Roman" w:hAnsi="Times New Roman"/>
          <w:sz w:val="28"/>
          <w:szCs w:val="28"/>
        </w:rPr>
        <w:t>иностранного</w:t>
      </w:r>
      <w:r w:rsidR="00802551">
        <w:rPr>
          <w:rFonts w:ascii="Times New Roman" w:hAnsi="Times New Roman"/>
          <w:sz w:val="28"/>
          <w:szCs w:val="28"/>
        </w:rPr>
        <w:t xml:space="preserve"> </w:t>
      </w:r>
      <w:r w:rsidRPr="00605E3A">
        <w:rPr>
          <w:rFonts w:ascii="Times New Roman" w:hAnsi="Times New Roman"/>
          <w:sz w:val="28"/>
          <w:szCs w:val="28"/>
        </w:rPr>
        <w:t>государства,</w:t>
      </w:r>
      <w:r w:rsidR="00802551">
        <w:rPr>
          <w:rFonts w:ascii="Times New Roman" w:hAnsi="Times New Roman"/>
          <w:sz w:val="28"/>
          <w:szCs w:val="28"/>
        </w:rPr>
        <w:t xml:space="preserve"> </w:t>
      </w:r>
      <w:r w:rsidRPr="00605E3A">
        <w:rPr>
          <w:rFonts w:ascii="Times New Roman" w:hAnsi="Times New Roman"/>
          <w:sz w:val="28"/>
          <w:szCs w:val="28"/>
        </w:rPr>
        <w:t>не</w:t>
      </w:r>
      <w:r w:rsidR="00802551">
        <w:rPr>
          <w:rFonts w:ascii="Times New Roman" w:hAnsi="Times New Roman"/>
          <w:sz w:val="28"/>
          <w:szCs w:val="28"/>
        </w:rPr>
        <w:t xml:space="preserve"> </w:t>
      </w:r>
      <w:r w:rsidRPr="00605E3A">
        <w:rPr>
          <w:rFonts w:ascii="Times New Roman" w:hAnsi="Times New Roman"/>
          <w:sz w:val="28"/>
          <w:szCs w:val="28"/>
        </w:rPr>
        <w:t>являющегося</w:t>
      </w:r>
      <w:r w:rsidR="00802551">
        <w:rPr>
          <w:rFonts w:ascii="Times New Roman" w:hAnsi="Times New Roman"/>
          <w:sz w:val="28"/>
          <w:szCs w:val="28"/>
        </w:rPr>
        <w:t xml:space="preserve"> </w:t>
      </w:r>
      <w:r w:rsidRPr="00605E3A">
        <w:rPr>
          <w:rFonts w:ascii="Times New Roman" w:hAnsi="Times New Roman"/>
          <w:sz w:val="28"/>
          <w:szCs w:val="28"/>
        </w:rPr>
        <w:t>участником</w:t>
      </w:r>
      <w:r w:rsidR="00802551">
        <w:rPr>
          <w:rFonts w:ascii="Times New Roman" w:hAnsi="Times New Roman"/>
          <w:sz w:val="28"/>
          <w:szCs w:val="28"/>
        </w:rPr>
        <w:t xml:space="preserve"> </w:t>
      </w:r>
      <w:r w:rsidRPr="00605E3A">
        <w:rPr>
          <w:rFonts w:ascii="Times New Roman" w:hAnsi="Times New Roman"/>
          <w:sz w:val="28"/>
          <w:szCs w:val="28"/>
        </w:rPr>
        <w:t>международного</w:t>
      </w:r>
      <w:r w:rsidR="00802551">
        <w:rPr>
          <w:rFonts w:ascii="Times New Roman" w:hAnsi="Times New Roman"/>
          <w:sz w:val="28"/>
          <w:szCs w:val="28"/>
        </w:rPr>
        <w:t xml:space="preserve"> </w:t>
      </w:r>
      <w:r w:rsidRPr="00605E3A">
        <w:rPr>
          <w:rFonts w:ascii="Times New Roman" w:hAnsi="Times New Roman"/>
          <w:sz w:val="28"/>
          <w:szCs w:val="28"/>
        </w:rPr>
        <w:t>договора</w:t>
      </w:r>
      <w:r w:rsidR="00802551">
        <w:rPr>
          <w:rFonts w:ascii="Times New Roman" w:hAnsi="Times New Roman"/>
          <w:sz w:val="28"/>
          <w:szCs w:val="28"/>
        </w:rPr>
        <w:t xml:space="preserve"> </w:t>
      </w:r>
      <w:r w:rsidRPr="00605E3A">
        <w:rPr>
          <w:rFonts w:ascii="Times New Roman" w:hAnsi="Times New Roman"/>
          <w:sz w:val="28"/>
          <w:szCs w:val="28"/>
        </w:rPr>
        <w:t>Российской</w:t>
      </w:r>
      <w:r w:rsidR="00802551">
        <w:rPr>
          <w:rFonts w:ascii="Times New Roman" w:hAnsi="Times New Roman"/>
          <w:sz w:val="28"/>
          <w:szCs w:val="28"/>
        </w:rPr>
        <w:t xml:space="preserve"> </w:t>
      </w:r>
      <w:r w:rsidRPr="00605E3A">
        <w:rPr>
          <w:rFonts w:ascii="Times New Roman" w:hAnsi="Times New Roman"/>
          <w:sz w:val="28"/>
          <w:szCs w:val="28"/>
        </w:rPr>
        <w:t>Федерации,</w:t>
      </w:r>
      <w:r w:rsidR="00802551">
        <w:rPr>
          <w:rFonts w:ascii="Times New Roman" w:hAnsi="Times New Roman"/>
          <w:sz w:val="28"/>
          <w:szCs w:val="28"/>
        </w:rPr>
        <w:t xml:space="preserve"> </w:t>
      </w:r>
      <w:r w:rsidRPr="00605E3A">
        <w:rPr>
          <w:rFonts w:ascii="Times New Roman" w:hAnsi="Times New Roman"/>
          <w:sz w:val="28"/>
          <w:szCs w:val="28"/>
        </w:rPr>
        <w:t>в</w:t>
      </w:r>
      <w:r w:rsidR="00802551">
        <w:rPr>
          <w:rFonts w:ascii="Times New Roman" w:hAnsi="Times New Roman"/>
          <w:sz w:val="28"/>
          <w:szCs w:val="28"/>
        </w:rPr>
        <w:t xml:space="preserve"> </w:t>
      </w:r>
      <w:r w:rsidRPr="00605E3A">
        <w:rPr>
          <w:rFonts w:ascii="Times New Roman" w:hAnsi="Times New Roman"/>
          <w:sz w:val="28"/>
          <w:szCs w:val="28"/>
        </w:rPr>
        <w:t>соответствии</w:t>
      </w:r>
      <w:r w:rsidR="00802551">
        <w:rPr>
          <w:rFonts w:ascii="Times New Roman" w:hAnsi="Times New Roman"/>
          <w:sz w:val="28"/>
          <w:szCs w:val="28"/>
        </w:rPr>
        <w:t xml:space="preserve"> </w:t>
      </w:r>
      <w:r w:rsidRPr="00605E3A">
        <w:rPr>
          <w:rFonts w:ascii="Times New Roman" w:hAnsi="Times New Roman"/>
          <w:sz w:val="28"/>
          <w:szCs w:val="28"/>
        </w:rPr>
        <w:t>с</w:t>
      </w:r>
      <w:r w:rsidR="00802551">
        <w:rPr>
          <w:rFonts w:ascii="Times New Roman" w:hAnsi="Times New Roman"/>
          <w:sz w:val="28"/>
          <w:szCs w:val="28"/>
        </w:rPr>
        <w:t xml:space="preserve"> </w:t>
      </w:r>
      <w:r w:rsidRPr="00605E3A">
        <w:rPr>
          <w:rFonts w:ascii="Times New Roman" w:hAnsi="Times New Roman"/>
          <w:sz w:val="28"/>
          <w:szCs w:val="28"/>
        </w:rPr>
        <w:t>которым</w:t>
      </w:r>
      <w:r w:rsidR="00802551">
        <w:rPr>
          <w:rFonts w:ascii="Times New Roman" w:hAnsi="Times New Roman"/>
          <w:sz w:val="28"/>
          <w:szCs w:val="28"/>
        </w:rPr>
        <w:t xml:space="preserve"> </w:t>
      </w:r>
      <w:r w:rsidRPr="00605E3A">
        <w:rPr>
          <w:rFonts w:ascii="Times New Roman" w:hAnsi="Times New Roman"/>
          <w:sz w:val="28"/>
          <w:szCs w:val="28"/>
        </w:rPr>
        <w:t>гражданин</w:t>
      </w:r>
      <w:r w:rsidR="00802551">
        <w:rPr>
          <w:rFonts w:ascii="Times New Roman" w:hAnsi="Times New Roman"/>
          <w:sz w:val="28"/>
          <w:szCs w:val="28"/>
        </w:rPr>
        <w:t xml:space="preserve"> </w:t>
      </w:r>
      <w:r w:rsidRPr="00605E3A">
        <w:rPr>
          <w:rFonts w:ascii="Times New Roman" w:hAnsi="Times New Roman"/>
          <w:sz w:val="28"/>
          <w:szCs w:val="28"/>
        </w:rPr>
        <w:t>Российской</w:t>
      </w:r>
      <w:r w:rsidR="00802551">
        <w:rPr>
          <w:rFonts w:ascii="Times New Roman" w:hAnsi="Times New Roman"/>
          <w:sz w:val="28"/>
          <w:szCs w:val="28"/>
        </w:rPr>
        <w:t xml:space="preserve"> </w:t>
      </w:r>
      <w:r w:rsidRPr="00605E3A">
        <w:rPr>
          <w:rFonts w:ascii="Times New Roman" w:hAnsi="Times New Roman"/>
          <w:sz w:val="28"/>
          <w:szCs w:val="28"/>
        </w:rPr>
        <w:t>Федерации,</w:t>
      </w:r>
      <w:r w:rsidR="00802551">
        <w:rPr>
          <w:rFonts w:ascii="Times New Roman" w:hAnsi="Times New Roman"/>
          <w:sz w:val="28"/>
          <w:szCs w:val="28"/>
        </w:rPr>
        <w:t xml:space="preserve"> </w:t>
      </w:r>
      <w:r w:rsidRPr="00605E3A">
        <w:rPr>
          <w:rFonts w:ascii="Times New Roman" w:hAnsi="Times New Roman"/>
          <w:sz w:val="28"/>
          <w:szCs w:val="28"/>
        </w:rPr>
        <w:t>имеющий</w:t>
      </w:r>
      <w:r w:rsidR="00802551">
        <w:rPr>
          <w:rFonts w:ascii="Times New Roman" w:hAnsi="Times New Roman"/>
          <w:sz w:val="28"/>
          <w:szCs w:val="28"/>
        </w:rPr>
        <w:t xml:space="preserve"> </w:t>
      </w:r>
      <w:r w:rsidRPr="00605E3A">
        <w:rPr>
          <w:rFonts w:ascii="Times New Roman" w:hAnsi="Times New Roman"/>
          <w:sz w:val="28"/>
          <w:szCs w:val="28"/>
        </w:rPr>
        <w:t>гражданство</w:t>
      </w:r>
      <w:r w:rsidR="00802551">
        <w:rPr>
          <w:rFonts w:ascii="Times New Roman" w:hAnsi="Times New Roman"/>
          <w:sz w:val="28"/>
          <w:szCs w:val="28"/>
        </w:rPr>
        <w:t xml:space="preserve"> </w:t>
      </w:r>
      <w:r w:rsidRPr="00605E3A">
        <w:rPr>
          <w:rFonts w:ascii="Times New Roman" w:hAnsi="Times New Roman"/>
          <w:sz w:val="28"/>
          <w:szCs w:val="28"/>
        </w:rPr>
        <w:t>иностранного</w:t>
      </w:r>
      <w:r w:rsidR="00802551">
        <w:rPr>
          <w:rFonts w:ascii="Times New Roman" w:hAnsi="Times New Roman"/>
          <w:sz w:val="28"/>
          <w:szCs w:val="28"/>
        </w:rPr>
        <w:t xml:space="preserve"> </w:t>
      </w:r>
      <w:r w:rsidRPr="00605E3A">
        <w:rPr>
          <w:rFonts w:ascii="Times New Roman" w:hAnsi="Times New Roman"/>
          <w:sz w:val="28"/>
          <w:szCs w:val="28"/>
        </w:rPr>
        <w:t>государства,</w:t>
      </w:r>
      <w:r w:rsidR="00802551">
        <w:rPr>
          <w:rFonts w:ascii="Times New Roman" w:hAnsi="Times New Roman"/>
          <w:sz w:val="28"/>
          <w:szCs w:val="28"/>
        </w:rPr>
        <w:t xml:space="preserve"> </w:t>
      </w:r>
      <w:r w:rsidRPr="00605E3A">
        <w:rPr>
          <w:rFonts w:ascii="Times New Roman" w:hAnsi="Times New Roman"/>
          <w:sz w:val="28"/>
          <w:szCs w:val="28"/>
        </w:rPr>
        <w:t>имеет</w:t>
      </w:r>
      <w:r w:rsidR="00802551">
        <w:rPr>
          <w:rFonts w:ascii="Times New Roman" w:hAnsi="Times New Roman"/>
          <w:sz w:val="28"/>
          <w:szCs w:val="28"/>
        </w:rPr>
        <w:t xml:space="preserve"> </w:t>
      </w:r>
      <w:r w:rsidRPr="00605E3A">
        <w:rPr>
          <w:rFonts w:ascii="Times New Roman" w:hAnsi="Times New Roman"/>
          <w:sz w:val="28"/>
          <w:szCs w:val="28"/>
        </w:rPr>
        <w:t>право</w:t>
      </w:r>
      <w:r w:rsidR="00802551">
        <w:rPr>
          <w:rFonts w:ascii="Times New Roman" w:hAnsi="Times New Roman"/>
          <w:sz w:val="28"/>
          <w:szCs w:val="28"/>
        </w:rPr>
        <w:t xml:space="preserve"> </w:t>
      </w:r>
      <w:r w:rsidRPr="00605E3A">
        <w:rPr>
          <w:rFonts w:ascii="Times New Roman" w:hAnsi="Times New Roman"/>
          <w:sz w:val="28"/>
          <w:szCs w:val="28"/>
        </w:rPr>
        <w:t>быть</w:t>
      </w:r>
      <w:r w:rsidR="00802551">
        <w:rPr>
          <w:rFonts w:ascii="Times New Roman" w:hAnsi="Times New Roman"/>
          <w:sz w:val="28"/>
          <w:szCs w:val="28"/>
        </w:rPr>
        <w:t xml:space="preserve"> </w:t>
      </w:r>
      <w:r w:rsidRPr="00605E3A">
        <w:rPr>
          <w:rFonts w:ascii="Times New Roman" w:hAnsi="Times New Roman"/>
          <w:sz w:val="28"/>
          <w:szCs w:val="28"/>
        </w:rPr>
        <w:t>избранным</w:t>
      </w:r>
      <w:r w:rsidR="00802551">
        <w:rPr>
          <w:rFonts w:ascii="Times New Roman" w:hAnsi="Times New Roman"/>
          <w:sz w:val="28"/>
          <w:szCs w:val="28"/>
        </w:rPr>
        <w:t xml:space="preserve"> </w:t>
      </w:r>
      <w:r w:rsidRPr="00605E3A">
        <w:rPr>
          <w:rFonts w:ascii="Times New Roman" w:hAnsi="Times New Roman"/>
          <w:sz w:val="28"/>
          <w:szCs w:val="28"/>
        </w:rPr>
        <w:t>в</w:t>
      </w:r>
      <w:r w:rsidR="00802551">
        <w:rPr>
          <w:rFonts w:ascii="Times New Roman" w:hAnsi="Times New Roman"/>
          <w:sz w:val="28"/>
          <w:szCs w:val="28"/>
        </w:rPr>
        <w:t xml:space="preserve"> </w:t>
      </w:r>
      <w:r w:rsidRPr="00605E3A">
        <w:rPr>
          <w:rFonts w:ascii="Times New Roman" w:hAnsi="Times New Roman"/>
          <w:sz w:val="28"/>
          <w:szCs w:val="28"/>
        </w:rPr>
        <w:t>органы</w:t>
      </w:r>
      <w:r w:rsidR="00802551">
        <w:rPr>
          <w:rFonts w:ascii="Times New Roman" w:hAnsi="Times New Roman"/>
          <w:sz w:val="28"/>
          <w:szCs w:val="28"/>
        </w:rPr>
        <w:t xml:space="preserve"> </w:t>
      </w:r>
      <w:r w:rsidRPr="00605E3A">
        <w:rPr>
          <w:rFonts w:ascii="Times New Roman" w:hAnsi="Times New Roman"/>
          <w:sz w:val="28"/>
          <w:szCs w:val="28"/>
        </w:rPr>
        <w:t>местного</w:t>
      </w:r>
      <w:r w:rsidR="00802551">
        <w:rPr>
          <w:rFonts w:ascii="Times New Roman" w:hAnsi="Times New Roman"/>
          <w:sz w:val="28"/>
          <w:szCs w:val="28"/>
        </w:rPr>
        <w:t xml:space="preserve"> </w:t>
      </w:r>
      <w:r w:rsidRPr="00605E3A">
        <w:rPr>
          <w:rFonts w:ascii="Times New Roman" w:hAnsi="Times New Roman"/>
          <w:sz w:val="28"/>
          <w:szCs w:val="28"/>
        </w:rPr>
        <w:t>самоуправления;</w:t>
      </w:r>
    </w:p>
    <w:p w14:paraId="14C420B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802551">
        <w:rPr>
          <w:rFonts w:ascii="Times New Roman" w:hAnsi="Times New Roman"/>
          <w:sz w:val="28"/>
          <w:szCs w:val="28"/>
        </w:rPr>
        <w:t xml:space="preserve"> </w:t>
      </w:r>
      <w:r w:rsidRPr="00605E3A">
        <w:rPr>
          <w:rFonts w:ascii="Times New Roman" w:hAnsi="Times New Roman"/>
          <w:sz w:val="28"/>
          <w:szCs w:val="28"/>
        </w:rPr>
        <w:t>отзыва</w:t>
      </w:r>
      <w:r w:rsidR="00802551">
        <w:rPr>
          <w:rFonts w:ascii="Times New Roman" w:hAnsi="Times New Roman"/>
          <w:sz w:val="28"/>
          <w:szCs w:val="28"/>
        </w:rPr>
        <w:t xml:space="preserve"> </w:t>
      </w:r>
      <w:r w:rsidRPr="00605E3A">
        <w:rPr>
          <w:rFonts w:ascii="Times New Roman" w:hAnsi="Times New Roman"/>
          <w:sz w:val="28"/>
          <w:szCs w:val="28"/>
        </w:rPr>
        <w:t>избирателями;</w:t>
      </w:r>
    </w:p>
    <w:p w14:paraId="4328CA7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802551">
        <w:rPr>
          <w:rFonts w:ascii="Times New Roman" w:hAnsi="Times New Roman"/>
          <w:sz w:val="28"/>
          <w:szCs w:val="28"/>
        </w:rPr>
        <w:t xml:space="preserve"> </w:t>
      </w:r>
      <w:r w:rsidRPr="00605E3A">
        <w:rPr>
          <w:rFonts w:ascii="Times New Roman" w:hAnsi="Times New Roman"/>
          <w:sz w:val="28"/>
          <w:szCs w:val="28"/>
        </w:rPr>
        <w:t>установленной</w:t>
      </w:r>
      <w:r w:rsidR="00802551">
        <w:rPr>
          <w:rFonts w:ascii="Times New Roman" w:hAnsi="Times New Roman"/>
          <w:sz w:val="28"/>
          <w:szCs w:val="28"/>
        </w:rPr>
        <w:t xml:space="preserve"> </w:t>
      </w:r>
      <w:r w:rsidRPr="00605E3A">
        <w:rPr>
          <w:rFonts w:ascii="Times New Roman" w:hAnsi="Times New Roman"/>
          <w:sz w:val="28"/>
          <w:szCs w:val="28"/>
        </w:rPr>
        <w:t>в</w:t>
      </w:r>
      <w:r w:rsidR="00802551">
        <w:rPr>
          <w:rFonts w:ascii="Times New Roman" w:hAnsi="Times New Roman"/>
          <w:sz w:val="28"/>
          <w:szCs w:val="28"/>
        </w:rPr>
        <w:t xml:space="preserve"> </w:t>
      </w:r>
      <w:r w:rsidRPr="00605E3A">
        <w:rPr>
          <w:rFonts w:ascii="Times New Roman" w:hAnsi="Times New Roman"/>
          <w:sz w:val="28"/>
          <w:szCs w:val="28"/>
        </w:rPr>
        <w:t>судебном</w:t>
      </w:r>
      <w:r w:rsidR="00802551">
        <w:rPr>
          <w:rFonts w:ascii="Times New Roman" w:hAnsi="Times New Roman"/>
          <w:sz w:val="28"/>
          <w:szCs w:val="28"/>
        </w:rPr>
        <w:t xml:space="preserve"> </w:t>
      </w:r>
      <w:r w:rsidRPr="00605E3A">
        <w:rPr>
          <w:rFonts w:ascii="Times New Roman" w:hAnsi="Times New Roman"/>
          <w:sz w:val="28"/>
          <w:szCs w:val="28"/>
        </w:rPr>
        <w:t>порядке</w:t>
      </w:r>
      <w:r w:rsidR="00802551">
        <w:rPr>
          <w:rFonts w:ascii="Times New Roman" w:hAnsi="Times New Roman"/>
          <w:sz w:val="28"/>
          <w:szCs w:val="28"/>
        </w:rPr>
        <w:t xml:space="preserve"> </w:t>
      </w:r>
      <w:r w:rsidRPr="00605E3A">
        <w:rPr>
          <w:rFonts w:ascii="Times New Roman" w:hAnsi="Times New Roman"/>
          <w:sz w:val="28"/>
          <w:szCs w:val="28"/>
        </w:rPr>
        <w:t>стойкой</w:t>
      </w:r>
      <w:r w:rsidR="00802551">
        <w:rPr>
          <w:rFonts w:ascii="Times New Roman" w:hAnsi="Times New Roman"/>
          <w:sz w:val="28"/>
          <w:szCs w:val="28"/>
        </w:rPr>
        <w:t xml:space="preserve"> </w:t>
      </w:r>
      <w:r w:rsidRPr="00605E3A">
        <w:rPr>
          <w:rFonts w:ascii="Times New Roman" w:hAnsi="Times New Roman"/>
          <w:sz w:val="28"/>
          <w:szCs w:val="28"/>
        </w:rPr>
        <w:t>неспособности</w:t>
      </w:r>
      <w:r w:rsidR="00802551">
        <w:rPr>
          <w:rFonts w:ascii="Times New Roman" w:hAnsi="Times New Roman"/>
          <w:sz w:val="28"/>
          <w:szCs w:val="28"/>
        </w:rPr>
        <w:t xml:space="preserve"> </w:t>
      </w:r>
      <w:r w:rsidRPr="00605E3A">
        <w:rPr>
          <w:rFonts w:ascii="Times New Roman" w:hAnsi="Times New Roman"/>
          <w:sz w:val="28"/>
          <w:szCs w:val="28"/>
        </w:rPr>
        <w:t>по</w:t>
      </w:r>
      <w:r w:rsidR="00802551">
        <w:rPr>
          <w:rFonts w:ascii="Times New Roman" w:hAnsi="Times New Roman"/>
          <w:sz w:val="28"/>
          <w:szCs w:val="28"/>
        </w:rPr>
        <w:t xml:space="preserve"> </w:t>
      </w:r>
      <w:r w:rsidRPr="00605E3A">
        <w:rPr>
          <w:rFonts w:ascii="Times New Roman" w:hAnsi="Times New Roman"/>
          <w:sz w:val="28"/>
          <w:szCs w:val="28"/>
        </w:rPr>
        <w:t>состоянию</w:t>
      </w:r>
      <w:r w:rsidR="00802551">
        <w:rPr>
          <w:rFonts w:ascii="Times New Roman" w:hAnsi="Times New Roman"/>
          <w:sz w:val="28"/>
          <w:szCs w:val="28"/>
        </w:rPr>
        <w:t xml:space="preserve"> </w:t>
      </w:r>
      <w:r w:rsidRPr="00605E3A">
        <w:rPr>
          <w:rFonts w:ascii="Times New Roman" w:hAnsi="Times New Roman"/>
          <w:sz w:val="28"/>
          <w:szCs w:val="28"/>
        </w:rPr>
        <w:t>здоровья</w:t>
      </w:r>
      <w:r w:rsidR="00802551">
        <w:rPr>
          <w:rFonts w:ascii="Times New Roman" w:hAnsi="Times New Roman"/>
          <w:sz w:val="28"/>
          <w:szCs w:val="28"/>
        </w:rPr>
        <w:t xml:space="preserve"> </w:t>
      </w:r>
      <w:r w:rsidRPr="00605E3A">
        <w:rPr>
          <w:rFonts w:ascii="Times New Roman" w:hAnsi="Times New Roman"/>
          <w:sz w:val="28"/>
          <w:szCs w:val="28"/>
        </w:rPr>
        <w:t>осуществлять</w:t>
      </w:r>
      <w:r w:rsidR="00802551">
        <w:rPr>
          <w:rFonts w:ascii="Times New Roman" w:hAnsi="Times New Roman"/>
          <w:sz w:val="28"/>
          <w:szCs w:val="28"/>
        </w:rPr>
        <w:t xml:space="preserve"> </w:t>
      </w:r>
      <w:r w:rsidRPr="00605E3A">
        <w:rPr>
          <w:rFonts w:ascii="Times New Roman" w:hAnsi="Times New Roman"/>
          <w:sz w:val="28"/>
          <w:szCs w:val="28"/>
        </w:rPr>
        <w:t>полномочия</w:t>
      </w:r>
      <w:r w:rsidR="00802551">
        <w:rPr>
          <w:rFonts w:ascii="Times New Roman" w:hAnsi="Times New Roman"/>
          <w:sz w:val="28"/>
          <w:szCs w:val="28"/>
        </w:rPr>
        <w:t xml:space="preserve"> </w:t>
      </w:r>
      <w:r w:rsidR="00B86FC5" w:rsidRPr="00605E3A">
        <w:rPr>
          <w:rFonts w:ascii="Times New Roman" w:hAnsi="Times New Roman"/>
          <w:sz w:val="28"/>
          <w:szCs w:val="28"/>
        </w:rPr>
        <w:t>председателя</w:t>
      </w:r>
      <w:r w:rsidR="00802551">
        <w:rPr>
          <w:rFonts w:ascii="Times New Roman" w:hAnsi="Times New Roman"/>
          <w:sz w:val="28"/>
          <w:szCs w:val="28"/>
        </w:rPr>
        <w:t xml:space="preserve"> </w:t>
      </w:r>
      <w:r w:rsidR="00B86FC5" w:rsidRPr="00605E3A">
        <w:rPr>
          <w:rFonts w:ascii="Times New Roman" w:hAnsi="Times New Roman"/>
          <w:sz w:val="28"/>
          <w:szCs w:val="28"/>
        </w:rPr>
        <w:t>Собрания</w:t>
      </w:r>
      <w:r w:rsidR="00802551">
        <w:rPr>
          <w:rFonts w:ascii="Times New Roman" w:hAnsi="Times New Roman"/>
          <w:sz w:val="28"/>
          <w:szCs w:val="28"/>
        </w:rPr>
        <w:t xml:space="preserve"> </w:t>
      </w:r>
      <w:r w:rsidR="00B86FC5" w:rsidRPr="00605E3A">
        <w:rPr>
          <w:rFonts w:ascii="Times New Roman" w:hAnsi="Times New Roman"/>
          <w:sz w:val="28"/>
          <w:szCs w:val="28"/>
        </w:rPr>
        <w:t>депутатов</w:t>
      </w:r>
      <w:r w:rsidR="00802551">
        <w:rPr>
          <w:rFonts w:ascii="Times New Roman" w:hAnsi="Times New Roman"/>
          <w:sz w:val="28"/>
          <w:szCs w:val="28"/>
        </w:rPr>
        <w:t xml:space="preserve"> – </w:t>
      </w:r>
      <w:r w:rsidR="00B86FC5" w:rsidRPr="00605E3A">
        <w:rPr>
          <w:rFonts w:ascii="Times New Roman" w:hAnsi="Times New Roman"/>
          <w:sz w:val="28"/>
          <w:szCs w:val="28"/>
        </w:rPr>
        <w:t>главы</w:t>
      </w:r>
      <w:r w:rsidR="00802551">
        <w:rPr>
          <w:rFonts w:ascii="Times New Roman" w:hAnsi="Times New Roman"/>
          <w:sz w:val="28"/>
          <w:szCs w:val="28"/>
        </w:rPr>
        <w:t xml:space="preserve"> Троицкого </w:t>
      </w:r>
      <w:r w:rsidR="00B86FC5" w:rsidRPr="00605E3A">
        <w:rPr>
          <w:rFonts w:ascii="Times New Roman" w:hAnsi="Times New Roman"/>
          <w:sz w:val="28"/>
          <w:szCs w:val="28"/>
        </w:rPr>
        <w:t>сельского</w:t>
      </w:r>
      <w:r w:rsidR="00802551">
        <w:rPr>
          <w:rFonts w:ascii="Times New Roman" w:hAnsi="Times New Roman"/>
          <w:sz w:val="28"/>
          <w:szCs w:val="28"/>
        </w:rPr>
        <w:t xml:space="preserve"> </w:t>
      </w:r>
      <w:r w:rsidR="00B86FC5" w:rsidRPr="00605E3A">
        <w:rPr>
          <w:rFonts w:ascii="Times New Roman" w:hAnsi="Times New Roman"/>
          <w:sz w:val="28"/>
          <w:szCs w:val="28"/>
        </w:rPr>
        <w:t>поселения</w:t>
      </w:r>
      <w:r w:rsidRPr="00605E3A">
        <w:rPr>
          <w:rFonts w:ascii="Times New Roman" w:hAnsi="Times New Roman"/>
          <w:sz w:val="28"/>
          <w:szCs w:val="28"/>
        </w:rPr>
        <w:t>;</w:t>
      </w:r>
    </w:p>
    <w:p w14:paraId="0EEC7FAB" w14:textId="77777777" w:rsidR="00433FB5" w:rsidRPr="00605E3A" w:rsidRDefault="00433FB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12)</w:t>
      </w:r>
      <w:r w:rsidR="00802551">
        <w:rPr>
          <w:rFonts w:ascii="Times New Roman" w:hAnsi="Times New Roman"/>
          <w:sz w:val="28"/>
          <w:szCs w:val="28"/>
        </w:rPr>
        <w:t xml:space="preserve"> </w:t>
      </w:r>
      <w:r w:rsidRPr="00A73BFA">
        <w:rPr>
          <w:rFonts w:ascii="Times New Roman" w:hAnsi="Times New Roman"/>
          <w:sz w:val="28"/>
          <w:szCs w:val="28"/>
        </w:rPr>
        <w:t>преобразования</w:t>
      </w:r>
      <w:r w:rsidR="00802551">
        <w:rPr>
          <w:rFonts w:ascii="Times New Roman" w:hAnsi="Times New Roman"/>
          <w:sz w:val="28"/>
          <w:szCs w:val="28"/>
        </w:rPr>
        <w:t xml:space="preserve"> Троицкого </w:t>
      </w:r>
      <w:r w:rsidRPr="00A73BFA">
        <w:rPr>
          <w:rFonts w:ascii="Times New Roman" w:hAnsi="Times New Roman"/>
          <w:sz w:val="28"/>
          <w:szCs w:val="28"/>
        </w:rPr>
        <w:t>сельского</w:t>
      </w:r>
      <w:r w:rsidR="00802551">
        <w:rPr>
          <w:rFonts w:ascii="Times New Roman" w:hAnsi="Times New Roman"/>
          <w:sz w:val="28"/>
          <w:szCs w:val="28"/>
        </w:rPr>
        <w:t xml:space="preserve"> </w:t>
      </w:r>
      <w:r w:rsidRPr="00A73BFA">
        <w:rPr>
          <w:rFonts w:ascii="Times New Roman" w:hAnsi="Times New Roman"/>
          <w:sz w:val="28"/>
          <w:szCs w:val="28"/>
        </w:rPr>
        <w:t>поселения,</w:t>
      </w:r>
      <w:r w:rsidR="00802551">
        <w:rPr>
          <w:rFonts w:ascii="Times New Roman" w:hAnsi="Times New Roman"/>
          <w:sz w:val="28"/>
          <w:szCs w:val="28"/>
        </w:rPr>
        <w:t xml:space="preserve"> </w:t>
      </w:r>
      <w:r w:rsidRPr="00A73BFA">
        <w:rPr>
          <w:rFonts w:ascii="Times New Roman" w:hAnsi="Times New Roman"/>
          <w:sz w:val="28"/>
          <w:szCs w:val="28"/>
        </w:rPr>
        <w:t>осуществляемого</w:t>
      </w:r>
      <w:r w:rsidR="00802551">
        <w:rPr>
          <w:rFonts w:ascii="Times New Roman" w:hAnsi="Times New Roman"/>
          <w:sz w:val="28"/>
          <w:szCs w:val="28"/>
        </w:rPr>
        <w:t xml:space="preserve"> </w:t>
      </w:r>
      <w:r w:rsidRPr="00A73BFA">
        <w:rPr>
          <w:rFonts w:ascii="Times New Roman" w:hAnsi="Times New Roman"/>
          <w:sz w:val="28"/>
          <w:szCs w:val="28"/>
        </w:rPr>
        <w:t>в</w:t>
      </w:r>
      <w:r w:rsidR="00802551">
        <w:rPr>
          <w:rFonts w:ascii="Times New Roman" w:hAnsi="Times New Roman"/>
          <w:sz w:val="28"/>
          <w:szCs w:val="28"/>
        </w:rPr>
        <w:t xml:space="preserve"> </w:t>
      </w:r>
      <w:r w:rsidRPr="00A73BFA">
        <w:rPr>
          <w:rFonts w:ascii="Times New Roman" w:hAnsi="Times New Roman"/>
          <w:sz w:val="28"/>
          <w:szCs w:val="28"/>
        </w:rPr>
        <w:t>соответствии</w:t>
      </w:r>
      <w:r w:rsidR="00802551">
        <w:rPr>
          <w:rFonts w:ascii="Times New Roman" w:hAnsi="Times New Roman"/>
          <w:sz w:val="28"/>
          <w:szCs w:val="28"/>
        </w:rPr>
        <w:t xml:space="preserve"> </w:t>
      </w:r>
      <w:r w:rsidRPr="00A73BFA">
        <w:rPr>
          <w:rFonts w:ascii="Times New Roman" w:hAnsi="Times New Roman"/>
          <w:sz w:val="28"/>
          <w:szCs w:val="28"/>
        </w:rPr>
        <w:t>с</w:t>
      </w:r>
      <w:r w:rsidR="00802551">
        <w:rPr>
          <w:rFonts w:ascii="Times New Roman" w:hAnsi="Times New Roman"/>
          <w:sz w:val="28"/>
          <w:szCs w:val="28"/>
        </w:rPr>
        <w:t xml:space="preserve"> </w:t>
      </w:r>
      <w:r w:rsidRPr="00A73BFA">
        <w:rPr>
          <w:rFonts w:ascii="Times New Roman" w:hAnsi="Times New Roman"/>
          <w:sz w:val="28"/>
          <w:szCs w:val="28"/>
        </w:rPr>
        <w:t>частями</w:t>
      </w:r>
      <w:r w:rsidR="00802551">
        <w:rPr>
          <w:rFonts w:ascii="Times New Roman" w:hAnsi="Times New Roman"/>
          <w:sz w:val="28"/>
          <w:szCs w:val="28"/>
        </w:rPr>
        <w:t xml:space="preserve"> </w:t>
      </w:r>
      <w:r w:rsidR="008273B3" w:rsidRPr="00A73BFA">
        <w:rPr>
          <w:rFonts w:ascii="Times New Roman" w:hAnsi="Times New Roman"/>
          <w:sz w:val="28"/>
          <w:szCs w:val="28"/>
        </w:rPr>
        <w:t>3, 3</w:t>
      </w:r>
      <w:r w:rsidR="008273B3" w:rsidRPr="00A73BFA">
        <w:rPr>
          <w:rFonts w:ascii="Times New Roman" w:hAnsi="Times New Roman"/>
          <w:sz w:val="28"/>
          <w:szCs w:val="28"/>
          <w:vertAlign w:val="superscript"/>
        </w:rPr>
        <w:t>1-1</w:t>
      </w:r>
      <w:r w:rsidR="008273B3" w:rsidRPr="00A73BFA">
        <w:rPr>
          <w:rFonts w:ascii="Times New Roman" w:hAnsi="Times New Roman"/>
          <w:sz w:val="28"/>
          <w:szCs w:val="28"/>
        </w:rPr>
        <w:t>, 5, 7</w:t>
      </w:r>
      <w:r w:rsidR="008273B3" w:rsidRPr="00A73BFA">
        <w:rPr>
          <w:rFonts w:ascii="Times New Roman" w:hAnsi="Times New Roman"/>
          <w:sz w:val="28"/>
          <w:szCs w:val="28"/>
          <w:vertAlign w:val="superscript"/>
        </w:rPr>
        <w:t>2</w:t>
      </w:r>
      <w:r w:rsidR="00802551">
        <w:rPr>
          <w:rFonts w:ascii="Times New Roman" w:hAnsi="Times New Roman"/>
          <w:sz w:val="28"/>
          <w:szCs w:val="28"/>
          <w:vertAlign w:val="superscript"/>
        </w:rPr>
        <w:t xml:space="preserve"> </w:t>
      </w:r>
      <w:r w:rsidRPr="00A73BFA">
        <w:rPr>
          <w:rFonts w:ascii="Times New Roman" w:hAnsi="Times New Roman"/>
          <w:sz w:val="28"/>
          <w:szCs w:val="28"/>
        </w:rPr>
        <w:t>статьи</w:t>
      </w:r>
      <w:r w:rsidR="00802551">
        <w:rPr>
          <w:rFonts w:ascii="Times New Roman" w:hAnsi="Times New Roman"/>
          <w:sz w:val="28"/>
          <w:szCs w:val="28"/>
        </w:rPr>
        <w:t xml:space="preserve"> </w:t>
      </w:r>
      <w:r w:rsidRPr="00A73BFA">
        <w:rPr>
          <w:rFonts w:ascii="Times New Roman" w:hAnsi="Times New Roman"/>
          <w:sz w:val="28"/>
          <w:szCs w:val="28"/>
        </w:rPr>
        <w:t>13</w:t>
      </w:r>
      <w:r w:rsidR="00802551">
        <w:rPr>
          <w:rFonts w:ascii="Times New Roman" w:hAnsi="Times New Roman"/>
          <w:sz w:val="28"/>
          <w:szCs w:val="28"/>
        </w:rPr>
        <w:t xml:space="preserve"> </w:t>
      </w:r>
      <w:r w:rsidRPr="00A73BFA">
        <w:rPr>
          <w:rFonts w:ascii="Times New Roman" w:hAnsi="Times New Roman"/>
          <w:sz w:val="28"/>
          <w:szCs w:val="28"/>
        </w:rPr>
        <w:t>Федерального</w:t>
      </w:r>
      <w:r w:rsidR="00802551">
        <w:rPr>
          <w:rFonts w:ascii="Times New Roman" w:hAnsi="Times New Roman"/>
          <w:sz w:val="28"/>
          <w:szCs w:val="28"/>
        </w:rPr>
        <w:t xml:space="preserve"> </w:t>
      </w:r>
      <w:r w:rsidRPr="00A73BFA">
        <w:rPr>
          <w:rFonts w:ascii="Times New Roman" w:hAnsi="Times New Roman"/>
          <w:sz w:val="28"/>
          <w:szCs w:val="28"/>
        </w:rPr>
        <w:t>закона</w:t>
      </w:r>
      <w:r w:rsidR="00802551">
        <w:rPr>
          <w:rFonts w:ascii="Times New Roman" w:hAnsi="Times New Roman"/>
          <w:sz w:val="28"/>
          <w:szCs w:val="28"/>
        </w:rPr>
        <w:t xml:space="preserve"> </w:t>
      </w:r>
      <w:r w:rsidRPr="00A73BFA">
        <w:rPr>
          <w:rFonts w:ascii="Times New Roman" w:hAnsi="Times New Roman"/>
          <w:sz w:val="28"/>
          <w:szCs w:val="28"/>
        </w:rPr>
        <w:t>«Об</w:t>
      </w:r>
      <w:r w:rsidR="00802551">
        <w:rPr>
          <w:rFonts w:ascii="Times New Roman" w:hAnsi="Times New Roman"/>
          <w:sz w:val="28"/>
          <w:szCs w:val="28"/>
        </w:rPr>
        <w:t xml:space="preserve"> </w:t>
      </w:r>
      <w:r w:rsidRPr="00A73BFA">
        <w:rPr>
          <w:rFonts w:ascii="Times New Roman" w:hAnsi="Times New Roman"/>
          <w:sz w:val="28"/>
          <w:szCs w:val="28"/>
        </w:rPr>
        <w:t>общих</w:t>
      </w:r>
      <w:r w:rsidR="00802551">
        <w:rPr>
          <w:rFonts w:ascii="Times New Roman" w:hAnsi="Times New Roman"/>
          <w:sz w:val="28"/>
          <w:szCs w:val="28"/>
        </w:rPr>
        <w:t xml:space="preserve"> </w:t>
      </w:r>
      <w:r w:rsidRPr="00A73BFA">
        <w:rPr>
          <w:rFonts w:ascii="Times New Roman" w:hAnsi="Times New Roman"/>
          <w:sz w:val="28"/>
          <w:szCs w:val="28"/>
        </w:rPr>
        <w:t>принципах</w:t>
      </w:r>
      <w:r w:rsidR="00802551">
        <w:rPr>
          <w:rFonts w:ascii="Times New Roman" w:hAnsi="Times New Roman"/>
          <w:sz w:val="28"/>
          <w:szCs w:val="28"/>
        </w:rPr>
        <w:t xml:space="preserve"> </w:t>
      </w:r>
      <w:r w:rsidRPr="00A73BFA">
        <w:rPr>
          <w:rFonts w:ascii="Times New Roman" w:hAnsi="Times New Roman"/>
          <w:sz w:val="28"/>
          <w:szCs w:val="28"/>
        </w:rPr>
        <w:t>организации</w:t>
      </w:r>
      <w:r w:rsidR="00802551">
        <w:rPr>
          <w:rFonts w:ascii="Times New Roman" w:hAnsi="Times New Roman"/>
          <w:sz w:val="28"/>
          <w:szCs w:val="28"/>
        </w:rPr>
        <w:t xml:space="preserve"> </w:t>
      </w:r>
      <w:r w:rsidRPr="00A73BFA">
        <w:rPr>
          <w:rFonts w:ascii="Times New Roman" w:hAnsi="Times New Roman"/>
          <w:sz w:val="28"/>
          <w:szCs w:val="28"/>
        </w:rPr>
        <w:t>местного</w:t>
      </w:r>
      <w:r w:rsidR="00802551">
        <w:rPr>
          <w:rFonts w:ascii="Times New Roman" w:hAnsi="Times New Roman"/>
          <w:sz w:val="28"/>
          <w:szCs w:val="28"/>
        </w:rPr>
        <w:t xml:space="preserve"> </w:t>
      </w:r>
      <w:r w:rsidRPr="00A73BFA">
        <w:rPr>
          <w:rFonts w:ascii="Times New Roman" w:hAnsi="Times New Roman"/>
          <w:sz w:val="28"/>
          <w:szCs w:val="28"/>
        </w:rPr>
        <w:t>самоуправления</w:t>
      </w:r>
      <w:r w:rsidR="00802551">
        <w:rPr>
          <w:rFonts w:ascii="Times New Roman" w:hAnsi="Times New Roman"/>
          <w:sz w:val="28"/>
          <w:szCs w:val="28"/>
        </w:rPr>
        <w:t xml:space="preserve"> </w:t>
      </w:r>
      <w:r w:rsidRPr="00A73BFA">
        <w:rPr>
          <w:rFonts w:ascii="Times New Roman" w:hAnsi="Times New Roman"/>
          <w:sz w:val="28"/>
          <w:szCs w:val="28"/>
        </w:rPr>
        <w:t>в</w:t>
      </w:r>
      <w:r w:rsidR="00802551">
        <w:rPr>
          <w:rFonts w:ascii="Times New Roman" w:hAnsi="Times New Roman"/>
          <w:sz w:val="28"/>
          <w:szCs w:val="28"/>
        </w:rPr>
        <w:t xml:space="preserve"> </w:t>
      </w:r>
      <w:r w:rsidRPr="00A73BFA">
        <w:rPr>
          <w:rFonts w:ascii="Times New Roman" w:hAnsi="Times New Roman"/>
          <w:sz w:val="28"/>
          <w:szCs w:val="28"/>
        </w:rPr>
        <w:t>Российской</w:t>
      </w:r>
      <w:r w:rsidR="00802551">
        <w:rPr>
          <w:rFonts w:ascii="Times New Roman" w:hAnsi="Times New Roman"/>
          <w:sz w:val="28"/>
          <w:szCs w:val="28"/>
        </w:rPr>
        <w:t xml:space="preserve"> </w:t>
      </w:r>
      <w:r w:rsidRPr="00A73BFA">
        <w:rPr>
          <w:rFonts w:ascii="Times New Roman" w:hAnsi="Times New Roman"/>
          <w:sz w:val="28"/>
          <w:szCs w:val="28"/>
        </w:rPr>
        <w:t>Федерации»,</w:t>
      </w:r>
      <w:r w:rsidR="00802551">
        <w:rPr>
          <w:rFonts w:ascii="Times New Roman" w:hAnsi="Times New Roman"/>
          <w:sz w:val="28"/>
          <w:szCs w:val="28"/>
        </w:rPr>
        <w:t xml:space="preserve"> </w:t>
      </w:r>
      <w:r w:rsidRPr="00A73BFA">
        <w:rPr>
          <w:rFonts w:ascii="Times New Roman" w:hAnsi="Times New Roman"/>
          <w:sz w:val="28"/>
          <w:szCs w:val="28"/>
        </w:rPr>
        <w:t>а</w:t>
      </w:r>
      <w:r w:rsidR="00802551">
        <w:rPr>
          <w:rFonts w:ascii="Times New Roman" w:hAnsi="Times New Roman"/>
          <w:sz w:val="28"/>
          <w:szCs w:val="28"/>
        </w:rPr>
        <w:t xml:space="preserve"> </w:t>
      </w:r>
      <w:r w:rsidRPr="00A73BFA">
        <w:rPr>
          <w:rFonts w:ascii="Times New Roman" w:hAnsi="Times New Roman"/>
          <w:sz w:val="28"/>
          <w:szCs w:val="28"/>
        </w:rPr>
        <w:t>также</w:t>
      </w:r>
      <w:r w:rsidR="00802551">
        <w:rPr>
          <w:rFonts w:ascii="Times New Roman" w:hAnsi="Times New Roman"/>
          <w:sz w:val="28"/>
          <w:szCs w:val="28"/>
        </w:rPr>
        <w:t xml:space="preserve"> </w:t>
      </w:r>
      <w:r w:rsidRPr="00A73BFA">
        <w:rPr>
          <w:rFonts w:ascii="Times New Roman" w:hAnsi="Times New Roman"/>
          <w:sz w:val="28"/>
          <w:szCs w:val="28"/>
        </w:rPr>
        <w:t>в</w:t>
      </w:r>
      <w:r w:rsidR="00802551">
        <w:rPr>
          <w:rFonts w:ascii="Times New Roman" w:hAnsi="Times New Roman"/>
          <w:sz w:val="28"/>
          <w:szCs w:val="28"/>
        </w:rPr>
        <w:t xml:space="preserve"> </w:t>
      </w:r>
      <w:r w:rsidRPr="00A73BFA">
        <w:rPr>
          <w:rFonts w:ascii="Times New Roman" w:hAnsi="Times New Roman"/>
          <w:sz w:val="28"/>
          <w:szCs w:val="28"/>
        </w:rPr>
        <w:t>случае</w:t>
      </w:r>
      <w:r w:rsidR="00802551">
        <w:rPr>
          <w:rFonts w:ascii="Times New Roman" w:hAnsi="Times New Roman"/>
          <w:sz w:val="28"/>
          <w:szCs w:val="28"/>
        </w:rPr>
        <w:t xml:space="preserve"> </w:t>
      </w:r>
      <w:r w:rsidRPr="00A73BFA">
        <w:rPr>
          <w:rFonts w:ascii="Times New Roman" w:hAnsi="Times New Roman"/>
          <w:sz w:val="28"/>
          <w:szCs w:val="28"/>
        </w:rPr>
        <w:t>упразднения</w:t>
      </w:r>
      <w:r w:rsidR="00802551">
        <w:rPr>
          <w:rFonts w:ascii="Times New Roman" w:hAnsi="Times New Roman"/>
          <w:sz w:val="28"/>
          <w:szCs w:val="28"/>
        </w:rPr>
        <w:t xml:space="preserve"> Троицкого </w:t>
      </w:r>
      <w:r w:rsidRPr="00A73BFA">
        <w:rPr>
          <w:rFonts w:ascii="Times New Roman" w:hAnsi="Times New Roman"/>
          <w:sz w:val="28"/>
          <w:szCs w:val="28"/>
        </w:rPr>
        <w:t>сельского</w:t>
      </w:r>
      <w:r w:rsidR="00802551">
        <w:rPr>
          <w:rFonts w:ascii="Times New Roman" w:hAnsi="Times New Roman"/>
          <w:sz w:val="28"/>
          <w:szCs w:val="28"/>
        </w:rPr>
        <w:t xml:space="preserve"> </w:t>
      </w:r>
      <w:r w:rsidRPr="00605E3A">
        <w:rPr>
          <w:rFonts w:ascii="Times New Roman" w:hAnsi="Times New Roman"/>
          <w:sz w:val="28"/>
          <w:szCs w:val="28"/>
        </w:rPr>
        <w:t>поселения;</w:t>
      </w:r>
    </w:p>
    <w:p w14:paraId="21EA7254"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802551">
        <w:rPr>
          <w:rFonts w:ascii="Times New Roman" w:hAnsi="Times New Roman"/>
          <w:sz w:val="28"/>
          <w:szCs w:val="28"/>
        </w:rPr>
        <w:t xml:space="preserve"> </w:t>
      </w:r>
      <w:r w:rsidRPr="00605E3A">
        <w:rPr>
          <w:rFonts w:ascii="Times New Roman" w:hAnsi="Times New Roman"/>
          <w:sz w:val="28"/>
          <w:szCs w:val="28"/>
        </w:rPr>
        <w:t>увеличения</w:t>
      </w:r>
      <w:r w:rsidR="00802551">
        <w:rPr>
          <w:rFonts w:ascii="Times New Roman" w:hAnsi="Times New Roman"/>
          <w:sz w:val="28"/>
          <w:szCs w:val="28"/>
        </w:rPr>
        <w:t xml:space="preserve"> </w:t>
      </w:r>
      <w:r w:rsidRPr="00605E3A">
        <w:rPr>
          <w:rFonts w:ascii="Times New Roman" w:hAnsi="Times New Roman"/>
          <w:sz w:val="28"/>
          <w:szCs w:val="28"/>
        </w:rPr>
        <w:t>численности</w:t>
      </w:r>
      <w:r w:rsidR="00802551">
        <w:rPr>
          <w:rFonts w:ascii="Times New Roman" w:hAnsi="Times New Roman"/>
          <w:sz w:val="28"/>
          <w:szCs w:val="28"/>
        </w:rPr>
        <w:t xml:space="preserve"> </w:t>
      </w:r>
      <w:r w:rsidRPr="00605E3A">
        <w:rPr>
          <w:rFonts w:ascii="Times New Roman" w:hAnsi="Times New Roman"/>
          <w:sz w:val="28"/>
          <w:szCs w:val="28"/>
        </w:rPr>
        <w:t>избирателей</w:t>
      </w:r>
      <w:r w:rsidR="00802551">
        <w:rPr>
          <w:rFonts w:ascii="Times New Roman" w:hAnsi="Times New Roman"/>
          <w:sz w:val="28"/>
          <w:szCs w:val="28"/>
        </w:rPr>
        <w:t xml:space="preserve"> Троицкого </w:t>
      </w:r>
      <w:r w:rsidRPr="00605E3A">
        <w:rPr>
          <w:rFonts w:ascii="Times New Roman" w:hAnsi="Times New Roman"/>
          <w:sz w:val="28"/>
          <w:szCs w:val="28"/>
        </w:rPr>
        <w:t>сельского</w:t>
      </w:r>
      <w:r w:rsidR="007850C4">
        <w:rPr>
          <w:rFonts w:ascii="Times New Roman" w:hAnsi="Times New Roman"/>
          <w:sz w:val="28"/>
          <w:szCs w:val="28"/>
        </w:rPr>
        <w:t xml:space="preserve"> </w:t>
      </w:r>
      <w:r w:rsidRPr="00605E3A">
        <w:rPr>
          <w:rFonts w:ascii="Times New Roman" w:hAnsi="Times New Roman"/>
          <w:sz w:val="28"/>
          <w:szCs w:val="28"/>
        </w:rPr>
        <w:t>поселения</w:t>
      </w:r>
      <w:r w:rsidR="007850C4">
        <w:rPr>
          <w:rFonts w:ascii="Times New Roman" w:hAnsi="Times New Roman"/>
          <w:sz w:val="28"/>
          <w:szCs w:val="28"/>
        </w:rPr>
        <w:t xml:space="preserve"> </w:t>
      </w:r>
      <w:r w:rsidRPr="00605E3A">
        <w:rPr>
          <w:rFonts w:ascii="Times New Roman" w:hAnsi="Times New Roman"/>
          <w:sz w:val="28"/>
          <w:szCs w:val="28"/>
        </w:rPr>
        <w:t>более</w:t>
      </w:r>
      <w:r w:rsidR="007850C4">
        <w:rPr>
          <w:rFonts w:ascii="Times New Roman" w:hAnsi="Times New Roman"/>
          <w:sz w:val="28"/>
          <w:szCs w:val="28"/>
        </w:rPr>
        <w:t xml:space="preserve"> </w:t>
      </w:r>
      <w:r w:rsidRPr="00605E3A">
        <w:rPr>
          <w:rFonts w:ascii="Times New Roman" w:hAnsi="Times New Roman"/>
          <w:sz w:val="28"/>
          <w:szCs w:val="28"/>
        </w:rPr>
        <w:t>чем</w:t>
      </w:r>
      <w:r w:rsidR="007850C4">
        <w:rPr>
          <w:rFonts w:ascii="Times New Roman" w:hAnsi="Times New Roman"/>
          <w:sz w:val="28"/>
          <w:szCs w:val="28"/>
        </w:rPr>
        <w:t xml:space="preserve"> </w:t>
      </w:r>
      <w:r w:rsidRPr="00605E3A">
        <w:rPr>
          <w:rFonts w:ascii="Times New Roman" w:hAnsi="Times New Roman"/>
          <w:sz w:val="28"/>
          <w:szCs w:val="28"/>
        </w:rPr>
        <w:t>на</w:t>
      </w:r>
      <w:r w:rsidR="007850C4">
        <w:rPr>
          <w:rFonts w:ascii="Times New Roman" w:hAnsi="Times New Roman"/>
          <w:sz w:val="28"/>
          <w:szCs w:val="28"/>
        </w:rPr>
        <w:t xml:space="preserve"> </w:t>
      </w:r>
      <w:r w:rsidRPr="00605E3A">
        <w:rPr>
          <w:rFonts w:ascii="Times New Roman" w:hAnsi="Times New Roman"/>
          <w:sz w:val="28"/>
          <w:szCs w:val="28"/>
        </w:rPr>
        <w:t>25</w:t>
      </w:r>
      <w:r w:rsidR="007850C4">
        <w:rPr>
          <w:rFonts w:ascii="Times New Roman" w:hAnsi="Times New Roman"/>
          <w:sz w:val="28"/>
          <w:szCs w:val="28"/>
        </w:rPr>
        <w:t xml:space="preserve"> </w:t>
      </w:r>
      <w:r w:rsidRPr="00605E3A">
        <w:rPr>
          <w:rFonts w:ascii="Times New Roman" w:hAnsi="Times New Roman"/>
          <w:sz w:val="28"/>
          <w:szCs w:val="28"/>
        </w:rPr>
        <w:t>процентов,</w:t>
      </w:r>
      <w:r w:rsidR="007850C4">
        <w:rPr>
          <w:rFonts w:ascii="Times New Roman" w:hAnsi="Times New Roman"/>
          <w:sz w:val="28"/>
          <w:szCs w:val="28"/>
        </w:rPr>
        <w:t xml:space="preserve"> </w:t>
      </w:r>
      <w:r w:rsidRPr="00605E3A">
        <w:rPr>
          <w:rFonts w:ascii="Times New Roman" w:hAnsi="Times New Roman"/>
          <w:sz w:val="28"/>
          <w:szCs w:val="28"/>
        </w:rPr>
        <w:t>произошедшего</w:t>
      </w:r>
      <w:r w:rsidR="007850C4">
        <w:rPr>
          <w:rFonts w:ascii="Times New Roman" w:hAnsi="Times New Roman"/>
          <w:sz w:val="28"/>
          <w:szCs w:val="28"/>
        </w:rPr>
        <w:t xml:space="preserve"> </w:t>
      </w:r>
      <w:r w:rsidRPr="00164042">
        <w:rPr>
          <w:rFonts w:ascii="Times New Roman" w:hAnsi="Times New Roman"/>
          <w:sz w:val="28"/>
          <w:szCs w:val="28"/>
        </w:rPr>
        <w:t>вследствие</w:t>
      </w:r>
      <w:r w:rsidR="007850C4">
        <w:rPr>
          <w:rFonts w:ascii="Times New Roman" w:hAnsi="Times New Roman"/>
          <w:sz w:val="28"/>
          <w:szCs w:val="28"/>
        </w:rPr>
        <w:t xml:space="preserve"> </w:t>
      </w:r>
      <w:r w:rsidRPr="00605E3A">
        <w:rPr>
          <w:rFonts w:ascii="Times New Roman" w:hAnsi="Times New Roman"/>
          <w:sz w:val="28"/>
          <w:szCs w:val="28"/>
        </w:rPr>
        <w:t>изменения</w:t>
      </w:r>
      <w:r w:rsidR="007850C4">
        <w:rPr>
          <w:rFonts w:ascii="Times New Roman" w:hAnsi="Times New Roman"/>
          <w:sz w:val="28"/>
          <w:szCs w:val="28"/>
        </w:rPr>
        <w:t xml:space="preserve"> </w:t>
      </w:r>
      <w:r w:rsidRPr="00605E3A">
        <w:rPr>
          <w:rFonts w:ascii="Times New Roman" w:hAnsi="Times New Roman"/>
          <w:sz w:val="28"/>
          <w:szCs w:val="28"/>
        </w:rPr>
        <w:t>границ</w:t>
      </w:r>
      <w:r w:rsidR="007850C4">
        <w:rPr>
          <w:rFonts w:ascii="Times New Roman" w:hAnsi="Times New Roman"/>
          <w:sz w:val="28"/>
          <w:szCs w:val="28"/>
        </w:rPr>
        <w:t xml:space="preserve"> Троицкого </w:t>
      </w:r>
      <w:r w:rsidRPr="00605E3A">
        <w:rPr>
          <w:rFonts w:ascii="Times New Roman" w:hAnsi="Times New Roman"/>
          <w:sz w:val="28"/>
          <w:szCs w:val="28"/>
        </w:rPr>
        <w:t>сельского</w:t>
      </w:r>
      <w:r w:rsidR="007850C4">
        <w:rPr>
          <w:rFonts w:ascii="Times New Roman" w:hAnsi="Times New Roman"/>
          <w:sz w:val="28"/>
          <w:szCs w:val="28"/>
        </w:rPr>
        <w:t xml:space="preserve"> </w:t>
      </w:r>
      <w:r w:rsidRPr="00605E3A">
        <w:rPr>
          <w:rFonts w:ascii="Times New Roman" w:hAnsi="Times New Roman"/>
          <w:sz w:val="28"/>
          <w:szCs w:val="28"/>
        </w:rPr>
        <w:t>поселения;</w:t>
      </w:r>
    </w:p>
    <w:p w14:paraId="3A30C4A0"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sidR="007850C4">
        <w:rPr>
          <w:rFonts w:ascii="Times New Roman" w:hAnsi="Times New Roman"/>
          <w:sz w:val="28"/>
          <w:szCs w:val="28"/>
        </w:rPr>
        <w:t xml:space="preserve"> </w:t>
      </w:r>
      <w:r w:rsidRPr="00605E3A">
        <w:rPr>
          <w:rFonts w:ascii="Times New Roman" w:hAnsi="Times New Roman"/>
          <w:sz w:val="28"/>
          <w:szCs w:val="28"/>
        </w:rPr>
        <w:t>утраты</w:t>
      </w:r>
      <w:r w:rsidR="007850C4">
        <w:rPr>
          <w:rFonts w:ascii="Times New Roman" w:hAnsi="Times New Roman"/>
          <w:sz w:val="28"/>
          <w:szCs w:val="28"/>
        </w:rPr>
        <w:t xml:space="preserve"> Троицким </w:t>
      </w:r>
      <w:r w:rsidRPr="00605E3A">
        <w:rPr>
          <w:rFonts w:ascii="Times New Roman" w:hAnsi="Times New Roman"/>
          <w:sz w:val="28"/>
          <w:szCs w:val="28"/>
        </w:rPr>
        <w:t>сельским</w:t>
      </w:r>
      <w:r w:rsidR="007850C4">
        <w:rPr>
          <w:rFonts w:ascii="Times New Roman" w:hAnsi="Times New Roman"/>
          <w:sz w:val="28"/>
          <w:szCs w:val="28"/>
        </w:rPr>
        <w:t xml:space="preserve"> </w:t>
      </w:r>
      <w:r w:rsidRPr="00605E3A">
        <w:rPr>
          <w:rFonts w:ascii="Times New Roman" w:hAnsi="Times New Roman"/>
          <w:sz w:val="28"/>
          <w:szCs w:val="28"/>
        </w:rPr>
        <w:t>поселением</w:t>
      </w:r>
      <w:r w:rsidR="007850C4">
        <w:rPr>
          <w:rFonts w:ascii="Times New Roman" w:hAnsi="Times New Roman"/>
          <w:sz w:val="28"/>
          <w:szCs w:val="28"/>
        </w:rPr>
        <w:t xml:space="preserve"> </w:t>
      </w:r>
      <w:r w:rsidRPr="00605E3A">
        <w:rPr>
          <w:rFonts w:ascii="Times New Roman" w:hAnsi="Times New Roman"/>
          <w:sz w:val="28"/>
          <w:szCs w:val="28"/>
        </w:rPr>
        <w:t>статуса</w:t>
      </w:r>
      <w:r w:rsidR="007850C4">
        <w:rPr>
          <w:rFonts w:ascii="Times New Roman" w:hAnsi="Times New Roman"/>
          <w:sz w:val="28"/>
          <w:szCs w:val="28"/>
        </w:rPr>
        <w:t xml:space="preserve"> </w:t>
      </w:r>
      <w:r w:rsidRPr="00605E3A">
        <w:rPr>
          <w:rFonts w:ascii="Times New Roman" w:hAnsi="Times New Roman"/>
          <w:sz w:val="28"/>
          <w:szCs w:val="28"/>
        </w:rPr>
        <w:t>муниципального</w:t>
      </w:r>
      <w:r w:rsidR="007850C4">
        <w:rPr>
          <w:rFonts w:ascii="Times New Roman" w:hAnsi="Times New Roman"/>
          <w:sz w:val="28"/>
          <w:szCs w:val="28"/>
        </w:rPr>
        <w:t xml:space="preserve"> </w:t>
      </w:r>
      <w:r w:rsidRPr="00605E3A">
        <w:rPr>
          <w:rFonts w:ascii="Times New Roman" w:hAnsi="Times New Roman"/>
          <w:sz w:val="28"/>
          <w:szCs w:val="28"/>
        </w:rPr>
        <w:t>образования</w:t>
      </w:r>
      <w:r w:rsidR="007850C4">
        <w:rPr>
          <w:rFonts w:ascii="Times New Roman" w:hAnsi="Times New Roman"/>
          <w:sz w:val="28"/>
          <w:szCs w:val="28"/>
        </w:rPr>
        <w:t xml:space="preserve"> </w:t>
      </w:r>
      <w:r w:rsidRPr="00605E3A">
        <w:rPr>
          <w:rFonts w:ascii="Times New Roman" w:hAnsi="Times New Roman"/>
          <w:sz w:val="28"/>
          <w:szCs w:val="28"/>
        </w:rPr>
        <w:t>в</w:t>
      </w:r>
      <w:r w:rsidR="007850C4">
        <w:rPr>
          <w:rFonts w:ascii="Times New Roman" w:hAnsi="Times New Roman"/>
          <w:sz w:val="28"/>
          <w:szCs w:val="28"/>
        </w:rPr>
        <w:t xml:space="preserve"> </w:t>
      </w:r>
      <w:r w:rsidRPr="00605E3A">
        <w:rPr>
          <w:rFonts w:ascii="Times New Roman" w:hAnsi="Times New Roman"/>
          <w:sz w:val="28"/>
          <w:szCs w:val="28"/>
        </w:rPr>
        <w:t>связи</w:t>
      </w:r>
      <w:r w:rsidR="007850C4">
        <w:rPr>
          <w:rFonts w:ascii="Times New Roman" w:hAnsi="Times New Roman"/>
          <w:sz w:val="28"/>
          <w:szCs w:val="28"/>
        </w:rPr>
        <w:t xml:space="preserve"> </w:t>
      </w:r>
      <w:r w:rsidRPr="00605E3A">
        <w:rPr>
          <w:rFonts w:ascii="Times New Roman" w:hAnsi="Times New Roman"/>
          <w:sz w:val="28"/>
          <w:szCs w:val="28"/>
        </w:rPr>
        <w:t>с</w:t>
      </w:r>
      <w:r w:rsidR="007850C4">
        <w:rPr>
          <w:rFonts w:ascii="Times New Roman" w:hAnsi="Times New Roman"/>
          <w:sz w:val="28"/>
          <w:szCs w:val="28"/>
        </w:rPr>
        <w:t xml:space="preserve"> </w:t>
      </w:r>
      <w:r w:rsidRPr="00605E3A">
        <w:rPr>
          <w:rFonts w:ascii="Times New Roman" w:hAnsi="Times New Roman"/>
          <w:sz w:val="28"/>
          <w:szCs w:val="28"/>
        </w:rPr>
        <w:t>его</w:t>
      </w:r>
      <w:r w:rsidR="007850C4">
        <w:rPr>
          <w:rFonts w:ascii="Times New Roman" w:hAnsi="Times New Roman"/>
          <w:sz w:val="28"/>
          <w:szCs w:val="28"/>
        </w:rPr>
        <w:t xml:space="preserve"> </w:t>
      </w:r>
      <w:r w:rsidRPr="00605E3A">
        <w:rPr>
          <w:rFonts w:ascii="Times New Roman" w:hAnsi="Times New Roman"/>
          <w:sz w:val="28"/>
          <w:szCs w:val="28"/>
        </w:rPr>
        <w:t>о</w:t>
      </w:r>
      <w:r w:rsidR="005110FF" w:rsidRPr="00605E3A">
        <w:rPr>
          <w:rFonts w:ascii="Times New Roman" w:hAnsi="Times New Roman"/>
          <w:sz w:val="28"/>
          <w:szCs w:val="28"/>
        </w:rPr>
        <w:t>бъединением</w:t>
      </w:r>
      <w:r w:rsidR="007850C4">
        <w:rPr>
          <w:rFonts w:ascii="Times New Roman" w:hAnsi="Times New Roman"/>
          <w:sz w:val="28"/>
          <w:szCs w:val="28"/>
        </w:rPr>
        <w:t xml:space="preserve"> </w:t>
      </w:r>
      <w:r w:rsidR="005110FF" w:rsidRPr="00605E3A">
        <w:rPr>
          <w:rFonts w:ascii="Times New Roman" w:hAnsi="Times New Roman"/>
          <w:sz w:val="28"/>
          <w:szCs w:val="28"/>
        </w:rPr>
        <w:t>с</w:t>
      </w:r>
      <w:r w:rsidR="007850C4">
        <w:rPr>
          <w:rFonts w:ascii="Times New Roman" w:hAnsi="Times New Roman"/>
          <w:sz w:val="28"/>
          <w:szCs w:val="28"/>
        </w:rPr>
        <w:t xml:space="preserve"> </w:t>
      </w:r>
      <w:r w:rsidR="00EC3C25" w:rsidRPr="00605E3A">
        <w:rPr>
          <w:rFonts w:ascii="Times New Roman" w:hAnsi="Times New Roman"/>
          <w:sz w:val="28"/>
          <w:szCs w:val="28"/>
        </w:rPr>
        <w:t>городским</w:t>
      </w:r>
      <w:r w:rsidR="007850C4">
        <w:rPr>
          <w:rFonts w:ascii="Times New Roman" w:hAnsi="Times New Roman"/>
          <w:sz w:val="28"/>
          <w:szCs w:val="28"/>
        </w:rPr>
        <w:t xml:space="preserve"> </w:t>
      </w:r>
      <w:r w:rsidR="005110FF" w:rsidRPr="00605E3A">
        <w:rPr>
          <w:rFonts w:ascii="Times New Roman" w:hAnsi="Times New Roman"/>
          <w:sz w:val="28"/>
          <w:szCs w:val="28"/>
        </w:rPr>
        <w:t>округом.</w:t>
      </w:r>
    </w:p>
    <w:p w14:paraId="7BF40C3B" w14:textId="77777777"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413DCA" w:rsidRPr="00605E3A">
        <w:rPr>
          <w:rFonts w:ascii="Times New Roman" w:hAnsi="Times New Roman"/>
          <w:sz w:val="28"/>
          <w:szCs w:val="28"/>
        </w:rPr>
        <w:t>7</w:t>
      </w:r>
      <w:r w:rsidR="00943F20" w:rsidRPr="00605E3A">
        <w:rPr>
          <w:rFonts w:ascii="Times New Roman" w:hAnsi="Times New Roman"/>
          <w:sz w:val="28"/>
          <w:szCs w:val="28"/>
        </w:rPr>
        <w:t>.</w:t>
      </w:r>
      <w:r w:rsidR="007850C4">
        <w:rPr>
          <w:rFonts w:ascii="Times New Roman" w:hAnsi="Times New Roman"/>
          <w:sz w:val="28"/>
          <w:szCs w:val="28"/>
        </w:rPr>
        <w:t xml:space="preserve"> </w:t>
      </w:r>
      <w:r w:rsidR="00943F20" w:rsidRPr="00605E3A">
        <w:rPr>
          <w:rFonts w:ascii="Times New Roman" w:hAnsi="Times New Roman"/>
          <w:sz w:val="28"/>
          <w:szCs w:val="28"/>
        </w:rPr>
        <w:t>Решение</w:t>
      </w:r>
      <w:r w:rsidR="007850C4">
        <w:rPr>
          <w:rFonts w:ascii="Times New Roman" w:hAnsi="Times New Roman"/>
          <w:sz w:val="28"/>
          <w:szCs w:val="28"/>
        </w:rPr>
        <w:t xml:space="preserve"> </w:t>
      </w:r>
      <w:r w:rsidR="00943F20" w:rsidRPr="00605E3A">
        <w:rPr>
          <w:rFonts w:ascii="Times New Roman" w:hAnsi="Times New Roman"/>
          <w:sz w:val="28"/>
          <w:szCs w:val="28"/>
        </w:rPr>
        <w:t>о</w:t>
      </w:r>
      <w:r w:rsidR="007850C4">
        <w:rPr>
          <w:rFonts w:ascii="Times New Roman" w:hAnsi="Times New Roman"/>
          <w:sz w:val="28"/>
          <w:szCs w:val="28"/>
        </w:rPr>
        <w:t xml:space="preserve"> </w:t>
      </w:r>
      <w:r w:rsidR="00943F20" w:rsidRPr="00605E3A">
        <w:rPr>
          <w:rFonts w:ascii="Times New Roman" w:hAnsi="Times New Roman"/>
          <w:sz w:val="28"/>
          <w:szCs w:val="28"/>
        </w:rPr>
        <w:t>досрочном</w:t>
      </w:r>
      <w:r w:rsidR="007850C4">
        <w:rPr>
          <w:rFonts w:ascii="Times New Roman" w:hAnsi="Times New Roman"/>
          <w:sz w:val="28"/>
          <w:szCs w:val="28"/>
        </w:rPr>
        <w:t xml:space="preserve"> </w:t>
      </w:r>
      <w:r w:rsidR="00943F20" w:rsidRPr="00605E3A">
        <w:rPr>
          <w:rFonts w:ascii="Times New Roman" w:hAnsi="Times New Roman"/>
          <w:sz w:val="28"/>
          <w:szCs w:val="28"/>
        </w:rPr>
        <w:t>прекращении</w:t>
      </w:r>
      <w:r w:rsidR="007850C4">
        <w:rPr>
          <w:rFonts w:ascii="Times New Roman" w:hAnsi="Times New Roman"/>
          <w:sz w:val="28"/>
          <w:szCs w:val="28"/>
        </w:rPr>
        <w:t xml:space="preserve"> </w:t>
      </w:r>
      <w:r w:rsidR="00943F20" w:rsidRPr="00605E3A">
        <w:rPr>
          <w:rFonts w:ascii="Times New Roman" w:hAnsi="Times New Roman"/>
          <w:sz w:val="28"/>
          <w:szCs w:val="28"/>
        </w:rPr>
        <w:t>полномочий</w:t>
      </w:r>
      <w:r w:rsidR="007850C4">
        <w:rPr>
          <w:rFonts w:ascii="Times New Roman" w:hAnsi="Times New Roman"/>
          <w:sz w:val="28"/>
          <w:szCs w:val="28"/>
        </w:rPr>
        <w:t xml:space="preserve"> </w:t>
      </w:r>
      <w:r w:rsidR="00B86FC5" w:rsidRPr="00605E3A">
        <w:rPr>
          <w:rFonts w:ascii="Times New Roman" w:hAnsi="Times New Roman"/>
          <w:sz w:val="28"/>
          <w:szCs w:val="28"/>
        </w:rPr>
        <w:t>председателя</w:t>
      </w:r>
      <w:r w:rsidR="007850C4">
        <w:rPr>
          <w:rFonts w:ascii="Times New Roman" w:hAnsi="Times New Roman"/>
          <w:sz w:val="28"/>
          <w:szCs w:val="28"/>
        </w:rPr>
        <w:t xml:space="preserve"> </w:t>
      </w:r>
      <w:r w:rsidR="00B86FC5" w:rsidRPr="00605E3A">
        <w:rPr>
          <w:rFonts w:ascii="Times New Roman" w:hAnsi="Times New Roman"/>
          <w:sz w:val="28"/>
          <w:szCs w:val="28"/>
        </w:rPr>
        <w:t>Собрания</w:t>
      </w:r>
      <w:r w:rsidR="007850C4">
        <w:rPr>
          <w:rFonts w:ascii="Times New Roman" w:hAnsi="Times New Roman"/>
          <w:sz w:val="28"/>
          <w:szCs w:val="28"/>
        </w:rPr>
        <w:t xml:space="preserve"> </w:t>
      </w:r>
      <w:r w:rsidR="00B86FC5" w:rsidRPr="00605E3A">
        <w:rPr>
          <w:rFonts w:ascii="Times New Roman" w:hAnsi="Times New Roman"/>
          <w:sz w:val="28"/>
          <w:szCs w:val="28"/>
        </w:rPr>
        <w:t>депутатов</w:t>
      </w:r>
      <w:r w:rsidR="007850C4">
        <w:rPr>
          <w:rFonts w:ascii="Times New Roman" w:hAnsi="Times New Roman"/>
          <w:sz w:val="28"/>
          <w:szCs w:val="28"/>
        </w:rPr>
        <w:t xml:space="preserve"> – </w:t>
      </w:r>
      <w:r w:rsidR="00B86FC5" w:rsidRPr="00605E3A">
        <w:rPr>
          <w:rFonts w:ascii="Times New Roman" w:hAnsi="Times New Roman"/>
          <w:sz w:val="28"/>
          <w:szCs w:val="28"/>
        </w:rPr>
        <w:t>главы</w:t>
      </w:r>
      <w:r w:rsidR="007850C4">
        <w:rPr>
          <w:rFonts w:ascii="Times New Roman" w:hAnsi="Times New Roman"/>
          <w:sz w:val="28"/>
          <w:szCs w:val="28"/>
        </w:rPr>
        <w:t xml:space="preserve"> Троицкого </w:t>
      </w:r>
      <w:r w:rsidR="00B86FC5" w:rsidRPr="00605E3A">
        <w:rPr>
          <w:rFonts w:ascii="Times New Roman" w:hAnsi="Times New Roman"/>
          <w:sz w:val="28"/>
          <w:szCs w:val="28"/>
        </w:rPr>
        <w:t>сельского</w:t>
      </w:r>
      <w:r w:rsidR="007850C4">
        <w:rPr>
          <w:rFonts w:ascii="Times New Roman" w:hAnsi="Times New Roman"/>
          <w:sz w:val="28"/>
          <w:szCs w:val="28"/>
        </w:rPr>
        <w:t xml:space="preserve"> </w:t>
      </w:r>
      <w:r w:rsidR="00B86FC5" w:rsidRPr="00605E3A">
        <w:rPr>
          <w:rFonts w:ascii="Times New Roman" w:hAnsi="Times New Roman"/>
          <w:sz w:val="28"/>
          <w:szCs w:val="28"/>
        </w:rPr>
        <w:t>поселения</w:t>
      </w:r>
      <w:r w:rsidR="007850C4">
        <w:rPr>
          <w:rFonts w:ascii="Times New Roman" w:hAnsi="Times New Roman"/>
          <w:sz w:val="28"/>
          <w:szCs w:val="28"/>
        </w:rPr>
        <w:t xml:space="preserve"> </w:t>
      </w:r>
      <w:r w:rsidR="00943F20" w:rsidRPr="00605E3A">
        <w:rPr>
          <w:rFonts w:ascii="Times New Roman" w:hAnsi="Times New Roman"/>
          <w:sz w:val="28"/>
          <w:szCs w:val="28"/>
        </w:rPr>
        <w:t>за</w:t>
      </w:r>
      <w:r w:rsidR="007850C4">
        <w:rPr>
          <w:rFonts w:ascii="Times New Roman" w:hAnsi="Times New Roman"/>
          <w:sz w:val="28"/>
          <w:szCs w:val="28"/>
        </w:rPr>
        <w:t xml:space="preserve"> </w:t>
      </w:r>
      <w:r w:rsidR="00943F20" w:rsidRPr="00605E3A">
        <w:rPr>
          <w:rFonts w:ascii="Times New Roman" w:hAnsi="Times New Roman"/>
          <w:sz w:val="28"/>
          <w:szCs w:val="28"/>
        </w:rPr>
        <w:t>исключением</w:t>
      </w:r>
      <w:r w:rsidR="007850C4">
        <w:rPr>
          <w:rFonts w:ascii="Times New Roman" w:hAnsi="Times New Roman"/>
          <w:sz w:val="28"/>
          <w:szCs w:val="28"/>
        </w:rPr>
        <w:t xml:space="preserve"> </w:t>
      </w:r>
      <w:r w:rsidR="00943F20" w:rsidRPr="00605E3A">
        <w:rPr>
          <w:rFonts w:ascii="Times New Roman" w:hAnsi="Times New Roman"/>
          <w:sz w:val="28"/>
          <w:szCs w:val="28"/>
        </w:rPr>
        <w:t>случаев,</w:t>
      </w:r>
      <w:r w:rsidR="007850C4">
        <w:rPr>
          <w:rFonts w:ascii="Times New Roman" w:hAnsi="Times New Roman"/>
          <w:sz w:val="28"/>
          <w:szCs w:val="28"/>
        </w:rPr>
        <w:t xml:space="preserve"> </w:t>
      </w:r>
      <w:r w:rsidR="00943F20" w:rsidRPr="00605E3A">
        <w:rPr>
          <w:rFonts w:ascii="Times New Roman" w:hAnsi="Times New Roman"/>
          <w:sz w:val="28"/>
          <w:szCs w:val="28"/>
        </w:rPr>
        <w:t>предусм</w:t>
      </w:r>
      <w:r w:rsidR="00420BF8" w:rsidRPr="00605E3A">
        <w:rPr>
          <w:rFonts w:ascii="Times New Roman" w:hAnsi="Times New Roman"/>
          <w:sz w:val="28"/>
          <w:szCs w:val="28"/>
        </w:rPr>
        <w:t>отренных</w:t>
      </w:r>
      <w:r w:rsidR="007850C4">
        <w:rPr>
          <w:rFonts w:ascii="Times New Roman" w:hAnsi="Times New Roman"/>
          <w:sz w:val="28"/>
          <w:szCs w:val="28"/>
        </w:rPr>
        <w:t xml:space="preserve"> </w:t>
      </w:r>
      <w:r w:rsidR="00420BF8" w:rsidRPr="00605E3A">
        <w:rPr>
          <w:rFonts w:ascii="Times New Roman" w:hAnsi="Times New Roman"/>
          <w:sz w:val="28"/>
          <w:szCs w:val="28"/>
        </w:rPr>
        <w:t>подпунктами</w:t>
      </w:r>
      <w:r w:rsidR="007850C4">
        <w:rPr>
          <w:rFonts w:ascii="Times New Roman" w:hAnsi="Times New Roman"/>
          <w:sz w:val="28"/>
          <w:szCs w:val="28"/>
        </w:rPr>
        <w:t xml:space="preserve"> </w:t>
      </w:r>
      <w:r w:rsidR="00420BF8" w:rsidRPr="00605E3A">
        <w:rPr>
          <w:rFonts w:ascii="Times New Roman" w:hAnsi="Times New Roman"/>
          <w:sz w:val="28"/>
          <w:szCs w:val="28"/>
        </w:rPr>
        <w:t>3,</w:t>
      </w:r>
      <w:r w:rsidR="007850C4">
        <w:rPr>
          <w:rFonts w:ascii="Times New Roman" w:hAnsi="Times New Roman"/>
          <w:sz w:val="28"/>
          <w:szCs w:val="28"/>
        </w:rPr>
        <w:t xml:space="preserve"> </w:t>
      </w:r>
      <w:r w:rsidR="00420BF8" w:rsidRPr="00605E3A">
        <w:rPr>
          <w:rFonts w:ascii="Times New Roman" w:hAnsi="Times New Roman"/>
          <w:sz w:val="28"/>
          <w:szCs w:val="28"/>
        </w:rPr>
        <w:t>4,</w:t>
      </w:r>
      <w:r w:rsidR="007850C4">
        <w:rPr>
          <w:rFonts w:ascii="Times New Roman" w:hAnsi="Times New Roman"/>
          <w:sz w:val="28"/>
          <w:szCs w:val="28"/>
        </w:rPr>
        <w:t xml:space="preserve"> </w:t>
      </w:r>
      <w:r w:rsidR="00420BF8" w:rsidRPr="00605E3A">
        <w:rPr>
          <w:rFonts w:ascii="Times New Roman" w:hAnsi="Times New Roman"/>
          <w:sz w:val="28"/>
          <w:szCs w:val="28"/>
        </w:rPr>
        <w:t>10,</w:t>
      </w:r>
      <w:r w:rsidR="007850C4">
        <w:rPr>
          <w:rFonts w:ascii="Times New Roman" w:hAnsi="Times New Roman"/>
          <w:sz w:val="28"/>
          <w:szCs w:val="28"/>
        </w:rPr>
        <w:t xml:space="preserve"> </w:t>
      </w:r>
      <w:r w:rsidR="00943F20" w:rsidRPr="00605E3A">
        <w:rPr>
          <w:rFonts w:ascii="Times New Roman" w:hAnsi="Times New Roman"/>
          <w:sz w:val="28"/>
          <w:szCs w:val="28"/>
        </w:rPr>
        <w:t>12</w:t>
      </w:r>
      <w:r w:rsidR="007850C4">
        <w:rPr>
          <w:rFonts w:ascii="Times New Roman" w:hAnsi="Times New Roman"/>
          <w:sz w:val="28"/>
          <w:szCs w:val="28"/>
        </w:rPr>
        <w:t xml:space="preserve"> </w:t>
      </w:r>
      <w:r w:rsidR="00943F20" w:rsidRPr="00605E3A">
        <w:rPr>
          <w:rFonts w:ascii="Times New Roman" w:hAnsi="Times New Roman"/>
          <w:sz w:val="28"/>
          <w:szCs w:val="28"/>
        </w:rPr>
        <w:t>и</w:t>
      </w:r>
      <w:r w:rsidR="007850C4">
        <w:rPr>
          <w:rFonts w:ascii="Times New Roman" w:hAnsi="Times New Roman"/>
          <w:sz w:val="28"/>
          <w:szCs w:val="28"/>
        </w:rPr>
        <w:t xml:space="preserve"> </w:t>
      </w:r>
      <w:r w:rsidR="00943F20" w:rsidRPr="00605E3A">
        <w:rPr>
          <w:rFonts w:ascii="Times New Roman" w:hAnsi="Times New Roman"/>
          <w:sz w:val="28"/>
          <w:szCs w:val="28"/>
        </w:rPr>
        <w:t>14</w:t>
      </w:r>
      <w:r w:rsidR="007850C4">
        <w:rPr>
          <w:rFonts w:ascii="Times New Roman" w:hAnsi="Times New Roman"/>
          <w:sz w:val="28"/>
          <w:szCs w:val="28"/>
        </w:rPr>
        <w:t xml:space="preserve"> </w:t>
      </w:r>
      <w:r w:rsidR="00943F20" w:rsidRPr="00605E3A">
        <w:rPr>
          <w:rFonts w:ascii="Times New Roman" w:hAnsi="Times New Roman"/>
          <w:sz w:val="28"/>
          <w:szCs w:val="28"/>
        </w:rPr>
        <w:t>пункта</w:t>
      </w:r>
      <w:r w:rsidR="007850C4">
        <w:rPr>
          <w:rFonts w:ascii="Times New Roman" w:hAnsi="Times New Roman"/>
          <w:sz w:val="28"/>
          <w:szCs w:val="28"/>
        </w:rPr>
        <w:t xml:space="preserve"> </w:t>
      </w:r>
      <w:r w:rsidRPr="00605E3A">
        <w:rPr>
          <w:rFonts w:ascii="Times New Roman" w:hAnsi="Times New Roman"/>
          <w:sz w:val="28"/>
          <w:szCs w:val="28"/>
        </w:rPr>
        <w:t>1</w:t>
      </w:r>
      <w:r w:rsidR="000C46CE" w:rsidRPr="00605E3A">
        <w:rPr>
          <w:rFonts w:ascii="Times New Roman" w:hAnsi="Times New Roman"/>
          <w:sz w:val="28"/>
          <w:szCs w:val="28"/>
        </w:rPr>
        <w:t>6</w:t>
      </w:r>
      <w:r w:rsidR="007850C4">
        <w:rPr>
          <w:rFonts w:ascii="Times New Roman" w:hAnsi="Times New Roman"/>
          <w:sz w:val="28"/>
          <w:szCs w:val="28"/>
        </w:rPr>
        <w:t xml:space="preserve"> </w:t>
      </w:r>
      <w:r w:rsidR="00943F20" w:rsidRPr="00605E3A">
        <w:rPr>
          <w:rFonts w:ascii="Times New Roman" w:hAnsi="Times New Roman"/>
          <w:sz w:val="28"/>
          <w:szCs w:val="28"/>
        </w:rPr>
        <w:t>настоящей</w:t>
      </w:r>
      <w:r w:rsidR="007850C4">
        <w:rPr>
          <w:rFonts w:ascii="Times New Roman" w:hAnsi="Times New Roman"/>
          <w:sz w:val="28"/>
          <w:szCs w:val="28"/>
        </w:rPr>
        <w:t xml:space="preserve"> </w:t>
      </w:r>
      <w:r w:rsidR="00943F20" w:rsidRPr="00605E3A">
        <w:rPr>
          <w:rFonts w:ascii="Times New Roman" w:hAnsi="Times New Roman"/>
          <w:sz w:val="28"/>
          <w:szCs w:val="28"/>
        </w:rPr>
        <w:t>статьи,</w:t>
      </w:r>
      <w:r w:rsidR="007850C4">
        <w:rPr>
          <w:rFonts w:ascii="Times New Roman" w:hAnsi="Times New Roman"/>
          <w:sz w:val="28"/>
          <w:szCs w:val="28"/>
        </w:rPr>
        <w:t xml:space="preserve"> </w:t>
      </w:r>
      <w:r w:rsidR="00943F20" w:rsidRPr="00605E3A">
        <w:rPr>
          <w:rFonts w:ascii="Times New Roman" w:hAnsi="Times New Roman"/>
          <w:sz w:val="28"/>
          <w:szCs w:val="28"/>
        </w:rPr>
        <w:t>принимается</w:t>
      </w:r>
      <w:r w:rsidR="007850C4">
        <w:rPr>
          <w:rFonts w:ascii="Times New Roman" w:hAnsi="Times New Roman"/>
          <w:sz w:val="28"/>
          <w:szCs w:val="28"/>
        </w:rPr>
        <w:t xml:space="preserve"> </w:t>
      </w:r>
      <w:r w:rsidR="00943F20" w:rsidRPr="00605E3A">
        <w:rPr>
          <w:rFonts w:ascii="Times New Roman" w:hAnsi="Times New Roman"/>
          <w:sz w:val="28"/>
          <w:szCs w:val="28"/>
        </w:rPr>
        <w:t>Собранием</w:t>
      </w:r>
      <w:r w:rsidR="007850C4">
        <w:rPr>
          <w:rFonts w:ascii="Times New Roman" w:hAnsi="Times New Roman"/>
          <w:sz w:val="28"/>
          <w:szCs w:val="28"/>
        </w:rPr>
        <w:t xml:space="preserve"> </w:t>
      </w:r>
      <w:r w:rsidR="00943F20" w:rsidRPr="00605E3A">
        <w:rPr>
          <w:rFonts w:ascii="Times New Roman" w:hAnsi="Times New Roman"/>
          <w:sz w:val="28"/>
          <w:szCs w:val="28"/>
        </w:rPr>
        <w:t>депутатов</w:t>
      </w:r>
      <w:r w:rsidR="007850C4">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7850C4">
        <w:rPr>
          <w:rFonts w:ascii="Times New Roman" w:hAnsi="Times New Roman"/>
          <w:sz w:val="28"/>
          <w:szCs w:val="28"/>
        </w:rPr>
        <w:t xml:space="preserve"> </w:t>
      </w:r>
      <w:r w:rsidR="00943F20" w:rsidRPr="00605E3A">
        <w:rPr>
          <w:rFonts w:ascii="Times New Roman" w:hAnsi="Times New Roman"/>
          <w:sz w:val="28"/>
          <w:szCs w:val="28"/>
        </w:rPr>
        <w:t>поселения</w:t>
      </w:r>
      <w:r w:rsidR="007850C4">
        <w:rPr>
          <w:rFonts w:ascii="Times New Roman" w:hAnsi="Times New Roman"/>
          <w:sz w:val="28"/>
          <w:szCs w:val="28"/>
        </w:rPr>
        <w:t xml:space="preserve"> </w:t>
      </w:r>
      <w:r w:rsidR="00943F20" w:rsidRPr="00605E3A">
        <w:rPr>
          <w:rFonts w:ascii="Times New Roman" w:hAnsi="Times New Roman"/>
          <w:sz w:val="28"/>
          <w:szCs w:val="28"/>
        </w:rPr>
        <w:t>не</w:t>
      </w:r>
      <w:r w:rsidR="007850C4">
        <w:rPr>
          <w:rFonts w:ascii="Times New Roman" w:hAnsi="Times New Roman"/>
          <w:sz w:val="28"/>
          <w:szCs w:val="28"/>
        </w:rPr>
        <w:t xml:space="preserve"> </w:t>
      </w:r>
      <w:r w:rsidR="00943F20" w:rsidRPr="00605E3A">
        <w:rPr>
          <w:rFonts w:ascii="Times New Roman" w:hAnsi="Times New Roman"/>
          <w:sz w:val="28"/>
          <w:szCs w:val="28"/>
        </w:rPr>
        <w:t>позднее</w:t>
      </w:r>
      <w:r w:rsidR="007850C4">
        <w:rPr>
          <w:rFonts w:ascii="Times New Roman" w:hAnsi="Times New Roman"/>
          <w:sz w:val="28"/>
          <w:szCs w:val="28"/>
        </w:rPr>
        <w:t xml:space="preserve"> </w:t>
      </w:r>
      <w:r w:rsidR="00943F20" w:rsidRPr="00605E3A">
        <w:rPr>
          <w:rFonts w:ascii="Times New Roman" w:hAnsi="Times New Roman"/>
          <w:sz w:val="28"/>
          <w:szCs w:val="28"/>
        </w:rPr>
        <w:t>чем</w:t>
      </w:r>
      <w:r w:rsidR="007850C4">
        <w:rPr>
          <w:rFonts w:ascii="Times New Roman" w:hAnsi="Times New Roman"/>
          <w:sz w:val="28"/>
          <w:szCs w:val="28"/>
        </w:rPr>
        <w:t xml:space="preserve"> </w:t>
      </w:r>
      <w:r w:rsidR="00943F20" w:rsidRPr="00605E3A">
        <w:rPr>
          <w:rFonts w:ascii="Times New Roman" w:hAnsi="Times New Roman"/>
          <w:sz w:val="28"/>
          <w:szCs w:val="28"/>
        </w:rPr>
        <w:t>через</w:t>
      </w:r>
      <w:r w:rsidR="007850C4">
        <w:rPr>
          <w:rFonts w:ascii="Times New Roman" w:hAnsi="Times New Roman"/>
          <w:sz w:val="28"/>
          <w:szCs w:val="28"/>
        </w:rPr>
        <w:t xml:space="preserve"> </w:t>
      </w:r>
      <w:r w:rsidR="00943F20" w:rsidRPr="00605E3A">
        <w:rPr>
          <w:rFonts w:ascii="Times New Roman" w:hAnsi="Times New Roman"/>
          <w:sz w:val="28"/>
          <w:szCs w:val="28"/>
        </w:rPr>
        <w:t>30</w:t>
      </w:r>
      <w:r w:rsidR="007850C4">
        <w:rPr>
          <w:rFonts w:ascii="Times New Roman" w:hAnsi="Times New Roman"/>
          <w:sz w:val="28"/>
          <w:szCs w:val="28"/>
        </w:rPr>
        <w:t xml:space="preserve"> </w:t>
      </w:r>
      <w:r w:rsidR="00943F20" w:rsidRPr="00605E3A">
        <w:rPr>
          <w:rFonts w:ascii="Times New Roman" w:hAnsi="Times New Roman"/>
          <w:sz w:val="28"/>
          <w:szCs w:val="28"/>
        </w:rPr>
        <w:t>календарных</w:t>
      </w:r>
      <w:r w:rsidR="007850C4">
        <w:rPr>
          <w:rFonts w:ascii="Times New Roman" w:hAnsi="Times New Roman"/>
          <w:sz w:val="28"/>
          <w:szCs w:val="28"/>
        </w:rPr>
        <w:t xml:space="preserve"> </w:t>
      </w:r>
      <w:r w:rsidR="00943F20" w:rsidRPr="00605E3A">
        <w:rPr>
          <w:rFonts w:ascii="Times New Roman" w:hAnsi="Times New Roman"/>
          <w:sz w:val="28"/>
          <w:szCs w:val="28"/>
        </w:rPr>
        <w:t>дней</w:t>
      </w:r>
      <w:r w:rsidR="007850C4">
        <w:rPr>
          <w:rFonts w:ascii="Times New Roman" w:hAnsi="Times New Roman"/>
          <w:sz w:val="28"/>
          <w:szCs w:val="28"/>
        </w:rPr>
        <w:t xml:space="preserve"> </w:t>
      </w:r>
      <w:r w:rsidR="00943F20" w:rsidRPr="00605E3A">
        <w:rPr>
          <w:rFonts w:ascii="Times New Roman" w:hAnsi="Times New Roman"/>
          <w:sz w:val="28"/>
          <w:szCs w:val="28"/>
        </w:rPr>
        <w:t>после</w:t>
      </w:r>
      <w:r w:rsidR="007850C4">
        <w:rPr>
          <w:rFonts w:ascii="Times New Roman" w:hAnsi="Times New Roman"/>
          <w:sz w:val="28"/>
          <w:szCs w:val="28"/>
        </w:rPr>
        <w:t xml:space="preserve"> </w:t>
      </w:r>
      <w:r w:rsidR="00943F20" w:rsidRPr="00605E3A">
        <w:rPr>
          <w:rFonts w:ascii="Times New Roman" w:hAnsi="Times New Roman"/>
          <w:sz w:val="28"/>
          <w:szCs w:val="28"/>
        </w:rPr>
        <w:t>наступления</w:t>
      </w:r>
      <w:r w:rsidR="007850C4">
        <w:rPr>
          <w:rFonts w:ascii="Times New Roman" w:hAnsi="Times New Roman"/>
          <w:sz w:val="28"/>
          <w:szCs w:val="28"/>
        </w:rPr>
        <w:t xml:space="preserve"> </w:t>
      </w:r>
      <w:r w:rsidR="00943F20" w:rsidRPr="00605E3A">
        <w:rPr>
          <w:rFonts w:ascii="Times New Roman" w:hAnsi="Times New Roman"/>
          <w:sz w:val="28"/>
          <w:szCs w:val="28"/>
        </w:rPr>
        <w:t>обстоятельства,</w:t>
      </w:r>
      <w:r w:rsidR="007850C4">
        <w:rPr>
          <w:rFonts w:ascii="Times New Roman" w:hAnsi="Times New Roman"/>
          <w:sz w:val="28"/>
          <w:szCs w:val="28"/>
        </w:rPr>
        <w:t xml:space="preserve"> </w:t>
      </w:r>
      <w:r w:rsidR="00943F20" w:rsidRPr="00605E3A">
        <w:rPr>
          <w:rFonts w:ascii="Times New Roman" w:hAnsi="Times New Roman"/>
          <w:sz w:val="28"/>
          <w:szCs w:val="28"/>
        </w:rPr>
        <w:t>являющегося</w:t>
      </w:r>
      <w:r w:rsidR="007850C4">
        <w:rPr>
          <w:rFonts w:ascii="Times New Roman" w:hAnsi="Times New Roman"/>
          <w:sz w:val="28"/>
          <w:szCs w:val="28"/>
        </w:rPr>
        <w:t xml:space="preserve"> </w:t>
      </w:r>
      <w:r w:rsidR="00943F20" w:rsidRPr="00605E3A">
        <w:rPr>
          <w:rFonts w:ascii="Times New Roman" w:hAnsi="Times New Roman"/>
          <w:sz w:val="28"/>
          <w:szCs w:val="28"/>
        </w:rPr>
        <w:t>основанием</w:t>
      </w:r>
      <w:r w:rsidR="007850C4">
        <w:rPr>
          <w:rFonts w:ascii="Times New Roman" w:hAnsi="Times New Roman"/>
          <w:sz w:val="28"/>
          <w:szCs w:val="28"/>
        </w:rPr>
        <w:t xml:space="preserve"> </w:t>
      </w:r>
      <w:r w:rsidR="00943F20" w:rsidRPr="00605E3A">
        <w:rPr>
          <w:rFonts w:ascii="Times New Roman" w:hAnsi="Times New Roman"/>
          <w:sz w:val="28"/>
          <w:szCs w:val="28"/>
        </w:rPr>
        <w:t>для</w:t>
      </w:r>
      <w:r w:rsidR="007850C4">
        <w:rPr>
          <w:rFonts w:ascii="Times New Roman" w:hAnsi="Times New Roman"/>
          <w:sz w:val="28"/>
          <w:szCs w:val="28"/>
        </w:rPr>
        <w:t xml:space="preserve"> </w:t>
      </w:r>
      <w:r w:rsidR="00943F20" w:rsidRPr="00605E3A">
        <w:rPr>
          <w:rFonts w:ascii="Times New Roman" w:hAnsi="Times New Roman"/>
          <w:sz w:val="28"/>
          <w:szCs w:val="28"/>
        </w:rPr>
        <w:t>досрочного</w:t>
      </w:r>
      <w:r w:rsidR="007850C4">
        <w:rPr>
          <w:rFonts w:ascii="Times New Roman" w:hAnsi="Times New Roman"/>
          <w:sz w:val="28"/>
          <w:szCs w:val="28"/>
        </w:rPr>
        <w:t xml:space="preserve"> </w:t>
      </w:r>
      <w:r w:rsidR="00943F20" w:rsidRPr="00605E3A">
        <w:rPr>
          <w:rFonts w:ascii="Times New Roman" w:hAnsi="Times New Roman"/>
          <w:sz w:val="28"/>
          <w:szCs w:val="28"/>
        </w:rPr>
        <w:t>прекращения</w:t>
      </w:r>
      <w:r w:rsidR="007850C4">
        <w:rPr>
          <w:rFonts w:ascii="Times New Roman" w:hAnsi="Times New Roman"/>
          <w:sz w:val="28"/>
          <w:szCs w:val="28"/>
        </w:rPr>
        <w:t xml:space="preserve"> </w:t>
      </w:r>
      <w:r w:rsidR="00943F20" w:rsidRPr="00605E3A">
        <w:rPr>
          <w:rFonts w:ascii="Times New Roman" w:hAnsi="Times New Roman"/>
          <w:sz w:val="28"/>
          <w:szCs w:val="28"/>
        </w:rPr>
        <w:t>полномочий</w:t>
      </w:r>
      <w:r w:rsidR="007850C4">
        <w:rPr>
          <w:rFonts w:ascii="Times New Roman" w:hAnsi="Times New Roman"/>
          <w:sz w:val="28"/>
          <w:szCs w:val="28"/>
        </w:rPr>
        <w:t xml:space="preserve"> </w:t>
      </w:r>
      <w:r w:rsidR="00161D38" w:rsidRPr="00605E3A">
        <w:rPr>
          <w:rFonts w:ascii="Times New Roman" w:hAnsi="Times New Roman"/>
          <w:sz w:val="28"/>
          <w:szCs w:val="28"/>
        </w:rPr>
        <w:t>председателя</w:t>
      </w:r>
      <w:r w:rsidR="007850C4">
        <w:rPr>
          <w:rFonts w:ascii="Times New Roman" w:hAnsi="Times New Roman"/>
          <w:sz w:val="28"/>
          <w:szCs w:val="28"/>
        </w:rPr>
        <w:t xml:space="preserve"> </w:t>
      </w:r>
      <w:r w:rsidR="00161D38" w:rsidRPr="00605E3A">
        <w:rPr>
          <w:rFonts w:ascii="Times New Roman" w:hAnsi="Times New Roman"/>
          <w:sz w:val="28"/>
          <w:szCs w:val="28"/>
        </w:rPr>
        <w:t>Собрания</w:t>
      </w:r>
      <w:r w:rsidR="007850C4">
        <w:rPr>
          <w:rFonts w:ascii="Times New Roman" w:hAnsi="Times New Roman"/>
          <w:sz w:val="28"/>
          <w:szCs w:val="28"/>
        </w:rPr>
        <w:t xml:space="preserve"> </w:t>
      </w:r>
      <w:r w:rsidR="00161D38" w:rsidRPr="00605E3A">
        <w:rPr>
          <w:rFonts w:ascii="Times New Roman" w:hAnsi="Times New Roman"/>
          <w:sz w:val="28"/>
          <w:szCs w:val="28"/>
        </w:rPr>
        <w:t>депутатов</w:t>
      </w:r>
      <w:r w:rsidR="007850C4">
        <w:rPr>
          <w:rFonts w:ascii="Times New Roman" w:hAnsi="Times New Roman"/>
          <w:sz w:val="28"/>
          <w:szCs w:val="28"/>
        </w:rPr>
        <w:t xml:space="preserve"> – </w:t>
      </w:r>
      <w:r w:rsidR="00161D38" w:rsidRPr="00605E3A">
        <w:rPr>
          <w:rFonts w:ascii="Times New Roman" w:hAnsi="Times New Roman"/>
          <w:sz w:val="28"/>
          <w:szCs w:val="28"/>
        </w:rPr>
        <w:t>главы</w:t>
      </w:r>
      <w:r w:rsidR="007850C4">
        <w:rPr>
          <w:rFonts w:ascii="Times New Roman" w:hAnsi="Times New Roman"/>
          <w:sz w:val="28"/>
          <w:szCs w:val="28"/>
        </w:rPr>
        <w:t xml:space="preserve"> Троицкого </w:t>
      </w:r>
      <w:r w:rsidR="00161D38" w:rsidRPr="00605E3A">
        <w:rPr>
          <w:rFonts w:ascii="Times New Roman" w:hAnsi="Times New Roman"/>
          <w:sz w:val="28"/>
          <w:szCs w:val="28"/>
        </w:rPr>
        <w:t>сельского</w:t>
      </w:r>
      <w:r w:rsidR="007850C4">
        <w:rPr>
          <w:rFonts w:ascii="Times New Roman" w:hAnsi="Times New Roman"/>
          <w:sz w:val="28"/>
          <w:szCs w:val="28"/>
        </w:rPr>
        <w:t xml:space="preserve"> </w:t>
      </w:r>
      <w:r w:rsidR="00161D38" w:rsidRPr="00605E3A">
        <w:rPr>
          <w:rFonts w:ascii="Times New Roman" w:hAnsi="Times New Roman"/>
          <w:sz w:val="28"/>
          <w:szCs w:val="28"/>
        </w:rPr>
        <w:t>поселения</w:t>
      </w:r>
      <w:r w:rsidR="00943F20" w:rsidRPr="00605E3A">
        <w:rPr>
          <w:rFonts w:ascii="Times New Roman" w:hAnsi="Times New Roman"/>
          <w:sz w:val="28"/>
          <w:szCs w:val="28"/>
        </w:rPr>
        <w:t>.</w:t>
      </w:r>
    </w:p>
    <w:p w14:paraId="5C863908" w14:textId="77777777" w:rsidR="00E3265C" w:rsidRPr="00605E3A" w:rsidRDefault="00943F20" w:rsidP="00DF002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sidR="007850C4">
        <w:rPr>
          <w:rFonts w:ascii="Times New Roman" w:hAnsi="Times New Roman"/>
          <w:sz w:val="28"/>
          <w:szCs w:val="28"/>
        </w:rPr>
        <w:t xml:space="preserve"> </w:t>
      </w:r>
      <w:r w:rsidRPr="00605E3A">
        <w:rPr>
          <w:rFonts w:ascii="Times New Roman" w:hAnsi="Times New Roman"/>
          <w:sz w:val="28"/>
          <w:szCs w:val="28"/>
        </w:rPr>
        <w:t>Собрание</w:t>
      </w:r>
      <w:r w:rsidR="007850C4">
        <w:rPr>
          <w:rFonts w:ascii="Times New Roman" w:hAnsi="Times New Roman"/>
          <w:sz w:val="28"/>
          <w:szCs w:val="28"/>
        </w:rPr>
        <w:t xml:space="preserve"> </w:t>
      </w:r>
      <w:r w:rsidRPr="00605E3A">
        <w:rPr>
          <w:rFonts w:ascii="Times New Roman" w:hAnsi="Times New Roman"/>
          <w:sz w:val="28"/>
          <w:szCs w:val="28"/>
        </w:rPr>
        <w:t>депутатов</w:t>
      </w:r>
      <w:r w:rsidR="007850C4">
        <w:rPr>
          <w:rFonts w:ascii="Times New Roman" w:hAnsi="Times New Roman"/>
          <w:sz w:val="28"/>
          <w:szCs w:val="28"/>
        </w:rPr>
        <w:t xml:space="preserve"> Троицкого </w:t>
      </w:r>
      <w:r w:rsidRPr="00605E3A">
        <w:rPr>
          <w:rFonts w:ascii="Times New Roman" w:hAnsi="Times New Roman"/>
          <w:sz w:val="28"/>
          <w:szCs w:val="28"/>
        </w:rPr>
        <w:t>сельского</w:t>
      </w:r>
      <w:r w:rsidR="007850C4">
        <w:rPr>
          <w:rFonts w:ascii="Times New Roman" w:hAnsi="Times New Roman"/>
          <w:sz w:val="28"/>
          <w:szCs w:val="28"/>
        </w:rPr>
        <w:t xml:space="preserve"> </w:t>
      </w:r>
      <w:r w:rsidRPr="00605E3A">
        <w:rPr>
          <w:rFonts w:ascii="Times New Roman" w:hAnsi="Times New Roman"/>
          <w:sz w:val="28"/>
          <w:szCs w:val="28"/>
        </w:rPr>
        <w:t>поселения</w:t>
      </w:r>
      <w:r w:rsidR="007850C4">
        <w:rPr>
          <w:rFonts w:ascii="Times New Roman" w:hAnsi="Times New Roman"/>
          <w:sz w:val="28"/>
          <w:szCs w:val="28"/>
        </w:rPr>
        <w:t xml:space="preserve"> </w:t>
      </w:r>
      <w:r w:rsidRPr="00605E3A">
        <w:rPr>
          <w:rFonts w:ascii="Times New Roman" w:hAnsi="Times New Roman"/>
          <w:sz w:val="28"/>
          <w:szCs w:val="28"/>
        </w:rPr>
        <w:t>не</w:t>
      </w:r>
      <w:r w:rsidR="007850C4">
        <w:rPr>
          <w:rFonts w:ascii="Times New Roman" w:hAnsi="Times New Roman"/>
          <w:sz w:val="28"/>
          <w:szCs w:val="28"/>
        </w:rPr>
        <w:t xml:space="preserve"> </w:t>
      </w:r>
      <w:r w:rsidRPr="00605E3A">
        <w:rPr>
          <w:rFonts w:ascii="Times New Roman" w:hAnsi="Times New Roman"/>
          <w:sz w:val="28"/>
          <w:szCs w:val="28"/>
        </w:rPr>
        <w:t>принимает</w:t>
      </w:r>
      <w:r w:rsidR="007850C4">
        <w:rPr>
          <w:rFonts w:ascii="Times New Roman" w:hAnsi="Times New Roman"/>
          <w:sz w:val="28"/>
          <w:szCs w:val="28"/>
        </w:rPr>
        <w:t xml:space="preserve"> </w:t>
      </w:r>
      <w:r w:rsidRPr="00605E3A">
        <w:rPr>
          <w:rFonts w:ascii="Times New Roman" w:hAnsi="Times New Roman"/>
          <w:sz w:val="28"/>
          <w:szCs w:val="28"/>
        </w:rPr>
        <w:t>соответствующее</w:t>
      </w:r>
      <w:r w:rsidR="007850C4">
        <w:rPr>
          <w:rFonts w:ascii="Times New Roman" w:hAnsi="Times New Roman"/>
          <w:sz w:val="28"/>
          <w:szCs w:val="28"/>
        </w:rPr>
        <w:t xml:space="preserve"> </w:t>
      </w:r>
      <w:r w:rsidRPr="00605E3A">
        <w:rPr>
          <w:rFonts w:ascii="Times New Roman" w:hAnsi="Times New Roman"/>
          <w:sz w:val="28"/>
          <w:szCs w:val="28"/>
        </w:rPr>
        <w:t>решение</w:t>
      </w:r>
      <w:r w:rsidR="007850C4">
        <w:rPr>
          <w:rFonts w:ascii="Times New Roman" w:hAnsi="Times New Roman"/>
          <w:sz w:val="28"/>
          <w:szCs w:val="28"/>
        </w:rPr>
        <w:t xml:space="preserve"> </w:t>
      </w:r>
      <w:r w:rsidRPr="00605E3A">
        <w:rPr>
          <w:rFonts w:ascii="Times New Roman" w:hAnsi="Times New Roman"/>
          <w:sz w:val="28"/>
          <w:szCs w:val="28"/>
        </w:rPr>
        <w:t>в</w:t>
      </w:r>
      <w:r w:rsidR="007850C4">
        <w:rPr>
          <w:rFonts w:ascii="Times New Roman" w:hAnsi="Times New Roman"/>
          <w:sz w:val="28"/>
          <w:szCs w:val="28"/>
        </w:rPr>
        <w:t xml:space="preserve"> </w:t>
      </w:r>
      <w:r w:rsidRPr="00605E3A">
        <w:rPr>
          <w:rFonts w:ascii="Times New Roman" w:hAnsi="Times New Roman"/>
          <w:sz w:val="28"/>
          <w:szCs w:val="28"/>
        </w:rPr>
        <w:t>установленный</w:t>
      </w:r>
      <w:r w:rsidR="007850C4">
        <w:rPr>
          <w:rFonts w:ascii="Times New Roman" w:hAnsi="Times New Roman"/>
          <w:sz w:val="28"/>
          <w:szCs w:val="28"/>
        </w:rPr>
        <w:t xml:space="preserve"> </w:t>
      </w:r>
      <w:r w:rsidRPr="00605E3A">
        <w:rPr>
          <w:rFonts w:ascii="Times New Roman" w:hAnsi="Times New Roman"/>
          <w:sz w:val="28"/>
          <w:szCs w:val="28"/>
        </w:rPr>
        <w:t>срок,</w:t>
      </w:r>
      <w:r w:rsidR="007850C4">
        <w:rPr>
          <w:rFonts w:ascii="Times New Roman" w:hAnsi="Times New Roman"/>
          <w:sz w:val="28"/>
          <w:szCs w:val="28"/>
        </w:rPr>
        <w:t xml:space="preserve"> </w:t>
      </w:r>
      <w:r w:rsidRPr="00605E3A">
        <w:rPr>
          <w:rFonts w:ascii="Times New Roman" w:hAnsi="Times New Roman"/>
          <w:sz w:val="28"/>
          <w:szCs w:val="28"/>
        </w:rPr>
        <w:t>полномочия</w:t>
      </w:r>
      <w:r w:rsidR="007850C4">
        <w:rPr>
          <w:rFonts w:ascii="Times New Roman" w:hAnsi="Times New Roman"/>
          <w:sz w:val="28"/>
          <w:szCs w:val="28"/>
        </w:rPr>
        <w:t xml:space="preserve"> </w:t>
      </w:r>
      <w:r w:rsidR="00B86FC5" w:rsidRPr="00605E3A">
        <w:rPr>
          <w:rFonts w:ascii="Times New Roman" w:hAnsi="Times New Roman"/>
          <w:sz w:val="28"/>
          <w:szCs w:val="28"/>
        </w:rPr>
        <w:t>председателя</w:t>
      </w:r>
      <w:r w:rsidR="007850C4">
        <w:rPr>
          <w:rFonts w:ascii="Times New Roman" w:hAnsi="Times New Roman"/>
          <w:sz w:val="28"/>
          <w:szCs w:val="28"/>
        </w:rPr>
        <w:t xml:space="preserve"> </w:t>
      </w:r>
      <w:r w:rsidR="00B86FC5" w:rsidRPr="00605E3A">
        <w:rPr>
          <w:rFonts w:ascii="Times New Roman" w:hAnsi="Times New Roman"/>
          <w:sz w:val="28"/>
          <w:szCs w:val="28"/>
        </w:rPr>
        <w:t>Собрания</w:t>
      </w:r>
      <w:r w:rsidR="007850C4">
        <w:rPr>
          <w:rFonts w:ascii="Times New Roman" w:hAnsi="Times New Roman"/>
          <w:sz w:val="28"/>
          <w:szCs w:val="28"/>
        </w:rPr>
        <w:t xml:space="preserve"> </w:t>
      </w:r>
      <w:r w:rsidR="00B86FC5" w:rsidRPr="00605E3A">
        <w:rPr>
          <w:rFonts w:ascii="Times New Roman" w:hAnsi="Times New Roman"/>
          <w:sz w:val="28"/>
          <w:szCs w:val="28"/>
        </w:rPr>
        <w:t>депутатов</w:t>
      </w:r>
      <w:r w:rsidR="007850C4">
        <w:rPr>
          <w:rFonts w:ascii="Times New Roman" w:hAnsi="Times New Roman"/>
          <w:sz w:val="28"/>
          <w:szCs w:val="28"/>
        </w:rPr>
        <w:t xml:space="preserve"> – </w:t>
      </w:r>
      <w:r w:rsidR="00B86FC5" w:rsidRPr="00605E3A">
        <w:rPr>
          <w:rFonts w:ascii="Times New Roman" w:hAnsi="Times New Roman"/>
          <w:sz w:val="28"/>
          <w:szCs w:val="28"/>
        </w:rPr>
        <w:t>главы</w:t>
      </w:r>
      <w:r w:rsidR="007850C4">
        <w:rPr>
          <w:rFonts w:ascii="Times New Roman" w:hAnsi="Times New Roman"/>
          <w:sz w:val="28"/>
          <w:szCs w:val="28"/>
        </w:rPr>
        <w:t xml:space="preserve"> Троицкого </w:t>
      </w:r>
      <w:r w:rsidR="00B86FC5" w:rsidRPr="00605E3A">
        <w:rPr>
          <w:rFonts w:ascii="Times New Roman" w:hAnsi="Times New Roman"/>
          <w:sz w:val="28"/>
          <w:szCs w:val="28"/>
        </w:rPr>
        <w:t>сельского</w:t>
      </w:r>
      <w:r w:rsidR="007850C4">
        <w:rPr>
          <w:rFonts w:ascii="Times New Roman" w:hAnsi="Times New Roman"/>
          <w:sz w:val="28"/>
          <w:szCs w:val="28"/>
        </w:rPr>
        <w:t xml:space="preserve"> </w:t>
      </w:r>
      <w:r w:rsidR="00B86FC5" w:rsidRPr="00605E3A">
        <w:rPr>
          <w:rFonts w:ascii="Times New Roman" w:hAnsi="Times New Roman"/>
          <w:sz w:val="28"/>
          <w:szCs w:val="28"/>
        </w:rPr>
        <w:t>поселения</w:t>
      </w:r>
      <w:r w:rsidR="007850C4">
        <w:rPr>
          <w:rFonts w:ascii="Times New Roman" w:hAnsi="Times New Roman"/>
          <w:sz w:val="28"/>
          <w:szCs w:val="28"/>
        </w:rPr>
        <w:t xml:space="preserve"> </w:t>
      </w:r>
      <w:r w:rsidRPr="00605E3A">
        <w:rPr>
          <w:rFonts w:ascii="Times New Roman" w:hAnsi="Times New Roman"/>
          <w:sz w:val="28"/>
          <w:szCs w:val="28"/>
        </w:rPr>
        <w:t>считаются</w:t>
      </w:r>
      <w:r w:rsidR="007850C4">
        <w:rPr>
          <w:rFonts w:ascii="Times New Roman" w:hAnsi="Times New Roman"/>
          <w:sz w:val="28"/>
          <w:szCs w:val="28"/>
        </w:rPr>
        <w:t xml:space="preserve"> </w:t>
      </w:r>
      <w:r w:rsidRPr="00605E3A">
        <w:rPr>
          <w:rFonts w:ascii="Times New Roman" w:hAnsi="Times New Roman"/>
          <w:sz w:val="28"/>
          <w:szCs w:val="28"/>
        </w:rPr>
        <w:t>прекращенными</w:t>
      </w:r>
      <w:r w:rsidR="007850C4">
        <w:rPr>
          <w:rFonts w:ascii="Times New Roman" w:hAnsi="Times New Roman"/>
          <w:sz w:val="28"/>
          <w:szCs w:val="28"/>
        </w:rPr>
        <w:t xml:space="preserve"> </w:t>
      </w:r>
      <w:r w:rsidRPr="00605E3A">
        <w:rPr>
          <w:rFonts w:ascii="Times New Roman" w:hAnsi="Times New Roman"/>
          <w:sz w:val="28"/>
          <w:szCs w:val="28"/>
        </w:rPr>
        <w:t>со</w:t>
      </w:r>
      <w:r w:rsidR="007850C4">
        <w:rPr>
          <w:rFonts w:ascii="Times New Roman" w:hAnsi="Times New Roman"/>
          <w:sz w:val="28"/>
          <w:szCs w:val="28"/>
        </w:rPr>
        <w:t xml:space="preserve"> </w:t>
      </w:r>
      <w:r w:rsidRPr="00605E3A">
        <w:rPr>
          <w:rFonts w:ascii="Times New Roman" w:hAnsi="Times New Roman"/>
          <w:sz w:val="28"/>
          <w:szCs w:val="28"/>
        </w:rPr>
        <w:t>дня,</w:t>
      </w:r>
      <w:r w:rsidR="007850C4">
        <w:rPr>
          <w:rFonts w:ascii="Times New Roman" w:hAnsi="Times New Roman"/>
          <w:sz w:val="28"/>
          <w:szCs w:val="28"/>
        </w:rPr>
        <w:t xml:space="preserve"> </w:t>
      </w:r>
      <w:r w:rsidRPr="00605E3A">
        <w:rPr>
          <w:rFonts w:ascii="Times New Roman" w:hAnsi="Times New Roman"/>
          <w:sz w:val="28"/>
          <w:szCs w:val="28"/>
        </w:rPr>
        <w:t>следующего</w:t>
      </w:r>
      <w:r w:rsidR="007850C4">
        <w:rPr>
          <w:rFonts w:ascii="Times New Roman" w:hAnsi="Times New Roman"/>
          <w:sz w:val="28"/>
          <w:szCs w:val="28"/>
        </w:rPr>
        <w:t xml:space="preserve"> </w:t>
      </w:r>
      <w:r w:rsidRPr="00605E3A">
        <w:rPr>
          <w:rFonts w:ascii="Times New Roman" w:hAnsi="Times New Roman"/>
          <w:sz w:val="28"/>
          <w:szCs w:val="28"/>
        </w:rPr>
        <w:t>з</w:t>
      </w:r>
      <w:r w:rsidR="00DF0024" w:rsidRPr="00605E3A">
        <w:rPr>
          <w:rFonts w:ascii="Times New Roman" w:hAnsi="Times New Roman"/>
          <w:sz w:val="28"/>
          <w:szCs w:val="28"/>
        </w:rPr>
        <w:t>а</w:t>
      </w:r>
      <w:r w:rsidR="007850C4">
        <w:rPr>
          <w:rFonts w:ascii="Times New Roman" w:hAnsi="Times New Roman"/>
          <w:sz w:val="28"/>
          <w:szCs w:val="28"/>
        </w:rPr>
        <w:t xml:space="preserve"> </w:t>
      </w:r>
      <w:r w:rsidR="00DF0024" w:rsidRPr="00605E3A">
        <w:rPr>
          <w:rFonts w:ascii="Times New Roman" w:hAnsi="Times New Roman"/>
          <w:sz w:val="28"/>
          <w:szCs w:val="28"/>
        </w:rPr>
        <w:t>днем</w:t>
      </w:r>
      <w:r w:rsidR="007850C4">
        <w:rPr>
          <w:rFonts w:ascii="Times New Roman" w:hAnsi="Times New Roman"/>
          <w:sz w:val="28"/>
          <w:szCs w:val="28"/>
        </w:rPr>
        <w:t xml:space="preserve"> </w:t>
      </w:r>
      <w:r w:rsidR="00DF0024" w:rsidRPr="00605E3A">
        <w:rPr>
          <w:rFonts w:ascii="Times New Roman" w:hAnsi="Times New Roman"/>
          <w:sz w:val="28"/>
          <w:szCs w:val="28"/>
        </w:rPr>
        <w:t>окончания</w:t>
      </w:r>
      <w:r w:rsidR="007850C4">
        <w:rPr>
          <w:rFonts w:ascii="Times New Roman" w:hAnsi="Times New Roman"/>
          <w:sz w:val="28"/>
          <w:szCs w:val="28"/>
        </w:rPr>
        <w:t xml:space="preserve"> </w:t>
      </w:r>
      <w:r w:rsidR="00DF0024" w:rsidRPr="00605E3A">
        <w:rPr>
          <w:rFonts w:ascii="Times New Roman" w:hAnsi="Times New Roman"/>
          <w:sz w:val="28"/>
          <w:szCs w:val="28"/>
        </w:rPr>
        <w:t>данного</w:t>
      </w:r>
      <w:r w:rsidR="007850C4">
        <w:rPr>
          <w:rFonts w:ascii="Times New Roman" w:hAnsi="Times New Roman"/>
          <w:sz w:val="28"/>
          <w:szCs w:val="28"/>
        </w:rPr>
        <w:t xml:space="preserve"> </w:t>
      </w:r>
      <w:r w:rsidR="00DF0024" w:rsidRPr="00605E3A">
        <w:rPr>
          <w:rFonts w:ascii="Times New Roman" w:hAnsi="Times New Roman"/>
          <w:sz w:val="28"/>
          <w:szCs w:val="28"/>
        </w:rPr>
        <w:t>срока.</w:t>
      </w:r>
    </w:p>
    <w:p w14:paraId="2446BCA7" w14:textId="77777777" w:rsidR="00D13964" w:rsidRPr="00605E3A" w:rsidRDefault="00727138" w:rsidP="00D1396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18</w:t>
      </w:r>
      <w:r w:rsidR="00D13964" w:rsidRPr="00605E3A">
        <w:rPr>
          <w:rFonts w:ascii="Times New Roman" w:hAnsi="Times New Roman"/>
          <w:sz w:val="28"/>
          <w:szCs w:val="28"/>
        </w:rPr>
        <w:t>.</w:t>
      </w:r>
      <w:r w:rsidR="007850C4">
        <w:rPr>
          <w:rFonts w:ascii="Times New Roman" w:hAnsi="Times New Roman"/>
          <w:sz w:val="28"/>
          <w:szCs w:val="28"/>
        </w:rPr>
        <w:t xml:space="preserve"> </w:t>
      </w:r>
      <w:r w:rsidR="00D13964" w:rsidRPr="00605E3A">
        <w:rPr>
          <w:rFonts w:ascii="Times New Roman" w:hAnsi="Times New Roman"/>
          <w:sz w:val="28"/>
          <w:szCs w:val="28"/>
        </w:rPr>
        <w:t>В</w:t>
      </w:r>
      <w:r w:rsidR="007850C4">
        <w:rPr>
          <w:rFonts w:ascii="Times New Roman" w:hAnsi="Times New Roman"/>
          <w:sz w:val="28"/>
          <w:szCs w:val="28"/>
        </w:rPr>
        <w:t xml:space="preserve"> </w:t>
      </w:r>
      <w:r w:rsidR="00D13964" w:rsidRPr="00605E3A">
        <w:rPr>
          <w:rFonts w:ascii="Times New Roman" w:hAnsi="Times New Roman"/>
          <w:sz w:val="28"/>
          <w:szCs w:val="28"/>
        </w:rPr>
        <w:t>случае,</w:t>
      </w:r>
      <w:r w:rsidR="007850C4">
        <w:rPr>
          <w:rFonts w:ascii="Times New Roman" w:hAnsi="Times New Roman"/>
          <w:sz w:val="28"/>
          <w:szCs w:val="28"/>
        </w:rPr>
        <w:t xml:space="preserve"> </w:t>
      </w:r>
      <w:r w:rsidR="00D13964" w:rsidRPr="00605E3A">
        <w:rPr>
          <w:rFonts w:ascii="Times New Roman" w:hAnsi="Times New Roman"/>
          <w:sz w:val="28"/>
          <w:szCs w:val="28"/>
        </w:rPr>
        <w:t>если</w:t>
      </w:r>
      <w:r w:rsidR="007850C4">
        <w:rPr>
          <w:rFonts w:ascii="Times New Roman" w:hAnsi="Times New Roman"/>
          <w:sz w:val="28"/>
          <w:szCs w:val="28"/>
        </w:rPr>
        <w:t xml:space="preserve"> </w:t>
      </w:r>
      <w:r w:rsidR="00B86FC5" w:rsidRPr="00605E3A">
        <w:rPr>
          <w:rFonts w:ascii="Times New Roman" w:hAnsi="Times New Roman"/>
          <w:sz w:val="28"/>
          <w:szCs w:val="28"/>
        </w:rPr>
        <w:t>председатель</w:t>
      </w:r>
      <w:r w:rsidR="007850C4">
        <w:rPr>
          <w:rFonts w:ascii="Times New Roman" w:hAnsi="Times New Roman"/>
          <w:sz w:val="28"/>
          <w:szCs w:val="28"/>
        </w:rPr>
        <w:t xml:space="preserve"> </w:t>
      </w:r>
      <w:r w:rsidR="00B86FC5" w:rsidRPr="00605E3A">
        <w:rPr>
          <w:rFonts w:ascii="Times New Roman" w:hAnsi="Times New Roman"/>
          <w:sz w:val="28"/>
          <w:szCs w:val="28"/>
        </w:rPr>
        <w:t>Собрания</w:t>
      </w:r>
      <w:r w:rsidR="007850C4">
        <w:rPr>
          <w:rFonts w:ascii="Times New Roman" w:hAnsi="Times New Roman"/>
          <w:sz w:val="28"/>
          <w:szCs w:val="28"/>
        </w:rPr>
        <w:t xml:space="preserve"> </w:t>
      </w:r>
      <w:r w:rsidR="00B86FC5" w:rsidRPr="00605E3A">
        <w:rPr>
          <w:rFonts w:ascii="Times New Roman" w:hAnsi="Times New Roman"/>
          <w:sz w:val="28"/>
          <w:szCs w:val="28"/>
        </w:rPr>
        <w:t>депутатов</w:t>
      </w:r>
      <w:r w:rsidR="007850C4">
        <w:rPr>
          <w:rFonts w:ascii="Times New Roman" w:hAnsi="Times New Roman"/>
          <w:sz w:val="28"/>
          <w:szCs w:val="28"/>
        </w:rPr>
        <w:t xml:space="preserve"> – </w:t>
      </w:r>
      <w:r w:rsidR="00B86FC5" w:rsidRPr="00605E3A">
        <w:rPr>
          <w:rFonts w:ascii="Times New Roman" w:hAnsi="Times New Roman"/>
          <w:sz w:val="28"/>
          <w:szCs w:val="28"/>
        </w:rPr>
        <w:t>глава</w:t>
      </w:r>
      <w:r w:rsidR="007850C4">
        <w:rPr>
          <w:rFonts w:ascii="Times New Roman" w:hAnsi="Times New Roman"/>
          <w:sz w:val="28"/>
          <w:szCs w:val="28"/>
        </w:rPr>
        <w:t xml:space="preserve"> Троицкого </w:t>
      </w:r>
      <w:r w:rsidR="00B86FC5" w:rsidRPr="00605E3A">
        <w:rPr>
          <w:rFonts w:ascii="Times New Roman" w:hAnsi="Times New Roman"/>
          <w:sz w:val="28"/>
          <w:szCs w:val="28"/>
        </w:rPr>
        <w:t>сельского</w:t>
      </w:r>
      <w:r w:rsidR="007850C4">
        <w:rPr>
          <w:rFonts w:ascii="Times New Roman" w:hAnsi="Times New Roman"/>
          <w:sz w:val="28"/>
          <w:szCs w:val="28"/>
        </w:rPr>
        <w:t xml:space="preserve"> </w:t>
      </w:r>
      <w:r w:rsidR="00B86FC5" w:rsidRPr="00605E3A">
        <w:rPr>
          <w:rFonts w:ascii="Times New Roman" w:hAnsi="Times New Roman"/>
          <w:sz w:val="28"/>
          <w:szCs w:val="28"/>
        </w:rPr>
        <w:t>поселения</w:t>
      </w:r>
      <w:r w:rsidR="00D13964" w:rsidRPr="00605E3A">
        <w:rPr>
          <w:rFonts w:ascii="Times New Roman" w:hAnsi="Times New Roman"/>
          <w:sz w:val="28"/>
          <w:szCs w:val="28"/>
        </w:rPr>
        <w:t>,</w:t>
      </w:r>
      <w:r w:rsidR="007850C4">
        <w:rPr>
          <w:rFonts w:ascii="Times New Roman" w:hAnsi="Times New Roman"/>
          <w:sz w:val="28"/>
          <w:szCs w:val="28"/>
        </w:rPr>
        <w:t xml:space="preserve"> </w:t>
      </w:r>
      <w:r w:rsidR="00D13964" w:rsidRPr="00605E3A">
        <w:rPr>
          <w:rFonts w:ascii="Times New Roman" w:hAnsi="Times New Roman"/>
          <w:sz w:val="28"/>
          <w:szCs w:val="28"/>
        </w:rPr>
        <w:t>полномочия</w:t>
      </w:r>
      <w:r w:rsidR="007850C4">
        <w:rPr>
          <w:rFonts w:ascii="Times New Roman" w:hAnsi="Times New Roman"/>
          <w:sz w:val="28"/>
          <w:szCs w:val="28"/>
        </w:rPr>
        <w:t xml:space="preserve"> </w:t>
      </w:r>
      <w:r w:rsidR="00D13964" w:rsidRPr="00605E3A">
        <w:rPr>
          <w:rFonts w:ascii="Times New Roman" w:hAnsi="Times New Roman"/>
          <w:sz w:val="28"/>
          <w:szCs w:val="28"/>
        </w:rPr>
        <w:t>которого</w:t>
      </w:r>
      <w:r w:rsidR="007850C4">
        <w:rPr>
          <w:rFonts w:ascii="Times New Roman" w:hAnsi="Times New Roman"/>
          <w:sz w:val="28"/>
          <w:szCs w:val="28"/>
        </w:rPr>
        <w:t xml:space="preserve"> </w:t>
      </w:r>
      <w:r w:rsidR="00D13964" w:rsidRPr="00605E3A">
        <w:rPr>
          <w:rFonts w:ascii="Times New Roman" w:hAnsi="Times New Roman"/>
          <w:sz w:val="28"/>
          <w:szCs w:val="28"/>
        </w:rPr>
        <w:t>прекращены</w:t>
      </w:r>
      <w:r w:rsidR="007850C4">
        <w:rPr>
          <w:rFonts w:ascii="Times New Roman" w:hAnsi="Times New Roman"/>
          <w:sz w:val="28"/>
          <w:szCs w:val="28"/>
        </w:rPr>
        <w:t xml:space="preserve"> </w:t>
      </w:r>
      <w:r w:rsidR="00D13964" w:rsidRPr="00605E3A">
        <w:rPr>
          <w:rFonts w:ascii="Times New Roman" w:hAnsi="Times New Roman"/>
          <w:sz w:val="28"/>
          <w:szCs w:val="28"/>
        </w:rPr>
        <w:t>досрочно</w:t>
      </w:r>
      <w:r w:rsidR="007850C4">
        <w:rPr>
          <w:rFonts w:ascii="Times New Roman" w:hAnsi="Times New Roman"/>
          <w:sz w:val="28"/>
          <w:szCs w:val="28"/>
        </w:rPr>
        <w:t xml:space="preserve"> </w:t>
      </w:r>
      <w:r w:rsidR="009B610C" w:rsidRPr="00605E3A">
        <w:rPr>
          <w:rFonts w:ascii="Times New Roman" w:hAnsi="Times New Roman"/>
          <w:sz w:val="28"/>
          <w:szCs w:val="28"/>
        </w:rPr>
        <w:t>на</w:t>
      </w:r>
      <w:r w:rsidR="007850C4">
        <w:rPr>
          <w:rFonts w:ascii="Times New Roman" w:hAnsi="Times New Roman"/>
          <w:sz w:val="28"/>
          <w:szCs w:val="28"/>
        </w:rPr>
        <w:t xml:space="preserve"> </w:t>
      </w:r>
      <w:r w:rsidR="009B610C" w:rsidRPr="00605E3A">
        <w:rPr>
          <w:rFonts w:ascii="Times New Roman" w:hAnsi="Times New Roman"/>
          <w:sz w:val="28"/>
          <w:szCs w:val="28"/>
        </w:rPr>
        <w:t>основании</w:t>
      </w:r>
      <w:r w:rsidR="007850C4">
        <w:rPr>
          <w:rFonts w:ascii="Times New Roman" w:hAnsi="Times New Roman"/>
          <w:sz w:val="28"/>
          <w:szCs w:val="28"/>
        </w:rPr>
        <w:t xml:space="preserve"> </w:t>
      </w:r>
      <w:r w:rsidR="009B610C" w:rsidRPr="00605E3A">
        <w:rPr>
          <w:rFonts w:ascii="Times New Roman" w:hAnsi="Times New Roman"/>
          <w:sz w:val="28"/>
          <w:szCs w:val="28"/>
        </w:rPr>
        <w:t>правового</w:t>
      </w:r>
      <w:r w:rsidR="007850C4">
        <w:rPr>
          <w:rFonts w:ascii="Times New Roman" w:hAnsi="Times New Roman"/>
          <w:sz w:val="28"/>
          <w:szCs w:val="28"/>
        </w:rPr>
        <w:t xml:space="preserve"> </w:t>
      </w:r>
      <w:r w:rsidR="009B610C" w:rsidRPr="00605E3A">
        <w:rPr>
          <w:rFonts w:ascii="Times New Roman" w:hAnsi="Times New Roman"/>
          <w:sz w:val="28"/>
          <w:szCs w:val="28"/>
        </w:rPr>
        <w:t>акта</w:t>
      </w:r>
      <w:r w:rsidR="007850C4">
        <w:rPr>
          <w:rFonts w:ascii="Times New Roman" w:hAnsi="Times New Roman"/>
          <w:sz w:val="28"/>
          <w:szCs w:val="28"/>
        </w:rPr>
        <w:t xml:space="preserve"> </w:t>
      </w:r>
      <w:r w:rsidR="009B610C" w:rsidRPr="00605E3A">
        <w:rPr>
          <w:rFonts w:ascii="Times New Roman" w:hAnsi="Times New Roman"/>
          <w:sz w:val="28"/>
          <w:szCs w:val="28"/>
        </w:rPr>
        <w:t>Губернатора</w:t>
      </w:r>
      <w:r w:rsidR="007850C4">
        <w:rPr>
          <w:rFonts w:ascii="Times New Roman" w:hAnsi="Times New Roman"/>
          <w:sz w:val="28"/>
          <w:szCs w:val="28"/>
        </w:rPr>
        <w:t xml:space="preserve"> </w:t>
      </w:r>
      <w:r w:rsidR="009B610C" w:rsidRPr="00605E3A">
        <w:rPr>
          <w:rFonts w:ascii="Times New Roman" w:hAnsi="Times New Roman"/>
          <w:sz w:val="28"/>
          <w:szCs w:val="28"/>
        </w:rPr>
        <w:t>Ростовской</w:t>
      </w:r>
      <w:r w:rsidR="007850C4">
        <w:rPr>
          <w:rFonts w:ascii="Times New Roman" w:hAnsi="Times New Roman"/>
          <w:sz w:val="28"/>
          <w:szCs w:val="28"/>
        </w:rPr>
        <w:t xml:space="preserve"> </w:t>
      </w:r>
      <w:r w:rsidR="009B610C" w:rsidRPr="00605E3A">
        <w:rPr>
          <w:rFonts w:ascii="Times New Roman" w:hAnsi="Times New Roman"/>
          <w:sz w:val="28"/>
          <w:szCs w:val="28"/>
        </w:rPr>
        <w:t>области</w:t>
      </w:r>
      <w:r w:rsidR="007850C4">
        <w:rPr>
          <w:rFonts w:ascii="Times New Roman" w:hAnsi="Times New Roman"/>
          <w:sz w:val="28"/>
          <w:szCs w:val="28"/>
        </w:rPr>
        <w:t xml:space="preserve"> </w:t>
      </w:r>
      <w:r w:rsidR="009B610C" w:rsidRPr="00605E3A">
        <w:rPr>
          <w:rFonts w:ascii="Times New Roman" w:hAnsi="Times New Roman"/>
          <w:sz w:val="28"/>
          <w:szCs w:val="28"/>
        </w:rPr>
        <w:t>об</w:t>
      </w:r>
      <w:r w:rsidR="007850C4">
        <w:rPr>
          <w:rFonts w:ascii="Times New Roman" w:hAnsi="Times New Roman"/>
          <w:sz w:val="28"/>
          <w:szCs w:val="28"/>
        </w:rPr>
        <w:t xml:space="preserve"> </w:t>
      </w:r>
      <w:r w:rsidR="009B610C" w:rsidRPr="00605E3A">
        <w:rPr>
          <w:rFonts w:ascii="Times New Roman" w:hAnsi="Times New Roman"/>
          <w:sz w:val="28"/>
          <w:szCs w:val="28"/>
        </w:rPr>
        <w:t>отрешении</w:t>
      </w:r>
      <w:r w:rsidR="007850C4">
        <w:rPr>
          <w:rFonts w:ascii="Times New Roman" w:hAnsi="Times New Roman"/>
          <w:sz w:val="28"/>
          <w:szCs w:val="28"/>
        </w:rPr>
        <w:t xml:space="preserve"> </w:t>
      </w:r>
      <w:r w:rsidR="009B610C" w:rsidRPr="00605E3A">
        <w:rPr>
          <w:rFonts w:ascii="Times New Roman" w:hAnsi="Times New Roman"/>
          <w:sz w:val="28"/>
          <w:szCs w:val="28"/>
        </w:rPr>
        <w:t>от</w:t>
      </w:r>
      <w:r w:rsidR="007850C4">
        <w:rPr>
          <w:rFonts w:ascii="Times New Roman" w:hAnsi="Times New Roman"/>
          <w:sz w:val="28"/>
          <w:szCs w:val="28"/>
        </w:rPr>
        <w:t xml:space="preserve"> </w:t>
      </w:r>
      <w:r w:rsidR="009B610C" w:rsidRPr="00605E3A">
        <w:rPr>
          <w:rFonts w:ascii="Times New Roman" w:hAnsi="Times New Roman"/>
          <w:sz w:val="28"/>
          <w:szCs w:val="28"/>
        </w:rPr>
        <w:t>должности</w:t>
      </w:r>
      <w:r w:rsidR="007850C4">
        <w:rPr>
          <w:rFonts w:ascii="Times New Roman" w:hAnsi="Times New Roman"/>
          <w:sz w:val="28"/>
          <w:szCs w:val="28"/>
        </w:rPr>
        <w:t xml:space="preserve"> </w:t>
      </w:r>
      <w:r w:rsidR="00A4659D" w:rsidRPr="00605E3A">
        <w:rPr>
          <w:rFonts w:ascii="Times New Roman" w:hAnsi="Times New Roman"/>
          <w:sz w:val="28"/>
          <w:szCs w:val="28"/>
        </w:rPr>
        <w:t>председателя</w:t>
      </w:r>
      <w:r w:rsidR="007850C4">
        <w:rPr>
          <w:rFonts w:ascii="Times New Roman" w:hAnsi="Times New Roman"/>
          <w:sz w:val="28"/>
          <w:szCs w:val="28"/>
        </w:rPr>
        <w:t xml:space="preserve"> </w:t>
      </w:r>
      <w:r w:rsidR="00A4659D" w:rsidRPr="00605E3A">
        <w:rPr>
          <w:rFonts w:ascii="Times New Roman" w:hAnsi="Times New Roman"/>
          <w:sz w:val="28"/>
          <w:szCs w:val="28"/>
        </w:rPr>
        <w:t>Собрания</w:t>
      </w:r>
      <w:r w:rsidR="007850C4">
        <w:rPr>
          <w:rFonts w:ascii="Times New Roman" w:hAnsi="Times New Roman"/>
          <w:sz w:val="28"/>
          <w:szCs w:val="28"/>
        </w:rPr>
        <w:t xml:space="preserve"> </w:t>
      </w:r>
      <w:r w:rsidR="00A4659D" w:rsidRPr="00605E3A">
        <w:rPr>
          <w:rFonts w:ascii="Times New Roman" w:hAnsi="Times New Roman"/>
          <w:sz w:val="28"/>
          <w:szCs w:val="28"/>
        </w:rPr>
        <w:t>депутатов</w:t>
      </w:r>
      <w:r w:rsidR="007850C4">
        <w:rPr>
          <w:rFonts w:ascii="Times New Roman" w:hAnsi="Times New Roman"/>
          <w:sz w:val="28"/>
          <w:szCs w:val="28"/>
        </w:rPr>
        <w:t xml:space="preserve"> – </w:t>
      </w:r>
      <w:r w:rsidR="00A4659D" w:rsidRPr="00605E3A">
        <w:rPr>
          <w:rFonts w:ascii="Times New Roman" w:hAnsi="Times New Roman"/>
          <w:sz w:val="28"/>
          <w:szCs w:val="28"/>
        </w:rPr>
        <w:t>главы</w:t>
      </w:r>
      <w:r w:rsidR="007850C4">
        <w:rPr>
          <w:rFonts w:ascii="Times New Roman" w:hAnsi="Times New Roman"/>
          <w:sz w:val="28"/>
          <w:szCs w:val="28"/>
        </w:rPr>
        <w:t xml:space="preserve"> Троицкого </w:t>
      </w:r>
      <w:r w:rsidR="00A4659D" w:rsidRPr="00605E3A">
        <w:rPr>
          <w:rFonts w:ascii="Times New Roman" w:hAnsi="Times New Roman"/>
          <w:sz w:val="28"/>
          <w:szCs w:val="28"/>
        </w:rPr>
        <w:t>сельского</w:t>
      </w:r>
      <w:r w:rsidR="007850C4">
        <w:rPr>
          <w:rFonts w:ascii="Times New Roman" w:hAnsi="Times New Roman"/>
          <w:sz w:val="28"/>
          <w:szCs w:val="28"/>
        </w:rPr>
        <w:t xml:space="preserve"> </w:t>
      </w:r>
      <w:r w:rsidR="00A4659D" w:rsidRPr="00605E3A">
        <w:rPr>
          <w:rFonts w:ascii="Times New Roman" w:hAnsi="Times New Roman"/>
          <w:sz w:val="28"/>
          <w:szCs w:val="28"/>
        </w:rPr>
        <w:t>поселения</w:t>
      </w:r>
      <w:r w:rsidR="007850C4">
        <w:rPr>
          <w:rFonts w:ascii="Times New Roman" w:hAnsi="Times New Roman"/>
          <w:sz w:val="28"/>
          <w:szCs w:val="28"/>
        </w:rPr>
        <w:t xml:space="preserve"> </w:t>
      </w:r>
      <w:r w:rsidR="009B610C" w:rsidRPr="00605E3A">
        <w:rPr>
          <w:rFonts w:ascii="Times New Roman" w:hAnsi="Times New Roman"/>
          <w:sz w:val="28"/>
          <w:szCs w:val="28"/>
        </w:rPr>
        <w:t>либо</w:t>
      </w:r>
      <w:r w:rsidR="007850C4">
        <w:rPr>
          <w:rFonts w:ascii="Times New Roman" w:hAnsi="Times New Roman"/>
          <w:sz w:val="28"/>
          <w:szCs w:val="28"/>
        </w:rPr>
        <w:t xml:space="preserve"> </w:t>
      </w:r>
      <w:r w:rsidR="00D13964" w:rsidRPr="00605E3A">
        <w:rPr>
          <w:rFonts w:ascii="Times New Roman" w:hAnsi="Times New Roman"/>
          <w:sz w:val="28"/>
          <w:szCs w:val="28"/>
        </w:rPr>
        <w:t>на</w:t>
      </w:r>
      <w:r w:rsidR="007850C4">
        <w:rPr>
          <w:rFonts w:ascii="Times New Roman" w:hAnsi="Times New Roman"/>
          <w:sz w:val="28"/>
          <w:szCs w:val="28"/>
        </w:rPr>
        <w:t xml:space="preserve"> </w:t>
      </w:r>
      <w:r w:rsidR="00D13964" w:rsidRPr="00605E3A">
        <w:rPr>
          <w:rFonts w:ascii="Times New Roman" w:hAnsi="Times New Roman"/>
          <w:sz w:val="28"/>
          <w:szCs w:val="28"/>
        </w:rPr>
        <w:t>основании</w:t>
      </w:r>
      <w:r w:rsidR="007850C4">
        <w:rPr>
          <w:rFonts w:ascii="Times New Roman" w:hAnsi="Times New Roman"/>
          <w:sz w:val="28"/>
          <w:szCs w:val="28"/>
        </w:rPr>
        <w:t xml:space="preserve"> </w:t>
      </w:r>
      <w:r w:rsidR="00D13964" w:rsidRPr="00605E3A">
        <w:rPr>
          <w:rFonts w:ascii="Times New Roman" w:hAnsi="Times New Roman"/>
          <w:sz w:val="28"/>
          <w:szCs w:val="28"/>
        </w:rPr>
        <w:t>решения</w:t>
      </w:r>
      <w:r w:rsidR="007850C4">
        <w:rPr>
          <w:rFonts w:ascii="Times New Roman" w:hAnsi="Times New Roman"/>
          <w:sz w:val="28"/>
          <w:szCs w:val="28"/>
        </w:rPr>
        <w:t xml:space="preserve"> </w:t>
      </w:r>
      <w:r w:rsidR="00D13964" w:rsidRPr="00605E3A">
        <w:rPr>
          <w:rFonts w:ascii="Times New Roman" w:hAnsi="Times New Roman"/>
          <w:sz w:val="28"/>
          <w:szCs w:val="28"/>
        </w:rPr>
        <w:t>Собрания</w:t>
      </w:r>
      <w:r w:rsidR="007850C4">
        <w:rPr>
          <w:rFonts w:ascii="Times New Roman" w:hAnsi="Times New Roman"/>
          <w:sz w:val="28"/>
          <w:szCs w:val="28"/>
        </w:rPr>
        <w:t xml:space="preserve"> </w:t>
      </w:r>
      <w:r w:rsidR="00D13964" w:rsidRPr="00605E3A">
        <w:rPr>
          <w:rFonts w:ascii="Times New Roman" w:hAnsi="Times New Roman"/>
          <w:sz w:val="28"/>
          <w:szCs w:val="28"/>
        </w:rPr>
        <w:t>депутатов</w:t>
      </w:r>
      <w:r w:rsidR="007850C4">
        <w:rPr>
          <w:rFonts w:ascii="Times New Roman" w:hAnsi="Times New Roman"/>
          <w:sz w:val="28"/>
          <w:szCs w:val="28"/>
        </w:rPr>
        <w:t xml:space="preserve"> Троицкого </w:t>
      </w:r>
      <w:r w:rsidR="00D13964" w:rsidRPr="00605E3A">
        <w:rPr>
          <w:rFonts w:ascii="Times New Roman" w:hAnsi="Times New Roman"/>
          <w:sz w:val="28"/>
          <w:szCs w:val="28"/>
        </w:rPr>
        <w:t>сельского</w:t>
      </w:r>
      <w:r w:rsidR="007850C4">
        <w:rPr>
          <w:rFonts w:ascii="Times New Roman" w:hAnsi="Times New Roman"/>
          <w:sz w:val="28"/>
          <w:szCs w:val="28"/>
        </w:rPr>
        <w:t xml:space="preserve"> </w:t>
      </w:r>
      <w:r w:rsidR="00D13964" w:rsidRPr="00605E3A">
        <w:rPr>
          <w:rFonts w:ascii="Times New Roman" w:hAnsi="Times New Roman"/>
          <w:sz w:val="28"/>
          <w:szCs w:val="28"/>
        </w:rPr>
        <w:t>поселения</w:t>
      </w:r>
      <w:r w:rsidR="007850C4">
        <w:rPr>
          <w:rFonts w:ascii="Times New Roman" w:hAnsi="Times New Roman"/>
          <w:sz w:val="28"/>
          <w:szCs w:val="28"/>
        </w:rPr>
        <w:t xml:space="preserve"> </w:t>
      </w:r>
      <w:r w:rsidR="00D13964" w:rsidRPr="00605E3A">
        <w:rPr>
          <w:rFonts w:ascii="Times New Roman" w:hAnsi="Times New Roman"/>
          <w:sz w:val="28"/>
          <w:szCs w:val="28"/>
        </w:rPr>
        <w:t>об</w:t>
      </w:r>
      <w:r w:rsidR="007850C4">
        <w:rPr>
          <w:rFonts w:ascii="Times New Roman" w:hAnsi="Times New Roman"/>
          <w:sz w:val="28"/>
          <w:szCs w:val="28"/>
        </w:rPr>
        <w:t xml:space="preserve"> </w:t>
      </w:r>
      <w:r w:rsidR="00D13964" w:rsidRPr="00605E3A">
        <w:rPr>
          <w:rFonts w:ascii="Times New Roman" w:hAnsi="Times New Roman"/>
          <w:sz w:val="28"/>
          <w:szCs w:val="28"/>
        </w:rPr>
        <w:t>удалении</w:t>
      </w:r>
      <w:r w:rsidR="007850C4">
        <w:rPr>
          <w:rFonts w:ascii="Times New Roman" w:hAnsi="Times New Roman"/>
          <w:sz w:val="28"/>
          <w:szCs w:val="28"/>
        </w:rPr>
        <w:t xml:space="preserve"> </w:t>
      </w:r>
      <w:r w:rsidR="00A4659D" w:rsidRPr="00605E3A">
        <w:rPr>
          <w:rFonts w:ascii="Times New Roman" w:hAnsi="Times New Roman"/>
          <w:sz w:val="28"/>
          <w:szCs w:val="28"/>
        </w:rPr>
        <w:t>председателя</w:t>
      </w:r>
      <w:r w:rsidR="007850C4">
        <w:rPr>
          <w:rFonts w:ascii="Times New Roman" w:hAnsi="Times New Roman"/>
          <w:sz w:val="28"/>
          <w:szCs w:val="28"/>
        </w:rPr>
        <w:t xml:space="preserve"> </w:t>
      </w:r>
      <w:r w:rsidR="00A4659D" w:rsidRPr="00605E3A">
        <w:rPr>
          <w:rFonts w:ascii="Times New Roman" w:hAnsi="Times New Roman"/>
          <w:sz w:val="28"/>
          <w:szCs w:val="28"/>
        </w:rPr>
        <w:t>Собрания</w:t>
      </w:r>
      <w:r w:rsidR="007850C4">
        <w:rPr>
          <w:rFonts w:ascii="Times New Roman" w:hAnsi="Times New Roman"/>
          <w:sz w:val="28"/>
          <w:szCs w:val="28"/>
        </w:rPr>
        <w:t xml:space="preserve"> </w:t>
      </w:r>
      <w:r w:rsidR="00A4659D" w:rsidRPr="00605E3A">
        <w:rPr>
          <w:rFonts w:ascii="Times New Roman" w:hAnsi="Times New Roman"/>
          <w:sz w:val="28"/>
          <w:szCs w:val="28"/>
        </w:rPr>
        <w:t>депутатов</w:t>
      </w:r>
      <w:r w:rsidR="007850C4">
        <w:rPr>
          <w:rFonts w:ascii="Times New Roman" w:hAnsi="Times New Roman"/>
          <w:sz w:val="28"/>
          <w:szCs w:val="28"/>
        </w:rPr>
        <w:t xml:space="preserve"> – </w:t>
      </w:r>
      <w:r w:rsidR="00A4659D" w:rsidRPr="00605E3A">
        <w:rPr>
          <w:rFonts w:ascii="Times New Roman" w:hAnsi="Times New Roman"/>
          <w:sz w:val="28"/>
          <w:szCs w:val="28"/>
        </w:rPr>
        <w:t>главы</w:t>
      </w:r>
      <w:r w:rsidR="007850C4">
        <w:rPr>
          <w:rFonts w:ascii="Times New Roman" w:hAnsi="Times New Roman"/>
          <w:sz w:val="28"/>
          <w:szCs w:val="28"/>
        </w:rPr>
        <w:t xml:space="preserve"> Троицкого </w:t>
      </w:r>
      <w:r w:rsidR="00A4659D" w:rsidRPr="00605E3A">
        <w:rPr>
          <w:rFonts w:ascii="Times New Roman" w:hAnsi="Times New Roman"/>
          <w:sz w:val="28"/>
          <w:szCs w:val="28"/>
        </w:rPr>
        <w:t>сельского</w:t>
      </w:r>
      <w:r w:rsidR="007850C4">
        <w:rPr>
          <w:rFonts w:ascii="Times New Roman" w:hAnsi="Times New Roman"/>
          <w:sz w:val="28"/>
          <w:szCs w:val="28"/>
        </w:rPr>
        <w:t xml:space="preserve"> </w:t>
      </w:r>
      <w:r w:rsidR="00A4659D" w:rsidRPr="00605E3A">
        <w:rPr>
          <w:rFonts w:ascii="Times New Roman" w:hAnsi="Times New Roman"/>
          <w:sz w:val="28"/>
          <w:szCs w:val="28"/>
        </w:rPr>
        <w:t>поселения</w:t>
      </w:r>
      <w:r w:rsidR="007850C4">
        <w:rPr>
          <w:rFonts w:ascii="Times New Roman" w:hAnsi="Times New Roman"/>
          <w:sz w:val="28"/>
          <w:szCs w:val="28"/>
        </w:rPr>
        <w:t xml:space="preserve"> </w:t>
      </w:r>
      <w:r w:rsidR="00D13964" w:rsidRPr="00605E3A">
        <w:rPr>
          <w:rFonts w:ascii="Times New Roman" w:hAnsi="Times New Roman"/>
          <w:sz w:val="28"/>
          <w:szCs w:val="28"/>
        </w:rPr>
        <w:t>в</w:t>
      </w:r>
      <w:r w:rsidR="007850C4">
        <w:rPr>
          <w:rFonts w:ascii="Times New Roman" w:hAnsi="Times New Roman"/>
          <w:sz w:val="28"/>
          <w:szCs w:val="28"/>
        </w:rPr>
        <w:t xml:space="preserve"> </w:t>
      </w:r>
      <w:r w:rsidR="00D13964" w:rsidRPr="00605E3A">
        <w:rPr>
          <w:rFonts w:ascii="Times New Roman" w:hAnsi="Times New Roman"/>
          <w:sz w:val="28"/>
          <w:szCs w:val="28"/>
        </w:rPr>
        <w:t>отставку,</w:t>
      </w:r>
      <w:r w:rsidR="007850C4">
        <w:rPr>
          <w:rFonts w:ascii="Times New Roman" w:hAnsi="Times New Roman"/>
          <w:sz w:val="28"/>
          <w:szCs w:val="28"/>
        </w:rPr>
        <w:t xml:space="preserve"> </w:t>
      </w:r>
      <w:r w:rsidR="00D13964" w:rsidRPr="00605E3A">
        <w:rPr>
          <w:rFonts w:ascii="Times New Roman" w:hAnsi="Times New Roman"/>
          <w:sz w:val="28"/>
          <w:szCs w:val="28"/>
        </w:rPr>
        <w:t>обжалует</w:t>
      </w:r>
      <w:r w:rsidR="007850C4">
        <w:rPr>
          <w:rFonts w:ascii="Times New Roman" w:hAnsi="Times New Roman"/>
          <w:sz w:val="28"/>
          <w:szCs w:val="28"/>
        </w:rPr>
        <w:t xml:space="preserve"> </w:t>
      </w:r>
      <w:r w:rsidR="00AF4C14" w:rsidRPr="00605E3A">
        <w:rPr>
          <w:rFonts w:ascii="Times New Roman" w:hAnsi="Times New Roman"/>
          <w:sz w:val="28"/>
          <w:szCs w:val="28"/>
        </w:rPr>
        <w:t>данные</w:t>
      </w:r>
      <w:r w:rsidR="007850C4">
        <w:rPr>
          <w:rFonts w:ascii="Times New Roman" w:hAnsi="Times New Roman"/>
          <w:sz w:val="28"/>
          <w:szCs w:val="28"/>
        </w:rPr>
        <w:t xml:space="preserve"> </w:t>
      </w:r>
      <w:r w:rsidR="00AF4C14" w:rsidRPr="00605E3A">
        <w:rPr>
          <w:rFonts w:ascii="Times New Roman" w:hAnsi="Times New Roman"/>
          <w:sz w:val="28"/>
          <w:szCs w:val="28"/>
        </w:rPr>
        <w:t>правовой</w:t>
      </w:r>
      <w:r w:rsidR="007850C4">
        <w:rPr>
          <w:rFonts w:ascii="Times New Roman" w:hAnsi="Times New Roman"/>
          <w:sz w:val="28"/>
          <w:szCs w:val="28"/>
        </w:rPr>
        <w:t xml:space="preserve"> </w:t>
      </w:r>
      <w:r w:rsidR="00AF4C14" w:rsidRPr="00605E3A">
        <w:rPr>
          <w:rFonts w:ascii="Times New Roman" w:hAnsi="Times New Roman"/>
          <w:sz w:val="28"/>
          <w:szCs w:val="28"/>
        </w:rPr>
        <w:t>акт</w:t>
      </w:r>
      <w:r w:rsidR="007850C4">
        <w:rPr>
          <w:rFonts w:ascii="Times New Roman" w:hAnsi="Times New Roman"/>
          <w:sz w:val="28"/>
          <w:szCs w:val="28"/>
        </w:rPr>
        <w:t xml:space="preserve"> </w:t>
      </w:r>
      <w:r w:rsidR="00AF4C14" w:rsidRPr="00605E3A">
        <w:rPr>
          <w:rFonts w:ascii="Times New Roman" w:hAnsi="Times New Roman"/>
          <w:sz w:val="28"/>
          <w:szCs w:val="28"/>
        </w:rPr>
        <w:t>или</w:t>
      </w:r>
      <w:r w:rsidR="007850C4">
        <w:rPr>
          <w:rFonts w:ascii="Times New Roman" w:hAnsi="Times New Roman"/>
          <w:sz w:val="28"/>
          <w:szCs w:val="28"/>
        </w:rPr>
        <w:t xml:space="preserve"> </w:t>
      </w:r>
      <w:r w:rsidR="00AF4C14" w:rsidRPr="00605E3A">
        <w:rPr>
          <w:rFonts w:ascii="Times New Roman" w:hAnsi="Times New Roman"/>
          <w:sz w:val="28"/>
          <w:szCs w:val="28"/>
        </w:rPr>
        <w:t>решение</w:t>
      </w:r>
      <w:r w:rsidR="007850C4">
        <w:rPr>
          <w:rFonts w:ascii="Times New Roman" w:hAnsi="Times New Roman"/>
          <w:sz w:val="28"/>
          <w:szCs w:val="28"/>
        </w:rPr>
        <w:t xml:space="preserve"> </w:t>
      </w:r>
      <w:r w:rsidR="00D13964" w:rsidRPr="00605E3A">
        <w:rPr>
          <w:rFonts w:ascii="Times New Roman" w:hAnsi="Times New Roman"/>
          <w:sz w:val="28"/>
          <w:szCs w:val="28"/>
        </w:rPr>
        <w:t>в</w:t>
      </w:r>
      <w:r w:rsidR="007850C4">
        <w:rPr>
          <w:rFonts w:ascii="Times New Roman" w:hAnsi="Times New Roman"/>
          <w:sz w:val="28"/>
          <w:szCs w:val="28"/>
        </w:rPr>
        <w:t xml:space="preserve"> </w:t>
      </w:r>
      <w:r w:rsidR="00D13964" w:rsidRPr="00605E3A">
        <w:rPr>
          <w:rFonts w:ascii="Times New Roman" w:hAnsi="Times New Roman"/>
          <w:sz w:val="28"/>
          <w:szCs w:val="28"/>
        </w:rPr>
        <w:t>судебном</w:t>
      </w:r>
      <w:r w:rsidR="007850C4">
        <w:rPr>
          <w:rFonts w:ascii="Times New Roman" w:hAnsi="Times New Roman"/>
          <w:sz w:val="28"/>
          <w:szCs w:val="28"/>
        </w:rPr>
        <w:t xml:space="preserve"> </w:t>
      </w:r>
      <w:r w:rsidR="00D13964" w:rsidRPr="00605E3A">
        <w:rPr>
          <w:rFonts w:ascii="Times New Roman" w:hAnsi="Times New Roman"/>
          <w:sz w:val="28"/>
          <w:szCs w:val="28"/>
        </w:rPr>
        <w:t>порядке,</w:t>
      </w:r>
      <w:r w:rsidR="007850C4">
        <w:rPr>
          <w:rFonts w:ascii="Times New Roman" w:hAnsi="Times New Roman"/>
          <w:sz w:val="28"/>
          <w:szCs w:val="28"/>
        </w:rPr>
        <w:t xml:space="preserve"> </w:t>
      </w:r>
      <w:r w:rsidR="00D13964" w:rsidRPr="00605E3A">
        <w:rPr>
          <w:rFonts w:ascii="Times New Roman" w:hAnsi="Times New Roman"/>
          <w:sz w:val="28"/>
          <w:szCs w:val="28"/>
        </w:rPr>
        <w:t>Собрание</w:t>
      </w:r>
      <w:r w:rsidR="007850C4">
        <w:rPr>
          <w:rFonts w:ascii="Times New Roman" w:hAnsi="Times New Roman"/>
          <w:sz w:val="28"/>
          <w:szCs w:val="28"/>
        </w:rPr>
        <w:t xml:space="preserve"> </w:t>
      </w:r>
      <w:r w:rsidR="00D13964" w:rsidRPr="00605E3A">
        <w:rPr>
          <w:rFonts w:ascii="Times New Roman" w:hAnsi="Times New Roman"/>
          <w:sz w:val="28"/>
          <w:szCs w:val="28"/>
        </w:rPr>
        <w:t>депутатов</w:t>
      </w:r>
      <w:r w:rsidR="007850C4">
        <w:rPr>
          <w:rFonts w:ascii="Times New Roman" w:hAnsi="Times New Roman"/>
          <w:sz w:val="28"/>
          <w:szCs w:val="28"/>
        </w:rPr>
        <w:t xml:space="preserve"> Троицкого </w:t>
      </w:r>
      <w:r w:rsidR="00D13964" w:rsidRPr="00605E3A">
        <w:rPr>
          <w:rFonts w:ascii="Times New Roman" w:hAnsi="Times New Roman"/>
          <w:sz w:val="28"/>
          <w:szCs w:val="28"/>
        </w:rPr>
        <w:t>сельского</w:t>
      </w:r>
      <w:r w:rsidR="007850C4">
        <w:rPr>
          <w:rFonts w:ascii="Times New Roman" w:hAnsi="Times New Roman"/>
          <w:sz w:val="28"/>
          <w:szCs w:val="28"/>
        </w:rPr>
        <w:t xml:space="preserve"> </w:t>
      </w:r>
      <w:r w:rsidR="00D13964" w:rsidRPr="00605E3A">
        <w:rPr>
          <w:rFonts w:ascii="Times New Roman" w:hAnsi="Times New Roman"/>
          <w:sz w:val="28"/>
          <w:szCs w:val="28"/>
        </w:rPr>
        <w:t>поселения</w:t>
      </w:r>
      <w:r w:rsidR="007850C4">
        <w:rPr>
          <w:rFonts w:ascii="Times New Roman" w:hAnsi="Times New Roman"/>
          <w:sz w:val="28"/>
          <w:szCs w:val="28"/>
        </w:rPr>
        <w:t xml:space="preserve"> </w:t>
      </w:r>
      <w:r w:rsidR="00D13964" w:rsidRPr="00605E3A">
        <w:rPr>
          <w:rFonts w:ascii="Times New Roman" w:hAnsi="Times New Roman"/>
          <w:sz w:val="28"/>
          <w:szCs w:val="28"/>
        </w:rPr>
        <w:t>не</w:t>
      </w:r>
      <w:r w:rsidR="007850C4">
        <w:rPr>
          <w:rFonts w:ascii="Times New Roman" w:hAnsi="Times New Roman"/>
          <w:sz w:val="28"/>
          <w:szCs w:val="28"/>
        </w:rPr>
        <w:t xml:space="preserve"> </w:t>
      </w:r>
      <w:r w:rsidR="00D13964" w:rsidRPr="00605E3A">
        <w:rPr>
          <w:rFonts w:ascii="Times New Roman" w:hAnsi="Times New Roman"/>
          <w:sz w:val="28"/>
          <w:szCs w:val="28"/>
        </w:rPr>
        <w:t>вправе</w:t>
      </w:r>
      <w:r w:rsidR="007850C4">
        <w:rPr>
          <w:rFonts w:ascii="Times New Roman" w:hAnsi="Times New Roman"/>
          <w:sz w:val="28"/>
          <w:szCs w:val="28"/>
        </w:rPr>
        <w:t xml:space="preserve"> </w:t>
      </w:r>
      <w:r w:rsidR="00D13964" w:rsidRPr="00605E3A">
        <w:rPr>
          <w:rFonts w:ascii="Times New Roman" w:hAnsi="Times New Roman"/>
          <w:sz w:val="28"/>
          <w:szCs w:val="28"/>
        </w:rPr>
        <w:t>принимать</w:t>
      </w:r>
      <w:r w:rsidR="007850C4">
        <w:rPr>
          <w:rFonts w:ascii="Times New Roman" w:hAnsi="Times New Roman"/>
          <w:sz w:val="28"/>
          <w:szCs w:val="28"/>
        </w:rPr>
        <w:t xml:space="preserve"> </w:t>
      </w:r>
      <w:r w:rsidR="00D13964" w:rsidRPr="00605E3A">
        <w:rPr>
          <w:rFonts w:ascii="Times New Roman" w:hAnsi="Times New Roman"/>
          <w:sz w:val="28"/>
          <w:szCs w:val="28"/>
        </w:rPr>
        <w:t>решение</w:t>
      </w:r>
      <w:r w:rsidR="007850C4">
        <w:rPr>
          <w:rFonts w:ascii="Times New Roman" w:hAnsi="Times New Roman"/>
          <w:sz w:val="28"/>
          <w:szCs w:val="28"/>
        </w:rPr>
        <w:t xml:space="preserve"> </w:t>
      </w:r>
      <w:r w:rsidR="00D13964" w:rsidRPr="00605E3A">
        <w:rPr>
          <w:rFonts w:ascii="Times New Roman" w:hAnsi="Times New Roman"/>
          <w:sz w:val="28"/>
          <w:szCs w:val="28"/>
        </w:rPr>
        <w:t>об</w:t>
      </w:r>
      <w:r w:rsidR="007850C4">
        <w:rPr>
          <w:rFonts w:ascii="Times New Roman" w:hAnsi="Times New Roman"/>
          <w:sz w:val="28"/>
          <w:szCs w:val="28"/>
        </w:rPr>
        <w:t xml:space="preserve"> </w:t>
      </w:r>
      <w:r w:rsidR="00D13964" w:rsidRPr="00605E3A">
        <w:rPr>
          <w:rFonts w:ascii="Times New Roman" w:hAnsi="Times New Roman"/>
          <w:sz w:val="28"/>
          <w:szCs w:val="28"/>
        </w:rPr>
        <w:t>избрании</w:t>
      </w:r>
      <w:r w:rsidR="007850C4">
        <w:rPr>
          <w:rFonts w:ascii="Times New Roman" w:hAnsi="Times New Roman"/>
          <w:sz w:val="28"/>
          <w:szCs w:val="28"/>
        </w:rPr>
        <w:t xml:space="preserve"> </w:t>
      </w:r>
      <w:r w:rsidR="00B86FC5" w:rsidRPr="00605E3A">
        <w:rPr>
          <w:rFonts w:ascii="Times New Roman" w:hAnsi="Times New Roman"/>
          <w:sz w:val="28"/>
          <w:szCs w:val="28"/>
        </w:rPr>
        <w:t>председателя</w:t>
      </w:r>
      <w:r w:rsidR="007850C4">
        <w:rPr>
          <w:rFonts w:ascii="Times New Roman" w:hAnsi="Times New Roman"/>
          <w:sz w:val="28"/>
          <w:szCs w:val="28"/>
        </w:rPr>
        <w:t xml:space="preserve"> </w:t>
      </w:r>
      <w:r w:rsidR="00B86FC5" w:rsidRPr="00605E3A">
        <w:rPr>
          <w:rFonts w:ascii="Times New Roman" w:hAnsi="Times New Roman"/>
          <w:sz w:val="28"/>
          <w:szCs w:val="28"/>
        </w:rPr>
        <w:t>Собрания</w:t>
      </w:r>
      <w:r w:rsidR="007850C4">
        <w:rPr>
          <w:rFonts w:ascii="Times New Roman" w:hAnsi="Times New Roman"/>
          <w:sz w:val="28"/>
          <w:szCs w:val="28"/>
        </w:rPr>
        <w:t xml:space="preserve"> </w:t>
      </w:r>
      <w:r w:rsidR="00B86FC5" w:rsidRPr="00605E3A">
        <w:rPr>
          <w:rFonts w:ascii="Times New Roman" w:hAnsi="Times New Roman"/>
          <w:sz w:val="28"/>
          <w:szCs w:val="28"/>
        </w:rPr>
        <w:t>депутатов</w:t>
      </w:r>
      <w:r w:rsidR="007850C4">
        <w:rPr>
          <w:rFonts w:ascii="Times New Roman" w:hAnsi="Times New Roman"/>
          <w:sz w:val="28"/>
          <w:szCs w:val="28"/>
        </w:rPr>
        <w:t xml:space="preserve"> – </w:t>
      </w:r>
      <w:r w:rsidR="00B86FC5" w:rsidRPr="00605E3A">
        <w:rPr>
          <w:rFonts w:ascii="Times New Roman" w:hAnsi="Times New Roman"/>
          <w:sz w:val="28"/>
          <w:szCs w:val="28"/>
        </w:rPr>
        <w:t>главы</w:t>
      </w:r>
      <w:r w:rsidR="007850C4">
        <w:rPr>
          <w:rFonts w:ascii="Times New Roman" w:hAnsi="Times New Roman"/>
          <w:sz w:val="28"/>
          <w:szCs w:val="28"/>
        </w:rPr>
        <w:t xml:space="preserve"> Троицкого </w:t>
      </w:r>
      <w:r w:rsidR="00B86FC5" w:rsidRPr="00605E3A">
        <w:rPr>
          <w:rFonts w:ascii="Times New Roman" w:hAnsi="Times New Roman"/>
          <w:sz w:val="28"/>
          <w:szCs w:val="28"/>
        </w:rPr>
        <w:t>сельского</w:t>
      </w:r>
      <w:r w:rsidR="007850C4">
        <w:rPr>
          <w:rFonts w:ascii="Times New Roman" w:hAnsi="Times New Roman"/>
          <w:sz w:val="28"/>
          <w:szCs w:val="28"/>
        </w:rPr>
        <w:t xml:space="preserve"> </w:t>
      </w:r>
      <w:r w:rsidR="00B86FC5" w:rsidRPr="00605E3A">
        <w:rPr>
          <w:rFonts w:ascii="Times New Roman" w:hAnsi="Times New Roman"/>
          <w:sz w:val="28"/>
          <w:szCs w:val="28"/>
        </w:rPr>
        <w:t>поселения</w:t>
      </w:r>
      <w:r w:rsidR="007850C4">
        <w:rPr>
          <w:rFonts w:ascii="Times New Roman" w:hAnsi="Times New Roman"/>
          <w:sz w:val="28"/>
          <w:szCs w:val="28"/>
        </w:rPr>
        <w:t xml:space="preserve"> </w:t>
      </w:r>
      <w:r w:rsidR="00D13964" w:rsidRPr="00605E3A">
        <w:rPr>
          <w:rFonts w:ascii="Times New Roman" w:hAnsi="Times New Roman"/>
          <w:sz w:val="28"/>
          <w:szCs w:val="28"/>
        </w:rPr>
        <w:t>до</w:t>
      </w:r>
      <w:r w:rsidR="007850C4">
        <w:rPr>
          <w:rFonts w:ascii="Times New Roman" w:hAnsi="Times New Roman"/>
          <w:sz w:val="28"/>
          <w:szCs w:val="28"/>
        </w:rPr>
        <w:t xml:space="preserve"> </w:t>
      </w:r>
      <w:r w:rsidR="00D13964" w:rsidRPr="00605E3A">
        <w:rPr>
          <w:rFonts w:ascii="Times New Roman" w:hAnsi="Times New Roman"/>
          <w:sz w:val="28"/>
          <w:szCs w:val="28"/>
        </w:rPr>
        <w:t>вступления</w:t>
      </w:r>
      <w:r w:rsidR="007850C4">
        <w:rPr>
          <w:rFonts w:ascii="Times New Roman" w:hAnsi="Times New Roman"/>
          <w:sz w:val="28"/>
          <w:szCs w:val="28"/>
        </w:rPr>
        <w:t xml:space="preserve"> </w:t>
      </w:r>
      <w:r w:rsidR="00D13964" w:rsidRPr="00605E3A">
        <w:rPr>
          <w:rFonts w:ascii="Times New Roman" w:hAnsi="Times New Roman"/>
          <w:sz w:val="28"/>
          <w:szCs w:val="28"/>
        </w:rPr>
        <w:t>решения</w:t>
      </w:r>
      <w:r w:rsidR="007850C4">
        <w:rPr>
          <w:rFonts w:ascii="Times New Roman" w:hAnsi="Times New Roman"/>
          <w:sz w:val="28"/>
          <w:szCs w:val="28"/>
        </w:rPr>
        <w:t xml:space="preserve"> </w:t>
      </w:r>
      <w:r w:rsidR="00D13964" w:rsidRPr="00605E3A">
        <w:rPr>
          <w:rFonts w:ascii="Times New Roman" w:hAnsi="Times New Roman"/>
          <w:sz w:val="28"/>
          <w:szCs w:val="28"/>
        </w:rPr>
        <w:t>суда</w:t>
      </w:r>
      <w:r w:rsidR="007850C4">
        <w:rPr>
          <w:rFonts w:ascii="Times New Roman" w:hAnsi="Times New Roman"/>
          <w:sz w:val="28"/>
          <w:szCs w:val="28"/>
        </w:rPr>
        <w:t xml:space="preserve"> </w:t>
      </w:r>
      <w:r w:rsidR="00D13964" w:rsidRPr="00605E3A">
        <w:rPr>
          <w:rFonts w:ascii="Times New Roman" w:hAnsi="Times New Roman"/>
          <w:sz w:val="28"/>
          <w:szCs w:val="28"/>
        </w:rPr>
        <w:t>в</w:t>
      </w:r>
      <w:r w:rsidR="007850C4">
        <w:rPr>
          <w:rFonts w:ascii="Times New Roman" w:hAnsi="Times New Roman"/>
          <w:sz w:val="28"/>
          <w:szCs w:val="28"/>
        </w:rPr>
        <w:t xml:space="preserve"> </w:t>
      </w:r>
      <w:r w:rsidR="00D13964" w:rsidRPr="00605E3A">
        <w:rPr>
          <w:rFonts w:ascii="Times New Roman" w:hAnsi="Times New Roman"/>
          <w:sz w:val="28"/>
          <w:szCs w:val="28"/>
        </w:rPr>
        <w:t>законную</w:t>
      </w:r>
      <w:r w:rsidR="007850C4">
        <w:rPr>
          <w:rFonts w:ascii="Times New Roman" w:hAnsi="Times New Roman"/>
          <w:sz w:val="28"/>
          <w:szCs w:val="28"/>
        </w:rPr>
        <w:t xml:space="preserve"> </w:t>
      </w:r>
      <w:r w:rsidR="00D13964" w:rsidRPr="00605E3A">
        <w:rPr>
          <w:rFonts w:ascii="Times New Roman" w:hAnsi="Times New Roman"/>
          <w:sz w:val="28"/>
          <w:szCs w:val="28"/>
        </w:rPr>
        <w:t>силу.</w:t>
      </w:r>
    </w:p>
    <w:p w14:paraId="48C016DA" w14:textId="77777777" w:rsidR="00336E82" w:rsidRPr="00605E3A" w:rsidRDefault="00727138"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336E82" w:rsidRPr="00605E3A">
        <w:rPr>
          <w:rFonts w:ascii="Times New Roman" w:hAnsi="Times New Roman"/>
          <w:sz w:val="28"/>
          <w:szCs w:val="28"/>
        </w:rPr>
        <w:t>.</w:t>
      </w:r>
      <w:r w:rsidR="007850C4">
        <w:rPr>
          <w:rFonts w:ascii="Times New Roman" w:hAnsi="Times New Roman"/>
          <w:sz w:val="28"/>
          <w:szCs w:val="28"/>
        </w:rPr>
        <w:t xml:space="preserve"> </w:t>
      </w:r>
      <w:r w:rsidR="00336E82" w:rsidRPr="00605E3A">
        <w:rPr>
          <w:rFonts w:ascii="Times New Roman" w:hAnsi="Times New Roman"/>
          <w:sz w:val="28"/>
          <w:szCs w:val="28"/>
        </w:rPr>
        <w:t>Председатель</w:t>
      </w:r>
      <w:r w:rsidR="007850C4">
        <w:rPr>
          <w:rFonts w:ascii="Times New Roman" w:hAnsi="Times New Roman"/>
          <w:sz w:val="28"/>
          <w:szCs w:val="28"/>
        </w:rPr>
        <w:t xml:space="preserve"> </w:t>
      </w:r>
      <w:r w:rsidR="00336E82" w:rsidRPr="00605E3A">
        <w:rPr>
          <w:rFonts w:ascii="Times New Roman" w:hAnsi="Times New Roman"/>
          <w:sz w:val="28"/>
          <w:szCs w:val="28"/>
        </w:rPr>
        <w:t>Собрания</w:t>
      </w:r>
      <w:r w:rsidR="007850C4">
        <w:rPr>
          <w:rFonts w:ascii="Times New Roman" w:hAnsi="Times New Roman"/>
          <w:sz w:val="28"/>
          <w:szCs w:val="28"/>
        </w:rPr>
        <w:t xml:space="preserve"> </w:t>
      </w:r>
      <w:r w:rsidR="00336E82" w:rsidRPr="00605E3A">
        <w:rPr>
          <w:rFonts w:ascii="Times New Roman" w:hAnsi="Times New Roman"/>
          <w:sz w:val="28"/>
          <w:szCs w:val="28"/>
        </w:rPr>
        <w:t>депутатов</w:t>
      </w:r>
      <w:r w:rsidR="007850C4">
        <w:rPr>
          <w:rFonts w:ascii="Times New Roman" w:hAnsi="Times New Roman"/>
          <w:sz w:val="28"/>
          <w:szCs w:val="28"/>
        </w:rPr>
        <w:t xml:space="preserve"> – </w:t>
      </w:r>
      <w:r w:rsidR="00336E82" w:rsidRPr="00605E3A">
        <w:rPr>
          <w:rFonts w:ascii="Times New Roman" w:hAnsi="Times New Roman"/>
          <w:sz w:val="28"/>
          <w:szCs w:val="28"/>
        </w:rPr>
        <w:t>глава</w:t>
      </w:r>
      <w:r w:rsidR="007850C4">
        <w:rPr>
          <w:rFonts w:ascii="Times New Roman" w:hAnsi="Times New Roman"/>
          <w:sz w:val="28"/>
          <w:szCs w:val="28"/>
        </w:rPr>
        <w:t xml:space="preserve"> Троицкого </w:t>
      </w:r>
      <w:r w:rsidR="00336E82" w:rsidRPr="00605E3A">
        <w:rPr>
          <w:rFonts w:ascii="Times New Roman" w:hAnsi="Times New Roman"/>
          <w:sz w:val="28"/>
          <w:szCs w:val="28"/>
        </w:rPr>
        <w:t>сельского</w:t>
      </w:r>
      <w:r w:rsidR="007850C4">
        <w:rPr>
          <w:rFonts w:ascii="Times New Roman" w:hAnsi="Times New Roman"/>
          <w:sz w:val="28"/>
          <w:szCs w:val="28"/>
        </w:rPr>
        <w:t xml:space="preserve"> </w:t>
      </w:r>
      <w:r w:rsidR="00336E82" w:rsidRPr="00605E3A">
        <w:rPr>
          <w:rFonts w:ascii="Times New Roman" w:hAnsi="Times New Roman"/>
          <w:sz w:val="28"/>
          <w:szCs w:val="28"/>
        </w:rPr>
        <w:t>поселения:</w:t>
      </w:r>
    </w:p>
    <w:p w14:paraId="0C398E47" w14:textId="77777777"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7850C4">
        <w:rPr>
          <w:rFonts w:ascii="Times New Roman" w:hAnsi="Times New Roman"/>
          <w:sz w:val="28"/>
          <w:szCs w:val="28"/>
        </w:rPr>
        <w:t xml:space="preserve"> </w:t>
      </w:r>
      <w:r w:rsidRPr="00605E3A">
        <w:rPr>
          <w:rFonts w:ascii="Times New Roman" w:hAnsi="Times New Roman"/>
          <w:sz w:val="28"/>
          <w:szCs w:val="28"/>
        </w:rPr>
        <w:t>представляет</w:t>
      </w:r>
      <w:r w:rsidR="007850C4">
        <w:rPr>
          <w:rFonts w:ascii="Times New Roman" w:hAnsi="Times New Roman"/>
          <w:sz w:val="28"/>
          <w:szCs w:val="28"/>
        </w:rPr>
        <w:t xml:space="preserve"> Троицкое </w:t>
      </w:r>
      <w:r w:rsidRPr="00605E3A">
        <w:rPr>
          <w:rFonts w:ascii="Times New Roman" w:hAnsi="Times New Roman"/>
          <w:sz w:val="28"/>
          <w:szCs w:val="28"/>
        </w:rPr>
        <w:t>сельское</w:t>
      </w:r>
      <w:r w:rsidR="007850C4">
        <w:rPr>
          <w:rFonts w:ascii="Times New Roman" w:hAnsi="Times New Roman"/>
          <w:sz w:val="28"/>
          <w:szCs w:val="28"/>
        </w:rPr>
        <w:t xml:space="preserve"> </w:t>
      </w:r>
      <w:r w:rsidRPr="00605E3A">
        <w:rPr>
          <w:rFonts w:ascii="Times New Roman" w:hAnsi="Times New Roman"/>
          <w:sz w:val="28"/>
          <w:szCs w:val="28"/>
        </w:rPr>
        <w:t>поселение</w:t>
      </w:r>
      <w:r w:rsidR="007850C4">
        <w:rPr>
          <w:rFonts w:ascii="Times New Roman" w:hAnsi="Times New Roman"/>
          <w:sz w:val="28"/>
          <w:szCs w:val="28"/>
        </w:rPr>
        <w:t xml:space="preserve"> </w:t>
      </w:r>
      <w:r w:rsidRPr="00605E3A">
        <w:rPr>
          <w:rFonts w:ascii="Times New Roman" w:hAnsi="Times New Roman"/>
          <w:sz w:val="28"/>
          <w:szCs w:val="28"/>
        </w:rPr>
        <w:t>в</w:t>
      </w:r>
      <w:r w:rsidR="007850C4">
        <w:rPr>
          <w:rFonts w:ascii="Times New Roman" w:hAnsi="Times New Roman"/>
          <w:sz w:val="28"/>
          <w:szCs w:val="28"/>
        </w:rPr>
        <w:t xml:space="preserve"> </w:t>
      </w:r>
      <w:r w:rsidRPr="00605E3A">
        <w:rPr>
          <w:rFonts w:ascii="Times New Roman" w:hAnsi="Times New Roman"/>
          <w:sz w:val="28"/>
          <w:szCs w:val="28"/>
        </w:rPr>
        <w:t>отношениях</w:t>
      </w:r>
      <w:r w:rsidR="007850C4">
        <w:rPr>
          <w:rFonts w:ascii="Times New Roman" w:hAnsi="Times New Roman"/>
          <w:sz w:val="28"/>
          <w:szCs w:val="28"/>
        </w:rPr>
        <w:t xml:space="preserve"> </w:t>
      </w:r>
      <w:r w:rsidRPr="00605E3A">
        <w:rPr>
          <w:rFonts w:ascii="Times New Roman" w:hAnsi="Times New Roman"/>
          <w:sz w:val="28"/>
          <w:szCs w:val="28"/>
        </w:rPr>
        <w:t>с</w:t>
      </w:r>
      <w:r w:rsidR="007850C4">
        <w:rPr>
          <w:rFonts w:ascii="Times New Roman" w:hAnsi="Times New Roman"/>
          <w:sz w:val="28"/>
          <w:szCs w:val="28"/>
        </w:rPr>
        <w:t xml:space="preserve"> </w:t>
      </w:r>
      <w:r w:rsidRPr="00605E3A">
        <w:rPr>
          <w:rFonts w:ascii="Times New Roman" w:hAnsi="Times New Roman"/>
          <w:sz w:val="28"/>
          <w:szCs w:val="28"/>
        </w:rPr>
        <w:t>органами</w:t>
      </w:r>
      <w:r w:rsidR="007850C4">
        <w:rPr>
          <w:rFonts w:ascii="Times New Roman" w:hAnsi="Times New Roman"/>
          <w:sz w:val="28"/>
          <w:szCs w:val="28"/>
        </w:rPr>
        <w:t xml:space="preserve"> </w:t>
      </w:r>
      <w:r w:rsidRPr="00605E3A">
        <w:rPr>
          <w:rFonts w:ascii="Times New Roman" w:hAnsi="Times New Roman"/>
          <w:sz w:val="28"/>
          <w:szCs w:val="28"/>
        </w:rPr>
        <w:t>местного</w:t>
      </w:r>
      <w:r w:rsidR="007850C4">
        <w:rPr>
          <w:rFonts w:ascii="Times New Roman" w:hAnsi="Times New Roman"/>
          <w:sz w:val="28"/>
          <w:szCs w:val="28"/>
        </w:rPr>
        <w:t xml:space="preserve"> </w:t>
      </w:r>
      <w:r w:rsidRPr="00605E3A">
        <w:rPr>
          <w:rFonts w:ascii="Times New Roman" w:hAnsi="Times New Roman"/>
          <w:sz w:val="28"/>
          <w:szCs w:val="28"/>
        </w:rPr>
        <w:t>самоуправления</w:t>
      </w:r>
      <w:r w:rsidR="007850C4">
        <w:rPr>
          <w:rFonts w:ascii="Times New Roman" w:hAnsi="Times New Roman"/>
          <w:sz w:val="28"/>
          <w:szCs w:val="28"/>
        </w:rPr>
        <w:t xml:space="preserve"> </w:t>
      </w:r>
      <w:r w:rsidRPr="00605E3A">
        <w:rPr>
          <w:rFonts w:ascii="Times New Roman" w:hAnsi="Times New Roman"/>
          <w:sz w:val="28"/>
          <w:szCs w:val="28"/>
        </w:rPr>
        <w:t>других</w:t>
      </w:r>
      <w:r w:rsidR="007850C4">
        <w:rPr>
          <w:rFonts w:ascii="Times New Roman" w:hAnsi="Times New Roman"/>
          <w:sz w:val="28"/>
          <w:szCs w:val="28"/>
        </w:rPr>
        <w:t xml:space="preserve"> </w:t>
      </w:r>
      <w:r w:rsidRPr="00605E3A">
        <w:rPr>
          <w:rFonts w:ascii="Times New Roman" w:hAnsi="Times New Roman"/>
          <w:sz w:val="28"/>
          <w:szCs w:val="28"/>
        </w:rPr>
        <w:t>муниципальных</w:t>
      </w:r>
      <w:r w:rsidR="007850C4">
        <w:rPr>
          <w:rFonts w:ascii="Times New Roman" w:hAnsi="Times New Roman"/>
          <w:sz w:val="28"/>
          <w:szCs w:val="28"/>
        </w:rPr>
        <w:t xml:space="preserve"> </w:t>
      </w:r>
      <w:r w:rsidRPr="00605E3A">
        <w:rPr>
          <w:rFonts w:ascii="Times New Roman" w:hAnsi="Times New Roman"/>
          <w:sz w:val="28"/>
          <w:szCs w:val="28"/>
        </w:rPr>
        <w:t>образований,</w:t>
      </w:r>
      <w:r w:rsidR="007850C4">
        <w:rPr>
          <w:rFonts w:ascii="Times New Roman" w:hAnsi="Times New Roman"/>
          <w:sz w:val="28"/>
          <w:szCs w:val="28"/>
        </w:rPr>
        <w:t xml:space="preserve"> </w:t>
      </w:r>
      <w:r w:rsidRPr="00605E3A">
        <w:rPr>
          <w:rFonts w:ascii="Times New Roman" w:hAnsi="Times New Roman"/>
          <w:sz w:val="28"/>
          <w:szCs w:val="28"/>
        </w:rPr>
        <w:t>органами</w:t>
      </w:r>
      <w:r w:rsidR="007850C4">
        <w:rPr>
          <w:rFonts w:ascii="Times New Roman" w:hAnsi="Times New Roman"/>
          <w:sz w:val="28"/>
          <w:szCs w:val="28"/>
        </w:rPr>
        <w:t xml:space="preserve"> </w:t>
      </w:r>
      <w:r w:rsidRPr="00605E3A">
        <w:rPr>
          <w:rFonts w:ascii="Times New Roman" w:hAnsi="Times New Roman"/>
          <w:sz w:val="28"/>
          <w:szCs w:val="28"/>
        </w:rPr>
        <w:t>государственной</w:t>
      </w:r>
      <w:r w:rsidR="007850C4">
        <w:rPr>
          <w:rFonts w:ascii="Times New Roman" w:hAnsi="Times New Roman"/>
          <w:sz w:val="28"/>
          <w:szCs w:val="28"/>
        </w:rPr>
        <w:t xml:space="preserve"> </w:t>
      </w:r>
      <w:r w:rsidRPr="00605E3A">
        <w:rPr>
          <w:rFonts w:ascii="Times New Roman" w:hAnsi="Times New Roman"/>
          <w:sz w:val="28"/>
          <w:szCs w:val="28"/>
        </w:rPr>
        <w:t>власти,</w:t>
      </w:r>
      <w:r w:rsidR="007850C4">
        <w:rPr>
          <w:rFonts w:ascii="Times New Roman" w:hAnsi="Times New Roman"/>
          <w:sz w:val="28"/>
          <w:szCs w:val="28"/>
        </w:rPr>
        <w:t xml:space="preserve"> </w:t>
      </w:r>
      <w:r w:rsidRPr="00605E3A">
        <w:rPr>
          <w:rFonts w:ascii="Times New Roman" w:hAnsi="Times New Roman"/>
          <w:sz w:val="28"/>
          <w:szCs w:val="28"/>
        </w:rPr>
        <w:t>гражданами</w:t>
      </w:r>
      <w:r w:rsidR="007850C4">
        <w:rPr>
          <w:rFonts w:ascii="Times New Roman" w:hAnsi="Times New Roman"/>
          <w:sz w:val="28"/>
          <w:szCs w:val="28"/>
        </w:rPr>
        <w:t xml:space="preserve"> </w:t>
      </w:r>
      <w:r w:rsidRPr="00605E3A">
        <w:rPr>
          <w:rFonts w:ascii="Times New Roman" w:hAnsi="Times New Roman"/>
          <w:sz w:val="28"/>
          <w:szCs w:val="28"/>
        </w:rPr>
        <w:t>и</w:t>
      </w:r>
      <w:r w:rsidR="007850C4">
        <w:rPr>
          <w:rFonts w:ascii="Times New Roman" w:hAnsi="Times New Roman"/>
          <w:sz w:val="28"/>
          <w:szCs w:val="28"/>
        </w:rPr>
        <w:t xml:space="preserve"> </w:t>
      </w:r>
      <w:r w:rsidRPr="00605E3A">
        <w:rPr>
          <w:rFonts w:ascii="Times New Roman" w:hAnsi="Times New Roman"/>
          <w:sz w:val="28"/>
          <w:szCs w:val="28"/>
        </w:rPr>
        <w:t>организациями,</w:t>
      </w:r>
      <w:r w:rsidR="007850C4">
        <w:rPr>
          <w:rFonts w:ascii="Times New Roman" w:hAnsi="Times New Roman"/>
          <w:sz w:val="28"/>
          <w:szCs w:val="28"/>
        </w:rPr>
        <w:t xml:space="preserve"> </w:t>
      </w:r>
      <w:r w:rsidRPr="00605E3A">
        <w:rPr>
          <w:rFonts w:ascii="Times New Roman" w:hAnsi="Times New Roman"/>
          <w:sz w:val="28"/>
          <w:szCs w:val="28"/>
        </w:rPr>
        <w:t>без</w:t>
      </w:r>
      <w:r w:rsidR="007850C4">
        <w:rPr>
          <w:rFonts w:ascii="Times New Roman" w:hAnsi="Times New Roman"/>
          <w:sz w:val="28"/>
          <w:szCs w:val="28"/>
        </w:rPr>
        <w:t xml:space="preserve"> </w:t>
      </w:r>
      <w:r w:rsidRPr="00605E3A">
        <w:rPr>
          <w:rFonts w:ascii="Times New Roman" w:hAnsi="Times New Roman"/>
          <w:sz w:val="28"/>
          <w:szCs w:val="28"/>
        </w:rPr>
        <w:t>доверенности</w:t>
      </w:r>
      <w:r w:rsidR="007850C4">
        <w:rPr>
          <w:rFonts w:ascii="Times New Roman" w:hAnsi="Times New Roman"/>
          <w:sz w:val="28"/>
          <w:szCs w:val="28"/>
        </w:rPr>
        <w:t xml:space="preserve"> </w:t>
      </w:r>
      <w:r w:rsidRPr="00605E3A">
        <w:rPr>
          <w:rFonts w:ascii="Times New Roman" w:hAnsi="Times New Roman"/>
          <w:sz w:val="28"/>
          <w:szCs w:val="28"/>
        </w:rPr>
        <w:t>действует</w:t>
      </w:r>
      <w:r w:rsidR="007850C4">
        <w:rPr>
          <w:rFonts w:ascii="Times New Roman" w:hAnsi="Times New Roman"/>
          <w:sz w:val="28"/>
          <w:szCs w:val="28"/>
        </w:rPr>
        <w:t xml:space="preserve"> </w:t>
      </w:r>
      <w:r w:rsidRPr="00605E3A">
        <w:rPr>
          <w:rFonts w:ascii="Times New Roman" w:hAnsi="Times New Roman"/>
          <w:sz w:val="28"/>
          <w:szCs w:val="28"/>
        </w:rPr>
        <w:t>от</w:t>
      </w:r>
      <w:r w:rsidR="007850C4">
        <w:rPr>
          <w:rFonts w:ascii="Times New Roman" w:hAnsi="Times New Roman"/>
          <w:sz w:val="28"/>
          <w:szCs w:val="28"/>
        </w:rPr>
        <w:t xml:space="preserve"> </w:t>
      </w:r>
      <w:r w:rsidRPr="00605E3A">
        <w:rPr>
          <w:rFonts w:ascii="Times New Roman" w:hAnsi="Times New Roman"/>
          <w:sz w:val="28"/>
          <w:szCs w:val="28"/>
        </w:rPr>
        <w:t>имени</w:t>
      </w:r>
      <w:r w:rsidR="007850C4">
        <w:rPr>
          <w:rFonts w:ascii="Times New Roman" w:hAnsi="Times New Roman"/>
          <w:sz w:val="28"/>
          <w:szCs w:val="28"/>
        </w:rPr>
        <w:t xml:space="preserve"> Троицкого </w:t>
      </w:r>
      <w:r w:rsidRPr="00605E3A">
        <w:rPr>
          <w:rFonts w:ascii="Times New Roman" w:hAnsi="Times New Roman"/>
          <w:sz w:val="28"/>
          <w:szCs w:val="28"/>
        </w:rPr>
        <w:t>сельского</w:t>
      </w:r>
      <w:r w:rsidR="007850C4">
        <w:rPr>
          <w:rFonts w:ascii="Times New Roman" w:hAnsi="Times New Roman"/>
          <w:sz w:val="28"/>
          <w:szCs w:val="28"/>
        </w:rPr>
        <w:t xml:space="preserve"> </w:t>
      </w:r>
      <w:r w:rsidRPr="00605E3A">
        <w:rPr>
          <w:rFonts w:ascii="Times New Roman" w:hAnsi="Times New Roman"/>
          <w:sz w:val="28"/>
          <w:szCs w:val="28"/>
        </w:rPr>
        <w:t>поселения;</w:t>
      </w:r>
    </w:p>
    <w:p w14:paraId="1713EE8C" w14:textId="77777777"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7850C4">
        <w:rPr>
          <w:rFonts w:ascii="Times New Roman" w:hAnsi="Times New Roman"/>
          <w:sz w:val="28"/>
          <w:szCs w:val="28"/>
        </w:rPr>
        <w:t xml:space="preserve"> </w:t>
      </w:r>
      <w:r w:rsidRPr="00605E3A">
        <w:rPr>
          <w:rFonts w:ascii="Times New Roman" w:hAnsi="Times New Roman"/>
          <w:sz w:val="28"/>
          <w:szCs w:val="28"/>
        </w:rPr>
        <w:t>подписывает</w:t>
      </w:r>
      <w:r w:rsidR="007850C4">
        <w:rPr>
          <w:rFonts w:ascii="Times New Roman" w:hAnsi="Times New Roman"/>
          <w:sz w:val="28"/>
          <w:szCs w:val="28"/>
        </w:rPr>
        <w:t xml:space="preserve"> </w:t>
      </w:r>
      <w:r w:rsidRPr="00605E3A">
        <w:rPr>
          <w:rFonts w:ascii="Times New Roman" w:hAnsi="Times New Roman"/>
          <w:sz w:val="28"/>
          <w:szCs w:val="28"/>
        </w:rPr>
        <w:t>и</w:t>
      </w:r>
      <w:r w:rsidR="007850C4">
        <w:rPr>
          <w:rFonts w:ascii="Times New Roman" w:hAnsi="Times New Roman"/>
          <w:sz w:val="28"/>
          <w:szCs w:val="28"/>
        </w:rPr>
        <w:t xml:space="preserve"> </w:t>
      </w:r>
      <w:r w:rsidRPr="00605E3A">
        <w:rPr>
          <w:rFonts w:ascii="Times New Roman" w:hAnsi="Times New Roman"/>
          <w:sz w:val="28"/>
          <w:szCs w:val="28"/>
        </w:rPr>
        <w:t>обнародует</w:t>
      </w:r>
      <w:r w:rsidR="007850C4">
        <w:rPr>
          <w:rFonts w:ascii="Times New Roman" w:hAnsi="Times New Roman"/>
          <w:sz w:val="28"/>
          <w:szCs w:val="28"/>
        </w:rPr>
        <w:t xml:space="preserve"> </w:t>
      </w:r>
      <w:r w:rsidRPr="00605E3A">
        <w:rPr>
          <w:rFonts w:ascii="Times New Roman" w:hAnsi="Times New Roman"/>
          <w:sz w:val="28"/>
          <w:szCs w:val="28"/>
        </w:rPr>
        <w:t>в</w:t>
      </w:r>
      <w:r w:rsidR="007850C4">
        <w:rPr>
          <w:rFonts w:ascii="Times New Roman" w:hAnsi="Times New Roman"/>
          <w:sz w:val="28"/>
          <w:szCs w:val="28"/>
        </w:rPr>
        <w:t xml:space="preserve"> </w:t>
      </w:r>
      <w:r w:rsidRPr="00605E3A">
        <w:rPr>
          <w:rFonts w:ascii="Times New Roman" w:hAnsi="Times New Roman"/>
          <w:sz w:val="28"/>
          <w:szCs w:val="28"/>
        </w:rPr>
        <w:t>порядке,</w:t>
      </w:r>
      <w:r w:rsidR="007850C4">
        <w:rPr>
          <w:rFonts w:ascii="Times New Roman" w:hAnsi="Times New Roman"/>
          <w:sz w:val="28"/>
          <w:szCs w:val="28"/>
        </w:rPr>
        <w:t xml:space="preserve"> </w:t>
      </w:r>
      <w:r w:rsidRPr="00605E3A">
        <w:rPr>
          <w:rFonts w:ascii="Times New Roman" w:hAnsi="Times New Roman"/>
          <w:sz w:val="28"/>
          <w:szCs w:val="28"/>
        </w:rPr>
        <w:t>установленном</w:t>
      </w:r>
      <w:r w:rsidR="007850C4">
        <w:rPr>
          <w:rFonts w:ascii="Times New Roman" w:hAnsi="Times New Roman"/>
          <w:sz w:val="28"/>
          <w:szCs w:val="28"/>
        </w:rPr>
        <w:t xml:space="preserve"> </w:t>
      </w:r>
      <w:r w:rsidRPr="00605E3A">
        <w:rPr>
          <w:rFonts w:ascii="Times New Roman" w:hAnsi="Times New Roman"/>
          <w:sz w:val="28"/>
          <w:szCs w:val="28"/>
        </w:rPr>
        <w:t>настоящим</w:t>
      </w:r>
      <w:r w:rsidR="007850C4">
        <w:rPr>
          <w:rFonts w:ascii="Times New Roman" w:hAnsi="Times New Roman"/>
          <w:sz w:val="28"/>
          <w:szCs w:val="28"/>
        </w:rPr>
        <w:t xml:space="preserve"> </w:t>
      </w:r>
      <w:r w:rsidRPr="00605E3A">
        <w:rPr>
          <w:rFonts w:ascii="Times New Roman" w:hAnsi="Times New Roman"/>
          <w:sz w:val="28"/>
          <w:szCs w:val="28"/>
        </w:rPr>
        <w:t>Уставом,</w:t>
      </w:r>
      <w:r w:rsidR="007850C4">
        <w:rPr>
          <w:rFonts w:ascii="Times New Roman" w:hAnsi="Times New Roman"/>
          <w:sz w:val="28"/>
          <w:szCs w:val="28"/>
        </w:rPr>
        <w:t xml:space="preserve"> </w:t>
      </w:r>
      <w:r w:rsidRPr="00605E3A">
        <w:rPr>
          <w:rFonts w:ascii="Times New Roman" w:hAnsi="Times New Roman"/>
          <w:sz w:val="28"/>
          <w:szCs w:val="28"/>
        </w:rPr>
        <w:t>нормативные</w:t>
      </w:r>
      <w:r w:rsidR="007850C4">
        <w:rPr>
          <w:rFonts w:ascii="Times New Roman" w:hAnsi="Times New Roman"/>
          <w:sz w:val="28"/>
          <w:szCs w:val="28"/>
        </w:rPr>
        <w:t xml:space="preserve"> </w:t>
      </w:r>
      <w:r w:rsidRPr="00605E3A">
        <w:rPr>
          <w:rFonts w:ascii="Times New Roman" w:hAnsi="Times New Roman"/>
          <w:sz w:val="28"/>
          <w:szCs w:val="28"/>
        </w:rPr>
        <w:t>правовые</w:t>
      </w:r>
      <w:r w:rsidR="007850C4">
        <w:rPr>
          <w:rFonts w:ascii="Times New Roman" w:hAnsi="Times New Roman"/>
          <w:sz w:val="28"/>
          <w:szCs w:val="28"/>
        </w:rPr>
        <w:t xml:space="preserve"> </w:t>
      </w:r>
      <w:r w:rsidRPr="00605E3A">
        <w:rPr>
          <w:rFonts w:ascii="Times New Roman" w:hAnsi="Times New Roman"/>
          <w:sz w:val="28"/>
          <w:szCs w:val="28"/>
        </w:rPr>
        <w:t>акты,</w:t>
      </w:r>
      <w:r w:rsidR="007850C4">
        <w:rPr>
          <w:rFonts w:ascii="Times New Roman" w:hAnsi="Times New Roman"/>
          <w:sz w:val="28"/>
          <w:szCs w:val="28"/>
        </w:rPr>
        <w:t xml:space="preserve"> </w:t>
      </w:r>
      <w:r w:rsidRPr="00605E3A">
        <w:rPr>
          <w:rFonts w:ascii="Times New Roman" w:hAnsi="Times New Roman"/>
          <w:sz w:val="28"/>
          <w:szCs w:val="28"/>
        </w:rPr>
        <w:t>принятые</w:t>
      </w:r>
      <w:r w:rsidR="007850C4">
        <w:rPr>
          <w:rFonts w:ascii="Times New Roman" w:hAnsi="Times New Roman"/>
          <w:sz w:val="28"/>
          <w:szCs w:val="28"/>
        </w:rPr>
        <w:t xml:space="preserve"> </w:t>
      </w:r>
      <w:r w:rsidRPr="00605E3A">
        <w:rPr>
          <w:rFonts w:ascii="Times New Roman" w:hAnsi="Times New Roman"/>
          <w:sz w:val="28"/>
          <w:szCs w:val="28"/>
        </w:rPr>
        <w:t>Собранием</w:t>
      </w:r>
      <w:r w:rsidR="007850C4">
        <w:rPr>
          <w:rFonts w:ascii="Times New Roman" w:hAnsi="Times New Roman"/>
          <w:sz w:val="28"/>
          <w:szCs w:val="28"/>
        </w:rPr>
        <w:t xml:space="preserve"> </w:t>
      </w:r>
      <w:r w:rsidRPr="00605E3A">
        <w:rPr>
          <w:rFonts w:ascii="Times New Roman" w:hAnsi="Times New Roman"/>
          <w:sz w:val="28"/>
          <w:szCs w:val="28"/>
        </w:rPr>
        <w:t>депутатов</w:t>
      </w:r>
      <w:r w:rsidR="007850C4">
        <w:rPr>
          <w:rFonts w:ascii="Times New Roman" w:hAnsi="Times New Roman"/>
          <w:sz w:val="28"/>
          <w:szCs w:val="28"/>
        </w:rPr>
        <w:t xml:space="preserve"> Троицкого </w:t>
      </w:r>
      <w:r w:rsidRPr="00605E3A">
        <w:rPr>
          <w:rFonts w:ascii="Times New Roman" w:hAnsi="Times New Roman"/>
          <w:sz w:val="28"/>
          <w:szCs w:val="28"/>
        </w:rPr>
        <w:t>сельского</w:t>
      </w:r>
      <w:r w:rsidR="007850C4">
        <w:rPr>
          <w:rFonts w:ascii="Times New Roman" w:hAnsi="Times New Roman"/>
          <w:sz w:val="28"/>
          <w:szCs w:val="28"/>
        </w:rPr>
        <w:t xml:space="preserve"> </w:t>
      </w:r>
      <w:r w:rsidRPr="00605E3A">
        <w:rPr>
          <w:rFonts w:ascii="Times New Roman" w:hAnsi="Times New Roman"/>
          <w:sz w:val="28"/>
          <w:szCs w:val="28"/>
        </w:rPr>
        <w:t>поселения;</w:t>
      </w:r>
    </w:p>
    <w:p w14:paraId="72B31F89" w14:textId="77777777"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7850C4">
        <w:rPr>
          <w:rFonts w:ascii="Times New Roman" w:hAnsi="Times New Roman"/>
          <w:sz w:val="28"/>
          <w:szCs w:val="28"/>
        </w:rPr>
        <w:t xml:space="preserve"> </w:t>
      </w:r>
      <w:r w:rsidRPr="00605E3A">
        <w:rPr>
          <w:rFonts w:ascii="Times New Roman" w:hAnsi="Times New Roman"/>
          <w:sz w:val="28"/>
          <w:szCs w:val="28"/>
        </w:rPr>
        <w:t>издает</w:t>
      </w:r>
      <w:r w:rsidR="007850C4">
        <w:rPr>
          <w:rFonts w:ascii="Times New Roman" w:hAnsi="Times New Roman"/>
          <w:sz w:val="28"/>
          <w:szCs w:val="28"/>
        </w:rPr>
        <w:t xml:space="preserve"> </w:t>
      </w:r>
      <w:r w:rsidRPr="00605E3A">
        <w:rPr>
          <w:rFonts w:ascii="Times New Roman" w:hAnsi="Times New Roman"/>
          <w:sz w:val="28"/>
          <w:szCs w:val="28"/>
        </w:rPr>
        <w:t>в</w:t>
      </w:r>
      <w:r w:rsidR="007850C4">
        <w:rPr>
          <w:rFonts w:ascii="Times New Roman" w:hAnsi="Times New Roman"/>
          <w:sz w:val="28"/>
          <w:szCs w:val="28"/>
        </w:rPr>
        <w:t xml:space="preserve"> </w:t>
      </w:r>
      <w:r w:rsidRPr="00605E3A">
        <w:rPr>
          <w:rFonts w:ascii="Times New Roman" w:hAnsi="Times New Roman"/>
          <w:sz w:val="28"/>
          <w:szCs w:val="28"/>
        </w:rPr>
        <w:t>пределах</w:t>
      </w:r>
      <w:r w:rsidR="007850C4">
        <w:rPr>
          <w:rFonts w:ascii="Times New Roman" w:hAnsi="Times New Roman"/>
          <w:sz w:val="28"/>
          <w:szCs w:val="28"/>
        </w:rPr>
        <w:t xml:space="preserve"> </w:t>
      </w:r>
      <w:r w:rsidRPr="00605E3A">
        <w:rPr>
          <w:rFonts w:ascii="Times New Roman" w:hAnsi="Times New Roman"/>
          <w:sz w:val="28"/>
          <w:szCs w:val="28"/>
        </w:rPr>
        <w:t>своих</w:t>
      </w:r>
      <w:r w:rsidR="007850C4">
        <w:rPr>
          <w:rFonts w:ascii="Times New Roman" w:hAnsi="Times New Roman"/>
          <w:sz w:val="28"/>
          <w:szCs w:val="28"/>
        </w:rPr>
        <w:t xml:space="preserve"> </w:t>
      </w:r>
      <w:r w:rsidRPr="00605E3A">
        <w:rPr>
          <w:rFonts w:ascii="Times New Roman" w:hAnsi="Times New Roman"/>
          <w:sz w:val="28"/>
          <w:szCs w:val="28"/>
        </w:rPr>
        <w:t>полномочий</w:t>
      </w:r>
      <w:r w:rsidR="007850C4">
        <w:rPr>
          <w:rFonts w:ascii="Times New Roman" w:hAnsi="Times New Roman"/>
          <w:sz w:val="28"/>
          <w:szCs w:val="28"/>
        </w:rPr>
        <w:t xml:space="preserve"> </w:t>
      </w:r>
      <w:r w:rsidRPr="00605E3A">
        <w:rPr>
          <w:rFonts w:ascii="Times New Roman" w:hAnsi="Times New Roman"/>
          <w:sz w:val="28"/>
          <w:szCs w:val="28"/>
        </w:rPr>
        <w:t>правовые</w:t>
      </w:r>
      <w:r w:rsidR="007850C4">
        <w:rPr>
          <w:rFonts w:ascii="Times New Roman" w:hAnsi="Times New Roman"/>
          <w:sz w:val="28"/>
          <w:szCs w:val="28"/>
        </w:rPr>
        <w:t xml:space="preserve"> </w:t>
      </w:r>
      <w:r w:rsidRPr="00605E3A">
        <w:rPr>
          <w:rFonts w:ascii="Times New Roman" w:hAnsi="Times New Roman"/>
          <w:sz w:val="28"/>
          <w:szCs w:val="28"/>
        </w:rPr>
        <w:t>акты;</w:t>
      </w:r>
    </w:p>
    <w:p w14:paraId="5CCDD131" w14:textId="77777777"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7850C4">
        <w:rPr>
          <w:rFonts w:ascii="Times New Roman" w:hAnsi="Times New Roman"/>
          <w:sz w:val="28"/>
          <w:szCs w:val="28"/>
        </w:rPr>
        <w:t xml:space="preserve"> </w:t>
      </w:r>
      <w:r w:rsidRPr="00164042">
        <w:rPr>
          <w:rFonts w:ascii="Times New Roman" w:hAnsi="Times New Roman"/>
          <w:sz w:val="28"/>
          <w:szCs w:val="28"/>
        </w:rPr>
        <w:t>вправе</w:t>
      </w:r>
      <w:r w:rsidR="007850C4">
        <w:rPr>
          <w:rFonts w:ascii="Times New Roman" w:hAnsi="Times New Roman"/>
          <w:sz w:val="28"/>
          <w:szCs w:val="28"/>
        </w:rPr>
        <w:t xml:space="preserve"> </w:t>
      </w:r>
      <w:r w:rsidRPr="00605E3A">
        <w:rPr>
          <w:rFonts w:ascii="Times New Roman" w:hAnsi="Times New Roman"/>
          <w:sz w:val="28"/>
          <w:szCs w:val="28"/>
        </w:rPr>
        <w:t>требовать</w:t>
      </w:r>
      <w:r w:rsidR="007850C4">
        <w:rPr>
          <w:rFonts w:ascii="Times New Roman" w:hAnsi="Times New Roman"/>
          <w:sz w:val="28"/>
          <w:szCs w:val="28"/>
        </w:rPr>
        <w:t xml:space="preserve"> </w:t>
      </w:r>
      <w:r w:rsidRPr="00605E3A">
        <w:rPr>
          <w:rFonts w:ascii="Times New Roman" w:hAnsi="Times New Roman"/>
          <w:sz w:val="28"/>
          <w:szCs w:val="28"/>
        </w:rPr>
        <w:t>созыва</w:t>
      </w:r>
      <w:r w:rsidR="007850C4">
        <w:rPr>
          <w:rFonts w:ascii="Times New Roman" w:hAnsi="Times New Roman"/>
          <w:sz w:val="28"/>
          <w:szCs w:val="28"/>
        </w:rPr>
        <w:t xml:space="preserve"> </w:t>
      </w:r>
      <w:r w:rsidRPr="00605E3A">
        <w:rPr>
          <w:rFonts w:ascii="Times New Roman" w:hAnsi="Times New Roman"/>
          <w:sz w:val="28"/>
          <w:szCs w:val="28"/>
        </w:rPr>
        <w:t>внеочередного</w:t>
      </w:r>
      <w:r w:rsidR="007850C4">
        <w:rPr>
          <w:rFonts w:ascii="Times New Roman" w:hAnsi="Times New Roman"/>
          <w:sz w:val="28"/>
          <w:szCs w:val="28"/>
        </w:rPr>
        <w:t xml:space="preserve"> </w:t>
      </w:r>
      <w:r w:rsidRPr="00605E3A">
        <w:rPr>
          <w:rFonts w:ascii="Times New Roman" w:hAnsi="Times New Roman"/>
          <w:sz w:val="28"/>
          <w:szCs w:val="28"/>
        </w:rPr>
        <w:t>заседания</w:t>
      </w:r>
      <w:r w:rsidR="007850C4">
        <w:rPr>
          <w:rFonts w:ascii="Times New Roman" w:hAnsi="Times New Roman"/>
          <w:sz w:val="28"/>
          <w:szCs w:val="28"/>
        </w:rPr>
        <w:t xml:space="preserve"> </w:t>
      </w:r>
      <w:r w:rsidRPr="00605E3A">
        <w:rPr>
          <w:rFonts w:ascii="Times New Roman" w:hAnsi="Times New Roman"/>
          <w:sz w:val="28"/>
          <w:szCs w:val="28"/>
        </w:rPr>
        <w:t>Собрания</w:t>
      </w:r>
      <w:r w:rsidR="007850C4">
        <w:rPr>
          <w:rFonts w:ascii="Times New Roman" w:hAnsi="Times New Roman"/>
          <w:sz w:val="28"/>
          <w:szCs w:val="28"/>
        </w:rPr>
        <w:t xml:space="preserve"> </w:t>
      </w:r>
      <w:r w:rsidRPr="00605E3A">
        <w:rPr>
          <w:rFonts w:ascii="Times New Roman" w:hAnsi="Times New Roman"/>
          <w:sz w:val="28"/>
          <w:szCs w:val="28"/>
        </w:rPr>
        <w:t>депутатов</w:t>
      </w:r>
      <w:r w:rsidR="007850C4">
        <w:rPr>
          <w:rFonts w:ascii="Times New Roman" w:hAnsi="Times New Roman"/>
          <w:sz w:val="28"/>
          <w:szCs w:val="28"/>
        </w:rPr>
        <w:t xml:space="preserve"> Троицкого </w:t>
      </w:r>
      <w:r w:rsidRPr="00605E3A">
        <w:rPr>
          <w:rFonts w:ascii="Times New Roman" w:hAnsi="Times New Roman"/>
          <w:sz w:val="28"/>
          <w:szCs w:val="28"/>
        </w:rPr>
        <w:t>сельского</w:t>
      </w:r>
      <w:r w:rsidR="007850C4">
        <w:rPr>
          <w:rFonts w:ascii="Times New Roman" w:hAnsi="Times New Roman"/>
          <w:sz w:val="28"/>
          <w:szCs w:val="28"/>
        </w:rPr>
        <w:t xml:space="preserve"> </w:t>
      </w:r>
      <w:r w:rsidRPr="00605E3A">
        <w:rPr>
          <w:rFonts w:ascii="Times New Roman" w:hAnsi="Times New Roman"/>
          <w:sz w:val="28"/>
          <w:szCs w:val="28"/>
        </w:rPr>
        <w:t>поселения;</w:t>
      </w:r>
    </w:p>
    <w:p w14:paraId="5EDF198B" w14:textId="77777777"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7850C4">
        <w:rPr>
          <w:rFonts w:ascii="Times New Roman" w:hAnsi="Times New Roman"/>
          <w:sz w:val="28"/>
          <w:szCs w:val="28"/>
        </w:rPr>
        <w:t xml:space="preserve"> </w:t>
      </w:r>
      <w:r w:rsidRPr="00605E3A">
        <w:rPr>
          <w:rFonts w:ascii="Times New Roman" w:hAnsi="Times New Roman"/>
          <w:sz w:val="28"/>
          <w:szCs w:val="28"/>
        </w:rPr>
        <w:t>обеспечивает</w:t>
      </w:r>
      <w:r w:rsidR="007850C4">
        <w:rPr>
          <w:rFonts w:ascii="Times New Roman" w:hAnsi="Times New Roman"/>
          <w:sz w:val="28"/>
          <w:szCs w:val="28"/>
        </w:rPr>
        <w:t xml:space="preserve"> </w:t>
      </w:r>
      <w:r w:rsidRPr="00605E3A">
        <w:rPr>
          <w:rFonts w:ascii="Times New Roman" w:hAnsi="Times New Roman"/>
          <w:sz w:val="28"/>
          <w:szCs w:val="28"/>
        </w:rPr>
        <w:t>осуществление</w:t>
      </w:r>
      <w:r w:rsidR="007850C4">
        <w:rPr>
          <w:rFonts w:ascii="Times New Roman" w:hAnsi="Times New Roman"/>
          <w:sz w:val="28"/>
          <w:szCs w:val="28"/>
        </w:rPr>
        <w:t xml:space="preserve"> </w:t>
      </w:r>
      <w:r w:rsidRPr="00605E3A">
        <w:rPr>
          <w:rFonts w:ascii="Times New Roman" w:hAnsi="Times New Roman"/>
          <w:sz w:val="28"/>
          <w:szCs w:val="28"/>
        </w:rPr>
        <w:t>органами</w:t>
      </w:r>
      <w:r w:rsidR="007850C4">
        <w:rPr>
          <w:rFonts w:ascii="Times New Roman" w:hAnsi="Times New Roman"/>
          <w:sz w:val="28"/>
          <w:szCs w:val="28"/>
        </w:rPr>
        <w:t xml:space="preserve"> </w:t>
      </w:r>
      <w:r w:rsidRPr="00605E3A">
        <w:rPr>
          <w:rFonts w:ascii="Times New Roman" w:hAnsi="Times New Roman"/>
          <w:sz w:val="28"/>
          <w:szCs w:val="28"/>
        </w:rPr>
        <w:t>местного</w:t>
      </w:r>
      <w:r w:rsidR="007850C4">
        <w:rPr>
          <w:rFonts w:ascii="Times New Roman" w:hAnsi="Times New Roman"/>
          <w:sz w:val="28"/>
          <w:szCs w:val="28"/>
        </w:rPr>
        <w:t xml:space="preserve"> </w:t>
      </w:r>
      <w:r w:rsidRPr="00605E3A">
        <w:rPr>
          <w:rFonts w:ascii="Times New Roman" w:hAnsi="Times New Roman"/>
          <w:sz w:val="28"/>
          <w:szCs w:val="28"/>
        </w:rPr>
        <w:t>самоуправления</w:t>
      </w:r>
      <w:r w:rsidR="007850C4">
        <w:rPr>
          <w:rFonts w:ascii="Times New Roman" w:hAnsi="Times New Roman"/>
          <w:sz w:val="28"/>
          <w:szCs w:val="28"/>
        </w:rPr>
        <w:t xml:space="preserve"> Троицкого </w:t>
      </w:r>
      <w:r w:rsidRPr="00605E3A">
        <w:rPr>
          <w:rFonts w:ascii="Times New Roman" w:hAnsi="Times New Roman"/>
          <w:sz w:val="28"/>
          <w:szCs w:val="28"/>
        </w:rPr>
        <w:t>сельского</w:t>
      </w:r>
      <w:r w:rsidR="007850C4">
        <w:rPr>
          <w:rFonts w:ascii="Times New Roman" w:hAnsi="Times New Roman"/>
          <w:sz w:val="28"/>
          <w:szCs w:val="28"/>
        </w:rPr>
        <w:t xml:space="preserve"> </w:t>
      </w:r>
      <w:r w:rsidRPr="00605E3A">
        <w:rPr>
          <w:rFonts w:ascii="Times New Roman" w:hAnsi="Times New Roman"/>
          <w:sz w:val="28"/>
          <w:szCs w:val="28"/>
        </w:rPr>
        <w:t>поселения</w:t>
      </w:r>
      <w:r w:rsidR="007850C4">
        <w:rPr>
          <w:rFonts w:ascii="Times New Roman" w:hAnsi="Times New Roman"/>
          <w:sz w:val="28"/>
          <w:szCs w:val="28"/>
        </w:rPr>
        <w:t xml:space="preserve"> </w:t>
      </w:r>
      <w:r w:rsidRPr="00605E3A">
        <w:rPr>
          <w:rFonts w:ascii="Times New Roman" w:hAnsi="Times New Roman"/>
          <w:sz w:val="28"/>
          <w:szCs w:val="28"/>
        </w:rPr>
        <w:t>полномочий</w:t>
      </w:r>
      <w:r w:rsidR="007850C4">
        <w:rPr>
          <w:rFonts w:ascii="Times New Roman" w:hAnsi="Times New Roman"/>
          <w:sz w:val="28"/>
          <w:szCs w:val="28"/>
        </w:rPr>
        <w:t xml:space="preserve"> </w:t>
      </w:r>
      <w:r w:rsidRPr="00605E3A">
        <w:rPr>
          <w:rFonts w:ascii="Times New Roman" w:hAnsi="Times New Roman"/>
          <w:sz w:val="28"/>
          <w:szCs w:val="28"/>
        </w:rPr>
        <w:t>по</w:t>
      </w:r>
      <w:r w:rsidR="007850C4">
        <w:rPr>
          <w:rFonts w:ascii="Times New Roman" w:hAnsi="Times New Roman"/>
          <w:sz w:val="28"/>
          <w:szCs w:val="28"/>
        </w:rPr>
        <w:t xml:space="preserve"> </w:t>
      </w:r>
      <w:r w:rsidRPr="00605E3A">
        <w:rPr>
          <w:rFonts w:ascii="Times New Roman" w:hAnsi="Times New Roman"/>
          <w:sz w:val="28"/>
          <w:szCs w:val="28"/>
        </w:rPr>
        <w:t>решению</w:t>
      </w:r>
      <w:r w:rsidR="007850C4">
        <w:rPr>
          <w:rFonts w:ascii="Times New Roman" w:hAnsi="Times New Roman"/>
          <w:sz w:val="28"/>
          <w:szCs w:val="28"/>
        </w:rPr>
        <w:t xml:space="preserve"> </w:t>
      </w:r>
      <w:r w:rsidRPr="00605E3A">
        <w:rPr>
          <w:rFonts w:ascii="Times New Roman" w:hAnsi="Times New Roman"/>
          <w:sz w:val="28"/>
          <w:szCs w:val="28"/>
        </w:rPr>
        <w:t>вопросов</w:t>
      </w:r>
      <w:r w:rsidR="007850C4">
        <w:rPr>
          <w:rFonts w:ascii="Times New Roman" w:hAnsi="Times New Roman"/>
          <w:sz w:val="28"/>
          <w:szCs w:val="28"/>
        </w:rPr>
        <w:t xml:space="preserve"> </w:t>
      </w:r>
      <w:r w:rsidRPr="00605E3A">
        <w:rPr>
          <w:rFonts w:ascii="Times New Roman" w:hAnsi="Times New Roman"/>
          <w:sz w:val="28"/>
          <w:szCs w:val="28"/>
        </w:rPr>
        <w:t>местного</w:t>
      </w:r>
      <w:r w:rsidR="007850C4">
        <w:rPr>
          <w:rFonts w:ascii="Times New Roman" w:hAnsi="Times New Roman"/>
          <w:sz w:val="28"/>
          <w:szCs w:val="28"/>
        </w:rPr>
        <w:t xml:space="preserve"> </w:t>
      </w:r>
      <w:r w:rsidRPr="00605E3A">
        <w:rPr>
          <w:rFonts w:ascii="Times New Roman" w:hAnsi="Times New Roman"/>
          <w:sz w:val="28"/>
          <w:szCs w:val="28"/>
        </w:rPr>
        <w:t>значения</w:t>
      </w:r>
      <w:r w:rsidR="00A67EDB">
        <w:rPr>
          <w:rFonts w:ascii="Times New Roman" w:hAnsi="Times New Roman"/>
          <w:sz w:val="28"/>
          <w:szCs w:val="28"/>
        </w:rPr>
        <w:t xml:space="preserve"> </w:t>
      </w:r>
      <w:r w:rsidRPr="00605E3A">
        <w:rPr>
          <w:rFonts w:ascii="Times New Roman" w:hAnsi="Times New Roman"/>
          <w:sz w:val="28"/>
          <w:szCs w:val="28"/>
        </w:rPr>
        <w:t>и</w:t>
      </w:r>
      <w:r w:rsidR="007850C4">
        <w:rPr>
          <w:rFonts w:ascii="Times New Roman" w:hAnsi="Times New Roman"/>
          <w:sz w:val="28"/>
          <w:szCs w:val="28"/>
        </w:rPr>
        <w:t xml:space="preserve"> </w:t>
      </w:r>
      <w:r w:rsidRPr="00605E3A">
        <w:rPr>
          <w:rFonts w:ascii="Times New Roman" w:hAnsi="Times New Roman"/>
          <w:sz w:val="28"/>
          <w:szCs w:val="28"/>
        </w:rPr>
        <w:t>отдельных</w:t>
      </w:r>
      <w:r w:rsidR="007850C4">
        <w:rPr>
          <w:rFonts w:ascii="Times New Roman" w:hAnsi="Times New Roman"/>
          <w:sz w:val="28"/>
          <w:szCs w:val="28"/>
        </w:rPr>
        <w:t xml:space="preserve"> </w:t>
      </w:r>
      <w:r w:rsidRPr="00605E3A">
        <w:rPr>
          <w:rFonts w:ascii="Times New Roman" w:hAnsi="Times New Roman"/>
          <w:sz w:val="28"/>
          <w:szCs w:val="28"/>
        </w:rPr>
        <w:t>государственных</w:t>
      </w:r>
      <w:r w:rsidR="007850C4">
        <w:rPr>
          <w:rFonts w:ascii="Times New Roman" w:hAnsi="Times New Roman"/>
          <w:sz w:val="28"/>
          <w:szCs w:val="28"/>
        </w:rPr>
        <w:t xml:space="preserve"> </w:t>
      </w:r>
      <w:r w:rsidRPr="00605E3A">
        <w:rPr>
          <w:rFonts w:ascii="Times New Roman" w:hAnsi="Times New Roman"/>
          <w:sz w:val="28"/>
          <w:szCs w:val="28"/>
        </w:rPr>
        <w:t>полномочий,</w:t>
      </w:r>
      <w:r w:rsidR="007850C4">
        <w:rPr>
          <w:rFonts w:ascii="Times New Roman" w:hAnsi="Times New Roman"/>
          <w:sz w:val="28"/>
          <w:szCs w:val="28"/>
        </w:rPr>
        <w:t xml:space="preserve"> </w:t>
      </w:r>
      <w:r w:rsidRPr="00605E3A">
        <w:rPr>
          <w:rFonts w:ascii="Times New Roman" w:hAnsi="Times New Roman"/>
          <w:sz w:val="28"/>
          <w:szCs w:val="28"/>
        </w:rPr>
        <w:t>переданных</w:t>
      </w:r>
      <w:r w:rsidR="007850C4">
        <w:rPr>
          <w:rFonts w:ascii="Times New Roman" w:hAnsi="Times New Roman"/>
          <w:sz w:val="28"/>
          <w:szCs w:val="28"/>
        </w:rPr>
        <w:t xml:space="preserve"> </w:t>
      </w:r>
      <w:r w:rsidRPr="00605E3A">
        <w:rPr>
          <w:rFonts w:ascii="Times New Roman" w:hAnsi="Times New Roman"/>
          <w:sz w:val="28"/>
          <w:szCs w:val="28"/>
        </w:rPr>
        <w:t>органам</w:t>
      </w:r>
      <w:r w:rsidR="007850C4">
        <w:rPr>
          <w:rFonts w:ascii="Times New Roman" w:hAnsi="Times New Roman"/>
          <w:sz w:val="28"/>
          <w:szCs w:val="28"/>
        </w:rPr>
        <w:t xml:space="preserve"> </w:t>
      </w:r>
      <w:r w:rsidRPr="00605E3A">
        <w:rPr>
          <w:rFonts w:ascii="Times New Roman" w:hAnsi="Times New Roman"/>
          <w:sz w:val="28"/>
          <w:szCs w:val="28"/>
        </w:rPr>
        <w:t>местного</w:t>
      </w:r>
      <w:r w:rsidR="007850C4">
        <w:rPr>
          <w:rFonts w:ascii="Times New Roman" w:hAnsi="Times New Roman"/>
          <w:sz w:val="28"/>
          <w:szCs w:val="28"/>
        </w:rPr>
        <w:t xml:space="preserve"> </w:t>
      </w:r>
      <w:r w:rsidRPr="00605E3A">
        <w:rPr>
          <w:rFonts w:ascii="Times New Roman" w:hAnsi="Times New Roman"/>
          <w:sz w:val="28"/>
          <w:szCs w:val="28"/>
        </w:rPr>
        <w:lastRenderedPageBreak/>
        <w:t>самоуправления</w:t>
      </w:r>
      <w:r w:rsidR="007850C4">
        <w:rPr>
          <w:rFonts w:ascii="Times New Roman" w:hAnsi="Times New Roman"/>
          <w:sz w:val="28"/>
          <w:szCs w:val="28"/>
        </w:rPr>
        <w:t xml:space="preserve"> </w:t>
      </w:r>
      <w:r w:rsidR="00A67EDB">
        <w:rPr>
          <w:rFonts w:ascii="Times New Roman" w:hAnsi="Times New Roman"/>
          <w:sz w:val="28"/>
          <w:szCs w:val="28"/>
        </w:rPr>
        <w:t xml:space="preserve">Троицкого </w:t>
      </w:r>
      <w:r w:rsidRPr="00605E3A">
        <w:rPr>
          <w:rFonts w:ascii="Times New Roman" w:hAnsi="Times New Roman"/>
          <w:sz w:val="28"/>
          <w:szCs w:val="28"/>
        </w:rPr>
        <w:t>сельского</w:t>
      </w:r>
      <w:r w:rsidR="00A67EDB">
        <w:rPr>
          <w:rFonts w:ascii="Times New Roman" w:hAnsi="Times New Roman"/>
          <w:sz w:val="28"/>
          <w:szCs w:val="28"/>
        </w:rPr>
        <w:t xml:space="preserve"> </w:t>
      </w:r>
      <w:r w:rsidRPr="00605E3A">
        <w:rPr>
          <w:rFonts w:ascii="Times New Roman" w:hAnsi="Times New Roman"/>
          <w:sz w:val="28"/>
          <w:szCs w:val="28"/>
        </w:rPr>
        <w:t>поселения</w:t>
      </w:r>
      <w:r w:rsidR="00A67EDB">
        <w:rPr>
          <w:rFonts w:ascii="Times New Roman" w:hAnsi="Times New Roman"/>
          <w:sz w:val="28"/>
          <w:szCs w:val="28"/>
        </w:rPr>
        <w:t xml:space="preserve"> </w:t>
      </w:r>
      <w:r w:rsidRPr="00605E3A">
        <w:rPr>
          <w:rFonts w:ascii="Times New Roman" w:hAnsi="Times New Roman"/>
          <w:sz w:val="28"/>
          <w:szCs w:val="28"/>
        </w:rPr>
        <w:t>федеральными</w:t>
      </w:r>
      <w:r w:rsidR="00A67EDB">
        <w:rPr>
          <w:rFonts w:ascii="Times New Roman" w:hAnsi="Times New Roman"/>
          <w:sz w:val="28"/>
          <w:szCs w:val="28"/>
        </w:rPr>
        <w:t xml:space="preserve"> </w:t>
      </w:r>
      <w:r w:rsidRPr="00605E3A">
        <w:rPr>
          <w:rFonts w:ascii="Times New Roman" w:hAnsi="Times New Roman"/>
          <w:sz w:val="28"/>
          <w:szCs w:val="28"/>
        </w:rPr>
        <w:t>законами</w:t>
      </w:r>
      <w:r w:rsidR="00A67EDB">
        <w:rPr>
          <w:rFonts w:ascii="Times New Roman" w:hAnsi="Times New Roman"/>
          <w:sz w:val="28"/>
          <w:szCs w:val="28"/>
        </w:rPr>
        <w:t xml:space="preserve"> </w:t>
      </w:r>
      <w:r w:rsidRPr="00605E3A">
        <w:rPr>
          <w:rFonts w:ascii="Times New Roman" w:hAnsi="Times New Roman"/>
          <w:sz w:val="28"/>
          <w:szCs w:val="28"/>
        </w:rPr>
        <w:t>и</w:t>
      </w:r>
      <w:r w:rsidR="00A67EDB">
        <w:rPr>
          <w:rFonts w:ascii="Times New Roman" w:hAnsi="Times New Roman"/>
          <w:sz w:val="28"/>
          <w:szCs w:val="28"/>
        </w:rPr>
        <w:t xml:space="preserve"> </w:t>
      </w:r>
      <w:r w:rsidRPr="00605E3A">
        <w:rPr>
          <w:rFonts w:ascii="Times New Roman" w:hAnsi="Times New Roman"/>
          <w:sz w:val="28"/>
          <w:szCs w:val="28"/>
        </w:rPr>
        <w:t>областными</w:t>
      </w:r>
      <w:r w:rsidR="00A67EDB">
        <w:rPr>
          <w:rFonts w:ascii="Times New Roman" w:hAnsi="Times New Roman"/>
          <w:sz w:val="28"/>
          <w:szCs w:val="28"/>
        </w:rPr>
        <w:t xml:space="preserve"> </w:t>
      </w:r>
      <w:r w:rsidRPr="00605E3A">
        <w:rPr>
          <w:rFonts w:ascii="Times New Roman" w:hAnsi="Times New Roman"/>
          <w:sz w:val="28"/>
          <w:szCs w:val="28"/>
        </w:rPr>
        <w:t>законами;</w:t>
      </w:r>
    </w:p>
    <w:p w14:paraId="2FE3D40C" w14:textId="77777777"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36E82" w:rsidRPr="00605E3A">
        <w:rPr>
          <w:rFonts w:ascii="Times New Roman" w:hAnsi="Times New Roman"/>
          <w:sz w:val="28"/>
          <w:szCs w:val="28"/>
        </w:rPr>
        <w:t>)</w:t>
      </w:r>
      <w:r w:rsidR="00A67EDB">
        <w:rPr>
          <w:rFonts w:ascii="Times New Roman" w:hAnsi="Times New Roman"/>
          <w:sz w:val="28"/>
          <w:szCs w:val="28"/>
        </w:rPr>
        <w:t xml:space="preserve"> </w:t>
      </w:r>
      <w:r w:rsidR="00336E82" w:rsidRPr="00605E3A">
        <w:rPr>
          <w:rFonts w:ascii="Times New Roman" w:hAnsi="Times New Roman"/>
          <w:sz w:val="28"/>
          <w:szCs w:val="28"/>
        </w:rPr>
        <w:t>исполняет</w:t>
      </w:r>
      <w:r w:rsidR="00A67EDB">
        <w:rPr>
          <w:rFonts w:ascii="Times New Roman" w:hAnsi="Times New Roman"/>
          <w:sz w:val="28"/>
          <w:szCs w:val="28"/>
        </w:rPr>
        <w:t xml:space="preserve"> </w:t>
      </w:r>
      <w:r w:rsidR="00336E82" w:rsidRPr="00605E3A">
        <w:rPr>
          <w:rFonts w:ascii="Times New Roman" w:hAnsi="Times New Roman"/>
          <w:sz w:val="28"/>
          <w:szCs w:val="28"/>
        </w:rPr>
        <w:t>полномочия</w:t>
      </w:r>
      <w:r w:rsidR="00A67EDB">
        <w:rPr>
          <w:rFonts w:ascii="Times New Roman" w:hAnsi="Times New Roman"/>
          <w:sz w:val="28"/>
          <w:szCs w:val="28"/>
        </w:rPr>
        <w:t xml:space="preserve"> </w:t>
      </w:r>
      <w:r w:rsidR="00336E82" w:rsidRPr="00605E3A">
        <w:rPr>
          <w:rFonts w:ascii="Times New Roman" w:hAnsi="Times New Roman"/>
          <w:sz w:val="28"/>
          <w:szCs w:val="28"/>
        </w:rPr>
        <w:t>председателя</w:t>
      </w:r>
      <w:r w:rsidR="00A67EDB">
        <w:rPr>
          <w:rFonts w:ascii="Times New Roman" w:hAnsi="Times New Roman"/>
          <w:sz w:val="28"/>
          <w:szCs w:val="28"/>
        </w:rPr>
        <w:t xml:space="preserve"> </w:t>
      </w:r>
      <w:r w:rsidR="00336E82" w:rsidRPr="00605E3A">
        <w:rPr>
          <w:rFonts w:ascii="Times New Roman" w:hAnsi="Times New Roman"/>
          <w:sz w:val="28"/>
          <w:szCs w:val="28"/>
        </w:rPr>
        <w:t>Собрания</w:t>
      </w:r>
      <w:r w:rsidR="00A67EDB">
        <w:rPr>
          <w:rFonts w:ascii="Times New Roman" w:hAnsi="Times New Roman"/>
          <w:sz w:val="28"/>
          <w:szCs w:val="28"/>
        </w:rPr>
        <w:t xml:space="preserve"> </w:t>
      </w:r>
      <w:r w:rsidR="00336E82" w:rsidRPr="00605E3A">
        <w:rPr>
          <w:rFonts w:ascii="Times New Roman" w:hAnsi="Times New Roman"/>
          <w:sz w:val="28"/>
          <w:szCs w:val="28"/>
        </w:rPr>
        <w:t>депутатов</w:t>
      </w:r>
      <w:r w:rsidR="00A67EDB">
        <w:rPr>
          <w:rFonts w:ascii="Times New Roman" w:hAnsi="Times New Roman"/>
          <w:sz w:val="28"/>
          <w:szCs w:val="28"/>
        </w:rPr>
        <w:t xml:space="preserve"> Троицкого </w:t>
      </w:r>
      <w:r w:rsidR="00336E82" w:rsidRPr="00605E3A">
        <w:rPr>
          <w:rFonts w:ascii="Times New Roman" w:hAnsi="Times New Roman"/>
          <w:sz w:val="28"/>
          <w:szCs w:val="28"/>
        </w:rPr>
        <w:t>с</w:t>
      </w:r>
      <w:r w:rsidR="008E7065" w:rsidRPr="00605E3A">
        <w:rPr>
          <w:rFonts w:ascii="Times New Roman" w:hAnsi="Times New Roman"/>
          <w:sz w:val="28"/>
          <w:szCs w:val="28"/>
        </w:rPr>
        <w:t>ельского</w:t>
      </w:r>
      <w:r w:rsidR="00A67EDB">
        <w:rPr>
          <w:rFonts w:ascii="Times New Roman" w:hAnsi="Times New Roman"/>
          <w:sz w:val="28"/>
          <w:szCs w:val="28"/>
        </w:rPr>
        <w:t xml:space="preserve"> </w:t>
      </w:r>
      <w:r w:rsidR="008E7065" w:rsidRPr="00605E3A">
        <w:rPr>
          <w:rFonts w:ascii="Times New Roman" w:hAnsi="Times New Roman"/>
          <w:sz w:val="28"/>
          <w:szCs w:val="28"/>
        </w:rPr>
        <w:t>поселения,</w:t>
      </w:r>
      <w:r w:rsidR="00A67EDB">
        <w:rPr>
          <w:rFonts w:ascii="Times New Roman" w:hAnsi="Times New Roman"/>
          <w:sz w:val="28"/>
          <w:szCs w:val="28"/>
        </w:rPr>
        <w:t xml:space="preserve"> </w:t>
      </w:r>
      <w:r w:rsidR="008E7065" w:rsidRPr="00605E3A">
        <w:rPr>
          <w:rFonts w:ascii="Times New Roman" w:hAnsi="Times New Roman"/>
          <w:sz w:val="28"/>
          <w:szCs w:val="28"/>
        </w:rPr>
        <w:t>в</w:t>
      </w:r>
      <w:r w:rsidR="00A67EDB">
        <w:rPr>
          <w:rFonts w:ascii="Times New Roman" w:hAnsi="Times New Roman"/>
          <w:sz w:val="28"/>
          <w:szCs w:val="28"/>
        </w:rPr>
        <w:t xml:space="preserve"> </w:t>
      </w:r>
      <w:r w:rsidR="008E7065" w:rsidRPr="00605E3A">
        <w:rPr>
          <w:rFonts w:ascii="Times New Roman" w:hAnsi="Times New Roman"/>
          <w:sz w:val="28"/>
          <w:szCs w:val="28"/>
        </w:rPr>
        <w:t>том</w:t>
      </w:r>
      <w:r w:rsidR="00A67EDB">
        <w:rPr>
          <w:rFonts w:ascii="Times New Roman" w:hAnsi="Times New Roman"/>
          <w:sz w:val="28"/>
          <w:szCs w:val="28"/>
        </w:rPr>
        <w:t xml:space="preserve"> </w:t>
      </w:r>
      <w:r w:rsidR="008E7065" w:rsidRPr="00605E3A">
        <w:rPr>
          <w:rFonts w:ascii="Times New Roman" w:hAnsi="Times New Roman"/>
          <w:sz w:val="28"/>
          <w:szCs w:val="28"/>
        </w:rPr>
        <w:t>числе:</w:t>
      </w:r>
    </w:p>
    <w:p w14:paraId="524A8F13" w14:textId="77777777" w:rsidR="00336E82" w:rsidRPr="00605E3A" w:rsidRDefault="00FB0FE3" w:rsidP="00336E82">
      <w:pPr>
        <w:spacing w:after="0" w:line="240" w:lineRule="atLeast"/>
        <w:ind w:firstLine="709"/>
        <w:jc w:val="both"/>
        <w:rPr>
          <w:rFonts w:ascii="Times New Roman" w:hAnsi="Times New Roman"/>
          <w:sz w:val="28"/>
          <w:szCs w:val="28"/>
        </w:rPr>
      </w:pPr>
      <w:r w:rsidRPr="00164042">
        <w:rPr>
          <w:rFonts w:ascii="Times New Roman" w:hAnsi="Times New Roman"/>
          <w:sz w:val="28"/>
          <w:szCs w:val="28"/>
        </w:rPr>
        <w:t>п</w:t>
      </w:r>
      <w:r w:rsidR="00336E82" w:rsidRPr="00164042">
        <w:rPr>
          <w:rFonts w:ascii="Times New Roman" w:hAnsi="Times New Roman"/>
          <w:sz w:val="28"/>
          <w:szCs w:val="28"/>
        </w:rPr>
        <w:t>редставляет</w:t>
      </w:r>
      <w:r w:rsidR="00A67EDB">
        <w:rPr>
          <w:rFonts w:ascii="Times New Roman" w:hAnsi="Times New Roman"/>
          <w:sz w:val="28"/>
          <w:szCs w:val="28"/>
        </w:rPr>
        <w:t xml:space="preserve"> </w:t>
      </w:r>
      <w:r w:rsidR="00336E82" w:rsidRPr="00605E3A">
        <w:rPr>
          <w:rFonts w:ascii="Times New Roman" w:hAnsi="Times New Roman"/>
          <w:sz w:val="28"/>
          <w:szCs w:val="28"/>
        </w:rPr>
        <w:t>Собрание</w:t>
      </w:r>
      <w:r w:rsidR="00A67EDB">
        <w:rPr>
          <w:rFonts w:ascii="Times New Roman" w:hAnsi="Times New Roman"/>
          <w:sz w:val="28"/>
          <w:szCs w:val="28"/>
        </w:rPr>
        <w:t xml:space="preserve"> </w:t>
      </w:r>
      <w:r w:rsidR="00336E82" w:rsidRPr="00605E3A">
        <w:rPr>
          <w:rFonts w:ascii="Times New Roman" w:hAnsi="Times New Roman"/>
          <w:sz w:val="28"/>
          <w:szCs w:val="28"/>
        </w:rPr>
        <w:t>депутатов</w:t>
      </w:r>
      <w:r w:rsidR="00A67EDB">
        <w:rPr>
          <w:rFonts w:ascii="Times New Roman" w:hAnsi="Times New Roman"/>
          <w:sz w:val="28"/>
          <w:szCs w:val="28"/>
        </w:rPr>
        <w:t xml:space="preserve"> Троицкого </w:t>
      </w:r>
      <w:r w:rsidR="00336E82" w:rsidRPr="00605E3A">
        <w:rPr>
          <w:rFonts w:ascii="Times New Roman" w:hAnsi="Times New Roman"/>
          <w:sz w:val="28"/>
          <w:szCs w:val="28"/>
        </w:rPr>
        <w:t>сельского</w:t>
      </w:r>
      <w:r w:rsidR="00A67EDB">
        <w:rPr>
          <w:rFonts w:ascii="Times New Roman" w:hAnsi="Times New Roman"/>
          <w:sz w:val="28"/>
          <w:szCs w:val="28"/>
        </w:rPr>
        <w:t xml:space="preserve"> </w:t>
      </w:r>
      <w:r w:rsidR="00336E82" w:rsidRPr="00605E3A">
        <w:rPr>
          <w:rFonts w:ascii="Times New Roman" w:hAnsi="Times New Roman"/>
          <w:sz w:val="28"/>
          <w:szCs w:val="28"/>
        </w:rPr>
        <w:t>поселения</w:t>
      </w:r>
      <w:r w:rsidR="00A67EDB">
        <w:rPr>
          <w:rFonts w:ascii="Times New Roman" w:hAnsi="Times New Roman"/>
          <w:sz w:val="28"/>
          <w:szCs w:val="28"/>
        </w:rPr>
        <w:t xml:space="preserve"> </w:t>
      </w:r>
      <w:r w:rsidR="00336E82" w:rsidRPr="00605E3A">
        <w:rPr>
          <w:rFonts w:ascii="Times New Roman" w:hAnsi="Times New Roman"/>
          <w:sz w:val="28"/>
          <w:szCs w:val="28"/>
        </w:rPr>
        <w:t>в</w:t>
      </w:r>
      <w:r w:rsidR="00A67EDB">
        <w:rPr>
          <w:rFonts w:ascii="Times New Roman" w:hAnsi="Times New Roman"/>
          <w:sz w:val="28"/>
          <w:szCs w:val="28"/>
        </w:rPr>
        <w:t xml:space="preserve"> </w:t>
      </w:r>
      <w:r w:rsidR="00336E82" w:rsidRPr="00605E3A">
        <w:rPr>
          <w:rFonts w:ascii="Times New Roman" w:hAnsi="Times New Roman"/>
          <w:sz w:val="28"/>
          <w:szCs w:val="28"/>
        </w:rPr>
        <w:t>отношениях</w:t>
      </w:r>
      <w:r w:rsidR="00A67EDB">
        <w:rPr>
          <w:rFonts w:ascii="Times New Roman" w:hAnsi="Times New Roman"/>
          <w:sz w:val="28"/>
          <w:szCs w:val="28"/>
        </w:rPr>
        <w:t xml:space="preserve"> </w:t>
      </w:r>
      <w:r w:rsidR="00336E82" w:rsidRPr="00605E3A">
        <w:rPr>
          <w:rFonts w:ascii="Times New Roman" w:hAnsi="Times New Roman"/>
          <w:sz w:val="28"/>
          <w:szCs w:val="28"/>
        </w:rPr>
        <w:t>с</w:t>
      </w:r>
      <w:r w:rsidR="00A67EDB">
        <w:rPr>
          <w:rFonts w:ascii="Times New Roman" w:hAnsi="Times New Roman"/>
          <w:sz w:val="28"/>
          <w:szCs w:val="28"/>
        </w:rPr>
        <w:t xml:space="preserve"> </w:t>
      </w:r>
      <w:r w:rsidR="00336E82" w:rsidRPr="00605E3A">
        <w:rPr>
          <w:rFonts w:ascii="Times New Roman" w:hAnsi="Times New Roman"/>
          <w:sz w:val="28"/>
          <w:szCs w:val="28"/>
        </w:rPr>
        <w:t>органами</w:t>
      </w:r>
      <w:r w:rsidR="00A67EDB">
        <w:rPr>
          <w:rFonts w:ascii="Times New Roman" w:hAnsi="Times New Roman"/>
          <w:sz w:val="28"/>
          <w:szCs w:val="28"/>
        </w:rPr>
        <w:t xml:space="preserve"> </w:t>
      </w:r>
      <w:r w:rsidR="00336E82" w:rsidRPr="00605E3A">
        <w:rPr>
          <w:rFonts w:ascii="Times New Roman" w:hAnsi="Times New Roman"/>
          <w:sz w:val="28"/>
          <w:szCs w:val="28"/>
        </w:rPr>
        <w:t>местного</w:t>
      </w:r>
      <w:r w:rsidR="00A67EDB">
        <w:rPr>
          <w:rFonts w:ascii="Times New Roman" w:hAnsi="Times New Roman"/>
          <w:sz w:val="28"/>
          <w:szCs w:val="28"/>
        </w:rPr>
        <w:t xml:space="preserve"> </w:t>
      </w:r>
      <w:r w:rsidR="00336E82" w:rsidRPr="00605E3A">
        <w:rPr>
          <w:rFonts w:ascii="Times New Roman" w:hAnsi="Times New Roman"/>
          <w:sz w:val="28"/>
          <w:szCs w:val="28"/>
        </w:rPr>
        <w:t>самоуправления,</w:t>
      </w:r>
      <w:r w:rsidR="00A67EDB">
        <w:rPr>
          <w:rFonts w:ascii="Times New Roman" w:hAnsi="Times New Roman"/>
          <w:sz w:val="28"/>
          <w:szCs w:val="28"/>
        </w:rPr>
        <w:t xml:space="preserve"> </w:t>
      </w:r>
      <w:r w:rsidR="00336E82" w:rsidRPr="00605E3A">
        <w:rPr>
          <w:rFonts w:ascii="Times New Roman" w:hAnsi="Times New Roman"/>
          <w:sz w:val="28"/>
          <w:szCs w:val="28"/>
        </w:rPr>
        <w:t>органами</w:t>
      </w:r>
      <w:r w:rsidR="00A67EDB">
        <w:rPr>
          <w:rFonts w:ascii="Times New Roman" w:hAnsi="Times New Roman"/>
          <w:sz w:val="28"/>
          <w:szCs w:val="28"/>
        </w:rPr>
        <w:t xml:space="preserve"> </w:t>
      </w:r>
      <w:r w:rsidR="00336E82" w:rsidRPr="00605E3A">
        <w:rPr>
          <w:rFonts w:ascii="Times New Roman" w:hAnsi="Times New Roman"/>
          <w:sz w:val="28"/>
          <w:szCs w:val="28"/>
        </w:rPr>
        <w:t>государственной</w:t>
      </w:r>
      <w:r w:rsidR="00A67EDB">
        <w:rPr>
          <w:rFonts w:ascii="Times New Roman" w:hAnsi="Times New Roman"/>
          <w:sz w:val="28"/>
          <w:szCs w:val="28"/>
        </w:rPr>
        <w:t xml:space="preserve"> </w:t>
      </w:r>
      <w:r w:rsidR="00336E82" w:rsidRPr="00605E3A">
        <w:rPr>
          <w:rFonts w:ascii="Times New Roman" w:hAnsi="Times New Roman"/>
          <w:sz w:val="28"/>
          <w:szCs w:val="28"/>
        </w:rPr>
        <w:t>власти,</w:t>
      </w:r>
      <w:r w:rsidR="00A67EDB">
        <w:rPr>
          <w:rFonts w:ascii="Times New Roman" w:hAnsi="Times New Roman"/>
          <w:sz w:val="28"/>
          <w:szCs w:val="28"/>
        </w:rPr>
        <w:t xml:space="preserve"> </w:t>
      </w:r>
      <w:r w:rsidR="00336E82" w:rsidRPr="00605E3A">
        <w:rPr>
          <w:rFonts w:ascii="Times New Roman" w:hAnsi="Times New Roman"/>
          <w:sz w:val="28"/>
          <w:szCs w:val="28"/>
        </w:rPr>
        <w:t>гражданами</w:t>
      </w:r>
      <w:r w:rsidR="00A67EDB">
        <w:rPr>
          <w:rFonts w:ascii="Times New Roman" w:hAnsi="Times New Roman"/>
          <w:sz w:val="28"/>
          <w:szCs w:val="28"/>
        </w:rPr>
        <w:t xml:space="preserve"> </w:t>
      </w:r>
      <w:r w:rsidR="00336E82" w:rsidRPr="00605E3A">
        <w:rPr>
          <w:rFonts w:ascii="Times New Roman" w:hAnsi="Times New Roman"/>
          <w:sz w:val="28"/>
          <w:szCs w:val="28"/>
        </w:rPr>
        <w:t>и</w:t>
      </w:r>
      <w:r w:rsidR="00A67EDB">
        <w:rPr>
          <w:rFonts w:ascii="Times New Roman" w:hAnsi="Times New Roman"/>
          <w:sz w:val="28"/>
          <w:szCs w:val="28"/>
        </w:rPr>
        <w:t xml:space="preserve"> </w:t>
      </w:r>
      <w:r w:rsidR="00336E82" w:rsidRPr="00605E3A">
        <w:rPr>
          <w:rFonts w:ascii="Times New Roman" w:hAnsi="Times New Roman"/>
          <w:sz w:val="28"/>
          <w:szCs w:val="28"/>
        </w:rPr>
        <w:t>организациями,</w:t>
      </w:r>
      <w:r w:rsidR="00A67EDB">
        <w:rPr>
          <w:rFonts w:ascii="Times New Roman" w:hAnsi="Times New Roman"/>
          <w:sz w:val="28"/>
          <w:szCs w:val="28"/>
        </w:rPr>
        <w:t xml:space="preserve"> </w:t>
      </w:r>
      <w:r w:rsidR="00336E82" w:rsidRPr="00605E3A">
        <w:rPr>
          <w:rFonts w:ascii="Times New Roman" w:hAnsi="Times New Roman"/>
          <w:sz w:val="28"/>
          <w:szCs w:val="28"/>
        </w:rPr>
        <w:t>без</w:t>
      </w:r>
      <w:r w:rsidR="00A67EDB">
        <w:rPr>
          <w:rFonts w:ascii="Times New Roman" w:hAnsi="Times New Roman"/>
          <w:sz w:val="28"/>
          <w:szCs w:val="28"/>
        </w:rPr>
        <w:t xml:space="preserve"> </w:t>
      </w:r>
      <w:r w:rsidR="00336E82" w:rsidRPr="00605E3A">
        <w:rPr>
          <w:rFonts w:ascii="Times New Roman" w:hAnsi="Times New Roman"/>
          <w:sz w:val="28"/>
          <w:szCs w:val="28"/>
        </w:rPr>
        <w:t>доверенности</w:t>
      </w:r>
      <w:r w:rsidR="00A67EDB">
        <w:rPr>
          <w:rFonts w:ascii="Times New Roman" w:hAnsi="Times New Roman"/>
          <w:sz w:val="28"/>
          <w:szCs w:val="28"/>
        </w:rPr>
        <w:t xml:space="preserve"> </w:t>
      </w:r>
      <w:r w:rsidR="00336E82" w:rsidRPr="00605E3A">
        <w:rPr>
          <w:rFonts w:ascii="Times New Roman" w:hAnsi="Times New Roman"/>
          <w:sz w:val="28"/>
          <w:szCs w:val="28"/>
        </w:rPr>
        <w:t>действует</w:t>
      </w:r>
      <w:r w:rsidR="00A67EDB">
        <w:rPr>
          <w:rFonts w:ascii="Times New Roman" w:hAnsi="Times New Roman"/>
          <w:sz w:val="28"/>
          <w:szCs w:val="28"/>
        </w:rPr>
        <w:t xml:space="preserve"> </w:t>
      </w:r>
      <w:r w:rsidR="00336E82" w:rsidRPr="00605E3A">
        <w:rPr>
          <w:rFonts w:ascii="Times New Roman" w:hAnsi="Times New Roman"/>
          <w:sz w:val="28"/>
          <w:szCs w:val="28"/>
        </w:rPr>
        <w:t>от</w:t>
      </w:r>
      <w:r w:rsidR="00A67EDB">
        <w:rPr>
          <w:rFonts w:ascii="Times New Roman" w:hAnsi="Times New Roman"/>
          <w:sz w:val="28"/>
          <w:szCs w:val="28"/>
        </w:rPr>
        <w:t xml:space="preserve"> </w:t>
      </w:r>
      <w:r w:rsidR="00336E82" w:rsidRPr="00605E3A">
        <w:rPr>
          <w:rFonts w:ascii="Times New Roman" w:hAnsi="Times New Roman"/>
          <w:sz w:val="28"/>
          <w:szCs w:val="28"/>
        </w:rPr>
        <w:t>имени</w:t>
      </w:r>
      <w:r w:rsidR="00A67EDB">
        <w:rPr>
          <w:rFonts w:ascii="Times New Roman" w:hAnsi="Times New Roman"/>
          <w:sz w:val="28"/>
          <w:szCs w:val="28"/>
        </w:rPr>
        <w:t xml:space="preserve"> </w:t>
      </w:r>
      <w:r w:rsidR="00336E82" w:rsidRPr="00605E3A">
        <w:rPr>
          <w:rFonts w:ascii="Times New Roman" w:hAnsi="Times New Roman"/>
          <w:sz w:val="28"/>
          <w:szCs w:val="28"/>
        </w:rPr>
        <w:t>Собрания</w:t>
      </w:r>
      <w:r w:rsidR="00A67EDB">
        <w:rPr>
          <w:rFonts w:ascii="Times New Roman" w:hAnsi="Times New Roman"/>
          <w:sz w:val="28"/>
          <w:szCs w:val="28"/>
        </w:rPr>
        <w:t xml:space="preserve"> </w:t>
      </w:r>
      <w:r w:rsidR="00336E82" w:rsidRPr="00605E3A">
        <w:rPr>
          <w:rFonts w:ascii="Times New Roman" w:hAnsi="Times New Roman"/>
          <w:sz w:val="28"/>
          <w:szCs w:val="28"/>
        </w:rPr>
        <w:t>депутатов</w:t>
      </w:r>
      <w:r w:rsidR="00A67EDB">
        <w:rPr>
          <w:rFonts w:ascii="Times New Roman" w:hAnsi="Times New Roman"/>
          <w:sz w:val="28"/>
          <w:szCs w:val="28"/>
        </w:rPr>
        <w:t xml:space="preserve"> Троицкого </w:t>
      </w:r>
      <w:r w:rsidR="00336E82" w:rsidRPr="00605E3A">
        <w:rPr>
          <w:rFonts w:ascii="Times New Roman" w:hAnsi="Times New Roman"/>
          <w:sz w:val="28"/>
          <w:szCs w:val="28"/>
        </w:rPr>
        <w:t>сельского</w:t>
      </w:r>
      <w:r w:rsidR="00A67EDB">
        <w:rPr>
          <w:rFonts w:ascii="Times New Roman" w:hAnsi="Times New Roman"/>
          <w:sz w:val="28"/>
          <w:szCs w:val="28"/>
        </w:rPr>
        <w:t xml:space="preserve"> </w:t>
      </w:r>
      <w:r w:rsidR="00336E82" w:rsidRPr="00605E3A">
        <w:rPr>
          <w:rFonts w:ascii="Times New Roman" w:hAnsi="Times New Roman"/>
          <w:sz w:val="28"/>
          <w:szCs w:val="28"/>
        </w:rPr>
        <w:t>поселения,</w:t>
      </w:r>
      <w:r w:rsidR="00A67EDB">
        <w:rPr>
          <w:rFonts w:ascii="Times New Roman" w:hAnsi="Times New Roman"/>
          <w:sz w:val="28"/>
          <w:szCs w:val="28"/>
        </w:rPr>
        <w:t xml:space="preserve"> </w:t>
      </w:r>
      <w:r w:rsidR="00336E82" w:rsidRPr="00605E3A">
        <w:rPr>
          <w:rFonts w:ascii="Times New Roman" w:hAnsi="Times New Roman"/>
          <w:sz w:val="28"/>
          <w:szCs w:val="28"/>
        </w:rPr>
        <w:t>выдает</w:t>
      </w:r>
      <w:r w:rsidR="00A67EDB">
        <w:rPr>
          <w:rFonts w:ascii="Times New Roman" w:hAnsi="Times New Roman"/>
          <w:sz w:val="28"/>
          <w:szCs w:val="28"/>
        </w:rPr>
        <w:t xml:space="preserve"> </w:t>
      </w:r>
      <w:r w:rsidR="00336E82" w:rsidRPr="00605E3A">
        <w:rPr>
          <w:rFonts w:ascii="Times New Roman" w:hAnsi="Times New Roman"/>
          <w:sz w:val="28"/>
          <w:szCs w:val="28"/>
        </w:rPr>
        <w:t>доверенности</w:t>
      </w:r>
      <w:r w:rsidR="00A67EDB">
        <w:rPr>
          <w:rFonts w:ascii="Times New Roman" w:hAnsi="Times New Roman"/>
          <w:sz w:val="28"/>
          <w:szCs w:val="28"/>
        </w:rPr>
        <w:t xml:space="preserve"> </w:t>
      </w:r>
      <w:r w:rsidR="00336E82" w:rsidRPr="00605E3A">
        <w:rPr>
          <w:rFonts w:ascii="Times New Roman" w:hAnsi="Times New Roman"/>
          <w:sz w:val="28"/>
          <w:szCs w:val="28"/>
        </w:rPr>
        <w:t>на</w:t>
      </w:r>
      <w:r w:rsidR="00A67EDB">
        <w:rPr>
          <w:rFonts w:ascii="Times New Roman" w:hAnsi="Times New Roman"/>
          <w:sz w:val="28"/>
          <w:szCs w:val="28"/>
        </w:rPr>
        <w:t xml:space="preserve"> </w:t>
      </w:r>
      <w:r w:rsidR="00336E82" w:rsidRPr="00605E3A">
        <w:rPr>
          <w:rFonts w:ascii="Times New Roman" w:hAnsi="Times New Roman"/>
          <w:sz w:val="28"/>
          <w:szCs w:val="28"/>
        </w:rPr>
        <w:t>представление</w:t>
      </w:r>
      <w:r w:rsidR="00A67EDB">
        <w:rPr>
          <w:rFonts w:ascii="Times New Roman" w:hAnsi="Times New Roman"/>
          <w:sz w:val="28"/>
          <w:szCs w:val="28"/>
        </w:rPr>
        <w:t xml:space="preserve"> </w:t>
      </w:r>
      <w:r w:rsidR="00336E82" w:rsidRPr="00605E3A">
        <w:rPr>
          <w:rFonts w:ascii="Times New Roman" w:hAnsi="Times New Roman"/>
          <w:sz w:val="28"/>
          <w:szCs w:val="28"/>
        </w:rPr>
        <w:t>интересов</w:t>
      </w:r>
      <w:r w:rsidR="00A67EDB">
        <w:rPr>
          <w:rFonts w:ascii="Times New Roman" w:hAnsi="Times New Roman"/>
          <w:sz w:val="28"/>
          <w:szCs w:val="28"/>
        </w:rPr>
        <w:t xml:space="preserve"> </w:t>
      </w:r>
      <w:r w:rsidR="00336E82" w:rsidRPr="00605E3A">
        <w:rPr>
          <w:rFonts w:ascii="Times New Roman" w:hAnsi="Times New Roman"/>
          <w:sz w:val="28"/>
          <w:szCs w:val="28"/>
        </w:rPr>
        <w:t>Собрания</w:t>
      </w:r>
      <w:r w:rsidR="00A67EDB">
        <w:rPr>
          <w:rFonts w:ascii="Times New Roman" w:hAnsi="Times New Roman"/>
          <w:sz w:val="28"/>
          <w:szCs w:val="28"/>
        </w:rPr>
        <w:t xml:space="preserve"> </w:t>
      </w:r>
      <w:r w:rsidR="00336E82" w:rsidRPr="00605E3A">
        <w:rPr>
          <w:rFonts w:ascii="Times New Roman" w:hAnsi="Times New Roman"/>
          <w:sz w:val="28"/>
          <w:szCs w:val="28"/>
        </w:rPr>
        <w:t>депутатов</w:t>
      </w:r>
      <w:r w:rsidR="00A67EDB">
        <w:rPr>
          <w:rFonts w:ascii="Times New Roman" w:hAnsi="Times New Roman"/>
          <w:sz w:val="28"/>
          <w:szCs w:val="28"/>
        </w:rPr>
        <w:t xml:space="preserve"> Троицкого </w:t>
      </w:r>
      <w:r w:rsidR="00336E82" w:rsidRPr="00605E3A">
        <w:rPr>
          <w:rFonts w:ascii="Times New Roman" w:hAnsi="Times New Roman"/>
          <w:sz w:val="28"/>
          <w:szCs w:val="28"/>
        </w:rPr>
        <w:t>сельского</w:t>
      </w:r>
      <w:r w:rsidR="00A67EDB">
        <w:rPr>
          <w:rFonts w:ascii="Times New Roman" w:hAnsi="Times New Roman"/>
          <w:sz w:val="28"/>
          <w:szCs w:val="28"/>
        </w:rPr>
        <w:t xml:space="preserve"> </w:t>
      </w:r>
      <w:r w:rsidR="00336E82" w:rsidRPr="00605E3A">
        <w:rPr>
          <w:rFonts w:ascii="Times New Roman" w:hAnsi="Times New Roman"/>
          <w:sz w:val="28"/>
          <w:szCs w:val="28"/>
        </w:rPr>
        <w:t>поселения;</w:t>
      </w:r>
    </w:p>
    <w:p w14:paraId="115FA705" w14:textId="77777777" w:rsidR="00336E82" w:rsidRPr="00605E3A" w:rsidRDefault="00FB0FE3" w:rsidP="00336E82">
      <w:pPr>
        <w:spacing w:after="0" w:line="240" w:lineRule="atLeast"/>
        <w:ind w:firstLine="709"/>
        <w:jc w:val="both"/>
        <w:rPr>
          <w:rFonts w:ascii="Times New Roman" w:hAnsi="Times New Roman"/>
          <w:sz w:val="28"/>
          <w:szCs w:val="28"/>
        </w:rPr>
      </w:pPr>
      <w:r w:rsidRPr="00164042">
        <w:rPr>
          <w:rFonts w:ascii="Times New Roman" w:hAnsi="Times New Roman"/>
          <w:sz w:val="28"/>
          <w:szCs w:val="28"/>
        </w:rPr>
        <w:t>с</w:t>
      </w:r>
      <w:r w:rsidR="00336E82" w:rsidRPr="00164042">
        <w:rPr>
          <w:rFonts w:ascii="Times New Roman" w:hAnsi="Times New Roman"/>
          <w:sz w:val="28"/>
          <w:szCs w:val="28"/>
        </w:rPr>
        <w:t>озывает</w:t>
      </w:r>
      <w:r w:rsidR="00A67EDB">
        <w:rPr>
          <w:rFonts w:ascii="Times New Roman" w:hAnsi="Times New Roman"/>
          <w:sz w:val="28"/>
          <w:szCs w:val="28"/>
        </w:rPr>
        <w:t xml:space="preserve"> </w:t>
      </w:r>
      <w:r w:rsidR="00336E82" w:rsidRPr="00605E3A">
        <w:rPr>
          <w:rFonts w:ascii="Times New Roman" w:hAnsi="Times New Roman"/>
          <w:sz w:val="28"/>
          <w:szCs w:val="28"/>
        </w:rPr>
        <w:t>заседания</w:t>
      </w:r>
      <w:r w:rsidR="00A67EDB">
        <w:rPr>
          <w:rFonts w:ascii="Times New Roman" w:hAnsi="Times New Roman"/>
          <w:sz w:val="28"/>
          <w:szCs w:val="28"/>
        </w:rPr>
        <w:t xml:space="preserve"> </w:t>
      </w:r>
      <w:r w:rsidR="00336E82" w:rsidRPr="00605E3A">
        <w:rPr>
          <w:rFonts w:ascii="Times New Roman" w:hAnsi="Times New Roman"/>
          <w:sz w:val="28"/>
          <w:szCs w:val="28"/>
        </w:rPr>
        <w:t>Собрания</w:t>
      </w:r>
      <w:r w:rsidR="00A67EDB">
        <w:rPr>
          <w:rFonts w:ascii="Times New Roman" w:hAnsi="Times New Roman"/>
          <w:sz w:val="28"/>
          <w:szCs w:val="28"/>
        </w:rPr>
        <w:t xml:space="preserve"> </w:t>
      </w:r>
      <w:r w:rsidR="00336E82" w:rsidRPr="00605E3A">
        <w:rPr>
          <w:rFonts w:ascii="Times New Roman" w:hAnsi="Times New Roman"/>
          <w:sz w:val="28"/>
          <w:szCs w:val="28"/>
        </w:rPr>
        <w:t>депутатов</w:t>
      </w:r>
      <w:r w:rsidR="00A67EDB">
        <w:rPr>
          <w:rFonts w:ascii="Times New Roman" w:hAnsi="Times New Roman"/>
          <w:sz w:val="28"/>
          <w:szCs w:val="28"/>
        </w:rPr>
        <w:t xml:space="preserve"> Троицкого </w:t>
      </w:r>
      <w:r w:rsidR="00336E82" w:rsidRPr="00605E3A">
        <w:rPr>
          <w:rFonts w:ascii="Times New Roman" w:hAnsi="Times New Roman"/>
          <w:sz w:val="28"/>
          <w:szCs w:val="28"/>
        </w:rPr>
        <w:t>сельского</w:t>
      </w:r>
      <w:r w:rsidR="00A67EDB">
        <w:rPr>
          <w:rFonts w:ascii="Times New Roman" w:hAnsi="Times New Roman"/>
          <w:sz w:val="28"/>
          <w:szCs w:val="28"/>
        </w:rPr>
        <w:t xml:space="preserve"> </w:t>
      </w:r>
      <w:r w:rsidR="00336E82" w:rsidRPr="00605E3A">
        <w:rPr>
          <w:rFonts w:ascii="Times New Roman" w:hAnsi="Times New Roman"/>
          <w:sz w:val="28"/>
          <w:szCs w:val="28"/>
        </w:rPr>
        <w:t>поселения</w:t>
      </w:r>
      <w:r w:rsidR="00A67EDB">
        <w:rPr>
          <w:rFonts w:ascii="Times New Roman" w:hAnsi="Times New Roman"/>
          <w:sz w:val="28"/>
          <w:szCs w:val="28"/>
        </w:rPr>
        <w:t xml:space="preserve"> </w:t>
      </w:r>
      <w:r w:rsidR="00336E82" w:rsidRPr="00605E3A">
        <w:rPr>
          <w:rFonts w:ascii="Times New Roman" w:hAnsi="Times New Roman"/>
          <w:sz w:val="28"/>
          <w:szCs w:val="28"/>
        </w:rPr>
        <w:t>и</w:t>
      </w:r>
      <w:r w:rsidR="00A67EDB">
        <w:rPr>
          <w:rFonts w:ascii="Times New Roman" w:hAnsi="Times New Roman"/>
          <w:sz w:val="28"/>
          <w:szCs w:val="28"/>
        </w:rPr>
        <w:t xml:space="preserve"> </w:t>
      </w:r>
      <w:r w:rsidR="00336E82" w:rsidRPr="00605E3A">
        <w:rPr>
          <w:rFonts w:ascii="Times New Roman" w:hAnsi="Times New Roman"/>
          <w:sz w:val="28"/>
          <w:szCs w:val="28"/>
        </w:rPr>
        <w:t>председательствует</w:t>
      </w:r>
      <w:r w:rsidR="00A67EDB">
        <w:rPr>
          <w:rFonts w:ascii="Times New Roman" w:hAnsi="Times New Roman"/>
          <w:sz w:val="28"/>
          <w:szCs w:val="28"/>
        </w:rPr>
        <w:t xml:space="preserve"> </w:t>
      </w:r>
      <w:r w:rsidR="00336E82" w:rsidRPr="00605E3A">
        <w:rPr>
          <w:rFonts w:ascii="Times New Roman" w:hAnsi="Times New Roman"/>
          <w:sz w:val="28"/>
          <w:szCs w:val="28"/>
        </w:rPr>
        <w:t>на</w:t>
      </w:r>
      <w:r w:rsidR="00A67EDB">
        <w:rPr>
          <w:rFonts w:ascii="Times New Roman" w:hAnsi="Times New Roman"/>
          <w:sz w:val="28"/>
          <w:szCs w:val="28"/>
        </w:rPr>
        <w:t xml:space="preserve"> </w:t>
      </w:r>
      <w:r w:rsidR="00336E82" w:rsidRPr="00605E3A">
        <w:rPr>
          <w:rFonts w:ascii="Times New Roman" w:hAnsi="Times New Roman"/>
          <w:sz w:val="28"/>
          <w:szCs w:val="28"/>
        </w:rPr>
        <w:t>его</w:t>
      </w:r>
      <w:r w:rsidR="00A67EDB">
        <w:rPr>
          <w:rFonts w:ascii="Times New Roman" w:hAnsi="Times New Roman"/>
          <w:sz w:val="28"/>
          <w:szCs w:val="28"/>
        </w:rPr>
        <w:t xml:space="preserve"> </w:t>
      </w:r>
      <w:r w:rsidR="00336E82" w:rsidRPr="00605E3A">
        <w:rPr>
          <w:rFonts w:ascii="Times New Roman" w:hAnsi="Times New Roman"/>
          <w:sz w:val="28"/>
          <w:szCs w:val="28"/>
        </w:rPr>
        <w:t>заседаниях;</w:t>
      </w:r>
    </w:p>
    <w:p w14:paraId="1D971980" w14:textId="77777777" w:rsidR="00336E82" w:rsidRPr="00605E3A" w:rsidRDefault="00FB0FE3" w:rsidP="00336E82">
      <w:pPr>
        <w:spacing w:after="0" w:line="240" w:lineRule="atLeast"/>
        <w:ind w:firstLine="709"/>
        <w:jc w:val="both"/>
        <w:rPr>
          <w:rFonts w:ascii="Times New Roman" w:hAnsi="Times New Roman"/>
          <w:sz w:val="28"/>
          <w:szCs w:val="28"/>
        </w:rPr>
      </w:pPr>
      <w:r w:rsidRPr="00164042">
        <w:rPr>
          <w:rFonts w:ascii="Times New Roman" w:hAnsi="Times New Roman"/>
          <w:sz w:val="28"/>
          <w:szCs w:val="28"/>
        </w:rPr>
        <w:t>и</w:t>
      </w:r>
      <w:r w:rsidR="00336E82" w:rsidRPr="00164042">
        <w:rPr>
          <w:rFonts w:ascii="Times New Roman" w:hAnsi="Times New Roman"/>
          <w:sz w:val="28"/>
          <w:szCs w:val="28"/>
        </w:rPr>
        <w:t>здает</w:t>
      </w:r>
      <w:r w:rsidR="00A67EDB">
        <w:rPr>
          <w:rFonts w:ascii="Times New Roman" w:hAnsi="Times New Roman"/>
          <w:sz w:val="28"/>
          <w:szCs w:val="28"/>
        </w:rPr>
        <w:t xml:space="preserve"> </w:t>
      </w:r>
      <w:r w:rsidR="00336E82" w:rsidRPr="00605E3A">
        <w:rPr>
          <w:rFonts w:ascii="Times New Roman" w:hAnsi="Times New Roman"/>
          <w:sz w:val="28"/>
          <w:szCs w:val="28"/>
        </w:rPr>
        <w:t>постановления</w:t>
      </w:r>
      <w:r w:rsidR="00A67EDB">
        <w:rPr>
          <w:rFonts w:ascii="Times New Roman" w:hAnsi="Times New Roman"/>
          <w:sz w:val="28"/>
          <w:szCs w:val="28"/>
        </w:rPr>
        <w:t xml:space="preserve"> </w:t>
      </w:r>
      <w:r w:rsidR="00336E82" w:rsidRPr="00605E3A">
        <w:rPr>
          <w:rFonts w:ascii="Times New Roman" w:hAnsi="Times New Roman"/>
          <w:sz w:val="28"/>
          <w:szCs w:val="28"/>
        </w:rPr>
        <w:t>и</w:t>
      </w:r>
      <w:r w:rsidR="00A67EDB">
        <w:rPr>
          <w:rFonts w:ascii="Times New Roman" w:hAnsi="Times New Roman"/>
          <w:sz w:val="28"/>
          <w:szCs w:val="28"/>
        </w:rPr>
        <w:t xml:space="preserve"> </w:t>
      </w:r>
      <w:r w:rsidR="00336E82" w:rsidRPr="00605E3A">
        <w:rPr>
          <w:rFonts w:ascii="Times New Roman" w:hAnsi="Times New Roman"/>
          <w:sz w:val="28"/>
          <w:szCs w:val="28"/>
        </w:rPr>
        <w:t>распоряжения</w:t>
      </w:r>
      <w:r w:rsidR="00A67EDB">
        <w:rPr>
          <w:rFonts w:ascii="Times New Roman" w:hAnsi="Times New Roman"/>
          <w:sz w:val="28"/>
          <w:szCs w:val="28"/>
        </w:rPr>
        <w:t xml:space="preserve"> </w:t>
      </w:r>
      <w:r w:rsidR="00336E82" w:rsidRPr="00605E3A">
        <w:rPr>
          <w:rFonts w:ascii="Times New Roman" w:hAnsi="Times New Roman"/>
          <w:sz w:val="28"/>
          <w:szCs w:val="28"/>
        </w:rPr>
        <w:t>по</w:t>
      </w:r>
      <w:r w:rsidR="00A67EDB">
        <w:rPr>
          <w:rFonts w:ascii="Times New Roman" w:hAnsi="Times New Roman"/>
          <w:sz w:val="28"/>
          <w:szCs w:val="28"/>
        </w:rPr>
        <w:t xml:space="preserve"> </w:t>
      </w:r>
      <w:r w:rsidR="00336E82" w:rsidRPr="00605E3A">
        <w:rPr>
          <w:rFonts w:ascii="Times New Roman" w:hAnsi="Times New Roman"/>
          <w:sz w:val="28"/>
          <w:szCs w:val="28"/>
        </w:rPr>
        <w:t>вопросам</w:t>
      </w:r>
      <w:r w:rsidR="00A67EDB">
        <w:rPr>
          <w:rFonts w:ascii="Times New Roman" w:hAnsi="Times New Roman"/>
          <w:sz w:val="28"/>
          <w:szCs w:val="28"/>
        </w:rPr>
        <w:t xml:space="preserve"> </w:t>
      </w:r>
      <w:r w:rsidR="00336E82" w:rsidRPr="00605E3A">
        <w:rPr>
          <w:rFonts w:ascii="Times New Roman" w:hAnsi="Times New Roman"/>
          <w:sz w:val="28"/>
          <w:szCs w:val="28"/>
        </w:rPr>
        <w:t>организации</w:t>
      </w:r>
      <w:r w:rsidR="00A67EDB">
        <w:rPr>
          <w:rFonts w:ascii="Times New Roman" w:hAnsi="Times New Roman"/>
          <w:sz w:val="28"/>
          <w:szCs w:val="28"/>
        </w:rPr>
        <w:t xml:space="preserve"> </w:t>
      </w:r>
      <w:r w:rsidR="00336E82" w:rsidRPr="00605E3A">
        <w:rPr>
          <w:rFonts w:ascii="Times New Roman" w:hAnsi="Times New Roman"/>
          <w:sz w:val="28"/>
          <w:szCs w:val="28"/>
        </w:rPr>
        <w:t>деятельности</w:t>
      </w:r>
      <w:r w:rsidR="00A67EDB">
        <w:rPr>
          <w:rFonts w:ascii="Times New Roman" w:hAnsi="Times New Roman"/>
          <w:sz w:val="28"/>
          <w:szCs w:val="28"/>
        </w:rPr>
        <w:t xml:space="preserve"> </w:t>
      </w:r>
      <w:r w:rsidR="00336E82" w:rsidRPr="00605E3A">
        <w:rPr>
          <w:rFonts w:ascii="Times New Roman" w:hAnsi="Times New Roman"/>
          <w:sz w:val="28"/>
          <w:szCs w:val="28"/>
        </w:rPr>
        <w:t>Собрания</w:t>
      </w:r>
      <w:r w:rsidR="00A67EDB">
        <w:rPr>
          <w:rFonts w:ascii="Times New Roman" w:hAnsi="Times New Roman"/>
          <w:sz w:val="28"/>
          <w:szCs w:val="28"/>
        </w:rPr>
        <w:t xml:space="preserve"> </w:t>
      </w:r>
      <w:r w:rsidR="00336E82" w:rsidRPr="00605E3A">
        <w:rPr>
          <w:rFonts w:ascii="Times New Roman" w:hAnsi="Times New Roman"/>
          <w:sz w:val="28"/>
          <w:szCs w:val="28"/>
        </w:rPr>
        <w:t>депутатов</w:t>
      </w:r>
      <w:r w:rsidR="00A67EDB">
        <w:rPr>
          <w:rFonts w:ascii="Times New Roman" w:hAnsi="Times New Roman"/>
          <w:sz w:val="28"/>
          <w:szCs w:val="28"/>
        </w:rPr>
        <w:t xml:space="preserve"> Троицкого </w:t>
      </w:r>
      <w:r w:rsidR="00336E82" w:rsidRPr="00605E3A">
        <w:rPr>
          <w:rFonts w:ascii="Times New Roman" w:hAnsi="Times New Roman"/>
          <w:sz w:val="28"/>
          <w:szCs w:val="28"/>
        </w:rPr>
        <w:t>сельского</w:t>
      </w:r>
      <w:r w:rsidR="00A67EDB">
        <w:rPr>
          <w:rFonts w:ascii="Times New Roman" w:hAnsi="Times New Roman"/>
          <w:sz w:val="28"/>
          <w:szCs w:val="28"/>
        </w:rPr>
        <w:t xml:space="preserve"> </w:t>
      </w:r>
      <w:r w:rsidR="00336E82" w:rsidRPr="00605E3A">
        <w:rPr>
          <w:rFonts w:ascii="Times New Roman" w:hAnsi="Times New Roman"/>
          <w:sz w:val="28"/>
          <w:szCs w:val="28"/>
        </w:rPr>
        <w:t>поселения,</w:t>
      </w:r>
      <w:r w:rsidR="00A67EDB">
        <w:rPr>
          <w:rFonts w:ascii="Times New Roman" w:hAnsi="Times New Roman"/>
          <w:sz w:val="28"/>
          <w:szCs w:val="28"/>
        </w:rPr>
        <w:t xml:space="preserve"> </w:t>
      </w:r>
      <w:r w:rsidR="00336E82" w:rsidRPr="00605E3A">
        <w:rPr>
          <w:rFonts w:ascii="Times New Roman" w:hAnsi="Times New Roman"/>
          <w:sz w:val="28"/>
          <w:szCs w:val="28"/>
        </w:rPr>
        <w:t>подписывает</w:t>
      </w:r>
      <w:r w:rsidR="00A67EDB">
        <w:rPr>
          <w:rFonts w:ascii="Times New Roman" w:hAnsi="Times New Roman"/>
          <w:sz w:val="28"/>
          <w:szCs w:val="28"/>
        </w:rPr>
        <w:t xml:space="preserve"> </w:t>
      </w:r>
      <w:r w:rsidR="00336E82" w:rsidRPr="00605E3A">
        <w:rPr>
          <w:rFonts w:ascii="Times New Roman" w:hAnsi="Times New Roman"/>
          <w:sz w:val="28"/>
          <w:szCs w:val="28"/>
        </w:rPr>
        <w:t>решения</w:t>
      </w:r>
      <w:r w:rsidR="00A67EDB">
        <w:rPr>
          <w:rFonts w:ascii="Times New Roman" w:hAnsi="Times New Roman"/>
          <w:sz w:val="28"/>
          <w:szCs w:val="28"/>
        </w:rPr>
        <w:t xml:space="preserve"> </w:t>
      </w:r>
      <w:r w:rsidR="00336E82" w:rsidRPr="00605E3A">
        <w:rPr>
          <w:rFonts w:ascii="Times New Roman" w:hAnsi="Times New Roman"/>
          <w:sz w:val="28"/>
          <w:szCs w:val="28"/>
        </w:rPr>
        <w:t>Собрания</w:t>
      </w:r>
      <w:r w:rsidR="00A67EDB">
        <w:rPr>
          <w:rFonts w:ascii="Times New Roman" w:hAnsi="Times New Roman"/>
          <w:sz w:val="28"/>
          <w:szCs w:val="28"/>
        </w:rPr>
        <w:t xml:space="preserve"> </w:t>
      </w:r>
      <w:r w:rsidR="00336E82" w:rsidRPr="00605E3A">
        <w:rPr>
          <w:rFonts w:ascii="Times New Roman" w:hAnsi="Times New Roman"/>
          <w:sz w:val="28"/>
          <w:szCs w:val="28"/>
        </w:rPr>
        <w:t>депутатов</w:t>
      </w:r>
      <w:r w:rsidR="00A67EDB">
        <w:rPr>
          <w:rFonts w:ascii="Times New Roman" w:hAnsi="Times New Roman"/>
          <w:sz w:val="28"/>
          <w:szCs w:val="28"/>
        </w:rPr>
        <w:t xml:space="preserve"> Троицкого </w:t>
      </w:r>
      <w:r w:rsidR="00336E82" w:rsidRPr="00605E3A">
        <w:rPr>
          <w:rFonts w:ascii="Times New Roman" w:hAnsi="Times New Roman"/>
          <w:sz w:val="28"/>
          <w:szCs w:val="28"/>
        </w:rPr>
        <w:t>сельского</w:t>
      </w:r>
      <w:r w:rsidR="00A67EDB">
        <w:rPr>
          <w:rFonts w:ascii="Times New Roman" w:hAnsi="Times New Roman"/>
          <w:sz w:val="28"/>
          <w:szCs w:val="28"/>
        </w:rPr>
        <w:t xml:space="preserve"> </w:t>
      </w:r>
      <w:r w:rsidR="00336E82" w:rsidRPr="00605E3A">
        <w:rPr>
          <w:rFonts w:ascii="Times New Roman" w:hAnsi="Times New Roman"/>
          <w:sz w:val="28"/>
          <w:szCs w:val="28"/>
        </w:rPr>
        <w:t>поселения,</w:t>
      </w:r>
    </w:p>
    <w:p w14:paraId="48B9FD32" w14:textId="77777777" w:rsidR="00336E82" w:rsidRPr="00605E3A" w:rsidRDefault="00FB0FE3" w:rsidP="00336E82">
      <w:pPr>
        <w:spacing w:after="0" w:line="240" w:lineRule="atLeast"/>
        <w:ind w:firstLine="709"/>
        <w:jc w:val="both"/>
        <w:rPr>
          <w:rFonts w:ascii="Times New Roman" w:hAnsi="Times New Roman"/>
          <w:sz w:val="28"/>
          <w:szCs w:val="28"/>
        </w:rPr>
      </w:pPr>
      <w:r w:rsidRPr="00164042">
        <w:rPr>
          <w:rFonts w:ascii="Times New Roman" w:hAnsi="Times New Roman"/>
          <w:sz w:val="28"/>
          <w:szCs w:val="28"/>
        </w:rPr>
        <w:t>о</w:t>
      </w:r>
      <w:r w:rsidR="00336E82" w:rsidRPr="00164042">
        <w:rPr>
          <w:rFonts w:ascii="Times New Roman" w:hAnsi="Times New Roman"/>
          <w:sz w:val="28"/>
          <w:szCs w:val="28"/>
        </w:rPr>
        <w:t>существляет</w:t>
      </w:r>
      <w:r w:rsidR="00A67EDB">
        <w:rPr>
          <w:rFonts w:ascii="Times New Roman" w:hAnsi="Times New Roman"/>
          <w:sz w:val="28"/>
          <w:szCs w:val="28"/>
        </w:rPr>
        <w:t xml:space="preserve"> </w:t>
      </w:r>
      <w:r w:rsidR="00336E82" w:rsidRPr="00605E3A">
        <w:rPr>
          <w:rFonts w:ascii="Times New Roman" w:hAnsi="Times New Roman"/>
          <w:sz w:val="28"/>
          <w:szCs w:val="28"/>
        </w:rPr>
        <w:t>организацию</w:t>
      </w:r>
      <w:r w:rsidR="00A67EDB">
        <w:rPr>
          <w:rFonts w:ascii="Times New Roman" w:hAnsi="Times New Roman"/>
          <w:sz w:val="28"/>
          <w:szCs w:val="28"/>
        </w:rPr>
        <w:t xml:space="preserve"> </w:t>
      </w:r>
      <w:r w:rsidR="00336E82" w:rsidRPr="00605E3A">
        <w:rPr>
          <w:rFonts w:ascii="Times New Roman" w:hAnsi="Times New Roman"/>
          <w:sz w:val="28"/>
          <w:szCs w:val="28"/>
        </w:rPr>
        <w:t>деятельности</w:t>
      </w:r>
      <w:r w:rsidR="00A67EDB">
        <w:rPr>
          <w:rFonts w:ascii="Times New Roman" w:hAnsi="Times New Roman"/>
          <w:sz w:val="28"/>
          <w:szCs w:val="28"/>
        </w:rPr>
        <w:t xml:space="preserve"> </w:t>
      </w:r>
      <w:r w:rsidR="00336E82" w:rsidRPr="00605E3A">
        <w:rPr>
          <w:rFonts w:ascii="Times New Roman" w:hAnsi="Times New Roman"/>
          <w:sz w:val="28"/>
          <w:szCs w:val="28"/>
        </w:rPr>
        <w:t>Собрания</w:t>
      </w:r>
      <w:r w:rsidR="00A67EDB">
        <w:rPr>
          <w:rFonts w:ascii="Times New Roman" w:hAnsi="Times New Roman"/>
          <w:sz w:val="28"/>
          <w:szCs w:val="28"/>
        </w:rPr>
        <w:t xml:space="preserve"> </w:t>
      </w:r>
      <w:r w:rsidR="00336E82" w:rsidRPr="00605E3A">
        <w:rPr>
          <w:rFonts w:ascii="Times New Roman" w:hAnsi="Times New Roman"/>
          <w:sz w:val="28"/>
          <w:szCs w:val="28"/>
        </w:rPr>
        <w:t>депутатов</w:t>
      </w:r>
      <w:r w:rsidR="00A67EDB">
        <w:rPr>
          <w:rFonts w:ascii="Times New Roman" w:hAnsi="Times New Roman"/>
          <w:sz w:val="28"/>
          <w:szCs w:val="28"/>
        </w:rPr>
        <w:t xml:space="preserve"> Троицкого </w:t>
      </w:r>
      <w:r w:rsidR="00336E82" w:rsidRPr="00605E3A">
        <w:rPr>
          <w:rFonts w:ascii="Times New Roman" w:hAnsi="Times New Roman"/>
          <w:sz w:val="28"/>
          <w:szCs w:val="28"/>
        </w:rPr>
        <w:t>сельского</w:t>
      </w:r>
      <w:r w:rsidR="00A67EDB">
        <w:rPr>
          <w:rFonts w:ascii="Times New Roman" w:hAnsi="Times New Roman"/>
          <w:sz w:val="28"/>
          <w:szCs w:val="28"/>
        </w:rPr>
        <w:t xml:space="preserve"> </w:t>
      </w:r>
      <w:r w:rsidR="00336E82" w:rsidRPr="00605E3A">
        <w:rPr>
          <w:rFonts w:ascii="Times New Roman" w:hAnsi="Times New Roman"/>
          <w:sz w:val="28"/>
          <w:szCs w:val="28"/>
        </w:rPr>
        <w:t>поселения;</w:t>
      </w:r>
    </w:p>
    <w:p w14:paraId="22333BC3" w14:textId="77777777" w:rsidR="00336E82" w:rsidRPr="00605E3A" w:rsidRDefault="00FB0FE3" w:rsidP="00336E82">
      <w:pPr>
        <w:spacing w:after="0" w:line="240" w:lineRule="atLeast"/>
        <w:ind w:firstLine="709"/>
        <w:jc w:val="both"/>
        <w:rPr>
          <w:rFonts w:ascii="Times New Roman" w:hAnsi="Times New Roman"/>
          <w:sz w:val="28"/>
          <w:szCs w:val="28"/>
        </w:rPr>
      </w:pPr>
      <w:r w:rsidRPr="00164042">
        <w:rPr>
          <w:rFonts w:ascii="Times New Roman" w:hAnsi="Times New Roman"/>
          <w:sz w:val="28"/>
          <w:szCs w:val="28"/>
        </w:rPr>
        <w:t>о</w:t>
      </w:r>
      <w:r w:rsidR="00336E82" w:rsidRPr="00164042">
        <w:rPr>
          <w:rFonts w:ascii="Times New Roman" w:hAnsi="Times New Roman"/>
          <w:sz w:val="28"/>
          <w:szCs w:val="28"/>
        </w:rPr>
        <w:t>казывает</w:t>
      </w:r>
      <w:r w:rsidR="00A67EDB">
        <w:rPr>
          <w:rFonts w:ascii="Times New Roman" w:hAnsi="Times New Roman"/>
          <w:sz w:val="28"/>
          <w:szCs w:val="28"/>
        </w:rPr>
        <w:t xml:space="preserve"> </w:t>
      </w:r>
      <w:r w:rsidR="00336E82" w:rsidRPr="00605E3A">
        <w:rPr>
          <w:rFonts w:ascii="Times New Roman" w:hAnsi="Times New Roman"/>
          <w:sz w:val="28"/>
          <w:szCs w:val="28"/>
        </w:rPr>
        <w:t>содействие</w:t>
      </w:r>
      <w:r w:rsidR="00A67EDB">
        <w:rPr>
          <w:rFonts w:ascii="Times New Roman" w:hAnsi="Times New Roman"/>
          <w:sz w:val="28"/>
          <w:szCs w:val="28"/>
        </w:rPr>
        <w:t xml:space="preserve"> </w:t>
      </w:r>
      <w:r w:rsidR="00336E82" w:rsidRPr="00605E3A">
        <w:rPr>
          <w:rFonts w:ascii="Times New Roman" w:hAnsi="Times New Roman"/>
          <w:sz w:val="28"/>
          <w:szCs w:val="28"/>
        </w:rPr>
        <w:t>депутатам</w:t>
      </w:r>
      <w:r w:rsidR="00A67EDB">
        <w:rPr>
          <w:rFonts w:ascii="Times New Roman" w:hAnsi="Times New Roman"/>
          <w:sz w:val="28"/>
          <w:szCs w:val="28"/>
        </w:rPr>
        <w:t xml:space="preserve"> </w:t>
      </w:r>
      <w:r w:rsidR="00336E82" w:rsidRPr="00605E3A">
        <w:rPr>
          <w:rFonts w:ascii="Times New Roman" w:hAnsi="Times New Roman"/>
          <w:sz w:val="28"/>
          <w:szCs w:val="28"/>
        </w:rPr>
        <w:t>Собрания</w:t>
      </w:r>
      <w:r w:rsidR="00A67EDB">
        <w:rPr>
          <w:rFonts w:ascii="Times New Roman" w:hAnsi="Times New Roman"/>
          <w:sz w:val="28"/>
          <w:szCs w:val="28"/>
        </w:rPr>
        <w:t xml:space="preserve"> </w:t>
      </w:r>
      <w:r w:rsidR="00336E82" w:rsidRPr="00605E3A">
        <w:rPr>
          <w:rFonts w:ascii="Times New Roman" w:hAnsi="Times New Roman"/>
          <w:sz w:val="28"/>
          <w:szCs w:val="28"/>
        </w:rPr>
        <w:t>депутатов</w:t>
      </w:r>
      <w:r w:rsidR="00A67EDB">
        <w:rPr>
          <w:rFonts w:ascii="Times New Roman" w:hAnsi="Times New Roman"/>
          <w:sz w:val="28"/>
          <w:szCs w:val="28"/>
        </w:rPr>
        <w:t xml:space="preserve"> Троицкого </w:t>
      </w:r>
      <w:r w:rsidR="00336E82" w:rsidRPr="00605E3A">
        <w:rPr>
          <w:rFonts w:ascii="Times New Roman" w:hAnsi="Times New Roman"/>
          <w:sz w:val="28"/>
          <w:szCs w:val="28"/>
        </w:rPr>
        <w:t>сельского</w:t>
      </w:r>
      <w:r w:rsidR="00A67EDB">
        <w:rPr>
          <w:rFonts w:ascii="Times New Roman" w:hAnsi="Times New Roman"/>
          <w:sz w:val="28"/>
          <w:szCs w:val="28"/>
        </w:rPr>
        <w:t xml:space="preserve"> </w:t>
      </w:r>
      <w:r w:rsidR="00336E82" w:rsidRPr="00605E3A">
        <w:rPr>
          <w:rFonts w:ascii="Times New Roman" w:hAnsi="Times New Roman"/>
          <w:sz w:val="28"/>
          <w:szCs w:val="28"/>
        </w:rPr>
        <w:t>поселения</w:t>
      </w:r>
      <w:r w:rsidR="00A67EDB">
        <w:rPr>
          <w:rFonts w:ascii="Times New Roman" w:hAnsi="Times New Roman"/>
          <w:sz w:val="28"/>
          <w:szCs w:val="28"/>
        </w:rPr>
        <w:t xml:space="preserve"> </w:t>
      </w:r>
      <w:r w:rsidR="00336E82" w:rsidRPr="00605E3A">
        <w:rPr>
          <w:rFonts w:ascii="Times New Roman" w:hAnsi="Times New Roman"/>
          <w:sz w:val="28"/>
          <w:szCs w:val="28"/>
        </w:rPr>
        <w:t>в</w:t>
      </w:r>
      <w:r w:rsidR="00A67EDB">
        <w:rPr>
          <w:rFonts w:ascii="Times New Roman" w:hAnsi="Times New Roman"/>
          <w:sz w:val="28"/>
          <w:szCs w:val="28"/>
        </w:rPr>
        <w:t xml:space="preserve"> </w:t>
      </w:r>
      <w:r w:rsidR="00336E82" w:rsidRPr="00605E3A">
        <w:rPr>
          <w:rFonts w:ascii="Times New Roman" w:hAnsi="Times New Roman"/>
          <w:sz w:val="28"/>
          <w:szCs w:val="28"/>
        </w:rPr>
        <w:t>осуществлении</w:t>
      </w:r>
      <w:r w:rsidR="00A67EDB">
        <w:rPr>
          <w:rFonts w:ascii="Times New Roman" w:hAnsi="Times New Roman"/>
          <w:sz w:val="28"/>
          <w:szCs w:val="28"/>
        </w:rPr>
        <w:t xml:space="preserve"> </w:t>
      </w:r>
      <w:r w:rsidR="00336E82" w:rsidRPr="00605E3A">
        <w:rPr>
          <w:rFonts w:ascii="Times New Roman" w:hAnsi="Times New Roman"/>
          <w:sz w:val="28"/>
          <w:szCs w:val="28"/>
        </w:rPr>
        <w:t>ими</w:t>
      </w:r>
      <w:r w:rsidR="00A67EDB">
        <w:rPr>
          <w:rFonts w:ascii="Times New Roman" w:hAnsi="Times New Roman"/>
          <w:sz w:val="28"/>
          <w:szCs w:val="28"/>
        </w:rPr>
        <w:t xml:space="preserve"> </w:t>
      </w:r>
      <w:r w:rsidR="00336E82" w:rsidRPr="00605E3A">
        <w:rPr>
          <w:rFonts w:ascii="Times New Roman" w:hAnsi="Times New Roman"/>
          <w:sz w:val="28"/>
          <w:szCs w:val="28"/>
        </w:rPr>
        <w:t>своих</w:t>
      </w:r>
      <w:r w:rsidR="00A67EDB">
        <w:rPr>
          <w:rFonts w:ascii="Times New Roman" w:hAnsi="Times New Roman"/>
          <w:sz w:val="28"/>
          <w:szCs w:val="28"/>
        </w:rPr>
        <w:t xml:space="preserve"> </w:t>
      </w:r>
      <w:r w:rsidR="00336E82" w:rsidRPr="00605E3A">
        <w:rPr>
          <w:rFonts w:ascii="Times New Roman" w:hAnsi="Times New Roman"/>
          <w:sz w:val="28"/>
          <w:szCs w:val="28"/>
        </w:rPr>
        <w:t>полномочий;</w:t>
      </w:r>
    </w:p>
    <w:p w14:paraId="22885E17" w14:textId="77777777" w:rsidR="00336E82" w:rsidRPr="00605E3A" w:rsidRDefault="00FB0FE3" w:rsidP="00336E82">
      <w:pPr>
        <w:spacing w:after="0" w:line="240" w:lineRule="atLeast"/>
        <w:ind w:firstLine="709"/>
        <w:jc w:val="both"/>
        <w:rPr>
          <w:rFonts w:ascii="Times New Roman" w:hAnsi="Times New Roman"/>
          <w:sz w:val="28"/>
          <w:szCs w:val="28"/>
        </w:rPr>
      </w:pPr>
      <w:r w:rsidRPr="00164042">
        <w:rPr>
          <w:rFonts w:ascii="Times New Roman" w:hAnsi="Times New Roman"/>
          <w:sz w:val="28"/>
          <w:szCs w:val="28"/>
        </w:rPr>
        <w:t>о</w:t>
      </w:r>
      <w:r w:rsidR="00336E82" w:rsidRPr="00164042">
        <w:rPr>
          <w:rFonts w:ascii="Times New Roman" w:hAnsi="Times New Roman"/>
          <w:sz w:val="28"/>
          <w:szCs w:val="28"/>
        </w:rPr>
        <w:t>рганизует</w:t>
      </w:r>
      <w:r w:rsidR="00A67EDB">
        <w:rPr>
          <w:rFonts w:ascii="Times New Roman" w:hAnsi="Times New Roman"/>
          <w:sz w:val="28"/>
          <w:szCs w:val="28"/>
        </w:rPr>
        <w:t xml:space="preserve"> </w:t>
      </w:r>
      <w:r w:rsidR="00336E82" w:rsidRPr="00605E3A">
        <w:rPr>
          <w:rFonts w:ascii="Times New Roman" w:hAnsi="Times New Roman"/>
          <w:sz w:val="28"/>
          <w:szCs w:val="28"/>
        </w:rPr>
        <w:t>в</w:t>
      </w:r>
      <w:r w:rsidR="00A67EDB">
        <w:rPr>
          <w:rFonts w:ascii="Times New Roman" w:hAnsi="Times New Roman"/>
          <w:sz w:val="28"/>
          <w:szCs w:val="28"/>
        </w:rPr>
        <w:t xml:space="preserve"> </w:t>
      </w:r>
      <w:r w:rsidR="00336E82" w:rsidRPr="00605E3A">
        <w:rPr>
          <w:rFonts w:ascii="Times New Roman" w:hAnsi="Times New Roman"/>
          <w:sz w:val="28"/>
          <w:szCs w:val="28"/>
        </w:rPr>
        <w:t>Собрании</w:t>
      </w:r>
      <w:r w:rsidR="00A67EDB">
        <w:rPr>
          <w:rFonts w:ascii="Times New Roman" w:hAnsi="Times New Roman"/>
          <w:sz w:val="28"/>
          <w:szCs w:val="28"/>
        </w:rPr>
        <w:t xml:space="preserve"> </w:t>
      </w:r>
      <w:r w:rsidR="00336E82" w:rsidRPr="00605E3A">
        <w:rPr>
          <w:rFonts w:ascii="Times New Roman" w:hAnsi="Times New Roman"/>
          <w:sz w:val="28"/>
          <w:szCs w:val="28"/>
        </w:rPr>
        <w:t>депутатов</w:t>
      </w:r>
      <w:r w:rsidR="00A67EDB">
        <w:rPr>
          <w:rFonts w:ascii="Times New Roman" w:hAnsi="Times New Roman"/>
          <w:sz w:val="28"/>
          <w:szCs w:val="28"/>
        </w:rPr>
        <w:t xml:space="preserve"> Троицкого </w:t>
      </w:r>
      <w:r w:rsidR="00336E82" w:rsidRPr="00605E3A">
        <w:rPr>
          <w:rFonts w:ascii="Times New Roman" w:hAnsi="Times New Roman"/>
          <w:sz w:val="28"/>
          <w:szCs w:val="28"/>
        </w:rPr>
        <w:t>сельского</w:t>
      </w:r>
      <w:r w:rsidR="00A67EDB">
        <w:rPr>
          <w:rFonts w:ascii="Times New Roman" w:hAnsi="Times New Roman"/>
          <w:sz w:val="28"/>
          <w:szCs w:val="28"/>
        </w:rPr>
        <w:t xml:space="preserve"> </w:t>
      </w:r>
      <w:r w:rsidR="00336E82" w:rsidRPr="00605E3A">
        <w:rPr>
          <w:rFonts w:ascii="Times New Roman" w:hAnsi="Times New Roman"/>
          <w:sz w:val="28"/>
          <w:szCs w:val="28"/>
        </w:rPr>
        <w:t>поселения</w:t>
      </w:r>
      <w:r w:rsidR="00A67EDB">
        <w:rPr>
          <w:rFonts w:ascii="Times New Roman" w:hAnsi="Times New Roman"/>
          <w:sz w:val="28"/>
          <w:szCs w:val="28"/>
        </w:rPr>
        <w:t xml:space="preserve"> </w:t>
      </w:r>
      <w:r w:rsidR="00336E82" w:rsidRPr="00605E3A">
        <w:rPr>
          <w:rFonts w:ascii="Times New Roman" w:hAnsi="Times New Roman"/>
          <w:sz w:val="28"/>
          <w:szCs w:val="28"/>
        </w:rPr>
        <w:t>прием</w:t>
      </w:r>
      <w:r w:rsidR="00A67EDB">
        <w:rPr>
          <w:rFonts w:ascii="Times New Roman" w:hAnsi="Times New Roman"/>
          <w:sz w:val="28"/>
          <w:szCs w:val="28"/>
        </w:rPr>
        <w:t xml:space="preserve"> </w:t>
      </w:r>
      <w:r w:rsidR="00336E82" w:rsidRPr="00605E3A">
        <w:rPr>
          <w:rFonts w:ascii="Times New Roman" w:hAnsi="Times New Roman"/>
          <w:sz w:val="28"/>
          <w:szCs w:val="28"/>
        </w:rPr>
        <w:t>граждан,</w:t>
      </w:r>
      <w:r w:rsidR="00A67EDB">
        <w:rPr>
          <w:rFonts w:ascii="Times New Roman" w:hAnsi="Times New Roman"/>
          <w:sz w:val="28"/>
          <w:szCs w:val="28"/>
        </w:rPr>
        <w:t xml:space="preserve"> </w:t>
      </w:r>
      <w:r w:rsidR="00336E82" w:rsidRPr="00605E3A">
        <w:rPr>
          <w:rFonts w:ascii="Times New Roman" w:hAnsi="Times New Roman"/>
          <w:sz w:val="28"/>
          <w:szCs w:val="28"/>
        </w:rPr>
        <w:t>рассмотрение</w:t>
      </w:r>
      <w:r w:rsidR="00A67EDB">
        <w:rPr>
          <w:rFonts w:ascii="Times New Roman" w:hAnsi="Times New Roman"/>
          <w:sz w:val="28"/>
          <w:szCs w:val="28"/>
        </w:rPr>
        <w:t xml:space="preserve"> </w:t>
      </w:r>
      <w:r w:rsidR="00336E82" w:rsidRPr="00605E3A">
        <w:rPr>
          <w:rFonts w:ascii="Times New Roman" w:hAnsi="Times New Roman"/>
          <w:sz w:val="28"/>
          <w:szCs w:val="28"/>
        </w:rPr>
        <w:t>их</w:t>
      </w:r>
      <w:r w:rsidR="00A67EDB">
        <w:rPr>
          <w:rFonts w:ascii="Times New Roman" w:hAnsi="Times New Roman"/>
          <w:sz w:val="28"/>
          <w:szCs w:val="28"/>
        </w:rPr>
        <w:t xml:space="preserve"> </w:t>
      </w:r>
      <w:r w:rsidR="00336E82" w:rsidRPr="00605E3A">
        <w:rPr>
          <w:rFonts w:ascii="Times New Roman" w:hAnsi="Times New Roman"/>
          <w:sz w:val="28"/>
          <w:szCs w:val="28"/>
        </w:rPr>
        <w:t>обращений;</w:t>
      </w:r>
    </w:p>
    <w:p w14:paraId="648E5F50" w14:textId="77777777" w:rsidR="00336E82" w:rsidRPr="00605E3A" w:rsidRDefault="00FB0FE3" w:rsidP="00336E82">
      <w:pPr>
        <w:spacing w:after="0" w:line="240" w:lineRule="auto"/>
        <w:ind w:firstLine="709"/>
        <w:jc w:val="both"/>
        <w:rPr>
          <w:rFonts w:ascii="Times New Roman" w:hAnsi="Times New Roman"/>
          <w:sz w:val="28"/>
          <w:szCs w:val="28"/>
        </w:rPr>
      </w:pPr>
      <w:r w:rsidRPr="00164042">
        <w:rPr>
          <w:rFonts w:ascii="Times New Roman" w:hAnsi="Times New Roman"/>
          <w:sz w:val="28"/>
          <w:szCs w:val="28"/>
        </w:rPr>
        <w:t>в</w:t>
      </w:r>
      <w:r w:rsidR="00336E82" w:rsidRPr="00164042">
        <w:rPr>
          <w:rFonts w:ascii="Times New Roman" w:hAnsi="Times New Roman"/>
          <w:sz w:val="28"/>
          <w:szCs w:val="28"/>
        </w:rPr>
        <w:t>носит</w:t>
      </w:r>
      <w:r w:rsidR="00A67EDB">
        <w:rPr>
          <w:rFonts w:ascii="Times New Roman" w:hAnsi="Times New Roman"/>
          <w:sz w:val="28"/>
          <w:szCs w:val="28"/>
        </w:rPr>
        <w:t xml:space="preserve"> </w:t>
      </w:r>
      <w:r w:rsidR="00336E82" w:rsidRPr="00605E3A">
        <w:rPr>
          <w:rFonts w:ascii="Times New Roman" w:hAnsi="Times New Roman"/>
          <w:sz w:val="28"/>
          <w:szCs w:val="28"/>
        </w:rPr>
        <w:t>в</w:t>
      </w:r>
      <w:r w:rsidR="00A67EDB">
        <w:rPr>
          <w:rFonts w:ascii="Times New Roman" w:hAnsi="Times New Roman"/>
          <w:sz w:val="28"/>
          <w:szCs w:val="28"/>
        </w:rPr>
        <w:t xml:space="preserve"> </w:t>
      </w:r>
      <w:r w:rsidR="00336E82" w:rsidRPr="00605E3A">
        <w:rPr>
          <w:rFonts w:ascii="Times New Roman" w:hAnsi="Times New Roman"/>
          <w:sz w:val="28"/>
          <w:szCs w:val="28"/>
        </w:rPr>
        <w:t>Собрание</w:t>
      </w:r>
      <w:r w:rsidR="00A67EDB">
        <w:rPr>
          <w:rFonts w:ascii="Times New Roman" w:hAnsi="Times New Roman"/>
          <w:sz w:val="28"/>
          <w:szCs w:val="28"/>
        </w:rPr>
        <w:t xml:space="preserve"> </w:t>
      </w:r>
      <w:r w:rsidR="00336E82" w:rsidRPr="00605E3A">
        <w:rPr>
          <w:rFonts w:ascii="Times New Roman" w:hAnsi="Times New Roman"/>
          <w:sz w:val="28"/>
          <w:szCs w:val="28"/>
        </w:rPr>
        <w:t>депутатов</w:t>
      </w:r>
      <w:r w:rsidR="00A67EDB">
        <w:rPr>
          <w:rFonts w:ascii="Times New Roman" w:hAnsi="Times New Roman"/>
          <w:sz w:val="28"/>
          <w:szCs w:val="28"/>
        </w:rPr>
        <w:t xml:space="preserve"> Троицкого </w:t>
      </w:r>
      <w:r w:rsidR="00336E82" w:rsidRPr="00605E3A">
        <w:rPr>
          <w:rFonts w:ascii="Times New Roman" w:hAnsi="Times New Roman"/>
          <w:sz w:val="28"/>
          <w:szCs w:val="28"/>
        </w:rPr>
        <w:t>сельского</w:t>
      </w:r>
      <w:r w:rsidR="00A67EDB">
        <w:rPr>
          <w:rFonts w:ascii="Times New Roman" w:hAnsi="Times New Roman"/>
          <w:sz w:val="28"/>
          <w:szCs w:val="28"/>
        </w:rPr>
        <w:t xml:space="preserve"> </w:t>
      </w:r>
      <w:r w:rsidR="00336E82" w:rsidRPr="00605E3A">
        <w:rPr>
          <w:rFonts w:ascii="Times New Roman" w:hAnsi="Times New Roman"/>
          <w:sz w:val="28"/>
          <w:szCs w:val="28"/>
        </w:rPr>
        <w:t>поселения</w:t>
      </w:r>
      <w:r w:rsidR="00A67EDB">
        <w:rPr>
          <w:rFonts w:ascii="Times New Roman" w:hAnsi="Times New Roman"/>
          <w:sz w:val="28"/>
          <w:szCs w:val="28"/>
        </w:rPr>
        <w:t xml:space="preserve"> </w:t>
      </w:r>
      <w:r w:rsidR="00336E82" w:rsidRPr="00605E3A">
        <w:rPr>
          <w:rFonts w:ascii="Times New Roman" w:hAnsi="Times New Roman"/>
          <w:sz w:val="28"/>
          <w:szCs w:val="28"/>
        </w:rPr>
        <w:t>проекты</w:t>
      </w:r>
      <w:r w:rsidR="00A67EDB">
        <w:rPr>
          <w:rFonts w:ascii="Times New Roman" w:hAnsi="Times New Roman"/>
          <w:sz w:val="28"/>
          <w:szCs w:val="28"/>
        </w:rPr>
        <w:t xml:space="preserve"> </w:t>
      </w:r>
      <w:r w:rsidR="00336E82" w:rsidRPr="00605E3A">
        <w:rPr>
          <w:rFonts w:ascii="Times New Roman" w:hAnsi="Times New Roman"/>
          <w:sz w:val="28"/>
          <w:szCs w:val="28"/>
        </w:rPr>
        <w:t>Регламента</w:t>
      </w:r>
      <w:r w:rsidR="00A67EDB">
        <w:rPr>
          <w:rFonts w:ascii="Times New Roman" w:hAnsi="Times New Roman"/>
          <w:sz w:val="28"/>
          <w:szCs w:val="28"/>
        </w:rPr>
        <w:t xml:space="preserve"> </w:t>
      </w:r>
      <w:r w:rsidR="00336E82" w:rsidRPr="00605E3A">
        <w:rPr>
          <w:rFonts w:ascii="Times New Roman" w:hAnsi="Times New Roman"/>
          <w:sz w:val="28"/>
          <w:szCs w:val="28"/>
        </w:rPr>
        <w:t>Собрания</w:t>
      </w:r>
      <w:r w:rsidR="00A67EDB">
        <w:rPr>
          <w:rFonts w:ascii="Times New Roman" w:hAnsi="Times New Roman"/>
          <w:sz w:val="28"/>
          <w:szCs w:val="28"/>
        </w:rPr>
        <w:t xml:space="preserve"> </w:t>
      </w:r>
      <w:r w:rsidR="00336E82" w:rsidRPr="00605E3A">
        <w:rPr>
          <w:rFonts w:ascii="Times New Roman" w:hAnsi="Times New Roman"/>
          <w:sz w:val="28"/>
          <w:szCs w:val="28"/>
        </w:rPr>
        <w:t>депутатов</w:t>
      </w:r>
      <w:r w:rsidR="00A67EDB">
        <w:rPr>
          <w:rFonts w:ascii="Times New Roman" w:hAnsi="Times New Roman"/>
          <w:sz w:val="28"/>
          <w:szCs w:val="28"/>
        </w:rPr>
        <w:t xml:space="preserve"> Троицкого </w:t>
      </w:r>
      <w:r w:rsidR="00336E82" w:rsidRPr="00605E3A">
        <w:rPr>
          <w:rFonts w:ascii="Times New Roman" w:hAnsi="Times New Roman"/>
          <w:sz w:val="28"/>
          <w:szCs w:val="28"/>
        </w:rPr>
        <w:t>сельского</w:t>
      </w:r>
      <w:r w:rsidR="00A67EDB">
        <w:rPr>
          <w:rFonts w:ascii="Times New Roman" w:hAnsi="Times New Roman"/>
          <w:sz w:val="28"/>
          <w:szCs w:val="28"/>
        </w:rPr>
        <w:t xml:space="preserve"> </w:t>
      </w:r>
      <w:r w:rsidR="00336E82" w:rsidRPr="00605E3A">
        <w:rPr>
          <w:rFonts w:ascii="Times New Roman" w:hAnsi="Times New Roman"/>
          <w:sz w:val="28"/>
          <w:szCs w:val="28"/>
        </w:rPr>
        <w:t>поселения,</w:t>
      </w:r>
      <w:r w:rsidR="00A67EDB">
        <w:rPr>
          <w:rFonts w:ascii="Times New Roman" w:hAnsi="Times New Roman"/>
          <w:sz w:val="28"/>
          <w:szCs w:val="28"/>
        </w:rPr>
        <w:t xml:space="preserve"> </w:t>
      </w:r>
      <w:r w:rsidR="00336E82" w:rsidRPr="00605E3A">
        <w:rPr>
          <w:rFonts w:ascii="Times New Roman" w:hAnsi="Times New Roman"/>
          <w:sz w:val="28"/>
          <w:szCs w:val="28"/>
        </w:rPr>
        <w:t>перспективных</w:t>
      </w:r>
      <w:r w:rsidR="00A67EDB">
        <w:rPr>
          <w:rFonts w:ascii="Times New Roman" w:hAnsi="Times New Roman"/>
          <w:sz w:val="28"/>
          <w:szCs w:val="28"/>
        </w:rPr>
        <w:t xml:space="preserve"> </w:t>
      </w:r>
      <w:r w:rsidR="00336E82" w:rsidRPr="00605E3A">
        <w:rPr>
          <w:rFonts w:ascii="Times New Roman" w:hAnsi="Times New Roman"/>
          <w:sz w:val="28"/>
          <w:szCs w:val="28"/>
        </w:rPr>
        <w:t>и</w:t>
      </w:r>
      <w:r w:rsidR="00A67EDB">
        <w:rPr>
          <w:rFonts w:ascii="Times New Roman" w:hAnsi="Times New Roman"/>
          <w:sz w:val="28"/>
          <w:szCs w:val="28"/>
        </w:rPr>
        <w:t xml:space="preserve"> </w:t>
      </w:r>
      <w:r w:rsidR="00336E82" w:rsidRPr="00605E3A">
        <w:rPr>
          <w:rFonts w:ascii="Times New Roman" w:hAnsi="Times New Roman"/>
          <w:sz w:val="28"/>
          <w:szCs w:val="28"/>
        </w:rPr>
        <w:t>текущих</w:t>
      </w:r>
      <w:r w:rsidR="00A67EDB">
        <w:rPr>
          <w:rFonts w:ascii="Times New Roman" w:hAnsi="Times New Roman"/>
          <w:sz w:val="28"/>
          <w:szCs w:val="28"/>
        </w:rPr>
        <w:t xml:space="preserve"> </w:t>
      </w:r>
      <w:r w:rsidR="00336E82" w:rsidRPr="00605E3A">
        <w:rPr>
          <w:rFonts w:ascii="Times New Roman" w:hAnsi="Times New Roman"/>
          <w:sz w:val="28"/>
          <w:szCs w:val="28"/>
        </w:rPr>
        <w:t>планов</w:t>
      </w:r>
      <w:r w:rsidR="00A67EDB">
        <w:rPr>
          <w:rFonts w:ascii="Times New Roman" w:hAnsi="Times New Roman"/>
          <w:sz w:val="28"/>
          <w:szCs w:val="28"/>
        </w:rPr>
        <w:t xml:space="preserve"> </w:t>
      </w:r>
      <w:r w:rsidR="00336E82" w:rsidRPr="00605E3A">
        <w:rPr>
          <w:rFonts w:ascii="Times New Roman" w:hAnsi="Times New Roman"/>
          <w:sz w:val="28"/>
          <w:szCs w:val="28"/>
        </w:rPr>
        <w:t>работы</w:t>
      </w:r>
      <w:r w:rsidR="00A67EDB">
        <w:rPr>
          <w:rFonts w:ascii="Times New Roman" w:hAnsi="Times New Roman"/>
          <w:sz w:val="28"/>
          <w:szCs w:val="28"/>
        </w:rPr>
        <w:t xml:space="preserve"> </w:t>
      </w:r>
      <w:r w:rsidR="00336E82" w:rsidRPr="00605E3A">
        <w:rPr>
          <w:rFonts w:ascii="Times New Roman" w:hAnsi="Times New Roman"/>
          <w:sz w:val="28"/>
          <w:szCs w:val="28"/>
        </w:rPr>
        <w:t>Собрания</w:t>
      </w:r>
      <w:r w:rsidR="00A67EDB">
        <w:rPr>
          <w:rFonts w:ascii="Times New Roman" w:hAnsi="Times New Roman"/>
          <w:sz w:val="28"/>
          <w:szCs w:val="28"/>
        </w:rPr>
        <w:t xml:space="preserve"> </w:t>
      </w:r>
      <w:r w:rsidR="00336E82" w:rsidRPr="00605E3A">
        <w:rPr>
          <w:rFonts w:ascii="Times New Roman" w:hAnsi="Times New Roman"/>
          <w:sz w:val="28"/>
          <w:szCs w:val="28"/>
        </w:rPr>
        <w:t>депутатов</w:t>
      </w:r>
      <w:r w:rsidR="00A67EDB">
        <w:rPr>
          <w:rFonts w:ascii="Times New Roman" w:hAnsi="Times New Roman"/>
          <w:sz w:val="28"/>
          <w:szCs w:val="28"/>
        </w:rPr>
        <w:t xml:space="preserve"> Троицкого </w:t>
      </w:r>
      <w:r w:rsidR="00336E82" w:rsidRPr="00605E3A">
        <w:rPr>
          <w:rFonts w:ascii="Times New Roman" w:hAnsi="Times New Roman"/>
          <w:sz w:val="28"/>
          <w:szCs w:val="28"/>
        </w:rPr>
        <w:t>сельского</w:t>
      </w:r>
      <w:r w:rsidR="00A67EDB">
        <w:rPr>
          <w:rFonts w:ascii="Times New Roman" w:hAnsi="Times New Roman"/>
          <w:sz w:val="28"/>
          <w:szCs w:val="28"/>
        </w:rPr>
        <w:t xml:space="preserve"> </w:t>
      </w:r>
      <w:r w:rsidR="00336E82" w:rsidRPr="00605E3A">
        <w:rPr>
          <w:rFonts w:ascii="Times New Roman" w:hAnsi="Times New Roman"/>
          <w:sz w:val="28"/>
          <w:szCs w:val="28"/>
        </w:rPr>
        <w:t>поселения</w:t>
      </w:r>
      <w:r w:rsidR="00A67EDB">
        <w:rPr>
          <w:rFonts w:ascii="Times New Roman" w:hAnsi="Times New Roman"/>
          <w:sz w:val="28"/>
          <w:szCs w:val="28"/>
        </w:rPr>
        <w:t xml:space="preserve"> </w:t>
      </w:r>
      <w:r w:rsidR="00336E82" w:rsidRPr="00605E3A">
        <w:rPr>
          <w:rFonts w:ascii="Times New Roman" w:hAnsi="Times New Roman"/>
          <w:sz w:val="28"/>
          <w:szCs w:val="28"/>
        </w:rPr>
        <w:t>и</w:t>
      </w:r>
      <w:r w:rsidR="00A67EDB">
        <w:rPr>
          <w:rFonts w:ascii="Times New Roman" w:hAnsi="Times New Roman"/>
          <w:sz w:val="28"/>
          <w:szCs w:val="28"/>
        </w:rPr>
        <w:t xml:space="preserve"> </w:t>
      </w:r>
      <w:r w:rsidR="00336E82" w:rsidRPr="00605E3A">
        <w:rPr>
          <w:rFonts w:ascii="Times New Roman" w:hAnsi="Times New Roman"/>
          <w:sz w:val="28"/>
          <w:szCs w:val="28"/>
        </w:rPr>
        <w:t>иных</w:t>
      </w:r>
      <w:r w:rsidR="00A67EDB">
        <w:rPr>
          <w:rFonts w:ascii="Times New Roman" w:hAnsi="Times New Roman"/>
          <w:sz w:val="28"/>
          <w:szCs w:val="28"/>
        </w:rPr>
        <w:t xml:space="preserve"> </w:t>
      </w:r>
      <w:r w:rsidR="00336E82" w:rsidRPr="00605E3A">
        <w:rPr>
          <w:rFonts w:ascii="Times New Roman" w:hAnsi="Times New Roman"/>
          <w:sz w:val="28"/>
          <w:szCs w:val="28"/>
        </w:rPr>
        <w:t>документов,</w:t>
      </w:r>
      <w:r w:rsidR="00A67EDB">
        <w:rPr>
          <w:rFonts w:ascii="Times New Roman" w:hAnsi="Times New Roman"/>
          <w:sz w:val="28"/>
          <w:szCs w:val="28"/>
        </w:rPr>
        <w:t xml:space="preserve"> </w:t>
      </w:r>
      <w:r w:rsidR="00336E82" w:rsidRPr="00605E3A">
        <w:rPr>
          <w:rFonts w:ascii="Times New Roman" w:hAnsi="Times New Roman"/>
          <w:sz w:val="28"/>
          <w:szCs w:val="28"/>
        </w:rPr>
        <w:t>связанных</w:t>
      </w:r>
      <w:r w:rsidR="00A67EDB">
        <w:rPr>
          <w:rFonts w:ascii="Times New Roman" w:hAnsi="Times New Roman"/>
          <w:sz w:val="28"/>
          <w:szCs w:val="28"/>
        </w:rPr>
        <w:t xml:space="preserve"> </w:t>
      </w:r>
      <w:r w:rsidR="00336E82" w:rsidRPr="00605E3A">
        <w:rPr>
          <w:rFonts w:ascii="Times New Roman" w:hAnsi="Times New Roman"/>
          <w:sz w:val="28"/>
          <w:szCs w:val="28"/>
        </w:rPr>
        <w:t>с</w:t>
      </w:r>
      <w:r w:rsidR="00A67EDB">
        <w:rPr>
          <w:rFonts w:ascii="Times New Roman" w:hAnsi="Times New Roman"/>
          <w:sz w:val="28"/>
          <w:szCs w:val="28"/>
        </w:rPr>
        <w:t xml:space="preserve"> </w:t>
      </w:r>
      <w:r w:rsidR="00336E82" w:rsidRPr="00605E3A">
        <w:rPr>
          <w:rFonts w:ascii="Times New Roman" w:hAnsi="Times New Roman"/>
          <w:sz w:val="28"/>
          <w:szCs w:val="28"/>
        </w:rPr>
        <w:t>организацией</w:t>
      </w:r>
      <w:r w:rsidR="00A67EDB">
        <w:rPr>
          <w:rFonts w:ascii="Times New Roman" w:hAnsi="Times New Roman"/>
          <w:sz w:val="28"/>
          <w:szCs w:val="28"/>
        </w:rPr>
        <w:t xml:space="preserve"> </w:t>
      </w:r>
      <w:r w:rsidR="00336E82" w:rsidRPr="00605E3A">
        <w:rPr>
          <w:rFonts w:ascii="Times New Roman" w:hAnsi="Times New Roman"/>
          <w:sz w:val="28"/>
          <w:szCs w:val="28"/>
        </w:rPr>
        <w:t>деятельности</w:t>
      </w:r>
      <w:r w:rsidR="00A67EDB">
        <w:rPr>
          <w:rFonts w:ascii="Times New Roman" w:hAnsi="Times New Roman"/>
          <w:sz w:val="28"/>
          <w:szCs w:val="28"/>
        </w:rPr>
        <w:t xml:space="preserve"> </w:t>
      </w:r>
      <w:r w:rsidR="00336E82" w:rsidRPr="00605E3A">
        <w:rPr>
          <w:rFonts w:ascii="Times New Roman" w:hAnsi="Times New Roman"/>
          <w:sz w:val="28"/>
          <w:szCs w:val="28"/>
        </w:rPr>
        <w:t>Собрания</w:t>
      </w:r>
      <w:r w:rsidR="00A67EDB">
        <w:rPr>
          <w:rFonts w:ascii="Times New Roman" w:hAnsi="Times New Roman"/>
          <w:sz w:val="28"/>
          <w:szCs w:val="28"/>
        </w:rPr>
        <w:t xml:space="preserve"> </w:t>
      </w:r>
      <w:r w:rsidR="00336E82" w:rsidRPr="00605E3A">
        <w:rPr>
          <w:rFonts w:ascii="Times New Roman" w:hAnsi="Times New Roman"/>
          <w:sz w:val="28"/>
          <w:szCs w:val="28"/>
        </w:rPr>
        <w:t>депутатов</w:t>
      </w:r>
      <w:r w:rsidR="00A67EDB">
        <w:rPr>
          <w:rFonts w:ascii="Times New Roman" w:hAnsi="Times New Roman"/>
          <w:sz w:val="28"/>
          <w:szCs w:val="28"/>
        </w:rPr>
        <w:t xml:space="preserve"> Троицкого </w:t>
      </w:r>
      <w:r w:rsidR="00336E82" w:rsidRPr="00605E3A">
        <w:rPr>
          <w:rFonts w:ascii="Times New Roman" w:hAnsi="Times New Roman"/>
          <w:sz w:val="28"/>
          <w:szCs w:val="28"/>
        </w:rPr>
        <w:t>сельского</w:t>
      </w:r>
      <w:r w:rsidR="00A67EDB">
        <w:rPr>
          <w:rFonts w:ascii="Times New Roman" w:hAnsi="Times New Roman"/>
          <w:sz w:val="28"/>
          <w:szCs w:val="28"/>
        </w:rPr>
        <w:t xml:space="preserve"> </w:t>
      </w:r>
      <w:r w:rsidR="00336E82" w:rsidRPr="00605E3A">
        <w:rPr>
          <w:rFonts w:ascii="Times New Roman" w:hAnsi="Times New Roman"/>
          <w:sz w:val="28"/>
          <w:szCs w:val="28"/>
        </w:rPr>
        <w:t>поселения;</w:t>
      </w:r>
    </w:p>
    <w:p w14:paraId="44EB5A6D" w14:textId="77777777" w:rsidR="00336E82" w:rsidRPr="00605E3A" w:rsidRDefault="00FB0FE3" w:rsidP="00336E82">
      <w:pPr>
        <w:widowControl w:val="0"/>
        <w:autoSpaceDE w:val="0"/>
        <w:autoSpaceDN w:val="0"/>
        <w:adjustRightInd w:val="0"/>
        <w:spacing w:after="0" w:line="240" w:lineRule="auto"/>
        <w:ind w:firstLine="709"/>
        <w:jc w:val="both"/>
        <w:rPr>
          <w:rFonts w:ascii="Times New Roman" w:hAnsi="Times New Roman"/>
          <w:sz w:val="28"/>
          <w:szCs w:val="28"/>
        </w:rPr>
      </w:pPr>
      <w:r w:rsidRPr="00164042">
        <w:rPr>
          <w:rFonts w:ascii="Times New Roman" w:hAnsi="Times New Roman"/>
          <w:sz w:val="28"/>
          <w:szCs w:val="28"/>
        </w:rPr>
        <w:t>п</w:t>
      </w:r>
      <w:r w:rsidR="00336E82" w:rsidRPr="00164042">
        <w:rPr>
          <w:rFonts w:ascii="Times New Roman" w:hAnsi="Times New Roman"/>
          <w:sz w:val="28"/>
          <w:szCs w:val="28"/>
        </w:rPr>
        <w:t>редставляет</w:t>
      </w:r>
      <w:r w:rsidR="00A67EDB">
        <w:rPr>
          <w:rFonts w:ascii="Times New Roman" w:hAnsi="Times New Roman"/>
          <w:sz w:val="28"/>
          <w:szCs w:val="28"/>
        </w:rPr>
        <w:t xml:space="preserve"> </w:t>
      </w:r>
      <w:r w:rsidR="00336E82" w:rsidRPr="00605E3A">
        <w:rPr>
          <w:rFonts w:ascii="Times New Roman" w:hAnsi="Times New Roman"/>
          <w:sz w:val="28"/>
          <w:szCs w:val="28"/>
        </w:rPr>
        <w:t>депутатам</w:t>
      </w:r>
      <w:r w:rsidR="00A67EDB">
        <w:rPr>
          <w:rFonts w:ascii="Times New Roman" w:hAnsi="Times New Roman"/>
          <w:sz w:val="28"/>
          <w:szCs w:val="28"/>
        </w:rPr>
        <w:t xml:space="preserve"> </w:t>
      </w:r>
      <w:r w:rsidR="00336E82" w:rsidRPr="00605E3A">
        <w:rPr>
          <w:rFonts w:ascii="Times New Roman" w:hAnsi="Times New Roman"/>
          <w:sz w:val="28"/>
          <w:szCs w:val="28"/>
        </w:rPr>
        <w:t>проект</w:t>
      </w:r>
      <w:r w:rsidR="00A67EDB">
        <w:rPr>
          <w:rFonts w:ascii="Times New Roman" w:hAnsi="Times New Roman"/>
          <w:sz w:val="28"/>
          <w:szCs w:val="28"/>
        </w:rPr>
        <w:t xml:space="preserve"> </w:t>
      </w:r>
      <w:r w:rsidR="00336E82" w:rsidRPr="00605E3A">
        <w:rPr>
          <w:rFonts w:ascii="Times New Roman" w:hAnsi="Times New Roman"/>
          <w:sz w:val="28"/>
          <w:szCs w:val="28"/>
        </w:rPr>
        <w:t>повестки</w:t>
      </w:r>
      <w:r w:rsidR="00A67EDB">
        <w:rPr>
          <w:rFonts w:ascii="Times New Roman" w:hAnsi="Times New Roman"/>
          <w:sz w:val="28"/>
          <w:szCs w:val="28"/>
        </w:rPr>
        <w:t xml:space="preserve"> </w:t>
      </w:r>
      <w:r w:rsidR="00336E82" w:rsidRPr="00605E3A">
        <w:rPr>
          <w:rFonts w:ascii="Times New Roman" w:hAnsi="Times New Roman"/>
          <w:sz w:val="28"/>
          <w:szCs w:val="28"/>
        </w:rPr>
        <w:t>дня</w:t>
      </w:r>
      <w:r w:rsidR="00A67EDB">
        <w:rPr>
          <w:rFonts w:ascii="Times New Roman" w:hAnsi="Times New Roman"/>
          <w:sz w:val="28"/>
          <w:szCs w:val="28"/>
        </w:rPr>
        <w:t xml:space="preserve"> </w:t>
      </w:r>
      <w:r w:rsidR="00336E82" w:rsidRPr="00605E3A">
        <w:rPr>
          <w:rFonts w:ascii="Times New Roman" w:hAnsi="Times New Roman"/>
          <w:sz w:val="28"/>
          <w:szCs w:val="28"/>
        </w:rPr>
        <w:t>заседания</w:t>
      </w:r>
      <w:r w:rsidR="00A67EDB">
        <w:rPr>
          <w:rFonts w:ascii="Times New Roman" w:hAnsi="Times New Roman"/>
          <w:sz w:val="28"/>
          <w:szCs w:val="28"/>
        </w:rPr>
        <w:t xml:space="preserve"> </w:t>
      </w:r>
      <w:r w:rsidR="00336E82" w:rsidRPr="00605E3A">
        <w:rPr>
          <w:rFonts w:ascii="Times New Roman" w:hAnsi="Times New Roman"/>
          <w:sz w:val="28"/>
          <w:szCs w:val="28"/>
        </w:rPr>
        <w:t>Собрания</w:t>
      </w:r>
      <w:r w:rsidR="00A67EDB">
        <w:rPr>
          <w:rFonts w:ascii="Times New Roman" w:hAnsi="Times New Roman"/>
          <w:sz w:val="28"/>
          <w:szCs w:val="28"/>
        </w:rPr>
        <w:t xml:space="preserve"> </w:t>
      </w:r>
      <w:r w:rsidR="00336E82" w:rsidRPr="00605E3A">
        <w:rPr>
          <w:rFonts w:ascii="Times New Roman" w:hAnsi="Times New Roman"/>
          <w:sz w:val="28"/>
          <w:szCs w:val="28"/>
        </w:rPr>
        <w:t>депутатов</w:t>
      </w:r>
      <w:r w:rsidR="00A67EDB">
        <w:rPr>
          <w:rFonts w:ascii="Times New Roman" w:hAnsi="Times New Roman"/>
          <w:sz w:val="28"/>
          <w:szCs w:val="28"/>
        </w:rPr>
        <w:t xml:space="preserve"> Троицкого </w:t>
      </w:r>
      <w:r w:rsidR="00336E82" w:rsidRPr="00605E3A">
        <w:rPr>
          <w:rFonts w:ascii="Times New Roman" w:hAnsi="Times New Roman"/>
          <w:sz w:val="28"/>
          <w:szCs w:val="28"/>
        </w:rPr>
        <w:t>сельского</w:t>
      </w:r>
      <w:r w:rsidR="00A67EDB">
        <w:rPr>
          <w:rFonts w:ascii="Times New Roman" w:hAnsi="Times New Roman"/>
          <w:sz w:val="28"/>
          <w:szCs w:val="28"/>
        </w:rPr>
        <w:t xml:space="preserve"> </w:t>
      </w:r>
      <w:r w:rsidR="00336E82" w:rsidRPr="00605E3A">
        <w:rPr>
          <w:rFonts w:ascii="Times New Roman" w:hAnsi="Times New Roman"/>
          <w:sz w:val="28"/>
          <w:szCs w:val="28"/>
        </w:rPr>
        <w:t>поселения;</w:t>
      </w:r>
    </w:p>
    <w:p w14:paraId="13F8E3B0" w14:textId="77777777" w:rsidR="00336E82" w:rsidRPr="00605E3A" w:rsidRDefault="00FB0FE3" w:rsidP="00336E82">
      <w:pPr>
        <w:widowControl w:val="0"/>
        <w:autoSpaceDE w:val="0"/>
        <w:autoSpaceDN w:val="0"/>
        <w:adjustRightInd w:val="0"/>
        <w:spacing w:after="0" w:line="240" w:lineRule="auto"/>
        <w:ind w:firstLine="709"/>
        <w:jc w:val="both"/>
        <w:rPr>
          <w:rFonts w:ascii="Times New Roman" w:hAnsi="Times New Roman"/>
          <w:sz w:val="28"/>
          <w:szCs w:val="28"/>
        </w:rPr>
      </w:pPr>
      <w:r w:rsidRPr="00164042">
        <w:rPr>
          <w:rFonts w:ascii="Times New Roman" w:hAnsi="Times New Roman"/>
          <w:sz w:val="28"/>
          <w:szCs w:val="28"/>
        </w:rPr>
        <w:t>п</w:t>
      </w:r>
      <w:r w:rsidR="00336E82" w:rsidRPr="00164042">
        <w:rPr>
          <w:rFonts w:ascii="Times New Roman" w:hAnsi="Times New Roman"/>
          <w:sz w:val="28"/>
          <w:szCs w:val="28"/>
        </w:rPr>
        <w:t>одписывает</w:t>
      </w:r>
      <w:r w:rsidR="00A67EDB">
        <w:rPr>
          <w:rFonts w:ascii="Times New Roman" w:hAnsi="Times New Roman"/>
          <w:sz w:val="28"/>
          <w:szCs w:val="28"/>
        </w:rPr>
        <w:t xml:space="preserve"> </w:t>
      </w:r>
      <w:r w:rsidR="00336E82" w:rsidRPr="00605E3A">
        <w:rPr>
          <w:rFonts w:ascii="Times New Roman" w:hAnsi="Times New Roman"/>
          <w:sz w:val="28"/>
          <w:szCs w:val="28"/>
        </w:rPr>
        <w:t>протоколы</w:t>
      </w:r>
      <w:r w:rsidR="00A67EDB">
        <w:rPr>
          <w:rFonts w:ascii="Times New Roman" w:hAnsi="Times New Roman"/>
          <w:sz w:val="28"/>
          <w:szCs w:val="28"/>
        </w:rPr>
        <w:t xml:space="preserve"> </w:t>
      </w:r>
      <w:r w:rsidR="00336E82" w:rsidRPr="00605E3A">
        <w:rPr>
          <w:rFonts w:ascii="Times New Roman" w:hAnsi="Times New Roman"/>
          <w:sz w:val="28"/>
          <w:szCs w:val="28"/>
        </w:rPr>
        <w:t>заседаний</w:t>
      </w:r>
      <w:r w:rsidR="00A67EDB">
        <w:rPr>
          <w:rFonts w:ascii="Times New Roman" w:hAnsi="Times New Roman"/>
          <w:sz w:val="28"/>
          <w:szCs w:val="28"/>
        </w:rPr>
        <w:t xml:space="preserve"> </w:t>
      </w:r>
      <w:r w:rsidR="00336E82" w:rsidRPr="00605E3A">
        <w:rPr>
          <w:rFonts w:ascii="Times New Roman" w:hAnsi="Times New Roman"/>
          <w:sz w:val="28"/>
          <w:szCs w:val="28"/>
        </w:rPr>
        <w:t>Собрания</w:t>
      </w:r>
      <w:r w:rsidR="00A67EDB">
        <w:rPr>
          <w:rFonts w:ascii="Times New Roman" w:hAnsi="Times New Roman"/>
          <w:sz w:val="28"/>
          <w:szCs w:val="28"/>
        </w:rPr>
        <w:t xml:space="preserve"> </w:t>
      </w:r>
      <w:r w:rsidR="00336E82" w:rsidRPr="00605E3A">
        <w:rPr>
          <w:rFonts w:ascii="Times New Roman" w:hAnsi="Times New Roman"/>
          <w:sz w:val="28"/>
          <w:szCs w:val="28"/>
        </w:rPr>
        <w:t>депутатов</w:t>
      </w:r>
      <w:r w:rsidR="00A67EDB">
        <w:rPr>
          <w:rFonts w:ascii="Times New Roman" w:hAnsi="Times New Roman"/>
          <w:sz w:val="28"/>
          <w:szCs w:val="28"/>
        </w:rPr>
        <w:t xml:space="preserve"> Троицкого </w:t>
      </w:r>
      <w:r w:rsidR="00336E82" w:rsidRPr="00605E3A">
        <w:rPr>
          <w:rFonts w:ascii="Times New Roman" w:hAnsi="Times New Roman"/>
          <w:sz w:val="28"/>
          <w:szCs w:val="28"/>
        </w:rPr>
        <w:t>сельского</w:t>
      </w:r>
      <w:r w:rsidR="00A67EDB">
        <w:rPr>
          <w:rFonts w:ascii="Times New Roman" w:hAnsi="Times New Roman"/>
          <w:sz w:val="28"/>
          <w:szCs w:val="28"/>
        </w:rPr>
        <w:t xml:space="preserve"> </w:t>
      </w:r>
      <w:r w:rsidR="00336E82" w:rsidRPr="00605E3A">
        <w:rPr>
          <w:rFonts w:ascii="Times New Roman" w:hAnsi="Times New Roman"/>
          <w:sz w:val="28"/>
          <w:szCs w:val="28"/>
        </w:rPr>
        <w:t>поселения;</w:t>
      </w:r>
    </w:p>
    <w:p w14:paraId="4E43937B" w14:textId="77777777" w:rsidR="00336E82" w:rsidRPr="00605E3A" w:rsidRDefault="00FB0FE3" w:rsidP="00336E82">
      <w:pPr>
        <w:spacing w:after="0" w:line="240" w:lineRule="auto"/>
        <w:ind w:firstLine="709"/>
        <w:jc w:val="both"/>
        <w:rPr>
          <w:rFonts w:ascii="Times New Roman" w:hAnsi="Times New Roman"/>
          <w:sz w:val="28"/>
          <w:szCs w:val="28"/>
        </w:rPr>
      </w:pPr>
      <w:r w:rsidRPr="00164042">
        <w:rPr>
          <w:rFonts w:ascii="Times New Roman" w:hAnsi="Times New Roman"/>
          <w:sz w:val="28"/>
          <w:szCs w:val="28"/>
        </w:rPr>
        <w:t>р</w:t>
      </w:r>
      <w:r w:rsidR="00336E82" w:rsidRPr="00164042">
        <w:rPr>
          <w:rFonts w:ascii="Times New Roman" w:hAnsi="Times New Roman"/>
          <w:sz w:val="28"/>
          <w:szCs w:val="28"/>
        </w:rPr>
        <w:t>ешает</w:t>
      </w:r>
      <w:r w:rsidR="00A67EDB">
        <w:rPr>
          <w:rFonts w:ascii="Times New Roman" w:hAnsi="Times New Roman"/>
          <w:sz w:val="28"/>
          <w:szCs w:val="28"/>
        </w:rPr>
        <w:t xml:space="preserve"> </w:t>
      </w:r>
      <w:r w:rsidR="00336E82" w:rsidRPr="00605E3A">
        <w:rPr>
          <w:rFonts w:ascii="Times New Roman" w:hAnsi="Times New Roman"/>
          <w:sz w:val="28"/>
          <w:szCs w:val="28"/>
        </w:rPr>
        <w:t>иные</w:t>
      </w:r>
      <w:r w:rsidR="00A67EDB">
        <w:rPr>
          <w:rFonts w:ascii="Times New Roman" w:hAnsi="Times New Roman"/>
          <w:sz w:val="28"/>
          <w:szCs w:val="28"/>
        </w:rPr>
        <w:t xml:space="preserve"> </w:t>
      </w:r>
      <w:r w:rsidR="00336E82" w:rsidRPr="00605E3A">
        <w:rPr>
          <w:rFonts w:ascii="Times New Roman" w:hAnsi="Times New Roman"/>
          <w:sz w:val="28"/>
          <w:szCs w:val="28"/>
        </w:rPr>
        <w:t>вопросы</w:t>
      </w:r>
      <w:r w:rsidR="00A67EDB">
        <w:rPr>
          <w:rFonts w:ascii="Times New Roman" w:hAnsi="Times New Roman"/>
          <w:sz w:val="28"/>
          <w:szCs w:val="28"/>
        </w:rPr>
        <w:t xml:space="preserve"> </w:t>
      </w:r>
      <w:r w:rsidR="00336E82" w:rsidRPr="00605E3A">
        <w:rPr>
          <w:rFonts w:ascii="Times New Roman" w:hAnsi="Times New Roman"/>
          <w:sz w:val="28"/>
          <w:szCs w:val="28"/>
        </w:rPr>
        <w:t>в</w:t>
      </w:r>
      <w:r w:rsidR="00A67EDB">
        <w:rPr>
          <w:rFonts w:ascii="Times New Roman" w:hAnsi="Times New Roman"/>
          <w:sz w:val="28"/>
          <w:szCs w:val="28"/>
        </w:rPr>
        <w:t xml:space="preserve"> </w:t>
      </w:r>
      <w:r w:rsidR="00336E82" w:rsidRPr="00605E3A">
        <w:rPr>
          <w:rFonts w:ascii="Times New Roman" w:hAnsi="Times New Roman"/>
          <w:sz w:val="28"/>
          <w:szCs w:val="28"/>
        </w:rPr>
        <w:t>соответствии</w:t>
      </w:r>
      <w:r w:rsidR="00A67EDB">
        <w:rPr>
          <w:rFonts w:ascii="Times New Roman" w:hAnsi="Times New Roman"/>
          <w:sz w:val="28"/>
          <w:szCs w:val="28"/>
        </w:rPr>
        <w:t xml:space="preserve"> </w:t>
      </w:r>
      <w:r w:rsidR="00336E82" w:rsidRPr="00605E3A">
        <w:rPr>
          <w:rFonts w:ascii="Times New Roman" w:hAnsi="Times New Roman"/>
          <w:sz w:val="28"/>
          <w:szCs w:val="28"/>
        </w:rPr>
        <w:t>с</w:t>
      </w:r>
      <w:r w:rsidR="00A67EDB">
        <w:rPr>
          <w:rFonts w:ascii="Times New Roman" w:hAnsi="Times New Roman"/>
          <w:sz w:val="28"/>
          <w:szCs w:val="28"/>
        </w:rPr>
        <w:t xml:space="preserve"> </w:t>
      </w:r>
      <w:r w:rsidR="00336E82" w:rsidRPr="00605E3A">
        <w:rPr>
          <w:rFonts w:ascii="Times New Roman" w:hAnsi="Times New Roman"/>
          <w:sz w:val="28"/>
          <w:szCs w:val="28"/>
        </w:rPr>
        <w:t>федеральным</w:t>
      </w:r>
      <w:r w:rsidR="00A67EDB">
        <w:rPr>
          <w:rFonts w:ascii="Times New Roman" w:hAnsi="Times New Roman"/>
          <w:sz w:val="28"/>
          <w:szCs w:val="28"/>
        </w:rPr>
        <w:t xml:space="preserve"> </w:t>
      </w:r>
      <w:r w:rsidR="00336E82" w:rsidRPr="00605E3A">
        <w:rPr>
          <w:rFonts w:ascii="Times New Roman" w:hAnsi="Times New Roman"/>
          <w:sz w:val="28"/>
          <w:szCs w:val="28"/>
        </w:rPr>
        <w:t>и</w:t>
      </w:r>
      <w:r w:rsidR="00A67EDB">
        <w:rPr>
          <w:rFonts w:ascii="Times New Roman" w:hAnsi="Times New Roman"/>
          <w:sz w:val="28"/>
          <w:szCs w:val="28"/>
        </w:rPr>
        <w:t xml:space="preserve"> </w:t>
      </w:r>
      <w:r w:rsidR="00336E82" w:rsidRPr="00605E3A">
        <w:rPr>
          <w:rFonts w:ascii="Times New Roman" w:hAnsi="Times New Roman"/>
          <w:sz w:val="28"/>
          <w:szCs w:val="28"/>
        </w:rPr>
        <w:t>областным</w:t>
      </w:r>
      <w:r w:rsidR="00A67EDB">
        <w:rPr>
          <w:rFonts w:ascii="Times New Roman" w:hAnsi="Times New Roman"/>
          <w:sz w:val="28"/>
          <w:szCs w:val="28"/>
        </w:rPr>
        <w:t xml:space="preserve"> </w:t>
      </w:r>
      <w:r w:rsidR="00336E82" w:rsidRPr="00605E3A">
        <w:rPr>
          <w:rFonts w:ascii="Times New Roman" w:hAnsi="Times New Roman"/>
          <w:sz w:val="28"/>
          <w:szCs w:val="28"/>
        </w:rPr>
        <w:t>законодательством,</w:t>
      </w:r>
      <w:r w:rsidR="00A67EDB">
        <w:rPr>
          <w:rFonts w:ascii="Times New Roman" w:hAnsi="Times New Roman"/>
          <w:sz w:val="28"/>
          <w:szCs w:val="28"/>
        </w:rPr>
        <w:t xml:space="preserve"> </w:t>
      </w:r>
      <w:r w:rsidR="00336E82" w:rsidRPr="00605E3A">
        <w:rPr>
          <w:rFonts w:ascii="Times New Roman" w:hAnsi="Times New Roman"/>
          <w:sz w:val="28"/>
          <w:szCs w:val="28"/>
        </w:rPr>
        <w:t>настоящим</w:t>
      </w:r>
      <w:r w:rsidR="00A67EDB">
        <w:rPr>
          <w:rFonts w:ascii="Times New Roman" w:hAnsi="Times New Roman"/>
          <w:sz w:val="28"/>
          <w:szCs w:val="28"/>
        </w:rPr>
        <w:t xml:space="preserve"> </w:t>
      </w:r>
      <w:r w:rsidR="00336E82" w:rsidRPr="00605E3A">
        <w:rPr>
          <w:rFonts w:ascii="Times New Roman" w:hAnsi="Times New Roman"/>
          <w:sz w:val="28"/>
          <w:szCs w:val="28"/>
        </w:rPr>
        <w:t>Уставом</w:t>
      </w:r>
      <w:r w:rsidR="00A67EDB">
        <w:rPr>
          <w:rFonts w:ascii="Times New Roman" w:hAnsi="Times New Roman"/>
          <w:sz w:val="28"/>
          <w:szCs w:val="28"/>
        </w:rPr>
        <w:t xml:space="preserve"> </w:t>
      </w:r>
      <w:r w:rsidR="00336E82" w:rsidRPr="00605E3A">
        <w:rPr>
          <w:rFonts w:ascii="Times New Roman" w:hAnsi="Times New Roman"/>
          <w:sz w:val="28"/>
          <w:szCs w:val="28"/>
        </w:rPr>
        <w:t>и</w:t>
      </w:r>
      <w:r w:rsidR="00A67EDB">
        <w:rPr>
          <w:rFonts w:ascii="Times New Roman" w:hAnsi="Times New Roman"/>
          <w:sz w:val="28"/>
          <w:szCs w:val="28"/>
        </w:rPr>
        <w:t xml:space="preserve"> </w:t>
      </w:r>
      <w:r w:rsidR="00336E82" w:rsidRPr="00605E3A">
        <w:rPr>
          <w:rFonts w:ascii="Times New Roman" w:hAnsi="Times New Roman"/>
          <w:sz w:val="28"/>
          <w:szCs w:val="28"/>
        </w:rPr>
        <w:t>решениями</w:t>
      </w:r>
      <w:r w:rsidR="00A67EDB">
        <w:rPr>
          <w:rFonts w:ascii="Times New Roman" w:hAnsi="Times New Roman"/>
          <w:sz w:val="28"/>
          <w:szCs w:val="28"/>
        </w:rPr>
        <w:t xml:space="preserve"> </w:t>
      </w:r>
      <w:r w:rsidR="00336E82" w:rsidRPr="00605E3A">
        <w:rPr>
          <w:rFonts w:ascii="Times New Roman" w:hAnsi="Times New Roman"/>
          <w:sz w:val="28"/>
          <w:szCs w:val="28"/>
        </w:rPr>
        <w:t>Собрания</w:t>
      </w:r>
      <w:r w:rsidR="00A67EDB">
        <w:rPr>
          <w:rFonts w:ascii="Times New Roman" w:hAnsi="Times New Roman"/>
          <w:sz w:val="28"/>
          <w:szCs w:val="28"/>
        </w:rPr>
        <w:t xml:space="preserve"> </w:t>
      </w:r>
      <w:r w:rsidR="00336E82" w:rsidRPr="00605E3A">
        <w:rPr>
          <w:rFonts w:ascii="Times New Roman" w:hAnsi="Times New Roman"/>
          <w:sz w:val="28"/>
          <w:szCs w:val="28"/>
        </w:rPr>
        <w:t>депутатов</w:t>
      </w:r>
      <w:r w:rsidR="00A67EDB">
        <w:rPr>
          <w:rFonts w:ascii="Times New Roman" w:hAnsi="Times New Roman"/>
          <w:sz w:val="28"/>
          <w:szCs w:val="28"/>
        </w:rPr>
        <w:t xml:space="preserve"> Троицкого </w:t>
      </w:r>
      <w:r w:rsidR="00336E82" w:rsidRPr="00605E3A">
        <w:rPr>
          <w:rFonts w:ascii="Times New Roman" w:hAnsi="Times New Roman"/>
          <w:sz w:val="28"/>
          <w:szCs w:val="28"/>
        </w:rPr>
        <w:t>сельского</w:t>
      </w:r>
      <w:r w:rsidR="00A67EDB">
        <w:rPr>
          <w:rFonts w:ascii="Times New Roman" w:hAnsi="Times New Roman"/>
          <w:sz w:val="28"/>
          <w:szCs w:val="28"/>
        </w:rPr>
        <w:t xml:space="preserve"> </w:t>
      </w:r>
      <w:r w:rsidR="00336E82" w:rsidRPr="00605E3A">
        <w:rPr>
          <w:rFonts w:ascii="Times New Roman" w:hAnsi="Times New Roman"/>
          <w:sz w:val="28"/>
          <w:szCs w:val="28"/>
        </w:rPr>
        <w:t>поселения.</w:t>
      </w:r>
    </w:p>
    <w:p w14:paraId="117DA689" w14:textId="77777777"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336E82" w:rsidRPr="00605E3A">
        <w:rPr>
          <w:rFonts w:ascii="Times New Roman" w:hAnsi="Times New Roman"/>
          <w:sz w:val="28"/>
          <w:szCs w:val="28"/>
        </w:rPr>
        <w:t>)</w:t>
      </w:r>
      <w:r w:rsidR="00A67EDB">
        <w:rPr>
          <w:rFonts w:ascii="Times New Roman" w:hAnsi="Times New Roman"/>
          <w:sz w:val="28"/>
          <w:szCs w:val="28"/>
        </w:rPr>
        <w:t xml:space="preserve"> </w:t>
      </w:r>
      <w:r w:rsidR="00336E82" w:rsidRPr="00605E3A">
        <w:rPr>
          <w:rFonts w:ascii="Times New Roman" w:hAnsi="Times New Roman"/>
          <w:sz w:val="28"/>
          <w:szCs w:val="28"/>
        </w:rPr>
        <w:t>осуществляет</w:t>
      </w:r>
      <w:r w:rsidR="004905ED">
        <w:rPr>
          <w:rFonts w:ascii="Times New Roman" w:hAnsi="Times New Roman"/>
          <w:sz w:val="28"/>
          <w:szCs w:val="28"/>
        </w:rPr>
        <w:t xml:space="preserve"> </w:t>
      </w:r>
      <w:r w:rsidR="00336E82" w:rsidRPr="00605E3A">
        <w:rPr>
          <w:rFonts w:ascii="Times New Roman" w:hAnsi="Times New Roman"/>
          <w:sz w:val="28"/>
          <w:szCs w:val="28"/>
        </w:rPr>
        <w:t>иные</w:t>
      </w:r>
      <w:r w:rsidR="004905ED">
        <w:rPr>
          <w:rFonts w:ascii="Times New Roman" w:hAnsi="Times New Roman"/>
          <w:sz w:val="28"/>
          <w:szCs w:val="28"/>
        </w:rPr>
        <w:t xml:space="preserve"> </w:t>
      </w:r>
      <w:r w:rsidR="00336E82" w:rsidRPr="00605E3A">
        <w:rPr>
          <w:rFonts w:ascii="Times New Roman" w:hAnsi="Times New Roman"/>
          <w:sz w:val="28"/>
          <w:szCs w:val="28"/>
        </w:rPr>
        <w:t>полномочия</w:t>
      </w:r>
      <w:r w:rsidR="004905ED">
        <w:rPr>
          <w:rFonts w:ascii="Times New Roman" w:hAnsi="Times New Roman"/>
          <w:sz w:val="28"/>
          <w:szCs w:val="28"/>
        </w:rPr>
        <w:t xml:space="preserve"> </w:t>
      </w:r>
      <w:r w:rsidR="00336E82" w:rsidRPr="00605E3A">
        <w:rPr>
          <w:rFonts w:ascii="Times New Roman" w:hAnsi="Times New Roman"/>
          <w:sz w:val="28"/>
          <w:szCs w:val="28"/>
        </w:rPr>
        <w:t>в</w:t>
      </w:r>
      <w:r w:rsidR="004905ED">
        <w:rPr>
          <w:rFonts w:ascii="Times New Roman" w:hAnsi="Times New Roman"/>
          <w:sz w:val="28"/>
          <w:szCs w:val="28"/>
        </w:rPr>
        <w:t xml:space="preserve"> </w:t>
      </w:r>
      <w:r w:rsidR="00336E82" w:rsidRPr="00605E3A">
        <w:rPr>
          <w:rFonts w:ascii="Times New Roman" w:hAnsi="Times New Roman"/>
          <w:sz w:val="28"/>
          <w:szCs w:val="28"/>
        </w:rPr>
        <w:t>соответствии</w:t>
      </w:r>
      <w:r w:rsidR="004905ED">
        <w:rPr>
          <w:rFonts w:ascii="Times New Roman" w:hAnsi="Times New Roman"/>
          <w:sz w:val="28"/>
          <w:szCs w:val="28"/>
        </w:rPr>
        <w:t xml:space="preserve"> </w:t>
      </w:r>
      <w:r w:rsidR="00336E82" w:rsidRPr="00605E3A">
        <w:rPr>
          <w:rFonts w:ascii="Times New Roman" w:hAnsi="Times New Roman"/>
          <w:sz w:val="28"/>
          <w:szCs w:val="28"/>
        </w:rPr>
        <w:t>с</w:t>
      </w:r>
      <w:r w:rsidR="004905ED">
        <w:rPr>
          <w:rFonts w:ascii="Times New Roman" w:hAnsi="Times New Roman"/>
          <w:sz w:val="28"/>
          <w:szCs w:val="28"/>
        </w:rPr>
        <w:t xml:space="preserve"> </w:t>
      </w:r>
      <w:r w:rsidR="00336E82" w:rsidRPr="00164042">
        <w:rPr>
          <w:rFonts w:ascii="Times New Roman" w:hAnsi="Times New Roman"/>
          <w:sz w:val="28"/>
          <w:szCs w:val="28"/>
        </w:rPr>
        <w:t>федеральным</w:t>
      </w:r>
      <w:r w:rsidR="00FB0FE3" w:rsidRPr="00164042">
        <w:rPr>
          <w:rFonts w:ascii="Times New Roman" w:hAnsi="Times New Roman"/>
          <w:sz w:val="28"/>
          <w:szCs w:val="28"/>
        </w:rPr>
        <w:t xml:space="preserve"> </w:t>
      </w:r>
      <w:r w:rsidR="00336E82" w:rsidRPr="00164042">
        <w:rPr>
          <w:rFonts w:ascii="Times New Roman" w:hAnsi="Times New Roman"/>
          <w:sz w:val="28"/>
          <w:szCs w:val="28"/>
        </w:rPr>
        <w:t>и</w:t>
      </w:r>
      <w:r w:rsidR="004905ED">
        <w:rPr>
          <w:rFonts w:ascii="Times New Roman" w:hAnsi="Times New Roman"/>
          <w:sz w:val="28"/>
          <w:szCs w:val="28"/>
        </w:rPr>
        <w:t xml:space="preserve"> </w:t>
      </w:r>
      <w:r w:rsidR="00336E82" w:rsidRPr="00605E3A">
        <w:rPr>
          <w:rFonts w:ascii="Times New Roman" w:hAnsi="Times New Roman"/>
          <w:sz w:val="28"/>
          <w:szCs w:val="28"/>
        </w:rPr>
        <w:t>областным</w:t>
      </w:r>
      <w:r w:rsidR="004905ED">
        <w:rPr>
          <w:rFonts w:ascii="Times New Roman" w:hAnsi="Times New Roman"/>
          <w:sz w:val="28"/>
          <w:szCs w:val="28"/>
        </w:rPr>
        <w:t xml:space="preserve"> </w:t>
      </w:r>
      <w:r w:rsidR="00336E82" w:rsidRPr="00605E3A">
        <w:rPr>
          <w:rFonts w:ascii="Times New Roman" w:hAnsi="Times New Roman"/>
          <w:sz w:val="28"/>
          <w:szCs w:val="28"/>
        </w:rPr>
        <w:t>законодательством,</w:t>
      </w:r>
      <w:r w:rsidR="004905ED">
        <w:rPr>
          <w:rFonts w:ascii="Times New Roman" w:hAnsi="Times New Roman"/>
          <w:sz w:val="28"/>
          <w:szCs w:val="28"/>
        </w:rPr>
        <w:t xml:space="preserve"> </w:t>
      </w:r>
      <w:r w:rsidR="00336E82" w:rsidRPr="00605E3A">
        <w:rPr>
          <w:rFonts w:ascii="Times New Roman" w:hAnsi="Times New Roman"/>
          <w:sz w:val="28"/>
          <w:szCs w:val="28"/>
        </w:rPr>
        <w:t>настоящим</w:t>
      </w:r>
      <w:r w:rsidR="004905ED">
        <w:rPr>
          <w:rFonts w:ascii="Times New Roman" w:hAnsi="Times New Roman"/>
          <w:sz w:val="28"/>
          <w:szCs w:val="28"/>
        </w:rPr>
        <w:t xml:space="preserve"> </w:t>
      </w:r>
      <w:r w:rsidR="00336E82" w:rsidRPr="00605E3A">
        <w:rPr>
          <w:rFonts w:ascii="Times New Roman" w:hAnsi="Times New Roman"/>
          <w:sz w:val="28"/>
          <w:szCs w:val="28"/>
        </w:rPr>
        <w:t>Уставом.</w:t>
      </w:r>
    </w:p>
    <w:p w14:paraId="1C6A88E0" w14:textId="77777777" w:rsidR="00336E82" w:rsidRPr="00605E3A" w:rsidRDefault="00727138"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20</w:t>
      </w:r>
      <w:r w:rsidR="00336E82" w:rsidRPr="00605E3A">
        <w:rPr>
          <w:rFonts w:ascii="Times New Roman" w:hAnsi="Times New Roman"/>
          <w:sz w:val="28"/>
          <w:szCs w:val="28"/>
        </w:rPr>
        <w:t>.</w:t>
      </w:r>
      <w:r w:rsidR="004905ED">
        <w:rPr>
          <w:rFonts w:ascii="Times New Roman" w:hAnsi="Times New Roman"/>
          <w:sz w:val="28"/>
          <w:szCs w:val="28"/>
        </w:rPr>
        <w:t xml:space="preserve"> </w:t>
      </w:r>
      <w:r w:rsidR="00336E82" w:rsidRPr="00605E3A">
        <w:rPr>
          <w:rFonts w:ascii="Times New Roman" w:hAnsi="Times New Roman"/>
          <w:sz w:val="28"/>
          <w:szCs w:val="28"/>
        </w:rPr>
        <w:t>Председатель</w:t>
      </w:r>
      <w:r w:rsidR="004905ED">
        <w:rPr>
          <w:rFonts w:ascii="Times New Roman" w:hAnsi="Times New Roman"/>
          <w:sz w:val="28"/>
          <w:szCs w:val="28"/>
        </w:rPr>
        <w:t xml:space="preserve"> </w:t>
      </w:r>
      <w:r w:rsidR="00336E82" w:rsidRPr="00605E3A">
        <w:rPr>
          <w:rFonts w:ascii="Times New Roman" w:hAnsi="Times New Roman"/>
          <w:sz w:val="28"/>
          <w:szCs w:val="28"/>
        </w:rPr>
        <w:t>Собрания</w:t>
      </w:r>
      <w:r w:rsidR="004905ED">
        <w:rPr>
          <w:rFonts w:ascii="Times New Roman" w:hAnsi="Times New Roman"/>
          <w:sz w:val="28"/>
          <w:szCs w:val="28"/>
        </w:rPr>
        <w:t xml:space="preserve"> </w:t>
      </w:r>
      <w:r w:rsidR="00336E82" w:rsidRPr="00605E3A">
        <w:rPr>
          <w:rFonts w:ascii="Times New Roman" w:hAnsi="Times New Roman"/>
          <w:sz w:val="28"/>
          <w:szCs w:val="28"/>
        </w:rPr>
        <w:t>депутатов</w:t>
      </w:r>
      <w:r w:rsidR="004905ED">
        <w:rPr>
          <w:rFonts w:ascii="Times New Roman" w:hAnsi="Times New Roman"/>
          <w:sz w:val="28"/>
          <w:szCs w:val="28"/>
        </w:rPr>
        <w:t xml:space="preserve"> – </w:t>
      </w:r>
      <w:r w:rsidR="00336E82" w:rsidRPr="00605E3A">
        <w:rPr>
          <w:rFonts w:ascii="Times New Roman" w:hAnsi="Times New Roman"/>
          <w:sz w:val="28"/>
          <w:szCs w:val="28"/>
        </w:rPr>
        <w:t>глава</w:t>
      </w:r>
      <w:r w:rsidR="004905ED">
        <w:rPr>
          <w:rFonts w:ascii="Times New Roman" w:hAnsi="Times New Roman"/>
          <w:sz w:val="28"/>
          <w:szCs w:val="28"/>
        </w:rPr>
        <w:t xml:space="preserve"> Троицкого </w:t>
      </w:r>
      <w:r w:rsidR="00336E82" w:rsidRPr="00605E3A">
        <w:rPr>
          <w:rFonts w:ascii="Times New Roman" w:hAnsi="Times New Roman"/>
          <w:sz w:val="28"/>
          <w:szCs w:val="28"/>
        </w:rPr>
        <w:t>сельского</w:t>
      </w:r>
      <w:r w:rsidR="004905ED">
        <w:rPr>
          <w:rFonts w:ascii="Times New Roman" w:hAnsi="Times New Roman"/>
          <w:sz w:val="28"/>
          <w:szCs w:val="28"/>
        </w:rPr>
        <w:t xml:space="preserve"> </w:t>
      </w:r>
      <w:r w:rsidR="00336E82" w:rsidRPr="00605E3A">
        <w:rPr>
          <w:rFonts w:ascii="Times New Roman" w:hAnsi="Times New Roman"/>
          <w:sz w:val="28"/>
          <w:szCs w:val="28"/>
        </w:rPr>
        <w:t>поселения</w:t>
      </w:r>
      <w:r w:rsidR="004905ED">
        <w:rPr>
          <w:rFonts w:ascii="Times New Roman" w:hAnsi="Times New Roman"/>
          <w:sz w:val="28"/>
          <w:szCs w:val="28"/>
        </w:rPr>
        <w:t xml:space="preserve"> </w:t>
      </w:r>
      <w:r w:rsidR="00336E82" w:rsidRPr="00605E3A">
        <w:rPr>
          <w:rFonts w:ascii="Times New Roman" w:hAnsi="Times New Roman"/>
          <w:sz w:val="28"/>
          <w:szCs w:val="28"/>
        </w:rPr>
        <w:t>представляет</w:t>
      </w:r>
      <w:r w:rsidR="004905ED">
        <w:rPr>
          <w:rFonts w:ascii="Times New Roman" w:hAnsi="Times New Roman"/>
          <w:sz w:val="28"/>
          <w:szCs w:val="28"/>
        </w:rPr>
        <w:t xml:space="preserve"> </w:t>
      </w:r>
      <w:r w:rsidR="00336E82" w:rsidRPr="00605E3A">
        <w:rPr>
          <w:rFonts w:ascii="Times New Roman" w:hAnsi="Times New Roman"/>
          <w:sz w:val="28"/>
          <w:szCs w:val="28"/>
        </w:rPr>
        <w:t>Собранию</w:t>
      </w:r>
      <w:r w:rsidR="004905ED">
        <w:rPr>
          <w:rFonts w:ascii="Times New Roman" w:hAnsi="Times New Roman"/>
          <w:sz w:val="28"/>
          <w:szCs w:val="28"/>
        </w:rPr>
        <w:t xml:space="preserve"> </w:t>
      </w:r>
      <w:r w:rsidR="00336E82" w:rsidRPr="00605E3A">
        <w:rPr>
          <w:rFonts w:ascii="Times New Roman" w:hAnsi="Times New Roman"/>
          <w:sz w:val="28"/>
          <w:szCs w:val="28"/>
        </w:rPr>
        <w:t>депутатов</w:t>
      </w:r>
      <w:r w:rsidR="004905ED">
        <w:rPr>
          <w:rFonts w:ascii="Times New Roman" w:hAnsi="Times New Roman"/>
          <w:sz w:val="28"/>
          <w:szCs w:val="28"/>
        </w:rPr>
        <w:t xml:space="preserve"> Троицкого </w:t>
      </w:r>
      <w:r w:rsidR="00336E82" w:rsidRPr="00605E3A">
        <w:rPr>
          <w:rFonts w:ascii="Times New Roman" w:hAnsi="Times New Roman"/>
          <w:sz w:val="28"/>
          <w:szCs w:val="28"/>
        </w:rPr>
        <w:t>сельского</w:t>
      </w:r>
      <w:r w:rsidR="004905ED">
        <w:rPr>
          <w:rFonts w:ascii="Times New Roman" w:hAnsi="Times New Roman"/>
          <w:sz w:val="28"/>
          <w:szCs w:val="28"/>
        </w:rPr>
        <w:t xml:space="preserve"> </w:t>
      </w:r>
      <w:r w:rsidR="00336E82" w:rsidRPr="00605E3A">
        <w:rPr>
          <w:rFonts w:ascii="Times New Roman" w:hAnsi="Times New Roman"/>
          <w:sz w:val="28"/>
          <w:szCs w:val="28"/>
        </w:rPr>
        <w:t>поселения</w:t>
      </w:r>
      <w:r w:rsidR="004905ED">
        <w:rPr>
          <w:rFonts w:ascii="Times New Roman" w:hAnsi="Times New Roman"/>
          <w:sz w:val="28"/>
          <w:szCs w:val="28"/>
        </w:rPr>
        <w:t xml:space="preserve"> </w:t>
      </w:r>
      <w:r w:rsidR="00336E82" w:rsidRPr="00605E3A">
        <w:rPr>
          <w:rFonts w:ascii="Times New Roman" w:hAnsi="Times New Roman"/>
          <w:sz w:val="28"/>
          <w:szCs w:val="28"/>
        </w:rPr>
        <w:t>ежегодные</w:t>
      </w:r>
      <w:r w:rsidR="004905ED">
        <w:rPr>
          <w:rFonts w:ascii="Times New Roman" w:hAnsi="Times New Roman"/>
          <w:sz w:val="28"/>
          <w:szCs w:val="28"/>
        </w:rPr>
        <w:t xml:space="preserve"> </w:t>
      </w:r>
      <w:r w:rsidR="00336E82" w:rsidRPr="00605E3A">
        <w:rPr>
          <w:rFonts w:ascii="Times New Roman" w:hAnsi="Times New Roman"/>
          <w:sz w:val="28"/>
          <w:szCs w:val="28"/>
        </w:rPr>
        <w:t>отчеты</w:t>
      </w:r>
      <w:r w:rsidR="004905ED">
        <w:rPr>
          <w:rFonts w:ascii="Times New Roman" w:hAnsi="Times New Roman"/>
          <w:sz w:val="28"/>
          <w:szCs w:val="28"/>
        </w:rPr>
        <w:t xml:space="preserve"> </w:t>
      </w:r>
      <w:r w:rsidR="00336E82" w:rsidRPr="00605E3A">
        <w:rPr>
          <w:rFonts w:ascii="Times New Roman" w:hAnsi="Times New Roman"/>
          <w:sz w:val="28"/>
          <w:szCs w:val="28"/>
        </w:rPr>
        <w:t>о</w:t>
      </w:r>
      <w:r w:rsidR="004905ED">
        <w:rPr>
          <w:rFonts w:ascii="Times New Roman" w:hAnsi="Times New Roman"/>
          <w:sz w:val="28"/>
          <w:szCs w:val="28"/>
        </w:rPr>
        <w:t xml:space="preserve"> </w:t>
      </w:r>
      <w:r w:rsidR="00336E82" w:rsidRPr="00605E3A">
        <w:rPr>
          <w:rFonts w:ascii="Times New Roman" w:hAnsi="Times New Roman"/>
          <w:sz w:val="28"/>
          <w:szCs w:val="28"/>
        </w:rPr>
        <w:t>результатах</w:t>
      </w:r>
      <w:r w:rsidR="004905ED">
        <w:rPr>
          <w:rFonts w:ascii="Times New Roman" w:hAnsi="Times New Roman"/>
          <w:sz w:val="28"/>
          <w:szCs w:val="28"/>
        </w:rPr>
        <w:t xml:space="preserve"> </w:t>
      </w:r>
      <w:r w:rsidR="00336E82" w:rsidRPr="00605E3A">
        <w:rPr>
          <w:rFonts w:ascii="Times New Roman" w:hAnsi="Times New Roman"/>
          <w:sz w:val="28"/>
          <w:szCs w:val="28"/>
        </w:rPr>
        <w:t>своей</w:t>
      </w:r>
      <w:r w:rsidR="004905ED">
        <w:rPr>
          <w:rFonts w:ascii="Times New Roman" w:hAnsi="Times New Roman"/>
          <w:sz w:val="28"/>
          <w:szCs w:val="28"/>
        </w:rPr>
        <w:t xml:space="preserve"> </w:t>
      </w:r>
      <w:r w:rsidR="00336E82" w:rsidRPr="00605E3A">
        <w:rPr>
          <w:rFonts w:ascii="Times New Roman" w:hAnsi="Times New Roman"/>
          <w:sz w:val="28"/>
          <w:szCs w:val="28"/>
        </w:rPr>
        <w:t>деятельности,</w:t>
      </w:r>
      <w:r w:rsidR="004905ED">
        <w:rPr>
          <w:rFonts w:ascii="Times New Roman" w:hAnsi="Times New Roman"/>
          <w:sz w:val="28"/>
          <w:szCs w:val="28"/>
        </w:rPr>
        <w:t xml:space="preserve"> </w:t>
      </w:r>
      <w:r w:rsidR="00336E82" w:rsidRPr="00605E3A">
        <w:rPr>
          <w:rFonts w:ascii="Times New Roman" w:hAnsi="Times New Roman"/>
          <w:sz w:val="28"/>
          <w:szCs w:val="28"/>
        </w:rPr>
        <w:t>в</w:t>
      </w:r>
      <w:r w:rsidR="004905ED">
        <w:rPr>
          <w:rFonts w:ascii="Times New Roman" w:hAnsi="Times New Roman"/>
          <w:sz w:val="28"/>
          <w:szCs w:val="28"/>
        </w:rPr>
        <w:t xml:space="preserve"> </w:t>
      </w:r>
      <w:r w:rsidR="00336E82" w:rsidRPr="00605E3A">
        <w:rPr>
          <w:rFonts w:ascii="Times New Roman" w:hAnsi="Times New Roman"/>
          <w:sz w:val="28"/>
          <w:szCs w:val="28"/>
        </w:rPr>
        <w:t>том</w:t>
      </w:r>
      <w:r w:rsidR="004905ED">
        <w:rPr>
          <w:rFonts w:ascii="Times New Roman" w:hAnsi="Times New Roman"/>
          <w:sz w:val="28"/>
          <w:szCs w:val="28"/>
        </w:rPr>
        <w:t xml:space="preserve"> </w:t>
      </w:r>
      <w:r w:rsidR="00336E82" w:rsidRPr="00605E3A">
        <w:rPr>
          <w:rFonts w:ascii="Times New Roman" w:hAnsi="Times New Roman"/>
          <w:sz w:val="28"/>
          <w:szCs w:val="28"/>
        </w:rPr>
        <w:t>числе</w:t>
      </w:r>
      <w:r w:rsidR="004905ED">
        <w:rPr>
          <w:rFonts w:ascii="Times New Roman" w:hAnsi="Times New Roman"/>
          <w:sz w:val="28"/>
          <w:szCs w:val="28"/>
        </w:rPr>
        <w:t xml:space="preserve"> </w:t>
      </w:r>
      <w:r w:rsidR="00336E82" w:rsidRPr="00605E3A">
        <w:rPr>
          <w:rFonts w:ascii="Times New Roman" w:hAnsi="Times New Roman"/>
          <w:sz w:val="28"/>
          <w:szCs w:val="28"/>
        </w:rPr>
        <w:t>о</w:t>
      </w:r>
      <w:r w:rsidR="004905ED">
        <w:rPr>
          <w:rFonts w:ascii="Times New Roman" w:hAnsi="Times New Roman"/>
          <w:sz w:val="28"/>
          <w:szCs w:val="28"/>
        </w:rPr>
        <w:t xml:space="preserve"> </w:t>
      </w:r>
      <w:r w:rsidR="00336E82" w:rsidRPr="00605E3A">
        <w:rPr>
          <w:rFonts w:ascii="Times New Roman" w:hAnsi="Times New Roman"/>
          <w:sz w:val="28"/>
          <w:szCs w:val="28"/>
        </w:rPr>
        <w:t>решении</w:t>
      </w:r>
      <w:r w:rsidR="004905ED">
        <w:rPr>
          <w:rFonts w:ascii="Times New Roman" w:hAnsi="Times New Roman"/>
          <w:sz w:val="28"/>
          <w:szCs w:val="28"/>
        </w:rPr>
        <w:t xml:space="preserve"> </w:t>
      </w:r>
      <w:r w:rsidR="00336E82" w:rsidRPr="00605E3A">
        <w:rPr>
          <w:rFonts w:ascii="Times New Roman" w:hAnsi="Times New Roman"/>
          <w:sz w:val="28"/>
          <w:szCs w:val="28"/>
        </w:rPr>
        <w:t>вопросов,</w:t>
      </w:r>
      <w:r w:rsidR="004905ED">
        <w:rPr>
          <w:rFonts w:ascii="Times New Roman" w:hAnsi="Times New Roman"/>
          <w:sz w:val="28"/>
          <w:szCs w:val="28"/>
        </w:rPr>
        <w:t xml:space="preserve"> </w:t>
      </w:r>
      <w:r w:rsidR="00336E82" w:rsidRPr="00605E3A">
        <w:rPr>
          <w:rFonts w:ascii="Times New Roman" w:hAnsi="Times New Roman"/>
          <w:sz w:val="28"/>
          <w:szCs w:val="28"/>
        </w:rPr>
        <w:t>поставленных</w:t>
      </w:r>
      <w:r w:rsidR="004905ED">
        <w:rPr>
          <w:rFonts w:ascii="Times New Roman" w:hAnsi="Times New Roman"/>
          <w:sz w:val="28"/>
          <w:szCs w:val="28"/>
        </w:rPr>
        <w:t xml:space="preserve"> </w:t>
      </w:r>
      <w:r w:rsidR="00336E82" w:rsidRPr="00605E3A">
        <w:rPr>
          <w:rFonts w:ascii="Times New Roman" w:hAnsi="Times New Roman"/>
          <w:sz w:val="28"/>
          <w:szCs w:val="28"/>
        </w:rPr>
        <w:t>Собранием</w:t>
      </w:r>
      <w:r w:rsidR="004905ED">
        <w:rPr>
          <w:rFonts w:ascii="Times New Roman" w:hAnsi="Times New Roman"/>
          <w:sz w:val="28"/>
          <w:szCs w:val="28"/>
        </w:rPr>
        <w:t xml:space="preserve"> </w:t>
      </w:r>
      <w:r w:rsidR="00336E82" w:rsidRPr="00605E3A">
        <w:rPr>
          <w:rFonts w:ascii="Times New Roman" w:hAnsi="Times New Roman"/>
          <w:sz w:val="28"/>
          <w:szCs w:val="28"/>
        </w:rPr>
        <w:t>депутатов</w:t>
      </w:r>
      <w:r w:rsidR="004905ED">
        <w:rPr>
          <w:rFonts w:ascii="Times New Roman" w:hAnsi="Times New Roman"/>
          <w:sz w:val="28"/>
          <w:szCs w:val="28"/>
        </w:rPr>
        <w:t xml:space="preserve"> Троицкого </w:t>
      </w:r>
      <w:r w:rsidR="00336E82" w:rsidRPr="00605E3A">
        <w:rPr>
          <w:rFonts w:ascii="Times New Roman" w:hAnsi="Times New Roman"/>
          <w:sz w:val="28"/>
          <w:szCs w:val="28"/>
        </w:rPr>
        <w:t>сельского</w:t>
      </w:r>
      <w:r w:rsidR="004905ED">
        <w:rPr>
          <w:rFonts w:ascii="Times New Roman" w:hAnsi="Times New Roman"/>
          <w:sz w:val="28"/>
          <w:szCs w:val="28"/>
        </w:rPr>
        <w:t xml:space="preserve"> </w:t>
      </w:r>
      <w:r w:rsidR="00336E82" w:rsidRPr="00605E3A">
        <w:rPr>
          <w:rFonts w:ascii="Times New Roman" w:hAnsi="Times New Roman"/>
          <w:sz w:val="28"/>
          <w:szCs w:val="28"/>
        </w:rPr>
        <w:t>поселения.</w:t>
      </w:r>
    </w:p>
    <w:p w14:paraId="3E11A835" w14:textId="77777777" w:rsidR="00336E82" w:rsidRPr="00605E3A" w:rsidRDefault="003444A3"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727138" w:rsidRPr="00605E3A">
        <w:rPr>
          <w:rFonts w:ascii="Times New Roman" w:hAnsi="Times New Roman"/>
          <w:sz w:val="28"/>
          <w:szCs w:val="28"/>
        </w:rPr>
        <w:t>1</w:t>
      </w:r>
      <w:r w:rsidR="00336E82" w:rsidRPr="00605E3A">
        <w:rPr>
          <w:rFonts w:ascii="Times New Roman" w:hAnsi="Times New Roman"/>
          <w:sz w:val="28"/>
          <w:szCs w:val="28"/>
        </w:rPr>
        <w:t>.</w:t>
      </w:r>
      <w:r w:rsidR="004905ED">
        <w:rPr>
          <w:rFonts w:ascii="Times New Roman" w:hAnsi="Times New Roman"/>
          <w:sz w:val="28"/>
          <w:szCs w:val="28"/>
        </w:rPr>
        <w:t xml:space="preserve"> </w:t>
      </w:r>
      <w:r w:rsidR="00336E82" w:rsidRPr="00605E3A">
        <w:rPr>
          <w:rFonts w:ascii="Times New Roman" w:hAnsi="Times New Roman"/>
          <w:sz w:val="28"/>
          <w:szCs w:val="28"/>
        </w:rPr>
        <w:t>Председатель</w:t>
      </w:r>
      <w:r w:rsidR="004905ED">
        <w:rPr>
          <w:rFonts w:ascii="Times New Roman" w:hAnsi="Times New Roman"/>
          <w:sz w:val="28"/>
          <w:szCs w:val="28"/>
        </w:rPr>
        <w:t xml:space="preserve"> </w:t>
      </w:r>
      <w:r w:rsidR="00336E82" w:rsidRPr="00605E3A">
        <w:rPr>
          <w:rFonts w:ascii="Times New Roman" w:hAnsi="Times New Roman"/>
          <w:sz w:val="28"/>
          <w:szCs w:val="28"/>
        </w:rPr>
        <w:t>Собрания</w:t>
      </w:r>
      <w:r w:rsidR="004905ED">
        <w:rPr>
          <w:rFonts w:ascii="Times New Roman" w:hAnsi="Times New Roman"/>
          <w:sz w:val="28"/>
          <w:szCs w:val="28"/>
        </w:rPr>
        <w:t xml:space="preserve"> </w:t>
      </w:r>
      <w:r w:rsidR="00336E82" w:rsidRPr="00605E3A">
        <w:rPr>
          <w:rFonts w:ascii="Times New Roman" w:hAnsi="Times New Roman"/>
          <w:sz w:val="28"/>
          <w:szCs w:val="28"/>
        </w:rPr>
        <w:t>депутатов</w:t>
      </w:r>
      <w:r w:rsidR="004905ED">
        <w:rPr>
          <w:rFonts w:ascii="Times New Roman" w:hAnsi="Times New Roman"/>
          <w:sz w:val="28"/>
          <w:szCs w:val="28"/>
        </w:rPr>
        <w:t xml:space="preserve"> – </w:t>
      </w:r>
      <w:r w:rsidR="00336E82" w:rsidRPr="00605E3A">
        <w:rPr>
          <w:rFonts w:ascii="Times New Roman" w:hAnsi="Times New Roman"/>
          <w:sz w:val="28"/>
          <w:szCs w:val="28"/>
        </w:rPr>
        <w:t>глава</w:t>
      </w:r>
      <w:r w:rsidR="004905ED">
        <w:rPr>
          <w:rFonts w:ascii="Times New Roman" w:hAnsi="Times New Roman"/>
          <w:sz w:val="28"/>
          <w:szCs w:val="28"/>
        </w:rPr>
        <w:t xml:space="preserve"> Троицкого </w:t>
      </w:r>
      <w:r w:rsidR="00336E82" w:rsidRPr="00605E3A">
        <w:rPr>
          <w:rFonts w:ascii="Times New Roman" w:hAnsi="Times New Roman"/>
          <w:sz w:val="28"/>
          <w:szCs w:val="28"/>
        </w:rPr>
        <w:t>сельского</w:t>
      </w:r>
      <w:r w:rsidR="004905ED">
        <w:rPr>
          <w:rFonts w:ascii="Times New Roman" w:hAnsi="Times New Roman"/>
          <w:sz w:val="28"/>
          <w:szCs w:val="28"/>
        </w:rPr>
        <w:t xml:space="preserve"> </w:t>
      </w:r>
      <w:r w:rsidR="00336E82" w:rsidRPr="00605E3A">
        <w:rPr>
          <w:rFonts w:ascii="Times New Roman" w:hAnsi="Times New Roman"/>
          <w:sz w:val="28"/>
          <w:szCs w:val="28"/>
        </w:rPr>
        <w:t>поселения</w:t>
      </w:r>
      <w:r w:rsidR="004905ED">
        <w:rPr>
          <w:rFonts w:ascii="Times New Roman" w:hAnsi="Times New Roman"/>
          <w:sz w:val="28"/>
          <w:szCs w:val="28"/>
        </w:rPr>
        <w:t xml:space="preserve"> </w:t>
      </w:r>
      <w:r w:rsidR="00336E82" w:rsidRPr="00605E3A">
        <w:rPr>
          <w:rFonts w:ascii="Times New Roman" w:hAnsi="Times New Roman"/>
          <w:sz w:val="28"/>
          <w:szCs w:val="28"/>
        </w:rPr>
        <w:t>должен</w:t>
      </w:r>
      <w:r w:rsidR="004905ED">
        <w:rPr>
          <w:rFonts w:ascii="Times New Roman" w:hAnsi="Times New Roman"/>
          <w:sz w:val="28"/>
          <w:szCs w:val="28"/>
        </w:rPr>
        <w:t xml:space="preserve"> </w:t>
      </w:r>
      <w:r w:rsidR="00336E82" w:rsidRPr="00605E3A">
        <w:rPr>
          <w:rFonts w:ascii="Times New Roman" w:hAnsi="Times New Roman"/>
          <w:sz w:val="28"/>
          <w:szCs w:val="28"/>
        </w:rPr>
        <w:t>соблюдать</w:t>
      </w:r>
      <w:r w:rsidR="004905ED">
        <w:rPr>
          <w:rFonts w:ascii="Times New Roman" w:hAnsi="Times New Roman"/>
          <w:sz w:val="28"/>
          <w:szCs w:val="28"/>
        </w:rPr>
        <w:t xml:space="preserve"> </w:t>
      </w:r>
      <w:r w:rsidR="00336E82" w:rsidRPr="00605E3A">
        <w:rPr>
          <w:rFonts w:ascii="Times New Roman" w:hAnsi="Times New Roman"/>
          <w:sz w:val="28"/>
          <w:szCs w:val="28"/>
        </w:rPr>
        <w:t>ограничения</w:t>
      </w:r>
      <w:r w:rsidR="004905ED">
        <w:rPr>
          <w:rFonts w:ascii="Times New Roman" w:hAnsi="Times New Roman"/>
          <w:sz w:val="28"/>
          <w:szCs w:val="28"/>
        </w:rPr>
        <w:t xml:space="preserve"> </w:t>
      </w:r>
      <w:r w:rsidR="00336E82" w:rsidRPr="00605E3A">
        <w:rPr>
          <w:rFonts w:ascii="Times New Roman" w:hAnsi="Times New Roman"/>
          <w:sz w:val="28"/>
          <w:szCs w:val="28"/>
        </w:rPr>
        <w:t>и</w:t>
      </w:r>
      <w:r w:rsidR="004905ED">
        <w:rPr>
          <w:rFonts w:ascii="Times New Roman" w:hAnsi="Times New Roman"/>
          <w:sz w:val="28"/>
          <w:szCs w:val="28"/>
        </w:rPr>
        <w:t xml:space="preserve"> </w:t>
      </w:r>
      <w:r w:rsidR="00336E82" w:rsidRPr="00605E3A">
        <w:rPr>
          <w:rFonts w:ascii="Times New Roman" w:hAnsi="Times New Roman"/>
          <w:sz w:val="28"/>
          <w:szCs w:val="28"/>
        </w:rPr>
        <w:t>запреты</w:t>
      </w:r>
      <w:r w:rsidR="004905ED">
        <w:rPr>
          <w:rFonts w:ascii="Times New Roman" w:hAnsi="Times New Roman"/>
          <w:sz w:val="28"/>
          <w:szCs w:val="28"/>
        </w:rPr>
        <w:t xml:space="preserve"> </w:t>
      </w:r>
      <w:r w:rsidR="00336E82" w:rsidRPr="00605E3A">
        <w:rPr>
          <w:rFonts w:ascii="Times New Roman" w:hAnsi="Times New Roman"/>
          <w:sz w:val="28"/>
          <w:szCs w:val="28"/>
        </w:rPr>
        <w:t>и</w:t>
      </w:r>
      <w:r w:rsidR="004905ED">
        <w:rPr>
          <w:rFonts w:ascii="Times New Roman" w:hAnsi="Times New Roman"/>
          <w:sz w:val="28"/>
          <w:szCs w:val="28"/>
        </w:rPr>
        <w:t xml:space="preserve"> </w:t>
      </w:r>
      <w:r w:rsidR="00336E82" w:rsidRPr="00605E3A">
        <w:rPr>
          <w:rFonts w:ascii="Times New Roman" w:hAnsi="Times New Roman"/>
          <w:sz w:val="28"/>
          <w:szCs w:val="28"/>
        </w:rPr>
        <w:t>исполнять</w:t>
      </w:r>
      <w:r w:rsidR="004905ED">
        <w:rPr>
          <w:rFonts w:ascii="Times New Roman" w:hAnsi="Times New Roman"/>
          <w:sz w:val="28"/>
          <w:szCs w:val="28"/>
        </w:rPr>
        <w:t xml:space="preserve"> </w:t>
      </w:r>
      <w:r w:rsidR="00336E82" w:rsidRPr="00605E3A">
        <w:rPr>
          <w:rFonts w:ascii="Times New Roman" w:hAnsi="Times New Roman"/>
          <w:sz w:val="28"/>
          <w:szCs w:val="28"/>
        </w:rPr>
        <w:t>обязанности,</w:t>
      </w:r>
      <w:r w:rsidR="004905ED">
        <w:rPr>
          <w:rFonts w:ascii="Times New Roman" w:hAnsi="Times New Roman"/>
          <w:sz w:val="28"/>
          <w:szCs w:val="28"/>
        </w:rPr>
        <w:t xml:space="preserve"> </w:t>
      </w:r>
      <w:r w:rsidR="00336E82" w:rsidRPr="00605E3A">
        <w:rPr>
          <w:rFonts w:ascii="Times New Roman" w:hAnsi="Times New Roman"/>
          <w:sz w:val="28"/>
          <w:szCs w:val="28"/>
        </w:rPr>
        <w:t>которые</w:t>
      </w:r>
      <w:r w:rsidR="004905ED">
        <w:rPr>
          <w:rFonts w:ascii="Times New Roman" w:hAnsi="Times New Roman"/>
          <w:sz w:val="28"/>
          <w:szCs w:val="28"/>
        </w:rPr>
        <w:t xml:space="preserve"> </w:t>
      </w:r>
      <w:r w:rsidR="00336E82" w:rsidRPr="00605E3A">
        <w:rPr>
          <w:rFonts w:ascii="Times New Roman" w:hAnsi="Times New Roman"/>
          <w:sz w:val="28"/>
          <w:szCs w:val="28"/>
        </w:rPr>
        <w:t>установлены</w:t>
      </w:r>
      <w:r w:rsidR="004905ED">
        <w:rPr>
          <w:rFonts w:ascii="Times New Roman" w:hAnsi="Times New Roman"/>
          <w:sz w:val="28"/>
          <w:szCs w:val="28"/>
        </w:rPr>
        <w:t xml:space="preserve"> </w:t>
      </w:r>
      <w:r w:rsidR="00336E82" w:rsidRPr="00605E3A">
        <w:rPr>
          <w:rFonts w:ascii="Times New Roman" w:hAnsi="Times New Roman"/>
          <w:sz w:val="28"/>
          <w:szCs w:val="28"/>
        </w:rPr>
        <w:t>Федеральным</w:t>
      </w:r>
      <w:r w:rsidR="004905ED">
        <w:rPr>
          <w:rFonts w:ascii="Times New Roman" w:hAnsi="Times New Roman"/>
          <w:sz w:val="28"/>
          <w:szCs w:val="28"/>
        </w:rPr>
        <w:t xml:space="preserve"> </w:t>
      </w:r>
      <w:hyperlink r:id="rId10" w:history="1">
        <w:r w:rsidR="00336E82" w:rsidRPr="00605E3A">
          <w:rPr>
            <w:rFonts w:ascii="Times New Roman" w:hAnsi="Times New Roman"/>
            <w:sz w:val="28"/>
            <w:szCs w:val="28"/>
          </w:rPr>
          <w:t>законом</w:t>
        </w:r>
      </w:hyperlink>
      <w:r w:rsidR="004905ED">
        <w:rPr>
          <w:rFonts w:ascii="Times New Roman" w:hAnsi="Times New Roman"/>
          <w:sz w:val="28"/>
          <w:szCs w:val="28"/>
        </w:rPr>
        <w:t xml:space="preserve"> </w:t>
      </w:r>
      <w:r w:rsidR="00336E82" w:rsidRPr="00605E3A">
        <w:rPr>
          <w:rFonts w:ascii="Times New Roman" w:hAnsi="Times New Roman"/>
          <w:sz w:val="28"/>
          <w:szCs w:val="28"/>
        </w:rPr>
        <w:t>от</w:t>
      </w:r>
      <w:r w:rsidR="004905ED">
        <w:rPr>
          <w:rFonts w:ascii="Times New Roman" w:hAnsi="Times New Roman"/>
          <w:sz w:val="28"/>
          <w:szCs w:val="28"/>
        </w:rPr>
        <w:t xml:space="preserve"> </w:t>
      </w:r>
      <w:r w:rsidR="00336E82" w:rsidRPr="00605E3A">
        <w:rPr>
          <w:rFonts w:ascii="Times New Roman" w:hAnsi="Times New Roman"/>
          <w:sz w:val="28"/>
          <w:szCs w:val="28"/>
        </w:rPr>
        <w:t>25</w:t>
      </w:r>
      <w:r w:rsidR="00DF1F02" w:rsidRPr="00605E3A">
        <w:rPr>
          <w:rFonts w:ascii="Times New Roman" w:hAnsi="Times New Roman"/>
          <w:sz w:val="28"/>
          <w:szCs w:val="28"/>
        </w:rPr>
        <w:t>.12.</w:t>
      </w:r>
      <w:r w:rsidR="00336E82" w:rsidRPr="00605E3A">
        <w:rPr>
          <w:rFonts w:ascii="Times New Roman" w:hAnsi="Times New Roman"/>
          <w:sz w:val="28"/>
          <w:szCs w:val="28"/>
        </w:rPr>
        <w:t>2008</w:t>
      </w:r>
      <w:r w:rsidR="004905ED">
        <w:rPr>
          <w:rFonts w:ascii="Times New Roman" w:hAnsi="Times New Roman"/>
          <w:sz w:val="28"/>
          <w:szCs w:val="28"/>
        </w:rPr>
        <w:t xml:space="preserve"> </w:t>
      </w:r>
      <w:r w:rsidR="00336E82" w:rsidRPr="00605E3A">
        <w:rPr>
          <w:rFonts w:ascii="Times New Roman" w:hAnsi="Times New Roman"/>
          <w:sz w:val="28"/>
          <w:szCs w:val="28"/>
        </w:rPr>
        <w:t>№273-ФЗ</w:t>
      </w:r>
      <w:r w:rsidR="004905ED">
        <w:rPr>
          <w:rFonts w:ascii="Times New Roman" w:hAnsi="Times New Roman"/>
          <w:sz w:val="28"/>
          <w:szCs w:val="28"/>
        </w:rPr>
        <w:t xml:space="preserve"> </w:t>
      </w:r>
      <w:r w:rsidR="00336E82" w:rsidRPr="00605E3A">
        <w:rPr>
          <w:rFonts w:ascii="Times New Roman" w:hAnsi="Times New Roman"/>
          <w:sz w:val="28"/>
          <w:szCs w:val="28"/>
        </w:rPr>
        <w:t>«О</w:t>
      </w:r>
      <w:r w:rsidR="004905ED">
        <w:rPr>
          <w:rFonts w:ascii="Times New Roman" w:hAnsi="Times New Roman"/>
          <w:sz w:val="28"/>
          <w:szCs w:val="28"/>
        </w:rPr>
        <w:t xml:space="preserve"> </w:t>
      </w:r>
      <w:r w:rsidR="00336E82" w:rsidRPr="00605E3A">
        <w:rPr>
          <w:rFonts w:ascii="Times New Roman" w:hAnsi="Times New Roman"/>
          <w:sz w:val="28"/>
          <w:szCs w:val="28"/>
        </w:rPr>
        <w:t>противодействии</w:t>
      </w:r>
      <w:r w:rsidR="004905ED">
        <w:rPr>
          <w:rFonts w:ascii="Times New Roman" w:hAnsi="Times New Roman"/>
          <w:sz w:val="28"/>
          <w:szCs w:val="28"/>
        </w:rPr>
        <w:t xml:space="preserve"> </w:t>
      </w:r>
      <w:r w:rsidR="00336E82" w:rsidRPr="00605E3A">
        <w:rPr>
          <w:rFonts w:ascii="Times New Roman" w:hAnsi="Times New Roman"/>
          <w:sz w:val="28"/>
          <w:szCs w:val="28"/>
        </w:rPr>
        <w:t>коррупции»</w:t>
      </w:r>
      <w:r w:rsidR="00DF1F02" w:rsidRPr="00605E3A">
        <w:rPr>
          <w:rFonts w:ascii="Times New Roman" w:hAnsi="Times New Roman"/>
          <w:sz w:val="28"/>
          <w:szCs w:val="28"/>
        </w:rPr>
        <w:t>,</w:t>
      </w:r>
      <w:r w:rsidR="004905ED">
        <w:rPr>
          <w:rFonts w:ascii="Times New Roman" w:hAnsi="Times New Roman"/>
          <w:sz w:val="28"/>
          <w:szCs w:val="28"/>
        </w:rPr>
        <w:t xml:space="preserve"> </w:t>
      </w:r>
      <w:r w:rsidR="00DF1F02" w:rsidRPr="00605E3A">
        <w:rPr>
          <w:rFonts w:ascii="Times New Roman" w:hAnsi="Times New Roman"/>
          <w:sz w:val="28"/>
          <w:szCs w:val="28"/>
        </w:rPr>
        <w:t>Федеральным</w:t>
      </w:r>
      <w:r w:rsidR="004905ED">
        <w:rPr>
          <w:rFonts w:ascii="Times New Roman" w:hAnsi="Times New Roman"/>
          <w:sz w:val="28"/>
          <w:szCs w:val="28"/>
        </w:rPr>
        <w:t xml:space="preserve"> </w:t>
      </w:r>
      <w:r w:rsidR="00DF1F02" w:rsidRPr="00605E3A">
        <w:rPr>
          <w:rFonts w:ascii="Times New Roman" w:hAnsi="Times New Roman"/>
          <w:sz w:val="28"/>
          <w:szCs w:val="28"/>
        </w:rPr>
        <w:t>законом</w:t>
      </w:r>
      <w:r w:rsidR="004905ED">
        <w:rPr>
          <w:rFonts w:ascii="Times New Roman" w:hAnsi="Times New Roman"/>
          <w:sz w:val="28"/>
          <w:szCs w:val="28"/>
        </w:rPr>
        <w:t xml:space="preserve"> </w:t>
      </w:r>
      <w:r w:rsidR="00DF1F02" w:rsidRPr="00605E3A">
        <w:rPr>
          <w:rFonts w:ascii="Times New Roman" w:hAnsi="Times New Roman"/>
          <w:sz w:val="28"/>
          <w:szCs w:val="28"/>
        </w:rPr>
        <w:t>от</w:t>
      </w:r>
      <w:r w:rsidR="004905ED">
        <w:rPr>
          <w:rFonts w:ascii="Times New Roman" w:hAnsi="Times New Roman"/>
          <w:sz w:val="28"/>
          <w:szCs w:val="28"/>
        </w:rPr>
        <w:t xml:space="preserve"> </w:t>
      </w:r>
      <w:r w:rsidR="00DF1F02" w:rsidRPr="00605E3A">
        <w:rPr>
          <w:rFonts w:ascii="Times New Roman" w:hAnsi="Times New Roman"/>
          <w:sz w:val="28"/>
          <w:szCs w:val="28"/>
        </w:rPr>
        <w:t>03.12.2012</w:t>
      </w:r>
      <w:r w:rsidR="004905ED">
        <w:rPr>
          <w:rFonts w:ascii="Times New Roman" w:hAnsi="Times New Roman"/>
          <w:sz w:val="28"/>
          <w:szCs w:val="28"/>
        </w:rPr>
        <w:t xml:space="preserve"> </w:t>
      </w:r>
      <w:r w:rsidR="00DF1F02" w:rsidRPr="00605E3A">
        <w:rPr>
          <w:rFonts w:ascii="Times New Roman" w:hAnsi="Times New Roman"/>
          <w:sz w:val="28"/>
          <w:szCs w:val="28"/>
        </w:rPr>
        <w:t>№230-ФЗ</w:t>
      </w:r>
      <w:r w:rsidR="004905ED">
        <w:rPr>
          <w:rFonts w:ascii="Times New Roman" w:hAnsi="Times New Roman"/>
          <w:sz w:val="28"/>
          <w:szCs w:val="28"/>
        </w:rPr>
        <w:t xml:space="preserve"> </w:t>
      </w:r>
      <w:r w:rsidR="00DF1F02" w:rsidRPr="00605E3A">
        <w:rPr>
          <w:rFonts w:ascii="Times New Roman" w:hAnsi="Times New Roman"/>
          <w:sz w:val="28"/>
          <w:szCs w:val="28"/>
        </w:rPr>
        <w:t>«О</w:t>
      </w:r>
      <w:r w:rsidR="004905ED">
        <w:rPr>
          <w:rFonts w:ascii="Times New Roman" w:hAnsi="Times New Roman"/>
          <w:sz w:val="28"/>
          <w:szCs w:val="28"/>
        </w:rPr>
        <w:t xml:space="preserve"> </w:t>
      </w:r>
      <w:r w:rsidR="00DF1F02" w:rsidRPr="00605E3A">
        <w:rPr>
          <w:rFonts w:ascii="Times New Roman" w:hAnsi="Times New Roman"/>
          <w:sz w:val="28"/>
          <w:szCs w:val="28"/>
        </w:rPr>
        <w:t>контроле</w:t>
      </w:r>
      <w:r w:rsidR="004905ED">
        <w:rPr>
          <w:rFonts w:ascii="Times New Roman" w:hAnsi="Times New Roman"/>
          <w:sz w:val="28"/>
          <w:szCs w:val="28"/>
        </w:rPr>
        <w:t xml:space="preserve"> </w:t>
      </w:r>
      <w:r w:rsidR="00DF1F02" w:rsidRPr="00605E3A">
        <w:rPr>
          <w:rFonts w:ascii="Times New Roman" w:hAnsi="Times New Roman"/>
          <w:sz w:val="28"/>
          <w:szCs w:val="28"/>
        </w:rPr>
        <w:t>за</w:t>
      </w:r>
      <w:r w:rsidR="004905ED">
        <w:rPr>
          <w:rFonts w:ascii="Times New Roman" w:hAnsi="Times New Roman"/>
          <w:sz w:val="28"/>
          <w:szCs w:val="28"/>
        </w:rPr>
        <w:t xml:space="preserve"> </w:t>
      </w:r>
      <w:r w:rsidR="00DF1F02" w:rsidRPr="00605E3A">
        <w:rPr>
          <w:rFonts w:ascii="Times New Roman" w:hAnsi="Times New Roman"/>
          <w:sz w:val="28"/>
          <w:szCs w:val="28"/>
        </w:rPr>
        <w:t>соответствием</w:t>
      </w:r>
      <w:r w:rsidR="004905ED">
        <w:rPr>
          <w:rFonts w:ascii="Times New Roman" w:hAnsi="Times New Roman"/>
          <w:sz w:val="28"/>
          <w:szCs w:val="28"/>
        </w:rPr>
        <w:t xml:space="preserve"> </w:t>
      </w:r>
      <w:r w:rsidR="00DF1F02" w:rsidRPr="00605E3A">
        <w:rPr>
          <w:rFonts w:ascii="Times New Roman" w:hAnsi="Times New Roman"/>
          <w:sz w:val="28"/>
          <w:szCs w:val="28"/>
        </w:rPr>
        <w:t>расходов</w:t>
      </w:r>
      <w:r w:rsidR="004905ED">
        <w:rPr>
          <w:rFonts w:ascii="Times New Roman" w:hAnsi="Times New Roman"/>
          <w:sz w:val="28"/>
          <w:szCs w:val="28"/>
        </w:rPr>
        <w:t xml:space="preserve"> </w:t>
      </w:r>
      <w:r w:rsidR="00DF1F02" w:rsidRPr="00605E3A">
        <w:rPr>
          <w:rFonts w:ascii="Times New Roman" w:hAnsi="Times New Roman"/>
          <w:sz w:val="28"/>
          <w:szCs w:val="28"/>
        </w:rPr>
        <w:t>лиц,</w:t>
      </w:r>
      <w:r w:rsidR="004905ED">
        <w:rPr>
          <w:rFonts w:ascii="Times New Roman" w:hAnsi="Times New Roman"/>
          <w:sz w:val="28"/>
          <w:szCs w:val="28"/>
        </w:rPr>
        <w:t xml:space="preserve"> </w:t>
      </w:r>
      <w:r w:rsidR="00DF1F02" w:rsidRPr="00605E3A">
        <w:rPr>
          <w:rFonts w:ascii="Times New Roman" w:hAnsi="Times New Roman"/>
          <w:sz w:val="28"/>
          <w:szCs w:val="28"/>
        </w:rPr>
        <w:t>замещающих</w:t>
      </w:r>
      <w:r w:rsidR="004905ED">
        <w:rPr>
          <w:rFonts w:ascii="Times New Roman" w:hAnsi="Times New Roman"/>
          <w:sz w:val="28"/>
          <w:szCs w:val="28"/>
        </w:rPr>
        <w:t xml:space="preserve"> </w:t>
      </w:r>
      <w:r w:rsidR="00DF1F02" w:rsidRPr="00605E3A">
        <w:rPr>
          <w:rFonts w:ascii="Times New Roman" w:hAnsi="Times New Roman"/>
          <w:sz w:val="28"/>
          <w:szCs w:val="28"/>
        </w:rPr>
        <w:t>государственные</w:t>
      </w:r>
      <w:r w:rsidR="004905ED">
        <w:rPr>
          <w:rFonts w:ascii="Times New Roman" w:hAnsi="Times New Roman"/>
          <w:sz w:val="28"/>
          <w:szCs w:val="28"/>
        </w:rPr>
        <w:t xml:space="preserve"> </w:t>
      </w:r>
      <w:r w:rsidR="00DF1F02" w:rsidRPr="00605E3A">
        <w:rPr>
          <w:rFonts w:ascii="Times New Roman" w:hAnsi="Times New Roman"/>
          <w:sz w:val="28"/>
          <w:szCs w:val="28"/>
        </w:rPr>
        <w:t>должности,</w:t>
      </w:r>
      <w:r w:rsidR="004905ED">
        <w:rPr>
          <w:rFonts w:ascii="Times New Roman" w:hAnsi="Times New Roman"/>
          <w:sz w:val="28"/>
          <w:szCs w:val="28"/>
        </w:rPr>
        <w:t xml:space="preserve"> </w:t>
      </w:r>
      <w:r w:rsidR="00DF1F02" w:rsidRPr="00605E3A">
        <w:rPr>
          <w:rFonts w:ascii="Times New Roman" w:hAnsi="Times New Roman"/>
          <w:sz w:val="28"/>
          <w:szCs w:val="28"/>
        </w:rPr>
        <w:t>и</w:t>
      </w:r>
      <w:r w:rsidR="004905ED">
        <w:rPr>
          <w:rFonts w:ascii="Times New Roman" w:hAnsi="Times New Roman"/>
          <w:sz w:val="28"/>
          <w:szCs w:val="28"/>
        </w:rPr>
        <w:t xml:space="preserve"> </w:t>
      </w:r>
      <w:r w:rsidR="00DF1F02" w:rsidRPr="00605E3A">
        <w:rPr>
          <w:rFonts w:ascii="Times New Roman" w:hAnsi="Times New Roman"/>
          <w:sz w:val="28"/>
          <w:szCs w:val="28"/>
        </w:rPr>
        <w:t>иных</w:t>
      </w:r>
      <w:r w:rsidR="004905ED">
        <w:rPr>
          <w:rFonts w:ascii="Times New Roman" w:hAnsi="Times New Roman"/>
          <w:sz w:val="28"/>
          <w:szCs w:val="28"/>
        </w:rPr>
        <w:t xml:space="preserve"> </w:t>
      </w:r>
      <w:r w:rsidR="00DF1F02" w:rsidRPr="00605E3A">
        <w:rPr>
          <w:rFonts w:ascii="Times New Roman" w:hAnsi="Times New Roman"/>
          <w:sz w:val="28"/>
          <w:szCs w:val="28"/>
        </w:rPr>
        <w:t>лиц</w:t>
      </w:r>
      <w:r w:rsidR="004905ED">
        <w:rPr>
          <w:rFonts w:ascii="Times New Roman" w:hAnsi="Times New Roman"/>
          <w:sz w:val="28"/>
          <w:szCs w:val="28"/>
        </w:rPr>
        <w:t xml:space="preserve"> </w:t>
      </w:r>
      <w:r w:rsidR="00DF1F02" w:rsidRPr="00605E3A">
        <w:rPr>
          <w:rFonts w:ascii="Times New Roman" w:hAnsi="Times New Roman"/>
          <w:sz w:val="28"/>
          <w:szCs w:val="28"/>
        </w:rPr>
        <w:t>их</w:t>
      </w:r>
      <w:r w:rsidR="004905ED">
        <w:rPr>
          <w:rFonts w:ascii="Times New Roman" w:hAnsi="Times New Roman"/>
          <w:sz w:val="28"/>
          <w:szCs w:val="28"/>
        </w:rPr>
        <w:t xml:space="preserve"> </w:t>
      </w:r>
      <w:r w:rsidR="00DF1F02" w:rsidRPr="00605E3A">
        <w:rPr>
          <w:rFonts w:ascii="Times New Roman" w:hAnsi="Times New Roman"/>
          <w:sz w:val="28"/>
          <w:szCs w:val="28"/>
        </w:rPr>
        <w:t>доходам</w:t>
      </w:r>
      <w:r w:rsidR="00F14BC3" w:rsidRPr="00605E3A">
        <w:rPr>
          <w:rFonts w:ascii="Times New Roman" w:hAnsi="Times New Roman"/>
          <w:sz w:val="28"/>
          <w:szCs w:val="28"/>
        </w:rPr>
        <w:t>»</w:t>
      </w:r>
      <w:r w:rsidR="00DF1F02" w:rsidRPr="00605E3A">
        <w:rPr>
          <w:rFonts w:ascii="Times New Roman" w:hAnsi="Times New Roman"/>
          <w:sz w:val="28"/>
          <w:szCs w:val="28"/>
        </w:rPr>
        <w:t>,</w:t>
      </w:r>
      <w:r w:rsidR="004905ED">
        <w:rPr>
          <w:rFonts w:ascii="Times New Roman" w:hAnsi="Times New Roman"/>
          <w:sz w:val="28"/>
          <w:szCs w:val="28"/>
        </w:rPr>
        <w:t xml:space="preserve"> </w:t>
      </w:r>
      <w:r w:rsidR="00DF1F02" w:rsidRPr="00605E3A">
        <w:rPr>
          <w:rFonts w:ascii="Times New Roman" w:hAnsi="Times New Roman"/>
          <w:sz w:val="28"/>
          <w:szCs w:val="28"/>
        </w:rPr>
        <w:t>Федеральным</w:t>
      </w:r>
      <w:r w:rsidR="004905ED">
        <w:rPr>
          <w:rFonts w:ascii="Times New Roman" w:hAnsi="Times New Roman"/>
          <w:sz w:val="28"/>
          <w:szCs w:val="28"/>
        </w:rPr>
        <w:t xml:space="preserve"> </w:t>
      </w:r>
      <w:r w:rsidR="00DF1F02" w:rsidRPr="00605E3A">
        <w:rPr>
          <w:rFonts w:ascii="Times New Roman" w:hAnsi="Times New Roman"/>
          <w:sz w:val="28"/>
          <w:szCs w:val="28"/>
        </w:rPr>
        <w:t>законом</w:t>
      </w:r>
      <w:r w:rsidR="004905ED">
        <w:rPr>
          <w:rFonts w:ascii="Times New Roman" w:hAnsi="Times New Roman"/>
          <w:sz w:val="28"/>
          <w:szCs w:val="28"/>
        </w:rPr>
        <w:t xml:space="preserve"> </w:t>
      </w:r>
      <w:r w:rsidR="00DF1F02" w:rsidRPr="00605E3A">
        <w:rPr>
          <w:rFonts w:ascii="Times New Roman" w:hAnsi="Times New Roman"/>
          <w:sz w:val="28"/>
          <w:szCs w:val="28"/>
        </w:rPr>
        <w:t>от</w:t>
      </w:r>
      <w:r w:rsidR="004905ED">
        <w:rPr>
          <w:rFonts w:ascii="Times New Roman" w:hAnsi="Times New Roman"/>
          <w:sz w:val="28"/>
          <w:szCs w:val="28"/>
        </w:rPr>
        <w:t xml:space="preserve"> </w:t>
      </w:r>
      <w:r w:rsidR="00F14BC3" w:rsidRPr="00605E3A">
        <w:rPr>
          <w:rFonts w:ascii="Times New Roman" w:hAnsi="Times New Roman"/>
          <w:sz w:val="28"/>
          <w:szCs w:val="28"/>
        </w:rPr>
        <w:t>0</w:t>
      </w:r>
      <w:r w:rsidR="00DF1F02" w:rsidRPr="00605E3A">
        <w:rPr>
          <w:rFonts w:ascii="Times New Roman" w:hAnsi="Times New Roman"/>
          <w:sz w:val="28"/>
          <w:szCs w:val="28"/>
        </w:rPr>
        <w:t>7</w:t>
      </w:r>
      <w:r w:rsidR="00F14BC3" w:rsidRPr="00605E3A">
        <w:rPr>
          <w:rFonts w:ascii="Times New Roman" w:hAnsi="Times New Roman"/>
          <w:sz w:val="28"/>
          <w:szCs w:val="28"/>
        </w:rPr>
        <w:t>.05.</w:t>
      </w:r>
      <w:r w:rsidR="00DF1F02" w:rsidRPr="00605E3A">
        <w:rPr>
          <w:rFonts w:ascii="Times New Roman" w:hAnsi="Times New Roman"/>
          <w:sz w:val="28"/>
          <w:szCs w:val="28"/>
        </w:rPr>
        <w:t>2013</w:t>
      </w:r>
      <w:r w:rsidR="004905ED">
        <w:rPr>
          <w:rFonts w:ascii="Times New Roman" w:hAnsi="Times New Roman"/>
          <w:sz w:val="28"/>
          <w:szCs w:val="28"/>
        </w:rPr>
        <w:t xml:space="preserve"> </w:t>
      </w:r>
      <w:r w:rsidR="00F14BC3" w:rsidRPr="00605E3A">
        <w:rPr>
          <w:rFonts w:ascii="Times New Roman" w:hAnsi="Times New Roman"/>
          <w:sz w:val="28"/>
          <w:szCs w:val="28"/>
        </w:rPr>
        <w:t>№</w:t>
      </w:r>
      <w:r w:rsidR="00DF1F02" w:rsidRPr="00605E3A">
        <w:rPr>
          <w:rFonts w:ascii="Times New Roman" w:hAnsi="Times New Roman"/>
          <w:sz w:val="28"/>
          <w:szCs w:val="28"/>
        </w:rPr>
        <w:t>79-ФЗ</w:t>
      </w:r>
      <w:r w:rsidR="004905ED">
        <w:rPr>
          <w:rFonts w:ascii="Times New Roman" w:hAnsi="Times New Roman"/>
          <w:sz w:val="28"/>
          <w:szCs w:val="28"/>
        </w:rPr>
        <w:t xml:space="preserve"> </w:t>
      </w:r>
      <w:r w:rsidR="00F14BC3" w:rsidRPr="00605E3A">
        <w:rPr>
          <w:rFonts w:ascii="Times New Roman" w:hAnsi="Times New Roman"/>
          <w:sz w:val="28"/>
          <w:szCs w:val="28"/>
        </w:rPr>
        <w:t>«</w:t>
      </w:r>
      <w:r w:rsidR="00DF1F02" w:rsidRPr="00605E3A">
        <w:rPr>
          <w:rFonts w:ascii="Times New Roman" w:hAnsi="Times New Roman"/>
          <w:sz w:val="28"/>
          <w:szCs w:val="28"/>
        </w:rPr>
        <w:t>О</w:t>
      </w:r>
      <w:r w:rsidR="004905ED">
        <w:rPr>
          <w:rFonts w:ascii="Times New Roman" w:hAnsi="Times New Roman"/>
          <w:sz w:val="28"/>
          <w:szCs w:val="28"/>
        </w:rPr>
        <w:t xml:space="preserve"> </w:t>
      </w:r>
      <w:r w:rsidR="00DF1F02" w:rsidRPr="00605E3A">
        <w:rPr>
          <w:rFonts w:ascii="Times New Roman" w:hAnsi="Times New Roman"/>
          <w:sz w:val="28"/>
          <w:szCs w:val="28"/>
        </w:rPr>
        <w:t>запрете</w:t>
      </w:r>
      <w:r w:rsidR="004905ED">
        <w:rPr>
          <w:rFonts w:ascii="Times New Roman" w:hAnsi="Times New Roman"/>
          <w:sz w:val="28"/>
          <w:szCs w:val="28"/>
        </w:rPr>
        <w:t xml:space="preserve"> </w:t>
      </w:r>
      <w:r w:rsidR="00DF1F02" w:rsidRPr="00605E3A">
        <w:rPr>
          <w:rFonts w:ascii="Times New Roman" w:hAnsi="Times New Roman"/>
          <w:sz w:val="28"/>
          <w:szCs w:val="28"/>
        </w:rPr>
        <w:t>отдельным</w:t>
      </w:r>
      <w:r w:rsidR="004905ED">
        <w:rPr>
          <w:rFonts w:ascii="Times New Roman" w:hAnsi="Times New Roman"/>
          <w:sz w:val="28"/>
          <w:szCs w:val="28"/>
        </w:rPr>
        <w:t xml:space="preserve"> </w:t>
      </w:r>
      <w:r w:rsidR="00DF1F02" w:rsidRPr="00605E3A">
        <w:rPr>
          <w:rFonts w:ascii="Times New Roman" w:hAnsi="Times New Roman"/>
          <w:sz w:val="28"/>
          <w:szCs w:val="28"/>
        </w:rPr>
        <w:lastRenderedPageBreak/>
        <w:t>категориям</w:t>
      </w:r>
      <w:r w:rsidR="004905ED">
        <w:rPr>
          <w:rFonts w:ascii="Times New Roman" w:hAnsi="Times New Roman"/>
          <w:sz w:val="28"/>
          <w:szCs w:val="28"/>
        </w:rPr>
        <w:t xml:space="preserve"> </w:t>
      </w:r>
      <w:r w:rsidR="00DF1F02" w:rsidRPr="00605E3A">
        <w:rPr>
          <w:rFonts w:ascii="Times New Roman" w:hAnsi="Times New Roman"/>
          <w:sz w:val="28"/>
          <w:szCs w:val="28"/>
        </w:rPr>
        <w:t>лиц</w:t>
      </w:r>
      <w:r w:rsidR="004905ED">
        <w:rPr>
          <w:rFonts w:ascii="Times New Roman" w:hAnsi="Times New Roman"/>
          <w:sz w:val="28"/>
          <w:szCs w:val="28"/>
        </w:rPr>
        <w:t xml:space="preserve"> </w:t>
      </w:r>
      <w:r w:rsidR="00DF1F02" w:rsidRPr="00605E3A">
        <w:rPr>
          <w:rFonts w:ascii="Times New Roman" w:hAnsi="Times New Roman"/>
          <w:sz w:val="28"/>
          <w:szCs w:val="28"/>
        </w:rPr>
        <w:t>открывать</w:t>
      </w:r>
      <w:r w:rsidR="004905ED">
        <w:rPr>
          <w:rFonts w:ascii="Times New Roman" w:hAnsi="Times New Roman"/>
          <w:sz w:val="28"/>
          <w:szCs w:val="28"/>
        </w:rPr>
        <w:t xml:space="preserve"> </w:t>
      </w:r>
      <w:r w:rsidR="00DF1F02" w:rsidRPr="00605E3A">
        <w:rPr>
          <w:rFonts w:ascii="Times New Roman" w:hAnsi="Times New Roman"/>
          <w:sz w:val="28"/>
          <w:szCs w:val="28"/>
        </w:rPr>
        <w:t>и</w:t>
      </w:r>
      <w:r w:rsidR="004905ED">
        <w:rPr>
          <w:rFonts w:ascii="Times New Roman" w:hAnsi="Times New Roman"/>
          <w:sz w:val="28"/>
          <w:szCs w:val="28"/>
        </w:rPr>
        <w:t xml:space="preserve"> </w:t>
      </w:r>
      <w:r w:rsidR="00DF1F02" w:rsidRPr="00605E3A">
        <w:rPr>
          <w:rFonts w:ascii="Times New Roman" w:hAnsi="Times New Roman"/>
          <w:sz w:val="28"/>
          <w:szCs w:val="28"/>
        </w:rPr>
        <w:t>иметь</w:t>
      </w:r>
      <w:r w:rsidR="004905ED">
        <w:rPr>
          <w:rFonts w:ascii="Times New Roman" w:hAnsi="Times New Roman"/>
          <w:sz w:val="28"/>
          <w:szCs w:val="28"/>
        </w:rPr>
        <w:t xml:space="preserve"> </w:t>
      </w:r>
      <w:r w:rsidR="00DF1F02" w:rsidRPr="00605E3A">
        <w:rPr>
          <w:rFonts w:ascii="Times New Roman" w:hAnsi="Times New Roman"/>
          <w:sz w:val="28"/>
          <w:szCs w:val="28"/>
        </w:rPr>
        <w:t>счета</w:t>
      </w:r>
      <w:r w:rsidR="004905ED">
        <w:rPr>
          <w:rFonts w:ascii="Times New Roman" w:hAnsi="Times New Roman"/>
          <w:sz w:val="28"/>
          <w:szCs w:val="28"/>
        </w:rPr>
        <w:t xml:space="preserve"> </w:t>
      </w:r>
      <w:r w:rsidR="00DF1F02" w:rsidRPr="00605E3A">
        <w:rPr>
          <w:rFonts w:ascii="Times New Roman" w:hAnsi="Times New Roman"/>
          <w:sz w:val="28"/>
          <w:szCs w:val="28"/>
        </w:rPr>
        <w:t>(вклады),</w:t>
      </w:r>
      <w:r w:rsidR="004905ED">
        <w:rPr>
          <w:rFonts w:ascii="Times New Roman" w:hAnsi="Times New Roman"/>
          <w:sz w:val="28"/>
          <w:szCs w:val="28"/>
        </w:rPr>
        <w:t xml:space="preserve"> </w:t>
      </w:r>
      <w:r w:rsidR="00DF1F02" w:rsidRPr="00605E3A">
        <w:rPr>
          <w:rFonts w:ascii="Times New Roman" w:hAnsi="Times New Roman"/>
          <w:sz w:val="28"/>
          <w:szCs w:val="28"/>
        </w:rPr>
        <w:t>хранить</w:t>
      </w:r>
      <w:r w:rsidR="004905ED">
        <w:rPr>
          <w:rFonts w:ascii="Times New Roman" w:hAnsi="Times New Roman"/>
          <w:sz w:val="28"/>
          <w:szCs w:val="28"/>
        </w:rPr>
        <w:t xml:space="preserve"> </w:t>
      </w:r>
      <w:r w:rsidR="00DF1F02" w:rsidRPr="00605E3A">
        <w:rPr>
          <w:rFonts w:ascii="Times New Roman" w:hAnsi="Times New Roman"/>
          <w:sz w:val="28"/>
          <w:szCs w:val="28"/>
        </w:rPr>
        <w:t>наличные</w:t>
      </w:r>
      <w:r w:rsidR="004905ED">
        <w:rPr>
          <w:rFonts w:ascii="Times New Roman" w:hAnsi="Times New Roman"/>
          <w:sz w:val="28"/>
          <w:szCs w:val="28"/>
        </w:rPr>
        <w:t xml:space="preserve"> </w:t>
      </w:r>
      <w:r w:rsidR="00DF1F02" w:rsidRPr="00605E3A">
        <w:rPr>
          <w:rFonts w:ascii="Times New Roman" w:hAnsi="Times New Roman"/>
          <w:sz w:val="28"/>
          <w:szCs w:val="28"/>
        </w:rPr>
        <w:t>денежные</w:t>
      </w:r>
      <w:r w:rsidR="004905ED">
        <w:rPr>
          <w:rFonts w:ascii="Times New Roman" w:hAnsi="Times New Roman"/>
          <w:sz w:val="28"/>
          <w:szCs w:val="28"/>
        </w:rPr>
        <w:t xml:space="preserve"> </w:t>
      </w:r>
      <w:r w:rsidR="00DF1F02" w:rsidRPr="00605E3A">
        <w:rPr>
          <w:rFonts w:ascii="Times New Roman" w:hAnsi="Times New Roman"/>
          <w:sz w:val="28"/>
          <w:szCs w:val="28"/>
        </w:rPr>
        <w:t>средства</w:t>
      </w:r>
      <w:r w:rsidR="004905ED">
        <w:rPr>
          <w:rFonts w:ascii="Times New Roman" w:hAnsi="Times New Roman"/>
          <w:sz w:val="28"/>
          <w:szCs w:val="28"/>
        </w:rPr>
        <w:t xml:space="preserve"> </w:t>
      </w:r>
      <w:r w:rsidR="00DF1F02" w:rsidRPr="00605E3A">
        <w:rPr>
          <w:rFonts w:ascii="Times New Roman" w:hAnsi="Times New Roman"/>
          <w:sz w:val="28"/>
          <w:szCs w:val="28"/>
        </w:rPr>
        <w:t>и</w:t>
      </w:r>
      <w:r w:rsidR="004905ED">
        <w:rPr>
          <w:rFonts w:ascii="Times New Roman" w:hAnsi="Times New Roman"/>
          <w:sz w:val="28"/>
          <w:szCs w:val="28"/>
        </w:rPr>
        <w:t xml:space="preserve"> </w:t>
      </w:r>
      <w:r w:rsidR="00DF1F02" w:rsidRPr="00605E3A">
        <w:rPr>
          <w:rFonts w:ascii="Times New Roman" w:hAnsi="Times New Roman"/>
          <w:sz w:val="28"/>
          <w:szCs w:val="28"/>
        </w:rPr>
        <w:t>ценности</w:t>
      </w:r>
      <w:r w:rsidR="004905ED">
        <w:rPr>
          <w:rFonts w:ascii="Times New Roman" w:hAnsi="Times New Roman"/>
          <w:sz w:val="28"/>
          <w:szCs w:val="28"/>
        </w:rPr>
        <w:t xml:space="preserve"> </w:t>
      </w:r>
      <w:r w:rsidR="00DF1F02" w:rsidRPr="00605E3A">
        <w:rPr>
          <w:rFonts w:ascii="Times New Roman" w:hAnsi="Times New Roman"/>
          <w:sz w:val="28"/>
          <w:szCs w:val="28"/>
        </w:rPr>
        <w:t>в</w:t>
      </w:r>
      <w:r w:rsidR="004905ED">
        <w:rPr>
          <w:rFonts w:ascii="Times New Roman" w:hAnsi="Times New Roman"/>
          <w:sz w:val="28"/>
          <w:szCs w:val="28"/>
        </w:rPr>
        <w:t xml:space="preserve"> </w:t>
      </w:r>
      <w:r w:rsidR="00DF1F02" w:rsidRPr="00605E3A">
        <w:rPr>
          <w:rFonts w:ascii="Times New Roman" w:hAnsi="Times New Roman"/>
          <w:sz w:val="28"/>
          <w:szCs w:val="28"/>
        </w:rPr>
        <w:t>иностранных</w:t>
      </w:r>
      <w:r w:rsidR="004905ED">
        <w:rPr>
          <w:rFonts w:ascii="Times New Roman" w:hAnsi="Times New Roman"/>
          <w:sz w:val="28"/>
          <w:szCs w:val="28"/>
        </w:rPr>
        <w:t xml:space="preserve"> </w:t>
      </w:r>
      <w:r w:rsidR="00DF1F02" w:rsidRPr="00605E3A">
        <w:rPr>
          <w:rFonts w:ascii="Times New Roman" w:hAnsi="Times New Roman"/>
          <w:sz w:val="28"/>
          <w:szCs w:val="28"/>
        </w:rPr>
        <w:t>банках,</w:t>
      </w:r>
      <w:r w:rsidR="004905ED">
        <w:rPr>
          <w:rFonts w:ascii="Times New Roman" w:hAnsi="Times New Roman"/>
          <w:sz w:val="28"/>
          <w:szCs w:val="28"/>
        </w:rPr>
        <w:t xml:space="preserve"> </w:t>
      </w:r>
      <w:r w:rsidR="00DF1F02" w:rsidRPr="00605E3A">
        <w:rPr>
          <w:rFonts w:ascii="Times New Roman" w:hAnsi="Times New Roman"/>
          <w:sz w:val="28"/>
          <w:szCs w:val="28"/>
        </w:rPr>
        <w:t>расположенных</w:t>
      </w:r>
      <w:r w:rsidR="004905ED">
        <w:rPr>
          <w:rFonts w:ascii="Times New Roman" w:hAnsi="Times New Roman"/>
          <w:sz w:val="28"/>
          <w:szCs w:val="28"/>
        </w:rPr>
        <w:t xml:space="preserve"> </w:t>
      </w:r>
      <w:r w:rsidR="00DF1F02" w:rsidRPr="00605E3A">
        <w:rPr>
          <w:rFonts w:ascii="Times New Roman" w:hAnsi="Times New Roman"/>
          <w:sz w:val="28"/>
          <w:szCs w:val="28"/>
        </w:rPr>
        <w:t>за</w:t>
      </w:r>
      <w:r w:rsidR="004905ED">
        <w:rPr>
          <w:rFonts w:ascii="Times New Roman" w:hAnsi="Times New Roman"/>
          <w:sz w:val="28"/>
          <w:szCs w:val="28"/>
        </w:rPr>
        <w:t xml:space="preserve"> </w:t>
      </w:r>
      <w:r w:rsidR="00DF1F02" w:rsidRPr="00605E3A">
        <w:rPr>
          <w:rFonts w:ascii="Times New Roman" w:hAnsi="Times New Roman"/>
          <w:sz w:val="28"/>
          <w:szCs w:val="28"/>
        </w:rPr>
        <w:t>пределами</w:t>
      </w:r>
      <w:r w:rsidR="004905ED">
        <w:rPr>
          <w:rFonts w:ascii="Times New Roman" w:hAnsi="Times New Roman"/>
          <w:sz w:val="28"/>
          <w:szCs w:val="28"/>
        </w:rPr>
        <w:t xml:space="preserve"> </w:t>
      </w:r>
      <w:r w:rsidR="00DF1F02" w:rsidRPr="00605E3A">
        <w:rPr>
          <w:rFonts w:ascii="Times New Roman" w:hAnsi="Times New Roman"/>
          <w:sz w:val="28"/>
          <w:szCs w:val="28"/>
        </w:rPr>
        <w:t>территории</w:t>
      </w:r>
      <w:r w:rsidR="004905ED">
        <w:rPr>
          <w:rFonts w:ascii="Times New Roman" w:hAnsi="Times New Roman"/>
          <w:sz w:val="28"/>
          <w:szCs w:val="28"/>
        </w:rPr>
        <w:t xml:space="preserve"> </w:t>
      </w:r>
      <w:r w:rsidR="00DF1F02" w:rsidRPr="00605E3A">
        <w:rPr>
          <w:rFonts w:ascii="Times New Roman" w:hAnsi="Times New Roman"/>
          <w:sz w:val="28"/>
          <w:szCs w:val="28"/>
        </w:rPr>
        <w:t>Российской</w:t>
      </w:r>
      <w:r w:rsidR="004905ED">
        <w:rPr>
          <w:rFonts w:ascii="Times New Roman" w:hAnsi="Times New Roman"/>
          <w:sz w:val="28"/>
          <w:szCs w:val="28"/>
        </w:rPr>
        <w:t xml:space="preserve"> </w:t>
      </w:r>
      <w:r w:rsidR="00DF1F02" w:rsidRPr="00605E3A">
        <w:rPr>
          <w:rFonts w:ascii="Times New Roman" w:hAnsi="Times New Roman"/>
          <w:sz w:val="28"/>
          <w:szCs w:val="28"/>
        </w:rPr>
        <w:t>Федерации,</w:t>
      </w:r>
      <w:r w:rsidR="004905ED">
        <w:rPr>
          <w:rFonts w:ascii="Times New Roman" w:hAnsi="Times New Roman"/>
          <w:sz w:val="28"/>
          <w:szCs w:val="28"/>
        </w:rPr>
        <w:t xml:space="preserve"> </w:t>
      </w:r>
      <w:r w:rsidR="00DF1F02" w:rsidRPr="00605E3A">
        <w:rPr>
          <w:rFonts w:ascii="Times New Roman" w:hAnsi="Times New Roman"/>
          <w:sz w:val="28"/>
          <w:szCs w:val="28"/>
        </w:rPr>
        <w:t>владеть</w:t>
      </w:r>
      <w:r w:rsidR="004905ED">
        <w:rPr>
          <w:rFonts w:ascii="Times New Roman" w:hAnsi="Times New Roman"/>
          <w:sz w:val="28"/>
          <w:szCs w:val="28"/>
        </w:rPr>
        <w:t xml:space="preserve"> </w:t>
      </w:r>
      <w:r w:rsidR="00DF1F02" w:rsidRPr="00605E3A">
        <w:rPr>
          <w:rFonts w:ascii="Times New Roman" w:hAnsi="Times New Roman"/>
          <w:sz w:val="28"/>
          <w:szCs w:val="28"/>
        </w:rPr>
        <w:t>и</w:t>
      </w:r>
      <w:r w:rsidR="004905ED">
        <w:rPr>
          <w:rFonts w:ascii="Times New Roman" w:hAnsi="Times New Roman"/>
          <w:sz w:val="28"/>
          <w:szCs w:val="28"/>
        </w:rPr>
        <w:t xml:space="preserve"> </w:t>
      </w:r>
      <w:r w:rsidR="00DF1F02" w:rsidRPr="00605E3A">
        <w:rPr>
          <w:rFonts w:ascii="Times New Roman" w:hAnsi="Times New Roman"/>
          <w:sz w:val="28"/>
          <w:szCs w:val="28"/>
        </w:rPr>
        <w:t>(или)</w:t>
      </w:r>
      <w:r w:rsidR="004905ED">
        <w:rPr>
          <w:rFonts w:ascii="Times New Roman" w:hAnsi="Times New Roman"/>
          <w:sz w:val="28"/>
          <w:szCs w:val="28"/>
        </w:rPr>
        <w:t xml:space="preserve"> </w:t>
      </w:r>
      <w:r w:rsidR="00DF1F02" w:rsidRPr="00605E3A">
        <w:rPr>
          <w:rFonts w:ascii="Times New Roman" w:hAnsi="Times New Roman"/>
          <w:sz w:val="28"/>
          <w:szCs w:val="28"/>
        </w:rPr>
        <w:t>пользоваться</w:t>
      </w:r>
      <w:r w:rsidR="004905ED">
        <w:rPr>
          <w:rFonts w:ascii="Times New Roman" w:hAnsi="Times New Roman"/>
          <w:sz w:val="28"/>
          <w:szCs w:val="28"/>
        </w:rPr>
        <w:t xml:space="preserve"> </w:t>
      </w:r>
      <w:r w:rsidR="00DF1F02" w:rsidRPr="00605E3A">
        <w:rPr>
          <w:rFonts w:ascii="Times New Roman" w:hAnsi="Times New Roman"/>
          <w:sz w:val="28"/>
          <w:szCs w:val="28"/>
        </w:rPr>
        <w:t>иностранными</w:t>
      </w:r>
      <w:r w:rsidR="004905ED">
        <w:rPr>
          <w:rFonts w:ascii="Times New Roman" w:hAnsi="Times New Roman"/>
          <w:sz w:val="28"/>
          <w:szCs w:val="28"/>
        </w:rPr>
        <w:t xml:space="preserve"> </w:t>
      </w:r>
      <w:r w:rsidR="00DF1F02" w:rsidRPr="00605E3A">
        <w:rPr>
          <w:rFonts w:ascii="Times New Roman" w:hAnsi="Times New Roman"/>
          <w:sz w:val="28"/>
          <w:szCs w:val="28"/>
        </w:rPr>
        <w:t>финансовыми</w:t>
      </w:r>
      <w:r w:rsidR="004905ED">
        <w:rPr>
          <w:rFonts w:ascii="Times New Roman" w:hAnsi="Times New Roman"/>
          <w:sz w:val="28"/>
          <w:szCs w:val="28"/>
        </w:rPr>
        <w:t xml:space="preserve"> </w:t>
      </w:r>
      <w:r w:rsidR="00DF1F02" w:rsidRPr="00605E3A">
        <w:rPr>
          <w:rFonts w:ascii="Times New Roman" w:hAnsi="Times New Roman"/>
          <w:sz w:val="28"/>
          <w:szCs w:val="28"/>
        </w:rPr>
        <w:t>инструментами</w:t>
      </w:r>
      <w:r w:rsidR="00F14BC3" w:rsidRPr="00605E3A">
        <w:rPr>
          <w:rFonts w:ascii="Times New Roman" w:hAnsi="Times New Roman"/>
          <w:sz w:val="28"/>
          <w:szCs w:val="28"/>
        </w:rPr>
        <w:t>»</w:t>
      </w:r>
      <w:r w:rsidR="00DF1F02" w:rsidRPr="00605E3A">
        <w:rPr>
          <w:rFonts w:ascii="Times New Roman" w:hAnsi="Times New Roman"/>
          <w:sz w:val="28"/>
          <w:szCs w:val="28"/>
        </w:rPr>
        <w:t>.</w:t>
      </w:r>
    </w:p>
    <w:p w14:paraId="466EC0E3" w14:textId="77777777" w:rsidR="00481692" w:rsidRPr="00605E3A" w:rsidRDefault="00481692" w:rsidP="0019271D">
      <w:pPr>
        <w:spacing w:after="0" w:line="240" w:lineRule="atLeast"/>
        <w:ind w:firstLine="709"/>
        <w:jc w:val="both"/>
        <w:rPr>
          <w:rFonts w:ascii="Times New Roman" w:hAnsi="Times New Roman"/>
          <w:sz w:val="28"/>
          <w:szCs w:val="28"/>
        </w:rPr>
      </w:pPr>
    </w:p>
    <w:p w14:paraId="21EA90D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4905ED">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8</w:t>
      </w:r>
      <w:r w:rsidRPr="00605E3A">
        <w:rPr>
          <w:rFonts w:ascii="Times New Roman" w:hAnsi="Times New Roman"/>
          <w:sz w:val="28"/>
          <w:szCs w:val="28"/>
        </w:rPr>
        <w:t>.</w:t>
      </w:r>
      <w:r w:rsidR="004905ED">
        <w:rPr>
          <w:rFonts w:ascii="Times New Roman" w:hAnsi="Times New Roman"/>
          <w:sz w:val="28"/>
          <w:szCs w:val="28"/>
        </w:rPr>
        <w:t xml:space="preserve"> </w:t>
      </w:r>
      <w:r w:rsidR="003444A3" w:rsidRPr="00605E3A">
        <w:rPr>
          <w:rFonts w:ascii="Times New Roman" w:hAnsi="Times New Roman"/>
          <w:sz w:val="28"/>
          <w:szCs w:val="28"/>
        </w:rPr>
        <w:t>Заместитель</w:t>
      </w:r>
      <w:r w:rsidR="004905ED">
        <w:rPr>
          <w:rFonts w:ascii="Times New Roman" w:hAnsi="Times New Roman"/>
          <w:sz w:val="28"/>
          <w:szCs w:val="28"/>
        </w:rPr>
        <w:t xml:space="preserve"> </w:t>
      </w:r>
      <w:r w:rsidR="00BB06B6" w:rsidRPr="00605E3A">
        <w:rPr>
          <w:rFonts w:ascii="Times New Roman" w:hAnsi="Times New Roman"/>
          <w:sz w:val="28"/>
          <w:szCs w:val="28"/>
        </w:rPr>
        <w:t>председателя</w:t>
      </w:r>
      <w:r w:rsidR="004905ED">
        <w:rPr>
          <w:rFonts w:ascii="Times New Roman" w:hAnsi="Times New Roman"/>
          <w:sz w:val="28"/>
          <w:szCs w:val="28"/>
        </w:rPr>
        <w:t xml:space="preserve"> </w:t>
      </w:r>
      <w:r w:rsidR="00BB06B6" w:rsidRPr="00605E3A">
        <w:rPr>
          <w:rFonts w:ascii="Times New Roman" w:hAnsi="Times New Roman"/>
          <w:sz w:val="28"/>
          <w:szCs w:val="28"/>
        </w:rPr>
        <w:t>Собрания</w:t>
      </w:r>
      <w:r w:rsidR="004905ED">
        <w:rPr>
          <w:rFonts w:ascii="Times New Roman" w:hAnsi="Times New Roman"/>
          <w:sz w:val="28"/>
          <w:szCs w:val="28"/>
        </w:rPr>
        <w:t xml:space="preserve"> </w:t>
      </w:r>
      <w:r w:rsidR="00BB06B6" w:rsidRPr="00605E3A">
        <w:rPr>
          <w:rFonts w:ascii="Times New Roman" w:hAnsi="Times New Roman"/>
          <w:sz w:val="28"/>
          <w:szCs w:val="28"/>
        </w:rPr>
        <w:t>депутатов</w:t>
      </w:r>
      <w:r w:rsidR="004905ED">
        <w:rPr>
          <w:rFonts w:ascii="Times New Roman" w:hAnsi="Times New Roman"/>
          <w:sz w:val="28"/>
          <w:szCs w:val="28"/>
        </w:rPr>
        <w:t xml:space="preserve"> Троицкого </w:t>
      </w:r>
      <w:r w:rsidR="00BB06B6" w:rsidRPr="00605E3A">
        <w:rPr>
          <w:rFonts w:ascii="Times New Roman" w:hAnsi="Times New Roman"/>
          <w:sz w:val="28"/>
          <w:szCs w:val="28"/>
        </w:rPr>
        <w:t>сельского</w:t>
      </w:r>
      <w:r w:rsidR="004905ED">
        <w:rPr>
          <w:rFonts w:ascii="Times New Roman" w:hAnsi="Times New Roman"/>
          <w:sz w:val="28"/>
          <w:szCs w:val="28"/>
        </w:rPr>
        <w:t xml:space="preserve"> </w:t>
      </w:r>
      <w:r w:rsidR="00BB06B6" w:rsidRPr="00605E3A">
        <w:rPr>
          <w:rFonts w:ascii="Times New Roman" w:hAnsi="Times New Roman"/>
          <w:sz w:val="28"/>
          <w:szCs w:val="28"/>
        </w:rPr>
        <w:t>поселения</w:t>
      </w:r>
    </w:p>
    <w:p w14:paraId="3EC27F49" w14:textId="77777777" w:rsidR="003444A3" w:rsidRPr="00605E3A" w:rsidRDefault="003444A3" w:rsidP="0019271D">
      <w:pPr>
        <w:spacing w:after="0" w:line="240" w:lineRule="atLeast"/>
        <w:ind w:firstLine="709"/>
        <w:jc w:val="both"/>
        <w:rPr>
          <w:rFonts w:ascii="Times New Roman" w:hAnsi="Times New Roman"/>
          <w:sz w:val="28"/>
          <w:szCs w:val="28"/>
        </w:rPr>
      </w:pPr>
    </w:p>
    <w:p w14:paraId="4699F9CC" w14:textId="77777777" w:rsidR="003444A3" w:rsidRPr="00605E3A" w:rsidRDefault="003444A3" w:rsidP="003444A3">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4905ED">
        <w:rPr>
          <w:rFonts w:ascii="Times New Roman" w:hAnsi="Times New Roman"/>
          <w:sz w:val="28"/>
          <w:szCs w:val="28"/>
        </w:rPr>
        <w:t xml:space="preserve"> </w:t>
      </w:r>
      <w:r w:rsidRPr="00605E3A">
        <w:rPr>
          <w:rFonts w:ascii="Times New Roman" w:hAnsi="Times New Roman"/>
          <w:sz w:val="28"/>
          <w:szCs w:val="28"/>
        </w:rPr>
        <w:t>Заместитель</w:t>
      </w:r>
      <w:r w:rsidR="004905ED">
        <w:rPr>
          <w:rFonts w:ascii="Times New Roman" w:hAnsi="Times New Roman"/>
          <w:sz w:val="28"/>
          <w:szCs w:val="28"/>
        </w:rPr>
        <w:t xml:space="preserve"> </w:t>
      </w:r>
      <w:r w:rsidRPr="00605E3A">
        <w:rPr>
          <w:rFonts w:ascii="Times New Roman" w:hAnsi="Times New Roman"/>
          <w:sz w:val="28"/>
          <w:szCs w:val="28"/>
        </w:rPr>
        <w:t>председателя</w:t>
      </w:r>
      <w:r w:rsidR="004905ED">
        <w:rPr>
          <w:rFonts w:ascii="Times New Roman" w:hAnsi="Times New Roman"/>
          <w:sz w:val="28"/>
          <w:szCs w:val="28"/>
        </w:rPr>
        <w:t xml:space="preserve"> </w:t>
      </w:r>
      <w:r w:rsidRPr="00605E3A">
        <w:rPr>
          <w:rFonts w:ascii="Times New Roman" w:hAnsi="Times New Roman"/>
          <w:sz w:val="28"/>
          <w:szCs w:val="28"/>
        </w:rPr>
        <w:t>Собрания</w:t>
      </w:r>
      <w:r w:rsidR="004905ED">
        <w:rPr>
          <w:rFonts w:ascii="Times New Roman" w:hAnsi="Times New Roman"/>
          <w:sz w:val="28"/>
          <w:szCs w:val="28"/>
        </w:rPr>
        <w:t xml:space="preserve"> </w:t>
      </w:r>
      <w:r w:rsidRPr="00605E3A">
        <w:rPr>
          <w:rFonts w:ascii="Times New Roman" w:hAnsi="Times New Roman"/>
          <w:sz w:val="28"/>
          <w:szCs w:val="28"/>
        </w:rPr>
        <w:t>депутатов</w:t>
      </w:r>
      <w:r w:rsidR="004905ED">
        <w:rPr>
          <w:rFonts w:ascii="Times New Roman" w:hAnsi="Times New Roman"/>
          <w:sz w:val="28"/>
          <w:szCs w:val="28"/>
        </w:rPr>
        <w:t xml:space="preserve"> Троицкого </w:t>
      </w:r>
      <w:r w:rsidRPr="00605E3A">
        <w:rPr>
          <w:rFonts w:ascii="Times New Roman" w:hAnsi="Times New Roman"/>
          <w:sz w:val="28"/>
          <w:szCs w:val="28"/>
        </w:rPr>
        <w:t>сельского</w:t>
      </w:r>
      <w:r w:rsidR="004905ED">
        <w:rPr>
          <w:rFonts w:ascii="Times New Roman" w:hAnsi="Times New Roman"/>
          <w:sz w:val="28"/>
          <w:szCs w:val="28"/>
        </w:rPr>
        <w:t xml:space="preserve"> </w:t>
      </w:r>
      <w:r w:rsidRPr="00605E3A">
        <w:rPr>
          <w:rFonts w:ascii="Times New Roman" w:hAnsi="Times New Roman"/>
          <w:sz w:val="28"/>
          <w:szCs w:val="28"/>
        </w:rPr>
        <w:t>поселения</w:t>
      </w:r>
      <w:r w:rsidR="004905ED">
        <w:rPr>
          <w:rFonts w:ascii="Times New Roman" w:hAnsi="Times New Roman"/>
          <w:sz w:val="28"/>
          <w:szCs w:val="28"/>
        </w:rPr>
        <w:t xml:space="preserve"> </w:t>
      </w:r>
      <w:r w:rsidRPr="00605E3A">
        <w:rPr>
          <w:rFonts w:ascii="Times New Roman" w:hAnsi="Times New Roman"/>
          <w:sz w:val="28"/>
          <w:szCs w:val="28"/>
        </w:rPr>
        <w:t>избирается</w:t>
      </w:r>
      <w:r w:rsidR="004905ED">
        <w:rPr>
          <w:rFonts w:ascii="Times New Roman" w:hAnsi="Times New Roman"/>
          <w:sz w:val="28"/>
          <w:szCs w:val="28"/>
        </w:rPr>
        <w:t xml:space="preserve"> </w:t>
      </w:r>
      <w:r w:rsidRPr="00605E3A">
        <w:rPr>
          <w:rFonts w:ascii="Times New Roman" w:hAnsi="Times New Roman"/>
          <w:sz w:val="28"/>
          <w:szCs w:val="28"/>
        </w:rPr>
        <w:t>открытым</w:t>
      </w:r>
      <w:r w:rsidR="004905ED">
        <w:rPr>
          <w:rFonts w:ascii="Times New Roman" w:hAnsi="Times New Roman"/>
          <w:sz w:val="28"/>
          <w:szCs w:val="28"/>
        </w:rPr>
        <w:t xml:space="preserve"> </w:t>
      </w:r>
      <w:r w:rsidRPr="00605E3A">
        <w:rPr>
          <w:rFonts w:ascii="Times New Roman" w:hAnsi="Times New Roman"/>
          <w:sz w:val="28"/>
          <w:szCs w:val="28"/>
        </w:rPr>
        <w:t>голосованием</w:t>
      </w:r>
      <w:r w:rsidR="004905ED">
        <w:rPr>
          <w:rFonts w:ascii="Times New Roman" w:hAnsi="Times New Roman"/>
          <w:sz w:val="28"/>
          <w:szCs w:val="28"/>
        </w:rPr>
        <w:t xml:space="preserve"> </w:t>
      </w:r>
      <w:r w:rsidRPr="00605E3A">
        <w:rPr>
          <w:rFonts w:ascii="Times New Roman" w:hAnsi="Times New Roman"/>
          <w:sz w:val="28"/>
          <w:szCs w:val="28"/>
        </w:rPr>
        <w:t>на</w:t>
      </w:r>
      <w:r w:rsidR="004905ED">
        <w:rPr>
          <w:rFonts w:ascii="Times New Roman" w:hAnsi="Times New Roman"/>
          <w:sz w:val="28"/>
          <w:szCs w:val="28"/>
        </w:rPr>
        <w:t xml:space="preserve"> </w:t>
      </w:r>
      <w:r w:rsidRPr="00605E3A">
        <w:rPr>
          <w:rFonts w:ascii="Times New Roman" w:hAnsi="Times New Roman"/>
          <w:sz w:val="28"/>
          <w:szCs w:val="28"/>
        </w:rPr>
        <w:t>срок</w:t>
      </w:r>
      <w:r w:rsidR="004905ED">
        <w:rPr>
          <w:rFonts w:ascii="Times New Roman" w:hAnsi="Times New Roman"/>
          <w:sz w:val="28"/>
          <w:szCs w:val="28"/>
        </w:rPr>
        <w:t xml:space="preserve"> </w:t>
      </w:r>
      <w:r w:rsidRPr="00605E3A">
        <w:rPr>
          <w:rFonts w:ascii="Times New Roman" w:hAnsi="Times New Roman"/>
          <w:sz w:val="28"/>
          <w:szCs w:val="28"/>
        </w:rPr>
        <w:t>полномочий</w:t>
      </w:r>
      <w:r w:rsidR="004905ED">
        <w:rPr>
          <w:rFonts w:ascii="Times New Roman" w:hAnsi="Times New Roman"/>
          <w:sz w:val="28"/>
          <w:szCs w:val="28"/>
        </w:rPr>
        <w:t xml:space="preserve"> </w:t>
      </w:r>
      <w:r w:rsidRPr="00605E3A">
        <w:rPr>
          <w:rFonts w:ascii="Times New Roman" w:hAnsi="Times New Roman"/>
          <w:sz w:val="28"/>
          <w:szCs w:val="28"/>
        </w:rPr>
        <w:t>избравшего</w:t>
      </w:r>
      <w:r w:rsidR="004905ED">
        <w:rPr>
          <w:rFonts w:ascii="Times New Roman" w:hAnsi="Times New Roman"/>
          <w:sz w:val="28"/>
          <w:szCs w:val="28"/>
        </w:rPr>
        <w:t xml:space="preserve"> </w:t>
      </w:r>
      <w:r w:rsidRPr="00605E3A">
        <w:rPr>
          <w:rFonts w:ascii="Times New Roman" w:hAnsi="Times New Roman"/>
          <w:sz w:val="28"/>
          <w:szCs w:val="28"/>
        </w:rPr>
        <w:t>его</w:t>
      </w:r>
      <w:r w:rsidR="004905ED">
        <w:rPr>
          <w:rFonts w:ascii="Times New Roman" w:hAnsi="Times New Roman"/>
          <w:sz w:val="28"/>
          <w:szCs w:val="28"/>
        </w:rPr>
        <w:t xml:space="preserve"> </w:t>
      </w:r>
      <w:r w:rsidRPr="00605E3A">
        <w:rPr>
          <w:rFonts w:ascii="Times New Roman" w:hAnsi="Times New Roman"/>
          <w:sz w:val="28"/>
          <w:szCs w:val="28"/>
        </w:rPr>
        <w:t>Собрания</w:t>
      </w:r>
      <w:r w:rsidR="004905ED">
        <w:rPr>
          <w:rFonts w:ascii="Times New Roman" w:hAnsi="Times New Roman"/>
          <w:sz w:val="28"/>
          <w:szCs w:val="28"/>
        </w:rPr>
        <w:t xml:space="preserve"> </w:t>
      </w:r>
      <w:r w:rsidRPr="00605E3A">
        <w:rPr>
          <w:rFonts w:ascii="Times New Roman" w:hAnsi="Times New Roman"/>
          <w:sz w:val="28"/>
          <w:szCs w:val="28"/>
        </w:rPr>
        <w:t>депутатов</w:t>
      </w:r>
      <w:r w:rsidR="004905ED">
        <w:rPr>
          <w:rFonts w:ascii="Times New Roman" w:hAnsi="Times New Roman"/>
          <w:sz w:val="28"/>
          <w:szCs w:val="28"/>
        </w:rPr>
        <w:t xml:space="preserve"> Троицкого </w:t>
      </w:r>
      <w:r w:rsidRPr="00605E3A">
        <w:rPr>
          <w:rFonts w:ascii="Times New Roman" w:hAnsi="Times New Roman"/>
          <w:sz w:val="28"/>
          <w:szCs w:val="28"/>
        </w:rPr>
        <w:t>сельского</w:t>
      </w:r>
      <w:r w:rsidR="004905ED">
        <w:rPr>
          <w:rFonts w:ascii="Times New Roman" w:hAnsi="Times New Roman"/>
          <w:sz w:val="28"/>
          <w:szCs w:val="28"/>
        </w:rPr>
        <w:t xml:space="preserve"> </w:t>
      </w:r>
      <w:r w:rsidRPr="00605E3A">
        <w:rPr>
          <w:rFonts w:ascii="Times New Roman" w:hAnsi="Times New Roman"/>
          <w:sz w:val="28"/>
          <w:szCs w:val="28"/>
        </w:rPr>
        <w:t>поселения.</w:t>
      </w:r>
      <w:r w:rsidR="004905ED">
        <w:rPr>
          <w:rFonts w:ascii="Times New Roman" w:hAnsi="Times New Roman"/>
          <w:sz w:val="28"/>
          <w:szCs w:val="28"/>
        </w:rPr>
        <w:t xml:space="preserve"> </w:t>
      </w:r>
    </w:p>
    <w:p w14:paraId="1C10DEA1" w14:textId="77777777" w:rsidR="003444A3" w:rsidRPr="00605E3A" w:rsidRDefault="003444A3" w:rsidP="004905E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2.</w:t>
      </w:r>
      <w:r w:rsidR="004905ED">
        <w:rPr>
          <w:rFonts w:ascii="Times New Roman" w:hAnsi="Times New Roman"/>
          <w:sz w:val="28"/>
          <w:szCs w:val="28"/>
        </w:rPr>
        <w:t xml:space="preserve"> </w:t>
      </w:r>
      <w:r w:rsidRPr="00605E3A">
        <w:rPr>
          <w:rFonts w:ascii="Times New Roman" w:hAnsi="Times New Roman"/>
          <w:sz w:val="28"/>
          <w:szCs w:val="28"/>
        </w:rPr>
        <w:t>В</w:t>
      </w:r>
      <w:r w:rsidR="004905ED">
        <w:rPr>
          <w:rFonts w:ascii="Times New Roman" w:hAnsi="Times New Roman"/>
          <w:sz w:val="28"/>
          <w:szCs w:val="28"/>
        </w:rPr>
        <w:t xml:space="preserve"> </w:t>
      </w:r>
      <w:r w:rsidRPr="00605E3A">
        <w:rPr>
          <w:rFonts w:ascii="Times New Roman" w:hAnsi="Times New Roman"/>
          <w:sz w:val="28"/>
          <w:szCs w:val="28"/>
        </w:rPr>
        <w:t>случае</w:t>
      </w:r>
      <w:r w:rsidR="004905ED">
        <w:rPr>
          <w:rFonts w:ascii="Times New Roman" w:hAnsi="Times New Roman"/>
          <w:sz w:val="28"/>
          <w:szCs w:val="28"/>
        </w:rPr>
        <w:t xml:space="preserve"> </w:t>
      </w:r>
      <w:r w:rsidRPr="00605E3A">
        <w:rPr>
          <w:rFonts w:ascii="Times New Roman" w:hAnsi="Times New Roman"/>
          <w:sz w:val="28"/>
          <w:szCs w:val="28"/>
        </w:rPr>
        <w:t>досрочного</w:t>
      </w:r>
      <w:r w:rsidR="004905ED">
        <w:rPr>
          <w:rFonts w:ascii="Times New Roman" w:hAnsi="Times New Roman"/>
          <w:sz w:val="28"/>
          <w:szCs w:val="28"/>
        </w:rPr>
        <w:t xml:space="preserve"> </w:t>
      </w:r>
      <w:r w:rsidRPr="00605E3A">
        <w:rPr>
          <w:rFonts w:ascii="Times New Roman" w:hAnsi="Times New Roman"/>
          <w:sz w:val="28"/>
          <w:szCs w:val="28"/>
        </w:rPr>
        <w:t>освобождения</w:t>
      </w:r>
      <w:r w:rsidR="004905ED">
        <w:rPr>
          <w:rFonts w:ascii="Times New Roman" w:hAnsi="Times New Roman"/>
          <w:sz w:val="28"/>
          <w:szCs w:val="28"/>
        </w:rPr>
        <w:t xml:space="preserve"> </w:t>
      </w:r>
      <w:r w:rsidRPr="00605E3A">
        <w:rPr>
          <w:rFonts w:ascii="Times New Roman" w:hAnsi="Times New Roman"/>
          <w:sz w:val="28"/>
          <w:szCs w:val="28"/>
        </w:rPr>
        <w:t>заместителя</w:t>
      </w:r>
      <w:r w:rsidR="004905ED">
        <w:rPr>
          <w:rFonts w:ascii="Times New Roman" w:hAnsi="Times New Roman"/>
          <w:sz w:val="28"/>
          <w:szCs w:val="28"/>
        </w:rPr>
        <w:t xml:space="preserve"> </w:t>
      </w:r>
      <w:r w:rsidRPr="00605E3A">
        <w:rPr>
          <w:rFonts w:ascii="Times New Roman" w:hAnsi="Times New Roman"/>
          <w:sz w:val="28"/>
          <w:szCs w:val="28"/>
        </w:rPr>
        <w:t>председателя</w:t>
      </w:r>
      <w:r w:rsidR="004905ED">
        <w:rPr>
          <w:rFonts w:ascii="Times New Roman" w:hAnsi="Times New Roman"/>
          <w:sz w:val="28"/>
          <w:szCs w:val="28"/>
        </w:rPr>
        <w:t xml:space="preserve"> </w:t>
      </w:r>
      <w:r w:rsidRPr="00605E3A">
        <w:rPr>
          <w:rFonts w:ascii="Times New Roman" w:hAnsi="Times New Roman"/>
          <w:sz w:val="28"/>
          <w:szCs w:val="28"/>
        </w:rPr>
        <w:t>Собрания</w:t>
      </w:r>
      <w:r w:rsidR="004905ED">
        <w:rPr>
          <w:rFonts w:ascii="Times New Roman" w:hAnsi="Times New Roman"/>
          <w:sz w:val="28"/>
          <w:szCs w:val="28"/>
        </w:rPr>
        <w:t xml:space="preserve"> </w:t>
      </w:r>
      <w:r w:rsidRPr="00605E3A">
        <w:rPr>
          <w:rFonts w:ascii="Times New Roman" w:hAnsi="Times New Roman"/>
          <w:sz w:val="28"/>
          <w:szCs w:val="28"/>
        </w:rPr>
        <w:t>депутатов</w:t>
      </w:r>
      <w:r w:rsidR="004905ED">
        <w:rPr>
          <w:rFonts w:ascii="Times New Roman" w:hAnsi="Times New Roman"/>
          <w:sz w:val="28"/>
          <w:szCs w:val="28"/>
        </w:rPr>
        <w:t xml:space="preserve"> Троицкого </w:t>
      </w:r>
      <w:r w:rsidRPr="00605E3A">
        <w:rPr>
          <w:rFonts w:ascii="Times New Roman" w:hAnsi="Times New Roman"/>
          <w:sz w:val="28"/>
          <w:szCs w:val="28"/>
        </w:rPr>
        <w:t>сельского</w:t>
      </w:r>
      <w:r w:rsidR="004905ED">
        <w:rPr>
          <w:rFonts w:ascii="Times New Roman" w:hAnsi="Times New Roman"/>
          <w:sz w:val="28"/>
          <w:szCs w:val="28"/>
        </w:rPr>
        <w:t xml:space="preserve"> </w:t>
      </w:r>
      <w:r w:rsidRPr="00605E3A">
        <w:rPr>
          <w:rFonts w:ascii="Times New Roman" w:hAnsi="Times New Roman"/>
          <w:sz w:val="28"/>
          <w:szCs w:val="28"/>
        </w:rPr>
        <w:t>поселения</w:t>
      </w:r>
      <w:r w:rsidR="004905ED">
        <w:rPr>
          <w:rFonts w:ascii="Times New Roman" w:hAnsi="Times New Roman"/>
          <w:sz w:val="28"/>
          <w:szCs w:val="28"/>
        </w:rPr>
        <w:t xml:space="preserve"> </w:t>
      </w:r>
      <w:r w:rsidRPr="00605E3A">
        <w:rPr>
          <w:rFonts w:ascii="Times New Roman" w:hAnsi="Times New Roman"/>
          <w:sz w:val="28"/>
          <w:szCs w:val="28"/>
        </w:rPr>
        <w:t>от</w:t>
      </w:r>
      <w:r w:rsidR="004905ED">
        <w:rPr>
          <w:rFonts w:ascii="Times New Roman" w:hAnsi="Times New Roman"/>
          <w:sz w:val="28"/>
          <w:szCs w:val="28"/>
        </w:rPr>
        <w:t xml:space="preserve"> </w:t>
      </w:r>
      <w:r w:rsidRPr="00605E3A">
        <w:rPr>
          <w:rFonts w:ascii="Times New Roman" w:hAnsi="Times New Roman"/>
          <w:sz w:val="28"/>
          <w:szCs w:val="28"/>
        </w:rPr>
        <w:t>занимаемой</w:t>
      </w:r>
      <w:r w:rsidR="004905ED">
        <w:rPr>
          <w:rFonts w:ascii="Times New Roman" w:hAnsi="Times New Roman"/>
          <w:sz w:val="28"/>
          <w:szCs w:val="28"/>
        </w:rPr>
        <w:t xml:space="preserve"> </w:t>
      </w:r>
      <w:r w:rsidRPr="00605E3A">
        <w:rPr>
          <w:rFonts w:ascii="Times New Roman" w:hAnsi="Times New Roman"/>
          <w:sz w:val="28"/>
          <w:szCs w:val="28"/>
        </w:rPr>
        <w:t>должности,</w:t>
      </w:r>
      <w:r w:rsidR="004905ED">
        <w:rPr>
          <w:rFonts w:ascii="Times New Roman" w:hAnsi="Times New Roman"/>
          <w:sz w:val="28"/>
          <w:szCs w:val="28"/>
        </w:rPr>
        <w:t xml:space="preserve"> </w:t>
      </w:r>
      <w:r w:rsidRPr="00605E3A">
        <w:rPr>
          <w:rFonts w:ascii="Times New Roman" w:hAnsi="Times New Roman"/>
          <w:sz w:val="28"/>
          <w:szCs w:val="28"/>
        </w:rPr>
        <w:t>заместитель</w:t>
      </w:r>
      <w:r w:rsidR="004905ED">
        <w:rPr>
          <w:rFonts w:ascii="Times New Roman" w:hAnsi="Times New Roman"/>
          <w:sz w:val="28"/>
          <w:szCs w:val="28"/>
        </w:rPr>
        <w:t xml:space="preserve"> </w:t>
      </w:r>
      <w:r w:rsidRPr="00605E3A">
        <w:rPr>
          <w:rFonts w:ascii="Times New Roman" w:hAnsi="Times New Roman"/>
          <w:sz w:val="28"/>
          <w:szCs w:val="28"/>
        </w:rPr>
        <w:t>председателя</w:t>
      </w:r>
      <w:r w:rsidR="004905ED">
        <w:rPr>
          <w:rFonts w:ascii="Times New Roman" w:hAnsi="Times New Roman"/>
          <w:sz w:val="28"/>
          <w:szCs w:val="28"/>
        </w:rPr>
        <w:t xml:space="preserve"> </w:t>
      </w:r>
      <w:r w:rsidRPr="00605E3A">
        <w:rPr>
          <w:rFonts w:ascii="Times New Roman" w:hAnsi="Times New Roman"/>
          <w:sz w:val="28"/>
          <w:szCs w:val="28"/>
        </w:rPr>
        <w:t>Собрания</w:t>
      </w:r>
      <w:r w:rsidR="004905ED">
        <w:rPr>
          <w:rFonts w:ascii="Times New Roman" w:hAnsi="Times New Roman"/>
          <w:sz w:val="28"/>
          <w:szCs w:val="28"/>
        </w:rPr>
        <w:t xml:space="preserve"> </w:t>
      </w:r>
      <w:r w:rsidRPr="00605E3A">
        <w:rPr>
          <w:rFonts w:ascii="Times New Roman" w:hAnsi="Times New Roman"/>
          <w:sz w:val="28"/>
          <w:szCs w:val="28"/>
        </w:rPr>
        <w:t>депутатов</w:t>
      </w:r>
      <w:r w:rsidR="004905ED">
        <w:rPr>
          <w:rFonts w:ascii="Times New Roman" w:hAnsi="Times New Roman"/>
          <w:sz w:val="28"/>
          <w:szCs w:val="28"/>
        </w:rPr>
        <w:t xml:space="preserve"> Троицкого </w:t>
      </w:r>
      <w:r w:rsidRPr="00605E3A">
        <w:rPr>
          <w:rFonts w:ascii="Times New Roman" w:hAnsi="Times New Roman"/>
          <w:sz w:val="28"/>
          <w:szCs w:val="28"/>
        </w:rPr>
        <w:t>сельского</w:t>
      </w:r>
      <w:r w:rsidR="004905ED">
        <w:rPr>
          <w:rFonts w:ascii="Times New Roman" w:hAnsi="Times New Roman"/>
          <w:sz w:val="28"/>
          <w:szCs w:val="28"/>
        </w:rPr>
        <w:t xml:space="preserve"> </w:t>
      </w:r>
      <w:r w:rsidRPr="00605E3A">
        <w:rPr>
          <w:rFonts w:ascii="Times New Roman" w:hAnsi="Times New Roman"/>
          <w:sz w:val="28"/>
          <w:szCs w:val="28"/>
        </w:rPr>
        <w:t>поселения</w:t>
      </w:r>
      <w:r w:rsidR="004905ED">
        <w:rPr>
          <w:rFonts w:ascii="Times New Roman" w:hAnsi="Times New Roman"/>
          <w:sz w:val="28"/>
          <w:szCs w:val="28"/>
        </w:rPr>
        <w:t xml:space="preserve"> </w:t>
      </w:r>
      <w:r w:rsidRPr="00605E3A">
        <w:rPr>
          <w:rFonts w:ascii="Times New Roman" w:hAnsi="Times New Roman"/>
          <w:sz w:val="28"/>
          <w:szCs w:val="28"/>
        </w:rPr>
        <w:t>избирается</w:t>
      </w:r>
      <w:r w:rsidR="004905ED">
        <w:rPr>
          <w:rFonts w:ascii="Times New Roman" w:hAnsi="Times New Roman"/>
          <w:sz w:val="28"/>
          <w:szCs w:val="28"/>
        </w:rPr>
        <w:t xml:space="preserve"> </w:t>
      </w:r>
      <w:r w:rsidRPr="00605E3A">
        <w:rPr>
          <w:rFonts w:ascii="Times New Roman" w:hAnsi="Times New Roman"/>
          <w:sz w:val="28"/>
          <w:szCs w:val="28"/>
        </w:rPr>
        <w:t>на</w:t>
      </w:r>
      <w:r w:rsidR="004905ED">
        <w:rPr>
          <w:rFonts w:ascii="Times New Roman" w:hAnsi="Times New Roman"/>
          <w:sz w:val="28"/>
          <w:szCs w:val="28"/>
        </w:rPr>
        <w:t xml:space="preserve"> </w:t>
      </w:r>
      <w:r w:rsidRPr="00605E3A">
        <w:rPr>
          <w:rFonts w:ascii="Times New Roman" w:hAnsi="Times New Roman"/>
          <w:sz w:val="28"/>
          <w:szCs w:val="28"/>
        </w:rPr>
        <w:t>оставшийся</w:t>
      </w:r>
      <w:r w:rsidR="004905ED">
        <w:rPr>
          <w:rFonts w:ascii="Times New Roman" w:hAnsi="Times New Roman"/>
          <w:sz w:val="28"/>
          <w:szCs w:val="28"/>
        </w:rPr>
        <w:t xml:space="preserve"> </w:t>
      </w:r>
      <w:r w:rsidRPr="00605E3A">
        <w:rPr>
          <w:rFonts w:ascii="Times New Roman" w:hAnsi="Times New Roman"/>
          <w:sz w:val="28"/>
          <w:szCs w:val="28"/>
        </w:rPr>
        <w:t>срок</w:t>
      </w:r>
      <w:r w:rsidR="004905ED">
        <w:rPr>
          <w:rFonts w:ascii="Times New Roman" w:hAnsi="Times New Roman"/>
          <w:sz w:val="28"/>
          <w:szCs w:val="28"/>
        </w:rPr>
        <w:t xml:space="preserve"> </w:t>
      </w:r>
      <w:r w:rsidRPr="00605E3A">
        <w:rPr>
          <w:rFonts w:ascii="Times New Roman" w:hAnsi="Times New Roman"/>
          <w:sz w:val="28"/>
          <w:szCs w:val="28"/>
        </w:rPr>
        <w:t>полномочий</w:t>
      </w:r>
      <w:r w:rsidR="004905ED">
        <w:rPr>
          <w:rFonts w:ascii="Times New Roman" w:hAnsi="Times New Roman"/>
          <w:sz w:val="28"/>
          <w:szCs w:val="28"/>
        </w:rPr>
        <w:t xml:space="preserve"> </w:t>
      </w:r>
      <w:r w:rsidRPr="00605E3A">
        <w:rPr>
          <w:rFonts w:ascii="Times New Roman" w:hAnsi="Times New Roman"/>
          <w:sz w:val="28"/>
          <w:szCs w:val="28"/>
        </w:rPr>
        <w:t>Собрания</w:t>
      </w:r>
      <w:r w:rsidR="004905ED">
        <w:rPr>
          <w:rFonts w:ascii="Times New Roman" w:hAnsi="Times New Roman"/>
          <w:sz w:val="28"/>
          <w:szCs w:val="28"/>
        </w:rPr>
        <w:t xml:space="preserve"> </w:t>
      </w:r>
      <w:r w:rsidRPr="00605E3A">
        <w:rPr>
          <w:rFonts w:ascii="Times New Roman" w:hAnsi="Times New Roman"/>
          <w:sz w:val="28"/>
          <w:szCs w:val="28"/>
        </w:rPr>
        <w:t>депутатов</w:t>
      </w:r>
      <w:r w:rsidR="004905ED">
        <w:rPr>
          <w:rFonts w:ascii="Times New Roman" w:hAnsi="Times New Roman"/>
          <w:sz w:val="28"/>
          <w:szCs w:val="28"/>
        </w:rPr>
        <w:t xml:space="preserve"> Троицкого </w:t>
      </w:r>
      <w:r w:rsidRPr="00605E3A">
        <w:rPr>
          <w:rFonts w:ascii="Times New Roman" w:hAnsi="Times New Roman"/>
          <w:sz w:val="28"/>
          <w:szCs w:val="28"/>
        </w:rPr>
        <w:t>сельского</w:t>
      </w:r>
      <w:r w:rsidR="004905ED">
        <w:rPr>
          <w:rFonts w:ascii="Times New Roman" w:hAnsi="Times New Roman"/>
          <w:sz w:val="28"/>
          <w:szCs w:val="28"/>
        </w:rPr>
        <w:t xml:space="preserve"> </w:t>
      </w:r>
      <w:r w:rsidRPr="00605E3A">
        <w:rPr>
          <w:rFonts w:ascii="Times New Roman" w:hAnsi="Times New Roman"/>
          <w:sz w:val="28"/>
          <w:szCs w:val="28"/>
        </w:rPr>
        <w:t>поселения.</w:t>
      </w:r>
    </w:p>
    <w:p w14:paraId="4E397FF5" w14:textId="77777777"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Кандидатуры</w:t>
      </w:r>
      <w:r w:rsidR="004905ED">
        <w:rPr>
          <w:rFonts w:ascii="Times New Roman" w:hAnsi="Times New Roman"/>
          <w:sz w:val="28"/>
          <w:szCs w:val="28"/>
        </w:rPr>
        <w:t xml:space="preserve"> </w:t>
      </w:r>
      <w:r w:rsidRPr="00605E3A">
        <w:rPr>
          <w:rFonts w:ascii="Times New Roman" w:hAnsi="Times New Roman"/>
          <w:sz w:val="28"/>
          <w:szCs w:val="28"/>
        </w:rPr>
        <w:t>для</w:t>
      </w:r>
      <w:r w:rsidR="004905ED">
        <w:rPr>
          <w:rFonts w:ascii="Times New Roman" w:hAnsi="Times New Roman"/>
          <w:sz w:val="28"/>
          <w:szCs w:val="28"/>
        </w:rPr>
        <w:t xml:space="preserve"> </w:t>
      </w:r>
      <w:r w:rsidRPr="00605E3A">
        <w:rPr>
          <w:rFonts w:ascii="Times New Roman" w:hAnsi="Times New Roman"/>
          <w:sz w:val="28"/>
          <w:szCs w:val="28"/>
        </w:rPr>
        <w:t>избрания</w:t>
      </w:r>
      <w:r w:rsidR="004905ED">
        <w:rPr>
          <w:rFonts w:ascii="Times New Roman" w:hAnsi="Times New Roman"/>
          <w:sz w:val="28"/>
          <w:szCs w:val="28"/>
        </w:rPr>
        <w:t xml:space="preserve"> </w:t>
      </w:r>
      <w:r w:rsidRPr="00605E3A">
        <w:rPr>
          <w:rFonts w:ascii="Times New Roman" w:hAnsi="Times New Roman"/>
          <w:sz w:val="28"/>
          <w:szCs w:val="28"/>
        </w:rPr>
        <w:t>на</w:t>
      </w:r>
      <w:r w:rsidR="004905ED">
        <w:rPr>
          <w:rFonts w:ascii="Times New Roman" w:hAnsi="Times New Roman"/>
          <w:sz w:val="28"/>
          <w:szCs w:val="28"/>
        </w:rPr>
        <w:t xml:space="preserve"> </w:t>
      </w:r>
      <w:r w:rsidRPr="00605E3A">
        <w:rPr>
          <w:rFonts w:ascii="Times New Roman" w:hAnsi="Times New Roman"/>
          <w:sz w:val="28"/>
          <w:szCs w:val="28"/>
        </w:rPr>
        <w:t>должность</w:t>
      </w:r>
      <w:r w:rsidR="004905ED">
        <w:rPr>
          <w:rFonts w:ascii="Times New Roman" w:hAnsi="Times New Roman"/>
          <w:sz w:val="28"/>
          <w:szCs w:val="28"/>
        </w:rPr>
        <w:t xml:space="preserve"> </w:t>
      </w:r>
      <w:r w:rsidRPr="00605E3A">
        <w:rPr>
          <w:rFonts w:ascii="Times New Roman" w:hAnsi="Times New Roman"/>
          <w:sz w:val="28"/>
          <w:szCs w:val="28"/>
        </w:rPr>
        <w:t>заместителя</w:t>
      </w:r>
      <w:r w:rsidR="004905ED">
        <w:rPr>
          <w:rFonts w:ascii="Times New Roman" w:hAnsi="Times New Roman"/>
          <w:sz w:val="28"/>
          <w:szCs w:val="28"/>
        </w:rPr>
        <w:t xml:space="preserve"> </w:t>
      </w:r>
      <w:r w:rsidRPr="00605E3A">
        <w:rPr>
          <w:rFonts w:ascii="Times New Roman" w:hAnsi="Times New Roman"/>
          <w:sz w:val="28"/>
          <w:szCs w:val="28"/>
        </w:rPr>
        <w:t>председателя</w:t>
      </w:r>
      <w:r w:rsidR="004905ED">
        <w:rPr>
          <w:rFonts w:ascii="Times New Roman" w:hAnsi="Times New Roman"/>
          <w:sz w:val="28"/>
          <w:szCs w:val="28"/>
        </w:rPr>
        <w:t xml:space="preserve"> </w:t>
      </w:r>
      <w:r w:rsidR="00E04CEF" w:rsidRPr="00605E3A">
        <w:rPr>
          <w:rFonts w:ascii="Times New Roman" w:hAnsi="Times New Roman"/>
          <w:sz w:val="28"/>
          <w:szCs w:val="28"/>
        </w:rPr>
        <w:t>Собрания</w:t>
      </w:r>
      <w:r w:rsidR="004905ED">
        <w:rPr>
          <w:rFonts w:ascii="Times New Roman" w:hAnsi="Times New Roman"/>
          <w:sz w:val="28"/>
          <w:szCs w:val="28"/>
        </w:rPr>
        <w:t xml:space="preserve"> </w:t>
      </w:r>
      <w:r w:rsidR="00E04CEF" w:rsidRPr="00605E3A">
        <w:rPr>
          <w:rFonts w:ascii="Times New Roman" w:hAnsi="Times New Roman"/>
          <w:sz w:val="28"/>
          <w:szCs w:val="28"/>
        </w:rPr>
        <w:t>депутатов</w:t>
      </w:r>
      <w:r w:rsidR="004905ED">
        <w:rPr>
          <w:rFonts w:ascii="Times New Roman" w:hAnsi="Times New Roman"/>
          <w:sz w:val="28"/>
          <w:szCs w:val="28"/>
        </w:rPr>
        <w:t xml:space="preserve"> Троицкого </w:t>
      </w:r>
      <w:r w:rsidR="003D38EE" w:rsidRPr="00605E3A">
        <w:rPr>
          <w:rFonts w:ascii="Times New Roman" w:hAnsi="Times New Roman"/>
          <w:sz w:val="28"/>
          <w:szCs w:val="28"/>
        </w:rPr>
        <w:t>сельского</w:t>
      </w:r>
      <w:r w:rsidR="004905ED">
        <w:rPr>
          <w:rFonts w:ascii="Times New Roman" w:hAnsi="Times New Roman"/>
          <w:sz w:val="28"/>
          <w:szCs w:val="28"/>
        </w:rPr>
        <w:t xml:space="preserve"> </w:t>
      </w:r>
      <w:r w:rsidR="003D38EE" w:rsidRPr="00605E3A">
        <w:rPr>
          <w:rFonts w:ascii="Times New Roman" w:hAnsi="Times New Roman"/>
          <w:sz w:val="28"/>
          <w:szCs w:val="28"/>
        </w:rPr>
        <w:t>поселения</w:t>
      </w:r>
      <w:r w:rsidR="004905ED">
        <w:rPr>
          <w:rFonts w:ascii="Times New Roman" w:hAnsi="Times New Roman"/>
          <w:sz w:val="28"/>
          <w:szCs w:val="28"/>
        </w:rPr>
        <w:t xml:space="preserve"> </w:t>
      </w:r>
      <w:r w:rsidRPr="00605E3A">
        <w:rPr>
          <w:rFonts w:ascii="Times New Roman" w:hAnsi="Times New Roman"/>
          <w:sz w:val="28"/>
          <w:szCs w:val="28"/>
        </w:rPr>
        <w:t>могут</w:t>
      </w:r>
      <w:r w:rsidR="004905ED">
        <w:rPr>
          <w:rFonts w:ascii="Times New Roman" w:hAnsi="Times New Roman"/>
          <w:sz w:val="28"/>
          <w:szCs w:val="28"/>
        </w:rPr>
        <w:t xml:space="preserve"> </w:t>
      </w:r>
      <w:r w:rsidRPr="00605E3A">
        <w:rPr>
          <w:rFonts w:ascii="Times New Roman" w:hAnsi="Times New Roman"/>
          <w:sz w:val="28"/>
          <w:szCs w:val="28"/>
        </w:rPr>
        <w:t>вноситься</w:t>
      </w:r>
      <w:r w:rsidR="004905ED">
        <w:rPr>
          <w:rFonts w:ascii="Times New Roman" w:hAnsi="Times New Roman"/>
          <w:sz w:val="28"/>
          <w:szCs w:val="28"/>
        </w:rPr>
        <w:t xml:space="preserve"> </w:t>
      </w:r>
      <w:r w:rsidRPr="00605E3A">
        <w:rPr>
          <w:rFonts w:ascii="Times New Roman" w:hAnsi="Times New Roman"/>
          <w:sz w:val="28"/>
          <w:szCs w:val="28"/>
        </w:rPr>
        <w:t>председателем</w:t>
      </w:r>
      <w:r w:rsidR="004905ED">
        <w:rPr>
          <w:rFonts w:ascii="Times New Roman" w:hAnsi="Times New Roman"/>
          <w:sz w:val="28"/>
          <w:szCs w:val="28"/>
        </w:rPr>
        <w:t xml:space="preserve"> </w:t>
      </w:r>
      <w:r w:rsidRPr="00605E3A">
        <w:rPr>
          <w:rFonts w:ascii="Times New Roman" w:hAnsi="Times New Roman"/>
          <w:sz w:val="28"/>
          <w:szCs w:val="28"/>
        </w:rPr>
        <w:t>Собрания</w:t>
      </w:r>
      <w:r w:rsidR="004905ED">
        <w:rPr>
          <w:rFonts w:ascii="Times New Roman" w:hAnsi="Times New Roman"/>
          <w:sz w:val="28"/>
          <w:szCs w:val="28"/>
        </w:rPr>
        <w:t xml:space="preserve"> </w:t>
      </w:r>
      <w:r w:rsidRPr="00605E3A">
        <w:rPr>
          <w:rFonts w:ascii="Times New Roman" w:hAnsi="Times New Roman"/>
          <w:sz w:val="28"/>
          <w:szCs w:val="28"/>
        </w:rPr>
        <w:t>депутатов</w:t>
      </w:r>
      <w:r w:rsidR="004905ED">
        <w:rPr>
          <w:rFonts w:ascii="Times New Roman" w:hAnsi="Times New Roman"/>
          <w:sz w:val="28"/>
          <w:szCs w:val="28"/>
        </w:rPr>
        <w:t xml:space="preserve"> – </w:t>
      </w:r>
      <w:r w:rsidRPr="00605E3A">
        <w:rPr>
          <w:rFonts w:ascii="Times New Roman" w:hAnsi="Times New Roman"/>
          <w:sz w:val="28"/>
          <w:szCs w:val="28"/>
        </w:rPr>
        <w:t>главой</w:t>
      </w:r>
      <w:r w:rsidR="004905ED">
        <w:rPr>
          <w:rFonts w:ascii="Times New Roman" w:hAnsi="Times New Roman"/>
          <w:sz w:val="28"/>
          <w:szCs w:val="28"/>
        </w:rPr>
        <w:t xml:space="preserve"> Троицкого </w:t>
      </w:r>
      <w:r w:rsidRPr="00605E3A">
        <w:rPr>
          <w:rFonts w:ascii="Times New Roman" w:hAnsi="Times New Roman"/>
          <w:sz w:val="28"/>
          <w:szCs w:val="28"/>
        </w:rPr>
        <w:t>сельского</w:t>
      </w:r>
      <w:r w:rsidR="004905ED">
        <w:rPr>
          <w:rFonts w:ascii="Times New Roman" w:hAnsi="Times New Roman"/>
          <w:sz w:val="28"/>
          <w:szCs w:val="28"/>
        </w:rPr>
        <w:t xml:space="preserve"> </w:t>
      </w:r>
      <w:r w:rsidRPr="00605E3A">
        <w:rPr>
          <w:rFonts w:ascii="Times New Roman" w:hAnsi="Times New Roman"/>
          <w:sz w:val="28"/>
          <w:szCs w:val="28"/>
        </w:rPr>
        <w:t>поселения,</w:t>
      </w:r>
      <w:r w:rsidR="004905ED">
        <w:rPr>
          <w:rFonts w:ascii="Times New Roman" w:hAnsi="Times New Roman"/>
          <w:sz w:val="28"/>
          <w:szCs w:val="28"/>
        </w:rPr>
        <w:t xml:space="preserve"> </w:t>
      </w:r>
      <w:r w:rsidRPr="00605E3A">
        <w:rPr>
          <w:rFonts w:ascii="Times New Roman" w:hAnsi="Times New Roman"/>
          <w:sz w:val="28"/>
          <w:szCs w:val="28"/>
        </w:rPr>
        <w:t>депутатами</w:t>
      </w:r>
      <w:r w:rsidR="004905ED">
        <w:rPr>
          <w:rFonts w:ascii="Times New Roman" w:hAnsi="Times New Roman"/>
          <w:sz w:val="28"/>
          <w:szCs w:val="28"/>
        </w:rPr>
        <w:t xml:space="preserve"> </w:t>
      </w:r>
      <w:r w:rsidRPr="00605E3A">
        <w:rPr>
          <w:rFonts w:ascii="Times New Roman" w:hAnsi="Times New Roman"/>
          <w:sz w:val="28"/>
          <w:szCs w:val="28"/>
        </w:rPr>
        <w:t>Собрания</w:t>
      </w:r>
      <w:r w:rsidR="004905ED">
        <w:rPr>
          <w:rFonts w:ascii="Times New Roman" w:hAnsi="Times New Roman"/>
          <w:sz w:val="28"/>
          <w:szCs w:val="28"/>
        </w:rPr>
        <w:t xml:space="preserve"> </w:t>
      </w:r>
      <w:r w:rsidRPr="00605E3A">
        <w:rPr>
          <w:rFonts w:ascii="Times New Roman" w:hAnsi="Times New Roman"/>
          <w:sz w:val="28"/>
          <w:szCs w:val="28"/>
        </w:rPr>
        <w:t>депутатов</w:t>
      </w:r>
      <w:r w:rsidR="004905ED">
        <w:rPr>
          <w:rFonts w:ascii="Times New Roman" w:hAnsi="Times New Roman"/>
          <w:sz w:val="28"/>
          <w:szCs w:val="28"/>
        </w:rPr>
        <w:t xml:space="preserve"> Троицкого </w:t>
      </w:r>
      <w:r w:rsidRPr="00605E3A">
        <w:rPr>
          <w:rFonts w:ascii="Times New Roman" w:hAnsi="Times New Roman"/>
          <w:sz w:val="28"/>
          <w:szCs w:val="28"/>
        </w:rPr>
        <w:t>сельского</w:t>
      </w:r>
      <w:r w:rsidR="004905ED">
        <w:rPr>
          <w:rFonts w:ascii="Times New Roman" w:hAnsi="Times New Roman"/>
          <w:sz w:val="28"/>
          <w:szCs w:val="28"/>
        </w:rPr>
        <w:t xml:space="preserve"> </w:t>
      </w:r>
      <w:r w:rsidRPr="00605E3A">
        <w:rPr>
          <w:rFonts w:ascii="Times New Roman" w:hAnsi="Times New Roman"/>
          <w:sz w:val="28"/>
          <w:szCs w:val="28"/>
        </w:rPr>
        <w:t>поселения.</w:t>
      </w:r>
    </w:p>
    <w:p w14:paraId="0EEEC00F" w14:textId="77777777"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Решение</w:t>
      </w:r>
      <w:r w:rsidR="004905ED">
        <w:rPr>
          <w:rFonts w:ascii="Times New Roman" w:hAnsi="Times New Roman"/>
          <w:sz w:val="28"/>
          <w:szCs w:val="28"/>
        </w:rPr>
        <w:t xml:space="preserve"> </w:t>
      </w:r>
      <w:r w:rsidRPr="00605E3A">
        <w:rPr>
          <w:rFonts w:ascii="Times New Roman" w:hAnsi="Times New Roman"/>
          <w:sz w:val="28"/>
          <w:szCs w:val="28"/>
        </w:rPr>
        <w:t>об</w:t>
      </w:r>
      <w:r w:rsidR="004905ED">
        <w:rPr>
          <w:rFonts w:ascii="Times New Roman" w:hAnsi="Times New Roman"/>
          <w:sz w:val="28"/>
          <w:szCs w:val="28"/>
        </w:rPr>
        <w:t xml:space="preserve"> </w:t>
      </w:r>
      <w:r w:rsidRPr="00605E3A">
        <w:rPr>
          <w:rFonts w:ascii="Times New Roman" w:hAnsi="Times New Roman"/>
          <w:sz w:val="28"/>
          <w:szCs w:val="28"/>
        </w:rPr>
        <w:t>избрании</w:t>
      </w:r>
      <w:r w:rsidR="004905ED">
        <w:rPr>
          <w:rFonts w:ascii="Times New Roman" w:hAnsi="Times New Roman"/>
          <w:sz w:val="28"/>
          <w:szCs w:val="28"/>
        </w:rPr>
        <w:t xml:space="preserve"> </w:t>
      </w:r>
      <w:r w:rsidRPr="00605E3A">
        <w:rPr>
          <w:rFonts w:ascii="Times New Roman" w:hAnsi="Times New Roman"/>
          <w:sz w:val="28"/>
          <w:szCs w:val="28"/>
        </w:rPr>
        <w:t>заместителя</w:t>
      </w:r>
      <w:r w:rsidR="004905ED">
        <w:rPr>
          <w:rFonts w:ascii="Times New Roman" w:hAnsi="Times New Roman"/>
          <w:sz w:val="28"/>
          <w:szCs w:val="28"/>
        </w:rPr>
        <w:t xml:space="preserve"> </w:t>
      </w:r>
      <w:r w:rsidRPr="00605E3A">
        <w:rPr>
          <w:rFonts w:ascii="Times New Roman" w:hAnsi="Times New Roman"/>
          <w:sz w:val="28"/>
          <w:szCs w:val="28"/>
        </w:rPr>
        <w:t>председателя</w:t>
      </w:r>
      <w:r w:rsidR="004905ED">
        <w:rPr>
          <w:rFonts w:ascii="Times New Roman" w:hAnsi="Times New Roman"/>
          <w:sz w:val="28"/>
          <w:szCs w:val="28"/>
        </w:rPr>
        <w:t xml:space="preserve"> </w:t>
      </w:r>
      <w:r w:rsidRPr="00605E3A">
        <w:rPr>
          <w:rFonts w:ascii="Times New Roman" w:hAnsi="Times New Roman"/>
          <w:sz w:val="28"/>
          <w:szCs w:val="28"/>
        </w:rPr>
        <w:t>Собрания</w:t>
      </w:r>
      <w:r w:rsidR="004905ED">
        <w:rPr>
          <w:rFonts w:ascii="Times New Roman" w:hAnsi="Times New Roman"/>
          <w:sz w:val="28"/>
          <w:szCs w:val="28"/>
        </w:rPr>
        <w:t xml:space="preserve"> </w:t>
      </w:r>
      <w:r w:rsidRPr="00605E3A">
        <w:rPr>
          <w:rFonts w:ascii="Times New Roman" w:hAnsi="Times New Roman"/>
          <w:sz w:val="28"/>
          <w:szCs w:val="28"/>
        </w:rPr>
        <w:t>депутатов</w:t>
      </w:r>
      <w:r w:rsidR="004905ED">
        <w:rPr>
          <w:rFonts w:ascii="Times New Roman" w:hAnsi="Times New Roman"/>
          <w:sz w:val="28"/>
          <w:szCs w:val="28"/>
        </w:rPr>
        <w:t xml:space="preserve"> Троицкого </w:t>
      </w:r>
      <w:r w:rsidRPr="00605E3A">
        <w:rPr>
          <w:rFonts w:ascii="Times New Roman" w:hAnsi="Times New Roman"/>
          <w:sz w:val="28"/>
          <w:szCs w:val="28"/>
        </w:rPr>
        <w:t>сельского</w:t>
      </w:r>
      <w:r w:rsidR="004905ED">
        <w:rPr>
          <w:rFonts w:ascii="Times New Roman" w:hAnsi="Times New Roman"/>
          <w:sz w:val="28"/>
          <w:szCs w:val="28"/>
        </w:rPr>
        <w:t xml:space="preserve"> </w:t>
      </w:r>
      <w:r w:rsidRPr="00605E3A">
        <w:rPr>
          <w:rFonts w:ascii="Times New Roman" w:hAnsi="Times New Roman"/>
          <w:sz w:val="28"/>
          <w:szCs w:val="28"/>
        </w:rPr>
        <w:t>поселения</w:t>
      </w:r>
      <w:r w:rsidR="004905ED">
        <w:rPr>
          <w:rFonts w:ascii="Times New Roman" w:hAnsi="Times New Roman"/>
          <w:sz w:val="28"/>
          <w:szCs w:val="28"/>
        </w:rPr>
        <w:t xml:space="preserve"> </w:t>
      </w:r>
      <w:r w:rsidRPr="00605E3A">
        <w:rPr>
          <w:rFonts w:ascii="Times New Roman" w:hAnsi="Times New Roman"/>
          <w:sz w:val="28"/>
          <w:szCs w:val="28"/>
        </w:rPr>
        <w:t>считается</w:t>
      </w:r>
      <w:r w:rsidR="004905ED">
        <w:rPr>
          <w:rFonts w:ascii="Times New Roman" w:hAnsi="Times New Roman"/>
          <w:sz w:val="28"/>
          <w:szCs w:val="28"/>
        </w:rPr>
        <w:t xml:space="preserve"> </w:t>
      </w:r>
      <w:r w:rsidRPr="00605E3A">
        <w:rPr>
          <w:rFonts w:ascii="Times New Roman" w:hAnsi="Times New Roman"/>
          <w:sz w:val="28"/>
          <w:szCs w:val="28"/>
        </w:rPr>
        <w:t>принятым,</w:t>
      </w:r>
      <w:r w:rsidR="004905ED">
        <w:rPr>
          <w:rFonts w:ascii="Times New Roman" w:hAnsi="Times New Roman"/>
          <w:sz w:val="28"/>
          <w:szCs w:val="28"/>
        </w:rPr>
        <w:t xml:space="preserve"> </w:t>
      </w:r>
      <w:r w:rsidRPr="00605E3A">
        <w:rPr>
          <w:rFonts w:ascii="Times New Roman" w:hAnsi="Times New Roman"/>
          <w:sz w:val="28"/>
          <w:szCs w:val="28"/>
        </w:rPr>
        <w:t>если</w:t>
      </w:r>
      <w:r w:rsidR="004905ED">
        <w:rPr>
          <w:rFonts w:ascii="Times New Roman" w:hAnsi="Times New Roman"/>
          <w:sz w:val="28"/>
          <w:szCs w:val="28"/>
        </w:rPr>
        <w:t xml:space="preserve"> </w:t>
      </w:r>
      <w:r w:rsidRPr="00605E3A">
        <w:rPr>
          <w:rFonts w:ascii="Times New Roman" w:hAnsi="Times New Roman"/>
          <w:sz w:val="28"/>
          <w:szCs w:val="28"/>
        </w:rPr>
        <w:t>за</w:t>
      </w:r>
      <w:r w:rsidR="004905ED">
        <w:rPr>
          <w:rFonts w:ascii="Times New Roman" w:hAnsi="Times New Roman"/>
          <w:sz w:val="28"/>
          <w:szCs w:val="28"/>
        </w:rPr>
        <w:t xml:space="preserve"> </w:t>
      </w:r>
      <w:r w:rsidRPr="00605E3A">
        <w:rPr>
          <w:rFonts w:ascii="Times New Roman" w:hAnsi="Times New Roman"/>
          <w:sz w:val="28"/>
          <w:szCs w:val="28"/>
        </w:rPr>
        <w:t>него</w:t>
      </w:r>
      <w:r w:rsidR="004905ED">
        <w:rPr>
          <w:rFonts w:ascii="Times New Roman" w:hAnsi="Times New Roman"/>
          <w:sz w:val="28"/>
          <w:szCs w:val="28"/>
        </w:rPr>
        <w:t xml:space="preserve"> </w:t>
      </w:r>
      <w:r w:rsidRPr="00605E3A">
        <w:rPr>
          <w:rFonts w:ascii="Times New Roman" w:hAnsi="Times New Roman"/>
          <w:sz w:val="28"/>
          <w:szCs w:val="28"/>
        </w:rPr>
        <w:t>проголосовало</w:t>
      </w:r>
      <w:r w:rsidR="004905ED">
        <w:rPr>
          <w:rFonts w:ascii="Times New Roman" w:hAnsi="Times New Roman"/>
          <w:sz w:val="28"/>
          <w:szCs w:val="28"/>
        </w:rPr>
        <w:t xml:space="preserve"> </w:t>
      </w:r>
      <w:r w:rsidRPr="00605E3A">
        <w:rPr>
          <w:rFonts w:ascii="Times New Roman" w:hAnsi="Times New Roman"/>
          <w:sz w:val="28"/>
          <w:szCs w:val="28"/>
        </w:rPr>
        <w:t>более</w:t>
      </w:r>
      <w:r w:rsidR="004905ED">
        <w:rPr>
          <w:rFonts w:ascii="Times New Roman" w:hAnsi="Times New Roman"/>
          <w:sz w:val="28"/>
          <w:szCs w:val="28"/>
        </w:rPr>
        <w:t xml:space="preserve"> </w:t>
      </w:r>
      <w:r w:rsidRPr="00605E3A">
        <w:rPr>
          <w:rFonts w:ascii="Times New Roman" w:hAnsi="Times New Roman"/>
          <w:sz w:val="28"/>
          <w:szCs w:val="28"/>
        </w:rPr>
        <w:t>половины</w:t>
      </w:r>
      <w:r w:rsidR="004905ED">
        <w:rPr>
          <w:rFonts w:ascii="Times New Roman" w:hAnsi="Times New Roman"/>
          <w:sz w:val="28"/>
          <w:szCs w:val="28"/>
        </w:rPr>
        <w:t xml:space="preserve"> </w:t>
      </w:r>
      <w:r w:rsidRPr="00605E3A">
        <w:rPr>
          <w:rFonts w:ascii="Times New Roman" w:hAnsi="Times New Roman"/>
          <w:sz w:val="28"/>
          <w:szCs w:val="28"/>
        </w:rPr>
        <w:t>от</w:t>
      </w:r>
      <w:r w:rsidR="004905ED">
        <w:rPr>
          <w:rFonts w:ascii="Times New Roman" w:hAnsi="Times New Roman"/>
          <w:sz w:val="28"/>
          <w:szCs w:val="28"/>
        </w:rPr>
        <w:t xml:space="preserve"> </w:t>
      </w:r>
      <w:r w:rsidRPr="00605E3A">
        <w:rPr>
          <w:rFonts w:ascii="Times New Roman" w:hAnsi="Times New Roman"/>
          <w:sz w:val="28"/>
          <w:szCs w:val="28"/>
        </w:rPr>
        <w:t>установленной</w:t>
      </w:r>
      <w:r w:rsidR="004905ED">
        <w:rPr>
          <w:rFonts w:ascii="Times New Roman" w:hAnsi="Times New Roman"/>
          <w:sz w:val="28"/>
          <w:szCs w:val="28"/>
        </w:rPr>
        <w:t xml:space="preserve"> </w:t>
      </w:r>
      <w:r w:rsidRPr="00605E3A">
        <w:rPr>
          <w:rFonts w:ascii="Times New Roman" w:hAnsi="Times New Roman"/>
          <w:sz w:val="28"/>
          <w:szCs w:val="28"/>
        </w:rPr>
        <w:t>численности</w:t>
      </w:r>
      <w:r w:rsidR="004905ED">
        <w:rPr>
          <w:rFonts w:ascii="Times New Roman" w:hAnsi="Times New Roman"/>
          <w:sz w:val="28"/>
          <w:szCs w:val="28"/>
        </w:rPr>
        <w:t xml:space="preserve"> </w:t>
      </w:r>
      <w:r w:rsidRPr="00605E3A">
        <w:rPr>
          <w:rFonts w:ascii="Times New Roman" w:hAnsi="Times New Roman"/>
          <w:sz w:val="28"/>
          <w:szCs w:val="28"/>
        </w:rPr>
        <w:t>депутатов.</w:t>
      </w:r>
      <w:r w:rsidR="004905ED">
        <w:rPr>
          <w:rFonts w:ascii="Times New Roman" w:hAnsi="Times New Roman"/>
          <w:sz w:val="28"/>
          <w:szCs w:val="28"/>
        </w:rPr>
        <w:t xml:space="preserve"> </w:t>
      </w:r>
      <w:r w:rsidRPr="00605E3A">
        <w:rPr>
          <w:rFonts w:ascii="Times New Roman" w:hAnsi="Times New Roman"/>
          <w:sz w:val="28"/>
          <w:szCs w:val="28"/>
        </w:rPr>
        <w:t>Если</w:t>
      </w:r>
      <w:r w:rsidR="004905ED">
        <w:rPr>
          <w:rFonts w:ascii="Times New Roman" w:hAnsi="Times New Roman"/>
          <w:sz w:val="28"/>
          <w:szCs w:val="28"/>
        </w:rPr>
        <w:t xml:space="preserve"> </w:t>
      </w:r>
      <w:r w:rsidRPr="00605E3A">
        <w:rPr>
          <w:rFonts w:ascii="Times New Roman" w:hAnsi="Times New Roman"/>
          <w:sz w:val="28"/>
          <w:szCs w:val="28"/>
        </w:rPr>
        <w:t>ни</w:t>
      </w:r>
      <w:r w:rsidR="004905ED">
        <w:rPr>
          <w:rFonts w:ascii="Times New Roman" w:hAnsi="Times New Roman"/>
          <w:sz w:val="28"/>
          <w:szCs w:val="28"/>
        </w:rPr>
        <w:t xml:space="preserve"> </w:t>
      </w:r>
      <w:r w:rsidRPr="00605E3A">
        <w:rPr>
          <w:rFonts w:ascii="Times New Roman" w:hAnsi="Times New Roman"/>
          <w:sz w:val="28"/>
          <w:szCs w:val="28"/>
        </w:rPr>
        <w:t>один</w:t>
      </w:r>
      <w:r w:rsidR="004905ED">
        <w:rPr>
          <w:rFonts w:ascii="Times New Roman" w:hAnsi="Times New Roman"/>
          <w:sz w:val="28"/>
          <w:szCs w:val="28"/>
        </w:rPr>
        <w:t xml:space="preserve"> </w:t>
      </w:r>
      <w:r w:rsidRPr="00605E3A">
        <w:rPr>
          <w:rFonts w:ascii="Times New Roman" w:hAnsi="Times New Roman"/>
          <w:sz w:val="28"/>
          <w:szCs w:val="28"/>
        </w:rPr>
        <w:t>из</w:t>
      </w:r>
      <w:r w:rsidR="004905ED">
        <w:rPr>
          <w:rFonts w:ascii="Times New Roman" w:hAnsi="Times New Roman"/>
          <w:sz w:val="28"/>
          <w:szCs w:val="28"/>
        </w:rPr>
        <w:t xml:space="preserve"> </w:t>
      </w:r>
      <w:r w:rsidRPr="00605E3A">
        <w:rPr>
          <w:rFonts w:ascii="Times New Roman" w:hAnsi="Times New Roman"/>
          <w:sz w:val="28"/>
          <w:szCs w:val="28"/>
        </w:rPr>
        <w:t>кандидатов</w:t>
      </w:r>
      <w:r w:rsidR="004905ED">
        <w:rPr>
          <w:rFonts w:ascii="Times New Roman" w:hAnsi="Times New Roman"/>
          <w:sz w:val="28"/>
          <w:szCs w:val="28"/>
        </w:rPr>
        <w:t xml:space="preserve"> </w:t>
      </w:r>
      <w:r w:rsidRPr="00605E3A">
        <w:rPr>
          <w:rFonts w:ascii="Times New Roman" w:hAnsi="Times New Roman"/>
          <w:sz w:val="28"/>
          <w:szCs w:val="28"/>
        </w:rPr>
        <w:t>не</w:t>
      </w:r>
      <w:r w:rsidR="004905ED">
        <w:rPr>
          <w:rFonts w:ascii="Times New Roman" w:hAnsi="Times New Roman"/>
          <w:sz w:val="28"/>
          <w:szCs w:val="28"/>
        </w:rPr>
        <w:t xml:space="preserve"> </w:t>
      </w:r>
      <w:r w:rsidRPr="00605E3A">
        <w:rPr>
          <w:rFonts w:ascii="Times New Roman" w:hAnsi="Times New Roman"/>
          <w:sz w:val="28"/>
          <w:szCs w:val="28"/>
        </w:rPr>
        <w:t>набрал</w:t>
      </w:r>
      <w:r w:rsidR="004905ED">
        <w:rPr>
          <w:rFonts w:ascii="Times New Roman" w:hAnsi="Times New Roman"/>
          <w:sz w:val="28"/>
          <w:szCs w:val="28"/>
        </w:rPr>
        <w:t xml:space="preserve"> </w:t>
      </w:r>
      <w:r w:rsidRPr="00605E3A">
        <w:rPr>
          <w:rFonts w:ascii="Times New Roman" w:hAnsi="Times New Roman"/>
          <w:sz w:val="28"/>
          <w:szCs w:val="28"/>
        </w:rPr>
        <w:t>необходимого</w:t>
      </w:r>
      <w:r w:rsidR="004905ED">
        <w:rPr>
          <w:rFonts w:ascii="Times New Roman" w:hAnsi="Times New Roman"/>
          <w:sz w:val="28"/>
          <w:szCs w:val="28"/>
        </w:rPr>
        <w:t xml:space="preserve"> </w:t>
      </w:r>
      <w:r w:rsidRPr="00605E3A">
        <w:rPr>
          <w:rFonts w:ascii="Times New Roman" w:hAnsi="Times New Roman"/>
          <w:sz w:val="28"/>
          <w:szCs w:val="28"/>
        </w:rPr>
        <w:t>числа</w:t>
      </w:r>
      <w:r w:rsidR="004905ED">
        <w:rPr>
          <w:rFonts w:ascii="Times New Roman" w:hAnsi="Times New Roman"/>
          <w:sz w:val="28"/>
          <w:szCs w:val="28"/>
        </w:rPr>
        <w:t xml:space="preserve"> </w:t>
      </w:r>
      <w:r w:rsidRPr="00605E3A">
        <w:rPr>
          <w:rFonts w:ascii="Times New Roman" w:hAnsi="Times New Roman"/>
          <w:sz w:val="28"/>
          <w:szCs w:val="28"/>
        </w:rPr>
        <w:t>голосов,</w:t>
      </w:r>
      <w:r w:rsidR="004905ED">
        <w:rPr>
          <w:rFonts w:ascii="Times New Roman" w:hAnsi="Times New Roman"/>
          <w:sz w:val="28"/>
          <w:szCs w:val="28"/>
        </w:rPr>
        <w:t xml:space="preserve"> </w:t>
      </w:r>
      <w:r w:rsidRPr="00605E3A">
        <w:rPr>
          <w:rFonts w:ascii="Times New Roman" w:hAnsi="Times New Roman"/>
          <w:sz w:val="28"/>
          <w:szCs w:val="28"/>
        </w:rPr>
        <w:t>то</w:t>
      </w:r>
      <w:r w:rsidR="004905ED">
        <w:rPr>
          <w:rFonts w:ascii="Times New Roman" w:hAnsi="Times New Roman"/>
          <w:sz w:val="28"/>
          <w:szCs w:val="28"/>
        </w:rPr>
        <w:t xml:space="preserve"> </w:t>
      </w:r>
      <w:r w:rsidRPr="00605E3A">
        <w:rPr>
          <w:rFonts w:ascii="Times New Roman" w:hAnsi="Times New Roman"/>
          <w:sz w:val="28"/>
          <w:szCs w:val="28"/>
        </w:rPr>
        <w:t>проводится</w:t>
      </w:r>
      <w:r w:rsidR="004905ED">
        <w:rPr>
          <w:rFonts w:ascii="Times New Roman" w:hAnsi="Times New Roman"/>
          <w:sz w:val="28"/>
          <w:szCs w:val="28"/>
        </w:rPr>
        <w:t xml:space="preserve"> </w:t>
      </w:r>
      <w:r w:rsidRPr="00605E3A">
        <w:rPr>
          <w:rFonts w:ascii="Times New Roman" w:hAnsi="Times New Roman"/>
          <w:sz w:val="28"/>
          <w:szCs w:val="28"/>
        </w:rPr>
        <w:t>повторное</w:t>
      </w:r>
      <w:r w:rsidR="004905ED">
        <w:rPr>
          <w:rFonts w:ascii="Times New Roman" w:hAnsi="Times New Roman"/>
          <w:sz w:val="28"/>
          <w:szCs w:val="28"/>
        </w:rPr>
        <w:t xml:space="preserve"> </w:t>
      </w:r>
      <w:r w:rsidRPr="00605E3A">
        <w:rPr>
          <w:rFonts w:ascii="Times New Roman" w:hAnsi="Times New Roman"/>
          <w:sz w:val="28"/>
          <w:szCs w:val="28"/>
        </w:rPr>
        <w:t>голосование</w:t>
      </w:r>
      <w:r w:rsidR="004905ED">
        <w:rPr>
          <w:rFonts w:ascii="Times New Roman" w:hAnsi="Times New Roman"/>
          <w:sz w:val="28"/>
          <w:szCs w:val="28"/>
        </w:rPr>
        <w:t xml:space="preserve"> </w:t>
      </w:r>
      <w:r w:rsidRPr="00605E3A">
        <w:rPr>
          <w:rFonts w:ascii="Times New Roman" w:hAnsi="Times New Roman"/>
          <w:sz w:val="28"/>
          <w:szCs w:val="28"/>
        </w:rPr>
        <w:t>по</w:t>
      </w:r>
      <w:r w:rsidR="004905ED">
        <w:rPr>
          <w:rFonts w:ascii="Times New Roman" w:hAnsi="Times New Roman"/>
          <w:sz w:val="28"/>
          <w:szCs w:val="28"/>
        </w:rPr>
        <w:t xml:space="preserve"> </w:t>
      </w:r>
      <w:r w:rsidRPr="00605E3A">
        <w:rPr>
          <w:rFonts w:ascii="Times New Roman" w:hAnsi="Times New Roman"/>
          <w:sz w:val="28"/>
          <w:szCs w:val="28"/>
        </w:rPr>
        <w:t>двум</w:t>
      </w:r>
      <w:r w:rsidR="004905ED">
        <w:rPr>
          <w:rFonts w:ascii="Times New Roman" w:hAnsi="Times New Roman"/>
          <w:sz w:val="28"/>
          <w:szCs w:val="28"/>
        </w:rPr>
        <w:t xml:space="preserve"> </w:t>
      </w:r>
      <w:r w:rsidRPr="00605E3A">
        <w:rPr>
          <w:rFonts w:ascii="Times New Roman" w:hAnsi="Times New Roman"/>
          <w:sz w:val="28"/>
          <w:szCs w:val="28"/>
        </w:rPr>
        <w:t>кандидатам,</w:t>
      </w:r>
      <w:r w:rsidR="004905ED">
        <w:rPr>
          <w:rFonts w:ascii="Times New Roman" w:hAnsi="Times New Roman"/>
          <w:sz w:val="28"/>
          <w:szCs w:val="28"/>
        </w:rPr>
        <w:t xml:space="preserve"> </w:t>
      </w:r>
      <w:r w:rsidRPr="00605E3A">
        <w:rPr>
          <w:rFonts w:ascii="Times New Roman" w:hAnsi="Times New Roman"/>
          <w:sz w:val="28"/>
          <w:szCs w:val="28"/>
        </w:rPr>
        <w:t>получившим</w:t>
      </w:r>
      <w:r w:rsidR="004905ED">
        <w:rPr>
          <w:rFonts w:ascii="Times New Roman" w:hAnsi="Times New Roman"/>
          <w:sz w:val="28"/>
          <w:szCs w:val="28"/>
        </w:rPr>
        <w:t xml:space="preserve"> </w:t>
      </w:r>
      <w:r w:rsidRPr="00605E3A">
        <w:rPr>
          <w:rFonts w:ascii="Times New Roman" w:hAnsi="Times New Roman"/>
          <w:sz w:val="28"/>
          <w:szCs w:val="28"/>
        </w:rPr>
        <w:t>при</w:t>
      </w:r>
      <w:r w:rsidR="004905ED">
        <w:rPr>
          <w:rFonts w:ascii="Times New Roman" w:hAnsi="Times New Roman"/>
          <w:sz w:val="28"/>
          <w:szCs w:val="28"/>
        </w:rPr>
        <w:t xml:space="preserve"> </w:t>
      </w:r>
      <w:r w:rsidRPr="00605E3A">
        <w:rPr>
          <w:rFonts w:ascii="Times New Roman" w:hAnsi="Times New Roman"/>
          <w:sz w:val="28"/>
          <w:szCs w:val="28"/>
        </w:rPr>
        <w:t>первом</w:t>
      </w:r>
      <w:r w:rsidR="004905ED">
        <w:rPr>
          <w:rFonts w:ascii="Times New Roman" w:hAnsi="Times New Roman"/>
          <w:sz w:val="28"/>
          <w:szCs w:val="28"/>
        </w:rPr>
        <w:t xml:space="preserve"> </w:t>
      </w:r>
      <w:r w:rsidRPr="00605E3A">
        <w:rPr>
          <w:rFonts w:ascii="Times New Roman" w:hAnsi="Times New Roman"/>
          <w:sz w:val="28"/>
          <w:szCs w:val="28"/>
        </w:rPr>
        <w:t>голосовании</w:t>
      </w:r>
      <w:r w:rsidR="004905ED">
        <w:rPr>
          <w:rFonts w:ascii="Times New Roman" w:hAnsi="Times New Roman"/>
          <w:sz w:val="28"/>
          <w:szCs w:val="28"/>
        </w:rPr>
        <w:t xml:space="preserve"> </w:t>
      </w:r>
      <w:r w:rsidRPr="00605E3A">
        <w:rPr>
          <w:rFonts w:ascii="Times New Roman" w:hAnsi="Times New Roman"/>
          <w:sz w:val="28"/>
          <w:szCs w:val="28"/>
        </w:rPr>
        <w:t>относительное</w:t>
      </w:r>
      <w:r w:rsidR="004905ED">
        <w:rPr>
          <w:rFonts w:ascii="Times New Roman" w:hAnsi="Times New Roman"/>
          <w:sz w:val="28"/>
          <w:szCs w:val="28"/>
        </w:rPr>
        <w:t xml:space="preserve"> </w:t>
      </w:r>
      <w:r w:rsidRPr="00605E3A">
        <w:rPr>
          <w:rFonts w:ascii="Times New Roman" w:hAnsi="Times New Roman"/>
          <w:sz w:val="28"/>
          <w:szCs w:val="28"/>
        </w:rPr>
        <w:t>большинство</w:t>
      </w:r>
      <w:r w:rsidR="004905ED">
        <w:rPr>
          <w:rFonts w:ascii="Times New Roman" w:hAnsi="Times New Roman"/>
          <w:sz w:val="28"/>
          <w:szCs w:val="28"/>
        </w:rPr>
        <w:t xml:space="preserve"> </w:t>
      </w:r>
      <w:r w:rsidRPr="00605E3A">
        <w:rPr>
          <w:rFonts w:ascii="Times New Roman" w:hAnsi="Times New Roman"/>
          <w:sz w:val="28"/>
          <w:szCs w:val="28"/>
        </w:rPr>
        <w:t>голосов,</w:t>
      </w:r>
      <w:r w:rsidR="004905ED">
        <w:rPr>
          <w:rFonts w:ascii="Times New Roman" w:hAnsi="Times New Roman"/>
          <w:sz w:val="28"/>
          <w:szCs w:val="28"/>
        </w:rPr>
        <w:t xml:space="preserve"> </w:t>
      </w:r>
      <w:r w:rsidRPr="00605E3A">
        <w:rPr>
          <w:rFonts w:ascii="Times New Roman" w:hAnsi="Times New Roman"/>
          <w:sz w:val="28"/>
          <w:szCs w:val="28"/>
        </w:rPr>
        <w:t>или</w:t>
      </w:r>
      <w:r w:rsidR="004905ED">
        <w:rPr>
          <w:rFonts w:ascii="Times New Roman" w:hAnsi="Times New Roman"/>
          <w:sz w:val="28"/>
          <w:szCs w:val="28"/>
        </w:rPr>
        <w:t xml:space="preserve"> </w:t>
      </w:r>
      <w:r w:rsidRPr="00605E3A">
        <w:rPr>
          <w:rFonts w:ascii="Times New Roman" w:hAnsi="Times New Roman"/>
          <w:sz w:val="28"/>
          <w:szCs w:val="28"/>
        </w:rPr>
        <w:t>повторное</w:t>
      </w:r>
      <w:r w:rsidR="004905ED">
        <w:rPr>
          <w:rFonts w:ascii="Times New Roman" w:hAnsi="Times New Roman"/>
          <w:sz w:val="28"/>
          <w:szCs w:val="28"/>
        </w:rPr>
        <w:t xml:space="preserve"> </w:t>
      </w:r>
      <w:r w:rsidRPr="00605E3A">
        <w:rPr>
          <w:rFonts w:ascii="Times New Roman" w:hAnsi="Times New Roman"/>
          <w:sz w:val="28"/>
          <w:szCs w:val="28"/>
        </w:rPr>
        <w:t>выдвижение</w:t>
      </w:r>
      <w:r w:rsidR="004905ED">
        <w:rPr>
          <w:rFonts w:ascii="Times New Roman" w:hAnsi="Times New Roman"/>
          <w:sz w:val="28"/>
          <w:szCs w:val="28"/>
        </w:rPr>
        <w:t xml:space="preserve"> </w:t>
      </w:r>
      <w:r w:rsidRPr="00605E3A">
        <w:rPr>
          <w:rFonts w:ascii="Times New Roman" w:hAnsi="Times New Roman"/>
          <w:sz w:val="28"/>
          <w:szCs w:val="28"/>
        </w:rPr>
        <w:t>кандидатов</w:t>
      </w:r>
      <w:r w:rsidR="004905ED">
        <w:rPr>
          <w:rFonts w:ascii="Times New Roman" w:hAnsi="Times New Roman"/>
          <w:sz w:val="28"/>
          <w:szCs w:val="28"/>
        </w:rPr>
        <w:t xml:space="preserve"> </w:t>
      </w:r>
      <w:r w:rsidRPr="00605E3A">
        <w:rPr>
          <w:rFonts w:ascii="Times New Roman" w:hAnsi="Times New Roman"/>
          <w:sz w:val="28"/>
          <w:szCs w:val="28"/>
        </w:rPr>
        <w:t>(если</w:t>
      </w:r>
      <w:r w:rsidR="004905ED">
        <w:rPr>
          <w:rFonts w:ascii="Times New Roman" w:hAnsi="Times New Roman"/>
          <w:sz w:val="28"/>
          <w:szCs w:val="28"/>
        </w:rPr>
        <w:t xml:space="preserve"> </w:t>
      </w:r>
      <w:r w:rsidRPr="00605E3A">
        <w:rPr>
          <w:rFonts w:ascii="Times New Roman" w:hAnsi="Times New Roman"/>
          <w:sz w:val="28"/>
          <w:szCs w:val="28"/>
        </w:rPr>
        <w:t>при</w:t>
      </w:r>
      <w:r w:rsidR="004905ED">
        <w:rPr>
          <w:rFonts w:ascii="Times New Roman" w:hAnsi="Times New Roman"/>
          <w:sz w:val="28"/>
          <w:szCs w:val="28"/>
        </w:rPr>
        <w:t xml:space="preserve"> </w:t>
      </w:r>
      <w:r w:rsidRPr="00605E3A">
        <w:rPr>
          <w:rFonts w:ascii="Times New Roman" w:hAnsi="Times New Roman"/>
          <w:sz w:val="28"/>
          <w:szCs w:val="28"/>
        </w:rPr>
        <w:t>первом</w:t>
      </w:r>
      <w:r w:rsidR="004905ED">
        <w:rPr>
          <w:rFonts w:ascii="Times New Roman" w:hAnsi="Times New Roman"/>
          <w:sz w:val="28"/>
          <w:szCs w:val="28"/>
        </w:rPr>
        <w:t xml:space="preserve"> </w:t>
      </w:r>
      <w:r w:rsidRPr="00605E3A">
        <w:rPr>
          <w:rFonts w:ascii="Times New Roman" w:hAnsi="Times New Roman"/>
          <w:sz w:val="28"/>
          <w:szCs w:val="28"/>
        </w:rPr>
        <w:t>голосовании</w:t>
      </w:r>
      <w:r w:rsidR="004905ED">
        <w:rPr>
          <w:rFonts w:ascii="Times New Roman" w:hAnsi="Times New Roman"/>
          <w:sz w:val="28"/>
          <w:szCs w:val="28"/>
        </w:rPr>
        <w:t xml:space="preserve"> </w:t>
      </w:r>
      <w:r w:rsidRPr="00605E3A">
        <w:rPr>
          <w:rFonts w:ascii="Times New Roman" w:hAnsi="Times New Roman"/>
          <w:sz w:val="28"/>
          <w:szCs w:val="28"/>
        </w:rPr>
        <w:t>их</w:t>
      </w:r>
      <w:r w:rsidR="004905ED">
        <w:rPr>
          <w:rFonts w:ascii="Times New Roman" w:hAnsi="Times New Roman"/>
          <w:sz w:val="28"/>
          <w:szCs w:val="28"/>
        </w:rPr>
        <w:t xml:space="preserve"> </w:t>
      </w:r>
      <w:r w:rsidRPr="00605E3A">
        <w:rPr>
          <w:rFonts w:ascii="Times New Roman" w:hAnsi="Times New Roman"/>
          <w:sz w:val="28"/>
          <w:szCs w:val="28"/>
        </w:rPr>
        <w:t>было</w:t>
      </w:r>
      <w:r w:rsidR="004905ED">
        <w:rPr>
          <w:rFonts w:ascii="Times New Roman" w:hAnsi="Times New Roman"/>
          <w:sz w:val="28"/>
          <w:szCs w:val="28"/>
        </w:rPr>
        <w:t xml:space="preserve"> </w:t>
      </w:r>
      <w:r w:rsidRPr="00605E3A">
        <w:rPr>
          <w:rFonts w:ascii="Times New Roman" w:hAnsi="Times New Roman"/>
          <w:sz w:val="28"/>
          <w:szCs w:val="28"/>
        </w:rPr>
        <w:t>выдвинуто</w:t>
      </w:r>
      <w:r w:rsidR="004905ED">
        <w:rPr>
          <w:rFonts w:ascii="Times New Roman" w:hAnsi="Times New Roman"/>
          <w:sz w:val="28"/>
          <w:szCs w:val="28"/>
        </w:rPr>
        <w:t xml:space="preserve"> </w:t>
      </w:r>
      <w:r w:rsidRPr="00605E3A">
        <w:rPr>
          <w:rFonts w:ascii="Times New Roman" w:hAnsi="Times New Roman"/>
          <w:sz w:val="28"/>
          <w:szCs w:val="28"/>
        </w:rPr>
        <w:t>не</w:t>
      </w:r>
      <w:r w:rsidR="004905ED">
        <w:rPr>
          <w:rFonts w:ascii="Times New Roman" w:hAnsi="Times New Roman"/>
          <w:sz w:val="28"/>
          <w:szCs w:val="28"/>
        </w:rPr>
        <w:t xml:space="preserve"> </w:t>
      </w:r>
      <w:r w:rsidRPr="00605E3A">
        <w:rPr>
          <w:rFonts w:ascii="Times New Roman" w:hAnsi="Times New Roman"/>
          <w:sz w:val="28"/>
          <w:szCs w:val="28"/>
        </w:rPr>
        <w:t>более</w:t>
      </w:r>
      <w:r w:rsidR="004905ED">
        <w:rPr>
          <w:rFonts w:ascii="Times New Roman" w:hAnsi="Times New Roman"/>
          <w:sz w:val="28"/>
          <w:szCs w:val="28"/>
        </w:rPr>
        <w:t xml:space="preserve"> </w:t>
      </w:r>
      <w:r w:rsidRPr="00605E3A">
        <w:rPr>
          <w:rFonts w:ascii="Times New Roman" w:hAnsi="Times New Roman"/>
          <w:sz w:val="28"/>
          <w:szCs w:val="28"/>
        </w:rPr>
        <w:t>двух).</w:t>
      </w:r>
    </w:p>
    <w:p w14:paraId="784AC20F" w14:textId="77777777"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905ED">
        <w:rPr>
          <w:rFonts w:ascii="Times New Roman" w:hAnsi="Times New Roman"/>
          <w:sz w:val="28"/>
          <w:szCs w:val="28"/>
        </w:rPr>
        <w:t xml:space="preserve"> </w:t>
      </w:r>
      <w:r w:rsidRPr="00605E3A">
        <w:rPr>
          <w:rFonts w:ascii="Times New Roman" w:hAnsi="Times New Roman"/>
          <w:sz w:val="28"/>
          <w:szCs w:val="28"/>
        </w:rPr>
        <w:t>Заместитель</w:t>
      </w:r>
      <w:r w:rsidR="004905ED">
        <w:rPr>
          <w:rFonts w:ascii="Times New Roman" w:hAnsi="Times New Roman"/>
          <w:sz w:val="28"/>
          <w:szCs w:val="28"/>
        </w:rPr>
        <w:t xml:space="preserve"> </w:t>
      </w:r>
      <w:r w:rsidRPr="00605E3A">
        <w:rPr>
          <w:rFonts w:ascii="Times New Roman" w:hAnsi="Times New Roman"/>
          <w:sz w:val="28"/>
          <w:szCs w:val="28"/>
        </w:rPr>
        <w:t>председателя</w:t>
      </w:r>
      <w:r w:rsidR="004905ED">
        <w:rPr>
          <w:rFonts w:ascii="Times New Roman" w:hAnsi="Times New Roman"/>
          <w:sz w:val="28"/>
          <w:szCs w:val="28"/>
        </w:rPr>
        <w:t xml:space="preserve"> </w:t>
      </w:r>
      <w:r w:rsidRPr="00605E3A">
        <w:rPr>
          <w:rFonts w:ascii="Times New Roman" w:hAnsi="Times New Roman"/>
          <w:sz w:val="28"/>
          <w:szCs w:val="28"/>
        </w:rPr>
        <w:t>Собрания</w:t>
      </w:r>
      <w:r w:rsidR="004905ED">
        <w:rPr>
          <w:rFonts w:ascii="Times New Roman" w:hAnsi="Times New Roman"/>
          <w:sz w:val="28"/>
          <w:szCs w:val="28"/>
        </w:rPr>
        <w:t xml:space="preserve"> </w:t>
      </w:r>
      <w:r w:rsidRPr="00605E3A">
        <w:rPr>
          <w:rFonts w:ascii="Times New Roman" w:hAnsi="Times New Roman"/>
          <w:sz w:val="28"/>
          <w:szCs w:val="28"/>
        </w:rPr>
        <w:t>депутатов</w:t>
      </w:r>
      <w:r w:rsidR="004905ED">
        <w:rPr>
          <w:rFonts w:ascii="Times New Roman" w:hAnsi="Times New Roman"/>
          <w:sz w:val="28"/>
          <w:szCs w:val="28"/>
        </w:rPr>
        <w:t xml:space="preserve"> Троицкого </w:t>
      </w:r>
      <w:r w:rsidRPr="00605E3A">
        <w:rPr>
          <w:rFonts w:ascii="Times New Roman" w:hAnsi="Times New Roman"/>
          <w:sz w:val="28"/>
          <w:szCs w:val="28"/>
        </w:rPr>
        <w:t>сельского</w:t>
      </w:r>
      <w:r w:rsidR="00D11B68">
        <w:rPr>
          <w:rFonts w:ascii="Times New Roman" w:hAnsi="Times New Roman"/>
          <w:sz w:val="28"/>
          <w:szCs w:val="28"/>
        </w:rPr>
        <w:t xml:space="preserve"> </w:t>
      </w:r>
      <w:r w:rsidRPr="00605E3A">
        <w:rPr>
          <w:rFonts w:ascii="Times New Roman" w:hAnsi="Times New Roman"/>
          <w:sz w:val="28"/>
          <w:szCs w:val="28"/>
        </w:rPr>
        <w:t>поселения</w:t>
      </w:r>
      <w:r w:rsidR="00D11B68">
        <w:rPr>
          <w:rFonts w:ascii="Times New Roman" w:hAnsi="Times New Roman"/>
          <w:sz w:val="28"/>
          <w:szCs w:val="28"/>
        </w:rPr>
        <w:t xml:space="preserve"> </w:t>
      </w:r>
      <w:r w:rsidRPr="00605E3A">
        <w:rPr>
          <w:rFonts w:ascii="Times New Roman" w:hAnsi="Times New Roman"/>
          <w:sz w:val="28"/>
          <w:szCs w:val="28"/>
        </w:rPr>
        <w:t>досрочно</w:t>
      </w:r>
      <w:r w:rsidR="00D11B68">
        <w:rPr>
          <w:rFonts w:ascii="Times New Roman" w:hAnsi="Times New Roman"/>
          <w:sz w:val="28"/>
          <w:szCs w:val="28"/>
        </w:rPr>
        <w:t xml:space="preserve"> </w:t>
      </w:r>
      <w:r w:rsidRPr="00605E3A">
        <w:rPr>
          <w:rFonts w:ascii="Times New Roman" w:hAnsi="Times New Roman"/>
          <w:sz w:val="28"/>
          <w:szCs w:val="28"/>
        </w:rPr>
        <w:t>освобождается</w:t>
      </w:r>
      <w:r w:rsidR="00D11B68">
        <w:rPr>
          <w:rFonts w:ascii="Times New Roman" w:hAnsi="Times New Roman"/>
          <w:sz w:val="28"/>
          <w:szCs w:val="28"/>
        </w:rPr>
        <w:t xml:space="preserve"> </w:t>
      </w:r>
      <w:r w:rsidRPr="00605E3A">
        <w:rPr>
          <w:rFonts w:ascii="Times New Roman" w:hAnsi="Times New Roman"/>
          <w:sz w:val="28"/>
          <w:szCs w:val="28"/>
        </w:rPr>
        <w:t>от</w:t>
      </w:r>
      <w:r w:rsidR="00D11B68">
        <w:rPr>
          <w:rFonts w:ascii="Times New Roman" w:hAnsi="Times New Roman"/>
          <w:sz w:val="28"/>
          <w:szCs w:val="28"/>
        </w:rPr>
        <w:t xml:space="preserve"> </w:t>
      </w:r>
      <w:r w:rsidRPr="00605E3A">
        <w:rPr>
          <w:rFonts w:ascii="Times New Roman" w:hAnsi="Times New Roman"/>
          <w:sz w:val="28"/>
          <w:szCs w:val="28"/>
        </w:rPr>
        <w:t>занимаемой</w:t>
      </w:r>
      <w:r w:rsidR="00D11B68">
        <w:rPr>
          <w:rFonts w:ascii="Times New Roman" w:hAnsi="Times New Roman"/>
          <w:sz w:val="28"/>
          <w:szCs w:val="28"/>
        </w:rPr>
        <w:t xml:space="preserve"> </w:t>
      </w:r>
      <w:r w:rsidRPr="00605E3A">
        <w:rPr>
          <w:rFonts w:ascii="Times New Roman" w:hAnsi="Times New Roman"/>
          <w:sz w:val="28"/>
          <w:szCs w:val="28"/>
        </w:rPr>
        <w:t>должности</w:t>
      </w:r>
      <w:r w:rsidR="00D11B68">
        <w:rPr>
          <w:rFonts w:ascii="Times New Roman" w:hAnsi="Times New Roman"/>
          <w:sz w:val="28"/>
          <w:szCs w:val="28"/>
        </w:rPr>
        <w:t xml:space="preserve"> </w:t>
      </w:r>
      <w:r w:rsidRPr="00605E3A">
        <w:rPr>
          <w:rFonts w:ascii="Times New Roman" w:hAnsi="Times New Roman"/>
          <w:sz w:val="28"/>
          <w:szCs w:val="28"/>
        </w:rPr>
        <w:t>в</w:t>
      </w:r>
      <w:r w:rsidR="00D11B68">
        <w:rPr>
          <w:rFonts w:ascii="Times New Roman" w:hAnsi="Times New Roman"/>
          <w:sz w:val="28"/>
          <w:szCs w:val="28"/>
        </w:rPr>
        <w:t xml:space="preserve"> </w:t>
      </w:r>
      <w:r w:rsidRPr="00605E3A">
        <w:rPr>
          <w:rFonts w:ascii="Times New Roman" w:hAnsi="Times New Roman"/>
          <w:sz w:val="28"/>
          <w:szCs w:val="28"/>
        </w:rPr>
        <w:t>случае:</w:t>
      </w:r>
    </w:p>
    <w:p w14:paraId="6703A5A5" w14:textId="77777777"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D11B68">
        <w:rPr>
          <w:rFonts w:ascii="Times New Roman" w:hAnsi="Times New Roman"/>
          <w:sz w:val="28"/>
          <w:szCs w:val="28"/>
        </w:rPr>
        <w:t xml:space="preserve"> </w:t>
      </w:r>
      <w:r w:rsidRPr="00605E3A">
        <w:rPr>
          <w:rFonts w:ascii="Times New Roman" w:hAnsi="Times New Roman"/>
          <w:sz w:val="28"/>
          <w:szCs w:val="28"/>
        </w:rPr>
        <w:t>досрочного</w:t>
      </w:r>
      <w:r w:rsidR="00D11B68">
        <w:rPr>
          <w:rFonts w:ascii="Times New Roman" w:hAnsi="Times New Roman"/>
          <w:sz w:val="28"/>
          <w:szCs w:val="28"/>
        </w:rPr>
        <w:t xml:space="preserve"> </w:t>
      </w:r>
      <w:r w:rsidRPr="00605E3A">
        <w:rPr>
          <w:rFonts w:ascii="Times New Roman" w:hAnsi="Times New Roman"/>
          <w:sz w:val="28"/>
          <w:szCs w:val="28"/>
        </w:rPr>
        <w:t>прекращения</w:t>
      </w:r>
      <w:r w:rsidR="00D11B68">
        <w:rPr>
          <w:rFonts w:ascii="Times New Roman" w:hAnsi="Times New Roman"/>
          <w:sz w:val="28"/>
          <w:szCs w:val="28"/>
        </w:rPr>
        <w:t xml:space="preserve"> </w:t>
      </w:r>
      <w:r w:rsidRPr="00605E3A">
        <w:rPr>
          <w:rFonts w:ascii="Times New Roman" w:hAnsi="Times New Roman"/>
          <w:sz w:val="28"/>
          <w:szCs w:val="28"/>
        </w:rPr>
        <w:t>его</w:t>
      </w:r>
      <w:r w:rsidR="00D11B68">
        <w:rPr>
          <w:rFonts w:ascii="Times New Roman" w:hAnsi="Times New Roman"/>
          <w:sz w:val="28"/>
          <w:szCs w:val="28"/>
        </w:rPr>
        <w:t xml:space="preserve"> </w:t>
      </w:r>
      <w:r w:rsidRPr="00605E3A">
        <w:rPr>
          <w:rFonts w:ascii="Times New Roman" w:hAnsi="Times New Roman"/>
          <w:sz w:val="28"/>
          <w:szCs w:val="28"/>
        </w:rPr>
        <w:t>полномочий</w:t>
      </w:r>
      <w:r w:rsidR="00D11B68">
        <w:rPr>
          <w:rFonts w:ascii="Times New Roman" w:hAnsi="Times New Roman"/>
          <w:sz w:val="28"/>
          <w:szCs w:val="28"/>
        </w:rPr>
        <w:t xml:space="preserve"> </w:t>
      </w:r>
      <w:r w:rsidRPr="00605E3A">
        <w:rPr>
          <w:rFonts w:ascii="Times New Roman" w:hAnsi="Times New Roman"/>
          <w:sz w:val="28"/>
          <w:szCs w:val="28"/>
        </w:rPr>
        <w:t>как</w:t>
      </w:r>
      <w:r w:rsidR="00D11B68">
        <w:rPr>
          <w:rFonts w:ascii="Times New Roman" w:hAnsi="Times New Roman"/>
          <w:sz w:val="28"/>
          <w:szCs w:val="28"/>
        </w:rPr>
        <w:t xml:space="preserve"> </w:t>
      </w:r>
      <w:r w:rsidRPr="00605E3A">
        <w:rPr>
          <w:rFonts w:ascii="Times New Roman" w:hAnsi="Times New Roman"/>
          <w:sz w:val="28"/>
          <w:szCs w:val="28"/>
        </w:rPr>
        <w:t>депутата</w:t>
      </w:r>
      <w:r w:rsidR="00D11B68">
        <w:rPr>
          <w:rFonts w:ascii="Times New Roman" w:hAnsi="Times New Roman"/>
          <w:sz w:val="28"/>
          <w:szCs w:val="28"/>
        </w:rPr>
        <w:t xml:space="preserve"> </w:t>
      </w:r>
      <w:r w:rsidRPr="00605E3A">
        <w:rPr>
          <w:rFonts w:ascii="Times New Roman" w:hAnsi="Times New Roman"/>
          <w:sz w:val="28"/>
          <w:szCs w:val="28"/>
        </w:rPr>
        <w:t>Собрания</w:t>
      </w:r>
      <w:r w:rsidR="00D11B68">
        <w:rPr>
          <w:rFonts w:ascii="Times New Roman" w:hAnsi="Times New Roman"/>
          <w:sz w:val="28"/>
          <w:szCs w:val="28"/>
        </w:rPr>
        <w:t xml:space="preserve"> </w:t>
      </w:r>
      <w:r w:rsidRPr="00605E3A">
        <w:rPr>
          <w:rFonts w:ascii="Times New Roman" w:hAnsi="Times New Roman"/>
          <w:sz w:val="28"/>
          <w:szCs w:val="28"/>
        </w:rPr>
        <w:t>депутатов</w:t>
      </w:r>
      <w:r w:rsidR="00D11B68">
        <w:rPr>
          <w:rFonts w:ascii="Times New Roman" w:hAnsi="Times New Roman"/>
          <w:sz w:val="28"/>
          <w:szCs w:val="28"/>
        </w:rPr>
        <w:t xml:space="preserve"> Троицкого </w:t>
      </w:r>
      <w:r w:rsidRPr="00605E3A">
        <w:rPr>
          <w:rFonts w:ascii="Times New Roman" w:hAnsi="Times New Roman"/>
          <w:sz w:val="28"/>
          <w:szCs w:val="28"/>
        </w:rPr>
        <w:t>сельского</w:t>
      </w:r>
      <w:r w:rsidR="00D11B68">
        <w:rPr>
          <w:rFonts w:ascii="Times New Roman" w:hAnsi="Times New Roman"/>
          <w:sz w:val="28"/>
          <w:szCs w:val="28"/>
        </w:rPr>
        <w:t xml:space="preserve"> </w:t>
      </w:r>
      <w:r w:rsidRPr="00605E3A">
        <w:rPr>
          <w:rFonts w:ascii="Times New Roman" w:hAnsi="Times New Roman"/>
          <w:sz w:val="28"/>
          <w:szCs w:val="28"/>
        </w:rPr>
        <w:t>поселения;</w:t>
      </w:r>
    </w:p>
    <w:p w14:paraId="11F68FDF" w14:textId="77777777"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D11B68">
        <w:rPr>
          <w:rFonts w:ascii="Times New Roman" w:hAnsi="Times New Roman"/>
          <w:sz w:val="28"/>
          <w:szCs w:val="28"/>
        </w:rPr>
        <w:t xml:space="preserve"> </w:t>
      </w:r>
      <w:r w:rsidRPr="00605E3A">
        <w:rPr>
          <w:rFonts w:ascii="Times New Roman" w:hAnsi="Times New Roman"/>
          <w:sz w:val="28"/>
          <w:szCs w:val="28"/>
        </w:rPr>
        <w:t>отставки</w:t>
      </w:r>
      <w:r w:rsidR="00D11B68">
        <w:rPr>
          <w:rFonts w:ascii="Times New Roman" w:hAnsi="Times New Roman"/>
          <w:sz w:val="28"/>
          <w:szCs w:val="28"/>
        </w:rPr>
        <w:t xml:space="preserve"> </w:t>
      </w:r>
      <w:r w:rsidRPr="00605E3A">
        <w:rPr>
          <w:rFonts w:ascii="Times New Roman" w:hAnsi="Times New Roman"/>
          <w:sz w:val="28"/>
          <w:szCs w:val="28"/>
        </w:rPr>
        <w:t>по</w:t>
      </w:r>
      <w:r w:rsidR="00D11B68">
        <w:rPr>
          <w:rFonts w:ascii="Times New Roman" w:hAnsi="Times New Roman"/>
          <w:sz w:val="28"/>
          <w:szCs w:val="28"/>
        </w:rPr>
        <w:t xml:space="preserve"> </w:t>
      </w:r>
      <w:r w:rsidRPr="00605E3A">
        <w:rPr>
          <w:rFonts w:ascii="Times New Roman" w:hAnsi="Times New Roman"/>
          <w:sz w:val="28"/>
          <w:szCs w:val="28"/>
        </w:rPr>
        <w:t>собственному</w:t>
      </w:r>
      <w:r w:rsidR="00D11B68">
        <w:rPr>
          <w:rFonts w:ascii="Times New Roman" w:hAnsi="Times New Roman"/>
          <w:sz w:val="28"/>
          <w:szCs w:val="28"/>
        </w:rPr>
        <w:t xml:space="preserve"> </w:t>
      </w:r>
      <w:r w:rsidRPr="00605E3A">
        <w:rPr>
          <w:rFonts w:ascii="Times New Roman" w:hAnsi="Times New Roman"/>
          <w:sz w:val="28"/>
          <w:szCs w:val="28"/>
        </w:rPr>
        <w:t>желанию;</w:t>
      </w:r>
    </w:p>
    <w:p w14:paraId="3AFA2B30" w14:textId="77777777"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D11B68">
        <w:rPr>
          <w:rFonts w:ascii="Times New Roman" w:hAnsi="Times New Roman"/>
          <w:sz w:val="28"/>
          <w:szCs w:val="28"/>
        </w:rPr>
        <w:t xml:space="preserve"> </w:t>
      </w:r>
      <w:r w:rsidRPr="00605E3A">
        <w:rPr>
          <w:rFonts w:ascii="Times New Roman" w:hAnsi="Times New Roman"/>
          <w:sz w:val="28"/>
          <w:szCs w:val="28"/>
        </w:rPr>
        <w:t>выражения</w:t>
      </w:r>
      <w:r w:rsidR="00D11B68">
        <w:rPr>
          <w:rFonts w:ascii="Times New Roman" w:hAnsi="Times New Roman"/>
          <w:sz w:val="28"/>
          <w:szCs w:val="28"/>
        </w:rPr>
        <w:t xml:space="preserve"> </w:t>
      </w:r>
      <w:r w:rsidRPr="00605E3A">
        <w:rPr>
          <w:rFonts w:ascii="Times New Roman" w:hAnsi="Times New Roman"/>
          <w:sz w:val="28"/>
          <w:szCs w:val="28"/>
        </w:rPr>
        <w:t>ему</w:t>
      </w:r>
      <w:r w:rsidR="00D11B68">
        <w:rPr>
          <w:rFonts w:ascii="Times New Roman" w:hAnsi="Times New Roman"/>
          <w:sz w:val="28"/>
          <w:szCs w:val="28"/>
        </w:rPr>
        <w:t xml:space="preserve"> </w:t>
      </w:r>
      <w:r w:rsidRPr="00605E3A">
        <w:rPr>
          <w:rFonts w:ascii="Times New Roman" w:hAnsi="Times New Roman"/>
          <w:sz w:val="28"/>
          <w:szCs w:val="28"/>
        </w:rPr>
        <w:t>недоверия</w:t>
      </w:r>
      <w:r w:rsidR="00D11B68">
        <w:rPr>
          <w:rFonts w:ascii="Times New Roman" w:hAnsi="Times New Roman"/>
          <w:sz w:val="28"/>
          <w:szCs w:val="28"/>
        </w:rPr>
        <w:t xml:space="preserve"> </w:t>
      </w:r>
      <w:r w:rsidRPr="00605E3A">
        <w:rPr>
          <w:rFonts w:ascii="Times New Roman" w:hAnsi="Times New Roman"/>
          <w:sz w:val="28"/>
          <w:szCs w:val="28"/>
        </w:rPr>
        <w:t>Собранием</w:t>
      </w:r>
      <w:r w:rsidR="00D11B68">
        <w:rPr>
          <w:rFonts w:ascii="Times New Roman" w:hAnsi="Times New Roman"/>
          <w:sz w:val="28"/>
          <w:szCs w:val="28"/>
        </w:rPr>
        <w:t xml:space="preserve"> </w:t>
      </w:r>
      <w:r w:rsidRPr="00605E3A">
        <w:rPr>
          <w:rFonts w:ascii="Times New Roman" w:hAnsi="Times New Roman"/>
          <w:sz w:val="28"/>
          <w:szCs w:val="28"/>
        </w:rPr>
        <w:t>депутатов</w:t>
      </w:r>
      <w:r w:rsidR="00D11B68">
        <w:rPr>
          <w:rFonts w:ascii="Times New Roman" w:hAnsi="Times New Roman"/>
          <w:sz w:val="28"/>
          <w:szCs w:val="28"/>
        </w:rPr>
        <w:t xml:space="preserve"> Троицкого </w:t>
      </w:r>
      <w:r w:rsidRPr="00605E3A">
        <w:rPr>
          <w:rFonts w:ascii="Times New Roman" w:hAnsi="Times New Roman"/>
          <w:sz w:val="28"/>
          <w:szCs w:val="28"/>
        </w:rPr>
        <w:t>сельского</w:t>
      </w:r>
      <w:r w:rsidR="00D11B68">
        <w:rPr>
          <w:rFonts w:ascii="Times New Roman" w:hAnsi="Times New Roman"/>
          <w:sz w:val="28"/>
          <w:szCs w:val="28"/>
        </w:rPr>
        <w:t xml:space="preserve"> </w:t>
      </w:r>
      <w:r w:rsidRPr="00605E3A">
        <w:rPr>
          <w:rFonts w:ascii="Times New Roman" w:hAnsi="Times New Roman"/>
          <w:sz w:val="28"/>
          <w:szCs w:val="28"/>
        </w:rPr>
        <w:t>поселения</w:t>
      </w:r>
      <w:r w:rsidR="00D11B68">
        <w:rPr>
          <w:rFonts w:ascii="Times New Roman" w:hAnsi="Times New Roman"/>
          <w:sz w:val="28"/>
          <w:szCs w:val="28"/>
        </w:rPr>
        <w:t xml:space="preserve"> </w:t>
      </w:r>
      <w:r w:rsidRPr="00605E3A">
        <w:rPr>
          <w:rFonts w:ascii="Times New Roman" w:hAnsi="Times New Roman"/>
          <w:sz w:val="28"/>
          <w:szCs w:val="28"/>
        </w:rPr>
        <w:t>в</w:t>
      </w:r>
      <w:r w:rsidR="00D11B68">
        <w:rPr>
          <w:rFonts w:ascii="Times New Roman" w:hAnsi="Times New Roman"/>
          <w:sz w:val="28"/>
          <w:szCs w:val="28"/>
        </w:rPr>
        <w:t xml:space="preserve"> </w:t>
      </w:r>
      <w:r w:rsidRPr="00605E3A">
        <w:rPr>
          <w:rFonts w:ascii="Times New Roman" w:hAnsi="Times New Roman"/>
          <w:sz w:val="28"/>
          <w:szCs w:val="28"/>
        </w:rPr>
        <w:t>связи</w:t>
      </w:r>
      <w:r w:rsidR="00D11B68">
        <w:rPr>
          <w:rFonts w:ascii="Times New Roman" w:hAnsi="Times New Roman"/>
          <w:sz w:val="28"/>
          <w:szCs w:val="28"/>
        </w:rPr>
        <w:t xml:space="preserve"> </w:t>
      </w:r>
      <w:r w:rsidRPr="00605E3A">
        <w:rPr>
          <w:rFonts w:ascii="Times New Roman" w:hAnsi="Times New Roman"/>
          <w:sz w:val="28"/>
          <w:szCs w:val="28"/>
        </w:rPr>
        <w:t>с</w:t>
      </w:r>
      <w:r w:rsidR="00D11B68">
        <w:rPr>
          <w:rFonts w:ascii="Times New Roman" w:hAnsi="Times New Roman"/>
          <w:sz w:val="28"/>
          <w:szCs w:val="28"/>
        </w:rPr>
        <w:t xml:space="preserve"> </w:t>
      </w:r>
      <w:r w:rsidRPr="00605E3A">
        <w:rPr>
          <w:rFonts w:ascii="Times New Roman" w:hAnsi="Times New Roman"/>
          <w:sz w:val="28"/>
          <w:szCs w:val="28"/>
        </w:rPr>
        <w:t>ненадлежащим</w:t>
      </w:r>
      <w:r w:rsidR="00D11B68">
        <w:rPr>
          <w:rFonts w:ascii="Times New Roman" w:hAnsi="Times New Roman"/>
          <w:sz w:val="28"/>
          <w:szCs w:val="28"/>
        </w:rPr>
        <w:t xml:space="preserve"> </w:t>
      </w:r>
      <w:r w:rsidRPr="00605E3A">
        <w:rPr>
          <w:rFonts w:ascii="Times New Roman" w:hAnsi="Times New Roman"/>
          <w:sz w:val="28"/>
          <w:szCs w:val="28"/>
        </w:rPr>
        <w:t>исполнением</w:t>
      </w:r>
      <w:r w:rsidR="00D11B68">
        <w:rPr>
          <w:rFonts w:ascii="Times New Roman" w:hAnsi="Times New Roman"/>
          <w:sz w:val="28"/>
          <w:szCs w:val="28"/>
        </w:rPr>
        <w:t xml:space="preserve"> </w:t>
      </w:r>
      <w:r w:rsidRPr="00605E3A">
        <w:rPr>
          <w:rFonts w:ascii="Times New Roman" w:hAnsi="Times New Roman"/>
          <w:sz w:val="28"/>
          <w:szCs w:val="28"/>
        </w:rPr>
        <w:t>полномочий</w:t>
      </w:r>
      <w:r w:rsidR="00D11B68">
        <w:rPr>
          <w:rFonts w:ascii="Times New Roman" w:hAnsi="Times New Roman"/>
          <w:sz w:val="28"/>
          <w:szCs w:val="28"/>
        </w:rPr>
        <w:t xml:space="preserve"> </w:t>
      </w:r>
      <w:r w:rsidRPr="00605E3A">
        <w:rPr>
          <w:rFonts w:ascii="Times New Roman" w:hAnsi="Times New Roman"/>
          <w:sz w:val="28"/>
          <w:szCs w:val="28"/>
        </w:rPr>
        <w:t>заместителя</w:t>
      </w:r>
      <w:r w:rsidR="00D11B68">
        <w:rPr>
          <w:rFonts w:ascii="Times New Roman" w:hAnsi="Times New Roman"/>
          <w:sz w:val="28"/>
          <w:szCs w:val="28"/>
        </w:rPr>
        <w:t xml:space="preserve"> </w:t>
      </w:r>
      <w:r w:rsidRPr="00605E3A">
        <w:rPr>
          <w:rFonts w:ascii="Times New Roman" w:hAnsi="Times New Roman"/>
          <w:sz w:val="28"/>
          <w:szCs w:val="28"/>
        </w:rPr>
        <w:t>председателя</w:t>
      </w:r>
      <w:r w:rsidR="00D11B68">
        <w:rPr>
          <w:rFonts w:ascii="Times New Roman" w:hAnsi="Times New Roman"/>
          <w:sz w:val="28"/>
          <w:szCs w:val="28"/>
        </w:rPr>
        <w:t xml:space="preserve"> </w:t>
      </w:r>
      <w:r w:rsidRPr="00605E3A">
        <w:rPr>
          <w:rFonts w:ascii="Times New Roman" w:hAnsi="Times New Roman"/>
          <w:sz w:val="28"/>
          <w:szCs w:val="28"/>
        </w:rPr>
        <w:t>Собрания</w:t>
      </w:r>
      <w:r w:rsidR="00D11B68">
        <w:rPr>
          <w:rFonts w:ascii="Times New Roman" w:hAnsi="Times New Roman"/>
          <w:sz w:val="28"/>
          <w:szCs w:val="28"/>
        </w:rPr>
        <w:t xml:space="preserve"> </w:t>
      </w:r>
      <w:r w:rsidRPr="00605E3A">
        <w:rPr>
          <w:rFonts w:ascii="Times New Roman" w:hAnsi="Times New Roman"/>
          <w:sz w:val="28"/>
          <w:szCs w:val="28"/>
        </w:rPr>
        <w:t>депутатов</w:t>
      </w:r>
      <w:r w:rsidR="00D11B68">
        <w:rPr>
          <w:rFonts w:ascii="Times New Roman" w:hAnsi="Times New Roman"/>
          <w:sz w:val="28"/>
          <w:szCs w:val="28"/>
        </w:rPr>
        <w:t xml:space="preserve"> Троицкого </w:t>
      </w:r>
      <w:r w:rsidRPr="00605E3A">
        <w:rPr>
          <w:rFonts w:ascii="Times New Roman" w:hAnsi="Times New Roman"/>
          <w:sz w:val="28"/>
          <w:szCs w:val="28"/>
        </w:rPr>
        <w:t>сельского</w:t>
      </w:r>
      <w:r w:rsidR="00D11B68">
        <w:rPr>
          <w:rFonts w:ascii="Times New Roman" w:hAnsi="Times New Roman"/>
          <w:sz w:val="28"/>
          <w:szCs w:val="28"/>
        </w:rPr>
        <w:t xml:space="preserve"> </w:t>
      </w:r>
      <w:r w:rsidRPr="00605E3A">
        <w:rPr>
          <w:rFonts w:ascii="Times New Roman" w:hAnsi="Times New Roman"/>
          <w:sz w:val="28"/>
          <w:szCs w:val="28"/>
        </w:rPr>
        <w:t>поселения.</w:t>
      </w:r>
    </w:p>
    <w:p w14:paraId="2A57ADBA" w14:textId="77777777"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D11B68">
        <w:rPr>
          <w:rFonts w:ascii="Times New Roman" w:hAnsi="Times New Roman"/>
          <w:sz w:val="28"/>
          <w:szCs w:val="28"/>
        </w:rPr>
        <w:t xml:space="preserve"> </w:t>
      </w:r>
      <w:r w:rsidRPr="00605E3A">
        <w:rPr>
          <w:rFonts w:ascii="Times New Roman" w:hAnsi="Times New Roman"/>
          <w:sz w:val="28"/>
          <w:szCs w:val="28"/>
        </w:rPr>
        <w:t>в</w:t>
      </w:r>
      <w:r w:rsidR="00D11B68">
        <w:rPr>
          <w:rFonts w:ascii="Times New Roman" w:hAnsi="Times New Roman"/>
          <w:sz w:val="28"/>
          <w:szCs w:val="28"/>
        </w:rPr>
        <w:t xml:space="preserve"> </w:t>
      </w:r>
      <w:r w:rsidRPr="00605E3A">
        <w:rPr>
          <w:rFonts w:ascii="Times New Roman" w:hAnsi="Times New Roman"/>
          <w:sz w:val="28"/>
          <w:szCs w:val="28"/>
        </w:rPr>
        <w:t>иных</w:t>
      </w:r>
      <w:r w:rsidR="00D11B68">
        <w:rPr>
          <w:rFonts w:ascii="Times New Roman" w:hAnsi="Times New Roman"/>
          <w:sz w:val="28"/>
          <w:szCs w:val="28"/>
        </w:rPr>
        <w:t xml:space="preserve"> </w:t>
      </w:r>
      <w:r w:rsidRPr="00605E3A">
        <w:rPr>
          <w:rFonts w:ascii="Times New Roman" w:hAnsi="Times New Roman"/>
          <w:sz w:val="28"/>
          <w:szCs w:val="28"/>
        </w:rPr>
        <w:t>случаях,</w:t>
      </w:r>
      <w:r w:rsidR="00D11B68">
        <w:rPr>
          <w:rFonts w:ascii="Times New Roman" w:hAnsi="Times New Roman"/>
          <w:sz w:val="28"/>
          <w:szCs w:val="28"/>
        </w:rPr>
        <w:t xml:space="preserve"> </w:t>
      </w:r>
      <w:r w:rsidRPr="00605E3A">
        <w:rPr>
          <w:rFonts w:ascii="Times New Roman" w:hAnsi="Times New Roman"/>
          <w:sz w:val="28"/>
          <w:szCs w:val="28"/>
        </w:rPr>
        <w:t>установленных</w:t>
      </w:r>
      <w:r w:rsidR="00D11B68">
        <w:rPr>
          <w:rFonts w:ascii="Times New Roman" w:hAnsi="Times New Roman"/>
          <w:sz w:val="28"/>
          <w:szCs w:val="28"/>
        </w:rPr>
        <w:t xml:space="preserve"> </w:t>
      </w:r>
      <w:r w:rsidRPr="00605E3A">
        <w:rPr>
          <w:rFonts w:ascii="Times New Roman" w:hAnsi="Times New Roman"/>
          <w:sz w:val="28"/>
          <w:szCs w:val="28"/>
        </w:rPr>
        <w:t>федеральными</w:t>
      </w:r>
      <w:r w:rsidR="00D11B68">
        <w:rPr>
          <w:rFonts w:ascii="Times New Roman" w:hAnsi="Times New Roman"/>
          <w:sz w:val="28"/>
          <w:szCs w:val="28"/>
        </w:rPr>
        <w:t xml:space="preserve"> </w:t>
      </w:r>
      <w:r w:rsidRPr="00605E3A">
        <w:rPr>
          <w:rFonts w:ascii="Times New Roman" w:hAnsi="Times New Roman"/>
          <w:sz w:val="28"/>
          <w:szCs w:val="28"/>
        </w:rPr>
        <w:t>законами.</w:t>
      </w:r>
    </w:p>
    <w:p w14:paraId="00B07185" w14:textId="77777777"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D11B68">
        <w:rPr>
          <w:rFonts w:ascii="Times New Roman" w:hAnsi="Times New Roman"/>
          <w:sz w:val="28"/>
          <w:szCs w:val="28"/>
        </w:rPr>
        <w:t xml:space="preserve"> </w:t>
      </w:r>
      <w:r w:rsidRPr="00605E3A">
        <w:rPr>
          <w:rFonts w:ascii="Times New Roman" w:hAnsi="Times New Roman"/>
          <w:sz w:val="28"/>
          <w:szCs w:val="28"/>
        </w:rPr>
        <w:t>Решение</w:t>
      </w:r>
      <w:r w:rsidR="00D11B68">
        <w:rPr>
          <w:rFonts w:ascii="Times New Roman" w:hAnsi="Times New Roman"/>
          <w:sz w:val="28"/>
          <w:szCs w:val="28"/>
        </w:rPr>
        <w:t xml:space="preserve"> </w:t>
      </w:r>
      <w:r w:rsidRPr="00605E3A">
        <w:rPr>
          <w:rFonts w:ascii="Times New Roman" w:hAnsi="Times New Roman"/>
          <w:sz w:val="28"/>
          <w:szCs w:val="28"/>
        </w:rPr>
        <w:t>Собрания</w:t>
      </w:r>
      <w:r w:rsidR="00D11B68">
        <w:rPr>
          <w:rFonts w:ascii="Times New Roman" w:hAnsi="Times New Roman"/>
          <w:sz w:val="28"/>
          <w:szCs w:val="28"/>
        </w:rPr>
        <w:t xml:space="preserve"> </w:t>
      </w:r>
      <w:r w:rsidRPr="00605E3A">
        <w:rPr>
          <w:rFonts w:ascii="Times New Roman" w:hAnsi="Times New Roman"/>
          <w:sz w:val="28"/>
          <w:szCs w:val="28"/>
        </w:rPr>
        <w:t>депутатов</w:t>
      </w:r>
      <w:r w:rsidR="00D11B68">
        <w:rPr>
          <w:rFonts w:ascii="Times New Roman" w:hAnsi="Times New Roman"/>
          <w:sz w:val="28"/>
          <w:szCs w:val="28"/>
        </w:rPr>
        <w:t xml:space="preserve"> Троицкого </w:t>
      </w:r>
      <w:r w:rsidRPr="00605E3A">
        <w:rPr>
          <w:rFonts w:ascii="Times New Roman" w:hAnsi="Times New Roman"/>
          <w:sz w:val="28"/>
          <w:szCs w:val="28"/>
        </w:rPr>
        <w:t>сельского</w:t>
      </w:r>
      <w:r w:rsidR="00D11B68">
        <w:rPr>
          <w:rFonts w:ascii="Times New Roman" w:hAnsi="Times New Roman"/>
          <w:sz w:val="28"/>
          <w:szCs w:val="28"/>
        </w:rPr>
        <w:t xml:space="preserve"> </w:t>
      </w:r>
      <w:r w:rsidRPr="00605E3A">
        <w:rPr>
          <w:rFonts w:ascii="Times New Roman" w:hAnsi="Times New Roman"/>
          <w:sz w:val="28"/>
          <w:szCs w:val="28"/>
        </w:rPr>
        <w:t>поселения</w:t>
      </w:r>
      <w:r w:rsidR="00D11B68">
        <w:rPr>
          <w:rFonts w:ascii="Times New Roman" w:hAnsi="Times New Roman"/>
          <w:sz w:val="28"/>
          <w:szCs w:val="28"/>
        </w:rPr>
        <w:t xml:space="preserve"> </w:t>
      </w:r>
      <w:r w:rsidRPr="00605E3A">
        <w:rPr>
          <w:rFonts w:ascii="Times New Roman" w:hAnsi="Times New Roman"/>
          <w:sz w:val="28"/>
          <w:szCs w:val="28"/>
        </w:rPr>
        <w:t>о</w:t>
      </w:r>
      <w:r w:rsidR="00D11B68">
        <w:rPr>
          <w:rFonts w:ascii="Times New Roman" w:hAnsi="Times New Roman"/>
          <w:sz w:val="28"/>
          <w:szCs w:val="28"/>
        </w:rPr>
        <w:t xml:space="preserve"> </w:t>
      </w:r>
      <w:r w:rsidRPr="00605E3A">
        <w:rPr>
          <w:rFonts w:ascii="Times New Roman" w:hAnsi="Times New Roman"/>
          <w:sz w:val="28"/>
          <w:szCs w:val="28"/>
        </w:rPr>
        <w:t>досрочном</w:t>
      </w:r>
      <w:r w:rsidR="00D11B68">
        <w:rPr>
          <w:rFonts w:ascii="Times New Roman" w:hAnsi="Times New Roman"/>
          <w:sz w:val="28"/>
          <w:szCs w:val="28"/>
        </w:rPr>
        <w:t xml:space="preserve"> </w:t>
      </w:r>
      <w:r w:rsidRPr="00605E3A">
        <w:rPr>
          <w:rFonts w:ascii="Times New Roman" w:hAnsi="Times New Roman"/>
          <w:sz w:val="28"/>
          <w:szCs w:val="28"/>
        </w:rPr>
        <w:t>освобождении</w:t>
      </w:r>
      <w:r w:rsidR="00D11B68">
        <w:rPr>
          <w:rFonts w:ascii="Times New Roman" w:hAnsi="Times New Roman"/>
          <w:sz w:val="28"/>
          <w:szCs w:val="28"/>
        </w:rPr>
        <w:t xml:space="preserve"> </w:t>
      </w:r>
      <w:r w:rsidRPr="00605E3A">
        <w:rPr>
          <w:rFonts w:ascii="Times New Roman" w:hAnsi="Times New Roman"/>
          <w:sz w:val="28"/>
          <w:szCs w:val="28"/>
        </w:rPr>
        <w:t>заместителя</w:t>
      </w:r>
      <w:r w:rsidR="00D11B68">
        <w:rPr>
          <w:rFonts w:ascii="Times New Roman" w:hAnsi="Times New Roman"/>
          <w:sz w:val="28"/>
          <w:szCs w:val="28"/>
        </w:rPr>
        <w:t xml:space="preserve"> </w:t>
      </w:r>
      <w:r w:rsidRPr="00605E3A">
        <w:rPr>
          <w:rFonts w:ascii="Times New Roman" w:hAnsi="Times New Roman"/>
          <w:sz w:val="28"/>
          <w:szCs w:val="28"/>
        </w:rPr>
        <w:t>председателя</w:t>
      </w:r>
      <w:r w:rsidR="00D11B68">
        <w:rPr>
          <w:rFonts w:ascii="Times New Roman" w:hAnsi="Times New Roman"/>
          <w:sz w:val="28"/>
          <w:szCs w:val="28"/>
        </w:rPr>
        <w:t xml:space="preserve"> </w:t>
      </w:r>
      <w:r w:rsidRPr="00605E3A">
        <w:rPr>
          <w:rFonts w:ascii="Times New Roman" w:hAnsi="Times New Roman"/>
          <w:sz w:val="28"/>
          <w:szCs w:val="28"/>
        </w:rPr>
        <w:t>Собрания</w:t>
      </w:r>
      <w:r w:rsidR="00D11B68">
        <w:rPr>
          <w:rFonts w:ascii="Times New Roman" w:hAnsi="Times New Roman"/>
          <w:sz w:val="28"/>
          <w:szCs w:val="28"/>
        </w:rPr>
        <w:t xml:space="preserve"> </w:t>
      </w:r>
      <w:r w:rsidRPr="00605E3A">
        <w:rPr>
          <w:rFonts w:ascii="Times New Roman" w:hAnsi="Times New Roman"/>
          <w:sz w:val="28"/>
          <w:szCs w:val="28"/>
        </w:rPr>
        <w:t>депутатов</w:t>
      </w:r>
      <w:r w:rsidR="00D11B68">
        <w:rPr>
          <w:rFonts w:ascii="Times New Roman" w:hAnsi="Times New Roman"/>
          <w:sz w:val="28"/>
          <w:szCs w:val="28"/>
        </w:rPr>
        <w:t xml:space="preserve"> Троицкого </w:t>
      </w:r>
      <w:r w:rsidRPr="00605E3A">
        <w:rPr>
          <w:rFonts w:ascii="Times New Roman" w:hAnsi="Times New Roman"/>
          <w:sz w:val="28"/>
          <w:szCs w:val="28"/>
        </w:rPr>
        <w:t>сельского</w:t>
      </w:r>
      <w:r w:rsidR="00D11B68">
        <w:rPr>
          <w:rFonts w:ascii="Times New Roman" w:hAnsi="Times New Roman"/>
          <w:sz w:val="28"/>
          <w:szCs w:val="28"/>
        </w:rPr>
        <w:t xml:space="preserve"> </w:t>
      </w:r>
      <w:r w:rsidRPr="00605E3A">
        <w:rPr>
          <w:rFonts w:ascii="Times New Roman" w:hAnsi="Times New Roman"/>
          <w:sz w:val="28"/>
          <w:szCs w:val="28"/>
        </w:rPr>
        <w:t>поселения</w:t>
      </w:r>
      <w:r w:rsidR="00D11B68">
        <w:rPr>
          <w:rFonts w:ascii="Times New Roman" w:hAnsi="Times New Roman"/>
          <w:sz w:val="28"/>
          <w:szCs w:val="28"/>
        </w:rPr>
        <w:t xml:space="preserve"> </w:t>
      </w:r>
      <w:r w:rsidRPr="00605E3A">
        <w:rPr>
          <w:rFonts w:ascii="Times New Roman" w:hAnsi="Times New Roman"/>
          <w:sz w:val="28"/>
          <w:szCs w:val="28"/>
        </w:rPr>
        <w:t>от</w:t>
      </w:r>
      <w:r w:rsidR="00D11B68">
        <w:rPr>
          <w:rFonts w:ascii="Times New Roman" w:hAnsi="Times New Roman"/>
          <w:sz w:val="28"/>
          <w:szCs w:val="28"/>
        </w:rPr>
        <w:t xml:space="preserve"> </w:t>
      </w:r>
      <w:r w:rsidRPr="00605E3A">
        <w:rPr>
          <w:rFonts w:ascii="Times New Roman" w:hAnsi="Times New Roman"/>
          <w:sz w:val="28"/>
          <w:szCs w:val="28"/>
        </w:rPr>
        <w:t>занимаемой</w:t>
      </w:r>
      <w:r w:rsidR="00D11B68">
        <w:rPr>
          <w:rFonts w:ascii="Times New Roman" w:hAnsi="Times New Roman"/>
          <w:sz w:val="28"/>
          <w:szCs w:val="28"/>
        </w:rPr>
        <w:t xml:space="preserve"> </w:t>
      </w:r>
      <w:r w:rsidRPr="00605E3A">
        <w:rPr>
          <w:rFonts w:ascii="Times New Roman" w:hAnsi="Times New Roman"/>
          <w:sz w:val="28"/>
          <w:szCs w:val="28"/>
        </w:rPr>
        <w:t>должности</w:t>
      </w:r>
      <w:r w:rsidR="00D11B68">
        <w:rPr>
          <w:rFonts w:ascii="Times New Roman" w:hAnsi="Times New Roman"/>
          <w:sz w:val="28"/>
          <w:szCs w:val="28"/>
        </w:rPr>
        <w:t xml:space="preserve"> </w:t>
      </w:r>
      <w:r w:rsidRPr="00605E3A">
        <w:rPr>
          <w:rFonts w:ascii="Times New Roman" w:hAnsi="Times New Roman"/>
          <w:sz w:val="28"/>
          <w:szCs w:val="28"/>
        </w:rPr>
        <w:t>считается</w:t>
      </w:r>
      <w:r w:rsidR="00D11B68">
        <w:rPr>
          <w:rFonts w:ascii="Times New Roman" w:hAnsi="Times New Roman"/>
          <w:sz w:val="28"/>
          <w:szCs w:val="28"/>
        </w:rPr>
        <w:t xml:space="preserve"> </w:t>
      </w:r>
      <w:r w:rsidRPr="00605E3A">
        <w:rPr>
          <w:rFonts w:ascii="Times New Roman" w:hAnsi="Times New Roman"/>
          <w:sz w:val="28"/>
          <w:szCs w:val="28"/>
        </w:rPr>
        <w:t>принятым,</w:t>
      </w:r>
      <w:r w:rsidR="00D11B68">
        <w:rPr>
          <w:rFonts w:ascii="Times New Roman" w:hAnsi="Times New Roman"/>
          <w:sz w:val="28"/>
          <w:szCs w:val="28"/>
        </w:rPr>
        <w:t xml:space="preserve"> </w:t>
      </w:r>
      <w:r w:rsidRPr="00605E3A">
        <w:rPr>
          <w:rFonts w:ascii="Times New Roman" w:hAnsi="Times New Roman"/>
          <w:sz w:val="28"/>
          <w:szCs w:val="28"/>
        </w:rPr>
        <w:t>если</w:t>
      </w:r>
      <w:r w:rsidR="00D11B68">
        <w:rPr>
          <w:rFonts w:ascii="Times New Roman" w:hAnsi="Times New Roman"/>
          <w:sz w:val="28"/>
          <w:szCs w:val="28"/>
        </w:rPr>
        <w:t xml:space="preserve"> </w:t>
      </w:r>
      <w:r w:rsidRPr="00605E3A">
        <w:rPr>
          <w:rFonts w:ascii="Times New Roman" w:hAnsi="Times New Roman"/>
          <w:sz w:val="28"/>
          <w:szCs w:val="28"/>
        </w:rPr>
        <w:t>за</w:t>
      </w:r>
      <w:r w:rsidR="00D11B68">
        <w:rPr>
          <w:rFonts w:ascii="Times New Roman" w:hAnsi="Times New Roman"/>
          <w:sz w:val="28"/>
          <w:szCs w:val="28"/>
        </w:rPr>
        <w:t xml:space="preserve"> </w:t>
      </w:r>
      <w:r w:rsidRPr="00605E3A">
        <w:rPr>
          <w:rFonts w:ascii="Times New Roman" w:hAnsi="Times New Roman"/>
          <w:sz w:val="28"/>
          <w:szCs w:val="28"/>
        </w:rPr>
        <w:t>него</w:t>
      </w:r>
      <w:r w:rsidR="00D11B68">
        <w:rPr>
          <w:rFonts w:ascii="Times New Roman" w:hAnsi="Times New Roman"/>
          <w:sz w:val="28"/>
          <w:szCs w:val="28"/>
        </w:rPr>
        <w:t xml:space="preserve"> </w:t>
      </w:r>
      <w:r w:rsidRPr="00605E3A">
        <w:rPr>
          <w:rFonts w:ascii="Times New Roman" w:hAnsi="Times New Roman"/>
          <w:sz w:val="28"/>
          <w:szCs w:val="28"/>
        </w:rPr>
        <w:t>проголосовало</w:t>
      </w:r>
      <w:r w:rsidR="00D11B68">
        <w:rPr>
          <w:rFonts w:ascii="Times New Roman" w:hAnsi="Times New Roman"/>
          <w:sz w:val="28"/>
          <w:szCs w:val="28"/>
        </w:rPr>
        <w:t xml:space="preserve"> </w:t>
      </w:r>
      <w:r w:rsidRPr="00605E3A">
        <w:rPr>
          <w:rFonts w:ascii="Times New Roman" w:hAnsi="Times New Roman"/>
          <w:sz w:val="28"/>
          <w:szCs w:val="28"/>
        </w:rPr>
        <w:t>более</w:t>
      </w:r>
      <w:r w:rsidR="00D11B68">
        <w:rPr>
          <w:rFonts w:ascii="Times New Roman" w:hAnsi="Times New Roman"/>
          <w:sz w:val="28"/>
          <w:szCs w:val="28"/>
        </w:rPr>
        <w:t xml:space="preserve"> </w:t>
      </w:r>
      <w:r w:rsidRPr="00605E3A">
        <w:rPr>
          <w:rFonts w:ascii="Times New Roman" w:hAnsi="Times New Roman"/>
          <w:sz w:val="28"/>
          <w:szCs w:val="28"/>
        </w:rPr>
        <w:t>половины</w:t>
      </w:r>
      <w:r w:rsidR="00D11B68">
        <w:rPr>
          <w:rFonts w:ascii="Times New Roman" w:hAnsi="Times New Roman"/>
          <w:sz w:val="28"/>
          <w:szCs w:val="28"/>
        </w:rPr>
        <w:t xml:space="preserve"> </w:t>
      </w:r>
      <w:r w:rsidRPr="00605E3A">
        <w:rPr>
          <w:rFonts w:ascii="Times New Roman" w:hAnsi="Times New Roman"/>
          <w:sz w:val="28"/>
          <w:szCs w:val="28"/>
        </w:rPr>
        <w:t>от</w:t>
      </w:r>
      <w:r w:rsidR="00D11B68">
        <w:rPr>
          <w:rFonts w:ascii="Times New Roman" w:hAnsi="Times New Roman"/>
          <w:sz w:val="28"/>
          <w:szCs w:val="28"/>
        </w:rPr>
        <w:t xml:space="preserve"> </w:t>
      </w:r>
      <w:r w:rsidRPr="00605E3A">
        <w:rPr>
          <w:rFonts w:ascii="Times New Roman" w:hAnsi="Times New Roman"/>
          <w:sz w:val="28"/>
          <w:szCs w:val="28"/>
        </w:rPr>
        <w:t>установленной</w:t>
      </w:r>
      <w:r w:rsidR="00D11B68">
        <w:rPr>
          <w:rFonts w:ascii="Times New Roman" w:hAnsi="Times New Roman"/>
          <w:sz w:val="28"/>
          <w:szCs w:val="28"/>
        </w:rPr>
        <w:t xml:space="preserve"> </w:t>
      </w:r>
      <w:r w:rsidRPr="00605E3A">
        <w:rPr>
          <w:rFonts w:ascii="Times New Roman" w:hAnsi="Times New Roman"/>
          <w:sz w:val="28"/>
          <w:szCs w:val="28"/>
        </w:rPr>
        <w:t>численности</w:t>
      </w:r>
      <w:r w:rsidR="00D11B68">
        <w:rPr>
          <w:rFonts w:ascii="Times New Roman" w:hAnsi="Times New Roman"/>
          <w:sz w:val="28"/>
          <w:szCs w:val="28"/>
        </w:rPr>
        <w:t xml:space="preserve"> </w:t>
      </w:r>
      <w:r w:rsidRPr="00605E3A">
        <w:rPr>
          <w:rFonts w:ascii="Times New Roman" w:hAnsi="Times New Roman"/>
          <w:sz w:val="28"/>
          <w:szCs w:val="28"/>
        </w:rPr>
        <w:t>депутатов.</w:t>
      </w:r>
    </w:p>
    <w:p w14:paraId="0BFFB098" w14:textId="77777777" w:rsidR="001A556E" w:rsidRPr="00605E3A" w:rsidRDefault="003444A3"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1A556E" w:rsidRPr="00605E3A">
        <w:rPr>
          <w:rFonts w:ascii="Times New Roman" w:hAnsi="Times New Roman"/>
          <w:sz w:val="28"/>
          <w:szCs w:val="28"/>
        </w:rPr>
        <w:t>.</w:t>
      </w:r>
      <w:r w:rsidR="00D11B68">
        <w:rPr>
          <w:rFonts w:ascii="Times New Roman" w:hAnsi="Times New Roman"/>
          <w:sz w:val="28"/>
          <w:szCs w:val="28"/>
        </w:rPr>
        <w:t xml:space="preserve"> </w:t>
      </w:r>
      <w:r w:rsidR="001A556E" w:rsidRPr="00605E3A">
        <w:rPr>
          <w:rFonts w:ascii="Times New Roman" w:hAnsi="Times New Roman"/>
          <w:sz w:val="28"/>
          <w:szCs w:val="28"/>
        </w:rPr>
        <w:t>Заместитель</w:t>
      </w:r>
      <w:r w:rsidR="00D11B68">
        <w:rPr>
          <w:rFonts w:ascii="Times New Roman" w:hAnsi="Times New Roman"/>
          <w:sz w:val="28"/>
          <w:szCs w:val="28"/>
        </w:rPr>
        <w:t xml:space="preserve"> </w:t>
      </w:r>
      <w:r w:rsidR="001A556E" w:rsidRPr="00605E3A">
        <w:rPr>
          <w:rFonts w:ascii="Times New Roman" w:hAnsi="Times New Roman"/>
          <w:sz w:val="28"/>
          <w:szCs w:val="28"/>
        </w:rPr>
        <w:t>председателя</w:t>
      </w:r>
      <w:r w:rsidR="00D11B68">
        <w:rPr>
          <w:rFonts w:ascii="Times New Roman" w:hAnsi="Times New Roman"/>
          <w:sz w:val="28"/>
          <w:szCs w:val="28"/>
        </w:rPr>
        <w:t xml:space="preserve"> </w:t>
      </w:r>
      <w:r w:rsidR="001A556E" w:rsidRPr="00605E3A">
        <w:rPr>
          <w:rFonts w:ascii="Times New Roman" w:hAnsi="Times New Roman"/>
          <w:sz w:val="28"/>
          <w:szCs w:val="28"/>
        </w:rPr>
        <w:t>Собрания</w:t>
      </w:r>
      <w:r w:rsidR="00D11B68">
        <w:rPr>
          <w:rFonts w:ascii="Times New Roman" w:hAnsi="Times New Roman"/>
          <w:sz w:val="28"/>
          <w:szCs w:val="28"/>
        </w:rPr>
        <w:t xml:space="preserve"> </w:t>
      </w:r>
      <w:r w:rsidR="001A556E" w:rsidRPr="00605E3A">
        <w:rPr>
          <w:rFonts w:ascii="Times New Roman" w:hAnsi="Times New Roman"/>
          <w:sz w:val="28"/>
          <w:szCs w:val="28"/>
        </w:rPr>
        <w:t>депутатов</w:t>
      </w:r>
      <w:r w:rsidR="00D11B68">
        <w:rPr>
          <w:rFonts w:ascii="Times New Roman" w:hAnsi="Times New Roman"/>
          <w:sz w:val="28"/>
          <w:szCs w:val="28"/>
        </w:rPr>
        <w:t xml:space="preserve"> Троицкого </w:t>
      </w:r>
      <w:r w:rsidR="001A556E" w:rsidRPr="00605E3A">
        <w:rPr>
          <w:rFonts w:ascii="Times New Roman" w:hAnsi="Times New Roman"/>
          <w:sz w:val="28"/>
          <w:szCs w:val="28"/>
        </w:rPr>
        <w:t>сельского</w:t>
      </w:r>
      <w:r w:rsidR="00D11B68">
        <w:rPr>
          <w:rFonts w:ascii="Times New Roman" w:hAnsi="Times New Roman"/>
          <w:sz w:val="28"/>
          <w:szCs w:val="28"/>
        </w:rPr>
        <w:t xml:space="preserve"> </w:t>
      </w:r>
      <w:r w:rsidR="001A556E" w:rsidRPr="00605E3A">
        <w:rPr>
          <w:rFonts w:ascii="Times New Roman" w:hAnsi="Times New Roman"/>
          <w:sz w:val="28"/>
          <w:szCs w:val="28"/>
        </w:rPr>
        <w:t>поселения:</w:t>
      </w:r>
    </w:p>
    <w:p w14:paraId="6B267050" w14:textId="77777777" w:rsidR="0033494D" w:rsidRPr="00605E3A" w:rsidRDefault="0033494D"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D11B68">
        <w:rPr>
          <w:rFonts w:ascii="Times New Roman" w:hAnsi="Times New Roman"/>
          <w:sz w:val="28"/>
          <w:szCs w:val="28"/>
        </w:rPr>
        <w:t xml:space="preserve"> </w:t>
      </w:r>
      <w:r w:rsidRPr="00605E3A">
        <w:rPr>
          <w:rFonts w:ascii="Times New Roman" w:hAnsi="Times New Roman"/>
          <w:sz w:val="28"/>
          <w:szCs w:val="28"/>
        </w:rPr>
        <w:t>исполняет</w:t>
      </w:r>
      <w:r w:rsidR="00D11B68">
        <w:rPr>
          <w:rFonts w:ascii="Times New Roman" w:hAnsi="Times New Roman"/>
          <w:sz w:val="28"/>
          <w:szCs w:val="28"/>
        </w:rPr>
        <w:t xml:space="preserve"> </w:t>
      </w:r>
      <w:r w:rsidRPr="00605E3A">
        <w:rPr>
          <w:rFonts w:ascii="Times New Roman" w:hAnsi="Times New Roman"/>
          <w:sz w:val="28"/>
          <w:szCs w:val="28"/>
        </w:rPr>
        <w:t>полномочия</w:t>
      </w:r>
      <w:r w:rsidR="00D11B68">
        <w:rPr>
          <w:rFonts w:ascii="Times New Roman" w:hAnsi="Times New Roman"/>
          <w:sz w:val="28"/>
          <w:szCs w:val="28"/>
        </w:rPr>
        <w:t xml:space="preserve"> </w:t>
      </w:r>
      <w:r w:rsidRPr="00605E3A">
        <w:rPr>
          <w:rFonts w:ascii="Times New Roman" w:hAnsi="Times New Roman"/>
          <w:sz w:val="28"/>
          <w:szCs w:val="28"/>
        </w:rPr>
        <w:t>председателя</w:t>
      </w:r>
      <w:r w:rsidR="00D11B68">
        <w:rPr>
          <w:rFonts w:ascii="Times New Roman" w:hAnsi="Times New Roman"/>
          <w:sz w:val="28"/>
          <w:szCs w:val="28"/>
        </w:rPr>
        <w:t xml:space="preserve"> </w:t>
      </w:r>
      <w:r w:rsidRPr="00605E3A">
        <w:rPr>
          <w:rFonts w:ascii="Times New Roman" w:hAnsi="Times New Roman"/>
          <w:sz w:val="28"/>
          <w:szCs w:val="28"/>
        </w:rPr>
        <w:t>Собрания</w:t>
      </w:r>
      <w:r w:rsidR="00D11B68">
        <w:rPr>
          <w:rFonts w:ascii="Times New Roman" w:hAnsi="Times New Roman"/>
          <w:sz w:val="28"/>
          <w:szCs w:val="28"/>
        </w:rPr>
        <w:t xml:space="preserve"> </w:t>
      </w:r>
      <w:r w:rsidRPr="00605E3A">
        <w:rPr>
          <w:rFonts w:ascii="Times New Roman" w:hAnsi="Times New Roman"/>
          <w:sz w:val="28"/>
          <w:szCs w:val="28"/>
        </w:rPr>
        <w:t>депутатов</w:t>
      </w:r>
      <w:r w:rsidR="00D11B68">
        <w:rPr>
          <w:rFonts w:ascii="Times New Roman" w:hAnsi="Times New Roman"/>
          <w:sz w:val="28"/>
          <w:szCs w:val="28"/>
        </w:rPr>
        <w:t xml:space="preserve"> </w:t>
      </w:r>
      <w:r w:rsidRPr="00605E3A">
        <w:rPr>
          <w:rFonts w:ascii="Times New Roman" w:hAnsi="Times New Roman"/>
          <w:sz w:val="28"/>
          <w:szCs w:val="28"/>
        </w:rPr>
        <w:t>–</w:t>
      </w:r>
      <w:r w:rsidR="00D11B68">
        <w:rPr>
          <w:rFonts w:ascii="Times New Roman" w:hAnsi="Times New Roman"/>
          <w:sz w:val="28"/>
          <w:szCs w:val="28"/>
        </w:rPr>
        <w:t xml:space="preserve"> </w:t>
      </w:r>
      <w:r w:rsidRPr="00605E3A">
        <w:rPr>
          <w:rFonts w:ascii="Times New Roman" w:hAnsi="Times New Roman"/>
          <w:sz w:val="28"/>
          <w:szCs w:val="28"/>
        </w:rPr>
        <w:t>главы</w:t>
      </w:r>
      <w:r w:rsidR="00D11B68">
        <w:rPr>
          <w:rFonts w:ascii="Times New Roman" w:hAnsi="Times New Roman"/>
          <w:sz w:val="28"/>
          <w:szCs w:val="28"/>
        </w:rPr>
        <w:t xml:space="preserve"> Троицкого </w:t>
      </w:r>
      <w:r w:rsidRPr="00605E3A">
        <w:rPr>
          <w:rFonts w:ascii="Times New Roman" w:hAnsi="Times New Roman"/>
          <w:sz w:val="28"/>
          <w:szCs w:val="28"/>
        </w:rPr>
        <w:t>сельского</w:t>
      </w:r>
      <w:r w:rsidR="00D11B68">
        <w:rPr>
          <w:rFonts w:ascii="Times New Roman" w:hAnsi="Times New Roman"/>
          <w:sz w:val="28"/>
          <w:szCs w:val="28"/>
        </w:rPr>
        <w:t xml:space="preserve"> </w:t>
      </w:r>
      <w:r w:rsidRPr="00605E3A">
        <w:rPr>
          <w:rFonts w:ascii="Times New Roman" w:hAnsi="Times New Roman"/>
          <w:sz w:val="28"/>
          <w:szCs w:val="28"/>
        </w:rPr>
        <w:t>поселения</w:t>
      </w:r>
      <w:r w:rsidR="00D11B68">
        <w:rPr>
          <w:rFonts w:ascii="Times New Roman" w:hAnsi="Times New Roman"/>
          <w:sz w:val="28"/>
          <w:szCs w:val="28"/>
        </w:rPr>
        <w:t xml:space="preserve"> </w:t>
      </w:r>
      <w:r w:rsidRPr="00605E3A">
        <w:rPr>
          <w:rFonts w:ascii="Times New Roman" w:hAnsi="Times New Roman"/>
          <w:sz w:val="28"/>
          <w:szCs w:val="28"/>
        </w:rPr>
        <w:t>в</w:t>
      </w:r>
      <w:r w:rsidR="00D11B68">
        <w:rPr>
          <w:rFonts w:ascii="Times New Roman" w:hAnsi="Times New Roman"/>
          <w:sz w:val="28"/>
          <w:szCs w:val="28"/>
        </w:rPr>
        <w:t xml:space="preserve"> </w:t>
      </w:r>
      <w:r w:rsidRPr="00605E3A">
        <w:rPr>
          <w:rFonts w:ascii="Times New Roman" w:hAnsi="Times New Roman"/>
          <w:sz w:val="28"/>
          <w:szCs w:val="28"/>
        </w:rPr>
        <w:t>случае</w:t>
      </w:r>
      <w:r w:rsidR="00D11B68">
        <w:rPr>
          <w:rFonts w:ascii="Times New Roman" w:hAnsi="Times New Roman"/>
          <w:sz w:val="28"/>
          <w:szCs w:val="28"/>
        </w:rPr>
        <w:t xml:space="preserve"> </w:t>
      </w:r>
      <w:r w:rsidRPr="00605E3A">
        <w:rPr>
          <w:rFonts w:ascii="Times New Roman" w:hAnsi="Times New Roman"/>
          <w:sz w:val="28"/>
          <w:szCs w:val="28"/>
        </w:rPr>
        <w:t>его</w:t>
      </w:r>
      <w:r w:rsidR="00D11B68">
        <w:rPr>
          <w:rFonts w:ascii="Times New Roman" w:hAnsi="Times New Roman"/>
          <w:sz w:val="28"/>
          <w:szCs w:val="28"/>
        </w:rPr>
        <w:t xml:space="preserve"> </w:t>
      </w:r>
      <w:r w:rsidRPr="00605E3A">
        <w:rPr>
          <w:rFonts w:ascii="Times New Roman" w:hAnsi="Times New Roman"/>
          <w:sz w:val="28"/>
          <w:szCs w:val="28"/>
        </w:rPr>
        <w:t>временного</w:t>
      </w:r>
      <w:r w:rsidR="00D11B68">
        <w:rPr>
          <w:rFonts w:ascii="Times New Roman" w:hAnsi="Times New Roman"/>
          <w:sz w:val="28"/>
          <w:szCs w:val="28"/>
        </w:rPr>
        <w:t xml:space="preserve"> </w:t>
      </w:r>
      <w:r w:rsidRPr="00605E3A">
        <w:rPr>
          <w:rFonts w:ascii="Times New Roman" w:hAnsi="Times New Roman"/>
          <w:sz w:val="28"/>
          <w:szCs w:val="28"/>
        </w:rPr>
        <w:t>отсутствия,</w:t>
      </w:r>
      <w:r w:rsidR="00D11B68">
        <w:rPr>
          <w:rFonts w:ascii="Times New Roman" w:hAnsi="Times New Roman"/>
          <w:sz w:val="28"/>
          <w:szCs w:val="28"/>
        </w:rPr>
        <w:t xml:space="preserve"> </w:t>
      </w:r>
      <w:r w:rsidRPr="00605E3A">
        <w:rPr>
          <w:rFonts w:ascii="Times New Roman" w:hAnsi="Times New Roman"/>
          <w:sz w:val="28"/>
          <w:szCs w:val="28"/>
        </w:rPr>
        <w:t>досрочного</w:t>
      </w:r>
      <w:r w:rsidR="00D11B68">
        <w:rPr>
          <w:rFonts w:ascii="Times New Roman" w:hAnsi="Times New Roman"/>
          <w:sz w:val="28"/>
          <w:szCs w:val="28"/>
        </w:rPr>
        <w:t xml:space="preserve"> </w:t>
      </w:r>
      <w:r w:rsidRPr="00605E3A">
        <w:rPr>
          <w:rFonts w:ascii="Times New Roman" w:hAnsi="Times New Roman"/>
          <w:sz w:val="28"/>
          <w:szCs w:val="28"/>
        </w:rPr>
        <w:t>прекращения</w:t>
      </w:r>
      <w:r w:rsidR="00D11B68">
        <w:rPr>
          <w:rFonts w:ascii="Times New Roman" w:hAnsi="Times New Roman"/>
          <w:sz w:val="28"/>
          <w:szCs w:val="28"/>
        </w:rPr>
        <w:t xml:space="preserve"> </w:t>
      </w:r>
      <w:r w:rsidRPr="00605E3A">
        <w:rPr>
          <w:rFonts w:ascii="Times New Roman" w:hAnsi="Times New Roman"/>
          <w:sz w:val="28"/>
          <w:szCs w:val="28"/>
        </w:rPr>
        <w:t>его</w:t>
      </w:r>
      <w:r w:rsidR="00D11B68">
        <w:rPr>
          <w:rFonts w:ascii="Times New Roman" w:hAnsi="Times New Roman"/>
          <w:sz w:val="28"/>
          <w:szCs w:val="28"/>
        </w:rPr>
        <w:t xml:space="preserve"> </w:t>
      </w:r>
      <w:r w:rsidRPr="00605E3A">
        <w:rPr>
          <w:rFonts w:ascii="Times New Roman" w:hAnsi="Times New Roman"/>
          <w:sz w:val="28"/>
          <w:szCs w:val="28"/>
        </w:rPr>
        <w:t>полномочий</w:t>
      </w:r>
      <w:r w:rsidR="00D11B68">
        <w:rPr>
          <w:rFonts w:ascii="Times New Roman" w:hAnsi="Times New Roman"/>
          <w:sz w:val="28"/>
          <w:szCs w:val="28"/>
        </w:rPr>
        <w:t xml:space="preserve"> </w:t>
      </w:r>
      <w:r w:rsidRPr="00605E3A">
        <w:rPr>
          <w:rFonts w:ascii="Times New Roman" w:hAnsi="Times New Roman"/>
          <w:sz w:val="28"/>
          <w:szCs w:val="28"/>
        </w:rPr>
        <w:t>либо</w:t>
      </w:r>
      <w:r w:rsidR="00D11B68">
        <w:rPr>
          <w:rFonts w:ascii="Times New Roman" w:hAnsi="Times New Roman"/>
          <w:sz w:val="28"/>
          <w:szCs w:val="28"/>
        </w:rPr>
        <w:t xml:space="preserve"> </w:t>
      </w:r>
      <w:r w:rsidRPr="00605E3A">
        <w:rPr>
          <w:rFonts w:ascii="Times New Roman" w:hAnsi="Times New Roman"/>
          <w:sz w:val="28"/>
          <w:szCs w:val="28"/>
        </w:rPr>
        <w:t>применения</w:t>
      </w:r>
      <w:r w:rsidR="00D11B68">
        <w:rPr>
          <w:rFonts w:ascii="Times New Roman" w:hAnsi="Times New Roman"/>
          <w:sz w:val="28"/>
          <w:szCs w:val="28"/>
        </w:rPr>
        <w:t xml:space="preserve"> </w:t>
      </w:r>
      <w:r w:rsidRPr="00605E3A">
        <w:rPr>
          <w:rFonts w:ascii="Times New Roman" w:hAnsi="Times New Roman"/>
          <w:sz w:val="28"/>
          <w:szCs w:val="28"/>
        </w:rPr>
        <w:t>к</w:t>
      </w:r>
      <w:r w:rsidR="00D11B68">
        <w:rPr>
          <w:rFonts w:ascii="Times New Roman" w:hAnsi="Times New Roman"/>
          <w:sz w:val="28"/>
          <w:szCs w:val="28"/>
        </w:rPr>
        <w:t xml:space="preserve"> </w:t>
      </w:r>
      <w:r w:rsidRPr="00605E3A">
        <w:rPr>
          <w:rFonts w:ascii="Times New Roman" w:hAnsi="Times New Roman"/>
          <w:sz w:val="28"/>
          <w:szCs w:val="28"/>
        </w:rPr>
        <w:t>нему</w:t>
      </w:r>
      <w:r w:rsidR="00D11B68">
        <w:rPr>
          <w:rFonts w:ascii="Times New Roman" w:hAnsi="Times New Roman"/>
          <w:sz w:val="28"/>
          <w:szCs w:val="28"/>
        </w:rPr>
        <w:t xml:space="preserve"> </w:t>
      </w:r>
      <w:r w:rsidRPr="00605E3A">
        <w:rPr>
          <w:rFonts w:ascii="Times New Roman" w:hAnsi="Times New Roman"/>
          <w:sz w:val="28"/>
          <w:szCs w:val="28"/>
        </w:rPr>
        <w:t>по</w:t>
      </w:r>
      <w:r w:rsidR="00D11B68">
        <w:rPr>
          <w:rFonts w:ascii="Times New Roman" w:hAnsi="Times New Roman"/>
          <w:sz w:val="28"/>
          <w:szCs w:val="28"/>
        </w:rPr>
        <w:t xml:space="preserve"> </w:t>
      </w:r>
      <w:r w:rsidRPr="00605E3A">
        <w:rPr>
          <w:rFonts w:ascii="Times New Roman" w:hAnsi="Times New Roman"/>
          <w:sz w:val="28"/>
          <w:szCs w:val="28"/>
        </w:rPr>
        <w:t>решению</w:t>
      </w:r>
      <w:r w:rsidR="00D11B68">
        <w:rPr>
          <w:rFonts w:ascii="Times New Roman" w:hAnsi="Times New Roman"/>
          <w:sz w:val="28"/>
          <w:szCs w:val="28"/>
        </w:rPr>
        <w:t xml:space="preserve"> </w:t>
      </w:r>
      <w:r w:rsidRPr="00605E3A">
        <w:rPr>
          <w:rFonts w:ascii="Times New Roman" w:hAnsi="Times New Roman"/>
          <w:sz w:val="28"/>
          <w:szCs w:val="28"/>
        </w:rPr>
        <w:t>суда</w:t>
      </w:r>
      <w:r w:rsidR="00D11B68">
        <w:rPr>
          <w:rFonts w:ascii="Times New Roman" w:hAnsi="Times New Roman"/>
          <w:sz w:val="28"/>
          <w:szCs w:val="28"/>
        </w:rPr>
        <w:t xml:space="preserve"> </w:t>
      </w:r>
      <w:r w:rsidRPr="00605E3A">
        <w:rPr>
          <w:rFonts w:ascii="Times New Roman" w:hAnsi="Times New Roman"/>
          <w:sz w:val="28"/>
          <w:szCs w:val="28"/>
        </w:rPr>
        <w:t>мер</w:t>
      </w:r>
      <w:r w:rsidR="00D11B68">
        <w:rPr>
          <w:rFonts w:ascii="Times New Roman" w:hAnsi="Times New Roman"/>
          <w:sz w:val="28"/>
          <w:szCs w:val="28"/>
        </w:rPr>
        <w:t xml:space="preserve"> </w:t>
      </w:r>
      <w:r w:rsidRPr="00605E3A">
        <w:rPr>
          <w:rFonts w:ascii="Times New Roman" w:hAnsi="Times New Roman"/>
          <w:sz w:val="28"/>
          <w:szCs w:val="28"/>
        </w:rPr>
        <w:lastRenderedPageBreak/>
        <w:t>процессуального</w:t>
      </w:r>
      <w:r w:rsidR="00D11B68">
        <w:rPr>
          <w:rFonts w:ascii="Times New Roman" w:hAnsi="Times New Roman"/>
          <w:sz w:val="28"/>
          <w:szCs w:val="28"/>
        </w:rPr>
        <w:t xml:space="preserve"> </w:t>
      </w:r>
      <w:r w:rsidRPr="00605E3A">
        <w:rPr>
          <w:rFonts w:ascii="Times New Roman" w:hAnsi="Times New Roman"/>
          <w:sz w:val="28"/>
          <w:szCs w:val="28"/>
        </w:rPr>
        <w:t>принуждения</w:t>
      </w:r>
      <w:r w:rsidR="00D11B68">
        <w:rPr>
          <w:rFonts w:ascii="Times New Roman" w:hAnsi="Times New Roman"/>
          <w:sz w:val="28"/>
          <w:szCs w:val="28"/>
        </w:rPr>
        <w:t xml:space="preserve"> </w:t>
      </w:r>
      <w:r w:rsidRPr="00605E3A">
        <w:rPr>
          <w:rFonts w:ascii="Times New Roman" w:hAnsi="Times New Roman"/>
          <w:sz w:val="28"/>
          <w:szCs w:val="28"/>
        </w:rPr>
        <w:t>в</w:t>
      </w:r>
      <w:r w:rsidR="00D11B68">
        <w:rPr>
          <w:rFonts w:ascii="Times New Roman" w:hAnsi="Times New Roman"/>
          <w:sz w:val="28"/>
          <w:szCs w:val="28"/>
        </w:rPr>
        <w:t xml:space="preserve"> </w:t>
      </w:r>
      <w:r w:rsidRPr="00605E3A">
        <w:rPr>
          <w:rFonts w:ascii="Times New Roman" w:hAnsi="Times New Roman"/>
          <w:sz w:val="28"/>
          <w:szCs w:val="28"/>
        </w:rPr>
        <w:t>виде</w:t>
      </w:r>
      <w:r w:rsidR="00D11B68">
        <w:rPr>
          <w:rFonts w:ascii="Times New Roman" w:hAnsi="Times New Roman"/>
          <w:sz w:val="28"/>
          <w:szCs w:val="28"/>
        </w:rPr>
        <w:t xml:space="preserve"> </w:t>
      </w:r>
      <w:r w:rsidRPr="00605E3A">
        <w:rPr>
          <w:rFonts w:ascii="Times New Roman" w:hAnsi="Times New Roman"/>
          <w:sz w:val="28"/>
          <w:szCs w:val="28"/>
        </w:rPr>
        <w:t>заключения</w:t>
      </w:r>
      <w:r w:rsidR="00D11B68">
        <w:rPr>
          <w:rFonts w:ascii="Times New Roman" w:hAnsi="Times New Roman"/>
          <w:sz w:val="28"/>
          <w:szCs w:val="28"/>
        </w:rPr>
        <w:t xml:space="preserve"> </w:t>
      </w:r>
      <w:r w:rsidRPr="00605E3A">
        <w:rPr>
          <w:rFonts w:ascii="Times New Roman" w:hAnsi="Times New Roman"/>
          <w:sz w:val="28"/>
          <w:szCs w:val="28"/>
        </w:rPr>
        <w:t>под</w:t>
      </w:r>
      <w:r w:rsidR="00D11B68">
        <w:rPr>
          <w:rFonts w:ascii="Times New Roman" w:hAnsi="Times New Roman"/>
          <w:sz w:val="28"/>
          <w:szCs w:val="28"/>
        </w:rPr>
        <w:t xml:space="preserve"> </w:t>
      </w:r>
      <w:r w:rsidRPr="00605E3A">
        <w:rPr>
          <w:rFonts w:ascii="Times New Roman" w:hAnsi="Times New Roman"/>
          <w:sz w:val="28"/>
          <w:szCs w:val="28"/>
        </w:rPr>
        <w:t>стражу</w:t>
      </w:r>
      <w:r w:rsidR="00D11B68">
        <w:rPr>
          <w:rFonts w:ascii="Times New Roman" w:hAnsi="Times New Roman"/>
          <w:sz w:val="28"/>
          <w:szCs w:val="28"/>
        </w:rPr>
        <w:t xml:space="preserve"> </w:t>
      </w:r>
      <w:r w:rsidRPr="00605E3A">
        <w:rPr>
          <w:rFonts w:ascii="Times New Roman" w:hAnsi="Times New Roman"/>
          <w:sz w:val="28"/>
          <w:szCs w:val="28"/>
        </w:rPr>
        <w:t>или</w:t>
      </w:r>
      <w:r w:rsidR="00D11B68">
        <w:rPr>
          <w:rFonts w:ascii="Times New Roman" w:hAnsi="Times New Roman"/>
          <w:sz w:val="28"/>
          <w:szCs w:val="28"/>
        </w:rPr>
        <w:t xml:space="preserve"> </w:t>
      </w:r>
      <w:r w:rsidRPr="00605E3A">
        <w:rPr>
          <w:rFonts w:ascii="Times New Roman" w:hAnsi="Times New Roman"/>
          <w:sz w:val="28"/>
          <w:szCs w:val="28"/>
        </w:rPr>
        <w:t>временного</w:t>
      </w:r>
      <w:r w:rsidR="00D11B68">
        <w:rPr>
          <w:rFonts w:ascii="Times New Roman" w:hAnsi="Times New Roman"/>
          <w:sz w:val="28"/>
          <w:szCs w:val="28"/>
        </w:rPr>
        <w:t xml:space="preserve"> </w:t>
      </w:r>
      <w:r w:rsidRPr="00605E3A">
        <w:rPr>
          <w:rFonts w:ascii="Times New Roman" w:hAnsi="Times New Roman"/>
          <w:sz w:val="28"/>
          <w:szCs w:val="28"/>
        </w:rPr>
        <w:t>отстранения</w:t>
      </w:r>
      <w:r w:rsidR="00D11B68">
        <w:rPr>
          <w:rFonts w:ascii="Times New Roman" w:hAnsi="Times New Roman"/>
          <w:sz w:val="28"/>
          <w:szCs w:val="28"/>
        </w:rPr>
        <w:t xml:space="preserve"> </w:t>
      </w:r>
      <w:r w:rsidRPr="00605E3A">
        <w:rPr>
          <w:rFonts w:ascii="Times New Roman" w:hAnsi="Times New Roman"/>
          <w:sz w:val="28"/>
          <w:szCs w:val="28"/>
        </w:rPr>
        <w:t>от</w:t>
      </w:r>
      <w:r w:rsidR="00D11B68">
        <w:rPr>
          <w:rFonts w:ascii="Times New Roman" w:hAnsi="Times New Roman"/>
          <w:sz w:val="28"/>
          <w:szCs w:val="28"/>
        </w:rPr>
        <w:t xml:space="preserve"> </w:t>
      </w:r>
      <w:r w:rsidRPr="00605E3A">
        <w:rPr>
          <w:rFonts w:ascii="Times New Roman" w:hAnsi="Times New Roman"/>
          <w:sz w:val="28"/>
          <w:szCs w:val="28"/>
        </w:rPr>
        <w:t>должности;</w:t>
      </w:r>
    </w:p>
    <w:p w14:paraId="3CAFA223" w14:textId="77777777" w:rsidR="001A556E" w:rsidRPr="00605E3A" w:rsidRDefault="001A556E"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D11B68">
        <w:rPr>
          <w:rFonts w:ascii="Times New Roman" w:hAnsi="Times New Roman"/>
          <w:sz w:val="28"/>
          <w:szCs w:val="28"/>
        </w:rPr>
        <w:t xml:space="preserve"> </w:t>
      </w:r>
      <w:r w:rsidRPr="00605E3A">
        <w:rPr>
          <w:rFonts w:ascii="Times New Roman" w:hAnsi="Times New Roman"/>
          <w:sz w:val="28"/>
          <w:szCs w:val="28"/>
        </w:rPr>
        <w:t>координирует</w:t>
      </w:r>
      <w:r w:rsidR="00D11B68">
        <w:rPr>
          <w:rFonts w:ascii="Times New Roman" w:hAnsi="Times New Roman"/>
          <w:sz w:val="28"/>
          <w:szCs w:val="28"/>
        </w:rPr>
        <w:t xml:space="preserve"> </w:t>
      </w:r>
      <w:r w:rsidRPr="00605E3A">
        <w:rPr>
          <w:rFonts w:ascii="Times New Roman" w:hAnsi="Times New Roman"/>
          <w:sz w:val="28"/>
          <w:szCs w:val="28"/>
        </w:rPr>
        <w:t>деятельность</w:t>
      </w:r>
      <w:r w:rsidR="00D11B68">
        <w:rPr>
          <w:rFonts w:ascii="Times New Roman" w:hAnsi="Times New Roman"/>
          <w:sz w:val="28"/>
          <w:szCs w:val="28"/>
        </w:rPr>
        <w:t xml:space="preserve"> </w:t>
      </w:r>
      <w:r w:rsidRPr="00605E3A">
        <w:rPr>
          <w:rFonts w:ascii="Times New Roman" w:hAnsi="Times New Roman"/>
          <w:sz w:val="28"/>
          <w:szCs w:val="28"/>
        </w:rPr>
        <w:t>комиссий</w:t>
      </w:r>
      <w:r w:rsidR="00D11B68">
        <w:rPr>
          <w:rFonts w:ascii="Times New Roman" w:hAnsi="Times New Roman"/>
          <w:sz w:val="28"/>
          <w:szCs w:val="28"/>
        </w:rPr>
        <w:t xml:space="preserve"> </w:t>
      </w:r>
      <w:r w:rsidRPr="00605E3A">
        <w:rPr>
          <w:rFonts w:ascii="Times New Roman" w:hAnsi="Times New Roman"/>
          <w:sz w:val="28"/>
          <w:szCs w:val="28"/>
        </w:rPr>
        <w:t>и</w:t>
      </w:r>
      <w:r w:rsidR="00D11B68">
        <w:rPr>
          <w:rFonts w:ascii="Times New Roman" w:hAnsi="Times New Roman"/>
          <w:sz w:val="28"/>
          <w:szCs w:val="28"/>
        </w:rPr>
        <w:t xml:space="preserve"> </w:t>
      </w:r>
      <w:r w:rsidRPr="00605E3A">
        <w:rPr>
          <w:rFonts w:ascii="Times New Roman" w:hAnsi="Times New Roman"/>
          <w:sz w:val="28"/>
          <w:szCs w:val="28"/>
        </w:rPr>
        <w:t>рабочих</w:t>
      </w:r>
      <w:r w:rsidR="00D11B68">
        <w:rPr>
          <w:rFonts w:ascii="Times New Roman" w:hAnsi="Times New Roman"/>
          <w:sz w:val="28"/>
          <w:szCs w:val="28"/>
        </w:rPr>
        <w:t xml:space="preserve"> </w:t>
      </w:r>
      <w:r w:rsidRPr="00605E3A">
        <w:rPr>
          <w:rFonts w:ascii="Times New Roman" w:hAnsi="Times New Roman"/>
          <w:sz w:val="28"/>
          <w:szCs w:val="28"/>
        </w:rPr>
        <w:t>групп</w:t>
      </w:r>
      <w:r w:rsidR="00D11B68">
        <w:rPr>
          <w:rFonts w:ascii="Times New Roman" w:hAnsi="Times New Roman"/>
          <w:sz w:val="28"/>
          <w:szCs w:val="28"/>
        </w:rPr>
        <w:t xml:space="preserve"> </w:t>
      </w:r>
      <w:r w:rsidRPr="00605E3A">
        <w:rPr>
          <w:rFonts w:ascii="Times New Roman" w:hAnsi="Times New Roman"/>
          <w:sz w:val="28"/>
          <w:szCs w:val="28"/>
        </w:rPr>
        <w:t>Собрания</w:t>
      </w:r>
      <w:r w:rsidR="00D11B68">
        <w:rPr>
          <w:rFonts w:ascii="Times New Roman" w:hAnsi="Times New Roman"/>
          <w:sz w:val="28"/>
          <w:szCs w:val="28"/>
        </w:rPr>
        <w:t xml:space="preserve"> </w:t>
      </w:r>
      <w:r w:rsidRPr="00605E3A">
        <w:rPr>
          <w:rFonts w:ascii="Times New Roman" w:hAnsi="Times New Roman"/>
          <w:sz w:val="28"/>
          <w:szCs w:val="28"/>
        </w:rPr>
        <w:t>депутатов</w:t>
      </w:r>
      <w:r w:rsidR="00D11B68">
        <w:rPr>
          <w:rFonts w:ascii="Times New Roman" w:hAnsi="Times New Roman"/>
          <w:sz w:val="28"/>
          <w:szCs w:val="28"/>
        </w:rPr>
        <w:t xml:space="preserve"> Троицкого </w:t>
      </w:r>
      <w:r w:rsidRPr="00605E3A">
        <w:rPr>
          <w:rFonts w:ascii="Times New Roman" w:hAnsi="Times New Roman"/>
          <w:sz w:val="28"/>
          <w:szCs w:val="28"/>
        </w:rPr>
        <w:t>сельского</w:t>
      </w:r>
      <w:r w:rsidR="00D11B68">
        <w:rPr>
          <w:rFonts w:ascii="Times New Roman" w:hAnsi="Times New Roman"/>
          <w:sz w:val="28"/>
          <w:szCs w:val="28"/>
        </w:rPr>
        <w:t xml:space="preserve"> </w:t>
      </w:r>
      <w:r w:rsidRPr="00605E3A">
        <w:rPr>
          <w:rFonts w:ascii="Times New Roman" w:hAnsi="Times New Roman"/>
          <w:sz w:val="28"/>
          <w:szCs w:val="28"/>
        </w:rPr>
        <w:t>поселения;</w:t>
      </w:r>
    </w:p>
    <w:p w14:paraId="38EBFEB1" w14:textId="77777777" w:rsidR="00B86FC5" w:rsidRPr="00605E3A" w:rsidRDefault="001A556E" w:rsidP="001A556E">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D11B68">
        <w:rPr>
          <w:rFonts w:ascii="Times New Roman" w:hAnsi="Times New Roman"/>
          <w:sz w:val="28"/>
          <w:szCs w:val="28"/>
        </w:rPr>
        <w:t xml:space="preserve"> </w:t>
      </w:r>
      <w:r w:rsidRPr="00605E3A">
        <w:rPr>
          <w:rFonts w:ascii="Times New Roman" w:hAnsi="Times New Roman"/>
          <w:sz w:val="28"/>
          <w:szCs w:val="28"/>
        </w:rPr>
        <w:t>по</w:t>
      </w:r>
      <w:r w:rsidR="00D11B68">
        <w:rPr>
          <w:rFonts w:ascii="Times New Roman" w:hAnsi="Times New Roman"/>
          <w:sz w:val="28"/>
          <w:szCs w:val="28"/>
        </w:rPr>
        <w:t xml:space="preserve"> </w:t>
      </w:r>
      <w:r w:rsidRPr="00605E3A">
        <w:rPr>
          <w:rFonts w:ascii="Times New Roman" w:hAnsi="Times New Roman"/>
          <w:sz w:val="28"/>
          <w:szCs w:val="28"/>
        </w:rPr>
        <w:t>поручению</w:t>
      </w:r>
      <w:r w:rsidR="00D11B68">
        <w:rPr>
          <w:rFonts w:ascii="Times New Roman" w:hAnsi="Times New Roman"/>
          <w:sz w:val="28"/>
          <w:szCs w:val="28"/>
        </w:rPr>
        <w:t xml:space="preserve"> </w:t>
      </w:r>
      <w:r w:rsidRPr="00605E3A">
        <w:rPr>
          <w:rFonts w:ascii="Times New Roman" w:hAnsi="Times New Roman"/>
          <w:sz w:val="28"/>
          <w:szCs w:val="28"/>
        </w:rPr>
        <w:t>председателя</w:t>
      </w:r>
      <w:r w:rsidR="00D11B68">
        <w:rPr>
          <w:rFonts w:ascii="Times New Roman" w:hAnsi="Times New Roman"/>
          <w:sz w:val="28"/>
          <w:szCs w:val="28"/>
        </w:rPr>
        <w:t xml:space="preserve"> </w:t>
      </w:r>
      <w:r w:rsidRPr="00605E3A">
        <w:rPr>
          <w:rFonts w:ascii="Times New Roman" w:hAnsi="Times New Roman"/>
          <w:sz w:val="28"/>
          <w:szCs w:val="28"/>
        </w:rPr>
        <w:t>Собрания</w:t>
      </w:r>
      <w:r w:rsidR="00D11B68">
        <w:rPr>
          <w:rFonts w:ascii="Times New Roman" w:hAnsi="Times New Roman"/>
          <w:sz w:val="28"/>
          <w:szCs w:val="28"/>
        </w:rPr>
        <w:t xml:space="preserve"> </w:t>
      </w:r>
      <w:r w:rsidRPr="00605E3A">
        <w:rPr>
          <w:rFonts w:ascii="Times New Roman" w:hAnsi="Times New Roman"/>
          <w:sz w:val="28"/>
          <w:szCs w:val="28"/>
        </w:rPr>
        <w:t>депутатов</w:t>
      </w:r>
      <w:r w:rsidR="00D11B68">
        <w:rPr>
          <w:rFonts w:ascii="Times New Roman" w:hAnsi="Times New Roman"/>
          <w:sz w:val="28"/>
          <w:szCs w:val="28"/>
        </w:rPr>
        <w:t xml:space="preserve"> – </w:t>
      </w:r>
      <w:r w:rsidRPr="00605E3A">
        <w:rPr>
          <w:rFonts w:ascii="Times New Roman" w:hAnsi="Times New Roman"/>
          <w:sz w:val="28"/>
          <w:szCs w:val="28"/>
        </w:rPr>
        <w:t>главы</w:t>
      </w:r>
      <w:r w:rsidR="00D11B68">
        <w:rPr>
          <w:rFonts w:ascii="Times New Roman" w:hAnsi="Times New Roman"/>
          <w:sz w:val="28"/>
          <w:szCs w:val="28"/>
        </w:rPr>
        <w:t xml:space="preserve"> Троицкого </w:t>
      </w:r>
      <w:r w:rsidRPr="00605E3A">
        <w:rPr>
          <w:rFonts w:ascii="Times New Roman" w:hAnsi="Times New Roman"/>
          <w:sz w:val="28"/>
          <w:szCs w:val="28"/>
        </w:rPr>
        <w:t>сельского</w:t>
      </w:r>
      <w:r w:rsidR="00D11B68">
        <w:rPr>
          <w:rFonts w:ascii="Times New Roman" w:hAnsi="Times New Roman"/>
          <w:sz w:val="28"/>
          <w:szCs w:val="28"/>
        </w:rPr>
        <w:t xml:space="preserve"> </w:t>
      </w:r>
      <w:r w:rsidRPr="00605E3A">
        <w:rPr>
          <w:rFonts w:ascii="Times New Roman" w:hAnsi="Times New Roman"/>
          <w:sz w:val="28"/>
          <w:szCs w:val="28"/>
        </w:rPr>
        <w:t>поселения</w:t>
      </w:r>
      <w:r w:rsidR="00D11B68">
        <w:rPr>
          <w:rFonts w:ascii="Times New Roman" w:hAnsi="Times New Roman"/>
          <w:sz w:val="28"/>
          <w:szCs w:val="28"/>
        </w:rPr>
        <w:t xml:space="preserve"> </w:t>
      </w:r>
      <w:r w:rsidRPr="00605E3A">
        <w:rPr>
          <w:rFonts w:ascii="Times New Roman" w:hAnsi="Times New Roman"/>
          <w:sz w:val="28"/>
          <w:szCs w:val="28"/>
        </w:rPr>
        <w:t>решает</w:t>
      </w:r>
      <w:r w:rsidR="00D11B68">
        <w:rPr>
          <w:rFonts w:ascii="Times New Roman" w:hAnsi="Times New Roman"/>
          <w:sz w:val="28"/>
          <w:szCs w:val="28"/>
        </w:rPr>
        <w:t xml:space="preserve"> </w:t>
      </w:r>
      <w:r w:rsidRPr="00605E3A">
        <w:rPr>
          <w:rFonts w:ascii="Times New Roman" w:hAnsi="Times New Roman"/>
          <w:sz w:val="28"/>
          <w:szCs w:val="28"/>
        </w:rPr>
        <w:t>вопросы</w:t>
      </w:r>
      <w:r w:rsidR="00D11B68">
        <w:rPr>
          <w:rFonts w:ascii="Times New Roman" w:hAnsi="Times New Roman"/>
          <w:sz w:val="28"/>
          <w:szCs w:val="28"/>
        </w:rPr>
        <w:t xml:space="preserve"> </w:t>
      </w:r>
      <w:r w:rsidRPr="00605E3A">
        <w:rPr>
          <w:rFonts w:ascii="Times New Roman" w:hAnsi="Times New Roman"/>
          <w:sz w:val="28"/>
          <w:szCs w:val="28"/>
        </w:rPr>
        <w:t>внутреннего</w:t>
      </w:r>
      <w:r w:rsidR="00D11B68">
        <w:rPr>
          <w:rFonts w:ascii="Times New Roman" w:hAnsi="Times New Roman"/>
          <w:sz w:val="28"/>
          <w:szCs w:val="28"/>
        </w:rPr>
        <w:t xml:space="preserve"> </w:t>
      </w:r>
      <w:r w:rsidRPr="00605E3A">
        <w:rPr>
          <w:rFonts w:ascii="Times New Roman" w:hAnsi="Times New Roman"/>
          <w:sz w:val="28"/>
          <w:szCs w:val="28"/>
        </w:rPr>
        <w:t>распорядка</w:t>
      </w:r>
      <w:r w:rsidR="00D11B68">
        <w:rPr>
          <w:rFonts w:ascii="Times New Roman" w:hAnsi="Times New Roman"/>
          <w:sz w:val="28"/>
          <w:szCs w:val="28"/>
        </w:rPr>
        <w:t xml:space="preserve"> </w:t>
      </w:r>
      <w:r w:rsidRPr="00605E3A">
        <w:rPr>
          <w:rFonts w:ascii="Times New Roman" w:hAnsi="Times New Roman"/>
          <w:sz w:val="28"/>
          <w:szCs w:val="28"/>
        </w:rPr>
        <w:t>Собрания</w:t>
      </w:r>
      <w:r w:rsidR="00D11B68">
        <w:rPr>
          <w:rFonts w:ascii="Times New Roman" w:hAnsi="Times New Roman"/>
          <w:sz w:val="28"/>
          <w:szCs w:val="28"/>
        </w:rPr>
        <w:t xml:space="preserve"> </w:t>
      </w:r>
      <w:r w:rsidRPr="00605E3A">
        <w:rPr>
          <w:rFonts w:ascii="Times New Roman" w:hAnsi="Times New Roman"/>
          <w:sz w:val="28"/>
          <w:szCs w:val="28"/>
        </w:rPr>
        <w:t>депутатов</w:t>
      </w:r>
      <w:r w:rsidR="00D11B68">
        <w:rPr>
          <w:rFonts w:ascii="Times New Roman" w:hAnsi="Times New Roman"/>
          <w:sz w:val="28"/>
          <w:szCs w:val="28"/>
        </w:rPr>
        <w:t xml:space="preserve"> Троицкого </w:t>
      </w:r>
      <w:r w:rsidRPr="00605E3A">
        <w:rPr>
          <w:rFonts w:ascii="Times New Roman" w:hAnsi="Times New Roman"/>
          <w:sz w:val="28"/>
          <w:szCs w:val="28"/>
        </w:rPr>
        <w:t>сельского</w:t>
      </w:r>
      <w:r w:rsidR="00D11B68">
        <w:rPr>
          <w:rFonts w:ascii="Times New Roman" w:hAnsi="Times New Roman"/>
          <w:sz w:val="28"/>
          <w:szCs w:val="28"/>
        </w:rPr>
        <w:t xml:space="preserve"> </w:t>
      </w:r>
      <w:r w:rsidRPr="00605E3A">
        <w:rPr>
          <w:rFonts w:ascii="Times New Roman" w:hAnsi="Times New Roman"/>
          <w:sz w:val="28"/>
          <w:szCs w:val="28"/>
        </w:rPr>
        <w:t>поселения.</w:t>
      </w:r>
    </w:p>
    <w:p w14:paraId="5096AE4E" w14:textId="77777777" w:rsidR="00943F20" w:rsidRPr="00605E3A" w:rsidRDefault="00943F20" w:rsidP="0019271D">
      <w:pPr>
        <w:spacing w:after="0" w:line="240" w:lineRule="atLeast"/>
        <w:ind w:firstLine="709"/>
        <w:jc w:val="both"/>
        <w:rPr>
          <w:rFonts w:ascii="Times New Roman" w:hAnsi="Times New Roman"/>
          <w:sz w:val="28"/>
          <w:szCs w:val="28"/>
        </w:rPr>
      </w:pPr>
    </w:p>
    <w:p w14:paraId="3FA9D6A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D11B6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9</w:t>
      </w:r>
      <w:r w:rsidRPr="00605E3A">
        <w:rPr>
          <w:rFonts w:ascii="Times New Roman" w:hAnsi="Times New Roman"/>
          <w:sz w:val="28"/>
          <w:szCs w:val="28"/>
        </w:rPr>
        <w:t>.</w:t>
      </w:r>
      <w:r w:rsidR="00D11B68">
        <w:rPr>
          <w:rFonts w:ascii="Times New Roman" w:hAnsi="Times New Roman"/>
          <w:sz w:val="28"/>
          <w:szCs w:val="28"/>
        </w:rPr>
        <w:t xml:space="preserve"> </w:t>
      </w:r>
      <w:r w:rsidRPr="00605E3A">
        <w:rPr>
          <w:rFonts w:ascii="Times New Roman" w:hAnsi="Times New Roman"/>
          <w:sz w:val="28"/>
          <w:szCs w:val="28"/>
        </w:rPr>
        <w:t>Администрация</w:t>
      </w:r>
      <w:r w:rsidR="00D11B68">
        <w:rPr>
          <w:rFonts w:ascii="Times New Roman" w:hAnsi="Times New Roman"/>
          <w:sz w:val="28"/>
          <w:szCs w:val="28"/>
        </w:rPr>
        <w:t xml:space="preserve"> Троицкого </w:t>
      </w:r>
      <w:r w:rsidRPr="00605E3A">
        <w:rPr>
          <w:rFonts w:ascii="Times New Roman" w:hAnsi="Times New Roman"/>
          <w:sz w:val="28"/>
          <w:szCs w:val="28"/>
        </w:rPr>
        <w:t>сельского</w:t>
      </w:r>
      <w:r w:rsidR="00D11B68">
        <w:rPr>
          <w:rFonts w:ascii="Times New Roman" w:hAnsi="Times New Roman"/>
          <w:sz w:val="28"/>
          <w:szCs w:val="28"/>
        </w:rPr>
        <w:t xml:space="preserve"> </w:t>
      </w:r>
      <w:r w:rsidRPr="00605E3A">
        <w:rPr>
          <w:rFonts w:ascii="Times New Roman" w:hAnsi="Times New Roman"/>
          <w:sz w:val="28"/>
          <w:szCs w:val="28"/>
        </w:rPr>
        <w:t>поселения</w:t>
      </w:r>
    </w:p>
    <w:p w14:paraId="719CA938" w14:textId="77777777" w:rsidR="00943F20" w:rsidRPr="00605E3A" w:rsidRDefault="00943F20" w:rsidP="0019271D">
      <w:pPr>
        <w:spacing w:after="0" w:line="240" w:lineRule="atLeast"/>
        <w:ind w:firstLine="709"/>
        <w:jc w:val="both"/>
        <w:rPr>
          <w:rFonts w:ascii="Times New Roman" w:hAnsi="Times New Roman"/>
          <w:sz w:val="28"/>
          <w:szCs w:val="28"/>
        </w:rPr>
      </w:pPr>
    </w:p>
    <w:p w14:paraId="2214C06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D11B68">
        <w:rPr>
          <w:rFonts w:ascii="Times New Roman" w:hAnsi="Times New Roman"/>
          <w:sz w:val="28"/>
          <w:szCs w:val="28"/>
        </w:rPr>
        <w:t xml:space="preserve"> </w:t>
      </w:r>
      <w:r w:rsidRPr="00605E3A">
        <w:rPr>
          <w:rFonts w:ascii="Times New Roman" w:hAnsi="Times New Roman"/>
          <w:sz w:val="28"/>
          <w:szCs w:val="28"/>
        </w:rPr>
        <w:t>Администрация</w:t>
      </w:r>
      <w:r w:rsidR="00D11B68">
        <w:rPr>
          <w:rFonts w:ascii="Times New Roman" w:hAnsi="Times New Roman"/>
          <w:sz w:val="28"/>
          <w:szCs w:val="28"/>
        </w:rPr>
        <w:t xml:space="preserve"> Троицкого </w:t>
      </w:r>
      <w:r w:rsidRPr="00605E3A">
        <w:rPr>
          <w:rFonts w:ascii="Times New Roman" w:hAnsi="Times New Roman"/>
          <w:sz w:val="28"/>
          <w:szCs w:val="28"/>
        </w:rPr>
        <w:t>сельского</w:t>
      </w:r>
      <w:r w:rsidR="00D11B68">
        <w:rPr>
          <w:rFonts w:ascii="Times New Roman" w:hAnsi="Times New Roman"/>
          <w:sz w:val="28"/>
          <w:szCs w:val="28"/>
        </w:rPr>
        <w:t xml:space="preserve"> </w:t>
      </w:r>
      <w:r w:rsidRPr="00605E3A">
        <w:rPr>
          <w:rFonts w:ascii="Times New Roman" w:hAnsi="Times New Roman"/>
          <w:sz w:val="28"/>
          <w:szCs w:val="28"/>
        </w:rPr>
        <w:t>поселения</w:t>
      </w:r>
      <w:r w:rsidR="00D11B68">
        <w:rPr>
          <w:rFonts w:ascii="Times New Roman" w:hAnsi="Times New Roman"/>
          <w:sz w:val="28"/>
          <w:szCs w:val="28"/>
        </w:rPr>
        <w:t xml:space="preserve"> </w:t>
      </w:r>
      <w:r w:rsidRPr="00605E3A">
        <w:rPr>
          <w:rFonts w:ascii="Times New Roman" w:hAnsi="Times New Roman"/>
          <w:sz w:val="28"/>
          <w:szCs w:val="28"/>
        </w:rPr>
        <w:t>является</w:t>
      </w:r>
      <w:r w:rsidR="00D11B68">
        <w:rPr>
          <w:rFonts w:ascii="Times New Roman" w:hAnsi="Times New Roman"/>
          <w:sz w:val="28"/>
          <w:szCs w:val="28"/>
        </w:rPr>
        <w:t xml:space="preserve"> </w:t>
      </w:r>
      <w:r w:rsidRPr="00605E3A">
        <w:rPr>
          <w:rFonts w:ascii="Times New Roman" w:hAnsi="Times New Roman"/>
          <w:sz w:val="28"/>
          <w:szCs w:val="28"/>
        </w:rPr>
        <w:t>исполнительно</w:t>
      </w:r>
      <w:r w:rsidR="00D11B68">
        <w:rPr>
          <w:rFonts w:ascii="Times New Roman" w:hAnsi="Times New Roman"/>
          <w:sz w:val="28"/>
          <w:szCs w:val="28"/>
        </w:rPr>
        <w:t xml:space="preserve"> – </w:t>
      </w:r>
      <w:r w:rsidRPr="00605E3A">
        <w:rPr>
          <w:rFonts w:ascii="Times New Roman" w:hAnsi="Times New Roman"/>
          <w:sz w:val="28"/>
          <w:szCs w:val="28"/>
        </w:rPr>
        <w:t>распорядительным</w:t>
      </w:r>
      <w:r w:rsidR="00D11B68">
        <w:rPr>
          <w:rFonts w:ascii="Times New Roman" w:hAnsi="Times New Roman"/>
          <w:sz w:val="28"/>
          <w:szCs w:val="28"/>
        </w:rPr>
        <w:t xml:space="preserve"> </w:t>
      </w:r>
      <w:r w:rsidRPr="00605E3A">
        <w:rPr>
          <w:rFonts w:ascii="Times New Roman" w:hAnsi="Times New Roman"/>
          <w:sz w:val="28"/>
          <w:szCs w:val="28"/>
        </w:rPr>
        <w:t>органом</w:t>
      </w:r>
      <w:r w:rsidR="00D11B68">
        <w:rPr>
          <w:rFonts w:ascii="Times New Roman" w:hAnsi="Times New Roman"/>
          <w:sz w:val="28"/>
          <w:szCs w:val="28"/>
        </w:rPr>
        <w:t xml:space="preserve"> </w:t>
      </w:r>
      <w:r w:rsidRPr="00605E3A">
        <w:rPr>
          <w:rFonts w:ascii="Times New Roman" w:hAnsi="Times New Roman"/>
          <w:sz w:val="28"/>
          <w:szCs w:val="28"/>
        </w:rPr>
        <w:t>муниципального</w:t>
      </w:r>
      <w:r w:rsidR="00D11B68">
        <w:rPr>
          <w:rFonts w:ascii="Times New Roman" w:hAnsi="Times New Roman"/>
          <w:sz w:val="28"/>
          <w:szCs w:val="28"/>
        </w:rPr>
        <w:t xml:space="preserve"> </w:t>
      </w:r>
      <w:r w:rsidRPr="00605E3A">
        <w:rPr>
          <w:rFonts w:ascii="Times New Roman" w:hAnsi="Times New Roman"/>
          <w:sz w:val="28"/>
          <w:szCs w:val="28"/>
        </w:rPr>
        <w:t>образования</w:t>
      </w:r>
      <w:r w:rsidR="00D11B68">
        <w:rPr>
          <w:rFonts w:ascii="Times New Roman" w:hAnsi="Times New Roman"/>
          <w:sz w:val="28"/>
          <w:szCs w:val="28"/>
        </w:rPr>
        <w:t xml:space="preserve"> </w:t>
      </w:r>
      <w:r w:rsidRPr="00605E3A">
        <w:rPr>
          <w:rFonts w:ascii="Times New Roman" w:hAnsi="Times New Roman"/>
          <w:sz w:val="28"/>
          <w:szCs w:val="28"/>
        </w:rPr>
        <w:t>«</w:t>
      </w:r>
      <w:r w:rsidR="00D11B68">
        <w:rPr>
          <w:rFonts w:ascii="Times New Roman" w:hAnsi="Times New Roman"/>
          <w:sz w:val="28"/>
          <w:szCs w:val="28"/>
        </w:rPr>
        <w:t xml:space="preserve">Троицкое </w:t>
      </w:r>
      <w:r w:rsidRPr="00605E3A">
        <w:rPr>
          <w:rFonts w:ascii="Times New Roman" w:hAnsi="Times New Roman"/>
          <w:sz w:val="28"/>
          <w:szCs w:val="28"/>
        </w:rPr>
        <w:t>сельское</w:t>
      </w:r>
      <w:r w:rsidR="00D11B68">
        <w:rPr>
          <w:rFonts w:ascii="Times New Roman" w:hAnsi="Times New Roman"/>
          <w:sz w:val="28"/>
          <w:szCs w:val="28"/>
        </w:rPr>
        <w:t xml:space="preserve"> </w:t>
      </w:r>
      <w:r w:rsidRPr="00605E3A">
        <w:rPr>
          <w:rFonts w:ascii="Times New Roman" w:hAnsi="Times New Roman"/>
          <w:sz w:val="28"/>
          <w:szCs w:val="28"/>
        </w:rPr>
        <w:t>поселение»,</w:t>
      </w:r>
      <w:r w:rsidR="00D11B68">
        <w:rPr>
          <w:rFonts w:ascii="Times New Roman" w:hAnsi="Times New Roman"/>
          <w:sz w:val="28"/>
          <w:szCs w:val="28"/>
        </w:rPr>
        <w:t xml:space="preserve"> </w:t>
      </w:r>
      <w:r w:rsidRPr="00605E3A">
        <w:rPr>
          <w:rFonts w:ascii="Times New Roman" w:hAnsi="Times New Roman"/>
          <w:sz w:val="28"/>
          <w:szCs w:val="28"/>
        </w:rPr>
        <w:t>наделенным</w:t>
      </w:r>
      <w:r w:rsidR="00D11B68">
        <w:rPr>
          <w:rFonts w:ascii="Times New Roman" w:hAnsi="Times New Roman"/>
          <w:sz w:val="28"/>
          <w:szCs w:val="28"/>
        </w:rPr>
        <w:t xml:space="preserve"> </w:t>
      </w:r>
      <w:r w:rsidRPr="00605E3A">
        <w:rPr>
          <w:rFonts w:ascii="Times New Roman" w:hAnsi="Times New Roman"/>
          <w:sz w:val="28"/>
          <w:szCs w:val="28"/>
        </w:rPr>
        <w:t>настоящим</w:t>
      </w:r>
      <w:r w:rsidR="00D11B68">
        <w:rPr>
          <w:rFonts w:ascii="Times New Roman" w:hAnsi="Times New Roman"/>
          <w:sz w:val="28"/>
          <w:szCs w:val="28"/>
        </w:rPr>
        <w:t xml:space="preserve"> </w:t>
      </w:r>
      <w:r w:rsidRPr="00605E3A">
        <w:rPr>
          <w:rFonts w:ascii="Times New Roman" w:hAnsi="Times New Roman"/>
          <w:sz w:val="28"/>
          <w:szCs w:val="28"/>
        </w:rPr>
        <w:t>Уставом</w:t>
      </w:r>
      <w:r w:rsidR="00D11B68">
        <w:rPr>
          <w:rFonts w:ascii="Times New Roman" w:hAnsi="Times New Roman"/>
          <w:sz w:val="28"/>
          <w:szCs w:val="28"/>
        </w:rPr>
        <w:t xml:space="preserve"> </w:t>
      </w:r>
      <w:r w:rsidRPr="00605E3A">
        <w:rPr>
          <w:rFonts w:ascii="Times New Roman" w:hAnsi="Times New Roman"/>
          <w:sz w:val="28"/>
          <w:szCs w:val="28"/>
        </w:rPr>
        <w:t>полномочиями</w:t>
      </w:r>
      <w:r w:rsidR="00D11B68">
        <w:rPr>
          <w:rFonts w:ascii="Times New Roman" w:hAnsi="Times New Roman"/>
          <w:sz w:val="28"/>
          <w:szCs w:val="28"/>
        </w:rPr>
        <w:t xml:space="preserve"> </w:t>
      </w:r>
      <w:r w:rsidRPr="00605E3A">
        <w:rPr>
          <w:rFonts w:ascii="Times New Roman" w:hAnsi="Times New Roman"/>
          <w:sz w:val="28"/>
          <w:szCs w:val="28"/>
        </w:rPr>
        <w:t>по</w:t>
      </w:r>
      <w:r w:rsidR="00D11B68">
        <w:rPr>
          <w:rFonts w:ascii="Times New Roman" w:hAnsi="Times New Roman"/>
          <w:sz w:val="28"/>
          <w:szCs w:val="28"/>
        </w:rPr>
        <w:t xml:space="preserve"> </w:t>
      </w:r>
      <w:r w:rsidRPr="00605E3A">
        <w:rPr>
          <w:rFonts w:ascii="Times New Roman" w:hAnsi="Times New Roman"/>
          <w:sz w:val="28"/>
          <w:szCs w:val="28"/>
        </w:rPr>
        <w:t>решению</w:t>
      </w:r>
      <w:r w:rsidR="00D11B68">
        <w:rPr>
          <w:rFonts w:ascii="Times New Roman" w:hAnsi="Times New Roman"/>
          <w:sz w:val="28"/>
          <w:szCs w:val="28"/>
        </w:rPr>
        <w:t xml:space="preserve"> </w:t>
      </w:r>
      <w:r w:rsidRPr="00605E3A">
        <w:rPr>
          <w:rFonts w:ascii="Times New Roman" w:hAnsi="Times New Roman"/>
          <w:sz w:val="28"/>
          <w:szCs w:val="28"/>
        </w:rPr>
        <w:t>вопросов</w:t>
      </w:r>
      <w:r w:rsidR="00D11B68">
        <w:rPr>
          <w:rFonts w:ascii="Times New Roman" w:hAnsi="Times New Roman"/>
          <w:sz w:val="28"/>
          <w:szCs w:val="28"/>
        </w:rPr>
        <w:t xml:space="preserve"> </w:t>
      </w:r>
      <w:r w:rsidRPr="00605E3A">
        <w:rPr>
          <w:rFonts w:ascii="Times New Roman" w:hAnsi="Times New Roman"/>
          <w:sz w:val="28"/>
          <w:szCs w:val="28"/>
        </w:rPr>
        <w:t>местного</w:t>
      </w:r>
      <w:r w:rsidR="00D11B68">
        <w:rPr>
          <w:rFonts w:ascii="Times New Roman" w:hAnsi="Times New Roman"/>
          <w:sz w:val="28"/>
          <w:szCs w:val="28"/>
        </w:rPr>
        <w:t xml:space="preserve"> </w:t>
      </w:r>
      <w:r w:rsidRPr="00605E3A">
        <w:rPr>
          <w:rFonts w:ascii="Times New Roman" w:hAnsi="Times New Roman"/>
          <w:sz w:val="28"/>
          <w:szCs w:val="28"/>
        </w:rPr>
        <w:t>значения</w:t>
      </w:r>
      <w:r w:rsidR="00D11B68">
        <w:rPr>
          <w:rFonts w:ascii="Times New Roman" w:hAnsi="Times New Roman"/>
          <w:sz w:val="28"/>
          <w:szCs w:val="28"/>
        </w:rPr>
        <w:t xml:space="preserve"> </w:t>
      </w:r>
      <w:r w:rsidRPr="00605E3A">
        <w:rPr>
          <w:rFonts w:ascii="Times New Roman" w:hAnsi="Times New Roman"/>
          <w:sz w:val="28"/>
          <w:szCs w:val="28"/>
        </w:rPr>
        <w:t>и</w:t>
      </w:r>
      <w:r w:rsidR="00D11B68">
        <w:rPr>
          <w:rFonts w:ascii="Times New Roman" w:hAnsi="Times New Roman"/>
          <w:sz w:val="28"/>
          <w:szCs w:val="28"/>
        </w:rPr>
        <w:t xml:space="preserve"> </w:t>
      </w:r>
      <w:r w:rsidRPr="00605E3A">
        <w:rPr>
          <w:rFonts w:ascii="Times New Roman" w:hAnsi="Times New Roman"/>
          <w:sz w:val="28"/>
          <w:szCs w:val="28"/>
        </w:rPr>
        <w:t>полномочиями</w:t>
      </w:r>
      <w:r w:rsidR="00D11B68">
        <w:rPr>
          <w:rFonts w:ascii="Times New Roman" w:hAnsi="Times New Roman"/>
          <w:sz w:val="28"/>
          <w:szCs w:val="28"/>
        </w:rPr>
        <w:t xml:space="preserve"> </w:t>
      </w:r>
      <w:r w:rsidRPr="00605E3A">
        <w:rPr>
          <w:rFonts w:ascii="Times New Roman" w:hAnsi="Times New Roman"/>
          <w:sz w:val="28"/>
          <w:szCs w:val="28"/>
        </w:rPr>
        <w:t>для</w:t>
      </w:r>
      <w:r w:rsidR="00D11B68">
        <w:rPr>
          <w:rFonts w:ascii="Times New Roman" w:hAnsi="Times New Roman"/>
          <w:sz w:val="28"/>
          <w:szCs w:val="28"/>
        </w:rPr>
        <w:t xml:space="preserve"> </w:t>
      </w:r>
      <w:r w:rsidRPr="00605E3A">
        <w:rPr>
          <w:rFonts w:ascii="Times New Roman" w:hAnsi="Times New Roman"/>
          <w:sz w:val="28"/>
          <w:szCs w:val="28"/>
        </w:rPr>
        <w:t>осуществления</w:t>
      </w:r>
      <w:r w:rsidR="00D11B68">
        <w:rPr>
          <w:rFonts w:ascii="Times New Roman" w:hAnsi="Times New Roman"/>
          <w:sz w:val="28"/>
          <w:szCs w:val="28"/>
        </w:rPr>
        <w:t xml:space="preserve"> </w:t>
      </w:r>
      <w:r w:rsidRPr="00605E3A">
        <w:rPr>
          <w:rFonts w:ascii="Times New Roman" w:hAnsi="Times New Roman"/>
          <w:sz w:val="28"/>
          <w:szCs w:val="28"/>
        </w:rPr>
        <w:t>отдельных</w:t>
      </w:r>
      <w:r w:rsidR="00D11B68">
        <w:rPr>
          <w:rFonts w:ascii="Times New Roman" w:hAnsi="Times New Roman"/>
          <w:sz w:val="28"/>
          <w:szCs w:val="28"/>
        </w:rPr>
        <w:t xml:space="preserve"> </w:t>
      </w:r>
      <w:r w:rsidRPr="00605E3A">
        <w:rPr>
          <w:rFonts w:ascii="Times New Roman" w:hAnsi="Times New Roman"/>
          <w:sz w:val="28"/>
          <w:szCs w:val="28"/>
        </w:rPr>
        <w:t>государственных</w:t>
      </w:r>
      <w:r w:rsidR="00D11B68">
        <w:rPr>
          <w:rFonts w:ascii="Times New Roman" w:hAnsi="Times New Roman"/>
          <w:sz w:val="28"/>
          <w:szCs w:val="28"/>
        </w:rPr>
        <w:t xml:space="preserve"> </w:t>
      </w:r>
      <w:r w:rsidRPr="00605E3A">
        <w:rPr>
          <w:rFonts w:ascii="Times New Roman" w:hAnsi="Times New Roman"/>
          <w:sz w:val="28"/>
          <w:szCs w:val="28"/>
        </w:rPr>
        <w:t>полномочий,</w:t>
      </w:r>
      <w:r w:rsidR="00D11B68">
        <w:rPr>
          <w:rFonts w:ascii="Times New Roman" w:hAnsi="Times New Roman"/>
          <w:sz w:val="28"/>
          <w:szCs w:val="28"/>
        </w:rPr>
        <w:t xml:space="preserve"> </w:t>
      </w:r>
      <w:r w:rsidRPr="00605E3A">
        <w:rPr>
          <w:rFonts w:ascii="Times New Roman" w:hAnsi="Times New Roman"/>
          <w:sz w:val="28"/>
          <w:szCs w:val="28"/>
        </w:rPr>
        <w:t>переданных</w:t>
      </w:r>
      <w:r w:rsidR="00D11B68">
        <w:rPr>
          <w:rFonts w:ascii="Times New Roman" w:hAnsi="Times New Roman"/>
          <w:sz w:val="28"/>
          <w:szCs w:val="28"/>
        </w:rPr>
        <w:t xml:space="preserve"> </w:t>
      </w:r>
      <w:r w:rsidRPr="00605E3A">
        <w:rPr>
          <w:rFonts w:ascii="Times New Roman" w:hAnsi="Times New Roman"/>
          <w:sz w:val="28"/>
          <w:szCs w:val="28"/>
        </w:rPr>
        <w:t>органам</w:t>
      </w:r>
      <w:r w:rsidR="00D11B68">
        <w:rPr>
          <w:rFonts w:ascii="Times New Roman" w:hAnsi="Times New Roman"/>
          <w:sz w:val="28"/>
          <w:szCs w:val="28"/>
        </w:rPr>
        <w:t xml:space="preserve"> </w:t>
      </w:r>
      <w:r w:rsidRPr="00605E3A">
        <w:rPr>
          <w:rFonts w:ascii="Times New Roman" w:hAnsi="Times New Roman"/>
          <w:sz w:val="28"/>
          <w:szCs w:val="28"/>
        </w:rPr>
        <w:t>местного</w:t>
      </w:r>
      <w:r w:rsidR="00D11B68">
        <w:rPr>
          <w:rFonts w:ascii="Times New Roman" w:hAnsi="Times New Roman"/>
          <w:sz w:val="28"/>
          <w:szCs w:val="28"/>
        </w:rPr>
        <w:t xml:space="preserve"> </w:t>
      </w:r>
      <w:r w:rsidRPr="00605E3A">
        <w:rPr>
          <w:rFonts w:ascii="Times New Roman" w:hAnsi="Times New Roman"/>
          <w:sz w:val="28"/>
          <w:szCs w:val="28"/>
        </w:rPr>
        <w:t>самоуправления</w:t>
      </w:r>
      <w:r w:rsidR="00D11B68">
        <w:rPr>
          <w:rFonts w:ascii="Times New Roman" w:hAnsi="Times New Roman"/>
          <w:sz w:val="28"/>
          <w:szCs w:val="28"/>
        </w:rPr>
        <w:t xml:space="preserve"> </w:t>
      </w:r>
      <w:r w:rsidRPr="00605E3A">
        <w:rPr>
          <w:rFonts w:ascii="Times New Roman" w:hAnsi="Times New Roman"/>
          <w:sz w:val="28"/>
          <w:szCs w:val="28"/>
        </w:rPr>
        <w:t>федеральными</w:t>
      </w:r>
      <w:r w:rsidR="00D11B68">
        <w:rPr>
          <w:rFonts w:ascii="Times New Roman" w:hAnsi="Times New Roman"/>
          <w:sz w:val="28"/>
          <w:szCs w:val="28"/>
        </w:rPr>
        <w:t xml:space="preserve"> </w:t>
      </w:r>
      <w:r w:rsidRPr="00605E3A">
        <w:rPr>
          <w:rFonts w:ascii="Times New Roman" w:hAnsi="Times New Roman"/>
          <w:sz w:val="28"/>
          <w:szCs w:val="28"/>
        </w:rPr>
        <w:t>и</w:t>
      </w:r>
      <w:r w:rsidR="00D11B68">
        <w:rPr>
          <w:rFonts w:ascii="Times New Roman" w:hAnsi="Times New Roman"/>
          <w:sz w:val="28"/>
          <w:szCs w:val="28"/>
        </w:rPr>
        <w:t xml:space="preserve"> </w:t>
      </w:r>
      <w:r w:rsidRPr="00605E3A">
        <w:rPr>
          <w:rFonts w:ascii="Times New Roman" w:hAnsi="Times New Roman"/>
          <w:sz w:val="28"/>
          <w:szCs w:val="28"/>
        </w:rPr>
        <w:t>областными</w:t>
      </w:r>
      <w:r w:rsidR="00D11B68">
        <w:rPr>
          <w:rFonts w:ascii="Times New Roman" w:hAnsi="Times New Roman"/>
          <w:sz w:val="28"/>
          <w:szCs w:val="28"/>
        </w:rPr>
        <w:t xml:space="preserve"> </w:t>
      </w:r>
      <w:r w:rsidRPr="00605E3A">
        <w:rPr>
          <w:rFonts w:ascii="Times New Roman" w:hAnsi="Times New Roman"/>
          <w:sz w:val="28"/>
          <w:szCs w:val="28"/>
        </w:rPr>
        <w:t>законами.</w:t>
      </w:r>
    </w:p>
    <w:p w14:paraId="11262163"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D11B68">
        <w:rPr>
          <w:rFonts w:ascii="Times New Roman" w:hAnsi="Times New Roman"/>
          <w:sz w:val="28"/>
          <w:szCs w:val="28"/>
        </w:rPr>
        <w:t xml:space="preserve"> </w:t>
      </w:r>
      <w:r w:rsidR="005110FF" w:rsidRPr="00605E3A">
        <w:rPr>
          <w:rFonts w:ascii="Times New Roman" w:hAnsi="Times New Roman"/>
          <w:sz w:val="28"/>
          <w:szCs w:val="28"/>
        </w:rPr>
        <w:t>Администрацию</w:t>
      </w:r>
      <w:r w:rsidR="00D11B68">
        <w:rPr>
          <w:rFonts w:ascii="Times New Roman" w:hAnsi="Times New Roman"/>
          <w:sz w:val="28"/>
          <w:szCs w:val="28"/>
        </w:rPr>
        <w:t xml:space="preserve"> Троицкого </w:t>
      </w:r>
      <w:r w:rsidRPr="00605E3A">
        <w:rPr>
          <w:rFonts w:ascii="Times New Roman" w:hAnsi="Times New Roman"/>
          <w:sz w:val="28"/>
          <w:szCs w:val="28"/>
        </w:rPr>
        <w:t>сельского</w:t>
      </w:r>
      <w:r w:rsidR="00D11B68">
        <w:rPr>
          <w:rFonts w:ascii="Times New Roman" w:hAnsi="Times New Roman"/>
          <w:sz w:val="28"/>
          <w:szCs w:val="28"/>
        </w:rPr>
        <w:t xml:space="preserve"> </w:t>
      </w:r>
      <w:r w:rsidRPr="00605E3A">
        <w:rPr>
          <w:rFonts w:ascii="Times New Roman" w:hAnsi="Times New Roman"/>
          <w:sz w:val="28"/>
          <w:szCs w:val="28"/>
        </w:rPr>
        <w:t>поселения</w:t>
      </w:r>
      <w:r w:rsidR="00D11B68">
        <w:rPr>
          <w:rFonts w:ascii="Times New Roman" w:hAnsi="Times New Roman"/>
          <w:sz w:val="28"/>
          <w:szCs w:val="28"/>
        </w:rPr>
        <w:t xml:space="preserve"> </w:t>
      </w:r>
      <w:r w:rsidR="005110FF" w:rsidRPr="00605E3A">
        <w:rPr>
          <w:rFonts w:ascii="Times New Roman" w:hAnsi="Times New Roman"/>
          <w:sz w:val="28"/>
          <w:szCs w:val="28"/>
        </w:rPr>
        <w:t>возглавляет</w:t>
      </w:r>
      <w:r w:rsidR="00D11B68">
        <w:rPr>
          <w:rFonts w:ascii="Times New Roman" w:hAnsi="Times New Roman"/>
          <w:sz w:val="28"/>
          <w:szCs w:val="28"/>
        </w:rPr>
        <w:t xml:space="preserve"> </w:t>
      </w:r>
      <w:r w:rsidR="00161D38" w:rsidRPr="00605E3A">
        <w:rPr>
          <w:rFonts w:ascii="Times New Roman" w:hAnsi="Times New Roman"/>
          <w:sz w:val="28"/>
          <w:szCs w:val="28"/>
        </w:rPr>
        <w:t>г</w:t>
      </w:r>
      <w:r w:rsidRPr="00605E3A">
        <w:rPr>
          <w:rFonts w:ascii="Times New Roman" w:hAnsi="Times New Roman"/>
          <w:sz w:val="28"/>
          <w:szCs w:val="28"/>
        </w:rPr>
        <w:t>лава</w:t>
      </w:r>
      <w:r w:rsidR="00D11B68">
        <w:rPr>
          <w:rFonts w:ascii="Times New Roman" w:hAnsi="Times New Roman"/>
          <w:sz w:val="28"/>
          <w:szCs w:val="28"/>
        </w:rPr>
        <w:t xml:space="preserve"> </w:t>
      </w:r>
      <w:r w:rsidR="00161D38" w:rsidRPr="00605E3A">
        <w:rPr>
          <w:rFonts w:ascii="Times New Roman" w:hAnsi="Times New Roman"/>
          <w:sz w:val="28"/>
          <w:szCs w:val="28"/>
        </w:rPr>
        <w:t>Администрации</w:t>
      </w:r>
      <w:r w:rsidR="00D11B68">
        <w:rPr>
          <w:rFonts w:ascii="Times New Roman" w:hAnsi="Times New Roman"/>
          <w:sz w:val="28"/>
          <w:szCs w:val="28"/>
        </w:rPr>
        <w:t xml:space="preserve"> Троицкого </w:t>
      </w:r>
      <w:r w:rsidR="005110FF" w:rsidRPr="00605E3A">
        <w:rPr>
          <w:rFonts w:ascii="Times New Roman" w:hAnsi="Times New Roman"/>
          <w:sz w:val="28"/>
          <w:szCs w:val="28"/>
        </w:rPr>
        <w:t>сельского</w:t>
      </w:r>
      <w:r w:rsidR="00D11B68">
        <w:rPr>
          <w:rFonts w:ascii="Times New Roman" w:hAnsi="Times New Roman"/>
          <w:sz w:val="28"/>
          <w:szCs w:val="28"/>
        </w:rPr>
        <w:t xml:space="preserve"> </w:t>
      </w:r>
      <w:r w:rsidR="005110FF" w:rsidRPr="00605E3A">
        <w:rPr>
          <w:rFonts w:ascii="Times New Roman" w:hAnsi="Times New Roman"/>
          <w:sz w:val="28"/>
          <w:szCs w:val="28"/>
        </w:rPr>
        <w:t>поселения</w:t>
      </w:r>
      <w:r w:rsidRPr="00605E3A">
        <w:rPr>
          <w:rFonts w:ascii="Times New Roman" w:hAnsi="Times New Roman"/>
          <w:sz w:val="28"/>
          <w:szCs w:val="28"/>
        </w:rPr>
        <w:t>.</w:t>
      </w:r>
    </w:p>
    <w:p w14:paraId="7EDB910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D11B68">
        <w:rPr>
          <w:rFonts w:ascii="Times New Roman" w:hAnsi="Times New Roman"/>
          <w:sz w:val="28"/>
          <w:szCs w:val="28"/>
        </w:rPr>
        <w:t xml:space="preserve"> </w:t>
      </w:r>
      <w:r w:rsidRPr="00605E3A">
        <w:rPr>
          <w:rFonts w:ascii="Times New Roman" w:hAnsi="Times New Roman"/>
          <w:sz w:val="28"/>
          <w:szCs w:val="28"/>
        </w:rPr>
        <w:t>Администрация</w:t>
      </w:r>
      <w:r w:rsidR="00D11B68">
        <w:rPr>
          <w:rFonts w:ascii="Times New Roman" w:hAnsi="Times New Roman"/>
          <w:sz w:val="28"/>
          <w:szCs w:val="28"/>
        </w:rPr>
        <w:t xml:space="preserve"> Троицкого </w:t>
      </w:r>
      <w:r w:rsidRPr="00605E3A">
        <w:rPr>
          <w:rFonts w:ascii="Times New Roman" w:hAnsi="Times New Roman"/>
          <w:sz w:val="28"/>
          <w:szCs w:val="28"/>
        </w:rPr>
        <w:t>сельского</w:t>
      </w:r>
      <w:r w:rsidR="00D11B68">
        <w:rPr>
          <w:rFonts w:ascii="Times New Roman" w:hAnsi="Times New Roman"/>
          <w:sz w:val="28"/>
          <w:szCs w:val="28"/>
        </w:rPr>
        <w:t xml:space="preserve"> </w:t>
      </w:r>
      <w:r w:rsidRPr="00605E3A">
        <w:rPr>
          <w:rFonts w:ascii="Times New Roman" w:hAnsi="Times New Roman"/>
          <w:sz w:val="28"/>
          <w:szCs w:val="28"/>
        </w:rPr>
        <w:t>поселения</w:t>
      </w:r>
      <w:r w:rsidR="00D11B68">
        <w:rPr>
          <w:rFonts w:ascii="Times New Roman" w:hAnsi="Times New Roman"/>
          <w:sz w:val="28"/>
          <w:szCs w:val="28"/>
        </w:rPr>
        <w:t xml:space="preserve"> </w:t>
      </w:r>
      <w:r w:rsidRPr="00605E3A">
        <w:rPr>
          <w:rFonts w:ascii="Times New Roman" w:hAnsi="Times New Roman"/>
          <w:sz w:val="28"/>
          <w:szCs w:val="28"/>
        </w:rPr>
        <w:t>обладает</w:t>
      </w:r>
      <w:r w:rsidR="00D11B68">
        <w:rPr>
          <w:rFonts w:ascii="Times New Roman" w:hAnsi="Times New Roman"/>
          <w:sz w:val="28"/>
          <w:szCs w:val="28"/>
        </w:rPr>
        <w:t xml:space="preserve"> </w:t>
      </w:r>
      <w:r w:rsidRPr="00605E3A">
        <w:rPr>
          <w:rFonts w:ascii="Times New Roman" w:hAnsi="Times New Roman"/>
          <w:sz w:val="28"/>
          <w:szCs w:val="28"/>
        </w:rPr>
        <w:t>правами</w:t>
      </w:r>
      <w:r w:rsidR="00D11B68">
        <w:rPr>
          <w:rFonts w:ascii="Times New Roman" w:hAnsi="Times New Roman"/>
          <w:sz w:val="28"/>
          <w:szCs w:val="28"/>
        </w:rPr>
        <w:t xml:space="preserve"> </w:t>
      </w:r>
      <w:r w:rsidRPr="00605E3A">
        <w:rPr>
          <w:rFonts w:ascii="Times New Roman" w:hAnsi="Times New Roman"/>
          <w:sz w:val="28"/>
          <w:szCs w:val="28"/>
        </w:rPr>
        <w:t>юридического</w:t>
      </w:r>
      <w:r w:rsidR="00D11B68">
        <w:rPr>
          <w:rFonts w:ascii="Times New Roman" w:hAnsi="Times New Roman"/>
          <w:sz w:val="28"/>
          <w:szCs w:val="28"/>
        </w:rPr>
        <w:t xml:space="preserve"> </w:t>
      </w:r>
      <w:r w:rsidRPr="00605E3A">
        <w:rPr>
          <w:rFonts w:ascii="Times New Roman" w:hAnsi="Times New Roman"/>
          <w:sz w:val="28"/>
          <w:szCs w:val="28"/>
        </w:rPr>
        <w:t>лица,</w:t>
      </w:r>
      <w:r w:rsidR="00D11B68">
        <w:rPr>
          <w:rFonts w:ascii="Times New Roman" w:hAnsi="Times New Roman"/>
          <w:sz w:val="28"/>
          <w:szCs w:val="28"/>
        </w:rPr>
        <w:t xml:space="preserve"> </w:t>
      </w:r>
      <w:r w:rsidRPr="00605E3A">
        <w:rPr>
          <w:rFonts w:ascii="Times New Roman" w:hAnsi="Times New Roman"/>
          <w:sz w:val="28"/>
          <w:szCs w:val="28"/>
        </w:rPr>
        <w:t>имеет</w:t>
      </w:r>
      <w:r w:rsidR="00D11B68">
        <w:rPr>
          <w:rFonts w:ascii="Times New Roman" w:hAnsi="Times New Roman"/>
          <w:sz w:val="28"/>
          <w:szCs w:val="28"/>
        </w:rPr>
        <w:t xml:space="preserve"> </w:t>
      </w:r>
      <w:r w:rsidRPr="00605E3A">
        <w:rPr>
          <w:rFonts w:ascii="Times New Roman" w:hAnsi="Times New Roman"/>
          <w:sz w:val="28"/>
          <w:szCs w:val="28"/>
        </w:rPr>
        <w:t>печать</w:t>
      </w:r>
      <w:r w:rsidR="00D11B68">
        <w:rPr>
          <w:rFonts w:ascii="Times New Roman" w:hAnsi="Times New Roman"/>
          <w:sz w:val="28"/>
          <w:szCs w:val="28"/>
        </w:rPr>
        <w:t xml:space="preserve"> </w:t>
      </w:r>
      <w:r w:rsidRPr="00605E3A">
        <w:rPr>
          <w:rFonts w:ascii="Times New Roman" w:hAnsi="Times New Roman"/>
          <w:sz w:val="28"/>
          <w:szCs w:val="28"/>
        </w:rPr>
        <w:t>со</w:t>
      </w:r>
      <w:r w:rsidR="00D11B68">
        <w:rPr>
          <w:rFonts w:ascii="Times New Roman" w:hAnsi="Times New Roman"/>
          <w:sz w:val="28"/>
          <w:szCs w:val="28"/>
        </w:rPr>
        <w:t xml:space="preserve"> </w:t>
      </w:r>
      <w:r w:rsidRPr="00605E3A">
        <w:rPr>
          <w:rFonts w:ascii="Times New Roman" w:hAnsi="Times New Roman"/>
          <w:sz w:val="28"/>
          <w:szCs w:val="28"/>
        </w:rPr>
        <w:t>своим</w:t>
      </w:r>
      <w:r w:rsidR="00D11B68">
        <w:rPr>
          <w:rFonts w:ascii="Times New Roman" w:hAnsi="Times New Roman"/>
          <w:sz w:val="28"/>
          <w:szCs w:val="28"/>
        </w:rPr>
        <w:t xml:space="preserve"> </w:t>
      </w:r>
      <w:r w:rsidRPr="00605E3A">
        <w:rPr>
          <w:rFonts w:ascii="Times New Roman" w:hAnsi="Times New Roman"/>
          <w:sz w:val="28"/>
          <w:szCs w:val="28"/>
        </w:rPr>
        <w:t>наименованием,</w:t>
      </w:r>
      <w:r w:rsidR="00D11B68">
        <w:rPr>
          <w:rFonts w:ascii="Times New Roman" w:hAnsi="Times New Roman"/>
          <w:sz w:val="28"/>
          <w:szCs w:val="28"/>
        </w:rPr>
        <w:t xml:space="preserve"> </w:t>
      </w:r>
      <w:r w:rsidRPr="00605E3A">
        <w:rPr>
          <w:rFonts w:ascii="Times New Roman" w:hAnsi="Times New Roman"/>
          <w:sz w:val="28"/>
          <w:szCs w:val="28"/>
        </w:rPr>
        <w:t>штампы,</w:t>
      </w:r>
      <w:r w:rsidR="00D11B68">
        <w:rPr>
          <w:rFonts w:ascii="Times New Roman" w:hAnsi="Times New Roman"/>
          <w:sz w:val="28"/>
          <w:szCs w:val="28"/>
        </w:rPr>
        <w:t xml:space="preserve"> </w:t>
      </w:r>
      <w:r w:rsidRPr="00605E3A">
        <w:rPr>
          <w:rFonts w:ascii="Times New Roman" w:hAnsi="Times New Roman"/>
          <w:sz w:val="28"/>
          <w:szCs w:val="28"/>
        </w:rPr>
        <w:t>бланки</w:t>
      </w:r>
      <w:r w:rsidR="00D11B68">
        <w:rPr>
          <w:rFonts w:ascii="Times New Roman" w:hAnsi="Times New Roman"/>
          <w:sz w:val="28"/>
          <w:szCs w:val="28"/>
        </w:rPr>
        <w:t xml:space="preserve"> </w:t>
      </w:r>
      <w:r w:rsidRPr="00605E3A">
        <w:rPr>
          <w:rFonts w:ascii="Times New Roman" w:hAnsi="Times New Roman"/>
          <w:sz w:val="28"/>
          <w:szCs w:val="28"/>
        </w:rPr>
        <w:t>и</w:t>
      </w:r>
      <w:r w:rsidR="00D11B68">
        <w:rPr>
          <w:rFonts w:ascii="Times New Roman" w:hAnsi="Times New Roman"/>
          <w:sz w:val="28"/>
          <w:szCs w:val="28"/>
        </w:rPr>
        <w:t xml:space="preserve"> </w:t>
      </w:r>
      <w:r w:rsidRPr="00605E3A">
        <w:rPr>
          <w:rFonts w:ascii="Times New Roman" w:hAnsi="Times New Roman"/>
          <w:sz w:val="28"/>
          <w:szCs w:val="28"/>
        </w:rPr>
        <w:t>счета,</w:t>
      </w:r>
      <w:r w:rsidR="00D11B68">
        <w:rPr>
          <w:rFonts w:ascii="Times New Roman" w:hAnsi="Times New Roman"/>
          <w:sz w:val="28"/>
          <w:szCs w:val="28"/>
        </w:rPr>
        <w:t xml:space="preserve"> </w:t>
      </w:r>
      <w:r w:rsidRPr="00605E3A">
        <w:rPr>
          <w:rFonts w:ascii="Times New Roman" w:hAnsi="Times New Roman"/>
          <w:sz w:val="28"/>
          <w:szCs w:val="28"/>
        </w:rPr>
        <w:t>открываемые</w:t>
      </w:r>
      <w:r w:rsidR="00D11B68">
        <w:rPr>
          <w:rFonts w:ascii="Times New Roman" w:hAnsi="Times New Roman"/>
          <w:sz w:val="28"/>
          <w:szCs w:val="28"/>
        </w:rPr>
        <w:t xml:space="preserve"> </w:t>
      </w:r>
      <w:r w:rsidRPr="00605E3A">
        <w:rPr>
          <w:rFonts w:ascii="Times New Roman" w:hAnsi="Times New Roman"/>
          <w:sz w:val="28"/>
          <w:szCs w:val="28"/>
        </w:rPr>
        <w:t>в</w:t>
      </w:r>
      <w:r w:rsidR="00D11B68">
        <w:rPr>
          <w:rFonts w:ascii="Times New Roman" w:hAnsi="Times New Roman"/>
          <w:sz w:val="28"/>
          <w:szCs w:val="28"/>
        </w:rPr>
        <w:t xml:space="preserve"> </w:t>
      </w:r>
      <w:r w:rsidRPr="00605E3A">
        <w:rPr>
          <w:rFonts w:ascii="Times New Roman" w:hAnsi="Times New Roman"/>
          <w:sz w:val="28"/>
          <w:szCs w:val="28"/>
        </w:rPr>
        <w:t>соответствии</w:t>
      </w:r>
      <w:r w:rsidR="00D11B68">
        <w:rPr>
          <w:rFonts w:ascii="Times New Roman" w:hAnsi="Times New Roman"/>
          <w:sz w:val="28"/>
          <w:szCs w:val="28"/>
        </w:rPr>
        <w:t xml:space="preserve"> </w:t>
      </w:r>
      <w:r w:rsidRPr="00605E3A">
        <w:rPr>
          <w:rFonts w:ascii="Times New Roman" w:hAnsi="Times New Roman"/>
          <w:sz w:val="28"/>
          <w:szCs w:val="28"/>
        </w:rPr>
        <w:t>с</w:t>
      </w:r>
      <w:r w:rsidR="00D11B68">
        <w:rPr>
          <w:rFonts w:ascii="Times New Roman" w:hAnsi="Times New Roman"/>
          <w:sz w:val="28"/>
          <w:szCs w:val="28"/>
        </w:rPr>
        <w:t xml:space="preserve"> </w:t>
      </w:r>
      <w:r w:rsidRPr="00605E3A">
        <w:rPr>
          <w:rFonts w:ascii="Times New Roman" w:hAnsi="Times New Roman"/>
          <w:sz w:val="28"/>
          <w:szCs w:val="28"/>
        </w:rPr>
        <w:t>федеральным</w:t>
      </w:r>
      <w:r w:rsidR="00D11B68">
        <w:rPr>
          <w:rFonts w:ascii="Times New Roman" w:hAnsi="Times New Roman"/>
          <w:sz w:val="28"/>
          <w:szCs w:val="28"/>
        </w:rPr>
        <w:t xml:space="preserve"> </w:t>
      </w:r>
      <w:r w:rsidRPr="00605E3A">
        <w:rPr>
          <w:rFonts w:ascii="Times New Roman" w:hAnsi="Times New Roman"/>
          <w:sz w:val="28"/>
          <w:szCs w:val="28"/>
        </w:rPr>
        <w:t>законодательством.</w:t>
      </w:r>
    </w:p>
    <w:p w14:paraId="4856BC7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D11B68">
        <w:rPr>
          <w:rFonts w:ascii="Times New Roman" w:hAnsi="Times New Roman"/>
          <w:sz w:val="28"/>
          <w:szCs w:val="28"/>
        </w:rPr>
        <w:t xml:space="preserve"> </w:t>
      </w:r>
      <w:r w:rsidRPr="00605E3A">
        <w:rPr>
          <w:rFonts w:ascii="Times New Roman" w:hAnsi="Times New Roman"/>
          <w:sz w:val="28"/>
          <w:szCs w:val="28"/>
        </w:rPr>
        <w:t>Администрация</w:t>
      </w:r>
      <w:r w:rsidR="00D11B68">
        <w:rPr>
          <w:rFonts w:ascii="Times New Roman" w:hAnsi="Times New Roman"/>
          <w:sz w:val="28"/>
          <w:szCs w:val="28"/>
        </w:rPr>
        <w:t xml:space="preserve"> Троицкого </w:t>
      </w:r>
      <w:r w:rsidRPr="00605E3A">
        <w:rPr>
          <w:rFonts w:ascii="Times New Roman" w:hAnsi="Times New Roman"/>
          <w:sz w:val="28"/>
          <w:szCs w:val="28"/>
        </w:rPr>
        <w:t>сельского</w:t>
      </w:r>
      <w:r w:rsidR="00D11B68">
        <w:rPr>
          <w:rFonts w:ascii="Times New Roman" w:hAnsi="Times New Roman"/>
          <w:sz w:val="28"/>
          <w:szCs w:val="28"/>
        </w:rPr>
        <w:t xml:space="preserve"> </w:t>
      </w:r>
      <w:r w:rsidRPr="00605E3A">
        <w:rPr>
          <w:rFonts w:ascii="Times New Roman" w:hAnsi="Times New Roman"/>
          <w:sz w:val="28"/>
          <w:szCs w:val="28"/>
        </w:rPr>
        <w:t>поселения</w:t>
      </w:r>
      <w:r w:rsidR="00D11B68">
        <w:rPr>
          <w:rFonts w:ascii="Times New Roman" w:hAnsi="Times New Roman"/>
          <w:sz w:val="28"/>
          <w:szCs w:val="28"/>
        </w:rPr>
        <w:t xml:space="preserve"> </w:t>
      </w:r>
      <w:r w:rsidRPr="00605E3A">
        <w:rPr>
          <w:rFonts w:ascii="Times New Roman" w:hAnsi="Times New Roman"/>
          <w:sz w:val="28"/>
          <w:szCs w:val="28"/>
        </w:rPr>
        <w:t>является</w:t>
      </w:r>
      <w:r w:rsidR="00D11B68">
        <w:rPr>
          <w:rFonts w:ascii="Times New Roman" w:hAnsi="Times New Roman"/>
          <w:sz w:val="28"/>
          <w:szCs w:val="28"/>
        </w:rPr>
        <w:t xml:space="preserve"> </w:t>
      </w:r>
      <w:r w:rsidRPr="00605E3A">
        <w:rPr>
          <w:rFonts w:ascii="Times New Roman" w:hAnsi="Times New Roman"/>
          <w:sz w:val="28"/>
          <w:szCs w:val="28"/>
        </w:rPr>
        <w:t>главным</w:t>
      </w:r>
      <w:r w:rsidR="00D11B68">
        <w:rPr>
          <w:rFonts w:ascii="Times New Roman" w:hAnsi="Times New Roman"/>
          <w:sz w:val="28"/>
          <w:szCs w:val="28"/>
        </w:rPr>
        <w:t xml:space="preserve"> </w:t>
      </w:r>
      <w:r w:rsidRPr="00605E3A">
        <w:rPr>
          <w:rFonts w:ascii="Times New Roman" w:hAnsi="Times New Roman"/>
          <w:sz w:val="28"/>
          <w:szCs w:val="28"/>
        </w:rPr>
        <w:t>распорядителем</w:t>
      </w:r>
      <w:r w:rsidR="00D11B68">
        <w:rPr>
          <w:rFonts w:ascii="Times New Roman" w:hAnsi="Times New Roman"/>
          <w:sz w:val="28"/>
          <w:szCs w:val="28"/>
        </w:rPr>
        <w:t xml:space="preserve"> </w:t>
      </w:r>
      <w:r w:rsidRPr="00605E3A">
        <w:rPr>
          <w:rFonts w:ascii="Times New Roman" w:hAnsi="Times New Roman"/>
          <w:sz w:val="28"/>
          <w:szCs w:val="28"/>
        </w:rPr>
        <w:t>средств</w:t>
      </w:r>
      <w:r w:rsidR="00D11B68">
        <w:rPr>
          <w:rFonts w:ascii="Times New Roman" w:hAnsi="Times New Roman"/>
          <w:sz w:val="28"/>
          <w:szCs w:val="28"/>
        </w:rPr>
        <w:t xml:space="preserve"> </w:t>
      </w:r>
      <w:r w:rsidRPr="00605E3A">
        <w:rPr>
          <w:rFonts w:ascii="Times New Roman" w:hAnsi="Times New Roman"/>
          <w:sz w:val="28"/>
          <w:szCs w:val="28"/>
        </w:rPr>
        <w:t>бюджета</w:t>
      </w:r>
      <w:r w:rsidR="00D11B68">
        <w:rPr>
          <w:rFonts w:ascii="Times New Roman" w:hAnsi="Times New Roman"/>
          <w:sz w:val="28"/>
          <w:szCs w:val="28"/>
        </w:rPr>
        <w:t xml:space="preserve"> Троицкого </w:t>
      </w:r>
      <w:r w:rsidRPr="00605E3A">
        <w:rPr>
          <w:rFonts w:ascii="Times New Roman" w:hAnsi="Times New Roman"/>
          <w:sz w:val="28"/>
          <w:szCs w:val="28"/>
        </w:rPr>
        <w:t>сельского</w:t>
      </w:r>
      <w:r w:rsidR="00D11B68">
        <w:rPr>
          <w:rFonts w:ascii="Times New Roman" w:hAnsi="Times New Roman"/>
          <w:sz w:val="28"/>
          <w:szCs w:val="28"/>
        </w:rPr>
        <w:t xml:space="preserve"> </w:t>
      </w:r>
      <w:r w:rsidRPr="00605E3A">
        <w:rPr>
          <w:rFonts w:ascii="Times New Roman" w:hAnsi="Times New Roman"/>
          <w:sz w:val="28"/>
          <w:szCs w:val="28"/>
        </w:rPr>
        <w:t>поселения,</w:t>
      </w:r>
      <w:r w:rsidR="00D11B68">
        <w:rPr>
          <w:rFonts w:ascii="Times New Roman" w:hAnsi="Times New Roman"/>
          <w:sz w:val="28"/>
          <w:szCs w:val="28"/>
        </w:rPr>
        <w:t xml:space="preserve"> </w:t>
      </w:r>
      <w:r w:rsidRPr="00605E3A">
        <w:rPr>
          <w:rFonts w:ascii="Times New Roman" w:hAnsi="Times New Roman"/>
          <w:sz w:val="28"/>
          <w:szCs w:val="28"/>
        </w:rPr>
        <w:t>предусмотренных</w:t>
      </w:r>
      <w:r w:rsidR="00D11B68">
        <w:rPr>
          <w:rFonts w:ascii="Times New Roman" w:hAnsi="Times New Roman"/>
          <w:sz w:val="28"/>
          <w:szCs w:val="28"/>
        </w:rPr>
        <w:t xml:space="preserve"> </w:t>
      </w:r>
      <w:r w:rsidRPr="00605E3A">
        <w:rPr>
          <w:rFonts w:ascii="Times New Roman" w:hAnsi="Times New Roman"/>
          <w:sz w:val="28"/>
          <w:szCs w:val="28"/>
        </w:rPr>
        <w:t>на</w:t>
      </w:r>
      <w:r w:rsidR="00D11B68">
        <w:rPr>
          <w:rFonts w:ascii="Times New Roman" w:hAnsi="Times New Roman"/>
          <w:sz w:val="28"/>
          <w:szCs w:val="28"/>
        </w:rPr>
        <w:t xml:space="preserve"> </w:t>
      </w:r>
      <w:r w:rsidRPr="00605E3A">
        <w:rPr>
          <w:rFonts w:ascii="Times New Roman" w:hAnsi="Times New Roman"/>
          <w:sz w:val="28"/>
          <w:szCs w:val="28"/>
        </w:rPr>
        <w:t>содержание</w:t>
      </w:r>
      <w:r w:rsidR="00D11B68">
        <w:rPr>
          <w:rFonts w:ascii="Times New Roman" w:hAnsi="Times New Roman"/>
          <w:sz w:val="28"/>
          <w:szCs w:val="28"/>
        </w:rPr>
        <w:t xml:space="preserve"> </w:t>
      </w:r>
      <w:r w:rsidRPr="00605E3A">
        <w:rPr>
          <w:rFonts w:ascii="Times New Roman" w:hAnsi="Times New Roman"/>
          <w:sz w:val="28"/>
          <w:szCs w:val="28"/>
        </w:rPr>
        <w:t>Администрации</w:t>
      </w:r>
      <w:r w:rsidR="00D11B68">
        <w:rPr>
          <w:rFonts w:ascii="Times New Roman" w:hAnsi="Times New Roman"/>
          <w:sz w:val="28"/>
          <w:szCs w:val="28"/>
        </w:rPr>
        <w:t xml:space="preserve"> Троицкого </w:t>
      </w:r>
      <w:r w:rsidRPr="00605E3A">
        <w:rPr>
          <w:rFonts w:ascii="Times New Roman" w:hAnsi="Times New Roman"/>
          <w:sz w:val="28"/>
          <w:szCs w:val="28"/>
        </w:rPr>
        <w:t>сельского</w:t>
      </w:r>
      <w:r w:rsidR="00D11B68">
        <w:rPr>
          <w:rFonts w:ascii="Times New Roman" w:hAnsi="Times New Roman"/>
          <w:sz w:val="28"/>
          <w:szCs w:val="28"/>
        </w:rPr>
        <w:t xml:space="preserve"> </w:t>
      </w:r>
      <w:r w:rsidRPr="00605E3A">
        <w:rPr>
          <w:rFonts w:ascii="Times New Roman" w:hAnsi="Times New Roman"/>
          <w:sz w:val="28"/>
          <w:szCs w:val="28"/>
        </w:rPr>
        <w:t>поселения</w:t>
      </w:r>
      <w:r w:rsidR="00D11B68">
        <w:rPr>
          <w:rFonts w:ascii="Times New Roman" w:hAnsi="Times New Roman"/>
          <w:sz w:val="28"/>
          <w:szCs w:val="28"/>
        </w:rPr>
        <w:t xml:space="preserve"> </w:t>
      </w:r>
      <w:r w:rsidRPr="00605E3A">
        <w:rPr>
          <w:rFonts w:ascii="Times New Roman" w:hAnsi="Times New Roman"/>
          <w:sz w:val="28"/>
          <w:szCs w:val="28"/>
        </w:rPr>
        <w:t>и</w:t>
      </w:r>
      <w:r w:rsidR="00D11B68">
        <w:rPr>
          <w:rFonts w:ascii="Times New Roman" w:hAnsi="Times New Roman"/>
          <w:sz w:val="28"/>
          <w:szCs w:val="28"/>
        </w:rPr>
        <w:t xml:space="preserve"> </w:t>
      </w:r>
      <w:r w:rsidRPr="00605E3A">
        <w:rPr>
          <w:rFonts w:ascii="Times New Roman" w:hAnsi="Times New Roman"/>
          <w:sz w:val="28"/>
          <w:szCs w:val="28"/>
        </w:rPr>
        <w:t>реализацию</w:t>
      </w:r>
      <w:r w:rsidR="00D11B68">
        <w:rPr>
          <w:rFonts w:ascii="Times New Roman" w:hAnsi="Times New Roman"/>
          <w:sz w:val="28"/>
          <w:szCs w:val="28"/>
        </w:rPr>
        <w:t xml:space="preserve"> </w:t>
      </w:r>
      <w:r w:rsidRPr="00605E3A">
        <w:rPr>
          <w:rFonts w:ascii="Times New Roman" w:hAnsi="Times New Roman"/>
          <w:sz w:val="28"/>
          <w:szCs w:val="28"/>
        </w:rPr>
        <w:t>возложенных</w:t>
      </w:r>
      <w:r w:rsidR="00D11B68">
        <w:rPr>
          <w:rFonts w:ascii="Times New Roman" w:hAnsi="Times New Roman"/>
          <w:sz w:val="28"/>
          <w:szCs w:val="28"/>
        </w:rPr>
        <w:t xml:space="preserve"> </w:t>
      </w:r>
      <w:r w:rsidRPr="00605E3A">
        <w:rPr>
          <w:rFonts w:ascii="Times New Roman" w:hAnsi="Times New Roman"/>
          <w:sz w:val="28"/>
          <w:szCs w:val="28"/>
        </w:rPr>
        <w:t>на</w:t>
      </w:r>
      <w:r w:rsidR="00D11B68">
        <w:rPr>
          <w:rFonts w:ascii="Times New Roman" w:hAnsi="Times New Roman"/>
          <w:sz w:val="28"/>
          <w:szCs w:val="28"/>
        </w:rPr>
        <w:t xml:space="preserve"> </w:t>
      </w:r>
      <w:r w:rsidRPr="00605E3A">
        <w:rPr>
          <w:rFonts w:ascii="Times New Roman" w:hAnsi="Times New Roman"/>
          <w:sz w:val="28"/>
          <w:szCs w:val="28"/>
        </w:rPr>
        <w:t>нее</w:t>
      </w:r>
      <w:r w:rsidR="00D11B68">
        <w:rPr>
          <w:rFonts w:ascii="Times New Roman" w:hAnsi="Times New Roman"/>
          <w:sz w:val="28"/>
          <w:szCs w:val="28"/>
        </w:rPr>
        <w:t xml:space="preserve"> </w:t>
      </w:r>
      <w:r w:rsidRPr="00605E3A">
        <w:rPr>
          <w:rFonts w:ascii="Times New Roman" w:hAnsi="Times New Roman"/>
          <w:sz w:val="28"/>
          <w:szCs w:val="28"/>
        </w:rPr>
        <w:t>полномочий.</w:t>
      </w:r>
    </w:p>
    <w:p w14:paraId="4289DB4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D11B68">
        <w:rPr>
          <w:rFonts w:ascii="Times New Roman" w:hAnsi="Times New Roman"/>
          <w:sz w:val="28"/>
          <w:szCs w:val="28"/>
        </w:rPr>
        <w:t xml:space="preserve"> </w:t>
      </w:r>
      <w:r w:rsidRPr="00605E3A">
        <w:rPr>
          <w:rFonts w:ascii="Times New Roman" w:hAnsi="Times New Roman"/>
          <w:sz w:val="28"/>
          <w:szCs w:val="28"/>
        </w:rPr>
        <w:t>Администрация</w:t>
      </w:r>
      <w:r w:rsidR="00D11B68">
        <w:rPr>
          <w:rFonts w:ascii="Times New Roman" w:hAnsi="Times New Roman"/>
          <w:sz w:val="28"/>
          <w:szCs w:val="28"/>
        </w:rPr>
        <w:t xml:space="preserve"> Троицкого </w:t>
      </w:r>
      <w:r w:rsidR="00562F5A" w:rsidRPr="00605E3A">
        <w:rPr>
          <w:rFonts w:ascii="Times New Roman" w:hAnsi="Times New Roman"/>
          <w:sz w:val="28"/>
          <w:szCs w:val="28"/>
        </w:rPr>
        <w:t>сельского</w:t>
      </w:r>
      <w:r w:rsidR="0084120C">
        <w:rPr>
          <w:rFonts w:ascii="Times New Roman" w:hAnsi="Times New Roman"/>
          <w:sz w:val="28"/>
          <w:szCs w:val="28"/>
        </w:rPr>
        <w:t xml:space="preserve"> </w:t>
      </w:r>
      <w:r w:rsidR="00562F5A" w:rsidRPr="00605E3A">
        <w:rPr>
          <w:rFonts w:ascii="Times New Roman" w:hAnsi="Times New Roman"/>
          <w:sz w:val="28"/>
          <w:szCs w:val="28"/>
        </w:rPr>
        <w:t>поселения</w:t>
      </w:r>
      <w:r w:rsidR="0084120C">
        <w:rPr>
          <w:rFonts w:ascii="Times New Roman" w:hAnsi="Times New Roman"/>
          <w:sz w:val="28"/>
          <w:szCs w:val="28"/>
        </w:rPr>
        <w:t xml:space="preserve"> </w:t>
      </w:r>
      <w:r w:rsidR="00562F5A" w:rsidRPr="00605E3A">
        <w:rPr>
          <w:rFonts w:ascii="Times New Roman" w:hAnsi="Times New Roman"/>
          <w:sz w:val="28"/>
          <w:szCs w:val="28"/>
        </w:rPr>
        <w:t>подотчетна</w:t>
      </w:r>
      <w:r w:rsidR="0084120C">
        <w:rPr>
          <w:rFonts w:ascii="Times New Roman" w:hAnsi="Times New Roman"/>
          <w:sz w:val="28"/>
          <w:szCs w:val="28"/>
        </w:rPr>
        <w:t xml:space="preserve"> </w:t>
      </w:r>
      <w:r w:rsidR="00562F5A" w:rsidRPr="00605E3A">
        <w:rPr>
          <w:rFonts w:ascii="Times New Roman" w:hAnsi="Times New Roman"/>
          <w:sz w:val="28"/>
          <w:szCs w:val="28"/>
        </w:rPr>
        <w:t>г</w:t>
      </w:r>
      <w:r w:rsidRPr="00605E3A">
        <w:rPr>
          <w:rFonts w:ascii="Times New Roman" w:hAnsi="Times New Roman"/>
          <w:sz w:val="28"/>
          <w:szCs w:val="28"/>
        </w:rPr>
        <w:t>лаве</w:t>
      </w:r>
      <w:r w:rsidR="0084120C">
        <w:rPr>
          <w:rFonts w:ascii="Times New Roman" w:hAnsi="Times New Roman"/>
          <w:sz w:val="28"/>
          <w:szCs w:val="28"/>
        </w:rPr>
        <w:t xml:space="preserve"> </w:t>
      </w:r>
      <w:r w:rsidR="00562F5A" w:rsidRPr="00605E3A">
        <w:rPr>
          <w:rFonts w:ascii="Times New Roman" w:hAnsi="Times New Roman"/>
          <w:sz w:val="28"/>
          <w:szCs w:val="28"/>
        </w:rPr>
        <w:t>Администрации</w:t>
      </w:r>
      <w:r w:rsidR="0084120C">
        <w:rPr>
          <w:rFonts w:ascii="Times New Roman" w:hAnsi="Times New Roman"/>
          <w:sz w:val="28"/>
          <w:szCs w:val="28"/>
        </w:rPr>
        <w:t xml:space="preserve"> Троицкого </w:t>
      </w:r>
      <w:r w:rsidRPr="00605E3A">
        <w:rPr>
          <w:rFonts w:ascii="Times New Roman" w:hAnsi="Times New Roman"/>
          <w:sz w:val="28"/>
          <w:szCs w:val="28"/>
        </w:rPr>
        <w:t>сель</w:t>
      </w:r>
      <w:r w:rsidR="00562F5A" w:rsidRPr="00605E3A">
        <w:rPr>
          <w:rFonts w:ascii="Times New Roman" w:hAnsi="Times New Roman"/>
          <w:sz w:val="28"/>
          <w:szCs w:val="28"/>
        </w:rPr>
        <w:t>ского</w:t>
      </w:r>
      <w:r w:rsidR="0084120C">
        <w:rPr>
          <w:rFonts w:ascii="Times New Roman" w:hAnsi="Times New Roman"/>
          <w:sz w:val="28"/>
          <w:szCs w:val="28"/>
        </w:rPr>
        <w:t xml:space="preserve"> </w:t>
      </w:r>
      <w:r w:rsidR="00562F5A" w:rsidRPr="00605E3A">
        <w:rPr>
          <w:rFonts w:ascii="Times New Roman" w:hAnsi="Times New Roman"/>
          <w:sz w:val="28"/>
          <w:szCs w:val="28"/>
        </w:rPr>
        <w:t>поселения,</w:t>
      </w:r>
      <w:r w:rsidR="0084120C">
        <w:rPr>
          <w:rFonts w:ascii="Times New Roman" w:hAnsi="Times New Roman"/>
          <w:sz w:val="28"/>
          <w:szCs w:val="28"/>
        </w:rPr>
        <w:t xml:space="preserve"> </w:t>
      </w:r>
      <w:r w:rsidR="00562F5A" w:rsidRPr="00605E3A">
        <w:rPr>
          <w:rFonts w:ascii="Times New Roman" w:hAnsi="Times New Roman"/>
          <w:sz w:val="28"/>
          <w:szCs w:val="28"/>
        </w:rPr>
        <w:t>подконтрольна</w:t>
      </w:r>
      <w:r w:rsidR="0084120C">
        <w:rPr>
          <w:rFonts w:ascii="Times New Roman" w:hAnsi="Times New Roman"/>
          <w:sz w:val="28"/>
          <w:szCs w:val="28"/>
        </w:rPr>
        <w:t xml:space="preserve"> </w:t>
      </w:r>
      <w:r w:rsidR="00562F5A" w:rsidRPr="00605E3A">
        <w:rPr>
          <w:rFonts w:ascii="Times New Roman" w:hAnsi="Times New Roman"/>
          <w:sz w:val="28"/>
          <w:szCs w:val="28"/>
        </w:rPr>
        <w:t>г</w:t>
      </w:r>
      <w:r w:rsidRPr="00605E3A">
        <w:rPr>
          <w:rFonts w:ascii="Times New Roman" w:hAnsi="Times New Roman"/>
          <w:sz w:val="28"/>
          <w:szCs w:val="28"/>
        </w:rPr>
        <w:t>лаве</w:t>
      </w:r>
      <w:r w:rsidR="0084120C">
        <w:rPr>
          <w:rFonts w:ascii="Times New Roman" w:hAnsi="Times New Roman"/>
          <w:sz w:val="28"/>
          <w:szCs w:val="28"/>
        </w:rPr>
        <w:t xml:space="preserve"> </w:t>
      </w:r>
      <w:r w:rsidR="00562F5A" w:rsidRPr="00605E3A">
        <w:rPr>
          <w:rFonts w:ascii="Times New Roman" w:hAnsi="Times New Roman"/>
          <w:sz w:val="28"/>
          <w:szCs w:val="28"/>
        </w:rPr>
        <w:t>Администрации</w:t>
      </w:r>
      <w:r w:rsidR="0084120C">
        <w:rPr>
          <w:rFonts w:ascii="Times New Roman" w:hAnsi="Times New Roman"/>
          <w:sz w:val="28"/>
          <w:szCs w:val="28"/>
        </w:rPr>
        <w:t xml:space="preserve"> Троицкого </w:t>
      </w:r>
      <w:r w:rsidRPr="00605E3A">
        <w:rPr>
          <w:rFonts w:ascii="Times New Roman" w:hAnsi="Times New Roman"/>
          <w:sz w:val="28"/>
          <w:szCs w:val="28"/>
        </w:rPr>
        <w:t>сельского</w:t>
      </w:r>
      <w:r w:rsidR="0084120C">
        <w:rPr>
          <w:rFonts w:ascii="Times New Roman" w:hAnsi="Times New Roman"/>
          <w:sz w:val="28"/>
          <w:szCs w:val="28"/>
        </w:rPr>
        <w:t xml:space="preserve"> </w:t>
      </w:r>
      <w:r w:rsidRPr="00605E3A">
        <w:rPr>
          <w:rFonts w:ascii="Times New Roman" w:hAnsi="Times New Roman"/>
          <w:sz w:val="28"/>
          <w:szCs w:val="28"/>
        </w:rPr>
        <w:t>поселения</w:t>
      </w:r>
      <w:r w:rsidR="0084120C">
        <w:rPr>
          <w:rFonts w:ascii="Times New Roman" w:hAnsi="Times New Roman"/>
          <w:sz w:val="28"/>
          <w:szCs w:val="28"/>
        </w:rPr>
        <w:t xml:space="preserve"> </w:t>
      </w:r>
      <w:r w:rsidRPr="00605E3A">
        <w:rPr>
          <w:rFonts w:ascii="Times New Roman" w:hAnsi="Times New Roman"/>
          <w:sz w:val="28"/>
          <w:szCs w:val="28"/>
        </w:rPr>
        <w:t>и</w:t>
      </w:r>
      <w:r w:rsidR="0084120C">
        <w:rPr>
          <w:rFonts w:ascii="Times New Roman" w:hAnsi="Times New Roman"/>
          <w:sz w:val="28"/>
          <w:szCs w:val="28"/>
        </w:rPr>
        <w:t xml:space="preserve"> </w:t>
      </w:r>
      <w:r w:rsidRPr="00605E3A">
        <w:rPr>
          <w:rFonts w:ascii="Times New Roman" w:hAnsi="Times New Roman"/>
          <w:sz w:val="28"/>
          <w:szCs w:val="28"/>
        </w:rPr>
        <w:t>Собранию</w:t>
      </w:r>
      <w:r w:rsidR="0084120C">
        <w:rPr>
          <w:rFonts w:ascii="Times New Roman" w:hAnsi="Times New Roman"/>
          <w:sz w:val="28"/>
          <w:szCs w:val="28"/>
        </w:rPr>
        <w:t xml:space="preserve"> </w:t>
      </w:r>
      <w:r w:rsidRPr="00605E3A">
        <w:rPr>
          <w:rFonts w:ascii="Times New Roman" w:hAnsi="Times New Roman"/>
          <w:sz w:val="28"/>
          <w:szCs w:val="28"/>
        </w:rPr>
        <w:t>депутатов</w:t>
      </w:r>
      <w:r w:rsidR="0084120C">
        <w:rPr>
          <w:rFonts w:ascii="Times New Roman" w:hAnsi="Times New Roman"/>
          <w:sz w:val="28"/>
          <w:szCs w:val="28"/>
        </w:rPr>
        <w:t xml:space="preserve"> Троицкого </w:t>
      </w:r>
      <w:r w:rsidRPr="00605E3A">
        <w:rPr>
          <w:rFonts w:ascii="Times New Roman" w:hAnsi="Times New Roman"/>
          <w:sz w:val="28"/>
          <w:szCs w:val="28"/>
        </w:rPr>
        <w:t>сельского</w:t>
      </w:r>
      <w:r w:rsidR="0084120C">
        <w:rPr>
          <w:rFonts w:ascii="Times New Roman" w:hAnsi="Times New Roman"/>
          <w:sz w:val="28"/>
          <w:szCs w:val="28"/>
        </w:rPr>
        <w:t xml:space="preserve"> </w:t>
      </w:r>
      <w:r w:rsidRPr="00605E3A">
        <w:rPr>
          <w:rFonts w:ascii="Times New Roman" w:hAnsi="Times New Roman"/>
          <w:sz w:val="28"/>
          <w:szCs w:val="28"/>
        </w:rPr>
        <w:t>поселения.</w:t>
      </w:r>
    </w:p>
    <w:p w14:paraId="3DAD304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84120C">
        <w:rPr>
          <w:rFonts w:ascii="Times New Roman" w:hAnsi="Times New Roman"/>
          <w:sz w:val="28"/>
          <w:szCs w:val="28"/>
        </w:rPr>
        <w:t xml:space="preserve"> </w:t>
      </w:r>
      <w:r w:rsidRPr="00605E3A">
        <w:rPr>
          <w:rFonts w:ascii="Times New Roman" w:hAnsi="Times New Roman"/>
          <w:sz w:val="28"/>
          <w:szCs w:val="28"/>
        </w:rPr>
        <w:t>Главой</w:t>
      </w:r>
      <w:r w:rsidR="0084120C">
        <w:rPr>
          <w:rFonts w:ascii="Times New Roman" w:hAnsi="Times New Roman"/>
          <w:sz w:val="28"/>
          <w:szCs w:val="28"/>
        </w:rPr>
        <w:t xml:space="preserve"> </w:t>
      </w:r>
      <w:r w:rsidR="00562F5A" w:rsidRPr="00605E3A">
        <w:rPr>
          <w:rFonts w:ascii="Times New Roman" w:hAnsi="Times New Roman"/>
          <w:sz w:val="28"/>
          <w:szCs w:val="28"/>
        </w:rPr>
        <w:t>Администрации</w:t>
      </w:r>
      <w:r w:rsidR="0084120C">
        <w:rPr>
          <w:rFonts w:ascii="Times New Roman" w:hAnsi="Times New Roman"/>
          <w:sz w:val="28"/>
          <w:szCs w:val="28"/>
        </w:rPr>
        <w:t xml:space="preserve"> Троицкого </w:t>
      </w:r>
      <w:r w:rsidRPr="00605E3A">
        <w:rPr>
          <w:rFonts w:ascii="Times New Roman" w:hAnsi="Times New Roman"/>
          <w:sz w:val="28"/>
          <w:szCs w:val="28"/>
        </w:rPr>
        <w:t>сельского</w:t>
      </w:r>
      <w:r w:rsidR="0084120C">
        <w:rPr>
          <w:rFonts w:ascii="Times New Roman" w:hAnsi="Times New Roman"/>
          <w:sz w:val="28"/>
          <w:szCs w:val="28"/>
        </w:rPr>
        <w:t xml:space="preserve"> </w:t>
      </w:r>
      <w:r w:rsidRPr="00605E3A">
        <w:rPr>
          <w:rFonts w:ascii="Times New Roman" w:hAnsi="Times New Roman"/>
          <w:sz w:val="28"/>
          <w:szCs w:val="28"/>
        </w:rPr>
        <w:t>поселения</w:t>
      </w:r>
      <w:r w:rsidR="0084120C">
        <w:rPr>
          <w:rFonts w:ascii="Times New Roman" w:hAnsi="Times New Roman"/>
          <w:sz w:val="28"/>
          <w:szCs w:val="28"/>
        </w:rPr>
        <w:t xml:space="preserve"> </w:t>
      </w:r>
      <w:r w:rsidRPr="00605E3A">
        <w:rPr>
          <w:rFonts w:ascii="Times New Roman" w:hAnsi="Times New Roman"/>
          <w:sz w:val="28"/>
          <w:szCs w:val="28"/>
        </w:rPr>
        <w:t>может</w:t>
      </w:r>
      <w:r w:rsidR="0084120C">
        <w:rPr>
          <w:rFonts w:ascii="Times New Roman" w:hAnsi="Times New Roman"/>
          <w:sz w:val="28"/>
          <w:szCs w:val="28"/>
        </w:rPr>
        <w:t xml:space="preserve"> </w:t>
      </w:r>
      <w:r w:rsidRPr="00605E3A">
        <w:rPr>
          <w:rFonts w:ascii="Times New Roman" w:hAnsi="Times New Roman"/>
          <w:sz w:val="28"/>
          <w:szCs w:val="28"/>
        </w:rPr>
        <w:t>быть</w:t>
      </w:r>
      <w:r w:rsidR="0084120C">
        <w:rPr>
          <w:rFonts w:ascii="Times New Roman" w:hAnsi="Times New Roman"/>
          <w:sz w:val="28"/>
          <w:szCs w:val="28"/>
        </w:rPr>
        <w:t xml:space="preserve"> </w:t>
      </w:r>
      <w:r w:rsidRPr="00605E3A">
        <w:rPr>
          <w:rFonts w:ascii="Times New Roman" w:hAnsi="Times New Roman"/>
          <w:sz w:val="28"/>
          <w:szCs w:val="28"/>
        </w:rPr>
        <w:t>создан</w:t>
      </w:r>
      <w:r w:rsidR="0084120C">
        <w:rPr>
          <w:rFonts w:ascii="Times New Roman" w:hAnsi="Times New Roman"/>
          <w:sz w:val="28"/>
          <w:szCs w:val="28"/>
        </w:rPr>
        <w:t xml:space="preserve"> </w:t>
      </w:r>
      <w:r w:rsidRPr="00605E3A">
        <w:rPr>
          <w:rFonts w:ascii="Times New Roman" w:hAnsi="Times New Roman"/>
          <w:sz w:val="28"/>
          <w:szCs w:val="28"/>
        </w:rPr>
        <w:t>совещательный</w:t>
      </w:r>
      <w:r w:rsidR="0084120C">
        <w:rPr>
          <w:rFonts w:ascii="Times New Roman" w:hAnsi="Times New Roman"/>
          <w:sz w:val="28"/>
          <w:szCs w:val="28"/>
        </w:rPr>
        <w:t xml:space="preserve"> </w:t>
      </w:r>
      <w:r w:rsidRPr="00605E3A">
        <w:rPr>
          <w:rFonts w:ascii="Times New Roman" w:hAnsi="Times New Roman"/>
          <w:sz w:val="28"/>
          <w:szCs w:val="28"/>
        </w:rPr>
        <w:t>орган</w:t>
      </w:r>
      <w:r w:rsidR="0084120C">
        <w:rPr>
          <w:rFonts w:ascii="Times New Roman" w:hAnsi="Times New Roman"/>
          <w:sz w:val="28"/>
          <w:szCs w:val="28"/>
        </w:rPr>
        <w:t xml:space="preserve"> – </w:t>
      </w:r>
      <w:r w:rsidRPr="00605E3A">
        <w:rPr>
          <w:rFonts w:ascii="Times New Roman" w:hAnsi="Times New Roman"/>
          <w:sz w:val="28"/>
          <w:szCs w:val="28"/>
        </w:rPr>
        <w:t>коллегия</w:t>
      </w:r>
      <w:r w:rsidR="0084120C">
        <w:rPr>
          <w:rFonts w:ascii="Times New Roman" w:hAnsi="Times New Roman"/>
          <w:sz w:val="28"/>
          <w:szCs w:val="28"/>
        </w:rPr>
        <w:t xml:space="preserve"> </w:t>
      </w:r>
      <w:r w:rsidRPr="00605E3A">
        <w:rPr>
          <w:rFonts w:ascii="Times New Roman" w:hAnsi="Times New Roman"/>
          <w:sz w:val="28"/>
          <w:szCs w:val="28"/>
        </w:rPr>
        <w:t>Администрации</w:t>
      </w:r>
      <w:r w:rsidR="0084120C">
        <w:rPr>
          <w:rFonts w:ascii="Times New Roman" w:hAnsi="Times New Roman"/>
          <w:sz w:val="28"/>
          <w:szCs w:val="28"/>
        </w:rPr>
        <w:t xml:space="preserve"> Троицкого </w:t>
      </w:r>
      <w:r w:rsidRPr="00605E3A">
        <w:rPr>
          <w:rFonts w:ascii="Times New Roman" w:hAnsi="Times New Roman"/>
          <w:sz w:val="28"/>
          <w:szCs w:val="28"/>
        </w:rPr>
        <w:t>сельского</w:t>
      </w:r>
      <w:r w:rsidR="0084120C">
        <w:rPr>
          <w:rFonts w:ascii="Times New Roman" w:hAnsi="Times New Roman"/>
          <w:sz w:val="28"/>
          <w:szCs w:val="28"/>
        </w:rPr>
        <w:t xml:space="preserve"> </w:t>
      </w:r>
      <w:r w:rsidRPr="00605E3A">
        <w:rPr>
          <w:rFonts w:ascii="Times New Roman" w:hAnsi="Times New Roman"/>
          <w:sz w:val="28"/>
          <w:szCs w:val="28"/>
        </w:rPr>
        <w:t>поселения.</w:t>
      </w:r>
    </w:p>
    <w:p w14:paraId="382190DF" w14:textId="77777777" w:rsidR="00943F20" w:rsidRPr="00605E3A" w:rsidRDefault="00943F20" w:rsidP="00C84A7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84120C">
        <w:rPr>
          <w:rFonts w:ascii="Times New Roman" w:hAnsi="Times New Roman"/>
          <w:sz w:val="28"/>
          <w:szCs w:val="28"/>
        </w:rPr>
        <w:t xml:space="preserve"> </w:t>
      </w:r>
      <w:r w:rsidRPr="00605E3A">
        <w:rPr>
          <w:rFonts w:ascii="Times New Roman" w:hAnsi="Times New Roman"/>
          <w:sz w:val="28"/>
          <w:szCs w:val="28"/>
        </w:rPr>
        <w:t>В</w:t>
      </w:r>
      <w:r w:rsidR="0084120C">
        <w:rPr>
          <w:rFonts w:ascii="Times New Roman" w:hAnsi="Times New Roman"/>
          <w:sz w:val="28"/>
          <w:szCs w:val="28"/>
        </w:rPr>
        <w:t xml:space="preserve"> </w:t>
      </w:r>
      <w:r w:rsidRPr="00605E3A">
        <w:rPr>
          <w:rFonts w:ascii="Times New Roman" w:hAnsi="Times New Roman"/>
          <w:sz w:val="28"/>
          <w:szCs w:val="28"/>
        </w:rPr>
        <w:t>случаях,</w:t>
      </w:r>
      <w:r w:rsidR="0084120C">
        <w:rPr>
          <w:rFonts w:ascii="Times New Roman" w:hAnsi="Times New Roman"/>
          <w:sz w:val="28"/>
          <w:szCs w:val="28"/>
        </w:rPr>
        <w:t xml:space="preserve"> </w:t>
      </w:r>
      <w:r w:rsidRPr="00605E3A">
        <w:rPr>
          <w:rFonts w:ascii="Times New Roman" w:hAnsi="Times New Roman"/>
          <w:sz w:val="28"/>
          <w:szCs w:val="28"/>
        </w:rPr>
        <w:t>предусмотренных</w:t>
      </w:r>
      <w:r w:rsidR="0084120C">
        <w:rPr>
          <w:rFonts w:ascii="Times New Roman" w:hAnsi="Times New Roman"/>
          <w:sz w:val="28"/>
          <w:szCs w:val="28"/>
        </w:rPr>
        <w:t xml:space="preserve"> </w:t>
      </w:r>
      <w:r w:rsidRPr="00605E3A">
        <w:rPr>
          <w:rFonts w:ascii="Times New Roman" w:hAnsi="Times New Roman"/>
          <w:sz w:val="28"/>
          <w:szCs w:val="28"/>
        </w:rPr>
        <w:t>федеральными</w:t>
      </w:r>
      <w:r w:rsidR="0084120C">
        <w:rPr>
          <w:rFonts w:ascii="Times New Roman" w:hAnsi="Times New Roman"/>
          <w:sz w:val="28"/>
          <w:szCs w:val="28"/>
        </w:rPr>
        <w:t xml:space="preserve"> </w:t>
      </w:r>
      <w:r w:rsidRPr="00605E3A">
        <w:rPr>
          <w:rFonts w:ascii="Times New Roman" w:hAnsi="Times New Roman"/>
          <w:sz w:val="28"/>
          <w:szCs w:val="28"/>
        </w:rPr>
        <w:t>и</w:t>
      </w:r>
      <w:r w:rsidR="0084120C">
        <w:rPr>
          <w:rFonts w:ascii="Times New Roman" w:hAnsi="Times New Roman"/>
          <w:sz w:val="28"/>
          <w:szCs w:val="28"/>
        </w:rPr>
        <w:t xml:space="preserve"> </w:t>
      </w:r>
      <w:r w:rsidRPr="00605E3A">
        <w:rPr>
          <w:rFonts w:ascii="Times New Roman" w:hAnsi="Times New Roman"/>
          <w:sz w:val="28"/>
          <w:szCs w:val="28"/>
        </w:rPr>
        <w:t>областными</w:t>
      </w:r>
      <w:r w:rsidR="0084120C">
        <w:rPr>
          <w:rFonts w:ascii="Times New Roman" w:hAnsi="Times New Roman"/>
          <w:sz w:val="28"/>
          <w:szCs w:val="28"/>
        </w:rPr>
        <w:t xml:space="preserve"> </w:t>
      </w:r>
      <w:r w:rsidRPr="00605E3A">
        <w:rPr>
          <w:rFonts w:ascii="Times New Roman" w:hAnsi="Times New Roman"/>
          <w:sz w:val="28"/>
          <w:szCs w:val="28"/>
        </w:rPr>
        <w:t>законами,</w:t>
      </w:r>
      <w:r w:rsidR="0084120C">
        <w:rPr>
          <w:rFonts w:ascii="Times New Roman" w:hAnsi="Times New Roman"/>
          <w:sz w:val="28"/>
          <w:szCs w:val="28"/>
        </w:rPr>
        <w:t xml:space="preserve"> </w:t>
      </w:r>
      <w:r w:rsidRPr="00605E3A">
        <w:rPr>
          <w:rFonts w:ascii="Times New Roman" w:hAnsi="Times New Roman"/>
          <w:sz w:val="28"/>
          <w:szCs w:val="28"/>
        </w:rPr>
        <w:t>решениями</w:t>
      </w:r>
      <w:r w:rsidR="0084120C">
        <w:rPr>
          <w:rFonts w:ascii="Times New Roman" w:hAnsi="Times New Roman"/>
          <w:sz w:val="28"/>
          <w:szCs w:val="28"/>
        </w:rPr>
        <w:t xml:space="preserve"> </w:t>
      </w:r>
      <w:r w:rsidRPr="00605E3A">
        <w:rPr>
          <w:rFonts w:ascii="Times New Roman" w:hAnsi="Times New Roman"/>
          <w:sz w:val="28"/>
          <w:szCs w:val="28"/>
        </w:rPr>
        <w:t>Собрания</w:t>
      </w:r>
      <w:r w:rsidR="0084120C">
        <w:rPr>
          <w:rFonts w:ascii="Times New Roman" w:hAnsi="Times New Roman"/>
          <w:sz w:val="28"/>
          <w:szCs w:val="28"/>
        </w:rPr>
        <w:t xml:space="preserve"> </w:t>
      </w:r>
      <w:r w:rsidRPr="00605E3A">
        <w:rPr>
          <w:rFonts w:ascii="Times New Roman" w:hAnsi="Times New Roman"/>
          <w:sz w:val="28"/>
          <w:szCs w:val="28"/>
        </w:rPr>
        <w:t>депутатов</w:t>
      </w:r>
      <w:r w:rsidR="0084120C">
        <w:rPr>
          <w:rFonts w:ascii="Times New Roman" w:hAnsi="Times New Roman"/>
          <w:sz w:val="28"/>
          <w:szCs w:val="28"/>
        </w:rPr>
        <w:t xml:space="preserve"> Троицкого </w:t>
      </w:r>
      <w:r w:rsidRPr="00605E3A">
        <w:rPr>
          <w:rFonts w:ascii="Times New Roman" w:hAnsi="Times New Roman"/>
          <w:sz w:val="28"/>
          <w:szCs w:val="28"/>
        </w:rPr>
        <w:t>сельского</w:t>
      </w:r>
      <w:r w:rsidR="0084120C">
        <w:rPr>
          <w:rFonts w:ascii="Times New Roman" w:hAnsi="Times New Roman"/>
          <w:sz w:val="28"/>
          <w:szCs w:val="28"/>
        </w:rPr>
        <w:t xml:space="preserve"> </w:t>
      </w:r>
      <w:r w:rsidRPr="00605E3A">
        <w:rPr>
          <w:rFonts w:ascii="Times New Roman" w:hAnsi="Times New Roman"/>
          <w:sz w:val="28"/>
          <w:szCs w:val="28"/>
        </w:rPr>
        <w:t>поселения</w:t>
      </w:r>
      <w:r w:rsidR="0084120C">
        <w:rPr>
          <w:rFonts w:ascii="Times New Roman" w:hAnsi="Times New Roman"/>
          <w:sz w:val="28"/>
          <w:szCs w:val="28"/>
        </w:rPr>
        <w:t xml:space="preserve"> </w:t>
      </w:r>
      <w:r w:rsidRPr="00605E3A">
        <w:rPr>
          <w:rFonts w:ascii="Times New Roman" w:hAnsi="Times New Roman"/>
          <w:sz w:val="28"/>
          <w:szCs w:val="28"/>
        </w:rPr>
        <w:t>и</w:t>
      </w:r>
      <w:r w:rsidR="0084120C">
        <w:rPr>
          <w:rFonts w:ascii="Times New Roman" w:hAnsi="Times New Roman"/>
          <w:sz w:val="28"/>
          <w:szCs w:val="28"/>
        </w:rPr>
        <w:t xml:space="preserve"> </w:t>
      </w:r>
      <w:r w:rsidRPr="00605E3A">
        <w:rPr>
          <w:rFonts w:ascii="Times New Roman" w:hAnsi="Times New Roman"/>
          <w:sz w:val="28"/>
          <w:szCs w:val="28"/>
        </w:rPr>
        <w:t>правовыми</w:t>
      </w:r>
      <w:r w:rsidR="0084120C">
        <w:rPr>
          <w:rFonts w:ascii="Times New Roman" w:hAnsi="Times New Roman"/>
          <w:sz w:val="28"/>
          <w:szCs w:val="28"/>
        </w:rPr>
        <w:t xml:space="preserve"> </w:t>
      </w:r>
      <w:r w:rsidRPr="00605E3A">
        <w:rPr>
          <w:rFonts w:ascii="Times New Roman" w:hAnsi="Times New Roman"/>
          <w:sz w:val="28"/>
          <w:szCs w:val="28"/>
        </w:rPr>
        <w:t>актами</w:t>
      </w:r>
      <w:r w:rsidR="0084120C">
        <w:rPr>
          <w:rFonts w:ascii="Times New Roman" w:hAnsi="Times New Roman"/>
          <w:sz w:val="28"/>
          <w:szCs w:val="28"/>
        </w:rPr>
        <w:t xml:space="preserve"> </w:t>
      </w:r>
      <w:r w:rsidRPr="00605E3A">
        <w:rPr>
          <w:rFonts w:ascii="Times New Roman" w:hAnsi="Times New Roman"/>
          <w:sz w:val="28"/>
          <w:szCs w:val="28"/>
        </w:rPr>
        <w:t>Администрации</w:t>
      </w:r>
      <w:r w:rsidR="0084120C">
        <w:rPr>
          <w:rFonts w:ascii="Times New Roman" w:hAnsi="Times New Roman"/>
          <w:sz w:val="28"/>
          <w:szCs w:val="28"/>
        </w:rPr>
        <w:t xml:space="preserve"> Троицкого </w:t>
      </w:r>
      <w:r w:rsidRPr="00605E3A">
        <w:rPr>
          <w:rFonts w:ascii="Times New Roman" w:hAnsi="Times New Roman"/>
          <w:sz w:val="28"/>
          <w:szCs w:val="28"/>
        </w:rPr>
        <w:t>сельского</w:t>
      </w:r>
      <w:r w:rsidR="0084120C">
        <w:rPr>
          <w:rFonts w:ascii="Times New Roman" w:hAnsi="Times New Roman"/>
          <w:sz w:val="28"/>
          <w:szCs w:val="28"/>
        </w:rPr>
        <w:t xml:space="preserve"> </w:t>
      </w:r>
      <w:r w:rsidRPr="00605E3A">
        <w:rPr>
          <w:rFonts w:ascii="Times New Roman" w:hAnsi="Times New Roman"/>
          <w:sz w:val="28"/>
          <w:szCs w:val="28"/>
        </w:rPr>
        <w:t>поселения,</w:t>
      </w:r>
      <w:r w:rsidR="0084120C">
        <w:rPr>
          <w:rFonts w:ascii="Times New Roman" w:hAnsi="Times New Roman"/>
          <w:sz w:val="28"/>
          <w:szCs w:val="28"/>
        </w:rPr>
        <w:t xml:space="preserve"> </w:t>
      </w:r>
      <w:r w:rsidRPr="00605E3A">
        <w:rPr>
          <w:rFonts w:ascii="Times New Roman" w:hAnsi="Times New Roman"/>
          <w:sz w:val="28"/>
          <w:szCs w:val="28"/>
        </w:rPr>
        <w:t>при</w:t>
      </w:r>
      <w:r w:rsidR="0084120C">
        <w:rPr>
          <w:rFonts w:ascii="Times New Roman" w:hAnsi="Times New Roman"/>
          <w:sz w:val="28"/>
          <w:szCs w:val="28"/>
        </w:rPr>
        <w:t xml:space="preserve"> </w:t>
      </w:r>
      <w:r w:rsidRPr="00605E3A">
        <w:rPr>
          <w:rFonts w:ascii="Times New Roman" w:hAnsi="Times New Roman"/>
          <w:sz w:val="28"/>
          <w:szCs w:val="28"/>
        </w:rPr>
        <w:t>Администрации</w:t>
      </w:r>
      <w:r w:rsidR="0084120C">
        <w:rPr>
          <w:rFonts w:ascii="Times New Roman" w:hAnsi="Times New Roman"/>
          <w:sz w:val="28"/>
          <w:szCs w:val="28"/>
        </w:rPr>
        <w:t xml:space="preserve"> Троицкого </w:t>
      </w:r>
      <w:r w:rsidR="003444A3" w:rsidRPr="00605E3A">
        <w:rPr>
          <w:rFonts w:ascii="Times New Roman" w:hAnsi="Times New Roman"/>
          <w:sz w:val="28"/>
          <w:szCs w:val="28"/>
        </w:rPr>
        <w:t>сельского</w:t>
      </w:r>
      <w:r w:rsidR="0084120C">
        <w:rPr>
          <w:rFonts w:ascii="Times New Roman" w:hAnsi="Times New Roman"/>
          <w:sz w:val="28"/>
          <w:szCs w:val="28"/>
        </w:rPr>
        <w:t xml:space="preserve"> </w:t>
      </w:r>
      <w:r w:rsidR="003444A3" w:rsidRPr="00605E3A">
        <w:rPr>
          <w:rFonts w:ascii="Times New Roman" w:hAnsi="Times New Roman"/>
          <w:sz w:val="28"/>
          <w:szCs w:val="28"/>
        </w:rPr>
        <w:t>поселения</w:t>
      </w:r>
      <w:r w:rsidR="0084120C">
        <w:rPr>
          <w:rFonts w:ascii="Times New Roman" w:hAnsi="Times New Roman"/>
          <w:sz w:val="28"/>
          <w:szCs w:val="28"/>
        </w:rPr>
        <w:t xml:space="preserve"> </w:t>
      </w:r>
      <w:r w:rsidRPr="00605E3A">
        <w:rPr>
          <w:rFonts w:ascii="Times New Roman" w:hAnsi="Times New Roman"/>
          <w:sz w:val="28"/>
          <w:szCs w:val="28"/>
        </w:rPr>
        <w:t>создаются</w:t>
      </w:r>
      <w:r w:rsidR="0084120C">
        <w:rPr>
          <w:rFonts w:ascii="Times New Roman" w:hAnsi="Times New Roman"/>
          <w:sz w:val="28"/>
          <w:szCs w:val="28"/>
        </w:rPr>
        <w:t xml:space="preserve"> </w:t>
      </w:r>
      <w:r w:rsidRPr="00605E3A">
        <w:rPr>
          <w:rFonts w:ascii="Times New Roman" w:hAnsi="Times New Roman"/>
          <w:sz w:val="28"/>
          <w:szCs w:val="28"/>
        </w:rPr>
        <w:t>коллегиа</w:t>
      </w:r>
      <w:r w:rsidR="00070E35" w:rsidRPr="00605E3A">
        <w:rPr>
          <w:rFonts w:ascii="Times New Roman" w:hAnsi="Times New Roman"/>
          <w:sz w:val="28"/>
          <w:szCs w:val="28"/>
        </w:rPr>
        <w:t>льные</w:t>
      </w:r>
      <w:r w:rsidR="0084120C">
        <w:rPr>
          <w:rFonts w:ascii="Times New Roman" w:hAnsi="Times New Roman"/>
          <w:sz w:val="28"/>
          <w:szCs w:val="28"/>
        </w:rPr>
        <w:t xml:space="preserve"> </w:t>
      </w:r>
      <w:r w:rsidR="00070E35" w:rsidRPr="00605E3A">
        <w:rPr>
          <w:rFonts w:ascii="Times New Roman" w:hAnsi="Times New Roman"/>
          <w:sz w:val="28"/>
          <w:szCs w:val="28"/>
        </w:rPr>
        <w:t>органы</w:t>
      </w:r>
      <w:r w:rsidR="0084120C">
        <w:rPr>
          <w:rFonts w:ascii="Times New Roman" w:hAnsi="Times New Roman"/>
          <w:sz w:val="28"/>
          <w:szCs w:val="28"/>
        </w:rPr>
        <w:t xml:space="preserve"> </w:t>
      </w:r>
      <w:r w:rsidR="00070E35" w:rsidRPr="00605E3A">
        <w:rPr>
          <w:rFonts w:ascii="Times New Roman" w:hAnsi="Times New Roman"/>
          <w:sz w:val="28"/>
          <w:szCs w:val="28"/>
        </w:rPr>
        <w:t>–</w:t>
      </w:r>
      <w:r w:rsidR="0084120C">
        <w:rPr>
          <w:rFonts w:ascii="Times New Roman" w:hAnsi="Times New Roman"/>
          <w:sz w:val="28"/>
          <w:szCs w:val="28"/>
        </w:rPr>
        <w:t xml:space="preserve"> </w:t>
      </w:r>
      <w:r w:rsidR="00070E35" w:rsidRPr="00605E3A">
        <w:rPr>
          <w:rFonts w:ascii="Times New Roman" w:hAnsi="Times New Roman"/>
          <w:sz w:val="28"/>
          <w:szCs w:val="28"/>
        </w:rPr>
        <w:t>комиссии,</w:t>
      </w:r>
      <w:r w:rsidR="0084120C">
        <w:rPr>
          <w:rFonts w:ascii="Times New Roman" w:hAnsi="Times New Roman"/>
          <w:sz w:val="28"/>
          <w:szCs w:val="28"/>
        </w:rPr>
        <w:t xml:space="preserve"> </w:t>
      </w:r>
      <w:r w:rsidR="00070E35" w:rsidRPr="00605E3A">
        <w:rPr>
          <w:rFonts w:ascii="Times New Roman" w:hAnsi="Times New Roman"/>
          <w:sz w:val="28"/>
          <w:szCs w:val="28"/>
        </w:rPr>
        <w:t>советы</w:t>
      </w:r>
      <w:r w:rsidR="0084120C">
        <w:rPr>
          <w:rFonts w:ascii="Times New Roman" w:hAnsi="Times New Roman"/>
          <w:sz w:val="28"/>
          <w:szCs w:val="28"/>
        </w:rPr>
        <w:t xml:space="preserve"> </w:t>
      </w:r>
      <w:r w:rsidR="00070E35" w:rsidRPr="00605E3A">
        <w:rPr>
          <w:rFonts w:ascii="Times New Roman" w:hAnsi="Times New Roman"/>
          <w:sz w:val="28"/>
          <w:szCs w:val="28"/>
        </w:rPr>
        <w:t>и</w:t>
      </w:r>
      <w:r w:rsidR="0084120C">
        <w:rPr>
          <w:rFonts w:ascii="Times New Roman" w:hAnsi="Times New Roman"/>
          <w:sz w:val="28"/>
          <w:szCs w:val="28"/>
        </w:rPr>
        <w:t xml:space="preserve"> </w:t>
      </w:r>
      <w:r w:rsidR="00070E35" w:rsidRPr="00605E3A">
        <w:rPr>
          <w:rFonts w:ascii="Times New Roman" w:hAnsi="Times New Roman"/>
          <w:sz w:val="28"/>
          <w:szCs w:val="28"/>
        </w:rPr>
        <w:t>другие.</w:t>
      </w:r>
      <w:r w:rsidR="0084120C">
        <w:rPr>
          <w:rFonts w:ascii="Times New Roman" w:hAnsi="Times New Roman"/>
          <w:sz w:val="28"/>
          <w:szCs w:val="28"/>
        </w:rPr>
        <w:t xml:space="preserve"> </w:t>
      </w:r>
      <w:r w:rsidR="00070E35" w:rsidRPr="00605E3A">
        <w:rPr>
          <w:rFonts w:ascii="Times New Roman" w:hAnsi="Times New Roman"/>
          <w:sz w:val="28"/>
          <w:szCs w:val="28"/>
        </w:rPr>
        <w:t>Порядок</w:t>
      </w:r>
      <w:r w:rsidR="0084120C">
        <w:rPr>
          <w:rFonts w:ascii="Times New Roman" w:hAnsi="Times New Roman"/>
          <w:sz w:val="28"/>
          <w:szCs w:val="28"/>
        </w:rPr>
        <w:t xml:space="preserve"> </w:t>
      </w:r>
      <w:r w:rsidR="00070E35" w:rsidRPr="00605E3A">
        <w:rPr>
          <w:rFonts w:ascii="Times New Roman" w:hAnsi="Times New Roman"/>
          <w:sz w:val="28"/>
          <w:szCs w:val="28"/>
        </w:rPr>
        <w:t>создания</w:t>
      </w:r>
      <w:r w:rsidR="0084120C">
        <w:rPr>
          <w:rFonts w:ascii="Times New Roman" w:hAnsi="Times New Roman"/>
          <w:sz w:val="28"/>
          <w:szCs w:val="28"/>
        </w:rPr>
        <w:t xml:space="preserve"> </w:t>
      </w:r>
      <w:r w:rsidR="00070E35" w:rsidRPr="00605E3A">
        <w:rPr>
          <w:rFonts w:ascii="Times New Roman" w:hAnsi="Times New Roman"/>
          <w:sz w:val="28"/>
          <w:szCs w:val="28"/>
        </w:rPr>
        <w:t>и</w:t>
      </w:r>
      <w:r w:rsidR="0084120C">
        <w:rPr>
          <w:rFonts w:ascii="Times New Roman" w:hAnsi="Times New Roman"/>
          <w:sz w:val="28"/>
          <w:szCs w:val="28"/>
        </w:rPr>
        <w:t xml:space="preserve"> </w:t>
      </w:r>
      <w:r w:rsidR="00070E35" w:rsidRPr="00605E3A">
        <w:rPr>
          <w:rFonts w:ascii="Times New Roman" w:hAnsi="Times New Roman"/>
          <w:sz w:val="28"/>
          <w:szCs w:val="28"/>
        </w:rPr>
        <w:t>деятельности</w:t>
      </w:r>
      <w:r w:rsidR="0084120C">
        <w:rPr>
          <w:rFonts w:ascii="Times New Roman" w:hAnsi="Times New Roman"/>
          <w:sz w:val="28"/>
          <w:szCs w:val="28"/>
        </w:rPr>
        <w:t xml:space="preserve"> </w:t>
      </w:r>
      <w:r w:rsidR="00070E35" w:rsidRPr="00605E3A">
        <w:rPr>
          <w:rFonts w:ascii="Times New Roman" w:hAnsi="Times New Roman"/>
          <w:sz w:val="28"/>
          <w:szCs w:val="28"/>
        </w:rPr>
        <w:t>комиссий,</w:t>
      </w:r>
      <w:r w:rsidR="0084120C">
        <w:rPr>
          <w:rFonts w:ascii="Times New Roman" w:hAnsi="Times New Roman"/>
          <w:sz w:val="28"/>
          <w:szCs w:val="28"/>
        </w:rPr>
        <w:t xml:space="preserve"> </w:t>
      </w:r>
      <w:r w:rsidR="00070E35" w:rsidRPr="00605E3A">
        <w:rPr>
          <w:rFonts w:ascii="Times New Roman" w:hAnsi="Times New Roman"/>
          <w:sz w:val="28"/>
          <w:szCs w:val="28"/>
        </w:rPr>
        <w:t>советов</w:t>
      </w:r>
      <w:r w:rsidR="0084120C">
        <w:rPr>
          <w:rFonts w:ascii="Times New Roman" w:hAnsi="Times New Roman"/>
          <w:sz w:val="28"/>
          <w:szCs w:val="28"/>
        </w:rPr>
        <w:t xml:space="preserve"> </w:t>
      </w:r>
      <w:r w:rsidR="00070E35" w:rsidRPr="00605E3A">
        <w:rPr>
          <w:rFonts w:ascii="Times New Roman" w:hAnsi="Times New Roman"/>
          <w:sz w:val="28"/>
          <w:szCs w:val="28"/>
        </w:rPr>
        <w:t>и</w:t>
      </w:r>
      <w:r w:rsidR="0084120C">
        <w:rPr>
          <w:rFonts w:ascii="Times New Roman" w:hAnsi="Times New Roman"/>
          <w:sz w:val="28"/>
          <w:szCs w:val="28"/>
        </w:rPr>
        <w:t xml:space="preserve"> </w:t>
      </w:r>
      <w:r w:rsidR="00070E35" w:rsidRPr="00605E3A">
        <w:rPr>
          <w:rFonts w:ascii="Times New Roman" w:hAnsi="Times New Roman"/>
          <w:sz w:val="28"/>
          <w:szCs w:val="28"/>
        </w:rPr>
        <w:t>других</w:t>
      </w:r>
      <w:r w:rsidR="0084120C">
        <w:rPr>
          <w:rFonts w:ascii="Times New Roman" w:hAnsi="Times New Roman"/>
          <w:sz w:val="28"/>
          <w:szCs w:val="28"/>
        </w:rPr>
        <w:t xml:space="preserve"> </w:t>
      </w:r>
      <w:r w:rsidR="00070E35" w:rsidRPr="00605E3A">
        <w:rPr>
          <w:rFonts w:ascii="Times New Roman" w:hAnsi="Times New Roman"/>
          <w:sz w:val="28"/>
          <w:szCs w:val="28"/>
        </w:rPr>
        <w:t>коллегиальных</w:t>
      </w:r>
      <w:r w:rsidR="0084120C">
        <w:rPr>
          <w:rFonts w:ascii="Times New Roman" w:hAnsi="Times New Roman"/>
          <w:sz w:val="28"/>
          <w:szCs w:val="28"/>
        </w:rPr>
        <w:t xml:space="preserve"> </w:t>
      </w:r>
      <w:r w:rsidR="00070E35" w:rsidRPr="00605E3A">
        <w:rPr>
          <w:rFonts w:ascii="Times New Roman" w:hAnsi="Times New Roman"/>
          <w:sz w:val="28"/>
          <w:szCs w:val="28"/>
        </w:rPr>
        <w:t>органов</w:t>
      </w:r>
      <w:r w:rsidR="0084120C">
        <w:rPr>
          <w:rFonts w:ascii="Times New Roman" w:hAnsi="Times New Roman"/>
          <w:sz w:val="28"/>
          <w:szCs w:val="28"/>
        </w:rPr>
        <w:t xml:space="preserve"> </w:t>
      </w:r>
      <w:r w:rsidRPr="00605E3A">
        <w:rPr>
          <w:rFonts w:ascii="Times New Roman" w:hAnsi="Times New Roman"/>
          <w:sz w:val="28"/>
          <w:szCs w:val="28"/>
        </w:rPr>
        <w:t>при</w:t>
      </w:r>
      <w:r w:rsidR="0084120C">
        <w:rPr>
          <w:rFonts w:ascii="Times New Roman" w:hAnsi="Times New Roman"/>
          <w:sz w:val="28"/>
          <w:szCs w:val="28"/>
        </w:rPr>
        <w:t xml:space="preserve"> </w:t>
      </w:r>
      <w:r w:rsidRPr="00605E3A">
        <w:rPr>
          <w:rFonts w:ascii="Times New Roman" w:hAnsi="Times New Roman"/>
          <w:sz w:val="28"/>
          <w:szCs w:val="28"/>
        </w:rPr>
        <w:t>Администрации</w:t>
      </w:r>
      <w:r w:rsidR="0084120C">
        <w:rPr>
          <w:rFonts w:ascii="Times New Roman" w:hAnsi="Times New Roman"/>
          <w:sz w:val="28"/>
          <w:szCs w:val="28"/>
        </w:rPr>
        <w:t xml:space="preserve"> Троицкого </w:t>
      </w:r>
      <w:r w:rsidRPr="00605E3A">
        <w:rPr>
          <w:rFonts w:ascii="Times New Roman" w:hAnsi="Times New Roman"/>
          <w:sz w:val="28"/>
          <w:szCs w:val="28"/>
        </w:rPr>
        <w:t>сельского</w:t>
      </w:r>
      <w:r w:rsidR="0084120C">
        <w:rPr>
          <w:rFonts w:ascii="Times New Roman" w:hAnsi="Times New Roman"/>
          <w:sz w:val="28"/>
          <w:szCs w:val="28"/>
        </w:rPr>
        <w:t xml:space="preserve"> </w:t>
      </w:r>
      <w:r w:rsidRPr="00605E3A">
        <w:rPr>
          <w:rFonts w:ascii="Times New Roman" w:hAnsi="Times New Roman"/>
          <w:sz w:val="28"/>
          <w:szCs w:val="28"/>
        </w:rPr>
        <w:t>поселения</w:t>
      </w:r>
      <w:r w:rsidR="0084120C">
        <w:rPr>
          <w:rFonts w:ascii="Times New Roman" w:hAnsi="Times New Roman"/>
          <w:sz w:val="28"/>
          <w:szCs w:val="28"/>
        </w:rPr>
        <w:t xml:space="preserve"> </w:t>
      </w:r>
      <w:r w:rsidRPr="00605E3A">
        <w:rPr>
          <w:rFonts w:ascii="Times New Roman" w:hAnsi="Times New Roman"/>
          <w:sz w:val="28"/>
          <w:szCs w:val="28"/>
        </w:rPr>
        <w:t>устанавливается</w:t>
      </w:r>
      <w:r w:rsidR="0084120C">
        <w:rPr>
          <w:rFonts w:ascii="Times New Roman" w:hAnsi="Times New Roman"/>
          <w:sz w:val="28"/>
          <w:szCs w:val="28"/>
        </w:rPr>
        <w:t xml:space="preserve"> </w:t>
      </w:r>
      <w:r w:rsidRPr="00605E3A">
        <w:rPr>
          <w:rFonts w:ascii="Times New Roman" w:hAnsi="Times New Roman"/>
          <w:sz w:val="28"/>
          <w:szCs w:val="28"/>
        </w:rPr>
        <w:t>Собранием</w:t>
      </w:r>
      <w:r w:rsidR="0084120C">
        <w:rPr>
          <w:rFonts w:ascii="Times New Roman" w:hAnsi="Times New Roman"/>
          <w:sz w:val="28"/>
          <w:szCs w:val="28"/>
        </w:rPr>
        <w:t xml:space="preserve"> </w:t>
      </w:r>
      <w:r w:rsidRPr="00605E3A">
        <w:rPr>
          <w:rFonts w:ascii="Times New Roman" w:hAnsi="Times New Roman"/>
          <w:sz w:val="28"/>
          <w:szCs w:val="28"/>
        </w:rPr>
        <w:t>депутатов</w:t>
      </w:r>
      <w:r w:rsidR="0084120C">
        <w:rPr>
          <w:rFonts w:ascii="Times New Roman" w:hAnsi="Times New Roman"/>
          <w:sz w:val="28"/>
          <w:szCs w:val="28"/>
        </w:rPr>
        <w:t xml:space="preserve"> Троицкого </w:t>
      </w:r>
      <w:r w:rsidR="00161D38" w:rsidRPr="00605E3A">
        <w:rPr>
          <w:rFonts w:ascii="Times New Roman" w:hAnsi="Times New Roman"/>
          <w:sz w:val="28"/>
          <w:szCs w:val="28"/>
        </w:rPr>
        <w:t>сельского</w:t>
      </w:r>
      <w:r w:rsidR="0084120C">
        <w:rPr>
          <w:rFonts w:ascii="Times New Roman" w:hAnsi="Times New Roman"/>
          <w:sz w:val="28"/>
          <w:szCs w:val="28"/>
        </w:rPr>
        <w:t xml:space="preserve"> </w:t>
      </w:r>
      <w:r w:rsidR="00161D38" w:rsidRPr="00605E3A">
        <w:rPr>
          <w:rFonts w:ascii="Times New Roman" w:hAnsi="Times New Roman"/>
          <w:sz w:val="28"/>
          <w:szCs w:val="28"/>
        </w:rPr>
        <w:t>поселения</w:t>
      </w:r>
      <w:r w:rsidR="0084120C">
        <w:rPr>
          <w:rFonts w:ascii="Times New Roman" w:hAnsi="Times New Roman"/>
          <w:sz w:val="28"/>
          <w:szCs w:val="28"/>
        </w:rPr>
        <w:t xml:space="preserve"> </w:t>
      </w:r>
      <w:r w:rsidR="00161D38" w:rsidRPr="00605E3A">
        <w:rPr>
          <w:rFonts w:ascii="Times New Roman" w:hAnsi="Times New Roman"/>
          <w:sz w:val="28"/>
          <w:szCs w:val="28"/>
        </w:rPr>
        <w:t>или</w:t>
      </w:r>
      <w:r w:rsidR="0084120C">
        <w:rPr>
          <w:rFonts w:ascii="Times New Roman" w:hAnsi="Times New Roman"/>
          <w:sz w:val="28"/>
          <w:szCs w:val="28"/>
        </w:rPr>
        <w:t xml:space="preserve"> </w:t>
      </w:r>
      <w:r w:rsidR="00161D38" w:rsidRPr="00605E3A">
        <w:rPr>
          <w:rFonts w:ascii="Times New Roman" w:hAnsi="Times New Roman"/>
          <w:sz w:val="28"/>
          <w:szCs w:val="28"/>
        </w:rPr>
        <w:t>г</w:t>
      </w:r>
      <w:r w:rsidRPr="00605E3A">
        <w:rPr>
          <w:rFonts w:ascii="Times New Roman" w:hAnsi="Times New Roman"/>
          <w:sz w:val="28"/>
          <w:szCs w:val="28"/>
        </w:rPr>
        <w:t>лавой</w:t>
      </w:r>
      <w:r w:rsidR="0084120C">
        <w:rPr>
          <w:rFonts w:ascii="Times New Roman" w:hAnsi="Times New Roman"/>
          <w:sz w:val="28"/>
          <w:szCs w:val="28"/>
        </w:rPr>
        <w:t xml:space="preserve"> </w:t>
      </w:r>
      <w:r w:rsidR="00161D38" w:rsidRPr="00605E3A">
        <w:rPr>
          <w:rFonts w:ascii="Times New Roman" w:hAnsi="Times New Roman"/>
          <w:sz w:val="28"/>
          <w:szCs w:val="28"/>
        </w:rPr>
        <w:t>Администрации</w:t>
      </w:r>
      <w:r w:rsidR="0084120C">
        <w:rPr>
          <w:rFonts w:ascii="Times New Roman" w:hAnsi="Times New Roman"/>
          <w:sz w:val="28"/>
          <w:szCs w:val="28"/>
        </w:rPr>
        <w:t xml:space="preserve"> Троицкого </w:t>
      </w:r>
      <w:r w:rsidRPr="00605E3A">
        <w:rPr>
          <w:rFonts w:ascii="Times New Roman" w:hAnsi="Times New Roman"/>
          <w:sz w:val="28"/>
          <w:szCs w:val="28"/>
        </w:rPr>
        <w:t>сельского</w:t>
      </w:r>
      <w:r w:rsidR="0084120C">
        <w:rPr>
          <w:rFonts w:ascii="Times New Roman" w:hAnsi="Times New Roman"/>
          <w:sz w:val="28"/>
          <w:szCs w:val="28"/>
        </w:rPr>
        <w:t xml:space="preserve"> </w:t>
      </w:r>
      <w:r w:rsidRPr="00605E3A">
        <w:rPr>
          <w:rFonts w:ascii="Times New Roman" w:hAnsi="Times New Roman"/>
          <w:sz w:val="28"/>
          <w:szCs w:val="28"/>
        </w:rPr>
        <w:t>поселения</w:t>
      </w:r>
      <w:r w:rsidR="0084120C">
        <w:rPr>
          <w:rFonts w:ascii="Times New Roman" w:hAnsi="Times New Roman"/>
          <w:sz w:val="28"/>
          <w:szCs w:val="28"/>
        </w:rPr>
        <w:t xml:space="preserve"> </w:t>
      </w:r>
      <w:r w:rsidRPr="00605E3A">
        <w:rPr>
          <w:rFonts w:ascii="Times New Roman" w:hAnsi="Times New Roman"/>
          <w:sz w:val="28"/>
          <w:szCs w:val="28"/>
        </w:rPr>
        <w:t>в</w:t>
      </w:r>
      <w:r w:rsidR="0084120C">
        <w:rPr>
          <w:rFonts w:ascii="Times New Roman" w:hAnsi="Times New Roman"/>
          <w:sz w:val="28"/>
          <w:szCs w:val="28"/>
        </w:rPr>
        <w:t xml:space="preserve"> </w:t>
      </w:r>
      <w:r w:rsidRPr="00605E3A">
        <w:rPr>
          <w:rFonts w:ascii="Times New Roman" w:hAnsi="Times New Roman"/>
          <w:sz w:val="28"/>
          <w:szCs w:val="28"/>
        </w:rPr>
        <w:t>соответствии</w:t>
      </w:r>
      <w:r w:rsidR="0084120C">
        <w:rPr>
          <w:rFonts w:ascii="Times New Roman" w:hAnsi="Times New Roman"/>
          <w:sz w:val="28"/>
          <w:szCs w:val="28"/>
        </w:rPr>
        <w:t xml:space="preserve"> </w:t>
      </w:r>
      <w:r w:rsidRPr="00605E3A">
        <w:rPr>
          <w:rFonts w:ascii="Times New Roman" w:hAnsi="Times New Roman"/>
          <w:sz w:val="28"/>
          <w:szCs w:val="28"/>
        </w:rPr>
        <w:t>с</w:t>
      </w:r>
      <w:r w:rsidR="0084120C">
        <w:rPr>
          <w:rFonts w:ascii="Times New Roman" w:hAnsi="Times New Roman"/>
          <w:sz w:val="28"/>
          <w:szCs w:val="28"/>
        </w:rPr>
        <w:t xml:space="preserve"> </w:t>
      </w:r>
      <w:r w:rsidRPr="00605E3A">
        <w:rPr>
          <w:rFonts w:ascii="Times New Roman" w:hAnsi="Times New Roman"/>
          <w:sz w:val="28"/>
          <w:szCs w:val="28"/>
        </w:rPr>
        <w:t>их</w:t>
      </w:r>
      <w:r w:rsidR="0084120C">
        <w:rPr>
          <w:rFonts w:ascii="Times New Roman" w:hAnsi="Times New Roman"/>
          <w:sz w:val="28"/>
          <w:szCs w:val="28"/>
        </w:rPr>
        <w:t xml:space="preserve"> </w:t>
      </w:r>
      <w:r w:rsidRPr="00605E3A">
        <w:rPr>
          <w:rFonts w:ascii="Times New Roman" w:hAnsi="Times New Roman"/>
          <w:sz w:val="28"/>
          <w:szCs w:val="28"/>
        </w:rPr>
        <w:t>полномочиями,</w:t>
      </w:r>
      <w:r w:rsidR="0084120C">
        <w:rPr>
          <w:rFonts w:ascii="Times New Roman" w:hAnsi="Times New Roman"/>
          <w:sz w:val="28"/>
          <w:szCs w:val="28"/>
        </w:rPr>
        <w:t xml:space="preserve"> </w:t>
      </w:r>
      <w:r w:rsidRPr="00605E3A">
        <w:rPr>
          <w:rFonts w:ascii="Times New Roman" w:hAnsi="Times New Roman"/>
          <w:sz w:val="28"/>
          <w:szCs w:val="28"/>
        </w:rPr>
        <w:t>установленными</w:t>
      </w:r>
      <w:r w:rsidR="0084120C">
        <w:rPr>
          <w:rFonts w:ascii="Times New Roman" w:hAnsi="Times New Roman"/>
          <w:sz w:val="28"/>
          <w:szCs w:val="28"/>
        </w:rPr>
        <w:t xml:space="preserve"> </w:t>
      </w:r>
      <w:r w:rsidRPr="00605E3A">
        <w:rPr>
          <w:rFonts w:ascii="Times New Roman" w:hAnsi="Times New Roman"/>
          <w:sz w:val="28"/>
          <w:szCs w:val="28"/>
        </w:rPr>
        <w:t>федеральными</w:t>
      </w:r>
      <w:r w:rsidR="0084120C">
        <w:rPr>
          <w:rFonts w:ascii="Times New Roman" w:hAnsi="Times New Roman"/>
          <w:sz w:val="28"/>
          <w:szCs w:val="28"/>
        </w:rPr>
        <w:t xml:space="preserve"> </w:t>
      </w:r>
      <w:r w:rsidRPr="00605E3A">
        <w:rPr>
          <w:rFonts w:ascii="Times New Roman" w:hAnsi="Times New Roman"/>
          <w:sz w:val="28"/>
          <w:szCs w:val="28"/>
        </w:rPr>
        <w:t>и</w:t>
      </w:r>
      <w:r w:rsidR="0084120C">
        <w:rPr>
          <w:rFonts w:ascii="Times New Roman" w:hAnsi="Times New Roman"/>
          <w:sz w:val="28"/>
          <w:szCs w:val="28"/>
        </w:rPr>
        <w:t xml:space="preserve"> </w:t>
      </w:r>
      <w:r w:rsidRPr="00605E3A">
        <w:rPr>
          <w:rFonts w:ascii="Times New Roman" w:hAnsi="Times New Roman"/>
          <w:sz w:val="28"/>
          <w:szCs w:val="28"/>
        </w:rPr>
        <w:t>областными</w:t>
      </w:r>
      <w:r w:rsidR="0084120C">
        <w:rPr>
          <w:rFonts w:ascii="Times New Roman" w:hAnsi="Times New Roman"/>
          <w:sz w:val="28"/>
          <w:szCs w:val="28"/>
        </w:rPr>
        <w:t xml:space="preserve"> </w:t>
      </w:r>
      <w:r w:rsidRPr="00605E3A">
        <w:rPr>
          <w:rFonts w:ascii="Times New Roman" w:hAnsi="Times New Roman"/>
          <w:sz w:val="28"/>
          <w:szCs w:val="28"/>
        </w:rPr>
        <w:t>законами,</w:t>
      </w:r>
      <w:r w:rsidR="0084120C">
        <w:rPr>
          <w:rFonts w:ascii="Times New Roman" w:hAnsi="Times New Roman"/>
          <w:sz w:val="28"/>
          <w:szCs w:val="28"/>
        </w:rPr>
        <w:t xml:space="preserve"> </w:t>
      </w:r>
      <w:r w:rsidRPr="00605E3A">
        <w:rPr>
          <w:rFonts w:ascii="Times New Roman" w:hAnsi="Times New Roman"/>
          <w:sz w:val="28"/>
          <w:szCs w:val="28"/>
        </w:rPr>
        <w:t>настоящим</w:t>
      </w:r>
      <w:r w:rsidR="0084120C">
        <w:rPr>
          <w:rFonts w:ascii="Times New Roman" w:hAnsi="Times New Roman"/>
          <w:sz w:val="28"/>
          <w:szCs w:val="28"/>
        </w:rPr>
        <w:t xml:space="preserve"> </w:t>
      </w:r>
      <w:r w:rsidRPr="00605E3A">
        <w:rPr>
          <w:rFonts w:ascii="Times New Roman" w:hAnsi="Times New Roman"/>
          <w:sz w:val="28"/>
          <w:szCs w:val="28"/>
        </w:rPr>
        <w:t>Уставом.</w:t>
      </w:r>
    </w:p>
    <w:p w14:paraId="7ABF91A0"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84120C">
        <w:rPr>
          <w:rFonts w:ascii="Times New Roman" w:hAnsi="Times New Roman"/>
          <w:sz w:val="28"/>
          <w:szCs w:val="28"/>
        </w:rPr>
        <w:t xml:space="preserve"> </w:t>
      </w:r>
      <w:r w:rsidRPr="00605E3A">
        <w:rPr>
          <w:rFonts w:ascii="Times New Roman" w:hAnsi="Times New Roman"/>
          <w:sz w:val="28"/>
          <w:szCs w:val="28"/>
        </w:rPr>
        <w:t>Порядок</w:t>
      </w:r>
      <w:r w:rsidR="0084120C">
        <w:rPr>
          <w:rFonts w:ascii="Times New Roman" w:hAnsi="Times New Roman"/>
          <w:sz w:val="28"/>
          <w:szCs w:val="28"/>
        </w:rPr>
        <w:t xml:space="preserve"> </w:t>
      </w:r>
      <w:r w:rsidRPr="00605E3A">
        <w:rPr>
          <w:rFonts w:ascii="Times New Roman" w:hAnsi="Times New Roman"/>
          <w:sz w:val="28"/>
          <w:szCs w:val="28"/>
        </w:rPr>
        <w:t>организации</w:t>
      </w:r>
      <w:r w:rsidR="0084120C">
        <w:rPr>
          <w:rFonts w:ascii="Times New Roman" w:hAnsi="Times New Roman"/>
          <w:sz w:val="28"/>
          <w:szCs w:val="28"/>
        </w:rPr>
        <w:t xml:space="preserve"> </w:t>
      </w:r>
      <w:r w:rsidRPr="00605E3A">
        <w:rPr>
          <w:rFonts w:ascii="Times New Roman" w:hAnsi="Times New Roman"/>
          <w:sz w:val="28"/>
          <w:szCs w:val="28"/>
        </w:rPr>
        <w:t>работы</w:t>
      </w:r>
      <w:r w:rsidR="0084120C">
        <w:rPr>
          <w:rFonts w:ascii="Times New Roman" w:hAnsi="Times New Roman"/>
          <w:sz w:val="28"/>
          <w:szCs w:val="28"/>
        </w:rPr>
        <w:t xml:space="preserve"> </w:t>
      </w:r>
      <w:r w:rsidRPr="00605E3A">
        <w:rPr>
          <w:rFonts w:ascii="Times New Roman" w:hAnsi="Times New Roman"/>
          <w:sz w:val="28"/>
          <w:szCs w:val="28"/>
        </w:rPr>
        <w:t>Администрации</w:t>
      </w:r>
      <w:r w:rsidR="0084120C">
        <w:rPr>
          <w:rFonts w:ascii="Times New Roman" w:hAnsi="Times New Roman"/>
          <w:sz w:val="28"/>
          <w:szCs w:val="28"/>
        </w:rPr>
        <w:t xml:space="preserve"> Троицкого </w:t>
      </w:r>
      <w:r w:rsidRPr="00605E3A">
        <w:rPr>
          <w:rFonts w:ascii="Times New Roman" w:hAnsi="Times New Roman"/>
          <w:sz w:val="28"/>
          <w:szCs w:val="28"/>
        </w:rPr>
        <w:t>сельского</w:t>
      </w:r>
      <w:r w:rsidR="0084120C">
        <w:rPr>
          <w:rFonts w:ascii="Times New Roman" w:hAnsi="Times New Roman"/>
          <w:sz w:val="28"/>
          <w:szCs w:val="28"/>
        </w:rPr>
        <w:t xml:space="preserve"> </w:t>
      </w:r>
      <w:r w:rsidRPr="00605E3A">
        <w:rPr>
          <w:rFonts w:ascii="Times New Roman" w:hAnsi="Times New Roman"/>
          <w:sz w:val="28"/>
          <w:szCs w:val="28"/>
        </w:rPr>
        <w:t>поселения</w:t>
      </w:r>
      <w:r w:rsidR="0084120C">
        <w:rPr>
          <w:rFonts w:ascii="Times New Roman" w:hAnsi="Times New Roman"/>
          <w:sz w:val="28"/>
          <w:szCs w:val="28"/>
        </w:rPr>
        <w:t xml:space="preserve"> </w:t>
      </w:r>
      <w:r w:rsidRPr="00605E3A">
        <w:rPr>
          <w:rFonts w:ascii="Times New Roman" w:hAnsi="Times New Roman"/>
          <w:sz w:val="28"/>
          <w:szCs w:val="28"/>
        </w:rPr>
        <w:t>устанавливается</w:t>
      </w:r>
      <w:r w:rsidR="0084120C">
        <w:rPr>
          <w:rFonts w:ascii="Times New Roman" w:hAnsi="Times New Roman"/>
          <w:sz w:val="28"/>
          <w:szCs w:val="28"/>
        </w:rPr>
        <w:t xml:space="preserve"> </w:t>
      </w:r>
      <w:r w:rsidRPr="00605E3A">
        <w:rPr>
          <w:rFonts w:ascii="Times New Roman" w:hAnsi="Times New Roman"/>
          <w:sz w:val="28"/>
          <w:szCs w:val="28"/>
        </w:rPr>
        <w:t>Регламентом</w:t>
      </w:r>
      <w:r w:rsidR="0084120C">
        <w:rPr>
          <w:rFonts w:ascii="Times New Roman" w:hAnsi="Times New Roman"/>
          <w:sz w:val="28"/>
          <w:szCs w:val="28"/>
        </w:rPr>
        <w:t xml:space="preserve"> </w:t>
      </w:r>
      <w:r w:rsidRPr="00605E3A">
        <w:rPr>
          <w:rFonts w:ascii="Times New Roman" w:hAnsi="Times New Roman"/>
          <w:sz w:val="28"/>
          <w:szCs w:val="28"/>
        </w:rPr>
        <w:t>Администрации</w:t>
      </w:r>
      <w:r w:rsidR="0084120C">
        <w:rPr>
          <w:rFonts w:ascii="Times New Roman" w:hAnsi="Times New Roman"/>
          <w:sz w:val="28"/>
          <w:szCs w:val="28"/>
        </w:rPr>
        <w:t xml:space="preserve"> Троицкого </w:t>
      </w:r>
      <w:r w:rsidRPr="00605E3A">
        <w:rPr>
          <w:rFonts w:ascii="Times New Roman" w:hAnsi="Times New Roman"/>
          <w:sz w:val="28"/>
          <w:szCs w:val="28"/>
        </w:rPr>
        <w:t>сельского</w:t>
      </w:r>
      <w:r w:rsidR="0084120C">
        <w:rPr>
          <w:rFonts w:ascii="Times New Roman" w:hAnsi="Times New Roman"/>
          <w:sz w:val="28"/>
          <w:szCs w:val="28"/>
        </w:rPr>
        <w:t xml:space="preserve"> </w:t>
      </w:r>
      <w:r w:rsidRPr="00605E3A">
        <w:rPr>
          <w:rFonts w:ascii="Times New Roman" w:hAnsi="Times New Roman"/>
          <w:sz w:val="28"/>
          <w:szCs w:val="28"/>
        </w:rPr>
        <w:t>поселения,</w:t>
      </w:r>
      <w:r w:rsidR="0084120C">
        <w:rPr>
          <w:rFonts w:ascii="Times New Roman" w:hAnsi="Times New Roman"/>
          <w:sz w:val="28"/>
          <w:szCs w:val="28"/>
        </w:rPr>
        <w:t xml:space="preserve"> </w:t>
      </w:r>
      <w:r w:rsidRPr="00605E3A">
        <w:rPr>
          <w:rFonts w:ascii="Times New Roman" w:hAnsi="Times New Roman"/>
          <w:sz w:val="28"/>
          <w:szCs w:val="28"/>
        </w:rPr>
        <w:t>который</w:t>
      </w:r>
      <w:r w:rsidR="0084120C">
        <w:rPr>
          <w:rFonts w:ascii="Times New Roman" w:hAnsi="Times New Roman"/>
          <w:sz w:val="28"/>
          <w:szCs w:val="28"/>
        </w:rPr>
        <w:t xml:space="preserve"> </w:t>
      </w:r>
      <w:r w:rsidRPr="00605E3A">
        <w:rPr>
          <w:rFonts w:ascii="Times New Roman" w:hAnsi="Times New Roman"/>
          <w:sz w:val="28"/>
          <w:szCs w:val="28"/>
        </w:rPr>
        <w:t>утверждается</w:t>
      </w:r>
      <w:r w:rsidR="0084120C">
        <w:rPr>
          <w:rFonts w:ascii="Times New Roman" w:hAnsi="Times New Roman"/>
          <w:sz w:val="28"/>
          <w:szCs w:val="28"/>
        </w:rPr>
        <w:t xml:space="preserve"> </w:t>
      </w:r>
      <w:r w:rsidRPr="00605E3A">
        <w:rPr>
          <w:rFonts w:ascii="Times New Roman" w:hAnsi="Times New Roman"/>
          <w:sz w:val="28"/>
          <w:szCs w:val="28"/>
        </w:rPr>
        <w:t>правовым</w:t>
      </w:r>
      <w:r w:rsidR="0084120C">
        <w:rPr>
          <w:rFonts w:ascii="Times New Roman" w:hAnsi="Times New Roman"/>
          <w:sz w:val="28"/>
          <w:szCs w:val="28"/>
        </w:rPr>
        <w:t xml:space="preserve"> </w:t>
      </w:r>
      <w:r w:rsidRPr="00605E3A">
        <w:rPr>
          <w:rFonts w:ascii="Times New Roman" w:hAnsi="Times New Roman"/>
          <w:sz w:val="28"/>
          <w:szCs w:val="28"/>
        </w:rPr>
        <w:t>актом</w:t>
      </w:r>
      <w:r w:rsidR="0084120C">
        <w:rPr>
          <w:rFonts w:ascii="Times New Roman" w:hAnsi="Times New Roman"/>
          <w:sz w:val="28"/>
          <w:szCs w:val="28"/>
        </w:rPr>
        <w:t xml:space="preserve"> </w:t>
      </w:r>
      <w:r w:rsidRPr="00605E3A">
        <w:rPr>
          <w:rFonts w:ascii="Times New Roman" w:hAnsi="Times New Roman"/>
          <w:sz w:val="28"/>
          <w:szCs w:val="28"/>
        </w:rPr>
        <w:t>Администрации</w:t>
      </w:r>
      <w:r w:rsidR="0084120C">
        <w:rPr>
          <w:rFonts w:ascii="Times New Roman" w:hAnsi="Times New Roman"/>
          <w:sz w:val="28"/>
          <w:szCs w:val="28"/>
        </w:rPr>
        <w:t xml:space="preserve"> Троицкого </w:t>
      </w:r>
      <w:r w:rsidRPr="00605E3A">
        <w:rPr>
          <w:rFonts w:ascii="Times New Roman" w:hAnsi="Times New Roman"/>
          <w:sz w:val="28"/>
          <w:szCs w:val="28"/>
        </w:rPr>
        <w:t>сельского</w:t>
      </w:r>
      <w:r w:rsidR="0084120C">
        <w:rPr>
          <w:rFonts w:ascii="Times New Roman" w:hAnsi="Times New Roman"/>
          <w:sz w:val="28"/>
          <w:szCs w:val="28"/>
        </w:rPr>
        <w:t xml:space="preserve"> </w:t>
      </w:r>
      <w:r w:rsidRPr="00605E3A">
        <w:rPr>
          <w:rFonts w:ascii="Times New Roman" w:hAnsi="Times New Roman"/>
          <w:sz w:val="28"/>
          <w:szCs w:val="28"/>
        </w:rPr>
        <w:t>поселения.</w:t>
      </w:r>
    </w:p>
    <w:p w14:paraId="2242A66E" w14:textId="77777777" w:rsidR="00562F5A" w:rsidRPr="00605E3A" w:rsidRDefault="00562F5A" w:rsidP="0019271D">
      <w:pPr>
        <w:spacing w:after="0" w:line="240" w:lineRule="atLeast"/>
        <w:ind w:firstLine="709"/>
        <w:jc w:val="both"/>
        <w:rPr>
          <w:rFonts w:ascii="Times New Roman" w:hAnsi="Times New Roman"/>
          <w:sz w:val="28"/>
          <w:szCs w:val="28"/>
        </w:rPr>
      </w:pPr>
    </w:p>
    <w:p w14:paraId="71F794D0" w14:textId="77777777"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sidR="0084120C">
        <w:rPr>
          <w:rFonts w:ascii="Times New Roman" w:hAnsi="Times New Roman"/>
          <w:sz w:val="28"/>
          <w:szCs w:val="28"/>
        </w:rPr>
        <w:t xml:space="preserve"> </w:t>
      </w:r>
      <w:r w:rsidR="00B821D7" w:rsidRPr="00605E3A">
        <w:rPr>
          <w:rFonts w:ascii="Times New Roman" w:hAnsi="Times New Roman"/>
          <w:sz w:val="28"/>
          <w:szCs w:val="28"/>
        </w:rPr>
        <w:t>30</w:t>
      </w:r>
      <w:r w:rsidRPr="00605E3A">
        <w:rPr>
          <w:rFonts w:ascii="Times New Roman" w:hAnsi="Times New Roman"/>
          <w:sz w:val="28"/>
          <w:szCs w:val="28"/>
        </w:rPr>
        <w:t>.</w:t>
      </w:r>
      <w:r w:rsidR="0084120C">
        <w:rPr>
          <w:rFonts w:ascii="Times New Roman" w:hAnsi="Times New Roman"/>
          <w:sz w:val="28"/>
          <w:szCs w:val="28"/>
        </w:rPr>
        <w:t xml:space="preserve"> </w:t>
      </w:r>
      <w:r w:rsidRPr="00605E3A">
        <w:rPr>
          <w:rFonts w:ascii="Times New Roman" w:hAnsi="Times New Roman"/>
          <w:sz w:val="28"/>
          <w:szCs w:val="28"/>
        </w:rPr>
        <w:t>Глава</w:t>
      </w:r>
      <w:r w:rsidR="0084120C">
        <w:rPr>
          <w:rFonts w:ascii="Times New Roman" w:hAnsi="Times New Roman"/>
          <w:sz w:val="28"/>
          <w:szCs w:val="28"/>
        </w:rPr>
        <w:t xml:space="preserve"> </w:t>
      </w:r>
      <w:r w:rsidRPr="00605E3A">
        <w:rPr>
          <w:rFonts w:ascii="Times New Roman" w:hAnsi="Times New Roman"/>
          <w:sz w:val="28"/>
          <w:szCs w:val="28"/>
        </w:rPr>
        <w:t>Администрации</w:t>
      </w:r>
      <w:r w:rsidR="0084120C">
        <w:rPr>
          <w:rFonts w:ascii="Times New Roman" w:hAnsi="Times New Roman"/>
          <w:sz w:val="28"/>
          <w:szCs w:val="28"/>
        </w:rPr>
        <w:t xml:space="preserve"> Троицкого </w:t>
      </w:r>
      <w:r w:rsidRPr="00605E3A">
        <w:rPr>
          <w:rFonts w:ascii="Times New Roman" w:hAnsi="Times New Roman"/>
          <w:sz w:val="28"/>
          <w:szCs w:val="28"/>
        </w:rPr>
        <w:t>сельского</w:t>
      </w:r>
      <w:r w:rsidR="0084120C">
        <w:rPr>
          <w:rFonts w:ascii="Times New Roman" w:hAnsi="Times New Roman"/>
          <w:sz w:val="28"/>
          <w:szCs w:val="28"/>
        </w:rPr>
        <w:t xml:space="preserve"> </w:t>
      </w:r>
      <w:r w:rsidRPr="00605E3A">
        <w:rPr>
          <w:rFonts w:ascii="Times New Roman" w:hAnsi="Times New Roman"/>
          <w:sz w:val="28"/>
          <w:szCs w:val="28"/>
        </w:rPr>
        <w:t>поселения</w:t>
      </w:r>
    </w:p>
    <w:p w14:paraId="4214DB03" w14:textId="77777777"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14:paraId="3522C7D9" w14:textId="77777777"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84120C">
        <w:rPr>
          <w:rFonts w:ascii="Times New Roman" w:hAnsi="Times New Roman"/>
          <w:sz w:val="28"/>
          <w:szCs w:val="28"/>
        </w:rPr>
        <w:t xml:space="preserve"> </w:t>
      </w:r>
      <w:r w:rsidRPr="00605E3A">
        <w:rPr>
          <w:rFonts w:ascii="Times New Roman" w:hAnsi="Times New Roman"/>
          <w:sz w:val="28"/>
          <w:szCs w:val="28"/>
        </w:rPr>
        <w:t>Главой</w:t>
      </w:r>
      <w:r w:rsidR="0084120C">
        <w:rPr>
          <w:rFonts w:ascii="Times New Roman" w:hAnsi="Times New Roman"/>
          <w:sz w:val="28"/>
          <w:szCs w:val="28"/>
        </w:rPr>
        <w:t xml:space="preserve"> </w:t>
      </w:r>
      <w:r w:rsidRPr="00605E3A">
        <w:rPr>
          <w:rFonts w:ascii="Times New Roman" w:hAnsi="Times New Roman"/>
          <w:sz w:val="28"/>
          <w:szCs w:val="28"/>
        </w:rPr>
        <w:t>Администрации</w:t>
      </w:r>
      <w:r w:rsidR="0084120C">
        <w:rPr>
          <w:rFonts w:ascii="Times New Roman" w:hAnsi="Times New Roman"/>
          <w:sz w:val="28"/>
          <w:szCs w:val="28"/>
        </w:rPr>
        <w:t xml:space="preserve"> Троицкого </w:t>
      </w:r>
      <w:r w:rsidR="00991D93" w:rsidRPr="00605E3A">
        <w:rPr>
          <w:rFonts w:ascii="Times New Roman" w:hAnsi="Times New Roman"/>
          <w:sz w:val="28"/>
          <w:szCs w:val="28"/>
        </w:rPr>
        <w:t>сельского</w:t>
      </w:r>
      <w:r w:rsidR="0084120C">
        <w:rPr>
          <w:rFonts w:ascii="Times New Roman" w:hAnsi="Times New Roman"/>
          <w:sz w:val="28"/>
          <w:szCs w:val="28"/>
        </w:rPr>
        <w:t xml:space="preserve"> </w:t>
      </w:r>
      <w:r w:rsidR="00991D93" w:rsidRPr="00605E3A">
        <w:rPr>
          <w:rFonts w:ascii="Times New Roman" w:hAnsi="Times New Roman"/>
          <w:sz w:val="28"/>
          <w:szCs w:val="28"/>
        </w:rPr>
        <w:t>поселения</w:t>
      </w:r>
      <w:r w:rsidR="0084120C">
        <w:rPr>
          <w:rFonts w:ascii="Times New Roman" w:hAnsi="Times New Roman"/>
          <w:sz w:val="28"/>
          <w:szCs w:val="28"/>
        </w:rPr>
        <w:t xml:space="preserve"> </w:t>
      </w:r>
      <w:r w:rsidRPr="00605E3A">
        <w:rPr>
          <w:rFonts w:ascii="Times New Roman" w:hAnsi="Times New Roman"/>
          <w:sz w:val="28"/>
          <w:szCs w:val="28"/>
        </w:rPr>
        <w:t>является</w:t>
      </w:r>
      <w:r w:rsidR="0084120C">
        <w:rPr>
          <w:rFonts w:ascii="Times New Roman" w:hAnsi="Times New Roman"/>
          <w:sz w:val="28"/>
          <w:szCs w:val="28"/>
        </w:rPr>
        <w:t xml:space="preserve"> </w:t>
      </w:r>
      <w:r w:rsidRPr="00605E3A">
        <w:rPr>
          <w:rFonts w:ascii="Times New Roman" w:hAnsi="Times New Roman"/>
          <w:sz w:val="28"/>
          <w:szCs w:val="28"/>
        </w:rPr>
        <w:t>лицо,</w:t>
      </w:r>
      <w:r w:rsidR="0084120C">
        <w:rPr>
          <w:rFonts w:ascii="Times New Roman" w:hAnsi="Times New Roman"/>
          <w:sz w:val="28"/>
          <w:szCs w:val="28"/>
        </w:rPr>
        <w:t xml:space="preserve"> </w:t>
      </w:r>
      <w:r w:rsidRPr="00605E3A">
        <w:rPr>
          <w:rFonts w:ascii="Times New Roman" w:hAnsi="Times New Roman"/>
          <w:sz w:val="28"/>
          <w:szCs w:val="28"/>
        </w:rPr>
        <w:t>назначаемое</w:t>
      </w:r>
      <w:r w:rsidR="0084120C">
        <w:rPr>
          <w:rFonts w:ascii="Times New Roman" w:hAnsi="Times New Roman"/>
          <w:sz w:val="28"/>
          <w:szCs w:val="28"/>
        </w:rPr>
        <w:t xml:space="preserve"> </w:t>
      </w:r>
      <w:r w:rsidRPr="00605E3A">
        <w:rPr>
          <w:rFonts w:ascii="Times New Roman" w:hAnsi="Times New Roman"/>
          <w:sz w:val="28"/>
          <w:szCs w:val="28"/>
        </w:rPr>
        <w:t>на</w:t>
      </w:r>
      <w:r w:rsidR="0084120C">
        <w:rPr>
          <w:rFonts w:ascii="Times New Roman" w:hAnsi="Times New Roman"/>
          <w:sz w:val="28"/>
          <w:szCs w:val="28"/>
        </w:rPr>
        <w:t xml:space="preserve"> </w:t>
      </w:r>
      <w:r w:rsidRPr="00605E3A">
        <w:rPr>
          <w:rFonts w:ascii="Times New Roman" w:hAnsi="Times New Roman"/>
          <w:sz w:val="28"/>
          <w:szCs w:val="28"/>
        </w:rPr>
        <w:t>должность</w:t>
      </w:r>
      <w:r w:rsidR="0084120C">
        <w:rPr>
          <w:rFonts w:ascii="Times New Roman" w:hAnsi="Times New Roman"/>
          <w:sz w:val="28"/>
          <w:szCs w:val="28"/>
        </w:rPr>
        <w:t xml:space="preserve"> </w:t>
      </w:r>
      <w:r w:rsidRPr="00605E3A">
        <w:rPr>
          <w:rFonts w:ascii="Times New Roman" w:hAnsi="Times New Roman"/>
          <w:sz w:val="28"/>
          <w:szCs w:val="28"/>
        </w:rPr>
        <w:t>главы</w:t>
      </w:r>
      <w:r w:rsidR="0084120C">
        <w:rPr>
          <w:rFonts w:ascii="Times New Roman" w:hAnsi="Times New Roman"/>
          <w:sz w:val="28"/>
          <w:szCs w:val="28"/>
        </w:rPr>
        <w:t xml:space="preserve"> </w:t>
      </w:r>
      <w:r w:rsidRPr="00605E3A">
        <w:rPr>
          <w:rFonts w:ascii="Times New Roman" w:hAnsi="Times New Roman"/>
          <w:sz w:val="28"/>
          <w:szCs w:val="28"/>
        </w:rPr>
        <w:t>Администрации</w:t>
      </w:r>
      <w:r w:rsidR="0084120C">
        <w:rPr>
          <w:rFonts w:ascii="Times New Roman" w:hAnsi="Times New Roman"/>
          <w:sz w:val="28"/>
          <w:szCs w:val="28"/>
        </w:rPr>
        <w:t xml:space="preserve"> Троицкого </w:t>
      </w:r>
      <w:r w:rsidR="00991D93" w:rsidRPr="00605E3A">
        <w:rPr>
          <w:rFonts w:ascii="Times New Roman" w:hAnsi="Times New Roman"/>
          <w:sz w:val="28"/>
          <w:szCs w:val="28"/>
        </w:rPr>
        <w:t>сельского</w:t>
      </w:r>
      <w:r w:rsidR="0084120C">
        <w:rPr>
          <w:rFonts w:ascii="Times New Roman" w:hAnsi="Times New Roman"/>
          <w:sz w:val="28"/>
          <w:szCs w:val="28"/>
        </w:rPr>
        <w:t xml:space="preserve"> </w:t>
      </w:r>
      <w:r w:rsidR="00991D93" w:rsidRPr="00605E3A">
        <w:rPr>
          <w:rFonts w:ascii="Times New Roman" w:hAnsi="Times New Roman"/>
          <w:sz w:val="28"/>
          <w:szCs w:val="28"/>
        </w:rPr>
        <w:t>поселения</w:t>
      </w:r>
      <w:r w:rsidR="0084120C">
        <w:rPr>
          <w:rFonts w:ascii="Times New Roman" w:hAnsi="Times New Roman"/>
          <w:sz w:val="28"/>
          <w:szCs w:val="28"/>
        </w:rPr>
        <w:t xml:space="preserve"> </w:t>
      </w:r>
      <w:r w:rsidRPr="00605E3A">
        <w:rPr>
          <w:rFonts w:ascii="Times New Roman" w:hAnsi="Times New Roman"/>
          <w:sz w:val="28"/>
          <w:szCs w:val="28"/>
        </w:rPr>
        <w:t>по</w:t>
      </w:r>
      <w:r w:rsidR="0084120C">
        <w:rPr>
          <w:rFonts w:ascii="Times New Roman" w:hAnsi="Times New Roman"/>
          <w:sz w:val="28"/>
          <w:szCs w:val="28"/>
        </w:rPr>
        <w:t xml:space="preserve"> </w:t>
      </w:r>
      <w:r w:rsidRPr="00605E3A">
        <w:rPr>
          <w:rFonts w:ascii="Times New Roman" w:hAnsi="Times New Roman"/>
          <w:sz w:val="28"/>
          <w:szCs w:val="28"/>
        </w:rPr>
        <w:t>контракту,</w:t>
      </w:r>
      <w:r w:rsidR="0084120C">
        <w:rPr>
          <w:rFonts w:ascii="Times New Roman" w:hAnsi="Times New Roman"/>
          <w:sz w:val="28"/>
          <w:szCs w:val="28"/>
        </w:rPr>
        <w:t xml:space="preserve"> </w:t>
      </w:r>
      <w:r w:rsidRPr="00605E3A">
        <w:rPr>
          <w:rFonts w:ascii="Times New Roman" w:hAnsi="Times New Roman"/>
          <w:sz w:val="28"/>
          <w:szCs w:val="28"/>
        </w:rPr>
        <w:t>заключаемому</w:t>
      </w:r>
      <w:r w:rsidR="0084120C">
        <w:rPr>
          <w:rFonts w:ascii="Times New Roman" w:hAnsi="Times New Roman"/>
          <w:sz w:val="28"/>
          <w:szCs w:val="28"/>
        </w:rPr>
        <w:t xml:space="preserve"> </w:t>
      </w:r>
      <w:r w:rsidRPr="00605E3A">
        <w:rPr>
          <w:rFonts w:ascii="Times New Roman" w:hAnsi="Times New Roman"/>
          <w:sz w:val="28"/>
          <w:szCs w:val="28"/>
        </w:rPr>
        <w:t>по</w:t>
      </w:r>
      <w:r w:rsidR="0084120C">
        <w:rPr>
          <w:rFonts w:ascii="Times New Roman" w:hAnsi="Times New Roman"/>
          <w:sz w:val="28"/>
          <w:szCs w:val="28"/>
        </w:rPr>
        <w:t xml:space="preserve"> </w:t>
      </w:r>
      <w:r w:rsidRPr="00605E3A">
        <w:rPr>
          <w:rFonts w:ascii="Times New Roman" w:hAnsi="Times New Roman"/>
          <w:sz w:val="28"/>
          <w:szCs w:val="28"/>
        </w:rPr>
        <w:t>результатам</w:t>
      </w:r>
      <w:r w:rsidR="0084120C">
        <w:rPr>
          <w:rFonts w:ascii="Times New Roman" w:hAnsi="Times New Roman"/>
          <w:sz w:val="28"/>
          <w:szCs w:val="28"/>
        </w:rPr>
        <w:t xml:space="preserve"> </w:t>
      </w:r>
      <w:r w:rsidRPr="00605E3A">
        <w:rPr>
          <w:rFonts w:ascii="Times New Roman" w:hAnsi="Times New Roman"/>
          <w:sz w:val="28"/>
          <w:szCs w:val="28"/>
        </w:rPr>
        <w:t>конкурса</w:t>
      </w:r>
      <w:r w:rsidR="0084120C">
        <w:rPr>
          <w:rFonts w:ascii="Times New Roman" w:hAnsi="Times New Roman"/>
          <w:sz w:val="28"/>
          <w:szCs w:val="28"/>
        </w:rPr>
        <w:t xml:space="preserve"> </w:t>
      </w:r>
      <w:r w:rsidRPr="00605E3A">
        <w:rPr>
          <w:rFonts w:ascii="Times New Roman" w:hAnsi="Times New Roman"/>
          <w:sz w:val="28"/>
          <w:szCs w:val="28"/>
        </w:rPr>
        <w:t>на</w:t>
      </w:r>
      <w:r w:rsidR="0084120C">
        <w:rPr>
          <w:rFonts w:ascii="Times New Roman" w:hAnsi="Times New Roman"/>
          <w:sz w:val="28"/>
          <w:szCs w:val="28"/>
        </w:rPr>
        <w:t xml:space="preserve"> </w:t>
      </w:r>
      <w:r w:rsidRPr="00605E3A">
        <w:rPr>
          <w:rFonts w:ascii="Times New Roman" w:hAnsi="Times New Roman"/>
          <w:sz w:val="28"/>
          <w:szCs w:val="28"/>
        </w:rPr>
        <w:t>замещение</w:t>
      </w:r>
      <w:r w:rsidR="0084120C">
        <w:rPr>
          <w:rFonts w:ascii="Times New Roman" w:hAnsi="Times New Roman"/>
          <w:sz w:val="28"/>
          <w:szCs w:val="28"/>
        </w:rPr>
        <w:t xml:space="preserve"> </w:t>
      </w:r>
      <w:r w:rsidRPr="00605E3A">
        <w:rPr>
          <w:rFonts w:ascii="Times New Roman" w:hAnsi="Times New Roman"/>
          <w:sz w:val="28"/>
          <w:szCs w:val="28"/>
        </w:rPr>
        <w:t>указанной</w:t>
      </w:r>
      <w:r w:rsidR="0084120C">
        <w:rPr>
          <w:rFonts w:ascii="Times New Roman" w:hAnsi="Times New Roman"/>
          <w:sz w:val="28"/>
          <w:szCs w:val="28"/>
        </w:rPr>
        <w:t xml:space="preserve"> </w:t>
      </w:r>
      <w:r w:rsidRPr="00605E3A">
        <w:rPr>
          <w:rFonts w:ascii="Times New Roman" w:hAnsi="Times New Roman"/>
          <w:sz w:val="28"/>
          <w:szCs w:val="28"/>
        </w:rPr>
        <w:t>должности.</w:t>
      </w:r>
    </w:p>
    <w:p w14:paraId="1259ADCC" w14:textId="77777777"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Контракт</w:t>
      </w:r>
      <w:r w:rsidR="0084120C">
        <w:rPr>
          <w:rFonts w:ascii="Times New Roman" w:hAnsi="Times New Roman"/>
          <w:sz w:val="28"/>
          <w:szCs w:val="28"/>
        </w:rPr>
        <w:t xml:space="preserve"> </w:t>
      </w:r>
      <w:r w:rsidRPr="00605E3A">
        <w:rPr>
          <w:rFonts w:ascii="Times New Roman" w:hAnsi="Times New Roman"/>
          <w:sz w:val="28"/>
          <w:szCs w:val="28"/>
        </w:rPr>
        <w:t>с</w:t>
      </w:r>
      <w:r w:rsidR="0084120C">
        <w:rPr>
          <w:rFonts w:ascii="Times New Roman" w:hAnsi="Times New Roman"/>
          <w:sz w:val="28"/>
          <w:szCs w:val="28"/>
        </w:rPr>
        <w:t xml:space="preserve"> </w:t>
      </w:r>
      <w:r w:rsidRPr="00605E3A">
        <w:rPr>
          <w:rFonts w:ascii="Times New Roman" w:hAnsi="Times New Roman"/>
          <w:sz w:val="28"/>
          <w:szCs w:val="28"/>
        </w:rPr>
        <w:t>главой</w:t>
      </w:r>
      <w:r w:rsidR="0084120C">
        <w:rPr>
          <w:rFonts w:ascii="Times New Roman" w:hAnsi="Times New Roman"/>
          <w:sz w:val="28"/>
          <w:szCs w:val="28"/>
        </w:rPr>
        <w:t xml:space="preserve"> </w:t>
      </w:r>
      <w:r w:rsidRPr="00605E3A">
        <w:rPr>
          <w:rFonts w:ascii="Times New Roman" w:hAnsi="Times New Roman"/>
          <w:sz w:val="28"/>
          <w:szCs w:val="28"/>
        </w:rPr>
        <w:t>Администрации</w:t>
      </w:r>
      <w:r w:rsidR="0084120C">
        <w:rPr>
          <w:rFonts w:ascii="Times New Roman" w:hAnsi="Times New Roman"/>
          <w:sz w:val="28"/>
          <w:szCs w:val="28"/>
        </w:rPr>
        <w:t xml:space="preserve"> Троицкого </w:t>
      </w:r>
      <w:r w:rsidR="00991D93" w:rsidRPr="00605E3A">
        <w:rPr>
          <w:rFonts w:ascii="Times New Roman" w:hAnsi="Times New Roman"/>
          <w:sz w:val="28"/>
          <w:szCs w:val="28"/>
        </w:rPr>
        <w:t>сельского</w:t>
      </w:r>
      <w:r w:rsidR="0084120C">
        <w:rPr>
          <w:rFonts w:ascii="Times New Roman" w:hAnsi="Times New Roman"/>
          <w:sz w:val="28"/>
          <w:szCs w:val="28"/>
        </w:rPr>
        <w:t xml:space="preserve"> </w:t>
      </w:r>
      <w:r w:rsidR="00991D93" w:rsidRPr="00605E3A">
        <w:rPr>
          <w:rFonts w:ascii="Times New Roman" w:hAnsi="Times New Roman"/>
          <w:sz w:val="28"/>
          <w:szCs w:val="28"/>
        </w:rPr>
        <w:t>поселения</w:t>
      </w:r>
      <w:r w:rsidR="0084120C">
        <w:rPr>
          <w:rFonts w:ascii="Times New Roman" w:hAnsi="Times New Roman"/>
          <w:sz w:val="28"/>
          <w:szCs w:val="28"/>
        </w:rPr>
        <w:t xml:space="preserve"> </w:t>
      </w:r>
      <w:r w:rsidRPr="00605E3A">
        <w:rPr>
          <w:rFonts w:ascii="Times New Roman" w:hAnsi="Times New Roman"/>
          <w:sz w:val="28"/>
          <w:szCs w:val="28"/>
        </w:rPr>
        <w:t>заключается</w:t>
      </w:r>
      <w:r w:rsidR="0084120C">
        <w:rPr>
          <w:rFonts w:ascii="Times New Roman" w:hAnsi="Times New Roman"/>
          <w:sz w:val="28"/>
          <w:szCs w:val="28"/>
        </w:rPr>
        <w:t xml:space="preserve"> </w:t>
      </w:r>
      <w:r w:rsidRPr="00605E3A">
        <w:rPr>
          <w:rFonts w:ascii="Times New Roman" w:hAnsi="Times New Roman"/>
          <w:sz w:val="28"/>
          <w:szCs w:val="28"/>
        </w:rPr>
        <w:t>на</w:t>
      </w:r>
      <w:r w:rsidR="0084120C">
        <w:rPr>
          <w:rFonts w:ascii="Times New Roman" w:hAnsi="Times New Roman"/>
          <w:sz w:val="28"/>
          <w:szCs w:val="28"/>
        </w:rPr>
        <w:t xml:space="preserve"> </w:t>
      </w:r>
      <w:r w:rsidRPr="00605E3A">
        <w:rPr>
          <w:rFonts w:ascii="Times New Roman" w:hAnsi="Times New Roman"/>
          <w:sz w:val="28"/>
          <w:szCs w:val="28"/>
        </w:rPr>
        <w:t>срок</w:t>
      </w:r>
      <w:r w:rsidR="0084120C">
        <w:rPr>
          <w:rFonts w:ascii="Times New Roman" w:hAnsi="Times New Roman"/>
          <w:sz w:val="28"/>
          <w:szCs w:val="28"/>
        </w:rPr>
        <w:t xml:space="preserve"> </w:t>
      </w:r>
      <w:r w:rsidRPr="00605E3A">
        <w:rPr>
          <w:rFonts w:ascii="Times New Roman" w:hAnsi="Times New Roman"/>
          <w:sz w:val="28"/>
          <w:szCs w:val="28"/>
        </w:rPr>
        <w:t>полномочий</w:t>
      </w:r>
      <w:r w:rsidR="0084120C">
        <w:rPr>
          <w:rFonts w:ascii="Times New Roman" w:hAnsi="Times New Roman"/>
          <w:sz w:val="28"/>
          <w:szCs w:val="28"/>
        </w:rPr>
        <w:t xml:space="preserve"> </w:t>
      </w:r>
      <w:r w:rsidR="00991D93" w:rsidRPr="00605E3A">
        <w:rPr>
          <w:rFonts w:ascii="Times New Roman" w:hAnsi="Times New Roman"/>
          <w:sz w:val="28"/>
          <w:szCs w:val="28"/>
        </w:rPr>
        <w:t>Собрания</w:t>
      </w:r>
      <w:r w:rsidR="0084120C">
        <w:rPr>
          <w:rFonts w:ascii="Times New Roman" w:hAnsi="Times New Roman"/>
          <w:sz w:val="28"/>
          <w:szCs w:val="28"/>
        </w:rPr>
        <w:t xml:space="preserve"> </w:t>
      </w:r>
      <w:r w:rsidR="00991D93" w:rsidRPr="00605E3A">
        <w:rPr>
          <w:rFonts w:ascii="Times New Roman" w:hAnsi="Times New Roman"/>
          <w:sz w:val="28"/>
          <w:szCs w:val="28"/>
        </w:rPr>
        <w:t>депутатов</w:t>
      </w:r>
      <w:r w:rsidR="0084120C">
        <w:rPr>
          <w:rFonts w:ascii="Times New Roman" w:hAnsi="Times New Roman"/>
          <w:sz w:val="28"/>
          <w:szCs w:val="28"/>
        </w:rPr>
        <w:t xml:space="preserve"> Троицкого </w:t>
      </w:r>
      <w:r w:rsidR="00991D93" w:rsidRPr="00605E3A">
        <w:rPr>
          <w:rFonts w:ascii="Times New Roman" w:hAnsi="Times New Roman"/>
          <w:sz w:val="28"/>
          <w:szCs w:val="28"/>
        </w:rPr>
        <w:t>сельского</w:t>
      </w:r>
      <w:r w:rsidR="0084120C">
        <w:rPr>
          <w:rFonts w:ascii="Times New Roman" w:hAnsi="Times New Roman"/>
          <w:sz w:val="28"/>
          <w:szCs w:val="28"/>
        </w:rPr>
        <w:t xml:space="preserve"> </w:t>
      </w:r>
      <w:r w:rsidR="00991D93" w:rsidRPr="00605E3A">
        <w:rPr>
          <w:rFonts w:ascii="Times New Roman" w:hAnsi="Times New Roman"/>
          <w:sz w:val="28"/>
          <w:szCs w:val="28"/>
        </w:rPr>
        <w:t>поселения,</w:t>
      </w:r>
      <w:r w:rsidR="0084120C">
        <w:rPr>
          <w:rFonts w:ascii="Times New Roman" w:hAnsi="Times New Roman"/>
          <w:sz w:val="28"/>
          <w:szCs w:val="28"/>
        </w:rPr>
        <w:t xml:space="preserve"> </w:t>
      </w:r>
      <w:r w:rsidR="00991D93" w:rsidRPr="00605E3A">
        <w:rPr>
          <w:rFonts w:ascii="Times New Roman" w:hAnsi="Times New Roman"/>
          <w:sz w:val="28"/>
          <w:szCs w:val="28"/>
        </w:rPr>
        <w:t>принявшего</w:t>
      </w:r>
      <w:r w:rsidR="0084120C">
        <w:rPr>
          <w:rFonts w:ascii="Times New Roman" w:hAnsi="Times New Roman"/>
          <w:sz w:val="28"/>
          <w:szCs w:val="28"/>
        </w:rPr>
        <w:t xml:space="preserve"> </w:t>
      </w:r>
      <w:r w:rsidRPr="00605E3A">
        <w:rPr>
          <w:rFonts w:ascii="Times New Roman" w:hAnsi="Times New Roman"/>
          <w:sz w:val="28"/>
          <w:szCs w:val="28"/>
        </w:rPr>
        <w:t>решение</w:t>
      </w:r>
      <w:r w:rsidR="0084120C">
        <w:rPr>
          <w:rFonts w:ascii="Times New Roman" w:hAnsi="Times New Roman"/>
          <w:sz w:val="28"/>
          <w:szCs w:val="28"/>
        </w:rPr>
        <w:t xml:space="preserve"> </w:t>
      </w:r>
      <w:r w:rsidRPr="00605E3A">
        <w:rPr>
          <w:rFonts w:ascii="Times New Roman" w:hAnsi="Times New Roman"/>
          <w:sz w:val="28"/>
          <w:szCs w:val="28"/>
        </w:rPr>
        <w:t>о</w:t>
      </w:r>
      <w:r w:rsidR="0084120C">
        <w:rPr>
          <w:rFonts w:ascii="Times New Roman" w:hAnsi="Times New Roman"/>
          <w:sz w:val="28"/>
          <w:szCs w:val="28"/>
        </w:rPr>
        <w:t xml:space="preserve"> </w:t>
      </w:r>
      <w:r w:rsidRPr="00605E3A">
        <w:rPr>
          <w:rFonts w:ascii="Times New Roman" w:hAnsi="Times New Roman"/>
          <w:sz w:val="28"/>
          <w:szCs w:val="28"/>
        </w:rPr>
        <w:t>назначении</w:t>
      </w:r>
      <w:r w:rsidR="0084120C">
        <w:rPr>
          <w:rFonts w:ascii="Times New Roman" w:hAnsi="Times New Roman"/>
          <w:sz w:val="28"/>
          <w:szCs w:val="28"/>
        </w:rPr>
        <w:t xml:space="preserve"> </w:t>
      </w:r>
      <w:r w:rsidRPr="00605E3A">
        <w:rPr>
          <w:rFonts w:ascii="Times New Roman" w:hAnsi="Times New Roman"/>
          <w:sz w:val="28"/>
          <w:szCs w:val="28"/>
        </w:rPr>
        <w:t>лица</w:t>
      </w:r>
      <w:r w:rsidR="0084120C">
        <w:rPr>
          <w:rFonts w:ascii="Times New Roman" w:hAnsi="Times New Roman"/>
          <w:sz w:val="28"/>
          <w:szCs w:val="28"/>
        </w:rPr>
        <w:t xml:space="preserve"> </w:t>
      </w:r>
      <w:r w:rsidRPr="00605E3A">
        <w:rPr>
          <w:rFonts w:ascii="Times New Roman" w:hAnsi="Times New Roman"/>
          <w:sz w:val="28"/>
          <w:szCs w:val="28"/>
        </w:rPr>
        <w:t>на</w:t>
      </w:r>
      <w:r w:rsidR="0084120C">
        <w:rPr>
          <w:rFonts w:ascii="Times New Roman" w:hAnsi="Times New Roman"/>
          <w:sz w:val="28"/>
          <w:szCs w:val="28"/>
        </w:rPr>
        <w:t xml:space="preserve"> </w:t>
      </w:r>
      <w:r w:rsidRPr="00605E3A">
        <w:rPr>
          <w:rFonts w:ascii="Times New Roman" w:hAnsi="Times New Roman"/>
          <w:sz w:val="28"/>
          <w:szCs w:val="28"/>
        </w:rPr>
        <w:t>должность</w:t>
      </w:r>
      <w:r w:rsidR="0084120C">
        <w:rPr>
          <w:rFonts w:ascii="Times New Roman" w:hAnsi="Times New Roman"/>
          <w:sz w:val="28"/>
          <w:szCs w:val="28"/>
        </w:rPr>
        <w:t xml:space="preserve"> </w:t>
      </w:r>
      <w:r w:rsidRPr="00605E3A">
        <w:rPr>
          <w:rFonts w:ascii="Times New Roman" w:hAnsi="Times New Roman"/>
          <w:sz w:val="28"/>
          <w:szCs w:val="28"/>
        </w:rPr>
        <w:t>главы</w:t>
      </w:r>
      <w:r w:rsidR="0084120C">
        <w:rPr>
          <w:rFonts w:ascii="Times New Roman" w:hAnsi="Times New Roman"/>
          <w:sz w:val="28"/>
          <w:szCs w:val="28"/>
        </w:rPr>
        <w:t xml:space="preserve"> </w:t>
      </w:r>
      <w:r w:rsidRPr="00605E3A">
        <w:rPr>
          <w:rFonts w:ascii="Times New Roman" w:hAnsi="Times New Roman"/>
          <w:sz w:val="28"/>
          <w:szCs w:val="28"/>
        </w:rPr>
        <w:t>Администрации</w:t>
      </w:r>
      <w:r w:rsidR="0084120C">
        <w:rPr>
          <w:rFonts w:ascii="Times New Roman" w:hAnsi="Times New Roman"/>
          <w:sz w:val="28"/>
          <w:szCs w:val="28"/>
        </w:rPr>
        <w:t xml:space="preserve"> Троицкого </w:t>
      </w:r>
      <w:r w:rsidR="00991D93" w:rsidRPr="00605E3A">
        <w:rPr>
          <w:rFonts w:ascii="Times New Roman" w:hAnsi="Times New Roman"/>
          <w:sz w:val="28"/>
          <w:szCs w:val="28"/>
        </w:rPr>
        <w:t>сельского</w:t>
      </w:r>
      <w:r w:rsidR="0084120C">
        <w:rPr>
          <w:rFonts w:ascii="Times New Roman" w:hAnsi="Times New Roman"/>
          <w:sz w:val="28"/>
          <w:szCs w:val="28"/>
        </w:rPr>
        <w:t xml:space="preserve"> </w:t>
      </w:r>
      <w:r w:rsidR="00991D93" w:rsidRPr="00605E3A">
        <w:rPr>
          <w:rFonts w:ascii="Times New Roman" w:hAnsi="Times New Roman"/>
          <w:sz w:val="28"/>
          <w:szCs w:val="28"/>
        </w:rPr>
        <w:t>поселения</w:t>
      </w:r>
      <w:r w:rsidR="0084120C">
        <w:rPr>
          <w:rFonts w:ascii="Times New Roman" w:hAnsi="Times New Roman"/>
          <w:sz w:val="28"/>
          <w:szCs w:val="28"/>
        </w:rPr>
        <w:t xml:space="preserve"> </w:t>
      </w:r>
      <w:r w:rsidRPr="00605E3A">
        <w:rPr>
          <w:rFonts w:ascii="Times New Roman" w:hAnsi="Times New Roman"/>
          <w:sz w:val="28"/>
          <w:szCs w:val="28"/>
        </w:rPr>
        <w:t>(до</w:t>
      </w:r>
      <w:r w:rsidR="0084120C">
        <w:rPr>
          <w:rFonts w:ascii="Times New Roman" w:hAnsi="Times New Roman"/>
          <w:sz w:val="28"/>
          <w:szCs w:val="28"/>
        </w:rPr>
        <w:t xml:space="preserve"> </w:t>
      </w:r>
      <w:r w:rsidRPr="00605E3A">
        <w:rPr>
          <w:rFonts w:ascii="Times New Roman" w:hAnsi="Times New Roman"/>
          <w:sz w:val="28"/>
          <w:szCs w:val="28"/>
        </w:rPr>
        <w:t>дня</w:t>
      </w:r>
      <w:r w:rsidR="0084120C">
        <w:rPr>
          <w:rFonts w:ascii="Times New Roman" w:hAnsi="Times New Roman"/>
          <w:sz w:val="28"/>
          <w:szCs w:val="28"/>
        </w:rPr>
        <w:t xml:space="preserve"> </w:t>
      </w:r>
      <w:r w:rsidRPr="00605E3A">
        <w:rPr>
          <w:rFonts w:ascii="Times New Roman" w:hAnsi="Times New Roman"/>
          <w:sz w:val="28"/>
          <w:szCs w:val="28"/>
        </w:rPr>
        <w:t>начала</w:t>
      </w:r>
      <w:r w:rsidR="0084120C">
        <w:rPr>
          <w:rFonts w:ascii="Times New Roman" w:hAnsi="Times New Roman"/>
          <w:sz w:val="28"/>
          <w:szCs w:val="28"/>
        </w:rPr>
        <w:t xml:space="preserve"> </w:t>
      </w:r>
      <w:r w:rsidRPr="00605E3A">
        <w:rPr>
          <w:rFonts w:ascii="Times New Roman" w:hAnsi="Times New Roman"/>
          <w:sz w:val="28"/>
          <w:szCs w:val="28"/>
        </w:rPr>
        <w:t>работы</w:t>
      </w:r>
      <w:r w:rsidR="0084120C">
        <w:rPr>
          <w:rFonts w:ascii="Times New Roman" w:hAnsi="Times New Roman"/>
          <w:sz w:val="28"/>
          <w:szCs w:val="28"/>
        </w:rPr>
        <w:t xml:space="preserve"> </w:t>
      </w:r>
      <w:r w:rsidR="00991D93" w:rsidRPr="00605E3A">
        <w:rPr>
          <w:rFonts w:ascii="Times New Roman" w:hAnsi="Times New Roman"/>
          <w:sz w:val="28"/>
          <w:szCs w:val="28"/>
        </w:rPr>
        <w:t>Собрания</w:t>
      </w:r>
      <w:r w:rsidR="0084120C">
        <w:rPr>
          <w:rFonts w:ascii="Times New Roman" w:hAnsi="Times New Roman"/>
          <w:sz w:val="28"/>
          <w:szCs w:val="28"/>
        </w:rPr>
        <w:t xml:space="preserve"> </w:t>
      </w:r>
      <w:r w:rsidR="00991D93" w:rsidRPr="00605E3A">
        <w:rPr>
          <w:rFonts w:ascii="Times New Roman" w:hAnsi="Times New Roman"/>
          <w:sz w:val="28"/>
          <w:szCs w:val="28"/>
        </w:rPr>
        <w:t>депутатов</w:t>
      </w:r>
      <w:r w:rsidR="0084120C">
        <w:rPr>
          <w:rFonts w:ascii="Times New Roman" w:hAnsi="Times New Roman"/>
          <w:sz w:val="28"/>
          <w:szCs w:val="28"/>
        </w:rPr>
        <w:t xml:space="preserve"> Троицкого </w:t>
      </w:r>
      <w:r w:rsidR="00991D93" w:rsidRPr="00605E3A">
        <w:rPr>
          <w:rFonts w:ascii="Times New Roman" w:hAnsi="Times New Roman"/>
          <w:sz w:val="28"/>
          <w:szCs w:val="28"/>
        </w:rPr>
        <w:t>сельского</w:t>
      </w:r>
      <w:r w:rsidR="0084120C">
        <w:rPr>
          <w:rFonts w:ascii="Times New Roman" w:hAnsi="Times New Roman"/>
          <w:sz w:val="28"/>
          <w:szCs w:val="28"/>
        </w:rPr>
        <w:t xml:space="preserve"> </w:t>
      </w:r>
      <w:r w:rsidR="00991D93" w:rsidRPr="00605E3A">
        <w:rPr>
          <w:rFonts w:ascii="Times New Roman" w:hAnsi="Times New Roman"/>
          <w:sz w:val="28"/>
          <w:szCs w:val="28"/>
        </w:rPr>
        <w:t>поселения</w:t>
      </w:r>
      <w:r w:rsidR="0084120C">
        <w:rPr>
          <w:rFonts w:ascii="Times New Roman" w:hAnsi="Times New Roman"/>
          <w:sz w:val="28"/>
          <w:szCs w:val="28"/>
        </w:rPr>
        <w:t xml:space="preserve"> </w:t>
      </w:r>
      <w:r w:rsidRPr="00605E3A">
        <w:rPr>
          <w:rFonts w:ascii="Times New Roman" w:hAnsi="Times New Roman"/>
          <w:sz w:val="28"/>
          <w:szCs w:val="28"/>
        </w:rPr>
        <w:t>нового</w:t>
      </w:r>
      <w:r w:rsidR="0084120C">
        <w:rPr>
          <w:rFonts w:ascii="Times New Roman" w:hAnsi="Times New Roman"/>
          <w:sz w:val="28"/>
          <w:szCs w:val="28"/>
        </w:rPr>
        <w:t xml:space="preserve"> </w:t>
      </w:r>
      <w:r w:rsidRPr="00605E3A">
        <w:rPr>
          <w:rFonts w:ascii="Times New Roman" w:hAnsi="Times New Roman"/>
          <w:sz w:val="28"/>
          <w:szCs w:val="28"/>
        </w:rPr>
        <w:t>созыва),</w:t>
      </w:r>
      <w:r w:rsidR="0084120C">
        <w:rPr>
          <w:rFonts w:ascii="Times New Roman" w:hAnsi="Times New Roman"/>
          <w:sz w:val="28"/>
          <w:szCs w:val="28"/>
        </w:rPr>
        <w:t xml:space="preserve"> </w:t>
      </w:r>
      <w:r w:rsidRPr="00605E3A">
        <w:rPr>
          <w:rFonts w:ascii="Times New Roman" w:hAnsi="Times New Roman"/>
          <w:sz w:val="28"/>
          <w:szCs w:val="28"/>
        </w:rPr>
        <w:t>но</w:t>
      </w:r>
      <w:r w:rsidR="0084120C">
        <w:rPr>
          <w:rFonts w:ascii="Times New Roman" w:hAnsi="Times New Roman"/>
          <w:sz w:val="28"/>
          <w:szCs w:val="28"/>
        </w:rPr>
        <w:t xml:space="preserve"> </w:t>
      </w:r>
      <w:r w:rsidRPr="00605E3A">
        <w:rPr>
          <w:rFonts w:ascii="Times New Roman" w:hAnsi="Times New Roman"/>
          <w:sz w:val="28"/>
          <w:szCs w:val="28"/>
        </w:rPr>
        <w:t>не</w:t>
      </w:r>
      <w:r w:rsidR="0084120C">
        <w:rPr>
          <w:rFonts w:ascii="Times New Roman" w:hAnsi="Times New Roman"/>
          <w:sz w:val="28"/>
          <w:szCs w:val="28"/>
        </w:rPr>
        <w:t xml:space="preserve"> </w:t>
      </w:r>
      <w:r w:rsidRPr="00605E3A">
        <w:rPr>
          <w:rFonts w:ascii="Times New Roman" w:hAnsi="Times New Roman"/>
          <w:sz w:val="28"/>
          <w:szCs w:val="28"/>
        </w:rPr>
        <w:t>менее</w:t>
      </w:r>
      <w:r w:rsidR="0084120C">
        <w:rPr>
          <w:rFonts w:ascii="Times New Roman" w:hAnsi="Times New Roman"/>
          <w:sz w:val="28"/>
          <w:szCs w:val="28"/>
        </w:rPr>
        <w:t xml:space="preserve"> </w:t>
      </w:r>
      <w:r w:rsidRPr="00605E3A">
        <w:rPr>
          <w:rFonts w:ascii="Times New Roman" w:hAnsi="Times New Roman"/>
          <w:sz w:val="28"/>
          <w:szCs w:val="28"/>
        </w:rPr>
        <w:t>чем</w:t>
      </w:r>
      <w:r w:rsidR="0084120C">
        <w:rPr>
          <w:rFonts w:ascii="Times New Roman" w:hAnsi="Times New Roman"/>
          <w:sz w:val="28"/>
          <w:szCs w:val="28"/>
        </w:rPr>
        <w:t xml:space="preserve"> </w:t>
      </w:r>
      <w:r w:rsidRPr="00605E3A">
        <w:rPr>
          <w:rFonts w:ascii="Times New Roman" w:hAnsi="Times New Roman"/>
          <w:sz w:val="28"/>
          <w:szCs w:val="28"/>
        </w:rPr>
        <w:t>на</w:t>
      </w:r>
      <w:r w:rsidR="0084120C">
        <w:rPr>
          <w:rFonts w:ascii="Times New Roman" w:hAnsi="Times New Roman"/>
          <w:sz w:val="28"/>
          <w:szCs w:val="28"/>
        </w:rPr>
        <w:t xml:space="preserve"> </w:t>
      </w:r>
      <w:r w:rsidRPr="00605E3A">
        <w:rPr>
          <w:rFonts w:ascii="Times New Roman" w:hAnsi="Times New Roman"/>
          <w:sz w:val="28"/>
          <w:szCs w:val="28"/>
        </w:rPr>
        <w:t>два</w:t>
      </w:r>
      <w:r w:rsidR="0084120C">
        <w:rPr>
          <w:rFonts w:ascii="Times New Roman" w:hAnsi="Times New Roman"/>
          <w:sz w:val="28"/>
          <w:szCs w:val="28"/>
        </w:rPr>
        <w:t xml:space="preserve"> </w:t>
      </w:r>
      <w:r w:rsidRPr="00605E3A">
        <w:rPr>
          <w:rFonts w:ascii="Times New Roman" w:hAnsi="Times New Roman"/>
          <w:sz w:val="28"/>
          <w:szCs w:val="28"/>
        </w:rPr>
        <w:t>года.</w:t>
      </w:r>
    </w:p>
    <w:p w14:paraId="156D160C" w14:textId="77777777"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84120C">
        <w:rPr>
          <w:rFonts w:ascii="Times New Roman" w:hAnsi="Times New Roman"/>
          <w:sz w:val="28"/>
          <w:szCs w:val="28"/>
        </w:rPr>
        <w:t xml:space="preserve"> </w:t>
      </w:r>
      <w:r w:rsidRPr="00605E3A">
        <w:rPr>
          <w:rFonts w:ascii="Times New Roman" w:hAnsi="Times New Roman"/>
          <w:sz w:val="28"/>
          <w:szCs w:val="28"/>
        </w:rPr>
        <w:t>Условия</w:t>
      </w:r>
      <w:r w:rsidR="0084120C">
        <w:rPr>
          <w:rFonts w:ascii="Times New Roman" w:hAnsi="Times New Roman"/>
          <w:sz w:val="28"/>
          <w:szCs w:val="28"/>
        </w:rPr>
        <w:t xml:space="preserve"> </w:t>
      </w:r>
      <w:r w:rsidRPr="00605E3A">
        <w:rPr>
          <w:rFonts w:ascii="Times New Roman" w:hAnsi="Times New Roman"/>
          <w:sz w:val="28"/>
          <w:szCs w:val="28"/>
        </w:rPr>
        <w:t>контракта</w:t>
      </w:r>
      <w:r w:rsidR="0084120C">
        <w:rPr>
          <w:rFonts w:ascii="Times New Roman" w:hAnsi="Times New Roman"/>
          <w:sz w:val="28"/>
          <w:szCs w:val="28"/>
        </w:rPr>
        <w:t xml:space="preserve"> </w:t>
      </w:r>
      <w:r w:rsidRPr="00605E3A">
        <w:rPr>
          <w:rFonts w:ascii="Times New Roman" w:hAnsi="Times New Roman"/>
          <w:sz w:val="28"/>
          <w:szCs w:val="28"/>
        </w:rPr>
        <w:t>для</w:t>
      </w:r>
      <w:r w:rsidR="0084120C">
        <w:rPr>
          <w:rFonts w:ascii="Times New Roman" w:hAnsi="Times New Roman"/>
          <w:sz w:val="28"/>
          <w:szCs w:val="28"/>
        </w:rPr>
        <w:t xml:space="preserve"> </w:t>
      </w:r>
      <w:r w:rsidRPr="00605E3A">
        <w:rPr>
          <w:rFonts w:ascii="Times New Roman" w:hAnsi="Times New Roman"/>
          <w:sz w:val="28"/>
          <w:szCs w:val="28"/>
        </w:rPr>
        <w:t>главы</w:t>
      </w:r>
      <w:r w:rsidR="0084120C">
        <w:rPr>
          <w:rFonts w:ascii="Times New Roman" w:hAnsi="Times New Roman"/>
          <w:sz w:val="28"/>
          <w:szCs w:val="28"/>
        </w:rPr>
        <w:t xml:space="preserve"> </w:t>
      </w:r>
      <w:r w:rsidRPr="00605E3A">
        <w:rPr>
          <w:rFonts w:ascii="Times New Roman" w:hAnsi="Times New Roman"/>
          <w:sz w:val="28"/>
          <w:szCs w:val="28"/>
        </w:rPr>
        <w:t>Администрации</w:t>
      </w:r>
      <w:r w:rsidR="0084120C">
        <w:rPr>
          <w:rFonts w:ascii="Times New Roman" w:hAnsi="Times New Roman"/>
          <w:sz w:val="28"/>
          <w:szCs w:val="28"/>
        </w:rPr>
        <w:t xml:space="preserve"> Троицкого </w:t>
      </w:r>
      <w:r w:rsidR="00991D93" w:rsidRPr="00605E3A">
        <w:rPr>
          <w:rFonts w:ascii="Times New Roman" w:hAnsi="Times New Roman"/>
          <w:sz w:val="28"/>
          <w:szCs w:val="28"/>
        </w:rPr>
        <w:t>сельского</w:t>
      </w:r>
      <w:r w:rsidR="0084120C">
        <w:rPr>
          <w:rFonts w:ascii="Times New Roman" w:hAnsi="Times New Roman"/>
          <w:sz w:val="28"/>
          <w:szCs w:val="28"/>
        </w:rPr>
        <w:t xml:space="preserve"> </w:t>
      </w:r>
      <w:r w:rsidR="00991D93" w:rsidRPr="00605E3A">
        <w:rPr>
          <w:rFonts w:ascii="Times New Roman" w:hAnsi="Times New Roman"/>
          <w:sz w:val="28"/>
          <w:szCs w:val="28"/>
        </w:rPr>
        <w:t>поселения</w:t>
      </w:r>
      <w:r w:rsidR="0084120C">
        <w:rPr>
          <w:rFonts w:ascii="Times New Roman" w:hAnsi="Times New Roman"/>
          <w:sz w:val="28"/>
          <w:szCs w:val="28"/>
        </w:rPr>
        <w:t xml:space="preserve"> </w:t>
      </w:r>
      <w:r w:rsidRPr="00605E3A">
        <w:rPr>
          <w:rFonts w:ascii="Times New Roman" w:hAnsi="Times New Roman"/>
          <w:sz w:val="28"/>
          <w:szCs w:val="28"/>
        </w:rPr>
        <w:t>утверждаются</w:t>
      </w:r>
      <w:r w:rsidR="0084120C">
        <w:rPr>
          <w:rFonts w:ascii="Times New Roman" w:hAnsi="Times New Roman"/>
          <w:sz w:val="28"/>
          <w:szCs w:val="28"/>
        </w:rPr>
        <w:t xml:space="preserve"> </w:t>
      </w:r>
      <w:r w:rsidR="00991D93" w:rsidRPr="00605E3A">
        <w:rPr>
          <w:rFonts w:ascii="Times New Roman" w:hAnsi="Times New Roman"/>
          <w:sz w:val="28"/>
          <w:szCs w:val="28"/>
        </w:rPr>
        <w:t>Собранием</w:t>
      </w:r>
      <w:r w:rsidR="0084120C">
        <w:rPr>
          <w:rFonts w:ascii="Times New Roman" w:hAnsi="Times New Roman"/>
          <w:sz w:val="28"/>
          <w:szCs w:val="28"/>
        </w:rPr>
        <w:t xml:space="preserve"> </w:t>
      </w:r>
      <w:r w:rsidR="00991D93" w:rsidRPr="00605E3A">
        <w:rPr>
          <w:rFonts w:ascii="Times New Roman" w:hAnsi="Times New Roman"/>
          <w:sz w:val="28"/>
          <w:szCs w:val="28"/>
        </w:rPr>
        <w:t>депутатов</w:t>
      </w:r>
      <w:r w:rsidR="0084120C">
        <w:rPr>
          <w:rFonts w:ascii="Times New Roman" w:hAnsi="Times New Roman"/>
          <w:sz w:val="28"/>
          <w:szCs w:val="28"/>
        </w:rPr>
        <w:t xml:space="preserve"> Троицкого </w:t>
      </w:r>
      <w:r w:rsidR="00991D93" w:rsidRPr="00605E3A">
        <w:rPr>
          <w:rFonts w:ascii="Times New Roman" w:hAnsi="Times New Roman"/>
          <w:sz w:val="28"/>
          <w:szCs w:val="28"/>
        </w:rPr>
        <w:t>сельского</w:t>
      </w:r>
      <w:r w:rsidR="0084120C">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p>
    <w:p w14:paraId="14F380E9" w14:textId="77777777"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84120C">
        <w:rPr>
          <w:rFonts w:ascii="Times New Roman" w:hAnsi="Times New Roman"/>
          <w:sz w:val="28"/>
          <w:szCs w:val="28"/>
        </w:rPr>
        <w:t xml:space="preserve"> </w:t>
      </w:r>
      <w:r w:rsidRPr="00605E3A">
        <w:rPr>
          <w:rFonts w:ascii="Times New Roman" w:hAnsi="Times New Roman"/>
          <w:sz w:val="28"/>
          <w:szCs w:val="28"/>
        </w:rPr>
        <w:t>Порядок</w:t>
      </w:r>
      <w:r w:rsidR="0084120C">
        <w:rPr>
          <w:rFonts w:ascii="Times New Roman" w:hAnsi="Times New Roman"/>
          <w:sz w:val="28"/>
          <w:szCs w:val="28"/>
        </w:rPr>
        <w:t xml:space="preserve"> </w:t>
      </w:r>
      <w:r w:rsidRPr="00605E3A">
        <w:rPr>
          <w:rFonts w:ascii="Times New Roman" w:hAnsi="Times New Roman"/>
          <w:sz w:val="28"/>
          <w:szCs w:val="28"/>
        </w:rPr>
        <w:t>проведения</w:t>
      </w:r>
      <w:r w:rsidR="0084120C">
        <w:rPr>
          <w:rFonts w:ascii="Times New Roman" w:hAnsi="Times New Roman"/>
          <w:sz w:val="28"/>
          <w:szCs w:val="28"/>
        </w:rPr>
        <w:t xml:space="preserve"> </w:t>
      </w:r>
      <w:r w:rsidRPr="00605E3A">
        <w:rPr>
          <w:rFonts w:ascii="Times New Roman" w:hAnsi="Times New Roman"/>
          <w:sz w:val="28"/>
          <w:szCs w:val="28"/>
        </w:rPr>
        <w:t>конкурса</w:t>
      </w:r>
      <w:r w:rsidR="0084120C">
        <w:rPr>
          <w:rFonts w:ascii="Times New Roman" w:hAnsi="Times New Roman"/>
          <w:sz w:val="28"/>
          <w:szCs w:val="28"/>
        </w:rPr>
        <w:t xml:space="preserve"> </w:t>
      </w:r>
      <w:r w:rsidRPr="00605E3A">
        <w:rPr>
          <w:rFonts w:ascii="Times New Roman" w:hAnsi="Times New Roman"/>
          <w:sz w:val="28"/>
          <w:szCs w:val="28"/>
        </w:rPr>
        <w:t>на</w:t>
      </w:r>
      <w:r w:rsidR="0084120C">
        <w:rPr>
          <w:rFonts w:ascii="Times New Roman" w:hAnsi="Times New Roman"/>
          <w:sz w:val="28"/>
          <w:szCs w:val="28"/>
        </w:rPr>
        <w:t xml:space="preserve"> </w:t>
      </w:r>
      <w:r w:rsidRPr="00605E3A">
        <w:rPr>
          <w:rFonts w:ascii="Times New Roman" w:hAnsi="Times New Roman"/>
          <w:sz w:val="28"/>
          <w:szCs w:val="28"/>
        </w:rPr>
        <w:t>замещение</w:t>
      </w:r>
      <w:r w:rsidR="0084120C">
        <w:rPr>
          <w:rFonts w:ascii="Times New Roman" w:hAnsi="Times New Roman"/>
          <w:sz w:val="28"/>
          <w:szCs w:val="28"/>
        </w:rPr>
        <w:t xml:space="preserve"> </w:t>
      </w:r>
      <w:r w:rsidRPr="00605E3A">
        <w:rPr>
          <w:rFonts w:ascii="Times New Roman" w:hAnsi="Times New Roman"/>
          <w:sz w:val="28"/>
          <w:szCs w:val="28"/>
        </w:rPr>
        <w:t>должности</w:t>
      </w:r>
      <w:r w:rsidR="0084120C">
        <w:rPr>
          <w:rFonts w:ascii="Times New Roman" w:hAnsi="Times New Roman"/>
          <w:sz w:val="28"/>
          <w:szCs w:val="28"/>
        </w:rPr>
        <w:t xml:space="preserve"> </w:t>
      </w:r>
      <w:r w:rsidRPr="00605E3A">
        <w:rPr>
          <w:rFonts w:ascii="Times New Roman" w:hAnsi="Times New Roman"/>
          <w:sz w:val="28"/>
          <w:szCs w:val="28"/>
        </w:rPr>
        <w:t>главы</w:t>
      </w:r>
      <w:r w:rsidR="0084120C">
        <w:rPr>
          <w:rFonts w:ascii="Times New Roman" w:hAnsi="Times New Roman"/>
          <w:sz w:val="28"/>
          <w:szCs w:val="28"/>
        </w:rPr>
        <w:t xml:space="preserve"> </w:t>
      </w:r>
      <w:r w:rsidRPr="00605E3A">
        <w:rPr>
          <w:rFonts w:ascii="Times New Roman" w:hAnsi="Times New Roman"/>
          <w:sz w:val="28"/>
          <w:szCs w:val="28"/>
        </w:rPr>
        <w:t>Администрации</w:t>
      </w:r>
      <w:r w:rsidR="0084120C">
        <w:rPr>
          <w:rFonts w:ascii="Times New Roman" w:hAnsi="Times New Roman"/>
          <w:sz w:val="28"/>
          <w:szCs w:val="28"/>
        </w:rPr>
        <w:t xml:space="preserve"> Троицкого </w:t>
      </w:r>
      <w:r w:rsidR="00991D93" w:rsidRPr="00605E3A">
        <w:rPr>
          <w:rFonts w:ascii="Times New Roman" w:hAnsi="Times New Roman"/>
          <w:sz w:val="28"/>
          <w:szCs w:val="28"/>
        </w:rPr>
        <w:t>сельского</w:t>
      </w:r>
      <w:r w:rsidR="0084120C">
        <w:rPr>
          <w:rFonts w:ascii="Times New Roman" w:hAnsi="Times New Roman"/>
          <w:sz w:val="28"/>
          <w:szCs w:val="28"/>
        </w:rPr>
        <w:t xml:space="preserve"> </w:t>
      </w:r>
      <w:r w:rsidR="00991D93" w:rsidRPr="00605E3A">
        <w:rPr>
          <w:rFonts w:ascii="Times New Roman" w:hAnsi="Times New Roman"/>
          <w:sz w:val="28"/>
          <w:szCs w:val="28"/>
        </w:rPr>
        <w:t>поселения</w:t>
      </w:r>
      <w:r w:rsidR="0084120C">
        <w:rPr>
          <w:rFonts w:ascii="Times New Roman" w:hAnsi="Times New Roman"/>
          <w:sz w:val="28"/>
          <w:szCs w:val="28"/>
        </w:rPr>
        <w:t xml:space="preserve"> </w:t>
      </w:r>
      <w:r w:rsidRPr="00605E3A">
        <w:rPr>
          <w:rFonts w:ascii="Times New Roman" w:hAnsi="Times New Roman"/>
          <w:sz w:val="28"/>
          <w:szCs w:val="28"/>
        </w:rPr>
        <w:t>устанавливается</w:t>
      </w:r>
      <w:r w:rsidR="0084120C">
        <w:rPr>
          <w:rFonts w:ascii="Times New Roman" w:hAnsi="Times New Roman"/>
          <w:sz w:val="28"/>
          <w:szCs w:val="28"/>
        </w:rPr>
        <w:t xml:space="preserve"> </w:t>
      </w:r>
      <w:r w:rsidR="00991D93" w:rsidRPr="00605E3A">
        <w:rPr>
          <w:rFonts w:ascii="Times New Roman" w:hAnsi="Times New Roman"/>
          <w:sz w:val="28"/>
          <w:szCs w:val="28"/>
        </w:rPr>
        <w:t>Собранием</w:t>
      </w:r>
      <w:r w:rsidR="0084120C">
        <w:rPr>
          <w:rFonts w:ascii="Times New Roman" w:hAnsi="Times New Roman"/>
          <w:sz w:val="28"/>
          <w:szCs w:val="28"/>
        </w:rPr>
        <w:t xml:space="preserve"> </w:t>
      </w:r>
      <w:r w:rsidR="00991D93" w:rsidRPr="00605E3A">
        <w:rPr>
          <w:rFonts w:ascii="Times New Roman" w:hAnsi="Times New Roman"/>
          <w:sz w:val="28"/>
          <w:szCs w:val="28"/>
        </w:rPr>
        <w:t>депутатов</w:t>
      </w:r>
      <w:r w:rsidR="0084120C">
        <w:rPr>
          <w:rFonts w:ascii="Times New Roman" w:hAnsi="Times New Roman"/>
          <w:sz w:val="28"/>
          <w:szCs w:val="28"/>
        </w:rPr>
        <w:t xml:space="preserve"> Троицкого </w:t>
      </w:r>
      <w:r w:rsidR="00991D93" w:rsidRPr="00605E3A">
        <w:rPr>
          <w:rFonts w:ascii="Times New Roman" w:hAnsi="Times New Roman"/>
          <w:sz w:val="28"/>
          <w:szCs w:val="28"/>
        </w:rPr>
        <w:t>сельского</w:t>
      </w:r>
      <w:r w:rsidR="0084120C">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r w:rsidR="0084120C">
        <w:rPr>
          <w:rFonts w:ascii="Times New Roman" w:hAnsi="Times New Roman"/>
          <w:sz w:val="28"/>
          <w:szCs w:val="28"/>
        </w:rPr>
        <w:t xml:space="preserve"> </w:t>
      </w:r>
      <w:r w:rsidRPr="00605E3A">
        <w:rPr>
          <w:rFonts w:ascii="Times New Roman" w:hAnsi="Times New Roman"/>
          <w:sz w:val="28"/>
          <w:szCs w:val="28"/>
        </w:rPr>
        <w:t>Порядок</w:t>
      </w:r>
      <w:r w:rsidR="0084120C">
        <w:rPr>
          <w:rFonts w:ascii="Times New Roman" w:hAnsi="Times New Roman"/>
          <w:sz w:val="28"/>
          <w:szCs w:val="28"/>
        </w:rPr>
        <w:t xml:space="preserve"> </w:t>
      </w:r>
      <w:r w:rsidRPr="00605E3A">
        <w:rPr>
          <w:rFonts w:ascii="Times New Roman" w:hAnsi="Times New Roman"/>
          <w:sz w:val="28"/>
          <w:szCs w:val="28"/>
        </w:rPr>
        <w:t>проведения</w:t>
      </w:r>
      <w:r w:rsidR="0084120C">
        <w:rPr>
          <w:rFonts w:ascii="Times New Roman" w:hAnsi="Times New Roman"/>
          <w:sz w:val="28"/>
          <w:szCs w:val="28"/>
        </w:rPr>
        <w:t xml:space="preserve"> </w:t>
      </w:r>
      <w:r w:rsidRPr="00605E3A">
        <w:rPr>
          <w:rFonts w:ascii="Times New Roman" w:hAnsi="Times New Roman"/>
          <w:sz w:val="28"/>
          <w:szCs w:val="28"/>
        </w:rPr>
        <w:t>конкурса</w:t>
      </w:r>
      <w:r w:rsidR="0084120C">
        <w:rPr>
          <w:rFonts w:ascii="Times New Roman" w:hAnsi="Times New Roman"/>
          <w:sz w:val="28"/>
          <w:szCs w:val="28"/>
        </w:rPr>
        <w:t xml:space="preserve"> </w:t>
      </w:r>
      <w:r w:rsidRPr="00605E3A">
        <w:rPr>
          <w:rFonts w:ascii="Times New Roman" w:hAnsi="Times New Roman"/>
          <w:sz w:val="28"/>
          <w:szCs w:val="28"/>
        </w:rPr>
        <w:t>должен</w:t>
      </w:r>
      <w:r w:rsidR="0084120C">
        <w:rPr>
          <w:rFonts w:ascii="Times New Roman" w:hAnsi="Times New Roman"/>
          <w:sz w:val="28"/>
          <w:szCs w:val="28"/>
        </w:rPr>
        <w:t xml:space="preserve"> </w:t>
      </w:r>
      <w:r w:rsidRPr="00605E3A">
        <w:rPr>
          <w:rFonts w:ascii="Times New Roman" w:hAnsi="Times New Roman"/>
          <w:sz w:val="28"/>
          <w:szCs w:val="28"/>
        </w:rPr>
        <w:t>предусматривать</w:t>
      </w:r>
      <w:r w:rsidR="0084120C">
        <w:rPr>
          <w:rFonts w:ascii="Times New Roman" w:hAnsi="Times New Roman"/>
          <w:sz w:val="28"/>
          <w:szCs w:val="28"/>
        </w:rPr>
        <w:t xml:space="preserve"> </w:t>
      </w:r>
      <w:r w:rsidRPr="00605E3A">
        <w:rPr>
          <w:rFonts w:ascii="Times New Roman" w:hAnsi="Times New Roman"/>
          <w:sz w:val="28"/>
          <w:szCs w:val="28"/>
        </w:rPr>
        <w:t>опубликование</w:t>
      </w:r>
      <w:r w:rsidR="0084120C">
        <w:rPr>
          <w:rFonts w:ascii="Times New Roman" w:hAnsi="Times New Roman"/>
          <w:sz w:val="28"/>
          <w:szCs w:val="28"/>
        </w:rPr>
        <w:t xml:space="preserve"> </w:t>
      </w:r>
      <w:r w:rsidRPr="00605E3A">
        <w:rPr>
          <w:rFonts w:ascii="Times New Roman" w:hAnsi="Times New Roman"/>
          <w:sz w:val="28"/>
          <w:szCs w:val="28"/>
        </w:rPr>
        <w:t>условий</w:t>
      </w:r>
      <w:r w:rsidR="0084120C">
        <w:rPr>
          <w:rFonts w:ascii="Times New Roman" w:hAnsi="Times New Roman"/>
          <w:sz w:val="28"/>
          <w:szCs w:val="28"/>
        </w:rPr>
        <w:t xml:space="preserve"> </w:t>
      </w:r>
      <w:r w:rsidRPr="00605E3A">
        <w:rPr>
          <w:rFonts w:ascii="Times New Roman" w:hAnsi="Times New Roman"/>
          <w:sz w:val="28"/>
          <w:szCs w:val="28"/>
        </w:rPr>
        <w:t>конкурса,</w:t>
      </w:r>
      <w:r w:rsidR="0084120C">
        <w:rPr>
          <w:rFonts w:ascii="Times New Roman" w:hAnsi="Times New Roman"/>
          <w:sz w:val="28"/>
          <w:szCs w:val="28"/>
        </w:rPr>
        <w:t xml:space="preserve"> </w:t>
      </w:r>
      <w:r w:rsidRPr="00605E3A">
        <w:rPr>
          <w:rFonts w:ascii="Times New Roman" w:hAnsi="Times New Roman"/>
          <w:sz w:val="28"/>
          <w:szCs w:val="28"/>
        </w:rPr>
        <w:t>сведений</w:t>
      </w:r>
      <w:r w:rsidR="0084120C">
        <w:rPr>
          <w:rFonts w:ascii="Times New Roman" w:hAnsi="Times New Roman"/>
          <w:sz w:val="28"/>
          <w:szCs w:val="28"/>
        </w:rPr>
        <w:t xml:space="preserve"> </w:t>
      </w:r>
      <w:r w:rsidRPr="00605E3A">
        <w:rPr>
          <w:rFonts w:ascii="Times New Roman" w:hAnsi="Times New Roman"/>
          <w:sz w:val="28"/>
          <w:szCs w:val="28"/>
        </w:rPr>
        <w:t>о</w:t>
      </w:r>
      <w:r w:rsidR="0084120C">
        <w:rPr>
          <w:rFonts w:ascii="Times New Roman" w:hAnsi="Times New Roman"/>
          <w:sz w:val="28"/>
          <w:szCs w:val="28"/>
        </w:rPr>
        <w:t xml:space="preserve"> </w:t>
      </w:r>
      <w:r w:rsidRPr="00605E3A">
        <w:rPr>
          <w:rFonts w:ascii="Times New Roman" w:hAnsi="Times New Roman"/>
          <w:sz w:val="28"/>
          <w:szCs w:val="28"/>
        </w:rPr>
        <w:t>дате,</w:t>
      </w:r>
      <w:r w:rsidR="0084120C">
        <w:rPr>
          <w:rFonts w:ascii="Times New Roman" w:hAnsi="Times New Roman"/>
          <w:sz w:val="28"/>
          <w:szCs w:val="28"/>
        </w:rPr>
        <w:t xml:space="preserve"> </w:t>
      </w:r>
      <w:r w:rsidRPr="00605E3A">
        <w:rPr>
          <w:rFonts w:ascii="Times New Roman" w:hAnsi="Times New Roman"/>
          <w:sz w:val="28"/>
          <w:szCs w:val="28"/>
        </w:rPr>
        <w:t>времени</w:t>
      </w:r>
      <w:r w:rsidR="0084120C">
        <w:rPr>
          <w:rFonts w:ascii="Times New Roman" w:hAnsi="Times New Roman"/>
          <w:sz w:val="28"/>
          <w:szCs w:val="28"/>
        </w:rPr>
        <w:t xml:space="preserve"> </w:t>
      </w:r>
      <w:r w:rsidRPr="00605E3A">
        <w:rPr>
          <w:rFonts w:ascii="Times New Roman" w:hAnsi="Times New Roman"/>
          <w:sz w:val="28"/>
          <w:szCs w:val="28"/>
        </w:rPr>
        <w:t>и</w:t>
      </w:r>
      <w:r w:rsidR="0084120C">
        <w:rPr>
          <w:rFonts w:ascii="Times New Roman" w:hAnsi="Times New Roman"/>
          <w:sz w:val="28"/>
          <w:szCs w:val="28"/>
        </w:rPr>
        <w:t xml:space="preserve"> </w:t>
      </w:r>
      <w:r w:rsidRPr="00605E3A">
        <w:rPr>
          <w:rFonts w:ascii="Times New Roman" w:hAnsi="Times New Roman"/>
          <w:sz w:val="28"/>
          <w:szCs w:val="28"/>
        </w:rPr>
        <w:t>месте</w:t>
      </w:r>
      <w:r w:rsidR="0084120C">
        <w:rPr>
          <w:rFonts w:ascii="Times New Roman" w:hAnsi="Times New Roman"/>
          <w:sz w:val="28"/>
          <w:szCs w:val="28"/>
        </w:rPr>
        <w:t xml:space="preserve"> </w:t>
      </w:r>
      <w:r w:rsidRPr="00605E3A">
        <w:rPr>
          <w:rFonts w:ascii="Times New Roman" w:hAnsi="Times New Roman"/>
          <w:sz w:val="28"/>
          <w:szCs w:val="28"/>
        </w:rPr>
        <w:t>его</w:t>
      </w:r>
      <w:r w:rsidR="0084120C">
        <w:rPr>
          <w:rFonts w:ascii="Times New Roman" w:hAnsi="Times New Roman"/>
          <w:sz w:val="28"/>
          <w:szCs w:val="28"/>
        </w:rPr>
        <w:t xml:space="preserve"> </w:t>
      </w:r>
      <w:r w:rsidRPr="00605E3A">
        <w:rPr>
          <w:rFonts w:ascii="Times New Roman" w:hAnsi="Times New Roman"/>
          <w:sz w:val="28"/>
          <w:szCs w:val="28"/>
        </w:rPr>
        <w:t>проведения,</w:t>
      </w:r>
      <w:r w:rsidR="0084120C">
        <w:rPr>
          <w:rFonts w:ascii="Times New Roman" w:hAnsi="Times New Roman"/>
          <w:sz w:val="28"/>
          <w:szCs w:val="28"/>
        </w:rPr>
        <w:t xml:space="preserve"> </w:t>
      </w:r>
      <w:r w:rsidRPr="00605E3A">
        <w:rPr>
          <w:rFonts w:ascii="Times New Roman" w:hAnsi="Times New Roman"/>
          <w:sz w:val="28"/>
          <w:szCs w:val="28"/>
        </w:rPr>
        <w:t>проекта</w:t>
      </w:r>
      <w:r w:rsidR="0084120C">
        <w:rPr>
          <w:rFonts w:ascii="Times New Roman" w:hAnsi="Times New Roman"/>
          <w:sz w:val="28"/>
          <w:szCs w:val="28"/>
        </w:rPr>
        <w:t xml:space="preserve"> </w:t>
      </w:r>
      <w:r w:rsidRPr="00605E3A">
        <w:rPr>
          <w:rFonts w:ascii="Times New Roman" w:hAnsi="Times New Roman"/>
          <w:sz w:val="28"/>
          <w:szCs w:val="28"/>
        </w:rPr>
        <w:t>контракта</w:t>
      </w:r>
      <w:r w:rsidR="0084120C">
        <w:rPr>
          <w:rFonts w:ascii="Times New Roman" w:hAnsi="Times New Roman"/>
          <w:sz w:val="28"/>
          <w:szCs w:val="28"/>
        </w:rPr>
        <w:t xml:space="preserve"> </w:t>
      </w:r>
      <w:r w:rsidRPr="00605E3A">
        <w:rPr>
          <w:rFonts w:ascii="Times New Roman" w:hAnsi="Times New Roman"/>
          <w:sz w:val="28"/>
          <w:szCs w:val="28"/>
        </w:rPr>
        <w:t>не</w:t>
      </w:r>
      <w:r w:rsidR="0084120C">
        <w:rPr>
          <w:rFonts w:ascii="Times New Roman" w:hAnsi="Times New Roman"/>
          <w:sz w:val="28"/>
          <w:szCs w:val="28"/>
        </w:rPr>
        <w:t xml:space="preserve"> </w:t>
      </w:r>
      <w:r w:rsidRPr="00605E3A">
        <w:rPr>
          <w:rFonts w:ascii="Times New Roman" w:hAnsi="Times New Roman"/>
          <w:sz w:val="28"/>
          <w:szCs w:val="28"/>
        </w:rPr>
        <w:t>позднее</w:t>
      </w:r>
      <w:r w:rsidR="0084120C">
        <w:rPr>
          <w:rFonts w:ascii="Times New Roman" w:hAnsi="Times New Roman"/>
          <w:sz w:val="28"/>
          <w:szCs w:val="28"/>
        </w:rPr>
        <w:t xml:space="preserve"> </w:t>
      </w:r>
      <w:r w:rsidRPr="00605E3A">
        <w:rPr>
          <w:rFonts w:ascii="Times New Roman" w:hAnsi="Times New Roman"/>
          <w:sz w:val="28"/>
          <w:szCs w:val="28"/>
        </w:rPr>
        <w:t>чем</w:t>
      </w:r>
      <w:r w:rsidR="0084120C">
        <w:rPr>
          <w:rFonts w:ascii="Times New Roman" w:hAnsi="Times New Roman"/>
          <w:sz w:val="28"/>
          <w:szCs w:val="28"/>
        </w:rPr>
        <w:t xml:space="preserve"> </w:t>
      </w:r>
      <w:r w:rsidRPr="00605E3A">
        <w:rPr>
          <w:rFonts w:ascii="Times New Roman" w:hAnsi="Times New Roman"/>
          <w:sz w:val="28"/>
          <w:szCs w:val="28"/>
        </w:rPr>
        <w:t>за</w:t>
      </w:r>
      <w:r w:rsidR="0084120C">
        <w:rPr>
          <w:rFonts w:ascii="Times New Roman" w:hAnsi="Times New Roman"/>
          <w:sz w:val="28"/>
          <w:szCs w:val="28"/>
        </w:rPr>
        <w:t xml:space="preserve"> </w:t>
      </w:r>
      <w:r w:rsidRPr="00605E3A">
        <w:rPr>
          <w:rFonts w:ascii="Times New Roman" w:hAnsi="Times New Roman"/>
          <w:sz w:val="28"/>
          <w:szCs w:val="28"/>
        </w:rPr>
        <w:t>20</w:t>
      </w:r>
      <w:r w:rsidR="0084120C">
        <w:rPr>
          <w:rFonts w:ascii="Times New Roman" w:hAnsi="Times New Roman"/>
          <w:sz w:val="28"/>
          <w:szCs w:val="28"/>
        </w:rPr>
        <w:t xml:space="preserve"> </w:t>
      </w:r>
      <w:r w:rsidRPr="00605E3A">
        <w:rPr>
          <w:rFonts w:ascii="Times New Roman" w:hAnsi="Times New Roman"/>
          <w:sz w:val="28"/>
          <w:szCs w:val="28"/>
        </w:rPr>
        <w:t>дней</w:t>
      </w:r>
      <w:r w:rsidR="0084120C">
        <w:rPr>
          <w:rFonts w:ascii="Times New Roman" w:hAnsi="Times New Roman"/>
          <w:sz w:val="28"/>
          <w:szCs w:val="28"/>
        </w:rPr>
        <w:t xml:space="preserve"> </w:t>
      </w:r>
      <w:r w:rsidRPr="00605E3A">
        <w:rPr>
          <w:rFonts w:ascii="Times New Roman" w:hAnsi="Times New Roman"/>
          <w:sz w:val="28"/>
          <w:szCs w:val="28"/>
        </w:rPr>
        <w:t>до</w:t>
      </w:r>
      <w:r w:rsidR="0084120C">
        <w:rPr>
          <w:rFonts w:ascii="Times New Roman" w:hAnsi="Times New Roman"/>
          <w:sz w:val="28"/>
          <w:szCs w:val="28"/>
        </w:rPr>
        <w:t xml:space="preserve"> </w:t>
      </w:r>
      <w:r w:rsidRPr="00605E3A">
        <w:rPr>
          <w:rFonts w:ascii="Times New Roman" w:hAnsi="Times New Roman"/>
          <w:sz w:val="28"/>
          <w:szCs w:val="28"/>
        </w:rPr>
        <w:t>дня</w:t>
      </w:r>
      <w:r w:rsidR="0084120C">
        <w:rPr>
          <w:rFonts w:ascii="Times New Roman" w:hAnsi="Times New Roman"/>
          <w:sz w:val="28"/>
          <w:szCs w:val="28"/>
        </w:rPr>
        <w:t xml:space="preserve"> </w:t>
      </w:r>
      <w:r w:rsidRPr="00605E3A">
        <w:rPr>
          <w:rFonts w:ascii="Times New Roman" w:hAnsi="Times New Roman"/>
          <w:sz w:val="28"/>
          <w:szCs w:val="28"/>
        </w:rPr>
        <w:t>проведения</w:t>
      </w:r>
      <w:r w:rsidR="0084120C">
        <w:rPr>
          <w:rFonts w:ascii="Times New Roman" w:hAnsi="Times New Roman"/>
          <w:sz w:val="28"/>
          <w:szCs w:val="28"/>
        </w:rPr>
        <w:t xml:space="preserve"> </w:t>
      </w:r>
      <w:r w:rsidRPr="00605E3A">
        <w:rPr>
          <w:rFonts w:ascii="Times New Roman" w:hAnsi="Times New Roman"/>
          <w:sz w:val="28"/>
          <w:szCs w:val="28"/>
        </w:rPr>
        <w:t>конкурса.</w:t>
      </w:r>
    </w:p>
    <w:p w14:paraId="5CA5271C" w14:textId="77777777"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Общее</w:t>
      </w:r>
      <w:r w:rsidR="0084120C">
        <w:rPr>
          <w:rFonts w:ascii="Times New Roman" w:hAnsi="Times New Roman"/>
          <w:sz w:val="28"/>
          <w:szCs w:val="28"/>
        </w:rPr>
        <w:t xml:space="preserve"> </w:t>
      </w:r>
      <w:r w:rsidRPr="00605E3A">
        <w:rPr>
          <w:rFonts w:ascii="Times New Roman" w:hAnsi="Times New Roman"/>
          <w:sz w:val="28"/>
          <w:szCs w:val="28"/>
        </w:rPr>
        <w:t>число</w:t>
      </w:r>
      <w:r w:rsidR="0084120C">
        <w:rPr>
          <w:rFonts w:ascii="Times New Roman" w:hAnsi="Times New Roman"/>
          <w:sz w:val="28"/>
          <w:szCs w:val="28"/>
        </w:rPr>
        <w:t xml:space="preserve"> </w:t>
      </w:r>
      <w:r w:rsidRPr="00605E3A">
        <w:rPr>
          <w:rFonts w:ascii="Times New Roman" w:hAnsi="Times New Roman"/>
          <w:sz w:val="28"/>
          <w:szCs w:val="28"/>
        </w:rPr>
        <w:t>членов</w:t>
      </w:r>
      <w:r w:rsidR="0084120C">
        <w:rPr>
          <w:rFonts w:ascii="Times New Roman" w:hAnsi="Times New Roman"/>
          <w:sz w:val="28"/>
          <w:szCs w:val="28"/>
        </w:rPr>
        <w:t xml:space="preserve"> </w:t>
      </w:r>
      <w:r w:rsidRPr="00605E3A">
        <w:rPr>
          <w:rFonts w:ascii="Times New Roman" w:hAnsi="Times New Roman"/>
          <w:sz w:val="28"/>
          <w:szCs w:val="28"/>
        </w:rPr>
        <w:t>конкурсной</w:t>
      </w:r>
      <w:r w:rsidR="0084120C">
        <w:rPr>
          <w:rFonts w:ascii="Times New Roman" w:hAnsi="Times New Roman"/>
          <w:sz w:val="28"/>
          <w:szCs w:val="28"/>
        </w:rPr>
        <w:t xml:space="preserve"> </w:t>
      </w:r>
      <w:r w:rsidRPr="00605E3A">
        <w:rPr>
          <w:rFonts w:ascii="Times New Roman" w:hAnsi="Times New Roman"/>
          <w:sz w:val="28"/>
          <w:szCs w:val="28"/>
        </w:rPr>
        <w:t>комиссии</w:t>
      </w:r>
      <w:r w:rsidR="0084120C">
        <w:rPr>
          <w:rFonts w:ascii="Times New Roman" w:hAnsi="Times New Roman"/>
          <w:sz w:val="28"/>
          <w:szCs w:val="28"/>
        </w:rPr>
        <w:t xml:space="preserve"> </w:t>
      </w:r>
      <w:r w:rsidRPr="00605E3A">
        <w:rPr>
          <w:rFonts w:ascii="Times New Roman" w:hAnsi="Times New Roman"/>
          <w:sz w:val="28"/>
          <w:szCs w:val="28"/>
        </w:rPr>
        <w:t>в</w:t>
      </w:r>
      <w:r w:rsidR="0084120C">
        <w:rPr>
          <w:rFonts w:ascii="Times New Roman" w:hAnsi="Times New Roman"/>
          <w:sz w:val="28"/>
          <w:szCs w:val="28"/>
        </w:rPr>
        <w:t xml:space="preserve"> Троицком </w:t>
      </w:r>
      <w:r w:rsidR="00991D93" w:rsidRPr="00605E3A">
        <w:rPr>
          <w:rFonts w:ascii="Times New Roman" w:hAnsi="Times New Roman"/>
          <w:sz w:val="28"/>
          <w:szCs w:val="28"/>
        </w:rPr>
        <w:t>сельском</w:t>
      </w:r>
      <w:r w:rsidR="0084120C">
        <w:rPr>
          <w:rFonts w:ascii="Times New Roman" w:hAnsi="Times New Roman"/>
          <w:sz w:val="28"/>
          <w:szCs w:val="28"/>
        </w:rPr>
        <w:t xml:space="preserve"> </w:t>
      </w:r>
      <w:r w:rsidR="00991D93" w:rsidRPr="00605E3A">
        <w:rPr>
          <w:rFonts w:ascii="Times New Roman" w:hAnsi="Times New Roman"/>
          <w:sz w:val="28"/>
          <w:szCs w:val="28"/>
        </w:rPr>
        <w:t>поселении</w:t>
      </w:r>
      <w:r w:rsidR="00FF6230">
        <w:rPr>
          <w:rFonts w:ascii="Times New Roman" w:hAnsi="Times New Roman"/>
          <w:sz w:val="28"/>
          <w:szCs w:val="28"/>
        </w:rPr>
        <w:t xml:space="preserve"> </w:t>
      </w:r>
      <w:r w:rsidRPr="00605E3A">
        <w:rPr>
          <w:rFonts w:ascii="Times New Roman" w:hAnsi="Times New Roman"/>
          <w:sz w:val="28"/>
          <w:szCs w:val="28"/>
        </w:rPr>
        <w:t>устанавливается</w:t>
      </w:r>
      <w:r w:rsidR="00FF6230">
        <w:rPr>
          <w:rFonts w:ascii="Times New Roman" w:hAnsi="Times New Roman"/>
          <w:sz w:val="28"/>
          <w:szCs w:val="28"/>
        </w:rPr>
        <w:t xml:space="preserve"> </w:t>
      </w:r>
      <w:r w:rsidR="00991D93" w:rsidRPr="00605E3A">
        <w:rPr>
          <w:rFonts w:ascii="Times New Roman" w:hAnsi="Times New Roman"/>
          <w:sz w:val="28"/>
          <w:szCs w:val="28"/>
        </w:rPr>
        <w:t>Собранием</w:t>
      </w:r>
      <w:r w:rsidR="00FF6230">
        <w:rPr>
          <w:rFonts w:ascii="Times New Roman" w:hAnsi="Times New Roman"/>
          <w:sz w:val="28"/>
          <w:szCs w:val="28"/>
        </w:rPr>
        <w:t xml:space="preserve"> </w:t>
      </w:r>
      <w:r w:rsidR="00991D93" w:rsidRPr="00605E3A">
        <w:rPr>
          <w:rFonts w:ascii="Times New Roman" w:hAnsi="Times New Roman"/>
          <w:sz w:val="28"/>
          <w:szCs w:val="28"/>
        </w:rPr>
        <w:t>депутатов</w:t>
      </w:r>
      <w:r w:rsidR="00FF6230">
        <w:rPr>
          <w:rFonts w:ascii="Times New Roman" w:hAnsi="Times New Roman"/>
          <w:sz w:val="28"/>
          <w:szCs w:val="28"/>
        </w:rPr>
        <w:t xml:space="preserve"> Троицкого </w:t>
      </w:r>
      <w:r w:rsidR="00991D93" w:rsidRPr="00605E3A">
        <w:rPr>
          <w:rFonts w:ascii="Times New Roman" w:hAnsi="Times New Roman"/>
          <w:sz w:val="28"/>
          <w:szCs w:val="28"/>
        </w:rPr>
        <w:t>сельского</w:t>
      </w:r>
      <w:r w:rsidR="00FF6230">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p>
    <w:p w14:paraId="46DA4D6A" w14:textId="77777777" w:rsidR="00562F5A" w:rsidRPr="00605E3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Половина</w:t>
      </w:r>
      <w:r w:rsidR="00FF6230">
        <w:rPr>
          <w:rFonts w:ascii="Times New Roman" w:hAnsi="Times New Roman"/>
          <w:sz w:val="28"/>
          <w:szCs w:val="28"/>
        </w:rPr>
        <w:t xml:space="preserve"> </w:t>
      </w:r>
      <w:r w:rsidRPr="00605E3A">
        <w:rPr>
          <w:rFonts w:ascii="Times New Roman" w:hAnsi="Times New Roman"/>
          <w:sz w:val="28"/>
          <w:szCs w:val="28"/>
        </w:rPr>
        <w:t>членов</w:t>
      </w:r>
      <w:r w:rsidR="00FF6230">
        <w:rPr>
          <w:rFonts w:ascii="Times New Roman" w:hAnsi="Times New Roman"/>
          <w:sz w:val="28"/>
          <w:szCs w:val="28"/>
        </w:rPr>
        <w:t xml:space="preserve"> </w:t>
      </w:r>
      <w:r w:rsidRPr="00605E3A">
        <w:rPr>
          <w:rFonts w:ascii="Times New Roman" w:hAnsi="Times New Roman"/>
          <w:sz w:val="28"/>
          <w:szCs w:val="28"/>
        </w:rPr>
        <w:t>конкурсной</w:t>
      </w:r>
      <w:r w:rsidR="00FF6230">
        <w:rPr>
          <w:rFonts w:ascii="Times New Roman" w:hAnsi="Times New Roman"/>
          <w:sz w:val="28"/>
          <w:szCs w:val="28"/>
        </w:rPr>
        <w:t xml:space="preserve"> </w:t>
      </w:r>
      <w:r w:rsidRPr="00605E3A">
        <w:rPr>
          <w:rFonts w:ascii="Times New Roman" w:hAnsi="Times New Roman"/>
          <w:sz w:val="28"/>
          <w:szCs w:val="28"/>
        </w:rPr>
        <w:t>комиссии</w:t>
      </w:r>
      <w:r w:rsidR="00FF6230">
        <w:rPr>
          <w:rFonts w:ascii="Times New Roman" w:hAnsi="Times New Roman"/>
          <w:sz w:val="28"/>
          <w:szCs w:val="28"/>
        </w:rPr>
        <w:t xml:space="preserve"> </w:t>
      </w:r>
      <w:r w:rsidRPr="00605E3A">
        <w:rPr>
          <w:rFonts w:ascii="Times New Roman" w:hAnsi="Times New Roman"/>
          <w:sz w:val="28"/>
          <w:szCs w:val="28"/>
        </w:rPr>
        <w:t>назначаются</w:t>
      </w:r>
      <w:r w:rsidR="00FF6230">
        <w:rPr>
          <w:rFonts w:ascii="Times New Roman" w:hAnsi="Times New Roman"/>
          <w:sz w:val="28"/>
          <w:szCs w:val="28"/>
        </w:rPr>
        <w:t xml:space="preserve"> </w:t>
      </w:r>
      <w:r w:rsidR="00991D93" w:rsidRPr="00605E3A">
        <w:rPr>
          <w:rFonts w:ascii="Times New Roman" w:hAnsi="Times New Roman"/>
          <w:sz w:val="28"/>
          <w:szCs w:val="28"/>
        </w:rPr>
        <w:t>Собранием</w:t>
      </w:r>
      <w:r w:rsidR="00FF6230">
        <w:rPr>
          <w:rFonts w:ascii="Times New Roman" w:hAnsi="Times New Roman"/>
          <w:sz w:val="28"/>
          <w:szCs w:val="28"/>
        </w:rPr>
        <w:t xml:space="preserve"> </w:t>
      </w:r>
      <w:r w:rsidR="00991D93" w:rsidRPr="00605E3A">
        <w:rPr>
          <w:rFonts w:ascii="Times New Roman" w:hAnsi="Times New Roman"/>
          <w:sz w:val="28"/>
          <w:szCs w:val="28"/>
        </w:rPr>
        <w:t>депутатов</w:t>
      </w:r>
      <w:r w:rsidR="00FF6230">
        <w:rPr>
          <w:rFonts w:ascii="Times New Roman" w:hAnsi="Times New Roman"/>
          <w:sz w:val="28"/>
          <w:szCs w:val="28"/>
        </w:rPr>
        <w:t xml:space="preserve"> Троицкого </w:t>
      </w:r>
      <w:r w:rsidR="00991D93" w:rsidRPr="00605E3A">
        <w:rPr>
          <w:rFonts w:ascii="Times New Roman" w:hAnsi="Times New Roman"/>
          <w:sz w:val="28"/>
          <w:szCs w:val="28"/>
        </w:rPr>
        <w:t>сельского</w:t>
      </w:r>
      <w:r w:rsidR="00FF6230">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r w:rsidR="00FF6230">
        <w:rPr>
          <w:rFonts w:ascii="Times New Roman" w:hAnsi="Times New Roman"/>
          <w:sz w:val="28"/>
          <w:szCs w:val="28"/>
        </w:rPr>
        <w:t xml:space="preserve"> </w:t>
      </w:r>
      <w:r w:rsidRPr="00605E3A">
        <w:rPr>
          <w:rFonts w:ascii="Times New Roman" w:hAnsi="Times New Roman"/>
          <w:sz w:val="28"/>
          <w:szCs w:val="28"/>
        </w:rPr>
        <w:t>а</w:t>
      </w:r>
      <w:r w:rsidR="00FF6230">
        <w:rPr>
          <w:rFonts w:ascii="Times New Roman" w:hAnsi="Times New Roman"/>
          <w:sz w:val="28"/>
          <w:szCs w:val="28"/>
        </w:rPr>
        <w:t xml:space="preserve"> </w:t>
      </w:r>
      <w:r w:rsidRPr="00605E3A">
        <w:rPr>
          <w:rFonts w:ascii="Times New Roman" w:hAnsi="Times New Roman"/>
          <w:sz w:val="28"/>
          <w:szCs w:val="28"/>
        </w:rPr>
        <w:t>другая</w:t>
      </w:r>
      <w:r w:rsidR="00FF6230">
        <w:rPr>
          <w:rFonts w:ascii="Times New Roman" w:hAnsi="Times New Roman"/>
          <w:sz w:val="28"/>
          <w:szCs w:val="28"/>
        </w:rPr>
        <w:t xml:space="preserve"> </w:t>
      </w:r>
      <w:r w:rsidRPr="00605E3A">
        <w:rPr>
          <w:rFonts w:ascii="Times New Roman" w:hAnsi="Times New Roman"/>
          <w:sz w:val="28"/>
          <w:szCs w:val="28"/>
        </w:rPr>
        <w:t>половина</w:t>
      </w:r>
      <w:r w:rsidR="00FF6230">
        <w:rPr>
          <w:rFonts w:ascii="Times New Roman" w:hAnsi="Times New Roman"/>
          <w:sz w:val="28"/>
          <w:szCs w:val="28"/>
        </w:rPr>
        <w:t xml:space="preserve"> </w:t>
      </w:r>
      <w:r w:rsidRPr="00605E3A">
        <w:rPr>
          <w:rFonts w:ascii="Times New Roman" w:hAnsi="Times New Roman"/>
          <w:sz w:val="28"/>
          <w:szCs w:val="28"/>
        </w:rPr>
        <w:t>–</w:t>
      </w:r>
      <w:r w:rsidR="00FF6230">
        <w:rPr>
          <w:rFonts w:ascii="Times New Roman" w:hAnsi="Times New Roman"/>
          <w:sz w:val="28"/>
          <w:szCs w:val="28"/>
        </w:rPr>
        <w:t xml:space="preserve"> </w:t>
      </w:r>
      <w:r w:rsidR="004F5CC7" w:rsidRPr="00605E3A">
        <w:rPr>
          <w:rFonts w:ascii="Times New Roman" w:hAnsi="Times New Roman"/>
          <w:sz w:val="28"/>
          <w:szCs w:val="28"/>
        </w:rPr>
        <w:t>главой</w:t>
      </w:r>
      <w:r w:rsidR="00FF6230">
        <w:rPr>
          <w:rFonts w:ascii="Times New Roman" w:hAnsi="Times New Roman"/>
          <w:sz w:val="28"/>
          <w:szCs w:val="28"/>
        </w:rPr>
        <w:t xml:space="preserve"> </w:t>
      </w:r>
      <w:r w:rsidR="004F5CC7" w:rsidRPr="00605E3A">
        <w:rPr>
          <w:rFonts w:ascii="Times New Roman" w:hAnsi="Times New Roman"/>
          <w:sz w:val="28"/>
          <w:szCs w:val="28"/>
        </w:rPr>
        <w:t>Администрации</w:t>
      </w:r>
      <w:r w:rsidR="00FF6230">
        <w:rPr>
          <w:rFonts w:ascii="Times New Roman" w:hAnsi="Times New Roman"/>
          <w:sz w:val="28"/>
          <w:szCs w:val="28"/>
        </w:rPr>
        <w:t xml:space="preserve"> </w:t>
      </w:r>
      <w:proofErr w:type="spellStart"/>
      <w:r w:rsidR="00FF6230">
        <w:rPr>
          <w:rFonts w:ascii="Times New Roman" w:hAnsi="Times New Roman"/>
          <w:sz w:val="28"/>
          <w:szCs w:val="28"/>
        </w:rPr>
        <w:t>Неклиновского</w:t>
      </w:r>
      <w:proofErr w:type="spellEnd"/>
      <w:r w:rsidR="00FF6230">
        <w:rPr>
          <w:rFonts w:ascii="Times New Roman" w:hAnsi="Times New Roman"/>
          <w:sz w:val="28"/>
          <w:szCs w:val="28"/>
        </w:rPr>
        <w:t xml:space="preserve"> </w:t>
      </w:r>
      <w:r w:rsidR="00A3158A" w:rsidRPr="00605E3A">
        <w:rPr>
          <w:rFonts w:ascii="Times New Roman" w:hAnsi="Times New Roman"/>
          <w:sz w:val="28"/>
          <w:szCs w:val="28"/>
        </w:rPr>
        <w:t>района</w:t>
      </w:r>
      <w:r w:rsidR="004F5CC7" w:rsidRPr="00605E3A">
        <w:rPr>
          <w:rFonts w:ascii="Times New Roman" w:hAnsi="Times New Roman"/>
          <w:sz w:val="28"/>
          <w:szCs w:val="28"/>
        </w:rPr>
        <w:t>.</w:t>
      </w:r>
    </w:p>
    <w:p w14:paraId="3FD8B918" w14:textId="77777777"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FF6230">
        <w:rPr>
          <w:rFonts w:ascii="Times New Roman" w:hAnsi="Times New Roman"/>
          <w:sz w:val="28"/>
          <w:szCs w:val="28"/>
        </w:rPr>
        <w:t xml:space="preserve"> </w:t>
      </w:r>
      <w:r w:rsidRPr="00605E3A">
        <w:rPr>
          <w:rFonts w:ascii="Times New Roman" w:hAnsi="Times New Roman"/>
          <w:sz w:val="28"/>
          <w:szCs w:val="28"/>
        </w:rPr>
        <w:t>Лицо</w:t>
      </w:r>
      <w:r w:rsidR="00FF6230">
        <w:rPr>
          <w:rFonts w:ascii="Times New Roman" w:hAnsi="Times New Roman"/>
          <w:sz w:val="28"/>
          <w:szCs w:val="28"/>
        </w:rPr>
        <w:t xml:space="preserve"> </w:t>
      </w:r>
      <w:r w:rsidRPr="00605E3A">
        <w:rPr>
          <w:rFonts w:ascii="Times New Roman" w:hAnsi="Times New Roman"/>
          <w:sz w:val="28"/>
          <w:szCs w:val="28"/>
        </w:rPr>
        <w:t>назначается</w:t>
      </w:r>
      <w:r w:rsidR="00FF6230">
        <w:rPr>
          <w:rFonts w:ascii="Times New Roman" w:hAnsi="Times New Roman"/>
          <w:sz w:val="28"/>
          <w:szCs w:val="28"/>
        </w:rPr>
        <w:t xml:space="preserve"> </w:t>
      </w:r>
      <w:r w:rsidRPr="00605E3A">
        <w:rPr>
          <w:rFonts w:ascii="Times New Roman" w:hAnsi="Times New Roman"/>
          <w:sz w:val="28"/>
          <w:szCs w:val="28"/>
        </w:rPr>
        <w:t>на</w:t>
      </w:r>
      <w:r w:rsidR="00FF6230">
        <w:rPr>
          <w:rFonts w:ascii="Times New Roman" w:hAnsi="Times New Roman"/>
          <w:sz w:val="28"/>
          <w:szCs w:val="28"/>
        </w:rPr>
        <w:t xml:space="preserve"> </w:t>
      </w:r>
      <w:r w:rsidRPr="00605E3A">
        <w:rPr>
          <w:rFonts w:ascii="Times New Roman" w:hAnsi="Times New Roman"/>
          <w:sz w:val="28"/>
          <w:szCs w:val="28"/>
        </w:rPr>
        <w:t>должность</w:t>
      </w:r>
      <w:r w:rsidR="00FF6230">
        <w:rPr>
          <w:rFonts w:ascii="Times New Roman" w:hAnsi="Times New Roman"/>
          <w:sz w:val="28"/>
          <w:szCs w:val="28"/>
        </w:rPr>
        <w:t xml:space="preserve"> </w:t>
      </w:r>
      <w:r w:rsidRPr="00605E3A">
        <w:rPr>
          <w:rFonts w:ascii="Times New Roman" w:hAnsi="Times New Roman"/>
          <w:sz w:val="28"/>
          <w:szCs w:val="28"/>
        </w:rPr>
        <w:t>главы</w:t>
      </w:r>
      <w:r w:rsidR="00FF6230">
        <w:rPr>
          <w:rFonts w:ascii="Times New Roman" w:hAnsi="Times New Roman"/>
          <w:sz w:val="28"/>
          <w:szCs w:val="28"/>
        </w:rPr>
        <w:t xml:space="preserve"> </w:t>
      </w:r>
      <w:r w:rsidRPr="00605E3A">
        <w:rPr>
          <w:rFonts w:ascii="Times New Roman" w:hAnsi="Times New Roman"/>
          <w:sz w:val="28"/>
          <w:szCs w:val="28"/>
        </w:rPr>
        <w:t>Администрации</w:t>
      </w:r>
      <w:r w:rsidR="00FF6230">
        <w:rPr>
          <w:rFonts w:ascii="Times New Roman" w:hAnsi="Times New Roman"/>
          <w:sz w:val="28"/>
          <w:szCs w:val="28"/>
        </w:rPr>
        <w:t xml:space="preserve"> Троицкого </w:t>
      </w:r>
      <w:r w:rsidR="00991D93" w:rsidRPr="00605E3A">
        <w:rPr>
          <w:rFonts w:ascii="Times New Roman" w:hAnsi="Times New Roman"/>
          <w:sz w:val="28"/>
          <w:szCs w:val="28"/>
        </w:rPr>
        <w:t>сельского</w:t>
      </w:r>
      <w:r w:rsidR="00FF6230">
        <w:rPr>
          <w:rFonts w:ascii="Times New Roman" w:hAnsi="Times New Roman"/>
          <w:sz w:val="28"/>
          <w:szCs w:val="28"/>
        </w:rPr>
        <w:t xml:space="preserve"> </w:t>
      </w:r>
      <w:r w:rsidR="00991D93" w:rsidRPr="00605E3A">
        <w:rPr>
          <w:rFonts w:ascii="Times New Roman" w:hAnsi="Times New Roman"/>
          <w:sz w:val="28"/>
          <w:szCs w:val="28"/>
        </w:rPr>
        <w:t>поселения</w:t>
      </w:r>
      <w:r w:rsidR="00FF6230">
        <w:rPr>
          <w:rFonts w:ascii="Times New Roman" w:hAnsi="Times New Roman"/>
          <w:sz w:val="28"/>
          <w:szCs w:val="28"/>
        </w:rPr>
        <w:t xml:space="preserve"> </w:t>
      </w:r>
      <w:r w:rsidR="00991D93" w:rsidRPr="00605E3A">
        <w:rPr>
          <w:rFonts w:ascii="Times New Roman" w:hAnsi="Times New Roman"/>
          <w:sz w:val="28"/>
          <w:szCs w:val="28"/>
        </w:rPr>
        <w:t>Собранием</w:t>
      </w:r>
      <w:r w:rsidR="00FF6230">
        <w:rPr>
          <w:rFonts w:ascii="Times New Roman" w:hAnsi="Times New Roman"/>
          <w:sz w:val="28"/>
          <w:szCs w:val="28"/>
        </w:rPr>
        <w:t xml:space="preserve"> </w:t>
      </w:r>
      <w:r w:rsidR="00991D93" w:rsidRPr="00605E3A">
        <w:rPr>
          <w:rFonts w:ascii="Times New Roman" w:hAnsi="Times New Roman"/>
          <w:sz w:val="28"/>
          <w:szCs w:val="28"/>
        </w:rPr>
        <w:t>депутатов</w:t>
      </w:r>
      <w:r w:rsidR="00FF6230">
        <w:rPr>
          <w:rFonts w:ascii="Times New Roman" w:hAnsi="Times New Roman"/>
          <w:sz w:val="28"/>
          <w:szCs w:val="28"/>
        </w:rPr>
        <w:t xml:space="preserve"> Троицкого </w:t>
      </w:r>
      <w:r w:rsidR="00991D93" w:rsidRPr="00605E3A">
        <w:rPr>
          <w:rFonts w:ascii="Times New Roman" w:hAnsi="Times New Roman"/>
          <w:sz w:val="28"/>
          <w:szCs w:val="28"/>
        </w:rPr>
        <w:t>сельского</w:t>
      </w:r>
      <w:r w:rsidR="00FF6230">
        <w:rPr>
          <w:rFonts w:ascii="Times New Roman" w:hAnsi="Times New Roman"/>
          <w:sz w:val="28"/>
          <w:szCs w:val="28"/>
        </w:rPr>
        <w:t xml:space="preserve"> </w:t>
      </w:r>
      <w:r w:rsidR="00991D93" w:rsidRPr="00605E3A">
        <w:rPr>
          <w:rFonts w:ascii="Times New Roman" w:hAnsi="Times New Roman"/>
          <w:sz w:val="28"/>
          <w:szCs w:val="28"/>
        </w:rPr>
        <w:t>поселения</w:t>
      </w:r>
      <w:r w:rsidR="00FF6230">
        <w:rPr>
          <w:rFonts w:ascii="Times New Roman" w:hAnsi="Times New Roman"/>
          <w:sz w:val="28"/>
          <w:szCs w:val="28"/>
        </w:rPr>
        <w:t xml:space="preserve"> </w:t>
      </w:r>
      <w:r w:rsidRPr="00605E3A">
        <w:rPr>
          <w:rFonts w:ascii="Times New Roman" w:hAnsi="Times New Roman"/>
          <w:sz w:val="28"/>
          <w:szCs w:val="28"/>
        </w:rPr>
        <w:t>из</w:t>
      </w:r>
      <w:r w:rsidR="00FF6230">
        <w:rPr>
          <w:rFonts w:ascii="Times New Roman" w:hAnsi="Times New Roman"/>
          <w:sz w:val="28"/>
          <w:szCs w:val="28"/>
        </w:rPr>
        <w:t xml:space="preserve"> </w:t>
      </w:r>
      <w:r w:rsidRPr="00605E3A">
        <w:rPr>
          <w:rFonts w:ascii="Times New Roman" w:hAnsi="Times New Roman"/>
          <w:sz w:val="28"/>
          <w:szCs w:val="28"/>
        </w:rPr>
        <w:t>числа</w:t>
      </w:r>
      <w:r w:rsidR="00FF6230">
        <w:rPr>
          <w:rFonts w:ascii="Times New Roman" w:hAnsi="Times New Roman"/>
          <w:sz w:val="28"/>
          <w:szCs w:val="28"/>
        </w:rPr>
        <w:t xml:space="preserve"> </w:t>
      </w:r>
      <w:r w:rsidRPr="00605E3A">
        <w:rPr>
          <w:rFonts w:ascii="Times New Roman" w:hAnsi="Times New Roman"/>
          <w:sz w:val="28"/>
          <w:szCs w:val="28"/>
        </w:rPr>
        <w:t>кандидатов,</w:t>
      </w:r>
      <w:r w:rsidR="00FF6230">
        <w:rPr>
          <w:rFonts w:ascii="Times New Roman" w:hAnsi="Times New Roman"/>
          <w:sz w:val="28"/>
          <w:szCs w:val="28"/>
        </w:rPr>
        <w:t xml:space="preserve"> </w:t>
      </w:r>
      <w:r w:rsidRPr="00605E3A">
        <w:rPr>
          <w:rFonts w:ascii="Times New Roman" w:hAnsi="Times New Roman"/>
          <w:sz w:val="28"/>
          <w:szCs w:val="28"/>
        </w:rPr>
        <w:t>представленных</w:t>
      </w:r>
      <w:r w:rsidR="00FF6230">
        <w:rPr>
          <w:rFonts w:ascii="Times New Roman" w:hAnsi="Times New Roman"/>
          <w:sz w:val="28"/>
          <w:szCs w:val="28"/>
        </w:rPr>
        <w:t xml:space="preserve"> </w:t>
      </w:r>
      <w:r w:rsidRPr="00605E3A">
        <w:rPr>
          <w:rFonts w:ascii="Times New Roman" w:hAnsi="Times New Roman"/>
          <w:sz w:val="28"/>
          <w:szCs w:val="28"/>
        </w:rPr>
        <w:t>конкурсной</w:t>
      </w:r>
      <w:r w:rsidR="00FF6230">
        <w:rPr>
          <w:rFonts w:ascii="Times New Roman" w:hAnsi="Times New Roman"/>
          <w:sz w:val="28"/>
          <w:szCs w:val="28"/>
        </w:rPr>
        <w:t xml:space="preserve"> </w:t>
      </w:r>
      <w:r w:rsidRPr="00605E3A">
        <w:rPr>
          <w:rFonts w:ascii="Times New Roman" w:hAnsi="Times New Roman"/>
          <w:sz w:val="28"/>
          <w:szCs w:val="28"/>
        </w:rPr>
        <w:t>комиссией</w:t>
      </w:r>
      <w:r w:rsidR="00FF6230">
        <w:rPr>
          <w:rFonts w:ascii="Times New Roman" w:hAnsi="Times New Roman"/>
          <w:sz w:val="28"/>
          <w:szCs w:val="28"/>
        </w:rPr>
        <w:t xml:space="preserve"> </w:t>
      </w:r>
      <w:r w:rsidRPr="00605E3A">
        <w:rPr>
          <w:rFonts w:ascii="Times New Roman" w:hAnsi="Times New Roman"/>
          <w:sz w:val="28"/>
          <w:szCs w:val="28"/>
        </w:rPr>
        <w:t>по</w:t>
      </w:r>
      <w:r w:rsidR="00FF6230">
        <w:rPr>
          <w:rFonts w:ascii="Times New Roman" w:hAnsi="Times New Roman"/>
          <w:sz w:val="28"/>
          <w:szCs w:val="28"/>
        </w:rPr>
        <w:t xml:space="preserve"> </w:t>
      </w:r>
      <w:r w:rsidRPr="00605E3A">
        <w:rPr>
          <w:rFonts w:ascii="Times New Roman" w:hAnsi="Times New Roman"/>
          <w:sz w:val="28"/>
          <w:szCs w:val="28"/>
        </w:rPr>
        <w:t>результатам</w:t>
      </w:r>
      <w:r w:rsidR="00FF6230">
        <w:rPr>
          <w:rFonts w:ascii="Times New Roman" w:hAnsi="Times New Roman"/>
          <w:sz w:val="28"/>
          <w:szCs w:val="28"/>
        </w:rPr>
        <w:t xml:space="preserve"> </w:t>
      </w:r>
      <w:r w:rsidRPr="00605E3A">
        <w:rPr>
          <w:rFonts w:ascii="Times New Roman" w:hAnsi="Times New Roman"/>
          <w:sz w:val="28"/>
          <w:szCs w:val="28"/>
        </w:rPr>
        <w:t>конкурса.</w:t>
      </w:r>
    </w:p>
    <w:p w14:paraId="7841A289" w14:textId="77777777"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Контракт</w:t>
      </w:r>
      <w:r w:rsidR="00FF6230">
        <w:rPr>
          <w:rFonts w:ascii="Times New Roman" w:hAnsi="Times New Roman"/>
          <w:sz w:val="28"/>
          <w:szCs w:val="28"/>
        </w:rPr>
        <w:t xml:space="preserve"> </w:t>
      </w:r>
      <w:r w:rsidRPr="00605E3A">
        <w:rPr>
          <w:rFonts w:ascii="Times New Roman" w:hAnsi="Times New Roman"/>
          <w:sz w:val="28"/>
          <w:szCs w:val="28"/>
        </w:rPr>
        <w:t>с</w:t>
      </w:r>
      <w:r w:rsidR="00FF6230">
        <w:rPr>
          <w:rFonts w:ascii="Times New Roman" w:hAnsi="Times New Roman"/>
          <w:sz w:val="28"/>
          <w:szCs w:val="28"/>
        </w:rPr>
        <w:t xml:space="preserve"> </w:t>
      </w:r>
      <w:r w:rsidRPr="00605E3A">
        <w:rPr>
          <w:rFonts w:ascii="Times New Roman" w:hAnsi="Times New Roman"/>
          <w:sz w:val="28"/>
          <w:szCs w:val="28"/>
        </w:rPr>
        <w:t>главой</w:t>
      </w:r>
      <w:r w:rsidR="00FF6230">
        <w:rPr>
          <w:rFonts w:ascii="Times New Roman" w:hAnsi="Times New Roman"/>
          <w:sz w:val="28"/>
          <w:szCs w:val="28"/>
        </w:rPr>
        <w:t xml:space="preserve"> </w:t>
      </w:r>
      <w:r w:rsidRPr="00605E3A">
        <w:rPr>
          <w:rFonts w:ascii="Times New Roman" w:hAnsi="Times New Roman"/>
          <w:sz w:val="28"/>
          <w:szCs w:val="28"/>
        </w:rPr>
        <w:t>Администраци</w:t>
      </w:r>
      <w:r w:rsidR="00FF6230">
        <w:rPr>
          <w:rFonts w:ascii="Times New Roman" w:hAnsi="Times New Roman"/>
          <w:sz w:val="28"/>
          <w:szCs w:val="28"/>
        </w:rPr>
        <w:t xml:space="preserve">и Троицкого </w:t>
      </w:r>
      <w:r w:rsidR="00E513C5" w:rsidRPr="00605E3A">
        <w:rPr>
          <w:rFonts w:ascii="Times New Roman" w:hAnsi="Times New Roman"/>
          <w:sz w:val="28"/>
          <w:szCs w:val="28"/>
        </w:rPr>
        <w:t>сельского</w:t>
      </w:r>
      <w:r w:rsidR="00FF6230">
        <w:rPr>
          <w:rFonts w:ascii="Times New Roman" w:hAnsi="Times New Roman"/>
          <w:sz w:val="28"/>
          <w:szCs w:val="28"/>
        </w:rPr>
        <w:t xml:space="preserve"> </w:t>
      </w:r>
      <w:r w:rsidR="00E513C5" w:rsidRPr="00605E3A">
        <w:rPr>
          <w:rFonts w:ascii="Times New Roman" w:hAnsi="Times New Roman"/>
          <w:sz w:val="28"/>
          <w:szCs w:val="28"/>
        </w:rPr>
        <w:t>поселения</w:t>
      </w:r>
      <w:r w:rsidR="00FF6230">
        <w:rPr>
          <w:rFonts w:ascii="Times New Roman" w:hAnsi="Times New Roman"/>
          <w:sz w:val="28"/>
          <w:szCs w:val="28"/>
        </w:rPr>
        <w:t xml:space="preserve"> </w:t>
      </w:r>
      <w:r w:rsidRPr="00605E3A">
        <w:rPr>
          <w:rFonts w:ascii="Times New Roman" w:hAnsi="Times New Roman"/>
          <w:sz w:val="28"/>
          <w:szCs w:val="28"/>
        </w:rPr>
        <w:t>заключается</w:t>
      </w:r>
      <w:r w:rsidR="00FF6230">
        <w:rPr>
          <w:rFonts w:ascii="Times New Roman" w:hAnsi="Times New Roman"/>
          <w:sz w:val="28"/>
          <w:szCs w:val="28"/>
        </w:rPr>
        <w:t xml:space="preserve"> </w:t>
      </w:r>
      <w:r w:rsidR="00E513C5" w:rsidRPr="00605E3A">
        <w:rPr>
          <w:rFonts w:ascii="Times New Roman" w:hAnsi="Times New Roman"/>
          <w:sz w:val="28"/>
          <w:szCs w:val="28"/>
        </w:rPr>
        <w:t>председателем</w:t>
      </w:r>
      <w:r w:rsidR="00FF6230">
        <w:rPr>
          <w:rFonts w:ascii="Times New Roman" w:hAnsi="Times New Roman"/>
          <w:sz w:val="28"/>
          <w:szCs w:val="28"/>
        </w:rPr>
        <w:t xml:space="preserve"> </w:t>
      </w:r>
      <w:r w:rsidR="00E513C5" w:rsidRPr="00605E3A">
        <w:rPr>
          <w:rFonts w:ascii="Times New Roman" w:hAnsi="Times New Roman"/>
          <w:sz w:val="28"/>
          <w:szCs w:val="28"/>
        </w:rPr>
        <w:t>Собрания</w:t>
      </w:r>
      <w:r w:rsidR="00FF6230">
        <w:rPr>
          <w:rFonts w:ascii="Times New Roman" w:hAnsi="Times New Roman"/>
          <w:sz w:val="28"/>
          <w:szCs w:val="28"/>
        </w:rPr>
        <w:t xml:space="preserve"> </w:t>
      </w:r>
      <w:r w:rsidR="00E513C5" w:rsidRPr="00605E3A">
        <w:rPr>
          <w:rFonts w:ascii="Times New Roman" w:hAnsi="Times New Roman"/>
          <w:sz w:val="28"/>
          <w:szCs w:val="28"/>
        </w:rPr>
        <w:t>депутатов</w:t>
      </w:r>
      <w:r w:rsidR="00FF6230">
        <w:rPr>
          <w:rFonts w:ascii="Times New Roman" w:hAnsi="Times New Roman"/>
          <w:sz w:val="28"/>
          <w:szCs w:val="28"/>
        </w:rPr>
        <w:t xml:space="preserve"> – </w:t>
      </w:r>
      <w:r w:rsidR="00E513C5" w:rsidRPr="00605E3A">
        <w:rPr>
          <w:rFonts w:ascii="Times New Roman" w:hAnsi="Times New Roman"/>
          <w:sz w:val="28"/>
          <w:szCs w:val="28"/>
        </w:rPr>
        <w:t>главой</w:t>
      </w:r>
      <w:r w:rsidR="00FF6230">
        <w:rPr>
          <w:rFonts w:ascii="Times New Roman" w:hAnsi="Times New Roman"/>
          <w:sz w:val="28"/>
          <w:szCs w:val="28"/>
        </w:rPr>
        <w:t xml:space="preserve"> Троицкого </w:t>
      </w:r>
      <w:r w:rsidR="00E513C5" w:rsidRPr="00605E3A">
        <w:rPr>
          <w:rFonts w:ascii="Times New Roman" w:hAnsi="Times New Roman"/>
          <w:sz w:val="28"/>
          <w:szCs w:val="28"/>
        </w:rPr>
        <w:t>сельского</w:t>
      </w:r>
      <w:r w:rsidR="00FF6230">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p>
    <w:p w14:paraId="0905534A" w14:textId="77777777"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FF6230">
        <w:rPr>
          <w:rFonts w:ascii="Times New Roman" w:hAnsi="Times New Roman"/>
          <w:sz w:val="28"/>
          <w:szCs w:val="28"/>
        </w:rPr>
        <w:t xml:space="preserve"> </w:t>
      </w:r>
      <w:r w:rsidRPr="00605E3A">
        <w:rPr>
          <w:rFonts w:ascii="Times New Roman" w:hAnsi="Times New Roman"/>
          <w:sz w:val="28"/>
          <w:szCs w:val="28"/>
        </w:rPr>
        <w:t>Глава</w:t>
      </w:r>
      <w:r w:rsidR="00FF6230">
        <w:rPr>
          <w:rFonts w:ascii="Times New Roman" w:hAnsi="Times New Roman"/>
          <w:sz w:val="28"/>
          <w:szCs w:val="28"/>
        </w:rPr>
        <w:t xml:space="preserve"> </w:t>
      </w:r>
      <w:r w:rsidRPr="00605E3A">
        <w:rPr>
          <w:rFonts w:ascii="Times New Roman" w:hAnsi="Times New Roman"/>
          <w:sz w:val="28"/>
          <w:szCs w:val="28"/>
        </w:rPr>
        <w:t>Администрации</w:t>
      </w:r>
      <w:r w:rsidR="00FF6230">
        <w:rPr>
          <w:rFonts w:ascii="Times New Roman" w:hAnsi="Times New Roman"/>
          <w:sz w:val="28"/>
          <w:szCs w:val="28"/>
        </w:rPr>
        <w:t xml:space="preserve"> Троицкого </w:t>
      </w:r>
      <w:r w:rsidR="00E513C5" w:rsidRPr="00605E3A">
        <w:rPr>
          <w:rFonts w:ascii="Times New Roman" w:hAnsi="Times New Roman"/>
          <w:sz w:val="28"/>
          <w:szCs w:val="28"/>
        </w:rPr>
        <w:t>сельского</w:t>
      </w:r>
      <w:r w:rsidR="00FF6230">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r w:rsidR="00FF6230">
        <w:rPr>
          <w:rFonts w:ascii="Times New Roman" w:hAnsi="Times New Roman"/>
          <w:sz w:val="28"/>
          <w:szCs w:val="28"/>
        </w:rPr>
        <w:t xml:space="preserve"> </w:t>
      </w:r>
      <w:r w:rsidRPr="00605E3A">
        <w:rPr>
          <w:rFonts w:ascii="Times New Roman" w:hAnsi="Times New Roman"/>
          <w:sz w:val="28"/>
          <w:szCs w:val="28"/>
        </w:rPr>
        <w:t>осуществляющий</w:t>
      </w:r>
      <w:r w:rsidR="00FF6230">
        <w:rPr>
          <w:rFonts w:ascii="Times New Roman" w:hAnsi="Times New Roman"/>
          <w:sz w:val="28"/>
          <w:szCs w:val="28"/>
        </w:rPr>
        <w:t xml:space="preserve"> </w:t>
      </w:r>
      <w:r w:rsidRPr="00605E3A">
        <w:rPr>
          <w:rFonts w:ascii="Times New Roman" w:hAnsi="Times New Roman"/>
          <w:sz w:val="28"/>
          <w:szCs w:val="28"/>
        </w:rPr>
        <w:t>свои</w:t>
      </w:r>
      <w:r w:rsidR="00FF6230">
        <w:rPr>
          <w:rFonts w:ascii="Times New Roman" w:hAnsi="Times New Roman"/>
          <w:sz w:val="28"/>
          <w:szCs w:val="28"/>
        </w:rPr>
        <w:t xml:space="preserve"> </w:t>
      </w:r>
      <w:r w:rsidRPr="00605E3A">
        <w:rPr>
          <w:rFonts w:ascii="Times New Roman" w:hAnsi="Times New Roman"/>
          <w:sz w:val="28"/>
          <w:szCs w:val="28"/>
        </w:rPr>
        <w:t>полномочия</w:t>
      </w:r>
      <w:r w:rsidR="00FF6230">
        <w:rPr>
          <w:rFonts w:ascii="Times New Roman" w:hAnsi="Times New Roman"/>
          <w:sz w:val="28"/>
          <w:szCs w:val="28"/>
        </w:rPr>
        <w:t xml:space="preserve"> </w:t>
      </w:r>
      <w:r w:rsidRPr="00605E3A">
        <w:rPr>
          <w:rFonts w:ascii="Times New Roman" w:hAnsi="Times New Roman"/>
          <w:sz w:val="28"/>
          <w:szCs w:val="28"/>
        </w:rPr>
        <w:t>на</w:t>
      </w:r>
      <w:r w:rsidR="00FF6230">
        <w:rPr>
          <w:rFonts w:ascii="Times New Roman" w:hAnsi="Times New Roman"/>
          <w:sz w:val="28"/>
          <w:szCs w:val="28"/>
        </w:rPr>
        <w:t xml:space="preserve"> </w:t>
      </w:r>
      <w:r w:rsidRPr="00605E3A">
        <w:rPr>
          <w:rFonts w:ascii="Times New Roman" w:hAnsi="Times New Roman"/>
          <w:sz w:val="28"/>
          <w:szCs w:val="28"/>
        </w:rPr>
        <w:t>основе</w:t>
      </w:r>
      <w:r w:rsidR="00FF6230">
        <w:rPr>
          <w:rFonts w:ascii="Times New Roman" w:hAnsi="Times New Roman"/>
          <w:sz w:val="28"/>
          <w:szCs w:val="28"/>
        </w:rPr>
        <w:t xml:space="preserve"> </w:t>
      </w:r>
      <w:r w:rsidRPr="00605E3A">
        <w:rPr>
          <w:rFonts w:ascii="Times New Roman" w:hAnsi="Times New Roman"/>
          <w:sz w:val="28"/>
          <w:szCs w:val="28"/>
        </w:rPr>
        <w:t>контракта:</w:t>
      </w:r>
    </w:p>
    <w:p w14:paraId="2C58F88E" w14:textId="77777777"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FF6230">
        <w:rPr>
          <w:rFonts w:ascii="Times New Roman" w:hAnsi="Times New Roman"/>
          <w:sz w:val="28"/>
          <w:szCs w:val="28"/>
        </w:rPr>
        <w:t xml:space="preserve"> </w:t>
      </w:r>
      <w:r w:rsidRPr="00605E3A">
        <w:rPr>
          <w:rFonts w:ascii="Times New Roman" w:hAnsi="Times New Roman"/>
          <w:sz w:val="28"/>
          <w:szCs w:val="28"/>
        </w:rPr>
        <w:t>подконтролен</w:t>
      </w:r>
      <w:r w:rsidR="00FF6230">
        <w:rPr>
          <w:rFonts w:ascii="Times New Roman" w:hAnsi="Times New Roman"/>
          <w:sz w:val="28"/>
          <w:szCs w:val="28"/>
        </w:rPr>
        <w:t xml:space="preserve"> </w:t>
      </w:r>
      <w:r w:rsidRPr="00605E3A">
        <w:rPr>
          <w:rFonts w:ascii="Times New Roman" w:hAnsi="Times New Roman"/>
          <w:sz w:val="28"/>
          <w:szCs w:val="28"/>
        </w:rPr>
        <w:t>и</w:t>
      </w:r>
      <w:r w:rsidR="00FF6230">
        <w:rPr>
          <w:rFonts w:ascii="Times New Roman" w:hAnsi="Times New Roman"/>
          <w:sz w:val="28"/>
          <w:szCs w:val="28"/>
        </w:rPr>
        <w:t xml:space="preserve"> </w:t>
      </w:r>
      <w:r w:rsidRPr="00605E3A">
        <w:rPr>
          <w:rFonts w:ascii="Times New Roman" w:hAnsi="Times New Roman"/>
          <w:sz w:val="28"/>
          <w:szCs w:val="28"/>
        </w:rPr>
        <w:t>подотчетен</w:t>
      </w:r>
      <w:r w:rsidR="00FF6230">
        <w:rPr>
          <w:rFonts w:ascii="Times New Roman" w:hAnsi="Times New Roman"/>
          <w:sz w:val="28"/>
          <w:szCs w:val="28"/>
        </w:rPr>
        <w:t xml:space="preserve"> </w:t>
      </w:r>
      <w:r w:rsidR="00E513C5" w:rsidRPr="00605E3A">
        <w:rPr>
          <w:rFonts w:ascii="Times New Roman" w:hAnsi="Times New Roman"/>
          <w:sz w:val="28"/>
          <w:szCs w:val="28"/>
        </w:rPr>
        <w:t>Собранию</w:t>
      </w:r>
      <w:r w:rsidR="00FF6230">
        <w:rPr>
          <w:rFonts w:ascii="Times New Roman" w:hAnsi="Times New Roman"/>
          <w:sz w:val="28"/>
          <w:szCs w:val="28"/>
        </w:rPr>
        <w:t xml:space="preserve"> </w:t>
      </w:r>
      <w:r w:rsidR="00E513C5" w:rsidRPr="00605E3A">
        <w:rPr>
          <w:rFonts w:ascii="Times New Roman" w:hAnsi="Times New Roman"/>
          <w:sz w:val="28"/>
          <w:szCs w:val="28"/>
        </w:rPr>
        <w:t>депутатов</w:t>
      </w:r>
      <w:r w:rsidR="00FF6230">
        <w:rPr>
          <w:rFonts w:ascii="Times New Roman" w:hAnsi="Times New Roman"/>
          <w:sz w:val="28"/>
          <w:szCs w:val="28"/>
        </w:rPr>
        <w:t xml:space="preserve"> Троицкого </w:t>
      </w:r>
      <w:r w:rsidR="00E513C5" w:rsidRPr="00605E3A">
        <w:rPr>
          <w:rFonts w:ascii="Times New Roman" w:hAnsi="Times New Roman"/>
          <w:sz w:val="28"/>
          <w:szCs w:val="28"/>
        </w:rPr>
        <w:t>сельского</w:t>
      </w:r>
      <w:r w:rsidR="00FF6230">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p>
    <w:p w14:paraId="6C441BAD" w14:textId="77777777"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FF6230">
        <w:rPr>
          <w:rFonts w:ascii="Times New Roman" w:hAnsi="Times New Roman"/>
          <w:sz w:val="28"/>
          <w:szCs w:val="28"/>
        </w:rPr>
        <w:t xml:space="preserve"> </w:t>
      </w:r>
      <w:r w:rsidRPr="00605E3A">
        <w:rPr>
          <w:rFonts w:ascii="Times New Roman" w:hAnsi="Times New Roman"/>
          <w:sz w:val="28"/>
          <w:szCs w:val="28"/>
        </w:rPr>
        <w:t>представляет</w:t>
      </w:r>
      <w:r w:rsidR="00FF6230">
        <w:rPr>
          <w:rFonts w:ascii="Times New Roman" w:hAnsi="Times New Roman"/>
          <w:sz w:val="28"/>
          <w:szCs w:val="28"/>
        </w:rPr>
        <w:t xml:space="preserve"> </w:t>
      </w:r>
      <w:r w:rsidR="00E513C5" w:rsidRPr="00605E3A">
        <w:rPr>
          <w:rFonts w:ascii="Times New Roman" w:hAnsi="Times New Roman"/>
          <w:sz w:val="28"/>
          <w:szCs w:val="28"/>
        </w:rPr>
        <w:t>Собранию</w:t>
      </w:r>
      <w:r w:rsidR="00FF6230">
        <w:rPr>
          <w:rFonts w:ascii="Times New Roman" w:hAnsi="Times New Roman"/>
          <w:sz w:val="28"/>
          <w:szCs w:val="28"/>
        </w:rPr>
        <w:t xml:space="preserve"> </w:t>
      </w:r>
      <w:r w:rsidR="00E513C5" w:rsidRPr="00605E3A">
        <w:rPr>
          <w:rFonts w:ascii="Times New Roman" w:hAnsi="Times New Roman"/>
          <w:sz w:val="28"/>
          <w:szCs w:val="28"/>
        </w:rPr>
        <w:t>депутатов</w:t>
      </w:r>
      <w:r w:rsidR="00FF6230">
        <w:rPr>
          <w:rFonts w:ascii="Times New Roman" w:hAnsi="Times New Roman"/>
          <w:sz w:val="28"/>
          <w:szCs w:val="28"/>
        </w:rPr>
        <w:t xml:space="preserve"> Троицкого </w:t>
      </w:r>
      <w:r w:rsidR="00E513C5" w:rsidRPr="00605E3A">
        <w:rPr>
          <w:rFonts w:ascii="Times New Roman" w:hAnsi="Times New Roman"/>
          <w:sz w:val="28"/>
          <w:szCs w:val="28"/>
        </w:rPr>
        <w:t>сельского</w:t>
      </w:r>
      <w:r w:rsidR="00FF6230">
        <w:rPr>
          <w:rFonts w:ascii="Times New Roman" w:hAnsi="Times New Roman"/>
          <w:sz w:val="28"/>
          <w:szCs w:val="28"/>
        </w:rPr>
        <w:t xml:space="preserve"> </w:t>
      </w:r>
      <w:r w:rsidR="00E513C5" w:rsidRPr="00605E3A">
        <w:rPr>
          <w:rFonts w:ascii="Times New Roman" w:hAnsi="Times New Roman"/>
          <w:sz w:val="28"/>
          <w:szCs w:val="28"/>
        </w:rPr>
        <w:t>поселения</w:t>
      </w:r>
      <w:r w:rsidR="00FF6230">
        <w:rPr>
          <w:rFonts w:ascii="Times New Roman" w:hAnsi="Times New Roman"/>
          <w:sz w:val="28"/>
          <w:szCs w:val="28"/>
        </w:rPr>
        <w:t xml:space="preserve"> </w:t>
      </w:r>
      <w:r w:rsidRPr="00605E3A">
        <w:rPr>
          <w:rFonts w:ascii="Times New Roman" w:hAnsi="Times New Roman"/>
          <w:sz w:val="28"/>
          <w:szCs w:val="28"/>
        </w:rPr>
        <w:t>ежегодные</w:t>
      </w:r>
      <w:r w:rsidR="00FF6230">
        <w:rPr>
          <w:rFonts w:ascii="Times New Roman" w:hAnsi="Times New Roman"/>
          <w:sz w:val="28"/>
          <w:szCs w:val="28"/>
        </w:rPr>
        <w:t xml:space="preserve"> </w:t>
      </w:r>
      <w:r w:rsidRPr="00605E3A">
        <w:rPr>
          <w:rFonts w:ascii="Times New Roman" w:hAnsi="Times New Roman"/>
          <w:sz w:val="28"/>
          <w:szCs w:val="28"/>
        </w:rPr>
        <w:t>отчеты</w:t>
      </w:r>
      <w:r w:rsidR="00FF6230">
        <w:rPr>
          <w:rFonts w:ascii="Times New Roman" w:hAnsi="Times New Roman"/>
          <w:sz w:val="28"/>
          <w:szCs w:val="28"/>
        </w:rPr>
        <w:t xml:space="preserve"> </w:t>
      </w:r>
      <w:r w:rsidRPr="00605E3A">
        <w:rPr>
          <w:rFonts w:ascii="Times New Roman" w:hAnsi="Times New Roman"/>
          <w:sz w:val="28"/>
          <w:szCs w:val="28"/>
        </w:rPr>
        <w:t>о</w:t>
      </w:r>
      <w:r w:rsidR="00FF6230">
        <w:rPr>
          <w:rFonts w:ascii="Times New Roman" w:hAnsi="Times New Roman"/>
          <w:sz w:val="28"/>
          <w:szCs w:val="28"/>
        </w:rPr>
        <w:t xml:space="preserve"> </w:t>
      </w:r>
      <w:r w:rsidRPr="00605E3A">
        <w:rPr>
          <w:rFonts w:ascii="Times New Roman" w:hAnsi="Times New Roman"/>
          <w:sz w:val="28"/>
          <w:szCs w:val="28"/>
        </w:rPr>
        <w:t>результатах</w:t>
      </w:r>
      <w:r w:rsidR="00FF6230">
        <w:rPr>
          <w:rFonts w:ascii="Times New Roman" w:hAnsi="Times New Roman"/>
          <w:sz w:val="28"/>
          <w:szCs w:val="28"/>
        </w:rPr>
        <w:t xml:space="preserve"> </w:t>
      </w:r>
      <w:r w:rsidRPr="00605E3A">
        <w:rPr>
          <w:rFonts w:ascii="Times New Roman" w:hAnsi="Times New Roman"/>
          <w:sz w:val="28"/>
          <w:szCs w:val="28"/>
        </w:rPr>
        <w:t>своей</w:t>
      </w:r>
      <w:r w:rsidR="00FF6230">
        <w:rPr>
          <w:rFonts w:ascii="Times New Roman" w:hAnsi="Times New Roman"/>
          <w:sz w:val="28"/>
          <w:szCs w:val="28"/>
        </w:rPr>
        <w:t xml:space="preserve"> </w:t>
      </w:r>
      <w:r w:rsidRPr="00605E3A">
        <w:rPr>
          <w:rFonts w:ascii="Times New Roman" w:hAnsi="Times New Roman"/>
          <w:sz w:val="28"/>
          <w:szCs w:val="28"/>
        </w:rPr>
        <w:t>деятельности</w:t>
      </w:r>
      <w:r w:rsidR="00FF6230">
        <w:rPr>
          <w:rFonts w:ascii="Times New Roman" w:hAnsi="Times New Roman"/>
          <w:sz w:val="28"/>
          <w:szCs w:val="28"/>
        </w:rPr>
        <w:t xml:space="preserve"> </w:t>
      </w:r>
      <w:r w:rsidRPr="00605E3A">
        <w:rPr>
          <w:rFonts w:ascii="Times New Roman" w:hAnsi="Times New Roman"/>
          <w:sz w:val="28"/>
          <w:szCs w:val="28"/>
        </w:rPr>
        <w:t>и</w:t>
      </w:r>
      <w:r w:rsidR="00FF6230">
        <w:rPr>
          <w:rFonts w:ascii="Times New Roman" w:hAnsi="Times New Roman"/>
          <w:sz w:val="28"/>
          <w:szCs w:val="28"/>
        </w:rPr>
        <w:t xml:space="preserve"> </w:t>
      </w:r>
      <w:r w:rsidRPr="00605E3A">
        <w:rPr>
          <w:rFonts w:ascii="Times New Roman" w:hAnsi="Times New Roman"/>
          <w:sz w:val="28"/>
          <w:szCs w:val="28"/>
        </w:rPr>
        <w:t>деятельности</w:t>
      </w:r>
      <w:r w:rsidR="00FF6230">
        <w:rPr>
          <w:rFonts w:ascii="Times New Roman" w:hAnsi="Times New Roman"/>
          <w:sz w:val="28"/>
          <w:szCs w:val="28"/>
        </w:rPr>
        <w:t xml:space="preserve"> </w:t>
      </w:r>
      <w:r w:rsidRPr="00605E3A">
        <w:rPr>
          <w:rFonts w:ascii="Times New Roman" w:hAnsi="Times New Roman"/>
          <w:sz w:val="28"/>
          <w:szCs w:val="28"/>
        </w:rPr>
        <w:t>Администрации</w:t>
      </w:r>
      <w:r w:rsidR="00FF6230">
        <w:rPr>
          <w:rFonts w:ascii="Times New Roman" w:hAnsi="Times New Roman"/>
          <w:sz w:val="28"/>
          <w:szCs w:val="28"/>
        </w:rPr>
        <w:t xml:space="preserve"> Троицкого </w:t>
      </w:r>
      <w:r w:rsidR="00E513C5" w:rsidRPr="00605E3A">
        <w:rPr>
          <w:rFonts w:ascii="Times New Roman" w:hAnsi="Times New Roman"/>
          <w:sz w:val="28"/>
          <w:szCs w:val="28"/>
        </w:rPr>
        <w:t>сельского</w:t>
      </w:r>
      <w:r w:rsidR="00FF6230">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r w:rsidR="00FF6230">
        <w:rPr>
          <w:rFonts w:ascii="Times New Roman" w:hAnsi="Times New Roman"/>
          <w:sz w:val="28"/>
          <w:szCs w:val="28"/>
        </w:rPr>
        <w:t xml:space="preserve"> </w:t>
      </w:r>
      <w:r w:rsidRPr="00605E3A">
        <w:rPr>
          <w:rFonts w:ascii="Times New Roman" w:hAnsi="Times New Roman"/>
          <w:sz w:val="28"/>
          <w:szCs w:val="28"/>
        </w:rPr>
        <w:t>в</w:t>
      </w:r>
      <w:r w:rsidR="00FF6230">
        <w:rPr>
          <w:rFonts w:ascii="Times New Roman" w:hAnsi="Times New Roman"/>
          <w:sz w:val="28"/>
          <w:szCs w:val="28"/>
        </w:rPr>
        <w:t xml:space="preserve"> </w:t>
      </w:r>
      <w:r w:rsidRPr="00605E3A">
        <w:rPr>
          <w:rFonts w:ascii="Times New Roman" w:hAnsi="Times New Roman"/>
          <w:sz w:val="28"/>
          <w:szCs w:val="28"/>
        </w:rPr>
        <w:t>том</w:t>
      </w:r>
      <w:r w:rsidR="00FF6230">
        <w:rPr>
          <w:rFonts w:ascii="Times New Roman" w:hAnsi="Times New Roman"/>
          <w:sz w:val="28"/>
          <w:szCs w:val="28"/>
        </w:rPr>
        <w:t xml:space="preserve"> </w:t>
      </w:r>
      <w:r w:rsidRPr="00605E3A">
        <w:rPr>
          <w:rFonts w:ascii="Times New Roman" w:hAnsi="Times New Roman"/>
          <w:sz w:val="28"/>
          <w:szCs w:val="28"/>
        </w:rPr>
        <w:t>числе</w:t>
      </w:r>
      <w:r w:rsidR="00FF6230">
        <w:rPr>
          <w:rFonts w:ascii="Times New Roman" w:hAnsi="Times New Roman"/>
          <w:sz w:val="28"/>
          <w:szCs w:val="28"/>
        </w:rPr>
        <w:t xml:space="preserve"> </w:t>
      </w:r>
      <w:r w:rsidRPr="00605E3A">
        <w:rPr>
          <w:rFonts w:ascii="Times New Roman" w:hAnsi="Times New Roman"/>
          <w:sz w:val="28"/>
          <w:szCs w:val="28"/>
        </w:rPr>
        <w:t>о</w:t>
      </w:r>
      <w:r w:rsidR="00FF6230">
        <w:rPr>
          <w:rFonts w:ascii="Times New Roman" w:hAnsi="Times New Roman"/>
          <w:sz w:val="28"/>
          <w:szCs w:val="28"/>
        </w:rPr>
        <w:t xml:space="preserve"> </w:t>
      </w:r>
      <w:r w:rsidRPr="00605E3A">
        <w:rPr>
          <w:rFonts w:ascii="Times New Roman" w:hAnsi="Times New Roman"/>
          <w:sz w:val="28"/>
          <w:szCs w:val="28"/>
        </w:rPr>
        <w:t>решении</w:t>
      </w:r>
      <w:r w:rsidR="00FF6230">
        <w:rPr>
          <w:rFonts w:ascii="Times New Roman" w:hAnsi="Times New Roman"/>
          <w:sz w:val="28"/>
          <w:szCs w:val="28"/>
        </w:rPr>
        <w:t xml:space="preserve"> </w:t>
      </w:r>
      <w:r w:rsidRPr="00605E3A">
        <w:rPr>
          <w:rFonts w:ascii="Times New Roman" w:hAnsi="Times New Roman"/>
          <w:sz w:val="28"/>
          <w:szCs w:val="28"/>
        </w:rPr>
        <w:t>вопросов,</w:t>
      </w:r>
      <w:r w:rsidR="00FF6230">
        <w:rPr>
          <w:rFonts w:ascii="Times New Roman" w:hAnsi="Times New Roman"/>
          <w:sz w:val="28"/>
          <w:szCs w:val="28"/>
        </w:rPr>
        <w:t xml:space="preserve"> </w:t>
      </w:r>
      <w:r w:rsidRPr="00605E3A">
        <w:rPr>
          <w:rFonts w:ascii="Times New Roman" w:hAnsi="Times New Roman"/>
          <w:sz w:val="28"/>
          <w:szCs w:val="28"/>
        </w:rPr>
        <w:t>поставленных</w:t>
      </w:r>
      <w:r w:rsidR="00FF6230">
        <w:rPr>
          <w:rFonts w:ascii="Times New Roman" w:hAnsi="Times New Roman"/>
          <w:sz w:val="28"/>
          <w:szCs w:val="28"/>
        </w:rPr>
        <w:t xml:space="preserve"> </w:t>
      </w:r>
      <w:r w:rsidR="00E513C5" w:rsidRPr="00605E3A">
        <w:rPr>
          <w:rFonts w:ascii="Times New Roman" w:hAnsi="Times New Roman"/>
          <w:sz w:val="28"/>
          <w:szCs w:val="28"/>
        </w:rPr>
        <w:t>Собранием</w:t>
      </w:r>
      <w:r w:rsidR="00FF6230">
        <w:rPr>
          <w:rFonts w:ascii="Times New Roman" w:hAnsi="Times New Roman"/>
          <w:sz w:val="28"/>
          <w:szCs w:val="28"/>
        </w:rPr>
        <w:t xml:space="preserve"> </w:t>
      </w:r>
      <w:r w:rsidR="00E513C5" w:rsidRPr="00605E3A">
        <w:rPr>
          <w:rFonts w:ascii="Times New Roman" w:hAnsi="Times New Roman"/>
          <w:sz w:val="28"/>
          <w:szCs w:val="28"/>
        </w:rPr>
        <w:t>депутатов</w:t>
      </w:r>
      <w:r w:rsidR="00FF6230">
        <w:rPr>
          <w:rFonts w:ascii="Times New Roman" w:hAnsi="Times New Roman"/>
          <w:sz w:val="28"/>
          <w:szCs w:val="28"/>
        </w:rPr>
        <w:t xml:space="preserve"> Троицкого </w:t>
      </w:r>
      <w:r w:rsidR="00E513C5" w:rsidRPr="00605E3A">
        <w:rPr>
          <w:rFonts w:ascii="Times New Roman" w:hAnsi="Times New Roman"/>
          <w:sz w:val="28"/>
          <w:szCs w:val="28"/>
        </w:rPr>
        <w:t>сельского</w:t>
      </w:r>
      <w:r w:rsidR="00FF6230">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p>
    <w:p w14:paraId="0BE6AF9E" w14:textId="77777777"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FF6230">
        <w:rPr>
          <w:rFonts w:ascii="Times New Roman" w:hAnsi="Times New Roman"/>
          <w:sz w:val="28"/>
          <w:szCs w:val="28"/>
        </w:rPr>
        <w:t xml:space="preserve"> </w:t>
      </w:r>
      <w:r w:rsidRPr="00605E3A">
        <w:rPr>
          <w:rFonts w:ascii="Times New Roman" w:hAnsi="Times New Roman"/>
          <w:sz w:val="28"/>
          <w:szCs w:val="28"/>
        </w:rPr>
        <w:t>обеспечивает</w:t>
      </w:r>
      <w:r w:rsidR="00FF6230">
        <w:rPr>
          <w:rFonts w:ascii="Times New Roman" w:hAnsi="Times New Roman"/>
          <w:sz w:val="28"/>
          <w:szCs w:val="28"/>
        </w:rPr>
        <w:t xml:space="preserve"> </w:t>
      </w:r>
      <w:r w:rsidRPr="00605E3A">
        <w:rPr>
          <w:rFonts w:ascii="Times New Roman" w:hAnsi="Times New Roman"/>
          <w:sz w:val="28"/>
          <w:szCs w:val="28"/>
        </w:rPr>
        <w:t>осуществление</w:t>
      </w:r>
      <w:r w:rsidR="00FF6230">
        <w:rPr>
          <w:rFonts w:ascii="Times New Roman" w:hAnsi="Times New Roman"/>
          <w:sz w:val="28"/>
          <w:szCs w:val="28"/>
        </w:rPr>
        <w:t xml:space="preserve"> </w:t>
      </w:r>
      <w:r w:rsidRPr="00605E3A">
        <w:rPr>
          <w:rFonts w:ascii="Times New Roman" w:hAnsi="Times New Roman"/>
          <w:sz w:val="28"/>
          <w:szCs w:val="28"/>
        </w:rPr>
        <w:t>Администрацией</w:t>
      </w:r>
      <w:r w:rsidR="00FF6230">
        <w:rPr>
          <w:rFonts w:ascii="Times New Roman" w:hAnsi="Times New Roman"/>
          <w:sz w:val="28"/>
          <w:szCs w:val="28"/>
        </w:rPr>
        <w:t xml:space="preserve"> Троицкого </w:t>
      </w:r>
      <w:r w:rsidR="00E513C5" w:rsidRPr="00605E3A">
        <w:rPr>
          <w:rFonts w:ascii="Times New Roman" w:hAnsi="Times New Roman"/>
          <w:sz w:val="28"/>
          <w:szCs w:val="28"/>
        </w:rPr>
        <w:t>сельского</w:t>
      </w:r>
      <w:r w:rsidR="00FF6230">
        <w:rPr>
          <w:rFonts w:ascii="Times New Roman" w:hAnsi="Times New Roman"/>
          <w:sz w:val="28"/>
          <w:szCs w:val="28"/>
        </w:rPr>
        <w:t xml:space="preserve"> </w:t>
      </w:r>
      <w:r w:rsidR="00E513C5" w:rsidRPr="00605E3A">
        <w:rPr>
          <w:rFonts w:ascii="Times New Roman" w:hAnsi="Times New Roman"/>
          <w:sz w:val="28"/>
          <w:szCs w:val="28"/>
        </w:rPr>
        <w:t>поселения</w:t>
      </w:r>
      <w:r w:rsidR="00FF6230">
        <w:rPr>
          <w:rFonts w:ascii="Times New Roman" w:hAnsi="Times New Roman"/>
          <w:sz w:val="28"/>
          <w:szCs w:val="28"/>
        </w:rPr>
        <w:t xml:space="preserve"> </w:t>
      </w:r>
      <w:r w:rsidRPr="00605E3A">
        <w:rPr>
          <w:rFonts w:ascii="Times New Roman" w:hAnsi="Times New Roman"/>
          <w:sz w:val="28"/>
          <w:szCs w:val="28"/>
        </w:rPr>
        <w:t>полномочий</w:t>
      </w:r>
      <w:r w:rsidR="00FF6230">
        <w:rPr>
          <w:rFonts w:ascii="Times New Roman" w:hAnsi="Times New Roman"/>
          <w:sz w:val="28"/>
          <w:szCs w:val="28"/>
        </w:rPr>
        <w:t xml:space="preserve"> </w:t>
      </w:r>
      <w:r w:rsidRPr="00605E3A">
        <w:rPr>
          <w:rFonts w:ascii="Times New Roman" w:hAnsi="Times New Roman"/>
          <w:sz w:val="28"/>
          <w:szCs w:val="28"/>
        </w:rPr>
        <w:t>по</w:t>
      </w:r>
      <w:r w:rsidR="00FF6230">
        <w:rPr>
          <w:rFonts w:ascii="Times New Roman" w:hAnsi="Times New Roman"/>
          <w:sz w:val="28"/>
          <w:szCs w:val="28"/>
        </w:rPr>
        <w:t xml:space="preserve"> </w:t>
      </w:r>
      <w:r w:rsidRPr="00605E3A">
        <w:rPr>
          <w:rFonts w:ascii="Times New Roman" w:hAnsi="Times New Roman"/>
          <w:sz w:val="28"/>
          <w:szCs w:val="28"/>
        </w:rPr>
        <w:t>решению</w:t>
      </w:r>
      <w:r w:rsidR="00FF6230">
        <w:rPr>
          <w:rFonts w:ascii="Times New Roman" w:hAnsi="Times New Roman"/>
          <w:sz w:val="28"/>
          <w:szCs w:val="28"/>
        </w:rPr>
        <w:t xml:space="preserve"> </w:t>
      </w:r>
      <w:r w:rsidRPr="00605E3A">
        <w:rPr>
          <w:rFonts w:ascii="Times New Roman" w:hAnsi="Times New Roman"/>
          <w:sz w:val="28"/>
          <w:szCs w:val="28"/>
        </w:rPr>
        <w:t>вопросов</w:t>
      </w:r>
      <w:r w:rsidR="00FF6230">
        <w:rPr>
          <w:rFonts w:ascii="Times New Roman" w:hAnsi="Times New Roman"/>
          <w:sz w:val="28"/>
          <w:szCs w:val="28"/>
        </w:rPr>
        <w:t xml:space="preserve"> </w:t>
      </w:r>
      <w:r w:rsidRPr="00605E3A">
        <w:rPr>
          <w:rFonts w:ascii="Times New Roman" w:hAnsi="Times New Roman"/>
          <w:sz w:val="28"/>
          <w:szCs w:val="28"/>
        </w:rPr>
        <w:t>местного</w:t>
      </w:r>
      <w:r w:rsidR="00FF6230">
        <w:rPr>
          <w:rFonts w:ascii="Times New Roman" w:hAnsi="Times New Roman"/>
          <w:sz w:val="28"/>
          <w:szCs w:val="28"/>
        </w:rPr>
        <w:t xml:space="preserve"> </w:t>
      </w:r>
      <w:r w:rsidRPr="00605E3A">
        <w:rPr>
          <w:rFonts w:ascii="Times New Roman" w:hAnsi="Times New Roman"/>
          <w:sz w:val="28"/>
          <w:szCs w:val="28"/>
        </w:rPr>
        <w:t>значения</w:t>
      </w:r>
      <w:r w:rsidR="00FF6230">
        <w:rPr>
          <w:rFonts w:ascii="Times New Roman" w:hAnsi="Times New Roman"/>
          <w:sz w:val="28"/>
          <w:szCs w:val="28"/>
        </w:rPr>
        <w:t xml:space="preserve"> </w:t>
      </w:r>
      <w:r w:rsidRPr="00605E3A">
        <w:rPr>
          <w:rFonts w:ascii="Times New Roman" w:hAnsi="Times New Roman"/>
          <w:sz w:val="28"/>
          <w:szCs w:val="28"/>
        </w:rPr>
        <w:t>и</w:t>
      </w:r>
      <w:r w:rsidR="00FF6230">
        <w:rPr>
          <w:rFonts w:ascii="Times New Roman" w:hAnsi="Times New Roman"/>
          <w:sz w:val="28"/>
          <w:szCs w:val="28"/>
        </w:rPr>
        <w:t xml:space="preserve"> </w:t>
      </w:r>
      <w:r w:rsidRPr="00605E3A">
        <w:rPr>
          <w:rFonts w:ascii="Times New Roman" w:hAnsi="Times New Roman"/>
          <w:sz w:val="28"/>
          <w:szCs w:val="28"/>
        </w:rPr>
        <w:t>отдельных</w:t>
      </w:r>
      <w:r w:rsidR="00FF6230">
        <w:rPr>
          <w:rFonts w:ascii="Times New Roman" w:hAnsi="Times New Roman"/>
          <w:sz w:val="28"/>
          <w:szCs w:val="28"/>
        </w:rPr>
        <w:t xml:space="preserve"> </w:t>
      </w:r>
      <w:r w:rsidRPr="00605E3A">
        <w:rPr>
          <w:rFonts w:ascii="Times New Roman" w:hAnsi="Times New Roman"/>
          <w:sz w:val="28"/>
          <w:szCs w:val="28"/>
        </w:rPr>
        <w:t>государственных</w:t>
      </w:r>
      <w:r w:rsidR="00FF6230">
        <w:rPr>
          <w:rFonts w:ascii="Times New Roman" w:hAnsi="Times New Roman"/>
          <w:sz w:val="28"/>
          <w:szCs w:val="28"/>
        </w:rPr>
        <w:t xml:space="preserve"> </w:t>
      </w:r>
      <w:r w:rsidRPr="00605E3A">
        <w:rPr>
          <w:rFonts w:ascii="Times New Roman" w:hAnsi="Times New Roman"/>
          <w:sz w:val="28"/>
          <w:szCs w:val="28"/>
        </w:rPr>
        <w:t>полномочий,</w:t>
      </w:r>
      <w:r w:rsidR="00FF6230">
        <w:rPr>
          <w:rFonts w:ascii="Times New Roman" w:hAnsi="Times New Roman"/>
          <w:sz w:val="28"/>
          <w:szCs w:val="28"/>
        </w:rPr>
        <w:t xml:space="preserve"> </w:t>
      </w:r>
      <w:r w:rsidRPr="00605E3A">
        <w:rPr>
          <w:rFonts w:ascii="Times New Roman" w:hAnsi="Times New Roman"/>
          <w:sz w:val="28"/>
          <w:szCs w:val="28"/>
        </w:rPr>
        <w:t>переданных</w:t>
      </w:r>
      <w:r w:rsidR="00FF6230">
        <w:rPr>
          <w:rFonts w:ascii="Times New Roman" w:hAnsi="Times New Roman"/>
          <w:sz w:val="28"/>
          <w:szCs w:val="28"/>
        </w:rPr>
        <w:t xml:space="preserve"> </w:t>
      </w:r>
      <w:r w:rsidRPr="00605E3A">
        <w:rPr>
          <w:rFonts w:ascii="Times New Roman" w:hAnsi="Times New Roman"/>
          <w:sz w:val="28"/>
          <w:szCs w:val="28"/>
        </w:rPr>
        <w:t>органам</w:t>
      </w:r>
      <w:r w:rsidR="00FF6230">
        <w:rPr>
          <w:rFonts w:ascii="Times New Roman" w:hAnsi="Times New Roman"/>
          <w:sz w:val="28"/>
          <w:szCs w:val="28"/>
        </w:rPr>
        <w:t xml:space="preserve"> </w:t>
      </w:r>
      <w:r w:rsidRPr="00605E3A">
        <w:rPr>
          <w:rFonts w:ascii="Times New Roman" w:hAnsi="Times New Roman"/>
          <w:sz w:val="28"/>
          <w:szCs w:val="28"/>
        </w:rPr>
        <w:t>местного</w:t>
      </w:r>
      <w:r w:rsidR="00FF6230">
        <w:rPr>
          <w:rFonts w:ascii="Times New Roman" w:hAnsi="Times New Roman"/>
          <w:sz w:val="28"/>
          <w:szCs w:val="28"/>
        </w:rPr>
        <w:t xml:space="preserve"> </w:t>
      </w:r>
      <w:r w:rsidRPr="00605E3A">
        <w:rPr>
          <w:rFonts w:ascii="Times New Roman" w:hAnsi="Times New Roman"/>
          <w:sz w:val="28"/>
          <w:szCs w:val="28"/>
        </w:rPr>
        <w:t>самоуправления</w:t>
      </w:r>
      <w:r w:rsidR="00FF6230">
        <w:rPr>
          <w:rFonts w:ascii="Times New Roman" w:hAnsi="Times New Roman"/>
          <w:sz w:val="28"/>
          <w:szCs w:val="28"/>
        </w:rPr>
        <w:t xml:space="preserve"> </w:t>
      </w:r>
      <w:r w:rsidRPr="00605E3A">
        <w:rPr>
          <w:rFonts w:ascii="Times New Roman" w:hAnsi="Times New Roman"/>
          <w:sz w:val="28"/>
          <w:szCs w:val="28"/>
        </w:rPr>
        <w:t>федеральными</w:t>
      </w:r>
      <w:r w:rsidR="00FF6230">
        <w:rPr>
          <w:rFonts w:ascii="Times New Roman" w:hAnsi="Times New Roman"/>
          <w:sz w:val="28"/>
          <w:szCs w:val="28"/>
        </w:rPr>
        <w:t xml:space="preserve"> </w:t>
      </w:r>
      <w:r w:rsidRPr="00605E3A">
        <w:rPr>
          <w:rFonts w:ascii="Times New Roman" w:hAnsi="Times New Roman"/>
          <w:sz w:val="28"/>
          <w:szCs w:val="28"/>
        </w:rPr>
        <w:t>и</w:t>
      </w:r>
      <w:r w:rsidR="00FF6230">
        <w:rPr>
          <w:rFonts w:ascii="Times New Roman" w:hAnsi="Times New Roman"/>
          <w:sz w:val="28"/>
          <w:szCs w:val="28"/>
        </w:rPr>
        <w:t xml:space="preserve"> </w:t>
      </w:r>
      <w:r w:rsidRPr="00605E3A">
        <w:rPr>
          <w:rFonts w:ascii="Times New Roman" w:hAnsi="Times New Roman"/>
          <w:sz w:val="28"/>
          <w:szCs w:val="28"/>
        </w:rPr>
        <w:t>областными</w:t>
      </w:r>
      <w:r w:rsidR="00FF6230">
        <w:rPr>
          <w:rFonts w:ascii="Times New Roman" w:hAnsi="Times New Roman"/>
          <w:sz w:val="28"/>
          <w:szCs w:val="28"/>
        </w:rPr>
        <w:t xml:space="preserve"> </w:t>
      </w:r>
      <w:r w:rsidRPr="00605E3A">
        <w:rPr>
          <w:rFonts w:ascii="Times New Roman" w:hAnsi="Times New Roman"/>
          <w:sz w:val="28"/>
          <w:szCs w:val="28"/>
        </w:rPr>
        <w:t>законами.</w:t>
      </w:r>
    </w:p>
    <w:p w14:paraId="2BEBE5F0" w14:textId="77777777" w:rsidR="00B073A5" w:rsidRPr="00605E3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6.</w:t>
      </w:r>
      <w:r w:rsidR="00FF6230">
        <w:rPr>
          <w:rFonts w:ascii="Times New Roman" w:hAnsi="Times New Roman"/>
          <w:sz w:val="28"/>
          <w:szCs w:val="28"/>
        </w:rPr>
        <w:t xml:space="preserve"> </w:t>
      </w:r>
      <w:r w:rsidRPr="00605E3A">
        <w:rPr>
          <w:rFonts w:ascii="Times New Roman" w:hAnsi="Times New Roman"/>
          <w:sz w:val="28"/>
          <w:szCs w:val="28"/>
        </w:rPr>
        <w:t>Глава</w:t>
      </w:r>
      <w:r w:rsidR="00FF6230">
        <w:rPr>
          <w:rFonts w:ascii="Times New Roman" w:hAnsi="Times New Roman"/>
          <w:sz w:val="28"/>
          <w:szCs w:val="28"/>
        </w:rPr>
        <w:t xml:space="preserve"> </w:t>
      </w:r>
      <w:r w:rsidRPr="00605E3A">
        <w:rPr>
          <w:rFonts w:ascii="Times New Roman" w:hAnsi="Times New Roman"/>
          <w:sz w:val="28"/>
          <w:szCs w:val="28"/>
        </w:rPr>
        <w:t>Администрации</w:t>
      </w:r>
      <w:r w:rsidR="00FF6230">
        <w:rPr>
          <w:rFonts w:ascii="Times New Roman" w:hAnsi="Times New Roman"/>
          <w:sz w:val="28"/>
          <w:szCs w:val="28"/>
        </w:rPr>
        <w:t xml:space="preserve"> Троицкого </w:t>
      </w:r>
      <w:r w:rsidRPr="00605E3A">
        <w:rPr>
          <w:rFonts w:ascii="Times New Roman" w:hAnsi="Times New Roman"/>
          <w:sz w:val="28"/>
          <w:szCs w:val="28"/>
        </w:rPr>
        <w:t>сельского</w:t>
      </w:r>
      <w:r w:rsidR="00FF6230">
        <w:rPr>
          <w:rFonts w:ascii="Times New Roman" w:hAnsi="Times New Roman"/>
          <w:sz w:val="28"/>
          <w:szCs w:val="28"/>
        </w:rPr>
        <w:t xml:space="preserve"> </w:t>
      </w:r>
      <w:r w:rsidRPr="00605E3A">
        <w:rPr>
          <w:rFonts w:ascii="Times New Roman" w:hAnsi="Times New Roman"/>
          <w:sz w:val="28"/>
          <w:szCs w:val="28"/>
        </w:rPr>
        <w:t>поселения</w:t>
      </w:r>
      <w:r w:rsidR="00FF6230">
        <w:rPr>
          <w:rFonts w:ascii="Times New Roman" w:hAnsi="Times New Roman"/>
          <w:sz w:val="28"/>
          <w:szCs w:val="28"/>
        </w:rPr>
        <w:t xml:space="preserve"> </w:t>
      </w:r>
      <w:r w:rsidRPr="00605E3A">
        <w:rPr>
          <w:rFonts w:ascii="Times New Roman" w:hAnsi="Times New Roman"/>
          <w:sz w:val="28"/>
          <w:szCs w:val="28"/>
        </w:rPr>
        <w:t>представляет</w:t>
      </w:r>
      <w:r w:rsidR="00FF6230">
        <w:rPr>
          <w:rFonts w:ascii="Times New Roman" w:hAnsi="Times New Roman"/>
          <w:sz w:val="28"/>
          <w:szCs w:val="28"/>
        </w:rPr>
        <w:t xml:space="preserve"> Троицкое </w:t>
      </w:r>
      <w:r w:rsidRPr="00605E3A">
        <w:rPr>
          <w:rFonts w:ascii="Times New Roman" w:hAnsi="Times New Roman"/>
          <w:sz w:val="28"/>
          <w:szCs w:val="28"/>
        </w:rPr>
        <w:t>сельское</w:t>
      </w:r>
      <w:r w:rsidR="00FF6230">
        <w:rPr>
          <w:rFonts w:ascii="Times New Roman" w:hAnsi="Times New Roman"/>
          <w:sz w:val="28"/>
          <w:szCs w:val="28"/>
        </w:rPr>
        <w:t xml:space="preserve"> </w:t>
      </w:r>
      <w:r w:rsidRPr="00605E3A">
        <w:rPr>
          <w:rFonts w:ascii="Times New Roman" w:hAnsi="Times New Roman"/>
          <w:sz w:val="28"/>
          <w:szCs w:val="28"/>
        </w:rPr>
        <w:t>поселение</w:t>
      </w:r>
      <w:r w:rsidR="00FF6230">
        <w:rPr>
          <w:rFonts w:ascii="Times New Roman" w:hAnsi="Times New Roman"/>
          <w:sz w:val="28"/>
          <w:szCs w:val="28"/>
        </w:rPr>
        <w:t xml:space="preserve"> </w:t>
      </w:r>
      <w:r w:rsidRPr="00605E3A">
        <w:rPr>
          <w:rFonts w:ascii="Times New Roman" w:hAnsi="Times New Roman"/>
          <w:sz w:val="28"/>
          <w:szCs w:val="28"/>
        </w:rPr>
        <w:t>в</w:t>
      </w:r>
      <w:r w:rsidR="00FF6230">
        <w:rPr>
          <w:rFonts w:ascii="Times New Roman" w:hAnsi="Times New Roman"/>
          <w:sz w:val="28"/>
          <w:szCs w:val="28"/>
        </w:rPr>
        <w:t xml:space="preserve"> </w:t>
      </w:r>
      <w:r w:rsidRPr="00605E3A">
        <w:rPr>
          <w:rFonts w:ascii="Times New Roman" w:hAnsi="Times New Roman"/>
          <w:sz w:val="28"/>
          <w:szCs w:val="28"/>
        </w:rPr>
        <w:t>Совете</w:t>
      </w:r>
      <w:r w:rsidR="00FF6230">
        <w:rPr>
          <w:rFonts w:ascii="Times New Roman" w:hAnsi="Times New Roman"/>
          <w:sz w:val="28"/>
          <w:szCs w:val="28"/>
        </w:rPr>
        <w:t xml:space="preserve"> </w:t>
      </w:r>
      <w:r w:rsidRPr="00605E3A">
        <w:rPr>
          <w:rFonts w:ascii="Times New Roman" w:hAnsi="Times New Roman"/>
          <w:sz w:val="28"/>
          <w:szCs w:val="28"/>
        </w:rPr>
        <w:t>муниципальных</w:t>
      </w:r>
      <w:r w:rsidR="00FF6230">
        <w:rPr>
          <w:rFonts w:ascii="Times New Roman" w:hAnsi="Times New Roman"/>
          <w:sz w:val="28"/>
          <w:szCs w:val="28"/>
        </w:rPr>
        <w:t xml:space="preserve"> </w:t>
      </w:r>
      <w:r w:rsidRPr="00605E3A">
        <w:rPr>
          <w:rFonts w:ascii="Times New Roman" w:hAnsi="Times New Roman"/>
          <w:sz w:val="28"/>
          <w:szCs w:val="28"/>
        </w:rPr>
        <w:t>образований</w:t>
      </w:r>
      <w:r w:rsidR="00FF6230">
        <w:rPr>
          <w:rFonts w:ascii="Times New Roman" w:hAnsi="Times New Roman"/>
          <w:sz w:val="28"/>
          <w:szCs w:val="28"/>
        </w:rPr>
        <w:t xml:space="preserve"> </w:t>
      </w:r>
      <w:r w:rsidRPr="00605E3A">
        <w:rPr>
          <w:rFonts w:ascii="Times New Roman" w:hAnsi="Times New Roman"/>
          <w:sz w:val="28"/>
          <w:szCs w:val="28"/>
        </w:rPr>
        <w:t>Ростовской</w:t>
      </w:r>
      <w:r w:rsidR="00FF6230">
        <w:rPr>
          <w:rFonts w:ascii="Times New Roman" w:hAnsi="Times New Roman"/>
          <w:sz w:val="28"/>
          <w:szCs w:val="28"/>
        </w:rPr>
        <w:t xml:space="preserve"> </w:t>
      </w:r>
      <w:r w:rsidRPr="00605E3A">
        <w:rPr>
          <w:rFonts w:ascii="Times New Roman" w:hAnsi="Times New Roman"/>
          <w:sz w:val="28"/>
          <w:szCs w:val="28"/>
        </w:rPr>
        <w:t>области.</w:t>
      </w:r>
    </w:p>
    <w:p w14:paraId="13E1021B" w14:textId="77777777"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05E3A">
        <w:rPr>
          <w:rFonts w:ascii="Times New Roman" w:hAnsi="Times New Roman"/>
          <w:sz w:val="28"/>
          <w:szCs w:val="28"/>
        </w:rPr>
        <w:t>7</w:t>
      </w:r>
      <w:r w:rsidR="00562F5A" w:rsidRPr="00605E3A">
        <w:rPr>
          <w:rFonts w:ascii="Times New Roman" w:hAnsi="Times New Roman"/>
          <w:sz w:val="28"/>
          <w:szCs w:val="28"/>
        </w:rPr>
        <w:t>.</w:t>
      </w:r>
      <w:r w:rsidR="00FF6230">
        <w:rPr>
          <w:rFonts w:ascii="Times New Roman" w:hAnsi="Times New Roman"/>
          <w:sz w:val="28"/>
          <w:szCs w:val="28"/>
        </w:rPr>
        <w:t xml:space="preserve"> </w:t>
      </w:r>
      <w:r w:rsidR="00562F5A" w:rsidRPr="00605E3A">
        <w:rPr>
          <w:rFonts w:ascii="Times New Roman" w:hAnsi="Times New Roman"/>
          <w:sz w:val="28"/>
          <w:szCs w:val="28"/>
        </w:rPr>
        <w:t>Глава</w:t>
      </w:r>
      <w:r w:rsidR="00FF6230">
        <w:rPr>
          <w:rFonts w:ascii="Times New Roman" w:hAnsi="Times New Roman"/>
          <w:sz w:val="28"/>
          <w:szCs w:val="28"/>
        </w:rPr>
        <w:t xml:space="preserve"> </w:t>
      </w:r>
      <w:r w:rsidR="00562F5A" w:rsidRPr="00605E3A">
        <w:rPr>
          <w:rFonts w:ascii="Times New Roman" w:hAnsi="Times New Roman"/>
          <w:sz w:val="28"/>
          <w:szCs w:val="28"/>
        </w:rPr>
        <w:t>Администрации</w:t>
      </w:r>
      <w:r w:rsidR="00FF6230">
        <w:rPr>
          <w:rFonts w:ascii="Times New Roman" w:hAnsi="Times New Roman"/>
          <w:sz w:val="28"/>
          <w:szCs w:val="28"/>
        </w:rPr>
        <w:t xml:space="preserve"> Троицкого </w:t>
      </w:r>
      <w:r w:rsidR="00E513C5" w:rsidRPr="00605E3A">
        <w:rPr>
          <w:rFonts w:ascii="Times New Roman" w:hAnsi="Times New Roman"/>
          <w:sz w:val="28"/>
          <w:szCs w:val="28"/>
        </w:rPr>
        <w:t>сельского</w:t>
      </w:r>
      <w:r w:rsidR="00FF6230">
        <w:rPr>
          <w:rFonts w:ascii="Times New Roman" w:hAnsi="Times New Roman"/>
          <w:sz w:val="28"/>
          <w:szCs w:val="28"/>
        </w:rPr>
        <w:t xml:space="preserve"> </w:t>
      </w:r>
      <w:r w:rsidR="00E513C5" w:rsidRPr="00605E3A">
        <w:rPr>
          <w:rFonts w:ascii="Times New Roman" w:hAnsi="Times New Roman"/>
          <w:sz w:val="28"/>
          <w:szCs w:val="28"/>
        </w:rPr>
        <w:t>поселения</w:t>
      </w:r>
      <w:r w:rsidR="00FF6230">
        <w:rPr>
          <w:rFonts w:ascii="Times New Roman" w:hAnsi="Times New Roman"/>
          <w:sz w:val="28"/>
          <w:szCs w:val="28"/>
        </w:rPr>
        <w:t xml:space="preserve"> </w:t>
      </w:r>
      <w:r w:rsidR="00562F5A" w:rsidRPr="00605E3A">
        <w:rPr>
          <w:rFonts w:ascii="Times New Roman" w:hAnsi="Times New Roman"/>
          <w:sz w:val="28"/>
          <w:szCs w:val="28"/>
        </w:rPr>
        <w:t>не</w:t>
      </w:r>
      <w:r w:rsidR="00FF6230">
        <w:rPr>
          <w:rFonts w:ascii="Times New Roman" w:hAnsi="Times New Roman"/>
          <w:sz w:val="28"/>
          <w:szCs w:val="28"/>
        </w:rPr>
        <w:t xml:space="preserve"> </w:t>
      </w:r>
      <w:r w:rsidR="00562F5A" w:rsidRPr="00605E3A">
        <w:rPr>
          <w:rFonts w:ascii="Times New Roman" w:hAnsi="Times New Roman"/>
          <w:sz w:val="28"/>
          <w:szCs w:val="28"/>
        </w:rPr>
        <w:t>вправе</w:t>
      </w:r>
      <w:r w:rsidR="00FF6230">
        <w:rPr>
          <w:rFonts w:ascii="Times New Roman" w:hAnsi="Times New Roman"/>
          <w:sz w:val="28"/>
          <w:szCs w:val="28"/>
        </w:rPr>
        <w:t xml:space="preserve"> </w:t>
      </w:r>
      <w:r w:rsidR="00562F5A" w:rsidRPr="00605E3A">
        <w:rPr>
          <w:rFonts w:ascii="Times New Roman" w:hAnsi="Times New Roman"/>
          <w:sz w:val="28"/>
          <w:szCs w:val="28"/>
        </w:rPr>
        <w:t>заниматься</w:t>
      </w:r>
      <w:r w:rsidR="00FF6230">
        <w:rPr>
          <w:rFonts w:ascii="Times New Roman" w:hAnsi="Times New Roman"/>
          <w:sz w:val="28"/>
          <w:szCs w:val="28"/>
        </w:rPr>
        <w:t xml:space="preserve"> </w:t>
      </w:r>
      <w:r w:rsidR="00562F5A" w:rsidRPr="00605E3A">
        <w:rPr>
          <w:rFonts w:ascii="Times New Roman" w:hAnsi="Times New Roman"/>
          <w:sz w:val="28"/>
          <w:szCs w:val="28"/>
        </w:rPr>
        <w:t>предпринимательской,</w:t>
      </w:r>
      <w:r w:rsidR="00FF6230">
        <w:rPr>
          <w:rFonts w:ascii="Times New Roman" w:hAnsi="Times New Roman"/>
          <w:sz w:val="28"/>
          <w:szCs w:val="28"/>
        </w:rPr>
        <w:t xml:space="preserve"> </w:t>
      </w:r>
      <w:r w:rsidR="00562F5A" w:rsidRPr="00605E3A">
        <w:rPr>
          <w:rFonts w:ascii="Times New Roman" w:hAnsi="Times New Roman"/>
          <w:sz w:val="28"/>
          <w:szCs w:val="28"/>
        </w:rPr>
        <w:t>а</w:t>
      </w:r>
      <w:r w:rsidR="00FF6230">
        <w:rPr>
          <w:rFonts w:ascii="Times New Roman" w:hAnsi="Times New Roman"/>
          <w:sz w:val="28"/>
          <w:szCs w:val="28"/>
        </w:rPr>
        <w:t xml:space="preserve"> </w:t>
      </w:r>
      <w:r w:rsidR="00562F5A" w:rsidRPr="00605E3A">
        <w:rPr>
          <w:rFonts w:ascii="Times New Roman" w:hAnsi="Times New Roman"/>
          <w:sz w:val="28"/>
          <w:szCs w:val="28"/>
        </w:rPr>
        <w:t>также</w:t>
      </w:r>
      <w:r w:rsidR="00FF6230">
        <w:rPr>
          <w:rFonts w:ascii="Times New Roman" w:hAnsi="Times New Roman"/>
          <w:sz w:val="28"/>
          <w:szCs w:val="28"/>
        </w:rPr>
        <w:t xml:space="preserve"> </w:t>
      </w:r>
      <w:r w:rsidR="00562F5A" w:rsidRPr="00605E3A">
        <w:rPr>
          <w:rFonts w:ascii="Times New Roman" w:hAnsi="Times New Roman"/>
          <w:sz w:val="28"/>
          <w:szCs w:val="28"/>
        </w:rPr>
        <w:t>иной</w:t>
      </w:r>
      <w:r w:rsidR="00FF6230">
        <w:rPr>
          <w:rFonts w:ascii="Times New Roman" w:hAnsi="Times New Roman"/>
          <w:sz w:val="28"/>
          <w:szCs w:val="28"/>
        </w:rPr>
        <w:t xml:space="preserve"> </w:t>
      </w:r>
      <w:r w:rsidR="00562F5A" w:rsidRPr="00605E3A">
        <w:rPr>
          <w:rFonts w:ascii="Times New Roman" w:hAnsi="Times New Roman"/>
          <w:sz w:val="28"/>
          <w:szCs w:val="28"/>
        </w:rPr>
        <w:t>оплачиваемой</w:t>
      </w:r>
      <w:r w:rsidR="00FF6230">
        <w:rPr>
          <w:rFonts w:ascii="Times New Roman" w:hAnsi="Times New Roman"/>
          <w:sz w:val="28"/>
          <w:szCs w:val="28"/>
        </w:rPr>
        <w:t xml:space="preserve"> </w:t>
      </w:r>
      <w:r w:rsidR="00562F5A" w:rsidRPr="00605E3A">
        <w:rPr>
          <w:rFonts w:ascii="Times New Roman" w:hAnsi="Times New Roman"/>
          <w:sz w:val="28"/>
          <w:szCs w:val="28"/>
        </w:rPr>
        <w:t>деятельностью,</w:t>
      </w:r>
      <w:r w:rsidR="00FF6230">
        <w:rPr>
          <w:rFonts w:ascii="Times New Roman" w:hAnsi="Times New Roman"/>
          <w:sz w:val="28"/>
          <w:szCs w:val="28"/>
        </w:rPr>
        <w:t xml:space="preserve"> </w:t>
      </w:r>
      <w:r w:rsidR="00562F5A" w:rsidRPr="00605E3A">
        <w:rPr>
          <w:rFonts w:ascii="Times New Roman" w:hAnsi="Times New Roman"/>
          <w:sz w:val="28"/>
          <w:szCs w:val="28"/>
        </w:rPr>
        <w:t>за</w:t>
      </w:r>
      <w:r w:rsidR="00FF6230">
        <w:rPr>
          <w:rFonts w:ascii="Times New Roman" w:hAnsi="Times New Roman"/>
          <w:sz w:val="28"/>
          <w:szCs w:val="28"/>
        </w:rPr>
        <w:t xml:space="preserve"> </w:t>
      </w:r>
      <w:r w:rsidR="00562F5A" w:rsidRPr="00605E3A">
        <w:rPr>
          <w:rFonts w:ascii="Times New Roman" w:hAnsi="Times New Roman"/>
          <w:sz w:val="28"/>
          <w:szCs w:val="28"/>
        </w:rPr>
        <w:t>исключением</w:t>
      </w:r>
      <w:r w:rsidR="00FF6230">
        <w:rPr>
          <w:rFonts w:ascii="Times New Roman" w:hAnsi="Times New Roman"/>
          <w:sz w:val="28"/>
          <w:szCs w:val="28"/>
        </w:rPr>
        <w:t xml:space="preserve"> </w:t>
      </w:r>
      <w:r w:rsidR="00562F5A" w:rsidRPr="00605E3A">
        <w:rPr>
          <w:rFonts w:ascii="Times New Roman" w:hAnsi="Times New Roman"/>
          <w:sz w:val="28"/>
          <w:szCs w:val="28"/>
        </w:rPr>
        <w:t>преподавательской,</w:t>
      </w:r>
      <w:r w:rsidR="00FF6230">
        <w:rPr>
          <w:rFonts w:ascii="Times New Roman" w:hAnsi="Times New Roman"/>
          <w:sz w:val="28"/>
          <w:szCs w:val="28"/>
        </w:rPr>
        <w:t xml:space="preserve"> </w:t>
      </w:r>
      <w:r w:rsidR="00562F5A" w:rsidRPr="00605E3A">
        <w:rPr>
          <w:rFonts w:ascii="Times New Roman" w:hAnsi="Times New Roman"/>
          <w:sz w:val="28"/>
          <w:szCs w:val="28"/>
        </w:rPr>
        <w:t>научной</w:t>
      </w:r>
      <w:r w:rsidR="00FF6230">
        <w:rPr>
          <w:rFonts w:ascii="Times New Roman" w:hAnsi="Times New Roman"/>
          <w:sz w:val="28"/>
          <w:szCs w:val="28"/>
        </w:rPr>
        <w:t xml:space="preserve"> </w:t>
      </w:r>
      <w:r w:rsidR="00562F5A" w:rsidRPr="00605E3A">
        <w:rPr>
          <w:rFonts w:ascii="Times New Roman" w:hAnsi="Times New Roman"/>
          <w:sz w:val="28"/>
          <w:szCs w:val="28"/>
        </w:rPr>
        <w:t>и</w:t>
      </w:r>
      <w:r w:rsidR="00FF6230">
        <w:rPr>
          <w:rFonts w:ascii="Times New Roman" w:hAnsi="Times New Roman"/>
          <w:sz w:val="28"/>
          <w:szCs w:val="28"/>
        </w:rPr>
        <w:t xml:space="preserve"> </w:t>
      </w:r>
      <w:r w:rsidR="00562F5A" w:rsidRPr="00605E3A">
        <w:rPr>
          <w:rFonts w:ascii="Times New Roman" w:hAnsi="Times New Roman"/>
          <w:sz w:val="28"/>
          <w:szCs w:val="28"/>
        </w:rPr>
        <w:t>иной</w:t>
      </w:r>
      <w:r w:rsidR="00FF6230">
        <w:rPr>
          <w:rFonts w:ascii="Times New Roman" w:hAnsi="Times New Roman"/>
          <w:sz w:val="28"/>
          <w:szCs w:val="28"/>
        </w:rPr>
        <w:t xml:space="preserve"> </w:t>
      </w:r>
      <w:r w:rsidR="00562F5A" w:rsidRPr="00605E3A">
        <w:rPr>
          <w:rFonts w:ascii="Times New Roman" w:hAnsi="Times New Roman"/>
          <w:sz w:val="28"/>
          <w:szCs w:val="28"/>
        </w:rPr>
        <w:t>творческой</w:t>
      </w:r>
      <w:r w:rsidR="00FF6230">
        <w:rPr>
          <w:rFonts w:ascii="Times New Roman" w:hAnsi="Times New Roman"/>
          <w:sz w:val="28"/>
          <w:szCs w:val="28"/>
        </w:rPr>
        <w:t xml:space="preserve"> </w:t>
      </w:r>
      <w:r w:rsidR="00562F5A" w:rsidRPr="00605E3A">
        <w:rPr>
          <w:rFonts w:ascii="Times New Roman" w:hAnsi="Times New Roman"/>
          <w:sz w:val="28"/>
          <w:szCs w:val="28"/>
        </w:rPr>
        <w:t>деятельности.</w:t>
      </w:r>
      <w:r w:rsidR="00FF6230">
        <w:rPr>
          <w:rFonts w:ascii="Times New Roman" w:hAnsi="Times New Roman"/>
          <w:sz w:val="28"/>
          <w:szCs w:val="28"/>
        </w:rPr>
        <w:t xml:space="preserve"> </w:t>
      </w:r>
      <w:r w:rsidR="00562F5A" w:rsidRPr="00605E3A">
        <w:rPr>
          <w:rFonts w:ascii="Times New Roman" w:hAnsi="Times New Roman"/>
          <w:sz w:val="28"/>
          <w:szCs w:val="28"/>
        </w:rPr>
        <w:t>При</w:t>
      </w:r>
      <w:r w:rsidR="00FF6230">
        <w:rPr>
          <w:rFonts w:ascii="Times New Roman" w:hAnsi="Times New Roman"/>
          <w:sz w:val="28"/>
          <w:szCs w:val="28"/>
        </w:rPr>
        <w:t xml:space="preserve"> </w:t>
      </w:r>
      <w:r w:rsidR="00562F5A" w:rsidRPr="00605E3A">
        <w:rPr>
          <w:rFonts w:ascii="Times New Roman" w:hAnsi="Times New Roman"/>
          <w:sz w:val="28"/>
          <w:szCs w:val="28"/>
        </w:rPr>
        <w:t>этом</w:t>
      </w:r>
      <w:r w:rsidR="00FF6230">
        <w:rPr>
          <w:rFonts w:ascii="Times New Roman" w:hAnsi="Times New Roman"/>
          <w:sz w:val="28"/>
          <w:szCs w:val="28"/>
        </w:rPr>
        <w:t xml:space="preserve"> </w:t>
      </w:r>
      <w:r w:rsidR="00562F5A" w:rsidRPr="00605E3A">
        <w:rPr>
          <w:rFonts w:ascii="Times New Roman" w:hAnsi="Times New Roman"/>
          <w:sz w:val="28"/>
          <w:szCs w:val="28"/>
        </w:rPr>
        <w:t>преподавательская,</w:t>
      </w:r>
      <w:r w:rsidR="00FF6230">
        <w:rPr>
          <w:rFonts w:ascii="Times New Roman" w:hAnsi="Times New Roman"/>
          <w:sz w:val="28"/>
          <w:szCs w:val="28"/>
        </w:rPr>
        <w:t xml:space="preserve"> </w:t>
      </w:r>
      <w:r w:rsidR="00562F5A" w:rsidRPr="00605E3A">
        <w:rPr>
          <w:rFonts w:ascii="Times New Roman" w:hAnsi="Times New Roman"/>
          <w:sz w:val="28"/>
          <w:szCs w:val="28"/>
        </w:rPr>
        <w:t>научная</w:t>
      </w:r>
      <w:r w:rsidR="00FF6230">
        <w:rPr>
          <w:rFonts w:ascii="Times New Roman" w:hAnsi="Times New Roman"/>
          <w:sz w:val="28"/>
          <w:szCs w:val="28"/>
        </w:rPr>
        <w:t xml:space="preserve"> </w:t>
      </w:r>
      <w:r w:rsidR="00562F5A" w:rsidRPr="00605E3A">
        <w:rPr>
          <w:rFonts w:ascii="Times New Roman" w:hAnsi="Times New Roman"/>
          <w:sz w:val="28"/>
          <w:szCs w:val="28"/>
        </w:rPr>
        <w:t>и</w:t>
      </w:r>
      <w:r w:rsidR="00FF6230">
        <w:rPr>
          <w:rFonts w:ascii="Times New Roman" w:hAnsi="Times New Roman"/>
          <w:sz w:val="28"/>
          <w:szCs w:val="28"/>
        </w:rPr>
        <w:t xml:space="preserve"> </w:t>
      </w:r>
      <w:r w:rsidR="00562F5A" w:rsidRPr="00605E3A">
        <w:rPr>
          <w:rFonts w:ascii="Times New Roman" w:hAnsi="Times New Roman"/>
          <w:sz w:val="28"/>
          <w:szCs w:val="28"/>
        </w:rPr>
        <w:t>иная</w:t>
      </w:r>
      <w:r w:rsidR="00FF6230">
        <w:rPr>
          <w:rFonts w:ascii="Times New Roman" w:hAnsi="Times New Roman"/>
          <w:sz w:val="28"/>
          <w:szCs w:val="28"/>
        </w:rPr>
        <w:t xml:space="preserve"> </w:t>
      </w:r>
      <w:r w:rsidR="00562F5A" w:rsidRPr="00605E3A">
        <w:rPr>
          <w:rFonts w:ascii="Times New Roman" w:hAnsi="Times New Roman"/>
          <w:sz w:val="28"/>
          <w:szCs w:val="28"/>
        </w:rPr>
        <w:t>творческая</w:t>
      </w:r>
      <w:r w:rsidR="00FF6230">
        <w:rPr>
          <w:rFonts w:ascii="Times New Roman" w:hAnsi="Times New Roman"/>
          <w:sz w:val="28"/>
          <w:szCs w:val="28"/>
        </w:rPr>
        <w:t xml:space="preserve"> </w:t>
      </w:r>
      <w:r w:rsidR="00562F5A" w:rsidRPr="00605E3A">
        <w:rPr>
          <w:rFonts w:ascii="Times New Roman" w:hAnsi="Times New Roman"/>
          <w:sz w:val="28"/>
          <w:szCs w:val="28"/>
        </w:rPr>
        <w:t>деятельность</w:t>
      </w:r>
      <w:r w:rsidR="00FF6230">
        <w:rPr>
          <w:rFonts w:ascii="Times New Roman" w:hAnsi="Times New Roman"/>
          <w:sz w:val="28"/>
          <w:szCs w:val="28"/>
        </w:rPr>
        <w:t xml:space="preserve"> </w:t>
      </w:r>
      <w:r w:rsidR="00562F5A" w:rsidRPr="00605E3A">
        <w:rPr>
          <w:rFonts w:ascii="Times New Roman" w:hAnsi="Times New Roman"/>
          <w:sz w:val="28"/>
          <w:szCs w:val="28"/>
        </w:rPr>
        <w:t>не</w:t>
      </w:r>
      <w:r w:rsidR="00FF6230">
        <w:rPr>
          <w:rFonts w:ascii="Times New Roman" w:hAnsi="Times New Roman"/>
          <w:sz w:val="28"/>
          <w:szCs w:val="28"/>
        </w:rPr>
        <w:t xml:space="preserve"> </w:t>
      </w:r>
      <w:r w:rsidR="00562F5A" w:rsidRPr="00605E3A">
        <w:rPr>
          <w:rFonts w:ascii="Times New Roman" w:hAnsi="Times New Roman"/>
          <w:sz w:val="28"/>
          <w:szCs w:val="28"/>
        </w:rPr>
        <w:t>может</w:t>
      </w:r>
      <w:r w:rsidR="00FF6230">
        <w:rPr>
          <w:rFonts w:ascii="Times New Roman" w:hAnsi="Times New Roman"/>
          <w:sz w:val="28"/>
          <w:szCs w:val="28"/>
        </w:rPr>
        <w:t xml:space="preserve"> </w:t>
      </w:r>
      <w:r w:rsidR="00562F5A" w:rsidRPr="00605E3A">
        <w:rPr>
          <w:rFonts w:ascii="Times New Roman" w:hAnsi="Times New Roman"/>
          <w:sz w:val="28"/>
          <w:szCs w:val="28"/>
        </w:rPr>
        <w:t>финансироваться</w:t>
      </w:r>
      <w:r w:rsidR="00FF6230">
        <w:rPr>
          <w:rFonts w:ascii="Times New Roman" w:hAnsi="Times New Roman"/>
          <w:sz w:val="28"/>
          <w:szCs w:val="28"/>
        </w:rPr>
        <w:t xml:space="preserve"> </w:t>
      </w:r>
      <w:r w:rsidR="00562F5A" w:rsidRPr="00605E3A">
        <w:rPr>
          <w:rFonts w:ascii="Times New Roman" w:hAnsi="Times New Roman"/>
          <w:sz w:val="28"/>
          <w:szCs w:val="28"/>
        </w:rPr>
        <w:t>исключительно</w:t>
      </w:r>
      <w:r w:rsidR="00FF6230">
        <w:rPr>
          <w:rFonts w:ascii="Times New Roman" w:hAnsi="Times New Roman"/>
          <w:sz w:val="28"/>
          <w:szCs w:val="28"/>
        </w:rPr>
        <w:t xml:space="preserve"> </w:t>
      </w:r>
      <w:r w:rsidR="00562F5A" w:rsidRPr="00605E3A">
        <w:rPr>
          <w:rFonts w:ascii="Times New Roman" w:hAnsi="Times New Roman"/>
          <w:sz w:val="28"/>
          <w:szCs w:val="28"/>
        </w:rPr>
        <w:t>за</w:t>
      </w:r>
      <w:r w:rsidR="00FF6230">
        <w:rPr>
          <w:rFonts w:ascii="Times New Roman" w:hAnsi="Times New Roman"/>
          <w:sz w:val="28"/>
          <w:szCs w:val="28"/>
        </w:rPr>
        <w:t xml:space="preserve"> </w:t>
      </w:r>
      <w:r w:rsidR="00562F5A" w:rsidRPr="00605E3A">
        <w:rPr>
          <w:rFonts w:ascii="Times New Roman" w:hAnsi="Times New Roman"/>
          <w:sz w:val="28"/>
          <w:szCs w:val="28"/>
        </w:rPr>
        <w:t>счет</w:t>
      </w:r>
      <w:r w:rsidR="00FF6230">
        <w:rPr>
          <w:rFonts w:ascii="Times New Roman" w:hAnsi="Times New Roman"/>
          <w:sz w:val="28"/>
          <w:szCs w:val="28"/>
        </w:rPr>
        <w:t xml:space="preserve"> </w:t>
      </w:r>
      <w:r w:rsidR="00562F5A" w:rsidRPr="00605E3A">
        <w:rPr>
          <w:rFonts w:ascii="Times New Roman" w:hAnsi="Times New Roman"/>
          <w:sz w:val="28"/>
          <w:szCs w:val="28"/>
        </w:rPr>
        <w:t>средств</w:t>
      </w:r>
      <w:r w:rsidR="00FF6230">
        <w:rPr>
          <w:rFonts w:ascii="Times New Roman" w:hAnsi="Times New Roman"/>
          <w:sz w:val="28"/>
          <w:szCs w:val="28"/>
        </w:rPr>
        <w:t xml:space="preserve"> </w:t>
      </w:r>
      <w:r w:rsidR="00562F5A" w:rsidRPr="00605E3A">
        <w:rPr>
          <w:rFonts w:ascii="Times New Roman" w:hAnsi="Times New Roman"/>
          <w:sz w:val="28"/>
          <w:szCs w:val="28"/>
        </w:rPr>
        <w:t>иностранных</w:t>
      </w:r>
      <w:r w:rsidR="00FF6230">
        <w:rPr>
          <w:rFonts w:ascii="Times New Roman" w:hAnsi="Times New Roman"/>
          <w:sz w:val="28"/>
          <w:szCs w:val="28"/>
        </w:rPr>
        <w:t xml:space="preserve"> </w:t>
      </w:r>
      <w:r w:rsidR="00562F5A" w:rsidRPr="00605E3A">
        <w:rPr>
          <w:rFonts w:ascii="Times New Roman" w:hAnsi="Times New Roman"/>
          <w:sz w:val="28"/>
          <w:szCs w:val="28"/>
        </w:rPr>
        <w:t>государств,</w:t>
      </w:r>
      <w:r w:rsidR="00FF6230">
        <w:rPr>
          <w:rFonts w:ascii="Times New Roman" w:hAnsi="Times New Roman"/>
          <w:sz w:val="28"/>
          <w:szCs w:val="28"/>
        </w:rPr>
        <w:t xml:space="preserve"> </w:t>
      </w:r>
      <w:r w:rsidR="00562F5A" w:rsidRPr="00605E3A">
        <w:rPr>
          <w:rFonts w:ascii="Times New Roman" w:hAnsi="Times New Roman"/>
          <w:sz w:val="28"/>
          <w:szCs w:val="28"/>
        </w:rPr>
        <w:t>международных</w:t>
      </w:r>
      <w:r w:rsidR="00FF6230">
        <w:rPr>
          <w:rFonts w:ascii="Times New Roman" w:hAnsi="Times New Roman"/>
          <w:sz w:val="28"/>
          <w:szCs w:val="28"/>
        </w:rPr>
        <w:t xml:space="preserve"> </w:t>
      </w:r>
      <w:r w:rsidR="00562F5A" w:rsidRPr="00605E3A">
        <w:rPr>
          <w:rFonts w:ascii="Times New Roman" w:hAnsi="Times New Roman"/>
          <w:sz w:val="28"/>
          <w:szCs w:val="28"/>
        </w:rPr>
        <w:t>и</w:t>
      </w:r>
      <w:r w:rsidR="00FF6230">
        <w:rPr>
          <w:rFonts w:ascii="Times New Roman" w:hAnsi="Times New Roman"/>
          <w:sz w:val="28"/>
          <w:szCs w:val="28"/>
        </w:rPr>
        <w:t xml:space="preserve"> </w:t>
      </w:r>
      <w:r w:rsidR="00562F5A" w:rsidRPr="00605E3A">
        <w:rPr>
          <w:rFonts w:ascii="Times New Roman" w:hAnsi="Times New Roman"/>
          <w:sz w:val="28"/>
          <w:szCs w:val="28"/>
        </w:rPr>
        <w:t>иностранных</w:t>
      </w:r>
      <w:r w:rsidR="00FF6230">
        <w:rPr>
          <w:rFonts w:ascii="Times New Roman" w:hAnsi="Times New Roman"/>
          <w:sz w:val="28"/>
          <w:szCs w:val="28"/>
        </w:rPr>
        <w:t xml:space="preserve"> </w:t>
      </w:r>
      <w:r w:rsidR="00562F5A" w:rsidRPr="00605E3A">
        <w:rPr>
          <w:rFonts w:ascii="Times New Roman" w:hAnsi="Times New Roman"/>
          <w:sz w:val="28"/>
          <w:szCs w:val="28"/>
        </w:rPr>
        <w:t>организаций,</w:t>
      </w:r>
      <w:r w:rsidR="00FF6230">
        <w:rPr>
          <w:rFonts w:ascii="Times New Roman" w:hAnsi="Times New Roman"/>
          <w:sz w:val="28"/>
          <w:szCs w:val="28"/>
        </w:rPr>
        <w:t xml:space="preserve"> </w:t>
      </w:r>
      <w:r w:rsidR="00562F5A" w:rsidRPr="00605E3A">
        <w:rPr>
          <w:rFonts w:ascii="Times New Roman" w:hAnsi="Times New Roman"/>
          <w:sz w:val="28"/>
          <w:szCs w:val="28"/>
        </w:rPr>
        <w:t>иностранных</w:t>
      </w:r>
      <w:r w:rsidR="00FF6230">
        <w:rPr>
          <w:rFonts w:ascii="Times New Roman" w:hAnsi="Times New Roman"/>
          <w:sz w:val="28"/>
          <w:szCs w:val="28"/>
        </w:rPr>
        <w:t xml:space="preserve"> </w:t>
      </w:r>
      <w:r w:rsidR="00562F5A" w:rsidRPr="00605E3A">
        <w:rPr>
          <w:rFonts w:ascii="Times New Roman" w:hAnsi="Times New Roman"/>
          <w:sz w:val="28"/>
          <w:szCs w:val="28"/>
        </w:rPr>
        <w:t>граждан</w:t>
      </w:r>
      <w:r w:rsidR="00FF6230">
        <w:rPr>
          <w:rFonts w:ascii="Times New Roman" w:hAnsi="Times New Roman"/>
          <w:sz w:val="28"/>
          <w:szCs w:val="28"/>
        </w:rPr>
        <w:t xml:space="preserve"> </w:t>
      </w:r>
      <w:r w:rsidR="00562F5A" w:rsidRPr="00605E3A">
        <w:rPr>
          <w:rFonts w:ascii="Times New Roman" w:hAnsi="Times New Roman"/>
          <w:sz w:val="28"/>
          <w:szCs w:val="28"/>
        </w:rPr>
        <w:t>и</w:t>
      </w:r>
      <w:r w:rsidR="00FF6230">
        <w:rPr>
          <w:rFonts w:ascii="Times New Roman" w:hAnsi="Times New Roman"/>
          <w:sz w:val="28"/>
          <w:szCs w:val="28"/>
        </w:rPr>
        <w:t xml:space="preserve"> </w:t>
      </w:r>
      <w:r w:rsidR="00562F5A" w:rsidRPr="00605E3A">
        <w:rPr>
          <w:rFonts w:ascii="Times New Roman" w:hAnsi="Times New Roman"/>
          <w:sz w:val="28"/>
          <w:szCs w:val="28"/>
        </w:rPr>
        <w:t>лиц</w:t>
      </w:r>
      <w:r w:rsidR="00FF6230">
        <w:rPr>
          <w:rFonts w:ascii="Times New Roman" w:hAnsi="Times New Roman"/>
          <w:sz w:val="28"/>
          <w:szCs w:val="28"/>
        </w:rPr>
        <w:t xml:space="preserve"> </w:t>
      </w:r>
      <w:r w:rsidR="00562F5A" w:rsidRPr="00605E3A">
        <w:rPr>
          <w:rFonts w:ascii="Times New Roman" w:hAnsi="Times New Roman"/>
          <w:sz w:val="28"/>
          <w:szCs w:val="28"/>
        </w:rPr>
        <w:t>без</w:t>
      </w:r>
      <w:r w:rsidR="00FF6230">
        <w:rPr>
          <w:rFonts w:ascii="Times New Roman" w:hAnsi="Times New Roman"/>
          <w:sz w:val="28"/>
          <w:szCs w:val="28"/>
        </w:rPr>
        <w:t xml:space="preserve"> </w:t>
      </w:r>
      <w:r w:rsidR="00562F5A" w:rsidRPr="00605E3A">
        <w:rPr>
          <w:rFonts w:ascii="Times New Roman" w:hAnsi="Times New Roman"/>
          <w:sz w:val="28"/>
          <w:szCs w:val="28"/>
        </w:rPr>
        <w:t>гражданства,</w:t>
      </w:r>
      <w:r w:rsidR="00FF6230">
        <w:rPr>
          <w:rFonts w:ascii="Times New Roman" w:hAnsi="Times New Roman"/>
          <w:sz w:val="28"/>
          <w:szCs w:val="28"/>
        </w:rPr>
        <w:t xml:space="preserve"> </w:t>
      </w:r>
      <w:r w:rsidR="00562F5A" w:rsidRPr="00605E3A">
        <w:rPr>
          <w:rFonts w:ascii="Times New Roman" w:hAnsi="Times New Roman"/>
          <w:sz w:val="28"/>
          <w:szCs w:val="28"/>
        </w:rPr>
        <w:t>если</w:t>
      </w:r>
      <w:r w:rsidR="00FF6230">
        <w:rPr>
          <w:rFonts w:ascii="Times New Roman" w:hAnsi="Times New Roman"/>
          <w:sz w:val="28"/>
          <w:szCs w:val="28"/>
        </w:rPr>
        <w:t xml:space="preserve"> </w:t>
      </w:r>
      <w:r w:rsidR="00562F5A" w:rsidRPr="00605E3A">
        <w:rPr>
          <w:rFonts w:ascii="Times New Roman" w:hAnsi="Times New Roman"/>
          <w:sz w:val="28"/>
          <w:szCs w:val="28"/>
        </w:rPr>
        <w:t>иное</w:t>
      </w:r>
      <w:r w:rsidR="00FF6230">
        <w:rPr>
          <w:rFonts w:ascii="Times New Roman" w:hAnsi="Times New Roman"/>
          <w:sz w:val="28"/>
          <w:szCs w:val="28"/>
        </w:rPr>
        <w:t xml:space="preserve"> </w:t>
      </w:r>
      <w:r w:rsidR="00562F5A" w:rsidRPr="00605E3A">
        <w:rPr>
          <w:rFonts w:ascii="Times New Roman" w:hAnsi="Times New Roman"/>
          <w:sz w:val="28"/>
          <w:szCs w:val="28"/>
        </w:rPr>
        <w:t>не</w:t>
      </w:r>
      <w:r w:rsidR="00FF6230">
        <w:rPr>
          <w:rFonts w:ascii="Times New Roman" w:hAnsi="Times New Roman"/>
          <w:sz w:val="28"/>
          <w:szCs w:val="28"/>
        </w:rPr>
        <w:t xml:space="preserve"> </w:t>
      </w:r>
      <w:r w:rsidR="00562F5A" w:rsidRPr="00605E3A">
        <w:rPr>
          <w:rFonts w:ascii="Times New Roman" w:hAnsi="Times New Roman"/>
          <w:sz w:val="28"/>
          <w:szCs w:val="28"/>
        </w:rPr>
        <w:t>предусмотрено</w:t>
      </w:r>
      <w:r w:rsidR="00FF6230">
        <w:rPr>
          <w:rFonts w:ascii="Times New Roman" w:hAnsi="Times New Roman"/>
          <w:sz w:val="28"/>
          <w:szCs w:val="28"/>
        </w:rPr>
        <w:t xml:space="preserve"> </w:t>
      </w:r>
      <w:r w:rsidR="00562F5A" w:rsidRPr="00605E3A">
        <w:rPr>
          <w:rFonts w:ascii="Times New Roman" w:hAnsi="Times New Roman"/>
          <w:sz w:val="28"/>
          <w:szCs w:val="28"/>
        </w:rPr>
        <w:t>международным</w:t>
      </w:r>
      <w:r w:rsidR="00FF6230">
        <w:rPr>
          <w:rFonts w:ascii="Times New Roman" w:hAnsi="Times New Roman"/>
          <w:sz w:val="28"/>
          <w:szCs w:val="28"/>
        </w:rPr>
        <w:t xml:space="preserve"> </w:t>
      </w:r>
      <w:r w:rsidR="00562F5A" w:rsidRPr="00605E3A">
        <w:rPr>
          <w:rFonts w:ascii="Times New Roman" w:hAnsi="Times New Roman"/>
          <w:sz w:val="28"/>
          <w:szCs w:val="28"/>
        </w:rPr>
        <w:t>договором</w:t>
      </w:r>
      <w:r w:rsidR="00FF6230">
        <w:rPr>
          <w:rFonts w:ascii="Times New Roman" w:hAnsi="Times New Roman"/>
          <w:sz w:val="28"/>
          <w:szCs w:val="28"/>
        </w:rPr>
        <w:t xml:space="preserve"> </w:t>
      </w:r>
      <w:r w:rsidR="00562F5A" w:rsidRPr="00605E3A">
        <w:rPr>
          <w:rFonts w:ascii="Times New Roman" w:hAnsi="Times New Roman"/>
          <w:sz w:val="28"/>
          <w:szCs w:val="28"/>
        </w:rPr>
        <w:t>Российской</w:t>
      </w:r>
      <w:r w:rsidR="00FF6230">
        <w:rPr>
          <w:rFonts w:ascii="Times New Roman" w:hAnsi="Times New Roman"/>
          <w:sz w:val="28"/>
          <w:szCs w:val="28"/>
        </w:rPr>
        <w:t xml:space="preserve"> </w:t>
      </w:r>
      <w:r w:rsidR="00562F5A" w:rsidRPr="00605E3A">
        <w:rPr>
          <w:rFonts w:ascii="Times New Roman" w:hAnsi="Times New Roman"/>
          <w:sz w:val="28"/>
          <w:szCs w:val="28"/>
        </w:rPr>
        <w:t>Федерации</w:t>
      </w:r>
      <w:r w:rsidR="00FF6230">
        <w:rPr>
          <w:rFonts w:ascii="Times New Roman" w:hAnsi="Times New Roman"/>
          <w:sz w:val="28"/>
          <w:szCs w:val="28"/>
        </w:rPr>
        <w:t xml:space="preserve"> </w:t>
      </w:r>
      <w:r w:rsidR="00562F5A" w:rsidRPr="00605E3A">
        <w:rPr>
          <w:rFonts w:ascii="Times New Roman" w:hAnsi="Times New Roman"/>
          <w:sz w:val="28"/>
          <w:szCs w:val="28"/>
        </w:rPr>
        <w:t>или</w:t>
      </w:r>
      <w:r w:rsidR="00FF6230">
        <w:rPr>
          <w:rFonts w:ascii="Times New Roman" w:hAnsi="Times New Roman"/>
          <w:sz w:val="28"/>
          <w:szCs w:val="28"/>
        </w:rPr>
        <w:t xml:space="preserve"> </w:t>
      </w:r>
      <w:r w:rsidR="00562F5A" w:rsidRPr="00605E3A">
        <w:rPr>
          <w:rFonts w:ascii="Times New Roman" w:hAnsi="Times New Roman"/>
          <w:sz w:val="28"/>
          <w:szCs w:val="28"/>
        </w:rPr>
        <w:t>законодательством</w:t>
      </w:r>
      <w:r w:rsidR="00FF6230">
        <w:rPr>
          <w:rFonts w:ascii="Times New Roman" w:hAnsi="Times New Roman"/>
          <w:sz w:val="28"/>
          <w:szCs w:val="28"/>
        </w:rPr>
        <w:t xml:space="preserve"> </w:t>
      </w:r>
      <w:r w:rsidR="00562F5A" w:rsidRPr="00605E3A">
        <w:rPr>
          <w:rFonts w:ascii="Times New Roman" w:hAnsi="Times New Roman"/>
          <w:sz w:val="28"/>
          <w:szCs w:val="28"/>
        </w:rPr>
        <w:t>Российской</w:t>
      </w:r>
      <w:r w:rsidR="00FF6230">
        <w:rPr>
          <w:rFonts w:ascii="Times New Roman" w:hAnsi="Times New Roman"/>
          <w:sz w:val="28"/>
          <w:szCs w:val="28"/>
        </w:rPr>
        <w:t xml:space="preserve"> </w:t>
      </w:r>
      <w:r w:rsidR="00562F5A" w:rsidRPr="00605E3A">
        <w:rPr>
          <w:rFonts w:ascii="Times New Roman" w:hAnsi="Times New Roman"/>
          <w:sz w:val="28"/>
          <w:szCs w:val="28"/>
        </w:rPr>
        <w:t>Федерации.</w:t>
      </w:r>
    </w:p>
    <w:p w14:paraId="3A1A7816" w14:textId="77777777"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Глава</w:t>
      </w:r>
      <w:r w:rsidR="00FF6230">
        <w:rPr>
          <w:rFonts w:ascii="Times New Roman" w:hAnsi="Times New Roman"/>
          <w:sz w:val="28"/>
          <w:szCs w:val="28"/>
        </w:rPr>
        <w:t xml:space="preserve"> </w:t>
      </w:r>
      <w:r w:rsidRPr="00605E3A">
        <w:rPr>
          <w:rFonts w:ascii="Times New Roman" w:hAnsi="Times New Roman"/>
          <w:sz w:val="28"/>
          <w:szCs w:val="28"/>
        </w:rPr>
        <w:t>Администрации</w:t>
      </w:r>
      <w:r w:rsidR="00FF6230">
        <w:rPr>
          <w:rFonts w:ascii="Times New Roman" w:hAnsi="Times New Roman"/>
          <w:sz w:val="28"/>
          <w:szCs w:val="28"/>
        </w:rPr>
        <w:t xml:space="preserve"> Троицкого </w:t>
      </w:r>
      <w:r w:rsidR="00E513C5" w:rsidRPr="00605E3A">
        <w:rPr>
          <w:rFonts w:ascii="Times New Roman" w:hAnsi="Times New Roman"/>
          <w:sz w:val="28"/>
          <w:szCs w:val="28"/>
        </w:rPr>
        <w:t>сельского</w:t>
      </w:r>
      <w:r w:rsidR="00FF6230">
        <w:rPr>
          <w:rFonts w:ascii="Times New Roman" w:hAnsi="Times New Roman"/>
          <w:sz w:val="28"/>
          <w:szCs w:val="28"/>
        </w:rPr>
        <w:t xml:space="preserve"> </w:t>
      </w:r>
      <w:r w:rsidR="00E513C5" w:rsidRPr="00605E3A">
        <w:rPr>
          <w:rFonts w:ascii="Times New Roman" w:hAnsi="Times New Roman"/>
          <w:sz w:val="28"/>
          <w:szCs w:val="28"/>
        </w:rPr>
        <w:t>поселения</w:t>
      </w:r>
      <w:r w:rsidR="00FF6230">
        <w:rPr>
          <w:rFonts w:ascii="Times New Roman" w:hAnsi="Times New Roman"/>
          <w:sz w:val="28"/>
          <w:szCs w:val="28"/>
        </w:rPr>
        <w:t xml:space="preserve"> </w:t>
      </w:r>
      <w:r w:rsidRPr="00605E3A">
        <w:rPr>
          <w:rFonts w:ascii="Times New Roman" w:hAnsi="Times New Roman"/>
          <w:sz w:val="28"/>
          <w:szCs w:val="28"/>
        </w:rPr>
        <w:t>не</w:t>
      </w:r>
      <w:r w:rsidR="00FF6230">
        <w:rPr>
          <w:rFonts w:ascii="Times New Roman" w:hAnsi="Times New Roman"/>
          <w:sz w:val="28"/>
          <w:szCs w:val="28"/>
        </w:rPr>
        <w:t xml:space="preserve"> </w:t>
      </w:r>
      <w:r w:rsidRPr="00164042">
        <w:rPr>
          <w:rFonts w:ascii="Times New Roman" w:hAnsi="Times New Roman"/>
          <w:sz w:val="28"/>
          <w:szCs w:val="28"/>
        </w:rPr>
        <w:t>вправе</w:t>
      </w:r>
      <w:r w:rsidR="00FF6230">
        <w:rPr>
          <w:rFonts w:ascii="Times New Roman" w:hAnsi="Times New Roman"/>
          <w:sz w:val="28"/>
          <w:szCs w:val="28"/>
        </w:rPr>
        <w:t xml:space="preserve"> </w:t>
      </w:r>
      <w:r w:rsidRPr="00605E3A">
        <w:rPr>
          <w:rFonts w:ascii="Times New Roman" w:hAnsi="Times New Roman"/>
          <w:sz w:val="28"/>
          <w:szCs w:val="28"/>
        </w:rPr>
        <w:t>входить</w:t>
      </w:r>
      <w:r w:rsidR="00FF6230">
        <w:rPr>
          <w:rFonts w:ascii="Times New Roman" w:hAnsi="Times New Roman"/>
          <w:sz w:val="28"/>
          <w:szCs w:val="28"/>
        </w:rPr>
        <w:t xml:space="preserve"> </w:t>
      </w:r>
      <w:r w:rsidRPr="00605E3A">
        <w:rPr>
          <w:rFonts w:ascii="Times New Roman" w:hAnsi="Times New Roman"/>
          <w:sz w:val="28"/>
          <w:szCs w:val="28"/>
        </w:rPr>
        <w:t>в</w:t>
      </w:r>
      <w:r w:rsidR="00FF6230">
        <w:rPr>
          <w:rFonts w:ascii="Times New Roman" w:hAnsi="Times New Roman"/>
          <w:sz w:val="28"/>
          <w:szCs w:val="28"/>
        </w:rPr>
        <w:t xml:space="preserve"> </w:t>
      </w:r>
      <w:r w:rsidRPr="00605E3A">
        <w:rPr>
          <w:rFonts w:ascii="Times New Roman" w:hAnsi="Times New Roman"/>
          <w:sz w:val="28"/>
          <w:szCs w:val="28"/>
        </w:rPr>
        <w:t>состав</w:t>
      </w:r>
      <w:r w:rsidR="00FF6230">
        <w:rPr>
          <w:rFonts w:ascii="Times New Roman" w:hAnsi="Times New Roman"/>
          <w:sz w:val="28"/>
          <w:szCs w:val="28"/>
        </w:rPr>
        <w:t xml:space="preserve"> </w:t>
      </w:r>
      <w:r w:rsidRPr="00605E3A">
        <w:rPr>
          <w:rFonts w:ascii="Times New Roman" w:hAnsi="Times New Roman"/>
          <w:sz w:val="28"/>
          <w:szCs w:val="28"/>
        </w:rPr>
        <w:t>органов</w:t>
      </w:r>
      <w:r w:rsidR="00FF6230">
        <w:rPr>
          <w:rFonts w:ascii="Times New Roman" w:hAnsi="Times New Roman"/>
          <w:sz w:val="28"/>
          <w:szCs w:val="28"/>
        </w:rPr>
        <w:t xml:space="preserve"> </w:t>
      </w:r>
      <w:r w:rsidRPr="00605E3A">
        <w:rPr>
          <w:rFonts w:ascii="Times New Roman" w:hAnsi="Times New Roman"/>
          <w:sz w:val="28"/>
          <w:szCs w:val="28"/>
        </w:rPr>
        <w:t>управления,</w:t>
      </w:r>
      <w:r w:rsidR="00FF6230">
        <w:rPr>
          <w:rFonts w:ascii="Times New Roman" w:hAnsi="Times New Roman"/>
          <w:sz w:val="28"/>
          <w:szCs w:val="28"/>
        </w:rPr>
        <w:t xml:space="preserve"> </w:t>
      </w:r>
      <w:r w:rsidRPr="00605E3A">
        <w:rPr>
          <w:rFonts w:ascii="Times New Roman" w:hAnsi="Times New Roman"/>
          <w:sz w:val="28"/>
          <w:szCs w:val="28"/>
        </w:rPr>
        <w:t>попечительских</w:t>
      </w:r>
      <w:r w:rsidR="00FF6230">
        <w:rPr>
          <w:rFonts w:ascii="Times New Roman" w:hAnsi="Times New Roman"/>
          <w:sz w:val="28"/>
          <w:szCs w:val="28"/>
        </w:rPr>
        <w:t xml:space="preserve"> </w:t>
      </w:r>
      <w:r w:rsidRPr="00605E3A">
        <w:rPr>
          <w:rFonts w:ascii="Times New Roman" w:hAnsi="Times New Roman"/>
          <w:sz w:val="28"/>
          <w:szCs w:val="28"/>
        </w:rPr>
        <w:t>или</w:t>
      </w:r>
      <w:r w:rsidR="00FF6230">
        <w:rPr>
          <w:rFonts w:ascii="Times New Roman" w:hAnsi="Times New Roman"/>
          <w:sz w:val="28"/>
          <w:szCs w:val="28"/>
        </w:rPr>
        <w:t xml:space="preserve"> </w:t>
      </w:r>
      <w:r w:rsidRPr="00605E3A">
        <w:rPr>
          <w:rFonts w:ascii="Times New Roman" w:hAnsi="Times New Roman"/>
          <w:sz w:val="28"/>
          <w:szCs w:val="28"/>
        </w:rPr>
        <w:t>наблюдательных</w:t>
      </w:r>
      <w:r w:rsidR="00FF6230">
        <w:rPr>
          <w:rFonts w:ascii="Times New Roman" w:hAnsi="Times New Roman"/>
          <w:sz w:val="28"/>
          <w:szCs w:val="28"/>
        </w:rPr>
        <w:t xml:space="preserve"> </w:t>
      </w:r>
      <w:r w:rsidRPr="00605E3A">
        <w:rPr>
          <w:rFonts w:ascii="Times New Roman" w:hAnsi="Times New Roman"/>
          <w:sz w:val="28"/>
          <w:szCs w:val="28"/>
        </w:rPr>
        <w:t>советов,</w:t>
      </w:r>
      <w:r w:rsidR="00FF6230">
        <w:rPr>
          <w:rFonts w:ascii="Times New Roman" w:hAnsi="Times New Roman"/>
          <w:sz w:val="28"/>
          <w:szCs w:val="28"/>
        </w:rPr>
        <w:t xml:space="preserve"> </w:t>
      </w:r>
      <w:r w:rsidRPr="00605E3A">
        <w:rPr>
          <w:rFonts w:ascii="Times New Roman" w:hAnsi="Times New Roman"/>
          <w:sz w:val="28"/>
          <w:szCs w:val="28"/>
        </w:rPr>
        <w:t>иных</w:t>
      </w:r>
      <w:r w:rsidR="00FF6230">
        <w:rPr>
          <w:rFonts w:ascii="Times New Roman" w:hAnsi="Times New Roman"/>
          <w:sz w:val="28"/>
          <w:szCs w:val="28"/>
        </w:rPr>
        <w:t xml:space="preserve"> </w:t>
      </w:r>
      <w:r w:rsidRPr="00605E3A">
        <w:rPr>
          <w:rFonts w:ascii="Times New Roman" w:hAnsi="Times New Roman"/>
          <w:sz w:val="28"/>
          <w:szCs w:val="28"/>
        </w:rPr>
        <w:t>органов</w:t>
      </w:r>
      <w:r w:rsidR="00FF6230">
        <w:rPr>
          <w:rFonts w:ascii="Times New Roman" w:hAnsi="Times New Roman"/>
          <w:sz w:val="28"/>
          <w:szCs w:val="28"/>
        </w:rPr>
        <w:t xml:space="preserve"> </w:t>
      </w:r>
      <w:r w:rsidRPr="00605E3A">
        <w:rPr>
          <w:rFonts w:ascii="Times New Roman" w:hAnsi="Times New Roman"/>
          <w:sz w:val="28"/>
          <w:szCs w:val="28"/>
        </w:rPr>
        <w:t>иностранных</w:t>
      </w:r>
      <w:r w:rsidR="00FF6230">
        <w:rPr>
          <w:rFonts w:ascii="Times New Roman" w:hAnsi="Times New Roman"/>
          <w:sz w:val="28"/>
          <w:szCs w:val="28"/>
        </w:rPr>
        <w:t xml:space="preserve"> </w:t>
      </w:r>
      <w:r w:rsidRPr="00605E3A">
        <w:rPr>
          <w:rFonts w:ascii="Times New Roman" w:hAnsi="Times New Roman"/>
          <w:sz w:val="28"/>
          <w:szCs w:val="28"/>
        </w:rPr>
        <w:t>некоммерческих</w:t>
      </w:r>
      <w:r w:rsidR="00FF6230">
        <w:rPr>
          <w:rFonts w:ascii="Times New Roman" w:hAnsi="Times New Roman"/>
          <w:sz w:val="28"/>
          <w:szCs w:val="28"/>
        </w:rPr>
        <w:t xml:space="preserve"> </w:t>
      </w:r>
      <w:r w:rsidRPr="00605E3A">
        <w:rPr>
          <w:rFonts w:ascii="Times New Roman" w:hAnsi="Times New Roman"/>
          <w:sz w:val="28"/>
          <w:szCs w:val="28"/>
        </w:rPr>
        <w:t>неправительственных</w:t>
      </w:r>
      <w:r w:rsidR="00FF6230">
        <w:rPr>
          <w:rFonts w:ascii="Times New Roman" w:hAnsi="Times New Roman"/>
          <w:sz w:val="28"/>
          <w:szCs w:val="28"/>
        </w:rPr>
        <w:t xml:space="preserve"> </w:t>
      </w:r>
      <w:r w:rsidRPr="00605E3A">
        <w:rPr>
          <w:rFonts w:ascii="Times New Roman" w:hAnsi="Times New Roman"/>
          <w:sz w:val="28"/>
          <w:szCs w:val="28"/>
        </w:rPr>
        <w:t>организаций</w:t>
      </w:r>
      <w:r w:rsidR="00FF6230">
        <w:rPr>
          <w:rFonts w:ascii="Times New Roman" w:hAnsi="Times New Roman"/>
          <w:sz w:val="28"/>
          <w:szCs w:val="28"/>
        </w:rPr>
        <w:t xml:space="preserve"> </w:t>
      </w:r>
      <w:r w:rsidRPr="00605E3A">
        <w:rPr>
          <w:rFonts w:ascii="Times New Roman" w:hAnsi="Times New Roman"/>
          <w:sz w:val="28"/>
          <w:szCs w:val="28"/>
        </w:rPr>
        <w:t>и</w:t>
      </w:r>
      <w:r w:rsidR="00FF6230">
        <w:rPr>
          <w:rFonts w:ascii="Times New Roman" w:hAnsi="Times New Roman"/>
          <w:sz w:val="28"/>
          <w:szCs w:val="28"/>
        </w:rPr>
        <w:t xml:space="preserve"> </w:t>
      </w:r>
      <w:r w:rsidRPr="00605E3A">
        <w:rPr>
          <w:rFonts w:ascii="Times New Roman" w:hAnsi="Times New Roman"/>
          <w:sz w:val="28"/>
          <w:szCs w:val="28"/>
        </w:rPr>
        <w:t>действующих</w:t>
      </w:r>
      <w:r w:rsidR="00FF6230">
        <w:rPr>
          <w:rFonts w:ascii="Times New Roman" w:hAnsi="Times New Roman"/>
          <w:sz w:val="28"/>
          <w:szCs w:val="28"/>
        </w:rPr>
        <w:t xml:space="preserve"> </w:t>
      </w:r>
      <w:r w:rsidRPr="00605E3A">
        <w:rPr>
          <w:rFonts w:ascii="Times New Roman" w:hAnsi="Times New Roman"/>
          <w:sz w:val="28"/>
          <w:szCs w:val="28"/>
        </w:rPr>
        <w:t>на</w:t>
      </w:r>
      <w:r w:rsidR="00FF6230">
        <w:rPr>
          <w:rFonts w:ascii="Times New Roman" w:hAnsi="Times New Roman"/>
          <w:sz w:val="28"/>
          <w:szCs w:val="28"/>
        </w:rPr>
        <w:t xml:space="preserve"> </w:t>
      </w:r>
      <w:r w:rsidRPr="00605E3A">
        <w:rPr>
          <w:rFonts w:ascii="Times New Roman" w:hAnsi="Times New Roman"/>
          <w:sz w:val="28"/>
          <w:szCs w:val="28"/>
        </w:rPr>
        <w:t>территории</w:t>
      </w:r>
      <w:r w:rsidR="00FF6230">
        <w:rPr>
          <w:rFonts w:ascii="Times New Roman" w:hAnsi="Times New Roman"/>
          <w:sz w:val="28"/>
          <w:szCs w:val="28"/>
        </w:rPr>
        <w:t xml:space="preserve"> </w:t>
      </w:r>
      <w:r w:rsidRPr="00605E3A">
        <w:rPr>
          <w:rFonts w:ascii="Times New Roman" w:hAnsi="Times New Roman"/>
          <w:sz w:val="28"/>
          <w:szCs w:val="28"/>
        </w:rPr>
        <w:t>Российской</w:t>
      </w:r>
      <w:r w:rsidR="00FF6230">
        <w:rPr>
          <w:rFonts w:ascii="Times New Roman" w:hAnsi="Times New Roman"/>
          <w:sz w:val="28"/>
          <w:szCs w:val="28"/>
        </w:rPr>
        <w:t xml:space="preserve"> </w:t>
      </w:r>
      <w:r w:rsidRPr="00605E3A">
        <w:rPr>
          <w:rFonts w:ascii="Times New Roman" w:hAnsi="Times New Roman"/>
          <w:sz w:val="28"/>
          <w:szCs w:val="28"/>
        </w:rPr>
        <w:t>Федерации</w:t>
      </w:r>
      <w:r w:rsidR="00FF6230">
        <w:rPr>
          <w:rFonts w:ascii="Times New Roman" w:hAnsi="Times New Roman"/>
          <w:sz w:val="28"/>
          <w:szCs w:val="28"/>
        </w:rPr>
        <w:t xml:space="preserve"> </w:t>
      </w:r>
      <w:r w:rsidRPr="00605E3A">
        <w:rPr>
          <w:rFonts w:ascii="Times New Roman" w:hAnsi="Times New Roman"/>
          <w:sz w:val="28"/>
          <w:szCs w:val="28"/>
        </w:rPr>
        <w:t>их</w:t>
      </w:r>
      <w:r w:rsidR="00FF6230">
        <w:rPr>
          <w:rFonts w:ascii="Times New Roman" w:hAnsi="Times New Roman"/>
          <w:sz w:val="28"/>
          <w:szCs w:val="28"/>
        </w:rPr>
        <w:t xml:space="preserve"> </w:t>
      </w:r>
      <w:r w:rsidRPr="00605E3A">
        <w:rPr>
          <w:rFonts w:ascii="Times New Roman" w:hAnsi="Times New Roman"/>
          <w:sz w:val="28"/>
          <w:szCs w:val="28"/>
        </w:rPr>
        <w:t>структурных</w:t>
      </w:r>
      <w:r w:rsidR="00FF6230">
        <w:rPr>
          <w:rFonts w:ascii="Times New Roman" w:hAnsi="Times New Roman"/>
          <w:sz w:val="28"/>
          <w:szCs w:val="28"/>
        </w:rPr>
        <w:t xml:space="preserve"> </w:t>
      </w:r>
      <w:r w:rsidRPr="00605E3A">
        <w:rPr>
          <w:rFonts w:ascii="Times New Roman" w:hAnsi="Times New Roman"/>
          <w:sz w:val="28"/>
          <w:szCs w:val="28"/>
        </w:rPr>
        <w:t>подразделений,</w:t>
      </w:r>
      <w:r w:rsidR="00FF6230">
        <w:rPr>
          <w:rFonts w:ascii="Times New Roman" w:hAnsi="Times New Roman"/>
          <w:sz w:val="28"/>
          <w:szCs w:val="28"/>
        </w:rPr>
        <w:t xml:space="preserve"> </w:t>
      </w:r>
      <w:r w:rsidRPr="00605E3A">
        <w:rPr>
          <w:rFonts w:ascii="Times New Roman" w:hAnsi="Times New Roman"/>
          <w:sz w:val="28"/>
          <w:szCs w:val="28"/>
        </w:rPr>
        <w:t>если</w:t>
      </w:r>
      <w:r w:rsidR="00FF6230">
        <w:rPr>
          <w:rFonts w:ascii="Times New Roman" w:hAnsi="Times New Roman"/>
          <w:sz w:val="28"/>
          <w:szCs w:val="28"/>
        </w:rPr>
        <w:t xml:space="preserve"> </w:t>
      </w:r>
      <w:r w:rsidRPr="00605E3A">
        <w:rPr>
          <w:rFonts w:ascii="Times New Roman" w:hAnsi="Times New Roman"/>
          <w:sz w:val="28"/>
          <w:szCs w:val="28"/>
        </w:rPr>
        <w:t>иное</w:t>
      </w:r>
      <w:r w:rsidR="00FF6230">
        <w:rPr>
          <w:rFonts w:ascii="Times New Roman" w:hAnsi="Times New Roman"/>
          <w:sz w:val="28"/>
          <w:szCs w:val="28"/>
        </w:rPr>
        <w:t xml:space="preserve"> </w:t>
      </w:r>
      <w:r w:rsidRPr="00605E3A">
        <w:rPr>
          <w:rFonts w:ascii="Times New Roman" w:hAnsi="Times New Roman"/>
          <w:sz w:val="28"/>
          <w:szCs w:val="28"/>
        </w:rPr>
        <w:t>не</w:t>
      </w:r>
      <w:r w:rsidR="00FF6230">
        <w:rPr>
          <w:rFonts w:ascii="Times New Roman" w:hAnsi="Times New Roman"/>
          <w:sz w:val="28"/>
          <w:szCs w:val="28"/>
        </w:rPr>
        <w:t xml:space="preserve"> </w:t>
      </w:r>
      <w:r w:rsidRPr="00605E3A">
        <w:rPr>
          <w:rFonts w:ascii="Times New Roman" w:hAnsi="Times New Roman"/>
          <w:sz w:val="28"/>
          <w:szCs w:val="28"/>
        </w:rPr>
        <w:t>предусмотрено</w:t>
      </w:r>
      <w:r w:rsidR="00FF6230">
        <w:rPr>
          <w:rFonts w:ascii="Times New Roman" w:hAnsi="Times New Roman"/>
          <w:sz w:val="28"/>
          <w:szCs w:val="28"/>
        </w:rPr>
        <w:t xml:space="preserve"> </w:t>
      </w:r>
      <w:r w:rsidRPr="00605E3A">
        <w:rPr>
          <w:rFonts w:ascii="Times New Roman" w:hAnsi="Times New Roman"/>
          <w:sz w:val="28"/>
          <w:szCs w:val="28"/>
        </w:rPr>
        <w:t>международным</w:t>
      </w:r>
      <w:r w:rsidR="00FF6230">
        <w:rPr>
          <w:rFonts w:ascii="Times New Roman" w:hAnsi="Times New Roman"/>
          <w:sz w:val="28"/>
          <w:szCs w:val="28"/>
        </w:rPr>
        <w:t xml:space="preserve"> </w:t>
      </w:r>
      <w:r w:rsidRPr="00605E3A">
        <w:rPr>
          <w:rFonts w:ascii="Times New Roman" w:hAnsi="Times New Roman"/>
          <w:sz w:val="28"/>
          <w:szCs w:val="28"/>
        </w:rPr>
        <w:t>договором</w:t>
      </w:r>
      <w:r w:rsidR="00FF6230">
        <w:rPr>
          <w:rFonts w:ascii="Times New Roman" w:hAnsi="Times New Roman"/>
          <w:sz w:val="28"/>
          <w:szCs w:val="28"/>
        </w:rPr>
        <w:t xml:space="preserve"> </w:t>
      </w:r>
      <w:r w:rsidRPr="00605E3A">
        <w:rPr>
          <w:rFonts w:ascii="Times New Roman" w:hAnsi="Times New Roman"/>
          <w:sz w:val="28"/>
          <w:szCs w:val="28"/>
        </w:rPr>
        <w:t>Российской</w:t>
      </w:r>
      <w:r w:rsidR="00FF6230">
        <w:rPr>
          <w:rFonts w:ascii="Times New Roman" w:hAnsi="Times New Roman"/>
          <w:sz w:val="28"/>
          <w:szCs w:val="28"/>
        </w:rPr>
        <w:t xml:space="preserve"> </w:t>
      </w:r>
      <w:r w:rsidRPr="00605E3A">
        <w:rPr>
          <w:rFonts w:ascii="Times New Roman" w:hAnsi="Times New Roman"/>
          <w:sz w:val="28"/>
          <w:szCs w:val="28"/>
        </w:rPr>
        <w:t>Федерации</w:t>
      </w:r>
      <w:r w:rsidR="00FF6230">
        <w:rPr>
          <w:rFonts w:ascii="Times New Roman" w:hAnsi="Times New Roman"/>
          <w:sz w:val="28"/>
          <w:szCs w:val="28"/>
        </w:rPr>
        <w:t xml:space="preserve"> </w:t>
      </w:r>
      <w:r w:rsidRPr="00605E3A">
        <w:rPr>
          <w:rFonts w:ascii="Times New Roman" w:hAnsi="Times New Roman"/>
          <w:sz w:val="28"/>
          <w:szCs w:val="28"/>
        </w:rPr>
        <w:t>или</w:t>
      </w:r>
      <w:r w:rsidR="00FF6230">
        <w:rPr>
          <w:rFonts w:ascii="Times New Roman" w:hAnsi="Times New Roman"/>
          <w:sz w:val="28"/>
          <w:szCs w:val="28"/>
        </w:rPr>
        <w:t xml:space="preserve"> </w:t>
      </w:r>
      <w:r w:rsidRPr="00605E3A">
        <w:rPr>
          <w:rFonts w:ascii="Times New Roman" w:hAnsi="Times New Roman"/>
          <w:sz w:val="28"/>
          <w:szCs w:val="28"/>
        </w:rPr>
        <w:t>законодательством</w:t>
      </w:r>
      <w:r w:rsidR="00FF6230">
        <w:rPr>
          <w:rFonts w:ascii="Times New Roman" w:hAnsi="Times New Roman"/>
          <w:sz w:val="28"/>
          <w:szCs w:val="28"/>
        </w:rPr>
        <w:t xml:space="preserve"> </w:t>
      </w:r>
      <w:r w:rsidRPr="00605E3A">
        <w:rPr>
          <w:rFonts w:ascii="Times New Roman" w:hAnsi="Times New Roman"/>
          <w:sz w:val="28"/>
          <w:szCs w:val="28"/>
        </w:rPr>
        <w:t>Российской</w:t>
      </w:r>
      <w:r w:rsidR="00FF6230">
        <w:rPr>
          <w:rFonts w:ascii="Times New Roman" w:hAnsi="Times New Roman"/>
          <w:sz w:val="28"/>
          <w:szCs w:val="28"/>
        </w:rPr>
        <w:t xml:space="preserve"> </w:t>
      </w:r>
      <w:r w:rsidRPr="00605E3A">
        <w:rPr>
          <w:rFonts w:ascii="Times New Roman" w:hAnsi="Times New Roman"/>
          <w:sz w:val="28"/>
          <w:szCs w:val="28"/>
        </w:rPr>
        <w:t>Федерации.</w:t>
      </w:r>
    </w:p>
    <w:p w14:paraId="247DB943" w14:textId="77777777" w:rsidR="00CC74FB" w:rsidRPr="00605E3A"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FF6230">
        <w:rPr>
          <w:rFonts w:ascii="Times New Roman" w:hAnsi="Times New Roman"/>
          <w:sz w:val="28"/>
          <w:szCs w:val="28"/>
        </w:rPr>
        <w:t xml:space="preserve"> </w:t>
      </w:r>
      <w:r w:rsidRPr="00605E3A">
        <w:rPr>
          <w:rFonts w:ascii="Times New Roman" w:hAnsi="Times New Roman"/>
          <w:sz w:val="28"/>
          <w:szCs w:val="28"/>
        </w:rPr>
        <w:t>Глава</w:t>
      </w:r>
      <w:r w:rsidR="00FF6230">
        <w:rPr>
          <w:rFonts w:ascii="Times New Roman" w:hAnsi="Times New Roman"/>
          <w:sz w:val="28"/>
          <w:szCs w:val="28"/>
        </w:rPr>
        <w:t xml:space="preserve"> </w:t>
      </w:r>
      <w:r w:rsidRPr="00605E3A">
        <w:rPr>
          <w:rFonts w:ascii="Times New Roman" w:hAnsi="Times New Roman"/>
          <w:sz w:val="28"/>
          <w:szCs w:val="28"/>
        </w:rPr>
        <w:t>Администрации</w:t>
      </w:r>
      <w:r w:rsidR="00FF6230">
        <w:rPr>
          <w:rFonts w:ascii="Times New Roman" w:hAnsi="Times New Roman"/>
          <w:sz w:val="28"/>
          <w:szCs w:val="28"/>
        </w:rPr>
        <w:t xml:space="preserve"> Троицкого </w:t>
      </w:r>
      <w:r w:rsidRPr="00605E3A">
        <w:rPr>
          <w:rFonts w:ascii="Times New Roman" w:hAnsi="Times New Roman"/>
          <w:sz w:val="28"/>
          <w:szCs w:val="28"/>
        </w:rPr>
        <w:t>сельского</w:t>
      </w:r>
      <w:r w:rsidR="00FF6230">
        <w:rPr>
          <w:rFonts w:ascii="Times New Roman" w:hAnsi="Times New Roman"/>
          <w:sz w:val="28"/>
          <w:szCs w:val="28"/>
        </w:rPr>
        <w:t xml:space="preserve"> </w:t>
      </w:r>
      <w:r w:rsidRPr="00605E3A">
        <w:rPr>
          <w:rFonts w:ascii="Times New Roman" w:hAnsi="Times New Roman"/>
          <w:sz w:val="28"/>
          <w:szCs w:val="28"/>
        </w:rPr>
        <w:t>поселения</w:t>
      </w:r>
      <w:r w:rsidR="00FF6230">
        <w:rPr>
          <w:rFonts w:ascii="Times New Roman" w:hAnsi="Times New Roman"/>
          <w:sz w:val="28"/>
          <w:szCs w:val="28"/>
        </w:rPr>
        <w:t xml:space="preserve"> </w:t>
      </w:r>
      <w:r w:rsidRPr="00605E3A">
        <w:rPr>
          <w:rFonts w:ascii="Times New Roman" w:hAnsi="Times New Roman"/>
          <w:sz w:val="28"/>
          <w:szCs w:val="28"/>
        </w:rPr>
        <w:t>должен</w:t>
      </w:r>
      <w:r w:rsidR="00FF6230">
        <w:rPr>
          <w:rFonts w:ascii="Times New Roman" w:hAnsi="Times New Roman"/>
          <w:sz w:val="28"/>
          <w:szCs w:val="28"/>
        </w:rPr>
        <w:t xml:space="preserve"> </w:t>
      </w:r>
      <w:r w:rsidRPr="00605E3A">
        <w:rPr>
          <w:rFonts w:ascii="Times New Roman" w:hAnsi="Times New Roman"/>
          <w:sz w:val="28"/>
          <w:szCs w:val="28"/>
        </w:rPr>
        <w:t>соблюдать</w:t>
      </w:r>
      <w:r w:rsidR="006A0A1D">
        <w:rPr>
          <w:rFonts w:ascii="Times New Roman" w:hAnsi="Times New Roman"/>
          <w:sz w:val="28"/>
          <w:szCs w:val="28"/>
        </w:rPr>
        <w:t xml:space="preserve"> </w:t>
      </w:r>
      <w:r w:rsidRPr="00605E3A">
        <w:rPr>
          <w:rFonts w:ascii="Times New Roman" w:hAnsi="Times New Roman"/>
          <w:sz w:val="28"/>
          <w:szCs w:val="28"/>
        </w:rPr>
        <w:t>ограничения,</w:t>
      </w:r>
      <w:r w:rsidR="006A0A1D">
        <w:rPr>
          <w:rFonts w:ascii="Times New Roman" w:hAnsi="Times New Roman"/>
          <w:sz w:val="28"/>
          <w:szCs w:val="28"/>
        </w:rPr>
        <w:t xml:space="preserve"> </w:t>
      </w:r>
      <w:r w:rsidRPr="00605E3A">
        <w:rPr>
          <w:rFonts w:ascii="Times New Roman" w:hAnsi="Times New Roman"/>
          <w:sz w:val="28"/>
          <w:szCs w:val="28"/>
        </w:rPr>
        <w:t>запреты,</w:t>
      </w:r>
      <w:r w:rsidR="006A0A1D">
        <w:rPr>
          <w:rFonts w:ascii="Times New Roman" w:hAnsi="Times New Roman"/>
          <w:sz w:val="28"/>
          <w:szCs w:val="28"/>
        </w:rPr>
        <w:t xml:space="preserve"> </w:t>
      </w:r>
      <w:r w:rsidRPr="00605E3A">
        <w:rPr>
          <w:rFonts w:ascii="Times New Roman" w:hAnsi="Times New Roman"/>
          <w:sz w:val="28"/>
          <w:szCs w:val="28"/>
        </w:rPr>
        <w:t>исполнять</w:t>
      </w:r>
      <w:r w:rsidR="006A0A1D">
        <w:rPr>
          <w:rFonts w:ascii="Times New Roman" w:hAnsi="Times New Roman"/>
          <w:sz w:val="28"/>
          <w:szCs w:val="28"/>
        </w:rPr>
        <w:t xml:space="preserve"> </w:t>
      </w:r>
      <w:r w:rsidRPr="00605E3A">
        <w:rPr>
          <w:rFonts w:ascii="Times New Roman" w:hAnsi="Times New Roman"/>
          <w:sz w:val="28"/>
          <w:szCs w:val="28"/>
        </w:rPr>
        <w:t>обязанности,</w:t>
      </w:r>
      <w:r w:rsidR="006A0A1D">
        <w:rPr>
          <w:rFonts w:ascii="Times New Roman" w:hAnsi="Times New Roman"/>
          <w:sz w:val="28"/>
          <w:szCs w:val="28"/>
        </w:rPr>
        <w:t xml:space="preserve"> </w:t>
      </w:r>
      <w:r w:rsidRPr="00605E3A">
        <w:rPr>
          <w:rFonts w:ascii="Times New Roman" w:hAnsi="Times New Roman"/>
          <w:sz w:val="28"/>
          <w:szCs w:val="28"/>
        </w:rPr>
        <w:t>которые</w:t>
      </w:r>
      <w:r w:rsidR="006A0A1D">
        <w:rPr>
          <w:rFonts w:ascii="Times New Roman" w:hAnsi="Times New Roman"/>
          <w:sz w:val="28"/>
          <w:szCs w:val="28"/>
        </w:rPr>
        <w:t xml:space="preserve"> </w:t>
      </w:r>
      <w:r w:rsidRPr="00605E3A">
        <w:rPr>
          <w:rFonts w:ascii="Times New Roman" w:hAnsi="Times New Roman"/>
          <w:sz w:val="28"/>
          <w:szCs w:val="28"/>
        </w:rPr>
        <w:t>установлены</w:t>
      </w:r>
      <w:r w:rsidR="006A0A1D">
        <w:rPr>
          <w:rFonts w:ascii="Times New Roman" w:hAnsi="Times New Roman"/>
          <w:sz w:val="28"/>
          <w:szCs w:val="28"/>
        </w:rPr>
        <w:t xml:space="preserve"> </w:t>
      </w:r>
      <w:r w:rsidRPr="00605E3A">
        <w:rPr>
          <w:rFonts w:ascii="Times New Roman" w:hAnsi="Times New Roman"/>
          <w:sz w:val="28"/>
          <w:szCs w:val="28"/>
        </w:rPr>
        <w:t>Федеральным</w:t>
      </w:r>
      <w:r w:rsidR="006A0A1D">
        <w:rPr>
          <w:rFonts w:ascii="Times New Roman" w:hAnsi="Times New Roman"/>
          <w:sz w:val="28"/>
          <w:szCs w:val="28"/>
        </w:rPr>
        <w:t xml:space="preserve"> </w:t>
      </w:r>
      <w:r w:rsidRPr="00F82677">
        <w:rPr>
          <w:rFonts w:ascii="Times New Roman" w:hAnsi="Times New Roman"/>
          <w:sz w:val="28"/>
          <w:szCs w:val="28"/>
        </w:rPr>
        <w:t>законом</w:t>
      </w:r>
      <w:r w:rsidR="006A0A1D">
        <w:rPr>
          <w:rFonts w:ascii="Times New Roman" w:hAnsi="Times New Roman"/>
          <w:sz w:val="28"/>
          <w:szCs w:val="28"/>
        </w:rPr>
        <w:t xml:space="preserve"> </w:t>
      </w:r>
      <w:r w:rsidR="00960ED3" w:rsidRPr="00F82677">
        <w:rPr>
          <w:rFonts w:ascii="Times New Roman" w:hAnsi="Times New Roman"/>
          <w:sz w:val="28"/>
          <w:szCs w:val="28"/>
        </w:rPr>
        <w:t>от 2 марта 2007 года № 25-ФЗ «О муниципальной службе в Российской Федерации»</w:t>
      </w:r>
      <w:r w:rsidR="00F82677" w:rsidRPr="00F82677">
        <w:rPr>
          <w:rFonts w:ascii="Times New Roman" w:hAnsi="Times New Roman"/>
          <w:sz w:val="28"/>
          <w:szCs w:val="28"/>
        </w:rPr>
        <w:t>,</w:t>
      </w:r>
      <w:r w:rsidR="006A0A1D">
        <w:rPr>
          <w:rFonts w:ascii="Times New Roman" w:hAnsi="Times New Roman"/>
          <w:sz w:val="28"/>
          <w:szCs w:val="28"/>
        </w:rPr>
        <w:t xml:space="preserve"> </w:t>
      </w:r>
      <w:r w:rsidRPr="00605E3A">
        <w:rPr>
          <w:rFonts w:ascii="Times New Roman" w:hAnsi="Times New Roman"/>
          <w:sz w:val="28"/>
          <w:szCs w:val="28"/>
        </w:rPr>
        <w:t>Федеральным</w:t>
      </w:r>
      <w:r w:rsidR="006A0A1D">
        <w:rPr>
          <w:rFonts w:ascii="Times New Roman" w:hAnsi="Times New Roman"/>
          <w:sz w:val="28"/>
          <w:szCs w:val="28"/>
        </w:rPr>
        <w:t xml:space="preserve"> </w:t>
      </w:r>
      <w:r w:rsidRPr="00605E3A">
        <w:rPr>
          <w:rFonts w:ascii="Times New Roman" w:hAnsi="Times New Roman"/>
          <w:sz w:val="28"/>
          <w:szCs w:val="28"/>
        </w:rPr>
        <w:t>законом</w:t>
      </w:r>
      <w:r w:rsidR="006A0A1D">
        <w:rPr>
          <w:rFonts w:ascii="Times New Roman" w:hAnsi="Times New Roman"/>
          <w:sz w:val="28"/>
          <w:szCs w:val="28"/>
        </w:rPr>
        <w:t xml:space="preserve"> </w:t>
      </w:r>
      <w:r w:rsidRPr="00605E3A">
        <w:rPr>
          <w:rFonts w:ascii="Times New Roman" w:hAnsi="Times New Roman"/>
          <w:sz w:val="28"/>
          <w:szCs w:val="28"/>
        </w:rPr>
        <w:t>от</w:t>
      </w:r>
      <w:r w:rsidR="006A0A1D">
        <w:rPr>
          <w:rFonts w:ascii="Times New Roman" w:hAnsi="Times New Roman"/>
          <w:sz w:val="28"/>
          <w:szCs w:val="28"/>
        </w:rPr>
        <w:t xml:space="preserve"> </w:t>
      </w:r>
      <w:r w:rsidRPr="00605E3A">
        <w:rPr>
          <w:rFonts w:ascii="Times New Roman" w:hAnsi="Times New Roman"/>
          <w:sz w:val="28"/>
          <w:szCs w:val="28"/>
        </w:rPr>
        <w:t>3</w:t>
      </w:r>
      <w:r w:rsidR="006A0A1D">
        <w:rPr>
          <w:rFonts w:ascii="Times New Roman" w:hAnsi="Times New Roman"/>
          <w:sz w:val="28"/>
          <w:szCs w:val="28"/>
        </w:rPr>
        <w:t xml:space="preserve"> </w:t>
      </w:r>
      <w:r w:rsidRPr="00605E3A">
        <w:rPr>
          <w:rFonts w:ascii="Times New Roman" w:hAnsi="Times New Roman"/>
          <w:sz w:val="28"/>
          <w:szCs w:val="28"/>
        </w:rPr>
        <w:t>декабря</w:t>
      </w:r>
      <w:r w:rsidR="006A0A1D">
        <w:rPr>
          <w:rFonts w:ascii="Times New Roman" w:hAnsi="Times New Roman"/>
          <w:sz w:val="28"/>
          <w:szCs w:val="28"/>
        </w:rPr>
        <w:t xml:space="preserve"> </w:t>
      </w:r>
      <w:r w:rsidRPr="00605E3A">
        <w:rPr>
          <w:rFonts w:ascii="Times New Roman" w:hAnsi="Times New Roman"/>
          <w:sz w:val="28"/>
          <w:szCs w:val="28"/>
        </w:rPr>
        <w:t>2012</w:t>
      </w:r>
      <w:r w:rsidR="006A0A1D">
        <w:rPr>
          <w:rFonts w:ascii="Times New Roman" w:hAnsi="Times New Roman"/>
          <w:sz w:val="28"/>
          <w:szCs w:val="28"/>
        </w:rPr>
        <w:t xml:space="preserve"> </w:t>
      </w:r>
      <w:r w:rsidRPr="00605E3A">
        <w:rPr>
          <w:rFonts w:ascii="Times New Roman" w:hAnsi="Times New Roman"/>
          <w:sz w:val="28"/>
          <w:szCs w:val="28"/>
        </w:rPr>
        <w:t>года</w:t>
      </w:r>
      <w:r w:rsidR="006A0A1D">
        <w:rPr>
          <w:rFonts w:ascii="Times New Roman" w:hAnsi="Times New Roman"/>
          <w:sz w:val="28"/>
          <w:szCs w:val="28"/>
        </w:rPr>
        <w:t xml:space="preserve"> </w:t>
      </w:r>
      <w:r w:rsidRPr="00605E3A">
        <w:rPr>
          <w:rFonts w:ascii="Times New Roman" w:hAnsi="Times New Roman"/>
          <w:sz w:val="28"/>
          <w:szCs w:val="28"/>
        </w:rPr>
        <w:t>№230-ФЗ</w:t>
      </w:r>
      <w:r w:rsidR="006A0A1D">
        <w:rPr>
          <w:rFonts w:ascii="Times New Roman" w:hAnsi="Times New Roman"/>
          <w:sz w:val="28"/>
          <w:szCs w:val="28"/>
        </w:rPr>
        <w:t xml:space="preserve"> </w:t>
      </w:r>
      <w:r w:rsidRPr="00605E3A">
        <w:rPr>
          <w:rFonts w:ascii="Times New Roman" w:hAnsi="Times New Roman"/>
          <w:sz w:val="28"/>
          <w:szCs w:val="28"/>
        </w:rPr>
        <w:t>«О</w:t>
      </w:r>
      <w:r w:rsidR="006A0A1D">
        <w:rPr>
          <w:rFonts w:ascii="Times New Roman" w:hAnsi="Times New Roman"/>
          <w:sz w:val="28"/>
          <w:szCs w:val="28"/>
        </w:rPr>
        <w:t xml:space="preserve"> </w:t>
      </w:r>
      <w:r w:rsidRPr="00605E3A">
        <w:rPr>
          <w:rFonts w:ascii="Times New Roman" w:hAnsi="Times New Roman"/>
          <w:sz w:val="28"/>
          <w:szCs w:val="28"/>
        </w:rPr>
        <w:t>контроле</w:t>
      </w:r>
      <w:r w:rsidR="006A0A1D">
        <w:rPr>
          <w:rFonts w:ascii="Times New Roman" w:hAnsi="Times New Roman"/>
          <w:sz w:val="28"/>
          <w:szCs w:val="28"/>
        </w:rPr>
        <w:t xml:space="preserve"> </w:t>
      </w:r>
      <w:r w:rsidRPr="00605E3A">
        <w:rPr>
          <w:rFonts w:ascii="Times New Roman" w:hAnsi="Times New Roman"/>
          <w:sz w:val="28"/>
          <w:szCs w:val="28"/>
        </w:rPr>
        <w:t>за</w:t>
      </w:r>
      <w:r w:rsidR="006A0A1D">
        <w:rPr>
          <w:rFonts w:ascii="Times New Roman" w:hAnsi="Times New Roman"/>
          <w:sz w:val="28"/>
          <w:szCs w:val="28"/>
        </w:rPr>
        <w:t xml:space="preserve"> </w:t>
      </w:r>
      <w:r w:rsidRPr="00605E3A">
        <w:rPr>
          <w:rFonts w:ascii="Times New Roman" w:hAnsi="Times New Roman"/>
          <w:sz w:val="28"/>
          <w:szCs w:val="28"/>
        </w:rPr>
        <w:t>соответствием</w:t>
      </w:r>
      <w:r w:rsidR="006A0A1D">
        <w:rPr>
          <w:rFonts w:ascii="Times New Roman" w:hAnsi="Times New Roman"/>
          <w:sz w:val="28"/>
          <w:szCs w:val="28"/>
        </w:rPr>
        <w:t xml:space="preserve"> </w:t>
      </w:r>
      <w:r w:rsidRPr="00605E3A">
        <w:rPr>
          <w:rFonts w:ascii="Times New Roman" w:hAnsi="Times New Roman"/>
          <w:sz w:val="28"/>
          <w:szCs w:val="28"/>
        </w:rPr>
        <w:t>расходов</w:t>
      </w:r>
      <w:r w:rsidR="006A0A1D">
        <w:rPr>
          <w:rFonts w:ascii="Times New Roman" w:hAnsi="Times New Roman"/>
          <w:sz w:val="28"/>
          <w:szCs w:val="28"/>
        </w:rPr>
        <w:t xml:space="preserve"> </w:t>
      </w:r>
      <w:r w:rsidRPr="00605E3A">
        <w:rPr>
          <w:rFonts w:ascii="Times New Roman" w:hAnsi="Times New Roman"/>
          <w:sz w:val="28"/>
          <w:szCs w:val="28"/>
        </w:rPr>
        <w:t>лиц,</w:t>
      </w:r>
      <w:r w:rsidR="006A0A1D">
        <w:rPr>
          <w:rFonts w:ascii="Times New Roman" w:hAnsi="Times New Roman"/>
          <w:sz w:val="28"/>
          <w:szCs w:val="28"/>
        </w:rPr>
        <w:t xml:space="preserve"> </w:t>
      </w:r>
      <w:r w:rsidRPr="00605E3A">
        <w:rPr>
          <w:rFonts w:ascii="Times New Roman" w:hAnsi="Times New Roman"/>
          <w:sz w:val="28"/>
          <w:szCs w:val="28"/>
        </w:rPr>
        <w:t>замещающих</w:t>
      </w:r>
      <w:r w:rsidR="006A0A1D">
        <w:rPr>
          <w:rFonts w:ascii="Times New Roman" w:hAnsi="Times New Roman"/>
          <w:sz w:val="28"/>
          <w:szCs w:val="28"/>
        </w:rPr>
        <w:t xml:space="preserve"> </w:t>
      </w:r>
      <w:r w:rsidRPr="00605E3A">
        <w:rPr>
          <w:rFonts w:ascii="Times New Roman" w:hAnsi="Times New Roman"/>
          <w:sz w:val="28"/>
          <w:szCs w:val="28"/>
        </w:rPr>
        <w:t>государственные</w:t>
      </w:r>
      <w:r w:rsidR="006A0A1D">
        <w:rPr>
          <w:rFonts w:ascii="Times New Roman" w:hAnsi="Times New Roman"/>
          <w:sz w:val="28"/>
          <w:szCs w:val="28"/>
        </w:rPr>
        <w:t xml:space="preserve"> </w:t>
      </w:r>
      <w:r w:rsidRPr="00605E3A">
        <w:rPr>
          <w:rFonts w:ascii="Times New Roman" w:hAnsi="Times New Roman"/>
          <w:sz w:val="28"/>
          <w:szCs w:val="28"/>
        </w:rPr>
        <w:t>должности,</w:t>
      </w:r>
      <w:r w:rsidR="006A0A1D">
        <w:rPr>
          <w:rFonts w:ascii="Times New Roman" w:hAnsi="Times New Roman"/>
          <w:sz w:val="28"/>
          <w:szCs w:val="28"/>
        </w:rPr>
        <w:t xml:space="preserve"> </w:t>
      </w:r>
      <w:r w:rsidRPr="00605E3A">
        <w:rPr>
          <w:rFonts w:ascii="Times New Roman" w:hAnsi="Times New Roman"/>
          <w:sz w:val="28"/>
          <w:szCs w:val="28"/>
        </w:rPr>
        <w:t>и</w:t>
      </w:r>
      <w:r w:rsidR="006A0A1D">
        <w:rPr>
          <w:rFonts w:ascii="Times New Roman" w:hAnsi="Times New Roman"/>
          <w:sz w:val="28"/>
          <w:szCs w:val="28"/>
        </w:rPr>
        <w:t xml:space="preserve"> </w:t>
      </w:r>
      <w:r w:rsidRPr="00605E3A">
        <w:rPr>
          <w:rFonts w:ascii="Times New Roman" w:hAnsi="Times New Roman"/>
          <w:sz w:val="28"/>
          <w:szCs w:val="28"/>
        </w:rPr>
        <w:t>иных</w:t>
      </w:r>
      <w:r w:rsidR="006A0A1D">
        <w:rPr>
          <w:rFonts w:ascii="Times New Roman" w:hAnsi="Times New Roman"/>
          <w:sz w:val="28"/>
          <w:szCs w:val="28"/>
        </w:rPr>
        <w:t xml:space="preserve"> </w:t>
      </w:r>
      <w:r w:rsidRPr="00605E3A">
        <w:rPr>
          <w:rFonts w:ascii="Times New Roman" w:hAnsi="Times New Roman"/>
          <w:sz w:val="28"/>
          <w:szCs w:val="28"/>
        </w:rPr>
        <w:t>лиц</w:t>
      </w:r>
      <w:r w:rsidR="006A0A1D">
        <w:rPr>
          <w:rFonts w:ascii="Times New Roman" w:hAnsi="Times New Roman"/>
          <w:sz w:val="28"/>
          <w:szCs w:val="28"/>
        </w:rPr>
        <w:t xml:space="preserve"> </w:t>
      </w:r>
      <w:r w:rsidRPr="00605E3A">
        <w:rPr>
          <w:rFonts w:ascii="Times New Roman" w:hAnsi="Times New Roman"/>
          <w:sz w:val="28"/>
          <w:szCs w:val="28"/>
        </w:rPr>
        <w:t>их</w:t>
      </w:r>
      <w:r w:rsidR="006A0A1D">
        <w:rPr>
          <w:rFonts w:ascii="Times New Roman" w:hAnsi="Times New Roman"/>
          <w:sz w:val="28"/>
          <w:szCs w:val="28"/>
        </w:rPr>
        <w:t xml:space="preserve"> </w:t>
      </w:r>
      <w:r w:rsidRPr="00605E3A">
        <w:rPr>
          <w:rFonts w:ascii="Times New Roman" w:hAnsi="Times New Roman"/>
          <w:sz w:val="28"/>
          <w:szCs w:val="28"/>
        </w:rPr>
        <w:t>доходам»,</w:t>
      </w:r>
      <w:r w:rsidR="006A0A1D">
        <w:rPr>
          <w:rFonts w:ascii="Times New Roman" w:hAnsi="Times New Roman"/>
          <w:sz w:val="28"/>
          <w:szCs w:val="28"/>
        </w:rPr>
        <w:t xml:space="preserve"> </w:t>
      </w:r>
      <w:r w:rsidRPr="00605E3A">
        <w:rPr>
          <w:rFonts w:ascii="Times New Roman" w:hAnsi="Times New Roman"/>
          <w:sz w:val="28"/>
          <w:szCs w:val="28"/>
        </w:rPr>
        <w:t>Федеральным</w:t>
      </w:r>
      <w:r w:rsidR="006A0A1D">
        <w:rPr>
          <w:rFonts w:ascii="Times New Roman" w:hAnsi="Times New Roman"/>
          <w:sz w:val="28"/>
          <w:szCs w:val="28"/>
        </w:rPr>
        <w:t xml:space="preserve"> </w:t>
      </w:r>
      <w:r w:rsidRPr="00605E3A">
        <w:rPr>
          <w:rFonts w:ascii="Times New Roman" w:hAnsi="Times New Roman"/>
          <w:sz w:val="28"/>
          <w:szCs w:val="28"/>
        </w:rPr>
        <w:t>законом</w:t>
      </w:r>
      <w:r w:rsidR="006A0A1D">
        <w:rPr>
          <w:rFonts w:ascii="Times New Roman" w:hAnsi="Times New Roman"/>
          <w:sz w:val="28"/>
          <w:szCs w:val="28"/>
        </w:rPr>
        <w:t xml:space="preserve"> </w:t>
      </w:r>
      <w:r w:rsidRPr="00605E3A">
        <w:rPr>
          <w:rFonts w:ascii="Times New Roman" w:hAnsi="Times New Roman"/>
          <w:sz w:val="28"/>
          <w:szCs w:val="28"/>
        </w:rPr>
        <w:t>от</w:t>
      </w:r>
      <w:r w:rsidR="006A0A1D">
        <w:rPr>
          <w:rFonts w:ascii="Times New Roman" w:hAnsi="Times New Roman"/>
          <w:sz w:val="28"/>
          <w:szCs w:val="28"/>
        </w:rPr>
        <w:t xml:space="preserve"> </w:t>
      </w:r>
      <w:r w:rsidRPr="00605E3A">
        <w:rPr>
          <w:rFonts w:ascii="Times New Roman" w:hAnsi="Times New Roman"/>
          <w:sz w:val="28"/>
          <w:szCs w:val="28"/>
        </w:rPr>
        <w:t>7</w:t>
      </w:r>
      <w:r w:rsidR="006A0A1D">
        <w:rPr>
          <w:rFonts w:ascii="Times New Roman" w:hAnsi="Times New Roman"/>
          <w:sz w:val="28"/>
          <w:szCs w:val="28"/>
        </w:rPr>
        <w:t xml:space="preserve"> </w:t>
      </w:r>
      <w:r w:rsidRPr="00605E3A">
        <w:rPr>
          <w:rFonts w:ascii="Times New Roman" w:hAnsi="Times New Roman"/>
          <w:sz w:val="28"/>
          <w:szCs w:val="28"/>
        </w:rPr>
        <w:t>мая</w:t>
      </w:r>
      <w:r w:rsidR="006A0A1D">
        <w:rPr>
          <w:rFonts w:ascii="Times New Roman" w:hAnsi="Times New Roman"/>
          <w:sz w:val="28"/>
          <w:szCs w:val="28"/>
        </w:rPr>
        <w:t xml:space="preserve"> </w:t>
      </w:r>
      <w:r w:rsidRPr="00605E3A">
        <w:rPr>
          <w:rFonts w:ascii="Times New Roman" w:hAnsi="Times New Roman"/>
          <w:sz w:val="28"/>
          <w:szCs w:val="28"/>
        </w:rPr>
        <w:t>2013</w:t>
      </w:r>
      <w:r w:rsidR="006A0A1D">
        <w:rPr>
          <w:rFonts w:ascii="Times New Roman" w:hAnsi="Times New Roman"/>
          <w:sz w:val="28"/>
          <w:szCs w:val="28"/>
        </w:rPr>
        <w:t xml:space="preserve"> </w:t>
      </w:r>
      <w:r w:rsidRPr="00605E3A">
        <w:rPr>
          <w:rFonts w:ascii="Times New Roman" w:hAnsi="Times New Roman"/>
          <w:sz w:val="28"/>
          <w:szCs w:val="28"/>
        </w:rPr>
        <w:t>года</w:t>
      </w:r>
      <w:r w:rsidR="006A0A1D">
        <w:rPr>
          <w:rFonts w:ascii="Times New Roman" w:hAnsi="Times New Roman"/>
          <w:sz w:val="28"/>
          <w:szCs w:val="28"/>
        </w:rPr>
        <w:t xml:space="preserve"> </w:t>
      </w:r>
      <w:r w:rsidRPr="00605E3A">
        <w:rPr>
          <w:rFonts w:ascii="Times New Roman" w:hAnsi="Times New Roman"/>
          <w:sz w:val="28"/>
          <w:szCs w:val="28"/>
        </w:rPr>
        <w:t>№79-ФЗ</w:t>
      </w:r>
      <w:r w:rsidR="006A0A1D">
        <w:rPr>
          <w:rFonts w:ascii="Times New Roman" w:hAnsi="Times New Roman"/>
          <w:sz w:val="28"/>
          <w:szCs w:val="28"/>
        </w:rPr>
        <w:t xml:space="preserve"> </w:t>
      </w:r>
      <w:r w:rsidRPr="00605E3A">
        <w:rPr>
          <w:rFonts w:ascii="Times New Roman" w:hAnsi="Times New Roman"/>
          <w:sz w:val="28"/>
          <w:szCs w:val="28"/>
        </w:rPr>
        <w:t>«О</w:t>
      </w:r>
      <w:r w:rsidR="006A0A1D">
        <w:rPr>
          <w:rFonts w:ascii="Times New Roman" w:hAnsi="Times New Roman"/>
          <w:sz w:val="28"/>
          <w:szCs w:val="28"/>
        </w:rPr>
        <w:t xml:space="preserve"> </w:t>
      </w:r>
      <w:r w:rsidRPr="00605E3A">
        <w:rPr>
          <w:rFonts w:ascii="Times New Roman" w:hAnsi="Times New Roman"/>
          <w:sz w:val="28"/>
          <w:szCs w:val="28"/>
        </w:rPr>
        <w:t>запрете</w:t>
      </w:r>
      <w:r w:rsidR="006A0A1D">
        <w:rPr>
          <w:rFonts w:ascii="Times New Roman" w:hAnsi="Times New Roman"/>
          <w:sz w:val="28"/>
          <w:szCs w:val="28"/>
        </w:rPr>
        <w:t xml:space="preserve"> </w:t>
      </w:r>
      <w:r w:rsidRPr="00605E3A">
        <w:rPr>
          <w:rFonts w:ascii="Times New Roman" w:hAnsi="Times New Roman"/>
          <w:sz w:val="28"/>
          <w:szCs w:val="28"/>
        </w:rPr>
        <w:t>отдельным</w:t>
      </w:r>
      <w:r w:rsidR="006A0A1D">
        <w:rPr>
          <w:rFonts w:ascii="Times New Roman" w:hAnsi="Times New Roman"/>
          <w:sz w:val="28"/>
          <w:szCs w:val="28"/>
        </w:rPr>
        <w:t xml:space="preserve"> </w:t>
      </w:r>
      <w:r w:rsidRPr="00605E3A">
        <w:rPr>
          <w:rFonts w:ascii="Times New Roman" w:hAnsi="Times New Roman"/>
          <w:sz w:val="28"/>
          <w:szCs w:val="28"/>
        </w:rPr>
        <w:t>категориям</w:t>
      </w:r>
      <w:r w:rsidR="006A0A1D">
        <w:rPr>
          <w:rFonts w:ascii="Times New Roman" w:hAnsi="Times New Roman"/>
          <w:sz w:val="28"/>
          <w:szCs w:val="28"/>
        </w:rPr>
        <w:t xml:space="preserve"> </w:t>
      </w:r>
      <w:r w:rsidRPr="00605E3A">
        <w:rPr>
          <w:rFonts w:ascii="Times New Roman" w:hAnsi="Times New Roman"/>
          <w:sz w:val="28"/>
          <w:szCs w:val="28"/>
        </w:rPr>
        <w:t>лиц</w:t>
      </w:r>
      <w:r w:rsidR="006A0A1D">
        <w:rPr>
          <w:rFonts w:ascii="Times New Roman" w:hAnsi="Times New Roman"/>
          <w:sz w:val="28"/>
          <w:szCs w:val="28"/>
        </w:rPr>
        <w:t xml:space="preserve"> </w:t>
      </w:r>
      <w:r w:rsidRPr="00605E3A">
        <w:rPr>
          <w:rFonts w:ascii="Times New Roman" w:hAnsi="Times New Roman"/>
          <w:sz w:val="28"/>
          <w:szCs w:val="28"/>
        </w:rPr>
        <w:t>открывать</w:t>
      </w:r>
      <w:r w:rsidR="006A0A1D">
        <w:rPr>
          <w:rFonts w:ascii="Times New Roman" w:hAnsi="Times New Roman"/>
          <w:sz w:val="28"/>
          <w:szCs w:val="28"/>
        </w:rPr>
        <w:t xml:space="preserve"> </w:t>
      </w:r>
      <w:r w:rsidRPr="00605E3A">
        <w:rPr>
          <w:rFonts w:ascii="Times New Roman" w:hAnsi="Times New Roman"/>
          <w:sz w:val="28"/>
          <w:szCs w:val="28"/>
        </w:rPr>
        <w:t>и</w:t>
      </w:r>
      <w:r w:rsidR="006A0A1D">
        <w:rPr>
          <w:rFonts w:ascii="Times New Roman" w:hAnsi="Times New Roman"/>
          <w:sz w:val="28"/>
          <w:szCs w:val="28"/>
        </w:rPr>
        <w:t xml:space="preserve"> </w:t>
      </w:r>
      <w:r w:rsidRPr="00605E3A">
        <w:rPr>
          <w:rFonts w:ascii="Times New Roman" w:hAnsi="Times New Roman"/>
          <w:sz w:val="28"/>
          <w:szCs w:val="28"/>
        </w:rPr>
        <w:t>иметь</w:t>
      </w:r>
      <w:r w:rsidR="006A0A1D">
        <w:rPr>
          <w:rFonts w:ascii="Times New Roman" w:hAnsi="Times New Roman"/>
          <w:sz w:val="28"/>
          <w:szCs w:val="28"/>
        </w:rPr>
        <w:t xml:space="preserve"> </w:t>
      </w:r>
      <w:r w:rsidRPr="00605E3A">
        <w:rPr>
          <w:rFonts w:ascii="Times New Roman" w:hAnsi="Times New Roman"/>
          <w:sz w:val="28"/>
          <w:szCs w:val="28"/>
        </w:rPr>
        <w:t>счета</w:t>
      </w:r>
      <w:r w:rsidR="006A0A1D">
        <w:rPr>
          <w:rFonts w:ascii="Times New Roman" w:hAnsi="Times New Roman"/>
          <w:sz w:val="28"/>
          <w:szCs w:val="28"/>
        </w:rPr>
        <w:t xml:space="preserve"> </w:t>
      </w:r>
      <w:r w:rsidRPr="00605E3A">
        <w:rPr>
          <w:rFonts w:ascii="Times New Roman" w:hAnsi="Times New Roman"/>
          <w:sz w:val="28"/>
          <w:szCs w:val="28"/>
        </w:rPr>
        <w:t>(вклады),</w:t>
      </w:r>
      <w:r w:rsidR="006A0A1D">
        <w:rPr>
          <w:rFonts w:ascii="Times New Roman" w:hAnsi="Times New Roman"/>
          <w:sz w:val="28"/>
          <w:szCs w:val="28"/>
        </w:rPr>
        <w:t xml:space="preserve"> </w:t>
      </w:r>
      <w:r w:rsidRPr="00605E3A">
        <w:rPr>
          <w:rFonts w:ascii="Times New Roman" w:hAnsi="Times New Roman"/>
          <w:sz w:val="28"/>
          <w:szCs w:val="28"/>
        </w:rPr>
        <w:t>хранить</w:t>
      </w:r>
      <w:r w:rsidR="006A0A1D">
        <w:rPr>
          <w:rFonts w:ascii="Times New Roman" w:hAnsi="Times New Roman"/>
          <w:sz w:val="28"/>
          <w:szCs w:val="28"/>
        </w:rPr>
        <w:t xml:space="preserve"> </w:t>
      </w:r>
      <w:r w:rsidRPr="00605E3A">
        <w:rPr>
          <w:rFonts w:ascii="Times New Roman" w:hAnsi="Times New Roman"/>
          <w:sz w:val="28"/>
          <w:szCs w:val="28"/>
        </w:rPr>
        <w:t>наличные</w:t>
      </w:r>
      <w:r w:rsidR="006A0A1D">
        <w:rPr>
          <w:rFonts w:ascii="Times New Roman" w:hAnsi="Times New Roman"/>
          <w:sz w:val="28"/>
          <w:szCs w:val="28"/>
        </w:rPr>
        <w:t xml:space="preserve"> </w:t>
      </w:r>
      <w:r w:rsidRPr="00605E3A">
        <w:rPr>
          <w:rFonts w:ascii="Times New Roman" w:hAnsi="Times New Roman"/>
          <w:sz w:val="28"/>
          <w:szCs w:val="28"/>
        </w:rPr>
        <w:t>денежные</w:t>
      </w:r>
      <w:r w:rsidR="006A0A1D">
        <w:rPr>
          <w:rFonts w:ascii="Times New Roman" w:hAnsi="Times New Roman"/>
          <w:sz w:val="28"/>
          <w:szCs w:val="28"/>
        </w:rPr>
        <w:t xml:space="preserve"> </w:t>
      </w:r>
      <w:r w:rsidRPr="00605E3A">
        <w:rPr>
          <w:rFonts w:ascii="Times New Roman" w:hAnsi="Times New Roman"/>
          <w:sz w:val="28"/>
          <w:szCs w:val="28"/>
        </w:rPr>
        <w:t>средства</w:t>
      </w:r>
      <w:r w:rsidR="006A0A1D">
        <w:rPr>
          <w:rFonts w:ascii="Times New Roman" w:hAnsi="Times New Roman"/>
          <w:sz w:val="28"/>
          <w:szCs w:val="28"/>
        </w:rPr>
        <w:t xml:space="preserve"> </w:t>
      </w:r>
      <w:r w:rsidRPr="00605E3A">
        <w:rPr>
          <w:rFonts w:ascii="Times New Roman" w:hAnsi="Times New Roman"/>
          <w:sz w:val="28"/>
          <w:szCs w:val="28"/>
        </w:rPr>
        <w:t>и</w:t>
      </w:r>
      <w:r w:rsidR="006A0A1D">
        <w:rPr>
          <w:rFonts w:ascii="Times New Roman" w:hAnsi="Times New Roman"/>
          <w:sz w:val="28"/>
          <w:szCs w:val="28"/>
        </w:rPr>
        <w:t xml:space="preserve"> </w:t>
      </w:r>
      <w:r w:rsidRPr="00605E3A">
        <w:rPr>
          <w:rFonts w:ascii="Times New Roman" w:hAnsi="Times New Roman"/>
          <w:sz w:val="28"/>
          <w:szCs w:val="28"/>
        </w:rPr>
        <w:t>ценности</w:t>
      </w:r>
      <w:r w:rsidR="006A0A1D">
        <w:rPr>
          <w:rFonts w:ascii="Times New Roman" w:hAnsi="Times New Roman"/>
          <w:sz w:val="28"/>
          <w:szCs w:val="28"/>
        </w:rPr>
        <w:t xml:space="preserve"> </w:t>
      </w:r>
      <w:r w:rsidRPr="00605E3A">
        <w:rPr>
          <w:rFonts w:ascii="Times New Roman" w:hAnsi="Times New Roman"/>
          <w:sz w:val="28"/>
          <w:szCs w:val="28"/>
        </w:rPr>
        <w:t>в</w:t>
      </w:r>
      <w:r w:rsidR="006A0A1D">
        <w:rPr>
          <w:rFonts w:ascii="Times New Roman" w:hAnsi="Times New Roman"/>
          <w:sz w:val="28"/>
          <w:szCs w:val="28"/>
        </w:rPr>
        <w:t xml:space="preserve"> </w:t>
      </w:r>
      <w:r w:rsidRPr="00605E3A">
        <w:rPr>
          <w:rFonts w:ascii="Times New Roman" w:hAnsi="Times New Roman"/>
          <w:sz w:val="28"/>
          <w:szCs w:val="28"/>
        </w:rPr>
        <w:t>иностранных</w:t>
      </w:r>
      <w:r w:rsidR="006A0A1D">
        <w:rPr>
          <w:rFonts w:ascii="Times New Roman" w:hAnsi="Times New Roman"/>
          <w:sz w:val="28"/>
          <w:szCs w:val="28"/>
        </w:rPr>
        <w:t xml:space="preserve"> </w:t>
      </w:r>
      <w:r w:rsidRPr="00605E3A">
        <w:rPr>
          <w:rFonts w:ascii="Times New Roman" w:hAnsi="Times New Roman"/>
          <w:sz w:val="28"/>
          <w:szCs w:val="28"/>
        </w:rPr>
        <w:t>банках,</w:t>
      </w:r>
      <w:r w:rsidR="006A0A1D">
        <w:rPr>
          <w:rFonts w:ascii="Times New Roman" w:hAnsi="Times New Roman"/>
          <w:sz w:val="28"/>
          <w:szCs w:val="28"/>
        </w:rPr>
        <w:t xml:space="preserve"> </w:t>
      </w:r>
      <w:r w:rsidRPr="00605E3A">
        <w:rPr>
          <w:rFonts w:ascii="Times New Roman" w:hAnsi="Times New Roman"/>
          <w:sz w:val="28"/>
          <w:szCs w:val="28"/>
        </w:rPr>
        <w:t>расположенных</w:t>
      </w:r>
      <w:r w:rsidR="006A0A1D">
        <w:rPr>
          <w:rFonts w:ascii="Times New Roman" w:hAnsi="Times New Roman"/>
          <w:sz w:val="28"/>
          <w:szCs w:val="28"/>
        </w:rPr>
        <w:t xml:space="preserve"> </w:t>
      </w:r>
      <w:r w:rsidRPr="00605E3A">
        <w:rPr>
          <w:rFonts w:ascii="Times New Roman" w:hAnsi="Times New Roman"/>
          <w:sz w:val="28"/>
          <w:szCs w:val="28"/>
        </w:rPr>
        <w:t>за</w:t>
      </w:r>
      <w:r w:rsidR="006A0A1D">
        <w:rPr>
          <w:rFonts w:ascii="Times New Roman" w:hAnsi="Times New Roman"/>
          <w:sz w:val="28"/>
          <w:szCs w:val="28"/>
        </w:rPr>
        <w:t xml:space="preserve"> </w:t>
      </w:r>
      <w:r w:rsidRPr="00605E3A">
        <w:rPr>
          <w:rFonts w:ascii="Times New Roman" w:hAnsi="Times New Roman"/>
          <w:sz w:val="28"/>
          <w:szCs w:val="28"/>
        </w:rPr>
        <w:t>пределами</w:t>
      </w:r>
      <w:r w:rsidR="006A0A1D">
        <w:rPr>
          <w:rFonts w:ascii="Times New Roman" w:hAnsi="Times New Roman"/>
          <w:sz w:val="28"/>
          <w:szCs w:val="28"/>
        </w:rPr>
        <w:t xml:space="preserve"> </w:t>
      </w:r>
      <w:r w:rsidRPr="00605E3A">
        <w:rPr>
          <w:rFonts w:ascii="Times New Roman" w:hAnsi="Times New Roman"/>
          <w:sz w:val="28"/>
          <w:szCs w:val="28"/>
        </w:rPr>
        <w:t>территории</w:t>
      </w:r>
      <w:r w:rsidR="006A0A1D">
        <w:rPr>
          <w:rFonts w:ascii="Times New Roman" w:hAnsi="Times New Roman"/>
          <w:sz w:val="28"/>
          <w:szCs w:val="28"/>
        </w:rPr>
        <w:t xml:space="preserve"> </w:t>
      </w:r>
      <w:r w:rsidRPr="00605E3A">
        <w:rPr>
          <w:rFonts w:ascii="Times New Roman" w:hAnsi="Times New Roman"/>
          <w:sz w:val="28"/>
          <w:szCs w:val="28"/>
        </w:rPr>
        <w:t>Российской</w:t>
      </w:r>
      <w:r w:rsidR="006A0A1D">
        <w:rPr>
          <w:rFonts w:ascii="Times New Roman" w:hAnsi="Times New Roman"/>
          <w:sz w:val="28"/>
          <w:szCs w:val="28"/>
        </w:rPr>
        <w:t xml:space="preserve"> </w:t>
      </w:r>
      <w:r w:rsidRPr="00605E3A">
        <w:rPr>
          <w:rFonts w:ascii="Times New Roman" w:hAnsi="Times New Roman"/>
          <w:sz w:val="28"/>
          <w:szCs w:val="28"/>
        </w:rPr>
        <w:t>Федерации,</w:t>
      </w:r>
      <w:r w:rsidR="006A0A1D">
        <w:rPr>
          <w:rFonts w:ascii="Times New Roman" w:hAnsi="Times New Roman"/>
          <w:sz w:val="28"/>
          <w:szCs w:val="28"/>
        </w:rPr>
        <w:t xml:space="preserve"> </w:t>
      </w:r>
      <w:r w:rsidRPr="00605E3A">
        <w:rPr>
          <w:rFonts w:ascii="Times New Roman" w:hAnsi="Times New Roman"/>
          <w:sz w:val="28"/>
          <w:szCs w:val="28"/>
        </w:rPr>
        <w:t>владеть</w:t>
      </w:r>
      <w:r w:rsidR="006A0A1D">
        <w:rPr>
          <w:rFonts w:ascii="Times New Roman" w:hAnsi="Times New Roman"/>
          <w:sz w:val="28"/>
          <w:szCs w:val="28"/>
        </w:rPr>
        <w:t xml:space="preserve"> </w:t>
      </w:r>
      <w:r w:rsidRPr="00605E3A">
        <w:rPr>
          <w:rFonts w:ascii="Times New Roman" w:hAnsi="Times New Roman"/>
          <w:sz w:val="28"/>
          <w:szCs w:val="28"/>
        </w:rPr>
        <w:t>и</w:t>
      </w:r>
      <w:r w:rsidR="006A0A1D">
        <w:rPr>
          <w:rFonts w:ascii="Times New Roman" w:hAnsi="Times New Roman"/>
          <w:sz w:val="28"/>
          <w:szCs w:val="28"/>
        </w:rPr>
        <w:t xml:space="preserve"> </w:t>
      </w:r>
      <w:r w:rsidRPr="00605E3A">
        <w:rPr>
          <w:rFonts w:ascii="Times New Roman" w:hAnsi="Times New Roman"/>
          <w:sz w:val="28"/>
          <w:szCs w:val="28"/>
        </w:rPr>
        <w:t>(или)</w:t>
      </w:r>
      <w:r w:rsidR="006A0A1D">
        <w:rPr>
          <w:rFonts w:ascii="Times New Roman" w:hAnsi="Times New Roman"/>
          <w:sz w:val="28"/>
          <w:szCs w:val="28"/>
        </w:rPr>
        <w:t xml:space="preserve"> </w:t>
      </w:r>
      <w:r w:rsidRPr="00605E3A">
        <w:rPr>
          <w:rFonts w:ascii="Times New Roman" w:hAnsi="Times New Roman"/>
          <w:sz w:val="28"/>
          <w:szCs w:val="28"/>
        </w:rPr>
        <w:t>пользоваться</w:t>
      </w:r>
      <w:r w:rsidR="006A0A1D">
        <w:rPr>
          <w:rFonts w:ascii="Times New Roman" w:hAnsi="Times New Roman"/>
          <w:sz w:val="28"/>
          <w:szCs w:val="28"/>
        </w:rPr>
        <w:t xml:space="preserve"> </w:t>
      </w:r>
      <w:r w:rsidRPr="00605E3A">
        <w:rPr>
          <w:rFonts w:ascii="Times New Roman" w:hAnsi="Times New Roman"/>
          <w:sz w:val="28"/>
          <w:szCs w:val="28"/>
        </w:rPr>
        <w:t>иностранными</w:t>
      </w:r>
      <w:r w:rsidR="006A0A1D">
        <w:rPr>
          <w:rFonts w:ascii="Times New Roman" w:hAnsi="Times New Roman"/>
          <w:sz w:val="28"/>
          <w:szCs w:val="28"/>
        </w:rPr>
        <w:t xml:space="preserve"> </w:t>
      </w:r>
      <w:r w:rsidRPr="00605E3A">
        <w:rPr>
          <w:rFonts w:ascii="Times New Roman" w:hAnsi="Times New Roman"/>
          <w:sz w:val="28"/>
          <w:szCs w:val="28"/>
        </w:rPr>
        <w:t>финансовыми</w:t>
      </w:r>
      <w:r w:rsidR="006A0A1D">
        <w:rPr>
          <w:rFonts w:ascii="Times New Roman" w:hAnsi="Times New Roman"/>
          <w:sz w:val="28"/>
          <w:szCs w:val="28"/>
        </w:rPr>
        <w:t xml:space="preserve"> </w:t>
      </w:r>
      <w:r w:rsidRPr="00605E3A">
        <w:rPr>
          <w:rFonts w:ascii="Times New Roman" w:hAnsi="Times New Roman"/>
          <w:sz w:val="28"/>
          <w:szCs w:val="28"/>
        </w:rPr>
        <w:t>инструментами».</w:t>
      </w:r>
    </w:p>
    <w:p w14:paraId="06390DF2" w14:textId="77777777"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562F5A" w:rsidRPr="00605E3A">
        <w:rPr>
          <w:rFonts w:ascii="Times New Roman" w:hAnsi="Times New Roman"/>
          <w:sz w:val="28"/>
          <w:szCs w:val="28"/>
        </w:rPr>
        <w:t>.</w:t>
      </w:r>
      <w:r w:rsidR="006A0A1D">
        <w:rPr>
          <w:rFonts w:ascii="Times New Roman" w:hAnsi="Times New Roman"/>
          <w:sz w:val="28"/>
          <w:szCs w:val="28"/>
        </w:rPr>
        <w:t xml:space="preserve"> </w:t>
      </w:r>
      <w:r w:rsidR="00562F5A" w:rsidRPr="00605E3A">
        <w:rPr>
          <w:rFonts w:ascii="Times New Roman" w:hAnsi="Times New Roman"/>
          <w:sz w:val="28"/>
          <w:szCs w:val="28"/>
        </w:rPr>
        <w:t>Денежное</w:t>
      </w:r>
      <w:r w:rsidR="006A0A1D">
        <w:rPr>
          <w:rFonts w:ascii="Times New Roman" w:hAnsi="Times New Roman"/>
          <w:sz w:val="28"/>
          <w:szCs w:val="28"/>
        </w:rPr>
        <w:t xml:space="preserve"> </w:t>
      </w:r>
      <w:r w:rsidR="00562F5A" w:rsidRPr="00605E3A">
        <w:rPr>
          <w:rFonts w:ascii="Times New Roman" w:hAnsi="Times New Roman"/>
          <w:sz w:val="28"/>
          <w:szCs w:val="28"/>
        </w:rPr>
        <w:t>содержание</w:t>
      </w:r>
      <w:r w:rsidR="006A0A1D">
        <w:rPr>
          <w:rFonts w:ascii="Times New Roman" w:hAnsi="Times New Roman"/>
          <w:sz w:val="28"/>
          <w:szCs w:val="28"/>
        </w:rPr>
        <w:t xml:space="preserve"> </w:t>
      </w:r>
      <w:r w:rsidR="00562F5A" w:rsidRPr="00605E3A">
        <w:rPr>
          <w:rFonts w:ascii="Times New Roman" w:hAnsi="Times New Roman"/>
          <w:sz w:val="28"/>
          <w:szCs w:val="28"/>
        </w:rPr>
        <w:t>главе</w:t>
      </w:r>
      <w:r w:rsidR="006A0A1D">
        <w:rPr>
          <w:rFonts w:ascii="Times New Roman" w:hAnsi="Times New Roman"/>
          <w:sz w:val="28"/>
          <w:szCs w:val="28"/>
        </w:rPr>
        <w:t xml:space="preserve"> </w:t>
      </w:r>
      <w:r w:rsidR="00562F5A" w:rsidRPr="00605E3A">
        <w:rPr>
          <w:rFonts w:ascii="Times New Roman" w:hAnsi="Times New Roman"/>
          <w:sz w:val="28"/>
          <w:szCs w:val="28"/>
        </w:rPr>
        <w:t>Администрации</w:t>
      </w:r>
      <w:r w:rsidR="006A0A1D">
        <w:rPr>
          <w:rFonts w:ascii="Times New Roman" w:hAnsi="Times New Roman"/>
          <w:sz w:val="28"/>
          <w:szCs w:val="28"/>
        </w:rPr>
        <w:t xml:space="preserve"> Троицкого </w:t>
      </w:r>
      <w:r w:rsidR="00E513C5" w:rsidRPr="00605E3A">
        <w:rPr>
          <w:rFonts w:ascii="Times New Roman" w:hAnsi="Times New Roman"/>
          <w:sz w:val="28"/>
          <w:szCs w:val="28"/>
        </w:rPr>
        <w:t>сельского</w:t>
      </w:r>
      <w:r w:rsidR="006A0A1D">
        <w:rPr>
          <w:rFonts w:ascii="Times New Roman" w:hAnsi="Times New Roman"/>
          <w:sz w:val="28"/>
          <w:szCs w:val="28"/>
        </w:rPr>
        <w:t xml:space="preserve"> </w:t>
      </w:r>
      <w:r w:rsidR="00E513C5" w:rsidRPr="00605E3A">
        <w:rPr>
          <w:rFonts w:ascii="Times New Roman" w:hAnsi="Times New Roman"/>
          <w:sz w:val="28"/>
          <w:szCs w:val="28"/>
        </w:rPr>
        <w:t>поселения</w:t>
      </w:r>
      <w:r w:rsidR="006A0A1D">
        <w:rPr>
          <w:rFonts w:ascii="Times New Roman" w:hAnsi="Times New Roman"/>
          <w:sz w:val="28"/>
          <w:szCs w:val="28"/>
        </w:rPr>
        <w:t xml:space="preserve"> </w:t>
      </w:r>
      <w:r w:rsidR="00562F5A" w:rsidRPr="00605E3A">
        <w:rPr>
          <w:rFonts w:ascii="Times New Roman" w:hAnsi="Times New Roman"/>
          <w:sz w:val="28"/>
          <w:szCs w:val="28"/>
        </w:rPr>
        <w:t>устанавливается</w:t>
      </w:r>
      <w:r w:rsidR="006A0A1D">
        <w:rPr>
          <w:rFonts w:ascii="Times New Roman" w:hAnsi="Times New Roman"/>
          <w:sz w:val="28"/>
          <w:szCs w:val="28"/>
        </w:rPr>
        <w:t xml:space="preserve"> </w:t>
      </w:r>
      <w:r w:rsidR="00562F5A" w:rsidRPr="00605E3A">
        <w:rPr>
          <w:rFonts w:ascii="Times New Roman" w:hAnsi="Times New Roman"/>
          <w:sz w:val="28"/>
          <w:szCs w:val="28"/>
        </w:rPr>
        <w:t>решением</w:t>
      </w:r>
      <w:r w:rsidR="006A0A1D">
        <w:rPr>
          <w:rFonts w:ascii="Times New Roman" w:hAnsi="Times New Roman"/>
          <w:sz w:val="28"/>
          <w:szCs w:val="28"/>
        </w:rPr>
        <w:t xml:space="preserve"> </w:t>
      </w:r>
      <w:r w:rsidR="00E513C5" w:rsidRPr="00605E3A">
        <w:rPr>
          <w:rFonts w:ascii="Times New Roman" w:hAnsi="Times New Roman"/>
          <w:sz w:val="28"/>
          <w:szCs w:val="28"/>
        </w:rPr>
        <w:t>Собрания</w:t>
      </w:r>
      <w:r w:rsidR="006A0A1D">
        <w:rPr>
          <w:rFonts w:ascii="Times New Roman" w:hAnsi="Times New Roman"/>
          <w:sz w:val="28"/>
          <w:szCs w:val="28"/>
        </w:rPr>
        <w:t xml:space="preserve"> </w:t>
      </w:r>
      <w:r w:rsidR="00E513C5" w:rsidRPr="00605E3A">
        <w:rPr>
          <w:rFonts w:ascii="Times New Roman" w:hAnsi="Times New Roman"/>
          <w:sz w:val="28"/>
          <w:szCs w:val="28"/>
        </w:rPr>
        <w:t>депутатов</w:t>
      </w:r>
      <w:r w:rsidR="006A0A1D">
        <w:rPr>
          <w:rFonts w:ascii="Times New Roman" w:hAnsi="Times New Roman"/>
          <w:sz w:val="28"/>
          <w:szCs w:val="28"/>
        </w:rPr>
        <w:t xml:space="preserve"> Троицкого </w:t>
      </w:r>
      <w:r w:rsidR="00E513C5" w:rsidRPr="00605E3A">
        <w:rPr>
          <w:rFonts w:ascii="Times New Roman" w:hAnsi="Times New Roman"/>
          <w:sz w:val="28"/>
          <w:szCs w:val="28"/>
        </w:rPr>
        <w:t>сельского</w:t>
      </w:r>
      <w:r w:rsidR="006A0A1D">
        <w:rPr>
          <w:rFonts w:ascii="Times New Roman" w:hAnsi="Times New Roman"/>
          <w:sz w:val="28"/>
          <w:szCs w:val="28"/>
        </w:rPr>
        <w:t xml:space="preserve"> </w:t>
      </w:r>
      <w:r w:rsidR="00E513C5" w:rsidRPr="00605E3A">
        <w:rPr>
          <w:rFonts w:ascii="Times New Roman" w:hAnsi="Times New Roman"/>
          <w:sz w:val="28"/>
          <w:szCs w:val="28"/>
        </w:rPr>
        <w:t>поселения</w:t>
      </w:r>
      <w:r w:rsidR="006A0A1D">
        <w:rPr>
          <w:rFonts w:ascii="Times New Roman" w:hAnsi="Times New Roman"/>
          <w:sz w:val="28"/>
          <w:szCs w:val="28"/>
        </w:rPr>
        <w:t xml:space="preserve"> </w:t>
      </w:r>
      <w:r w:rsidR="00562F5A" w:rsidRPr="00605E3A">
        <w:rPr>
          <w:rFonts w:ascii="Times New Roman" w:hAnsi="Times New Roman"/>
          <w:sz w:val="28"/>
          <w:szCs w:val="28"/>
        </w:rPr>
        <w:t>в</w:t>
      </w:r>
      <w:r w:rsidR="006A0A1D">
        <w:rPr>
          <w:rFonts w:ascii="Times New Roman" w:hAnsi="Times New Roman"/>
          <w:sz w:val="28"/>
          <w:szCs w:val="28"/>
        </w:rPr>
        <w:t xml:space="preserve"> </w:t>
      </w:r>
      <w:r w:rsidR="00562F5A" w:rsidRPr="00605E3A">
        <w:rPr>
          <w:rFonts w:ascii="Times New Roman" w:hAnsi="Times New Roman"/>
          <w:sz w:val="28"/>
          <w:szCs w:val="28"/>
        </w:rPr>
        <w:t>соответствии</w:t>
      </w:r>
      <w:r w:rsidR="006A0A1D">
        <w:rPr>
          <w:rFonts w:ascii="Times New Roman" w:hAnsi="Times New Roman"/>
          <w:sz w:val="28"/>
          <w:szCs w:val="28"/>
        </w:rPr>
        <w:t xml:space="preserve"> </w:t>
      </w:r>
      <w:r w:rsidR="00562F5A" w:rsidRPr="00605E3A">
        <w:rPr>
          <w:rFonts w:ascii="Times New Roman" w:hAnsi="Times New Roman"/>
          <w:sz w:val="28"/>
          <w:szCs w:val="28"/>
        </w:rPr>
        <w:t>с</w:t>
      </w:r>
      <w:r w:rsidR="006A0A1D">
        <w:rPr>
          <w:rFonts w:ascii="Times New Roman" w:hAnsi="Times New Roman"/>
          <w:sz w:val="28"/>
          <w:szCs w:val="28"/>
        </w:rPr>
        <w:t xml:space="preserve"> </w:t>
      </w:r>
      <w:r w:rsidR="00562F5A" w:rsidRPr="00605E3A">
        <w:rPr>
          <w:rFonts w:ascii="Times New Roman" w:hAnsi="Times New Roman"/>
          <w:sz w:val="28"/>
          <w:szCs w:val="28"/>
        </w:rPr>
        <w:t>федеральными</w:t>
      </w:r>
      <w:r w:rsidR="006A0A1D">
        <w:rPr>
          <w:rFonts w:ascii="Times New Roman" w:hAnsi="Times New Roman"/>
          <w:sz w:val="28"/>
          <w:szCs w:val="28"/>
        </w:rPr>
        <w:t xml:space="preserve"> </w:t>
      </w:r>
      <w:r w:rsidR="00562F5A" w:rsidRPr="00605E3A">
        <w:rPr>
          <w:rFonts w:ascii="Times New Roman" w:hAnsi="Times New Roman"/>
          <w:sz w:val="28"/>
          <w:szCs w:val="28"/>
        </w:rPr>
        <w:t>и</w:t>
      </w:r>
      <w:r w:rsidR="006A0A1D">
        <w:rPr>
          <w:rFonts w:ascii="Times New Roman" w:hAnsi="Times New Roman"/>
          <w:sz w:val="28"/>
          <w:szCs w:val="28"/>
        </w:rPr>
        <w:t xml:space="preserve"> </w:t>
      </w:r>
      <w:r w:rsidR="00562F5A" w:rsidRPr="00605E3A">
        <w:rPr>
          <w:rFonts w:ascii="Times New Roman" w:hAnsi="Times New Roman"/>
          <w:sz w:val="28"/>
          <w:szCs w:val="28"/>
        </w:rPr>
        <w:t>областными</w:t>
      </w:r>
      <w:r w:rsidR="006A0A1D">
        <w:rPr>
          <w:rFonts w:ascii="Times New Roman" w:hAnsi="Times New Roman"/>
          <w:sz w:val="28"/>
          <w:szCs w:val="28"/>
        </w:rPr>
        <w:t xml:space="preserve"> </w:t>
      </w:r>
      <w:r w:rsidR="00562F5A" w:rsidRPr="00605E3A">
        <w:rPr>
          <w:rFonts w:ascii="Times New Roman" w:hAnsi="Times New Roman"/>
          <w:sz w:val="28"/>
          <w:szCs w:val="28"/>
        </w:rPr>
        <w:t>законами.</w:t>
      </w:r>
    </w:p>
    <w:p w14:paraId="55D89EC8" w14:textId="77777777" w:rsidR="00C61804" w:rsidRPr="00605E3A"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sidR="006A0A1D">
        <w:rPr>
          <w:rFonts w:ascii="Times New Roman" w:hAnsi="Times New Roman"/>
          <w:sz w:val="28"/>
          <w:szCs w:val="28"/>
        </w:rPr>
        <w:t xml:space="preserve"> </w:t>
      </w:r>
      <w:r w:rsidR="00044166" w:rsidRPr="00605E3A">
        <w:rPr>
          <w:rFonts w:ascii="Times New Roman" w:hAnsi="Times New Roman"/>
          <w:sz w:val="28"/>
          <w:szCs w:val="28"/>
        </w:rPr>
        <w:t>В</w:t>
      </w:r>
      <w:r w:rsidR="006A0A1D">
        <w:rPr>
          <w:rFonts w:ascii="Times New Roman" w:hAnsi="Times New Roman"/>
          <w:sz w:val="28"/>
          <w:szCs w:val="28"/>
        </w:rPr>
        <w:t xml:space="preserve"> </w:t>
      </w:r>
      <w:r w:rsidR="00044166" w:rsidRPr="00605E3A">
        <w:rPr>
          <w:rFonts w:ascii="Times New Roman" w:hAnsi="Times New Roman"/>
          <w:sz w:val="28"/>
          <w:szCs w:val="28"/>
        </w:rPr>
        <w:t>случае</w:t>
      </w:r>
      <w:r w:rsidR="006A0A1D">
        <w:rPr>
          <w:rFonts w:ascii="Times New Roman" w:hAnsi="Times New Roman"/>
          <w:sz w:val="28"/>
          <w:szCs w:val="28"/>
        </w:rPr>
        <w:t xml:space="preserve"> </w:t>
      </w:r>
      <w:r w:rsidR="00044166" w:rsidRPr="00605E3A">
        <w:rPr>
          <w:rFonts w:ascii="Times New Roman" w:hAnsi="Times New Roman"/>
          <w:sz w:val="28"/>
          <w:szCs w:val="28"/>
        </w:rPr>
        <w:t>временного</w:t>
      </w:r>
      <w:r w:rsidR="006A0A1D">
        <w:rPr>
          <w:rFonts w:ascii="Times New Roman" w:hAnsi="Times New Roman"/>
          <w:sz w:val="28"/>
          <w:szCs w:val="28"/>
        </w:rPr>
        <w:t xml:space="preserve"> </w:t>
      </w:r>
      <w:r w:rsidR="00044166" w:rsidRPr="00605E3A">
        <w:rPr>
          <w:rFonts w:ascii="Times New Roman" w:hAnsi="Times New Roman"/>
          <w:sz w:val="28"/>
          <w:szCs w:val="28"/>
        </w:rPr>
        <w:t>отсутствия</w:t>
      </w:r>
      <w:r w:rsidR="006A0A1D">
        <w:rPr>
          <w:rFonts w:ascii="Times New Roman" w:hAnsi="Times New Roman"/>
          <w:sz w:val="28"/>
          <w:szCs w:val="28"/>
        </w:rPr>
        <w:t xml:space="preserve"> </w:t>
      </w:r>
      <w:r w:rsidR="00044166" w:rsidRPr="00605E3A">
        <w:rPr>
          <w:rFonts w:ascii="Times New Roman" w:hAnsi="Times New Roman"/>
          <w:sz w:val="28"/>
          <w:szCs w:val="28"/>
        </w:rPr>
        <w:t>главы</w:t>
      </w:r>
      <w:r w:rsidR="006A0A1D">
        <w:rPr>
          <w:rFonts w:ascii="Times New Roman" w:hAnsi="Times New Roman"/>
          <w:sz w:val="28"/>
          <w:szCs w:val="28"/>
        </w:rPr>
        <w:t xml:space="preserve"> </w:t>
      </w:r>
      <w:r w:rsidR="00044166" w:rsidRPr="00605E3A">
        <w:rPr>
          <w:rFonts w:ascii="Times New Roman" w:hAnsi="Times New Roman"/>
          <w:sz w:val="28"/>
          <w:szCs w:val="28"/>
        </w:rPr>
        <w:t>Администрации</w:t>
      </w:r>
      <w:r w:rsidR="006A0A1D">
        <w:rPr>
          <w:rFonts w:ascii="Times New Roman" w:hAnsi="Times New Roman"/>
          <w:sz w:val="28"/>
          <w:szCs w:val="28"/>
        </w:rPr>
        <w:t xml:space="preserve"> Троицкого </w:t>
      </w:r>
      <w:r w:rsidR="00044166" w:rsidRPr="00605E3A">
        <w:rPr>
          <w:rFonts w:ascii="Times New Roman" w:hAnsi="Times New Roman"/>
          <w:sz w:val="28"/>
          <w:szCs w:val="28"/>
        </w:rPr>
        <w:t>сельского</w:t>
      </w:r>
      <w:r w:rsidR="006A0A1D">
        <w:rPr>
          <w:rFonts w:ascii="Times New Roman" w:hAnsi="Times New Roman"/>
          <w:sz w:val="28"/>
          <w:szCs w:val="28"/>
        </w:rPr>
        <w:t xml:space="preserve"> </w:t>
      </w:r>
      <w:r w:rsidR="00044166" w:rsidRPr="00605E3A">
        <w:rPr>
          <w:rFonts w:ascii="Times New Roman" w:hAnsi="Times New Roman"/>
          <w:sz w:val="28"/>
          <w:szCs w:val="28"/>
        </w:rPr>
        <w:t>поселения</w:t>
      </w:r>
      <w:r w:rsidR="006A0A1D">
        <w:rPr>
          <w:rFonts w:ascii="Times New Roman" w:hAnsi="Times New Roman"/>
          <w:sz w:val="28"/>
          <w:szCs w:val="28"/>
        </w:rPr>
        <w:t xml:space="preserve"> </w:t>
      </w:r>
      <w:r w:rsidR="00044166" w:rsidRPr="00605E3A">
        <w:rPr>
          <w:rFonts w:ascii="Times New Roman" w:hAnsi="Times New Roman"/>
          <w:sz w:val="28"/>
          <w:szCs w:val="28"/>
        </w:rPr>
        <w:t>его</w:t>
      </w:r>
      <w:r w:rsidR="006A0A1D">
        <w:rPr>
          <w:rFonts w:ascii="Times New Roman" w:hAnsi="Times New Roman"/>
          <w:sz w:val="28"/>
          <w:szCs w:val="28"/>
        </w:rPr>
        <w:t xml:space="preserve"> </w:t>
      </w:r>
      <w:r w:rsidR="00044166" w:rsidRPr="00605E3A">
        <w:rPr>
          <w:rFonts w:ascii="Times New Roman" w:hAnsi="Times New Roman"/>
          <w:sz w:val="28"/>
          <w:szCs w:val="28"/>
        </w:rPr>
        <w:t>обязанности</w:t>
      </w:r>
      <w:r w:rsidR="006A0A1D">
        <w:rPr>
          <w:rFonts w:ascii="Times New Roman" w:hAnsi="Times New Roman"/>
          <w:sz w:val="28"/>
          <w:szCs w:val="28"/>
        </w:rPr>
        <w:t xml:space="preserve"> </w:t>
      </w:r>
      <w:r w:rsidR="00044166" w:rsidRPr="00605E3A">
        <w:rPr>
          <w:rFonts w:ascii="Times New Roman" w:hAnsi="Times New Roman"/>
          <w:sz w:val="28"/>
          <w:szCs w:val="28"/>
        </w:rPr>
        <w:t>исполняет</w:t>
      </w:r>
      <w:r w:rsidR="006A0A1D">
        <w:rPr>
          <w:rFonts w:ascii="Times New Roman" w:hAnsi="Times New Roman"/>
          <w:sz w:val="28"/>
          <w:szCs w:val="28"/>
        </w:rPr>
        <w:t xml:space="preserve"> </w:t>
      </w:r>
      <w:r w:rsidR="00044166" w:rsidRPr="00605E3A">
        <w:rPr>
          <w:rFonts w:ascii="Times New Roman" w:hAnsi="Times New Roman"/>
          <w:sz w:val="28"/>
          <w:szCs w:val="28"/>
        </w:rPr>
        <w:t>руководитель</w:t>
      </w:r>
      <w:r w:rsidR="007F3A16">
        <w:rPr>
          <w:rFonts w:ascii="Times New Roman" w:hAnsi="Times New Roman"/>
          <w:sz w:val="28"/>
          <w:szCs w:val="28"/>
        </w:rPr>
        <w:t xml:space="preserve"> </w:t>
      </w:r>
      <w:r w:rsidR="00044166" w:rsidRPr="00605E3A">
        <w:rPr>
          <w:rFonts w:ascii="Times New Roman" w:hAnsi="Times New Roman"/>
          <w:sz w:val="28"/>
          <w:szCs w:val="28"/>
        </w:rPr>
        <w:t>структурного</w:t>
      </w:r>
      <w:r w:rsidR="007F3A16">
        <w:rPr>
          <w:rFonts w:ascii="Times New Roman" w:hAnsi="Times New Roman"/>
          <w:sz w:val="28"/>
          <w:szCs w:val="28"/>
        </w:rPr>
        <w:t xml:space="preserve"> </w:t>
      </w:r>
      <w:r w:rsidR="00044166" w:rsidRPr="00605E3A">
        <w:rPr>
          <w:rFonts w:ascii="Times New Roman" w:hAnsi="Times New Roman"/>
          <w:sz w:val="28"/>
          <w:szCs w:val="28"/>
        </w:rPr>
        <w:t>подразделения</w:t>
      </w:r>
      <w:r w:rsidR="007F3A16">
        <w:rPr>
          <w:rFonts w:ascii="Times New Roman" w:hAnsi="Times New Roman"/>
          <w:sz w:val="28"/>
          <w:szCs w:val="28"/>
        </w:rPr>
        <w:t xml:space="preserve"> </w:t>
      </w:r>
      <w:r w:rsidR="00044166" w:rsidRPr="00605E3A">
        <w:rPr>
          <w:rFonts w:ascii="Times New Roman" w:hAnsi="Times New Roman"/>
          <w:sz w:val="28"/>
          <w:szCs w:val="28"/>
        </w:rPr>
        <w:t>Администрации</w:t>
      </w:r>
      <w:r w:rsidR="007F3A16">
        <w:rPr>
          <w:rFonts w:ascii="Times New Roman" w:hAnsi="Times New Roman"/>
          <w:sz w:val="28"/>
          <w:szCs w:val="28"/>
        </w:rPr>
        <w:t xml:space="preserve"> Троицкого </w:t>
      </w:r>
      <w:r w:rsidR="00044166" w:rsidRPr="00605E3A">
        <w:rPr>
          <w:rFonts w:ascii="Times New Roman" w:hAnsi="Times New Roman"/>
          <w:sz w:val="28"/>
          <w:szCs w:val="28"/>
        </w:rPr>
        <w:t>сельского</w:t>
      </w:r>
      <w:r w:rsidR="007F3A16">
        <w:rPr>
          <w:rFonts w:ascii="Times New Roman" w:hAnsi="Times New Roman"/>
          <w:sz w:val="28"/>
          <w:szCs w:val="28"/>
        </w:rPr>
        <w:t xml:space="preserve"> </w:t>
      </w:r>
      <w:r w:rsidR="00044166" w:rsidRPr="00605E3A">
        <w:rPr>
          <w:rFonts w:ascii="Times New Roman" w:hAnsi="Times New Roman"/>
          <w:sz w:val="28"/>
          <w:szCs w:val="28"/>
        </w:rPr>
        <w:t>поселения</w:t>
      </w:r>
      <w:r w:rsidR="007F3A16">
        <w:rPr>
          <w:rFonts w:ascii="Times New Roman" w:hAnsi="Times New Roman"/>
          <w:sz w:val="28"/>
          <w:szCs w:val="28"/>
        </w:rPr>
        <w:t xml:space="preserve"> </w:t>
      </w:r>
      <w:r w:rsidR="00044166" w:rsidRPr="00605E3A">
        <w:rPr>
          <w:rFonts w:ascii="Times New Roman" w:hAnsi="Times New Roman"/>
          <w:sz w:val="28"/>
          <w:szCs w:val="28"/>
        </w:rPr>
        <w:t>или</w:t>
      </w:r>
      <w:r w:rsidR="007F3A16">
        <w:rPr>
          <w:rFonts w:ascii="Times New Roman" w:hAnsi="Times New Roman"/>
          <w:sz w:val="28"/>
          <w:szCs w:val="28"/>
        </w:rPr>
        <w:t xml:space="preserve"> </w:t>
      </w:r>
      <w:r w:rsidR="00044166" w:rsidRPr="00605E3A">
        <w:rPr>
          <w:rFonts w:ascii="Times New Roman" w:hAnsi="Times New Roman"/>
          <w:sz w:val="28"/>
          <w:szCs w:val="28"/>
        </w:rPr>
        <w:t>иное</w:t>
      </w:r>
      <w:r w:rsidR="007F3A16">
        <w:rPr>
          <w:rFonts w:ascii="Times New Roman" w:hAnsi="Times New Roman"/>
          <w:sz w:val="28"/>
          <w:szCs w:val="28"/>
        </w:rPr>
        <w:t xml:space="preserve"> </w:t>
      </w:r>
      <w:r w:rsidR="00044166" w:rsidRPr="00605E3A">
        <w:rPr>
          <w:rFonts w:ascii="Times New Roman" w:hAnsi="Times New Roman"/>
          <w:sz w:val="28"/>
          <w:szCs w:val="28"/>
        </w:rPr>
        <w:t>должностное</w:t>
      </w:r>
      <w:r w:rsidR="007F3A16">
        <w:rPr>
          <w:rFonts w:ascii="Times New Roman" w:hAnsi="Times New Roman"/>
          <w:sz w:val="28"/>
          <w:szCs w:val="28"/>
        </w:rPr>
        <w:t xml:space="preserve"> </w:t>
      </w:r>
      <w:r w:rsidR="00044166" w:rsidRPr="00605E3A">
        <w:rPr>
          <w:rFonts w:ascii="Times New Roman" w:hAnsi="Times New Roman"/>
          <w:sz w:val="28"/>
          <w:szCs w:val="28"/>
        </w:rPr>
        <w:t>лицо</w:t>
      </w:r>
      <w:r w:rsidR="007F3A16">
        <w:rPr>
          <w:rFonts w:ascii="Times New Roman" w:hAnsi="Times New Roman"/>
          <w:sz w:val="28"/>
          <w:szCs w:val="28"/>
        </w:rPr>
        <w:t xml:space="preserve"> </w:t>
      </w:r>
      <w:r w:rsidR="00044166" w:rsidRPr="00605E3A">
        <w:rPr>
          <w:rFonts w:ascii="Times New Roman" w:hAnsi="Times New Roman"/>
          <w:sz w:val="28"/>
          <w:szCs w:val="28"/>
        </w:rPr>
        <w:t>Администрации</w:t>
      </w:r>
      <w:r w:rsidR="007F3A16">
        <w:rPr>
          <w:rFonts w:ascii="Times New Roman" w:hAnsi="Times New Roman"/>
          <w:sz w:val="28"/>
          <w:szCs w:val="28"/>
        </w:rPr>
        <w:t xml:space="preserve"> Троицкого </w:t>
      </w:r>
      <w:r w:rsidR="00044166" w:rsidRPr="00605E3A">
        <w:rPr>
          <w:rFonts w:ascii="Times New Roman" w:hAnsi="Times New Roman"/>
          <w:sz w:val="28"/>
          <w:szCs w:val="28"/>
        </w:rPr>
        <w:t>сельского</w:t>
      </w:r>
      <w:r w:rsidR="007F3A16">
        <w:rPr>
          <w:rFonts w:ascii="Times New Roman" w:hAnsi="Times New Roman"/>
          <w:sz w:val="28"/>
          <w:szCs w:val="28"/>
        </w:rPr>
        <w:t xml:space="preserve"> </w:t>
      </w:r>
      <w:r w:rsidR="00044166" w:rsidRPr="00605E3A">
        <w:rPr>
          <w:rFonts w:ascii="Times New Roman" w:hAnsi="Times New Roman"/>
          <w:sz w:val="28"/>
          <w:szCs w:val="28"/>
        </w:rPr>
        <w:t>поселения,</w:t>
      </w:r>
      <w:r w:rsidR="007F3A16">
        <w:rPr>
          <w:rFonts w:ascii="Times New Roman" w:hAnsi="Times New Roman"/>
          <w:sz w:val="28"/>
          <w:szCs w:val="28"/>
        </w:rPr>
        <w:t xml:space="preserve"> </w:t>
      </w:r>
      <w:r w:rsidR="00044166" w:rsidRPr="00605E3A">
        <w:rPr>
          <w:rFonts w:ascii="Times New Roman" w:hAnsi="Times New Roman"/>
          <w:sz w:val="28"/>
          <w:szCs w:val="28"/>
        </w:rPr>
        <w:t>определяемое</w:t>
      </w:r>
      <w:r w:rsidR="007F3A16">
        <w:rPr>
          <w:rFonts w:ascii="Times New Roman" w:hAnsi="Times New Roman"/>
          <w:sz w:val="28"/>
          <w:szCs w:val="28"/>
        </w:rPr>
        <w:t xml:space="preserve"> </w:t>
      </w:r>
      <w:r w:rsidR="00044166" w:rsidRPr="00605E3A">
        <w:rPr>
          <w:rFonts w:ascii="Times New Roman" w:hAnsi="Times New Roman"/>
          <w:sz w:val="28"/>
          <w:szCs w:val="28"/>
        </w:rPr>
        <w:t>главой</w:t>
      </w:r>
      <w:r w:rsidR="007F3A16">
        <w:rPr>
          <w:rFonts w:ascii="Times New Roman" w:hAnsi="Times New Roman"/>
          <w:sz w:val="28"/>
          <w:szCs w:val="28"/>
        </w:rPr>
        <w:t xml:space="preserve"> </w:t>
      </w:r>
      <w:r w:rsidR="00044166" w:rsidRPr="00605E3A">
        <w:rPr>
          <w:rFonts w:ascii="Times New Roman" w:hAnsi="Times New Roman"/>
          <w:sz w:val="28"/>
          <w:szCs w:val="28"/>
        </w:rPr>
        <w:t>Администрации</w:t>
      </w:r>
      <w:r w:rsidR="007F3A16">
        <w:rPr>
          <w:rFonts w:ascii="Times New Roman" w:hAnsi="Times New Roman"/>
          <w:sz w:val="28"/>
          <w:szCs w:val="28"/>
        </w:rPr>
        <w:t xml:space="preserve"> Троицкого </w:t>
      </w:r>
      <w:r w:rsidR="00044166" w:rsidRPr="00605E3A">
        <w:rPr>
          <w:rFonts w:ascii="Times New Roman" w:hAnsi="Times New Roman"/>
          <w:sz w:val="28"/>
          <w:szCs w:val="28"/>
        </w:rPr>
        <w:t>сельского</w:t>
      </w:r>
      <w:r w:rsidR="007F3A16">
        <w:rPr>
          <w:rFonts w:ascii="Times New Roman" w:hAnsi="Times New Roman"/>
          <w:sz w:val="28"/>
          <w:szCs w:val="28"/>
        </w:rPr>
        <w:t xml:space="preserve"> </w:t>
      </w:r>
      <w:r w:rsidR="00044166" w:rsidRPr="00605E3A">
        <w:rPr>
          <w:rFonts w:ascii="Times New Roman" w:hAnsi="Times New Roman"/>
          <w:sz w:val="28"/>
          <w:szCs w:val="28"/>
        </w:rPr>
        <w:t>поселения.</w:t>
      </w:r>
    </w:p>
    <w:p w14:paraId="72503C64" w14:textId="77777777" w:rsidR="00BB4B0C" w:rsidRPr="00605E3A"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sidR="007F3A16">
        <w:rPr>
          <w:rFonts w:ascii="Times New Roman" w:hAnsi="Times New Roman"/>
          <w:sz w:val="28"/>
          <w:szCs w:val="28"/>
        </w:rPr>
        <w:t xml:space="preserve"> </w:t>
      </w:r>
      <w:r w:rsidRPr="00605E3A">
        <w:rPr>
          <w:rFonts w:ascii="Times New Roman" w:hAnsi="Times New Roman"/>
          <w:sz w:val="28"/>
          <w:szCs w:val="28"/>
        </w:rPr>
        <w:t>случае</w:t>
      </w:r>
      <w:r w:rsidR="007F3A16">
        <w:rPr>
          <w:rFonts w:ascii="Times New Roman" w:hAnsi="Times New Roman"/>
          <w:sz w:val="28"/>
          <w:szCs w:val="28"/>
        </w:rPr>
        <w:t xml:space="preserve"> </w:t>
      </w:r>
      <w:proofErr w:type="spellStart"/>
      <w:r w:rsidRPr="00605E3A">
        <w:rPr>
          <w:rFonts w:ascii="Times New Roman" w:hAnsi="Times New Roman"/>
          <w:sz w:val="28"/>
          <w:szCs w:val="28"/>
        </w:rPr>
        <w:t>неиздания</w:t>
      </w:r>
      <w:proofErr w:type="spellEnd"/>
      <w:r w:rsidR="007F3A16">
        <w:rPr>
          <w:rFonts w:ascii="Times New Roman" w:hAnsi="Times New Roman"/>
          <w:sz w:val="28"/>
          <w:szCs w:val="28"/>
        </w:rPr>
        <w:t xml:space="preserve"> </w:t>
      </w:r>
      <w:r w:rsidRPr="00605E3A">
        <w:rPr>
          <w:rFonts w:ascii="Times New Roman" w:hAnsi="Times New Roman"/>
          <w:sz w:val="28"/>
          <w:szCs w:val="28"/>
        </w:rPr>
        <w:t>главой</w:t>
      </w:r>
      <w:r w:rsidR="007F3A16">
        <w:rPr>
          <w:rFonts w:ascii="Times New Roman" w:hAnsi="Times New Roman"/>
          <w:sz w:val="28"/>
          <w:szCs w:val="28"/>
        </w:rPr>
        <w:t xml:space="preserve"> </w:t>
      </w:r>
      <w:r w:rsidRPr="00605E3A">
        <w:rPr>
          <w:rFonts w:ascii="Times New Roman" w:hAnsi="Times New Roman"/>
          <w:sz w:val="28"/>
          <w:szCs w:val="28"/>
        </w:rPr>
        <w:t>Администрации</w:t>
      </w:r>
      <w:r w:rsidR="007F3A16">
        <w:rPr>
          <w:rFonts w:ascii="Times New Roman" w:hAnsi="Times New Roman"/>
          <w:sz w:val="28"/>
          <w:szCs w:val="28"/>
        </w:rPr>
        <w:t xml:space="preserve"> Троицкого </w:t>
      </w:r>
      <w:r w:rsidRPr="00605E3A">
        <w:rPr>
          <w:rFonts w:ascii="Times New Roman" w:hAnsi="Times New Roman"/>
          <w:sz w:val="28"/>
          <w:szCs w:val="28"/>
        </w:rPr>
        <w:t>сельского</w:t>
      </w:r>
      <w:r w:rsidR="007F3A16">
        <w:rPr>
          <w:rFonts w:ascii="Times New Roman" w:hAnsi="Times New Roman"/>
          <w:sz w:val="28"/>
          <w:szCs w:val="28"/>
        </w:rPr>
        <w:t xml:space="preserve"> </w:t>
      </w:r>
      <w:r w:rsidRPr="00605E3A">
        <w:rPr>
          <w:rFonts w:ascii="Times New Roman" w:hAnsi="Times New Roman"/>
          <w:sz w:val="28"/>
          <w:szCs w:val="28"/>
        </w:rPr>
        <w:t>поселения</w:t>
      </w:r>
      <w:r w:rsidR="007F3A16">
        <w:rPr>
          <w:rFonts w:ascii="Times New Roman" w:hAnsi="Times New Roman"/>
          <w:sz w:val="28"/>
          <w:szCs w:val="28"/>
        </w:rPr>
        <w:t xml:space="preserve"> </w:t>
      </w:r>
      <w:r w:rsidRPr="00605E3A">
        <w:rPr>
          <w:rFonts w:ascii="Times New Roman" w:hAnsi="Times New Roman"/>
          <w:sz w:val="28"/>
          <w:szCs w:val="28"/>
        </w:rPr>
        <w:t>соответствующего</w:t>
      </w:r>
      <w:r w:rsidR="007F3A16">
        <w:rPr>
          <w:rFonts w:ascii="Times New Roman" w:hAnsi="Times New Roman"/>
          <w:sz w:val="28"/>
          <w:szCs w:val="28"/>
        </w:rPr>
        <w:t xml:space="preserve"> </w:t>
      </w:r>
      <w:r w:rsidRPr="00605E3A">
        <w:rPr>
          <w:rFonts w:ascii="Times New Roman" w:hAnsi="Times New Roman"/>
          <w:sz w:val="28"/>
          <w:szCs w:val="28"/>
        </w:rPr>
        <w:t>распоряжения</w:t>
      </w:r>
      <w:r w:rsidR="007F3A16">
        <w:rPr>
          <w:rFonts w:ascii="Times New Roman" w:hAnsi="Times New Roman"/>
          <w:sz w:val="28"/>
          <w:szCs w:val="28"/>
        </w:rPr>
        <w:t xml:space="preserve"> </w:t>
      </w:r>
      <w:r w:rsidRPr="00605E3A">
        <w:rPr>
          <w:rFonts w:ascii="Times New Roman" w:hAnsi="Times New Roman"/>
          <w:sz w:val="28"/>
          <w:szCs w:val="28"/>
        </w:rPr>
        <w:t>Администрации</w:t>
      </w:r>
      <w:r w:rsidR="007F3A16">
        <w:rPr>
          <w:rFonts w:ascii="Times New Roman" w:hAnsi="Times New Roman"/>
          <w:sz w:val="28"/>
          <w:szCs w:val="28"/>
        </w:rPr>
        <w:t xml:space="preserve"> Троицкого </w:t>
      </w:r>
      <w:r w:rsidRPr="00605E3A">
        <w:rPr>
          <w:rFonts w:ascii="Times New Roman" w:hAnsi="Times New Roman"/>
          <w:sz w:val="28"/>
          <w:szCs w:val="28"/>
        </w:rPr>
        <w:t>сельского</w:t>
      </w:r>
      <w:r w:rsidR="007F3A16">
        <w:rPr>
          <w:rFonts w:ascii="Times New Roman" w:hAnsi="Times New Roman"/>
          <w:sz w:val="28"/>
          <w:szCs w:val="28"/>
        </w:rPr>
        <w:t xml:space="preserve"> </w:t>
      </w:r>
      <w:r w:rsidRPr="00605E3A">
        <w:rPr>
          <w:rFonts w:ascii="Times New Roman" w:hAnsi="Times New Roman"/>
          <w:sz w:val="28"/>
          <w:szCs w:val="28"/>
        </w:rPr>
        <w:t>поселения,</w:t>
      </w:r>
      <w:r w:rsidR="007F3A16">
        <w:rPr>
          <w:rFonts w:ascii="Times New Roman" w:hAnsi="Times New Roman"/>
          <w:sz w:val="28"/>
          <w:szCs w:val="28"/>
        </w:rPr>
        <w:t xml:space="preserve"> </w:t>
      </w:r>
      <w:r w:rsidRPr="00605E3A">
        <w:rPr>
          <w:rFonts w:ascii="Times New Roman" w:hAnsi="Times New Roman"/>
          <w:sz w:val="28"/>
          <w:szCs w:val="28"/>
        </w:rPr>
        <w:t>обязанности</w:t>
      </w:r>
      <w:r w:rsidR="007F3A16">
        <w:rPr>
          <w:rFonts w:ascii="Times New Roman" w:hAnsi="Times New Roman"/>
          <w:sz w:val="28"/>
          <w:szCs w:val="28"/>
        </w:rPr>
        <w:t xml:space="preserve"> </w:t>
      </w:r>
      <w:r w:rsidRPr="00605E3A">
        <w:rPr>
          <w:rFonts w:ascii="Times New Roman" w:hAnsi="Times New Roman"/>
          <w:sz w:val="28"/>
          <w:szCs w:val="28"/>
        </w:rPr>
        <w:t>главы</w:t>
      </w:r>
      <w:r w:rsidR="007F3A16">
        <w:rPr>
          <w:rFonts w:ascii="Times New Roman" w:hAnsi="Times New Roman"/>
          <w:sz w:val="28"/>
          <w:szCs w:val="28"/>
        </w:rPr>
        <w:t xml:space="preserve"> </w:t>
      </w:r>
      <w:r w:rsidRPr="00605E3A">
        <w:rPr>
          <w:rFonts w:ascii="Times New Roman" w:hAnsi="Times New Roman"/>
          <w:sz w:val="28"/>
          <w:szCs w:val="28"/>
        </w:rPr>
        <w:t>Администрации</w:t>
      </w:r>
      <w:r w:rsidR="007F3A16">
        <w:rPr>
          <w:rFonts w:ascii="Times New Roman" w:hAnsi="Times New Roman"/>
          <w:sz w:val="28"/>
          <w:szCs w:val="28"/>
        </w:rPr>
        <w:t xml:space="preserve"> Троицкого </w:t>
      </w:r>
      <w:r w:rsidRPr="00605E3A">
        <w:rPr>
          <w:rFonts w:ascii="Times New Roman" w:hAnsi="Times New Roman"/>
          <w:sz w:val="28"/>
          <w:szCs w:val="28"/>
        </w:rPr>
        <w:t>сельского</w:t>
      </w:r>
      <w:r w:rsidR="007F3A16">
        <w:rPr>
          <w:rFonts w:ascii="Times New Roman" w:hAnsi="Times New Roman"/>
          <w:sz w:val="28"/>
          <w:szCs w:val="28"/>
        </w:rPr>
        <w:t xml:space="preserve"> </w:t>
      </w:r>
      <w:r w:rsidRPr="00605E3A">
        <w:rPr>
          <w:rFonts w:ascii="Times New Roman" w:hAnsi="Times New Roman"/>
          <w:sz w:val="28"/>
          <w:szCs w:val="28"/>
        </w:rPr>
        <w:t>поселения</w:t>
      </w:r>
      <w:r w:rsidR="007F3A16">
        <w:rPr>
          <w:rFonts w:ascii="Times New Roman" w:hAnsi="Times New Roman"/>
          <w:sz w:val="28"/>
          <w:szCs w:val="28"/>
        </w:rPr>
        <w:t xml:space="preserve"> </w:t>
      </w:r>
      <w:r w:rsidRPr="00605E3A">
        <w:rPr>
          <w:rFonts w:ascii="Times New Roman" w:hAnsi="Times New Roman"/>
          <w:sz w:val="28"/>
          <w:szCs w:val="28"/>
        </w:rPr>
        <w:t>в</w:t>
      </w:r>
      <w:r w:rsidR="007F3A16">
        <w:rPr>
          <w:rFonts w:ascii="Times New Roman" w:hAnsi="Times New Roman"/>
          <w:sz w:val="28"/>
          <w:szCs w:val="28"/>
        </w:rPr>
        <w:t xml:space="preserve"> </w:t>
      </w:r>
      <w:r w:rsidRPr="00605E3A">
        <w:rPr>
          <w:rFonts w:ascii="Times New Roman" w:hAnsi="Times New Roman"/>
          <w:sz w:val="28"/>
          <w:szCs w:val="28"/>
        </w:rPr>
        <w:t>период</w:t>
      </w:r>
      <w:r w:rsidR="007F3A16">
        <w:rPr>
          <w:rFonts w:ascii="Times New Roman" w:hAnsi="Times New Roman"/>
          <w:sz w:val="28"/>
          <w:szCs w:val="28"/>
        </w:rPr>
        <w:t xml:space="preserve"> </w:t>
      </w:r>
      <w:r w:rsidRPr="00605E3A">
        <w:rPr>
          <w:rFonts w:ascii="Times New Roman" w:hAnsi="Times New Roman"/>
          <w:sz w:val="28"/>
          <w:szCs w:val="28"/>
        </w:rPr>
        <w:t>его</w:t>
      </w:r>
      <w:r w:rsidR="007F3A16">
        <w:rPr>
          <w:rFonts w:ascii="Times New Roman" w:hAnsi="Times New Roman"/>
          <w:sz w:val="28"/>
          <w:szCs w:val="28"/>
        </w:rPr>
        <w:t xml:space="preserve"> </w:t>
      </w:r>
      <w:r w:rsidRPr="00605E3A">
        <w:rPr>
          <w:rFonts w:ascii="Times New Roman" w:hAnsi="Times New Roman"/>
          <w:sz w:val="28"/>
          <w:szCs w:val="28"/>
        </w:rPr>
        <w:t>временного</w:t>
      </w:r>
      <w:r w:rsidR="007F3A16">
        <w:rPr>
          <w:rFonts w:ascii="Times New Roman" w:hAnsi="Times New Roman"/>
          <w:sz w:val="28"/>
          <w:szCs w:val="28"/>
        </w:rPr>
        <w:t xml:space="preserve"> </w:t>
      </w:r>
      <w:r w:rsidRPr="00605E3A">
        <w:rPr>
          <w:rFonts w:ascii="Times New Roman" w:hAnsi="Times New Roman"/>
          <w:sz w:val="28"/>
          <w:szCs w:val="28"/>
        </w:rPr>
        <w:t>отсутствия</w:t>
      </w:r>
      <w:r w:rsidR="007F3A16">
        <w:rPr>
          <w:rFonts w:ascii="Times New Roman" w:hAnsi="Times New Roman"/>
          <w:sz w:val="28"/>
          <w:szCs w:val="28"/>
        </w:rPr>
        <w:t xml:space="preserve"> </w:t>
      </w:r>
      <w:r w:rsidR="00300F1F" w:rsidRPr="00605E3A">
        <w:rPr>
          <w:rFonts w:ascii="Times New Roman" w:hAnsi="Times New Roman"/>
          <w:sz w:val="28"/>
          <w:szCs w:val="28"/>
        </w:rPr>
        <w:t>исполняет</w:t>
      </w:r>
      <w:r w:rsidR="007F3A16">
        <w:rPr>
          <w:rFonts w:ascii="Times New Roman" w:hAnsi="Times New Roman"/>
          <w:i/>
          <w:sz w:val="28"/>
          <w:szCs w:val="28"/>
        </w:rPr>
        <w:t xml:space="preserve"> </w:t>
      </w:r>
      <w:r w:rsidR="00464D92" w:rsidRPr="00605E3A">
        <w:rPr>
          <w:rFonts w:ascii="Times New Roman" w:hAnsi="Times New Roman"/>
          <w:sz w:val="28"/>
          <w:szCs w:val="28"/>
        </w:rPr>
        <w:t>руководитель</w:t>
      </w:r>
      <w:r w:rsidR="007F3A16">
        <w:rPr>
          <w:rFonts w:ascii="Times New Roman" w:hAnsi="Times New Roman"/>
          <w:sz w:val="28"/>
          <w:szCs w:val="28"/>
        </w:rPr>
        <w:t xml:space="preserve"> </w:t>
      </w:r>
      <w:r w:rsidR="00464D92" w:rsidRPr="00605E3A">
        <w:rPr>
          <w:rFonts w:ascii="Times New Roman" w:hAnsi="Times New Roman"/>
          <w:sz w:val="28"/>
          <w:szCs w:val="28"/>
        </w:rPr>
        <w:t>структурного</w:t>
      </w:r>
      <w:r w:rsidR="007F3A16">
        <w:rPr>
          <w:rFonts w:ascii="Times New Roman" w:hAnsi="Times New Roman"/>
          <w:sz w:val="28"/>
          <w:szCs w:val="28"/>
        </w:rPr>
        <w:t xml:space="preserve"> </w:t>
      </w:r>
      <w:r w:rsidR="00464D92" w:rsidRPr="00605E3A">
        <w:rPr>
          <w:rFonts w:ascii="Times New Roman" w:hAnsi="Times New Roman"/>
          <w:sz w:val="28"/>
          <w:szCs w:val="28"/>
        </w:rPr>
        <w:t>подразделения</w:t>
      </w:r>
      <w:r w:rsidR="007F3A16">
        <w:rPr>
          <w:rFonts w:ascii="Times New Roman" w:hAnsi="Times New Roman"/>
          <w:sz w:val="28"/>
          <w:szCs w:val="28"/>
        </w:rPr>
        <w:t xml:space="preserve"> </w:t>
      </w:r>
      <w:r w:rsidR="00464D92" w:rsidRPr="00605E3A">
        <w:rPr>
          <w:rFonts w:ascii="Times New Roman" w:hAnsi="Times New Roman"/>
          <w:sz w:val="28"/>
          <w:szCs w:val="28"/>
        </w:rPr>
        <w:t>Администрации</w:t>
      </w:r>
      <w:r w:rsidR="007F3A16">
        <w:rPr>
          <w:rFonts w:ascii="Times New Roman" w:hAnsi="Times New Roman"/>
          <w:sz w:val="28"/>
          <w:szCs w:val="28"/>
        </w:rPr>
        <w:t xml:space="preserve"> Троицкого </w:t>
      </w:r>
      <w:r w:rsidR="00464D92" w:rsidRPr="00605E3A">
        <w:rPr>
          <w:rFonts w:ascii="Times New Roman" w:hAnsi="Times New Roman"/>
          <w:sz w:val="28"/>
          <w:szCs w:val="28"/>
        </w:rPr>
        <w:t>сельского</w:t>
      </w:r>
      <w:r w:rsidR="007F3A16">
        <w:rPr>
          <w:rFonts w:ascii="Times New Roman" w:hAnsi="Times New Roman"/>
          <w:sz w:val="28"/>
          <w:szCs w:val="28"/>
        </w:rPr>
        <w:t xml:space="preserve"> </w:t>
      </w:r>
      <w:r w:rsidR="00464D92" w:rsidRPr="00605E3A">
        <w:rPr>
          <w:rFonts w:ascii="Times New Roman" w:hAnsi="Times New Roman"/>
          <w:sz w:val="28"/>
          <w:szCs w:val="28"/>
        </w:rPr>
        <w:t>поселения</w:t>
      </w:r>
      <w:r w:rsidR="007F3A16">
        <w:rPr>
          <w:rFonts w:ascii="Times New Roman" w:hAnsi="Times New Roman"/>
          <w:sz w:val="28"/>
          <w:szCs w:val="28"/>
        </w:rPr>
        <w:t xml:space="preserve"> </w:t>
      </w:r>
      <w:r w:rsidR="00464D92" w:rsidRPr="00605E3A">
        <w:rPr>
          <w:rFonts w:ascii="Times New Roman" w:hAnsi="Times New Roman"/>
          <w:sz w:val="28"/>
          <w:szCs w:val="28"/>
        </w:rPr>
        <w:t>или</w:t>
      </w:r>
      <w:r w:rsidR="007F3A16">
        <w:rPr>
          <w:rFonts w:ascii="Times New Roman" w:hAnsi="Times New Roman"/>
          <w:sz w:val="28"/>
          <w:szCs w:val="28"/>
        </w:rPr>
        <w:t xml:space="preserve"> </w:t>
      </w:r>
      <w:r w:rsidR="00464D92" w:rsidRPr="00605E3A">
        <w:rPr>
          <w:rFonts w:ascii="Times New Roman" w:hAnsi="Times New Roman"/>
          <w:sz w:val="28"/>
          <w:szCs w:val="28"/>
        </w:rPr>
        <w:t>иное</w:t>
      </w:r>
      <w:r w:rsidR="007F3A16">
        <w:rPr>
          <w:rFonts w:ascii="Times New Roman" w:hAnsi="Times New Roman"/>
          <w:sz w:val="28"/>
          <w:szCs w:val="28"/>
        </w:rPr>
        <w:t xml:space="preserve"> </w:t>
      </w:r>
      <w:r w:rsidR="00464D92" w:rsidRPr="00605E3A">
        <w:rPr>
          <w:rFonts w:ascii="Times New Roman" w:hAnsi="Times New Roman"/>
          <w:sz w:val="28"/>
          <w:szCs w:val="28"/>
        </w:rPr>
        <w:t>должностное</w:t>
      </w:r>
      <w:r w:rsidR="007F3A16">
        <w:rPr>
          <w:rFonts w:ascii="Times New Roman" w:hAnsi="Times New Roman"/>
          <w:sz w:val="28"/>
          <w:szCs w:val="28"/>
        </w:rPr>
        <w:t xml:space="preserve"> </w:t>
      </w:r>
      <w:r w:rsidR="00464D92" w:rsidRPr="00605E3A">
        <w:rPr>
          <w:rFonts w:ascii="Times New Roman" w:hAnsi="Times New Roman"/>
          <w:sz w:val="28"/>
          <w:szCs w:val="28"/>
        </w:rPr>
        <w:t>лицо</w:t>
      </w:r>
      <w:r w:rsidR="007F3A16">
        <w:rPr>
          <w:rFonts w:ascii="Times New Roman" w:hAnsi="Times New Roman"/>
          <w:sz w:val="28"/>
          <w:szCs w:val="28"/>
        </w:rPr>
        <w:t xml:space="preserve"> </w:t>
      </w:r>
      <w:r w:rsidRPr="00605E3A">
        <w:rPr>
          <w:rFonts w:ascii="Times New Roman" w:hAnsi="Times New Roman"/>
          <w:sz w:val="28"/>
          <w:szCs w:val="28"/>
        </w:rPr>
        <w:t>Администрации</w:t>
      </w:r>
      <w:r w:rsidR="007F3A16">
        <w:rPr>
          <w:rFonts w:ascii="Times New Roman" w:hAnsi="Times New Roman"/>
          <w:sz w:val="28"/>
          <w:szCs w:val="28"/>
        </w:rPr>
        <w:t xml:space="preserve"> Троицкого </w:t>
      </w:r>
      <w:r w:rsidR="003B1273" w:rsidRPr="00605E3A">
        <w:rPr>
          <w:rFonts w:ascii="Times New Roman" w:hAnsi="Times New Roman"/>
          <w:sz w:val="28"/>
          <w:szCs w:val="28"/>
        </w:rPr>
        <w:t>сельского</w:t>
      </w:r>
      <w:r w:rsidR="007F3A16">
        <w:rPr>
          <w:rFonts w:ascii="Times New Roman" w:hAnsi="Times New Roman"/>
          <w:sz w:val="28"/>
          <w:szCs w:val="28"/>
        </w:rPr>
        <w:t xml:space="preserve"> </w:t>
      </w:r>
      <w:r w:rsidR="003B1273" w:rsidRPr="00605E3A">
        <w:rPr>
          <w:rFonts w:ascii="Times New Roman" w:hAnsi="Times New Roman"/>
          <w:sz w:val="28"/>
          <w:szCs w:val="28"/>
        </w:rPr>
        <w:t>поселения</w:t>
      </w:r>
      <w:r w:rsidRPr="00605E3A">
        <w:rPr>
          <w:rFonts w:ascii="Times New Roman" w:hAnsi="Times New Roman"/>
          <w:sz w:val="28"/>
          <w:szCs w:val="28"/>
        </w:rPr>
        <w:t>,</w:t>
      </w:r>
      <w:r w:rsidR="007F3A16">
        <w:rPr>
          <w:rFonts w:ascii="Times New Roman" w:hAnsi="Times New Roman"/>
          <w:sz w:val="28"/>
          <w:szCs w:val="28"/>
        </w:rPr>
        <w:t xml:space="preserve"> </w:t>
      </w:r>
      <w:r w:rsidRPr="00605E3A">
        <w:rPr>
          <w:rFonts w:ascii="Times New Roman" w:hAnsi="Times New Roman"/>
          <w:sz w:val="28"/>
          <w:szCs w:val="28"/>
        </w:rPr>
        <w:t>установленное</w:t>
      </w:r>
      <w:r w:rsidR="007F3A16">
        <w:rPr>
          <w:rFonts w:ascii="Times New Roman" w:hAnsi="Times New Roman"/>
          <w:sz w:val="28"/>
          <w:szCs w:val="28"/>
        </w:rPr>
        <w:t xml:space="preserve"> </w:t>
      </w:r>
      <w:r w:rsidRPr="00605E3A">
        <w:rPr>
          <w:rFonts w:ascii="Times New Roman" w:hAnsi="Times New Roman"/>
          <w:sz w:val="28"/>
          <w:szCs w:val="28"/>
        </w:rPr>
        <w:t>Регламентом</w:t>
      </w:r>
      <w:r w:rsidR="007F3A16">
        <w:rPr>
          <w:rFonts w:ascii="Times New Roman" w:hAnsi="Times New Roman"/>
          <w:sz w:val="28"/>
          <w:szCs w:val="28"/>
        </w:rPr>
        <w:t xml:space="preserve"> </w:t>
      </w:r>
      <w:r w:rsidRPr="00605E3A">
        <w:rPr>
          <w:rFonts w:ascii="Times New Roman" w:hAnsi="Times New Roman"/>
          <w:sz w:val="28"/>
          <w:szCs w:val="28"/>
        </w:rPr>
        <w:t>Администрации</w:t>
      </w:r>
      <w:r w:rsidR="007F3A16">
        <w:rPr>
          <w:rFonts w:ascii="Times New Roman" w:hAnsi="Times New Roman"/>
          <w:sz w:val="28"/>
          <w:szCs w:val="28"/>
        </w:rPr>
        <w:t xml:space="preserve"> Троицкого </w:t>
      </w:r>
      <w:r w:rsidR="003B1273" w:rsidRPr="00605E3A">
        <w:rPr>
          <w:rFonts w:ascii="Times New Roman" w:hAnsi="Times New Roman"/>
          <w:sz w:val="28"/>
          <w:szCs w:val="28"/>
        </w:rPr>
        <w:t>сельского</w:t>
      </w:r>
      <w:r w:rsidR="007F3A16">
        <w:rPr>
          <w:rFonts w:ascii="Times New Roman" w:hAnsi="Times New Roman"/>
          <w:sz w:val="28"/>
          <w:szCs w:val="28"/>
        </w:rPr>
        <w:t xml:space="preserve"> </w:t>
      </w:r>
      <w:r w:rsidR="003B1273" w:rsidRPr="00605E3A">
        <w:rPr>
          <w:rFonts w:ascii="Times New Roman" w:hAnsi="Times New Roman"/>
          <w:sz w:val="28"/>
          <w:szCs w:val="28"/>
        </w:rPr>
        <w:t>поселения</w:t>
      </w:r>
      <w:r w:rsidRPr="00605E3A">
        <w:rPr>
          <w:rFonts w:ascii="Times New Roman" w:hAnsi="Times New Roman"/>
          <w:sz w:val="28"/>
          <w:szCs w:val="28"/>
        </w:rPr>
        <w:t>.</w:t>
      </w:r>
    </w:p>
    <w:p w14:paraId="0B29AB16" w14:textId="77777777" w:rsidR="00E513C5" w:rsidRPr="00605E3A" w:rsidRDefault="00E513C5" w:rsidP="00E513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7F3A16">
        <w:rPr>
          <w:rFonts w:ascii="Times New Roman" w:hAnsi="Times New Roman"/>
          <w:sz w:val="28"/>
          <w:szCs w:val="28"/>
        </w:rPr>
        <w:t xml:space="preserve"> </w:t>
      </w:r>
      <w:r w:rsidRPr="00605E3A">
        <w:rPr>
          <w:rFonts w:ascii="Times New Roman" w:hAnsi="Times New Roman"/>
          <w:sz w:val="28"/>
          <w:szCs w:val="28"/>
        </w:rPr>
        <w:t>случае</w:t>
      </w:r>
      <w:r w:rsidR="007F3A16">
        <w:rPr>
          <w:rFonts w:ascii="Times New Roman" w:hAnsi="Times New Roman"/>
          <w:sz w:val="28"/>
          <w:szCs w:val="28"/>
        </w:rPr>
        <w:t xml:space="preserve"> </w:t>
      </w:r>
      <w:r w:rsidRPr="00605E3A">
        <w:rPr>
          <w:rFonts w:ascii="Times New Roman" w:hAnsi="Times New Roman"/>
          <w:sz w:val="28"/>
          <w:szCs w:val="28"/>
        </w:rPr>
        <w:t>если</w:t>
      </w:r>
      <w:r w:rsidR="007F3A16">
        <w:rPr>
          <w:rFonts w:ascii="Times New Roman" w:hAnsi="Times New Roman"/>
          <w:sz w:val="28"/>
          <w:szCs w:val="28"/>
        </w:rPr>
        <w:t xml:space="preserve"> </w:t>
      </w:r>
      <w:r w:rsidRPr="00605E3A">
        <w:rPr>
          <w:rFonts w:ascii="Times New Roman" w:hAnsi="Times New Roman"/>
          <w:sz w:val="28"/>
          <w:szCs w:val="28"/>
        </w:rPr>
        <w:t>Регламентом</w:t>
      </w:r>
      <w:r w:rsidR="007F3A16">
        <w:rPr>
          <w:rFonts w:ascii="Times New Roman" w:hAnsi="Times New Roman"/>
          <w:sz w:val="28"/>
          <w:szCs w:val="28"/>
        </w:rPr>
        <w:t xml:space="preserve"> </w:t>
      </w:r>
      <w:r w:rsidRPr="00605E3A">
        <w:rPr>
          <w:rFonts w:ascii="Times New Roman" w:hAnsi="Times New Roman"/>
          <w:sz w:val="28"/>
          <w:szCs w:val="28"/>
        </w:rPr>
        <w:t>Администрации</w:t>
      </w:r>
      <w:r w:rsidR="007F3A16">
        <w:rPr>
          <w:rFonts w:ascii="Times New Roman" w:hAnsi="Times New Roman"/>
          <w:sz w:val="28"/>
          <w:szCs w:val="28"/>
        </w:rPr>
        <w:t xml:space="preserve"> Троицкого </w:t>
      </w:r>
      <w:r w:rsidRPr="00605E3A">
        <w:rPr>
          <w:rFonts w:ascii="Times New Roman" w:hAnsi="Times New Roman"/>
          <w:sz w:val="28"/>
          <w:szCs w:val="28"/>
        </w:rPr>
        <w:t>сельского</w:t>
      </w:r>
      <w:r w:rsidR="007F3A16">
        <w:rPr>
          <w:rFonts w:ascii="Times New Roman" w:hAnsi="Times New Roman"/>
          <w:sz w:val="28"/>
          <w:szCs w:val="28"/>
        </w:rPr>
        <w:t xml:space="preserve"> </w:t>
      </w:r>
      <w:r w:rsidRPr="00605E3A">
        <w:rPr>
          <w:rFonts w:ascii="Times New Roman" w:hAnsi="Times New Roman"/>
          <w:sz w:val="28"/>
          <w:szCs w:val="28"/>
        </w:rPr>
        <w:t>поселения</w:t>
      </w:r>
      <w:r w:rsidR="007F3A16">
        <w:rPr>
          <w:rFonts w:ascii="Times New Roman" w:hAnsi="Times New Roman"/>
          <w:sz w:val="28"/>
          <w:szCs w:val="28"/>
        </w:rPr>
        <w:t xml:space="preserve"> </w:t>
      </w:r>
      <w:r w:rsidRPr="00605E3A">
        <w:rPr>
          <w:rFonts w:ascii="Times New Roman" w:hAnsi="Times New Roman"/>
          <w:sz w:val="28"/>
          <w:szCs w:val="28"/>
        </w:rPr>
        <w:t>не</w:t>
      </w:r>
      <w:r w:rsidR="007F3A16">
        <w:rPr>
          <w:rFonts w:ascii="Times New Roman" w:hAnsi="Times New Roman"/>
          <w:sz w:val="28"/>
          <w:szCs w:val="28"/>
        </w:rPr>
        <w:t xml:space="preserve"> </w:t>
      </w:r>
      <w:r w:rsidRPr="00605E3A">
        <w:rPr>
          <w:rFonts w:ascii="Times New Roman" w:hAnsi="Times New Roman"/>
          <w:sz w:val="28"/>
          <w:szCs w:val="28"/>
        </w:rPr>
        <w:t>определен</w:t>
      </w:r>
      <w:r w:rsidR="007F3A16">
        <w:rPr>
          <w:rFonts w:ascii="Times New Roman" w:hAnsi="Times New Roman"/>
          <w:sz w:val="28"/>
          <w:szCs w:val="28"/>
        </w:rPr>
        <w:t xml:space="preserve"> </w:t>
      </w:r>
      <w:r w:rsidRPr="00605E3A">
        <w:rPr>
          <w:rFonts w:ascii="Times New Roman" w:hAnsi="Times New Roman"/>
          <w:sz w:val="28"/>
          <w:szCs w:val="28"/>
        </w:rPr>
        <w:t>муниципальный</w:t>
      </w:r>
      <w:r w:rsidR="007F3A16">
        <w:rPr>
          <w:rFonts w:ascii="Times New Roman" w:hAnsi="Times New Roman"/>
          <w:sz w:val="28"/>
          <w:szCs w:val="28"/>
        </w:rPr>
        <w:t xml:space="preserve"> </w:t>
      </w:r>
      <w:r w:rsidRPr="00605E3A">
        <w:rPr>
          <w:rFonts w:ascii="Times New Roman" w:hAnsi="Times New Roman"/>
          <w:sz w:val="28"/>
          <w:szCs w:val="28"/>
        </w:rPr>
        <w:t>служащий,</w:t>
      </w:r>
      <w:r w:rsidR="007F3A16">
        <w:rPr>
          <w:rFonts w:ascii="Times New Roman" w:hAnsi="Times New Roman"/>
          <w:sz w:val="28"/>
          <w:szCs w:val="28"/>
        </w:rPr>
        <w:t xml:space="preserve"> </w:t>
      </w:r>
      <w:r w:rsidRPr="00605E3A">
        <w:rPr>
          <w:rFonts w:ascii="Times New Roman" w:hAnsi="Times New Roman"/>
          <w:sz w:val="28"/>
          <w:szCs w:val="28"/>
        </w:rPr>
        <w:t>исполняющий</w:t>
      </w:r>
      <w:r w:rsidR="007F3A16">
        <w:rPr>
          <w:rFonts w:ascii="Times New Roman" w:hAnsi="Times New Roman"/>
          <w:sz w:val="28"/>
          <w:szCs w:val="28"/>
        </w:rPr>
        <w:t xml:space="preserve"> </w:t>
      </w:r>
      <w:r w:rsidRPr="00605E3A">
        <w:rPr>
          <w:rFonts w:ascii="Times New Roman" w:hAnsi="Times New Roman"/>
          <w:sz w:val="28"/>
          <w:szCs w:val="28"/>
        </w:rPr>
        <w:t>обязанности</w:t>
      </w:r>
      <w:r w:rsidR="007F3A16">
        <w:rPr>
          <w:rFonts w:ascii="Times New Roman" w:hAnsi="Times New Roman"/>
          <w:sz w:val="28"/>
          <w:szCs w:val="28"/>
        </w:rPr>
        <w:t xml:space="preserve"> </w:t>
      </w:r>
      <w:r w:rsidRPr="00605E3A">
        <w:rPr>
          <w:rFonts w:ascii="Times New Roman" w:hAnsi="Times New Roman"/>
          <w:sz w:val="28"/>
          <w:szCs w:val="28"/>
        </w:rPr>
        <w:t>главы</w:t>
      </w:r>
      <w:r w:rsidR="007F3A16">
        <w:rPr>
          <w:rFonts w:ascii="Times New Roman" w:hAnsi="Times New Roman"/>
          <w:sz w:val="28"/>
          <w:szCs w:val="28"/>
        </w:rPr>
        <w:t xml:space="preserve"> </w:t>
      </w:r>
      <w:r w:rsidRPr="00605E3A">
        <w:rPr>
          <w:rFonts w:ascii="Times New Roman" w:hAnsi="Times New Roman"/>
          <w:sz w:val="28"/>
          <w:szCs w:val="28"/>
        </w:rPr>
        <w:lastRenderedPageBreak/>
        <w:t>Администрации</w:t>
      </w:r>
      <w:r w:rsidR="007F3A16">
        <w:rPr>
          <w:rFonts w:ascii="Times New Roman" w:hAnsi="Times New Roman"/>
          <w:sz w:val="28"/>
          <w:szCs w:val="28"/>
        </w:rPr>
        <w:t xml:space="preserve"> Троицкого </w:t>
      </w:r>
      <w:r w:rsidRPr="00605E3A">
        <w:rPr>
          <w:rFonts w:ascii="Times New Roman" w:hAnsi="Times New Roman"/>
          <w:sz w:val="28"/>
          <w:szCs w:val="28"/>
        </w:rPr>
        <w:t>сельского</w:t>
      </w:r>
      <w:r w:rsidR="007F3A16">
        <w:rPr>
          <w:rFonts w:ascii="Times New Roman" w:hAnsi="Times New Roman"/>
          <w:sz w:val="28"/>
          <w:szCs w:val="28"/>
        </w:rPr>
        <w:t xml:space="preserve"> </w:t>
      </w:r>
      <w:r w:rsidRPr="00605E3A">
        <w:rPr>
          <w:rFonts w:ascii="Times New Roman" w:hAnsi="Times New Roman"/>
          <w:sz w:val="28"/>
          <w:szCs w:val="28"/>
        </w:rPr>
        <w:t>поселения,</w:t>
      </w:r>
      <w:r w:rsidR="007F3A16">
        <w:rPr>
          <w:rFonts w:ascii="Times New Roman" w:hAnsi="Times New Roman"/>
          <w:sz w:val="28"/>
          <w:szCs w:val="28"/>
        </w:rPr>
        <w:t xml:space="preserve"> </w:t>
      </w:r>
      <w:r w:rsidRPr="00605E3A">
        <w:rPr>
          <w:rFonts w:ascii="Times New Roman" w:hAnsi="Times New Roman"/>
          <w:sz w:val="28"/>
          <w:szCs w:val="28"/>
        </w:rPr>
        <w:t>либо</w:t>
      </w:r>
      <w:r w:rsidR="007F3A16">
        <w:rPr>
          <w:rFonts w:ascii="Times New Roman" w:hAnsi="Times New Roman"/>
          <w:sz w:val="28"/>
          <w:szCs w:val="28"/>
        </w:rPr>
        <w:t xml:space="preserve"> </w:t>
      </w:r>
      <w:r w:rsidRPr="00605E3A">
        <w:rPr>
          <w:rFonts w:ascii="Times New Roman" w:hAnsi="Times New Roman"/>
          <w:sz w:val="28"/>
          <w:szCs w:val="28"/>
        </w:rPr>
        <w:t>в</w:t>
      </w:r>
      <w:r w:rsidR="007F3A16">
        <w:rPr>
          <w:rFonts w:ascii="Times New Roman" w:hAnsi="Times New Roman"/>
          <w:sz w:val="28"/>
          <w:szCs w:val="28"/>
        </w:rPr>
        <w:t xml:space="preserve"> </w:t>
      </w:r>
      <w:r w:rsidRPr="00605E3A">
        <w:rPr>
          <w:rFonts w:ascii="Times New Roman" w:hAnsi="Times New Roman"/>
          <w:sz w:val="28"/>
          <w:szCs w:val="28"/>
        </w:rPr>
        <w:t>случае</w:t>
      </w:r>
      <w:r w:rsidR="007F3A16">
        <w:rPr>
          <w:rFonts w:ascii="Times New Roman" w:hAnsi="Times New Roman"/>
          <w:sz w:val="28"/>
          <w:szCs w:val="28"/>
        </w:rPr>
        <w:t xml:space="preserve"> </w:t>
      </w:r>
      <w:r w:rsidRPr="00605E3A">
        <w:rPr>
          <w:rFonts w:ascii="Times New Roman" w:hAnsi="Times New Roman"/>
          <w:sz w:val="28"/>
          <w:szCs w:val="28"/>
        </w:rPr>
        <w:t>отсутствия</w:t>
      </w:r>
      <w:r w:rsidR="007F3A16">
        <w:rPr>
          <w:rFonts w:ascii="Times New Roman" w:hAnsi="Times New Roman"/>
          <w:sz w:val="28"/>
          <w:szCs w:val="28"/>
        </w:rPr>
        <w:t xml:space="preserve"> </w:t>
      </w:r>
      <w:r w:rsidRPr="00605E3A">
        <w:rPr>
          <w:rFonts w:ascii="Times New Roman" w:hAnsi="Times New Roman"/>
          <w:sz w:val="28"/>
          <w:szCs w:val="28"/>
        </w:rPr>
        <w:t>данного</w:t>
      </w:r>
      <w:r w:rsidR="007F3A16">
        <w:rPr>
          <w:rFonts w:ascii="Times New Roman" w:hAnsi="Times New Roman"/>
          <w:sz w:val="28"/>
          <w:szCs w:val="28"/>
        </w:rPr>
        <w:t xml:space="preserve"> </w:t>
      </w:r>
      <w:r w:rsidRPr="00605E3A">
        <w:rPr>
          <w:rFonts w:ascii="Times New Roman" w:hAnsi="Times New Roman"/>
          <w:sz w:val="28"/>
          <w:szCs w:val="28"/>
        </w:rPr>
        <w:t>муниципального</w:t>
      </w:r>
      <w:r w:rsidR="007F3A16">
        <w:rPr>
          <w:rFonts w:ascii="Times New Roman" w:hAnsi="Times New Roman"/>
          <w:sz w:val="28"/>
          <w:szCs w:val="28"/>
        </w:rPr>
        <w:t xml:space="preserve"> </w:t>
      </w:r>
      <w:r w:rsidRPr="00605E3A">
        <w:rPr>
          <w:rFonts w:ascii="Times New Roman" w:hAnsi="Times New Roman"/>
          <w:sz w:val="28"/>
          <w:szCs w:val="28"/>
        </w:rPr>
        <w:t>служащего,</w:t>
      </w:r>
      <w:r w:rsidR="007F3A16">
        <w:rPr>
          <w:rFonts w:ascii="Times New Roman" w:hAnsi="Times New Roman"/>
          <w:sz w:val="28"/>
          <w:szCs w:val="28"/>
        </w:rPr>
        <w:t xml:space="preserve"> </w:t>
      </w:r>
      <w:r w:rsidRPr="00605E3A">
        <w:rPr>
          <w:rFonts w:ascii="Times New Roman" w:hAnsi="Times New Roman"/>
          <w:sz w:val="28"/>
          <w:szCs w:val="28"/>
        </w:rPr>
        <w:t>обязанности</w:t>
      </w:r>
      <w:r w:rsidR="007F3A16">
        <w:rPr>
          <w:rFonts w:ascii="Times New Roman" w:hAnsi="Times New Roman"/>
          <w:sz w:val="28"/>
          <w:szCs w:val="28"/>
        </w:rPr>
        <w:t xml:space="preserve"> </w:t>
      </w:r>
      <w:r w:rsidRPr="00605E3A">
        <w:rPr>
          <w:rFonts w:ascii="Times New Roman" w:hAnsi="Times New Roman"/>
          <w:sz w:val="28"/>
          <w:szCs w:val="28"/>
        </w:rPr>
        <w:t>главы</w:t>
      </w:r>
      <w:r w:rsidR="007F3A16">
        <w:rPr>
          <w:rFonts w:ascii="Times New Roman" w:hAnsi="Times New Roman"/>
          <w:sz w:val="28"/>
          <w:szCs w:val="28"/>
        </w:rPr>
        <w:t xml:space="preserve"> </w:t>
      </w:r>
      <w:r w:rsidRPr="00605E3A">
        <w:rPr>
          <w:rFonts w:ascii="Times New Roman" w:hAnsi="Times New Roman"/>
          <w:sz w:val="28"/>
          <w:szCs w:val="28"/>
        </w:rPr>
        <w:t>Администрации</w:t>
      </w:r>
      <w:r w:rsidR="007F3A16">
        <w:rPr>
          <w:rFonts w:ascii="Times New Roman" w:hAnsi="Times New Roman"/>
          <w:sz w:val="28"/>
          <w:szCs w:val="28"/>
        </w:rPr>
        <w:t xml:space="preserve"> Троицкого </w:t>
      </w:r>
      <w:r w:rsidRPr="00605E3A">
        <w:rPr>
          <w:rFonts w:ascii="Times New Roman" w:hAnsi="Times New Roman"/>
          <w:sz w:val="28"/>
          <w:szCs w:val="28"/>
        </w:rPr>
        <w:t>сельского</w:t>
      </w:r>
      <w:r w:rsidR="007F3A16">
        <w:rPr>
          <w:rFonts w:ascii="Times New Roman" w:hAnsi="Times New Roman"/>
          <w:sz w:val="28"/>
          <w:szCs w:val="28"/>
        </w:rPr>
        <w:t xml:space="preserve"> </w:t>
      </w:r>
      <w:r w:rsidRPr="00605E3A">
        <w:rPr>
          <w:rFonts w:ascii="Times New Roman" w:hAnsi="Times New Roman"/>
          <w:sz w:val="28"/>
          <w:szCs w:val="28"/>
        </w:rPr>
        <w:t>поселения</w:t>
      </w:r>
      <w:r w:rsidR="007F3A16">
        <w:rPr>
          <w:rFonts w:ascii="Times New Roman" w:hAnsi="Times New Roman"/>
          <w:sz w:val="28"/>
          <w:szCs w:val="28"/>
        </w:rPr>
        <w:t xml:space="preserve"> </w:t>
      </w:r>
      <w:r w:rsidRPr="00605E3A">
        <w:rPr>
          <w:rFonts w:ascii="Times New Roman" w:hAnsi="Times New Roman"/>
          <w:sz w:val="28"/>
          <w:szCs w:val="28"/>
        </w:rPr>
        <w:t>исполняет</w:t>
      </w:r>
      <w:r w:rsidR="007F3A16">
        <w:rPr>
          <w:rFonts w:ascii="Times New Roman" w:hAnsi="Times New Roman"/>
          <w:sz w:val="28"/>
          <w:szCs w:val="28"/>
        </w:rPr>
        <w:t xml:space="preserve"> </w:t>
      </w:r>
      <w:r w:rsidRPr="00605E3A">
        <w:rPr>
          <w:rFonts w:ascii="Times New Roman" w:hAnsi="Times New Roman"/>
          <w:sz w:val="28"/>
          <w:szCs w:val="28"/>
        </w:rPr>
        <w:t>муниципальный</w:t>
      </w:r>
      <w:r w:rsidR="007F3A16">
        <w:rPr>
          <w:rFonts w:ascii="Times New Roman" w:hAnsi="Times New Roman"/>
          <w:sz w:val="28"/>
          <w:szCs w:val="28"/>
        </w:rPr>
        <w:t xml:space="preserve"> </w:t>
      </w:r>
      <w:r w:rsidRPr="00605E3A">
        <w:rPr>
          <w:rFonts w:ascii="Times New Roman" w:hAnsi="Times New Roman"/>
          <w:sz w:val="28"/>
          <w:szCs w:val="28"/>
        </w:rPr>
        <w:t>служащий</w:t>
      </w:r>
      <w:r w:rsidR="007F3A16">
        <w:rPr>
          <w:rFonts w:ascii="Times New Roman" w:hAnsi="Times New Roman"/>
          <w:sz w:val="28"/>
          <w:szCs w:val="28"/>
        </w:rPr>
        <w:t xml:space="preserve"> </w:t>
      </w:r>
      <w:r w:rsidRPr="00605E3A">
        <w:rPr>
          <w:rFonts w:ascii="Times New Roman" w:hAnsi="Times New Roman"/>
          <w:sz w:val="28"/>
          <w:szCs w:val="28"/>
        </w:rPr>
        <w:t>Администрации</w:t>
      </w:r>
      <w:r w:rsidR="007F3A16">
        <w:rPr>
          <w:rFonts w:ascii="Times New Roman" w:hAnsi="Times New Roman"/>
          <w:sz w:val="28"/>
          <w:szCs w:val="28"/>
        </w:rPr>
        <w:t xml:space="preserve"> Троицкого </w:t>
      </w:r>
      <w:r w:rsidRPr="00605E3A">
        <w:rPr>
          <w:rFonts w:ascii="Times New Roman" w:hAnsi="Times New Roman"/>
          <w:sz w:val="28"/>
          <w:szCs w:val="28"/>
        </w:rPr>
        <w:t>сельского</w:t>
      </w:r>
      <w:r w:rsidR="007F3A16">
        <w:rPr>
          <w:rFonts w:ascii="Times New Roman" w:hAnsi="Times New Roman"/>
          <w:sz w:val="28"/>
          <w:szCs w:val="28"/>
        </w:rPr>
        <w:t xml:space="preserve"> </w:t>
      </w:r>
      <w:r w:rsidRPr="00605E3A">
        <w:rPr>
          <w:rFonts w:ascii="Times New Roman" w:hAnsi="Times New Roman"/>
          <w:sz w:val="28"/>
          <w:szCs w:val="28"/>
        </w:rPr>
        <w:t>поселения,</w:t>
      </w:r>
      <w:r w:rsidR="007F3A16">
        <w:rPr>
          <w:rFonts w:ascii="Times New Roman" w:hAnsi="Times New Roman"/>
          <w:sz w:val="28"/>
          <w:szCs w:val="28"/>
        </w:rPr>
        <w:t xml:space="preserve"> </w:t>
      </w:r>
      <w:r w:rsidRPr="00605E3A">
        <w:rPr>
          <w:rFonts w:ascii="Times New Roman" w:hAnsi="Times New Roman"/>
          <w:sz w:val="28"/>
          <w:szCs w:val="28"/>
        </w:rPr>
        <w:t>определяемый</w:t>
      </w:r>
      <w:r w:rsidR="007F3A16">
        <w:rPr>
          <w:rFonts w:ascii="Times New Roman" w:hAnsi="Times New Roman"/>
          <w:sz w:val="28"/>
          <w:szCs w:val="28"/>
        </w:rPr>
        <w:t xml:space="preserve"> </w:t>
      </w:r>
      <w:r w:rsidRPr="00605E3A">
        <w:rPr>
          <w:rFonts w:ascii="Times New Roman" w:hAnsi="Times New Roman"/>
          <w:sz w:val="28"/>
          <w:szCs w:val="28"/>
        </w:rPr>
        <w:t>Собранием</w:t>
      </w:r>
      <w:r w:rsidR="007F3A16">
        <w:rPr>
          <w:rFonts w:ascii="Times New Roman" w:hAnsi="Times New Roman"/>
          <w:sz w:val="28"/>
          <w:szCs w:val="28"/>
        </w:rPr>
        <w:t xml:space="preserve"> </w:t>
      </w:r>
      <w:r w:rsidRPr="00605E3A">
        <w:rPr>
          <w:rFonts w:ascii="Times New Roman" w:hAnsi="Times New Roman"/>
          <w:sz w:val="28"/>
          <w:szCs w:val="28"/>
        </w:rPr>
        <w:t>депутатов</w:t>
      </w:r>
      <w:r w:rsidR="007F3A16">
        <w:rPr>
          <w:rFonts w:ascii="Times New Roman" w:hAnsi="Times New Roman"/>
          <w:sz w:val="28"/>
          <w:szCs w:val="28"/>
        </w:rPr>
        <w:t xml:space="preserve"> Троицкого </w:t>
      </w:r>
      <w:r w:rsidRPr="00605E3A">
        <w:rPr>
          <w:rFonts w:ascii="Times New Roman" w:hAnsi="Times New Roman"/>
          <w:sz w:val="28"/>
          <w:szCs w:val="28"/>
        </w:rPr>
        <w:t>сельского</w:t>
      </w:r>
      <w:r w:rsidR="007F3A16">
        <w:rPr>
          <w:rFonts w:ascii="Times New Roman" w:hAnsi="Times New Roman"/>
          <w:sz w:val="28"/>
          <w:szCs w:val="28"/>
        </w:rPr>
        <w:t xml:space="preserve"> </w:t>
      </w:r>
      <w:r w:rsidRPr="00605E3A">
        <w:rPr>
          <w:rFonts w:ascii="Times New Roman" w:hAnsi="Times New Roman"/>
          <w:sz w:val="28"/>
          <w:szCs w:val="28"/>
        </w:rPr>
        <w:t>поселения.</w:t>
      </w:r>
    </w:p>
    <w:p w14:paraId="58952E0D" w14:textId="77777777" w:rsidR="00BA3892" w:rsidRPr="00605E3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11.</w:t>
      </w:r>
      <w:r w:rsidR="007F3A16">
        <w:rPr>
          <w:rFonts w:ascii="Times New Roman" w:hAnsi="Times New Roman"/>
          <w:sz w:val="28"/>
          <w:szCs w:val="28"/>
        </w:rPr>
        <w:t xml:space="preserve"> </w:t>
      </w:r>
      <w:r w:rsidRPr="00605E3A">
        <w:rPr>
          <w:rFonts w:ascii="Times New Roman" w:hAnsi="Times New Roman"/>
          <w:sz w:val="28"/>
          <w:szCs w:val="28"/>
        </w:rPr>
        <w:t>Полномочия</w:t>
      </w:r>
      <w:r w:rsidR="007F3A16">
        <w:rPr>
          <w:rFonts w:ascii="Times New Roman" w:hAnsi="Times New Roman"/>
          <w:sz w:val="28"/>
          <w:szCs w:val="28"/>
        </w:rPr>
        <w:t xml:space="preserve"> </w:t>
      </w:r>
      <w:r w:rsidRPr="00605E3A">
        <w:rPr>
          <w:rFonts w:ascii="Times New Roman" w:hAnsi="Times New Roman"/>
          <w:sz w:val="28"/>
          <w:szCs w:val="28"/>
        </w:rPr>
        <w:t>представителя</w:t>
      </w:r>
      <w:r w:rsidR="007F3A16">
        <w:rPr>
          <w:rFonts w:ascii="Times New Roman" w:hAnsi="Times New Roman"/>
          <w:sz w:val="28"/>
          <w:szCs w:val="28"/>
        </w:rPr>
        <w:t xml:space="preserve"> </w:t>
      </w:r>
      <w:r w:rsidRPr="00605E3A">
        <w:rPr>
          <w:rFonts w:ascii="Times New Roman" w:hAnsi="Times New Roman"/>
          <w:sz w:val="28"/>
          <w:szCs w:val="28"/>
        </w:rPr>
        <w:t>нанимателя</w:t>
      </w:r>
      <w:r w:rsidR="007F3A16">
        <w:rPr>
          <w:rFonts w:ascii="Times New Roman" w:hAnsi="Times New Roman"/>
          <w:sz w:val="28"/>
          <w:szCs w:val="28"/>
        </w:rPr>
        <w:t xml:space="preserve"> </w:t>
      </w:r>
      <w:r w:rsidRPr="00605E3A">
        <w:rPr>
          <w:rFonts w:ascii="Times New Roman" w:hAnsi="Times New Roman"/>
          <w:sz w:val="28"/>
          <w:szCs w:val="28"/>
        </w:rPr>
        <w:t>(работодателя)</w:t>
      </w:r>
      <w:r w:rsidR="007F3A16">
        <w:rPr>
          <w:rFonts w:ascii="Times New Roman" w:hAnsi="Times New Roman"/>
          <w:sz w:val="28"/>
          <w:szCs w:val="28"/>
        </w:rPr>
        <w:t xml:space="preserve"> </w:t>
      </w:r>
      <w:r w:rsidRPr="00605E3A">
        <w:rPr>
          <w:rFonts w:ascii="Times New Roman" w:hAnsi="Times New Roman"/>
          <w:sz w:val="28"/>
          <w:szCs w:val="28"/>
        </w:rPr>
        <w:t>в</w:t>
      </w:r>
      <w:r w:rsidR="007F3A16">
        <w:rPr>
          <w:rFonts w:ascii="Times New Roman" w:hAnsi="Times New Roman"/>
          <w:sz w:val="28"/>
          <w:szCs w:val="28"/>
        </w:rPr>
        <w:t xml:space="preserve"> </w:t>
      </w:r>
      <w:r w:rsidRPr="00605E3A">
        <w:rPr>
          <w:rFonts w:ascii="Times New Roman" w:hAnsi="Times New Roman"/>
          <w:sz w:val="28"/>
          <w:szCs w:val="28"/>
        </w:rPr>
        <w:t>отношении</w:t>
      </w:r>
      <w:r w:rsidR="007F3A16">
        <w:rPr>
          <w:rFonts w:ascii="Times New Roman" w:hAnsi="Times New Roman"/>
          <w:sz w:val="28"/>
          <w:szCs w:val="28"/>
        </w:rPr>
        <w:t xml:space="preserve"> </w:t>
      </w:r>
      <w:r w:rsidRPr="00605E3A">
        <w:rPr>
          <w:rFonts w:ascii="Times New Roman" w:hAnsi="Times New Roman"/>
          <w:sz w:val="28"/>
          <w:szCs w:val="28"/>
        </w:rPr>
        <w:t>главы</w:t>
      </w:r>
      <w:r w:rsidR="007F3A16">
        <w:rPr>
          <w:rFonts w:ascii="Times New Roman" w:hAnsi="Times New Roman"/>
          <w:sz w:val="28"/>
          <w:szCs w:val="28"/>
        </w:rPr>
        <w:t xml:space="preserve"> </w:t>
      </w:r>
      <w:r w:rsidRPr="00605E3A">
        <w:rPr>
          <w:rFonts w:ascii="Times New Roman" w:hAnsi="Times New Roman"/>
          <w:sz w:val="28"/>
          <w:szCs w:val="28"/>
        </w:rPr>
        <w:t>Администрации</w:t>
      </w:r>
      <w:r w:rsidR="007F3A16">
        <w:rPr>
          <w:rFonts w:ascii="Times New Roman" w:hAnsi="Times New Roman"/>
          <w:sz w:val="28"/>
          <w:szCs w:val="28"/>
        </w:rPr>
        <w:t xml:space="preserve"> Троицкого </w:t>
      </w:r>
      <w:r w:rsidRPr="00605E3A">
        <w:rPr>
          <w:rFonts w:ascii="Times New Roman" w:hAnsi="Times New Roman"/>
          <w:sz w:val="28"/>
          <w:szCs w:val="28"/>
        </w:rPr>
        <w:t>сельского</w:t>
      </w:r>
      <w:r w:rsidR="007F3A16">
        <w:rPr>
          <w:rFonts w:ascii="Times New Roman" w:hAnsi="Times New Roman"/>
          <w:sz w:val="28"/>
          <w:szCs w:val="28"/>
        </w:rPr>
        <w:t xml:space="preserve"> </w:t>
      </w:r>
      <w:r w:rsidRPr="00605E3A">
        <w:rPr>
          <w:rFonts w:ascii="Times New Roman" w:hAnsi="Times New Roman"/>
          <w:sz w:val="28"/>
          <w:szCs w:val="28"/>
        </w:rPr>
        <w:t>поселения</w:t>
      </w:r>
      <w:r w:rsidR="007F3A16">
        <w:rPr>
          <w:rFonts w:ascii="Times New Roman" w:hAnsi="Times New Roman"/>
          <w:sz w:val="28"/>
          <w:szCs w:val="28"/>
        </w:rPr>
        <w:t xml:space="preserve"> </w:t>
      </w:r>
      <w:r w:rsidRPr="00605E3A">
        <w:rPr>
          <w:rFonts w:ascii="Times New Roman" w:hAnsi="Times New Roman"/>
          <w:sz w:val="28"/>
          <w:szCs w:val="28"/>
        </w:rPr>
        <w:t>делегируются</w:t>
      </w:r>
      <w:r w:rsidR="007F3A16">
        <w:rPr>
          <w:rFonts w:ascii="Times New Roman" w:hAnsi="Times New Roman"/>
          <w:sz w:val="28"/>
          <w:szCs w:val="28"/>
        </w:rPr>
        <w:t xml:space="preserve"> </w:t>
      </w:r>
      <w:r w:rsidRPr="00605E3A">
        <w:rPr>
          <w:rFonts w:ascii="Times New Roman" w:hAnsi="Times New Roman"/>
          <w:sz w:val="28"/>
          <w:szCs w:val="28"/>
        </w:rPr>
        <w:t>в</w:t>
      </w:r>
      <w:r w:rsidR="007F3A16">
        <w:rPr>
          <w:rFonts w:ascii="Times New Roman" w:hAnsi="Times New Roman"/>
          <w:sz w:val="28"/>
          <w:szCs w:val="28"/>
        </w:rPr>
        <w:t xml:space="preserve"> </w:t>
      </w:r>
      <w:r w:rsidRPr="00605E3A">
        <w:rPr>
          <w:rFonts w:ascii="Times New Roman" w:hAnsi="Times New Roman"/>
          <w:sz w:val="28"/>
          <w:szCs w:val="28"/>
        </w:rPr>
        <w:t>соответствии</w:t>
      </w:r>
      <w:r w:rsidR="007F3A16">
        <w:rPr>
          <w:rFonts w:ascii="Times New Roman" w:hAnsi="Times New Roman"/>
          <w:sz w:val="28"/>
          <w:szCs w:val="28"/>
        </w:rPr>
        <w:t xml:space="preserve"> </w:t>
      </w:r>
      <w:r w:rsidRPr="00164042">
        <w:rPr>
          <w:rFonts w:ascii="Times New Roman" w:hAnsi="Times New Roman"/>
          <w:sz w:val="28"/>
          <w:szCs w:val="28"/>
        </w:rPr>
        <w:t>с</w:t>
      </w:r>
      <w:r w:rsidR="00751CDA" w:rsidRPr="00164042">
        <w:rPr>
          <w:rFonts w:ascii="Times New Roman" w:hAnsi="Times New Roman"/>
          <w:sz w:val="28"/>
          <w:szCs w:val="28"/>
        </w:rPr>
        <w:t xml:space="preserve"> </w:t>
      </w:r>
      <w:r w:rsidRPr="00164042">
        <w:rPr>
          <w:rFonts w:ascii="Times New Roman" w:hAnsi="Times New Roman"/>
          <w:sz w:val="28"/>
          <w:szCs w:val="28"/>
        </w:rPr>
        <w:t>частью</w:t>
      </w:r>
      <w:r w:rsidR="007F3A16">
        <w:rPr>
          <w:rFonts w:ascii="Times New Roman" w:hAnsi="Times New Roman"/>
          <w:sz w:val="28"/>
          <w:szCs w:val="28"/>
        </w:rPr>
        <w:t xml:space="preserve"> </w:t>
      </w:r>
      <w:r w:rsidRPr="00605E3A">
        <w:rPr>
          <w:rFonts w:ascii="Times New Roman" w:hAnsi="Times New Roman"/>
          <w:sz w:val="28"/>
          <w:szCs w:val="28"/>
        </w:rPr>
        <w:t>4</w:t>
      </w:r>
      <w:r w:rsidR="007F3A16">
        <w:rPr>
          <w:rFonts w:ascii="Times New Roman" w:hAnsi="Times New Roman"/>
          <w:sz w:val="28"/>
          <w:szCs w:val="28"/>
        </w:rPr>
        <w:t xml:space="preserve"> </w:t>
      </w:r>
      <w:r w:rsidRPr="00605E3A">
        <w:rPr>
          <w:rFonts w:ascii="Times New Roman" w:hAnsi="Times New Roman"/>
          <w:sz w:val="28"/>
          <w:szCs w:val="28"/>
        </w:rPr>
        <w:t>статьи</w:t>
      </w:r>
      <w:r w:rsidR="007F3A16">
        <w:rPr>
          <w:rFonts w:ascii="Times New Roman" w:hAnsi="Times New Roman"/>
          <w:sz w:val="28"/>
          <w:szCs w:val="28"/>
        </w:rPr>
        <w:t xml:space="preserve"> </w:t>
      </w:r>
      <w:r w:rsidRPr="00605E3A">
        <w:rPr>
          <w:rFonts w:ascii="Times New Roman" w:hAnsi="Times New Roman"/>
          <w:sz w:val="28"/>
          <w:szCs w:val="28"/>
        </w:rPr>
        <w:t>2</w:t>
      </w:r>
      <w:r w:rsidR="007F3A16">
        <w:rPr>
          <w:rFonts w:ascii="Times New Roman" w:hAnsi="Times New Roman"/>
          <w:sz w:val="28"/>
          <w:szCs w:val="28"/>
        </w:rPr>
        <w:t xml:space="preserve"> </w:t>
      </w:r>
      <w:r w:rsidRPr="00605E3A">
        <w:rPr>
          <w:rFonts w:ascii="Times New Roman" w:hAnsi="Times New Roman"/>
          <w:sz w:val="28"/>
          <w:szCs w:val="28"/>
        </w:rPr>
        <w:t>Областного</w:t>
      </w:r>
      <w:r w:rsidR="007F3A16">
        <w:rPr>
          <w:rFonts w:ascii="Times New Roman" w:hAnsi="Times New Roman"/>
          <w:sz w:val="28"/>
          <w:szCs w:val="28"/>
        </w:rPr>
        <w:t xml:space="preserve"> </w:t>
      </w:r>
      <w:r w:rsidR="00E4060E" w:rsidRPr="00605E3A">
        <w:rPr>
          <w:rFonts w:ascii="Times New Roman" w:hAnsi="Times New Roman"/>
          <w:sz w:val="28"/>
          <w:szCs w:val="28"/>
        </w:rPr>
        <w:t>закона</w:t>
      </w:r>
      <w:r w:rsidR="007F3A16">
        <w:rPr>
          <w:rFonts w:ascii="Times New Roman" w:hAnsi="Times New Roman"/>
          <w:sz w:val="28"/>
          <w:szCs w:val="28"/>
        </w:rPr>
        <w:t xml:space="preserve"> </w:t>
      </w:r>
      <w:r w:rsidRPr="00605E3A">
        <w:rPr>
          <w:rFonts w:ascii="Times New Roman" w:hAnsi="Times New Roman"/>
          <w:sz w:val="28"/>
          <w:szCs w:val="28"/>
          <w:lang w:eastAsia="hy-AM"/>
        </w:rPr>
        <w:t>от</w:t>
      </w:r>
      <w:r w:rsidR="007F3A16">
        <w:rPr>
          <w:rFonts w:ascii="Times New Roman" w:hAnsi="Times New Roman"/>
          <w:sz w:val="28"/>
          <w:szCs w:val="28"/>
          <w:lang w:eastAsia="hy-AM"/>
        </w:rPr>
        <w:t xml:space="preserve"> </w:t>
      </w:r>
      <w:r w:rsidRPr="00605E3A">
        <w:rPr>
          <w:rFonts w:ascii="Times New Roman" w:hAnsi="Times New Roman"/>
          <w:sz w:val="28"/>
          <w:szCs w:val="28"/>
          <w:lang w:eastAsia="hy-AM"/>
        </w:rPr>
        <w:t>9</w:t>
      </w:r>
      <w:r w:rsidR="007F3A16">
        <w:rPr>
          <w:rFonts w:ascii="Times New Roman" w:hAnsi="Times New Roman"/>
          <w:sz w:val="28"/>
          <w:szCs w:val="28"/>
          <w:lang w:eastAsia="hy-AM"/>
        </w:rPr>
        <w:t xml:space="preserve"> </w:t>
      </w:r>
      <w:r w:rsidRPr="00605E3A">
        <w:rPr>
          <w:rFonts w:ascii="Times New Roman" w:hAnsi="Times New Roman"/>
          <w:sz w:val="28"/>
          <w:szCs w:val="28"/>
          <w:lang w:eastAsia="hy-AM"/>
        </w:rPr>
        <w:t>октября</w:t>
      </w:r>
      <w:r w:rsidR="007F3A16">
        <w:rPr>
          <w:rFonts w:ascii="Times New Roman" w:hAnsi="Times New Roman"/>
          <w:sz w:val="28"/>
          <w:szCs w:val="28"/>
          <w:lang w:eastAsia="hy-AM"/>
        </w:rPr>
        <w:t xml:space="preserve"> </w:t>
      </w:r>
      <w:r w:rsidRPr="00605E3A">
        <w:rPr>
          <w:rFonts w:ascii="Times New Roman" w:hAnsi="Times New Roman"/>
          <w:sz w:val="28"/>
          <w:szCs w:val="28"/>
          <w:lang w:eastAsia="hy-AM"/>
        </w:rPr>
        <w:t>2007</w:t>
      </w:r>
      <w:r w:rsidR="007F3A16">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sidR="007F3A16">
        <w:rPr>
          <w:rFonts w:ascii="Times New Roman" w:hAnsi="Times New Roman"/>
          <w:sz w:val="28"/>
          <w:szCs w:val="28"/>
          <w:lang w:eastAsia="hy-AM"/>
        </w:rPr>
        <w:t xml:space="preserve"> </w:t>
      </w:r>
      <w:r w:rsidRPr="00605E3A">
        <w:rPr>
          <w:rFonts w:ascii="Times New Roman" w:hAnsi="Times New Roman"/>
          <w:sz w:val="28"/>
          <w:szCs w:val="28"/>
          <w:lang w:eastAsia="hy-AM"/>
        </w:rPr>
        <w:t>№786-ЗС</w:t>
      </w:r>
      <w:r w:rsidR="007F3A16">
        <w:rPr>
          <w:rFonts w:ascii="Times New Roman" w:hAnsi="Times New Roman"/>
          <w:sz w:val="28"/>
          <w:szCs w:val="28"/>
          <w:lang w:eastAsia="hy-AM"/>
        </w:rPr>
        <w:t xml:space="preserve"> </w:t>
      </w:r>
      <w:r w:rsidRPr="00605E3A">
        <w:rPr>
          <w:rFonts w:ascii="Times New Roman" w:hAnsi="Times New Roman"/>
          <w:sz w:val="28"/>
          <w:szCs w:val="28"/>
        </w:rPr>
        <w:t>«О</w:t>
      </w:r>
      <w:r w:rsidR="007F3A16">
        <w:rPr>
          <w:rFonts w:ascii="Times New Roman" w:hAnsi="Times New Roman"/>
          <w:sz w:val="28"/>
          <w:szCs w:val="28"/>
        </w:rPr>
        <w:t xml:space="preserve"> </w:t>
      </w:r>
      <w:r w:rsidRPr="00605E3A">
        <w:rPr>
          <w:rFonts w:ascii="Times New Roman" w:hAnsi="Times New Roman"/>
          <w:sz w:val="28"/>
          <w:szCs w:val="28"/>
        </w:rPr>
        <w:t>муниципальной</w:t>
      </w:r>
      <w:r w:rsidR="007F3A16">
        <w:rPr>
          <w:rFonts w:ascii="Times New Roman" w:hAnsi="Times New Roman"/>
          <w:sz w:val="28"/>
          <w:szCs w:val="28"/>
        </w:rPr>
        <w:t xml:space="preserve"> </w:t>
      </w:r>
      <w:r w:rsidRPr="00605E3A">
        <w:rPr>
          <w:rFonts w:ascii="Times New Roman" w:hAnsi="Times New Roman"/>
          <w:sz w:val="28"/>
          <w:szCs w:val="28"/>
        </w:rPr>
        <w:t>службе</w:t>
      </w:r>
      <w:r w:rsidR="007F3A16">
        <w:rPr>
          <w:rFonts w:ascii="Times New Roman" w:hAnsi="Times New Roman"/>
          <w:sz w:val="28"/>
          <w:szCs w:val="28"/>
        </w:rPr>
        <w:t xml:space="preserve"> </w:t>
      </w:r>
      <w:r w:rsidRPr="00605E3A">
        <w:rPr>
          <w:rFonts w:ascii="Times New Roman" w:hAnsi="Times New Roman"/>
          <w:sz w:val="28"/>
          <w:szCs w:val="28"/>
        </w:rPr>
        <w:t>в</w:t>
      </w:r>
      <w:r w:rsidR="007F3A16">
        <w:rPr>
          <w:rFonts w:ascii="Times New Roman" w:hAnsi="Times New Roman"/>
          <w:sz w:val="28"/>
          <w:szCs w:val="28"/>
        </w:rPr>
        <w:t xml:space="preserve"> </w:t>
      </w:r>
      <w:r w:rsidRPr="00605E3A">
        <w:rPr>
          <w:rFonts w:ascii="Times New Roman" w:hAnsi="Times New Roman"/>
          <w:sz w:val="28"/>
          <w:szCs w:val="28"/>
        </w:rPr>
        <w:t>Ростовской</w:t>
      </w:r>
      <w:r w:rsidR="007F3A16">
        <w:rPr>
          <w:rFonts w:ascii="Times New Roman" w:hAnsi="Times New Roman"/>
          <w:sz w:val="28"/>
          <w:szCs w:val="28"/>
        </w:rPr>
        <w:t xml:space="preserve"> </w:t>
      </w:r>
      <w:r w:rsidRPr="00605E3A">
        <w:rPr>
          <w:rFonts w:ascii="Times New Roman" w:hAnsi="Times New Roman"/>
          <w:sz w:val="28"/>
          <w:szCs w:val="28"/>
        </w:rPr>
        <w:t>области»</w:t>
      </w:r>
      <w:r w:rsidR="007F3A16">
        <w:rPr>
          <w:rFonts w:ascii="Times New Roman" w:hAnsi="Times New Roman"/>
          <w:sz w:val="28"/>
          <w:szCs w:val="28"/>
        </w:rPr>
        <w:t xml:space="preserve"> </w:t>
      </w:r>
      <w:r w:rsidRPr="00605E3A">
        <w:rPr>
          <w:rFonts w:ascii="Times New Roman" w:hAnsi="Times New Roman"/>
          <w:sz w:val="28"/>
          <w:szCs w:val="28"/>
        </w:rPr>
        <w:t>главе</w:t>
      </w:r>
      <w:r w:rsidR="007F3A16">
        <w:rPr>
          <w:rFonts w:ascii="Times New Roman" w:hAnsi="Times New Roman"/>
          <w:sz w:val="28"/>
          <w:szCs w:val="28"/>
        </w:rPr>
        <w:t xml:space="preserve"> </w:t>
      </w:r>
      <w:r w:rsidRPr="00605E3A">
        <w:rPr>
          <w:rFonts w:ascii="Times New Roman" w:hAnsi="Times New Roman"/>
          <w:sz w:val="28"/>
          <w:szCs w:val="28"/>
        </w:rPr>
        <w:t>Администрации</w:t>
      </w:r>
      <w:r w:rsidR="007F3A16">
        <w:rPr>
          <w:rFonts w:ascii="Times New Roman" w:hAnsi="Times New Roman"/>
          <w:sz w:val="28"/>
          <w:szCs w:val="28"/>
        </w:rPr>
        <w:t xml:space="preserve"> Троицкого </w:t>
      </w:r>
      <w:r w:rsidRPr="00605E3A">
        <w:rPr>
          <w:rFonts w:ascii="Times New Roman" w:hAnsi="Times New Roman"/>
          <w:sz w:val="28"/>
          <w:szCs w:val="28"/>
        </w:rPr>
        <w:t>сельского</w:t>
      </w:r>
      <w:r w:rsidR="007F3A16">
        <w:rPr>
          <w:rFonts w:ascii="Times New Roman" w:hAnsi="Times New Roman"/>
          <w:sz w:val="28"/>
          <w:szCs w:val="28"/>
        </w:rPr>
        <w:t xml:space="preserve"> </w:t>
      </w:r>
      <w:r w:rsidRPr="00605E3A">
        <w:rPr>
          <w:rFonts w:ascii="Times New Roman" w:hAnsi="Times New Roman"/>
          <w:sz w:val="28"/>
          <w:szCs w:val="28"/>
        </w:rPr>
        <w:t>поселения,</w:t>
      </w:r>
      <w:r w:rsidR="007F3A16">
        <w:rPr>
          <w:rFonts w:ascii="Times New Roman" w:hAnsi="Times New Roman"/>
          <w:sz w:val="28"/>
          <w:szCs w:val="28"/>
        </w:rPr>
        <w:t xml:space="preserve"> </w:t>
      </w:r>
      <w:r w:rsidRPr="00605E3A">
        <w:rPr>
          <w:rFonts w:ascii="Times New Roman" w:hAnsi="Times New Roman"/>
          <w:sz w:val="28"/>
          <w:szCs w:val="28"/>
        </w:rPr>
        <w:t>за</w:t>
      </w:r>
      <w:r w:rsidR="007F3A16">
        <w:rPr>
          <w:rFonts w:ascii="Times New Roman" w:hAnsi="Times New Roman"/>
          <w:sz w:val="28"/>
          <w:szCs w:val="28"/>
        </w:rPr>
        <w:t xml:space="preserve"> </w:t>
      </w:r>
      <w:r w:rsidRPr="00605E3A">
        <w:rPr>
          <w:rFonts w:ascii="Times New Roman" w:hAnsi="Times New Roman"/>
          <w:sz w:val="28"/>
          <w:szCs w:val="28"/>
        </w:rPr>
        <w:t>исключением</w:t>
      </w:r>
      <w:r w:rsidR="007F3A16">
        <w:rPr>
          <w:rFonts w:ascii="Times New Roman" w:hAnsi="Times New Roman"/>
          <w:sz w:val="28"/>
          <w:szCs w:val="28"/>
        </w:rPr>
        <w:t xml:space="preserve"> </w:t>
      </w:r>
      <w:r w:rsidRPr="00605E3A">
        <w:rPr>
          <w:rFonts w:ascii="Times New Roman" w:hAnsi="Times New Roman"/>
          <w:sz w:val="28"/>
          <w:szCs w:val="28"/>
        </w:rPr>
        <w:t>полномочий,</w:t>
      </w:r>
      <w:r w:rsidR="007F3A16">
        <w:rPr>
          <w:rFonts w:ascii="Times New Roman" w:hAnsi="Times New Roman"/>
          <w:sz w:val="28"/>
          <w:szCs w:val="28"/>
        </w:rPr>
        <w:t xml:space="preserve"> </w:t>
      </w:r>
      <w:r w:rsidRPr="00605E3A">
        <w:rPr>
          <w:rFonts w:ascii="Times New Roman" w:hAnsi="Times New Roman"/>
          <w:sz w:val="28"/>
          <w:szCs w:val="28"/>
        </w:rPr>
        <w:t>предусмотренных</w:t>
      </w:r>
      <w:r w:rsidR="007F3A16">
        <w:rPr>
          <w:rFonts w:ascii="Times New Roman" w:hAnsi="Times New Roman"/>
          <w:sz w:val="28"/>
          <w:szCs w:val="28"/>
        </w:rPr>
        <w:t xml:space="preserve"> </w:t>
      </w:r>
      <w:r w:rsidRPr="00605E3A">
        <w:rPr>
          <w:rFonts w:ascii="Times New Roman" w:hAnsi="Times New Roman"/>
          <w:sz w:val="28"/>
          <w:szCs w:val="28"/>
        </w:rPr>
        <w:t>статьями</w:t>
      </w:r>
      <w:r w:rsidR="007F3A16">
        <w:rPr>
          <w:rFonts w:ascii="Times New Roman" w:hAnsi="Times New Roman"/>
          <w:sz w:val="28"/>
          <w:szCs w:val="28"/>
        </w:rPr>
        <w:t xml:space="preserve"> </w:t>
      </w:r>
      <w:r w:rsidRPr="00605E3A">
        <w:rPr>
          <w:rFonts w:ascii="Times New Roman" w:hAnsi="Times New Roman"/>
          <w:sz w:val="28"/>
          <w:szCs w:val="28"/>
        </w:rPr>
        <w:t>72</w:t>
      </w:r>
      <w:r w:rsidR="007F3A16">
        <w:rPr>
          <w:rFonts w:ascii="Times New Roman" w:hAnsi="Times New Roman"/>
          <w:sz w:val="28"/>
          <w:szCs w:val="28"/>
        </w:rPr>
        <w:t xml:space="preserve"> </w:t>
      </w:r>
      <w:r w:rsidRPr="00605E3A">
        <w:rPr>
          <w:rFonts w:ascii="Times New Roman" w:hAnsi="Times New Roman"/>
          <w:sz w:val="28"/>
          <w:szCs w:val="28"/>
        </w:rPr>
        <w:t>-</w:t>
      </w:r>
      <w:r w:rsidR="007F3A16">
        <w:rPr>
          <w:rFonts w:ascii="Times New Roman" w:hAnsi="Times New Roman"/>
          <w:sz w:val="28"/>
          <w:szCs w:val="28"/>
        </w:rPr>
        <w:t xml:space="preserve"> </w:t>
      </w:r>
      <w:r w:rsidRPr="00605E3A">
        <w:rPr>
          <w:rFonts w:ascii="Times New Roman" w:hAnsi="Times New Roman"/>
          <w:sz w:val="28"/>
          <w:szCs w:val="28"/>
        </w:rPr>
        <w:t>76,</w:t>
      </w:r>
      <w:r w:rsidR="007F3A16">
        <w:rPr>
          <w:rFonts w:ascii="Times New Roman" w:hAnsi="Times New Roman"/>
          <w:sz w:val="28"/>
          <w:szCs w:val="28"/>
        </w:rPr>
        <w:t xml:space="preserve"> </w:t>
      </w:r>
      <w:r w:rsidRPr="00605E3A">
        <w:rPr>
          <w:rFonts w:ascii="Times New Roman" w:hAnsi="Times New Roman"/>
          <w:sz w:val="28"/>
          <w:szCs w:val="28"/>
        </w:rPr>
        <w:t>частью</w:t>
      </w:r>
      <w:r w:rsidR="007F3A16">
        <w:rPr>
          <w:rFonts w:ascii="Times New Roman" w:hAnsi="Times New Roman"/>
          <w:sz w:val="28"/>
          <w:szCs w:val="28"/>
        </w:rPr>
        <w:t xml:space="preserve"> </w:t>
      </w:r>
      <w:r w:rsidRPr="00605E3A">
        <w:rPr>
          <w:rFonts w:ascii="Times New Roman" w:hAnsi="Times New Roman"/>
          <w:sz w:val="28"/>
          <w:szCs w:val="28"/>
        </w:rPr>
        <w:t>первой</w:t>
      </w:r>
      <w:r w:rsidR="007F3A16">
        <w:rPr>
          <w:rFonts w:ascii="Times New Roman" w:hAnsi="Times New Roman"/>
          <w:sz w:val="28"/>
          <w:szCs w:val="28"/>
        </w:rPr>
        <w:t xml:space="preserve"> </w:t>
      </w:r>
      <w:r w:rsidRPr="00605E3A">
        <w:rPr>
          <w:rFonts w:ascii="Times New Roman" w:hAnsi="Times New Roman"/>
          <w:sz w:val="28"/>
          <w:szCs w:val="28"/>
        </w:rPr>
        <w:t>статьи</w:t>
      </w:r>
      <w:r w:rsidR="007F3A16">
        <w:rPr>
          <w:rFonts w:ascii="Times New Roman" w:hAnsi="Times New Roman"/>
          <w:sz w:val="28"/>
          <w:szCs w:val="28"/>
        </w:rPr>
        <w:t xml:space="preserve"> </w:t>
      </w:r>
      <w:r w:rsidRPr="00605E3A">
        <w:rPr>
          <w:rFonts w:ascii="Times New Roman" w:hAnsi="Times New Roman"/>
          <w:sz w:val="28"/>
          <w:szCs w:val="28"/>
        </w:rPr>
        <w:t>84</w:t>
      </w:r>
      <w:r w:rsidRPr="00605E3A">
        <w:rPr>
          <w:rFonts w:ascii="Times New Roman" w:hAnsi="Times New Roman"/>
          <w:sz w:val="28"/>
          <w:szCs w:val="28"/>
          <w:vertAlign w:val="superscript"/>
        </w:rPr>
        <w:t>1</w:t>
      </w:r>
      <w:r w:rsidR="007F3A16">
        <w:rPr>
          <w:rFonts w:ascii="Times New Roman" w:hAnsi="Times New Roman"/>
          <w:sz w:val="28"/>
          <w:szCs w:val="28"/>
          <w:vertAlign w:val="superscript"/>
        </w:rPr>
        <w:t xml:space="preserve"> </w:t>
      </w:r>
      <w:r w:rsidRPr="00605E3A">
        <w:rPr>
          <w:rFonts w:ascii="Times New Roman" w:hAnsi="Times New Roman"/>
          <w:sz w:val="28"/>
          <w:szCs w:val="28"/>
        </w:rPr>
        <w:t>Трудового</w:t>
      </w:r>
      <w:r w:rsidR="007F3A16">
        <w:rPr>
          <w:rFonts w:ascii="Times New Roman" w:hAnsi="Times New Roman"/>
          <w:sz w:val="28"/>
          <w:szCs w:val="28"/>
        </w:rPr>
        <w:t xml:space="preserve"> </w:t>
      </w:r>
      <w:r w:rsidRPr="00605E3A">
        <w:rPr>
          <w:rFonts w:ascii="Times New Roman" w:hAnsi="Times New Roman"/>
          <w:sz w:val="28"/>
          <w:szCs w:val="28"/>
        </w:rPr>
        <w:t>кодекса</w:t>
      </w:r>
      <w:r w:rsidR="007F3A16">
        <w:rPr>
          <w:rFonts w:ascii="Times New Roman" w:hAnsi="Times New Roman"/>
          <w:sz w:val="28"/>
          <w:szCs w:val="28"/>
        </w:rPr>
        <w:t xml:space="preserve"> </w:t>
      </w:r>
      <w:r w:rsidRPr="00605E3A">
        <w:rPr>
          <w:rFonts w:ascii="Times New Roman" w:hAnsi="Times New Roman"/>
          <w:sz w:val="28"/>
          <w:szCs w:val="28"/>
        </w:rPr>
        <w:t>Российской</w:t>
      </w:r>
      <w:r w:rsidR="007F3A16">
        <w:rPr>
          <w:rFonts w:ascii="Times New Roman" w:hAnsi="Times New Roman"/>
          <w:sz w:val="28"/>
          <w:szCs w:val="28"/>
        </w:rPr>
        <w:t xml:space="preserve"> </w:t>
      </w:r>
      <w:r w:rsidRPr="00605E3A">
        <w:rPr>
          <w:rFonts w:ascii="Times New Roman" w:hAnsi="Times New Roman"/>
          <w:sz w:val="28"/>
          <w:szCs w:val="28"/>
        </w:rPr>
        <w:t>Федерации,</w:t>
      </w:r>
      <w:r w:rsidR="007F3A16">
        <w:rPr>
          <w:rFonts w:ascii="Times New Roman" w:hAnsi="Times New Roman"/>
          <w:sz w:val="28"/>
          <w:szCs w:val="28"/>
        </w:rPr>
        <w:t xml:space="preserve"> </w:t>
      </w:r>
      <w:r w:rsidRPr="00605E3A">
        <w:rPr>
          <w:rFonts w:ascii="Times New Roman" w:hAnsi="Times New Roman"/>
          <w:sz w:val="28"/>
          <w:szCs w:val="28"/>
        </w:rPr>
        <w:t>частью</w:t>
      </w:r>
      <w:r w:rsidR="007F3A16">
        <w:rPr>
          <w:rFonts w:ascii="Times New Roman" w:hAnsi="Times New Roman"/>
          <w:sz w:val="28"/>
          <w:szCs w:val="28"/>
        </w:rPr>
        <w:t xml:space="preserve"> </w:t>
      </w:r>
      <w:r w:rsidRPr="00605E3A">
        <w:rPr>
          <w:rFonts w:ascii="Times New Roman" w:hAnsi="Times New Roman"/>
          <w:sz w:val="28"/>
          <w:szCs w:val="28"/>
        </w:rPr>
        <w:t>6,</w:t>
      </w:r>
      <w:r w:rsidR="007F3A16">
        <w:rPr>
          <w:rFonts w:ascii="Times New Roman" w:hAnsi="Times New Roman"/>
          <w:sz w:val="28"/>
          <w:szCs w:val="28"/>
        </w:rPr>
        <w:t xml:space="preserve"> </w:t>
      </w:r>
      <w:r w:rsidRPr="00605E3A">
        <w:rPr>
          <w:rFonts w:ascii="Times New Roman" w:hAnsi="Times New Roman"/>
          <w:sz w:val="28"/>
          <w:szCs w:val="28"/>
        </w:rPr>
        <w:t>частью</w:t>
      </w:r>
      <w:r w:rsidR="007F3A16">
        <w:rPr>
          <w:rFonts w:ascii="Times New Roman" w:hAnsi="Times New Roman"/>
          <w:sz w:val="28"/>
          <w:szCs w:val="28"/>
        </w:rPr>
        <w:t xml:space="preserve"> </w:t>
      </w:r>
      <w:r w:rsidRPr="00605E3A">
        <w:rPr>
          <w:rFonts w:ascii="Times New Roman" w:hAnsi="Times New Roman"/>
          <w:sz w:val="28"/>
          <w:szCs w:val="28"/>
        </w:rPr>
        <w:t>11</w:t>
      </w:r>
      <w:r w:rsidR="007F3A16">
        <w:rPr>
          <w:rFonts w:ascii="Times New Roman" w:hAnsi="Times New Roman"/>
          <w:sz w:val="28"/>
          <w:szCs w:val="28"/>
        </w:rPr>
        <w:t xml:space="preserve"> </w:t>
      </w:r>
      <w:r w:rsidRPr="00605E3A">
        <w:rPr>
          <w:rFonts w:ascii="Times New Roman" w:hAnsi="Times New Roman"/>
          <w:sz w:val="28"/>
          <w:szCs w:val="28"/>
        </w:rPr>
        <w:t>статьи</w:t>
      </w:r>
      <w:r w:rsidR="007F3A16">
        <w:rPr>
          <w:rFonts w:ascii="Times New Roman" w:hAnsi="Times New Roman"/>
          <w:sz w:val="28"/>
          <w:szCs w:val="28"/>
        </w:rPr>
        <w:t xml:space="preserve"> </w:t>
      </w:r>
      <w:r w:rsidRPr="00605E3A">
        <w:rPr>
          <w:rFonts w:ascii="Times New Roman" w:hAnsi="Times New Roman"/>
          <w:sz w:val="28"/>
          <w:szCs w:val="28"/>
        </w:rPr>
        <w:t>37</w:t>
      </w:r>
      <w:r w:rsidR="007F3A16">
        <w:rPr>
          <w:rFonts w:ascii="Times New Roman" w:hAnsi="Times New Roman"/>
          <w:sz w:val="28"/>
          <w:szCs w:val="28"/>
        </w:rPr>
        <w:t xml:space="preserve"> </w:t>
      </w:r>
      <w:r w:rsidRPr="00605E3A">
        <w:rPr>
          <w:rFonts w:ascii="Times New Roman" w:hAnsi="Times New Roman"/>
          <w:sz w:val="28"/>
          <w:szCs w:val="28"/>
        </w:rPr>
        <w:t>Федерального</w:t>
      </w:r>
      <w:r w:rsidR="007F3A16">
        <w:rPr>
          <w:rFonts w:ascii="Times New Roman" w:hAnsi="Times New Roman"/>
          <w:sz w:val="28"/>
          <w:szCs w:val="28"/>
        </w:rPr>
        <w:t xml:space="preserve"> </w:t>
      </w:r>
      <w:r w:rsidRPr="00605E3A">
        <w:rPr>
          <w:rFonts w:ascii="Times New Roman" w:hAnsi="Times New Roman"/>
          <w:sz w:val="28"/>
          <w:szCs w:val="28"/>
        </w:rPr>
        <w:t>закона</w:t>
      </w:r>
      <w:r w:rsidR="007F3A16">
        <w:rPr>
          <w:rFonts w:ascii="Times New Roman" w:hAnsi="Times New Roman"/>
          <w:sz w:val="28"/>
          <w:szCs w:val="28"/>
        </w:rPr>
        <w:t xml:space="preserve"> </w:t>
      </w:r>
      <w:r w:rsidRPr="00605E3A">
        <w:rPr>
          <w:rFonts w:ascii="Times New Roman" w:hAnsi="Times New Roman"/>
          <w:sz w:val="28"/>
          <w:szCs w:val="28"/>
        </w:rPr>
        <w:t>«Об</w:t>
      </w:r>
      <w:r w:rsidR="007F3A16">
        <w:rPr>
          <w:rFonts w:ascii="Times New Roman" w:hAnsi="Times New Roman"/>
          <w:sz w:val="28"/>
          <w:szCs w:val="28"/>
        </w:rPr>
        <w:t xml:space="preserve"> </w:t>
      </w:r>
      <w:r w:rsidRPr="00605E3A">
        <w:rPr>
          <w:rFonts w:ascii="Times New Roman" w:hAnsi="Times New Roman"/>
          <w:sz w:val="28"/>
          <w:szCs w:val="28"/>
        </w:rPr>
        <w:t>общих</w:t>
      </w:r>
      <w:r w:rsidR="007F3A16">
        <w:rPr>
          <w:rFonts w:ascii="Times New Roman" w:hAnsi="Times New Roman"/>
          <w:sz w:val="28"/>
          <w:szCs w:val="28"/>
        </w:rPr>
        <w:t xml:space="preserve"> </w:t>
      </w:r>
      <w:r w:rsidRPr="00605E3A">
        <w:rPr>
          <w:rFonts w:ascii="Times New Roman" w:hAnsi="Times New Roman"/>
          <w:sz w:val="28"/>
          <w:szCs w:val="28"/>
        </w:rPr>
        <w:t>принципах</w:t>
      </w:r>
      <w:r w:rsidR="007F3A16">
        <w:rPr>
          <w:rFonts w:ascii="Times New Roman" w:hAnsi="Times New Roman"/>
          <w:sz w:val="28"/>
          <w:szCs w:val="28"/>
        </w:rPr>
        <w:t xml:space="preserve"> </w:t>
      </w:r>
      <w:r w:rsidRPr="00605E3A">
        <w:rPr>
          <w:rFonts w:ascii="Times New Roman" w:hAnsi="Times New Roman"/>
          <w:sz w:val="28"/>
          <w:szCs w:val="28"/>
        </w:rPr>
        <w:t>организации</w:t>
      </w:r>
      <w:r w:rsidR="007F3A16">
        <w:rPr>
          <w:rFonts w:ascii="Times New Roman" w:hAnsi="Times New Roman"/>
          <w:sz w:val="28"/>
          <w:szCs w:val="28"/>
        </w:rPr>
        <w:t xml:space="preserve"> </w:t>
      </w:r>
      <w:r w:rsidRPr="00605E3A">
        <w:rPr>
          <w:rFonts w:ascii="Times New Roman" w:hAnsi="Times New Roman"/>
          <w:sz w:val="28"/>
          <w:szCs w:val="28"/>
        </w:rPr>
        <w:t>местного</w:t>
      </w:r>
      <w:r w:rsidR="007F3A16">
        <w:rPr>
          <w:rFonts w:ascii="Times New Roman" w:hAnsi="Times New Roman"/>
          <w:sz w:val="28"/>
          <w:szCs w:val="28"/>
        </w:rPr>
        <w:t xml:space="preserve"> </w:t>
      </w:r>
      <w:r w:rsidRPr="00605E3A">
        <w:rPr>
          <w:rFonts w:ascii="Times New Roman" w:hAnsi="Times New Roman"/>
          <w:sz w:val="28"/>
          <w:szCs w:val="28"/>
        </w:rPr>
        <w:t>самоуправления</w:t>
      </w:r>
      <w:r w:rsidR="007F3A16">
        <w:rPr>
          <w:rFonts w:ascii="Times New Roman" w:hAnsi="Times New Roman"/>
          <w:sz w:val="28"/>
          <w:szCs w:val="28"/>
        </w:rPr>
        <w:t xml:space="preserve"> </w:t>
      </w:r>
      <w:r w:rsidRPr="00605E3A">
        <w:rPr>
          <w:rFonts w:ascii="Times New Roman" w:hAnsi="Times New Roman"/>
          <w:sz w:val="28"/>
          <w:szCs w:val="28"/>
        </w:rPr>
        <w:t>в</w:t>
      </w:r>
      <w:r w:rsidR="007F3A16">
        <w:rPr>
          <w:rFonts w:ascii="Times New Roman" w:hAnsi="Times New Roman"/>
          <w:sz w:val="28"/>
          <w:szCs w:val="28"/>
        </w:rPr>
        <w:t xml:space="preserve"> </w:t>
      </w:r>
      <w:r w:rsidRPr="00605E3A">
        <w:rPr>
          <w:rFonts w:ascii="Times New Roman" w:hAnsi="Times New Roman"/>
          <w:sz w:val="28"/>
          <w:szCs w:val="28"/>
        </w:rPr>
        <w:t>Российской</w:t>
      </w:r>
      <w:r w:rsidR="007F3A16">
        <w:rPr>
          <w:rFonts w:ascii="Times New Roman" w:hAnsi="Times New Roman"/>
          <w:sz w:val="28"/>
          <w:szCs w:val="28"/>
        </w:rPr>
        <w:t xml:space="preserve"> </w:t>
      </w:r>
      <w:r w:rsidRPr="00605E3A">
        <w:rPr>
          <w:rFonts w:ascii="Times New Roman" w:hAnsi="Times New Roman"/>
          <w:sz w:val="28"/>
          <w:szCs w:val="28"/>
        </w:rPr>
        <w:t>Федерации»,</w:t>
      </w:r>
      <w:r w:rsidR="007F3A16">
        <w:rPr>
          <w:rFonts w:ascii="Times New Roman" w:hAnsi="Times New Roman"/>
          <w:sz w:val="28"/>
          <w:szCs w:val="28"/>
        </w:rPr>
        <w:t xml:space="preserve"> </w:t>
      </w:r>
      <w:r w:rsidRPr="00605E3A">
        <w:rPr>
          <w:rFonts w:ascii="Times New Roman" w:hAnsi="Times New Roman"/>
          <w:sz w:val="28"/>
          <w:szCs w:val="28"/>
        </w:rPr>
        <w:t>статьями</w:t>
      </w:r>
      <w:r w:rsidR="007F3A16">
        <w:rPr>
          <w:rFonts w:ascii="Times New Roman" w:hAnsi="Times New Roman"/>
          <w:sz w:val="28"/>
          <w:szCs w:val="28"/>
        </w:rPr>
        <w:t xml:space="preserve"> </w:t>
      </w:r>
      <w:r w:rsidRPr="00605E3A">
        <w:rPr>
          <w:rFonts w:ascii="Times New Roman" w:hAnsi="Times New Roman"/>
          <w:sz w:val="28"/>
          <w:szCs w:val="28"/>
        </w:rPr>
        <w:t>8,</w:t>
      </w:r>
      <w:r w:rsidR="007F3A16">
        <w:rPr>
          <w:rFonts w:ascii="Times New Roman" w:hAnsi="Times New Roman"/>
          <w:sz w:val="28"/>
          <w:szCs w:val="28"/>
        </w:rPr>
        <w:t xml:space="preserve"> </w:t>
      </w:r>
      <w:r w:rsidRPr="00605E3A">
        <w:rPr>
          <w:rFonts w:ascii="Times New Roman" w:hAnsi="Times New Roman"/>
          <w:sz w:val="28"/>
          <w:szCs w:val="28"/>
        </w:rPr>
        <w:t>9,</w:t>
      </w:r>
      <w:r w:rsidR="007F3A16">
        <w:rPr>
          <w:rFonts w:ascii="Times New Roman" w:hAnsi="Times New Roman"/>
          <w:sz w:val="28"/>
          <w:szCs w:val="28"/>
        </w:rPr>
        <w:t xml:space="preserve"> </w:t>
      </w:r>
      <w:r w:rsidRPr="00605E3A">
        <w:rPr>
          <w:rFonts w:ascii="Times New Roman" w:hAnsi="Times New Roman"/>
          <w:sz w:val="28"/>
          <w:szCs w:val="28"/>
        </w:rPr>
        <w:t>11</w:t>
      </w:r>
      <w:r w:rsidR="007F3A16">
        <w:rPr>
          <w:rFonts w:ascii="Times New Roman" w:hAnsi="Times New Roman"/>
          <w:sz w:val="28"/>
          <w:szCs w:val="28"/>
        </w:rPr>
        <w:t xml:space="preserve"> </w:t>
      </w:r>
      <w:r w:rsidRPr="00605E3A">
        <w:rPr>
          <w:rFonts w:ascii="Times New Roman" w:hAnsi="Times New Roman"/>
          <w:sz w:val="28"/>
          <w:szCs w:val="28"/>
        </w:rPr>
        <w:t>Федерального</w:t>
      </w:r>
      <w:r w:rsidR="007F3A16">
        <w:rPr>
          <w:rFonts w:ascii="Times New Roman" w:hAnsi="Times New Roman"/>
          <w:sz w:val="28"/>
          <w:szCs w:val="28"/>
        </w:rPr>
        <w:t xml:space="preserve"> </w:t>
      </w:r>
      <w:r w:rsidRPr="00605E3A">
        <w:rPr>
          <w:rFonts w:ascii="Times New Roman" w:hAnsi="Times New Roman"/>
          <w:sz w:val="28"/>
          <w:szCs w:val="28"/>
        </w:rPr>
        <w:t>закона</w:t>
      </w:r>
      <w:r w:rsidR="007F3A16">
        <w:rPr>
          <w:rFonts w:ascii="Times New Roman" w:hAnsi="Times New Roman"/>
          <w:sz w:val="28"/>
          <w:szCs w:val="28"/>
        </w:rPr>
        <w:t xml:space="preserve"> </w:t>
      </w:r>
      <w:r w:rsidRPr="00605E3A">
        <w:rPr>
          <w:rFonts w:ascii="Times New Roman" w:hAnsi="Times New Roman"/>
          <w:sz w:val="28"/>
          <w:szCs w:val="28"/>
        </w:rPr>
        <w:t>от</w:t>
      </w:r>
      <w:r w:rsidR="007F3A16">
        <w:rPr>
          <w:rFonts w:ascii="Times New Roman" w:hAnsi="Times New Roman"/>
          <w:sz w:val="28"/>
          <w:szCs w:val="28"/>
        </w:rPr>
        <w:t xml:space="preserve"> </w:t>
      </w:r>
      <w:r w:rsidRPr="00605E3A">
        <w:rPr>
          <w:rFonts w:ascii="Times New Roman" w:hAnsi="Times New Roman"/>
          <w:sz w:val="28"/>
          <w:szCs w:val="28"/>
        </w:rPr>
        <w:t>25</w:t>
      </w:r>
      <w:r w:rsidR="007F3A16">
        <w:rPr>
          <w:rFonts w:ascii="Times New Roman" w:hAnsi="Times New Roman"/>
          <w:sz w:val="28"/>
          <w:szCs w:val="28"/>
        </w:rPr>
        <w:t xml:space="preserve"> </w:t>
      </w:r>
      <w:r w:rsidRPr="00605E3A">
        <w:rPr>
          <w:rFonts w:ascii="Times New Roman" w:hAnsi="Times New Roman"/>
          <w:sz w:val="28"/>
          <w:szCs w:val="28"/>
        </w:rPr>
        <w:t>декабря</w:t>
      </w:r>
      <w:r w:rsidR="007F3A16">
        <w:rPr>
          <w:rFonts w:ascii="Times New Roman" w:hAnsi="Times New Roman"/>
          <w:sz w:val="28"/>
          <w:szCs w:val="28"/>
        </w:rPr>
        <w:t xml:space="preserve"> </w:t>
      </w:r>
      <w:r w:rsidRPr="00605E3A">
        <w:rPr>
          <w:rFonts w:ascii="Times New Roman" w:hAnsi="Times New Roman"/>
          <w:sz w:val="28"/>
          <w:szCs w:val="28"/>
        </w:rPr>
        <w:t>2008</w:t>
      </w:r>
      <w:r w:rsidR="007F3A16">
        <w:rPr>
          <w:rFonts w:ascii="Times New Roman" w:hAnsi="Times New Roman"/>
          <w:sz w:val="28"/>
          <w:szCs w:val="28"/>
        </w:rPr>
        <w:t xml:space="preserve"> </w:t>
      </w:r>
      <w:r w:rsidRPr="00605E3A">
        <w:rPr>
          <w:rFonts w:ascii="Times New Roman" w:hAnsi="Times New Roman"/>
          <w:sz w:val="28"/>
          <w:szCs w:val="28"/>
        </w:rPr>
        <w:t>года</w:t>
      </w:r>
      <w:r w:rsidR="007F3A16">
        <w:rPr>
          <w:rFonts w:ascii="Times New Roman" w:hAnsi="Times New Roman"/>
          <w:sz w:val="28"/>
          <w:szCs w:val="28"/>
        </w:rPr>
        <w:t xml:space="preserve"> </w:t>
      </w:r>
      <w:r w:rsidRPr="00605E3A">
        <w:rPr>
          <w:rFonts w:ascii="Times New Roman" w:hAnsi="Times New Roman"/>
          <w:sz w:val="28"/>
          <w:szCs w:val="28"/>
        </w:rPr>
        <w:t>№273-ФЗ</w:t>
      </w:r>
      <w:r w:rsidR="007F3A16">
        <w:rPr>
          <w:rFonts w:ascii="Times New Roman" w:hAnsi="Times New Roman"/>
          <w:sz w:val="28"/>
          <w:szCs w:val="28"/>
        </w:rPr>
        <w:t xml:space="preserve"> </w:t>
      </w:r>
      <w:r w:rsidRPr="00605E3A">
        <w:rPr>
          <w:rFonts w:ascii="Times New Roman" w:hAnsi="Times New Roman"/>
          <w:sz w:val="28"/>
          <w:szCs w:val="28"/>
        </w:rPr>
        <w:t>«О</w:t>
      </w:r>
      <w:r w:rsidR="007F3A16">
        <w:rPr>
          <w:rFonts w:ascii="Times New Roman" w:hAnsi="Times New Roman"/>
          <w:sz w:val="28"/>
          <w:szCs w:val="28"/>
        </w:rPr>
        <w:t xml:space="preserve"> </w:t>
      </w:r>
      <w:r w:rsidRPr="00605E3A">
        <w:rPr>
          <w:rFonts w:ascii="Times New Roman" w:hAnsi="Times New Roman"/>
          <w:sz w:val="28"/>
          <w:szCs w:val="28"/>
        </w:rPr>
        <w:t>противодействии</w:t>
      </w:r>
      <w:r w:rsidR="007F3A16">
        <w:rPr>
          <w:rFonts w:ascii="Times New Roman" w:hAnsi="Times New Roman"/>
          <w:sz w:val="28"/>
          <w:szCs w:val="28"/>
        </w:rPr>
        <w:t xml:space="preserve"> </w:t>
      </w:r>
      <w:r w:rsidRPr="00605E3A">
        <w:rPr>
          <w:rFonts w:ascii="Times New Roman" w:hAnsi="Times New Roman"/>
          <w:sz w:val="28"/>
          <w:szCs w:val="28"/>
        </w:rPr>
        <w:t>коррупции»,</w:t>
      </w:r>
      <w:r w:rsidR="007F3A16">
        <w:rPr>
          <w:rFonts w:ascii="Times New Roman" w:hAnsi="Times New Roman"/>
          <w:sz w:val="28"/>
          <w:szCs w:val="28"/>
        </w:rPr>
        <w:t xml:space="preserve"> </w:t>
      </w:r>
      <w:r w:rsidRPr="00605E3A">
        <w:rPr>
          <w:rFonts w:ascii="Times New Roman" w:hAnsi="Times New Roman"/>
          <w:sz w:val="28"/>
          <w:szCs w:val="28"/>
        </w:rPr>
        <w:t>статьями</w:t>
      </w:r>
      <w:r w:rsidR="00471B57">
        <w:rPr>
          <w:rFonts w:ascii="Times New Roman" w:hAnsi="Times New Roman"/>
          <w:sz w:val="28"/>
          <w:szCs w:val="28"/>
        </w:rPr>
        <w:t xml:space="preserve"> </w:t>
      </w:r>
      <w:r w:rsidRPr="00605E3A">
        <w:rPr>
          <w:rFonts w:ascii="Times New Roman" w:hAnsi="Times New Roman"/>
          <w:sz w:val="28"/>
          <w:szCs w:val="28"/>
        </w:rPr>
        <w:t>14</w:t>
      </w:r>
      <w:r w:rsidRPr="00605E3A">
        <w:rPr>
          <w:rFonts w:ascii="Times New Roman" w:hAnsi="Times New Roman"/>
          <w:sz w:val="28"/>
          <w:szCs w:val="28"/>
          <w:vertAlign w:val="superscript"/>
        </w:rPr>
        <w:t>1</w:t>
      </w:r>
      <w:r w:rsidRPr="00605E3A">
        <w:rPr>
          <w:rFonts w:ascii="Times New Roman" w:hAnsi="Times New Roman"/>
          <w:sz w:val="28"/>
          <w:szCs w:val="28"/>
        </w:rPr>
        <w:t>,</w:t>
      </w:r>
      <w:r w:rsidR="00471B57">
        <w:rPr>
          <w:rFonts w:ascii="Times New Roman" w:hAnsi="Times New Roman"/>
          <w:sz w:val="28"/>
          <w:szCs w:val="28"/>
        </w:rPr>
        <w:t xml:space="preserve"> </w:t>
      </w:r>
      <w:r w:rsidRPr="00605E3A">
        <w:rPr>
          <w:rFonts w:ascii="Times New Roman" w:hAnsi="Times New Roman"/>
          <w:sz w:val="28"/>
          <w:szCs w:val="28"/>
        </w:rPr>
        <w:t>15</w:t>
      </w:r>
      <w:r w:rsidR="00471B57">
        <w:rPr>
          <w:rFonts w:ascii="Times New Roman" w:hAnsi="Times New Roman"/>
          <w:sz w:val="28"/>
          <w:szCs w:val="28"/>
        </w:rPr>
        <w:t xml:space="preserve"> </w:t>
      </w:r>
      <w:r w:rsidRPr="00605E3A">
        <w:rPr>
          <w:rFonts w:ascii="Times New Roman" w:hAnsi="Times New Roman"/>
          <w:sz w:val="28"/>
          <w:szCs w:val="28"/>
        </w:rPr>
        <w:t>Федерального</w:t>
      </w:r>
      <w:r w:rsidR="00471B57">
        <w:rPr>
          <w:rFonts w:ascii="Times New Roman" w:hAnsi="Times New Roman"/>
          <w:sz w:val="28"/>
          <w:szCs w:val="28"/>
        </w:rPr>
        <w:t xml:space="preserve"> </w:t>
      </w:r>
      <w:r w:rsidRPr="00605E3A">
        <w:rPr>
          <w:rFonts w:ascii="Times New Roman" w:hAnsi="Times New Roman"/>
          <w:sz w:val="28"/>
          <w:szCs w:val="28"/>
        </w:rPr>
        <w:t>закона</w:t>
      </w:r>
      <w:r w:rsidR="00471B57">
        <w:rPr>
          <w:rFonts w:ascii="Times New Roman" w:hAnsi="Times New Roman"/>
          <w:sz w:val="28"/>
          <w:szCs w:val="28"/>
        </w:rPr>
        <w:t xml:space="preserve"> </w:t>
      </w:r>
      <w:r w:rsidRPr="00605E3A">
        <w:rPr>
          <w:rFonts w:ascii="Times New Roman" w:hAnsi="Times New Roman"/>
          <w:sz w:val="28"/>
          <w:szCs w:val="28"/>
          <w:lang w:eastAsia="hy-AM"/>
        </w:rPr>
        <w:t>от</w:t>
      </w:r>
      <w:r w:rsidR="00471B57">
        <w:rPr>
          <w:rFonts w:ascii="Times New Roman" w:hAnsi="Times New Roman"/>
          <w:sz w:val="28"/>
          <w:szCs w:val="28"/>
          <w:lang w:eastAsia="hy-AM"/>
        </w:rPr>
        <w:t xml:space="preserve"> </w:t>
      </w:r>
      <w:r w:rsidRPr="00605E3A">
        <w:rPr>
          <w:rFonts w:ascii="Times New Roman" w:hAnsi="Times New Roman"/>
          <w:sz w:val="28"/>
          <w:szCs w:val="28"/>
          <w:lang w:eastAsia="hy-AM"/>
        </w:rPr>
        <w:t>2</w:t>
      </w:r>
      <w:r w:rsidR="00471B57">
        <w:rPr>
          <w:rFonts w:ascii="Times New Roman" w:hAnsi="Times New Roman"/>
          <w:sz w:val="28"/>
          <w:szCs w:val="28"/>
          <w:lang w:eastAsia="hy-AM"/>
        </w:rPr>
        <w:t xml:space="preserve"> </w:t>
      </w:r>
      <w:r w:rsidRPr="00605E3A">
        <w:rPr>
          <w:rFonts w:ascii="Times New Roman" w:hAnsi="Times New Roman"/>
          <w:sz w:val="28"/>
          <w:szCs w:val="28"/>
          <w:lang w:eastAsia="hy-AM"/>
        </w:rPr>
        <w:t>марта</w:t>
      </w:r>
      <w:r w:rsidR="00471B57">
        <w:rPr>
          <w:rFonts w:ascii="Times New Roman" w:hAnsi="Times New Roman"/>
          <w:sz w:val="28"/>
          <w:szCs w:val="28"/>
          <w:lang w:eastAsia="hy-AM"/>
        </w:rPr>
        <w:t xml:space="preserve"> </w:t>
      </w:r>
      <w:r w:rsidRPr="00605E3A">
        <w:rPr>
          <w:rFonts w:ascii="Times New Roman" w:hAnsi="Times New Roman"/>
          <w:sz w:val="28"/>
          <w:szCs w:val="28"/>
          <w:lang w:eastAsia="hy-AM"/>
        </w:rPr>
        <w:t>2007</w:t>
      </w:r>
      <w:r w:rsidR="00471B57">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sidR="00471B57">
        <w:rPr>
          <w:rFonts w:ascii="Times New Roman" w:hAnsi="Times New Roman"/>
          <w:sz w:val="28"/>
          <w:szCs w:val="28"/>
          <w:lang w:eastAsia="hy-AM"/>
        </w:rPr>
        <w:t xml:space="preserve"> </w:t>
      </w:r>
      <w:r w:rsidRPr="00605E3A">
        <w:rPr>
          <w:rFonts w:ascii="Times New Roman" w:hAnsi="Times New Roman"/>
          <w:sz w:val="28"/>
          <w:szCs w:val="28"/>
          <w:lang w:eastAsia="hy-AM"/>
        </w:rPr>
        <w:t>№25-ФЗ</w:t>
      </w:r>
      <w:r w:rsidR="00471B57">
        <w:rPr>
          <w:rFonts w:ascii="Times New Roman" w:hAnsi="Times New Roman"/>
          <w:sz w:val="28"/>
          <w:szCs w:val="28"/>
          <w:lang w:eastAsia="hy-AM"/>
        </w:rPr>
        <w:t xml:space="preserve"> </w:t>
      </w:r>
      <w:r w:rsidRPr="00605E3A">
        <w:rPr>
          <w:rFonts w:ascii="Times New Roman" w:hAnsi="Times New Roman"/>
          <w:sz w:val="28"/>
          <w:szCs w:val="28"/>
        </w:rPr>
        <w:t>«О</w:t>
      </w:r>
      <w:r w:rsidR="00471B57">
        <w:rPr>
          <w:rFonts w:ascii="Times New Roman" w:hAnsi="Times New Roman"/>
          <w:sz w:val="28"/>
          <w:szCs w:val="28"/>
        </w:rPr>
        <w:t xml:space="preserve"> </w:t>
      </w:r>
      <w:r w:rsidRPr="00605E3A">
        <w:rPr>
          <w:rFonts w:ascii="Times New Roman" w:hAnsi="Times New Roman"/>
          <w:sz w:val="28"/>
          <w:szCs w:val="28"/>
        </w:rPr>
        <w:t>муниципальной</w:t>
      </w:r>
      <w:r w:rsidR="00471B57">
        <w:rPr>
          <w:rFonts w:ascii="Times New Roman" w:hAnsi="Times New Roman"/>
          <w:sz w:val="28"/>
          <w:szCs w:val="28"/>
        </w:rPr>
        <w:t xml:space="preserve"> </w:t>
      </w:r>
      <w:r w:rsidRPr="00605E3A">
        <w:rPr>
          <w:rFonts w:ascii="Times New Roman" w:hAnsi="Times New Roman"/>
          <w:sz w:val="28"/>
          <w:szCs w:val="28"/>
        </w:rPr>
        <w:t>службе</w:t>
      </w:r>
      <w:r w:rsidR="00471B57">
        <w:rPr>
          <w:rFonts w:ascii="Times New Roman" w:hAnsi="Times New Roman"/>
          <w:sz w:val="28"/>
          <w:szCs w:val="28"/>
        </w:rPr>
        <w:t xml:space="preserve"> </w:t>
      </w:r>
      <w:r w:rsidRPr="00605E3A">
        <w:rPr>
          <w:rFonts w:ascii="Times New Roman" w:hAnsi="Times New Roman"/>
          <w:sz w:val="28"/>
          <w:szCs w:val="28"/>
        </w:rPr>
        <w:t>в</w:t>
      </w:r>
      <w:r w:rsidR="00471B57">
        <w:rPr>
          <w:rFonts w:ascii="Times New Roman" w:hAnsi="Times New Roman"/>
          <w:sz w:val="28"/>
          <w:szCs w:val="28"/>
        </w:rPr>
        <w:t xml:space="preserve"> </w:t>
      </w:r>
      <w:r w:rsidRPr="00605E3A">
        <w:rPr>
          <w:rFonts w:ascii="Times New Roman" w:hAnsi="Times New Roman"/>
          <w:sz w:val="28"/>
          <w:szCs w:val="28"/>
        </w:rPr>
        <w:t>Российской</w:t>
      </w:r>
      <w:r w:rsidR="00471B57">
        <w:rPr>
          <w:rFonts w:ascii="Times New Roman" w:hAnsi="Times New Roman"/>
          <w:sz w:val="28"/>
          <w:szCs w:val="28"/>
        </w:rPr>
        <w:t xml:space="preserve"> </w:t>
      </w:r>
      <w:r w:rsidRPr="00605E3A">
        <w:rPr>
          <w:rFonts w:ascii="Times New Roman" w:hAnsi="Times New Roman"/>
          <w:sz w:val="28"/>
          <w:szCs w:val="28"/>
        </w:rPr>
        <w:t>Федерации»,</w:t>
      </w:r>
      <w:r w:rsidR="00471B57">
        <w:rPr>
          <w:rFonts w:ascii="Times New Roman" w:hAnsi="Times New Roman"/>
          <w:sz w:val="28"/>
          <w:szCs w:val="28"/>
        </w:rPr>
        <w:t xml:space="preserve"> </w:t>
      </w:r>
      <w:r w:rsidRPr="00605E3A">
        <w:rPr>
          <w:rFonts w:ascii="Times New Roman" w:hAnsi="Times New Roman"/>
          <w:sz w:val="28"/>
          <w:szCs w:val="28"/>
        </w:rPr>
        <w:t>статьями</w:t>
      </w:r>
      <w:r w:rsidR="00471B57">
        <w:rPr>
          <w:rFonts w:ascii="Times New Roman" w:hAnsi="Times New Roman"/>
          <w:sz w:val="28"/>
          <w:szCs w:val="28"/>
        </w:rPr>
        <w:t xml:space="preserve"> </w:t>
      </w:r>
      <w:r w:rsidRPr="00605E3A">
        <w:rPr>
          <w:rFonts w:ascii="Times New Roman" w:hAnsi="Times New Roman"/>
          <w:sz w:val="28"/>
          <w:szCs w:val="28"/>
        </w:rPr>
        <w:t>12,</w:t>
      </w:r>
      <w:r w:rsidR="00471B57">
        <w:rPr>
          <w:rFonts w:ascii="Times New Roman" w:hAnsi="Times New Roman"/>
          <w:sz w:val="28"/>
          <w:szCs w:val="28"/>
        </w:rPr>
        <w:t xml:space="preserve"> </w:t>
      </w:r>
      <w:r w:rsidRPr="00605E3A">
        <w:rPr>
          <w:rFonts w:ascii="Times New Roman" w:hAnsi="Times New Roman"/>
          <w:sz w:val="28"/>
          <w:szCs w:val="28"/>
        </w:rPr>
        <w:t>12</w:t>
      </w:r>
      <w:r w:rsidRPr="00605E3A">
        <w:rPr>
          <w:rFonts w:ascii="Times New Roman" w:hAnsi="Times New Roman"/>
          <w:sz w:val="28"/>
          <w:szCs w:val="28"/>
          <w:vertAlign w:val="superscript"/>
        </w:rPr>
        <w:t>1</w:t>
      </w:r>
      <w:r w:rsidR="00471B57">
        <w:rPr>
          <w:rFonts w:ascii="Times New Roman" w:hAnsi="Times New Roman"/>
          <w:sz w:val="28"/>
          <w:szCs w:val="28"/>
          <w:vertAlign w:val="superscript"/>
        </w:rPr>
        <w:t xml:space="preserve"> </w:t>
      </w:r>
      <w:r w:rsidRPr="00605E3A">
        <w:rPr>
          <w:rFonts w:ascii="Times New Roman" w:hAnsi="Times New Roman"/>
          <w:sz w:val="28"/>
          <w:szCs w:val="28"/>
        </w:rPr>
        <w:t>Областного</w:t>
      </w:r>
      <w:r w:rsidR="00471B57">
        <w:rPr>
          <w:rFonts w:ascii="Times New Roman" w:hAnsi="Times New Roman"/>
          <w:sz w:val="28"/>
          <w:szCs w:val="28"/>
        </w:rPr>
        <w:t xml:space="preserve"> </w:t>
      </w:r>
      <w:r w:rsidRPr="00605E3A">
        <w:rPr>
          <w:rFonts w:ascii="Times New Roman" w:hAnsi="Times New Roman"/>
          <w:sz w:val="28"/>
          <w:szCs w:val="28"/>
        </w:rPr>
        <w:t>закона</w:t>
      </w:r>
      <w:r w:rsidR="00471B57">
        <w:rPr>
          <w:rFonts w:ascii="Times New Roman" w:hAnsi="Times New Roman"/>
          <w:sz w:val="28"/>
          <w:szCs w:val="28"/>
        </w:rPr>
        <w:t xml:space="preserve"> </w:t>
      </w:r>
      <w:r w:rsidRPr="00605E3A">
        <w:rPr>
          <w:rFonts w:ascii="Times New Roman" w:hAnsi="Times New Roman"/>
          <w:sz w:val="28"/>
          <w:szCs w:val="28"/>
          <w:lang w:eastAsia="hy-AM"/>
        </w:rPr>
        <w:t>от</w:t>
      </w:r>
      <w:r w:rsidR="00471B57">
        <w:rPr>
          <w:rFonts w:ascii="Times New Roman" w:hAnsi="Times New Roman"/>
          <w:sz w:val="28"/>
          <w:szCs w:val="28"/>
          <w:lang w:eastAsia="hy-AM"/>
        </w:rPr>
        <w:t xml:space="preserve"> </w:t>
      </w:r>
      <w:r w:rsidRPr="00605E3A">
        <w:rPr>
          <w:rFonts w:ascii="Times New Roman" w:hAnsi="Times New Roman"/>
          <w:sz w:val="28"/>
          <w:szCs w:val="28"/>
          <w:lang w:eastAsia="hy-AM"/>
        </w:rPr>
        <w:t>9</w:t>
      </w:r>
      <w:r w:rsidR="00471B57">
        <w:rPr>
          <w:rFonts w:ascii="Times New Roman" w:hAnsi="Times New Roman"/>
          <w:sz w:val="28"/>
          <w:szCs w:val="28"/>
          <w:lang w:eastAsia="hy-AM"/>
        </w:rPr>
        <w:t xml:space="preserve"> </w:t>
      </w:r>
      <w:r w:rsidRPr="00605E3A">
        <w:rPr>
          <w:rFonts w:ascii="Times New Roman" w:hAnsi="Times New Roman"/>
          <w:sz w:val="28"/>
          <w:szCs w:val="28"/>
          <w:lang w:eastAsia="hy-AM"/>
        </w:rPr>
        <w:t>октября</w:t>
      </w:r>
      <w:r w:rsidR="00471B57">
        <w:rPr>
          <w:rFonts w:ascii="Times New Roman" w:hAnsi="Times New Roman"/>
          <w:sz w:val="28"/>
          <w:szCs w:val="28"/>
          <w:lang w:eastAsia="hy-AM"/>
        </w:rPr>
        <w:t xml:space="preserve"> </w:t>
      </w:r>
      <w:r w:rsidRPr="00605E3A">
        <w:rPr>
          <w:rFonts w:ascii="Times New Roman" w:hAnsi="Times New Roman"/>
          <w:sz w:val="28"/>
          <w:szCs w:val="28"/>
          <w:lang w:eastAsia="hy-AM"/>
        </w:rPr>
        <w:t>2007</w:t>
      </w:r>
      <w:r w:rsidR="00471B57">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sidR="00471B57">
        <w:rPr>
          <w:rFonts w:ascii="Times New Roman" w:hAnsi="Times New Roman"/>
          <w:sz w:val="28"/>
          <w:szCs w:val="28"/>
          <w:lang w:eastAsia="hy-AM"/>
        </w:rPr>
        <w:t xml:space="preserve"> </w:t>
      </w:r>
      <w:r w:rsidRPr="00605E3A">
        <w:rPr>
          <w:rFonts w:ascii="Times New Roman" w:hAnsi="Times New Roman"/>
          <w:sz w:val="28"/>
          <w:szCs w:val="28"/>
          <w:lang w:eastAsia="hy-AM"/>
        </w:rPr>
        <w:t>№786-ЗС</w:t>
      </w:r>
      <w:r w:rsidR="00471B57">
        <w:rPr>
          <w:rFonts w:ascii="Times New Roman" w:hAnsi="Times New Roman"/>
          <w:sz w:val="28"/>
          <w:szCs w:val="28"/>
          <w:lang w:eastAsia="hy-AM"/>
        </w:rPr>
        <w:t xml:space="preserve"> </w:t>
      </w:r>
      <w:r w:rsidRPr="00605E3A">
        <w:rPr>
          <w:rFonts w:ascii="Times New Roman" w:hAnsi="Times New Roman"/>
          <w:sz w:val="28"/>
          <w:szCs w:val="28"/>
        </w:rPr>
        <w:t>«О</w:t>
      </w:r>
      <w:r w:rsidR="00471B57">
        <w:rPr>
          <w:rFonts w:ascii="Times New Roman" w:hAnsi="Times New Roman"/>
          <w:sz w:val="28"/>
          <w:szCs w:val="28"/>
        </w:rPr>
        <w:t xml:space="preserve"> </w:t>
      </w:r>
      <w:r w:rsidRPr="00605E3A">
        <w:rPr>
          <w:rFonts w:ascii="Times New Roman" w:hAnsi="Times New Roman"/>
          <w:sz w:val="28"/>
          <w:szCs w:val="28"/>
        </w:rPr>
        <w:t>муниципальной</w:t>
      </w:r>
      <w:r w:rsidR="00471B57">
        <w:rPr>
          <w:rFonts w:ascii="Times New Roman" w:hAnsi="Times New Roman"/>
          <w:sz w:val="28"/>
          <w:szCs w:val="28"/>
        </w:rPr>
        <w:t xml:space="preserve"> </w:t>
      </w:r>
      <w:r w:rsidRPr="00605E3A">
        <w:rPr>
          <w:rFonts w:ascii="Times New Roman" w:hAnsi="Times New Roman"/>
          <w:sz w:val="28"/>
          <w:szCs w:val="28"/>
        </w:rPr>
        <w:t>службе</w:t>
      </w:r>
      <w:r w:rsidR="00471B57">
        <w:rPr>
          <w:rFonts w:ascii="Times New Roman" w:hAnsi="Times New Roman"/>
          <w:sz w:val="28"/>
          <w:szCs w:val="28"/>
        </w:rPr>
        <w:t xml:space="preserve"> </w:t>
      </w:r>
      <w:r w:rsidRPr="00605E3A">
        <w:rPr>
          <w:rFonts w:ascii="Times New Roman" w:hAnsi="Times New Roman"/>
          <w:sz w:val="28"/>
          <w:szCs w:val="28"/>
        </w:rPr>
        <w:t>в</w:t>
      </w:r>
      <w:r w:rsidR="00471B57">
        <w:rPr>
          <w:rFonts w:ascii="Times New Roman" w:hAnsi="Times New Roman"/>
          <w:sz w:val="28"/>
          <w:szCs w:val="28"/>
        </w:rPr>
        <w:t xml:space="preserve"> </w:t>
      </w:r>
      <w:r w:rsidRPr="00605E3A">
        <w:rPr>
          <w:rFonts w:ascii="Times New Roman" w:hAnsi="Times New Roman"/>
          <w:sz w:val="28"/>
          <w:szCs w:val="28"/>
        </w:rPr>
        <w:t>Рос</w:t>
      </w:r>
      <w:r w:rsidR="00E42C88" w:rsidRPr="00605E3A">
        <w:rPr>
          <w:rFonts w:ascii="Times New Roman" w:hAnsi="Times New Roman"/>
          <w:sz w:val="28"/>
          <w:szCs w:val="28"/>
        </w:rPr>
        <w:t>товской</w:t>
      </w:r>
      <w:r w:rsidR="00471B57">
        <w:rPr>
          <w:rFonts w:ascii="Times New Roman" w:hAnsi="Times New Roman"/>
          <w:sz w:val="28"/>
          <w:szCs w:val="28"/>
        </w:rPr>
        <w:t xml:space="preserve"> </w:t>
      </w:r>
      <w:r w:rsidR="00E42C88" w:rsidRPr="00605E3A">
        <w:rPr>
          <w:rFonts w:ascii="Times New Roman" w:hAnsi="Times New Roman"/>
          <w:sz w:val="28"/>
          <w:szCs w:val="28"/>
        </w:rPr>
        <w:t>области»,</w:t>
      </w:r>
      <w:r w:rsidR="00471B57">
        <w:rPr>
          <w:rFonts w:ascii="Times New Roman" w:hAnsi="Times New Roman"/>
          <w:sz w:val="28"/>
          <w:szCs w:val="28"/>
        </w:rPr>
        <w:t xml:space="preserve"> </w:t>
      </w:r>
      <w:r w:rsidR="00E42C88" w:rsidRPr="00605E3A">
        <w:rPr>
          <w:rFonts w:ascii="Times New Roman" w:hAnsi="Times New Roman"/>
          <w:sz w:val="28"/>
          <w:szCs w:val="28"/>
        </w:rPr>
        <w:t>статьей</w:t>
      </w:r>
      <w:r w:rsidR="00471B57">
        <w:rPr>
          <w:rFonts w:ascii="Times New Roman" w:hAnsi="Times New Roman"/>
          <w:sz w:val="28"/>
          <w:szCs w:val="28"/>
        </w:rPr>
        <w:t xml:space="preserve"> </w:t>
      </w:r>
      <w:r w:rsidR="00E42C88" w:rsidRPr="00605E3A">
        <w:rPr>
          <w:rFonts w:ascii="Times New Roman" w:hAnsi="Times New Roman"/>
          <w:sz w:val="28"/>
          <w:szCs w:val="28"/>
        </w:rPr>
        <w:t>3</w:t>
      </w:r>
      <w:r w:rsidR="004E47D4" w:rsidRPr="00605E3A">
        <w:rPr>
          <w:rFonts w:ascii="Times New Roman" w:hAnsi="Times New Roman"/>
          <w:sz w:val="28"/>
          <w:szCs w:val="28"/>
        </w:rPr>
        <w:t>2</w:t>
      </w:r>
      <w:r w:rsidR="00471B57">
        <w:rPr>
          <w:rFonts w:ascii="Times New Roman" w:hAnsi="Times New Roman"/>
          <w:sz w:val="28"/>
          <w:szCs w:val="28"/>
        </w:rPr>
        <w:t xml:space="preserve"> </w:t>
      </w:r>
      <w:r w:rsidRPr="00605E3A">
        <w:rPr>
          <w:rFonts w:ascii="Times New Roman" w:hAnsi="Times New Roman"/>
          <w:sz w:val="28"/>
          <w:szCs w:val="28"/>
        </w:rPr>
        <w:t>настоящего</w:t>
      </w:r>
      <w:r w:rsidR="00471B57">
        <w:rPr>
          <w:rFonts w:ascii="Times New Roman" w:hAnsi="Times New Roman"/>
          <w:sz w:val="28"/>
          <w:szCs w:val="28"/>
        </w:rPr>
        <w:t xml:space="preserve"> </w:t>
      </w:r>
      <w:r w:rsidRPr="00605E3A">
        <w:rPr>
          <w:rFonts w:ascii="Times New Roman" w:hAnsi="Times New Roman"/>
          <w:sz w:val="28"/>
          <w:szCs w:val="28"/>
        </w:rPr>
        <w:t>Устава.</w:t>
      </w:r>
    </w:p>
    <w:p w14:paraId="6E14985D" w14:textId="77777777" w:rsidR="00BA3892" w:rsidRPr="00605E3A" w:rsidRDefault="00BA3892" w:rsidP="00E513C5">
      <w:pPr>
        <w:spacing w:after="0" w:line="240" w:lineRule="atLeast"/>
        <w:ind w:firstLine="709"/>
        <w:jc w:val="both"/>
        <w:rPr>
          <w:rFonts w:ascii="Times New Roman" w:hAnsi="Times New Roman"/>
          <w:sz w:val="28"/>
          <w:szCs w:val="28"/>
        </w:rPr>
      </w:pPr>
    </w:p>
    <w:p w14:paraId="27261A5A" w14:textId="77777777"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sidR="00471B57">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1</w:t>
      </w:r>
      <w:r w:rsidR="0076194B" w:rsidRPr="00605E3A">
        <w:rPr>
          <w:rFonts w:ascii="Times New Roman" w:hAnsi="Times New Roman"/>
          <w:sz w:val="28"/>
          <w:szCs w:val="28"/>
        </w:rPr>
        <w:t>.</w:t>
      </w:r>
      <w:r w:rsidR="00471B57">
        <w:rPr>
          <w:rFonts w:ascii="Times New Roman" w:hAnsi="Times New Roman"/>
          <w:sz w:val="28"/>
          <w:szCs w:val="28"/>
        </w:rPr>
        <w:t xml:space="preserve"> </w:t>
      </w:r>
      <w:r w:rsidR="0076194B" w:rsidRPr="00605E3A">
        <w:rPr>
          <w:rFonts w:ascii="Times New Roman" w:hAnsi="Times New Roman"/>
          <w:sz w:val="28"/>
          <w:szCs w:val="28"/>
        </w:rPr>
        <w:t>Полномочия</w:t>
      </w:r>
      <w:r w:rsidR="00471B57">
        <w:rPr>
          <w:rFonts w:ascii="Times New Roman" w:hAnsi="Times New Roman"/>
          <w:sz w:val="28"/>
          <w:szCs w:val="28"/>
        </w:rPr>
        <w:t xml:space="preserve"> </w:t>
      </w:r>
      <w:r w:rsidR="0076194B" w:rsidRPr="00605E3A">
        <w:rPr>
          <w:rFonts w:ascii="Times New Roman" w:hAnsi="Times New Roman"/>
          <w:sz w:val="28"/>
          <w:szCs w:val="28"/>
        </w:rPr>
        <w:t>главы</w:t>
      </w:r>
      <w:r w:rsidR="00471B57">
        <w:rPr>
          <w:rFonts w:ascii="Times New Roman" w:hAnsi="Times New Roman"/>
          <w:sz w:val="28"/>
          <w:szCs w:val="28"/>
        </w:rPr>
        <w:t xml:space="preserve"> </w:t>
      </w:r>
      <w:r w:rsidR="0076194B" w:rsidRPr="00605E3A">
        <w:rPr>
          <w:rFonts w:ascii="Times New Roman" w:hAnsi="Times New Roman"/>
          <w:sz w:val="28"/>
          <w:szCs w:val="28"/>
        </w:rPr>
        <w:t>Администрации</w:t>
      </w:r>
      <w:r w:rsidR="00471B57">
        <w:rPr>
          <w:rFonts w:ascii="Times New Roman" w:hAnsi="Times New Roman"/>
          <w:sz w:val="28"/>
          <w:szCs w:val="28"/>
        </w:rPr>
        <w:t xml:space="preserve"> Троицкого </w:t>
      </w:r>
      <w:r w:rsidR="0076194B" w:rsidRPr="00605E3A">
        <w:rPr>
          <w:rFonts w:ascii="Times New Roman" w:hAnsi="Times New Roman"/>
          <w:sz w:val="28"/>
          <w:szCs w:val="28"/>
        </w:rPr>
        <w:t>сельского</w:t>
      </w:r>
      <w:r w:rsidR="00471B57">
        <w:rPr>
          <w:rFonts w:ascii="Times New Roman" w:hAnsi="Times New Roman"/>
          <w:sz w:val="28"/>
          <w:szCs w:val="28"/>
        </w:rPr>
        <w:t xml:space="preserve"> </w:t>
      </w:r>
      <w:r w:rsidR="0076194B" w:rsidRPr="00605E3A">
        <w:rPr>
          <w:rFonts w:ascii="Times New Roman" w:hAnsi="Times New Roman"/>
          <w:sz w:val="28"/>
          <w:szCs w:val="28"/>
        </w:rPr>
        <w:t>поселения</w:t>
      </w:r>
    </w:p>
    <w:p w14:paraId="7BCDBE31" w14:textId="77777777"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14:paraId="1F06534A" w14:textId="77777777"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471B57">
        <w:rPr>
          <w:rFonts w:ascii="Times New Roman" w:hAnsi="Times New Roman"/>
          <w:sz w:val="28"/>
          <w:szCs w:val="28"/>
        </w:rPr>
        <w:t xml:space="preserve"> </w:t>
      </w:r>
      <w:r w:rsidRPr="00605E3A">
        <w:rPr>
          <w:rFonts w:ascii="Times New Roman" w:hAnsi="Times New Roman"/>
          <w:sz w:val="28"/>
          <w:szCs w:val="28"/>
        </w:rPr>
        <w:t>Глава</w:t>
      </w:r>
      <w:r w:rsidR="00471B57">
        <w:rPr>
          <w:rFonts w:ascii="Times New Roman" w:hAnsi="Times New Roman"/>
          <w:sz w:val="28"/>
          <w:szCs w:val="28"/>
        </w:rPr>
        <w:t xml:space="preserve"> </w:t>
      </w:r>
      <w:r w:rsidRPr="00605E3A">
        <w:rPr>
          <w:rFonts w:ascii="Times New Roman" w:hAnsi="Times New Roman"/>
          <w:sz w:val="28"/>
          <w:szCs w:val="28"/>
        </w:rPr>
        <w:t>Администрации</w:t>
      </w:r>
      <w:r w:rsidR="00471B57">
        <w:rPr>
          <w:rFonts w:ascii="Times New Roman" w:hAnsi="Times New Roman"/>
          <w:sz w:val="28"/>
          <w:szCs w:val="28"/>
        </w:rPr>
        <w:t xml:space="preserve"> Троицкого </w:t>
      </w:r>
      <w:r w:rsidRPr="00605E3A">
        <w:rPr>
          <w:rFonts w:ascii="Times New Roman" w:hAnsi="Times New Roman"/>
          <w:sz w:val="28"/>
          <w:szCs w:val="28"/>
        </w:rPr>
        <w:t>сельского</w:t>
      </w:r>
      <w:r w:rsidR="00471B57">
        <w:rPr>
          <w:rFonts w:ascii="Times New Roman" w:hAnsi="Times New Roman"/>
          <w:sz w:val="28"/>
          <w:szCs w:val="28"/>
        </w:rPr>
        <w:t xml:space="preserve"> </w:t>
      </w:r>
      <w:r w:rsidRPr="00605E3A">
        <w:rPr>
          <w:rFonts w:ascii="Times New Roman" w:hAnsi="Times New Roman"/>
          <w:sz w:val="28"/>
          <w:szCs w:val="28"/>
        </w:rPr>
        <w:t>поселения</w:t>
      </w:r>
      <w:r w:rsidR="00471B57">
        <w:rPr>
          <w:rFonts w:ascii="Times New Roman" w:hAnsi="Times New Roman"/>
          <w:sz w:val="28"/>
          <w:szCs w:val="28"/>
        </w:rPr>
        <w:t xml:space="preserve"> </w:t>
      </w:r>
      <w:r w:rsidRPr="00605E3A">
        <w:rPr>
          <w:rFonts w:ascii="Times New Roman" w:hAnsi="Times New Roman"/>
          <w:sz w:val="28"/>
          <w:szCs w:val="28"/>
        </w:rPr>
        <w:t>руководит</w:t>
      </w:r>
      <w:r w:rsidR="00471B57">
        <w:rPr>
          <w:rFonts w:ascii="Times New Roman" w:hAnsi="Times New Roman"/>
          <w:sz w:val="28"/>
          <w:szCs w:val="28"/>
        </w:rPr>
        <w:t xml:space="preserve"> </w:t>
      </w:r>
      <w:r w:rsidRPr="00605E3A">
        <w:rPr>
          <w:rFonts w:ascii="Times New Roman" w:hAnsi="Times New Roman"/>
          <w:sz w:val="28"/>
          <w:szCs w:val="28"/>
        </w:rPr>
        <w:t>Администрацией</w:t>
      </w:r>
      <w:r w:rsidR="00471B57">
        <w:rPr>
          <w:rFonts w:ascii="Times New Roman" w:hAnsi="Times New Roman"/>
          <w:sz w:val="28"/>
          <w:szCs w:val="28"/>
        </w:rPr>
        <w:t xml:space="preserve"> Троицкого </w:t>
      </w:r>
      <w:r w:rsidRPr="00605E3A">
        <w:rPr>
          <w:rFonts w:ascii="Times New Roman" w:hAnsi="Times New Roman"/>
          <w:sz w:val="28"/>
          <w:szCs w:val="28"/>
        </w:rPr>
        <w:t>сельского</w:t>
      </w:r>
      <w:r w:rsidR="00471B57">
        <w:rPr>
          <w:rFonts w:ascii="Times New Roman" w:hAnsi="Times New Roman"/>
          <w:sz w:val="28"/>
          <w:szCs w:val="28"/>
        </w:rPr>
        <w:t xml:space="preserve"> </w:t>
      </w:r>
      <w:r w:rsidRPr="00605E3A">
        <w:rPr>
          <w:rFonts w:ascii="Times New Roman" w:hAnsi="Times New Roman"/>
          <w:sz w:val="28"/>
          <w:szCs w:val="28"/>
        </w:rPr>
        <w:t>поселения</w:t>
      </w:r>
      <w:r w:rsidR="00471B57">
        <w:rPr>
          <w:rFonts w:ascii="Times New Roman" w:hAnsi="Times New Roman"/>
          <w:sz w:val="28"/>
          <w:szCs w:val="28"/>
        </w:rPr>
        <w:t xml:space="preserve"> </w:t>
      </w:r>
      <w:r w:rsidRPr="00605E3A">
        <w:rPr>
          <w:rFonts w:ascii="Times New Roman" w:hAnsi="Times New Roman"/>
          <w:sz w:val="28"/>
          <w:szCs w:val="28"/>
        </w:rPr>
        <w:t>на</w:t>
      </w:r>
      <w:r w:rsidR="00471B57">
        <w:rPr>
          <w:rFonts w:ascii="Times New Roman" w:hAnsi="Times New Roman"/>
          <w:sz w:val="28"/>
          <w:szCs w:val="28"/>
        </w:rPr>
        <w:t xml:space="preserve"> </w:t>
      </w:r>
      <w:r w:rsidRPr="00605E3A">
        <w:rPr>
          <w:rFonts w:ascii="Times New Roman" w:hAnsi="Times New Roman"/>
          <w:sz w:val="28"/>
          <w:szCs w:val="28"/>
        </w:rPr>
        <w:t>принципах</w:t>
      </w:r>
      <w:r w:rsidR="00471B57">
        <w:rPr>
          <w:rFonts w:ascii="Times New Roman" w:hAnsi="Times New Roman"/>
          <w:sz w:val="28"/>
          <w:szCs w:val="28"/>
        </w:rPr>
        <w:t xml:space="preserve"> </w:t>
      </w:r>
      <w:r w:rsidRPr="00605E3A">
        <w:rPr>
          <w:rFonts w:ascii="Times New Roman" w:hAnsi="Times New Roman"/>
          <w:sz w:val="28"/>
          <w:szCs w:val="28"/>
        </w:rPr>
        <w:t>единоначалия.</w:t>
      </w:r>
    </w:p>
    <w:p w14:paraId="50B61087" w14:textId="77777777"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471B57">
        <w:rPr>
          <w:rFonts w:ascii="Times New Roman" w:hAnsi="Times New Roman"/>
          <w:sz w:val="28"/>
          <w:szCs w:val="28"/>
        </w:rPr>
        <w:t xml:space="preserve"> </w:t>
      </w:r>
      <w:r w:rsidRPr="00605E3A">
        <w:rPr>
          <w:rFonts w:ascii="Times New Roman" w:hAnsi="Times New Roman"/>
          <w:sz w:val="28"/>
          <w:szCs w:val="28"/>
        </w:rPr>
        <w:t>Глава</w:t>
      </w:r>
      <w:r w:rsidR="00471B57">
        <w:rPr>
          <w:rFonts w:ascii="Times New Roman" w:hAnsi="Times New Roman"/>
          <w:sz w:val="28"/>
          <w:szCs w:val="28"/>
        </w:rPr>
        <w:t xml:space="preserve"> </w:t>
      </w:r>
      <w:r w:rsidRPr="00605E3A">
        <w:rPr>
          <w:rFonts w:ascii="Times New Roman" w:hAnsi="Times New Roman"/>
          <w:sz w:val="28"/>
          <w:szCs w:val="28"/>
        </w:rPr>
        <w:t>Администрации</w:t>
      </w:r>
      <w:r w:rsidR="00471B57">
        <w:rPr>
          <w:rFonts w:ascii="Times New Roman" w:hAnsi="Times New Roman"/>
          <w:sz w:val="28"/>
          <w:szCs w:val="28"/>
        </w:rPr>
        <w:t xml:space="preserve"> Троицкого </w:t>
      </w:r>
      <w:r w:rsidRPr="00605E3A">
        <w:rPr>
          <w:rFonts w:ascii="Times New Roman" w:hAnsi="Times New Roman"/>
          <w:sz w:val="28"/>
          <w:szCs w:val="28"/>
        </w:rPr>
        <w:t>сельского</w:t>
      </w:r>
      <w:r w:rsidR="00471B57">
        <w:rPr>
          <w:rFonts w:ascii="Times New Roman" w:hAnsi="Times New Roman"/>
          <w:sz w:val="28"/>
          <w:szCs w:val="28"/>
        </w:rPr>
        <w:t xml:space="preserve"> </w:t>
      </w:r>
      <w:r w:rsidRPr="00605E3A">
        <w:rPr>
          <w:rFonts w:ascii="Times New Roman" w:hAnsi="Times New Roman"/>
          <w:sz w:val="28"/>
          <w:szCs w:val="28"/>
        </w:rPr>
        <w:t>поселения:</w:t>
      </w:r>
    </w:p>
    <w:p w14:paraId="73A4F24B" w14:textId="77777777"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w:t>
      </w:r>
      <w:r w:rsidR="00471B57">
        <w:rPr>
          <w:rFonts w:ascii="Times New Roman" w:hAnsi="Times New Roman"/>
          <w:sz w:val="28"/>
          <w:szCs w:val="28"/>
        </w:rPr>
        <w:t xml:space="preserve"> </w:t>
      </w:r>
      <w:r w:rsidRPr="00605E3A">
        <w:rPr>
          <w:rFonts w:ascii="Times New Roman" w:hAnsi="Times New Roman"/>
          <w:sz w:val="28"/>
          <w:szCs w:val="28"/>
        </w:rPr>
        <w:t>от</w:t>
      </w:r>
      <w:r w:rsidR="00471B57">
        <w:rPr>
          <w:rFonts w:ascii="Times New Roman" w:hAnsi="Times New Roman"/>
          <w:sz w:val="28"/>
          <w:szCs w:val="28"/>
        </w:rPr>
        <w:t xml:space="preserve"> </w:t>
      </w:r>
      <w:r w:rsidRPr="00605E3A">
        <w:rPr>
          <w:rFonts w:ascii="Times New Roman" w:hAnsi="Times New Roman"/>
          <w:sz w:val="28"/>
          <w:szCs w:val="28"/>
        </w:rPr>
        <w:t>имени</w:t>
      </w:r>
      <w:r w:rsidR="00471B57">
        <w:rPr>
          <w:rFonts w:ascii="Times New Roman" w:hAnsi="Times New Roman"/>
          <w:sz w:val="28"/>
          <w:szCs w:val="28"/>
        </w:rPr>
        <w:t xml:space="preserve"> Троицкого </w:t>
      </w:r>
      <w:r w:rsidRPr="00605E3A">
        <w:rPr>
          <w:rFonts w:ascii="Times New Roman" w:hAnsi="Times New Roman"/>
          <w:sz w:val="28"/>
          <w:szCs w:val="28"/>
        </w:rPr>
        <w:t>сельского</w:t>
      </w:r>
      <w:r w:rsidR="00471B57">
        <w:rPr>
          <w:rFonts w:ascii="Times New Roman" w:hAnsi="Times New Roman"/>
          <w:sz w:val="28"/>
          <w:szCs w:val="28"/>
        </w:rPr>
        <w:t xml:space="preserve"> </w:t>
      </w:r>
      <w:r w:rsidRPr="00605E3A">
        <w:rPr>
          <w:rFonts w:ascii="Times New Roman" w:hAnsi="Times New Roman"/>
          <w:sz w:val="28"/>
          <w:szCs w:val="28"/>
        </w:rPr>
        <w:t>поселения</w:t>
      </w:r>
      <w:r w:rsidR="00471B57">
        <w:rPr>
          <w:rFonts w:ascii="Times New Roman" w:hAnsi="Times New Roman"/>
          <w:sz w:val="28"/>
          <w:szCs w:val="28"/>
        </w:rPr>
        <w:t xml:space="preserve"> </w:t>
      </w:r>
      <w:r w:rsidRPr="00605E3A">
        <w:rPr>
          <w:rFonts w:ascii="Times New Roman" w:hAnsi="Times New Roman"/>
          <w:sz w:val="28"/>
          <w:szCs w:val="28"/>
        </w:rPr>
        <w:t>приобретает</w:t>
      </w:r>
      <w:r w:rsidR="00471B57">
        <w:rPr>
          <w:rFonts w:ascii="Times New Roman" w:hAnsi="Times New Roman"/>
          <w:sz w:val="28"/>
          <w:szCs w:val="28"/>
        </w:rPr>
        <w:t xml:space="preserve"> </w:t>
      </w:r>
      <w:r w:rsidRPr="00605E3A">
        <w:rPr>
          <w:rFonts w:ascii="Times New Roman" w:hAnsi="Times New Roman"/>
          <w:sz w:val="28"/>
          <w:szCs w:val="28"/>
        </w:rPr>
        <w:t>и</w:t>
      </w:r>
      <w:r w:rsidR="00471B57">
        <w:rPr>
          <w:rFonts w:ascii="Times New Roman" w:hAnsi="Times New Roman"/>
          <w:sz w:val="28"/>
          <w:szCs w:val="28"/>
        </w:rPr>
        <w:t xml:space="preserve"> </w:t>
      </w:r>
      <w:r w:rsidRPr="00605E3A">
        <w:rPr>
          <w:rFonts w:ascii="Times New Roman" w:hAnsi="Times New Roman"/>
          <w:sz w:val="28"/>
          <w:szCs w:val="28"/>
        </w:rPr>
        <w:t>осуществляет</w:t>
      </w:r>
      <w:r w:rsidR="00471B57">
        <w:rPr>
          <w:rFonts w:ascii="Times New Roman" w:hAnsi="Times New Roman"/>
          <w:sz w:val="28"/>
          <w:szCs w:val="28"/>
        </w:rPr>
        <w:t xml:space="preserve"> </w:t>
      </w:r>
      <w:r w:rsidRPr="00605E3A">
        <w:rPr>
          <w:rFonts w:ascii="Times New Roman" w:hAnsi="Times New Roman"/>
          <w:sz w:val="28"/>
          <w:szCs w:val="28"/>
        </w:rPr>
        <w:t>имущественные</w:t>
      </w:r>
      <w:r w:rsidR="00471B57">
        <w:rPr>
          <w:rFonts w:ascii="Times New Roman" w:hAnsi="Times New Roman"/>
          <w:sz w:val="28"/>
          <w:szCs w:val="28"/>
        </w:rPr>
        <w:t xml:space="preserve"> </w:t>
      </w:r>
      <w:r w:rsidRPr="00605E3A">
        <w:rPr>
          <w:rFonts w:ascii="Times New Roman" w:hAnsi="Times New Roman"/>
          <w:sz w:val="28"/>
          <w:szCs w:val="28"/>
        </w:rPr>
        <w:t>и</w:t>
      </w:r>
      <w:r w:rsidR="00471B57">
        <w:rPr>
          <w:rFonts w:ascii="Times New Roman" w:hAnsi="Times New Roman"/>
          <w:sz w:val="28"/>
          <w:szCs w:val="28"/>
        </w:rPr>
        <w:t xml:space="preserve"> </w:t>
      </w:r>
      <w:r w:rsidRPr="00605E3A">
        <w:rPr>
          <w:rFonts w:ascii="Times New Roman" w:hAnsi="Times New Roman"/>
          <w:sz w:val="28"/>
          <w:szCs w:val="28"/>
        </w:rPr>
        <w:t>иные</w:t>
      </w:r>
      <w:r w:rsidR="00471B57">
        <w:rPr>
          <w:rFonts w:ascii="Times New Roman" w:hAnsi="Times New Roman"/>
          <w:sz w:val="28"/>
          <w:szCs w:val="28"/>
        </w:rPr>
        <w:t xml:space="preserve"> </w:t>
      </w:r>
      <w:r w:rsidRPr="00605E3A">
        <w:rPr>
          <w:rFonts w:ascii="Times New Roman" w:hAnsi="Times New Roman"/>
          <w:sz w:val="28"/>
          <w:szCs w:val="28"/>
        </w:rPr>
        <w:t>права</w:t>
      </w:r>
      <w:r w:rsidR="00471B57">
        <w:rPr>
          <w:rFonts w:ascii="Times New Roman" w:hAnsi="Times New Roman"/>
          <w:sz w:val="28"/>
          <w:szCs w:val="28"/>
        </w:rPr>
        <w:t xml:space="preserve"> </w:t>
      </w:r>
      <w:r w:rsidRPr="00605E3A">
        <w:rPr>
          <w:rFonts w:ascii="Times New Roman" w:hAnsi="Times New Roman"/>
          <w:sz w:val="28"/>
          <w:szCs w:val="28"/>
        </w:rPr>
        <w:t>и</w:t>
      </w:r>
      <w:r w:rsidR="00471B57">
        <w:rPr>
          <w:rFonts w:ascii="Times New Roman" w:hAnsi="Times New Roman"/>
          <w:sz w:val="28"/>
          <w:szCs w:val="28"/>
        </w:rPr>
        <w:t xml:space="preserve"> </w:t>
      </w:r>
      <w:r w:rsidRPr="00605E3A">
        <w:rPr>
          <w:rFonts w:ascii="Times New Roman" w:hAnsi="Times New Roman"/>
          <w:sz w:val="28"/>
          <w:szCs w:val="28"/>
        </w:rPr>
        <w:t>обязанности,</w:t>
      </w:r>
      <w:r w:rsidR="00471B57">
        <w:rPr>
          <w:rFonts w:ascii="Times New Roman" w:hAnsi="Times New Roman"/>
          <w:sz w:val="28"/>
          <w:szCs w:val="28"/>
        </w:rPr>
        <w:t xml:space="preserve"> </w:t>
      </w:r>
      <w:r w:rsidRPr="00605E3A">
        <w:rPr>
          <w:rFonts w:ascii="Times New Roman" w:hAnsi="Times New Roman"/>
          <w:sz w:val="28"/>
          <w:szCs w:val="28"/>
        </w:rPr>
        <w:t>выступает</w:t>
      </w:r>
      <w:r w:rsidR="00471B57">
        <w:rPr>
          <w:rFonts w:ascii="Times New Roman" w:hAnsi="Times New Roman"/>
          <w:sz w:val="28"/>
          <w:szCs w:val="28"/>
        </w:rPr>
        <w:t xml:space="preserve"> </w:t>
      </w:r>
      <w:r w:rsidRPr="00605E3A">
        <w:rPr>
          <w:rFonts w:ascii="Times New Roman" w:hAnsi="Times New Roman"/>
          <w:sz w:val="28"/>
          <w:szCs w:val="28"/>
        </w:rPr>
        <w:t>в</w:t>
      </w:r>
      <w:r w:rsidR="00471B57">
        <w:rPr>
          <w:rFonts w:ascii="Times New Roman" w:hAnsi="Times New Roman"/>
          <w:sz w:val="28"/>
          <w:szCs w:val="28"/>
        </w:rPr>
        <w:t xml:space="preserve"> </w:t>
      </w:r>
      <w:r w:rsidRPr="00605E3A">
        <w:rPr>
          <w:rFonts w:ascii="Times New Roman" w:hAnsi="Times New Roman"/>
          <w:sz w:val="28"/>
          <w:szCs w:val="28"/>
        </w:rPr>
        <w:t>суде</w:t>
      </w:r>
      <w:r w:rsidR="00471B57">
        <w:rPr>
          <w:rFonts w:ascii="Times New Roman" w:hAnsi="Times New Roman"/>
          <w:sz w:val="28"/>
          <w:szCs w:val="28"/>
        </w:rPr>
        <w:t xml:space="preserve"> </w:t>
      </w:r>
      <w:r w:rsidRPr="00605E3A">
        <w:rPr>
          <w:rFonts w:ascii="Times New Roman" w:hAnsi="Times New Roman"/>
          <w:sz w:val="28"/>
          <w:szCs w:val="28"/>
        </w:rPr>
        <w:t>без</w:t>
      </w:r>
      <w:r w:rsidR="00471B57">
        <w:rPr>
          <w:rFonts w:ascii="Times New Roman" w:hAnsi="Times New Roman"/>
          <w:sz w:val="28"/>
          <w:szCs w:val="28"/>
        </w:rPr>
        <w:t xml:space="preserve"> </w:t>
      </w:r>
      <w:r w:rsidRPr="00605E3A">
        <w:rPr>
          <w:rFonts w:ascii="Times New Roman" w:hAnsi="Times New Roman"/>
          <w:sz w:val="28"/>
          <w:szCs w:val="28"/>
        </w:rPr>
        <w:t>доверенности;</w:t>
      </w:r>
    </w:p>
    <w:p w14:paraId="19F00CA0" w14:textId="1B72D696"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2)</w:t>
      </w:r>
      <w:r w:rsidR="00471B57">
        <w:rPr>
          <w:rFonts w:ascii="Times New Roman" w:hAnsi="Times New Roman"/>
          <w:sz w:val="28"/>
          <w:szCs w:val="28"/>
        </w:rPr>
        <w:t xml:space="preserve"> </w:t>
      </w:r>
      <w:r w:rsidRPr="00605E3A">
        <w:rPr>
          <w:rFonts w:ascii="Times New Roman" w:hAnsi="Times New Roman"/>
          <w:sz w:val="28"/>
          <w:szCs w:val="28"/>
        </w:rPr>
        <w:t>представляет</w:t>
      </w:r>
      <w:r w:rsidR="00471B57">
        <w:rPr>
          <w:rFonts w:ascii="Times New Roman" w:hAnsi="Times New Roman"/>
          <w:sz w:val="28"/>
          <w:szCs w:val="28"/>
        </w:rPr>
        <w:t xml:space="preserve"> </w:t>
      </w:r>
      <w:r w:rsidRPr="00605E3A">
        <w:rPr>
          <w:rFonts w:ascii="Times New Roman" w:hAnsi="Times New Roman"/>
          <w:sz w:val="28"/>
          <w:szCs w:val="28"/>
        </w:rPr>
        <w:t>Администрацию</w:t>
      </w:r>
      <w:r w:rsidR="00471B57">
        <w:rPr>
          <w:rFonts w:ascii="Times New Roman" w:hAnsi="Times New Roman"/>
          <w:sz w:val="28"/>
          <w:szCs w:val="28"/>
        </w:rPr>
        <w:t xml:space="preserve"> </w:t>
      </w:r>
      <w:r w:rsidR="00751CDA">
        <w:rPr>
          <w:rFonts w:ascii="Times New Roman" w:hAnsi="Times New Roman"/>
          <w:sz w:val="28"/>
          <w:szCs w:val="28"/>
        </w:rPr>
        <w:t>Троицкого</w:t>
      </w:r>
      <w:r w:rsidR="00471B57">
        <w:rPr>
          <w:rFonts w:ascii="Times New Roman" w:hAnsi="Times New Roman"/>
          <w:sz w:val="28"/>
          <w:szCs w:val="28"/>
        </w:rPr>
        <w:t xml:space="preserve"> </w:t>
      </w:r>
      <w:r w:rsidRPr="00605E3A">
        <w:rPr>
          <w:rFonts w:ascii="Times New Roman" w:hAnsi="Times New Roman"/>
          <w:sz w:val="28"/>
          <w:szCs w:val="28"/>
        </w:rPr>
        <w:t>сельского</w:t>
      </w:r>
      <w:r w:rsidR="00471B57">
        <w:rPr>
          <w:rFonts w:ascii="Times New Roman" w:hAnsi="Times New Roman"/>
          <w:sz w:val="28"/>
          <w:szCs w:val="28"/>
        </w:rPr>
        <w:t xml:space="preserve"> </w:t>
      </w:r>
      <w:r w:rsidRPr="00605E3A">
        <w:rPr>
          <w:rFonts w:ascii="Times New Roman" w:hAnsi="Times New Roman"/>
          <w:sz w:val="28"/>
          <w:szCs w:val="28"/>
        </w:rPr>
        <w:t>поселения</w:t>
      </w:r>
      <w:r w:rsidR="00471B57">
        <w:rPr>
          <w:rFonts w:ascii="Times New Roman" w:hAnsi="Times New Roman"/>
          <w:sz w:val="28"/>
          <w:szCs w:val="28"/>
        </w:rPr>
        <w:t xml:space="preserve"> </w:t>
      </w:r>
      <w:r w:rsidRPr="00605E3A">
        <w:rPr>
          <w:rFonts w:ascii="Times New Roman" w:hAnsi="Times New Roman"/>
          <w:sz w:val="28"/>
          <w:szCs w:val="28"/>
        </w:rPr>
        <w:t>в</w:t>
      </w:r>
      <w:r w:rsidR="00471B57">
        <w:rPr>
          <w:rFonts w:ascii="Times New Roman" w:hAnsi="Times New Roman"/>
          <w:sz w:val="28"/>
          <w:szCs w:val="28"/>
        </w:rPr>
        <w:t xml:space="preserve"> </w:t>
      </w:r>
      <w:r w:rsidRPr="00605E3A">
        <w:rPr>
          <w:rFonts w:ascii="Times New Roman" w:hAnsi="Times New Roman"/>
          <w:sz w:val="28"/>
          <w:szCs w:val="28"/>
        </w:rPr>
        <w:t>отношениях</w:t>
      </w:r>
      <w:r w:rsidR="00471B57">
        <w:rPr>
          <w:rFonts w:ascii="Times New Roman" w:hAnsi="Times New Roman"/>
          <w:sz w:val="28"/>
          <w:szCs w:val="28"/>
        </w:rPr>
        <w:t xml:space="preserve"> </w:t>
      </w:r>
      <w:r w:rsidRPr="00605E3A">
        <w:rPr>
          <w:rFonts w:ascii="Times New Roman" w:hAnsi="Times New Roman"/>
          <w:sz w:val="28"/>
          <w:szCs w:val="28"/>
        </w:rPr>
        <w:t>с</w:t>
      </w:r>
      <w:r w:rsidR="00471B57">
        <w:rPr>
          <w:rFonts w:ascii="Times New Roman" w:hAnsi="Times New Roman"/>
          <w:sz w:val="28"/>
          <w:szCs w:val="28"/>
        </w:rPr>
        <w:t xml:space="preserve"> </w:t>
      </w:r>
      <w:r w:rsidRPr="00605E3A">
        <w:rPr>
          <w:rFonts w:ascii="Times New Roman" w:hAnsi="Times New Roman"/>
          <w:sz w:val="28"/>
          <w:szCs w:val="28"/>
        </w:rPr>
        <w:t>органами</w:t>
      </w:r>
      <w:r w:rsidR="00471B57">
        <w:rPr>
          <w:rFonts w:ascii="Times New Roman" w:hAnsi="Times New Roman"/>
          <w:sz w:val="28"/>
          <w:szCs w:val="28"/>
        </w:rPr>
        <w:t xml:space="preserve"> </w:t>
      </w:r>
      <w:r w:rsidRPr="00605E3A">
        <w:rPr>
          <w:rFonts w:ascii="Times New Roman" w:hAnsi="Times New Roman"/>
          <w:sz w:val="28"/>
          <w:szCs w:val="28"/>
        </w:rPr>
        <w:t>местного</w:t>
      </w:r>
      <w:r w:rsidR="00471B57">
        <w:rPr>
          <w:rFonts w:ascii="Times New Roman" w:hAnsi="Times New Roman"/>
          <w:sz w:val="28"/>
          <w:szCs w:val="28"/>
        </w:rPr>
        <w:t xml:space="preserve"> </w:t>
      </w:r>
      <w:r w:rsidRPr="00605E3A">
        <w:rPr>
          <w:rFonts w:ascii="Times New Roman" w:hAnsi="Times New Roman"/>
          <w:sz w:val="28"/>
          <w:szCs w:val="28"/>
        </w:rPr>
        <w:t>самоуправления,</w:t>
      </w:r>
      <w:r w:rsidR="00471B57">
        <w:rPr>
          <w:rFonts w:ascii="Times New Roman" w:hAnsi="Times New Roman"/>
          <w:sz w:val="28"/>
          <w:szCs w:val="28"/>
        </w:rPr>
        <w:t xml:space="preserve"> </w:t>
      </w:r>
      <w:r w:rsidRPr="00605E3A">
        <w:rPr>
          <w:rFonts w:ascii="Times New Roman" w:hAnsi="Times New Roman"/>
          <w:sz w:val="28"/>
          <w:szCs w:val="28"/>
        </w:rPr>
        <w:t>органами</w:t>
      </w:r>
      <w:r w:rsidR="00471B57">
        <w:rPr>
          <w:rFonts w:ascii="Times New Roman" w:hAnsi="Times New Roman"/>
          <w:sz w:val="28"/>
          <w:szCs w:val="28"/>
        </w:rPr>
        <w:t xml:space="preserve"> </w:t>
      </w:r>
      <w:r w:rsidRPr="00605E3A">
        <w:rPr>
          <w:rFonts w:ascii="Times New Roman" w:hAnsi="Times New Roman"/>
          <w:sz w:val="28"/>
          <w:szCs w:val="28"/>
        </w:rPr>
        <w:t>государственной</w:t>
      </w:r>
      <w:r w:rsidR="00471B57">
        <w:rPr>
          <w:rFonts w:ascii="Times New Roman" w:hAnsi="Times New Roman"/>
          <w:sz w:val="28"/>
          <w:szCs w:val="28"/>
        </w:rPr>
        <w:t xml:space="preserve"> </w:t>
      </w:r>
      <w:r w:rsidRPr="00605E3A">
        <w:rPr>
          <w:rFonts w:ascii="Times New Roman" w:hAnsi="Times New Roman"/>
          <w:sz w:val="28"/>
          <w:szCs w:val="28"/>
        </w:rPr>
        <w:t>власти,</w:t>
      </w:r>
      <w:r w:rsidR="00471B57">
        <w:rPr>
          <w:rFonts w:ascii="Times New Roman" w:hAnsi="Times New Roman"/>
          <w:sz w:val="28"/>
          <w:szCs w:val="28"/>
        </w:rPr>
        <w:t xml:space="preserve"> </w:t>
      </w:r>
      <w:r w:rsidRPr="00605E3A">
        <w:rPr>
          <w:rFonts w:ascii="Times New Roman" w:hAnsi="Times New Roman"/>
          <w:sz w:val="28"/>
          <w:szCs w:val="28"/>
        </w:rPr>
        <w:t>гражданами</w:t>
      </w:r>
      <w:r w:rsidR="00471B57">
        <w:rPr>
          <w:rFonts w:ascii="Times New Roman" w:hAnsi="Times New Roman"/>
          <w:sz w:val="28"/>
          <w:szCs w:val="28"/>
        </w:rPr>
        <w:t xml:space="preserve"> </w:t>
      </w:r>
      <w:r w:rsidRPr="00605E3A">
        <w:rPr>
          <w:rFonts w:ascii="Times New Roman" w:hAnsi="Times New Roman"/>
          <w:sz w:val="28"/>
          <w:szCs w:val="28"/>
        </w:rPr>
        <w:t>и</w:t>
      </w:r>
      <w:r w:rsidR="00471B57">
        <w:rPr>
          <w:rFonts w:ascii="Times New Roman" w:hAnsi="Times New Roman"/>
          <w:sz w:val="28"/>
          <w:szCs w:val="28"/>
        </w:rPr>
        <w:t xml:space="preserve"> </w:t>
      </w:r>
      <w:r w:rsidRPr="00605E3A">
        <w:rPr>
          <w:rFonts w:ascii="Times New Roman" w:hAnsi="Times New Roman"/>
          <w:sz w:val="28"/>
          <w:szCs w:val="28"/>
        </w:rPr>
        <w:t>организациями,</w:t>
      </w:r>
      <w:r w:rsidR="00471B57">
        <w:rPr>
          <w:rFonts w:ascii="Times New Roman" w:hAnsi="Times New Roman"/>
          <w:sz w:val="28"/>
          <w:szCs w:val="28"/>
        </w:rPr>
        <w:t xml:space="preserve"> </w:t>
      </w:r>
      <w:r w:rsidRPr="00605E3A">
        <w:rPr>
          <w:rFonts w:ascii="Times New Roman" w:hAnsi="Times New Roman"/>
          <w:sz w:val="28"/>
          <w:szCs w:val="28"/>
        </w:rPr>
        <w:t>без</w:t>
      </w:r>
      <w:r w:rsidR="00471B57">
        <w:rPr>
          <w:rFonts w:ascii="Times New Roman" w:hAnsi="Times New Roman"/>
          <w:sz w:val="28"/>
          <w:szCs w:val="28"/>
        </w:rPr>
        <w:t xml:space="preserve"> </w:t>
      </w:r>
      <w:r w:rsidRPr="00605E3A">
        <w:rPr>
          <w:rFonts w:ascii="Times New Roman" w:hAnsi="Times New Roman"/>
          <w:sz w:val="28"/>
          <w:szCs w:val="28"/>
        </w:rPr>
        <w:t>доверенности</w:t>
      </w:r>
      <w:r w:rsidR="00471B57">
        <w:rPr>
          <w:rFonts w:ascii="Times New Roman" w:hAnsi="Times New Roman"/>
          <w:sz w:val="28"/>
          <w:szCs w:val="28"/>
        </w:rPr>
        <w:t xml:space="preserve"> </w:t>
      </w:r>
      <w:r w:rsidRPr="00605E3A">
        <w:rPr>
          <w:rFonts w:ascii="Times New Roman" w:hAnsi="Times New Roman"/>
          <w:sz w:val="28"/>
          <w:szCs w:val="28"/>
        </w:rPr>
        <w:t>действует</w:t>
      </w:r>
      <w:r w:rsidR="00471B57">
        <w:rPr>
          <w:rFonts w:ascii="Times New Roman" w:hAnsi="Times New Roman"/>
          <w:sz w:val="28"/>
          <w:szCs w:val="28"/>
        </w:rPr>
        <w:t xml:space="preserve"> </w:t>
      </w:r>
      <w:r w:rsidRPr="00605E3A">
        <w:rPr>
          <w:rFonts w:ascii="Times New Roman" w:hAnsi="Times New Roman"/>
          <w:sz w:val="28"/>
          <w:szCs w:val="28"/>
        </w:rPr>
        <w:t>от</w:t>
      </w:r>
      <w:r w:rsidR="00471B57">
        <w:rPr>
          <w:rFonts w:ascii="Times New Roman" w:hAnsi="Times New Roman"/>
          <w:sz w:val="28"/>
          <w:szCs w:val="28"/>
        </w:rPr>
        <w:t xml:space="preserve"> </w:t>
      </w:r>
      <w:r w:rsidRPr="00605E3A">
        <w:rPr>
          <w:rFonts w:ascii="Times New Roman" w:hAnsi="Times New Roman"/>
          <w:sz w:val="28"/>
          <w:szCs w:val="28"/>
        </w:rPr>
        <w:t>имени</w:t>
      </w:r>
      <w:r w:rsidR="00471B57">
        <w:rPr>
          <w:rFonts w:ascii="Times New Roman" w:hAnsi="Times New Roman"/>
          <w:sz w:val="28"/>
          <w:szCs w:val="28"/>
        </w:rPr>
        <w:t xml:space="preserve"> </w:t>
      </w:r>
      <w:r w:rsidR="00896D54" w:rsidRPr="00605E3A">
        <w:rPr>
          <w:rFonts w:ascii="Times New Roman" w:hAnsi="Times New Roman"/>
          <w:sz w:val="28"/>
          <w:szCs w:val="28"/>
        </w:rPr>
        <w:t>Администрации</w:t>
      </w:r>
      <w:r w:rsidR="00471B57">
        <w:rPr>
          <w:rFonts w:ascii="Times New Roman" w:hAnsi="Times New Roman"/>
          <w:sz w:val="28"/>
          <w:szCs w:val="28"/>
        </w:rPr>
        <w:t xml:space="preserve"> Троицкого </w:t>
      </w:r>
      <w:r w:rsidR="00896D54" w:rsidRPr="00605E3A">
        <w:rPr>
          <w:rFonts w:ascii="Times New Roman" w:hAnsi="Times New Roman"/>
          <w:sz w:val="28"/>
          <w:szCs w:val="28"/>
        </w:rPr>
        <w:t>сельского</w:t>
      </w:r>
      <w:r w:rsidR="00471B57">
        <w:rPr>
          <w:rFonts w:ascii="Times New Roman" w:hAnsi="Times New Roman"/>
          <w:sz w:val="28"/>
          <w:szCs w:val="28"/>
        </w:rPr>
        <w:t xml:space="preserve"> </w:t>
      </w:r>
      <w:r w:rsidR="00896D54" w:rsidRPr="00605E3A">
        <w:rPr>
          <w:rFonts w:ascii="Times New Roman" w:hAnsi="Times New Roman"/>
          <w:sz w:val="28"/>
          <w:szCs w:val="28"/>
        </w:rPr>
        <w:t>поселения</w:t>
      </w:r>
      <w:r w:rsidRPr="00605E3A">
        <w:rPr>
          <w:rFonts w:ascii="Times New Roman" w:hAnsi="Times New Roman"/>
          <w:sz w:val="28"/>
          <w:szCs w:val="28"/>
        </w:rPr>
        <w:t>,</w:t>
      </w:r>
      <w:r w:rsidR="00471B57">
        <w:rPr>
          <w:rFonts w:ascii="Times New Roman" w:hAnsi="Times New Roman"/>
          <w:sz w:val="28"/>
          <w:szCs w:val="28"/>
        </w:rPr>
        <w:t xml:space="preserve"> </w:t>
      </w:r>
      <w:r w:rsidRPr="00605E3A">
        <w:rPr>
          <w:rFonts w:ascii="Times New Roman" w:hAnsi="Times New Roman"/>
          <w:sz w:val="28"/>
          <w:szCs w:val="28"/>
        </w:rPr>
        <w:t>выдает</w:t>
      </w:r>
      <w:r w:rsidR="00471B57">
        <w:rPr>
          <w:rFonts w:ascii="Times New Roman" w:hAnsi="Times New Roman"/>
          <w:sz w:val="28"/>
          <w:szCs w:val="28"/>
        </w:rPr>
        <w:t xml:space="preserve"> </w:t>
      </w:r>
      <w:r w:rsidRPr="00605E3A">
        <w:rPr>
          <w:rFonts w:ascii="Times New Roman" w:hAnsi="Times New Roman"/>
          <w:sz w:val="28"/>
          <w:szCs w:val="28"/>
        </w:rPr>
        <w:t>доверенности</w:t>
      </w:r>
      <w:r w:rsidR="00471B57">
        <w:rPr>
          <w:rFonts w:ascii="Times New Roman" w:hAnsi="Times New Roman"/>
          <w:sz w:val="28"/>
          <w:szCs w:val="28"/>
        </w:rPr>
        <w:t xml:space="preserve"> </w:t>
      </w:r>
      <w:r w:rsidRPr="00605E3A">
        <w:rPr>
          <w:rFonts w:ascii="Times New Roman" w:hAnsi="Times New Roman"/>
          <w:sz w:val="28"/>
          <w:szCs w:val="28"/>
        </w:rPr>
        <w:t>на</w:t>
      </w:r>
      <w:r w:rsidR="00471B57">
        <w:rPr>
          <w:rFonts w:ascii="Times New Roman" w:hAnsi="Times New Roman"/>
          <w:sz w:val="28"/>
          <w:szCs w:val="28"/>
        </w:rPr>
        <w:t xml:space="preserve"> </w:t>
      </w:r>
      <w:r w:rsidRPr="00605E3A">
        <w:rPr>
          <w:rFonts w:ascii="Times New Roman" w:hAnsi="Times New Roman"/>
          <w:sz w:val="28"/>
          <w:szCs w:val="28"/>
        </w:rPr>
        <w:t>представление</w:t>
      </w:r>
      <w:r w:rsidR="00471B57">
        <w:rPr>
          <w:rFonts w:ascii="Times New Roman" w:hAnsi="Times New Roman"/>
          <w:sz w:val="28"/>
          <w:szCs w:val="28"/>
        </w:rPr>
        <w:t xml:space="preserve"> </w:t>
      </w:r>
      <w:r w:rsidRPr="00605E3A">
        <w:rPr>
          <w:rFonts w:ascii="Times New Roman" w:hAnsi="Times New Roman"/>
          <w:sz w:val="28"/>
          <w:szCs w:val="28"/>
        </w:rPr>
        <w:t>ее</w:t>
      </w:r>
      <w:r w:rsidR="00471B57">
        <w:rPr>
          <w:rFonts w:ascii="Times New Roman" w:hAnsi="Times New Roman"/>
          <w:sz w:val="28"/>
          <w:szCs w:val="28"/>
        </w:rPr>
        <w:t xml:space="preserve"> </w:t>
      </w:r>
      <w:r w:rsidRPr="00605E3A">
        <w:rPr>
          <w:rFonts w:ascii="Times New Roman" w:hAnsi="Times New Roman"/>
          <w:sz w:val="28"/>
          <w:szCs w:val="28"/>
        </w:rPr>
        <w:t>интересов;</w:t>
      </w:r>
    </w:p>
    <w:p w14:paraId="292126D3" w14:textId="77777777"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3)</w:t>
      </w:r>
      <w:r w:rsidR="00471B57">
        <w:rPr>
          <w:rFonts w:ascii="Times New Roman" w:hAnsi="Times New Roman"/>
          <w:sz w:val="28"/>
          <w:szCs w:val="28"/>
        </w:rPr>
        <w:t xml:space="preserve"> </w:t>
      </w:r>
      <w:r w:rsidRPr="00605E3A">
        <w:rPr>
          <w:rFonts w:ascii="Times New Roman" w:hAnsi="Times New Roman"/>
          <w:sz w:val="28"/>
          <w:szCs w:val="28"/>
        </w:rPr>
        <w:t>организует</w:t>
      </w:r>
      <w:r w:rsidR="00471B57">
        <w:rPr>
          <w:rFonts w:ascii="Times New Roman" w:hAnsi="Times New Roman"/>
          <w:sz w:val="28"/>
          <w:szCs w:val="28"/>
        </w:rPr>
        <w:t xml:space="preserve"> </w:t>
      </w:r>
      <w:r w:rsidRPr="00605E3A">
        <w:rPr>
          <w:rFonts w:ascii="Times New Roman" w:hAnsi="Times New Roman"/>
          <w:sz w:val="28"/>
          <w:szCs w:val="28"/>
        </w:rPr>
        <w:t>взаимодействие</w:t>
      </w:r>
      <w:r w:rsidR="00471B57">
        <w:rPr>
          <w:rFonts w:ascii="Times New Roman" w:hAnsi="Times New Roman"/>
          <w:sz w:val="28"/>
          <w:szCs w:val="28"/>
        </w:rPr>
        <w:t xml:space="preserve"> </w:t>
      </w:r>
      <w:r w:rsidRPr="00605E3A">
        <w:rPr>
          <w:rFonts w:ascii="Times New Roman" w:hAnsi="Times New Roman"/>
          <w:sz w:val="28"/>
          <w:szCs w:val="28"/>
        </w:rPr>
        <w:t>Администрации</w:t>
      </w:r>
      <w:r w:rsidR="00471B57">
        <w:rPr>
          <w:rFonts w:ascii="Times New Roman" w:hAnsi="Times New Roman"/>
          <w:sz w:val="28"/>
          <w:szCs w:val="28"/>
        </w:rPr>
        <w:t xml:space="preserve"> Троицкого </w:t>
      </w:r>
      <w:r w:rsidRPr="00605E3A">
        <w:rPr>
          <w:rFonts w:ascii="Times New Roman" w:hAnsi="Times New Roman"/>
          <w:sz w:val="28"/>
          <w:szCs w:val="28"/>
        </w:rPr>
        <w:t>сельского</w:t>
      </w:r>
      <w:r w:rsidR="00471B57">
        <w:rPr>
          <w:rFonts w:ascii="Times New Roman" w:hAnsi="Times New Roman"/>
          <w:sz w:val="28"/>
          <w:szCs w:val="28"/>
        </w:rPr>
        <w:t xml:space="preserve"> </w:t>
      </w:r>
      <w:r w:rsidRPr="00605E3A">
        <w:rPr>
          <w:rFonts w:ascii="Times New Roman" w:hAnsi="Times New Roman"/>
          <w:sz w:val="28"/>
          <w:szCs w:val="28"/>
        </w:rPr>
        <w:t>поселения</w:t>
      </w:r>
      <w:r w:rsidR="00471B57">
        <w:rPr>
          <w:rFonts w:ascii="Times New Roman" w:hAnsi="Times New Roman"/>
          <w:sz w:val="28"/>
          <w:szCs w:val="28"/>
        </w:rPr>
        <w:t xml:space="preserve"> </w:t>
      </w:r>
      <w:r w:rsidRPr="00605E3A">
        <w:rPr>
          <w:rFonts w:ascii="Times New Roman" w:hAnsi="Times New Roman"/>
          <w:sz w:val="28"/>
          <w:szCs w:val="28"/>
        </w:rPr>
        <w:t>с</w:t>
      </w:r>
      <w:r w:rsidR="00471B57">
        <w:rPr>
          <w:rFonts w:ascii="Times New Roman" w:hAnsi="Times New Roman"/>
          <w:sz w:val="28"/>
          <w:szCs w:val="28"/>
        </w:rPr>
        <w:t xml:space="preserve"> </w:t>
      </w:r>
      <w:r w:rsidRPr="00605E3A">
        <w:rPr>
          <w:rFonts w:ascii="Times New Roman" w:hAnsi="Times New Roman"/>
          <w:sz w:val="28"/>
          <w:szCs w:val="28"/>
        </w:rPr>
        <w:t>председателем</w:t>
      </w:r>
      <w:r w:rsidR="00471B57">
        <w:rPr>
          <w:rFonts w:ascii="Times New Roman" w:hAnsi="Times New Roman"/>
          <w:sz w:val="28"/>
          <w:szCs w:val="28"/>
        </w:rPr>
        <w:t xml:space="preserve"> </w:t>
      </w:r>
      <w:r w:rsidRPr="00605E3A">
        <w:rPr>
          <w:rFonts w:ascii="Times New Roman" w:hAnsi="Times New Roman"/>
          <w:sz w:val="28"/>
          <w:szCs w:val="28"/>
        </w:rPr>
        <w:t>Собрания</w:t>
      </w:r>
      <w:r w:rsidR="00471B57">
        <w:rPr>
          <w:rFonts w:ascii="Times New Roman" w:hAnsi="Times New Roman"/>
          <w:sz w:val="28"/>
          <w:szCs w:val="28"/>
        </w:rPr>
        <w:t xml:space="preserve"> </w:t>
      </w:r>
      <w:r w:rsidRPr="00605E3A">
        <w:rPr>
          <w:rFonts w:ascii="Times New Roman" w:hAnsi="Times New Roman"/>
          <w:sz w:val="28"/>
          <w:szCs w:val="28"/>
        </w:rPr>
        <w:t>депутатов</w:t>
      </w:r>
      <w:r w:rsidR="00471B57">
        <w:rPr>
          <w:rFonts w:ascii="Times New Roman" w:hAnsi="Times New Roman"/>
          <w:sz w:val="28"/>
          <w:szCs w:val="28"/>
        </w:rPr>
        <w:t xml:space="preserve"> </w:t>
      </w:r>
      <w:r w:rsidRPr="00605E3A">
        <w:rPr>
          <w:rFonts w:ascii="Times New Roman" w:hAnsi="Times New Roman"/>
          <w:sz w:val="28"/>
          <w:szCs w:val="28"/>
        </w:rPr>
        <w:t>–</w:t>
      </w:r>
      <w:r w:rsidR="00471B57">
        <w:rPr>
          <w:rFonts w:ascii="Times New Roman" w:hAnsi="Times New Roman"/>
          <w:sz w:val="28"/>
          <w:szCs w:val="28"/>
        </w:rPr>
        <w:t xml:space="preserve"> </w:t>
      </w:r>
      <w:r w:rsidRPr="00605E3A">
        <w:rPr>
          <w:rFonts w:ascii="Times New Roman" w:hAnsi="Times New Roman"/>
          <w:sz w:val="28"/>
          <w:szCs w:val="28"/>
        </w:rPr>
        <w:t>главой</w:t>
      </w:r>
      <w:r w:rsidR="00471B57">
        <w:rPr>
          <w:rFonts w:ascii="Times New Roman" w:hAnsi="Times New Roman"/>
          <w:sz w:val="28"/>
          <w:szCs w:val="28"/>
        </w:rPr>
        <w:t xml:space="preserve"> Троицкого </w:t>
      </w:r>
      <w:r w:rsidRPr="00605E3A">
        <w:rPr>
          <w:rFonts w:ascii="Times New Roman" w:hAnsi="Times New Roman"/>
          <w:sz w:val="28"/>
          <w:szCs w:val="28"/>
        </w:rPr>
        <w:t>сельского</w:t>
      </w:r>
      <w:r w:rsidR="00471B57">
        <w:rPr>
          <w:rFonts w:ascii="Times New Roman" w:hAnsi="Times New Roman"/>
          <w:sz w:val="28"/>
          <w:szCs w:val="28"/>
        </w:rPr>
        <w:t xml:space="preserve"> </w:t>
      </w:r>
      <w:r w:rsidRPr="00605E3A">
        <w:rPr>
          <w:rFonts w:ascii="Times New Roman" w:hAnsi="Times New Roman"/>
          <w:sz w:val="28"/>
          <w:szCs w:val="28"/>
        </w:rPr>
        <w:t>поселения</w:t>
      </w:r>
      <w:r w:rsidR="00471B57">
        <w:rPr>
          <w:rFonts w:ascii="Times New Roman" w:hAnsi="Times New Roman"/>
          <w:sz w:val="28"/>
          <w:szCs w:val="28"/>
        </w:rPr>
        <w:t xml:space="preserve"> </w:t>
      </w:r>
      <w:r w:rsidRPr="00605E3A">
        <w:rPr>
          <w:rFonts w:ascii="Times New Roman" w:hAnsi="Times New Roman"/>
          <w:sz w:val="28"/>
          <w:szCs w:val="28"/>
        </w:rPr>
        <w:t>и</w:t>
      </w:r>
      <w:r w:rsidR="00471B57">
        <w:rPr>
          <w:rFonts w:ascii="Times New Roman" w:hAnsi="Times New Roman"/>
          <w:sz w:val="28"/>
          <w:szCs w:val="28"/>
        </w:rPr>
        <w:t xml:space="preserve"> </w:t>
      </w:r>
      <w:r w:rsidRPr="00605E3A">
        <w:rPr>
          <w:rFonts w:ascii="Times New Roman" w:hAnsi="Times New Roman"/>
          <w:sz w:val="28"/>
          <w:szCs w:val="28"/>
        </w:rPr>
        <w:t>Собранием</w:t>
      </w:r>
      <w:r w:rsidR="00471B57">
        <w:rPr>
          <w:rFonts w:ascii="Times New Roman" w:hAnsi="Times New Roman"/>
          <w:sz w:val="28"/>
          <w:szCs w:val="28"/>
        </w:rPr>
        <w:t xml:space="preserve"> </w:t>
      </w:r>
      <w:r w:rsidRPr="00605E3A">
        <w:rPr>
          <w:rFonts w:ascii="Times New Roman" w:hAnsi="Times New Roman"/>
          <w:sz w:val="28"/>
          <w:szCs w:val="28"/>
        </w:rPr>
        <w:t>депутатов</w:t>
      </w:r>
      <w:r w:rsidR="00471B57">
        <w:rPr>
          <w:rFonts w:ascii="Times New Roman" w:hAnsi="Times New Roman"/>
          <w:sz w:val="28"/>
          <w:szCs w:val="28"/>
        </w:rPr>
        <w:t xml:space="preserve"> Троицкого </w:t>
      </w:r>
      <w:r w:rsidRPr="00605E3A">
        <w:rPr>
          <w:rFonts w:ascii="Times New Roman" w:hAnsi="Times New Roman"/>
          <w:sz w:val="28"/>
          <w:szCs w:val="28"/>
        </w:rPr>
        <w:t>сельского</w:t>
      </w:r>
      <w:r w:rsidR="00471B57">
        <w:rPr>
          <w:rFonts w:ascii="Times New Roman" w:hAnsi="Times New Roman"/>
          <w:sz w:val="28"/>
          <w:szCs w:val="28"/>
        </w:rPr>
        <w:t xml:space="preserve"> </w:t>
      </w:r>
      <w:r w:rsidRPr="00605E3A">
        <w:rPr>
          <w:rFonts w:ascii="Times New Roman" w:hAnsi="Times New Roman"/>
          <w:sz w:val="28"/>
          <w:szCs w:val="28"/>
        </w:rPr>
        <w:t>поселения</w:t>
      </w:r>
      <w:r w:rsidR="00471B57">
        <w:rPr>
          <w:rFonts w:ascii="Times New Roman" w:hAnsi="Times New Roman"/>
          <w:sz w:val="28"/>
          <w:szCs w:val="28"/>
        </w:rPr>
        <w:t xml:space="preserve"> </w:t>
      </w:r>
      <w:r w:rsidRPr="00605E3A">
        <w:rPr>
          <w:rFonts w:ascii="Times New Roman" w:hAnsi="Times New Roman"/>
          <w:sz w:val="28"/>
          <w:szCs w:val="28"/>
        </w:rPr>
        <w:t>в</w:t>
      </w:r>
      <w:r w:rsidR="00471B57">
        <w:rPr>
          <w:rFonts w:ascii="Times New Roman" w:hAnsi="Times New Roman"/>
          <w:sz w:val="28"/>
          <w:szCs w:val="28"/>
        </w:rPr>
        <w:t xml:space="preserve"> </w:t>
      </w:r>
      <w:r w:rsidRPr="00605E3A">
        <w:rPr>
          <w:rFonts w:ascii="Times New Roman" w:hAnsi="Times New Roman"/>
          <w:sz w:val="28"/>
          <w:szCs w:val="28"/>
        </w:rPr>
        <w:t>целях</w:t>
      </w:r>
      <w:r w:rsidR="00471B57">
        <w:rPr>
          <w:rFonts w:ascii="Times New Roman" w:hAnsi="Times New Roman"/>
          <w:sz w:val="28"/>
          <w:szCs w:val="28"/>
        </w:rPr>
        <w:t xml:space="preserve"> </w:t>
      </w:r>
      <w:r w:rsidRPr="00605E3A">
        <w:rPr>
          <w:rFonts w:ascii="Times New Roman" w:hAnsi="Times New Roman"/>
          <w:sz w:val="28"/>
          <w:szCs w:val="28"/>
        </w:rPr>
        <w:t>осуществления</w:t>
      </w:r>
      <w:r w:rsidR="00471B57">
        <w:rPr>
          <w:rFonts w:ascii="Times New Roman" w:hAnsi="Times New Roman"/>
          <w:sz w:val="28"/>
          <w:szCs w:val="28"/>
        </w:rPr>
        <w:t xml:space="preserve"> </w:t>
      </w:r>
      <w:r w:rsidRPr="00605E3A">
        <w:rPr>
          <w:rFonts w:ascii="Times New Roman" w:hAnsi="Times New Roman"/>
          <w:sz w:val="28"/>
          <w:szCs w:val="28"/>
        </w:rPr>
        <w:t>полномочий</w:t>
      </w:r>
      <w:r w:rsidR="00471B57">
        <w:rPr>
          <w:rFonts w:ascii="Times New Roman" w:hAnsi="Times New Roman"/>
          <w:sz w:val="28"/>
          <w:szCs w:val="28"/>
        </w:rPr>
        <w:t xml:space="preserve"> </w:t>
      </w:r>
      <w:r w:rsidRPr="00605E3A">
        <w:rPr>
          <w:rFonts w:ascii="Times New Roman" w:hAnsi="Times New Roman"/>
          <w:sz w:val="28"/>
          <w:szCs w:val="28"/>
        </w:rPr>
        <w:t>по</w:t>
      </w:r>
      <w:r w:rsidR="00471B57">
        <w:rPr>
          <w:rFonts w:ascii="Times New Roman" w:hAnsi="Times New Roman"/>
          <w:sz w:val="28"/>
          <w:szCs w:val="28"/>
        </w:rPr>
        <w:t xml:space="preserve"> </w:t>
      </w:r>
      <w:r w:rsidRPr="00605E3A">
        <w:rPr>
          <w:rFonts w:ascii="Times New Roman" w:hAnsi="Times New Roman"/>
          <w:sz w:val="28"/>
          <w:szCs w:val="28"/>
        </w:rPr>
        <w:t>решению</w:t>
      </w:r>
      <w:r w:rsidR="00471B57">
        <w:rPr>
          <w:rFonts w:ascii="Times New Roman" w:hAnsi="Times New Roman"/>
          <w:sz w:val="28"/>
          <w:szCs w:val="28"/>
        </w:rPr>
        <w:t xml:space="preserve"> </w:t>
      </w:r>
      <w:r w:rsidRPr="00605E3A">
        <w:rPr>
          <w:rFonts w:ascii="Times New Roman" w:hAnsi="Times New Roman"/>
          <w:sz w:val="28"/>
          <w:szCs w:val="28"/>
        </w:rPr>
        <w:t>вопросов</w:t>
      </w:r>
      <w:r w:rsidR="00471B57">
        <w:rPr>
          <w:rFonts w:ascii="Times New Roman" w:hAnsi="Times New Roman"/>
          <w:sz w:val="28"/>
          <w:szCs w:val="28"/>
        </w:rPr>
        <w:t xml:space="preserve"> </w:t>
      </w:r>
      <w:r w:rsidRPr="00605E3A">
        <w:rPr>
          <w:rFonts w:ascii="Times New Roman" w:hAnsi="Times New Roman"/>
          <w:sz w:val="28"/>
          <w:szCs w:val="28"/>
        </w:rPr>
        <w:t>местного</w:t>
      </w:r>
      <w:r w:rsidR="00471B57">
        <w:rPr>
          <w:rFonts w:ascii="Times New Roman" w:hAnsi="Times New Roman"/>
          <w:sz w:val="28"/>
          <w:szCs w:val="28"/>
        </w:rPr>
        <w:t xml:space="preserve"> </w:t>
      </w:r>
      <w:r w:rsidRPr="00605E3A">
        <w:rPr>
          <w:rFonts w:ascii="Times New Roman" w:hAnsi="Times New Roman"/>
          <w:sz w:val="28"/>
          <w:szCs w:val="28"/>
        </w:rPr>
        <w:t>значения</w:t>
      </w:r>
      <w:r w:rsidR="00471B57">
        <w:rPr>
          <w:rFonts w:ascii="Times New Roman" w:hAnsi="Times New Roman"/>
          <w:sz w:val="28"/>
          <w:szCs w:val="28"/>
        </w:rPr>
        <w:t xml:space="preserve"> </w:t>
      </w:r>
      <w:r w:rsidRPr="00605E3A">
        <w:rPr>
          <w:rFonts w:ascii="Times New Roman" w:hAnsi="Times New Roman"/>
          <w:sz w:val="28"/>
          <w:szCs w:val="28"/>
        </w:rPr>
        <w:t>и</w:t>
      </w:r>
      <w:r w:rsidR="00471B57">
        <w:rPr>
          <w:rFonts w:ascii="Times New Roman" w:hAnsi="Times New Roman"/>
          <w:sz w:val="28"/>
          <w:szCs w:val="28"/>
        </w:rPr>
        <w:t xml:space="preserve"> </w:t>
      </w:r>
      <w:r w:rsidRPr="00605E3A">
        <w:rPr>
          <w:rFonts w:ascii="Times New Roman" w:hAnsi="Times New Roman"/>
          <w:sz w:val="28"/>
          <w:szCs w:val="28"/>
        </w:rPr>
        <w:t>отдельных</w:t>
      </w:r>
      <w:r w:rsidR="00471B57">
        <w:rPr>
          <w:rFonts w:ascii="Times New Roman" w:hAnsi="Times New Roman"/>
          <w:sz w:val="28"/>
          <w:szCs w:val="28"/>
        </w:rPr>
        <w:t xml:space="preserve"> </w:t>
      </w:r>
      <w:r w:rsidRPr="00605E3A">
        <w:rPr>
          <w:rFonts w:ascii="Times New Roman" w:hAnsi="Times New Roman"/>
          <w:sz w:val="28"/>
          <w:szCs w:val="28"/>
        </w:rPr>
        <w:t>государственных</w:t>
      </w:r>
      <w:r w:rsidR="00471B57">
        <w:rPr>
          <w:rFonts w:ascii="Times New Roman" w:hAnsi="Times New Roman"/>
          <w:sz w:val="28"/>
          <w:szCs w:val="28"/>
        </w:rPr>
        <w:t xml:space="preserve"> </w:t>
      </w:r>
      <w:r w:rsidRPr="00605E3A">
        <w:rPr>
          <w:rFonts w:ascii="Times New Roman" w:hAnsi="Times New Roman"/>
          <w:sz w:val="28"/>
          <w:szCs w:val="28"/>
        </w:rPr>
        <w:t>полномочий,</w:t>
      </w:r>
      <w:r w:rsidR="00471B57">
        <w:rPr>
          <w:rFonts w:ascii="Times New Roman" w:hAnsi="Times New Roman"/>
          <w:sz w:val="28"/>
          <w:szCs w:val="28"/>
        </w:rPr>
        <w:t xml:space="preserve"> </w:t>
      </w:r>
      <w:r w:rsidRPr="00605E3A">
        <w:rPr>
          <w:rFonts w:ascii="Times New Roman" w:hAnsi="Times New Roman"/>
          <w:sz w:val="28"/>
          <w:szCs w:val="28"/>
        </w:rPr>
        <w:t>переданных</w:t>
      </w:r>
      <w:r w:rsidR="00471B57">
        <w:rPr>
          <w:rFonts w:ascii="Times New Roman" w:hAnsi="Times New Roman"/>
          <w:sz w:val="28"/>
          <w:szCs w:val="28"/>
        </w:rPr>
        <w:t xml:space="preserve"> </w:t>
      </w:r>
      <w:r w:rsidRPr="00605E3A">
        <w:rPr>
          <w:rFonts w:ascii="Times New Roman" w:hAnsi="Times New Roman"/>
          <w:sz w:val="28"/>
          <w:szCs w:val="28"/>
        </w:rPr>
        <w:t>органам</w:t>
      </w:r>
      <w:r w:rsidR="00471B57">
        <w:rPr>
          <w:rFonts w:ascii="Times New Roman" w:hAnsi="Times New Roman"/>
          <w:sz w:val="28"/>
          <w:szCs w:val="28"/>
        </w:rPr>
        <w:t xml:space="preserve"> </w:t>
      </w:r>
      <w:r w:rsidRPr="00605E3A">
        <w:rPr>
          <w:rFonts w:ascii="Times New Roman" w:hAnsi="Times New Roman"/>
          <w:sz w:val="28"/>
          <w:szCs w:val="28"/>
        </w:rPr>
        <w:t>местного</w:t>
      </w:r>
      <w:r w:rsidR="00471B57">
        <w:rPr>
          <w:rFonts w:ascii="Times New Roman" w:hAnsi="Times New Roman"/>
          <w:sz w:val="28"/>
          <w:szCs w:val="28"/>
        </w:rPr>
        <w:t xml:space="preserve"> </w:t>
      </w:r>
      <w:r w:rsidRPr="00605E3A">
        <w:rPr>
          <w:rFonts w:ascii="Times New Roman" w:hAnsi="Times New Roman"/>
          <w:sz w:val="28"/>
          <w:szCs w:val="28"/>
        </w:rPr>
        <w:t>самоуправления</w:t>
      </w:r>
      <w:r w:rsidR="00471B57">
        <w:rPr>
          <w:rFonts w:ascii="Times New Roman" w:hAnsi="Times New Roman"/>
          <w:sz w:val="28"/>
          <w:szCs w:val="28"/>
        </w:rPr>
        <w:t xml:space="preserve"> </w:t>
      </w:r>
      <w:r w:rsidRPr="00605E3A">
        <w:rPr>
          <w:rFonts w:ascii="Times New Roman" w:hAnsi="Times New Roman"/>
          <w:sz w:val="28"/>
          <w:szCs w:val="28"/>
        </w:rPr>
        <w:t>федеральными</w:t>
      </w:r>
      <w:r w:rsidR="00471B57">
        <w:rPr>
          <w:rFonts w:ascii="Times New Roman" w:hAnsi="Times New Roman"/>
          <w:sz w:val="28"/>
          <w:szCs w:val="28"/>
        </w:rPr>
        <w:t xml:space="preserve"> </w:t>
      </w:r>
      <w:r w:rsidRPr="00605E3A">
        <w:rPr>
          <w:rFonts w:ascii="Times New Roman" w:hAnsi="Times New Roman"/>
          <w:sz w:val="28"/>
          <w:szCs w:val="28"/>
        </w:rPr>
        <w:t>и</w:t>
      </w:r>
      <w:r w:rsidR="00471B57">
        <w:rPr>
          <w:rFonts w:ascii="Times New Roman" w:hAnsi="Times New Roman"/>
          <w:sz w:val="28"/>
          <w:szCs w:val="28"/>
        </w:rPr>
        <w:t xml:space="preserve"> </w:t>
      </w:r>
      <w:r w:rsidRPr="00605E3A">
        <w:rPr>
          <w:rFonts w:ascii="Times New Roman" w:hAnsi="Times New Roman"/>
          <w:sz w:val="28"/>
          <w:szCs w:val="28"/>
        </w:rPr>
        <w:t>областными</w:t>
      </w:r>
      <w:r w:rsidR="00471B57">
        <w:rPr>
          <w:rFonts w:ascii="Times New Roman" w:hAnsi="Times New Roman"/>
          <w:sz w:val="28"/>
          <w:szCs w:val="28"/>
        </w:rPr>
        <w:t xml:space="preserve"> </w:t>
      </w:r>
      <w:r w:rsidRPr="00605E3A">
        <w:rPr>
          <w:rFonts w:ascii="Times New Roman" w:hAnsi="Times New Roman"/>
          <w:sz w:val="28"/>
          <w:szCs w:val="28"/>
        </w:rPr>
        <w:t>законами;</w:t>
      </w:r>
    </w:p>
    <w:p w14:paraId="77DB382D" w14:textId="77777777"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w:t>
      </w:r>
      <w:r w:rsidR="00471B57">
        <w:rPr>
          <w:rFonts w:ascii="Times New Roman" w:hAnsi="Times New Roman"/>
          <w:sz w:val="28"/>
          <w:szCs w:val="28"/>
        </w:rPr>
        <w:t xml:space="preserve"> </w:t>
      </w:r>
      <w:r w:rsidRPr="00605E3A">
        <w:rPr>
          <w:rFonts w:ascii="Times New Roman" w:hAnsi="Times New Roman"/>
          <w:sz w:val="28"/>
          <w:szCs w:val="28"/>
        </w:rPr>
        <w:t>взаимодействует</w:t>
      </w:r>
      <w:r w:rsidR="00471B57">
        <w:rPr>
          <w:rFonts w:ascii="Times New Roman" w:hAnsi="Times New Roman"/>
          <w:sz w:val="28"/>
          <w:szCs w:val="28"/>
        </w:rPr>
        <w:t xml:space="preserve"> </w:t>
      </w:r>
      <w:r w:rsidRPr="00605E3A">
        <w:rPr>
          <w:rFonts w:ascii="Times New Roman" w:hAnsi="Times New Roman"/>
          <w:sz w:val="28"/>
          <w:szCs w:val="28"/>
        </w:rPr>
        <w:t>с</w:t>
      </w:r>
      <w:r w:rsidR="00471B57">
        <w:rPr>
          <w:rFonts w:ascii="Times New Roman" w:hAnsi="Times New Roman"/>
          <w:sz w:val="28"/>
          <w:szCs w:val="28"/>
        </w:rPr>
        <w:t xml:space="preserve"> </w:t>
      </w:r>
      <w:r w:rsidRPr="00605E3A">
        <w:rPr>
          <w:rFonts w:ascii="Times New Roman" w:hAnsi="Times New Roman"/>
          <w:sz w:val="28"/>
          <w:szCs w:val="28"/>
        </w:rPr>
        <w:t>Губернатором</w:t>
      </w:r>
      <w:r w:rsidR="00471B57">
        <w:rPr>
          <w:rFonts w:ascii="Times New Roman" w:hAnsi="Times New Roman"/>
          <w:sz w:val="28"/>
          <w:szCs w:val="28"/>
        </w:rPr>
        <w:t xml:space="preserve"> </w:t>
      </w:r>
      <w:r w:rsidRPr="00605E3A">
        <w:rPr>
          <w:rFonts w:ascii="Times New Roman" w:hAnsi="Times New Roman"/>
          <w:sz w:val="28"/>
          <w:szCs w:val="28"/>
        </w:rPr>
        <w:t>Ростовской</w:t>
      </w:r>
      <w:r w:rsidR="00471B57">
        <w:rPr>
          <w:rFonts w:ascii="Times New Roman" w:hAnsi="Times New Roman"/>
          <w:sz w:val="28"/>
          <w:szCs w:val="28"/>
        </w:rPr>
        <w:t xml:space="preserve"> </w:t>
      </w:r>
      <w:r w:rsidRPr="00605E3A">
        <w:rPr>
          <w:rFonts w:ascii="Times New Roman" w:hAnsi="Times New Roman"/>
          <w:sz w:val="28"/>
          <w:szCs w:val="28"/>
        </w:rPr>
        <w:t>области,</w:t>
      </w:r>
      <w:r w:rsidR="00471B57">
        <w:rPr>
          <w:rFonts w:ascii="Times New Roman" w:hAnsi="Times New Roman"/>
          <w:sz w:val="28"/>
          <w:szCs w:val="28"/>
        </w:rPr>
        <w:t xml:space="preserve"> </w:t>
      </w:r>
      <w:r w:rsidRPr="00605E3A">
        <w:rPr>
          <w:rFonts w:ascii="Times New Roman" w:hAnsi="Times New Roman"/>
          <w:sz w:val="28"/>
          <w:szCs w:val="28"/>
        </w:rPr>
        <w:t>Правительством</w:t>
      </w:r>
      <w:r w:rsidR="00471B57">
        <w:rPr>
          <w:rFonts w:ascii="Times New Roman" w:hAnsi="Times New Roman"/>
          <w:sz w:val="28"/>
          <w:szCs w:val="28"/>
        </w:rPr>
        <w:t xml:space="preserve"> </w:t>
      </w:r>
      <w:r w:rsidRPr="00605E3A">
        <w:rPr>
          <w:rFonts w:ascii="Times New Roman" w:hAnsi="Times New Roman"/>
          <w:sz w:val="28"/>
          <w:szCs w:val="28"/>
        </w:rPr>
        <w:t>Ростовской</w:t>
      </w:r>
      <w:r w:rsidR="00471B57">
        <w:rPr>
          <w:rFonts w:ascii="Times New Roman" w:hAnsi="Times New Roman"/>
          <w:sz w:val="28"/>
          <w:szCs w:val="28"/>
        </w:rPr>
        <w:t xml:space="preserve"> </w:t>
      </w:r>
      <w:r w:rsidRPr="00605E3A">
        <w:rPr>
          <w:rFonts w:ascii="Times New Roman" w:hAnsi="Times New Roman"/>
          <w:sz w:val="28"/>
          <w:szCs w:val="28"/>
        </w:rPr>
        <w:t>области</w:t>
      </w:r>
      <w:r w:rsidR="00471B57">
        <w:rPr>
          <w:rFonts w:ascii="Times New Roman" w:hAnsi="Times New Roman"/>
          <w:sz w:val="28"/>
          <w:szCs w:val="28"/>
        </w:rPr>
        <w:t xml:space="preserve"> </w:t>
      </w:r>
      <w:r w:rsidRPr="00605E3A">
        <w:rPr>
          <w:rFonts w:ascii="Times New Roman" w:hAnsi="Times New Roman"/>
          <w:sz w:val="28"/>
          <w:szCs w:val="28"/>
        </w:rPr>
        <w:t>и</w:t>
      </w:r>
      <w:r w:rsidR="00471B57">
        <w:rPr>
          <w:rFonts w:ascii="Times New Roman" w:hAnsi="Times New Roman"/>
          <w:sz w:val="28"/>
          <w:szCs w:val="28"/>
        </w:rPr>
        <w:t xml:space="preserve"> </w:t>
      </w:r>
      <w:r w:rsidRPr="00605E3A">
        <w:rPr>
          <w:rFonts w:ascii="Times New Roman" w:hAnsi="Times New Roman"/>
          <w:sz w:val="28"/>
          <w:szCs w:val="28"/>
        </w:rPr>
        <w:t>иными</w:t>
      </w:r>
      <w:r w:rsidR="00471B57">
        <w:rPr>
          <w:rFonts w:ascii="Times New Roman" w:hAnsi="Times New Roman"/>
          <w:sz w:val="28"/>
          <w:szCs w:val="28"/>
        </w:rPr>
        <w:t xml:space="preserve"> </w:t>
      </w:r>
      <w:r w:rsidRPr="00605E3A">
        <w:rPr>
          <w:rFonts w:ascii="Times New Roman" w:hAnsi="Times New Roman"/>
          <w:sz w:val="28"/>
          <w:szCs w:val="28"/>
        </w:rPr>
        <w:t>органами</w:t>
      </w:r>
      <w:r w:rsidR="00471B57">
        <w:rPr>
          <w:rFonts w:ascii="Times New Roman" w:hAnsi="Times New Roman"/>
          <w:sz w:val="28"/>
          <w:szCs w:val="28"/>
        </w:rPr>
        <w:t xml:space="preserve"> </w:t>
      </w:r>
      <w:r w:rsidRPr="00605E3A">
        <w:rPr>
          <w:rFonts w:ascii="Times New Roman" w:hAnsi="Times New Roman"/>
          <w:sz w:val="28"/>
          <w:szCs w:val="28"/>
        </w:rPr>
        <w:t>исполнительной</w:t>
      </w:r>
      <w:r w:rsidR="00471B57">
        <w:rPr>
          <w:rFonts w:ascii="Times New Roman" w:hAnsi="Times New Roman"/>
          <w:sz w:val="28"/>
          <w:szCs w:val="28"/>
        </w:rPr>
        <w:t xml:space="preserve"> </w:t>
      </w:r>
      <w:r w:rsidRPr="00605E3A">
        <w:rPr>
          <w:rFonts w:ascii="Times New Roman" w:hAnsi="Times New Roman"/>
          <w:sz w:val="28"/>
          <w:szCs w:val="28"/>
        </w:rPr>
        <w:t>власти</w:t>
      </w:r>
      <w:r w:rsidR="00471B57">
        <w:rPr>
          <w:rFonts w:ascii="Times New Roman" w:hAnsi="Times New Roman"/>
          <w:sz w:val="28"/>
          <w:szCs w:val="28"/>
        </w:rPr>
        <w:t xml:space="preserve"> </w:t>
      </w:r>
      <w:r w:rsidRPr="00605E3A">
        <w:rPr>
          <w:rFonts w:ascii="Times New Roman" w:hAnsi="Times New Roman"/>
          <w:sz w:val="28"/>
          <w:szCs w:val="28"/>
        </w:rPr>
        <w:t>Ростовской</w:t>
      </w:r>
      <w:r w:rsidR="00471B57">
        <w:rPr>
          <w:rFonts w:ascii="Times New Roman" w:hAnsi="Times New Roman"/>
          <w:sz w:val="28"/>
          <w:szCs w:val="28"/>
        </w:rPr>
        <w:t xml:space="preserve"> </w:t>
      </w:r>
      <w:r w:rsidRPr="00605E3A">
        <w:rPr>
          <w:rFonts w:ascii="Times New Roman" w:hAnsi="Times New Roman"/>
          <w:sz w:val="28"/>
          <w:szCs w:val="28"/>
        </w:rPr>
        <w:t>области;</w:t>
      </w:r>
    </w:p>
    <w:p w14:paraId="30071A26" w14:textId="77777777"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w:t>
      </w:r>
      <w:r w:rsidR="00471B57">
        <w:rPr>
          <w:rFonts w:ascii="Times New Roman" w:hAnsi="Times New Roman"/>
          <w:sz w:val="28"/>
          <w:szCs w:val="28"/>
        </w:rPr>
        <w:t xml:space="preserve"> </w:t>
      </w:r>
      <w:r w:rsidRPr="00605E3A">
        <w:rPr>
          <w:rFonts w:ascii="Times New Roman" w:hAnsi="Times New Roman"/>
          <w:sz w:val="28"/>
          <w:szCs w:val="28"/>
        </w:rPr>
        <w:t>в</w:t>
      </w:r>
      <w:r w:rsidR="00471B57">
        <w:rPr>
          <w:rFonts w:ascii="Times New Roman" w:hAnsi="Times New Roman"/>
          <w:sz w:val="28"/>
          <w:szCs w:val="28"/>
        </w:rPr>
        <w:t xml:space="preserve"> </w:t>
      </w:r>
      <w:r w:rsidRPr="00605E3A">
        <w:rPr>
          <w:rFonts w:ascii="Times New Roman" w:hAnsi="Times New Roman"/>
          <w:sz w:val="28"/>
          <w:szCs w:val="28"/>
        </w:rPr>
        <w:t>соответствии</w:t>
      </w:r>
      <w:r w:rsidR="00471B57">
        <w:rPr>
          <w:rFonts w:ascii="Times New Roman" w:hAnsi="Times New Roman"/>
          <w:sz w:val="28"/>
          <w:szCs w:val="28"/>
        </w:rPr>
        <w:t xml:space="preserve"> </w:t>
      </w:r>
      <w:r w:rsidRPr="00605E3A">
        <w:rPr>
          <w:rFonts w:ascii="Times New Roman" w:hAnsi="Times New Roman"/>
          <w:sz w:val="28"/>
          <w:szCs w:val="28"/>
        </w:rPr>
        <w:t>с</w:t>
      </w:r>
      <w:r w:rsidR="00471B57">
        <w:rPr>
          <w:rFonts w:ascii="Times New Roman" w:hAnsi="Times New Roman"/>
          <w:sz w:val="28"/>
          <w:szCs w:val="28"/>
        </w:rPr>
        <w:t xml:space="preserve"> </w:t>
      </w:r>
      <w:r w:rsidRPr="00605E3A">
        <w:rPr>
          <w:rFonts w:ascii="Times New Roman" w:hAnsi="Times New Roman"/>
          <w:sz w:val="28"/>
          <w:szCs w:val="28"/>
        </w:rPr>
        <w:t>областным</w:t>
      </w:r>
      <w:r w:rsidR="00471B57">
        <w:rPr>
          <w:rFonts w:ascii="Times New Roman" w:hAnsi="Times New Roman"/>
          <w:sz w:val="28"/>
          <w:szCs w:val="28"/>
        </w:rPr>
        <w:t xml:space="preserve"> </w:t>
      </w:r>
      <w:r w:rsidRPr="00605E3A">
        <w:rPr>
          <w:rFonts w:ascii="Times New Roman" w:hAnsi="Times New Roman"/>
          <w:sz w:val="28"/>
          <w:szCs w:val="28"/>
        </w:rPr>
        <w:t>законом</w:t>
      </w:r>
      <w:r w:rsidR="00471B57">
        <w:rPr>
          <w:rFonts w:ascii="Times New Roman" w:hAnsi="Times New Roman"/>
          <w:sz w:val="28"/>
          <w:szCs w:val="28"/>
        </w:rPr>
        <w:t xml:space="preserve"> </w:t>
      </w:r>
      <w:r w:rsidRPr="00605E3A">
        <w:rPr>
          <w:rFonts w:ascii="Times New Roman" w:hAnsi="Times New Roman"/>
          <w:sz w:val="28"/>
          <w:szCs w:val="28"/>
        </w:rPr>
        <w:t>принимает</w:t>
      </w:r>
      <w:r w:rsidR="00471B57">
        <w:rPr>
          <w:rFonts w:ascii="Times New Roman" w:hAnsi="Times New Roman"/>
          <w:sz w:val="28"/>
          <w:szCs w:val="28"/>
        </w:rPr>
        <w:t xml:space="preserve"> </w:t>
      </w:r>
      <w:r w:rsidRPr="00605E3A">
        <w:rPr>
          <w:rFonts w:ascii="Times New Roman" w:hAnsi="Times New Roman"/>
          <w:sz w:val="28"/>
          <w:szCs w:val="28"/>
        </w:rPr>
        <w:t>участие</w:t>
      </w:r>
      <w:r w:rsidR="00471B57">
        <w:rPr>
          <w:rFonts w:ascii="Times New Roman" w:hAnsi="Times New Roman"/>
          <w:sz w:val="28"/>
          <w:szCs w:val="28"/>
        </w:rPr>
        <w:t xml:space="preserve"> </w:t>
      </w:r>
      <w:r w:rsidRPr="00605E3A">
        <w:rPr>
          <w:rFonts w:ascii="Times New Roman" w:hAnsi="Times New Roman"/>
          <w:sz w:val="28"/>
          <w:szCs w:val="28"/>
        </w:rPr>
        <w:t>в</w:t>
      </w:r>
      <w:r w:rsidR="00471B57">
        <w:rPr>
          <w:rFonts w:ascii="Times New Roman" w:hAnsi="Times New Roman"/>
          <w:sz w:val="28"/>
          <w:szCs w:val="28"/>
        </w:rPr>
        <w:t xml:space="preserve"> </w:t>
      </w:r>
      <w:r w:rsidRPr="00605E3A">
        <w:rPr>
          <w:rFonts w:ascii="Times New Roman" w:hAnsi="Times New Roman"/>
          <w:sz w:val="28"/>
          <w:szCs w:val="28"/>
        </w:rPr>
        <w:t>заседаниях</w:t>
      </w:r>
      <w:r w:rsidR="00471B57">
        <w:rPr>
          <w:rFonts w:ascii="Times New Roman" w:hAnsi="Times New Roman"/>
          <w:sz w:val="28"/>
          <w:szCs w:val="28"/>
        </w:rPr>
        <w:t xml:space="preserve"> </w:t>
      </w:r>
      <w:r w:rsidRPr="00605E3A">
        <w:rPr>
          <w:rFonts w:ascii="Times New Roman" w:hAnsi="Times New Roman"/>
          <w:sz w:val="28"/>
          <w:szCs w:val="28"/>
        </w:rPr>
        <w:t>Правительства</w:t>
      </w:r>
      <w:r w:rsidR="00471B57">
        <w:rPr>
          <w:rFonts w:ascii="Times New Roman" w:hAnsi="Times New Roman"/>
          <w:sz w:val="28"/>
          <w:szCs w:val="28"/>
        </w:rPr>
        <w:t xml:space="preserve"> </w:t>
      </w:r>
      <w:r w:rsidRPr="00605E3A">
        <w:rPr>
          <w:rFonts w:ascii="Times New Roman" w:hAnsi="Times New Roman"/>
          <w:sz w:val="28"/>
          <w:szCs w:val="28"/>
        </w:rPr>
        <w:t>Ростовской</w:t>
      </w:r>
      <w:r w:rsidR="00471B57">
        <w:rPr>
          <w:rFonts w:ascii="Times New Roman" w:hAnsi="Times New Roman"/>
          <w:sz w:val="28"/>
          <w:szCs w:val="28"/>
        </w:rPr>
        <w:t xml:space="preserve"> </w:t>
      </w:r>
      <w:r w:rsidRPr="00605E3A">
        <w:rPr>
          <w:rFonts w:ascii="Times New Roman" w:hAnsi="Times New Roman"/>
          <w:sz w:val="28"/>
          <w:szCs w:val="28"/>
        </w:rPr>
        <w:t>области;</w:t>
      </w:r>
    </w:p>
    <w:p w14:paraId="1B82EAC4" w14:textId="77777777"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6)</w:t>
      </w:r>
      <w:r w:rsidR="00471B57">
        <w:rPr>
          <w:rFonts w:ascii="Times New Roman" w:hAnsi="Times New Roman"/>
          <w:sz w:val="28"/>
          <w:szCs w:val="28"/>
        </w:rPr>
        <w:t xml:space="preserve"> </w:t>
      </w:r>
      <w:r w:rsidRPr="00605E3A">
        <w:rPr>
          <w:rFonts w:ascii="Times New Roman" w:hAnsi="Times New Roman"/>
          <w:sz w:val="28"/>
          <w:szCs w:val="28"/>
        </w:rPr>
        <w:t>в</w:t>
      </w:r>
      <w:r w:rsidR="00471B57">
        <w:rPr>
          <w:rFonts w:ascii="Times New Roman" w:hAnsi="Times New Roman"/>
          <w:sz w:val="28"/>
          <w:szCs w:val="28"/>
        </w:rPr>
        <w:t xml:space="preserve"> </w:t>
      </w:r>
      <w:r w:rsidRPr="00605E3A">
        <w:rPr>
          <w:rFonts w:ascii="Times New Roman" w:hAnsi="Times New Roman"/>
          <w:sz w:val="28"/>
          <w:szCs w:val="28"/>
        </w:rPr>
        <w:t>случаях</w:t>
      </w:r>
      <w:r w:rsidR="00471B57">
        <w:rPr>
          <w:rFonts w:ascii="Times New Roman" w:hAnsi="Times New Roman"/>
          <w:sz w:val="28"/>
          <w:szCs w:val="28"/>
        </w:rPr>
        <w:t xml:space="preserve"> </w:t>
      </w:r>
      <w:r w:rsidRPr="00605E3A">
        <w:rPr>
          <w:rFonts w:ascii="Times New Roman" w:hAnsi="Times New Roman"/>
          <w:sz w:val="28"/>
          <w:szCs w:val="28"/>
        </w:rPr>
        <w:t>и</w:t>
      </w:r>
      <w:r w:rsidR="00471B57">
        <w:rPr>
          <w:rFonts w:ascii="Times New Roman" w:hAnsi="Times New Roman"/>
          <w:sz w:val="28"/>
          <w:szCs w:val="28"/>
        </w:rPr>
        <w:t xml:space="preserve"> </w:t>
      </w:r>
      <w:r w:rsidRPr="00605E3A">
        <w:rPr>
          <w:rFonts w:ascii="Times New Roman" w:hAnsi="Times New Roman"/>
          <w:sz w:val="28"/>
          <w:szCs w:val="28"/>
        </w:rPr>
        <w:t>порядке,</w:t>
      </w:r>
      <w:r w:rsidR="00471B57">
        <w:rPr>
          <w:rFonts w:ascii="Times New Roman" w:hAnsi="Times New Roman"/>
          <w:sz w:val="28"/>
          <w:szCs w:val="28"/>
        </w:rPr>
        <w:t xml:space="preserve"> </w:t>
      </w:r>
      <w:r w:rsidRPr="00605E3A">
        <w:rPr>
          <w:rFonts w:ascii="Times New Roman" w:hAnsi="Times New Roman"/>
          <w:sz w:val="28"/>
          <w:szCs w:val="28"/>
        </w:rPr>
        <w:t>установленных</w:t>
      </w:r>
      <w:r w:rsidR="00471B57">
        <w:rPr>
          <w:rFonts w:ascii="Times New Roman" w:hAnsi="Times New Roman"/>
          <w:sz w:val="28"/>
          <w:szCs w:val="28"/>
        </w:rPr>
        <w:t xml:space="preserve"> </w:t>
      </w:r>
      <w:r w:rsidRPr="00605E3A">
        <w:rPr>
          <w:rFonts w:ascii="Times New Roman" w:hAnsi="Times New Roman"/>
          <w:sz w:val="28"/>
          <w:szCs w:val="28"/>
        </w:rPr>
        <w:t>Губернатором</w:t>
      </w:r>
      <w:r w:rsidR="00471B57">
        <w:rPr>
          <w:rFonts w:ascii="Times New Roman" w:hAnsi="Times New Roman"/>
          <w:sz w:val="28"/>
          <w:szCs w:val="28"/>
        </w:rPr>
        <w:t xml:space="preserve"> </w:t>
      </w:r>
      <w:r w:rsidRPr="00605E3A">
        <w:rPr>
          <w:rFonts w:ascii="Times New Roman" w:hAnsi="Times New Roman"/>
          <w:sz w:val="28"/>
          <w:szCs w:val="28"/>
        </w:rPr>
        <w:t>Ростовской</w:t>
      </w:r>
      <w:r w:rsidR="00471B57">
        <w:rPr>
          <w:rFonts w:ascii="Times New Roman" w:hAnsi="Times New Roman"/>
          <w:sz w:val="28"/>
          <w:szCs w:val="28"/>
        </w:rPr>
        <w:t xml:space="preserve"> </w:t>
      </w:r>
      <w:r w:rsidRPr="00605E3A">
        <w:rPr>
          <w:rFonts w:ascii="Times New Roman" w:hAnsi="Times New Roman"/>
          <w:sz w:val="28"/>
          <w:szCs w:val="28"/>
        </w:rPr>
        <w:t>области,</w:t>
      </w:r>
      <w:r w:rsidR="00471B57">
        <w:rPr>
          <w:rFonts w:ascii="Times New Roman" w:hAnsi="Times New Roman"/>
          <w:sz w:val="28"/>
          <w:szCs w:val="28"/>
        </w:rPr>
        <w:t xml:space="preserve"> </w:t>
      </w:r>
      <w:r w:rsidRPr="00605E3A">
        <w:rPr>
          <w:rFonts w:ascii="Times New Roman" w:hAnsi="Times New Roman"/>
          <w:sz w:val="28"/>
          <w:szCs w:val="28"/>
        </w:rPr>
        <w:t>вносит</w:t>
      </w:r>
      <w:r w:rsidR="00471B57">
        <w:rPr>
          <w:rFonts w:ascii="Times New Roman" w:hAnsi="Times New Roman"/>
          <w:sz w:val="28"/>
          <w:szCs w:val="28"/>
        </w:rPr>
        <w:t xml:space="preserve"> </w:t>
      </w:r>
      <w:r w:rsidRPr="00605E3A">
        <w:rPr>
          <w:rFonts w:ascii="Times New Roman" w:hAnsi="Times New Roman"/>
          <w:sz w:val="28"/>
          <w:szCs w:val="28"/>
        </w:rPr>
        <w:t>проекты</w:t>
      </w:r>
      <w:r w:rsidR="00471B57">
        <w:rPr>
          <w:rFonts w:ascii="Times New Roman" w:hAnsi="Times New Roman"/>
          <w:sz w:val="28"/>
          <w:szCs w:val="28"/>
        </w:rPr>
        <w:t xml:space="preserve"> </w:t>
      </w:r>
      <w:r w:rsidRPr="00605E3A">
        <w:rPr>
          <w:rFonts w:ascii="Times New Roman" w:hAnsi="Times New Roman"/>
          <w:sz w:val="28"/>
          <w:szCs w:val="28"/>
        </w:rPr>
        <w:t>правовых</w:t>
      </w:r>
      <w:r w:rsidR="00471B57">
        <w:rPr>
          <w:rFonts w:ascii="Times New Roman" w:hAnsi="Times New Roman"/>
          <w:sz w:val="28"/>
          <w:szCs w:val="28"/>
        </w:rPr>
        <w:t xml:space="preserve"> </w:t>
      </w:r>
      <w:r w:rsidRPr="00605E3A">
        <w:rPr>
          <w:rFonts w:ascii="Times New Roman" w:hAnsi="Times New Roman"/>
          <w:sz w:val="28"/>
          <w:szCs w:val="28"/>
        </w:rPr>
        <w:t>актов</w:t>
      </w:r>
      <w:r w:rsidR="00471B57">
        <w:rPr>
          <w:rFonts w:ascii="Times New Roman" w:hAnsi="Times New Roman"/>
          <w:sz w:val="28"/>
          <w:szCs w:val="28"/>
        </w:rPr>
        <w:t xml:space="preserve"> </w:t>
      </w:r>
      <w:r w:rsidRPr="00605E3A">
        <w:rPr>
          <w:rFonts w:ascii="Times New Roman" w:hAnsi="Times New Roman"/>
          <w:sz w:val="28"/>
          <w:szCs w:val="28"/>
        </w:rPr>
        <w:t>Губернатора</w:t>
      </w:r>
      <w:r w:rsidR="00471B57">
        <w:rPr>
          <w:rFonts w:ascii="Times New Roman" w:hAnsi="Times New Roman"/>
          <w:sz w:val="28"/>
          <w:szCs w:val="28"/>
        </w:rPr>
        <w:t xml:space="preserve"> </w:t>
      </w:r>
      <w:r w:rsidRPr="00605E3A">
        <w:rPr>
          <w:rFonts w:ascii="Times New Roman" w:hAnsi="Times New Roman"/>
          <w:sz w:val="28"/>
          <w:szCs w:val="28"/>
        </w:rPr>
        <w:t>Ростовской</w:t>
      </w:r>
      <w:r w:rsidR="00471B57">
        <w:rPr>
          <w:rFonts w:ascii="Times New Roman" w:hAnsi="Times New Roman"/>
          <w:sz w:val="28"/>
          <w:szCs w:val="28"/>
        </w:rPr>
        <w:t xml:space="preserve"> </w:t>
      </w:r>
      <w:r w:rsidRPr="00164042">
        <w:rPr>
          <w:rFonts w:ascii="Times New Roman" w:hAnsi="Times New Roman"/>
          <w:sz w:val="28"/>
          <w:szCs w:val="28"/>
        </w:rPr>
        <w:t>области</w:t>
      </w:r>
      <w:r w:rsidR="00751CDA" w:rsidRPr="00164042">
        <w:rPr>
          <w:rFonts w:ascii="Times New Roman" w:hAnsi="Times New Roman"/>
          <w:sz w:val="28"/>
          <w:szCs w:val="28"/>
        </w:rPr>
        <w:t xml:space="preserve"> </w:t>
      </w:r>
      <w:r w:rsidRPr="00164042">
        <w:rPr>
          <w:rFonts w:ascii="Times New Roman" w:hAnsi="Times New Roman"/>
          <w:sz w:val="28"/>
          <w:szCs w:val="28"/>
        </w:rPr>
        <w:t>и</w:t>
      </w:r>
      <w:r w:rsidR="00471B57">
        <w:rPr>
          <w:rFonts w:ascii="Times New Roman" w:hAnsi="Times New Roman"/>
          <w:sz w:val="28"/>
          <w:szCs w:val="28"/>
        </w:rPr>
        <w:t xml:space="preserve"> </w:t>
      </w:r>
      <w:r w:rsidRPr="00605E3A">
        <w:rPr>
          <w:rFonts w:ascii="Times New Roman" w:hAnsi="Times New Roman"/>
          <w:sz w:val="28"/>
          <w:szCs w:val="28"/>
        </w:rPr>
        <w:t>Правительства</w:t>
      </w:r>
      <w:r w:rsidR="00471B57">
        <w:rPr>
          <w:rFonts w:ascii="Times New Roman" w:hAnsi="Times New Roman"/>
          <w:sz w:val="28"/>
          <w:szCs w:val="28"/>
        </w:rPr>
        <w:t xml:space="preserve"> </w:t>
      </w:r>
      <w:r w:rsidRPr="00605E3A">
        <w:rPr>
          <w:rFonts w:ascii="Times New Roman" w:hAnsi="Times New Roman"/>
          <w:sz w:val="28"/>
          <w:szCs w:val="28"/>
        </w:rPr>
        <w:t>Ростовской</w:t>
      </w:r>
      <w:r w:rsidR="00471B57">
        <w:rPr>
          <w:rFonts w:ascii="Times New Roman" w:hAnsi="Times New Roman"/>
          <w:sz w:val="28"/>
          <w:szCs w:val="28"/>
        </w:rPr>
        <w:t xml:space="preserve"> </w:t>
      </w:r>
      <w:r w:rsidRPr="00605E3A">
        <w:rPr>
          <w:rFonts w:ascii="Times New Roman" w:hAnsi="Times New Roman"/>
          <w:sz w:val="28"/>
          <w:szCs w:val="28"/>
        </w:rPr>
        <w:t>области;</w:t>
      </w:r>
    </w:p>
    <w:p w14:paraId="08751535" w14:textId="77777777"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lastRenderedPageBreak/>
        <w:t>7)</w:t>
      </w:r>
      <w:r w:rsidR="00471B57">
        <w:rPr>
          <w:rFonts w:ascii="Times New Roman" w:hAnsi="Times New Roman"/>
          <w:sz w:val="28"/>
          <w:szCs w:val="28"/>
        </w:rPr>
        <w:t xml:space="preserve"> </w:t>
      </w:r>
      <w:r w:rsidRPr="00605E3A">
        <w:rPr>
          <w:rFonts w:ascii="Times New Roman" w:hAnsi="Times New Roman"/>
          <w:sz w:val="28"/>
          <w:szCs w:val="28"/>
        </w:rPr>
        <w:t>обеспечивает</w:t>
      </w:r>
      <w:r w:rsidR="00471B57">
        <w:rPr>
          <w:rFonts w:ascii="Times New Roman" w:hAnsi="Times New Roman"/>
          <w:sz w:val="28"/>
          <w:szCs w:val="28"/>
        </w:rPr>
        <w:t xml:space="preserve"> </w:t>
      </w:r>
      <w:r w:rsidRPr="00605E3A">
        <w:rPr>
          <w:rFonts w:ascii="Times New Roman" w:hAnsi="Times New Roman"/>
          <w:sz w:val="28"/>
          <w:szCs w:val="28"/>
        </w:rPr>
        <w:t>составление</w:t>
      </w:r>
      <w:r w:rsidR="00471B57">
        <w:rPr>
          <w:rFonts w:ascii="Times New Roman" w:hAnsi="Times New Roman"/>
          <w:sz w:val="28"/>
          <w:szCs w:val="28"/>
        </w:rPr>
        <w:t xml:space="preserve"> </w:t>
      </w:r>
      <w:r w:rsidRPr="00605E3A">
        <w:rPr>
          <w:rFonts w:ascii="Times New Roman" w:hAnsi="Times New Roman"/>
          <w:sz w:val="28"/>
          <w:szCs w:val="28"/>
        </w:rPr>
        <w:t>и</w:t>
      </w:r>
      <w:r w:rsidR="00471B57">
        <w:rPr>
          <w:rFonts w:ascii="Times New Roman" w:hAnsi="Times New Roman"/>
          <w:sz w:val="28"/>
          <w:szCs w:val="28"/>
        </w:rPr>
        <w:t xml:space="preserve"> </w:t>
      </w:r>
      <w:r w:rsidRPr="00605E3A">
        <w:rPr>
          <w:rFonts w:ascii="Times New Roman" w:hAnsi="Times New Roman"/>
          <w:sz w:val="28"/>
          <w:szCs w:val="28"/>
        </w:rPr>
        <w:t>внесение</w:t>
      </w:r>
      <w:r w:rsidR="00471B57">
        <w:rPr>
          <w:rFonts w:ascii="Times New Roman" w:hAnsi="Times New Roman"/>
          <w:sz w:val="28"/>
          <w:szCs w:val="28"/>
        </w:rPr>
        <w:t xml:space="preserve"> </w:t>
      </w:r>
      <w:r w:rsidRPr="00605E3A">
        <w:rPr>
          <w:rFonts w:ascii="Times New Roman" w:hAnsi="Times New Roman"/>
          <w:sz w:val="28"/>
          <w:szCs w:val="28"/>
        </w:rPr>
        <w:t>в</w:t>
      </w:r>
      <w:r w:rsidR="00471B57">
        <w:rPr>
          <w:rFonts w:ascii="Times New Roman" w:hAnsi="Times New Roman"/>
          <w:sz w:val="28"/>
          <w:szCs w:val="28"/>
        </w:rPr>
        <w:t xml:space="preserve"> </w:t>
      </w:r>
      <w:r w:rsidRPr="00605E3A">
        <w:rPr>
          <w:rFonts w:ascii="Times New Roman" w:hAnsi="Times New Roman"/>
          <w:sz w:val="28"/>
          <w:szCs w:val="28"/>
        </w:rPr>
        <w:t>Собрание</w:t>
      </w:r>
      <w:r w:rsidR="00471B57">
        <w:rPr>
          <w:rFonts w:ascii="Times New Roman" w:hAnsi="Times New Roman"/>
          <w:sz w:val="28"/>
          <w:szCs w:val="28"/>
        </w:rPr>
        <w:t xml:space="preserve"> </w:t>
      </w:r>
      <w:r w:rsidRPr="00605E3A">
        <w:rPr>
          <w:rFonts w:ascii="Times New Roman" w:hAnsi="Times New Roman"/>
          <w:sz w:val="28"/>
          <w:szCs w:val="28"/>
        </w:rPr>
        <w:t>депутатов</w:t>
      </w:r>
      <w:r w:rsidR="00471B57">
        <w:rPr>
          <w:rFonts w:ascii="Times New Roman" w:hAnsi="Times New Roman"/>
          <w:sz w:val="28"/>
          <w:szCs w:val="28"/>
        </w:rPr>
        <w:t xml:space="preserve"> Троицкого </w:t>
      </w:r>
      <w:r w:rsidRPr="00605E3A">
        <w:rPr>
          <w:rFonts w:ascii="Times New Roman" w:hAnsi="Times New Roman"/>
          <w:sz w:val="28"/>
          <w:szCs w:val="28"/>
        </w:rPr>
        <w:t>сельского</w:t>
      </w:r>
      <w:r w:rsidR="00471B57">
        <w:rPr>
          <w:rFonts w:ascii="Times New Roman" w:hAnsi="Times New Roman"/>
          <w:sz w:val="28"/>
          <w:szCs w:val="28"/>
        </w:rPr>
        <w:t xml:space="preserve"> </w:t>
      </w:r>
      <w:r w:rsidRPr="00605E3A">
        <w:rPr>
          <w:rFonts w:ascii="Times New Roman" w:hAnsi="Times New Roman"/>
          <w:sz w:val="28"/>
          <w:szCs w:val="28"/>
        </w:rPr>
        <w:t>поселения</w:t>
      </w:r>
      <w:r w:rsidR="00471B57">
        <w:rPr>
          <w:rFonts w:ascii="Times New Roman" w:hAnsi="Times New Roman"/>
          <w:sz w:val="28"/>
          <w:szCs w:val="28"/>
        </w:rPr>
        <w:t xml:space="preserve"> </w:t>
      </w:r>
      <w:r w:rsidRPr="00605E3A">
        <w:rPr>
          <w:rFonts w:ascii="Times New Roman" w:hAnsi="Times New Roman"/>
          <w:sz w:val="28"/>
          <w:szCs w:val="28"/>
        </w:rPr>
        <w:t>бюджета</w:t>
      </w:r>
      <w:r w:rsidR="00471B57">
        <w:rPr>
          <w:rFonts w:ascii="Times New Roman" w:hAnsi="Times New Roman"/>
          <w:sz w:val="28"/>
          <w:szCs w:val="28"/>
        </w:rPr>
        <w:t xml:space="preserve"> Троицкого </w:t>
      </w:r>
      <w:r w:rsidRPr="00605E3A">
        <w:rPr>
          <w:rFonts w:ascii="Times New Roman" w:hAnsi="Times New Roman"/>
          <w:sz w:val="28"/>
          <w:szCs w:val="28"/>
        </w:rPr>
        <w:t>сельского</w:t>
      </w:r>
      <w:r w:rsidR="00471B57">
        <w:rPr>
          <w:rFonts w:ascii="Times New Roman" w:hAnsi="Times New Roman"/>
          <w:sz w:val="28"/>
          <w:szCs w:val="28"/>
        </w:rPr>
        <w:t xml:space="preserve"> </w:t>
      </w:r>
      <w:r w:rsidRPr="00605E3A">
        <w:rPr>
          <w:rFonts w:ascii="Times New Roman" w:hAnsi="Times New Roman"/>
          <w:sz w:val="28"/>
          <w:szCs w:val="28"/>
        </w:rPr>
        <w:t>поселения</w:t>
      </w:r>
      <w:r w:rsidR="00471B57">
        <w:rPr>
          <w:rFonts w:ascii="Times New Roman" w:hAnsi="Times New Roman"/>
          <w:sz w:val="28"/>
          <w:szCs w:val="28"/>
        </w:rPr>
        <w:t xml:space="preserve"> </w:t>
      </w:r>
      <w:r w:rsidRPr="00605E3A">
        <w:rPr>
          <w:rFonts w:ascii="Times New Roman" w:hAnsi="Times New Roman"/>
          <w:sz w:val="28"/>
          <w:szCs w:val="28"/>
        </w:rPr>
        <w:t>и</w:t>
      </w:r>
      <w:r w:rsidR="00471B57">
        <w:rPr>
          <w:rFonts w:ascii="Times New Roman" w:hAnsi="Times New Roman"/>
          <w:sz w:val="28"/>
          <w:szCs w:val="28"/>
        </w:rPr>
        <w:t xml:space="preserve"> </w:t>
      </w:r>
      <w:r w:rsidRPr="00605E3A">
        <w:rPr>
          <w:rFonts w:ascii="Times New Roman" w:hAnsi="Times New Roman"/>
          <w:sz w:val="28"/>
          <w:szCs w:val="28"/>
        </w:rPr>
        <w:t>отчета</w:t>
      </w:r>
      <w:r w:rsidR="00471B57">
        <w:rPr>
          <w:rFonts w:ascii="Times New Roman" w:hAnsi="Times New Roman"/>
          <w:sz w:val="28"/>
          <w:szCs w:val="28"/>
        </w:rPr>
        <w:t xml:space="preserve"> </w:t>
      </w:r>
      <w:r w:rsidRPr="00605E3A">
        <w:rPr>
          <w:rFonts w:ascii="Times New Roman" w:hAnsi="Times New Roman"/>
          <w:sz w:val="28"/>
          <w:szCs w:val="28"/>
        </w:rPr>
        <w:t>о</w:t>
      </w:r>
      <w:r w:rsidR="00471B57">
        <w:rPr>
          <w:rFonts w:ascii="Times New Roman" w:hAnsi="Times New Roman"/>
          <w:sz w:val="28"/>
          <w:szCs w:val="28"/>
        </w:rPr>
        <w:t xml:space="preserve"> </w:t>
      </w:r>
      <w:r w:rsidRPr="00605E3A">
        <w:rPr>
          <w:rFonts w:ascii="Times New Roman" w:hAnsi="Times New Roman"/>
          <w:sz w:val="28"/>
          <w:szCs w:val="28"/>
        </w:rPr>
        <w:t>его</w:t>
      </w:r>
      <w:r w:rsidR="00471B57">
        <w:rPr>
          <w:rFonts w:ascii="Times New Roman" w:hAnsi="Times New Roman"/>
          <w:sz w:val="28"/>
          <w:szCs w:val="28"/>
        </w:rPr>
        <w:t xml:space="preserve"> </w:t>
      </w:r>
      <w:r w:rsidRPr="00605E3A">
        <w:rPr>
          <w:rFonts w:ascii="Times New Roman" w:hAnsi="Times New Roman"/>
          <w:sz w:val="28"/>
          <w:szCs w:val="28"/>
        </w:rPr>
        <w:t>исполнении,</w:t>
      </w:r>
      <w:r w:rsidR="00471B57">
        <w:rPr>
          <w:rFonts w:ascii="Times New Roman" w:hAnsi="Times New Roman"/>
          <w:sz w:val="28"/>
          <w:szCs w:val="28"/>
        </w:rPr>
        <w:t xml:space="preserve"> </w:t>
      </w:r>
      <w:r w:rsidRPr="00605E3A">
        <w:rPr>
          <w:rFonts w:ascii="Times New Roman" w:hAnsi="Times New Roman"/>
          <w:sz w:val="28"/>
          <w:szCs w:val="28"/>
        </w:rPr>
        <w:t>исполнение</w:t>
      </w:r>
      <w:r w:rsidR="00471B57">
        <w:rPr>
          <w:rFonts w:ascii="Times New Roman" w:hAnsi="Times New Roman"/>
          <w:sz w:val="28"/>
          <w:szCs w:val="28"/>
        </w:rPr>
        <w:t xml:space="preserve"> </w:t>
      </w:r>
      <w:r w:rsidRPr="00605E3A">
        <w:rPr>
          <w:rFonts w:ascii="Times New Roman" w:hAnsi="Times New Roman"/>
          <w:sz w:val="28"/>
          <w:szCs w:val="28"/>
        </w:rPr>
        <w:t>бюджета</w:t>
      </w:r>
      <w:r w:rsidR="00471B57">
        <w:rPr>
          <w:rFonts w:ascii="Times New Roman" w:hAnsi="Times New Roman"/>
          <w:sz w:val="28"/>
          <w:szCs w:val="28"/>
        </w:rPr>
        <w:t xml:space="preserve"> Троицкого </w:t>
      </w:r>
      <w:r w:rsidRPr="00605E3A">
        <w:rPr>
          <w:rFonts w:ascii="Times New Roman" w:hAnsi="Times New Roman"/>
          <w:sz w:val="28"/>
          <w:szCs w:val="28"/>
        </w:rPr>
        <w:t>сельского</w:t>
      </w:r>
      <w:r w:rsidR="00471B57">
        <w:rPr>
          <w:rFonts w:ascii="Times New Roman" w:hAnsi="Times New Roman"/>
          <w:sz w:val="28"/>
          <w:szCs w:val="28"/>
        </w:rPr>
        <w:t xml:space="preserve"> </w:t>
      </w:r>
      <w:r w:rsidRPr="00605E3A">
        <w:rPr>
          <w:rFonts w:ascii="Times New Roman" w:hAnsi="Times New Roman"/>
          <w:sz w:val="28"/>
          <w:szCs w:val="28"/>
        </w:rPr>
        <w:t>поселения;</w:t>
      </w:r>
    </w:p>
    <w:p w14:paraId="0EBB47FB" w14:textId="77777777"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8)</w:t>
      </w:r>
      <w:r w:rsidR="00471B57">
        <w:rPr>
          <w:rFonts w:ascii="Times New Roman" w:hAnsi="Times New Roman"/>
          <w:sz w:val="28"/>
          <w:szCs w:val="28"/>
        </w:rPr>
        <w:t xml:space="preserve"> </w:t>
      </w:r>
      <w:r w:rsidRPr="00605E3A">
        <w:rPr>
          <w:rFonts w:ascii="Times New Roman" w:hAnsi="Times New Roman"/>
          <w:sz w:val="28"/>
          <w:szCs w:val="28"/>
        </w:rPr>
        <w:t>вносит</w:t>
      </w:r>
      <w:r w:rsidR="00471B57">
        <w:rPr>
          <w:rFonts w:ascii="Times New Roman" w:hAnsi="Times New Roman"/>
          <w:sz w:val="28"/>
          <w:szCs w:val="28"/>
        </w:rPr>
        <w:t xml:space="preserve"> </w:t>
      </w:r>
      <w:r w:rsidRPr="00605E3A">
        <w:rPr>
          <w:rFonts w:ascii="Times New Roman" w:hAnsi="Times New Roman"/>
          <w:sz w:val="28"/>
          <w:szCs w:val="28"/>
        </w:rPr>
        <w:t>в</w:t>
      </w:r>
      <w:r w:rsidR="00471B57">
        <w:rPr>
          <w:rFonts w:ascii="Times New Roman" w:hAnsi="Times New Roman"/>
          <w:sz w:val="28"/>
          <w:szCs w:val="28"/>
        </w:rPr>
        <w:t xml:space="preserve"> </w:t>
      </w:r>
      <w:r w:rsidRPr="00605E3A">
        <w:rPr>
          <w:rFonts w:ascii="Times New Roman" w:hAnsi="Times New Roman"/>
          <w:sz w:val="28"/>
          <w:szCs w:val="28"/>
        </w:rPr>
        <w:t>Собрание</w:t>
      </w:r>
      <w:r w:rsidR="00471B57">
        <w:rPr>
          <w:rFonts w:ascii="Times New Roman" w:hAnsi="Times New Roman"/>
          <w:sz w:val="28"/>
          <w:szCs w:val="28"/>
        </w:rPr>
        <w:t xml:space="preserve"> </w:t>
      </w:r>
      <w:r w:rsidRPr="00605E3A">
        <w:rPr>
          <w:rFonts w:ascii="Times New Roman" w:hAnsi="Times New Roman"/>
          <w:sz w:val="28"/>
          <w:szCs w:val="28"/>
        </w:rPr>
        <w:t>депутатов</w:t>
      </w:r>
      <w:r w:rsidR="00471B57">
        <w:rPr>
          <w:rFonts w:ascii="Times New Roman" w:hAnsi="Times New Roman"/>
          <w:sz w:val="28"/>
          <w:szCs w:val="28"/>
        </w:rPr>
        <w:t xml:space="preserve"> Троицкого </w:t>
      </w:r>
      <w:r w:rsidRPr="00605E3A">
        <w:rPr>
          <w:rFonts w:ascii="Times New Roman" w:hAnsi="Times New Roman"/>
          <w:sz w:val="28"/>
          <w:szCs w:val="28"/>
        </w:rPr>
        <w:t>сельского</w:t>
      </w:r>
      <w:r w:rsidR="00471B57">
        <w:rPr>
          <w:rFonts w:ascii="Times New Roman" w:hAnsi="Times New Roman"/>
          <w:sz w:val="28"/>
          <w:szCs w:val="28"/>
        </w:rPr>
        <w:t xml:space="preserve"> </w:t>
      </w:r>
      <w:r w:rsidRPr="00605E3A">
        <w:rPr>
          <w:rFonts w:ascii="Times New Roman" w:hAnsi="Times New Roman"/>
          <w:sz w:val="28"/>
          <w:szCs w:val="28"/>
        </w:rPr>
        <w:t>поселения</w:t>
      </w:r>
      <w:r w:rsidR="00471B57">
        <w:rPr>
          <w:rFonts w:ascii="Times New Roman" w:hAnsi="Times New Roman"/>
          <w:sz w:val="28"/>
          <w:szCs w:val="28"/>
        </w:rPr>
        <w:t xml:space="preserve"> </w:t>
      </w:r>
      <w:r w:rsidRPr="00605E3A">
        <w:rPr>
          <w:rFonts w:ascii="Times New Roman" w:hAnsi="Times New Roman"/>
          <w:sz w:val="28"/>
          <w:szCs w:val="28"/>
        </w:rPr>
        <w:t>проекты</w:t>
      </w:r>
      <w:r w:rsidR="00471B57">
        <w:rPr>
          <w:rFonts w:ascii="Times New Roman" w:hAnsi="Times New Roman"/>
          <w:sz w:val="28"/>
          <w:szCs w:val="28"/>
        </w:rPr>
        <w:t xml:space="preserve"> </w:t>
      </w:r>
      <w:r w:rsidRPr="00605E3A">
        <w:rPr>
          <w:rFonts w:ascii="Times New Roman" w:hAnsi="Times New Roman"/>
          <w:sz w:val="28"/>
          <w:szCs w:val="28"/>
        </w:rPr>
        <w:t>нормативных</w:t>
      </w:r>
      <w:r w:rsidR="00471B57">
        <w:rPr>
          <w:rFonts w:ascii="Times New Roman" w:hAnsi="Times New Roman"/>
          <w:sz w:val="28"/>
          <w:szCs w:val="28"/>
        </w:rPr>
        <w:t xml:space="preserve"> </w:t>
      </w:r>
      <w:r w:rsidRPr="00605E3A">
        <w:rPr>
          <w:rFonts w:ascii="Times New Roman" w:hAnsi="Times New Roman"/>
          <w:sz w:val="28"/>
          <w:szCs w:val="28"/>
        </w:rPr>
        <w:t>правовых</w:t>
      </w:r>
      <w:r w:rsidR="00471B57">
        <w:rPr>
          <w:rFonts w:ascii="Times New Roman" w:hAnsi="Times New Roman"/>
          <w:sz w:val="28"/>
          <w:szCs w:val="28"/>
        </w:rPr>
        <w:t xml:space="preserve"> </w:t>
      </w:r>
      <w:r w:rsidRPr="00605E3A">
        <w:rPr>
          <w:rFonts w:ascii="Times New Roman" w:hAnsi="Times New Roman"/>
          <w:sz w:val="28"/>
          <w:szCs w:val="28"/>
        </w:rPr>
        <w:t>актов</w:t>
      </w:r>
      <w:r w:rsidR="00471B57">
        <w:rPr>
          <w:rFonts w:ascii="Times New Roman" w:hAnsi="Times New Roman"/>
          <w:sz w:val="28"/>
          <w:szCs w:val="28"/>
        </w:rPr>
        <w:t xml:space="preserve"> </w:t>
      </w:r>
      <w:r w:rsidRPr="00605E3A">
        <w:rPr>
          <w:rFonts w:ascii="Times New Roman" w:hAnsi="Times New Roman"/>
          <w:sz w:val="28"/>
          <w:szCs w:val="28"/>
        </w:rPr>
        <w:t>Собрания</w:t>
      </w:r>
      <w:r w:rsidR="00471B57">
        <w:rPr>
          <w:rFonts w:ascii="Times New Roman" w:hAnsi="Times New Roman"/>
          <w:sz w:val="28"/>
          <w:szCs w:val="28"/>
        </w:rPr>
        <w:t xml:space="preserve"> </w:t>
      </w:r>
      <w:r w:rsidRPr="00605E3A">
        <w:rPr>
          <w:rFonts w:ascii="Times New Roman" w:hAnsi="Times New Roman"/>
          <w:sz w:val="28"/>
          <w:szCs w:val="28"/>
        </w:rPr>
        <w:t>депутатов</w:t>
      </w:r>
      <w:r w:rsidR="00471B57">
        <w:rPr>
          <w:rFonts w:ascii="Times New Roman" w:hAnsi="Times New Roman"/>
          <w:sz w:val="28"/>
          <w:szCs w:val="28"/>
        </w:rPr>
        <w:t xml:space="preserve"> Троицкого </w:t>
      </w:r>
      <w:r w:rsidRPr="00605E3A">
        <w:rPr>
          <w:rFonts w:ascii="Times New Roman" w:hAnsi="Times New Roman"/>
          <w:sz w:val="28"/>
          <w:szCs w:val="28"/>
        </w:rPr>
        <w:t>сельского</w:t>
      </w:r>
      <w:r w:rsidR="00471B57">
        <w:rPr>
          <w:rFonts w:ascii="Times New Roman" w:hAnsi="Times New Roman"/>
          <w:sz w:val="28"/>
          <w:szCs w:val="28"/>
        </w:rPr>
        <w:t xml:space="preserve"> </w:t>
      </w:r>
      <w:r w:rsidRPr="00605E3A">
        <w:rPr>
          <w:rFonts w:ascii="Times New Roman" w:hAnsi="Times New Roman"/>
          <w:sz w:val="28"/>
          <w:szCs w:val="28"/>
        </w:rPr>
        <w:t>поселения,</w:t>
      </w:r>
      <w:r w:rsidR="00471B57">
        <w:rPr>
          <w:rFonts w:ascii="Times New Roman" w:hAnsi="Times New Roman"/>
          <w:sz w:val="28"/>
          <w:szCs w:val="28"/>
        </w:rPr>
        <w:t xml:space="preserve"> </w:t>
      </w:r>
      <w:r w:rsidRPr="00605E3A">
        <w:rPr>
          <w:rFonts w:ascii="Times New Roman" w:hAnsi="Times New Roman"/>
          <w:sz w:val="28"/>
          <w:szCs w:val="28"/>
        </w:rPr>
        <w:t>предусматривающих</w:t>
      </w:r>
      <w:r w:rsidR="00471B57">
        <w:rPr>
          <w:rFonts w:ascii="Times New Roman" w:hAnsi="Times New Roman"/>
          <w:sz w:val="28"/>
          <w:szCs w:val="28"/>
        </w:rPr>
        <w:t xml:space="preserve"> </w:t>
      </w:r>
      <w:r w:rsidRPr="00605E3A">
        <w:rPr>
          <w:rFonts w:ascii="Times New Roman" w:hAnsi="Times New Roman"/>
          <w:sz w:val="28"/>
          <w:szCs w:val="28"/>
        </w:rPr>
        <w:t>установление,</w:t>
      </w:r>
      <w:r w:rsidR="00471B57">
        <w:rPr>
          <w:rFonts w:ascii="Times New Roman" w:hAnsi="Times New Roman"/>
          <w:sz w:val="28"/>
          <w:szCs w:val="28"/>
        </w:rPr>
        <w:t xml:space="preserve"> </w:t>
      </w:r>
      <w:r w:rsidRPr="00605E3A">
        <w:rPr>
          <w:rFonts w:ascii="Times New Roman" w:hAnsi="Times New Roman"/>
          <w:sz w:val="28"/>
          <w:szCs w:val="28"/>
        </w:rPr>
        <w:t>изменение</w:t>
      </w:r>
      <w:r w:rsidR="00471B57">
        <w:rPr>
          <w:rFonts w:ascii="Times New Roman" w:hAnsi="Times New Roman"/>
          <w:sz w:val="28"/>
          <w:szCs w:val="28"/>
        </w:rPr>
        <w:t xml:space="preserve"> </w:t>
      </w:r>
      <w:r w:rsidRPr="00605E3A">
        <w:rPr>
          <w:rFonts w:ascii="Times New Roman" w:hAnsi="Times New Roman"/>
          <w:sz w:val="28"/>
          <w:szCs w:val="28"/>
        </w:rPr>
        <w:t>и</w:t>
      </w:r>
      <w:r w:rsidR="00471B57">
        <w:rPr>
          <w:rFonts w:ascii="Times New Roman" w:hAnsi="Times New Roman"/>
          <w:sz w:val="28"/>
          <w:szCs w:val="28"/>
        </w:rPr>
        <w:t xml:space="preserve"> </w:t>
      </w:r>
      <w:r w:rsidRPr="00605E3A">
        <w:rPr>
          <w:rFonts w:ascii="Times New Roman" w:hAnsi="Times New Roman"/>
          <w:sz w:val="28"/>
          <w:szCs w:val="28"/>
        </w:rPr>
        <w:t>отмену</w:t>
      </w:r>
      <w:r w:rsidR="00471B57">
        <w:rPr>
          <w:rFonts w:ascii="Times New Roman" w:hAnsi="Times New Roman"/>
          <w:sz w:val="28"/>
          <w:szCs w:val="28"/>
        </w:rPr>
        <w:t xml:space="preserve"> </w:t>
      </w:r>
      <w:r w:rsidRPr="00605E3A">
        <w:rPr>
          <w:rFonts w:ascii="Times New Roman" w:hAnsi="Times New Roman"/>
          <w:sz w:val="28"/>
          <w:szCs w:val="28"/>
        </w:rPr>
        <w:t>местных</w:t>
      </w:r>
      <w:r w:rsidR="00471B57">
        <w:rPr>
          <w:rFonts w:ascii="Times New Roman" w:hAnsi="Times New Roman"/>
          <w:sz w:val="28"/>
          <w:szCs w:val="28"/>
        </w:rPr>
        <w:t xml:space="preserve"> </w:t>
      </w:r>
      <w:r w:rsidRPr="00605E3A">
        <w:rPr>
          <w:rFonts w:ascii="Times New Roman" w:hAnsi="Times New Roman"/>
          <w:sz w:val="28"/>
          <w:szCs w:val="28"/>
        </w:rPr>
        <w:t>налогов</w:t>
      </w:r>
      <w:r w:rsidR="00471B57">
        <w:rPr>
          <w:rFonts w:ascii="Times New Roman" w:hAnsi="Times New Roman"/>
          <w:sz w:val="28"/>
          <w:szCs w:val="28"/>
        </w:rPr>
        <w:t xml:space="preserve"> </w:t>
      </w:r>
      <w:r w:rsidRPr="00605E3A">
        <w:rPr>
          <w:rFonts w:ascii="Times New Roman" w:hAnsi="Times New Roman"/>
          <w:sz w:val="28"/>
          <w:szCs w:val="28"/>
        </w:rPr>
        <w:t>и</w:t>
      </w:r>
      <w:r w:rsidR="00471B57">
        <w:rPr>
          <w:rFonts w:ascii="Times New Roman" w:hAnsi="Times New Roman"/>
          <w:sz w:val="28"/>
          <w:szCs w:val="28"/>
        </w:rPr>
        <w:t xml:space="preserve"> </w:t>
      </w:r>
      <w:r w:rsidRPr="00605E3A">
        <w:rPr>
          <w:rFonts w:ascii="Times New Roman" w:hAnsi="Times New Roman"/>
          <w:sz w:val="28"/>
          <w:szCs w:val="28"/>
        </w:rPr>
        <w:t>сборов,</w:t>
      </w:r>
      <w:r w:rsidR="00471B57">
        <w:rPr>
          <w:rFonts w:ascii="Times New Roman" w:hAnsi="Times New Roman"/>
          <w:sz w:val="28"/>
          <w:szCs w:val="28"/>
        </w:rPr>
        <w:t xml:space="preserve"> </w:t>
      </w:r>
      <w:r w:rsidRPr="00605E3A">
        <w:rPr>
          <w:rFonts w:ascii="Times New Roman" w:hAnsi="Times New Roman"/>
          <w:sz w:val="28"/>
          <w:szCs w:val="28"/>
        </w:rPr>
        <w:t>осуществление</w:t>
      </w:r>
      <w:r w:rsidR="00471B57">
        <w:rPr>
          <w:rFonts w:ascii="Times New Roman" w:hAnsi="Times New Roman"/>
          <w:sz w:val="28"/>
          <w:szCs w:val="28"/>
        </w:rPr>
        <w:t xml:space="preserve"> </w:t>
      </w:r>
      <w:r w:rsidRPr="00605E3A">
        <w:rPr>
          <w:rFonts w:ascii="Times New Roman" w:hAnsi="Times New Roman"/>
          <w:sz w:val="28"/>
          <w:szCs w:val="28"/>
        </w:rPr>
        <w:t>расходов</w:t>
      </w:r>
      <w:r w:rsidR="00471B57">
        <w:rPr>
          <w:rFonts w:ascii="Times New Roman" w:hAnsi="Times New Roman"/>
          <w:sz w:val="28"/>
          <w:szCs w:val="28"/>
        </w:rPr>
        <w:t xml:space="preserve"> </w:t>
      </w:r>
      <w:r w:rsidRPr="00605E3A">
        <w:rPr>
          <w:rFonts w:ascii="Times New Roman" w:hAnsi="Times New Roman"/>
          <w:sz w:val="28"/>
          <w:szCs w:val="28"/>
        </w:rPr>
        <w:t>из</w:t>
      </w:r>
      <w:r w:rsidR="00471B57">
        <w:rPr>
          <w:rFonts w:ascii="Times New Roman" w:hAnsi="Times New Roman"/>
          <w:sz w:val="28"/>
          <w:szCs w:val="28"/>
        </w:rPr>
        <w:t xml:space="preserve"> </w:t>
      </w:r>
      <w:r w:rsidRPr="00605E3A">
        <w:rPr>
          <w:rFonts w:ascii="Times New Roman" w:hAnsi="Times New Roman"/>
          <w:sz w:val="28"/>
          <w:szCs w:val="28"/>
        </w:rPr>
        <w:t>средств</w:t>
      </w:r>
      <w:r w:rsidR="00471B57">
        <w:rPr>
          <w:rFonts w:ascii="Times New Roman" w:hAnsi="Times New Roman"/>
          <w:sz w:val="28"/>
          <w:szCs w:val="28"/>
        </w:rPr>
        <w:t xml:space="preserve"> </w:t>
      </w:r>
      <w:r w:rsidRPr="00605E3A">
        <w:rPr>
          <w:rFonts w:ascii="Times New Roman" w:hAnsi="Times New Roman"/>
          <w:sz w:val="28"/>
          <w:szCs w:val="28"/>
        </w:rPr>
        <w:t>бюджета</w:t>
      </w:r>
      <w:r w:rsidR="00471B57">
        <w:rPr>
          <w:rFonts w:ascii="Times New Roman" w:hAnsi="Times New Roman"/>
          <w:sz w:val="28"/>
          <w:szCs w:val="28"/>
        </w:rPr>
        <w:t xml:space="preserve"> Троицкого </w:t>
      </w:r>
      <w:r w:rsidRPr="00605E3A">
        <w:rPr>
          <w:rFonts w:ascii="Times New Roman" w:hAnsi="Times New Roman"/>
          <w:sz w:val="28"/>
          <w:szCs w:val="28"/>
        </w:rPr>
        <w:t>сельского</w:t>
      </w:r>
      <w:r w:rsidR="00471B57">
        <w:rPr>
          <w:rFonts w:ascii="Times New Roman" w:hAnsi="Times New Roman"/>
          <w:sz w:val="28"/>
          <w:szCs w:val="28"/>
        </w:rPr>
        <w:t xml:space="preserve"> </w:t>
      </w:r>
      <w:r w:rsidRPr="00605E3A">
        <w:rPr>
          <w:rFonts w:ascii="Times New Roman" w:hAnsi="Times New Roman"/>
          <w:sz w:val="28"/>
          <w:szCs w:val="28"/>
        </w:rPr>
        <w:t>поселения,</w:t>
      </w:r>
      <w:r w:rsidR="00471B57">
        <w:rPr>
          <w:rFonts w:ascii="Times New Roman" w:hAnsi="Times New Roman"/>
          <w:sz w:val="28"/>
          <w:szCs w:val="28"/>
        </w:rPr>
        <w:t xml:space="preserve"> </w:t>
      </w:r>
      <w:r w:rsidRPr="00605E3A">
        <w:rPr>
          <w:rFonts w:ascii="Times New Roman" w:hAnsi="Times New Roman"/>
          <w:sz w:val="28"/>
          <w:szCs w:val="28"/>
        </w:rPr>
        <w:t>и</w:t>
      </w:r>
      <w:r w:rsidR="00471B57">
        <w:rPr>
          <w:rFonts w:ascii="Times New Roman" w:hAnsi="Times New Roman"/>
          <w:sz w:val="28"/>
          <w:szCs w:val="28"/>
        </w:rPr>
        <w:t xml:space="preserve"> </w:t>
      </w:r>
      <w:r w:rsidRPr="00605E3A">
        <w:rPr>
          <w:rFonts w:ascii="Times New Roman" w:hAnsi="Times New Roman"/>
          <w:sz w:val="28"/>
          <w:szCs w:val="28"/>
        </w:rPr>
        <w:t>дает</w:t>
      </w:r>
      <w:r w:rsidR="00471B57">
        <w:rPr>
          <w:rFonts w:ascii="Times New Roman" w:hAnsi="Times New Roman"/>
          <w:sz w:val="28"/>
          <w:szCs w:val="28"/>
        </w:rPr>
        <w:t xml:space="preserve"> </w:t>
      </w:r>
      <w:r w:rsidRPr="00605E3A">
        <w:rPr>
          <w:rFonts w:ascii="Times New Roman" w:hAnsi="Times New Roman"/>
          <w:sz w:val="28"/>
          <w:szCs w:val="28"/>
        </w:rPr>
        <w:t>заключения</w:t>
      </w:r>
      <w:r w:rsidR="00471B57">
        <w:rPr>
          <w:rFonts w:ascii="Times New Roman" w:hAnsi="Times New Roman"/>
          <w:sz w:val="28"/>
          <w:szCs w:val="28"/>
        </w:rPr>
        <w:t xml:space="preserve"> </w:t>
      </w:r>
      <w:r w:rsidRPr="00605E3A">
        <w:rPr>
          <w:rFonts w:ascii="Times New Roman" w:hAnsi="Times New Roman"/>
          <w:sz w:val="28"/>
          <w:szCs w:val="28"/>
        </w:rPr>
        <w:t>на</w:t>
      </w:r>
      <w:r w:rsidR="00471B57">
        <w:rPr>
          <w:rFonts w:ascii="Times New Roman" w:hAnsi="Times New Roman"/>
          <w:sz w:val="28"/>
          <w:szCs w:val="28"/>
        </w:rPr>
        <w:t xml:space="preserve"> </w:t>
      </w:r>
      <w:r w:rsidRPr="00605E3A">
        <w:rPr>
          <w:rFonts w:ascii="Times New Roman" w:hAnsi="Times New Roman"/>
          <w:sz w:val="28"/>
          <w:szCs w:val="28"/>
        </w:rPr>
        <w:t>проекты</w:t>
      </w:r>
      <w:r w:rsidR="00471B57">
        <w:rPr>
          <w:rFonts w:ascii="Times New Roman" w:hAnsi="Times New Roman"/>
          <w:sz w:val="28"/>
          <w:szCs w:val="28"/>
        </w:rPr>
        <w:t xml:space="preserve"> </w:t>
      </w:r>
      <w:r w:rsidRPr="00605E3A">
        <w:rPr>
          <w:rFonts w:ascii="Times New Roman" w:hAnsi="Times New Roman"/>
          <w:sz w:val="28"/>
          <w:szCs w:val="28"/>
        </w:rPr>
        <w:t>таких</w:t>
      </w:r>
      <w:r w:rsidR="00471B57">
        <w:rPr>
          <w:rFonts w:ascii="Times New Roman" w:hAnsi="Times New Roman"/>
          <w:sz w:val="28"/>
          <w:szCs w:val="28"/>
        </w:rPr>
        <w:t xml:space="preserve"> </w:t>
      </w:r>
      <w:r w:rsidRPr="00605E3A">
        <w:rPr>
          <w:rFonts w:ascii="Times New Roman" w:hAnsi="Times New Roman"/>
          <w:sz w:val="28"/>
          <w:szCs w:val="28"/>
        </w:rPr>
        <w:t>нормативных</w:t>
      </w:r>
      <w:r w:rsidR="00471B57">
        <w:rPr>
          <w:rFonts w:ascii="Times New Roman" w:hAnsi="Times New Roman"/>
          <w:sz w:val="28"/>
          <w:szCs w:val="28"/>
        </w:rPr>
        <w:t xml:space="preserve"> </w:t>
      </w:r>
      <w:r w:rsidRPr="00605E3A">
        <w:rPr>
          <w:rFonts w:ascii="Times New Roman" w:hAnsi="Times New Roman"/>
          <w:sz w:val="28"/>
          <w:szCs w:val="28"/>
        </w:rPr>
        <w:t>правовых</w:t>
      </w:r>
      <w:r w:rsidR="00471B57">
        <w:rPr>
          <w:rFonts w:ascii="Times New Roman" w:hAnsi="Times New Roman"/>
          <w:sz w:val="28"/>
          <w:szCs w:val="28"/>
        </w:rPr>
        <w:t xml:space="preserve"> </w:t>
      </w:r>
      <w:r w:rsidRPr="00605E3A">
        <w:rPr>
          <w:rFonts w:ascii="Times New Roman" w:hAnsi="Times New Roman"/>
          <w:sz w:val="28"/>
          <w:szCs w:val="28"/>
        </w:rPr>
        <w:t>актов;</w:t>
      </w:r>
    </w:p>
    <w:p w14:paraId="41C524BA" w14:textId="77777777"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9)</w:t>
      </w:r>
      <w:r w:rsidR="00471B57">
        <w:rPr>
          <w:rFonts w:ascii="Times New Roman" w:hAnsi="Times New Roman"/>
          <w:sz w:val="28"/>
          <w:szCs w:val="28"/>
        </w:rPr>
        <w:t xml:space="preserve"> </w:t>
      </w:r>
      <w:r w:rsidRPr="00605E3A">
        <w:rPr>
          <w:rFonts w:ascii="Times New Roman" w:hAnsi="Times New Roman"/>
          <w:sz w:val="28"/>
          <w:szCs w:val="28"/>
        </w:rPr>
        <w:t>организует</w:t>
      </w:r>
      <w:r w:rsidR="00471B57">
        <w:rPr>
          <w:rFonts w:ascii="Times New Roman" w:hAnsi="Times New Roman"/>
          <w:sz w:val="28"/>
          <w:szCs w:val="28"/>
        </w:rPr>
        <w:t xml:space="preserve"> </w:t>
      </w:r>
      <w:r w:rsidRPr="00605E3A">
        <w:rPr>
          <w:rFonts w:ascii="Times New Roman" w:hAnsi="Times New Roman"/>
          <w:sz w:val="28"/>
          <w:szCs w:val="28"/>
        </w:rPr>
        <w:t>разработку,</w:t>
      </w:r>
      <w:r w:rsidR="00471B57">
        <w:rPr>
          <w:rFonts w:ascii="Times New Roman" w:hAnsi="Times New Roman"/>
          <w:sz w:val="28"/>
          <w:szCs w:val="28"/>
        </w:rPr>
        <w:t xml:space="preserve"> </w:t>
      </w:r>
      <w:r w:rsidRPr="00605E3A">
        <w:rPr>
          <w:rFonts w:ascii="Times New Roman" w:hAnsi="Times New Roman"/>
          <w:sz w:val="28"/>
          <w:szCs w:val="28"/>
        </w:rPr>
        <w:t>утверждение</w:t>
      </w:r>
      <w:r w:rsidR="00471B57">
        <w:rPr>
          <w:rFonts w:ascii="Times New Roman" w:hAnsi="Times New Roman"/>
          <w:sz w:val="28"/>
          <w:szCs w:val="28"/>
        </w:rPr>
        <w:t xml:space="preserve"> </w:t>
      </w:r>
      <w:r w:rsidRPr="00605E3A">
        <w:rPr>
          <w:rFonts w:ascii="Times New Roman" w:hAnsi="Times New Roman"/>
          <w:sz w:val="28"/>
          <w:szCs w:val="28"/>
        </w:rPr>
        <w:t>и</w:t>
      </w:r>
      <w:r w:rsidR="00471B57">
        <w:rPr>
          <w:rFonts w:ascii="Times New Roman" w:hAnsi="Times New Roman"/>
          <w:sz w:val="28"/>
          <w:szCs w:val="28"/>
        </w:rPr>
        <w:t xml:space="preserve"> </w:t>
      </w:r>
      <w:r w:rsidRPr="00605E3A">
        <w:rPr>
          <w:rFonts w:ascii="Times New Roman" w:hAnsi="Times New Roman"/>
          <w:sz w:val="28"/>
          <w:szCs w:val="28"/>
        </w:rPr>
        <w:t>исполнение</w:t>
      </w:r>
      <w:r w:rsidR="00471B57">
        <w:rPr>
          <w:rFonts w:ascii="Times New Roman" w:hAnsi="Times New Roman"/>
          <w:sz w:val="28"/>
          <w:szCs w:val="28"/>
        </w:rPr>
        <w:t xml:space="preserve"> </w:t>
      </w:r>
      <w:r w:rsidRPr="00605E3A">
        <w:rPr>
          <w:rFonts w:ascii="Times New Roman" w:hAnsi="Times New Roman"/>
          <w:sz w:val="28"/>
          <w:szCs w:val="28"/>
        </w:rPr>
        <w:t>муниципальных</w:t>
      </w:r>
      <w:r w:rsidR="00471B57">
        <w:rPr>
          <w:rFonts w:ascii="Times New Roman" w:hAnsi="Times New Roman"/>
          <w:sz w:val="28"/>
          <w:szCs w:val="28"/>
        </w:rPr>
        <w:t xml:space="preserve"> </w:t>
      </w:r>
      <w:r w:rsidRPr="00605E3A">
        <w:rPr>
          <w:rFonts w:ascii="Times New Roman" w:hAnsi="Times New Roman"/>
          <w:sz w:val="28"/>
          <w:szCs w:val="28"/>
        </w:rPr>
        <w:t>программ;</w:t>
      </w:r>
    </w:p>
    <w:p w14:paraId="431EC46B" w14:textId="77777777"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10)</w:t>
      </w:r>
      <w:r w:rsidR="00471B57">
        <w:rPr>
          <w:rFonts w:ascii="Times New Roman" w:hAnsi="Times New Roman"/>
          <w:sz w:val="28"/>
          <w:szCs w:val="28"/>
        </w:rPr>
        <w:t xml:space="preserve"> </w:t>
      </w:r>
      <w:r w:rsidRPr="00605E3A">
        <w:rPr>
          <w:rFonts w:ascii="Times New Roman" w:hAnsi="Times New Roman"/>
          <w:sz w:val="28"/>
          <w:szCs w:val="28"/>
        </w:rPr>
        <w:t>в</w:t>
      </w:r>
      <w:r w:rsidR="00471B57">
        <w:rPr>
          <w:rFonts w:ascii="Times New Roman" w:hAnsi="Times New Roman"/>
          <w:sz w:val="28"/>
          <w:szCs w:val="28"/>
        </w:rPr>
        <w:t xml:space="preserve"> </w:t>
      </w:r>
      <w:r w:rsidRPr="00605E3A">
        <w:rPr>
          <w:rFonts w:ascii="Times New Roman" w:hAnsi="Times New Roman"/>
          <w:sz w:val="28"/>
          <w:szCs w:val="28"/>
        </w:rPr>
        <w:t>случаях</w:t>
      </w:r>
      <w:r w:rsidR="00471B57">
        <w:rPr>
          <w:rFonts w:ascii="Times New Roman" w:hAnsi="Times New Roman"/>
          <w:sz w:val="28"/>
          <w:szCs w:val="28"/>
        </w:rPr>
        <w:t xml:space="preserve"> </w:t>
      </w:r>
      <w:r w:rsidRPr="00605E3A">
        <w:rPr>
          <w:rFonts w:ascii="Times New Roman" w:hAnsi="Times New Roman"/>
          <w:sz w:val="28"/>
          <w:szCs w:val="28"/>
        </w:rPr>
        <w:t>и</w:t>
      </w:r>
      <w:r w:rsidR="00471B57">
        <w:rPr>
          <w:rFonts w:ascii="Times New Roman" w:hAnsi="Times New Roman"/>
          <w:sz w:val="28"/>
          <w:szCs w:val="28"/>
        </w:rPr>
        <w:t xml:space="preserve"> </w:t>
      </w:r>
      <w:r w:rsidRPr="00605E3A">
        <w:rPr>
          <w:rFonts w:ascii="Times New Roman" w:hAnsi="Times New Roman"/>
          <w:sz w:val="28"/>
          <w:szCs w:val="28"/>
        </w:rPr>
        <w:t>порядке,</w:t>
      </w:r>
      <w:r w:rsidR="00471B57">
        <w:rPr>
          <w:rFonts w:ascii="Times New Roman" w:hAnsi="Times New Roman"/>
          <w:sz w:val="28"/>
          <w:szCs w:val="28"/>
        </w:rPr>
        <w:t xml:space="preserve"> </w:t>
      </w:r>
      <w:r w:rsidRPr="00605E3A">
        <w:rPr>
          <w:rFonts w:ascii="Times New Roman" w:hAnsi="Times New Roman"/>
          <w:sz w:val="28"/>
          <w:szCs w:val="28"/>
        </w:rPr>
        <w:t>установленных</w:t>
      </w:r>
      <w:r w:rsidR="00471B57">
        <w:rPr>
          <w:rFonts w:ascii="Times New Roman" w:hAnsi="Times New Roman"/>
          <w:sz w:val="28"/>
          <w:szCs w:val="28"/>
        </w:rPr>
        <w:t xml:space="preserve"> </w:t>
      </w:r>
      <w:r w:rsidRPr="00164042">
        <w:rPr>
          <w:rFonts w:ascii="Times New Roman" w:hAnsi="Times New Roman"/>
          <w:sz w:val="28"/>
          <w:szCs w:val="28"/>
        </w:rPr>
        <w:t>федеральным</w:t>
      </w:r>
      <w:r w:rsidR="00751CDA" w:rsidRPr="00164042">
        <w:rPr>
          <w:rFonts w:ascii="Times New Roman" w:hAnsi="Times New Roman"/>
          <w:sz w:val="28"/>
          <w:szCs w:val="28"/>
        </w:rPr>
        <w:t xml:space="preserve"> </w:t>
      </w:r>
      <w:r w:rsidRPr="00164042">
        <w:rPr>
          <w:rFonts w:ascii="Times New Roman" w:hAnsi="Times New Roman"/>
          <w:sz w:val="28"/>
          <w:szCs w:val="28"/>
        </w:rPr>
        <w:t>и</w:t>
      </w:r>
      <w:r w:rsidR="00471B57">
        <w:rPr>
          <w:rFonts w:ascii="Times New Roman" w:hAnsi="Times New Roman"/>
          <w:sz w:val="28"/>
          <w:szCs w:val="28"/>
        </w:rPr>
        <w:t xml:space="preserve"> </w:t>
      </w:r>
      <w:r w:rsidRPr="00605E3A">
        <w:rPr>
          <w:rFonts w:ascii="Times New Roman" w:hAnsi="Times New Roman"/>
          <w:sz w:val="28"/>
          <w:szCs w:val="28"/>
        </w:rPr>
        <w:t>областным</w:t>
      </w:r>
      <w:r w:rsidR="00471B57">
        <w:rPr>
          <w:rFonts w:ascii="Times New Roman" w:hAnsi="Times New Roman"/>
          <w:sz w:val="28"/>
          <w:szCs w:val="28"/>
        </w:rPr>
        <w:t xml:space="preserve"> </w:t>
      </w:r>
      <w:r w:rsidRPr="00605E3A">
        <w:rPr>
          <w:rFonts w:ascii="Times New Roman" w:hAnsi="Times New Roman"/>
          <w:sz w:val="28"/>
          <w:szCs w:val="28"/>
        </w:rPr>
        <w:t>законодательством,</w:t>
      </w:r>
      <w:r w:rsidR="00471B57">
        <w:rPr>
          <w:rFonts w:ascii="Times New Roman" w:hAnsi="Times New Roman"/>
          <w:sz w:val="28"/>
          <w:szCs w:val="28"/>
        </w:rPr>
        <w:t xml:space="preserve"> </w:t>
      </w:r>
      <w:r w:rsidRPr="00605E3A">
        <w:rPr>
          <w:rFonts w:ascii="Times New Roman" w:hAnsi="Times New Roman"/>
          <w:sz w:val="28"/>
          <w:szCs w:val="28"/>
        </w:rPr>
        <w:t>муниципальными</w:t>
      </w:r>
      <w:r w:rsidR="00471B57">
        <w:rPr>
          <w:rFonts w:ascii="Times New Roman" w:hAnsi="Times New Roman"/>
          <w:sz w:val="28"/>
          <w:szCs w:val="28"/>
        </w:rPr>
        <w:t xml:space="preserve"> </w:t>
      </w:r>
      <w:r w:rsidRPr="00605E3A">
        <w:rPr>
          <w:rFonts w:ascii="Times New Roman" w:hAnsi="Times New Roman"/>
          <w:sz w:val="28"/>
          <w:szCs w:val="28"/>
        </w:rPr>
        <w:t>правовыми</w:t>
      </w:r>
      <w:r w:rsidR="00471B57">
        <w:rPr>
          <w:rFonts w:ascii="Times New Roman" w:hAnsi="Times New Roman"/>
          <w:sz w:val="28"/>
          <w:szCs w:val="28"/>
        </w:rPr>
        <w:t xml:space="preserve"> </w:t>
      </w:r>
      <w:r w:rsidRPr="00605E3A">
        <w:rPr>
          <w:rFonts w:ascii="Times New Roman" w:hAnsi="Times New Roman"/>
          <w:sz w:val="28"/>
          <w:szCs w:val="28"/>
        </w:rPr>
        <w:t>актами,</w:t>
      </w:r>
      <w:r w:rsidR="00471B57">
        <w:rPr>
          <w:rFonts w:ascii="Times New Roman" w:hAnsi="Times New Roman"/>
          <w:sz w:val="28"/>
          <w:szCs w:val="28"/>
        </w:rPr>
        <w:t xml:space="preserve"> </w:t>
      </w:r>
      <w:r w:rsidRPr="00605E3A">
        <w:rPr>
          <w:rFonts w:ascii="Times New Roman" w:hAnsi="Times New Roman"/>
          <w:sz w:val="28"/>
          <w:szCs w:val="28"/>
        </w:rPr>
        <w:t>организует</w:t>
      </w:r>
      <w:r w:rsidR="00471B57">
        <w:rPr>
          <w:rFonts w:ascii="Times New Roman" w:hAnsi="Times New Roman"/>
          <w:sz w:val="28"/>
          <w:szCs w:val="28"/>
        </w:rPr>
        <w:t xml:space="preserve"> </w:t>
      </w:r>
      <w:r w:rsidRPr="00605E3A">
        <w:rPr>
          <w:rFonts w:ascii="Times New Roman" w:hAnsi="Times New Roman"/>
          <w:sz w:val="28"/>
          <w:szCs w:val="28"/>
        </w:rPr>
        <w:t>владение,</w:t>
      </w:r>
      <w:r w:rsidR="00471B57">
        <w:rPr>
          <w:rFonts w:ascii="Times New Roman" w:hAnsi="Times New Roman"/>
          <w:sz w:val="28"/>
          <w:szCs w:val="28"/>
        </w:rPr>
        <w:t xml:space="preserve"> </w:t>
      </w:r>
      <w:r w:rsidRPr="00605E3A">
        <w:rPr>
          <w:rFonts w:ascii="Times New Roman" w:hAnsi="Times New Roman"/>
          <w:sz w:val="28"/>
          <w:szCs w:val="28"/>
        </w:rPr>
        <w:t>использование</w:t>
      </w:r>
      <w:r w:rsidR="00471B57">
        <w:rPr>
          <w:rFonts w:ascii="Times New Roman" w:hAnsi="Times New Roman"/>
          <w:sz w:val="28"/>
          <w:szCs w:val="28"/>
        </w:rPr>
        <w:t xml:space="preserve"> </w:t>
      </w:r>
      <w:r w:rsidRPr="00605E3A">
        <w:rPr>
          <w:rFonts w:ascii="Times New Roman" w:hAnsi="Times New Roman"/>
          <w:sz w:val="28"/>
          <w:szCs w:val="28"/>
        </w:rPr>
        <w:t>и</w:t>
      </w:r>
      <w:r w:rsidR="00471B57">
        <w:rPr>
          <w:rFonts w:ascii="Times New Roman" w:hAnsi="Times New Roman"/>
          <w:sz w:val="28"/>
          <w:szCs w:val="28"/>
        </w:rPr>
        <w:t xml:space="preserve"> </w:t>
      </w:r>
      <w:r w:rsidRPr="00605E3A">
        <w:rPr>
          <w:rFonts w:ascii="Times New Roman" w:hAnsi="Times New Roman"/>
          <w:sz w:val="28"/>
          <w:szCs w:val="28"/>
        </w:rPr>
        <w:t>распоряжение</w:t>
      </w:r>
      <w:r w:rsidR="00471B57">
        <w:rPr>
          <w:rFonts w:ascii="Times New Roman" w:hAnsi="Times New Roman"/>
          <w:sz w:val="28"/>
          <w:szCs w:val="28"/>
        </w:rPr>
        <w:t xml:space="preserve"> </w:t>
      </w:r>
      <w:r w:rsidRPr="00605E3A">
        <w:rPr>
          <w:rFonts w:ascii="Times New Roman" w:hAnsi="Times New Roman"/>
          <w:sz w:val="28"/>
          <w:szCs w:val="28"/>
        </w:rPr>
        <w:t>имуществом,</w:t>
      </w:r>
      <w:r w:rsidR="00471B57">
        <w:rPr>
          <w:rFonts w:ascii="Times New Roman" w:hAnsi="Times New Roman"/>
          <w:sz w:val="28"/>
          <w:szCs w:val="28"/>
        </w:rPr>
        <w:t xml:space="preserve"> </w:t>
      </w:r>
      <w:r w:rsidRPr="00605E3A">
        <w:rPr>
          <w:rFonts w:ascii="Times New Roman" w:hAnsi="Times New Roman"/>
          <w:sz w:val="28"/>
          <w:szCs w:val="28"/>
        </w:rPr>
        <w:t>находящимс</w:t>
      </w:r>
      <w:r w:rsidR="00471B57">
        <w:rPr>
          <w:rFonts w:ascii="Times New Roman" w:hAnsi="Times New Roman"/>
          <w:sz w:val="28"/>
          <w:szCs w:val="28"/>
        </w:rPr>
        <w:t xml:space="preserve">я </w:t>
      </w:r>
      <w:r w:rsidRPr="00605E3A">
        <w:rPr>
          <w:rFonts w:ascii="Times New Roman" w:hAnsi="Times New Roman"/>
          <w:sz w:val="28"/>
          <w:szCs w:val="28"/>
        </w:rPr>
        <w:t>в</w:t>
      </w:r>
      <w:r w:rsidR="00471B57">
        <w:rPr>
          <w:rFonts w:ascii="Times New Roman" w:hAnsi="Times New Roman"/>
          <w:sz w:val="28"/>
          <w:szCs w:val="28"/>
        </w:rPr>
        <w:t xml:space="preserve"> </w:t>
      </w:r>
      <w:r w:rsidRPr="00605E3A">
        <w:rPr>
          <w:rFonts w:ascii="Times New Roman" w:hAnsi="Times New Roman"/>
          <w:sz w:val="28"/>
          <w:szCs w:val="28"/>
        </w:rPr>
        <w:t>муниципальной</w:t>
      </w:r>
      <w:r w:rsidR="00471B57">
        <w:rPr>
          <w:rFonts w:ascii="Times New Roman" w:hAnsi="Times New Roman"/>
          <w:sz w:val="28"/>
          <w:szCs w:val="28"/>
        </w:rPr>
        <w:t xml:space="preserve"> </w:t>
      </w:r>
      <w:r w:rsidRPr="00605E3A">
        <w:rPr>
          <w:rFonts w:ascii="Times New Roman" w:hAnsi="Times New Roman"/>
          <w:sz w:val="28"/>
          <w:szCs w:val="28"/>
        </w:rPr>
        <w:t>собственности;</w:t>
      </w:r>
    </w:p>
    <w:p w14:paraId="0E621657" w14:textId="77777777"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11)</w:t>
      </w:r>
      <w:r w:rsidR="00471B57">
        <w:rPr>
          <w:rFonts w:ascii="Times New Roman" w:hAnsi="Times New Roman"/>
          <w:sz w:val="28"/>
          <w:szCs w:val="28"/>
        </w:rPr>
        <w:t xml:space="preserve"> </w:t>
      </w:r>
      <w:r w:rsidRPr="00605E3A">
        <w:rPr>
          <w:rFonts w:ascii="Times New Roman" w:hAnsi="Times New Roman"/>
          <w:sz w:val="28"/>
          <w:szCs w:val="28"/>
        </w:rPr>
        <w:t>издает</w:t>
      </w:r>
      <w:r w:rsidR="00471B57">
        <w:rPr>
          <w:rFonts w:ascii="Times New Roman" w:hAnsi="Times New Roman"/>
          <w:sz w:val="28"/>
          <w:szCs w:val="28"/>
        </w:rPr>
        <w:t xml:space="preserve"> </w:t>
      </w:r>
      <w:r w:rsidRPr="00605E3A">
        <w:rPr>
          <w:rFonts w:ascii="Times New Roman" w:hAnsi="Times New Roman"/>
          <w:sz w:val="28"/>
          <w:szCs w:val="28"/>
        </w:rPr>
        <w:t>в</w:t>
      </w:r>
      <w:r w:rsidR="00471B57">
        <w:rPr>
          <w:rFonts w:ascii="Times New Roman" w:hAnsi="Times New Roman"/>
          <w:sz w:val="28"/>
          <w:szCs w:val="28"/>
        </w:rPr>
        <w:t xml:space="preserve"> </w:t>
      </w:r>
      <w:r w:rsidRPr="00605E3A">
        <w:rPr>
          <w:rFonts w:ascii="Times New Roman" w:hAnsi="Times New Roman"/>
          <w:sz w:val="28"/>
          <w:szCs w:val="28"/>
        </w:rPr>
        <w:t>пределах</w:t>
      </w:r>
      <w:r w:rsidR="00471B57">
        <w:rPr>
          <w:rFonts w:ascii="Times New Roman" w:hAnsi="Times New Roman"/>
          <w:sz w:val="28"/>
          <w:szCs w:val="28"/>
        </w:rPr>
        <w:t xml:space="preserve"> </w:t>
      </w:r>
      <w:r w:rsidRPr="00605E3A">
        <w:rPr>
          <w:rFonts w:ascii="Times New Roman" w:hAnsi="Times New Roman"/>
          <w:sz w:val="28"/>
          <w:szCs w:val="28"/>
        </w:rPr>
        <w:t>своих</w:t>
      </w:r>
      <w:r w:rsidR="00471B57">
        <w:rPr>
          <w:rFonts w:ascii="Times New Roman" w:hAnsi="Times New Roman"/>
          <w:sz w:val="28"/>
          <w:szCs w:val="28"/>
        </w:rPr>
        <w:t xml:space="preserve"> </w:t>
      </w:r>
      <w:r w:rsidRPr="00605E3A">
        <w:rPr>
          <w:rFonts w:ascii="Times New Roman" w:hAnsi="Times New Roman"/>
          <w:sz w:val="28"/>
          <w:szCs w:val="28"/>
        </w:rPr>
        <w:t>полномочий</w:t>
      </w:r>
      <w:r w:rsidR="00471B57">
        <w:rPr>
          <w:rFonts w:ascii="Times New Roman" w:hAnsi="Times New Roman"/>
          <w:sz w:val="28"/>
          <w:szCs w:val="28"/>
        </w:rPr>
        <w:t xml:space="preserve"> </w:t>
      </w:r>
      <w:r w:rsidRPr="00605E3A">
        <w:rPr>
          <w:rFonts w:ascii="Times New Roman" w:hAnsi="Times New Roman"/>
          <w:sz w:val="28"/>
          <w:szCs w:val="28"/>
        </w:rPr>
        <w:t>правовые</w:t>
      </w:r>
      <w:r w:rsidR="00471B57">
        <w:rPr>
          <w:rFonts w:ascii="Times New Roman" w:hAnsi="Times New Roman"/>
          <w:sz w:val="28"/>
          <w:szCs w:val="28"/>
        </w:rPr>
        <w:t xml:space="preserve"> </w:t>
      </w:r>
      <w:r w:rsidRPr="00605E3A">
        <w:rPr>
          <w:rFonts w:ascii="Times New Roman" w:hAnsi="Times New Roman"/>
          <w:sz w:val="28"/>
          <w:szCs w:val="28"/>
        </w:rPr>
        <w:t>акты;</w:t>
      </w:r>
    </w:p>
    <w:p w14:paraId="63FFB66F" w14:textId="77777777"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12)</w:t>
      </w:r>
      <w:r w:rsidR="00701395">
        <w:rPr>
          <w:rFonts w:ascii="Times New Roman" w:hAnsi="Times New Roman"/>
          <w:sz w:val="28"/>
          <w:szCs w:val="28"/>
        </w:rPr>
        <w:t xml:space="preserve"> </w:t>
      </w:r>
      <w:r w:rsidRPr="00605E3A">
        <w:rPr>
          <w:rFonts w:ascii="Times New Roman" w:hAnsi="Times New Roman"/>
          <w:sz w:val="28"/>
          <w:szCs w:val="28"/>
        </w:rPr>
        <w:t>вносит</w:t>
      </w:r>
      <w:r w:rsidR="00701395">
        <w:rPr>
          <w:rFonts w:ascii="Times New Roman" w:hAnsi="Times New Roman"/>
          <w:sz w:val="28"/>
          <w:szCs w:val="28"/>
        </w:rPr>
        <w:t xml:space="preserve"> </w:t>
      </w:r>
      <w:r w:rsidRPr="00605E3A">
        <w:rPr>
          <w:rFonts w:ascii="Times New Roman" w:hAnsi="Times New Roman"/>
          <w:sz w:val="28"/>
          <w:szCs w:val="28"/>
        </w:rPr>
        <w:t>проекты</w:t>
      </w:r>
      <w:r w:rsidR="00701395">
        <w:rPr>
          <w:rFonts w:ascii="Times New Roman" w:hAnsi="Times New Roman"/>
          <w:sz w:val="28"/>
          <w:szCs w:val="28"/>
        </w:rPr>
        <w:t xml:space="preserve"> </w:t>
      </w:r>
      <w:r w:rsidRPr="00605E3A">
        <w:rPr>
          <w:rFonts w:ascii="Times New Roman" w:hAnsi="Times New Roman"/>
          <w:sz w:val="28"/>
          <w:szCs w:val="28"/>
        </w:rPr>
        <w:t>решений</w:t>
      </w:r>
      <w:r w:rsidR="00701395">
        <w:rPr>
          <w:rFonts w:ascii="Times New Roman" w:hAnsi="Times New Roman"/>
          <w:sz w:val="28"/>
          <w:szCs w:val="28"/>
        </w:rPr>
        <w:t xml:space="preserve"> </w:t>
      </w:r>
      <w:r w:rsidRPr="00605E3A">
        <w:rPr>
          <w:rFonts w:ascii="Times New Roman" w:hAnsi="Times New Roman"/>
          <w:sz w:val="28"/>
          <w:szCs w:val="28"/>
        </w:rPr>
        <w:t>Собрания</w:t>
      </w:r>
      <w:r w:rsidR="00701395">
        <w:rPr>
          <w:rFonts w:ascii="Times New Roman" w:hAnsi="Times New Roman"/>
          <w:sz w:val="28"/>
          <w:szCs w:val="28"/>
        </w:rPr>
        <w:t xml:space="preserve"> </w:t>
      </w:r>
      <w:r w:rsidRPr="00605E3A">
        <w:rPr>
          <w:rFonts w:ascii="Times New Roman" w:hAnsi="Times New Roman"/>
          <w:sz w:val="28"/>
          <w:szCs w:val="28"/>
        </w:rPr>
        <w:t>депутатов</w:t>
      </w:r>
      <w:r w:rsidR="00701395">
        <w:rPr>
          <w:rFonts w:ascii="Times New Roman" w:hAnsi="Times New Roman"/>
          <w:sz w:val="28"/>
          <w:szCs w:val="28"/>
        </w:rPr>
        <w:t xml:space="preserve"> Троицкого </w:t>
      </w:r>
      <w:r w:rsidRPr="00605E3A">
        <w:rPr>
          <w:rFonts w:ascii="Times New Roman" w:hAnsi="Times New Roman"/>
          <w:sz w:val="28"/>
          <w:szCs w:val="28"/>
        </w:rPr>
        <w:t>сельского</w:t>
      </w:r>
      <w:r w:rsidR="00701395">
        <w:rPr>
          <w:rFonts w:ascii="Times New Roman" w:hAnsi="Times New Roman"/>
          <w:sz w:val="28"/>
          <w:szCs w:val="28"/>
        </w:rPr>
        <w:t xml:space="preserve"> </w:t>
      </w:r>
      <w:r w:rsidRPr="00605E3A">
        <w:rPr>
          <w:rFonts w:ascii="Times New Roman" w:hAnsi="Times New Roman"/>
          <w:sz w:val="28"/>
          <w:szCs w:val="28"/>
        </w:rPr>
        <w:t>поселения;</w:t>
      </w:r>
    </w:p>
    <w:p w14:paraId="6406AE51" w14:textId="77777777"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13)</w:t>
      </w:r>
      <w:r w:rsidR="00701395">
        <w:rPr>
          <w:rFonts w:ascii="Times New Roman" w:hAnsi="Times New Roman"/>
          <w:sz w:val="28"/>
          <w:szCs w:val="28"/>
        </w:rPr>
        <w:t xml:space="preserve"> </w:t>
      </w:r>
      <w:r w:rsidRPr="00605E3A">
        <w:rPr>
          <w:rFonts w:ascii="Times New Roman" w:hAnsi="Times New Roman"/>
          <w:sz w:val="28"/>
          <w:szCs w:val="28"/>
        </w:rPr>
        <w:t>утверждает</w:t>
      </w:r>
      <w:r w:rsidR="00701395">
        <w:rPr>
          <w:rFonts w:ascii="Times New Roman" w:hAnsi="Times New Roman"/>
          <w:sz w:val="28"/>
          <w:szCs w:val="28"/>
        </w:rPr>
        <w:t xml:space="preserve"> </w:t>
      </w:r>
      <w:r w:rsidRPr="00605E3A">
        <w:rPr>
          <w:rFonts w:ascii="Times New Roman" w:hAnsi="Times New Roman"/>
          <w:sz w:val="28"/>
          <w:szCs w:val="28"/>
        </w:rPr>
        <w:t>штатное</w:t>
      </w:r>
      <w:r w:rsidR="00701395">
        <w:rPr>
          <w:rFonts w:ascii="Times New Roman" w:hAnsi="Times New Roman"/>
          <w:sz w:val="28"/>
          <w:szCs w:val="28"/>
        </w:rPr>
        <w:t xml:space="preserve"> </w:t>
      </w:r>
      <w:r w:rsidRPr="00605E3A">
        <w:rPr>
          <w:rFonts w:ascii="Times New Roman" w:hAnsi="Times New Roman"/>
          <w:sz w:val="28"/>
          <w:szCs w:val="28"/>
        </w:rPr>
        <w:t>расписание</w:t>
      </w:r>
      <w:r w:rsidR="00701395">
        <w:rPr>
          <w:rFonts w:ascii="Times New Roman" w:hAnsi="Times New Roman"/>
          <w:sz w:val="28"/>
          <w:szCs w:val="28"/>
        </w:rPr>
        <w:t xml:space="preserve"> </w:t>
      </w:r>
      <w:r w:rsidRPr="00605E3A">
        <w:rPr>
          <w:rFonts w:ascii="Times New Roman" w:hAnsi="Times New Roman"/>
          <w:sz w:val="28"/>
          <w:szCs w:val="28"/>
        </w:rPr>
        <w:t>Администрации</w:t>
      </w:r>
      <w:r w:rsidR="00701395">
        <w:rPr>
          <w:rFonts w:ascii="Times New Roman" w:hAnsi="Times New Roman"/>
          <w:sz w:val="28"/>
          <w:szCs w:val="28"/>
        </w:rPr>
        <w:t xml:space="preserve"> Троицкого </w:t>
      </w:r>
      <w:r w:rsidRPr="00605E3A">
        <w:rPr>
          <w:rFonts w:ascii="Times New Roman" w:hAnsi="Times New Roman"/>
          <w:sz w:val="28"/>
          <w:szCs w:val="28"/>
        </w:rPr>
        <w:t>сельского</w:t>
      </w:r>
      <w:r w:rsidR="00701395">
        <w:rPr>
          <w:rFonts w:ascii="Times New Roman" w:hAnsi="Times New Roman"/>
          <w:sz w:val="28"/>
          <w:szCs w:val="28"/>
        </w:rPr>
        <w:t xml:space="preserve"> </w:t>
      </w:r>
      <w:r w:rsidRPr="00605E3A">
        <w:rPr>
          <w:rFonts w:ascii="Times New Roman" w:hAnsi="Times New Roman"/>
          <w:sz w:val="28"/>
          <w:szCs w:val="28"/>
        </w:rPr>
        <w:t>поселения;</w:t>
      </w:r>
    </w:p>
    <w:p w14:paraId="6F5A4C23" w14:textId="77777777"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14)</w:t>
      </w:r>
      <w:r w:rsidR="00701395">
        <w:rPr>
          <w:rFonts w:ascii="Times New Roman" w:hAnsi="Times New Roman"/>
          <w:sz w:val="28"/>
          <w:szCs w:val="28"/>
        </w:rPr>
        <w:t xml:space="preserve"> </w:t>
      </w:r>
      <w:r w:rsidRPr="00605E3A">
        <w:rPr>
          <w:rFonts w:ascii="Times New Roman" w:hAnsi="Times New Roman"/>
          <w:sz w:val="28"/>
          <w:szCs w:val="28"/>
        </w:rPr>
        <w:t>является</w:t>
      </w:r>
      <w:r w:rsidR="00701395">
        <w:rPr>
          <w:rFonts w:ascii="Times New Roman" w:hAnsi="Times New Roman"/>
          <w:sz w:val="28"/>
          <w:szCs w:val="28"/>
        </w:rPr>
        <w:t xml:space="preserve"> </w:t>
      </w:r>
      <w:r w:rsidRPr="00605E3A">
        <w:rPr>
          <w:rFonts w:ascii="Times New Roman" w:hAnsi="Times New Roman"/>
          <w:sz w:val="28"/>
          <w:szCs w:val="28"/>
        </w:rPr>
        <w:t>представителем</w:t>
      </w:r>
      <w:r w:rsidR="00701395">
        <w:rPr>
          <w:rFonts w:ascii="Times New Roman" w:hAnsi="Times New Roman"/>
          <w:sz w:val="28"/>
          <w:szCs w:val="28"/>
        </w:rPr>
        <w:t xml:space="preserve"> </w:t>
      </w:r>
      <w:r w:rsidRPr="00605E3A">
        <w:rPr>
          <w:rFonts w:ascii="Times New Roman" w:hAnsi="Times New Roman"/>
          <w:sz w:val="28"/>
          <w:szCs w:val="28"/>
        </w:rPr>
        <w:t>нанимателя</w:t>
      </w:r>
      <w:r w:rsidR="00701395">
        <w:rPr>
          <w:rFonts w:ascii="Times New Roman" w:hAnsi="Times New Roman"/>
          <w:sz w:val="28"/>
          <w:szCs w:val="28"/>
        </w:rPr>
        <w:t xml:space="preserve"> </w:t>
      </w:r>
      <w:r w:rsidRPr="00605E3A">
        <w:rPr>
          <w:rFonts w:ascii="Times New Roman" w:hAnsi="Times New Roman"/>
          <w:sz w:val="28"/>
          <w:szCs w:val="28"/>
        </w:rPr>
        <w:t>(работодателем)</w:t>
      </w:r>
      <w:r w:rsidR="00701395">
        <w:rPr>
          <w:rFonts w:ascii="Times New Roman" w:hAnsi="Times New Roman"/>
          <w:sz w:val="28"/>
          <w:szCs w:val="28"/>
        </w:rPr>
        <w:t xml:space="preserve"> </w:t>
      </w:r>
      <w:r w:rsidRPr="00605E3A">
        <w:rPr>
          <w:rFonts w:ascii="Times New Roman" w:hAnsi="Times New Roman"/>
          <w:sz w:val="28"/>
          <w:szCs w:val="28"/>
        </w:rPr>
        <w:t>в</w:t>
      </w:r>
      <w:r w:rsidR="00701395">
        <w:rPr>
          <w:rFonts w:ascii="Times New Roman" w:hAnsi="Times New Roman"/>
          <w:sz w:val="28"/>
          <w:szCs w:val="28"/>
        </w:rPr>
        <w:t xml:space="preserve"> </w:t>
      </w:r>
      <w:r w:rsidRPr="00605E3A">
        <w:rPr>
          <w:rFonts w:ascii="Times New Roman" w:hAnsi="Times New Roman"/>
          <w:sz w:val="28"/>
          <w:szCs w:val="28"/>
        </w:rPr>
        <w:t>отношении</w:t>
      </w:r>
      <w:r w:rsidR="00701395">
        <w:rPr>
          <w:rFonts w:ascii="Times New Roman" w:hAnsi="Times New Roman"/>
          <w:sz w:val="28"/>
          <w:szCs w:val="28"/>
        </w:rPr>
        <w:t xml:space="preserve"> </w:t>
      </w:r>
      <w:r w:rsidRPr="00605E3A">
        <w:rPr>
          <w:rFonts w:ascii="Times New Roman" w:hAnsi="Times New Roman"/>
          <w:sz w:val="28"/>
          <w:szCs w:val="28"/>
        </w:rPr>
        <w:t>муниципальных</w:t>
      </w:r>
      <w:r w:rsidR="00701395">
        <w:rPr>
          <w:rFonts w:ascii="Times New Roman" w:hAnsi="Times New Roman"/>
          <w:sz w:val="28"/>
          <w:szCs w:val="28"/>
        </w:rPr>
        <w:t xml:space="preserve"> </w:t>
      </w:r>
      <w:r w:rsidRPr="00605E3A">
        <w:rPr>
          <w:rFonts w:ascii="Times New Roman" w:hAnsi="Times New Roman"/>
          <w:sz w:val="28"/>
          <w:szCs w:val="28"/>
        </w:rPr>
        <w:t>служащих,</w:t>
      </w:r>
      <w:r w:rsidR="00701395">
        <w:rPr>
          <w:rFonts w:ascii="Times New Roman" w:hAnsi="Times New Roman"/>
          <w:sz w:val="28"/>
          <w:szCs w:val="28"/>
        </w:rPr>
        <w:t xml:space="preserve"> </w:t>
      </w:r>
      <w:r w:rsidRPr="00605E3A">
        <w:rPr>
          <w:rFonts w:ascii="Times New Roman" w:hAnsi="Times New Roman"/>
          <w:sz w:val="28"/>
          <w:szCs w:val="28"/>
        </w:rPr>
        <w:t>проходящих</w:t>
      </w:r>
      <w:r w:rsidR="00701395">
        <w:rPr>
          <w:rFonts w:ascii="Times New Roman" w:hAnsi="Times New Roman"/>
          <w:sz w:val="28"/>
          <w:szCs w:val="28"/>
        </w:rPr>
        <w:t xml:space="preserve"> </w:t>
      </w:r>
      <w:r w:rsidRPr="00605E3A">
        <w:rPr>
          <w:rFonts w:ascii="Times New Roman" w:hAnsi="Times New Roman"/>
          <w:sz w:val="28"/>
          <w:szCs w:val="28"/>
        </w:rPr>
        <w:t>муниципальную</w:t>
      </w:r>
      <w:r w:rsidR="00701395">
        <w:rPr>
          <w:rFonts w:ascii="Times New Roman" w:hAnsi="Times New Roman"/>
          <w:sz w:val="28"/>
          <w:szCs w:val="28"/>
        </w:rPr>
        <w:t xml:space="preserve"> </w:t>
      </w:r>
      <w:r w:rsidRPr="00605E3A">
        <w:rPr>
          <w:rFonts w:ascii="Times New Roman" w:hAnsi="Times New Roman"/>
          <w:sz w:val="28"/>
          <w:szCs w:val="28"/>
        </w:rPr>
        <w:t>службу</w:t>
      </w:r>
      <w:r w:rsidR="00701395">
        <w:rPr>
          <w:rFonts w:ascii="Times New Roman" w:hAnsi="Times New Roman"/>
          <w:sz w:val="28"/>
          <w:szCs w:val="28"/>
        </w:rPr>
        <w:t xml:space="preserve"> </w:t>
      </w:r>
      <w:r w:rsidRPr="00605E3A">
        <w:rPr>
          <w:rFonts w:ascii="Times New Roman" w:hAnsi="Times New Roman"/>
          <w:sz w:val="28"/>
          <w:szCs w:val="28"/>
        </w:rPr>
        <w:t>в</w:t>
      </w:r>
      <w:r w:rsidR="00701395">
        <w:rPr>
          <w:rFonts w:ascii="Times New Roman" w:hAnsi="Times New Roman"/>
          <w:sz w:val="28"/>
          <w:szCs w:val="28"/>
        </w:rPr>
        <w:t xml:space="preserve"> </w:t>
      </w:r>
      <w:r w:rsidRPr="00605E3A">
        <w:rPr>
          <w:rFonts w:ascii="Times New Roman" w:hAnsi="Times New Roman"/>
          <w:sz w:val="28"/>
          <w:szCs w:val="28"/>
        </w:rPr>
        <w:t>Администрации</w:t>
      </w:r>
      <w:r w:rsidR="00701395">
        <w:rPr>
          <w:rFonts w:ascii="Times New Roman" w:hAnsi="Times New Roman"/>
          <w:sz w:val="28"/>
          <w:szCs w:val="28"/>
        </w:rPr>
        <w:t xml:space="preserve"> Троицкого </w:t>
      </w:r>
      <w:r w:rsidRPr="00605E3A">
        <w:rPr>
          <w:rFonts w:ascii="Times New Roman" w:hAnsi="Times New Roman"/>
          <w:sz w:val="28"/>
          <w:szCs w:val="28"/>
        </w:rPr>
        <w:t>сельского</w:t>
      </w:r>
      <w:r w:rsidR="00701395">
        <w:rPr>
          <w:rFonts w:ascii="Times New Roman" w:hAnsi="Times New Roman"/>
          <w:sz w:val="28"/>
          <w:szCs w:val="28"/>
        </w:rPr>
        <w:t xml:space="preserve"> </w:t>
      </w:r>
      <w:r w:rsidRPr="00605E3A">
        <w:rPr>
          <w:rFonts w:ascii="Times New Roman" w:hAnsi="Times New Roman"/>
          <w:sz w:val="28"/>
          <w:szCs w:val="28"/>
        </w:rPr>
        <w:t>поселения,</w:t>
      </w:r>
      <w:r w:rsidR="00701395">
        <w:rPr>
          <w:rFonts w:ascii="Times New Roman" w:hAnsi="Times New Roman"/>
          <w:sz w:val="28"/>
          <w:szCs w:val="28"/>
        </w:rPr>
        <w:t xml:space="preserve"> </w:t>
      </w:r>
      <w:r w:rsidRPr="00605E3A">
        <w:rPr>
          <w:rFonts w:ascii="Times New Roman" w:hAnsi="Times New Roman"/>
          <w:sz w:val="28"/>
          <w:szCs w:val="28"/>
        </w:rPr>
        <w:t>иных</w:t>
      </w:r>
      <w:r w:rsidR="00701395">
        <w:rPr>
          <w:rFonts w:ascii="Times New Roman" w:hAnsi="Times New Roman"/>
          <w:sz w:val="28"/>
          <w:szCs w:val="28"/>
        </w:rPr>
        <w:t xml:space="preserve"> </w:t>
      </w:r>
      <w:r w:rsidRPr="00605E3A">
        <w:rPr>
          <w:rFonts w:ascii="Times New Roman" w:hAnsi="Times New Roman"/>
          <w:sz w:val="28"/>
          <w:szCs w:val="28"/>
        </w:rPr>
        <w:t>работников</w:t>
      </w:r>
      <w:r w:rsidR="00701395">
        <w:rPr>
          <w:rFonts w:ascii="Times New Roman" w:hAnsi="Times New Roman"/>
          <w:sz w:val="28"/>
          <w:szCs w:val="28"/>
        </w:rPr>
        <w:t xml:space="preserve"> </w:t>
      </w:r>
      <w:r w:rsidRPr="00605E3A">
        <w:rPr>
          <w:rFonts w:ascii="Times New Roman" w:hAnsi="Times New Roman"/>
          <w:sz w:val="28"/>
          <w:szCs w:val="28"/>
        </w:rPr>
        <w:t>Администрации</w:t>
      </w:r>
      <w:r w:rsidR="00701395">
        <w:rPr>
          <w:rFonts w:ascii="Times New Roman" w:hAnsi="Times New Roman"/>
          <w:sz w:val="28"/>
          <w:szCs w:val="28"/>
        </w:rPr>
        <w:t xml:space="preserve"> Троицкого </w:t>
      </w:r>
      <w:r w:rsidRPr="00605E3A">
        <w:rPr>
          <w:rFonts w:ascii="Times New Roman" w:hAnsi="Times New Roman"/>
          <w:sz w:val="28"/>
          <w:szCs w:val="28"/>
        </w:rPr>
        <w:t>сельского</w:t>
      </w:r>
      <w:r w:rsidR="00701395">
        <w:rPr>
          <w:rFonts w:ascii="Times New Roman" w:hAnsi="Times New Roman"/>
          <w:sz w:val="28"/>
          <w:szCs w:val="28"/>
        </w:rPr>
        <w:t xml:space="preserve"> </w:t>
      </w:r>
      <w:r w:rsidRPr="00605E3A">
        <w:rPr>
          <w:rFonts w:ascii="Times New Roman" w:hAnsi="Times New Roman"/>
          <w:sz w:val="28"/>
          <w:szCs w:val="28"/>
        </w:rPr>
        <w:t>поселения,</w:t>
      </w:r>
      <w:r w:rsidR="00701395">
        <w:rPr>
          <w:rFonts w:ascii="Times New Roman" w:hAnsi="Times New Roman"/>
          <w:sz w:val="28"/>
          <w:szCs w:val="28"/>
        </w:rPr>
        <w:t xml:space="preserve"> </w:t>
      </w:r>
      <w:r w:rsidRPr="00164042">
        <w:rPr>
          <w:rFonts w:ascii="Times New Roman" w:hAnsi="Times New Roman"/>
          <w:sz w:val="28"/>
          <w:szCs w:val="28"/>
        </w:rPr>
        <w:t>вправе</w:t>
      </w:r>
      <w:r w:rsidR="00701395">
        <w:rPr>
          <w:rFonts w:ascii="Times New Roman" w:hAnsi="Times New Roman"/>
          <w:sz w:val="28"/>
          <w:szCs w:val="28"/>
        </w:rPr>
        <w:t xml:space="preserve"> </w:t>
      </w:r>
      <w:r w:rsidRPr="00605E3A">
        <w:rPr>
          <w:rFonts w:ascii="Times New Roman" w:hAnsi="Times New Roman"/>
          <w:sz w:val="28"/>
          <w:szCs w:val="28"/>
        </w:rPr>
        <w:t>делегировать</w:t>
      </w:r>
      <w:r w:rsidR="00701395">
        <w:rPr>
          <w:rFonts w:ascii="Times New Roman" w:hAnsi="Times New Roman"/>
          <w:sz w:val="28"/>
          <w:szCs w:val="28"/>
        </w:rPr>
        <w:t xml:space="preserve"> </w:t>
      </w:r>
      <w:r w:rsidRPr="00605E3A">
        <w:rPr>
          <w:rFonts w:ascii="Times New Roman" w:hAnsi="Times New Roman"/>
          <w:sz w:val="28"/>
          <w:szCs w:val="28"/>
        </w:rPr>
        <w:t>полномочия</w:t>
      </w:r>
      <w:r w:rsidR="00701395">
        <w:rPr>
          <w:rFonts w:ascii="Times New Roman" w:hAnsi="Times New Roman"/>
          <w:sz w:val="28"/>
          <w:szCs w:val="28"/>
        </w:rPr>
        <w:t xml:space="preserve"> </w:t>
      </w:r>
      <w:r w:rsidRPr="00605E3A">
        <w:rPr>
          <w:rFonts w:ascii="Times New Roman" w:hAnsi="Times New Roman"/>
          <w:sz w:val="28"/>
          <w:szCs w:val="28"/>
        </w:rPr>
        <w:t>представителя</w:t>
      </w:r>
      <w:r w:rsidR="00701395">
        <w:rPr>
          <w:rFonts w:ascii="Times New Roman" w:hAnsi="Times New Roman"/>
          <w:sz w:val="28"/>
          <w:szCs w:val="28"/>
        </w:rPr>
        <w:t xml:space="preserve"> </w:t>
      </w:r>
      <w:r w:rsidRPr="00605E3A">
        <w:rPr>
          <w:rFonts w:ascii="Times New Roman" w:hAnsi="Times New Roman"/>
          <w:sz w:val="28"/>
          <w:szCs w:val="28"/>
        </w:rPr>
        <w:t>нанимателя</w:t>
      </w:r>
      <w:r w:rsidR="00701395">
        <w:rPr>
          <w:rFonts w:ascii="Times New Roman" w:hAnsi="Times New Roman"/>
          <w:sz w:val="28"/>
          <w:szCs w:val="28"/>
        </w:rPr>
        <w:t xml:space="preserve"> </w:t>
      </w:r>
      <w:r w:rsidRPr="00605E3A">
        <w:rPr>
          <w:rFonts w:ascii="Times New Roman" w:hAnsi="Times New Roman"/>
          <w:sz w:val="28"/>
          <w:szCs w:val="28"/>
        </w:rPr>
        <w:t>(работодателя)</w:t>
      </w:r>
      <w:r w:rsidR="00701395">
        <w:rPr>
          <w:rFonts w:ascii="Times New Roman" w:hAnsi="Times New Roman"/>
          <w:sz w:val="28"/>
          <w:szCs w:val="28"/>
        </w:rPr>
        <w:t xml:space="preserve"> </w:t>
      </w:r>
      <w:r w:rsidRPr="00605E3A">
        <w:rPr>
          <w:rFonts w:ascii="Times New Roman" w:hAnsi="Times New Roman"/>
          <w:sz w:val="28"/>
          <w:szCs w:val="28"/>
        </w:rPr>
        <w:t>в</w:t>
      </w:r>
      <w:r w:rsidR="00701395">
        <w:rPr>
          <w:rFonts w:ascii="Times New Roman" w:hAnsi="Times New Roman"/>
          <w:sz w:val="28"/>
          <w:szCs w:val="28"/>
        </w:rPr>
        <w:t xml:space="preserve"> </w:t>
      </w:r>
      <w:r w:rsidRPr="00605E3A">
        <w:rPr>
          <w:rFonts w:ascii="Times New Roman" w:hAnsi="Times New Roman"/>
          <w:sz w:val="28"/>
          <w:szCs w:val="28"/>
        </w:rPr>
        <w:t>отношении</w:t>
      </w:r>
      <w:r w:rsidR="00701395">
        <w:rPr>
          <w:rFonts w:ascii="Times New Roman" w:hAnsi="Times New Roman"/>
          <w:sz w:val="28"/>
          <w:szCs w:val="28"/>
        </w:rPr>
        <w:t xml:space="preserve"> </w:t>
      </w:r>
      <w:r w:rsidRPr="00605E3A">
        <w:rPr>
          <w:rFonts w:ascii="Times New Roman" w:hAnsi="Times New Roman"/>
          <w:sz w:val="28"/>
          <w:szCs w:val="28"/>
        </w:rPr>
        <w:t>указанных</w:t>
      </w:r>
      <w:r w:rsidR="00701395">
        <w:rPr>
          <w:rFonts w:ascii="Times New Roman" w:hAnsi="Times New Roman"/>
          <w:sz w:val="28"/>
          <w:szCs w:val="28"/>
        </w:rPr>
        <w:t xml:space="preserve"> </w:t>
      </w:r>
      <w:r w:rsidRPr="00605E3A">
        <w:rPr>
          <w:rFonts w:ascii="Times New Roman" w:hAnsi="Times New Roman"/>
          <w:sz w:val="28"/>
          <w:szCs w:val="28"/>
        </w:rPr>
        <w:t>муниципальных</w:t>
      </w:r>
      <w:r w:rsidR="00701395">
        <w:rPr>
          <w:rFonts w:ascii="Times New Roman" w:hAnsi="Times New Roman"/>
          <w:sz w:val="28"/>
          <w:szCs w:val="28"/>
        </w:rPr>
        <w:t xml:space="preserve"> </w:t>
      </w:r>
      <w:r w:rsidRPr="00605E3A">
        <w:rPr>
          <w:rFonts w:ascii="Times New Roman" w:hAnsi="Times New Roman"/>
          <w:sz w:val="28"/>
          <w:szCs w:val="28"/>
        </w:rPr>
        <w:t>служащих</w:t>
      </w:r>
      <w:r w:rsidR="00701395">
        <w:rPr>
          <w:rFonts w:ascii="Times New Roman" w:hAnsi="Times New Roman"/>
          <w:sz w:val="28"/>
          <w:szCs w:val="28"/>
        </w:rPr>
        <w:t xml:space="preserve"> </w:t>
      </w:r>
      <w:r w:rsidRPr="00605E3A">
        <w:rPr>
          <w:rFonts w:ascii="Times New Roman" w:hAnsi="Times New Roman"/>
          <w:sz w:val="28"/>
          <w:szCs w:val="28"/>
        </w:rPr>
        <w:t>в</w:t>
      </w:r>
      <w:r w:rsidR="00701395">
        <w:rPr>
          <w:rFonts w:ascii="Times New Roman" w:hAnsi="Times New Roman"/>
          <w:sz w:val="28"/>
          <w:szCs w:val="28"/>
        </w:rPr>
        <w:t xml:space="preserve"> </w:t>
      </w:r>
      <w:r w:rsidRPr="00605E3A">
        <w:rPr>
          <w:rFonts w:ascii="Times New Roman" w:hAnsi="Times New Roman"/>
          <w:sz w:val="28"/>
          <w:szCs w:val="28"/>
        </w:rPr>
        <w:t>соответствии</w:t>
      </w:r>
      <w:r w:rsidR="00701395">
        <w:rPr>
          <w:rFonts w:ascii="Times New Roman" w:hAnsi="Times New Roman"/>
          <w:sz w:val="28"/>
          <w:szCs w:val="28"/>
        </w:rPr>
        <w:t xml:space="preserve"> </w:t>
      </w:r>
      <w:r w:rsidRPr="00605E3A">
        <w:rPr>
          <w:rFonts w:ascii="Times New Roman" w:hAnsi="Times New Roman"/>
          <w:sz w:val="28"/>
          <w:szCs w:val="28"/>
        </w:rPr>
        <w:t>с</w:t>
      </w:r>
      <w:r w:rsidR="00701395">
        <w:rPr>
          <w:rFonts w:ascii="Times New Roman" w:hAnsi="Times New Roman"/>
          <w:sz w:val="28"/>
          <w:szCs w:val="28"/>
        </w:rPr>
        <w:t xml:space="preserve"> </w:t>
      </w:r>
      <w:r w:rsidRPr="00605E3A">
        <w:rPr>
          <w:rFonts w:ascii="Times New Roman" w:hAnsi="Times New Roman"/>
          <w:sz w:val="28"/>
          <w:szCs w:val="28"/>
        </w:rPr>
        <w:t>областным</w:t>
      </w:r>
      <w:r w:rsidR="00701395">
        <w:rPr>
          <w:rFonts w:ascii="Times New Roman" w:hAnsi="Times New Roman"/>
          <w:sz w:val="28"/>
          <w:szCs w:val="28"/>
        </w:rPr>
        <w:t xml:space="preserve"> </w:t>
      </w:r>
      <w:r w:rsidRPr="00605E3A">
        <w:rPr>
          <w:rFonts w:ascii="Times New Roman" w:hAnsi="Times New Roman"/>
          <w:sz w:val="28"/>
          <w:szCs w:val="28"/>
        </w:rPr>
        <w:t>законом;</w:t>
      </w:r>
    </w:p>
    <w:p w14:paraId="7627DE70" w14:textId="77777777"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15)</w:t>
      </w:r>
      <w:r w:rsidR="00701395">
        <w:rPr>
          <w:rFonts w:ascii="Times New Roman" w:hAnsi="Times New Roman"/>
          <w:sz w:val="28"/>
          <w:szCs w:val="28"/>
        </w:rPr>
        <w:t xml:space="preserve"> </w:t>
      </w:r>
      <w:r w:rsidRPr="00605E3A">
        <w:rPr>
          <w:rFonts w:ascii="Times New Roman" w:hAnsi="Times New Roman"/>
          <w:sz w:val="28"/>
          <w:szCs w:val="28"/>
        </w:rPr>
        <w:t>ведет</w:t>
      </w:r>
      <w:r w:rsidR="00701395">
        <w:rPr>
          <w:rFonts w:ascii="Times New Roman" w:hAnsi="Times New Roman"/>
          <w:sz w:val="28"/>
          <w:szCs w:val="28"/>
        </w:rPr>
        <w:t xml:space="preserve"> </w:t>
      </w:r>
      <w:r w:rsidRPr="00605E3A">
        <w:rPr>
          <w:rFonts w:ascii="Times New Roman" w:hAnsi="Times New Roman"/>
          <w:sz w:val="28"/>
          <w:szCs w:val="28"/>
        </w:rPr>
        <w:t>прием</w:t>
      </w:r>
      <w:r w:rsidR="00701395">
        <w:rPr>
          <w:rFonts w:ascii="Times New Roman" w:hAnsi="Times New Roman"/>
          <w:sz w:val="28"/>
          <w:szCs w:val="28"/>
        </w:rPr>
        <w:t xml:space="preserve"> </w:t>
      </w:r>
      <w:r w:rsidRPr="00605E3A">
        <w:rPr>
          <w:rFonts w:ascii="Times New Roman" w:hAnsi="Times New Roman"/>
          <w:sz w:val="28"/>
          <w:szCs w:val="28"/>
        </w:rPr>
        <w:t>граждан,</w:t>
      </w:r>
      <w:r w:rsidR="00701395">
        <w:rPr>
          <w:rFonts w:ascii="Times New Roman" w:hAnsi="Times New Roman"/>
          <w:sz w:val="28"/>
          <w:szCs w:val="28"/>
        </w:rPr>
        <w:t xml:space="preserve"> </w:t>
      </w:r>
      <w:r w:rsidRPr="00605E3A">
        <w:rPr>
          <w:rFonts w:ascii="Times New Roman" w:hAnsi="Times New Roman"/>
          <w:sz w:val="28"/>
          <w:szCs w:val="28"/>
        </w:rPr>
        <w:t>рассматривает</w:t>
      </w:r>
      <w:r w:rsidR="00701395">
        <w:rPr>
          <w:rFonts w:ascii="Times New Roman" w:hAnsi="Times New Roman"/>
          <w:sz w:val="28"/>
          <w:szCs w:val="28"/>
        </w:rPr>
        <w:t xml:space="preserve"> </w:t>
      </w:r>
      <w:r w:rsidRPr="00605E3A">
        <w:rPr>
          <w:rFonts w:ascii="Times New Roman" w:hAnsi="Times New Roman"/>
          <w:sz w:val="28"/>
          <w:szCs w:val="28"/>
        </w:rPr>
        <w:t>обращения</w:t>
      </w:r>
      <w:r w:rsidR="00701395">
        <w:rPr>
          <w:rFonts w:ascii="Times New Roman" w:hAnsi="Times New Roman"/>
          <w:sz w:val="28"/>
          <w:szCs w:val="28"/>
        </w:rPr>
        <w:t xml:space="preserve"> </w:t>
      </w:r>
      <w:r w:rsidRPr="00605E3A">
        <w:rPr>
          <w:rFonts w:ascii="Times New Roman" w:hAnsi="Times New Roman"/>
          <w:sz w:val="28"/>
          <w:szCs w:val="28"/>
        </w:rPr>
        <w:t>граждан</w:t>
      </w:r>
      <w:r w:rsidR="00701395">
        <w:rPr>
          <w:rFonts w:ascii="Times New Roman" w:hAnsi="Times New Roman"/>
          <w:sz w:val="28"/>
          <w:szCs w:val="28"/>
        </w:rPr>
        <w:t xml:space="preserve"> </w:t>
      </w:r>
      <w:r w:rsidRPr="00605E3A">
        <w:rPr>
          <w:rFonts w:ascii="Times New Roman" w:hAnsi="Times New Roman"/>
          <w:sz w:val="28"/>
          <w:szCs w:val="28"/>
        </w:rPr>
        <w:t>по</w:t>
      </w:r>
      <w:r w:rsidR="00701395">
        <w:rPr>
          <w:rFonts w:ascii="Times New Roman" w:hAnsi="Times New Roman"/>
          <w:sz w:val="28"/>
          <w:szCs w:val="28"/>
        </w:rPr>
        <w:t xml:space="preserve"> </w:t>
      </w:r>
      <w:r w:rsidRPr="00605E3A">
        <w:rPr>
          <w:rFonts w:ascii="Times New Roman" w:hAnsi="Times New Roman"/>
          <w:sz w:val="28"/>
          <w:szCs w:val="28"/>
        </w:rPr>
        <w:t>вопросам,</w:t>
      </w:r>
      <w:r w:rsidR="00701395">
        <w:rPr>
          <w:rFonts w:ascii="Times New Roman" w:hAnsi="Times New Roman"/>
          <w:sz w:val="28"/>
          <w:szCs w:val="28"/>
        </w:rPr>
        <w:t xml:space="preserve"> </w:t>
      </w:r>
      <w:r w:rsidRPr="00605E3A">
        <w:rPr>
          <w:rFonts w:ascii="Times New Roman" w:hAnsi="Times New Roman"/>
          <w:sz w:val="28"/>
          <w:szCs w:val="28"/>
        </w:rPr>
        <w:t>относящимся</w:t>
      </w:r>
      <w:r w:rsidR="00701395">
        <w:rPr>
          <w:rFonts w:ascii="Times New Roman" w:hAnsi="Times New Roman"/>
          <w:sz w:val="28"/>
          <w:szCs w:val="28"/>
        </w:rPr>
        <w:t xml:space="preserve"> </w:t>
      </w:r>
      <w:r w:rsidRPr="00605E3A">
        <w:rPr>
          <w:rFonts w:ascii="Times New Roman" w:hAnsi="Times New Roman"/>
          <w:sz w:val="28"/>
          <w:szCs w:val="28"/>
        </w:rPr>
        <w:t>к</w:t>
      </w:r>
      <w:r w:rsidR="00701395">
        <w:rPr>
          <w:rFonts w:ascii="Times New Roman" w:hAnsi="Times New Roman"/>
          <w:sz w:val="28"/>
          <w:szCs w:val="28"/>
        </w:rPr>
        <w:t xml:space="preserve"> </w:t>
      </w:r>
      <w:r w:rsidRPr="00605E3A">
        <w:rPr>
          <w:rFonts w:ascii="Times New Roman" w:hAnsi="Times New Roman"/>
          <w:sz w:val="28"/>
          <w:szCs w:val="28"/>
        </w:rPr>
        <w:t>его</w:t>
      </w:r>
      <w:r w:rsidR="00701395">
        <w:rPr>
          <w:rFonts w:ascii="Times New Roman" w:hAnsi="Times New Roman"/>
          <w:sz w:val="28"/>
          <w:szCs w:val="28"/>
        </w:rPr>
        <w:t xml:space="preserve"> </w:t>
      </w:r>
      <w:r w:rsidRPr="00605E3A">
        <w:rPr>
          <w:rFonts w:ascii="Times New Roman" w:hAnsi="Times New Roman"/>
          <w:sz w:val="28"/>
          <w:szCs w:val="28"/>
        </w:rPr>
        <w:t>компетенции;</w:t>
      </w:r>
    </w:p>
    <w:p w14:paraId="728D551D" w14:textId="77777777"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16)</w:t>
      </w:r>
      <w:r w:rsidR="00701395">
        <w:rPr>
          <w:rFonts w:ascii="Times New Roman" w:hAnsi="Times New Roman"/>
          <w:sz w:val="28"/>
          <w:szCs w:val="28"/>
        </w:rPr>
        <w:t xml:space="preserve"> </w:t>
      </w:r>
      <w:r w:rsidRPr="00605E3A">
        <w:rPr>
          <w:rFonts w:ascii="Times New Roman" w:hAnsi="Times New Roman"/>
          <w:sz w:val="28"/>
          <w:szCs w:val="28"/>
        </w:rPr>
        <w:t>осуществляет</w:t>
      </w:r>
      <w:r w:rsidR="00701395">
        <w:rPr>
          <w:rFonts w:ascii="Times New Roman" w:hAnsi="Times New Roman"/>
          <w:sz w:val="28"/>
          <w:szCs w:val="28"/>
        </w:rPr>
        <w:t xml:space="preserve"> </w:t>
      </w:r>
      <w:r w:rsidRPr="00605E3A">
        <w:rPr>
          <w:rFonts w:ascii="Times New Roman" w:hAnsi="Times New Roman"/>
          <w:sz w:val="28"/>
          <w:szCs w:val="28"/>
        </w:rPr>
        <w:t>иные</w:t>
      </w:r>
      <w:r w:rsidR="00701395">
        <w:rPr>
          <w:rFonts w:ascii="Times New Roman" w:hAnsi="Times New Roman"/>
          <w:sz w:val="28"/>
          <w:szCs w:val="28"/>
        </w:rPr>
        <w:t xml:space="preserve"> </w:t>
      </w:r>
      <w:r w:rsidRPr="00605E3A">
        <w:rPr>
          <w:rFonts w:ascii="Times New Roman" w:hAnsi="Times New Roman"/>
          <w:sz w:val="28"/>
          <w:szCs w:val="28"/>
        </w:rPr>
        <w:t>полномочия</w:t>
      </w:r>
      <w:r w:rsidR="00701395">
        <w:rPr>
          <w:rFonts w:ascii="Times New Roman" w:hAnsi="Times New Roman"/>
          <w:sz w:val="28"/>
          <w:szCs w:val="28"/>
        </w:rPr>
        <w:t xml:space="preserve"> </w:t>
      </w:r>
      <w:r w:rsidRPr="00605E3A">
        <w:rPr>
          <w:rFonts w:ascii="Times New Roman" w:hAnsi="Times New Roman"/>
          <w:sz w:val="28"/>
          <w:szCs w:val="28"/>
        </w:rPr>
        <w:t>в</w:t>
      </w:r>
      <w:r w:rsidR="00701395">
        <w:rPr>
          <w:rFonts w:ascii="Times New Roman" w:hAnsi="Times New Roman"/>
          <w:sz w:val="28"/>
          <w:szCs w:val="28"/>
        </w:rPr>
        <w:t xml:space="preserve"> </w:t>
      </w:r>
      <w:r w:rsidRPr="00605E3A">
        <w:rPr>
          <w:rFonts w:ascii="Times New Roman" w:hAnsi="Times New Roman"/>
          <w:sz w:val="28"/>
          <w:szCs w:val="28"/>
        </w:rPr>
        <w:t>соответствии</w:t>
      </w:r>
      <w:r w:rsidR="00701395">
        <w:rPr>
          <w:rFonts w:ascii="Times New Roman" w:hAnsi="Times New Roman"/>
          <w:sz w:val="28"/>
          <w:szCs w:val="28"/>
        </w:rPr>
        <w:t xml:space="preserve"> </w:t>
      </w:r>
      <w:r w:rsidRPr="00605E3A">
        <w:rPr>
          <w:rFonts w:ascii="Times New Roman" w:hAnsi="Times New Roman"/>
          <w:sz w:val="28"/>
          <w:szCs w:val="28"/>
        </w:rPr>
        <w:t>с</w:t>
      </w:r>
      <w:r w:rsidR="00701395">
        <w:rPr>
          <w:rFonts w:ascii="Times New Roman" w:hAnsi="Times New Roman"/>
          <w:sz w:val="28"/>
          <w:szCs w:val="28"/>
        </w:rPr>
        <w:t xml:space="preserve"> </w:t>
      </w:r>
      <w:r w:rsidRPr="00164042">
        <w:rPr>
          <w:rFonts w:ascii="Times New Roman" w:hAnsi="Times New Roman"/>
          <w:sz w:val="28"/>
          <w:szCs w:val="28"/>
        </w:rPr>
        <w:t>федеральным</w:t>
      </w:r>
      <w:r w:rsidR="00751CDA" w:rsidRPr="00164042">
        <w:rPr>
          <w:rFonts w:ascii="Times New Roman" w:hAnsi="Times New Roman"/>
          <w:sz w:val="28"/>
          <w:szCs w:val="28"/>
        </w:rPr>
        <w:t xml:space="preserve"> </w:t>
      </w:r>
      <w:r w:rsidRPr="00164042">
        <w:rPr>
          <w:rFonts w:ascii="Times New Roman" w:hAnsi="Times New Roman"/>
          <w:sz w:val="28"/>
          <w:szCs w:val="28"/>
        </w:rPr>
        <w:t>и</w:t>
      </w:r>
      <w:r w:rsidR="00701395">
        <w:rPr>
          <w:rFonts w:ascii="Times New Roman" w:hAnsi="Times New Roman"/>
          <w:sz w:val="28"/>
          <w:szCs w:val="28"/>
        </w:rPr>
        <w:t xml:space="preserve"> </w:t>
      </w:r>
      <w:r w:rsidRPr="00605E3A">
        <w:rPr>
          <w:rFonts w:ascii="Times New Roman" w:hAnsi="Times New Roman"/>
          <w:sz w:val="28"/>
          <w:szCs w:val="28"/>
        </w:rPr>
        <w:t>областным</w:t>
      </w:r>
      <w:r w:rsidR="00701395">
        <w:rPr>
          <w:rFonts w:ascii="Times New Roman" w:hAnsi="Times New Roman"/>
          <w:sz w:val="28"/>
          <w:szCs w:val="28"/>
        </w:rPr>
        <w:t xml:space="preserve"> </w:t>
      </w:r>
      <w:r w:rsidRPr="00605E3A">
        <w:rPr>
          <w:rFonts w:ascii="Times New Roman" w:hAnsi="Times New Roman"/>
          <w:sz w:val="28"/>
          <w:szCs w:val="28"/>
        </w:rPr>
        <w:t>законодательством,</w:t>
      </w:r>
      <w:r w:rsidR="00701395">
        <w:rPr>
          <w:rFonts w:ascii="Times New Roman" w:hAnsi="Times New Roman"/>
          <w:sz w:val="28"/>
          <w:szCs w:val="28"/>
        </w:rPr>
        <w:t xml:space="preserve"> </w:t>
      </w:r>
      <w:r w:rsidRPr="00605E3A">
        <w:rPr>
          <w:rFonts w:ascii="Times New Roman" w:hAnsi="Times New Roman"/>
          <w:sz w:val="28"/>
          <w:szCs w:val="28"/>
        </w:rPr>
        <w:t>настоящим</w:t>
      </w:r>
      <w:r w:rsidR="00701395">
        <w:rPr>
          <w:rFonts w:ascii="Times New Roman" w:hAnsi="Times New Roman"/>
          <w:sz w:val="28"/>
          <w:szCs w:val="28"/>
        </w:rPr>
        <w:t xml:space="preserve"> </w:t>
      </w:r>
      <w:r w:rsidRPr="00605E3A">
        <w:rPr>
          <w:rFonts w:ascii="Times New Roman" w:hAnsi="Times New Roman"/>
          <w:sz w:val="28"/>
          <w:szCs w:val="28"/>
        </w:rPr>
        <w:t>Уставом.</w:t>
      </w:r>
    </w:p>
    <w:p w14:paraId="33071F10" w14:textId="77777777" w:rsidR="0076194B" w:rsidRPr="00605E3A" w:rsidRDefault="0076194B" w:rsidP="0076194B">
      <w:pPr>
        <w:widowControl w:val="0"/>
        <w:autoSpaceDE w:val="0"/>
        <w:autoSpaceDN w:val="0"/>
        <w:adjustRightInd w:val="0"/>
        <w:spacing w:after="0" w:line="240" w:lineRule="auto"/>
        <w:jc w:val="both"/>
        <w:rPr>
          <w:rFonts w:ascii="Times New Roman" w:hAnsi="Times New Roman"/>
          <w:sz w:val="28"/>
          <w:szCs w:val="28"/>
        </w:rPr>
      </w:pPr>
    </w:p>
    <w:p w14:paraId="333F8773" w14:textId="77777777"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Статья</w:t>
      </w:r>
      <w:r w:rsidR="00701395">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2</w:t>
      </w:r>
      <w:r w:rsidR="0076194B" w:rsidRPr="00605E3A">
        <w:rPr>
          <w:rFonts w:ascii="Times New Roman" w:hAnsi="Times New Roman"/>
          <w:sz w:val="28"/>
          <w:szCs w:val="28"/>
        </w:rPr>
        <w:t>.</w:t>
      </w:r>
      <w:r w:rsidR="00701395">
        <w:rPr>
          <w:rFonts w:ascii="Times New Roman" w:hAnsi="Times New Roman"/>
          <w:sz w:val="28"/>
          <w:szCs w:val="28"/>
        </w:rPr>
        <w:t xml:space="preserve"> </w:t>
      </w:r>
      <w:r w:rsidR="0076194B" w:rsidRPr="00605E3A">
        <w:rPr>
          <w:rFonts w:ascii="Times New Roman" w:hAnsi="Times New Roman"/>
          <w:sz w:val="28"/>
          <w:szCs w:val="28"/>
        </w:rPr>
        <w:t>Досрочное</w:t>
      </w:r>
      <w:r w:rsidR="00701395">
        <w:rPr>
          <w:rFonts w:ascii="Times New Roman" w:hAnsi="Times New Roman"/>
          <w:sz w:val="28"/>
          <w:szCs w:val="28"/>
        </w:rPr>
        <w:t xml:space="preserve"> </w:t>
      </w:r>
      <w:r w:rsidR="0076194B" w:rsidRPr="00605E3A">
        <w:rPr>
          <w:rFonts w:ascii="Times New Roman" w:hAnsi="Times New Roman"/>
          <w:sz w:val="28"/>
          <w:szCs w:val="28"/>
        </w:rPr>
        <w:t>п</w:t>
      </w:r>
      <w:r w:rsidR="0076194B" w:rsidRPr="00605E3A">
        <w:rPr>
          <w:rFonts w:ascii="Times New Roman" w:hAnsi="Times New Roman"/>
          <w:bCs/>
          <w:sz w:val="28"/>
          <w:szCs w:val="28"/>
        </w:rPr>
        <w:t>рекращение</w:t>
      </w:r>
      <w:r w:rsidR="00701395">
        <w:rPr>
          <w:rFonts w:ascii="Times New Roman" w:hAnsi="Times New Roman"/>
          <w:bCs/>
          <w:sz w:val="28"/>
          <w:szCs w:val="28"/>
        </w:rPr>
        <w:t xml:space="preserve"> </w:t>
      </w:r>
      <w:r w:rsidR="0076194B" w:rsidRPr="00605E3A">
        <w:rPr>
          <w:rFonts w:ascii="Times New Roman" w:hAnsi="Times New Roman"/>
          <w:bCs/>
          <w:sz w:val="28"/>
          <w:szCs w:val="28"/>
        </w:rPr>
        <w:t>полномочий</w:t>
      </w:r>
      <w:r w:rsidR="00701395">
        <w:rPr>
          <w:rFonts w:ascii="Times New Roman" w:hAnsi="Times New Roman"/>
          <w:bCs/>
          <w:sz w:val="28"/>
          <w:szCs w:val="28"/>
        </w:rPr>
        <w:t xml:space="preserve"> </w:t>
      </w:r>
      <w:r w:rsidR="0076194B" w:rsidRPr="00605E3A">
        <w:rPr>
          <w:rFonts w:ascii="Times New Roman" w:hAnsi="Times New Roman"/>
          <w:bCs/>
          <w:sz w:val="28"/>
          <w:szCs w:val="28"/>
        </w:rPr>
        <w:t>главы</w:t>
      </w:r>
      <w:r w:rsidR="00701395">
        <w:rPr>
          <w:rFonts w:ascii="Times New Roman" w:hAnsi="Times New Roman"/>
          <w:bCs/>
          <w:sz w:val="28"/>
          <w:szCs w:val="28"/>
        </w:rPr>
        <w:t xml:space="preserve"> </w:t>
      </w:r>
      <w:r w:rsidR="0076194B" w:rsidRPr="00605E3A">
        <w:rPr>
          <w:rFonts w:ascii="Times New Roman" w:hAnsi="Times New Roman"/>
          <w:bCs/>
          <w:sz w:val="28"/>
          <w:szCs w:val="28"/>
        </w:rPr>
        <w:t>Администрации</w:t>
      </w:r>
      <w:r w:rsidR="00701395">
        <w:rPr>
          <w:rFonts w:ascii="Times New Roman" w:hAnsi="Times New Roman"/>
          <w:bCs/>
          <w:sz w:val="28"/>
          <w:szCs w:val="28"/>
        </w:rPr>
        <w:t xml:space="preserve"> Троицкого </w:t>
      </w:r>
      <w:r w:rsidRPr="00605E3A">
        <w:rPr>
          <w:rFonts w:ascii="Times New Roman" w:hAnsi="Times New Roman"/>
          <w:bCs/>
          <w:sz w:val="28"/>
          <w:szCs w:val="28"/>
        </w:rPr>
        <w:t>сельского</w:t>
      </w:r>
      <w:r w:rsidR="00701395">
        <w:rPr>
          <w:rFonts w:ascii="Times New Roman" w:hAnsi="Times New Roman"/>
          <w:bCs/>
          <w:sz w:val="28"/>
          <w:szCs w:val="28"/>
        </w:rPr>
        <w:t xml:space="preserve"> </w:t>
      </w:r>
      <w:r w:rsidRPr="00605E3A">
        <w:rPr>
          <w:rFonts w:ascii="Times New Roman" w:hAnsi="Times New Roman"/>
          <w:bCs/>
          <w:sz w:val="28"/>
          <w:szCs w:val="28"/>
        </w:rPr>
        <w:t>поселения</w:t>
      </w:r>
    </w:p>
    <w:p w14:paraId="273C0A11" w14:textId="77777777"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14:paraId="455AE5FF" w14:textId="77777777"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701395">
        <w:rPr>
          <w:rFonts w:ascii="Times New Roman" w:hAnsi="Times New Roman"/>
          <w:sz w:val="28"/>
          <w:szCs w:val="28"/>
        </w:rPr>
        <w:t xml:space="preserve"> </w:t>
      </w:r>
      <w:r w:rsidRPr="00605E3A">
        <w:rPr>
          <w:rFonts w:ascii="Times New Roman" w:hAnsi="Times New Roman"/>
          <w:sz w:val="28"/>
          <w:szCs w:val="28"/>
        </w:rPr>
        <w:t>Полномочия</w:t>
      </w:r>
      <w:r w:rsidR="00701395">
        <w:rPr>
          <w:rFonts w:ascii="Times New Roman" w:hAnsi="Times New Roman"/>
          <w:sz w:val="28"/>
          <w:szCs w:val="28"/>
        </w:rPr>
        <w:t xml:space="preserve"> </w:t>
      </w:r>
      <w:r w:rsidRPr="00605E3A">
        <w:rPr>
          <w:rFonts w:ascii="Times New Roman" w:hAnsi="Times New Roman"/>
          <w:sz w:val="28"/>
          <w:szCs w:val="28"/>
        </w:rPr>
        <w:t>главы</w:t>
      </w:r>
      <w:r w:rsidR="00701395">
        <w:rPr>
          <w:rFonts w:ascii="Times New Roman" w:hAnsi="Times New Roman"/>
          <w:sz w:val="28"/>
          <w:szCs w:val="28"/>
        </w:rPr>
        <w:t xml:space="preserve"> </w:t>
      </w:r>
      <w:r w:rsidRPr="00605E3A">
        <w:rPr>
          <w:rFonts w:ascii="Times New Roman" w:hAnsi="Times New Roman"/>
          <w:bCs/>
          <w:sz w:val="28"/>
          <w:szCs w:val="28"/>
        </w:rPr>
        <w:t>Администрации</w:t>
      </w:r>
      <w:r w:rsidR="00701395">
        <w:rPr>
          <w:rFonts w:ascii="Times New Roman" w:hAnsi="Times New Roman"/>
          <w:bCs/>
          <w:sz w:val="28"/>
          <w:szCs w:val="28"/>
        </w:rPr>
        <w:t xml:space="preserve"> Троицкого </w:t>
      </w:r>
      <w:r w:rsidRPr="00605E3A">
        <w:rPr>
          <w:rFonts w:ascii="Times New Roman" w:hAnsi="Times New Roman"/>
          <w:bCs/>
          <w:sz w:val="28"/>
          <w:szCs w:val="28"/>
        </w:rPr>
        <w:t>сельского</w:t>
      </w:r>
      <w:r w:rsidR="00701395">
        <w:rPr>
          <w:rFonts w:ascii="Times New Roman" w:hAnsi="Times New Roman"/>
          <w:bCs/>
          <w:sz w:val="28"/>
          <w:szCs w:val="28"/>
        </w:rPr>
        <w:t xml:space="preserve"> </w:t>
      </w:r>
      <w:r w:rsidRPr="00605E3A">
        <w:rPr>
          <w:rFonts w:ascii="Times New Roman" w:hAnsi="Times New Roman"/>
          <w:bCs/>
          <w:sz w:val="28"/>
          <w:szCs w:val="28"/>
        </w:rPr>
        <w:t>поселения</w:t>
      </w:r>
      <w:r w:rsidRPr="00605E3A">
        <w:rPr>
          <w:rFonts w:ascii="Times New Roman" w:hAnsi="Times New Roman"/>
          <w:sz w:val="28"/>
          <w:szCs w:val="28"/>
        </w:rPr>
        <w:t>,</w:t>
      </w:r>
      <w:r w:rsidR="00701395">
        <w:rPr>
          <w:rFonts w:ascii="Times New Roman" w:hAnsi="Times New Roman"/>
          <w:sz w:val="28"/>
          <w:szCs w:val="28"/>
        </w:rPr>
        <w:t xml:space="preserve"> </w:t>
      </w:r>
      <w:r w:rsidRPr="00605E3A">
        <w:rPr>
          <w:rFonts w:ascii="Times New Roman" w:hAnsi="Times New Roman"/>
          <w:sz w:val="28"/>
          <w:szCs w:val="28"/>
        </w:rPr>
        <w:t>осуществляемые</w:t>
      </w:r>
      <w:r w:rsidR="00701395">
        <w:rPr>
          <w:rFonts w:ascii="Times New Roman" w:hAnsi="Times New Roman"/>
          <w:sz w:val="28"/>
          <w:szCs w:val="28"/>
        </w:rPr>
        <w:t xml:space="preserve"> </w:t>
      </w:r>
      <w:r w:rsidRPr="00605E3A">
        <w:rPr>
          <w:rFonts w:ascii="Times New Roman" w:hAnsi="Times New Roman"/>
          <w:sz w:val="28"/>
          <w:szCs w:val="28"/>
        </w:rPr>
        <w:t>на</w:t>
      </w:r>
      <w:r w:rsidR="00701395">
        <w:rPr>
          <w:rFonts w:ascii="Times New Roman" w:hAnsi="Times New Roman"/>
          <w:sz w:val="28"/>
          <w:szCs w:val="28"/>
        </w:rPr>
        <w:t xml:space="preserve"> </w:t>
      </w:r>
      <w:r w:rsidRPr="00605E3A">
        <w:rPr>
          <w:rFonts w:ascii="Times New Roman" w:hAnsi="Times New Roman"/>
          <w:sz w:val="28"/>
          <w:szCs w:val="28"/>
        </w:rPr>
        <w:t>основе</w:t>
      </w:r>
      <w:r w:rsidR="00701395">
        <w:rPr>
          <w:rFonts w:ascii="Times New Roman" w:hAnsi="Times New Roman"/>
          <w:sz w:val="28"/>
          <w:szCs w:val="28"/>
        </w:rPr>
        <w:t xml:space="preserve"> </w:t>
      </w:r>
      <w:r w:rsidRPr="00605E3A">
        <w:rPr>
          <w:rFonts w:ascii="Times New Roman" w:hAnsi="Times New Roman"/>
          <w:sz w:val="28"/>
          <w:szCs w:val="28"/>
        </w:rPr>
        <w:t>контракта,</w:t>
      </w:r>
      <w:r w:rsidR="00701395">
        <w:rPr>
          <w:rFonts w:ascii="Times New Roman" w:hAnsi="Times New Roman"/>
          <w:sz w:val="28"/>
          <w:szCs w:val="28"/>
        </w:rPr>
        <w:t xml:space="preserve"> </w:t>
      </w:r>
      <w:r w:rsidRPr="00605E3A">
        <w:rPr>
          <w:rFonts w:ascii="Times New Roman" w:hAnsi="Times New Roman"/>
          <w:sz w:val="28"/>
          <w:szCs w:val="28"/>
        </w:rPr>
        <w:t>прекращаются</w:t>
      </w:r>
      <w:r w:rsidR="00701395">
        <w:rPr>
          <w:rFonts w:ascii="Times New Roman" w:hAnsi="Times New Roman"/>
          <w:sz w:val="28"/>
          <w:szCs w:val="28"/>
        </w:rPr>
        <w:t xml:space="preserve"> </w:t>
      </w:r>
      <w:r w:rsidRPr="00605E3A">
        <w:rPr>
          <w:rFonts w:ascii="Times New Roman" w:hAnsi="Times New Roman"/>
          <w:sz w:val="28"/>
          <w:szCs w:val="28"/>
        </w:rPr>
        <w:t>досрочно</w:t>
      </w:r>
      <w:r w:rsidR="00701395">
        <w:rPr>
          <w:rFonts w:ascii="Times New Roman" w:hAnsi="Times New Roman"/>
          <w:sz w:val="28"/>
          <w:szCs w:val="28"/>
        </w:rPr>
        <w:t xml:space="preserve"> </w:t>
      </w:r>
      <w:r w:rsidRPr="00605E3A">
        <w:rPr>
          <w:rFonts w:ascii="Times New Roman" w:hAnsi="Times New Roman"/>
          <w:sz w:val="28"/>
          <w:szCs w:val="28"/>
        </w:rPr>
        <w:t>в</w:t>
      </w:r>
      <w:r w:rsidR="00701395">
        <w:rPr>
          <w:rFonts w:ascii="Times New Roman" w:hAnsi="Times New Roman"/>
          <w:sz w:val="28"/>
          <w:szCs w:val="28"/>
        </w:rPr>
        <w:t xml:space="preserve"> </w:t>
      </w:r>
      <w:r w:rsidRPr="00605E3A">
        <w:rPr>
          <w:rFonts w:ascii="Times New Roman" w:hAnsi="Times New Roman"/>
          <w:sz w:val="28"/>
          <w:szCs w:val="28"/>
        </w:rPr>
        <w:t>случае:</w:t>
      </w:r>
    </w:p>
    <w:p w14:paraId="4B364DD7" w14:textId="77777777"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701395">
        <w:rPr>
          <w:rFonts w:ascii="Times New Roman" w:hAnsi="Times New Roman"/>
          <w:sz w:val="28"/>
          <w:szCs w:val="28"/>
        </w:rPr>
        <w:t xml:space="preserve"> </w:t>
      </w:r>
      <w:r w:rsidRPr="00605E3A">
        <w:rPr>
          <w:rFonts w:ascii="Times New Roman" w:hAnsi="Times New Roman"/>
          <w:sz w:val="28"/>
          <w:szCs w:val="28"/>
        </w:rPr>
        <w:t>смерти;</w:t>
      </w:r>
    </w:p>
    <w:p w14:paraId="7D5501A6" w14:textId="77777777"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701395">
        <w:rPr>
          <w:rFonts w:ascii="Times New Roman" w:hAnsi="Times New Roman"/>
          <w:sz w:val="28"/>
          <w:szCs w:val="28"/>
        </w:rPr>
        <w:t xml:space="preserve"> </w:t>
      </w:r>
      <w:r w:rsidRPr="00605E3A">
        <w:rPr>
          <w:rFonts w:ascii="Times New Roman" w:hAnsi="Times New Roman"/>
          <w:sz w:val="28"/>
          <w:szCs w:val="28"/>
        </w:rPr>
        <w:t>отставки</w:t>
      </w:r>
      <w:r w:rsidR="00701395">
        <w:rPr>
          <w:rFonts w:ascii="Times New Roman" w:hAnsi="Times New Roman"/>
          <w:sz w:val="28"/>
          <w:szCs w:val="28"/>
        </w:rPr>
        <w:t xml:space="preserve"> </w:t>
      </w:r>
      <w:r w:rsidRPr="00605E3A">
        <w:rPr>
          <w:rFonts w:ascii="Times New Roman" w:hAnsi="Times New Roman"/>
          <w:sz w:val="28"/>
          <w:szCs w:val="28"/>
        </w:rPr>
        <w:t>по</w:t>
      </w:r>
      <w:r w:rsidR="00701395">
        <w:rPr>
          <w:rFonts w:ascii="Times New Roman" w:hAnsi="Times New Roman"/>
          <w:sz w:val="28"/>
          <w:szCs w:val="28"/>
        </w:rPr>
        <w:t xml:space="preserve"> </w:t>
      </w:r>
      <w:r w:rsidRPr="00605E3A">
        <w:rPr>
          <w:rFonts w:ascii="Times New Roman" w:hAnsi="Times New Roman"/>
          <w:sz w:val="28"/>
          <w:szCs w:val="28"/>
        </w:rPr>
        <w:t>собственному</w:t>
      </w:r>
      <w:r w:rsidR="00701395">
        <w:rPr>
          <w:rFonts w:ascii="Times New Roman" w:hAnsi="Times New Roman"/>
          <w:sz w:val="28"/>
          <w:szCs w:val="28"/>
        </w:rPr>
        <w:t xml:space="preserve"> </w:t>
      </w:r>
      <w:r w:rsidRPr="00605E3A">
        <w:rPr>
          <w:rFonts w:ascii="Times New Roman" w:hAnsi="Times New Roman"/>
          <w:sz w:val="28"/>
          <w:szCs w:val="28"/>
        </w:rPr>
        <w:t>желанию;</w:t>
      </w:r>
    </w:p>
    <w:p w14:paraId="412D479F" w14:textId="77777777" w:rsidR="00CC74FB" w:rsidRPr="00605E3A"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701395">
        <w:rPr>
          <w:rFonts w:ascii="Times New Roman" w:hAnsi="Times New Roman"/>
          <w:sz w:val="28"/>
          <w:szCs w:val="28"/>
        </w:rPr>
        <w:t xml:space="preserve"> </w:t>
      </w:r>
      <w:r w:rsidRPr="00605E3A">
        <w:rPr>
          <w:rFonts w:ascii="Times New Roman" w:hAnsi="Times New Roman"/>
          <w:sz w:val="28"/>
          <w:szCs w:val="28"/>
        </w:rPr>
        <w:t>расторжения</w:t>
      </w:r>
      <w:r w:rsidR="00701395">
        <w:rPr>
          <w:rFonts w:ascii="Times New Roman" w:hAnsi="Times New Roman"/>
          <w:sz w:val="28"/>
          <w:szCs w:val="28"/>
        </w:rPr>
        <w:t xml:space="preserve"> </w:t>
      </w:r>
      <w:r w:rsidRPr="00605E3A">
        <w:rPr>
          <w:rFonts w:ascii="Times New Roman" w:hAnsi="Times New Roman"/>
          <w:sz w:val="28"/>
          <w:szCs w:val="28"/>
        </w:rPr>
        <w:t>контракта</w:t>
      </w:r>
      <w:r w:rsidR="00701395">
        <w:rPr>
          <w:rFonts w:ascii="Times New Roman" w:hAnsi="Times New Roman"/>
          <w:sz w:val="28"/>
          <w:szCs w:val="28"/>
        </w:rPr>
        <w:t xml:space="preserve"> </w:t>
      </w:r>
      <w:r w:rsidRPr="00605E3A">
        <w:rPr>
          <w:rFonts w:ascii="Times New Roman" w:hAnsi="Times New Roman"/>
          <w:sz w:val="28"/>
          <w:szCs w:val="28"/>
        </w:rPr>
        <w:t>в</w:t>
      </w:r>
      <w:r w:rsidR="00701395">
        <w:rPr>
          <w:rFonts w:ascii="Times New Roman" w:hAnsi="Times New Roman"/>
          <w:sz w:val="28"/>
          <w:szCs w:val="28"/>
        </w:rPr>
        <w:t xml:space="preserve"> </w:t>
      </w:r>
      <w:r w:rsidRPr="00605E3A">
        <w:rPr>
          <w:rFonts w:ascii="Times New Roman" w:hAnsi="Times New Roman"/>
          <w:sz w:val="28"/>
          <w:szCs w:val="28"/>
        </w:rPr>
        <w:t>соответствии</w:t>
      </w:r>
      <w:r w:rsidR="00701395">
        <w:rPr>
          <w:rFonts w:ascii="Times New Roman" w:hAnsi="Times New Roman"/>
          <w:sz w:val="28"/>
          <w:szCs w:val="28"/>
        </w:rPr>
        <w:t xml:space="preserve"> </w:t>
      </w:r>
      <w:r w:rsidRPr="00605E3A">
        <w:rPr>
          <w:rFonts w:ascii="Times New Roman" w:hAnsi="Times New Roman"/>
          <w:sz w:val="28"/>
          <w:szCs w:val="28"/>
        </w:rPr>
        <w:t>с</w:t>
      </w:r>
      <w:r w:rsidR="00701395">
        <w:rPr>
          <w:rFonts w:ascii="Times New Roman" w:hAnsi="Times New Roman"/>
          <w:sz w:val="28"/>
          <w:szCs w:val="28"/>
        </w:rPr>
        <w:t xml:space="preserve"> </w:t>
      </w:r>
      <w:r w:rsidRPr="00605E3A">
        <w:rPr>
          <w:rFonts w:ascii="Times New Roman" w:hAnsi="Times New Roman"/>
          <w:sz w:val="28"/>
          <w:szCs w:val="28"/>
        </w:rPr>
        <w:t>частями</w:t>
      </w:r>
      <w:r w:rsidR="00701395">
        <w:rPr>
          <w:rFonts w:ascii="Times New Roman" w:hAnsi="Times New Roman"/>
          <w:sz w:val="28"/>
          <w:szCs w:val="28"/>
        </w:rPr>
        <w:t xml:space="preserve"> </w:t>
      </w:r>
      <w:r w:rsidRPr="00605E3A">
        <w:rPr>
          <w:rFonts w:ascii="Times New Roman" w:hAnsi="Times New Roman"/>
          <w:sz w:val="28"/>
          <w:szCs w:val="28"/>
        </w:rPr>
        <w:t>11</w:t>
      </w:r>
      <w:r w:rsidR="00701395">
        <w:rPr>
          <w:rFonts w:ascii="Times New Roman" w:hAnsi="Times New Roman"/>
          <w:sz w:val="28"/>
          <w:szCs w:val="28"/>
        </w:rPr>
        <w:t xml:space="preserve"> </w:t>
      </w:r>
      <w:r w:rsidRPr="00605E3A">
        <w:rPr>
          <w:rFonts w:ascii="Times New Roman" w:hAnsi="Times New Roman"/>
          <w:sz w:val="28"/>
          <w:szCs w:val="28"/>
        </w:rPr>
        <w:t>и</w:t>
      </w:r>
      <w:r w:rsidR="002D2CF8" w:rsidRPr="00605E3A">
        <w:rPr>
          <w:rFonts w:ascii="Times New Roman" w:hAnsi="Times New Roman"/>
          <w:sz w:val="28"/>
          <w:szCs w:val="28"/>
        </w:rPr>
        <w:t>ли</w:t>
      </w:r>
      <w:r w:rsidR="00701395">
        <w:rPr>
          <w:rFonts w:ascii="Times New Roman" w:hAnsi="Times New Roman"/>
          <w:sz w:val="28"/>
          <w:szCs w:val="28"/>
        </w:rPr>
        <w:t xml:space="preserve"> </w:t>
      </w:r>
      <w:r w:rsidRPr="00605E3A">
        <w:rPr>
          <w:rFonts w:ascii="Times New Roman" w:hAnsi="Times New Roman"/>
          <w:sz w:val="28"/>
          <w:szCs w:val="28"/>
        </w:rPr>
        <w:t>11</w:t>
      </w:r>
      <w:r w:rsidRPr="00605E3A">
        <w:rPr>
          <w:rFonts w:ascii="Times New Roman" w:hAnsi="Times New Roman"/>
          <w:sz w:val="28"/>
          <w:szCs w:val="28"/>
          <w:vertAlign w:val="superscript"/>
        </w:rPr>
        <w:t>1</w:t>
      </w:r>
      <w:r w:rsidR="00701395">
        <w:rPr>
          <w:rFonts w:ascii="Times New Roman" w:hAnsi="Times New Roman"/>
          <w:sz w:val="28"/>
          <w:szCs w:val="28"/>
          <w:vertAlign w:val="superscript"/>
        </w:rPr>
        <w:t xml:space="preserve"> </w:t>
      </w:r>
      <w:r w:rsidRPr="00605E3A">
        <w:rPr>
          <w:rFonts w:ascii="Times New Roman" w:hAnsi="Times New Roman"/>
          <w:sz w:val="28"/>
          <w:szCs w:val="28"/>
        </w:rPr>
        <w:t>статьи</w:t>
      </w:r>
      <w:r w:rsidR="00701395">
        <w:rPr>
          <w:rFonts w:ascii="Times New Roman" w:hAnsi="Times New Roman"/>
          <w:sz w:val="28"/>
          <w:szCs w:val="28"/>
        </w:rPr>
        <w:t xml:space="preserve"> </w:t>
      </w:r>
      <w:r w:rsidRPr="00605E3A">
        <w:rPr>
          <w:rFonts w:ascii="Times New Roman" w:hAnsi="Times New Roman"/>
          <w:sz w:val="28"/>
          <w:szCs w:val="28"/>
        </w:rPr>
        <w:t>37</w:t>
      </w:r>
      <w:r w:rsidR="00701395">
        <w:rPr>
          <w:rFonts w:ascii="Times New Roman" w:hAnsi="Times New Roman"/>
          <w:sz w:val="28"/>
          <w:szCs w:val="28"/>
        </w:rPr>
        <w:t xml:space="preserve"> </w:t>
      </w:r>
      <w:r w:rsidRPr="00605E3A">
        <w:rPr>
          <w:rFonts w:ascii="Times New Roman" w:hAnsi="Times New Roman"/>
          <w:sz w:val="28"/>
          <w:szCs w:val="28"/>
        </w:rPr>
        <w:t>Федерального</w:t>
      </w:r>
      <w:r w:rsidR="00701395">
        <w:rPr>
          <w:rFonts w:ascii="Times New Roman" w:hAnsi="Times New Roman"/>
          <w:sz w:val="28"/>
          <w:szCs w:val="28"/>
        </w:rPr>
        <w:t xml:space="preserve"> </w:t>
      </w:r>
      <w:r w:rsidRPr="00605E3A">
        <w:rPr>
          <w:rFonts w:ascii="Times New Roman" w:hAnsi="Times New Roman"/>
          <w:sz w:val="28"/>
          <w:szCs w:val="28"/>
        </w:rPr>
        <w:t>закона</w:t>
      </w:r>
      <w:r w:rsidR="00701395">
        <w:rPr>
          <w:rFonts w:ascii="Times New Roman" w:hAnsi="Times New Roman"/>
          <w:sz w:val="28"/>
          <w:szCs w:val="28"/>
        </w:rPr>
        <w:t xml:space="preserve"> </w:t>
      </w:r>
      <w:r w:rsidRPr="00605E3A">
        <w:rPr>
          <w:rFonts w:ascii="Times New Roman" w:hAnsi="Times New Roman"/>
          <w:sz w:val="28"/>
          <w:szCs w:val="28"/>
        </w:rPr>
        <w:t>«Об</w:t>
      </w:r>
      <w:r w:rsidR="00701395">
        <w:rPr>
          <w:rFonts w:ascii="Times New Roman" w:hAnsi="Times New Roman"/>
          <w:sz w:val="28"/>
          <w:szCs w:val="28"/>
        </w:rPr>
        <w:t xml:space="preserve"> </w:t>
      </w:r>
      <w:r w:rsidRPr="00605E3A">
        <w:rPr>
          <w:rFonts w:ascii="Times New Roman" w:hAnsi="Times New Roman"/>
          <w:sz w:val="28"/>
          <w:szCs w:val="28"/>
        </w:rPr>
        <w:t>общих</w:t>
      </w:r>
      <w:r w:rsidR="00701395">
        <w:rPr>
          <w:rFonts w:ascii="Times New Roman" w:hAnsi="Times New Roman"/>
          <w:sz w:val="28"/>
          <w:szCs w:val="28"/>
        </w:rPr>
        <w:t xml:space="preserve"> </w:t>
      </w:r>
      <w:r w:rsidRPr="00605E3A">
        <w:rPr>
          <w:rFonts w:ascii="Times New Roman" w:hAnsi="Times New Roman"/>
          <w:sz w:val="28"/>
          <w:szCs w:val="28"/>
        </w:rPr>
        <w:t>принципах</w:t>
      </w:r>
      <w:r w:rsidR="00701395">
        <w:rPr>
          <w:rFonts w:ascii="Times New Roman" w:hAnsi="Times New Roman"/>
          <w:sz w:val="28"/>
          <w:szCs w:val="28"/>
        </w:rPr>
        <w:t xml:space="preserve"> </w:t>
      </w:r>
      <w:r w:rsidRPr="00605E3A">
        <w:rPr>
          <w:rFonts w:ascii="Times New Roman" w:hAnsi="Times New Roman"/>
          <w:sz w:val="28"/>
          <w:szCs w:val="28"/>
        </w:rPr>
        <w:t>организации</w:t>
      </w:r>
      <w:r w:rsidR="00701395">
        <w:rPr>
          <w:rFonts w:ascii="Times New Roman" w:hAnsi="Times New Roman"/>
          <w:sz w:val="28"/>
          <w:szCs w:val="28"/>
        </w:rPr>
        <w:t xml:space="preserve"> </w:t>
      </w:r>
      <w:r w:rsidRPr="00605E3A">
        <w:rPr>
          <w:rFonts w:ascii="Times New Roman" w:hAnsi="Times New Roman"/>
          <w:sz w:val="28"/>
          <w:szCs w:val="28"/>
        </w:rPr>
        <w:t>местного</w:t>
      </w:r>
      <w:r w:rsidR="00701395">
        <w:rPr>
          <w:rFonts w:ascii="Times New Roman" w:hAnsi="Times New Roman"/>
          <w:sz w:val="28"/>
          <w:szCs w:val="28"/>
        </w:rPr>
        <w:t xml:space="preserve"> </w:t>
      </w:r>
      <w:r w:rsidRPr="00605E3A">
        <w:rPr>
          <w:rFonts w:ascii="Times New Roman" w:hAnsi="Times New Roman"/>
          <w:sz w:val="28"/>
          <w:szCs w:val="28"/>
        </w:rPr>
        <w:t>самоуправления</w:t>
      </w:r>
      <w:r w:rsidR="00701395">
        <w:rPr>
          <w:rFonts w:ascii="Times New Roman" w:hAnsi="Times New Roman"/>
          <w:sz w:val="28"/>
          <w:szCs w:val="28"/>
        </w:rPr>
        <w:t xml:space="preserve"> </w:t>
      </w:r>
      <w:r w:rsidRPr="00605E3A">
        <w:rPr>
          <w:rFonts w:ascii="Times New Roman" w:hAnsi="Times New Roman"/>
          <w:sz w:val="28"/>
          <w:szCs w:val="28"/>
        </w:rPr>
        <w:t>в</w:t>
      </w:r>
      <w:r w:rsidR="00701395">
        <w:rPr>
          <w:rFonts w:ascii="Times New Roman" w:hAnsi="Times New Roman"/>
          <w:sz w:val="28"/>
          <w:szCs w:val="28"/>
        </w:rPr>
        <w:t xml:space="preserve"> </w:t>
      </w:r>
      <w:r w:rsidRPr="00605E3A">
        <w:rPr>
          <w:rFonts w:ascii="Times New Roman" w:hAnsi="Times New Roman"/>
          <w:sz w:val="28"/>
          <w:szCs w:val="28"/>
        </w:rPr>
        <w:t>Российской</w:t>
      </w:r>
      <w:r w:rsidR="00701395">
        <w:rPr>
          <w:rFonts w:ascii="Times New Roman" w:hAnsi="Times New Roman"/>
          <w:sz w:val="28"/>
          <w:szCs w:val="28"/>
        </w:rPr>
        <w:t xml:space="preserve"> </w:t>
      </w:r>
      <w:r w:rsidRPr="00605E3A">
        <w:rPr>
          <w:rFonts w:ascii="Times New Roman" w:hAnsi="Times New Roman"/>
          <w:sz w:val="28"/>
          <w:szCs w:val="28"/>
        </w:rPr>
        <w:t>Федерации»;</w:t>
      </w:r>
    </w:p>
    <w:p w14:paraId="01218498" w14:textId="77777777"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701395">
        <w:rPr>
          <w:rFonts w:ascii="Times New Roman" w:hAnsi="Times New Roman"/>
          <w:sz w:val="28"/>
          <w:szCs w:val="28"/>
        </w:rPr>
        <w:t xml:space="preserve"> </w:t>
      </w:r>
      <w:r w:rsidRPr="00605E3A">
        <w:rPr>
          <w:rFonts w:ascii="Times New Roman" w:hAnsi="Times New Roman"/>
          <w:sz w:val="28"/>
          <w:szCs w:val="28"/>
        </w:rPr>
        <w:t>отрешения</w:t>
      </w:r>
      <w:r w:rsidR="00701395">
        <w:rPr>
          <w:rFonts w:ascii="Times New Roman" w:hAnsi="Times New Roman"/>
          <w:sz w:val="28"/>
          <w:szCs w:val="28"/>
        </w:rPr>
        <w:t xml:space="preserve"> </w:t>
      </w:r>
      <w:r w:rsidRPr="00605E3A">
        <w:rPr>
          <w:rFonts w:ascii="Times New Roman" w:hAnsi="Times New Roman"/>
          <w:sz w:val="28"/>
          <w:szCs w:val="28"/>
        </w:rPr>
        <w:t>от</w:t>
      </w:r>
      <w:r w:rsidR="00701395">
        <w:rPr>
          <w:rFonts w:ascii="Times New Roman" w:hAnsi="Times New Roman"/>
          <w:sz w:val="28"/>
          <w:szCs w:val="28"/>
        </w:rPr>
        <w:t xml:space="preserve"> </w:t>
      </w:r>
      <w:r w:rsidRPr="00605E3A">
        <w:rPr>
          <w:rFonts w:ascii="Times New Roman" w:hAnsi="Times New Roman"/>
          <w:sz w:val="28"/>
          <w:szCs w:val="28"/>
        </w:rPr>
        <w:t>должности</w:t>
      </w:r>
      <w:r w:rsidR="00701395">
        <w:rPr>
          <w:rFonts w:ascii="Times New Roman" w:hAnsi="Times New Roman"/>
          <w:sz w:val="28"/>
          <w:szCs w:val="28"/>
        </w:rPr>
        <w:t xml:space="preserve"> </w:t>
      </w:r>
      <w:r w:rsidRPr="00605E3A">
        <w:rPr>
          <w:rFonts w:ascii="Times New Roman" w:hAnsi="Times New Roman"/>
          <w:sz w:val="28"/>
          <w:szCs w:val="28"/>
        </w:rPr>
        <w:t>в</w:t>
      </w:r>
      <w:r w:rsidR="00701395">
        <w:rPr>
          <w:rFonts w:ascii="Times New Roman" w:hAnsi="Times New Roman"/>
          <w:sz w:val="28"/>
          <w:szCs w:val="28"/>
        </w:rPr>
        <w:t xml:space="preserve"> </w:t>
      </w:r>
      <w:r w:rsidRPr="00605E3A">
        <w:rPr>
          <w:rFonts w:ascii="Times New Roman" w:hAnsi="Times New Roman"/>
          <w:sz w:val="28"/>
          <w:szCs w:val="28"/>
        </w:rPr>
        <w:t>соответствии</w:t>
      </w:r>
      <w:r w:rsidR="00701395">
        <w:rPr>
          <w:rFonts w:ascii="Times New Roman" w:hAnsi="Times New Roman"/>
          <w:sz w:val="28"/>
          <w:szCs w:val="28"/>
        </w:rPr>
        <w:t xml:space="preserve"> </w:t>
      </w:r>
      <w:r w:rsidRPr="00605E3A">
        <w:rPr>
          <w:rFonts w:ascii="Times New Roman" w:hAnsi="Times New Roman"/>
          <w:sz w:val="28"/>
          <w:szCs w:val="28"/>
        </w:rPr>
        <w:t>со</w:t>
      </w:r>
      <w:r w:rsidR="00701395">
        <w:rPr>
          <w:rFonts w:ascii="Times New Roman" w:hAnsi="Times New Roman"/>
          <w:sz w:val="28"/>
          <w:szCs w:val="28"/>
        </w:rPr>
        <w:t xml:space="preserve"> </w:t>
      </w:r>
      <w:r w:rsidRPr="00605E3A">
        <w:rPr>
          <w:rFonts w:ascii="Times New Roman" w:hAnsi="Times New Roman"/>
          <w:sz w:val="28"/>
          <w:szCs w:val="28"/>
        </w:rPr>
        <w:t>статьей</w:t>
      </w:r>
      <w:r w:rsidR="00701395">
        <w:rPr>
          <w:rFonts w:ascii="Times New Roman" w:hAnsi="Times New Roman"/>
          <w:sz w:val="28"/>
          <w:szCs w:val="28"/>
        </w:rPr>
        <w:t xml:space="preserve"> </w:t>
      </w:r>
      <w:r w:rsidRPr="00605E3A">
        <w:rPr>
          <w:rFonts w:ascii="Times New Roman" w:hAnsi="Times New Roman"/>
          <w:sz w:val="28"/>
          <w:szCs w:val="28"/>
        </w:rPr>
        <w:t>74</w:t>
      </w:r>
      <w:r w:rsidR="00701395">
        <w:rPr>
          <w:rFonts w:ascii="Times New Roman" w:hAnsi="Times New Roman"/>
          <w:sz w:val="28"/>
          <w:szCs w:val="28"/>
        </w:rPr>
        <w:t xml:space="preserve"> </w:t>
      </w:r>
      <w:r w:rsidRPr="00605E3A">
        <w:rPr>
          <w:rFonts w:ascii="Times New Roman" w:hAnsi="Times New Roman"/>
          <w:sz w:val="28"/>
          <w:szCs w:val="28"/>
        </w:rPr>
        <w:t>Федерального</w:t>
      </w:r>
      <w:r w:rsidR="00701395">
        <w:rPr>
          <w:rFonts w:ascii="Times New Roman" w:hAnsi="Times New Roman"/>
          <w:sz w:val="28"/>
          <w:szCs w:val="28"/>
        </w:rPr>
        <w:t xml:space="preserve"> </w:t>
      </w:r>
      <w:r w:rsidRPr="00605E3A">
        <w:rPr>
          <w:rFonts w:ascii="Times New Roman" w:hAnsi="Times New Roman"/>
          <w:sz w:val="28"/>
          <w:szCs w:val="28"/>
        </w:rPr>
        <w:t>закона</w:t>
      </w:r>
      <w:r w:rsidR="00701395">
        <w:rPr>
          <w:rFonts w:ascii="Times New Roman" w:hAnsi="Times New Roman"/>
          <w:sz w:val="28"/>
          <w:szCs w:val="28"/>
        </w:rPr>
        <w:t xml:space="preserve"> </w:t>
      </w:r>
      <w:r w:rsidRPr="00605E3A">
        <w:rPr>
          <w:rFonts w:ascii="Times New Roman" w:hAnsi="Times New Roman"/>
          <w:sz w:val="28"/>
          <w:szCs w:val="28"/>
        </w:rPr>
        <w:t>«Об</w:t>
      </w:r>
      <w:r w:rsidR="00701395">
        <w:rPr>
          <w:rFonts w:ascii="Times New Roman" w:hAnsi="Times New Roman"/>
          <w:sz w:val="28"/>
          <w:szCs w:val="28"/>
        </w:rPr>
        <w:t xml:space="preserve"> </w:t>
      </w:r>
      <w:r w:rsidRPr="00605E3A">
        <w:rPr>
          <w:rFonts w:ascii="Times New Roman" w:hAnsi="Times New Roman"/>
          <w:sz w:val="28"/>
          <w:szCs w:val="28"/>
        </w:rPr>
        <w:t>общих</w:t>
      </w:r>
      <w:r w:rsidR="00701395">
        <w:rPr>
          <w:rFonts w:ascii="Times New Roman" w:hAnsi="Times New Roman"/>
          <w:sz w:val="28"/>
          <w:szCs w:val="28"/>
        </w:rPr>
        <w:t xml:space="preserve"> </w:t>
      </w:r>
      <w:r w:rsidRPr="00605E3A">
        <w:rPr>
          <w:rFonts w:ascii="Times New Roman" w:hAnsi="Times New Roman"/>
          <w:sz w:val="28"/>
          <w:szCs w:val="28"/>
        </w:rPr>
        <w:t>принципах</w:t>
      </w:r>
      <w:r w:rsidR="00701395">
        <w:rPr>
          <w:rFonts w:ascii="Times New Roman" w:hAnsi="Times New Roman"/>
          <w:sz w:val="28"/>
          <w:szCs w:val="28"/>
        </w:rPr>
        <w:t xml:space="preserve"> </w:t>
      </w:r>
      <w:r w:rsidRPr="00605E3A">
        <w:rPr>
          <w:rFonts w:ascii="Times New Roman" w:hAnsi="Times New Roman"/>
          <w:sz w:val="28"/>
          <w:szCs w:val="28"/>
        </w:rPr>
        <w:t>организации</w:t>
      </w:r>
      <w:r w:rsidR="00701395">
        <w:rPr>
          <w:rFonts w:ascii="Times New Roman" w:hAnsi="Times New Roman"/>
          <w:sz w:val="28"/>
          <w:szCs w:val="28"/>
        </w:rPr>
        <w:t xml:space="preserve"> </w:t>
      </w:r>
      <w:r w:rsidRPr="00605E3A">
        <w:rPr>
          <w:rFonts w:ascii="Times New Roman" w:hAnsi="Times New Roman"/>
          <w:sz w:val="28"/>
          <w:szCs w:val="28"/>
        </w:rPr>
        <w:t>местного</w:t>
      </w:r>
      <w:r w:rsidR="00701395">
        <w:rPr>
          <w:rFonts w:ascii="Times New Roman" w:hAnsi="Times New Roman"/>
          <w:sz w:val="28"/>
          <w:szCs w:val="28"/>
        </w:rPr>
        <w:t xml:space="preserve"> </w:t>
      </w:r>
      <w:r w:rsidRPr="00605E3A">
        <w:rPr>
          <w:rFonts w:ascii="Times New Roman" w:hAnsi="Times New Roman"/>
          <w:sz w:val="28"/>
          <w:szCs w:val="28"/>
        </w:rPr>
        <w:t>самоуправления</w:t>
      </w:r>
      <w:r w:rsidR="00701395">
        <w:rPr>
          <w:rFonts w:ascii="Times New Roman" w:hAnsi="Times New Roman"/>
          <w:sz w:val="28"/>
          <w:szCs w:val="28"/>
        </w:rPr>
        <w:t xml:space="preserve"> </w:t>
      </w:r>
      <w:r w:rsidRPr="00605E3A">
        <w:rPr>
          <w:rFonts w:ascii="Times New Roman" w:hAnsi="Times New Roman"/>
          <w:sz w:val="28"/>
          <w:szCs w:val="28"/>
        </w:rPr>
        <w:t>в</w:t>
      </w:r>
      <w:r w:rsidR="00701395">
        <w:rPr>
          <w:rFonts w:ascii="Times New Roman" w:hAnsi="Times New Roman"/>
          <w:sz w:val="28"/>
          <w:szCs w:val="28"/>
        </w:rPr>
        <w:t xml:space="preserve"> </w:t>
      </w:r>
      <w:r w:rsidRPr="00605E3A">
        <w:rPr>
          <w:rFonts w:ascii="Times New Roman" w:hAnsi="Times New Roman"/>
          <w:sz w:val="28"/>
          <w:szCs w:val="28"/>
        </w:rPr>
        <w:t>Российской</w:t>
      </w:r>
      <w:r w:rsidR="00701395">
        <w:rPr>
          <w:rFonts w:ascii="Times New Roman" w:hAnsi="Times New Roman"/>
          <w:sz w:val="28"/>
          <w:szCs w:val="28"/>
        </w:rPr>
        <w:t xml:space="preserve"> </w:t>
      </w:r>
      <w:r w:rsidRPr="00605E3A">
        <w:rPr>
          <w:rFonts w:ascii="Times New Roman" w:hAnsi="Times New Roman"/>
          <w:sz w:val="28"/>
          <w:szCs w:val="28"/>
        </w:rPr>
        <w:t>Федерации»;</w:t>
      </w:r>
    </w:p>
    <w:p w14:paraId="7DE868EC" w14:textId="77777777"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701395">
        <w:rPr>
          <w:rFonts w:ascii="Times New Roman" w:hAnsi="Times New Roman"/>
          <w:sz w:val="28"/>
          <w:szCs w:val="28"/>
        </w:rPr>
        <w:t xml:space="preserve"> </w:t>
      </w:r>
      <w:r w:rsidRPr="00605E3A">
        <w:rPr>
          <w:rFonts w:ascii="Times New Roman" w:hAnsi="Times New Roman"/>
          <w:sz w:val="28"/>
          <w:szCs w:val="28"/>
        </w:rPr>
        <w:t>признания</w:t>
      </w:r>
      <w:r w:rsidR="00701395">
        <w:rPr>
          <w:rFonts w:ascii="Times New Roman" w:hAnsi="Times New Roman"/>
          <w:sz w:val="28"/>
          <w:szCs w:val="28"/>
        </w:rPr>
        <w:t xml:space="preserve"> </w:t>
      </w:r>
      <w:r w:rsidRPr="00605E3A">
        <w:rPr>
          <w:rFonts w:ascii="Times New Roman" w:hAnsi="Times New Roman"/>
          <w:sz w:val="28"/>
          <w:szCs w:val="28"/>
        </w:rPr>
        <w:t>судом</w:t>
      </w:r>
      <w:r w:rsidR="00701395">
        <w:rPr>
          <w:rFonts w:ascii="Times New Roman" w:hAnsi="Times New Roman"/>
          <w:sz w:val="28"/>
          <w:szCs w:val="28"/>
        </w:rPr>
        <w:t xml:space="preserve"> </w:t>
      </w:r>
      <w:r w:rsidRPr="00605E3A">
        <w:rPr>
          <w:rFonts w:ascii="Times New Roman" w:hAnsi="Times New Roman"/>
          <w:sz w:val="28"/>
          <w:szCs w:val="28"/>
        </w:rPr>
        <w:t>недееспособным</w:t>
      </w:r>
      <w:r w:rsidR="00701395">
        <w:rPr>
          <w:rFonts w:ascii="Times New Roman" w:hAnsi="Times New Roman"/>
          <w:sz w:val="28"/>
          <w:szCs w:val="28"/>
        </w:rPr>
        <w:t xml:space="preserve"> </w:t>
      </w:r>
      <w:r w:rsidRPr="00605E3A">
        <w:rPr>
          <w:rFonts w:ascii="Times New Roman" w:hAnsi="Times New Roman"/>
          <w:sz w:val="28"/>
          <w:szCs w:val="28"/>
        </w:rPr>
        <w:t>или</w:t>
      </w:r>
      <w:r w:rsidR="00701395">
        <w:rPr>
          <w:rFonts w:ascii="Times New Roman" w:hAnsi="Times New Roman"/>
          <w:sz w:val="28"/>
          <w:szCs w:val="28"/>
        </w:rPr>
        <w:t xml:space="preserve"> </w:t>
      </w:r>
      <w:r w:rsidRPr="00605E3A">
        <w:rPr>
          <w:rFonts w:ascii="Times New Roman" w:hAnsi="Times New Roman"/>
          <w:sz w:val="28"/>
          <w:szCs w:val="28"/>
        </w:rPr>
        <w:t>ограниченно</w:t>
      </w:r>
      <w:r w:rsidR="00701395">
        <w:rPr>
          <w:rFonts w:ascii="Times New Roman" w:hAnsi="Times New Roman"/>
          <w:sz w:val="28"/>
          <w:szCs w:val="28"/>
        </w:rPr>
        <w:t xml:space="preserve"> </w:t>
      </w:r>
      <w:r w:rsidRPr="00605E3A">
        <w:rPr>
          <w:rFonts w:ascii="Times New Roman" w:hAnsi="Times New Roman"/>
          <w:sz w:val="28"/>
          <w:szCs w:val="28"/>
        </w:rPr>
        <w:t>дееспособным;</w:t>
      </w:r>
    </w:p>
    <w:p w14:paraId="580E1E4B" w14:textId="77777777"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6)</w:t>
      </w:r>
      <w:r w:rsidR="00701395">
        <w:rPr>
          <w:rFonts w:ascii="Times New Roman" w:hAnsi="Times New Roman"/>
          <w:sz w:val="28"/>
          <w:szCs w:val="28"/>
        </w:rPr>
        <w:t xml:space="preserve"> </w:t>
      </w:r>
      <w:r w:rsidRPr="00605E3A">
        <w:rPr>
          <w:rFonts w:ascii="Times New Roman" w:hAnsi="Times New Roman"/>
          <w:sz w:val="28"/>
          <w:szCs w:val="28"/>
        </w:rPr>
        <w:t>признания</w:t>
      </w:r>
      <w:r w:rsidR="00701395">
        <w:rPr>
          <w:rFonts w:ascii="Times New Roman" w:hAnsi="Times New Roman"/>
          <w:sz w:val="28"/>
          <w:szCs w:val="28"/>
        </w:rPr>
        <w:t xml:space="preserve"> </w:t>
      </w:r>
      <w:r w:rsidRPr="00605E3A">
        <w:rPr>
          <w:rFonts w:ascii="Times New Roman" w:hAnsi="Times New Roman"/>
          <w:sz w:val="28"/>
          <w:szCs w:val="28"/>
        </w:rPr>
        <w:t>судом</w:t>
      </w:r>
      <w:r w:rsidR="00701395">
        <w:rPr>
          <w:rFonts w:ascii="Times New Roman" w:hAnsi="Times New Roman"/>
          <w:sz w:val="28"/>
          <w:szCs w:val="28"/>
        </w:rPr>
        <w:t xml:space="preserve"> </w:t>
      </w:r>
      <w:r w:rsidRPr="00605E3A">
        <w:rPr>
          <w:rFonts w:ascii="Times New Roman" w:hAnsi="Times New Roman"/>
          <w:sz w:val="28"/>
          <w:szCs w:val="28"/>
        </w:rPr>
        <w:t>безвестно</w:t>
      </w:r>
      <w:r w:rsidR="00701395">
        <w:rPr>
          <w:rFonts w:ascii="Times New Roman" w:hAnsi="Times New Roman"/>
          <w:sz w:val="28"/>
          <w:szCs w:val="28"/>
        </w:rPr>
        <w:t xml:space="preserve"> </w:t>
      </w:r>
      <w:r w:rsidRPr="00605E3A">
        <w:rPr>
          <w:rFonts w:ascii="Times New Roman" w:hAnsi="Times New Roman"/>
          <w:sz w:val="28"/>
          <w:szCs w:val="28"/>
        </w:rPr>
        <w:t>отсутствующим</w:t>
      </w:r>
      <w:r w:rsidR="00701395">
        <w:rPr>
          <w:rFonts w:ascii="Times New Roman" w:hAnsi="Times New Roman"/>
          <w:sz w:val="28"/>
          <w:szCs w:val="28"/>
        </w:rPr>
        <w:t xml:space="preserve"> </w:t>
      </w:r>
      <w:r w:rsidRPr="00605E3A">
        <w:rPr>
          <w:rFonts w:ascii="Times New Roman" w:hAnsi="Times New Roman"/>
          <w:sz w:val="28"/>
          <w:szCs w:val="28"/>
        </w:rPr>
        <w:t>или</w:t>
      </w:r>
      <w:r w:rsidR="00701395">
        <w:rPr>
          <w:rFonts w:ascii="Times New Roman" w:hAnsi="Times New Roman"/>
          <w:sz w:val="28"/>
          <w:szCs w:val="28"/>
        </w:rPr>
        <w:t xml:space="preserve"> </w:t>
      </w:r>
      <w:r w:rsidRPr="00605E3A">
        <w:rPr>
          <w:rFonts w:ascii="Times New Roman" w:hAnsi="Times New Roman"/>
          <w:sz w:val="28"/>
          <w:szCs w:val="28"/>
        </w:rPr>
        <w:t>объявления</w:t>
      </w:r>
      <w:r w:rsidR="00701395">
        <w:rPr>
          <w:rFonts w:ascii="Times New Roman" w:hAnsi="Times New Roman"/>
          <w:sz w:val="28"/>
          <w:szCs w:val="28"/>
        </w:rPr>
        <w:t xml:space="preserve"> </w:t>
      </w:r>
      <w:r w:rsidRPr="00605E3A">
        <w:rPr>
          <w:rFonts w:ascii="Times New Roman" w:hAnsi="Times New Roman"/>
          <w:sz w:val="28"/>
          <w:szCs w:val="28"/>
        </w:rPr>
        <w:t>умершим;</w:t>
      </w:r>
    </w:p>
    <w:p w14:paraId="30AD12AA" w14:textId="77777777"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701395">
        <w:rPr>
          <w:rFonts w:ascii="Times New Roman" w:hAnsi="Times New Roman"/>
          <w:sz w:val="28"/>
          <w:szCs w:val="28"/>
        </w:rPr>
        <w:t xml:space="preserve"> </w:t>
      </w:r>
      <w:r w:rsidRPr="00605E3A">
        <w:rPr>
          <w:rFonts w:ascii="Times New Roman" w:hAnsi="Times New Roman"/>
          <w:sz w:val="28"/>
          <w:szCs w:val="28"/>
        </w:rPr>
        <w:t>вступления</w:t>
      </w:r>
      <w:r w:rsidR="00701395">
        <w:rPr>
          <w:rFonts w:ascii="Times New Roman" w:hAnsi="Times New Roman"/>
          <w:sz w:val="28"/>
          <w:szCs w:val="28"/>
        </w:rPr>
        <w:t xml:space="preserve"> </w:t>
      </w:r>
      <w:r w:rsidRPr="00605E3A">
        <w:rPr>
          <w:rFonts w:ascii="Times New Roman" w:hAnsi="Times New Roman"/>
          <w:sz w:val="28"/>
          <w:szCs w:val="28"/>
        </w:rPr>
        <w:t>в</w:t>
      </w:r>
      <w:r w:rsidR="00701395">
        <w:rPr>
          <w:rFonts w:ascii="Times New Roman" w:hAnsi="Times New Roman"/>
          <w:sz w:val="28"/>
          <w:szCs w:val="28"/>
        </w:rPr>
        <w:t xml:space="preserve"> </w:t>
      </w:r>
      <w:r w:rsidRPr="00605E3A">
        <w:rPr>
          <w:rFonts w:ascii="Times New Roman" w:hAnsi="Times New Roman"/>
          <w:sz w:val="28"/>
          <w:szCs w:val="28"/>
        </w:rPr>
        <w:t>отношении</w:t>
      </w:r>
      <w:r w:rsidR="00701395">
        <w:rPr>
          <w:rFonts w:ascii="Times New Roman" w:hAnsi="Times New Roman"/>
          <w:sz w:val="28"/>
          <w:szCs w:val="28"/>
        </w:rPr>
        <w:t xml:space="preserve"> </w:t>
      </w:r>
      <w:r w:rsidRPr="00605E3A">
        <w:rPr>
          <w:rFonts w:ascii="Times New Roman" w:hAnsi="Times New Roman"/>
          <w:sz w:val="28"/>
          <w:szCs w:val="28"/>
        </w:rPr>
        <w:t>его</w:t>
      </w:r>
      <w:r w:rsidR="00701395">
        <w:rPr>
          <w:rFonts w:ascii="Times New Roman" w:hAnsi="Times New Roman"/>
          <w:sz w:val="28"/>
          <w:szCs w:val="28"/>
        </w:rPr>
        <w:t xml:space="preserve"> </w:t>
      </w:r>
      <w:r w:rsidRPr="00605E3A">
        <w:rPr>
          <w:rFonts w:ascii="Times New Roman" w:hAnsi="Times New Roman"/>
          <w:sz w:val="28"/>
          <w:szCs w:val="28"/>
        </w:rPr>
        <w:t>в</w:t>
      </w:r>
      <w:r w:rsidR="00701395">
        <w:rPr>
          <w:rFonts w:ascii="Times New Roman" w:hAnsi="Times New Roman"/>
          <w:sz w:val="28"/>
          <w:szCs w:val="28"/>
        </w:rPr>
        <w:t xml:space="preserve"> </w:t>
      </w:r>
      <w:r w:rsidRPr="00605E3A">
        <w:rPr>
          <w:rFonts w:ascii="Times New Roman" w:hAnsi="Times New Roman"/>
          <w:sz w:val="28"/>
          <w:szCs w:val="28"/>
        </w:rPr>
        <w:t>законную</w:t>
      </w:r>
      <w:r w:rsidR="00701395">
        <w:rPr>
          <w:rFonts w:ascii="Times New Roman" w:hAnsi="Times New Roman"/>
          <w:sz w:val="28"/>
          <w:szCs w:val="28"/>
        </w:rPr>
        <w:t xml:space="preserve"> </w:t>
      </w:r>
      <w:r w:rsidRPr="00605E3A">
        <w:rPr>
          <w:rFonts w:ascii="Times New Roman" w:hAnsi="Times New Roman"/>
          <w:sz w:val="28"/>
          <w:szCs w:val="28"/>
        </w:rPr>
        <w:t>силу</w:t>
      </w:r>
      <w:r w:rsidR="00701395">
        <w:rPr>
          <w:rFonts w:ascii="Times New Roman" w:hAnsi="Times New Roman"/>
          <w:sz w:val="28"/>
          <w:szCs w:val="28"/>
        </w:rPr>
        <w:t xml:space="preserve"> </w:t>
      </w:r>
      <w:r w:rsidRPr="00605E3A">
        <w:rPr>
          <w:rFonts w:ascii="Times New Roman" w:hAnsi="Times New Roman"/>
          <w:sz w:val="28"/>
          <w:szCs w:val="28"/>
        </w:rPr>
        <w:t>обвинительного</w:t>
      </w:r>
      <w:r w:rsidR="00701395">
        <w:rPr>
          <w:rFonts w:ascii="Times New Roman" w:hAnsi="Times New Roman"/>
          <w:sz w:val="28"/>
          <w:szCs w:val="28"/>
        </w:rPr>
        <w:t xml:space="preserve"> </w:t>
      </w:r>
      <w:r w:rsidRPr="00605E3A">
        <w:rPr>
          <w:rFonts w:ascii="Times New Roman" w:hAnsi="Times New Roman"/>
          <w:sz w:val="28"/>
          <w:szCs w:val="28"/>
        </w:rPr>
        <w:t>приговора</w:t>
      </w:r>
      <w:r w:rsidR="00701395">
        <w:rPr>
          <w:rFonts w:ascii="Times New Roman" w:hAnsi="Times New Roman"/>
          <w:sz w:val="28"/>
          <w:szCs w:val="28"/>
        </w:rPr>
        <w:t xml:space="preserve"> </w:t>
      </w:r>
      <w:r w:rsidRPr="00605E3A">
        <w:rPr>
          <w:rFonts w:ascii="Times New Roman" w:hAnsi="Times New Roman"/>
          <w:sz w:val="28"/>
          <w:szCs w:val="28"/>
        </w:rPr>
        <w:t>суда;</w:t>
      </w:r>
    </w:p>
    <w:p w14:paraId="7AB1E16A" w14:textId="77777777"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701395">
        <w:rPr>
          <w:rFonts w:ascii="Times New Roman" w:hAnsi="Times New Roman"/>
          <w:sz w:val="28"/>
          <w:szCs w:val="28"/>
        </w:rPr>
        <w:t xml:space="preserve"> </w:t>
      </w:r>
      <w:r w:rsidRPr="00605E3A">
        <w:rPr>
          <w:rFonts w:ascii="Times New Roman" w:hAnsi="Times New Roman"/>
          <w:sz w:val="28"/>
          <w:szCs w:val="28"/>
        </w:rPr>
        <w:t>выезда</w:t>
      </w:r>
      <w:r w:rsidR="00701395">
        <w:rPr>
          <w:rFonts w:ascii="Times New Roman" w:hAnsi="Times New Roman"/>
          <w:sz w:val="28"/>
          <w:szCs w:val="28"/>
        </w:rPr>
        <w:t xml:space="preserve"> </w:t>
      </w:r>
      <w:r w:rsidRPr="00605E3A">
        <w:rPr>
          <w:rFonts w:ascii="Times New Roman" w:hAnsi="Times New Roman"/>
          <w:sz w:val="28"/>
          <w:szCs w:val="28"/>
        </w:rPr>
        <w:t>за</w:t>
      </w:r>
      <w:r w:rsidR="00701395">
        <w:rPr>
          <w:rFonts w:ascii="Times New Roman" w:hAnsi="Times New Roman"/>
          <w:sz w:val="28"/>
          <w:szCs w:val="28"/>
        </w:rPr>
        <w:t xml:space="preserve"> </w:t>
      </w:r>
      <w:r w:rsidRPr="00605E3A">
        <w:rPr>
          <w:rFonts w:ascii="Times New Roman" w:hAnsi="Times New Roman"/>
          <w:sz w:val="28"/>
          <w:szCs w:val="28"/>
        </w:rPr>
        <w:t>пределы</w:t>
      </w:r>
      <w:r w:rsidR="00701395">
        <w:rPr>
          <w:rFonts w:ascii="Times New Roman" w:hAnsi="Times New Roman"/>
          <w:sz w:val="28"/>
          <w:szCs w:val="28"/>
        </w:rPr>
        <w:t xml:space="preserve"> </w:t>
      </w:r>
      <w:r w:rsidRPr="00605E3A">
        <w:rPr>
          <w:rFonts w:ascii="Times New Roman" w:hAnsi="Times New Roman"/>
          <w:sz w:val="28"/>
          <w:szCs w:val="28"/>
        </w:rPr>
        <w:t>Российской</w:t>
      </w:r>
      <w:r w:rsidR="00701395">
        <w:rPr>
          <w:rFonts w:ascii="Times New Roman" w:hAnsi="Times New Roman"/>
          <w:sz w:val="28"/>
          <w:szCs w:val="28"/>
        </w:rPr>
        <w:t xml:space="preserve"> </w:t>
      </w:r>
      <w:r w:rsidRPr="00605E3A">
        <w:rPr>
          <w:rFonts w:ascii="Times New Roman" w:hAnsi="Times New Roman"/>
          <w:sz w:val="28"/>
          <w:szCs w:val="28"/>
        </w:rPr>
        <w:t>Федерации</w:t>
      </w:r>
      <w:r w:rsidR="00701395">
        <w:rPr>
          <w:rFonts w:ascii="Times New Roman" w:hAnsi="Times New Roman"/>
          <w:sz w:val="28"/>
          <w:szCs w:val="28"/>
        </w:rPr>
        <w:t xml:space="preserve"> </w:t>
      </w:r>
      <w:r w:rsidRPr="00605E3A">
        <w:rPr>
          <w:rFonts w:ascii="Times New Roman" w:hAnsi="Times New Roman"/>
          <w:sz w:val="28"/>
          <w:szCs w:val="28"/>
        </w:rPr>
        <w:t>на</w:t>
      </w:r>
      <w:r w:rsidR="00701395">
        <w:rPr>
          <w:rFonts w:ascii="Times New Roman" w:hAnsi="Times New Roman"/>
          <w:sz w:val="28"/>
          <w:szCs w:val="28"/>
        </w:rPr>
        <w:t xml:space="preserve"> </w:t>
      </w:r>
      <w:r w:rsidRPr="00605E3A">
        <w:rPr>
          <w:rFonts w:ascii="Times New Roman" w:hAnsi="Times New Roman"/>
          <w:sz w:val="28"/>
          <w:szCs w:val="28"/>
        </w:rPr>
        <w:t>постоянное</w:t>
      </w:r>
      <w:r w:rsidR="00701395">
        <w:rPr>
          <w:rFonts w:ascii="Times New Roman" w:hAnsi="Times New Roman"/>
          <w:sz w:val="28"/>
          <w:szCs w:val="28"/>
        </w:rPr>
        <w:t xml:space="preserve"> </w:t>
      </w:r>
      <w:r w:rsidRPr="00605E3A">
        <w:rPr>
          <w:rFonts w:ascii="Times New Roman" w:hAnsi="Times New Roman"/>
          <w:sz w:val="28"/>
          <w:szCs w:val="28"/>
        </w:rPr>
        <w:t>место</w:t>
      </w:r>
      <w:r w:rsidR="00701395">
        <w:rPr>
          <w:rFonts w:ascii="Times New Roman" w:hAnsi="Times New Roman"/>
          <w:sz w:val="28"/>
          <w:szCs w:val="28"/>
        </w:rPr>
        <w:t xml:space="preserve"> </w:t>
      </w:r>
      <w:r w:rsidRPr="00605E3A">
        <w:rPr>
          <w:rFonts w:ascii="Times New Roman" w:hAnsi="Times New Roman"/>
          <w:sz w:val="28"/>
          <w:szCs w:val="28"/>
        </w:rPr>
        <w:t>жительства;</w:t>
      </w:r>
    </w:p>
    <w:p w14:paraId="1521A1A9" w14:textId="77777777" w:rsidR="0076194B" w:rsidRPr="00605E3A" w:rsidRDefault="0076194B" w:rsidP="0070139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701395">
        <w:rPr>
          <w:rFonts w:ascii="Times New Roman" w:hAnsi="Times New Roman"/>
          <w:sz w:val="28"/>
          <w:szCs w:val="28"/>
        </w:rPr>
        <w:t xml:space="preserve"> </w:t>
      </w:r>
      <w:r w:rsidRPr="00605E3A">
        <w:rPr>
          <w:rFonts w:ascii="Times New Roman" w:hAnsi="Times New Roman"/>
          <w:sz w:val="28"/>
          <w:szCs w:val="28"/>
        </w:rPr>
        <w:t>прекращения</w:t>
      </w:r>
      <w:r w:rsidR="00701395">
        <w:rPr>
          <w:rFonts w:ascii="Times New Roman" w:hAnsi="Times New Roman"/>
          <w:sz w:val="28"/>
          <w:szCs w:val="28"/>
        </w:rPr>
        <w:t xml:space="preserve"> </w:t>
      </w:r>
      <w:r w:rsidRPr="00605E3A">
        <w:rPr>
          <w:rFonts w:ascii="Times New Roman" w:hAnsi="Times New Roman"/>
          <w:sz w:val="28"/>
          <w:szCs w:val="28"/>
        </w:rPr>
        <w:t>гражданства</w:t>
      </w:r>
      <w:r w:rsidR="00701395">
        <w:rPr>
          <w:rFonts w:ascii="Times New Roman" w:hAnsi="Times New Roman"/>
          <w:sz w:val="28"/>
          <w:szCs w:val="28"/>
        </w:rPr>
        <w:t xml:space="preserve"> </w:t>
      </w:r>
      <w:r w:rsidRPr="00605E3A">
        <w:rPr>
          <w:rFonts w:ascii="Times New Roman" w:hAnsi="Times New Roman"/>
          <w:sz w:val="28"/>
          <w:szCs w:val="28"/>
        </w:rPr>
        <w:t>Российской</w:t>
      </w:r>
      <w:r w:rsidR="00701395">
        <w:rPr>
          <w:rFonts w:ascii="Times New Roman" w:hAnsi="Times New Roman"/>
          <w:sz w:val="28"/>
          <w:szCs w:val="28"/>
        </w:rPr>
        <w:t xml:space="preserve"> </w:t>
      </w:r>
      <w:r w:rsidRPr="00605E3A">
        <w:rPr>
          <w:rFonts w:ascii="Times New Roman" w:hAnsi="Times New Roman"/>
          <w:sz w:val="28"/>
          <w:szCs w:val="28"/>
        </w:rPr>
        <w:t>Федерации,</w:t>
      </w:r>
      <w:r w:rsidR="00701395">
        <w:rPr>
          <w:rFonts w:ascii="Times New Roman" w:hAnsi="Times New Roman"/>
          <w:sz w:val="28"/>
          <w:szCs w:val="28"/>
        </w:rPr>
        <w:t xml:space="preserve"> </w:t>
      </w:r>
      <w:r w:rsidRPr="00605E3A">
        <w:rPr>
          <w:rFonts w:ascii="Times New Roman" w:hAnsi="Times New Roman"/>
          <w:sz w:val="28"/>
          <w:szCs w:val="28"/>
        </w:rPr>
        <w:t>прекращения</w:t>
      </w:r>
      <w:r w:rsidR="00701395">
        <w:rPr>
          <w:rFonts w:ascii="Times New Roman" w:hAnsi="Times New Roman"/>
          <w:sz w:val="28"/>
          <w:szCs w:val="28"/>
        </w:rPr>
        <w:t xml:space="preserve"> </w:t>
      </w:r>
      <w:r w:rsidRPr="00605E3A">
        <w:rPr>
          <w:rFonts w:ascii="Times New Roman" w:hAnsi="Times New Roman"/>
          <w:sz w:val="28"/>
          <w:szCs w:val="28"/>
        </w:rPr>
        <w:t>гражданства</w:t>
      </w:r>
      <w:r w:rsidR="00701395">
        <w:rPr>
          <w:rFonts w:ascii="Times New Roman" w:hAnsi="Times New Roman"/>
          <w:sz w:val="28"/>
          <w:szCs w:val="28"/>
        </w:rPr>
        <w:t xml:space="preserve"> </w:t>
      </w:r>
      <w:r w:rsidRPr="00605E3A">
        <w:rPr>
          <w:rFonts w:ascii="Times New Roman" w:hAnsi="Times New Roman"/>
          <w:sz w:val="28"/>
          <w:szCs w:val="28"/>
        </w:rPr>
        <w:t>иностранного</w:t>
      </w:r>
      <w:r w:rsidR="00701395">
        <w:rPr>
          <w:rFonts w:ascii="Times New Roman" w:hAnsi="Times New Roman"/>
          <w:sz w:val="28"/>
          <w:szCs w:val="28"/>
        </w:rPr>
        <w:t xml:space="preserve"> </w:t>
      </w:r>
      <w:r w:rsidRPr="00605E3A">
        <w:rPr>
          <w:rFonts w:ascii="Times New Roman" w:hAnsi="Times New Roman"/>
          <w:sz w:val="28"/>
          <w:szCs w:val="28"/>
        </w:rPr>
        <w:t>государства</w:t>
      </w:r>
      <w:r w:rsidR="00701395">
        <w:rPr>
          <w:rFonts w:ascii="Times New Roman" w:hAnsi="Times New Roman"/>
          <w:sz w:val="28"/>
          <w:szCs w:val="28"/>
        </w:rPr>
        <w:t xml:space="preserve"> </w:t>
      </w:r>
      <w:r w:rsidRPr="00605E3A">
        <w:rPr>
          <w:rFonts w:ascii="Times New Roman" w:hAnsi="Times New Roman"/>
          <w:sz w:val="28"/>
          <w:szCs w:val="28"/>
        </w:rPr>
        <w:t>–</w:t>
      </w:r>
      <w:r w:rsidR="00701395">
        <w:rPr>
          <w:rFonts w:ascii="Times New Roman" w:hAnsi="Times New Roman"/>
          <w:sz w:val="28"/>
          <w:szCs w:val="28"/>
        </w:rPr>
        <w:t xml:space="preserve"> </w:t>
      </w:r>
      <w:r w:rsidRPr="00605E3A">
        <w:rPr>
          <w:rFonts w:ascii="Times New Roman" w:hAnsi="Times New Roman"/>
          <w:sz w:val="28"/>
          <w:szCs w:val="28"/>
        </w:rPr>
        <w:t>участника</w:t>
      </w:r>
      <w:r w:rsidR="00701395">
        <w:rPr>
          <w:rFonts w:ascii="Times New Roman" w:hAnsi="Times New Roman"/>
          <w:sz w:val="28"/>
          <w:szCs w:val="28"/>
        </w:rPr>
        <w:t xml:space="preserve"> </w:t>
      </w:r>
      <w:r w:rsidRPr="00605E3A">
        <w:rPr>
          <w:rFonts w:ascii="Times New Roman" w:hAnsi="Times New Roman"/>
          <w:sz w:val="28"/>
          <w:szCs w:val="28"/>
        </w:rPr>
        <w:t>международного</w:t>
      </w:r>
      <w:r w:rsidR="00701395">
        <w:rPr>
          <w:rFonts w:ascii="Times New Roman" w:hAnsi="Times New Roman"/>
          <w:sz w:val="28"/>
          <w:szCs w:val="28"/>
        </w:rPr>
        <w:t xml:space="preserve"> </w:t>
      </w:r>
      <w:r w:rsidRPr="00605E3A">
        <w:rPr>
          <w:rFonts w:ascii="Times New Roman" w:hAnsi="Times New Roman"/>
          <w:sz w:val="28"/>
          <w:szCs w:val="28"/>
        </w:rPr>
        <w:t>договора</w:t>
      </w:r>
      <w:r w:rsidR="00701395">
        <w:rPr>
          <w:rFonts w:ascii="Times New Roman" w:hAnsi="Times New Roman"/>
          <w:sz w:val="28"/>
          <w:szCs w:val="28"/>
        </w:rPr>
        <w:t xml:space="preserve"> </w:t>
      </w:r>
      <w:r w:rsidRPr="00605E3A">
        <w:rPr>
          <w:rFonts w:ascii="Times New Roman" w:hAnsi="Times New Roman"/>
          <w:sz w:val="28"/>
          <w:szCs w:val="28"/>
        </w:rPr>
        <w:t>Российской</w:t>
      </w:r>
      <w:r w:rsidR="00701395">
        <w:rPr>
          <w:rFonts w:ascii="Times New Roman" w:hAnsi="Times New Roman"/>
          <w:sz w:val="28"/>
          <w:szCs w:val="28"/>
        </w:rPr>
        <w:t xml:space="preserve"> </w:t>
      </w:r>
      <w:r w:rsidRPr="00605E3A">
        <w:rPr>
          <w:rFonts w:ascii="Times New Roman" w:hAnsi="Times New Roman"/>
          <w:sz w:val="28"/>
          <w:szCs w:val="28"/>
        </w:rPr>
        <w:t>Федерации,</w:t>
      </w:r>
      <w:r w:rsidR="00701395">
        <w:rPr>
          <w:rFonts w:ascii="Times New Roman" w:hAnsi="Times New Roman"/>
          <w:sz w:val="28"/>
          <w:szCs w:val="28"/>
        </w:rPr>
        <w:t xml:space="preserve"> </w:t>
      </w:r>
      <w:r w:rsidRPr="00605E3A">
        <w:rPr>
          <w:rFonts w:ascii="Times New Roman" w:hAnsi="Times New Roman"/>
          <w:sz w:val="28"/>
          <w:szCs w:val="28"/>
        </w:rPr>
        <w:t>в</w:t>
      </w:r>
      <w:r w:rsidR="00701395">
        <w:rPr>
          <w:rFonts w:ascii="Times New Roman" w:hAnsi="Times New Roman"/>
          <w:sz w:val="28"/>
          <w:szCs w:val="28"/>
        </w:rPr>
        <w:t xml:space="preserve"> </w:t>
      </w:r>
      <w:r w:rsidRPr="00605E3A">
        <w:rPr>
          <w:rFonts w:ascii="Times New Roman" w:hAnsi="Times New Roman"/>
          <w:sz w:val="28"/>
          <w:szCs w:val="28"/>
        </w:rPr>
        <w:t>соответствии</w:t>
      </w:r>
      <w:r w:rsidR="00701395">
        <w:rPr>
          <w:rFonts w:ascii="Times New Roman" w:hAnsi="Times New Roman"/>
          <w:sz w:val="28"/>
          <w:szCs w:val="28"/>
        </w:rPr>
        <w:t xml:space="preserve"> </w:t>
      </w:r>
      <w:r w:rsidRPr="00605E3A">
        <w:rPr>
          <w:rFonts w:ascii="Times New Roman" w:hAnsi="Times New Roman"/>
          <w:sz w:val="28"/>
          <w:szCs w:val="28"/>
        </w:rPr>
        <w:t>с</w:t>
      </w:r>
      <w:r w:rsidR="00701395">
        <w:rPr>
          <w:rFonts w:ascii="Times New Roman" w:hAnsi="Times New Roman"/>
          <w:sz w:val="28"/>
          <w:szCs w:val="28"/>
        </w:rPr>
        <w:t xml:space="preserve"> </w:t>
      </w:r>
      <w:r w:rsidRPr="00605E3A">
        <w:rPr>
          <w:rFonts w:ascii="Times New Roman" w:hAnsi="Times New Roman"/>
          <w:sz w:val="28"/>
          <w:szCs w:val="28"/>
        </w:rPr>
        <w:t>которым</w:t>
      </w:r>
      <w:r w:rsidR="00701395">
        <w:rPr>
          <w:rFonts w:ascii="Times New Roman" w:hAnsi="Times New Roman"/>
          <w:sz w:val="28"/>
          <w:szCs w:val="28"/>
        </w:rPr>
        <w:t xml:space="preserve"> </w:t>
      </w:r>
      <w:r w:rsidRPr="00605E3A">
        <w:rPr>
          <w:rFonts w:ascii="Times New Roman" w:hAnsi="Times New Roman"/>
          <w:sz w:val="28"/>
          <w:szCs w:val="28"/>
        </w:rPr>
        <w:t>иностранный</w:t>
      </w:r>
      <w:r w:rsidR="00701395">
        <w:rPr>
          <w:rFonts w:ascii="Times New Roman" w:hAnsi="Times New Roman"/>
          <w:sz w:val="28"/>
          <w:szCs w:val="28"/>
        </w:rPr>
        <w:t xml:space="preserve"> </w:t>
      </w:r>
      <w:r w:rsidRPr="00605E3A">
        <w:rPr>
          <w:rFonts w:ascii="Times New Roman" w:hAnsi="Times New Roman"/>
          <w:sz w:val="28"/>
          <w:szCs w:val="28"/>
        </w:rPr>
        <w:t>гражданин</w:t>
      </w:r>
      <w:r w:rsidR="00701395">
        <w:rPr>
          <w:rFonts w:ascii="Times New Roman" w:hAnsi="Times New Roman"/>
          <w:sz w:val="28"/>
          <w:szCs w:val="28"/>
        </w:rPr>
        <w:t xml:space="preserve"> </w:t>
      </w:r>
      <w:r w:rsidRPr="00605E3A">
        <w:rPr>
          <w:rFonts w:ascii="Times New Roman" w:hAnsi="Times New Roman"/>
          <w:sz w:val="28"/>
          <w:szCs w:val="28"/>
        </w:rPr>
        <w:t>имеет</w:t>
      </w:r>
      <w:r w:rsidR="00701395">
        <w:rPr>
          <w:rFonts w:ascii="Times New Roman" w:hAnsi="Times New Roman"/>
          <w:sz w:val="28"/>
          <w:szCs w:val="28"/>
        </w:rPr>
        <w:t xml:space="preserve"> </w:t>
      </w:r>
      <w:r w:rsidRPr="00605E3A">
        <w:rPr>
          <w:rFonts w:ascii="Times New Roman" w:hAnsi="Times New Roman"/>
          <w:sz w:val="28"/>
          <w:szCs w:val="28"/>
        </w:rPr>
        <w:t>право</w:t>
      </w:r>
      <w:r w:rsidR="00701395">
        <w:rPr>
          <w:rFonts w:ascii="Times New Roman" w:hAnsi="Times New Roman"/>
          <w:sz w:val="28"/>
          <w:szCs w:val="28"/>
        </w:rPr>
        <w:t xml:space="preserve"> </w:t>
      </w:r>
      <w:r w:rsidRPr="00605E3A">
        <w:rPr>
          <w:rFonts w:ascii="Times New Roman" w:hAnsi="Times New Roman"/>
          <w:sz w:val="28"/>
          <w:szCs w:val="28"/>
        </w:rPr>
        <w:t>быть</w:t>
      </w:r>
      <w:r w:rsidR="00701395">
        <w:rPr>
          <w:rFonts w:ascii="Times New Roman" w:hAnsi="Times New Roman"/>
          <w:sz w:val="28"/>
          <w:szCs w:val="28"/>
        </w:rPr>
        <w:t xml:space="preserve"> </w:t>
      </w:r>
      <w:r w:rsidRPr="00605E3A">
        <w:rPr>
          <w:rFonts w:ascii="Times New Roman" w:hAnsi="Times New Roman"/>
          <w:sz w:val="28"/>
          <w:szCs w:val="28"/>
        </w:rPr>
        <w:t>избранным</w:t>
      </w:r>
      <w:r w:rsidR="00701395">
        <w:rPr>
          <w:rFonts w:ascii="Times New Roman" w:hAnsi="Times New Roman"/>
          <w:sz w:val="28"/>
          <w:szCs w:val="28"/>
        </w:rPr>
        <w:t xml:space="preserve"> </w:t>
      </w:r>
      <w:r w:rsidRPr="00605E3A">
        <w:rPr>
          <w:rFonts w:ascii="Times New Roman" w:hAnsi="Times New Roman"/>
          <w:sz w:val="28"/>
          <w:szCs w:val="28"/>
        </w:rPr>
        <w:t>в</w:t>
      </w:r>
      <w:r w:rsidR="00701395">
        <w:rPr>
          <w:rFonts w:ascii="Times New Roman" w:hAnsi="Times New Roman"/>
          <w:sz w:val="28"/>
          <w:szCs w:val="28"/>
        </w:rPr>
        <w:t xml:space="preserve"> </w:t>
      </w:r>
      <w:r w:rsidRPr="00605E3A">
        <w:rPr>
          <w:rFonts w:ascii="Times New Roman" w:hAnsi="Times New Roman"/>
          <w:sz w:val="28"/>
          <w:szCs w:val="28"/>
        </w:rPr>
        <w:t>органы</w:t>
      </w:r>
      <w:r w:rsidR="00701395">
        <w:rPr>
          <w:rFonts w:ascii="Times New Roman" w:hAnsi="Times New Roman"/>
          <w:sz w:val="28"/>
          <w:szCs w:val="28"/>
        </w:rPr>
        <w:t xml:space="preserve"> </w:t>
      </w:r>
      <w:r w:rsidRPr="00605E3A">
        <w:rPr>
          <w:rFonts w:ascii="Times New Roman" w:hAnsi="Times New Roman"/>
          <w:sz w:val="28"/>
          <w:szCs w:val="28"/>
        </w:rPr>
        <w:t>местного</w:t>
      </w:r>
      <w:r w:rsidR="00701395">
        <w:rPr>
          <w:rFonts w:ascii="Times New Roman" w:hAnsi="Times New Roman"/>
          <w:sz w:val="28"/>
          <w:szCs w:val="28"/>
        </w:rPr>
        <w:t xml:space="preserve"> </w:t>
      </w:r>
      <w:r w:rsidRPr="00605E3A">
        <w:rPr>
          <w:rFonts w:ascii="Times New Roman" w:hAnsi="Times New Roman"/>
          <w:sz w:val="28"/>
          <w:szCs w:val="28"/>
        </w:rPr>
        <w:t>самоуправления,</w:t>
      </w:r>
      <w:r w:rsidR="00701395">
        <w:rPr>
          <w:rFonts w:ascii="Times New Roman" w:hAnsi="Times New Roman"/>
          <w:sz w:val="28"/>
          <w:szCs w:val="28"/>
        </w:rPr>
        <w:t xml:space="preserve"> </w:t>
      </w:r>
      <w:r w:rsidRPr="00605E3A">
        <w:rPr>
          <w:rFonts w:ascii="Times New Roman" w:hAnsi="Times New Roman"/>
          <w:sz w:val="28"/>
          <w:szCs w:val="28"/>
        </w:rPr>
        <w:t>приобретения</w:t>
      </w:r>
      <w:r w:rsidR="00701395">
        <w:rPr>
          <w:rFonts w:ascii="Times New Roman" w:hAnsi="Times New Roman"/>
          <w:sz w:val="28"/>
          <w:szCs w:val="28"/>
        </w:rPr>
        <w:t xml:space="preserve"> </w:t>
      </w:r>
      <w:r w:rsidRPr="00605E3A">
        <w:rPr>
          <w:rFonts w:ascii="Times New Roman" w:hAnsi="Times New Roman"/>
          <w:sz w:val="28"/>
          <w:szCs w:val="28"/>
        </w:rPr>
        <w:t>им</w:t>
      </w:r>
      <w:r w:rsidR="00701395">
        <w:rPr>
          <w:rFonts w:ascii="Times New Roman" w:hAnsi="Times New Roman"/>
          <w:sz w:val="28"/>
          <w:szCs w:val="28"/>
        </w:rPr>
        <w:t xml:space="preserve"> </w:t>
      </w:r>
      <w:r w:rsidRPr="00605E3A">
        <w:rPr>
          <w:rFonts w:ascii="Times New Roman" w:hAnsi="Times New Roman"/>
          <w:sz w:val="28"/>
          <w:szCs w:val="28"/>
        </w:rPr>
        <w:t>гражданства</w:t>
      </w:r>
      <w:r w:rsidR="00701395">
        <w:rPr>
          <w:rFonts w:ascii="Times New Roman" w:hAnsi="Times New Roman"/>
          <w:sz w:val="28"/>
          <w:szCs w:val="28"/>
        </w:rPr>
        <w:t xml:space="preserve"> </w:t>
      </w:r>
      <w:r w:rsidRPr="00605E3A">
        <w:rPr>
          <w:rFonts w:ascii="Times New Roman" w:hAnsi="Times New Roman"/>
          <w:sz w:val="28"/>
          <w:szCs w:val="28"/>
        </w:rPr>
        <w:t>иностранного</w:t>
      </w:r>
      <w:r w:rsidR="00701395">
        <w:rPr>
          <w:rFonts w:ascii="Times New Roman" w:hAnsi="Times New Roman"/>
          <w:sz w:val="28"/>
          <w:szCs w:val="28"/>
        </w:rPr>
        <w:t xml:space="preserve"> </w:t>
      </w:r>
      <w:r w:rsidRPr="00605E3A">
        <w:rPr>
          <w:rFonts w:ascii="Times New Roman" w:hAnsi="Times New Roman"/>
          <w:sz w:val="28"/>
          <w:szCs w:val="28"/>
        </w:rPr>
        <w:t>государства</w:t>
      </w:r>
      <w:r w:rsidR="00701395">
        <w:rPr>
          <w:rFonts w:ascii="Times New Roman" w:hAnsi="Times New Roman"/>
          <w:sz w:val="28"/>
          <w:szCs w:val="28"/>
        </w:rPr>
        <w:t xml:space="preserve"> </w:t>
      </w:r>
      <w:r w:rsidRPr="00605E3A">
        <w:rPr>
          <w:rFonts w:ascii="Times New Roman" w:hAnsi="Times New Roman"/>
          <w:sz w:val="28"/>
          <w:szCs w:val="28"/>
        </w:rPr>
        <w:t>либо</w:t>
      </w:r>
      <w:r w:rsidR="00701395">
        <w:rPr>
          <w:rFonts w:ascii="Times New Roman" w:hAnsi="Times New Roman"/>
          <w:sz w:val="28"/>
          <w:szCs w:val="28"/>
        </w:rPr>
        <w:t xml:space="preserve"> </w:t>
      </w:r>
      <w:r w:rsidRPr="00605E3A">
        <w:rPr>
          <w:rFonts w:ascii="Times New Roman" w:hAnsi="Times New Roman"/>
          <w:sz w:val="28"/>
          <w:szCs w:val="28"/>
        </w:rPr>
        <w:t>получения</w:t>
      </w:r>
      <w:r w:rsidR="00701395">
        <w:rPr>
          <w:rFonts w:ascii="Times New Roman" w:hAnsi="Times New Roman"/>
          <w:sz w:val="28"/>
          <w:szCs w:val="28"/>
        </w:rPr>
        <w:t xml:space="preserve"> </w:t>
      </w:r>
      <w:r w:rsidRPr="00605E3A">
        <w:rPr>
          <w:rFonts w:ascii="Times New Roman" w:hAnsi="Times New Roman"/>
          <w:sz w:val="28"/>
          <w:szCs w:val="28"/>
        </w:rPr>
        <w:t>им</w:t>
      </w:r>
      <w:r w:rsidR="00701395">
        <w:rPr>
          <w:rFonts w:ascii="Times New Roman" w:hAnsi="Times New Roman"/>
          <w:sz w:val="28"/>
          <w:szCs w:val="28"/>
        </w:rPr>
        <w:t xml:space="preserve"> </w:t>
      </w:r>
      <w:r w:rsidRPr="00605E3A">
        <w:rPr>
          <w:rFonts w:ascii="Times New Roman" w:hAnsi="Times New Roman"/>
          <w:sz w:val="28"/>
          <w:szCs w:val="28"/>
        </w:rPr>
        <w:t>вида</w:t>
      </w:r>
      <w:r w:rsidR="00701395">
        <w:rPr>
          <w:rFonts w:ascii="Times New Roman" w:hAnsi="Times New Roman"/>
          <w:sz w:val="28"/>
          <w:szCs w:val="28"/>
        </w:rPr>
        <w:t xml:space="preserve"> </w:t>
      </w:r>
      <w:r w:rsidRPr="00605E3A">
        <w:rPr>
          <w:rFonts w:ascii="Times New Roman" w:hAnsi="Times New Roman"/>
          <w:sz w:val="28"/>
          <w:szCs w:val="28"/>
        </w:rPr>
        <w:t>на</w:t>
      </w:r>
      <w:r w:rsidR="00701395">
        <w:rPr>
          <w:rFonts w:ascii="Times New Roman" w:hAnsi="Times New Roman"/>
          <w:sz w:val="28"/>
          <w:szCs w:val="28"/>
        </w:rPr>
        <w:t xml:space="preserve"> </w:t>
      </w:r>
      <w:r w:rsidRPr="00605E3A">
        <w:rPr>
          <w:rFonts w:ascii="Times New Roman" w:hAnsi="Times New Roman"/>
          <w:sz w:val="28"/>
          <w:szCs w:val="28"/>
        </w:rPr>
        <w:t>жительство</w:t>
      </w:r>
      <w:r w:rsidR="00701395">
        <w:rPr>
          <w:rFonts w:ascii="Times New Roman" w:hAnsi="Times New Roman"/>
          <w:sz w:val="28"/>
          <w:szCs w:val="28"/>
        </w:rPr>
        <w:t xml:space="preserve"> </w:t>
      </w:r>
      <w:r w:rsidRPr="00605E3A">
        <w:rPr>
          <w:rFonts w:ascii="Times New Roman" w:hAnsi="Times New Roman"/>
          <w:sz w:val="28"/>
          <w:szCs w:val="28"/>
        </w:rPr>
        <w:t>или</w:t>
      </w:r>
      <w:r w:rsidR="00701395">
        <w:rPr>
          <w:rFonts w:ascii="Times New Roman" w:hAnsi="Times New Roman"/>
          <w:sz w:val="28"/>
          <w:szCs w:val="28"/>
        </w:rPr>
        <w:t xml:space="preserve"> </w:t>
      </w:r>
      <w:r w:rsidRPr="00605E3A">
        <w:rPr>
          <w:rFonts w:ascii="Times New Roman" w:hAnsi="Times New Roman"/>
          <w:sz w:val="28"/>
          <w:szCs w:val="28"/>
        </w:rPr>
        <w:t>иного</w:t>
      </w:r>
      <w:r w:rsidR="00701395">
        <w:rPr>
          <w:rFonts w:ascii="Times New Roman" w:hAnsi="Times New Roman"/>
          <w:sz w:val="28"/>
          <w:szCs w:val="28"/>
        </w:rPr>
        <w:t xml:space="preserve"> </w:t>
      </w:r>
      <w:r w:rsidRPr="00605E3A">
        <w:rPr>
          <w:rFonts w:ascii="Times New Roman" w:hAnsi="Times New Roman"/>
          <w:sz w:val="28"/>
          <w:szCs w:val="28"/>
        </w:rPr>
        <w:t>документа,</w:t>
      </w:r>
      <w:r w:rsidR="00701395">
        <w:rPr>
          <w:rFonts w:ascii="Times New Roman" w:hAnsi="Times New Roman"/>
          <w:sz w:val="28"/>
          <w:szCs w:val="28"/>
        </w:rPr>
        <w:t xml:space="preserve"> </w:t>
      </w:r>
      <w:r w:rsidRPr="00605E3A">
        <w:rPr>
          <w:rFonts w:ascii="Times New Roman" w:hAnsi="Times New Roman"/>
          <w:sz w:val="28"/>
          <w:szCs w:val="28"/>
        </w:rPr>
        <w:t>подтверждающего</w:t>
      </w:r>
      <w:r w:rsidR="00701395">
        <w:rPr>
          <w:rFonts w:ascii="Times New Roman" w:hAnsi="Times New Roman"/>
          <w:sz w:val="28"/>
          <w:szCs w:val="28"/>
        </w:rPr>
        <w:t xml:space="preserve"> </w:t>
      </w:r>
      <w:r w:rsidRPr="00605E3A">
        <w:rPr>
          <w:rFonts w:ascii="Times New Roman" w:hAnsi="Times New Roman"/>
          <w:sz w:val="28"/>
          <w:szCs w:val="28"/>
        </w:rPr>
        <w:t>право</w:t>
      </w:r>
      <w:r w:rsidR="00701395">
        <w:rPr>
          <w:rFonts w:ascii="Times New Roman" w:hAnsi="Times New Roman"/>
          <w:sz w:val="28"/>
          <w:szCs w:val="28"/>
        </w:rPr>
        <w:t xml:space="preserve"> </w:t>
      </w:r>
      <w:r w:rsidRPr="00605E3A">
        <w:rPr>
          <w:rFonts w:ascii="Times New Roman" w:hAnsi="Times New Roman"/>
          <w:sz w:val="28"/>
          <w:szCs w:val="28"/>
        </w:rPr>
        <w:t>на</w:t>
      </w:r>
      <w:r w:rsidR="00701395">
        <w:rPr>
          <w:rFonts w:ascii="Times New Roman" w:hAnsi="Times New Roman"/>
          <w:sz w:val="28"/>
          <w:szCs w:val="28"/>
        </w:rPr>
        <w:t xml:space="preserve"> </w:t>
      </w:r>
      <w:r w:rsidRPr="00605E3A">
        <w:rPr>
          <w:rFonts w:ascii="Times New Roman" w:hAnsi="Times New Roman"/>
          <w:sz w:val="28"/>
          <w:szCs w:val="28"/>
        </w:rPr>
        <w:t>постоянное</w:t>
      </w:r>
      <w:r w:rsidR="00701395">
        <w:rPr>
          <w:rFonts w:ascii="Times New Roman" w:hAnsi="Times New Roman"/>
          <w:sz w:val="28"/>
          <w:szCs w:val="28"/>
        </w:rPr>
        <w:t xml:space="preserve"> </w:t>
      </w:r>
      <w:r w:rsidRPr="00605E3A">
        <w:rPr>
          <w:rFonts w:ascii="Times New Roman" w:hAnsi="Times New Roman"/>
          <w:sz w:val="28"/>
          <w:szCs w:val="28"/>
        </w:rPr>
        <w:t>проживание</w:t>
      </w:r>
      <w:r w:rsidR="00F467BD">
        <w:rPr>
          <w:rFonts w:ascii="Times New Roman" w:hAnsi="Times New Roman"/>
          <w:sz w:val="28"/>
          <w:szCs w:val="28"/>
        </w:rPr>
        <w:t xml:space="preserve"> </w:t>
      </w:r>
      <w:r w:rsidRPr="00605E3A">
        <w:rPr>
          <w:rFonts w:ascii="Times New Roman" w:hAnsi="Times New Roman"/>
          <w:sz w:val="28"/>
          <w:szCs w:val="28"/>
        </w:rPr>
        <w:t>гражданина</w:t>
      </w:r>
      <w:r w:rsidR="00F467BD">
        <w:rPr>
          <w:rFonts w:ascii="Times New Roman" w:hAnsi="Times New Roman"/>
          <w:sz w:val="28"/>
          <w:szCs w:val="28"/>
        </w:rPr>
        <w:t xml:space="preserve"> </w:t>
      </w:r>
      <w:r w:rsidRPr="00605E3A">
        <w:rPr>
          <w:rFonts w:ascii="Times New Roman" w:hAnsi="Times New Roman"/>
          <w:sz w:val="28"/>
          <w:szCs w:val="28"/>
        </w:rPr>
        <w:t>Российской</w:t>
      </w:r>
      <w:r w:rsidR="00F467BD">
        <w:rPr>
          <w:rFonts w:ascii="Times New Roman" w:hAnsi="Times New Roman"/>
          <w:sz w:val="28"/>
          <w:szCs w:val="28"/>
        </w:rPr>
        <w:t xml:space="preserve"> </w:t>
      </w:r>
      <w:r w:rsidRPr="00605E3A">
        <w:rPr>
          <w:rFonts w:ascii="Times New Roman" w:hAnsi="Times New Roman"/>
          <w:sz w:val="28"/>
          <w:szCs w:val="28"/>
        </w:rPr>
        <w:t>Федерации</w:t>
      </w:r>
      <w:r w:rsidR="00F467BD">
        <w:rPr>
          <w:rFonts w:ascii="Times New Roman" w:hAnsi="Times New Roman"/>
          <w:sz w:val="28"/>
          <w:szCs w:val="28"/>
        </w:rPr>
        <w:t xml:space="preserve"> </w:t>
      </w:r>
      <w:r w:rsidRPr="00605E3A">
        <w:rPr>
          <w:rFonts w:ascii="Times New Roman" w:hAnsi="Times New Roman"/>
          <w:sz w:val="28"/>
          <w:szCs w:val="28"/>
        </w:rPr>
        <w:t>на</w:t>
      </w:r>
      <w:r w:rsidR="00F467BD">
        <w:rPr>
          <w:rFonts w:ascii="Times New Roman" w:hAnsi="Times New Roman"/>
          <w:sz w:val="28"/>
          <w:szCs w:val="28"/>
        </w:rPr>
        <w:t xml:space="preserve"> </w:t>
      </w:r>
      <w:r w:rsidRPr="00605E3A">
        <w:rPr>
          <w:rFonts w:ascii="Times New Roman" w:hAnsi="Times New Roman"/>
          <w:sz w:val="28"/>
          <w:szCs w:val="28"/>
        </w:rPr>
        <w:t>территории</w:t>
      </w:r>
      <w:r w:rsidR="00F467BD">
        <w:rPr>
          <w:rFonts w:ascii="Times New Roman" w:hAnsi="Times New Roman"/>
          <w:sz w:val="28"/>
          <w:szCs w:val="28"/>
        </w:rPr>
        <w:t xml:space="preserve"> </w:t>
      </w:r>
      <w:r w:rsidRPr="00605E3A">
        <w:rPr>
          <w:rFonts w:ascii="Times New Roman" w:hAnsi="Times New Roman"/>
          <w:sz w:val="28"/>
          <w:szCs w:val="28"/>
        </w:rPr>
        <w:t>иностранного</w:t>
      </w:r>
      <w:r w:rsidR="00F467BD">
        <w:rPr>
          <w:rFonts w:ascii="Times New Roman" w:hAnsi="Times New Roman"/>
          <w:sz w:val="28"/>
          <w:szCs w:val="28"/>
        </w:rPr>
        <w:t xml:space="preserve"> </w:t>
      </w:r>
      <w:r w:rsidRPr="00605E3A">
        <w:rPr>
          <w:rFonts w:ascii="Times New Roman" w:hAnsi="Times New Roman"/>
          <w:sz w:val="28"/>
          <w:szCs w:val="28"/>
        </w:rPr>
        <w:t>государства,</w:t>
      </w:r>
      <w:r w:rsidR="00F467BD">
        <w:rPr>
          <w:rFonts w:ascii="Times New Roman" w:hAnsi="Times New Roman"/>
          <w:sz w:val="28"/>
          <w:szCs w:val="28"/>
        </w:rPr>
        <w:t xml:space="preserve"> </w:t>
      </w:r>
      <w:r w:rsidRPr="00605E3A">
        <w:rPr>
          <w:rFonts w:ascii="Times New Roman" w:hAnsi="Times New Roman"/>
          <w:sz w:val="28"/>
          <w:szCs w:val="28"/>
        </w:rPr>
        <w:t>не</w:t>
      </w:r>
      <w:r w:rsidR="00F467BD">
        <w:rPr>
          <w:rFonts w:ascii="Times New Roman" w:hAnsi="Times New Roman"/>
          <w:sz w:val="28"/>
          <w:szCs w:val="28"/>
        </w:rPr>
        <w:t xml:space="preserve"> </w:t>
      </w:r>
      <w:r w:rsidRPr="00605E3A">
        <w:rPr>
          <w:rFonts w:ascii="Times New Roman" w:hAnsi="Times New Roman"/>
          <w:sz w:val="28"/>
          <w:szCs w:val="28"/>
        </w:rPr>
        <w:t>являющегося</w:t>
      </w:r>
      <w:r w:rsidR="00F467BD">
        <w:rPr>
          <w:rFonts w:ascii="Times New Roman" w:hAnsi="Times New Roman"/>
          <w:sz w:val="28"/>
          <w:szCs w:val="28"/>
        </w:rPr>
        <w:t xml:space="preserve"> </w:t>
      </w:r>
      <w:r w:rsidRPr="00605E3A">
        <w:rPr>
          <w:rFonts w:ascii="Times New Roman" w:hAnsi="Times New Roman"/>
          <w:sz w:val="28"/>
          <w:szCs w:val="28"/>
        </w:rPr>
        <w:t>участником</w:t>
      </w:r>
      <w:r w:rsidR="00F467BD">
        <w:rPr>
          <w:rFonts w:ascii="Times New Roman" w:hAnsi="Times New Roman"/>
          <w:sz w:val="28"/>
          <w:szCs w:val="28"/>
        </w:rPr>
        <w:t xml:space="preserve"> </w:t>
      </w:r>
      <w:r w:rsidRPr="00605E3A">
        <w:rPr>
          <w:rFonts w:ascii="Times New Roman" w:hAnsi="Times New Roman"/>
          <w:sz w:val="28"/>
          <w:szCs w:val="28"/>
        </w:rPr>
        <w:t>международного</w:t>
      </w:r>
      <w:r w:rsidR="00F467BD">
        <w:rPr>
          <w:rFonts w:ascii="Times New Roman" w:hAnsi="Times New Roman"/>
          <w:sz w:val="28"/>
          <w:szCs w:val="28"/>
        </w:rPr>
        <w:t xml:space="preserve"> </w:t>
      </w:r>
      <w:r w:rsidRPr="00605E3A">
        <w:rPr>
          <w:rFonts w:ascii="Times New Roman" w:hAnsi="Times New Roman"/>
          <w:sz w:val="28"/>
          <w:szCs w:val="28"/>
        </w:rPr>
        <w:t>договора</w:t>
      </w:r>
      <w:r w:rsidR="00F467BD">
        <w:rPr>
          <w:rFonts w:ascii="Times New Roman" w:hAnsi="Times New Roman"/>
          <w:sz w:val="28"/>
          <w:szCs w:val="28"/>
        </w:rPr>
        <w:t xml:space="preserve"> </w:t>
      </w:r>
      <w:r w:rsidRPr="00605E3A">
        <w:rPr>
          <w:rFonts w:ascii="Times New Roman" w:hAnsi="Times New Roman"/>
          <w:sz w:val="28"/>
          <w:szCs w:val="28"/>
        </w:rPr>
        <w:t>Российской</w:t>
      </w:r>
      <w:r w:rsidR="00F467BD">
        <w:rPr>
          <w:rFonts w:ascii="Times New Roman" w:hAnsi="Times New Roman"/>
          <w:sz w:val="28"/>
          <w:szCs w:val="28"/>
        </w:rPr>
        <w:t xml:space="preserve"> </w:t>
      </w:r>
      <w:r w:rsidRPr="00605E3A">
        <w:rPr>
          <w:rFonts w:ascii="Times New Roman" w:hAnsi="Times New Roman"/>
          <w:sz w:val="28"/>
          <w:szCs w:val="28"/>
        </w:rPr>
        <w:t>Федерации,</w:t>
      </w:r>
      <w:r w:rsidR="00F467BD">
        <w:rPr>
          <w:rFonts w:ascii="Times New Roman" w:hAnsi="Times New Roman"/>
          <w:sz w:val="28"/>
          <w:szCs w:val="28"/>
        </w:rPr>
        <w:t xml:space="preserve"> </w:t>
      </w:r>
      <w:r w:rsidRPr="00605E3A">
        <w:rPr>
          <w:rFonts w:ascii="Times New Roman" w:hAnsi="Times New Roman"/>
          <w:sz w:val="28"/>
          <w:szCs w:val="28"/>
        </w:rPr>
        <w:t>в</w:t>
      </w:r>
      <w:r w:rsidR="00F467BD">
        <w:rPr>
          <w:rFonts w:ascii="Times New Roman" w:hAnsi="Times New Roman"/>
          <w:sz w:val="28"/>
          <w:szCs w:val="28"/>
        </w:rPr>
        <w:t xml:space="preserve"> </w:t>
      </w:r>
      <w:r w:rsidRPr="00605E3A">
        <w:rPr>
          <w:rFonts w:ascii="Times New Roman" w:hAnsi="Times New Roman"/>
          <w:sz w:val="28"/>
          <w:szCs w:val="28"/>
        </w:rPr>
        <w:t>соответствии</w:t>
      </w:r>
      <w:r w:rsidR="00F467BD">
        <w:rPr>
          <w:rFonts w:ascii="Times New Roman" w:hAnsi="Times New Roman"/>
          <w:sz w:val="28"/>
          <w:szCs w:val="28"/>
        </w:rPr>
        <w:t xml:space="preserve"> </w:t>
      </w:r>
      <w:r w:rsidRPr="00605E3A">
        <w:rPr>
          <w:rFonts w:ascii="Times New Roman" w:hAnsi="Times New Roman"/>
          <w:sz w:val="28"/>
          <w:szCs w:val="28"/>
        </w:rPr>
        <w:t>с</w:t>
      </w:r>
      <w:r w:rsidR="00F467BD">
        <w:rPr>
          <w:rFonts w:ascii="Times New Roman" w:hAnsi="Times New Roman"/>
          <w:sz w:val="28"/>
          <w:szCs w:val="28"/>
        </w:rPr>
        <w:t xml:space="preserve"> </w:t>
      </w:r>
      <w:r w:rsidRPr="00605E3A">
        <w:rPr>
          <w:rFonts w:ascii="Times New Roman" w:hAnsi="Times New Roman"/>
          <w:sz w:val="28"/>
          <w:szCs w:val="28"/>
        </w:rPr>
        <w:t>которым</w:t>
      </w:r>
      <w:r w:rsidR="00F467BD">
        <w:rPr>
          <w:rFonts w:ascii="Times New Roman" w:hAnsi="Times New Roman"/>
          <w:sz w:val="28"/>
          <w:szCs w:val="28"/>
        </w:rPr>
        <w:t xml:space="preserve"> </w:t>
      </w:r>
      <w:r w:rsidRPr="00605E3A">
        <w:rPr>
          <w:rFonts w:ascii="Times New Roman" w:hAnsi="Times New Roman"/>
          <w:sz w:val="28"/>
          <w:szCs w:val="28"/>
        </w:rPr>
        <w:t>гражданин</w:t>
      </w:r>
      <w:r w:rsidR="00F467BD">
        <w:rPr>
          <w:rFonts w:ascii="Times New Roman" w:hAnsi="Times New Roman"/>
          <w:sz w:val="28"/>
          <w:szCs w:val="28"/>
        </w:rPr>
        <w:t xml:space="preserve"> </w:t>
      </w:r>
      <w:r w:rsidRPr="00605E3A">
        <w:rPr>
          <w:rFonts w:ascii="Times New Roman" w:hAnsi="Times New Roman"/>
          <w:sz w:val="28"/>
          <w:szCs w:val="28"/>
        </w:rPr>
        <w:t>Российской</w:t>
      </w:r>
      <w:r w:rsidR="00F467BD">
        <w:rPr>
          <w:rFonts w:ascii="Times New Roman" w:hAnsi="Times New Roman"/>
          <w:sz w:val="28"/>
          <w:szCs w:val="28"/>
        </w:rPr>
        <w:t xml:space="preserve"> </w:t>
      </w:r>
      <w:r w:rsidRPr="00605E3A">
        <w:rPr>
          <w:rFonts w:ascii="Times New Roman" w:hAnsi="Times New Roman"/>
          <w:sz w:val="28"/>
          <w:szCs w:val="28"/>
        </w:rPr>
        <w:t>Федерации,</w:t>
      </w:r>
      <w:r w:rsidR="00F467BD">
        <w:rPr>
          <w:rFonts w:ascii="Times New Roman" w:hAnsi="Times New Roman"/>
          <w:sz w:val="28"/>
          <w:szCs w:val="28"/>
        </w:rPr>
        <w:t xml:space="preserve"> </w:t>
      </w:r>
      <w:r w:rsidRPr="00605E3A">
        <w:rPr>
          <w:rFonts w:ascii="Times New Roman" w:hAnsi="Times New Roman"/>
          <w:sz w:val="28"/>
          <w:szCs w:val="28"/>
        </w:rPr>
        <w:t>имеющий</w:t>
      </w:r>
      <w:r w:rsidR="00F467BD">
        <w:rPr>
          <w:rFonts w:ascii="Times New Roman" w:hAnsi="Times New Roman"/>
          <w:sz w:val="28"/>
          <w:szCs w:val="28"/>
        </w:rPr>
        <w:t xml:space="preserve"> </w:t>
      </w:r>
      <w:r w:rsidRPr="00605E3A">
        <w:rPr>
          <w:rFonts w:ascii="Times New Roman" w:hAnsi="Times New Roman"/>
          <w:sz w:val="28"/>
          <w:szCs w:val="28"/>
        </w:rPr>
        <w:t>гражданство</w:t>
      </w:r>
      <w:r w:rsidR="00F467BD">
        <w:rPr>
          <w:rFonts w:ascii="Times New Roman" w:hAnsi="Times New Roman"/>
          <w:sz w:val="28"/>
          <w:szCs w:val="28"/>
        </w:rPr>
        <w:t xml:space="preserve"> </w:t>
      </w:r>
      <w:r w:rsidRPr="00605E3A">
        <w:rPr>
          <w:rFonts w:ascii="Times New Roman" w:hAnsi="Times New Roman"/>
          <w:sz w:val="28"/>
          <w:szCs w:val="28"/>
        </w:rPr>
        <w:t>иностранного</w:t>
      </w:r>
      <w:r w:rsidR="00F467BD">
        <w:rPr>
          <w:rFonts w:ascii="Times New Roman" w:hAnsi="Times New Roman"/>
          <w:sz w:val="28"/>
          <w:szCs w:val="28"/>
        </w:rPr>
        <w:t xml:space="preserve"> </w:t>
      </w:r>
      <w:r w:rsidRPr="00605E3A">
        <w:rPr>
          <w:rFonts w:ascii="Times New Roman" w:hAnsi="Times New Roman"/>
          <w:sz w:val="28"/>
          <w:szCs w:val="28"/>
        </w:rPr>
        <w:t>государства,</w:t>
      </w:r>
      <w:r w:rsidR="00F467BD">
        <w:rPr>
          <w:rFonts w:ascii="Times New Roman" w:hAnsi="Times New Roman"/>
          <w:sz w:val="28"/>
          <w:szCs w:val="28"/>
        </w:rPr>
        <w:t xml:space="preserve"> </w:t>
      </w:r>
      <w:r w:rsidRPr="00605E3A">
        <w:rPr>
          <w:rFonts w:ascii="Times New Roman" w:hAnsi="Times New Roman"/>
          <w:sz w:val="28"/>
          <w:szCs w:val="28"/>
        </w:rPr>
        <w:t>имеет</w:t>
      </w:r>
      <w:r w:rsidR="00F467BD">
        <w:rPr>
          <w:rFonts w:ascii="Times New Roman" w:hAnsi="Times New Roman"/>
          <w:sz w:val="28"/>
          <w:szCs w:val="28"/>
        </w:rPr>
        <w:t xml:space="preserve"> </w:t>
      </w:r>
      <w:r w:rsidRPr="00605E3A">
        <w:rPr>
          <w:rFonts w:ascii="Times New Roman" w:hAnsi="Times New Roman"/>
          <w:sz w:val="28"/>
          <w:szCs w:val="28"/>
        </w:rPr>
        <w:t>право</w:t>
      </w:r>
      <w:r w:rsidR="00F467BD">
        <w:rPr>
          <w:rFonts w:ascii="Times New Roman" w:hAnsi="Times New Roman"/>
          <w:sz w:val="28"/>
          <w:szCs w:val="28"/>
        </w:rPr>
        <w:t xml:space="preserve"> </w:t>
      </w:r>
      <w:r w:rsidRPr="00605E3A">
        <w:rPr>
          <w:rFonts w:ascii="Times New Roman" w:hAnsi="Times New Roman"/>
          <w:sz w:val="28"/>
          <w:szCs w:val="28"/>
        </w:rPr>
        <w:t>быть</w:t>
      </w:r>
      <w:r w:rsidR="00F467BD">
        <w:rPr>
          <w:rFonts w:ascii="Times New Roman" w:hAnsi="Times New Roman"/>
          <w:sz w:val="28"/>
          <w:szCs w:val="28"/>
        </w:rPr>
        <w:t xml:space="preserve"> </w:t>
      </w:r>
      <w:r w:rsidRPr="00605E3A">
        <w:rPr>
          <w:rFonts w:ascii="Times New Roman" w:hAnsi="Times New Roman"/>
          <w:sz w:val="28"/>
          <w:szCs w:val="28"/>
        </w:rPr>
        <w:t>избранным</w:t>
      </w:r>
      <w:r w:rsidR="00F467BD">
        <w:rPr>
          <w:rFonts w:ascii="Times New Roman" w:hAnsi="Times New Roman"/>
          <w:sz w:val="28"/>
          <w:szCs w:val="28"/>
        </w:rPr>
        <w:t xml:space="preserve"> </w:t>
      </w:r>
      <w:r w:rsidRPr="00605E3A">
        <w:rPr>
          <w:rFonts w:ascii="Times New Roman" w:hAnsi="Times New Roman"/>
          <w:sz w:val="28"/>
          <w:szCs w:val="28"/>
        </w:rPr>
        <w:t>в</w:t>
      </w:r>
      <w:r w:rsidR="00F467BD">
        <w:rPr>
          <w:rFonts w:ascii="Times New Roman" w:hAnsi="Times New Roman"/>
          <w:sz w:val="28"/>
          <w:szCs w:val="28"/>
        </w:rPr>
        <w:t xml:space="preserve"> </w:t>
      </w:r>
      <w:r w:rsidRPr="00605E3A">
        <w:rPr>
          <w:rFonts w:ascii="Times New Roman" w:hAnsi="Times New Roman"/>
          <w:sz w:val="28"/>
          <w:szCs w:val="28"/>
        </w:rPr>
        <w:t>органы</w:t>
      </w:r>
      <w:r w:rsidR="00F467BD">
        <w:rPr>
          <w:rFonts w:ascii="Times New Roman" w:hAnsi="Times New Roman"/>
          <w:sz w:val="28"/>
          <w:szCs w:val="28"/>
        </w:rPr>
        <w:t xml:space="preserve"> </w:t>
      </w:r>
      <w:r w:rsidRPr="00605E3A">
        <w:rPr>
          <w:rFonts w:ascii="Times New Roman" w:hAnsi="Times New Roman"/>
          <w:sz w:val="28"/>
          <w:szCs w:val="28"/>
        </w:rPr>
        <w:t>местного</w:t>
      </w:r>
      <w:r w:rsidR="00F467BD">
        <w:rPr>
          <w:rFonts w:ascii="Times New Roman" w:hAnsi="Times New Roman"/>
          <w:sz w:val="28"/>
          <w:szCs w:val="28"/>
        </w:rPr>
        <w:t xml:space="preserve"> </w:t>
      </w:r>
      <w:r w:rsidRPr="00605E3A">
        <w:rPr>
          <w:rFonts w:ascii="Times New Roman" w:hAnsi="Times New Roman"/>
          <w:sz w:val="28"/>
          <w:szCs w:val="28"/>
        </w:rPr>
        <w:t>самоуправления;</w:t>
      </w:r>
    </w:p>
    <w:p w14:paraId="46439780" w14:textId="77777777"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sidR="00F467BD">
        <w:rPr>
          <w:rFonts w:ascii="Times New Roman" w:hAnsi="Times New Roman"/>
          <w:sz w:val="28"/>
          <w:szCs w:val="28"/>
        </w:rPr>
        <w:t xml:space="preserve"> </w:t>
      </w:r>
      <w:r w:rsidRPr="00605E3A">
        <w:rPr>
          <w:rFonts w:ascii="Times New Roman" w:hAnsi="Times New Roman"/>
          <w:sz w:val="28"/>
          <w:szCs w:val="28"/>
        </w:rPr>
        <w:t>призыва</w:t>
      </w:r>
      <w:r w:rsidR="00F467BD">
        <w:rPr>
          <w:rFonts w:ascii="Times New Roman" w:hAnsi="Times New Roman"/>
          <w:sz w:val="28"/>
          <w:szCs w:val="28"/>
        </w:rPr>
        <w:t xml:space="preserve"> </w:t>
      </w:r>
      <w:r w:rsidRPr="00605E3A">
        <w:rPr>
          <w:rFonts w:ascii="Times New Roman" w:hAnsi="Times New Roman"/>
          <w:sz w:val="28"/>
          <w:szCs w:val="28"/>
        </w:rPr>
        <w:t>на</w:t>
      </w:r>
      <w:r w:rsidR="00F467BD">
        <w:rPr>
          <w:rFonts w:ascii="Times New Roman" w:hAnsi="Times New Roman"/>
          <w:sz w:val="28"/>
          <w:szCs w:val="28"/>
        </w:rPr>
        <w:t xml:space="preserve"> </w:t>
      </w:r>
      <w:r w:rsidRPr="00605E3A">
        <w:rPr>
          <w:rFonts w:ascii="Times New Roman" w:hAnsi="Times New Roman"/>
          <w:sz w:val="28"/>
          <w:szCs w:val="28"/>
        </w:rPr>
        <w:t>военную</w:t>
      </w:r>
      <w:r w:rsidR="00F467BD">
        <w:rPr>
          <w:rFonts w:ascii="Times New Roman" w:hAnsi="Times New Roman"/>
          <w:sz w:val="28"/>
          <w:szCs w:val="28"/>
        </w:rPr>
        <w:t xml:space="preserve"> </w:t>
      </w:r>
      <w:r w:rsidRPr="00605E3A">
        <w:rPr>
          <w:rFonts w:ascii="Times New Roman" w:hAnsi="Times New Roman"/>
          <w:sz w:val="28"/>
          <w:szCs w:val="28"/>
        </w:rPr>
        <w:t>службу</w:t>
      </w:r>
      <w:r w:rsidR="00F467BD">
        <w:rPr>
          <w:rFonts w:ascii="Times New Roman" w:hAnsi="Times New Roman"/>
          <w:sz w:val="28"/>
          <w:szCs w:val="28"/>
        </w:rPr>
        <w:t xml:space="preserve"> </w:t>
      </w:r>
      <w:r w:rsidRPr="00605E3A">
        <w:rPr>
          <w:rFonts w:ascii="Times New Roman" w:hAnsi="Times New Roman"/>
          <w:sz w:val="28"/>
          <w:szCs w:val="28"/>
        </w:rPr>
        <w:t>или</w:t>
      </w:r>
      <w:r w:rsidR="00F467BD">
        <w:rPr>
          <w:rFonts w:ascii="Times New Roman" w:hAnsi="Times New Roman"/>
          <w:sz w:val="28"/>
          <w:szCs w:val="28"/>
        </w:rPr>
        <w:t xml:space="preserve"> </w:t>
      </w:r>
      <w:r w:rsidRPr="00605E3A">
        <w:rPr>
          <w:rFonts w:ascii="Times New Roman" w:hAnsi="Times New Roman"/>
          <w:sz w:val="28"/>
          <w:szCs w:val="28"/>
        </w:rPr>
        <w:t>направления</w:t>
      </w:r>
      <w:r w:rsidR="00F467BD">
        <w:rPr>
          <w:rFonts w:ascii="Times New Roman" w:hAnsi="Times New Roman"/>
          <w:sz w:val="28"/>
          <w:szCs w:val="28"/>
        </w:rPr>
        <w:t xml:space="preserve"> </w:t>
      </w:r>
      <w:r w:rsidRPr="00605E3A">
        <w:rPr>
          <w:rFonts w:ascii="Times New Roman" w:hAnsi="Times New Roman"/>
          <w:sz w:val="28"/>
          <w:szCs w:val="28"/>
        </w:rPr>
        <w:t>на</w:t>
      </w:r>
      <w:r w:rsidR="00F467BD">
        <w:rPr>
          <w:rFonts w:ascii="Times New Roman" w:hAnsi="Times New Roman"/>
          <w:sz w:val="28"/>
          <w:szCs w:val="28"/>
        </w:rPr>
        <w:t xml:space="preserve"> </w:t>
      </w:r>
      <w:r w:rsidRPr="00605E3A">
        <w:rPr>
          <w:rFonts w:ascii="Times New Roman" w:hAnsi="Times New Roman"/>
          <w:sz w:val="28"/>
          <w:szCs w:val="28"/>
        </w:rPr>
        <w:t>заменяющую</w:t>
      </w:r>
      <w:r w:rsidR="00F467BD">
        <w:rPr>
          <w:rFonts w:ascii="Times New Roman" w:hAnsi="Times New Roman"/>
          <w:sz w:val="28"/>
          <w:szCs w:val="28"/>
        </w:rPr>
        <w:t xml:space="preserve"> </w:t>
      </w:r>
      <w:r w:rsidRPr="00605E3A">
        <w:rPr>
          <w:rFonts w:ascii="Times New Roman" w:hAnsi="Times New Roman"/>
          <w:sz w:val="28"/>
          <w:szCs w:val="28"/>
        </w:rPr>
        <w:t>ее</w:t>
      </w:r>
      <w:r w:rsidR="00F467BD">
        <w:rPr>
          <w:rFonts w:ascii="Times New Roman" w:hAnsi="Times New Roman"/>
          <w:sz w:val="28"/>
          <w:szCs w:val="28"/>
        </w:rPr>
        <w:t xml:space="preserve"> </w:t>
      </w:r>
      <w:r w:rsidRPr="00605E3A">
        <w:rPr>
          <w:rFonts w:ascii="Times New Roman" w:hAnsi="Times New Roman"/>
          <w:sz w:val="28"/>
          <w:szCs w:val="28"/>
        </w:rPr>
        <w:t>альтернативную</w:t>
      </w:r>
      <w:r w:rsidR="00F467BD">
        <w:rPr>
          <w:rFonts w:ascii="Times New Roman" w:hAnsi="Times New Roman"/>
          <w:sz w:val="28"/>
          <w:szCs w:val="28"/>
        </w:rPr>
        <w:t xml:space="preserve"> </w:t>
      </w:r>
      <w:r w:rsidRPr="00605E3A">
        <w:rPr>
          <w:rFonts w:ascii="Times New Roman" w:hAnsi="Times New Roman"/>
          <w:sz w:val="28"/>
          <w:szCs w:val="28"/>
        </w:rPr>
        <w:t>гражданскую</w:t>
      </w:r>
      <w:r w:rsidR="00F467BD">
        <w:rPr>
          <w:rFonts w:ascii="Times New Roman" w:hAnsi="Times New Roman"/>
          <w:sz w:val="28"/>
          <w:szCs w:val="28"/>
        </w:rPr>
        <w:t xml:space="preserve"> </w:t>
      </w:r>
      <w:r w:rsidRPr="00605E3A">
        <w:rPr>
          <w:rFonts w:ascii="Times New Roman" w:hAnsi="Times New Roman"/>
          <w:sz w:val="28"/>
          <w:szCs w:val="28"/>
        </w:rPr>
        <w:t>службу;</w:t>
      </w:r>
    </w:p>
    <w:p w14:paraId="2A17F1CD" w14:textId="1F9F0BF7"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11)</w:t>
      </w:r>
      <w:r w:rsidR="00F467BD">
        <w:rPr>
          <w:rFonts w:ascii="Times New Roman" w:hAnsi="Times New Roman"/>
          <w:sz w:val="28"/>
          <w:szCs w:val="28"/>
        </w:rPr>
        <w:t xml:space="preserve"> </w:t>
      </w:r>
      <w:r w:rsidRPr="00605E3A">
        <w:rPr>
          <w:rFonts w:ascii="Times New Roman" w:hAnsi="Times New Roman"/>
          <w:sz w:val="28"/>
          <w:szCs w:val="28"/>
        </w:rPr>
        <w:t>преобразования</w:t>
      </w:r>
      <w:r w:rsidR="00F467BD">
        <w:rPr>
          <w:rFonts w:ascii="Times New Roman" w:hAnsi="Times New Roman"/>
          <w:sz w:val="28"/>
          <w:szCs w:val="28"/>
        </w:rPr>
        <w:t xml:space="preserve"> </w:t>
      </w:r>
      <w:r w:rsidRPr="00F82677">
        <w:rPr>
          <w:rFonts w:ascii="Times New Roman" w:hAnsi="Times New Roman"/>
          <w:sz w:val="28"/>
          <w:szCs w:val="28"/>
        </w:rPr>
        <w:t>муниципального</w:t>
      </w:r>
      <w:r w:rsidR="00F467BD">
        <w:rPr>
          <w:rFonts w:ascii="Times New Roman" w:hAnsi="Times New Roman"/>
          <w:sz w:val="28"/>
          <w:szCs w:val="28"/>
        </w:rPr>
        <w:t xml:space="preserve"> </w:t>
      </w:r>
      <w:r w:rsidRPr="00F82677">
        <w:rPr>
          <w:rFonts w:ascii="Times New Roman" w:hAnsi="Times New Roman"/>
          <w:sz w:val="28"/>
          <w:szCs w:val="28"/>
        </w:rPr>
        <w:t>образования</w:t>
      </w:r>
      <w:r w:rsidR="00F467BD">
        <w:rPr>
          <w:rFonts w:ascii="Times New Roman" w:hAnsi="Times New Roman"/>
          <w:sz w:val="28"/>
          <w:szCs w:val="28"/>
        </w:rPr>
        <w:t xml:space="preserve"> </w:t>
      </w:r>
      <w:r w:rsidRPr="00F82677">
        <w:rPr>
          <w:rFonts w:ascii="Times New Roman" w:hAnsi="Times New Roman"/>
          <w:sz w:val="28"/>
          <w:szCs w:val="28"/>
        </w:rPr>
        <w:t>«</w:t>
      </w:r>
      <w:r w:rsidR="00F467BD">
        <w:rPr>
          <w:rFonts w:ascii="Times New Roman" w:hAnsi="Times New Roman"/>
          <w:sz w:val="28"/>
          <w:szCs w:val="28"/>
        </w:rPr>
        <w:t xml:space="preserve">Троицкое </w:t>
      </w:r>
      <w:r w:rsidR="00774B98" w:rsidRPr="00F82677">
        <w:rPr>
          <w:rFonts w:ascii="Times New Roman" w:hAnsi="Times New Roman"/>
          <w:sz w:val="28"/>
          <w:szCs w:val="28"/>
        </w:rPr>
        <w:t>сельское</w:t>
      </w:r>
      <w:r w:rsidR="00F467BD">
        <w:rPr>
          <w:rFonts w:ascii="Times New Roman" w:hAnsi="Times New Roman"/>
          <w:sz w:val="28"/>
          <w:szCs w:val="28"/>
        </w:rPr>
        <w:t xml:space="preserve"> </w:t>
      </w:r>
      <w:r w:rsidR="00774B98" w:rsidRPr="00F82677">
        <w:rPr>
          <w:rFonts w:ascii="Times New Roman" w:hAnsi="Times New Roman"/>
          <w:sz w:val="28"/>
          <w:szCs w:val="28"/>
        </w:rPr>
        <w:t>поселение</w:t>
      </w:r>
      <w:r w:rsidRPr="00F82677">
        <w:rPr>
          <w:rFonts w:ascii="Times New Roman" w:hAnsi="Times New Roman"/>
          <w:sz w:val="28"/>
          <w:szCs w:val="28"/>
        </w:rPr>
        <w:t>»,</w:t>
      </w:r>
      <w:r w:rsidR="00F467BD">
        <w:rPr>
          <w:rFonts w:ascii="Times New Roman" w:hAnsi="Times New Roman"/>
          <w:sz w:val="28"/>
          <w:szCs w:val="28"/>
        </w:rPr>
        <w:t xml:space="preserve"> </w:t>
      </w:r>
      <w:r w:rsidRPr="00F82677">
        <w:rPr>
          <w:rFonts w:ascii="Times New Roman" w:hAnsi="Times New Roman"/>
          <w:sz w:val="28"/>
          <w:szCs w:val="28"/>
        </w:rPr>
        <w:t>осуществляемого</w:t>
      </w:r>
      <w:r w:rsidR="00F467BD">
        <w:rPr>
          <w:rFonts w:ascii="Times New Roman" w:hAnsi="Times New Roman"/>
          <w:sz w:val="28"/>
          <w:szCs w:val="28"/>
        </w:rPr>
        <w:t xml:space="preserve"> </w:t>
      </w:r>
      <w:r w:rsidRPr="00F82677">
        <w:rPr>
          <w:rFonts w:ascii="Times New Roman" w:hAnsi="Times New Roman"/>
          <w:sz w:val="28"/>
          <w:szCs w:val="28"/>
        </w:rPr>
        <w:t>в</w:t>
      </w:r>
      <w:r w:rsidR="00F467BD">
        <w:rPr>
          <w:rFonts w:ascii="Times New Roman" w:hAnsi="Times New Roman"/>
          <w:sz w:val="28"/>
          <w:szCs w:val="28"/>
        </w:rPr>
        <w:t xml:space="preserve"> </w:t>
      </w:r>
      <w:r w:rsidRPr="00F82677">
        <w:rPr>
          <w:rFonts w:ascii="Times New Roman" w:hAnsi="Times New Roman"/>
          <w:sz w:val="28"/>
          <w:szCs w:val="28"/>
        </w:rPr>
        <w:t>соответствии</w:t>
      </w:r>
      <w:r w:rsidR="00F467BD">
        <w:rPr>
          <w:rFonts w:ascii="Times New Roman" w:hAnsi="Times New Roman"/>
          <w:sz w:val="28"/>
          <w:szCs w:val="28"/>
        </w:rPr>
        <w:t xml:space="preserve"> </w:t>
      </w:r>
      <w:r w:rsidRPr="00F82677">
        <w:rPr>
          <w:rFonts w:ascii="Times New Roman" w:hAnsi="Times New Roman"/>
          <w:sz w:val="28"/>
          <w:szCs w:val="28"/>
        </w:rPr>
        <w:t>с</w:t>
      </w:r>
      <w:r w:rsidR="00F467BD">
        <w:rPr>
          <w:rFonts w:ascii="Times New Roman" w:hAnsi="Times New Roman"/>
          <w:sz w:val="28"/>
          <w:szCs w:val="28"/>
        </w:rPr>
        <w:t xml:space="preserve"> </w:t>
      </w:r>
      <w:r w:rsidR="00774B98" w:rsidRPr="00F82677">
        <w:rPr>
          <w:rFonts w:ascii="Times New Roman" w:hAnsi="Times New Roman"/>
          <w:sz w:val="28"/>
          <w:szCs w:val="28"/>
        </w:rPr>
        <w:t>частями</w:t>
      </w:r>
      <w:r w:rsidR="00F467BD">
        <w:rPr>
          <w:rFonts w:ascii="Times New Roman" w:hAnsi="Times New Roman"/>
          <w:sz w:val="28"/>
          <w:szCs w:val="28"/>
        </w:rPr>
        <w:t xml:space="preserve"> </w:t>
      </w:r>
      <w:r w:rsidR="008273B3" w:rsidRPr="00605E3A">
        <w:rPr>
          <w:rFonts w:ascii="Times New Roman" w:hAnsi="Times New Roman"/>
          <w:sz w:val="28"/>
          <w:szCs w:val="28"/>
        </w:rPr>
        <w:t>3</w:t>
      </w:r>
      <w:r w:rsidR="008273B3" w:rsidRPr="00A73BFA">
        <w:rPr>
          <w:rFonts w:ascii="Times New Roman" w:hAnsi="Times New Roman"/>
          <w:sz w:val="28"/>
          <w:szCs w:val="28"/>
        </w:rPr>
        <w:t>, 3</w:t>
      </w:r>
      <w:r w:rsidR="008273B3" w:rsidRPr="00A73BFA">
        <w:rPr>
          <w:rFonts w:ascii="Times New Roman" w:hAnsi="Times New Roman"/>
          <w:sz w:val="28"/>
          <w:szCs w:val="28"/>
          <w:vertAlign w:val="superscript"/>
        </w:rPr>
        <w:t>1-1</w:t>
      </w:r>
      <w:r w:rsidR="008273B3" w:rsidRPr="00A73BFA">
        <w:rPr>
          <w:rFonts w:ascii="Times New Roman" w:hAnsi="Times New Roman"/>
          <w:sz w:val="28"/>
          <w:szCs w:val="28"/>
        </w:rPr>
        <w:t>, 5, 7</w:t>
      </w:r>
      <w:r w:rsidR="008273B3" w:rsidRPr="00A73BFA">
        <w:rPr>
          <w:rFonts w:ascii="Times New Roman" w:hAnsi="Times New Roman"/>
          <w:sz w:val="28"/>
          <w:szCs w:val="28"/>
          <w:vertAlign w:val="superscript"/>
        </w:rPr>
        <w:t>2</w:t>
      </w:r>
      <w:r w:rsidR="00F467BD">
        <w:rPr>
          <w:rFonts w:ascii="Times New Roman" w:hAnsi="Times New Roman"/>
          <w:sz w:val="28"/>
          <w:szCs w:val="28"/>
          <w:vertAlign w:val="superscript"/>
        </w:rPr>
        <w:t xml:space="preserve"> </w:t>
      </w:r>
      <w:r w:rsidRPr="00A73BFA">
        <w:rPr>
          <w:rFonts w:ascii="Times New Roman" w:hAnsi="Times New Roman"/>
          <w:sz w:val="28"/>
          <w:szCs w:val="28"/>
        </w:rPr>
        <w:t>статьи</w:t>
      </w:r>
      <w:r w:rsidR="00F467BD">
        <w:rPr>
          <w:rFonts w:ascii="Times New Roman" w:hAnsi="Times New Roman"/>
          <w:sz w:val="28"/>
          <w:szCs w:val="28"/>
        </w:rPr>
        <w:t xml:space="preserve"> </w:t>
      </w:r>
      <w:r w:rsidRPr="00A73BFA">
        <w:rPr>
          <w:rFonts w:ascii="Times New Roman" w:hAnsi="Times New Roman"/>
          <w:sz w:val="28"/>
          <w:szCs w:val="28"/>
        </w:rPr>
        <w:t>13</w:t>
      </w:r>
      <w:r w:rsidR="00F467BD">
        <w:rPr>
          <w:rFonts w:ascii="Times New Roman" w:hAnsi="Times New Roman"/>
          <w:sz w:val="28"/>
          <w:szCs w:val="28"/>
        </w:rPr>
        <w:t xml:space="preserve"> </w:t>
      </w:r>
      <w:r w:rsidRPr="00A73BFA">
        <w:rPr>
          <w:rFonts w:ascii="Times New Roman" w:hAnsi="Times New Roman"/>
          <w:sz w:val="28"/>
          <w:szCs w:val="28"/>
        </w:rPr>
        <w:t>Федерального</w:t>
      </w:r>
      <w:r w:rsidR="00F467BD">
        <w:rPr>
          <w:rFonts w:ascii="Times New Roman" w:hAnsi="Times New Roman"/>
          <w:sz w:val="28"/>
          <w:szCs w:val="28"/>
        </w:rPr>
        <w:t xml:space="preserve"> </w:t>
      </w:r>
      <w:r w:rsidRPr="00A73BFA">
        <w:rPr>
          <w:rFonts w:ascii="Times New Roman" w:hAnsi="Times New Roman"/>
          <w:sz w:val="28"/>
          <w:szCs w:val="28"/>
        </w:rPr>
        <w:t>закона</w:t>
      </w:r>
      <w:r w:rsidR="00F467BD">
        <w:rPr>
          <w:rFonts w:ascii="Times New Roman" w:hAnsi="Times New Roman"/>
          <w:sz w:val="28"/>
          <w:szCs w:val="28"/>
        </w:rPr>
        <w:t xml:space="preserve"> </w:t>
      </w:r>
      <w:r w:rsidRPr="00A73BFA">
        <w:rPr>
          <w:rFonts w:ascii="Times New Roman" w:hAnsi="Times New Roman"/>
          <w:sz w:val="28"/>
          <w:szCs w:val="28"/>
        </w:rPr>
        <w:t>«Об</w:t>
      </w:r>
      <w:r w:rsidR="00F467BD">
        <w:rPr>
          <w:rFonts w:ascii="Times New Roman" w:hAnsi="Times New Roman"/>
          <w:sz w:val="28"/>
          <w:szCs w:val="28"/>
        </w:rPr>
        <w:t xml:space="preserve"> </w:t>
      </w:r>
      <w:r w:rsidRPr="00A73BFA">
        <w:rPr>
          <w:rFonts w:ascii="Times New Roman" w:hAnsi="Times New Roman"/>
          <w:sz w:val="28"/>
          <w:szCs w:val="28"/>
        </w:rPr>
        <w:t>общих</w:t>
      </w:r>
      <w:r w:rsidR="00F467BD">
        <w:rPr>
          <w:rFonts w:ascii="Times New Roman" w:hAnsi="Times New Roman"/>
          <w:sz w:val="28"/>
          <w:szCs w:val="28"/>
        </w:rPr>
        <w:t xml:space="preserve"> </w:t>
      </w:r>
      <w:r w:rsidRPr="00A73BFA">
        <w:rPr>
          <w:rFonts w:ascii="Times New Roman" w:hAnsi="Times New Roman"/>
          <w:sz w:val="28"/>
          <w:szCs w:val="28"/>
        </w:rPr>
        <w:t>принципах</w:t>
      </w:r>
      <w:r w:rsidR="00F467BD">
        <w:rPr>
          <w:rFonts w:ascii="Times New Roman" w:hAnsi="Times New Roman"/>
          <w:sz w:val="28"/>
          <w:szCs w:val="28"/>
        </w:rPr>
        <w:t xml:space="preserve"> </w:t>
      </w:r>
      <w:r w:rsidRPr="00A73BFA">
        <w:rPr>
          <w:rFonts w:ascii="Times New Roman" w:hAnsi="Times New Roman"/>
          <w:sz w:val="28"/>
          <w:szCs w:val="28"/>
        </w:rPr>
        <w:t>организации</w:t>
      </w:r>
      <w:r w:rsidR="00F467BD">
        <w:rPr>
          <w:rFonts w:ascii="Times New Roman" w:hAnsi="Times New Roman"/>
          <w:sz w:val="28"/>
          <w:szCs w:val="28"/>
        </w:rPr>
        <w:t xml:space="preserve"> </w:t>
      </w:r>
      <w:r w:rsidRPr="00A73BFA">
        <w:rPr>
          <w:rFonts w:ascii="Times New Roman" w:hAnsi="Times New Roman"/>
          <w:sz w:val="28"/>
          <w:szCs w:val="28"/>
        </w:rPr>
        <w:t>местного</w:t>
      </w:r>
      <w:r w:rsidR="00F467BD">
        <w:rPr>
          <w:rFonts w:ascii="Times New Roman" w:hAnsi="Times New Roman"/>
          <w:sz w:val="28"/>
          <w:szCs w:val="28"/>
        </w:rPr>
        <w:t xml:space="preserve"> </w:t>
      </w:r>
      <w:r w:rsidRPr="00605E3A">
        <w:rPr>
          <w:rFonts w:ascii="Times New Roman" w:hAnsi="Times New Roman"/>
          <w:sz w:val="28"/>
          <w:szCs w:val="28"/>
        </w:rPr>
        <w:t>самоуправления</w:t>
      </w:r>
      <w:r w:rsidR="00F467BD">
        <w:rPr>
          <w:rFonts w:ascii="Times New Roman" w:hAnsi="Times New Roman"/>
          <w:sz w:val="28"/>
          <w:szCs w:val="28"/>
        </w:rPr>
        <w:t xml:space="preserve"> </w:t>
      </w:r>
      <w:r w:rsidRPr="00605E3A">
        <w:rPr>
          <w:rFonts w:ascii="Times New Roman" w:hAnsi="Times New Roman"/>
          <w:sz w:val="28"/>
          <w:szCs w:val="28"/>
        </w:rPr>
        <w:t>в</w:t>
      </w:r>
      <w:r w:rsidR="00F467BD">
        <w:rPr>
          <w:rFonts w:ascii="Times New Roman" w:hAnsi="Times New Roman"/>
          <w:sz w:val="28"/>
          <w:szCs w:val="28"/>
        </w:rPr>
        <w:t xml:space="preserve"> </w:t>
      </w:r>
      <w:r w:rsidRPr="00605E3A">
        <w:rPr>
          <w:rFonts w:ascii="Times New Roman" w:hAnsi="Times New Roman"/>
          <w:sz w:val="28"/>
          <w:szCs w:val="28"/>
        </w:rPr>
        <w:t>Российской</w:t>
      </w:r>
      <w:r w:rsidR="00F467BD">
        <w:rPr>
          <w:rFonts w:ascii="Times New Roman" w:hAnsi="Times New Roman"/>
          <w:sz w:val="28"/>
          <w:szCs w:val="28"/>
        </w:rPr>
        <w:t xml:space="preserve"> </w:t>
      </w:r>
      <w:r w:rsidRPr="00605E3A">
        <w:rPr>
          <w:rFonts w:ascii="Times New Roman" w:hAnsi="Times New Roman"/>
          <w:sz w:val="28"/>
          <w:szCs w:val="28"/>
        </w:rPr>
        <w:t>Федерации»</w:t>
      </w:r>
      <w:bookmarkStart w:id="7" w:name="_GoBack"/>
      <w:bookmarkEnd w:id="7"/>
      <w:r w:rsidRPr="00605E3A">
        <w:rPr>
          <w:rFonts w:ascii="Times New Roman" w:hAnsi="Times New Roman"/>
          <w:sz w:val="28"/>
          <w:szCs w:val="28"/>
        </w:rPr>
        <w:t>,</w:t>
      </w:r>
      <w:r w:rsidR="00F467BD">
        <w:rPr>
          <w:rFonts w:ascii="Times New Roman" w:hAnsi="Times New Roman"/>
          <w:sz w:val="28"/>
          <w:szCs w:val="28"/>
        </w:rPr>
        <w:t xml:space="preserve"> </w:t>
      </w:r>
      <w:r w:rsidRPr="00605E3A">
        <w:rPr>
          <w:rFonts w:ascii="Times New Roman" w:hAnsi="Times New Roman"/>
          <w:sz w:val="28"/>
          <w:szCs w:val="28"/>
        </w:rPr>
        <w:t>а</w:t>
      </w:r>
      <w:r w:rsidR="00F467BD">
        <w:rPr>
          <w:rFonts w:ascii="Times New Roman" w:hAnsi="Times New Roman"/>
          <w:sz w:val="28"/>
          <w:szCs w:val="28"/>
        </w:rPr>
        <w:t xml:space="preserve"> </w:t>
      </w:r>
      <w:r w:rsidRPr="00605E3A">
        <w:rPr>
          <w:rFonts w:ascii="Times New Roman" w:hAnsi="Times New Roman"/>
          <w:sz w:val="28"/>
          <w:szCs w:val="28"/>
        </w:rPr>
        <w:t>также</w:t>
      </w:r>
      <w:r w:rsidR="00F467BD">
        <w:rPr>
          <w:rFonts w:ascii="Times New Roman" w:hAnsi="Times New Roman"/>
          <w:sz w:val="28"/>
          <w:szCs w:val="28"/>
        </w:rPr>
        <w:t xml:space="preserve"> </w:t>
      </w:r>
      <w:r w:rsidRPr="00605E3A">
        <w:rPr>
          <w:rFonts w:ascii="Times New Roman" w:hAnsi="Times New Roman"/>
          <w:sz w:val="28"/>
          <w:szCs w:val="28"/>
        </w:rPr>
        <w:t>в</w:t>
      </w:r>
      <w:r w:rsidR="00F467BD">
        <w:rPr>
          <w:rFonts w:ascii="Times New Roman" w:hAnsi="Times New Roman"/>
          <w:sz w:val="28"/>
          <w:szCs w:val="28"/>
        </w:rPr>
        <w:t xml:space="preserve"> </w:t>
      </w:r>
      <w:r w:rsidRPr="00605E3A">
        <w:rPr>
          <w:rFonts w:ascii="Times New Roman" w:hAnsi="Times New Roman"/>
          <w:sz w:val="28"/>
          <w:szCs w:val="28"/>
        </w:rPr>
        <w:t>случае</w:t>
      </w:r>
      <w:r w:rsidR="00F467BD">
        <w:rPr>
          <w:rFonts w:ascii="Times New Roman" w:hAnsi="Times New Roman"/>
          <w:sz w:val="28"/>
          <w:szCs w:val="28"/>
        </w:rPr>
        <w:t xml:space="preserve"> </w:t>
      </w:r>
      <w:r w:rsidRPr="00605E3A">
        <w:rPr>
          <w:rFonts w:ascii="Times New Roman" w:hAnsi="Times New Roman"/>
          <w:sz w:val="28"/>
          <w:szCs w:val="28"/>
        </w:rPr>
        <w:t>упразднения</w:t>
      </w:r>
      <w:r w:rsidR="00F467BD">
        <w:rPr>
          <w:rFonts w:ascii="Times New Roman" w:hAnsi="Times New Roman"/>
          <w:sz w:val="28"/>
          <w:szCs w:val="28"/>
        </w:rPr>
        <w:t xml:space="preserve"> </w:t>
      </w:r>
      <w:r w:rsidRPr="00605E3A">
        <w:rPr>
          <w:rFonts w:ascii="Times New Roman" w:hAnsi="Times New Roman"/>
          <w:sz w:val="28"/>
          <w:szCs w:val="28"/>
        </w:rPr>
        <w:t>муници</w:t>
      </w:r>
      <w:r w:rsidR="00774B98" w:rsidRPr="00605E3A">
        <w:rPr>
          <w:rFonts w:ascii="Times New Roman" w:hAnsi="Times New Roman"/>
          <w:sz w:val="28"/>
          <w:szCs w:val="28"/>
        </w:rPr>
        <w:t>пального</w:t>
      </w:r>
      <w:r w:rsidR="00F467BD">
        <w:rPr>
          <w:rFonts w:ascii="Times New Roman" w:hAnsi="Times New Roman"/>
          <w:sz w:val="28"/>
          <w:szCs w:val="28"/>
        </w:rPr>
        <w:t xml:space="preserve"> </w:t>
      </w:r>
      <w:r w:rsidR="00774B98" w:rsidRPr="00605E3A">
        <w:rPr>
          <w:rFonts w:ascii="Times New Roman" w:hAnsi="Times New Roman"/>
          <w:sz w:val="28"/>
          <w:szCs w:val="28"/>
        </w:rPr>
        <w:t>образования</w:t>
      </w:r>
      <w:r w:rsidR="00F467BD">
        <w:rPr>
          <w:rFonts w:ascii="Times New Roman" w:hAnsi="Times New Roman"/>
          <w:sz w:val="28"/>
          <w:szCs w:val="28"/>
        </w:rPr>
        <w:t xml:space="preserve"> </w:t>
      </w:r>
      <w:r w:rsidR="00774B98" w:rsidRPr="00605E3A">
        <w:rPr>
          <w:rFonts w:ascii="Times New Roman" w:hAnsi="Times New Roman"/>
          <w:sz w:val="28"/>
          <w:szCs w:val="28"/>
        </w:rPr>
        <w:t>«</w:t>
      </w:r>
      <w:r w:rsidR="00F467BD">
        <w:rPr>
          <w:rFonts w:ascii="Times New Roman" w:hAnsi="Times New Roman"/>
          <w:sz w:val="28"/>
          <w:szCs w:val="28"/>
        </w:rPr>
        <w:t>Троицкое сельское по</w:t>
      </w:r>
      <w:r w:rsidR="00774B98" w:rsidRPr="00605E3A">
        <w:rPr>
          <w:rFonts w:ascii="Times New Roman" w:hAnsi="Times New Roman"/>
          <w:sz w:val="28"/>
          <w:szCs w:val="28"/>
        </w:rPr>
        <w:t>селение</w:t>
      </w:r>
      <w:r w:rsidRPr="00605E3A">
        <w:rPr>
          <w:rFonts w:ascii="Times New Roman" w:hAnsi="Times New Roman"/>
          <w:sz w:val="28"/>
          <w:szCs w:val="28"/>
        </w:rPr>
        <w:t>»;</w:t>
      </w:r>
    </w:p>
    <w:p w14:paraId="73A41951" w14:textId="77777777" w:rsidR="0076194B" w:rsidRPr="00605E3A" w:rsidRDefault="0076194B" w:rsidP="00751CD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w:t>
      </w:r>
      <w:r w:rsidR="00F467BD">
        <w:rPr>
          <w:rFonts w:ascii="Times New Roman" w:hAnsi="Times New Roman"/>
          <w:sz w:val="28"/>
          <w:szCs w:val="28"/>
        </w:rPr>
        <w:t xml:space="preserve"> </w:t>
      </w:r>
      <w:r w:rsidRPr="00605E3A">
        <w:rPr>
          <w:rFonts w:ascii="Times New Roman" w:hAnsi="Times New Roman"/>
          <w:sz w:val="28"/>
          <w:szCs w:val="28"/>
        </w:rPr>
        <w:t>увеличения</w:t>
      </w:r>
      <w:r w:rsidR="00F467BD">
        <w:rPr>
          <w:rFonts w:ascii="Times New Roman" w:hAnsi="Times New Roman"/>
          <w:sz w:val="28"/>
          <w:szCs w:val="28"/>
        </w:rPr>
        <w:t xml:space="preserve"> </w:t>
      </w:r>
      <w:r w:rsidRPr="00605E3A">
        <w:rPr>
          <w:rFonts w:ascii="Times New Roman" w:hAnsi="Times New Roman"/>
          <w:sz w:val="28"/>
          <w:szCs w:val="28"/>
        </w:rPr>
        <w:t>численности</w:t>
      </w:r>
      <w:r w:rsidR="00F467BD">
        <w:rPr>
          <w:rFonts w:ascii="Times New Roman" w:hAnsi="Times New Roman"/>
          <w:sz w:val="28"/>
          <w:szCs w:val="28"/>
        </w:rPr>
        <w:t xml:space="preserve"> </w:t>
      </w:r>
      <w:r w:rsidRPr="00605E3A">
        <w:rPr>
          <w:rFonts w:ascii="Times New Roman" w:hAnsi="Times New Roman"/>
          <w:sz w:val="28"/>
          <w:szCs w:val="28"/>
        </w:rPr>
        <w:t>избирателей</w:t>
      </w:r>
      <w:r w:rsidR="00F467BD">
        <w:rPr>
          <w:rFonts w:ascii="Times New Roman" w:hAnsi="Times New Roman"/>
          <w:sz w:val="28"/>
          <w:szCs w:val="28"/>
        </w:rPr>
        <w:t xml:space="preserve"> </w:t>
      </w:r>
      <w:r w:rsidRPr="00605E3A">
        <w:rPr>
          <w:rFonts w:ascii="Times New Roman" w:hAnsi="Times New Roman"/>
          <w:sz w:val="28"/>
          <w:szCs w:val="28"/>
        </w:rPr>
        <w:t>муниципального</w:t>
      </w:r>
      <w:r w:rsidR="00F467BD">
        <w:rPr>
          <w:rFonts w:ascii="Times New Roman" w:hAnsi="Times New Roman"/>
          <w:sz w:val="28"/>
          <w:szCs w:val="28"/>
        </w:rPr>
        <w:t xml:space="preserve"> </w:t>
      </w:r>
      <w:r w:rsidRPr="00605E3A">
        <w:rPr>
          <w:rFonts w:ascii="Times New Roman" w:hAnsi="Times New Roman"/>
          <w:sz w:val="28"/>
          <w:szCs w:val="28"/>
        </w:rPr>
        <w:t>образования</w:t>
      </w:r>
      <w:r w:rsidR="00F467BD">
        <w:rPr>
          <w:rFonts w:ascii="Times New Roman" w:hAnsi="Times New Roman"/>
          <w:sz w:val="28"/>
          <w:szCs w:val="28"/>
        </w:rPr>
        <w:t xml:space="preserve"> «Троицкое </w:t>
      </w:r>
      <w:r w:rsidRPr="00605E3A">
        <w:rPr>
          <w:rFonts w:ascii="Times New Roman" w:hAnsi="Times New Roman"/>
          <w:sz w:val="28"/>
          <w:szCs w:val="28"/>
        </w:rPr>
        <w:t>сельское</w:t>
      </w:r>
      <w:r w:rsidR="00F467BD">
        <w:rPr>
          <w:rFonts w:ascii="Times New Roman" w:hAnsi="Times New Roman"/>
          <w:sz w:val="28"/>
          <w:szCs w:val="28"/>
        </w:rPr>
        <w:t xml:space="preserve"> </w:t>
      </w:r>
      <w:r w:rsidR="00774B98" w:rsidRPr="00605E3A">
        <w:rPr>
          <w:rFonts w:ascii="Times New Roman" w:hAnsi="Times New Roman"/>
          <w:sz w:val="28"/>
          <w:szCs w:val="28"/>
        </w:rPr>
        <w:t>поселение</w:t>
      </w:r>
      <w:r w:rsidRPr="00605E3A">
        <w:rPr>
          <w:rFonts w:ascii="Times New Roman" w:hAnsi="Times New Roman"/>
          <w:sz w:val="28"/>
          <w:szCs w:val="28"/>
        </w:rPr>
        <w:t>»</w:t>
      </w:r>
      <w:r w:rsidR="00F467BD">
        <w:rPr>
          <w:rFonts w:ascii="Times New Roman" w:hAnsi="Times New Roman"/>
          <w:sz w:val="28"/>
          <w:szCs w:val="28"/>
        </w:rPr>
        <w:t xml:space="preserve"> </w:t>
      </w:r>
      <w:r w:rsidRPr="00605E3A">
        <w:rPr>
          <w:rFonts w:ascii="Times New Roman" w:hAnsi="Times New Roman"/>
          <w:sz w:val="28"/>
          <w:szCs w:val="28"/>
        </w:rPr>
        <w:t>более</w:t>
      </w:r>
      <w:r w:rsidR="00F467BD">
        <w:rPr>
          <w:rFonts w:ascii="Times New Roman" w:hAnsi="Times New Roman"/>
          <w:sz w:val="28"/>
          <w:szCs w:val="28"/>
        </w:rPr>
        <w:t xml:space="preserve"> </w:t>
      </w:r>
      <w:r w:rsidRPr="00605E3A">
        <w:rPr>
          <w:rFonts w:ascii="Times New Roman" w:hAnsi="Times New Roman"/>
          <w:sz w:val="28"/>
          <w:szCs w:val="28"/>
        </w:rPr>
        <w:t>чем</w:t>
      </w:r>
      <w:r w:rsidR="00F467BD">
        <w:rPr>
          <w:rFonts w:ascii="Times New Roman" w:hAnsi="Times New Roman"/>
          <w:sz w:val="28"/>
          <w:szCs w:val="28"/>
        </w:rPr>
        <w:t xml:space="preserve"> </w:t>
      </w:r>
      <w:r w:rsidRPr="00605E3A">
        <w:rPr>
          <w:rFonts w:ascii="Times New Roman" w:hAnsi="Times New Roman"/>
          <w:sz w:val="28"/>
          <w:szCs w:val="28"/>
        </w:rPr>
        <w:t>на</w:t>
      </w:r>
      <w:r w:rsidR="00F467BD">
        <w:rPr>
          <w:rFonts w:ascii="Times New Roman" w:hAnsi="Times New Roman"/>
          <w:sz w:val="28"/>
          <w:szCs w:val="28"/>
        </w:rPr>
        <w:t xml:space="preserve"> </w:t>
      </w:r>
      <w:r w:rsidRPr="00605E3A">
        <w:rPr>
          <w:rFonts w:ascii="Times New Roman" w:hAnsi="Times New Roman"/>
          <w:sz w:val="28"/>
          <w:szCs w:val="28"/>
        </w:rPr>
        <w:t>25</w:t>
      </w:r>
      <w:r w:rsidR="00F467BD">
        <w:rPr>
          <w:rFonts w:ascii="Times New Roman" w:hAnsi="Times New Roman"/>
          <w:sz w:val="28"/>
          <w:szCs w:val="28"/>
        </w:rPr>
        <w:t xml:space="preserve"> </w:t>
      </w:r>
      <w:r w:rsidRPr="00605E3A">
        <w:rPr>
          <w:rFonts w:ascii="Times New Roman" w:hAnsi="Times New Roman"/>
          <w:sz w:val="28"/>
          <w:szCs w:val="28"/>
        </w:rPr>
        <w:t>процентов,</w:t>
      </w:r>
      <w:r w:rsidR="00F467BD">
        <w:rPr>
          <w:rFonts w:ascii="Times New Roman" w:hAnsi="Times New Roman"/>
          <w:sz w:val="28"/>
          <w:szCs w:val="28"/>
        </w:rPr>
        <w:t xml:space="preserve"> </w:t>
      </w:r>
      <w:r w:rsidRPr="00605E3A">
        <w:rPr>
          <w:rFonts w:ascii="Times New Roman" w:hAnsi="Times New Roman"/>
          <w:sz w:val="28"/>
          <w:szCs w:val="28"/>
        </w:rPr>
        <w:t>произошедшего</w:t>
      </w:r>
      <w:r w:rsidR="00F467BD">
        <w:rPr>
          <w:rFonts w:ascii="Times New Roman" w:hAnsi="Times New Roman"/>
          <w:sz w:val="28"/>
          <w:szCs w:val="28"/>
        </w:rPr>
        <w:t xml:space="preserve"> </w:t>
      </w:r>
      <w:r w:rsidRPr="00164042">
        <w:rPr>
          <w:rFonts w:ascii="Times New Roman" w:hAnsi="Times New Roman"/>
          <w:sz w:val="28"/>
          <w:szCs w:val="28"/>
        </w:rPr>
        <w:t>вследствие</w:t>
      </w:r>
      <w:r w:rsidR="00F467BD">
        <w:rPr>
          <w:rFonts w:ascii="Times New Roman" w:hAnsi="Times New Roman"/>
          <w:sz w:val="28"/>
          <w:szCs w:val="28"/>
        </w:rPr>
        <w:t xml:space="preserve"> </w:t>
      </w:r>
      <w:r w:rsidRPr="00605E3A">
        <w:rPr>
          <w:rFonts w:ascii="Times New Roman" w:hAnsi="Times New Roman"/>
          <w:sz w:val="28"/>
          <w:szCs w:val="28"/>
        </w:rPr>
        <w:t>изменения</w:t>
      </w:r>
      <w:r w:rsidR="00F467BD">
        <w:rPr>
          <w:rFonts w:ascii="Times New Roman" w:hAnsi="Times New Roman"/>
          <w:sz w:val="28"/>
          <w:szCs w:val="28"/>
        </w:rPr>
        <w:t xml:space="preserve"> </w:t>
      </w:r>
      <w:r w:rsidRPr="00605E3A">
        <w:rPr>
          <w:rFonts w:ascii="Times New Roman" w:hAnsi="Times New Roman"/>
          <w:sz w:val="28"/>
          <w:szCs w:val="28"/>
        </w:rPr>
        <w:t>границ</w:t>
      </w:r>
      <w:r w:rsidR="00F467BD">
        <w:rPr>
          <w:rFonts w:ascii="Times New Roman" w:hAnsi="Times New Roman"/>
          <w:sz w:val="28"/>
          <w:szCs w:val="28"/>
        </w:rPr>
        <w:t xml:space="preserve"> Троицкого </w:t>
      </w:r>
      <w:r w:rsidRPr="00605E3A">
        <w:rPr>
          <w:rFonts w:ascii="Times New Roman" w:hAnsi="Times New Roman"/>
          <w:sz w:val="28"/>
          <w:szCs w:val="28"/>
        </w:rPr>
        <w:t>сельского</w:t>
      </w:r>
      <w:r w:rsidR="00F467BD">
        <w:rPr>
          <w:rFonts w:ascii="Times New Roman" w:hAnsi="Times New Roman"/>
          <w:sz w:val="28"/>
          <w:szCs w:val="28"/>
        </w:rPr>
        <w:t xml:space="preserve"> </w:t>
      </w:r>
      <w:r w:rsidRPr="00605E3A">
        <w:rPr>
          <w:rFonts w:ascii="Times New Roman" w:hAnsi="Times New Roman"/>
          <w:sz w:val="28"/>
          <w:szCs w:val="28"/>
        </w:rPr>
        <w:t>поселения;</w:t>
      </w:r>
    </w:p>
    <w:p w14:paraId="796C1C14" w14:textId="77777777" w:rsidR="002F0839" w:rsidRPr="00605E3A" w:rsidRDefault="002F0839" w:rsidP="002F083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F467BD">
        <w:rPr>
          <w:rFonts w:ascii="Times New Roman" w:hAnsi="Times New Roman"/>
          <w:sz w:val="28"/>
          <w:szCs w:val="28"/>
        </w:rPr>
        <w:t xml:space="preserve"> </w:t>
      </w:r>
      <w:r w:rsidRPr="00605E3A">
        <w:rPr>
          <w:rFonts w:ascii="Times New Roman" w:hAnsi="Times New Roman"/>
          <w:sz w:val="28"/>
          <w:szCs w:val="28"/>
        </w:rPr>
        <w:t>утраты</w:t>
      </w:r>
      <w:r w:rsidR="00751CDA">
        <w:rPr>
          <w:rFonts w:ascii="Times New Roman" w:hAnsi="Times New Roman"/>
          <w:sz w:val="28"/>
          <w:szCs w:val="28"/>
        </w:rPr>
        <w:t xml:space="preserve"> </w:t>
      </w:r>
      <w:r w:rsidR="00751CDA" w:rsidRPr="00164042">
        <w:rPr>
          <w:rFonts w:ascii="Times New Roman" w:hAnsi="Times New Roman"/>
          <w:sz w:val="28"/>
          <w:szCs w:val="28"/>
        </w:rPr>
        <w:t>Троицким</w:t>
      </w:r>
      <w:r w:rsidR="00F467BD">
        <w:rPr>
          <w:rFonts w:ascii="Times New Roman" w:hAnsi="Times New Roman"/>
          <w:sz w:val="28"/>
          <w:szCs w:val="28"/>
        </w:rPr>
        <w:t xml:space="preserve"> </w:t>
      </w:r>
      <w:r w:rsidR="004F70B0" w:rsidRPr="00605E3A">
        <w:rPr>
          <w:rFonts w:ascii="Times New Roman" w:hAnsi="Times New Roman"/>
          <w:sz w:val="28"/>
          <w:szCs w:val="28"/>
        </w:rPr>
        <w:t>сельским</w:t>
      </w:r>
      <w:r w:rsidR="00F467BD">
        <w:rPr>
          <w:rFonts w:ascii="Times New Roman" w:hAnsi="Times New Roman"/>
          <w:sz w:val="28"/>
          <w:szCs w:val="28"/>
        </w:rPr>
        <w:t xml:space="preserve"> </w:t>
      </w:r>
      <w:r w:rsidRPr="00605E3A">
        <w:rPr>
          <w:rFonts w:ascii="Times New Roman" w:hAnsi="Times New Roman"/>
          <w:sz w:val="28"/>
          <w:szCs w:val="28"/>
        </w:rPr>
        <w:t>поселением</w:t>
      </w:r>
      <w:r w:rsidR="00F467BD">
        <w:rPr>
          <w:rFonts w:ascii="Times New Roman" w:hAnsi="Times New Roman"/>
          <w:sz w:val="28"/>
          <w:szCs w:val="28"/>
        </w:rPr>
        <w:t xml:space="preserve"> </w:t>
      </w:r>
      <w:r w:rsidRPr="00605E3A">
        <w:rPr>
          <w:rFonts w:ascii="Times New Roman" w:hAnsi="Times New Roman"/>
          <w:sz w:val="28"/>
          <w:szCs w:val="28"/>
        </w:rPr>
        <w:t>статуса</w:t>
      </w:r>
      <w:r w:rsidR="00F467BD">
        <w:rPr>
          <w:rFonts w:ascii="Times New Roman" w:hAnsi="Times New Roman"/>
          <w:sz w:val="28"/>
          <w:szCs w:val="28"/>
        </w:rPr>
        <w:t xml:space="preserve"> </w:t>
      </w:r>
      <w:r w:rsidRPr="00605E3A">
        <w:rPr>
          <w:rFonts w:ascii="Times New Roman" w:hAnsi="Times New Roman"/>
          <w:sz w:val="28"/>
          <w:szCs w:val="28"/>
        </w:rPr>
        <w:t>муниципального</w:t>
      </w:r>
      <w:r w:rsidR="00F467BD">
        <w:rPr>
          <w:rFonts w:ascii="Times New Roman" w:hAnsi="Times New Roman"/>
          <w:sz w:val="28"/>
          <w:szCs w:val="28"/>
        </w:rPr>
        <w:t xml:space="preserve"> </w:t>
      </w:r>
      <w:r w:rsidRPr="00605E3A">
        <w:rPr>
          <w:rFonts w:ascii="Times New Roman" w:hAnsi="Times New Roman"/>
          <w:sz w:val="28"/>
          <w:szCs w:val="28"/>
        </w:rPr>
        <w:t>образования</w:t>
      </w:r>
      <w:r w:rsidR="00F467BD">
        <w:rPr>
          <w:rFonts w:ascii="Times New Roman" w:hAnsi="Times New Roman"/>
          <w:sz w:val="28"/>
          <w:szCs w:val="28"/>
        </w:rPr>
        <w:t xml:space="preserve"> </w:t>
      </w:r>
      <w:r w:rsidRPr="00605E3A">
        <w:rPr>
          <w:rFonts w:ascii="Times New Roman" w:hAnsi="Times New Roman"/>
          <w:sz w:val="28"/>
          <w:szCs w:val="28"/>
        </w:rPr>
        <w:t>в</w:t>
      </w:r>
      <w:r w:rsidR="00F467BD">
        <w:rPr>
          <w:rFonts w:ascii="Times New Roman" w:hAnsi="Times New Roman"/>
          <w:sz w:val="28"/>
          <w:szCs w:val="28"/>
        </w:rPr>
        <w:t xml:space="preserve"> </w:t>
      </w:r>
      <w:r w:rsidRPr="00605E3A">
        <w:rPr>
          <w:rFonts w:ascii="Times New Roman" w:hAnsi="Times New Roman"/>
          <w:sz w:val="28"/>
          <w:szCs w:val="28"/>
        </w:rPr>
        <w:t>связи</w:t>
      </w:r>
      <w:r w:rsidR="00F467BD">
        <w:rPr>
          <w:rFonts w:ascii="Times New Roman" w:hAnsi="Times New Roman"/>
          <w:sz w:val="28"/>
          <w:szCs w:val="28"/>
        </w:rPr>
        <w:t xml:space="preserve"> </w:t>
      </w:r>
      <w:r w:rsidRPr="00605E3A">
        <w:rPr>
          <w:rFonts w:ascii="Times New Roman" w:hAnsi="Times New Roman"/>
          <w:sz w:val="28"/>
          <w:szCs w:val="28"/>
        </w:rPr>
        <w:t>с</w:t>
      </w:r>
      <w:r w:rsidR="00F467BD">
        <w:rPr>
          <w:rFonts w:ascii="Times New Roman" w:hAnsi="Times New Roman"/>
          <w:sz w:val="28"/>
          <w:szCs w:val="28"/>
        </w:rPr>
        <w:t xml:space="preserve"> </w:t>
      </w:r>
      <w:r w:rsidRPr="00605E3A">
        <w:rPr>
          <w:rFonts w:ascii="Times New Roman" w:hAnsi="Times New Roman"/>
          <w:sz w:val="28"/>
          <w:szCs w:val="28"/>
        </w:rPr>
        <w:t>его</w:t>
      </w:r>
      <w:r w:rsidR="00F467BD">
        <w:rPr>
          <w:rFonts w:ascii="Times New Roman" w:hAnsi="Times New Roman"/>
          <w:sz w:val="28"/>
          <w:szCs w:val="28"/>
        </w:rPr>
        <w:t xml:space="preserve"> </w:t>
      </w:r>
      <w:r w:rsidRPr="00605E3A">
        <w:rPr>
          <w:rFonts w:ascii="Times New Roman" w:hAnsi="Times New Roman"/>
          <w:sz w:val="28"/>
          <w:szCs w:val="28"/>
        </w:rPr>
        <w:t>объединением</w:t>
      </w:r>
      <w:r w:rsidR="00F467BD">
        <w:rPr>
          <w:rFonts w:ascii="Times New Roman" w:hAnsi="Times New Roman"/>
          <w:sz w:val="28"/>
          <w:szCs w:val="28"/>
        </w:rPr>
        <w:t xml:space="preserve"> </w:t>
      </w:r>
      <w:r w:rsidRPr="00605E3A">
        <w:rPr>
          <w:rFonts w:ascii="Times New Roman" w:hAnsi="Times New Roman"/>
          <w:sz w:val="28"/>
          <w:szCs w:val="28"/>
        </w:rPr>
        <w:t>с</w:t>
      </w:r>
      <w:r w:rsidR="00F467BD">
        <w:rPr>
          <w:rFonts w:ascii="Times New Roman" w:hAnsi="Times New Roman"/>
          <w:sz w:val="28"/>
          <w:szCs w:val="28"/>
        </w:rPr>
        <w:t xml:space="preserve"> </w:t>
      </w:r>
      <w:r w:rsidR="00047B12" w:rsidRPr="00605E3A">
        <w:rPr>
          <w:rFonts w:ascii="Times New Roman" w:hAnsi="Times New Roman"/>
          <w:sz w:val="28"/>
          <w:szCs w:val="28"/>
        </w:rPr>
        <w:t>городским</w:t>
      </w:r>
      <w:r w:rsidR="00F467BD">
        <w:rPr>
          <w:rFonts w:ascii="Times New Roman" w:hAnsi="Times New Roman"/>
          <w:sz w:val="28"/>
          <w:szCs w:val="28"/>
        </w:rPr>
        <w:t xml:space="preserve"> </w:t>
      </w:r>
      <w:r w:rsidRPr="00605E3A">
        <w:rPr>
          <w:rFonts w:ascii="Times New Roman" w:hAnsi="Times New Roman"/>
          <w:sz w:val="28"/>
          <w:szCs w:val="28"/>
        </w:rPr>
        <w:t>округом;</w:t>
      </w:r>
    </w:p>
    <w:p w14:paraId="437E1B95" w14:textId="77777777" w:rsidR="0076194B" w:rsidRPr="00605E3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14</w:t>
      </w:r>
      <w:r w:rsidR="0076194B" w:rsidRPr="00605E3A">
        <w:rPr>
          <w:rFonts w:ascii="Times New Roman" w:hAnsi="Times New Roman"/>
          <w:sz w:val="28"/>
          <w:szCs w:val="28"/>
        </w:rPr>
        <w:t>)</w:t>
      </w:r>
      <w:r w:rsidR="00F467BD">
        <w:rPr>
          <w:rFonts w:ascii="Times New Roman" w:hAnsi="Times New Roman"/>
          <w:sz w:val="28"/>
          <w:szCs w:val="28"/>
        </w:rPr>
        <w:t xml:space="preserve"> </w:t>
      </w:r>
      <w:r w:rsidR="0076194B" w:rsidRPr="00605E3A">
        <w:rPr>
          <w:rFonts w:ascii="Times New Roman" w:hAnsi="Times New Roman"/>
          <w:sz w:val="28"/>
          <w:szCs w:val="28"/>
        </w:rPr>
        <w:t>вступления</w:t>
      </w:r>
      <w:r w:rsidR="00F467BD">
        <w:rPr>
          <w:rFonts w:ascii="Times New Roman" w:hAnsi="Times New Roman"/>
          <w:sz w:val="28"/>
          <w:szCs w:val="28"/>
        </w:rPr>
        <w:t xml:space="preserve"> </w:t>
      </w:r>
      <w:r w:rsidR="0076194B" w:rsidRPr="00605E3A">
        <w:rPr>
          <w:rFonts w:ascii="Times New Roman" w:hAnsi="Times New Roman"/>
          <w:sz w:val="28"/>
          <w:szCs w:val="28"/>
        </w:rPr>
        <w:t>в</w:t>
      </w:r>
      <w:r w:rsidR="00F467BD">
        <w:rPr>
          <w:rFonts w:ascii="Times New Roman" w:hAnsi="Times New Roman"/>
          <w:sz w:val="28"/>
          <w:szCs w:val="28"/>
        </w:rPr>
        <w:t xml:space="preserve"> </w:t>
      </w:r>
      <w:r w:rsidR="0076194B" w:rsidRPr="00605E3A">
        <w:rPr>
          <w:rFonts w:ascii="Times New Roman" w:hAnsi="Times New Roman"/>
          <w:sz w:val="28"/>
          <w:szCs w:val="28"/>
        </w:rPr>
        <w:t>должность</w:t>
      </w:r>
      <w:r w:rsidR="00F467BD">
        <w:rPr>
          <w:rFonts w:ascii="Times New Roman" w:hAnsi="Times New Roman"/>
          <w:sz w:val="28"/>
          <w:szCs w:val="28"/>
        </w:rPr>
        <w:t xml:space="preserve"> </w:t>
      </w:r>
      <w:r w:rsidR="0076194B" w:rsidRPr="00605E3A">
        <w:rPr>
          <w:rFonts w:ascii="Times New Roman" w:hAnsi="Times New Roman"/>
          <w:sz w:val="28"/>
          <w:szCs w:val="28"/>
        </w:rPr>
        <w:t>Главы</w:t>
      </w:r>
      <w:r w:rsidR="00F467BD">
        <w:rPr>
          <w:rFonts w:ascii="Times New Roman" w:hAnsi="Times New Roman"/>
          <w:sz w:val="28"/>
          <w:szCs w:val="28"/>
        </w:rPr>
        <w:t xml:space="preserve"> Троицкого </w:t>
      </w:r>
      <w:r w:rsidR="0076194B" w:rsidRPr="00605E3A">
        <w:rPr>
          <w:rFonts w:ascii="Times New Roman" w:hAnsi="Times New Roman"/>
          <w:sz w:val="28"/>
          <w:szCs w:val="28"/>
        </w:rPr>
        <w:t>сельского</w:t>
      </w:r>
      <w:r w:rsidR="00F467BD">
        <w:rPr>
          <w:rFonts w:ascii="Times New Roman" w:hAnsi="Times New Roman"/>
          <w:sz w:val="28"/>
          <w:szCs w:val="28"/>
        </w:rPr>
        <w:t xml:space="preserve"> </w:t>
      </w:r>
      <w:r w:rsidR="0076194B" w:rsidRPr="00605E3A">
        <w:rPr>
          <w:rFonts w:ascii="Times New Roman" w:hAnsi="Times New Roman"/>
          <w:sz w:val="28"/>
          <w:szCs w:val="28"/>
        </w:rPr>
        <w:t>поселения,</w:t>
      </w:r>
      <w:r w:rsidR="00F467BD">
        <w:rPr>
          <w:rFonts w:ascii="Times New Roman" w:hAnsi="Times New Roman"/>
          <w:sz w:val="28"/>
          <w:szCs w:val="28"/>
        </w:rPr>
        <w:t xml:space="preserve"> </w:t>
      </w:r>
      <w:r w:rsidR="0076194B" w:rsidRPr="00605E3A">
        <w:rPr>
          <w:rFonts w:ascii="Times New Roman" w:hAnsi="Times New Roman"/>
          <w:sz w:val="28"/>
          <w:szCs w:val="28"/>
        </w:rPr>
        <w:t>исполняющего</w:t>
      </w:r>
      <w:r w:rsidR="00F467BD">
        <w:rPr>
          <w:rFonts w:ascii="Times New Roman" w:hAnsi="Times New Roman"/>
          <w:sz w:val="28"/>
          <w:szCs w:val="28"/>
        </w:rPr>
        <w:t xml:space="preserve"> </w:t>
      </w:r>
      <w:r w:rsidR="0076194B" w:rsidRPr="00605E3A">
        <w:rPr>
          <w:rFonts w:ascii="Times New Roman" w:hAnsi="Times New Roman"/>
          <w:sz w:val="28"/>
          <w:szCs w:val="28"/>
        </w:rPr>
        <w:t>полномочия</w:t>
      </w:r>
      <w:r w:rsidR="00F467BD">
        <w:rPr>
          <w:rFonts w:ascii="Times New Roman" w:hAnsi="Times New Roman"/>
          <w:sz w:val="28"/>
          <w:szCs w:val="28"/>
        </w:rPr>
        <w:t xml:space="preserve"> </w:t>
      </w:r>
      <w:r w:rsidR="0076194B" w:rsidRPr="00605E3A">
        <w:rPr>
          <w:rFonts w:ascii="Times New Roman" w:hAnsi="Times New Roman"/>
          <w:sz w:val="28"/>
          <w:szCs w:val="28"/>
        </w:rPr>
        <w:t>главы</w:t>
      </w:r>
      <w:r w:rsidR="00F467BD">
        <w:rPr>
          <w:rFonts w:ascii="Times New Roman" w:hAnsi="Times New Roman"/>
          <w:sz w:val="28"/>
          <w:szCs w:val="28"/>
        </w:rPr>
        <w:t xml:space="preserve"> </w:t>
      </w:r>
      <w:r w:rsidR="0076194B" w:rsidRPr="00605E3A">
        <w:rPr>
          <w:rFonts w:ascii="Times New Roman" w:hAnsi="Times New Roman"/>
          <w:sz w:val="28"/>
          <w:szCs w:val="28"/>
        </w:rPr>
        <w:t>Администрации</w:t>
      </w:r>
      <w:r w:rsidR="00F467BD">
        <w:rPr>
          <w:rFonts w:ascii="Times New Roman" w:hAnsi="Times New Roman"/>
          <w:sz w:val="28"/>
          <w:szCs w:val="28"/>
        </w:rPr>
        <w:t xml:space="preserve"> Троицкого </w:t>
      </w:r>
      <w:r w:rsidR="0076194B" w:rsidRPr="00605E3A">
        <w:rPr>
          <w:rFonts w:ascii="Times New Roman" w:hAnsi="Times New Roman"/>
          <w:sz w:val="28"/>
          <w:szCs w:val="28"/>
        </w:rPr>
        <w:t>сельского</w:t>
      </w:r>
      <w:r w:rsidR="00F467BD">
        <w:rPr>
          <w:rFonts w:ascii="Times New Roman" w:hAnsi="Times New Roman"/>
          <w:sz w:val="28"/>
          <w:szCs w:val="28"/>
        </w:rPr>
        <w:t xml:space="preserve"> </w:t>
      </w:r>
      <w:r w:rsidR="0076194B" w:rsidRPr="00605E3A">
        <w:rPr>
          <w:rFonts w:ascii="Times New Roman" w:hAnsi="Times New Roman"/>
          <w:sz w:val="28"/>
          <w:szCs w:val="28"/>
        </w:rPr>
        <w:t>поселения.</w:t>
      </w:r>
    </w:p>
    <w:p w14:paraId="57F507C2" w14:textId="77777777" w:rsidR="00EC0E02" w:rsidRPr="00605E3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2.</w:t>
      </w:r>
      <w:r w:rsidR="00F467BD">
        <w:rPr>
          <w:rFonts w:ascii="Times New Roman" w:hAnsi="Times New Roman"/>
          <w:sz w:val="28"/>
          <w:szCs w:val="28"/>
        </w:rPr>
        <w:t xml:space="preserve"> </w:t>
      </w:r>
      <w:r w:rsidRPr="00605E3A">
        <w:rPr>
          <w:rFonts w:ascii="Times New Roman" w:hAnsi="Times New Roman"/>
          <w:sz w:val="28"/>
          <w:szCs w:val="28"/>
        </w:rPr>
        <w:t>Решение</w:t>
      </w:r>
      <w:r w:rsidR="00F467BD">
        <w:rPr>
          <w:rFonts w:ascii="Times New Roman" w:hAnsi="Times New Roman"/>
          <w:sz w:val="28"/>
          <w:szCs w:val="28"/>
        </w:rPr>
        <w:t xml:space="preserve"> </w:t>
      </w:r>
      <w:r w:rsidRPr="00605E3A">
        <w:rPr>
          <w:rFonts w:ascii="Times New Roman" w:hAnsi="Times New Roman"/>
          <w:sz w:val="28"/>
          <w:szCs w:val="28"/>
        </w:rPr>
        <w:t>о</w:t>
      </w:r>
      <w:r w:rsidR="00F467BD">
        <w:rPr>
          <w:rFonts w:ascii="Times New Roman" w:hAnsi="Times New Roman"/>
          <w:sz w:val="28"/>
          <w:szCs w:val="28"/>
        </w:rPr>
        <w:t xml:space="preserve"> </w:t>
      </w:r>
      <w:r w:rsidRPr="00605E3A">
        <w:rPr>
          <w:rFonts w:ascii="Times New Roman" w:hAnsi="Times New Roman"/>
          <w:sz w:val="28"/>
          <w:szCs w:val="28"/>
        </w:rPr>
        <w:t>досрочном</w:t>
      </w:r>
      <w:r w:rsidR="00F467BD">
        <w:rPr>
          <w:rFonts w:ascii="Times New Roman" w:hAnsi="Times New Roman"/>
          <w:sz w:val="28"/>
          <w:szCs w:val="28"/>
        </w:rPr>
        <w:t xml:space="preserve"> </w:t>
      </w:r>
      <w:r w:rsidRPr="00605E3A">
        <w:rPr>
          <w:rFonts w:ascii="Times New Roman" w:hAnsi="Times New Roman"/>
          <w:sz w:val="28"/>
          <w:szCs w:val="28"/>
        </w:rPr>
        <w:t>прекращении</w:t>
      </w:r>
      <w:r w:rsidR="00F467BD">
        <w:rPr>
          <w:rFonts w:ascii="Times New Roman" w:hAnsi="Times New Roman"/>
          <w:sz w:val="28"/>
          <w:szCs w:val="28"/>
        </w:rPr>
        <w:t xml:space="preserve"> </w:t>
      </w:r>
      <w:r w:rsidRPr="00605E3A">
        <w:rPr>
          <w:rFonts w:ascii="Times New Roman" w:hAnsi="Times New Roman"/>
          <w:sz w:val="28"/>
          <w:szCs w:val="28"/>
        </w:rPr>
        <w:t>полномочий</w:t>
      </w:r>
      <w:r w:rsidR="00F467BD">
        <w:rPr>
          <w:rFonts w:ascii="Times New Roman" w:hAnsi="Times New Roman"/>
          <w:sz w:val="28"/>
          <w:szCs w:val="28"/>
        </w:rPr>
        <w:t xml:space="preserve"> </w:t>
      </w:r>
      <w:r w:rsidRPr="00605E3A">
        <w:rPr>
          <w:rFonts w:ascii="Times New Roman" w:hAnsi="Times New Roman"/>
          <w:sz w:val="28"/>
          <w:szCs w:val="28"/>
        </w:rPr>
        <w:t>главы</w:t>
      </w:r>
      <w:r w:rsidR="00F467BD">
        <w:rPr>
          <w:rFonts w:ascii="Times New Roman" w:hAnsi="Times New Roman"/>
          <w:sz w:val="28"/>
          <w:szCs w:val="28"/>
        </w:rPr>
        <w:t xml:space="preserve"> </w:t>
      </w:r>
      <w:r w:rsidRPr="00605E3A">
        <w:rPr>
          <w:rFonts w:ascii="Times New Roman" w:hAnsi="Times New Roman"/>
          <w:bCs/>
          <w:sz w:val="28"/>
          <w:szCs w:val="28"/>
        </w:rPr>
        <w:t>Администрации</w:t>
      </w:r>
      <w:r w:rsidR="00F467BD">
        <w:rPr>
          <w:rFonts w:ascii="Times New Roman" w:hAnsi="Times New Roman"/>
          <w:bCs/>
          <w:sz w:val="28"/>
          <w:szCs w:val="28"/>
        </w:rPr>
        <w:t xml:space="preserve"> Троицкого </w:t>
      </w:r>
      <w:r w:rsidRPr="00605E3A">
        <w:rPr>
          <w:rFonts w:ascii="Times New Roman" w:hAnsi="Times New Roman"/>
          <w:bCs/>
          <w:sz w:val="28"/>
          <w:szCs w:val="28"/>
        </w:rPr>
        <w:t>сельского</w:t>
      </w:r>
      <w:r w:rsidR="00F467BD">
        <w:rPr>
          <w:rFonts w:ascii="Times New Roman" w:hAnsi="Times New Roman"/>
          <w:bCs/>
          <w:sz w:val="28"/>
          <w:szCs w:val="28"/>
        </w:rPr>
        <w:t xml:space="preserve"> </w:t>
      </w:r>
      <w:r w:rsidRPr="00605E3A">
        <w:rPr>
          <w:rFonts w:ascii="Times New Roman" w:hAnsi="Times New Roman"/>
          <w:bCs/>
          <w:sz w:val="28"/>
          <w:szCs w:val="28"/>
        </w:rPr>
        <w:t>поселения</w:t>
      </w:r>
      <w:r w:rsidR="00F467BD">
        <w:rPr>
          <w:rFonts w:ascii="Times New Roman" w:hAnsi="Times New Roman"/>
          <w:bCs/>
          <w:sz w:val="28"/>
          <w:szCs w:val="28"/>
        </w:rPr>
        <w:t xml:space="preserve"> </w:t>
      </w:r>
      <w:r w:rsidRPr="00605E3A">
        <w:rPr>
          <w:rFonts w:ascii="Times New Roman" w:hAnsi="Times New Roman"/>
          <w:sz w:val="28"/>
          <w:szCs w:val="28"/>
        </w:rPr>
        <w:t>за</w:t>
      </w:r>
      <w:r w:rsidR="00F467BD">
        <w:rPr>
          <w:rFonts w:ascii="Times New Roman" w:hAnsi="Times New Roman"/>
          <w:sz w:val="28"/>
          <w:szCs w:val="28"/>
        </w:rPr>
        <w:t xml:space="preserve"> </w:t>
      </w:r>
      <w:r w:rsidRPr="00605E3A">
        <w:rPr>
          <w:rFonts w:ascii="Times New Roman" w:hAnsi="Times New Roman"/>
          <w:sz w:val="28"/>
          <w:szCs w:val="28"/>
        </w:rPr>
        <w:t>исключением</w:t>
      </w:r>
      <w:r w:rsidR="00F467BD">
        <w:rPr>
          <w:rFonts w:ascii="Times New Roman" w:hAnsi="Times New Roman"/>
          <w:sz w:val="28"/>
          <w:szCs w:val="28"/>
        </w:rPr>
        <w:t xml:space="preserve"> </w:t>
      </w:r>
      <w:r w:rsidRPr="00605E3A">
        <w:rPr>
          <w:rFonts w:ascii="Times New Roman" w:hAnsi="Times New Roman"/>
          <w:sz w:val="28"/>
          <w:szCs w:val="28"/>
        </w:rPr>
        <w:t>случаев,</w:t>
      </w:r>
      <w:r w:rsidR="00F467BD">
        <w:rPr>
          <w:rFonts w:ascii="Times New Roman" w:hAnsi="Times New Roman"/>
          <w:sz w:val="28"/>
          <w:szCs w:val="28"/>
        </w:rPr>
        <w:t xml:space="preserve"> </w:t>
      </w:r>
      <w:r w:rsidRPr="00605E3A">
        <w:rPr>
          <w:rFonts w:ascii="Times New Roman" w:hAnsi="Times New Roman"/>
          <w:sz w:val="28"/>
          <w:szCs w:val="28"/>
        </w:rPr>
        <w:t>предусмотренных</w:t>
      </w:r>
      <w:r w:rsidR="00F467BD">
        <w:rPr>
          <w:rFonts w:ascii="Times New Roman" w:hAnsi="Times New Roman"/>
          <w:sz w:val="28"/>
          <w:szCs w:val="28"/>
        </w:rPr>
        <w:t xml:space="preserve"> </w:t>
      </w:r>
      <w:r w:rsidRPr="00605E3A">
        <w:rPr>
          <w:rFonts w:ascii="Times New Roman" w:hAnsi="Times New Roman"/>
          <w:sz w:val="28"/>
          <w:szCs w:val="28"/>
        </w:rPr>
        <w:t>подпунктами</w:t>
      </w:r>
      <w:r w:rsidR="00F467BD">
        <w:rPr>
          <w:rFonts w:ascii="Times New Roman" w:hAnsi="Times New Roman"/>
          <w:sz w:val="28"/>
          <w:szCs w:val="28"/>
        </w:rPr>
        <w:t xml:space="preserve"> </w:t>
      </w:r>
      <w:r w:rsidRPr="00605E3A">
        <w:rPr>
          <w:rFonts w:ascii="Times New Roman" w:hAnsi="Times New Roman"/>
          <w:sz w:val="28"/>
          <w:szCs w:val="28"/>
        </w:rPr>
        <w:t>3,</w:t>
      </w:r>
      <w:r w:rsidR="00F467BD">
        <w:rPr>
          <w:rFonts w:ascii="Times New Roman" w:hAnsi="Times New Roman"/>
          <w:sz w:val="28"/>
          <w:szCs w:val="28"/>
        </w:rPr>
        <w:t xml:space="preserve"> </w:t>
      </w:r>
      <w:r w:rsidRPr="00605E3A">
        <w:rPr>
          <w:rFonts w:ascii="Times New Roman" w:hAnsi="Times New Roman"/>
          <w:sz w:val="28"/>
          <w:szCs w:val="28"/>
        </w:rPr>
        <w:t>4,</w:t>
      </w:r>
      <w:r w:rsidR="00F467BD">
        <w:rPr>
          <w:rFonts w:ascii="Times New Roman" w:hAnsi="Times New Roman"/>
          <w:sz w:val="28"/>
          <w:szCs w:val="28"/>
        </w:rPr>
        <w:t xml:space="preserve"> </w:t>
      </w:r>
      <w:r w:rsidRPr="00605E3A">
        <w:rPr>
          <w:rFonts w:ascii="Times New Roman" w:hAnsi="Times New Roman"/>
          <w:sz w:val="28"/>
          <w:szCs w:val="28"/>
        </w:rPr>
        <w:t>11,</w:t>
      </w:r>
      <w:r w:rsidR="00F467BD">
        <w:rPr>
          <w:rFonts w:ascii="Times New Roman" w:hAnsi="Times New Roman"/>
          <w:sz w:val="28"/>
          <w:szCs w:val="28"/>
        </w:rPr>
        <w:t xml:space="preserve"> </w:t>
      </w:r>
      <w:r w:rsidRPr="00605E3A">
        <w:rPr>
          <w:rFonts w:ascii="Times New Roman" w:hAnsi="Times New Roman"/>
          <w:sz w:val="28"/>
          <w:szCs w:val="28"/>
        </w:rPr>
        <w:t>12,</w:t>
      </w:r>
      <w:r w:rsidR="00F467BD">
        <w:rPr>
          <w:rFonts w:ascii="Times New Roman" w:hAnsi="Times New Roman"/>
          <w:sz w:val="28"/>
          <w:szCs w:val="28"/>
        </w:rPr>
        <w:t xml:space="preserve"> </w:t>
      </w:r>
      <w:r w:rsidRPr="00605E3A">
        <w:rPr>
          <w:rFonts w:ascii="Times New Roman" w:hAnsi="Times New Roman"/>
          <w:sz w:val="28"/>
          <w:szCs w:val="28"/>
        </w:rPr>
        <w:t>13</w:t>
      </w:r>
      <w:r w:rsidR="00F467BD">
        <w:rPr>
          <w:rFonts w:ascii="Times New Roman" w:hAnsi="Times New Roman"/>
          <w:sz w:val="28"/>
          <w:szCs w:val="28"/>
        </w:rPr>
        <w:t xml:space="preserve"> </w:t>
      </w:r>
      <w:r w:rsidRPr="00605E3A">
        <w:rPr>
          <w:rFonts w:ascii="Times New Roman" w:hAnsi="Times New Roman"/>
          <w:sz w:val="28"/>
          <w:szCs w:val="28"/>
        </w:rPr>
        <w:t>пункта</w:t>
      </w:r>
      <w:r w:rsidR="00F467BD">
        <w:rPr>
          <w:rFonts w:ascii="Times New Roman" w:hAnsi="Times New Roman"/>
          <w:sz w:val="28"/>
          <w:szCs w:val="28"/>
        </w:rPr>
        <w:t xml:space="preserve"> </w:t>
      </w:r>
      <w:r w:rsidRPr="00605E3A">
        <w:rPr>
          <w:rFonts w:ascii="Times New Roman" w:hAnsi="Times New Roman"/>
          <w:sz w:val="28"/>
          <w:szCs w:val="28"/>
        </w:rPr>
        <w:t>1</w:t>
      </w:r>
      <w:r w:rsidR="00F467BD">
        <w:rPr>
          <w:rFonts w:ascii="Times New Roman" w:hAnsi="Times New Roman"/>
          <w:sz w:val="28"/>
          <w:szCs w:val="28"/>
        </w:rPr>
        <w:t xml:space="preserve"> </w:t>
      </w:r>
      <w:r w:rsidRPr="00605E3A">
        <w:rPr>
          <w:rFonts w:ascii="Times New Roman" w:hAnsi="Times New Roman"/>
          <w:sz w:val="28"/>
          <w:szCs w:val="28"/>
        </w:rPr>
        <w:t>настоящей</w:t>
      </w:r>
      <w:r w:rsidR="00F467BD">
        <w:rPr>
          <w:rFonts w:ascii="Times New Roman" w:hAnsi="Times New Roman"/>
          <w:sz w:val="28"/>
          <w:szCs w:val="28"/>
        </w:rPr>
        <w:t xml:space="preserve"> </w:t>
      </w:r>
      <w:r w:rsidRPr="00605E3A">
        <w:rPr>
          <w:rFonts w:ascii="Times New Roman" w:hAnsi="Times New Roman"/>
          <w:sz w:val="28"/>
          <w:szCs w:val="28"/>
        </w:rPr>
        <w:t>статьи,</w:t>
      </w:r>
      <w:r w:rsidR="00F467BD">
        <w:rPr>
          <w:rFonts w:ascii="Times New Roman" w:hAnsi="Times New Roman"/>
          <w:sz w:val="28"/>
          <w:szCs w:val="28"/>
        </w:rPr>
        <w:t xml:space="preserve"> </w:t>
      </w:r>
      <w:r w:rsidRPr="00605E3A">
        <w:rPr>
          <w:rFonts w:ascii="Times New Roman" w:hAnsi="Times New Roman"/>
          <w:sz w:val="28"/>
          <w:szCs w:val="28"/>
        </w:rPr>
        <w:t>принимается</w:t>
      </w:r>
      <w:r w:rsidR="00F467BD">
        <w:rPr>
          <w:rFonts w:ascii="Times New Roman" w:hAnsi="Times New Roman"/>
          <w:sz w:val="28"/>
          <w:szCs w:val="28"/>
        </w:rPr>
        <w:t xml:space="preserve"> </w:t>
      </w:r>
      <w:r w:rsidRPr="00605E3A">
        <w:rPr>
          <w:rFonts w:ascii="Times New Roman" w:hAnsi="Times New Roman"/>
          <w:sz w:val="28"/>
          <w:szCs w:val="28"/>
        </w:rPr>
        <w:t>Собранием</w:t>
      </w:r>
      <w:r w:rsidR="00F467BD">
        <w:rPr>
          <w:rFonts w:ascii="Times New Roman" w:hAnsi="Times New Roman"/>
          <w:sz w:val="28"/>
          <w:szCs w:val="28"/>
        </w:rPr>
        <w:t xml:space="preserve"> </w:t>
      </w:r>
      <w:r w:rsidRPr="00605E3A">
        <w:rPr>
          <w:rFonts w:ascii="Times New Roman" w:hAnsi="Times New Roman"/>
          <w:sz w:val="28"/>
          <w:szCs w:val="28"/>
        </w:rPr>
        <w:t>депутатов</w:t>
      </w:r>
      <w:r w:rsidR="00F467BD">
        <w:rPr>
          <w:rFonts w:ascii="Times New Roman" w:hAnsi="Times New Roman"/>
          <w:sz w:val="28"/>
          <w:szCs w:val="28"/>
        </w:rPr>
        <w:t xml:space="preserve"> Троицкого </w:t>
      </w:r>
      <w:r w:rsidRPr="00605E3A">
        <w:rPr>
          <w:rFonts w:ascii="Times New Roman" w:hAnsi="Times New Roman"/>
          <w:sz w:val="28"/>
          <w:szCs w:val="28"/>
        </w:rPr>
        <w:t>сельского</w:t>
      </w:r>
      <w:r w:rsidR="00F467BD">
        <w:rPr>
          <w:rFonts w:ascii="Times New Roman" w:hAnsi="Times New Roman"/>
          <w:sz w:val="28"/>
          <w:szCs w:val="28"/>
        </w:rPr>
        <w:t xml:space="preserve"> </w:t>
      </w:r>
      <w:r w:rsidRPr="00605E3A">
        <w:rPr>
          <w:rFonts w:ascii="Times New Roman" w:hAnsi="Times New Roman"/>
          <w:sz w:val="28"/>
          <w:szCs w:val="28"/>
        </w:rPr>
        <w:t>поселения</w:t>
      </w:r>
      <w:r w:rsidR="00F467BD">
        <w:rPr>
          <w:rFonts w:ascii="Times New Roman" w:hAnsi="Times New Roman"/>
          <w:sz w:val="28"/>
          <w:szCs w:val="28"/>
        </w:rPr>
        <w:t xml:space="preserve"> </w:t>
      </w:r>
      <w:r w:rsidRPr="00605E3A">
        <w:rPr>
          <w:rFonts w:ascii="Times New Roman" w:hAnsi="Times New Roman"/>
          <w:sz w:val="28"/>
          <w:szCs w:val="28"/>
        </w:rPr>
        <w:t>не</w:t>
      </w:r>
      <w:r w:rsidR="00F467BD">
        <w:rPr>
          <w:rFonts w:ascii="Times New Roman" w:hAnsi="Times New Roman"/>
          <w:sz w:val="28"/>
          <w:szCs w:val="28"/>
        </w:rPr>
        <w:t xml:space="preserve"> </w:t>
      </w:r>
      <w:r w:rsidRPr="00605E3A">
        <w:rPr>
          <w:rFonts w:ascii="Times New Roman" w:hAnsi="Times New Roman"/>
          <w:sz w:val="28"/>
          <w:szCs w:val="28"/>
        </w:rPr>
        <w:t>позднее</w:t>
      </w:r>
      <w:r w:rsidR="00F467BD">
        <w:rPr>
          <w:rFonts w:ascii="Times New Roman" w:hAnsi="Times New Roman"/>
          <w:sz w:val="28"/>
          <w:szCs w:val="28"/>
        </w:rPr>
        <w:t xml:space="preserve"> </w:t>
      </w:r>
      <w:r w:rsidRPr="00605E3A">
        <w:rPr>
          <w:rFonts w:ascii="Times New Roman" w:hAnsi="Times New Roman"/>
          <w:sz w:val="28"/>
          <w:szCs w:val="28"/>
        </w:rPr>
        <w:t>чем</w:t>
      </w:r>
      <w:r w:rsidR="00F467BD">
        <w:rPr>
          <w:rFonts w:ascii="Times New Roman" w:hAnsi="Times New Roman"/>
          <w:sz w:val="28"/>
          <w:szCs w:val="28"/>
        </w:rPr>
        <w:t xml:space="preserve"> </w:t>
      </w:r>
      <w:r w:rsidRPr="00605E3A">
        <w:rPr>
          <w:rFonts w:ascii="Times New Roman" w:hAnsi="Times New Roman"/>
          <w:sz w:val="28"/>
          <w:szCs w:val="28"/>
        </w:rPr>
        <w:t>через</w:t>
      </w:r>
      <w:r w:rsidR="00F467BD">
        <w:rPr>
          <w:rFonts w:ascii="Times New Roman" w:hAnsi="Times New Roman"/>
          <w:sz w:val="28"/>
          <w:szCs w:val="28"/>
        </w:rPr>
        <w:t xml:space="preserve"> </w:t>
      </w:r>
      <w:r w:rsidRPr="00605E3A">
        <w:rPr>
          <w:rFonts w:ascii="Times New Roman" w:hAnsi="Times New Roman"/>
          <w:sz w:val="28"/>
          <w:szCs w:val="28"/>
        </w:rPr>
        <w:t>30</w:t>
      </w:r>
      <w:r w:rsidR="00F467BD">
        <w:rPr>
          <w:rFonts w:ascii="Times New Roman" w:hAnsi="Times New Roman"/>
          <w:sz w:val="28"/>
          <w:szCs w:val="28"/>
        </w:rPr>
        <w:t xml:space="preserve"> </w:t>
      </w:r>
      <w:r w:rsidRPr="00605E3A">
        <w:rPr>
          <w:rFonts w:ascii="Times New Roman" w:hAnsi="Times New Roman"/>
          <w:sz w:val="28"/>
          <w:szCs w:val="28"/>
        </w:rPr>
        <w:t>календарных</w:t>
      </w:r>
      <w:r w:rsidR="00F467BD">
        <w:rPr>
          <w:rFonts w:ascii="Times New Roman" w:hAnsi="Times New Roman"/>
          <w:sz w:val="28"/>
          <w:szCs w:val="28"/>
        </w:rPr>
        <w:t xml:space="preserve"> </w:t>
      </w:r>
      <w:r w:rsidRPr="00605E3A">
        <w:rPr>
          <w:rFonts w:ascii="Times New Roman" w:hAnsi="Times New Roman"/>
          <w:sz w:val="28"/>
          <w:szCs w:val="28"/>
        </w:rPr>
        <w:t>дней</w:t>
      </w:r>
      <w:r w:rsidR="00F467BD">
        <w:rPr>
          <w:rFonts w:ascii="Times New Roman" w:hAnsi="Times New Roman"/>
          <w:sz w:val="28"/>
          <w:szCs w:val="28"/>
        </w:rPr>
        <w:t xml:space="preserve"> </w:t>
      </w:r>
      <w:r w:rsidRPr="00605E3A">
        <w:rPr>
          <w:rFonts w:ascii="Times New Roman" w:hAnsi="Times New Roman"/>
          <w:sz w:val="28"/>
          <w:szCs w:val="28"/>
        </w:rPr>
        <w:t>после</w:t>
      </w:r>
      <w:r w:rsidR="00F467BD">
        <w:rPr>
          <w:rFonts w:ascii="Times New Roman" w:hAnsi="Times New Roman"/>
          <w:sz w:val="28"/>
          <w:szCs w:val="28"/>
        </w:rPr>
        <w:t xml:space="preserve"> </w:t>
      </w:r>
      <w:r w:rsidRPr="00605E3A">
        <w:rPr>
          <w:rFonts w:ascii="Times New Roman" w:hAnsi="Times New Roman"/>
          <w:sz w:val="28"/>
          <w:szCs w:val="28"/>
        </w:rPr>
        <w:t>наступления</w:t>
      </w:r>
      <w:r w:rsidR="00F467BD">
        <w:rPr>
          <w:rFonts w:ascii="Times New Roman" w:hAnsi="Times New Roman"/>
          <w:sz w:val="28"/>
          <w:szCs w:val="28"/>
        </w:rPr>
        <w:t xml:space="preserve"> </w:t>
      </w:r>
      <w:r w:rsidRPr="00605E3A">
        <w:rPr>
          <w:rFonts w:ascii="Times New Roman" w:hAnsi="Times New Roman"/>
          <w:sz w:val="28"/>
          <w:szCs w:val="28"/>
        </w:rPr>
        <w:t>обстоятельства,</w:t>
      </w:r>
      <w:r w:rsidR="00F467BD">
        <w:rPr>
          <w:rFonts w:ascii="Times New Roman" w:hAnsi="Times New Roman"/>
          <w:sz w:val="28"/>
          <w:szCs w:val="28"/>
        </w:rPr>
        <w:t xml:space="preserve"> </w:t>
      </w:r>
      <w:r w:rsidRPr="00605E3A">
        <w:rPr>
          <w:rFonts w:ascii="Times New Roman" w:hAnsi="Times New Roman"/>
          <w:sz w:val="28"/>
          <w:szCs w:val="28"/>
        </w:rPr>
        <w:t>являющегося</w:t>
      </w:r>
      <w:r w:rsidR="00F467BD">
        <w:rPr>
          <w:rFonts w:ascii="Times New Roman" w:hAnsi="Times New Roman"/>
          <w:sz w:val="28"/>
          <w:szCs w:val="28"/>
        </w:rPr>
        <w:t xml:space="preserve"> </w:t>
      </w:r>
      <w:r w:rsidRPr="00605E3A">
        <w:rPr>
          <w:rFonts w:ascii="Times New Roman" w:hAnsi="Times New Roman"/>
          <w:sz w:val="28"/>
          <w:szCs w:val="28"/>
        </w:rPr>
        <w:t>основанием</w:t>
      </w:r>
      <w:r w:rsidR="00F467BD">
        <w:rPr>
          <w:rFonts w:ascii="Times New Roman" w:hAnsi="Times New Roman"/>
          <w:sz w:val="28"/>
          <w:szCs w:val="28"/>
        </w:rPr>
        <w:t xml:space="preserve"> </w:t>
      </w:r>
      <w:r w:rsidRPr="00605E3A">
        <w:rPr>
          <w:rFonts w:ascii="Times New Roman" w:hAnsi="Times New Roman"/>
          <w:sz w:val="28"/>
          <w:szCs w:val="28"/>
        </w:rPr>
        <w:t>для</w:t>
      </w:r>
      <w:r w:rsidR="00F467BD">
        <w:rPr>
          <w:rFonts w:ascii="Times New Roman" w:hAnsi="Times New Roman"/>
          <w:sz w:val="28"/>
          <w:szCs w:val="28"/>
        </w:rPr>
        <w:t xml:space="preserve"> </w:t>
      </w:r>
      <w:r w:rsidRPr="00605E3A">
        <w:rPr>
          <w:rFonts w:ascii="Times New Roman" w:hAnsi="Times New Roman"/>
          <w:sz w:val="28"/>
          <w:szCs w:val="28"/>
        </w:rPr>
        <w:t>досрочного</w:t>
      </w:r>
      <w:r w:rsidR="00F467BD">
        <w:rPr>
          <w:rFonts w:ascii="Times New Roman" w:hAnsi="Times New Roman"/>
          <w:sz w:val="28"/>
          <w:szCs w:val="28"/>
        </w:rPr>
        <w:t xml:space="preserve"> </w:t>
      </w:r>
      <w:r w:rsidRPr="00605E3A">
        <w:rPr>
          <w:rFonts w:ascii="Times New Roman" w:hAnsi="Times New Roman"/>
          <w:sz w:val="28"/>
          <w:szCs w:val="28"/>
        </w:rPr>
        <w:t>прекращения</w:t>
      </w:r>
      <w:r w:rsidR="00F467BD">
        <w:rPr>
          <w:rFonts w:ascii="Times New Roman" w:hAnsi="Times New Roman"/>
          <w:sz w:val="28"/>
          <w:szCs w:val="28"/>
        </w:rPr>
        <w:t xml:space="preserve"> </w:t>
      </w:r>
      <w:r w:rsidRPr="00605E3A">
        <w:rPr>
          <w:rFonts w:ascii="Times New Roman" w:hAnsi="Times New Roman"/>
          <w:sz w:val="28"/>
          <w:szCs w:val="28"/>
        </w:rPr>
        <w:t>полномочий.</w:t>
      </w:r>
    </w:p>
    <w:p w14:paraId="6E377524" w14:textId="77777777" w:rsidR="0076194B" w:rsidRPr="00605E3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605E3A">
        <w:rPr>
          <w:rFonts w:ascii="Times New Roman" w:hAnsi="Times New Roman"/>
          <w:sz w:val="28"/>
          <w:szCs w:val="28"/>
        </w:rPr>
        <w:t>3</w:t>
      </w:r>
      <w:r w:rsidR="0076194B" w:rsidRPr="00605E3A">
        <w:rPr>
          <w:rFonts w:ascii="Times New Roman" w:hAnsi="Times New Roman"/>
          <w:sz w:val="28"/>
          <w:szCs w:val="28"/>
        </w:rPr>
        <w:t>.</w:t>
      </w:r>
      <w:r w:rsidR="00F467BD">
        <w:rPr>
          <w:rFonts w:ascii="Times New Roman" w:hAnsi="Times New Roman"/>
          <w:sz w:val="28"/>
          <w:szCs w:val="28"/>
        </w:rPr>
        <w:t xml:space="preserve"> </w:t>
      </w:r>
      <w:r w:rsidR="0076194B" w:rsidRPr="00605E3A">
        <w:rPr>
          <w:rFonts w:ascii="Times New Roman" w:hAnsi="Times New Roman"/>
          <w:sz w:val="28"/>
          <w:szCs w:val="28"/>
        </w:rPr>
        <w:t>Контракт</w:t>
      </w:r>
      <w:r w:rsidR="00F467BD">
        <w:rPr>
          <w:rFonts w:ascii="Times New Roman" w:hAnsi="Times New Roman"/>
          <w:sz w:val="28"/>
          <w:szCs w:val="28"/>
        </w:rPr>
        <w:t xml:space="preserve"> </w:t>
      </w:r>
      <w:r w:rsidR="0076194B" w:rsidRPr="00605E3A">
        <w:rPr>
          <w:rFonts w:ascii="Times New Roman" w:hAnsi="Times New Roman"/>
          <w:sz w:val="28"/>
          <w:szCs w:val="28"/>
        </w:rPr>
        <w:t>с</w:t>
      </w:r>
      <w:r w:rsidR="00F467BD">
        <w:rPr>
          <w:rFonts w:ascii="Times New Roman" w:hAnsi="Times New Roman"/>
          <w:sz w:val="28"/>
          <w:szCs w:val="28"/>
        </w:rPr>
        <w:t xml:space="preserve"> </w:t>
      </w:r>
      <w:r w:rsidR="0076194B" w:rsidRPr="00605E3A">
        <w:rPr>
          <w:rFonts w:ascii="Times New Roman" w:hAnsi="Times New Roman"/>
          <w:sz w:val="28"/>
          <w:szCs w:val="28"/>
        </w:rPr>
        <w:t>главой</w:t>
      </w:r>
      <w:r w:rsidR="00F467BD">
        <w:rPr>
          <w:rFonts w:ascii="Times New Roman" w:hAnsi="Times New Roman"/>
          <w:sz w:val="28"/>
          <w:szCs w:val="28"/>
        </w:rPr>
        <w:t xml:space="preserve"> </w:t>
      </w:r>
      <w:r w:rsidR="0076194B" w:rsidRPr="00605E3A">
        <w:rPr>
          <w:rFonts w:ascii="Times New Roman" w:hAnsi="Times New Roman"/>
          <w:sz w:val="28"/>
          <w:szCs w:val="28"/>
        </w:rPr>
        <w:t>Администрации</w:t>
      </w:r>
      <w:r w:rsidR="00F467BD">
        <w:rPr>
          <w:rFonts w:ascii="Times New Roman" w:hAnsi="Times New Roman"/>
          <w:sz w:val="28"/>
          <w:szCs w:val="28"/>
        </w:rPr>
        <w:t xml:space="preserve"> Троицкого </w:t>
      </w:r>
      <w:r w:rsidR="0076194B" w:rsidRPr="00605E3A">
        <w:rPr>
          <w:rFonts w:ascii="Times New Roman" w:hAnsi="Times New Roman"/>
          <w:sz w:val="28"/>
          <w:szCs w:val="28"/>
        </w:rPr>
        <w:t>сельского</w:t>
      </w:r>
      <w:r w:rsidR="00F467BD">
        <w:rPr>
          <w:rFonts w:ascii="Times New Roman" w:hAnsi="Times New Roman"/>
          <w:sz w:val="28"/>
          <w:szCs w:val="28"/>
        </w:rPr>
        <w:t xml:space="preserve"> </w:t>
      </w:r>
      <w:r w:rsidR="0076194B" w:rsidRPr="00605E3A">
        <w:rPr>
          <w:rFonts w:ascii="Times New Roman" w:hAnsi="Times New Roman"/>
          <w:sz w:val="28"/>
          <w:szCs w:val="28"/>
        </w:rPr>
        <w:t>поселения</w:t>
      </w:r>
      <w:r w:rsidR="00F467BD">
        <w:rPr>
          <w:rFonts w:ascii="Times New Roman" w:hAnsi="Times New Roman"/>
          <w:sz w:val="28"/>
          <w:szCs w:val="28"/>
        </w:rPr>
        <w:t xml:space="preserve"> </w:t>
      </w:r>
      <w:r w:rsidR="0076194B" w:rsidRPr="00605E3A">
        <w:rPr>
          <w:rFonts w:ascii="Times New Roman" w:hAnsi="Times New Roman"/>
          <w:sz w:val="28"/>
          <w:szCs w:val="28"/>
        </w:rPr>
        <w:t>может</w:t>
      </w:r>
      <w:r w:rsidR="00F467BD">
        <w:rPr>
          <w:rFonts w:ascii="Times New Roman" w:hAnsi="Times New Roman"/>
          <w:sz w:val="28"/>
          <w:szCs w:val="28"/>
        </w:rPr>
        <w:t xml:space="preserve"> </w:t>
      </w:r>
      <w:r w:rsidR="0076194B" w:rsidRPr="00605E3A">
        <w:rPr>
          <w:rFonts w:ascii="Times New Roman" w:hAnsi="Times New Roman"/>
          <w:sz w:val="28"/>
          <w:szCs w:val="28"/>
        </w:rPr>
        <w:t>быть</w:t>
      </w:r>
      <w:r w:rsidR="00F467BD">
        <w:rPr>
          <w:rFonts w:ascii="Times New Roman" w:hAnsi="Times New Roman"/>
          <w:sz w:val="28"/>
          <w:szCs w:val="28"/>
        </w:rPr>
        <w:t xml:space="preserve"> </w:t>
      </w:r>
      <w:r w:rsidR="0076194B" w:rsidRPr="00605E3A">
        <w:rPr>
          <w:rFonts w:ascii="Times New Roman" w:hAnsi="Times New Roman"/>
          <w:sz w:val="28"/>
          <w:szCs w:val="28"/>
        </w:rPr>
        <w:t>расторгнут</w:t>
      </w:r>
      <w:r w:rsidR="00F467BD">
        <w:rPr>
          <w:rFonts w:ascii="Times New Roman" w:hAnsi="Times New Roman"/>
          <w:sz w:val="28"/>
          <w:szCs w:val="28"/>
        </w:rPr>
        <w:t xml:space="preserve"> </w:t>
      </w:r>
      <w:r w:rsidR="0076194B" w:rsidRPr="00605E3A">
        <w:rPr>
          <w:rFonts w:ascii="Times New Roman" w:hAnsi="Times New Roman"/>
          <w:sz w:val="28"/>
          <w:szCs w:val="28"/>
        </w:rPr>
        <w:t>по</w:t>
      </w:r>
      <w:r w:rsidR="00F467BD">
        <w:rPr>
          <w:rFonts w:ascii="Times New Roman" w:hAnsi="Times New Roman"/>
          <w:sz w:val="28"/>
          <w:szCs w:val="28"/>
        </w:rPr>
        <w:t xml:space="preserve"> </w:t>
      </w:r>
      <w:r w:rsidR="0076194B" w:rsidRPr="00605E3A">
        <w:rPr>
          <w:rFonts w:ascii="Times New Roman" w:hAnsi="Times New Roman"/>
          <w:sz w:val="28"/>
          <w:szCs w:val="28"/>
        </w:rPr>
        <w:t>соглашению</w:t>
      </w:r>
      <w:r w:rsidR="00F467BD">
        <w:rPr>
          <w:rFonts w:ascii="Times New Roman" w:hAnsi="Times New Roman"/>
          <w:sz w:val="28"/>
          <w:szCs w:val="28"/>
        </w:rPr>
        <w:t xml:space="preserve"> </w:t>
      </w:r>
      <w:r w:rsidR="0076194B" w:rsidRPr="00605E3A">
        <w:rPr>
          <w:rFonts w:ascii="Times New Roman" w:hAnsi="Times New Roman"/>
          <w:sz w:val="28"/>
          <w:szCs w:val="28"/>
        </w:rPr>
        <w:t>сторон</w:t>
      </w:r>
      <w:r w:rsidR="00F467BD">
        <w:rPr>
          <w:rFonts w:ascii="Times New Roman" w:hAnsi="Times New Roman"/>
          <w:sz w:val="28"/>
          <w:szCs w:val="28"/>
        </w:rPr>
        <w:t xml:space="preserve"> </w:t>
      </w:r>
      <w:r w:rsidR="0076194B" w:rsidRPr="00605E3A">
        <w:rPr>
          <w:rFonts w:ascii="Times New Roman" w:hAnsi="Times New Roman"/>
          <w:sz w:val="28"/>
          <w:szCs w:val="28"/>
        </w:rPr>
        <w:t>или</w:t>
      </w:r>
      <w:r w:rsidR="00F467BD">
        <w:rPr>
          <w:rFonts w:ascii="Times New Roman" w:hAnsi="Times New Roman"/>
          <w:sz w:val="28"/>
          <w:szCs w:val="28"/>
        </w:rPr>
        <w:t xml:space="preserve"> </w:t>
      </w:r>
      <w:r w:rsidR="0076194B" w:rsidRPr="00605E3A">
        <w:rPr>
          <w:rFonts w:ascii="Times New Roman" w:hAnsi="Times New Roman"/>
          <w:sz w:val="28"/>
          <w:szCs w:val="28"/>
        </w:rPr>
        <w:t>в</w:t>
      </w:r>
      <w:r w:rsidR="00F467BD">
        <w:rPr>
          <w:rFonts w:ascii="Times New Roman" w:hAnsi="Times New Roman"/>
          <w:sz w:val="28"/>
          <w:szCs w:val="28"/>
        </w:rPr>
        <w:t xml:space="preserve"> </w:t>
      </w:r>
      <w:r w:rsidR="0076194B" w:rsidRPr="00605E3A">
        <w:rPr>
          <w:rFonts w:ascii="Times New Roman" w:hAnsi="Times New Roman"/>
          <w:sz w:val="28"/>
          <w:szCs w:val="28"/>
        </w:rPr>
        <w:t>судебном</w:t>
      </w:r>
      <w:r w:rsidR="00F467BD">
        <w:rPr>
          <w:rFonts w:ascii="Times New Roman" w:hAnsi="Times New Roman"/>
          <w:sz w:val="28"/>
          <w:szCs w:val="28"/>
        </w:rPr>
        <w:t xml:space="preserve"> </w:t>
      </w:r>
      <w:r w:rsidR="0076194B" w:rsidRPr="00605E3A">
        <w:rPr>
          <w:rFonts w:ascii="Times New Roman" w:hAnsi="Times New Roman"/>
          <w:sz w:val="28"/>
          <w:szCs w:val="28"/>
        </w:rPr>
        <w:t>порядке</w:t>
      </w:r>
      <w:r w:rsidR="00F467BD">
        <w:rPr>
          <w:rFonts w:ascii="Times New Roman" w:hAnsi="Times New Roman"/>
          <w:sz w:val="28"/>
          <w:szCs w:val="28"/>
        </w:rPr>
        <w:t xml:space="preserve"> </w:t>
      </w:r>
      <w:r w:rsidR="0076194B" w:rsidRPr="00605E3A">
        <w:rPr>
          <w:rFonts w:ascii="Times New Roman" w:hAnsi="Times New Roman"/>
          <w:sz w:val="28"/>
          <w:szCs w:val="28"/>
        </w:rPr>
        <w:t>на</w:t>
      </w:r>
      <w:r w:rsidR="00F467BD">
        <w:rPr>
          <w:rFonts w:ascii="Times New Roman" w:hAnsi="Times New Roman"/>
          <w:sz w:val="28"/>
          <w:szCs w:val="28"/>
        </w:rPr>
        <w:t xml:space="preserve"> </w:t>
      </w:r>
      <w:r w:rsidR="0076194B" w:rsidRPr="00605E3A">
        <w:rPr>
          <w:rFonts w:ascii="Times New Roman" w:hAnsi="Times New Roman"/>
          <w:sz w:val="28"/>
          <w:szCs w:val="28"/>
        </w:rPr>
        <w:t>основании</w:t>
      </w:r>
      <w:r w:rsidR="00F467BD">
        <w:rPr>
          <w:rFonts w:ascii="Times New Roman" w:hAnsi="Times New Roman"/>
          <w:sz w:val="28"/>
          <w:szCs w:val="28"/>
        </w:rPr>
        <w:t xml:space="preserve"> </w:t>
      </w:r>
      <w:r w:rsidR="0076194B" w:rsidRPr="00605E3A">
        <w:rPr>
          <w:rFonts w:ascii="Times New Roman" w:hAnsi="Times New Roman"/>
          <w:sz w:val="28"/>
          <w:szCs w:val="28"/>
        </w:rPr>
        <w:t>заявления:</w:t>
      </w:r>
      <w:r w:rsidR="00F467BD">
        <w:rPr>
          <w:rFonts w:ascii="Times New Roman" w:hAnsi="Times New Roman"/>
          <w:sz w:val="28"/>
          <w:szCs w:val="28"/>
        </w:rPr>
        <w:t xml:space="preserve"> </w:t>
      </w:r>
    </w:p>
    <w:p w14:paraId="6095D3D9" w14:textId="77777777"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F467BD">
        <w:rPr>
          <w:rFonts w:ascii="Times New Roman" w:hAnsi="Times New Roman"/>
          <w:sz w:val="28"/>
          <w:szCs w:val="28"/>
        </w:rPr>
        <w:t xml:space="preserve"> </w:t>
      </w:r>
      <w:r w:rsidRPr="00605E3A">
        <w:rPr>
          <w:rFonts w:ascii="Times New Roman" w:hAnsi="Times New Roman"/>
          <w:sz w:val="28"/>
          <w:szCs w:val="28"/>
        </w:rPr>
        <w:t>Собрания</w:t>
      </w:r>
      <w:r w:rsidR="00F467BD">
        <w:rPr>
          <w:rFonts w:ascii="Times New Roman" w:hAnsi="Times New Roman"/>
          <w:sz w:val="28"/>
          <w:szCs w:val="28"/>
        </w:rPr>
        <w:t xml:space="preserve"> </w:t>
      </w:r>
      <w:r w:rsidRPr="00605E3A">
        <w:rPr>
          <w:rFonts w:ascii="Times New Roman" w:hAnsi="Times New Roman"/>
          <w:sz w:val="28"/>
          <w:szCs w:val="28"/>
        </w:rPr>
        <w:t>депутатов</w:t>
      </w:r>
      <w:r w:rsidR="00F467BD">
        <w:rPr>
          <w:rFonts w:ascii="Times New Roman" w:hAnsi="Times New Roman"/>
          <w:sz w:val="28"/>
          <w:szCs w:val="28"/>
        </w:rPr>
        <w:t xml:space="preserve"> Троицкого </w:t>
      </w:r>
      <w:r w:rsidRPr="00605E3A">
        <w:rPr>
          <w:rFonts w:ascii="Times New Roman" w:hAnsi="Times New Roman"/>
          <w:sz w:val="28"/>
          <w:szCs w:val="28"/>
        </w:rPr>
        <w:t>сельского</w:t>
      </w:r>
      <w:r w:rsidR="00F467BD">
        <w:rPr>
          <w:rFonts w:ascii="Times New Roman" w:hAnsi="Times New Roman"/>
          <w:sz w:val="28"/>
          <w:szCs w:val="28"/>
        </w:rPr>
        <w:t xml:space="preserve"> </w:t>
      </w:r>
      <w:r w:rsidRPr="00605E3A">
        <w:rPr>
          <w:rFonts w:ascii="Times New Roman" w:hAnsi="Times New Roman"/>
          <w:sz w:val="28"/>
          <w:szCs w:val="28"/>
        </w:rPr>
        <w:t>поселения</w:t>
      </w:r>
      <w:r w:rsidR="00F467BD">
        <w:rPr>
          <w:rFonts w:ascii="Times New Roman" w:hAnsi="Times New Roman"/>
          <w:sz w:val="28"/>
          <w:szCs w:val="28"/>
        </w:rPr>
        <w:t xml:space="preserve"> </w:t>
      </w:r>
      <w:r w:rsidRPr="00605E3A">
        <w:rPr>
          <w:rFonts w:ascii="Times New Roman" w:hAnsi="Times New Roman"/>
          <w:sz w:val="28"/>
          <w:szCs w:val="28"/>
        </w:rPr>
        <w:t>или</w:t>
      </w:r>
      <w:r w:rsidR="00F467BD">
        <w:rPr>
          <w:rFonts w:ascii="Times New Roman" w:hAnsi="Times New Roman"/>
          <w:sz w:val="28"/>
          <w:szCs w:val="28"/>
        </w:rPr>
        <w:t xml:space="preserve"> </w:t>
      </w:r>
      <w:r w:rsidRPr="00605E3A">
        <w:rPr>
          <w:rFonts w:ascii="Times New Roman" w:hAnsi="Times New Roman"/>
          <w:sz w:val="28"/>
          <w:szCs w:val="28"/>
        </w:rPr>
        <w:t>председателя</w:t>
      </w:r>
      <w:r w:rsidR="00F467BD">
        <w:rPr>
          <w:rFonts w:ascii="Times New Roman" w:hAnsi="Times New Roman"/>
          <w:sz w:val="28"/>
          <w:szCs w:val="28"/>
        </w:rPr>
        <w:t xml:space="preserve"> </w:t>
      </w:r>
      <w:r w:rsidRPr="00605E3A">
        <w:rPr>
          <w:rFonts w:ascii="Times New Roman" w:hAnsi="Times New Roman"/>
          <w:sz w:val="28"/>
          <w:szCs w:val="28"/>
        </w:rPr>
        <w:t>Собрания</w:t>
      </w:r>
      <w:r w:rsidR="00F467BD">
        <w:rPr>
          <w:rFonts w:ascii="Times New Roman" w:hAnsi="Times New Roman"/>
          <w:sz w:val="28"/>
          <w:szCs w:val="28"/>
        </w:rPr>
        <w:t xml:space="preserve"> </w:t>
      </w:r>
      <w:r w:rsidRPr="00605E3A">
        <w:rPr>
          <w:rFonts w:ascii="Times New Roman" w:hAnsi="Times New Roman"/>
          <w:sz w:val="28"/>
          <w:szCs w:val="28"/>
        </w:rPr>
        <w:t>депутатов</w:t>
      </w:r>
      <w:r w:rsidR="00F467BD">
        <w:rPr>
          <w:rFonts w:ascii="Times New Roman" w:hAnsi="Times New Roman"/>
          <w:sz w:val="28"/>
          <w:szCs w:val="28"/>
        </w:rPr>
        <w:t xml:space="preserve"> </w:t>
      </w:r>
      <w:r w:rsidRPr="00605E3A">
        <w:rPr>
          <w:rFonts w:ascii="Times New Roman" w:hAnsi="Times New Roman"/>
          <w:sz w:val="28"/>
          <w:szCs w:val="28"/>
        </w:rPr>
        <w:t>–</w:t>
      </w:r>
      <w:r w:rsidR="00F467BD">
        <w:rPr>
          <w:rFonts w:ascii="Times New Roman" w:hAnsi="Times New Roman"/>
          <w:sz w:val="28"/>
          <w:szCs w:val="28"/>
        </w:rPr>
        <w:t xml:space="preserve"> </w:t>
      </w:r>
      <w:r w:rsidRPr="00605E3A">
        <w:rPr>
          <w:rFonts w:ascii="Times New Roman" w:hAnsi="Times New Roman"/>
          <w:sz w:val="28"/>
          <w:szCs w:val="28"/>
        </w:rPr>
        <w:t>главы</w:t>
      </w:r>
      <w:r w:rsidR="00F467BD">
        <w:rPr>
          <w:rFonts w:ascii="Times New Roman" w:hAnsi="Times New Roman"/>
          <w:sz w:val="28"/>
          <w:szCs w:val="28"/>
        </w:rPr>
        <w:t xml:space="preserve"> Троицкого </w:t>
      </w:r>
      <w:r w:rsidRPr="00605E3A">
        <w:rPr>
          <w:rFonts w:ascii="Times New Roman" w:hAnsi="Times New Roman"/>
          <w:sz w:val="28"/>
          <w:szCs w:val="28"/>
        </w:rPr>
        <w:t>сельского</w:t>
      </w:r>
      <w:r w:rsidR="00F467BD">
        <w:rPr>
          <w:rFonts w:ascii="Times New Roman" w:hAnsi="Times New Roman"/>
          <w:sz w:val="28"/>
          <w:szCs w:val="28"/>
        </w:rPr>
        <w:t xml:space="preserve"> </w:t>
      </w:r>
      <w:r w:rsidRPr="00605E3A">
        <w:rPr>
          <w:rFonts w:ascii="Times New Roman" w:hAnsi="Times New Roman"/>
          <w:sz w:val="28"/>
          <w:szCs w:val="28"/>
        </w:rPr>
        <w:t>поселения</w:t>
      </w:r>
      <w:r w:rsidR="00F467BD">
        <w:rPr>
          <w:rFonts w:ascii="Times New Roman" w:hAnsi="Times New Roman"/>
          <w:sz w:val="28"/>
          <w:szCs w:val="28"/>
        </w:rPr>
        <w:t xml:space="preserve"> </w:t>
      </w:r>
      <w:r w:rsidRPr="00605E3A">
        <w:rPr>
          <w:rFonts w:ascii="Times New Roman" w:hAnsi="Times New Roman"/>
          <w:sz w:val="28"/>
          <w:szCs w:val="28"/>
        </w:rPr>
        <w:t>–</w:t>
      </w:r>
      <w:r w:rsidR="00F467BD">
        <w:rPr>
          <w:rFonts w:ascii="Times New Roman" w:hAnsi="Times New Roman"/>
          <w:sz w:val="28"/>
          <w:szCs w:val="28"/>
        </w:rPr>
        <w:t xml:space="preserve"> </w:t>
      </w:r>
      <w:r w:rsidRPr="00605E3A">
        <w:rPr>
          <w:rFonts w:ascii="Times New Roman" w:hAnsi="Times New Roman"/>
          <w:sz w:val="28"/>
          <w:szCs w:val="28"/>
        </w:rPr>
        <w:t>в</w:t>
      </w:r>
      <w:r w:rsidR="00F467BD">
        <w:rPr>
          <w:rFonts w:ascii="Times New Roman" w:hAnsi="Times New Roman"/>
          <w:sz w:val="28"/>
          <w:szCs w:val="28"/>
        </w:rPr>
        <w:t xml:space="preserve"> </w:t>
      </w:r>
      <w:r w:rsidRPr="00605E3A">
        <w:rPr>
          <w:rFonts w:ascii="Times New Roman" w:hAnsi="Times New Roman"/>
          <w:sz w:val="28"/>
          <w:szCs w:val="28"/>
        </w:rPr>
        <w:t>связи</w:t>
      </w:r>
      <w:r w:rsidR="00F467BD">
        <w:rPr>
          <w:rFonts w:ascii="Times New Roman" w:hAnsi="Times New Roman"/>
          <w:sz w:val="28"/>
          <w:szCs w:val="28"/>
        </w:rPr>
        <w:t xml:space="preserve"> </w:t>
      </w:r>
      <w:r w:rsidRPr="00605E3A">
        <w:rPr>
          <w:rFonts w:ascii="Times New Roman" w:hAnsi="Times New Roman"/>
          <w:sz w:val="28"/>
          <w:szCs w:val="28"/>
        </w:rPr>
        <w:t>с</w:t>
      </w:r>
      <w:r w:rsidR="00F467BD">
        <w:rPr>
          <w:rFonts w:ascii="Times New Roman" w:hAnsi="Times New Roman"/>
          <w:sz w:val="28"/>
          <w:szCs w:val="28"/>
        </w:rPr>
        <w:t xml:space="preserve"> </w:t>
      </w:r>
      <w:r w:rsidRPr="00605E3A">
        <w:rPr>
          <w:rFonts w:ascii="Times New Roman" w:hAnsi="Times New Roman"/>
          <w:sz w:val="28"/>
          <w:szCs w:val="28"/>
        </w:rPr>
        <w:t>нарушением</w:t>
      </w:r>
      <w:r w:rsidR="00F467BD">
        <w:rPr>
          <w:rFonts w:ascii="Times New Roman" w:hAnsi="Times New Roman"/>
          <w:sz w:val="28"/>
          <w:szCs w:val="28"/>
        </w:rPr>
        <w:t xml:space="preserve"> </w:t>
      </w:r>
      <w:r w:rsidRPr="00605E3A">
        <w:rPr>
          <w:rFonts w:ascii="Times New Roman" w:hAnsi="Times New Roman"/>
          <w:sz w:val="28"/>
          <w:szCs w:val="28"/>
        </w:rPr>
        <w:t>условий</w:t>
      </w:r>
      <w:r w:rsidR="00F467BD">
        <w:rPr>
          <w:rFonts w:ascii="Times New Roman" w:hAnsi="Times New Roman"/>
          <w:sz w:val="28"/>
          <w:szCs w:val="28"/>
        </w:rPr>
        <w:t xml:space="preserve"> </w:t>
      </w:r>
      <w:r w:rsidRPr="00605E3A">
        <w:rPr>
          <w:rFonts w:ascii="Times New Roman" w:hAnsi="Times New Roman"/>
          <w:sz w:val="28"/>
          <w:szCs w:val="28"/>
        </w:rPr>
        <w:t>контракта</w:t>
      </w:r>
      <w:r w:rsidR="00F467BD">
        <w:rPr>
          <w:rFonts w:ascii="Times New Roman" w:hAnsi="Times New Roman"/>
          <w:sz w:val="28"/>
          <w:szCs w:val="28"/>
        </w:rPr>
        <w:t xml:space="preserve"> </w:t>
      </w:r>
      <w:r w:rsidRPr="00605E3A">
        <w:rPr>
          <w:rFonts w:ascii="Times New Roman" w:hAnsi="Times New Roman"/>
          <w:sz w:val="28"/>
          <w:szCs w:val="28"/>
        </w:rPr>
        <w:t>в</w:t>
      </w:r>
      <w:r w:rsidR="00F467BD">
        <w:rPr>
          <w:rFonts w:ascii="Times New Roman" w:hAnsi="Times New Roman"/>
          <w:sz w:val="28"/>
          <w:szCs w:val="28"/>
        </w:rPr>
        <w:t xml:space="preserve"> </w:t>
      </w:r>
      <w:r w:rsidRPr="00605E3A">
        <w:rPr>
          <w:rFonts w:ascii="Times New Roman" w:hAnsi="Times New Roman"/>
          <w:sz w:val="28"/>
          <w:szCs w:val="28"/>
        </w:rPr>
        <w:t>части,</w:t>
      </w:r>
      <w:r w:rsidR="00F467BD">
        <w:rPr>
          <w:rFonts w:ascii="Times New Roman" w:hAnsi="Times New Roman"/>
          <w:sz w:val="28"/>
          <w:szCs w:val="28"/>
        </w:rPr>
        <w:t xml:space="preserve"> </w:t>
      </w:r>
      <w:r w:rsidRPr="00605E3A">
        <w:rPr>
          <w:rFonts w:ascii="Times New Roman" w:hAnsi="Times New Roman"/>
          <w:sz w:val="28"/>
          <w:szCs w:val="28"/>
        </w:rPr>
        <w:t>касающейся</w:t>
      </w:r>
      <w:r w:rsidR="00F467BD">
        <w:rPr>
          <w:rFonts w:ascii="Times New Roman" w:hAnsi="Times New Roman"/>
          <w:sz w:val="28"/>
          <w:szCs w:val="28"/>
        </w:rPr>
        <w:t xml:space="preserve"> </w:t>
      </w:r>
      <w:r w:rsidRPr="00605E3A">
        <w:rPr>
          <w:rFonts w:ascii="Times New Roman" w:hAnsi="Times New Roman"/>
          <w:sz w:val="28"/>
          <w:szCs w:val="28"/>
        </w:rPr>
        <w:t>решения</w:t>
      </w:r>
      <w:r w:rsidR="00F467BD">
        <w:rPr>
          <w:rFonts w:ascii="Times New Roman" w:hAnsi="Times New Roman"/>
          <w:sz w:val="28"/>
          <w:szCs w:val="28"/>
        </w:rPr>
        <w:t xml:space="preserve"> </w:t>
      </w:r>
      <w:r w:rsidRPr="00605E3A">
        <w:rPr>
          <w:rFonts w:ascii="Times New Roman" w:hAnsi="Times New Roman"/>
          <w:sz w:val="28"/>
          <w:szCs w:val="28"/>
        </w:rPr>
        <w:t>вопросов</w:t>
      </w:r>
      <w:r w:rsidR="00F467BD">
        <w:rPr>
          <w:rFonts w:ascii="Times New Roman" w:hAnsi="Times New Roman"/>
          <w:sz w:val="28"/>
          <w:szCs w:val="28"/>
        </w:rPr>
        <w:t xml:space="preserve"> </w:t>
      </w:r>
      <w:r w:rsidRPr="00605E3A">
        <w:rPr>
          <w:rFonts w:ascii="Times New Roman" w:hAnsi="Times New Roman"/>
          <w:sz w:val="28"/>
          <w:szCs w:val="28"/>
        </w:rPr>
        <w:t>местного</w:t>
      </w:r>
      <w:r w:rsidR="00F467BD">
        <w:rPr>
          <w:rFonts w:ascii="Times New Roman" w:hAnsi="Times New Roman"/>
          <w:sz w:val="28"/>
          <w:szCs w:val="28"/>
        </w:rPr>
        <w:t xml:space="preserve"> </w:t>
      </w:r>
      <w:r w:rsidRPr="00605E3A">
        <w:rPr>
          <w:rFonts w:ascii="Times New Roman" w:hAnsi="Times New Roman"/>
          <w:sz w:val="28"/>
          <w:szCs w:val="28"/>
        </w:rPr>
        <w:t>значения,</w:t>
      </w:r>
      <w:r w:rsidR="00F467BD">
        <w:rPr>
          <w:rFonts w:ascii="Times New Roman" w:hAnsi="Times New Roman"/>
          <w:sz w:val="28"/>
          <w:szCs w:val="28"/>
        </w:rPr>
        <w:t xml:space="preserve"> </w:t>
      </w:r>
      <w:r w:rsidRPr="00605E3A">
        <w:rPr>
          <w:rFonts w:ascii="Times New Roman" w:hAnsi="Times New Roman"/>
          <w:sz w:val="28"/>
          <w:szCs w:val="28"/>
        </w:rPr>
        <w:t>а</w:t>
      </w:r>
      <w:r w:rsidR="00F467BD">
        <w:rPr>
          <w:rFonts w:ascii="Times New Roman" w:hAnsi="Times New Roman"/>
          <w:sz w:val="28"/>
          <w:szCs w:val="28"/>
        </w:rPr>
        <w:t xml:space="preserve"> </w:t>
      </w:r>
      <w:r w:rsidRPr="00605E3A">
        <w:rPr>
          <w:rFonts w:ascii="Times New Roman" w:hAnsi="Times New Roman"/>
          <w:sz w:val="28"/>
          <w:szCs w:val="28"/>
        </w:rPr>
        <w:t>также</w:t>
      </w:r>
      <w:r w:rsidR="00F467BD">
        <w:rPr>
          <w:rFonts w:ascii="Times New Roman" w:hAnsi="Times New Roman"/>
          <w:sz w:val="28"/>
          <w:szCs w:val="28"/>
        </w:rPr>
        <w:t xml:space="preserve"> </w:t>
      </w:r>
      <w:r w:rsidRPr="00605E3A">
        <w:rPr>
          <w:rFonts w:ascii="Times New Roman" w:hAnsi="Times New Roman"/>
          <w:sz w:val="28"/>
          <w:szCs w:val="28"/>
        </w:rPr>
        <w:t>в</w:t>
      </w:r>
      <w:r w:rsidR="00F467BD">
        <w:rPr>
          <w:rFonts w:ascii="Times New Roman" w:hAnsi="Times New Roman"/>
          <w:sz w:val="28"/>
          <w:szCs w:val="28"/>
        </w:rPr>
        <w:t xml:space="preserve"> </w:t>
      </w:r>
      <w:r w:rsidRPr="00605E3A">
        <w:rPr>
          <w:rFonts w:ascii="Times New Roman" w:hAnsi="Times New Roman"/>
          <w:sz w:val="28"/>
          <w:szCs w:val="28"/>
        </w:rPr>
        <w:t>связи</w:t>
      </w:r>
      <w:r w:rsidR="00F467BD">
        <w:rPr>
          <w:rFonts w:ascii="Times New Roman" w:hAnsi="Times New Roman"/>
          <w:sz w:val="28"/>
          <w:szCs w:val="28"/>
        </w:rPr>
        <w:t xml:space="preserve"> </w:t>
      </w:r>
      <w:r w:rsidRPr="00605E3A">
        <w:rPr>
          <w:rFonts w:ascii="Times New Roman" w:hAnsi="Times New Roman"/>
          <w:sz w:val="28"/>
          <w:szCs w:val="28"/>
        </w:rPr>
        <w:t>с</w:t>
      </w:r>
      <w:r w:rsidR="00F467BD">
        <w:rPr>
          <w:rFonts w:ascii="Times New Roman" w:hAnsi="Times New Roman"/>
          <w:sz w:val="28"/>
          <w:szCs w:val="28"/>
        </w:rPr>
        <w:t xml:space="preserve"> </w:t>
      </w:r>
      <w:r w:rsidRPr="00605E3A">
        <w:rPr>
          <w:rFonts w:ascii="Times New Roman" w:hAnsi="Times New Roman"/>
          <w:sz w:val="28"/>
          <w:szCs w:val="28"/>
        </w:rPr>
        <w:t>несоблюдением</w:t>
      </w:r>
      <w:r w:rsidR="00F467BD">
        <w:rPr>
          <w:rFonts w:ascii="Times New Roman" w:hAnsi="Times New Roman"/>
          <w:sz w:val="28"/>
          <w:szCs w:val="28"/>
        </w:rPr>
        <w:t xml:space="preserve"> </w:t>
      </w:r>
      <w:r w:rsidRPr="00605E3A">
        <w:rPr>
          <w:rFonts w:ascii="Times New Roman" w:hAnsi="Times New Roman"/>
          <w:sz w:val="28"/>
          <w:szCs w:val="28"/>
        </w:rPr>
        <w:t>ограничений,</w:t>
      </w:r>
      <w:r w:rsidR="00F467BD">
        <w:rPr>
          <w:rFonts w:ascii="Times New Roman" w:hAnsi="Times New Roman"/>
          <w:sz w:val="28"/>
          <w:szCs w:val="28"/>
        </w:rPr>
        <w:t xml:space="preserve"> </w:t>
      </w:r>
      <w:r w:rsidRPr="00605E3A">
        <w:rPr>
          <w:rFonts w:ascii="Times New Roman" w:hAnsi="Times New Roman"/>
          <w:sz w:val="28"/>
          <w:szCs w:val="28"/>
        </w:rPr>
        <w:t>установленных</w:t>
      </w:r>
      <w:r w:rsidR="00F467BD">
        <w:rPr>
          <w:rFonts w:ascii="Times New Roman" w:hAnsi="Times New Roman"/>
          <w:sz w:val="28"/>
          <w:szCs w:val="28"/>
        </w:rPr>
        <w:t xml:space="preserve"> </w:t>
      </w:r>
      <w:r w:rsidRPr="00605E3A">
        <w:rPr>
          <w:rFonts w:ascii="Times New Roman" w:hAnsi="Times New Roman"/>
          <w:sz w:val="28"/>
          <w:szCs w:val="28"/>
        </w:rPr>
        <w:t>частью</w:t>
      </w:r>
      <w:r w:rsidR="00F467BD">
        <w:rPr>
          <w:rFonts w:ascii="Times New Roman" w:hAnsi="Times New Roman"/>
          <w:sz w:val="28"/>
          <w:szCs w:val="28"/>
        </w:rPr>
        <w:t xml:space="preserve"> </w:t>
      </w:r>
      <w:r w:rsidRPr="00605E3A">
        <w:rPr>
          <w:rFonts w:ascii="Times New Roman" w:hAnsi="Times New Roman"/>
          <w:sz w:val="28"/>
          <w:szCs w:val="28"/>
        </w:rPr>
        <w:t>9</w:t>
      </w:r>
      <w:r w:rsidR="00F467BD">
        <w:rPr>
          <w:rFonts w:ascii="Times New Roman" w:hAnsi="Times New Roman"/>
          <w:sz w:val="28"/>
          <w:szCs w:val="28"/>
        </w:rPr>
        <w:t xml:space="preserve"> </w:t>
      </w:r>
      <w:r w:rsidRPr="00605E3A">
        <w:rPr>
          <w:rFonts w:ascii="Times New Roman" w:hAnsi="Times New Roman"/>
          <w:sz w:val="28"/>
          <w:szCs w:val="28"/>
        </w:rPr>
        <w:t>статьи</w:t>
      </w:r>
      <w:r w:rsidR="00F467BD">
        <w:rPr>
          <w:rFonts w:ascii="Times New Roman" w:hAnsi="Times New Roman"/>
          <w:sz w:val="28"/>
          <w:szCs w:val="28"/>
        </w:rPr>
        <w:t xml:space="preserve"> </w:t>
      </w:r>
      <w:r w:rsidRPr="00605E3A">
        <w:rPr>
          <w:rFonts w:ascii="Times New Roman" w:hAnsi="Times New Roman"/>
          <w:sz w:val="28"/>
          <w:szCs w:val="28"/>
        </w:rPr>
        <w:t>37</w:t>
      </w:r>
      <w:r w:rsidR="00F467BD">
        <w:rPr>
          <w:rFonts w:ascii="Times New Roman" w:hAnsi="Times New Roman"/>
          <w:sz w:val="28"/>
          <w:szCs w:val="28"/>
        </w:rPr>
        <w:t xml:space="preserve"> </w:t>
      </w:r>
      <w:r w:rsidRPr="00605E3A">
        <w:rPr>
          <w:rFonts w:ascii="Times New Roman" w:hAnsi="Times New Roman"/>
          <w:sz w:val="28"/>
          <w:szCs w:val="28"/>
        </w:rPr>
        <w:t>Федерального</w:t>
      </w:r>
      <w:r w:rsidR="00F467BD">
        <w:rPr>
          <w:rFonts w:ascii="Times New Roman" w:hAnsi="Times New Roman"/>
          <w:sz w:val="28"/>
          <w:szCs w:val="28"/>
        </w:rPr>
        <w:t xml:space="preserve"> </w:t>
      </w:r>
      <w:r w:rsidRPr="00605E3A">
        <w:rPr>
          <w:rFonts w:ascii="Times New Roman" w:hAnsi="Times New Roman"/>
          <w:sz w:val="28"/>
          <w:szCs w:val="28"/>
        </w:rPr>
        <w:t>закона</w:t>
      </w:r>
      <w:r w:rsidR="00F467BD">
        <w:rPr>
          <w:rFonts w:ascii="Times New Roman" w:hAnsi="Times New Roman"/>
          <w:sz w:val="28"/>
          <w:szCs w:val="28"/>
        </w:rPr>
        <w:t xml:space="preserve"> </w:t>
      </w:r>
      <w:r w:rsidRPr="00605E3A">
        <w:rPr>
          <w:rFonts w:ascii="Times New Roman" w:hAnsi="Times New Roman"/>
          <w:sz w:val="28"/>
          <w:szCs w:val="28"/>
        </w:rPr>
        <w:t>«Об</w:t>
      </w:r>
      <w:r w:rsidR="00F467BD">
        <w:rPr>
          <w:rFonts w:ascii="Times New Roman" w:hAnsi="Times New Roman"/>
          <w:sz w:val="28"/>
          <w:szCs w:val="28"/>
        </w:rPr>
        <w:t xml:space="preserve"> </w:t>
      </w:r>
      <w:r w:rsidRPr="00605E3A">
        <w:rPr>
          <w:rFonts w:ascii="Times New Roman" w:hAnsi="Times New Roman"/>
          <w:sz w:val="28"/>
          <w:szCs w:val="28"/>
        </w:rPr>
        <w:t>общих</w:t>
      </w:r>
      <w:r w:rsidR="00F467BD">
        <w:rPr>
          <w:rFonts w:ascii="Times New Roman" w:hAnsi="Times New Roman"/>
          <w:sz w:val="28"/>
          <w:szCs w:val="28"/>
        </w:rPr>
        <w:t xml:space="preserve"> </w:t>
      </w:r>
      <w:r w:rsidRPr="00605E3A">
        <w:rPr>
          <w:rFonts w:ascii="Times New Roman" w:hAnsi="Times New Roman"/>
          <w:sz w:val="28"/>
          <w:szCs w:val="28"/>
        </w:rPr>
        <w:t>принципах</w:t>
      </w:r>
      <w:r w:rsidR="00F467BD">
        <w:rPr>
          <w:rFonts w:ascii="Times New Roman" w:hAnsi="Times New Roman"/>
          <w:sz w:val="28"/>
          <w:szCs w:val="28"/>
        </w:rPr>
        <w:t xml:space="preserve"> </w:t>
      </w:r>
      <w:r w:rsidRPr="00605E3A">
        <w:rPr>
          <w:rFonts w:ascii="Times New Roman" w:hAnsi="Times New Roman"/>
          <w:sz w:val="28"/>
          <w:szCs w:val="28"/>
        </w:rPr>
        <w:t>организации</w:t>
      </w:r>
      <w:r w:rsidR="00F467BD">
        <w:rPr>
          <w:rFonts w:ascii="Times New Roman" w:hAnsi="Times New Roman"/>
          <w:sz w:val="28"/>
          <w:szCs w:val="28"/>
        </w:rPr>
        <w:t xml:space="preserve"> </w:t>
      </w:r>
      <w:r w:rsidRPr="00605E3A">
        <w:rPr>
          <w:rFonts w:ascii="Times New Roman" w:hAnsi="Times New Roman"/>
          <w:sz w:val="28"/>
          <w:szCs w:val="28"/>
        </w:rPr>
        <w:t>местного</w:t>
      </w:r>
      <w:r w:rsidR="00F467BD">
        <w:rPr>
          <w:rFonts w:ascii="Times New Roman" w:hAnsi="Times New Roman"/>
          <w:sz w:val="28"/>
          <w:szCs w:val="28"/>
        </w:rPr>
        <w:t xml:space="preserve"> </w:t>
      </w:r>
      <w:r w:rsidRPr="00605E3A">
        <w:rPr>
          <w:rFonts w:ascii="Times New Roman" w:hAnsi="Times New Roman"/>
          <w:sz w:val="28"/>
          <w:szCs w:val="28"/>
        </w:rPr>
        <w:t>самоуправления</w:t>
      </w:r>
      <w:r w:rsidR="00F467BD">
        <w:rPr>
          <w:rFonts w:ascii="Times New Roman" w:hAnsi="Times New Roman"/>
          <w:sz w:val="28"/>
          <w:szCs w:val="28"/>
        </w:rPr>
        <w:t xml:space="preserve"> </w:t>
      </w:r>
      <w:r w:rsidRPr="00605E3A">
        <w:rPr>
          <w:rFonts w:ascii="Times New Roman" w:hAnsi="Times New Roman"/>
          <w:sz w:val="28"/>
          <w:szCs w:val="28"/>
        </w:rPr>
        <w:t>в</w:t>
      </w:r>
      <w:r w:rsidR="00F467BD">
        <w:rPr>
          <w:rFonts w:ascii="Times New Roman" w:hAnsi="Times New Roman"/>
          <w:sz w:val="28"/>
          <w:szCs w:val="28"/>
        </w:rPr>
        <w:t xml:space="preserve"> </w:t>
      </w:r>
      <w:r w:rsidRPr="00605E3A">
        <w:rPr>
          <w:rFonts w:ascii="Times New Roman" w:hAnsi="Times New Roman"/>
          <w:sz w:val="28"/>
          <w:szCs w:val="28"/>
        </w:rPr>
        <w:t>Российской</w:t>
      </w:r>
      <w:r w:rsidR="00F467BD">
        <w:rPr>
          <w:rFonts w:ascii="Times New Roman" w:hAnsi="Times New Roman"/>
          <w:sz w:val="28"/>
          <w:szCs w:val="28"/>
        </w:rPr>
        <w:t xml:space="preserve"> </w:t>
      </w:r>
      <w:r w:rsidRPr="00605E3A">
        <w:rPr>
          <w:rFonts w:ascii="Times New Roman" w:hAnsi="Times New Roman"/>
          <w:sz w:val="28"/>
          <w:szCs w:val="28"/>
        </w:rPr>
        <w:t>Федерации»;</w:t>
      </w:r>
    </w:p>
    <w:p w14:paraId="6EED09B7" w14:textId="77777777"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F467BD">
        <w:rPr>
          <w:rFonts w:ascii="Times New Roman" w:hAnsi="Times New Roman"/>
          <w:sz w:val="28"/>
          <w:szCs w:val="28"/>
        </w:rPr>
        <w:t xml:space="preserve"> </w:t>
      </w:r>
      <w:r w:rsidRPr="00605E3A">
        <w:rPr>
          <w:rFonts w:ascii="Times New Roman" w:hAnsi="Times New Roman"/>
          <w:sz w:val="28"/>
          <w:szCs w:val="28"/>
        </w:rPr>
        <w:t>Губернатора</w:t>
      </w:r>
      <w:r w:rsidR="00F467BD">
        <w:rPr>
          <w:rFonts w:ascii="Times New Roman" w:hAnsi="Times New Roman"/>
          <w:sz w:val="28"/>
          <w:szCs w:val="28"/>
        </w:rPr>
        <w:t xml:space="preserve"> </w:t>
      </w:r>
      <w:r w:rsidRPr="00605E3A">
        <w:rPr>
          <w:rFonts w:ascii="Times New Roman" w:hAnsi="Times New Roman"/>
          <w:sz w:val="28"/>
          <w:szCs w:val="28"/>
        </w:rPr>
        <w:t>Ростовской</w:t>
      </w:r>
      <w:r w:rsidR="00F467BD">
        <w:rPr>
          <w:rFonts w:ascii="Times New Roman" w:hAnsi="Times New Roman"/>
          <w:sz w:val="28"/>
          <w:szCs w:val="28"/>
        </w:rPr>
        <w:t xml:space="preserve"> </w:t>
      </w:r>
      <w:r w:rsidRPr="00605E3A">
        <w:rPr>
          <w:rFonts w:ascii="Times New Roman" w:hAnsi="Times New Roman"/>
          <w:sz w:val="28"/>
          <w:szCs w:val="28"/>
        </w:rPr>
        <w:t>области</w:t>
      </w:r>
      <w:r w:rsidR="00F467BD">
        <w:rPr>
          <w:rFonts w:ascii="Times New Roman" w:hAnsi="Times New Roman"/>
          <w:sz w:val="28"/>
          <w:szCs w:val="28"/>
        </w:rPr>
        <w:t xml:space="preserve"> </w:t>
      </w:r>
      <w:r w:rsidRPr="00605E3A">
        <w:rPr>
          <w:rFonts w:ascii="Times New Roman" w:hAnsi="Times New Roman"/>
          <w:sz w:val="28"/>
          <w:szCs w:val="28"/>
        </w:rPr>
        <w:t>–</w:t>
      </w:r>
      <w:r w:rsidR="00F467BD">
        <w:rPr>
          <w:rFonts w:ascii="Times New Roman" w:hAnsi="Times New Roman"/>
          <w:sz w:val="28"/>
          <w:szCs w:val="28"/>
        </w:rPr>
        <w:t xml:space="preserve"> </w:t>
      </w:r>
      <w:r w:rsidRPr="00605E3A">
        <w:rPr>
          <w:rFonts w:ascii="Times New Roman" w:hAnsi="Times New Roman"/>
          <w:sz w:val="28"/>
          <w:szCs w:val="28"/>
        </w:rPr>
        <w:t>в</w:t>
      </w:r>
      <w:r w:rsidR="00F467BD">
        <w:rPr>
          <w:rFonts w:ascii="Times New Roman" w:hAnsi="Times New Roman"/>
          <w:sz w:val="28"/>
          <w:szCs w:val="28"/>
        </w:rPr>
        <w:t xml:space="preserve"> </w:t>
      </w:r>
      <w:r w:rsidRPr="00605E3A">
        <w:rPr>
          <w:rFonts w:ascii="Times New Roman" w:hAnsi="Times New Roman"/>
          <w:sz w:val="28"/>
          <w:szCs w:val="28"/>
        </w:rPr>
        <w:t>связи</w:t>
      </w:r>
      <w:r w:rsidR="00F467BD">
        <w:rPr>
          <w:rFonts w:ascii="Times New Roman" w:hAnsi="Times New Roman"/>
          <w:sz w:val="28"/>
          <w:szCs w:val="28"/>
        </w:rPr>
        <w:t xml:space="preserve"> </w:t>
      </w:r>
      <w:r w:rsidRPr="00605E3A">
        <w:rPr>
          <w:rFonts w:ascii="Times New Roman" w:hAnsi="Times New Roman"/>
          <w:sz w:val="28"/>
          <w:szCs w:val="28"/>
        </w:rPr>
        <w:t>с</w:t>
      </w:r>
      <w:r w:rsidR="00F467BD">
        <w:rPr>
          <w:rFonts w:ascii="Times New Roman" w:hAnsi="Times New Roman"/>
          <w:sz w:val="28"/>
          <w:szCs w:val="28"/>
        </w:rPr>
        <w:t xml:space="preserve"> </w:t>
      </w:r>
      <w:r w:rsidRPr="00605E3A">
        <w:rPr>
          <w:rFonts w:ascii="Times New Roman" w:hAnsi="Times New Roman"/>
          <w:sz w:val="28"/>
          <w:szCs w:val="28"/>
        </w:rPr>
        <w:t>нарушением</w:t>
      </w:r>
      <w:r w:rsidR="00F467BD">
        <w:rPr>
          <w:rFonts w:ascii="Times New Roman" w:hAnsi="Times New Roman"/>
          <w:sz w:val="28"/>
          <w:szCs w:val="28"/>
        </w:rPr>
        <w:t xml:space="preserve"> </w:t>
      </w:r>
      <w:r w:rsidRPr="00605E3A">
        <w:rPr>
          <w:rFonts w:ascii="Times New Roman" w:hAnsi="Times New Roman"/>
          <w:sz w:val="28"/>
          <w:szCs w:val="28"/>
        </w:rPr>
        <w:t>условий</w:t>
      </w:r>
      <w:r w:rsidR="00F467BD">
        <w:rPr>
          <w:rFonts w:ascii="Times New Roman" w:hAnsi="Times New Roman"/>
          <w:sz w:val="28"/>
          <w:szCs w:val="28"/>
        </w:rPr>
        <w:t xml:space="preserve"> </w:t>
      </w:r>
      <w:r w:rsidRPr="00605E3A">
        <w:rPr>
          <w:rFonts w:ascii="Times New Roman" w:hAnsi="Times New Roman"/>
          <w:sz w:val="28"/>
          <w:szCs w:val="28"/>
        </w:rPr>
        <w:t>контракта</w:t>
      </w:r>
      <w:r w:rsidR="00F467BD">
        <w:rPr>
          <w:rFonts w:ascii="Times New Roman" w:hAnsi="Times New Roman"/>
          <w:sz w:val="28"/>
          <w:szCs w:val="28"/>
        </w:rPr>
        <w:t xml:space="preserve"> </w:t>
      </w:r>
      <w:r w:rsidRPr="00605E3A">
        <w:rPr>
          <w:rFonts w:ascii="Times New Roman" w:hAnsi="Times New Roman"/>
          <w:sz w:val="28"/>
          <w:szCs w:val="28"/>
        </w:rPr>
        <w:lastRenderedPageBreak/>
        <w:t>в</w:t>
      </w:r>
      <w:r w:rsidR="00F467BD">
        <w:rPr>
          <w:rFonts w:ascii="Times New Roman" w:hAnsi="Times New Roman"/>
          <w:sz w:val="28"/>
          <w:szCs w:val="28"/>
        </w:rPr>
        <w:t xml:space="preserve"> </w:t>
      </w:r>
      <w:r w:rsidRPr="00605E3A">
        <w:rPr>
          <w:rFonts w:ascii="Times New Roman" w:hAnsi="Times New Roman"/>
          <w:sz w:val="28"/>
          <w:szCs w:val="28"/>
        </w:rPr>
        <w:t>части,</w:t>
      </w:r>
      <w:r w:rsidR="00F467BD">
        <w:rPr>
          <w:rFonts w:ascii="Times New Roman" w:hAnsi="Times New Roman"/>
          <w:sz w:val="28"/>
          <w:szCs w:val="28"/>
        </w:rPr>
        <w:t xml:space="preserve"> </w:t>
      </w:r>
      <w:r w:rsidRPr="00605E3A">
        <w:rPr>
          <w:rFonts w:ascii="Times New Roman" w:hAnsi="Times New Roman"/>
          <w:sz w:val="28"/>
          <w:szCs w:val="28"/>
        </w:rPr>
        <w:t>касающейся</w:t>
      </w:r>
      <w:r w:rsidR="00F467BD">
        <w:rPr>
          <w:rFonts w:ascii="Times New Roman" w:hAnsi="Times New Roman"/>
          <w:sz w:val="28"/>
          <w:szCs w:val="28"/>
        </w:rPr>
        <w:t xml:space="preserve"> </w:t>
      </w:r>
      <w:r w:rsidRPr="00605E3A">
        <w:rPr>
          <w:rFonts w:ascii="Times New Roman" w:hAnsi="Times New Roman"/>
          <w:sz w:val="28"/>
          <w:szCs w:val="28"/>
        </w:rPr>
        <w:t>осуществления</w:t>
      </w:r>
      <w:r w:rsidR="00F467BD">
        <w:rPr>
          <w:rFonts w:ascii="Times New Roman" w:hAnsi="Times New Roman"/>
          <w:sz w:val="28"/>
          <w:szCs w:val="28"/>
        </w:rPr>
        <w:t xml:space="preserve"> </w:t>
      </w:r>
      <w:r w:rsidRPr="00605E3A">
        <w:rPr>
          <w:rFonts w:ascii="Times New Roman" w:hAnsi="Times New Roman"/>
          <w:sz w:val="28"/>
          <w:szCs w:val="28"/>
        </w:rPr>
        <w:t>отдельных</w:t>
      </w:r>
      <w:r w:rsidR="00F467BD">
        <w:rPr>
          <w:rFonts w:ascii="Times New Roman" w:hAnsi="Times New Roman"/>
          <w:sz w:val="28"/>
          <w:szCs w:val="28"/>
        </w:rPr>
        <w:t xml:space="preserve"> </w:t>
      </w:r>
      <w:r w:rsidRPr="00605E3A">
        <w:rPr>
          <w:rFonts w:ascii="Times New Roman" w:hAnsi="Times New Roman"/>
          <w:sz w:val="28"/>
          <w:szCs w:val="28"/>
        </w:rPr>
        <w:t>государственных</w:t>
      </w:r>
      <w:r w:rsidR="00F467BD">
        <w:rPr>
          <w:rFonts w:ascii="Times New Roman" w:hAnsi="Times New Roman"/>
          <w:sz w:val="28"/>
          <w:szCs w:val="28"/>
        </w:rPr>
        <w:t xml:space="preserve"> </w:t>
      </w:r>
      <w:r w:rsidRPr="00605E3A">
        <w:rPr>
          <w:rFonts w:ascii="Times New Roman" w:hAnsi="Times New Roman"/>
          <w:sz w:val="28"/>
          <w:szCs w:val="28"/>
        </w:rPr>
        <w:t>полномочий,</w:t>
      </w:r>
      <w:r w:rsidR="00F467BD">
        <w:rPr>
          <w:rFonts w:ascii="Times New Roman" w:hAnsi="Times New Roman"/>
          <w:sz w:val="28"/>
          <w:szCs w:val="28"/>
        </w:rPr>
        <w:t xml:space="preserve"> </w:t>
      </w:r>
      <w:r w:rsidRPr="00605E3A">
        <w:rPr>
          <w:rFonts w:ascii="Times New Roman" w:hAnsi="Times New Roman"/>
          <w:sz w:val="28"/>
          <w:szCs w:val="28"/>
        </w:rPr>
        <w:t>переданных</w:t>
      </w:r>
      <w:r w:rsidR="00F467BD">
        <w:rPr>
          <w:rFonts w:ascii="Times New Roman" w:hAnsi="Times New Roman"/>
          <w:sz w:val="28"/>
          <w:szCs w:val="28"/>
        </w:rPr>
        <w:t xml:space="preserve"> </w:t>
      </w:r>
      <w:r w:rsidRPr="00605E3A">
        <w:rPr>
          <w:rFonts w:ascii="Times New Roman" w:hAnsi="Times New Roman"/>
          <w:sz w:val="28"/>
          <w:szCs w:val="28"/>
        </w:rPr>
        <w:t>органам</w:t>
      </w:r>
      <w:r w:rsidR="00F467BD">
        <w:rPr>
          <w:rFonts w:ascii="Times New Roman" w:hAnsi="Times New Roman"/>
          <w:sz w:val="28"/>
          <w:szCs w:val="28"/>
        </w:rPr>
        <w:t xml:space="preserve"> </w:t>
      </w:r>
      <w:r w:rsidRPr="00605E3A">
        <w:rPr>
          <w:rFonts w:ascii="Times New Roman" w:hAnsi="Times New Roman"/>
          <w:sz w:val="28"/>
          <w:szCs w:val="28"/>
        </w:rPr>
        <w:t>местного</w:t>
      </w:r>
      <w:r w:rsidR="00F467BD">
        <w:rPr>
          <w:rFonts w:ascii="Times New Roman" w:hAnsi="Times New Roman"/>
          <w:sz w:val="28"/>
          <w:szCs w:val="28"/>
        </w:rPr>
        <w:t xml:space="preserve"> </w:t>
      </w:r>
      <w:r w:rsidRPr="00605E3A">
        <w:rPr>
          <w:rFonts w:ascii="Times New Roman" w:hAnsi="Times New Roman"/>
          <w:sz w:val="28"/>
          <w:szCs w:val="28"/>
        </w:rPr>
        <w:t>самоуправления</w:t>
      </w:r>
      <w:r w:rsidR="00F467BD">
        <w:rPr>
          <w:rFonts w:ascii="Times New Roman" w:hAnsi="Times New Roman"/>
          <w:sz w:val="28"/>
          <w:szCs w:val="28"/>
        </w:rPr>
        <w:t xml:space="preserve"> </w:t>
      </w:r>
      <w:r w:rsidRPr="00605E3A">
        <w:rPr>
          <w:rFonts w:ascii="Times New Roman" w:hAnsi="Times New Roman"/>
          <w:sz w:val="28"/>
          <w:szCs w:val="28"/>
        </w:rPr>
        <w:t>федеральными</w:t>
      </w:r>
      <w:r w:rsidR="00F467BD">
        <w:rPr>
          <w:rFonts w:ascii="Times New Roman" w:hAnsi="Times New Roman"/>
          <w:sz w:val="28"/>
          <w:szCs w:val="28"/>
        </w:rPr>
        <w:t xml:space="preserve"> </w:t>
      </w:r>
      <w:r w:rsidRPr="00605E3A">
        <w:rPr>
          <w:rFonts w:ascii="Times New Roman" w:hAnsi="Times New Roman"/>
          <w:sz w:val="28"/>
          <w:szCs w:val="28"/>
        </w:rPr>
        <w:t>и</w:t>
      </w:r>
      <w:r w:rsidR="00F467BD">
        <w:rPr>
          <w:rFonts w:ascii="Times New Roman" w:hAnsi="Times New Roman"/>
          <w:sz w:val="28"/>
          <w:szCs w:val="28"/>
        </w:rPr>
        <w:t xml:space="preserve"> </w:t>
      </w:r>
      <w:r w:rsidRPr="00605E3A">
        <w:rPr>
          <w:rFonts w:ascii="Times New Roman" w:hAnsi="Times New Roman"/>
          <w:sz w:val="28"/>
          <w:szCs w:val="28"/>
        </w:rPr>
        <w:t>областными</w:t>
      </w:r>
      <w:r w:rsidR="00F467BD">
        <w:rPr>
          <w:rFonts w:ascii="Times New Roman" w:hAnsi="Times New Roman"/>
          <w:sz w:val="28"/>
          <w:szCs w:val="28"/>
        </w:rPr>
        <w:t xml:space="preserve"> </w:t>
      </w:r>
      <w:r w:rsidRPr="00605E3A">
        <w:rPr>
          <w:rFonts w:ascii="Times New Roman" w:hAnsi="Times New Roman"/>
          <w:sz w:val="28"/>
          <w:szCs w:val="28"/>
        </w:rPr>
        <w:t>законами,</w:t>
      </w:r>
      <w:r w:rsidR="00F467BD">
        <w:rPr>
          <w:rFonts w:ascii="Times New Roman" w:hAnsi="Times New Roman"/>
          <w:sz w:val="28"/>
          <w:szCs w:val="28"/>
        </w:rPr>
        <w:t xml:space="preserve"> </w:t>
      </w:r>
      <w:r w:rsidRPr="00605E3A">
        <w:rPr>
          <w:rFonts w:ascii="Times New Roman" w:hAnsi="Times New Roman"/>
          <w:sz w:val="28"/>
          <w:szCs w:val="28"/>
        </w:rPr>
        <w:t>а</w:t>
      </w:r>
      <w:r w:rsidR="00F467BD">
        <w:rPr>
          <w:rFonts w:ascii="Times New Roman" w:hAnsi="Times New Roman"/>
          <w:sz w:val="28"/>
          <w:szCs w:val="28"/>
        </w:rPr>
        <w:t xml:space="preserve"> </w:t>
      </w:r>
      <w:r w:rsidRPr="00605E3A">
        <w:rPr>
          <w:rFonts w:ascii="Times New Roman" w:hAnsi="Times New Roman"/>
          <w:sz w:val="28"/>
          <w:szCs w:val="28"/>
        </w:rPr>
        <w:t>также</w:t>
      </w:r>
      <w:r w:rsidR="00F467BD">
        <w:rPr>
          <w:rFonts w:ascii="Times New Roman" w:hAnsi="Times New Roman"/>
          <w:sz w:val="28"/>
          <w:szCs w:val="28"/>
        </w:rPr>
        <w:t xml:space="preserve"> </w:t>
      </w:r>
      <w:r w:rsidRPr="00605E3A">
        <w:rPr>
          <w:rFonts w:ascii="Times New Roman" w:hAnsi="Times New Roman"/>
          <w:sz w:val="28"/>
          <w:szCs w:val="28"/>
        </w:rPr>
        <w:t>в</w:t>
      </w:r>
      <w:r w:rsidR="00F467BD">
        <w:rPr>
          <w:rFonts w:ascii="Times New Roman" w:hAnsi="Times New Roman"/>
          <w:sz w:val="28"/>
          <w:szCs w:val="28"/>
        </w:rPr>
        <w:t xml:space="preserve"> </w:t>
      </w:r>
      <w:r w:rsidRPr="00605E3A">
        <w:rPr>
          <w:rFonts w:ascii="Times New Roman" w:hAnsi="Times New Roman"/>
          <w:sz w:val="28"/>
          <w:szCs w:val="28"/>
        </w:rPr>
        <w:t>связи</w:t>
      </w:r>
      <w:r w:rsidR="00F467BD">
        <w:rPr>
          <w:rFonts w:ascii="Times New Roman" w:hAnsi="Times New Roman"/>
          <w:sz w:val="28"/>
          <w:szCs w:val="28"/>
        </w:rPr>
        <w:t xml:space="preserve"> </w:t>
      </w:r>
      <w:r w:rsidRPr="00605E3A">
        <w:rPr>
          <w:rFonts w:ascii="Times New Roman" w:hAnsi="Times New Roman"/>
          <w:sz w:val="28"/>
          <w:szCs w:val="28"/>
        </w:rPr>
        <w:t>с</w:t>
      </w:r>
      <w:r w:rsidR="00F467BD">
        <w:rPr>
          <w:rFonts w:ascii="Times New Roman" w:hAnsi="Times New Roman"/>
          <w:sz w:val="28"/>
          <w:szCs w:val="28"/>
        </w:rPr>
        <w:t xml:space="preserve"> </w:t>
      </w:r>
      <w:r w:rsidRPr="00605E3A">
        <w:rPr>
          <w:rFonts w:ascii="Times New Roman" w:hAnsi="Times New Roman"/>
          <w:sz w:val="28"/>
          <w:szCs w:val="28"/>
        </w:rPr>
        <w:t>несоблюдением</w:t>
      </w:r>
      <w:r w:rsidR="00F467BD">
        <w:rPr>
          <w:rFonts w:ascii="Times New Roman" w:hAnsi="Times New Roman"/>
          <w:sz w:val="28"/>
          <w:szCs w:val="28"/>
        </w:rPr>
        <w:t xml:space="preserve"> </w:t>
      </w:r>
      <w:r w:rsidRPr="00605E3A">
        <w:rPr>
          <w:rFonts w:ascii="Times New Roman" w:hAnsi="Times New Roman"/>
          <w:sz w:val="28"/>
          <w:szCs w:val="28"/>
        </w:rPr>
        <w:t>ограничений,</w:t>
      </w:r>
      <w:r w:rsidR="00F467BD">
        <w:rPr>
          <w:rFonts w:ascii="Times New Roman" w:hAnsi="Times New Roman"/>
          <w:sz w:val="28"/>
          <w:szCs w:val="28"/>
        </w:rPr>
        <w:t xml:space="preserve"> </w:t>
      </w:r>
      <w:r w:rsidRPr="00605E3A">
        <w:rPr>
          <w:rFonts w:ascii="Times New Roman" w:hAnsi="Times New Roman"/>
          <w:sz w:val="28"/>
          <w:szCs w:val="28"/>
        </w:rPr>
        <w:t>установленных</w:t>
      </w:r>
      <w:r w:rsidR="00F467BD">
        <w:rPr>
          <w:rFonts w:ascii="Times New Roman" w:hAnsi="Times New Roman"/>
          <w:sz w:val="28"/>
          <w:szCs w:val="28"/>
        </w:rPr>
        <w:t xml:space="preserve"> </w:t>
      </w:r>
      <w:r w:rsidRPr="00605E3A">
        <w:rPr>
          <w:rFonts w:ascii="Times New Roman" w:hAnsi="Times New Roman"/>
          <w:sz w:val="28"/>
          <w:szCs w:val="28"/>
        </w:rPr>
        <w:t>частью</w:t>
      </w:r>
      <w:r w:rsidR="00F467BD">
        <w:rPr>
          <w:rFonts w:ascii="Times New Roman" w:hAnsi="Times New Roman"/>
          <w:sz w:val="28"/>
          <w:szCs w:val="28"/>
        </w:rPr>
        <w:t xml:space="preserve"> </w:t>
      </w:r>
      <w:r w:rsidRPr="00605E3A">
        <w:rPr>
          <w:rFonts w:ascii="Times New Roman" w:hAnsi="Times New Roman"/>
          <w:sz w:val="28"/>
          <w:szCs w:val="28"/>
        </w:rPr>
        <w:t>9</w:t>
      </w:r>
      <w:r w:rsidR="00F467BD">
        <w:rPr>
          <w:rFonts w:ascii="Times New Roman" w:hAnsi="Times New Roman"/>
          <w:sz w:val="28"/>
          <w:szCs w:val="28"/>
        </w:rPr>
        <w:t xml:space="preserve"> </w:t>
      </w:r>
      <w:r w:rsidRPr="00605E3A">
        <w:rPr>
          <w:rFonts w:ascii="Times New Roman" w:hAnsi="Times New Roman"/>
          <w:sz w:val="28"/>
          <w:szCs w:val="28"/>
        </w:rPr>
        <w:t>статьи</w:t>
      </w:r>
      <w:r w:rsidR="00F467BD">
        <w:rPr>
          <w:rFonts w:ascii="Times New Roman" w:hAnsi="Times New Roman"/>
          <w:sz w:val="28"/>
          <w:szCs w:val="28"/>
        </w:rPr>
        <w:t xml:space="preserve"> </w:t>
      </w:r>
      <w:r w:rsidRPr="00605E3A">
        <w:rPr>
          <w:rFonts w:ascii="Times New Roman" w:hAnsi="Times New Roman"/>
          <w:sz w:val="28"/>
          <w:szCs w:val="28"/>
        </w:rPr>
        <w:t>37</w:t>
      </w:r>
      <w:r w:rsidR="00F467BD">
        <w:rPr>
          <w:rFonts w:ascii="Times New Roman" w:hAnsi="Times New Roman"/>
          <w:sz w:val="28"/>
          <w:szCs w:val="28"/>
        </w:rPr>
        <w:t xml:space="preserve"> </w:t>
      </w:r>
      <w:r w:rsidRPr="00605E3A">
        <w:rPr>
          <w:rFonts w:ascii="Times New Roman" w:hAnsi="Times New Roman"/>
          <w:sz w:val="28"/>
          <w:szCs w:val="28"/>
        </w:rPr>
        <w:t>Федерального</w:t>
      </w:r>
      <w:r w:rsidR="00F467BD">
        <w:rPr>
          <w:rFonts w:ascii="Times New Roman" w:hAnsi="Times New Roman"/>
          <w:sz w:val="28"/>
          <w:szCs w:val="28"/>
        </w:rPr>
        <w:t xml:space="preserve"> </w:t>
      </w:r>
      <w:r w:rsidRPr="00605E3A">
        <w:rPr>
          <w:rFonts w:ascii="Times New Roman" w:hAnsi="Times New Roman"/>
          <w:sz w:val="28"/>
          <w:szCs w:val="28"/>
        </w:rPr>
        <w:t>закона</w:t>
      </w:r>
      <w:r w:rsidR="00F467BD">
        <w:rPr>
          <w:rFonts w:ascii="Times New Roman" w:hAnsi="Times New Roman"/>
          <w:sz w:val="28"/>
          <w:szCs w:val="28"/>
        </w:rPr>
        <w:t xml:space="preserve"> </w:t>
      </w:r>
      <w:r w:rsidRPr="00605E3A">
        <w:rPr>
          <w:rFonts w:ascii="Times New Roman" w:hAnsi="Times New Roman"/>
          <w:sz w:val="28"/>
          <w:szCs w:val="28"/>
        </w:rPr>
        <w:t>«Об</w:t>
      </w:r>
      <w:r w:rsidR="00F467BD">
        <w:rPr>
          <w:rFonts w:ascii="Times New Roman" w:hAnsi="Times New Roman"/>
          <w:sz w:val="28"/>
          <w:szCs w:val="28"/>
        </w:rPr>
        <w:t xml:space="preserve"> </w:t>
      </w:r>
      <w:r w:rsidRPr="00605E3A">
        <w:rPr>
          <w:rFonts w:ascii="Times New Roman" w:hAnsi="Times New Roman"/>
          <w:sz w:val="28"/>
          <w:szCs w:val="28"/>
        </w:rPr>
        <w:t>общих</w:t>
      </w:r>
      <w:r w:rsidR="00F467BD">
        <w:rPr>
          <w:rFonts w:ascii="Times New Roman" w:hAnsi="Times New Roman"/>
          <w:sz w:val="28"/>
          <w:szCs w:val="28"/>
        </w:rPr>
        <w:t xml:space="preserve"> </w:t>
      </w:r>
      <w:r w:rsidRPr="00605E3A">
        <w:rPr>
          <w:rFonts w:ascii="Times New Roman" w:hAnsi="Times New Roman"/>
          <w:sz w:val="28"/>
          <w:szCs w:val="28"/>
        </w:rPr>
        <w:t>принципах</w:t>
      </w:r>
      <w:r w:rsidR="00F467BD">
        <w:rPr>
          <w:rFonts w:ascii="Times New Roman" w:hAnsi="Times New Roman"/>
          <w:sz w:val="28"/>
          <w:szCs w:val="28"/>
        </w:rPr>
        <w:t xml:space="preserve"> </w:t>
      </w:r>
      <w:r w:rsidRPr="00605E3A">
        <w:rPr>
          <w:rFonts w:ascii="Times New Roman" w:hAnsi="Times New Roman"/>
          <w:sz w:val="28"/>
          <w:szCs w:val="28"/>
        </w:rPr>
        <w:t>организации</w:t>
      </w:r>
      <w:r w:rsidR="00F467BD">
        <w:rPr>
          <w:rFonts w:ascii="Times New Roman" w:hAnsi="Times New Roman"/>
          <w:sz w:val="28"/>
          <w:szCs w:val="28"/>
        </w:rPr>
        <w:t xml:space="preserve"> </w:t>
      </w:r>
      <w:r w:rsidRPr="00605E3A">
        <w:rPr>
          <w:rFonts w:ascii="Times New Roman" w:hAnsi="Times New Roman"/>
          <w:sz w:val="28"/>
          <w:szCs w:val="28"/>
        </w:rPr>
        <w:t>местного</w:t>
      </w:r>
      <w:r w:rsidR="00F467BD">
        <w:rPr>
          <w:rFonts w:ascii="Times New Roman" w:hAnsi="Times New Roman"/>
          <w:sz w:val="28"/>
          <w:szCs w:val="28"/>
        </w:rPr>
        <w:t xml:space="preserve"> </w:t>
      </w:r>
      <w:r w:rsidRPr="00605E3A">
        <w:rPr>
          <w:rFonts w:ascii="Times New Roman" w:hAnsi="Times New Roman"/>
          <w:sz w:val="28"/>
          <w:szCs w:val="28"/>
        </w:rPr>
        <w:t>самоуправления</w:t>
      </w:r>
      <w:r w:rsidR="00F467BD">
        <w:rPr>
          <w:rFonts w:ascii="Times New Roman" w:hAnsi="Times New Roman"/>
          <w:sz w:val="28"/>
          <w:szCs w:val="28"/>
        </w:rPr>
        <w:t xml:space="preserve"> </w:t>
      </w:r>
      <w:r w:rsidRPr="00605E3A">
        <w:rPr>
          <w:rFonts w:ascii="Times New Roman" w:hAnsi="Times New Roman"/>
          <w:sz w:val="28"/>
          <w:szCs w:val="28"/>
        </w:rPr>
        <w:t>в</w:t>
      </w:r>
      <w:r w:rsidR="00F467BD">
        <w:rPr>
          <w:rFonts w:ascii="Times New Roman" w:hAnsi="Times New Roman"/>
          <w:sz w:val="28"/>
          <w:szCs w:val="28"/>
        </w:rPr>
        <w:t xml:space="preserve"> </w:t>
      </w:r>
      <w:r w:rsidRPr="00605E3A">
        <w:rPr>
          <w:rFonts w:ascii="Times New Roman" w:hAnsi="Times New Roman"/>
          <w:sz w:val="28"/>
          <w:szCs w:val="28"/>
        </w:rPr>
        <w:t>Российской</w:t>
      </w:r>
      <w:r w:rsidR="00F467BD">
        <w:rPr>
          <w:rFonts w:ascii="Times New Roman" w:hAnsi="Times New Roman"/>
          <w:sz w:val="28"/>
          <w:szCs w:val="28"/>
        </w:rPr>
        <w:t xml:space="preserve"> </w:t>
      </w:r>
      <w:r w:rsidRPr="00605E3A">
        <w:rPr>
          <w:rFonts w:ascii="Times New Roman" w:hAnsi="Times New Roman"/>
          <w:sz w:val="28"/>
          <w:szCs w:val="28"/>
        </w:rPr>
        <w:t>Федерации»;</w:t>
      </w:r>
    </w:p>
    <w:p w14:paraId="169AA22D" w14:textId="29FD7642"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F467BD">
        <w:rPr>
          <w:rFonts w:ascii="Times New Roman" w:hAnsi="Times New Roman"/>
          <w:sz w:val="28"/>
          <w:szCs w:val="28"/>
        </w:rPr>
        <w:t xml:space="preserve"> </w:t>
      </w:r>
      <w:r w:rsidRPr="00605E3A">
        <w:rPr>
          <w:rFonts w:ascii="Times New Roman" w:hAnsi="Times New Roman"/>
          <w:sz w:val="28"/>
          <w:szCs w:val="28"/>
        </w:rPr>
        <w:t>главы</w:t>
      </w:r>
      <w:r w:rsidR="00F467BD">
        <w:rPr>
          <w:rFonts w:ascii="Times New Roman" w:hAnsi="Times New Roman"/>
          <w:sz w:val="28"/>
          <w:szCs w:val="28"/>
        </w:rPr>
        <w:t xml:space="preserve"> </w:t>
      </w:r>
      <w:r w:rsidRPr="00605E3A">
        <w:rPr>
          <w:rFonts w:ascii="Times New Roman" w:hAnsi="Times New Roman"/>
          <w:sz w:val="28"/>
          <w:szCs w:val="28"/>
        </w:rPr>
        <w:t>Администрации</w:t>
      </w:r>
      <w:r w:rsidR="00F467BD">
        <w:rPr>
          <w:rFonts w:ascii="Times New Roman" w:hAnsi="Times New Roman"/>
          <w:sz w:val="28"/>
          <w:szCs w:val="28"/>
        </w:rPr>
        <w:t xml:space="preserve"> </w:t>
      </w:r>
      <w:r w:rsidR="00751CDA" w:rsidRPr="00164042">
        <w:rPr>
          <w:rFonts w:ascii="Times New Roman" w:hAnsi="Times New Roman"/>
          <w:sz w:val="28"/>
          <w:szCs w:val="28"/>
        </w:rPr>
        <w:t>Троицкого</w:t>
      </w:r>
      <w:r w:rsidR="00751CDA">
        <w:rPr>
          <w:rFonts w:ascii="Times New Roman" w:hAnsi="Times New Roman"/>
          <w:sz w:val="28"/>
          <w:szCs w:val="28"/>
        </w:rPr>
        <w:t xml:space="preserve"> </w:t>
      </w:r>
      <w:r w:rsidRPr="00605E3A">
        <w:rPr>
          <w:rFonts w:ascii="Times New Roman" w:hAnsi="Times New Roman"/>
          <w:sz w:val="28"/>
          <w:szCs w:val="28"/>
        </w:rPr>
        <w:t>сельского</w:t>
      </w:r>
      <w:r w:rsidR="00F467BD">
        <w:rPr>
          <w:rFonts w:ascii="Times New Roman" w:hAnsi="Times New Roman"/>
          <w:sz w:val="28"/>
          <w:szCs w:val="28"/>
        </w:rPr>
        <w:t xml:space="preserve"> </w:t>
      </w:r>
      <w:r w:rsidRPr="00605E3A">
        <w:rPr>
          <w:rFonts w:ascii="Times New Roman" w:hAnsi="Times New Roman"/>
          <w:sz w:val="28"/>
          <w:szCs w:val="28"/>
        </w:rPr>
        <w:t>поселения</w:t>
      </w:r>
      <w:r w:rsidR="00F467BD">
        <w:rPr>
          <w:rFonts w:ascii="Times New Roman" w:hAnsi="Times New Roman"/>
          <w:sz w:val="28"/>
          <w:szCs w:val="28"/>
        </w:rPr>
        <w:t xml:space="preserve"> </w:t>
      </w:r>
      <w:r w:rsidRPr="00605E3A">
        <w:rPr>
          <w:rFonts w:ascii="Times New Roman" w:hAnsi="Times New Roman"/>
          <w:sz w:val="28"/>
          <w:szCs w:val="28"/>
        </w:rPr>
        <w:t>–</w:t>
      </w:r>
      <w:r w:rsidR="00F467BD">
        <w:rPr>
          <w:rFonts w:ascii="Times New Roman" w:hAnsi="Times New Roman"/>
          <w:sz w:val="28"/>
          <w:szCs w:val="28"/>
        </w:rPr>
        <w:t xml:space="preserve"> </w:t>
      </w:r>
      <w:r w:rsidRPr="00605E3A">
        <w:rPr>
          <w:rFonts w:ascii="Times New Roman" w:hAnsi="Times New Roman"/>
          <w:sz w:val="28"/>
          <w:szCs w:val="28"/>
        </w:rPr>
        <w:t>в</w:t>
      </w:r>
      <w:r w:rsidR="00F467BD">
        <w:rPr>
          <w:rFonts w:ascii="Times New Roman" w:hAnsi="Times New Roman"/>
          <w:sz w:val="28"/>
          <w:szCs w:val="28"/>
        </w:rPr>
        <w:t xml:space="preserve"> </w:t>
      </w:r>
      <w:r w:rsidRPr="00605E3A">
        <w:rPr>
          <w:rFonts w:ascii="Times New Roman" w:hAnsi="Times New Roman"/>
          <w:sz w:val="28"/>
          <w:szCs w:val="28"/>
        </w:rPr>
        <w:t>связи</w:t>
      </w:r>
      <w:r w:rsidR="00F467BD">
        <w:rPr>
          <w:rFonts w:ascii="Times New Roman" w:hAnsi="Times New Roman"/>
          <w:sz w:val="28"/>
          <w:szCs w:val="28"/>
        </w:rPr>
        <w:t xml:space="preserve"> </w:t>
      </w:r>
      <w:r w:rsidRPr="00605E3A">
        <w:rPr>
          <w:rFonts w:ascii="Times New Roman" w:hAnsi="Times New Roman"/>
          <w:sz w:val="28"/>
          <w:szCs w:val="28"/>
        </w:rPr>
        <w:t>с</w:t>
      </w:r>
      <w:r w:rsidR="00F467BD">
        <w:rPr>
          <w:rFonts w:ascii="Times New Roman" w:hAnsi="Times New Roman"/>
          <w:sz w:val="28"/>
          <w:szCs w:val="28"/>
        </w:rPr>
        <w:t xml:space="preserve"> </w:t>
      </w:r>
      <w:r w:rsidRPr="00605E3A">
        <w:rPr>
          <w:rFonts w:ascii="Times New Roman" w:hAnsi="Times New Roman"/>
          <w:sz w:val="28"/>
          <w:szCs w:val="28"/>
        </w:rPr>
        <w:t>нарушениями</w:t>
      </w:r>
      <w:r w:rsidR="00F467BD">
        <w:rPr>
          <w:rFonts w:ascii="Times New Roman" w:hAnsi="Times New Roman"/>
          <w:sz w:val="28"/>
          <w:szCs w:val="28"/>
        </w:rPr>
        <w:t xml:space="preserve"> </w:t>
      </w:r>
      <w:r w:rsidRPr="00605E3A">
        <w:rPr>
          <w:rFonts w:ascii="Times New Roman" w:hAnsi="Times New Roman"/>
          <w:sz w:val="28"/>
          <w:szCs w:val="28"/>
        </w:rPr>
        <w:t>условий</w:t>
      </w:r>
      <w:r w:rsidR="005D0257">
        <w:rPr>
          <w:rFonts w:ascii="Times New Roman" w:hAnsi="Times New Roman"/>
          <w:sz w:val="28"/>
          <w:szCs w:val="28"/>
        </w:rPr>
        <w:t xml:space="preserve"> </w:t>
      </w:r>
      <w:r w:rsidRPr="00605E3A">
        <w:rPr>
          <w:rFonts w:ascii="Times New Roman" w:hAnsi="Times New Roman"/>
          <w:sz w:val="28"/>
          <w:szCs w:val="28"/>
        </w:rPr>
        <w:t>контракта</w:t>
      </w:r>
      <w:r w:rsidR="005D0257">
        <w:rPr>
          <w:rFonts w:ascii="Times New Roman" w:hAnsi="Times New Roman"/>
          <w:sz w:val="28"/>
          <w:szCs w:val="28"/>
        </w:rPr>
        <w:t xml:space="preserve"> </w:t>
      </w:r>
      <w:r w:rsidRPr="00605E3A">
        <w:rPr>
          <w:rFonts w:ascii="Times New Roman" w:hAnsi="Times New Roman"/>
          <w:sz w:val="28"/>
          <w:szCs w:val="28"/>
        </w:rPr>
        <w:t>органами</w:t>
      </w:r>
      <w:r w:rsidR="005D0257">
        <w:rPr>
          <w:rFonts w:ascii="Times New Roman" w:hAnsi="Times New Roman"/>
          <w:sz w:val="28"/>
          <w:szCs w:val="28"/>
        </w:rPr>
        <w:t xml:space="preserve"> </w:t>
      </w:r>
      <w:r w:rsidRPr="00605E3A">
        <w:rPr>
          <w:rFonts w:ascii="Times New Roman" w:hAnsi="Times New Roman"/>
          <w:sz w:val="28"/>
          <w:szCs w:val="28"/>
        </w:rPr>
        <w:t>местного</w:t>
      </w:r>
      <w:r w:rsidR="005D0257">
        <w:rPr>
          <w:rFonts w:ascii="Times New Roman" w:hAnsi="Times New Roman"/>
          <w:sz w:val="28"/>
          <w:szCs w:val="28"/>
        </w:rPr>
        <w:t xml:space="preserve"> </w:t>
      </w:r>
      <w:r w:rsidRPr="00605E3A">
        <w:rPr>
          <w:rFonts w:ascii="Times New Roman" w:hAnsi="Times New Roman"/>
          <w:sz w:val="28"/>
          <w:szCs w:val="28"/>
        </w:rPr>
        <w:t>самоуправления</w:t>
      </w:r>
      <w:r w:rsidR="005D0257">
        <w:rPr>
          <w:rFonts w:ascii="Times New Roman" w:hAnsi="Times New Roman"/>
          <w:sz w:val="28"/>
          <w:szCs w:val="28"/>
        </w:rPr>
        <w:t xml:space="preserve"> Троицкого </w:t>
      </w:r>
      <w:r w:rsidRPr="00605E3A">
        <w:rPr>
          <w:rFonts w:ascii="Times New Roman" w:hAnsi="Times New Roman"/>
          <w:sz w:val="28"/>
          <w:szCs w:val="28"/>
        </w:rPr>
        <w:t>сельского</w:t>
      </w:r>
      <w:r w:rsidR="005D0257">
        <w:rPr>
          <w:rFonts w:ascii="Times New Roman" w:hAnsi="Times New Roman"/>
          <w:sz w:val="28"/>
          <w:szCs w:val="28"/>
        </w:rPr>
        <w:t xml:space="preserve"> </w:t>
      </w:r>
      <w:r w:rsidRPr="00605E3A">
        <w:rPr>
          <w:rFonts w:ascii="Times New Roman" w:hAnsi="Times New Roman"/>
          <w:sz w:val="28"/>
          <w:szCs w:val="28"/>
        </w:rPr>
        <w:t>поселения</w:t>
      </w:r>
      <w:r w:rsidR="005D0257">
        <w:rPr>
          <w:rFonts w:ascii="Times New Roman" w:hAnsi="Times New Roman"/>
          <w:sz w:val="28"/>
          <w:szCs w:val="28"/>
        </w:rPr>
        <w:t xml:space="preserve"> </w:t>
      </w:r>
      <w:r w:rsidRPr="00605E3A">
        <w:rPr>
          <w:rFonts w:ascii="Times New Roman" w:hAnsi="Times New Roman"/>
          <w:sz w:val="28"/>
          <w:szCs w:val="28"/>
        </w:rPr>
        <w:t>и</w:t>
      </w:r>
      <w:r w:rsidR="005D0257">
        <w:rPr>
          <w:rFonts w:ascii="Times New Roman" w:hAnsi="Times New Roman"/>
          <w:sz w:val="28"/>
          <w:szCs w:val="28"/>
        </w:rPr>
        <w:t xml:space="preserve"> </w:t>
      </w:r>
      <w:r w:rsidRPr="00605E3A">
        <w:rPr>
          <w:rFonts w:ascii="Times New Roman" w:hAnsi="Times New Roman"/>
          <w:sz w:val="28"/>
          <w:szCs w:val="28"/>
        </w:rPr>
        <w:t>(или)</w:t>
      </w:r>
      <w:r w:rsidR="005D0257">
        <w:rPr>
          <w:rFonts w:ascii="Times New Roman" w:hAnsi="Times New Roman"/>
          <w:sz w:val="28"/>
          <w:szCs w:val="28"/>
        </w:rPr>
        <w:t xml:space="preserve"> </w:t>
      </w:r>
      <w:r w:rsidRPr="00605E3A">
        <w:rPr>
          <w:rFonts w:ascii="Times New Roman" w:hAnsi="Times New Roman"/>
          <w:sz w:val="28"/>
          <w:szCs w:val="28"/>
        </w:rPr>
        <w:t>органами</w:t>
      </w:r>
      <w:r w:rsidR="005D0257">
        <w:rPr>
          <w:rFonts w:ascii="Times New Roman" w:hAnsi="Times New Roman"/>
          <w:sz w:val="28"/>
          <w:szCs w:val="28"/>
        </w:rPr>
        <w:t xml:space="preserve"> </w:t>
      </w:r>
      <w:r w:rsidRPr="00605E3A">
        <w:rPr>
          <w:rFonts w:ascii="Times New Roman" w:hAnsi="Times New Roman"/>
          <w:sz w:val="28"/>
          <w:szCs w:val="28"/>
        </w:rPr>
        <w:t>государственной</w:t>
      </w:r>
      <w:r w:rsidR="005D0257">
        <w:rPr>
          <w:rFonts w:ascii="Times New Roman" w:hAnsi="Times New Roman"/>
          <w:sz w:val="28"/>
          <w:szCs w:val="28"/>
        </w:rPr>
        <w:t xml:space="preserve"> </w:t>
      </w:r>
      <w:r w:rsidRPr="00605E3A">
        <w:rPr>
          <w:rFonts w:ascii="Times New Roman" w:hAnsi="Times New Roman"/>
          <w:sz w:val="28"/>
          <w:szCs w:val="28"/>
        </w:rPr>
        <w:t>власти</w:t>
      </w:r>
      <w:r w:rsidR="005D0257">
        <w:rPr>
          <w:rFonts w:ascii="Times New Roman" w:hAnsi="Times New Roman"/>
          <w:sz w:val="28"/>
          <w:szCs w:val="28"/>
        </w:rPr>
        <w:t xml:space="preserve"> </w:t>
      </w:r>
      <w:r w:rsidRPr="00605E3A">
        <w:rPr>
          <w:rFonts w:ascii="Times New Roman" w:hAnsi="Times New Roman"/>
          <w:sz w:val="28"/>
          <w:szCs w:val="28"/>
        </w:rPr>
        <w:t>Ростовской</w:t>
      </w:r>
      <w:r w:rsidR="005D0257">
        <w:rPr>
          <w:rFonts w:ascii="Times New Roman" w:hAnsi="Times New Roman"/>
          <w:sz w:val="28"/>
          <w:szCs w:val="28"/>
        </w:rPr>
        <w:t xml:space="preserve"> </w:t>
      </w:r>
      <w:r w:rsidRPr="00605E3A">
        <w:rPr>
          <w:rFonts w:ascii="Times New Roman" w:hAnsi="Times New Roman"/>
          <w:sz w:val="28"/>
          <w:szCs w:val="28"/>
        </w:rPr>
        <w:t>области.</w:t>
      </w:r>
    </w:p>
    <w:p w14:paraId="454C5304" w14:textId="77777777" w:rsidR="009E40C4" w:rsidRPr="00605E3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76194B" w:rsidRPr="00605E3A">
        <w:rPr>
          <w:rFonts w:ascii="Times New Roman" w:hAnsi="Times New Roman"/>
          <w:sz w:val="28"/>
          <w:szCs w:val="28"/>
        </w:rPr>
        <w:t>.</w:t>
      </w:r>
      <w:r w:rsidR="005D0257">
        <w:rPr>
          <w:rFonts w:ascii="Times New Roman" w:hAnsi="Times New Roman"/>
          <w:sz w:val="28"/>
          <w:szCs w:val="28"/>
        </w:rPr>
        <w:t xml:space="preserve"> </w:t>
      </w:r>
      <w:r w:rsidR="009E40C4" w:rsidRPr="00605E3A">
        <w:rPr>
          <w:rFonts w:ascii="Times New Roman" w:hAnsi="Times New Roman"/>
          <w:sz w:val="28"/>
          <w:szCs w:val="28"/>
        </w:rPr>
        <w:t>Решение</w:t>
      </w:r>
      <w:r w:rsidR="005D0257">
        <w:rPr>
          <w:rFonts w:ascii="Times New Roman" w:hAnsi="Times New Roman"/>
          <w:sz w:val="28"/>
          <w:szCs w:val="28"/>
        </w:rPr>
        <w:t xml:space="preserve"> </w:t>
      </w:r>
      <w:r w:rsidR="009E40C4" w:rsidRPr="00605E3A">
        <w:rPr>
          <w:rFonts w:ascii="Times New Roman" w:hAnsi="Times New Roman"/>
          <w:sz w:val="28"/>
          <w:szCs w:val="28"/>
        </w:rPr>
        <w:t>о</w:t>
      </w:r>
      <w:r w:rsidR="005D0257">
        <w:rPr>
          <w:rFonts w:ascii="Times New Roman" w:hAnsi="Times New Roman"/>
          <w:sz w:val="28"/>
          <w:szCs w:val="28"/>
        </w:rPr>
        <w:t xml:space="preserve"> </w:t>
      </w:r>
      <w:r w:rsidR="009E40C4" w:rsidRPr="00605E3A">
        <w:rPr>
          <w:rFonts w:ascii="Times New Roman" w:hAnsi="Times New Roman"/>
          <w:sz w:val="28"/>
          <w:szCs w:val="28"/>
        </w:rPr>
        <w:t>досрочном</w:t>
      </w:r>
      <w:r w:rsidR="005D0257">
        <w:rPr>
          <w:rFonts w:ascii="Times New Roman" w:hAnsi="Times New Roman"/>
          <w:sz w:val="28"/>
          <w:szCs w:val="28"/>
        </w:rPr>
        <w:t xml:space="preserve"> </w:t>
      </w:r>
      <w:r w:rsidR="009E40C4" w:rsidRPr="00605E3A">
        <w:rPr>
          <w:rFonts w:ascii="Times New Roman" w:hAnsi="Times New Roman"/>
          <w:sz w:val="28"/>
          <w:szCs w:val="28"/>
        </w:rPr>
        <w:t>прекращении</w:t>
      </w:r>
      <w:r w:rsidR="005D0257">
        <w:rPr>
          <w:rFonts w:ascii="Times New Roman" w:hAnsi="Times New Roman"/>
          <w:sz w:val="28"/>
          <w:szCs w:val="28"/>
        </w:rPr>
        <w:t xml:space="preserve"> </w:t>
      </w:r>
      <w:r w:rsidR="009E40C4" w:rsidRPr="00605E3A">
        <w:rPr>
          <w:rFonts w:ascii="Times New Roman" w:hAnsi="Times New Roman"/>
          <w:sz w:val="28"/>
          <w:szCs w:val="28"/>
        </w:rPr>
        <w:t>полномочий</w:t>
      </w:r>
      <w:r w:rsidR="005D0257">
        <w:rPr>
          <w:rFonts w:ascii="Times New Roman" w:hAnsi="Times New Roman"/>
          <w:sz w:val="28"/>
          <w:szCs w:val="28"/>
        </w:rPr>
        <w:t xml:space="preserve"> </w:t>
      </w:r>
      <w:r w:rsidR="009E40C4" w:rsidRPr="00605E3A">
        <w:rPr>
          <w:rFonts w:ascii="Times New Roman" w:hAnsi="Times New Roman"/>
          <w:sz w:val="28"/>
          <w:szCs w:val="28"/>
        </w:rPr>
        <w:t>главы</w:t>
      </w:r>
      <w:r w:rsidR="005D0257">
        <w:rPr>
          <w:rFonts w:ascii="Times New Roman" w:hAnsi="Times New Roman"/>
          <w:sz w:val="28"/>
          <w:szCs w:val="28"/>
        </w:rPr>
        <w:t xml:space="preserve"> </w:t>
      </w:r>
      <w:r w:rsidR="009E40C4" w:rsidRPr="00605E3A">
        <w:rPr>
          <w:rFonts w:ascii="Times New Roman" w:hAnsi="Times New Roman"/>
          <w:sz w:val="28"/>
          <w:szCs w:val="28"/>
        </w:rPr>
        <w:t>Администрации</w:t>
      </w:r>
      <w:r w:rsidR="005D0257">
        <w:rPr>
          <w:rFonts w:ascii="Times New Roman" w:hAnsi="Times New Roman"/>
          <w:sz w:val="28"/>
          <w:szCs w:val="28"/>
        </w:rPr>
        <w:t xml:space="preserve"> Троицкого </w:t>
      </w:r>
      <w:r w:rsidR="009E40C4" w:rsidRPr="00605E3A">
        <w:rPr>
          <w:rFonts w:ascii="Times New Roman" w:hAnsi="Times New Roman"/>
          <w:sz w:val="28"/>
          <w:szCs w:val="28"/>
        </w:rPr>
        <w:t>сельского</w:t>
      </w:r>
      <w:r w:rsidR="005D0257">
        <w:rPr>
          <w:rFonts w:ascii="Times New Roman" w:hAnsi="Times New Roman"/>
          <w:sz w:val="28"/>
          <w:szCs w:val="28"/>
        </w:rPr>
        <w:t xml:space="preserve"> </w:t>
      </w:r>
      <w:r w:rsidR="009E40C4" w:rsidRPr="00605E3A">
        <w:rPr>
          <w:rFonts w:ascii="Times New Roman" w:hAnsi="Times New Roman"/>
          <w:sz w:val="28"/>
          <w:szCs w:val="28"/>
        </w:rPr>
        <w:t>поселения</w:t>
      </w:r>
      <w:r w:rsidR="005D0257">
        <w:rPr>
          <w:rFonts w:ascii="Times New Roman" w:hAnsi="Times New Roman"/>
          <w:sz w:val="28"/>
          <w:szCs w:val="28"/>
        </w:rPr>
        <w:t xml:space="preserve"> </w:t>
      </w:r>
      <w:r w:rsidR="009E40C4" w:rsidRPr="00605E3A">
        <w:rPr>
          <w:rFonts w:ascii="Times New Roman" w:hAnsi="Times New Roman"/>
          <w:sz w:val="28"/>
          <w:szCs w:val="28"/>
        </w:rPr>
        <w:t>либо</w:t>
      </w:r>
      <w:r w:rsidR="005D0257">
        <w:rPr>
          <w:rFonts w:ascii="Times New Roman" w:hAnsi="Times New Roman"/>
          <w:sz w:val="28"/>
          <w:szCs w:val="28"/>
        </w:rPr>
        <w:t xml:space="preserve"> </w:t>
      </w:r>
      <w:r w:rsidR="009E40C4" w:rsidRPr="00605E3A">
        <w:rPr>
          <w:rFonts w:ascii="Times New Roman" w:hAnsi="Times New Roman"/>
          <w:sz w:val="28"/>
          <w:szCs w:val="28"/>
        </w:rPr>
        <w:t>применении</w:t>
      </w:r>
      <w:r w:rsidR="005D0257">
        <w:rPr>
          <w:rFonts w:ascii="Times New Roman" w:hAnsi="Times New Roman"/>
          <w:sz w:val="28"/>
          <w:szCs w:val="28"/>
        </w:rPr>
        <w:t xml:space="preserve"> </w:t>
      </w:r>
      <w:r w:rsidR="009E40C4" w:rsidRPr="00605E3A">
        <w:rPr>
          <w:rFonts w:ascii="Times New Roman" w:hAnsi="Times New Roman"/>
          <w:sz w:val="28"/>
          <w:szCs w:val="28"/>
        </w:rPr>
        <w:t>в</w:t>
      </w:r>
      <w:r w:rsidR="005D0257">
        <w:rPr>
          <w:rFonts w:ascii="Times New Roman" w:hAnsi="Times New Roman"/>
          <w:sz w:val="28"/>
          <w:szCs w:val="28"/>
        </w:rPr>
        <w:t xml:space="preserve"> </w:t>
      </w:r>
      <w:r w:rsidR="009E40C4" w:rsidRPr="00605E3A">
        <w:rPr>
          <w:rFonts w:ascii="Times New Roman" w:hAnsi="Times New Roman"/>
          <w:sz w:val="28"/>
          <w:szCs w:val="28"/>
        </w:rPr>
        <w:t>отношении</w:t>
      </w:r>
      <w:r w:rsidR="005D0257">
        <w:rPr>
          <w:rFonts w:ascii="Times New Roman" w:hAnsi="Times New Roman"/>
          <w:sz w:val="28"/>
          <w:szCs w:val="28"/>
        </w:rPr>
        <w:t xml:space="preserve"> </w:t>
      </w:r>
      <w:r w:rsidR="009E40C4" w:rsidRPr="00605E3A">
        <w:rPr>
          <w:rFonts w:ascii="Times New Roman" w:hAnsi="Times New Roman"/>
          <w:sz w:val="28"/>
          <w:szCs w:val="28"/>
        </w:rPr>
        <w:t>него</w:t>
      </w:r>
      <w:r w:rsidR="005D0257">
        <w:rPr>
          <w:rFonts w:ascii="Times New Roman" w:hAnsi="Times New Roman"/>
          <w:sz w:val="28"/>
          <w:szCs w:val="28"/>
        </w:rPr>
        <w:t xml:space="preserve"> </w:t>
      </w:r>
      <w:r w:rsidR="009E40C4" w:rsidRPr="00605E3A">
        <w:rPr>
          <w:rFonts w:ascii="Times New Roman" w:hAnsi="Times New Roman"/>
          <w:sz w:val="28"/>
          <w:szCs w:val="28"/>
        </w:rPr>
        <w:t>иного</w:t>
      </w:r>
      <w:r w:rsidR="005D0257">
        <w:rPr>
          <w:rFonts w:ascii="Times New Roman" w:hAnsi="Times New Roman"/>
          <w:sz w:val="28"/>
          <w:szCs w:val="28"/>
        </w:rPr>
        <w:t xml:space="preserve"> </w:t>
      </w:r>
      <w:r w:rsidR="009E40C4" w:rsidRPr="00605E3A">
        <w:rPr>
          <w:rFonts w:ascii="Times New Roman" w:hAnsi="Times New Roman"/>
          <w:sz w:val="28"/>
          <w:szCs w:val="28"/>
        </w:rPr>
        <w:t>дисциплинарного</w:t>
      </w:r>
      <w:r w:rsidR="005D0257">
        <w:rPr>
          <w:rFonts w:ascii="Times New Roman" w:hAnsi="Times New Roman"/>
          <w:sz w:val="28"/>
          <w:szCs w:val="28"/>
        </w:rPr>
        <w:t xml:space="preserve"> </w:t>
      </w:r>
      <w:r w:rsidR="009E40C4" w:rsidRPr="00605E3A">
        <w:rPr>
          <w:rFonts w:ascii="Times New Roman" w:hAnsi="Times New Roman"/>
          <w:sz w:val="28"/>
          <w:szCs w:val="28"/>
        </w:rPr>
        <w:t>взыскания</w:t>
      </w:r>
      <w:r w:rsidR="005D0257">
        <w:rPr>
          <w:rFonts w:ascii="Times New Roman" w:hAnsi="Times New Roman"/>
          <w:sz w:val="28"/>
          <w:szCs w:val="28"/>
        </w:rPr>
        <w:t xml:space="preserve"> </w:t>
      </w:r>
      <w:r w:rsidR="009E40C4" w:rsidRPr="00605E3A">
        <w:rPr>
          <w:rFonts w:ascii="Times New Roman" w:hAnsi="Times New Roman"/>
          <w:sz w:val="28"/>
          <w:szCs w:val="28"/>
        </w:rPr>
        <w:t>в</w:t>
      </w:r>
      <w:r w:rsidR="005D0257">
        <w:rPr>
          <w:rFonts w:ascii="Times New Roman" w:hAnsi="Times New Roman"/>
          <w:sz w:val="28"/>
          <w:szCs w:val="28"/>
        </w:rPr>
        <w:t xml:space="preserve"> </w:t>
      </w:r>
      <w:r w:rsidR="009E40C4" w:rsidRPr="00605E3A">
        <w:rPr>
          <w:rFonts w:ascii="Times New Roman" w:hAnsi="Times New Roman"/>
          <w:sz w:val="28"/>
          <w:szCs w:val="28"/>
        </w:rPr>
        <w:t>случае</w:t>
      </w:r>
      <w:r w:rsidR="005D0257">
        <w:rPr>
          <w:rFonts w:ascii="Times New Roman" w:hAnsi="Times New Roman"/>
          <w:sz w:val="28"/>
          <w:szCs w:val="28"/>
        </w:rPr>
        <w:t xml:space="preserve"> </w:t>
      </w:r>
      <w:r w:rsidR="009E40C4" w:rsidRPr="00605E3A">
        <w:rPr>
          <w:rFonts w:ascii="Times New Roman" w:hAnsi="Times New Roman"/>
          <w:sz w:val="28"/>
          <w:szCs w:val="28"/>
        </w:rPr>
        <w:t>несоблюдения</w:t>
      </w:r>
      <w:r w:rsidR="005D0257">
        <w:rPr>
          <w:rFonts w:ascii="Times New Roman" w:hAnsi="Times New Roman"/>
          <w:sz w:val="28"/>
          <w:szCs w:val="28"/>
        </w:rPr>
        <w:t xml:space="preserve"> </w:t>
      </w:r>
      <w:r w:rsidR="009E40C4" w:rsidRPr="00605E3A">
        <w:rPr>
          <w:rFonts w:ascii="Times New Roman" w:hAnsi="Times New Roman"/>
          <w:sz w:val="28"/>
          <w:szCs w:val="28"/>
        </w:rPr>
        <w:t>им</w:t>
      </w:r>
      <w:r w:rsidR="005D0257">
        <w:rPr>
          <w:rFonts w:ascii="Times New Roman" w:hAnsi="Times New Roman"/>
          <w:sz w:val="28"/>
          <w:szCs w:val="28"/>
        </w:rPr>
        <w:t xml:space="preserve"> </w:t>
      </w:r>
      <w:r w:rsidR="009E40C4" w:rsidRPr="00605E3A">
        <w:rPr>
          <w:rFonts w:ascii="Times New Roman" w:hAnsi="Times New Roman"/>
          <w:sz w:val="28"/>
          <w:szCs w:val="28"/>
        </w:rPr>
        <w:t>ограничений,</w:t>
      </w:r>
      <w:r w:rsidR="005D0257">
        <w:rPr>
          <w:rFonts w:ascii="Times New Roman" w:hAnsi="Times New Roman"/>
          <w:sz w:val="28"/>
          <w:szCs w:val="28"/>
        </w:rPr>
        <w:t xml:space="preserve"> </w:t>
      </w:r>
      <w:r w:rsidR="009E40C4" w:rsidRPr="00605E3A">
        <w:rPr>
          <w:rFonts w:ascii="Times New Roman" w:hAnsi="Times New Roman"/>
          <w:sz w:val="28"/>
          <w:szCs w:val="28"/>
        </w:rPr>
        <w:t>запретов,</w:t>
      </w:r>
      <w:r w:rsidR="005D0257">
        <w:rPr>
          <w:rFonts w:ascii="Times New Roman" w:hAnsi="Times New Roman"/>
          <w:sz w:val="28"/>
          <w:szCs w:val="28"/>
        </w:rPr>
        <w:t xml:space="preserve"> </w:t>
      </w:r>
      <w:r w:rsidR="009E40C4" w:rsidRPr="00605E3A">
        <w:rPr>
          <w:rFonts w:ascii="Times New Roman" w:hAnsi="Times New Roman"/>
          <w:sz w:val="28"/>
          <w:szCs w:val="28"/>
        </w:rPr>
        <w:t>неисполнения</w:t>
      </w:r>
      <w:r w:rsidR="005D0257">
        <w:rPr>
          <w:rFonts w:ascii="Times New Roman" w:hAnsi="Times New Roman"/>
          <w:sz w:val="28"/>
          <w:szCs w:val="28"/>
        </w:rPr>
        <w:t xml:space="preserve"> </w:t>
      </w:r>
      <w:r w:rsidR="009E40C4" w:rsidRPr="00605E3A">
        <w:rPr>
          <w:rFonts w:ascii="Times New Roman" w:hAnsi="Times New Roman"/>
          <w:sz w:val="28"/>
          <w:szCs w:val="28"/>
        </w:rPr>
        <w:t>обязанностей,</w:t>
      </w:r>
      <w:r w:rsidR="005D0257">
        <w:rPr>
          <w:rFonts w:ascii="Times New Roman" w:hAnsi="Times New Roman"/>
          <w:sz w:val="28"/>
          <w:szCs w:val="28"/>
        </w:rPr>
        <w:t xml:space="preserve"> </w:t>
      </w:r>
      <w:r w:rsidR="009E40C4" w:rsidRPr="00605E3A">
        <w:rPr>
          <w:rFonts w:ascii="Times New Roman" w:hAnsi="Times New Roman"/>
          <w:sz w:val="28"/>
          <w:szCs w:val="28"/>
        </w:rPr>
        <w:t>установленных</w:t>
      </w:r>
      <w:r w:rsidR="005D0257">
        <w:rPr>
          <w:rFonts w:ascii="Times New Roman" w:hAnsi="Times New Roman"/>
          <w:sz w:val="28"/>
          <w:szCs w:val="28"/>
        </w:rPr>
        <w:t xml:space="preserve"> </w:t>
      </w:r>
      <w:r w:rsidR="009E40C4" w:rsidRPr="00605E3A">
        <w:rPr>
          <w:rFonts w:ascii="Times New Roman" w:hAnsi="Times New Roman"/>
          <w:sz w:val="28"/>
          <w:szCs w:val="28"/>
        </w:rPr>
        <w:t>Федеральным</w:t>
      </w:r>
      <w:r w:rsidR="005D0257">
        <w:rPr>
          <w:rFonts w:ascii="Times New Roman" w:hAnsi="Times New Roman"/>
          <w:sz w:val="28"/>
          <w:szCs w:val="28"/>
        </w:rPr>
        <w:t xml:space="preserve"> </w:t>
      </w:r>
      <w:r w:rsidR="009E40C4" w:rsidRPr="00605E3A">
        <w:rPr>
          <w:rFonts w:ascii="Times New Roman" w:hAnsi="Times New Roman"/>
          <w:sz w:val="28"/>
          <w:szCs w:val="28"/>
        </w:rPr>
        <w:t>законом</w:t>
      </w:r>
      <w:r w:rsidR="005D0257">
        <w:rPr>
          <w:rFonts w:ascii="Times New Roman" w:hAnsi="Times New Roman"/>
          <w:sz w:val="28"/>
          <w:szCs w:val="28"/>
        </w:rPr>
        <w:t xml:space="preserve"> </w:t>
      </w:r>
      <w:r w:rsidR="009E40C4" w:rsidRPr="00605E3A">
        <w:rPr>
          <w:rFonts w:ascii="Times New Roman" w:hAnsi="Times New Roman"/>
          <w:sz w:val="28"/>
          <w:szCs w:val="28"/>
        </w:rPr>
        <w:t>от</w:t>
      </w:r>
      <w:r w:rsidR="005D0257">
        <w:rPr>
          <w:rFonts w:ascii="Times New Roman" w:hAnsi="Times New Roman"/>
          <w:sz w:val="28"/>
          <w:szCs w:val="28"/>
        </w:rPr>
        <w:t xml:space="preserve"> </w:t>
      </w:r>
      <w:r w:rsidR="009E40C4" w:rsidRPr="00605E3A">
        <w:rPr>
          <w:rFonts w:ascii="Times New Roman" w:hAnsi="Times New Roman"/>
          <w:sz w:val="28"/>
          <w:szCs w:val="28"/>
        </w:rPr>
        <w:t>02.03.2007</w:t>
      </w:r>
      <w:r w:rsidR="005D0257">
        <w:rPr>
          <w:rFonts w:ascii="Times New Roman" w:hAnsi="Times New Roman"/>
          <w:sz w:val="28"/>
          <w:szCs w:val="28"/>
        </w:rPr>
        <w:t xml:space="preserve"> </w:t>
      </w:r>
      <w:r w:rsidR="009E40C4" w:rsidRPr="00605E3A">
        <w:rPr>
          <w:rFonts w:ascii="Times New Roman" w:hAnsi="Times New Roman"/>
          <w:sz w:val="28"/>
          <w:szCs w:val="28"/>
        </w:rPr>
        <w:t>№</w:t>
      </w:r>
      <w:r w:rsidR="00751CDA">
        <w:rPr>
          <w:rFonts w:ascii="Times New Roman" w:hAnsi="Times New Roman"/>
          <w:sz w:val="28"/>
          <w:szCs w:val="28"/>
        </w:rPr>
        <w:t xml:space="preserve"> </w:t>
      </w:r>
      <w:r w:rsidR="009E40C4" w:rsidRPr="00605E3A">
        <w:rPr>
          <w:rFonts w:ascii="Times New Roman" w:hAnsi="Times New Roman"/>
          <w:sz w:val="28"/>
          <w:szCs w:val="28"/>
        </w:rPr>
        <w:t>25-ФЗ</w:t>
      </w:r>
      <w:r w:rsidR="005D0257">
        <w:rPr>
          <w:rFonts w:ascii="Times New Roman" w:hAnsi="Times New Roman"/>
          <w:sz w:val="28"/>
          <w:szCs w:val="28"/>
        </w:rPr>
        <w:t xml:space="preserve"> </w:t>
      </w:r>
      <w:r w:rsidR="009E40C4" w:rsidRPr="00605E3A">
        <w:rPr>
          <w:rFonts w:ascii="Times New Roman" w:hAnsi="Times New Roman"/>
          <w:sz w:val="28"/>
          <w:szCs w:val="28"/>
        </w:rPr>
        <w:t>«О</w:t>
      </w:r>
      <w:r w:rsidR="005D0257">
        <w:rPr>
          <w:rFonts w:ascii="Times New Roman" w:hAnsi="Times New Roman"/>
          <w:sz w:val="28"/>
          <w:szCs w:val="28"/>
        </w:rPr>
        <w:t xml:space="preserve"> </w:t>
      </w:r>
      <w:r w:rsidR="009E40C4" w:rsidRPr="00605E3A">
        <w:rPr>
          <w:rFonts w:ascii="Times New Roman" w:hAnsi="Times New Roman"/>
          <w:sz w:val="28"/>
          <w:szCs w:val="28"/>
        </w:rPr>
        <w:t>муниципальной</w:t>
      </w:r>
      <w:r w:rsidR="005D0257">
        <w:rPr>
          <w:rFonts w:ascii="Times New Roman" w:hAnsi="Times New Roman"/>
          <w:sz w:val="28"/>
          <w:szCs w:val="28"/>
        </w:rPr>
        <w:t xml:space="preserve"> </w:t>
      </w:r>
      <w:r w:rsidR="009E40C4" w:rsidRPr="00605E3A">
        <w:rPr>
          <w:rFonts w:ascii="Times New Roman" w:hAnsi="Times New Roman"/>
          <w:sz w:val="28"/>
          <w:szCs w:val="28"/>
        </w:rPr>
        <w:t>службе</w:t>
      </w:r>
      <w:r w:rsidR="005D0257">
        <w:rPr>
          <w:rFonts w:ascii="Times New Roman" w:hAnsi="Times New Roman"/>
          <w:sz w:val="28"/>
          <w:szCs w:val="28"/>
        </w:rPr>
        <w:t xml:space="preserve"> </w:t>
      </w:r>
      <w:r w:rsidR="009E40C4" w:rsidRPr="00605E3A">
        <w:rPr>
          <w:rFonts w:ascii="Times New Roman" w:hAnsi="Times New Roman"/>
          <w:sz w:val="28"/>
          <w:szCs w:val="28"/>
        </w:rPr>
        <w:t>в</w:t>
      </w:r>
      <w:r w:rsidR="005D0257">
        <w:rPr>
          <w:rFonts w:ascii="Times New Roman" w:hAnsi="Times New Roman"/>
          <w:sz w:val="28"/>
          <w:szCs w:val="28"/>
        </w:rPr>
        <w:t xml:space="preserve"> </w:t>
      </w:r>
      <w:r w:rsidR="009E40C4" w:rsidRPr="00605E3A">
        <w:rPr>
          <w:rFonts w:ascii="Times New Roman" w:hAnsi="Times New Roman"/>
          <w:sz w:val="28"/>
          <w:szCs w:val="28"/>
        </w:rPr>
        <w:t>Российской</w:t>
      </w:r>
      <w:r w:rsidR="005D0257">
        <w:rPr>
          <w:rFonts w:ascii="Times New Roman" w:hAnsi="Times New Roman"/>
          <w:sz w:val="28"/>
          <w:szCs w:val="28"/>
        </w:rPr>
        <w:t xml:space="preserve"> </w:t>
      </w:r>
      <w:r w:rsidR="009E40C4" w:rsidRPr="00605E3A">
        <w:rPr>
          <w:rFonts w:ascii="Times New Roman" w:hAnsi="Times New Roman"/>
          <w:sz w:val="28"/>
          <w:szCs w:val="28"/>
        </w:rPr>
        <w:t>Федерации»,</w:t>
      </w:r>
      <w:r w:rsidR="005D0257">
        <w:rPr>
          <w:rFonts w:ascii="Times New Roman" w:hAnsi="Times New Roman"/>
          <w:sz w:val="28"/>
          <w:szCs w:val="28"/>
        </w:rPr>
        <w:t xml:space="preserve"> </w:t>
      </w:r>
      <w:r w:rsidR="009E40C4" w:rsidRPr="00605E3A">
        <w:rPr>
          <w:rFonts w:ascii="Times New Roman" w:hAnsi="Times New Roman"/>
          <w:sz w:val="28"/>
          <w:szCs w:val="28"/>
        </w:rPr>
        <w:t>Федеральным</w:t>
      </w:r>
      <w:r w:rsidR="005D0257">
        <w:rPr>
          <w:rFonts w:ascii="Times New Roman" w:hAnsi="Times New Roman"/>
          <w:sz w:val="28"/>
          <w:szCs w:val="28"/>
        </w:rPr>
        <w:t xml:space="preserve"> </w:t>
      </w:r>
      <w:r w:rsidR="009E40C4" w:rsidRPr="00605E3A">
        <w:rPr>
          <w:rFonts w:ascii="Times New Roman" w:hAnsi="Times New Roman"/>
          <w:sz w:val="28"/>
          <w:szCs w:val="28"/>
        </w:rPr>
        <w:t>законом</w:t>
      </w:r>
      <w:r w:rsidR="005D0257">
        <w:rPr>
          <w:rFonts w:ascii="Times New Roman" w:hAnsi="Times New Roman"/>
          <w:sz w:val="28"/>
          <w:szCs w:val="28"/>
        </w:rPr>
        <w:t xml:space="preserve"> </w:t>
      </w:r>
      <w:r w:rsidR="009E40C4" w:rsidRPr="00605E3A">
        <w:rPr>
          <w:rFonts w:ascii="Times New Roman" w:hAnsi="Times New Roman"/>
          <w:sz w:val="28"/>
          <w:szCs w:val="28"/>
        </w:rPr>
        <w:t>от</w:t>
      </w:r>
      <w:r w:rsidR="005D0257">
        <w:rPr>
          <w:rFonts w:ascii="Times New Roman" w:hAnsi="Times New Roman"/>
          <w:sz w:val="28"/>
          <w:szCs w:val="28"/>
        </w:rPr>
        <w:t xml:space="preserve"> </w:t>
      </w:r>
      <w:r w:rsidR="009E40C4" w:rsidRPr="00605E3A">
        <w:rPr>
          <w:rFonts w:ascii="Times New Roman" w:hAnsi="Times New Roman"/>
          <w:sz w:val="28"/>
          <w:szCs w:val="28"/>
        </w:rPr>
        <w:t>3</w:t>
      </w:r>
      <w:r w:rsidR="005D0257">
        <w:rPr>
          <w:rFonts w:ascii="Times New Roman" w:hAnsi="Times New Roman"/>
          <w:sz w:val="28"/>
          <w:szCs w:val="28"/>
        </w:rPr>
        <w:t xml:space="preserve"> </w:t>
      </w:r>
      <w:r w:rsidR="009E40C4" w:rsidRPr="00605E3A">
        <w:rPr>
          <w:rFonts w:ascii="Times New Roman" w:hAnsi="Times New Roman"/>
          <w:sz w:val="28"/>
          <w:szCs w:val="28"/>
        </w:rPr>
        <w:t>декабря</w:t>
      </w:r>
      <w:r w:rsidR="005D0257">
        <w:rPr>
          <w:rFonts w:ascii="Times New Roman" w:hAnsi="Times New Roman"/>
          <w:sz w:val="28"/>
          <w:szCs w:val="28"/>
        </w:rPr>
        <w:t xml:space="preserve"> </w:t>
      </w:r>
      <w:r w:rsidR="009E40C4" w:rsidRPr="00605E3A">
        <w:rPr>
          <w:rFonts w:ascii="Times New Roman" w:hAnsi="Times New Roman"/>
          <w:sz w:val="28"/>
          <w:szCs w:val="28"/>
        </w:rPr>
        <w:t>2012</w:t>
      </w:r>
      <w:r w:rsidR="005D0257">
        <w:rPr>
          <w:rFonts w:ascii="Times New Roman" w:hAnsi="Times New Roman"/>
          <w:sz w:val="28"/>
          <w:szCs w:val="28"/>
        </w:rPr>
        <w:t xml:space="preserve"> </w:t>
      </w:r>
      <w:r w:rsidR="009E40C4" w:rsidRPr="00605E3A">
        <w:rPr>
          <w:rFonts w:ascii="Times New Roman" w:hAnsi="Times New Roman"/>
          <w:sz w:val="28"/>
          <w:szCs w:val="28"/>
        </w:rPr>
        <w:t>года</w:t>
      </w:r>
      <w:r w:rsidR="005D0257">
        <w:rPr>
          <w:rFonts w:ascii="Times New Roman" w:hAnsi="Times New Roman"/>
          <w:sz w:val="28"/>
          <w:szCs w:val="28"/>
        </w:rPr>
        <w:t xml:space="preserve"> </w:t>
      </w:r>
      <w:r w:rsidR="009E40C4" w:rsidRPr="00605E3A">
        <w:rPr>
          <w:rFonts w:ascii="Times New Roman" w:hAnsi="Times New Roman"/>
          <w:sz w:val="28"/>
          <w:szCs w:val="28"/>
        </w:rPr>
        <w:t>№230-ФЗ</w:t>
      </w:r>
      <w:r w:rsidR="005D0257">
        <w:rPr>
          <w:rFonts w:ascii="Times New Roman" w:hAnsi="Times New Roman"/>
          <w:sz w:val="28"/>
          <w:szCs w:val="28"/>
        </w:rPr>
        <w:t xml:space="preserve"> </w:t>
      </w:r>
      <w:r w:rsidR="009E40C4" w:rsidRPr="00605E3A">
        <w:rPr>
          <w:rFonts w:ascii="Times New Roman" w:hAnsi="Times New Roman"/>
          <w:sz w:val="28"/>
          <w:szCs w:val="28"/>
        </w:rPr>
        <w:t>«О</w:t>
      </w:r>
      <w:r w:rsidR="005D0257">
        <w:rPr>
          <w:rFonts w:ascii="Times New Roman" w:hAnsi="Times New Roman"/>
          <w:sz w:val="28"/>
          <w:szCs w:val="28"/>
        </w:rPr>
        <w:t xml:space="preserve"> </w:t>
      </w:r>
      <w:r w:rsidR="009E40C4" w:rsidRPr="00605E3A">
        <w:rPr>
          <w:rFonts w:ascii="Times New Roman" w:hAnsi="Times New Roman"/>
          <w:sz w:val="28"/>
          <w:szCs w:val="28"/>
        </w:rPr>
        <w:t>контроле</w:t>
      </w:r>
      <w:r w:rsidR="005D0257">
        <w:rPr>
          <w:rFonts w:ascii="Times New Roman" w:hAnsi="Times New Roman"/>
          <w:sz w:val="28"/>
          <w:szCs w:val="28"/>
        </w:rPr>
        <w:t xml:space="preserve"> </w:t>
      </w:r>
      <w:r w:rsidR="009E40C4" w:rsidRPr="00605E3A">
        <w:rPr>
          <w:rFonts w:ascii="Times New Roman" w:hAnsi="Times New Roman"/>
          <w:sz w:val="28"/>
          <w:szCs w:val="28"/>
        </w:rPr>
        <w:t>за</w:t>
      </w:r>
      <w:r w:rsidR="005D0257">
        <w:rPr>
          <w:rFonts w:ascii="Times New Roman" w:hAnsi="Times New Roman"/>
          <w:sz w:val="28"/>
          <w:szCs w:val="28"/>
        </w:rPr>
        <w:t xml:space="preserve"> </w:t>
      </w:r>
      <w:r w:rsidR="009E40C4" w:rsidRPr="00605E3A">
        <w:rPr>
          <w:rFonts w:ascii="Times New Roman" w:hAnsi="Times New Roman"/>
          <w:sz w:val="28"/>
          <w:szCs w:val="28"/>
        </w:rPr>
        <w:t>соответствием</w:t>
      </w:r>
      <w:r w:rsidR="005D0257">
        <w:rPr>
          <w:rFonts w:ascii="Times New Roman" w:hAnsi="Times New Roman"/>
          <w:sz w:val="28"/>
          <w:szCs w:val="28"/>
        </w:rPr>
        <w:t xml:space="preserve"> </w:t>
      </w:r>
      <w:r w:rsidR="009E40C4" w:rsidRPr="00605E3A">
        <w:rPr>
          <w:rFonts w:ascii="Times New Roman" w:hAnsi="Times New Roman"/>
          <w:sz w:val="28"/>
          <w:szCs w:val="28"/>
        </w:rPr>
        <w:t>расходов</w:t>
      </w:r>
      <w:r w:rsidR="005D0257">
        <w:rPr>
          <w:rFonts w:ascii="Times New Roman" w:hAnsi="Times New Roman"/>
          <w:sz w:val="28"/>
          <w:szCs w:val="28"/>
        </w:rPr>
        <w:t xml:space="preserve"> </w:t>
      </w:r>
      <w:r w:rsidR="009E40C4" w:rsidRPr="00605E3A">
        <w:rPr>
          <w:rFonts w:ascii="Times New Roman" w:hAnsi="Times New Roman"/>
          <w:sz w:val="28"/>
          <w:szCs w:val="28"/>
        </w:rPr>
        <w:t>лиц,</w:t>
      </w:r>
      <w:r w:rsidR="005D0257">
        <w:rPr>
          <w:rFonts w:ascii="Times New Roman" w:hAnsi="Times New Roman"/>
          <w:sz w:val="28"/>
          <w:szCs w:val="28"/>
        </w:rPr>
        <w:t xml:space="preserve"> </w:t>
      </w:r>
      <w:r w:rsidR="009E40C4" w:rsidRPr="00605E3A">
        <w:rPr>
          <w:rFonts w:ascii="Times New Roman" w:hAnsi="Times New Roman"/>
          <w:sz w:val="28"/>
          <w:szCs w:val="28"/>
        </w:rPr>
        <w:t>замещающих</w:t>
      </w:r>
      <w:r w:rsidR="005D0257">
        <w:rPr>
          <w:rFonts w:ascii="Times New Roman" w:hAnsi="Times New Roman"/>
          <w:sz w:val="28"/>
          <w:szCs w:val="28"/>
        </w:rPr>
        <w:t xml:space="preserve"> </w:t>
      </w:r>
      <w:r w:rsidR="009E40C4" w:rsidRPr="00605E3A">
        <w:rPr>
          <w:rFonts w:ascii="Times New Roman" w:hAnsi="Times New Roman"/>
          <w:sz w:val="28"/>
          <w:szCs w:val="28"/>
        </w:rPr>
        <w:t>государственные</w:t>
      </w:r>
      <w:r w:rsidR="005D0257">
        <w:rPr>
          <w:rFonts w:ascii="Times New Roman" w:hAnsi="Times New Roman"/>
          <w:sz w:val="28"/>
          <w:szCs w:val="28"/>
        </w:rPr>
        <w:t xml:space="preserve"> </w:t>
      </w:r>
      <w:r w:rsidR="009E40C4" w:rsidRPr="00605E3A">
        <w:rPr>
          <w:rFonts w:ascii="Times New Roman" w:hAnsi="Times New Roman"/>
          <w:sz w:val="28"/>
          <w:szCs w:val="28"/>
        </w:rPr>
        <w:t>должности,</w:t>
      </w:r>
      <w:r w:rsidR="005D0257">
        <w:rPr>
          <w:rFonts w:ascii="Times New Roman" w:hAnsi="Times New Roman"/>
          <w:sz w:val="28"/>
          <w:szCs w:val="28"/>
        </w:rPr>
        <w:t xml:space="preserve"> </w:t>
      </w:r>
      <w:r w:rsidR="009E40C4" w:rsidRPr="00605E3A">
        <w:rPr>
          <w:rFonts w:ascii="Times New Roman" w:hAnsi="Times New Roman"/>
          <w:sz w:val="28"/>
          <w:szCs w:val="28"/>
        </w:rPr>
        <w:t>и</w:t>
      </w:r>
      <w:r w:rsidR="005D0257">
        <w:rPr>
          <w:rFonts w:ascii="Times New Roman" w:hAnsi="Times New Roman"/>
          <w:sz w:val="28"/>
          <w:szCs w:val="28"/>
        </w:rPr>
        <w:t xml:space="preserve"> </w:t>
      </w:r>
      <w:r w:rsidR="009E40C4" w:rsidRPr="00605E3A">
        <w:rPr>
          <w:rFonts w:ascii="Times New Roman" w:hAnsi="Times New Roman"/>
          <w:sz w:val="28"/>
          <w:szCs w:val="28"/>
        </w:rPr>
        <w:t>иных</w:t>
      </w:r>
      <w:r w:rsidR="005D0257">
        <w:rPr>
          <w:rFonts w:ascii="Times New Roman" w:hAnsi="Times New Roman"/>
          <w:sz w:val="28"/>
          <w:szCs w:val="28"/>
        </w:rPr>
        <w:t xml:space="preserve"> </w:t>
      </w:r>
      <w:r w:rsidR="009E40C4" w:rsidRPr="00605E3A">
        <w:rPr>
          <w:rFonts w:ascii="Times New Roman" w:hAnsi="Times New Roman"/>
          <w:sz w:val="28"/>
          <w:szCs w:val="28"/>
        </w:rPr>
        <w:t>лиц</w:t>
      </w:r>
      <w:r w:rsidR="005D0257">
        <w:rPr>
          <w:rFonts w:ascii="Times New Roman" w:hAnsi="Times New Roman"/>
          <w:sz w:val="28"/>
          <w:szCs w:val="28"/>
        </w:rPr>
        <w:t xml:space="preserve"> </w:t>
      </w:r>
      <w:r w:rsidR="009E40C4" w:rsidRPr="00605E3A">
        <w:rPr>
          <w:rFonts w:ascii="Times New Roman" w:hAnsi="Times New Roman"/>
          <w:sz w:val="28"/>
          <w:szCs w:val="28"/>
        </w:rPr>
        <w:t>их</w:t>
      </w:r>
      <w:r w:rsidR="005D0257">
        <w:rPr>
          <w:rFonts w:ascii="Times New Roman" w:hAnsi="Times New Roman"/>
          <w:sz w:val="28"/>
          <w:szCs w:val="28"/>
        </w:rPr>
        <w:t xml:space="preserve"> </w:t>
      </w:r>
      <w:r w:rsidR="009E40C4" w:rsidRPr="00605E3A">
        <w:rPr>
          <w:rFonts w:ascii="Times New Roman" w:hAnsi="Times New Roman"/>
          <w:sz w:val="28"/>
          <w:szCs w:val="28"/>
        </w:rPr>
        <w:t>доходам»,</w:t>
      </w:r>
      <w:r w:rsidR="005D0257">
        <w:rPr>
          <w:rFonts w:ascii="Times New Roman" w:hAnsi="Times New Roman"/>
          <w:sz w:val="28"/>
          <w:szCs w:val="28"/>
        </w:rPr>
        <w:t xml:space="preserve"> </w:t>
      </w:r>
      <w:r w:rsidR="009E40C4" w:rsidRPr="00605E3A">
        <w:rPr>
          <w:rFonts w:ascii="Times New Roman" w:hAnsi="Times New Roman"/>
          <w:sz w:val="28"/>
          <w:szCs w:val="28"/>
        </w:rPr>
        <w:t>Федеральным</w:t>
      </w:r>
      <w:r w:rsidR="005D0257">
        <w:rPr>
          <w:rFonts w:ascii="Times New Roman" w:hAnsi="Times New Roman"/>
          <w:sz w:val="28"/>
          <w:szCs w:val="28"/>
        </w:rPr>
        <w:t xml:space="preserve"> </w:t>
      </w:r>
      <w:r w:rsidR="009E40C4" w:rsidRPr="00605E3A">
        <w:rPr>
          <w:rFonts w:ascii="Times New Roman" w:hAnsi="Times New Roman"/>
          <w:sz w:val="28"/>
          <w:szCs w:val="28"/>
        </w:rPr>
        <w:t>законом</w:t>
      </w:r>
      <w:r w:rsidR="005D0257">
        <w:rPr>
          <w:rFonts w:ascii="Times New Roman" w:hAnsi="Times New Roman"/>
          <w:sz w:val="28"/>
          <w:szCs w:val="28"/>
        </w:rPr>
        <w:t xml:space="preserve"> </w:t>
      </w:r>
      <w:r w:rsidR="009E40C4" w:rsidRPr="00605E3A">
        <w:rPr>
          <w:rFonts w:ascii="Times New Roman" w:hAnsi="Times New Roman"/>
          <w:sz w:val="28"/>
          <w:szCs w:val="28"/>
        </w:rPr>
        <w:t>от</w:t>
      </w:r>
      <w:r w:rsidR="005D0257">
        <w:rPr>
          <w:rFonts w:ascii="Times New Roman" w:hAnsi="Times New Roman"/>
          <w:sz w:val="28"/>
          <w:szCs w:val="28"/>
        </w:rPr>
        <w:t xml:space="preserve"> </w:t>
      </w:r>
      <w:r w:rsidR="009E40C4" w:rsidRPr="00605E3A">
        <w:rPr>
          <w:rFonts w:ascii="Times New Roman" w:hAnsi="Times New Roman"/>
          <w:sz w:val="28"/>
          <w:szCs w:val="28"/>
        </w:rPr>
        <w:t>7</w:t>
      </w:r>
      <w:r w:rsidR="005D0257">
        <w:rPr>
          <w:rFonts w:ascii="Times New Roman" w:hAnsi="Times New Roman"/>
          <w:sz w:val="28"/>
          <w:szCs w:val="28"/>
        </w:rPr>
        <w:t xml:space="preserve"> </w:t>
      </w:r>
      <w:r w:rsidR="009E40C4" w:rsidRPr="00605E3A">
        <w:rPr>
          <w:rFonts w:ascii="Times New Roman" w:hAnsi="Times New Roman"/>
          <w:sz w:val="28"/>
          <w:szCs w:val="28"/>
        </w:rPr>
        <w:t>мая</w:t>
      </w:r>
      <w:r w:rsidR="005D0257">
        <w:rPr>
          <w:rFonts w:ascii="Times New Roman" w:hAnsi="Times New Roman"/>
          <w:sz w:val="28"/>
          <w:szCs w:val="28"/>
        </w:rPr>
        <w:t xml:space="preserve"> </w:t>
      </w:r>
      <w:r w:rsidR="009E40C4" w:rsidRPr="00605E3A">
        <w:rPr>
          <w:rFonts w:ascii="Times New Roman" w:hAnsi="Times New Roman"/>
          <w:sz w:val="28"/>
          <w:szCs w:val="28"/>
        </w:rPr>
        <w:t>2013</w:t>
      </w:r>
      <w:r w:rsidR="005D0257">
        <w:rPr>
          <w:rFonts w:ascii="Times New Roman" w:hAnsi="Times New Roman"/>
          <w:sz w:val="28"/>
          <w:szCs w:val="28"/>
        </w:rPr>
        <w:t xml:space="preserve"> </w:t>
      </w:r>
      <w:r w:rsidR="009E40C4" w:rsidRPr="00605E3A">
        <w:rPr>
          <w:rFonts w:ascii="Times New Roman" w:hAnsi="Times New Roman"/>
          <w:sz w:val="28"/>
          <w:szCs w:val="28"/>
        </w:rPr>
        <w:t>года</w:t>
      </w:r>
      <w:r w:rsidR="005D0257">
        <w:rPr>
          <w:rFonts w:ascii="Times New Roman" w:hAnsi="Times New Roman"/>
          <w:sz w:val="28"/>
          <w:szCs w:val="28"/>
        </w:rPr>
        <w:t xml:space="preserve"> </w:t>
      </w:r>
      <w:r w:rsidR="009E40C4" w:rsidRPr="00605E3A">
        <w:rPr>
          <w:rFonts w:ascii="Times New Roman" w:hAnsi="Times New Roman"/>
          <w:sz w:val="28"/>
          <w:szCs w:val="28"/>
        </w:rPr>
        <w:t>№79-ФЗ</w:t>
      </w:r>
      <w:r w:rsidR="005D0257">
        <w:rPr>
          <w:rFonts w:ascii="Times New Roman" w:hAnsi="Times New Roman"/>
          <w:sz w:val="28"/>
          <w:szCs w:val="28"/>
        </w:rPr>
        <w:t xml:space="preserve"> </w:t>
      </w:r>
      <w:r w:rsidR="009E40C4" w:rsidRPr="00605E3A">
        <w:rPr>
          <w:rFonts w:ascii="Times New Roman" w:hAnsi="Times New Roman"/>
          <w:sz w:val="28"/>
          <w:szCs w:val="28"/>
        </w:rPr>
        <w:t>«О</w:t>
      </w:r>
      <w:r w:rsidR="005D0257">
        <w:rPr>
          <w:rFonts w:ascii="Times New Roman" w:hAnsi="Times New Roman"/>
          <w:sz w:val="28"/>
          <w:szCs w:val="28"/>
        </w:rPr>
        <w:t xml:space="preserve"> </w:t>
      </w:r>
      <w:r w:rsidR="009E40C4" w:rsidRPr="00605E3A">
        <w:rPr>
          <w:rFonts w:ascii="Times New Roman" w:hAnsi="Times New Roman"/>
          <w:sz w:val="28"/>
          <w:szCs w:val="28"/>
        </w:rPr>
        <w:t>запрете</w:t>
      </w:r>
      <w:r w:rsidR="005D0257">
        <w:rPr>
          <w:rFonts w:ascii="Times New Roman" w:hAnsi="Times New Roman"/>
          <w:sz w:val="28"/>
          <w:szCs w:val="28"/>
        </w:rPr>
        <w:t xml:space="preserve"> </w:t>
      </w:r>
      <w:r w:rsidR="009E40C4" w:rsidRPr="00605E3A">
        <w:rPr>
          <w:rFonts w:ascii="Times New Roman" w:hAnsi="Times New Roman"/>
          <w:sz w:val="28"/>
          <w:szCs w:val="28"/>
        </w:rPr>
        <w:t>отдельным</w:t>
      </w:r>
      <w:r w:rsidR="005D0257">
        <w:rPr>
          <w:rFonts w:ascii="Times New Roman" w:hAnsi="Times New Roman"/>
          <w:sz w:val="28"/>
          <w:szCs w:val="28"/>
        </w:rPr>
        <w:t xml:space="preserve"> </w:t>
      </w:r>
      <w:r w:rsidR="009E40C4" w:rsidRPr="00605E3A">
        <w:rPr>
          <w:rFonts w:ascii="Times New Roman" w:hAnsi="Times New Roman"/>
          <w:sz w:val="28"/>
          <w:szCs w:val="28"/>
        </w:rPr>
        <w:t>категориям</w:t>
      </w:r>
      <w:r w:rsidR="005D0257">
        <w:rPr>
          <w:rFonts w:ascii="Times New Roman" w:hAnsi="Times New Roman"/>
          <w:sz w:val="28"/>
          <w:szCs w:val="28"/>
        </w:rPr>
        <w:t xml:space="preserve"> </w:t>
      </w:r>
      <w:r w:rsidR="009E40C4" w:rsidRPr="00605E3A">
        <w:rPr>
          <w:rFonts w:ascii="Times New Roman" w:hAnsi="Times New Roman"/>
          <w:sz w:val="28"/>
          <w:szCs w:val="28"/>
        </w:rPr>
        <w:t>лиц</w:t>
      </w:r>
      <w:r w:rsidR="005D0257">
        <w:rPr>
          <w:rFonts w:ascii="Times New Roman" w:hAnsi="Times New Roman"/>
          <w:sz w:val="28"/>
          <w:szCs w:val="28"/>
        </w:rPr>
        <w:t xml:space="preserve"> </w:t>
      </w:r>
      <w:r w:rsidR="009E40C4" w:rsidRPr="00605E3A">
        <w:rPr>
          <w:rFonts w:ascii="Times New Roman" w:hAnsi="Times New Roman"/>
          <w:sz w:val="28"/>
          <w:szCs w:val="28"/>
        </w:rPr>
        <w:t>открывать</w:t>
      </w:r>
      <w:r w:rsidR="005D0257">
        <w:rPr>
          <w:rFonts w:ascii="Times New Roman" w:hAnsi="Times New Roman"/>
          <w:sz w:val="28"/>
          <w:szCs w:val="28"/>
        </w:rPr>
        <w:t xml:space="preserve"> </w:t>
      </w:r>
      <w:r w:rsidR="009E40C4" w:rsidRPr="00605E3A">
        <w:rPr>
          <w:rFonts w:ascii="Times New Roman" w:hAnsi="Times New Roman"/>
          <w:sz w:val="28"/>
          <w:szCs w:val="28"/>
        </w:rPr>
        <w:t>и</w:t>
      </w:r>
      <w:r w:rsidR="005D0257">
        <w:rPr>
          <w:rFonts w:ascii="Times New Roman" w:hAnsi="Times New Roman"/>
          <w:sz w:val="28"/>
          <w:szCs w:val="28"/>
        </w:rPr>
        <w:t xml:space="preserve"> </w:t>
      </w:r>
      <w:r w:rsidR="009E40C4" w:rsidRPr="00605E3A">
        <w:rPr>
          <w:rFonts w:ascii="Times New Roman" w:hAnsi="Times New Roman"/>
          <w:sz w:val="28"/>
          <w:szCs w:val="28"/>
        </w:rPr>
        <w:t>иметь</w:t>
      </w:r>
      <w:r w:rsidR="005D0257">
        <w:rPr>
          <w:rFonts w:ascii="Times New Roman" w:hAnsi="Times New Roman"/>
          <w:sz w:val="28"/>
          <w:szCs w:val="28"/>
        </w:rPr>
        <w:t xml:space="preserve"> </w:t>
      </w:r>
      <w:r w:rsidR="009E40C4" w:rsidRPr="00605E3A">
        <w:rPr>
          <w:rFonts w:ascii="Times New Roman" w:hAnsi="Times New Roman"/>
          <w:sz w:val="28"/>
          <w:szCs w:val="28"/>
        </w:rPr>
        <w:t>счета</w:t>
      </w:r>
      <w:r w:rsidR="005D0257">
        <w:rPr>
          <w:rFonts w:ascii="Times New Roman" w:hAnsi="Times New Roman"/>
          <w:sz w:val="28"/>
          <w:szCs w:val="28"/>
        </w:rPr>
        <w:t xml:space="preserve"> </w:t>
      </w:r>
      <w:r w:rsidR="009E40C4" w:rsidRPr="00605E3A">
        <w:rPr>
          <w:rFonts w:ascii="Times New Roman" w:hAnsi="Times New Roman"/>
          <w:sz w:val="28"/>
          <w:szCs w:val="28"/>
        </w:rPr>
        <w:t>(вклады),</w:t>
      </w:r>
      <w:r w:rsidR="005D0257">
        <w:rPr>
          <w:rFonts w:ascii="Times New Roman" w:hAnsi="Times New Roman"/>
          <w:sz w:val="28"/>
          <w:szCs w:val="28"/>
        </w:rPr>
        <w:t xml:space="preserve"> </w:t>
      </w:r>
      <w:r w:rsidR="009E40C4" w:rsidRPr="00605E3A">
        <w:rPr>
          <w:rFonts w:ascii="Times New Roman" w:hAnsi="Times New Roman"/>
          <w:sz w:val="28"/>
          <w:szCs w:val="28"/>
        </w:rPr>
        <w:t>хранить</w:t>
      </w:r>
      <w:r w:rsidR="005D0257">
        <w:rPr>
          <w:rFonts w:ascii="Times New Roman" w:hAnsi="Times New Roman"/>
          <w:sz w:val="28"/>
          <w:szCs w:val="28"/>
        </w:rPr>
        <w:t xml:space="preserve"> </w:t>
      </w:r>
      <w:r w:rsidR="009E40C4" w:rsidRPr="00605E3A">
        <w:rPr>
          <w:rFonts w:ascii="Times New Roman" w:hAnsi="Times New Roman"/>
          <w:sz w:val="28"/>
          <w:szCs w:val="28"/>
        </w:rPr>
        <w:t>наличные</w:t>
      </w:r>
      <w:r w:rsidR="005D0257">
        <w:rPr>
          <w:rFonts w:ascii="Times New Roman" w:hAnsi="Times New Roman"/>
          <w:sz w:val="28"/>
          <w:szCs w:val="28"/>
        </w:rPr>
        <w:t xml:space="preserve"> </w:t>
      </w:r>
      <w:r w:rsidR="009E40C4" w:rsidRPr="00605E3A">
        <w:rPr>
          <w:rFonts w:ascii="Times New Roman" w:hAnsi="Times New Roman"/>
          <w:sz w:val="28"/>
          <w:szCs w:val="28"/>
        </w:rPr>
        <w:t>денежные</w:t>
      </w:r>
      <w:r w:rsidR="005D0257">
        <w:rPr>
          <w:rFonts w:ascii="Times New Roman" w:hAnsi="Times New Roman"/>
          <w:sz w:val="28"/>
          <w:szCs w:val="28"/>
        </w:rPr>
        <w:t xml:space="preserve"> </w:t>
      </w:r>
      <w:r w:rsidR="009E40C4" w:rsidRPr="00605E3A">
        <w:rPr>
          <w:rFonts w:ascii="Times New Roman" w:hAnsi="Times New Roman"/>
          <w:sz w:val="28"/>
          <w:szCs w:val="28"/>
        </w:rPr>
        <w:t>средства</w:t>
      </w:r>
      <w:r w:rsidR="005D0257">
        <w:rPr>
          <w:rFonts w:ascii="Times New Roman" w:hAnsi="Times New Roman"/>
          <w:sz w:val="28"/>
          <w:szCs w:val="28"/>
        </w:rPr>
        <w:t xml:space="preserve"> </w:t>
      </w:r>
      <w:r w:rsidR="009E40C4" w:rsidRPr="00605E3A">
        <w:rPr>
          <w:rFonts w:ascii="Times New Roman" w:hAnsi="Times New Roman"/>
          <w:sz w:val="28"/>
          <w:szCs w:val="28"/>
        </w:rPr>
        <w:t>и</w:t>
      </w:r>
      <w:r w:rsidR="005D0257">
        <w:rPr>
          <w:rFonts w:ascii="Times New Roman" w:hAnsi="Times New Roman"/>
          <w:sz w:val="28"/>
          <w:szCs w:val="28"/>
        </w:rPr>
        <w:t xml:space="preserve"> </w:t>
      </w:r>
      <w:r w:rsidR="009E40C4" w:rsidRPr="00605E3A">
        <w:rPr>
          <w:rFonts w:ascii="Times New Roman" w:hAnsi="Times New Roman"/>
          <w:sz w:val="28"/>
          <w:szCs w:val="28"/>
        </w:rPr>
        <w:t>ценности</w:t>
      </w:r>
      <w:r w:rsidR="005D0257">
        <w:rPr>
          <w:rFonts w:ascii="Times New Roman" w:hAnsi="Times New Roman"/>
          <w:sz w:val="28"/>
          <w:szCs w:val="28"/>
        </w:rPr>
        <w:t xml:space="preserve"> </w:t>
      </w:r>
      <w:r w:rsidR="009E40C4" w:rsidRPr="00605E3A">
        <w:rPr>
          <w:rFonts w:ascii="Times New Roman" w:hAnsi="Times New Roman"/>
          <w:sz w:val="28"/>
          <w:szCs w:val="28"/>
        </w:rPr>
        <w:t>в</w:t>
      </w:r>
      <w:r w:rsidR="005D0257">
        <w:rPr>
          <w:rFonts w:ascii="Times New Roman" w:hAnsi="Times New Roman"/>
          <w:sz w:val="28"/>
          <w:szCs w:val="28"/>
        </w:rPr>
        <w:t xml:space="preserve"> </w:t>
      </w:r>
      <w:r w:rsidR="009E40C4" w:rsidRPr="00605E3A">
        <w:rPr>
          <w:rFonts w:ascii="Times New Roman" w:hAnsi="Times New Roman"/>
          <w:sz w:val="28"/>
          <w:szCs w:val="28"/>
        </w:rPr>
        <w:t>иностранных</w:t>
      </w:r>
      <w:r w:rsidR="005D0257">
        <w:rPr>
          <w:rFonts w:ascii="Times New Roman" w:hAnsi="Times New Roman"/>
          <w:sz w:val="28"/>
          <w:szCs w:val="28"/>
        </w:rPr>
        <w:t xml:space="preserve"> </w:t>
      </w:r>
      <w:r w:rsidR="009E40C4" w:rsidRPr="00605E3A">
        <w:rPr>
          <w:rFonts w:ascii="Times New Roman" w:hAnsi="Times New Roman"/>
          <w:sz w:val="28"/>
          <w:szCs w:val="28"/>
        </w:rPr>
        <w:t>банках,</w:t>
      </w:r>
      <w:r w:rsidR="005D0257">
        <w:rPr>
          <w:rFonts w:ascii="Times New Roman" w:hAnsi="Times New Roman"/>
          <w:sz w:val="28"/>
          <w:szCs w:val="28"/>
        </w:rPr>
        <w:t xml:space="preserve"> </w:t>
      </w:r>
      <w:r w:rsidR="009E40C4" w:rsidRPr="00605E3A">
        <w:rPr>
          <w:rFonts w:ascii="Times New Roman" w:hAnsi="Times New Roman"/>
          <w:sz w:val="28"/>
          <w:szCs w:val="28"/>
        </w:rPr>
        <w:t>расположенных</w:t>
      </w:r>
      <w:r w:rsidR="005D0257">
        <w:rPr>
          <w:rFonts w:ascii="Times New Roman" w:hAnsi="Times New Roman"/>
          <w:sz w:val="28"/>
          <w:szCs w:val="28"/>
        </w:rPr>
        <w:t xml:space="preserve"> </w:t>
      </w:r>
      <w:r w:rsidR="009E40C4" w:rsidRPr="00605E3A">
        <w:rPr>
          <w:rFonts w:ascii="Times New Roman" w:hAnsi="Times New Roman"/>
          <w:sz w:val="28"/>
          <w:szCs w:val="28"/>
        </w:rPr>
        <w:t>за</w:t>
      </w:r>
      <w:r w:rsidR="005D0257">
        <w:rPr>
          <w:rFonts w:ascii="Times New Roman" w:hAnsi="Times New Roman"/>
          <w:sz w:val="28"/>
          <w:szCs w:val="28"/>
        </w:rPr>
        <w:t xml:space="preserve"> </w:t>
      </w:r>
      <w:r w:rsidR="009E40C4" w:rsidRPr="00605E3A">
        <w:rPr>
          <w:rFonts w:ascii="Times New Roman" w:hAnsi="Times New Roman"/>
          <w:sz w:val="28"/>
          <w:szCs w:val="28"/>
        </w:rPr>
        <w:t>пределами</w:t>
      </w:r>
      <w:r w:rsidR="005D0257">
        <w:rPr>
          <w:rFonts w:ascii="Times New Roman" w:hAnsi="Times New Roman"/>
          <w:sz w:val="28"/>
          <w:szCs w:val="28"/>
        </w:rPr>
        <w:t xml:space="preserve"> </w:t>
      </w:r>
      <w:r w:rsidR="009E40C4" w:rsidRPr="00605E3A">
        <w:rPr>
          <w:rFonts w:ascii="Times New Roman" w:hAnsi="Times New Roman"/>
          <w:sz w:val="28"/>
          <w:szCs w:val="28"/>
        </w:rPr>
        <w:t>территории</w:t>
      </w:r>
      <w:r w:rsidR="005D0257">
        <w:rPr>
          <w:rFonts w:ascii="Times New Roman" w:hAnsi="Times New Roman"/>
          <w:sz w:val="28"/>
          <w:szCs w:val="28"/>
        </w:rPr>
        <w:t xml:space="preserve"> </w:t>
      </w:r>
      <w:r w:rsidR="009E40C4" w:rsidRPr="00605E3A">
        <w:rPr>
          <w:rFonts w:ascii="Times New Roman" w:hAnsi="Times New Roman"/>
          <w:sz w:val="28"/>
          <w:szCs w:val="28"/>
        </w:rPr>
        <w:t>Российской</w:t>
      </w:r>
      <w:r w:rsidR="005D0257">
        <w:rPr>
          <w:rFonts w:ascii="Times New Roman" w:hAnsi="Times New Roman"/>
          <w:sz w:val="28"/>
          <w:szCs w:val="28"/>
        </w:rPr>
        <w:t xml:space="preserve"> </w:t>
      </w:r>
      <w:r w:rsidR="009E40C4" w:rsidRPr="00605E3A">
        <w:rPr>
          <w:rFonts w:ascii="Times New Roman" w:hAnsi="Times New Roman"/>
          <w:sz w:val="28"/>
          <w:szCs w:val="28"/>
        </w:rPr>
        <w:t>Федерации,</w:t>
      </w:r>
      <w:r w:rsidR="005D0257">
        <w:rPr>
          <w:rFonts w:ascii="Times New Roman" w:hAnsi="Times New Roman"/>
          <w:sz w:val="28"/>
          <w:szCs w:val="28"/>
        </w:rPr>
        <w:t xml:space="preserve"> </w:t>
      </w:r>
      <w:r w:rsidR="009E40C4" w:rsidRPr="00605E3A">
        <w:rPr>
          <w:rFonts w:ascii="Times New Roman" w:hAnsi="Times New Roman"/>
          <w:sz w:val="28"/>
          <w:szCs w:val="28"/>
        </w:rPr>
        <w:t>владеть</w:t>
      </w:r>
      <w:r w:rsidR="00121B0D">
        <w:rPr>
          <w:rFonts w:ascii="Times New Roman" w:hAnsi="Times New Roman"/>
          <w:sz w:val="28"/>
          <w:szCs w:val="28"/>
        </w:rPr>
        <w:t xml:space="preserve"> </w:t>
      </w:r>
      <w:r w:rsidR="009E40C4" w:rsidRPr="00605E3A">
        <w:rPr>
          <w:rFonts w:ascii="Times New Roman" w:hAnsi="Times New Roman"/>
          <w:sz w:val="28"/>
          <w:szCs w:val="28"/>
        </w:rPr>
        <w:t>и</w:t>
      </w:r>
      <w:r w:rsidR="005D0257">
        <w:rPr>
          <w:rFonts w:ascii="Times New Roman" w:hAnsi="Times New Roman"/>
          <w:sz w:val="28"/>
          <w:szCs w:val="28"/>
        </w:rPr>
        <w:t xml:space="preserve"> </w:t>
      </w:r>
      <w:r w:rsidR="009E40C4" w:rsidRPr="00605E3A">
        <w:rPr>
          <w:rFonts w:ascii="Times New Roman" w:hAnsi="Times New Roman"/>
          <w:sz w:val="28"/>
          <w:szCs w:val="28"/>
        </w:rPr>
        <w:t>(или)</w:t>
      </w:r>
      <w:r w:rsidR="005D0257">
        <w:rPr>
          <w:rFonts w:ascii="Times New Roman" w:hAnsi="Times New Roman"/>
          <w:sz w:val="28"/>
          <w:szCs w:val="28"/>
        </w:rPr>
        <w:t xml:space="preserve"> </w:t>
      </w:r>
      <w:r w:rsidR="009E40C4" w:rsidRPr="00605E3A">
        <w:rPr>
          <w:rFonts w:ascii="Times New Roman" w:hAnsi="Times New Roman"/>
          <w:sz w:val="28"/>
          <w:szCs w:val="28"/>
        </w:rPr>
        <w:t>пользоваться</w:t>
      </w:r>
      <w:r w:rsidR="005D0257">
        <w:rPr>
          <w:rFonts w:ascii="Times New Roman" w:hAnsi="Times New Roman"/>
          <w:sz w:val="28"/>
          <w:szCs w:val="28"/>
        </w:rPr>
        <w:t xml:space="preserve"> </w:t>
      </w:r>
      <w:r w:rsidR="009E40C4" w:rsidRPr="00605E3A">
        <w:rPr>
          <w:rFonts w:ascii="Times New Roman" w:hAnsi="Times New Roman"/>
          <w:sz w:val="28"/>
          <w:szCs w:val="28"/>
        </w:rPr>
        <w:t>иностранными</w:t>
      </w:r>
      <w:r w:rsidR="005D0257">
        <w:rPr>
          <w:rFonts w:ascii="Times New Roman" w:hAnsi="Times New Roman"/>
          <w:sz w:val="28"/>
          <w:szCs w:val="28"/>
        </w:rPr>
        <w:t xml:space="preserve"> </w:t>
      </w:r>
      <w:r w:rsidR="009E40C4" w:rsidRPr="00605E3A">
        <w:rPr>
          <w:rFonts w:ascii="Times New Roman" w:hAnsi="Times New Roman"/>
          <w:sz w:val="28"/>
          <w:szCs w:val="28"/>
        </w:rPr>
        <w:t>финансовыми</w:t>
      </w:r>
      <w:r w:rsidR="005D0257">
        <w:rPr>
          <w:rFonts w:ascii="Times New Roman" w:hAnsi="Times New Roman"/>
          <w:sz w:val="28"/>
          <w:szCs w:val="28"/>
        </w:rPr>
        <w:t xml:space="preserve"> </w:t>
      </w:r>
      <w:r w:rsidR="009E40C4" w:rsidRPr="00605E3A">
        <w:rPr>
          <w:rFonts w:ascii="Times New Roman" w:hAnsi="Times New Roman"/>
          <w:sz w:val="28"/>
          <w:szCs w:val="28"/>
        </w:rPr>
        <w:t>инструментами»,</w:t>
      </w:r>
      <w:r w:rsidR="005D0257">
        <w:rPr>
          <w:rFonts w:ascii="Times New Roman" w:hAnsi="Times New Roman"/>
          <w:sz w:val="28"/>
          <w:szCs w:val="28"/>
        </w:rPr>
        <w:t xml:space="preserve"> </w:t>
      </w:r>
      <w:r w:rsidR="009E40C4" w:rsidRPr="00605E3A">
        <w:rPr>
          <w:rFonts w:ascii="Times New Roman" w:hAnsi="Times New Roman"/>
          <w:sz w:val="28"/>
          <w:szCs w:val="28"/>
        </w:rPr>
        <w:t>принимается</w:t>
      </w:r>
      <w:r w:rsidR="005D0257">
        <w:rPr>
          <w:rFonts w:ascii="Times New Roman" w:hAnsi="Times New Roman"/>
          <w:sz w:val="28"/>
          <w:szCs w:val="28"/>
        </w:rPr>
        <w:t xml:space="preserve"> </w:t>
      </w:r>
      <w:r w:rsidR="009E40C4" w:rsidRPr="00605E3A">
        <w:rPr>
          <w:rFonts w:ascii="Times New Roman" w:hAnsi="Times New Roman"/>
          <w:sz w:val="28"/>
          <w:szCs w:val="28"/>
        </w:rPr>
        <w:t>Собранием</w:t>
      </w:r>
      <w:r w:rsidR="005D0257">
        <w:rPr>
          <w:rFonts w:ascii="Times New Roman" w:hAnsi="Times New Roman"/>
          <w:sz w:val="28"/>
          <w:szCs w:val="28"/>
        </w:rPr>
        <w:t xml:space="preserve"> </w:t>
      </w:r>
      <w:r w:rsidR="009E40C4" w:rsidRPr="00605E3A">
        <w:rPr>
          <w:rFonts w:ascii="Times New Roman" w:hAnsi="Times New Roman"/>
          <w:sz w:val="28"/>
          <w:szCs w:val="28"/>
        </w:rPr>
        <w:t>депутатов</w:t>
      </w:r>
      <w:r w:rsidR="005D0257">
        <w:rPr>
          <w:rFonts w:ascii="Times New Roman" w:hAnsi="Times New Roman"/>
          <w:sz w:val="28"/>
          <w:szCs w:val="28"/>
        </w:rPr>
        <w:t xml:space="preserve"> Троицкого </w:t>
      </w:r>
      <w:r w:rsidR="009E40C4" w:rsidRPr="00605E3A">
        <w:rPr>
          <w:rFonts w:ascii="Times New Roman" w:hAnsi="Times New Roman"/>
          <w:sz w:val="28"/>
          <w:szCs w:val="28"/>
        </w:rPr>
        <w:t>сельского</w:t>
      </w:r>
      <w:r w:rsidR="005D0257">
        <w:rPr>
          <w:rFonts w:ascii="Times New Roman" w:hAnsi="Times New Roman"/>
          <w:sz w:val="28"/>
          <w:szCs w:val="28"/>
        </w:rPr>
        <w:t xml:space="preserve"> </w:t>
      </w:r>
      <w:r w:rsidR="009E40C4" w:rsidRPr="00605E3A">
        <w:rPr>
          <w:rFonts w:ascii="Times New Roman" w:hAnsi="Times New Roman"/>
          <w:sz w:val="28"/>
          <w:szCs w:val="28"/>
        </w:rPr>
        <w:t>поселения</w:t>
      </w:r>
      <w:r w:rsidR="005D0257">
        <w:rPr>
          <w:rFonts w:ascii="Times New Roman" w:hAnsi="Times New Roman"/>
          <w:sz w:val="28"/>
          <w:szCs w:val="28"/>
        </w:rPr>
        <w:t xml:space="preserve"> </w:t>
      </w:r>
      <w:r w:rsidR="009E40C4" w:rsidRPr="00605E3A">
        <w:rPr>
          <w:rFonts w:ascii="Times New Roman" w:hAnsi="Times New Roman"/>
          <w:sz w:val="28"/>
          <w:szCs w:val="28"/>
        </w:rPr>
        <w:t>не</w:t>
      </w:r>
      <w:r w:rsidR="005D0257">
        <w:rPr>
          <w:rFonts w:ascii="Times New Roman" w:hAnsi="Times New Roman"/>
          <w:sz w:val="28"/>
          <w:szCs w:val="28"/>
        </w:rPr>
        <w:t xml:space="preserve"> </w:t>
      </w:r>
      <w:r w:rsidR="009E40C4" w:rsidRPr="00605E3A">
        <w:rPr>
          <w:rFonts w:ascii="Times New Roman" w:hAnsi="Times New Roman"/>
          <w:sz w:val="28"/>
          <w:szCs w:val="28"/>
        </w:rPr>
        <w:t>позднее</w:t>
      </w:r>
      <w:r w:rsidR="005D0257">
        <w:rPr>
          <w:rFonts w:ascii="Times New Roman" w:hAnsi="Times New Roman"/>
          <w:sz w:val="28"/>
          <w:szCs w:val="28"/>
        </w:rPr>
        <w:t xml:space="preserve"> </w:t>
      </w:r>
      <w:r w:rsidR="009E40C4" w:rsidRPr="00605E3A">
        <w:rPr>
          <w:rFonts w:ascii="Times New Roman" w:hAnsi="Times New Roman"/>
          <w:sz w:val="28"/>
          <w:szCs w:val="28"/>
        </w:rPr>
        <w:t>чем</w:t>
      </w:r>
      <w:r w:rsidR="005D0257">
        <w:rPr>
          <w:rFonts w:ascii="Times New Roman" w:hAnsi="Times New Roman"/>
          <w:sz w:val="28"/>
          <w:szCs w:val="28"/>
        </w:rPr>
        <w:t xml:space="preserve"> </w:t>
      </w:r>
      <w:r w:rsidR="009E40C4" w:rsidRPr="00605E3A">
        <w:rPr>
          <w:rFonts w:ascii="Times New Roman" w:hAnsi="Times New Roman"/>
          <w:sz w:val="28"/>
          <w:szCs w:val="28"/>
        </w:rPr>
        <w:t>через</w:t>
      </w:r>
      <w:r w:rsidR="005D0257">
        <w:rPr>
          <w:rFonts w:ascii="Times New Roman" w:hAnsi="Times New Roman"/>
          <w:sz w:val="28"/>
          <w:szCs w:val="28"/>
        </w:rPr>
        <w:t xml:space="preserve"> </w:t>
      </w:r>
      <w:r w:rsidR="009E40C4" w:rsidRPr="00605E3A">
        <w:rPr>
          <w:rFonts w:ascii="Times New Roman" w:hAnsi="Times New Roman"/>
          <w:sz w:val="28"/>
          <w:szCs w:val="28"/>
        </w:rPr>
        <w:t>30</w:t>
      </w:r>
      <w:r w:rsidR="005D0257">
        <w:rPr>
          <w:rFonts w:ascii="Times New Roman" w:hAnsi="Times New Roman"/>
          <w:sz w:val="28"/>
          <w:szCs w:val="28"/>
        </w:rPr>
        <w:t xml:space="preserve"> </w:t>
      </w:r>
      <w:r w:rsidR="009E40C4" w:rsidRPr="00605E3A">
        <w:rPr>
          <w:rFonts w:ascii="Times New Roman" w:hAnsi="Times New Roman"/>
          <w:sz w:val="28"/>
          <w:szCs w:val="28"/>
        </w:rPr>
        <w:t>дней</w:t>
      </w:r>
      <w:r w:rsidR="005D0257">
        <w:rPr>
          <w:rFonts w:ascii="Times New Roman" w:hAnsi="Times New Roman"/>
          <w:sz w:val="28"/>
          <w:szCs w:val="28"/>
        </w:rPr>
        <w:t xml:space="preserve"> </w:t>
      </w:r>
      <w:r w:rsidR="009E40C4" w:rsidRPr="00605E3A">
        <w:rPr>
          <w:rFonts w:ascii="Times New Roman" w:hAnsi="Times New Roman"/>
          <w:sz w:val="28"/>
          <w:szCs w:val="28"/>
        </w:rPr>
        <w:t>со</w:t>
      </w:r>
      <w:r w:rsidR="005D0257">
        <w:rPr>
          <w:rFonts w:ascii="Times New Roman" w:hAnsi="Times New Roman"/>
          <w:sz w:val="28"/>
          <w:szCs w:val="28"/>
        </w:rPr>
        <w:t xml:space="preserve"> </w:t>
      </w:r>
      <w:r w:rsidR="009E40C4" w:rsidRPr="00605E3A">
        <w:rPr>
          <w:rFonts w:ascii="Times New Roman" w:hAnsi="Times New Roman"/>
          <w:sz w:val="28"/>
          <w:szCs w:val="28"/>
        </w:rPr>
        <w:t>дня</w:t>
      </w:r>
      <w:r w:rsidR="005D0257">
        <w:rPr>
          <w:rFonts w:ascii="Times New Roman" w:hAnsi="Times New Roman"/>
          <w:sz w:val="28"/>
          <w:szCs w:val="28"/>
        </w:rPr>
        <w:t xml:space="preserve"> </w:t>
      </w:r>
      <w:r w:rsidR="009E40C4" w:rsidRPr="00605E3A">
        <w:rPr>
          <w:rFonts w:ascii="Times New Roman" w:hAnsi="Times New Roman"/>
          <w:sz w:val="28"/>
          <w:szCs w:val="28"/>
        </w:rPr>
        <w:t>появления</w:t>
      </w:r>
      <w:r w:rsidR="005D0257">
        <w:rPr>
          <w:rFonts w:ascii="Times New Roman" w:hAnsi="Times New Roman"/>
          <w:sz w:val="28"/>
          <w:szCs w:val="28"/>
        </w:rPr>
        <w:t xml:space="preserve"> </w:t>
      </w:r>
      <w:r w:rsidR="009E40C4" w:rsidRPr="00605E3A">
        <w:rPr>
          <w:rFonts w:ascii="Times New Roman" w:hAnsi="Times New Roman"/>
          <w:sz w:val="28"/>
          <w:szCs w:val="28"/>
        </w:rPr>
        <w:t>оснований</w:t>
      </w:r>
      <w:r w:rsidR="005D0257">
        <w:rPr>
          <w:rFonts w:ascii="Times New Roman" w:hAnsi="Times New Roman"/>
          <w:sz w:val="28"/>
          <w:szCs w:val="28"/>
        </w:rPr>
        <w:t xml:space="preserve"> </w:t>
      </w:r>
      <w:r w:rsidR="009E40C4" w:rsidRPr="00605E3A">
        <w:rPr>
          <w:rFonts w:ascii="Times New Roman" w:hAnsi="Times New Roman"/>
          <w:sz w:val="28"/>
          <w:szCs w:val="28"/>
        </w:rPr>
        <w:t>для</w:t>
      </w:r>
      <w:r w:rsidR="005D0257">
        <w:rPr>
          <w:rFonts w:ascii="Times New Roman" w:hAnsi="Times New Roman"/>
          <w:sz w:val="28"/>
          <w:szCs w:val="28"/>
        </w:rPr>
        <w:t xml:space="preserve"> </w:t>
      </w:r>
      <w:r w:rsidR="009E40C4" w:rsidRPr="00605E3A">
        <w:rPr>
          <w:rFonts w:ascii="Times New Roman" w:hAnsi="Times New Roman"/>
          <w:sz w:val="28"/>
          <w:szCs w:val="28"/>
        </w:rPr>
        <w:t>досрочного</w:t>
      </w:r>
      <w:r w:rsidR="005D0257">
        <w:rPr>
          <w:rFonts w:ascii="Times New Roman" w:hAnsi="Times New Roman"/>
          <w:sz w:val="28"/>
          <w:szCs w:val="28"/>
        </w:rPr>
        <w:t xml:space="preserve"> </w:t>
      </w:r>
      <w:r w:rsidR="009E40C4" w:rsidRPr="00605E3A">
        <w:rPr>
          <w:rFonts w:ascii="Times New Roman" w:hAnsi="Times New Roman"/>
          <w:sz w:val="28"/>
          <w:szCs w:val="28"/>
        </w:rPr>
        <w:t>прекращения</w:t>
      </w:r>
      <w:r w:rsidR="005D0257">
        <w:rPr>
          <w:rFonts w:ascii="Times New Roman" w:hAnsi="Times New Roman"/>
          <w:sz w:val="28"/>
          <w:szCs w:val="28"/>
        </w:rPr>
        <w:t xml:space="preserve"> </w:t>
      </w:r>
      <w:r w:rsidR="009E40C4" w:rsidRPr="00605E3A">
        <w:rPr>
          <w:rFonts w:ascii="Times New Roman" w:hAnsi="Times New Roman"/>
          <w:sz w:val="28"/>
          <w:szCs w:val="28"/>
        </w:rPr>
        <w:t>полномочий</w:t>
      </w:r>
      <w:r w:rsidR="005D0257">
        <w:rPr>
          <w:rFonts w:ascii="Times New Roman" w:hAnsi="Times New Roman"/>
          <w:sz w:val="28"/>
          <w:szCs w:val="28"/>
        </w:rPr>
        <w:t xml:space="preserve"> </w:t>
      </w:r>
      <w:r w:rsidR="009E40C4" w:rsidRPr="00605E3A">
        <w:rPr>
          <w:rFonts w:ascii="Times New Roman" w:hAnsi="Times New Roman"/>
          <w:sz w:val="28"/>
          <w:szCs w:val="28"/>
        </w:rPr>
        <w:t>либо</w:t>
      </w:r>
      <w:r w:rsidR="005D0257">
        <w:rPr>
          <w:rFonts w:ascii="Times New Roman" w:hAnsi="Times New Roman"/>
          <w:sz w:val="28"/>
          <w:szCs w:val="28"/>
        </w:rPr>
        <w:t xml:space="preserve"> </w:t>
      </w:r>
      <w:r w:rsidR="009E40C4" w:rsidRPr="00605E3A">
        <w:rPr>
          <w:rFonts w:ascii="Times New Roman" w:hAnsi="Times New Roman"/>
          <w:sz w:val="28"/>
          <w:szCs w:val="28"/>
        </w:rPr>
        <w:t>применения</w:t>
      </w:r>
      <w:r w:rsidR="005D0257">
        <w:rPr>
          <w:rFonts w:ascii="Times New Roman" w:hAnsi="Times New Roman"/>
          <w:sz w:val="28"/>
          <w:szCs w:val="28"/>
        </w:rPr>
        <w:t xml:space="preserve"> </w:t>
      </w:r>
      <w:r w:rsidR="009E40C4" w:rsidRPr="00605E3A">
        <w:rPr>
          <w:rFonts w:ascii="Times New Roman" w:hAnsi="Times New Roman"/>
          <w:sz w:val="28"/>
          <w:szCs w:val="28"/>
        </w:rPr>
        <w:t>иного</w:t>
      </w:r>
      <w:r w:rsidR="005D0257">
        <w:rPr>
          <w:rFonts w:ascii="Times New Roman" w:hAnsi="Times New Roman"/>
          <w:sz w:val="28"/>
          <w:szCs w:val="28"/>
        </w:rPr>
        <w:t xml:space="preserve"> </w:t>
      </w:r>
      <w:r w:rsidR="009E40C4" w:rsidRPr="00605E3A">
        <w:rPr>
          <w:rFonts w:ascii="Times New Roman" w:hAnsi="Times New Roman"/>
          <w:sz w:val="28"/>
          <w:szCs w:val="28"/>
        </w:rPr>
        <w:t>дисциплинарного</w:t>
      </w:r>
      <w:r w:rsidR="005D0257">
        <w:rPr>
          <w:rFonts w:ascii="Times New Roman" w:hAnsi="Times New Roman"/>
          <w:sz w:val="28"/>
          <w:szCs w:val="28"/>
        </w:rPr>
        <w:t xml:space="preserve"> </w:t>
      </w:r>
      <w:r w:rsidR="009E40C4" w:rsidRPr="00605E3A">
        <w:rPr>
          <w:rFonts w:ascii="Times New Roman" w:hAnsi="Times New Roman"/>
          <w:sz w:val="28"/>
          <w:szCs w:val="28"/>
        </w:rPr>
        <w:t>взыскания.</w:t>
      </w:r>
    </w:p>
    <w:p w14:paraId="1C19A2E9" w14:textId="77777777" w:rsidR="0076194B" w:rsidRPr="00605E3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5D0257">
        <w:rPr>
          <w:rFonts w:ascii="Times New Roman" w:hAnsi="Times New Roman"/>
          <w:sz w:val="28"/>
          <w:szCs w:val="28"/>
        </w:rPr>
        <w:t xml:space="preserve"> </w:t>
      </w:r>
      <w:r w:rsidR="0076194B" w:rsidRPr="00605E3A">
        <w:rPr>
          <w:rFonts w:ascii="Times New Roman" w:hAnsi="Times New Roman"/>
          <w:sz w:val="28"/>
          <w:szCs w:val="28"/>
        </w:rPr>
        <w:t>В</w:t>
      </w:r>
      <w:r w:rsidR="005D0257">
        <w:rPr>
          <w:rFonts w:ascii="Times New Roman" w:hAnsi="Times New Roman"/>
          <w:sz w:val="28"/>
          <w:szCs w:val="28"/>
        </w:rPr>
        <w:t xml:space="preserve"> </w:t>
      </w:r>
      <w:r w:rsidR="0076194B" w:rsidRPr="00605E3A">
        <w:rPr>
          <w:rFonts w:ascii="Times New Roman" w:hAnsi="Times New Roman"/>
          <w:sz w:val="28"/>
          <w:szCs w:val="28"/>
        </w:rPr>
        <w:t>случае</w:t>
      </w:r>
      <w:r w:rsidR="005D0257">
        <w:rPr>
          <w:rFonts w:ascii="Times New Roman" w:hAnsi="Times New Roman"/>
          <w:sz w:val="28"/>
          <w:szCs w:val="28"/>
        </w:rPr>
        <w:t xml:space="preserve"> </w:t>
      </w:r>
      <w:r w:rsidR="0076194B" w:rsidRPr="00605E3A">
        <w:rPr>
          <w:rFonts w:ascii="Times New Roman" w:hAnsi="Times New Roman"/>
          <w:sz w:val="28"/>
          <w:szCs w:val="28"/>
        </w:rPr>
        <w:t>досрочного</w:t>
      </w:r>
      <w:r w:rsidR="005D0257">
        <w:rPr>
          <w:rFonts w:ascii="Times New Roman" w:hAnsi="Times New Roman"/>
          <w:sz w:val="28"/>
          <w:szCs w:val="28"/>
        </w:rPr>
        <w:t xml:space="preserve"> </w:t>
      </w:r>
      <w:r w:rsidR="0076194B" w:rsidRPr="00605E3A">
        <w:rPr>
          <w:rFonts w:ascii="Times New Roman" w:hAnsi="Times New Roman"/>
          <w:sz w:val="28"/>
          <w:szCs w:val="28"/>
        </w:rPr>
        <w:t>прекращения</w:t>
      </w:r>
      <w:r w:rsidR="005D0257">
        <w:rPr>
          <w:rFonts w:ascii="Times New Roman" w:hAnsi="Times New Roman"/>
          <w:sz w:val="28"/>
          <w:szCs w:val="28"/>
        </w:rPr>
        <w:t xml:space="preserve"> </w:t>
      </w:r>
      <w:r w:rsidR="0076194B" w:rsidRPr="00605E3A">
        <w:rPr>
          <w:rFonts w:ascii="Times New Roman" w:hAnsi="Times New Roman"/>
          <w:sz w:val="28"/>
          <w:szCs w:val="28"/>
        </w:rPr>
        <w:t>полномочий</w:t>
      </w:r>
      <w:r w:rsidR="005D0257">
        <w:rPr>
          <w:rFonts w:ascii="Times New Roman" w:hAnsi="Times New Roman"/>
          <w:sz w:val="28"/>
          <w:szCs w:val="28"/>
        </w:rPr>
        <w:t xml:space="preserve"> </w:t>
      </w:r>
      <w:r w:rsidR="0076194B" w:rsidRPr="00605E3A">
        <w:rPr>
          <w:rFonts w:ascii="Times New Roman" w:hAnsi="Times New Roman"/>
          <w:sz w:val="28"/>
          <w:szCs w:val="28"/>
        </w:rPr>
        <w:t>главы</w:t>
      </w:r>
      <w:r w:rsidR="005D0257">
        <w:rPr>
          <w:rFonts w:ascii="Times New Roman" w:hAnsi="Times New Roman"/>
          <w:sz w:val="28"/>
          <w:szCs w:val="28"/>
        </w:rPr>
        <w:t xml:space="preserve"> </w:t>
      </w:r>
      <w:r w:rsidR="0076194B" w:rsidRPr="00605E3A">
        <w:rPr>
          <w:rFonts w:ascii="Times New Roman" w:hAnsi="Times New Roman"/>
          <w:sz w:val="28"/>
          <w:szCs w:val="28"/>
        </w:rPr>
        <w:t>Администрации</w:t>
      </w:r>
      <w:r w:rsidR="005D0257">
        <w:rPr>
          <w:rFonts w:ascii="Times New Roman" w:hAnsi="Times New Roman"/>
          <w:sz w:val="28"/>
          <w:szCs w:val="28"/>
        </w:rPr>
        <w:t xml:space="preserve"> Троицкого </w:t>
      </w:r>
      <w:r w:rsidR="0076194B" w:rsidRPr="00605E3A">
        <w:rPr>
          <w:rFonts w:ascii="Times New Roman" w:hAnsi="Times New Roman"/>
          <w:sz w:val="28"/>
          <w:szCs w:val="28"/>
        </w:rPr>
        <w:t>сельского</w:t>
      </w:r>
      <w:r w:rsidR="005D0257">
        <w:rPr>
          <w:rFonts w:ascii="Times New Roman" w:hAnsi="Times New Roman"/>
          <w:sz w:val="28"/>
          <w:szCs w:val="28"/>
        </w:rPr>
        <w:t xml:space="preserve"> </w:t>
      </w:r>
      <w:r w:rsidR="0076194B" w:rsidRPr="00605E3A">
        <w:rPr>
          <w:rFonts w:ascii="Times New Roman" w:hAnsi="Times New Roman"/>
          <w:sz w:val="28"/>
          <w:szCs w:val="28"/>
        </w:rPr>
        <w:t>поселения</w:t>
      </w:r>
      <w:r w:rsidR="005D0257">
        <w:rPr>
          <w:rFonts w:ascii="Times New Roman" w:hAnsi="Times New Roman"/>
          <w:sz w:val="28"/>
          <w:szCs w:val="28"/>
        </w:rPr>
        <w:t xml:space="preserve"> </w:t>
      </w:r>
      <w:r w:rsidR="00237BA1" w:rsidRPr="00605E3A">
        <w:rPr>
          <w:rFonts w:ascii="Times New Roman" w:hAnsi="Times New Roman"/>
          <w:sz w:val="28"/>
          <w:szCs w:val="28"/>
        </w:rPr>
        <w:t>либо</w:t>
      </w:r>
      <w:r w:rsidR="005D0257">
        <w:rPr>
          <w:rFonts w:ascii="Times New Roman" w:hAnsi="Times New Roman"/>
          <w:sz w:val="28"/>
          <w:szCs w:val="28"/>
        </w:rPr>
        <w:t xml:space="preserve"> </w:t>
      </w:r>
      <w:r w:rsidR="00237BA1" w:rsidRPr="00605E3A">
        <w:rPr>
          <w:rFonts w:ascii="Times New Roman" w:hAnsi="Times New Roman"/>
          <w:sz w:val="28"/>
          <w:szCs w:val="28"/>
        </w:rPr>
        <w:t>применения</w:t>
      </w:r>
      <w:r w:rsidR="005D0257">
        <w:rPr>
          <w:rFonts w:ascii="Times New Roman" w:hAnsi="Times New Roman"/>
          <w:sz w:val="28"/>
          <w:szCs w:val="28"/>
        </w:rPr>
        <w:t xml:space="preserve"> </w:t>
      </w:r>
      <w:r w:rsidR="00237BA1" w:rsidRPr="00605E3A">
        <w:rPr>
          <w:rFonts w:ascii="Times New Roman" w:hAnsi="Times New Roman"/>
          <w:sz w:val="28"/>
          <w:szCs w:val="28"/>
        </w:rPr>
        <w:t>к</w:t>
      </w:r>
      <w:r w:rsidR="005D0257">
        <w:rPr>
          <w:rFonts w:ascii="Times New Roman" w:hAnsi="Times New Roman"/>
          <w:sz w:val="28"/>
          <w:szCs w:val="28"/>
        </w:rPr>
        <w:t xml:space="preserve"> </w:t>
      </w:r>
      <w:r w:rsidR="00237BA1" w:rsidRPr="00605E3A">
        <w:rPr>
          <w:rFonts w:ascii="Times New Roman" w:hAnsi="Times New Roman"/>
          <w:sz w:val="28"/>
          <w:szCs w:val="28"/>
        </w:rPr>
        <w:t>нему</w:t>
      </w:r>
      <w:r w:rsidR="005D0257">
        <w:rPr>
          <w:rFonts w:ascii="Times New Roman" w:hAnsi="Times New Roman"/>
          <w:sz w:val="28"/>
          <w:szCs w:val="28"/>
        </w:rPr>
        <w:t xml:space="preserve"> </w:t>
      </w:r>
      <w:r w:rsidR="00237BA1" w:rsidRPr="00605E3A">
        <w:rPr>
          <w:rFonts w:ascii="Times New Roman" w:hAnsi="Times New Roman"/>
          <w:sz w:val="28"/>
          <w:szCs w:val="28"/>
        </w:rPr>
        <w:t>по</w:t>
      </w:r>
      <w:r w:rsidR="005D0257">
        <w:rPr>
          <w:rFonts w:ascii="Times New Roman" w:hAnsi="Times New Roman"/>
          <w:sz w:val="28"/>
          <w:szCs w:val="28"/>
        </w:rPr>
        <w:t xml:space="preserve"> </w:t>
      </w:r>
      <w:r w:rsidR="00237BA1" w:rsidRPr="00605E3A">
        <w:rPr>
          <w:rFonts w:ascii="Times New Roman" w:hAnsi="Times New Roman"/>
          <w:sz w:val="28"/>
          <w:szCs w:val="28"/>
        </w:rPr>
        <w:t>решению</w:t>
      </w:r>
      <w:r w:rsidR="005D0257">
        <w:rPr>
          <w:rFonts w:ascii="Times New Roman" w:hAnsi="Times New Roman"/>
          <w:sz w:val="28"/>
          <w:szCs w:val="28"/>
        </w:rPr>
        <w:t xml:space="preserve"> </w:t>
      </w:r>
      <w:r w:rsidR="00237BA1" w:rsidRPr="00605E3A">
        <w:rPr>
          <w:rFonts w:ascii="Times New Roman" w:hAnsi="Times New Roman"/>
          <w:sz w:val="28"/>
          <w:szCs w:val="28"/>
        </w:rPr>
        <w:t>суда</w:t>
      </w:r>
      <w:r w:rsidR="005D0257">
        <w:rPr>
          <w:rFonts w:ascii="Times New Roman" w:hAnsi="Times New Roman"/>
          <w:sz w:val="28"/>
          <w:szCs w:val="28"/>
        </w:rPr>
        <w:t xml:space="preserve"> </w:t>
      </w:r>
      <w:r w:rsidR="00237BA1" w:rsidRPr="00605E3A">
        <w:rPr>
          <w:rFonts w:ascii="Times New Roman" w:hAnsi="Times New Roman"/>
          <w:sz w:val="28"/>
          <w:szCs w:val="28"/>
        </w:rPr>
        <w:t>мер</w:t>
      </w:r>
      <w:r w:rsidR="005D0257">
        <w:rPr>
          <w:rFonts w:ascii="Times New Roman" w:hAnsi="Times New Roman"/>
          <w:sz w:val="28"/>
          <w:szCs w:val="28"/>
        </w:rPr>
        <w:t xml:space="preserve"> </w:t>
      </w:r>
      <w:r w:rsidR="00237BA1" w:rsidRPr="00605E3A">
        <w:rPr>
          <w:rFonts w:ascii="Times New Roman" w:hAnsi="Times New Roman"/>
          <w:sz w:val="28"/>
          <w:szCs w:val="28"/>
        </w:rPr>
        <w:t>процессуального</w:t>
      </w:r>
      <w:r w:rsidR="005D0257">
        <w:rPr>
          <w:rFonts w:ascii="Times New Roman" w:hAnsi="Times New Roman"/>
          <w:sz w:val="28"/>
          <w:szCs w:val="28"/>
        </w:rPr>
        <w:t xml:space="preserve"> </w:t>
      </w:r>
      <w:r w:rsidR="00237BA1" w:rsidRPr="00605E3A">
        <w:rPr>
          <w:rFonts w:ascii="Times New Roman" w:hAnsi="Times New Roman"/>
          <w:sz w:val="28"/>
          <w:szCs w:val="28"/>
        </w:rPr>
        <w:t>принуждения</w:t>
      </w:r>
      <w:r w:rsidR="005D0257">
        <w:rPr>
          <w:rFonts w:ascii="Times New Roman" w:hAnsi="Times New Roman"/>
          <w:sz w:val="28"/>
          <w:szCs w:val="28"/>
        </w:rPr>
        <w:t xml:space="preserve"> </w:t>
      </w:r>
      <w:r w:rsidR="00237BA1" w:rsidRPr="00605E3A">
        <w:rPr>
          <w:rFonts w:ascii="Times New Roman" w:hAnsi="Times New Roman"/>
          <w:sz w:val="28"/>
          <w:szCs w:val="28"/>
        </w:rPr>
        <w:t>в</w:t>
      </w:r>
      <w:r w:rsidR="005D0257">
        <w:rPr>
          <w:rFonts w:ascii="Times New Roman" w:hAnsi="Times New Roman"/>
          <w:sz w:val="28"/>
          <w:szCs w:val="28"/>
        </w:rPr>
        <w:t xml:space="preserve"> </w:t>
      </w:r>
      <w:r w:rsidR="00237BA1" w:rsidRPr="00605E3A">
        <w:rPr>
          <w:rFonts w:ascii="Times New Roman" w:hAnsi="Times New Roman"/>
          <w:sz w:val="28"/>
          <w:szCs w:val="28"/>
        </w:rPr>
        <w:t>виде</w:t>
      </w:r>
      <w:r w:rsidR="005D0257">
        <w:rPr>
          <w:rFonts w:ascii="Times New Roman" w:hAnsi="Times New Roman"/>
          <w:sz w:val="28"/>
          <w:szCs w:val="28"/>
        </w:rPr>
        <w:t xml:space="preserve"> </w:t>
      </w:r>
      <w:r w:rsidR="00237BA1" w:rsidRPr="00605E3A">
        <w:rPr>
          <w:rFonts w:ascii="Times New Roman" w:hAnsi="Times New Roman"/>
          <w:sz w:val="28"/>
          <w:szCs w:val="28"/>
        </w:rPr>
        <w:t>заключения</w:t>
      </w:r>
      <w:r w:rsidR="005D0257">
        <w:rPr>
          <w:rFonts w:ascii="Times New Roman" w:hAnsi="Times New Roman"/>
          <w:sz w:val="28"/>
          <w:szCs w:val="28"/>
        </w:rPr>
        <w:t xml:space="preserve"> </w:t>
      </w:r>
      <w:r w:rsidR="00237BA1" w:rsidRPr="00605E3A">
        <w:rPr>
          <w:rFonts w:ascii="Times New Roman" w:hAnsi="Times New Roman"/>
          <w:sz w:val="28"/>
          <w:szCs w:val="28"/>
        </w:rPr>
        <w:t>под</w:t>
      </w:r>
      <w:r w:rsidR="005D0257">
        <w:rPr>
          <w:rFonts w:ascii="Times New Roman" w:hAnsi="Times New Roman"/>
          <w:sz w:val="28"/>
          <w:szCs w:val="28"/>
        </w:rPr>
        <w:t xml:space="preserve"> </w:t>
      </w:r>
      <w:r w:rsidR="00237BA1" w:rsidRPr="00605E3A">
        <w:rPr>
          <w:rFonts w:ascii="Times New Roman" w:hAnsi="Times New Roman"/>
          <w:sz w:val="28"/>
          <w:szCs w:val="28"/>
        </w:rPr>
        <w:t>стражу</w:t>
      </w:r>
      <w:r w:rsidR="005D0257">
        <w:rPr>
          <w:rFonts w:ascii="Times New Roman" w:hAnsi="Times New Roman"/>
          <w:sz w:val="28"/>
          <w:szCs w:val="28"/>
        </w:rPr>
        <w:t xml:space="preserve"> </w:t>
      </w:r>
      <w:r w:rsidR="00237BA1" w:rsidRPr="00605E3A">
        <w:rPr>
          <w:rFonts w:ascii="Times New Roman" w:hAnsi="Times New Roman"/>
          <w:sz w:val="28"/>
          <w:szCs w:val="28"/>
        </w:rPr>
        <w:t>или</w:t>
      </w:r>
      <w:r w:rsidR="005D0257">
        <w:rPr>
          <w:rFonts w:ascii="Times New Roman" w:hAnsi="Times New Roman"/>
          <w:sz w:val="28"/>
          <w:szCs w:val="28"/>
        </w:rPr>
        <w:t xml:space="preserve"> </w:t>
      </w:r>
      <w:r w:rsidR="00237BA1" w:rsidRPr="00605E3A">
        <w:rPr>
          <w:rFonts w:ascii="Times New Roman" w:hAnsi="Times New Roman"/>
          <w:sz w:val="28"/>
          <w:szCs w:val="28"/>
        </w:rPr>
        <w:t>временного</w:t>
      </w:r>
      <w:r w:rsidR="005D0257">
        <w:rPr>
          <w:rFonts w:ascii="Times New Roman" w:hAnsi="Times New Roman"/>
          <w:sz w:val="28"/>
          <w:szCs w:val="28"/>
        </w:rPr>
        <w:t xml:space="preserve"> </w:t>
      </w:r>
      <w:r w:rsidR="00237BA1" w:rsidRPr="00605E3A">
        <w:rPr>
          <w:rFonts w:ascii="Times New Roman" w:hAnsi="Times New Roman"/>
          <w:sz w:val="28"/>
          <w:szCs w:val="28"/>
        </w:rPr>
        <w:t>отстранения</w:t>
      </w:r>
      <w:r w:rsidR="005D0257">
        <w:rPr>
          <w:rFonts w:ascii="Times New Roman" w:hAnsi="Times New Roman"/>
          <w:sz w:val="28"/>
          <w:szCs w:val="28"/>
        </w:rPr>
        <w:t xml:space="preserve"> </w:t>
      </w:r>
      <w:r w:rsidR="00237BA1" w:rsidRPr="00605E3A">
        <w:rPr>
          <w:rFonts w:ascii="Times New Roman" w:hAnsi="Times New Roman"/>
          <w:sz w:val="28"/>
          <w:szCs w:val="28"/>
        </w:rPr>
        <w:t>от</w:t>
      </w:r>
      <w:r w:rsidR="005D0257">
        <w:rPr>
          <w:rFonts w:ascii="Times New Roman" w:hAnsi="Times New Roman"/>
          <w:sz w:val="28"/>
          <w:szCs w:val="28"/>
        </w:rPr>
        <w:t xml:space="preserve"> </w:t>
      </w:r>
      <w:r w:rsidR="00237BA1" w:rsidRPr="00605E3A">
        <w:rPr>
          <w:rFonts w:ascii="Times New Roman" w:hAnsi="Times New Roman"/>
          <w:sz w:val="28"/>
          <w:szCs w:val="28"/>
        </w:rPr>
        <w:t>должности</w:t>
      </w:r>
      <w:r w:rsidR="005D0257">
        <w:rPr>
          <w:rFonts w:ascii="Times New Roman" w:hAnsi="Times New Roman"/>
          <w:sz w:val="28"/>
          <w:szCs w:val="28"/>
        </w:rPr>
        <w:t xml:space="preserve"> </w:t>
      </w:r>
      <w:r w:rsidR="00237BA1" w:rsidRPr="00605E3A">
        <w:rPr>
          <w:rFonts w:ascii="Times New Roman" w:hAnsi="Times New Roman"/>
          <w:sz w:val="28"/>
          <w:szCs w:val="28"/>
        </w:rPr>
        <w:t>его</w:t>
      </w:r>
      <w:r w:rsidR="005D0257">
        <w:rPr>
          <w:rFonts w:ascii="Times New Roman" w:hAnsi="Times New Roman"/>
          <w:sz w:val="28"/>
          <w:szCs w:val="28"/>
        </w:rPr>
        <w:t xml:space="preserve"> </w:t>
      </w:r>
      <w:r w:rsidR="00237BA1" w:rsidRPr="00605E3A">
        <w:rPr>
          <w:rFonts w:ascii="Times New Roman" w:hAnsi="Times New Roman"/>
          <w:sz w:val="28"/>
          <w:szCs w:val="28"/>
        </w:rPr>
        <w:t>полномочия</w:t>
      </w:r>
      <w:r w:rsidR="005D0257">
        <w:rPr>
          <w:rFonts w:ascii="Times New Roman" w:hAnsi="Times New Roman"/>
          <w:sz w:val="28"/>
          <w:szCs w:val="28"/>
        </w:rPr>
        <w:t xml:space="preserve"> </w:t>
      </w:r>
      <w:r w:rsidR="00237BA1" w:rsidRPr="00605E3A">
        <w:rPr>
          <w:rFonts w:ascii="Times New Roman" w:hAnsi="Times New Roman"/>
          <w:sz w:val="28"/>
          <w:szCs w:val="28"/>
        </w:rPr>
        <w:t>временно</w:t>
      </w:r>
      <w:r w:rsidR="005D0257">
        <w:rPr>
          <w:rFonts w:ascii="Times New Roman" w:hAnsi="Times New Roman"/>
          <w:sz w:val="28"/>
          <w:szCs w:val="28"/>
        </w:rPr>
        <w:t xml:space="preserve"> </w:t>
      </w:r>
      <w:r w:rsidR="0076194B" w:rsidRPr="00605E3A">
        <w:rPr>
          <w:rFonts w:ascii="Times New Roman" w:hAnsi="Times New Roman"/>
          <w:sz w:val="28"/>
          <w:szCs w:val="28"/>
        </w:rPr>
        <w:t>исполняет</w:t>
      </w:r>
      <w:r w:rsidR="005D0257">
        <w:rPr>
          <w:rFonts w:ascii="Times New Roman" w:hAnsi="Times New Roman"/>
          <w:sz w:val="28"/>
          <w:szCs w:val="28"/>
        </w:rPr>
        <w:t xml:space="preserve"> </w:t>
      </w:r>
      <w:r w:rsidR="0076194B" w:rsidRPr="00605E3A">
        <w:rPr>
          <w:rFonts w:ascii="Times New Roman" w:hAnsi="Times New Roman"/>
          <w:sz w:val="28"/>
          <w:szCs w:val="28"/>
        </w:rPr>
        <w:t>руководитель</w:t>
      </w:r>
      <w:r w:rsidR="005D0257">
        <w:rPr>
          <w:rFonts w:ascii="Times New Roman" w:hAnsi="Times New Roman"/>
          <w:sz w:val="28"/>
          <w:szCs w:val="28"/>
        </w:rPr>
        <w:t xml:space="preserve"> </w:t>
      </w:r>
      <w:r w:rsidR="0076194B" w:rsidRPr="00605E3A">
        <w:rPr>
          <w:rFonts w:ascii="Times New Roman" w:hAnsi="Times New Roman"/>
          <w:sz w:val="28"/>
          <w:szCs w:val="28"/>
        </w:rPr>
        <w:t>структурного</w:t>
      </w:r>
      <w:r w:rsidR="005D0257">
        <w:rPr>
          <w:rFonts w:ascii="Times New Roman" w:hAnsi="Times New Roman"/>
          <w:sz w:val="28"/>
          <w:szCs w:val="28"/>
        </w:rPr>
        <w:t xml:space="preserve"> </w:t>
      </w:r>
      <w:r w:rsidR="0076194B" w:rsidRPr="00605E3A">
        <w:rPr>
          <w:rFonts w:ascii="Times New Roman" w:hAnsi="Times New Roman"/>
          <w:sz w:val="28"/>
          <w:szCs w:val="28"/>
        </w:rPr>
        <w:t>подразделения</w:t>
      </w:r>
      <w:r w:rsidR="005D0257">
        <w:rPr>
          <w:rFonts w:ascii="Times New Roman" w:hAnsi="Times New Roman"/>
          <w:sz w:val="28"/>
          <w:szCs w:val="28"/>
        </w:rPr>
        <w:t xml:space="preserve"> </w:t>
      </w:r>
      <w:r w:rsidR="0076194B" w:rsidRPr="00605E3A">
        <w:rPr>
          <w:rFonts w:ascii="Times New Roman" w:hAnsi="Times New Roman"/>
          <w:sz w:val="28"/>
          <w:szCs w:val="28"/>
        </w:rPr>
        <w:t>Администрации</w:t>
      </w:r>
      <w:r w:rsidR="005D0257">
        <w:rPr>
          <w:rFonts w:ascii="Times New Roman" w:hAnsi="Times New Roman"/>
          <w:sz w:val="28"/>
          <w:szCs w:val="28"/>
        </w:rPr>
        <w:t xml:space="preserve"> Троицкого </w:t>
      </w:r>
      <w:r w:rsidR="0076194B" w:rsidRPr="00605E3A">
        <w:rPr>
          <w:rFonts w:ascii="Times New Roman" w:hAnsi="Times New Roman"/>
          <w:sz w:val="28"/>
          <w:szCs w:val="28"/>
        </w:rPr>
        <w:t>сельского</w:t>
      </w:r>
      <w:r w:rsidR="005D0257">
        <w:rPr>
          <w:rFonts w:ascii="Times New Roman" w:hAnsi="Times New Roman"/>
          <w:sz w:val="28"/>
          <w:szCs w:val="28"/>
        </w:rPr>
        <w:t xml:space="preserve"> </w:t>
      </w:r>
      <w:r w:rsidR="0076194B" w:rsidRPr="00605E3A">
        <w:rPr>
          <w:rFonts w:ascii="Times New Roman" w:hAnsi="Times New Roman"/>
          <w:sz w:val="28"/>
          <w:szCs w:val="28"/>
        </w:rPr>
        <w:t>поселения</w:t>
      </w:r>
      <w:r w:rsidR="005D0257">
        <w:rPr>
          <w:rFonts w:ascii="Times New Roman" w:hAnsi="Times New Roman"/>
          <w:sz w:val="28"/>
          <w:szCs w:val="28"/>
        </w:rPr>
        <w:t xml:space="preserve"> </w:t>
      </w:r>
      <w:r w:rsidR="0076194B" w:rsidRPr="00605E3A">
        <w:rPr>
          <w:rFonts w:ascii="Times New Roman" w:hAnsi="Times New Roman"/>
          <w:sz w:val="28"/>
          <w:szCs w:val="28"/>
        </w:rPr>
        <w:t>или</w:t>
      </w:r>
      <w:r w:rsidR="005D0257">
        <w:rPr>
          <w:rFonts w:ascii="Times New Roman" w:hAnsi="Times New Roman"/>
          <w:sz w:val="28"/>
          <w:szCs w:val="28"/>
        </w:rPr>
        <w:t xml:space="preserve"> </w:t>
      </w:r>
      <w:r w:rsidR="0076194B" w:rsidRPr="00605E3A">
        <w:rPr>
          <w:rFonts w:ascii="Times New Roman" w:hAnsi="Times New Roman"/>
          <w:sz w:val="28"/>
          <w:szCs w:val="28"/>
        </w:rPr>
        <w:t>иной</w:t>
      </w:r>
      <w:r w:rsidR="005D0257">
        <w:rPr>
          <w:rFonts w:ascii="Times New Roman" w:hAnsi="Times New Roman"/>
          <w:sz w:val="28"/>
          <w:szCs w:val="28"/>
        </w:rPr>
        <w:t xml:space="preserve"> </w:t>
      </w:r>
      <w:r w:rsidR="0076194B" w:rsidRPr="00605E3A">
        <w:rPr>
          <w:rFonts w:ascii="Times New Roman" w:hAnsi="Times New Roman"/>
          <w:sz w:val="28"/>
          <w:szCs w:val="28"/>
        </w:rPr>
        <w:t>муниципальный</w:t>
      </w:r>
      <w:r w:rsidR="005D0257">
        <w:rPr>
          <w:rFonts w:ascii="Times New Roman" w:hAnsi="Times New Roman"/>
          <w:sz w:val="28"/>
          <w:szCs w:val="28"/>
        </w:rPr>
        <w:t xml:space="preserve"> </w:t>
      </w:r>
      <w:r w:rsidR="0076194B" w:rsidRPr="00605E3A">
        <w:rPr>
          <w:rFonts w:ascii="Times New Roman" w:hAnsi="Times New Roman"/>
          <w:sz w:val="28"/>
          <w:szCs w:val="28"/>
        </w:rPr>
        <w:t>служащий</w:t>
      </w:r>
      <w:r w:rsidR="005D0257">
        <w:rPr>
          <w:rFonts w:ascii="Times New Roman" w:hAnsi="Times New Roman"/>
          <w:sz w:val="28"/>
          <w:szCs w:val="28"/>
        </w:rPr>
        <w:t xml:space="preserve"> </w:t>
      </w:r>
      <w:r w:rsidR="0076194B" w:rsidRPr="00605E3A">
        <w:rPr>
          <w:rFonts w:ascii="Times New Roman" w:hAnsi="Times New Roman"/>
          <w:sz w:val="28"/>
          <w:szCs w:val="28"/>
        </w:rPr>
        <w:t>в</w:t>
      </w:r>
      <w:r w:rsidR="005D0257">
        <w:rPr>
          <w:rFonts w:ascii="Times New Roman" w:hAnsi="Times New Roman"/>
          <w:sz w:val="28"/>
          <w:szCs w:val="28"/>
        </w:rPr>
        <w:t xml:space="preserve"> </w:t>
      </w:r>
      <w:r w:rsidR="0076194B" w:rsidRPr="00605E3A">
        <w:rPr>
          <w:rFonts w:ascii="Times New Roman" w:hAnsi="Times New Roman"/>
          <w:sz w:val="28"/>
          <w:szCs w:val="28"/>
        </w:rPr>
        <w:t>соответствии</w:t>
      </w:r>
      <w:r w:rsidR="005D0257">
        <w:rPr>
          <w:rFonts w:ascii="Times New Roman" w:hAnsi="Times New Roman"/>
          <w:sz w:val="28"/>
          <w:szCs w:val="28"/>
        </w:rPr>
        <w:t xml:space="preserve"> </w:t>
      </w:r>
      <w:r w:rsidR="0076194B" w:rsidRPr="00605E3A">
        <w:rPr>
          <w:rFonts w:ascii="Times New Roman" w:hAnsi="Times New Roman"/>
          <w:sz w:val="28"/>
          <w:szCs w:val="28"/>
        </w:rPr>
        <w:t>с</w:t>
      </w:r>
      <w:r w:rsidR="005D0257">
        <w:rPr>
          <w:rFonts w:ascii="Times New Roman" w:hAnsi="Times New Roman"/>
          <w:sz w:val="28"/>
          <w:szCs w:val="28"/>
        </w:rPr>
        <w:t xml:space="preserve"> </w:t>
      </w:r>
      <w:r w:rsidR="0076194B" w:rsidRPr="00605E3A">
        <w:rPr>
          <w:rFonts w:ascii="Times New Roman" w:hAnsi="Times New Roman"/>
          <w:sz w:val="28"/>
          <w:szCs w:val="28"/>
        </w:rPr>
        <w:t>Регламентом</w:t>
      </w:r>
      <w:r w:rsidR="005D0257">
        <w:rPr>
          <w:rFonts w:ascii="Times New Roman" w:hAnsi="Times New Roman"/>
          <w:sz w:val="28"/>
          <w:szCs w:val="28"/>
        </w:rPr>
        <w:t xml:space="preserve"> </w:t>
      </w:r>
      <w:r w:rsidR="0076194B" w:rsidRPr="00605E3A">
        <w:rPr>
          <w:rFonts w:ascii="Times New Roman" w:hAnsi="Times New Roman"/>
          <w:sz w:val="28"/>
          <w:szCs w:val="28"/>
        </w:rPr>
        <w:t>Администрации</w:t>
      </w:r>
      <w:r w:rsidR="005D0257">
        <w:rPr>
          <w:rFonts w:ascii="Times New Roman" w:hAnsi="Times New Roman"/>
          <w:sz w:val="28"/>
          <w:szCs w:val="28"/>
        </w:rPr>
        <w:t xml:space="preserve"> Троицкого </w:t>
      </w:r>
      <w:r w:rsidR="0076194B" w:rsidRPr="00605E3A">
        <w:rPr>
          <w:rFonts w:ascii="Times New Roman" w:hAnsi="Times New Roman"/>
          <w:sz w:val="28"/>
          <w:szCs w:val="28"/>
        </w:rPr>
        <w:t>сельского</w:t>
      </w:r>
      <w:r w:rsidR="005D0257">
        <w:rPr>
          <w:rFonts w:ascii="Times New Roman" w:hAnsi="Times New Roman"/>
          <w:sz w:val="28"/>
          <w:szCs w:val="28"/>
        </w:rPr>
        <w:t xml:space="preserve"> </w:t>
      </w:r>
      <w:r w:rsidR="0076194B" w:rsidRPr="00605E3A">
        <w:rPr>
          <w:rFonts w:ascii="Times New Roman" w:hAnsi="Times New Roman"/>
          <w:sz w:val="28"/>
          <w:szCs w:val="28"/>
        </w:rPr>
        <w:t>поселения.</w:t>
      </w:r>
    </w:p>
    <w:p w14:paraId="1E8B920C" w14:textId="77777777" w:rsidR="0076194B" w:rsidRPr="00605E3A" w:rsidRDefault="0076194B" w:rsidP="0076194B">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sidR="005D0257">
        <w:rPr>
          <w:rFonts w:ascii="Times New Roman" w:hAnsi="Times New Roman"/>
          <w:sz w:val="28"/>
          <w:szCs w:val="28"/>
        </w:rPr>
        <w:t xml:space="preserve"> </w:t>
      </w:r>
      <w:r w:rsidRPr="00605E3A">
        <w:rPr>
          <w:rFonts w:ascii="Times New Roman" w:hAnsi="Times New Roman"/>
          <w:sz w:val="28"/>
          <w:szCs w:val="28"/>
        </w:rPr>
        <w:t>случае</w:t>
      </w:r>
      <w:r w:rsidR="005D0257">
        <w:rPr>
          <w:rFonts w:ascii="Times New Roman" w:hAnsi="Times New Roman"/>
          <w:sz w:val="28"/>
          <w:szCs w:val="28"/>
        </w:rPr>
        <w:t xml:space="preserve"> </w:t>
      </w:r>
      <w:r w:rsidRPr="00605E3A">
        <w:rPr>
          <w:rFonts w:ascii="Times New Roman" w:hAnsi="Times New Roman"/>
          <w:sz w:val="28"/>
          <w:szCs w:val="28"/>
        </w:rPr>
        <w:t>если</w:t>
      </w:r>
      <w:r w:rsidR="005D0257">
        <w:rPr>
          <w:rFonts w:ascii="Times New Roman" w:hAnsi="Times New Roman"/>
          <w:sz w:val="28"/>
          <w:szCs w:val="28"/>
        </w:rPr>
        <w:t xml:space="preserve"> </w:t>
      </w:r>
      <w:r w:rsidRPr="00605E3A">
        <w:rPr>
          <w:rFonts w:ascii="Times New Roman" w:hAnsi="Times New Roman"/>
          <w:sz w:val="28"/>
          <w:szCs w:val="28"/>
        </w:rPr>
        <w:t>Регламентом</w:t>
      </w:r>
      <w:r w:rsidR="005D0257">
        <w:rPr>
          <w:rFonts w:ascii="Times New Roman" w:hAnsi="Times New Roman"/>
          <w:sz w:val="28"/>
          <w:szCs w:val="28"/>
        </w:rPr>
        <w:t xml:space="preserve"> </w:t>
      </w:r>
      <w:r w:rsidRPr="00605E3A">
        <w:rPr>
          <w:rFonts w:ascii="Times New Roman" w:hAnsi="Times New Roman"/>
          <w:sz w:val="28"/>
          <w:szCs w:val="28"/>
        </w:rPr>
        <w:t>Администрации</w:t>
      </w:r>
      <w:r w:rsidR="005D0257">
        <w:rPr>
          <w:rFonts w:ascii="Times New Roman" w:hAnsi="Times New Roman"/>
          <w:sz w:val="28"/>
          <w:szCs w:val="28"/>
        </w:rPr>
        <w:t xml:space="preserve"> Троицкого </w:t>
      </w:r>
      <w:r w:rsidRPr="00605E3A">
        <w:rPr>
          <w:rFonts w:ascii="Times New Roman" w:hAnsi="Times New Roman"/>
          <w:sz w:val="28"/>
          <w:szCs w:val="28"/>
        </w:rPr>
        <w:t>сельского</w:t>
      </w:r>
      <w:r w:rsidR="005D0257">
        <w:rPr>
          <w:rFonts w:ascii="Times New Roman" w:hAnsi="Times New Roman"/>
          <w:sz w:val="28"/>
          <w:szCs w:val="28"/>
        </w:rPr>
        <w:t xml:space="preserve"> </w:t>
      </w:r>
      <w:r w:rsidRPr="00605E3A">
        <w:rPr>
          <w:rFonts w:ascii="Times New Roman" w:hAnsi="Times New Roman"/>
          <w:sz w:val="28"/>
          <w:szCs w:val="28"/>
        </w:rPr>
        <w:t>поселения</w:t>
      </w:r>
      <w:r w:rsidR="005D0257">
        <w:rPr>
          <w:rFonts w:ascii="Times New Roman" w:hAnsi="Times New Roman"/>
          <w:sz w:val="28"/>
          <w:szCs w:val="28"/>
        </w:rPr>
        <w:t xml:space="preserve"> </w:t>
      </w:r>
      <w:r w:rsidRPr="00605E3A">
        <w:rPr>
          <w:rFonts w:ascii="Times New Roman" w:hAnsi="Times New Roman"/>
          <w:sz w:val="28"/>
          <w:szCs w:val="28"/>
        </w:rPr>
        <w:t>не</w:t>
      </w:r>
      <w:r w:rsidR="005D0257">
        <w:rPr>
          <w:rFonts w:ascii="Times New Roman" w:hAnsi="Times New Roman"/>
          <w:sz w:val="28"/>
          <w:szCs w:val="28"/>
        </w:rPr>
        <w:t xml:space="preserve"> </w:t>
      </w:r>
      <w:r w:rsidRPr="00605E3A">
        <w:rPr>
          <w:rFonts w:ascii="Times New Roman" w:hAnsi="Times New Roman"/>
          <w:sz w:val="28"/>
          <w:szCs w:val="28"/>
        </w:rPr>
        <w:t>определен</w:t>
      </w:r>
      <w:r w:rsidR="005D0257">
        <w:rPr>
          <w:rFonts w:ascii="Times New Roman" w:hAnsi="Times New Roman"/>
          <w:sz w:val="28"/>
          <w:szCs w:val="28"/>
        </w:rPr>
        <w:t xml:space="preserve"> </w:t>
      </w:r>
      <w:r w:rsidRPr="00605E3A">
        <w:rPr>
          <w:rFonts w:ascii="Times New Roman" w:hAnsi="Times New Roman"/>
          <w:sz w:val="28"/>
          <w:szCs w:val="28"/>
        </w:rPr>
        <w:t>муниципальный</w:t>
      </w:r>
      <w:r w:rsidR="005D0257">
        <w:rPr>
          <w:rFonts w:ascii="Times New Roman" w:hAnsi="Times New Roman"/>
          <w:sz w:val="28"/>
          <w:szCs w:val="28"/>
        </w:rPr>
        <w:t xml:space="preserve"> </w:t>
      </w:r>
      <w:r w:rsidRPr="00605E3A">
        <w:rPr>
          <w:rFonts w:ascii="Times New Roman" w:hAnsi="Times New Roman"/>
          <w:sz w:val="28"/>
          <w:szCs w:val="28"/>
        </w:rPr>
        <w:t>служащий,</w:t>
      </w:r>
      <w:r w:rsidR="005D0257">
        <w:rPr>
          <w:rFonts w:ascii="Times New Roman" w:hAnsi="Times New Roman"/>
          <w:sz w:val="28"/>
          <w:szCs w:val="28"/>
        </w:rPr>
        <w:t xml:space="preserve"> </w:t>
      </w:r>
      <w:r w:rsidRPr="00605E3A">
        <w:rPr>
          <w:rFonts w:ascii="Times New Roman" w:hAnsi="Times New Roman"/>
          <w:sz w:val="28"/>
          <w:szCs w:val="28"/>
        </w:rPr>
        <w:t>исполняющий</w:t>
      </w:r>
      <w:r w:rsidR="005D0257">
        <w:rPr>
          <w:rFonts w:ascii="Times New Roman" w:hAnsi="Times New Roman"/>
          <w:sz w:val="28"/>
          <w:szCs w:val="28"/>
        </w:rPr>
        <w:t xml:space="preserve"> </w:t>
      </w:r>
      <w:r w:rsidRPr="00605E3A">
        <w:rPr>
          <w:rFonts w:ascii="Times New Roman" w:hAnsi="Times New Roman"/>
          <w:sz w:val="28"/>
          <w:szCs w:val="28"/>
        </w:rPr>
        <w:t>обязанности</w:t>
      </w:r>
      <w:r w:rsidR="005D0257">
        <w:rPr>
          <w:rFonts w:ascii="Times New Roman" w:hAnsi="Times New Roman"/>
          <w:sz w:val="28"/>
          <w:szCs w:val="28"/>
        </w:rPr>
        <w:t xml:space="preserve"> </w:t>
      </w:r>
      <w:r w:rsidRPr="00605E3A">
        <w:rPr>
          <w:rFonts w:ascii="Times New Roman" w:hAnsi="Times New Roman"/>
          <w:sz w:val="28"/>
          <w:szCs w:val="28"/>
        </w:rPr>
        <w:t>главы</w:t>
      </w:r>
      <w:r w:rsidR="005D0257">
        <w:rPr>
          <w:rFonts w:ascii="Times New Roman" w:hAnsi="Times New Roman"/>
          <w:sz w:val="28"/>
          <w:szCs w:val="28"/>
        </w:rPr>
        <w:t xml:space="preserve"> </w:t>
      </w:r>
      <w:r w:rsidRPr="00605E3A">
        <w:rPr>
          <w:rFonts w:ascii="Times New Roman" w:hAnsi="Times New Roman"/>
          <w:sz w:val="28"/>
          <w:szCs w:val="28"/>
        </w:rPr>
        <w:t>Администрации</w:t>
      </w:r>
      <w:r w:rsidR="005D0257">
        <w:rPr>
          <w:rFonts w:ascii="Times New Roman" w:hAnsi="Times New Roman"/>
          <w:sz w:val="28"/>
          <w:szCs w:val="28"/>
        </w:rPr>
        <w:t xml:space="preserve"> Троицкого </w:t>
      </w:r>
      <w:r w:rsidRPr="00605E3A">
        <w:rPr>
          <w:rFonts w:ascii="Times New Roman" w:hAnsi="Times New Roman"/>
          <w:sz w:val="28"/>
          <w:szCs w:val="28"/>
        </w:rPr>
        <w:t>сельского</w:t>
      </w:r>
      <w:r w:rsidR="005D0257">
        <w:rPr>
          <w:rFonts w:ascii="Times New Roman" w:hAnsi="Times New Roman"/>
          <w:sz w:val="28"/>
          <w:szCs w:val="28"/>
        </w:rPr>
        <w:t xml:space="preserve"> </w:t>
      </w:r>
      <w:r w:rsidRPr="00605E3A">
        <w:rPr>
          <w:rFonts w:ascii="Times New Roman" w:hAnsi="Times New Roman"/>
          <w:sz w:val="28"/>
          <w:szCs w:val="28"/>
        </w:rPr>
        <w:t>поселения,</w:t>
      </w:r>
      <w:r w:rsidR="005D0257">
        <w:rPr>
          <w:rFonts w:ascii="Times New Roman" w:hAnsi="Times New Roman"/>
          <w:sz w:val="28"/>
          <w:szCs w:val="28"/>
        </w:rPr>
        <w:t xml:space="preserve"> </w:t>
      </w:r>
      <w:r w:rsidRPr="00605E3A">
        <w:rPr>
          <w:rFonts w:ascii="Times New Roman" w:hAnsi="Times New Roman"/>
          <w:sz w:val="28"/>
          <w:szCs w:val="28"/>
        </w:rPr>
        <w:t>либо</w:t>
      </w:r>
      <w:r w:rsidR="005D0257">
        <w:rPr>
          <w:rFonts w:ascii="Times New Roman" w:hAnsi="Times New Roman"/>
          <w:sz w:val="28"/>
          <w:szCs w:val="28"/>
        </w:rPr>
        <w:t xml:space="preserve"> </w:t>
      </w:r>
      <w:r w:rsidRPr="00605E3A">
        <w:rPr>
          <w:rFonts w:ascii="Times New Roman" w:hAnsi="Times New Roman"/>
          <w:sz w:val="28"/>
          <w:szCs w:val="28"/>
        </w:rPr>
        <w:t>в</w:t>
      </w:r>
      <w:r w:rsidR="005D0257">
        <w:rPr>
          <w:rFonts w:ascii="Times New Roman" w:hAnsi="Times New Roman"/>
          <w:sz w:val="28"/>
          <w:szCs w:val="28"/>
        </w:rPr>
        <w:t xml:space="preserve"> </w:t>
      </w:r>
      <w:r w:rsidRPr="00605E3A">
        <w:rPr>
          <w:rFonts w:ascii="Times New Roman" w:hAnsi="Times New Roman"/>
          <w:sz w:val="28"/>
          <w:szCs w:val="28"/>
        </w:rPr>
        <w:t>случае</w:t>
      </w:r>
      <w:r w:rsidR="005D0257">
        <w:rPr>
          <w:rFonts w:ascii="Times New Roman" w:hAnsi="Times New Roman"/>
          <w:sz w:val="28"/>
          <w:szCs w:val="28"/>
        </w:rPr>
        <w:t xml:space="preserve"> </w:t>
      </w:r>
      <w:r w:rsidRPr="00605E3A">
        <w:rPr>
          <w:rFonts w:ascii="Times New Roman" w:hAnsi="Times New Roman"/>
          <w:sz w:val="28"/>
          <w:szCs w:val="28"/>
        </w:rPr>
        <w:t>отсутствия</w:t>
      </w:r>
      <w:r w:rsidR="005D0257">
        <w:rPr>
          <w:rFonts w:ascii="Times New Roman" w:hAnsi="Times New Roman"/>
          <w:sz w:val="28"/>
          <w:szCs w:val="28"/>
        </w:rPr>
        <w:t xml:space="preserve"> </w:t>
      </w:r>
      <w:r w:rsidRPr="00605E3A">
        <w:rPr>
          <w:rFonts w:ascii="Times New Roman" w:hAnsi="Times New Roman"/>
          <w:sz w:val="28"/>
          <w:szCs w:val="28"/>
        </w:rPr>
        <w:t>данного</w:t>
      </w:r>
      <w:r w:rsidR="005D0257">
        <w:rPr>
          <w:rFonts w:ascii="Times New Roman" w:hAnsi="Times New Roman"/>
          <w:sz w:val="28"/>
          <w:szCs w:val="28"/>
        </w:rPr>
        <w:t xml:space="preserve"> </w:t>
      </w:r>
      <w:r w:rsidRPr="00605E3A">
        <w:rPr>
          <w:rFonts w:ascii="Times New Roman" w:hAnsi="Times New Roman"/>
          <w:sz w:val="28"/>
          <w:szCs w:val="28"/>
        </w:rPr>
        <w:t>муниципального</w:t>
      </w:r>
      <w:r w:rsidR="005D0257">
        <w:rPr>
          <w:rFonts w:ascii="Times New Roman" w:hAnsi="Times New Roman"/>
          <w:sz w:val="28"/>
          <w:szCs w:val="28"/>
        </w:rPr>
        <w:t xml:space="preserve"> </w:t>
      </w:r>
      <w:r w:rsidRPr="00605E3A">
        <w:rPr>
          <w:rFonts w:ascii="Times New Roman" w:hAnsi="Times New Roman"/>
          <w:sz w:val="28"/>
          <w:szCs w:val="28"/>
        </w:rPr>
        <w:t>служащего,</w:t>
      </w:r>
      <w:r w:rsidR="005D0257">
        <w:rPr>
          <w:rFonts w:ascii="Times New Roman" w:hAnsi="Times New Roman"/>
          <w:sz w:val="28"/>
          <w:szCs w:val="28"/>
        </w:rPr>
        <w:t xml:space="preserve"> </w:t>
      </w:r>
      <w:r w:rsidRPr="00605E3A">
        <w:rPr>
          <w:rFonts w:ascii="Times New Roman" w:hAnsi="Times New Roman"/>
          <w:sz w:val="28"/>
          <w:szCs w:val="28"/>
        </w:rPr>
        <w:t>обязанности</w:t>
      </w:r>
      <w:r w:rsidR="005D0257">
        <w:rPr>
          <w:rFonts w:ascii="Times New Roman" w:hAnsi="Times New Roman"/>
          <w:sz w:val="28"/>
          <w:szCs w:val="28"/>
        </w:rPr>
        <w:t xml:space="preserve"> </w:t>
      </w:r>
      <w:r w:rsidRPr="00605E3A">
        <w:rPr>
          <w:rFonts w:ascii="Times New Roman" w:hAnsi="Times New Roman"/>
          <w:sz w:val="28"/>
          <w:szCs w:val="28"/>
        </w:rPr>
        <w:t>главы</w:t>
      </w:r>
      <w:r w:rsidR="005D0257">
        <w:rPr>
          <w:rFonts w:ascii="Times New Roman" w:hAnsi="Times New Roman"/>
          <w:sz w:val="28"/>
          <w:szCs w:val="28"/>
        </w:rPr>
        <w:t xml:space="preserve"> </w:t>
      </w:r>
      <w:r w:rsidRPr="00605E3A">
        <w:rPr>
          <w:rFonts w:ascii="Times New Roman" w:hAnsi="Times New Roman"/>
          <w:sz w:val="28"/>
          <w:szCs w:val="28"/>
        </w:rPr>
        <w:t>Администрации</w:t>
      </w:r>
      <w:r w:rsidR="005D0257">
        <w:rPr>
          <w:rFonts w:ascii="Times New Roman" w:hAnsi="Times New Roman"/>
          <w:sz w:val="28"/>
          <w:szCs w:val="28"/>
        </w:rPr>
        <w:t xml:space="preserve"> Троицкого </w:t>
      </w:r>
      <w:r w:rsidRPr="00605E3A">
        <w:rPr>
          <w:rFonts w:ascii="Times New Roman" w:hAnsi="Times New Roman"/>
          <w:sz w:val="28"/>
          <w:szCs w:val="28"/>
        </w:rPr>
        <w:t>сельского</w:t>
      </w:r>
      <w:r w:rsidR="005D0257">
        <w:rPr>
          <w:rFonts w:ascii="Times New Roman" w:hAnsi="Times New Roman"/>
          <w:sz w:val="28"/>
          <w:szCs w:val="28"/>
        </w:rPr>
        <w:t xml:space="preserve"> </w:t>
      </w:r>
      <w:r w:rsidRPr="00605E3A">
        <w:rPr>
          <w:rFonts w:ascii="Times New Roman" w:hAnsi="Times New Roman"/>
          <w:sz w:val="28"/>
          <w:szCs w:val="28"/>
        </w:rPr>
        <w:t>поселения</w:t>
      </w:r>
      <w:r w:rsidR="005D0257">
        <w:rPr>
          <w:rFonts w:ascii="Times New Roman" w:hAnsi="Times New Roman"/>
          <w:sz w:val="28"/>
          <w:szCs w:val="28"/>
        </w:rPr>
        <w:t xml:space="preserve"> </w:t>
      </w:r>
      <w:r w:rsidRPr="00605E3A">
        <w:rPr>
          <w:rFonts w:ascii="Times New Roman" w:hAnsi="Times New Roman"/>
          <w:sz w:val="28"/>
          <w:szCs w:val="28"/>
        </w:rPr>
        <w:t>исполняет</w:t>
      </w:r>
      <w:r w:rsidR="005D0257">
        <w:rPr>
          <w:rFonts w:ascii="Times New Roman" w:hAnsi="Times New Roman"/>
          <w:sz w:val="28"/>
          <w:szCs w:val="28"/>
        </w:rPr>
        <w:t xml:space="preserve"> </w:t>
      </w:r>
      <w:r w:rsidRPr="00605E3A">
        <w:rPr>
          <w:rFonts w:ascii="Times New Roman" w:hAnsi="Times New Roman"/>
          <w:sz w:val="28"/>
          <w:szCs w:val="28"/>
        </w:rPr>
        <w:t>муниципальный</w:t>
      </w:r>
      <w:r w:rsidR="005D0257">
        <w:rPr>
          <w:rFonts w:ascii="Times New Roman" w:hAnsi="Times New Roman"/>
          <w:sz w:val="28"/>
          <w:szCs w:val="28"/>
        </w:rPr>
        <w:t xml:space="preserve"> </w:t>
      </w:r>
      <w:r w:rsidRPr="00605E3A">
        <w:rPr>
          <w:rFonts w:ascii="Times New Roman" w:hAnsi="Times New Roman"/>
          <w:sz w:val="28"/>
          <w:szCs w:val="28"/>
        </w:rPr>
        <w:t>служащий</w:t>
      </w:r>
      <w:r w:rsidR="005D0257">
        <w:rPr>
          <w:rFonts w:ascii="Times New Roman" w:hAnsi="Times New Roman"/>
          <w:sz w:val="28"/>
          <w:szCs w:val="28"/>
        </w:rPr>
        <w:t xml:space="preserve"> </w:t>
      </w:r>
      <w:r w:rsidRPr="00605E3A">
        <w:rPr>
          <w:rFonts w:ascii="Times New Roman" w:hAnsi="Times New Roman"/>
          <w:sz w:val="28"/>
          <w:szCs w:val="28"/>
        </w:rPr>
        <w:t>Администрации</w:t>
      </w:r>
      <w:r w:rsidR="005D0257">
        <w:rPr>
          <w:rFonts w:ascii="Times New Roman" w:hAnsi="Times New Roman"/>
          <w:sz w:val="28"/>
          <w:szCs w:val="28"/>
        </w:rPr>
        <w:t xml:space="preserve"> Троицкого </w:t>
      </w:r>
      <w:r w:rsidRPr="00605E3A">
        <w:rPr>
          <w:rFonts w:ascii="Times New Roman" w:hAnsi="Times New Roman"/>
          <w:sz w:val="28"/>
          <w:szCs w:val="28"/>
        </w:rPr>
        <w:t>сельского</w:t>
      </w:r>
      <w:r w:rsidR="005D0257">
        <w:rPr>
          <w:rFonts w:ascii="Times New Roman" w:hAnsi="Times New Roman"/>
          <w:sz w:val="28"/>
          <w:szCs w:val="28"/>
        </w:rPr>
        <w:t xml:space="preserve"> </w:t>
      </w:r>
      <w:r w:rsidRPr="00605E3A">
        <w:rPr>
          <w:rFonts w:ascii="Times New Roman" w:hAnsi="Times New Roman"/>
          <w:sz w:val="28"/>
          <w:szCs w:val="28"/>
        </w:rPr>
        <w:t>поселения,</w:t>
      </w:r>
      <w:r w:rsidR="005D0257">
        <w:rPr>
          <w:rFonts w:ascii="Times New Roman" w:hAnsi="Times New Roman"/>
          <w:sz w:val="28"/>
          <w:szCs w:val="28"/>
        </w:rPr>
        <w:t xml:space="preserve"> </w:t>
      </w:r>
      <w:r w:rsidRPr="00605E3A">
        <w:rPr>
          <w:rFonts w:ascii="Times New Roman" w:hAnsi="Times New Roman"/>
          <w:sz w:val="28"/>
          <w:szCs w:val="28"/>
        </w:rPr>
        <w:t>определяемый</w:t>
      </w:r>
      <w:r w:rsidR="005D0257">
        <w:rPr>
          <w:rFonts w:ascii="Times New Roman" w:hAnsi="Times New Roman"/>
          <w:sz w:val="28"/>
          <w:szCs w:val="28"/>
        </w:rPr>
        <w:t xml:space="preserve"> </w:t>
      </w:r>
      <w:r w:rsidRPr="00605E3A">
        <w:rPr>
          <w:rFonts w:ascii="Times New Roman" w:hAnsi="Times New Roman"/>
          <w:sz w:val="28"/>
          <w:szCs w:val="28"/>
        </w:rPr>
        <w:t>Собранием</w:t>
      </w:r>
      <w:r w:rsidR="005D0257">
        <w:rPr>
          <w:rFonts w:ascii="Times New Roman" w:hAnsi="Times New Roman"/>
          <w:sz w:val="28"/>
          <w:szCs w:val="28"/>
        </w:rPr>
        <w:t xml:space="preserve"> </w:t>
      </w:r>
      <w:r w:rsidRPr="00605E3A">
        <w:rPr>
          <w:rFonts w:ascii="Times New Roman" w:hAnsi="Times New Roman"/>
          <w:sz w:val="28"/>
          <w:szCs w:val="28"/>
        </w:rPr>
        <w:t>депутатов</w:t>
      </w:r>
      <w:r w:rsidR="005D0257">
        <w:rPr>
          <w:rFonts w:ascii="Times New Roman" w:hAnsi="Times New Roman"/>
          <w:sz w:val="28"/>
          <w:szCs w:val="28"/>
        </w:rPr>
        <w:t xml:space="preserve"> Троицкого </w:t>
      </w:r>
      <w:r w:rsidRPr="00605E3A">
        <w:rPr>
          <w:rFonts w:ascii="Times New Roman" w:hAnsi="Times New Roman"/>
          <w:sz w:val="28"/>
          <w:szCs w:val="28"/>
        </w:rPr>
        <w:t>сельского</w:t>
      </w:r>
      <w:r w:rsidR="005D0257">
        <w:rPr>
          <w:rFonts w:ascii="Times New Roman" w:hAnsi="Times New Roman"/>
          <w:sz w:val="28"/>
          <w:szCs w:val="28"/>
        </w:rPr>
        <w:t xml:space="preserve"> </w:t>
      </w:r>
      <w:r w:rsidRPr="00605E3A">
        <w:rPr>
          <w:rFonts w:ascii="Times New Roman" w:hAnsi="Times New Roman"/>
          <w:sz w:val="28"/>
          <w:szCs w:val="28"/>
        </w:rPr>
        <w:t>поселения.</w:t>
      </w:r>
    </w:p>
    <w:p w14:paraId="6B6EA22F" w14:textId="77777777" w:rsidR="00943F20" w:rsidRPr="00605E3A" w:rsidRDefault="00943F20" w:rsidP="00562F5A">
      <w:pPr>
        <w:spacing w:after="0" w:line="240" w:lineRule="atLeast"/>
        <w:rPr>
          <w:rFonts w:ascii="Times New Roman" w:hAnsi="Times New Roman"/>
          <w:sz w:val="28"/>
          <w:szCs w:val="28"/>
        </w:rPr>
      </w:pPr>
    </w:p>
    <w:p w14:paraId="0E50DE63" w14:textId="77777777"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5D0257">
        <w:rPr>
          <w:rFonts w:ascii="Times New Roman" w:hAnsi="Times New Roman"/>
          <w:sz w:val="28"/>
          <w:szCs w:val="28"/>
        </w:rPr>
        <w:t xml:space="preserve"> </w:t>
      </w:r>
      <w:r w:rsidR="00E00BCF" w:rsidRPr="00605E3A">
        <w:rPr>
          <w:rFonts w:ascii="Times New Roman" w:hAnsi="Times New Roman"/>
          <w:sz w:val="28"/>
          <w:szCs w:val="28"/>
        </w:rPr>
        <w:t>3</w:t>
      </w:r>
      <w:r w:rsidR="00B821D7" w:rsidRPr="00605E3A">
        <w:rPr>
          <w:rFonts w:ascii="Times New Roman" w:hAnsi="Times New Roman"/>
          <w:sz w:val="28"/>
          <w:szCs w:val="28"/>
        </w:rPr>
        <w:t>3</w:t>
      </w:r>
      <w:r w:rsidRPr="00605E3A">
        <w:rPr>
          <w:rFonts w:ascii="Times New Roman" w:hAnsi="Times New Roman"/>
          <w:sz w:val="28"/>
          <w:szCs w:val="28"/>
        </w:rPr>
        <w:t>.</w:t>
      </w:r>
      <w:r w:rsidR="005D0257">
        <w:rPr>
          <w:rFonts w:ascii="Times New Roman" w:hAnsi="Times New Roman"/>
          <w:sz w:val="28"/>
          <w:szCs w:val="28"/>
        </w:rPr>
        <w:t xml:space="preserve"> </w:t>
      </w:r>
      <w:r w:rsidRPr="00605E3A">
        <w:rPr>
          <w:rFonts w:ascii="Times New Roman" w:hAnsi="Times New Roman"/>
          <w:sz w:val="28"/>
          <w:szCs w:val="28"/>
        </w:rPr>
        <w:t>Структура</w:t>
      </w:r>
      <w:r w:rsidR="005D0257">
        <w:rPr>
          <w:rFonts w:ascii="Times New Roman" w:hAnsi="Times New Roman"/>
          <w:sz w:val="28"/>
          <w:szCs w:val="28"/>
        </w:rPr>
        <w:t xml:space="preserve"> </w:t>
      </w:r>
      <w:r w:rsidRPr="00605E3A">
        <w:rPr>
          <w:rFonts w:ascii="Times New Roman" w:hAnsi="Times New Roman"/>
          <w:sz w:val="28"/>
          <w:szCs w:val="28"/>
        </w:rPr>
        <w:t>Администрации</w:t>
      </w:r>
      <w:r w:rsidR="005D0257">
        <w:rPr>
          <w:rFonts w:ascii="Times New Roman" w:hAnsi="Times New Roman"/>
          <w:sz w:val="28"/>
          <w:szCs w:val="28"/>
        </w:rPr>
        <w:t xml:space="preserve"> Троицкого </w:t>
      </w:r>
      <w:r w:rsidRPr="00605E3A">
        <w:rPr>
          <w:rFonts w:ascii="Times New Roman" w:hAnsi="Times New Roman"/>
          <w:sz w:val="28"/>
          <w:szCs w:val="28"/>
        </w:rPr>
        <w:t>сельского</w:t>
      </w:r>
      <w:r w:rsidR="005D0257">
        <w:rPr>
          <w:rFonts w:ascii="Times New Roman" w:hAnsi="Times New Roman"/>
          <w:sz w:val="28"/>
          <w:szCs w:val="28"/>
        </w:rPr>
        <w:t xml:space="preserve"> </w:t>
      </w:r>
      <w:r w:rsidRPr="00605E3A">
        <w:rPr>
          <w:rFonts w:ascii="Times New Roman" w:hAnsi="Times New Roman"/>
          <w:sz w:val="28"/>
          <w:szCs w:val="28"/>
        </w:rPr>
        <w:t>поселения</w:t>
      </w:r>
    </w:p>
    <w:p w14:paraId="4F703270" w14:textId="77777777" w:rsidR="00943F20" w:rsidRPr="00605E3A" w:rsidRDefault="00943F20" w:rsidP="0019271D">
      <w:pPr>
        <w:spacing w:after="0" w:line="240" w:lineRule="atLeast"/>
        <w:ind w:firstLine="709"/>
        <w:rPr>
          <w:rFonts w:ascii="Times New Roman" w:hAnsi="Times New Roman"/>
          <w:sz w:val="28"/>
          <w:szCs w:val="28"/>
        </w:rPr>
      </w:pPr>
    </w:p>
    <w:p w14:paraId="1E4BCE8D" w14:textId="77777777" w:rsidR="00943F20" w:rsidRPr="00605E3A" w:rsidRDefault="00943F20" w:rsidP="00774B9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5D0257">
        <w:rPr>
          <w:rFonts w:ascii="Times New Roman" w:hAnsi="Times New Roman"/>
          <w:sz w:val="28"/>
          <w:szCs w:val="28"/>
        </w:rPr>
        <w:t xml:space="preserve"> </w:t>
      </w:r>
      <w:r w:rsidRPr="00605E3A">
        <w:rPr>
          <w:rFonts w:ascii="Times New Roman" w:hAnsi="Times New Roman"/>
          <w:sz w:val="28"/>
          <w:szCs w:val="28"/>
        </w:rPr>
        <w:t>В</w:t>
      </w:r>
      <w:r w:rsidR="005D0257">
        <w:rPr>
          <w:rFonts w:ascii="Times New Roman" w:hAnsi="Times New Roman"/>
          <w:sz w:val="28"/>
          <w:szCs w:val="28"/>
        </w:rPr>
        <w:t xml:space="preserve"> </w:t>
      </w:r>
      <w:r w:rsidRPr="00605E3A">
        <w:rPr>
          <w:rFonts w:ascii="Times New Roman" w:hAnsi="Times New Roman"/>
          <w:sz w:val="28"/>
          <w:szCs w:val="28"/>
        </w:rPr>
        <w:t>структуру</w:t>
      </w:r>
      <w:r w:rsidR="005D0257">
        <w:rPr>
          <w:rFonts w:ascii="Times New Roman" w:hAnsi="Times New Roman"/>
          <w:sz w:val="28"/>
          <w:szCs w:val="28"/>
        </w:rPr>
        <w:t xml:space="preserve"> </w:t>
      </w:r>
      <w:r w:rsidRPr="00605E3A">
        <w:rPr>
          <w:rFonts w:ascii="Times New Roman" w:hAnsi="Times New Roman"/>
          <w:sz w:val="28"/>
          <w:szCs w:val="28"/>
        </w:rPr>
        <w:t>Администрации</w:t>
      </w:r>
      <w:r w:rsidR="005D0257">
        <w:rPr>
          <w:rFonts w:ascii="Times New Roman" w:hAnsi="Times New Roman"/>
          <w:sz w:val="28"/>
          <w:szCs w:val="28"/>
        </w:rPr>
        <w:t xml:space="preserve"> Троицкого </w:t>
      </w:r>
      <w:r w:rsidRPr="00605E3A">
        <w:rPr>
          <w:rFonts w:ascii="Times New Roman" w:hAnsi="Times New Roman"/>
          <w:sz w:val="28"/>
          <w:szCs w:val="28"/>
        </w:rPr>
        <w:t>сельского</w:t>
      </w:r>
      <w:r w:rsidR="005D0257">
        <w:rPr>
          <w:rFonts w:ascii="Times New Roman" w:hAnsi="Times New Roman"/>
          <w:sz w:val="28"/>
          <w:szCs w:val="28"/>
        </w:rPr>
        <w:t xml:space="preserve"> </w:t>
      </w:r>
      <w:r w:rsidR="00F46C42" w:rsidRPr="00605E3A">
        <w:rPr>
          <w:rFonts w:ascii="Times New Roman" w:hAnsi="Times New Roman"/>
          <w:sz w:val="28"/>
          <w:szCs w:val="28"/>
        </w:rPr>
        <w:t>поселения</w:t>
      </w:r>
      <w:r w:rsidR="00F3057A">
        <w:rPr>
          <w:rFonts w:ascii="Times New Roman" w:hAnsi="Times New Roman"/>
          <w:sz w:val="28"/>
          <w:szCs w:val="28"/>
        </w:rPr>
        <w:t xml:space="preserve"> </w:t>
      </w:r>
      <w:r w:rsidR="00F46C42" w:rsidRPr="00605E3A">
        <w:rPr>
          <w:rFonts w:ascii="Times New Roman" w:hAnsi="Times New Roman"/>
          <w:sz w:val="28"/>
          <w:szCs w:val="28"/>
        </w:rPr>
        <w:t>входят:</w:t>
      </w:r>
      <w:r w:rsidR="00F3057A">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лава</w:t>
      </w:r>
      <w:r w:rsidR="00F3057A">
        <w:rPr>
          <w:rFonts w:ascii="Times New Roman" w:hAnsi="Times New Roman"/>
          <w:sz w:val="28"/>
          <w:szCs w:val="28"/>
        </w:rPr>
        <w:t xml:space="preserve"> </w:t>
      </w:r>
      <w:r w:rsidR="0076194B" w:rsidRPr="00605E3A">
        <w:rPr>
          <w:rFonts w:ascii="Times New Roman" w:hAnsi="Times New Roman"/>
          <w:sz w:val="28"/>
          <w:szCs w:val="28"/>
        </w:rPr>
        <w:t>Администрации</w:t>
      </w:r>
      <w:r w:rsidR="00F3057A">
        <w:rPr>
          <w:rFonts w:ascii="Times New Roman" w:hAnsi="Times New Roman"/>
          <w:sz w:val="28"/>
          <w:szCs w:val="28"/>
        </w:rPr>
        <w:t xml:space="preserve"> Троицкого </w:t>
      </w:r>
      <w:r w:rsidRPr="00605E3A">
        <w:rPr>
          <w:rFonts w:ascii="Times New Roman" w:hAnsi="Times New Roman"/>
          <w:sz w:val="28"/>
          <w:szCs w:val="28"/>
        </w:rPr>
        <w:t>сельского</w:t>
      </w:r>
      <w:r w:rsidR="00F3057A">
        <w:rPr>
          <w:rFonts w:ascii="Times New Roman" w:hAnsi="Times New Roman"/>
          <w:sz w:val="28"/>
          <w:szCs w:val="28"/>
        </w:rPr>
        <w:t xml:space="preserve"> </w:t>
      </w:r>
      <w:r w:rsidRPr="00605E3A">
        <w:rPr>
          <w:rFonts w:ascii="Times New Roman" w:hAnsi="Times New Roman"/>
          <w:sz w:val="28"/>
          <w:szCs w:val="28"/>
        </w:rPr>
        <w:t>поселения</w:t>
      </w:r>
      <w:r w:rsidR="00774B98" w:rsidRPr="00605E3A">
        <w:rPr>
          <w:rFonts w:ascii="Times New Roman" w:hAnsi="Times New Roman"/>
          <w:i/>
          <w:sz w:val="28"/>
          <w:szCs w:val="28"/>
        </w:rPr>
        <w:t>,</w:t>
      </w:r>
      <w:r w:rsidR="00F3057A">
        <w:rPr>
          <w:rFonts w:ascii="Times New Roman" w:hAnsi="Times New Roman"/>
          <w:i/>
          <w:sz w:val="28"/>
          <w:szCs w:val="28"/>
        </w:rPr>
        <w:t xml:space="preserve"> </w:t>
      </w:r>
      <w:r w:rsidR="00774B98" w:rsidRPr="00605E3A">
        <w:rPr>
          <w:rFonts w:ascii="Times New Roman" w:hAnsi="Times New Roman"/>
          <w:sz w:val="28"/>
          <w:szCs w:val="28"/>
        </w:rPr>
        <w:t>структурные</w:t>
      </w:r>
      <w:r w:rsidR="00F3057A">
        <w:rPr>
          <w:rFonts w:ascii="Times New Roman" w:hAnsi="Times New Roman"/>
          <w:sz w:val="28"/>
          <w:szCs w:val="28"/>
        </w:rPr>
        <w:t xml:space="preserve"> </w:t>
      </w:r>
      <w:r w:rsidR="00774B98" w:rsidRPr="00605E3A">
        <w:rPr>
          <w:rFonts w:ascii="Times New Roman" w:hAnsi="Times New Roman"/>
          <w:sz w:val="28"/>
          <w:szCs w:val="28"/>
        </w:rPr>
        <w:t>подразделения</w:t>
      </w:r>
      <w:r w:rsidR="00F3057A">
        <w:rPr>
          <w:rFonts w:ascii="Times New Roman" w:hAnsi="Times New Roman"/>
          <w:sz w:val="28"/>
          <w:szCs w:val="28"/>
        </w:rPr>
        <w:t xml:space="preserve"> </w:t>
      </w:r>
      <w:r w:rsidRPr="00605E3A">
        <w:rPr>
          <w:rFonts w:ascii="Times New Roman" w:hAnsi="Times New Roman"/>
          <w:sz w:val="28"/>
          <w:szCs w:val="28"/>
        </w:rPr>
        <w:t>Администрации</w:t>
      </w:r>
      <w:r w:rsidR="00F3057A">
        <w:rPr>
          <w:rFonts w:ascii="Times New Roman" w:hAnsi="Times New Roman"/>
          <w:sz w:val="28"/>
          <w:szCs w:val="28"/>
        </w:rPr>
        <w:t xml:space="preserve"> Троицкого </w:t>
      </w:r>
      <w:r w:rsidR="00774B98" w:rsidRPr="00605E3A">
        <w:rPr>
          <w:rFonts w:ascii="Times New Roman" w:hAnsi="Times New Roman"/>
          <w:sz w:val="28"/>
          <w:szCs w:val="28"/>
        </w:rPr>
        <w:t>сельского</w:t>
      </w:r>
      <w:r w:rsidR="00F3057A">
        <w:rPr>
          <w:rFonts w:ascii="Times New Roman" w:hAnsi="Times New Roman"/>
          <w:sz w:val="28"/>
          <w:szCs w:val="28"/>
        </w:rPr>
        <w:t xml:space="preserve"> </w:t>
      </w:r>
      <w:r w:rsidR="00774B98" w:rsidRPr="00605E3A">
        <w:rPr>
          <w:rFonts w:ascii="Times New Roman" w:hAnsi="Times New Roman"/>
          <w:sz w:val="28"/>
          <w:szCs w:val="28"/>
        </w:rPr>
        <w:t>поселения,</w:t>
      </w:r>
      <w:r w:rsidR="00F3057A">
        <w:rPr>
          <w:rFonts w:ascii="Times New Roman" w:hAnsi="Times New Roman"/>
          <w:sz w:val="28"/>
          <w:szCs w:val="28"/>
        </w:rPr>
        <w:t xml:space="preserve"> </w:t>
      </w:r>
      <w:r w:rsidR="00774B98" w:rsidRPr="00605E3A">
        <w:rPr>
          <w:rFonts w:ascii="Times New Roman" w:hAnsi="Times New Roman"/>
          <w:sz w:val="28"/>
          <w:szCs w:val="28"/>
        </w:rPr>
        <w:t>должности</w:t>
      </w:r>
      <w:r w:rsidR="00F3057A">
        <w:rPr>
          <w:rFonts w:ascii="Times New Roman" w:hAnsi="Times New Roman"/>
          <w:sz w:val="28"/>
          <w:szCs w:val="28"/>
        </w:rPr>
        <w:t xml:space="preserve"> </w:t>
      </w:r>
      <w:r w:rsidR="00774B98" w:rsidRPr="00605E3A">
        <w:rPr>
          <w:rFonts w:ascii="Times New Roman" w:hAnsi="Times New Roman"/>
          <w:sz w:val="28"/>
          <w:szCs w:val="28"/>
        </w:rPr>
        <w:t>муниципальной</w:t>
      </w:r>
      <w:r w:rsidR="00F3057A">
        <w:rPr>
          <w:rFonts w:ascii="Times New Roman" w:hAnsi="Times New Roman"/>
          <w:sz w:val="28"/>
          <w:szCs w:val="28"/>
        </w:rPr>
        <w:t xml:space="preserve"> </w:t>
      </w:r>
      <w:r w:rsidR="00774B98" w:rsidRPr="00605E3A">
        <w:rPr>
          <w:rFonts w:ascii="Times New Roman" w:hAnsi="Times New Roman"/>
          <w:sz w:val="28"/>
          <w:szCs w:val="28"/>
        </w:rPr>
        <w:t>службы,</w:t>
      </w:r>
      <w:r w:rsidR="00F3057A">
        <w:rPr>
          <w:rFonts w:ascii="Times New Roman" w:hAnsi="Times New Roman"/>
          <w:sz w:val="28"/>
          <w:szCs w:val="28"/>
        </w:rPr>
        <w:t xml:space="preserve"> </w:t>
      </w:r>
      <w:r w:rsidR="00774B98" w:rsidRPr="00605E3A">
        <w:rPr>
          <w:rFonts w:ascii="Times New Roman" w:hAnsi="Times New Roman"/>
          <w:sz w:val="28"/>
          <w:szCs w:val="28"/>
        </w:rPr>
        <w:t>должности</w:t>
      </w:r>
      <w:r w:rsidR="00F3057A">
        <w:rPr>
          <w:rFonts w:ascii="Times New Roman" w:hAnsi="Times New Roman"/>
          <w:sz w:val="28"/>
          <w:szCs w:val="28"/>
        </w:rPr>
        <w:t xml:space="preserve"> </w:t>
      </w:r>
      <w:r w:rsidRPr="00605E3A">
        <w:rPr>
          <w:rFonts w:ascii="Times New Roman" w:hAnsi="Times New Roman"/>
          <w:sz w:val="28"/>
          <w:szCs w:val="28"/>
        </w:rPr>
        <w:t>по</w:t>
      </w:r>
      <w:r w:rsidR="00F3057A">
        <w:rPr>
          <w:rFonts w:ascii="Times New Roman" w:hAnsi="Times New Roman"/>
          <w:sz w:val="28"/>
          <w:szCs w:val="28"/>
        </w:rPr>
        <w:t xml:space="preserve"> </w:t>
      </w:r>
      <w:r w:rsidRPr="00605E3A">
        <w:rPr>
          <w:rFonts w:ascii="Times New Roman" w:hAnsi="Times New Roman"/>
          <w:sz w:val="28"/>
          <w:szCs w:val="28"/>
        </w:rPr>
        <w:t>техническому</w:t>
      </w:r>
      <w:r w:rsidR="00F3057A">
        <w:rPr>
          <w:rFonts w:ascii="Times New Roman" w:hAnsi="Times New Roman"/>
          <w:sz w:val="28"/>
          <w:szCs w:val="28"/>
        </w:rPr>
        <w:t xml:space="preserve"> </w:t>
      </w:r>
      <w:r w:rsidRPr="00605E3A">
        <w:rPr>
          <w:rFonts w:ascii="Times New Roman" w:hAnsi="Times New Roman"/>
          <w:sz w:val="28"/>
          <w:szCs w:val="28"/>
        </w:rPr>
        <w:t>обеспечению</w:t>
      </w:r>
      <w:r w:rsidR="00F3057A">
        <w:rPr>
          <w:rFonts w:ascii="Times New Roman" w:hAnsi="Times New Roman"/>
          <w:sz w:val="28"/>
          <w:szCs w:val="28"/>
        </w:rPr>
        <w:t xml:space="preserve"> </w:t>
      </w:r>
      <w:r w:rsidRPr="00605E3A">
        <w:rPr>
          <w:rFonts w:ascii="Times New Roman" w:hAnsi="Times New Roman"/>
          <w:sz w:val="28"/>
          <w:szCs w:val="28"/>
        </w:rPr>
        <w:t>деятельности</w:t>
      </w:r>
      <w:r w:rsidR="00F3057A">
        <w:rPr>
          <w:rFonts w:ascii="Times New Roman" w:hAnsi="Times New Roman"/>
          <w:sz w:val="28"/>
          <w:szCs w:val="28"/>
        </w:rPr>
        <w:t xml:space="preserve"> </w:t>
      </w:r>
      <w:r w:rsidRPr="00605E3A">
        <w:rPr>
          <w:rFonts w:ascii="Times New Roman" w:hAnsi="Times New Roman"/>
          <w:sz w:val="28"/>
          <w:szCs w:val="28"/>
        </w:rPr>
        <w:t>Администрации</w:t>
      </w:r>
      <w:r w:rsidR="00F3057A">
        <w:rPr>
          <w:rFonts w:ascii="Times New Roman" w:hAnsi="Times New Roman"/>
          <w:sz w:val="28"/>
          <w:szCs w:val="28"/>
        </w:rPr>
        <w:t xml:space="preserve"> </w:t>
      </w:r>
      <w:r w:rsidR="00F3057A">
        <w:rPr>
          <w:rFonts w:ascii="Times New Roman" w:hAnsi="Times New Roman"/>
          <w:sz w:val="28"/>
          <w:szCs w:val="28"/>
        </w:rPr>
        <w:lastRenderedPageBreak/>
        <w:t xml:space="preserve">Троицкого </w:t>
      </w:r>
      <w:r w:rsidR="00774B98" w:rsidRPr="00605E3A">
        <w:rPr>
          <w:rFonts w:ascii="Times New Roman" w:hAnsi="Times New Roman"/>
          <w:sz w:val="28"/>
          <w:szCs w:val="28"/>
        </w:rPr>
        <w:t>сельского</w:t>
      </w:r>
      <w:r w:rsidR="00F3057A">
        <w:rPr>
          <w:rFonts w:ascii="Times New Roman" w:hAnsi="Times New Roman"/>
          <w:sz w:val="28"/>
          <w:szCs w:val="28"/>
        </w:rPr>
        <w:t xml:space="preserve"> </w:t>
      </w:r>
      <w:r w:rsidR="00774B98" w:rsidRPr="00605E3A">
        <w:rPr>
          <w:rFonts w:ascii="Times New Roman" w:hAnsi="Times New Roman"/>
          <w:sz w:val="28"/>
          <w:szCs w:val="28"/>
        </w:rPr>
        <w:t>поселения,</w:t>
      </w:r>
      <w:r w:rsidR="00F3057A">
        <w:rPr>
          <w:rFonts w:ascii="Times New Roman" w:hAnsi="Times New Roman"/>
          <w:sz w:val="28"/>
          <w:szCs w:val="28"/>
        </w:rPr>
        <w:t xml:space="preserve"> </w:t>
      </w:r>
      <w:r w:rsidR="00774B98" w:rsidRPr="00605E3A">
        <w:rPr>
          <w:rFonts w:ascii="Times New Roman" w:hAnsi="Times New Roman"/>
          <w:sz w:val="28"/>
          <w:szCs w:val="28"/>
        </w:rPr>
        <w:t>не</w:t>
      </w:r>
      <w:r w:rsidR="00F3057A">
        <w:rPr>
          <w:rFonts w:ascii="Times New Roman" w:hAnsi="Times New Roman"/>
          <w:sz w:val="28"/>
          <w:szCs w:val="28"/>
        </w:rPr>
        <w:t xml:space="preserve"> </w:t>
      </w:r>
      <w:r w:rsidR="00774B98" w:rsidRPr="00605E3A">
        <w:rPr>
          <w:rFonts w:ascii="Times New Roman" w:hAnsi="Times New Roman"/>
          <w:sz w:val="28"/>
          <w:szCs w:val="28"/>
        </w:rPr>
        <w:t>входящие</w:t>
      </w:r>
      <w:r w:rsidR="00F3057A">
        <w:rPr>
          <w:rFonts w:ascii="Times New Roman" w:hAnsi="Times New Roman"/>
          <w:sz w:val="28"/>
          <w:szCs w:val="28"/>
        </w:rPr>
        <w:t xml:space="preserve"> </w:t>
      </w:r>
      <w:r w:rsidRPr="00605E3A">
        <w:rPr>
          <w:rFonts w:ascii="Times New Roman" w:hAnsi="Times New Roman"/>
          <w:sz w:val="28"/>
          <w:szCs w:val="28"/>
        </w:rPr>
        <w:t>в</w:t>
      </w:r>
      <w:r w:rsidR="00F3057A">
        <w:rPr>
          <w:rFonts w:ascii="Times New Roman" w:hAnsi="Times New Roman"/>
          <w:sz w:val="28"/>
          <w:szCs w:val="28"/>
        </w:rPr>
        <w:t xml:space="preserve"> </w:t>
      </w:r>
      <w:r w:rsidRPr="00605E3A">
        <w:rPr>
          <w:rFonts w:ascii="Times New Roman" w:hAnsi="Times New Roman"/>
          <w:sz w:val="28"/>
          <w:szCs w:val="28"/>
        </w:rPr>
        <w:t>состав</w:t>
      </w:r>
      <w:r w:rsidR="00F3057A">
        <w:rPr>
          <w:rFonts w:ascii="Times New Roman" w:hAnsi="Times New Roman"/>
          <w:sz w:val="28"/>
          <w:szCs w:val="28"/>
        </w:rPr>
        <w:t xml:space="preserve"> </w:t>
      </w:r>
      <w:r w:rsidRPr="00605E3A">
        <w:rPr>
          <w:rFonts w:ascii="Times New Roman" w:hAnsi="Times New Roman"/>
          <w:sz w:val="28"/>
          <w:szCs w:val="28"/>
        </w:rPr>
        <w:t>структурных</w:t>
      </w:r>
      <w:r w:rsidR="00F3057A">
        <w:rPr>
          <w:rFonts w:ascii="Times New Roman" w:hAnsi="Times New Roman"/>
          <w:sz w:val="28"/>
          <w:szCs w:val="28"/>
        </w:rPr>
        <w:t xml:space="preserve"> </w:t>
      </w:r>
      <w:r w:rsidRPr="00605E3A">
        <w:rPr>
          <w:rFonts w:ascii="Times New Roman" w:hAnsi="Times New Roman"/>
          <w:sz w:val="28"/>
          <w:szCs w:val="28"/>
        </w:rPr>
        <w:t>подразделений</w:t>
      </w:r>
      <w:r w:rsidR="00F3057A">
        <w:rPr>
          <w:rFonts w:ascii="Times New Roman" w:hAnsi="Times New Roman"/>
          <w:sz w:val="28"/>
          <w:szCs w:val="28"/>
        </w:rPr>
        <w:t xml:space="preserve"> </w:t>
      </w:r>
      <w:r w:rsidRPr="00605E3A">
        <w:rPr>
          <w:rFonts w:ascii="Times New Roman" w:hAnsi="Times New Roman"/>
          <w:sz w:val="28"/>
          <w:szCs w:val="28"/>
        </w:rPr>
        <w:t>Администрации</w:t>
      </w:r>
      <w:r w:rsidR="00F3057A">
        <w:rPr>
          <w:rFonts w:ascii="Times New Roman" w:hAnsi="Times New Roman"/>
          <w:sz w:val="28"/>
          <w:szCs w:val="28"/>
        </w:rPr>
        <w:t xml:space="preserve"> Троицкого </w:t>
      </w:r>
      <w:r w:rsidRPr="00605E3A">
        <w:rPr>
          <w:rFonts w:ascii="Times New Roman" w:hAnsi="Times New Roman"/>
          <w:sz w:val="28"/>
          <w:szCs w:val="28"/>
        </w:rPr>
        <w:t>сельского</w:t>
      </w:r>
      <w:r w:rsidR="00F3057A">
        <w:rPr>
          <w:rFonts w:ascii="Times New Roman" w:hAnsi="Times New Roman"/>
          <w:sz w:val="28"/>
          <w:szCs w:val="28"/>
        </w:rPr>
        <w:t xml:space="preserve"> </w:t>
      </w:r>
      <w:r w:rsidRPr="00605E3A">
        <w:rPr>
          <w:rFonts w:ascii="Times New Roman" w:hAnsi="Times New Roman"/>
          <w:sz w:val="28"/>
          <w:szCs w:val="28"/>
        </w:rPr>
        <w:t>поселения.</w:t>
      </w:r>
    </w:p>
    <w:p w14:paraId="5D3FC539"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F3057A">
        <w:rPr>
          <w:rFonts w:ascii="Times New Roman" w:hAnsi="Times New Roman"/>
          <w:sz w:val="28"/>
          <w:szCs w:val="28"/>
        </w:rPr>
        <w:t xml:space="preserve"> </w:t>
      </w:r>
      <w:r w:rsidRPr="00605E3A">
        <w:rPr>
          <w:rFonts w:ascii="Times New Roman" w:hAnsi="Times New Roman"/>
          <w:sz w:val="28"/>
          <w:szCs w:val="28"/>
        </w:rPr>
        <w:t>Структура</w:t>
      </w:r>
      <w:r w:rsidR="00F3057A">
        <w:rPr>
          <w:rFonts w:ascii="Times New Roman" w:hAnsi="Times New Roman"/>
          <w:sz w:val="28"/>
          <w:szCs w:val="28"/>
        </w:rPr>
        <w:t xml:space="preserve"> </w:t>
      </w:r>
      <w:r w:rsidRPr="00605E3A">
        <w:rPr>
          <w:rFonts w:ascii="Times New Roman" w:hAnsi="Times New Roman"/>
          <w:sz w:val="28"/>
          <w:szCs w:val="28"/>
        </w:rPr>
        <w:t>Администрации</w:t>
      </w:r>
      <w:r w:rsidR="00F3057A">
        <w:rPr>
          <w:rFonts w:ascii="Times New Roman" w:hAnsi="Times New Roman"/>
          <w:sz w:val="28"/>
          <w:szCs w:val="28"/>
        </w:rPr>
        <w:t xml:space="preserve"> Троицкого </w:t>
      </w:r>
      <w:r w:rsidRPr="00605E3A">
        <w:rPr>
          <w:rFonts w:ascii="Times New Roman" w:hAnsi="Times New Roman"/>
          <w:sz w:val="28"/>
          <w:szCs w:val="28"/>
        </w:rPr>
        <w:t>сельского</w:t>
      </w:r>
      <w:r w:rsidR="00F3057A">
        <w:rPr>
          <w:rFonts w:ascii="Times New Roman" w:hAnsi="Times New Roman"/>
          <w:sz w:val="28"/>
          <w:szCs w:val="28"/>
        </w:rPr>
        <w:t xml:space="preserve"> </w:t>
      </w:r>
      <w:r w:rsidRPr="00605E3A">
        <w:rPr>
          <w:rFonts w:ascii="Times New Roman" w:hAnsi="Times New Roman"/>
          <w:sz w:val="28"/>
          <w:szCs w:val="28"/>
        </w:rPr>
        <w:t>поселения</w:t>
      </w:r>
      <w:r w:rsidR="00F3057A">
        <w:rPr>
          <w:rFonts w:ascii="Times New Roman" w:hAnsi="Times New Roman"/>
          <w:sz w:val="28"/>
          <w:szCs w:val="28"/>
        </w:rPr>
        <w:t xml:space="preserve"> </w:t>
      </w:r>
      <w:r w:rsidRPr="00605E3A">
        <w:rPr>
          <w:rFonts w:ascii="Times New Roman" w:hAnsi="Times New Roman"/>
          <w:sz w:val="28"/>
          <w:szCs w:val="28"/>
        </w:rPr>
        <w:t>утверждается</w:t>
      </w:r>
      <w:r w:rsidR="00F3057A">
        <w:rPr>
          <w:rFonts w:ascii="Times New Roman" w:hAnsi="Times New Roman"/>
          <w:sz w:val="28"/>
          <w:szCs w:val="28"/>
        </w:rPr>
        <w:t xml:space="preserve"> </w:t>
      </w:r>
      <w:r w:rsidRPr="00605E3A">
        <w:rPr>
          <w:rFonts w:ascii="Times New Roman" w:hAnsi="Times New Roman"/>
          <w:sz w:val="28"/>
          <w:szCs w:val="28"/>
        </w:rPr>
        <w:t>Собранием</w:t>
      </w:r>
      <w:r w:rsidR="00F3057A">
        <w:rPr>
          <w:rFonts w:ascii="Times New Roman" w:hAnsi="Times New Roman"/>
          <w:sz w:val="28"/>
          <w:szCs w:val="28"/>
        </w:rPr>
        <w:t xml:space="preserve"> </w:t>
      </w:r>
      <w:r w:rsidRPr="00605E3A">
        <w:rPr>
          <w:rFonts w:ascii="Times New Roman" w:hAnsi="Times New Roman"/>
          <w:sz w:val="28"/>
          <w:szCs w:val="28"/>
        </w:rPr>
        <w:t>депутатов</w:t>
      </w:r>
      <w:r w:rsidR="00F3057A">
        <w:rPr>
          <w:rFonts w:ascii="Times New Roman" w:hAnsi="Times New Roman"/>
          <w:sz w:val="28"/>
          <w:szCs w:val="28"/>
        </w:rPr>
        <w:t xml:space="preserve"> Троицкого </w:t>
      </w:r>
      <w:r w:rsidRPr="00605E3A">
        <w:rPr>
          <w:rFonts w:ascii="Times New Roman" w:hAnsi="Times New Roman"/>
          <w:sz w:val="28"/>
          <w:szCs w:val="28"/>
        </w:rPr>
        <w:t>сельск</w:t>
      </w:r>
      <w:r w:rsidR="00F46C42" w:rsidRPr="00605E3A">
        <w:rPr>
          <w:rFonts w:ascii="Times New Roman" w:hAnsi="Times New Roman"/>
          <w:sz w:val="28"/>
          <w:szCs w:val="28"/>
        </w:rPr>
        <w:t>ого</w:t>
      </w:r>
      <w:r w:rsidR="00F3057A">
        <w:rPr>
          <w:rFonts w:ascii="Times New Roman" w:hAnsi="Times New Roman"/>
          <w:sz w:val="28"/>
          <w:szCs w:val="28"/>
        </w:rPr>
        <w:t xml:space="preserve"> </w:t>
      </w:r>
      <w:r w:rsidR="00F46C42" w:rsidRPr="00605E3A">
        <w:rPr>
          <w:rFonts w:ascii="Times New Roman" w:hAnsi="Times New Roman"/>
          <w:sz w:val="28"/>
          <w:szCs w:val="28"/>
        </w:rPr>
        <w:t>поселения</w:t>
      </w:r>
      <w:r w:rsidR="00F3057A">
        <w:rPr>
          <w:rFonts w:ascii="Times New Roman" w:hAnsi="Times New Roman"/>
          <w:sz w:val="28"/>
          <w:szCs w:val="28"/>
        </w:rPr>
        <w:t xml:space="preserve"> </w:t>
      </w:r>
      <w:r w:rsidR="00F46C42" w:rsidRPr="00605E3A">
        <w:rPr>
          <w:rFonts w:ascii="Times New Roman" w:hAnsi="Times New Roman"/>
          <w:sz w:val="28"/>
          <w:szCs w:val="28"/>
        </w:rPr>
        <w:t>по</w:t>
      </w:r>
      <w:r w:rsidR="00F3057A">
        <w:rPr>
          <w:rFonts w:ascii="Times New Roman" w:hAnsi="Times New Roman"/>
          <w:sz w:val="28"/>
          <w:szCs w:val="28"/>
        </w:rPr>
        <w:t xml:space="preserve"> </w:t>
      </w:r>
      <w:r w:rsidR="00F46C42" w:rsidRPr="00605E3A">
        <w:rPr>
          <w:rFonts w:ascii="Times New Roman" w:hAnsi="Times New Roman"/>
          <w:sz w:val="28"/>
          <w:szCs w:val="28"/>
        </w:rPr>
        <w:t>представлению</w:t>
      </w:r>
      <w:r w:rsidR="00F3057A">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лавы</w:t>
      </w:r>
      <w:r w:rsidR="00F3057A">
        <w:rPr>
          <w:rFonts w:ascii="Times New Roman" w:hAnsi="Times New Roman"/>
          <w:sz w:val="28"/>
          <w:szCs w:val="28"/>
        </w:rPr>
        <w:t xml:space="preserve"> </w:t>
      </w:r>
      <w:r w:rsidR="0076194B" w:rsidRPr="00605E3A">
        <w:rPr>
          <w:rFonts w:ascii="Times New Roman" w:hAnsi="Times New Roman"/>
          <w:sz w:val="28"/>
          <w:szCs w:val="28"/>
        </w:rPr>
        <w:t>Администрации</w:t>
      </w:r>
      <w:r w:rsidR="00F3057A">
        <w:rPr>
          <w:rFonts w:ascii="Times New Roman" w:hAnsi="Times New Roman"/>
          <w:sz w:val="28"/>
          <w:szCs w:val="28"/>
        </w:rPr>
        <w:t xml:space="preserve"> Троицкого </w:t>
      </w:r>
      <w:r w:rsidRPr="00605E3A">
        <w:rPr>
          <w:rFonts w:ascii="Times New Roman" w:hAnsi="Times New Roman"/>
          <w:sz w:val="28"/>
          <w:szCs w:val="28"/>
        </w:rPr>
        <w:t>сельского</w:t>
      </w:r>
      <w:r w:rsidR="00F3057A">
        <w:rPr>
          <w:rFonts w:ascii="Times New Roman" w:hAnsi="Times New Roman"/>
          <w:sz w:val="28"/>
          <w:szCs w:val="28"/>
        </w:rPr>
        <w:t xml:space="preserve"> </w:t>
      </w:r>
      <w:r w:rsidRPr="00605E3A">
        <w:rPr>
          <w:rFonts w:ascii="Times New Roman" w:hAnsi="Times New Roman"/>
          <w:sz w:val="28"/>
          <w:szCs w:val="28"/>
        </w:rPr>
        <w:t>поселения.</w:t>
      </w:r>
    </w:p>
    <w:p w14:paraId="727DF8E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F3057A">
        <w:rPr>
          <w:rFonts w:ascii="Times New Roman" w:hAnsi="Times New Roman"/>
          <w:sz w:val="28"/>
          <w:szCs w:val="28"/>
        </w:rPr>
        <w:t xml:space="preserve"> </w:t>
      </w:r>
      <w:r w:rsidRPr="00605E3A">
        <w:rPr>
          <w:rFonts w:ascii="Times New Roman" w:hAnsi="Times New Roman"/>
          <w:sz w:val="28"/>
          <w:szCs w:val="28"/>
        </w:rPr>
        <w:t>Штатное</w:t>
      </w:r>
      <w:r w:rsidR="00F3057A">
        <w:rPr>
          <w:rFonts w:ascii="Times New Roman" w:hAnsi="Times New Roman"/>
          <w:sz w:val="28"/>
          <w:szCs w:val="28"/>
        </w:rPr>
        <w:t xml:space="preserve"> </w:t>
      </w:r>
      <w:r w:rsidRPr="00605E3A">
        <w:rPr>
          <w:rFonts w:ascii="Times New Roman" w:hAnsi="Times New Roman"/>
          <w:sz w:val="28"/>
          <w:szCs w:val="28"/>
        </w:rPr>
        <w:t>расписание</w:t>
      </w:r>
      <w:r w:rsidR="00F3057A">
        <w:rPr>
          <w:rFonts w:ascii="Times New Roman" w:hAnsi="Times New Roman"/>
          <w:sz w:val="28"/>
          <w:szCs w:val="28"/>
        </w:rPr>
        <w:t xml:space="preserve"> </w:t>
      </w:r>
      <w:r w:rsidRPr="00605E3A">
        <w:rPr>
          <w:rFonts w:ascii="Times New Roman" w:hAnsi="Times New Roman"/>
          <w:sz w:val="28"/>
          <w:szCs w:val="28"/>
        </w:rPr>
        <w:t>Администрации</w:t>
      </w:r>
      <w:r w:rsidR="00F3057A">
        <w:rPr>
          <w:rFonts w:ascii="Times New Roman" w:hAnsi="Times New Roman"/>
          <w:sz w:val="28"/>
          <w:szCs w:val="28"/>
        </w:rPr>
        <w:t xml:space="preserve"> Троицкого </w:t>
      </w:r>
      <w:r w:rsidRPr="00605E3A">
        <w:rPr>
          <w:rFonts w:ascii="Times New Roman" w:hAnsi="Times New Roman"/>
          <w:sz w:val="28"/>
          <w:szCs w:val="28"/>
        </w:rPr>
        <w:t>се</w:t>
      </w:r>
      <w:r w:rsidR="00F46C42" w:rsidRPr="00605E3A">
        <w:rPr>
          <w:rFonts w:ascii="Times New Roman" w:hAnsi="Times New Roman"/>
          <w:sz w:val="28"/>
          <w:szCs w:val="28"/>
        </w:rPr>
        <w:t>льского</w:t>
      </w:r>
      <w:r w:rsidR="00F3057A">
        <w:rPr>
          <w:rFonts w:ascii="Times New Roman" w:hAnsi="Times New Roman"/>
          <w:sz w:val="28"/>
          <w:szCs w:val="28"/>
        </w:rPr>
        <w:t xml:space="preserve"> </w:t>
      </w:r>
      <w:r w:rsidR="00F46C42" w:rsidRPr="00605E3A">
        <w:rPr>
          <w:rFonts w:ascii="Times New Roman" w:hAnsi="Times New Roman"/>
          <w:sz w:val="28"/>
          <w:szCs w:val="28"/>
        </w:rPr>
        <w:t>поселения</w:t>
      </w:r>
      <w:r w:rsidR="00F3057A">
        <w:rPr>
          <w:rFonts w:ascii="Times New Roman" w:hAnsi="Times New Roman"/>
          <w:sz w:val="28"/>
          <w:szCs w:val="28"/>
        </w:rPr>
        <w:t xml:space="preserve"> </w:t>
      </w:r>
      <w:r w:rsidR="00F46C42" w:rsidRPr="00605E3A">
        <w:rPr>
          <w:rFonts w:ascii="Times New Roman" w:hAnsi="Times New Roman"/>
          <w:sz w:val="28"/>
          <w:szCs w:val="28"/>
        </w:rPr>
        <w:t>утверждается</w:t>
      </w:r>
      <w:r w:rsidR="00F3057A">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лавой</w:t>
      </w:r>
      <w:r w:rsidR="00F3057A">
        <w:rPr>
          <w:rFonts w:ascii="Times New Roman" w:hAnsi="Times New Roman"/>
          <w:sz w:val="28"/>
          <w:szCs w:val="28"/>
        </w:rPr>
        <w:t xml:space="preserve"> </w:t>
      </w:r>
      <w:r w:rsidR="0076194B" w:rsidRPr="00605E3A">
        <w:rPr>
          <w:rFonts w:ascii="Times New Roman" w:hAnsi="Times New Roman"/>
          <w:sz w:val="28"/>
          <w:szCs w:val="28"/>
        </w:rPr>
        <w:t>Администрации</w:t>
      </w:r>
      <w:r w:rsidR="00F3057A">
        <w:rPr>
          <w:rFonts w:ascii="Times New Roman" w:hAnsi="Times New Roman"/>
          <w:sz w:val="28"/>
          <w:szCs w:val="28"/>
        </w:rPr>
        <w:t xml:space="preserve"> Троицкого </w:t>
      </w:r>
      <w:r w:rsidRPr="00605E3A">
        <w:rPr>
          <w:rFonts w:ascii="Times New Roman" w:hAnsi="Times New Roman"/>
          <w:sz w:val="28"/>
          <w:szCs w:val="28"/>
        </w:rPr>
        <w:t>сельского</w:t>
      </w:r>
      <w:r w:rsidR="00F3057A">
        <w:rPr>
          <w:rFonts w:ascii="Times New Roman" w:hAnsi="Times New Roman"/>
          <w:sz w:val="28"/>
          <w:szCs w:val="28"/>
        </w:rPr>
        <w:t xml:space="preserve"> </w:t>
      </w:r>
      <w:r w:rsidRPr="00605E3A">
        <w:rPr>
          <w:rFonts w:ascii="Times New Roman" w:hAnsi="Times New Roman"/>
          <w:sz w:val="28"/>
          <w:szCs w:val="28"/>
        </w:rPr>
        <w:t>поселения</w:t>
      </w:r>
      <w:r w:rsidR="00F3057A">
        <w:rPr>
          <w:rFonts w:ascii="Times New Roman" w:hAnsi="Times New Roman"/>
          <w:sz w:val="28"/>
          <w:szCs w:val="28"/>
        </w:rPr>
        <w:t xml:space="preserve"> </w:t>
      </w:r>
      <w:r w:rsidRPr="00605E3A">
        <w:rPr>
          <w:rFonts w:ascii="Times New Roman" w:hAnsi="Times New Roman"/>
          <w:sz w:val="28"/>
          <w:szCs w:val="28"/>
        </w:rPr>
        <w:t>на</w:t>
      </w:r>
      <w:r w:rsidR="00F3057A">
        <w:rPr>
          <w:rFonts w:ascii="Times New Roman" w:hAnsi="Times New Roman"/>
          <w:sz w:val="28"/>
          <w:szCs w:val="28"/>
        </w:rPr>
        <w:t xml:space="preserve"> </w:t>
      </w:r>
      <w:r w:rsidRPr="00605E3A">
        <w:rPr>
          <w:rFonts w:ascii="Times New Roman" w:hAnsi="Times New Roman"/>
          <w:sz w:val="28"/>
          <w:szCs w:val="28"/>
        </w:rPr>
        <w:t>основе</w:t>
      </w:r>
      <w:r w:rsidR="00F3057A">
        <w:rPr>
          <w:rFonts w:ascii="Times New Roman" w:hAnsi="Times New Roman"/>
          <w:sz w:val="28"/>
          <w:szCs w:val="28"/>
        </w:rPr>
        <w:t xml:space="preserve"> </w:t>
      </w:r>
      <w:r w:rsidRPr="00605E3A">
        <w:rPr>
          <w:rFonts w:ascii="Times New Roman" w:hAnsi="Times New Roman"/>
          <w:sz w:val="28"/>
          <w:szCs w:val="28"/>
        </w:rPr>
        <w:t>структуры</w:t>
      </w:r>
      <w:r w:rsidR="00F3057A">
        <w:rPr>
          <w:rFonts w:ascii="Times New Roman" w:hAnsi="Times New Roman"/>
          <w:sz w:val="28"/>
          <w:szCs w:val="28"/>
        </w:rPr>
        <w:t xml:space="preserve"> </w:t>
      </w:r>
      <w:r w:rsidRPr="00605E3A">
        <w:rPr>
          <w:rFonts w:ascii="Times New Roman" w:hAnsi="Times New Roman"/>
          <w:sz w:val="28"/>
          <w:szCs w:val="28"/>
        </w:rPr>
        <w:t>Администрации</w:t>
      </w:r>
      <w:r w:rsidR="00F3057A">
        <w:rPr>
          <w:rFonts w:ascii="Times New Roman" w:hAnsi="Times New Roman"/>
          <w:sz w:val="28"/>
          <w:szCs w:val="28"/>
        </w:rPr>
        <w:t xml:space="preserve"> Троицкого </w:t>
      </w:r>
      <w:r w:rsidRPr="00605E3A">
        <w:rPr>
          <w:rFonts w:ascii="Times New Roman" w:hAnsi="Times New Roman"/>
          <w:sz w:val="28"/>
          <w:szCs w:val="28"/>
        </w:rPr>
        <w:t>сельского</w:t>
      </w:r>
      <w:r w:rsidR="00F3057A">
        <w:rPr>
          <w:rFonts w:ascii="Times New Roman" w:hAnsi="Times New Roman"/>
          <w:sz w:val="28"/>
          <w:szCs w:val="28"/>
        </w:rPr>
        <w:t xml:space="preserve"> </w:t>
      </w:r>
      <w:r w:rsidRPr="00605E3A">
        <w:rPr>
          <w:rFonts w:ascii="Times New Roman" w:hAnsi="Times New Roman"/>
          <w:sz w:val="28"/>
          <w:szCs w:val="28"/>
        </w:rPr>
        <w:t>поселения</w:t>
      </w:r>
      <w:r w:rsidR="00F3057A">
        <w:rPr>
          <w:rFonts w:ascii="Times New Roman" w:hAnsi="Times New Roman"/>
          <w:sz w:val="28"/>
          <w:szCs w:val="28"/>
        </w:rPr>
        <w:t xml:space="preserve"> </w:t>
      </w:r>
      <w:r w:rsidRPr="00605E3A">
        <w:rPr>
          <w:rFonts w:ascii="Times New Roman" w:hAnsi="Times New Roman"/>
          <w:sz w:val="28"/>
          <w:szCs w:val="28"/>
        </w:rPr>
        <w:t>исходя</w:t>
      </w:r>
      <w:r w:rsidR="00F3057A">
        <w:rPr>
          <w:rFonts w:ascii="Times New Roman" w:hAnsi="Times New Roman"/>
          <w:sz w:val="28"/>
          <w:szCs w:val="28"/>
        </w:rPr>
        <w:t xml:space="preserve"> </w:t>
      </w:r>
      <w:r w:rsidRPr="00605E3A">
        <w:rPr>
          <w:rFonts w:ascii="Times New Roman" w:hAnsi="Times New Roman"/>
          <w:sz w:val="28"/>
          <w:szCs w:val="28"/>
        </w:rPr>
        <w:t>из</w:t>
      </w:r>
      <w:r w:rsidR="00F3057A">
        <w:rPr>
          <w:rFonts w:ascii="Times New Roman" w:hAnsi="Times New Roman"/>
          <w:sz w:val="28"/>
          <w:szCs w:val="28"/>
        </w:rPr>
        <w:t xml:space="preserve"> </w:t>
      </w:r>
      <w:r w:rsidRPr="00605E3A">
        <w:rPr>
          <w:rFonts w:ascii="Times New Roman" w:hAnsi="Times New Roman"/>
          <w:sz w:val="28"/>
          <w:szCs w:val="28"/>
        </w:rPr>
        <w:t>расходов</w:t>
      </w:r>
      <w:r w:rsidR="00F3057A">
        <w:rPr>
          <w:rFonts w:ascii="Times New Roman" w:hAnsi="Times New Roman"/>
          <w:sz w:val="28"/>
          <w:szCs w:val="28"/>
        </w:rPr>
        <w:t xml:space="preserve"> </w:t>
      </w:r>
      <w:r w:rsidRPr="00605E3A">
        <w:rPr>
          <w:rFonts w:ascii="Times New Roman" w:hAnsi="Times New Roman"/>
          <w:sz w:val="28"/>
          <w:szCs w:val="28"/>
        </w:rPr>
        <w:t>на</w:t>
      </w:r>
      <w:r w:rsidR="00F3057A">
        <w:rPr>
          <w:rFonts w:ascii="Times New Roman" w:hAnsi="Times New Roman"/>
          <w:sz w:val="28"/>
          <w:szCs w:val="28"/>
        </w:rPr>
        <w:t xml:space="preserve"> </w:t>
      </w:r>
      <w:r w:rsidRPr="00605E3A">
        <w:rPr>
          <w:rFonts w:ascii="Times New Roman" w:hAnsi="Times New Roman"/>
          <w:sz w:val="28"/>
          <w:szCs w:val="28"/>
        </w:rPr>
        <w:t>содержание</w:t>
      </w:r>
      <w:r w:rsidR="00F3057A">
        <w:rPr>
          <w:rFonts w:ascii="Times New Roman" w:hAnsi="Times New Roman"/>
          <w:sz w:val="28"/>
          <w:szCs w:val="28"/>
        </w:rPr>
        <w:t xml:space="preserve"> </w:t>
      </w:r>
      <w:r w:rsidRPr="00605E3A">
        <w:rPr>
          <w:rFonts w:ascii="Times New Roman" w:hAnsi="Times New Roman"/>
          <w:sz w:val="28"/>
          <w:szCs w:val="28"/>
        </w:rPr>
        <w:t>Администрации</w:t>
      </w:r>
      <w:r w:rsidR="00F3057A">
        <w:rPr>
          <w:rFonts w:ascii="Times New Roman" w:hAnsi="Times New Roman"/>
          <w:sz w:val="28"/>
          <w:szCs w:val="28"/>
        </w:rPr>
        <w:t xml:space="preserve"> Троицкого </w:t>
      </w:r>
      <w:r w:rsidRPr="00605E3A">
        <w:rPr>
          <w:rFonts w:ascii="Times New Roman" w:hAnsi="Times New Roman"/>
          <w:sz w:val="28"/>
          <w:szCs w:val="28"/>
        </w:rPr>
        <w:t>сельского</w:t>
      </w:r>
      <w:r w:rsidR="00F3057A">
        <w:rPr>
          <w:rFonts w:ascii="Times New Roman" w:hAnsi="Times New Roman"/>
          <w:sz w:val="28"/>
          <w:szCs w:val="28"/>
        </w:rPr>
        <w:t xml:space="preserve"> </w:t>
      </w:r>
      <w:r w:rsidRPr="00605E3A">
        <w:rPr>
          <w:rFonts w:ascii="Times New Roman" w:hAnsi="Times New Roman"/>
          <w:sz w:val="28"/>
          <w:szCs w:val="28"/>
        </w:rPr>
        <w:t>поселения,</w:t>
      </w:r>
      <w:r w:rsidR="00F3057A">
        <w:rPr>
          <w:rFonts w:ascii="Times New Roman" w:hAnsi="Times New Roman"/>
          <w:sz w:val="28"/>
          <w:szCs w:val="28"/>
        </w:rPr>
        <w:t xml:space="preserve"> </w:t>
      </w:r>
      <w:r w:rsidRPr="00605E3A">
        <w:rPr>
          <w:rFonts w:ascii="Times New Roman" w:hAnsi="Times New Roman"/>
          <w:sz w:val="28"/>
          <w:szCs w:val="28"/>
        </w:rPr>
        <w:t>предусмотренных</w:t>
      </w:r>
      <w:r w:rsidR="00F3057A">
        <w:rPr>
          <w:rFonts w:ascii="Times New Roman" w:hAnsi="Times New Roman"/>
          <w:sz w:val="28"/>
          <w:szCs w:val="28"/>
        </w:rPr>
        <w:t xml:space="preserve"> </w:t>
      </w:r>
      <w:r w:rsidRPr="00605E3A">
        <w:rPr>
          <w:rFonts w:ascii="Times New Roman" w:hAnsi="Times New Roman"/>
          <w:sz w:val="28"/>
          <w:szCs w:val="28"/>
        </w:rPr>
        <w:t>бюджетом</w:t>
      </w:r>
      <w:r w:rsidR="00F3057A">
        <w:rPr>
          <w:rFonts w:ascii="Times New Roman" w:hAnsi="Times New Roman"/>
          <w:sz w:val="28"/>
          <w:szCs w:val="28"/>
        </w:rPr>
        <w:t xml:space="preserve"> Троицкого </w:t>
      </w:r>
      <w:r w:rsidRPr="00605E3A">
        <w:rPr>
          <w:rFonts w:ascii="Times New Roman" w:hAnsi="Times New Roman"/>
          <w:sz w:val="28"/>
          <w:szCs w:val="28"/>
        </w:rPr>
        <w:t>сельского</w:t>
      </w:r>
      <w:r w:rsidR="00F3057A">
        <w:rPr>
          <w:rFonts w:ascii="Times New Roman" w:hAnsi="Times New Roman"/>
          <w:sz w:val="28"/>
          <w:szCs w:val="28"/>
        </w:rPr>
        <w:t xml:space="preserve"> </w:t>
      </w:r>
      <w:r w:rsidRPr="00605E3A">
        <w:rPr>
          <w:rFonts w:ascii="Times New Roman" w:hAnsi="Times New Roman"/>
          <w:sz w:val="28"/>
          <w:szCs w:val="28"/>
        </w:rPr>
        <w:t>поселения.</w:t>
      </w:r>
    </w:p>
    <w:p w14:paraId="65C327B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F3057A">
        <w:rPr>
          <w:rFonts w:ascii="Times New Roman" w:hAnsi="Times New Roman"/>
          <w:sz w:val="28"/>
          <w:szCs w:val="28"/>
        </w:rPr>
        <w:t xml:space="preserve"> </w:t>
      </w:r>
      <w:r w:rsidRPr="00605E3A">
        <w:rPr>
          <w:rFonts w:ascii="Times New Roman" w:hAnsi="Times New Roman"/>
          <w:sz w:val="28"/>
          <w:szCs w:val="28"/>
        </w:rPr>
        <w:t>Глава</w:t>
      </w:r>
      <w:r w:rsidR="00F3057A">
        <w:rPr>
          <w:rFonts w:ascii="Times New Roman" w:hAnsi="Times New Roman"/>
          <w:sz w:val="28"/>
          <w:szCs w:val="28"/>
        </w:rPr>
        <w:t xml:space="preserve"> </w:t>
      </w:r>
      <w:r w:rsidR="0076194B" w:rsidRPr="00605E3A">
        <w:rPr>
          <w:rFonts w:ascii="Times New Roman" w:hAnsi="Times New Roman"/>
          <w:sz w:val="28"/>
          <w:szCs w:val="28"/>
        </w:rPr>
        <w:t>Администрации</w:t>
      </w:r>
      <w:r w:rsidR="00F3057A">
        <w:rPr>
          <w:rFonts w:ascii="Times New Roman" w:hAnsi="Times New Roman"/>
          <w:sz w:val="28"/>
          <w:szCs w:val="28"/>
        </w:rPr>
        <w:t xml:space="preserve"> Троицкого </w:t>
      </w:r>
      <w:r w:rsidRPr="00605E3A">
        <w:rPr>
          <w:rFonts w:ascii="Times New Roman" w:hAnsi="Times New Roman"/>
          <w:sz w:val="28"/>
          <w:szCs w:val="28"/>
        </w:rPr>
        <w:t>сельского</w:t>
      </w:r>
      <w:r w:rsidR="00F3057A">
        <w:rPr>
          <w:rFonts w:ascii="Times New Roman" w:hAnsi="Times New Roman"/>
          <w:sz w:val="28"/>
          <w:szCs w:val="28"/>
        </w:rPr>
        <w:t xml:space="preserve"> </w:t>
      </w:r>
      <w:r w:rsidRPr="00605E3A">
        <w:rPr>
          <w:rFonts w:ascii="Times New Roman" w:hAnsi="Times New Roman"/>
          <w:sz w:val="28"/>
          <w:szCs w:val="28"/>
        </w:rPr>
        <w:t>поселения</w:t>
      </w:r>
      <w:r w:rsidR="00F3057A">
        <w:rPr>
          <w:rFonts w:ascii="Times New Roman" w:hAnsi="Times New Roman"/>
          <w:sz w:val="28"/>
          <w:szCs w:val="28"/>
        </w:rPr>
        <w:t xml:space="preserve"> </w:t>
      </w:r>
      <w:r w:rsidRPr="00605E3A">
        <w:rPr>
          <w:rFonts w:ascii="Times New Roman" w:hAnsi="Times New Roman"/>
          <w:sz w:val="28"/>
          <w:szCs w:val="28"/>
        </w:rPr>
        <w:t>назначает</w:t>
      </w:r>
      <w:r w:rsidR="00F3057A">
        <w:rPr>
          <w:rFonts w:ascii="Times New Roman" w:hAnsi="Times New Roman"/>
          <w:sz w:val="28"/>
          <w:szCs w:val="28"/>
        </w:rPr>
        <w:t xml:space="preserve"> </w:t>
      </w:r>
      <w:r w:rsidRPr="00605E3A">
        <w:rPr>
          <w:rFonts w:ascii="Times New Roman" w:hAnsi="Times New Roman"/>
          <w:sz w:val="28"/>
          <w:szCs w:val="28"/>
        </w:rPr>
        <w:t>и</w:t>
      </w:r>
      <w:r w:rsidR="00F3057A">
        <w:rPr>
          <w:rFonts w:ascii="Times New Roman" w:hAnsi="Times New Roman"/>
          <w:sz w:val="28"/>
          <w:szCs w:val="28"/>
        </w:rPr>
        <w:t xml:space="preserve"> </w:t>
      </w:r>
      <w:r w:rsidRPr="00605E3A">
        <w:rPr>
          <w:rFonts w:ascii="Times New Roman" w:hAnsi="Times New Roman"/>
          <w:sz w:val="28"/>
          <w:szCs w:val="28"/>
        </w:rPr>
        <w:t>увольняет</w:t>
      </w:r>
      <w:r w:rsidR="00F3057A">
        <w:rPr>
          <w:rFonts w:ascii="Times New Roman" w:hAnsi="Times New Roman"/>
          <w:sz w:val="28"/>
          <w:szCs w:val="28"/>
        </w:rPr>
        <w:t xml:space="preserve"> </w:t>
      </w:r>
      <w:r w:rsidRPr="00605E3A">
        <w:rPr>
          <w:rFonts w:ascii="Times New Roman" w:hAnsi="Times New Roman"/>
          <w:sz w:val="28"/>
          <w:szCs w:val="28"/>
        </w:rPr>
        <w:t>работников</w:t>
      </w:r>
      <w:r w:rsidR="00F3057A">
        <w:rPr>
          <w:rFonts w:ascii="Times New Roman" w:hAnsi="Times New Roman"/>
          <w:sz w:val="28"/>
          <w:szCs w:val="28"/>
        </w:rPr>
        <w:t xml:space="preserve"> </w:t>
      </w:r>
      <w:r w:rsidRPr="00605E3A">
        <w:rPr>
          <w:rFonts w:ascii="Times New Roman" w:hAnsi="Times New Roman"/>
          <w:sz w:val="28"/>
          <w:szCs w:val="28"/>
        </w:rPr>
        <w:t>Администрации</w:t>
      </w:r>
      <w:r w:rsidR="00F3057A">
        <w:rPr>
          <w:rFonts w:ascii="Times New Roman" w:hAnsi="Times New Roman"/>
          <w:sz w:val="28"/>
          <w:szCs w:val="28"/>
        </w:rPr>
        <w:t xml:space="preserve"> Троицкого </w:t>
      </w:r>
      <w:r w:rsidRPr="00605E3A">
        <w:rPr>
          <w:rFonts w:ascii="Times New Roman" w:hAnsi="Times New Roman"/>
          <w:sz w:val="28"/>
          <w:szCs w:val="28"/>
        </w:rPr>
        <w:t>сельского</w:t>
      </w:r>
      <w:r w:rsidR="00F3057A">
        <w:rPr>
          <w:rFonts w:ascii="Times New Roman" w:hAnsi="Times New Roman"/>
          <w:sz w:val="28"/>
          <w:szCs w:val="28"/>
        </w:rPr>
        <w:t xml:space="preserve"> </w:t>
      </w:r>
      <w:r w:rsidRPr="00605E3A">
        <w:rPr>
          <w:rFonts w:ascii="Times New Roman" w:hAnsi="Times New Roman"/>
          <w:sz w:val="28"/>
          <w:szCs w:val="28"/>
        </w:rPr>
        <w:t>поселения,</w:t>
      </w:r>
      <w:r w:rsidR="00F3057A">
        <w:rPr>
          <w:rFonts w:ascii="Times New Roman" w:hAnsi="Times New Roman"/>
          <w:sz w:val="28"/>
          <w:szCs w:val="28"/>
        </w:rPr>
        <w:t xml:space="preserve"> </w:t>
      </w:r>
      <w:r w:rsidRPr="00605E3A">
        <w:rPr>
          <w:rFonts w:ascii="Times New Roman" w:hAnsi="Times New Roman"/>
          <w:sz w:val="28"/>
          <w:szCs w:val="28"/>
        </w:rPr>
        <w:t>осуществляет</w:t>
      </w:r>
      <w:r w:rsidR="00F3057A">
        <w:rPr>
          <w:rFonts w:ascii="Times New Roman" w:hAnsi="Times New Roman"/>
          <w:sz w:val="28"/>
          <w:szCs w:val="28"/>
        </w:rPr>
        <w:t xml:space="preserve"> </w:t>
      </w:r>
      <w:r w:rsidRPr="00605E3A">
        <w:rPr>
          <w:rFonts w:ascii="Times New Roman" w:hAnsi="Times New Roman"/>
          <w:sz w:val="28"/>
          <w:szCs w:val="28"/>
        </w:rPr>
        <w:t>иные</w:t>
      </w:r>
      <w:r w:rsidR="00F3057A">
        <w:rPr>
          <w:rFonts w:ascii="Times New Roman" w:hAnsi="Times New Roman"/>
          <w:sz w:val="28"/>
          <w:szCs w:val="28"/>
        </w:rPr>
        <w:t xml:space="preserve"> </w:t>
      </w:r>
      <w:r w:rsidRPr="00605E3A">
        <w:rPr>
          <w:rFonts w:ascii="Times New Roman" w:hAnsi="Times New Roman"/>
          <w:sz w:val="28"/>
          <w:szCs w:val="28"/>
        </w:rPr>
        <w:t>полномочия</w:t>
      </w:r>
      <w:r w:rsidR="00F3057A">
        <w:rPr>
          <w:rFonts w:ascii="Times New Roman" w:hAnsi="Times New Roman"/>
          <w:sz w:val="28"/>
          <w:szCs w:val="28"/>
        </w:rPr>
        <w:t xml:space="preserve"> </w:t>
      </w:r>
      <w:r w:rsidRPr="00605E3A">
        <w:rPr>
          <w:rFonts w:ascii="Times New Roman" w:hAnsi="Times New Roman"/>
          <w:sz w:val="28"/>
          <w:szCs w:val="28"/>
        </w:rPr>
        <w:t>в</w:t>
      </w:r>
      <w:r w:rsidR="00F3057A">
        <w:rPr>
          <w:rFonts w:ascii="Times New Roman" w:hAnsi="Times New Roman"/>
          <w:sz w:val="28"/>
          <w:szCs w:val="28"/>
        </w:rPr>
        <w:t xml:space="preserve"> </w:t>
      </w:r>
      <w:r w:rsidRPr="00605E3A">
        <w:rPr>
          <w:rFonts w:ascii="Times New Roman" w:hAnsi="Times New Roman"/>
          <w:sz w:val="28"/>
          <w:szCs w:val="28"/>
        </w:rPr>
        <w:t>отношении</w:t>
      </w:r>
      <w:r w:rsidR="00F3057A">
        <w:rPr>
          <w:rFonts w:ascii="Times New Roman" w:hAnsi="Times New Roman"/>
          <w:sz w:val="28"/>
          <w:szCs w:val="28"/>
        </w:rPr>
        <w:t xml:space="preserve"> </w:t>
      </w:r>
      <w:r w:rsidRPr="00605E3A">
        <w:rPr>
          <w:rFonts w:ascii="Times New Roman" w:hAnsi="Times New Roman"/>
          <w:sz w:val="28"/>
          <w:szCs w:val="28"/>
        </w:rPr>
        <w:t>работников</w:t>
      </w:r>
      <w:r w:rsidR="00F3057A">
        <w:rPr>
          <w:rFonts w:ascii="Times New Roman" w:hAnsi="Times New Roman"/>
          <w:sz w:val="28"/>
          <w:szCs w:val="28"/>
        </w:rPr>
        <w:t xml:space="preserve"> </w:t>
      </w:r>
      <w:r w:rsidRPr="00605E3A">
        <w:rPr>
          <w:rFonts w:ascii="Times New Roman" w:hAnsi="Times New Roman"/>
          <w:sz w:val="28"/>
          <w:szCs w:val="28"/>
        </w:rPr>
        <w:t>Администрации</w:t>
      </w:r>
      <w:r w:rsidR="00F3057A">
        <w:rPr>
          <w:rFonts w:ascii="Times New Roman" w:hAnsi="Times New Roman"/>
          <w:sz w:val="28"/>
          <w:szCs w:val="28"/>
        </w:rPr>
        <w:t xml:space="preserve"> Троицкого </w:t>
      </w:r>
      <w:r w:rsidRPr="00605E3A">
        <w:rPr>
          <w:rFonts w:ascii="Times New Roman" w:hAnsi="Times New Roman"/>
          <w:sz w:val="28"/>
          <w:szCs w:val="28"/>
        </w:rPr>
        <w:t>сельского</w:t>
      </w:r>
      <w:r w:rsidR="00F3057A">
        <w:rPr>
          <w:rFonts w:ascii="Times New Roman" w:hAnsi="Times New Roman"/>
          <w:sz w:val="28"/>
          <w:szCs w:val="28"/>
        </w:rPr>
        <w:t xml:space="preserve"> </w:t>
      </w:r>
      <w:r w:rsidRPr="00605E3A">
        <w:rPr>
          <w:rFonts w:ascii="Times New Roman" w:hAnsi="Times New Roman"/>
          <w:sz w:val="28"/>
          <w:szCs w:val="28"/>
        </w:rPr>
        <w:t>поселения</w:t>
      </w:r>
      <w:r w:rsidR="00F3057A">
        <w:rPr>
          <w:rFonts w:ascii="Times New Roman" w:hAnsi="Times New Roman"/>
          <w:sz w:val="28"/>
          <w:szCs w:val="28"/>
        </w:rPr>
        <w:t xml:space="preserve"> </w:t>
      </w:r>
      <w:r w:rsidRPr="00605E3A">
        <w:rPr>
          <w:rFonts w:ascii="Times New Roman" w:hAnsi="Times New Roman"/>
          <w:sz w:val="28"/>
          <w:szCs w:val="28"/>
        </w:rPr>
        <w:t>в</w:t>
      </w:r>
      <w:r w:rsidR="00F3057A">
        <w:rPr>
          <w:rFonts w:ascii="Times New Roman" w:hAnsi="Times New Roman"/>
          <w:sz w:val="28"/>
          <w:szCs w:val="28"/>
        </w:rPr>
        <w:t xml:space="preserve"> </w:t>
      </w:r>
      <w:r w:rsidRPr="00605E3A">
        <w:rPr>
          <w:rFonts w:ascii="Times New Roman" w:hAnsi="Times New Roman"/>
          <w:sz w:val="28"/>
          <w:szCs w:val="28"/>
        </w:rPr>
        <w:t>соответствии</w:t>
      </w:r>
      <w:r w:rsidR="00F3057A">
        <w:rPr>
          <w:rFonts w:ascii="Times New Roman" w:hAnsi="Times New Roman"/>
          <w:sz w:val="28"/>
          <w:szCs w:val="28"/>
        </w:rPr>
        <w:t xml:space="preserve"> </w:t>
      </w:r>
      <w:r w:rsidRPr="00605E3A">
        <w:rPr>
          <w:rFonts w:ascii="Times New Roman" w:hAnsi="Times New Roman"/>
          <w:sz w:val="28"/>
          <w:szCs w:val="28"/>
        </w:rPr>
        <w:t>с</w:t>
      </w:r>
      <w:r w:rsidR="00F3057A">
        <w:rPr>
          <w:rFonts w:ascii="Times New Roman" w:hAnsi="Times New Roman"/>
          <w:sz w:val="28"/>
          <w:szCs w:val="28"/>
        </w:rPr>
        <w:t xml:space="preserve"> </w:t>
      </w:r>
      <w:r w:rsidRPr="00164042">
        <w:rPr>
          <w:rFonts w:ascii="Times New Roman" w:hAnsi="Times New Roman"/>
          <w:sz w:val="28"/>
          <w:szCs w:val="28"/>
        </w:rPr>
        <w:t>федеральным</w:t>
      </w:r>
      <w:r w:rsidR="00B6433C" w:rsidRPr="00164042">
        <w:rPr>
          <w:rFonts w:ascii="Times New Roman" w:hAnsi="Times New Roman"/>
          <w:sz w:val="28"/>
          <w:szCs w:val="28"/>
        </w:rPr>
        <w:t xml:space="preserve"> </w:t>
      </w:r>
      <w:r w:rsidRPr="00164042">
        <w:rPr>
          <w:rFonts w:ascii="Times New Roman" w:hAnsi="Times New Roman"/>
          <w:sz w:val="28"/>
          <w:szCs w:val="28"/>
        </w:rPr>
        <w:t>и</w:t>
      </w:r>
      <w:r w:rsidR="00F3057A">
        <w:rPr>
          <w:rFonts w:ascii="Times New Roman" w:hAnsi="Times New Roman"/>
          <w:sz w:val="28"/>
          <w:szCs w:val="28"/>
        </w:rPr>
        <w:t xml:space="preserve"> </w:t>
      </w:r>
      <w:r w:rsidRPr="00605E3A">
        <w:rPr>
          <w:rFonts w:ascii="Times New Roman" w:hAnsi="Times New Roman"/>
          <w:sz w:val="28"/>
          <w:szCs w:val="28"/>
        </w:rPr>
        <w:t>областным</w:t>
      </w:r>
      <w:r w:rsidR="00F3057A">
        <w:rPr>
          <w:rFonts w:ascii="Times New Roman" w:hAnsi="Times New Roman"/>
          <w:sz w:val="28"/>
          <w:szCs w:val="28"/>
        </w:rPr>
        <w:t xml:space="preserve"> </w:t>
      </w:r>
      <w:r w:rsidRPr="00605E3A">
        <w:rPr>
          <w:rFonts w:ascii="Times New Roman" w:hAnsi="Times New Roman"/>
          <w:sz w:val="28"/>
          <w:szCs w:val="28"/>
        </w:rPr>
        <w:t>законодательством</w:t>
      </w:r>
      <w:r w:rsidR="00F3057A">
        <w:rPr>
          <w:rFonts w:ascii="Times New Roman" w:hAnsi="Times New Roman"/>
          <w:sz w:val="28"/>
          <w:szCs w:val="28"/>
        </w:rPr>
        <w:t xml:space="preserve"> </w:t>
      </w:r>
      <w:r w:rsidRPr="00605E3A">
        <w:rPr>
          <w:rFonts w:ascii="Times New Roman" w:hAnsi="Times New Roman"/>
          <w:sz w:val="28"/>
          <w:szCs w:val="28"/>
        </w:rPr>
        <w:t>о</w:t>
      </w:r>
      <w:r w:rsidR="00F3057A">
        <w:rPr>
          <w:rFonts w:ascii="Times New Roman" w:hAnsi="Times New Roman"/>
          <w:sz w:val="28"/>
          <w:szCs w:val="28"/>
        </w:rPr>
        <w:t xml:space="preserve"> </w:t>
      </w:r>
      <w:r w:rsidRPr="00605E3A">
        <w:rPr>
          <w:rFonts w:ascii="Times New Roman" w:hAnsi="Times New Roman"/>
          <w:sz w:val="28"/>
          <w:szCs w:val="28"/>
        </w:rPr>
        <w:t>муниципальной</w:t>
      </w:r>
      <w:r w:rsidR="00F3057A">
        <w:rPr>
          <w:rFonts w:ascii="Times New Roman" w:hAnsi="Times New Roman"/>
          <w:sz w:val="28"/>
          <w:szCs w:val="28"/>
        </w:rPr>
        <w:t xml:space="preserve"> </w:t>
      </w:r>
      <w:r w:rsidRPr="00605E3A">
        <w:rPr>
          <w:rFonts w:ascii="Times New Roman" w:hAnsi="Times New Roman"/>
          <w:sz w:val="28"/>
          <w:szCs w:val="28"/>
        </w:rPr>
        <w:t>службе</w:t>
      </w:r>
      <w:r w:rsidR="00F3057A">
        <w:rPr>
          <w:rFonts w:ascii="Times New Roman" w:hAnsi="Times New Roman"/>
          <w:sz w:val="28"/>
          <w:szCs w:val="28"/>
        </w:rPr>
        <w:t xml:space="preserve"> </w:t>
      </w:r>
      <w:r w:rsidRPr="00605E3A">
        <w:rPr>
          <w:rFonts w:ascii="Times New Roman" w:hAnsi="Times New Roman"/>
          <w:sz w:val="28"/>
          <w:szCs w:val="28"/>
        </w:rPr>
        <w:t>и</w:t>
      </w:r>
      <w:r w:rsidR="00F3057A">
        <w:rPr>
          <w:rFonts w:ascii="Times New Roman" w:hAnsi="Times New Roman"/>
          <w:sz w:val="28"/>
          <w:szCs w:val="28"/>
        </w:rPr>
        <w:t xml:space="preserve"> </w:t>
      </w:r>
      <w:r w:rsidRPr="00605E3A">
        <w:rPr>
          <w:rFonts w:ascii="Times New Roman" w:hAnsi="Times New Roman"/>
          <w:sz w:val="28"/>
          <w:szCs w:val="28"/>
        </w:rPr>
        <w:t>трудовым</w:t>
      </w:r>
      <w:r w:rsidR="00F3057A">
        <w:rPr>
          <w:rFonts w:ascii="Times New Roman" w:hAnsi="Times New Roman"/>
          <w:sz w:val="28"/>
          <w:szCs w:val="28"/>
        </w:rPr>
        <w:t xml:space="preserve"> </w:t>
      </w:r>
      <w:r w:rsidRPr="00605E3A">
        <w:rPr>
          <w:rFonts w:ascii="Times New Roman" w:hAnsi="Times New Roman"/>
          <w:sz w:val="28"/>
          <w:szCs w:val="28"/>
        </w:rPr>
        <w:t>законодательством.</w:t>
      </w:r>
    </w:p>
    <w:p w14:paraId="0AD750F4"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F3057A">
        <w:rPr>
          <w:rFonts w:ascii="Times New Roman" w:hAnsi="Times New Roman"/>
          <w:sz w:val="28"/>
          <w:szCs w:val="28"/>
        </w:rPr>
        <w:t xml:space="preserve"> </w:t>
      </w:r>
      <w:r w:rsidRPr="00605E3A">
        <w:rPr>
          <w:rFonts w:ascii="Times New Roman" w:hAnsi="Times New Roman"/>
          <w:sz w:val="28"/>
          <w:szCs w:val="28"/>
        </w:rPr>
        <w:t>Полномочия</w:t>
      </w:r>
      <w:r w:rsidR="00F3057A">
        <w:rPr>
          <w:rFonts w:ascii="Times New Roman" w:hAnsi="Times New Roman"/>
          <w:sz w:val="28"/>
          <w:szCs w:val="28"/>
        </w:rPr>
        <w:t xml:space="preserve"> </w:t>
      </w:r>
      <w:r w:rsidRPr="00605E3A">
        <w:rPr>
          <w:rFonts w:ascii="Times New Roman" w:hAnsi="Times New Roman"/>
          <w:sz w:val="28"/>
          <w:szCs w:val="28"/>
        </w:rPr>
        <w:t>и</w:t>
      </w:r>
      <w:r w:rsidR="00F3057A">
        <w:rPr>
          <w:rFonts w:ascii="Times New Roman" w:hAnsi="Times New Roman"/>
          <w:sz w:val="28"/>
          <w:szCs w:val="28"/>
        </w:rPr>
        <w:t xml:space="preserve"> </w:t>
      </w:r>
      <w:r w:rsidRPr="00605E3A">
        <w:rPr>
          <w:rFonts w:ascii="Times New Roman" w:hAnsi="Times New Roman"/>
          <w:sz w:val="28"/>
          <w:szCs w:val="28"/>
        </w:rPr>
        <w:t>порядок</w:t>
      </w:r>
      <w:r w:rsidR="00F3057A">
        <w:rPr>
          <w:rFonts w:ascii="Times New Roman" w:hAnsi="Times New Roman"/>
          <w:sz w:val="28"/>
          <w:szCs w:val="28"/>
        </w:rPr>
        <w:t xml:space="preserve"> </w:t>
      </w:r>
      <w:r w:rsidRPr="00605E3A">
        <w:rPr>
          <w:rFonts w:ascii="Times New Roman" w:hAnsi="Times New Roman"/>
          <w:sz w:val="28"/>
          <w:szCs w:val="28"/>
        </w:rPr>
        <w:t>организации</w:t>
      </w:r>
      <w:r w:rsidR="00F3057A">
        <w:rPr>
          <w:rFonts w:ascii="Times New Roman" w:hAnsi="Times New Roman"/>
          <w:sz w:val="28"/>
          <w:szCs w:val="28"/>
        </w:rPr>
        <w:t xml:space="preserve"> </w:t>
      </w:r>
      <w:r w:rsidRPr="00605E3A">
        <w:rPr>
          <w:rFonts w:ascii="Times New Roman" w:hAnsi="Times New Roman"/>
          <w:sz w:val="28"/>
          <w:szCs w:val="28"/>
        </w:rPr>
        <w:t>работы</w:t>
      </w:r>
      <w:r w:rsidR="00F3057A">
        <w:rPr>
          <w:rFonts w:ascii="Times New Roman" w:hAnsi="Times New Roman"/>
          <w:sz w:val="28"/>
          <w:szCs w:val="28"/>
        </w:rPr>
        <w:t xml:space="preserve"> </w:t>
      </w:r>
      <w:r w:rsidRPr="00605E3A">
        <w:rPr>
          <w:rFonts w:ascii="Times New Roman" w:hAnsi="Times New Roman"/>
          <w:sz w:val="28"/>
          <w:szCs w:val="28"/>
        </w:rPr>
        <w:t>структурных</w:t>
      </w:r>
      <w:r w:rsidR="00F3057A">
        <w:rPr>
          <w:rFonts w:ascii="Times New Roman" w:hAnsi="Times New Roman"/>
          <w:sz w:val="28"/>
          <w:szCs w:val="28"/>
        </w:rPr>
        <w:t xml:space="preserve"> </w:t>
      </w:r>
      <w:r w:rsidRPr="00605E3A">
        <w:rPr>
          <w:rFonts w:ascii="Times New Roman" w:hAnsi="Times New Roman"/>
          <w:sz w:val="28"/>
          <w:szCs w:val="28"/>
        </w:rPr>
        <w:t>подразделений</w:t>
      </w:r>
      <w:r w:rsidR="00F3057A">
        <w:rPr>
          <w:rFonts w:ascii="Times New Roman" w:hAnsi="Times New Roman"/>
          <w:sz w:val="28"/>
          <w:szCs w:val="28"/>
        </w:rPr>
        <w:t xml:space="preserve"> </w:t>
      </w:r>
      <w:r w:rsidRPr="00605E3A">
        <w:rPr>
          <w:rFonts w:ascii="Times New Roman" w:hAnsi="Times New Roman"/>
          <w:sz w:val="28"/>
          <w:szCs w:val="28"/>
        </w:rPr>
        <w:t>Администрации</w:t>
      </w:r>
      <w:r w:rsidR="00F3057A">
        <w:rPr>
          <w:rFonts w:ascii="Times New Roman" w:hAnsi="Times New Roman"/>
          <w:sz w:val="28"/>
          <w:szCs w:val="28"/>
        </w:rPr>
        <w:t xml:space="preserve"> </w:t>
      </w:r>
      <w:r w:rsidR="00B6433C" w:rsidRPr="00164042">
        <w:rPr>
          <w:rFonts w:ascii="Times New Roman" w:hAnsi="Times New Roman"/>
          <w:sz w:val="28"/>
          <w:szCs w:val="28"/>
        </w:rPr>
        <w:t>Троицкого</w:t>
      </w:r>
      <w:r w:rsidR="00B6433C">
        <w:rPr>
          <w:rFonts w:ascii="Times New Roman" w:hAnsi="Times New Roman"/>
          <w:sz w:val="28"/>
          <w:szCs w:val="28"/>
        </w:rPr>
        <w:t xml:space="preserve"> </w:t>
      </w:r>
      <w:r w:rsidRPr="00605E3A">
        <w:rPr>
          <w:rFonts w:ascii="Times New Roman" w:hAnsi="Times New Roman"/>
          <w:sz w:val="28"/>
          <w:szCs w:val="28"/>
        </w:rPr>
        <w:t>сельского</w:t>
      </w:r>
      <w:r w:rsidR="00F3057A">
        <w:rPr>
          <w:rFonts w:ascii="Times New Roman" w:hAnsi="Times New Roman"/>
          <w:sz w:val="28"/>
          <w:szCs w:val="28"/>
        </w:rPr>
        <w:t xml:space="preserve"> </w:t>
      </w:r>
      <w:r w:rsidRPr="00605E3A">
        <w:rPr>
          <w:rFonts w:ascii="Times New Roman" w:hAnsi="Times New Roman"/>
          <w:sz w:val="28"/>
          <w:szCs w:val="28"/>
        </w:rPr>
        <w:t>поселения</w:t>
      </w:r>
      <w:r w:rsidR="00F3057A">
        <w:rPr>
          <w:rFonts w:ascii="Times New Roman" w:hAnsi="Times New Roman"/>
          <w:sz w:val="28"/>
          <w:szCs w:val="28"/>
        </w:rPr>
        <w:t xml:space="preserve"> </w:t>
      </w:r>
      <w:r w:rsidRPr="00605E3A">
        <w:rPr>
          <w:rFonts w:ascii="Times New Roman" w:hAnsi="Times New Roman"/>
          <w:sz w:val="28"/>
          <w:szCs w:val="28"/>
        </w:rPr>
        <w:t>определяются</w:t>
      </w:r>
      <w:r w:rsidR="00F3057A">
        <w:rPr>
          <w:rFonts w:ascii="Times New Roman" w:hAnsi="Times New Roman"/>
          <w:sz w:val="28"/>
          <w:szCs w:val="28"/>
        </w:rPr>
        <w:t xml:space="preserve"> </w:t>
      </w:r>
      <w:r w:rsidRPr="00605E3A">
        <w:rPr>
          <w:rFonts w:ascii="Times New Roman" w:hAnsi="Times New Roman"/>
          <w:sz w:val="28"/>
          <w:szCs w:val="28"/>
        </w:rPr>
        <w:t>Регламентом</w:t>
      </w:r>
      <w:r w:rsidR="00F3057A">
        <w:rPr>
          <w:rFonts w:ascii="Times New Roman" w:hAnsi="Times New Roman"/>
          <w:sz w:val="28"/>
          <w:szCs w:val="28"/>
        </w:rPr>
        <w:t xml:space="preserve"> </w:t>
      </w:r>
      <w:r w:rsidRPr="00605E3A">
        <w:rPr>
          <w:rFonts w:ascii="Times New Roman" w:hAnsi="Times New Roman"/>
          <w:sz w:val="28"/>
          <w:szCs w:val="28"/>
        </w:rPr>
        <w:t>Администрации</w:t>
      </w:r>
      <w:r w:rsidR="00F3057A">
        <w:rPr>
          <w:rFonts w:ascii="Times New Roman" w:hAnsi="Times New Roman"/>
          <w:sz w:val="28"/>
          <w:szCs w:val="28"/>
        </w:rPr>
        <w:t xml:space="preserve"> Троицкого </w:t>
      </w:r>
      <w:r w:rsidRPr="00605E3A">
        <w:rPr>
          <w:rFonts w:ascii="Times New Roman" w:hAnsi="Times New Roman"/>
          <w:sz w:val="28"/>
          <w:szCs w:val="28"/>
        </w:rPr>
        <w:t>сельского</w:t>
      </w:r>
      <w:r w:rsidR="00F3057A">
        <w:rPr>
          <w:rFonts w:ascii="Times New Roman" w:hAnsi="Times New Roman"/>
          <w:sz w:val="28"/>
          <w:szCs w:val="28"/>
        </w:rPr>
        <w:t xml:space="preserve"> </w:t>
      </w:r>
      <w:r w:rsidRPr="00605E3A">
        <w:rPr>
          <w:rFonts w:ascii="Times New Roman" w:hAnsi="Times New Roman"/>
          <w:sz w:val="28"/>
          <w:szCs w:val="28"/>
        </w:rPr>
        <w:t>поселения</w:t>
      </w:r>
      <w:r w:rsidR="00F3057A">
        <w:rPr>
          <w:rFonts w:ascii="Times New Roman" w:hAnsi="Times New Roman"/>
          <w:sz w:val="28"/>
          <w:szCs w:val="28"/>
        </w:rPr>
        <w:t xml:space="preserve"> </w:t>
      </w:r>
      <w:r w:rsidRPr="00605E3A">
        <w:rPr>
          <w:rFonts w:ascii="Times New Roman" w:hAnsi="Times New Roman"/>
          <w:sz w:val="28"/>
          <w:szCs w:val="28"/>
        </w:rPr>
        <w:t>и</w:t>
      </w:r>
      <w:r w:rsidR="00F3057A">
        <w:rPr>
          <w:rFonts w:ascii="Times New Roman" w:hAnsi="Times New Roman"/>
          <w:sz w:val="28"/>
          <w:szCs w:val="28"/>
        </w:rPr>
        <w:t xml:space="preserve"> </w:t>
      </w:r>
      <w:r w:rsidRPr="00605E3A">
        <w:rPr>
          <w:rFonts w:ascii="Times New Roman" w:hAnsi="Times New Roman"/>
          <w:sz w:val="28"/>
          <w:szCs w:val="28"/>
        </w:rPr>
        <w:t>(или)</w:t>
      </w:r>
      <w:r w:rsidR="00F3057A">
        <w:rPr>
          <w:rFonts w:ascii="Times New Roman" w:hAnsi="Times New Roman"/>
          <w:sz w:val="28"/>
          <w:szCs w:val="28"/>
        </w:rPr>
        <w:t xml:space="preserve"> </w:t>
      </w:r>
      <w:r w:rsidRPr="00605E3A">
        <w:rPr>
          <w:rFonts w:ascii="Times New Roman" w:hAnsi="Times New Roman"/>
          <w:sz w:val="28"/>
          <w:szCs w:val="28"/>
        </w:rPr>
        <w:t>положениями</w:t>
      </w:r>
      <w:r w:rsidR="00F3057A">
        <w:rPr>
          <w:rFonts w:ascii="Times New Roman" w:hAnsi="Times New Roman"/>
          <w:sz w:val="28"/>
          <w:szCs w:val="28"/>
        </w:rPr>
        <w:t xml:space="preserve"> </w:t>
      </w:r>
      <w:r w:rsidRPr="00605E3A">
        <w:rPr>
          <w:rFonts w:ascii="Times New Roman" w:hAnsi="Times New Roman"/>
          <w:sz w:val="28"/>
          <w:szCs w:val="28"/>
        </w:rPr>
        <w:t>об</w:t>
      </w:r>
      <w:r w:rsidR="00F3057A">
        <w:rPr>
          <w:rFonts w:ascii="Times New Roman" w:hAnsi="Times New Roman"/>
          <w:sz w:val="28"/>
          <w:szCs w:val="28"/>
        </w:rPr>
        <w:t xml:space="preserve"> </w:t>
      </w:r>
      <w:r w:rsidRPr="00605E3A">
        <w:rPr>
          <w:rFonts w:ascii="Times New Roman" w:hAnsi="Times New Roman"/>
          <w:sz w:val="28"/>
          <w:szCs w:val="28"/>
        </w:rPr>
        <w:t>этих</w:t>
      </w:r>
      <w:r w:rsidR="00F3057A">
        <w:rPr>
          <w:rFonts w:ascii="Times New Roman" w:hAnsi="Times New Roman"/>
          <w:sz w:val="28"/>
          <w:szCs w:val="28"/>
        </w:rPr>
        <w:t xml:space="preserve"> </w:t>
      </w:r>
      <w:r w:rsidR="00F46C42" w:rsidRPr="00605E3A">
        <w:rPr>
          <w:rFonts w:ascii="Times New Roman" w:hAnsi="Times New Roman"/>
          <w:sz w:val="28"/>
          <w:szCs w:val="28"/>
        </w:rPr>
        <w:t>подразделениях,</w:t>
      </w:r>
      <w:r w:rsidR="00F3057A">
        <w:rPr>
          <w:rFonts w:ascii="Times New Roman" w:hAnsi="Times New Roman"/>
          <w:sz w:val="28"/>
          <w:szCs w:val="28"/>
        </w:rPr>
        <w:t xml:space="preserve"> </w:t>
      </w:r>
      <w:r w:rsidR="00F46C42" w:rsidRPr="00605E3A">
        <w:rPr>
          <w:rFonts w:ascii="Times New Roman" w:hAnsi="Times New Roman"/>
          <w:sz w:val="28"/>
          <w:szCs w:val="28"/>
        </w:rPr>
        <w:t>утверждаемыми</w:t>
      </w:r>
      <w:r w:rsidR="00F3057A">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лавой</w:t>
      </w:r>
      <w:r w:rsidR="00F3057A">
        <w:rPr>
          <w:rFonts w:ascii="Times New Roman" w:hAnsi="Times New Roman"/>
          <w:sz w:val="28"/>
          <w:szCs w:val="28"/>
        </w:rPr>
        <w:t xml:space="preserve"> </w:t>
      </w:r>
      <w:r w:rsidR="00F46C42" w:rsidRPr="00605E3A">
        <w:rPr>
          <w:rFonts w:ascii="Times New Roman" w:hAnsi="Times New Roman"/>
          <w:sz w:val="28"/>
          <w:szCs w:val="28"/>
        </w:rPr>
        <w:t>Администрации</w:t>
      </w:r>
      <w:r w:rsidR="00F3057A">
        <w:rPr>
          <w:rFonts w:ascii="Times New Roman" w:hAnsi="Times New Roman"/>
          <w:sz w:val="28"/>
          <w:szCs w:val="28"/>
        </w:rPr>
        <w:t xml:space="preserve"> Троицкого </w:t>
      </w:r>
      <w:r w:rsidRPr="00605E3A">
        <w:rPr>
          <w:rFonts w:ascii="Times New Roman" w:hAnsi="Times New Roman"/>
          <w:sz w:val="28"/>
          <w:szCs w:val="28"/>
        </w:rPr>
        <w:t>сельского</w:t>
      </w:r>
      <w:r w:rsidR="00F3057A">
        <w:rPr>
          <w:rFonts w:ascii="Times New Roman" w:hAnsi="Times New Roman"/>
          <w:sz w:val="28"/>
          <w:szCs w:val="28"/>
        </w:rPr>
        <w:t xml:space="preserve"> </w:t>
      </w:r>
      <w:r w:rsidRPr="00605E3A">
        <w:rPr>
          <w:rFonts w:ascii="Times New Roman" w:hAnsi="Times New Roman"/>
          <w:sz w:val="28"/>
          <w:szCs w:val="28"/>
        </w:rPr>
        <w:t>поселения.</w:t>
      </w:r>
      <w:r w:rsidR="00F3057A">
        <w:rPr>
          <w:rFonts w:ascii="Times New Roman" w:hAnsi="Times New Roman"/>
          <w:sz w:val="28"/>
          <w:szCs w:val="28"/>
        </w:rPr>
        <w:t xml:space="preserve"> </w:t>
      </w:r>
      <w:r w:rsidRPr="00605E3A">
        <w:rPr>
          <w:rFonts w:ascii="Times New Roman" w:hAnsi="Times New Roman"/>
          <w:sz w:val="28"/>
          <w:szCs w:val="28"/>
        </w:rPr>
        <w:t>Структурные</w:t>
      </w:r>
      <w:r w:rsidR="00F3057A">
        <w:rPr>
          <w:rFonts w:ascii="Times New Roman" w:hAnsi="Times New Roman"/>
          <w:sz w:val="28"/>
          <w:szCs w:val="28"/>
        </w:rPr>
        <w:t xml:space="preserve"> </w:t>
      </w:r>
      <w:r w:rsidRPr="00605E3A">
        <w:rPr>
          <w:rFonts w:ascii="Times New Roman" w:hAnsi="Times New Roman"/>
          <w:sz w:val="28"/>
          <w:szCs w:val="28"/>
        </w:rPr>
        <w:t>подразделения</w:t>
      </w:r>
      <w:r w:rsidR="00F3057A">
        <w:rPr>
          <w:rFonts w:ascii="Times New Roman" w:hAnsi="Times New Roman"/>
          <w:sz w:val="28"/>
          <w:szCs w:val="28"/>
        </w:rPr>
        <w:t xml:space="preserve"> </w:t>
      </w:r>
      <w:r w:rsidRPr="00605E3A">
        <w:rPr>
          <w:rFonts w:ascii="Times New Roman" w:hAnsi="Times New Roman"/>
          <w:sz w:val="28"/>
          <w:szCs w:val="28"/>
        </w:rPr>
        <w:t>Администрации</w:t>
      </w:r>
      <w:r w:rsidR="00F3057A">
        <w:rPr>
          <w:rFonts w:ascii="Times New Roman" w:hAnsi="Times New Roman"/>
          <w:sz w:val="28"/>
          <w:szCs w:val="28"/>
        </w:rPr>
        <w:t xml:space="preserve"> Троицкого </w:t>
      </w:r>
      <w:r w:rsidRPr="00605E3A">
        <w:rPr>
          <w:rFonts w:ascii="Times New Roman" w:hAnsi="Times New Roman"/>
          <w:sz w:val="28"/>
          <w:szCs w:val="28"/>
        </w:rPr>
        <w:t>сельского</w:t>
      </w:r>
      <w:r w:rsidR="00F3057A">
        <w:rPr>
          <w:rFonts w:ascii="Times New Roman" w:hAnsi="Times New Roman"/>
          <w:sz w:val="28"/>
          <w:szCs w:val="28"/>
        </w:rPr>
        <w:t xml:space="preserve"> </w:t>
      </w:r>
      <w:r w:rsidRPr="00605E3A">
        <w:rPr>
          <w:rFonts w:ascii="Times New Roman" w:hAnsi="Times New Roman"/>
          <w:sz w:val="28"/>
          <w:szCs w:val="28"/>
        </w:rPr>
        <w:t>поселения</w:t>
      </w:r>
      <w:r w:rsidR="00F3057A">
        <w:rPr>
          <w:rFonts w:ascii="Times New Roman" w:hAnsi="Times New Roman"/>
          <w:sz w:val="28"/>
          <w:szCs w:val="28"/>
        </w:rPr>
        <w:t xml:space="preserve"> </w:t>
      </w:r>
      <w:r w:rsidRPr="00605E3A">
        <w:rPr>
          <w:rFonts w:ascii="Times New Roman" w:hAnsi="Times New Roman"/>
          <w:sz w:val="28"/>
          <w:szCs w:val="28"/>
        </w:rPr>
        <w:t>не</w:t>
      </w:r>
      <w:r w:rsidR="00F3057A">
        <w:rPr>
          <w:rFonts w:ascii="Times New Roman" w:hAnsi="Times New Roman"/>
          <w:sz w:val="28"/>
          <w:szCs w:val="28"/>
        </w:rPr>
        <w:t xml:space="preserve"> </w:t>
      </w:r>
      <w:r w:rsidRPr="00605E3A">
        <w:rPr>
          <w:rFonts w:ascii="Times New Roman" w:hAnsi="Times New Roman"/>
          <w:sz w:val="28"/>
          <w:szCs w:val="28"/>
        </w:rPr>
        <w:t>обладают</w:t>
      </w:r>
      <w:r w:rsidR="00F3057A">
        <w:rPr>
          <w:rFonts w:ascii="Times New Roman" w:hAnsi="Times New Roman"/>
          <w:sz w:val="28"/>
          <w:szCs w:val="28"/>
        </w:rPr>
        <w:t xml:space="preserve"> </w:t>
      </w:r>
      <w:r w:rsidRPr="00605E3A">
        <w:rPr>
          <w:rFonts w:ascii="Times New Roman" w:hAnsi="Times New Roman"/>
          <w:sz w:val="28"/>
          <w:szCs w:val="28"/>
        </w:rPr>
        <w:t>правами</w:t>
      </w:r>
      <w:r w:rsidR="00F3057A">
        <w:rPr>
          <w:rFonts w:ascii="Times New Roman" w:hAnsi="Times New Roman"/>
          <w:sz w:val="28"/>
          <w:szCs w:val="28"/>
        </w:rPr>
        <w:t xml:space="preserve"> </w:t>
      </w:r>
      <w:r w:rsidRPr="00605E3A">
        <w:rPr>
          <w:rFonts w:ascii="Times New Roman" w:hAnsi="Times New Roman"/>
          <w:sz w:val="28"/>
          <w:szCs w:val="28"/>
        </w:rPr>
        <w:t>юридического</w:t>
      </w:r>
      <w:r w:rsidR="00F3057A">
        <w:rPr>
          <w:rFonts w:ascii="Times New Roman" w:hAnsi="Times New Roman"/>
          <w:sz w:val="28"/>
          <w:szCs w:val="28"/>
        </w:rPr>
        <w:t xml:space="preserve"> </w:t>
      </w:r>
      <w:r w:rsidRPr="00605E3A">
        <w:rPr>
          <w:rFonts w:ascii="Times New Roman" w:hAnsi="Times New Roman"/>
          <w:sz w:val="28"/>
          <w:szCs w:val="28"/>
        </w:rPr>
        <w:t>лица.</w:t>
      </w:r>
    </w:p>
    <w:p w14:paraId="0149605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F3057A">
        <w:rPr>
          <w:rFonts w:ascii="Times New Roman" w:hAnsi="Times New Roman"/>
          <w:sz w:val="28"/>
          <w:szCs w:val="28"/>
        </w:rPr>
        <w:t xml:space="preserve"> </w:t>
      </w:r>
      <w:r w:rsidRPr="00605E3A">
        <w:rPr>
          <w:rFonts w:ascii="Times New Roman" w:hAnsi="Times New Roman"/>
          <w:sz w:val="28"/>
          <w:szCs w:val="28"/>
        </w:rPr>
        <w:t>Руководители</w:t>
      </w:r>
      <w:r w:rsidR="00F3057A">
        <w:rPr>
          <w:rFonts w:ascii="Times New Roman" w:hAnsi="Times New Roman"/>
          <w:sz w:val="28"/>
          <w:szCs w:val="28"/>
        </w:rPr>
        <w:t xml:space="preserve"> </w:t>
      </w:r>
      <w:r w:rsidRPr="00605E3A">
        <w:rPr>
          <w:rFonts w:ascii="Times New Roman" w:hAnsi="Times New Roman"/>
          <w:sz w:val="28"/>
          <w:szCs w:val="28"/>
        </w:rPr>
        <w:t>структурных</w:t>
      </w:r>
      <w:r w:rsidR="00F3057A">
        <w:rPr>
          <w:rFonts w:ascii="Times New Roman" w:hAnsi="Times New Roman"/>
          <w:sz w:val="28"/>
          <w:szCs w:val="28"/>
        </w:rPr>
        <w:t xml:space="preserve"> </w:t>
      </w:r>
      <w:r w:rsidRPr="00605E3A">
        <w:rPr>
          <w:rFonts w:ascii="Times New Roman" w:hAnsi="Times New Roman"/>
          <w:sz w:val="28"/>
          <w:szCs w:val="28"/>
        </w:rPr>
        <w:t>подразделений</w:t>
      </w:r>
      <w:r w:rsidR="00F3057A">
        <w:rPr>
          <w:rFonts w:ascii="Times New Roman" w:hAnsi="Times New Roman"/>
          <w:sz w:val="28"/>
          <w:szCs w:val="28"/>
        </w:rPr>
        <w:t xml:space="preserve"> </w:t>
      </w:r>
      <w:r w:rsidRPr="00605E3A">
        <w:rPr>
          <w:rFonts w:ascii="Times New Roman" w:hAnsi="Times New Roman"/>
          <w:sz w:val="28"/>
          <w:szCs w:val="28"/>
        </w:rPr>
        <w:t>Администрации</w:t>
      </w:r>
      <w:r w:rsidR="00F3057A">
        <w:rPr>
          <w:rFonts w:ascii="Times New Roman" w:hAnsi="Times New Roman"/>
          <w:sz w:val="28"/>
          <w:szCs w:val="28"/>
        </w:rPr>
        <w:t xml:space="preserve"> Троицкого </w:t>
      </w:r>
      <w:r w:rsidRPr="00605E3A">
        <w:rPr>
          <w:rFonts w:ascii="Times New Roman" w:hAnsi="Times New Roman"/>
          <w:sz w:val="28"/>
          <w:szCs w:val="28"/>
        </w:rPr>
        <w:t>сельского</w:t>
      </w:r>
      <w:r w:rsidR="00F3057A">
        <w:rPr>
          <w:rFonts w:ascii="Times New Roman" w:hAnsi="Times New Roman"/>
          <w:sz w:val="28"/>
          <w:szCs w:val="28"/>
        </w:rPr>
        <w:t xml:space="preserve"> </w:t>
      </w:r>
      <w:r w:rsidRPr="00605E3A">
        <w:rPr>
          <w:rFonts w:ascii="Times New Roman" w:hAnsi="Times New Roman"/>
          <w:sz w:val="28"/>
          <w:szCs w:val="28"/>
        </w:rPr>
        <w:t>поселения:</w:t>
      </w:r>
    </w:p>
    <w:p w14:paraId="77015F7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F3057A">
        <w:rPr>
          <w:rFonts w:ascii="Times New Roman" w:hAnsi="Times New Roman"/>
          <w:sz w:val="28"/>
          <w:szCs w:val="28"/>
        </w:rPr>
        <w:t xml:space="preserve"> </w:t>
      </w:r>
      <w:r w:rsidRPr="00605E3A">
        <w:rPr>
          <w:rFonts w:ascii="Times New Roman" w:hAnsi="Times New Roman"/>
          <w:sz w:val="28"/>
          <w:szCs w:val="28"/>
        </w:rPr>
        <w:t>организуют</w:t>
      </w:r>
      <w:r w:rsidR="00F3057A">
        <w:rPr>
          <w:rFonts w:ascii="Times New Roman" w:hAnsi="Times New Roman"/>
          <w:sz w:val="28"/>
          <w:szCs w:val="28"/>
        </w:rPr>
        <w:t xml:space="preserve"> </w:t>
      </w:r>
      <w:r w:rsidRPr="00605E3A">
        <w:rPr>
          <w:rFonts w:ascii="Times New Roman" w:hAnsi="Times New Roman"/>
          <w:sz w:val="28"/>
          <w:szCs w:val="28"/>
        </w:rPr>
        <w:t>работу</w:t>
      </w:r>
      <w:r w:rsidR="00F3057A">
        <w:rPr>
          <w:rFonts w:ascii="Times New Roman" w:hAnsi="Times New Roman"/>
          <w:sz w:val="28"/>
          <w:szCs w:val="28"/>
        </w:rPr>
        <w:t xml:space="preserve"> </w:t>
      </w:r>
      <w:r w:rsidRPr="00605E3A">
        <w:rPr>
          <w:rFonts w:ascii="Times New Roman" w:hAnsi="Times New Roman"/>
          <w:sz w:val="28"/>
          <w:szCs w:val="28"/>
        </w:rPr>
        <w:t>структурного</w:t>
      </w:r>
      <w:r w:rsidR="00F3057A">
        <w:rPr>
          <w:rFonts w:ascii="Times New Roman" w:hAnsi="Times New Roman"/>
          <w:sz w:val="28"/>
          <w:szCs w:val="28"/>
        </w:rPr>
        <w:t xml:space="preserve"> </w:t>
      </w:r>
      <w:r w:rsidRPr="00605E3A">
        <w:rPr>
          <w:rFonts w:ascii="Times New Roman" w:hAnsi="Times New Roman"/>
          <w:sz w:val="28"/>
          <w:szCs w:val="28"/>
        </w:rPr>
        <w:t>подразделения</w:t>
      </w:r>
      <w:r w:rsidR="00F3057A">
        <w:rPr>
          <w:rFonts w:ascii="Times New Roman" w:hAnsi="Times New Roman"/>
          <w:sz w:val="28"/>
          <w:szCs w:val="28"/>
        </w:rPr>
        <w:t xml:space="preserve"> </w:t>
      </w:r>
      <w:r w:rsidRPr="00605E3A">
        <w:rPr>
          <w:rFonts w:ascii="Times New Roman" w:hAnsi="Times New Roman"/>
          <w:sz w:val="28"/>
          <w:szCs w:val="28"/>
        </w:rPr>
        <w:t>Администрации</w:t>
      </w:r>
      <w:r w:rsidR="00F3057A">
        <w:rPr>
          <w:rFonts w:ascii="Times New Roman" w:hAnsi="Times New Roman"/>
          <w:sz w:val="28"/>
          <w:szCs w:val="28"/>
        </w:rPr>
        <w:t xml:space="preserve"> Троицкого </w:t>
      </w:r>
      <w:r w:rsidRPr="00605E3A">
        <w:rPr>
          <w:rFonts w:ascii="Times New Roman" w:hAnsi="Times New Roman"/>
          <w:sz w:val="28"/>
          <w:szCs w:val="28"/>
        </w:rPr>
        <w:t>сельского</w:t>
      </w:r>
      <w:r w:rsidR="00F3057A">
        <w:rPr>
          <w:rFonts w:ascii="Times New Roman" w:hAnsi="Times New Roman"/>
          <w:sz w:val="28"/>
          <w:szCs w:val="28"/>
        </w:rPr>
        <w:t xml:space="preserve"> </w:t>
      </w:r>
      <w:r w:rsidRPr="00605E3A">
        <w:rPr>
          <w:rFonts w:ascii="Times New Roman" w:hAnsi="Times New Roman"/>
          <w:sz w:val="28"/>
          <w:szCs w:val="28"/>
        </w:rPr>
        <w:t>поселения;</w:t>
      </w:r>
    </w:p>
    <w:p w14:paraId="0AB92A9D" w14:textId="77777777" w:rsidR="00943F20" w:rsidRPr="00605E3A" w:rsidRDefault="00F46C4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F3057A">
        <w:rPr>
          <w:rFonts w:ascii="Times New Roman" w:hAnsi="Times New Roman"/>
          <w:sz w:val="28"/>
          <w:szCs w:val="28"/>
        </w:rPr>
        <w:t xml:space="preserve"> </w:t>
      </w:r>
      <w:r w:rsidRPr="00605E3A">
        <w:rPr>
          <w:rFonts w:ascii="Times New Roman" w:hAnsi="Times New Roman"/>
          <w:sz w:val="28"/>
          <w:szCs w:val="28"/>
        </w:rPr>
        <w:t>разрабатывают</w:t>
      </w:r>
      <w:r w:rsidR="00F3057A">
        <w:rPr>
          <w:rFonts w:ascii="Times New Roman" w:hAnsi="Times New Roman"/>
          <w:sz w:val="28"/>
          <w:szCs w:val="28"/>
        </w:rPr>
        <w:t xml:space="preserve"> </w:t>
      </w:r>
      <w:r w:rsidRPr="00605E3A">
        <w:rPr>
          <w:rFonts w:ascii="Times New Roman" w:hAnsi="Times New Roman"/>
          <w:sz w:val="28"/>
          <w:szCs w:val="28"/>
        </w:rPr>
        <w:t>и</w:t>
      </w:r>
      <w:r w:rsidR="00F3057A">
        <w:rPr>
          <w:rFonts w:ascii="Times New Roman" w:hAnsi="Times New Roman"/>
          <w:sz w:val="28"/>
          <w:szCs w:val="28"/>
        </w:rPr>
        <w:t xml:space="preserve"> </w:t>
      </w:r>
      <w:r w:rsidRPr="00605E3A">
        <w:rPr>
          <w:rFonts w:ascii="Times New Roman" w:hAnsi="Times New Roman"/>
          <w:sz w:val="28"/>
          <w:szCs w:val="28"/>
        </w:rPr>
        <w:t>вносят</w:t>
      </w:r>
      <w:r w:rsidR="00F3057A">
        <w:rPr>
          <w:rFonts w:ascii="Times New Roman" w:hAnsi="Times New Roman"/>
          <w:sz w:val="28"/>
          <w:szCs w:val="28"/>
        </w:rPr>
        <w:t xml:space="preserve"> </w:t>
      </w:r>
      <w:r w:rsidRPr="00605E3A">
        <w:rPr>
          <w:rFonts w:ascii="Times New Roman" w:hAnsi="Times New Roman"/>
          <w:sz w:val="28"/>
          <w:szCs w:val="28"/>
        </w:rPr>
        <w:t>г</w:t>
      </w:r>
      <w:r w:rsidR="00943F20" w:rsidRPr="00605E3A">
        <w:rPr>
          <w:rFonts w:ascii="Times New Roman" w:hAnsi="Times New Roman"/>
          <w:sz w:val="28"/>
          <w:szCs w:val="28"/>
        </w:rPr>
        <w:t>лаве</w:t>
      </w:r>
      <w:r w:rsidR="00F3057A">
        <w:rPr>
          <w:rFonts w:ascii="Times New Roman" w:hAnsi="Times New Roman"/>
          <w:sz w:val="28"/>
          <w:szCs w:val="28"/>
        </w:rPr>
        <w:t xml:space="preserve"> </w:t>
      </w:r>
      <w:r w:rsidRPr="00605E3A">
        <w:rPr>
          <w:rFonts w:ascii="Times New Roman" w:hAnsi="Times New Roman"/>
          <w:sz w:val="28"/>
          <w:szCs w:val="28"/>
        </w:rPr>
        <w:t>Администрации</w:t>
      </w:r>
      <w:r w:rsidR="00F3057A">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F3057A">
        <w:rPr>
          <w:rFonts w:ascii="Times New Roman" w:hAnsi="Times New Roman"/>
          <w:sz w:val="28"/>
          <w:szCs w:val="28"/>
        </w:rPr>
        <w:t xml:space="preserve"> </w:t>
      </w:r>
      <w:r w:rsidR="00943F20" w:rsidRPr="00605E3A">
        <w:rPr>
          <w:rFonts w:ascii="Times New Roman" w:hAnsi="Times New Roman"/>
          <w:sz w:val="28"/>
          <w:szCs w:val="28"/>
        </w:rPr>
        <w:t>поселения</w:t>
      </w:r>
      <w:r w:rsidR="00F3057A">
        <w:rPr>
          <w:rFonts w:ascii="Times New Roman" w:hAnsi="Times New Roman"/>
          <w:sz w:val="28"/>
          <w:szCs w:val="28"/>
        </w:rPr>
        <w:t xml:space="preserve"> </w:t>
      </w:r>
      <w:r w:rsidR="00943F20" w:rsidRPr="00605E3A">
        <w:rPr>
          <w:rFonts w:ascii="Times New Roman" w:hAnsi="Times New Roman"/>
          <w:sz w:val="28"/>
          <w:szCs w:val="28"/>
        </w:rPr>
        <w:t>проекты</w:t>
      </w:r>
      <w:r w:rsidR="00F3057A">
        <w:rPr>
          <w:rFonts w:ascii="Times New Roman" w:hAnsi="Times New Roman"/>
          <w:sz w:val="28"/>
          <w:szCs w:val="28"/>
        </w:rPr>
        <w:t xml:space="preserve"> </w:t>
      </w:r>
      <w:r w:rsidR="00943F20" w:rsidRPr="00605E3A">
        <w:rPr>
          <w:rFonts w:ascii="Times New Roman" w:hAnsi="Times New Roman"/>
          <w:sz w:val="28"/>
          <w:szCs w:val="28"/>
        </w:rPr>
        <w:t>правовых</w:t>
      </w:r>
      <w:r w:rsidR="00F3057A">
        <w:rPr>
          <w:rFonts w:ascii="Times New Roman" w:hAnsi="Times New Roman"/>
          <w:sz w:val="28"/>
          <w:szCs w:val="28"/>
        </w:rPr>
        <w:t xml:space="preserve"> </w:t>
      </w:r>
      <w:r w:rsidR="00943F20" w:rsidRPr="00605E3A">
        <w:rPr>
          <w:rFonts w:ascii="Times New Roman" w:hAnsi="Times New Roman"/>
          <w:sz w:val="28"/>
          <w:szCs w:val="28"/>
        </w:rPr>
        <w:t>актов</w:t>
      </w:r>
      <w:r w:rsidR="00F3057A">
        <w:rPr>
          <w:rFonts w:ascii="Times New Roman" w:hAnsi="Times New Roman"/>
          <w:sz w:val="28"/>
          <w:szCs w:val="28"/>
        </w:rPr>
        <w:t xml:space="preserve"> </w:t>
      </w:r>
      <w:r w:rsidR="00943F20" w:rsidRPr="00605E3A">
        <w:rPr>
          <w:rFonts w:ascii="Times New Roman" w:hAnsi="Times New Roman"/>
          <w:sz w:val="28"/>
          <w:szCs w:val="28"/>
        </w:rPr>
        <w:t>и</w:t>
      </w:r>
      <w:r w:rsidR="00F3057A">
        <w:rPr>
          <w:rFonts w:ascii="Times New Roman" w:hAnsi="Times New Roman"/>
          <w:sz w:val="28"/>
          <w:szCs w:val="28"/>
        </w:rPr>
        <w:t xml:space="preserve"> </w:t>
      </w:r>
      <w:r w:rsidR="00943F20" w:rsidRPr="00605E3A">
        <w:rPr>
          <w:rFonts w:ascii="Times New Roman" w:hAnsi="Times New Roman"/>
          <w:sz w:val="28"/>
          <w:szCs w:val="28"/>
        </w:rPr>
        <w:t>иные</w:t>
      </w:r>
      <w:r w:rsidR="00F3057A">
        <w:rPr>
          <w:rFonts w:ascii="Times New Roman" w:hAnsi="Times New Roman"/>
          <w:sz w:val="28"/>
          <w:szCs w:val="28"/>
        </w:rPr>
        <w:t xml:space="preserve"> </w:t>
      </w:r>
      <w:r w:rsidR="00943F20" w:rsidRPr="00605E3A">
        <w:rPr>
          <w:rFonts w:ascii="Times New Roman" w:hAnsi="Times New Roman"/>
          <w:sz w:val="28"/>
          <w:szCs w:val="28"/>
        </w:rPr>
        <w:t>предложения</w:t>
      </w:r>
      <w:r w:rsidR="00F3057A">
        <w:rPr>
          <w:rFonts w:ascii="Times New Roman" w:hAnsi="Times New Roman"/>
          <w:sz w:val="28"/>
          <w:szCs w:val="28"/>
        </w:rPr>
        <w:t xml:space="preserve"> </w:t>
      </w:r>
      <w:r w:rsidR="00943F20" w:rsidRPr="00605E3A">
        <w:rPr>
          <w:rFonts w:ascii="Times New Roman" w:hAnsi="Times New Roman"/>
          <w:sz w:val="28"/>
          <w:szCs w:val="28"/>
        </w:rPr>
        <w:t>в</w:t>
      </w:r>
      <w:r w:rsidR="00F3057A">
        <w:rPr>
          <w:rFonts w:ascii="Times New Roman" w:hAnsi="Times New Roman"/>
          <w:sz w:val="28"/>
          <w:szCs w:val="28"/>
        </w:rPr>
        <w:t xml:space="preserve"> </w:t>
      </w:r>
      <w:r w:rsidR="00943F20" w:rsidRPr="00605E3A">
        <w:rPr>
          <w:rFonts w:ascii="Times New Roman" w:hAnsi="Times New Roman"/>
          <w:sz w:val="28"/>
          <w:szCs w:val="28"/>
        </w:rPr>
        <w:t>пределах</w:t>
      </w:r>
      <w:r w:rsidR="00F3057A">
        <w:rPr>
          <w:rFonts w:ascii="Times New Roman" w:hAnsi="Times New Roman"/>
          <w:sz w:val="28"/>
          <w:szCs w:val="28"/>
        </w:rPr>
        <w:t xml:space="preserve"> </w:t>
      </w:r>
      <w:r w:rsidR="00943F20" w:rsidRPr="00605E3A">
        <w:rPr>
          <w:rFonts w:ascii="Times New Roman" w:hAnsi="Times New Roman"/>
          <w:sz w:val="28"/>
          <w:szCs w:val="28"/>
        </w:rPr>
        <w:t>своей</w:t>
      </w:r>
      <w:r w:rsidR="00F3057A">
        <w:rPr>
          <w:rFonts w:ascii="Times New Roman" w:hAnsi="Times New Roman"/>
          <w:sz w:val="28"/>
          <w:szCs w:val="28"/>
        </w:rPr>
        <w:t xml:space="preserve"> </w:t>
      </w:r>
      <w:r w:rsidR="00943F20" w:rsidRPr="00605E3A">
        <w:rPr>
          <w:rFonts w:ascii="Times New Roman" w:hAnsi="Times New Roman"/>
          <w:sz w:val="28"/>
          <w:szCs w:val="28"/>
        </w:rPr>
        <w:t>компетенции;</w:t>
      </w:r>
    </w:p>
    <w:p w14:paraId="7CA46CC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F3057A">
        <w:rPr>
          <w:rFonts w:ascii="Times New Roman" w:hAnsi="Times New Roman"/>
          <w:sz w:val="28"/>
          <w:szCs w:val="28"/>
        </w:rPr>
        <w:t xml:space="preserve"> </w:t>
      </w:r>
      <w:r w:rsidRPr="00605E3A">
        <w:rPr>
          <w:rFonts w:ascii="Times New Roman" w:hAnsi="Times New Roman"/>
          <w:sz w:val="28"/>
          <w:szCs w:val="28"/>
        </w:rPr>
        <w:t>рассматривают</w:t>
      </w:r>
      <w:r w:rsidR="00F3057A">
        <w:rPr>
          <w:rFonts w:ascii="Times New Roman" w:hAnsi="Times New Roman"/>
          <w:sz w:val="28"/>
          <w:szCs w:val="28"/>
        </w:rPr>
        <w:t xml:space="preserve"> </w:t>
      </w:r>
      <w:r w:rsidRPr="00605E3A">
        <w:rPr>
          <w:rFonts w:ascii="Times New Roman" w:hAnsi="Times New Roman"/>
          <w:sz w:val="28"/>
          <w:szCs w:val="28"/>
        </w:rPr>
        <w:t>обращения</w:t>
      </w:r>
      <w:r w:rsidR="00F3057A">
        <w:rPr>
          <w:rFonts w:ascii="Times New Roman" w:hAnsi="Times New Roman"/>
          <w:sz w:val="28"/>
          <w:szCs w:val="28"/>
        </w:rPr>
        <w:t xml:space="preserve"> </w:t>
      </w:r>
      <w:r w:rsidRPr="00605E3A">
        <w:rPr>
          <w:rFonts w:ascii="Times New Roman" w:hAnsi="Times New Roman"/>
          <w:sz w:val="28"/>
          <w:szCs w:val="28"/>
        </w:rPr>
        <w:t>граждан,</w:t>
      </w:r>
      <w:r w:rsidR="00F3057A">
        <w:rPr>
          <w:rFonts w:ascii="Times New Roman" w:hAnsi="Times New Roman"/>
          <w:sz w:val="28"/>
          <w:szCs w:val="28"/>
        </w:rPr>
        <w:t xml:space="preserve"> </w:t>
      </w:r>
      <w:r w:rsidRPr="00605E3A">
        <w:rPr>
          <w:rFonts w:ascii="Times New Roman" w:hAnsi="Times New Roman"/>
          <w:sz w:val="28"/>
          <w:szCs w:val="28"/>
        </w:rPr>
        <w:t>ведут</w:t>
      </w:r>
      <w:r w:rsidR="00F3057A">
        <w:rPr>
          <w:rFonts w:ascii="Times New Roman" w:hAnsi="Times New Roman"/>
          <w:sz w:val="28"/>
          <w:szCs w:val="28"/>
        </w:rPr>
        <w:t xml:space="preserve"> </w:t>
      </w:r>
      <w:r w:rsidRPr="00605E3A">
        <w:rPr>
          <w:rFonts w:ascii="Times New Roman" w:hAnsi="Times New Roman"/>
          <w:sz w:val="28"/>
          <w:szCs w:val="28"/>
        </w:rPr>
        <w:t>прием</w:t>
      </w:r>
      <w:r w:rsidR="00F3057A">
        <w:rPr>
          <w:rFonts w:ascii="Times New Roman" w:hAnsi="Times New Roman"/>
          <w:sz w:val="28"/>
          <w:szCs w:val="28"/>
        </w:rPr>
        <w:t xml:space="preserve"> </w:t>
      </w:r>
      <w:r w:rsidRPr="00605E3A">
        <w:rPr>
          <w:rFonts w:ascii="Times New Roman" w:hAnsi="Times New Roman"/>
          <w:sz w:val="28"/>
          <w:szCs w:val="28"/>
        </w:rPr>
        <w:t>граждан</w:t>
      </w:r>
      <w:r w:rsidR="00F3057A">
        <w:rPr>
          <w:rFonts w:ascii="Times New Roman" w:hAnsi="Times New Roman"/>
          <w:sz w:val="28"/>
          <w:szCs w:val="28"/>
        </w:rPr>
        <w:t xml:space="preserve"> </w:t>
      </w:r>
      <w:r w:rsidRPr="00605E3A">
        <w:rPr>
          <w:rFonts w:ascii="Times New Roman" w:hAnsi="Times New Roman"/>
          <w:sz w:val="28"/>
          <w:szCs w:val="28"/>
        </w:rPr>
        <w:t>по</w:t>
      </w:r>
      <w:r w:rsidR="00F3057A">
        <w:rPr>
          <w:rFonts w:ascii="Times New Roman" w:hAnsi="Times New Roman"/>
          <w:sz w:val="28"/>
          <w:szCs w:val="28"/>
        </w:rPr>
        <w:t xml:space="preserve"> </w:t>
      </w:r>
      <w:r w:rsidRPr="00605E3A">
        <w:rPr>
          <w:rFonts w:ascii="Times New Roman" w:hAnsi="Times New Roman"/>
          <w:sz w:val="28"/>
          <w:szCs w:val="28"/>
        </w:rPr>
        <w:t>вопросам,</w:t>
      </w:r>
      <w:r w:rsidR="00F3057A">
        <w:rPr>
          <w:rFonts w:ascii="Times New Roman" w:hAnsi="Times New Roman"/>
          <w:sz w:val="28"/>
          <w:szCs w:val="28"/>
        </w:rPr>
        <w:t xml:space="preserve"> </w:t>
      </w:r>
      <w:r w:rsidRPr="00605E3A">
        <w:rPr>
          <w:rFonts w:ascii="Times New Roman" w:hAnsi="Times New Roman"/>
          <w:sz w:val="28"/>
          <w:szCs w:val="28"/>
        </w:rPr>
        <w:t>относящимся</w:t>
      </w:r>
      <w:r w:rsidR="00F3057A">
        <w:rPr>
          <w:rFonts w:ascii="Times New Roman" w:hAnsi="Times New Roman"/>
          <w:sz w:val="28"/>
          <w:szCs w:val="28"/>
        </w:rPr>
        <w:t xml:space="preserve"> </w:t>
      </w:r>
      <w:r w:rsidRPr="00605E3A">
        <w:rPr>
          <w:rFonts w:ascii="Times New Roman" w:hAnsi="Times New Roman"/>
          <w:sz w:val="28"/>
          <w:szCs w:val="28"/>
        </w:rPr>
        <w:t>к</w:t>
      </w:r>
      <w:r w:rsidR="00F3057A">
        <w:rPr>
          <w:rFonts w:ascii="Times New Roman" w:hAnsi="Times New Roman"/>
          <w:sz w:val="28"/>
          <w:szCs w:val="28"/>
        </w:rPr>
        <w:t xml:space="preserve"> </w:t>
      </w:r>
      <w:r w:rsidRPr="00605E3A">
        <w:rPr>
          <w:rFonts w:ascii="Times New Roman" w:hAnsi="Times New Roman"/>
          <w:sz w:val="28"/>
          <w:szCs w:val="28"/>
        </w:rPr>
        <w:t>их</w:t>
      </w:r>
      <w:r w:rsidR="00F3057A">
        <w:rPr>
          <w:rFonts w:ascii="Times New Roman" w:hAnsi="Times New Roman"/>
          <w:sz w:val="28"/>
          <w:szCs w:val="28"/>
        </w:rPr>
        <w:t xml:space="preserve"> </w:t>
      </w:r>
      <w:r w:rsidRPr="00605E3A">
        <w:rPr>
          <w:rFonts w:ascii="Times New Roman" w:hAnsi="Times New Roman"/>
          <w:sz w:val="28"/>
          <w:szCs w:val="28"/>
        </w:rPr>
        <w:t>компетенции;</w:t>
      </w:r>
    </w:p>
    <w:p w14:paraId="4AEDDA6B"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F3057A">
        <w:rPr>
          <w:rFonts w:ascii="Times New Roman" w:hAnsi="Times New Roman"/>
          <w:sz w:val="28"/>
          <w:szCs w:val="28"/>
        </w:rPr>
        <w:t xml:space="preserve"> </w:t>
      </w:r>
      <w:r w:rsidRPr="00605E3A">
        <w:rPr>
          <w:rFonts w:ascii="Times New Roman" w:hAnsi="Times New Roman"/>
          <w:sz w:val="28"/>
          <w:szCs w:val="28"/>
        </w:rPr>
        <w:t>решают</w:t>
      </w:r>
      <w:r w:rsidR="00F3057A">
        <w:rPr>
          <w:rFonts w:ascii="Times New Roman" w:hAnsi="Times New Roman"/>
          <w:sz w:val="28"/>
          <w:szCs w:val="28"/>
        </w:rPr>
        <w:t xml:space="preserve"> </w:t>
      </w:r>
      <w:r w:rsidRPr="00605E3A">
        <w:rPr>
          <w:rFonts w:ascii="Times New Roman" w:hAnsi="Times New Roman"/>
          <w:sz w:val="28"/>
          <w:szCs w:val="28"/>
        </w:rPr>
        <w:t>иные</w:t>
      </w:r>
      <w:r w:rsidR="00F3057A">
        <w:rPr>
          <w:rFonts w:ascii="Times New Roman" w:hAnsi="Times New Roman"/>
          <w:sz w:val="28"/>
          <w:szCs w:val="28"/>
        </w:rPr>
        <w:t xml:space="preserve"> </w:t>
      </w:r>
      <w:r w:rsidRPr="00605E3A">
        <w:rPr>
          <w:rFonts w:ascii="Times New Roman" w:hAnsi="Times New Roman"/>
          <w:sz w:val="28"/>
          <w:szCs w:val="28"/>
        </w:rPr>
        <w:t>вопросы</w:t>
      </w:r>
      <w:r w:rsidR="00F3057A">
        <w:rPr>
          <w:rFonts w:ascii="Times New Roman" w:hAnsi="Times New Roman"/>
          <w:sz w:val="28"/>
          <w:szCs w:val="28"/>
        </w:rPr>
        <w:t xml:space="preserve"> </w:t>
      </w:r>
      <w:r w:rsidRPr="00605E3A">
        <w:rPr>
          <w:rFonts w:ascii="Times New Roman" w:hAnsi="Times New Roman"/>
          <w:sz w:val="28"/>
          <w:szCs w:val="28"/>
        </w:rPr>
        <w:t>в</w:t>
      </w:r>
      <w:r w:rsidR="00F3057A">
        <w:rPr>
          <w:rFonts w:ascii="Times New Roman" w:hAnsi="Times New Roman"/>
          <w:sz w:val="28"/>
          <w:szCs w:val="28"/>
        </w:rPr>
        <w:t xml:space="preserve"> </w:t>
      </w:r>
      <w:r w:rsidRPr="00605E3A">
        <w:rPr>
          <w:rFonts w:ascii="Times New Roman" w:hAnsi="Times New Roman"/>
          <w:sz w:val="28"/>
          <w:szCs w:val="28"/>
        </w:rPr>
        <w:t>соответствии</w:t>
      </w:r>
      <w:r w:rsidR="00F3057A">
        <w:rPr>
          <w:rFonts w:ascii="Times New Roman" w:hAnsi="Times New Roman"/>
          <w:sz w:val="28"/>
          <w:szCs w:val="28"/>
        </w:rPr>
        <w:t xml:space="preserve"> </w:t>
      </w:r>
      <w:r w:rsidRPr="00605E3A">
        <w:rPr>
          <w:rFonts w:ascii="Times New Roman" w:hAnsi="Times New Roman"/>
          <w:sz w:val="28"/>
          <w:szCs w:val="28"/>
        </w:rPr>
        <w:t>с</w:t>
      </w:r>
      <w:r w:rsidR="00F3057A">
        <w:rPr>
          <w:rFonts w:ascii="Times New Roman" w:hAnsi="Times New Roman"/>
          <w:sz w:val="28"/>
          <w:szCs w:val="28"/>
        </w:rPr>
        <w:t xml:space="preserve"> </w:t>
      </w:r>
      <w:r w:rsidRPr="00164042">
        <w:rPr>
          <w:rFonts w:ascii="Times New Roman" w:hAnsi="Times New Roman"/>
          <w:sz w:val="28"/>
          <w:szCs w:val="28"/>
        </w:rPr>
        <w:t>федеральным</w:t>
      </w:r>
      <w:r w:rsidR="00B6433C" w:rsidRPr="00164042">
        <w:rPr>
          <w:rFonts w:ascii="Times New Roman" w:hAnsi="Times New Roman"/>
          <w:sz w:val="28"/>
          <w:szCs w:val="28"/>
        </w:rPr>
        <w:t xml:space="preserve"> </w:t>
      </w:r>
      <w:r w:rsidRPr="00164042">
        <w:rPr>
          <w:rFonts w:ascii="Times New Roman" w:hAnsi="Times New Roman"/>
          <w:sz w:val="28"/>
          <w:szCs w:val="28"/>
        </w:rPr>
        <w:t>и</w:t>
      </w:r>
      <w:r w:rsidR="00F3057A">
        <w:rPr>
          <w:rFonts w:ascii="Times New Roman" w:hAnsi="Times New Roman"/>
          <w:sz w:val="28"/>
          <w:szCs w:val="28"/>
        </w:rPr>
        <w:t xml:space="preserve"> </w:t>
      </w:r>
      <w:r w:rsidRPr="00605E3A">
        <w:rPr>
          <w:rFonts w:ascii="Times New Roman" w:hAnsi="Times New Roman"/>
          <w:sz w:val="28"/>
          <w:szCs w:val="28"/>
        </w:rPr>
        <w:t>областным</w:t>
      </w:r>
      <w:r w:rsidR="00F3057A">
        <w:rPr>
          <w:rFonts w:ascii="Times New Roman" w:hAnsi="Times New Roman"/>
          <w:sz w:val="28"/>
          <w:szCs w:val="28"/>
        </w:rPr>
        <w:t xml:space="preserve"> </w:t>
      </w:r>
      <w:r w:rsidRPr="00605E3A">
        <w:rPr>
          <w:rFonts w:ascii="Times New Roman" w:hAnsi="Times New Roman"/>
          <w:sz w:val="28"/>
          <w:szCs w:val="28"/>
        </w:rPr>
        <w:t>законодательством,</w:t>
      </w:r>
      <w:r w:rsidR="00F3057A">
        <w:rPr>
          <w:rFonts w:ascii="Times New Roman" w:hAnsi="Times New Roman"/>
          <w:sz w:val="28"/>
          <w:szCs w:val="28"/>
        </w:rPr>
        <w:t xml:space="preserve"> </w:t>
      </w:r>
      <w:r w:rsidRPr="00605E3A">
        <w:rPr>
          <w:rFonts w:ascii="Times New Roman" w:hAnsi="Times New Roman"/>
          <w:sz w:val="28"/>
          <w:szCs w:val="28"/>
        </w:rPr>
        <w:t>настоящим</w:t>
      </w:r>
      <w:r w:rsidR="00F3057A">
        <w:rPr>
          <w:rFonts w:ascii="Times New Roman" w:hAnsi="Times New Roman"/>
          <w:sz w:val="28"/>
          <w:szCs w:val="28"/>
        </w:rPr>
        <w:t xml:space="preserve"> </w:t>
      </w:r>
      <w:r w:rsidRPr="00605E3A">
        <w:rPr>
          <w:rFonts w:ascii="Times New Roman" w:hAnsi="Times New Roman"/>
          <w:sz w:val="28"/>
          <w:szCs w:val="28"/>
        </w:rPr>
        <w:t>Уставом.</w:t>
      </w:r>
    </w:p>
    <w:p w14:paraId="21E129B1" w14:textId="77777777" w:rsidR="00943F20" w:rsidRPr="00605E3A" w:rsidRDefault="00943F20" w:rsidP="0019271D">
      <w:pPr>
        <w:spacing w:after="0" w:line="240" w:lineRule="atLeast"/>
        <w:ind w:firstLine="709"/>
        <w:jc w:val="both"/>
        <w:rPr>
          <w:rFonts w:ascii="Times New Roman" w:hAnsi="Times New Roman"/>
          <w:i/>
          <w:sz w:val="28"/>
          <w:szCs w:val="28"/>
        </w:rPr>
      </w:pPr>
    </w:p>
    <w:p w14:paraId="56093794"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2C3D3A">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4</w:t>
      </w:r>
      <w:r w:rsidRPr="00605E3A">
        <w:rPr>
          <w:rFonts w:ascii="Times New Roman" w:hAnsi="Times New Roman"/>
          <w:sz w:val="28"/>
          <w:szCs w:val="28"/>
        </w:rPr>
        <w:t>.</w:t>
      </w:r>
      <w:r w:rsidR="002C3D3A">
        <w:rPr>
          <w:rFonts w:ascii="Times New Roman" w:hAnsi="Times New Roman"/>
          <w:sz w:val="28"/>
          <w:szCs w:val="28"/>
        </w:rPr>
        <w:t xml:space="preserve"> </w:t>
      </w:r>
      <w:r w:rsidRPr="00605E3A">
        <w:rPr>
          <w:rFonts w:ascii="Times New Roman" w:hAnsi="Times New Roman"/>
          <w:sz w:val="28"/>
          <w:szCs w:val="28"/>
        </w:rPr>
        <w:t>Полномочия</w:t>
      </w:r>
      <w:r w:rsidR="002C3D3A">
        <w:rPr>
          <w:rFonts w:ascii="Times New Roman" w:hAnsi="Times New Roman"/>
          <w:sz w:val="28"/>
          <w:szCs w:val="28"/>
        </w:rPr>
        <w:t xml:space="preserve"> </w:t>
      </w:r>
      <w:r w:rsidRPr="00605E3A">
        <w:rPr>
          <w:rFonts w:ascii="Times New Roman" w:hAnsi="Times New Roman"/>
          <w:sz w:val="28"/>
          <w:szCs w:val="28"/>
        </w:rPr>
        <w:t>Администрации</w:t>
      </w:r>
      <w:r w:rsidR="002C3D3A">
        <w:rPr>
          <w:rFonts w:ascii="Times New Roman" w:hAnsi="Times New Roman"/>
          <w:sz w:val="28"/>
          <w:szCs w:val="28"/>
        </w:rPr>
        <w:t xml:space="preserve"> Троицкого </w:t>
      </w:r>
      <w:r w:rsidRPr="00605E3A">
        <w:rPr>
          <w:rFonts w:ascii="Times New Roman" w:hAnsi="Times New Roman"/>
          <w:sz w:val="28"/>
          <w:szCs w:val="28"/>
        </w:rPr>
        <w:t>сельского</w:t>
      </w:r>
      <w:r w:rsidR="002C3D3A">
        <w:rPr>
          <w:rFonts w:ascii="Times New Roman" w:hAnsi="Times New Roman"/>
          <w:sz w:val="28"/>
          <w:szCs w:val="28"/>
        </w:rPr>
        <w:t xml:space="preserve"> </w:t>
      </w:r>
      <w:r w:rsidRPr="00605E3A">
        <w:rPr>
          <w:rFonts w:ascii="Times New Roman" w:hAnsi="Times New Roman"/>
          <w:sz w:val="28"/>
          <w:szCs w:val="28"/>
        </w:rPr>
        <w:t>поселения</w:t>
      </w:r>
    </w:p>
    <w:p w14:paraId="3AA5FF29" w14:textId="77777777" w:rsidR="00943F20" w:rsidRPr="00605E3A" w:rsidRDefault="00943F20" w:rsidP="0019271D">
      <w:pPr>
        <w:spacing w:after="0" w:line="240" w:lineRule="atLeast"/>
        <w:ind w:firstLine="709"/>
        <w:rPr>
          <w:rFonts w:ascii="Times New Roman" w:hAnsi="Times New Roman"/>
          <w:sz w:val="28"/>
          <w:szCs w:val="28"/>
        </w:rPr>
      </w:pPr>
    </w:p>
    <w:p w14:paraId="0D3A8BEF" w14:textId="77777777" w:rsidR="00C44EFA" w:rsidRPr="00605E3A" w:rsidRDefault="00C44EFA" w:rsidP="00C44EFA">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1.</w:t>
      </w:r>
      <w:r w:rsidR="002C3D3A">
        <w:rPr>
          <w:rFonts w:ascii="Times New Roman" w:hAnsi="Times New Roman"/>
          <w:sz w:val="28"/>
          <w:szCs w:val="28"/>
        </w:rPr>
        <w:t xml:space="preserve"> </w:t>
      </w:r>
      <w:r w:rsidRPr="00605E3A">
        <w:rPr>
          <w:rFonts w:ascii="Times New Roman" w:hAnsi="Times New Roman"/>
          <w:sz w:val="28"/>
          <w:szCs w:val="28"/>
        </w:rPr>
        <w:t>Администрация</w:t>
      </w:r>
      <w:r w:rsidR="002C3D3A">
        <w:rPr>
          <w:rFonts w:ascii="Times New Roman" w:hAnsi="Times New Roman"/>
          <w:sz w:val="28"/>
          <w:szCs w:val="28"/>
        </w:rPr>
        <w:t xml:space="preserve"> Троицкого </w:t>
      </w:r>
      <w:r w:rsidRPr="00605E3A">
        <w:rPr>
          <w:rFonts w:ascii="Times New Roman" w:hAnsi="Times New Roman"/>
          <w:sz w:val="28"/>
          <w:szCs w:val="28"/>
        </w:rPr>
        <w:t>сельского</w:t>
      </w:r>
      <w:r w:rsidR="002C3D3A">
        <w:rPr>
          <w:rFonts w:ascii="Times New Roman" w:hAnsi="Times New Roman"/>
          <w:sz w:val="28"/>
          <w:szCs w:val="28"/>
        </w:rPr>
        <w:t xml:space="preserve"> </w:t>
      </w:r>
      <w:r w:rsidRPr="00605E3A">
        <w:rPr>
          <w:rFonts w:ascii="Times New Roman" w:hAnsi="Times New Roman"/>
          <w:sz w:val="28"/>
          <w:szCs w:val="28"/>
        </w:rPr>
        <w:t>поселения</w:t>
      </w:r>
      <w:r w:rsidR="002C3D3A">
        <w:rPr>
          <w:rFonts w:ascii="Times New Roman" w:hAnsi="Times New Roman"/>
          <w:sz w:val="28"/>
          <w:szCs w:val="28"/>
        </w:rPr>
        <w:t xml:space="preserve"> </w:t>
      </w:r>
      <w:r w:rsidRPr="00605E3A">
        <w:rPr>
          <w:rFonts w:ascii="Times New Roman" w:hAnsi="Times New Roman"/>
          <w:sz w:val="28"/>
          <w:szCs w:val="28"/>
        </w:rPr>
        <w:t>под</w:t>
      </w:r>
      <w:r w:rsidR="002C3D3A">
        <w:rPr>
          <w:rFonts w:ascii="Times New Roman" w:hAnsi="Times New Roman"/>
          <w:sz w:val="28"/>
          <w:szCs w:val="28"/>
        </w:rPr>
        <w:t xml:space="preserve"> </w:t>
      </w:r>
      <w:r w:rsidRPr="00605E3A">
        <w:rPr>
          <w:rFonts w:ascii="Times New Roman" w:hAnsi="Times New Roman"/>
          <w:sz w:val="28"/>
          <w:szCs w:val="28"/>
        </w:rPr>
        <w:t>руководством</w:t>
      </w:r>
      <w:r w:rsidR="002C3D3A">
        <w:rPr>
          <w:rFonts w:ascii="Times New Roman" w:hAnsi="Times New Roman"/>
          <w:sz w:val="28"/>
          <w:szCs w:val="28"/>
        </w:rPr>
        <w:t xml:space="preserve"> </w:t>
      </w:r>
      <w:r w:rsidRPr="00605E3A">
        <w:rPr>
          <w:rFonts w:ascii="Times New Roman" w:hAnsi="Times New Roman"/>
          <w:sz w:val="28"/>
          <w:szCs w:val="28"/>
        </w:rPr>
        <w:t>главы</w:t>
      </w:r>
      <w:r w:rsidR="002C3D3A">
        <w:rPr>
          <w:rFonts w:ascii="Times New Roman" w:hAnsi="Times New Roman"/>
          <w:sz w:val="28"/>
          <w:szCs w:val="28"/>
        </w:rPr>
        <w:t xml:space="preserve"> </w:t>
      </w:r>
      <w:r w:rsidRPr="00605E3A">
        <w:rPr>
          <w:rFonts w:ascii="Times New Roman" w:hAnsi="Times New Roman"/>
          <w:sz w:val="28"/>
          <w:szCs w:val="28"/>
        </w:rPr>
        <w:t>Администрации</w:t>
      </w:r>
      <w:r w:rsidR="002C3D3A">
        <w:rPr>
          <w:rFonts w:ascii="Times New Roman" w:hAnsi="Times New Roman"/>
          <w:sz w:val="28"/>
          <w:szCs w:val="28"/>
        </w:rPr>
        <w:t xml:space="preserve"> Троицкого </w:t>
      </w:r>
      <w:r w:rsidRPr="00605E3A">
        <w:rPr>
          <w:rFonts w:ascii="Times New Roman" w:hAnsi="Times New Roman"/>
          <w:sz w:val="28"/>
          <w:szCs w:val="28"/>
        </w:rPr>
        <w:t>сельского</w:t>
      </w:r>
      <w:r w:rsidR="002C3D3A">
        <w:rPr>
          <w:rFonts w:ascii="Times New Roman" w:hAnsi="Times New Roman"/>
          <w:sz w:val="28"/>
          <w:szCs w:val="28"/>
        </w:rPr>
        <w:t xml:space="preserve"> </w:t>
      </w:r>
      <w:r w:rsidRPr="00605E3A">
        <w:rPr>
          <w:rFonts w:ascii="Times New Roman" w:hAnsi="Times New Roman"/>
          <w:sz w:val="28"/>
          <w:szCs w:val="28"/>
        </w:rPr>
        <w:t>поселения:</w:t>
      </w:r>
    </w:p>
    <w:p w14:paraId="1A17009B" w14:textId="77777777"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2C3D3A">
        <w:rPr>
          <w:rFonts w:ascii="Times New Roman" w:hAnsi="Times New Roman"/>
          <w:sz w:val="28"/>
          <w:szCs w:val="28"/>
        </w:rPr>
        <w:t xml:space="preserve"> </w:t>
      </w:r>
      <w:r w:rsidRPr="00605E3A">
        <w:rPr>
          <w:rFonts w:ascii="Times New Roman" w:hAnsi="Times New Roman"/>
          <w:sz w:val="28"/>
          <w:szCs w:val="28"/>
        </w:rPr>
        <w:t>обеспечивает</w:t>
      </w:r>
      <w:r w:rsidR="002C3D3A">
        <w:rPr>
          <w:rFonts w:ascii="Times New Roman" w:hAnsi="Times New Roman"/>
          <w:sz w:val="28"/>
          <w:szCs w:val="28"/>
        </w:rPr>
        <w:t xml:space="preserve"> </w:t>
      </w:r>
      <w:r w:rsidRPr="00605E3A">
        <w:rPr>
          <w:rFonts w:ascii="Times New Roman" w:hAnsi="Times New Roman"/>
          <w:sz w:val="28"/>
          <w:szCs w:val="28"/>
        </w:rPr>
        <w:t>составление</w:t>
      </w:r>
      <w:r w:rsidR="002C3D3A">
        <w:rPr>
          <w:rFonts w:ascii="Times New Roman" w:hAnsi="Times New Roman"/>
          <w:sz w:val="28"/>
          <w:szCs w:val="28"/>
        </w:rPr>
        <w:t xml:space="preserve"> </w:t>
      </w:r>
      <w:r w:rsidRPr="00605E3A">
        <w:rPr>
          <w:rFonts w:ascii="Times New Roman" w:hAnsi="Times New Roman"/>
          <w:sz w:val="28"/>
          <w:szCs w:val="28"/>
        </w:rPr>
        <w:t>проекта</w:t>
      </w:r>
      <w:r w:rsidR="002C3D3A">
        <w:rPr>
          <w:rFonts w:ascii="Times New Roman" w:hAnsi="Times New Roman"/>
          <w:sz w:val="28"/>
          <w:szCs w:val="28"/>
        </w:rPr>
        <w:t xml:space="preserve"> </w:t>
      </w:r>
      <w:r w:rsidRPr="00605E3A">
        <w:rPr>
          <w:rFonts w:ascii="Times New Roman" w:hAnsi="Times New Roman"/>
          <w:sz w:val="28"/>
          <w:szCs w:val="28"/>
        </w:rPr>
        <w:t>бюджета</w:t>
      </w:r>
      <w:r w:rsidR="002C3D3A">
        <w:rPr>
          <w:rFonts w:ascii="Times New Roman" w:hAnsi="Times New Roman"/>
          <w:sz w:val="28"/>
          <w:szCs w:val="28"/>
        </w:rPr>
        <w:t xml:space="preserve"> Троицкого </w:t>
      </w:r>
      <w:r w:rsidRPr="00605E3A">
        <w:rPr>
          <w:rFonts w:ascii="Times New Roman" w:hAnsi="Times New Roman"/>
          <w:sz w:val="28"/>
          <w:szCs w:val="28"/>
        </w:rPr>
        <w:t>сельского</w:t>
      </w:r>
      <w:r w:rsidR="002C3D3A">
        <w:rPr>
          <w:rFonts w:ascii="Times New Roman" w:hAnsi="Times New Roman"/>
          <w:sz w:val="28"/>
          <w:szCs w:val="28"/>
        </w:rPr>
        <w:t xml:space="preserve"> </w:t>
      </w:r>
      <w:r w:rsidRPr="00605E3A">
        <w:rPr>
          <w:rFonts w:ascii="Times New Roman" w:hAnsi="Times New Roman"/>
          <w:sz w:val="28"/>
          <w:szCs w:val="28"/>
        </w:rPr>
        <w:t>поселения,</w:t>
      </w:r>
      <w:r w:rsidR="002C3D3A">
        <w:rPr>
          <w:rFonts w:ascii="Times New Roman" w:hAnsi="Times New Roman"/>
          <w:sz w:val="28"/>
          <w:szCs w:val="28"/>
        </w:rPr>
        <w:t xml:space="preserve"> </w:t>
      </w:r>
      <w:r w:rsidRPr="00605E3A">
        <w:rPr>
          <w:rFonts w:ascii="Times New Roman" w:hAnsi="Times New Roman"/>
          <w:sz w:val="28"/>
          <w:szCs w:val="28"/>
        </w:rPr>
        <w:t>исполнение</w:t>
      </w:r>
      <w:r w:rsidR="002C3D3A">
        <w:rPr>
          <w:rFonts w:ascii="Times New Roman" w:hAnsi="Times New Roman"/>
          <w:sz w:val="28"/>
          <w:szCs w:val="28"/>
        </w:rPr>
        <w:t xml:space="preserve"> </w:t>
      </w:r>
      <w:r w:rsidRPr="00605E3A">
        <w:rPr>
          <w:rFonts w:ascii="Times New Roman" w:hAnsi="Times New Roman"/>
          <w:sz w:val="28"/>
          <w:szCs w:val="28"/>
        </w:rPr>
        <w:t>бюджета</w:t>
      </w:r>
      <w:r w:rsidR="002C3D3A">
        <w:rPr>
          <w:rFonts w:ascii="Times New Roman" w:hAnsi="Times New Roman"/>
          <w:sz w:val="28"/>
          <w:szCs w:val="28"/>
        </w:rPr>
        <w:t xml:space="preserve"> Троицкого </w:t>
      </w:r>
      <w:r w:rsidRPr="00605E3A">
        <w:rPr>
          <w:rFonts w:ascii="Times New Roman" w:hAnsi="Times New Roman"/>
          <w:sz w:val="28"/>
          <w:szCs w:val="28"/>
        </w:rPr>
        <w:t>сельского</w:t>
      </w:r>
      <w:r w:rsidR="002C3D3A">
        <w:rPr>
          <w:rFonts w:ascii="Times New Roman" w:hAnsi="Times New Roman"/>
          <w:sz w:val="28"/>
          <w:szCs w:val="28"/>
        </w:rPr>
        <w:t xml:space="preserve"> </w:t>
      </w:r>
      <w:r w:rsidRPr="00605E3A">
        <w:rPr>
          <w:rFonts w:ascii="Times New Roman" w:hAnsi="Times New Roman"/>
          <w:sz w:val="28"/>
          <w:szCs w:val="28"/>
        </w:rPr>
        <w:t>поселения,</w:t>
      </w:r>
      <w:r w:rsidR="002C3D3A">
        <w:rPr>
          <w:rFonts w:ascii="Times New Roman" w:hAnsi="Times New Roman"/>
          <w:sz w:val="28"/>
          <w:szCs w:val="28"/>
        </w:rPr>
        <w:t xml:space="preserve"> </w:t>
      </w:r>
      <w:r w:rsidRPr="00605E3A">
        <w:rPr>
          <w:rFonts w:ascii="Times New Roman" w:hAnsi="Times New Roman"/>
          <w:sz w:val="28"/>
          <w:szCs w:val="28"/>
        </w:rPr>
        <w:t>осуществляет</w:t>
      </w:r>
      <w:r w:rsidR="002C3D3A">
        <w:rPr>
          <w:rFonts w:ascii="Times New Roman" w:hAnsi="Times New Roman"/>
          <w:sz w:val="28"/>
          <w:szCs w:val="28"/>
        </w:rPr>
        <w:t xml:space="preserve"> </w:t>
      </w:r>
      <w:r w:rsidRPr="00605E3A">
        <w:rPr>
          <w:rFonts w:ascii="Times New Roman" w:hAnsi="Times New Roman"/>
          <w:sz w:val="28"/>
          <w:szCs w:val="28"/>
        </w:rPr>
        <w:t>контроль</w:t>
      </w:r>
      <w:r w:rsidR="002C3D3A">
        <w:rPr>
          <w:rFonts w:ascii="Times New Roman" w:hAnsi="Times New Roman"/>
          <w:sz w:val="28"/>
          <w:szCs w:val="28"/>
        </w:rPr>
        <w:t xml:space="preserve"> </w:t>
      </w:r>
      <w:r w:rsidRPr="00605E3A">
        <w:rPr>
          <w:rFonts w:ascii="Times New Roman" w:hAnsi="Times New Roman"/>
          <w:sz w:val="28"/>
          <w:szCs w:val="28"/>
        </w:rPr>
        <w:t>за</w:t>
      </w:r>
      <w:r w:rsidR="002C3D3A">
        <w:rPr>
          <w:rFonts w:ascii="Times New Roman" w:hAnsi="Times New Roman"/>
          <w:sz w:val="28"/>
          <w:szCs w:val="28"/>
        </w:rPr>
        <w:t xml:space="preserve"> </w:t>
      </w:r>
      <w:r w:rsidRPr="00605E3A">
        <w:rPr>
          <w:rFonts w:ascii="Times New Roman" w:hAnsi="Times New Roman"/>
          <w:sz w:val="28"/>
          <w:szCs w:val="28"/>
        </w:rPr>
        <w:t>исполнением</w:t>
      </w:r>
      <w:r w:rsidR="002C3D3A">
        <w:rPr>
          <w:rFonts w:ascii="Times New Roman" w:hAnsi="Times New Roman"/>
          <w:sz w:val="28"/>
          <w:szCs w:val="28"/>
        </w:rPr>
        <w:t xml:space="preserve"> </w:t>
      </w:r>
      <w:r w:rsidRPr="00605E3A">
        <w:rPr>
          <w:rFonts w:ascii="Times New Roman" w:hAnsi="Times New Roman"/>
          <w:sz w:val="28"/>
          <w:szCs w:val="28"/>
        </w:rPr>
        <w:t>данного</w:t>
      </w:r>
      <w:r w:rsidR="002C3D3A">
        <w:rPr>
          <w:rFonts w:ascii="Times New Roman" w:hAnsi="Times New Roman"/>
          <w:sz w:val="28"/>
          <w:szCs w:val="28"/>
        </w:rPr>
        <w:t xml:space="preserve"> </w:t>
      </w:r>
      <w:r w:rsidRPr="00605E3A">
        <w:rPr>
          <w:rFonts w:ascii="Times New Roman" w:hAnsi="Times New Roman"/>
          <w:sz w:val="28"/>
          <w:szCs w:val="28"/>
        </w:rPr>
        <w:t>бюджета</w:t>
      </w:r>
      <w:r w:rsidR="002C3D3A">
        <w:rPr>
          <w:rFonts w:ascii="Times New Roman" w:hAnsi="Times New Roman"/>
          <w:sz w:val="28"/>
          <w:szCs w:val="28"/>
        </w:rPr>
        <w:t xml:space="preserve"> </w:t>
      </w:r>
      <w:r w:rsidRPr="00605E3A">
        <w:rPr>
          <w:rFonts w:ascii="Times New Roman" w:hAnsi="Times New Roman"/>
          <w:sz w:val="28"/>
          <w:szCs w:val="28"/>
        </w:rPr>
        <w:t>в</w:t>
      </w:r>
      <w:r w:rsidR="002C3D3A">
        <w:rPr>
          <w:rFonts w:ascii="Times New Roman" w:hAnsi="Times New Roman"/>
          <w:sz w:val="28"/>
          <w:szCs w:val="28"/>
        </w:rPr>
        <w:t xml:space="preserve"> </w:t>
      </w:r>
      <w:r w:rsidRPr="00605E3A">
        <w:rPr>
          <w:rFonts w:ascii="Times New Roman" w:hAnsi="Times New Roman"/>
          <w:sz w:val="28"/>
          <w:szCs w:val="28"/>
        </w:rPr>
        <w:t>соответствии</w:t>
      </w:r>
      <w:r w:rsidR="002C3D3A">
        <w:rPr>
          <w:rFonts w:ascii="Times New Roman" w:hAnsi="Times New Roman"/>
          <w:sz w:val="28"/>
          <w:szCs w:val="28"/>
        </w:rPr>
        <w:t xml:space="preserve"> </w:t>
      </w:r>
      <w:r w:rsidRPr="00605E3A">
        <w:rPr>
          <w:rFonts w:ascii="Times New Roman" w:hAnsi="Times New Roman"/>
          <w:sz w:val="28"/>
          <w:szCs w:val="28"/>
        </w:rPr>
        <w:t>с</w:t>
      </w:r>
      <w:r w:rsidR="002C3D3A">
        <w:rPr>
          <w:rFonts w:ascii="Times New Roman" w:hAnsi="Times New Roman"/>
          <w:sz w:val="28"/>
          <w:szCs w:val="28"/>
        </w:rPr>
        <w:t xml:space="preserve"> </w:t>
      </w:r>
      <w:r w:rsidRPr="00605E3A">
        <w:rPr>
          <w:rFonts w:ascii="Times New Roman" w:hAnsi="Times New Roman"/>
          <w:sz w:val="28"/>
          <w:szCs w:val="28"/>
        </w:rPr>
        <w:t>Бюджетным</w:t>
      </w:r>
      <w:r w:rsidR="002C3D3A">
        <w:rPr>
          <w:rFonts w:ascii="Times New Roman" w:hAnsi="Times New Roman"/>
          <w:sz w:val="28"/>
          <w:szCs w:val="28"/>
        </w:rPr>
        <w:t xml:space="preserve"> </w:t>
      </w:r>
      <w:r w:rsidRPr="00605E3A">
        <w:rPr>
          <w:rFonts w:ascii="Times New Roman" w:hAnsi="Times New Roman"/>
          <w:sz w:val="28"/>
          <w:szCs w:val="28"/>
        </w:rPr>
        <w:t>кодексом</w:t>
      </w:r>
      <w:r w:rsidR="002C3D3A">
        <w:rPr>
          <w:rFonts w:ascii="Times New Roman" w:hAnsi="Times New Roman"/>
          <w:sz w:val="28"/>
          <w:szCs w:val="28"/>
        </w:rPr>
        <w:t xml:space="preserve"> </w:t>
      </w:r>
      <w:r w:rsidRPr="00605E3A">
        <w:rPr>
          <w:rFonts w:ascii="Times New Roman" w:hAnsi="Times New Roman"/>
          <w:sz w:val="28"/>
          <w:szCs w:val="28"/>
        </w:rPr>
        <w:t>Российской</w:t>
      </w:r>
      <w:r w:rsidR="002C3D3A">
        <w:rPr>
          <w:rFonts w:ascii="Times New Roman" w:hAnsi="Times New Roman"/>
          <w:sz w:val="28"/>
          <w:szCs w:val="28"/>
        </w:rPr>
        <w:t xml:space="preserve"> </w:t>
      </w:r>
      <w:r w:rsidRPr="00605E3A">
        <w:rPr>
          <w:rFonts w:ascii="Times New Roman" w:hAnsi="Times New Roman"/>
          <w:sz w:val="28"/>
          <w:szCs w:val="28"/>
        </w:rPr>
        <w:t>Федерации,</w:t>
      </w:r>
      <w:r w:rsidR="002C3D3A">
        <w:rPr>
          <w:rFonts w:ascii="Times New Roman" w:hAnsi="Times New Roman"/>
          <w:sz w:val="28"/>
          <w:szCs w:val="28"/>
        </w:rPr>
        <w:t xml:space="preserve"> </w:t>
      </w:r>
      <w:r w:rsidRPr="00605E3A">
        <w:rPr>
          <w:rFonts w:ascii="Times New Roman" w:hAnsi="Times New Roman"/>
          <w:sz w:val="28"/>
          <w:szCs w:val="28"/>
        </w:rPr>
        <w:t>обеспечивает</w:t>
      </w:r>
      <w:r w:rsidR="002C3D3A">
        <w:rPr>
          <w:rFonts w:ascii="Times New Roman" w:hAnsi="Times New Roman"/>
          <w:sz w:val="28"/>
          <w:szCs w:val="28"/>
        </w:rPr>
        <w:t xml:space="preserve"> </w:t>
      </w:r>
      <w:r w:rsidRPr="00605E3A">
        <w:rPr>
          <w:rFonts w:ascii="Times New Roman" w:hAnsi="Times New Roman"/>
          <w:sz w:val="28"/>
          <w:szCs w:val="28"/>
        </w:rPr>
        <w:t>составление</w:t>
      </w:r>
      <w:r w:rsidR="002C3D3A">
        <w:rPr>
          <w:rFonts w:ascii="Times New Roman" w:hAnsi="Times New Roman"/>
          <w:sz w:val="28"/>
          <w:szCs w:val="28"/>
        </w:rPr>
        <w:t xml:space="preserve"> </w:t>
      </w:r>
      <w:r w:rsidRPr="00605E3A">
        <w:rPr>
          <w:rFonts w:ascii="Times New Roman" w:hAnsi="Times New Roman"/>
          <w:sz w:val="28"/>
          <w:szCs w:val="28"/>
        </w:rPr>
        <w:t>отчета</w:t>
      </w:r>
      <w:r w:rsidR="002C3D3A">
        <w:rPr>
          <w:rFonts w:ascii="Times New Roman" w:hAnsi="Times New Roman"/>
          <w:sz w:val="28"/>
          <w:szCs w:val="28"/>
        </w:rPr>
        <w:t xml:space="preserve"> </w:t>
      </w:r>
      <w:r w:rsidRPr="00605E3A">
        <w:rPr>
          <w:rFonts w:ascii="Times New Roman" w:hAnsi="Times New Roman"/>
          <w:sz w:val="28"/>
          <w:szCs w:val="28"/>
        </w:rPr>
        <w:t>об</w:t>
      </w:r>
      <w:r w:rsidR="002C3D3A">
        <w:rPr>
          <w:rFonts w:ascii="Times New Roman" w:hAnsi="Times New Roman"/>
          <w:sz w:val="28"/>
          <w:szCs w:val="28"/>
        </w:rPr>
        <w:t xml:space="preserve"> </w:t>
      </w:r>
      <w:r w:rsidRPr="00605E3A">
        <w:rPr>
          <w:rFonts w:ascii="Times New Roman" w:hAnsi="Times New Roman"/>
          <w:sz w:val="28"/>
          <w:szCs w:val="28"/>
        </w:rPr>
        <w:t>исполнении</w:t>
      </w:r>
      <w:r w:rsidR="002C3D3A">
        <w:rPr>
          <w:rFonts w:ascii="Times New Roman" w:hAnsi="Times New Roman"/>
          <w:sz w:val="28"/>
          <w:szCs w:val="28"/>
        </w:rPr>
        <w:t xml:space="preserve"> </w:t>
      </w:r>
      <w:r w:rsidRPr="00605E3A">
        <w:rPr>
          <w:rFonts w:ascii="Times New Roman" w:hAnsi="Times New Roman"/>
          <w:sz w:val="28"/>
          <w:szCs w:val="28"/>
        </w:rPr>
        <w:t>бюджета</w:t>
      </w:r>
      <w:r w:rsidR="002C3D3A">
        <w:rPr>
          <w:rFonts w:ascii="Times New Roman" w:hAnsi="Times New Roman"/>
          <w:sz w:val="28"/>
          <w:szCs w:val="28"/>
        </w:rPr>
        <w:t xml:space="preserve"> Троицкого </w:t>
      </w:r>
      <w:r w:rsidRPr="00605E3A">
        <w:rPr>
          <w:rFonts w:ascii="Times New Roman" w:hAnsi="Times New Roman"/>
          <w:sz w:val="28"/>
          <w:szCs w:val="28"/>
        </w:rPr>
        <w:t>сельского</w:t>
      </w:r>
      <w:r w:rsidR="002C3D3A">
        <w:rPr>
          <w:rFonts w:ascii="Times New Roman" w:hAnsi="Times New Roman"/>
          <w:sz w:val="28"/>
          <w:szCs w:val="28"/>
        </w:rPr>
        <w:t xml:space="preserve"> </w:t>
      </w:r>
      <w:r w:rsidRPr="00605E3A">
        <w:rPr>
          <w:rFonts w:ascii="Times New Roman" w:hAnsi="Times New Roman"/>
          <w:sz w:val="28"/>
          <w:szCs w:val="28"/>
        </w:rPr>
        <w:t>поселения;</w:t>
      </w:r>
    </w:p>
    <w:p w14:paraId="7F7EF74C" w14:textId="77777777"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2C3D3A">
        <w:rPr>
          <w:rFonts w:ascii="Times New Roman" w:hAnsi="Times New Roman"/>
          <w:sz w:val="28"/>
          <w:szCs w:val="28"/>
        </w:rPr>
        <w:t xml:space="preserve"> </w:t>
      </w:r>
      <w:r w:rsidRPr="00605E3A">
        <w:rPr>
          <w:rFonts w:ascii="Times New Roman" w:hAnsi="Times New Roman"/>
          <w:sz w:val="28"/>
          <w:szCs w:val="28"/>
        </w:rPr>
        <w:t>разрабатывает</w:t>
      </w:r>
      <w:r w:rsidR="002C3D3A">
        <w:rPr>
          <w:rFonts w:ascii="Times New Roman" w:hAnsi="Times New Roman"/>
          <w:sz w:val="28"/>
          <w:szCs w:val="28"/>
        </w:rPr>
        <w:t xml:space="preserve"> </w:t>
      </w:r>
      <w:r w:rsidRPr="00605E3A">
        <w:rPr>
          <w:rFonts w:ascii="Times New Roman" w:hAnsi="Times New Roman"/>
          <w:sz w:val="28"/>
          <w:szCs w:val="28"/>
        </w:rPr>
        <w:t>проекты</w:t>
      </w:r>
      <w:r w:rsidR="002C3D3A">
        <w:rPr>
          <w:rFonts w:ascii="Times New Roman" w:hAnsi="Times New Roman"/>
          <w:sz w:val="28"/>
          <w:szCs w:val="28"/>
        </w:rPr>
        <w:t xml:space="preserve"> </w:t>
      </w:r>
      <w:r w:rsidRPr="00605E3A">
        <w:rPr>
          <w:rFonts w:ascii="Times New Roman" w:hAnsi="Times New Roman"/>
          <w:sz w:val="28"/>
          <w:szCs w:val="28"/>
        </w:rPr>
        <w:t>муниципальных</w:t>
      </w:r>
      <w:r w:rsidR="002C3D3A">
        <w:rPr>
          <w:rFonts w:ascii="Times New Roman" w:hAnsi="Times New Roman"/>
          <w:sz w:val="28"/>
          <w:szCs w:val="28"/>
        </w:rPr>
        <w:t xml:space="preserve"> </w:t>
      </w:r>
      <w:r w:rsidRPr="00605E3A">
        <w:rPr>
          <w:rFonts w:ascii="Times New Roman" w:hAnsi="Times New Roman"/>
          <w:sz w:val="28"/>
          <w:szCs w:val="28"/>
        </w:rPr>
        <w:t>правовых</w:t>
      </w:r>
      <w:r w:rsidR="002C3D3A">
        <w:rPr>
          <w:rFonts w:ascii="Times New Roman" w:hAnsi="Times New Roman"/>
          <w:sz w:val="28"/>
          <w:szCs w:val="28"/>
        </w:rPr>
        <w:t xml:space="preserve"> </w:t>
      </w:r>
      <w:r w:rsidRPr="00605E3A">
        <w:rPr>
          <w:rFonts w:ascii="Times New Roman" w:hAnsi="Times New Roman"/>
          <w:sz w:val="28"/>
          <w:szCs w:val="28"/>
        </w:rPr>
        <w:t>актов</w:t>
      </w:r>
      <w:r w:rsidR="002C3D3A">
        <w:rPr>
          <w:rFonts w:ascii="Times New Roman" w:hAnsi="Times New Roman"/>
          <w:sz w:val="28"/>
          <w:szCs w:val="28"/>
        </w:rPr>
        <w:t xml:space="preserve"> </w:t>
      </w:r>
      <w:r w:rsidRPr="00164042">
        <w:rPr>
          <w:rFonts w:ascii="Times New Roman" w:hAnsi="Times New Roman"/>
          <w:sz w:val="28"/>
          <w:szCs w:val="28"/>
        </w:rPr>
        <w:t>об</w:t>
      </w:r>
      <w:r w:rsidR="00B6433C" w:rsidRPr="00164042">
        <w:rPr>
          <w:rFonts w:ascii="Times New Roman" w:hAnsi="Times New Roman"/>
          <w:sz w:val="28"/>
          <w:szCs w:val="28"/>
        </w:rPr>
        <w:t xml:space="preserve"> </w:t>
      </w:r>
      <w:r w:rsidRPr="00164042">
        <w:rPr>
          <w:rFonts w:ascii="Times New Roman" w:hAnsi="Times New Roman"/>
          <w:sz w:val="28"/>
          <w:szCs w:val="28"/>
        </w:rPr>
        <w:t>установлении</w:t>
      </w:r>
      <w:r w:rsidRPr="00605E3A">
        <w:rPr>
          <w:rFonts w:ascii="Times New Roman" w:hAnsi="Times New Roman"/>
          <w:sz w:val="28"/>
          <w:szCs w:val="28"/>
        </w:rPr>
        <w:t>,</w:t>
      </w:r>
      <w:r w:rsidR="002C3D3A">
        <w:rPr>
          <w:rFonts w:ascii="Times New Roman" w:hAnsi="Times New Roman"/>
          <w:sz w:val="28"/>
          <w:szCs w:val="28"/>
        </w:rPr>
        <w:t xml:space="preserve"> </w:t>
      </w:r>
      <w:r w:rsidRPr="00605E3A">
        <w:rPr>
          <w:rFonts w:ascii="Times New Roman" w:hAnsi="Times New Roman"/>
          <w:sz w:val="28"/>
          <w:szCs w:val="28"/>
        </w:rPr>
        <w:t>изменении</w:t>
      </w:r>
      <w:r w:rsidR="002C3D3A">
        <w:rPr>
          <w:rFonts w:ascii="Times New Roman" w:hAnsi="Times New Roman"/>
          <w:sz w:val="28"/>
          <w:szCs w:val="28"/>
        </w:rPr>
        <w:t xml:space="preserve"> </w:t>
      </w:r>
      <w:r w:rsidRPr="00605E3A">
        <w:rPr>
          <w:rFonts w:ascii="Times New Roman" w:hAnsi="Times New Roman"/>
          <w:sz w:val="28"/>
          <w:szCs w:val="28"/>
        </w:rPr>
        <w:t>и</w:t>
      </w:r>
      <w:r w:rsidR="002C3D3A">
        <w:rPr>
          <w:rFonts w:ascii="Times New Roman" w:hAnsi="Times New Roman"/>
          <w:sz w:val="28"/>
          <w:szCs w:val="28"/>
        </w:rPr>
        <w:t xml:space="preserve"> </w:t>
      </w:r>
      <w:r w:rsidRPr="00605E3A">
        <w:rPr>
          <w:rFonts w:ascii="Times New Roman" w:hAnsi="Times New Roman"/>
          <w:sz w:val="28"/>
          <w:szCs w:val="28"/>
        </w:rPr>
        <w:t>отмене</w:t>
      </w:r>
      <w:r w:rsidR="002C3D3A">
        <w:rPr>
          <w:rFonts w:ascii="Times New Roman" w:hAnsi="Times New Roman"/>
          <w:sz w:val="28"/>
          <w:szCs w:val="28"/>
        </w:rPr>
        <w:t xml:space="preserve"> </w:t>
      </w:r>
      <w:r w:rsidRPr="00605E3A">
        <w:rPr>
          <w:rFonts w:ascii="Times New Roman" w:hAnsi="Times New Roman"/>
          <w:sz w:val="28"/>
          <w:szCs w:val="28"/>
        </w:rPr>
        <w:t>местных</w:t>
      </w:r>
      <w:r w:rsidR="002C3D3A">
        <w:rPr>
          <w:rFonts w:ascii="Times New Roman" w:hAnsi="Times New Roman"/>
          <w:sz w:val="28"/>
          <w:szCs w:val="28"/>
        </w:rPr>
        <w:t xml:space="preserve"> </w:t>
      </w:r>
      <w:r w:rsidRPr="00605E3A">
        <w:rPr>
          <w:rFonts w:ascii="Times New Roman" w:hAnsi="Times New Roman"/>
          <w:sz w:val="28"/>
          <w:szCs w:val="28"/>
        </w:rPr>
        <w:t>налогов</w:t>
      </w:r>
      <w:r w:rsidR="002C3D3A">
        <w:rPr>
          <w:rFonts w:ascii="Times New Roman" w:hAnsi="Times New Roman"/>
          <w:sz w:val="28"/>
          <w:szCs w:val="28"/>
        </w:rPr>
        <w:t xml:space="preserve"> </w:t>
      </w:r>
      <w:r w:rsidRPr="00605E3A">
        <w:rPr>
          <w:rFonts w:ascii="Times New Roman" w:hAnsi="Times New Roman"/>
          <w:sz w:val="28"/>
          <w:szCs w:val="28"/>
        </w:rPr>
        <w:t>и</w:t>
      </w:r>
      <w:r w:rsidR="002C3D3A">
        <w:rPr>
          <w:rFonts w:ascii="Times New Roman" w:hAnsi="Times New Roman"/>
          <w:sz w:val="28"/>
          <w:szCs w:val="28"/>
        </w:rPr>
        <w:t xml:space="preserve"> </w:t>
      </w:r>
      <w:r w:rsidRPr="00605E3A">
        <w:rPr>
          <w:rFonts w:ascii="Times New Roman" w:hAnsi="Times New Roman"/>
          <w:sz w:val="28"/>
          <w:szCs w:val="28"/>
        </w:rPr>
        <w:t>сборов</w:t>
      </w:r>
      <w:r w:rsidR="002C3D3A">
        <w:rPr>
          <w:rFonts w:ascii="Times New Roman" w:hAnsi="Times New Roman"/>
          <w:sz w:val="28"/>
          <w:szCs w:val="28"/>
        </w:rPr>
        <w:t xml:space="preserve"> Троицкого </w:t>
      </w:r>
      <w:r w:rsidRPr="00605E3A">
        <w:rPr>
          <w:rFonts w:ascii="Times New Roman" w:hAnsi="Times New Roman"/>
          <w:sz w:val="28"/>
          <w:szCs w:val="28"/>
        </w:rPr>
        <w:t>сельского</w:t>
      </w:r>
      <w:r w:rsidR="002C3D3A">
        <w:rPr>
          <w:rFonts w:ascii="Times New Roman" w:hAnsi="Times New Roman"/>
          <w:sz w:val="28"/>
          <w:szCs w:val="28"/>
        </w:rPr>
        <w:t xml:space="preserve"> </w:t>
      </w:r>
      <w:r w:rsidRPr="00605E3A">
        <w:rPr>
          <w:rFonts w:ascii="Times New Roman" w:hAnsi="Times New Roman"/>
          <w:sz w:val="28"/>
          <w:szCs w:val="28"/>
        </w:rPr>
        <w:t>поселения</w:t>
      </w:r>
      <w:r w:rsidR="002C3D3A">
        <w:rPr>
          <w:rFonts w:ascii="Times New Roman" w:hAnsi="Times New Roman"/>
          <w:sz w:val="28"/>
          <w:szCs w:val="28"/>
        </w:rPr>
        <w:t xml:space="preserve"> </w:t>
      </w:r>
      <w:r w:rsidRPr="00605E3A">
        <w:rPr>
          <w:rFonts w:ascii="Times New Roman" w:hAnsi="Times New Roman"/>
          <w:sz w:val="28"/>
          <w:szCs w:val="28"/>
        </w:rPr>
        <w:t>в</w:t>
      </w:r>
      <w:r w:rsidR="002C3D3A">
        <w:rPr>
          <w:rFonts w:ascii="Times New Roman" w:hAnsi="Times New Roman"/>
          <w:sz w:val="28"/>
          <w:szCs w:val="28"/>
        </w:rPr>
        <w:t xml:space="preserve"> </w:t>
      </w:r>
      <w:r w:rsidRPr="00605E3A">
        <w:rPr>
          <w:rFonts w:ascii="Times New Roman" w:hAnsi="Times New Roman"/>
          <w:sz w:val="28"/>
          <w:szCs w:val="28"/>
        </w:rPr>
        <w:t>соответствии</w:t>
      </w:r>
      <w:r w:rsidR="002C3D3A">
        <w:rPr>
          <w:rFonts w:ascii="Times New Roman" w:hAnsi="Times New Roman"/>
          <w:sz w:val="28"/>
          <w:szCs w:val="28"/>
        </w:rPr>
        <w:t xml:space="preserve"> </w:t>
      </w:r>
      <w:r w:rsidRPr="00605E3A">
        <w:rPr>
          <w:rFonts w:ascii="Times New Roman" w:hAnsi="Times New Roman"/>
          <w:sz w:val="28"/>
          <w:szCs w:val="28"/>
        </w:rPr>
        <w:t>с</w:t>
      </w:r>
      <w:r w:rsidR="002C3D3A">
        <w:rPr>
          <w:rFonts w:ascii="Times New Roman" w:hAnsi="Times New Roman"/>
          <w:sz w:val="28"/>
          <w:szCs w:val="28"/>
        </w:rPr>
        <w:t xml:space="preserve"> </w:t>
      </w:r>
      <w:r w:rsidRPr="00605E3A">
        <w:rPr>
          <w:rFonts w:ascii="Times New Roman" w:hAnsi="Times New Roman"/>
          <w:sz w:val="28"/>
          <w:szCs w:val="28"/>
        </w:rPr>
        <w:t>законодательством</w:t>
      </w:r>
      <w:r w:rsidR="002C3D3A">
        <w:rPr>
          <w:rFonts w:ascii="Times New Roman" w:hAnsi="Times New Roman"/>
          <w:sz w:val="28"/>
          <w:szCs w:val="28"/>
        </w:rPr>
        <w:t xml:space="preserve"> </w:t>
      </w:r>
      <w:r w:rsidRPr="00605E3A">
        <w:rPr>
          <w:rFonts w:ascii="Times New Roman" w:hAnsi="Times New Roman"/>
          <w:sz w:val="28"/>
          <w:szCs w:val="28"/>
        </w:rPr>
        <w:t>Российской</w:t>
      </w:r>
      <w:r w:rsidR="002C3D3A">
        <w:rPr>
          <w:rFonts w:ascii="Times New Roman" w:hAnsi="Times New Roman"/>
          <w:sz w:val="28"/>
          <w:szCs w:val="28"/>
        </w:rPr>
        <w:t xml:space="preserve"> </w:t>
      </w:r>
      <w:r w:rsidRPr="00605E3A">
        <w:rPr>
          <w:rFonts w:ascii="Times New Roman" w:hAnsi="Times New Roman"/>
          <w:sz w:val="28"/>
          <w:szCs w:val="28"/>
        </w:rPr>
        <w:t>Федерации</w:t>
      </w:r>
      <w:r w:rsidR="002C3D3A">
        <w:rPr>
          <w:rFonts w:ascii="Times New Roman" w:hAnsi="Times New Roman"/>
          <w:sz w:val="28"/>
          <w:szCs w:val="28"/>
        </w:rPr>
        <w:t xml:space="preserve"> </w:t>
      </w:r>
      <w:r w:rsidRPr="00605E3A">
        <w:rPr>
          <w:rFonts w:ascii="Times New Roman" w:hAnsi="Times New Roman"/>
          <w:sz w:val="28"/>
          <w:szCs w:val="28"/>
        </w:rPr>
        <w:t>о</w:t>
      </w:r>
      <w:r w:rsidR="002C3D3A">
        <w:rPr>
          <w:rFonts w:ascii="Times New Roman" w:hAnsi="Times New Roman"/>
          <w:sz w:val="28"/>
          <w:szCs w:val="28"/>
        </w:rPr>
        <w:t xml:space="preserve"> </w:t>
      </w:r>
      <w:r w:rsidRPr="00605E3A">
        <w:rPr>
          <w:rFonts w:ascii="Times New Roman" w:hAnsi="Times New Roman"/>
          <w:sz w:val="28"/>
          <w:szCs w:val="28"/>
        </w:rPr>
        <w:t>налогах</w:t>
      </w:r>
      <w:r w:rsidR="002C3D3A">
        <w:rPr>
          <w:rFonts w:ascii="Times New Roman" w:hAnsi="Times New Roman"/>
          <w:sz w:val="28"/>
          <w:szCs w:val="28"/>
        </w:rPr>
        <w:t xml:space="preserve"> </w:t>
      </w:r>
      <w:r w:rsidRPr="00605E3A">
        <w:rPr>
          <w:rFonts w:ascii="Times New Roman" w:hAnsi="Times New Roman"/>
          <w:sz w:val="28"/>
          <w:szCs w:val="28"/>
        </w:rPr>
        <w:t>и</w:t>
      </w:r>
      <w:r w:rsidR="002C3D3A">
        <w:rPr>
          <w:rFonts w:ascii="Times New Roman" w:hAnsi="Times New Roman"/>
          <w:sz w:val="28"/>
          <w:szCs w:val="28"/>
        </w:rPr>
        <w:t xml:space="preserve"> </w:t>
      </w:r>
      <w:r w:rsidRPr="00605E3A">
        <w:rPr>
          <w:rFonts w:ascii="Times New Roman" w:hAnsi="Times New Roman"/>
          <w:sz w:val="28"/>
          <w:szCs w:val="28"/>
        </w:rPr>
        <w:t>сборах;</w:t>
      </w:r>
    </w:p>
    <w:p w14:paraId="44E21944" w14:textId="77777777"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2C3D3A">
        <w:rPr>
          <w:rFonts w:ascii="Times New Roman" w:hAnsi="Times New Roman"/>
          <w:sz w:val="28"/>
          <w:szCs w:val="28"/>
        </w:rPr>
        <w:t xml:space="preserve"> </w:t>
      </w:r>
      <w:r w:rsidRPr="00605E3A">
        <w:rPr>
          <w:rFonts w:ascii="Times New Roman" w:hAnsi="Times New Roman"/>
          <w:sz w:val="28"/>
          <w:szCs w:val="28"/>
        </w:rPr>
        <w:t>осуществляет</w:t>
      </w:r>
      <w:r w:rsidR="002C3D3A">
        <w:rPr>
          <w:rFonts w:ascii="Times New Roman" w:hAnsi="Times New Roman"/>
          <w:sz w:val="28"/>
          <w:szCs w:val="28"/>
        </w:rPr>
        <w:t xml:space="preserve"> </w:t>
      </w:r>
      <w:r w:rsidRPr="00605E3A">
        <w:rPr>
          <w:rFonts w:ascii="Times New Roman" w:hAnsi="Times New Roman"/>
          <w:sz w:val="28"/>
          <w:szCs w:val="28"/>
        </w:rPr>
        <w:t>владение,</w:t>
      </w:r>
      <w:r w:rsidR="002C3D3A">
        <w:rPr>
          <w:rFonts w:ascii="Times New Roman" w:hAnsi="Times New Roman"/>
          <w:sz w:val="28"/>
          <w:szCs w:val="28"/>
        </w:rPr>
        <w:t xml:space="preserve"> </w:t>
      </w:r>
      <w:r w:rsidRPr="00605E3A">
        <w:rPr>
          <w:rFonts w:ascii="Times New Roman" w:hAnsi="Times New Roman"/>
          <w:sz w:val="28"/>
          <w:szCs w:val="28"/>
        </w:rPr>
        <w:t>пользование</w:t>
      </w:r>
      <w:r w:rsidR="002C3D3A">
        <w:rPr>
          <w:rFonts w:ascii="Times New Roman" w:hAnsi="Times New Roman"/>
          <w:sz w:val="28"/>
          <w:szCs w:val="28"/>
        </w:rPr>
        <w:t xml:space="preserve"> </w:t>
      </w:r>
      <w:r w:rsidRPr="00605E3A">
        <w:rPr>
          <w:rFonts w:ascii="Times New Roman" w:hAnsi="Times New Roman"/>
          <w:sz w:val="28"/>
          <w:szCs w:val="28"/>
        </w:rPr>
        <w:t>и</w:t>
      </w:r>
      <w:r w:rsidR="002C3D3A">
        <w:rPr>
          <w:rFonts w:ascii="Times New Roman" w:hAnsi="Times New Roman"/>
          <w:sz w:val="28"/>
          <w:szCs w:val="28"/>
        </w:rPr>
        <w:t xml:space="preserve"> </w:t>
      </w:r>
      <w:r w:rsidRPr="00605E3A">
        <w:rPr>
          <w:rFonts w:ascii="Times New Roman" w:hAnsi="Times New Roman"/>
          <w:sz w:val="28"/>
          <w:szCs w:val="28"/>
        </w:rPr>
        <w:t>распоряжение</w:t>
      </w:r>
      <w:r w:rsidR="002C3D3A">
        <w:rPr>
          <w:rFonts w:ascii="Times New Roman" w:hAnsi="Times New Roman"/>
          <w:sz w:val="28"/>
          <w:szCs w:val="28"/>
        </w:rPr>
        <w:t xml:space="preserve"> </w:t>
      </w:r>
      <w:r w:rsidRPr="00605E3A">
        <w:rPr>
          <w:rFonts w:ascii="Times New Roman" w:hAnsi="Times New Roman"/>
          <w:sz w:val="28"/>
          <w:szCs w:val="28"/>
        </w:rPr>
        <w:t>имуществом,</w:t>
      </w:r>
      <w:r w:rsidR="002C3D3A">
        <w:rPr>
          <w:rFonts w:ascii="Times New Roman" w:hAnsi="Times New Roman"/>
          <w:sz w:val="28"/>
          <w:szCs w:val="28"/>
        </w:rPr>
        <w:t xml:space="preserve"> </w:t>
      </w:r>
      <w:r w:rsidRPr="00605E3A">
        <w:rPr>
          <w:rFonts w:ascii="Times New Roman" w:hAnsi="Times New Roman"/>
          <w:sz w:val="28"/>
          <w:szCs w:val="28"/>
        </w:rPr>
        <w:t>находящимся</w:t>
      </w:r>
      <w:r w:rsidR="002C3D3A">
        <w:rPr>
          <w:rFonts w:ascii="Times New Roman" w:hAnsi="Times New Roman"/>
          <w:sz w:val="28"/>
          <w:szCs w:val="28"/>
        </w:rPr>
        <w:t xml:space="preserve"> </w:t>
      </w:r>
      <w:r w:rsidRPr="00605E3A">
        <w:rPr>
          <w:rFonts w:ascii="Times New Roman" w:hAnsi="Times New Roman"/>
          <w:sz w:val="28"/>
          <w:szCs w:val="28"/>
        </w:rPr>
        <w:t>в</w:t>
      </w:r>
      <w:r w:rsidR="002C3D3A">
        <w:rPr>
          <w:rFonts w:ascii="Times New Roman" w:hAnsi="Times New Roman"/>
          <w:sz w:val="28"/>
          <w:szCs w:val="28"/>
        </w:rPr>
        <w:t xml:space="preserve"> </w:t>
      </w:r>
      <w:r w:rsidRPr="00605E3A">
        <w:rPr>
          <w:rFonts w:ascii="Times New Roman" w:hAnsi="Times New Roman"/>
          <w:sz w:val="28"/>
          <w:szCs w:val="28"/>
        </w:rPr>
        <w:t>муниципальной</w:t>
      </w:r>
      <w:r w:rsidR="002C3D3A">
        <w:rPr>
          <w:rFonts w:ascii="Times New Roman" w:hAnsi="Times New Roman"/>
          <w:sz w:val="28"/>
          <w:szCs w:val="28"/>
        </w:rPr>
        <w:t xml:space="preserve"> </w:t>
      </w:r>
      <w:r w:rsidRPr="00605E3A">
        <w:rPr>
          <w:rFonts w:ascii="Times New Roman" w:hAnsi="Times New Roman"/>
          <w:sz w:val="28"/>
          <w:szCs w:val="28"/>
        </w:rPr>
        <w:t>собственности</w:t>
      </w:r>
      <w:r w:rsidR="002C3D3A">
        <w:rPr>
          <w:rFonts w:ascii="Times New Roman" w:hAnsi="Times New Roman"/>
          <w:sz w:val="28"/>
          <w:szCs w:val="28"/>
        </w:rPr>
        <w:t xml:space="preserve"> Троицкого </w:t>
      </w:r>
      <w:r w:rsidRPr="00605E3A">
        <w:rPr>
          <w:rFonts w:ascii="Times New Roman" w:hAnsi="Times New Roman"/>
          <w:sz w:val="28"/>
          <w:szCs w:val="28"/>
        </w:rPr>
        <w:t>сельского</w:t>
      </w:r>
      <w:r w:rsidR="002C3D3A">
        <w:rPr>
          <w:rFonts w:ascii="Times New Roman" w:hAnsi="Times New Roman"/>
          <w:sz w:val="28"/>
          <w:szCs w:val="28"/>
        </w:rPr>
        <w:t xml:space="preserve"> </w:t>
      </w:r>
      <w:r w:rsidRPr="00605E3A">
        <w:rPr>
          <w:rFonts w:ascii="Times New Roman" w:hAnsi="Times New Roman"/>
          <w:sz w:val="28"/>
          <w:szCs w:val="28"/>
        </w:rPr>
        <w:t>поселения;</w:t>
      </w:r>
    </w:p>
    <w:p w14:paraId="30F02CE1" w14:textId="77777777"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2C3D3A">
        <w:rPr>
          <w:rFonts w:ascii="Times New Roman" w:hAnsi="Times New Roman"/>
          <w:sz w:val="28"/>
          <w:szCs w:val="28"/>
        </w:rPr>
        <w:t xml:space="preserve"> </w:t>
      </w:r>
      <w:r w:rsidRPr="00605E3A">
        <w:rPr>
          <w:rFonts w:ascii="Times New Roman" w:hAnsi="Times New Roman"/>
          <w:sz w:val="28"/>
          <w:szCs w:val="28"/>
        </w:rPr>
        <w:t>организует</w:t>
      </w:r>
      <w:r w:rsidR="002C3D3A">
        <w:rPr>
          <w:rFonts w:ascii="Times New Roman" w:hAnsi="Times New Roman"/>
          <w:sz w:val="28"/>
          <w:szCs w:val="28"/>
        </w:rPr>
        <w:t xml:space="preserve"> </w:t>
      </w:r>
      <w:r w:rsidRPr="00605E3A">
        <w:rPr>
          <w:rFonts w:ascii="Times New Roman" w:hAnsi="Times New Roman"/>
          <w:sz w:val="28"/>
          <w:szCs w:val="28"/>
        </w:rPr>
        <w:t>в</w:t>
      </w:r>
      <w:r w:rsidR="002C3D3A">
        <w:rPr>
          <w:rFonts w:ascii="Times New Roman" w:hAnsi="Times New Roman"/>
          <w:sz w:val="28"/>
          <w:szCs w:val="28"/>
        </w:rPr>
        <w:t xml:space="preserve"> </w:t>
      </w:r>
      <w:r w:rsidRPr="00605E3A">
        <w:rPr>
          <w:rFonts w:ascii="Times New Roman" w:hAnsi="Times New Roman"/>
          <w:sz w:val="28"/>
          <w:szCs w:val="28"/>
        </w:rPr>
        <w:t>границах</w:t>
      </w:r>
      <w:r w:rsidR="002C3D3A">
        <w:rPr>
          <w:rFonts w:ascii="Times New Roman" w:hAnsi="Times New Roman"/>
          <w:sz w:val="28"/>
          <w:szCs w:val="28"/>
        </w:rPr>
        <w:t xml:space="preserve"> Троицкого </w:t>
      </w:r>
      <w:r w:rsidRPr="00605E3A">
        <w:rPr>
          <w:rFonts w:ascii="Times New Roman" w:hAnsi="Times New Roman"/>
          <w:sz w:val="28"/>
          <w:szCs w:val="28"/>
        </w:rPr>
        <w:t>сельского</w:t>
      </w:r>
      <w:r w:rsidR="002C3D3A">
        <w:rPr>
          <w:rFonts w:ascii="Times New Roman" w:hAnsi="Times New Roman"/>
          <w:sz w:val="28"/>
          <w:szCs w:val="28"/>
        </w:rPr>
        <w:t xml:space="preserve"> </w:t>
      </w:r>
      <w:r w:rsidRPr="00605E3A">
        <w:rPr>
          <w:rFonts w:ascii="Times New Roman" w:hAnsi="Times New Roman"/>
          <w:sz w:val="28"/>
          <w:szCs w:val="28"/>
        </w:rPr>
        <w:t>поселения</w:t>
      </w:r>
      <w:r w:rsidR="002C3D3A">
        <w:rPr>
          <w:rFonts w:ascii="Times New Roman" w:hAnsi="Times New Roman"/>
          <w:sz w:val="28"/>
          <w:szCs w:val="28"/>
        </w:rPr>
        <w:t xml:space="preserve"> </w:t>
      </w:r>
      <w:r w:rsidRPr="00605E3A">
        <w:rPr>
          <w:rFonts w:ascii="Times New Roman" w:hAnsi="Times New Roman"/>
          <w:sz w:val="28"/>
          <w:szCs w:val="28"/>
        </w:rPr>
        <w:t>электро-,</w:t>
      </w:r>
      <w:r w:rsidR="002C3D3A">
        <w:rPr>
          <w:rFonts w:ascii="Times New Roman" w:hAnsi="Times New Roman"/>
          <w:sz w:val="28"/>
          <w:szCs w:val="28"/>
        </w:rPr>
        <w:t xml:space="preserve"> </w:t>
      </w:r>
      <w:r w:rsidRPr="00605E3A">
        <w:rPr>
          <w:rFonts w:ascii="Times New Roman" w:hAnsi="Times New Roman"/>
          <w:sz w:val="28"/>
          <w:szCs w:val="28"/>
        </w:rPr>
        <w:t>тепло-,</w:t>
      </w:r>
      <w:r w:rsidR="002C3D3A">
        <w:rPr>
          <w:rFonts w:ascii="Times New Roman" w:hAnsi="Times New Roman"/>
          <w:sz w:val="28"/>
          <w:szCs w:val="28"/>
        </w:rPr>
        <w:t xml:space="preserve"> </w:t>
      </w:r>
      <w:r w:rsidRPr="00605E3A">
        <w:rPr>
          <w:rFonts w:ascii="Times New Roman" w:hAnsi="Times New Roman"/>
          <w:sz w:val="28"/>
          <w:szCs w:val="28"/>
        </w:rPr>
        <w:t>газо</w:t>
      </w:r>
      <w:r w:rsidR="00834B8E" w:rsidRPr="00605E3A">
        <w:rPr>
          <w:rFonts w:ascii="Times New Roman" w:hAnsi="Times New Roman"/>
          <w:sz w:val="28"/>
          <w:szCs w:val="28"/>
        </w:rPr>
        <w:t>снабжение</w:t>
      </w:r>
      <w:r w:rsidR="002C3D3A">
        <w:rPr>
          <w:rFonts w:ascii="Times New Roman" w:hAnsi="Times New Roman"/>
          <w:sz w:val="28"/>
          <w:szCs w:val="28"/>
        </w:rPr>
        <w:t xml:space="preserve"> </w:t>
      </w:r>
      <w:r w:rsidRPr="00605E3A">
        <w:rPr>
          <w:rFonts w:ascii="Times New Roman" w:hAnsi="Times New Roman"/>
          <w:sz w:val="28"/>
          <w:szCs w:val="28"/>
        </w:rPr>
        <w:t>населения,</w:t>
      </w:r>
      <w:r w:rsidR="002C3D3A">
        <w:rPr>
          <w:rFonts w:ascii="Times New Roman" w:hAnsi="Times New Roman"/>
          <w:sz w:val="28"/>
          <w:szCs w:val="28"/>
        </w:rPr>
        <w:t xml:space="preserve"> </w:t>
      </w:r>
      <w:r w:rsidRPr="00605E3A">
        <w:rPr>
          <w:rFonts w:ascii="Times New Roman" w:hAnsi="Times New Roman"/>
          <w:sz w:val="28"/>
          <w:szCs w:val="28"/>
        </w:rPr>
        <w:t>снабжение</w:t>
      </w:r>
      <w:r w:rsidR="002C3D3A">
        <w:rPr>
          <w:rFonts w:ascii="Times New Roman" w:hAnsi="Times New Roman"/>
          <w:sz w:val="28"/>
          <w:szCs w:val="28"/>
        </w:rPr>
        <w:t xml:space="preserve"> </w:t>
      </w:r>
      <w:r w:rsidRPr="00605E3A">
        <w:rPr>
          <w:rFonts w:ascii="Times New Roman" w:hAnsi="Times New Roman"/>
          <w:sz w:val="28"/>
          <w:szCs w:val="28"/>
        </w:rPr>
        <w:t>населения</w:t>
      </w:r>
      <w:r w:rsidR="002C3D3A">
        <w:rPr>
          <w:rFonts w:ascii="Times New Roman" w:hAnsi="Times New Roman"/>
          <w:sz w:val="28"/>
          <w:szCs w:val="28"/>
        </w:rPr>
        <w:t xml:space="preserve"> </w:t>
      </w:r>
      <w:r w:rsidRPr="00605E3A">
        <w:rPr>
          <w:rFonts w:ascii="Times New Roman" w:hAnsi="Times New Roman"/>
          <w:sz w:val="28"/>
          <w:szCs w:val="28"/>
        </w:rPr>
        <w:t>топливом,</w:t>
      </w:r>
      <w:r w:rsidR="002C3D3A">
        <w:rPr>
          <w:rFonts w:ascii="Times New Roman" w:hAnsi="Times New Roman"/>
          <w:sz w:val="28"/>
          <w:szCs w:val="28"/>
        </w:rPr>
        <w:t xml:space="preserve"> </w:t>
      </w:r>
      <w:r w:rsidRPr="00605E3A">
        <w:rPr>
          <w:rFonts w:ascii="Times New Roman" w:hAnsi="Times New Roman"/>
          <w:sz w:val="28"/>
          <w:szCs w:val="28"/>
        </w:rPr>
        <w:t>в</w:t>
      </w:r>
      <w:r w:rsidR="002C3D3A">
        <w:rPr>
          <w:rFonts w:ascii="Times New Roman" w:hAnsi="Times New Roman"/>
          <w:sz w:val="28"/>
          <w:szCs w:val="28"/>
        </w:rPr>
        <w:t xml:space="preserve"> </w:t>
      </w:r>
      <w:r w:rsidRPr="00605E3A">
        <w:rPr>
          <w:rFonts w:ascii="Times New Roman" w:hAnsi="Times New Roman"/>
          <w:sz w:val="28"/>
          <w:szCs w:val="28"/>
        </w:rPr>
        <w:t>пределах</w:t>
      </w:r>
      <w:r w:rsidR="002C3D3A">
        <w:rPr>
          <w:rFonts w:ascii="Times New Roman" w:hAnsi="Times New Roman"/>
          <w:sz w:val="28"/>
          <w:szCs w:val="28"/>
        </w:rPr>
        <w:t xml:space="preserve"> </w:t>
      </w:r>
      <w:r w:rsidRPr="00605E3A">
        <w:rPr>
          <w:rFonts w:ascii="Times New Roman" w:hAnsi="Times New Roman"/>
          <w:sz w:val="28"/>
          <w:szCs w:val="28"/>
        </w:rPr>
        <w:t>полномочий,</w:t>
      </w:r>
      <w:r w:rsidR="002C3D3A">
        <w:rPr>
          <w:rFonts w:ascii="Times New Roman" w:hAnsi="Times New Roman"/>
          <w:sz w:val="28"/>
          <w:szCs w:val="28"/>
        </w:rPr>
        <w:t xml:space="preserve"> </w:t>
      </w:r>
      <w:r w:rsidRPr="00605E3A">
        <w:rPr>
          <w:rFonts w:ascii="Times New Roman" w:hAnsi="Times New Roman"/>
          <w:sz w:val="28"/>
          <w:szCs w:val="28"/>
        </w:rPr>
        <w:t>установленных</w:t>
      </w:r>
      <w:r w:rsidR="002C3D3A">
        <w:rPr>
          <w:rFonts w:ascii="Times New Roman" w:hAnsi="Times New Roman"/>
          <w:sz w:val="28"/>
          <w:szCs w:val="28"/>
        </w:rPr>
        <w:t xml:space="preserve"> </w:t>
      </w:r>
      <w:r w:rsidRPr="00605E3A">
        <w:rPr>
          <w:rFonts w:ascii="Times New Roman" w:hAnsi="Times New Roman"/>
          <w:sz w:val="28"/>
          <w:szCs w:val="28"/>
        </w:rPr>
        <w:t>законодательством</w:t>
      </w:r>
      <w:r w:rsidR="002C3D3A">
        <w:rPr>
          <w:rFonts w:ascii="Times New Roman" w:hAnsi="Times New Roman"/>
          <w:sz w:val="28"/>
          <w:szCs w:val="28"/>
        </w:rPr>
        <w:t xml:space="preserve"> </w:t>
      </w:r>
      <w:r w:rsidRPr="00605E3A">
        <w:rPr>
          <w:rFonts w:ascii="Times New Roman" w:hAnsi="Times New Roman"/>
          <w:sz w:val="28"/>
          <w:szCs w:val="28"/>
        </w:rPr>
        <w:t>Российской</w:t>
      </w:r>
      <w:r w:rsidR="002C3D3A">
        <w:rPr>
          <w:rFonts w:ascii="Times New Roman" w:hAnsi="Times New Roman"/>
          <w:sz w:val="28"/>
          <w:szCs w:val="28"/>
        </w:rPr>
        <w:t xml:space="preserve"> </w:t>
      </w:r>
      <w:r w:rsidRPr="00605E3A">
        <w:rPr>
          <w:rFonts w:ascii="Times New Roman" w:hAnsi="Times New Roman"/>
          <w:sz w:val="28"/>
          <w:szCs w:val="28"/>
        </w:rPr>
        <w:t>Федерации;</w:t>
      </w:r>
    </w:p>
    <w:p w14:paraId="08F69227" w14:textId="77777777" w:rsidR="00E04CEF"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sidR="00834B8E" w:rsidRPr="00605E3A">
        <w:rPr>
          <w:rFonts w:ascii="Times New Roman" w:hAnsi="Times New Roman"/>
          <w:sz w:val="28"/>
          <w:szCs w:val="28"/>
        </w:rPr>
        <w:t>)</w:t>
      </w:r>
      <w:r w:rsidR="002C3D3A">
        <w:rPr>
          <w:rFonts w:ascii="Times New Roman" w:hAnsi="Times New Roman"/>
          <w:sz w:val="28"/>
          <w:szCs w:val="28"/>
        </w:rPr>
        <w:t xml:space="preserve"> </w:t>
      </w:r>
      <w:r w:rsidR="00834B8E" w:rsidRPr="00605E3A">
        <w:rPr>
          <w:rFonts w:ascii="Times New Roman" w:hAnsi="Times New Roman"/>
          <w:sz w:val="28"/>
          <w:szCs w:val="28"/>
        </w:rPr>
        <w:t>обеспечивает</w:t>
      </w:r>
      <w:r w:rsidR="002C3D3A">
        <w:rPr>
          <w:rFonts w:ascii="Times New Roman" w:hAnsi="Times New Roman"/>
          <w:sz w:val="28"/>
          <w:szCs w:val="28"/>
        </w:rPr>
        <w:t xml:space="preserve"> </w:t>
      </w:r>
      <w:r w:rsidR="00834B8E" w:rsidRPr="00605E3A">
        <w:rPr>
          <w:rFonts w:ascii="Times New Roman" w:hAnsi="Times New Roman"/>
          <w:sz w:val="28"/>
          <w:szCs w:val="28"/>
        </w:rPr>
        <w:t>проживающих</w:t>
      </w:r>
      <w:r w:rsidR="002C3D3A">
        <w:rPr>
          <w:rFonts w:ascii="Times New Roman" w:hAnsi="Times New Roman"/>
          <w:sz w:val="28"/>
          <w:szCs w:val="28"/>
        </w:rPr>
        <w:t xml:space="preserve"> </w:t>
      </w:r>
      <w:r w:rsidR="00834B8E" w:rsidRPr="00605E3A">
        <w:rPr>
          <w:rFonts w:ascii="Times New Roman" w:hAnsi="Times New Roman"/>
          <w:sz w:val="28"/>
          <w:szCs w:val="28"/>
        </w:rPr>
        <w:t>в</w:t>
      </w:r>
      <w:r w:rsidR="002C3D3A">
        <w:rPr>
          <w:rFonts w:ascii="Times New Roman" w:hAnsi="Times New Roman"/>
          <w:sz w:val="28"/>
          <w:szCs w:val="28"/>
        </w:rPr>
        <w:t xml:space="preserve"> Троицком </w:t>
      </w:r>
      <w:r w:rsidR="00834B8E" w:rsidRPr="00605E3A">
        <w:rPr>
          <w:rFonts w:ascii="Times New Roman" w:hAnsi="Times New Roman"/>
          <w:sz w:val="28"/>
          <w:szCs w:val="28"/>
        </w:rPr>
        <w:t>сельском</w:t>
      </w:r>
      <w:r w:rsidR="002C3D3A">
        <w:rPr>
          <w:rFonts w:ascii="Times New Roman" w:hAnsi="Times New Roman"/>
          <w:sz w:val="28"/>
          <w:szCs w:val="28"/>
        </w:rPr>
        <w:t xml:space="preserve"> </w:t>
      </w:r>
      <w:r w:rsidR="00834B8E" w:rsidRPr="00605E3A">
        <w:rPr>
          <w:rFonts w:ascii="Times New Roman" w:hAnsi="Times New Roman"/>
          <w:sz w:val="28"/>
          <w:szCs w:val="28"/>
        </w:rPr>
        <w:t>поселении</w:t>
      </w:r>
      <w:r w:rsidR="002C3D3A">
        <w:rPr>
          <w:rFonts w:ascii="Times New Roman" w:hAnsi="Times New Roman"/>
          <w:sz w:val="28"/>
          <w:szCs w:val="28"/>
        </w:rPr>
        <w:t xml:space="preserve"> </w:t>
      </w:r>
      <w:r w:rsidR="00834B8E" w:rsidRPr="00605E3A">
        <w:rPr>
          <w:rFonts w:ascii="Times New Roman" w:hAnsi="Times New Roman"/>
          <w:sz w:val="28"/>
          <w:szCs w:val="28"/>
        </w:rPr>
        <w:t>и</w:t>
      </w:r>
      <w:r w:rsidR="002C3D3A">
        <w:rPr>
          <w:rFonts w:ascii="Times New Roman" w:hAnsi="Times New Roman"/>
          <w:sz w:val="28"/>
          <w:szCs w:val="28"/>
        </w:rPr>
        <w:t xml:space="preserve"> </w:t>
      </w:r>
      <w:r w:rsidR="00834B8E" w:rsidRPr="00605E3A">
        <w:rPr>
          <w:rFonts w:ascii="Times New Roman" w:hAnsi="Times New Roman"/>
          <w:sz w:val="28"/>
          <w:szCs w:val="28"/>
        </w:rPr>
        <w:t>нуждающихся</w:t>
      </w:r>
      <w:r w:rsidR="002C3D3A">
        <w:rPr>
          <w:rFonts w:ascii="Times New Roman" w:hAnsi="Times New Roman"/>
          <w:sz w:val="28"/>
          <w:szCs w:val="28"/>
        </w:rPr>
        <w:t xml:space="preserve"> </w:t>
      </w:r>
      <w:r w:rsidR="00834B8E" w:rsidRPr="00605E3A">
        <w:rPr>
          <w:rFonts w:ascii="Times New Roman" w:hAnsi="Times New Roman"/>
          <w:sz w:val="28"/>
          <w:szCs w:val="28"/>
        </w:rPr>
        <w:t>в</w:t>
      </w:r>
      <w:r w:rsidR="002C3D3A">
        <w:rPr>
          <w:rFonts w:ascii="Times New Roman" w:hAnsi="Times New Roman"/>
          <w:sz w:val="28"/>
          <w:szCs w:val="28"/>
        </w:rPr>
        <w:t xml:space="preserve"> </w:t>
      </w:r>
      <w:r w:rsidR="00834B8E" w:rsidRPr="00605E3A">
        <w:rPr>
          <w:rFonts w:ascii="Times New Roman" w:hAnsi="Times New Roman"/>
          <w:sz w:val="28"/>
          <w:szCs w:val="28"/>
        </w:rPr>
        <w:t>жилых</w:t>
      </w:r>
      <w:r w:rsidR="002C3D3A">
        <w:rPr>
          <w:rFonts w:ascii="Times New Roman" w:hAnsi="Times New Roman"/>
          <w:sz w:val="28"/>
          <w:szCs w:val="28"/>
        </w:rPr>
        <w:t xml:space="preserve"> </w:t>
      </w:r>
      <w:r w:rsidR="00834B8E" w:rsidRPr="00605E3A">
        <w:rPr>
          <w:rFonts w:ascii="Times New Roman" w:hAnsi="Times New Roman"/>
          <w:sz w:val="28"/>
          <w:szCs w:val="28"/>
        </w:rPr>
        <w:t>помещениях</w:t>
      </w:r>
      <w:r w:rsidR="002C3D3A">
        <w:rPr>
          <w:rFonts w:ascii="Times New Roman" w:hAnsi="Times New Roman"/>
          <w:sz w:val="28"/>
          <w:szCs w:val="28"/>
        </w:rPr>
        <w:t xml:space="preserve"> </w:t>
      </w:r>
      <w:r w:rsidR="00834B8E" w:rsidRPr="00605E3A">
        <w:rPr>
          <w:rFonts w:ascii="Times New Roman" w:hAnsi="Times New Roman"/>
          <w:sz w:val="28"/>
          <w:szCs w:val="28"/>
        </w:rPr>
        <w:t>малоимущих</w:t>
      </w:r>
      <w:r w:rsidR="002C3D3A">
        <w:rPr>
          <w:rFonts w:ascii="Times New Roman" w:hAnsi="Times New Roman"/>
          <w:sz w:val="28"/>
          <w:szCs w:val="28"/>
        </w:rPr>
        <w:t xml:space="preserve"> </w:t>
      </w:r>
      <w:r w:rsidR="00834B8E" w:rsidRPr="00605E3A">
        <w:rPr>
          <w:rFonts w:ascii="Times New Roman" w:hAnsi="Times New Roman"/>
          <w:sz w:val="28"/>
          <w:szCs w:val="28"/>
        </w:rPr>
        <w:t>граждан</w:t>
      </w:r>
      <w:r w:rsidR="002C3D3A">
        <w:rPr>
          <w:rFonts w:ascii="Times New Roman" w:hAnsi="Times New Roman"/>
          <w:sz w:val="28"/>
          <w:szCs w:val="28"/>
        </w:rPr>
        <w:t xml:space="preserve"> </w:t>
      </w:r>
      <w:r w:rsidR="00834B8E" w:rsidRPr="00605E3A">
        <w:rPr>
          <w:rFonts w:ascii="Times New Roman" w:hAnsi="Times New Roman"/>
          <w:sz w:val="28"/>
          <w:szCs w:val="28"/>
        </w:rPr>
        <w:t>жилыми</w:t>
      </w:r>
      <w:r w:rsidR="002C3D3A">
        <w:rPr>
          <w:rFonts w:ascii="Times New Roman" w:hAnsi="Times New Roman"/>
          <w:sz w:val="28"/>
          <w:szCs w:val="28"/>
        </w:rPr>
        <w:t xml:space="preserve"> </w:t>
      </w:r>
      <w:r w:rsidR="00834B8E" w:rsidRPr="00605E3A">
        <w:rPr>
          <w:rFonts w:ascii="Times New Roman" w:hAnsi="Times New Roman"/>
          <w:sz w:val="28"/>
          <w:szCs w:val="28"/>
        </w:rPr>
        <w:t>помещениями,</w:t>
      </w:r>
      <w:r w:rsidR="002C3D3A">
        <w:rPr>
          <w:rFonts w:ascii="Times New Roman" w:hAnsi="Times New Roman"/>
          <w:sz w:val="28"/>
          <w:szCs w:val="28"/>
        </w:rPr>
        <w:t xml:space="preserve"> </w:t>
      </w:r>
      <w:r w:rsidR="00834B8E" w:rsidRPr="00605E3A">
        <w:rPr>
          <w:rFonts w:ascii="Times New Roman" w:hAnsi="Times New Roman"/>
          <w:sz w:val="28"/>
          <w:szCs w:val="28"/>
        </w:rPr>
        <w:t>организует</w:t>
      </w:r>
      <w:r w:rsidR="002C3D3A">
        <w:rPr>
          <w:rFonts w:ascii="Times New Roman" w:hAnsi="Times New Roman"/>
          <w:sz w:val="28"/>
          <w:szCs w:val="28"/>
        </w:rPr>
        <w:t xml:space="preserve"> </w:t>
      </w:r>
      <w:r w:rsidR="00834B8E" w:rsidRPr="00605E3A">
        <w:rPr>
          <w:rFonts w:ascii="Times New Roman" w:hAnsi="Times New Roman"/>
          <w:sz w:val="28"/>
          <w:szCs w:val="28"/>
        </w:rPr>
        <w:t>строительство</w:t>
      </w:r>
      <w:r w:rsidR="002C3D3A">
        <w:rPr>
          <w:rFonts w:ascii="Times New Roman" w:hAnsi="Times New Roman"/>
          <w:sz w:val="28"/>
          <w:szCs w:val="28"/>
        </w:rPr>
        <w:t xml:space="preserve"> </w:t>
      </w:r>
      <w:r w:rsidR="00834B8E" w:rsidRPr="00605E3A">
        <w:rPr>
          <w:rFonts w:ascii="Times New Roman" w:hAnsi="Times New Roman"/>
          <w:sz w:val="28"/>
          <w:szCs w:val="28"/>
        </w:rPr>
        <w:t>и</w:t>
      </w:r>
      <w:r w:rsidR="002C3D3A">
        <w:rPr>
          <w:rFonts w:ascii="Times New Roman" w:hAnsi="Times New Roman"/>
          <w:sz w:val="28"/>
          <w:szCs w:val="28"/>
        </w:rPr>
        <w:t xml:space="preserve"> </w:t>
      </w:r>
      <w:r w:rsidR="00834B8E" w:rsidRPr="00605E3A">
        <w:rPr>
          <w:rFonts w:ascii="Times New Roman" w:hAnsi="Times New Roman"/>
          <w:sz w:val="28"/>
          <w:szCs w:val="28"/>
        </w:rPr>
        <w:t>содержание</w:t>
      </w:r>
      <w:r w:rsidR="002C3D3A">
        <w:rPr>
          <w:rFonts w:ascii="Times New Roman" w:hAnsi="Times New Roman"/>
          <w:sz w:val="28"/>
          <w:szCs w:val="28"/>
        </w:rPr>
        <w:t xml:space="preserve"> </w:t>
      </w:r>
      <w:r w:rsidR="00834B8E" w:rsidRPr="00605E3A">
        <w:rPr>
          <w:rFonts w:ascii="Times New Roman" w:hAnsi="Times New Roman"/>
          <w:sz w:val="28"/>
          <w:szCs w:val="28"/>
        </w:rPr>
        <w:t>муниципального</w:t>
      </w:r>
      <w:r w:rsidR="002C3D3A">
        <w:rPr>
          <w:rFonts w:ascii="Times New Roman" w:hAnsi="Times New Roman"/>
          <w:sz w:val="28"/>
          <w:szCs w:val="28"/>
        </w:rPr>
        <w:t xml:space="preserve"> </w:t>
      </w:r>
      <w:r w:rsidR="00834B8E" w:rsidRPr="00605E3A">
        <w:rPr>
          <w:rFonts w:ascii="Times New Roman" w:hAnsi="Times New Roman"/>
          <w:sz w:val="28"/>
          <w:szCs w:val="28"/>
        </w:rPr>
        <w:t>жилищного</w:t>
      </w:r>
      <w:r w:rsidR="002C3D3A">
        <w:rPr>
          <w:rFonts w:ascii="Times New Roman" w:hAnsi="Times New Roman"/>
          <w:sz w:val="28"/>
          <w:szCs w:val="28"/>
        </w:rPr>
        <w:t xml:space="preserve"> </w:t>
      </w:r>
      <w:r w:rsidR="00834B8E" w:rsidRPr="00605E3A">
        <w:rPr>
          <w:rFonts w:ascii="Times New Roman" w:hAnsi="Times New Roman"/>
          <w:sz w:val="28"/>
          <w:szCs w:val="28"/>
        </w:rPr>
        <w:t>фонда,</w:t>
      </w:r>
      <w:r w:rsidR="002C3D3A">
        <w:rPr>
          <w:rFonts w:ascii="Times New Roman" w:hAnsi="Times New Roman"/>
          <w:sz w:val="28"/>
          <w:szCs w:val="28"/>
        </w:rPr>
        <w:t xml:space="preserve"> </w:t>
      </w:r>
      <w:r w:rsidR="00834B8E" w:rsidRPr="00605E3A">
        <w:rPr>
          <w:rFonts w:ascii="Times New Roman" w:hAnsi="Times New Roman"/>
          <w:sz w:val="28"/>
          <w:szCs w:val="28"/>
        </w:rPr>
        <w:t>создает</w:t>
      </w:r>
      <w:r w:rsidR="002C3D3A">
        <w:rPr>
          <w:rFonts w:ascii="Times New Roman" w:hAnsi="Times New Roman"/>
          <w:sz w:val="28"/>
          <w:szCs w:val="28"/>
        </w:rPr>
        <w:t xml:space="preserve"> </w:t>
      </w:r>
      <w:r w:rsidR="00834B8E" w:rsidRPr="00605E3A">
        <w:rPr>
          <w:rFonts w:ascii="Times New Roman" w:hAnsi="Times New Roman"/>
          <w:sz w:val="28"/>
          <w:szCs w:val="28"/>
        </w:rPr>
        <w:t>условий</w:t>
      </w:r>
      <w:r w:rsidR="002C3D3A">
        <w:rPr>
          <w:rFonts w:ascii="Times New Roman" w:hAnsi="Times New Roman"/>
          <w:sz w:val="28"/>
          <w:szCs w:val="28"/>
        </w:rPr>
        <w:t xml:space="preserve"> </w:t>
      </w:r>
      <w:r w:rsidR="00834B8E" w:rsidRPr="00605E3A">
        <w:rPr>
          <w:rFonts w:ascii="Times New Roman" w:hAnsi="Times New Roman"/>
          <w:sz w:val="28"/>
          <w:szCs w:val="28"/>
        </w:rPr>
        <w:t>для</w:t>
      </w:r>
      <w:r w:rsidR="002C3D3A">
        <w:rPr>
          <w:rFonts w:ascii="Times New Roman" w:hAnsi="Times New Roman"/>
          <w:sz w:val="28"/>
          <w:szCs w:val="28"/>
        </w:rPr>
        <w:t xml:space="preserve"> </w:t>
      </w:r>
      <w:r w:rsidR="00834B8E" w:rsidRPr="00605E3A">
        <w:rPr>
          <w:rFonts w:ascii="Times New Roman" w:hAnsi="Times New Roman"/>
          <w:sz w:val="28"/>
          <w:szCs w:val="28"/>
        </w:rPr>
        <w:t>жилищного</w:t>
      </w:r>
      <w:r w:rsidR="002C3D3A">
        <w:rPr>
          <w:rFonts w:ascii="Times New Roman" w:hAnsi="Times New Roman"/>
          <w:sz w:val="28"/>
          <w:szCs w:val="28"/>
        </w:rPr>
        <w:t xml:space="preserve"> </w:t>
      </w:r>
      <w:r w:rsidR="00834B8E" w:rsidRPr="00605E3A">
        <w:rPr>
          <w:rFonts w:ascii="Times New Roman" w:hAnsi="Times New Roman"/>
          <w:sz w:val="28"/>
          <w:szCs w:val="28"/>
        </w:rPr>
        <w:t>строительства,</w:t>
      </w:r>
      <w:r w:rsidR="002C3D3A">
        <w:rPr>
          <w:rFonts w:ascii="Times New Roman" w:hAnsi="Times New Roman"/>
          <w:sz w:val="28"/>
          <w:szCs w:val="28"/>
        </w:rPr>
        <w:t xml:space="preserve"> </w:t>
      </w:r>
      <w:r w:rsidR="00E04CEF" w:rsidRPr="00605E3A">
        <w:rPr>
          <w:rFonts w:ascii="Times New Roman" w:hAnsi="Times New Roman"/>
          <w:sz w:val="28"/>
          <w:szCs w:val="28"/>
        </w:rPr>
        <w:t>а</w:t>
      </w:r>
      <w:r w:rsidR="002C3D3A">
        <w:rPr>
          <w:rFonts w:ascii="Times New Roman" w:hAnsi="Times New Roman"/>
          <w:sz w:val="28"/>
          <w:szCs w:val="28"/>
        </w:rPr>
        <w:t xml:space="preserve"> </w:t>
      </w:r>
      <w:r w:rsidR="00E04CEF" w:rsidRPr="00605E3A">
        <w:rPr>
          <w:rFonts w:ascii="Times New Roman" w:hAnsi="Times New Roman"/>
          <w:sz w:val="28"/>
          <w:szCs w:val="28"/>
        </w:rPr>
        <w:t>также</w:t>
      </w:r>
      <w:r w:rsidR="002C3D3A">
        <w:rPr>
          <w:rFonts w:ascii="Times New Roman" w:hAnsi="Times New Roman"/>
          <w:sz w:val="28"/>
          <w:szCs w:val="28"/>
        </w:rPr>
        <w:t xml:space="preserve"> </w:t>
      </w:r>
      <w:r w:rsidR="00E04CEF" w:rsidRPr="00605E3A">
        <w:rPr>
          <w:rFonts w:ascii="Times New Roman" w:hAnsi="Times New Roman"/>
          <w:sz w:val="28"/>
          <w:szCs w:val="28"/>
        </w:rPr>
        <w:t>осуществляет</w:t>
      </w:r>
      <w:r w:rsidR="002C3D3A">
        <w:rPr>
          <w:rFonts w:ascii="Times New Roman" w:hAnsi="Times New Roman"/>
          <w:sz w:val="28"/>
          <w:szCs w:val="28"/>
        </w:rPr>
        <w:t xml:space="preserve"> </w:t>
      </w:r>
      <w:r w:rsidR="00E04CEF" w:rsidRPr="00605E3A">
        <w:rPr>
          <w:rFonts w:ascii="Times New Roman" w:hAnsi="Times New Roman"/>
          <w:sz w:val="28"/>
          <w:szCs w:val="28"/>
        </w:rPr>
        <w:t>полномочия</w:t>
      </w:r>
      <w:r w:rsidR="002C3D3A">
        <w:rPr>
          <w:rFonts w:ascii="Times New Roman" w:hAnsi="Times New Roman"/>
          <w:sz w:val="28"/>
          <w:szCs w:val="28"/>
        </w:rPr>
        <w:t xml:space="preserve"> </w:t>
      </w:r>
      <w:r w:rsidR="00E04CEF" w:rsidRPr="00605E3A">
        <w:rPr>
          <w:rFonts w:ascii="Times New Roman" w:hAnsi="Times New Roman"/>
          <w:sz w:val="28"/>
          <w:szCs w:val="28"/>
        </w:rPr>
        <w:t>в</w:t>
      </w:r>
      <w:r w:rsidR="002C3D3A">
        <w:rPr>
          <w:rFonts w:ascii="Times New Roman" w:hAnsi="Times New Roman"/>
          <w:sz w:val="28"/>
          <w:szCs w:val="28"/>
        </w:rPr>
        <w:t xml:space="preserve"> </w:t>
      </w:r>
      <w:r w:rsidR="00E04CEF" w:rsidRPr="00605E3A">
        <w:rPr>
          <w:rFonts w:ascii="Times New Roman" w:hAnsi="Times New Roman"/>
          <w:sz w:val="28"/>
          <w:szCs w:val="28"/>
        </w:rPr>
        <w:t>части</w:t>
      </w:r>
      <w:r w:rsidR="002C3D3A">
        <w:rPr>
          <w:rFonts w:ascii="Times New Roman" w:hAnsi="Times New Roman"/>
          <w:sz w:val="28"/>
          <w:szCs w:val="28"/>
        </w:rPr>
        <w:t xml:space="preserve"> </w:t>
      </w:r>
      <w:r w:rsidR="00E04CEF" w:rsidRPr="00605E3A">
        <w:rPr>
          <w:rFonts w:ascii="Times New Roman" w:hAnsi="Times New Roman"/>
          <w:sz w:val="28"/>
          <w:szCs w:val="28"/>
        </w:rPr>
        <w:t>созыва</w:t>
      </w:r>
      <w:r w:rsidR="002C3D3A">
        <w:rPr>
          <w:rFonts w:ascii="Times New Roman" w:hAnsi="Times New Roman"/>
          <w:sz w:val="28"/>
          <w:szCs w:val="28"/>
        </w:rPr>
        <w:t xml:space="preserve"> </w:t>
      </w:r>
      <w:r w:rsidR="00E04CEF" w:rsidRPr="00605E3A">
        <w:rPr>
          <w:rFonts w:ascii="Times New Roman" w:hAnsi="Times New Roman"/>
          <w:sz w:val="28"/>
          <w:szCs w:val="28"/>
        </w:rPr>
        <w:t>общего</w:t>
      </w:r>
      <w:r w:rsidR="002C3D3A">
        <w:rPr>
          <w:rFonts w:ascii="Times New Roman" w:hAnsi="Times New Roman"/>
          <w:sz w:val="28"/>
          <w:szCs w:val="28"/>
        </w:rPr>
        <w:t xml:space="preserve"> </w:t>
      </w:r>
      <w:r w:rsidR="00E04CEF" w:rsidRPr="00605E3A">
        <w:rPr>
          <w:rFonts w:ascii="Times New Roman" w:hAnsi="Times New Roman"/>
          <w:sz w:val="28"/>
          <w:szCs w:val="28"/>
        </w:rPr>
        <w:t>собрания</w:t>
      </w:r>
      <w:r w:rsidR="002C3D3A">
        <w:rPr>
          <w:rFonts w:ascii="Times New Roman" w:hAnsi="Times New Roman"/>
          <w:sz w:val="28"/>
          <w:szCs w:val="28"/>
        </w:rPr>
        <w:t xml:space="preserve"> </w:t>
      </w:r>
      <w:r w:rsidR="00E04CEF" w:rsidRPr="00605E3A">
        <w:rPr>
          <w:rFonts w:ascii="Times New Roman" w:hAnsi="Times New Roman"/>
          <w:sz w:val="28"/>
          <w:szCs w:val="28"/>
        </w:rPr>
        <w:t>(собрания)</w:t>
      </w:r>
      <w:r w:rsidR="002C3D3A">
        <w:rPr>
          <w:rFonts w:ascii="Times New Roman" w:hAnsi="Times New Roman"/>
          <w:sz w:val="28"/>
          <w:szCs w:val="28"/>
        </w:rPr>
        <w:t xml:space="preserve"> </w:t>
      </w:r>
      <w:r w:rsidR="00E04CEF" w:rsidRPr="00605E3A">
        <w:rPr>
          <w:rFonts w:ascii="Times New Roman" w:hAnsi="Times New Roman"/>
          <w:sz w:val="28"/>
          <w:szCs w:val="28"/>
        </w:rPr>
        <w:t>собственников</w:t>
      </w:r>
      <w:r w:rsidR="002C3D3A">
        <w:rPr>
          <w:rFonts w:ascii="Times New Roman" w:hAnsi="Times New Roman"/>
          <w:sz w:val="28"/>
          <w:szCs w:val="28"/>
        </w:rPr>
        <w:t xml:space="preserve"> </w:t>
      </w:r>
      <w:r w:rsidR="00E04CEF" w:rsidRPr="00605E3A">
        <w:rPr>
          <w:rFonts w:ascii="Times New Roman" w:hAnsi="Times New Roman"/>
          <w:sz w:val="28"/>
          <w:szCs w:val="28"/>
        </w:rPr>
        <w:t>помещений</w:t>
      </w:r>
      <w:r w:rsidR="002C3D3A">
        <w:rPr>
          <w:rFonts w:ascii="Times New Roman" w:hAnsi="Times New Roman"/>
          <w:sz w:val="28"/>
          <w:szCs w:val="28"/>
        </w:rPr>
        <w:t xml:space="preserve"> </w:t>
      </w:r>
      <w:r w:rsidR="00E04CEF" w:rsidRPr="00605E3A">
        <w:rPr>
          <w:rFonts w:ascii="Times New Roman" w:hAnsi="Times New Roman"/>
          <w:sz w:val="28"/>
          <w:szCs w:val="28"/>
        </w:rPr>
        <w:t>в</w:t>
      </w:r>
      <w:r w:rsidR="002C3D3A">
        <w:rPr>
          <w:rFonts w:ascii="Times New Roman" w:hAnsi="Times New Roman"/>
          <w:sz w:val="28"/>
          <w:szCs w:val="28"/>
        </w:rPr>
        <w:t xml:space="preserve"> </w:t>
      </w:r>
      <w:r w:rsidR="00E04CEF" w:rsidRPr="00605E3A">
        <w:rPr>
          <w:rFonts w:ascii="Times New Roman" w:hAnsi="Times New Roman"/>
          <w:sz w:val="28"/>
          <w:szCs w:val="28"/>
        </w:rPr>
        <w:t>многоквартирном</w:t>
      </w:r>
      <w:r w:rsidR="002C3D3A">
        <w:rPr>
          <w:rFonts w:ascii="Times New Roman" w:hAnsi="Times New Roman"/>
          <w:sz w:val="28"/>
          <w:szCs w:val="28"/>
        </w:rPr>
        <w:t xml:space="preserve"> </w:t>
      </w:r>
      <w:r w:rsidR="00E04CEF" w:rsidRPr="00605E3A">
        <w:rPr>
          <w:rFonts w:ascii="Times New Roman" w:hAnsi="Times New Roman"/>
          <w:sz w:val="28"/>
          <w:szCs w:val="28"/>
        </w:rPr>
        <w:t>доме</w:t>
      </w:r>
      <w:r w:rsidR="002C3D3A">
        <w:rPr>
          <w:rFonts w:ascii="Times New Roman" w:hAnsi="Times New Roman"/>
          <w:sz w:val="28"/>
          <w:szCs w:val="28"/>
        </w:rPr>
        <w:t xml:space="preserve"> </w:t>
      </w:r>
      <w:r w:rsidR="00E04CEF" w:rsidRPr="00605E3A">
        <w:rPr>
          <w:rFonts w:ascii="Times New Roman" w:hAnsi="Times New Roman"/>
          <w:sz w:val="28"/>
          <w:szCs w:val="28"/>
        </w:rPr>
        <w:t>для</w:t>
      </w:r>
      <w:r w:rsidR="002C3D3A">
        <w:rPr>
          <w:rFonts w:ascii="Times New Roman" w:hAnsi="Times New Roman"/>
          <w:sz w:val="28"/>
          <w:szCs w:val="28"/>
        </w:rPr>
        <w:t xml:space="preserve"> </w:t>
      </w:r>
      <w:r w:rsidR="00E04CEF" w:rsidRPr="00605E3A">
        <w:rPr>
          <w:rFonts w:ascii="Times New Roman" w:hAnsi="Times New Roman"/>
          <w:sz w:val="28"/>
          <w:szCs w:val="28"/>
        </w:rPr>
        <w:t>решения</w:t>
      </w:r>
      <w:r w:rsidR="002C3D3A">
        <w:rPr>
          <w:rFonts w:ascii="Times New Roman" w:hAnsi="Times New Roman"/>
          <w:sz w:val="28"/>
          <w:szCs w:val="28"/>
        </w:rPr>
        <w:t xml:space="preserve"> </w:t>
      </w:r>
      <w:r w:rsidR="00E04CEF" w:rsidRPr="00605E3A">
        <w:rPr>
          <w:rFonts w:ascii="Times New Roman" w:hAnsi="Times New Roman"/>
          <w:sz w:val="28"/>
          <w:szCs w:val="28"/>
        </w:rPr>
        <w:t>вопросов,</w:t>
      </w:r>
      <w:r w:rsidR="002C3D3A">
        <w:rPr>
          <w:rFonts w:ascii="Times New Roman" w:hAnsi="Times New Roman"/>
          <w:sz w:val="28"/>
          <w:szCs w:val="28"/>
        </w:rPr>
        <w:t xml:space="preserve"> </w:t>
      </w:r>
      <w:r w:rsidR="00E04CEF" w:rsidRPr="00605E3A">
        <w:rPr>
          <w:rFonts w:ascii="Times New Roman" w:hAnsi="Times New Roman"/>
          <w:sz w:val="28"/>
          <w:szCs w:val="28"/>
        </w:rPr>
        <w:t>предусмотренных</w:t>
      </w:r>
      <w:r w:rsidR="002C3D3A">
        <w:rPr>
          <w:rFonts w:ascii="Times New Roman" w:hAnsi="Times New Roman"/>
          <w:sz w:val="28"/>
          <w:szCs w:val="28"/>
        </w:rPr>
        <w:t xml:space="preserve"> </w:t>
      </w:r>
      <w:r w:rsidR="00E04CEF" w:rsidRPr="00605E3A">
        <w:rPr>
          <w:rFonts w:ascii="Times New Roman" w:hAnsi="Times New Roman"/>
          <w:sz w:val="28"/>
          <w:szCs w:val="28"/>
        </w:rPr>
        <w:t>частью</w:t>
      </w:r>
      <w:r w:rsidR="002C3D3A">
        <w:rPr>
          <w:rFonts w:ascii="Times New Roman" w:hAnsi="Times New Roman"/>
          <w:sz w:val="28"/>
          <w:szCs w:val="28"/>
        </w:rPr>
        <w:t xml:space="preserve"> </w:t>
      </w:r>
      <w:r w:rsidR="00E04CEF" w:rsidRPr="00605E3A">
        <w:rPr>
          <w:rFonts w:ascii="Times New Roman" w:hAnsi="Times New Roman"/>
          <w:sz w:val="28"/>
          <w:szCs w:val="28"/>
        </w:rPr>
        <w:t>6</w:t>
      </w:r>
      <w:r w:rsidR="002C3D3A">
        <w:rPr>
          <w:rFonts w:ascii="Times New Roman" w:hAnsi="Times New Roman"/>
          <w:sz w:val="28"/>
          <w:szCs w:val="28"/>
        </w:rPr>
        <w:t xml:space="preserve"> </w:t>
      </w:r>
      <w:r w:rsidR="00E04CEF" w:rsidRPr="00605E3A">
        <w:rPr>
          <w:rFonts w:ascii="Times New Roman" w:hAnsi="Times New Roman"/>
          <w:sz w:val="28"/>
          <w:szCs w:val="28"/>
        </w:rPr>
        <w:t>статьи</w:t>
      </w:r>
      <w:r w:rsidR="002C3D3A">
        <w:rPr>
          <w:rFonts w:ascii="Times New Roman" w:hAnsi="Times New Roman"/>
          <w:sz w:val="28"/>
          <w:szCs w:val="28"/>
        </w:rPr>
        <w:t xml:space="preserve"> </w:t>
      </w:r>
      <w:r w:rsidR="00E04CEF" w:rsidRPr="00605E3A">
        <w:rPr>
          <w:rFonts w:ascii="Times New Roman" w:hAnsi="Times New Roman"/>
          <w:sz w:val="28"/>
          <w:szCs w:val="28"/>
        </w:rPr>
        <w:t>161,</w:t>
      </w:r>
      <w:r w:rsidR="002C3D3A">
        <w:rPr>
          <w:rFonts w:ascii="Times New Roman" w:hAnsi="Times New Roman"/>
          <w:sz w:val="28"/>
          <w:szCs w:val="28"/>
        </w:rPr>
        <w:t xml:space="preserve"> </w:t>
      </w:r>
      <w:r w:rsidR="00E04CEF" w:rsidRPr="00605E3A">
        <w:rPr>
          <w:rFonts w:ascii="Times New Roman" w:hAnsi="Times New Roman"/>
          <w:sz w:val="28"/>
          <w:szCs w:val="28"/>
        </w:rPr>
        <w:t>частью</w:t>
      </w:r>
      <w:r w:rsidR="002C3D3A">
        <w:rPr>
          <w:rFonts w:ascii="Times New Roman" w:hAnsi="Times New Roman"/>
          <w:sz w:val="28"/>
          <w:szCs w:val="28"/>
        </w:rPr>
        <w:t xml:space="preserve"> </w:t>
      </w:r>
      <w:r w:rsidR="00E04CEF" w:rsidRPr="00605E3A">
        <w:rPr>
          <w:rFonts w:ascii="Times New Roman" w:hAnsi="Times New Roman"/>
          <w:sz w:val="28"/>
          <w:szCs w:val="28"/>
        </w:rPr>
        <w:t>2</w:t>
      </w:r>
      <w:r w:rsidR="002C3D3A">
        <w:rPr>
          <w:rFonts w:ascii="Times New Roman" w:hAnsi="Times New Roman"/>
          <w:sz w:val="28"/>
          <w:szCs w:val="28"/>
        </w:rPr>
        <w:t xml:space="preserve"> </w:t>
      </w:r>
      <w:r w:rsidR="00E04CEF" w:rsidRPr="00605E3A">
        <w:rPr>
          <w:rFonts w:ascii="Times New Roman" w:hAnsi="Times New Roman"/>
          <w:sz w:val="28"/>
          <w:szCs w:val="28"/>
        </w:rPr>
        <w:t>статьи</w:t>
      </w:r>
      <w:r w:rsidR="002C3D3A">
        <w:rPr>
          <w:rFonts w:ascii="Times New Roman" w:hAnsi="Times New Roman"/>
          <w:sz w:val="28"/>
          <w:szCs w:val="28"/>
        </w:rPr>
        <w:t xml:space="preserve"> </w:t>
      </w:r>
      <w:r w:rsidR="00E04CEF" w:rsidRPr="00605E3A">
        <w:rPr>
          <w:rFonts w:ascii="Times New Roman" w:hAnsi="Times New Roman"/>
          <w:sz w:val="28"/>
          <w:szCs w:val="28"/>
        </w:rPr>
        <w:t>161</w:t>
      </w:r>
      <w:r w:rsidR="00E04CEF" w:rsidRPr="00406050">
        <w:rPr>
          <w:rFonts w:ascii="Times New Roman" w:hAnsi="Times New Roman"/>
          <w:sz w:val="28"/>
          <w:szCs w:val="28"/>
          <w:vertAlign w:val="superscript"/>
        </w:rPr>
        <w:t>1</w:t>
      </w:r>
      <w:r w:rsidR="002C3D3A">
        <w:rPr>
          <w:rFonts w:ascii="Times New Roman" w:hAnsi="Times New Roman"/>
          <w:sz w:val="28"/>
          <w:szCs w:val="28"/>
          <w:vertAlign w:val="superscript"/>
        </w:rPr>
        <w:t xml:space="preserve"> </w:t>
      </w:r>
      <w:r w:rsidR="00E04CEF" w:rsidRPr="00605E3A">
        <w:rPr>
          <w:rFonts w:ascii="Times New Roman" w:hAnsi="Times New Roman"/>
          <w:sz w:val="28"/>
          <w:szCs w:val="28"/>
        </w:rPr>
        <w:t>и</w:t>
      </w:r>
      <w:r w:rsidR="002C3D3A">
        <w:rPr>
          <w:rFonts w:ascii="Times New Roman" w:hAnsi="Times New Roman"/>
          <w:sz w:val="28"/>
          <w:szCs w:val="28"/>
        </w:rPr>
        <w:t xml:space="preserve"> </w:t>
      </w:r>
      <w:r w:rsidR="00E04CEF" w:rsidRPr="00605E3A">
        <w:rPr>
          <w:rFonts w:ascii="Times New Roman" w:hAnsi="Times New Roman"/>
          <w:sz w:val="28"/>
          <w:szCs w:val="28"/>
        </w:rPr>
        <w:t>статьей</w:t>
      </w:r>
      <w:r w:rsidR="002C3D3A">
        <w:rPr>
          <w:rFonts w:ascii="Times New Roman" w:hAnsi="Times New Roman"/>
          <w:sz w:val="28"/>
          <w:szCs w:val="28"/>
        </w:rPr>
        <w:t xml:space="preserve"> </w:t>
      </w:r>
      <w:r w:rsidR="00E04CEF" w:rsidRPr="00605E3A">
        <w:rPr>
          <w:rFonts w:ascii="Times New Roman" w:hAnsi="Times New Roman"/>
          <w:sz w:val="28"/>
          <w:szCs w:val="28"/>
        </w:rPr>
        <w:t>200</w:t>
      </w:r>
      <w:r w:rsidR="002C3D3A">
        <w:rPr>
          <w:rFonts w:ascii="Times New Roman" w:hAnsi="Times New Roman"/>
          <w:sz w:val="28"/>
          <w:szCs w:val="28"/>
        </w:rPr>
        <w:t xml:space="preserve"> </w:t>
      </w:r>
      <w:r w:rsidR="00E04CEF" w:rsidRPr="00605E3A">
        <w:rPr>
          <w:rFonts w:ascii="Times New Roman" w:hAnsi="Times New Roman"/>
          <w:sz w:val="28"/>
          <w:szCs w:val="28"/>
        </w:rPr>
        <w:t>Жилищного</w:t>
      </w:r>
      <w:r w:rsidR="002C3D3A">
        <w:rPr>
          <w:rFonts w:ascii="Times New Roman" w:hAnsi="Times New Roman"/>
          <w:sz w:val="28"/>
          <w:szCs w:val="28"/>
        </w:rPr>
        <w:t xml:space="preserve"> </w:t>
      </w:r>
      <w:r w:rsidR="00E04CEF" w:rsidRPr="00605E3A">
        <w:rPr>
          <w:rFonts w:ascii="Times New Roman" w:hAnsi="Times New Roman"/>
          <w:sz w:val="28"/>
          <w:szCs w:val="28"/>
        </w:rPr>
        <w:t>кодекса</w:t>
      </w:r>
      <w:r w:rsidR="002C3D3A">
        <w:rPr>
          <w:rFonts w:ascii="Times New Roman" w:hAnsi="Times New Roman"/>
          <w:sz w:val="28"/>
          <w:szCs w:val="28"/>
        </w:rPr>
        <w:t xml:space="preserve"> </w:t>
      </w:r>
      <w:r w:rsidR="00E04CEF" w:rsidRPr="00605E3A">
        <w:rPr>
          <w:rFonts w:ascii="Times New Roman" w:hAnsi="Times New Roman"/>
          <w:sz w:val="28"/>
          <w:szCs w:val="28"/>
        </w:rPr>
        <w:t>Российской</w:t>
      </w:r>
      <w:r w:rsidR="002C3D3A">
        <w:rPr>
          <w:rFonts w:ascii="Times New Roman" w:hAnsi="Times New Roman"/>
          <w:sz w:val="28"/>
          <w:szCs w:val="28"/>
        </w:rPr>
        <w:t xml:space="preserve"> </w:t>
      </w:r>
      <w:r w:rsidR="00E04CEF" w:rsidRPr="00605E3A">
        <w:rPr>
          <w:rFonts w:ascii="Times New Roman" w:hAnsi="Times New Roman"/>
          <w:sz w:val="28"/>
          <w:szCs w:val="28"/>
        </w:rPr>
        <w:t>Федерации,</w:t>
      </w:r>
      <w:r w:rsidR="002C3D3A">
        <w:rPr>
          <w:rFonts w:ascii="Times New Roman" w:hAnsi="Times New Roman"/>
          <w:sz w:val="28"/>
          <w:szCs w:val="28"/>
        </w:rPr>
        <w:t xml:space="preserve"> </w:t>
      </w:r>
      <w:r w:rsidR="00E04CEF" w:rsidRPr="00605E3A">
        <w:rPr>
          <w:rFonts w:ascii="Times New Roman" w:hAnsi="Times New Roman"/>
          <w:sz w:val="28"/>
          <w:szCs w:val="28"/>
        </w:rPr>
        <w:t>статьей</w:t>
      </w:r>
      <w:r w:rsidR="002C3D3A">
        <w:rPr>
          <w:rFonts w:ascii="Times New Roman" w:hAnsi="Times New Roman"/>
          <w:sz w:val="28"/>
          <w:szCs w:val="28"/>
        </w:rPr>
        <w:t xml:space="preserve"> </w:t>
      </w:r>
      <w:r w:rsidR="00E04CEF" w:rsidRPr="00605E3A">
        <w:rPr>
          <w:rFonts w:ascii="Times New Roman" w:hAnsi="Times New Roman"/>
          <w:sz w:val="28"/>
          <w:szCs w:val="28"/>
        </w:rPr>
        <w:t>7</w:t>
      </w:r>
      <w:r w:rsidR="002C3D3A">
        <w:rPr>
          <w:rFonts w:ascii="Times New Roman" w:hAnsi="Times New Roman"/>
          <w:sz w:val="28"/>
          <w:szCs w:val="28"/>
        </w:rPr>
        <w:t xml:space="preserve"> </w:t>
      </w:r>
      <w:r w:rsidR="00E04CEF" w:rsidRPr="00605E3A">
        <w:rPr>
          <w:rFonts w:ascii="Times New Roman" w:hAnsi="Times New Roman"/>
          <w:sz w:val="28"/>
          <w:szCs w:val="28"/>
        </w:rPr>
        <w:t>Федерального</w:t>
      </w:r>
      <w:r w:rsidR="002C3D3A">
        <w:rPr>
          <w:rFonts w:ascii="Times New Roman" w:hAnsi="Times New Roman"/>
          <w:sz w:val="28"/>
          <w:szCs w:val="28"/>
        </w:rPr>
        <w:t xml:space="preserve"> </w:t>
      </w:r>
      <w:r w:rsidR="00E04CEF" w:rsidRPr="00605E3A">
        <w:rPr>
          <w:rFonts w:ascii="Times New Roman" w:hAnsi="Times New Roman"/>
          <w:sz w:val="28"/>
          <w:szCs w:val="28"/>
        </w:rPr>
        <w:t>закона</w:t>
      </w:r>
      <w:r w:rsidR="002C3D3A">
        <w:rPr>
          <w:rFonts w:ascii="Times New Roman" w:hAnsi="Times New Roman"/>
          <w:sz w:val="28"/>
          <w:szCs w:val="28"/>
        </w:rPr>
        <w:t xml:space="preserve"> </w:t>
      </w:r>
      <w:r w:rsidR="00E04CEF" w:rsidRPr="00605E3A">
        <w:rPr>
          <w:rFonts w:ascii="Times New Roman" w:hAnsi="Times New Roman"/>
          <w:sz w:val="28"/>
          <w:szCs w:val="28"/>
        </w:rPr>
        <w:t>от</w:t>
      </w:r>
      <w:r w:rsidR="002C3D3A">
        <w:rPr>
          <w:rFonts w:ascii="Times New Roman" w:hAnsi="Times New Roman"/>
          <w:sz w:val="28"/>
          <w:szCs w:val="28"/>
        </w:rPr>
        <w:t xml:space="preserve"> </w:t>
      </w:r>
      <w:r w:rsidR="00E04CEF" w:rsidRPr="00605E3A">
        <w:rPr>
          <w:rFonts w:ascii="Times New Roman" w:hAnsi="Times New Roman"/>
          <w:sz w:val="28"/>
          <w:szCs w:val="28"/>
        </w:rPr>
        <w:t>21</w:t>
      </w:r>
      <w:r w:rsidR="002C3D3A">
        <w:rPr>
          <w:rFonts w:ascii="Times New Roman" w:hAnsi="Times New Roman"/>
          <w:sz w:val="28"/>
          <w:szCs w:val="28"/>
        </w:rPr>
        <w:t xml:space="preserve"> </w:t>
      </w:r>
      <w:r w:rsidR="00E04CEF" w:rsidRPr="00605E3A">
        <w:rPr>
          <w:rFonts w:ascii="Times New Roman" w:hAnsi="Times New Roman"/>
          <w:sz w:val="28"/>
          <w:szCs w:val="28"/>
        </w:rPr>
        <w:t>июля</w:t>
      </w:r>
      <w:r w:rsidR="002C3D3A">
        <w:rPr>
          <w:rFonts w:ascii="Times New Roman" w:hAnsi="Times New Roman"/>
          <w:sz w:val="28"/>
          <w:szCs w:val="28"/>
        </w:rPr>
        <w:t xml:space="preserve"> </w:t>
      </w:r>
      <w:r w:rsidR="00E04CEF" w:rsidRPr="00605E3A">
        <w:rPr>
          <w:rFonts w:ascii="Times New Roman" w:hAnsi="Times New Roman"/>
          <w:sz w:val="28"/>
          <w:szCs w:val="28"/>
        </w:rPr>
        <w:t>2014</w:t>
      </w:r>
      <w:r w:rsidR="002C3D3A">
        <w:rPr>
          <w:rFonts w:ascii="Times New Roman" w:hAnsi="Times New Roman"/>
          <w:sz w:val="28"/>
          <w:szCs w:val="28"/>
        </w:rPr>
        <w:t xml:space="preserve"> </w:t>
      </w:r>
      <w:r w:rsidR="00E04CEF" w:rsidRPr="00605E3A">
        <w:rPr>
          <w:rFonts w:ascii="Times New Roman" w:hAnsi="Times New Roman"/>
          <w:sz w:val="28"/>
          <w:szCs w:val="28"/>
        </w:rPr>
        <w:t>года</w:t>
      </w:r>
      <w:r w:rsidR="002C3D3A">
        <w:rPr>
          <w:rFonts w:ascii="Times New Roman" w:hAnsi="Times New Roman"/>
          <w:sz w:val="28"/>
          <w:szCs w:val="28"/>
        </w:rPr>
        <w:t xml:space="preserve"> </w:t>
      </w:r>
      <w:r w:rsidR="00E04CEF" w:rsidRPr="00605E3A">
        <w:rPr>
          <w:rFonts w:ascii="Times New Roman" w:hAnsi="Times New Roman"/>
          <w:sz w:val="28"/>
          <w:szCs w:val="28"/>
        </w:rPr>
        <w:t>№255-ФЗ</w:t>
      </w:r>
      <w:r w:rsidR="002C3D3A">
        <w:rPr>
          <w:rFonts w:ascii="Times New Roman" w:hAnsi="Times New Roman"/>
          <w:sz w:val="28"/>
          <w:szCs w:val="28"/>
        </w:rPr>
        <w:t xml:space="preserve"> </w:t>
      </w:r>
      <w:r w:rsidR="00E04CEF" w:rsidRPr="00605E3A">
        <w:rPr>
          <w:rFonts w:ascii="Times New Roman" w:hAnsi="Times New Roman"/>
          <w:sz w:val="28"/>
          <w:szCs w:val="28"/>
        </w:rPr>
        <w:t>«О</w:t>
      </w:r>
      <w:r w:rsidR="002C3D3A">
        <w:rPr>
          <w:rFonts w:ascii="Times New Roman" w:hAnsi="Times New Roman"/>
          <w:sz w:val="28"/>
          <w:szCs w:val="28"/>
        </w:rPr>
        <w:t xml:space="preserve"> </w:t>
      </w:r>
      <w:r w:rsidR="00E04CEF" w:rsidRPr="00605E3A">
        <w:rPr>
          <w:rFonts w:ascii="Times New Roman" w:hAnsi="Times New Roman"/>
          <w:sz w:val="28"/>
          <w:szCs w:val="28"/>
        </w:rPr>
        <w:t>внесении</w:t>
      </w:r>
      <w:r w:rsidR="002C3D3A">
        <w:rPr>
          <w:rFonts w:ascii="Times New Roman" w:hAnsi="Times New Roman"/>
          <w:sz w:val="28"/>
          <w:szCs w:val="28"/>
        </w:rPr>
        <w:t xml:space="preserve"> </w:t>
      </w:r>
      <w:r w:rsidR="00E04CEF" w:rsidRPr="00605E3A">
        <w:rPr>
          <w:rFonts w:ascii="Times New Roman" w:hAnsi="Times New Roman"/>
          <w:sz w:val="28"/>
          <w:szCs w:val="28"/>
        </w:rPr>
        <w:t>изменений</w:t>
      </w:r>
      <w:r w:rsidR="002C3D3A">
        <w:rPr>
          <w:rFonts w:ascii="Times New Roman" w:hAnsi="Times New Roman"/>
          <w:sz w:val="28"/>
          <w:szCs w:val="28"/>
        </w:rPr>
        <w:t xml:space="preserve"> </w:t>
      </w:r>
      <w:r w:rsidR="00E04CEF" w:rsidRPr="00605E3A">
        <w:rPr>
          <w:rFonts w:ascii="Times New Roman" w:hAnsi="Times New Roman"/>
          <w:sz w:val="28"/>
          <w:szCs w:val="28"/>
        </w:rPr>
        <w:t>в</w:t>
      </w:r>
      <w:r w:rsidR="002C3D3A">
        <w:rPr>
          <w:rFonts w:ascii="Times New Roman" w:hAnsi="Times New Roman"/>
          <w:sz w:val="28"/>
          <w:szCs w:val="28"/>
        </w:rPr>
        <w:t xml:space="preserve"> </w:t>
      </w:r>
      <w:r w:rsidR="00E04CEF" w:rsidRPr="00605E3A">
        <w:rPr>
          <w:rFonts w:ascii="Times New Roman" w:hAnsi="Times New Roman"/>
          <w:sz w:val="28"/>
          <w:szCs w:val="28"/>
        </w:rPr>
        <w:t>Жилищный</w:t>
      </w:r>
      <w:r w:rsidR="002C3D3A">
        <w:rPr>
          <w:rFonts w:ascii="Times New Roman" w:hAnsi="Times New Roman"/>
          <w:sz w:val="28"/>
          <w:szCs w:val="28"/>
        </w:rPr>
        <w:t xml:space="preserve"> </w:t>
      </w:r>
      <w:r w:rsidR="00E04CEF" w:rsidRPr="00605E3A">
        <w:rPr>
          <w:rFonts w:ascii="Times New Roman" w:hAnsi="Times New Roman"/>
          <w:sz w:val="28"/>
          <w:szCs w:val="28"/>
        </w:rPr>
        <w:t>кодекс</w:t>
      </w:r>
      <w:r w:rsidR="002C3D3A">
        <w:rPr>
          <w:rFonts w:ascii="Times New Roman" w:hAnsi="Times New Roman"/>
          <w:sz w:val="28"/>
          <w:szCs w:val="28"/>
        </w:rPr>
        <w:t xml:space="preserve"> </w:t>
      </w:r>
      <w:r w:rsidR="00E04CEF" w:rsidRPr="00605E3A">
        <w:rPr>
          <w:rFonts w:ascii="Times New Roman" w:hAnsi="Times New Roman"/>
          <w:sz w:val="28"/>
          <w:szCs w:val="28"/>
        </w:rPr>
        <w:t>Российской</w:t>
      </w:r>
      <w:r w:rsidR="002C3D3A">
        <w:rPr>
          <w:rFonts w:ascii="Times New Roman" w:hAnsi="Times New Roman"/>
          <w:sz w:val="28"/>
          <w:szCs w:val="28"/>
        </w:rPr>
        <w:t xml:space="preserve"> </w:t>
      </w:r>
      <w:r w:rsidR="00E04CEF" w:rsidRPr="00605E3A">
        <w:rPr>
          <w:rFonts w:ascii="Times New Roman" w:hAnsi="Times New Roman"/>
          <w:sz w:val="28"/>
          <w:szCs w:val="28"/>
        </w:rPr>
        <w:t>Федерации,</w:t>
      </w:r>
      <w:r w:rsidR="002C3D3A">
        <w:rPr>
          <w:rFonts w:ascii="Times New Roman" w:hAnsi="Times New Roman"/>
          <w:sz w:val="28"/>
          <w:szCs w:val="28"/>
        </w:rPr>
        <w:t xml:space="preserve"> </w:t>
      </w:r>
      <w:r w:rsidR="00E04CEF" w:rsidRPr="00605E3A">
        <w:rPr>
          <w:rFonts w:ascii="Times New Roman" w:hAnsi="Times New Roman"/>
          <w:sz w:val="28"/>
          <w:szCs w:val="28"/>
        </w:rPr>
        <w:t>отдельные</w:t>
      </w:r>
      <w:r w:rsidR="002C3D3A">
        <w:rPr>
          <w:rFonts w:ascii="Times New Roman" w:hAnsi="Times New Roman"/>
          <w:sz w:val="28"/>
          <w:szCs w:val="28"/>
        </w:rPr>
        <w:t xml:space="preserve"> </w:t>
      </w:r>
      <w:r w:rsidR="00E04CEF" w:rsidRPr="00605E3A">
        <w:rPr>
          <w:rFonts w:ascii="Times New Roman" w:hAnsi="Times New Roman"/>
          <w:sz w:val="28"/>
          <w:szCs w:val="28"/>
        </w:rPr>
        <w:t>законодательные</w:t>
      </w:r>
      <w:r w:rsidR="002C3D3A">
        <w:rPr>
          <w:rFonts w:ascii="Times New Roman" w:hAnsi="Times New Roman"/>
          <w:sz w:val="28"/>
          <w:szCs w:val="28"/>
        </w:rPr>
        <w:t xml:space="preserve"> </w:t>
      </w:r>
      <w:r w:rsidR="00E04CEF" w:rsidRPr="00605E3A">
        <w:rPr>
          <w:rFonts w:ascii="Times New Roman" w:hAnsi="Times New Roman"/>
          <w:sz w:val="28"/>
          <w:szCs w:val="28"/>
        </w:rPr>
        <w:t>акты</w:t>
      </w:r>
      <w:r w:rsidR="002C3D3A">
        <w:rPr>
          <w:rFonts w:ascii="Times New Roman" w:hAnsi="Times New Roman"/>
          <w:sz w:val="28"/>
          <w:szCs w:val="28"/>
        </w:rPr>
        <w:t xml:space="preserve"> </w:t>
      </w:r>
      <w:r w:rsidR="00E04CEF" w:rsidRPr="00605E3A">
        <w:rPr>
          <w:rFonts w:ascii="Times New Roman" w:hAnsi="Times New Roman"/>
          <w:sz w:val="28"/>
          <w:szCs w:val="28"/>
        </w:rPr>
        <w:t>Российской</w:t>
      </w:r>
      <w:r w:rsidR="002C3D3A">
        <w:rPr>
          <w:rFonts w:ascii="Times New Roman" w:hAnsi="Times New Roman"/>
          <w:sz w:val="28"/>
          <w:szCs w:val="28"/>
        </w:rPr>
        <w:t xml:space="preserve"> </w:t>
      </w:r>
      <w:r w:rsidR="00E04CEF" w:rsidRPr="00605E3A">
        <w:rPr>
          <w:rFonts w:ascii="Times New Roman" w:hAnsi="Times New Roman"/>
          <w:sz w:val="28"/>
          <w:szCs w:val="28"/>
        </w:rPr>
        <w:t>Федерации</w:t>
      </w:r>
      <w:r w:rsidR="002C3D3A">
        <w:rPr>
          <w:rFonts w:ascii="Times New Roman" w:hAnsi="Times New Roman"/>
          <w:sz w:val="28"/>
          <w:szCs w:val="28"/>
        </w:rPr>
        <w:t xml:space="preserve"> </w:t>
      </w:r>
      <w:r w:rsidR="00E04CEF" w:rsidRPr="00605E3A">
        <w:rPr>
          <w:rFonts w:ascii="Times New Roman" w:hAnsi="Times New Roman"/>
          <w:sz w:val="28"/>
          <w:szCs w:val="28"/>
        </w:rPr>
        <w:t>и</w:t>
      </w:r>
      <w:r w:rsidR="002C3D3A">
        <w:rPr>
          <w:rFonts w:ascii="Times New Roman" w:hAnsi="Times New Roman"/>
          <w:sz w:val="28"/>
          <w:szCs w:val="28"/>
        </w:rPr>
        <w:t xml:space="preserve"> </w:t>
      </w:r>
      <w:r w:rsidR="00E04CEF" w:rsidRPr="00605E3A">
        <w:rPr>
          <w:rFonts w:ascii="Times New Roman" w:hAnsi="Times New Roman"/>
          <w:sz w:val="28"/>
          <w:szCs w:val="28"/>
        </w:rPr>
        <w:t>признании</w:t>
      </w:r>
      <w:r w:rsidR="002C3D3A">
        <w:rPr>
          <w:rFonts w:ascii="Times New Roman" w:hAnsi="Times New Roman"/>
          <w:sz w:val="28"/>
          <w:szCs w:val="28"/>
        </w:rPr>
        <w:t xml:space="preserve"> </w:t>
      </w:r>
      <w:r w:rsidR="00E04CEF" w:rsidRPr="00605E3A">
        <w:rPr>
          <w:rFonts w:ascii="Times New Roman" w:hAnsi="Times New Roman"/>
          <w:sz w:val="28"/>
          <w:szCs w:val="28"/>
        </w:rPr>
        <w:t>утратившими</w:t>
      </w:r>
      <w:r w:rsidR="002C3D3A">
        <w:rPr>
          <w:rFonts w:ascii="Times New Roman" w:hAnsi="Times New Roman"/>
          <w:sz w:val="28"/>
          <w:szCs w:val="28"/>
        </w:rPr>
        <w:t xml:space="preserve"> </w:t>
      </w:r>
      <w:r w:rsidR="00E04CEF" w:rsidRPr="00605E3A">
        <w:rPr>
          <w:rFonts w:ascii="Times New Roman" w:hAnsi="Times New Roman"/>
          <w:sz w:val="28"/>
          <w:szCs w:val="28"/>
        </w:rPr>
        <w:t>силу</w:t>
      </w:r>
      <w:r w:rsidR="002C3D3A">
        <w:rPr>
          <w:rFonts w:ascii="Times New Roman" w:hAnsi="Times New Roman"/>
          <w:sz w:val="28"/>
          <w:szCs w:val="28"/>
        </w:rPr>
        <w:t xml:space="preserve"> </w:t>
      </w:r>
      <w:r w:rsidR="00E04CEF" w:rsidRPr="00605E3A">
        <w:rPr>
          <w:rFonts w:ascii="Times New Roman" w:hAnsi="Times New Roman"/>
          <w:sz w:val="28"/>
          <w:szCs w:val="28"/>
        </w:rPr>
        <w:t>отдельных</w:t>
      </w:r>
      <w:r w:rsidR="002C3D3A">
        <w:rPr>
          <w:rFonts w:ascii="Times New Roman" w:hAnsi="Times New Roman"/>
          <w:sz w:val="28"/>
          <w:szCs w:val="28"/>
        </w:rPr>
        <w:t xml:space="preserve"> </w:t>
      </w:r>
      <w:r w:rsidR="00E04CEF" w:rsidRPr="00605E3A">
        <w:rPr>
          <w:rFonts w:ascii="Times New Roman" w:hAnsi="Times New Roman"/>
          <w:sz w:val="28"/>
          <w:szCs w:val="28"/>
        </w:rPr>
        <w:t>положений</w:t>
      </w:r>
      <w:r w:rsidR="002C3D3A">
        <w:rPr>
          <w:rFonts w:ascii="Times New Roman" w:hAnsi="Times New Roman"/>
          <w:sz w:val="28"/>
          <w:szCs w:val="28"/>
        </w:rPr>
        <w:t xml:space="preserve"> </w:t>
      </w:r>
      <w:r w:rsidR="00E04CEF" w:rsidRPr="00605E3A">
        <w:rPr>
          <w:rFonts w:ascii="Times New Roman" w:hAnsi="Times New Roman"/>
          <w:sz w:val="28"/>
          <w:szCs w:val="28"/>
        </w:rPr>
        <w:t>законодательных</w:t>
      </w:r>
      <w:r w:rsidR="002C3D3A">
        <w:rPr>
          <w:rFonts w:ascii="Times New Roman" w:hAnsi="Times New Roman"/>
          <w:sz w:val="28"/>
          <w:szCs w:val="28"/>
        </w:rPr>
        <w:t xml:space="preserve"> </w:t>
      </w:r>
      <w:r w:rsidR="00E04CEF" w:rsidRPr="00605E3A">
        <w:rPr>
          <w:rFonts w:ascii="Times New Roman" w:hAnsi="Times New Roman"/>
          <w:sz w:val="28"/>
          <w:szCs w:val="28"/>
        </w:rPr>
        <w:t>актов</w:t>
      </w:r>
      <w:r w:rsidR="002C3D3A">
        <w:rPr>
          <w:rFonts w:ascii="Times New Roman" w:hAnsi="Times New Roman"/>
          <w:sz w:val="28"/>
          <w:szCs w:val="28"/>
        </w:rPr>
        <w:t xml:space="preserve"> </w:t>
      </w:r>
      <w:r w:rsidR="00E04CEF" w:rsidRPr="00605E3A">
        <w:rPr>
          <w:rFonts w:ascii="Times New Roman" w:hAnsi="Times New Roman"/>
          <w:sz w:val="28"/>
          <w:szCs w:val="28"/>
        </w:rPr>
        <w:t>Российской</w:t>
      </w:r>
      <w:r w:rsidR="002C3D3A">
        <w:rPr>
          <w:rFonts w:ascii="Times New Roman" w:hAnsi="Times New Roman"/>
          <w:sz w:val="28"/>
          <w:szCs w:val="28"/>
        </w:rPr>
        <w:t xml:space="preserve"> </w:t>
      </w:r>
      <w:r w:rsidR="00E04CEF" w:rsidRPr="00605E3A">
        <w:rPr>
          <w:rFonts w:ascii="Times New Roman" w:hAnsi="Times New Roman"/>
          <w:sz w:val="28"/>
          <w:szCs w:val="28"/>
        </w:rPr>
        <w:t>Федерации»;</w:t>
      </w:r>
    </w:p>
    <w:p w14:paraId="7651908C" w14:textId="77777777" w:rsidR="00C44EFA"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C44EFA" w:rsidRPr="00605E3A">
        <w:rPr>
          <w:rFonts w:ascii="Times New Roman" w:hAnsi="Times New Roman"/>
          <w:sz w:val="28"/>
          <w:szCs w:val="28"/>
        </w:rPr>
        <w:t>)</w:t>
      </w:r>
      <w:r w:rsidR="002C3D3A">
        <w:rPr>
          <w:rFonts w:ascii="Times New Roman" w:hAnsi="Times New Roman"/>
          <w:sz w:val="28"/>
          <w:szCs w:val="28"/>
        </w:rPr>
        <w:t xml:space="preserve"> </w:t>
      </w:r>
      <w:r w:rsidR="00C44EFA" w:rsidRPr="00605E3A">
        <w:rPr>
          <w:rFonts w:ascii="Times New Roman" w:hAnsi="Times New Roman"/>
          <w:sz w:val="28"/>
          <w:szCs w:val="28"/>
        </w:rPr>
        <w:t>создает</w:t>
      </w:r>
      <w:r w:rsidR="002C3D3A">
        <w:rPr>
          <w:rFonts w:ascii="Times New Roman" w:hAnsi="Times New Roman"/>
          <w:sz w:val="28"/>
          <w:szCs w:val="28"/>
        </w:rPr>
        <w:t xml:space="preserve"> </w:t>
      </w:r>
      <w:r w:rsidR="00C44EFA" w:rsidRPr="00605E3A">
        <w:rPr>
          <w:rFonts w:ascii="Times New Roman" w:hAnsi="Times New Roman"/>
          <w:sz w:val="28"/>
          <w:szCs w:val="28"/>
        </w:rPr>
        <w:t>условия</w:t>
      </w:r>
      <w:r w:rsidR="002C3D3A">
        <w:rPr>
          <w:rFonts w:ascii="Times New Roman" w:hAnsi="Times New Roman"/>
          <w:sz w:val="28"/>
          <w:szCs w:val="28"/>
        </w:rPr>
        <w:t xml:space="preserve"> </w:t>
      </w:r>
      <w:r w:rsidR="00C44EFA" w:rsidRPr="00605E3A">
        <w:rPr>
          <w:rFonts w:ascii="Times New Roman" w:hAnsi="Times New Roman"/>
          <w:sz w:val="28"/>
          <w:szCs w:val="28"/>
        </w:rPr>
        <w:t>для</w:t>
      </w:r>
      <w:r w:rsidR="002C3D3A">
        <w:rPr>
          <w:rFonts w:ascii="Times New Roman" w:hAnsi="Times New Roman"/>
          <w:sz w:val="28"/>
          <w:szCs w:val="28"/>
        </w:rPr>
        <w:t xml:space="preserve"> </w:t>
      </w:r>
      <w:r w:rsidR="00C44EFA" w:rsidRPr="00605E3A">
        <w:rPr>
          <w:rFonts w:ascii="Times New Roman" w:hAnsi="Times New Roman"/>
          <w:sz w:val="28"/>
          <w:szCs w:val="28"/>
        </w:rPr>
        <w:t>предоставления</w:t>
      </w:r>
      <w:r w:rsidR="002C3D3A">
        <w:rPr>
          <w:rFonts w:ascii="Times New Roman" w:hAnsi="Times New Roman"/>
          <w:sz w:val="28"/>
          <w:szCs w:val="28"/>
        </w:rPr>
        <w:t xml:space="preserve"> </w:t>
      </w:r>
      <w:r w:rsidR="00C44EFA" w:rsidRPr="00605E3A">
        <w:rPr>
          <w:rFonts w:ascii="Times New Roman" w:hAnsi="Times New Roman"/>
          <w:sz w:val="28"/>
          <w:szCs w:val="28"/>
        </w:rPr>
        <w:t>транспортных</w:t>
      </w:r>
      <w:r w:rsidR="002C3D3A">
        <w:rPr>
          <w:rFonts w:ascii="Times New Roman" w:hAnsi="Times New Roman"/>
          <w:sz w:val="28"/>
          <w:szCs w:val="28"/>
        </w:rPr>
        <w:t xml:space="preserve"> </w:t>
      </w:r>
      <w:r w:rsidR="00C44EFA" w:rsidRPr="00605E3A">
        <w:rPr>
          <w:rFonts w:ascii="Times New Roman" w:hAnsi="Times New Roman"/>
          <w:sz w:val="28"/>
          <w:szCs w:val="28"/>
        </w:rPr>
        <w:t>услуг</w:t>
      </w:r>
      <w:r w:rsidR="002C3D3A">
        <w:rPr>
          <w:rFonts w:ascii="Times New Roman" w:hAnsi="Times New Roman"/>
          <w:sz w:val="28"/>
          <w:szCs w:val="28"/>
        </w:rPr>
        <w:t xml:space="preserve"> </w:t>
      </w:r>
      <w:r w:rsidR="00C44EFA" w:rsidRPr="00605E3A">
        <w:rPr>
          <w:rFonts w:ascii="Times New Roman" w:hAnsi="Times New Roman"/>
          <w:sz w:val="28"/>
          <w:szCs w:val="28"/>
        </w:rPr>
        <w:t>населению</w:t>
      </w:r>
      <w:r w:rsidR="002C3D3A">
        <w:rPr>
          <w:rFonts w:ascii="Times New Roman" w:hAnsi="Times New Roman"/>
          <w:sz w:val="28"/>
          <w:szCs w:val="28"/>
        </w:rPr>
        <w:t xml:space="preserve"> </w:t>
      </w:r>
      <w:r w:rsidR="00C44EFA" w:rsidRPr="00605E3A">
        <w:rPr>
          <w:rFonts w:ascii="Times New Roman" w:hAnsi="Times New Roman"/>
          <w:sz w:val="28"/>
          <w:szCs w:val="28"/>
        </w:rPr>
        <w:t>и</w:t>
      </w:r>
      <w:r w:rsidR="002C3D3A">
        <w:rPr>
          <w:rFonts w:ascii="Times New Roman" w:hAnsi="Times New Roman"/>
          <w:sz w:val="28"/>
          <w:szCs w:val="28"/>
        </w:rPr>
        <w:t xml:space="preserve"> </w:t>
      </w:r>
      <w:r w:rsidR="00C44EFA" w:rsidRPr="00605E3A">
        <w:rPr>
          <w:rFonts w:ascii="Times New Roman" w:hAnsi="Times New Roman"/>
          <w:sz w:val="28"/>
          <w:szCs w:val="28"/>
        </w:rPr>
        <w:t>организует</w:t>
      </w:r>
      <w:r w:rsidR="002C3D3A">
        <w:rPr>
          <w:rFonts w:ascii="Times New Roman" w:hAnsi="Times New Roman"/>
          <w:sz w:val="28"/>
          <w:szCs w:val="28"/>
        </w:rPr>
        <w:t xml:space="preserve"> </w:t>
      </w:r>
      <w:r w:rsidR="00C44EFA" w:rsidRPr="00605E3A">
        <w:rPr>
          <w:rFonts w:ascii="Times New Roman" w:hAnsi="Times New Roman"/>
          <w:sz w:val="28"/>
          <w:szCs w:val="28"/>
        </w:rPr>
        <w:t>транспортное</w:t>
      </w:r>
      <w:r w:rsidR="002C3D3A">
        <w:rPr>
          <w:rFonts w:ascii="Times New Roman" w:hAnsi="Times New Roman"/>
          <w:sz w:val="28"/>
          <w:szCs w:val="28"/>
        </w:rPr>
        <w:t xml:space="preserve"> </w:t>
      </w:r>
      <w:r w:rsidR="00C44EFA" w:rsidRPr="00605E3A">
        <w:rPr>
          <w:rFonts w:ascii="Times New Roman" w:hAnsi="Times New Roman"/>
          <w:sz w:val="28"/>
          <w:szCs w:val="28"/>
        </w:rPr>
        <w:t>обслуживание</w:t>
      </w:r>
      <w:r w:rsidR="002C3D3A">
        <w:rPr>
          <w:rFonts w:ascii="Times New Roman" w:hAnsi="Times New Roman"/>
          <w:sz w:val="28"/>
          <w:szCs w:val="28"/>
        </w:rPr>
        <w:t xml:space="preserve"> </w:t>
      </w:r>
      <w:r w:rsidR="00C44EFA" w:rsidRPr="00605E3A">
        <w:rPr>
          <w:rFonts w:ascii="Times New Roman" w:hAnsi="Times New Roman"/>
          <w:sz w:val="28"/>
          <w:szCs w:val="28"/>
        </w:rPr>
        <w:t>населения</w:t>
      </w:r>
      <w:r w:rsidR="002C3D3A">
        <w:rPr>
          <w:rFonts w:ascii="Times New Roman" w:hAnsi="Times New Roman"/>
          <w:sz w:val="28"/>
          <w:szCs w:val="28"/>
        </w:rPr>
        <w:t xml:space="preserve"> </w:t>
      </w:r>
      <w:r w:rsidR="00C44EFA" w:rsidRPr="00605E3A">
        <w:rPr>
          <w:rFonts w:ascii="Times New Roman" w:hAnsi="Times New Roman"/>
          <w:sz w:val="28"/>
          <w:szCs w:val="28"/>
        </w:rPr>
        <w:t>в</w:t>
      </w:r>
      <w:r w:rsidR="002C3D3A">
        <w:rPr>
          <w:rFonts w:ascii="Times New Roman" w:hAnsi="Times New Roman"/>
          <w:sz w:val="28"/>
          <w:szCs w:val="28"/>
        </w:rPr>
        <w:t xml:space="preserve"> </w:t>
      </w:r>
      <w:r w:rsidR="00C44EFA" w:rsidRPr="00605E3A">
        <w:rPr>
          <w:rFonts w:ascii="Times New Roman" w:hAnsi="Times New Roman"/>
          <w:sz w:val="28"/>
          <w:szCs w:val="28"/>
        </w:rPr>
        <w:t>границах</w:t>
      </w:r>
      <w:r w:rsidR="002C3D3A">
        <w:rPr>
          <w:rFonts w:ascii="Times New Roman" w:hAnsi="Times New Roman"/>
          <w:sz w:val="28"/>
          <w:szCs w:val="28"/>
        </w:rPr>
        <w:t xml:space="preserve"> Троицкого </w:t>
      </w:r>
      <w:r w:rsidR="00C44EFA" w:rsidRPr="00605E3A">
        <w:rPr>
          <w:rFonts w:ascii="Times New Roman" w:hAnsi="Times New Roman"/>
          <w:sz w:val="28"/>
          <w:szCs w:val="28"/>
        </w:rPr>
        <w:t>сельского</w:t>
      </w:r>
      <w:r w:rsidR="002C3D3A">
        <w:rPr>
          <w:rFonts w:ascii="Times New Roman" w:hAnsi="Times New Roman"/>
          <w:sz w:val="28"/>
          <w:szCs w:val="28"/>
        </w:rPr>
        <w:t xml:space="preserve"> </w:t>
      </w:r>
      <w:r w:rsidR="00C44EFA" w:rsidRPr="00605E3A">
        <w:rPr>
          <w:rFonts w:ascii="Times New Roman" w:hAnsi="Times New Roman"/>
          <w:sz w:val="28"/>
          <w:szCs w:val="28"/>
        </w:rPr>
        <w:t>поселения;</w:t>
      </w:r>
    </w:p>
    <w:p w14:paraId="32233569" w14:textId="77777777"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C44EFA" w:rsidRPr="00605E3A">
        <w:rPr>
          <w:rFonts w:ascii="Times New Roman" w:hAnsi="Times New Roman"/>
          <w:sz w:val="28"/>
          <w:szCs w:val="28"/>
        </w:rPr>
        <w:t>)</w:t>
      </w:r>
      <w:r w:rsidR="002C3D3A">
        <w:rPr>
          <w:rFonts w:ascii="Times New Roman" w:hAnsi="Times New Roman"/>
          <w:sz w:val="28"/>
          <w:szCs w:val="28"/>
        </w:rPr>
        <w:t xml:space="preserve"> </w:t>
      </w:r>
      <w:r w:rsidR="00C44EFA" w:rsidRPr="00605E3A">
        <w:rPr>
          <w:rFonts w:ascii="Times New Roman" w:hAnsi="Times New Roman"/>
          <w:sz w:val="28"/>
          <w:szCs w:val="28"/>
        </w:rPr>
        <w:t>участвует</w:t>
      </w:r>
      <w:r w:rsidR="002C3D3A">
        <w:rPr>
          <w:rFonts w:ascii="Times New Roman" w:hAnsi="Times New Roman"/>
          <w:sz w:val="28"/>
          <w:szCs w:val="28"/>
        </w:rPr>
        <w:t xml:space="preserve"> </w:t>
      </w:r>
      <w:r w:rsidR="00C44EFA" w:rsidRPr="00605E3A">
        <w:rPr>
          <w:rFonts w:ascii="Times New Roman" w:hAnsi="Times New Roman"/>
          <w:sz w:val="28"/>
          <w:szCs w:val="28"/>
        </w:rPr>
        <w:t>в</w:t>
      </w:r>
      <w:r w:rsidR="002C3D3A">
        <w:rPr>
          <w:rFonts w:ascii="Times New Roman" w:hAnsi="Times New Roman"/>
          <w:sz w:val="28"/>
          <w:szCs w:val="28"/>
        </w:rPr>
        <w:t xml:space="preserve"> </w:t>
      </w:r>
      <w:r w:rsidR="00C44EFA" w:rsidRPr="00605E3A">
        <w:rPr>
          <w:rFonts w:ascii="Times New Roman" w:hAnsi="Times New Roman"/>
          <w:sz w:val="28"/>
          <w:szCs w:val="28"/>
        </w:rPr>
        <w:t>профилактике</w:t>
      </w:r>
      <w:r w:rsidR="002C3D3A">
        <w:rPr>
          <w:rFonts w:ascii="Times New Roman" w:hAnsi="Times New Roman"/>
          <w:sz w:val="28"/>
          <w:szCs w:val="28"/>
        </w:rPr>
        <w:t xml:space="preserve"> </w:t>
      </w:r>
      <w:r w:rsidR="00C44EFA" w:rsidRPr="00605E3A">
        <w:rPr>
          <w:rFonts w:ascii="Times New Roman" w:hAnsi="Times New Roman"/>
          <w:sz w:val="28"/>
          <w:szCs w:val="28"/>
        </w:rPr>
        <w:t>терроризма</w:t>
      </w:r>
      <w:r w:rsidR="002C3D3A">
        <w:rPr>
          <w:rFonts w:ascii="Times New Roman" w:hAnsi="Times New Roman"/>
          <w:sz w:val="28"/>
          <w:szCs w:val="28"/>
        </w:rPr>
        <w:t xml:space="preserve"> </w:t>
      </w:r>
      <w:r w:rsidR="00C44EFA" w:rsidRPr="00605E3A">
        <w:rPr>
          <w:rFonts w:ascii="Times New Roman" w:hAnsi="Times New Roman"/>
          <w:sz w:val="28"/>
          <w:szCs w:val="28"/>
        </w:rPr>
        <w:t>и</w:t>
      </w:r>
      <w:r w:rsidR="002C3D3A">
        <w:rPr>
          <w:rFonts w:ascii="Times New Roman" w:hAnsi="Times New Roman"/>
          <w:sz w:val="28"/>
          <w:szCs w:val="28"/>
        </w:rPr>
        <w:t xml:space="preserve"> </w:t>
      </w:r>
      <w:r w:rsidR="00C44EFA" w:rsidRPr="00605E3A">
        <w:rPr>
          <w:rFonts w:ascii="Times New Roman" w:hAnsi="Times New Roman"/>
          <w:sz w:val="28"/>
          <w:szCs w:val="28"/>
        </w:rPr>
        <w:t>экстремизма,</w:t>
      </w:r>
      <w:r w:rsidR="002C3D3A">
        <w:rPr>
          <w:rFonts w:ascii="Times New Roman" w:hAnsi="Times New Roman"/>
          <w:sz w:val="28"/>
          <w:szCs w:val="28"/>
        </w:rPr>
        <w:t xml:space="preserve"> </w:t>
      </w:r>
      <w:r w:rsidR="00C44EFA" w:rsidRPr="00605E3A">
        <w:rPr>
          <w:rFonts w:ascii="Times New Roman" w:hAnsi="Times New Roman"/>
          <w:sz w:val="28"/>
          <w:szCs w:val="28"/>
        </w:rPr>
        <w:t>а</w:t>
      </w:r>
      <w:r w:rsidR="002C3D3A">
        <w:rPr>
          <w:rFonts w:ascii="Times New Roman" w:hAnsi="Times New Roman"/>
          <w:sz w:val="28"/>
          <w:szCs w:val="28"/>
        </w:rPr>
        <w:t xml:space="preserve"> </w:t>
      </w:r>
      <w:r w:rsidR="00C44EFA" w:rsidRPr="00605E3A">
        <w:rPr>
          <w:rFonts w:ascii="Times New Roman" w:hAnsi="Times New Roman"/>
          <w:sz w:val="28"/>
          <w:szCs w:val="28"/>
        </w:rPr>
        <w:t>также</w:t>
      </w:r>
      <w:r w:rsidR="002C3D3A">
        <w:rPr>
          <w:rFonts w:ascii="Times New Roman" w:hAnsi="Times New Roman"/>
          <w:sz w:val="28"/>
          <w:szCs w:val="28"/>
        </w:rPr>
        <w:t xml:space="preserve"> </w:t>
      </w:r>
      <w:r w:rsidR="00C44EFA" w:rsidRPr="00605E3A">
        <w:rPr>
          <w:rFonts w:ascii="Times New Roman" w:hAnsi="Times New Roman"/>
          <w:sz w:val="28"/>
          <w:szCs w:val="28"/>
        </w:rPr>
        <w:t>в</w:t>
      </w:r>
      <w:r w:rsidR="002C3D3A">
        <w:rPr>
          <w:rFonts w:ascii="Times New Roman" w:hAnsi="Times New Roman"/>
          <w:sz w:val="28"/>
          <w:szCs w:val="28"/>
        </w:rPr>
        <w:t xml:space="preserve"> </w:t>
      </w:r>
      <w:r w:rsidR="00C44EFA" w:rsidRPr="00164042">
        <w:rPr>
          <w:rFonts w:ascii="Times New Roman" w:hAnsi="Times New Roman"/>
          <w:sz w:val="28"/>
          <w:szCs w:val="28"/>
        </w:rPr>
        <w:t>минимизации</w:t>
      </w:r>
      <w:r w:rsidR="00B6433C" w:rsidRPr="00164042">
        <w:rPr>
          <w:rFonts w:ascii="Times New Roman" w:hAnsi="Times New Roman"/>
          <w:sz w:val="28"/>
          <w:szCs w:val="28"/>
        </w:rPr>
        <w:t xml:space="preserve"> </w:t>
      </w:r>
      <w:r w:rsidR="00C44EFA" w:rsidRPr="00164042">
        <w:rPr>
          <w:rFonts w:ascii="Times New Roman" w:hAnsi="Times New Roman"/>
          <w:sz w:val="28"/>
          <w:szCs w:val="28"/>
        </w:rPr>
        <w:t>и</w:t>
      </w:r>
      <w:r w:rsidR="002C3D3A">
        <w:rPr>
          <w:rFonts w:ascii="Times New Roman" w:hAnsi="Times New Roman"/>
          <w:sz w:val="28"/>
          <w:szCs w:val="28"/>
        </w:rPr>
        <w:t xml:space="preserve"> </w:t>
      </w:r>
      <w:r w:rsidR="00C44EFA" w:rsidRPr="00605E3A">
        <w:rPr>
          <w:rFonts w:ascii="Times New Roman" w:hAnsi="Times New Roman"/>
          <w:sz w:val="28"/>
          <w:szCs w:val="28"/>
        </w:rPr>
        <w:t>(или)</w:t>
      </w:r>
      <w:r w:rsidR="002C3D3A">
        <w:rPr>
          <w:rFonts w:ascii="Times New Roman" w:hAnsi="Times New Roman"/>
          <w:sz w:val="28"/>
          <w:szCs w:val="28"/>
        </w:rPr>
        <w:t xml:space="preserve"> </w:t>
      </w:r>
      <w:r w:rsidR="00C44EFA" w:rsidRPr="00605E3A">
        <w:rPr>
          <w:rFonts w:ascii="Times New Roman" w:hAnsi="Times New Roman"/>
          <w:sz w:val="28"/>
          <w:szCs w:val="28"/>
        </w:rPr>
        <w:t>ликвидации</w:t>
      </w:r>
      <w:r w:rsidR="002C3D3A">
        <w:rPr>
          <w:rFonts w:ascii="Times New Roman" w:hAnsi="Times New Roman"/>
          <w:sz w:val="28"/>
          <w:szCs w:val="28"/>
        </w:rPr>
        <w:t xml:space="preserve"> </w:t>
      </w:r>
      <w:r w:rsidR="00C44EFA" w:rsidRPr="00605E3A">
        <w:rPr>
          <w:rFonts w:ascii="Times New Roman" w:hAnsi="Times New Roman"/>
          <w:sz w:val="28"/>
          <w:szCs w:val="28"/>
        </w:rPr>
        <w:t>последствий</w:t>
      </w:r>
      <w:r w:rsidR="002C3D3A">
        <w:rPr>
          <w:rFonts w:ascii="Times New Roman" w:hAnsi="Times New Roman"/>
          <w:sz w:val="28"/>
          <w:szCs w:val="28"/>
        </w:rPr>
        <w:t xml:space="preserve"> </w:t>
      </w:r>
      <w:r w:rsidR="00C44EFA" w:rsidRPr="00605E3A">
        <w:rPr>
          <w:rFonts w:ascii="Times New Roman" w:hAnsi="Times New Roman"/>
          <w:sz w:val="28"/>
          <w:szCs w:val="28"/>
        </w:rPr>
        <w:t>проявлений</w:t>
      </w:r>
      <w:r w:rsidR="002C3D3A">
        <w:rPr>
          <w:rFonts w:ascii="Times New Roman" w:hAnsi="Times New Roman"/>
          <w:sz w:val="28"/>
          <w:szCs w:val="28"/>
        </w:rPr>
        <w:t xml:space="preserve"> </w:t>
      </w:r>
      <w:r w:rsidR="00C44EFA" w:rsidRPr="00605E3A">
        <w:rPr>
          <w:rFonts w:ascii="Times New Roman" w:hAnsi="Times New Roman"/>
          <w:sz w:val="28"/>
          <w:szCs w:val="28"/>
        </w:rPr>
        <w:t>терроризма</w:t>
      </w:r>
      <w:r w:rsidR="002C3D3A">
        <w:rPr>
          <w:rFonts w:ascii="Times New Roman" w:hAnsi="Times New Roman"/>
          <w:sz w:val="28"/>
          <w:szCs w:val="28"/>
        </w:rPr>
        <w:t xml:space="preserve"> </w:t>
      </w:r>
      <w:r w:rsidR="00C44EFA" w:rsidRPr="00605E3A">
        <w:rPr>
          <w:rFonts w:ascii="Times New Roman" w:hAnsi="Times New Roman"/>
          <w:sz w:val="28"/>
          <w:szCs w:val="28"/>
        </w:rPr>
        <w:t>и</w:t>
      </w:r>
      <w:r w:rsidR="002C3D3A">
        <w:rPr>
          <w:rFonts w:ascii="Times New Roman" w:hAnsi="Times New Roman"/>
          <w:sz w:val="28"/>
          <w:szCs w:val="28"/>
        </w:rPr>
        <w:t xml:space="preserve"> </w:t>
      </w:r>
      <w:r w:rsidR="00C44EFA" w:rsidRPr="00605E3A">
        <w:rPr>
          <w:rFonts w:ascii="Times New Roman" w:hAnsi="Times New Roman"/>
          <w:sz w:val="28"/>
          <w:szCs w:val="28"/>
        </w:rPr>
        <w:t>экстремизма</w:t>
      </w:r>
      <w:r w:rsidR="002C3D3A">
        <w:rPr>
          <w:rFonts w:ascii="Times New Roman" w:hAnsi="Times New Roman"/>
          <w:sz w:val="28"/>
          <w:szCs w:val="28"/>
        </w:rPr>
        <w:t xml:space="preserve"> </w:t>
      </w:r>
      <w:r w:rsidR="00C44EFA" w:rsidRPr="00605E3A">
        <w:rPr>
          <w:rFonts w:ascii="Times New Roman" w:hAnsi="Times New Roman"/>
          <w:sz w:val="28"/>
          <w:szCs w:val="28"/>
        </w:rPr>
        <w:t>в</w:t>
      </w:r>
      <w:r w:rsidR="002C3D3A">
        <w:rPr>
          <w:rFonts w:ascii="Times New Roman" w:hAnsi="Times New Roman"/>
          <w:sz w:val="28"/>
          <w:szCs w:val="28"/>
        </w:rPr>
        <w:t xml:space="preserve"> </w:t>
      </w:r>
      <w:r w:rsidR="00C44EFA" w:rsidRPr="00605E3A">
        <w:rPr>
          <w:rFonts w:ascii="Times New Roman" w:hAnsi="Times New Roman"/>
          <w:sz w:val="28"/>
          <w:szCs w:val="28"/>
        </w:rPr>
        <w:t>границах</w:t>
      </w:r>
      <w:r w:rsidR="002C3D3A">
        <w:rPr>
          <w:rFonts w:ascii="Times New Roman" w:hAnsi="Times New Roman"/>
          <w:sz w:val="28"/>
          <w:szCs w:val="28"/>
        </w:rPr>
        <w:t xml:space="preserve"> Троицкого </w:t>
      </w:r>
      <w:r w:rsidR="00C44EFA" w:rsidRPr="00605E3A">
        <w:rPr>
          <w:rFonts w:ascii="Times New Roman" w:hAnsi="Times New Roman"/>
          <w:sz w:val="28"/>
          <w:szCs w:val="28"/>
        </w:rPr>
        <w:t>сельского</w:t>
      </w:r>
      <w:r w:rsidR="002C3D3A">
        <w:rPr>
          <w:rFonts w:ascii="Times New Roman" w:hAnsi="Times New Roman"/>
          <w:sz w:val="28"/>
          <w:szCs w:val="28"/>
        </w:rPr>
        <w:t xml:space="preserve"> </w:t>
      </w:r>
      <w:r w:rsidR="00C44EFA" w:rsidRPr="00605E3A">
        <w:rPr>
          <w:rFonts w:ascii="Times New Roman" w:hAnsi="Times New Roman"/>
          <w:sz w:val="28"/>
          <w:szCs w:val="28"/>
        </w:rPr>
        <w:t>поселения</w:t>
      </w:r>
      <w:r w:rsidR="00C61804" w:rsidRPr="00605E3A">
        <w:rPr>
          <w:rFonts w:ascii="Times New Roman" w:hAnsi="Times New Roman"/>
          <w:sz w:val="28"/>
          <w:szCs w:val="28"/>
        </w:rPr>
        <w:t>,</w:t>
      </w:r>
      <w:r w:rsidR="002C3D3A">
        <w:rPr>
          <w:rFonts w:ascii="Times New Roman" w:hAnsi="Times New Roman"/>
          <w:sz w:val="28"/>
          <w:szCs w:val="28"/>
        </w:rPr>
        <w:t xml:space="preserve"> </w:t>
      </w:r>
      <w:r w:rsidR="00C61804" w:rsidRPr="00605E3A">
        <w:rPr>
          <w:rFonts w:ascii="Times New Roman" w:hAnsi="Times New Roman"/>
          <w:sz w:val="28"/>
          <w:szCs w:val="28"/>
        </w:rPr>
        <w:t>в</w:t>
      </w:r>
      <w:r w:rsidR="002C3D3A">
        <w:rPr>
          <w:rFonts w:ascii="Times New Roman" w:hAnsi="Times New Roman"/>
          <w:sz w:val="28"/>
          <w:szCs w:val="28"/>
        </w:rPr>
        <w:t xml:space="preserve"> </w:t>
      </w:r>
      <w:r w:rsidR="00C61804" w:rsidRPr="00605E3A">
        <w:rPr>
          <w:rFonts w:ascii="Times New Roman" w:hAnsi="Times New Roman"/>
          <w:sz w:val="28"/>
          <w:szCs w:val="28"/>
        </w:rPr>
        <w:t>том</w:t>
      </w:r>
      <w:r w:rsidR="002C3D3A">
        <w:rPr>
          <w:rFonts w:ascii="Times New Roman" w:hAnsi="Times New Roman"/>
          <w:sz w:val="28"/>
          <w:szCs w:val="28"/>
        </w:rPr>
        <w:t xml:space="preserve"> </w:t>
      </w:r>
      <w:r w:rsidR="00C61804" w:rsidRPr="00605E3A">
        <w:rPr>
          <w:rFonts w:ascii="Times New Roman" w:hAnsi="Times New Roman"/>
          <w:sz w:val="28"/>
          <w:szCs w:val="28"/>
        </w:rPr>
        <w:t>числе</w:t>
      </w:r>
      <w:r w:rsidR="002C3D3A">
        <w:rPr>
          <w:rFonts w:ascii="Times New Roman" w:hAnsi="Times New Roman"/>
          <w:sz w:val="28"/>
          <w:szCs w:val="28"/>
        </w:rPr>
        <w:t xml:space="preserve"> </w:t>
      </w:r>
      <w:r w:rsidR="00C61804" w:rsidRPr="00605E3A">
        <w:rPr>
          <w:rFonts w:ascii="Times New Roman" w:hAnsi="Times New Roman"/>
          <w:sz w:val="28"/>
          <w:szCs w:val="28"/>
        </w:rPr>
        <w:t>осуществляет</w:t>
      </w:r>
      <w:r w:rsidR="002C3D3A">
        <w:rPr>
          <w:rFonts w:ascii="Times New Roman" w:hAnsi="Times New Roman"/>
          <w:sz w:val="28"/>
          <w:szCs w:val="28"/>
        </w:rPr>
        <w:t xml:space="preserve"> </w:t>
      </w:r>
      <w:r w:rsidR="00C61804" w:rsidRPr="00605E3A">
        <w:rPr>
          <w:rFonts w:ascii="Times New Roman" w:hAnsi="Times New Roman"/>
          <w:sz w:val="28"/>
          <w:szCs w:val="28"/>
        </w:rPr>
        <w:t>полномочия</w:t>
      </w:r>
      <w:r w:rsidR="002C3D3A">
        <w:rPr>
          <w:rFonts w:ascii="Times New Roman" w:hAnsi="Times New Roman"/>
          <w:sz w:val="28"/>
          <w:szCs w:val="28"/>
        </w:rPr>
        <w:t xml:space="preserve"> </w:t>
      </w:r>
      <w:r w:rsidR="00C61804" w:rsidRPr="00605E3A">
        <w:rPr>
          <w:rFonts w:ascii="Times New Roman" w:hAnsi="Times New Roman"/>
          <w:sz w:val="28"/>
          <w:szCs w:val="28"/>
        </w:rPr>
        <w:t>в</w:t>
      </w:r>
      <w:r w:rsidR="002C3D3A">
        <w:rPr>
          <w:rFonts w:ascii="Times New Roman" w:hAnsi="Times New Roman"/>
          <w:sz w:val="28"/>
          <w:szCs w:val="28"/>
        </w:rPr>
        <w:t xml:space="preserve"> </w:t>
      </w:r>
      <w:r w:rsidR="00C61804" w:rsidRPr="00605E3A">
        <w:rPr>
          <w:rFonts w:ascii="Times New Roman" w:hAnsi="Times New Roman"/>
          <w:sz w:val="28"/>
          <w:szCs w:val="28"/>
        </w:rPr>
        <w:t>области</w:t>
      </w:r>
      <w:r w:rsidR="002C3D3A">
        <w:rPr>
          <w:rFonts w:ascii="Times New Roman" w:hAnsi="Times New Roman"/>
          <w:sz w:val="28"/>
          <w:szCs w:val="28"/>
        </w:rPr>
        <w:t xml:space="preserve"> </w:t>
      </w:r>
      <w:r w:rsidR="00C61804" w:rsidRPr="00605E3A">
        <w:rPr>
          <w:rFonts w:ascii="Times New Roman" w:hAnsi="Times New Roman"/>
          <w:sz w:val="28"/>
          <w:szCs w:val="28"/>
        </w:rPr>
        <w:t>противодействия</w:t>
      </w:r>
      <w:r w:rsidR="002C3D3A">
        <w:rPr>
          <w:rFonts w:ascii="Times New Roman" w:hAnsi="Times New Roman"/>
          <w:sz w:val="28"/>
          <w:szCs w:val="28"/>
        </w:rPr>
        <w:t xml:space="preserve"> </w:t>
      </w:r>
      <w:r w:rsidR="00C61804" w:rsidRPr="00605E3A">
        <w:rPr>
          <w:rFonts w:ascii="Times New Roman" w:hAnsi="Times New Roman"/>
          <w:sz w:val="28"/>
          <w:szCs w:val="28"/>
        </w:rPr>
        <w:t>терроризма</w:t>
      </w:r>
      <w:r w:rsidR="002C3D3A">
        <w:rPr>
          <w:rFonts w:ascii="Times New Roman" w:hAnsi="Times New Roman"/>
          <w:sz w:val="28"/>
          <w:szCs w:val="28"/>
        </w:rPr>
        <w:t xml:space="preserve"> </w:t>
      </w:r>
      <w:r w:rsidR="00C61804" w:rsidRPr="00605E3A">
        <w:rPr>
          <w:rFonts w:ascii="Times New Roman" w:hAnsi="Times New Roman"/>
          <w:sz w:val="28"/>
          <w:szCs w:val="28"/>
        </w:rPr>
        <w:t>в</w:t>
      </w:r>
      <w:r w:rsidR="002C3D3A">
        <w:rPr>
          <w:rFonts w:ascii="Times New Roman" w:hAnsi="Times New Roman"/>
          <w:sz w:val="28"/>
          <w:szCs w:val="28"/>
        </w:rPr>
        <w:t xml:space="preserve"> </w:t>
      </w:r>
      <w:r w:rsidR="00C61804" w:rsidRPr="00605E3A">
        <w:rPr>
          <w:rFonts w:ascii="Times New Roman" w:hAnsi="Times New Roman"/>
          <w:sz w:val="28"/>
          <w:szCs w:val="28"/>
        </w:rPr>
        <w:t>соответствии</w:t>
      </w:r>
      <w:r w:rsidR="002C3D3A">
        <w:rPr>
          <w:rFonts w:ascii="Times New Roman" w:hAnsi="Times New Roman"/>
          <w:sz w:val="28"/>
          <w:szCs w:val="28"/>
        </w:rPr>
        <w:t xml:space="preserve"> </w:t>
      </w:r>
      <w:r w:rsidR="00C61804" w:rsidRPr="00605E3A">
        <w:rPr>
          <w:rFonts w:ascii="Times New Roman" w:hAnsi="Times New Roman"/>
          <w:sz w:val="28"/>
          <w:szCs w:val="28"/>
        </w:rPr>
        <w:t>со</w:t>
      </w:r>
      <w:r w:rsidR="002C3D3A">
        <w:rPr>
          <w:rFonts w:ascii="Times New Roman" w:hAnsi="Times New Roman"/>
          <w:sz w:val="28"/>
          <w:szCs w:val="28"/>
        </w:rPr>
        <w:t xml:space="preserve"> </w:t>
      </w:r>
      <w:r w:rsidR="00C61804" w:rsidRPr="00605E3A">
        <w:rPr>
          <w:rFonts w:ascii="Times New Roman" w:hAnsi="Times New Roman"/>
          <w:sz w:val="28"/>
          <w:szCs w:val="28"/>
        </w:rPr>
        <w:t>статьей</w:t>
      </w:r>
      <w:r w:rsidR="002C3D3A">
        <w:rPr>
          <w:rFonts w:ascii="Times New Roman" w:hAnsi="Times New Roman"/>
          <w:sz w:val="28"/>
          <w:szCs w:val="28"/>
        </w:rPr>
        <w:t xml:space="preserve"> </w:t>
      </w:r>
      <w:r w:rsidR="00C61804" w:rsidRPr="00605E3A">
        <w:rPr>
          <w:rFonts w:ascii="Times New Roman" w:hAnsi="Times New Roman"/>
          <w:sz w:val="28"/>
          <w:szCs w:val="28"/>
        </w:rPr>
        <w:t>5</w:t>
      </w:r>
      <w:r w:rsidR="00C61804" w:rsidRPr="00406050">
        <w:rPr>
          <w:rFonts w:ascii="Times New Roman" w:hAnsi="Times New Roman"/>
          <w:sz w:val="28"/>
          <w:szCs w:val="28"/>
          <w:vertAlign w:val="superscript"/>
        </w:rPr>
        <w:t>2</w:t>
      </w:r>
      <w:r w:rsidR="002C3D3A">
        <w:rPr>
          <w:rFonts w:ascii="Times New Roman" w:hAnsi="Times New Roman"/>
          <w:sz w:val="28"/>
          <w:szCs w:val="28"/>
          <w:vertAlign w:val="superscript"/>
        </w:rPr>
        <w:t xml:space="preserve"> </w:t>
      </w:r>
      <w:r w:rsidR="00C61804" w:rsidRPr="00605E3A">
        <w:rPr>
          <w:rFonts w:ascii="Times New Roman" w:hAnsi="Times New Roman"/>
          <w:sz w:val="28"/>
          <w:szCs w:val="28"/>
        </w:rPr>
        <w:t>Федерального</w:t>
      </w:r>
      <w:r w:rsidR="002C3D3A">
        <w:rPr>
          <w:rFonts w:ascii="Times New Roman" w:hAnsi="Times New Roman"/>
          <w:sz w:val="28"/>
          <w:szCs w:val="28"/>
        </w:rPr>
        <w:t xml:space="preserve"> </w:t>
      </w:r>
      <w:r w:rsidR="00C61804" w:rsidRPr="00605E3A">
        <w:rPr>
          <w:rFonts w:ascii="Times New Roman" w:hAnsi="Times New Roman"/>
          <w:sz w:val="28"/>
          <w:szCs w:val="28"/>
        </w:rPr>
        <w:t>закона</w:t>
      </w:r>
      <w:r w:rsidR="002C3D3A">
        <w:rPr>
          <w:rFonts w:ascii="Times New Roman" w:hAnsi="Times New Roman"/>
          <w:sz w:val="28"/>
          <w:szCs w:val="28"/>
        </w:rPr>
        <w:t xml:space="preserve"> </w:t>
      </w:r>
      <w:r w:rsidR="00C61804" w:rsidRPr="00605E3A">
        <w:rPr>
          <w:rFonts w:ascii="Times New Roman" w:hAnsi="Times New Roman"/>
          <w:sz w:val="28"/>
          <w:szCs w:val="28"/>
        </w:rPr>
        <w:t>от</w:t>
      </w:r>
      <w:r w:rsidR="002C3D3A">
        <w:rPr>
          <w:rFonts w:ascii="Times New Roman" w:hAnsi="Times New Roman"/>
          <w:sz w:val="28"/>
          <w:szCs w:val="28"/>
        </w:rPr>
        <w:t xml:space="preserve"> </w:t>
      </w:r>
      <w:r w:rsidR="00C61804" w:rsidRPr="00605E3A">
        <w:rPr>
          <w:rFonts w:ascii="Times New Roman" w:hAnsi="Times New Roman"/>
          <w:sz w:val="28"/>
          <w:szCs w:val="28"/>
        </w:rPr>
        <w:t>06.03.2006</w:t>
      </w:r>
      <w:r w:rsidR="002C3D3A">
        <w:rPr>
          <w:rFonts w:ascii="Times New Roman" w:hAnsi="Times New Roman"/>
          <w:sz w:val="28"/>
          <w:szCs w:val="28"/>
        </w:rPr>
        <w:t xml:space="preserve"> </w:t>
      </w:r>
      <w:r w:rsidR="00C61804" w:rsidRPr="00605E3A">
        <w:rPr>
          <w:rFonts w:ascii="Times New Roman" w:hAnsi="Times New Roman"/>
          <w:sz w:val="28"/>
          <w:szCs w:val="28"/>
        </w:rPr>
        <w:t>№35-ФЗ</w:t>
      </w:r>
      <w:r w:rsidR="002C3D3A">
        <w:rPr>
          <w:rFonts w:ascii="Times New Roman" w:hAnsi="Times New Roman"/>
          <w:sz w:val="28"/>
          <w:szCs w:val="28"/>
        </w:rPr>
        <w:t xml:space="preserve"> </w:t>
      </w:r>
      <w:r w:rsidR="00C61804" w:rsidRPr="00605E3A">
        <w:rPr>
          <w:rFonts w:ascii="Times New Roman" w:hAnsi="Times New Roman"/>
          <w:sz w:val="28"/>
          <w:szCs w:val="28"/>
        </w:rPr>
        <w:t>«О</w:t>
      </w:r>
      <w:r w:rsidR="002C3D3A">
        <w:rPr>
          <w:rFonts w:ascii="Times New Roman" w:hAnsi="Times New Roman"/>
          <w:sz w:val="28"/>
          <w:szCs w:val="28"/>
        </w:rPr>
        <w:t xml:space="preserve"> </w:t>
      </w:r>
      <w:r w:rsidR="00C61804" w:rsidRPr="00605E3A">
        <w:rPr>
          <w:rFonts w:ascii="Times New Roman" w:hAnsi="Times New Roman"/>
          <w:sz w:val="28"/>
          <w:szCs w:val="28"/>
        </w:rPr>
        <w:t>противодействии</w:t>
      </w:r>
      <w:r w:rsidR="002C3D3A">
        <w:rPr>
          <w:rFonts w:ascii="Times New Roman" w:hAnsi="Times New Roman"/>
          <w:sz w:val="28"/>
          <w:szCs w:val="28"/>
        </w:rPr>
        <w:t xml:space="preserve"> </w:t>
      </w:r>
      <w:r w:rsidR="00C61804" w:rsidRPr="00605E3A">
        <w:rPr>
          <w:rFonts w:ascii="Times New Roman" w:hAnsi="Times New Roman"/>
          <w:sz w:val="28"/>
          <w:szCs w:val="28"/>
        </w:rPr>
        <w:t>терроризму»;</w:t>
      </w:r>
    </w:p>
    <w:p w14:paraId="0BC4BC03" w14:textId="77777777" w:rsidR="00C44EFA" w:rsidRPr="00605E3A" w:rsidRDefault="007A762F" w:rsidP="00C44EFA">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C44EFA" w:rsidRPr="00605E3A">
        <w:rPr>
          <w:rFonts w:ascii="Times New Roman" w:hAnsi="Times New Roman"/>
          <w:sz w:val="28"/>
          <w:szCs w:val="28"/>
        </w:rPr>
        <w:t>)</w:t>
      </w:r>
      <w:r w:rsidR="002C3D3A">
        <w:rPr>
          <w:rFonts w:ascii="Times New Roman" w:hAnsi="Times New Roman"/>
          <w:sz w:val="28"/>
          <w:szCs w:val="28"/>
        </w:rPr>
        <w:t xml:space="preserve"> </w:t>
      </w:r>
      <w:r w:rsidR="00C44EFA" w:rsidRPr="00605E3A">
        <w:rPr>
          <w:rFonts w:ascii="Times New Roman" w:hAnsi="Times New Roman"/>
          <w:sz w:val="28"/>
          <w:szCs w:val="28"/>
        </w:rPr>
        <w:t>создает</w:t>
      </w:r>
      <w:r w:rsidR="002C3D3A">
        <w:rPr>
          <w:rFonts w:ascii="Times New Roman" w:hAnsi="Times New Roman"/>
          <w:sz w:val="28"/>
          <w:szCs w:val="28"/>
        </w:rPr>
        <w:t xml:space="preserve"> </w:t>
      </w:r>
      <w:r w:rsidR="00C44EFA" w:rsidRPr="00605E3A">
        <w:rPr>
          <w:rFonts w:ascii="Times New Roman" w:hAnsi="Times New Roman"/>
          <w:sz w:val="28"/>
          <w:szCs w:val="28"/>
        </w:rPr>
        <w:t>условия</w:t>
      </w:r>
      <w:r w:rsidR="002C3D3A">
        <w:rPr>
          <w:rFonts w:ascii="Times New Roman" w:hAnsi="Times New Roman"/>
          <w:sz w:val="28"/>
          <w:szCs w:val="28"/>
        </w:rPr>
        <w:t xml:space="preserve"> </w:t>
      </w:r>
      <w:r w:rsidR="00C44EFA" w:rsidRPr="00605E3A">
        <w:rPr>
          <w:rFonts w:ascii="Times New Roman" w:hAnsi="Times New Roman"/>
          <w:sz w:val="28"/>
          <w:szCs w:val="28"/>
        </w:rPr>
        <w:t>для</w:t>
      </w:r>
      <w:r w:rsidR="002C3D3A">
        <w:rPr>
          <w:rFonts w:ascii="Times New Roman" w:hAnsi="Times New Roman"/>
          <w:sz w:val="28"/>
          <w:szCs w:val="28"/>
        </w:rPr>
        <w:t xml:space="preserve"> </w:t>
      </w:r>
      <w:r w:rsidR="00C44EFA" w:rsidRPr="00605E3A">
        <w:rPr>
          <w:rFonts w:ascii="Times New Roman" w:hAnsi="Times New Roman"/>
          <w:sz w:val="28"/>
          <w:szCs w:val="28"/>
        </w:rPr>
        <w:t>реализации</w:t>
      </w:r>
      <w:r w:rsidR="002C3D3A">
        <w:rPr>
          <w:rFonts w:ascii="Times New Roman" w:hAnsi="Times New Roman"/>
          <w:sz w:val="28"/>
          <w:szCs w:val="28"/>
        </w:rPr>
        <w:t xml:space="preserve"> </w:t>
      </w:r>
      <w:r w:rsidR="00C44EFA" w:rsidRPr="00605E3A">
        <w:rPr>
          <w:rFonts w:ascii="Times New Roman" w:hAnsi="Times New Roman"/>
          <w:sz w:val="28"/>
          <w:szCs w:val="28"/>
        </w:rPr>
        <w:t>мер,</w:t>
      </w:r>
      <w:r w:rsidR="002C3D3A">
        <w:rPr>
          <w:rFonts w:ascii="Times New Roman" w:hAnsi="Times New Roman"/>
          <w:sz w:val="28"/>
          <w:szCs w:val="28"/>
        </w:rPr>
        <w:t xml:space="preserve"> </w:t>
      </w:r>
      <w:r w:rsidR="00C44EFA" w:rsidRPr="00605E3A">
        <w:rPr>
          <w:rFonts w:ascii="Times New Roman" w:hAnsi="Times New Roman"/>
          <w:sz w:val="28"/>
          <w:szCs w:val="28"/>
        </w:rPr>
        <w:t>направленных</w:t>
      </w:r>
      <w:r w:rsidR="002C3D3A">
        <w:rPr>
          <w:rFonts w:ascii="Times New Roman" w:hAnsi="Times New Roman"/>
          <w:sz w:val="28"/>
          <w:szCs w:val="28"/>
        </w:rPr>
        <w:t xml:space="preserve"> </w:t>
      </w:r>
      <w:r w:rsidR="00C44EFA" w:rsidRPr="00605E3A">
        <w:rPr>
          <w:rFonts w:ascii="Times New Roman" w:hAnsi="Times New Roman"/>
          <w:sz w:val="28"/>
          <w:szCs w:val="28"/>
        </w:rPr>
        <w:t>на</w:t>
      </w:r>
      <w:r w:rsidR="002C3D3A">
        <w:rPr>
          <w:rFonts w:ascii="Times New Roman" w:hAnsi="Times New Roman"/>
          <w:sz w:val="28"/>
          <w:szCs w:val="28"/>
        </w:rPr>
        <w:t xml:space="preserve"> </w:t>
      </w:r>
      <w:r w:rsidR="00C44EFA" w:rsidRPr="00605E3A">
        <w:rPr>
          <w:rFonts w:ascii="Times New Roman" w:hAnsi="Times New Roman"/>
          <w:sz w:val="28"/>
          <w:szCs w:val="28"/>
        </w:rPr>
        <w:t>укрепление</w:t>
      </w:r>
      <w:r w:rsidR="002C3D3A">
        <w:rPr>
          <w:rFonts w:ascii="Times New Roman" w:hAnsi="Times New Roman"/>
          <w:sz w:val="28"/>
          <w:szCs w:val="28"/>
        </w:rPr>
        <w:t xml:space="preserve"> </w:t>
      </w:r>
      <w:r w:rsidR="00C44EFA" w:rsidRPr="00605E3A">
        <w:rPr>
          <w:rFonts w:ascii="Times New Roman" w:hAnsi="Times New Roman"/>
          <w:sz w:val="28"/>
          <w:szCs w:val="28"/>
        </w:rPr>
        <w:t>межнационального</w:t>
      </w:r>
      <w:r w:rsidR="002C3D3A">
        <w:rPr>
          <w:rFonts w:ascii="Times New Roman" w:hAnsi="Times New Roman"/>
          <w:sz w:val="28"/>
          <w:szCs w:val="28"/>
        </w:rPr>
        <w:t xml:space="preserve"> </w:t>
      </w:r>
      <w:r w:rsidR="00C44EFA" w:rsidRPr="00605E3A">
        <w:rPr>
          <w:rFonts w:ascii="Times New Roman" w:hAnsi="Times New Roman"/>
          <w:sz w:val="28"/>
          <w:szCs w:val="28"/>
        </w:rPr>
        <w:t>и</w:t>
      </w:r>
      <w:r w:rsidR="002C3D3A">
        <w:rPr>
          <w:rFonts w:ascii="Times New Roman" w:hAnsi="Times New Roman"/>
          <w:sz w:val="28"/>
          <w:szCs w:val="28"/>
        </w:rPr>
        <w:t xml:space="preserve"> </w:t>
      </w:r>
      <w:r w:rsidR="00C44EFA" w:rsidRPr="00605E3A">
        <w:rPr>
          <w:rFonts w:ascii="Times New Roman" w:hAnsi="Times New Roman"/>
          <w:sz w:val="28"/>
          <w:szCs w:val="28"/>
        </w:rPr>
        <w:t>межконфессионального</w:t>
      </w:r>
      <w:r w:rsidR="002C3D3A">
        <w:rPr>
          <w:rFonts w:ascii="Times New Roman" w:hAnsi="Times New Roman"/>
          <w:sz w:val="28"/>
          <w:szCs w:val="28"/>
        </w:rPr>
        <w:t xml:space="preserve"> </w:t>
      </w:r>
      <w:r w:rsidR="00C44EFA" w:rsidRPr="00605E3A">
        <w:rPr>
          <w:rFonts w:ascii="Times New Roman" w:hAnsi="Times New Roman"/>
          <w:sz w:val="28"/>
          <w:szCs w:val="28"/>
        </w:rPr>
        <w:t>согласия,</w:t>
      </w:r>
      <w:r w:rsidR="002C3D3A">
        <w:rPr>
          <w:rFonts w:ascii="Times New Roman" w:hAnsi="Times New Roman"/>
          <w:sz w:val="28"/>
          <w:szCs w:val="28"/>
        </w:rPr>
        <w:t xml:space="preserve"> </w:t>
      </w:r>
      <w:r w:rsidR="00C44EFA" w:rsidRPr="00605E3A">
        <w:rPr>
          <w:rFonts w:ascii="Times New Roman" w:hAnsi="Times New Roman"/>
          <w:sz w:val="28"/>
          <w:szCs w:val="28"/>
        </w:rPr>
        <w:t>сохранение</w:t>
      </w:r>
      <w:r w:rsidR="002C3D3A">
        <w:rPr>
          <w:rFonts w:ascii="Times New Roman" w:hAnsi="Times New Roman"/>
          <w:sz w:val="28"/>
          <w:szCs w:val="28"/>
        </w:rPr>
        <w:t xml:space="preserve"> </w:t>
      </w:r>
      <w:r w:rsidR="00C44EFA" w:rsidRPr="00605E3A">
        <w:rPr>
          <w:rFonts w:ascii="Times New Roman" w:hAnsi="Times New Roman"/>
          <w:sz w:val="28"/>
          <w:szCs w:val="28"/>
        </w:rPr>
        <w:t>и</w:t>
      </w:r>
      <w:r w:rsidR="002C3D3A">
        <w:rPr>
          <w:rFonts w:ascii="Times New Roman" w:hAnsi="Times New Roman"/>
          <w:sz w:val="28"/>
          <w:szCs w:val="28"/>
        </w:rPr>
        <w:t xml:space="preserve"> </w:t>
      </w:r>
      <w:r w:rsidR="00C44EFA" w:rsidRPr="00605E3A">
        <w:rPr>
          <w:rFonts w:ascii="Times New Roman" w:hAnsi="Times New Roman"/>
          <w:sz w:val="28"/>
          <w:szCs w:val="28"/>
        </w:rPr>
        <w:t>развитие</w:t>
      </w:r>
      <w:r w:rsidR="002C3D3A">
        <w:rPr>
          <w:rFonts w:ascii="Times New Roman" w:hAnsi="Times New Roman"/>
          <w:sz w:val="28"/>
          <w:szCs w:val="28"/>
        </w:rPr>
        <w:t xml:space="preserve"> </w:t>
      </w:r>
      <w:r w:rsidR="00C44EFA" w:rsidRPr="00605E3A">
        <w:rPr>
          <w:rFonts w:ascii="Times New Roman" w:hAnsi="Times New Roman"/>
          <w:sz w:val="28"/>
          <w:szCs w:val="28"/>
        </w:rPr>
        <w:t>языков</w:t>
      </w:r>
      <w:r w:rsidR="002C3D3A">
        <w:rPr>
          <w:rFonts w:ascii="Times New Roman" w:hAnsi="Times New Roman"/>
          <w:sz w:val="28"/>
          <w:szCs w:val="28"/>
        </w:rPr>
        <w:t xml:space="preserve"> </w:t>
      </w:r>
      <w:r w:rsidR="00C44EFA" w:rsidRPr="00605E3A">
        <w:rPr>
          <w:rFonts w:ascii="Times New Roman" w:hAnsi="Times New Roman"/>
          <w:sz w:val="28"/>
          <w:szCs w:val="28"/>
        </w:rPr>
        <w:t>и</w:t>
      </w:r>
      <w:r w:rsidR="002C3D3A">
        <w:rPr>
          <w:rFonts w:ascii="Times New Roman" w:hAnsi="Times New Roman"/>
          <w:sz w:val="28"/>
          <w:szCs w:val="28"/>
        </w:rPr>
        <w:t xml:space="preserve"> </w:t>
      </w:r>
      <w:r w:rsidR="00C44EFA" w:rsidRPr="00605E3A">
        <w:rPr>
          <w:rFonts w:ascii="Times New Roman" w:hAnsi="Times New Roman"/>
          <w:sz w:val="28"/>
          <w:szCs w:val="28"/>
        </w:rPr>
        <w:t>культуры</w:t>
      </w:r>
      <w:r w:rsidR="002C3D3A">
        <w:rPr>
          <w:rFonts w:ascii="Times New Roman" w:hAnsi="Times New Roman"/>
          <w:sz w:val="28"/>
          <w:szCs w:val="28"/>
        </w:rPr>
        <w:t xml:space="preserve"> </w:t>
      </w:r>
      <w:r w:rsidR="00C44EFA" w:rsidRPr="00605E3A">
        <w:rPr>
          <w:rFonts w:ascii="Times New Roman" w:hAnsi="Times New Roman"/>
          <w:sz w:val="28"/>
          <w:szCs w:val="28"/>
        </w:rPr>
        <w:t>народов</w:t>
      </w:r>
      <w:r w:rsidR="002C3D3A">
        <w:rPr>
          <w:rFonts w:ascii="Times New Roman" w:hAnsi="Times New Roman"/>
          <w:sz w:val="28"/>
          <w:szCs w:val="28"/>
        </w:rPr>
        <w:t xml:space="preserve"> </w:t>
      </w:r>
      <w:r w:rsidR="00C44EFA" w:rsidRPr="00605E3A">
        <w:rPr>
          <w:rFonts w:ascii="Times New Roman" w:hAnsi="Times New Roman"/>
          <w:sz w:val="28"/>
          <w:szCs w:val="28"/>
        </w:rPr>
        <w:t>Российской</w:t>
      </w:r>
      <w:r w:rsidR="002C3D3A">
        <w:rPr>
          <w:rFonts w:ascii="Times New Roman" w:hAnsi="Times New Roman"/>
          <w:sz w:val="28"/>
          <w:szCs w:val="28"/>
        </w:rPr>
        <w:t xml:space="preserve"> </w:t>
      </w:r>
      <w:r w:rsidR="00C44EFA" w:rsidRPr="00605E3A">
        <w:rPr>
          <w:rFonts w:ascii="Times New Roman" w:hAnsi="Times New Roman"/>
          <w:sz w:val="28"/>
          <w:szCs w:val="28"/>
        </w:rPr>
        <w:t>Федерации,</w:t>
      </w:r>
      <w:r w:rsidR="002C3D3A">
        <w:rPr>
          <w:rFonts w:ascii="Times New Roman" w:hAnsi="Times New Roman"/>
          <w:sz w:val="28"/>
          <w:szCs w:val="28"/>
        </w:rPr>
        <w:t xml:space="preserve"> </w:t>
      </w:r>
      <w:r w:rsidR="00C44EFA" w:rsidRPr="00605E3A">
        <w:rPr>
          <w:rFonts w:ascii="Times New Roman" w:hAnsi="Times New Roman"/>
          <w:sz w:val="28"/>
          <w:szCs w:val="28"/>
        </w:rPr>
        <w:t>проживающих</w:t>
      </w:r>
      <w:r w:rsidR="002C3D3A">
        <w:rPr>
          <w:rFonts w:ascii="Times New Roman" w:hAnsi="Times New Roman"/>
          <w:sz w:val="28"/>
          <w:szCs w:val="28"/>
        </w:rPr>
        <w:t xml:space="preserve"> </w:t>
      </w:r>
      <w:r w:rsidR="00C44EFA" w:rsidRPr="00605E3A">
        <w:rPr>
          <w:rFonts w:ascii="Times New Roman" w:hAnsi="Times New Roman"/>
          <w:sz w:val="28"/>
          <w:szCs w:val="28"/>
        </w:rPr>
        <w:t>на</w:t>
      </w:r>
      <w:r w:rsidR="002C3D3A">
        <w:rPr>
          <w:rFonts w:ascii="Times New Roman" w:hAnsi="Times New Roman"/>
          <w:sz w:val="28"/>
          <w:szCs w:val="28"/>
        </w:rPr>
        <w:t xml:space="preserve"> </w:t>
      </w:r>
      <w:r w:rsidR="00C44EFA" w:rsidRPr="00605E3A">
        <w:rPr>
          <w:rFonts w:ascii="Times New Roman" w:hAnsi="Times New Roman"/>
          <w:sz w:val="28"/>
          <w:szCs w:val="28"/>
        </w:rPr>
        <w:t>территории</w:t>
      </w:r>
      <w:r w:rsidR="002C3D3A">
        <w:rPr>
          <w:rFonts w:ascii="Times New Roman" w:hAnsi="Times New Roman"/>
          <w:sz w:val="28"/>
          <w:szCs w:val="28"/>
        </w:rPr>
        <w:t xml:space="preserve"> Троицкого </w:t>
      </w:r>
      <w:r w:rsidR="00C44EFA" w:rsidRPr="00605E3A">
        <w:rPr>
          <w:rFonts w:ascii="Times New Roman" w:hAnsi="Times New Roman"/>
          <w:sz w:val="28"/>
          <w:szCs w:val="28"/>
        </w:rPr>
        <w:t>сельского</w:t>
      </w:r>
      <w:r w:rsidR="002C3D3A">
        <w:rPr>
          <w:rFonts w:ascii="Times New Roman" w:hAnsi="Times New Roman"/>
          <w:sz w:val="28"/>
          <w:szCs w:val="28"/>
        </w:rPr>
        <w:t xml:space="preserve"> </w:t>
      </w:r>
      <w:r w:rsidR="00C44EFA" w:rsidRPr="00605E3A">
        <w:rPr>
          <w:rFonts w:ascii="Times New Roman" w:hAnsi="Times New Roman"/>
          <w:sz w:val="28"/>
          <w:szCs w:val="28"/>
        </w:rPr>
        <w:t>поселения,</w:t>
      </w:r>
      <w:r w:rsidR="002C3D3A">
        <w:rPr>
          <w:rFonts w:ascii="Times New Roman" w:hAnsi="Times New Roman"/>
          <w:sz w:val="28"/>
          <w:szCs w:val="28"/>
        </w:rPr>
        <w:t xml:space="preserve"> </w:t>
      </w:r>
      <w:r w:rsidR="00C44EFA" w:rsidRPr="00605E3A">
        <w:rPr>
          <w:rFonts w:ascii="Times New Roman" w:hAnsi="Times New Roman"/>
          <w:sz w:val="28"/>
          <w:szCs w:val="28"/>
        </w:rPr>
        <w:t>социальную</w:t>
      </w:r>
      <w:r w:rsidR="002C3D3A">
        <w:rPr>
          <w:rFonts w:ascii="Times New Roman" w:hAnsi="Times New Roman"/>
          <w:sz w:val="28"/>
          <w:szCs w:val="28"/>
        </w:rPr>
        <w:t xml:space="preserve"> </w:t>
      </w:r>
      <w:r w:rsidR="00C44EFA" w:rsidRPr="00605E3A">
        <w:rPr>
          <w:rFonts w:ascii="Times New Roman" w:hAnsi="Times New Roman"/>
          <w:sz w:val="28"/>
          <w:szCs w:val="28"/>
        </w:rPr>
        <w:t>и</w:t>
      </w:r>
      <w:r w:rsidR="002C3D3A">
        <w:rPr>
          <w:rFonts w:ascii="Times New Roman" w:hAnsi="Times New Roman"/>
          <w:sz w:val="28"/>
          <w:szCs w:val="28"/>
        </w:rPr>
        <w:t xml:space="preserve"> </w:t>
      </w:r>
      <w:r w:rsidR="00C44EFA" w:rsidRPr="00605E3A">
        <w:rPr>
          <w:rFonts w:ascii="Times New Roman" w:hAnsi="Times New Roman"/>
          <w:sz w:val="28"/>
          <w:szCs w:val="28"/>
        </w:rPr>
        <w:t>культурную</w:t>
      </w:r>
      <w:r w:rsidR="002C3D3A">
        <w:rPr>
          <w:rFonts w:ascii="Times New Roman" w:hAnsi="Times New Roman"/>
          <w:sz w:val="28"/>
          <w:szCs w:val="28"/>
        </w:rPr>
        <w:t xml:space="preserve"> </w:t>
      </w:r>
      <w:r w:rsidR="00C44EFA" w:rsidRPr="00605E3A">
        <w:rPr>
          <w:rFonts w:ascii="Times New Roman" w:hAnsi="Times New Roman"/>
          <w:sz w:val="28"/>
          <w:szCs w:val="28"/>
        </w:rPr>
        <w:t>адаптацию</w:t>
      </w:r>
      <w:r w:rsidR="002C3D3A">
        <w:rPr>
          <w:rFonts w:ascii="Times New Roman" w:hAnsi="Times New Roman"/>
          <w:sz w:val="28"/>
          <w:szCs w:val="28"/>
        </w:rPr>
        <w:t xml:space="preserve"> </w:t>
      </w:r>
      <w:r w:rsidR="00C44EFA" w:rsidRPr="00605E3A">
        <w:rPr>
          <w:rFonts w:ascii="Times New Roman" w:hAnsi="Times New Roman"/>
          <w:sz w:val="28"/>
          <w:szCs w:val="28"/>
        </w:rPr>
        <w:t>мигрантов,</w:t>
      </w:r>
      <w:r w:rsidR="002C3D3A">
        <w:rPr>
          <w:rFonts w:ascii="Times New Roman" w:hAnsi="Times New Roman"/>
          <w:sz w:val="28"/>
          <w:szCs w:val="28"/>
        </w:rPr>
        <w:t xml:space="preserve"> </w:t>
      </w:r>
      <w:r w:rsidR="00C44EFA" w:rsidRPr="00605E3A">
        <w:rPr>
          <w:rFonts w:ascii="Times New Roman" w:hAnsi="Times New Roman"/>
          <w:sz w:val="28"/>
          <w:szCs w:val="28"/>
        </w:rPr>
        <w:t>профилактику</w:t>
      </w:r>
      <w:r w:rsidR="002C3D3A">
        <w:rPr>
          <w:rFonts w:ascii="Times New Roman" w:hAnsi="Times New Roman"/>
          <w:sz w:val="28"/>
          <w:szCs w:val="28"/>
        </w:rPr>
        <w:t xml:space="preserve"> </w:t>
      </w:r>
      <w:r w:rsidR="00C44EFA" w:rsidRPr="00605E3A">
        <w:rPr>
          <w:rFonts w:ascii="Times New Roman" w:hAnsi="Times New Roman"/>
          <w:sz w:val="28"/>
          <w:szCs w:val="28"/>
        </w:rPr>
        <w:t>межнациональных</w:t>
      </w:r>
      <w:r w:rsidR="002C3D3A">
        <w:rPr>
          <w:rFonts w:ascii="Times New Roman" w:hAnsi="Times New Roman"/>
          <w:sz w:val="28"/>
          <w:szCs w:val="28"/>
        </w:rPr>
        <w:t xml:space="preserve"> </w:t>
      </w:r>
      <w:r w:rsidR="00C44EFA" w:rsidRPr="00605E3A">
        <w:rPr>
          <w:rFonts w:ascii="Times New Roman" w:hAnsi="Times New Roman"/>
          <w:sz w:val="28"/>
          <w:szCs w:val="28"/>
        </w:rPr>
        <w:t>(межэтнических)</w:t>
      </w:r>
      <w:r w:rsidR="002C3D3A">
        <w:rPr>
          <w:rFonts w:ascii="Times New Roman" w:hAnsi="Times New Roman"/>
          <w:sz w:val="28"/>
          <w:szCs w:val="28"/>
        </w:rPr>
        <w:t xml:space="preserve"> </w:t>
      </w:r>
      <w:r w:rsidR="00C44EFA" w:rsidRPr="00605E3A">
        <w:rPr>
          <w:rFonts w:ascii="Times New Roman" w:hAnsi="Times New Roman"/>
          <w:sz w:val="28"/>
          <w:szCs w:val="28"/>
        </w:rPr>
        <w:t>конфликтов;</w:t>
      </w:r>
    </w:p>
    <w:p w14:paraId="156D81C7" w14:textId="77777777"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C44EFA" w:rsidRPr="00605E3A">
        <w:rPr>
          <w:rFonts w:ascii="Times New Roman" w:hAnsi="Times New Roman"/>
          <w:sz w:val="28"/>
          <w:szCs w:val="28"/>
        </w:rPr>
        <w:t>)</w:t>
      </w:r>
      <w:r w:rsidR="002C3D3A">
        <w:rPr>
          <w:rFonts w:ascii="Times New Roman" w:hAnsi="Times New Roman"/>
          <w:sz w:val="28"/>
          <w:szCs w:val="28"/>
        </w:rPr>
        <w:t xml:space="preserve"> </w:t>
      </w:r>
      <w:r w:rsidR="00C44EFA" w:rsidRPr="00605E3A">
        <w:rPr>
          <w:rFonts w:ascii="Times New Roman" w:hAnsi="Times New Roman"/>
          <w:sz w:val="28"/>
          <w:szCs w:val="28"/>
        </w:rPr>
        <w:t>участвует</w:t>
      </w:r>
      <w:r w:rsidR="002C3D3A">
        <w:rPr>
          <w:rFonts w:ascii="Times New Roman" w:hAnsi="Times New Roman"/>
          <w:sz w:val="28"/>
          <w:szCs w:val="28"/>
        </w:rPr>
        <w:t xml:space="preserve"> </w:t>
      </w:r>
      <w:r w:rsidR="00C44EFA" w:rsidRPr="00605E3A">
        <w:rPr>
          <w:rFonts w:ascii="Times New Roman" w:hAnsi="Times New Roman"/>
          <w:sz w:val="28"/>
          <w:szCs w:val="28"/>
        </w:rPr>
        <w:t>в</w:t>
      </w:r>
      <w:r w:rsidR="002C3D3A">
        <w:rPr>
          <w:rFonts w:ascii="Times New Roman" w:hAnsi="Times New Roman"/>
          <w:sz w:val="28"/>
          <w:szCs w:val="28"/>
        </w:rPr>
        <w:t xml:space="preserve"> </w:t>
      </w:r>
      <w:r w:rsidR="00C44EFA" w:rsidRPr="00605E3A">
        <w:rPr>
          <w:rFonts w:ascii="Times New Roman" w:hAnsi="Times New Roman"/>
          <w:sz w:val="28"/>
          <w:szCs w:val="28"/>
        </w:rPr>
        <w:t>предупреждении</w:t>
      </w:r>
      <w:r w:rsidR="002C3D3A">
        <w:rPr>
          <w:rFonts w:ascii="Times New Roman" w:hAnsi="Times New Roman"/>
          <w:sz w:val="28"/>
          <w:szCs w:val="28"/>
        </w:rPr>
        <w:t xml:space="preserve"> </w:t>
      </w:r>
      <w:r w:rsidR="00C44EFA" w:rsidRPr="00605E3A">
        <w:rPr>
          <w:rFonts w:ascii="Times New Roman" w:hAnsi="Times New Roman"/>
          <w:sz w:val="28"/>
          <w:szCs w:val="28"/>
        </w:rPr>
        <w:t>и</w:t>
      </w:r>
      <w:r w:rsidR="002C3D3A">
        <w:rPr>
          <w:rFonts w:ascii="Times New Roman" w:hAnsi="Times New Roman"/>
          <w:sz w:val="28"/>
          <w:szCs w:val="28"/>
        </w:rPr>
        <w:t xml:space="preserve"> </w:t>
      </w:r>
      <w:r w:rsidR="00C44EFA" w:rsidRPr="00605E3A">
        <w:rPr>
          <w:rFonts w:ascii="Times New Roman" w:hAnsi="Times New Roman"/>
          <w:sz w:val="28"/>
          <w:szCs w:val="28"/>
        </w:rPr>
        <w:t>ликвидации</w:t>
      </w:r>
      <w:r w:rsidR="002C3D3A">
        <w:rPr>
          <w:rFonts w:ascii="Times New Roman" w:hAnsi="Times New Roman"/>
          <w:sz w:val="28"/>
          <w:szCs w:val="28"/>
        </w:rPr>
        <w:t xml:space="preserve"> </w:t>
      </w:r>
      <w:r w:rsidR="00C44EFA" w:rsidRPr="00605E3A">
        <w:rPr>
          <w:rFonts w:ascii="Times New Roman" w:hAnsi="Times New Roman"/>
          <w:sz w:val="28"/>
          <w:szCs w:val="28"/>
        </w:rPr>
        <w:t>последствий</w:t>
      </w:r>
      <w:r w:rsidR="002C3D3A">
        <w:rPr>
          <w:rFonts w:ascii="Times New Roman" w:hAnsi="Times New Roman"/>
          <w:sz w:val="28"/>
          <w:szCs w:val="28"/>
        </w:rPr>
        <w:t xml:space="preserve"> </w:t>
      </w:r>
      <w:r w:rsidR="00C44EFA" w:rsidRPr="00605E3A">
        <w:rPr>
          <w:rFonts w:ascii="Times New Roman" w:hAnsi="Times New Roman"/>
          <w:sz w:val="28"/>
          <w:szCs w:val="28"/>
        </w:rPr>
        <w:t>чрезвычайных</w:t>
      </w:r>
      <w:r w:rsidR="002C3D3A">
        <w:rPr>
          <w:rFonts w:ascii="Times New Roman" w:hAnsi="Times New Roman"/>
          <w:sz w:val="28"/>
          <w:szCs w:val="28"/>
        </w:rPr>
        <w:t xml:space="preserve"> </w:t>
      </w:r>
      <w:r w:rsidR="00C44EFA" w:rsidRPr="00605E3A">
        <w:rPr>
          <w:rFonts w:ascii="Times New Roman" w:hAnsi="Times New Roman"/>
          <w:sz w:val="28"/>
          <w:szCs w:val="28"/>
        </w:rPr>
        <w:t>ситуаций</w:t>
      </w:r>
      <w:r w:rsidR="00CE326F">
        <w:rPr>
          <w:rFonts w:ascii="Times New Roman" w:hAnsi="Times New Roman"/>
          <w:sz w:val="28"/>
          <w:szCs w:val="28"/>
        </w:rPr>
        <w:t xml:space="preserve"> </w:t>
      </w:r>
      <w:r w:rsidR="00C44EFA" w:rsidRPr="00605E3A">
        <w:rPr>
          <w:rFonts w:ascii="Times New Roman" w:hAnsi="Times New Roman"/>
          <w:sz w:val="28"/>
          <w:szCs w:val="28"/>
        </w:rPr>
        <w:t>в</w:t>
      </w:r>
      <w:r w:rsidR="002C3D3A">
        <w:rPr>
          <w:rFonts w:ascii="Times New Roman" w:hAnsi="Times New Roman"/>
          <w:sz w:val="28"/>
          <w:szCs w:val="28"/>
        </w:rPr>
        <w:t xml:space="preserve"> </w:t>
      </w:r>
      <w:r w:rsidR="00C44EFA" w:rsidRPr="00605E3A">
        <w:rPr>
          <w:rFonts w:ascii="Times New Roman" w:hAnsi="Times New Roman"/>
          <w:sz w:val="28"/>
          <w:szCs w:val="28"/>
        </w:rPr>
        <w:t>границах</w:t>
      </w:r>
      <w:r w:rsidR="00CE326F">
        <w:rPr>
          <w:rFonts w:ascii="Times New Roman" w:hAnsi="Times New Roman"/>
          <w:sz w:val="28"/>
          <w:szCs w:val="28"/>
        </w:rPr>
        <w:t xml:space="preserve"> Троицкого </w:t>
      </w:r>
      <w:r w:rsidR="00C44EFA" w:rsidRPr="00605E3A">
        <w:rPr>
          <w:rFonts w:ascii="Times New Roman" w:hAnsi="Times New Roman"/>
          <w:sz w:val="28"/>
          <w:szCs w:val="28"/>
        </w:rPr>
        <w:t>сельского</w:t>
      </w:r>
      <w:r w:rsidR="00CE326F">
        <w:rPr>
          <w:rFonts w:ascii="Times New Roman" w:hAnsi="Times New Roman"/>
          <w:sz w:val="28"/>
          <w:szCs w:val="28"/>
        </w:rPr>
        <w:t xml:space="preserve"> </w:t>
      </w:r>
      <w:r w:rsidR="00C44EFA" w:rsidRPr="00605E3A">
        <w:rPr>
          <w:rFonts w:ascii="Times New Roman" w:hAnsi="Times New Roman"/>
          <w:sz w:val="28"/>
          <w:szCs w:val="28"/>
        </w:rPr>
        <w:t>поселения;</w:t>
      </w:r>
    </w:p>
    <w:p w14:paraId="25187C19" w14:textId="77777777"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C44EFA" w:rsidRPr="00605E3A">
        <w:rPr>
          <w:rFonts w:ascii="Times New Roman" w:hAnsi="Times New Roman"/>
          <w:sz w:val="28"/>
          <w:szCs w:val="28"/>
        </w:rPr>
        <w:t>)</w:t>
      </w:r>
      <w:r w:rsidR="00CE326F">
        <w:rPr>
          <w:rFonts w:ascii="Times New Roman" w:hAnsi="Times New Roman"/>
          <w:sz w:val="28"/>
          <w:szCs w:val="28"/>
        </w:rPr>
        <w:t xml:space="preserve"> </w:t>
      </w:r>
      <w:r w:rsidR="00C44EFA" w:rsidRPr="00605E3A">
        <w:rPr>
          <w:rFonts w:ascii="Times New Roman" w:hAnsi="Times New Roman"/>
          <w:sz w:val="28"/>
          <w:szCs w:val="28"/>
        </w:rPr>
        <w:t>обеспечивает</w:t>
      </w:r>
      <w:r w:rsidR="00CE326F">
        <w:rPr>
          <w:rFonts w:ascii="Times New Roman" w:hAnsi="Times New Roman"/>
          <w:sz w:val="28"/>
          <w:szCs w:val="28"/>
        </w:rPr>
        <w:t xml:space="preserve"> </w:t>
      </w:r>
      <w:r w:rsidR="00C44EFA" w:rsidRPr="00605E3A">
        <w:rPr>
          <w:rFonts w:ascii="Times New Roman" w:hAnsi="Times New Roman"/>
          <w:sz w:val="28"/>
          <w:szCs w:val="28"/>
        </w:rPr>
        <w:t>первичные</w:t>
      </w:r>
      <w:r w:rsidR="00CE326F">
        <w:rPr>
          <w:rFonts w:ascii="Times New Roman" w:hAnsi="Times New Roman"/>
          <w:sz w:val="28"/>
          <w:szCs w:val="28"/>
        </w:rPr>
        <w:t xml:space="preserve"> </w:t>
      </w:r>
      <w:r w:rsidR="00C44EFA" w:rsidRPr="00605E3A">
        <w:rPr>
          <w:rFonts w:ascii="Times New Roman" w:hAnsi="Times New Roman"/>
          <w:sz w:val="28"/>
          <w:szCs w:val="28"/>
        </w:rPr>
        <w:t>меры</w:t>
      </w:r>
      <w:r w:rsidR="00CE326F">
        <w:rPr>
          <w:rFonts w:ascii="Times New Roman" w:hAnsi="Times New Roman"/>
          <w:sz w:val="28"/>
          <w:szCs w:val="28"/>
        </w:rPr>
        <w:t xml:space="preserve"> </w:t>
      </w:r>
      <w:r w:rsidR="00C44EFA" w:rsidRPr="00605E3A">
        <w:rPr>
          <w:rFonts w:ascii="Times New Roman" w:hAnsi="Times New Roman"/>
          <w:sz w:val="28"/>
          <w:szCs w:val="28"/>
        </w:rPr>
        <w:t>пожарной</w:t>
      </w:r>
      <w:r w:rsidR="00CE326F">
        <w:rPr>
          <w:rFonts w:ascii="Times New Roman" w:hAnsi="Times New Roman"/>
          <w:sz w:val="28"/>
          <w:szCs w:val="28"/>
        </w:rPr>
        <w:t xml:space="preserve"> </w:t>
      </w:r>
      <w:r w:rsidR="00C44EFA" w:rsidRPr="00605E3A">
        <w:rPr>
          <w:rFonts w:ascii="Times New Roman" w:hAnsi="Times New Roman"/>
          <w:sz w:val="28"/>
          <w:szCs w:val="28"/>
        </w:rPr>
        <w:t>безопасности</w:t>
      </w:r>
      <w:r w:rsidR="00CE326F">
        <w:rPr>
          <w:rFonts w:ascii="Times New Roman" w:hAnsi="Times New Roman"/>
          <w:sz w:val="28"/>
          <w:szCs w:val="28"/>
        </w:rPr>
        <w:t xml:space="preserve"> </w:t>
      </w:r>
      <w:r w:rsidR="00C44EFA" w:rsidRPr="00605E3A">
        <w:rPr>
          <w:rFonts w:ascii="Times New Roman" w:hAnsi="Times New Roman"/>
          <w:sz w:val="28"/>
          <w:szCs w:val="28"/>
        </w:rPr>
        <w:t>в</w:t>
      </w:r>
      <w:r w:rsidR="00CE326F">
        <w:rPr>
          <w:rFonts w:ascii="Times New Roman" w:hAnsi="Times New Roman"/>
          <w:sz w:val="28"/>
          <w:szCs w:val="28"/>
        </w:rPr>
        <w:t xml:space="preserve"> </w:t>
      </w:r>
      <w:r w:rsidR="00C44EFA" w:rsidRPr="00605E3A">
        <w:rPr>
          <w:rFonts w:ascii="Times New Roman" w:hAnsi="Times New Roman"/>
          <w:sz w:val="28"/>
          <w:szCs w:val="28"/>
        </w:rPr>
        <w:t>границах</w:t>
      </w:r>
      <w:r w:rsidR="00CE326F">
        <w:rPr>
          <w:rFonts w:ascii="Times New Roman" w:hAnsi="Times New Roman"/>
          <w:sz w:val="28"/>
          <w:szCs w:val="28"/>
        </w:rPr>
        <w:t xml:space="preserve"> </w:t>
      </w:r>
      <w:r w:rsidR="00C44EFA" w:rsidRPr="00605E3A">
        <w:rPr>
          <w:rFonts w:ascii="Times New Roman" w:hAnsi="Times New Roman"/>
          <w:sz w:val="28"/>
          <w:szCs w:val="28"/>
        </w:rPr>
        <w:t>населенных</w:t>
      </w:r>
      <w:r w:rsidR="00CE326F">
        <w:rPr>
          <w:rFonts w:ascii="Times New Roman" w:hAnsi="Times New Roman"/>
          <w:sz w:val="28"/>
          <w:szCs w:val="28"/>
        </w:rPr>
        <w:t xml:space="preserve"> </w:t>
      </w:r>
      <w:r w:rsidR="00C44EFA" w:rsidRPr="00605E3A">
        <w:rPr>
          <w:rFonts w:ascii="Times New Roman" w:hAnsi="Times New Roman"/>
          <w:sz w:val="28"/>
          <w:szCs w:val="28"/>
        </w:rPr>
        <w:t>пунктов</w:t>
      </w:r>
      <w:r w:rsidR="00CE326F">
        <w:rPr>
          <w:rFonts w:ascii="Times New Roman" w:hAnsi="Times New Roman"/>
          <w:sz w:val="28"/>
          <w:szCs w:val="28"/>
        </w:rPr>
        <w:t xml:space="preserve"> Троицкого </w:t>
      </w:r>
      <w:r w:rsidR="00C44EFA" w:rsidRPr="00605E3A">
        <w:rPr>
          <w:rFonts w:ascii="Times New Roman" w:hAnsi="Times New Roman"/>
          <w:sz w:val="28"/>
          <w:szCs w:val="28"/>
        </w:rPr>
        <w:t>сельского</w:t>
      </w:r>
      <w:r w:rsidR="00CE326F">
        <w:rPr>
          <w:rFonts w:ascii="Times New Roman" w:hAnsi="Times New Roman"/>
          <w:sz w:val="28"/>
          <w:szCs w:val="28"/>
        </w:rPr>
        <w:t xml:space="preserve"> </w:t>
      </w:r>
      <w:r w:rsidR="00C44EFA" w:rsidRPr="00605E3A">
        <w:rPr>
          <w:rFonts w:ascii="Times New Roman" w:hAnsi="Times New Roman"/>
          <w:sz w:val="28"/>
          <w:szCs w:val="28"/>
        </w:rPr>
        <w:t>поселения;</w:t>
      </w:r>
    </w:p>
    <w:p w14:paraId="375D8587" w14:textId="77777777"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C44EFA" w:rsidRPr="00605E3A">
        <w:rPr>
          <w:rFonts w:ascii="Times New Roman" w:hAnsi="Times New Roman"/>
          <w:sz w:val="28"/>
          <w:szCs w:val="28"/>
        </w:rPr>
        <w:t>)</w:t>
      </w:r>
      <w:r w:rsidR="00CE326F">
        <w:rPr>
          <w:rFonts w:ascii="Times New Roman" w:hAnsi="Times New Roman"/>
          <w:sz w:val="28"/>
          <w:szCs w:val="28"/>
        </w:rPr>
        <w:t xml:space="preserve"> </w:t>
      </w:r>
      <w:r w:rsidR="00C44EFA" w:rsidRPr="00605E3A">
        <w:rPr>
          <w:rFonts w:ascii="Times New Roman" w:hAnsi="Times New Roman"/>
          <w:sz w:val="28"/>
          <w:szCs w:val="28"/>
        </w:rPr>
        <w:t>создает</w:t>
      </w:r>
      <w:r w:rsidR="00CE326F">
        <w:rPr>
          <w:rFonts w:ascii="Times New Roman" w:hAnsi="Times New Roman"/>
          <w:sz w:val="28"/>
          <w:szCs w:val="28"/>
        </w:rPr>
        <w:t xml:space="preserve"> </w:t>
      </w:r>
      <w:r w:rsidR="00C44EFA" w:rsidRPr="00605E3A">
        <w:rPr>
          <w:rFonts w:ascii="Times New Roman" w:hAnsi="Times New Roman"/>
          <w:sz w:val="28"/>
          <w:szCs w:val="28"/>
        </w:rPr>
        <w:t>условия</w:t>
      </w:r>
      <w:r w:rsidR="00CE326F">
        <w:rPr>
          <w:rFonts w:ascii="Times New Roman" w:hAnsi="Times New Roman"/>
          <w:sz w:val="28"/>
          <w:szCs w:val="28"/>
        </w:rPr>
        <w:t xml:space="preserve"> </w:t>
      </w:r>
      <w:r w:rsidR="00C44EFA" w:rsidRPr="00605E3A">
        <w:rPr>
          <w:rFonts w:ascii="Times New Roman" w:hAnsi="Times New Roman"/>
          <w:sz w:val="28"/>
          <w:szCs w:val="28"/>
        </w:rPr>
        <w:t>для</w:t>
      </w:r>
      <w:r w:rsidR="00CE326F">
        <w:rPr>
          <w:rFonts w:ascii="Times New Roman" w:hAnsi="Times New Roman"/>
          <w:sz w:val="28"/>
          <w:szCs w:val="28"/>
        </w:rPr>
        <w:t xml:space="preserve"> </w:t>
      </w:r>
      <w:r w:rsidR="00C44EFA" w:rsidRPr="00605E3A">
        <w:rPr>
          <w:rFonts w:ascii="Times New Roman" w:hAnsi="Times New Roman"/>
          <w:sz w:val="28"/>
          <w:szCs w:val="28"/>
        </w:rPr>
        <w:t>обеспечения</w:t>
      </w:r>
      <w:r w:rsidR="00CE326F">
        <w:rPr>
          <w:rFonts w:ascii="Times New Roman" w:hAnsi="Times New Roman"/>
          <w:sz w:val="28"/>
          <w:szCs w:val="28"/>
        </w:rPr>
        <w:t xml:space="preserve"> </w:t>
      </w:r>
      <w:r w:rsidR="00C44EFA" w:rsidRPr="00605E3A">
        <w:rPr>
          <w:rFonts w:ascii="Times New Roman" w:hAnsi="Times New Roman"/>
          <w:sz w:val="28"/>
          <w:szCs w:val="28"/>
        </w:rPr>
        <w:t>жителей</w:t>
      </w:r>
      <w:r w:rsidR="00CE326F">
        <w:rPr>
          <w:rFonts w:ascii="Times New Roman" w:hAnsi="Times New Roman"/>
          <w:sz w:val="28"/>
          <w:szCs w:val="28"/>
        </w:rPr>
        <w:t xml:space="preserve"> Троицкого </w:t>
      </w:r>
      <w:r w:rsidR="00C44EFA" w:rsidRPr="00605E3A">
        <w:rPr>
          <w:rFonts w:ascii="Times New Roman" w:hAnsi="Times New Roman"/>
          <w:sz w:val="28"/>
          <w:szCs w:val="28"/>
        </w:rPr>
        <w:t>сельского</w:t>
      </w:r>
      <w:r w:rsidR="00CE326F">
        <w:rPr>
          <w:rFonts w:ascii="Times New Roman" w:hAnsi="Times New Roman"/>
          <w:sz w:val="28"/>
          <w:szCs w:val="28"/>
        </w:rPr>
        <w:t xml:space="preserve"> </w:t>
      </w:r>
      <w:r w:rsidR="00C44EFA" w:rsidRPr="00605E3A">
        <w:rPr>
          <w:rFonts w:ascii="Times New Roman" w:hAnsi="Times New Roman"/>
          <w:sz w:val="28"/>
          <w:szCs w:val="28"/>
        </w:rPr>
        <w:t>поселения</w:t>
      </w:r>
      <w:r w:rsidR="00CE326F">
        <w:rPr>
          <w:rFonts w:ascii="Times New Roman" w:hAnsi="Times New Roman"/>
          <w:sz w:val="28"/>
          <w:szCs w:val="28"/>
        </w:rPr>
        <w:t xml:space="preserve"> </w:t>
      </w:r>
      <w:r w:rsidR="00C44EFA" w:rsidRPr="00605E3A">
        <w:rPr>
          <w:rFonts w:ascii="Times New Roman" w:hAnsi="Times New Roman"/>
          <w:sz w:val="28"/>
          <w:szCs w:val="28"/>
        </w:rPr>
        <w:t>услугами</w:t>
      </w:r>
      <w:r w:rsidR="00CE326F">
        <w:rPr>
          <w:rFonts w:ascii="Times New Roman" w:hAnsi="Times New Roman"/>
          <w:sz w:val="28"/>
          <w:szCs w:val="28"/>
        </w:rPr>
        <w:t xml:space="preserve"> </w:t>
      </w:r>
      <w:r w:rsidR="00C44EFA" w:rsidRPr="00605E3A">
        <w:rPr>
          <w:rFonts w:ascii="Times New Roman" w:hAnsi="Times New Roman"/>
          <w:sz w:val="28"/>
          <w:szCs w:val="28"/>
        </w:rPr>
        <w:t>связи,</w:t>
      </w:r>
      <w:r w:rsidR="00CE326F">
        <w:rPr>
          <w:rFonts w:ascii="Times New Roman" w:hAnsi="Times New Roman"/>
          <w:sz w:val="28"/>
          <w:szCs w:val="28"/>
        </w:rPr>
        <w:t xml:space="preserve"> </w:t>
      </w:r>
      <w:r w:rsidR="00C44EFA" w:rsidRPr="00605E3A">
        <w:rPr>
          <w:rFonts w:ascii="Times New Roman" w:hAnsi="Times New Roman"/>
          <w:sz w:val="28"/>
          <w:szCs w:val="28"/>
        </w:rPr>
        <w:t>общественного</w:t>
      </w:r>
      <w:r w:rsidR="00CE326F">
        <w:rPr>
          <w:rFonts w:ascii="Times New Roman" w:hAnsi="Times New Roman"/>
          <w:sz w:val="28"/>
          <w:szCs w:val="28"/>
        </w:rPr>
        <w:t xml:space="preserve"> </w:t>
      </w:r>
      <w:r w:rsidR="00C44EFA" w:rsidRPr="00605E3A">
        <w:rPr>
          <w:rFonts w:ascii="Times New Roman" w:hAnsi="Times New Roman"/>
          <w:sz w:val="28"/>
          <w:szCs w:val="28"/>
        </w:rPr>
        <w:t>питания,</w:t>
      </w:r>
      <w:r w:rsidR="00CE326F">
        <w:rPr>
          <w:rFonts w:ascii="Times New Roman" w:hAnsi="Times New Roman"/>
          <w:sz w:val="28"/>
          <w:szCs w:val="28"/>
        </w:rPr>
        <w:t xml:space="preserve"> </w:t>
      </w:r>
      <w:r w:rsidR="00C44EFA" w:rsidRPr="00605E3A">
        <w:rPr>
          <w:rFonts w:ascii="Times New Roman" w:hAnsi="Times New Roman"/>
          <w:sz w:val="28"/>
          <w:szCs w:val="28"/>
        </w:rPr>
        <w:t>торговли</w:t>
      </w:r>
      <w:r w:rsidR="00CE326F">
        <w:rPr>
          <w:rFonts w:ascii="Times New Roman" w:hAnsi="Times New Roman"/>
          <w:sz w:val="28"/>
          <w:szCs w:val="28"/>
        </w:rPr>
        <w:t xml:space="preserve"> </w:t>
      </w:r>
      <w:r w:rsidR="00C44EFA" w:rsidRPr="00605E3A">
        <w:rPr>
          <w:rFonts w:ascii="Times New Roman" w:hAnsi="Times New Roman"/>
          <w:sz w:val="28"/>
          <w:szCs w:val="28"/>
        </w:rPr>
        <w:t>и</w:t>
      </w:r>
      <w:r w:rsidR="00CE326F">
        <w:rPr>
          <w:rFonts w:ascii="Times New Roman" w:hAnsi="Times New Roman"/>
          <w:sz w:val="28"/>
          <w:szCs w:val="28"/>
        </w:rPr>
        <w:t xml:space="preserve"> </w:t>
      </w:r>
      <w:r w:rsidR="00C44EFA" w:rsidRPr="00605E3A">
        <w:rPr>
          <w:rFonts w:ascii="Times New Roman" w:hAnsi="Times New Roman"/>
          <w:sz w:val="28"/>
          <w:szCs w:val="28"/>
        </w:rPr>
        <w:t>бытового</w:t>
      </w:r>
      <w:r w:rsidR="00CE326F">
        <w:rPr>
          <w:rFonts w:ascii="Times New Roman" w:hAnsi="Times New Roman"/>
          <w:sz w:val="28"/>
          <w:szCs w:val="28"/>
        </w:rPr>
        <w:t xml:space="preserve"> </w:t>
      </w:r>
      <w:r w:rsidR="00C44EFA" w:rsidRPr="00605E3A">
        <w:rPr>
          <w:rFonts w:ascii="Times New Roman" w:hAnsi="Times New Roman"/>
          <w:sz w:val="28"/>
          <w:szCs w:val="28"/>
        </w:rPr>
        <w:t>обслуживания;</w:t>
      </w:r>
    </w:p>
    <w:p w14:paraId="19D85999" w14:textId="77777777"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2</w:t>
      </w:r>
      <w:r w:rsidR="00C44EFA" w:rsidRPr="00605E3A">
        <w:rPr>
          <w:rFonts w:ascii="Times New Roman" w:hAnsi="Times New Roman"/>
          <w:sz w:val="28"/>
          <w:szCs w:val="28"/>
        </w:rPr>
        <w:t>)</w:t>
      </w:r>
      <w:r w:rsidR="00CE326F">
        <w:rPr>
          <w:rFonts w:ascii="Times New Roman" w:hAnsi="Times New Roman"/>
          <w:sz w:val="28"/>
          <w:szCs w:val="28"/>
        </w:rPr>
        <w:t xml:space="preserve"> </w:t>
      </w:r>
      <w:r w:rsidR="00C44EFA" w:rsidRPr="00605E3A">
        <w:rPr>
          <w:rFonts w:ascii="Times New Roman" w:hAnsi="Times New Roman"/>
          <w:sz w:val="28"/>
          <w:szCs w:val="28"/>
        </w:rPr>
        <w:t>создает</w:t>
      </w:r>
      <w:r w:rsidR="00CE326F">
        <w:rPr>
          <w:rFonts w:ascii="Times New Roman" w:hAnsi="Times New Roman"/>
          <w:sz w:val="28"/>
          <w:szCs w:val="28"/>
        </w:rPr>
        <w:t xml:space="preserve"> </w:t>
      </w:r>
      <w:r w:rsidR="00C44EFA" w:rsidRPr="00605E3A">
        <w:rPr>
          <w:rFonts w:ascii="Times New Roman" w:hAnsi="Times New Roman"/>
          <w:sz w:val="28"/>
          <w:szCs w:val="28"/>
        </w:rPr>
        <w:t>условия</w:t>
      </w:r>
      <w:r w:rsidR="00CE326F">
        <w:rPr>
          <w:rFonts w:ascii="Times New Roman" w:hAnsi="Times New Roman"/>
          <w:sz w:val="28"/>
          <w:szCs w:val="28"/>
        </w:rPr>
        <w:t xml:space="preserve"> </w:t>
      </w:r>
      <w:r w:rsidR="00C44EFA" w:rsidRPr="00605E3A">
        <w:rPr>
          <w:rFonts w:ascii="Times New Roman" w:hAnsi="Times New Roman"/>
          <w:sz w:val="28"/>
          <w:szCs w:val="28"/>
        </w:rPr>
        <w:t>для</w:t>
      </w:r>
      <w:r w:rsidR="00CE326F">
        <w:rPr>
          <w:rFonts w:ascii="Times New Roman" w:hAnsi="Times New Roman"/>
          <w:sz w:val="28"/>
          <w:szCs w:val="28"/>
        </w:rPr>
        <w:t xml:space="preserve"> </w:t>
      </w:r>
      <w:r w:rsidR="00C44EFA" w:rsidRPr="00605E3A">
        <w:rPr>
          <w:rFonts w:ascii="Times New Roman" w:hAnsi="Times New Roman"/>
          <w:sz w:val="28"/>
          <w:szCs w:val="28"/>
        </w:rPr>
        <w:t>организации</w:t>
      </w:r>
      <w:r w:rsidR="00CE326F">
        <w:rPr>
          <w:rFonts w:ascii="Times New Roman" w:hAnsi="Times New Roman"/>
          <w:sz w:val="28"/>
          <w:szCs w:val="28"/>
        </w:rPr>
        <w:t xml:space="preserve"> </w:t>
      </w:r>
      <w:r w:rsidR="00C44EFA" w:rsidRPr="00605E3A">
        <w:rPr>
          <w:rFonts w:ascii="Times New Roman" w:hAnsi="Times New Roman"/>
          <w:sz w:val="28"/>
          <w:szCs w:val="28"/>
        </w:rPr>
        <w:t>досуга</w:t>
      </w:r>
      <w:r w:rsidR="00CE326F">
        <w:rPr>
          <w:rFonts w:ascii="Times New Roman" w:hAnsi="Times New Roman"/>
          <w:sz w:val="28"/>
          <w:szCs w:val="28"/>
        </w:rPr>
        <w:t xml:space="preserve"> </w:t>
      </w:r>
      <w:r w:rsidR="00C44EFA" w:rsidRPr="00605E3A">
        <w:rPr>
          <w:rFonts w:ascii="Times New Roman" w:hAnsi="Times New Roman"/>
          <w:sz w:val="28"/>
          <w:szCs w:val="28"/>
        </w:rPr>
        <w:t>и</w:t>
      </w:r>
      <w:r w:rsidR="00CE326F">
        <w:rPr>
          <w:rFonts w:ascii="Times New Roman" w:hAnsi="Times New Roman"/>
          <w:sz w:val="28"/>
          <w:szCs w:val="28"/>
        </w:rPr>
        <w:t xml:space="preserve"> </w:t>
      </w:r>
      <w:r w:rsidR="00C44EFA" w:rsidRPr="00605E3A">
        <w:rPr>
          <w:rFonts w:ascii="Times New Roman" w:hAnsi="Times New Roman"/>
          <w:sz w:val="28"/>
          <w:szCs w:val="28"/>
        </w:rPr>
        <w:t>обеспечения</w:t>
      </w:r>
      <w:r w:rsidR="00CE326F">
        <w:rPr>
          <w:rFonts w:ascii="Times New Roman" w:hAnsi="Times New Roman"/>
          <w:sz w:val="28"/>
          <w:szCs w:val="28"/>
        </w:rPr>
        <w:t xml:space="preserve"> </w:t>
      </w:r>
      <w:r w:rsidR="00C44EFA" w:rsidRPr="00605E3A">
        <w:rPr>
          <w:rFonts w:ascii="Times New Roman" w:hAnsi="Times New Roman"/>
          <w:sz w:val="28"/>
          <w:szCs w:val="28"/>
        </w:rPr>
        <w:t>жителей</w:t>
      </w:r>
      <w:r w:rsidR="00CE326F">
        <w:rPr>
          <w:rFonts w:ascii="Times New Roman" w:hAnsi="Times New Roman"/>
          <w:sz w:val="28"/>
          <w:szCs w:val="28"/>
        </w:rPr>
        <w:t xml:space="preserve"> Троицкого </w:t>
      </w:r>
      <w:r w:rsidR="00C44EFA" w:rsidRPr="00605E3A">
        <w:rPr>
          <w:rFonts w:ascii="Times New Roman" w:hAnsi="Times New Roman"/>
          <w:sz w:val="28"/>
          <w:szCs w:val="28"/>
        </w:rPr>
        <w:t>сельского</w:t>
      </w:r>
      <w:r w:rsidR="00CE326F">
        <w:rPr>
          <w:rFonts w:ascii="Times New Roman" w:hAnsi="Times New Roman"/>
          <w:sz w:val="28"/>
          <w:szCs w:val="28"/>
        </w:rPr>
        <w:t xml:space="preserve"> </w:t>
      </w:r>
      <w:r w:rsidR="00C44EFA" w:rsidRPr="00605E3A">
        <w:rPr>
          <w:rFonts w:ascii="Times New Roman" w:hAnsi="Times New Roman"/>
          <w:sz w:val="28"/>
          <w:szCs w:val="28"/>
        </w:rPr>
        <w:t>поселения</w:t>
      </w:r>
      <w:r w:rsidR="00CE326F">
        <w:rPr>
          <w:rFonts w:ascii="Times New Roman" w:hAnsi="Times New Roman"/>
          <w:sz w:val="28"/>
          <w:szCs w:val="28"/>
        </w:rPr>
        <w:t xml:space="preserve"> </w:t>
      </w:r>
      <w:r w:rsidR="00C44EFA" w:rsidRPr="00605E3A">
        <w:rPr>
          <w:rFonts w:ascii="Times New Roman" w:hAnsi="Times New Roman"/>
          <w:sz w:val="28"/>
          <w:szCs w:val="28"/>
        </w:rPr>
        <w:t>услугами</w:t>
      </w:r>
      <w:r w:rsidR="00CE326F">
        <w:rPr>
          <w:rFonts w:ascii="Times New Roman" w:hAnsi="Times New Roman"/>
          <w:sz w:val="28"/>
          <w:szCs w:val="28"/>
        </w:rPr>
        <w:t xml:space="preserve"> </w:t>
      </w:r>
      <w:r w:rsidR="00C44EFA" w:rsidRPr="00605E3A">
        <w:rPr>
          <w:rFonts w:ascii="Times New Roman" w:hAnsi="Times New Roman"/>
          <w:sz w:val="28"/>
          <w:szCs w:val="28"/>
        </w:rPr>
        <w:t>организаций</w:t>
      </w:r>
      <w:r w:rsidR="00CE326F">
        <w:rPr>
          <w:rFonts w:ascii="Times New Roman" w:hAnsi="Times New Roman"/>
          <w:sz w:val="28"/>
          <w:szCs w:val="28"/>
        </w:rPr>
        <w:t xml:space="preserve"> </w:t>
      </w:r>
      <w:r w:rsidR="00C44EFA" w:rsidRPr="00605E3A">
        <w:rPr>
          <w:rFonts w:ascii="Times New Roman" w:hAnsi="Times New Roman"/>
          <w:sz w:val="28"/>
          <w:szCs w:val="28"/>
        </w:rPr>
        <w:t>культуры;</w:t>
      </w:r>
    </w:p>
    <w:p w14:paraId="1BF1F5FC" w14:textId="77777777"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3</w:t>
      </w:r>
      <w:r w:rsidR="00C44EFA" w:rsidRPr="00605E3A">
        <w:rPr>
          <w:rFonts w:ascii="Times New Roman" w:hAnsi="Times New Roman"/>
          <w:sz w:val="28"/>
          <w:szCs w:val="28"/>
        </w:rPr>
        <w:t>)</w:t>
      </w:r>
      <w:r w:rsidR="00CE326F">
        <w:rPr>
          <w:rFonts w:ascii="Times New Roman" w:hAnsi="Times New Roman"/>
          <w:sz w:val="28"/>
          <w:szCs w:val="28"/>
        </w:rPr>
        <w:t xml:space="preserve"> </w:t>
      </w:r>
      <w:r w:rsidR="00C44EFA" w:rsidRPr="00605E3A">
        <w:rPr>
          <w:rFonts w:ascii="Times New Roman" w:hAnsi="Times New Roman"/>
          <w:sz w:val="28"/>
          <w:szCs w:val="28"/>
        </w:rPr>
        <w:t>создает</w:t>
      </w:r>
      <w:r w:rsidR="00CE326F">
        <w:rPr>
          <w:rFonts w:ascii="Times New Roman" w:hAnsi="Times New Roman"/>
          <w:sz w:val="28"/>
          <w:szCs w:val="28"/>
        </w:rPr>
        <w:t xml:space="preserve"> </w:t>
      </w:r>
      <w:r w:rsidR="00C44EFA" w:rsidRPr="00605E3A">
        <w:rPr>
          <w:rFonts w:ascii="Times New Roman" w:hAnsi="Times New Roman"/>
          <w:sz w:val="28"/>
          <w:szCs w:val="28"/>
        </w:rPr>
        <w:t>условия</w:t>
      </w:r>
      <w:r w:rsidR="00CE326F">
        <w:rPr>
          <w:rFonts w:ascii="Times New Roman" w:hAnsi="Times New Roman"/>
          <w:sz w:val="28"/>
          <w:szCs w:val="28"/>
        </w:rPr>
        <w:t xml:space="preserve"> </w:t>
      </w:r>
      <w:r w:rsidR="00C44EFA" w:rsidRPr="00605E3A">
        <w:rPr>
          <w:rFonts w:ascii="Times New Roman" w:hAnsi="Times New Roman"/>
          <w:sz w:val="28"/>
          <w:szCs w:val="28"/>
        </w:rPr>
        <w:t>для</w:t>
      </w:r>
      <w:r w:rsidR="00CE326F">
        <w:rPr>
          <w:rFonts w:ascii="Times New Roman" w:hAnsi="Times New Roman"/>
          <w:sz w:val="28"/>
          <w:szCs w:val="28"/>
        </w:rPr>
        <w:t xml:space="preserve"> </w:t>
      </w:r>
      <w:r w:rsidR="00C44EFA" w:rsidRPr="00605E3A">
        <w:rPr>
          <w:rFonts w:ascii="Times New Roman" w:hAnsi="Times New Roman"/>
          <w:sz w:val="28"/>
          <w:szCs w:val="28"/>
        </w:rPr>
        <w:t>развития</w:t>
      </w:r>
      <w:r w:rsidR="00CE326F">
        <w:rPr>
          <w:rFonts w:ascii="Times New Roman" w:hAnsi="Times New Roman"/>
          <w:sz w:val="28"/>
          <w:szCs w:val="28"/>
        </w:rPr>
        <w:t xml:space="preserve"> </w:t>
      </w:r>
      <w:r w:rsidR="00C44EFA" w:rsidRPr="00605E3A">
        <w:rPr>
          <w:rFonts w:ascii="Times New Roman" w:hAnsi="Times New Roman"/>
          <w:sz w:val="28"/>
          <w:szCs w:val="28"/>
        </w:rPr>
        <w:t>местного</w:t>
      </w:r>
      <w:r w:rsidR="00CE326F">
        <w:rPr>
          <w:rFonts w:ascii="Times New Roman" w:hAnsi="Times New Roman"/>
          <w:sz w:val="28"/>
          <w:szCs w:val="28"/>
        </w:rPr>
        <w:t xml:space="preserve"> </w:t>
      </w:r>
      <w:r w:rsidR="00C44EFA" w:rsidRPr="00605E3A">
        <w:rPr>
          <w:rFonts w:ascii="Times New Roman" w:hAnsi="Times New Roman"/>
          <w:sz w:val="28"/>
          <w:szCs w:val="28"/>
        </w:rPr>
        <w:t>традиционного</w:t>
      </w:r>
      <w:r w:rsidR="00CE326F">
        <w:rPr>
          <w:rFonts w:ascii="Times New Roman" w:hAnsi="Times New Roman"/>
          <w:sz w:val="28"/>
          <w:szCs w:val="28"/>
        </w:rPr>
        <w:t xml:space="preserve"> </w:t>
      </w:r>
      <w:r w:rsidR="00C44EFA" w:rsidRPr="00605E3A">
        <w:rPr>
          <w:rFonts w:ascii="Times New Roman" w:hAnsi="Times New Roman"/>
          <w:sz w:val="28"/>
          <w:szCs w:val="28"/>
        </w:rPr>
        <w:t>народного</w:t>
      </w:r>
      <w:r w:rsidR="00CE326F">
        <w:rPr>
          <w:rFonts w:ascii="Times New Roman" w:hAnsi="Times New Roman"/>
          <w:sz w:val="28"/>
          <w:szCs w:val="28"/>
        </w:rPr>
        <w:t xml:space="preserve"> </w:t>
      </w:r>
      <w:r w:rsidR="00C44EFA" w:rsidRPr="00605E3A">
        <w:rPr>
          <w:rFonts w:ascii="Times New Roman" w:hAnsi="Times New Roman"/>
          <w:sz w:val="28"/>
          <w:szCs w:val="28"/>
        </w:rPr>
        <w:t>художественного</w:t>
      </w:r>
      <w:r w:rsidR="00CE326F">
        <w:rPr>
          <w:rFonts w:ascii="Times New Roman" w:hAnsi="Times New Roman"/>
          <w:sz w:val="28"/>
          <w:szCs w:val="28"/>
        </w:rPr>
        <w:t xml:space="preserve"> </w:t>
      </w:r>
      <w:r w:rsidR="00C44EFA" w:rsidRPr="00605E3A">
        <w:rPr>
          <w:rFonts w:ascii="Times New Roman" w:hAnsi="Times New Roman"/>
          <w:sz w:val="28"/>
          <w:szCs w:val="28"/>
        </w:rPr>
        <w:t>творчества,</w:t>
      </w:r>
      <w:r w:rsidR="00CE326F">
        <w:rPr>
          <w:rFonts w:ascii="Times New Roman" w:hAnsi="Times New Roman"/>
          <w:sz w:val="28"/>
          <w:szCs w:val="28"/>
        </w:rPr>
        <w:t xml:space="preserve"> </w:t>
      </w:r>
      <w:r w:rsidR="00C44EFA" w:rsidRPr="00605E3A">
        <w:rPr>
          <w:rFonts w:ascii="Times New Roman" w:hAnsi="Times New Roman"/>
          <w:sz w:val="28"/>
          <w:szCs w:val="28"/>
        </w:rPr>
        <w:t>участвует</w:t>
      </w:r>
      <w:r w:rsidR="00CE326F">
        <w:rPr>
          <w:rFonts w:ascii="Times New Roman" w:hAnsi="Times New Roman"/>
          <w:sz w:val="28"/>
          <w:szCs w:val="28"/>
        </w:rPr>
        <w:t xml:space="preserve"> </w:t>
      </w:r>
      <w:r w:rsidR="00C44EFA" w:rsidRPr="00605E3A">
        <w:rPr>
          <w:rFonts w:ascii="Times New Roman" w:hAnsi="Times New Roman"/>
          <w:sz w:val="28"/>
          <w:szCs w:val="28"/>
        </w:rPr>
        <w:t>в</w:t>
      </w:r>
      <w:r w:rsidR="00CE326F">
        <w:rPr>
          <w:rFonts w:ascii="Times New Roman" w:hAnsi="Times New Roman"/>
          <w:sz w:val="28"/>
          <w:szCs w:val="28"/>
        </w:rPr>
        <w:t xml:space="preserve"> </w:t>
      </w:r>
      <w:r w:rsidR="00C44EFA" w:rsidRPr="00605E3A">
        <w:rPr>
          <w:rFonts w:ascii="Times New Roman" w:hAnsi="Times New Roman"/>
          <w:sz w:val="28"/>
          <w:szCs w:val="28"/>
        </w:rPr>
        <w:t>сохранении,</w:t>
      </w:r>
      <w:r w:rsidR="00CE326F">
        <w:rPr>
          <w:rFonts w:ascii="Times New Roman" w:hAnsi="Times New Roman"/>
          <w:sz w:val="28"/>
          <w:szCs w:val="28"/>
        </w:rPr>
        <w:t xml:space="preserve"> </w:t>
      </w:r>
      <w:r w:rsidR="00C44EFA" w:rsidRPr="00605E3A">
        <w:rPr>
          <w:rFonts w:ascii="Times New Roman" w:hAnsi="Times New Roman"/>
          <w:sz w:val="28"/>
          <w:szCs w:val="28"/>
        </w:rPr>
        <w:t>возрождении</w:t>
      </w:r>
      <w:r w:rsidR="00CE326F">
        <w:rPr>
          <w:rFonts w:ascii="Times New Roman" w:hAnsi="Times New Roman"/>
          <w:sz w:val="28"/>
          <w:szCs w:val="28"/>
        </w:rPr>
        <w:t xml:space="preserve"> </w:t>
      </w:r>
      <w:r w:rsidR="00C44EFA" w:rsidRPr="00605E3A">
        <w:rPr>
          <w:rFonts w:ascii="Times New Roman" w:hAnsi="Times New Roman"/>
          <w:sz w:val="28"/>
          <w:szCs w:val="28"/>
        </w:rPr>
        <w:t>и</w:t>
      </w:r>
      <w:r w:rsidR="00CE326F">
        <w:rPr>
          <w:rFonts w:ascii="Times New Roman" w:hAnsi="Times New Roman"/>
          <w:sz w:val="28"/>
          <w:szCs w:val="28"/>
        </w:rPr>
        <w:t xml:space="preserve"> </w:t>
      </w:r>
      <w:r w:rsidR="00C44EFA" w:rsidRPr="00605E3A">
        <w:rPr>
          <w:rFonts w:ascii="Times New Roman" w:hAnsi="Times New Roman"/>
          <w:sz w:val="28"/>
          <w:szCs w:val="28"/>
        </w:rPr>
        <w:t>развитии</w:t>
      </w:r>
      <w:r w:rsidR="00CE326F">
        <w:rPr>
          <w:rFonts w:ascii="Times New Roman" w:hAnsi="Times New Roman"/>
          <w:sz w:val="28"/>
          <w:szCs w:val="28"/>
        </w:rPr>
        <w:t xml:space="preserve"> </w:t>
      </w:r>
      <w:r w:rsidR="00C44EFA" w:rsidRPr="00605E3A">
        <w:rPr>
          <w:rFonts w:ascii="Times New Roman" w:hAnsi="Times New Roman"/>
          <w:sz w:val="28"/>
          <w:szCs w:val="28"/>
        </w:rPr>
        <w:t>народных</w:t>
      </w:r>
      <w:r w:rsidR="00CE326F">
        <w:rPr>
          <w:rFonts w:ascii="Times New Roman" w:hAnsi="Times New Roman"/>
          <w:sz w:val="28"/>
          <w:szCs w:val="28"/>
        </w:rPr>
        <w:t xml:space="preserve"> </w:t>
      </w:r>
      <w:r w:rsidR="00C44EFA" w:rsidRPr="00605E3A">
        <w:rPr>
          <w:rFonts w:ascii="Times New Roman" w:hAnsi="Times New Roman"/>
          <w:sz w:val="28"/>
          <w:szCs w:val="28"/>
        </w:rPr>
        <w:t>художественных</w:t>
      </w:r>
      <w:r w:rsidR="00CE326F">
        <w:rPr>
          <w:rFonts w:ascii="Times New Roman" w:hAnsi="Times New Roman"/>
          <w:sz w:val="28"/>
          <w:szCs w:val="28"/>
        </w:rPr>
        <w:t xml:space="preserve"> </w:t>
      </w:r>
      <w:r w:rsidR="00C44EFA" w:rsidRPr="00605E3A">
        <w:rPr>
          <w:rFonts w:ascii="Times New Roman" w:hAnsi="Times New Roman"/>
          <w:sz w:val="28"/>
          <w:szCs w:val="28"/>
        </w:rPr>
        <w:t>промыслов</w:t>
      </w:r>
      <w:r w:rsidR="00CE326F">
        <w:rPr>
          <w:rFonts w:ascii="Times New Roman" w:hAnsi="Times New Roman"/>
          <w:sz w:val="28"/>
          <w:szCs w:val="28"/>
        </w:rPr>
        <w:t xml:space="preserve"> </w:t>
      </w:r>
      <w:r w:rsidR="00C44EFA" w:rsidRPr="00605E3A">
        <w:rPr>
          <w:rFonts w:ascii="Times New Roman" w:hAnsi="Times New Roman"/>
          <w:sz w:val="28"/>
          <w:szCs w:val="28"/>
        </w:rPr>
        <w:t>в</w:t>
      </w:r>
      <w:r w:rsidR="00CE326F">
        <w:rPr>
          <w:rFonts w:ascii="Times New Roman" w:hAnsi="Times New Roman"/>
          <w:sz w:val="28"/>
          <w:szCs w:val="28"/>
        </w:rPr>
        <w:t xml:space="preserve"> Троицком </w:t>
      </w:r>
      <w:r w:rsidR="00C44EFA" w:rsidRPr="00605E3A">
        <w:rPr>
          <w:rFonts w:ascii="Times New Roman" w:hAnsi="Times New Roman"/>
          <w:sz w:val="28"/>
          <w:szCs w:val="28"/>
        </w:rPr>
        <w:t>сельском</w:t>
      </w:r>
      <w:r w:rsidR="00CE326F">
        <w:rPr>
          <w:rFonts w:ascii="Times New Roman" w:hAnsi="Times New Roman"/>
          <w:sz w:val="28"/>
          <w:szCs w:val="28"/>
        </w:rPr>
        <w:t xml:space="preserve"> </w:t>
      </w:r>
      <w:r w:rsidR="00C44EFA" w:rsidRPr="00605E3A">
        <w:rPr>
          <w:rFonts w:ascii="Times New Roman" w:hAnsi="Times New Roman"/>
          <w:sz w:val="28"/>
          <w:szCs w:val="28"/>
        </w:rPr>
        <w:t>поселении;</w:t>
      </w:r>
    </w:p>
    <w:p w14:paraId="2C768F40" w14:textId="77777777" w:rsidR="00866036" w:rsidRPr="00605E3A"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lastRenderedPageBreak/>
        <w:t>1</w:t>
      </w:r>
      <w:r w:rsidR="009C486D" w:rsidRPr="00605E3A">
        <w:rPr>
          <w:rFonts w:ascii="Times New Roman" w:hAnsi="Times New Roman"/>
          <w:sz w:val="28"/>
          <w:szCs w:val="28"/>
          <w:lang w:eastAsia="hy-AM"/>
        </w:rPr>
        <w:t>4</w:t>
      </w:r>
      <w:r w:rsidR="00866036" w:rsidRPr="00605E3A">
        <w:rPr>
          <w:rFonts w:ascii="Times New Roman" w:hAnsi="Times New Roman"/>
          <w:sz w:val="28"/>
          <w:szCs w:val="28"/>
          <w:lang w:eastAsia="hy-AM"/>
        </w:rPr>
        <w:t>)</w:t>
      </w:r>
      <w:r w:rsidR="00CE326F">
        <w:rPr>
          <w:rFonts w:ascii="Times New Roman" w:hAnsi="Times New Roman"/>
          <w:sz w:val="28"/>
          <w:szCs w:val="28"/>
          <w:lang w:eastAsia="hy-AM"/>
        </w:rPr>
        <w:t xml:space="preserve"> </w:t>
      </w:r>
      <w:r w:rsidR="00866036" w:rsidRPr="00605E3A">
        <w:rPr>
          <w:rFonts w:ascii="Times New Roman" w:hAnsi="Times New Roman"/>
          <w:sz w:val="28"/>
          <w:szCs w:val="28"/>
          <w:lang w:eastAsia="hy-AM"/>
        </w:rPr>
        <w:t>обеспечивает</w:t>
      </w:r>
      <w:r w:rsidR="00CE326F">
        <w:rPr>
          <w:rFonts w:ascii="Times New Roman" w:hAnsi="Times New Roman"/>
          <w:sz w:val="28"/>
          <w:szCs w:val="28"/>
          <w:lang w:eastAsia="hy-AM"/>
        </w:rPr>
        <w:t xml:space="preserve"> </w:t>
      </w:r>
      <w:r w:rsidR="00866036" w:rsidRPr="00605E3A">
        <w:rPr>
          <w:rFonts w:ascii="Times New Roman" w:hAnsi="Times New Roman"/>
          <w:sz w:val="28"/>
          <w:szCs w:val="28"/>
          <w:lang w:eastAsia="hy-AM"/>
        </w:rPr>
        <w:t>условия</w:t>
      </w:r>
      <w:r w:rsidR="00CE326F">
        <w:rPr>
          <w:rFonts w:ascii="Times New Roman" w:hAnsi="Times New Roman"/>
          <w:sz w:val="28"/>
          <w:szCs w:val="28"/>
          <w:lang w:eastAsia="hy-AM"/>
        </w:rPr>
        <w:t xml:space="preserve"> </w:t>
      </w:r>
      <w:r w:rsidR="00866036" w:rsidRPr="00605E3A">
        <w:rPr>
          <w:rFonts w:ascii="Times New Roman" w:hAnsi="Times New Roman"/>
          <w:sz w:val="28"/>
          <w:szCs w:val="28"/>
          <w:lang w:eastAsia="hy-AM"/>
        </w:rPr>
        <w:t>для</w:t>
      </w:r>
      <w:r w:rsidR="00CE326F">
        <w:rPr>
          <w:rFonts w:ascii="Times New Roman" w:hAnsi="Times New Roman"/>
          <w:sz w:val="28"/>
          <w:szCs w:val="28"/>
          <w:lang w:eastAsia="hy-AM"/>
        </w:rPr>
        <w:t xml:space="preserve"> </w:t>
      </w:r>
      <w:r w:rsidR="00866036" w:rsidRPr="00605E3A">
        <w:rPr>
          <w:rFonts w:ascii="Times New Roman" w:hAnsi="Times New Roman"/>
          <w:sz w:val="28"/>
          <w:szCs w:val="28"/>
          <w:lang w:eastAsia="hy-AM"/>
        </w:rPr>
        <w:t>развития</w:t>
      </w:r>
      <w:r w:rsidR="00CE326F">
        <w:rPr>
          <w:rFonts w:ascii="Times New Roman" w:hAnsi="Times New Roman"/>
          <w:sz w:val="28"/>
          <w:szCs w:val="28"/>
          <w:lang w:eastAsia="hy-AM"/>
        </w:rPr>
        <w:t xml:space="preserve"> </w:t>
      </w:r>
      <w:r w:rsidR="00866036" w:rsidRPr="00605E3A">
        <w:rPr>
          <w:rFonts w:ascii="Times New Roman" w:hAnsi="Times New Roman"/>
          <w:sz w:val="28"/>
          <w:szCs w:val="28"/>
          <w:lang w:eastAsia="hy-AM"/>
        </w:rPr>
        <w:t>на</w:t>
      </w:r>
      <w:r w:rsidR="00CE326F">
        <w:rPr>
          <w:rFonts w:ascii="Times New Roman" w:hAnsi="Times New Roman"/>
          <w:sz w:val="28"/>
          <w:szCs w:val="28"/>
          <w:lang w:eastAsia="hy-AM"/>
        </w:rPr>
        <w:t xml:space="preserve"> </w:t>
      </w:r>
      <w:r w:rsidR="008925E2" w:rsidRPr="00605E3A">
        <w:rPr>
          <w:rFonts w:ascii="Times New Roman" w:hAnsi="Times New Roman"/>
          <w:sz w:val="28"/>
          <w:szCs w:val="28"/>
          <w:lang w:eastAsia="hy-AM"/>
        </w:rPr>
        <w:t>территории</w:t>
      </w:r>
      <w:r w:rsidR="00CE326F">
        <w:rPr>
          <w:rFonts w:ascii="Times New Roman" w:hAnsi="Times New Roman"/>
          <w:sz w:val="28"/>
          <w:szCs w:val="28"/>
          <w:lang w:eastAsia="hy-AM"/>
        </w:rPr>
        <w:t xml:space="preserve"> Троицкого </w:t>
      </w:r>
      <w:r w:rsidR="00866036" w:rsidRPr="00605E3A">
        <w:rPr>
          <w:rFonts w:ascii="Times New Roman" w:hAnsi="Times New Roman"/>
          <w:sz w:val="28"/>
          <w:szCs w:val="28"/>
          <w:lang w:eastAsia="hy-AM"/>
        </w:rPr>
        <w:t>сельского</w:t>
      </w:r>
      <w:r w:rsidR="00CE326F">
        <w:rPr>
          <w:rFonts w:ascii="Times New Roman" w:hAnsi="Times New Roman"/>
          <w:sz w:val="28"/>
          <w:szCs w:val="28"/>
          <w:lang w:eastAsia="hy-AM"/>
        </w:rPr>
        <w:t xml:space="preserve"> </w:t>
      </w:r>
      <w:r w:rsidR="00866036" w:rsidRPr="00605E3A">
        <w:rPr>
          <w:rFonts w:ascii="Times New Roman" w:hAnsi="Times New Roman"/>
          <w:sz w:val="28"/>
          <w:szCs w:val="28"/>
          <w:lang w:eastAsia="hy-AM"/>
        </w:rPr>
        <w:t>поселения</w:t>
      </w:r>
      <w:r w:rsidR="00CE326F">
        <w:rPr>
          <w:rFonts w:ascii="Times New Roman" w:hAnsi="Times New Roman"/>
          <w:sz w:val="28"/>
          <w:szCs w:val="28"/>
          <w:lang w:eastAsia="hy-AM"/>
        </w:rPr>
        <w:t xml:space="preserve"> </w:t>
      </w:r>
      <w:r w:rsidR="00866036" w:rsidRPr="00605E3A">
        <w:rPr>
          <w:rFonts w:ascii="Times New Roman" w:hAnsi="Times New Roman"/>
          <w:sz w:val="28"/>
          <w:szCs w:val="28"/>
          <w:lang w:eastAsia="hy-AM"/>
        </w:rPr>
        <w:t>физической</w:t>
      </w:r>
      <w:r w:rsidR="00CE326F">
        <w:rPr>
          <w:rFonts w:ascii="Times New Roman" w:hAnsi="Times New Roman"/>
          <w:sz w:val="28"/>
          <w:szCs w:val="28"/>
          <w:lang w:eastAsia="hy-AM"/>
        </w:rPr>
        <w:t xml:space="preserve"> </w:t>
      </w:r>
      <w:r w:rsidR="00866036" w:rsidRPr="00605E3A">
        <w:rPr>
          <w:rFonts w:ascii="Times New Roman" w:hAnsi="Times New Roman"/>
          <w:sz w:val="28"/>
          <w:szCs w:val="28"/>
          <w:lang w:eastAsia="hy-AM"/>
        </w:rPr>
        <w:t>культуры,</w:t>
      </w:r>
      <w:r w:rsidR="00CE326F">
        <w:rPr>
          <w:rFonts w:ascii="Times New Roman" w:hAnsi="Times New Roman"/>
          <w:sz w:val="28"/>
          <w:szCs w:val="28"/>
          <w:lang w:eastAsia="hy-AM"/>
        </w:rPr>
        <w:t xml:space="preserve"> </w:t>
      </w:r>
      <w:r w:rsidR="00866036" w:rsidRPr="00605E3A">
        <w:rPr>
          <w:rFonts w:ascii="Times New Roman" w:hAnsi="Times New Roman"/>
          <w:sz w:val="28"/>
          <w:szCs w:val="28"/>
          <w:lang w:eastAsia="hy-AM"/>
        </w:rPr>
        <w:t>школьного</w:t>
      </w:r>
      <w:r w:rsidR="00CE326F">
        <w:rPr>
          <w:rFonts w:ascii="Times New Roman" w:hAnsi="Times New Roman"/>
          <w:sz w:val="28"/>
          <w:szCs w:val="28"/>
          <w:lang w:eastAsia="hy-AM"/>
        </w:rPr>
        <w:t xml:space="preserve"> </w:t>
      </w:r>
      <w:r w:rsidR="00866036" w:rsidRPr="00605E3A">
        <w:rPr>
          <w:rFonts w:ascii="Times New Roman" w:hAnsi="Times New Roman"/>
          <w:sz w:val="28"/>
          <w:szCs w:val="28"/>
          <w:lang w:eastAsia="hy-AM"/>
        </w:rPr>
        <w:t>спорта</w:t>
      </w:r>
      <w:r w:rsidR="00CE326F">
        <w:rPr>
          <w:rFonts w:ascii="Times New Roman" w:hAnsi="Times New Roman"/>
          <w:sz w:val="28"/>
          <w:szCs w:val="28"/>
          <w:lang w:eastAsia="hy-AM"/>
        </w:rPr>
        <w:t xml:space="preserve"> </w:t>
      </w:r>
      <w:r w:rsidR="00866036" w:rsidRPr="00605E3A">
        <w:rPr>
          <w:rFonts w:ascii="Times New Roman" w:hAnsi="Times New Roman"/>
          <w:sz w:val="28"/>
          <w:szCs w:val="28"/>
          <w:lang w:eastAsia="hy-AM"/>
        </w:rPr>
        <w:t>и</w:t>
      </w:r>
      <w:r w:rsidR="00CE326F">
        <w:rPr>
          <w:rFonts w:ascii="Times New Roman" w:hAnsi="Times New Roman"/>
          <w:sz w:val="28"/>
          <w:szCs w:val="28"/>
          <w:lang w:eastAsia="hy-AM"/>
        </w:rPr>
        <w:t xml:space="preserve"> </w:t>
      </w:r>
      <w:r w:rsidR="00866036" w:rsidRPr="00605E3A">
        <w:rPr>
          <w:rFonts w:ascii="Times New Roman" w:hAnsi="Times New Roman"/>
          <w:sz w:val="28"/>
          <w:szCs w:val="28"/>
          <w:lang w:eastAsia="hy-AM"/>
        </w:rPr>
        <w:t>массового</w:t>
      </w:r>
      <w:r w:rsidR="00CE326F">
        <w:rPr>
          <w:rFonts w:ascii="Times New Roman" w:hAnsi="Times New Roman"/>
          <w:sz w:val="28"/>
          <w:szCs w:val="28"/>
          <w:lang w:eastAsia="hy-AM"/>
        </w:rPr>
        <w:t xml:space="preserve"> </w:t>
      </w:r>
      <w:r w:rsidR="00866036" w:rsidRPr="00605E3A">
        <w:rPr>
          <w:rFonts w:ascii="Times New Roman" w:hAnsi="Times New Roman"/>
          <w:sz w:val="28"/>
          <w:szCs w:val="28"/>
          <w:lang w:eastAsia="hy-AM"/>
        </w:rPr>
        <w:t>спорта,</w:t>
      </w:r>
      <w:r w:rsidR="00CE326F">
        <w:rPr>
          <w:rFonts w:ascii="Times New Roman" w:hAnsi="Times New Roman"/>
          <w:sz w:val="28"/>
          <w:szCs w:val="28"/>
          <w:lang w:eastAsia="hy-AM"/>
        </w:rPr>
        <w:t xml:space="preserve"> </w:t>
      </w:r>
      <w:r w:rsidR="00866036" w:rsidRPr="00605E3A">
        <w:rPr>
          <w:rFonts w:ascii="Times New Roman" w:hAnsi="Times New Roman"/>
          <w:sz w:val="28"/>
          <w:szCs w:val="28"/>
          <w:lang w:eastAsia="hy-AM"/>
        </w:rPr>
        <w:t>организует</w:t>
      </w:r>
      <w:r w:rsidR="00CE326F">
        <w:rPr>
          <w:rFonts w:ascii="Times New Roman" w:hAnsi="Times New Roman"/>
          <w:sz w:val="28"/>
          <w:szCs w:val="28"/>
          <w:lang w:eastAsia="hy-AM"/>
        </w:rPr>
        <w:t xml:space="preserve"> </w:t>
      </w:r>
      <w:r w:rsidR="00866036" w:rsidRPr="00605E3A">
        <w:rPr>
          <w:rFonts w:ascii="Times New Roman" w:hAnsi="Times New Roman"/>
          <w:sz w:val="28"/>
          <w:szCs w:val="28"/>
          <w:lang w:eastAsia="hy-AM"/>
        </w:rPr>
        <w:t>проведение</w:t>
      </w:r>
      <w:r w:rsidR="00CE326F">
        <w:rPr>
          <w:rFonts w:ascii="Times New Roman" w:hAnsi="Times New Roman"/>
          <w:sz w:val="28"/>
          <w:szCs w:val="28"/>
          <w:lang w:eastAsia="hy-AM"/>
        </w:rPr>
        <w:t xml:space="preserve"> </w:t>
      </w:r>
      <w:r w:rsidR="00866036" w:rsidRPr="00605E3A">
        <w:rPr>
          <w:rFonts w:ascii="Times New Roman" w:hAnsi="Times New Roman"/>
          <w:sz w:val="28"/>
          <w:szCs w:val="28"/>
          <w:lang w:eastAsia="hy-AM"/>
        </w:rPr>
        <w:t>официальных</w:t>
      </w:r>
      <w:r w:rsidR="00CE326F">
        <w:rPr>
          <w:rFonts w:ascii="Times New Roman" w:hAnsi="Times New Roman"/>
          <w:sz w:val="28"/>
          <w:szCs w:val="28"/>
          <w:lang w:eastAsia="hy-AM"/>
        </w:rPr>
        <w:t xml:space="preserve"> </w:t>
      </w:r>
      <w:r w:rsidR="00866036" w:rsidRPr="00605E3A">
        <w:rPr>
          <w:rFonts w:ascii="Times New Roman" w:hAnsi="Times New Roman"/>
          <w:sz w:val="28"/>
          <w:szCs w:val="28"/>
          <w:lang w:eastAsia="hy-AM"/>
        </w:rPr>
        <w:t>физкультурно-оздоровительных</w:t>
      </w:r>
      <w:r w:rsidR="00CE326F">
        <w:rPr>
          <w:rFonts w:ascii="Times New Roman" w:hAnsi="Times New Roman"/>
          <w:sz w:val="28"/>
          <w:szCs w:val="28"/>
          <w:lang w:eastAsia="hy-AM"/>
        </w:rPr>
        <w:t xml:space="preserve"> </w:t>
      </w:r>
      <w:r w:rsidR="00866036" w:rsidRPr="00605E3A">
        <w:rPr>
          <w:rFonts w:ascii="Times New Roman" w:hAnsi="Times New Roman"/>
          <w:sz w:val="28"/>
          <w:szCs w:val="28"/>
          <w:lang w:eastAsia="hy-AM"/>
        </w:rPr>
        <w:t>и</w:t>
      </w:r>
      <w:r w:rsidR="00CE326F">
        <w:rPr>
          <w:rFonts w:ascii="Times New Roman" w:hAnsi="Times New Roman"/>
          <w:sz w:val="28"/>
          <w:szCs w:val="28"/>
          <w:lang w:eastAsia="hy-AM"/>
        </w:rPr>
        <w:t xml:space="preserve"> </w:t>
      </w:r>
      <w:r w:rsidR="00866036" w:rsidRPr="00605E3A">
        <w:rPr>
          <w:rFonts w:ascii="Times New Roman" w:hAnsi="Times New Roman"/>
          <w:sz w:val="28"/>
          <w:szCs w:val="28"/>
          <w:lang w:eastAsia="hy-AM"/>
        </w:rPr>
        <w:t>спортивных</w:t>
      </w:r>
      <w:r w:rsidR="00CE326F">
        <w:rPr>
          <w:rFonts w:ascii="Times New Roman" w:hAnsi="Times New Roman"/>
          <w:sz w:val="28"/>
          <w:szCs w:val="28"/>
          <w:lang w:eastAsia="hy-AM"/>
        </w:rPr>
        <w:t xml:space="preserve"> </w:t>
      </w:r>
      <w:r w:rsidR="00866036" w:rsidRPr="00605E3A">
        <w:rPr>
          <w:rFonts w:ascii="Times New Roman" w:hAnsi="Times New Roman"/>
          <w:sz w:val="28"/>
          <w:szCs w:val="28"/>
          <w:lang w:eastAsia="hy-AM"/>
        </w:rPr>
        <w:t>мероприятий</w:t>
      </w:r>
      <w:r w:rsidR="00CE326F">
        <w:rPr>
          <w:rFonts w:ascii="Times New Roman" w:hAnsi="Times New Roman"/>
          <w:sz w:val="28"/>
          <w:szCs w:val="28"/>
          <w:lang w:eastAsia="hy-AM"/>
        </w:rPr>
        <w:t xml:space="preserve"> Троицкого </w:t>
      </w:r>
      <w:r w:rsidR="00866036" w:rsidRPr="00605E3A">
        <w:rPr>
          <w:rFonts w:ascii="Times New Roman" w:hAnsi="Times New Roman"/>
          <w:sz w:val="28"/>
          <w:szCs w:val="28"/>
          <w:lang w:eastAsia="hy-AM"/>
        </w:rPr>
        <w:t>сельского</w:t>
      </w:r>
      <w:r w:rsidR="00CE326F">
        <w:rPr>
          <w:rFonts w:ascii="Times New Roman" w:hAnsi="Times New Roman"/>
          <w:sz w:val="28"/>
          <w:szCs w:val="28"/>
          <w:lang w:eastAsia="hy-AM"/>
        </w:rPr>
        <w:t xml:space="preserve"> </w:t>
      </w:r>
      <w:r w:rsidR="00866036" w:rsidRPr="00605E3A">
        <w:rPr>
          <w:rFonts w:ascii="Times New Roman" w:hAnsi="Times New Roman"/>
          <w:sz w:val="28"/>
          <w:szCs w:val="28"/>
          <w:lang w:eastAsia="hy-AM"/>
        </w:rPr>
        <w:t>поселения;</w:t>
      </w:r>
    </w:p>
    <w:p w14:paraId="5B6267C2" w14:textId="77777777"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5</w:t>
      </w:r>
      <w:r w:rsidR="00C44EFA" w:rsidRPr="00605E3A">
        <w:rPr>
          <w:rFonts w:ascii="Times New Roman" w:hAnsi="Times New Roman"/>
          <w:sz w:val="28"/>
          <w:szCs w:val="28"/>
        </w:rPr>
        <w:t>)</w:t>
      </w:r>
      <w:r w:rsidR="00CE326F">
        <w:rPr>
          <w:rFonts w:ascii="Times New Roman" w:hAnsi="Times New Roman"/>
          <w:sz w:val="28"/>
          <w:szCs w:val="28"/>
        </w:rPr>
        <w:t xml:space="preserve"> </w:t>
      </w:r>
      <w:r w:rsidR="00C44EFA" w:rsidRPr="00605E3A">
        <w:rPr>
          <w:rFonts w:ascii="Times New Roman" w:hAnsi="Times New Roman"/>
          <w:sz w:val="28"/>
          <w:szCs w:val="28"/>
        </w:rPr>
        <w:t>создает</w:t>
      </w:r>
      <w:r w:rsidR="00CE326F">
        <w:rPr>
          <w:rFonts w:ascii="Times New Roman" w:hAnsi="Times New Roman"/>
          <w:sz w:val="28"/>
          <w:szCs w:val="28"/>
        </w:rPr>
        <w:t xml:space="preserve"> </w:t>
      </w:r>
      <w:r w:rsidR="00C44EFA" w:rsidRPr="00605E3A">
        <w:rPr>
          <w:rFonts w:ascii="Times New Roman" w:hAnsi="Times New Roman"/>
          <w:sz w:val="28"/>
          <w:szCs w:val="28"/>
        </w:rPr>
        <w:t>условия</w:t>
      </w:r>
      <w:r w:rsidR="00CE326F">
        <w:rPr>
          <w:rFonts w:ascii="Times New Roman" w:hAnsi="Times New Roman"/>
          <w:sz w:val="28"/>
          <w:szCs w:val="28"/>
        </w:rPr>
        <w:t xml:space="preserve"> </w:t>
      </w:r>
      <w:r w:rsidR="00C44EFA" w:rsidRPr="00605E3A">
        <w:rPr>
          <w:rFonts w:ascii="Times New Roman" w:hAnsi="Times New Roman"/>
          <w:sz w:val="28"/>
          <w:szCs w:val="28"/>
        </w:rPr>
        <w:t>для</w:t>
      </w:r>
      <w:r w:rsidR="00CE326F">
        <w:rPr>
          <w:rFonts w:ascii="Times New Roman" w:hAnsi="Times New Roman"/>
          <w:sz w:val="28"/>
          <w:szCs w:val="28"/>
        </w:rPr>
        <w:t xml:space="preserve"> </w:t>
      </w:r>
      <w:r w:rsidR="00C44EFA" w:rsidRPr="00605E3A">
        <w:rPr>
          <w:rFonts w:ascii="Times New Roman" w:hAnsi="Times New Roman"/>
          <w:sz w:val="28"/>
          <w:szCs w:val="28"/>
        </w:rPr>
        <w:t>массового</w:t>
      </w:r>
      <w:r w:rsidR="00CE326F">
        <w:rPr>
          <w:rFonts w:ascii="Times New Roman" w:hAnsi="Times New Roman"/>
          <w:sz w:val="28"/>
          <w:szCs w:val="28"/>
        </w:rPr>
        <w:t xml:space="preserve"> </w:t>
      </w:r>
      <w:r w:rsidR="00C44EFA" w:rsidRPr="00605E3A">
        <w:rPr>
          <w:rFonts w:ascii="Times New Roman" w:hAnsi="Times New Roman"/>
          <w:sz w:val="28"/>
          <w:szCs w:val="28"/>
        </w:rPr>
        <w:t>отдыха</w:t>
      </w:r>
      <w:r w:rsidR="00CE326F">
        <w:rPr>
          <w:rFonts w:ascii="Times New Roman" w:hAnsi="Times New Roman"/>
          <w:sz w:val="28"/>
          <w:szCs w:val="28"/>
        </w:rPr>
        <w:t xml:space="preserve"> </w:t>
      </w:r>
      <w:r w:rsidR="00C44EFA" w:rsidRPr="00605E3A">
        <w:rPr>
          <w:rFonts w:ascii="Times New Roman" w:hAnsi="Times New Roman"/>
          <w:sz w:val="28"/>
          <w:szCs w:val="28"/>
        </w:rPr>
        <w:t>жителей</w:t>
      </w:r>
      <w:r w:rsidR="00CE326F">
        <w:rPr>
          <w:rFonts w:ascii="Times New Roman" w:hAnsi="Times New Roman"/>
          <w:sz w:val="28"/>
          <w:szCs w:val="28"/>
        </w:rPr>
        <w:t xml:space="preserve"> Троицкого </w:t>
      </w:r>
      <w:r w:rsidR="00C44EFA" w:rsidRPr="00605E3A">
        <w:rPr>
          <w:rFonts w:ascii="Times New Roman" w:hAnsi="Times New Roman"/>
          <w:sz w:val="28"/>
          <w:szCs w:val="28"/>
        </w:rPr>
        <w:t>сельского</w:t>
      </w:r>
      <w:r w:rsidR="00CE326F">
        <w:rPr>
          <w:rFonts w:ascii="Times New Roman" w:hAnsi="Times New Roman"/>
          <w:sz w:val="28"/>
          <w:szCs w:val="28"/>
        </w:rPr>
        <w:t xml:space="preserve"> </w:t>
      </w:r>
      <w:r w:rsidR="00C44EFA" w:rsidRPr="00605E3A">
        <w:rPr>
          <w:rFonts w:ascii="Times New Roman" w:hAnsi="Times New Roman"/>
          <w:sz w:val="28"/>
          <w:szCs w:val="28"/>
        </w:rPr>
        <w:t>поселения</w:t>
      </w:r>
      <w:r w:rsidR="00CE326F">
        <w:rPr>
          <w:rFonts w:ascii="Times New Roman" w:hAnsi="Times New Roman"/>
          <w:sz w:val="28"/>
          <w:szCs w:val="28"/>
        </w:rPr>
        <w:t xml:space="preserve"> </w:t>
      </w:r>
      <w:r w:rsidR="00C44EFA" w:rsidRPr="00605E3A">
        <w:rPr>
          <w:rFonts w:ascii="Times New Roman" w:hAnsi="Times New Roman"/>
          <w:sz w:val="28"/>
          <w:szCs w:val="28"/>
        </w:rPr>
        <w:t>и</w:t>
      </w:r>
      <w:r w:rsidR="00CE326F">
        <w:rPr>
          <w:rFonts w:ascii="Times New Roman" w:hAnsi="Times New Roman"/>
          <w:sz w:val="28"/>
          <w:szCs w:val="28"/>
        </w:rPr>
        <w:t xml:space="preserve"> </w:t>
      </w:r>
      <w:r w:rsidR="00C44EFA" w:rsidRPr="00605E3A">
        <w:rPr>
          <w:rFonts w:ascii="Times New Roman" w:hAnsi="Times New Roman"/>
          <w:sz w:val="28"/>
          <w:szCs w:val="28"/>
        </w:rPr>
        <w:t>организует</w:t>
      </w:r>
      <w:r w:rsidR="00CE326F">
        <w:rPr>
          <w:rFonts w:ascii="Times New Roman" w:hAnsi="Times New Roman"/>
          <w:sz w:val="28"/>
          <w:szCs w:val="28"/>
        </w:rPr>
        <w:t xml:space="preserve"> </w:t>
      </w:r>
      <w:r w:rsidR="00C44EFA" w:rsidRPr="00605E3A">
        <w:rPr>
          <w:rFonts w:ascii="Times New Roman" w:hAnsi="Times New Roman"/>
          <w:sz w:val="28"/>
          <w:szCs w:val="28"/>
        </w:rPr>
        <w:t>обустройство</w:t>
      </w:r>
      <w:r w:rsidR="00CE326F">
        <w:rPr>
          <w:rFonts w:ascii="Times New Roman" w:hAnsi="Times New Roman"/>
          <w:sz w:val="28"/>
          <w:szCs w:val="28"/>
        </w:rPr>
        <w:t xml:space="preserve"> </w:t>
      </w:r>
      <w:r w:rsidR="00C44EFA" w:rsidRPr="00605E3A">
        <w:rPr>
          <w:rFonts w:ascii="Times New Roman" w:hAnsi="Times New Roman"/>
          <w:sz w:val="28"/>
          <w:szCs w:val="28"/>
        </w:rPr>
        <w:t>мест</w:t>
      </w:r>
      <w:r w:rsidR="00CE326F">
        <w:rPr>
          <w:rFonts w:ascii="Times New Roman" w:hAnsi="Times New Roman"/>
          <w:sz w:val="28"/>
          <w:szCs w:val="28"/>
        </w:rPr>
        <w:t xml:space="preserve"> </w:t>
      </w:r>
      <w:r w:rsidR="00C44EFA" w:rsidRPr="00605E3A">
        <w:rPr>
          <w:rFonts w:ascii="Times New Roman" w:hAnsi="Times New Roman"/>
          <w:sz w:val="28"/>
          <w:szCs w:val="28"/>
        </w:rPr>
        <w:t>массового</w:t>
      </w:r>
      <w:r w:rsidR="00CE326F">
        <w:rPr>
          <w:rFonts w:ascii="Times New Roman" w:hAnsi="Times New Roman"/>
          <w:sz w:val="28"/>
          <w:szCs w:val="28"/>
        </w:rPr>
        <w:t xml:space="preserve"> </w:t>
      </w:r>
      <w:r w:rsidR="00C44EFA" w:rsidRPr="00605E3A">
        <w:rPr>
          <w:rFonts w:ascii="Times New Roman" w:hAnsi="Times New Roman"/>
          <w:sz w:val="28"/>
          <w:szCs w:val="28"/>
        </w:rPr>
        <w:t>отдыха</w:t>
      </w:r>
      <w:r w:rsidR="00CE326F">
        <w:rPr>
          <w:rFonts w:ascii="Times New Roman" w:hAnsi="Times New Roman"/>
          <w:sz w:val="28"/>
          <w:szCs w:val="28"/>
        </w:rPr>
        <w:t xml:space="preserve"> </w:t>
      </w:r>
      <w:r w:rsidR="00C44EFA" w:rsidRPr="00605E3A">
        <w:rPr>
          <w:rFonts w:ascii="Times New Roman" w:hAnsi="Times New Roman"/>
          <w:sz w:val="28"/>
          <w:szCs w:val="28"/>
        </w:rPr>
        <w:t>населения,</w:t>
      </w:r>
      <w:r w:rsidR="00CE326F">
        <w:rPr>
          <w:rFonts w:ascii="Times New Roman" w:hAnsi="Times New Roman"/>
          <w:sz w:val="28"/>
          <w:szCs w:val="28"/>
        </w:rPr>
        <w:t xml:space="preserve"> </w:t>
      </w:r>
      <w:r w:rsidR="00C44EFA" w:rsidRPr="00605E3A">
        <w:rPr>
          <w:rFonts w:ascii="Times New Roman" w:hAnsi="Times New Roman"/>
          <w:sz w:val="28"/>
          <w:szCs w:val="28"/>
        </w:rPr>
        <w:t>в</w:t>
      </w:r>
      <w:r w:rsidR="00CE326F">
        <w:rPr>
          <w:rFonts w:ascii="Times New Roman" w:hAnsi="Times New Roman"/>
          <w:sz w:val="28"/>
          <w:szCs w:val="28"/>
        </w:rPr>
        <w:t xml:space="preserve"> </w:t>
      </w:r>
      <w:r w:rsidR="00C44EFA" w:rsidRPr="00605E3A">
        <w:rPr>
          <w:rFonts w:ascii="Times New Roman" w:hAnsi="Times New Roman"/>
          <w:sz w:val="28"/>
          <w:szCs w:val="28"/>
        </w:rPr>
        <w:t>том</w:t>
      </w:r>
      <w:r w:rsidR="00CE326F">
        <w:rPr>
          <w:rFonts w:ascii="Times New Roman" w:hAnsi="Times New Roman"/>
          <w:sz w:val="28"/>
          <w:szCs w:val="28"/>
        </w:rPr>
        <w:t xml:space="preserve"> </w:t>
      </w:r>
      <w:r w:rsidR="00C44EFA" w:rsidRPr="00605E3A">
        <w:rPr>
          <w:rFonts w:ascii="Times New Roman" w:hAnsi="Times New Roman"/>
          <w:sz w:val="28"/>
          <w:szCs w:val="28"/>
        </w:rPr>
        <w:t>числе</w:t>
      </w:r>
      <w:r w:rsidR="00CE326F">
        <w:rPr>
          <w:rFonts w:ascii="Times New Roman" w:hAnsi="Times New Roman"/>
          <w:sz w:val="28"/>
          <w:szCs w:val="28"/>
        </w:rPr>
        <w:t xml:space="preserve"> </w:t>
      </w:r>
      <w:r w:rsidR="00C44EFA" w:rsidRPr="00605E3A">
        <w:rPr>
          <w:rFonts w:ascii="Times New Roman" w:hAnsi="Times New Roman"/>
          <w:sz w:val="28"/>
          <w:szCs w:val="28"/>
        </w:rPr>
        <w:t>обеспечивает</w:t>
      </w:r>
      <w:r w:rsidR="00CE326F">
        <w:rPr>
          <w:rFonts w:ascii="Times New Roman" w:hAnsi="Times New Roman"/>
          <w:sz w:val="28"/>
          <w:szCs w:val="28"/>
        </w:rPr>
        <w:t xml:space="preserve"> </w:t>
      </w:r>
      <w:r w:rsidR="00C44EFA" w:rsidRPr="00605E3A">
        <w:rPr>
          <w:rFonts w:ascii="Times New Roman" w:hAnsi="Times New Roman"/>
          <w:sz w:val="28"/>
          <w:szCs w:val="28"/>
        </w:rPr>
        <w:t>свободный</w:t>
      </w:r>
      <w:r w:rsidR="00CE326F">
        <w:rPr>
          <w:rFonts w:ascii="Times New Roman" w:hAnsi="Times New Roman"/>
          <w:sz w:val="28"/>
          <w:szCs w:val="28"/>
        </w:rPr>
        <w:t xml:space="preserve"> </w:t>
      </w:r>
      <w:r w:rsidR="00C44EFA" w:rsidRPr="00605E3A">
        <w:rPr>
          <w:rFonts w:ascii="Times New Roman" w:hAnsi="Times New Roman"/>
          <w:sz w:val="28"/>
          <w:szCs w:val="28"/>
        </w:rPr>
        <w:t>доступ</w:t>
      </w:r>
      <w:r w:rsidR="00CE326F">
        <w:rPr>
          <w:rFonts w:ascii="Times New Roman" w:hAnsi="Times New Roman"/>
          <w:sz w:val="28"/>
          <w:szCs w:val="28"/>
        </w:rPr>
        <w:t xml:space="preserve"> </w:t>
      </w:r>
      <w:r w:rsidR="00C44EFA" w:rsidRPr="00605E3A">
        <w:rPr>
          <w:rFonts w:ascii="Times New Roman" w:hAnsi="Times New Roman"/>
          <w:sz w:val="28"/>
          <w:szCs w:val="28"/>
        </w:rPr>
        <w:t>граждан</w:t>
      </w:r>
      <w:r w:rsidR="00CE326F">
        <w:rPr>
          <w:rFonts w:ascii="Times New Roman" w:hAnsi="Times New Roman"/>
          <w:sz w:val="28"/>
          <w:szCs w:val="28"/>
        </w:rPr>
        <w:t xml:space="preserve"> </w:t>
      </w:r>
      <w:r w:rsidR="00C44EFA" w:rsidRPr="00605E3A">
        <w:rPr>
          <w:rFonts w:ascii="Times New Roman" w:hAnsi="Times New Roman"/>
          <w:sz w:val="28"/>
          <w:szCs w:val="28"/>
        </w:rPr>
        <w:t>к</w:t>
      </w:r>
      <w:r w:rsidR="00CE326F">
        <w:rPr>
          <w:rFonts w:ascii="Times New Roman" w:hAnsi="Times New Roman"/>
          <w:sz w:val="28"/>
          <w:szCs w:val="28"/>
        </w:rPr>
        <w:t xml:space="preserve"> </w:t>
      </w:r>
      <w:r w:rsidR="00C44EFA" w:rsidRPr="00605E3A">
        <w:rPr>
          <w:rFonts w:ascii="Times New Roman" w:hAnsi="Times New Roman"/>
          <w:sz w:val="28"/>
          <w:szCs w:val="28"/>
        </w:rPr>
        <w:t>водным</w:t>
      </w:r>
      <w:r w:rsidR="00CE326F">
        <w:rPr>
          <w:rFonts w:ascii="Times New Roman" w:hAnsi="Times New Roman"/>
          <w:sz w:val="28"/>
          <w:szCs w:val="28"/>
        </w:rPr>
        <w:t xml:space="preserve"> </w:t>
      </w:r>
      <w:r w:rsidR="00C44EFA" w:rsidRPr="00605E3A">
        <w:rPr>
          <w:rFonts w:ascii="Times New Roman" w:hAnsi="Times New Roman"/>
          <w:sz w:val="28"/>
          <w:szCs w:val="28"/>
        </w:rPr>
        <w:t>объектам</w:t>
      </w:r>
      <w:r w:rsidR="00CE326F">
        <w:rPr>
          <w:rFonts w:ascii="Times New Roman" w:hAnsi="Times New Roman"/>
          <w:sz w:val="28"/>
          <w:szCs w:val="28"/>
        </w:rPr>
        <w:t xml:space="preserve"> </w:t>
      </w:r>
      <w:r w:rsidR="00C44EFA" w:rsidRPr="00605E3A">
        <w:rPr>
          <w:rFonts w:ascii="Times New Roman" w:hAnsi="Times New Roman"/>
          <w:sz w:val="28"/>
          <w:szCs w:val="28"/>
        </w:rPr>
        <w:t>общего</w:t>
      </w:r>
      <w:r w:rsidR="00CE326F">
        <w:rPr>
          <w:rFonts w:ascii="Times New Roman" w:hAnsi="Times New Roman"/>
          <w:sz w:val="28"/>
          <w:szCs w:val="28"/>
        </w:rPr>
        <w:t xml:space="preserve"> </w:t>
      </w:r>
      <w:r w:rsidR="00C44EFA" w:rsidRPr="00605E3A">
        <w:rPr>
          <w:rFonts w:ascii="Times New Roman" w:hAnsi="Times New Roman"/>
          <w:sz w:val="28"/>
          <w:szCs w:val="28"/>
        </w:rPr>
        <w:t>пользования</w:t>
      </w:r>
      <w:r w:rsidR="00CE326F">
        <w:rPr>
          <w:rFonts w:ascii="Times New Roman" w:hAnsi="Times New Roman"/>
          <w:sz w:val="28"/>
          <w:szCs w:val="28"/>
        </w:rPr>
        <w:t xml:space="preserve"> </w:t>
      </w:r>
      <w:r w:rsidR="00C44EFA" w:rsidRPr="00605E3A">
        <w:rPr>
          <w:rFonts w:ascii="Times New Roman" w:hAnsi="Times New Roman"/>
          <w:sz w:val="28"/>
          <w:szCs w:val="28"/>
        </w:rPr>
        <w:t>и</w:t>
      </w:r>
      <w:r w:rsidR="00CE326F">
        <w:rPr>
          <w:rFonts w:ascii="Times New Roman" w:hAnsi="Times New Roman"/>
          <w:sz w:val="28"/>
          <w:szCs w:val="28"/>
        </w:rPr>
        <w:t xml:space="preserve"> </w:t>
      </w:r>
      <w:r w:rsidR="00C44EFA" w:rsidRPr="00605E3A">
        <w:rPr>
          <w:rFonts w:ascii="Times New Roman" w:hAnsi="Times New Roman"/>
          <w:sz w:val="28"/>
          <w:szCs w:val="28"/>
        </w:rPr>
        <w:t>их</w:t>
      </w:r>
      <w:r w:rsidR="00CE326F">
        <w:rPr>
          <w:rFonts w:ascii="Times New Roman" w:hAnsi="Times New Roman"/>
          <w:sz w:val="28"/>
          <w:szCs w:val="28"/>
        </w:rPr>
        <w:t xml:space="preserve"> </w:t>
      </w:r>
      <w:r w:rsidR="00C44EFA" w:rsidRPr="00605E3A">
        <w:rPr>
          <w:rFonts w:ascii="Times New Roman" w:hAnsi="Times New Roman"/>
          <w:sz w:val="28"/>
          <w:szCs w:val="28"/>
        </w:rPr>
        <w:t>береговым</w:t>
      </w:r>
      <w:r w:rsidR="00CE326F">
        <w:rPr>
          <w:rFonts w:ascii="Times New Roman" w:hAnsi="Times New Roman"/>
          <w:sz w:val="28"/>
          <w:szCs w:val="28"/>
        </w:rPr>
        <w:t xml:space="preserve"> </w:t>
      </w:r>
      <w:r w:rsidR="00701388" w:rsidRPr="00605E3A">
        <w:rPr>
          <w:rFonts w:ascii="Times New Roman" w:hAnsi="Times New Roman"/>
          <w:sz w:val="28"/>
          <w:szCs w:val="28"/>
        </w:rPr>
        <w:t>полосам</w:t>
      </w:r>
      <w:r w:rsidR="00C44EFA" w:rsidRPr="00605E3A">
        <w:rPr>
          <w:rFonts w:ascii="Times New Roman" w:hAnsi="Times New Roman"/>
          <w:sz w:val="28"/>
          <w:szCs w:val="28"/>
        </w:rPr>
        <w:t>;</w:t>
      </w:r>
    </w:p>
    <w:p w14:paraId="693371B0" w14:textId="77777777"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6</w:t>
      </w:r>
      <w:r w:rsidR="00C44EFA" w:rsidRPr="00605E3A">
        <w:rPr>
          <w:rFonts w:ascii="Times New Roman" w:hAnsi="Times New Roman"/>
          <w:sz w:val="28"/>
          <w:szCs w:val="28"/>
        </w:rPr>
        <w:t>)</w:t>
      </w:r>
      <w:r w:rsidR="00CE326F">
        <w:rPr>
          <w:rFonts w:ascii="Times New Roman" w:hAnsi="Times New Roman"/>
          <w:sz w:val="28"/>
          <w:szCs w:val="28"/>
        </w:rPr>
        <w:t xml:space="preserve"> </w:t>
      </w:r>
      <w:r w:rsidR="00C44EFA" w:rsidRPr="00605E3A">
        <w:rPr>
          <w:rFonts w:ascii="Times New Roman" w:hAnsi="Times New Roman"/>
          <w:sz w:val="28"/>
          <w:szCs w:val="28"/>
        </w:rPr>
        <w:t>организует</w:t>
      </w:r>
      <w:r w:rsidR="00CE326F">
        <w:rPr>
          <w:rFonts w:ascii="Times New Roman" w:hAnsi="Times New Roman"/>
          <w:sz w:val="28"/>
          <w:szCs w:val="28"/>
        </w:rPr>
        <w:t xml:space="preserve"> </w:t>
      </w:r>
      <w:r w:rsidR="00C44EFA" w:rsidRPr="00605E3A">
        <w:rPr>
          <w:rFonts w:ascii="Times New Roman" w:hAnsi="Times New Roman"/>
          <w:sz w:val="28"/>
          <w:szCs w:val="28"/>
        </w:rPr>
        <w:t>формирование</w:t>
      </w:r>
      <w:r w:rsidR="00CE326F">
        <w:rPr>
          <w:rFonts w:ascii="Times New Roman" w:hAnsi="Times New Roman"/>
          <w:sz w:val="28"/>
          <w:szCs w:val="28"/>
        </w:rPr>
        <w:t xml:space="preserve"> </w:t>
      </w:r>
      <w:r w:rsidR="00C44EFA" w:rsidRPr="00605E3A">
        <w:rPr>
          <w:rFonts w:ascii="Times New Roman" w:hAnsi="Times New Roman"/>
          <w:sz w:val="28"/>
          <w:szCs w:val="28"/>
        </w:rPr>
        <w:t>архивных</w:t>
      </w:r>
      <w:r w:rsidR="00CE326F">
        <w:rPr>
          <w:rFonts w:ascii="Times New Roman" w:hAnsi="Times New Roman"/>
          <w:sz w:val="28"/>
          <w:szCs w:val="28"/>
        </w:rPr>
        <w:t xml:space="preserve"> </w:t>
      </w:r>
      <w:r w:rsidR="00C44EFA" w:rsidRPr="00605E3A">
        <w:rPr>
          <w:rFonts w:ascii="Times New Roman" w:hAnsi="Times New Roman"/>
          <w:sz w:val="28"/>
          <w:szCs w:val="28"/>
        </w:rPr>
        <w:t>фондов</w:t>
      </w:r>
      <w:r w:rsidR="00CE326F">
        <w:rPr>
          <w:rFonts w:ascii="Times New Roman" w:hAnsi="Times New Roman"/>
          <w:sz w:val="28"/>
          <w:szCs w:val="28"/>
        </w:rPr>
        <w:t xml:space="preserve"> Троицкого </w:t>
      </w:r>
      <w:r w:rsidR="00C44EFA" w:rsidRPr="00605E3A">
        <w:rPr>
          <w:rFonts w:ascii="Times New Roman" w:hAnsi="Times New Roman"/>
          <w:sz w:val="28"/>
          <w:szCs w:val="28"/>
        </w:rPr>
        <w:t>сельского</w:t>
      </w:r>
      <w:r w:rsidR="00CE326F">
        <w:rPr>
          <w:rFonts w:ascii="Times New Roman" w:hAnsi="Times New Roman"/>
          <w:sz w:val="28"/>
          <w:szCs w:val="28"/>
        </w:rPr>
        <w:t xml:space="preserve"> </w:t>
      </w:r>
      <w:r w:rsidR="00C44EFA" w:rsidRPr="00605E3A">
        <w:rPr>
          <w:rFonts w:ascii="Times New Roman" w:hAnsi="Times New Roman"/>
          <w:sz w:val="28"/>
          <w:szCs w:val="28"/>
        </w:rPr>
        <w:t>поселения;</w:t>
      </w:r>
    </w:p>
    <w:p w14:paraId="759D6292" w14:textId="77777777" w:rsidR="00262961" w:rsidRPr="00605E3A" w:rsidRDefault="00262961" w:rsidP="00262961">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17)</w:t>
      </w:r>
      <w:r w:rsidR="00CE326F">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участвует</w:t>
      </w:r>
      <w:r w:rsidR="00CE326F">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в</w:t>
      </w:r>
      <w:r w:rsidR="00CE326F">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организации</w:t>
      </w:r>
      <w:r w:rsidR="00CE326F">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деятельности</w:t>
      </w:r>
      <w:r w:rsidR="00CE326F">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w:t>
      </w:r>
      <w:r w:rsidR="00CE326F">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lang w:eastAsia="hy-AM"/>
        </w:rPr>
        <w:t>накоплению</w:t>
      </w:r>
      <w:r w:rsidR="00CE326F">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w:t>
      </w:r>
      <w:r w:rsidR="00CE326F">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том</w:t>
      </w:r>
      <w:r w:rsidR="00CE326F">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числе</w:t>
      </w:r>
      <w:r w:rsidR="00CE326F">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раздельному</w:t>
      </w:r>
      <w:r w:rsidR="00CE326F">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накоплению)</w:t>
      </w:r>
      <w:r w:rsidR="00CE326F">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и</w:t>
      </w:r>
      <w:r w:rsidR="00CE326F">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транспортированию</w:t>
      </w:r>
      <w:r w:rsidR="00CE326F">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твердых</w:t>
      </w:r>
      <w:r w:rsidR="00CE326F">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коммунальных</w:t>
      </w:r>
      <w:r w:rsidR="00CE326F">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отходов;</w:t>
      </w:r>
    </w:p>
    <w:p w14:paraId="31DB81FC" w14:textId="77777777" w:rsidR="0022191E" w:rsidRPr="00605E3A" w:rsidRDefault="007A762F" w:rsidP="00C44EFA">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t>1</w:t>
      </w:r>
      <w:r w:rsidR="009C486D" w:rsidRPr="00605E3A">
        <w:rPr>
          <w:rFonts w:ascii="Times New Roman" w:hAnsi="Times New Roman"/>
          <w:sz w:val="28"/>
          <w:szCs w:val="28"/>
        </w:rPr>
        <w:t>8</w:t>
      </w:r>
      <w:r w:rsidR="00C44EFA" w:rsidRPr="00605E3A">
        <w:rPr>
          <w:rFonts w:ascii="Times New Roman" w:hAnsi="Times New Roman"/>
          <w:sz w:val="28"/>
          <w:szCs w:val="28"/>
        </w:rPr>
        <w:t>)</w:t>
      </w:r>
      <w:r w:rsidR="00CE326F">
        <w:rPr>
          <w:rFonts w:ascii="Times New Roman" w:hAnsi="Times New Roman"/>
          <w:sz w:val="28"/>
          <w:szCs w:val="28"/>
        </w:rPr>
        <w:t xml:space="preserve"> </w:t>
      </w:r>
      <w:r w:rsidR="00245462" w:rsidRPr="00605E3A">
        <w:rPr>
          <w:rFonts w:ascii="Times New Roman" w:hAnsi="Times New Roman"/>
          <w:sz w:val="28"/>
          <w:szCs w:val="28"/>
        </w:rPr>
        <w:t>организует</w:t>
      </w:r>
      <w:r w:rsidR="00CE326F">
        <w:rPr>
          <w:rFonts w:ascii="Times New Roman" w:hAnsi="Times New Roman"/>
          <w:sz w:val="28"/>
          <w:szCs w:val="28"/>
        </w:rPr>
        <w:t xml:space="preserve"> </w:t>
      </w:r>
      <w:r w:rsidR="006F41C0" w:rsidRPr="00605E3A">
        <w:rPr>
          <w:rFonts w:ascii="Times New Roman" w:hAnsi="Times New Roman"/>
          <w:sz w:val="28"/>
          <w:szCs w:val="28"/>
        </w:rPr>
        <w:t>подготовку</w:t>
      </w:r>
      <w:r w:rsidR="00CE326F">
        <w:rPr>
          <w:rFonts w:ascii="Times New Roman" w:hAnsi="Times New Roman"/>
          <w:sz w:val="28"/>
          <w:szCs w:val="28"/>
        </w:rPr>
        <w:t xml:space="preserve"> </w:t>
      </w:r>
      <w:r w:rsidR="0022191E" w:rsidRPr="00605E3A">
        <w:rPr>
          <w:rFonts w:ascii="Times New Roman" w:hAnsi="Times New Roman"/>
          <w:sz w:val="28"/>
          <w:szCs w:val="28"/>
        </w:rPr>
        <w:t>правил</w:t>
      </w:r>
      <w:r w:rsidR="00CE326F">
        <w:rPr>
          <w:rFonts w:ascii="Times New Roman" w:hAnsi="Times New Roman"/>
          <w:sz w:val="28"/>
          <w:szCs w:val="28"/>
        </w:rPr>
        <w:t xml:space="preserve"> </w:t>
      </w:r>
      <w:r w:rsidR="0022191E" w:rsidRPr="00605E3A">
        <w:rPr>
          <w:rFonts w:ascii="Times New Roman" w:hAnsi="Times New Roman"/>
          <w:sz w:val="28"/>
          <w:szCs w:val="28"/>
        </w:rPr>
        <w:t>благоустройства</w:t>
      </w:r>
      <w:r w:rsidR="00CE326F">
        <w:rPr>
          <w:rFonts w:ascii="Times New Roman" w:hAnsi="Times New Roman"/>
          <w:sz w:val="28"/>
          <w:szCs w:val="28"/>
        </w:rPr>
        <w:t xml:space="preserve"> </w:t>
      </w:r>
      <w:r w:rsidR="0022191E" w:rsidRPr="00605E3A">
        <w:rPr>
          <w:rFonts w:ascii="Times New Roman" w:hAnsi="Times New Roman"/>
          <w:sz w:val="28"/>
          <w:szCs w:val="28"/>
        </w:rPr>
        <w:t>территории</w:t>
      </w:r>
      <w:r w:rsidR="00CE326F">
        <w:rPr>
          <w:rFonts w:ascii="Times New Roman" w:hAnsi="Times New Roman"/>
          <w:sz w:val="28"/>
          <w:szCs w:val="28"/>
        </w:rPr>
        <w:t xml:space="preserve"> Троицкого </w:t>
      </w:r>
      <w:r w:rsidR="0022191E" w:rsidRPr="00605E3A">
        <w:rPr>
          <w:rFonts w:ascii="Times New Roman" w:hAnsi="Times New Roman"/>
          <w:sz w:val="28"/>
          <w:szCs w:val="28"/>
        </w:rPr>
        <w:t>сельского</w:t>
      </w:r>
      <w:r w:rsidR="00CE326F">
        <w:rPr>
          <w:rFonts w:ascii="Times New Roman" w:hAnsi="Times New Roman"/>
          <w:sz w:val="28"/>
          <w:szCs w:val="28"/>
        </w:rPr>
        <w:t xml:space="preserve"> </w:t>
      </w:r>
      <w:r w:rsidR="0022191E" w:rsidRPr="00605E3A">
        <w:rPr>
          <w:rFonts w:ascii="Times New Roman" w:hAnsi="Times New Roman"/>
          <w:sz w:val="28"/>
          <w:szCs w:val="28"/>
        </w:rPr>
        <w:t>поселения,</w:t>
      </w:r>
      <w:r w:rsidR="00CE326F">
        <w:rPr>
          <w:rFonts w:ascii="Times New Roman" w:hAnsi="Times New Roman"/>
          <w:sz w:val="28"/>
          <w:szCs w:val="28"/>
        </w:rPr>
        <w:t xml:space="preserve"> </w:t>
      </w:r>
      <w:r w:rsidR="0022191E" w:rsidRPr="00605E3A">
        <w:rPr>
          <w:rFonts w:ascii="Times New Roman" w:hAnsi="Times New Roman"/>
          <w:sz w:val="28"/>
          <w:szCs w:val="28"/>
        </w:rPr>
        <w:t>осуществляет</w:t>
      </w:r>
      <w:r w:rsidR="00CE326F">
        <w:rPr>
          <w:rFonts w:ascii="Times New Roman" w:hAnsi="Times New Roman"/>
          <w:sz w:val="28"/>
          <w:szCs w:val="28"/>
        </w:rPr>
        <w:t xml:space="preserve"> </w:t>
      </w:r>
      <w:r w:rsidR="0022191E" w:rsidRPr="00605E3A">
        <w:rPr>
          <w:rFonts w:ascii="Times New Roman" w:hAnsi="Times New Roman"/>
          <w:sz w:val="28"/>
          <w:szCs w:val="28"/>
        </w:rPr>
        <w:t>контроль</w:t>
      </w:r>
      <w:r w:rsidR="00CE326F">
        <w:rPr>
          <w:rFonts w:ascii="Times New Roman" w:hAnsi="Times New Roman"/>
          <w:sz w:val="28"/>
          <w:szCs w:val="28"/>
        </w:rPr>
        <w:t xml:space="preserve"> </w:t>
      </w:r>
      <w:r w:rsidR="0022191E" w:rsidRPr="00605E3A">
        <w:rPr>
          <w:rFonts w:ascii="Times New Roman" w:hAnsi="Times New Roman"/>
          <w:sz w:val="28"/>
          <w:szCs w:val="28"/>
        </w:rPr>
        <w:t>за</w:t>
      </w:r>
      <w:r w:rsidR="00CE326F">
        <w:rPr>
          <w:rFonts w:ascii="Times New Roman" w:hAnsi="Times New Roman"/>
          <w:sz w:val="28"/>
          <w:szCs w:val="28"/>
        </w:rPr>
        <w:t xml:space="preserve"> </w:t>
      </w:r>
      <w:r w:rsidR="0022191E" w:rsidRPr="00605E3A">
        <w:rPr>
          <w:rFonts w:ascii="Times New Roman" w:hAnsi="Times New Roman"/>
          <w:sz w:val="28"/>
          <w:szCs w:val="28"/>
        </w:rPr>
        <w:t>их</w:t>
      </w:r>
      <w:r w:rsidR="00CE326F">
        <w:rPr>
          <w:rFonts w:ascii="Times New Roman" w:hAnsi="Times New Roman"/>
          <w:sz w:val="28"/>
          <w:szCs w:val="28"/>
        </w:rPr>
        <w:t xml:space="preserve"> </w:t>
      </w:r>
      <w:r w:rsidR="0022191E" w:rsidRPr="00605E3A">
        <w:rPr>
          <w:rFonts w:ascii="Times New Roman" w:hAnsi="Times New Roman"/>
          <w:sz w:val="28"/>
          <w:szCs w:val="28"/>
        </w:rPr>
        <w:t>соблюдением,</w:t>
      </w:r>
      <w:r w:rsidR="00CE326F">
        <w:rPr>
          <w:rFonts w:ascii="Times New Roman" w:hAnsi="Times New Roman"/>
          <w:sz w:val="28"/>
          <w:szCs w:val="28"/>
        </w:rPr>
        <w:t xml:space="preserve"> </w:t>
      </w:r>
      <w:r w:rsidR="0022191E" w:rsidRPr="00605E3A">
        <w:rPr>
          <w:rFonts w:ascii="Times New Roman" w:hAnsi="Times New Roman"/>
          <w:sz w:val="28"/>
          <w:szCs w:val="28"/>
        </w:rPr>
        <w:t>организует</w:t>
      </w:r>
      <w:r w:rsidR="00CE326F">
        <w:rPr>
          <w:rFonts w:ascii="Times New Roman" w:hAnsi="Times New Roman"/>
          <w:sz w:val="28"/>
          <w:szCs w:val="28"/>
        </w:rPr>
        <w:t xml:space="preserve"> </w:t>
      </w:r>
      <w:r w:rsidR="0022191E" w:rsidRPr="00605E3A">
        <w:rPr>
          <w:rFonts w:ascii="Times New Roman" w:hAnsi="Times New Roman"/>
          <w:sz w:val="28"/>
          <w:szCs w:val="28"/>
        </w:rPr>
        <w:t>благоустройство</w:t>
      </w:r>
      <w:r w:rsidR="00CE326F">
        <w:rPr>
          <w:rFonts w:ascii="Times New Roman" w:hAnsi="Times New Roman"/>
          <w:sz w:val="28"/>
          <w:szCs w:val="28"/>
        </w:rPr>
        <w:t xml:space="preserve"> </w:t>
      </w:r>
      <w:r w:rsidR="0022191E" w:rsidRPr="00605E3A">
        <w:rPr>
          <w:rFonts w:ascii="Times New Roman" w:hAnsi="Times New Roman"/>
          <w:sz w:val="28"/>
          <w:szCs w:val="28"/>
        </w:rPr>
        <w:t>территории</w:t>
      </w:r>
      <w:r w:rsidR="00CE326F">
        <w:rPr>
          <w:rFonts w:ascii="Times New Roman" w:hAnsi="Times New Roman"/>
          <w:sz w:val="28"/>
          <w:szCs w:val="28"/>
        </w:rPr>
        <w:t xml:space="preserve"> Троицкого </w:t>
      </w:r>
      <w:r w:rsidR="0022191E" w:rsidRPr="00605E3A">
        <w:rPr>
          <w:rFonts w:ascii="Times New Roman" w:hAnsi="Times New Roman"/>
          <w:sz w:val="28"/>
          <w:szCs w:val="28"/>
        </w:rPr>
        <w:t>сельского</w:t>
      </w:r>
      <w:r w:rsidR="00CE326F">
        <w:rPr>
          <w:rFonts w:ascii="Times New Roman" w:hAnsi="Times New Roman"/>
          <w:sz w:val="28"/>
          <w:szCs w:val="28"/>
        </w:rPr>
        <w:t xml:space="preserve"> </w:t>
      </w:r>
      <w:r w:rsidR="0022191E" w:rsidRPr="00605E3A">
        <w:rPr>
          <w:rFonts w:ascii="Times New Roman" w:hAnsi="Times New Roman"/>
          <w:sz w:val="28"/>
          <w:szCs w:val="28"/>
        </w:rPr>
        <w:t>поселения</w:t>
      </w:r>
      <w:r w:rsidR="00CE326F">
        <w:rPr>
          <w:rFonts w:ascii="Times New Roman" w:hAnsi="Times New Roman"/>
          <w:sz w:val="28"/>
          <w:szCs w:val="28"/>
        </w:rPr>
        <w:t xml:space="preserve"> </w:t>
      </w:r>
      <w:r w:rsidR="0022191E" w:rsidRPr="00605E3A">
        <w:rPr>
          <w:rFonts w:ascii="Times New Roman" w:hAnsi="Times New Roman"/>
          <w:sz w:val="28"/>
          <w:szCs w:val="28"/>
        </w:rPr>
        <w:t>в</w:t>
      </w:r>
      <w:r w:rsidR="00CE326F">
        <w:rPr>
          <w:rFonts w:ascii="Times New Roman" w:hAnsi="Times New Roman"/>
          <w:sz w:val="28"/>
          <w:szCs w:val="28"/>
        </w:rPr>
        <w:t xml:space="preserve"> </w:t>
      </w:r>
      <w:r w:rsidR="0022191E" w:rsidRPr="00605E3A">
        <w:rPr>
          <w:rFonts w:ascii="Times New Roman" w:hAnsi="Times New Roman"/>
          <w:sz w:val="28"/>
          <w:szCs w:val="28"/>
        </w:rPr>
        <w:t>соответствии</w:t>
      </w:r>
      <w:r w:rsidR="00CE326F">
        <w:rPr>
          <w:rFonts w:ascii="Times New Roman" w:hAnsi="Times New Roman"/>
          <w:sz w:val="28"/>
          <w:szCs w:val="28"/>
        </w:rPr>
        <w:t xml:space="preserve"> </w:t>
      </w:r>
      <w:r w:rsidR="0022191E" w:rsidRPr="00605E3A">
        <w:rPr>
          <w:rFonts w:ascii="Times New Roman" w:hAnsi="Times New Roman"/>
          <w:sz w:val="28"/>
          <w:szCs w:val="28"/>
        </w:rPr>
        <w:t>с</w:t>
      </w:r>
      <w:r w:rsidR="00CE326F">
        <w:rPr>
          <w:rFonts w:ascii="Times New Roman" w:hAnsi="Times New Roman"/>
          <w:sz w:val="28"/>
          <w:szCs w:val="28"/>
        </w:rPr>
        <w:t xml:space="preserve"> </w:t>
      </w:r>
      <w:r w:rsidR="0022191E" w:rsidRPr="00605E3A">
        <w:rPr>
          <w:rFonts w:ascii="Times New Roman" w:hAnsi="Times New Roman"/>
          <w:sz w:val="28"/>
          <w:szCs w:val="28"/>
        </w:rPr>
        <w:t>указанными</w:t>
      </w:r>
      <w:r w:rsidR="00CE326F">
        <w:rPr>
          <w:rFonts w:ascii="Times New Roman" w:hAnsi="Times New Roman"/>
          <w:sz w:val="28"/>
          <w:szCs w:val="28"/>
        </w:rPr>
        <w:t xml:space="preserve"> </w:t>
      </w:r>
      <w:r w:rsidR="0022191E" w:rsidRPr="00605E3A">
        <w:rPr>
          <w:rFonts w:ascii="Times New Roman" w:hAnsi="Times New Roman"/>
          <w:sz w:val="28"/>
          <w:szCs w:val="28"/>
        </w:rPr>
        <w:t>правилами,</w:t>
      </w:r>
      <w:r w:rsidR="00CE326F">
        <w:rPr>
          <w:rFonts w:ascii="Times New Roman" w:hAnsi="Times New Roman"/>
          <w:sz w:val="28"/>
          <w:szCs w:val="28"/>
        </w:rPr>
        <w:t xml:space="preserve"> </w:t>
      </w:r>
      <w:r w:rsidR="0022191E" w:rsidRPr="00605E3A">
        <w:rPr>
          <w:rFonts w:ascii="Times New Roman" w:hAnsi="Times New Roman"/>
          <w:sz w:val="28"/>
          <w:szCs w:val="28"/>
        </w:rPr>
        <w:t>а</w:t>
      </w:r>
      <w:r w:rsidR="00CE326F">
        <w:rPr>
          <w:rFonts w:ascii="Times New Roman" w:hAnsi="Times New Roman"/>
          <w:sz w:val="28"/>
          <w:szCs w:val="28"/>
        </w:rPr>
        <w:t xml:space="preserve"> </w:t>
      </w:r>
      <w:r w:rsidR="0022191E" w:rsidRPr="00605E3A">
        <w:rPr>
          <w:rFonts w:ascii="Times New Roman" w:hAnsi="Times New Roman"/>
          <w:sz w:val="28"/>
          <w:szCs w:val="28"/>
        </w:rPr>
        <w:t>также</w:t>
      </w:r>
      <w:r w:rsidR="00CE326F">
        <w:rPr>
          <w:rFonts w:ascii="Times New Roman" w:hAnsi="Times New Roman"/>
          <w:sz w:val="28"/>
          <w:szCs w:val="28"/>
        </w:rPr>
        <w:t xml:space="preserve"> </w:t>
      </w:r>
      <w:r w:rsidR="0022191E" w:rsidRPr="00605E3A">
        <w:rPr>
          <w:rFonts w:ascii="Times New Roman" w:hAnsi="Times New Roman"/>
          <w:sz w:val="28"/>
          <w:szCs w:val="28"/>
        </w:rPr>
        <w:t>организ</w:t>
      </w:r>
      <w:r w:rsidR="0069196B" w:rsidRPr="00605E3A">
        <w:rPr>
          <w:rFonts w:ascii="Times New Roman" w:hAnsi="Times New Roman"/>
          <w:sz w:val="28"/>
          <w:szCs w:val="28"/>
        </w:rPr>
        <w:t>ует</w:t>
      </w:r>
      <w:r w:rsidR="00CE326F">
        <w:rPr>
          <w:rFonts w:ascii="Times New Roman" w:hAnsi="Times New Roman"/>
          <w:sz w:val="28"/>
          <w:szCs w:val="28"/>
        </w:rPr>
        <w:t xml:space="preserve"> </w:t>
      </w:r>
      <w:r w:rsidR="0022191E" w:rsidRPr="00605E3A">
        <w:rPr>
          <w:rFonts w:ascii="Times New Roman" w:hAnsi="Times New Roman"/>
          <w:sz w:val="28"/>
          <w:szCs w:val="28"/>
        </w:rPr>
        <w:t>использовани</w:t>
      </w:r>
      <w:r w:rsidR="0069196B" w:rsidRPr="00605E3A">
        <w:rPr>
          <w:rFonts w:ascii="Times New Roman" w:hAnsi="Times New Roman"/>
          <w:sz w:val="28"/>
          <w:szCs w:val="28"/>
        </w:rPr>
        <w:t>е</w:t>
      </w:r>
      <w:r w:rsidR="0022191E" w:rsidRPr="00605E3A">
        <w:rPr>
          <w:rFonts w:ascii="Times New Roman" w:hAnsi="Times New Roman"/>
          <w:sz w:val="28"/>
          <w:szCs w:val="28"/>
        </w:rPr>
        <w:t>,</w:t>
      </w:r>
      <w:r w:rsidR="00CE326F">
        <w:rPr>
          <w:rFonts w:ascii="Times New Roman" w:hAnsi="Times New Roman"/>
          <w:sz w:val="28"/>
          <w:szCs w:val="28"/>
        </w:rPr>
        <w:t xml:space="preserve"> </w:t>
      </w:r>
      <w:r w:rsidR="0022191E" w:rsidRPr="00605E3A">
        <w:rPr>
          <w:rFonts w:ascii="Times New Roman" w:hAnsi="Times New Roman"/>
          <w:sz w:val="28"/>
          <w:szCs w:val="28"/>
        </w:rPr>
        <w:t>охран</w:t>
      </w:r>
      <w:r w:rsidR="0069196B" w:rsidRPr="00605E3A">
        <w:rPr>
          <w:rFonts w:ascii="Times New Roman" w:hAnsi="Times New Roman"/>
          <w:sz w:val="28"/>
          <w:szCs w:val="28"/>
        </w:rPr>
        <w:t>у</w:t>
      </w:r>
      <w:r w:rsidR="0022191E" w:rsidRPr="00605E3A">
        <w:rPr>
          <w:rFonts w:ascii="Times New Roman" w:hAnsi="Times New Roman"/>
          <w:sz w:val="28"/>
          <w:szCs w:val="28"/>
        </w:rPr>
        <w:t>,</w:t>
      </w:r>
      <w:r w:rsidR="00CE326F">
        <w:rPr>
          <w:rFonts w:ascii="Times New Roman" w:hAnsi="Times New Roman"/>
          <w:sz w:val="28"/>
          <w:szCs w:val="28"/>
        </w:rPr>
        <w:t xml:space="preserve"> </w:t>
      </w:r>
      <w:r w:rsidR="0022191E" w:rsidRPr="00605E3A">
        <w:rPr>
          <w:rFonts w:ascii="Times New Roman" w:hAnsi="Times New Roman"/>
          <w:sz w:val="28"/>
          <w:szCs w:val="28"/>
        </w:rPr>
        <w:t>защит</w:t>
      </w:r>
      <w:r w:rsidR="0069196B" w:rsidRPr="00605E3A">
        <w:rPr>
          <w:rFonts w:ascii="Times New Roman" w:hAnsi="Times New Roman"/>
          <w:sz w:val="28"/>
          <w:szCs w:val="28"/>
        </w:rPr>
        <w:t>у</w:t>
      </w:r>
      <w:r w:rsidR="0022191E" w:rsidRPr="00605E3A">
        <w:rPr>
          <w:rFonts w:ascii="Times New Roman" w:hAnsi="Times New Roman"/>
          <w:sz w:val="28"/>
          <w:szCs w:val="28"/>
        </w:rPr>
        <w:t>,</w:t>
      </w:r>
      <w:r w:rsidR="00CE326F">
        <w:rPr>
          <w:rFonts w:ascii="Times New Roman" w:hAnsi="Times New Roman"/>
          <w:sz w:val="28"/>
          <w:szCs w:val="28"/>
        </w:rPr>
        <w:t xml:space="preserve"> </w:t>
      </w:r>
      <w:r w:rsidR="0022191E" w:rsidRPr="00605E3A">
        <w:rPr>
          <w:rFonts w:ascii="Times New Roman" w:hAnsi="Times New Roman"/>
          <w:sz w:val="28"/>
          <w:szCs w:val="28"/>
        </w:rPr>
        <w:t>воспроизводств</w:t>
      </w:r>
      <w:r w:rsidR="0069196B" w:rsidRPr="00605E3A">
        <w:rPr>
          <w:rFonts w:ascii="Times New Roman" w:hAnsi="Times New Roman"/>
          <w:sz w:val="28"/>
          <w:szCs w:val="28"/>
        </w:rPr>
        <w:t>о</w:t>
      </w:r>
      <w:r w:rsidR="00CE326F">
        <w:rPr>
          <w:rFonts w:ascii="Times New Roman" w:hAnsi="Times New Roman"/>
          <w:sz w:val="28"/>
          <w:szCs w:val="28"/>
        </w:rPr>
        <w:t xml:space="preserve"> </w:t>
      </w:r>
      <w:r w:rsidR="0022191E" w:rsidRPr="00605E3A">
        <w:rPr>
          <w:rFonts w:ascii="Times New Roman" w:hAnsi="Times New Roman"/>
          <w:sz w:val="28"/>
          <w:szCs w:val="28"/>
        </w:rPr>
        <w:t>городских</w:t>
      </w:r>
      <w:r w:rsidR="00CE326F">
        <w:rPr>
          <w:rFonts w:ascii="Times New Roman" w:hAnsi="Times New Roman"/>
          <w:sz w:val="28"/>
          <w:szCs w:val="28"/>
        </w:rPr>
        <w:t xml:space="preserve"> </w:t>
      </w:r>
      <w:r w:rsidR="0022191E" w:rsidRPr="00605E3A">
        <w:rPr>
          <w:rFonts w:ascii="Times New Roman" w:hAnsi="Times New Roman"/>
          <w:sz w:val="28"/>
          <w:szCs w:val="28"/>
        </w:rPr>
        <w:t>лесов,</w:t>
      </w:r>
      <w:r w:rsidR="00CE326F">
        <w:rPr>
          <w:rFonts w:ascii="Times New Roman" w:hAnsi="Times New Roman"/>
          <w:sz w:val="28"/>
          <w:szCs w:val="28"/>
        </w:rPr>
        <w:t xml:space="preserve"> </w:t>
      </w:r>
      <w:r w:rsidR="0022191E" w:rsidRPr="00605E3A">
        <w:rPr>
          <w:rFonts w:ascii="Times New Roman" w:hAnsi="Times New Roman"/>
          <w:sz w:val="28"/>
          <w:szCs w:val="28"/>
        </w:rPr>
        <w:t>лесов</w:t>
      </w:r>
      <w:r w:rsidR="00CE326F">
        <w:rPr>
          <w:rFonts w:ascii="Times New Roman" w:hAnsi="Times New Roman"/>
          <w:sz w:val="28"/>
          <w:szCs w:val="28"/>
        </w:rPr>
        <w:t xml:space="preserve"> </w:t>
      </w:r>
      <w:r w:rsidR="0022191E" w:rsidRPr="00605E3A">
        <w:rPr>
          <w:rFonts w:ascii="Times New Roman" w:hAnsi="Times New Roman"/>
          <w:sz w:val="28"/>
          <w:szCs w:val="28"/>
        </w:rPr>
        <w:t>особо</w:t>
      </w:r>
      <w:r w:rsidR="00CE326F">
        <w:rPr>
          <w:rFonts w:ascii="Times New Roman" w:hAnsi="Times New Roman"/>
          <w:sz w:val="28"/>
          <w:szCs w:val="28"/>
        </w:rPr>
        <w:t xml:space="preserve"> </w:t>
      </w:r>
      <w:r w:rsidR="0022191E" w:rsidRPr="00605E3A">
        <w:rPr>
          <w:rFonts w:ascii="Times New Roman" w:hAnsi="Times New Roman"/>
          <w:sz w:val="28"/>
          <w:szCs w:val="28"/>
        </w:rPr>
        <w:t>охраняемых</w:t>
      </w:r>
      <w:r w:rsidR="00CE326F">
        <w:rPr>
          <w:rFonts w:ascii="Times New Roman" w:hAnsi="Times New Roman"/>
          <w:sz w:val="28"/>
          <w:szCs w:val="28"/>
        </w:rPr>
        <w:t xml:space="preserve"> </w:t>
      </w:r>
      <w:r w:rsidR="0022191E" w:rsidRPr="00605E3A">
        <w:rPr>
          <w:rFonts w:ascii="Times New Roman" w:hAnsi="Times New Roman"/>
          <w:sz w:val="28"/>
          <w:szCs w:val="28"/>
        </w:rPr>
        <w:t>природных</w:t>
      </w:r>
      <w:r w:rsidR="00CE326F">
        <w:rPr>
          <w:rFonts w:ascii="Times New Roman" w:hAnsi="Times New Roman"/>
          <w:sz w:val="28"/>
          <w:szCs w:val="28"/>
        </w:rPr>
        <w:t xml:space="preserve"> </w:t>
      </w:r>
      <w:r w:rsidR="0022191E" w:rsidRPr="00605E3A">
        <w:rPr>
          <w:rFonts w:ascii="Times New Roman" w:hAnsi="Times New Roman"/>
          <w:sz w:val="28"/>
          <w:szCs w:val="28"/>
        </w:rPr>
        <w:t>территорий,</w:t>
      </w:r>
      <w:r w:rsidR="00CE326F">
        <w:rPr>
          <w:rFonts w:ascii="Times New Roman" w:hAnsi="Times New Roman"/>
          <w:sz w:val="28"/>
          <w:szCs w:val="28"/>
        </w:rPr>
        <w:t xml:space="preserve"> </w:t>
      </w:r>
      <w:r w:rsidR="0022191E" w:rsidRPr="00605E3A">
        <w:rPr>
          <w:rFonts w:ascii="Times New Roman" w:hAnsi="Times New Roman"/>
          <w:sz w:val="28"/>
          <w:szCs w:val="28"/>
        </w:rPr>
        <w:t>расположенных</w:t>
      </w:r>
      <w:r w:rsidR="00CE326F">
        <w:rPr>
          <w:rFonts w:ascii="Times New Roman" w:hAnsi="Times New Roman"/>
          <w:sz w:val="28"/>
          <w:szCs w:val="28"/>
        </w:rPr>
        <w:t xml:space="preserve"> </w:t>
      </w:r>
      <w:r w:rsidR="0022191E" w:rsidRPr="00605E3A">
        <w:rPr>
          <w:rFonts w:ascii="Times New Roman" w:hAnsi="Times New Roman"/>
          <w:sz w:val="28"/>
          <w:szCs w:val="28"/>
        </w:rPr>
        <w:t>в</w:t>
      </w:r>
      <w:r w:rsidR="00CE326F">
        <w:rPr>
          <w:rFonts w:ascii="Times New Roman" w:hAnsi="Times New Roman"/>
          <w:sz w:val="28"/>
          <w:szCs w:val="28"/>
        </w:rPr>
        <w:t xml:space="preserve"> </w:t>
      </w:r>
      <w:r w:rsidR="0022191E" w:rsidRPr="00605E3A">
        <w:rPr>
          <w:rFonts w:ascii="Times New Roman" w:hAnsi="Times New Roman"/>
          <w:sz w:val="28"/>
          <w:szCs w:val="28"/>
        </w:rPr>
        <w:t>границах</w:t>
      </w:r>
      <w:r w:rsidR="00CE326F">
        <w:rPr>
          <w:rFonts w:ascii="Times New Roman" w:hAnsi="Times New Roman"/>
          <w:sz w:val="28"/>
          <w:szCs w:val="28"/>
        </w:rPr>
        <w:t xml:space="preserve"> </w:t>
      </w:r>
      <w:r w:rsidR="0022191E" w:rsidRPr="00605E3A">
        <w:rPr>
          <w:rFonts w:ascii="Times New Roman" w:hAnsi="Times New Roman"/>
          <w:sz w:val="28"/>
          <w:szCs w:val="28"/>
        </w:rPr>
        <w:t>населенных</w:t>
      </w:r>
      <w:r w:rsidR="00CE326F">
        <w:rPr>
          <w:rFonts w:ascii="Times New Roman" w:hAnsi="Times New Roman"/>
          <w:sz w:val="28"/>
          <w:szCs w:val="28"/>
        </w:rPr>
        <w:t xml:space="preserve"> </w:t>
      </w:r>
      <w:r w:rsidR="0022191E" w:rsidRPr="00605E3A">
        <w:rPr>
          <w:rFonts w:ascii="Times New Roman" w:hAnsi="Times New Roman"/>
          <w:sz w:val="28"/>
          <w:szCs w:val="28"/>
        </w:rPr>
        <w:t>пунктов</w:t>
      </w:r>
      <w:r w:rsidR="00CE326F">
        <w:rPr>
          <w:rFonts w:ascii="Times New Roman" w:hAnsi="Times New Roman"/>
          <w:sz w:val="28"/>
          <w:szCs w:val="28"/>
        </w:rPr>
        <w:t xml:space="preserve"> Троицкого </w:t>
      </w:r>
      <w:r w:rsidR="0022191E" w:rsidRPr="00605E3A">
        <w:rPr>
          <w:rFonts w:ascii="Times New Roman" w:hAnsi="Times New Roman"/>
          <w:sz w:val="28"/>
          <w:szCs w:val="28"/>
        </w:rPr>
        <w:t>сельского</w:t>
      </w:r>
      <w:r w:rsidR="00CE326F">
        <w:rPr>
          <w:rFonts w:ascii="Times New Roman" w:hAnsi="Times New Roman"/>
          <w:sz w:val="28"/>
          <w:szCs w:val="28"/>
        </w:rPr>
        <w:t xml:space="preserve"> </w:t>
      </w:r>
      <w:r w:rsidR="0022191E" w:rsidRPr="00605E3A">
        <w:rPr>
          <w:rFonts w:ascii="Times New Roman" w:hAnsi="Times New Roman"/>
          <w:sz w:val="28"/>
          <w:szCs w:val="28"/>
        </w:rPr>
        <w:t>поселения</w:t>
      </w:r>
      <w:r w:rsidR="009616A4" w:rsidRPr="00605E3A">
        <w:rPr>
          <w:rFonts w:ascii="Times New Roman" w:hAnsi="Times New Roman"/>
          <w:sz w:val="28"/>
          <w:szCs w:val="28"/>
        </w:rPr>
        <w:t>;</w:t>
      </w:r>
    </w:p>
    <w:p w14:paraId="4D167FA1" w14:textId="77777777" w:rsidR="00C44EF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C44EFA" w:rsidRPr="00605E3A">
        <w:rPr>
          <w:rFonts w:ascii="Times New Roman" w:hAnsi="Times New Roman"/>
          <w:sz w:val="28"/>
          <w:szCs w:val="28"/>
        </w:rPr>
        <w:t>)</w:t>
      </w:r>
      <w:r w:rsidR="00CE326F">
        <w:rPr>
          <w:rFonts w:ascii="Times New Roman" w:hAnsi="Times New Roman"/>
          <w:sz w:val="28"/>
          <w:szCs w:val="28"/>
        </w:rPr>
        <w:t xml:space="preserve"> </w:t>
      </w:r>
      <w:r w:rsidR="00C44EFA" w:rsidRPr="00605E3A">
        <w:rPr>
          <w:rFonts w:ascii="Times New Roman" w:hAnsi="Times New Roman"/>
          <w:sz w:val="28"/>
          <w:szCs w:val="28"/>
        </w:rPr>
        <w:t>осуществляет</w:t>
      </w:r>
      <w:r w:rsidR="00CE326F">
        <w:rPr>
          <w:rFonts w:ascii="Times New Roman" w:hAnsi="Times New Roman"/>
          <w:sz w:val="28"/>
          <w:szCs w:val="28"/>
        </w:rPr>
        <w:t xml:space="preserve"> </w:t>
      </w:r>
      <w:r w:rsidR="00C44EFA" w:rsidRPr="00605E3A">
        <w:rPr>
          <w:rFonts w:ascii="Times New Roman" w:hAnsi="Times New Roman"/>
          <w:sz w:val="28"/>
          <w:szCs w:val="28"/>
        </w:rPr>
        <w:t>муниципальный</w:t>
      </w:r>
      <w:r w:rsidR="00CE326F">
        <w:rPr>
          <w:rFonts w:ascii="Times New Roman" w:hAnsi="Times New Roman"/>
          <w:sz w:val="28"/>
          <w:szCs w:val="28"/>
        </w:rPr>
        <w:t xml:space="preserve"> </w:t>
      </w:r>
      <w:r w:rsidR="00C44EFA" w:rsidRPr="00605E3A">
        <w:rPr>
          <w:rFonts w:ascii="Times New Roman" w:hAnsi="Times New Roman"/>
          <w:sz w:val="28"/>
          <w:szCs w:val="28"/>
        </w:rPr>
        <w:t>лесной</w:t>
      </w:r>
      <w:r w:rsidR="00CE326F">
        <w:rPr>
          <w:rFonts w:ascii="Times New Roman" w:hAnsi="Times New Roman"/>
          <w:sz w:val="28"/>
          <w:szCs w:val="28"/>
        </w:rPr>
        <w:t xml:space="preserve"> </w:t>
      </w:r>
      <w:r w:rsidR="00C44EFA" w:rsidRPr="00605E3A">
        <w:rPr>
          <w:rFonts w:ascii="Times New Roman" w:hAnsi="Times New Roman"/>
          <w:sz w:val="28"/>
          <w:szCs w:val="28"/>
        </w:rPr>
        <w:t>контроль;</w:t>
      </w:r>
    </w:p>
    <w:p w14:paraId="732B3095" w14:textId="77777777" w:rsidR="00FE75D2" w:rsidRPr="005766EF" w:rsidRDefault="00190FBD" w:rsidP="00FE75D2">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20</w:t>
      </w:r>
      <w:r w:rsidR="00FE75D2" w:rsidRPr="00A73BFA">
        <w:rPr>
          <w:rFonts w:ascii="Times New Roman" w:hAnsi="Times New Roman"/>
          <w:sz w:val="28"/>
          <w:szCs w:val="28"/>
        </w:rPr>
        <w:t>) прин</w:t>
      </w:r>
      <w:r w:rsidR="00526B8D" w:rsidRPr="00A73BFA">
        <w:rPr>
          <w:rFonts w:ascii="Times New Roman" w:hAnsi="Times New Roman"/>
          <w:sz w:val="28"/>
          <w:szCs w:val="28"/>
        </w:rPr>
        <w:t>имает</w:t>
      </w:r>
      <w:r w:rsidR="00FE75D2" w:rsidRPr="00A73BFA">
        <w:rPr>
          <w:rFonts w:ascii="Times New Roman" w:hAnsi="Times New Roman"/>
          <w:sz w:val="28"/>
          <w:szCs w:val="28"/>
        </w:rPr>
        <w:t xml:space="preserve"> в соответствии с гражданским законодательством Российской Федерации решения о сносе самовольной постройки, решени</w:t>
      </w:r>
      <w:r w:rsidR="00BC7EF9" w:rsidRPr="00A73BFA">
        <w:rPr>
          <w:rFonts w:ascii="Times New Roman" w:hAnsi="Times New Roman"/>
          <w:sz w:val="28"/>
          <w:szCs w:val="28"/>
        </w:rPr>
        <w:t>е</w:t>
      </w:r>
      <w:r w:rsidR="00FE75D2" w:rsidRPr="00A73BFA">
        <w:rPr>
          <w:rFonts w:ascii="Times New Roman" w:hAnsi="Times New Roman"/>
          <w:sz w:val="28"/>
          <w:szCs w:val="28"/>
        </w:rPr>
        <w:t xml:space="preserve"> о сносе самовольной постройки или ее приведении в соответстви</w:t>
      </w:r>
      <w:r w:rsidR="005766EF" w:rsidRPr="00A73BFA">
        <w:rPr>
          <w:rFonts w:ascii="Times New Roman" w:hAnsi="Times New Roman"/>
          <w:sz w:val="28"/>
          <w:szCs w:val="28"/>
        </w:rPr>
        <w:t>е с установленными требованиями</w:t>
      </w:r>
      <w:r w:rsidR="00FE75D2" w:rsidRPr="00A73BFA">
        <w:rPr>
          <w:rFonts w:ascii="Times New Roman" w:hAnsi="Times New Roman"/>
          <w:sz w:val="28"/>
          <w:szCs w:val="28"/>
        </w:rPr>
        <w:t>;</w:t>
      </w:r>
    </w:p>
    <w:p w14:paraId="5AF3AFF3" w14:textId="77777777" w:rsidR="00C44EFA" w:rsidRPr="00A73BFA" w:rsidRDefault="007A762F" w:rsidP="00E04CEF">
      <w:pPr>
        <w:pStyle w:val="ConsPlusNormal"/>
        <w:ind w:firstLine="708"/>
        <w:jc w:val="both"/>
      </w:pPr>
      <w:r w:rsidRPr="00A73BFA">
        <w:t>2</w:t>
      </w:r>
      <w:r w:rsidR="00190FBD" w:rsidRPr="00A73BFA">
        <w:t>1</w:t>
      </w:r>
      <w:r w:rsidR="00C44EFA" w:rsidRPr="00A73BFA">
        <w:t>)</w:t>
      </w:r>
      <w:r w:rsidR="009C0E04">
        <w:t xml:space="preserve"> </w:t>
      </w:r>
      <w:r w:rsidR="00C44EFA" w:rsidRPr="00A73BFA">
        <w:t>присваивает</w:t>
      </w:r>
      <w:r w:rsidR="009C0E04">
        <w:t xml:space="preserve"> </w:t>
      </w:r>
      <w:r w:rsidR="00C44EFA" w:rsidRPr="00A73BFA">
        <w:t>адре</w:t>
      </w:r>
      <w:r w:rsidR="00C44EFA" w:rsidRPr="00605E3A">
        <w:t>са</w:t>
      </w:r>
      <w:r w:rsidR="009C0E04">
        <w:t xml:space="preserve"> </w:t>
      </w:r>
      <w:r w:rsidR="00C44EFA" w:rsidRPr="00605E3A">
        <w:t>объектам</w:t>
      </w:r>
      <w:r w:rsidR="009C0E04">
        <w:t xml:space="preserve"> </w:t>
      </w:r>
      <w:r w:rsidR="00C44EFA" w:rsidRPr="00605E3A">
        <w:t>адресации,</w:t>
      </w:r>
      <w:r w:rsidR="009C0E04">
        <w:t xml:space="preserve"> </w:t>
      </w:r>
      <w:r w:rsidR="00C44EFA" w:rsidRPr="00605E3A">
        <w:t>изменяет,</w:t>
      </w:r>
      <w:r w:rsidR="009C0E04">
        <w:t xml:space="preserve"> </w:t>
      </w:r>
      <w:r w:rsidR="00C44EFA" w:rsidRPr="00605E3A">
        <w:t>аннулирует</w:t>
      </w:r>
      <w:r w:rsidR="009C0E04">
        <w:t xml:space="preserve"> </w:t>
      </w:r>
      <w:r w:rsidR="00C44EFA" w:rsidRPr="00605E3A">
        <w:t>адреса,</w:t>
      </w:r>
      <w:r w:rsidR="009C0E04">
        <w:t xml:space="preserve"> </w:t>
      </w:r>
      <w:r w:rsidR="00C44EFA" w:rsidRPr="00605E3A">
        <w:t>присваивает</w:t>
      </w:r>
      <w:r w:rsidR="009C0E04">
        <w:t xml:space="preserve"> </w:t>
      </w:r>
      <w:r w:rsidR="00C44EFA" w:rsidRPr="00605E3A">
        <w:t>наименования</w:t>
      </w:r>
      <w:r w:rsidR="009C0E04">
        <w:t xml:space="preserve"> </w:t>
      </w:r>
      <w:r w:rsidR="00C44EFA" w:rsidRPr="00605E3A">
        <w:t>элементам</w:t>
      </w:r>
      <w:r w:rsidR="009C0E04">
        <w:t xml:space="preserve"> </w:t>
      </w:r>
      <w:r w:rsidR="00C44EFA" w:rsidRPr="00605E3A">
        <w:t>улично-дорожной</w:t>
      </w:r>
      <w:r w:rsidR="009C0E04">
        <w:t xml:space="preserve"> </w:t>
      </w:r>
      <w:r w:rsidR="00C44EFA" w:rsidRPr="00605E3A">
        <w:t>сети</w:t>
      </w:r>
      <w:r w:rsidR="009C0E04">
        <w:t xml:space="preserve"> </w:t>
      </w:r>
      <w:r w:rsidR="00C44EFA" w:rsidRPr="00605E3A">
        <w:t>(за</w:t>
      </w:r>
      <w:r w:rsidR="009C0E04">
        <w:t xml:space="preserve"> </w:t>
      </w:r>
      <w:r w:rsidR="00C44EFA" w:rsidRPr="00605E3A">
        <w:t>исключением</w:t>
      </w:r>
      <w:r w:rsidR="009C0E04">
        <w:t xml:space="preserve"> </w:t>
      </w:r>
      <w:r w:rsidR="00C44EFA" w:rsidRPr="00605E3A">
        <w:t>автомобильных</w:t>
      </w:r>
      <w:r w:rsidR="009C0E04">
        <w:t xml:space="preserve"> </w:t>
      </w:r>
      <w:r w:rsidR="00C44EFA" w:rsidRPr="00605E3A">
        <w:t>дорог</w:t>
      </w:r>
      <w:r w:rsidR="009C0E04">
        <w:t xml:space="preserve"> </w:t>
      </w:r>
      <w:r w:rsidR="00C44EFA" w:rsidRPr="00605E3A">
        <w:t>федерального</w:t>
      </w:r>
      <w:r w:rsidR="009C0E04">
        <w:t xml:space="preserve"> </w:t>
      </w:r>
      <w:r w:rsidR="00C44EFA" w:rsidRPr="00605E3A">
        <w:t>значения,</w:t>
      </w:r>
      <w:r w:rsidR="009C0E04">
        <w:t xml:space="preserve"> </w:t>
      </w:r>
      <w:r w:rsidR="00C44EFA" w:rsidRPr="00605E3A">
        <w:t>автомобильных</w:t>
      </w:r>
      <w:r w:rsidR="009C0E04">
        <w:t xml:space="preserve"> </w:t>
      </w:r>
      <w:r w:rsidR="00C44EFA" w:rsidRPr="00605E3A">
        <w:t>дорог</w:t>
      </w:r>
      <w:r w:rsidR="009C0E04">
        <w:t xml:space="preserve"> </w:t>
      </w:r>
      <w:r w:rsidR="00C44EFA" w:rsidRPr="00605E3A">
        <w:t>регионального</w:t>
      </w:r>
      <w:r w:rsidR="009C0E04">
        <w:t xml:space="preserve"> </w:t>
      </w:r>
      <w:r w:rsidR="00C44EFA" w:rsidRPr="00605E3A">
        <w:t>или</w:t>
      </w:r>
      <w:r w:rsidR="009C0E04">
        <w:t xml:space="preserve"> </w:t>
      </w:r>
      <w:r w:rsidR="00C44EFA" w:rsidRPr="00605E3A">
        <w:t>межмуниципального</w:t>
      </w:r>
      <w:r w:rsidR="009C0E04">
        <w:t xml:space="preserve"> </w:t>
      </w:r>
      <w:r w:rsidR="00C44EFA" w:rsidRPr="00605E3A">
        <w:t>значения,</w:t>
      </w:r>
      <w:r w:rsidR="009C0E04">
        <w:t xml:space="preserve"> </w:t>
      </w:r>
      <w:r w:rsidR="00C44EFA" w:rsidRPr="00605E3A">
        <w:t>местного</w:t>
      </w:r>
      <w:r w:rsidR="009C0E04">
        <w:t xml:space="preserve"> </w:t>
      </w:r>
      <w:r w:rsidR="00C44EFA" w:rsidRPr="00605E3A">
        <w:t>значения</w:t>
      </w:r>
      <w:r w:rsidR="009C0E04">
        <w:t xml:space="preserve"> </w:t>
      </w:r>
      <w:r w:rsidR="00C44EFA" w:rsidRPr="00605E3A">
        <w:t>муниципального</w:t>
      </w:r>
      <w:r w:rsidR="009C0E04">
        <w:t xml:space="preserve"> </w:t>
      </w:r>
      <w:r w:rsidR="00C44EFA" w:rsidRPr="00605E3A">
        <w:t>района),</w:t>
      </w:r>
      <w:r w:rsidR="009C0E04">
        <w:t xml:space="preserve"> </w:t>
      </w:r>
      <w:r w:rsidR="00C44EFA" w:rsidRPr="00605E3A">
        <w:t>наименования</w:t>
      </w:r>
      <w:r w:rsidR="009C0E04">
        <w:t xml:space="preserve"> </w:t>
      </w:r>
      <w:r w:rsidR="00C44EFA" w:rsidRPr="00605E3A">
        <w:t>элементам</w:t>
      </w:r>
      <w:r w:rsidR="009C0E04">
        <w:t xml:space="preserve"> </w:t>
      </w:r>
      <w:r w:rsidR="00C44EFA" w:rsidRPr="00605E3A">
        <w:t>планировочной</w:t>
      </w:r>
      <w:r w:rsidR="009C0E04">
        <w:t xml:space="preserve"> </w:t>
      </w:r>
      <w:r w:rsidR="00C44EFA" w:rsidRPr="00605E3A">
        <w:t>структуры</w:t>
      </w:r>
      <w:r w:rsidR="009C0E04">
        <w:t xml:space="preserve"> </w:t>
      </w:r>
      <w:r w:rsidR="00C44EFA" w:rsidRPr="00605E3A">
        <w:t>в</w:t>
      </w:r>
      <w:r w:rsidR="009C0E04">
        <w:t xml:space="preserve"> </w:t>
      </w:r>
      <w:r w:rsidR="00C44EFA" w:rsidRPr="00605E3A">
        <w:t>границах</w:t>
      </w:r>
      <w:r w:rsidR="009C0E04">
        <w:t xml:space="preserve"> Троицкого </w:t>
      </w:r>
      <w:r w:rsidR="00C44EFA" w:rsidRPr="00A73BFA">
        <w:t>сельского</w:t>
      </w:r>
      <w:r w:rsidR="009C0E04">
        <w:t xml:space="preserve"> </w:t>
      </w:r>
      <w:r w:rsidR="00C44EFA" w:rsidRPr="00A73BFA">
        <w:t>поселения,</w:t>
      </w:r>
      <w:r w:rsidR="009C0E04">
        <w:t xml:space="preserve"> </w:t>
      </w:r>
      <w:r w:rsidR="00C44EFA" w:rsidRPr="00A73BFA">
        <w:t>изменяет,</w:t>
      </w:r>
      <w:r w:rsidR="009C0E04">
        <w:t xml:space="preserve"> </w:t>
      </w:r>
      <w:r w:rsidR="00C44EFA" w:rsidRPr="00A73BFA">
        <w:t>аннулирует</w:t>
      </w:r>
      <w:r w:rsidR="009C0E04">
        <w:t xml:space="preserve"> </w:t>
      </w:r>
      <w:r w:rsidR="00C44EFA" w:rsidRPr="00A73BFA">
        <w:t>такие</w:t>
      </w:r>
      <w:r w:rsidR="009C0E04">
        <w:t xml:space="preserve"> </w:t>
      </w:r>
      <w:r w:rsidR="00C44EFA" w:rsidRPr="00A73BFA">
        <w:t>наименования,</w:t>
      </w:r>
      <w:r w:rsidR="009C0E04">
        <w:t xml:space="preserve"> </w:t>
      </w:r>
      <w:r w:rsidR="00C44EFA" w:rsidRPr="00A73BFA">
        <w:t>размещает</w:t>
      </w:r>
      <w:r w:rsidR="009C0E04">
        <w:t xml:space="preserve"> </w:t>
      </w:r>
      <w:r w:rsidR="00C44EFA" w:rsidRPr="00A73BFA">
        <w:t>информацию</w:t>
      </w:r>
      <w:r w:rsidR="009C0E04">
        <w:t xml:space="preserve"> </w:t>
      </w:r>
      <w:r w:rsidR="00C44EFA" w:rsidRPr="00A73BFA">
        <w:t>в</w:t>
      </w:r>
      <w:r w:rsidR="009C0E04">
        <w:t xml:space="preserve"> </w:t>
      </w:r>
      <w:r w:rsidR="00C44EFA" w:rsidRPr="00A73BFA">
        <w:t>государственном</w:t>
      </w:r>
      <w:r w:rsidR="009C0E04">
        <w:t xml:space="preserve"> </w:t>
      </w:r>
      <w:r w:rsidR="00C44EFA" w:rsidRPr="00A73BFA">
        <w:t>адресном</w:t>
      </w:r>
      <w:r w:rsidR="009C0E04">
        <w:t xml:space="preserve"> </w:t>
      </w:r>
      <w:r w:rsidR="00C44EFA" w:rsidRPr="00A73BFA">
        <w:t>реестре;</w:t>
      </w:r>
    </w:p>
    <w:p w14:paraId="51B1E5CD" w14:textId="77777777"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2</w:t>
      </w:r>
      <w:r w:rsidR="00C44EFA" w:rsidRPr="00A73BFA">
        <w:rPr>
          <w:rFonts w:ascii="Times New Roman" w:hAnsi="Times New Roman"/>
          <w:sz w:val="28"/>
          <w:szCs w:val="28"/>
        </w:rPr>
        <w:t>)</w:t>
      </w:r>
      <w:r w:rsidR="009C0E04">
        <w:rPr>
          <w:rFonts w:ascii="Times New Roman" w:hAnsi="Times New Roman"/>
          <w:sz w:val="28"/>
          <w:szCs w:val="28"/>
        </w:rPr>
        <w:t xml:space="preserve"> </w:t>
      </w:r>
      <w:r w:rsidR="00C44EFA" w:rsidRPr="00A73BFA">
        <w:rPr>
          <w:rFonts w:ascii="Times New Roman" w:hAnsi="Times New Roman"/>
          <w:sz w:val="28"/>
          <w:szCs w:val="28"/>
        </w:rPr>
        <w:t>организует</w:t>
      </w:r>
      <w:r w:rsidR="009C0E04">
        <w:rPr>
          <w:rFonts w:ascii="Times New Roman" w:hAnsi="Times New Roman"/>
          <w:sz w:val="28"/>
          <w:szCs w:val="28"/>
        </w:rPr>
        <w:t xml:space="preserve"> </w:t>
      </w:r>
      <w:r w:rsidR="00C44EFA" w:rsidRPr="00A73BFA">
        <w:rPr>
          <w:rFonts w:ascii="Times New Roman" w:hAnsi="Times New Roman"/>
          <w:sz w:val="28"/>
          <w:szCs w:val="28"/>
        </w:rPr>
        <w:t>оказание</w:t>
      </w:r>
      <w:r w:rsidR="009C0E04">
        <w:rPr>
          <w:rFonts w:ascii="Times New Roman" w:hAnsi="Times New Roman"/>
          <w:sz w:val="28"/>
          <w:szCs w:val="28"/>
        </w:rPr>
        <w:t xml:space="preserve"> </w:t>
      </w:r>
      <w:r w:rsidR="00C44EFA" w:rsidRPr="00A73BFA">
        <w:rPr>
          <w:rFonts w:ascii="Times New Roman" w:hAnsi="Times New Roman"/>
          <w:sz w:val="28"/>
          <w:szCs w:val="28"/>
        </w:rPr>
        <w:t>ритуальных</w:t>
      </w:r>
      <w:r w:rsidR="009C0E04">
        <w:rPr>
          <w:rFonts w:ascii="Times New Roman" w:hAnsi="Times New Roman"/>
          <w:sz w:val="28"/>
          <w:szCs w:val="28"/>
        </w:rPr>
        <w:t xml:space="preserve"> </w:t>
      </w:r>
      <w:r w:rsidR="00C44EFA" w:rsidRPr="00164042">
        <w:rPr>
          <w:rFonts w:ascii="Times New Roman" w:hAnsi="Times New Roman"/>
          <w:sz w:val="28"/>
          <w:szCs w:val="28"/>
        </w:rPr>
        <w:t>услуг</w:t>
      </w:r>
      <w:r w:rsidR="003271FD" w:rsidRPr="00164042">
        <w:rPr>
          <w:rFonts w:ascii="Times New Roman" w:hAnsi="Times New Roman"/>
          <w:sz w:val="28"/>
          <w:szCs w:val="28"/>
        </w:rPr>
        <w:t xml:space="preserve"> </w:t>
      </w:r>
      <w:r w:rsidR="00C44EFA" w:rsidRPr="00164042">
        <w:rPr>
          <w:rFonts w:ascii="Times New Roman" w:hAnsi="Times New Roman"/>
          <w:sz w:val="28"/>
          <w:szCs w:val="28"/>
        </w:rPr>
        <w:t>и</w:t>
      </w:r>
      <w:r w:rsidR="009C0E04">
        <w:rPr>
          <w:rFonts w:ascii="Times New Roman" w:hAnsi="Times New Roman"/>
          <w:sz w:val="28"/>
          <w:szCs w:val="28"/>
        </w:rPr>
        <w:t xml:space="preserve"> </w:t>
      </w:r>
      <w:r w:rsidR="00C44EFA" w:rsidRPr="00A73BFA">
        <w:rPr>
          <w:rFonts w:ascii="Times New Roman" w:hAnsi="Times New Roman"/>
          <w:sz w:val="28"/>
          <w:szCs w:val="28"/>
        </w:rPr>
        <w:t>обеспечивает</w:t>
      </w:r>
      <w:r w:rsidR="009C0E04">
        <w:rPr>
          <w:rFonts w:ascii="Times New Roman" w:hAnsi="Times New Roman"/>
          <w:sz w:val="28"/>
          <w:szCs w:val="28"/>
        </w:rPr>
        <w:t xml:space="preserve"> </w:t>
      </w:r>
      <w:r w:rsidR="00C44EFA" w:rsidRPr="00A73BFA">
        <w:rPr>
          <w:rFonts w:ascii="Times New Roman" w:hAnsi="Times New Roman"/>
          <w:sz w:val="28"/>
          <w:szCs w:val="28"/>
        </w:rPr>
        <w:t>содержание</w:t>
      </w:r>
      <w:r w:rsidR="009C0E04">
        <w:rPr>
          <w:rFonts w:ascii="Times New Roman" w:hAnsi="Times New Roman"/>
          <w:sz w:val="28"/>
          <w:szCs w:val="28"/>
        </w:rPr>
        <w:t xml:space="preserve"> </w:t>
      </w:r>
      <w:r w:rsidR="00C44EFA" w:rsidRPr="00A73BFA">
        <w:rPr>
          <w:rFonts w:ascii="Times New Roman" w:hAnsi="Times New Roman"/>
          <w:sz w:val="28"/>
          <w:szCs w:val="28"/>
        </w:rPr>
        <w:t>мест</w:t>
      </w:r>
      <w:r w:rsidR="009C0E04">
        <w:rPr>
          <w:rFonts w:ascii="Times New Roman" w:hAnsi="Times New Roman"/>
          <w:sz w:val="28"/>
          <w:szCs w:val="28"/>
        </w:rPr>
        <w:t xml:space="preserve"> </w:t>
      </w:r>
      <w:r w:rsidR="00C44EFA" w:rsidRPr="00A73BFA">
        <w:rPr>
          <w:rFonts w:ascii="Times New Roman" w:hAnsi="Times New Roman"/>
          <w:sz w:val="28"/>
          <w:szCs w:val="28"/>
        </w:rPr>
        <w:t>захоронения;</w:t>
      </w:r>
    </w:p>
    <w:p w14:paraId="30C9D239" w14:textId="77777777"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3</w:t>
      </w:r>
      <w:r w:rsidR="00C44EFA" w:rsidRPr="00A73BFA">
        <w:rPr>
          <w:rFonts w:ascii="Times New Roman" w:hAnsi="Times New Roman"/>
          <w:sz w:val="28"/>
          <w:szCs w:val="28"/>
        </w:rPr>
        <w:t>)</w:t>
      </w:r>
      <w:r w:rsidR="009C0E04">
        <w:rPr>
          <w:rFonts w:ascii="Times New Roman" w:hAnsi="Times New Roman"/>
          <w:sz w:val="28"/>
          <w:szCs w:val="28"/>
        </w:rPr>
        <w:t xml:space="preserve"> </w:t>
      </w:r>
      <w:r w:rsidR="00C44EFA" w:rsidRPr="00A73BFA">
        <w:rPr>
          <w:rFonts w:ascii="Times New Roman" w:hAnsi="Times New Roman"/>
          <w:sz w:val="28"/>
          <w:szCs w:val="28"/>
        </w:rPr>
        <w:t>осуществляет</w:t>
      </w:r>
      <w:r w:rsidR="009C0E04">
        <w:rPr>
          <w:rFonts w:ascii="Times New Roman" w:hAnsi="Times New Roman"/>
          <w:sz w:val="28"/>
          <w:szCs w:val="28"/>
        </w:rPr>
        <w:t xml:space="preserve"> </w:t>
      </w:r>
      <w:r w:rsidR="00C44EFA" w:rsidRPr="00A73BFA">
        <w:rPr>
          <w:rFonts w:ascii="Times New Roman" w:hAnsi="Times New Roman"/>
          <w:sz w:val="28"/>
          <w:szCs w:val="28"/>
        </w:rPr>
        <w:t>мероприятия</w:t>
      </w:r>
      <w:r w:rsidR="009C0E04">
        <w:rPr>
          <w:rFonts w:ascii="Times New Roman" w:hAnsi="Times New Roman"/>
          <w:sz w:val="28"/>
          <w:szCs w:val="28"/>
        </w:rPr>
        <w:t xml:space="preserve"> </w:t>
      </w:r>
      <w:r w:rsidR="00C44EFA" w:rsidRPr="00A73BFA">
        <w:rPr>
          <w:rFonts w:ascii="Times New Roman" w:hAnsi="Times New Roman"/>
          <w:sz w:val="28"/>
          <w:szCs w:val="28"/>
        </w:rPr>
        <w:t>по</w:t>
      </w:r>
      <w:r w:rsidR="009C0E04">
        <w:rPr>
          <w:rFonts w:ascii="Times New Roman" w:hAnsi="Times New Roman"/>
          <w:sz w:val="28"/>
          <w:szCs w:val="28"/>
        </w:rPr>
        <w:t xml:space="preserve"> </w:t>
      </w:r>
      <w:r w:rsidR="00C44EFA" w:rsidRPr="00A73BFA">
        <w:rPr>
          <w:rFonts w:ascii="Times New Roman" w:hAnsi="Times New Roman"/>
          <w:sz w:val="28"/>
          <w:szCs w:val="28"/>
        </w:rPr>
        <w:t>обеспечению</w:t>
      </w:r>
      <w:r w:rsidR="009C0E04">
        <w:rPr>
          <w:rFonts w:ascii="Times New Roman" w:hAnsi="Times New Roman"/>
          <w:sz w:val="28"/>
          <w:szCs w:val="28"/>
        </w:rPr>
        <w:t xml:space="preserve"> </w:t>
      </w:r>
      <w:r w:rsidR="00C44EFA" w:rsidRPr="00A73BFA">
        <w:rPr>
          <w:rFonts w:ascii="Times New Roman" w:hAnsi="Times New Roman"/>
          <w:sz w:val="28"/>
          <w:szCs w:val="28"/>
        </w:rPr>
        <w:t>безопасности</w:t>
      </w:r>
      <w:r w:rsidR="009C0E04">
        <w:rPr>
          <w:rFonts w:ascii="Times New Roman" w:hAnsi="Times New Roman"/>
          <w:sz w:val="28"/>
          <w:szCs w:val="28"/>
        </w:rPr>
        <w:t xml:space="preserve"> </w:t>
      </w:r>
      <w:r w:rsidR="00C44EFA" w:rsidRPr="00A73BFA">
        <w:rPr>
          <w:rFonts w:ascii="Times New Roman" w:hAnsi="Times New Roman"/>
          <w:sz w:val="28"/>
          <w:szCs w:val="28"/>
        </w:rPr>
        <w:t>людей</w:t>
      </w:r>
      <w:r w:rsidR="009C0E04">
        <w:rPr>
          <w:rFonts w:ascii="Times New Roman" w:hAnsi="Times New Roman"/>
          <w:sz w:val="28"/>
          <w:szCs w:val="28"/>
        </w:rPr>
        <w:t xml:space="preserve"> </w:t>
      </w:r>
      <w:r w:rsidR="00C44EFA" w:rsidRPr="00A73BFA">
        <w:rPr>
          <w:rFonts w:ascii="Times New Roman" w:hAnsi="Times New Roman"/>
          <w:sz w:val="28"/>
          <w:szCs w:val="28"/>
        </w:rPr>
        <w:t>на</w:t>
      </w:r>
      <w:r w:rsidR="009C0E04">
        <w:rPr>
          <w:rFonts w:ascii="Times New Roman" w:hAnsi="Times New Roman"/>
          <w:sz w:val="28"/>
          <w:szCs w:val="28"/>
        </w:rPr>
        <w:t xml:space="preserve"> </w:t>
      </w:r>
      <w:r w:rsidR="00C44EFA" w:rsidRPr="00A73BFA">
        <w:rPr>
          <w:rFonts w:ascii="Times New Roman" w:hAnsi="Times New Roman"/>
          <w:sz w:val="28"/>
          <w:szCs w:val="28"/>
        </w:rPr>
        <w:t>водных</w:t>
      </w:r>
      <w:r w:rsidR="009C0E04">
        <w:rPr>
          <w:rFonts w:ascii="Times New Roman" w:hAnsi="Times New Roman"/>
          <w:sz w:val="28"/>
          <w:szCs w:val="28"/>
        </w:rPr>
        <w:t xml:space="preserve"> </w:t>
      </w:r>
      <w:r w:rsidR="00C44EFA" w:rsidRPr="00A73BFA">
        <w:rPr>
          <w:rFonts w:ascii="Times New Roman" w:hAnsi="Times New Roman"/>
          <w:sz w:val="28"/>
          <w:szCs w:val="28"/>
        </w:rPr>
        <w:t>объектах,</w:t>
      </w:r>
      <w:r w:rsidR="009C0E04">
        <w:rPr>
          <w:rFonts w:ascii="Times New Roman" w:hAnsi="Times New Roman"/>
          <w:sz w:val="28"/>
          <w:szCs w:val="28"/>
        </w:rPr>
        <w:t xml:space="preserve"> </w:t>
      </w:r>
      <w:r w:rsidR="00C44EFA" w:rsidRPr="00A73BFA">
        <w:rPr>
          <w:rFonts w:ascii="Times New Roman" w:hAnsi="Times New Roman"/>
          <w:sz w:val="28"/>
          <w:szCs w:val="28"/>
        </w:rPr>
        <w:t>охране</w:t>
      </w:r>
      <w:r w:rsidR="009C0E04">
        <w:rPr>
          <w:rFonts w:ascii="Times New Roman" w:hAnsi="Times New Roman"/>
          <w:sz w:val="28"/>
          <w:szCs w:val="28"/>
        </w:rPr>
        <w:t xml:space="preserve"> </w:t>
      </w:r>
      <w:r w:rsidR="00C44EFA" w:rsidRPr="00A73BFA">
        <w:rPr>
          <w:rFonts w:ascii="Times New Roman" w:hAnsi="Times New Roman"/>
          <w:sz w:val="28"/>
          <w:szCs w:val="28"/>
        </w:rPr>
        <w:t>их</w:t>
      </w:r>
      <w:r w:rsidR="009C0E04">
        <w:rPr>
          <w:rFonts w:ascii="Times New Roman" w:hAnsi="Times New Roman"/>
          <w:sz w:val="28"/>
          <w:szCs w:val="28"/>
        </w:rPr>
        <w:t xml:space="preserve"> </w:t>
      </w:r>
      <w:r w:rsidR="00C44EFA" w:rsidRPr="00A73BFA">
        <w:rPr>
          <w:rFonts w:ascii="Times New Roman" w:hAnsi="Times New Roman"/>
          <w:sz w:val="28"/>
          <w:szCs w:val="28"/>
        </w:rPr>
        <w:t>жизни</w:t>
      </w:r>
      <w:r w:rsidR="009C0E04">
        <w:rPr>
          <w:rFonts w:ascii="Times New Roman" w:hAnsi="Times New Roman"/>
          <w:sz w:val="28"/>
          <w:szCs w:val="28"/>
        </w:rPr>
        <w:t xml:space="preserve"> </w:t>
      </w:r>
      <w:r w:rsidR="00C44EFA" w:rsidRPr="00A73BFA">
        <w:rPr>
          <w:rFonts w:ascii="Times New Roman" w:hAnsi="Times New Roman"/>
          <w:sz w:val="28"/>
          <w:szCs w:val="28"/>
        </w:rPr>
        <w:t>и</w:t>
      </w:r>
      <w:r w:rsidR="009C0E04">
        <w:rPr>
          <w:rFonts w:ascii="Times New Roman" w:hAnsi="Times New Roman"/>
          <w:sz w:val="28"/>
          <w:szCs w:val="28"/>
        </w:rPr>
        <w:t xml:space="preserve"> </w:t>
      </w:r>
      <w:r w:rsidR="00C44EFA" w:rsidRPr="00A73BFA">
        <w:rPr>
          <w:rFonts w:ascii="Times New Roman" w:hAnsi="Times New Roman"/>
          <w:sz w:val="28"/>
          <w:szCs w:val="28"/>
        </w:rPr>
        <w:t>здоровья;</w:t>
      </w:r>
    </w:p>
    <w:p w14:paraId="4992AC00" w14:textId="77777777"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4</w:t>
      </w:r>
      <w:r w:rsidR="00C44EFA" w:rsidRPr="00A73BFA">
        <w:rPr>
          <w:rFonts w:ascii="Times New Roman" w:hAnsi="Times New Roman"/>
          <w:sz w:val="28"/>
          <w:szCs w:val="28"/>
        </w:rPr>
        <w:t>)</w:t>
      </w:r>
      <w:r w:rsidR="009C0E04">
        <w:rPr>
          <w:rFonts w:ascii="Times New Roman" w:hAnsi="Times New Roman"/>
          <w:sz w:val="28"/>
          <w:szCs w:val="28"/>
        </w:rPr>
        <w:t xml:space="preserve"> </w:t>
      </w:r>
      <w:r w:rsidR="00C44EFA" w:rsidRPr="00A73BFA">
        <w:rPr>
          <w:rFonts w:ascii="Times New Roman" w:hAnsi="Times New Roman"/>
          <w:sz w:val="28"/>
          <w:szCs w:val="28"/>
        </w:rPr>
        <w:t>осуществляет</w:t>
      </w:r>
      <w:r w:rsidR="009C0E04">
        <w:rPr>
          <w:rFonts w:ascii="Times New Roman" w:hAnsi="Times New Roman"/>
          <w:sz w:val="28"/>
          <w:szCs w:val="28"/>
        </w:rPr>
        <w:t xml:space="preserve"> </w:t>
      </w:r>
      <w:r w:rsidR="00C44EFA" w:rsidRPr="00A73BFA">
        <w:rPr>
          <w:rFonts w:ascii="Times New Roman" w:hAnsi="Times New Roman"/>
          <w:sz w:val="28"/>
          <w:szCs w:val="28"/>
        </w:rPr>
        <w:t>в</w:t>
      </w:r>
      <w:r w:rsidR="009C0E04">
        <w:rPr>
          <w:rFonts w:ascii="Times New Roman" w:hAnsi="Times New Roman"/>
          <w:sz w:val="28"/>
          <w:szCs w:val="28"/>
        </w:rPr>
        <w:t xml:space="preserve"> </w:t>
      </w:r>
      <w:r w:rsidR="00C44EFA" w:rsidRPr="00A73BFA">
        <w:rPr>
          <w:rFonts w:ascii="Times New Roman" w:hAnsi="Times New Roman"/>
          <w:sz w:val="28"/>
          <w:szCs w:val="28"/>
        </w:rPr>
        <w:t>пределах,</w:t>
      </w:r>
      <w:r w:rsidR="009C0E04">
        <w:rPr>
          <w:rFonts w:ascii="Times New Roman" w:hAnsi="Times New Roman"/>
          <w:sz w:val="28"/>
          <w:szCs w:val="28"/>
        </w:rPr>
        <w:t xml:space="preserve"> </w:t>
      </w:r>
      <w:r w:rsidR="00C44EFA" w:rsidRPr="00A73BFA">
        <w:rPr>
          <w:rFonts w:ascii="Times New Roman" w:hAnsi="Times New Roman"/>
          <w:sz w:val="28"/>
          <w:szCs w:val="28"/>
        </w:rPr>
        <w:t>установленных</w:t>
      </w:r>
      <w:r w:rsidR="009C0E04">
        <w:rPr>
          <w:rFonts w:ascii="Times New Roman" w:hAnsi="Times New Roman"/>
          <w:sz w:val="28"/>
          <w:szCs w:val="28"/>
        </w:rPr>
        <w:t xml:space="preserve"> </w:t>
      </w:r>
      <w:r w:rsidR="00C44EFA" w:rsidRPr="00A73BFA">
        <w:rPr>
          <w:rFonts w:ascii="Times New Roman" w:hAnsi="Times New Roman"/>
          <w:sz w:val="28"/>
          <w:szCs w:val="28"/>
        </w:rPr>
        <w:t>водным</w:t>
      </w:r>
      <w:r w:rsidR="009C0E04">
        <w:rPr>
          <w:rFonts w:ascii="Times New Roman" w:hAnsi="Times New Roman"/>
          <w:sz w:val="28"/>
          <w:szCs w:val="28"/>
        </w:rPr>
        <w:t xml:space="preserve"> </w:t>
      </w:r>
      <w:r w:rsidR="00C44EFA" w:rsidRPr="00A73BFA">
        <w:rPr>
          <w:rFonts w:ascii="Times New Roman" w:hAnsi="Times New Roman"/>
          <w:sz w:val="28"/>
          <w:szCs w:val="28"/>
        </w:rPr>
        <w:t>законодательством</w:t>
      </w:r>
      <w:r w:rsidR="009C0E04">
        <w:rPr>
          <w:rFonts w:ascii="Times New Roman" w:hAnsi="Times New Roman"/>
          <w:sz w:val="28"/>
          <w:szCs w:val="28"/>
        </w:rPr>
        <w:t xml:space="preserve"> </w:t>
      </w:r>
      <w:r w:rsidR="00C44EFA" w:rsidRPr="00A73BFA">
        <w:rPr>
          <w:rFonts w:ascii="Times New Roman" w:hAnsi="Times New Roman"/>
          <w:sz w:val="28"/>
          <w:szCs w:val="28"/>
        </w:rPr>
        <w:t>Российской</w:t>
      </w:r>
      <w:r w:rsidR="009C0E04">
        <w:rPr>
          <w:rFonts w:ascii="Times New Roman" w:hAnsi="Times New Roman"/>
          <w:sz w:val="28"/>
          <w:szCs w:val="28"/>
        </w:rPr>
        <w:t xml:space="preserve"> </w:t>
      </w:r>
      <w:r w:rsidR="00C44EFA" w:rsidRPr="00A73BFA">
        <w:rPr>
          <w:rFonts w:ascii="Times New Roman" w:hAnsi="Times New Roman"/>
          <w:sz w:val="28"/>
          <w:szCs w:val="28"/>
        </w:rPr>
        <w:t>Федерации,</w:t>
      </w:r>
      <w:r w:rsidR="009C0E04">
        <w:rPr>
          <w:rFonts w:ascii="Times New Roman" w:hAnsi="Times New Roman"/>
          <w:sz w:val="28"/>
          <w:szCs w:val="28"/>
        </w:rPr>
        <w:t xml:space="preserve"> </w:t>
      </w:r>
      <w:r w:rsidR="00C44EFA" w:rsidRPr="00A73BFA">
        <w:rPr>
          <w:rFonts w:ascii="Times New Roman" w:hAnsi="Times New Roman"/>
          <w:sz w:val="28"/>
          <w:szCs w:val="28"/>
        </w:rPr>
        <w:t>полномочия</w:t>
      </w:r>
      <w:r w:rsidR="009C0E04">
        <w:rPr>
          <w:rFonts w:ascii="Times New Roman" w:hAnsi="Times New Roman"/>
          <w:sz w:val="28"/>
          <w:szCs w:val="28"/>
        </w:rPr>
        <w:t xml:space="preserve"> </w:t>
      </w:r>
      <w:r w:rsidR="00C44EFA" w:rsidRPr="00A73BFA">
        <w:rPr>
          <w:rFonts w:ascii="Times New Roman" w:hAnsi="Times New Roman"/>
          <w:sz w:val="28"/>
          <w:szCs w:val="28"/>
        </w:rPr>
        <w:t>собственника</w:t>
      </w:r>
      <w:r w:rsidR="009C0E04">
        <w:rPr>
          <w:rFonts w:ascii="Times New Roman" w:hAnsi="Times New Roman"/>
          <w:sz w:val="28"/>
          <w:szCs w:val="28"/>
        </w:rPr>
        <w:t xml:space="preserve"> </w:t>
      </w:r>
      <w:r w:rsidR="00C44EFA" w:rsidRPr="00A73BFA">
        <w:rPr>
          <w:rFonts w:ascii="Times New Roman" w:hAnsi="Times New Roman"/>
          <w:sz w:val="28"/>
          <w:szCs w:val="28"/>
        </w:rPr>
        <w:t>водных</w:t>
      </w:r>
      <w:r w:rsidR="009C0E04">
        <w:rPr>
          <w:rFonts w:ascii="Times New Roman" w:hAnsi="Times New Roman"/>
          <w:sz w:val="28"/>
          <w:szCs w:val="28"/>
        </w:rPr>
        <w:t xml:space="preserve"> </w:t>
      </w:r>
      <w:r w:rsidR="00C44EFA" w:rsidRPr="00A73BFA">
        <w:rPr>
          <w:rFonts w:ascii="Times New Roman" w:hAnsi="Times New Roman"/>
          <w:sz w:val="28"/>
          <w:szCs w:val="28"/>
        </w:rPr>
        <w:t>объектов,</w:t>
      </w:r>
      <w:r w:rsidR="009C0E04">
        <w:rPr>
          <w:rFonts w:ascii="Times New Roman" w:hAnsi="Times New Roman"/>
          <w:sz w:val="28"/>
          <w:szCs w:val="28"/>
        </w:rPr>
        <w:t xml:space="preserve"> </w:t>
      </w:r>
      <w:r w:rsidR="00C44EFA" w:rsidRPr="00A73BFA">
        <w:rPr>
          <w:rFonts w:ascii="Times New Roman" w:hAnsi="Times New Roman"/>
          <w:sz w:val="28"/>
          <w:szCs w:val="28"/>
        </w:rPr>
        <w:t>информирует</w:t>
      </w:r>
      <w:r w:rsidR="009C0E04">
        <w:rPr>
          <w:rFonts w:ascii="Times New Roman" w:hAnsi="Times New Roman"/>
          <w:sz w:val="28"/>
          <w:szCs w:val="28"/>
        </w:rPr>
        <w:t xml:space="preserve"> </w:t>
      </w:r>
      <w:r w:rsidR="00C44EFA" w:rsidRPr="00A73BFA">
        <w:rPr>
          <w:rFonts w:ascii="Times New Roman" w:hAnsi="Times New Roman"/>
          <w:sz w:val="28"/>
          <w:szCs w:val="28"/>
        </w:rPr>
        <w:t>население</w:t>
      </w:r>
      <w:r w:rsidR="009C0E04">
        <w:rPr>
          <w:rFonts w:ascii="Times New Roman" w:hAnsi="Times New Roman"/>
          <w:sz w:val="28"/>
          <w:szCs w:val="28"/>
        </w:rPr>
        <w:t xml:space="preserve"> </w:t>
      </w:r>
      <w:r w:rsidR="00C44EFA" w:rsidRPr="00A73BFA">
        <w:rPr>
          <w:rFonts w:ascii="Times New Roman" w:hAnsi="Times New Roman"/>
          <w:sz w:val="28"/>
          <w:szCs w:val="28"/>
        </w:rPr>
        <w:t>об</w:t>
      </w:r>
      <w:r w:rsidR="009C0E04">
        <w:rPr>
          <w:rFonts w:ascii="Times New Roman" w:hAnsi="Times New Roman"/>
          <w:sz w:val="28"/>
          <w:szCs w:val="28"/>
        </w:rPr>
        <w:t xml:space="preserve"> </w:t>
      </w:r>
      <w:r w:rsidR="00C44EFA" w:rsidRPr="00A73BFA">
        <w:rPr>
          <w:rFonts w:ascii="Times New Roman" w:hAnsi="Times New Roman"/>
          <w:sz w:val="28"/>
          <w:szCs w:val="28"/>
        </w:rPr>
        <w:t>ограничениях</w:t>
      </w:r>
      <w:r w:rsidR="009C0E04">
        <w:rPr>
          <w:rFonts w:ascii="Times New Roman" w:hAnsi="Times New Roman"/>
          <w:sz w:val="28"/>
          <w:szCs w:val="28"/>
        </w:rPr>
        <w:t xml:space="preserve"> </w:t>
      </w:r>
      <w:r w:rsidR="00C44EFA" w:rsidRPr="00A73BFA">
        <w:rPr>
          <w:rFonts w:ascii="Times New Roman" w:hAnsi="Times New Roman"/>
          <w:sz w:val="28"/>
          <w:szCs w:val="28"/>
        </w:rPr>
        <w:t>их</w:t>
      </w:r>
      <w:r w:rsidR="009C0E04">
        <w:rPr>
          <w:rFonts w:ascii="Times New Roman" w:hAnsi="Times New Roman"/>
          <w:sz w:val="28"/>
          <w:szCs w:val="28"/>
        </w:rPr>
        <w:t xml:space="preserve"> </w:t>
      </w:r>
      <w:r w:rsidR="00C44EFA" w:rsidRPr="00A73BFA">
        <w:rPr>
          <w:rFonts w:ascii="Times New Roman" w:hAnsi="Times New Roman"/>
          <w:sz w:val="28"/>
          <w:szCs w:val="28"/>
        </w:rPr>
        <w:t>использования;</w:t>
      </w:r>
    </w:p>
    <w:p w14:paraId="1ADD46EE" w14:textId="77777777" w:rsidR="00C44EFA" w:rsidRPr="00A73BFA"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73BFA">
        <w:rPr>
          <w:rFonts w:ascii="Times New Roman" w:hAnsi="Times New Roman"/>
          <w:sz w:val="28"/>
          <w:szCs w:val="28"/>
        </w:rPr>
        <w:t>2</w:t>
      </w:r>
      <w:r w:rsidR="00190FBD" w:rsidRPr="00A73BFA">
        <w:rPr>
          <w:rFonts w:ascii="Times New Roman" w:hAnsi="Times New Roman"/>
          <w:sz w:val="28"/>
          <w:szCs w:val="28"/>
        </w:rPr>
        <w:t>5</w:t>
      </w:r>
      <w:r w:rsidR="00C44EFA" w:rsidRPr="00A73BFA">
        <w:rPr>
          <w:rFonts w:ascii="Times New Roman" w:hAnsi="Times New Roman"/>
          <w:sz w:val="28"/>
          <w:szCs w:val="28"/>
        </w:rPr>
        <w:t>)</w:t>
      </w:r>
      <w:r w:rsidR="009C0E04">
        <w:rPr>
          <w:rFonts w:ascii="Times New Roman" w:hAnsi="Times New Roman"/>
          <w:sz w:val="28"/>
          <w:szCs w:val="28"/>
        </w:rPr>
        <w:t xml:space="preserve"> </w:t>
      </w:r>
      <w:r w:rsidR="00C44EFA" w:rsidRPr="00A73BFA">
        <w:rPr>
          <w:rFonts w:ascii="Times New Roman" w:hAnsi="Times New Roman"/>
          <w:sz w:val="28"/>
          <w:szCs w:val="28"/>
        </w:rPr>
        <w:t>представляет</w:t>
      </w:r>
      <w:r w:rsidR="009C0E04">
        <w:rPr>
          <w:rFonts w:ascii="Times New Roman" w:hAnsi="Times New Roman"/>
          <w:sz w:val="28"/>
          <w:szCs w:val="28"/>
        </w:rPr>
        <w:t xml:space="preserve"> </w:t>
      </w:r>
      <w:r w:rsidR="00C44EFA" w:rsidRPr="00A73BFA">
        <w:rPr>
          <w:rFonts w:ascii="Times New Roman" w:hAnsi="Times New Roman"/>
          <w:sz w:val="28"/>
          <w:szCs w:val="28"/>
        </w:rPr>
        <w:t>в</w:t>
      </w:r>
      <w:r w:rsidR="009C0E04">
        <w:rPr>
          <w:rFonts w:ascii="Times New Roman" w:hAnsi="Times New Roman"/>
          <w:sz w:val="28"/>
          <w:szCs w:val="28"/>
        </w:rPr>
        <w:t xml:space="preserve"> </w:t>
      </w:r>
      <w:r w:rsidR="00C44EFA" w:rsidRPr="00A73BFA">
        <w:rPr>
          <w:rFonts w:ascii="Times New Roman" w:hAnsi="Times New Roman"/>
          <w:sz w:val="28"/>
          <w:szCs w:val="28"/>
        </w:rPr>
        <w:t>уполномоченный</w:t>
      </w:r>
      <w:r w:rsidR="009C0E04">
        <w:rPr>
          <w:rFonts w:ascii="Times New Roman" w:hAnsi="Times New Roman"/>
          <w:sz w:val="28"/>
          <w:szCs w:val="28"/>
        </w:rPr>
        <w:t xml:space="preserve"> </w:t>
      </w:r>
      <w:r w:rsidR="00C44EFA" w:rsidRPr="00A73BFA">
        <w:rPr>
          <w:rFonts w:ascii="Times New Roman" w:hAnsi="Times New Roman"/>
          <w:sz w:val="28"/>
          <w:szCs w:val="28"/>
        </w:rPr>
        <w:t>орган</w:t>
      </w:r>
      <w:r w:rsidR="009C0E04">
        <w:rPr>
          <w:rFonts w:ascii="Times New Roman" w:hAnsi="Times New Roman"/>
          <w:sz w:val="28"/>
          <w:szCs w:val="28"/>
        </w:rPr>
        <w:t xml:space="preserve"> </w:t>
      </w:r>
      <w:r w:rsidR="00C44EFA" w:rsidRPr="00A73BFA">
        <w:rPr>
          <w:rFonts w:ascii="Times New Roman" w:hAnsi="Times New Roman"/>
          <w:sz w:val="28"/>
          <w:szCs w:val="28"/>
        </w:rPr>
        <w:t>исполнительной</w:t>
      </w:r>
      <w:r w:rsidR="009C0E04">
        <w:rPr>
          <w:rFonts w:ascii="Times New Roman" w:hAnsi="Times New Roman"/>
          <w:sz w:val="28"/>
          <w:szCs w:val="28"/>
        </w:rPr>
        <w:t xml:space="preserve"> </w:t>
      </w:r>
      <w:r w:rsidR="00C44EFA" w:rsidRPr="00A73BFA">
        <w:rPr>
          <w:rFonts w:ascii="Times New Roman" w:hAnsi="Times New Roman"/>
          <w:sz w:val="28"/>
          <w:szCs w:val="28"/>
        </w:rPr>
        <w:t>власти</w:t>
      </w:r>
      <w:r w:rsidR="009C0E04">
        <w:rPr>
          <w:rFonts w:ascii="Times New Roman" w:hAnsi="Times New Roman"/>
          <w:sz w:val="28"/>
          <w:szCs w:val="28"/>
        </w:rPr>
        <w:t xml:space="preserve"> </w:t>
      </w:r>
      <w:r w:rsidR="00C44EFA" w:rsidRPr="00A73BFA">
        <w:rPr>
          <w:rFonts w:ascii="Times New Roman" w:hAnsi="Times New Roman"/>
          <w:sz w:val="28"/>
          <w:szCs w:val="28"/>
        </w:rPr>
        <w:t>Ростовской</w:t>
      </w:r>
      <w:r w:rsidR="009C0E04">
        <w:rPr>
          <w:rFonts w:ascii="Times New Roman" w:hAnsi="Times New Roman"/>
          <w:sz w:val="28"/>
          <w:szCs w:val="28"/>
        </w:rPr>
        <w:t xml:space="preserve"> </w:t>
      </w:r>
      <w:r w:rsidR="00C44EFA" w:rsidRPr="00A73BFA">
        <w:rPr>
          <w:rFonts w:ascii="Times New Roman" w:hAnsi="Times New Roman"/>
          <w:sz w:val="28"/>
          <w:szCs w:val="28"/>
        </w:rPr>
        <w:t>области</w:t>
      </w:r>
      <w:r w:rsidR="009C0E04">
        <w:rPr>
          <w:rFonts w:ascii="Times New Roman" w:hAnsi="Times New Roman"/>
          <w:sz w:val="28"/>
          <w:szCs w:val="28"/>
        </w:rPr>
        <w:t xml:space="preserve"> </w:t>
      </w:r>
      <w:r w:rsidR="00C44EFA" w:rsidRPr="00A73BFA">
        <w:rPr>
          <w:rFonts w:ascii="Times New Roman" w:hAnsi="Times New Roman"/>
          <w:sz w:val="28"/>
          <w:szCs w:val="28"/>
        </w:rPr>
        <w:t>предложения</w:t>
      </w:r>
      <w:r w:rsidR="009C0E04">
        <w:rPr>
          <w:rFonts w:ascii="Times New Roman" w:hAnsi="Times New Roman"/>
          <w:sz w:val="28"/>
          <w:szCs w:val="28"/>
        </w:rPr>
        <w:t xml:space="preserve"> </w:t>
      </w:r>
      <w:r w:rsidR="00C44EFA" w:rsidRPr="00A73BFA">
        <w:rPr>
          <w:rFonts w:ascii="Times New Roman" w:hAnsi="Times New Roman"/>
          <w:sz w:val="28"/>
          <w:szCs w:val="28"/>
        </w:rPr>
        <w:t>о</w:t>
      </w:r>
      <w:r w:rsidR="009C0E04">
        <w:rPr>
          <w:rFonts w:ascii="Times New Roman" w:hAnsi="Times New Roman"/>
          <w:sz w:val="28"/>
          <w:szCs w:val="28"/>
        </w:rPr>
        <w:t xml:space="preserve"> </w:t>
      </w:r>
      <w:r w:rsidR="00C44EFA" w:rsidRPr="00A73BFA">
        <w:rPr>
          <w:rFonts w:ascii="Times New Roman" w:hAnsi="Times New Roman"/>
          <w:sz w:val="28"/>
          <w:szCs w:val="28"/>
        </w:rPr>
        <w:t>признании</w:t>
      </w:r>
      <w:r w:rsidR="009C0E04">
        <w:rPr>
          <w:rFonts w:ascii="Times New Roman" w:hAnsi="Times New Roman"/>
          <w:sz w:val="28"/>
          <w:szCs w:val="28"/>
        </w:rPr>
        <w:t xml:space="preserve"> </w:t>
      </w:r>
      <w:r w:rsidR="00C44EFA" w:rsidRPr="00A73BFA">
        <w:rPr>
          <w:rFonts w:ascii="Times New Roman" w:hAnsi="Times New Roman"/>
          <w:sz w:val="28"/>
          <w:szCs w:val="28"/>
        </w:rPr>
        <w:t>территории</w:t>
      </w:r>
      <w:r w:rsidR="009C0E04">
        <w:rPr>
          <w:rFonts w:ascii="Times New Roman" w:hAnsi="Times New Roman"/>
          <w:sz w:val="28"/>
          <w:szCs w:val="28"/>
        </w:rPr>
        <w:t xml:space="preserve"> </w:t>
      </w:r>
      <w:r w:rsidR="00C44EFA" w:rsidRPr="00A73BFA">
        <w:rPr>
          <w:rFonts w:ascii="Times New Roman" w:hAnsi="Times New Roman"/>
          <w:sz w:val="28"/>
          <w:szCs w:val="28"/>
        </w:rPr>
        <w:t>лечебно-оздоровительной</w:t>
      </w:r>
      <w:r w:rsidR="009C0E04">
        <w:rPr>
          <w:rFonts w:ascii="Times New Roman" w:hAnsi="Times New Roman"/>
          <w:sz w:val="28"/>
          <w:szCs w:val="28"/>
        </w:rPr>
        <w:t xml:space="preserve"> </w:t>
      </w:r>
      <w:r w:rsidR="00C44EFA" w:rsidRPr="00A73BFA">
        <w:rPr>
          <w:rFonts w:ascii="Times New Roman" w:hAnsi="Times New Roman"/>
          <w:sz w:val="28"/>
          <w:szCs w:val="28"/>
        </w:rPr>
        <w:t>местностью</w:t>
      </w:r>
      <w:r w:rsidR="009C0E04">
        <w:rPr>
          <w:rFonts w:ascii="Times New Roman" w:hAnsi="Times New Roman"/>
          <w:sz w:val="28"/>
          <w:szCs w:val="28"/>
        </w:rPr>
        <w:t xml:space="preserve"> </w:t>
      </w:r>
      <w:r w:rsidR="00C44EFA" w:rsidRPr="00A73BFA">
        <w:rPr>
          <w:rFonts w:ascii="Times New Roman" w:hAnsi="Times New Roman"/>
          <w:sz w:val="28"/>
          <w:szCs w:val="28"/>
        </w:rPr>
        <w:t>или</w:t>
      </w:r>
      <w:r w:rsidR="009C0E04">
        <w:rPr>
          <w:rFonts w:ascii="Times New Roman" w:hAnsi="Times New Roman"/>
          <w:sz w:val="28"/>
          <w:szCs w:val="28"/>
        </w:rPr>
        <w:t xml:space="preserve"> </w:t>
      </w:r>
      <w:r w:rsidR="00C44EFA" w:rsidRPr="00A73BFA">
        <w:rPr>
          <w:rFonts w:ascii="Times New Roman" w:hAnsi="Times New Roman"/>
          <w:sz w:val="28"/>
          <w:szCs w:val="28"/>
        </w:rPr>
        <w:t>курортом</w:t>
      </w:r>
      <w:r w:rsidR="009C0E04">
        <w:rPr>
          <w:rFonts w:ascii="Times New Roman" w:hAnsi="Times New Roman"/>
          <w:sz w:val="28"/>
          <w:szCs w:val="28"/>
        </w:rPr>
        <w:t xml:space="preserve"> </w:t>
      </w:r>
      <w:r w:rsidR="00C44EFA" w:rsidRPr="00A73BFA">
        <w:rPr>
          <w:rFonts w:ascii="Times New Roman" w:hAnsi="Times New Roman"/>
          <w:sz w:val="28"/>
          <w:szCs w:val="28"/>
        </w:rPr>
        <w:t>местного</w:t>
      </w:r>
      <w:r w:rsidR="009C0E04">
        <w:rPr>
          <w:rFonts w:ascii="Times New Roman" w:hAnsi="Times New Roman"/>
          <w:sz w:val="28"/>
          <w:szCs w:val="28"/>
        </w:rPr>
        <w:t xml:space="preserve"> </w:t>
      </w:r>
      <w:r w:rsidR="00C44EFA" w:rsidRPr="00A73BFA">
        <w:rPr>
          <w:rFonts w:ascii="Times New Roman" w:hAnsi="Times New Roman"/>
          <w:sz w:val="28"/>
          <w:szCs w:val="28"/>
        </w:rPr>
        <w:t>значения,</w:t>
      </w:r>
      <w:r w:rsidR="009C0E04">
        <w:rPr>
          <w:rFonts w:ascii="Times New Roman" w:hAnsi="Times New Roman"/>
          <w:sz w:val="28"/>
          <w:szCs w:val="28"/>
        </w:rPr>
        <w:t xml:space="preserve"> </w:t>
      </w:r>
      <w:r w:rsidR="00C44EFA" w:rsidRPr="00A73BFA">
        <w:rPr>
          <w:rFonts w:ascii="Times New Roman" w:hAnsi="Times New Roman"/>
          <w:sz w:val="28"/>
          <w:szCs w:val="28"/>
        </w:rPr>
        <w:t>осуществляет</w:t>
      </w:r>
      <w:r w:rsidR="009C0E04">
        <w:rPr>
          <w:rFonts w:ascii="Times New Roman" w:hAnsi="Times New Roman"/>
          <w:sz w:val="28"/>
          <w:szCs w:val="28"/>
        </w:rPr>
        <w:t xml:space="preserve"> </w:t>
      </w:r>
      <w:r w:rsidR="00C44EFA" w:rsidRPr="00A73BFA">
        <w:rPr>
          <w:rFonts w:ascii="Times New Roman" w:hAnsi="Times New Roman"/>
          <w:sz w:val="28"/>
          <w:szCs w:val="28"/>
        </w:rPr>
        <w:t>развитие</w:t>
      </w:r>
      <w:r w:rsidR="009C0E04">
        <w:rPr>
          <w:rFonts w:ascii="Times New Roman" w:hAnsi="Times New Roman"/>
          <w:sz w:val="28"/>
          <w:szCs w:val="28"/>
        </w:rPr>
        <w:t xml:space="preserve"> </w:t>
      </w:r>
      <w:r w:rsidR="00C44EFA" w:rsidRPr="00A73BFA">
        <w:rPr>
          <w:rFonts w:ascii="Times New Roman" w:hAnsi="Times New Roman"/>
          <w:sz w:val="28"/>
          <w:szCs w:val="28"/>
        </w:rPr>
        <w:t>и</w:t>
      </w:r>
      <w:r w:rsidR="009C0E04">
        <w:rPr>
          <w:rFonts w:ascii="Times New Roman" w:hAnsi="Times New Roman"/>
          <w:sz w:val="28"/>
          <w:szCs w:val="28"/>
        </w:rPr>
        <w:t xml:space="preserve"> </w:t>
      </w:r>
      <w:r w:rsidR="00C44EFA" w:rsidRPr="00A73BFA">
        <w:rPr>
          <w:rFonts w:ascii="Times New Roman" w:hAnsi="Times New Roman"/>
          <w:sz w:val="28"/>
          <w:szCs w:val="28"/>
        </w:rPr>
        <w:t>обеспечение</w:t>
      </w:r>
      <w:r w:rsidR="009C0E04">
        <w:rPr>
          <w:rFonts w:ascii="Times New Roman" w:hAnsi="Times New Roman"/>
          <w:sz w:val="28"/>
          <w:szCs w:val="28"/>
        </w:rPr>
        <w:t xml:space="preserve"> </w:t>
      </w:r>
      <w:r w:rsidR="00C44EFA" w:rsidRPr="00A73BFA">
        <w:rPr>
          <w:rFonts w:ascii="Times New Roman" w:hAnsi="Times New Roman"/>
          <w:sz w:val="28"/>
          <w:szCs w:val="28"/>
        </w:rPr>
        <w:t>охраны</w:t>
      </w:r>
      <w:r w:rsidR="009C0E04">
        <w:rPr>
          <w:rFonts w:ascii="Times New Roman" w:hAnsi="Times New Roman"/>
          <w:sz w:val="28"/>
          <w:szCs w:val="28"/>
        </w:rPr>
        <w:t xml:space="preserve"> </w:t>
      </w:r>
      <w:r w:rsidR="00C44EFA" w:rsidRPr="00A73BFA">
        <w:rPr>
          <w:rFonts w:ascii="Times New Roman" w:hAnsi="Times New Roman"/>
          <w:sz w:val="28"/>
          <w:szCs w:val="28"/>
        </w:rPr>
        <w:t>лечебно-оздоровительных</w:t>
      </w:r>
      <w:r w:rsidR="009C0E04">
        <w:rPr>
          <w:rFonts w:ascii="Times New Roman" w:hAnsi="Times New Roman"/>
          <w:sz w:val="28"/>
          <w:szCs w:val="28"/>
        </w:rPr>
        <w:t xml:space="preserve"> </w:t>
      </w:r>
      <w:r w:rsidR="00C44EFA" w:rsidRPr="00A73BFA">
        <w:rPr>
          <w:rFonts w:ascii="Times New Roman" w:hAnsi="Times New Roman"/>
          <w:sz w:val="28"/>
          <w:szCs w:val="28"/>
        </w:rPr>
        <w:t>местностей</w:t>
      </w:r>
      <w:r w:rsidR="009C0E04">
        <w:rPr>
          <w:rFonts w:ascii="Times New Roman" w:hAnsi="Times New Roman"/>
          <w:sz w:val="28"/>
          <w:szCs w:val="28"/>
        </w:rPr>
        <w:t xml:space="preserve"> </w:t>
      </w:r>
      <w:r w:rsidR="00C44EFA" w:rsidRPr="00A73BFA">
        <w:rPr>
          <w:rFonts w:ascii="Times New Roman" w:hAnsi="Times New Roman"/>
          <w:sz w:val="28"/>
          <w:szCs w:val="28"/>
        </w:rPr>
        <w:t>и</w:t>
      </w:r>
      <w:r w:rsidR="009C0E04">
        <w:rPr>
          <w:rFonts w:ascii="Times New Roman" w:hAnsi="Times New Roman"/>
          <w:sz w:val="28"/>
          <w:szCs w:val="28"/>
        </w:rPr>
        <w:t xml:space="preserve"> </w:t>
      </w:r>
      <w:r w:rsidR="00C44EFA" w:rsidRPr="00A73BFA">
        <w:rPr>
          <w:rFonts w:ascii="Times New Roman" w:hAnsi="Times New Roman"/>
          <w:sz w:val="28"/>
          <w:szCs w:val="28"/>
        </w:rPr>
        <w:t>курортов</w:t>
      </w:r>
      <w:r w:rsidR="009C0E04">
        <w:rPr>
          <w:rFonts w:ascii="Times New Roman" w:hAnsi="Times New Roman"/>
          <w:sz w:val="28"/>
          <w:szCs w:val="28"/>
        </w:rPr>
        <w:t xml:space="preserve"> </w:t>
      </w:r>
      <w:r w:rsidR="00C44EFA" w:rsidRPr="00A73BFA">
        <w:rPr>
          <w:rFonts w:ascii="Times New Roman" w:hAnsi="Times New Roman"/>
          <w:sz w:val="28"/>
          <w:szCs w:val="28"/>
        </w:rPr>
        <w:t>местного</w:t>
      </w:r>
      <w:r w:rsidR="009C0E04">
        <w:rPr>
          <w:rFonts w:ascii="Times New Roman" w:hAnsi="Times New Roman"/>
          <w:sz w:val="28"/>
          <w:szCs w:val="28"/>
        </w:rPr>
        <w:t xml:space="preserve"> </w:t>
      </w:r>
      <w:r w:rsidR="00C44EFA" w:rsidRPr="00A73BFA">
        <w:rPr>
          <w:rFonts w:ascii="Times New Roman" w:hAnsi="Times New Roman"/>
          <w:sz w:val="28"/>
          <w:szCs w:val="28"/>
        </w:rPr>
        <w:t>значения</w:t>
      </w:r>
      <w:r w:rsidR="009C0E04">
        <w:rPr>
          <w:rFonts w:ascii="Times New Roman" w:hAnsi="Times New Roman"/>
          <w:sz w:val="28"/>
          <w:szCs w:val="28"/>
        </w:rPr>
        <w:t xml:space="preserve"> </w:t>
      </w:r>
      <w:r w:rsidR="00C44EFA" w:rsidRPr="00A73BFA">
        <w:rPr>
          <w:rFonts w:ascii="Times New Roman" w:hAnsi="Times New Roman"/>
          <w:sz w:val="28"/>
          <w:szCs w:val="28"/>
        </w:rPr>
        <w:t>на</w:t>
      </w:r>
      <w:r w:rsidR="009C0E04">
        <w:rPr>
          <w:rFonts w:ascii="Times New Roman" w:hAnsi="Times New Roman"/>
          <w:sz w:val="28"/>
          <w:szCs w:val="28"/>
        </w:rPr>
        <w:t xml:space="preserve"> </w:t>
      </w:r>
      <w:r w:rsidR="00C44EFA" w:rsidRPr="00A73BFA">
        <w:rPr>
          <w:rFonts w:ascii="Times New Roman" w:hAnsi="Times New Roman"/>
          <w:sz w:val="28"/>
          <w:szCs w:val="28"/>
        </w:rPr>
        <w:t>территории</w:t>
      </w:r>
      <w:r w:rsidR="009C0E04">
        <w:rPr>
          <w:rFonts w:ascii="Times New Roman" w:hAnsi="Times New Roman"/>
          <w:sz w:val="28"/>
          <w:szCs w:val="28"/>
        </w:rPr>
        <w:t xml:space="preserve"> Троицкого </w:t>
      </w:r>
      <w:r w:rsidR="00C44EFA" w:rsidRPr="00A73BFA">
        <w:rPr>
          <w:rFonts w:ascii="Times New Roman" w:hAnsi="Times New Roman"/>
          <w:sz w:val="28"/>
          <w:szCs w:val="28"/>
        </w:rPr>
        <w:t>сельского</w:t>
      </w:r>
      <w:r w:rsidR="009C0E04">
        <w:rPr>
          <w:rFonts w:ascii="Times New Roman" w:hAnsi="Times New Roman"/>
          <w:sz w:val="28"/>
          <w:szCs w:val="28"/>
        </w:rPr>
        <w:t xml:space="preserve"> </w:t>
      </w:r>
      <w:r w:rsidR="00C44EFA" w:rsidRPr="00A73BFA">
        <w:rPr>
          <w:rFonts w:ascii="Times New Roman" w:hAnsi="Times New Roman"/>
          <w:sz w:val="28"/>
          <w:szCs w:val="28"/>
        </w:rPr>
        <w:t>поселения,</w:t>
      </w:r>
      <w:r w:rsidR="009C0E04">
        <w:rPr>
          <w:rFonts w:ascii="Times New Roman" w:hAnsi="Times New Roman"/>
          <w:sz w:val="28"/>
          <w:szCs w:val="28"/>
        </w:rPr>
        <w:t xml:space="preserve"> </w:t>
      </w:r>
      <w:r w:rsidR="00C44EFA" w:rsidRPr="00A73BFA">
        <w:rPr>
          <w:rFonts w:ascii="Times New Roman" w:hAnsi="Times New Roman"/>
          <w:sz w:val="28"/>
          <w:szCs w:val="28"/>
        </w:rPr>
        <w:t>а</w:t>
      </w:r>
      <w:r w:rsidR="009C0E04">
        <w:rPr>
          <w:rFonts w:ascii="Times New Roman" w:hAnsi="Times New Roman"/>
          <w:sz w:val="28"/>
          <w:szCs w:val="28"/>
        </w:rPr>
        <w:t xml:space="preserve"> </w:t>
      </w:r>
      <w:r w:rsidR="00C44EFA" w:rsidRPr="00A73BFA">
        <w:rPr>
          <w:rFonts w:ascii="Times New Roman" w:hAnsi="Times New Roman"/>
          <w:sz w:val="28"/>
          <w:szCs w:val="28"/>
        </w:rPr>
        <w:t>также</w:t>
      </w:r>
      <w:r w:rsidR="009C0E04">
        <w:rPr>
          <w:rFonts w:ascii="Times New Roman" w:hAnsi="Times New Roman"/>
          <w:sz w:val="28"/>
          <w:szCs w:val="28"/>
        </w:rPr>
        <w:t xml:space="preserve"> </w:t>
      </w:r>
      <w:r w:rsidR="00C44EFA" w:rsidRPr="00A73BFA">
        <w:rPr>
          <w:rFonts w:ascii="Times New Roman" w:hAnsi="Times New Roman"/>
          <w:sz w:val="28"/>
          <w:szCs w:val="28"/>
          <w:lang w:eastAsia="hy-AM"/>
        </w:rPr>
        <w:t>осуществляет</w:t>
      </w:r>
      <w:r w:rsidR="009C0E04">
        <w:rPr>
          <w:rFonts w:ascii="Times New Roman" w:hAnsi="Times New Roman"/>
          <w:sz w:val="28"/>
          <w:szCs w:val="28"/>
          <w:lang w:eastAsia="hy-AM"/>
        </w:rPr>
        <w:t xml:space="preserve"> </w:t>
      </w:r>
      <w:r w:rsidR="00C44EFA" w:rsidRPr="00A73BFA">
        <w:rPr>
          <w:rFonts w:ascii="Times New Roman" w:hAnsi="Times New Roman"/>
          <w:sz w:val="28"/>
          <w:szCs w:val="28"/>
          <w:lang w:eastAsia="hy-AM"/>
        </w:rPr>
        <w:t>муниципальный</w:t>
      </w:r>
      <w:r w:rsidR="009C0E04">
        <w:rPr>
          <w:rFonts w:ascii="Times New Roman" w:hAnsi="Times New Roman"/>
          <w:sz w:val="28"/>
          <w:szCs w:val="28"/>
          <w:lang w:eastAsia="hy-AM"/>
        </w:rPr>
        <w:t xml:space="preserve"> </w:t>
      </w:r>
      <w:r w:rsidR="00C44EFA" w:rsidRPr="00A73BFA">
        <w:rPr>
          <w:rFonts w:ascii="Times New Roman" w:hAnsi="Times New Roman"/>
          <w:sz w:val="28"/>
          <w:szCs w:val="28"/>
          <w:lang w:eastAsia="hy-AM"/>
        </w:rPr>
        <w:t>контроль</w:t>
      </w:r>
      <w:r w:rsidR="009C0E04">
        <w:rPr>
          <w:rFonts w:ascii="Times New Roman" w:hAnsi="Times New Roman"/>
          <w:sz w:val="28"/>
          <w:szCs w:val="28"/>
          <w:lang w:eastAsia="hy-AM"/>
        </w:rPr>
        <w:t xml:space="preserve"> </w:t>
      </w:r>
      <w:r w:rsidR="00C44EFA" w:rsidRPr="00A73BFA">
        <w:rPr>
          <w:rFonts w:ascii="Times New Roman" w:hAnsi="Times New Roman"/>
          <w:sz w:val="28"/>
          <w:szCs w:val="28"/>
          <w:lang w:eastAsia="hy-AM"/>
        </w:rPr>
        <w:t>в</w:t>
      </w:r>
      <w:r w:rsidR="009C0E04">
        <w:rPr>
          <w:rFonts w:ascii="Times New Roman" w:hAnsi="Times New Roman"/>
          <w:sz w:val="28"/>
          <w:szCs w:val="28"/>
          <w:lang w:eastAsia="hy-AM"/>
        </w:rPr>
        <w:t xml:space="preserve"> </w:t>
      </w:r>
      <w:r w:rsidR="00C44EFA" w:rsidRPr="00A73BFA">
        <w:rPr>
          <w:rFonts w:ascii="Times New Roman" w:hAnsi="Times New Roman"/>
          <w:sz w:val="28"/>
          <w:szCs w:val="28"/>
          <w:lang w:eastAsia="hy-AM"/>
        </w:rPr>
        <w:t>области</w:t>
      </w:r>
      <w:r w:rsidR="009C0E04">
        <w:rPr>
          <w:rFonts w:ascii="Times New Roman" w:hAnsi="Times New Roman"/>
          <w:sz w:val="28"/>
          <w:szCs w:val="28"/>
          <w:lang w:eastAsia="hy-AM"/>
        </w:rPr>
        <w:t xml:space="preserve"> </w:t>
      </w:r>
      <w:r w:rsidR="00C44EFA" w:rsidRPr="00A73BFA">
        <w:rPr>
          <w:rFonts w:ascii="Times New Roman" w:hAnsi="Times New Roman"/>
          <w:sz w:val="28"/>
          <w:szCs w:val="28"/>
          <w:lang w:eastAsia="hy-AM"/>
        </w:rPr>
        <w:t>использования</w:t>
      </w:r>
      <w:r w:rsidR="009C0E04">
        <w:rPr>
          <w:rFonts w:ascii="Times New Roman" w:hAnsi="Times New Roman"/>
          <w:sz w:val="28"/>
          <w:szCs w:val="28"/>
          <w:lang w:eastAsia="hy-AM"/>
        </w:rPr>
        <w:t xml:space="preserve"> </w:t>
      </w:r>
      <w:r w:rsidR="00C44EFA" w:rsidRPr="00A73BFA">
        <w:rPr>
          <w:rFonts w:ascii="Times New Roman" w:hAnsi="Times New Roman"/>
          <w:sz w:val="28"/>
          <w:szCs w:val="28"/>
          <w:lang w:eastAsia="hy-AM"/>
        </w:rPr>
        <w:t>и</w:t>
      </w:r>
      <w:r w:rsidR="009C0E04">
        <w:rPr>
          <w:rFonts w:ascii="Times New Roman" w:hAnsi="Times New Roman"/>
          <w:sz w:val="28"/>
          <w:szCs w:val="28"/>
          <w:lang w:eastAsia="hy-AM"/>
        </w:rPr>
        <w:t xml:space="preserve"> </w:t>
      </w:r>
      <w:r w:rsidR="00C44EFA" w:rsidRPr="00A73BFA">
        <w:rPr>
          <w:rFonts w:ascii="Times New Roman" w:hAnsi="Times New Roman"/>
          <w:sz w:val="28"/>
          <w:szCs w:val="28"/>
          <w:lang w:eastAsia="hy-AM"/>
        </w:rPr>
        <w:t>охраны</w:t>
      </w:r>
      <w:r w:rsidR="009C0E04">
        <w:rPr>
          <w:rFonts w:ascii="Times New Roman" w:hAnsi="Times New Roman"/>
          <w:sz w:val="28"/>
          <w:szCs w:val="28"/>
          <w:lang w:eastAsia="hy-AM"/>
        </w:rPr>
        <w:t xml:space="preserve"> </w:t>
      </w:r>
      <w:r w:rsidR="00C44EFA" w:rsidRPr="00A73BFA">
        <w:rPr>
          <w:rFonts w:ascii="Times New Roman" w:hAnsi="Times New Roman"/>
          <w:sz w:val="28"/>
          <w:szCs w:val="28"/>
          <w:lang w:eastAsia="hy-AM"/>
        </w:rPr>
        <w:t>особо</w:t>
      </w:r>
      <w:r w:rsidR="009C0E04">
        <w:rPr>
          <w:rFonts w:ascii="Times New Roman" w:hAnsi="Times New Roman"/>
          <w:sz w:val="28"/>
          <w:szCs w:val="28"/>
          <w:lang w:eastAsia="hy-AM"/>
        </w:rPr>
        <w:t xml:space="preserve"> </w:t>
      </w:r>
      <w:r w:rsidR="00C44EFA" w:rsidRPr="00A73BFA">
        <w:rPr>
          <w:rFonts w:ascii="Times New Roman" w:hAnsi="Times New Roman"/>
          <w:sz w:val="28"/>
          <w:szCs w:val="28"/>
          <w:lang w:eastAsia="hy-AM"/>
        </w:rPr>
        <w:t>охраняемых</w:t>
      </w:r>
      <w:r w:rsidR="009C0E04">
        <w:rPr>
          <w:rFonts w:ascii="Times New Roman" w:hAnsi="Times New Roman"/>
          <w:sz w:val="28"/>
          <w:szCs w:val="28"/>
          <w:lang w:eastAsia="hy-AM"/>
        </w:rPr>
        <w:t xml:space="preserve"> </w:t>
      </w:r>
      <w:r w:rsidR="00C44EFA" w:rsidRPr="00A73BFA">
        <w:rPr>
          <w:rFonts w:ascii="Times New Roman" w:hAnsi="Times New Roman"/>
          <w:sz w:val="28"/>
          <w:szCs w:val="28"/>
          <w:lang w:eastAsia="hy-AM"/>
        </w:rPr>
        <w:t>природных</w:t>
      </w:r>
      <w:r w:rsidR="009C0E04">
        <w:rPr>
          <w:rFonts w:ascii="Times New Roman" w:hAnsi="Times New Roman"/>
          <w:sz w:val="28"/>
          <w:szCs w:val="28"/>
          <w:lang w:eastAsia="hy-AM"/>
        </w:rPr>
        <w:t xml:space="preserve"> </w:t>
      </w:r>
      <w:r w:rsidR="00C44EFA" w:rsidRPr="00A73BFA">
        <w:rPr>
          <w:rFonts w:ascii="Times New Roman" w:hAnsi="Times New Roman"/>
          <w:sz w:val="28"/>
          <w:szCs w:val="28"/>
          <w:lang w:eastAsia="hy-AM"/>
        </w:rPr>
        <w:t>территорий</w:t>
      </w:r>
      <w:r w:rsidR="009C0E04">
        <w:rPr>
          <w:rFonts w:ascii="Times New Roman" w:hAnsi="Times New Roman"/>
          <w:sz w:val="28"/>
          <w:szCs w:val="28"/>
          <w:lang w:eastAsia="hy-AM"/>
        </w:rPr>
        <w:t xml:space="preserve"> </w:t>
      </w:r>
      <w:r w:rsidR="00C44EFA" w:rsidRPr="00A73BFA">
        <w:rPr>
          <w:rFonts w:ascii="Times New Roman" w:hAnsi="Times New Roman"/>
          <w:sz w:val="28"/>
          <w:szCs w:val="28"/>
          <w:lang w:eastAsia="hy-AM"/>
        </w:rPr>
        <w:t>местного</w:t>
      </w:r>
      <w:r w:rsidR="009C0E04">
        <w:rPr>
          <w:rFonts w:ascii="Times New Roman" w:hAnsi="Times New Roman"/>
          <w:sz w:val="28"/>
          <w:szCs w:val="28"/>
          <w:lang w:eastAsia="hy-AM"/>
        </w:rPr>
        <w:t xml:space="preserve"> </w:t>
      </w:r>
      <w:r w:rsidR="00C44EFA" w:rsidRPr="00A73BFA">
        <w:rPr>
          <w:rFonts w:ascii="Times New Roman" w:hAnsi="Times New Roman"/>
          <w:sz w:val="28"/>
          <w:szCs w:val="28"/>
          <w:lang w:eastAsia="hy-AM"/>
        </w:rPr>
        <w:t>значения;</w:t>
      </w:r>
    </w:p>
    <w:p w14:paraId="35F6E484" w14:textId="77777777"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lastRenderedPageBreak/>
        <w:t>2</w:t>
      </w:r>
      <w:r w:rsidR="00190FBD" w:rsidRPr="00A73BFA">
        <w:rPr>
          <w:rFonts w:ascii="Times New Roman" w:hAnsi="Times New Roman"/>
          <w:sz w:val="28"/>
          <w:szCs w:val="28"/>
        </w:rPr>
        <w:t>6</w:t>
      </w:r>
      <w:r w:rsidR="00C44EFA" w:rsidRPr="00A73BFA">
        <w:rPr>
          <w:rFonts w:ascii="Times New Roman" w:hAnsi="Times New Roman"/>
          <w:sz w:val="28"/>
          <w:szCs w:val="28"/>
        </w:rPr>
        <w:t>)</w:t>
      </w:r>
      <w:r w:rsidR="009C0E04">
        <w:rPr>
          <w:rFonts w:ascii="Times New Roman" w:hAnsi="Times New Roman"/>
          <w:sz w:val="28"/>
          <w:szCs w:val="28"/>
        </w:rPr>
        <w:t xml:space="preserve"> </w:t>
      </w:r>
      <w:r w:rsidR="00C44EFA" w:rsidRPr="00A73BFA">
        <w:rPr>
          <w:rFonts w:ascii="Times New Roman" w:hAnsi="Times New Roman"/>
          <w:sz w:val="28"/>
          <w:szCs w:val="28"/>
        </w:rPr>
        <w:t>содействует</w:t>
      </w:r>
      <w:r w:rsidR="009C0E04">
        <w:rPr>
          <w:rFonts w:ascii="Times New Roman" w:hAnsi="Times New Roman"/>
          <w:sz w:val="28"/>
          <w:szCs w:val="28"/>
        </w:rPr>
        <w:t xml:space="preserve"> </w:t>
      </w:r>
      <w:r w:rsidR="00C44EFA" w:rsidRPr="00A73BFA">
        <w:rPr>
          <w:rFonts w:ascii="Times New Roman" w:hAnsi="Times New Roman"/>
          <w:sz w:val="28"/>
          <w:szCs w:val="28"/>
        </w:rPr>
        <w:t>развитию</w:t>
      </w:r>
      <w:r w:rsidR="009C0E04">
        <w:rPr>
          <w:rFonts w:ascii="Times New Roman" w:hAnsi="Times New Roman"/>
          <w:sz w:val="28"/>
          <w:szCs w:val="28"/>
        </w:rPr>
        <w:t xml:space="preserve"> </w:t>
      </w:r>
      <w:r w:rsidR="00C44EFA" w:rsidRPr="00A73BFA">
        <w:rPr>
          <w:rFonts w:ascii="Times New Roman" w:hAnsi="Times New Roman"/>
          <w:sz w:val="28"/>
          <w:szCs w:val="28"/>
        </w:rPr>
        <w:t>сельскохозяйственного</w:t>
      </w:r>
      <w:r w:rsidR="009C0E04">
        <w:rPr>
          <w:rFonts w:ascii="Times New Roman" w:hAnsi="Times New Roman"/>
          <w:sz w:val="28"/>
          <w:szCs w:val="28"/>
        </w:rPr>
        <w:t xml:space="preserve"> </w:t>
      </w:r>
      <w:r w:rsidR="00C44EFA" w:rsidRPr="00A73BFA">
        <w:rPr>
          <w:rFonts w:ascii="Times New Roman" w:hAnsi="Times New Roman"/>
          <w:sz w:val="28"/>
          <w:szCs w:val="28"/>
        </w:rPr>
        <w:t>производства,</w:t>
      </w:r>
      <w:r w:rsidR="009C0E04">
        <w:rPr>
          <w:rFonts w:ascii="Times New Roman" w:hAnsi="Times New Roman"/>
          <w:sz w:val="28"/>
          <w:szCs w:val="28"/>
        </w:rPr>
        <w:t xml:space="preserve"> </w:t>
      </w:r>
      <w:r w:rsidR="00C44EFA" w:rsidRPr="00A73BFA">
        <w:rPr>
          <w:rFonts w:ascii="Times New Roman" w:hAnsi="Times New Roman"/>
          <w:sz w:val="28"/>
          <w:szCs w:val="28"/>
        </w:rPr>
        <w:t>создает</w:t>
      </w:r>
      <w:r w:rsidR="009C0E04">
        <w:rPr>
          <w:rFonts w:ascii="Times New Roman" w:hAnsi="Times New Roman"/>
          <w:sz w:val="28"/>
          <w:szCs w:val="28"/>
        </w:rPr>
        <w:t xml:space="preserve"> </w:t>
      </w:r>
      <w:r w:rsidR="00C44EFA" w:rsidRPr="00A73BFA">
        <w:rPr>
          <w:rFonts w:ascii="Times New Roman" w:hAnsi="Times New Roman"/>
          <w:sz w:val="28"/>
          <w:szCs w:val="28"/>
        </w:rPr>
        <w:t>условия</w:t>
      </w:r>
      <w:r w:rsidR="009C0E04">
        <w:rPr>
          <w:rFonts w:ascii="Times New Roman" w:hAnsi="Times New Roman"/>
          <w:sz w:val="28"/>
          <w:szCs w:val="28"/>
        </w:rPr>
        <w:t xml:space="preserve"> </w:t>
      </w:r>
      <w:r w:rsidR="00C44EFA" w:rsidRPr="00A73BFA">
        <w:rPr>
          <w:rFonts w:ascii="Times New Roman" w:hAnsi="Times New Roman"/>
          <w:sz w:val="28"/>
          <w:szCs w:val="28"/>
        </w:rPr>
        <w:t>для</w:t>
      </w:r>
      <w:r w:rsidR="009C0E04">
        <w:rPr>
          <w:rFonts w:ascii="Times New Roman" w:hAnsi="Times New Roman"/>
          <w:sz w:val="28"/>
          <w:szCs w:val="28"/>
        </w:rPr>
        <w:t xml:space="preserve"> </w:t>
      </w:r>
      <w:r w:rsidR="00C44EFA" w:rsidRPr="00A73BFA">
        <w:rPr>
          <w:rFonts w:ascii="Times New Roman" w:hAnsi="Times New Roman"/>
          <w:sz w:val="28"/>
          <w:szCs w:val="28"/>
        </w:rPr>
        <w:t>развития</w:t>
      </w:r>
      <w:r w:rsidR="009C0E04">
        <w:rPr>
          <w:rFonts w:ascii="Times New Roman" w:hAnsi="Times New Roman"/>
          <w:sz w:val="28"/>
          <w:szCs w:val="28"/>
        </w:rPr>
        <w:t xml:space="preserve"> </w:t>
      </w:r>
      <w:r w:rsidR="00C44EFA" w:rsidRPr="00A73BFA">
        <w:rPr>
          <w:rFonts w:ascii="Times New Roman" w:hAnsi="Times New Roman"/>
          <w:sz w:val="28"/>
          <w:szCs w:val="28"/>
        </w:rPr>
        <w:t>малого</w:t>
      </w:r>
      <w:r w:rsidR="009C0E04">
        <w:rPr>
          <w:rFonts w:ascii="Times New Roman" w:hAnsi="Times New Roman"/>
          <w:sz w:val="28"/>
          <w:szCs w:val="28"/>
        </w:rPr>
        <w:t xml:space="preserve"> </w:t>
      </w:r>
      <w:r w:rsidR="00C44EFA" w:rsidRPr="00A73BFA">
        <w:rPr>
          <w:rFonts w:ascii="Times New Roman" w:hAnsi="Times New Roman"/>
          <w:sz w:val="28"/>
          <w:szCs w:val="28"/>
        </w:rPr>
        <w:t>и</w:t>
      </w:r>
      <w:r w:rsidR="009C0E04">
        <w:rPr>
          <w:rFonts w:ascii="Times New Roman" w:hAnsi="Times New Roman"/>
          <w:sz w:val="28"/>
          <w:szCs w:val="28"/>
        </w:rPr>
        <w:t xml:space="preserve"> </w:t>
      </w:r>
      <w:r w:rsidR="00C44EFA" w:rsidRPr="00A73BFA">
        <w:rPr>
          <w:rFonts w:ascii="Times New Roman" w:hAnsi="Times New Roman"/>
          <w:sz w:val="28"/>
          <w:szCs w:val="28"/>
        </w:rPr>
        <w:t>среднего</w:t>
      </w:r>
      <w:r w:rsidR="009C0E04">
        <w:rPr>
          <w:rFonts w:ascii="Times New Roman" w:hAnsi="Times New Roman"/>
          <w:sz w:val="28"/>
          <w:szCs w:val="28"/>
        </w:rPr>
        <w:t xml:space="preserve"> </w:t>
      </w:r>
      <w:r w:rsidR="00C44EFA" w:rsidRPr="00A73BFA">
        <w:rPr>
          <w:rFonts w:ascii="Times New Roman" w:hAnsi="Times New Roman"/>
          <w:sz w:val="28"/>
          <w:szCs w:val="28"/>
        </w:rPr>
        <w:t>предпринимательства;</w:t>
      </w:r>
    </w:p>
    <w:p w14:paraId="5BA95D70" w14:textId="77777777"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7</w:t>
      </w:r>
      <w:r w:rsidR="00C44EFA" w:rsidRPr="00A73BFA">
        <w:rPr>
          <w:rFonts w:ascii="Times New Roman" w:hAnsi="Times New Roman"/>
          <w:sz w:val="28"/>
          <w:szCs w:val="28"/>
        </w:rPr>
        <w:t>)</w:t>
      </w:r>
      <w:r w:rsidR="009C0E04">
        <w:rPr>
          <w:rFonts w:ascii="Times New Roman" w:hAnsi="Times New Roman"/>
          <w:sz w:val="28"/>
          <w:szCs w:val="28"/>
        </w:rPr>
        <w:t xml:space="preserve"> </w:t>
      </w:r>
      <w:r w:rsidR="00C44EFA" w:rsidRPr="00A73BFA">
        <w:rPr>
          <w:rFonts w:ascii="Times New Roman" w:hAnsi="Times New Roman"/>
          <w:sz w:val="28"/>
          <w:szCs w:val="28"/>
        </w:rPr>
        <w:t>организует</w:t>
      </w:r>
      <w:r w:rsidR="009C0E04">
        <w:rPr>
          <w:rFonts w:ascii="Times New Roman" w:hAnsi="Times New Roman"/>
          <w:sz w:val="28"/>
          <w:szCs w:val="28"/>
        </w:rPr>
        <w:t xml:space="preserve"> </w:t>
      </w:r>
      <w:r w:rsidR="00C44EFA" w:rsidRPr="00A73BFA">
        <w:rPr>
          <w:rFonts w:ascii="Times New Roman" w:hAnsi="Times New Roman"/>
          <w:sz w:val="28"/>
          <w:szCs w:val="28"/>
        </w:rPr>
        <w:t>и</w:t>
      </w:r>
      <w:r w:rsidR="009C0E04">
        <w:rPr>
          <w:rFonts w:ascii="Times New Roman" w:hAnsi="Times New Roman"/>
          <w:sz w:val="28"/>
          <w:szCs w:val="28"/>
        </w:rPr>
        <w:t xml:space="preserve"> </w:t>
      </w:r>
      <w:r w:rsidR="00C44EFA" w:rsidRPr="00A73BFA">
        <w:rPr>
          <w:rFonts w:ascii="Times New Roman" w:hAnsi="Times New Roman"/>
          <w:sz w:val="28"/>
          <w:szCs w:val="28"/>
        </w:rPr>
        <w:t>осуществляет</w:t>
      </w:r>
      <w:r w:rsidR="009C0E04">
        <w:rPr>
          <w:rFonts w:ascii="Times New Roman" w:hAnsi="Times New Roman"/>
          <w:sz w:val="28"/>
          <w:szCs w:val="28"/>
        </w:rPr>
        <w:t xml:space="preserve"> </w:t>
      </w:r>
      <w:r w:rsidR="00C44EFA" w:rsidRPr="00A73BFA">
        <w:rPr>
          <w:rFonts w:ascii="Times New Roman" w:hAnsi="Times New Roman"/>
          <w:sz w:val="28"/>
          <w:szCs w:val="28"/>
        </w:rPr>
        <w:t>мероприятия</w:t>
      </w:r>
      <w:r w:rsidR="009C0E04">
        <w:rPr>
          <w:rFonts w:ascii="Times New Roman" w:hAnsi="Times New Roman"/>
          <w:sz w:val="28"/>
          <w:szCs w:val="28"/>
        </w:rPr>
        <w:t xml:space="preserve"> </w:t>
      </w:r>
      <w:r w:rsidR="00C44EFA" w:rsidRPr="00A73BFA">
        <w:rPr>
          <w:rFonts w:ascii="Times New Roman" w:hAnsi="Times New Roman"/>
          <w:sz w:val="28"/>
          <w:szCs w:val="28"/>
        </w:rPr>
        <w:t>по</w:t>
      </w:r>
      <w:r w:rsidR="009C0E04">
        <w:rPr>
          <w:rFonts w:ascii="Times New Roman" w:hAnsi="Times New Roman"/>
          <w:sz w:val="28"/>
          <w:szCs w:val="28"/>
        </w:rPr>
        <w:t xml:space="preserve"> </w:t>
      </w:r>
      <w:r w:rsidR="00C44EFA" w:rsidRPr="00A73BFA">
        <w:rPr>
          <w:rFonts w:ascii="Times New Roman" w:hAnsi="Times New Roman"/>
          <w:sz w:val="28"/>
          <w:szCs w:val="28"/>
        </w:rPr>
        <w:t>работе</w:t>
      </w:r>
      <w:r w:rsidR="009C0E04">
        <w:rPr>
          <w:rFonts w:ascii="Times New Roman" w:hAnsi="Times New Roman"/>
          <w:sz w:val="28"/>
          <w:szCs w:val="28"/>
        </w:rPr>
        <w:t xml:space="preserve"> </w:t>
      </w:r>
      <w:r w:rsidR="00C44EFA" w:rsidRPr="00A73BFA">
        <w:rPr>
          <w:rFonts w:ascii="Times New Roman" w:hAnsi="Times New Roman"/>
          <w:sz w:val="28"/>
          <w:szCs w:val="28"/>
        </w:rPr>
        <w:t>с</w:t>
      </w:r>
      <w:r w:rsidR="009C0E04">
        <w:rPr>
          <w:rFonts w:ascii="Times New Roman" w:hAnsi="Times New Roman"/>
          <w:sz w:val="28"/>
          <w:szCs w:val="28"/>
        </w:rPr>
        <w:t xml:space="preserve"> </w:t>
      </w:r>
      <w:r w:rsidR="00C44EFA" w:rsidRPr="00A73BFA">
        <w:rPr>
          <w:rFonts w:ascii="Times New Roman" w:hAnsi="Times New Roman"/>
          <w:sz w:val="28"/>
          <w:szCs w:val="28"/>
        </w:rPr>
        <w:t>детьми</w:t>
      </w:r>
      <w:r w:rsidR="009C0E04">
        <w:rPr>
          <w:rFonts w:ascii="Times New Roman" w:hAnsi="Times New Roman"/>
          <w:sz w:val="28"/>
          <w:szCs w:val="28"/>
        </w:rPr>
        <w:t xml:space="preserve"> </w:t>
      </w:r>
      <w:r w:rsidR="00C44EFA" w:rsidRPr="00A73BFA">
        <w:rPr>
          <w:rFonts w:ascii="Times New Roman" w:hAnsi="Times New Roman"/>
          <w:sz w:val="28"/>
          <w:szCs w:val="28"/>
        </w:rPr>
        <w:t>и</w:t>
      </w:r>
      <w:r w:rsidR="009C0E04">
        <w:rPr>
          <w:rFonts w:ascii="Times New Roman" w:hAnsi="Times New Roman"/>
          <w:sz w:val="28"/>
          <w:szCs w:val="28"/>
        </w:rPr>
        <w:t xml:space="preserve"> </w:t>
      </w:r>
      <w:r w:rsidR="00C44EFA" w:rsidRPr="00A73BFA">
        <w:rPr>
          <w:rFonts w:ascii="Times New Roman" w:hAnsi="Times New Roman"/>
          <w:sz w:val="28"/>
          <w:szCs w:val="28"/>
        </w:rPr>
        <w:t>молодежью</w:t>
      </w:r>
      <w:r w:rsidR="009C0E04">
        <w:rPr>
          <w:rFonts w:ascii="Times New Roman" w:hAnsi="Times New Roman"/>
          <w:sz w:val="28"/>
          <w:szCs w:val="28"/>
        </w:rPr>
        <w:t xml:space="preserve"> </w:t>
      </w:r>
      <w:r w:rsidR="00C44EFA" w:rsidRPr="00A73BFA">
        <w:rPr>
          <w:rFonts w:ascii="Times New Roman" w:hAnsi="Times New Roman"/>
          <w:sz w:val="28"/>
          <w:szCs w:val="28"/>
        </w:rPr>
        <w:t>в</w:t>
      </w:r>
      <w:r w:rsidR="009C0E04">
        <w:rPr>
          <w:rFonts w:ascii="Times New Roman" w:hAnsi="Times New Roman"/>
          <w:sz w:val="28"/>
          <w:szCs w:val="28"/>
        </w:rPr>
        <w:t xml:space="preserve"> Троицком </w:t>
      </w:r>
      <w:r w:rsidR="00C44EFA" w:rsidRPr="00A73BFA">
        <w:rPr>
          <w:rFonts w:ascii="Times New Roman" w:hAnsi="Times New Roman"/>
          <w:sz w:val="28"/>
          <w:szCs w:val="28"/>
        </w:rPr>
        <w:t>сельском</w:t>
      </w:r>
      <w:r w:rsidR="009C0E04">
        <w:rPr>
          <w:rFonts w:ascii="Times New Roman" w:hAnsi="Times New Roman"/>
          <w:sz w:val="28"/>
          <w:szCs w:val="28"/>
        </w:rPr>
        <w:t xml:space="preserve"> </w:t>
      </w:r>
      <w:r w:rsidR="00C44EFA" w:rsidRPr="00A73BFA">
        <w:rPr>
          <w:rFonts w:ascii="Times New Roman" w:hAnsi="Times New Roman"/>
          <w:sz w:val="28"/>
          <w:szCs w:val="28"/>
        </w:rPr>
        <w:t>поселении;</w:t>
      </w:r>
    </w:p>
    <w:p w14:paraId="0B728874" w14:textId="77777777"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8</w:t>
      </w:r>
      <w:r w:rsidR="00C44EFA" w:rsidRPr="00A73BFA">
        <w:rPr>
          <w:rFonts w:ascii="Times New Roman" w:hAnsi="Times New Roman"/>
          <w:sz w:val="28"/>
          <w:szCs w:val="28"/>
        </w:rPr>
        <w:t>)</w:t>
      </w:r>
      <w:r w:rsidR="009C0E04">
        <w:rPr>
          <w:rFonts w:ascii="Times New Roman" w:hAnsi="Times New Roman"/>
          <w:sz w:val="28"/>
          <w:szCs w:val="28"/>
        </w:rPr>
        <w:t xml:space="preserve"> </w:t>
      </w:r>
      <w:r w:rsidR="00C44EFA" w:rsidRPr="00A73BFA">
        <w:rPr>
          <w:rFonts w:ascii="Times New Roman" w:hAnsi="Times New Roman"/>
          <w:sz w:val="28"/>
          <w:szCs w:val="28"/>
        </w:rPr>
        <w:t>утверждает</w:t>
      </w:r>
      <w:r w:rsidR="009C0E04">
        <w:rPr>
          <w:rFonts w:ascii="Times New Roman" w:hAnsi="Times New Roman"/>
          <w:sz w:val="28"/>
          <w:szCs w:val="28"/>
        </w:rPr>
        <w:t xml:space="preserve"> </w:t>
      </w:r>
      <w:r w:rsidR="00C44EFA" w:rsidRPr="00A73BFA">
        <w:rPr>
          <w:rFonts w:ascii="Times New Roman" w:hAnsi="Times New Roman"/>
          <w:sz w:val="28"/>
          <w:szCs w:val="28"/>
        </w:rPr>
        <w:t>и</w:t>
      </w:r>
      <w:r w:rsidR="009C0E04">
        <w:rPr>
          <w:rFonts w:ascii="Times New Roman" w:hAnsi="Times New Roman"/>
          <w:sz w:val="28"/>
          <w:szCs w:val="28"/>
        </w:rPr>
        <w:t xml:space="preserve"> </w:t>
      </w:r>
      <w:r w:rsidR="00C44EFA" w:rsidRPr="00A73BFA">
        <w:rPr>
          <w:rFonts w:ascii="Times New Roman" w:hAnsi="Times New Roman"/>
          <w:sz w:val="28"/>
          <w:szCs w:val="28"/>
        </w:rPr>
        <w:t>реализует</w:t>
      </w:r>
      <w:r w:rsidR="009C0E04">
        <w:rPr>
          <w:rFonts w:ascii="Times New Roman" w:hAnsi="Times New Roman"/>
          <w:sz w:val="28"/>
          <w:szCs w:val="28"/>
        </w:rPr>
        <w:t xml:space="preserve"> </w:t>
      </w:r>
      <w:r w:rsidR="00C44EFA" w:rsidRPr="00A73BFA">
        <w:rPr>
          <w:rFonts w:ascii="Times New Roman" w:hAnsi="Times New Roman"/>
          <w:sz w:val="28"/>
          <w:szCs w:val="28"/>
        </w:rPr>
        <w:t>муниципальные</w:t>
      </w:r>
      <w:r w:rsidR="009C0E04">
        <w:rPr>
          <w:rFonts w:ascii="Times New Roman" w:hAnsi="Times New Roman"/>
          <w:sz w:val="28"/>
          <w:szCs w:val="28"/>
        </w:rPr>
        <w:t xml:space="preserve"> </w:t>
      </w:r>
      <w:r w:rsidR="00C44EFA" w:rsidRPr="00A73BFA">
        <w:rPr>
          <w:rFonts w:ascii="Times New Roman" w:hAnsi="Times New Roman"/>
          <w:sz w:val="28"/>
          <w:szCs w:val="28"/>
        </w:rPr>
        <w:t>программы</w:t>
      </w:r>
      <w:r w:rsidR="009C0E04">
        <w:rPr>
          <w:rFonts w:ascii="Times New Roman" w:hAnsi="Times New Roman"/>
          <w:sz w:val="28"/>
          <w:szCs w:val="28"/>
        </w:rPr>
        <w:t xml:space="preserve"> </w:t>
      </w:r>
      <w:r w:rsidR="00C44EFA" w:rsidRPr="00A73BFA">
        <w:rPr>
          <w:rFonts w:ascii="Times New Roman" w:hAnsi="Times New Roman"/>
          <w:sz w:val="28"/>
          <w:szCs w:val="28"/>
        </w:rPr>
        <w:t>в</w:t>
      </w:r>
      <w:r w:rsidR="009C0E04">
        <w:rPr>
          <w:rFonts w:ascii="Times New Roman" w:hAnsi="Times New Roman"/>
          <w:sz w:val="28"/>
          <w:szCs w:val="28"/>
        </w:rPr>
        <w:t xml:space="preserve"> </w:t>
      </w:r>
      <w:r w:rsidR="00C44EFA" w:rsidRPr="00A73BFA">
        <w:rPr>
          <w:rFonts w:ascii="Times New Roman" w:hAnsi="Times New Roman"/>
          <w:sz w:val="28"/>
          <w:szCs w:val="28"/>
        </w:rPr>
        <w:t>области</w:t>
      </w:r>
      <w:r w:rsidR="009C0E04">
        <w:rPr>
          <w:rFonts w:ascii="Times New Roman" w:hAnsi="Times New Roman"/>
          <w:sz w:val="28"/>
          <w:szCs w:val="28"/>
        </w:rPr>
        <w:t xml:space="preserve"> </w:t>
      </w:r>
      <w:r w:rsidR="00C44EFA" w:rsidRPr="00A73BFA">
        <w:rPr>
          <w:rFonts w:ascii="Times New Roman" w:hAnsi="Times New Roman"/>
          <w:sz w:val="28"/>
          <w:szCs w:val="28"/>
        </w:rPr>
        <w:t>энергосбережения</w:t>
      </w:r>
      <w:r w:rsidR="009C0E04">
        <w:rPr>
          <w:rFonts w:ascii="Times New Roman" w:hAnsi="Times New Roman"/>
          <w:sz w:val="28"/>
          <w:szCs w:val="28"/>
        </w:rPr>
        <w:t xml:space="preserve"> </w:t>
      </w:r>
      <w:r w:rsidR="00C44EFA" w:rsidRPr="00A73BFA">
        <w:rPr>
          <w:rFonts w:ascii="Times New Roman" w:hAnsi="Times New Roman"/>
          <w:sz w:val="28"/>
          <w:szCs w:val="28"/>
        </w:rPr>
        <w:t>и</w:t>
      </w:r>
      <w:r w:rsidR="009C0E04">
        <w:rPr>
          <w:rFonts w:ascii="Times New Roman" w:hAnsi="Times New Roman"/>
          <w:sz w:val="28"/>
          <w:szCs w:val="28"/>
        </w:rPr>
        <w:t xml:space="preserve"> </w:t>
      </w:r>
      <w:r w:rsidR="00C44EFA" w:rsidRPr="00A73BFA">
        <w:rPr>
          <w:rFonts w:ascii="Times New Roman" w:hAnsi="Times New Roman"/>
          <w:sz w:val="28"/>
          <w:szCs w:val="28"/>
        </w:rPr>
        <w:t>повышения</w:t>
      </w:r>
      <w:r w:rsidR="009C0E04">
        <w:rPr>
          <w:rFonts w:ascii="Times New Roman" w:hAnsi="Times New Roman"/>
          <w:sz w:val="28"/>
          <w:szCs w:val="28"/>
        </w:rPr>
        <w:t xml:space="preserve"> </w:t>
      </w:r>
      <w:r w:rsidR="00C44EFA" w:rsidRPr="00A73BFA">
        <w:rPr>
          <w:rFonts w:ascii="Times New Roman" w:hAnsi="Times New Roman"/>
          <w:sz w:val="28"/>
          <w:szCs w:val="28"/>
        </w:rPr>
        <w:t>энергетической</w:t>
      </w:r>
      <w:r w:rsidR="009C0E04">
        <w:rPr>
          <w:rFonts w:ascii="Times New Roman" w:hAnsi="Times New Roman"/>
          <w:sz w:val="28"/>
          <w:szCs w:val="28"/>
        </w:rPr>
        <w:t xml:space="preserve"> </w:t>
      </w:r>
      <w:r w:rsidR="00C44EFA" w:rsidRPr="00A73BFA">
        <w:rPr>
          <w:rFonts w:ascii="Times New Roman" w:hAnsi="Times New Roman"/>
          <w:sz w:val="28"/>
          <w:szCs w:val="28"/>
        </w:rPr>
        <w:t>эффективности,</w:t>
      </w:r>
      <w:r w:rsidR="009C0E04">
        <w:rPr>
          <w:rFonts w:ascii="Times New Roman" w:hAnsi="Times New Roman"/>
          <w:sz w:val="28"/>
          <w:szCs w:val="28"/>
        </w:rPr>
        <w:t xml:space="preserve"> </w:t>
      </w:r>
      <w:r w:rsidR="00C44EFA" w:rsidRPr="00A73BFA">
        <w:rPr>
          <w:rFonts w:ascii="Times New Roman" w:hAnsi="Times New Roman"/>
          <w:sz w:val="28"/>
          <w:szCs w:val="28"/>
        </w:rPr>
        <w:t>организует</w:t>
      </w:r>
      <w:r w:rsidR="009C0E04">
        <w:rPr>
          <w:rFonts w:ascii="Times New Roman" w:hAnsi="Times New Roman"/>
          <w:sz w:val="28"/>
          <w:szCs w:val="28"/>
        </w:rPr>
        <w:t xml:space="preserve"> </w:t>
      </w:r>
      <w:r w:rsidR="00C44EFA" w:rsidRPr="00A73BFA">
        <w:rPr>
          <w:rFonts w:ascii="Times New Roman" w:hAnsi="Times New Roman"/>
          <w:sz w:val="28"/>
          <w:szCs w:val="28"/>
        </w:rPr>
        <w:t>проведение</w:t>
      </w:r>
      <w:r w:rsidR="009C0E04">
        <w:rPr>
          <w:rFonts w:ascii="Times New Roman" w:hAnsi="Times New Roman"/>
          <w:sz w:val="28"/>
          <w:szCs w:val="28"/>
        </w:rPr>
        <w:t xml:space="preserve"> </w:t>
      </w:r>
      <w:r w:rsidR="00C44EFA" w:rsidRPr="00A73BFA">
        <w:rPr>
          <w:rFonts w:ascii="Times New Roman" w:hAnsi="Times New Roman"/>
          <w:sz w:val="28"/>
          <w:szCs w:val="28"/>
        </w:rPr>
        <w:t>энергетического</w:t>
      </w:r>
      <w:r w:rsidR="009C0E04">
        <w:rPr>
          <w:rFonts w:ascii="Times New Roman" w:hAnsi="Times New Roman"/>
          <w:sz w:val="28"/>
          <w:szCs w:val="28"/>
        </w:rPr>
        <w:t xml:space="preserve"> </w:t>
      </w:r>
      <w:r w:rsidR="00C44EFA" w:rsidRPr="00A73BFA">
        <w:rPr>
          <w:rFonts w:ascii="Times New Roman" w:hAnsi="Times New Roman"/>
          <w:sz w:val="28"/>
          <w:szCs w:val="28"/>
        </w:rPr>
        <w:t>обследования</w:t>
      </w:r>
      <w:r w:rsidR="009C0E04">
        <w:rPr>
          <w:rFonts w:ascii="Times New Roman" w:hAnsi="Times New Roman"/>
          <w:sz w:val="28"/>
          <w:szCs w:val="28"/>
        </w:rPr>
        <w:t xml:space="preserve"> </w:t>
      </w:r>
      <w:r w:rsidR="00C44EFA" w:rsidRPr="00A73BFA">
        <w:rPr>
          <w:rFonts w:ascii="Times New Roman" w:hAnsi="Times New Roman"/>
          <w:sz w:val="28"/>
          <w:szCs w:val="28"/>
        </w:rPr>
        <w:t>многоквартирных</w:t>
      </w:r>
      <w:r w:rsidR="009C0E04">
        <w:rPr>
          <w:rFonts w:ascii="Times New Roman" w:hAnsi="Times New Roman"/>
          <w:sz w:val="28"/>
          <w:szCs w:val="28"/>
        </w:rPr>
        <w:t xml:space="preserve"> </w:t>
      </w:r>
      <w:r w:rsidR="00C44EFA" w:rsidRPr="00A73BFA">
        <w:rPr>
          <w:rFonts w:ascii="Times New Roman" w:hAnsi="Times New Roman"/>
          <w:sz w:val="28"/>
          <w:szCs w:val="28"/>
        </w:rPr>
        <w:t>домов,</w:t>
      </w:r>
      <w:r w:rsidR="009C0E04">
        <w:rPr>
          <w:rFonts w:ascii="Times New Roman" w:hAnsi="Times New Roman"/>
          <w:sz w:val="28"/>
          <w:szCs w:val="28"/>
        </w:rPr>
        <w:t xml:space="preserve"> </w:t>
      </w:r>
      <w:r w:rsidR="00C44EFA" w:rsidRPr="00A73BFA">
        <w:rPr>
          <w:rFonts w:ascii="Times New Roman" w:hAnsi="Times New Roman"/>
          <w:sz w:val="28"/>
          <w:szCs w:val="28"/>
        </w:rPr>
        <w:t>помещения</w:t>
      </w:r>
      <w:r w:rsidR="009C0E04">
        <w:rPr>
          <w:rFonts w:ascii="Times New Roman" w:hAnsi="Times New Roman"/>
          <w:sz w:val="28"/>
          <w:szCs w:val="28"/>
        </w:rPr>
        <w:t xml:space="preserve"> </w:t>
      </w:r>
      <w:r w:rsidR="00C44EFA" w:rsidRPr="00A73BFA">
        <w:rPr>
          <w:rFonts w:ascii="Times New Roman" w:hAnsi="Times New Roman"/>
          <w:sz w:val="28"/>
          <w:szCs w:val="28"/>
        </w:rPr>
        <w:t>в</w:t>
      </w:r>
      <w:r w:rsidR="009C0E04">
        <w:rPr>
          <w:rFonts w:ascii="Times New Roman" w:hAnsi="Times New Roman"/>
          <w:sz w:val="28"/>
          <w:szCs w:val="28"/>
        </w:rPr>
        <w:t xml:space="preserve"> </w:t>
      </w:r>
      <w:r w:rsidR="00C44EFA" w:rsidRPr="00A73BFA">
        <w:rPr>
          <w:rFonts w:ascii="Times New Roman" w:hAnsi="Times New Roman"/>
          <w:sz w:val="28"/>
          <w:szCs w:val="28"/>
        </w:rPr>
        <w:t>которых</w:t>
      </w:r>
      <w:r w:rsidR="009C0E04">
        <w:rPr>
          <w:rFonts w:ascii="Times New Roman" w:hAnsi="Times New Roman"/>
          <w:sz w:val="28"/>
          <w:szCs w:val="28"/>
        </w:rPr>
        <w:t xml:space="preserve"> </w:t>
      </w:r>
      <w:r w:rsidR="00C44EFA" w:rsidRPr="00A73BFA">
        <w:rPr>
          <w:rFonts w:ascii="Times New Roman" w:hAnsi="Times New Roman"/>
          <w:sz w:val="28"/>
          <w:szCs w:val="28"/>
        </w:rPr>
        <w:t>составляют</w:t>
      </w:r>
      <w:r w:rsidR="009C0E04">
        <w:rPr>
          <w:rFonts w:ascii="Times New Roman" w:hAnsi="Times New Roman"/>
          <w:sz w:val="28"/>
          <w:szCs w:val="28"/>
        </w:rPr>
        <w:t xml:space="preserve"> </w:t>
      </w:r>
      <w:r w:rsidR="00C44EFA" w:rsidRPr="00A73BFA">
        <w:rPr>
          <w:rFonts w:ascii="Times New Roman" w:hAnsi="Times New Roman"/>
          <w:sz w:val="28"/>
          <w:szCs w:val="28"/>
        </w:rPr>
        <w:t>муниципальный</w:t>
      </w:r>
      <w:r w:rsidR="009C0E04">
        <w:rPr>
          <w:rFonts w:ascii="Times New Roman" w:hAnsi="Times New Roman"/>
          <w:sz w:val="28"/>
          <w:szCs w:val="28"/>
        </w:rPr>
        <w:t xml:space="preserve"> </w:t>
      </w:r>
      <w:r w:rsidR="00C44EFA" w:rsidRPr="00A73BFA">
        <w:rPr>
          <w:rFonts w:ascii="Times New Roman" w:hAnsi="Times New Roman"/>
          <w:sz w:val="28"/>
          <w:szCs w:val="28"/>
        </w:rPr>
        <w:t>жилищный</w:t>
      </w:r>
      <w:r w:rsidR="009C0E04">
        <w:rPr>
          <w:rFonts w:ascii="Times New Roman" w:hAnsi="Times New Roman"/>
          <w:sz w:val="28"/>
          <w:szCs w:val="28"/>
        </w:rPr>
        <w:t xml:space="preserve"> </w:t>
      </w:r>
      <w:r w:rsidR="00C44EFA" w:rsidRPr="00A73BFA">
        <w:rPr>
          <w:rFonts w:ascii="Times New Roman" w:hAnsi="Times New Roman"/>
          <w:sz w:val="28"/>
          <w:szCs w:val="28"/>
        </w:rPr>
        <w:t>фонд</w:t>
      </w:r>
      <w:r w:rsidR="009C0E04">
        <w:rPr>
          <w:rFonts w:ascii="Times New Roman" w:hAnsi="Times New Roman"/>
          <w:sz w:val="28"/>
          <w:szCs w:val="28"/>
        </w:rPr>
        <w:t xml:space="preserve"> </w:t>
      </w:r>
      <w:r w:rsidR="00C44EFA" w:rsidRPr="00A73BFA">
        <w:rPr>
          <w:rFonts w:ascii="Times New Roman" w:hAnsi="Times New Roman"/>
          <w:sz w:val="28"/>
          <w:szCs w:val="28"/>
        </w:rPr>
        <w:t>в</w:t>
      </w:r>
      <w:r w:rsidR="009C0E04">
        <w:rPr>
          <w:rFonts w:ascii="Times New Roman" w:hAnsi="Times New Roman"/>
          <w:sz w:val="28"/>
          <w:szCs w:val="28"/>
        </w:rPr>
        <w:t xml:space="preserve"> </w:t>
      </w:r>
      <w:r w:rsidR="00C44EFA" w:rsidRPr="00A73BFA">
        <w:rPr>
          <w:rFonts w:ascii="Times New Roman" w:hAnsi="Times New Roman"/>
          <w:sz w:val="28"/>
          <w:szCs w:val="28"/>
        </w:rPr>
        <w:t>границах</w:t>
      </w:r>
      <w:r w:rsidR="009C0E04">
        <w:rPr>
          <w:rFonts w:ascii="Times New Roman" w:hAnsi="Times New Roman"/>
          <w:sz w:val="28"/>
          <w:szCs w:val="28"/>
        </w:rPr>
        <w:t xml:space="preserve"> Троицкого </w:t>
      </w:r>
      <w:r w:rsidR="00C44EFA" w:rsidRPr="00A73BFA">
        <w:rPr>
          <w:rFonts w:ascii="Times New Roman" w:hAnsi="Times New Roman"/>
          <w:sz w:val="28"/>
          <w:szCs w:val="28"/>
        </w:rPr>
        <w:t>сельского</w:t>
      </w:r>
      <w:r w:rsidR="009C0E04">
        <w:rPr>
          <w:rFonts w:ascii="Times New Roman" w:hAnsi="Times New Roman"/>
          <w:sz w:val="28"/>
          <w:szCs w:val="28"/>
        </w:rPr>
        <w:t xml:space="preserve"> </w:t>
      </w:r>
      <w:r w:rsidR="00C44EFA" w:rsidRPr="00A73BFA">
        <w:rPr>
          <w:rFonts w:ascii="Times New Roman" w:hAnsi="Times New Roman"/>
          <w:sz w:val="28"/>
          <w:szCs w:val="28"/>
        </w:rPr>
        <w:t>поселения,</w:t>
      </w:r>
      <w:r w:rsidR="009C0E04">
        <w:rPr>
          <w:rFonts w:ascii="Times New Roman" w:hAnsi="Times New Roman"/>
          <w:sz w:val="28"/>
          <w:szCs w:val="28"/>
        </w:rPr>
        <w:t xml:space="preserve"> </w:t>
      </w:r>
      <w:r w:rsidR="00C44EFA" w:rsidRPr="00A73BFA">
        <w:rPr>
          <w:rFonts w:ascii="Times New Roman" w:hAnsi="Times New Roman"/>
          <w:sz w:val="28"/>
          <w:szCs w:val="28"/>
        </w:rPr>
        <w:t>организует</w:t>
      </w:r>
      <w:r w:rsidR="009C0E04">
        <w:rPr>
          <w:rFonts w:ascii="Times New Roman" w:hAnsi="Times New Roman"/>
          <w:sz w:val="28"/>
          <w:szCs w:val="28"/>
        </w:rPr>
        <w:t xml:space="preserve"> </w:t>
      </w:r>
      <w:r w:rsidR="00C44EFA" w:rsidRPr="00A73BFA">
        <w:rPr>
          <w:rFonts w:ascii="Times New Roman" w:hAnsi="Times New Roman"/>
          <w:sz w:val="28"/>
          <w:szCs w:val="28"/>
        </w:rPr>
        <w:t>и</w:t>
      </w:r>
      <w:r w:rsidR="009C0E04">
        <w:rPr>
          <w:rFonts w:ascii="Times New Roman" w:hAnsi="Times New Roman"/>
          <w:sz w:val="28"/>
          <w:szCs w:val="28"/>
        </w:rPr>
        <w:t xml:space="preserve"> </w:t>
      </w:r>
      <w:r w:rsidR="00C44EFA" w:rsidRPr="00A73BFA">
        <w:rPr>
          <w:rFonts w:ascii="Times New Roman" w:hAnsi="Times New Roman"/>
          <w:sz w:val="28"/>
          <w:szCs w:val="28"/>
        </w:rPr>
        <w:t>проводит</w:t>
      </w:r>
      <w:r w:rsidR="009C0E04">
        <w:rPr>
          <w:rFonts w:ascii="Times New Roman" w:hAnsi="Times New Roman"/>
          <w:sz w:val="28"/>
          <w:szCs w:val="28"/>
        </w:rPr>
        <w:t xml:space="preserve"> </w:t>
      </w:r>
      <w:r w:rsidR="00C44EFA" w:rsidRPr="00A73BFA">
        <w:rPr>
          <w:rFonts w:ascii="Times New Roman" w:hAnsi="Times New Roman"/>
          <w:sz w:val="28"/>
          <w:szCs w:val="28"/>
        </w:rPr>
        <w:t>иные</w:t>
      </w:r>
      <w:r w:rsidR="009C0E04">
        <w:rPr>
          <w:rFonts w:ascii="Times New Roman" w:hAnsi="Times New Roman"/>
          <w:sz w:val="28"/>
          <w:szCs w:val="28"/>
        </w:rPr>
        <w:t xml:space="preserve"> </w:t>
      </w:r>
      <w:r w:rsidR="00C44EFA" w:rsidRPr="00A73BFA">
        <w:rPr>
          <w:rFonts w:ascii="Times New Roman" w:hAnsi="Times New Roman"/>
          <w:sz w:val="28"/>
          <w:szCs w:val="28"/>
        </w:rPr>
        <w:t>мероприятия,</w:t>
      </w:r>
      <w:r w:rsidR="009C0E04">
        <w:rPr>
          <w:rFonts w:ascii="Times New Roman" w:hAnsi="Times New Roman"/>
          <w:sz w:val="28"/>
          <w:szCs w:val="28"/>
        </w:rPr>
        <w:t xml:space="preserve"> </w:t>
      </w:r>
      <w:r w:rsidR="00C44EFA" w:rsidRPr="00A73BFA">
        <w:rPr>
          <w:rFonts w:ascii="Times New Roman" w:hAnsi="Times New Roman"/>
          <w:sz w:val="28"/>
          <w:szCs w:val="28"/>
        </w:rPr>
        <w:t>предусмотренные</w:t>
      </w:r>
      <w:r w:rsidR="009C0E04">
        <w:rPr>
          <w:rFonts w:ascii="Times New Roman" w:hAnsi="Times New Roman"/>
          <w:sz w:val="28"/>
          <w:szCs w:val="28"/>
        </w:rPr>
        <w:t xml:space="preserve"> </w:t>
      </w:r>
      <w:r w:rsidR="00C44EFA" w:rsidRPr="00A73BFA">
        <w:rPr>
          <w:rFonts w:ascii="Times New Roman" w:hAnsi="Times New Roman"/>
          <w:sz w:val="28"/>
          <w:szCs w:val="28"/>
        </w:rPr>
        <w:t>законодательством</w:t>
      </w:r>
      <w:r w:rsidR="009C0E04">
        <w:rPr>
          <w:rFonts w:ascii="Times New Roman" w:hAnsi="Times New Roman"/>
          <w:sz w:val="28"/>
          <w:szCs w:val="28"/>
        </w:rPr>
        <w:t xml:space="preserve"> </w:t>
      </w:r>
      <w:r w:rsidR="00C44EFA" w:rsidRPr="00A73BFA">
        <w:rPr>
          <w:rFonts w:ascii="Times New Roman" w:hAnsi="Times New Roman"/>
          <w:sz w:val="28"/>
          <w:szCs w:val="28"/>
        </w:rPr>
        <w:t>об</w:t>
      </w:r>
      <w:r w:rsidR="009C0E04">
        <w:rPr>
          <w:rFonts w:ascii="Times New Roman" w:hAnsi="Times New Roman"/>
          <w:sz w:val="28"/>
          <w:szCs w:val="28"/>
        </w:rPr>
        <w:t xml:space="preserve"> </w:t>
      </w:r>
      <w:r w:rsidR="00C44EFA" w:rsidRPr="00A73BFA">
        <w:rPr>
          <w:rFonts w:ascii="Times New Roman" w:hAnsi="Times New Roman"/>
          <w:sz w:val="28"/>
          <w:szCs w:val="28"/>
        </w:rPr>
        <w:t>энергосбережении</w:t>
      </w:r>
      <w:r w:rsidR="009C0E04">
        <w:rPr>
          <w:rFonts w:ascii="Times New Roman" w:hAnsi="Times New Roman"/>
          <w:sz w:val="28"/>
          <w:szCs w:val="28"/>
        </w:rPr>
        <w:t xml:space="preserve"> </w:t>
      </w:r>
      <w:r w:rsidR="00C44EFA" w:rsidRPr="00A73BFA">
        <w:rPr>
          <w:rFonts w:ascii="Times New Roman" w:hAnsi="Times New Roman"/>
          <w:sz w:val="28"/>
          <w:szCs w:val="28"/>
        </w:rPr>
        <w:t>и</w:t>
      </w:r>
      <w:r w:rsidR="009C0E04">
        <w:rPr>
          <w:rFonts w:ascii="Times New Roman" w:hAnsi="Times New Roman"/>
          <w:sz w:val="28"/>
          <w:szCs w:val="28"/>
        </w:rPr>
        <w:t xml:space="preserve"> </w:t>
      </w:r>
      <w:r w:rsidR="00C44EFA" w:rsidRPr="00A73BFA">
        <w:rPr>
          <w:rFonts w:ascii="Times New Roman" w:hAnsi="Times New Roman"/>
          <w:sz w:val="28"/>
          <w:szCs w:val="28"/>
        </w:rPr>
        <w:t>о</w:t>
      </w:r>
      <w:r w:rsidR="009C0E04">
        <w:rPr>
          <w:rFonts w:ascii="Times New Roman" w:hAnsi="Times New Roman"/>
          <w:sz w:val="28"/>
          <w:szCs w:val="28"/>
        </w:rPr>
        <w:t xml:space="preserve"> </w:t>
      </w:r>
      <w:r w:rsidR="00C44EFA" w:rsidRPr="00A73BFA">
        <w:rPr>
          <w:rFonts w:ascii="Times New Roman" w:hAnsi="Times New Roman"/>
          <w:sz w:val="28"/>
          <w:szCs w:val="28"/>
        </w:rPr>
        <w:t>повышении</w:t>
      </w:r>
      <w:r w:rsidR="009C0E04">
        <w:rPr>
          <w:rFonts w:ascii="Times New Roman" w:hAnsi="Times New Roman"/>
          <w:sz w:val="28"/>
          <w:szCs w:val="28"/>
        </w:rPr>
        <w:t xml:space="preserve"> </w:t>
      </w:r>
      <w:r w:rsidR="00C44EFA" w:rsidRPr="00A73BFA">
        <w:rPr>
          <w:rFonts w:ascii="Times New Roman" w:hAnsi="Times New Roman"/>
          <w:sz w:val="28"/>
          <w:szCs w:val="28"/>
        </w:rPr>
        <w:t>энергетической</w:t>
      </w:r>
      <w:r w:rsidR="009C0E04">
        <w:rPr>
          <w:rFonts w:ascii="Times New Roman" w:hAnsi="Times New Roman"/>
          <w:sz w:val="28"/>
          <w:szCs w:val="28"/>
        </w:rPr>
        <w:t xml:space="preserve"> </w:t>
      </w:r>
      <w:r w:rsidR="00C44EFA" w:rsidRPr="00A73BFA">
        <w:rPr>
          <w:rFonts w:ascii="Times New Roman" w:hAnsi="Times New Roman"/>
          <w:sz w:val="28"/>
          <w:szCs w:val="28"/>
        </w:rPr>
        <w:t>эффективности;</w:t>
      </w:r>
    </w:p>
    <w:p w14:paraId="43E979CC" w14:textId="77777777" w:rsidR="00C44EFA" w:rsidRPr="00A73BFA" w:rsidRDefault="001947FD"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9</w:t>
      </w:r>
      <w:r w:rsidR="00C44EFA" w:rsidRPr="00A73BFA">
        <w:rPr>
          <w:rFonts w:ascii="Times New Roman" w:hAnsi="Times New Roman"/>
          <w:sz w:val="28"/>
          <w:szCs w:val="28"/>
        </w:rPr>
        <w:t>)</w:t>
      </w:r>
      <w:r w:rsidR="009C0E04">
        <w:rPr>
          <w:rFonts w:ascii="Times New Roman" w:hAnsi="Times New Roman"/>
          <w:sz w:val="28"/>
          <w:szCs w:val="28"/>
        </w:rPr>
        <w:t xml:space="preserve"> </w:t>
      </w:r>
      <w:r w:rsidR="00C44EFA" w:rsidRPr="00A73BFA">
        <w:rPr>
          <w:rFonts w:ascii="Times New Roman" w:hAnsi="Times New Roman"/>
          <w:sz w:val="28"/>
          <w:szCs w:val="28"/>
        </w:rPr>
        <w:t>оказывает</w:t>
      </w:r>
      <w:r w:rsidR="009C0E04">
        <w:rPr>
          <w:rFonts w:ascii="Times New Roman" w:hAnsi="Times New Roman"/>
          <w:sz w:val="28"/>
          <w:szCs w:val="28"/>
        </w:rPr>
        <w:t xml:space="preserve"> </w:t>
      </w:r>
      <w:r w:rsidR="00C44EFA" w:rsidRPr="00A73BFA">
        <w:rPr>
          <w:rFonts w:ascii="Times New Roman" w:hAnsi="Times New Roman"/>
          <w:sz w:val="28"/>
          <w:szCs w:val="28"/>
        </w:rPr>
        <w:t>поддержку</w:t>
      </w:r>
      <w:r w:rsidR="009C0E04">
        <w:rPr>
          <w:rFonts w:ascii="Times New Roman" w:hAnsi="Times New Roman"/>
          <w:sz w:val="28"/>
          <w:szCs w:val="28"/>
        </w:rPr>
        <w:t xml:space="preserve"> </w:t>
      </w:r>
      <w:r w:rsidR="00C44EFA" w:rsidRPr="00164042">
        <w:rPr>
          <w:rFonts w:ascii="Times New Roman" w:hAnsi="Times New Roman"/>
          <w:sz w:val="28"/>
          <w:szCs w:val="28"/>
        </w:rPr>
        <w:t>гражданам</w:t>
      </w:r>
      <w:r w:rsidR="003271FD" w:rsidRPr="00164042">
        <w:rPr>
          <w:rFonts w:ascii="Times New Roman" w:hAnsi="Times New Roman"/>
          <w:sz w:val="28"/>
          <w:szCs w:val="28"/>
        </w:rPr>
        <w:t xml:space="preserve"> </w:t>
      </w:r>
      <w:r w:rsidR="00C44EFA" w:rsidRPr="00164042">
        <w:rPr>
          <w:rFonts w:ascii="Times New Roman" w:hAnsi="Times New Roman"/>
          <w:sz w:val="28"/>
          <w:szCs w:val="28"/>
        </w:rPr>
        <w:t>и</w:t>
      </w:r>
      <w:r w:rsidR="009C0E04">
        <w:rPr>
          <w:rFonts w:ascii="Times New Roman" w:hAnsi="Times New Roman"/>
          <w:sz w:val="28"/>
          <w:szCs w:val="28"/>
        </w:rPr>
        <w:t xml:space="preserve"> </w:t>
      </w:r>
      <w:r w:rsidR="00C44EFA" w:rsidRPr="00A73BFA">
        <w:rPr>
          <w:rFonts w:ascii="Times New Roman" w:hAnsi="Times New Roman"/>
          <w:sz w:val="28"/>
          <w:szCs w:val="28"/>
        </w:rPr>
        <w:t>их</w:t>
      </w:r>
      <w:r w:rsidR="009C0E04">
        <w:rPr>
          <w:rFonts w:ascii="Times New Roman" w:hAnsi="Times New Roman"/>
          <w:sz w:val="28"/>
          <w:szCs w:val="28"/>
        </w:rPr>
        <w:t xml:space="preserve"> </w:t>
      </w:r>
      <w:r w:rsidR="00C44EFA" w:rsidRPr="00A73BFA">
        <w:rPr>
          <w:rFonts w:ascii="Times New Roman" w:hAnsi="Times New Roman"/>
          <w:sz w:val="28"/>
          <w:szCs w:val="28"/>
        </w:rPr>
        <w:t>объединениям,</w:t>
      </w:r>
      <w:r w:rsidR="009C0E04">
        <w:rPr>
          <w:rFonts w:ascii="Times New Roman" w:hAnsi="Times New Roman"/>
          <w:sz w:val="28"/>
          <w:szCs w:val="28"/>
        </w:rPr>
        <w:t xml:space="preserve"> </w:t>
      </w:r>
      <w:r w:rsidR="00C44EFA" w:rsidRPr="00A73BFA">
        <w:rPr>
          <w:rFonts w:ascii="Times New Roman" w:hAnsi="Times New Roman"/>
          <w:sz w:val="28"/>
          <w:szCs w:val="28"/>
        </w:rPr>
        <w:t>участвующим</w:t>
      </w:r>
      <w:r w:rsidR="009C0E04">
        <w:rPr>
          <w:rFonts w:ascii="Times New Roman" w:hAnsi="Times New Roman"/>
          <w:sz w:val="28"/>
          <w:szCs w:val="28"/>
        </w:rPr>
        <w:t xml:space="preserve"> </w:t>
      </w:r>
      <w:r w:rsidR="00C44EFA" w:rsidRPr="00A73BFA">
        <w:rPr>
          <w:rFonts w:ascii="Times New Roman" w:hAnsi="Times New Roman"/>
          <w:sz w:val="28"/>
          <w:szCs w:val="28"/>
        </w:rPr>
        <w:t>в</w:t>
      </w:r>
      <w:r w:rsidR="009C0E04">
        <w:rPr>
          <w:rFonts w:ascii="Times New Roman" w:hAnsi="Times New Roman"/>
          <w:sz w:val="28"/>
          <w:szCs w:val="28"/>
        </w:rPr>
        <w:t xml:space="preserve"> </w:t>
      </w:r>
      <w:r w:rsidR="00C44EFA" w:rsidRPr="00A73BFA">
        <w:rPr>
          <w:rFonts w:ascii="Times New Roman" w:hAnsi="Times New Roman"/>
          <w:sz w:val="28"/>
          <w:szCs w:val="28"/>
        </w:rPr>
        <w:t>охране</w:t>
      </w:r>
      <w:r w:rsidR="009C0E04">
        <w:rPr>
          <w:rFonts w:ascii="Times New Roman" w:hAnsi="Times New Roman"/>
          <w:sz w:val="28"/>
          <w:szCs w:val="28"/>
        </w:rPr>
        <w:t xml:space="preserve"> </w:t>
      </w:r>
      <w:r w:rsidR="00C44EFA" w:rsidRPr="00A73BFA">
        <w:rPr>
          <w:rFonts w:ascii="Times New Roman" w:hAnsi="Times New Roman"/>
          <w:sz w:val="28"/>
          <w:szCs w:val="28"/>
        </w:rPr>
        <w:t>общественного</w:t>
      </w:r>
      <w:r w:rsidR="009C0E04">
        <w:rPr>
          <w:rFonts w:ascii="Times New Roman" w:hAnsi="Times New Roman"/>
          <w:sz w:val="28"/>
          <w:szCs w:val="28"/>
        </w:rPr>
        <w:t xml:space="preserve"> </w:t>
      </w:r>
      <w:r w:rsidR="00C44EFA" w:rsidRPr="00A73BFA">
        <w:rPr>
          <w:rFonts w:ascii="Times New Roman" w:hAnsi="Times New Roman"/>
          <w:sz w:val="28"/>
          <w:szCs w:val="28"/>
        </w:rPr>
        <w:t>порядка,</w:t>
      </w:r>
      <w:r w:rsidR="009C0E04">
        <w:rPr>
          <w:rFonts w:ascii="Times New Roman" w:hAnsi="Times New Roman"/>
          <w:sz w:val="28"/>
          <w:szCs w:val="28"/>
        </w:rPr>
        <w:t xml:space="preserve"> </w:t>
      </w:r>
      <w:r w:rsidR="00C44EFA" w:rsidRPr="00A73BFA">
        <w:rPr>
          <w:rFonts w:ascii="Times New Roman" w:hAnsi="Times New Roman"/>
          <w:sz w:val="28"/>
          <w:szCs w:val="28"/>
        </w:rPr>
        <w:t>создает</w:t>
      </w:r>
      <w:r w:rsidR="009C0E04">
        <w:rPr>
          <w:rFonts w:ascii="Times New Roman" w:hAnsi="Times New Roman"/>
          <w:sz w:val="28"/>
          <w:szCs w:val="28"/>
        </w:rPr>
        <w:t xml:space="preserve"> </w:t>
      </w:r>
      <w:r w:rsidR="00C44EFA" w:rsidRPr="00A73BFA">
        <w:rPr>
          <w:rFonts w:ascii="Times New Roman" w:hAnsi="Times New Roman"/>
          <w:sz w:val="28"/>
          <w:szCs w:val="28"/>
        </w:rPr>
        <w:t>условия</w:t>
      </w:r>
      <w:r w:rsidR="009C0E04">
        <w:rPr>
          <w:rFonts w:ascii="Times New Roman" w:hAnsi="Times New Roman"/>
          <w:sz w:val="28"/>
          <w:szCs w:val="28"/>
        </w:rPr>
        <w:t xml:space="preserve"> </w:t>
      </w:r>
      <w:r w:rsidR="00C44EFA" w:rsidRPr="00A73BFA">
        <w:rPr>
          <w:rFonts w:ascii="Times New Roman" w:hAnsi="Times New Roman"/>
          <w:sz w:val="28"/>
          <w:szCs w:val="28"/>
        </w:rPr>
        <w:t>для</w:t>
      </w:r>
      <w:r w:rsidR="009C0E04">
        <w:rPr>
          <w:rFonts w:ascii="Times New Roman" w:hAnsi="Times New Roman"/>
          <w:sz w:val="28"/>
          <w:szCs w:val="28"/>
        </w:rPr>
        <w:t xml:space="preserve"> </w:t>
      </w:r>
      <w:r w:rsidR="00C44EFA" w:rsidRPr="00A73BFA">
        <w:rPr>
          <w:rFonts w:ascii="Times New Roman" w:hAnsi="Times New Roman"/>
          <w:sz w:val="28"/>
          <w:szCs w:val="28"/>
        </w:rPr>
        <w:t>деятельности</w:t>
      </w:r>
      <w:r w:rsidR="009C0E04">
        <w:rPr>
          <w:rFonts w:ascii="Times New Roman" w:hAnsi="Times New Roman"/>
          <w:sz w:val="28"/>
          <w:szCs w:val="28"/>
        </w:rPr>
        <w:t xml:space="preserve"> </w:t>
      </w:r>
      <w:r w:rsidR="00C44EFA" w:rsidRPr="00A73BFA">
        <w:rPr>
          <w:rFonts w:ascii="Times New Roman" w:hAnsi="Times New Roman"/>
          <w:sz w:val="28"/>
          <w:szCs w:val="28"/>
        </w:rPr>
        <w:t>народных</w:t>
      </w:r>
      <w:r w:rsidR="009C0E04">
        <w:rPr>
          <w:rFonts w:ascii="Times New Roman" w:hAnsi="Times New Roman"/>
          <w:sz w:val="28"/>
          <w:szCs w:val="28"/>
        </w:rPr>
        <w:t xml:space="preserve"> </w:t>
      </w:r>
      <w:r w:rsidR="00C44EFA" w:rsidRPr="00A73BFA">
        <w:rPr>
          <w:rFonts w:ascii="Times New Roman" w:hAnsi="Times New Roman"/>
          <w:sz w:val="28"/>
          <w:szCs w:val="28"/>
        </w:rPr>
        <w:t>дружин;</w:t>
      </w:r>
    </w:p>
    <w:p w14:paraId="6EF24EAA" w14:textId="77777777" w:rsidR="00C44EFA" w:rsidRPr="00A73BFA" w:rsidRDefault="00190FBD"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30</w:t>
      </w:r>
      <w:r w:rsidR="00C44EFA" w:rsidRPr="00A73BFA">
        <w:rPr>
          <w:rFonts w:ascii="Times New Roman" w:hAnsi="Times New Roman"/>
          <w:sz w:val="28"/>
          <w:szCs w:val="28"/>
        </w:rPr>
        <w:t>)</w:t>
      </w:r>
      <w:r w:rsidR="009C0E04">
        <w:rPr>
          <w:rFonts w:ascii="Times New Roman" w:hAnsi="Times New Roman"/>
          <w:sz w:val="28"/>
          <w:szCs w:val="28"/>
        </w:rPr>
        <w:t xml:space="preserve"> </w:t>
      </w:r>
      <w:r w:rsidR="00C44EFA" w:rsidRPr="00A73BFA">
        <w:rPr>
          <w:rFonts w:ascii="Times New Roman" w:hAnsi="Times New Roman"/>
          <w:sz w:val="28"/>
          <w:szCs w:val="28"/>
        </w:rPr>
        <w:t>оказывает</w:t>
      </w:r>
      <w:r w:rsidR="009C0E04">
        <w:rPr>
          <w:rFonts w:ascii="Times New Roman" w:hAnsi="Times New Roman"/>
          <w:sz w:val="28"/>
          <w:szCs w:val="28"/>
        </w:rPr>
        <w:t xml:space="preserve"> </w:t>
      </w:r>
      <w:r w:rsidR="00C44EFA" w:rsidRPr="00A73BFA">
        <w:rPr>
          <w:rFonts w:ascii="Times New Roman" w:hAnsi="Times New Roman"/>
          <w:sz w:val="28"/>
          <w:szCs w:val="28"/>
        </w:rPr>
        <w:t>поддержку</w:t>
      </w:r>
      <w:r w:rsidR="009C0E04">
        <w:rPr>
          <w:rFonts w:ascii="Times New Roman" w:hAnsi="Times New Roman"/>
          <w:sz w:val="28"/>
          <w:szCs w:val="28"/>
        </w:rPr>
        <w:t xml:space="preserve"> </w:t>
      </w:r>
      <w:r w:rsidR="00C44EFA" w:rsidRPr="00A73BFA">
        <w:rPr>
          <w:rFonts w:ascii="Times New Roman" w:hAnsi="Times New Roman"/>
          <w:sz w:val="28"/>
          <w:szCs w:val="28"/>
        </w:rPr>
        <w:t>социально</w:t>
      </w:r>
      <w:r w:rsidR="002160F5">
        <w:rPr>
          <w:rFonts w:ascii="Times New Roman" w:hAnsi="Times New Roman"/>
          <w:sz w:val="28"/>
          <w:szCs w:val="28"/>
        </w:rPr>
        <w:t xml:space="preserve"> </w:t>
      </w:r>
      <w:r w:rsidR="00C44EFA" w:rsidRPr="00A73BFA">
        <w:rPr>
          <w:rFonts w:ascii="Times New Roman" w:hAnsi="Times New Roman"/>
          <w:sz w:val="28"/>
          <w:szCs w:val="28"/>
        </w:rPr>
        <w:t>ориентированным</w:t>
      </w:r>
      <w:r w:rsidR="009C0E04">
        <w:rPr>
          <w:rFonts w:ascii="Times New Roman" w:hAnsi="Times New Roman"/>
          <w:sz w:val="28"/>
          <w:szCs w:val="28"/>
        </w:rPr>
        <w:t xml:space="preserve"> </w:t>
      </w:r>
      <w:r w:rsidR="00C44EFA" w:rsidRPr="00A73BFA">
        <w:rPr>
          <w:rFonts w:ascii="Times New Roman" w:hAnsi="Times New Roman"/>
          <w:sz w:val="28"/>
          <w:szCs w:val="28"/>
        </w:rPr>
        <w:t>некоммерческим</w:t>
      </w:r>
      <w:r w:rsidR="009C0E04">
        <w:rPr>
          <w:rFonts w:ascii="Times New Roman" w:hAnsi="Times New Roman"/>
          <w:sz w:val="28"/>
          <w:szCs w:val="28"/>
        </w:rPr>
        <w:t xml:space="preserve"> </w:t>
      </w:r>
      <w:r w:rsidR="00C44EFA" w:rsidRPr="00A73BFA">
        <w:rPr>
          <w:rFonts w:ascii="Times New Roman" w:hAnsi="Times New Roman"/>
          <w:sz w:val="28"/>
          <w:szCs w:val="28"/>
        </w:rPr>
        <w:t>организациям</w:t>
      </w:r>
      <w:r w:rsidR="009C0E04">
        <w:rPr>
          <w:rFonts w:ascii="Times New Roman" w:hAnsi="Times New Roman"/>
          <w:sz w:val="28"/>
          <w:szCs w:val="28"/>
        </w:rPr>
        <w:t xml:space="preserve"> </w:t>
      </w:r>
      <w:r w:rsidR="00C44EFA" w:rsidRPr="00A73BFA">
        <w:rPr>
          <w:rFonts w:ascii="Times New Roman" w:hAnsi="Times New Roman"/>
          <w:sz w:val="28"/>
          <w:szCs w:val="28"/>
        </w:rPr>
        <w:t>в</w:t>
      </w:r>
      <w:r w:rsidR="009C0E04">
        <w:rPr>
          <w:rFonts w:ascii="Times New Roman" w:hAnsi="Times New Roman"/>
          <w:sz w:val="28"/>
          <w:szCs w:val="28"/>
        </w:rPr>
        <w:t xml:space="preserve"> </w:t>
      </w:r>
      <w:r w:rsidR="00C44EFA" w:rsidRPr="00A73BFA">
        <w:rPr>
          <w:rFonts w:ascii="Times New Roman" w:hAnsi="Times New Roman"/>
          <w:sz w:val="28"/>
          <w:szCs w:val="28"/>
        </w:rPr>
        <w:t>пределах</w:t>
      </w:r>
      <w:r w:rsidR="009C0E04">
        <w:rPr>
          <w:rFonts w:ascii="Times New Roman" w:hAnsi="Times New Roman"/>
          <w:sz w:val="28"/>
          <w:szCs w:val="28"/>
        </w:rPr>
        <w:t xml:space="preserve"> </w:t>
      </w:r>
      <w:r w:rsidR="00C44EFA" w:rsidRPr="00A73BFA">
        <w:rPr>
          <w:rFonts w:ascii="Times New Roman" w:hAnsi="Times New Roman"/>
          <w:sz w:val="28"/>
          <w:szCs w:val="28"/>
        </w:rPr>
        <w:t>полномочий,</w:t>
      </w:r>
      <w:r w:rsidR="009C0E04">
        <w:rPr>
          <w:rFonts w:ascii="Times New Roman" w:hAnsi="Times New Roman"/>
          <w:sz w:val="28"/>
          <w:szCs w:val="28"/>
        </w:rPr>
        <w:t xml:space="preserve"> </w:t>
      </w:r>
      <w:r w:rsidR="00C44EFA" w:rsidRPr="00A73BFA">
        <w:rPr>
          <w:rFonts w:ascii="Times New Roman" w:hAnsi="Times New Roman"/>
          <w:sz w:val="28"/>
          <w:szCs w:val="28"/>
        </w:rPr>
        <w:t>установленных</w:t>
      </w:r>
      <w:r w:rsidR="009C0E04">
        <w:rPr>
          <w:rFonts w:ascii="Times New Roman" w:hAnsi="Times New Roman"/>
          <w:sz w:val="28"/>
          <w:szCs w:val="28"/>
        </w:rPr>
        <w:t xml:space="preserve"> </w:t>
      </w:r>
      <w:r w:rsidR="00C44EFA" w:rsidRPr="00A73BFA">
        <w:rPr>
          <w:rFonts w:ascii="Times New Roman" w:hAnsi="Times New Roman"/>
          <w:sz w:val="28"/>
          <w:szCs w:val="28"/>
        </w:rPr>
        <w:t>статьями</w:t>
      </w:r>
      <w:r w:rsidR="009C0E04">
        <w:rPr>
          <w:rFonts w:ascii="Times New Roman" w:hAnsi="Times New Roman"/>
          <w:sz w:val="28"/>
          <w:szCs w:val="28"/>
        </w:rPr>
        <w:t xml:space="preserve"> </w:t>
      </w:r>
      <w:r w:rsidR="00C44EFA" w:rsidRPr="00A73BFA">
        <w:rPr>
          <w:rFonts w:ascii="Times New Roman" w:hAnsi="Times New Roman"/>
          <w:sz w:val="28"/>
          <w:szCs w:val="28"/>
        </w:rPr>
        <w:t>31</w:t>
      </w:r>
      <w:r w:rsidR="00C44EFA" w:rsidRPr="00A73BFA">
        <w:rPr>
          <w:rFonts w:ascii="Times New Roman" w:hAnsi="Times New Roman"/>
          <w:sz w:val="28"/>
          <w:szCs w:val="28"/>
          <w:vertAlign w:val="superscript"/>
        </w:rPr>
        <w:t>1</w:t>
      </w:r>
      <w:r w:rsidR="009C0E04">
        <w:rPr>
          <w:rFonts w:ascii="Times New Roman" w:hAnsi="Times New Roman"/>
          <w:sz w:val="28"/>
          <w:szCs w:val="28"/>
          <w:vertAlign w:val="superscript"/>
        </w:rPr>
        <w:t xml:space="preserve"> </w:t>
      </w:r>
      <w:r w:rsidR="00C44EFA" w:rsidRPr="00A73BFA">
        <w:rPr>
          <w:rFonts w:ascii="Times New Roman" w:hAnsi="Times New Roman"/>
          <w:sz w:val="28"/>
          <w:szCs w:val="28"/>
        </w:rPr>
        <w:t>и</w:t>
      </w:r>
      <w:r w:rsidR="009C0E04">
        <w:rPr>
          <w:rFonts w:ascii="Times New Roman" w:hAnsi="Times New Roman"/>
          <w:sz w:val="28"/>
          <w:szCs w:val="28"/>
        </w:rPr>
        <w:t xml:space="preserve"> </w:t>
      </w:r>
      <w:r w:rsidR="00C44EFA" w:rsidRPr="00A73BFA">
        <w:rPr>
          <w:rFonts w:ascii="Times New Roman" w:hAnsi="Times New Roman"/>
          <w:sz w:val="28"/>
          <w:szCs w:val="28"/>
        </w:rPr>
        <w:t>31</w:t>
      </w:r>
      <w:r w:rsidR="00C44EFA" w:rsidRPr="00A73BFA">
        <w:rPr>
          <w:rFonts w:ascii="Times New Roman" w:hAnsi="Times New Roman"/>
          <w:sz w:val="28"/>
          <w:szCs w:val="28"/>
          <w:vertAlign w:val="superscript"/>
        </w:rPr>
        <w:t>3</w:t>
      </w:r>
      <w:r w:rsidR="009C0E04">
        <w:rPr>
          <w:rFonts w:ascii="Times New Roman" w:hAnsi="Times New Roman"/>
          <w:sz w:val="28"/>
          <w:szCs w:val="28"/>
          <w:vertAlign w:val="superscript"/>
        </w:rPr>
        <w:t xml:space="preserve"> </w:t>
      </w:r>
      <w:r w:rsidR="00C44EFA" w:rsidRPr="00A73BFA">
        <w:rPr>
          <w:rFonts w:ascii="Times New Roman" w:hAnsi="Times New Roman"/>
          <w:sz w:val="28"/>
          <w:szCs w:val="28"/>
        </w:rPr>
        <w:t>Федерального</w:t>
      </w:r>
      <w:r w:rsidR="009C0E04">
        <w:rPr>
          <w:rFonts w:ascii="Times New Roman" w:hAnsi="Times New Roman"/>
          <w:sz w:val="28"/>
          <w:szCs w:val="28"/>
        </w:rPr>
        <w:t xml:space="preserve"> </w:t>
      </w:r>
      <w:r w:rsidR="00C44EFA" w:rsidRPr="00A73BFA">
        <w:rPr>
          <w:rFonts w:ascii="Times New Roman" w:hAnsi="Times New Roman"/>
          <w:sz w:val="28"/>
          <w:szCs w:val="28"/>
        </w:rPr>
        <w:t>закона</w:t>
      </w:r>
      <w:r w:rsidR="009C0E04">
        <w:rPr>
          <w:rFonts w:ascii="Times New Roman" w:hAnsi="Times New Roman"/>
          <w:sz w:val="28"/>
          <w:szCs w:val="28"/>
        </w:rPr>
        <w:t xml:space="preserve"> </w:t>
      </w:r>
      <w:r w:rsidR="00C44EFA" w:rsidRPr="00A73BFA">
        <w:rPr>
          <w:rFonts w:ascii="Times New Roman" w:hAnsi="Times New Roman"/>
          <w:sz w:val="28"/>
          <w:szCs w:val="28"/>
        </w:rPr>
        <w:t>от</w:t>
      </w:r>
      <w:r w:rsidR="009C0E04">
        <w:rPr>
          <w:rFonts w:ascii="Times New Roman" w:hAnsi="Times New Roman"/>
          <w:sz w:val="28"/>
          <w:szCs w:val="28"/>
        </w:rPr>
        <w:t xml:space="preserve"> </w:t>
      </w:r>
      <w:r w:rsidR="00C44EFA" w:rsidRPr="00A73BFA">
        <w:rPr>
          <w:rFonts w:ascii="Times New Roman" w:hAnsi="Times New Roman"/>
          <w:sz w:val="28"/>
          <w:szCs w:val="28"/>
        </w:rPr>
        <w:t>12</w:t>
      </w:r>
      <w:r w:rsidR="009C0E04">
        <w:rPr>
          <w:rFonts w:ascii="Times New Roman" w:hAnsi="Times New Roman"/>
          <w:sz w:val="28"/>
          <w:szCs w:val="28"/>
        </w:rPr>
        <w:t xml:space="preserve"> </w:t>
      </w:r>
      <w:r w:rsidR="00C44EFA" w:rsidRPr="00A73BFA">
        <w:rPr>
          <w:rFonts w:ascii="Times New Roman" w:hAnsi="Times New Roman"/>
          <w:sz w:val="28"/>
          <w:szCs w:val="28"/>
        </w:rPr>
        <w:t>января</w:t>
      </w:r>
      <w:r w:rsidR="009C0E04">
        <w:rPr>
          <w:rFonts w:ascii="Times New Roman" w:hAnsi="Times New Roman"/>
          <w:sz w:val="28"/>
          <w:szCs w:val="28"/>
        </w:rPr>
        <w:t xml:space="preserve"> </w:t>
      </w:r>
      <w:r w:rsidR="00C44EFA" w:rsidRPr="00A73BFA">
        <w:rPr>
          <w:rFonts w:ascii="Times New Roman" w:hAnsi="Times New Roman"/>
          <w:sz w:val="28"/>
          <w:szCs w:val="28"/>
        </w:rPr>
        <w:t>1996</w:t>
      </w:r>
      <w:r w:rsidR="009C0E04">
        <w:rPr>
          <w:rFonts w:ascii="Times New Roman" w:hAnsi="Times New Roman"/>
          <w:sz w:val="28"/>
          <w:szCs w:val="28"/>
        </w:rPr>
        <w:t xml:space="preserve"> </w:t>
      </w:r>
      <w:r w:rsidR="00C44EFA" w:rsidRPr="00A73BFA">
        <w:rPr>
          <w:rFonts w:ascii="Times New Roman" w:hAnsi="Times New Roman"/>
          <w:sz w:val="28"/>
          <w:szCs w:val="28"/>
        </w:rPr>
        <w:t>года</w:t>
      </w:r>
      <w:r w:rsidR="009C0E04">
        <w:rPr>
          <w:rFonts w:ascii="Times New Roman" w:hAnsi="Times New Roman"/>
          <w:sz w:val="28"/>
          <w:szCs w:val="28"/>
        </w:rPr>
        <w:t xml:space="preserve"> </w:t>
      </w:r>
      <w:r w:rsidR="00C44EFA" w:rsidRPr="00A73BFA">
        <w:rPr>
          <w:rFonts w:ascii="Times New Roman" w:hAnsi="Times New Roman"/>
          <w:sz w:val="28"/>
          <w:szCs w:val="28"/>
        </w:rPr>
        <w:t>№7-ФЗ</w:t>
      </w:r>
      <w:r w:rsidR="009C0E04">
        <w:rPr>
          <w:rFonts w:ascii="Times New Roman" w:hAnsi="Times New Roman"/>
          <w:sz w:val="28"/>
          <w:szCs w:val="28"/>
        </w:rPr>
        <w:t xml:space="preserve"> </w:t>
      </w:r>
      <w:r w:rsidR="00C44EFA" w:rsidRPr="00A73BFA">
        <w:rPr>
          <w:rFonts w:ascii="Times New Roman" w:hAnsi="Times New Roman"/>
          <w:sz w:val="28"/>
          <w:szCs w:val="28"/>
        </w:rPr>
        <w:t>«О</w:t>
      </w:r>
      <w:r w:rsidR="009C0E04">
        <w:rPr>
          <w:rFonts w:ascii="Times New Roman" w:hAnsi="Times New Roman"/>
          <w:sz w:val="28"/>
          <w:szCs w:val="28"/>
        </w:rPr>
        <w:t xml:space="preserve"> </w:t>
      </w:r>
      <w:r w:rsidR="00C44EFA" w:rsidRPr="00A73BFA">
        <w:rPr>
          <w:rFonts w:ascii="Times New Roman" w:hAnsi="Times New Roman"/>
          <w:sz w:val="28"/>
          <w:szCs w:val="28"/>
        </w:rPr>
        <w:t>некоммерческих</w:t>
      </w:r>
      <w:r w:rsidR="009C0E04">
        <w:rPr>
          <w:rFonts w:ascii="Times New Roman" w:hAnsi="Times New Roman"/>
          <w:sz w:val="28"/>
          <w:szCs w:val="28"/>
        </w:rPr>
        <w:t xml:space="preserve"> </w:t>
      </w:r>
      <w:r w:rsidR="00C44EFA" w:rsidRPr="00A73BFA">
        <w:rPr>
          <w:rFonts w:ascii="Times New Roman" w:hAnsi="Times New Roman"/>
          <w:sz w:val="28"/>
          <w:szCs w:val="28"/>
        </w:rPr>
        <w:t>организациях»;</w:t>
      </w:r>
    </w:p>
    <w:p w14:paraId="60C0BB81" w14:textId="77777777"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1</w:t>
      </w:r>
      <w:r w:rsidR="00C44EFA" w:rsidRPr="00A73BFA">
        <w:rPr>
          <w:rFonts w:ascii="Times New Roman" w:hAnsi="Times New Roman"/>
          <w:sz w:val="28"/>
          <w:szCs w:val="28"/>
        </w:rPr>
        <w:t>)</w:t>
      </w:r>
      <w:r w:rsidR="009C0E04">
        <w:rPr>
          <w:rFonts w:ascii="Times New Roman" w:hAnsi="Times New Roman"/>
          <w:sz w:val="28"/>
          <w:szCs w:val="28"/>
        </w:rPr>
        <w:t xml:space="preserve"> </w:t>
      </w:r>
      <w:r w:rsidR="00C44EFA" w:rsidRPr="00A73BFA">
        <w:rPr>
          <w:rFonts w:ascii="Times New Roman" w:hAnsi="Times New Roman"/>
          <w:sz w:val="28"/>
          <w:szCs w:val="28"/>
        </w:rPr>
        <w:t>обеспечивает</w:t>
      </w:r>
      <w:r w:rsidR="009C0E04">
        <w:rPr>
          <w:rFonts w:ascii="Times New Roman" w:hAnsi="Times New Roman"/>
          <w:sz w:val="28"/>
          <w:szCs w:val="28"/>
        </w:rPr>
        <w:t xml:space="preserve"> </w:t>
      </w:r>
      <w:r w:rsidR="00C44EFA" w:rsidRPr="00A73BFA">
        <w:rPr>
          <w:rFonts w:ascii="Times New Roman" w:hAnsi="Times New Roman"/>
          <w:sz w:val="28"/>
          <w:szCs w:val="28"/>
        </w:rPr>
        <w:t>выполнение</w:t>
      </w:r>
      <w:r w:rsidR="009C0E04">
        <w:rPr>
          <w:rFonts w:ascii="Times New Roman" w:hAnsi="Times New Roman"/>
          <w:sz w:val="28"/>
          <w:szCs w:val="28"/>
        </w:rPr>
        <w:t xml:space="preserve"> </w:t>
      </w:r>
      <w:r w:rsidR="00C44EFA" w:rsidRPr="00A73BFA">
        <w:rPr>
          <w:rFonts w:ascii="Times New Roman" w:hAnsi="Times New Roman"/>
          <w:sz w:val="28"/>
          <w:szCs w:val="28"/>
        </w:rPr>
        <w:t>работ,</w:t>
      </w:r>
      <w:r w:rsidR="009C0E04">
        <w:rPr>
          <w:rFonts w:ascii="Times New Roman" w:hAnsi="Times New Roman"/>
          <w:sz w:val="28"/>
          <w:szCs w:val="28"/>
        </w:rPr>
        <w:t xml:space="preserve"> </w:t>
      </w:r>
      <w:r w:rsidR="00C44EFA" w:rsidRPr="00A73BFA">
        <w:rPr>
          <w:rFonts w:ascii="Times New Roman" w:hAnsi="Times New Roman"/>
          <w:sz w:val="28"/>
          <w:szCs w:val="28"/>
        </w:rPr>
        <w:t>необходимых</w:t>
      </w:r>
      <w:r w:rsidR="002160F5">
        <w:rPr>
          <w:rFonts w:ascii="Times New Roman" w:hAnsi="Times New Roman"/>
          <w:sz w:val="28"/>
          <w:szCs w:val="28"/>
        </w:rPr>
        <w:t xml:space="preserve"> </w:t>
      </w:r>
      <w:r w:rsidR="00C44EFA" w:rsidRPr="00A73BFA">
        <w:rPr>
          <w:rFonts w:ascii="Times New Roman" w:hAnsi="Times New Roman"/>
          <w:sz w:val="28"/>
          <w:szCs w:val="28"/>
        </w:rPr>
        <w:t>для</w:t>
      </w:r>
      <w:r w:rsidR="002160F5">
        <w:rPr>
          <w:rFonts w:ascii="Times New Roman" w:hAnsi="Times New Roman"/>
          <w:sz w:val="28"/>
          <w:szCs w:val="28"/>
        </w:rPr>
        <w:t xml:space="preserve"> </w:t>
      </w:r>
      <w:r w:rsidR="00C44EFA" w:rsidRPr="00A73BFA">
        <w:rPr>
          <w:rFonts w:ascii="Times New Roman" w:hAnsi="Times New Roman"/>
          <w:sz w:val="28"/>
          <w:szCs w:val="28"/>
        </w:rPr>
        <w:t>создания</w:t>
      </w:r>
      <w:r w:rsidR="002160F5">
        <w:rPr>
          <w:rFonts w:ascii="Times New Roman" w:hAnsi="Times New Roman"/>
          <w:sz w:val="28"/>
          <w:szCs w:val="28"/>
        </w:rPr>
        <w:t xml:space="preserve"> </w:t>
      </w:r>
      <w:r w:rsidR="00C44EFA" w:rsidRPr="00A73BFA">
        <w:rPr>
          <w:rFonts w:ascii="Times New Roman" w:hAnsi="Times New Roman"/>
          <w:sz w:val="28"/>
          <w:szCs w:val="28"/>
        </w:rPr>
        <w:t>искусственных</w:t>
      </w:r>
      <w:r w:rsidR="002160F5">
        <w:rPr>
          <w:rFonts w:ascii="Times New Roman" w:hAnsi="Times New Roman"/>
          <w:sz w:val="28"/>
          <w:szCs w:val="28"/>
        </w:rPr>
        <w:t xml:space="preserve"> </w:t>
      </w:r>
      <w:r w:rsidR="00C44EFA" w:rsidRPr="00A73BFA">
        <w:rPr>
          <w:rFonts w:ascii="Times New Roman" w:hAnsi="Times New Roman"/>
          <w:sz w:val="28"/>
          <w:szCs w:val="28"/>
        </w:rPr>
        <w:t>земельных</w:t>
      </w:r>
      <w:r w:rsidR="002160F5">
        <w:rPr>
          <w:rFonts w:ascii="Times New Roman" w:hAnsi="Times New Roman"/>
          <w:sz w:val="28"/>
          <w:szCs w:val="28"/>
        </w:rPr>
        <w:t xml:space="preserve"> </w:t>
      </w:r>
      <w:r w:rsidR="00C44EFA" w:rsidRPr="00A73BFA">
        <w:rPr>
          <w:rFonts w:ascii="Times New Roman" w:hAnsi="Times New Roman"/>
          <w:sz w:val="28"/>
          <w:szCs w:val="28"/>
        </w:rPr>
        <w:t>участков</w:t>
      </w:r>
      <w:r w:rsidR="002160F5">
        <w:rPr>
          <w:rFonts w:ascii="Times New Roman" w:hAnsi="Times New Roman"/>
          <w:sz w:val="28"/>
          <w:szCs w:val="28"/>
        </w:rPr>
        <w:t xml:space="preserve"> </w:t>
      </w:r>
      <w:r w:rsidR="00C44EFA" w:rsidRPr="00A73BFA">
        <w:rPr>
          <w:rFonts w:ascii="Times New Roman" w:hAnsi="Times New Roman"/>
          <w:sz w:val="28"/>
          <w:szCs w:val="28"/>
        </w:rPr>
        <w:t>для</w:t>
      </w:r>
      <w:r w:rsidR="002160F5">
        <w:rPr>
          <w:rFonts w:ascii="Times New Roman" w:hAnsi="Times New Roman"/>
          <w:sz w:val="28"/>
          <w:szCs w:val="28"/>
        </w:rPr>
        <w:t xml:space="preserve"> </w:t>
      </w:r>
      <w:r w:rsidR="00C44EFA" w:rsidRPr="00A73BFA">
        <w:rPr>
          <w:rFonts w:ascii="Times New Roman" w:hAnsi="Times New Roman"/>
          <w:sz w:val="28"/>
          <w:szCs w:val="28"/>
        </w:rPr>
        <w:t>нужд</w:t>
      </w:r>
      <w:r w:rsidR="002160F5">
        <w:rPr>
          <w:rFonts w:ascii="Times New Roman" w:hAnsi="Times New Roman"/>
          <w:sz w:val="28"/>
          <w:szCs w:val="28"/>
        </w:rPr>
        <w:t xml:space="preserve"> Троицкого </w:t>
      </w:r>
      <w:r w:rsidR="00C44EFA" w:rsidRPr="00A73BFA">
        <w:rPr>
          <w:rFonts w:ascii="Times New Roman" w:hAnsi="Times New Roman"/>
          <w:sz w:val="28"/>
          <w:szCs w:val="28"/>
        </w:rPr>
        <w:t>сельского</w:t>
      </w:r>
      <w:r w:rsidR="002160F5">
        <w:rPr>
          <w:rFonts w:ascii="Times New Roman" w:hAnsi="Times New Roman"/>
          <w:sz w:val="28"/>
          <w:szCs w:val="28"/>
        </w:rPr>
        <w:t xml:space="preserve"> </w:t>
      </w:r>
      <w:r w:rsidR="00C44EFA" w:rsidRPr="00A73BFA">
        <w:rPr>
          <w:rFonts w:ascii="Times New Roman" w:hAnsi="Times New Roman"/>
          <w:sz w:val="28"/>
          <w:szCs w:val="28"/>
        </w:rPr>
        <w:t>поселения,</w:t>
      </w:r>
      <w:r w:rsidR="002160F5">
        <w:rPr>
          <w:rFonts w:ascii="Times New Roman" w:hAnsi="Times New Roman"/>
          <w:sz w:val="28"/>
          <w:szCs w:val="28"/>
        </w:rPr>
        <w:t xml:space="preserve"> </w:t>
      </w:r>
      <w:r w:rsidR="00C44EFA" w:rsidRPr="00A73BFA">
        <w:rPr>
          <w:rFonts w:ascii="Times New Roman" w:hAnsi="Times New Roman"/>
          <w:sz w:val="28"/>
          <w:szCs w:val="28"/>
        </w:rPr>
        <w:t>организует</w:t>
      </w:r>
      <w:r w:rsidR="002160F5">
        <w:rPr>
          <w:rFonts w:ascii="Times New Roman" w:hAnsi="Times New Roman"/>
          <w:sz w:val="28"/>
          <w:szCs w:val="28"/>
        </w:rPr>
        <w:t xml:space="preserve"> </w:t>
      </w:r>
      <w:r w:rsidR="00C44EFA" w:rsidRPr="00A73BFA">
        <w:rPr>
          <w:rFonts w:ascii="Times New Roman" w:hAnsi="Times New Roman"/>
          <w:sz w:val="28"/>
          <w:szCs w:val="28"/>
        </w:rPr>
        <w:t>проведение</w:t>
      </w:r>
      <w:r w:rsidR="002160F5">
        <w:rPr>
          <w:rFonts w:ascii="Times New Roman" w:hAnsi="Times New Roman"/>
          <w:sz w:val="28"/>
          <w:szCs w:val="28"/>
        </w:rPr>
        <w:t xml:space="preserve"> </w:t>
      </w:r>
      <w:r w:rsidR="00C44EFA" w:rsidRPr="00A73BFA">
        <w:rPr>
          <w:rFonts w:ascii="Times New Roman" w:hAnsi="Times New Roman"/>
          <w:sz w:val="28"/>
          <w:szCs w:val="28"/>
        </w:rPr>
        <w:t>открытого</w:t>
      </w:r>
      <w:r w:rsidR="002160F5">
        <w:rPr>
          <w:rFonts w:ascii="Times New Roman" w:hAnsi="Times New Roman"/>
          <w:sz w:val="28"/>
          <w:szCs w:val="28"/>
        </w:rPr>
        <w:t xml:space="preserve"> </w:t>
      </w:r>
      <w:r w:rsidR="00C44EFA" w:rsidRPr="00A73BFA">
        <w:rPr>
          <w:rFonts w:ascii="Times New Roman" w:hAnsi="Times New Roman"/>
          <w:sz w:val="28"/>
          <w:szCs w:val="28"/>
        </w:rPr>
        <w:t>аукциона</w:t>
      </w:r>
      <w:r w:rsidR="002160F5">
        <w:rPr>
          <w:rFonts w:ascii="Times New Roman" w:hAnsi="Times New Roman"/>
          <w:sz w:val="28"/>
          <w:szCs w:val="28"/>
        </w:rPr>
        <w:t xml:space="preserve"> </w:t>
      </w:r>
      <w:r w:rsidR="00C44EFA" w:rsidRPr="00A73BFA">
        <w:rPr>
          <w:rFonts w:ascii="Times New Roman" w:hAnsi="Times New Roman"/>
          <w:sz w:val="28"/>
          <w:szCs w:val="28"/>
        </w:rPr>
        <w:t>на</w:t>
      </w:r>
      <w:r w:rsidR="002160F5">
        <w:rPr>
          <w:rFonts w:ascii="Times New Roman" w:hAnsi="Times New Roman"/>
          <w:sz w:val="28"/>
          <w:szCs w:val="28"/>
        </w:rPr>
        <w:t xml:space="preserve"> </w:t>
      </w:r>
      <w:r w:rsidR="00C44EFA" w:rsidRPr="00A73BFA">
        <w:rPr>
          <w:rFonts w:ascii="Times New Roman" w:hAnsi="Times New Roman"/>
          <w:sz w:val="28"/>
          <w:szCs w:val="28"/>
        </w:rPr>
        <w:t>право</w:t>
      </w:r>
      <w:r w:rsidR="002160F5">
        <w:rPr>
          <w:rFonts w:ascii="Times New Roman" w:hAnsi="Times New Roman"/>
          <w:sz w:val="28"/>
          <w:szCs w:val="28"/>
        </w:rPr>
        <w:t xml:space="preserve"> </w:t>
      </w:r>
      <w:r w:rsidR="00C44EFA" w:rsidRPr="00A73BFA">
        <w:rPr>
          <w:rFonts w:ascii="Times New Roman" w:hAnsi="Times New Roman"/>
          <w:sz w:val="28"/>
          <w:szCs w:val="28"/>
        </w:rPr>
        <w:t>заключить</w:t>
      </w:r>
      <w:r w:rsidR="002160F5">
        <w:rPr>
          <w:rFonts w:ascii="Times New Roman" w:hAnsi="Times New Roman"/>
          <w:sz w:val="28"/>
          <w:szCs w:val="28"/>
        </w:rPr>
        <w:t xml:space="preserve"> </w:t>
      </w:r>
      <w:r w:rsidR="00C44EFA" w:rsidRPr="00A73BFA">
        <w:rPr>
          <w:rFonts w:ascii="Times New Roman" w:hAnsi="Times New Roman"/>
          <w:sz w:val="28"/>
          <w:szCs w:val="28"/>
        </w:rPr>
        <w:t>договор</w:t>
      </w:r>
      <w:r w:rsidR="002160F5">
        <w:rPr>
          <w:rFonts w:ascii="Times New Roman" w:hAnsi="Times New Roman"/>
          <w:sz w:val="28"/>
          <w:szCs w:val="28"/>
        </w:rPr>
        <w:t xml:space="preserve"> </w:t>
      </w:r>
      <w:r w:rsidR="00C44EFA" w:rsidRPr="00A73BFA">
        <w:rPr>
          <w:rFonts w:ascii="Times New Roman" w:hAnsi="Times New Roman"/>
          <w:sz w:val="28"/>
          <w:szCs w:val="28"/>
        </w:rPr>
        <w:t>о</w:t>
      </w:r>
      <w:r w:rsidR="002160F5">
        <w:rPr>
          <w:rFonts w:ascii="Times New Roman" w:hAnsi="Times New Roman"/>
          <w:sz w:val="28"/>
          <w:szCs w:val="28"/>
        </w:rPr>
        <w:t xml:space="preserve"> </w:t>
      </w:r>
      <w:r w:rsidR="00C44EFA" w:rsidRPr="00A73BFA">
        <w:rPr>
          <w:rFonts w:ascii="Times New Roman" w:hAnsi="Times New Roman"/>
          <w:sz w:val="28"/>
          <w:szCs w:val="28"/>
        </w:rPr>
        <w:t>создании</w:t>
      </w:r>
      <w:r w:rsidR="002160F5">
        <w:rPr>
          <w:rFonts w:ascii="Times New Roman" w:hAnsi="Times New Roman"/>
          <w:sz w:val="28"/>
          <w:szCs w:val="28"/>
        </w:rPr>
        <w:t xml:space="preserve"> </w:t>
      </w:r>
      <w:r w:rsidR="00C44EFA" w:rsidRPr="00A73BFA">
        <w:rPr>
          <w:rFonts w:ascii="Times New Roman" w:hAnsi="Times New Roman"/>
          <w:sz w:val="28"/>
          <w:szCs w:val="28"/>
        </w:rPr>
        <w:t>искусственного</w:t>
      </w:r>
      <w:r w:rsidR="002160F5">
        <w:rPr>
          <w:rFonts w:ascii="Times New Roman" w:hAnsi="Times New Roman"/>
          <w:sz w:val="28"/>
          <w:szCs w:val="28"/>
        </w:rPr>
        <w:t xml:space="preserve"> </w:t>
      </w:r>
      <w:r w:rsidR="00C44EFA" w:rsidRPr="00A73BFA">
        <w:rPr>
          <w:rFonts w:ascii="Times New Roman" w:hAnsi="Times New Roman"/>
          <w:sz w:val="28"/>
          <w:szCs w:val="28"/>
        </w:rPr>
        <w:t>земельного</w:t>
      </w:r>
      <w:r w:rsidR="002160F5">
        <w:rPr>
          <w:rFonts w:ascii="Times New Roman" w:hAnsi="Times New Roman"/>
          <w:sz w:val="28"/>
          <w:szCs w:val="28"/>
        </w:rPr>
        <w:t xml:space="preserve"> </w:t>
      </w:r>
      <w:r w:rsidR="00C44EFA" w:rsidRPr="00A73BFA">
        <w:rPr>
          <w:rFonts w:ascii="Times New Roman" w:hAnsi="Times New Roman"/>
          <w:sz w:val="28"/>
          <w:szCs w:val="28"/>
        </w:rPr>
        <w:t>участка</w:t>
      </w:r>
      <w:r w:rsidR="002160F5">
        <w:rPr>
          <w:rFonts w:ascii="Times New Roman" w:hAnsi="Times New Roman"/>
          <w:sz w:val="28"/>
          <w:szCs w:val="28"/>
        </w:rPr>
        <w:t xml:space="preserve"> </w:t>
      </w:r>
      <w:r w:rsidR="00C44EFA" w:rsidRPr="00A73BFA">
        <w:rPr>
          <w:rFonts w:ascii="Times New Roman" w:hAnsi="Times New Roman"/>
          <w:sz w:val="28"/>
          <w:szCs w:val="28"/>
        </w:rPr>
        <w:t>в</w:t>
      </w:r>
      <w:r w:rsidR="002160F5">
        <w:rPr>
          <w:rFonts w:ascii="Times New Roman" w:hAnsi="Times New Roman"/>
          <w:sz w:val="28"/>
          <w:szCs w:val="28"/>
        </w:rPr>
        <w:t xml:space="preserve"> </w:t>
      </w:r>
      <w:r w:rsidR="00C44EFA" w:rsidRPr="00A73BFA">
        <w:rPr>
          <w:rFonts w:ascii="Times New Roman" w:hAnsi="Times New Roman"/>
          <w:sz w:val="28"/>
          <w:szCs w:val="28"/>
        </w:rPr>
        <w:t>соответствии</w:t>
      </w:r>
      <w:r w:rsidR="002160F5">
        <w:rPr>
          <w:rFonts w:ascii="Times New Roman" w:hAnsi="Times New Roman"/>
          <w:sz w:val="28"/>
          <w:szCs w:val="28"/>
        </w:rPr>
        <w:t xml:space="preserve"> </w:t>
      </w:r>
      <w:r w:rsidR="00C44EFA" w:rsidRPr="00A73BFA">
        <w:rPr>
          <w:rFonts w:ascii="Times New Roman" w:hAnsi="Times New Roman"/>
          <w:sz w:val="28"/>
          <w:szCs w:val="28"/>
        </w:rPr>
        <w:t>с</w:t>
      </w:r>
      <w:r w:rsidR="002160F5">
        <w:rPr>
          <w:rFonts w:ascii="Times New Roman" w:hAnsi="Times New Roman"/>
          <w:sz w:val="28"/>
          <w:szCs w:val="28"/>
        </w:rPr>
        <w:t xml:space="preserve"> </w:t>
      </w:r>
      <w:r w:rsidR="00C44EFA" w:rsidRPr="00A73BFA">
        <w:rPr>
          <w:rFonts w:ascii="Times New Roman" w:hAnsi="Times New Roman"/>
          <w:sz w:val="28"/>
          <w:szCs w:val="28"/>
        </w:rPr>
        <w:t>федеральным</w:t>
      </w:r>
      <w:r w:rsidR="002160F5">
        <w:rPr>
          <w:rFonts w:ascii="Times New Roman" w:hAnsi="Times New Roman"/>
          <w:sz w:val="28"/>
          <w:szCs w:val="28"/>
        </w:rPr>
        <w:t xml:space="preserve"> </w:t>
      </w:r>
      <w:r w:rsidR="00C44EFA" w:rsidRPr="00A73BFA">
        <w:rPr>
          <w:rFonts w:ascii="Times New Roman" w:hAnsi="Times New Roman"/>
          <w:sz w:val="28"/>
          <w:szCs w:val="28"/>
        </w:rPr>
        <w:t>законом;</w:t>
      </w:r>
    </w:p>
    <w:p w14:paraId="5CE6257E" w14:textId="77777777"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2</w:t>
      </w:r>
      <w:r w:rsidR="00C44EFA" w:rsidRPr="00A73BFA">
        <w:rPr>
          <w:rFonts w:ascii="Times New Roman" w:hAnsi="Times New Roman"/>
          <w:sz w:val="28"/>
          <w:szCs w:val="28"/>
        </w:rPr>
        <w:t>)</w:t>
      </w:r>
      <w:r w:rsidR="002160F5">
        <w:rPr>
          <w:rFonts w:ascii="Times New Roman" w:hAnsi="Times New Roman"/>
          <w:sz w:val="28"/>
          <w:szCs w:val="28"/>
        </w:rPr>
        <w:t xml:space="preserve"> </w:t>
      </w:r>
      <w:r w:rsidR="00C44EFA" w:rsidRPr="00A73BFA">
        <w:rPr>
          <w:rFonts w:ascii="Times New Roman" w:hAnsi="Times New Roman"/>
          <w:sz w:val="28"/>
          <w:szCs w:val="28"/>
        </w:rPr>
        <w:t>осуществляет</w:t>
      </w:r>
      <w:r w:rsidR="002160F5">
        <w:rPr>
          <w:rFonts w:ascii="Times New Roman" w:hAnsi="Times New Roman"/>
          <w:sz w:val="28"/>
          <w:szCs w:val="28"/>
        </w:rPr>
        <w:t xml:space="preserve"> </w:t>
      </w:r>
      <w:r w:rsidR="00C44EFA" w:rsidRPr="00A73BFA">
        <w:rPr>
          <w:rFonts w:ascii="Times New Roman" w:hAnsi="Times New Roman"/>
          <w:sz w:val="28"/>
          <w:szCs w:val="28"/>
        </w:rPr>
        <w:t>меры</w:t>
      </w:r>
      <w:r w:rsidR="002160F5">
        <w:rPr>
          <w:rFonts w:ascii="Times New Roman" w:hAnsi="Times New Roman"/>
          <w:sz w:val="28"/>
          <w:szCs w:val="28"/>
        </w:rPr>
        <w:t xml:space="preserve"> </w:t>
      </w:r>
      <w:r w:rsidR="00C44EFA" w:rsidRPr="00A73BFA">
        <w:rPr>
          <w:rFonts w:ascii="Times New Roman" w:hAnsi="Times New Roman"/>
          <w:sz w:val="28"/>
          <w:szCs w:val="28"/>
        </w:rPr>
        <w:t>по</w:t>
      </w:r>
      <w:r w:rsidR="002160F5">
        <w:rPr>
          <w:rFonts w:ascii="Times New Roman" w:hAnsi="Times New Roman"/>
          <w:sz w:val="28"/>
          <w:szCs w:val="28"/>
        </w:rPr>
        <w:t xml:space="preserve"> </w:t>
      </w:r>
      <w:r w:rsidR="00C44EFA" w:rsidRPr="00A73BFA">
        <w:rPr>
          <w:rFonts w:ascii="Times New Roman" w:hAnsi="Times New Roman"/>
          <w:sz w:val="28"/>
          <w:szCs w:val="28"/>
        </w:rPr>
        <w:t>противодействию</w:t>
      </w:r>
      <w:r w:rsidR="002160F5">
        <w:rPr>
          <w:rFonts w:ascii="Times New Roman" w:hAnsi="Times New Roman"/>
          <w:sz w:val="28"/>
          <w:szCs w:val="28"/>
        </w:rPr>
        <w:t xml:space="preserve"> </w:t>
      </w:r>
      <w:r w:rsidR="00C44EFA" w:rsidRPr="00A73BFA">
        <w:rPr>
          <w:rFonts w:ascii="Times New Roman" w:hAnsi="Times New Roman"/>
          <w:sz w:val="28"/>
          <w:szCs w:val="28"/>
        </w:rPr>
        <w:t>коррупции</w:t>
      </w:r>
      <w:r w:rsidR="002160F5">
        <w:rPr>
          <w:rFonts w:ascii="Times New Roman" w:hAnsi="Times New Roman"/>
          <w:sz w:val="28"/>
          <w:szCs w:val="28"/>
        </w:rPr>
        <w:t xml:space="preserve"> </w:t>
      </w:r>
      <w:r w:rsidR="00C44EFA" w:rsidRPr="00A73BFA">
        <w:rPr>
          <w:rFonts w:ascii="Times New Roman" w:hAnsi="Times New Roman"/>
          <w:sz w:val="28"/>
          <w:szCs w:val="28"/>
        </w:rPr>
        <w:t>в</w:t>
      </w:r>
      <w:r w:rsidR="002160F5">
        <w:rPr>
          <w:rFonts w:ascii="Times New Roman" w:hAnsi="Times New Roman"/>
          <w:sz w:val="28"/>
          <w:szCs w:val="28"/>
        </w:rPr>
        <w:t xml:space="preserve"> </w:t>
      </w:r>
      <w:r w:rsidR="00C44EFA" w:rsidRPr="00A73BFA">
        <w:rPr>
          <w:rFonts w:ascii="Times New Roman" w:hAnsi="Times New Roman"/>
          <w:sz w:val="28"/>
          <w:szCs w:val="28"/>
        </w:rPr>
        <w:t>границах</w:t>
      </w:r>
      <w:r w:rsidR="002160F5">
        <w:rPr>
          <w:rFonts w:ascii="Times New Roman" w:hAnsi="Times New Roman"/>
          <w:sz w:val="28"/>
          <w:szCs w:val="28"/>
        </w:rPr>
        <w:t xml:space="preserve"> Троицкого </w:t>
      </w:r>
      <w:r w:rsidR="00C44EFA" w:rsidRPr="00A73BFA">
        <w:rPr>
          <w:rFonts w:ascii="Times New Roman" w:hAnsi="Times New Roman"/>
          <w:sz w:val="28"/>
          <w:szCs w:val="28"/>
        </w:rPr>
        <w:t>сельского</w:t>
      </w:r>
      <w:r w:rsidR="002160F5">
        <w:rPr>
          <w:rFonts w:ascii="Times New Roman" w:hAnsi="Times New Roman"/>
          <w:sz w:val="28"/>
          <w:szCs w:val="28"/>
        </w:rPr>
        <w:t xml:space="preserve"> </w:t>
      </w:r>
      <w:r w:rsidR="00C44EFA" w:rsidRPr="00A73BFA">
        <w:rPr>
          <w:rFonts w:ascii="Times New Roman" w:hAnsi="Times New Roman"/>
          <w:sz w:val="28"/>
          <w:szCs w:val="28"/>
        </w:rPr>
        <w:t>поселения;</w:t>
      </w:r>
    </w:p>
    <w:p w14:paraId="0439469E" w14:textId="77777777"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3</w:t>
      </w:r>
      <w:r w:rsidR="00C44EFA" w:rsidRPr="00A73BFA">
        <w:rPr>
          <w:rFonts w:ascii="Times New Roman" w:hAnsi="Times New Roman"/>
          <w:sz w:val="28"/>
          <w:szCs w:val="28"/>
        </w:rPr>
        <w:t>)</w:t>
      </w:r>
      <w:r w:rsidR="002160F5">
        <w:rPr>
          <w:rFonts w:ascii="Times New Roman" w:hAnsi="Times New Roman"/>
          <w:sz w:val="28"/>
          <w:szCs w:val="28"/>
        </w:rPr>
        <w:t xml:space="preserve"> </w:t>
      </w:r>
      <w:r w:rsidR="00C44EFA" w:rsidRPr="00A73BFA">
        <w:rPr>
          <w:rFonts w:ascii="Times New Roman" w:hAnsi="Times New Roman"/>
          <w:sz w:val="28"/>
          <w:szCs w:val="28"/>
        </w:rPr>
        <w:t>создает</w:t>
      </w:r>
      <w:r w:rsidR="002160F5">
        <w:rPr>
          <w:rFonts w:ascii="Times New Roman" w:hAnsi="Times New Roman"/>
          <w:sz w:val="28"/>
          <w:szCs w:val="28"/>
        </w:rPr>
        <w:t xml:space="preserve"> </w:t>
      </w:r>
      <w:r w:rsidR="00C44EFA" w:rsidRPr="00A73BFA">
        <w:rPr>
          <w:rFonts w:ascii="Times New Roman" w:hAnsi="Times New Roman"/>
          <w:sz w:val="28"/>
          <w:szCs w:val="28"/>
        </w:rPr>
        <w:t>муниципальные</w:t>
      </w:r>
      <w:r w:rsidR="002160F5">
        <w:rPr>
          <w:rFonts w:ascii="Times New Roman" w:hAnsi="Times New Roman"/>
          <w:sz w:val="28"/>
          <w:szCs w:val="28"/>
        </w:rPr>
        <w:t xml:space="preserve"> </w:t>
      </w:r>
      <w:r w:rsidR="00C44EFA" w:rsidRPr="00A73BFA">
        <w:rPr>
          <w:rFonts w:ascii="Times New Roman" w:hAnsi="Times New Roman"/>
          <w:sz w:val="28"/>
          <w:szCs w:val="28"/>
        </w:rPr>
        <w:t>предприятия</w:t>
      </w:r>
      <w:r w:rsidR="002160F5">
        <w:rPr>
          <w:rFonts w:ascii="Times New Roman" w:hAnsi="Times New Roman"/>
          <w:sz w:val="28"/>
          <w:szCs w:val="28"/>
        </w:rPr>
        <w:t xml:space="preserve"> </w:t>
      </w:r>
      <w:r w:rsidR="00C44EFA" w:rsidRPr="00A73BFA">
        <w:rPr>
          <w:rFonts w:ascii="Times New Roman" w:hAnsi="Times New Roman"/>
          <w:sz w:val="28"/>
          <w:szCs w:val="28"/>
        </w:rPr>
        <w:t>и</w:t>
      </w:r>
      <w:r w:rsidR="002160F5">
        <w:rPr>
          <w:rFonts w:ascii="Times New Roman" w:hAnsi="Times New Roman"/>
          <w:sz w:val="28"/>
          <w:szCs w:val="28"/>
        </w:rPr>
        <w:t xml:space="preserve"> </w:t>
      </w:r>
      <w:r w:rsidR="00C44EFA" w:rsidRPr="00A73BFA">
        <w:rPr>
          <w:rFonts w:ascii="Times New Roman" w:hAnsi="Times New Roman"/>
          <w:sz w:val="28"/>
          <w:szCs w:val="28"/>
        </w:rPr>
        <w:t>учреждения,</w:t>
      </w:r>
      <w:r w:rsidR="002160F5">
        <w:rPr>
          <w:rFonts w:ascii="Times New Roman" w:hAnsi="Times New Roman"/>
          <w:sz w:val="28"/>
          <w:szCs w:val="28"/>
        </w:rPr>
        <w:t xml:space="preserve"> </w:t>
      </w:r>
      <w:r w:rsidR="00C44EFA" w:rsidRPr="00A73BFA">
        <w:rPr>
          <w:rFonts w:ascii="Times New Roman" w:hAnsi="Times New Roman"/>
          <w:sz w:val="28"/>
          <w:szCs w:val="28"/>
        </w:rPr>
        <w:t>осуществляет</w:t>
      </w:r>
      <w:r w:rsidR="002160F5">
        <w:rPr>
          <w:rFonts w:ascii="Times New Roman" w:hAnsi="Times New Roman"/>
          <w:sz w:val="28"/>
          <w:szCs w:val="28"/>
        </w:rPr>
        <w:t xml:space="preserve"> </w:t>
      </w:r>
      <w:r w:rsidR="00C44EFA" w:rsidRPr="00A73BFA">
        <w:rPr>
          <w:rFonts w:ascii="Times New Roman" w:hAnsi="Times New Roman"/>
          <w:sz w:val="28"/>
          <w:szCs w:val="28"/>
        </w:rPr>
        <w:t>финансовое</w:t>
      </w:r>
      <w:r w:rsidR="002160F5">
        <w:rPr>
          <w:rFonts w:ascii="Times New Roman" w:hAnsi="Times New Roman"/>
          <w:sz w:val="28"/>
          <w:szCs w:val="28"/>
        </w:rPr>
        <w:t xml:space="preserve"> </w:t>
      </w:r>
      <w:r w:rsidR="00C44EFA" w:rsidRPr="00A73BFA">
        <w:rPr>
          <w:rFonts w:ascii="Times New Roman" w:hAnsi="Times New Roman"/>
          <w:sz w:val="28"/>
          <w:szCs w:val="28"/>
        </w:rPr>
        <w:t>обеспечение</w:t>
      </w:r>
      <w:r w:rsidR="002160F5">
        <w:rPr>
          <w:rFonts w:ascii="Times New Roman" w:hAnsi="Times New Roman"/>
          <w:sz w:val="28"/>
          <w:szCs w:val="28"/>
        </w:rPr>
        <w:t xml:space="preserve"> </w:t>
      </w:r>
      <w:r w:rsidR="00C44EFA" w:rsidRPr="00A73BFA">
        <w:rPr>
          <w:rFonts w:ascii="Times New Roman" w:hAnsi="Times New Roman"/>
          <w:sz w:val="28"/>
          <w:szCs w:val="28"/>
        </w:rPr>
        <w:t>деятельности</w:t>
      </w:r>
      <w:r w:rsidR="002160F5">
        <w:rPr>
          <w:rFonts w:ascii="Times New Roman" w:hAnsi="Times New Roman"/>
          <w:sz w:val="28"/>
          <w:szCs w:val="28"/>
        </w:rPr>
        <w:t xml:space="preserve"> </w:t>
      </w:r>
      <w:r w:rsidR="00C44EFA" w:rsidRPr="00A73BFA">
        <w:rPr>
          <w:rFonts w:ascii="Times New Roman" w:hAnsi="Times New Roman"/>
          <w:sz w:val="28"/>
          <w:szCs w:val="28"/>
        </w:rPr>
        <w:t>муниципальных</w:t>
      </w:r>
      <w:r w:rsidR="002160F5">
        <w:rPr>
          <w:rFonts w:ascii="Times New Roman" w:hAnsi="Times New Roman"/>
          <w:sz w:val="28"/>
          <w:szCs w:val="28"/>
        </w:rPr>
        <w:t xml:space="preserve"> </w:t>
      </w:r>
      <w:r w:rsidR="00C44EFA" w:rsidRPr="00A73BFA">
        <w:rPr>
          <w:rFonts w:ascii="Times New Roman" w:hAnsi="Times New Roman"/>
          <w:sz w:val="28"/>
          <w:szCs w:val="28"/>
        </w:rPr>
        <w:t>казенных</w:t>
      </w:r>
      <w:r w:rsidR="002160F5">
        <w:rPr>
          <w:rFonts w:ascii="Times New Roman" w:hAnsi="Times New Roman"/>
          <w:sz w:val="28"/>
          <w:szCs w:val="28"/>
        </w:rPr>
        <w:t xml:space="preserve"> </w:t>
      </w:r>
      <w:r w:rsidR="00C44EFA" w:rsidRPr="00A73BFA">
        <w:rPr>
          <w:rFonts w:ascii="Times New Roman" w:hAnsi="Times New Roman"/>
          <w:sz w:val="28"/>
          <w:szCs w:val="28"/>
        </w:rPr>
        <w:t>учреждений</w:t>
      </w:r>
      <w:r w:rsidR="002160F5">
        <w:rPr>
          <w:rFonts w:ascii="Times New Roman" w:hAnsi="Times New Roman"/>
          <w:sz w:val="28"/>
          <w:szCs w:val="28"/>
        </w:rPr>
        <w:t xml:space="preserve"> </w:t>
      </w:r>
      <w:r w:rsidR="00C44EFA" w:rsidRPr="00A73BFA">
        <w:rPr>
          <w:rFonts w:ascii="Times New Roman" w:hAnsi="Times New Roman"/>
          <w:sz w:val="28"/>
          <w:szCs w:val="28"/>
        </w:rPr>
        <w:t>и</w:t>
      </w:r>
      <w:r w:rsidR="002160F5">
        <w:rPr>
          <w:rFonts w:ascii="Times New Roman" w:hAnsi="Times New Roman"/>
          <w:sz w:val="28"/>
          <w:szCs w:val="28"/>
        </w:rPr>
        <w:t xml:space="preserve"> </w:t>
      </w:r>
      <w:r w:rsidR="00C44EFA" w:rsidRPr="00A73BFA">
        <w:rPr>
          <w:rFonts w:ascii="Times New Roman" w:hAnsi="Times New Roman"/>
          <w:sz w:val="28"/>
          <w:szCs w:val="28"/>
        </w:rPr>
        <w:t>финансовое</w:t>
      </w:r>
      <w:r w:rsidR="002160F5">
        <w:rPr>
          <w:rFonts w:ascii="Times New Roman" w:hAnsi="Times New Roman"/>
          <w:sz w:val="28"/>
          <w:szCs w:val="28"/>
        </w:rPr>
        <w:t xml:space="preserve"> </w:t>
      </w:r>
      <w:r w:rsidR="00C44EFA" w:rsidRPr="00A73BFA">
        <w:rPr>
          <w:rFonts w:ascii="Times New Roman" w:hAnsi="Times New Roman"/>
          <w:sz w:val="28"/>
          <w:szCs w:val="28"/>
        </w:rPr>
        <w:t>обеспечение</w:t>
      </w:r>
      <w:r w:rsidR="002160F5">
        <w:rPr>
          <w:rFonts w:ascii="Times New Roman" w:hAnsi="Times New Roman"/>
          <w:sz w:val="28"/>
          <w:szCs w:val="28"/>
        </w:rPr>
        <w:t xml:space="preserve"> </w:t>
      </w:r>
      <w:r w:rsidR="00C44EFA" w:rsidRPr="00A73BFA">
        <w:rPr>
          <w:rFonts w:ascii="Times New Roman" w:hAnsi="Times New Roman"/>
          <w:sz w:val="28"/>
          <w:szCs w:val="28"/>
        </w:rPr>
        <w:t>выполнения</w:t>
      </w:r>
      <w:r w:rsidR="002160F5">
        <w:rPr>
          <w:rFonts w:ascii="Times New Roman" w:hAnsi="Times New Roman"/>
          <w:sz w:val="28"/>
          <w:szCs w:val="28"/>
        </w:rPr>
        <w:t xml:space="preserve"> </w:t>
      </w:r>
      <w:r w:rsidR="00C44EFA" w:rsidRPr="00A73BFA">
        <w:rPr>
          <w:rFonts w:ascii="Times New Roman" w:hAnsi="Times New Roman"/>
          <w:sz w:val="28"/>
          <w:szCs w:val="28"/>
        </w:rPr>
        <w:t>муниципального</w:t>
      </w:r>
      <w:r w:rsidR="002160F5">
        <w:rPr>
          <w:rFonts w:ascii="Times New Roman" w:hAnsi="Times New Roman"/>
          <w:sz w:val="28"/>
          <w:szCs w:val="28"/>
        </w:rPr>
        <w:t xml:space="preserve"> </w:t>
      </w:r>
      <w:r w:rsidR="00C44EFA" w:rsidRPr="00A73BFA">
        <w:rPr>
          <w:rFonts w:ascii="Times New Roman" w:hAnsi="Times New Roman"/>
          <w:sz w:val="28"/>
          <w:szCs w:val="28"/>
        </w:rPr>
        <w:t>задания</w:t>
      </w:r>
      <w:r w:rsidR="002160F5">
        <w:rPr>
          <w:rFonts w:ascii="Times New Roman" w:hAnsi="Times New Roman"/>
          <w:sz w:val="28"/>
          <w:szCs w:val="28"/>
        </w:rPr>
        <w:t xml:space="preserve"> </w:t>
      </w:r>
      <w:r w:rsidR="00C44EFA" w:rsidRPr="00A73BFA">
        <w:rPr>
          <w:rFonts w:ascii="Times New Roman" w:hAnsi="Times New Roman"/>
          <w:sz w:val="28"/>
          <w:szCs w:val="28"/>
        </w:rPr>
        <w:t>бюджетными</w:t>
      </w:r>
      <w:r w:rsidR="002160F5">
        <w:rPr>
          <w:rFonts w:ascii="Times New Roman" w:hAnsi="Times New Roman"/>
          <w:sz w:val="28"/>
          <w:szCs w:val="28"/>
        </w:rPr>
        <w:t xml:space="preserve"> </w:t>
      </w:r>
      <w:r w:rsidR="00C44EFA" w:rsidRPr="00A73BFA">
        <w:rPr>
          <w:rFonts w:ascii="Times New Roman" w:hAnsi="Times New Roman"/>
          <w:sz w:val="28"/>
          <w:szCs w:val="28"/>
        </w:rPr>
        <w:t>и</w:t>
      </w:r>
      <w:r w:rsidR="002160F5">
        <w:rPr>
          <w:rFonts w:ascii="Times New Roman" w:hAnsi="Times New Roman"/>
          <w:sz w:val="28"/>
          <w:szCs w:val="28"/>
        </w:rPr>
        <w:t xml:space="preserve"> </w:t>
      </w:r>
      <w:r w:rsidR="00C44EFA" w:rsidRPr="00A73BFA">
        <w:rPr>
          <w:rFonts w:ascii="Times New Roman" w:hAnsi="Times New Roman"/>
          <w:sz w:val="28"/>
          <w:szCs w:val="28"/>
        </w:rPr>
        <w:t>автономными</w:t>
      </w:r>
      <w:r w:rsidR="002160F5">
        <w:rPr>
          <w:rFonts w:ascii="Times New Roman" w:hAnsi="Times New Roman"/>
          <w:sz w:val="28"/>
          <w:szCs w:val="28"/>
        </w:rPr>
        <w:t xml:space="preserve"> </w:t>
      </w:r>
      <w:r w:rsidR="00C44EFA" w:rsidRPr="00A73BFA">
        <w:rPr>
          <w:rFonts w:ascii="Times New Roman" w:hAnsi="Times New Roman"/>
          <w:sz w:val="28"/>
          <w:szCs w:val="28"/>
        </w:rPr>
        <w:t>муниципальными</w:t>
      </w:r>
      <w:r w:rsidR="002160F5">
        <w:rPr>
          <w:rFonts w:ascii="Times New Roman" w:hAnsi="Times New Roman"/>
          <w:sz w:val="28"/>
          <w:szCs w:val="28"/>
        </w:rPr>
        <w:t xml:space="preserve"> </w:t>
      </w:r>
      <w:r w:rsidR="00C44EFA" w:rsidRPr="00A73BFA">
        <w:rPr>
          <w:rFonts w:ascii="Times New Roman" w:hAnsi="Times New Roman"/>
          <w:sz w:val="28"/>
          <w:szCs w:val="28"/>
        </w:rPr>
        <w:t>учреждениями,</w:t>
      </w:r>
      <w:r w:rsidR="002160F5">
        <w:rPr>
          <w:rFonts w:ascii="Times New Roman" w:hAnsi="Times New Roman"/>
          <w:sz w:val="28"/>
          <w:szCs w:val="28"/>
        </w:rPr>
        <w:t xml:space="preserve"> </w:t>
      </w:r>
      <w:r w:rsidR="00C44EFA" w:rsidRPr="00A73BFA">
        <w:rPr>
          <w:rFonts w:ascii="Times New Roman" w:hAnsi="Times New Roman"/>
          <w:sz w:val="28"/>
          <w:szCs w:val="28"/>
        </w:rPr>
        <w:t>а</w:t>
      </w:r>
      <w:r w:rsidR="002160F5">
        <w:rPr>
          <w:rFonts w:ascii="Times New Roman" w:hAnsi="Times New Roman"/>
          <w:sz w:val="28"/>
          <w:szCs w:val="28"/>
        </w:rPr>
        <w:t xml:space="preserve"> </w:t>
      </w:r>
      <w:r w:rsidR="00C44EFA" w:rsidRPr="00A73BFA">
        <w:rPr>
          <w:rFonts w:ascii="Times New Roman" w:hAnsi="Times New Roman"/>
          <w:sz w:val="28"/>
          <w:szCs w:val="28"/>
        </w:rPr>
        <w:t>также</w:t>
      </w:r>
      <w:r w:rsidR="002160F5">
        <w:rPr>
          <w:rFonts w:ascii="Times New Roman" w:hAnsi="Times New Roman"/>
          <w:sz w:val="28"/>
          <w:szCs w:val="28"/>
        </w:rPr>
        <w:t xml:space="preserve"> </w:t>
      </w:r>
      <w:r w:rsidR="00C44EFA" w:rsidRPr="00A73BFA">
        <w:rPr>
          <w:rFonts w:ascii="Times New Roman" w:hAnsi="Times New Roman"/>
          <w:sz w:val="28"/>
          <w:szCs w:val="28"/>
        </w:rPr>
        <w:t>осуществляет</w:t>
      </w:r>
      <w:r w:rsidR="002160F5">
        <w:rPr>
          <w:rFonts w:ascii="Times New Roman" w:hAnsi="Times New Roman"/>
          <w:sz w:val="28"/>
          <w:szCs w:val="28"/>
        </w:rPr>
        <w:t xml:space="preserve"> </w:t>
      </w:r>
      <w:r w:rsidR="00C44EFA" w:rsidRPr="00A73BFA">
        <w:rPr>
          <w:rFonts w:ascii="Times New Roman" w:hAnsi="Times New Roman"/>
          <w:sz w:val="28"/>
          <w:szCs w:val="28"/>
        </w:rPr>
        <w:t>закупки</w:t>
      </w:r>
      <w:r w:rsidR="002160F5">
        <w:rPr>
          <w:rFonts w:ascii="Times New Roman" w:hAnsi="Times New Roman"/>
          <w:sz w:val="28"/>
          <w:szCs w:val="28"/>
        </w:rPr>
        <w:t xml:space="preserve"> </w:t>
      </w:r>
      <w:r w:rsidR="00C44EFA" w:rsidRPr="00A73BFA">
        <w:rPr>
          <w:rFonts w:ascii="Times New Roman" w:hAnsi="Times New Roman"/>
          <w:sz w:val="28"/>
          <w:szCs w:val="28"/>
        </w:rPr>
        <w:t>товаров,</w:t>
      </w:r>
      <w:r w:rsidR="002160F5">
        <w:rPr>
          <w:rFonts w:ascii="Times New Roman" w:hAnsi="Times New Roman"/>
          <w:sz w:val="28"/>
          <w:szCs w:val="28"/>
        </w:rPr>
        <w:t xml:space="preserve"> </w:t>
      </w:r>
      <w:r w:rsidR="00C44EFA" w:rsidRPr="00A73BFA">
        <w:rPr>
          <w:rFonts w:ascii="Times New Roman" w:hAnsi="Times New Roman"/>
          <w:sz w:val="28"/>
          <w:szCs w:val="28"/>
        </w:rPr>
        <w:t>работ,</w:t>
      </w:r>
      <w:r w:rsidR="002160F5">
        <w:rPr>
          <w:rFonts w:ascii="Times New Roman" w:hAnsi="Times New Roman"/>
          <w:sz w:val="28"/>
          <w:szCs w:val="28"/>
        </w:rPr>
        <w:t xml:space="preserve"> </w:t>
      </w:r>
      <w:r w:rsidR="00C44EFA" w:rsidRPr="00A73BFA">
        <w:rPr>
          <w:rFonts w:ascii="Times New Roman" w:hAnsi="Times New Roman"/>
          <w:sz w:val="28"/>
          <w:szCs w:val="28"/>
        </w:rPr>
        <w:t>услуг</w:t>
      </w:r>
      <w:r w:rsidR="002160F5">
        <w:rPr>
          <w:rFonts w:ascii="Times New Roman" w:hAnsi="Times New Roman"/>
          <w:sz w:val="28"/>
          <w:szCs w:val="28"/>
        </w:rPr>
        <w:t xml:space="preserve"> </w:t>
      </w:r>
      <w:r w:rsidR="00C44EFA" w:rsidRPr="00A73BFA">
        <w:rPr>
          <w:rFonts w:ascii="Times New Roman" w:hAnsi="Times New Roman"/>
          <w:sz w:val="28"/>
          <w:szCs w:val="28"/>
        </w:rPr>
        <w:t>для</w:t>
      </w:r>
      <w:r w:rsidR="002160F5">
        <w:rPr>
          <w:rFonts w:ascii="Times New Roman" w:hAnsi="Times New Roman"/>
          <w:sz w:val="28"/>
          <w:szCs w:val="28"/>
        </w:rPr>
        <w:t xml:space="preserve"> </w:t>
      </w:r>
      <w:r w:rsidR="00C44EFA" w:rsidRPr="00A73BFA">
        <w:rPr>
          <w:rFonts w:ascii="Times New Roman" w:hAnsi="Times New Roman"/>
          <w:sz w:val="28"/>
          <w:szCs w:val="28"/>
        </w:rPr>
        <w:t>обеспечения</w:t>
      </w:r>
      <w:r w:rsidR="002160F5">
        <w:rPr>
          <w:rFonts w:ascii="Times New Roman" w:hAnsi="Times New Roman"/>
          <w:sz w:val="28"/>
          <w:szCs w:val="28"/>
        </w:rPr>
        <w:t xml:space="preserve"> </w:t>
      </w:r>
      <w:r w:rsidR="00C44EFA" w:rsidRPr="00A73BFA">
        <w:rPr>
          <w:rFonts w:ascii="Times New Roman" w:hAnsi="Times New Roman"/>
          <w:sz w:val="28"/>
          <w:szCs w:val="28"/>
        </w:rPr>
        <w:t>муниципальных</w:t>
      </w:r>
      <w:r w:rsidR="002160F5">
        <w:rPr>
          <w:rFonts w:ascii="Times New Roman" w:hAnsi="Times New Roman"/>
          <w:sz w:val="28"/>
          <w:szCs w:val="28"/>
        </w:rPr>
        <w:t xml:space="preserve"> </w:t>
      </w:r>
      <w:r w:rsidR="00C44EFA" w:rsidRPr="00A73BFA">
        <w:rPr>
          <w:rFonts w:ascii="Times New Roman" w:hAnsi="Times New Roman"/>
          <w:sz w:val="28"/>
          <w:szCs w:val="28"/>
        </w:rPr>
        <w:t>нужд;</w:t>
      </w:r>
    </w:p>
    <w:p w14:paraId="2456C7D5" w14:textId="77777777"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4</w:t>
      </w:r>
      <w:r w:rsidR="00C44EFA" w:rsidRPr="00A73BFA">
        <w:rPr>
          <w:rFonts w:ascii="Times New Roman" w:hAnsi="Times New Roman"/>
          <w:sz w:val="28"/>
          <w:szCs w:val="28"/>
        </w:rPr>
        <w:t>)</w:t>
      </w:r>
      <w:r w:rsidR="002160F5">
        <w:rPr>
          <w:rFonts w:ascii="Times New Roman" w:hAnsi="Times New Roman"/>
          <w:sz w:val="28"/>
          <w:szCs w:val="28"/>
        </w:rPr>
        <w:t xml:space="preserve"> </w:t>
      </w:r>
      <w:r w:rsidR="00C44EFA" w:rsidRPr="00A73BFA">
        <w:rPr>
          <w:rFonts w:ascii="Times New Roman" w:hAnsi="Times New Roman"/>
          <w:sz w:val="28"/>
          <w:szCs w:val="28"/>
        </w:rPr>
        <w:t>осуществляет</w:t>
      </w:r>
      <w:r w:rsidR="002160F5">
        <w:rPr>
          <w:rFonts w:ascii="Times New Roman" w:hAnsi="Times New Roman"/>
          <w:sz w:val="28"/>
          <w:szCs w:val="28"/>
        </w:rPr>
        <w:t xml:space="preserve"> </w:t>
      </w:r>
      <w:r w:rsidR="00C44EFA" w:rsidRPr="00A73BFA">
        <w:rPr>
          <w:rFonts w:ascii="Times New Roman" w:hAnsi="Times New Roman"/>
          <w:sz w:val="28"/>
          <w:szCs w:val="28"/>
        </w:rPr>
        <w:t>организационное</w:t>
      </w:r>
      <w:r w:rsidR="002160F5">
        <w:rPr>
          <w:rFonts w:ascii="Times New Roman" w:hAnsi="Times New Roman"/>
          <w:sz w:val="28"/>
          <w:szCs w:val="28"/>
        </w:rPr>
        <w:t xml:space="preserve"> </w:t>
      </w:r>
      <w:r w:rsidR="00C44EFA" w:rsidRPr="00A73BFA">
        <w:rPr>
          <w:rFonts w:ascii="Times New Roman" w:hAnsi="Times New Roman"/>
          <w:sz w:val="28"/>
          <w:szCs w:val="28"/>
        </w:rPr>
        <w:t>и</w:t>
      </w:r>
      <w:r w:rsidR="002160F5">
        <w:rPr>
          <w:rFonts w:ascii="Times New Roman" w:hAnsi="Times New Roman"/>
          <w:sz w:val="28"/>
          <w:szCs w:val="28"/>
        </w:rPr>
        <w:t xml:space="preserve"> </w:t>
      </w:r>
      <w:r w:rsidR="00C44EFA" w:rsidRPr="00A73BFA">
        <w:rPr>
          <w:rFonts w:ascii="Times New Roman" w:hAnsi="Times New Roman"/>
          <w:sz w:val="28"/>
          <w:szCs w:val="28"/>
        </w:rPr>
        <w:t>материально-техническое</w:t>
      </w:r>
      <w:r w:rsidR="002160F5">
        <w:rPr>
          <w:rFonts w:ascii="Times New Roman" w:hAnsi="Times New Roman"/>
          <w:sz w:val="28"/>
          <w:szCs w:val="28"/>
        </w:rPr>
        <w:t xml:space="preserve"> </w:t>
      </w:r>
      <w:r w:rsidR="00C44EFA" w:rsidRPr="00A73BFA">
        <w:rPr>
          <w:rFonts w:ascii="Times New Roman" w:hAnsi="Times New Roman"/>
          <w:sz w:val="28"/>
          <w:szCs w:val="28"/>
        </w:rPr>
        <w:t>обеспечение</w:t>
      </w:r>
      <w:r w:rsidR="002160F5">
        <w:rPr>
          <w:rFonts w:ascii="Times New Roman" w:hAnsi="Times New Roman"/>
          <w:sz w:val="28"/>
          <w:szCs w:val="28"/>
        </w:rPr>
        <w:t xml:space="preserve"> </w:t>
      </w:r>
      <w:r w:rsidR="00C44EFA" w:rsidRPr="00A73BFA">
        <w:rPr>
          <w:rFonts w:ascii="Times New Roman" w:hAnsi="Times New Roman"/>
          <w:sz w:val="28"/>
          <w:szCs w:val="28"/>
        </w:rPr>
        <w:t>подготовки</w:t>
      </w:r>
      <w:r w:rsidR="008F3390">
        <w:rPr>
          <w:rFonts w:ascii="Times New Roman" w:hAnsi="Times New Roman"/>
          <w:sz w:val="28"/>
          <w:szCs w:val="28"/>
        </w:rPr>
        <w:t xml:space="preserve"> </w:t>
      </w:r>
      <w:r w:rsidR="00C44EFA" w:rsidRPr="00A73BFA">
        <w:rPr>
          <w:rFonts w:ascii="Times New Roman" w:hAnsi="Times New Roman"/>
          <w:sz w:val="28"/>
          <w:szCs w:val="28"/>
        </w:rPr>
        <w:t>и</w:t>
      </w:r>
      <w:r w:rsidR="008F3390">
        <w:rPr>
          <w:rFonts w:ascii="Times New Roman" w:hAnsi="Times New Roman"/>
          <w:sz w:val="28"/>
          <w:szCs w:val="28"/>
        </w:rPr>
        <w:t xml:space="preserve"> </w:t>
      </w:r>
      <w:r w:rsidR="00C44EFA" w:rsidRPr="00A73BFA">
        <w:rPr>
          <w:rFonts w:ascii="Times New Roman" w:hAnsi="Times New Roman"/>
          <w:sz w:val="28"/>
          <w:szCs w:val="28"/>
        </w:rPr>
        <w:t>проведения</w:t>
      </w:r>
      <w:r w:rsidR="008F3390">
        <w:rPr>
          <w:rFonts w:ascii="Times New Roman" w:hAnsi="Times New Roman"/>
          <w:sz w:val="28"/>
          <w:szCs w:val="28"/>
        </w:rPr>
        <w:t xml:space="preserve"> </w:t>
      </w:r>
      <w:r w:rsidR="00C44EFA" w:rsidRPr="00A73BFA">
        <w:rPr>
          <w:rFonts w:ascii="Times New Roman" w:hAnsi="Times New Roman"/>
          <w:sz w:val="28"/>
          <w:szCs w:val="28"/>
        </w:rPr>
        <w:t>муниципальных</w:t>
      </w:r>
      <w:r w:rsidR="008F3390">
        <w:rPr>
          <w:rFonts w:ascii="Times New Roman" w:hAnsi="Times New Roman"/>
          <w:sz w:val="28"/>
          <w:szCs w:val="28"/>
        </w:rPr>
        <w:t xml:space="preserve"> </w:t>
      </w:r>
      <w:r w:rsidR="00C44EFA" w:rsidRPr="00A73BFA">
        <w:rPr>
          <w:rFonts w:ascii="Times New Roman" w:hAnsi="Times New Roman"/>
          <w:sz w:val="28"/>
          <w:szCs w:val="28"/>
        </w:rPr>
        <w:t>выборов,</w:t>
      </w:r>
      <w:r w:rsidR="008F3390">
        <w:rPr>
          <w:rFonts w:ascii="Times New Roman" w:hAnsi="Times New Roman"/>
          <w:sz w:val="28"/>
          <w:szCs w:val="28"/>
        </w:rPr>
        <w:t xml:space="preserve"> </w:t>
      </w:r>
      <w:r w:rsidR="00C44EFA" w:rsidRPr="00A73BFA">
        <w:rPr>
          <w:rFonts w:ascii="Times New Roman" w:hAnsi="Times New Roman"/>
          <w:sz w:val="28"/>
          <w:szCs w:val="28"/>
        </w:rPr>
        <w:t>местного</w:t>
      </w:r>
      <w:r w:rsidR="008F3390">
        <w:rPr>
          <w:rFonts w:ascii="Times New Roman" w:hAnsi="Times New Roman"/>
          <w:sz w:val="28"/>
          <w:szCs w:val="28"/>
        </w:rPr>
        <w:t xml:space="preserve"> </w:t>
      </w:r>
      <w:r w:rsidR="00C44EFA" w:rsidRPr="00A73BFA">
        <w:rPr>
          <w:rFonts w:ascii="Times New Roman" w:hAnsi="Times New Roman"/>
          <w:sz w:val="28"/>
          <w:szCs w:val="28"/>
        </w:rPr>
        <w:t>референдума,</w:t>
      </w:r>
      <w:r w:rsidR="008F3390">
        <w:rPr>
          <w:rFonts w:ascii="Times New Roman" w:hAnsi="Times New Roman"/>
          <w:sz w:val="28"/>
          <w:szCs w:val="28"/>
        </w:rPr>
        <w:t xml:space="preserve"> </w:t>
      </w:r>
      <w:r w:rsidR="00C44EFA" w:rsidRPr="00A73BFA">
        <w:rPr>
          <w:rFonts w:ascii="Times New Roman" w:hAnsi="Times New Roman"/>
          <w:sz w:val="28"/>
          <w:szCs w:val="28"/>
        </w:rPr>
        <w:t>голосования</w:t>
      </w:r>
      <w:r w:rsidR="008F3390">
        <w:rPr>
          <w:rFonts w:ascii="Times New Roman" w:hAnsi="Times New Roman"/>
          <w:sz w:val="28"/>
          <w:szCs w:val="28"/>
        </w:rPr>
        <w:t xml:space="preserve"> </w:t>
      </w:r>
      <w:r w:rsidR="00C44EFA" w:rsidRPr="00A73BFA">
        <w:rPr>
          <w:rFonts w:ascii="Times New Roman" w:hAnsi="Times New Roman"/>
          <w:sz w:val="28"/>
          <w:szCs w:val="28"/>
        </w:rPr>
        <w:t>по</w:t>
      </w:r>
      <w:r w:rsidR="008F3390">
        <w:rPr>
          <w:rFonts w:ascii="Times New Roman" w:hAnsi="Times New Roman"/>
          <w:sz w:val="28"/>
          <w:szCs w:val="28"/>
        </w:rPr>
        <w:t xml:space="preserve"> </w:t>
      </w:r>
      <w:r w:rsidR="00C44EFA" w:rsidRPr="00A73BFA">
        <w:rPr>
          <w:rFonts w:ascii="Times New Roman" w:hAnsi="Times New Roman"/>
          <w:sz w:val="28"/>
          <w:szCs w:val="28"/>
        </w:rPr>
        <w:t>отзыву</w:t>
      </w:r>
      <w:r w:rsidR="008F3390">
        <w:rPr>
          <w:rFonts w:ascii="Times New Roman" w:hAnsi="Times New Roman"/>
          <w:sz w:val="28"/>
          <w:szCs w:val="28"/>
        </w:rPr>
        <w:t xml:space="preserve"> </w:t>
      </w:r>
      <w:r w:rsidR="00C44EFA" w:rsidRPr="00A73BFA">
        <w:rPr>
          <w:rFonts w:ascii="Times New Roman" w:hAnsi="Times New Roman"/>
          <w:sz w:val="28"/>
          <w:szCs w:val="28"/>
        </w:rPr>
        <w:t>депутата</w:t>
      </w:r>
      <w:r w:rsidR="008F3390">
        <w:rPr>
          <w:rFonts w:ascii="Times New Roman" w:hAnsi="Times New Roman"/>
          <w:sz w:val="28"/>
          <w:szCs w:val="28"/>
        </w:rPr>
        <w:t xml:space="preserve"> </w:t>
      </w:r>
      <w:r w:rsidR="00C44EFA" w:rsidRPr="00A73BFA">
        <w:rPr>
          <w:rFonts w:ascii="Times New Roman" w:hAnsi="Times New Roman"/>
          <w:sz w:val="28"/>
          <w:szCs w:val="28"/>
        </w:rPr>
        <w:t>Собрания</w:t>
      </w:r>
      <w:r w:rsidR="008F3390">
        <w:rPr>
          <w:rFonts w:ascii="Times New Roman" w:hAnsi="Times New Roman"/>
          <w:sz w:val="28"/>
          <w:szCs w:val="28"/>
        </w:rPr>
        <w:t xml:space="preserve"> </w:t>
      </w:r>
      <w:r w:rsidR="00C44EFA" w:rsidRPr="00A73BFA">
        <w:rPr>
          <w:rFonts w:ascii="Times New Roman" w:hAnsi="Times New Roman"/>
          <w:sz w:val="28"/>
          <w:szCs w:val="28"/>
        </w:rPr>
        <w:t>депутатов</w:t>
      </w:r>
      <w:r w:rsidR="008F3390">
        <w:rPr>
          <w:rFonts w:ascii="Times New Roman" w:hAnsi="Times New Roman"/>
          <w:sz w:val="28"/>
          <w:szCs w:val="28"/>
        </w:rPr>
        <w:t xml:space="preserve"> Троицкого </w:t>
      </w:r>
      <w:r w:rsidR="00C44EFA" w:rsidRPr="00A73BFA">
        <w:rPr>
          <w:rFonts w:ascii="Times New Roman" w:hAnsi="Times New Roman"/>
          <w:sz w:val="28"/>
          <w:szCs w:val="28"/>
        </w:rPr>
        <w:t>сельского</w:t>
      </w:r>
      <w:r w:rsidR="008F3390">
        <w:rPr>
          <w:rFonts w:ascii="Times New Roman" w:hAnsi="Times New Roman"/>
          <w:sz w:val="28"/>
          <w:szCs w:val="28"/>
        </w:rPr>
        <w:t xml:space="preserve"> </w:t>
      </w:r>
      <w:r w:rsidR="00C44EFA" w:rsidRPr="00A73BFA">
        <w:rPr>
          <w:rFonts w:ascii="Times New Roman" w:hAnsi="Times New Roman"/>
          <w:sz w:val="28"/>
          <w:szCs w:val="28"/>
        </w:rPr>
        <w:t>поселения,</w:t>
      </w:r>
      <w:r w:rsidR="008F3390">
        <w:rPr>
          <w:rFonts w:ascii="Times New Roman" w:hAnsi="Times New Roman"/>
          <w:sz w:val="28"/>
          <w:szCs w:val="28"/>
        </w:rPr>
        <w:t xml:space="preserve"> </w:t>
      </w:r>
      <w:r w:rsidR="00C44EFA" w:rsidRPr="00A73BFA">
        <w:rPr>
          <w:rFonts w:ascii="Times New Roman" w:hAnsi="Times New Roman"/>
          <w:sz w:val="28"/>
          <w:szCs w:val="28"/>
        </w:rPr>
        <w:t>председателя</w:t>
      </w:r>
      <w:r w:rsidR="008F3390">
        <w:rPr>
          <w:rFonts w:ascii="Times New Roman" w:hAnsi="Times New Roman"/>
          <w:sz w:val="28"/>
          <w:szCs w:val="28"/>
        </w:rPr>
        <w:t xml:space="preserve"> </w:t>
      </w:r>
      <w:r w:rsidR="00C44EFA" w:rsidRPr="00A73BFA">
        <w:rPr>
          <w:rFonts w:ascii="Times New Roman" w:hAnsi="Times New Roman"/>
          <w:sz w:val="28"/>
          <w:szCs w:val="28"/>
        </w:rPr>
        <w:t>Собрания</w:t>
      </w:r>
      <w:r w:rsidR="008F3390">
        <w:rPr>
          <w:rFonts w:ascii="Times New Roman" w:hAnsi="Times New Roman"/>
          <w:sz w:val="28"/>
          <w:szCs w:val="28"/>
        </w:rPr>
        <w:t xml:space="preserve"> </w:t>
      </w:r>
      <w:r w:rsidR="00C44EFA" w:rsidRPr="00A73BFA">
        <w:rPr>
          <w:rFonts w:ascii="Times New Roman" w:hAnsi="Times New Roman"/>
          <w:sz w:val="28"/>
          <w:szCs w:val="28"/>
        </w:rPr>
        <w:t>депутатов</w:t>
      </w:r>
      <w:r w:rsidR="008F3390">
        <w:rPr>
          <w:rFonts w:ascii="Times New Roman" w:hAnsi="Times New Roman"/>
          <w:sz w:val="28"/>
          <w:szCs w:val="28"/>
        </w:rPr>
        <w:t xml:space="preserve"> </w:t>
      </w:r>
      <w:r w:rsidR="00C44EFA" w:rsidRPr="00A73BFA">
        <w:rPr>
          <w:rFonts w:ascii="Times New Roman" w:hAnsi="Times New Roman"/>
          <w:sz w:val="28"/>
          <w:szCs w:val="28"/>
        </w:rPr>
        <w:t>–</w:t>
      </w:r>
      <w:r w:rsidR="008F3390">
        <w:rPr>
          <w:rFonts w:ascii="Times New Roman" w:hAnsi="Times New Roman"/>
          <w:sz w:val="28"/>
          <w:szCs w:val="28"/>
        </w:rPr>
        <w:t xml:space="preserve"> </w:t>
      </w:r>
      <w:r w:rsidR="00C44EFA" w:rsidRPr="00A73BFA">
        <w:rPr>
          <w:rFonts w:ascii="Times New Roman" w:hAnsi="Times New Roman"/>
          <w:sz w:val="28"/>
          <w:szCs w:val="28"/>
        </w:rPr>
        <w:t>главы</w:t>
      </w:r>
      <w:r w:rsidR="008F3390">
        <w:rPr>
          <w:rFonts w:ascii="Times New Roman" w:hAnsi="Times New Roman"/>
          <w:sz w:val="28"/>
          <w:szCs w:val="28"/>
        </w:rPr>
        <w:t xml:space="preserve"> Троицкого </w:t>
      </w:r>
      <w:r w:rsidR="00C44EFA" w:rsidRPr="00A73BFA">
        <w:rPr>
          <w:rFonts w:ascii="Times New Roman" w:hAnsi="Times New Roman"/>
          <w:sz w:val="28"/>
          <w:szCs w:val="28"/>
        </w:rPr>
        <w:t>сельского</w:t>
      </w:r>
      <w:r w:rsidR="008F3390">
        <w:rPr>
          <w:rFonts w:ascii="Times New Roman" w:hAnsi="Times New Roman"/>
          <w:sz w:val="28"/>
          <w:szCs w:val="28"/>
        </w:rPr>
        <w:t xml:space="preserve"> </w:t>
      </w:r>
      <w:r w:rsidR="00C44EFA" w:rsidRPr="00A73BFA">
        <w:rPr>
          <w:rFonts w:ascii="Times New Roman" w:hAnsi="Times New Roman"/>
          <w:sz w:val="28"/>
          <w:szCs w:val="28"/>
        </w:rPr>
        <w:t>поселения,</w:t>
      </w:r>
      <w:r w:rsidR="008F3390">
        <w:rPr>
          <w:rFonts w:ascii="Times New Roman" w:hAnsi="Times New Roman"/>
          <w:sz w:val="28"/>
          <w:szCs w:val="28"/>
        </w:rPr>
        <w:t xml:space="preserve"> </w:t>
      </w:r>
      <w:r w:rsidR="00C44EFA" w:rsidRPr="00A73BFA">
        <w:rPr>
          <w:rFonts w:ascii="Times New Roman" w:hAnsi="Times New Roman"/>
          <w:sz w:val="28"/>
          <w:szCs w:val="28"/>
        </w:rPr>
        <w:t>голосования</w:t>
      </w:r>
      <w:r w:rsidR="008F3390">
        <w:rPr>
          <w:rFonts w:ascii="Times New Roman" w:hAnsi="Times New Roman"/>
          <w:sz w:val="28"/>
          <w:szCs w:val="28"/>
        </w:rPr>
        <w:t xml:space="preserve"> </w:t>
      </w:r>
      <w:r w:rsidR="00C44EFA" w:rsidRPr="00A73BFA">
        <w:rPr>
          <w:rFonts w:ascii="Times New Roman" w:hAnsi="Times New Roman"/>
          <w:sz w:val="28"/>
          <w:szCs w:val="28"/>
        </w:rPr>
        <w:t>по</w:t>
      </w:r>
      <w:r w:rsidR="008F3390">
        <w:rPr>
          <w:rFonts w:ascii="Times New Roman" w:hAnsi="Times New Roman"/>
          <w:sz w:val="28"/>
          <w:szCs w:val="28"/>
        </w:rPr>
        <w:t xml:space="preserve"> </w:t>
      </w:r>
      <w:r w:rsidR="00C44EFA" w:rsidRPr="00A73BFA">
        <w:rPr>
          <w:rFonts w:ascii="Times New Roman" w:hAnsi="Times New Roman"/>
          <w:sz w:val="28"/>
          <w:szCs w:val="28"/>
        </w:rPr>
        <w:t>вопросам</w:t>
      </w:r>
      <w:r w:rsidR="008F3390">
        <w:rPr>
          <w:rFonts w:ascii="Times New Roman" w:hAnsi="Times New Roman"/>
          <w:sz w:val="28"/>
          <w:szCs w:val="28"/>
        </w:rPr>
        <w:t xml:space="preserve"> </w:t>
      </w:r>
      <w:r w:rsidR="00C44EFA" w:rsidRPr="00A73BFA">
        <w:rPr>
          <w:rFonts w:ascii="Times New Roman" w:hAnsi="Times New Roman"/>
          <w:sz w:val="28"/>
          <w:szCs w:val="28"/>
        </w:rPr>
        <w:t>изменения</w:t>
      </w:r>
      <w:r w:rsidR="008F3390">
        <w:rPr>
          <w:rFonts w:ascii="Times New Roman" w:hAnsi="Times New Roman"/>
          <w:sz w:val="28"/>
          <w:szCs w:val="28"/>
        </w:rPr>
        <w:t xml:space="preserve"> </w:t>
      </w:r>
      <w:r w:rsidR="00C44EFA" w:rsidRPr="00A73BFA">
        <w:rPr>
          <w:rFonts w:ascii="Times New Roman" w:hAnsi="Times New Roman"/>
          <w:sz w:val="28"/>
          <w:szCs w:val="28"/>
        </w:rPr>
        <w:t>границ,</w:t>
      </w:r>
      <w:r w:rsidR="008F3390">
        <w:rPr>
          <w:rFonts w:ascii="Times New Roman" w:hAnsi="Times New Roman"/>
          <w:sz w:val="28"/>
          <w:szCs w:val="28"/>
        </w:rPr>
        <w:t xml:space="preserve"> </w:t>
      </w:r>
      <w:r w:rsidR="00C44EFA" w:rsidRPr="00A73BFA">
        <w:rPr>
          <w:rFonts w:ascii="Times New Roman" w:hAnsi="Times New Roman"/>
          <w:sz w:val="28"/>
          <w:szCs w:val="28"/>
        </w:rPr>
        <w:t>преобразования</w:t>
      </w:r>
      <w:r w:rsidR="008F3390">
        <w:rPr>
          <w:rFonts w:ascii="Times New Roman" w:hAnsi="Times New Roman"/>
          <w:sz w:val="28"/>
          <w:szCs w:val="28"/>
        </w:rPr>
        <w:t xml:space="preserve"> Троицкого </w:t>
      </w:r>
      <w:r w:rsidR="00C44EFA" w:rsidRPr="00A73BFA">
        <w:rPr>
          <w:rFonts w:ascii="Times New Roman" w:hAnsi="Times New Roman"/>
          <w:sz w:val="28"/>
          <w:szCs w:val="28"/>
        </w:rPr>
        <w:t>сельского</w:t>
      </w:r>
      <w:r w:rsidR="008F3390">
        <w:rPr>
          <w:rFonts w:ascii="Times New Roman" w:hAnsi="Times New Roman"/>
          <w:sz w:val="28"/>
          <w:szCs w:val="28"/>
        </w:rPr>
        <w:t xml:space="preserve"> </w:t>
      </w:r>
      <w:r w:rsidR="00C44EFA" w:rsidRPr="00A73BFA">
        <w:rPr>
          <w:rFonts w:ascii="Times New Roman" w:hAnsi="Times New Roman"/>
          <w:sz w:val="28"/>
          <w:szCs w:val="28"/>
        </w:rPr>
        <w:t>поселения;</w:t>
      </w:r>
    </w:p>
    <w:p w14:paraId="303D0534" w14:textId="77777777"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5</w:t>
      </w:r>
      <w:r w:rsidR="00C44EFA" w:rsidRPr="00A73BFA">
        <w:rPr>
          <w:rFonts w:ascii="Times New Roman" w:hAnsi="Times New Roman"/>
          <w:sz w:val="28"/>
          <w:szCs w:val="28"/>
        </w:rPr>
        <w:t>)</w:t>
      </w:r>
      <w:r w:rsidR="008F3390">
        <w:rPr>
          <w:rFonts w:ascii="Times New Roman" w:hAnsi="Times New Roman"/>
          <w:sz w:val="28"/>
          <w:szCs w:val="28"/>
        </w:rPr>
        <w:t xml:space="preserve"> </w:t>
      </w:r>
      <w:r w:rsidR="00C44EFA" w:rsidRPr="00A73BFA">
        <w:rPr>
          <w:rFonts w:ascii="Times New Roman" w:hAnsi="Times New Roman"/>
          <w:sz w:val="28"/>
          <w:szCs w:val="28"/>
        </w:rPr>
        <w:t>организует</w:t>
      </w:r>
      <w:r w:rsidR="008F3390">
        <w:rPr>
          <w:rFonts w:ascii="Times New Roman" w:hAnsi="Times New Roman"/>
          <w:sz w:val="28"/>
          <w:szCs w:val="28"/>
        </w:rPr>
        <w:t xml:space="preserve"> </w:t>
      </w:r>
      <w:r w:rsidR="00C44EFA" w:rsidRPr="00A73BFA">
        <w:rPr>
          <w:rFonts w:ascii="Times New Roman" w:hAnsi="Times New Roman"/>
          <w:sz w:val="28"/>
          <w:szCs w:val="28"/>
        </w:rPr>
        <w:t>сбор</w:t>
      </w:r>
      <w:r w:rsidR="008F3390">
        <w:rPr>
          <w:rFonts w:ascii="Times New Roman" w:hAnsi="Times New Roman"/>
          <w:sz w:val="28"/>
          <w:szCs w:val="28"/>
        </w:rPr>
        <w:t xml:space="preserve"> </w:t>
      </w:r>
      <w:r w:rsidR="00C44EFA" w:rsidRPr="00A73BFA">
        <w:rPr>
          <w:rFonts w:ascii="Times New Roman" w:hAnsi="Times New Roman"/>
          <w:sz w:val="28"/>
          <w:szCs w:val="28"/>
        </w:rPr>
        <w:t>статистических</w:t>
      </w:r>
      <w:r w:rsidR="008F3390">
        <w:rPr>
          <w:rFonts w:ascii="Times New Roman" w:hAnsi="Times New Roman"/>
          <w:sz w:val="28"/>
          <w:szCs w:val="28"/>
        </w:rPr>
        <w:t xml:space="preserve"> </w:t>
      </w:r>
      <w:r w:rsidR="00C44EFA" w:rsidRPr="00A73BFA">
        <w:rPr>
          <w:rFonts w:ascii="Times New Roman" w:hAnsi="Times New Roman"/>
          <w:sz w:val="28"/>
          <w:szCs w:val="28"/>
        </w:rPr>
        <w:t>показателей,</w:t>
      </w:r>
      <w:r w:rsidR="008F3390">
        <w:rPr>
          <w:rFonts w:ascii="Times New Roman" w:hAnsi="Times New Roman"/>
          <w:sz w:val="28"/>
          <w:szCs w:val="28"/>
        </w:rPr>
        <w:t xml:space="preserve"> </w:t>
      </w:r>
      <w:r w:rsidR="00C44EFA" w:rsidRPr="00A73BFA">
        <w:rPr>
          <w:rFonts w:ascii="Times New Roman" w:hAnsi="Times New Roman"/>
          <w:sz w:val="28"/>
          <w:szCs w:val="28"/>
        </w:rPr>
        <w:t>характеризующих</w:t>
      </w:r>
      <w:r w:rsidR="008F3390">
        <w:rPr>
          <w:rFonts w:ascii="Times New Roman" w:hAnsi="Times New Roman"/>
          <w:sz w:val="28"/>
          <w:szCs w:val="28"/>
        </w:rPr>
        <w:t xml:space="preserve"> </w:t>
      </w:r>
      <w:r w:rsidR="00C44EFA" w:rsidRPr="00A73BFA">
        <w:rPr>
          <w:rFonts w:ascii="Times New Roman" w:hAnsi="Times New Roman"/>
          <w:sz w:val="28"/>
          <w:szCs w:val="28"/>
        </w:rPr>
        <w:t>состояние</w:t>
      </w:r>
      <w:r w:rsidR="008F3390">
        <w:rPr>
          <w:rFonts w:ascii="Times New Roman" w:hAnsi="Times New Roman"/>
          <w:sz w:val="28"/>
          <w:szCs w:val="28"/>
        </w:rPr>
        <w:t xml:space="preserve"> </w:t>
      </w:r>
      <w:r w:rsidR="00C44EFA" w:rsidRPr="00A73BFA">
        <w:rPr>
          <w:rFonts w:ascii="Times New Roman" w:hAnsi="Times New Roman"/>
          <w:sz w:val="28"/>
          <w:szCs w:val="28"/>
        </w:rPr>
        <w:t>экономики</w:t>
      </w:r>
      <w:r w:rsidR="008F3390">
        <w:rPr>
          <w:rFonts w:ascii="Times New Roman" w:hAnsi="Times New Roman"/>
          <w:sz w:val="28"/>
          <w:szCs w:val="28"/>
        </w:rPr>
        <w:t xml:space="preserve"> </w:t>
      </w:r>
      <w:r w:rsidR="00C44EFA" w:rsidRPr="00A73BFA">
        <w:rPr>
          <w:rFonts w:ascii="Times New Roman" w:hAnsi="Times New Roman"/>
          <w:sz w:val="28"/>
          <w:szCs w:val="28"/>
        </w:rPr>
        <w:t>и</w:t>
      </w:r>
      <w:r w:rsidR="008F3390">
        <w:rPr>
          <w:rFonts w:ascii="Times New Roman" w:hAnsi="Times New Roman"/>
          <w:sz w:val="28"/>
          <w:szCs w:val="28"/>
        </w:rPr>
        <w:t xml:space="preserve"> </w:t>
      </w:r>
      <w:r w:rsidR="00C44EFA" w:rsidRPr="00A73BFA">
        <w:rPr>
          <w:rFonts w:ascii="Times New Roman" w:hAnsi="Times New Roman"/>
          <w:sz w:val="28"/>
          <w:szCs w:val="28"/>
        </w:rPr>
        <w:t>социальной</w:t>
      </w:r>
      <w:r w:rsidR="008F3390">
        <w:rPr>
          <w:rFonts w:ascii="Times New Roman" w:hAnsi="Times New Roman"/>
          <w:sz w:val="28"/>
          <w:szCs w:val="28"/>
        </w:rPr>
        <w:t xml:space="preserve"> </w:t>
      </w:r>
      <w:r w:rsidR="00C44EFA" w:rsidRPr="00A73BFA">
        <w:rPr>
          <w:rFonts w:ascii="Times New Roman" w:hAnsi="Times New Roman"/>
          <w:sz w:val="28"/>
          <w:szCs w:val="28"/>
        </w:rPr>
        <w:t>сферы</w:t>
      </w:r>
      <w:r w:rsidR="008F3390">
        <w:rPr>
          <w:rFonts w:ascii="Times New Roman" w:hAnsi="Times New Roman"/>
          <w:sz w:val="28"/>
          <w:szCs w:val="28"/>
        </w:rPr>
        <w:t xml:space="preserve"> Троицкого </w:t>
      </w:r>
      <w:r w:rsidR="00C44EFA" w:rsidRPr="00A73BFA">
        <w:rPr>
          <w:rFonts w:ascii="Times New Roman" w:hAnsi="Times New Roman"/>
          <w:sz w:val="28"/>
          <w:szCs w:val="28"/>
        </w:rPr>
        <w:t>сельского</w:t>
      </w:r>
      <w:r w:rsidR="008F3390">
        <w:rPr>
          <w:rFonts w:ascii="Times New Roman" w:hAnsi="Times New Roman"/>
          <w:sz w:val="28"/>
          <w:szCs w:val="28"/>
        </w:rPr>
        <w:t xml:space="preserve"> </w:t>
      </w:r>
      <w:r w:rsidR="00C44EFA" w:rsidRPr="00A73BFA">
        <w:rPr>
          <w:rFonts w:ascii="Times New Roman" w:hAnsi="Times New Roman"/>
          <w:sz w:val="28"/>
          <w:szCs w:val="28"/>
        </w:rPr>
        <w:t>поселения,</w:t>
      </w:r>
      <w:r w:rsidR="008F3390">
        <w:rPr>
          <w:rFonts w:ascii="Times New Roman" w:hAnsi="Times New Roman"/>
          <w:sz w:val="28"/>
          <w:szCs w:val="28"/>
        </w:rPr>
        <w:t xml:space="preserve"> </w:t>
      </w:r>
      <w:r w:rsidR="00C44EFA" w:rsidRPr="00A73BFA">
        <w:rPr>
          <w:rFonts w:ascii="Times New Roman" w:hAnsi="Times New Roman"/>
          <w:sz w:val="28"/>
          <w:szCs w:val="28"/>
        </w:rPr>
        <w:t>и</w:t>
      </w:r>
      <w:r w:rsidR="008F3390">
        <w:rPr>
          <w:rFonts w:ascii="Times New Roman" w:hAnsi="Times New Roman"/>
          <w:sz w:val="28"/>
          <w:szCs w:val="28"/>
        </w:rPr>
        <w:t xml:space="preserve"> </w:t>
      </w:r>
      <w:r w:rsidR="00C44EFA" w:rsidRPr="00A73BFA">
        <w:rPr>
          <w:rFonts w:ascii="Times New Roman" w:hAnsi="Times New Roman"/>
          <w:sz w:val="28"/>
          <w:szCs w:val="28"/>
        </w:rPr>
        <w:t>предоставляет</w:t>
      </w:r>
      <w:r w:rsidR="008F3390">
        <w:rPr>
          <w:rFonts w:ascii="Times New Roman" w:hAnsi="Times New Roman"/>
          <w:sz w:val="28"/>
          <w:szCs w:val="28"/>
        </w:rPr>
        <w:t xml:space="preserve"> </w:t>
      </w:r>
      <w:r w:rsidR="00C44EFA" w:rsidRPr="00A73BFA">
        <w:rPr>
          <w:rFonts w:ascii="Times New Roman" w:hAnsi="Times New Roman"/>
          <w:sz w:val="28"/>
          <w:szCs w:val="28"/>
        </w:rPr>
        <w:t>указанные</w:t>
      </w:r>
      <w:r w:rsidR="008F3390">
        <w:rPr>
          <w:rFonts w:ascii="Times New Roman" w:hAnsi="Times New Roman"/>
          <w:sz w:val="28"/>
          <w:szCs w:val="28"/>
        </w:rPr>
        <w:t xml:space="preserve"> </w:t>
      </w:r>
      <w:r w:rsidR="00C44EFA" w:rsidRPr="00A73BFA">
        <w:rPr>
          <w:rFonts w:ascii="Times New Roman" w:hAnsi="Times New Roman"/>
          <w:sz w:val="28"/>
          <w:szCs w:val="28"/>
        </w:rPr>
        <w:t>данные</w:t>
      </w:r>
      <w:r w:rsidR="008F3390">
        <w:rPr>
          <w:rFonts w:ascii="Times New Roman" w:hAnsi="Times New Roman"/>
          <w:sz w:val="28"/>
          <w:szCs w:val="28"/>
        </w:rPr>
        <w:t xml:space="preserve"> </w:t>
      </w:r>
      <w:r w:rsidR="00C44EFA" w:rsidRPr="00A73BFA">
        <w:rPr>
          <w:rFonts w:ascii="Times New Roman" w:hAnsi="Times New Roman"/>
          <w:sz w:val="28"/>
          <w:szCs w:val="28"/>
        </w:rPr>
        <w:t>органам</w:t>
      </w:r>
      <w:r w:rsidR="008F3390">
        <w:rPr>
          <w:rFonts w:ascii="Times New Roman" w:hAnsi="Times New Roman"/>
          <w:sz w:val="28"/>
          <w:szCs w:val="28"/>
        </w:rPr>
        <w:t xml:space="preserve"> </w:t>
      </w:r>
      <w:r w:rsidR="00C44EFA" w:rsidRPr="00A73BFA">
        <w:rPr>
          <w:rFonts w:ascii="Times New Roman" w:hAnsi="Times New Roman"/>
          <w:sz w:val="28"/>
          <w:szCs w:val="28"/>
        </w:rPr>
        <w:t>государственной</w:t>
      </w:r>
      <w:r w:rsidR="008F3390">
        <w:rPr>
          <w:rFonts w:ascii="Times New Roman" w:hAnsi="Times New Roman"/>
          <w:sz w:val="28"/>
          <w:szCs w:val="28"/>
        </w:rPr>
        <w:t xml:space="preserve"> </w:t>
      </w:r>
      <w:r w:rsidR="00C44EFA" w:rsidRPr="00A73BFA">
        <w:rPr>
          <w:rFonts w:ascii="Times New Roman" w:hAnsi="Times New Roman"/>
          <w:sz w:val="28"/>
          <w:szCs w:val="28"/>
        </w:rPr>
        <w:t>власти</w:t>
      </w:r>
      <w:r w:rsidR="008F3390">
        <w:rPr>
          <w:rFonts w:ascii="Times New Roman" w:hAnsi="Times New Roman"/>
          <w:sz w:val="28"/>
          <w:szCs w:val="28"/>
        </w:rPr>
        <w:t xml:space="preserve"> </w:t>
      </w:r>
      <w:r w:rsidR="00C44EFA" w:rsidRPr="00A73BFA">
        <w:rPr>
          <w:rFonts w:ascii="Times New Roman" w:hAnsi="Times New Roman"/>
          <w:sz w:val="28"/>
          <w:szCs w:val="28"/>
        </w:rPr>
        <w:t>в</w:t>
      </w:r>
      <w:r w:rsidR="008F3390">
        <w:rPr>
          <w:rFonts w:ascii="Times New Roman" w:hAnsi="Times New Roman"/>
          <w:sz w:val="28"/>
          <w:szCs w:val="28"/>
        </w:rPr>
        <w:t xml:space="preserve"> </w:t>
      </w:r>
      <w:r w:rsidR="00C44EFA" w:rsidRPr="00A73BFA">
        <w:rPr>
          <w:rFonts w:ascii="Times New Roman" w:hAnsi="Times New Roman"/>
          <w:sz w:val="28"/>
          <w:szCs w:val="28"/>
        </w:rPr>
        <w:t>порядке,</w:t>
      </w:r>
      <w:r w:rsidR="008F3390">
        <w:rPr>
          <w:rFonts w:ascii="Times New Roman" w:hAnsi="Times New Roman"/>
          <w:sz w:val="28"/>
          <w:szCs w:val="28"/>
        </w:rPr>
        <w:t xml:space="preserve"> </w:t>
      </w:r>
      <w:r w:rsidR="00C44EFA" w:rsidRPr="00A73BFA">
        <w:rPr>
          <w:rFonts w:ascii="Times New Roman" w:hAnsi="Times New Roman"/>
          <w:sz w:val="28"/>
          <w:szCs w:val="28"/>
        </w:rPr>
        <w:t>установленном</w:t>
      </w:r>
      <w:r w:rsidR="008F3390">
        <w:rPr>
          <w:rFonts w:ascii="Times New Roman" w:hAnsi="Times New Roman"/>
          <w:sz w:val="28"/>
          <w:szCs w:val="28"/>
        </w:rPr>
        <w:t xml:space="preserve"> </w:t>
      </w:r>
      <w:r w:rsidR="00C44EFA" w:rsidRPr="00A73BFA">
        <w:rPr>
          <w:rFonts w:ascii="Times New Roman" w:hAnsi="Times New Roman"/>
          <w:sz w:val="28"/>
          <w:szCs w:val="28"/>
        </w:rPr>
        <w:t>Правительством</w:t>
      </w:r>
      <w:r w:rsidR="008F3390">
        <w:rPr>
          <w:rFonts w:ascii="Times New Roman" w:hAnsi="Times New Roman"/>
          <w:sz w:val="28"/>
          <w:szCs w:val="28"/>
        </w:rPr>
        <w:t xml:space="preserve"> </w:t>
      </w:r>
      <w:r w:rsidR="00C44EFA" w:rsidRPr="00A73BFA">
        <w:rPr>
          <w:rFonts w:ascii="Times New Roman" w:hAnsi="Times New Roman"/>
          <w:sz w:val="28"/>
          <w:szCs w:val="28"/>
        </w:rPr>
        <w:t>Российской</w:t>
      </w:r>
      <w:r w:rsidR="008F3390">
        <w:rPr>
          <w:rFonts w:ascii="Times New Roman" w:hAnsi="Times New Roman"/>
          <w:sz w:val="28"/>
          <w:szCs w:val="28"/>
        </w:rPr>
        <w:t xml:space="preserve"> </w:t>
      </w:r>
      <w:r w:rsidR="00C44EFA" w:rsidRPr="00A73BFA">
        <w:rPr>
          <w:rFonts w:ascii="Times New Roman" w:hAnsi="Times New Roman"/>
          <w:sz w:val="28"/>
          <w:szCs w:val="28"/>
        </w:rPr>
        <w:t>Федерации;</w:t>
      </w:r>
    </w:p>
    <w:p w14:paraId="2FFD7907" w14:textId="77777777"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6</w:t>
      </w:r>
      <w:r w:rsidR="00C44EFA" w:rsidRPr="00A73BFA">
        <w:rPr>
          <w:rFonts w:ascii="Times New Roman" w:hAnsi="Times New Roman"/>
          <w:sz w:val="28"/>
          <w:szCs w:val="28"/>
        </w:rPr>
        <w:t>)</w:t>
      </w:r>
      <w:r w:rsidR="008F3390">
        <w:rPr>
          <w:rFonts w:ascii="Times New Roman" w:hAnsi="Times New Roman"/>
          <w:sz w:val="28"/>
          <w:szCs w:val="28"/>
        </w:rPr>
        <w:t xml:space="preserve"> </w:t>
      </w:r>
      <w:r w:rsidR="00C44EFA" w:rsidRPr="00164042">
        <w:rPr>
          <w:rFonts w:ascii="Times New Roman" w:hAnsi="Times New Roman"/>
          <w:sz w:val="28"/>
          <w:szCs w:val="28"/>
        </w:rPr>
        <w:t>вправе</w:t>
      </w:r>
      <w:r w:rsidR="008F3390">
        <w:rPr>
          <w:rFonts w:ascii="Times New Roman" w:hAnsi="Times New Roman"/>
          <w:sz w:val="28"/>
          <w:szCs w:val="28"/>
        </w:rPr>
        <w:t xml:space="preserve"> </w:t>
      </w:r>
      <w:r w:rsidR="00C44EFA" w:rsidRPr="00A73BFA">
        <w:rPr>
          <w:rFonts w:ascii="Times New Roman" w:hAnsi="Times New Roman"/>
          <w:sz w:val="28"/>
          <w:szCs w:val="28"/>
        </w:rPr>
        <w:t>учреждать</w:t>
      </w:r>
      <w:r w:rsidR="008F3390">
        <w:rPr>
          <w:rFonts w:ascii="Times New Roman" w:hAnsi="Times New Roman"/>
          <w:sz w:val="28"/>
          <w:szCs w:val="28"/>
        </w:rPr>
        <w:t xml:space="preserve"> </w:t>
      </w:r>
      <w:r w:rsidR="00C44EFA" w:rsidRPr="00A73BFA">
        <w:rPr>
          <w:rFonts w:ascii="Times New Roman" w:hAnsi="Times New Roman"/>
          <w:sz w:val="28"/>
          <w:szCs w:val="28"/>
        </w:rPr>
        <w:t>печатное</w:t>
      </w:r>
      <w:r w:rsidR="008F3390">
        <w:rPr>
          <w:rFonts w:ascii="Times New Roman" w:hAnsi="Times New Roman"/>
          <w:sz w:val="28"/>
          <w:szCs w:val="28"/>
        </w:rPr>
        <w:t xml:space="preserve"> </w:t>
      </w:r>
      <w:r w:rsidR="00C44EFA" w:rsidRPr="00A73BFA">
        <w:rPr>
          <w:rFonts w:ascii="Times New Roman" w:hAnsi="Times New Roman"/>
          <w:sz w:val="28"/>
          <w:szCs w:val="28"/>
        </w:rPr>
        <w:t>средство</w:t>
      </w:r>
      <w:r w:rsidR="008F3390">
        <w:rPr>
          <w:rFonts w:ascii="Times New Roman" w:hAnsi="Times New Roman"/>
          <w:sz w:val="28"/>
          <w:szCs w:val="28"/>
        </w:rPr>
        <w:t xml:space="preserve"> </w:t>
      </w:r>
      <w:r w:rsidR="00C44EFA" w:rsidRPr="00A73BFA">
        <w:rPr>
          <w:rFonts w:ascii="Times New Roman" w:hAnsi="Times New Roman"/>
          <w:sz w:val="28"/>
          <w:szCs w:val="28"/>
        </w:rPr>
        <w:t>массовой</w:t>
      </w:r>
      <w:r w:rsidR="008F3390">
        <w:rPr>
          <w:rFonts w:ascii="Times New Roman" w:hAnsi="Times New Roman"/>
          <w:sz w:val="28"/>
          <w:szCs w:val="28"/>
        </w:rPr>
        <w:t xml:space="preserve"> и</w:t>
      </w:r>
      <w:r w:rsidR="00C44EFA" w:rsidRPr="00A73BFA">
        <w:rPr>
          <w:rFonts w:ascii="Times New Roman" w:hAnsi="Times New Roman"/>
          <w:sz w:val="28"/>
          <w:szCs w:val="28"/>
        </w:rPr>
        <w:t>нформации</w:t>
      </w:r>
      <w:r w:rsidR="008F3390">
        <w:rPr>
          <w:rFonts w:ascii="Times New Roman" w:hAnsi="Times New Roman"/>
          <w:sz w:val="28"/>
          <w:szCs w:val="28"/>
        </w:rPr>
        <w:t xml:space="preserve"> </w:t>
      </w:r>
      <w:r w:rsidR="00C44EFA" w:rsidRPr="00A73BFA">
        <w:rPr>
          <w:rFonts w:ascii="Times New Roman" w:hAnsi="Times New Roman"/>
          <w:sz w:val="28"/>
          <w:szCs w:val="28"/>
        </w:rPr>
        <w:t>для</w:t>
      </w:r>
      <w:r w:rsidR="008F3390">
        <w:rPr>
          <w:rFonts w:ascii="Times New Roman" w:hAnsi="Times New Roman"/>
          <w:sz w:val="28"/>
          <w:szCs w:val="28"/>
        </w:rPr>
        <w:t xml:space="preserve"> </w:t>
      </w:r>
      <w:r w:rsidR="00C44EFA" w:rsidRPr="00A73BFA">
        <w:rPr>
          <w:rFonts w:ascii="Times New Roman" w:hAnsi="Times New Roman"/>
          <w:sz w:val="28"/>
          <w:szCs w:val="28"/>
        </w:rPr>
        <w:t>опубликования</w:t>
      </w:r>
      <w:r w:rsidR="008F3390">
        <w:rPr>
          <w:rFonts w:ascii="Times New Roman" w:hAnsi="Times New Roman"/>
          <w:sz w:val="28"/>
          <w:szCs w:val="28"/>
        </w:rPr>
        <w:t xml:space="preserve"> </w:t>
      </w:r>
      <w:r w:rsidR="00C44EFA" w:rsidRPr="00A73BFA">
        <w:rPr>
          <w:rFonts w:ascii="Times New Roman" w:hAnsi="Times New Roman"/>
          <w:sz w:val="28"/>
          <w:szCs w:val="28"/>
        </w:rPr>
        <w:t>муниципальных</w:t>
      </w:r>
      <w:r w:rsidR="008F3390">
        <w:rPr>
          <w:rFonts w:ascii="Times New Roman" w:hAnsi="Times New Roman"/>
          <w:sz w:val="28"/>
          <w:szCs w:val="28"/>
        </w:rPr>
        <w:t xml:space="preserve"> </w:t>
      </w:r>
      <w:r w:rsidR="00C44EFA" w:rsidRPr="00A73BFA">
        <w:rPr>
          <w:rFonts w:ascii="Times New Roman" w:hAnsi="Times New Roman"/>
          <w:sz w:val="28"/>
          <w:szCs w:val="28"/>
        </w:rPr>
        <w:t>правовых</w:t>
      </w:r>
      <w:r w:rsidR="008F3390">
        <w:rPr>
          <w:rFonts w:ascii="Times New Roman" w:hAnsi="Times New Roman"/>
          <w:sz w:val="28"/>
          <w:szCs w:val="28"/>
        </w:rPr>
        <w:t xml:space="preserve"> </w:t>
      </w:r>
      <w:r w:rsidR="00C44EFA" w:rsidRPr="00A73BFA">
        <w:rPr>
          <w:rFonts w:ascii="Times New Roman" w:hAnsi="Times New Roman"/>
          <w:sz w:val="28"/>
          <w:szCs w:val="28"/>
        </w:rPr>
        <w:t>актов,</w:t>
      </w:r>
      <w:r w:rsidR="008F3390">
        <w:rPr>
          <w:rFonts w:ascii="Times New Roman" w:hAnsi="Times New Roman"/>
          <w:sz w:val="28"/>
          <w:szCs w:val="28"/>
        </w:rPr>
        <w:t xml:space="preserve"> </w:t>
      </w:r>
      <w:r w:rsidR="00C44EFA" w:rsidRPr="00A73BFA">
        <w:rPr>
          <w:rFonts w:ascii="Times New Roman" w:hAnsi="Times New Roman"/>
          <w:sz w:val="28"/>
          <w:szCs w:val="28"/>
        </w:rPr>
        <w:t>обсуждения</w:t>
      </w:r>
      <w:r w:rsidR="008F3390">
        <w:rPr>
          <w:rFonts w:ascii="Times New Roman" w:hAnsi="Times New Roman"/>
          <w:sz w:val="28"/>
          <w:szCs w:val="28"/>
        </w:rPr>
        <w:t xml:space="preserve"> </w:t>
      </w:r>
      <w:r w:rsidR="00C44EFA" w:rsidRPr="00A73BFA">
        <w:rPr>
          <w:rFonts w:ascii="Times New Roman" w:hAnsi="Times New Roman"/>
          <w:sz w:val="28"/>
          <w:szCs w:val="28"/>
        </w:rPr>
        <w:t>проектов</w:t>
      </w:r>
      <w:r w:rsidR="008F3390">
        <w:rPr>
          <w:rFonts w:ascii="Times New Roman" w:hAnsi="Times New Roman"/>
          <w:sz w:val="28"/>
          <w:szCs w:val="28"/>
        </w:rPr>
        <w:t xml:space="preserve"> </w:t>
      </w:r>
      <w:r w:rsidR="00C44EFA" w:rsidRPr="00A73BFA">
        <w:rPr>
          <w:rFonts w:ascii="Times New Roman" w:hAnsi="Times New Roman"/>
          <w:sz w:val="28"/>
          <w:szCs w:val="28"/>
        </w:rPr>
        <w:t>муниципальных</w:t>
      </w:r>
      <w:r w:rsidR="008F3390">
        <w:rPr>
          <w:rFonts w:ascii="Times New Roman" w:hAnsi="Times New Roman"/>
          <w:sz w:val="28"/>
          <w:szCs w:val="28"/>
        </w:rPr>
        <w:t xml:space="preserve"> </w:t>
      </w:r>
      <w:r w:rsidR="00C44EFA" w:rsidRPr="00A73BFA">
        <w:rPr>
          <w:rFonts w:ascii="Times New Roman" w:hAnsi="Times New Roman"/>
          <w:sz w:val="28"/>
          <w:szCs w:val="28"/>
        </w:rPr>
        <w:t>правовых</w:t>
      </w:r>
      <w:r w:rsidR="008F3390">
        <w:rPr>
          <w:rFonts w:ascii="Times New Roman" w:hAnsi="Times New Roman"/>
          <w:sz w:val="28"/>
          <w:szCs w:val="28"/>
        </w:rPr>
        <w:t xml:space="preserve"> </w:t>
      </w:r>
      <w:r w:rsidR="00C44EFA" w:rsidRPr="00A73BFA">
        <w:rPr>
          <w:rFonts w:ascii="Times New Roman" w:hAnsi="Times New Roman"/>
          <w:sz w:val="28"/>
          <w:szCs w:val="28"/>
        </w:rPr>
        <w:t>актов</w:t>
      </w:r>
      <w:r w:rsidR="008F3390">
        <w:rPr>
          <w:rFonts w:ascii="Times New Roman" w:hAnsi="Times New Roman"/>
          <w:sz w:val="28"/>
          <w:szCs w:val="28"/>
        </w:rPr>
        <w:t xml:space="preserve"> </w:t>
      </w:r>
      <w:r w:rsidR="00C44EFA" w:rsidRPr="00A73BFA">
        <w:rPr>
          <w:rFonts w:ascii="Times New Roman" w:hAnsi="Times New Roman"/>
          <w:sz w:val="28"/>
          <w:szCs w:val="28"/>
        </w:rPr>
        <w:t>по</w:t>
      </w:r>
      <w:r w:rsidR="008F3390">
        <w:rPr>
          <w:rFonts w:ascii="Times New Roman" w:hAnsi="Times New Roman"/>
          <w:sz w:val="28"/>
          <w:szCs w:val="28"/>
        </w:rPr>
        <w:t xml:space="preserve"> </w:t>
      </w:r>
      <w:r w:rsidR="00C44EFA" w:rsidRPr="00A73BFA">
        <w:rPr>
          <w:rFonts w:ascii="Times New Roman" w:hAnsi="Times New Roman"/>
          <w:sz w:val="28"/>
          <w:szCs w:val="28"/>
        </w:rPr>
        <w:t>вопросам</w:t>
      </w:r>
      <w:r w:rsidR="008F3390">
        <w:rPr>
          <w:rFonts w:ascii="Times New Roman" w:hAnsi="Times New Roman"/>
          <w:sz w:val="28"/>
          <w:szCs w:val="28"/>
        </w:rPr>
        <w:t xml:space="preserve"> </w:t>
      </w:r>
      <w:r w:rsidR="00C44EFA" w:rsidRPr="00A73BFA">
        <w:rPr>
          <w:rFonts w:ascii="Times New Roman" w:hAnsi="Times New Roman"/>
          <w:sz w:val="28"/>
          <w:szCs w:val="28"/>
        </w:rPr>
        <w:t>местного</w:t>
      </w:r>
      <w:r w:rsidR="008F3390">
        <w:rPr>
          <w:rFonts w:ascii="Times New Roman" w:hAnsi="Times New Roman"/>
          <w:sz w:val="28"/>
          <w:szCs w:val="28"/>
        </w:rPr>
        <w:t xml:space="preserve"> </w:t>
      </w:r>
      <w:r w:rsidR="00C44EFA" w:rsidRPr="00A73BFA">
        <w:rPr>
          <w:rFonts w:ascii="Times New Roman" w:hAnsi="Times New Roman"/>
          <w:sz w:val="28"/>
          <w:szCs w:val="28"/>
        </w:rPr>
        <w:t>значения,</w:t>
      </w:r>
      <w:r w:rsidR="008F3390">
        <w:rPr>
          <w:rFonts w:ascii="Times New Roman" w:hAnsi="Times New Roman"/>
          <w:sz w:val="28"/>
          <w:szCs w:val="28"/>
        </w:rPr>
        <w:t xml:space="preserve"> </w:t>
      </w:r>
      <w:r w:rsidR="00C44EFA" w:rsidRPr="00A73BFA">
        <w:rPr>
          <w:rFonts w:ascii="Times New Roman" w:hAnsi="Times New Roman"/>
          <w:sz w:val="28"/>
          <w:szCs w:val="28"/>
        </w:rPr>
        <w:t>доведения</w:t>
      </w:r>
      <w:r w:rsidR="008F3390">
        <w:rPr>
          <w:rFonts w:ascii="Times New Roman" w:hAnsi="Times New Roman"/>
          <w:sz w:val="28"/>
          <w:szCs w:val="28"/>
        </w:rPr>
        <w:t xml:space="preserve"> </w:t>
      </w:r>
      <w:r w:rsidR="00C44EFA" w:rsidRPr="00A73BFA">
        <w:rPr>
          <w:rFonts w:ascii="Times New Roman" w:hAnsi="Times New Roman"/>
          <w:sz w:val="28"/>
          <w:szCs w:val="28"/>
        </w:rPr>
        <w:t>до</w:t>
      </w:r>
      <w:r w:rsidR="008F3390">
        <w:rPr>
          <w:rFonts w:ascii="Times New Roman" w:hAnsi="Times New Roman"/>
          <w:sz w:val="28"/>
          <w:szCs w:val="28"/>
        </w:rPr>
        <w:t xml:space="preserve"> </w:t>
      </w:r>
      <w:r w:rsidR="00C44EFA" w:rsidRPr="00A73BFA">
        <w:rPr>
          <w:rFonts w:ascii="Times New Roman" w:hAnsi="Times New Roman"/>
          <w:sz w:val="28"/>
          <w:szCs w:val="28"/>
        </w:rPr>
        <w:t>сведения</w:t>
      </w:r>
      <w:r w:rsidR="008F3390">
        <w:rPr>
          <w:rFonts w:ascii="Times New Roman" w:hAnsi="Times New Roman"/>
          <w:sz w:val="28"/>
          <w:szCs w:val="28"/>
        </w:rPr>
        <w:t xml:space="preserve"> </w:t>
      </w:r>
      <w:r w:rsidR="00C44EFA" w:rsidRPr="00A73BFA">
        <w:rPr>
          <w:rFonts w:ascii="Times New Roman" w:hAnsi="Times New Roman"/>
          <w:sz w:val="28"/>
          <w:szCs w:val="28"/>
        </w:rPr>
        <w:t>жителей</w:t>
      </w:r>
      <w:r w:rsidR="008F3390">
        <w:rPr>
          <w:rFonts w:ascii="Times New Roman" w:hAnsi="Times New Roman"/>
          <w:sz w:val="28"/>
          <w:szCs w:val="28"/>
        </w:rPr>
        <w:t xml:space="preserve"> Троицкого </w:t>
      </w:r>
      <w:r w:rsidR="00C44EFA" w:rsidRPr="00A73BFA">
        <w:rPr>
          <w:rFonts w:ascii="Times New Roman" w:hAnsi="Times New Roman"/>
          <w:sz w:val="28"/>
          <w:szCs w:val="28"/>
        </w:rPr>
        <w:t>сельского</w:t>
      </w:r>
      <w:r w:rsidR="008F3390">
        <w:rPr>
          <w:rFonts w:ascii="Times New Roman" w:hAnsi="Times New Roman"/>
          <w:sz w:val="28"/>
          <w:szCs w:val="28"/>
        </w:rPr>
        <w:t xml:space="preserve"> </w:t>
      </w:r>
      <w:r w:rsidR="00C44EFA" w:rsidRPr="00A73BFA">
        <w:rPr>
          <w:rFonts w:ascii="Times New Roman" w:hAnsi="Times New Roman"/>
          <w:sz w:val="28"/>
          <w:szCs w:val="28"/>
        </w:rPr>
        <w:t>поселения</w:t>
      </w:r>
      <w:r w:rsidR="008F3390">
        <w:rPr>
          <w:rFonts w:ascii="Times New Roman" w:hAnsi="Times New Roman"/>
          <w:sz w:val="28"/>
          <w:szCs w:val="28"/>
        </w:rPr>
        <w:t xml:space="preserve"> </w:t>
      </w:r>
      <w:r w:rsidR="00C44EFA" w:rsidRPr="00A73BFA">
        <w:rPr>
          <w:rFonts w:ascii="Times New Roman" w:hAnsi="Times New Roman"/>
          <w:sz w:val="28"/>
          <w:szCs w:val="28"/>
        </w:rPr>
        <w:t>официальной</w:t>
      </w:r>
      <w:r w:rsidR="008F3390">
        <w:rPr>
          <w:rFonts w:ascii="Times New Roman" w:hAnsi="Times New Roman"/>
          <w:sz w:val="28"/>
          <w:szCs w:val="28"/>
        </w:rPr>
        <w:t xml:space="preserve"> </w:t>
      </w:r>
      <w:r w:rsidR="00C44EFA" w:rsidRPr="00A73BFA">
        <w:rPr>
          <w:rFonts w:ascii="Times New Roman" w:hAnsi="Times New Roman"/>
          <w:sz w:val="28"/>
          <w:szCs w:val="28"/>
        </w:rPr>
        <w:t>информации</w:t>
      </w:r>
      <w:r w:rsidR="008F3390">
        <w:rPr>
          <w:rFonts w:ascii="Times New Roman" w:hAnsi="Times New Roman"/>
          <w:sz w:val="28"/>
          <w:szCs w:val="28"/>
        </w:rPr>
        <w:t xml:space="preserve"> </w:t>
      </w:r>
      <w:r w:rsidR="00C44EFA" w:rsidRPr="00A73BFA">
        <w:rPr>
          <w:rFonts w:ascii="Times New Roman" w:hAnsi="Times New Roman"/>
          <w:sz w:val="28"/>
          <w:szCs w:val="28"/>
        </w:rPr>
        <w:t>о</w:t>
      </w:r>
      <w:r w:rsidR="008F3390">
        <w:rPr>
          <w:rFonts w:ascii="Times New Roman" w:hAnsi="Times New Roman"/>
          <w:sz w:val="28"/>
          <w:szCs w:val="28"/>
        </w:rPr>
        <w:t xml:space="preserve"> </w:t>
      </w:r>
      <w:r w:rsidR="00C44EFA" w:rsidRPr="00A73BFA">
        <w:rPr>
          <w:rFonts w:ascii="Times New Roman" w:hAnsi="Times New Roman"/>
          <w:sz w:val="28"/>
          <w:szCs w:val="28"/>
        </w:rPr>
        <w:t>социально-экономическом</w:t>
      </w:r>
      <w:r w:rsidR="008F3390">
        <w:rPr>
          <w:rFonts w:ascii="Times New Roman" w:hAnsi="Times New Roman"/>
          <w:sz w:val="28"/>
          <w:szCs w:val="28"/>
        </w:rPr>
        <w:t xml:space="preserve"> </w:t>
      </w:r>
      <w:r w:rsidR="00C44EFA" w:rsidRPr="00A73BFA">
        <w:rPr>
          <w:rFonts w:ascii="Times New Roman" w:hAnsi="Times New Roman"/>
          <w:sz w:val="28"/>
          <w:szCs w:val="28"/>
        </w:rPr>
        <w:t>и</w:t>
      </w:r>
      <w:r w:rsidR="008F3390">
        <w:rPr>
          <w:rFonts w:ascii="Times New Roman" w:hAnsi="Times New Roman"/>
          <w:sz w:val="28"/>
          <w:szCs w:val="28"/>
        </w:rPr>
        <w:t xml:space="preserve"> </w:t>
      </w:r>
      <w:r w:rsidR="00C44EFA" w:rsidRPr="00A73BFA">
        <w:rPr>
          <w:rFonts w:ascii="Times New Roman" w:hAnsi="Times New Roman"/>
          <w:sz w:val="28"/>
          <w:szCs w:val="28"/>
        </w:rPr>
        <w:t>культурном</w:t>
      </w:r>
      <w:r w:rsidR="008F3390">
        <w:rPr>
          <w:rFonts w:ascii="Times New Roman" w:hAnsi="Times New Roman"/>
          <w:sz w:val="28"/>
          <w:szCs w:val="28"/>
        </w:rPr>
        <w:t xml:space="preserve"> </w:t>
      </w:r>
      <w:r w:rsidR="00C44EFA" w:rsidRPr="00A73BFA">
        <w:rPr>
          <w:rFonts w:ascii="Times New Roman" w:hAnsi="Times New Roman"/>
          <w:sz w:val="28"/>
          <w:szCs w:val="28"/>
        </w:rPr>
        <w:t>развитии</w:t>
      </w:r>
      <w:r w:rsidR="008F3390">
        <w:rPr>
          <w:rFonts w:ascii="Times New Roman" w:hAnsi="Times New Roman"/>
          <w:sz w:val="28"/>
          <w:szCs w:val="28"/>
        </w:rPr>
        <w:t xml:space="preserve"> Троицкого </w:t>
      </w:r>
      <w:r w:rsidR="00C44EFA" w:rsidRPr="00A73BFA">
        <w:rPr>
          <w:rFonts w:ascii="Times New Roman" w:hAnsi="Times New Roman"/>
          <w:sz w:val="28"/>
          <w:szCs w:val="28"/>
        </w:rPr>
        <w:t>сельского</w:t>
      </w:r>
      <w:r w:rsidR="008F3390">
        <w:rPr>
          <w:rFonts w:ascii="Times New Roman" w:hAnsi="Times New Roman"/>
          <w:sz w:val="28"/>
          <w:szCs w:val="28"/>
        </w:rPr>
        <w:t xml:space="preserve"> </w:t>
      </w:r>
      <w:r w:rsidR="00C44EFA" w:rsidRPr="00A73BFA">
        <w:rPr>
          <w:rFonts w:ascii="Times New Roman" w:hAnsi="Times New Roman"/>
          <w:sz w:val="28"/>
          <w:szCs w:val="28"/>
        </w:rPr>
        <w:t>поселения,</w:t>
      </w:r>
      <w:r w:rsidR="008F3390">
        <w:rPr>
          <w:rFonts w:ascii="Times New Roman" w:hAnsi="Times New Roman"/>
          <w:sz w:val="28"/>
          <w:szCs w:val="28"/>
        </w:rPr>
        <w:t xml:space="preserve"> </w:t>
      </w:r>
      <w:r w:rsidR="00C44EFA" w:rsidRPr="00A73BFA">
        <w:rPr>
          <w:rFonts w:ascii="Times New Roman" w:hAnsi="Times New Roman"/>
          <w:sz w:val="28"/>
          <w:szCs w:val="28"/>
        </w:rPr>
        <w:lastRenderedPageBreak/>
        <w:t>о</w:t>
      </w:r>
      <w:r w:rsidR="008F3390">
        <w:rPr>
          <w:rFonts w:ascii="Times New Roman" w:hAnsi="Times New Roman"/>
          <w:sz w:val="28"/>
          <w:szCs w:val="28"/>
        </w:rPr>
        <w:t xml:space="preserve"> </w:t>
      </w:r>
      <w:r w:rsidR="00C44EFA" w:rsidRPr="00A73BFA">
        <w:rPr>
          <w:rFonts w:ascii="Times New Roman" w:hAnsi="Times New Roman"/>
          <w:sz w:val="28"/>
          <w:szCs w:val="28"/>
        </w:rPr>
        <w:t>развитии</w:t>
      </w:r>
      <w:r w:rsidR="008F3390">
        <w:rPr>
          <w:rFonts w:ascii="Times New Roman" w:hAnsi="Times New Roman"/>
          <w:sz w:val="28"/>
          <w:szCs w:val="28"/>
        </w:rPr>
        <w:t xml:space="preserve"> </w:t>
      </w:r>
      <w:r w:rsidR="00C44EFA" w:rsidRPr="00A73BFA">
        <w:rPr>
          <w:rFonts w:ascii="Times New Roman" w:hAnsi="Times New Roman"/>
          <w:sz w:val="28"/>
          <w:szCs w:val="28"/>
        </w:rPr>
        <w:t>его</w:t>
      </w:r>
      <w:r w:rsidR="008F3390">
        <w:rPr>
          <w:rFonts w:ascii="Times New Roman" w:hAnsi="Times New Roman"/>
          <w:sz w:val="28"/>
          <w:szCs w:val="28"/>
        </w:rPr>
        <w:t xml:space="preserve"> </w:t>
      </w:r>
      <w:r w:rsidR="00C44EFA" w:rsidRPr="00A73BFA">
        <w:rPr>
          <w:rFonts w:ascii="Times New Roman" w:hAnsi="Times New Roman"/>
          <w:sz w:val="28"/>
          <w:szCs w:val="28"/>
        </w:rPr>
        <w:t>общественной</w:t>
      </w:r>
      <w:r w:rsidR="008F3390">
        <w:rPr>
          <w:rFonts w:ascii="Times New Roman" w:hAnsi="Times New Roman"/>
          <w:sz w:val="28"/>
          <w:szCs w:val="28"/>
        </w:rPr>
        <w:t xml:space="preserve"> </w:t>
      </w:r>
      <w:r w:rsidR="00C44EFA" w:rsidRPr="00A73BFA">
        <w:rPr>
          <w:rFonts w:ascii="Times New Roman" w:hAnsi="Times New Roman"/>
          <w:sz w:val="28"/>
          <w:szCs w:val="28"/>
        </w:rPr>
        <w:t>инфраструктуры</w:t>
      </w:r>
      <w:r w:rsidR="008F3390">
        <w:rPr>
          <w:rFonts w:ascii="Times New Roman" w:hAnsi="Times New Roman"/>
          <w:sz w:val="28"/>
          <w:szCs w:val="28"/>
        </w:rPr>
        <w:t xml:space="preserve"> </w:t>
      </w:r>
      <w:r w:rsidR="00C44EFA" w:rsidRPr="00A73BFA">
        <w:rPr>
          <w:rFonts w:ascii="Times New Roman" w:hAnsi="Times New Roman"/>
          <w:sz w:val="28"/>
          <w:szCs w:val="28"/>
        </w:rPr>
        <w:t>и</w:t>
      </w:r>
      <w:r w:rsidR="008F3390">
        <w:rPr>
          <w:rFonts w:ascii="Times New Roman" w:hAnsi="Times New Roman"/>
          <w:sz w:val="28"/>
          <w:szCs w:val="28"/>
        </w:rPr>
        <w:t xml:space="preserve"> </w:t>
      </w:r>
      <w:r w:rsidR="00C44EFA" w:rsidRPr="00A73BFA">
        <w:rPr>
          <w:rFonts w:ascii="Times New Roman" w:hAnsi="Times New Roman"/>
          <w:sz w:val="28"/>
          <w:szCs w:val="28"/>
        </w:rPr>
        <w:t>иной</w:t>
      </w:r>
      <w:r w:rsidR="008F3390">
        <w:rPr>
          <w:rFonts w:ascii="Times New Roman" w:hAnsi="Times New Roman"/>
          <w:sz w:val="28"/>
          <w:szCs w:val="28"/>
        </w:rPr>
        <w:t xml:space="preserve"> </w:t>
      </w:r>
      <w:r w:rsidR="00C44EFA" w:rsidRPr="00A73BFA">
        <w:rPr>
          <w:rFonts w:ascii="Times New Roman" w:hAnsi="Times New Roman"/>
          <w:sz w:val="28"/>
          <w:szCs w:val="28"/>
        </w:rPr>
        <w:t>официальной</w:t>
      </w:r>
      <w:r w:rsidR="008F3390">
        <w:rPr>
          <w:rFonts w:ascii="Times New Roman" w:hAnsi="Times New Roman"/>
          <w:sz w:val="28"/>
          <w:szCs w:val="28"/>
        </w:rPr>
        <w:t xml:space="preserve"> </w:t>
      </w:r>
      <w:r w:rsidR="00C44EFA" w:rsidRPr="00A73BFA">
        <w:rPr>
          <w:rFonts w:ascii="Times New Roman" w:hAnsi="Times New Roman"/>
          <w:sz w:val="28"/>
          <w:szCs w:val="28"/>
        </w:rPr>
        <w:t>информации,</w:t>
      </w:r>
      <w:r w:rsidR="008F3390">
        <w:rPr>
          <w:rFonts w:ascii="Times New Roman" w:hAnsi="Times New Roman"/>
          <w:sz w:val="28"/>
          <w:szCs w:val="28"/>
        </w:rPr>
        <w:t xml:space="preserve"> </w:t>
      </w:r>
      <w:r w:rsidR="00C44EFA" w:rsidRPr="00A73BFA">
        <w:rPr>
          <w:rFonts w:ascii="Times New Roman" w:hAnsi="Times New Roman"/>
          <w:sz w:val="28"/>
          <w:szCs w:val="28"/>
        </w:rPr>
        <w:t>может</w:t>
      </w:r>
      <w:r w:rsidR="008F3390">
        <w:rPr>
          <w:rFonts w:ascii="Times New Roman" w:hAnsi="Times New Roman"/>
          <w:sz w:val="28"/>
          <w:szCs w:val="28"/>
        </w:rPr>
        <w:t xml:space="preserve"> </w:t>
      </w:r>
      <w:r w:rsidR="00C44EFA" w:rsidRPr="00A73BFA">
        <w:rPr>
          <w:rFonts w:ascii="Times New Roman" w:hAnsi="Times New Roman"/>
          <w:sz w:val="28"/>
          <w:szCs w:val="28"/>
        </w:rPr>
        <w:t>выступать</w:t>
      </w:r>
      <w:r w:rsidR="008F3390">
        <w:rPr>
          <w:rFonts w:ascii="Times New Roman" w:hAnsi="Times New Roman"/>
          <w:sz w:val="28"/>
          <w:szCs w:val="28"/>
        </w:rPr>
        <w:t xml:space="preserve"> </w:t>
      </w:r>
      <w:r w:rsidR="00C44EFA" w:rsidRPr="00A73BFA">
        <w:rPr>
          <w:rFonts w:ascii="Times New Roman" w:hAnsi="Times New Roman"/>
          <w:sz w:val="28"/>
          <w:szCs w:val="28"/>
        </w:rPr>
        <w:t>соучредителем</w:t>
      </w:r>
      <w:r w:rsidR="008F3390">
        <w:rPr>
          <w:rFonts w:ascii="Times New Roman" w:hAnsi="Times New Roman"/>
          <w:sz w:val="28"/>
          <w:szCs w:val="28"/>
        </w:rPr>
        <w:t xml:space="preserve"> </w:t>
      </w:r>
      <w:r w:rsidR="00C44EFA" w:rsidRPr="00A73BFA">
        <w:rPr>
          <w:rFonts w:ascii="Times New Roman" w:hAnsi="Times New Roman"/>
          <w:sz w:val="28"/>
          <w:szCs w:val="28"/>
        </w:rPr>
        <w:t>межмуниципального</w:t>
      </w:r>
      <w:r w:rsidR="008F3390">
        <w:rPr>
          <w:rFonts w:ascii="Times New Roman" w:hAnsi="Times New Roman"/>
          <w:sz w:val="28"/>
          <w:szCs w:val="28"/>
        </w:rPr>
        <w:t xml:space="preserve"> </w:t>
      </w:r>
      <w:r w:rsidR="00C44EFA" w:rsidRPr="00A73BFA">
        <w:rPr>
          <w:rFonts w:ascii="Times New Roman" w:hAnsi="Times New Roman"/>
          <w:sz w:val="28"/>
          <w:szCs w:val="28"/>
        </w:rPr>
        <w:t>печатного</w:t>
      </w:r>
      <w:r w:rsidR="008F3390">
        <w:rPr>
          <w:rFonts w:ascii="Times New Roman" w:hAnsi="Times New Roman"/>
          <w:sz w:val="28"/>
          <w:szCs w:val="28"/>
        </w:rPr>
        <w:t xml:space="preserve"> </w:t>
      </w:r>
      <w:r w:rsidR="00C44EFA" w:rsidRPr="00A73BFA">
        <w:rPr>
          <w:rFonts w:ascii="Times New Roman" w:hAnsi="Times New Roman"/>
          <w:sz w:val="28"/>
          <w:szCs w:val="28"/>
        </w:rPr>
        <w:t>средства</w:t>
      </w:r>
      <w:r w:rsidR="008F3390">
        <w:rPr>
          <w:rFonts w:ascii="Times New Roman" w:hAnsi="Times New Roman"/>
          <w:sz w:val="28"/>
          <w:szCs w:val="28"/>
        </w:rPr>
        <w:t xml:space="preserve"> </w:t>
      </w:r>
      <w:r w:rsidR="00C44EFA" w:rsidRPr="00A73BFA">
        <w:rPr>
          <w:rFonts w:ascii="Times New Roman" w:hAnsi="Times New Roman"/>
          <w:sz w:val="28"/>
          <w:szCs w:val="28"/>
        </w:rPr>
        <w:t>массовой</w:t>
      </w:r>
      <w:r w:rsidR="008F3390">
        <w:rPr>
          <w:rFonts w:ascii="Times New Roman" w:hAnsi="Times New Roman"/>
          <w:sz w:val="28"/>
          <w:szCs w:val="28"/>
        </w:rPr>
        <w:t xml:space="preserve"> </w:t>
      </w:r>
      <w:r w:rsidR="00C44EFA" w:rsidRPr="00A73BFA">
        <w:rPr>
          <w:rFonts w:ascii="Times New Roman" w:hAnsi="Times New Roman"/>
          <w:sz w:val="28"/>
          <w:szCs w:val="28"/>
        </w:rPr>
        <w:t>информации;</w:t>
      </w:r>
    </w:p>
    <w:p w14:paraId="2A18D2EB" w14:textId="77777777"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7</w:t>
      </w:r>
      <w:r w:rsidR="00C44EFA" w:rsidRPr="00A73BFA">
        <w:rPr>
          <w:rFonts w:ascii="Times New Roman" w:hAnsi="Times New Roman"/>
          <w:sz w:val="28"/>
          <w:szCs w:val="28"/>
        </w:rPr>
        <w:t>)</w:t>
      </w:r>
      <w:r w:rsidR="008F3390">
        <w:rPr>
          <w:rFonts w:ascii="Times New Roman" w:hAnsi="Times New Roman"/>
          <w:sz w:val="28"/>
          <w:szCs w:val="28"/>
        </w:rPr>
        <w:t xml:space="preserve"> </w:t>
      </w:r>
      <w:r w:rsidR="00C44EFA" w:rsidRPr="00A73BFA">
        <w:rPr>
          <w:rFonts w:ascii="Times New Roman" w:hAnsi="Times New Roman"/>
          <w:sz w:val="28"/>
          <w:szCs w:val="28"/>
        </w:rPr>
        <w:t>осуществляет</w:t>
      </w:r>
      <w:r w:rsidR="008F3390">
        <w:rPr>
          <w:rFonts w:ascii="Times New Roman" w:hAnsi="Times New Roman"/>
          <w:sz w:val="28"/>
          <w:szCs w:val="28"/>
        </w:rPr>
        <w:t xml:space="preserve"> </w:t>
      </w:r>
      <w:r w:rsidR="00C44EFA" w:rsidRPr="00A73BFA">
        <w:rPr>
          <w:rFonts w:ascii="Times New Roman" w:hAnsi="Times New Roman"/>
          <w:sz w:val="28"/>
          <w:szCs w:val="28"/>
        </w:rPr>
        <w:t>международные</w:t>
      </w:r>
      <w:r w:rsidR="008F3390">
        <w:rPr>
          <w:rFonts w:ascii="Times New Roman" w:hAnsi="Times New Roman"/>
          <w:sz w:val="28"/>
          <w:szCs w:val="28"/>
        </w:rPr>
        <w:t xml:space="preserve"> </w:t>
      </w:r>
      <w:r w:rsidR="00C44EFA" w:rsidRPr="00A73BFA">
        <w:rPr>
          <w:rFonts w:ascii="Times New Roman" w:hAnsi="Times New Roman"/>
          <w:sz w:val="28"/>
          <w:szCs w:val="28"/>
        </w:rPr>
        <w:t>и</w:t>
      </w:r>
      <w:r w:rsidR="008F3390">
        <w:rPr>
          <w:rFonts w:ascii="Times New Roman" w:hAnsi="Times New Roman"/>
          <w:sz w:val="28"/>
          <w:szCs w:val="28"/>
        </w:rPr>
        <w:t xml:space="preserve"> </w:t>
      </w:r>
      <w:r w:rsidR="00C44EFA" w:rsidRPr="00A73BFA">
        <w:rPr>
          <w:rFonts w:ascii="Times New Roman" w:hAnsi="Times New Roman"/>
          <w:sz w:val="28"/>
          <w:szCs w:val="28"/>
        </w:rPr>
        <w:t>внешнеэкономические</w:t>
      </w:r>
      <w:r w:rsidR="008F3390">
        <w:rPr>
          <w:rFonts w:ascii="Times New Roman" w:hAnsi="Times New Roman"/>
          <w:sz w:val="28"/>
          <w:szCs w:val="28"/>
        </w:rPr>
        <w:t xml:space="preserve"> </w:t>
      </w:r>
      <w:r w:rsidR="00C44EFA" w:rsidRPr="00A73BFA">
        <w:rPr>
          <w:rFonts w:ascii="Times New Roman" w:hAnsi="Times New Roman"/>
          <w:sz w:val="28"/>
          <w:szCs w:val="28"/>
        </w:rPr>
        <w:t>связи</w:t>
      </w:r>
      <w:r w:rsidR="008F3390">
        <w:rPr>
          <w:rFonts w:ascii="Times New Roman" w:hAnsi="Times New Roman"/>
          <w:sz w:val="28"/>
          <w:szCs w:val="28"/>
        </w:rPr>
        <w:t xml:space="preserve"> </w:t>
      </w:r>
      <w:r w:rsidR="00C44EFA" w:rsidRPr="00A73BFA">
        <w:rPr>
          <w:rFonts w:ascii="Times New Roman" w:hAnsi="Times New Roman"/>
          <w:sz w:val="28"/>
          <w:szCs w:val="28"/>
        </w:rPr>
        <w:t>в</w:t>
      </w:r>
      <w:r w:rsidR="008F3390">
        <w:rPr>
          <w:rFonts w:ascii="Times New Roman" w:hAnsi="Times New Roman"/>
          <w:sz w:val="28"/>
          <w:szCs w:val="28"/>
        </w:rPr>
        <w:t xml:space="preserve"> </w:t>
      </w:r>
      <w:r w:rsidR="00C44EFA" w:rsidRPr="00A73BFA">
        <w:rPr>
          <w:rFonts w:ascii="Times New Roman" w:hAnsi="Times New Roman"/>
          <w:sz w:val="28"/>
          <w:szCs w:val="28"/>
        </w:rPr>
        <w:t>соответствии</w:t>
      </w:r>
      <w:r w:rsidR="008F3390">
        <w:rPr>
          <w:rFonts w:ascii="Times New Roman" w:hAnsi="Times New Roman"/>
          <w:sz w:val="28"/>
          <w:szCs w:val="28"/>
        </w:rPr>
        <w:t xml:space="preserve"> </w:t>
      </w:r>
      <w:r w:rsidR="00C44EFA" w:rsidRPr="00A73BFA">
        <w:rPr>
          <w:rFonts w:ascii="Times New Roman" w:hAnsi="Times New Roman"/>
          <w:sz w:val="28"/>
          <w:szCs w:val="28"/>
        </w:rPr>
        <w:t>с</w:t>
      </w:r>
      <w:r w:rsidR="008F3390">
        <w:rPr>
          <w:rFonts w:ascii="Times New Roman" w:hAnsi="Times New Roman"/>
          <w:sz w:val="28"/>
          <w:szCs w:val="28"/>
        </w:rPr>
        <w:t xml:space="preserve"> </w:t>
      </w:r>
      <w:r w:rsidR="00C44EFA" w:rsidRPr="00A73BFA">
        <w:rPr>
          <w:rFonts w:ascii="Times New Roman" w:hAnsi="Times New Roman"/>
          <w:sz w:val="28"/>
          <w:szCs w:val="28"/>
        </w:rPr>
        <w:t>федеральными</w:t>
      </w:r>
      <w:r w:rsidR="008F3390">
        <w:rPr>
          <w:rFonts w:ascii="Times New Roman" w:hAnsi="Times New Roman"/>
          <w:sz w:val="28"/>
          <w:szCs w:val="28"/>
        </w:rPr>
        <w:t xml:space="preserve"> </w:t>
      </w:r>
      <w:r w:rsidR="00C44EFA" w:rsidRPr="00A73BFA">
        <w:rPr>
          <w:rFonts w:ascii="Times New Roman" w:hAnsi="Times New Roman"/>
          <w:sz w:val="28"/>
          <w:szCs w:val="28"/>
        </w:rPr>
        <w:t>законами;</w:t>
      </w:r>
    </w:p>
    <w:p w14:paraId="15603EE4" w14:textId="77777777"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8</w:t>
      </w:r>
      <w:r w:rsidR="00C44EFA" w:rsidRPr="00A73BFA">
        <w:rPr>
          <w:rFonts w:ascii="Times New Roman" w:hAnsi="Times New Roman"/>
          <w:sz w:val="28"/>
          <w:szCs w:val="28"/>
        </w:rPr>
        <w:t>)</w:t>
      </w:r>
      <w:r w:rsidR="008F3390">
        <w:rPr>
          <w:rFonts w:ascii="Times New Roman" w:hAnsi="Times New Roman"/>
          <w:sz w:val="28"/>
          <w:szCs w:val="28"/>
        </w:rPr>
        <w:t xml:space="preserve"> </w:t>
      </w:r>
      <w:r w:rsidR="00C44EFA" w:rsidRPr="00A73BFA">
        <w:rPr>
          <w:rFonts w:ascii="Times New Roman" w:hAnsi="Times New Roman"/>
          <w:sz w:val="28"/>
          <w:szCs w:val="28"/>
        </w:rPr>
        <w:t>организует</w:t>
      </w:r>
      <w:r w:rsidR="008F3390">
        <w:rPr>
          <w:rFonts w:ascii="Times New Roman" w:hAnsi="Times New Roman"/>
          <w:sz w:val="28"/>
          <w:szCs w:val="28"/>
        </w:rPr>
        <w:t xml:space="preserve"> </w:t>
      </w:r>
      <w:r w:rsidR="00C44EFA" w:rsidRPr="00A73BFA">
        <w:rPr>
          <w:rFonts w:ascii="Times New Roman" w:hAnsi="Times New Roman"/>
          <w:sz w:val="28"/>
          <w:szCs w:val="28"/>
        </w:rPr>
        <w:t>профессиональное</w:t>
      </w:r>
      <w:r w:rsidR="008F3390">
        <w:rPr>
          <w:rFonts w:ascii="Times New Roman" w:hAnsi="Times New Roman"/>
          <w:sz w:val="28"/>
          <w:szCs w:val="28"/>
        </w:rPr>
        <w:t xml:space="preserve"> </w:t>
      </w:r>
      <w:r w:rsidR="00C44EFA" w:rsidRPr="00A73BFA">
        <w:rPr>
          <w:rFonts w:ascii="Times New Roman" w:hAnsi="Times New Roman"/>
          <w:sz w:val="28"/>
          <w:szCs w:val="28"/>
        </w:rPr>
        <w:t>образование</w:t>
      </w:r>
      <w:r w:rsidR="008F3390">
        <w:rPr>
          <w:rFonts w:ascii="Times New Roman" w:hAnsi="Times New Roman"/>
          <w:sz w:val="28"/>
          <w:szCs w:val="28"/>
        </w:rPr>
        <w:t xml:space="preserve"> </w:t>
      </w:r>
      <w:r w:rsidR="00C44EFA" w:rsidRPr="00A73BFA">
        <w:rPr>
          <w:rFonts w:ascii="Times New Roman" w:hAnsi="Times New Roman"/>
          <w:sz w:val="28"/>
          <w:szCs w:val="28"/>
        </w:rPr>
        <w:t>и</w:t>
      </w:r>
      <w:r w:rsidR="008F3390">
        <w:rPr>
          <w:rFonts w:ascii="Times New Roman" w:hAnsi="Times New Roman"/>
          <w:sz w:val="28"/>
          <w:szCs w:val="28"/>
        </w:rPr>
        <w:t xml:space="preserve"> </w:t>
      </w:r>
      <w:r w:rsidR="00C44EFA" w:rsidRPr="00A73BFA">
        <w:rPr>
          <w:rFonts w:ascii="Times New Roman" w:hAnsi="Times New Roman"/>
          <w:sz w:val="28"/>
          <w:szCs w:val="28"/>
        </w:rPr>
        <w:t>дополнительное</w:t>
      </w:r>
      <w:r w:rsidR="008F3390">
        <w:rPr>
          <w:rFonts w:ascii="Times New Roman" w:hAnsi="Times New Roman"/>
          <w:sz w:val="28"/>
          <w:szCs w:val="28"/>
        </w:rPr>
        <w:t xml:space="preserve"> </w:t>
      </w:r>
      <w:r w:rsidR="00C44EFA" w:rsidRPr="00A73BFA">
        <w:rPr>
          <w:rFonts w:ascii="Times New Roman" w:hAnsi="Times New Roman"/>
          <w:sz w:val="28"/>
          <w:szCs w:val="28"/>
        </w:rPr>
        <w:t>профессиональное</w:t>
      </w:r>
      <w:r w:rsidR="008F3390">
        <w:rPr>
          <w:rFonts w:ascii="Times New Roman" w:hAnsi="Times New Roman"/>
          <w:sz w:val="28"/>
          <w:szCs w:val="28"/>
        </w:rPr>
        <w:t xml:space="preserve"> </w:t>
      </w:r>
      <w:r w:rsidR="00C44EFA" w:rsidRPr="00A73BFA">
        <w:rPr>
          <w:rFonts w:ascii="Times New Roman" w:hAnsi="Times New Roman"/>
          <w:sz w:val="28"/>
          <w:szCs w:val="28"/>
        </w:rPr>
        <w:t>образование</w:t>
      </w:r>
      <w:r w:rsidR="008F3390">
        <w:rPr>
          <w:rFonts w:ascii="Times New Roman" w:hAnsi="Times New Roman"/>
          <w:sz w:val="28"/>
          <w:szCs w:val="28"/>
        </w:rPr>
        <w:t xml:space="preserve"> </w:t>
      </w:r>
      <w:r w:rsidR="00C44EFA" w:rsidRPr="00A73BFA">
        <w:rPr>
          <w:rFonts w:ascii="Times New Roman" w:hAnsi="Times New Roman"/>
          <w:sz w:val="28"/>
          <w:szCs w:val="28"/>
        </w:rPr>
        <w:t>председателя</w:t>
      </w:r>
      <w:r w:rsidR="008F3390">
        <w:rPr>
          <w:rFonts w:ascii="Times New Roman" w:hAnsi="Times New Roman"/>
          <w:sz w:val="28"/>
          <w:szCs w:val="28"/>
        </w:rPr>
        <w:t xml:space="preserve"> </w:t>
      </w:r>
      <w:r w:rsidR="00C44EFA" w:rsidRPr="00A73BFA">
        <w:rPr>
          <w:rFonts w:ascii="Times New Roman" w:hAnsi="Times New Roman"/>
          <w:sz w:val="28"/>
          <w:szCs w:val="28"/>
        </w:rPr>
        <w:t>Собрания</w:t>
      </w:r>
      <w:r w:rsidR="008F3390">
        <w:rPr>
          <w:rFonts w:ascii="Times New Roman" w:hAnsi="Times New Roman"/>
          <w:sz w:val="28"/>
          <w:szCs w:val="28"/>
        </w:rPr>
        <w:t xml:space="preserve"> </w:t>
      </w:r>
      <w:r w:rsidR="00C44EFA" w:rsidRPr="00A73BFA">
        <w:rPr>
          <w:rFonts w:ascii="Times New Roman" w:hAnsi="Times New Roman"/>
          <w:sz w:val="28"/>
          <w:szCs w:val="28"/>
        </w:rPr>
        <w:t>депутатов</w:t>
      </w:r>
      <w:r w:rsidR="008F3390">
        <w:rPr>
          <w:rFonts w:ascii="Times New Roman" w:hAnsi="Times New Roman"/>
          <w:sz w:val="28"/>
          <w:szCs w:val="28"/>
        </w:rPr>
        <w:t xml:space="preserve"> </w:t>
      </w:r>
      <w:r w:rsidR="00C44EFA" w:rsidRPr="00A73BFA">
        <w:rPr>
          <w:rFonts w:ascii="Times New Roman" w:hAnsi="Times New Roman"/>
          <w:sz w:val="28"/>
          <w:szCs w:val="28"/>
        </w:rPr>
        <w:t>–</w:t>
      </w:r>
      <w:r w:rsidR="008F3390">
        <w:rPr>
          <w:rFonts w:ascii="Times New Roman" w:hAnsi="Times New Roman"/>
          <w:sz w:val="28"/>
          <w:szCs w:val="28"/>
        </w:rPr>
        <w:t xml:space="preserve"> </w:t>
      </w:r>
      <w:r w:rsidR="00C44EFA" w:rsidRPr="00A73BFA">
        <w:rPr>
          <w:rFonts w:ascii="Times New Roman" w:hAnsi="Times New Roman"/>
          <w:sz w:val="28"/>
          <w:szCs w:val="28"/>
        </w:rPr>
        <w:t>главы</w:t>
      </w:r>
      <w:r w:rsidR="008F3390">
        <w:rPr>
          <w:rFonts w:ascii="Times New Roman" w:hAnsi="Times New Roman"/>
          <w:sz w:val="28"/>
          <w:szCs w:val="28"/>
        </w:rPr>
        <w:t xml:space="preserve"> Троицкого </w:t>
      </w:r>
      <w:r w:rsidR="00C44EFA" w:rsidRPr="00A73BFA">
        <w:rPr>
          <w:rFonts w:ascii="Times New Roman" w:hAnsi="Times New Roman"/>
          <w:sz w:val="28"/>
          <w:szCs w:val="28"/>
        </w:rPr>
        <w:t>сельского</w:t>
      </w:r>
      <w:r w:rsidR="008F3390">
        <w:rPr>
          <w:rFonts w:ascii="Times New Roman" w:hAnsi="Times New Roman"/>
          <w:sz w:val="28"/>
          <w:szCs w:val="28"/>
        </w:rPr>
        <w:t xml:space="preserve"> </w:t>
      </w:r>
      <w:r w:rsidR="00C44EFA" w:rsidRPr="00A73BFA">
        <w:rPr>
          <w:rFonts w:ascii="Times New Roman" w:hAnsi="Times New Roman"/>
          <w:sz w:val="28"/>
          <w:szCs w:val="28"/>
        </w:rPr>
        <w:t>поселения,</w:t>
      </w:r>
      <w:r w:rsidR="008F3390">
        <w:rPr>
          <w:rFonts w:ascii="Times New Roman" w:hAnsi="Times New Roman"/>
          <w:sz w:val="28"/>
          <w:szCs w:val="28"/>
        </w:rPr>
        <w:t xml:space="preserve"> </w:t>
      </w:r>
      <w:r w:rsidR="00C44EFA" w:rsidRPr="00A73BFA">
        <w:rPr>
          <w:rFonts w:ascii="Times New Roman" w:hAnsi="Times New Roman"/>
          <w:sz w:val="28"/>
          <w:szCs w:val="28"/>
        </w:rPr>
        <w:t>депутатов</w:t>
      </w:r>
      <w:r w:rsidR="008F3390">
        <w:rPr>
          <w:rFonts w:ascii="Times New Roman" w:hAnsi="Times New Roman"/>
          <w:sz w:val="28"/>
          <w:szCs w:val="28"/>
        </w:rPr>
        <w:t xml:space="preserve"> </w:t>
      </w:r>
      <w:r w:rsidR="00C44EFA" w:rsidRPr="00A73BFA">
        <w:rPr>
          <w:rFonts w:ascii="Times New Roman" w:hAnsi="Times New Roman"/>
          <w:sz w:val="28"/>
          <w:szCs w:val="28"/>
        </w:rPr>
        <w:t>Собрания</w:t>
      </w:r>
      <w:r w:rsidR="008F3390">
        <w:rPr>
          <w:rFonts w:ascii="Times New Roman" w:hAnsi="Times New Roman"/>
          <w:sz w:val="28"/>
          <w:szCs w:val="28"/>
        </w:rPr>
        <w:t xml:space="preserve"> </w:t>
      </w:r>
      <w:r w:rsidR="00C44EFA" w:rsidRPr="00A73BFA">
        <w:rPr>
          <w:rFonts w:ascii="Times New Roman" w:hAnsi="Times New Roman"/>
          <w:sz w:val="28"/>
          <w:szCs w:val="28"/>
        </w:rPr>
        <w:t>депутатов</w:t>
      </w:r>
      <w:r w:rsidR="008F3390">
        <w:rPr>
          <w:rFonts w:ascii="Times New Roman" w:hAnsi="Times New Roman"/>
          <w:sz w:val="28"/>
          <w:szCs w:val="28"/>
        </w:rPr>
        <w:t xml:space="preserve"> Троицкого </w:t>
      </w:r>
      <w:r w:rsidR="00C44EFA" w:rsidRPr="00A73BFA">
        <w:rPr>
          <w:rFonts w:ascii="Times New Roman" w:hAnsi="Times New Roman"/>
          <w:sz w:val="28"/>
          <w:szCs w:val="28"/>
        </w:rPr>
        <w:t>сельского</w:t>
      </w:r>
      <w:r w:rsidR="008F3390">
        <w:rPr>
          <w:rFonts w:ascii="Times New Roman" w:hAnsi="Times New Roman"/>
          <w:sz w:val="28"/>
          <w:szCs w:val="28"/>
        </w:rPr>
        <w:t xml:space="preserve"> </w:t>
      </w:r>
      <w:r w:rsidR="00C44EFA" w:rsidRPr="00A73BFA">
        <w:rPr>
          <w:rFonts w:ascii="Times New Roman" w:hAnsi="Times New Roman"/>
          <w:sz w:val="28"/>
          <w:szCs w:val="28"/>
        </w:rPr>
        <w:t>поселения,</w:t>
      </w:r>
      <w:r w:rsidR="008F3390">
        <w:rPr>
          <w:rFonts w:ascii="Times New Roman" w:hAnsi="Times New Roman"/>
          <w:sz w:val="28"/>
          <w:szCs w:val="28"/>
        </w:rPr>
        <w:t xml:space="preserve"> </w:t>
      </w:r>
      <w:r w:rsidR="00C44EFA" w:rsidRPr="00A73BFA">
        <w:rPr>
          <w:rFonts w:ascii="Times New Roman" w:hAnsi="Times New Roman"/>
          <w:sz w:val="28"/>
          <w:szCs w:val="28"/>
        </w:rPr>
        <w:t>муниципальных</w:t>
      </w:r>
      <w:r w:rsidR="008F3390">
        <w:rPr>
          <w:rFonts w:ascii="Times New Roman" w:hAnsi="Times New Roman"/>
          <w:sz w:val="28"/>
          <w:szCs w:val="28"/>
        </w:rPr>
        <w:t xml:space="preserve"> </w:t>
      </w:r>
      <w:r w:rsidR="00C44EFA" w:rsidRPr="00A73BFA">
        <w:rPr>
          <w:rFonts w:ascii="Times New Roman" w:hAnsi="Times New Roman"/>
          <w:sz w:val="28"/>
          <w:szCs w:val="28"/>
        </w:rPr>
        <w:t>служащих</w:t>
      </w:r>
      <w:r w:rsidR="008F3390">
        <w:rPr>
          <w:rFonts w:ascii="Times New Roman" w:hAnsi="Times New Roman"/>
          <w:sz w:val="28"/>
          <w:szCs w:val="28"/>
        </w:rPr>
        <w:t xml:space="preserve"> </w:t>
      </w:r>
      <w:r w:rsidR="00C44EFA" w:rsidRPr="00A73BFA">
        <w:rPr>
          <w:rFonts w:ascii="Times New Roman" w:hAnsi="Times New Roman"/>
          <w:sz w:val="28"/>
          <w:szCs w:val="28"/>
        </w:rPr>
        <w:t>и</w:t>
      </w:r>
      <w:r w:rsidR="008F3390">
        <w:rPr>
          <w:rFonts w:ascii="Times New Roman" w:hAnsi="Times New Roman"/>
          <w:sz w:val="28"/>
          <w:szCs w:val="28"/>
        </w:rPr>
        <w:t xml:space="preserve"> </w:t>
      </w:r>
      <w:r w:rsidR="00C44EFA" w:rsidRPr="00A73BFA">
        <w:rPr>
          <w:rFonts w:ascii="Times New Roman" w:hAnsi="Times New Roman"/>
          <w:sz w:val="28"/>
          <w:szCs w:val="28"/>
        </w:rPr>
        <w:t>работников</w:t>
      </w:r>
      <w:r w:rsidR="008F3390">
        <w:rPr>
          <w:rFonts w:ascii="Times New Roman" w:hAnsi="Times New Roman"/>
          <w:sz w:val="28"/>
          <w:szCs w:val="28"/>
        </w:rPr>
        <w:t xml:space="preserve"> </w:t>
      </w:r>
      <w:r w:rsidR="00C44EFA" w:rsidRPr="00A73BFA">
        <w:rPr>
          <w:rFonts w:ascii="Times New Roman" w:hAnsi="Times New Roman"/>
          <w:sz w:val="28"/>
          <w:szCs w:val="28"/>
        </w:rPr>
        <w:t>муниципальных</w:t>
      </w:r>
      <w:r w:rsidR="008F3390">
        <w:rPr>
          <w:rFonts w:ascii="Times New Roman" w:hAnsi="Times New Roman"/>
          <w:sz w:val="28"/>
          <w:szCs w:val="28"/>
        </w:rPr>
        <w:t xml:space="preserve"> </w:t>
      </w:r>
      <w:r w:rsidR="00C44EFA" w:rsidRPr="00A73BFA">
        <w:rPr>
          <w:rFonts w:ascii="Times New Roman" w:hAnsi="Times New Roman"/>
          <w:sz w:val="28"/>
          <w:szCs w:val="28"/>
        </w:rPr>
        <w:t>учреждений</w:t>
      </w:r>
      <w:r w:rsidR="00112D96" w:rsidRPr="00A73BFA">
        <w:rPr>
          <w:rFonts w:ascii="Times New Roman" w:hAnsi="Times New Roman"/>
          <w:sz w:val="28"/>
          <w:szCs w:val="28"/>
        </w:rPr>
        <w:t>,</w:t>
      </w:r>
      <w:r w:rsidR="008F3390">
        <w:rPr>
          <w:rFonts w:ascii="Times New Roman" w:hAnsi="Times New Roman"/>
          <w:sz w:val="28"/>
          <w:szCs w:val="28"/>
        </w:rPr>
        <w:t xml:space="preserve"> </w:t>
      </w:r>
      <w:r w:rsidR="00112D96" w:rsidRPr="00A73BFA">
        <w:rPr>
          <w:rFonts w:ascii="Times New Roman" w:hAnsi="Times New Roman"/>
          <w:sz w:val="28"/>
          <w:szCs w:val="28"/>
        </w:rPr>
        <w:t>организует</w:t>
      </w:r>
      <w:r w:rsidR="008F3390">
        <w:rPr>
          <w:rFonts w:ascii="Times New Roman" w:hAnsi="Times New Roman"/>
          <w:sz w:val="28"/>
          <w:szCs w:val="28"/>
        </w:rPr>
        <w:t xml:space="preserve"> </w:t>
      </w:r>
      <w:r w:rsidR="00112D96" w:rsidRPr="00A73BFA">
        <w:rPr>
          <w:rFonts w:ascii="Times New Roman" w:hAnsi="Times New Roman"/>
          <w:sz w:val="28"/>
          <w:szCs w:val="28"/>
        </w:rPr>
        <w:t>подготовку</w:t>
      </w:r>
      <w:r w:rsidR="008F3390">
        <w:rPr>
          <w:rFonts w:ascii="Times New Roman" w:hAnsi="Times New Roman"/>
          <w:sz w:val="28"/>
          <w:szCs w:val="28"/>
        </w:rPr>
        <w:t xml:space="preserve"> </w:t>
      </w:r>
      <w:r w:rsidR="00112D96" w:rsidRPr="00A73BFA">
        <w:rPr>
          <w:rFonts w:ascii="Times New Roman" w:hAnsi="Times New Roman"/>
          <w:sz w:val="28"/>
          <w:szCs w:val="28"/>
        </w:rPr>
        <w:t>кадров</w:t>
      </w:r>
      <w:r w:rsidR="008F3390">
        <w:rPr>
          <w:rFonts w:ascii="Times New Roman" w:hAnsi="Times New Roman"/>
          <w:sz w:val="28"/>
          <w:szCs w:val="28"/>
        </w:rPr>
        <w:t xml:space="preserve"> </w:t>
      </w:r>
      <w:r w:rsidR="00112D96" w:rsidRPr="00A73BFA">
        <w:rPr>
          <w:rFonts w:ascii="Times New Roman" w:hAnsi="Times New Roman"/>
          <w:sz w:val="28"/>
          <w:szCs w:val="28"/>
        </w:rPr>
        <w:t>для</w:t>
      </w:r>
      <w:r w:rsidR="008F3390">
        <w:rPr>
          <w:rFonts w:ascii="Times New Roman" w:hAnsi="Times New Roman"/>
          <w:sz w:val="28"/>
          <w:szCs w:val="28"/>
        </w:rPr>
        <w:t xml:space="preserve"> </w:t>
      </w:r>
      <w:r w:rsidR="00112D96" w:rsidRPr="00A73BFA">
        <w:rPr>
          <w:rFonts w:ascii="Times New Roman" w:hAnsi="Times New Roman"/>
          <w:sz w:val="28"/>
          <w:szCs w:val="28"/>
        </w:rPr>
        <w:t>муниципальной</w:t>
      </w:r>
      <w:r w:rsidR="008F3390">
        <w:rPr>
          <w:rFonts w:ascii="Times New Roman" w:hAnsi="Times New Roman"/>
          <w:sz w:val="28"/>
          <w:szCs w:val="28"/>
        </w:rPr>
        <w:t xml:space="preserve"> </w:t>
      </w:r>
      <w:r w:rsidR="00112D96" w:rsidRPr="00A73BFA">
        <w:rPr>
          <w:rFonts w:ascii="Times New Roman" w:hAnsi="Times New Roman"/>
          <w:sz w:val="28"/>
          <w:szCs w:val="28"/>
        </w:rPr>
        <w:t>службы</w:t>
      </w:r>
      <w:r w:rsidR="008F3390">
        <w:rPr>
          <w:rFonts w:ascii="Times New Roman" w:hAnsi="Times New Roman"/>
          <w:sz w:val="28"/>
          <w:szCs w:val="28"/>
        </w:rPr>
        <w:t xml:space="preserve"> </w:t>
      </w:r>
      <w:r w:rsidR="00112D96" w:rsidRPr="00A73BFA">
        <w:rPr>
          <w:rFonts w:ascii="Times New Roman" w:hAnsi="Times New Roman"/>
          <w:sz w:val="28"/>
          <w:szCs w:val="28"/>
        </w:rPr>
        <w:t>в</w:t>
      </w:r>
      <w:r w:rsidR="008F3390">
        <w:rPr>
          <w:rFonts w:ascii="Times New Roman" w:hAnsi="Times New Roman"/>
          <w:sz w:val="28"/>
          <w:szCs w:val="28"/>
        </w:rPr>
        <w:t xml:space="preserve"> </w:t>
      </w:r>
      <w:r w:rsidR="00112D96" w:rsidRPr="00A73BFA">
        <w:rPr>
          <w:rFonts w:ascii="Times New Roman" w:hAnsi="Times New Roman"/>
          <w:sz w:val="28"/>
          <w:szCs w:val="28"/>
        </w:rPr>
        <w:t>порядке,</w:t>
      </w:r>
      <w:r w:rsidR="008F3390">
        <w:rPr>
          <w:rFonts w:ascii="Times New Roman" w:hAnsi="Times New Roman"/>
          <w:sz w:val="28"/>
          <w:szCs w:val="28"/>
        </w:rPr>
        <w:t xml:space="preserve"> </w:t>
      </w:r>
      <w:r w:rsidR="00112D96" w:rsidRPr="00A73BFA">
        <w:rPr>
          <w:rFonts w:ascii="Times New Roman" w:hAnsi="Times New Roman"/>
          <w:sz w:val="28"/>
          <w:szCs w:val="28"/>
        </w:rPr>
        <w:t>предусмотренном</w:t>
      </w:r>
      <w:r w:rsidR="008F3390">
        <w:rPr>
          <w:rFonts w:ascii="Times New Roman" w:hAnsi="Times New Roman"/>
          <w:sz w:val="28"/>
          <w:szCs w:val="28"/>
        </w:rPr>
        <w:t xml:space="preserve"> </w:t>
      </w:r>
      <w:r w:rsidR="00112D96" w:rsidRPr="00A73BFA">
        <w:rPr>
          <w:rFonts w:ascii="Times New Roman" w:hAnsi="Times New Roman"/>
          <w:sz w:val="28"/>
          <w:szCs w:val="28"/>
        </w:rPr>
        <w:t>законодательством</w:t>
      </w:r>
      <w:r w:rsidR="008F3390">
        <w:rPr>
          <w:rFonts w:ascii="Times New Roman" w:hAnsi="Times New Roman"/>
          <w:sz w:val="28"/>
          <w:szCs w:val="28"/>
        </w:rPr>
        <w:t xml:space="preserve"> </w:t>
      </w:r>
      <w:r w:rsidR="00112D96" w:rsidRPr="00A73BFA">
        <w:rPr>
          <w:rFonts w:ascii="Times New Roman" w:hAnsi="Times New Roman"/>
          <w:sz w:val="28"/>
          <w:szCs w:val="28"/>
        </w:rPr>
        <w:t>Российской</w:t>
      </w:r>
      <w:r w:rsidR="008F3390">
        <w:rPr>
          <w:rFonts w:ascii="Times New Roman" w:hAnsi="Times New Roman"/>
          <w:sz w:val="28"/>
          <w:szCs w:val="28"/>
        </w:rPr>
        <w:t xml:space="preserve"> </w:t>
      </w:r>
      <w:r w:rsidR="00112D96" w:rsidRPr="00A73BFA">
        <w:rPr>
          <w:rFonts w:ascii="Times New Roman" w:hAnsi="Times New Roman"/>
          <w:sz w:val="28"/>
          <w:szCs w:val="28"/>
        </w:rPr>
        <w:t>Федерации</w:t>
      </w:r>
      <w:r w:rsidR="008F3390">
        <w:rPr>
          <w:rFonts w:ascii="Times New Roman" w:hAnsi="Times New Roman"/>
          <w:sz w:val="28"/>
          <w:szCs w:val="28"/>
        </w:rPr>
        <w:t xml:space="preserve"> </w:t>
      </w:r>
      <w:r w:rsidR="00112D96" w:rsidRPr="00A73BFA">
        <w:rPr>
          <w:rFonts w:ascii="Times New Roman" w:hAnsi="Times New Roman"/>
          <w:sz w:val="28"/>
          <w:szCs w:val="28"/>
        </w:rPr>
        <w:t>об</w:t>
      </w:r>
      <w:r w:rsidR="008F3390">
        <w:rPr>
          <w:rFonts w:ascii="Times New Roman" w:hAnsi="Times New Roman"/>
          <w:sz w:val="28"/>
          <w:szCs w:val="28"/>
        </w:rPr>
        <w:t xml:space="preserve"> </w:t>
      </w:r>
      <w:r w:rsidR="00112D96" w:rsidRPr="00A73BFA">
        <w:rPr>
          <w:rFonts w:ascii="Times New Roman" w:hAnsi="Times New Roman"/>
          <w:sz w:val="28"/>
          <w:szCs w:val="28"/>
        </w:rPr>
        <w:t>образовании</w:t>
      </w:r>
      <w:r w:rsidR="008F3390">
        <w:rPr>
          <w:rFonts w:ascii="Times New Roman" w:hAnsi="Times New Roman"/>
          <w:sz w:val="28"/>
          <w:szCs w:val="28"/>
        </w:rPr>
        <w:t xml:space="preserve"> </w:t>
      </w:r>
      <w:r w:rsidR="00112D96" w:rsidRPr="00A73BFA">
        <w:rPr>
          <w:rFonts w:ascii="Times New Roman" w:hAnsi="Times New Roman"/>
          <w:sz w:val="28"/>
          <w:szCs w:val="28"/>
        </w:rPr>
        <w:t>и</w:t>
      </w:r>
      <w:r w:rsidR="008F3390">
        <w:rPr>
          <w:rFonts w:ascii="Times New Roman" w:hAnsi="Times New Roman"/>
          <w:sz w:val="28"/>
          <w:szCs w:val="28"/>
        </w:rPr>
        <w:t xml:space="preserve"> </w:t>
      </w:r>
      <w:r w:rsidR="00112D96" w:rsidRPr="00A73BFA">
        <w:rPr>
          <w:rFonts w:ascii="Times New Roman" w:hAnsi="Times New Roman"/>
          <w:sz w:val="28"/>
          <w:szCs w:val="28"/>
        </w:rPr>
        <w:t>законодательством</w:t>
      </w:r>
      <w:r w:rsidR="008F3390">
        <w:rPr>
          <w:rFonts w:ascii="Times New Roman" w:hAnsi="Times New Roman"/>
          <w:sz w:val="28"/>
          <w:szCs w:val="28"/>
        </w:rPr>
        <w:t xml:space="preserve"> </w:t>
      </w:r>
      <w:r w:rsidR="00112D96" w:rsidRPr="00A73BFA">
        <w:rPr>
          <w:rFonts w:ascii="Times New Roman" w:hAnsi="Times New Roman"/>
          <w:sz w:val="28"/>
          <w:szCs w:val="28"/>
        </w:rPr>
        <w:t>Российской</w:t>
      </w:r>
      <w:r w:rsidR="008F3390">
        <w:rPr>
          <w:rFonts w:ascii="Times New Roman" w:hAnsi="Times New Roman"/>
          <w:sz w:val="28"/>
          <w:szCs w:val="28"/>
        </w:rPr>
        <w:t xml:space="preserve"> </w:t>
      </w:r>
      <w:r w:rsidR="00112D96" w:rsidRPr="00A73BFA">
        <w:rPr>
          <w:rFonts w:ascii="Times New Roman" w:hAnsi="Times New Roman"/>
          <w:sz w:val="28"/>
          <w:szCs w:val="28"/>
        </w:rPr>
        <w:t>Федерации</w:t>
      </w:r>
      <w:r w:rsidR="008F3390">
        <w:rPr>
          <w:rFonts w:ascii="Times New Roman" w:hAnsi="Times New Roman"/>
          <w:sz w:val="28"/>
          <w:szCs w:val="28"/>
        </w:rPr>
        <w:t xml:space="preserve"> </w:t>
      </w:r>
      <w:r w:rsidR="00112D96" w:rsidRPr="00A73BFA">
        <w:rPr>
          <w:rFonts w:ascii="Times New Roman" w:hAnsi="Times New Roman"/>
          <w:sz w:val="28"/>
          <w:szCs w:val="28"/>
        </w:rPr>
        <w:t>о</w:t>
      </w:r>
      <w:r w:rsidR="008F3390">
        <w:rPr>
          <w:rFonts w:ascii="Times New Roman" w:hAnsi="Times New Roman"/>
          <w:sz w:val="28"/>
          <w:szCs w:val="28"/>
        </w:rPr>
        <w:t xml:space="preserve"> </w:t>
      </w:r>
      <w:r w:rsidR="00112D96" w:rsidRPr="00A73BFA">
        <w:rPr>
          <w:rFonts w:ascii="Times New Roman" w:hAnsi="Times New Roman"/>
          <w:sz w:val="28"/>
          <w:szCs w:val="28"/>
        </w:rPr>
        <w:t>муниципальной</w:t>
      </w:r>
      <w:r w:rsidR="008F3390">
        <w:rPr>
          <w:rFonts w:ascii="Times New Roman" w:hAnsi="Times New Roman"/>
          <w:sz w:val="28"/>
          <w:szCs w:val="28"/>
        </w:rPr>
        <w:t xml:space="preserve"> </w:t>
      </w:r>
      <w:r w:rsidR="00112D96" w:rsidRPr="00A73BFA">
        <w:rPr>
          <w:rFonts w:ascii="Times New Roman" w:hAnsi="Times New Roman"/>
          <w:sz w:val="28"/>
          <w:szCs w:val="28"/>
        </w:rPr>
        <w:t>службе</w:t>
      </w:r>
      <w:r w:rsidR="00C44EFA" w:rsidRPr="00A73BFA">
        <w:rPr>
          <w:rFonts w:ascii="Times New Roman" w:hAnsi="Times New Roman"/>
          <w:sz w:val="28"/>
          <w:szCs w:val="28"/>
        </w:rPr>
        <w:t>;</w:t>
      </w:r>
    </w:p>
    <w:p w14:paraId="2859692D" w14:textId="77777777" w:rsidR="00C44EFA" w:rsidRPr="00A73BFA" w:rsidRDefault="001947FD"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9</w:t>
      </w:r>
      <w:r w:rsidR="00C44EFA" w:rsidRPr="00A73BFA">
        <w:rPr>
          <w:rFonts w:ascii="Times New Roman" w:hAnsi="Times New Roman"/>
          <w:sz w:val="28"/>
          <w:szCs w:val="28"/>
        </w:rPr>
        <w:t>)</w:t>
      </w:r>
      <w:r w:rsidR="008F3390">
        <w:rPr>
          <w:rFonts w:ascii="Times New Roman" w:hAnsi="Times New Roman"/>
          <w:sz w:val="28"/>
          <w:szCs w:val="28"/>
        </w:rPr>
        <w:t xml:space="preserve"> </w:t>
      </w:r>
      <w:r w:rsidR="00C44EFA" w:rsidRPr="00A73BFA">
        <w:rPr>
          <w:rFonts w:ascii="Times New Roman" w:hAnsi="Times New Roman"/>
          <w:sz w:val="28"/>
          <w:szCs w:val="28"/>
        </w:rPr>
        <w:t>устанавливает</w:t>
      </w:r>
      <w:r w:rsidR="008F3390">
        <w:rPr>
          <w:rFonts w:ascii="Times New Roman" w:hAnsi="Times New Roman"/>
          <w:sz w:val="28"/>
          <w:szCs w:val="28"/>
        </w:rPr>
        <w:t xml:space="preserve"> </w:t>
      </w:r>
      <w:r w:rsidR="00C44EFA" w:rsidRPr="00A73BFA">
        <w:rPr>
          <w:rFonts w:ascii="Times New Roman" w:hAnsi="Times New Roman"/>
          <w:sz w:val="28"/>
          <w:szCs w:val="28"/>
        </w:rPr>
        <w:t>тарифы</w:t>
      </w:r>
      <w:r w:rsidR="008F3390">
        <w:rPr>
          <w:rFonts w:ascii="Times New Roman" w:hAnsi="Times New Roman"/>
          <w:sz w:val="28"/>
          <w:szCs w:val="28"/>
        </w:rPr>
        <w:t xml:space="preserve"> </w:t>
      </w:r>
      <w:r w:rsidR="00C44EFA" w:rsidRPr="00A73BFA">
        <w:rPr>
          <w:rFonts w:ascii="Times New Roman" w:hAnsi="Times New Roman"/>
          <w:sz w:val="28"/>
          <w:szCs w:val="28"/>
        </w:rPr>
        <w:t>на</w:t>
      </w:r>
      <w:r w:rsidR="008F3390">
        <w:rPr>
          <w:rFonts w:ascii="Times New Roman" w:hAnsi="Times New Roman"/>
          <w:sz w:val="28"/>
          <w:szCs w:val="28"/>
        </w:rPr>
        <w:t xml:space="preserve"> </w:t>
      </w:r>
      <w:r w:rsidR="00C44EFA" w:rsidRPr="00A73BFA">
        <w:rPr>
          <w:rFonts w:ascii="Times New Roman" w:hAnsi="Times New Roman"/>
          <w:sz w:val="28"/>
          <w:szCs w:val="28"/>
        </w:rPr>
        <w:t>услуги,</w:t>
      </w:r>
      <w:r w:rsidR="008F3390">
        <w:rPr>
          <w:rFonts w:ascii="Times New Roman" w:hAnsi="Times New Roman"/>
          <w:sz w:val="28"/>
          <w:szCs w:val="28"/>
        </w:rPr>
        <w:t xml:space="preserve"> </w:t>
      </w:r>
      <w:r w:rsidR="00C44EFA" w:rsidRPr="00A73BFA">
        <w:rPr>
          <w:rFonts w:ascii="Times New Roman" w:hAnsi="Times New Roman"/>
          <w:sz w:val="28"/>
          <w:szCs w:val="28"/>
        </w:rPr>
        <w:t>предоставляемые</w:t>
      </w:r>
      <w:r w:rsidR="008F3390">
        <w:rPr>
          <w:rFonts w:ascii="Times New Roman" w:hAnsi="Times New Roman"/>
          <w:sz w:val="28"/>
          <w:szCs w:val="28"/>
        </w:rPr>
        <w:t xml:space="preserve"> </w:t>
      </w:r>
      <w:r w:rsidR="00C44EFA" w:rsidRPr="00A73BFA">
        <w:rPr>
          <w:rFonts w:ascii="Times New Roman" w:hAnsi="Times New Roman"/>
          <w:sz w:val="28"/>
          <w:szCs w:val="28"/>
        </w:rPr>
        <w:t>муниципальными</w:t>
      </w:r>
      <w:r w:rsidR="008F3390">
        <w:rPr>
          <w:rFonts w:ascii="Times New Roman" w:hAnsi="Times New Roman"/>
          <w:sz w:val="28"/>
          <w:szCs w:val="28"/>
        </w:rPr>
        <w:t xml:space="preserve"> </w:t>
      </w:r>
      <w:r w:rsidR="00C44EFA" w:rsidRPr="00A73BFA">
        <w:rPr>
          <w:rFonts w:ascii="Times New Roman" w:hAnsi="Times New Roman"/>
          <w:sz w:val="28"/>
          <w:szCs w:val="28"/>
        </w:rPr>
        <w:t>предприятиями</w:t>
      </w:r>
      <w:r w:rsidR="008F3390">
        <w:rPr>
          <w:rFonts w:ascii="Times New Roman" w:hAnsi="Times New Roman"/>
          <w:sz w:val="28"/>
          <w:szCs w:val="28"/>
        </w:rPr>
        <w:t xml:space="preserve"> </w:t>
      </w:r>
      <w:r w:rsidR="00C44EFA" w:rsidRPr="00A73BFA">
        <w:rPr>
          <w:rFonts w:ascii="Times New Roman" w:hAnsi="Times New Roman"/>
          <w:sz w:val="28"/>
          <w:szCs w:val="28"/>
        </w:rPr>
        <w:t>и</w:t>
      </w:r>
      <w:r w:rsidR="008F3390">
        <w:rPr>
          <w:rFonts w:ascii="Times New Roman" w:hAnsi="Times New Roman"/>
          <w:sz w:val="28"/>
          <w:szCs w:val="28"/>
        </w:rPr>
        <w:t xml:space="preserve"> </w:t>
      </w:r>
      <w:r w:rsidR="00C44EFA" w:rsidRPr="00A73BFA">
        <w:rPr>
          <w:rFonts w:ascii="Times New Roman" w:hAnsi="Times New Roman"/>
          <w:sz w:val="28"/>
          <w:szCs w:val="28"/>
        </w:rPr>
        <w:t>учреждениями,</w:t>
      </w:r>
      <w:r w:rsidR="008F3390">
        <w:rPr>
          <w:rFonts w:ascii="Times New Roman" w:hAnsi="Times New Roman"/>
          <w:sz w:val="28"/>
          <w:szCs w:val="28"/>
        </w:rPr>
        <w:t xml:space="preserve"> </w:t>
      </w:r>
      <w:r w:rsidR="00C44EFA" w:rsidRPr="00A73BFA">
        <w:rPr>
          <w:rFonts w:ascii="Times New Roman" w:hAnsi="Times New Roman"/>
          <w:sz w:val="28"/>
          <w:szCs w:val="28"/>
        </w:rPr>
        <w:t>и</w:t>
      </w:r>
      <w:r w:rsidR="008F3390">
        <w:rPr>
          <w:rFonts w:ascii="Times New Roman" w:hAnsi="Times New Roman"/>
          <w:sz w:val="28"/>
          <w:szCs w:val="28"/>
        </w:rPr>
        <w:t xml:space="preserve"> </w:t>
      </w:r>
      <w:r w:rsidR="00C44EFA" w:rsidRPr="00A73BFA">
        <w:rPr>
          <w:rFonts w:ascii="Times New Roman" w:hAnsi="Times New Roman"/>
          <w:sz w:val="28"/>
          <w:szCs w:val="28"/>
        </w:rPr>
        <w:t>работы,</w:t>
      </w:r>
      <w:r w:rsidR="008F3390">
        <w:rPr>
          <w:rFonts w:ascii="Times New Roman" w:hAnsi="Times New Roman"/>
          <w:sz w:val="28"/>
          <w:szCs w:val="28"/>
        </w:rPr>
        <w:t xml:space="preserve"> </w:t>
      </w:r>
      <w:r w:rsidR="00C44EFA" w:rsidRPr="00A73BFA">
        <w:rPr>
          <w:rFonts w:ascii="Times New Roman" w:hAnsi="Times New Roman"/>
          <w:sz w:val="28"/>
          <w:szCs w:val="28"/>
        </w:rPr>
        <w:t>выполняемые</w:t>
      </w:r>
      <w:r w:rsidR="008F3390">
        <w:rPr>
          <w:rFonts w:ascii="Times New Roman" w:hAnsi="Times New Roman"/>
          <w:sz w:val="28"/>
          <w:szCs w:val="28"/>
        </w:rPr>
        <w:t xml:space="preserve"> </w:t>
      </w:r>
      <w:r w:rsidR="00C44EFA" w:rsidRPr="00A73BFA">
        <w:rPr>
          <w:rFonts w:ascii="Times New Roman" w:hAnsi="Times New Roman"/>
          <w:sz w:val="28"/>
          <w:szCs w:val="28"/>
        </w:rPr>
        <w:t>муниципальными</w:t>
      </w:r>
      <w:r w:rsidR="008F3390">
        <w:rPr>
          <w:rFonts w:ascii="Times New Roman" w:hAnsi="Times New Roman"/>
          <w:sz w:val="28"/>
          <w:szCs w:val="28"/>
        </w:rPr>
        <w:t xml:space="preserve"> </w:t>
      </w:r>
      <w:r w:rsidR="00C44EFA" w:rsidRPr="00A73BFA">
        <w:rPr>
          <w:rFonts w:ascii="Times New Roman" w:hAnsi="Times New Roman"/>
          <w:sz w:val="28"/>
          <w:szCs w:val="28"/>
        </w:rPr>
        <w:t>предприятиями</w:t>
      </w:r>
      <w:r w:rsidR="008F3390">
        <w:rPr>
          <w:rFonts w:ascii="Times New Roman" w:hAnsi="Times New Roman"/>
          <w:sz w:val="28"/>
          <w:szCs w:val="28"/>
        </w:rPr>
        <w:t xml:space="preserve"> </w:t>
      </w:r>
      <w:r w:rsidR="00C44EFA" w:rsidRPr="00A73BFA">
        <w:rPr>
          <w:rFonts w:ascii="Times New Roman" w:hAnsi="Times New Roman"/>
          <w:sz w:val="28"/>
          <w:szCs w:val="28"/>
        </w:rPr>
        <w:t>и</w:t>
      </w:r>
      <w:r w:rsidR="008F3390">
        <w:rPr>
          <w:rFonts w:ascii="Times New Roman" w:hAnsi="Times New Roman"/>
          <w:sz w:val="28"/>
          <w:szCs w:val="28"/>
        </w:rPr>
        <w:t xml:space="preserve"> </w:t>
      </w:r>
      <w:r w:rsidR="00C44EFA" w:rsidRPr="00A73BFA">
        <w:rPr>
          <w:rFonts w:ascii="Times New Roman" w:hAnsi="Times New Roman"/>
          <w:sz w:val="28"/>
          <w:szCs w:val="28"/>
        </w:rPr>
        <w:t>учреждениями,</w:t>
      </w:r>
      <w:r w:rsidR="008F3390">
        <w:rPr>
          <w:rFonts w:ascii="Times New Roman" w:hAnsi="Times New Roman"/>
          <w:sz w:val="28"/>
          <w:szCs w:val="28"/>
        </w:rPr>
        <w:t xml:space="preserve"> </w:t>
      </w:r>
      <w:r w:rsidR="00C44EFA" w:rsidRPr="00A73BFA">
        <w:rPr>
          <w:rFonts w:ascii="Times New Roman" w:hAnsi="Times New Roman"/>
          <w:sz w:val="28"/>
          <w:szCs w:val="28"/>
        </w:rPr>
        <w:t>если</w:t>
      </w:r>
      <w:r w:rsidR="008F3390">
        <w:rPr>
          <w:rFonts w:ascii="Times New Roman" w:hAnsi="Times New Roman"/>
          <w:sz w:val="28"/>
          <w:szCs w:val="28"/>
        </w:rPr>
        <w:t xml:space="preserve"> </w:t>
      </w:r>
      <w:r w:rsidR="00C44EFA" w:rsidRPr="00A73BFA">
        <w:rPr>
          <w:rFonts w:ascii="Times New Roman" w:hAnsi="Times New Roman"/>
          <w:sz w:val="28"/>
          <w:szCs w:val="28"/>
        </w:rPr>
        <w:t>иное</w:t>
      </w:r>
      <w:r w:rsidR="008F3390">
        <w:rPr>
          <w:rFonts w:ascii="Times New Roman" w:hAnsi="Times New Roman"/>
          <w:sz w:val="28"/>
          <w:szCs w:val="28"/>
        </w:rPr>
        <w:t xml:space="preserve"> </w:t>
      </w:r>
      <w:r w:rsidR="00C44EFA" w:rsidRPr="00A73BFA">
        <w:rPr>
          <w:rFonts w:ascii="Times New Roman" w:hAnsi="Times New Roman"/>
          <w:sz w:val="28"/>
          <w:szCs w:val="28"/>
        </w:rPr>
        <w:t>не</w:t>
      </w:r>
      <w:r w:rsidR="008F3390">
        <w:rPr>
          <w:rFonts w:ascii="Times New Roman" w:hAnsi="Times New Roman"/>
          <w:sz w:val="28"/>
          <w:szCs w:val="28"/>
        </w:rPr>
        <w:t xml:space="preserve"> </w:t>
      </w:r>
      <w:r w:rsidR="00C44EFA" w:rsidRPr="00A73BFA">
        <w:rPr>
          <w:rFonts w:ascii="Times New Roman" w:hAnsi="Times New Roman"/>
          <w:sz w:val="28"/>
          <w:szCs w:val="28"/>
        </w:rPr>
        <w:t>предусмотрено</w:t>
      </w:r>
      <w:r w:rsidR="008F3390">
        <w:rPr>
          <w:rFonts w:ascii="Times New Roman" w:hAnsi="Times New Roman"/>
          <w:sz w:val="28"/>
          <w:szCs w:val="28"/>
        </w:rPr>
        <w:t xml:space="preserve"> </w:t>
      </w:r>
      <w:r w:rsidR="00C44EFA" w:rsidRPr="00A73BFA">
        <w:rPr>
          <w:rFonts w:ascii="Times New Roman" w:hAnsi="Times New Roman"/>
          <w:sz w:val="28"/>
          <w:szCs w:val="28"/>
        </w:rPr>
        <w:t>федеральными</w:t>
      </w:r>
      <w:r w:rsidR="008F3390">
        <w:rPr>
          <w:rFonts w:ascii="Times New Roman" w:hAnsi="Times New Roman"/>
          <w:sz w:val="28"/>
          <w:szCs w:val="28"/>
        </w:rPr>
        <w:t xml:space="preserve"> </w:t>
      </w:r>
      <w:r w:rsidR="00C44EFA" w:rsidRPr="00A73BFA">
        <w:rPr>
          <w:rFonts w:ascii="Times New Roman" w:hAnsi="Times New Roman"/>
          <w:sz w:val="28"/>
          <w:szCs w:val="28"/>
        </w:rPr>
        <w:t>законами;</w:t>
      </w:r>
    </w:p>
    <w:p w14:paraId="0924AD9B" w14:textId="77777777" w:rsidR="00C44EFA" w:rsidRPr="00A73BFA" w:rsidRDefault="00190FBD"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40</w:t>
      </w:r>
      <w:r w:rsidR="00C44EFA" w:rsidRPr="00A73BFA">
        <w:rPr>
          <w:rFonts w:ascii="Times New Roman" w:hAnsi="Times New Roman"/>
          <w:sz w:val="28"/>
          <w:szCs w:val="28"/>
        </w:rPr>
        <w:t>)</w:t>
      </w:r>
      <w:r w:rsidR="008F3390">
        <w:rPr>
          <w:rFonts w:ascii="Times New Roman" w:hAnsi="Times New Roman"/>
          <w:sz w:val="28"/>
          <w:szCs w:val="28"/>
        </w:rPr>
        <w:t xml:space="preserve"> </w:t>
      </w:r>
      <w:r w:rsidR="00C44EFA" w:rsidRPr="00A73BFA">
        <w:rPr>
          <w:rFonts w:ascii="Times New Roman" w:hAnsi="Times New Roman"/>
          <w:sz w:val="28"/>
          <w:szCs w:val="28"/>
        </w:rPr>
        <w:t>организует</w:t>
      </w:r>
      <w:r w:rsidR="008F3390">
        <w:rPr>
          <w:rFonts w:ascii="Times New Roman" w:hAnsi="Times New Roman"/>
          <w:sz w:val="28"/>
          <w:szCs w:val="28"/>
        </w:rPr>
        <w:t xml:space="preserve"> </w:t>
      </w:r>
      <w:r w:rsidR="00C44EFA" w:rsidRPr="00A73BFA">
        <w:rPr>
          <w:rFonts w:ascii="Times New Roman" w:hAnsi="Times New Roman"/>
          <w:sz w:val="28"/>
          <w:szCs w:val="28"/>
        </w:rPr>
        <w:t>и</w:t>
      </w:r>
      <w:r w:rsidR="008F3390">
        <w:rPr>
          <w:rFonts w:ascii="Times New Roman" w:hAnsi="Times New Roman"/>
          <w:sz w:val="28"/>
          <w:szCs w:val="28"/>
        </w:rPr>
        <w:t xml:space="preserve"> </w:t>
      </w:r>
      <w:r w:rsidR="00C44EFA" w:rsidRPr="00A73BFA">
        <w:rPr>
          <w:rFonts w:ascii="Times New Roman" w:hAnsi="Times New Roman"/>
          <w:sz w:val="28"/>
          <w:szCs w:val="28"/>
        </w:rPr>
        <w:t>осуществляет</w:t>
      </w:r>
      <w:r w:rsidR="008F3390">
        <w:rPr>
          <w:rFonts w:ascii="Times New Roman" w:hAnsi="Times New Roman"/>
          <w:sz w:val="28"/>
          <w:szCs w:val="28"/>
        </w:rPr>
        <w:t xml:space="preserve"> </w:t>
      </w:r>
      <w:r w:rsidR="00C44EFA" w:rsidRPr="00A73BFA">
        <w:rPr>
          <w:rFonts w:ascii="Times New Roman" w:hAnsi="Times New Roman"/>
          <w:sz w:val="28"/>
          <w:szCs w:val="28"/>
        </w:rPr>
        <w:t>муниципальный</w:t>
      </w:r>
      <w:r w:rsidR="008F3390">
        <w:rPr>
          <w:rFonts w:ascii="Times New Roman" w:hAnsi="Times New Roman"/>
          <w:sz w:val="28"/>
          <w:szCs w:val="28"/>
        </w:rPr>
        <w:t xml:space="preserve"> </w:t>
      </w:r>
      <w:r w:rsidR="00C44EFA" w:rsidRPr="00A73BFA">
        <w:rPr>
          <w:rFonts w:ascii="Times New Roman" w:hAnsi="Times New Roman"/>
          <w:sz w:val="28"/>
          <w:szCs w:val="28"/>
        </w:rPr>
        <w:t>контроль</w:t>
      </w:r>
      <w:r w:rsidR="008F3390">
        <w:rPr>
          <w:rFonts w:ascii="Times New Roman" w:hAnsi="Times New Roman"/>
          <w:sz w:val="28"/>
          <w:szCs w:val="28"/>
        </w:rPr>
        <w:t xml:space="preserve"> </w:t>
      </w:r>
      <w:r w:rsidR="00C44EFA" w:rsidRPr="00A73BFA">
        <w:rPr>
          <w:rFonts w:ascii="Times New Roman" w:hAnsi="Times New Roman"/>
          <w:sz w:val="28"/>
          <w:szCs w:val="28"/>
        </w:rPr>
        <w:t>на</w:t>
      </w:r>
      <w:r w:rsidR="008F3390">
        <w:rPr>
          <w:rFonts w:ascii="Times New Roman" w:hAnsi="Times New Roman"/>
          <w:sz w:val="28"/>
          <w:szCs w:val="28"/>
        </w:rPr>
        <w:t xml:space="preserve"> </w:t>
      </w:r>
      <w:r w:rsidR="00C44EFA" w:rsidRPr="00A73BFA">
        <w:rPr>
          <w:rFonts w:ascii="Times New Roman" w:hAnsi="Times New Roman"/>
          <w:sz w:val="28"/>
          <w:szCs w:val="28"/>
        </w:rPr>
        <w:t>территории</w:t>
      </w:r>
      <w:r w:rsidR="008F3390">
        <w:rPr>
          <w:rFonts w:ascii="Times New Roman" w:hAnsi="Times New Roman"/>
          <w:sz w:val="28"/>
          <w:szCs w:val="28"/>
        </w:rPr>
        <w:t xml:space="preserve"> Троицкого </w:t>
      </w:r>
      <w:r w:rsidR="00C44EFA" w:rsidRPr="00A73BFA">
        <w:rPr>
          <w:rFonts w:ascii="Times New Roman" w:hAnsi="Times New Roman"/>
          <w:sz w:val="28"/>
          <w:szCs w:val="28"/>
        </w:rPr>
        <w:t>сельского</w:t>
      </w:r>
      <w:r w:rsidR="008F3390">
        <w:rPr>
          <w:rFonts w:ascii="Times New Roman" w:hAnsi="Times New Roman"/>
          <w:sz w:val="28"/>
          <w:szCs w:val="28"/>
        </w:rPr>
        <w:t xml:space="preserve"> </w:t>
      </w:r>
      <w:r w:rsidR="00C44EFA" w:rsidRPr="00A73BFA">
        <w:rPr>
          <w:rFonts w:ascii="Times New Roman" w:hAnsi="Times New Roman"/>
          <w:sz w:val="28"/>
          <w:szCs w:val="28"/>
        </w:rPr>
        <w:t>поселения;</w:t>
      </w:r>
    </w:p>
    <w:p w14:paraId="5F24C702" w14:textId="77777777"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1</w:t>
      </w:r>
      <w:r w:rsidR="00C44EFA" w:rsidRPr="00A73BFA">
        <w:rPr>
          <w:rFonts w:ascii="Times New Roman" w:hAnsi="Times New Roman"/>
          <w:sz w:val="28"/>
          <w:szCs w:val="28"/>
        </w:rPr>
        <w:t>)</w:t>
      </w:r>
      <w:r w:rsidR="008F3390">
        <w:rPr>
          <w:rFonts w:ascii="Times New Roman" w:hAnsi="Times New Roman"/>
          <w:sz w:val="28"/>
          <w:szCs w:val="28"/>
        </w:rPr>
        <w:t xml:space="preserve"> </w:t>
      </w:r>
      <w:r w:rsidR="00C44EFA" w:rsidRPr="00A73BFA">
        <w:rPr>
          <w:rFonts w:ascii="Times New Roman" w:hAnsi="Times New Roman"/>
          <w:sz w:val="28"/>
          <w:szCs w:val="28"/>
        </w:rPr>
        <w:t>разрабатывает</w:t>
      </w:r>
      <w:r w:rsidR="008F3390">
        <w:rPr>
          <w:rFonts w:ascii="Times New Roman" w:hAnsi="Times New Roman"/>
          <w:sz w:val="28"/>
          <w:szCs w:val="28"/>
        </w:rPr>
        <w:t xml:space="preserve"> </w:t>
      </w:r>
      <w:r w:rsidR="00C44EFA" w:rsidRPr="00A73BFA">
        <w:rPr>
          <w:rFonts w:ascii="Times New Roman" w:hAnsi="Times New Roman"/>
          <w:sz w:val="28"/>
          <w:szCs w:val="28"/>
        </w:rPr>
        <w:t>и</w:t>
      </w:r>
      <w:r w:rsidR="008F3390">
        <w:rPr>
          <w:rFonts w:ascii="Times New Roman" w:hAnsi="Times New Roman"/>
          <w:sz w:val="28"/>
          <w:szCs w:val="28"/>
        </w:rPr>
        <w:t xml:space="preserve"> </w:t>
      </w:r>
      <w:r w:rsidR="00C44EFA" w:rsidRPr="00A73BFA">
        <w:rPr>
          <w:rFonts w:ascii="Times New Roman" w:hAnsi="Times New Roman"/>
          <w:sz w:val="28"/>
          <w:szCs w:val="28"/>
        </w:rPr>
        <w:t>принимает</w:t>
      </w:r>
      <w:r w:rsidR="008F3390">
        <w:rPr>
          <w:rFonts w:ascii="Times New Roman" w:hAnsi="Times New Roman"/>
          <w:sz w:val="28"/>
          <w:szCs w:val="28"/>
        </w:rPr>
        <w:t xml:space="preserve"> </w:t>
      </w:r>
      <w:r w:rsidR="00C44EFA" w:rsidRPr="00A73BFA">
        <w:rPr>
          <w:rFonts w:ascii="Times New Roman" w:hAnsi="Times New Roman"/>
          <w:sz w:val="28"/>
          <w:szCs w:val="28"/>
        </w:rPr>
        <w:t>административные</w:t>
      </w:r>
      <w:r w:rsidR="008F3390">
        <w:rPr>
          <w:rFonts w:ascii="Times New Roman" w:hAnsi="Times New Roman"/>
          <w:sz w:val="28"/>
          <w:szCs w:val="28"/>
        </w:rPr>
        <w:t xml:space="preserve"> </w:t>
      </w:r>
      <w:r w:rsidR="00C44EFA" w:rsidRPr="00A73BFA">
        <w:rPr>
          <w:rFonts w:ascii="Times New Roman" w:hAnsi="Times New Roman"/>
          <w:sz w:val="28"/>
          <w:szCs w:val="28"/>
        </w:rPr>
        <w:t>регламенты</w:t>
      </w:r>
      <w:r w:rsidR="008F3390">
        <w:rPr>
          <w:rFonts w:ascii="Times New Roman" w:hAnsi="Times New Roman"/>
          <w:sz w:val="28"/>
          <w:szCs w:val="28"/>
        </w:rPr>
        <w:t xml:space="preserve"> </w:t>
      </w:r>
      <w:r w:rsidR="00C44EFA" w:rsidRPr="00A73BFA">
        <w:rPr>
          <w:rFonts w:ascii="Times New Roman" w:hAnsi="Times New Roman"/>
          <w:sz w:val="28"/>
          <w:szCs w:val="28"/>
        </w:rPr>
        <w:t>проведения</w:t>
      </w:r>
      <w:r w:rsidR="008F3390">
        <w:rPr>
          <w:rFonts w:ascii="Times New Roman" w:hAnsi="Times New Roman"/>
          <w:sz w:val="28"/>
          <w:szCs w:val="28"/>
        </w:rPr>
        <w:t xml:space="preserve"> </w:t>
      </w:r>
      <w:r w:rsidR="00C44EFA" w:rsidRPr="00A73BFA">
        <w:rPr>
          <w:rFonts w:ascii="Times New Roman" w:hAnsi="Times New Roman"/>
          <w:sz w:val="28"/>
          <w:szCs w:val="28"/>
        </w:rPr>
        <w:t>проверок</w:t>
      </w:r>
      <w:r w:rsidR="008F3390">
        <w:rPr>
          <w:rFonts w:ascii="Times New Roman" w:hAnsi="Times New Roman"/>
          <w:sz w:val="28"/>
          <w:szCs w:val="28"/>
        </w:rPr>
        <w:t xml:space="preserve"> </w:t>
      </w:r>
      <w:r w:rsidR="00C44EFA" w:rsidRPr="00A73BFA">
        <w:rPr>
          <w:rFonts w:ascii="Times New Roman" w:hAnsi="Times New Roman"/>
          <w:sz w:val="28"/>
          <w:szCs w:val="28"/>
        </w:rPr>
        <w:t>при</w:t>
      </w:r>
      <w:r w:rsidR="008F3390">
        <w:rPr>
          <w:rFonts w:ascii="Times New Roman" w:hAnsi="Times New Roman"/>
          <w:sz w:val="28"/>
          <w:szCs w:val="28"/>
        </w:rPr>
        <w:t xml:space="preserve"> </w:t>
      </w:r>
      <w:r w:rsidR="00C44EFA" w:rsidRPr="00A73BFA">
        <w:rPr>
          <w:rFonts w:ascii="Times New Roman" w:hAnsi="Times New Roman"/>
          <w:sz w:val="28"/>
          <w:szCs w:val="28"/>
        </w:rPr>
        <w:t>осуществлении</w:t>
      </w:r>
      <w:r w:rsidR="008F3390">
        <w:rPr>
          <w:rFonts w:ascii="Times New Roman" w:hAnsi="Times New Roman"/>
          <w:sz w:val="28"/>
          <w:szCs w:val="28"/>
        </w:rPr>
        <w:t xml:space="preserve"> </w:t>
      </w:r>
      <w:r w:rsidR="00C44EFA" w:rsidRPr="00A73BFA">
        <w:rPr>
          <w:rFonts w:ascii="Times New Roman" w:hAnsi="Times New Roman"/>
          <w:sz w:val="28"/>
          <w:szCs w:val="28"/>
        </w:rPr>
        <w:t>муниципального</w:t>
      </w:r>
      <w:r w:rsidR="008F3390">
        <w:rPr>
          <w:rFonts w:ascii="Times New Roman" w:hAnsi="Times New Roman"/>
          <w:sz w:val="28"/>
          <w:szCs w:val="28"/>
        </w:rPr>
        <w:t xml:space="preserve"> </w:t>
      </w:r>
      <w:r w:rsidR="00C44EFA" w:rsidRPr="00A73BFA">
        <w:rPr>
          <w:rFonts w:ascii="Times New Roman" w:hAnsi="Times New Roman"/>
          <w:sz w:val="28"/>
          <w:szCs w:val="28"/>
        </w:rPr>
        <w:t>контроля;</w:t>
      </w:r>
    </w:p>
    <w:p w14:paraId="20F37E4E" w14:textId="77777777"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2</w:t>
      </w:r>
      <w:r w:rsidR="00C44EFA" w:rsidRPr="00A73BFA">
        <w:rPr>
          <w:rFonts w:ascii="Times New Roman" w:hAnsi="Times New Roman"/>
          <w:sz w:val="28"/>
          <w:szCs w:val="28"/>
        </w:rPr>
        <w:t>)</w:t>
      </w:r>
      <w:r w:rsidR="008F3390">
        <w:rPr>
          <w:rFonts w:ascii="Times New Roman" w:hAnsi="Times New Roman"/>
          <w:sz w:val="28"/>
          <w:szCs w:val="28"/>
        </w:rPr>
        <w:t xml:space="preserve"> </w:t>
      </w:r>
      <w:r w:rsidR="00C44EFA" w:rsidRPr="00A73BFA">
        <w:rPr>
          <w:rFonts w:ascii="Times New Roman" w:hAnsi="Times New Roman"/>
          <w:sz w:val="28"/>
          <w:szCs w:val="28"/>
        </w:rPr>
        <w:t>организует</w:t>
      </w:r>
      <w:r w:rsidR="008F3390">
        <w:rPr>
          <w:rFonts w:ascii="Times New Roman" w:hAnsi="Times New Roman"/>
          <w:sz w:val="28"/>
          <w:szCs w:val="28"/>
        </w:rPr>
        <w:t xml:space="preserve"> </w:t>
      </w:r>
      <w:r w:rsidR="00C44EFA" w:rsidRPr="00A73BFA">
        <w:rPr>
          <w:rFonts w:ascii="Times New Roman" w:hAnsi="Times New Roman"/>
          <w:sz w:val="28"/>
          <w:szCs w:val="28"/>
        </w:rPr>
        <w:t>и</w:t>
      </w:r>
      <w:r w:rsidR="008F3390">
        <w:rPr>
          <w:rFonts w:ascii="Times New Roman" w:hAnsi="Times New Roman"/>
          <w:sz w:val="28"/>
          <w:szCs w:val="28"/>
        </w:rPr>
        <w:t xml:space="preserve"> </w:t>
      </w:r>
      <w:r w:rsidR="00C44EFA" w:rsidRPr="00A73BFA">
        <w:rPr>
          <w:rFonts w:ascii="Times New Roman" w:hAnsi="Times New Roman"/>
          <w:sz w:val="28"/>
          <w:szCs w:val="28"/>
        </w:rPr>
        <w:t>проводит</w:t>
      </w:r>
      <w:r w:rsidR="008F3390">
        <w:rPr>
          <w:rFonts w:ascii="Times New Roman" w:hAnsi="Times New Roman"/>
          <w:sz w:val="28"/>
          <w:szCs w:val="28"/>
        </w:rPr>
        <w:t xml:space="preserve"> </w:t>
      </w:r>
      <w:r w:rsidR="00C44EFA" w:rsidRPr="00A73BFA">
        <w:rPr>
          <w:rFonts w:ascii="Times New Roman" w:hAnsi="Times New Roman"/>
          <w:sz w:val="28"/>
          <w:szCs w:val="28"/>
        </w:rPr>
        <w:t>мониторинг</w:t>
      </w:r>
      <w:r w:rsidR="008F3390">
        <w:rPr>
          <w:rFonts w:ascii="Times New Roman" w:hAnsi="Times New Roman"/>
          <w:sz w:val="28"/>
          <w:szCs w:val="28"/>
        </w:rPr>
        <w:t xml:space="preserve"> </w:t>
      </w:r>
      <w:r w:rsidR="00C44EFA" w:rsidRPr="00A73BFA">
        <w:rPr>
          <w:rFonts w:ascii="Times New Roman" w:hAnsi="Times New Roman"/>
          <w:sz w:val="28"/>
          <w:szCs w:val="28"/>
        </w:rPr>
        <w:t>эффективности</w:t>
      </w:r>
      <w:r w:rsidR="008F3390">
        <w:rPr>
          <w:rFonts w:ascii="Times New Roman" w:hAnsi="Times New Roman"/>
          <w:sz w:val="28"/>
          <w:szCs w:val="28"/>
        </w:rPr>
        <w:t xml:space="preserve"> </w:t>
      </w:r>
      <w:r w:rsidR="00C44EFA" w:rsidRPr="00A73BFA">
        <w:rPr>
          <w:rFonts w:ascii="Times New Roman" w:hAnsi="Times New Roman"/>
          <w:sz w:val="28"/>
          <w:szCs w:val="28"/>
        </w:rPr>
        <w:t>муниципального</w:t>
      </w:r>
      <w:r w:rsidR="008F3390">
        <w:rPr>
          <w:rFonts w:ascii="Times New Roman" w:hAnsi="Times New Roman"/>
          <w:sz w:val="28"/>
          <w:szCs w:val="28"/>
        </w:rPr>
        <w:t xml:space="preserve"> </w:t>
      </w:r>
      <w:r w:rsidR="00C44EFA" w:rsidRPr="00A73BFA">
        <w:rPr>
          <w:rFonts w:ascii="Times New Roman" w:hAnsi="Times New Roman"/>
          <w:sz w:val="28"/>
          <w:szCs w:val="28"/>
        </w:rPr>
        <w:t>контроля</w:t>
      </w:r>
      <w:r w:rsidR="008F3390">
        <w:rPr>
          <w:rFonts w:ascii="Times New Roman" w:hAnsi="Times New Roman"/>
          <w:sz w:val="28"/>
          <w:szCs w:val="28"/>
        </w:rPr>
        <w:t xml:space="preserve"> </w:t>
      </w:r>
      <w:r w:rsidR="00C44EFA" w:rsidRPr="00A73BFA">
        <w:rPr>
          <w:rFonts w:ascii="Times New Roman" w:hAnsi="Times New Roman"/>
          <w:sz w:val="28"/>
          <w:szCs w:val="28"/>
        </w:rPr>
        <w:t>в</w:t>
      </w:r>
      <w:r w:rsidR="008F3390">
        <w:rPr>
          <w:rFonts w:ascii="Times New Roman" w:hAnsi="Times New Roman"/>
          <w:sz w:val="28"/>
          <w:szCs w:val="28"/>
        </w:rPr>
        <w:t xml:space="preserve"> </w:t>
      </w:r>
      <w:r w:rsidR="00C44EFA" w:rsidRPr="00A73BFA">
        <w:rPr>
          <w:rFonts w:ascii="Times New Roman" w:hAnsi="Times New Roman"/>
          <w:sz w:val="28"/>
          <w:szCs w:val="28"/>
        </w:rPr>
        <w:t>соответствующих</w:t>
      </w:r>
      <w:r w:rsidR="008F3390">
        <w:rPr>
          <w:rFonts w:ascii="Times New Roman" w:hAnsi="Times New Roman"/>
          <w:sz w:val="28"/>
          <w:szCs w:val="28"/>
        </w:rPr>
        <w:t xml:space="preserve"> </w:t>
      </w:r>
      <w:r w:rsidR="00C44EFA" w:rsidRPr="00A73BFA">
        <w:rPr>
          <w:rFonts w:ascii="Times New Roman" w:hAnsi="Times New Roman"/>
          <w:sz w:val="28"/>
          <w:szCs w:val="28"/>
        </w:rPr>
        <w:t>сферах</w:t>
      </w:r>
      <w:r w:rsidR="008F3390">
        <w:rPr>
          <w:rFonts w:ascii="Times New Roman" w:hAnsi="Times New Roman"/>
          <w:sz w:val="28"/>
          <w:szCs w:val="28"/>
        </w:rPr>
        <w:t xml:space="preserve"> </w:t>
      </w:r>
      <w:r w:rsidR="00C44EFA" w:rsidRPr="00A73BFA">
        <w:rPr>
          <w:rFonts w:ascii="Times New Roman" w:hAnsi="Times New Roman"/>
          <w:sz w:val="28"/>
          <w:szCs w:val="28"/>
        </w:rPr>
        <w:t>деятельности,</w:t>
      </w:r>
      <w:r w:rsidR="008F3390">
        <w:rPr>
          <w:rFonts w:ascii="Times New Roman" w:hAnsi="Times New Roman"/>
          <w:sz w:val="28"/>
          <w:szCs w:val="28"/>
        </w:rPr>
        <w:t xml:space="preserve"> </w:t>
      </w:r>
      <w:r w:rsidR="00C44EFA" w:rsidRPr="00A73BFA">
        <w:rPr>
          <w:rFonts w:ascii="Times New Roman" w:hAnsi="Times New Roman"/>
          <w:sz w:val="28"/>
          <w:szCs w:val="28"/>
        </w:rPr>
        <w:t>показатели</w:t>
      </w:r>
      <w:r w:rsidR="008F3390">
        <w:rPr>
          <w:rFonts w:ascii="Times New Roman" w:hAnsi="Times New Roman"/>
          <w:sz w:val="28"/>
          <w:szCs w:val="28"/>
        </w:rPr>
        <w:t xml:space="preserve"> </w:t>
      </w:r>
      <w:r w:rsidR="00C44EFA" w:rsidRPr="00A73BFA">
        <w:rPr>
          <w:rFonts w:ascii="Times New Roman" w:hAnsi="Times New Roman"/>
          <w:sz w:val="28"/>
          <w:szCs w:val="28"/>
        </w:rPr>
        <w:t>и</w:t>
      </w:r>
      <w:r w:rsidR="008F3390">
        <w:rPr>
          <w:rFonts w:ascii="Times New Roman" w:hAnsi="Times New Roman"/>
          <w:sz w:val="28"/>
          <w:szCs w:val="28"/>
        </w:rPr>
        <w:t xml:space="preserve"> </w:t>
      </w:r>
      <w:r w:rsidR="00C44EFA" w:rsidRPr="00A73BFA">
        <w:rPr>
          <w:rFonts w:ascii="Times New Roman" w:hAnsi="Times New Roman"/>
          <w:sz w:val="28"/>
          <w:szCs w:val="28"/>
        </w:rPr>
        <w:t>методика</w:t>
      </w:r>
      <w:r w:rsidR="008F3390">
        <w:rPr>
          <w:rFonts w:ascii="Times New Roman" w:hAnsi="Times New Roman"/>
          <w:sz w:val="28"/>
          <w:szCs w:val="28"/>
        </w:rPr>
        <w:t xml:space="preserve"> </w:t>
      </w:r>
      <w:r w:rsidR="00C44EFA" w:rsidRPr="00A73BFA">
        <w:rPr>
          <w:rFonts w:ascii="Times New Roman" w:hAnsi="Times New Roman"/>
          <w:sz w:val="28"/>
          <w:szCs w:val="28"/>
        </w:rPr>
        <w:t>проведения</w:t>
      </w:r>
      <w:r w:rsidR="008F3390">
        <w:rPr>
          <w:rFonts w:ascii="Times New Roman" w:hAnsi="Times New Roman"/>
          <w:sz w:val="28"/>
          <w:szCs w:val="28"/>
        </w:rPr>
        <w:t xml:space="preserve"> </w:t>
      </w:r>
      <w:r w:rsidR="00C44EFA" w:rsidRPr="00A73BFA">
        <w:rPr>
          <w:rFonts w:ascii="Times New Roman" w:hAnsi="Times New Roman"/>
          <w:sz w:val="28"/>
          <w:szCs w:val="28"/>
        </w:rPr>
        <w:t>которого</w:t>
      </w:r>
      <w:r w:rsidR="008F3390">
        <w:rPr>
          <w:rFonts w:ascii="Times New Roman" w:hAnsi="Times New Roman"/>
          <w:sz w:val="28"/>
          <w:szCs w:val="28"/>
        </w:rPr>
        <w:t xml:space="preserve"> </w:t>
      </w:r>
      <w:r w:rsidR="00C44EFA" w:rsidRPr="00A73BFA">
        <w:rPr>
          <w:rFonts w:ascii="Times New Roman" w:hAnsi="Times New Roman"/>
          <w:sz w:val="28"/>
          <w:szCs w:val="28"/>
        </w:rPr>
        <w:t>утверждаются</w:t>
      </w:r>
      <w:r w:rsidR="008F3390">
        <w:rPr>
          <w:rFonts w:ascii="Times New Roman" w:hAnsi="Times New Roman"/>
          <w:sz w:val="28"/>
          <w:szCs w:val="28"/>
        </w:rPr>
        <w:t xml:space="preserve"> </w:t>
      </w:r>
      <w:r w:rsidR="00C44EFA" w:rsidRPr="00A73BFA">
        <w:rPr>
          <w:rFonts w:ascii="Times New Roman" w:hAnsi="Times New Roman"/>
          <w:sz w:val="28"/>
          <w:szCs w:val="28"/>
        </w:rPr>
        <w:t>Правительством</w:t>
      </w:r>
      <w:r w:rsidR="008F3390">
        <w:rPr>
          <w:rFonts w:ascii="Times New Roman" w:hAnsi="Times New Roman"/>
          <w:sz w:val="28"/>
          <w:szCs w:val="28"/>
        </w:rPr>
        <w:t xml:space="preserve"> </w:t>
      </w:r>
      <w:r w:rsidR="00C44EFA" w:rsidRPr="00A73BFA">
        <w:rPr>
          <w:rFonts w:ascii="Times New Roman" w:hAnsi="Times New Roman"/>
          <w:sz w:val="28"/>
          <w:szCs w:val="28"/>
        </w:rPr>
        <w:t>Российской</w:t>
      </w:r>
      <w:r w:rsidR="008F3390">
        <w:rPr>
          <w:rFonts w:ascii="Times New Roman" w:hAnsi="Times New Roman"/>
          <w:sz w:val="28"/>
          <w:szCs w:val="28"/>
        </w:rPr>
        <w:t xml:space="preserve"> </w:t>
      </w:r>
      <w:r w:rsidR="00C44EFA" w:rsidRPr="00A73BFA">
        <w:rPr>
          <w:rFonts w:ascii="Times New Roman" w:hAnsi="Times New Roman"/>
          <w:sz w:val="28"/>
          <w:szCs w:val="28"/>
        </w:rPr>
        <w:t>Федерации;</w:t>
      </w:r>
    </w:p>
    <w:p w14:paraId="3841435D" w14:textId="77777777" w:rsidR="00857A01" w:rsidRPr="00A73BFA" w:rsidRDefault="007A762F" w:rsidP="008F3390">
      <w:pPr>
        <w:autoSpaceDE w:val="0"/>
        <w:autoSpaceDN w:val="0"/>
        <w:adjustRightInd w:val="0"/>
        <w:spacing w:after="0" w:line="240" w:lineRule="auto"/>
        <w:ind w:firstLine="709"/>
        <w:jc w:val="both"/>
        <w:rPr>
          <w:rFonts w:ascii="Times New Roman" w:hAnsi="Times New Roman"/>
          <w:bCs/>
          <w:sz w:val="28"/>
          <w:szCs w:val="28"/>
        </w:rPr>
      </w:pPr>
      <w:r w:rsidRPr="00A73BFA">
        <w:rPr>
          <w:rFonts w:ascii="Times New Roman" w:hAnsi="Times New Roman"/>
          <w:sz w:val="28"/>
          <w:szCs w:val="28"/>
        </w:rPr>
        <w:t>4</w:t>
      </w:r>
      <w:r w:rsidR="00190FBD" w:rsidRPr="00A73BFA">
        <w:rPr>
          <w:rFonts w:ascii="Times New Roman" w:hAnsi="Times New Roman"/>
          <w:sz w:val="28"/>
          <w:szCs w:val="28"/>
        </w:rPr>
        <w:t>3</w:t>
      </w:r>
      <w:r w:rsidR="00857A01" w:rsidRPr="00A73BFA">
        <w:rPr>
          <w:rFonts w:ascii="Times New Roman" w:hAnsi="Times New Roman"/>
          <w:sz w:val="28"/>
          <w:szCs w:val="28"/>
        </w:rPr>
        <w:t>)</w:t>
      </w:r>
      <w:r w:rsidR="008F3390">
        <w:rPr>
          <w:rFonts w:ascii="Times New Roman" w:hAnsi="Times New Roman"/>
          <w:sz w:val="28"/>
          <w:szCs w:val="28"/>
        </w:rPr>
        <w:t xml:space="preserve"> </w:t>
      </w:r>
      <w:r w:rsidR="00020148" w:rsidRPr="00164042">
        <w:rPr>
          <w:rFonts w:ascii="Times New Roman" w:hAnsi="Times New Roman"/>
          <w:sz w:val="28"/>
          <w:szCs w:val="28"/>
        </w:rPr>
        <w:t>вправе</w:t>
      </w:r>
      <w:r w:rsidR="008F3390">
        <w:rPr>
          <w:rFonts w:ascii="Times New Roman" w:hAnsi="Times New Roman"/>
          <w:sz w:val="28"/>
          <w:szCs w:val="28"/>
        </w:rPr>
        <w:t xml:space="preserve"> </w:t>
      </w:r>
      <w:r w:rsidR="00857A01" w:rsidRPr="00A73BFA">
        <w:rPr>
          <w:rFonts w:ascii="Times New Roman" w:hAnsi="Times New Roman"/>
          <w:bCs/>
          <w:sz w:val="28"/>
          <w:szCs w:val="28"/>
        </w:rPr>
        <w:t>созда</w:t>
      </w:r>
      <w:r w:rsidR="00020148" w:rsidRPr="00A73BFA">
        <w:rPr>
          <w:rFonts w:ascii="Times New Roman" w:hAnsi="Times New Roman"/>
          <w:bCs/>
          <w:sz w:val="28"/>
          <w:szCs w:val="28"/>
        </w:rPr>
        <w:t>вать</w:t>
      </w:r>
      <w:r w:rsidR="008F3390">
        <w:rPr>
          <w:rFonts w:ascii="Times New Roman" w:hAnsi="Times New Roman"/>
          <w:bCs/>
          <w:sz w:val="28"/>
          <w:szCs w:val="28"/>
        </w:rPr>
        <w:t xml:space="preserve"> </w:t>
      </w:r>
      <w:r w:rsidR="00857A01" w:rsidRPr="00A73BFA">
        <w:rPr>
          <w:rFonts w:ascii="Times New Roman" w:hAnsi="Times New Roman"/>
          <w:bCs/>
          <w:sz w:val="28"/>
          <w:szCs w:val="28"/>
        </w:rPr>
        <w:t>муниципальную</w:t>
      </w:r>
      <w:r w:rsidR="008F3390">
        <w:rPr>
          <w:rFonts w:ascii="Times New Roman" w:hAnsi="Times New Roman"/>
          <w:bCs/>
          <w:sz w:val="28"/>
          <w:szCs w:val="28"/>
        </w:rPr>
        <w:t xml:space="preserve"> </w:t>
      </w:r>
      <w:r w:rsidR="00857A01" w:rsidRPr="00A73BFA">
        <w:rPr>
          <w:rFonts w:ascii="Times New Roman" w:hAnsi="Times New Roman"/>
          <w:bCs/>
          <w:sz w:val="28"/>
          <w:szCs w:val="28"/>
        </w:rPr>
        <w:t>пожарную</w:t>
      </w:r>
      <w:r w:rsidR="008F3390">
        <w:rPr>
          <w:rFonts w:ascii="Times New Roman" w:hAnsi="Times New Roman"/>
          <w:bCs/>
          <w:sz w:val="28"/>
          <w:szCs w:val="28"/>
        </w:rPr>
        <w:t xml:space="preserve"> </w:t>
      </w:r>
      <w:r w:rsidR="00857A01" w:rsidRPr="00A73BFA">
        <w:rPr>
          <w:rFonts w:ascii="Times New Roman" w:hAnsi="Times New Roman"/>
          <w:bCs/>
          <w:sz w:val="28"/>
          <w:szCs w:val="28"/>
        </w:rPr>
        <w:t>охрану;</w:t>
      </w:r>
    </w:p>
    <w:p w14:paraId="3AC21623" w14:textId="77777777" w:rsidR="00EC1D14" w:rsidRPr="00A73BFA"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73BFA">
        <w:rPr>
          <w:rFonts w:ascii="Times New Roman" w:eastAsiaTheme="minorHAnsi" w:hAnsi="Times New Roman"/>
          <w:sz w:val="28"/>
          <w:szCs w:val="28"/>
          <w:lang w:eastAsia="en-US"/>
        </w:rPr>
        <w:t>4</w:t>
      </w:r>
      <w:r w:rsidR="00190FBD" w:rsidRPr="00A73BFA">
        <w:rPr>
          <w:rFonts w:ascii="Times New Roman" w:eastAsiaTheme="minorHAnsi" w:hAnsi="Times New Roman"/>
          <w:sz w:val="28"/>
          <w:szCs w:val="28"/>
          <w:lang w:eastAsia="en-US"/>
        </w:rPr>
        <w:t>4</w:t>
      </w:r>
      <w:r w:rsidR="00EC1D14" w:rsidRPr="00A73BFA">
        <w:rPr>
          <w:rFonts w:ascii="Times New Roman" w:eastAsiaTheme="minorHAnsi" w:hAnsi="Times New Roman"/>
          <w:sz w:val="28"/>
          <w:szCs w:val="28"/>
          <w:lang w:eastAsia="en-US"/>
        </w:rPr>
        <w:t>)</w:t>
      </w:r>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разрабатывает</w:t>
      </w:r>
      <w:r w:rsidR="008F3390">
        <w:rPr>
          <w:rFonts w:ascii="Times New Roman" w:eastAsiaTheme="minorHAnsi" w:hAnsi="Times New Roman"/>
          <w:sz w:val="28"/>
          <w:szCs w:val="28"/>
          <w:lang w:eastAsia="en-US"/>
        </w:rPr>
        <w:t xml:space="preserve"> </w:t>
      </w:r>
      <w:r w:rsidR="00DC7E25" w:rsidRPr="00A73BFA">
        <w:rPr>
          <w:rFonts w:ascii="Times New Roman" w:eastAsiaTheme="minorHAnsi" w:hAnsi="Times New Roman"/>
          <w:sz w:val="28"/>
          <w:szCs w:val="28"/>
          <w:lang w:eastAsia="en-US"/>
        </w:rPr>
        <w:t>и</w:t>
      </w:r>
      <w:r w:rsidR="008F3390">
        <w:rPr>
          <w:rFonts w:ascii="Times New Roman" w:eastAsiaTheme="minorHAnsi" w:hAnsi="Times New Roman"/>
          <w:sz w:val="28"/>
          <w:szCs w:val="28"/>
          <w:lang w:eastAsia="en-US"/>
        </w:rPr>
        <w:t xml:space="preserve"> </w:t>
      </w:r>
      <w:r w:rsidR="00DC7E25" w:rsidRPr="00A73BFA">
        <w:rPr>
          <w:rFonts w:ascii="Times New Roman" w:eastAsiaTheme="minorHAnsi" w:hAnsi="Times New Roman"/>
          <w:sz w:val="28"/>
          <w:szCs w:val="28"/>
          <w:lang w:eastAsia="en-US"/>
        </w:rPr>
        <w:t>утверждает</w:t>
      </w:r>
      <w:r w:rsidR="008F3390">
        <w:rPr>
          <w:rFonts w:ascii="Times New Roman" w:eastAsiaTheme="minorHAnsi" w:hAnsi="Times New Roman"/>
          <w:sz w:val="28"/>
          <w:szCs w:val="28"/>
          <w:lang w:eastAsia="en-US"/>
        </w:rPr>
        <w:t xml:space="preserve"> </w:t>
      </w:r>
      <w:hyperlink r:id="rId11" w:history="1">
        <w:r w:rsidR="00EC1D14" w:rsidRPr="00A73BFA">
          <w:rPr>
            <w:rFonts w:ascii="Times New Roman" w:eastAsiaTheme="minorHAnsi" w:hAnsi="Times New Roman"/>
            <w:sz w:val="28"/>
            <w:szCs w:val="28"/>
            <w:lang w:eastAsia="en-US"/>
          </w:rPr>
          <w:t>программ</w:t>
        </w:r>
      </w:hyperlink>
      <w:r w:rsidR="00EC1D14" w:rsidRPr="00A73BFA">
        <w:rPr>
          <w:rFonts w:ascii="Times New Roman" w:eastAsiaTheme="minorHAnsi" w:hAnsi="Times New Roman"/>
          <w:sz w:val="28"/>
          <w:szCs w:val="28"/>
          <w:lang w:eastAsia="en-US"/>
        </w:rPr>
        <w:t>ы</w:t>
      </w:r>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комплексного</w:t>
      </w:r>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развития</w:t>
      </w:r>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систем</w:t>
      </w:r>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коммунальной</w:t>
      </w:r>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инфраструктуры</w:t>
      </w:r>
      <w:r w:rsidR="008F3390">
        <w:rPr>
          <w:rFonts w:ascii="Times New Roman" w:eastAsiaTheme="minorHAnsi" w:hAnsi="Times New Roman"/>
          <w:sz w:val="28"/>
          <w:szCs w:val="28"/>
          <w:lang w:eastAsia="en-US"/>
        </w:rPr>
        <w:t xml:space="preserve"> Троицкого </w:t>
      </w:r>
      <w:r w:rsidR="00EC1D14" w:rsidRPr="00A73BFA">
        <w:rPr>
          <w:rFonts w:ascii="Times New Roman" w:eastAsiaTheme="minorHAnsi" w:hAnsi="Times New Roman"/>
          <w:sz w:val="28"/>
          <w:szCs w:val="28"/>
          <w:lang w:eastAsia="en-US"/>
        </w:rPr>
        <w:t>сельского</w:t>
      </w:r>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поселения,</w:t>
      </w:r>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программы</w:t>
      </w:r>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комплексного</w:t>
      </w:r>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развития</w:t>
      </w:r>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транспортной</w:t>
      </w:r>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инфраструктуры</w:t>
      </w:r>
      <w:r w:rsidR="008F3390">
        <w:rPr>
          <w:rFonts w:ascii="Times New Roman" w:eastAsiaTheme="minorHAnsi" w:hAnsi="Times New Roman"/>
          <w:sz w:val="28"/>
          <w:szCs w:val="28"/>
          <w:lang w:eastAsia="en-US"/>
        </w:rPr>
        <w:t xml:space="preserve"> Троицкого </w:t>
      </w:r>
      <w:r w:rsidR="00EC1D14" w:rsidRPr="00A73BFA">
        <w:rPr>
          <w:rFonts w:ascii="Times New Roman" w:eastAsiaTheme="minorHAnsi" w:hAnsi="Times New Roman"/>
          <w:sz w:val="28"/>
          <w:szCs w:val="28"/>
          <w:lang w:eastAsia="en-US"/>
        </w:rPr>
        <w:t>сельского</w:t>
      </w:r>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поселения,</w:t>
      </w:r>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программы</w:t>
      </w:r>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комплексного</w:t>
      </w:r>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развития</w:t>
      </w:r>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социальной</w:t>
      </w:r>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инфраструктуры</w:t>
      </w:r>
      <w:r w:rsidR="008F3390">
        <w:rPr>
          <w:rFonts w:ascii="Times New Roman" w:eastAsiaTheme="minorHAnsi" w:hAnsi="Times New Roman"/>
          <w:sz w:val="28"/>
          <w:szCs w:val="28"/>
          <w:lang w:eastAsia="en-US"/>
        </w:rPr>
        <w:t xml:space="preserve"> Троицкого </w:t>
      </w:r>
      <w:r w:rsidR="00EC1D14" w:rsidRPr="00A73BFA">
        <w:rPr>
          <w:rFonts w:ascii="Times New Roman" w:eastAsiaTheme="minorHAnsi" w:hAnsi="Times New Roman"/>
          <w:sz w:val="28"/>
          <w:szCs w:val="28"/>
          <w:lang w:eastAsia="en-US"/>
        </w:rPr>
        <w:t>сельского</w:t>
      </w:r>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поселения,</w:t>
      </w:r>
      <w:r w:rsidR="008F3390">
        <w:rPr>
          <w:rFonts w:ascii="Times New Roman" w:eastAsiaTheme="minorHAnsi" w:hAnsi="Times New Roman"/>
          <w:sz w:val="28"/>
          <w:szCs w:val="28"/>
          <w:lang w:eastAsia="en-US"/>
        </w:rPr>
        <w:t xml:space="preserve"> </w:t>
      </w:r>
      <w:hyperlink r:id="rId12" w:history="1">
        <w:r w:rsidR="00EC1D14" w:rsidRPr="00A73BFA">
          <w:rPr>
            <w:rFonts w:ascii="Times New Roman" w:eastAsiaTheme="minorHAnsi" w:hAnsi="Times New Roman"/>
            <w:sz w:val="28"/>
            <w:szCs w:val="28"/>
            <w:lang w:eastAsia="en-US"/>
          </w:rPr>
          <w:t>требования</w:t>
        </w:r>
      </w:hyperlink>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w:t>
      </w:r>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которым</w:t>
      </w:r>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устанавливаются</w:t>
      </w:r>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Правительством</w:t>
      </w:r>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Российской</w:t>
      </w:r>
      <w:r w:rsidR="008F3390">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Федерации;</w:t>
      </w:r>
    </w:p>
    <w:p w14:paraId="42D7FDE7" w14:textId="77777777" w:rsidR="00857A01" w:rsidRPr="00A73BF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5</w:t>
      </w:r>
      <w:r w:rsidR="00857A01" w:rsidRPr="00A73BFA">
        <w:rPr>
          <w:rFonts w:ascii="Times New Roman" w:hAnsi="Times New Roman"/>
          <w:sz w:val="28"/>
          <w:szCs w:val="28"/>
        </w:rPr>
        <w:t>)</w:t>
      </w:r>
      <w:r w:rsidR="008F3390">
        <w:rPr>
          <w:rFonts w:ascii="Times New Roman" w:hAnsi="Times New Roman"/>
          <w:sz w:val="28"/>
          <w:szCs w:val="28"/>
        </w:rPr>
        <w:t xml:space="preserve"> </w:t>
      </w:r>
      <w:r w:rsidR="00857A01" w:rsidRPr="00A73BFA">
        <w:rPr>
          <w:rFonts w:ascii="Times New Roman" w:hAnsi="Times New Roman"/>
          <w:sz w:val="28"/>
          <w:szCs w:val="28"/>
        </w:rPr>
        <w:t>осуществляет</w:t>
      </w:r>
      <w:r w:rsidR="008F3390">
        <w:rPr>
          <w:rFonts w:ascii="Times New Roman" w:hAnsi="Times New Roman"/>
          <w:sz w:val="28"/>
          <w:szCs w:val="28"/>
        </w:rPr>
        <w:t xml:space="preserve"> </w:t>
      </w:r>
      <w:r w:rsidR="00857A01" w:rsidRPr="00A73BFA">
        <w:rPr>
          <w:rFonts w:ascii="Times New Roman" w:hAnsi="Times New Roman"/>
          <w:sz w:val="28"/>
          <w:szCs w:val="28"/>
        </w:rPr>
        <w:t>полномочия</w:t>
      </w:r>
      <w:r w:rsidR="008F3390">
        <w:rPr>
          <w:rFonts w:ascii="Times New Roman" w:hAnsi="Times New Roman"/>
          <w:sz w:val="28"/>
          <w:szCs w:val="28"/>
        </w:rPr>
        <w:t xml:space="preserve"> </w:t>
      </w:r>
      <w:r w:rsidR="00857A01" w:rsidRPr="00A73BFA">
        <w:rPr>
          <w:rFonts w:ascii="Times New Roman" w:hAnsi="Times New Roman"/>
          <w:sz w:val="28"/>
          <w:szCs w:val="28"/>
        </w:rPr>
        <w:t>по</w:t>
      </w:r>
      <w:r w:rsidR="008F3390">
        <w:rPr>
          <w:rFonts w:ascii="Times New Roman" w:hAnsi="Times New Roman"/>
          <w:sz w:val="28"/>
          <w:szCs w:val="28"/>
        </w:rPr>
        <w:t xml:space="preserve"> </w:t>
      </w:r>
      <w:r w:rsidR="00857A01" w:rsidRPr="00A73BFA">
        <w:rPr>
          <w:rFonts w:ascii="Times New Roman" w:hAnsi="Times New Roman"/>
          <w:sz w:val="28"/>
          <w:szCs w:val="28"/>
        </w:rPr>
        <w:t>организации</w:t>
      </w:r>
      <w:r w:rsidR="008F3390">
        <w:rPr>
          <w:rFonts w:ascii="Times New Roman" w:hAnsi="Times New Roman"/>
          <w:sz w:val="28"/>
          <w:szCs w:val="28"/>
        </w:rPr>
        <w:t xml:space="preserve"> </w:t>
      </w:r>
      <w:r w:rsidR="00857A01" w:rsidRPr="00A73BFA">
        <w:rPr>
          <w:rFonts w:ascii="Times New Roman" w:hAnsi="Times New Roman"/>
          <w:sz w:val="28"/>
          <w:szCs w:val="28"/>
        </w:rPr>
        <w:t>теплоснабжения,</w:t>
      </w:r>
      <w:r w:rsidR="008F3390">
        <w:rPr>
          <w:rFonts w:ascii="Times New Roman" w:hAnsi="Times New Roman"/>
          <w:sz w:val="28"/>
          <w:szCs w:val="28"/>
        </w:rPr>
        <w:t xml:space="preserve"> </w:t>
      </w:r>
      <w:r w:rsidR="00857A01" w:rsidRPr="00A73BFA">
        <w:rPr>
          <w:rFonts w:ascii="Times New Roman" w:hAnsi="Times New Roman"/>
          <w:sz w:val="28"/>
          <w:szCs w:val="28"/>
        </w:rPr>
        <w:t>предусмотренные</w:t>
      </w:r>
      <w:r w:rsidR="008F3390">
        <w:rPr>
          <w:rFonts w:ascii="Times New Roman" w:hAnsi="Times New Roman"/>
          <w:sz w:val="28"/>
          <w:szCs w:val="28"/>
        </w:rPr>
        <w:t xml:space="preserve"> </w:t>
      </w:r>
      <w:r w:rsidR="00857A01" w:rsidRPr="00A73BFA">
        <w:rPr>
          <w:rFonts w:ascii="Times New Roman" w:hAnsi="Times New Roman"/>
          <w:sz w:val="28"/>
          <w:szCs w:val="28"/>
        </w:rPr>
        <w:t>Федеральным</w:t>
      </w:r>
      <w:r w:rsidR="008F3390">
        <w:rPr>
          <w:rFonts w:ascii="Times New Roman" w:hAnsi="Times New Roman"/>
          <w:sz w:val="28"/>
          <w:szCs w:val="28"/>
        </w:rPr>
        <w:t xml:space="preserve"> </w:t>
      </w:r>
      <w:r w:rsidR="00857A01" w:rsidRPr="00A73BFA">
        <w:rPr>
          <w:rFonts w:ascii="Times New Roman" w:hAnsi="Times New Roman"/>
          <w:sz w:val="28"/>
          <w:szCs w:val="28"/>
        </w:rPr>
        <w:t>законом</w:t>
      </w:r>
      <w:r w:rsidR="008F3390">
        <w:rPr>
          <w:rFonts w:ascii="Times New Roman" w:hAnsi="Times New Roman"/>
          <w:sz w:val="28"/>
          <w:szCs w:val="28"/>
        </w:rPr>
        <w:t xml:space="preserve"> </w:t>
      </w:r>
      <w:r w:rsidR="00857A01" w:rsidRPr="00A73BFA">
        <w:rPr>
          <w:rFonts w:ascii="Times New Roman" w:hAnsi="Times New Roman"/>
          <w:sz w:val="28"/>
          <w:szCs w:val="28"/>
        </w:rPr>
        <w:t>«О</w:t>
      </w:r>
      <w:r w:rsidR="008F3390">
        <w:rPr>
          <w:rFonts w:ascii="Times New Roman" w:hAnsi="Times New Roman"/>
          <w:sz w:val="28"/>
          <w:szCs w:val="28"/>
        </w:rPr>
        <w:t xml:space="preserve"> </w:t>
      </w:r>
      <w:r w:rsidR="00857A01" w:rsidRPr="00A73BFA">
        <w:rPr>
          <w:rFonts w:ascii="Times New Roman" w:hAnsi="Times New Roman"/>
          <w:sz w:val="28"/>
          <w:szCs w:val="28"/>
        </w:rPr>
        <w:t>теплоснабжении»;</w:t>
      </w:r>
    </w:p>
    <w:p w14:paraId="733461CE" w14:textId="77777777" w:rsidR="00857A01" w:rsidRPr="00A73BF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6</w:t>
      </w:r>
      <w:r w:rsidR="00857A01" w:rsidRPr="00A73BFA">
        <w:rPr>
          <w:rFonts w:ascii="Times New Roman" w:hAnsi="Times New Roman"/>
          <w:sz w:val="28"/>
          <w:szCs w:val="28"/>
        </w:rPr>
        <w:t>)</w:t>
      </w:r>
      <w:r w:rsidR="008F3390">
        <w:rPr>
          <w:rFonts w:ascii="Times New Roman" w:hAnsi="Times New Roman"/>
          <w:sz w:val="28"/>
          <w:szCs w:val="28"/>
        </w:rPr>
        <w:t xml:space="preserve"> </w:t>
      </w:r>
      <w:r w:rsidR="003E4654" w:rsidRPr="00A73BFA">
        <w:rPr>
          <w:rFonts w:ascii="Times New Roman" w:hAnsi="Times New Roman"/>
          <w:sz w:val="28"/>
          <w:szCs w:val="28"/>
        </w:rPr>
        <w:t>участвует</w:t>
      </w:r>
      <w:r w:rsidR="008F3390">
        <w:rPr>
          <w:rFonts w:ascii="Times New Roman" w:hAnsi="Times New Roman"/>
          <w:sz w:val="28"/>
          <w:szCs w:val="28"/>
        </w:rPr>
        <w:t xml:space="preserve"> </w:t>
      </w:r>
      <w:r w:rsidR="003E4654" w:rsidRPr="00A73BFA">
        <w:rPr>
          <w:rFonts w:ascii="Times New Roman" w:hAnsi="Times New Roman"/>
          <w:sz w:val="28"/>
          <w:szCs w:val="28"/>
        </w:rPr>
        <w:t>в</w:t>
      </w:r>
      <w:r w:rsidR="008F3390">
        <w:rPr>
          <w:rFonts w:ascii="Times New Roman" w:hAnsi="Times New Roman"/>
          <w:sz w:val="28"/>
          <w:szCs w:val="28"/>
        </w:rPr>
        <w:t xml:space="preserve"> </w:t>
      </w:r>
      <w:r w:rsidR="003E4654" w:rsidRPr="00A73BFA">
        <w:rPr>
          <w:rFonts w:ascii="Times New Roman" w:hAnsi="Times New Roman"/>
          <w:sz w:val="28"/>
          <w:szCs w:val="28"/>
        </w:rPr>
        <w:t>соответствии</w:t>
      </w:r>
      <w:r w:rsidR="008F3390">
        <w:rPr>
          <w:rFonts w:ascii="Times New Roman" w:hAnsi="Times New Roman"/>
          <w:sz w:val="28"/>
          <w:szCs w:val="28"/>
        </w:rPr>
        <w:t xml:space="preserve"> </w:t>
      </w:r>
      <w:r w:rsidR="003E4654" w:rsidRPr="00A73BFA">
        <w:rPr>
          <w:rFonts w:ascii="Times New Roman" w:hAnsi="Times New Roman"/>
          <w:sz w:val="28"/>
          <w:szCs w:val="28"/>
        </w:rPr>
        <w:t>с</w:t>
      </w:r>
      <w:r w:rsidR="008F3390">
        <w:rPr>
          <w:rFonts w:ascii="Times New Roman" w:hAnsi="Times New Roman"/>
          <w:sz w:val="28"/>
          <w:szCs w:val="28"/>
        </w:rPr>
        <w:t xml:space="preserve"> </w:t>
      </w:r>
      <w:r w:rsidR="003E4654" w:rsidRPr="00A73BFA">
        <w:rPr>
          <w:rFonts w:ascii="Times New Roman" w:hAnsi="Times New Roman"/>
          <w:sz w:val="28"/>
          <w:szCs w:val="28"/>
        </w:rPr>
        <w:t>Федеральным</w:t>
      </w:r>
      <w:r w:rsidR="008F3390">
        <w:rPr>
          <w:rFonts w:ascii="Times New Roman" w:hAnsi="Times New Roman"/>
          <w:sz w:val="28"/>
          <w:szCs w:val="28"/>
        </w:rPr>
        <w:t xml:space="preserve"> </w:t>
      </w:r>
      <w:r w:rsidR="003E4654" w:rsidRPr="00A73BFA">
        <w:rPr>
          <w:rFonts w:ascii="Times New Roman" w:hAnsi="Times New Roman"/>
          <w:sz w:val="28"/>
          <w:szCs w:val="28"/>
        </w:rPr>
        <w:t>законом</w:t>
      </w:r>
      <w:r w:rsidR="008F3390">
        <w:rPr>
          <w:rFonts w:ascii="Times New Roman" w:hAnsi="Times New Roman"/>
          <w:sz w:val="28"/>
          <w:szCs w:val="28"/>
        </w:rPr>
        <w:t xml:space="preserve"> </w:t>
      </w:r>
      <w:r w:rsidR="003E4654" w:rsidRPr="00A73BFA">
        <w:rPr>
          <w:rFonts w:ascii="Times New Roman" w:hAnsi="Times New Roman"/>
          <w:sz w:val="28"/>
          <w:szCs w:val="28"/>
        </w:rPr>
        <w:t>от</w:t>
      </w:r>
      <w:r w:rsidR="008F3390">
        <w:rPr>
          <w:rFonts w:ascii="Times New Roman" w:hAnsi="Times New Roman"/>
          <w:sz w:val="28"/>
          <w:szCs w:val="28"/>
        </w:rPr>
        <w:t xml:space="preserve"> </w:t>
      </w:r>
      <w:r w:rsidR="003E4654" w:rsidRPr="00A73BFA">
        <w:rPr>
          <w:rFonts w:ascii="Times New Roman" w:hAnsi="Times New Roman"/>
          <w:sz w:val="28"/>
          <w:szCs w:val="28"/>
        </w:rPr>
        <w:t>24</w:t>
      </w:r>
      <w:r w:rsidR="008F3390">
        <w:rPr>
          <w:rFonts w:ascii="Times New Roman" w:hAnsi="Times New Roman"/>
          <w:sz w:val="28"/>
          <w:szCs w:val="28"/>
        </w:rPr>
        <w:t xml:space="preserve"> </w:t>
      </w:r>
      <w:r w:rsidR="003E4654" w:rsidRPr="00A73BFA">
        <w:rPr>
          <w:rFonts w:ascii="Times New Roman" w:hAnsi="Times New Roman"/>
          <w:sz w:val="28"/>
          <w:szCs w:val="28"/>
        </w:rPr>
        <w:t>июля</w:t>
      </w:r>
      <w:r w:rsidR="008F3390">
        <w:rPr>
          <w:rFonts w:ascii="Times New Roman" w:hAnsi="Times New Roman"/>
          <w:sz w:val="28"/>
          <w:szCs w:val="28"/>
        </w:rPr>
        <w:t xml:space="preserve"> </w:t>
      </w:r>
      <w:r w:rsidR="003E4654" w:rsidRPr="00A73BFA">
        <w:rPr>
          <w:rFonts w:ascii="Times New Roman" w:hAnsi="Times New Roman"/>
          <w:sz w:val="28"/>
          <w:szCs w:val="28"/>
        </w:rPr>
        <w:t>2007</w:t>
      </w:r>
      <w:r w:rsidR="008F3390">
        <w:rPr>
          <w:rFonts w:ascii="Times New Roman" w:hAnsi="Times New Roman"/>
          <w:sz w:val="28"/>
          <w:szCs w:val="28"/>
        </w:rPr>
        <w:t xml:space="preserve"> </w:t>
      </w:r>
      <w:r w:rsidR="003E4654" w:rsidRPr="00A73BFA">
        <w:rPr>
          <w:rFonts w:ascii="Times New Roman" w:hAnsi="Times New Roman"/>
          <w:sz w:val="28"/>
          <w:szCs w:val="28"/>
        </w:rPr>
        <w:t>года</w:t>
      </w:r>
      <w:r w:rsidR="003E4654" w:rsidRPr="00A73BFA">
        <w:rPr>
          <w:rFonts w:ascii="Times New Roman" w:hAnsi="Times New Roman"/>
          <w:sz w:val="28"/>
          <w:szCs w:val="28"/>
        </w:rPr>
        <w:br/>
        <w:t>№221-ФЗ</w:t>
      </w:r>
      <w:r w:rsidR="008F3390">
        <w:rPr>
          <w:rFonts w:ascii="Times New Roman" w:hAnsi="Times New Roman"/>
          <w:sz w:val="28"/>
          <w:szCs w:val="28"/>
        </w:rPr>
        <w:t xml:space="preserve"> </w:t>
      </w:r>
      <w:r w:rsidR="003E4654" w:rsidRPr="00A73BFA">
        <w:rPr>
          <w:rFonts w:ascii="Times New Roman" w:hAnsi="Times New Roman"/>
          <w:sz w:val="28"/>
          <w:szCs w:val="28"/>
        </w:rPr>
        <w:t>«</w:t>
      </w:r>
      <w:r w:rsidR="000047AB" w:rsidRPr="00A73BFA">
        <w:rPr>
          <w:rFonts w:ascii="Times New Roman" w:hAnsi="Times New Roman"/>
          <w:sz w:val="28"/>
          <w:szCs w:val="28"/>
        </w:rPr>
        <w:t>О</w:t>
      </w:r>
      <w:r w:rsidR="008F3390">
        <w:rPr>
          <w:rFonts w:ascii="Times New Roman" w:hAnsi="Times New Roman"/>
          <w:sz w:val="28"/>
          <w:szCs w:val="28"/>
        </w:rPr>
        <w:t xml:space="preserve"> </w:t>
      </w:r>
      <w:r w:rsidR="000047AB" w:rsidRPr="00A73BFA">
        <w:rPr>
          <w:rFonts w:ascii="Times New Roman" w:hAnsi="Times New Roman"/>
          <w:sz w:val="28"/>
          <w:szCs w:val="28"/>
        </w:rPr>
        <w:t>кадастровой</w:t>
      </w:r>
      <w:r w:rsidR="008F3390">
        <w:rPr>
          <w:rFonts w:ascii="Times New Roman" w:hAnsi="Times New Roman"/>
          <w:sz w:val="28"/>
          <w:szCs w:val="28"/>
        </w:rPr>
        <w:t xml:space="preserve"> </w:t>
      </w:r>
      <w:r w:rsidR="000047AB" w:rsidRPr="00A73BFA">
        <w:rPr>
          <w:rFonts w:ascii="Times New Roman" w:hAnsi="Times New Roman"/>
          <w:sz w:val="28"/>
          <w:szCs w:val="28"/>
        </w:rPr>
        <w:t>деятельности</w:t>
      </w:r>
      <w:r w:rsidR="003E4654" w:rsidRPr="00A73BFA">
        <w:rPr>
          <w:rFonts w:ascii="Times New Roman" w:hAnsi="Times New Roman"/>
          <w:sz w:val="28"/>
          <w:szCs w:val="28"/>
        </w:rPr>
        <w:t>»</w:t>
      </w:r>
      <w:r w:rsidR="008F3390">
        <w:rPr>
          <w:rFonts w:ascii="Times New Roman" w:hAnsi="Times New Roman"/>
          <w:sz w:val="28"/>
          <w:szCs w:val="28"/>
        </w:rPr>
        <w:t xml:space="preserve"> </w:t>
      </w:r>
      <w:r w:rsidR="003E4654" w:rsidRPr="00A73BFA">
        <w:rPr>
          <w:rFonts w:ascii="Times New Roman" w:hAnsi="Times New Roman"/>
          <w:sz w:val="28"/>
          <w:szCs w:val="28"/>
        </w:rPr>
        <w:t>в</w:t>
      </w:r>
      <w:r w:rsidR="008F3390">
        <w:rPr>
          <w:rFonts w:ascii="Times New Roman" w:hAnsi="Times New Roman"/>
          <w:sz w:val="28"/>
          <w:szCs w:val="28"/>
        </w:rPr>
        <w:t xml:space="preserve"> </w:t>
      </w:r>
      <w:r w:rsidR="003E4654" w:rsidRPr="00A73BFA">
        <w:rPr>
          <w:rFonts w:ascii="Times New Roman" w:hAnsi="Times New Roman"/>
          <w:sz w:val="28"/>
          <w:szCs w:val="28"/>
        </w:rPr>
        <w:t>выполнении</w:t>
      </w:r>
      <w:r w:rsidR="008F3390">
        <w:rPr>
          <w:rFonts w:ascii="Times New Roman" w:hAnsi="Times New Roman"/>
          <w:sz w:val="28"/>
          <w:szCs w:val="28"/>
        </w:rPr>
        <w:t xml:space="preserve"> </w:t>
      </w:r>
      <w:r w:rsidR="003E4654" w:rsidRPr="00A73BFA">
        <w:rPr>
          <w:rFonts w:ascii="Times New Roman" w:hAnsi="Times New Roman"/>
          <w:sz w:val="28"/>
          <w:szCs w:val="28"/>
        </w:rPr>
        <w:t>комплексных</w:t>
      </w:r>
      <w:r w:rsidR="008F3390">
        <w:rPr>
          <w:rFonts w:ascii="Times New Roman" w:hAnsi="Times New Roman"/>
          <w:sz w:val="28"/>
          <w:szCs w:val="28"/>
        </w:rPr>
        <w:t xml:space="preserve"> </w:t>
      </w:r>
      <w:r w:rsidR="003E4654" w:rsidRPr="00A73BFA">
        <w:rPr>
          <w:rFonts w:ascii="Times New Roman" w:hAnsi="Times New Roman"/>
          <w:sz w:val="28"/>
          <w:szCs w:val="28"/>
        </w:rPr>
        <w:t>кадастровых</w:t>
      </w:r>
      <w:r w:rsidR="008F3390">
        <w:rPr>
          <w:rFonts w:ascii="Times New Roman" w:hAnsi="Times New Roman"/>
          <w:sz w:val="28"/>
          <w:szCs w:val="28"/>
        </w:rPr>
        <w:t xml:space="preserve"> </w:t>
      </w:r>
      <w:r w:rsidR="003E4654" w:rsidRPr="00A73BFA">
        <w:rPr>
          <w:rFonts w:ascii="Times New Roman" w:hAnsi="Times New Roman"/>
          <w:sz w:val="28"/>
          <w:szCs w:val="28"/>
        </w:rPr>
        <w:t>работ;</w:t>
      </w:r>
    </w:p>
    <w:p w14:paraId="3B990257" w14:textId="77777777" w:rsidR="00872BD6" w:rsidRPr="00A73BFA"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7</w:t>
      </w:r>
      <w:r w:rsidRPr="00A73BFA">
        <w:rPr>
          <w:rFonts w:ascii="Times New Roman" w:hAnsi="Times New Roman"/>
          <w:sz w:val="28"/>
          <w:szCs w:val="28"/>
        </w:rPr>
        <w:t>)</w:t>
      </w:r>
      <w:r w:rsidR="008F3390">
        <w:rPr>
          <w:rFonts w:ascii="Times New Roman" w:hAnsi="Times New Roman"/>
          <w:sz w:val="28"/>
          <w:szCs w:val="28"/>
        </w:rPr>
        <w:t xml:space="preserve"> </w:t>
      </w:r>
      <w:r w:rsidRPr="00A73BFA">
        <w:rPr>
          <w:rFonts w:ascii="Times New Roman" w:hAnsi="Times New Roman"/>
          <w:sz w:val="28"/>
          <w:szCs w:val="28"/>
        </w:rPr>
        <w:t>осуществляет</w:t>
      </w:r>
      <w:r w:rsidR="008F3390">
        <w:rPr>
          <w:rFonts w:ascii="Times New Roman" w:hAnsi="Times New Roman"/>
          <w:sz w:val="28"/>
          <w:szCs w:val="28"/>
        </w:rPr>
        <w:t xml:space="preserve"> </w:t>
      </w:r>
      <w:r w:rsidRPr="00A73BFA">
        <w:rPr>
          <w:rFonts w:ascii="Times New Roman" w:hAnsi="Times New Roman"/>
          <w:sz w:val="28"/>
          <w:szCs w:val="28"/>
        </w:rPr>
        <w:t>полномочия</w:t>
      </w:r>
      <w:r w:rsidR="008F3390">
        <w:rPr>
          <w:rFonts w:ascii="Times New Roman" w:hAnsi="Times New Roman"/>
          <w:sz w:val="28"/>
          <w:szCs w:val="28"/>
        </w:rPr>
        <w:t xml:space="preserve"> </w:t>
      </w:r>
      <w:r w:rsidRPr="00A73BFA">
        <w:rPr>
          <w:rFonts w:ascii="Times New Roman" w:hAnsi="Times New Roman"/>
          <w:sz w:val="28"/>
          <w:szCs w:val="28"/>
        </w:rPr>
        <w:t>в</w:t>
      </w:r>
      <w:r w:rsidR="008F3390">
        <w:rPr>
          <w:rFonts w:ascii="Times New Roman" w:hAnsi="Times New Roman"/>
          <w:sz w:val="28"/>
          <w:szCs w:val="28"/>
        </w:rPr>
        <w:t xml:space="preserve"> </w:t>
      </w:r>
      <w:r w:rsidRPr="00A73BFA">
        <w:rPr>
          <w:rFonts w:ascii="Times New Roman" w:hAnsi="Times New Roman"/>
          <w:sz w:val="28"/>
          <w:szCs w:val="28"/>
        </w:rPr>
        <w:t>сфере</w:t>
      </w:r>
      <w:r w:rsidR="008F3390">
        <w:rPr>
          <w:rFonts w:ascii="Times New Roman" w:hAnsi="Times New Roman"/>
          <w:sz w:val="28"/>
          <w:szCs w:val="28"/>
        </w:rPr>
        <w:t xml:space="preserve"> </w:t>
      </w:r>
      <w:r w:rsidRPr="00A73BFA">
        <w:rPr>
          <w:rFonts w:ascii="Times New Roman" w:hAnsi="Times New Roman"/>
          <w:sz w:val="28"/>
          <w:szCs w:val="28"/>
        </w:rPr>
        <w:t>стратегического</w:t>
      </w:r>
      <w:r w:rsidR="008F3390">
        <w:rPr>
          <w:rFonts w:ascii="Times New Roman" w:hAnsi="Times New Roman"/>
          <w:sz w:val="28"/>
          <w:szCs w:val="28"/>
        </w:rPr>
        <w:t xml:space="preserve"> </w:t>
      </w:r>
      <w:r w:rsidRPr="00A73BFA">
        <w:rPr>
          <w:rFonts w:ascii="Times New Roman" w:hAnsi="Times New Roman"/>
          <w:sz w:val="28"/>
          <w:szCs w:val="28"/>
        </w:rPr>
        <w:t>планирования,</w:t>
      </w:r>
      <w:r w:rsidR="008F3390">
        <w:rPr>
          <w:rFonts w:ascii="Times New Roman" w:hAnsi="Times New Roman"/>
          <w:sz w:val="28"/>
          <w:szCs w:val="28"/>
        </w:rPr>
        <w:t xml:space="preserve"> </w:t>
      </w:r>
      <w:r w:rsidRPr="00A73BFA">
        <w:rPr>
          <w:rFonts w:ascii="Times New Roman" w:hAnsi="Times New Roman"/>
          <w:sz w:val="28"/>
          <w:szCs w:val="28"/>
        </w:rPr>
        <w:t>предусмотренны</w:t>
      </w:r>
      <w:r w:rsidR="002E0414" w:rsidRPr="00A73BFA">
        <w:rPr>
          <w:rFonts w:ascii="Times New Roman" w:hAnsi="Times New Roman"/>
          <w:sz w:val="28"/>
          <w:szCs w:val="28"/>
        </w:rPr>
        <w:t>е</w:t>
      </w:r>
      <w:r w:rsidR="008F3390">
        <w:rPr>
          <w:rFonts w:ascii="Times New Roman" w:hAnsi="Times New Roman"/>
          <w:sz w:val="28"/>
          <w:szCs w:val="28"/>
        </w:rPr>
        <w:t xml:space="preserve"> </w:t>
      </w:r>
      <w:r w:rsidRPr="00A73BFA">
        <w:rPr>
          <w:rFonts w:ascii="Times New Roman" w:hAnsi="Times New Roman"/>
          <w:sz w:val="28"/>
          <w:szCs w:val="28"/>
        </w:rPr>
        <w:t>Федеральным</w:t>
      </w:r>
      <w:r w:rsidR="008F3390">
        <w:rPr>
          <w:rFonts w:ascii="Times New Roman" w:hAnsi="Times New Roman"/>
          <w:sz w:val="28"/>
          <w:szCs w:val="28"/>
        </w:rPr>
        <w:t xml:space="preserve"> </w:t>
      </w:r>
      <w:r w:rsidRPr="00A73BFA">
        <w:rPr>
          <w:rFonts w:ascii="Times New Roman" w:hAnsi="Times New Roman"/>
          <w:sz w:val="28"/>
          <w:szCs w:val="28"/>
        </w:rPr>
        <w:t>законом</w:t>
      </w:r>
      <w:r w:rsidR="008F3390">
        <w:rPr>
          <w:rFonts w:ascii="Times New Roman" w:hAnsi="Times New Roman"/>
          <w:sz w:val="28"/>
          <w:szCs w:val="28"/>
        </w:rPr>
        <w:t xml:space="preserve"> </w:t>
      </w:r>
      <w:r w:rsidRPr="00A73BFA">
        <w:rPr>
          <w:rFonts w:ascii="Times New Roman" w:hAnsi="Times New Roman"/>
          <w:sz w:val="28"/>
          <w:szCs w:val="28"/>
        </w:rPr>
        <w:t>от</w:t>
      </w:r>
      <w:r w:rsidR="008F3390">
        <w:rPr>
          <w:rFonts w:ascii="Times New Roman" w:hAnsi="Times New Roman"/>
          <w:sz w:val="28"/>
          <w:szCs w:val="28"/>
        </w:rPr>
        <w:t xml:space="preserve"> </w:t>
      </w:r>
      <w:r w:rsidRPr="00A73BFA">
        <w:rPr>
          <w:rFonts w:ascii="Times New Roman" w:hAnsi="Times New Roman"/>
          <w:sz w:val="28"/>
          <w:szCs w:val="28"/>
        </w:rPr>
        <w:t>28</w:t>
      </w:r>
      <w:r w:rsidR="008F3390">
        <w:rPr>
          <w:rFonts w:ascii="Times New Roman" w:hAnsi="Times New Roman"/>
          <w:sz w:val="28"/>
          <w:szCs w:val="28"/>
        </w:rPr>
        <w:t xml:space="preserve"> </w:t>
      </w:r>
      <w:r w:rsidRPr="00A73BFA">
        <w:rPr>
          <w:rFonts w:ascii="Times New Roman" w:hAnsi="Times New Roman"/>
          <w:sz w:val="28"/>
          <w:szCs w:val="28"/>
        </w:rPr>
        <w:t>июня</w:t>
      </w:r>
      <w:r w:rsidR="008F3390">
        <w:rPr>
          <w:rFonts w:ascii="Times New Roman" w:hAnsi="Times New Roman"/>
          <w:sz w:val="28"/>
          <w:szCs w:val="28"/>
        </w:rPr>
        <w:t xml:space="preserve"> </w:t>
      </w:r>
      <w:r w:rsidRPr="00A73BFA">
        <w:rPr>
          <w:rFonts w:ascii="Times New Roman" w:hAnsi="Times New Roman"/>
          <w:sz w:val="28"/>
          <w:szCs w:val="28"/>
        </w:rPr>
        <w:t>2014</w:t>
      </w:r>
      <w:r w:rsidR="008F3390">
        <w:rPr>
          <w:rFonts w:ascii="Times New Roman" w:hAnsi="Times New Roman"/>
          <w:sz w:val="28"/>
          <w:szCs w:val="28"/>
        </w:rPr>
        <w:t xml:space="preserve"> </w:t>
      </w:r>
      <w:r w:rsidRPr="00A73BFA">
        <w:rPr>
          <w:rFonts w:ascii="Times New Roman" w:hAnsi="Times New Roman"/>
          <w:sz w:val="28"/>
          <w:szCs w:val="28"/>
        </w:rPr>
        <w:t>года</w:t>
      </w:r>
      <w:r w:rsidR="008F3390">
        <w:rPr>
          <w:rFonts w:ascii="Times New Roman" w:hAnsi="Times New Roman"/>
          <w:sz w:val="28"/>
          <w:szCs w:val="28"/>
        </w:rPr>
        <w:t xml:space="preserve"> </w:t>
      </w:r>
      <w:r w:rsidRPr="00A73BFA">
        <w:rPr>
          <w:rFonts w:ascii="Times New Roman" w:hAnsi="Times New Roman"/>
          <w:sz w:val="28"/>
          <w:szCs w:val="28"/>
        </w:rPr>
        <w:t>№172-ФЗ</w:t>
      </w:r>
      <w:r w:rsidR="008F3390">
        <w:rPr>
          <w:rFonts w:ascii="Times New Roman" w:hAnsi="Times New Roman"/>
          <w:sz w:val="28"/>
          <w:szCs w:val="28"/>
        </w:rPr>
        <w:t xml:space="preserve"> </w:t>
      </w:r>
      <w:r w:rsidRPr="00A73BFA">
        <w:rPr>
          <w:rFonts w:ascii="Times New Roman" w:hAnsi="Times New Roman"/>
          <w:sz w:val="28"/>
          <w:szCs w:val="28"/>
        </w:rPr>
        <w:t>«О</w:t>
      </w:r>
      <w:r w:rsidR="008F3390">
        <w:rPr>
          <w:rFonts w:ascii="Times New Roman" w:hAnsi="Times New Roman"/>
          <w:sz w:val="28"/>
          <w:szCs w:val="28"/>
        </w:rPr>
        <w:t xml:space="preserve"> </w:t>
      </w:r>
      <w:r w:rsidRPr="00A73BFA">
        <w:rPr>
          <w:rFonts w:ascii="Times New Roman" w:hAnsi="Times New Roman"/>
          <w:sz w:val="28"/>
          <w:szCs w:val="28"/>
        </w:rPr>
        <w:t>стратегическом</w:t>
      </w:r>
      <w:r w:rsidR="008F3390">
        <w:rPr>
          <w:rFonts w:ascii="Times New Roman" w:hAnsi="Times New Roman"/>
          <w:sz w:val="28"/>
          <w:szCs w:val="28"/>
        </w:rPr>
        <w:t xml:space="preserve"> </w:t>
      </w:r>
      <w:r w:rsidRPr="00A73BFA">
        <w:rPr>
          <w:rFonts w:ascii="Times New Roman" w:hAnsi="Times New Roman"/>
          <w:sz w:val="28"/>
          <w:szCs w:val="28"/>
        </w:rPr>
        <w:t>планировании</w:t>
      </w:r>
      <w:r w:rsidR="008F3390">
        <w:rPr>
          <w:rFonts w:ascii="Times New Roman" w:hAnsi="Times New Roman"/>
          <w:sz w:val="28"/>
          <w:szCs w:val="28"/>
        </w:rPr>
        <w:t xml:space="preserve"> </w:t>
      </w:r>
      <w:r w:rsidRPr="00A73BFA">
        <w:rPr>
          <w:rFonts w:ascii="Times New Roman" w:hAnsi="Times New Roman"/>
          <w:sz w:val="28"/>
          <w:szCs w:val="28"/>
        </w:rPr>
        <w:t>в</w:t>
      </w:r>
      <w:r w:rsidR="008F3390">
        <w:rPr>
          <w:rFonts w:ascii="Times New Roman" w:hAnsi="Times New Roman"/>
          <w:sz w:val="28"/>
          <w:szCs w:val="28"/>
        </w:rPr>
        <w:t xml:space="preserve"> </w:t>
      </w:r>
      <w:r w:rsidRPr="00A73BFA">
        <w:rPr>
          <w:rFonts w:ascii="Times New Roman" w:hAnsi="Times New Roman"/>
          <w:sz w:val="28"/>
          <w:szCs w:val="28"/>
        </w:rPr>
        <w:t>Российской</w:t>
      </w:r>
      <w:r w:rsidR="008F3390">
        <w:rPr>
          <w:rFonts w:ascii="Times New Roman" w:hAnsi="Times New Roman"/>
          <w:sz w:val="28"/>
          <w:szCs w:val="28"/>
        </w:rPr>
        <w:t xml:space="preserve"> </w:t>
      </w:r>
      <w:r w:rsidRPr="00A73BFA">
        <w:rPr>
          <w:rFonts w:ascii="Times New Roman" w:hAnsi="Times New Roman"/>
          <w:sz w:val="28"/>
          <w:szCs w:val="28"/>
        </w:rPr>
        <w:t>Федерации»,</w:t>
      </w:r>
      <w:r w:rsidR="008F3390">
        <w:rPr>
          <w:rFonts w:ascii="Times New Roman" w:hAnsi="Times New Roman"/>
          <w:sz w:val="28"/>
          <w:szCs w:val="28"/>
        </w:rPr>
        <w:t xml:space="preserve"> </w:t>
      </w:r>
      <w:r w:rsidRPr="00A73BFA">
        <w:rPr>
          <w:rFonts w:ascii="Times New Roman" w:hAnsi="Times New Roman"/>
          <w:sz w:val="28"/>
          <w:szCs w:val="28"/>
        </w:rPr>
        <w:t>за</w:t>
      </w:r>
      <w:r w:rsidR="008F3390">
        <w:rPr>
          <w:rFonts w:ascii="Times New Roman" w:hAnsi="Times New Roman"/>
          <w:sz w:val="28"/>
          <w:szCs w:val="28"/>
        </w:rPr>
        <w:t xml:space="preserve"> </w:t>
      </w:r>
      <w:r w:rsidRPr="00A73BFA">
        <w:rPr>
          <w:rFonts w:ascii="Times New Roman" w:hAnsi="Times New Roman"/>
          <w:sz w:val="28"/>
          <w:szCs w:val="28"/>
        </w:rPr>
        <w:t>исключением</w:t>
      </w:r>
      <w:r w:rsidR="008F3390">
        <w:rPr>
          <w:rFonts w:ascii="Times New Roman" w:hAnsi="Times New Roman"/>
          <w:sz w:val="28"/>
          <w:szCs w:val="28"/>
        </w:rPr>
        <w:t xml:space="preserve"> </w:t>
      </w:r>
      <w:r w:rsidRPr="00A73BFA">
        <w:rPr>
          <w:rFonts w:ascii="Times New Roman" w:hAnsi="Times New Roman"/>
          <w:sz w:val="28"/>
          <w:szCs w:val="28"/>
        </w:rPr>
        <w:t>полномочий,</w:t>
      </w:r>
      <w:r w:rsidR="008F3390">
        <w:rPr>
          <w:rFonts w:ascii="Times New Roman" w:hAnsi="Times New Roman"/>
          <w:sz w:val="28"/>
          <w:szCs w:val="28"/>
        </w:rPr>
        <w:t xml:space="preserve"> </w:t>
      </w:r>
      <w:r w:rsidRPr="00A73BFA">
        <w:rPr>
          <w:rFonts w:ascii="Times New Roman" w:hAnsi="Times New Roman"/>
          <w:sz w:val="28"/>
          <w:szCs w:val="28"/>
        </w:rPr>
        <w:t>отнесенных</w:t>
      </w:r>
      <w:r w:rsidR="008F3390">
        <w:rPr>
          <w:rFonts w:ascii="Times New Roman" w:hAnsi="Times New Roman"/>
          <w:sz w:val="28"/>
          <w:szCs w:val="28"/>
        </w:rPr>
        <w:t xml:space="preserve"> </w:t>
      </w:r>
      <w:r w:rsidRPr="00A73BFA">
        <w:rPr>
          <w:rFonts w:ascii="Times New Roman" w:hAnsi="Times New Roman"/>
          <w:sz w:val="28"/>
          <w:szCs w:val="28"/>
        </w:rPr>
        <w:t>к</w:t>
      </w:r>
      <w:r w:rsidR="008F3390">
        <w:rPr>
          <w:rFonts w:ascii="Times New Roman" w:hAnsi="Times New Roman"/>
          <w:sz w:val="28"/>
          <w:szCs w:val="28"/>
        </w:rPr>
        <w:t xml:space="preserve"> </w:t>
      </w:r>
      <w:r w:rsidRPr="00A73BFA">
        <w:rPr>
          <w:rFonts w:ascii="Times New Roman" w:hAnsi="Times New Roman"/>
          <w:sz w:val="28"/>
          <w:szCs w:val="28"/>
        </w:rPr>
        <w:t>исключительной</w:t>
      </w:r>
      <w:r w:rsidR="008F3390">
        <w:rPr>
          <w:rFonts w:ascii="Times New Roman" w:hAnsi="Times New Roman"/>
          <w:sz w:val="28"/>
          <w:szCs w:val="28"/>
        </w:rPr>
        <w:t xml:space="preserve"> </w:t>
      </w:r>
      <w:r w:rsidRPr="00A73BFA">
        <w:rPr>
          <w:rFonts w:ascii="Times New Roman" w:hAnsi="Times New Roman"/>
          <w:sz w:val="28"/>
          <w:szCs w:val="28"/>
        </w:rPr>
        <w:t>компетенции</w:t>
      </w:r>
      <w:r w:rsidR="008F3390">
        <w:rPr>
          <w:rFonts w:ascii="Times New Roman" w:hAnsi="Times New Roman"/>
          <w:sz w:val="28"/>
          <w:szCs w:val="28"/>
        </w:rPr>
        <w:t xml:space="preserve"> </w:t>
      </w:r>
      <w:r w:rsidRPr="00A73BFA">
        <w:rPr>
          <w:rFonts w:ascii="Times New Roman" w:hAnsi="Times New Roman"/>
          <w:sz w:val="28"/>
          <w:szCs w:val="28"/>
        </w:rPr>
        <w:t>Собрания</w:t>
      </w:r>
      <w:r w:rsidR="008F3390">
        <w:rPr>
          <w:rFonts w:ascii="Times New Roman" w:hAnsi="Times New Roman"/>
          <w:sz w:val="28"/>
          <w:szCs w:val="28"/>
        </w:rPr>
        <w:t xml:space="preserve"> </w:t>
      </w:r>
      <w:r w:rsidRPr="00A73BFA">
        <w:rPr>
          <w:rFonts w:ascii="Times New Roman" w:hAnsi="Times New Roman"/>
          <w:sz w:val="28"/>
          <w:szCs w:val="28"/>
        </w:rPr>
        <w:t>депутатов</w:t>
      </w:r>
      <w:r w:rsidR="008F3390">
        <w:rPr>
          <w:rFonts w:ascii="Times New Roman" w:hAnsi="Times New Roman"/>
          <w:sz w:val="28"/>
          <w:szCs w:val="28"/>
        </w:rPr>
        <w:t xml:space="preserve"> Троицкого </w:t>
      </w:r>
      <w:r w:rsidRPr="00A73BFA">
        <w:rPr>
          <w:rFonts w:ascii="Times New Roman" w:hAnsi="Times New Roman"/>
          <w:sz w:val="28"/>
          <w:szCs w:val="28"/>
        </w:rPr>
        <w:t>сельского</w:t>
      </w:r>
      <w:r w:rsidR="008F3390">
        <w:rPr>
          <w:rFonts w:ascii="Times New Roman" w:hAnsi="Times New Roman"/>
          <w:sz w:val="28"/>
          <w:szCs w:val="28"/>
        </w:rPr>
        <w:t xml:space="preserve"> </w:t>
      </w:r>
      <w:r w:rsidRPr="00A73BFA">
        <w:rPr>
          <w:rFonts w:ascii="Times New Roman" w:hAnsi="Times New Roman"/>
          <w:sz w:val="28"/>
          <w:szCs w:val="28"/>
        </w:rPr>
        <w:t>поселения;</w:t>
      </w:r>
    </w:p>
    <w:p w14:paraId="77FB89A9" w14:textId="77777777" w:rsidR="00C44EFA" w:rsidRPr="00605E3A" w:rsidRDefault="007A762F" w:rsidP="003E4654">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8</w:t>
      </w:r>
      <w:r w:rsidR="00E05616" w:rsidRPr="00A73BFA">
        <w:rPr>
          <w:rFonts w:ascii="Times New Roman" w:hAnsi="Times New Roman"/>
          <w:sz w:val="28"/>
          <w:szCs w:val="28"/>
        </w:rPr>
        <w:t>)</w:t>
      </w:r>
      <w:r w:rsidR="008F3390">
        <w:rPr>
          <w:rFonts w:ascii="Times New Roman" w:hAnsi="Times New Roman"/>
          <w:sz w:val="28"/>
          <w:szCs w:val="28"/>
        </w:rPr>
        <w:t xml:space="preserve"> </w:t>
      </w:r>
      <w:r w:rsidR="003E4654" w:rsidRPr="00A73BFA">
        <w:rPr>
          <w:rFonts w:ascii="Times New Roman" w:hAnsi="Times New Roman"/>
          <w:sz w:val="28"/>
          <w:szCs w:val="28"/>
        </w:rPr>
        <w:t>исполняет</w:t>
      </w:r>
      <w:r w:rsidR="008F3390">
        <w:rPr>
          <w:rFonts w:ascii="Times New Roman" w:hAnsi="Times New Roman"/>
          <w:sz w:val="28"/>
          <w:szCs w:val="28"/>
        </w:rPr>
        <w:t xml:space="preserve"> </w:t>
      </w:r>
      <w:r w:rsidR="003E4654" w:rsidRPr="00A73BFA">
        <w:rPr>
          <w:rFonts w:ascii="Times New Roman" w:hAnsi="Times New Roman"/>
          <w:sz w:val="28"/>
          <w:szCs w:val="28"/>
        </w:rPr>
        <w:t>иные</w:t>
      </w:r>
      <w:r w:rsidR="008F3390">
        <w:rPr>
          <w:rFonts w:ascii="Times New Roman" w:hAnsi="Times New Roman"/>
          <w:sz w:val="28"/>
          <w:szCs w:val="28"/>
        </w:rPr>
        <w:t xml:space="preserve"> </w:t>
      </w:r>
      <w:r w:rsidR="003E4654" w:rsidRPr="00A73BFA">
        <w:rPr>
          <w:rFonts w:ascii="Times New Roman" w:hAnsi="Times New Roman"/>
          <w:sz w:val="28"/>
          <w:szCs w:val="28"/>
        </w:rPr>
        <w:t>полномочия</w:t>
      </w:r>
      <w:r w:rsidR="008F3390">
        <w:rPr>
          <w:rFonts w:ascii="Times New Roman" w:hAnsi="Times New Roman"/>
          <w:sz w:val="28"/>
          <w:szCs w:val="28"/>
        </w:rPr>
        <w:t xml:space="preserve"> </w:t>
      </w:r>
      <w:r w:rsidR="003E4654" w:rsidRPr="00A73BFA">
        <w:rPr>
          <w:rFonts w:ascii="Times New Roman" w:hAnsi="Times New Roman"/>
          <w:sz w:val="28"/>
          <w:szCs w:val="28"/>
        </w:rPr>
        <w:t>по</w:t>
      </w:r>
      <w:r w:rsidR="008F3390">
        <w:rPr>
          <w:rFonts w:ascii="Times New Roman" w:hAnsi="Times New Roman"/>
          <w:sz w:val="28"/>
          <w:szCs w:val="28"/>
        </w:rPr>
        <w:t xml:space="preserve"> </w:t>
      </w:r>
      <w:r w:rsidR="003E4654" w:rsidRPr="00A73BFA">
        <w:rPr>
          <w:rFonts w:ascii="Times New Roman" w:hAnsi="Times New Roman"/>
          <w:sz w:val="28"/>
          <w:szCs w:val="28"/>
        </w:rPr>
        <w:t>решению</w:t>
      </w:r>
      <w:r w:rsidR="008F3390">
        <w:rPr>
          <w:rFonts w:ascii="Times New Roman" w:hAnsi="Times New Roman"/>
          <w:sz w:val="28"/>
          <w:szCs w:val="28"/>
        </w:rPr>
        <w:t xml:space="preserve"> </w:t>
      </w:r>
      <w:r w:rsidR="003E4654" w:rsidRPr="00A73BFA">
        <w:rPr>
          <w:rFonts w:ascii="Times New Roman" w:hAnsi="Times New Roman"/>
          <w:sz w:val="28"/>
          <w:szCs w:val="28"/>
        </w:rPr>
        <w:t>вопросов</w:t>
      </w:r>
      <w:r w:rsidR="008F3390">
        <w:rPr>
          <w:rFonts w:ascii="Times New Roman" w:hAnsi="Times New Roman"/>
          <w:sz w:val="28"/>
          <w:szCs w:val="28"/>
        </w:rPr>
        <w:t xml:space="preserve"> </w:t>
      </w:r>
      <w:r w:rsidR="003E4654" w:rsidRPr="00A73BFA">
        <w:rPr>
          <w:rFonts w:ascii="Times New Roman" w:hAnsi="Times New Roman"/>
          <w:sz w:val="28"/>
          <w:szCs w:val="28"/>
        </w:rPr>
        <w:t>местного</w:t>
      </w:r>
      <w:r w:rsidR="008F3390">
        <w:rPr>
          <w:rFonts w:ascii="Times New Roman" w:hAnsi="Times New Roman"/>
          <w:sz w:val="28"/>
          <w:szCs w:val="28"/>
        </w:rPr>
        <w:t xml:space="preserve"> </w:t>
      </w:r>
      <w:r w:rsidR="003E4654" w:rsidRPr="00A73BFA">
        <w:rPr>
          <w:rFonts w:ascii="Times New Roman" w:hAnsi="Times New Roman"/>
          <w:sz w:val="28"/>
          <w:szCs w:val="28"/>
        </w:rPr>
        <w:t>значения</w:t>
      </w:r>
      <w:r w:rsidR="008F3390">
        <w:rPr>
          <w:rFonts w:ascii="Times New Roman" w:hAnsi="Times New Roman"/>
          <w:sz w:val="28"/>
          <w:szCs w:val="28"/>
        </w:rPr>
        <w:t xml:space="preserve"> </w:t>
      </w:r>
      <w:r w:rsidR="003E4654" w:rsidRPr="00A73BFA">
        <w:rPr>
          <w:rFonts w:ascii="Times New Roman" w:hAnsi="Times New Roman"/>
          <w:sz w:val="28"/>
          <w:szCs w:val="28"/>
        </w:rPr>
        <w:t>в</w:t>
      </w:r>
      <w:r w:rsidR="008F3390">
        <w:rPr>
          <w:rFonts w:ascii="Times New Roman" w:hAnsi="Times New Roman"/>
          <w:sz w:val="28"/>
          <w:szCs w:val="28"/>
        </w:rPr>
        <w:t xml:space="preserve"> </w:t>
      </w:r>
      <w:r w:rsidR="003E4654" w:rsidRPr="00A73BFA">
        <w:rPr>
          <w:rFonts w:ascii="Times New Roman" w:hAnsi="Times New Roman"/>
          <w:sz w:val="28"/>
          <w:szCs w:val="28"/>
        </w:rPr>
        <w:t>соответствии</w:t>
      </w:r>
      <w:r w:rsidR="008F3390">
        <w:rPr>
          <w:rFonts w:ascii="Times New Roman" w:hAnsi="Times New Roman"/>
          <w:sz w:val="28"/>
          <w:szCs w:val="28"/>
        </w:rPr>
        <w:t xml:space="preserve"> </w:t>
      </w:r>
      <w:r w:rsidR="003E4654" w:rsidRPr="00A73BFA">
        <w:rPr>
          <w:rFonts w:ascii="Times New Roman" w:hAnsi="Times New Roman"/>
          <w:sz w:val="28"/>
          <w:szCs w:val="28"/>
        </w:rPr>
        <w:t>с</w:t>
      </w:r>
      <w:r w:rsidR="008F3390">
        <w:rPr>
          <w:rFonts w:ascii="Times New Roman" w:hAnsi="Times New Roman"/>
          <w:sz w:val="28"/>
          <w:szCs w:val="28"/>
        </w:rPr>
        <w:t xml:space="preserve"> </w:t>
      </w:r>
      <w:r w:rsidR="003E4654" w:rsidRPr="00A73BFA">
        <w:rPr>
          <w:rFonts w:ascii="Times New Roman" w:hAnsi="Times New Roman"/>
          <w:sz w:val="28"/>
          <w:szCs w:val="28"/>
        </w:rPr>
        <w:t>федеральными</w:t>
      </w:r>
      <w:r w:rsidR="008F3390">
        <w:rPr>
          <w:rFonts w:ascii="Times New Roman" w:hAnsi="Times New Roman"/>
          <w:sz w:val="28"/>
          <w:szCs w:val="28"/>
        </w:rPr>
        <w:t xml:space="preserve"> </w:t>
      </w:r>
      <w:r w:rsidR="003E4654" w:rsidRPr="00605E3A">
        <w:rPr>
          <w:rFonts w:ascii="Times New Roman" w:hAnsi="Times New Roman"/>
          <w:sz w:val="28"/>
          <w:szCs w:val="28"/>
        </w:rPr>
        <w:t>законами,</w:t>
      </w:r>
      <w:r w:rsidR="008F3390">
        <w:rPr>
          <w:rFonts w:ascii="Times New Roman" w:hAnsi="Times New Roman"/>
          <w:sz w:val="28"/>
          <w:szCs w:val="28"/>
        </w:rPr>
        <w:t xml:space="preserve"> </w:t>
      </w:r>
      <w:r w:rsidR="003E4654" w:rsidRPr="00605E3A">
        <w:rPr>
          <w:rFonts w:ascii="Times New Roman" w:hAnsi="Times New Roman"/>
          <w:sz w:val="28"/>
          <w:szCs w:val="28"/>
        </w:rPr>
        <w:t>настоящим</w:t>
      </w:r>
      <w:r w:rsidR="008F3390">
        <w:rPr>
          <w:rFonts w:ascii="Times New Roman" w:hAnsi="Times New Roman"/>
          <w:sz w:val="28"/>
          <w:szCs w:val="28"/>
        </w:rPr>
        <w:t xml:space="preserve"> </w:t>
      </w:r>
      <w:r w:rsidR="003E4654" w:rsidRPr="00605E3A">
        <w:rPr>
          <w:rFonts w:ascii="Times New Roman" w:hAnsi="Times New Roman"/>
          <w:sz w:val="28"/>
          <w:szCs w:val="28"/>
        </w:rPr>
        <w:t>Уставом.</w:t>
      </w:r>
    </w:p>
    <w:p w14:paraId="07DD123B" w14:textId="77777777" w:rsidR="00943F20" w:rsidRPr="00605E3A" w:rsidRDefault="00AC7EEA" w:rsidP="004664B7">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w:t>
      </w:r>
      <w:r w:rsidR="008F3390">
        <w:rPr>
          <w:rFonts w:ascii="Times New Roman" w:hAnsi="Times New Roman"/>
          <w:sz w:val="28"/>
          <w:szCs w:val="28"/>
        </w:rPr>
        <w:t xml:space="preserve"> </w:t>
      </w:r>
      <w:r w:rsidR="00943F20" w:rsidRPr="00605E3A">
        <w:rPr>
          <w:rFonts w:ascii="Times New Roman" w:hAnsi="Times New Roman"/>
          <w:sz w:val="28"/>
          <w:szCs w:val="28"/>
        </w:rPr>
        <w:t>Администрация</w:t>
      </w:r>
      <w:r w:rsidR="008F3390">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8F3390">
        <w:rPr>
          <w:rFonts w:ascii="Times New Roman" w:hAnsi="Times New Roman"/>
          <w:sz w:val="28"/>
          <w:szCs w:val="28"/>
        </w:rPr>
        <w:t xml:space="preserve"> </w:t>
      </w:r>
      <w:r w:rsidR="00943F20" w:rsidRPr="00605E3A">
        <w:rPr>
          <w:rFonts w:ascii="Times New Roman" w:hAnsi="Times New Roman"/>
          <w:sz w:val="28"/>
          <w:szCs w:val="28"/>
        </w:rPr>
        <w:t>поселения</w:t>
      </w:r>
      <w:r w:rsidR="008F3390">
        <w:rPr>
          <w:rFonts w:ascii="Times New Roman" w:hAnsi="Times New Roman"/>
          <w:sz w:val="28"/>
          <w:szCs w:val="28"/>
        </w:rPr>
        <w:t xml:space="preserve"> </w:t>
      </w:r>
      <w:r w:rsidR="00943F20" w:rsidRPr="00164042">
        <w:rPr>
          <w:rFonts w:ascii="Times New Roman" w:hAnsi="Times New Roman"/>
          <w:sz w:val="28"/>
          <w:szCs w:val="28"/>
        </w:rPr>
        <w:t>вправе</w:t>
      </w:r>
      <w:r w:rsidR="008F3390">
        <w:rPr>
          <w:rFonts w:ascii="Times New Roman" w:hAnsi="Times New Roman"/>
          <w:sz w:val="28"/>
          <w:szCs w:val="28"/>
        </w:rPr>
        <w:t xml:space="preserve"> </w:t>
      </w:r>
      <w:r w:rsidR="00943F20" w:rsidRPr="00605E3A">
        <w:rPr>
          <w:rFonts w:ascii="Times New Roman" w:hAnsi="Times New Roman"/>
          <w:sz w:val="28"/>
          <w:szCs w:val="28"/>
        </w:rPr>
        <w:t>привлекать</w:t>
      </w:r>
      <w:r w:rsidR="008F3390">
        <w:rPr>
          <w:rFonts w:ascii="Times New Roman" w:hAnsi="Times New Roman"/>
          <w:sz w:val="28"/>
          <w:szCs w:val="28"/>
        </w:rPr>
        <w:t xml:space="preserve"> </w:t>
      </w:r>
      <w:r w:rsidR="00943F20" w:rsidRPr="00605E3A">
        <w:rPr>
          <w:rFonts w:ascii="Times New Roman" w:hAnsi="Times New Roman"/>
          <w:sz w:val="28"/>
          <w:szCs w:val="28"/>
        </w:rPr>
        <w:t>граждан</w:t>
      </w:r>
      <w:r w:rsidR="008F3390">
        <w:rPr>
          <w:rFonts w:ascii="Times New Roman" w:hAnsi="Times New Roman"/>
          <w:sz w:val="28"/>
          <w:szCs w:val="28"/>
        </w:rPr>
        <w:t xml:space="preserve"> </w:t>
      </w:r>
      <w:r w:rsidR="00943F20" w:rsidRPr="00605E3A">
        <w:rPr>
          <w:rFonts w:ascii="Times New Roman" w:hAnsi="Times New Roman"/>
          <w:sz w:val="28"/>
          <w:szCs w:val="28"/>
        </w:rPr>
        <w:t>к</w:t>
      </w:r>
      <w:r w:rsidR="008F3390">
        <w:rPr>
          <w:rFonts w:ascii="Times New Roman" w:hAnsi="Times New Roman"/>
          <w:sz w:val="28"/>
          <w:szCs w:val="28"/>
        </w:rPr>
        <w:t xml:space="preserve"> </w:t>
      </w:r>
      <w:r w:rsidR="00943F20" w:rsidRPr="00605E3A">
        <w:rPr>
          <w:rFonts w:ascii="Times New Roman" w:hAnsi="Times New Roman"/>
          <w:sz w:val="28"/>
          <w:szCs w:val="28"/>
        </w:rPr>
        <w:t>выполнению</w:t>
      </w:r>
      <w:r w:rsidR="008F3390">
        <w:rPr>
          <w:rFonts w:ascii="Times New Roman" w:hAnsi="Times New Roman"/>
          <w:sz w:val="28"/>
          <w:szCs w:val="28"/>
        </w:rPr>
        <w:t xml:space="preserve"> </w:t>
      </w:r>
      <w:r w:rsidR="00943F20" w:rsidRPr="00605E3A">
        <w:rPr>
          <w:rFonts w:ascii="Times New Roman" w:hAnsi="Times New Roman"/>
          <w:sz w:val="28"/>
          <w:szCs w:val="28"/>
        </w:rPr>
        <w:t>на</w:t>
      </w:r>
      <w:r w:rsidR="008F3390">
        <w:rPr>
          <w:rFonts w:ascii="Times New Roman" w:hAnsi="Times New Roman"/>
          <w:sz w:val="28"/>
          <w:szCs w:val="28"/>
        </w:rPr>
        <w:t xml:space="preserve"> </w:t>
      </w:r>
      <w:r w:rsidR="00943F20" w:rsidRPr="00605E3A">
        <w:rPr>
          <w:rFonts w:ascii="Times New Roman" w:hAnsi="Times New Roman"/>
          <w:sz w:val="28"/>
          <w:szCs w:val="28"/>
        </w:rPr>
        <w:t>добровольной</w:t>
      </w:r>
      <w:r w:rsidR="008F3390">
        <w:rPr>
          <w:rFonts w:ascii="Times New Roman" w:hAnsi="Times New Roman"/>
          <w:sz w:val="28"/>
          <w:szCs w:val="28"/>
        </w:rPr>
        <w:t xml:space="preserve"> </w:t>
      </w:r>
      <w:r w:rsidR="00943F20" w:rsidRPr="00605E3A">
        <w:rPr>
          <w:rFonts w:ascii="Times New Roman" w:hAnsi="Times New Roman"/>
          <w:sz w:val="28"/>
          <w:szCs w:val="28"/>
        </w:rPr>
        <w:t>основе</w:t>
      </w:r>
      <w:r w:rsidR="008F3390">
        <w:rPr>
          <w:rFonts w:ascii="Times New Roman" w:hAnsi="Times New Roman"/>
          <w:sz w:val="28"/>
          <w:szCs w:val="28"/>
        </w:rPr>
        <w:t xml:space="preserve"> </w:t>
      </w:r>
      <w:r w:rsidR="00943F20" w:rsidRPr="00605E3A">
        <w:rPr>
          <w:rFonts w:ascii="Times New Roman" w:hAnsi="Times New Roman"/>
          <w:sz w:val="28"/>
          <w:szCs w:val="28"/>
        </w:rPr>
        <w:t>социально</w:t>
      </w:r>
      <w:r w:rsidR="008F3390">
        <w:rPr>
          <w:rFonts w:ascii="Times New Roman" w:hAnsi="Times New Roman"/>
          <w:sz w:val="28"/>
          <w:szCs w:val="28"/>
        </w:rPr>
        <w:t xml:space="preserve"> </w:t>
      </w:r>
      <w:r w:rsidR="00943F20" w:rsidRPr="00605E3A">
        <w:rPr>
          <w:rFonts w:ascii="Times New Roman" w:hAnsi="Times New Roman"/>
          <w:sz w:val="28"/>
          <w:szCs w:val="28"/>
        </w:rPr>
        <w:t>значимых</w:t>
      </w:r>
      <w:r w:rsidR="008F3390">
        <w:rPr>
          <w:rFonts w:ascii="Times New Roman" w:hAnsi="Times New Roman"/>
          <w:sz w:val="28"/>
          <w:szCs w:val="28"/>
        </w:rPr>
        <w:t xml:space="preserve"> </w:t>
      </w:r>
      <w:r w:rsidR="00943F20" w:rsidRPr="00605E3A">
        <w:rPr>
          <w:rFonts w:ascii="Times New Roman" w:hAnsi="Times New Roman"/>
          <w:sz w:val="28"/>
          <w:szCs w:val="28"/>
        </w:rPr>
        <w:t>для</w:t>
      </w:r>
      <w:r w:rsidR="008F3390">
        <w:rPr>
          <w:rFonts w:ascii="Times New Roman" w:hAnsi="Times New Roman"/>
          <w:sz w:val="28"/>
          <w:szCs w:val="28"/>
        </w:rPr>
        <w:t xml:space="preserve"> Троицкого </w:t>
      </w:r>
      <w:r w:rsidR="00943F20" w:rsidRPr="00605E3A">
        <w:rPr>
          <w:rFonts w:ascii="Times New Roman" w:hAnsi="Times New Roman"/>
          <w:sz w:val="28"/>
          <w:szCs w:val="28"/>
        </w:rPr>
        <w:lastRenderedPageBreak/>
        <w:t>сельского</w:t>
      </w:r>
      <w:r w:rsidR="008F3390">
        <w:rPr>
          <w:rFonts w:ascii="Times New Roman" w:hAnsi="Times New Roman"/>
          <w:sz w:val="28"/>
          <w:szCs w:val="28"/>
        </w:rPr>
        <w:t xml:space="preserve"> </w:t>
      </w:r>
      <w:r w:rsidR="00943F20" w:rsidRPr="00605E3A">
        <w:rPr>
          <w:rFonts w:ascii="Times New Roman" w:hAnsi="Times New Roman"/>
          <w:sz w:val="28"/>
          <w:szCs w:val="28"/>
        </w:rPr>
        <w:t>поселения</w:t>
      </w:r>
      <w:r w:rsidR="008F3390">
        <w:rPr>
          <w:rFonts w:ascii="Times New Roman" w:hAnsi="Times New Roman"/>
          <w:sz w:val="28"/>
          <w:szCs w:val="28"/>
        </w:rPr>
        <w:t xml:space="preserve"> </w:t>
      </w:r>
      <w:r w:rsidR="00943F20" w:rsidRPr="00605E3A">
        <w:rPr>
          <w:rFonts w:ascii="Times New Roman" w:hAnsi="Times New Roman"/>
          <w:sz w:val="28"/>
          <w:szCs w:val="28"/>
        </w:rPr>
        <w:t>работ</w:t>
      </w:r>
      <w:r w:rsidR="008F3390">
        <w:rPr>
          <w:rFonts w:ascii="Times New Roman" w:hAnsi="Times New Roman"/>
          <w:sz w:val="28"/>
          <w:szCs w:val="28"/>
        </w:rPr>
        <w:t xml:space="preserve"> </w:t>
      </w:r>
      <w:r w:rsidR="00943F20" w:rsidRPr="00605E3A">
        <w:rPr>
          <w:rFonts w:ascii="Times New Roman" w:hAnsi="Times New Roman"/>
          <w:sz w:val="28"/>
          <w:szCs w:val="28"/>
        </w:rPr>
        <w:t>(в</w:t>
      </w:r>
      <w:r w:rsidR="008F3390">
        <w:rPr>
          <w:rFonts w:ascii="Times New Roman" w:hAnsi="Times New Roman"/>
          <w:sz w:val="28"/>
          <w:szCs w:val="28"/>
        </w:rPr>
        <w:t xml:space="preserve"> </w:t>
      </w:r>
      <w:r w:rsidR="00943F20" w:rsidRPr="00605E3A">
        <w:rPr>
          <w:rFonts w:ascii="Times New Roman" w:hAnsi="Times New Roman"/>
          <w:sz w:val="28"/>
          <w:szCs w:val="28"/>
        </w:rPr>
        <w:t>том</w:t>
      </w:r>
      <w:r w:rsidR="008F3390">
        <w:rPr>
          <w:rFonts w:ascii="Times New Roman" w:hAnsi="Times New Roman"/>
          <w:sz w:val="28"/>
          <w:szCs w:val="28"/>
        </w:rPr>
        <w:t xml:space="preserve"> </w:t>
      </w:r>
      <w:r w:rsidR="00943F20" w:rsidRPr="00605E3A">
        <w:rPr>
          <w:rFonts w:ascii="Times New Roman" w:hAnsi="Times New Roman"/>
          <w:sz w:val="28"/>
          <w:szCs w:val="28"/>
        </w:rPr>
        <w:t>числе</w:t>
      </w:r>
      <w:r w:rsidR="008F3390">
        <w:rPr>
          <w:rFonts w:ascii="Times New Roman" w:hAnsi="Times New Roman"/>
          <w:sz w:val="28"/>
          <w:szCs w:val="28"/>
        </w:rPr>
        <w:t xml:space="preserve"> </w:t>
      </w:r>
      <w:r w:rsidR="00943F20" w:rsidRPr="00605E3A">
        <w:rPr>
          <w:rFonts w:ascii="Times New Roman" w:hAnsi="Times New Roman"/>
          <w:sz w:val="28"/>
          <w:szCs w:val="28"/>
        </w:rPr>
        <w:t>дежурств)</w:t>
      </w:r>
      <w:r w:rsidR="008F3390">
        <w:rPr>
          <w:rFonts w:ascii="Times New Roman" w:hAnsi="Times New Roman"/>
          <w:sz w:val="28"/>
          <w:szCs w:val="28"/>
        </w:rPr>
        <w:t xml:space="preserve"> </w:t>
      </w:r>
      <w:r w:rsidR="00943F20" w:rsidRPr="00605E3A">
        <w:rPr>
          <w:rFonts w:ascii="Times New Roman" w:hAnsi="Times New Roman"/>
          <w:sz w:val="28"/>
          <w:szCs w:val="28"/>
        </w:rPr>
        <w:t>в</w:t>
      </w:r>
      <w:r w:rsidR="008F3390">
        <w:rPr>
          <w:rFonts w:ascii="Times New Roman" w:hAnsi="Times New Roman"/>
          <w:sz w:val="28"/>
          <w:szCs w:val="28"/>
        </w:rPr>
        <w:t xml:space="preserve"> </w:t>
      </w:r>
      <w:r w:rsidR="00943F20" w:rsidRPr="00605E3A">
        <w:rPr>
          <w:rFonts w:ascii="Times New Roman" w:hAnsi="Times New Roman"/>
          <w:sz w:val="28"/>
          <w:szCs w:val="28"/>
        </w:rPr>
        <w:t>целях</w:t>
      </w:r>
      <w:r w:rsidR="008F3390">
        <w:rPr>
          <w:rFonts w:ascii="Times New Roman" w:hAnsi="Times New Roman"/>
          <w:sz w:val="28"/>
          <w:szCs w:val="28"/>
        </w:rPr>
        <w:t xml:space="preserve"> </w:t>
      </w:r>
      <w:r w:rsidR="00943F20" w:rsidRPr="00605E3A">
        <w:rPr>
          <w:rFonts w:ascii="Times New Roman" w:hAnsi="Times New Roman"/>
          <w:sz w:val="28"/>
          <w:szCs w:val="28"/>
        </w:rPr>
        <w:t>решения</w:t>
      </w:r>
      <w:r w:rsidR="008F3390">
        <w:rPr>
          <w:rFonts w:ascii="Times New Roman" w:hAnsi="Times New Roman"/>
          <w:sz w:val="28"/>
          <w:szCs w:val="28"/>
        </w:rPr>
        <w:t xml:space="preserve"> </w:t>
      </w:r>
      <w:r w:rsidR="00943F20" w:rsidRPr="00605E3A">
        <w:rPr>
          <w:rFonts w:ascii="Times New Roman" w:hAnsi="Times New Roman"/>
          <w:sz w:val="28"/>
          <w:szCs w:val="28"/>
        </w:rPr>
        <w:t>вопросов</w:t>
      </w:r>
      <w:r w:rsidR="008F3390">
        <w:rPr>
          <w:rFonts w:ascii="Times New Roman" w:hAnsi="Times New Roman"/>
          <w:sz w:val="28"/>
          <w:szCs w:val="28"/>
        </w:rPr>
        <w:t xml:space="preserve"> </w:t>
      </w:r>
      <w:r w:rsidR="00943F20" w:rsidRPr="00605E3A">
        <w:rPr>
          <w:rFonts w:ascii="Times New Roman" w:hAnsi="Times New Roman"/>
          <w:sz w:val="28"/>
          <w:szCs w:val="28"/>
        </w:rPr>
        <w:t>местного</w:t>
      </w:r>
      <w:r w:rsidR="008F3390">
        <w:rPr>
          <w:rFonts w:ascii="Times New Roman" w:hAnsi="Times New Roman"/>
          <w:sz w:val="28"/>
          <w:szCs w:val="28"/>
        </w:rPr>
        <w:t xml:space="preserve"> </w:t>
      </w:r>
      <w:r w:rsidR="00943F20" w:rsidRPr="00605E3A">
        <w:rPr>
          <w:rFonts w:ascii="Times New Roman" w:hAnsi="Times New Roman"/>
          <w:sz w:val="28"/>
          <w:szCs w:val="28"/>
        </w:rPr>
        <w:t>значения,</w:t>
      </w:r>
      <w:r w:rsidR="008F3390">
        <w:rPr>
          <w:rFonts w:ascii="Times New Roman" w:hAnsi="Times New Roman"/>
          <w:sz w:val="28"/>
          <w:szCs w:val="28"/>
        </w:rPr>
        <w:t xml:space="preserve"> </w:t>
      </w:r>
      <w:r w:rsidR="00943F20" w:rsidRPr="00605E3A">
        <w:rPr>
          <w:rFonts w:ascii="Times New Roman" w:hAnsi="Times New Roman"/>
          <w:sz w:val="28"/>
          <w:szCs w:val="28"/>
        </w:rPr>
        <w:t>предусмотренных</w:t>
      </w:r>
      <w:r w:rsidR="008F3390">
        <w:rPr>
          <w:rFonts w:ascii="Times New Roman" w:hAnsi="Times New Roman"/>
          <w:sz w:val="28"/>
          <w:szCs w:val="28"/>
        </w:rPr>
        <w:t xml:space="preserve"> </w:t>
      </w:r>
      <w:r w:rsidR="00943F20" w:rsidRPr="00605E3A">
        <w:rPr>
          <w:rFonts w:ascii="Times New Roman" w:hAnsi="Times New Roman"/>
          <w:sz w:val="28"/>
          <w:szCs w:val="28"/>
        </w:rPr>
        <w:t>пунктами</w:t>
      </w:r>
      <w:r w:rsidR="008F3390">
        <w:rPr>
          <w:rFonts w:ascii="Times New Roman" w:hAnsi="Times New Roman"/>
          <w:sz w:val="28"/>
          <w:szCs w:val="28"/>
        </w:rPr>
        <w:t xml:space="preserve"> </w:t>
      </w:r>
      <w:r w:rsidR="00943F20" w:rsidRPr="00605E3A">
        <w:rPr>
          <w:rFonts w:ascii="Times New Roman" w:hAnsi="Times New Roman"/>
          <w:sz w:val="28"/>
          <w:szCs w:val="28"/>
        </w:rPr>
        <w:t>7</w:t>
      </w:r>
      <w:r w:rsidR="00943F20" w:rsidRPr="00605E3A">
        <w:rPr>
          <w:rFonts w:ascii="Times New Roman" w:hAnsi="Times New Roman"/>
          <w:sz w:val="28"/>
          <w:szCs w:val="28"/>
          <w:vertAlign w:val="superscript"/>
        </w:rPr>
        <w:t>1</w:t>
      </w:r>
      <w:r w:rsidR="008F3390">
        <w:rPr>
          <w:rFonts w:ascii="Times New Roman" w:hAnsi="Times New Roman"/>
          <w:sz w:val="28"/>
          <w:szCs w:val="28"/>
          <w:vertAlign w:val="superscript"/>
        </w:rPr>
        <w:t xml:space="preserve"> </w:t>
      </w:r>
      <w:r w:rsidR="00943F20" w:rsidRPr="00605E3A">
        <w:rPr>
          <w:rFonts w:ascii="Times New Roman" w:hAnsi="Times New Roman"/>
          <w:sz w:val="28"/>
          <w:szCs w:val="28"/>
        </w:rPr>
        <w:t>-</w:t>
      </w:r>
      <w:r w:rsidR="008F3390">
        <w:rPr>
          <w:rFonts w:ascii="Times New Roman" w:hAnsi="Times New Roman"/>
          <w:sz w:val="28"/>
          <w:szCs w:val="28"/>
        </w:rPr>
        <w:t xml:space="preserve"> </w:t>
      </w:r>
      <w:r w:rsidR="00943F20" w:rsidRPr="00605E3A">
        <w:rPr>
          <w:rFonts w:ascii="Times New Roman" w:hAnsi="Times New Roman"/>
          <w:sz w:val="28"/>
          <w:szCs w:val="28"/>
        </w:rPr>
        <w:t>9,</w:t>
      </w:r>
      <w:r w:rsidR="008F3390">
        <w:rPr>
          <w:rFonts w:ascii="Times New Roman" w:hAnsi="Times New Roman"/>
          <w:sz w:val="28"/>
          <w:szCs w:val="28"/>
        </w:rPr>
        <w:t xml:space="preserve"> </w:t>
      </w:r>
      <w:r w:rsidR="00943F20" w:rsidRPr="00605E3A">
        <w:rPr>
          <w:rFonts w:ascii="Times New Roman" w:hAnsi="Times New Roman"/>
          <w:sz w:val="28"/>
          <w:szCs w:val="28"/>
        </w:rPr>
        <w:t>15</w:t>
      </w:r>
      <w:r w:rsidR="008F3390">
        <w:rPr>
          <w:rFonts w:ascii="Times New Roman" w:hAnsi="Times New Roman"/>
          <w:sz w:val="28"/>
          <w:szCs w:val="28"/>
        </w:rPr>
        <w:t xml:space="preserve"> </w:t>
      </w:r>
      <w:r w:rsidR="00943F20" w:rsidRPr="00605E3A">
        <w:rPr>
          <w:rFonts w:ascii="Times New Roman" w:hAnsi="Times New Roman"/>
          <w:sz w:val="28"/>
          <w:szCs w:val="28"/>
        </w:rPr>
        <w:t>и</w:t>
      </w:r>
      <w:r w:rsidR="008F3390">
        <w:rPr>
          <w:rFonts w:ascii="Times New Roman" w:hAnsi="Times New Roman"/>
          <w:sz w:val="28"/>
          <w:szCs w:val="28"/>
        </w:rPr>
        <w:t xml:space="preserve"> </w:t>
      </w:r>
      <w:r w:rsidR="00943F20" w:rsidRPr="00605E3A">
        <w:rPr>
          <w:rFonts w:ascii="Times New Roman" w:hAnsi="Times New Roman"/>
          <w:sz w:val="28"/>
          <w:szCs w:val="28"/>
        </w:rPr>
        <w:t>19</w:t>
      </w:r>
      <w:r w:rsidR="008F3390">
        <w:rPr>
          <w:rFonts w:ascii="Times New Roman" w:hAnsi="Times New Roman"/>
          <w:sz w:val="28"/>
          <w:szCs w:val="28"/>
        </w:rPr>
        <w:t xml:space="preserve"> </w:t>
      </w:r>
      <w:r w:rsidR="00943F20" w:rsidRPr="00605E3A">
        <w:rPr>
          <w:rFonts w:ascii="Times New Roman" w:hAnsi="Times New Roman"/>
          <w:sz w:val="28"/>
          <w:szCs w:val="28"/>
        </w:rPr>
        <w:t>части</w:t>
      </w:r>
      <w:r w:rsidR="008F3390">
        <w:rPr>
          <w:rFonts w:ascii="Times New Roman" w:hAnsi="Times New Roman"/>
          <w:sz w:val="28"/>
          <w:szCs w:val="28"/>
        </w:rPr>
        <w:t xml:space="preserve"> </w:t>
      </w:r>
      <w:r w:rsidR="00943F20" w:rsidRPr="00605E3A">
        <w:rPr>
          <w:rFonts w:ascii="Times New Roman" w:hAnsi="Times New Roman"/>
          <w:sz w:val="28"/>
          <w:szCs w:val="28"/>
        </w:rPr>
        <w:t>1</w:t>
      </w:r>
      <w:r w:rsidR="008F3390">
        <w:rPr>
          <w:rFonts w:ascii="Times New Roman" w:hAnsi="Times New Roman"/>
          <w:sz w:val="28"/>
          <w:szCs w:val="28"/>
        </w:rPr>
        <w:t xml:space="preserve"> </w:t>
      </w:r>
      <w:r w:rsidR="00943F20" w:rsidRPr="00605E3A">
        <w:rPr>
          <w:rFonts w:ascii="Times New Roman" w:hAnsi="Times New Roman"/>
          <w:sz w:val="28"/>
          <w:szCs w:val="28"/>
        </w:rPr>
        <w:t>статьи</w:t>
      </w:r>
      <w:r w:rsidR="008F3390">
        <w:rPr>
          <w:rFonts w:ascii="Times New Roman" w:hAnsi="Times New Roman"/>
          <w:sz w:val="28"/>
          <w:szCs w:val="28"/>
        </w:rPr>
        <w:t xml:space="preserve"> </w:t>
      </w:r>
      <w:r w:rsidR="00943F20" w:rsidRPr="00605E3A">
        <w:rPr>
          <w:rFonts w:ascii="Times New Roman" w:hAnsi="Times New Roman"/>
          <w:sz w:val="28"/>
          <w:szCs w:val="28"/>
        </w:rPr>
        <w:t>14</w:t>
      </w:r>
      <w:r w:rsidR="008F3390">
        <w:rPr>
          <w:rFonts w:ascii="Times New Roman" w:hAnsi="Times New Roman"/>
          <w:sz w:val="28"/>
          <w:szCs w:val="28"/>
        </w:rPr>
        <w:t xml:space="preserve"> </w:t>
      </w:r>
      <w:r w:rsidR="00943F20" w:rsidRPr="00605E3A">
        <w:rPr>
          <w:rFonts w:ascii="Times New Roman" w:hAnsi="Times New Roman"/>
          <w:sz w:val="28"/>
          <w:szCs w:val="28"/>
        </w:rPr>
        <w:t>Федерального</w:t>
      </w:r>
      <w:r w:rsidR="008F3390">
        <w:rPr>
          <w:rFonts w:ascii="Times New Roman" w:hAnsi="Times New Roman"/>
          <w:sz w:val="28"/>
          <w:szCs w:val="28"/>
        </w:rPr>
        <w:t xml:space="preserve"> </w:t>
      </w:r>
      <w:r w:rsidR="00943F20" w:rsidRPr="00605E3A">
        <w:rPr>
          <w:rFonts w:ascii="Times New Roman" w:hAnsi="Times New Roman"/>
          <w:sz w:val="28"/>
          <w:szCs w:val="28"/>
        </w:rPr>
        <w:t>закона</w:t>
      </w:r>
      <w:r w:rsidR="008F3390">
        <w:rPr>
          <w:rFonts w:ascii="Times New Roman" w:hAnsi="Times New Roman"/>
          <w:sz w:val="28"/>
          <w:szCs w:val="28"/>
        </w:rPr>
        <w:t xml:space="preserve"> </w:t>
      </w:r>
      <w:r w:rsidR="00943F20" w:rsidRPr="00605E3A">
        <w:rPr>
          <w:rFonts w:ascii="Times New Roman" w:hAnsi="Times New Roman"/>
          <w:sz w:val="28"/>
          <w:szCs w:val="28"/>
        </w:rPr>
        <w:t>«Об</w:t>
      </w:r>
      <w:r w:rsidR="008F3390">
        <w:rPr>
          <w:rFonts w:ascii="Times New Roman" w:hAnsi="Times New Roman"/>
          <w:sz w:val="28"/>
          <w:szCs w:val="28"/>
        </w:rPr>
        <w:t xml:space="preserve"> </w:t>
      </w:r>
      <w:r w:rsidR="00943F20" w:rsidRPr="00605E3A">
        <w:rPr>
          <w:rFonts w:ascii="Times New Roman" w:hAnsi="Times New Roman"/>
          <w:sz w:val="28"/>
          <w:szCs w:val="28"/>
        </w:rPr>
        <w:t>общих</w:t>
      </w:r>
      <w:r w:rsidR="008F3390">
        <w:rPr>
          <w:rFonts w:ascii="Times New Roman" w:hAnsi="Times New Roman"/>
          <w:sz w:val="28"/>
          <w:szCs w:val="28"/>
        </w:rPr>
        <w:t xml:space="preserve"> </w:t>
      </w:r>
      <w:r w:rsidR="00943F20" w:rsidRPr="00605E3A">
        <w:rPr>
          <w:rFonts w:ascii="Times New Roman" w:hAnsi="Times New Roman"/>
          <w:sz w:val="28"/>
          <w:szCs w:val="28"/>
        </w:rPr>
        <w:t>принципах</w:t>
      </w:r>
      <w:r w:rsidR="008F3390">
        <w:rPr>
          <w:rFonts w:ascii="Times New Roman" w:hAnsi="Times New Roman"/>
          <w:sz w:val="28"/>
          <w:szCs w:val="28"/>
        </w:rPr>
        <w:t xml:space="preserve"> </w:t>
      </w:r>
      <w:r w:rsidR="00943F20" w:rsidRPr="00605E3A">
        <w:rPr>
          <w:rFonts w:ascii="Times New Roman" w:hAnsi="Times New Roman"/>
          <w:sz w:val="28"/>
          <w:szCs w:val="28"/>
        </w:rPr>
        <w:t>организации</w:t>
      </w:r>
      <w:r w:rsidR="008F3390">
        <w:rPr>
          <w:rFonts w:ascii="Times New Roman" w:hAnsi="Times New Roman"/>
          <w:sz w:val="28"/>
          <w:szCs w:val="28"/>
        </w:rPr>
        <w:t xml:space="preserve"> </w:t>
      </w:r>
      <w:r w:rsidR="00943F20" w:rsidRPr="00605E3A">
        <w:rPr>
          <w:rFonts w:ascii="Times New Roman" w:hAnsi="Times New Roman"/>
          <w:sz w:val="28"/>
          <w:szCs w:val="28"/>
        </w:rPr>
        <w:t>местного</w:t>
      </w:r>
      <w:r w:rsidR="008F3390">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8F3390">
        <w:rPr>
          <w:rFonts w:ascii="Times New Roman" w:hAnsi="Times New Roman"/>
          <w:sz w:val="28"/>
          <w:szCs w:val="28"/>
        </w:rPr>
        <w:t xml:space="preserve"> </w:t>
      </w:r>
      <w:r w:rsidR="00943F20" w:rsidRPr="00605E3A">
        <w:rPr>
          <w:rFonts w:ascii="Times New Roman" w:hAnsi="Times New Roman"/>
          <w:sz w:val="28"/>
          <w:szCs w:val="28"/>
        </w:rPr>
        <w:t>в</w:t>
      </w:r>
      <w:r w:rsidR="008F3390">
        <w:rPr>
          <w:rFonts w:ascii="Times New Roman" w:hAnsi="Times New Roman"/>
          <w:sz w:val="28"/>
          <w:szCs w:val="28"/>
        </w:rPr>
        <w:t xml:space="preserve"> </w:t>
      </w:r>
      <w:r w:rsidR="00943F20" w:rsidRPr="00605E3A">
        <w:rPr>
          <w:rFonts w:ascii="Times New Roman" w:hAnsi="Times New Roman"/>
          <w:sz w:val="28"/>
          <w:szCs w:val="28"/>
        </w:rPr>
        <w:t>Российской</w:t>
      </w:r>
      <w:r w:rsidR="008F3390">
        <w:rPr>
          <w:rFonts w:ascii="Times New Roman" w:hAnsi="Times New Roman"/>
          <w:sz w:val="28"/>
          <w:szCs w:val="28"/>
        </w:rPr>
        <w:t xml:space="preserve"> </w:t>
      </w:r>
      <w:r w:rsidR="00943F20" w:rsidRPr="00605E3A">
        <w:rPr>
          <w:rFonts w:ascii="Times New Roman" w:hAnsi="Times New Roman"/>
          <w:sz w:val="28"/>
          <w:szCs w:val="28"/>
        </w:rPr>
        <w:t>Федерации».</w:t>
      </w:r>
      <w:r w:rsidR="008F3390">
        <w:rPr>
          <w:rFonts w:ascii="Times New Roman" w:hAnsi="Times New Roman"/>
          <w:sz w:val="28"/>
          <w:szCs w:val="28"/>
        </w:rPr>
        <w:t xml:space="preserve"> </w:t>
      </w:r>
      <w:r w:rsidR="00943F20" w:rsidRPr="00605E3A">
        <w:rPr>
          <w:rFonts w:ascii="Times New Roman" w:hAnsi="Times New Roman"/>
          <w:sz w:val="28"/>
          <w:szCs w:val="28"/>
        </w:rPr>
        <w:t>Постановление</w:t>
      </w:r>
      <w:r w:rsidR="008F3390">
        <w:rPr>
          <w:rFonts w:ascii="Times New Roman" w:hAnsi="Times New Roman"/>
          <w:sz w:val="28"/>
          <w:szCs w:val="28"/>
        </w:rPr>
        <w:t xml:space="preserve"> </w:t>
      </w:r>
      <w:r w:rsidR="00943F20" w:rsidRPr="00605E3A">
        <w:rPr>
          <w:rFonts w:ascii="Times New Roman" w:hAnsi="Times New Roman"/>
          <w:sz w:val="28"/>
          <w:szCs w:val="28"/>
        </w:rPr>
        <w:t>Администрации</w:t>
      </w:r>
      <w:r w:rsidR="008F3390">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8F3390">
        <w:rPr>
          <w:rFonts w:ascii="Times New Roman" w:hAnsi="Times New Roman"/>
          <w:sz w:val="28"/>
          <w:szCs w:val="28"/>
        </w:rPr>
        <w:t xml:space="preserve"> </w:t>
      </w:r>
      <w:r w:rsidR="00943F20" w:rsidRPr="00605E3A">
        <w:rPr>
          <w:rFonts w:ascii="Times New Roman" w:hAnsi="Times New Roman"/>
          <w:sz w:val="28"/>
          <w:szCs w:val="28"/>
        </w:rPr>
        <w:t>поселения</w:t>
      </w:r>
      <w:r w:rsidR="008F3390">
        <w:rPr>
          <w:rFonts w:ascii="Times New Roman" w:hAnsi="Times New Roman"/>
          <w:sz w:val="28"/>
          <w:szCs w:val="28"/>
        </w:rPr>
        <w:t xml:space="preserve"> </w:t>
      </w:r>
      <w:r w:rsidR="00943F20" w:rsidRPr="00605E3A">
        <w:rPr>
          <w:rFonts w:ascii="Times New Roman" w:hAnsi="Times New Roman"/>
          <w:sz w:val="28"/>
          <w:szCs w:val="28"/>
        </w:rPr>
        <w:t>о</w:t>
      </w:r>
      <w:r w:rsidR="008F3390">
        <w:rPr>
          <w:rFonts w:ascii="Times New Roman" w:hAnsi="Times New Roman"/>
          <w:sz w:val="28"/>
          <w:szCs w:val="28"/>
        </w:rPr>
        <w:t xml:space="preserve"> </w:t>
      </w:r>
      <w:r w:rsidR="00943F20" w:rsidRPr="00605E3A">
        <w:rPr>
          <w:rFonts w:ascii="Times New Roman" w:hAnsi="Times New Roman"/>
          <w:sz w:val="28"/>
          <w:szCs w:val="28"/>
        </w:rPr>
        <w:t>привлечении</w:t>
      </w:r>
      <w:r w:rsidR="008F3390">
        <w:rPr>
          <w:rFonts w:ascii="Times New Roman" w:hAnsi="Times New Roman"/>
          <w:sz w:val="28"/>
          <w:szCs w:val="28"/>
        </w:rPr>
        <w:t xml:space="preserve"> </w:t>
      </w:r>
      <w:r w:rsidR="00943F20" w:rsidRPr="00605E3A">
        <w:rPr>
          <w:rFonts w:ascii="Times New Roman" w:hAnsi="Times New Roman"/>
          <w:sz w:val="28"/>
          <w:szCs w:val="28"/>
        </w:rPr>
        <w:t>граждан</w:t>
      </w:r>
      <w:r w:rsidR="008F3390">
        <w:rPr>
          <w:rFonts w:ascii="Times New Roman" w:hAnsi="Times New Roman"/>
          <w:sz w:val="28"/>
          <w:szCs w:val="28"/>
        </w:rPr>
        <w:t xml:space="preserve"> </w:t>
      </w:r>
      <w:r w:rsidR="00943F20" w:rsidRPr="00605E3A">
        <w:rPr>
          <w:rFonts w:ascii="Times New Roman" w:hAnsi="Times New Roman"/>
          <w:sz w:val="28"/>
          <w:szCs w:val="28"/>
        </w:rPr>
        <w:t>к</w:t>
      </w:r>
      <w:r w:rsidR="008F3390">
        <w:rPr>
          <w:rFonts w:ascii="Times New Roman" w:hAnsi="Times New Roman"/>
          <w:sz w:val="28"/>
          <w:szCs w:val="28"/>
        </w:rPr>
        <w:t xml:space="preserve"> </w:t>
      </w:r>
      <w:r w:rsidR="00943F20" w:rsidRPr="00605E3A">
        <w:rPr>
          <w:rFonts w:ascii="Times New Roman" w:hAnsi="Times New Roman"/>
          <w:sz w:val="28"/>
          <w:szCs w:val="28"/>
        </w:rPr>
        <w:t>выполнению</w:t>
      </w:r>
      <w:r w:rsidR="008F3390">
        <w:rPr>
          <w:rFonts w:ascii="Times New Roman" w:hAnsi="Times New Roman"/>
          <w:sz w:val="28"/>
          <w:szCs w:val="28"/>
        </w:rPr>
        <w:t xml:space="preserve"> </w:t>
      </w:r>
      <w:r w:rsidR="00943F20" w:rsidRPr="00605E3A">
        <w:rPr>
          <w:rFonts w:ascii="Times New Roman" w:hAnsi="Times New Roman"/>
          <w:sz w:val="28"/>
          <w:szCs w:val="28"/>
        </w:rPr>
        <w:t>на</w:t>
      </w:r>
      <w:r w:rsidR="008F3390">
        <w:rPr>
          <w:rFonts w:ascii="Times New Roman" w:hAnsi="Times New Roman"/>
          <w:sz w:val="28"/>
          <w:szCs w:val="28"/>
        </w:rPr>
        <w:t xml:space="preserve"> </w:t>
      </w:r>
      <w:r w:rsidR="00943F20" w:rsidRPr="00605E3A">
        <w:rPr>
          <w:rFonts w:ascii="Times New Roman" w:hAnsi="Times New Roman"/>
          <w:sz w:val="28"/>
          <w:szCs w:val="28"/>
        </w:rPr>
        <w:t>добровольной</w:t>
      </w:r>
      <w:r w:rsidR="008F3390">
        <w:rPr>
          <w:rFonts w:ascii="Times New Roman" w:hAnsi="Times New Roman"/>
          <w:sz w:val="28"/>
          <w:szCs w:val="28"/>
        </w:rPr>
        <w:t xml:space="preserve"> </w:t>
      </w:r>
      <w:r w:rsidR="00943F20" w:rsidRPr="00605E3A">
        <w:rPr>
          <w:rFonts w:ascii="Times New Roman" w:hAnsi="Times New Roman"/>
          <w:sz w:val="28"/>
          <w:szCs w:val="28"/>
        </w:rPr>
        <w:t>основе</w:t>
      </w:r>
      <w:r w:rsidR="008F3390">
        <w:rPr>
          <w:rFonts w:ascii="Times New Roman" w:hAnsi="Times New Roman"/>
          <w:sz w:val="28"/>
          <w:szCs w:val="28"/>
        </w:rPr>
        <w:t xml:space="preserve"> </w:t>
      </w:r>
      <w:r w:rsidR="00943F20" w:rsidRPr="00605E3A">
        <w:rPr>
          <w:rFonts w:ascii="Times New Roman" w:hAnsi="Times New Roman"/>
          <w:sz w:val="28"/>
          <w:szCs w:val="28"/>
        </w:rPr>
        <w:t>социально</w:t>
      </w:r>
      <w:r w:rsidR="008F3390">
        <w:rPr>
          <w:rFonts w:ascii="Times New Roman" w:hAnsi="Times New Roman"/>
          <w:sz w:val="28"/>
          <w:szCs w:val="28"/>
        </w:rPr>
        <w:t xml:space="preserve"> </w:t>
      </w:r>
      <w:r w:rsidR="00943F20" w:rsidRPr="00605E3A">
        <w:rPr>
          <w:rFonts w:ascii="Times New Roman" w:hAnsi="Times New Roman"/>
          <w:sz w:val="28"/>
          <w:szCs w:val="28"/>
        </w:rPr>
        <w:t>значимых</w:t>
      </w:r>
      <w:r w:rsidR="008F3390">
        <w:rPr>
          <w:rFonts w:ascii="Times New Roman" w:hAnsi="Times New Roman"/>
          <w:sz w:val="28"/>
          <w:szCs w:val="28"/>
        </w:rPr>
        <w:t xml:space="preserve"> </w:t>
      </w:r>
      <w:r w:rsidR="00943F20" w:rsidRPr="00605E3A">
        <w:rPr>
          <w:rFonts w:ascii="Times New Roman" w:hAnsi="Times New Roman"/>
          <w:sz w:val="28"/>
          <w:szCs w:val="28"/>
        </w:rPr>
        <w:t>для</w:t>
      </w:r>
      <w:r w:rsidR="008F3390">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8F3390">
        <w:rPr>
          <w:rFonts w:ascii="Times New Roman" w:hAnsi="Times New Roman"/>
          <w:sz w:val="28"/>
          <w:szCs w:val="28"/>
        </w:rPr>
        <w:t xml:space="preserve"> </w:t>
      </w:r>
      <w:r w:rsidR="00943F20" w:rsidRPr="00605E3A">
        <w:rPr>
          <w:rFonts w:ascii="Times New Roman" w:hAnsi="Times New Roman"/>
          <w:sz w:val="28"/>
          <w:szCs w:val="28"/>
        </w:rPr>
        <w:t>поселения</w:t>
      </w:r>
      <w:r w:rsidR="008F3390">
        <w:rPr>
          <w:rFonts w:ascii="Times New Roman" w:hAnsi="Times New Roman"/>
          <w:sz w:val="28"/>
          <w:szCs w:val="28"/>
        </w:rPr>
        <w:t xml:space="preserve"> </w:t>
      </w:r>
      <w:r w:rsidR="00943F20" w:rsidRPr="00605E3A">
        <w:rPr>
          <w:rFonts w:ascii="Times New Roman" w:hAnsi="Times New Roman"/>
          <w:sz w:val="28"/>
          <w:szCs w:val="28"/>
        </w:rPr>
        <w:t>работ</w:t>
      </w:r>
      <w:r w:rsidR="008F3390">
        <w:rPr>
          <w:rFonts w:ascii="Times New Roman" w:hAnsi="Times New Roman"/>
          <w:sz w:val="28"/>
          <w:szCs w:val="28"/>
        </w:rPr>
        <w:t xml:space="preserve"> </w:t>
      </w:r>
      <w:r w:rsidR="00943F20" w:rsidRPr="00605E3A">
        <w:rPr>
          <w:rFonts w:ascii="Times New Roman" w:hAnsi="Times New Roman"/>
          <w:sz w:val="28"/>
          <w:szCs w:val="28"/>
        </w:rPr>
        <w:t>должно</w:t>
      </w:r>
      <w:r w:rsidR="008F3390">
        <w:rPr>
          <w:rFonts w:ascii="Times New Roman" w:hAnsi="Times New Roman"/>
          <w:sz w:val="28"/>
          <w:szCs w:val="28"/>
        </w:rPr>
        <w:t xml:space="preserve"> </w:t>
      </w:r>
      <w:r w:rsidR="00943F20" w:rsidRPr="00605E3A">
        <w:rPr>
          <w:rFonts w:ascii="Times New Roman" w:hAnsi="Times New Roman"/>
          <w:sz w:val="28"/>
          <w:szCs w:val="28"/>
        </w:rPr>
        <w:t>быть</w:t>
      </w:r>
      <w:r w:rsidR="008F3390">
        <w:rPr>
          <w:rFonts w:ascii="Times New Roman" w:hAnsi="Times New Roman"/>
          <w:sz w:val="28"/>
          <w:szCs w:val="28"/>
        </w:rPr>
        <w:t xml:space="preserve"> </w:t>
      </w:r>
      <w:r w:rsidR="00943F20" w:rsidRPr="00605E3A">
        <w:rPr>
          <w:rFonts w:ascii="Times New Roman" w:hAnsi="Times New Roman"/>
          <w:sz w:val="28"/>
          <w:szCs w:val="28"/>
        </w:rPr>
        <w:t>опубликовано</w:t>
      </w:r>
      <w:r w:rsidR="008F3390">
        <w:rPr>
          <w:rFonts w:ascii="Times New Roman" w:hAnsi="Times New Roman"/>
          <w:sz w:val="28"/>
          <w:szCs w:val="28"/>
        </w:rPr>
        <w:t xml:space="preserve"> </w:t>
      </w:r>
      <w:r w:rsidR="00943F20" w:rsidRPr="00605E3A">
        <w:rPr>
          <w:rFonts w:ascii="Times New Roman" w:hAnsi="Times New Roman"/>
          <w:sz w:val="28"/>
          <w:szCs w:val="28"/>
        </w:rPr>
        <w:t>(обнародовано)</w:t>
      </w:r>
      <w:r w:rsidR="008F3390">
        <w:rPr>
          <w:rFonts w:ascii="Times New Roman" w:hAnsi="Times New Roman"/>
          <w:sz w:val="28"/>
          <w:szCs w:val="28"/>
        </w:rPr>
        <w:t xml:space="preserve"> </w:t>
      </w:r>
      <w:r w:rsidR="00943F20" w:rsidRPr="00605E3A">
        <w:rPr>
          <w:rFonts w:ascii="Times New Roman" w:hAnsi="Times New Roman"/>
          <w:sz w:val="28"/>
          <w:szCs w:val="28"/>
        </w:rPr>
        <w:t>не</w:t>
      </w:r>
      <w:r w:rsidR="008F3390">
        <w:rPr>
          <w:rFonts w:ascii="Times New Roman" w:hAnsi="Times New Roman"/>
          <w:sz w:val="28"/>
          <w:szCs w:val="28"/>
        </w:rPr>
        <w:t xml:space="preserve"> </w:t>
      </w:r>
      <w:r w:rsidR="00943F20" w:rsidRPr="00605E3A">
        <w:rPr>
          <w:rFonts w:ascii="Times New Roman" w:hAnsi="Times New Roman"/>
          <w:sz w:val="28"/>
          <w:szCs w:val="28"/>
        </w:rPr>
        <w:t>позднее,</w:t>
      </w:r>
      <w:r w:rsidR="008F3390">
        <w:rPr>
          <w:rFonts w:ascii="Times New Roman" w:hAnsi="Times New Roman"/>
          <w:sz w:val="28"/>
          <w:szCs w:val="28"/>
        </w:rPr>
        <w:t xml:space="preserve"> </w:t>
      </w:r>
      <w:r w:rsidR="00943F20" w:rsidRPr="00605E3A">
        <w:rPr>
          <w:rFonts w:ascii="Times New Roman" w:hAnsi="Times New Roman"/>
          <w:sz w:val="28"/>
          <w:szCs w:val="28"/>
        </w:rPr>
        <w:t>чем</w:t>
      </w:r>
      <w:r w:rsidR="008F3390">
        <w:rPr>
          <w:rFonts w:ascii="Times New Roman" w:hAnsi="Times New Roman"/>
          <w:sz w:val="28"/>
          <w:szCs w:val="28"/>
        </w:rPr>
        <w:t xml:space="preserve"> </w:t>
      </w:r>
      <w:r w:rsidR="00943F20" w:rsidRPr="00605E3A">
        <w:rPr>
          <w:rFonts w:ascii="Times New Roman" w:hAnsi="Times New Roman"/>
          <w:sz w:val="28"/>
          <w:szCs w:val="28"/>
        </w:rPr>
        <w:t>за</w:t>
      </w:r>
      <w:r w:rsidR="008F3390">
        <w:rPr>
          <w:rFonts w:ascii="Times New Roman" w:hAnsi="Times New Roman"/>
          <w:sz w:val="28"/>
          <w:szCs w:val="28"/>
        </w:rPr>
        <w:t xml:space="preserve"> </w:t>
      </w:r>
      <w:r w:rsidR="00943F20" w:rsidRPr="00605E3A">
        <w:rPr>
          <w:rFonts w:ascii="Times New Roman" w:hAnsi="Times New Roman"/>
          <w:sz w:val="28"/>
          <w:szCs w:val="28"/>
        </w:rPr>
        <w:t>семь</w:t>
      </w:r>
      <w:r w:rsidR="008F3390">
        <w:rPr>
          <w:rFonts w:ascii="Times New Roman" w:hAnsi="Times New Roman"/>
          <w:sz w:val="28"/>
          <w:szCs w:val="28"/>
        </w:rPr>
        <w:t xml:space="preserve"> </w:t>
      </w:r>
      <w:r w:rsidR="00943F20" w:rsidRPr="00605E3A">
        <w:rPr>
          <w:rFonts w:ascii="Times New Roman" w:hAnsi="Times New Roman"/>
          <w:sz w:val="28"/>
          <w:szCs w:val="28"/>
        </w:rPr>
        <w:t>дней</w:t>
      </w:r>
      <w:r w:rsidR="008F3390">
        <w:rPr>
          <w:rFonts w:ascii="Times New Roman" w:hAnsi="Times New Roman"/>
          <w:sz w:val="28"/>
          <w:szCs w:val="28"/>
        </w:rPr>
        <w:t xml:space="preserve"> </w:t>
      </w:r>
      <w:r w:rsidR="00943F20" w:rsidRPr="00605E3A">
        <w:rPr>
          <w:rFonts w:ascii="Times New Roman" w:hAnsi="Times New Roman"/>
          <w:sz w:val="28"/>
          <w:szCs w:val="28"/>
        </w:rPr>
        <w:t>до</w:t>
      </w:r>
      <w:r w:rsidR="008F3390">
        <w:rPr>
          <w:rFonts w:ascii="Times New Roman" w:hAnsi="Times New Roman"/>
          <w:sz w:val="28"/>
          <w:szCs w:val="28"/>
        </w:rPr>
        <w:t xml:space="preserve"> </w:t>
      </w:r>
      <w:r w:rsidR="00943F20" w:rsidRPr="00605E3A">
        <w:rPr>
          <w:rFonts w:ascii="Times New Roman" w:hAnsi="Times New Roman"/>
          <w:sz w:val="28"/>
          <w:szCs w:val="28"/>
        </w:rPr>
        <w:t>дня</w:t>
      </w:r>
      <w:r w:rsidR="008F3390">
        <w:rPr>
          <w:rFonts w:ascii="Times New Roman" w:hAnsi="Times New Roman"/>
          <w:sz w:val="28"/>
          <w:szCs w:val="28"/>
        </w:rPr>
        <w:t xml:space="preserve"> </w:t>
      </w:r>
      <w:r w:rsidR="00943F20" w:rsidRPr="00605E3A">
        <w:rPr>
          <w:rFonts w:ascii="Times New Roman" w:hAnsi="Times New Roman"/>
          <w:sz w:val="28"/>
          <w:szCs w:val="28"/>
        </w:rPr>
        <w:t>проведения</w:t>
      </w:r>
      <w:r w:rsidR="008F3390">
        <w:rPr>
          <w:rFonts w:ascii="Times New Roman" w:hAnsi="Times New Roman"/>
          <w:sz w:val="28"/>
          <w:szCs w:val="28"/>
        </w:rPr>
        <w:t xml:space="preserve"> </w:t>
      </w:r>
      <w:r w:rsidR="00943F20" w:rsidRPr="00605E3A">
        <w:rPr>
          <w:rFonts w:ascii="Times New Roman" w:hAnsi="Times New Roman"/>
          <w:sz w:val="28"/>
          <w:szCs w:val="28"/>
        </w:rPr>
        <w:t>указанных</w:t>
      </w:r>
      <w:r w:rsidR="008F3390">
        <w:rPr>
          <w:rFonts w:ascii="Times New Roman" w:hAnsi="Times New Roman"/>
          <w:sz w:val="28"/>
          <w:szCs w:val="28"/>
        </w:rPr>
        <w:t xml:space="preserve"> </w:t>
      </w:r>
      <w:r w:rsidR="00943F20" w:rsidRPr="00605E3A">
        <w:rPr>
          <w:rFonts w:ascii="Times New Roman" w:hAnsi="Times New Roman"/>
          <w:sz w:val="28"/>
          <w:szCs w:val="28"/>
        </w:rPr>
        <w:t>работ.</w:t>
      </w:r>
    </w:p>
    <w:p w14:paraId="4711226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w:t>
      </w:r>
      <w:r w:rsidR="00266828">
        <w:rPr>
          <w:rFonts w:ascii="Times New Roman" w:hAnsi="Times New Roman"/>
          <w:sz w:val="28"/>
          <w:szCs w:val="28"/>
        </w:rPr>
        <w:t xml:space="preserve"> </w:t>
      </w:r>
      <w:r w:rsidRPr="00605E3A">
        <w:rPr>
          <w:rFonts w:ascii="Times New Roman" w:hAnsi="Times New Roman"/>
          <w:sz w:val="28"/>
          <w:szCs w:val="28"/>
        </w:rPr>
        <w:t>социально</w:t>
      </w:r>
      <w:r w:rsidR="00266828">
        <w:rPr>
          <w:rFonts w:ascii="Times New Roman" w:hAnsi="Times New Roman"/>
          <w:sz w:val="28"/>
          <w:szCs w:val="28"/>
        </w:rPr>
        <w:t xml:space="preserve"> </w:t>
      </w:r>
      <w:r w:rsidRPr="00605E3A">
        <w:rPr>
          <w:rFonts w:ascii="Times New Roman" w:hAnsi="Times New Roman"/>
          <w:sz w:val="28"/>
          <w:szCs w:val="28"/>
        </w:rPr>
        <w:t>значимым</w:t>
      </w:r>
      <w:r w:rsidR="00266828">
        <w:rPr>
          <w:rFonts w:ascii="Times New Roman" w:hAnsi="Times New Roman"/>
          <w:sz w:val="28"/>
          <w:szCs w:val="28"/>
        </w:rPr>
        <w:t xml:space="preserve"> </w:t>
      </w:r>
      <w:r w:rsidRPr="00605E3A">
        <w:rPr>
          <w:rFonts w:ascii="Times New Roman" w:hAnsi="Times New Roman"/>
          <w:sz w:val="28"/>
          <w:szCs w:val="28"/>
        </w:rPr>
        <w:t>работам</w:t>
      </w:r>
      <w:r w:rsidR="00266828">
        <w:rPr>
          <w:rFonts w:ascii="Times New Roman" w:hAnsi="Times New Roman"/>
          <w:sz w:val="28"/>
          <w:szCs w:val="28"/>
        </w:rPr>
        <w:t xml:space="preserve"> </w:t>
      </w:r>
      <w:r w:rsidRPr="00605E3A">
        <w:rPr>
          <w:rFonts w:ascii="Times New Roman" w:hAnsi="Times New Roman"/>
          <w:sz w:val="28"/>
          <w:szCs w:val="28"/>
        </w:rPr>
        <w:t>могут</w:t>
      </w:r>
      <w:r w:rsidR="00266828">
        <w:rPr>
          <w:rFonts w:ascii="Times New Roman" w:hAnsi="Times New Roman"/>
          <w:sz w:val="28"/>
          <w:szCs w:val="28"/>
        </w:rPr>
        <w:t xml:space="preserve"> </w:t>
      </w:r>
      <w:r w:rsidRPr="00605E3A">
        <w:rPr>
          <w:rFonts w:ascii="Times New Roman" w:hAnsi="Times New Roman"/>
          <w:sz w:val="28"/>
          <w:szCs w:val="28"/>
        </w:rPr>
        <w:t>быть</w:t>
      </w:r>
      <w:r w:rsidR="00266828">
        <w:rPr>
          <w:rFonts w:ascii="Times New Roman" w:hAnsi="Times New Roman"/>
          <w:sz w:val="28"/>
          <w:szCs w:val="28"/>
        </w:rPr>
        <w:t xml:space="preserve"> </w:t>
      </w:r>
      <w:r w:rsidRPr="00605E3A">
        <w:rPr>
          <w:rFonts w:ascii="Times New Roman" w:hAnsi="Times New Roman"/>
          <w:sz w:val="28"/>
          <w:szCs w:val="28"/>
        </w:rPr>
        <w:t>отнесены</w:t>
      </w:r>
      <w:r w:rsidR="00266828">
        <w:rPr>
          <w:rFonts w:ascii="Times New Roman" w:hAnsi="Times New Roman"/>
          <w:sz w:val="28"/>
          <w:szCs w:val="28"/>
        </w:rPr>
        <w:t xml:space="preserve"> </w:t>
      </w:r>
      <w:r w:rsidRPr="00605E3A">
        <w:rPr>
          <w:rFonts w:ascii="Times New Roman" w:hAnsi="Times New Roman"/>
          <w:sz w:val="28"/>
          <w:szCs w:val="28"/>
        </w:rPr>
        <w:t>только</w:t>
      </w:r>
      <w:r w:rsidR="00266828">
        <w:rPr>
          <w:rFonts w:ascii="Times New Roman" w:hAnsi="Times New Roman"/>
          <w:sz w:val="28"/>
          <w:szCs w:val="28"/>
        </w:rPr>
        <w:t xml:space="preserve"> </w:t>
      </w:r>
      <w:r w:rsidRPr="00605E3A">
        <w:rPr>
          <w:rFonts w:ascii="Times New Roman" w:hAnsi="Times New Roman"/>
          <w:sz w:val="28"/>
          <w:szCs w:val="28"/>
        </w:rPr>
        <w:t>работы,</w:t>
      </w:r>
      <w:r w:rsidR="00266828">
        <w:rPr>
          <w:rFonts w:ascii="Times New Roman" w:hAnsi="Times New Roman"/>
          <w:sz w:val="28"/>
          <w:szCs w:val="28"/>
        </w:rPr>
        <w:t xml:space="preserve"> </w:t>
      </w:r>
      <w:r w:rsidRPr="00605E3A">
        <w:rPr>
          <w:rFonts w:ascii="Times New Roman" w:hAnsi="Times New Roman"/>
          <w:sz w:val="28"/>
          <w:szCs w:val="28"/>
        </w:rPr>
        <w:t>не</w:t>
      </w:r>
      <w:r w:rsidR="00266828">
        <w:rPr>
          <w:rFonts w:ascii="Times New Roman" w:hAnsi="Times New Roman"/>
          <w:sz w:val="28"/>
          <w:szCs w:val="28"/>
        </w:rPr>
        <w:t xml:space="preserve"> </w:t>
      </w:r>
      <w:r w:rsidRPr="00605E3A">
        <w:rPr>
          <w:rFonts w:ascii="Times New Roman" w:hAnsi="Times New Roman"/>
          <w:sz w:val="28"/>
          <w:szCs w:val="28"/>
        </w:rPr>
        <w:t>требующие</w:t>
      </w:r>
      <w:r w:rsidR="00266828">
        <w:rPr>
          <w:rFonts w:ascii="Times New Roman" w:hAnsi="Times New Roman"/>
          <w:sz w:val="28"/>
          <w:szCs w:val="28"/>
        </w:rPr>
        <w:t xml:space="preserve"> </w:t>
      </w:r>
      <w:r w:rsidRPr="00605E3A">
        <w:rPr>
          <w:rFonts w:ascii="Times New Roman" w:hAnsi="Times New Roman"/>
          <w:sz w:val="28"/>
          <w:szCs w:val="28"/>
        </w:rPr>
        <w:t>специальной</w:t>
      </w:r>
      <w:r w:rsidR="00266828">
        <w:rPr>
          <w:rFonts w:ascii="Times New Roman" w:hAnsi="Times New Roman"/>
          <w:sz w:val="28"/>
          <w:szCs w:val="28"/>
        </w:rPr>
        <w:t xml:space="preserve"> </w:t>
      </w:r>
      <w:r w:rsidRPr="00605E3A">
        <w:rPr>
          <w:rFonts w:ascii="Times New Roman" w:hAnsi="Times New Roman"/>
          <w:sz w:val="28"/>
          <w:szCs w:val="28"/>
        </w:rPr>
        <w:t>профессиональной</w:t>
      </w:r>
      <w:r w:rsidR="00266828">
        <w:rPr>
          <w:rFonts w:ascii="Times New Roman" w:hAnsi="Times New Roman"/>
          <w:sz w:val="28"/>
          <w:szCs w:val="28"/>
        </w:rPr>
        <w:t xml:space="preserve"> </w:t>
      </w:r>
      <w:r w:rsidRPr="00605E3A">
        <w:rPr>
          <w:rFonts w:ascii="Times New Roman" w:hAnsi="Times New Roman"/>
          <w:sz w:val="28"/>
          <w:szCs w:val="28"/>
        </w:rPr>
        <w:t>подготовки.</w:t>
      </w:r>
    </w:p>
    <w:p w14:paraId="77616909"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w:t>
      </w:r>
      <w:r w:rsidR="00266828">
        <w:rPr>
          <w:rFonts w:ascii="Times New Roman" w:hAnsi="Times New Roman"/>
          <w:sz w:val="28"/>
          <w:szCs w:val="28"/>
        </w:rPr>
        <w:t xml:space="preserve"> </w:t>
      </w:r>
      <w:r w:rsidRPr="00605E3A">
        <w:rPr>
          <w:rFonts w:ascii="Times New Roman" w:hAnsi="Times New Roman"/>
          <w:sz w:val="28"/>
          <w:szCs w:val="28"/>
        </w:rPr>
        <w:t>выполнению</w:t>
      </w:r>
      <w:r w:rsidR="00266828">
        <w:rPr>
          <w:rFonts w:ascii="Times New Roman" w:hAnsi="Times New Roman"/>
          <w:sz w:val="28"/>
          <w:szCs w:val="28"/>
        </w:rPr>
        <w:t xml:space="preserve"> </w:t>
      </w:r>
      <w:r w:rsidRPr="00605E3A">
        <w:rPr>
          <w:rFonts w:ascii="Times New Roman" w:hAnsi="Times New Roman"/>
          <w:sz w:val="28"/>
          <w:szCs w:val="28"/>
        </w:rPr>
        <w:t>социально</w:t>
      </w:r>
      <w:r w:rsidR="00266828">
        <w:rPr>
          <w:rFonts w:ascii="Times New Roman" w:hAnsi="Times New Roman"/>
          <w:sz w:val="28"/>
          <w:szCs w:val="28"/>
        </w:rPr>
        <w:t xml:space="preserve"> </w:t>
      </w:r>
      <w:r w:rsidRPr="00605E3A">
        <w:rPr>
          <w:rFonts w:ascii="Times New Roman" w:hAnsi="Times New Roman"/>
          <w:sz w:val="28"/>
          <w:szCs w:val="28"/>
        </w:rPr>
        <w:t>значимых</w:t>
      </w:r>
      <w:r w:rsidR="00266828">
        <w:rPr>
          <w:rFonts w:ascii="Times New Roman" w:hAnsi="Times New Roman"/>
          <w:sz w:val="28"/>
          <w:szCs w:val="28"/>
        </w:rPr>
        <w:t xml:space="preserve"> </w:t>
      </w:r>
      <w:r w:rsidRPr="00605E3A">
        <w:rPr>
          <w:rFonts w:ascii="Times New Roman" w:hAnsi="Times New Roman"/>
          <w:sz w:val="28"/>
          <w:szCs w:val="28"/>
        </w:rPr>
        <w:t>работ</w:t>
      </w:r>
      <w:r w:rsidR="00266828">
        <w:rPr>
          <w:rFonts w:ascii="Times New Roman" w:hAnsi="Times New Roman"/>
          <w:sz w:val="28"/>
          <w:szCs w:val="28"/>
        </w:rPr>
        <w:t xml:space="preserve"> </w:t>
      </w:r>
      <w:r w:rsidRPr="00605E3A">
        <w:rPr>
          <w:rFonts w:ascii="Times New Roman" w:hAnsi="Times New Roman"/>
          <w:sz w:val="28"/>
          <w:szCs w:val="28"/>
        </w:rPr>
        <w:t>могут</w:t>
      </w:r>
      <w:r w:rsidR="00266828">
        <w:rPr>
          <w:rFonts w:ascii="Times New Roman" w:hAnsi="Times New Roman"/>
          <w:sz w:val="28"/>
          <w:szCs w:val="28"/>
        </w:rPr>
        <w:t xml:space="preserve"> </w:t>
      </w:r>
      <w:r w:rsidRPr="00605E3A">
        <w:rPr>
          <w:rFonts w:ascii="Times New Roman" w:hAnsi="Times New Roman"/>
          <w:sz w:val="28"/>
          <w:szCs w:val="28"/>
        </w:rPr>
        <w:t>привлекаться</w:t>
      </w:r>
      <w:r w:rsidR="00266828">
        <w:rPr>
          <w:rFonts w:ascii="Times New Roman" w:hAnsi="Times New Roman"/>
          <w:sz w:val="28"/>
          <w:szCs w:val="28"/>
        </w:rPr>
        <w:t xml:space="preserve"> </w:t>
      </w:r>
      <w:r w:rsidRPr="00605E3A">
        <w:rPr>
          <w:rFonts w:ascii="Times New Roman" w:hAnsi="Times New Roman"/>
          <w:sz w:val="28"/>
          <w:szCs w:val="28"/>
        </w:rPr>
        <w:t>совершеннолетние</w:t>
      </w:r>
      <w:r w:rsidR="00266828">
        <w:rPr>
          <w:rFonts w:ascii="Times New Roman" w:hAnsi="Times New Roman"/>
          <w:sz w:val="28"/>
          <w:szCs w:val="28"/>
        </w:rPr>
        <w:t xml:space="preserve"> </w:t>
      </w:r>
      <w:r w:rsidRPr="00605E3A">
        <w:rPr>
          <w:rFonts w:ascii="Times New Roman" w:hAnsi="Times New Roman"/>
          <w:sz w:val="28"/>
          <w:szCs w:val="28"/>
        </w:rPr>
        <w:t>трудоспособные</w:t>
      </w:r>
      <w:r w:rsidR="00266828">
        <w:rPr>
          <w:rFonts w:ascii="Times New Roman" w:hAnsi="Times New Roman"/>
          <w:sz w:val="28"/>
          <w:szCs w:val="28"/>
        </w:rPr>
        <w:t xml:space="preserve"> </w:t>
      </w:r>
      <w:r w:rsidRPr="00605E3A">
        <w:rPr>
          <w:rFonts w:ascii="Times New Roman" w:hAnsi="Times New Roman"/>
          <w:sz w:val="28"/>
          <w:szCs w:val="28"/>
        </w:rPr>
        <w:t>жители</w:t>
      </w:r>
      <w:r w:rsidR="00266828">
        <w:rPr>
          <w:rFonts w:ascii="Times New Roman" w:hAnsi="Times New Roman"/>
          <w:sz w:val="28"/>
          <w:szCs w:val="28"/>
        </w:rPr>
        <w:t xml:space="preserve"> Троицкого </w:t>
      </w:r>
      <w:r w:rsidRPr="00605E3A">
        <w:rPr>
          <w:rFonts w:ascii="Times New Roman" w:hAnsi="Times New Roman"/>
          <w:sz w:val="28"/>
          <w:szCs w:val="28"/>
        </w:rPr>
        <w:t>сельского</w:t>
      </w:r>
      <w:r w:rsidR="00266828">
        <w:rPr>
          <w:rFonts w:ascii="Times New Roman" w:hAnsi="Times New Roman"/>
          <w:sz w:val="28"/>
          <w:szCs w:val="28"/>
        </w:rPr>
        <w:t xml:space="preserve"> </w:t>
      </w:r>
      <w:r w:rsidRPr="00605E3A">
        <w:rPr>
          <w:rFonts w:ascii="Times New Roman" w:hAnsi="Times New Roman"/>
          <w:sz w:val="28"/>
          <w:szCs w:val="28"/>
        </w:rPr>
        <w:t>поселения</w:t>
      </w:r>
      <w:r w:rsidR="00266828">
        <w:rPr>
          <w:rFonts w:ascii="Times New Roman" w:hAnsi="Times New Roman"/>
          <w:sz w:val="28"/>
          <w:szCs w:val="28"/>
        </w:rPr>
        <w:t xml:space="preserve"> </w:t>
      </w:r>
      <w:r w:rsidRPr="00605E3A">
        <w:rPr>
          <w:rFonts w:ascii="Times New Roman" w:hAnsi="Times New Roman"/>
          <w:sz w:val="28"/>
          <w:szCs w:val="28"/>
        </w:rPr>
        <w:t>в</w:t>
      </w:r>
      <w:r w:rsidR="00266828">
        <w:rPr>
          <w:rFonts w:ascii="Times New Roman" w:hAnsi="Times New Roman"/>
          <w:sz w:val="28"/>
          <w:szCs w:val="28"/>
        </w:rPr>
        <w:t xml:space="preserve"> </w:t>
      </w:r>
      <w:r w:rsidRPr="00605E3A">
        <w:rPr>
          <w:rFonts w:ascii="Times New Roman" w:hAnsi="Times New Roman"/>
          <w:sz w:val="28"/>
          <w:szCs w:val="28"/>
        </w:rPr>
        <w:t>свободное</w:t>
      </w:r>
      <w:r w:rsidR="00266828">
        <w:rPr>
          <w:rFonts w:ascii="Times New Roman" w:hAnsi="Times New Roman"/>
          <w:sz w:val="28"/>
          <w:szCs w:val="28"/>
        </w:rPr>
        <w:t xml:space="preserve"> </w:t>
      </w:r>
      <w:r w:rsidRPr="00605E3A">
        <w:rPr>
          <w:rFonts w:ascii="Times New Roman" w:hAnsi="Times New Roman"/>
          <w:sz w:val="28"/>
          <w:szCs w:val="28"/>
        </w:rPr>
        <w:t>от</w:t>
      </w:r>
      <w:r w:rsidR="00266828">
        <w:rPr>
          <w:rFonts w:ascii="Times New Roman" w:hAnsi="Times New Roman"/>
          <w:sz w:val="28"/>
          <w:szCs w:val="28"/>
        </w:rPr>
        <w:t xml:space="preserve"> </w:t>
      </w:r>
      <w:r w:rsidRPr="00605E3A">
        <w:rPr>
          <w:rFonts w:ascii="Times New Roman" w:hAnsi="Times New Roman"/>
          <w:sz w:val="28"/>
          <w:szCs w:val="28"/>
        </w:rPr>
        <w:t>основной</w:t>
      </w:r>
      <w:r w:rsidR="00266828">
        <w:rPr>
          <w:rFonts w:ascii="Times New Roman" w:hAnsi="Times New Roman"/>
          <w:sz w:val="28"/>
          <w:szCs w:val="28"/>
        </w:rPr>
        <w:t xml:space="preserve"> </w:t>
      </w:r>
      <w:r w:rsidRPr="00605E3A">
        <w:rPr>
          <w:rFonts w:ascii="Times New Roman" w:hAnsi="Times New Roman"/>
          <w:sz w:val="28"/>
          <w:szCs w:val="28"/>
        </w:rPr>
        <w:t>работы</w:t>
      </w:r>
      <w:r w:rsidR="00266828">
        <w:rPr>
          <w:rFonts w:ascii="Times New Roman" w:hAnsi="Times New Roman"/>
          <w:sz w:val="28"/>
          <w:szCs w:val="28"/>
        </w:rPr>
        <w:t xml:space="preserve"> </w:t>
      </w:r>
      <w:r w:rsidRPr="00605E3A">
        <w:rPr>
          <w:rFonts w:ascii="Times New Roman" w:hAnsi="Times New Roman"/>
          <w:sz w:val="28"/>
          <w:szCs w:val="28"/>
        </w:rPr>
        <w:t>или</w:t>
      </w:r>
      <w:r w:rsidR="00266828">
        <w:rPr>
          <w:rFonts w:ascii="Times New Roman" w:hAnsi="Times New Roman"/>
          <w:sz w:val="28"/>
          <w:szCs w:val="28"/>
        </w:rPr>
        <w:t xml:space="preserve"> </w:t>
      </w:r>
      <w:r w:rsidRPr="00605E3A">
        <w:rPr>
          <w:rFonts w:ascii="Times New Roman" w:hAnsi="Times New Roman"/>
          <w:sz w:val="28"/>
          <w:szCs w:val="28"/>
        </w:rPr>
        <w:t>учебы</w:t>
      </w:r>
      <w:r w:rsidR="00266828">
        <w:rPr>
          <w:rFonts w:ascii="Times New Roman" w:hAnsi="Times New Roman"/>
          <w:sz w:val="28"/>
          <w:szCs w:val="28"/>
        </w:rPr>
        <w:t xml:space="preserve"> </w:t>
      </w:r>
      <w:r w:rsidRPr="00605E3A">
        <w:rPr>
          <w:rFonts w:ascii="Times New Roman" w:hAnsi="Times New Roman"/>
          <w:sz w:val="28"/>
          <w:szCs w:val="28"/>
        </w:rPr>
        <w:t>время</w:t>
      </w:r>
      <w:r w:rsidR="00266828">
        <w:rPr>
          <w:rFonts w:ascii="Times New Roman" w:hAnsi="Times New Roman"/>
          <w:sz w:val="28"/>
          <w:szCs w:val="28"/>
        </w:rPr>
        <w:t xml:space="preserve"> </w:t>
      </w:r>
      <w:r w:rsidRPr="00605E3A">
        <w:rPr>
          <w:rFonts w:ascii="Times New Roman" w:hAnsi="Times New Roman"/>
          <w:sz w:val="28"/>
          <w:szCs w:val="28"/>
        </w:rPr>
        <w:t>на</w:t>
      </w:r>
      <w:r w:rsidR="00266828">
        <w:rPr>
          <w:rFonts w:ascii="Times New Roman" w:hAnsi="Times New Roman"/>
          <w:sz w:val="28"/>
          <w:szCs w:val="28"/>
        </w:rPr>
        <w:t xml:space="preserve"> </w:t>
      </w:r>
      <w:r w:rsidRPr="00605E3A">
        <w:rPr>
          <w:rFonts w:ascii="Times New Roman" w:hAnsi="Times New Roman"/>
          <w:sz w:val="28"/>
          <w:szCs w:val="28"/>
        </w:rPr>
        <w:t>безвозмездной</w:t>
      </w:r>
      <w:r w:rsidR="00266828">
        <w:rPr>
          <w:rFonts w:ascii="Times New Roman" w:hAnsi="Times New Roman"/>
          <w:sz w:val="28"/>
          <w:szCs w:val="28"/>
        </w:rPr>
        <w:t xml:space="preserve"> </w:t>
      </w:r>
      <w:r w:rsidRPr="00605E3A">
        <w:rPr>
          <w:rFonts w:ascii="Times New Roman" w:hAnsi="Times New Roman"/>
          <w:sz w:val="28"/>
          <w:szCs w:val="28"/>
        </w:rPr>
        <w:t>основе</w:t>
      </w:r>
      <w:r w:rsidR="00266828">
        <w:rPr>
          <w:rFonts w:ascii="Times New Roman" w:hAnsi="Times New Roman"/>
          <w:sz w:val="28"/>
          <w:szCs w:val="28"/>
        </w:rPr>
        <w:t xml:space="preserve"> </w:t>
      </w:r>
      <w:r w:rsidRPr="00605E3A">
        <w:rPr>
          <w:rFonts w:ascii="Times New Roman" w:hAnsi="Times New Roman"/>
          <w:sz w:val="28"/>
          <w:szCs w:val="28"/>
        </w:rPr>
        <w:t>не</w:t>
      </w:r>
      <w:r w:rsidR="00266828">
        <w:rPr>
          <w:rFonts w:ascii="Times New Roman" w:hAnsi="Times New Roman"/>
          <w:sz w:val="28"/>
          <w:szCs w:val="28"/>
        </w:rPr>
        <w:t xml:space="preserve"> </w:t>
      </w:r>
      <w:r w:rsidRPr="00605E3A">
        <w:rPr>
          <w:rFonts w:ascii="Times New Roman" w:hAnsi="Times New Roman"/>
          <w:sz w:val="28"/>
          <w:szCs w:val="28"/>
        </w:rPr>
        <w:t>более</w:t>
      </w:r>
      <w:r w:rsidR="00266828">
        <w:rPr>
          <w:rFonts w:ascii="Times New Roman" w:hAnsi="Times New Roman"/>
          <w:sz w:val="28"/>
          <w:szCs w:val="28"/>
        </w:rPr>
        <w:t xml:space="preserve"> </w:t>
      </w:r>
      <w:r w:rsidRPr="00605E3A">
        <w:rPr>
          <w:rFonts w:ascii="Times New Roman" w:hAnsi="Times New Roman"/>
          <w:sz w:val="28"/>
          <w:szCs w:val="28"/>
        </w:rPr>
        <w:t>чем</w:t>
      </w:r>
      <w:r w:rsidR="00266828">
        <w:rPr>
          <w:rFonts w:ascii="Times New Roman" w:hAnsi="Times New Roman"/>
          <w:sz w:val="28"/>
          <w:szCs w:val="28"/>
        </w:rPr>
        <w:t xml:space="preserve"> </w:t>
      </w:r>
      <w:r w:rsidRPr="00605E3A">
        <w:rPr>
          <w:rFonts w:ascii="Times New Roman" w:hAnsi="Times New Roman"/>
          <w:sz w:val="28"/>
          <w:szCs w:val="28"/>
        </w:rPr>
        <w:t>один</w:t>
      </w:r>
      <w:r w:rsidR="00266828">
        <w:rPr>
          <w:rFonts w:ascii="Times New Roman" w:hAnsi="Times New Roman"/>
          <w:sz w:val="28"/>
          <w:szCs w:val="28"/>
        </w:rPr>
        <w:t xml:space="preserve"> </w:t>
      </w:r>
      <w:r w:rsidRPr="00605E3A">
        <w:rPr>
          <w:rFonts w:ascii="Times New Roman" w:hAnsi="Times New Roman"/>
          <w:sz w:val="28"/>
          <w:szCs w:val="28"/>
        </w:rPr>
        <w:t>раз</w:t>
      </w:r>
      <w:r w:rsidR="00266828">
        <w:rPr>
          <w:rFonts w:ascii="Times New Roman" w:hAnsi="Times New Roman"/>
          <w:sz w:val="28"/>
          <w:szCs w:val="28"/>
        </w:rPr>
        <w:t xml:space="preserve"> </w:t>
      </w:r>
      <w:r w:rsidRPr="00605E3A">
        <w:rPr>
          <w:rFonts w:ascii="Times New Roman" w:hAnsi="Times New Roman"/>
          <w:sz w:val="28"/>
          <w:szCs w:val="28"/>
        </w:rPr>
        <w:t>в</w:t>
      </w:r>
      <w:r w:rsidR="00266828">
        <w:rPr>
          <w:rFonts w:ascii="Times New Roman" w:hAnsi="Times New Roman"/>
          <w:sz w:val="28"/>
          <w:szCs w:val="28"/>
        </w:rPr>
        <w:t xml:space="preserve"> </w:t>
      </w:r>
      <w:r w:rsidRPr="00605E3A">
        <w:rPr>
          <w:rFonts w:ascii="Times New Roman" w:hAnsi="Times New Roman"/>
          <w:sz w:val="28"/>
          <w:szCs w:val="28"/>
        </w:rPr>
        <w:t>три</w:t>
      </w:r>
      <w:r w:rsidR="00266828">
        <w:rPr>
          <w:rFonts w:ascii="Times New Roman" w:hAnsi="Times New Roman"/>
          <w:sz w:val="28"/>
          <w:szCs w:val="28"/>
        </w:rPr>
        <w:t xml:space="preserve"> </w:t>
      </w:r>
      <w:r w:rsidRPr="00605E3A">
        <w:rPr>
          <w:rFonts w:ascii="Times New Roman" w:hAnsi="Times New Roman"/>
          <w:sz w:val="28"/>
          <w:szCs w:val="28"/>
        </w:rPr>
        <w:t>месяца.</w:t>
      </w:r>
      <w:r w:rsidR="00266828">
        <w:rPr>
          <w:rFonts w:ascii="Times New Roman" w:hAnsi="Times New Roman"/>
          <w:sz w:val="28"/>
          <w:szCs w:val="28"/>
        </w:rPr>
        <w:t xml:space="preserve"> </w:t>
      </w:r>
      <w:r w:rsidRPr="00605E3A">
        <w:rPr>
          <w:rFonts w:ascii="Times New Roman" w:hAnsi="Times New Roman"/>
          <w:sz w:val="28"/>
          <w:szCs w:val="28"/>
        </w:rPr>
        <w:t>При</w:t>
      </w:r>
      <w:r w:rsidR="00266828">
        <w:rPr>
          <w:rFonts w:ascii="Times New Roman" w:hAnsi="Times New Roman"/>
          <w:sz w:val="28"/>
          <w:szCs w:val="28"/>
        </w:rPr>
        <w:t xml:space="preserve"> </w:t>
      </w:r>
      <w:r w:rsidRPr="00605E3A">
        <w:rPr>
          <w:rFonts w:ascii="Times New Roman" w:hAnsi="Times New Roman"/>
          <w:sz w:val="28"/>
          <w:szCs w:val="28"/>
        </w:rPr>
        <w:t>этом</w:t>
      </w:r>
      <w:r w:rsidR="00266828">
        <w:rPr>
          <w:rFonts w:ascii="Times New Roman" w:hAnsi="Times New Roman"/>
          <w:sz w:val="28"/>
          <w:szCs w:val="28"/>
        </w:rPr>
        <w:t xml:space="preserve"> </w:t>
      </w:r>
      <w:r w:rsidRPr="00605E3A">
        <w:rPr>
          <w:rFonts w:ascii="Times New Roman" w:hAnsi="Times New Roman"/>
          <w:sz w:val="28"/>
          <w:szCs w:val="28"/>
        </w:rPr>
        <w:t>продолжительность</w:t>
      </w:r>
      <w:r w:rsidR="00266828">
        <w:rPr>
          <w:rFonts w:ascii="Times New Roman" w:hAnsi="Times New Roman"/>
          <w:sz w:val="28"/>
          <w:szCs w:val="28"/>
        </w:rPr>
        <w:t xml:space="preserve"> </w:t>
      </w:r>
      <w:r w:rsidRPr="00605E3A">
        <w:rPr>
          <w:rFonts w:ascii="Times New Roman" w:hAnsi="Times New Roman"/>
          <w:sz w:val="28"/>
          <w:szCs w:val="28"/>
        </w:rPr>
        <w:t>социально</w:t>
      </w:r>
      <w:r w:rsidR="00266828">
        <w:rPr>
          <w:rFonts w:ascii="Times New Roman" w:hAnsi="Times New Roman"/>
          <w:sz w:val="28"/>
          <w:szCs w:val="28"/>
        </w:rPr>
        <w:t xml:space="preserve"> </w:t>
      </w:r>
      <w:r w:rsidRPr="00605E3A">
        <w:rPr>
          <w:rFonts w:ascii="Times New Roman" w:hAnsi="Times New Roman"/>
          <w:sz w:val="28"/>
          <w:szCs w:val="28"/>
        </w:rPr>
        <w:t>значимых</w:t>
      </w:r>
      <w:r w:rsidR="00266828">
        <w:rPr>
          <w:rFonts w:ascii="Times New Roman" w:hAnsi="Times New Roman"/>
          <w:sz w:val="28"/>
          <w:szCs w:val="28"/>
        </w:rPr>
        <w:t xml:space="preserve"> </w:t>
      </w:r>
      <w:r w:rsidRPr="00605E3A">
        <w:rPr>
          <w:rFonts w:ascii="Times New Roman" w:hAnsi="Times New Roman"/>
          <w:sz w:val="28"/>
          <w:szCs w:val="28"/>
        </w:rPr>
        <w:t>работ</w:t>
      </w:r>
      <w:r w:rsidR="00266828">
        <w:rPr>
          <w:rFonts w:ascii="Times New Roman" w:hAnsi="Times New Roman"/>
          <w:sz w:val="28"/>
          <w:szCs w:val="28"/>
        </w:rPr>
        <w:t xml:space="preserve"> </w:t>
      </w:r>
      <w:r w:rsidRPr="00605E3A">
        <w:rPr>
          <w:rFonts w:ascii="Times New Roman" w:hAnsi="Times New Roman"/>
          <w:sz w:val="28"/>
          <w:szCs w:val="28"/>
        </w:rPr>
        <w:t>не</w:t>
      </w:r>
      <w:r w:rsidR="00266828">
        <w:rPr>
          <w:rFonts w:ascii="Times New Roman" w:hAnsi="Times New Roman"/>
          <w:sz w:val="28"/>
          <w:szCs w:val="28"/>
        </w:rPr>
        <w:t xml:space="preserve"> </w:t>
      </w:r>
      <w:r w:rsidRPr="00605E3A">
        <w:rPr>
          <w:rFonts w:ascii="Times New Roman" w:hAnsi="Times New Roman"/>
          <w:sz w:val="28"/>
          <w:szCs w:val="28"/>
        </w:rPr>
        <w:t>может</w:t>
      </w:r>
      <w:r w:rsidR="00266828">
        <w:rPr>
          <w:rFonts w:ascii="Times New Roman" w:hAnsi="Times New Roman"/>
          <w:sz w:val="28"/>
          <w:szCs w:val="28"/>
        </w:rPr>
        <w:t xml:space="preserve"> </w:t>
      </w:r>
      <w:r w:rsidRPr="00605E3A">
        <w:rPr>
          <w:rFonts w:ascii="Times New Roman" w:hAnsi="Times New Roman"/>
          <w:sz w:val="28"/>
          <w:szCs w:val="28"/>
        </w:rPr>
        <w:t>составлять</w:t>
      </w:r>
      <w:r w:rsidR="00266828">
        <w:rPr>
          <w:rFonts w:ascii="Times New Roman" w:hAnsi="Times New Roman"/>
          <w:sz w:val="28"/>
          <w:szCs w:val="28"/>
        </w:rPr>
        <w:t xml:space="preserve"> </w:t>
      </w:r>
      <w:r w:rsidRPr="00605E3A">
        <w:rPr>
          <w:rFonts w:ascii="Times New Roman" w:hAnsi="Times New Roman"/>
          <w:sz w:val="28"/>
          <w:szCs w:val="28"/>
        </w:rPr>
        <w:t>более</w:t>
      </w:r>
      <w:r w:rsidR="00266828">
        <w:rPr>
          <w:rFonts w:ascii="Times New Roman" w:hAnsi="Times New Roman"/>
          <w:sz w:val="28"/>
          <w:szCs w:val="28"/>
        </w:rPr>
        <w:t xml:space="preserve"> </w:t>
      </w:r>
      <w:r w:rsidRPr="00605E3A">
        <w:rPr>
          <w:rFonts w:ascii="Times New Roman" w:hAnsi="Times New Roman"/>
          <w:sz w:val="28"/>
          <w:szCs w:val="28"/>
        </w:rPr>
        <w:t>четырех</w:t>
      </w:r>
      <w:r w:rsidR="00266828">
        <w:rPr>
          <w:rFonts w:ascii="Times New Roman" w:hAnsi="Times New Roman"/>
          <w:sz w:val="28"/>
          <w:szCs w:val="28"/>
        </w:rPr>
        <w:t xml:space="preserve"> </w:t>
      </w:r>
      <w:r w:rsidRPr="00605E3A">
        <w:rPr>
          <w:rFonts w:ascii="Times New Roman" w:hAnsi="Times New Roman"/>
          <w:sz w:val="28"/>
          <w:szCs w:val="28"/>
        </w:rPr>
        <w:t>часов</w:t>
      </w:r>
      <w:r w:rsidR="00266828">
        <w:rPr>
          <w:rFonts w:ascii="Times New Roman" w:hAnsi="Times New Roman"/>
          <w:sz w:val="28"/>
          <w:szCs w:val="28"/>
        </w:rPr>
        <w:t xml:space="preserve"> </w:t>
      </w:r>
      <w:r w:rsidRPr="00605E3A">
        <w:rPr>
          <w:rFonts w:ascii="Times New Roman" w:hAnsi="Times New Roman"/>
          <w:sz w:val="28"/>
          <w:szCs w:val="28"/>
        </w:rPr>
        <w:t>подряд.</w:t>
      </w:r>
    </w:p>
    <w:p w14:paraId="6F077122" w14:textId="77777777" w:rsidR="00943F20" w:rsidRPr="00605E3A" w:rsidRDefault="00AC7EEA"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w:t>
      </w:r>
      <w:r w:rsidR="00266828">
        <w:rPr>
          <w:rFonts w:ascii="Times New Roman" w:hAnsi="Times New Roman"/>
          <w:sz w:val="28"/>
          <w:szCs w:val="28"/>
        </w:rPr>
        <w:t xml:space="preserve"> </w:t>
      </w:r>
      <w:r w:rsidR="00943F20" w:rsidRPr="00605E3A">
        <w:rPr>
          <w:rFonts w:ascii="Times New Roman" w:hAnsi="Times New Roman"/>
          <w:sz w:val="28"/>
          <w:szCs w:val="28"/>
        </w:rPr>
        <w:t>Администрация</w:t>
      </w:r>
      <w:r w:rsidR="00266828">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266828">
        <w:rPr>
          <w:rFonts w:ascii="Times New Roman" w:hAnsi="Times New Roman"/>
          <w:sz w:val="28"/>
          <w:szCs w:val="28"/>
        </w:rPr>
        <w:t xml:space="preserve"> </w:t>
      </w:r>
      <w:r w:rsidR="00943F20" w:rsidRPr="00605E3A">
        <w:rPr>
          <w:rFonts w:ascii="Times New Roman" w:hAnsi="Times New Roman"/>
          <w:sz w:val="28"/>
          <w:szCs w:val="28"/>
        </w:rPr>
        <w:t>поселения</w:t>
      </w:r>
      <w:r w:rsidR="00266828">
        <w:rPr>
          <w:rFonts w:ascii="Times New Roman" w:hAnsi="Times New Roman"/>
          <w:sz w:val="28"/>
          <w:szCs w:val="28"/>
        </w:rPr>
        <w:t xml:space="preserve"> </w:t>
      </w:r>
      <w:r w:rsidR="00943F20" w:rsidRPr="00605E3A">
        <w:rPr>
          <w:rFonts w:ascii="Times New Roman" w:hAnsi="Times New Roman"/>
          <w:sz w:val="28"/>
          <w:szCs w:val="28"/>
        </w:rPr>
        <w:t>исполняет</w:t>
      </w:r>
      <w:r w:rsidR="00266828">
        <w:rPr>
          <w:rFonts w:ascii="Times New Roman" w:hAnsi="Times New Roman"/>
          <w:sz w:val="28"/>
          <w:szCs w:val="28"/>
        </w:rPr>
        <w:t xml:space="preserve"> </w:t>
      </w:r>
      <w:r w:rsidR="00943F20" w:rsidRPr="00605E3A">
        <w:rPr>
          <w:rFonts w:ascii="Times New Roman" w:hAnsi="Times New Roman"/>
          <w:sz w:val="28"/>
          <w:szCs w:val="28"/>
        </w:rPr>
        <w:t>отдельные</w:t>
      </w:r>
      <w:r w:rsidR="00266828">
        <w:rPr>
          <w:rFonts w:ascii="Times New Roman" w:hAnsi="Times New Roman"/>
          <w:sz w:val="28"/>
          <w:szCs w:val="28"/>
        </w:rPr>
        <w:t xml:space="preserve"> </w:t>
      </w:r>
      <w:r w:rsidR="00943F20" w:rsidRPr="00605E3A">
        <w:rPr>
          <w:rFonts w:ascii="Times New Roman" w:hAnsi="Times New Roman"/>
          <w:sz w:val="28"/>
          <w:szCs w:val="28"/>
        </w:rPr>
        <w:t>государственные</w:t>
      </w:r>
      <w:r w:rsidR="00266828">
        <w:rPr>
          <w:rFonts w:ascii="Times New Roman" w:hAnsi="Times New Roman"/>
          <w:sz w:val="28"/>
          <w:szCs w:val="28"/>
        </w:rPr>
        <w:t xml:space="preserve"> </w:t>
      </w:r>
      <w:r w:rsidR="00943F20" w:rsidRPr="00605E3A">
        <w:rPr>
          <w:rFonts w:ascii="Times New Roman" w:hAnsi="Times New Roman"/>
          <w:sz w:val="28"/>
          <w:szCs w:val="28"/>
        </w:rPr>
        <w:t>полномочия,</w:t>
      </w:r>
      <w:r w:rsidR="00266828">
        <w:rPr>
          <w:rFonts w:ascii="Times New Roman" w:hAnsi="Times New Roman"/>
          <w:sz w:val="28"/>
          <w:szCs w:val="28"/>
        </w:rPr>
        <w:t xml:space="preserve"> </w:t>
      </w:r>
      <w:r w:rsidR="00943F20" w:rsidRPr="00605E3A">
        <w:rPr>
          <w:rFonts w:ascii="Times New Roman" w:hAnsi="Times New Roman"/>
          <w:sz w:val="28"/>
          <w:szCs w:val="28"/>
        </w:rPr>
        <w:t>переданные</w:t>
      </w:r>
      <w:r w:rsidR="00266828">
        <w:rPr>
          <w:rFonts w:ascii="Times New Roman" w:hAnsi="Times New Roman"/>
          <w:sz w:val="28"/>
          <w:szCs w:val="28"/>
        </w:rPr>
        <w:t xml:space="preserve"> </w:t>
      </w:r>
      <w:r w:rsidR="00943F20" w:rsidRPr="00605E3A">
        <w:rPr>
          <w:rFonts w:ascii="Times New Roman" w:hAnsi="Times New Roman"/>
          <w:sz w:val="28"/>
          <w:szCs w:val="28"/>
        </w:rPr>
        <w:t>органам</w:t>
      </w:r>
      <w:r w:rsidR="00266828">
        <w:rPr>
          <w:rFonts w:ascii="Times New Roman" w:hAnsi="Times New Roman"/>
          <w:sz w:val="28"/>
          <w:szCs w:val="28"/>
        </w:rPr>
        <w:t xml:space="preserve"> </w:t>
      </w:r>
      <w:r w:rsidR="00943F20" w:rsidRPr="00605E3A">
        <w:rPr>
          <w:rFonts w:ascii="Times New Roman" w:hAnsi="Times New Roman"/>
          <w:sz w:val="28"/>
          <w:szCs w:val="28"/>
        </w:rPr>
        <w:t>местного</w:t>
      </w:r>
      <w:r w:rsidR="0026682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266828">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266828">
        <w:rPr>
          <w:rFonts w:ascii="Times New Roman" w:hAnsi="Times New Roman"/>
          <w:sz w:val="28"/>
          <w:szCs w:val="28"/>
        </w:rPr>
        <w:t xml:space="preserve"> </w:t>
      </w:r>
      <w:r w:rsidR="00943F20" w:rsidRPr="00605E3A">
        <w:rPr>
          <w:rFonts w:ascii="Times New Roman" w:hAnsi="Times New Roman"/>
          <w:sz w:val="28"/>
          <w:szCs w:val="28"/>
        </w:rPr>
        <w:t>поселения,</w:t>
      </w:r>
      <w:r w:rsidR="00266828">
        <w:rPr>
          <w:rFonts w:ascii="Times New Roman" w:hAnsi="Times New Roman"/>
          <w:sz w:val="28"/>
          <w:szCs w:val="28"/>
        </w:rPr>
        <w:t xml:space="preserve"> </w:t>
      </w:r>
      <w:r w:rsidR="00943F20" w:rsidRPr="00605E3A">
        <w:rPr>
          <w:rFonts w:ascii="Times New Roman" w:hAnsi="Times New Roman"/>
          <w:sz w:val="28"/>
          <w:szCs w:val="28"/>
        </w:rPr>
        <w:t>в</w:t>
      </w:r>
      <w:r w:rsidR="00266828">
        <w:rPr>
          <w:rFonts w:ascii="Times New Roman" w:hAnsi="Times New Roman"/>
          <w:sz w:val="28"/>
          <w:szCs w:val="28"/>
        </w:rPr>
        <w:t xml:space="preserve"> </w:t>
      </w:r>
      <w:r w:rsidR="00943F20" w:rsidRPr="00605E3A">
        <w:rPr>
          <w:rFonts w:ascii="Times New Roman" w:hAnsi="Times New Roman"/>
          <w:sz w:val="28"/>
          <w:szCs w:val="28"/>
        </w:rPr>
        <w:t>соответствии</w:t>
      </w:r>
      <w:r w:rsidR="00266828">
        <w:rPr>
          <w:rFonts w:ascii="Times New Roman" w:hAnsi="Times New Roman"/>
          <w:sz w:val="28"/>
          <w:szCs w:val="28"/>
        </w:rPr>
        <w:t xml:space="preserve"> </w:t>
      </w:r>
      <w:r w:rsidR="00943F20" w:rsidRPr="00605E3A">
        <w:rPr>
          <w:rFonts w:ascii="Times New Roman" w:hAnsi="Times New Roman"/>
          <w:sz w:val="28"/>
          <w:szCs w:val="28"/>
        </w:rPr>
        <w:t>с</w:t>
      </w:r>
      <w:r w:rsidR="00266828">
        <w:rPr>
          <w:rFonts w:ascii="Times New Roman" w:hAnsi="Times New Roman"/>
          <w:sz w:val="28"/>
          <w:szCs w:val="28"/>
        </w:rPr>
        <w:t xml:space="preserve"> </w:t>
      </w:r>
      <w:r w:rsidR="00943F20" w:rsidRPr="00605E3A">
        <w:rPr>
          <w:rFonts w:ascii="Times New Roman" w:hAnsi="Times New Roman"/>
          <w:sz w:val="28"/>
          <w:szCs w:val="28"/>
        </w:rPr>
        <w:t>федеральными</w:t>
      </w:r>
      <w:r w:rsidR="00266828">
        <w:rPr>
          <w:rFonts w:ascii="Times New Roman" w:hAnsi="Times New Roman"/>
          <w:sz w:val="28"/>
          <w:szCs w:val="28"/>
        </w:rPr>
        <w:t xml:space="preserve"> </w:t>
      </w:r>
      <w:r w:rsidR="00943F20" w:rsidRPr="00605E3A">
        <w:rPr>
          <w:rFonts w:ascii="Times New Roman" w:hAnsi="Times New Roman"/>
          <w:sz w:val="28"/>
          <w:szCs w:val="28"/>
        </w:rPr>
        <w:t>и</w:t>
      </w:r>
      <w:r w:rsidR="00266828">
        <w:rPr>
          <w:rFonts w:ascii="Times New Roman" w:hAnsi="Times New Roman"/>
          <w:sz w:val="28"/>
          <w:szCs w:val="28"/>
        </w:rPr>
        <w:t xml:space="preserve"> </w:t>
      </w:r>
      <w:r w:rsidR="00943F20" w:rsidRPr="00605E3A">
        <w:rPr>
          <w:rFonts w:ascii="Times New Roman" w:hAnsi="Times New Roman"/>
          <w:sz w:val="28"/>
          <w:szCs w:val="28"/>
        </w:rPr>
        <w:t>областными</w:t>
      </w:r>
      <w:r w:rsidR="00266828">
        <w:rPr>
          <w:rFonts w:ascii="Times New Roman" w:hAnsi="Times New Roman"/>
          <w:sz w:val="28"/>
          <w:szCs w:val="28"/>
        </w:rPr>
        <w:t xml:space="preserve"> </w:t>
      </w:r>
      <w:r w:rsidR="00943F20" w:rsidRPr="00605E3A">
        <w:rPr>
          <w:rFonts w:ascii="Times New Roman" w:hAnsi="Times New Roman"/>
          <w:sz w:val="28"/>
          <w:szCs w:val="28"/>
        </w:rPr>
        <w:t>законами.</w:t>
      </w:r>
    </w:p>
    <w:p w14:paraId="0B8C10BA" w14:textId="77777777" w:rsidR="00943F20" w:rsidRPr="00605E3A" w:rsidRDefault="00943F20" w:rsidP="0019271D">
      <w:pPr>
        <w:spacing w:after="0" w:line="240" w:lineRule="atLeast"/>
        <w:ind w:firstLine="709"/>
        <w:jc w:val="both"/>
        <w:rPr>
          <w:rFonts w:ascii="Times New Roman" w:hAnsi="Times New Roman"/>
          <w:sz w:val="28"/>
          <w:szCs w:val="28"/>
        </w:rPr>
      </w:pPr>
    </w:p>
    <w:p w14:paraId="176A6E4A" w14:textId="77777777"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26682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5</w:t>
      </w:r>
      <w:r w:rsidR="00943F20" w:rsidRPr="00605E3A">
        <w:rPr>
          <w:rFonts w:ascii="Times New Roman" w:hAnsi="Times New Roman"/>
          <w:sz w:val="28"/>
          <w:szCs w:val="28"/>
        </w:rPr>
        <w:t>.</w:t>
      </w:r>
      <w:r w:rsidR="00266828">
        <w:rPr>
          <w:rFonts w:ascii="Times New Roman" w:hAnsi="Times New Roman"/>
          <w:sz w:val="28"/>
          <w:szCs w:val="28"/>
        </w:rPr>
        <w:t xml:space="preserve"> </w:t>
      </w:r>
      <w:r w:rsidR="00943F20" w:rsidRPr="00605E3A">
        <w:rPr>
          <w:rFonts w:ascii="Times New Roman" w:hAnsi="Times New Roman"/>
          <w:sz w:val="28"/>
          <w:szCs w:val="28"/>
        </w:rPr>
        <w:t>Избирательная</w:t>
      </w:r>
      <w:r w:rsidR="00266828">
        <w:rPr>
          <w:rFonts w:ascii="Times New Roman" w:hAnsi="Times New Roman"/>
          <w:sz w:val="28"/>
          <w:szCs w:val="28"/>
        </w:rPr>
        <w:t xml:space="preserve"> </w:t>
      </w:r>
      <w:r w:rsidR="00943F20" w:rsidRPr="00605E3A">
        <w:rPr>
          <w:rFonts w:ascii="Times New Roman" w:hAnsi="Times New Roman"/>
          <w:sz w:val="28"/>
          <w:szCs w:val="28"/>
        </w:rPr>
        <w:t>комиссия</w:t>
      </w:r>
      <w:r w:rsidR="00266828">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266828">
        <w:rPr>
          <w:rFonts w:ascii="Times New Roman" w:hAnsi="Times New Roman"/>
          <w:sz w:val="28"/>
          <w:szCs w:val="28"/>
        </w:rPr>
        <w:t xml:space="preserve"> </w:t>
      </w:r>
      <w:r w:rsidR="00943F20" w:rsidRPr="00605E3A">
        <w:rPr>
          <w:rFonts w:ascii="Times New Roman" w:hAnsi="Times New Roman"/>
          <w:sz w:val="28"/>
          <w:szCs w:val="28"/>
        </w:rPr>
        <w:t>поселения</w:t>
      </w:r>
    </w:p>
    <w:p w14:paraId="6915C1A1" w14:textId="77777777" w:rsidR="00943F20" w:rsidRPr="00605E3A" w:rsidRDefault="00943F20" w:rsidP="0019271D">
      <w:pPr>
        <w:spacing w:after="0" w:line="240" w:lineRule="atLeast"/>
        <w:ind w:firstLine="709"/>
        <w:jc w:val="both"/>
        <w:rPr>
          <w:rFonts w:ascii="Times New Roman" w:hAnsi="Times New Roman"/>
          <w:sz w:val="28"/>
          <w:szCs w:val="28"/>
        </w:rPr>
      </w:pPr>
    </w:p>
    <w:p w14:paraId="02B238E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266828">
        <w:rPr>
          <w:rFonts w:ascii="Times New Roman" w:hAnsi="Times New Roman"/>
          <w:sz w:val="28"/>
          <w:szCs w:val="28"/>
        </w:rPr>
        <w:t xml:space="preserve"> </w:t>
      </w:r>
      <w:r w:rsidRPr="00605E3A">
        <w:rPr>
          <w:rFonts w:ascii="Times New Roman" w:hAnsi="Times New Roman"/>
          <w:sz w:val="28"/>
          <w:szCs w:val="28"/>
        </w:rPr>
        <w:t>Избирательная</w:t>
      </w:r>
      <w:r w:rsidR="00266828">
        <w:rPr>
          <w:rFonts w:ascii="Times New Roman" w:hAnsi="Times New Roman"/>
          <w:sz w:val="28"/>
          <w:szCs w:val="28"/>
        </w:rPr>
        <w:t xml:space="preserve"> </w:t>
      </w:r>
      <w:r w:rsidRPr="00605E3A">
        <w:rPr>
          <w:rFonts w:ascii="Times New Roman" w:hAnsi="Times New Roman"/>
          <w:sz w:val="28"/>
          <w:szCs w:val="28"/>
        </w:rPr>
        <w:t>комиссия</w:t>
      </w:r>
      <w:r w:rsidR="00266828">
        <w:rPr>
          <w:rFonts w:ascii="Times New Roman" w:hAnsi="Times New Roman"/>
          <w:sz w:val="28"/>
          <w:szCs w:val="28"/>
        </w:rPr>
        <w:t xml:space="preserve"> Троицкого </w:t>
      </w:r>
      <w:r w:rsidRPr="00605E3A">
        <w:rPr>
          <w:rFonts w:ascii="Times New Roman" w:hAnsi="Times New Roman"/>
          <w:sz w:val="28"/>
          <w:szCs w:val="28"/>
        </w:rPr>
        <w:t>сельского</w:t>
      </w:r>
      <w:r w:rsidR="00266828">
        <w:rPr>
          <w:rFonts w:ascii="Times New Roman" w:hAnsi="Times New Roman"/>
          <w:sz w:val="28"/>
          <w:szCs w:val="28"/>
        </w:rPr>
        <w:t xml:space="preserve"> </w:t>
      </w:r>
      <w:r w:rsidRPr="00605E3A">
        <w:rPr>
          <w:rFonts w:ascii="Times New Roman" w:hAnsi="Times New Roman"/>
          <w:sz w:val="28"/>
          <w:szCs w:val="28"/>
        </w:rPr>
        <w:t>поселения</w:t>
      </w:r>
      <w:r w:rsidR="00266828">
        <w:rPr>
          <w:rFonts w:ascii="Times New Roman" w:hAnsi="Times New Roman"/>
          <w:sz w:val="28"/>
          <w:szCs w:val="28"/>
        </w:rPr>
        <w:t xml:space="preserve"> </w:t>
      </w:r>
      <w:r w:rsidRPr="00605E3A">
        <w:rPr>
          <w:rFonts w:ascii="Times New Roman" w:hAnsi="Times New Roman"/>
          <w:sz w:val="28"/>
          <w:szCs w:val="28"/>
        </w:rPr>
        <w:t>является</w:t>
      </w:r>
      <w:r w:rsidR="00266828">
        <w:rPr>
          <w:rFonts w:ascii="Times New Roman" w:hAnsi="Times New Roman"/>
          <w:sz w:val="28"/>
          <w:szCs w:val="28"/>
        </w:rPr>
        <w:t xml:space="preserve"> </w:t>
      </w:r>
      <w:r w:rsidRPr="00605E3A">
        <w:rPr>
          <w:rFonts w:ascii="Times New Roman" w:hAnsi="Times New Roman"/>
          <w:sz w:val="28"/>
          <w:szCs w:val="28"/>
        </w:rPr>
        <w:t>муниципальным</w:t>
      </w:r>
      <w:r w:rsidR="00266828">
        <w:rPr>
          <w:rFonts w:ascii="Times New Roman" w:hAnsi="Times New Roman"/>
          <w:sz w:val="28"/>
          <w:szCs w:val="28"/>
        </w:rPr>
        <w:t xml:space="preserve"> </w:t>
      </w:r>
      <w:r w:rsidRPr="00605E3A">
        <w:rPr>
          <w:rFonts w:ascii="Times New Roman" w:hAnsi="Times New Roman"/>
          <w:sz w:val="28"/>
          <w:szCs w:val="28"/>
        </w:rPr>
        <w:t>органом,</w:t>
      </w:r>
      <w:r w:rsidR="00266828">
        <w:rPr>
          <w:rFonts w:ascii="Times New Roman" w:hAnsi="Times New Roman"/>
          <w:sz w:val="28"/>
          <w:szCs w:val="28"/>
        </w:rPr>
        <w:t xml:space="preserve"> </w:t>
      </w:r>
      <w:r w:rsidRPr="00605E3A">
        <w:rPr>
          <w:rFonts w:ascii="Times New Roman" w:hAnsi="Times New Roman"/>
          <w:sz w:val="28"/>
          <w:szCs w:val="28"/>
        </w:rPr>
        <w:t>который</w:t>
      </w:r>
      <w:r w:rsidR="00266828">
        <w:rPr>
          <w:rFonts w:ascii="Times New Roman" w:hAnsi="Times New Roman"/>
          <w:sz w:val="28"/>
          <w:szCs w:val="28"/>
        </w:rPr>
        <w:t xml:space="preserve"> </w:t>
      </w:r>
      <w:r w:rsidRPr="00605E3A">
        <w:rPr>
          <w:rFonts w:ascii="Times New Roman" w:hAnsi="Times New Roman"/>
          <w:sz w:val="28"/>
          <w:szCs w:val="28"/>
        </w:rPr>
        <w:t>не</w:t>
      </w:r>
      <w:r w:rsidR="00266828">
        <w:rPr>
          <w:rFonts w:ascii="Times New Roman" w:hAnsi="Times New Roman"/>
          <w:sz w:val="28"/>
          <w:szCs w:val="28"/>
        </w:rPr>
        <w:t xml:space="preserve"> </w:t>
      </w:r>
      <w:r w:rsidRPr="00605E3A">
        <w:rPr>
          <w:rFonts w:ascii="Times New Roman" w:hAnsi="Times New Roman"/>
          <w:sz w:val="28"/>
          <w:szCs w:val="28"/>
        </w:rPr>
        <w:t>входит</w:t>
      </w:r>
      <w:r w:rsidR="00266828">
        <w:rPr>
          <w:rFonts w:ascii="Times New Roman" w:hAnsi="Times New Roman"/>
          <w:sz w:val="28"/>
          <w:szCs w:val="28"/>
        </w:rPr>
        <w:t xml:space="preserve"> </w:t>
      </w:r>
      <w:r w:rsidRPr="00605E3A">
        <w:rPr>
          <w:rFonts w:ascii="Times New Roman" w:hAnsi="Times New Roman"/>
          <w:sz w:val="28"/>
          <w:szCs w:val="28"/>
        </w:rPr>
        <w:t>в</w:t>
      </w:r>
      <w:r w:rsidR="00266828">
        <w:rPr>
          <w:rFonts w:ascii="Times New Roman" w:hAnsi="Times New Roman"/>
          <w:sz w:val="28"/>
          <w:szCs w:val="28"/>
        </w:rPr>
        <w:t xml:space="preserve"> </w:t>
      </w:r>
      <w:r w:rsidRPr="00605E3A">
        <w:rPr>
          <w:rFonts w:ascii="Times New Roman" w:hAnsi="Times New Roman"/>
          <w:sz w:val="28"/>
          <w:szCs w:val="28"/>
        </w:rPr>
        <w:t>структуру</w:t>
      </w:r>
      <w:r w:rsidR="00266828">
        <w:rPr>
          <w:rFonts w:ascii="Times New Roman" w:hAnsi="Times New Roman"/>
          <w:sz w:val="28"/>
          <w:szCs w:val="28"/>
        </w:rPr>
        <w:t xml:space="preserve"> </w:t>
      </w:r>
      <w:r w:rsidRPr="00605E3A">
        <w:rPr>
          <w:rFonts w:ascii="Times New Roman" w:hAnsi="Times New Roman"/>
          <w:sz w:val="28"/>
          <w:szCs w:val="28"/>
        </w:rPr>
        <w:t>органов</w:t>
      </w:r>
      <w:r w:rsidR="00266828">
        <w:rPr>
          <w:rFonts w:ascii="Times New Roman" w:hAnsi="Times New Roman"/>
          <w:sz w:val="28"/>
          <w:szCs w:val="28"/>
        </w:rPr>
        <w:t xml:space="preserve"> </w:t>
      </w:r>
      <w:r w:rsidRPr="00605E3A">
        <w:rPr>
          <w:rFonts w:ascii="Times New Roman" w:hAnsi="Times New Roman"/>
          <w:sz w:val="28"/>
          <w:szCs w:val="28"/>
        </w:rPr>
        <w:t>местного</w:t>
      </w:r>
      <w:r w:rsidR="00266828">
        <w:rPr>
          <w:rFonts w:ascii="Times New Roman" w:hAnsi="Times New Roman"/>
          <w:sz w:val="28"/>
          <w:szCs w:val="28"/>
        </w:rPr>
        <w:t xml:space="preserve"> </w:t>
      </w:r>
      <w:r w:rsidRPr="00605E3A">
        <w:rPr>
          <w:rFonts w:ascii="Times New Roman" w:hAnsi="Times New Roman"/>
          <w:sz w:val="28"/>
          <w:szCs w:val="28"/>
        </w:rPr>
        <w:t>самоуправления</w:t>
      </w:r>
      <w:r w:rsidR="00266828">
        <w:rPr>
          <w:rFonts w:ascii="Times New Roman" w:hAnsi="Times New Roman"/>
          <w:sz w:val="28"/>
          <w:szCs w:val="28"/>
        </w:rPr>
        <w:t xml:space="preserve"> Троицкого </w:t>
      </w:r>
      <w:r w:rsidRPr="00605E3A">
        <w:rPr>
          <w:rFonts w:ascii="Times New Roman" w:hAnsi="Times New Roman"/>
          <w:sz w:val="28"/>
          <w:szCs w:val="28"/>
        </w:rPr>
        <w:t>сельского</w:t>
      </w:r>
      <w:r w:rsidR="00266828">
        <w:rPr>
          <w:rFonts w:ascii="Times New Roman" w:hAnsi="Times New Roman"/>
          <w:sz w:val="28"/>
          <w:szCs w:val="28"/>
        </w:rPr>
        <w:t xml:space="preserve"> </w:t>
      </w:r>
      <w:r w:rsidRPr="00605E3A">
        <w:rPr>
          <w:rFonts w:ascii="Times New Roman" w:hAnsi="Times New Roman"/>
          <w:sz w:val="28"/>
          <w:szCs w:val="28"/>
        </w:rPr>
        <w:t>поселения.</w:t>
      </w:r>
    </w:p>
    <w:p w14:paraId="0A3D894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266828">
        <w:rPr>
          <w:rFonts w:ascii="Times New Roman" w:hAnsi="Times New Roman"/>
          <w:sz w:val="28"/>
          <w:szCs w:val="28"/>
        </w:rPr>
        <w:t xml:space="preserve"> </w:t>
      </w:r>
      <w:r w:rsidRPr="00605E3A">
        <w:rPr>
          <w:rFonts w:ascii="Times New Roman" w:hAnsi="Times New Roman"/>
          <w:sz w:val="28"/>
          <w:szCs w:val="28"/>
        </w:rPr>
        <w:t>Избирательная</w:t>
      </w:r>
      <w:r w:rsidR="00266828">
        <w:rPr>
          <w:rFonts w:ascii="Times New Roman" w:hAnsi="Times New Roman"/>
          <w:sz w:val="28"/>
          <w:szCs w:val="28"/>
        </w:rPr>
        <w:t xml:space="preserve"> </w:t>
      </w:r>
      <w:r w:rsidRPr="00605E3A">
        <w:rPr>
          <w:rFonts w:ascii="Times New Roman" w:hAnsi="Times New Roman"/>
          <w:sz w:val="28"/>
          <w:szCs w:val="28"/>
        </w:rPr>
        <w:t>комиссия</w:t>
      </w:r>
      <w:r w:rsidR="00266828">
        <w:rPr>
          <w:rFonts w:ascii="Times New Roman" w:hAnsi="Times New Roman"/>
          <w:sz w:val="28"/>
          <w:szCs w:val="28"/>
        </w:rPr>
        <w:t xml:space="preserve"> Троицкого </w:t>
      </w:r>
      <w:r w:rsidRPr="00605E3A">
        <w:rPr>
          <w:rFonts w:ascii="Times New Roman" w:hAnsi="Times New Roman"/>
          <w:sz w:val="28"/>
          <w:szCs w:val="28"/>
        </w:rPr>
        <w:t>сельского</w:t>
      </w:r>
      <w:r w:rsidR="00266828">
        <w:rPr>
          <w:rFonts w:ascii="Times New Roman" w:hAnsi="Times New Roman"/>
          <w:sz w:val="28"/>
          <w:szCs w:val="28"/>
        </w:rPr>
        <w:t xml:space="preserve"> </w:t>
      </w:r>
      <w:r w:rsidRPr="00605E3A">
        <w:rPr>
          <w:rFonts w:ascii="Times New Roman" w:hAnsi="Times New Roman"/>
          <w:sz w:val="28"/>
          <w:szCs w:val="28"/>
        </w:rPr>
        <w:t>поселения</w:t>
      </w:r>
      <w:r w:rsidR="00266828">
        <w:rPr>
          <w:rFonts w:ascii="Times New Roman" w:hAnsi="Times New Roman"/>
          <w:sz w:val="28"/>
          <w:szCs w:val="28"/>
        </w:rPr>
        <w:t xml:space="preserve"> </w:t>
      </w:r>
      <w:r w:rsidRPr="00605E3A">
        <w:rPr>
          <w:rFonts w:ascii="Times New Roman" w:hAnsi="Times New Roman"/>
          <w:sz w:val="28"/>
          <w:szCs w:val="28"/>
        </w:rPr>
        <w:t>формируется</w:t>
      </w:r>
      <w:r w:rsidR="00266828">
        <w:rPr>
          <w:rFonts w:ascii="Times New Roman" w:hAnsi="Times New Roman"/>
          <w:sz w:val="28"/>
          <w:szCs w:val="28"/>
        </w:rPr>
        <w:t xml:space="preserve"> </w:t>
      </w:r>
      <w:r w:rsidRPr="00605E3A">
        <w:rPr>
          <w:rFonts w:ascii="Times New Roman" w:hAnsi="Times New Roman"/>
          <w:sz w:val="28"/>
          <w:szCs w:val="28"/>
        </w:rPr>
        <w:t>Собранием</w:t>
      </w:r>
      <w:r w:rsidR="00266828">
        <w:rPr>
          <w:rFonts w:ascii="Times New Roman" w:hAnsi="Times New Roman"/>
          <w:sz w:val="28"/>
          <w:szCs w:val="28"/>
        </w:rPr>
        <w:t xml:space="preserve"> </w:t>
      </w:r>
      <w:r w:rsidRPr="00605E3A">
        <w:rPr>
          <w:rFonts w:ascii="Times New Roman" w:hAnsi="Times New Roman"/>
          <w:sz w:val="28"/>
          <w:szCs w:val="28"/>
        </w:rPr>
        <w:t>депутатов</w:t>
      </w:r>
      <w:r w:rsidR="00266828">
        <w:rPr>
          <w:rFonts w:ascii="Times New Roman" w:hAnsi="Times New Roman"/>
          <w:sz w:val="28"/>
          <w:szCs w:val="28"/>
        </w:rPr>
        <w:t xml:space="preserve"> Троицкого </w:t>
      </w:r>
      <w:r w:rsidRPr="00605E3A">
        <w:rPr>
          <w:rFonts w:ascii="Times New Roman" w:hAnsi="Times New Roman"/>
          <w:sz w:val="28"/>
          <w:szCs w:val="28"/>
        </w:rPr>
        <w:t>сельского</w:t>
      </w:r>
      <w:r w:rsidR="00266828">
        <w:rPr>
          <w:rFonts w:ascii="Times New Roman" w:hAnsi="Times New Roman"/>
          <w:sz w:val="28"/>
          <w:szCs w:val="28"/>
        </w:rPr>
        <w:t xml:space="preserve"> </w:t>
      </w:r>
      <w:r w:rsidRPr="00605E3A">
        <w:rPr>
          <w:rFonts w:ascii="Times New Roman" w:hAnsi="Times New Roman"/>
          <w:sz w:val="28"/>
          <w:szCs w:val="28"/>
        </w:rPr>
        <w:t>поселения</w:t>
      </w:r>
      <w:r w:rsidR="00266828">
        <w:rPr>
          <w:rFonts w:ascii="Times New Roman" w:hAnsi="Times New Roman"/>
          <w:sz w:val="28"/>
          <w:szCs w:val="28"/>
        </w:rPr>
        <w:t xml:space="preserve"> </w:t>
      </w:r>
      <w:r w:rsidRPr="00605E3A">
        <w:rPr>
          <w:rFonts w:ascii="Times New Roman" w:hAnsi="Times New Roman"/>
          <w:sz w:val="28"/>
          <w:szCs w:val="28"/>
        </w:rPr>
        <w:t>в</w:t>
      </w:r>
      <w:r w:rsidR="00266828">
        <w:rPr>
          <w:rFonts w:ascii="Times New Roman" w:hAnsi="Times New Roman"/>
          <w:sz w:val="28"/>
          <w:szCs w:val="28"/>
        </w:rPr>
        <w:t xml:space="preserve"> </w:t>
      </w:r>
      <w:r w:rsidRPr="00605E3A">
        <w:rPr>
          <w:rFonts w:ascii="Times New Roman" w:hAnsi="Times New Roman"/>
          <w:sz w:val="28"/>
          <w:szCs w:val="28"/>
        </w:rPr>
        <w:t>соответствии</w:t>
      </w:r>
      <w:r w:rsidR="00266828">
        <w:rPr>
          <w:rFonts w:ascii="Times New Roman" w:hAnsi="Times New Roman"/>
          <w:sz w:val="28"/>
          <w:szCs w:val="28"/>
        </w:rPr>
        <w:t xml:space="preserve"> </w:t>
      </w:r>
      <w:r w:rsidRPr="00605E3A">
        <w:rPr>
          <w:rFonts w:ascii="Times New Roman" w:hAnsi="Times New Roman"/>
          <w:sz w:val="28"/>
          <w:szCs w:val="28"/>
        </w:rPr>
        <w:t>с</w:t>
      </w:r>
      <w:r w:rsidR="00266828">
        <w:rPr>
          <w:rFonts w:ascii="Times New Roman" w:hAnsi="Times New Roman"/>
          <w:sz w:val="28"/>
          <w:szCs w:val="28"/>
        </w:rPr>
        <w:t xml:space="preserve"> </w:t>
      </w:r>
      <w:r w:rsidRPr="00605E3A">
        <w:rPr>
          <w:rFonts w:ascii="Times New Roman" w:hAnsi="Times New Roman"/>
          <w:sz w:val="28"/>
          <w:szCs w:val="28"/>
        </w:rPr>
        <w:t>Федеральным</w:t>
      </w:r>
      <w:r w:rsidR="00266828">
        <w:rPr>
          <w:rFonts w:ascii="Times New Roman" w:hAnsi="Times New Roman"/>
          <w:sz w:val="28"/>
          <w:szCs w:val="28"/>
        </w:rPr>
        <w:t xml:space="preserve"> </w:t>
      </w:r>
      <w:r w:rsidRPr="00605E3A">
        <w:rPr>
          <w:rFonts w:ascii="Times New Roman" w:hAnsi="Times New Roman"/>
          <w:sz w:val="28"/>
          <w:szCs w:val="28"/>
        </w:rPr>
        <w:t>законом</w:t>
      </w:r>
      <w:r w:rsidR="00266828">
        <w:rPr>
          <w:rFonts w:ascii="Times New Roman" w:hAnsi="Times New Roman"/>
          <w:sz w:val="28"/>
          <w:szCs w:val="28"/>
        </w:rPr>
        <w:t xml:space="preserve"> </w:t>
      </w:r>
      <w:r w:rsidRPr="00605E3A">
        <w:rPr>
          <w:rFonts w:ascii="Times New Roman" w:hAnsi="Times New Roman"/>
          <w:sz w:val="28"/>
          <w:szCs w:val="28"/>
        </w:rPr>
        <w:t>«Об</w:t>
      </w:r>
      <w:r w:rsidR="00266828">
        <w:rPr>
          <w:rFonts w:ascii="Times New Roman" w:hAnsi="Times New Roman"/>
          <w:sz w:val="28"/>
          <w:szCs w:val="28"/>
        </w:rPr>
        <w:t xml:space="preserve"> </w:t>
      </w:r>
      <w:r w:rsidRPr="00605E3A">
        <w:rPr>
          <w:rFonts w:ascii="Times New Roman" w:hAnsi="Times New Roman"/>
          <w:sz w:val="28"/>
          <w:szCs w:val="28"/>
        </w:rPr>
        <w:t>основных</w:t>
      </w:r>
      <w:r w:rsidR="00266828">
        <w:rPr>
          <w:rFonts w:ascii="Times New Roman" w:hAnsi="Times New Roman"/>
          <w:sz w:val="28"/>
          <w:szCs w:val="28"/>
        </w:rPr>
        <w:t xml:space="preserve"> </w:t>
      </w:r>
      <w:r w:rsidRPr="00605E3A">
        <w:rPr>
          <w:rFonts w:ascii="Times New Roman" w:hAnsi="Times New Roman"/>
          <w:sz w:val="28"/>
          <w:szCs w:val="28"/>
        </w:rPr>
        <w:t>гарантиях</w:t>
      </w:r>
      <w:r w:rsidR="00266828">
        <w:rPr>
          <w:rFonts w:ascii="Times New Roman" w:hAnsi="Times New Roman"/>
          <w:sz w:val="28"/>
          <w:szCs w:val="28"/>
        </w:rPr>
        <w:t xml:space="preserve"> </w:t>
      </w:r>
      <w:r w:rsidRPr="00605E3A">
        <w:rPr>
          <w:rFonts w:ascii="Times New Roman" w:hAnsi="Times New Roman"/>
          <w:sz w:val="28"/>
          <w:szCs w:val="28"/>
        </w:rPr>
        <w:t>избирательных</w:t>
      </w:r>
      <w:r w:rsidR="00266828">
        <w:rPr>
          <w:rFonts w:ascii="Times New Roman" w:hAnsi="Times New Roman"/>
          <w:sz w:val="28"/>
          <w:szCs w:val="28"/>
        </w:rPr>
        <w:t xml:space="preserve"> </w:t>
      </w:r>
      <w:r w:rsidRPr="00605E3A">
        <w:rPr>
          <w:rFonts w:ascii="Times New Roman" w:hAnsi="Times New Roman"/>
          <w:sz w:val="28"/>
          <w:szCs w:val="28"/>
        </w:rPr>
        <w:t>прав</w:t>
      </w:r>
      <w:r w:rsidR="00266828">
        <w:rPr>
          <w:rFonts w:ascii="Times New Roman" w:hAnsi="Times New Roman"/>
          <w:sz w:val="28"/>
          <w:szCs w:val="28"/>
        </w:rPr>
        <w:t xml:space="preserve"> </w:t>
      </w:r>
      <w:r w:rsidRPr="00605E3A">
        <w:rPr>
          <w:rFonts w:ascii="Times New Roman" w:hAnsi="Times New Roman"/>
          <w:sz w:val="28"/>
          <w:szCs w:val="28"/>
        </w:rPr>
        <w:t>и</w:t>
      </w:r>
      <w:r w:rsidR="00266828">
        <w:rPr>
          <w:rFonts w:ascii="Times New Roman" w:hAnsi="Times New Roman"/>
          <w:sz w:val="28"/>
          <w:szCs w:val="28"/>
        </w:rPr>
        <w:t xml:space="preserve"> </w:t>
      </w:r>
      <w:r w:rsidRPr="00605E3A">
        <w:rPr>
          <w:rFonts w:ascii="Times New Roman" w:hAnsi="Times New Roman"/>
          <w:sz w:val="28"/>
          <w:szCs w:val="28"/>
        </w:rPr>
        <w:t>права</w:t>
      </w:r>
      <w:r w:rsidR="00266828">
        <w:rPr>
          <w:rFonts w:ascii="Times New Roman" w:hAnsi="Times New Roman"/>
          <w:sz w:val="28"/>
          <w:szCs w:val="28"/>
        </w:rPr>
        <w:t xml:space="preserve"> </w:t>
      </w:r>
      <w:r w:rsidRPr="00605E3A">
        <w:rPr>
          <w:rFonts w:ascii="Times New Roman" w:hAnsi="Times New Roman"/>
          <w:sz w:val="28"/>
          <w:szCs w:val="28"/>
        </w:rPr>
        <w:t>на</w:t>
      </w:r>
      <w:r w:rsidR="00266828">
        <w:rPr>
          <w:rFonts w:ascii="Times New Roman" w:hAnsi="Times New Roman"/>
          <w:sz w:val="28"/>
          <w:szCs w:val="28"/>
        </w:rPr>
        <w:t xml:space="preserve"> </w:t>
      </w:r>
      <w:r w:rsidRPr="00605E3A">
        <w:rPr>
          <w:rFonts w:ascii="Times New Roman" w:hAnsi="Times New Roman"/>
          <w:sz w:val="28"/>
          <w:szCs w:val="28"/>
        </w:rPr>
        <w:t>участие</w:t>
      </w:r>
      <w:r w:rsidR="00266828">
        <w:rPr>
          <w:rFonts w:ascii="Times New Roman" w:hAnsi="Times New Roman"/>
          <w:sz w:val="28"/>
          <w:szCs w:val="28"/>
        </w:rPr>
        <w:t xml:space="preserve"> </w:t>
      </w:r>
      <w:r w:rsidRPr="00605E3A">
        <w:rPr>
          <w:rFonts w:ascii="Times New Roman" w:hAnsi="Times New Roman"/>
          <w:sz w:val="28"/>
          <w:szCs w:val="28"/>
        </w:rPr>
        <w:t>в</w:t>
      </w:r>
      <w:r w:rsidR="00266828">
        <w:rPr>
          <w:rFonts w:ascii="Times New Roman" w:hAnsi="Times New Roman"/>
          <w:sz w:val="28"/>
          <w:szCs w:val="28"/>
        </w:rPr>
        <w:t xml:space="preserve"> </w:t>
      </w:r>
      <w:r w:rsidRPr="00605E3A">
        <w:rPr>
          <w:rFonts w:ascii="Times New Roman" w:hAnsi="Times New Roman"/>
          <w:sz w:val="28"/>
          <w:szCs w:val="28"/>
        </w:rPr>
        <w:t>референдуме</w:t>
      </w:r>
      <w:r w:rsidR="00266828">
        <w:rPr>
          <w:rFonts w:ascii="Times New Roman" w:hAnsi="Times New Roman"/>
          <w:sz w:val="28"/>
          <w:szCs w:val="28"/>
        </w:rPr>
        <w:t xml:space="preserve"> </w:t>
      </w:r>
      <w:r w:rsidRPr="00605E3A">
        <w:rPr>
          <w:rFonts w:ascii="Times New Roman" w:hAnsi="Times New Roman"/>
          <w:sz w:val="28"/>
          <w:szCs w:val="28"/>
        </w:rPr>
        <w:t>граждан</w:t>
      </w:r>
      <w:r w:rsidR="00266828">
        <w:rPr>
          <w:rFonts w:ascii="Times New Roman" w:hAnsi="Times New Roman"/>
          <w:sz w:val="28"/>
          <w:szCs w:val="28"/>
        </w:rPr>
        <w:t xml:space="preserve"> </w:t>
      </w:r>
      <w:r w:rsidRPr="00605E3A">
        <w:rPr>
          <w:rFonts w:ascii="Times New Roman" w:hAnsi="Times New Roman"/>
          <w:sz w:val="28"/>
          <w:szCs w:val="28"/>
        </w:rPr>
        <w:t>Российской</w:t>
      </w:r>
      <w:r w:rsidR="00266828">
        <w:rPr>
          <w:rFonts w:ascii="Times New Roman" w:hAnsi="Times New Roman"/>
          <w:sz w:val="28"/>
          <w:szCs w:val="28"/>
        </w:rPr>
        <w:t xml:space="preserve"> </w:t>
      </w:r>
      <w:r w:rsidRPr="00605E3A">
        <w:rPr>
          <w:rFonts w:ascii="Times New Roman" w:hAnsi="Times New Roman"/>
          <w:sz w:val="28"/>
          <w:szCs w:val="28"/>
        </w:rPr>
        <w:t>Федерации».</w:t>
      </w:r>
    </w:p>
    <w:p w14:paraId="75C730D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266828">
        <w:rPr>
          <w:rFonts w:ascii="Times New Roman" w:hAnsi="Times New Roman"/>
          <w:sz w:val="28"/>
          <w:szCs w:val="28"/>
        </w:rPr>
        <w:t xml:space="preserve"> </w:t>
      </w:r>
      <w:r w:rsidRPr="00605E3A">
        <w:rPr>
          <w:rFonts w:ascii="Times New Roman" w:hAnsi="Times New Roman"/>
          <w:sz w:val="28"/>
          <w:szCs w:val="28"/>
        </w:rPr>
        <w:t>Избирательная</w:t>
      </w:r>
      <w:r w:rsidR="00266828">
        <w:rPr>
          <w:rFonts w:ascii="Times New Roman" w:hAnsi="Times New Roman"/>
          <w:sz w:val="28"/>
          <w:szCs w:val="28"/>
        </w:rPr>
        <w:t xml:space="preserve"> </w:t>
      </w:r>
      <w:r w:rsidRPr="00605E3A">
        <w:rPr>
          <w:rFonts w:ascii="Times New Roman" w:hAnsi="Times New Roman"/>
          <w:sz w:val="28"/>
          <w:szCs w:val="28"/>
        </w:rPr>
        <w:t>комиссия</w:t>
      </w:r>
      <w:r w:rsidR="00266828">
        <w:rPr>
          <w:rFonts w:ascii="Times New Roman" w:hAnsi="Times New Roman"/>
          <w:sz w:val="28"/>
          <w:szCs w:val="28"/>
        </w:rPr>
        <w:t xml:space="preserve"> Троицкого </w:t>
      </w:r>
      <w:r w:rsidRPr="00605E3A">
        <w:rPr>
          <w:rFonts w:ascii="Times New Roman" w:hAnsi="Times New Roman"/>
          <w:sz w:val="28"/>
          <w:szCs w:val="28"/>
        </w:rPr>
        <w:t>сельского</w:t>
      </w:r>
      <w:r w:rsidR="00266828">
        <w:rPr>
          <w:rFonts w:ascii="Times New Roman" w:hAnsi="Times New Roman"/>
          <w:sz w:val="28"/>
          <w:szCs w:val="28"/>
        </w:rPr>
        <w:t xml:space="preserve"> </w:t>
      </w:r>
      <w:r w:rsidRPr="00605E3A">
        <w:rPr>
          <w:rFonts w:ascii="Times New Roman" w:hAnsi="Times New Roman"/>
          <w:sz w:val="28"/>
          <w:szCs w:val="28"/>
        </w:rPr>
        <w:t>поселения</w:t>
      </w:r>
      <w:r w:rsidR="00266828">
        <w:rPr>
          <w:rFonts w:ascii="Times New Roman" w:hAnsi="Times New Roman"/>
          <w:sz w:val="28"/>
          <w:szCs w:val="28"/>
        </w:rPr>
        <w:t xml:space="preserve"> </w:t>
      </w:r>
      <w:r w:rsidRPr="00605E3A">
        <w:rPr>
          <w:rFonts w:ascii="Times New Roman" w:hAnsi="Times New Roman"/>
          <w:sz w:val="28"/>
          <w:szCs w:val="28"/>
        </w:rPr>
        <w:t>формируется</w:t>
      </w:r>
      <w:r w:rsidR="00266828">
        <w:rPr>
          <w:rFonts w:ascii="Times New Roman" w:hAnsi="Times New Roman"/>
          <w:sz w:val="28"/>
          <w:szCs w:val="28"/>
        </w:rPr>
        <w:t xml:space="preserve"> </w:t>
      </w:r>
      <w:r w:rsidRPr="00605E3A">
        <w:rPr>
          <w:rFonts w:ascii="Times New Roman" w:hAnsi="Times New Roman"/>
          <w:sz w:val="28"/>
          <w:szCs w:val="28"/>
        </w:rPr>
        <w:t>в</w:t>
      </w:r>
      <w:r w:rsidR="00266828">
        <w:rPr>
          <w:rFonts w:ascii="Times New Roman" w:hAnsi="Times New Roman"/>
          <w:sz w:val="28"/>
          <w:szCs w:val="28"/>
        </w:rPr>
        <w:t xml:space="preserve"> </w:t>
      </w:r>
      <w:r w:rsidRPr="00605E3A">
        <w:rPr>
          <w:rFonts w:ascii="Times New Roman" w:hAnsi="Times New Roman"/>
          <w:sz w:val="28"/>
          <w:szCs w:val="28"/>
        </w:rPr>
        <w:t>составе</w:t>
      </w:r>
      <w:r w:rsidR="00266828">
        <w:rPr>
          <w:rFonts w:ascii="Times New Roman" w:hAnsi="Times New Roman"/>
          <w:sz w:val="28"/>
          <w:szCs w:val="28"/>
        </w:rPr>
        <w:t xml:space="preserve"> </w:t>
      </w:r>
      <w:r w:rsidRPr="00605E3A">
        <w:rPr>
          <w:rFonts w:ascii="Times New Roman" w:hAnsi="Times New Roman"/>
          <w:sz w:val="28"/>
          <w:szCs w:val="28"/>
        </w:rPr>
        <w:t>восьми</w:t>
      </w:r>
      <w:r w:rsidR="00266828">
        <w:rPr>
          <w:rFonts w:ascii="Times New Roman" w:hAnsi="Times New Roman"/>
          <w:sz w:val="28"/>
          <w:szCs w:val="28"/>
        </w:rPr>
        <w:t xml:space="preserve"> </w:t>
      </w:r>
      <w:r w:rsidRPr="00605E3A">
        <w:rPr>
          <w:rFonts w:ascii="Times New Roman" w:hAnsi="Times New Roman"/>
          <w:sz w:val="28"/>
          <w:szCs w:val="28"/>
        </w:rPr>
        <w:t>членов</w:t>
      </w:r>
      <w:r w:rsidR="00266828">
        <w:rPr>
          <w:rFonts w:ascii="Times New Roman" w:hAnsi="Times New Roman"/>
          <w:sz w:val="28"/>
          <w:szCs w:val="28"/>
        </w:rPr>
        <w:t xml:space="preserve"> </w:t>
      </w:r>
      <w:r w:rsidRPr="00605E3A">
        <w:rPr>
          <w:rFonts w:ascii="Times New Roman" w:hAnsi="Times New Roman"/>
          <w:sz w:val="28"/>
          <w:szCs w:val="28"/>
        </w:rPr>
        <w:t>с</w:t>
      </w:r>
      <w:r w:rsidR="00266828">
        <w:rPr>
          <w:rFonts w:ascii="Times New Roman" w:hAnsi="Times New Roman"/>
          <w:sz w:val="28"/>
          <w:szCs w:val="28"/>
        </w:rPr>
        <w:t xml:space="preserve"> </w:t>
      </w:r>
      <w:r w:rsidRPr="00605E3A">
        <w:rPr>
          <w:rFonts w:ascii="Times New Roman" w:hAnsi="Times New Roman"/>
          <w:sz w:val="28"/>
          <w:szCs w:val="28"/>
        </w:rPr>
        <w:t>правом</w:t>
      </w:r>
      <w:r w:rsidR="00266828">
        <w:rPr>
          <w:rFonts w:ascii="Times New Roman" w:hAnsi="Times New Roman"/>
          <w:sz w:val="28"/>
          <w:szCs w:val="28"/>
        </w:rPr>
        <w:t xml:space="preserve"> </w:t>
      </w:r>
      <w:r w:rsidRPr="00605E3A">
        <w:rPr>
          <w:rFonts w:ascii="Times New Roman" w:hAnsi="Times New Roman"/>
          <w:sz w:val="28"/>
          <w:szCs w:val="28"/>
        </w:rPr>
        <w:t>решающего</w:t>
      </w:r>
      <w:r w:rsidR="00266828">
        <w:rPr>
          <w:rFonts w:ascii="Times New Roman" w:hAnsi="Times New Roman"/>
          <w:sz w:val="28"/>
          <w:szCs w:val="28"/>
        </w:rPr>
        <w:t xml:space="preserve"> </w:t>
      </w:r>
      <w:r w:rsidRPr="00605E3A">
        <w:rPr>
          <w:rFonts w:ascii="Times New Roman" w:hAnsi="Times New Roman"/>
          <w:sz w:val="28"/>
          <w:szCs w:val="28"/>
        </w:rPr>
        <w:t>голоса</w:t>
      </w:r>
      <w:r w:rsidR="00266828">
        <w:rPr>
          <w:rFonts w:ascii="Times New Roman" w:hAnsi="Times New Roman"/>
          <w:sz w:val="28"/>
          <w:szCs w:val="28"/>
        </w:rPr>
        <w:t xml:space="preserve"> </w:t>
      </w:r>
      <w:r w:rsidRPr="00605E3A">
        <w:rPr>
          <w:rFonts w:ascii="Times New Roman" w:hAnsi="Times New Roman"/>
          <w:sz w:val="28"/>
          <w:szCs w:val="28"/>
        </w:rPr>
        <w:t>сроком</w:t>
      </w:r>
      <w:r w:rsidR="00266828">
        <w:rPr>
          <w:rFonts w:ascii="Times New Roman" w:hAnsi="Times New Roman"/>
          <w:sz w:val="28"/>
          <w:szCs w:val="28"/>
        </w:rPr>
        <w:t xml:space="preserve"> </w:t>
      </w:r>
      <w:r w:rsidRPr="00605E3A">
        <w:rPr>
          <w:rFonts w:ascii="Times New Roman" w:hAnsi="Times New Roman"/>
          <w:sz w:val="28"/>
          <w:szCs w:val="28"/>
        </w:rPr>
        <w:t>на</w:t>
      </w:r>
      <w:r w:rsidR="00266828">
        <w:rPr>
          <w:rFonts w:ascii="Times New Roman" w:hAnsi="Times New Roman"/>
          <w:sz w:val="28"/>
          <w:szCs w:val="28"/>
        </w:rPr>
        <w:t xml:space="preserve"> </w:t>
      </w:r>
      <w:r w:rsidRPr="00605E3A">
        <w:rPr>
          <w:rFonts w:ascii="Times New Roman" w:hAnsi="Times New Roman"/>
          <w:sz w:val="28"/>
          <w:szCs w:val="28"/>
        </w:rPr>
        <w:t>5</w:t>
      </w:r>
      <w:r w:rsidR="00266828">
        <w:rPr>
          <w:rFonts w:ascii="Times New Roman" w:hAnsi="Times New Roman"/>
          <w:sz w:val="28"/>
          <w:szCs w:val="28"/>
        </w:rPr>
        <w:t xml:space="preserve"> </w:t>
      </w:r>
      <w:r w:rsidRPr="00605E3A">
        <w:rPr>
          <w:rFonts w:ascii="Times New Roman" w:hAnsi="Times New Roman"/>
          <w:sz w:val="28"/>
          <w:szCs w:val="28"/>
        </w:rPr>
        <w:t>лет.</w:t>
      </w:r>
    </w:p>
    <w:p w14:paraId="75A9C21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266828">
        <w:rPr>
          <w:rFonts w:ascii="Times New Roman" w:hAnsi="Times New Roman"/>
          <w:sz w:val="28"/>
          <w:szCs w:val="28"/>
        </w:rPr>
        <w:t xml:space="preserve"> </w:t>
      </w:r>
      <w:r w:rsidRPr="00605E3A">
        <w:rPr>
          <w:rFonts w:ascii="Times New Roman" w:hAnsi="Times New Roman"/>
          <w:sz w:val="28"/>
          <w:szCs w:val="28"/>
        </w:rPr>
        <w:t>Избирательная</w:t>
      </w:r>
      <w:r w:rsidR="00266828">
        <w:rPr>
          <w:rFonts w:ascii="Times New Roman" w:hAnsi="Times New Roman"/>
          <w:sz w:val="28"/>
          <w:szCs w:val="28"/>
        </w:rPr>
        <w:t xml:space="preserve"> </w:t>
      </w:r>
      <w:r w:rsidRPr="00605E3A">
        <w:rPr>
          <w:rFonts w:ascii="Times New Roman" w:hAnsi="Times New Roman"/>
          <w:sz w:val="28"/>
          <w:szCs w:val="28"/>
        </w:rPr>
        <w:t>комиссия</w:t>
      </w:r>
      <w:r w:rsidR="00266828">
        <w:rPr>
          <w:rFonts w:ascii="Times New Roman" w:hAnsi="Times New Roman"/>
          <w:sz w:val="28"/>
          <w:szCs w:val="28"/>
        </w:rPr>
        <w:t xml:space="preserve"> Троицкого </w:t>
      </w:r>
      <w:r w:rsidRPr="00605E3A">
        <w:rPr>
          <w:rFonts w:ascii="Times New Roman" w:hAnsi="Times New Roman"/>
          <w:sz w:val="28"/>
          <w:szCs w:val="28"/>
        </w:rPr>
        <w:t>сельского</w:t>
      </w:r>
      <w:r w:rsidR="00266828">
        <w:rPr>
          <w:rFonts w:ascii="Times New Roman" w:hAnsi="Times New Roman"/>
          <w:sz w:val="28"/>
          <w:szCs w:val="28"/>
        </w:rPr>
        <w:t xml:space="preserve"> </w:t>
      </w:r>
      <w:r w:rsidRPr="00605E3A">
        <w:rPr>
          <w:rFonts w:ascii="Times New Roman" w:hAnsi="Times New Roman"/>
          <w:sz w:val="28"/>
          <w:szCs w:val="28"/>
        </w:rPr>
        <w:t>поселения</w:t>
      </w:r>
      <w:r w:rsidR="00266828">
        <w:rPr>
          <w:rFonts w:ascii="Times New Roman" w:hAnsi="Times New Roman"/>
          <w:sz w:val="28"/>
          <w:szCs w:val="28"/>
        </w:rPr>
        <w:t xml:space="preserve"> </w:t>
      </w:r>
      <w:r w:rsidRPr="00605E3A">
        <w:rPr>
          <w:rFonts w:ascii="Times New Roman" w:hAnsi="Times New Roman"/>
          <w:sz w:val="28"/>
          <w:szCs w:val="28"/>
        </w:rPr>
        <w:t>организует</w:t>
      </w:r>
      <w:r w:rsidR="00266828">
        <w:rPr>
          <w:rFonts w:ascii="Times New Roman" w:hAnsi="Times New Roman"/>
          <w:sz w:val="28"/>
          <w:szCs w:val="28"/>
        </w:rPr>
        <w:t xml:space="preserve"> </w:t>
      </w:r>
      <w:r w:rsidRPr="00605E3A">
        <w:rPr>
          <w:rFonts w:ascii="Times New Roman" w:hAnsi="Times New Roman"/>
          <w:sz w:val="28"/>
          <w:szCs w:val="28"/>
        </w:rPr>
        <w:t>подготовку</w:t>
      </w:r>
      <w:r w:rsidR="00266828">
        <w:rPr>
          <w:rFonts w:ascii="Times New Roman" w:hAnsi="Times New Roman"/>
          <w:sz w:val="28"/>
          <w:szCs w:val="28"/>
        </w:rPr>
        <w:t xml:space="preserve"> </w:t>
      </w:r>
      <w:r w:rsidRPr="00605E3A">
        <w:rPr>
          <w:rFonts w:ascii="Times New Roman" w:hAnsi="Times New Roman"/>
          <w:sz w:val="28"/>
          <w:szCs w:val="28"/>
        </w:rPr>
        <w:t>и</w:t>
      </w:r>
      <w:r w:rsidR="00266828">
        <w:rPr>
          <w:rFonts w:ascii="Times New Roman" w:hAnsi="Times New Roman"/>
          <w:sz w:val="28"/>
          <w:szCs w:val="28"/>
        </w:rPr>
        <w:t xml:space="preserve"> </w:t>
      </w:r>
      <w:r w:rsidRPr="00605E3A">
        <w:rPr>
          <w:rFonts w:ascii="Times New Roman" w:hAnsi="Times New Roman"/>
          <w:sz w:val="28"/>
          <w:szCs w:val="28"/>
        </w:rPr>
        <w:t>проведение</w:t>
      </w:r>
      <w:r w:rsidR="00266828">
        <w:rPr>
          <w:rFonts w:ascii="Times New Roman" w:hAnsi="Times New Roman"/>
          <w:sz w:val="28"/>
          <w:szCs w:val="28"/>
        </w:rPr>
        <w:t xml:space="preserve"> </w:t>
      </w:r>
      <w:r w:rsidRPr="00605E3A">
        <w:rPr>
          <w:rFonts w:ascii="Times New Roman" w:hAnsi="Times New Roman"/>
          <w:sz w:val="28"/>
          <w:szCs w:val="28"/>
        </w:rPr>
        <w:t>муниципальных</w:t>
      </w:r>
      <w:r w:rsidR="00266828">
        <w:rPr>
          <w:rFonts w:ascii="Times New Roman" w:hAnsi="Times New Roman"/>
          <w:sz w:val="28"/>
          <w:szCs w:val="28"/>
        </w:rPr>
        <w:t xml:space="preserve"> </w:t>
      </w:r>
      <w:r w:rsidRPr="00605E3A">
        <w:rPr>
          <w:rFonts w:ascii="Times New Roman" w:hAnsi="Times New Roman"/>
          <w:sz w:val="28"/>
          <w:szCs w:val="28"/>
        </w:rPr>
        <w:t>выборов,</w:t>
      </w:r>
      <w:r w:rsidR="00266828">
        <w:rPr>
          <w:rFonts w:ascii="Times New Roman" w:hAnsi="Times New Roman"/>
          <w:sz w:val="28"/>
          <w:szCs w:val="28"/>
        </w:rPr>
        <w:t xml:space="preserve"> </w:t>
      </w:r>
      <w:r w:rsidRPr="00605E3A">
        <w:rPr>
          <w:rFonts w:ascii="Times New Roman" w:hAnsi="Times New Roman"/>
          <w:sz w:val="28"/>
          <w:szCs w:val="28"/>
        </w:rPr>
        <w:t>местного</w:t>
      </w:r>
      <w:r w:rsidR="00266828">
        <w:rPr>
          <w:rFonts w:ascii="Times New Roman" w:hAnsi="Times New Roman"/>
          <w:sz w:val="28"/>
          <w:szCs w:val="28"/>
        </w:rPr>
        <w:t xml:space="preserve"> </w:t>
      </w:r>
      <w:r w:rsidRPr="00605E3A">
        <w:rPr>
          <w:rFonts w:ascii="Times New Roman" w:hAnsi="Times New Roman"/>
          <w:sz w:val="28"/>
          <w:szCs w:val="28"/>
        </w:rPr>
        <w:t>референдума,</w:t>
      </w:r>
      <w:r w:rsidR="00266828">
        <w:rPr>
          <w:rFonts w:ascii="Times New Roman" w:hAnsi="Times New Roman"/>
          <w:sz w:val="28"/>
          <w:szCs w:val="28"/>
        </w:rPr>
        <w:t xml:space="preserve"> </w:t>
      </w:r>
      <w:r w:rsidRPr="00605E3A">
        <w:rPr>
          <w:rFonts w:ascii="Times New Roman" w:hAnsi="Times New Roman"/>
          <w:sz w:val="28"/>
          <w:szCs w:val="28"/>
        </w:rPr>
        <w:t>голосования</w:t>
      </w:r>
      <w:r w:rsidR="00266828">
        <w:rPr>
          <w:rFonts w:ascii="Times New Roman" w:hAnsi="Times New Roman"/>
          <w:sz w:val="28"/>
          <w:szCs w:val="28"/>
        </w:rPr>
        <w:t xml:space="preserve"> </w:t>
      </w:r>
      <w:r w:rsidRPr="00605E3A">
        <w:rPr>
          <w:rFonts w:ascii="Times New Roman" w:hAnsi="Times New Roman"/>
          <w:sz w:val="28"/>
          <w:szCs w:val="28"/>
        </w:rPr>
        <w:t>по</w:t>
      </w:r>
      <w:r w:rsidR="00266828">
        <w:rPr>
          <w:rFonts w:ascii="Times New Roman" w:hAnsi="Times New Roman"/>
          <w:sz w:val="28"/>
          <w:szCs w:val="28"/>
        </w:rPr>
        <w:t xml:space="preserve"> </w:t>
      </w:r>
      <w:r w:rsidRPr="00605E3A">
        <w:rPr>
          <w:rFonts w:ascii="Times New Roman" w:hAnsi="Times New Roman"/>
          <w:sz w:val="28"/>
          <w:szCs w:val="28"/>
        </w:rPr>
        <w:t>отзыву</w:t>
      </w:r>
      <w:r w:rsidR="00266828">
        <w:rPr>
          <w:rFonts w:ascii="Times New Roman" w:hAnsi="Times New Roman"/>
          <w:sz w:val="28"/>
          <w:szCs w:val="28"/>
        </w:rPr>
        <w:t xml:space="preserve"> </w:t>
      </w:r>
      <w:r w:rsidRPr="00605E3A">
        <w:rPr>
          <w:rFonts w:ascii="Times New Roman" w:hAnsi="Times New Roman"/>
          <w:sz w:val="28"/>
          <w:szCs w:val="28"/>
        </w:rPr>
        <w:t>депутата</w:t>
      </w:r>
      <w:r w:rsidR="00266828">
        <w:rPr>
          <w:rFonts w:ascii="Times New Roman" w:hAnsi="Times New Roman"/>
          <w:sz w:val="28"/>
          <w:szCs w:val="28"/>
        </w:rPr>
        <w:t xml:space="preserve"> </w:t>
      </w:r>
      <w:r w:rsidRPr="00605E3A">
        <w:rPr>
          <w:rFonts w:ascii="Times New Roman" w:hAnsi="Times New Roman"/>
          <w:sz w:val="28"/>
          <w:szCs w:val="28"/>
        </w:rPr>
        <w:t>Собрания</w:t>
      </w:r>
      <w:r w:rsidR="00266828">
        <w:rPr>
          <w:rFonts w:ascii="Times New Roman" w:hAnsi="Times New Roman"/>
          <w:sz w:val="28"/>
          <w:szCs w:val="28"/>
        </w:rPr>
        <w:t xml:space="preserve"> </w:t>
      </w:r>
      <w:r w:rsidRPr="00605E3A">
        <w:rPr>
          <w:rFonts w:ascii="Times New Roman" w:hAnsi="Times New Roman"/>
          <w:sz w:val="28"/>
          <w:szCs w:val="28"/>
        </w:rPr>
        <w:t>депутатов</w:t>
      </w:r>
      <w:r w:rsidR="00170E83">
        <w:rPr>
          <w:rFonts w:ascii="Times New Roman" w:hAnsi="Times New Roman"/>
          <w:sz w:val="28"/>
          <w:szCs w:val="28"/>
        </w:rPr>
        <w:t xml:space="preserve"> </w:t>
      </w:r>
      <w:r w:rsidR="00170E83" w:rsidRPr="00164042">
        <w:rPr>
          <w:rFonts w:ascii="Times New Roman" w:hAnsi="Times New Roman"/>
          <w:sz w:val="28"/>
          <w:szCs w:val="28"/>
        </w:rPr>
        <w:t>Троицкого</w:t>
      </w:r>
      <w:r w:rsidR="00266828">
        <w:rPr>
          <w:rFonts w:ascii="Times New Roman" w:hAnsi="Times New Roman"/>
          <w:sz w:val="28"/>
          <w:szCs w:val="28"/>
        </w:rPr>
        <w:t xml:space="preserve"> </w:t>
      </w:r>
      <w:r w:rsidRPr="00605E3A">
        <w:rPr>
          <w:rFonts w:ascii="Times New Roman" w:hAnsi="Times New Roman"/>
          <w:sz w:val="28"/>
          <w:szCs w:val="28"/>
        </w:rPr>
        <w:t>сельского</w:t>
      </w:r>
      <w:r w:rsidR="00416C13">
        <w:rPr>
          <w:rFonts w:ascii="Times New Roman" w:hAnsi="Times New Roman"/>
          <w:sz w:val="28"/>
          <w:szCs w:val="28"/>
        </w:rPr>
        <w:t xml:space="preserve"> </w:t>
      </w:r>
      <w:r w:rsidRPr="00605E3A">
        <w:rPr>
          <w:rFonts w:ascii="Times New Roman" w:hAnsi="Times New Roman"/>
          <w:sz w:val="28"/>
          <w:szCs w:val="28"/>
        </w:rPr>
        <w:t>поселения,</w:t>
      </w:r>
      <w:r w:rsidR="00416C13">
        <w:rPr>
          <w:rFonts w:ascii="Times New Roman" w:hAnsi="Times New Roman"/>
          <w:sz w:val="28"/>
          <w:szCs w:val="28"/>
        </w:rPr>
        <w:t xml:space="preserve"> </w:t>
      </w:r>
      <w:r w:rsidR="00F46C42" w:rsidRPr="00605E3A">
        <w:rPr>
          <w:rFonts w:ascii="Times New Roman" w:hAnsi="Times New Roman"/>
          <w:sz w:val="28"/>
          <w:szCs w:val="28"/>
        </w:rPr>
        <w:t>председателя</w:t>
      </w:r>
      <w:r w:rsidR="00416C13">
        <w:rPr>
          <w:rFonts w:ascii="Times New Roman" w:hAnsi="Times New Roman"/>
          <w:sz w:val="28"/>
          <w:szCs w:val="28"/>
        </w:rPr>
        <w:t xml:space="preserve"> </w:t>
      </w:r>
      <w:r w:rsidR="00F46C42" w:rsidRPr="00605E3A">
        <w:rPr>
          <w:rFonts w:ascii="Times New Roman" w:hAnsi="Times New Roman"/>
          <w:sz w:val="28"/>
          <w:szCs w:val="28"/>
        </w:rPr>
        <w:t>Собрания</w:t>
      </w:r>
      <w:r w:rsidR="00416C13">
        <w:rPr>
          <w:rFonts w:ascii="Times New Roman" w:hAnsi="Times New Roman"/>
          <w:sz w:val="28"/>
          <w:szCs w:val="28"/>
        </w:rPr>
        <w:t xml:space="preserve"> </w:t>
      </w:r>
      <w:r w:rsidR="00F46C42" w:rsidRPr="00605E3A">
        <w:rPr>
          <w:rFonts w:ascii="Times New Roman" w:hAnsi="Times New Roman"/>
          <w:sz w:val="28"/>
          <w:szCs w:val="28"/>
        </w:rPr>
        <w:t>депутатов</w:t>
      </w:r>
      <w:r w:rsidR="00416C13">
        <w:rPr>
          <w:rFonts w:ascii="Times New Roman" w:hAnsi="Times New Roman"/>
          <w:sz w:val="28"/>
          <w:szCs w:val="28"/>
        </w:rPr>
        <w:t xml:space="preserve"> – </w:t>
      </w:r>
      <w:r w:rsidR="00F46C42" w:rsidRPr="00605E3A">
        <w:rPr>
          <w:rFonts w:ascii="Times New Roman" w:hAnsi="Times New Roman"/>
          <w:sz w:val="28"/>
          <w:szCs w:val="28"/>
        </w:rPr>
        <w:t>г</w:t>
      </w:r>
      <w:r w:rsidRPr="00605E3A">
        <w:rPr>
          <w:rFonts w:ascii="Times New Roman" w:hAnsi="Times New Roman"/>
          <w:sz w:val="28"/>
          <w:szCs w:val="28"/>
        </w:rPr>
        <w:t>лавы</w:t>
      </w:r>
      <w:r w:rsidR="00416C13">
        <w:rPr>
          <w:rFonts w:ascii="Times New Roman" w:hAnsi="Times New Roman"/>
          <w:sz w:val="28"/>
          <w:szCs w:val="28"/>
        </w:rPr>
        <w:t xml:space="preserve"> Троицкого </w:t>
      </w:r>
      <w:r w:rsidRPr="00605E3A">
        <w:rPr>
          <w:rFonts w:ascii="Times New Roman" w:hAnsi="Times New Roman"/>
          <w:sz w:val="28"/>
          <w:szCs w:val="28"/>
        </w:rPr>
        <w:t>сельского</w:t>
      </w:r>
      <w:r w:rsidR="00416C13">
        <w:rPr>
          <w:rFonts w:ascii="Times New Roman" w:hAnsi="Times New Roman"/>
          <w:sz w:val="28"/>
          <w:szCs w:val="28"/>
        </w:rPr>
        <w:t xml:space="preserve"> </w:t>
      </w:r>
      <w:r w:rsidRPr="00605E3A">
        <w:rPr>
          <w:rFonts w:ascii="Times New Roman" w:hAnsi="Times New Roman"/>
          <w:sz w:val="28"/>
          <w:szCs w:val="28"/>
        </w:rPr>
        <w:t>поселения,</w:t>
      </w:r>
      <w:r w:rsidR="00416C13">
        <w:rPr>
          <w:rFonts w:ascii="Times New Roman" w:hAnsi="Times New Roman"/>
          <w:sz w:val="28"/>
          <w:szCs w:val="28"/>
        </w:rPr>
        <w:t xml:space="preserve"> </w:t>
      </w:r>
      <w:r w:rsidRPr="00605E3A">
        <w:rPr>
          <w:rFonts w:ascii="Times New Roman" w:hAnsi="Times New Roman"/>
          <w:sz w:val="28"/>
          <w:szCs w:val="28"/>
        </w:rPr>
        <w:t>голосования</w:t>
      </w:r>
      <w:r w:rsidR="00416C13">
        <w:rPr>
          <w:rFonts w:ascii="Times New Roman" w:hAnsi="Times New Roman"/>
          <w:sz w:val="28"/>
          <w:szCs w:val="28"/>
        </w:rPr>
        <w:t xml:space="preserve"> </w:t>
      </w:r>
      <w:r w:rsidRPr="00605E3A">
        <w:rPr>
          <w:rFonts w:ascii="Times New Roman" w:hAnsi="Times New Roman"/>
          <w:sz w:val="28"/>
          <w:szCs w:val="28"/>
        </w:rPr>
        <w:t>по</w:t>
      </w:r>
      <w:r w:rsidR="00416C13">
        <w:rPr>
          <w:rFonts w:ascii="Times New Roman" w:hAnsi="Times New Roman"/>
          <w:sz w:val="28"/>
          <w:szCs w:val="28"/>
        </w:rPr>
        <w:t xml:space="preserve"> </w:t>
      </w:r>
      <w:r w:rsidRPr="00605E3A">
        <w:rPr>
          <w:rFonts w:ascii="Times New Roman" w:hAnsi="Times New Roman"/>
          <w:sz w:val="28"/>
          <w:szCs w:val="28"/>
        </w:rPr>
        <w:t>вопросам</w:t>
      </w:r>
      <w:r w:rsidR="00416C13">
        <w:rPr>
          <w:rFonts w:ascii="Times New Roman" w:hAnsi="Times New Roman"/>
          <w:sz w:val="28"/>
          <w:szCs w:val="28"/>
        </w:rPr>
        <w:t xml:space="preserve"> </w:t>
      </w:r>
      <w:r w:rsidRPr="00605E3A">
        <w:rPr>
          <w:rFonts w:ascii="Times New Roman" w:hAnsi="Times New Roman"/>
          <w:sz w:val="28"/>
          <w:szCs w:val="28"/>
        </w:rPr>
        <w:t>изменения</w:t>
      </w:r>
      <w:r w:rsidR="00416C13">
        <w:rPr>
          <w:rFonts w:ascii="Times New Roman" w:hAnsi="Times New Roman"/>
          <w:sz w:val="28"/>
          <w:szCs w:val="28"/>
        </w:rPr>
        <w:t xml:space="preserve"> </w:t>
      </w:r>
      <w:r w:rsidRPr="00605E3A">
        <w:rPr>
          <w:rFonts w:ascii="Times New Roman" w:hAnsi="Times New Roman"/>
          <w:sz w:val="28"/>
          <w:szCs w:val="28"/>
        </w:rPr>
        <w:t>границ</w:t>
      </w:r>
      <w:r w:rsidR="00416C13">
        <w:rPr>
          <w:rFonts w:ascii="Times New Roman" w:hAnsi="Times New Roman"/>
          <w:sz w:val="28"/>
          <w:szCs w:val="28"/>
        </w:rPr>
        <w:t xml:space="preserve"> Троицкого </w:t>
      </w:r>
      <w:r w:rsidRPr="00605E3A">
        <w:rPr>
          <w:rFonts w:ascii="Times New Roman" w:hAnsi="Times New Roman"/>
          <w:sz w:val="28"/>
          <w:szCs w:val="28"/>
        </w:rPr>
        <w:t>сельского</w:t>
      </w:r>
      <w:r w:rsidR="00416C13">
        <w:rPr>
          <w:rFonts w:ascii="Times New Roman" w:hAnsi="Times New Roman"/>
          <w:sz w:val="28"/>
          <w:szCs w:val="28"/>
        </w:rPr>
        <w:t xml:space="preserve"> </w:t>
      </w:r>
      <w:r w:rsidRPr="00605E3A">
        <w:rPr>
          <w:rFonts w:ascii="Times New Roman" w:hAnsi="Times New Roman"/>
          <w:sz w:val="28"/>
          <w:szCs w:val="28"/>
        </w:rPr>
        <w:t>поселения,</w:t>
      </w:r>
      <w:r w:rsidR="00416C13">
        <w:rPr>
          <w:rFonts w:ascii="Times New Roman" w:hAnsi="Times New Roman"/>
          <w:sz w:val="28"/>
          <w:szCs w:val="28"/>
        </w:rPr>
        <w:t xml:space="preserve"> </w:t>
      </w:r>
      <w:r w:rsidRPr="00605E3A">
        <w:rPr>
          <w:rFonts w:ascii="Times New Roman" w:hAnsi="Times New Roman"/>
          <w:sz w:val="28"/>
          <w:szCs w:val="28"/>
        </w:rPr>
        <w:t>осуществляет</w:t>
      </w:r>
      <w:r w:rsidR="00416C13">
        <w:rPr>
          <w:rFonts w:ascii="Times New Roman" w:hAnsi="Times New Roman"/>
          <w:sz w:val="28"/>
          <w:szCs w:val="28"/>
        </w:rPr>
        <w:t xml:space="preserve"> </w:t>
      </w:r>
      <w:r w:rsidRPr="00605E3A">
        <w:rPr>
          <w:rFonts w:ascii="Times New Roman" w:hAnsi="Times New Roman"/>
          <w:sz w:val="28"/>
          <w:szCs w:val="28"/>
        </w:rPr>
        <w:t>иные</w:t>
      </w:r>
      <w:r w:rsidR="00416C13">
        <w:rPr>
          <w:rFonts w:ascii="Times New Roman" w:hAnsi="Times New Roman"/>
          <w:sz w:val="28"/>
          <w:szCs w:val="28"/>
        </w:rPr>
        <w:t xml:space="preserve"> </w:t>
      </w:r>
      <w:r w:rsidRPr="00605E3A">
        <w:rPr>
          <w:rFonts w:ascii="Times New Roman" w:hAnsi="Times New Roman"/>
          <w:sz w:val="28"/>
          <w:szCs w:val="28"/>
        </w:rPr>
        <w:t>полномочия</w:t>
      </w:r>
      <w:r w:rsidR="00416C13">
        <w:rPr>
          <w:rFonts w:ascii="Times New Roman" w:hAnsi="Times New Roman"/>
          <w:sz w:val="28"/>
          <w:szCs w:val="28"/>
        </w:rPr>
        <w:t xml:space="preserve"> </w:t>
      </w:r>
      <w:r w:rsidRPr="00605E3A">
        <w:rPr>
          <w:rFonts w:ascii="Times New Roman" w:hAnsi="Times New Roman"/>
          <w:sz w:val="28"/>
          <w:szCs w:val="28"/>
        </w:rPr>
        <w:t>в</w:t>
      </w:r>
      <w:r w:rsidR="00416C13">
        <w:rPr>
          <w:rFonts w:ascii="Times New Roman" w:hAnsi="Times New Roman"/>
          <w:sz w:val="28"/>
          <w:szCs w:val="28"/>
        </w:rPr>
        <w:t xml:space="preserve"> </w:t>
      </w:r>
      <w:r w:rsidRPr="00605E3A">
        <w:rPr>
          <w:rFonts w:ascii="Times New Roman" w:hAnsi="Times New Roman"/>
          <w:sz w:val="28"/>
          <w:szCs w:val="28"/>
        </w:rPr>
        <w:t>соответствии</w:t>
      </w:r>
      <w:r w:rsidR="00416C13">
        <w:rPr>
          <w:rFonts w:ascii="Times New Roman" w:hAnsi="Times New Roman"/>
          <w:sz w:val="28"/>
          <w:szCs w:val="28"/>
        </w:rPr>
        <w:t xml:space="preserve"> </w:t>
      </w:r>
      <w:r w:rsidRPr="00605E3A">
        <w:rPr>
          <w:rFonts w:ascii="Times New Roman" w:hAnsi="Times New Roman"/>
          <w:sz w:val="28"/>
          <w:szCs w:val="28"/>
        </w:rPr>
        <w:t>с</w:t>
      </w:r>
      <w:r w:rsidR="00416C13">
        <w:rPr>
          <w:rFonts w:ascii="Times New Roman" w:hAnsi="Times New Roman"/>
          <w:sz w:val="28"/>
          <w:szCs w:val="28"/>
        </w:rPr>
        <w:t xml:space="preserve"> </w:t>
      </w:r>
      <w:r w:rsidRPr="00605E3A">
        <w:rPr>
          <w:rFonts w:ascii="Times New Roman" w:hAnsi="Times New Roman"/>
          <w:sz w:val="28"/>
          <w:szCs w:val="28"/>
        </w:rPr>
        <w:t>федеральными</w:t>
      </w:r>
      <w:r w:rsidR="00416C13">
        <w:rPr>
          <w:rFonts w:ascii="Times New Roman" w:hAnsi="Times New Roman"/>
          <w:sz w:val="28"/>
          <w:szCs w:val="28"/>
        </w:rPr>
        <w:t xml:space="preserve"> </w:t>
      </w:r>
      <w:r w:rsidRPr="00605E3A">
        <w:rPr>
          <w:rFonts w:ascii="Times New Roman" w:hAnsi="Times New Roman"/>
          <w:sz w:val="28"/>
          <w:szCs w:val="28"/>
        </w:rPr>
        <w:t>и</w:t>
      </w:r>
      <w:r w:rsidR="00416C13">
        <w:rPr>
          <w:rFonts w:ascii="Times New Roman" w:hAnsi="Times New Roman"/>
          <w:sz w:val="28"/>
          <w:szCs w:val="28"/>
        </w:rPr>
        <w:t xml:space="preserve"> </w:t>
      </w:r>
      <w:r w:rsidRPr="00605E3A">
        <w:rPr>
          <w:rFonts w:ascii="Times New Roman" w:hAnsi="Times New Roman"/>
          <w:sz w:val="28"/>
          <w:szCs w:val="28"/>
        </w:rPr>
        <w:t>областными</w:t>
      </w:r>
      <w:r w:rsidR="00416C13">
        <w:rPr>
          <w:rFonts w:ascii="Times New Roman" w:hAnsi="Times New Roman"/>
          <w:sz w:val="28"/>
          <w:szCs w:val="28"/>
        </w:rPr>
        <w:t xml:space="preserve"> </w:t>
      </w:r>
      <w:r w:rsidRPr="00605E3A">
        <w:rPr>
          <w:rFonts w:ascii="Times New Roman" w:hAnsi="Times New Roman"/>
          <w:sz w:val="28"/>
          <w:szCs w:val="28"/>
        </w:rPr>
        <w:t>законами,</w:t>
      </w:r>
      <w:r w:rsidR="00416C13">
        <w:rPr>
          <w:rFonts w:ascii="Times New Roman" w:hAnsi="Times New Roman"/>
          <w:sz w:val="28"/>
          <w:szCs w:val="28"/>
        </w:rPr>
        <w:t xml:space="preserve"> </w:t>
      </w:r>
      <w:r w:rsidRPr="00605E3A">
        <w:rPr>
          <w:rFonts w:ascii="Times New Roman" w:hAnsi="Times New Roman"/>
          <w:sz w:val="28"/>
          <w:szCs w:val="28"/>
        </w:rPr>
        <w:t>настоящим</w:t>
      </w:r>
      <w:r w:rsidR="00416C13">
        <w:rPr>
          <w:rFonts w:ascii="Times New Roman" w:hAnsi="Times New Roman"/>
          <w:sz w:val="28"/>
          <w:szCs w:val="28"/>
        </w:rPr>
        <w:t xml:space="preserve"> </w:t>
      </w:r>
      <w:r w:rsidRPr="00605E3A">
        <w:rPr>
          <w:rFonts w:ascii="Times New Roman" w:hAnsi="Times New Roman"/>
          <w:sz w:val="28"/>
          <w:szCs w:val="28"/>
        </w:rPr>
        <w:t>Уставом.</w:t>
      </w:r>
    </w:p>
    <w:p w14:paraId="0C8727F3"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416C13">
        <w:rPr>
          <w:rFonts w:ascii="Times New Roman" w:hAnsi="Times New Roman"/>
          <w:sz w:val="28"/>
          <w:szCs w:val="28"/>
        </w:rPr>
        <w:t xml:space="preserve"> </w:t>
      </w:r>
      <w:r w:rsidRPr="00605E3A">
        <w:rPr>
          <w:rFonts w:ascii="Times New Roman" w:hAnsi="Times New Roman"/>
          <w:sz w:val="28"/>
          <w:szCs w:val="28"/>
        </w:rPr>
        <w:t>Деятельность</w:t>
      </w:r>
      <w:r w:rsidR="00416C13">
        <w:rPr>
          <w:rFonts w:ascii="Times New Roman" w:hAnsi="Times New Roman"/>
          <w:sz w:val="28"/>
          <w:szCs w:val="28"/>
        </w:rPr>
        <w:t xml:space="preserve"> </w:t>
      </w:r>
      <w:r w:rsidRPr="00605E3A">
        <w:rPr>
          <w:rFonts w:ascii="Times New Roman" w:hAnsi="Times New Roman"/>
          <w:sz w:val="28"/>
          <w:szCs w:val="28"/>
        </w:rPr>
        <w:t>Избирательной</w:t>
      </w:r>
      <w:r w:rsidR="00416C13">
        <w:rPr>
          <w:rFonts w:ascii="Times New Roman" w:hAnsi="Times New Roman"/>
          <w:sz w:val="28"/>
          <w:szCs w:val="28"/>
        </w:rPr>
        <w:t xml:space="preserve"> </w:t>
      </w:r>
      <w:r w:rsidRPr="00605E3A">
        <w:rPr>
          <w:rFonts w:ascii="Times New Roman" w:hAnsi="Times New Roman"/>
          <w:sz w:val="28"/>
          <w:szCs w:val="28"/>
        </w:rPr>
        <w:t>комиссии</w:t>
      </w:r>
      <w:r w:rsidR="00416C13">
        <w:rPr>
          <w:rFonts w:ascii="Times New Roman" w:hAnsi="Times New Roman"/>
          <w:sz w:val="28"/>
          <w:szCs w:val="28"/>
        </w:rPr>
        <w:t xml:space="preserve"> Троицкого </w:t>
      </w:r>
      <w:r w:rsidRPr="00605E3A">
        <w:rPr>
          <w:rFonts w:ascii="Times New Roman" w:hAnsi="Times New Roman"/>
          <w:sz w:val="28"/>
          <w:szCs w:val="28"/>
        </w:rPr>
        <w:t>сельского</w:t>
      </w:r>
      <w:r w:rsidR="00416C13">
        <w:rPr>
          <w:rFonts w:ascii="Times New Roman" w:hAnsi="Times New Roman"/>
          <w:sz w:val="28"/>
          <w:szCs w:val="28"/>
        </w:rPr>
        <w:t xml:space="preserve"> </w:t>
      </w:r>
      <w:r w:rsidRPr="00605E3A">
        <w:rPr>
          <w:rFonts w:ascii="Times New Roman" w:hAnsi="Times New Roman"/>
          <w:sz w:val="28"/>
          <w:szCs w:val="28"/>
        </w:rPr>
        <w:t>поселения</w:t>
      </w:r>
      <w:r w:rsidR="00416C13">
        <w:rPr>
          <w:rFonts w:ascii="Times New Roman" w:hAnsi="Times New Roman"/>
          <w:sz w:val="28"/>
          <w:szCs w:val="28"/>
        </w:rPr>
        <w:t xml:space="preserve"> </w:t>
      </w:r>
      <w:r w:rsidRPr="00605E3A">
        <w:rPr>
          <w:rFonts w:ascii="Times New Roman" w:hAnsi="Times New Roman"/>
          <w:sz w:val="28"/>
          <w:szCs w:val="28"/>
        </w:rPr>
        <w:t>осуществляется</w:t>
      </w:r>
      <w:r w:rsidR="00416C13">
        <w:rPr>
          <w:rFonts w:ascii="Times New Roman" w:hAnsi="Times New Roman"/>
          <w:sz w:val="28"/>
          <w:szCs w:val="28"/>
        </w:rPr>
        <w:t xml:space="preserve"> </w:t>
      </w:r>
      <w:r w:rsidRPr="00605E3A">
        <w:rPr>
          <w:rFonts w:ascii="Times New Roman" w:hAnsi="Times New Roman"/>
          <w:sz w:val="28"/>
          <w:szCs w:val="28"/>
        </w:rPr>
        <w:t>коллегиально.</w:t>
      </w:r>
    </w:p>
    <w:p w14:paraId="38144F0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416C13">
        <w:rPr>
          <w:rFonts w:ascii="Times New Roman" w:hAnsi="Times New Roman"/>
          <w:sz w:val="28"/>
          <w:szCs w:val="28"/>
        </w:rPr>
        <w:t xml:space="preserve"> </w:t>
      </w:r>
      <w:r w:rsidRPr="00605E3A">
        <w:rPr>
          <w:rFonts w:ascii="Times New Roman" w:hAnsi="Times New Roman"/>
          <w:sz w:val="28"/>
          <w:szCs w:val="28"/>
        </w:rPr>
        <w:t>Избирательная</w:t>
      </w:r>
      <w:r w:rsidR="00416C13">
        <w:rPr>
          <w:rFonts w:ascii="Times New Roman" w:hAnsi="Times New Roman"/>
          <w:sz w:val="28"/>
          <w:szCs w:val="28"/>
        </w:rPr>
        <w:t xml:space="preserve"> </w:t>
      </w:r>
      <w:r w:rsidRPr="00605E3A">
        <w:rPr>
          <w:rFonts w:ascii="Times New Roman" w:hAnsi="Times New Roman"/>
          <w:sz w:val="28"/>
          <w:szCs w:val="28"/>
        </w:rPr>
        <w:t>комиссия</w:t>
      </w:r>
      <w:r w:rsidR="00416C13">
        <w:rPr>
          <w:rFonts w:ascii="Times New Roman" w:hAnsi="Times New Roman"/>
          <w:sz w:val="28"/>
          <w:szCs w:val="28"/>
        </w:rPr>
        <w:t xml:space="preserve"> Троицкого </w:t>
      </w:r>
      <w:r w:rsidRPr="00605E3A">
        <w:rPr>
          <w:rFonts w:ascii="Times New Roman" w:hAnsi="Times New Roman"/>
          <w:sz w:val="28"/>
          <w:szCs w:val="28"/>
        </w:rPr>
        <w:t>сельского</w:t>
      </w:r>
      <w:r w:rsidR="00416C13">
        <w:rPr>
          <w:rFonts w:ascii="Times New Roman" w:hAnsi="Times New Roman"/>
          <w:sz w:val="28"/>
          <w:szCs w:val="28"/>
        </w:rPr>
        <w:t xml:space="preserve"> </w:t>
      </w:r>
      <w:r w:rsidRPr="00605E3A">
        <w:rPr>
          <w:rFonts w:ascii="Times New Roman" w:hAnsi="Times New Roman"/>
          <w:sz w:val="28"/>
          <w:szCs w:val="28"/>
        </w:rPr>
        <w:t>поселения</w:t>
      </w:r>
      <w:r w:rsidR="00416C13">
        <w:rPr>
          <w:rFonts w:ascii="Times New Roman" w:hAnsi="Times New Roman"/>
          <w:sz w:val="28"/>
          <w:szCs w:val="28"/>
        </w:rPr>
        <w:t xml:space="preserve"> </w:t>
      </w:r>
      <w:r w:rsidRPr="00605E3A">
        <w:rPr>
          <w:rFonts w:ascii="Times New Roman" w:hAnsi="Times New Roman"/>
          <w:sz w:val="28"/>
          <w:szCs w:val="28"/>
        </w:rPr>
        <w:t>принимает</w:t>
      </w:r>
      <w:r w:rsidR="00416C13">
        <w:rPr>
          <w:rFonts w:ascii="Times New Roman" w:hAnsi="Times New Roman"/>
          <w:sz w:val="28"/>
          <w:szCs w:val="28"/>
        </w:rPr>
        <w:t xml:space="preserve"> </w:t>
      </w:r>
      <w:r w:rsidRPr="00605E3A">
        <w:rPr>
          <w:rFonts w:ascii="Times New Roman" w:hAnsi="Times New Roman"/>
          <w:sz w:val="28"/>
          <w:szCs w:val="28"/>
        </w:rPr>
        <w:t>постановления.</w:t>
      </w:r>
    </w:p>
    <w:p w14:paraId="7E295AEB"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416C13">
        <w:rPr>
          <w:rFonts w:ascii="Times New Roman" w:hAnsi="Times New Roman"/>
          <w:sz w:val="28"/>
          <w:szCs w:val="28"/>
        </w:rPr>
        <w:t xml:space="preserve"> </w:t>
      </w:r>
      <w:r w:rsidRPr="00605E3A">
        <w:rPr>
          <w:rFonts w:ascii="Times New Roman" w:hAnsi="Times New Roman"/>
          <w:sz w:val="28"/>
          <w:szCs w:val="28"/>
        </w:rPr>
        <w:t>Председатель</w:t>
      </w:r>
      <w:r w:rsidR="00416C13">
        <w:rPr>
          <w:rFonts w:ascii="Times New Roman" w:hAnsi="Times New Roman"/>
          <w:sz w:val="28"/>
          <w:szCs w:val="28"/>
        </w:rPr>
        <w:t xml:space="preserve"> </w:t>
      </w:r>
      <w:r w:rsidRPr="00605E3A">
        <w:rPr>
          <w:rFonts w:ascii="Times New Roman" w:hAnsi="Times New Roman"/>
          <w:sz w:val="28"/>
          <w:szCs w:val="28"/>
        </w:rPr>
        <w:t>Избирательной</w:t>
      </w:r>
      <w:r w:rsidR="00416C13">
        <w:rPr>
          <w:rFonts w:ascii="Times New Roman" w:hAnsi="Times New Roman"/>
          <w:sz w:val="28"/>
          <w:szCs w:val="28"/>
        </w:rPr>
        <w:t xml:space="preserve"> </w:t>
      </w:r>
      <w:r w:rsidRPr="00605E3A">
        <w:rPr>
          <w:rFonts w:ascii="Times New Roman" w:hAnsi="Times New Roman"/>
          <w:sz w:val="28"/>
          <w:szCs w:val="28"/>
        </w:rPr>
        <w:t>комиссии</w:t>
      </w:r>
      <w:r w:rsidR="00416C13">
        <w:rPr>
          <w:rFonts w:ascii="Times New Roman" w:hAnsi="Times New Roman"/>
          <w:sz w:val="28"/>
          <w:szCs w:val="28"/>
        </w:rPr>
        <w:t xml:space="preserve"> Троицкого </w:t>
      </w:r>
      <w:r w:rsidRPr="00605E3A">
        <w:rPr>
          <w:rFonts w:ascii="Times New Roman" w:hAnsi="Times New Roman"/>
          <w:sz w:val="28"/>
          <w:szCs w:val="28"/>
        </w:rPr>
        <w:t>сельского</w:t>
      </w:r>
      <w:r w:rsidR="00416C13">
        <w:rPr>
          <w:rFonts w:ascii="Times New Roman" w:hAnsi="Times New Roman"/>
          <w:sz w:val="28"/>
          <w:szCs w:val="28"/>
        </w:rPr>
        <w:t xml:space="preserve"> </w:t>
      </w:r>
      <w:r w:rsidRPr="00605E3A">
        <w:rPr>
          <w:rFonts w:ascii="Times New Roman" w:hAnsi="Times New Roman"/>
          <w:sz w:val="28"/>
          <w:szCs w:val="28"/>
        </w:rPr>
        <w:t>поселения,</w:t>
      </w:r>
      <w:r w:rsidR="00416C13">
        <w:rPr>
          <w:rFonts w:ascii="Times New Roman" w:hAnsi="Times New Roman"/>
          <w:sz w:val="28"/>
          <w:szCs w:val="28"/>
        </w:rPr>
        <w:t xml:space="preserve"> </w:t>
      </w:r>
      <w:r w:rsidRPr="00605E3A">
        <w:rPr>
          <w:rFonts w:ascii="Times New Roman" w:hAnsi="Times New Roman"/>
          <w:sz w:val="28"/>
          <w:szCs w:val="28"/>
        </w:rPr>
        <w:t>заместитель</w:t>
      </w:r>
      <w:r w:rsidR="00416C13">
        <w:rPr>
          <w:rFonts w:ascii="Times New Roman" w:hAnsi="Times New Roman"/>
          <w:sz w:val="28"/>
          <w:szCs w:val="28"/>
        </w:rPr>
        <w:t xml:space="preserve"> </w:t>
      </w:r>
      <w:r w:rsidRPr="00605E3A">
        <w:rPr>
          <w:rFonts w:ascii="Times New Roman" w:hAnsi="Times New Roman"/>
          <w:sz w:val="28"/>
          <w:szCs w:val="28"/>
        </w:rPr>
        <w:t>председателя</w:t>
      </w:r>
      <w:r w:rsidR="00416C13">
        <w:rPr>
          <w:rFonts w:ascii="Times New Roman" w:hAnsi="Times New Roman"/>
          <w:sz w:val="28"/>
          <w:szCs w:val="28"/>
        </w:rPr>
        <w:t xml:space="preserve"> </w:t>
      </w:r>
      <w:r w:rsidRPr="00605E3A">
        <w:rPr>
          <w:rFonts w:ascii="Times New Roman" w:hAnsi="Times New Roman"/>
          <w:sz w:val="28"/>
          <w:szCs w:val="28"/>
        </w:rPr>
        <w:t>и</w:t>
      </w:r>
      <w:r w:rsidR="00416C13">
        <w:rPr>
          <w:rFonts w:ascii="Times New Roman" w:hAnsi="Times New Roman"/>
          <w:sz w:val="28"/>
          <w:szCs w:val="28"/>
        </w:rPr>
        <w:t xml:space="preserve"> </w:t>
      </w:r>
      <w:r w:rsidRPr="00605E3A">
        <w:rPr>
          <w:rFonts w:ascii="Times New Roman" w:hAnsi="Times New Roman"/>
          <w:sz w:val="28"/>
          <w:szCs w:val="28"/>
        </w:rPr>
        <w:t>секретарь</w:t>
      </w:r>
      <w:r w:rsidR="00416C13">
        <w:rPr>
          <w:rFonts w:ascii="Times New Roman" w:hAnsi="Times New Roman"/>
          <w:sz w:val="28"/>
          <w:szCs w:val="28"/>
        </w:rPr>
        <w:t xml:space="preserve"> </w:t>
      </w:r>
      <w:r w:rsidRPr="00605E3A">
        <w:rPr>
          <w:rFonts w:ascii="Times New Roman" w:hAnsi="Times New Roman"/>
          <w:sz w:val="28"/>
          <w:szCs w:val="28"/>
        </w:rPr>
        <w:t>Избирательной</w:t>
      </w:r>
      <w:r w:rsidR="00416C13">
        <w:rPr>
          <w:rFonts w:ascii="Times New Roman" w:hAnsi="Times New Roman"/>
          <w:sz w:val="28"/>
          <w:szCs w:val="28"/>
        </w:rPr>
        <w:t xml:space="preserve"> </w:t>
      </w:r>
      <w:r w:rsidRPr="00605E3A">
        <w:rPr>
          <w:rFonts w:ascii="Times New Roman" w:hAnsi="Times New Roman"/>
          <w:sz w:val="28"/>
          <w:szCs w:val="28"/>
        </w:rPr>
        <w:t>комиссии</w:t>
      </w:r>
      <w:r w:rsidR="00416C13">
        <w:rPr>
          <w:rFonts w:ascii="Times New Roman" w:hAnsi="Times New Roman"/>
          <w:sz w:val="28"/>
          <w:szCs w:val="28"/>
        </w:rPr>
        <w:t xml:space="preserve"> Троицкого </w:t>
      </w:r>
      <w:r w:rsidRPr="00605E3A">
        <w:rPr>
          <w:rFonts w:ascii="Times New Roman" w:hAnsi="Times New Roman"/>
          <w:sz w:val="28"/>
          <w:szCs w:val="28"/>
        </w:rPr>
        <w:lastRenderedPageBreak/>
        <w:t>сельского</w:t>
      </w:r>
      <w:r w:rsidR="00416C13">
        <w:rPr>
          <w:rFonts w:ascii="Times New Roman" w:hAnsi="Times New Roman"/>
          <w:sz w:val="28"/>
          <w:szCs w:val="28"/>
        </w:rPr>
        <w:t xml:space="preserve"> </w:t>
      </w:r>
      <w:r w:rsidRPr="00605E3A">
        <w:rPr>
          <w:rFonts w:ascii="Times New Roman" w:hAnsi="Times New Roman"/>
          <w:sz w:val="28"/>
          <w:szCs w:val="28"/>
        </w:rPr>
        <w:t>поселения</w:t>
      </w:r>
      <w:r w:rsidR="00416C13">
        <w:rPr>
          <w:rFonts w:ascii="Times New Roman" w:hAnsi="Times New Roman"/>
          <w:sz w:val="28"/>
          <w:szCs w:val="28"/>
        </w:rPr>
        <w:t xml:space="preserve"> </w:t>
      </w:r>
      <w:r w:rsidRPr="00605E3A">
        <w:rPr>
          <w:rFonts w:ascii="Times New Roman" w:hAnsi="Times New Roman"/>
          <w:sz w:val="28"/>
          <w:szCs w:val="28"/>
        </w:rPr>
        <w:t>избираются</w:t>
      </w:r>
      <w:r w:rsidR="00416C13">
        <w:rPr>
          <w:rFonts w:ascii="Times New Roman" w:hAnsi="Times New Roman"/>
          <w:sz w:val="28"/>
          <w:szCs w:val="28"/>
        </w:rPr>
        <w:t xml:space="preserve"> </w:t>
      </w:r>
      <w:r w:rsidRPr="00605E3A">
        <w:rPr>
          <w:rFonts w:ascii="Times New Roman" w:hAnsi="Times New Roman"/>
          <w:sz w:val="28"/>
          <w:szCs w:val="28"/>
        </w:rPr>
        <w:t>тайным</w:t>
      </w:r>
      <w:r w:rsidR="00416C13">
        <w:rPr>
          <w:rFonts w:ascii="Times New Roman" w:hAnsi="Times New Roman"/>
          <w:sz w:val="28"/>
          <w:szCs w:val="28"/>
        </w:rPr>
        <w:t xml:space="preserve"> </w:t>
      </w:r>
      <w:r w:rsidRPr="00605E3A">
        <w:rPr>
          <w:rFonts w:ascii="Times New Roman" w:hAnsi="Times New Roman"/>
          <w:sz w:val="28"/>
          <w:szCs w:val="28"/>
        </w:rPr>
        <w:t>голосованием</w:t>
      </w:r>
      <w:r w:rsidR="00416C13">
        <w:rPr>
          <w:rFonts w:ascii="Times New Roman" w:hAnsi="Times New Roman"/>
          <w:sz w:val="28"/>
          <w:szCs w:val="28"/>
        </w:rPr>
        <w:t xml:space="preserve"> </w:t>
      </w:r>
      <w:r w:rsidRPr="00605E3A">
        <w:rPr>
          <w:rFonts w:ascii="Times New Roman" w:hAnsi="Times New Roman"/>
          <w:sz w:val="28"/>
          <w:szCs w:val="28"/>
        </w:rPr>
        <w:t>на</w:t>
      </w:r>
      <w:r w:rsidR="00416C13">
        <w:rPr>
          <w:rFonts w:ascii="Times New Roman" w:hAnsi="Times New Roman"/>
          <w:sz w:val="28"/>
          <w:szCs w:val="28"/>
        </w:rPr>
        <w:t xml:space="preserve"> </w:t>
      </w:r>
      <w:r w:rsidRPr="00605E3A">
        <w:rPr>
          <w:rFonts w:ascii="Times New Roman" w:hAnsi="Times New Roman"/>
          <w:sz w:val="28"/>
          <w:szCs w:val="28"/>
        </w:rPr>
        <w:t>ее</w:t>
      </w:r>
      <w:r w:rsidR="00416C13">
        <w:rPr>
          <w:rFonts w:ascii="Times New Roman" w:hAnsi="Times New Roman"/>
          <w:sz w:val="28"/>
          <w:szCs w:val="28"/>
        </w:rPr>
        <w:t xml:space="preserve"> </w:t>
      </w:r>
      <w:r w:rsidRPr="00605E3A">
        <w:rPr>
          <w:rFonts w:ascii="Times New Roman" w:hAnsi="Times New Roman"/>
          <w:sz w:val="28"/>
          <w:szCs w:val="28"/>
        </w:rPr>
        <w:t>первом</w:t>
      </w:r>
      <w:r w:rsidR="00416C13">
        <w:rPr>
          <w:rFonts w:ascii="Times New Roman" w:hAnsi="Times New Roman"/>
          <w:sz w:val="28"/>
          <w:szCs w:val="28"/>
        </w:rPr>
        <w:t xml:space="preserve"> </w:t>
      </w:r>
      <w:r w:rsidRPr="00605E3A">
        <w:rPr>
          <w:rFonts w:ascii="Times New Roman" w:hAnsi="Times New Roman"/>
          <w:sz w:val="28"/>
          <w:szCs w:val="28"/>
        </w:rPr>
        <w:t>заседании</w:t>
      </w:r>
      <w:r w:rsidR="00416C13">
        <w:rPr>
          <w:rFonts w:ascii="Times New Roman" w:hAnsi="Times New Roman"/>
          <w:sz w:val="28"/>
          <w:szCs w:val="28"/>
        </w:rPr>
        <w:t xml:space="preserve"> </w:t>
      </w:r>
      <w:r w:rsidRPr="00605E3A">
        <w:rPr>
          <w:rFonts w:ascii="Times New Roman" w:hAnsi="Times New Roman"/>
          <w:sz w:val="28"/>
          <w:szCs w:val="28"/>
        </w:rPr>
        <w:t>из</w:t>
      </w:r>
      <w:r w:rsidR="00416C13">
        <w:rPr>
          <w:rFonts w:ascii="Times New Roman" w:hAnsi="Times New Roman"/>
          <w:sz w:val="28"/>
          <w:szCs w:val="28"/>
        </w:rPr>
        <w:t xml:space="preserve"> </w:t>
      </w:r>
      <w:r w:rsidRPr="00605E3A">
        <w:rPr>
          <w:rFonts w:ascii="Times New Roman" w:hAnsi="Times New Roman"/>
          <w:sz w:val="28"/>
          <w:szCs w:val="28"/>
        </w:rPr>
        <w:t>числа</w:t>
      </w:r>
      <w:r w:rsidR="00416C13">
        <w:rPr>
          <w:rFonts w:ascii="Times New Roman" w:hAnsi="Times New Roman"/>
          <w:sz w:val="28"/>
          <w:szCs w:val="28"/>
        </w:rPr>
        <w:t xml:space="preserve"> </w:t>
      </w:r>
      <w:r w:rsidRPr="00605E3A">
        <w:rPr>
          <w:rFonts w:ascii="Times New Roman" w:hAnsi="Times New Roman"/>
          <w:sz w:val="28"/>
          <w:szCs w:val="28"/>
        </w:rPr>
        <w:t>членов</w:t>
      </w:r>
      <w:r w:rsidR="00416C13">
        <w:rPr>
          <w:rFonts w:ascii="Times New Roman" w:hAnsi="Times New Roman"/>
          <w:sz w:val="28"/>
          <w:szCs w:val="28"/>
        </w:rPr>
        <w:t xml:space="preserve"> </w:t>
      </w:r>
      <w:r w:rsidRPr="00605E3A">
        <w:rPr>
          <w:rFonts w:ascii="Times New Roman" w:hAnsi="Times New Roman"/>
          <w:sz w:val="28"/>
          <w:szCs w:val="28"/>
        </w:rPr>
        <w:t>Избирательной</w:t>
      </w:r>
      <w:r w:rsidR="00416C13">
        <w:rPr>
          <w:rFonts w:ascii="Times New Roman" w:hAnsi="Times New Roman"/>
          <w:sz w:val="28"/>
          <w:szCs w:val="28"/>
        </w:rPr>
        <w:t xml:space="preserve"> </w:t>
      </w:r>
      <w:r w:rsidRPr="00605E3A">
        <w:rPr>
          <w:rFonts w:ascii="Times New Roman" w:hAnsi="Times New Roman"/>
          <w:sz w:val="28"/>
          <w:szCs w:val="28"/>
        </w:rPr>
        <w:t>комиссии</w:t>
      </w:r>
      <w:r w:rsidR="00416C13">
        <w:rPr>
          <w:rFonts w:ascii="Times New Roman" w:hAnsi="Times New Roman"/>
          <w:sz w:val="28"/>
          <w:szCs w:val="28"/>
        </w:rPr>
        <w:t xml:space="preserve"> Троицкого </w:t>
      </w:r>
      <w:r w:rsidRPr="00605E3A">
        <w:rPr>
          <w:rFonts w:ascii="Times New Roman" w:hAnsi="Times New Roman"/>
          <w:sz w:val="28"/>
          <w:szCs w:val="28"/>
        </w:rPr>
        <w:t>сельского</w:t>
      </w:r>
      <w:r w:rsidR="00416C13">
        <w:rPr>
          <w:rFonts w:ascii="Times New Roman" w:hAnsi="Times New Roman"/>
          <w:sz w:val="28"/>
          <w:szCs w:val="28"/>
        </w:rPr>
        <w:t xml:space="preserve"> </w:t>
      </w:r>
      <w:r w:rsidRPr="00605E3A">
        <w:rPr>
          <w:rFonts w:ascii="Times New Roman" w:hAnsi="Times New Roman"/>
          <w:sz w:val="28"/>
          <w:szCs w:val="28"/>
        </w:rPr>
        <w:t>поселения</w:t>
      </w:r>
      <w:r w:rsidR="00416C13">
        <w:rPr>
          <w:rFonts w:ascii="Times New Roman" w:hAnsi="Times New Roman"/>
          <w:sz w:val="28"/>
          <w:szCs w:val="28"/>
        </w:rPr>
        <w:t xml:space="preserve"> </w:t>
      </w:r>
      <w:r w:rsidRPr="00605E3A">
        <w:rPr>
          <w:rFonts w:ascii="Times New Roman" w:hAnsi="Times New Roman"/>
          <w:sz w:val="28"/>
          <w:szCs w:val="28"/>
        </w:rPr>
        <w:t>с</w:t>
      </w:r>
      <w:r w:rsidR="00416C13">
        <w:rPr>
          <w:rFonts w:ascii="Times New Roman" w:hAnsi="Times New Roman"/>
          <w:sz w:val="28"/>
          <w:szCs w:val="28"/>
        </w:rPr>
        <w:t xml:space="preserve"> </w:t>
      </w:r>
      <w:r w:rsidRPr="00605E3A">
        <w:rPr>
          <w:rFonts w:ascii="Times New Roman" w:hAnsi="Times New Roman"/>
          <w:sz w:val="28"/>
          <w:szCs w:val="28"/>
        </w:rPr>
        <w:t>правом</w:t>
      </w:r>
      <w:r w:rsidR="00416C13">
        <w:rPr>
          <w:rFonts w:ascii="Times New Roman" w:hAnsi="Times New Roman"/>
          <w:sz w:val="28"/>
          <w:szCs w:val="28"/>
        </w:rPr>
        <w:t xml:space="preserve"> </w:t>
      </w:r>
      <w:r w:rsidRPr="00605E3A">
        <w:rPr>
          <w:rFonts w:ascii="Times New Roman" w:hAnsi="Times New Roman"/>
          <w:sz w:val="28"/>
          <w:szCs w:val="28"/>
        </w:rPr>
        <w:t>решающего</w:t>
      </w:r>
      <w:r w:rsidR="00416C13">
        <w:rPr>
          <w:rFonts w:ascii="Times New Roman" w:hAnsi="Times New Roman"/>
          <w:sz w:val="28"/>
          <w:szCs w:val="28"/>
        </w:rPr>
        <w:t xml:space="preserve"> </w:t>
      </w:r>
      <w:r w:rsidRPr="00605E3A">
        <w:rPr>
          <w:rFonts w:ascii="Times New Roman" w:hAnsi="Times New Roman"/>
          <w:sz w:val="28"/>
          <w:szCs w:val="28"/>
        </w:rPr>
        <w:t>голоса</w:t>
      </w:r>
      <w:r w:rsidR="00416C13">
        <w:rPr>
          <w:rFonts w:ascii="Times New Roman" w:hAnsi="Times New Roman"/>
          <w:sz w:val="28"/>
          <w:szCs w:val="28"/>
        </w:rPr>
        <w:t xml:space="preserve"> </w:t>
      </w:r>
      <w:r w:rsidRPr="00605E3A">
        <w:rPr>
          <w:rFonts w:ascii="Times New Roman" w:hAnsi="Times New Roman"/>
          <w:sz w:val="28"/>
          <w:szCs w:val="28"/>
        </w:rPr>
        <w:t>на</w:t>
      </w:r>
      <w:r w:rsidR="00416C13">
        <w:rPr>
          <w:rFonts w:ascii="Times New Roman" w:hAnsi="Times New Roman"/>
          <w:sz w:val="28"/>
          <w:szCs w:val="28"/>
        </w:rPr>
        <w:t xml:space="preserve"> </w:t>
      </w:r>
      <w:r w:rsidRPr="00605E3A">
        <w:rPr>
          <w:rFonts w:ascii="Times New Roman" w:hAnsi="Times New Roman"/>
          <w:sz w:val="28"/>
          <w:szCs w:val="28"/>
        </w:rPr>
        <w:t>срок</w:t>
      </w:r>
      <w:r w:rsidR="00416C13">
        <w:rPr>
          <w:rFonts w:ascii="Times New Roman" w:hAnsi="Times New Roman"/>
          <w:sz w:val="28"/>
          <w:szCs w:val="28"/>
        </w:rPr>
        <w:t xml:space="preserve"> </w:t>
      </w:r>
      <w:r w:rsidRPr="00605E3A">
        <w:rPr>
          <w:rFonts w:ascii="Times New Roman" w:hAnsi="Times New Roman"/>
          <w:sz w:val="28"/>
          <w:szCs w:val="28"/>
        </w:rPr>
        <w:t>ее</w:t>
      </w:r>
      <w:r w:rsidR="00416C13">
        <w:rPr>
          <w:rFonts w:ascii="Times New Roman" w:hAnsi="Times New Roman"/>
          <w:sz w:val="28"/>
          <w:szCs w:val="28"/>
        </w:rPr>
        <w:t xml:space="preserve"> </w:t>
      </w:r>
      <w:r w:rsidRPr="00605E3A">
        <w:rPr>
          <w:rFonts w:ascii="Times New Roman" w:hAnsi="Times New Roman"/>
          <w:sz w:val="28"/>
          <w:szCs w:val="28"/>
        </w:rPr>
        <w:t>полномочий</w:t>
      </w:r>
      <w:r w:rsidR="00416C13">
        <w:rPr>
          <w:rFonts w:ascii="Times New Roman" w:hAnsi="Times New Roman"/>
          <w:sz w:val="28"/>
          <w:szCs w:val="28"/>
        </w:rPr>
        <w:t xml:space="preserve"> </w:t>
      </w:r>
      <w:r w:rsidRPr="00605E3A">
        <w:rPr>
          <w:rFonts w:ascii="Times New Roman" w:hAnsi="Times New Roman"/>
          <w:sz w:val="28"/>
          <w:szCs w:val="28"/>
        </w:rPr>
        <w:t>в</w:t>
      </w:r>
      <w:r w:rsidR="00416C13">
        <w:rPr>
          <w:rFonts w:ascii="Times New Roman" w:hAnsi="Times New Roman"/>
          <w:sz w:val="28"/>
          <w:szCs w:val="28"/>
        </w:rPr>
        <w:t xml:space="preserve"> </w:t>
      </w:r>
      <w:r w:rsidRPr="00605E3A">
        <w:rPr>
          <w:rFonts w:ascii="Times New Roman" w:hAnsi="Times New Roman"/>
          <w:sz w:val="28"/>
          <w:szCs w:val="28"/>
        </w:rPr>
        <w:t>порядке,</w:t>
      </w:r>
      <w:r w:rsidR="00416C13">
        <w:rPr>
          <w:rFonts w:ascii="Times New Roman" w:hAnsi="Times New Roman"/>
          <w:sz w:val="28"/>
          <w:szCs w:val="28"/>
        </w:rPr>
        <w:t xml:space="preserve"> </w:t>
      </w:r>
      <w:r w:rsidRPr="00605E3A">
        <w:rPr>
          <w:rFonts w:ascii="Times New Roman" w:hAnsi="Times New Roman"/>
          <w:sz w:val="28"/>
          <w:szCs w:val="28"/>
        </w:rPr>
        <w:t>установленном</w:t>
      </w:r>
      <w:r w:rsidR="00416C13">
        <w:rPr>
          <w:rFonts w:ascii="Times New Roman" w:hAnsi="Times New Roman"/>
          <w:sz w:val="28"/>
          <w:szCs w:val="28"/>
        </w:rPr>
        <w:t xml:space="preserve"> </w:t>
      </w:r>
      <w:r w:rsidRPr="00605E3A">
        <w:rPr>
          <w:rFonts w:ascii="Times New Roman" w:hAnsi="Times New Roman"/>
          <w:sz w:val="28"/>
          <w:szCs w:val="28"/>
        </w:rPr>
        <w:t>Федеральным</w:t>
      </w:r>
      <w:r w:rsidR="00416C13">
        <w:rPr>
          <w:rFonts w:ascii="Times New Roman" w:hAnsi="Times New Roman"/>
          <w:sz w:val="28"/>
          <w:szCs w:val="28"/>
        </w:rPr>
        <w:t xml:space="preserve"> </w:t>
      </w:r>
      <w:r w:rsidRPr="00605E3A">
        <w:rPr>
          <w:rFonts w:ascii="Times New Roman" w:hAnsi="Times New Roman"/>
          <w:sz w:val="28"/>
          <w:szCs w:val="28"/>
        </w:rPr>
        <w:t>законом</w:t>
      </w:r>
      <w:r w:rsidR="00416C13">
        <w:rPr>
          <w:rFonts w:ascii="Times New Roman" w:hAnsi="Times New Roman"/>
          <w:sz w:val="28"/>
          <w:szCs w:val="28"/>
        </w:rPr>
        <w:t xml:space="preserve"> </w:t>
      </w:r>
      <w:r w:rsidRPr="00605E3A">
        <w:rPr>
          <w:rFonts w:ascii="Times New Roman" w:hAnsi="Times New Roman"/>
          <w:sz w:val="28"/>
          <w:szCs w:val="28"/>
        </w:rPr>
        <w:t>«Об</w:t>
      </w:r>
      <w:r w:rsidR="00416C13">
        <w:rPr>
          <w:rFonts w:ascii="Times New Roman" w:hAnsi="Times New Roman"/>
          <w:sz w:val="28"/>
          <w:szCs w:val="28"/>
        </w:rPr>
        <w:t xml:space="preserve"> </w:t>
      </w:r>
      <w:r w:rsidRPr="00605E3A">
        <w:rPr>
          <w:rFonts w:ascii="Times New Roman" w:hAnsi="Times New Roman"/>
          <w:sz w:val="28"/>
          <w:szCs w:val="28"/>
        </w:rPr>
        <w:t>основных</w:t>
      </w:r>
      <w:r w:rsidR="00416C13">
        <w:rPr>
          <w:rFonts w:ascii="Times New Roman" w:hAnsi="Times New Roman"/>
          <w:sz w:val="28"/>
          <w:szCs w:val="28"/>
        </w:rPr>
        <w:t xml:space="preserve"> </w:t>
      </w:r>
      <w:r w:rsidRPr="00605E3A">
        <w:rPr>
          <w:rFonts w:ascii="Times New Roman" w:hAnsi="Times New Roman"/>
          <w:sz w:val="28"/>
          <w:szCs w:val="28"/>
        </w:rPr>
        <w:t>гарантиях</w:t>
      </w:r>
      <w:r w:rsidR="00416C13">
        <w:rPr>
          <w:rFonts w:ascii="Times New Roman" w:hAnsi="Times New Roman"/>
          <w:sz w:val="28"/>
          <w:szCs w:val="28"/>
        </w:rPr>
        <w:t xml:space="preserve"> </w:t>
      </w:r>
      <w:r w:rsidRPr="00605E3A">
        <w:rPr>
          <w:rFonts w:ascii="Times New Roman" w:hAnsi="Times New Roman"/>
          <w:sz w:val="28"/>
          <w:szCs w:val="28"/>
        </w:rPr>
        <w:t>избирательных</w:t>
      </w:r>
      <w:r w:rsidR="00416C13">
        <w:rPr>
          <w:rFonts w:ascii="Times New Roman" w:hAnsi="Times New Roman"/>
          <w:sz w:val="28"/>
          <w:szCs w:val="28"/>
        </w:rPr>
        <w:t xml:space="preserve"> </w:t>
      </w:r>
      <w:r w:rsidRPr="00605E3A">
        <w:rPr>
          <w:rFonts w:ascii="Times New Roman" w:hAnsi="Times New Roman"/>
          <w:sz w:val="28"/>
          <w:szCs w:val="28"/>
        </w:rPr>
        <w:t>прав</w:t>
      </w:r>
      <w:r w:rsidR="00416C13">
        <w:rPr>
          <w:rFonts w:ascii="Times New Roman" w:hAnsi="Times New Roman"/>
          <w:sz w:val="28"/>
          <w:szCs w:val="28"/>
        </w:rPr>
        <w:t xml:space="preserve"> </w:t>
      </w:r>
      <w:r w:rsidRPr="00605E3A">
        <w:rPr>
          <w:rFonts w:ascii="Times New Roman" w:hAnsi="Times New Roman"/>
          <w:sz w:val="28"/>
          <w:szCs w:val="28"/>
        </w:rPr>
        <w:t>и</w:t>
      </w:r>
      <w:r w:rsidR="00416C13">
        <w:rPr>
          <w:rFonts w:ascii="Times New Roman" w:hAnsi="Times New Roman"/>
          <w:sz w:val="28"/>
          <w:szCs w:val="28"/>
        </w:rPr>
        <w:t xml:space="preserve"> </w:t>
      </w:r>
      <w:r w:rsidRPr="00605E3A">
        <w:rPr>
          <w:rFonts w:ascii="Times New Roman" w:hAnsi="Times New Roman"/>
          <w:sz w:val="28"/>
          <w:szCs w:val="28"/>
        </w:rPr>
        <w:t>права</w:t>
      </w:r>
      <w:r w:rsidR="00416C13">
        <w:rPr>
          <w:rFonts w:ascii="Times New Roman" w:hAnsi="Times New Roman"/>
          <w:sz w:val="28"/>
          <w:szCs w:val="28"/>
        </w:rPr>
        <w:t xml:space="preserve"> </w:t>
      </w:r>
      <w:r w:rsidRPr="00605E3A">
        <w:rPr>
          <w:rFonts w:ascii="Times New Roman" w:hAnsi="Times New Roman"/>
          <w:sz w:val="28"/>
          <w:szCs w:val="28"/>
        </w:rPr>
        <w:t>на</w:t>
      </w:r>
      <w:r w:rsidR="00416C13">
        <w:rPr>
          <w:rFonts w:ascii="Times New Roman" w:hAnsi="Times New Roman"/>
          <w:sz w:val="28"/>
          <w:szCs w:val="28"/>
        </w:rPr>
        <w:t xml:space="preserve"> </w:t>
      </w:r>
      <w:r w:rsidRPr="00605E3A">
        <w:rPr>
          <w:rFonts w:ascii="Times New Roman" w:hAnsi="Times New Roman"/>
          <w:sz w:val="28"/>
          <w:szCs w:val="28"/>
        </w:rPr>
        <w:t>участие</w:t>
      </w:r>
      <w:r w:rsidR="00416C13">
        <w:rPr>
          <w:rFonts w:ascii="Times New Roman" w:hAnsi="Times New Roman"/>
          <w:sz w:val="28"/>
          <w:szCs w:val="28"/>
        </w:rPr>
        <w:t xml:space="preserve"> </w:t>
      </w:r>
      <w:r w:rsidRPr="00605E3A">
        <w:rPr>
          <w:rFonts w:ascii="Times New Roman" w:hAnsi="Times New Roman"/>
          <w:sz w:val="28"/>
          <w:szCs w:val="28"/>
        </w:rPr>
        <w:t>в</w:t>
      </w:r>
      <w:r w:rsidR="00416C13">
        <w:rPr>
          <w:rFonts w:ascii="Times New Roman" w:hAnsi="Times New Roman"/>
          <w:sz w:val="28"/>
          <w:szCs w:val="28"/>
        </w:rPr>
        <w:t xml:space="preserve"> </w:t>
      </w:r>
      <w:r w:rsidRPr="00605E3A">
        <w:rPr>
          <w:rFonts w:ascii="Times New Roman" w:hAnsi="Times New Roman"/>
          <w:sz w:val="28"/>
          <w:szCs w:val="28"/>
        </w:rPr>
        <w:t>референдуме</w:t>
      </w:r>
      <w:r w:rsidR="00416C13">
        <w:rPr>
          <w:rFonts w:ascii="Times New Roman" w:hAnsi="Times New Roman"/>
          <w:sz w:val="28"/>
          <w:szCs w:val="28"/>
        </w:rPr>
        <w:t xml:space="preserve"> </w:t>
      </w:r>
      <w:r w:rsidRPr="00605E3A">
        <w:rPr>
          <w:rFonts w:ascii="Times New Roman" w:hAnsi="Times New Roman"/>
          <w:sz w:val="28"/>
          <w:szCs w:val="28"/>
        </w:rPr>
        <w:t>граждан</w:t>
      </w:r>
      <w:r w:rsidR="00416C13">
        <w:rPr>
          <w:rFonts w:ascii="Times New Roman" w:hAnsi="Times New Roman"/>
          <w:sz w:val="28"/>
          <w:szCs w:val="28"/>
        </w:rPr>
        <w:t xml:space="preserve"> </w:t>
      </w:r>
      <w:r w:rsidRPr="00605E3A">
        <w:rPr>
          <w:rFonts w:ascii="Times New Roman" w:hAnsi="Times New Roman"/>
          <w:sz w:val="28"/>
          <w:szCs w:val="28"/>
        </w:rPr>
        <w:t>Российской</w:t>
      </w:r>
      <w:r w:rsidR="00416C13">
        <w:rPr>
          <w:rFonts w:ascii="Times New Roman" w:hAnsi="Times New Roman"/>
          <w:sz w:val="28"/>
          <w:szCs w:val="28"/>
        </w:rPr>
        <w:t xml:space="preserve"> </w:t>
      </w:r>
      <w:r w:rsidRPr="00605E3A">
        <w:rPr>
          <w:rFonts w:ascii="Times New Roman" w:hAnsi="Times New Roman"/>
          <w:sz w:val="28"/>
          <w:szCs w:val="28"/>
        </w:rPr>
        <w:t>Федерации».</w:t>
      </w:r>
    </w:p>
    <w:p w14:paraId="1391E83A" w14:textId="77777777" w:rsidR="00943F20" w:rsidRPr="00121B0D" w:rsidRDefault="00943F20" w:rsidP="0019271D">
      <w:pPr>
        <w:spacing w:after="0" w:line="240" w:lineRule="atLeast"/>
        <w:ind w:firstLine="709"/>
        <w:jc w:val="both"/>
        <w:rPr>
          <w:rFonts w:ascii="Times New Roman" w:hAnsi="Times New Roman"/>
          <w:sz w:val="28"/>
          <w:szCs w:val="28"/>
        </w:rPr>
      </w:pPr>
      <w:r w:rsidRPr="00121B0D">
        <w:rPr>
          <w:rFonts w:ascii="Times New Roman" w:hAnsi="Times New Roman"/>
          <w:sz w:val="28"/>
          <w:szCs w:val="28"/>
        </w:rPr>
        <w:t>8.</w:t>
      </w:r>
      <w:r w:rsidR="00121B0D">
        <w:rPr>
          <w:rFonts w:ascii="Times New Roman" w:hAnsi="Times New Roman"/>
          <w:sz w:val="28"/>
          <w:szCs w:val="28"/>
        </w:rPr>
        <w:t xml:space="preserve"> </w:t>
      </w:r>
      <w:r w:rsidRPr="00121B0D">
        <w:rPr>
          <w:rFonts w:ascii="Times New Roman" w:hAnsi="Times New Roman"/>
          <w:sz w:val="28"/>
          <w:szCs w:val="28"/>
        </w:rPr>
        <w:t>Председатель</w:t>
      </w:r>
      <w:r w:rsidR="00121B0D">
        <w:rPr>
          <w:rFonts w:ascii="Times New Roman" w:hAnsi="Times New Roman"/>
          <w:sz w:val="28"/>
          <w:szCs w:val="28"/>
        </w:rPr>
        <w:t xml:space="preserve"> </w:t>
      </w:r>
      <w:r w:rsidRPr="00121B0D">
        <w:rPr>
          <w:rFonts w:ascii="Times New Roman" w:hAnsi="Times New Roman"/>
          <w:sz w:val="28"/>
          <w:szCs w:val="28"/>
        </w:rPr>
        <w:t>Избирательной</w:t>
      </w:r>
      <w:r w:rsidR="00121B0D">
        <w:rPr>
          <w:rFonts w:ascii="Times New Roman" w:hAnsi="Times New Roman"/>
          <w:sz w:val="28"/>
          <w:szCs w:val="28"/>
        </w:rPr>
        <w:t xml:space="preserve"> </w:t>
      </w:r>
      <w:r w:rsidRPr="00121B0D">
        <w:rPr>
          <w:rFonts w:ascii="Times New Roman" w:hAnsi="Times New Roman"/>
          <w:sz w:val="28"/>
          <w:szCs w:val="28"/>
        </w:rPr>
        <w:t>комиссии</w:t>
      </w:r>
      <w:r w:rsidR="00121B0D">
        <w:rPr>
          <w:rFonts w:ascii="Times New Roman" w:hAnsi="Times New Roman"/>
          <w:sz w:val="28"/>
          <w:szCs w:val="28"/>
        </w:rPr>
        <w:t xml:space="preserve"> Троицкого </w:t>
      </w:r>
      <w:r w:rsidRPr="00121B0D">
        <w:rPr>
          <w:rFonts w:ascii="Times New Roman" w:hAnsi="Times New Roman"/>
          <w:sz w:val="28"/>
          <w:szCs w:val="28"/>
        </w:rPr>
        <w:t>сельского</w:t>
      </w:r>
      <w:r w:rsidR="00121B0D">
        <w:rPr>
          <w:rFonts w:ascii="Times New Roman" w:hAnsi="Times New Roman"/>
          <w:sz w:val="28"/>
          <w:szCs w:val="28"/>
        </w:rPr>
        <w:t xml:space="preserve"> </w:t>
      </w:r>
      <w:r w:rsidRPr="00121B0D">
        <w:rPr>
          <w:rFonts w:ascii="Times New Roman" w:hAnsi="Times New Roman"/>
          <w:sz w:val="28"/>
          <w:szCs w:val="28"/>
        </w:rPr>
        <w:t>поселения:</w:t>
      </w:r>
    </w:p>
    <w:p w14:paraId="5F86C07A" w14:textId="77777777" w:rsidR="00943F20" w:rsidRPr="00605E3A" w:rsidRDefault="00943F20" w:rsidP="0019271D">
      <w:pPr>
        <w:spacing w:after="0" w:line="240" w:lineRule="atLeast"/>
        <w:ind w:firstLine="709"/>
        <w:jc w:val="both"/>
        <w:rPr>
          <w:rFonts w:ascii="Times New Roman" w:hAnsi="Times New Roman"/>
          <w:sz w:val="28"/>
          <w:szCs w:val="28"/>
        </w:rPr>
      </w:pPr>
      <w:r w:rsidRPr="00121B0D">
        <w:rPr>
          <w:rFonts w:ascii="Times New Roman" w:hAnsi="Times New Roman"/>
          <w:sz w:val="28"/>
          <w:szCs w:val="28"/>
        </w:rPr>
        <w:t>1)</w:t>
      </w:r>
      <w:r w:rsidR="00BB5515">
        <w:rPr>
          <w:rFonts w:ascii="Times New Roman" w:hAnsi="Times New Roman"/>
          <w:sz w:val="28"/>
          <w:szCs w:val="28"/>
        </w:rPr>
        <w:t xml:space="preserve"> </w:t>
      </w:r>
      <w:r w:rsidRPr="00121B0D">
        <w:rPr>
          <w:rFonts w:ascii="Times New Roman" w:hAnsi="Times New Roman"/>
          <w:sz w:val="28"/>
          <w:szCs w:val="28"/>
        </w:rPr>
        <w:t>представляет</w:t>
      </w:r>
      <w:r w:rsidR="00BB5515">
        <w:rPr>
          <w:rFonts w:ascii="Times New Roman" w:hAnsi="Times New Roman"/>
          <w:sz w:val="28"/>
          <w:szCs w:val="28"/>
        </w:rPr>
        <w:t xml:space="preserve"> </w:t>
      </w:r>
      <w:r w:rsidRPr="00121B0D">
        <w:rPr>
          <w:rFonts w:ascii="Times New Roman" w:hAnsi="Times New Roman"/>
          <w:sz w:val="28"/>
          <w:szCs w:val="28"/>
        </w:rPr>
        <w:t>Избирательную</w:t>
      </w:r>
      <w:r w:rsidR="00BB5515">
        <w:rPr>
          <w:rFonts w:ascii="Times New Roman" w:hAnsi="Times New Roman"/>
          <w:sz w:val="28"/>
          <w:szCs w:val="28"/>
        </w:rPr>
        <w:t xml:space="preserve"> </w:t>
      </w:r>
      <w:r w:rsidRPr="00121B0D">
        <w:rPr>
          <w:rFonts w:ascii="Times New Roman" w:hAnsi="Times New Roman"/>
          <w:sz w:val="28"/>
          <w:szCs w:val="28"/>
        </w:rPr>
        <w:t>комиссию</w:t>
      </w:r>
      <w:r w:rsidR="00BB5515">
        <w:rPr>
          <w:rFonts w:ascii="Times New Roman" w:hAnsi="Times New Roman"/>
          <w:sz w:val="28"/>
          <w:szCs w:val="28"/>
        </w:rPr>
        <w:t xml:space="preserve"> Троицкого </w:t>
      </w:r>
      <w:r w:rsidRPr="00121B0D">
        <w:rPr>
          <w:rFonts w:ascii="Times New Roman" w:hAnsi="Times New Roman"/>
          <w:sz w:val="28"/>
          <w:szCs w:val="28"/>
        </w:rPr>
        <w:t>сельского</w:t>
      </w:r>
      <w:r w:rsidR="00BB5515">
        <w:rPr>
          <w:rFonts w:ascii="Times New Roman" w:hAnsi="Times New Roman"/>
          <w:sz w:val="28"/>
          <w:szCs w:val="28"/>
        </w:rPr>
        <w:t xml:space="preserve"> </w:t>
      </w:r>
      <w:r w:rsidRPr="00121B0D">
        <w:rPr>
          <w:rFonts w:ascii="Times New Roman" w:hAnsi="Times New Roman"/>
          <w:sz w:val="28"/>
          <w:szCs w:val="28"/>
        </w:rPr>
        <w:t>поселения</w:t>
      </w:r>
      <w:r w:rsidR="00BB5515">
        <w:rPr>
          <w:rFonts w:ascii="Times New Roman" w:hAnsi="Times New Roman"/>
          <w:sz w:val="28"/>
          <w:szCs w:val="28"/>
        </w:rPr>
        <w:t xml:space="preserve"> </w:t>
      </w:r>
      <w:r w:rsidRPr="00121B0D">
        <w:rPr>
          <w:rFonts w:ascii="Times New Roman" w:hAnsi="Times New Roman"/>
          <w:sz w:val="28"/>
          <w:szCs w:val="28"/>
        </w:rPr>
        <w:t>во</w:t>
      </w:r>
      <w:r w:rsidR="00482BC1">
        <w:rPr>
          <w:rFonts w:ascii="Times New Roman" w:hAnsi="Times New Roman"/>
          <w:sz w:val="28"/>
          <w:szCs w:val="28"/>
        </w:rPr>
        <w:t xml:space="preserve"> </w:t>
      </w:r>
      <w:r w:rsidRPr="00121B0D">
        <w:rPr>
          <w:rFonts w:ascii="Times New Roman" w:hAnsi="Times New Roman"/>
          <w:sz w:val="28"/>
          <w:szCs w:val="28"/>
        </w:rPr>
        <w:t>взаимоотношениях</w:t>
      </w:r>
      <w:r w:rsidR="00482BC1">
        <w:rPr>
          <w:rFonts w:ascii="Times New Roman" w:hAnsi="Times New Roman"/>
          <w:sz w:val="28"/>
          <w:szCs w:val="28"/>
        </w:rPr>
        <w:t xml:space="preserve"> </w:t>
      </w:r>
      <w:r w:rsidRPr="00121B0D">
        <w:rPr>
          <w:rFonts w:ascii="Times New Roman" w:hAnsi="Times New Roman"/>
          <w:sz w:val="28"/>
          <w:szCs w:val="28"/>
        </w:rPr>
        <w:t>с</w:t>
      </w:r>
      <w:r w:rsidR="00482BC1">
        <w:rPr>
          <w:rFonts w:ascii="Times New Roman" w:hAnsi="Times New Roman"/>
          <w:sz w:val="28"/>
          <w:szCs w:val="28"/>
        </w:rPr>
        <w:t xml:space="preserve"> </w:t>
      </w:r>
      <w:r w:rsidRPr="00121B0D">
        <w:rPr>
          <w:rFonts w:ascii="Times New Roman" w:hAnsi="Times New Roman"/>
          <w:sz w:val="28"/>
          <w:szCs w:val="28"/>
        </w:rPr>
        <w:t>органами</w:t>
      </w:r>
      <w:r w:rsidR="00482BC1">
        <w:rPr>
          <w:rFonts w:ascii="Times New Roman" w:hAnsi="Times New Roman"/>
          <w:sz w:val="28"/>
          <w:szCs w:val="28"/>
        </w:rPr>
        <w:t xml:space="preserve"> </w:t>
      </w:r>
      <w:r w:rsidRPr="00121B0D">
        <w:rPr>
          <w:rFonts w:ascii="Times New Roman" w:hAnsi="Times New Roman"/>
          <w:sz w:val="28"/>
          <w:szCs w:val="28"/>
        </w:rPr>
        <w:t>местного</w:t>
      </w:r>
      <w:r w:rsidR="00482BC1">
        <w:rPr>
          <w:rFonts w:ascii="Times New Roman" w:hAnsi="Times New Roman"/>
          <w:sz w:val="28"/>
          <w:szCs w:val="28"/>
        </w:rPr>
        <w:t xml:space="preserve"> </w:t>
      </w:r>
      <w:r w:rsidRPr="00121B0D">
        <w:rPr>
          <w:rFonts w:ascii="Times New Roman" w:hAnsi="Times New Roman"/>
          <w:sz w:val="28"/>
          <w:szCs w:val="28"/>
        </w:rPr>
        <w:t>самоуправления,</w:t>
      </w:r>
      <w:r w:rsidR="00482BC1">
        <w:rPr>
          <w:rFonts w:ascii="Times New Roman" w:hAnsi="Times New Roman"/>
          <w:sz w:val="28"/>
          <w:szCs w:val="28"/>
        </w:rPr>
        <w:t xml:space="preserve"> </w:t>
      </w:r>
      <w:r w:rsidRPr="00605E3A">
        <w:rPr>
          <w:rFonts w:ascii="Times New Roman" w:hAnsi="Times New Roman"/>
          <w:sz w:val="28"/>
          <w:szCs w:val="28"/>
        </w:rPr>
        <w:t>органами</w:t>
      </w:r>
      <w:r w:rsidR="00482BC1">
        <w:rPr>
          <w:rFonts w:ascii="Times New Roman" w:hAnsi="Times New Roman"/>
          <w:sz w:val="28"/>
          <w:szCs w:val="28"/>
        </w:rPr>
        <w:t xml:space="preserve"> </w:t>
      </w:r>
      <w:r w:rsidRPr="00605E3A">
        <w:rPr>
          <w:rFonts w:ascii="Times New Roman" w:hAnsi="Times New Roman"/>
          <w:sz w:val="28"/>
          <w:szCs w:val="28"/>
        </w:rPr>
        <w:t>государственной</w:t>
      </w:r>
      <w:r w:rsidR="00482BC1">
        <w:rPr>
          <w:rFonts w:ascii="Times New Roman" w:hAnsi="Times New Roman"/>
          <w:sz w:val="28"/>
          <w:szCs w:val="28"/>
        </w:rPr>
        <w:t xml:space="preserve"> </w:t>
      </w:r>
      <w:r w:rsidRPr="00605E3A">
        <w:rPr>
          <w:rFonts w:ascii="Times New Roman" w:hAnsi="Times New Roman"/>
          <w:sz w:val="28"/>
          <w:szCs w:val="28"/>
        </w:rPr>
        <w:t>власти,</w:t>
      </w:r>
      <w:r w:rsidR="00482BC1">
        <w:rPr>
          <w:rFonts w:ascii="Times New Roman" w:hAnsi="Times New Roman"/>
          <w:sz w:val="28"/>
          <w:szCs w:val="28"/>
        </w:rPr>
        <w:t xml:space="preserve"> </w:t>
      </w:r>
      <w:r w:rsidRPr="00605E3A">
        <w:rPr>
          <w:rFonts w:ascii="Times New Roman" w:hAnsi="Times New Roman"/>
          <w:sz w:val="28"/>
          <w:szCs w:val="28"/>
        </w:rPr>
        <w:t>гражданами</w:t>
      </w:r>
      <w:r w:rsidR="00482BC1">
        <w:rPr>
          <w:rFonts w:ascii="Times New Roman" w:hAnsi="Times New Roman"/>
          <w:sz w:val="28"/>
          <w:szCs w:val="28"/>
        </w:rPr>
        <w:t xml:space="preserve"> </w:t>
      </w:r>
      <w:r w:rsidRPr="00605E3A">
        <w:rPr>
          <w:rFonts w:ascii="Times New Roman" w:hAnsi="Times New Roman"/>
          <w:sz w:val="28"/>
          <w:szCs w:val="28"/>
        </w:rPr>
        <w:t>и</w:t>
      </w:r>
      <w:r w:rsidR="00482BC1">
        <w:rPr>
          <w:rFonts w:ascii="Times New Roman" w:hAnsi="Times New Roman"/>
          <w:sz w:val="28"/>
          <w:szCs w:val="28"/>
        </w:rPr>
        <w:t xml:space="preserve"> </w:t>
      </w:r>
      <w:r w:rsidRPr="00605E3A">
        <w:rPr>
          <w:rFonts w:ascii="Times New Roman" w:hAnsi="Times New Roman"/>
          <w:sz w:val="28"/>
          <w:szCs w:val="28"/>
        </w:rPr>
        <w:t>организациями,</w:t>
      </w:r>
      <w:r w:rsidR="00482BC1">
        <w:rPr>
          <w:rFonts w:ascii="Times New Roman" w:hAnsi="Times New Roman"/>
          <w:sz w:val="28"/>
          <w:szCs w:val="28"/>
        </w:rPr>
        <w:t xml:space="preserve"> </w:t>
      </w:r>
      <w:r w:rsidRPr="00605E3A">
        <w:rPr>
          <w:rFonts w:ascii="Times New Roman" w:hAnsi="Times New Roman"/>
          <w:sz w:val="28"/>
          <w:szCs w:val="28"/>
        </w:rPr>
        <w:t>без</w:t>
      </w:r>
      <w:r w:rsidR="00482BC1">
        <w:rPr>
          <w:rFonts w:ascii="Times New Roman" w:hAnsi="Times New Roman"/>
          <w:sz w:val="28"/>
          <w:szCs w:val="28"/>
        </w:rPr>
        <w:t xml:space="preserve"> </w:t>
      </w:r>
      <w:r w:rsidRPr="00605E3A">
        <w:rPr>
          <w:rFonts w:ascii="Times New Roman" w:hAnsi="Times New Roman"/>
          <w:sz w:val="28"/>
          <w:szCs w:val="28"/>
        </w:rPr>
        <w:t>доверенности</w:t>
      </w:r>
      <w:r w:rsidR="00482BC1">
        <w:rPr>
          <w:rFonts w:ascii="Times New Roman" w:hAnsi="Times New Roman"/>
          <w:sz w:val="28"/>
          <w:szCs w:val="28"/>
        </w:rPr>
        <w:t xml:space="preserve"> </w:t>
      </w:r>
      <w:r w:rsidRPr="00605E3A">
        <w:rPr>
          <w:rFonts w:ascii="Times New Roman" w:hAnsi="Times New Roman"/>
          <w:sz w:val="28"/>
          <w:szCs w:val="28"/>
        </w:rPr>
        <w:t>действует</w:t>
      </w:r>
      <w:r w:rsidR="00482BC1">
        <w:rPr>
          <w:rFonts w:ascii="Times New Roman" w:hAnsi="Times New Roman"/>
          <w:sz w:val="28"/>
          <w:szCs w:val="28"/>
        </w:rPr>
        <w:t xml:space="preserve"> </w:t>
      </w:r>
      <w:r w:rsidRPr="00605E3A">
        <w:rPr>
          <w:rFonts w:ascii="Times New Roman" w:hAnsi="Times New Roman"/>
          <w:sz w:val="28"/>
          <w:szCs w:val="28"/>
        </w:rPr>
        <w:t>от</w:t>
      </w:r>
      <w:r w:rsidR="00482BC1">
        <w:rPr>
          <w:rFonts w:ascii="Times New Roman" w:hAnsi="Times New Roman"/>
          <w:sz w:val="28"/>
          <w:szCs w:val="28"/>
        </w:rPr>
        <w:t xml:space="preserve"> </w:t>
      </w:r>
      <w:r w:rsidRPr="00605E3A">
        <w:rPr>
          <w:rFonts w:ascii="Times New Roman" w:hAnsi="Times New Roman"/>
          <w:sz w:val="28"/>
          <w:szCs w:val="28"/>
        </w:rPr>
        <w:t>имени</w:t>
      </w:r>
      <w:r w:rsidR="00482BC1">
        <w:rPr>
          <w:rFonts w:ascii="Times New Roman" w:hAnsi="Times New Roman"/>
          <w:sz w:val="28"/>
          <w:szCs w:val="28"/>
        </w:rPr>
        <w:t xml:space="preserve"> </w:t>
      </w:r>
      <w:r w:rsidRPr="00605E3A">
        <w:rPr>
          <w:rFonts w:ascii="Times New Roman" w:hAnsi="Times New Roman"/>
          <w:sz w:val="28"/>
          <w:szCs w:val="28"/>
        </w:rPr>
        <w:t>Избирательной</w:t>
      </w:r>
      <w:r w:rsidR="00482BC1">
        <w:rPr>
          <w:rFonts w:ascii="Times New Roman" w:hAnsi="Times New Roman"/>
          <w:sz w:val="28"/>
          <w:szCs w:val="28"/>
        </w:rPr>
        <w:t xml:space="preserve"> </w:t>
      </w:r>
      <w:r w:rsidRPr="00605E3A">
        <w:rPr>
          <w:rFonts w:ascii="Times New Roman" w:hAnsi="Times New Roman"/>
          <w:sz w:val="28"/>
          <w:szCs w:val="28"/>
        </w:rPr>
        <w:t>комиссии</w:t>
      </w:r>
      <w:r w:rsidR="00482BC1">
        <w:rPr>
          <w:rFonts w:ascii="Times New Roman" w:hAnsi="Times New Roman"/>
          <w:sz w:val="28"/>
          <w:szCs w:val="28"/>
        </w:rPr>
        <w:t xml:space="preserve"> Троицкого </w:t>
      </w:r>
      <w:r w:rsidRPr="00605E3A">
        <w:rPr>
          <w:rFonts w:ascii="Times New Roman" w:hAnsi="Times New Roman"/>
          <w:sz w:val="28"/>
          <w:szCs w:val="28"/>
        </w:rPr>
        <w:t>сельского</w:t>
      </w:r>
      <w:r w:rsidR="00482BC1">
        <w:rPr>
          <w:rFonts w:ascii="Times New Roman" w:hAnsi="Times New Roman"/>
          <w:sz w:val="28"/>
          <w:szCs w:val="28"/>
        </w:rPr>
        <w:t xml:space="preserve"> </w:t>
      </w:r>
      <w:r w:rsidRPr="00605E3A">
        <w:rPr>
          <w:rFonts w:ascii="Times New Roman" w:hAnsi="Times New Roman"/>
          <w:sz w:val="28"/>
          <w:szCs w:val="28"/>
        </w:rPr>
        <w:t>поселения,</w:t>
      </w:r>
      <w:r w:rsidR="00482BC1">
        <w:rPr>
          <w:rFonts w:ascii="Times New Roman" w:hAnsi="Times New Roman"/>
          <w:sz w:val="28"/>
          <w:szCs w:val="28"/>
        </w:rPr>
        <w:t xml:space="preserve"> </w:t>
      </w:r>
      <w:r w:rsidRPr="00605E3A">
        <w:rPr>
          <w:rFonts w:ascii="Times New Roman" w:hAnsi="Times New Roman"/>
          <w:sz w:val="28"/>
          <w:szCs w:val="28"/>
        </w:rPr>
        <w:t>выдает</w:t>
      </w:r>
      <w:r w:rsidR="00482BC1">
        <w:rPr>
          <w:rFonts w:ascii="Times New Roman" w:hAnsi="Times New Roman"/>
          <w:sz w:val="28"/>
          <w:szCs w:val="28"/>
        </w:rPr>
        <w:t xml:space="preserve"> </w:t>
      </w:r>
      <w:r w:rsidRPr="00605E3A">
        <w:rPr>
          <w:rFonts w:ascii="Times New Roman" w:hAnsi="Times New Roman"/>
          <w:sz w:val="28"/>
          <w:szCs w:val="28"/>
        </w:rPr>
        <w:t>доверенности</w:t>
      </w:r>
      <w:r w:rsidR="00482BC1">
        <w:rPr>
          <w:rFonts w:ascii="Times New Roman" w:hAnsi="Times New Roman"/>
          <w:sz w:val="28"/>
          <w:szCs w:val="28"/>
        </w:rPr>
        <w:t xml:space="preserve"> </w:t>
      </w:r>
      <w:r w:rsidRPr="00605E3A">
        <w:rPr>
          <w:rFonts w:ascii="Times New Roman" w:hAnsi="Times New Roman"/>
          <w:sz w:val="28"/>
          <w:szCs w:val="28"/>
        </w:rPr>
        <w:t>на</w:t>
      </w:r>
      <w:r w:rsidR="00482BC1">
        <w:rPr>
          <w:rFonts w:ascii="Times New Roman" w:hAnsi="Times New Roman"/>
          <w:sz w:val="28"/>
          <w:szCs w:val="28"/>
        </w:rPr>
        <w:t xml:space="preserve"> </w:t>
      </w:r>
      <w:r w:rsidRPr="00605E3A">
        <w:rPr>
          <w:rFonts w:ascii="Times New Roman" w:hAnsi="Times New Roman"/>
          <w:sz w:val="28"/>
          <w:szCs w:val="28"/>
        </w:rPr>
        <w:t>представление</w:t>
      </w:r>
      <w:r w:rsidR="00482BC1">
        <w:rPr>
          <w:rFonts w:ascii="Times New Roman" w:hAnsi="Times New Roman"/>
          <w:sz w:val="28"/>
          <w:szCs w:val="28"/>
        </w:rPr>
        <w:t xml:space="preserve"> </w:t>
      </w:r>
      <w:r w:rsidRPr="00605E3A">
        <w:rPr>
          <w:rFonts w:ascii="Times New Roman" w:hAnsi="Times New Roman"/>
          <w:sz w:val="28"/>
          <w:szCs w:val="28"/>
        </w:rPr>
        <w:t>интересов</w:t>
      </w:r>
      <w:r w:rsidR="00482BC1">
        <w:rPr>
          <w:rFonts w:ascii="Times New Roman" w:hAnsi="Times New Roman"/>
          <w:sz w:val="28"/>
          <w:szCs w:val="28"/>
        </w:rPr>
        <w:t xml:space="preserve"> </w:t>
      </w:r>
      <w:r w:rsidRPr="00605E3A">
        <w:rPr>
          <w:rFonts w:ascii="Times New Roman" w:hAnsi="Times New Roman"/>
          <w:sz w:val="28"/>
          <w:szCs w:val="28"/>
        </w:rPr>
        <w:t>Избирательной</w:t>
      </w:r>
      <w:r w:rsidR="00482BC1">
        <w:rPr>
          <w:rFonts w:ascii="Times New Roman" w:hAnsi="Times New Roman"/>
          <w:sz w:val="28"/>
          <w:szCs w:val="28"/>
        </w:rPr>
        <w:t xml:space="preserve"> </w:t>
      </w:r>
      <w:r w:rsidRPr="00605E3A">
        <w:rPr>
          <w:rFonts w:ascii="Times New Roman" w:hAnsi="Times New Roman"/>
          <w:sz w:val="28"/>
          <w:szCs w:val="28"/>
        </w:rPr>
        <w:t>комиссии</w:t>
      </w:r>
      <w:r w:rsidR="00482BC1">
        <w:rPr>
          <w:rFonts w:ascii="Times New Roman" w:hAnsi="Times New Roman"/>
          <w:sz w:val="28"/>
          <w:szCs w:val="28"/>
        </w:rPr>
        <w:t xml:space="preserve"> Троицкого </w:t>
      </w:r>
      <w:r w:rsidRPr="00605E3A">
        <w:rPr>
          <w:rFonts w:ascii="Times New Roman" w:hAnsi="Times New Roman"/>
          <w:sz w:val="28"/>
          <w:szCs w:val="28"/>
        </w:rPr>
        <w:t>сельского</w:t>
      </w:r>
      <w:r w:rsidR="00482BC1">
        <w:rPr>
          <w:rFonts w:ascii="Times New Roman" w:hAnsi="Times New Roman"/>
          <w:sz w:val="28"/>
          <w:szCs w:val="28"/>
        </w:rPr>
        <w:t xml:space="preserve"> </w:t>
      </w:r>
      <w:r w:rsidRPr="00605E3A">
        <w:rPr>
          <w:rFonts w:ascii="Times New Roman" w:hAnsi="Times New Roman"/>
          <w:sz w:val="28"/>
          <w:szCs w:val="28"/>
        </w:rPr>
        <w:t>поселения;</w:t>
      </w:r>
    </w:p>
    <w:p w14:paraId="4F92E62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482BC1">
        <w:rPr>
          <w:rFonts w:ascii="Times New Roman" w:hAnsi="Times New Roman"/>
          <w:sz w:val="28"/>
          <w:szCs w:val="28"/>
        </w:rPr>
        <w:t xml:space="preserve"> </w:t>
      </w:r>
      <w:r w:rsidRPr="00605E3A">
        <w:rPr>
          <w:rFonts w:ascii="Times New Roman" w:hAnsi="Times New Roman"/>
          <w:sz w:val="28"/>
          <w:szCs w:val="28"/>
        </w:rPr>
        <w:t>организует</w:t>
      </w:r>
      <w:r w:rsidR="00482BC1">
        <w:rPr>
          <w:rFonts w:ascii="Times New Roman" w:hAnsi="Times New Roman"/>
          <w:sz w:val="28"/>
          <w:szCs w:val="28"/>
        </w:rPr>
        <w:t xml:space="preserve"> </w:t>
      </w:r>
      <w:r w:rsidRPr="00605E3A">
        <w:rPr>
          <w:rFonts w:ascii="Times New Roman" w:hAnsi="Times New Roman"/>
          <w:sz w:val="28"/>
          <w:szCs w:val="28"/>
        </w:rPr>
        <w:t>работу</w:t>
      </w:r>
      <w:r w:rsidR="00482BC1">
        <w:rPr>
          <w:rFonts w:ascii="Times New Roman" w:hAnsi="Times New Roman"/>
          <w:sz w:val="28"/>
          <w:szCs w:val="28"/>
        </w:rPr>
        <w:t xml:space="preserve"> </w:t>
      </w:r>
      <w:r w:rsidRPr="00605E3A">
        <w:rPr>
          <w:rFonts w:ascii="Times New Roman" w:hAnsi="Times New Roman"/>
          <w:sz w:val="28"/>
          <w:szCs w:val="28"/>
        </w:rPr>
        <w:t>Избирательной</w:t>
      </w:r>
      <w:r w:rsidR="00482BC1">
        <w:rPr>
          <w:rFonts w:ascii="Times New Roman" w:hAnsi="Times New Roman"/>
          <w:sz w:val="28"/>
          <w:szCs w:val="28"/>
        </w:rPr>
        <w:t xml:space="preserve"> </w:t>
      </w:r>
      <w:r w:rsidRPr="00605E3A">
        <w:rPr>
          <w:rFonts w:ascii="Times New Roman" w:hAnsi="Times New Roman"/>
          <w:sz w:val="28"/>
          <w:szCs w:val="28"/>
        </w:rPr>
        <w:t>комиссии</w:t>
      </w:r>
      <w:r w:rsidR="00482BC1">
        <w:rPr>
          <w:rFonts w:ascii="Times New Roman" w:hAnsi="Times New Roman"/>
          <w:sz w:val="28"/>
          <w:szCs w:val="28"/>
        </w:rPr>
        <w:t xml:space="preserve"> Троицкого </w:t>
      </w:r>
      <w:r w:rsidRPr="00605E3A">
        <w:rPr>
          <w:rFonts w:ascii="Times New Roman" w:hAnsi="Times New Roman"/>
          <w:sz w:val="28"/>
          <w:szCs w:val="28"/>
        </w:rPr>
        <w:t>сельского</w:t>
      </w:r>
      <w:r w:rsidR="00482BC1">
        <w:rPr>
          <w:rFonts w:ascii="Times New Roman" w:hAnsi="Times New Roman"/>
          <w:sz w:val="28"/>
          <w:szCs w:val="28"/>
        </w:rPr>
        <w:t xml:space="preserve"> </w:t>
      </w:r>
      <w:r w:rsidRPr="00605E3A">
        <w:rPr>
          <w:rFonts w:ascii="Times New Roman" w:hAnsi="Times New Roman"/>
          <w:sz w:val="28"/>
          <w:szCs w:val="28"/>
        </w:rPr>
        <w:t>поселения;</w:t>
      </w:r>
    </w:p>
    <w:p w14:paraId="519369B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82BC1">
        <w:rPr>
          <w:rFonts w:ascii="Times New Roman" w:hAnsi="Times New Roman"/>
          <w:sz w:val="28"/>
          <w:szCs w:val="28"/>
        </w:rPr>
        <w:t xml:space="preserve"> </w:t>
      </w:r>
      <w:r w:rsidRPr="00605E3A">
        <w:rPr>
          <w:rFonts w:ascii="Times New Roman" w:hAnsi="Times New Roman"/>
          <w:sz w:val="28"/>
          <w:szCs w:val="28"/>
        </w:rPr>
        <w:t>созывает</w:t>
      </w:r>
      <w:r w:rsidR="00482BC1">
        <w:rPr>
          <w:rFonts w:ascii="Times New Roman" w:hAnsi="Times New Roman"/>
          <w:sz w:val="28"/>
          <w:szCs w:val="28"/>
        </w:rPr>
        <w:t xml:space="preserve"> </w:t>
      </w:r>
      <w:r w:rsidRPr="00605E3A">
        <w:rPr>
          <w:rFonts w:ascii="Times New Roman" w:hAnsi="Times New Roman"/>
          <w:sz w:val="28"/>
          <w:szCs w:val="28"/>
        </w:rPr>
        <w:t>и</w:t>
      </w:r>
      <w:r w:rsidR="00482BC1">
        <w:rPr>
          <w:rFonts w:ascii="Times New Roman" w:hAnsi="Times New Roman"/>
          <w:sz w:val="28"/>
          <w:szCs w:val="28"/>
        </w:rPr>
        <w:t xml:space="preserve"> </w:t>
      </w:r>
      <w:r w:rsidRPr="00605E3A">
        <w:rPr>
          <w:rFonts w:ascii="Times New Roman" w:hAnsi="Times New Roman"/>
          <w:sz w:val="28"/>
          <w:szCs w:val="28"/>
        </w:rPr>
        <w:t>ведет</w:t>
      </w:r>
      <w:r w:rsidR="00482BC1">
        <w:rPr>
          <w:rFonts w:ascii="Times New Roman" w:hAnsi="Times New Roman"/>
          <w:sz w:val="28"/>
          <w:szCs w:val="28"/>
        </w:rPr>
        <w:t xml:space="preserve"> </w:t>
      </w:r>
      <w:r w:rsidRPr="00605E3A">
        <w:rPr>
          <w:rFonts w:ascii="Times New Roman" w:hAnsi="Times New Roman"/>
          <w:sz w:val="28"/>
          <w:szCs w:val="28"/>
        </w:rPr>
        <w:t>заседания</w:t>
      </w:r>
      <w:r w:rsidR="00482BC1">
        <w:rPr>
          <w:rFonts w:ascii="Times New Roman" w:hAnsi="Times New Roman"/>
          <w:sz w:val="28"/>
          <w:szCs w:val="28"/>
        </w:rPr>
        <w:t xml:space="preserve"> </w:t>
      </w:r>
      <w:r w:rsidRPr="00605E3A">
        <w:rPr>
          <w:rFonts w:ascii="Times New Roman" w:hAnsi="Times New Roman"/>
          <w:sz w:val="28"/>
          <w:szCs w:val="28"/>
        </w:rPr>
        <w:t>Избирательной</w:t>
      </w:r>
      <w:r w:rsidR="00482BC1">
        <w:rPr>
          <w:rFonts w:ascii="Times New Roman" w:hAnsi="Times New Roman"/>
          <w:sz w:val="28"/>
          <w:szCs w:val="28"/>
        </w:rPr>
        <w:t xml:space="preserve"> </w:t>
      </w:r>
      <w:r w:rsidRPr="00605E3A">
        <w:rPr>
          <w:rFonts w:ascii="Times New Roman" w:hAnsi="Times New Roman"/>
          <w:sz w:val="28"/>
          <w:szCs w:val="28"/>
        </w:rPr>
        <w:t>комиссии</w:t>
      </w:r>
      <w:r w:rsidR="00482BC1">
        <w:rPr>
          <w:rFonts w:ascii="Times New Roman" w:hAnsi="Times New Roman"/>
          <w:sz w:val="28"/>
          <w:szCs w:val="28"/>
        </w:rPr>
        <w:t xml:space="preserve"> Троицкого </w:t>
      </w:r>
      <w:r w:rsidRPr="00605E3A">
        <w:rPr>
          <w:rFonts w:ascii="Times New Roman" w:hAnsi="Times New Roman"/>
          <w:sz w:val="28"/>
          <w:szCs w:val="28"/>
        </w:rPr>
        <w:t>сельского</w:t>
      </w:r>
      <w:r w:rsidR="00482BC1">
        <w:rPr>
          <w:rFonts w:ascii="Times New Roman" w:hAnsi="Times New Roman"/>
          <w:sz w:val="28"/>
          <w:szCs w:val="28"/>
        </w:rPr>
        <w:t xml:space="preserve"> </w:t>
      </w:r>
      <w:r w:rsidRPr="00605E3A">
        <w:rPr>
          <w:rFonts w:ascii="Times New Roman" w:hAnsi="Times New Roman"/>
          <w:sz w:val="28"/>
          <w:szCs w:val="28"/>
        </w:rPr>
        <w:t>поселения;</w:t>
      </w:r>
    </w:p>
    <w:p w14:paraId="1F4B504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482BC1">
        <w:rPr>
          <w:rFonts w:ascii="Times New Roman" w:hAnsi="Times New Roman"/>
          <w:sz w:val="28"/>
          <w:szCs w:val="28"/>
        </w:rPr>
        <w:t xml:space="preserve"> </w:t>
      </w:r>
      <w:r w:rsidRPr="00605E3A">
        <w:rPr>
          <w:rFonts w:ascii="Times New Roman" w:hAnsi="Times New Roman"/>
          <w:sz w:val="28"/>
          <w:szCs w:val="28"/>
        </w:rPr>
        <w:t>подписывает</w:t>
      </w:r>
      <w:r w:rsidR="00482BC1">
        <w:rPr>
          <w:rFonts w:ascii="Times New Roman" w:hAnsi="Times New Roman"/>
          <w:sz w:val="28"/>
          <w:szCs w:val="28"/>
        </w:rPr>
        <w:t xml:space="preserve"> </w:t>
      </w:r>
      <w:r w:rsidRPr="00605E3A">
        <w:rPr>
          <w:rFonts w:ascii="Times New Roman" w:hAnsi="Times New Roman"/>
          <w:sz w:val="28"/>
          <w:szCs w:val="28"/>
        </w:rPr>
        <w:t>постановления</w:t>
      </w:r>
      <w:r w:rsidR="00482BC1">
        <w:rPr>
          <w:rFonts w:ascii="Times New Roman" w:hAnsi="Times New Roman"/>
          <w:sz w:val="28"/>
          <w:szCs w:val="28"/>
        </w:rPr>
        <w:t xml:space="preserve"> </w:t>
      </w:r>
      <w:r w:rsidRPr="00605E3A">
        <w:rPr>
          <w:rFonts w:ascii="Times New Roman" w:hAnsi="Times New Roman"/>
          <w:sz w:val="28"/>
          <w:szCs w:val="28"/>
        </w:rPr>
        <w:t>Избирательной</w:t>
      </w:r>
      <w:r w:rsidR="00482BC1">
        <w:rPr>
          <w:rFonts w:ascii="Times New Roman" w:hAnsi="Times New Roman"/>
          <w:sz w:val="28"/>
          <w:szCs w:val="28"/>
        </w:rPr>
        <w:t xml:space="preserve"> </w:t>
      </w:r>
      <w:r w:rsidRPr="00605E3A">
        <w:rPr>
          <w:rFonts w:ascii="Times New Roman" w:hAnsi="Times New Roman"/>
          <w:sz w:val="28"/>
          <w:szCs w:val="28"/>
        </w:rPr>
        <w:t>комиссии</w:t>
      </w:r>
      <w:r w:rsidR="00482BC1">
        <w:rPr>
          <w:rFonts w:ascii="Times New Roman" w:hAnsi="Times New Roman"/>
          <w:sz w:val="28"/>
          <w:szCs w:val="28"/>
        </w:rPr>
        <w:t xml:space="preserve"> Троицкого </w:t>
      </w:r>
      <w:r w:rsidRPr="00605E3A">
        <w:rPr>
          <w:rFonts w:ascii="Times New Roman" w:hAnsi="Times New Roman"/>
          <w:sz w:val="28"/>
          <w:szCs w:val="28"/>
        </w:rPr>
        <w:t>сельского</w:t>
      </w:r>
      <w:r w:rsidR="00482BC1">
        <w:rPr>
          <w:rFonts w:ascii="Times New Roman" w:hAnsi="Times New Roman"/>
          <w:sz w:val="28"/>
          <w:szCs w:val="28"/>
        </w:rPr>
        <w:t xml:space="preserve"> </w:t>
      </w:r>
      <w:r w:rsidRPr="00605E3A">
        <w:rPr>
          <w:rFonts w:ascii="Times New Roman" w:hAnsi="Times New Roman"/>
          <w:sz w:val="28"/>
          <w:szCs w:val="28"/>
        </w:rPr>
        <w:t>поселения;</w:t>
      </w:r>
    </w:p>
    <w:p w14:paraId="2753492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482BC1">
        <w:rPr>
          <w:rFonts w:ascii="Times New Roman" w:hAnsi="Times New Roman"/>
          <w:sz w:val="28"/>
          <w:szCs w:val="28"/>
        </w:rPr>
        <w:t xml:space="preserve"> </w:t>
      </w:r>
      <w:r w:rsidRPr="00605E3A">
        <w:rPr>
          <w:rFonts w:ascii="Times New Roman" w:hAnsi="Times New Roman"/>
          <w:sz w:val="28"/>
          <w:szCs w:val="28"/>
        </w:rPr>
        <w:t>распределяет</w:t>
      </w:r>
      <w:r w:rsidR="00482BC1">
        <w:rPr>
          <w:rFonts w:ascii="Times New Roman" w:hAnsi="Times New Roman"/>
          <w:sz w:val="28"/>
          <w:szCs w:val="28"/>
        </w:rPr>
        <w:t xml:space="preserve"> </w:t>
      </w:r>
      <w:r w:rsidRPr="00605E3A">
        <w:rPr>
          <w:rFonts w:ascii="Times New Roman" w:hAnsi="Times New Roman"/>
          <w:sz w:val="28"/>
          <w:szCs w:val="28"/>
        </w:rPr>
        <w:t>обязанности</w:t>
      </w:r>
      <w:r w:rsidR="00482BC1">
        <w:rPr>
          <w:rFonts w:ascii="Times New Roman" w:hAnsi="Times New Roman"/>
          <w:sz w:val="28"/>
          <w:szCs w:val="28"/>
        </w:rPr>
        <w:t xml:space="preserve"> </w:t>
      </w:r>
      <w:r w:rsidRPr="00605E3A">
        <w:rPr>
          <w:rFonts w:ascii="Times New Roman" w:hAnsi="Times New Roman"/>
          <w:sz w:val="28"/>
          <w:szCs w:val="28"/>
        </w:rPr>
        <w:t>между</w:t>
      </w:r>
      <w:r w:rsidR="00482BC1">
        <w:rPr>
          <w:rFonts w:ascii="Times New Roman" w:hAnsi="Times New Roman"/>
          <w:sz w:val="28"/>
          <w:szCs w:val="28"/>
        </w:rPr>
        <w:t xml:space="preserve"> </w:t>
      </w:r>
      <w:r w:rsidRPr="00605E3A">
        <w:rPr>
          <w:rFonts w:ascii="Times New Roman" w:hAnsi="Times New Roman"/>
          <w:sz w:val="28"/>
          <w:szCs w:val="28"/>
        </w:rPr>
        <w:t>членами</w:t>
      </w:r>
      <w:r w:rsidR="00482BC1">
        <w:rPr>
          <w:rFonts w:ascii="Times New Roman" w:hAnsi="Times New Roman"/>
          <w:sz w:val="28"/>
          <w:szCs w:val="28"/>
        </w:rPr>
        <w:t xml:space="preserve"> </w:t>
      </w:r>
      <w:r w:rsidRPr="00605E3A">
        <w:rPr>
          <w:rFonts w:ascii="Times New Roman" w:hAnsi="Times New Roman"/>
          <w:sz w:val="28"/>
          <w:szCs w:val="28"/>
        </w:rPr>
        <w:t>Избирательной</w:t>
      </w:r>
      <w:r w:rsidR="00482BC1">
        <w:rPr>
          <w:rFonts w:ascii="Times New Roman" w:hAnsi="Times New Roman"/>
          <w:sz w:val="28"/>
          <w:szCs w:val="28"/>
        </w:rPr>
        <w:t xml:space="preserve"> </w:t>
      </w:r>
      <w:r w:rsidRPr="00605E3A">
        <w:rPr>
          <w:rFonts w:ascii="Times New Roman" w:hAnsi="Times New Roman"/>
          <w:sz w:val="28"/>
          <w:szCs w:val="28"/>
        </w:rPr>
        <w:t>комиссии</w:t>
      </w:r>
      <w:r w:rsidR="00482BC1">
        <w:rPr>
          <w:rFonts w:ascii="Times New Roman" w:hAnsi="Times New Roman"/>
          <w:sz w:val="28"/>
          <w:szCs w:val="28"/>
        </w:rPr>
        <w:t xml:space="preserve"> Троицкого </w:t>
      </w:r>
      <w:r w:rsidRPr="00605E3A">
        <w:rPr>
          <w:rFonts w:ascii="Times New Roman" w:hAnsi="Times New Roman"/>
          <w:sz w:val="28"/>
          <w:szCs w:val="28"/>
        </w:rPr>
        <w:t>сельского</w:t>
      </w:r>
      <w:r w:rsidR="00482BC1">
        <w:rPr>
          <w:rFonts w:ascii="Times New Roman" w:hAnsi="Times New Roman"/>
          <w:sz w:val="28"/>
          <w:szCs w:val="28"/>
        </w:rPr>
        <w:t xml:space="preserve"> </w:t>
      </w:r>
      <w:r w:rsidRPr="00605E3A">
        <w:rPr>
          <w:rFonts w:ascii="Times New Roman" w:hAnsi="Times New Roman"/>
          <w:sz w:val="28"/>
          <w:szCs w:val="28"/>
        </w:rPr>
        <w:t>поселения</w:t>
      </w:r>
      <w:r w:rsidR="00482BC1">
        <w:rPr>
          <w:rFonts w:ascii="Times New Roman" w:hAnsi="Times New Roman"/>
          <w:sz w:val="28"/>
          <w:szCs w:val="28"/>
        </w:rPr>
        <w:t xml:space="preserve"> </w:t>
      </w:r>
      <w:r w:rsidRPr="00605E3A">
        <w:rPr>
          <w:rFonts w:ascii="Times New Roman" w:hAnsi="Times New Roman"/>
          <w:sz w:val="28"/>
          <w:szCs w:val="28"/>
        </w:rPr>
        <w:t>для</w:t>
      </w:r>
      <w:r w:rsidR="00482BC1">
        <w:rPr>
          <w:rFonts w:ascii="Times New Roman" w:hAnsi="Times New Roman"/>
          <w:sz w:val="28"/>
          <w:szCs w:val="28"/>
        </w:rPr>
        <w:t xml:space="preserve"> </w:t>
      </w:r>
      <w:r w:rsidRPr="00605E3A">
        <w:rPr>
          <w:rFonts w:ascii="Times New Roman" w:hAnsi="Times New Roman"/>
          <w:sz w:val="28"/>
          <w:szCs w:val="28"/>
        </w:rPr>
        <w:t>организации</w:t>
      </w:r>
      <w:r w:rsidR="00482BC1">
        <w:rPr>
          <w:rFonts w:ascii="Times New Roman" w:hAnsi="Times New Roman"/>
          <w:sz w:val="28"/>
          <w:szCs w:val="28"/>
        </w:rPr>
        <w:t xml:space="preserve"> </w:t>
      </w:r>
      <w:r w:rsidRPr="00605E3A">
        <w:rPr>
          <w:rFonts w:ascii="Times New Roman" w:hAnsi="Times New Roman"/>
          <w:sz w:val="28"/>
          <w:szCs w:val="28"/>
        </w:rPr>
        <w:t>работы</w:t>
      </w:r>
      <w:r w:rsidR="00482BC1">
        <w:rPr>
          <w:rFonts w:ascii="Times New Roman" w:hAnsi="Times New Roman"/>
          <w:sz w:val="28"/>
          <w:szCs w:val="28"/>
        </w:rPr>
        <w:t xml:space="preserve"> </w:t>
      </w:r>
      <w:r w:rsidRPr="00605E3A">
        <w:rPr>
          <w:rFonts w:ascii="Times New Roman" w:hAnsi="Times New Roman"/>
          <w:sz w:val="28"/>
          <w:szCs w:val="28"/>
        </w:rPr>
        <w:t>по</w:t>
      </w:r>
      <w:r w:rsidR="00482BC1">
        <w:rPr>
          <w:rFonts w:ascii="Times New Roman" w:hAnsi="Times New Roman"/>
          <w:sz w:val="28"/>
          <w:szCs w:val="28"/>
        </w:rPr>
        <w:t xml:space="preserve"> </w:t>
      </w:r>
      <w:r w:rsidRPr="00605E3A">
        <w:rPr>
          <w:rFonts w:ascii="Times New Roman" w:hAnsi="Times New Roman"/>
          <w:sz w:val="28"/>
          <w:szCs w:val="28"/>
        </w:rPr>
        <w:t>исполнению</w:t>
      </w:r>
      <w:r w:rsidR="00482BC1">
        <w:rPr>
          <w:rFonts w:ascii="Times New Roman" w:hAnsi="Times New Roman"/>
          <w:sz w:val="28"/>
          <w:szCs w:val="28"/>
        </w:rPr>
        <w:t xml:space="preserve"> </w:t>
      </w:r>
      <w:r w:rsidRPr="00605E3A">
        <w:rPr>
          <w:rFonts w:ascii="Times New Roman" w:hAnsi="Times New Roman"/>
          <w:sz w:val="28"/>
          <w:szCs w:val="28"/>
        </w:rPr>
        <w:t>принимаемых</w:t>
      </w:r>
      <w:r w:rsidR="00482BC1">
        <w:rPr>
          <w:rFonts w:ascii="Times New Roman" w:hAnsi="Times New Roman"/>
          <w:sz w:val="28"/>
          <w:szCs w:val="28"/>
        </w:rPr>
        <w:t xml:space="preserve"> </w:t>
      </w:r>
      <w:r w:rsidRPr="00605E3A">
        <w:rPr>
          <w:rFonts w:ascii="Times New Roman" w:hAnsi="Times New Roman"/>
          <w:sz w:val="28"/>
          <w:szCs w:val="28"/>
        </w:rPr>
        <w:t>Избирательной</w:t>
      </w:r>
      <w:r w:rsidR="00482BC1">
        <w:rPr>
          <w:rFonts w:ascii="Times New Roman" w:hAnsi="Times New Roman"/>
          <w:sz w:val="28"/>
          <w:szCs w:val="28"/>
        </w:rPr>
        <w:t xml:space="preserve"> </w:t>
      </w:r>
      <w:r w:rsidRPr="00605E3A">
        <w:rPr>
          <w:rFonts w:ascii="Times New Roman" w:hAnsi="Times New Roman"/>
          <w:sz w:val="28"/>
          <w:szCs w:val="28"/>
        </w:rPr>
        <w:t>комиссией</w:t>
      </w:r>
      <w:r w:rsidR="00482BC1">
        <w:rPr>
          <w:rFonts w:ascii="Times New Roman" w:hAnsi="Times New Roman"/>
          <w:sz w:val="28"/>
          <w:szCs w:val="28"/>
        </w:rPr>
        <w:t xml:space="preserve"> Троицкого </w:t>
      </w:r>
      <w:r w:rsidRPr="00605E3A">
        <w:rPr>
          <w:rFonts w:ascii="Times New Roman" w:hAnsi="Times New Roman"/>
          <w:sz w:val="28"/>
          <w:szCs w:val="28"/>
        </w:rPr>
        <w:t>сельского</w:t>
      </w:r>
      <w:r w:rsidR="00482BC1">
        <w:rPr>
          <w:rFonts w:ascii="Times New Roman" w:hAnsi="Times New Roman"/>
          <w:sz w:val="28"/>
          <w:szCs w:val="28"/>
        </w:rPr>
        <w:t xml:space="preserve"> </w:t>
      </w:r>
      <w:r w:rsidRPr="00605E3A">
        <w:rPr>
          <w:rFonts w:ascii="Times New Roman" w:hAnsi="Times New Roman"/>
          <w:sz w:val="28"/>
          <w:szCs w:val="28"/>
        </w:rPr>
        <w:t>поселения</w:t>
      </w:r>
      <w:r w:rsidR="00482BC1">
        <w:rPr>
          <w:rFonts w:ascii="Times New Roman" w:hAnsi="Times New Roman"/>
          <w:sz w:val="28"/>
          <w:szCs w:val="28"/>
        </w:rPr>
        <w:t xml:space="preserve"> </w:t>
      </w:r>
      <w:r w:rsidRPr="00605E3A">
        <w:rPr>
          <w:rFonts w:ascii="Times New Roman" w:hAnsi="Times New Roman"/>
          <w:sz w:val="28"/>
          <w:szCs w:val="28"/>
        </w:rPr>
        <w:t>постановлений;</w:t>
      </w:r>
    </w:p>
    <w:p w14:paraId="412A07B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482BC1">
        <w:rPr>
          <w:rFonts w:ascii="Times New Roman" w:hAnsi="Times New Roman"/>
          <w:sz w:val="28"/>
          <w:szCs w:val="28"/>
        </w:rPr>
        <w:t xml:space="preserve"> </w:t>
      </w:r>
      <w:r w:rsidRPr="00605E3A">
        <w:rPr>
          <w:rFonts w:ascii="Times New Roman" w:hAnsi="Times New Roman"/>
          <w:sz w:val="28"/>
          <w:szCs w:val="28"/>
        </w:rPr>
        <w:t>дает</w:t>
      </w:r>
      <w:r w:rsidR="00482BC1">
        <w:rPr>
          <w:rFonts w:ascii="Times New Roman" w:hAnsi="Times New Roman"/>
          <w:sz w:val="28"/>
          <w:szCs w:val="28"/>
        </w:rPr>
        <w:t xml:space="preserve"> </w:t>
      </w:r>
      <w:r w:rsidRPr="00605E3A">
        <w:rPr>
          <w:rFonts w:ascii="Times New Roman" w:hAnsi="Times New Roman"/>
          <w:sz w:val="28"/>
          <w:szCs w:val="28"/>
        </w:rPr>
        <w:t>поручения</w:t>
      </w:r>
      <w:r w:rsidR="00482BC1">
        <w:rPr>
          <w:rFonts w:ascii="Times New Roman" w:hAnsi="Times New Roman"/>
          <w:sz w:val="28"/>
          <w:szCs w:val="28"/>
        </w:rPr>
        <w:t xml:space="preserve"> </w:t>
      </w:r>
      <w:r w:rsidRPr="00605E3A">
        <w:rPr>
          <w:rFonts w:ascii="Times New Roman" w:hAnsi="Times New Roman"/>
          <w:sz w:val="28"/>
          <w:szCs w:val="28"/>
        </w:rPr>
        <w:t>заместителю</w:t>
      </w:r>
      <w:r w:rsidR="00482BC1">
        <w:rPr>
          <w:rFonts w:ascii="Times New Roman" w:hAnsi="Times New Roman"/>
          <w:sz w:val="28"/>
          <w:szCs w:val="28"/>
        </w:rPr>
        <w:t xml:space="preserve"> </w:t>
      </w:r>
      <w:r w:rsidRPr="00605E3A">
        <w:rPr>
          <w:rFonts w:ascii="Times New Roman" w:hAnsi="Times New Roman"/>
          <w:sz w:val="28"/>
          <w:szCs w:val="28"/>
        </w:rPr>
        <w:t>председателя,</w:t>
      </w:r>
      <w:r w:rsidR="00482BC1">
        <w:rPr>
          <w:rFonts w:ascii="Times New Roman" w:hAnsi="Times New Roman"/>
          <w:sz w:val="28"/>
          <w:szCs w:val="28"/>
        </w:rPr>
        <w:t xml:space="preserve"> </w:t>
      </w:r>
      <w:r w:rsidRPr="00605E3A">
        <w:rPr>
          <w:rFonts w:ascii="Times New Roman" w:hAnsi="Times New Roman"/>
          <w:sz w:val="28"/>
          <w:szCs w:val="28"/>
        </w:rPr>
        <w:t>секретарю</w:t>
      </w:r>
      <w:r w:rsidR="00482BC1">
        <w:rPr>
          <w:rFonts w:ascii="Times New Roman" w:hAnsi="Times New Roman"/>
          <w:sz w:val="28"/>
          <w:szCs w:val="28"/>
        </w:rPr>
        <w:t xml:space="preserve"> </w:t>
      </w:r>
      <w:r w:rsidRPr="00605E3A">
        <w:rPr>
          <w:rFonts w:ascii="Times New Roman" w:hAnsi="Times New Roman"/>
          <w:sz w:val="28"/>
          <w:szCs w:val="28"/>
        </w:rPr>
        <w:t>и</w:t>
      </w:r>
      <w:r w:rsidR="00482BC1">
        <w:rPr>
          <w:rFonts w:ascii="Times New Roman" w:hAnsi="Times New Roman"/>
          <w:sz w:val="28"/>
          <w:szCs w:val="28"/>
        </w:rPr>
        <w:t xml:space="preserve"> </w:t>
      </w:r>
      <w:r w:rsidRPr="00605E3A">
        <w:rPr>
          <w:rFonts w:ascii="Times New Roman" w:hAnsi="Times New Roman"/>
          <w:sz w:val="28"/>
          <w:szCs w:val="28"/>
        </w:rPr>
        <w:t>членам</w:t>
      </w:r>
      <w:r w:rsidR="00482BC1">
        <w:rPr>
          <w:rFonts w:ascii="Times New Roman" w:hAnsi="Times New Roman"/>
          <w:sz w:val="28"/>
          <w:szCs w:val="28"/>
        </w:rPr>
        <w:t xml:space="preserve"> </w:t>
      </w:r>
      <w:r w:rsidRPr="00605E3A">
        <w:rPr>
          <w:rFonts w:ascii="Times New Roman" w:hAnsi="Times New Roman"/>
          <w:sz w:val="28"/>
          <w:szCs w:val="28"/>
        </w:rPr>
        <w:t>Избирательной</w:t>
      </w:r>
      <w:r w:rsidR="00482BC1">
        <w:rPr>
          <w:rFonts w:ascii="Times New Roman" w:hAnsi="Times New Roman"/>
          <w:sz w:val="28"/>
          <w:szCs w:val="28"/>
        </w:rPr>
        <w:t xml:space="preserve"> </w:t>
      </w:r>
      <w:r w:rsidRPr="00605E3A">
        <w:rPr>
          <w:rFonts w:ascii="Times New Roman" w:hAnsi="Times New Roman"/>
          <w:sz w:val="28"/>
          <w:szCs w:val="28"/>
        </w:rPr>
        <w:t>комиссии</w:t>
      </w:r>
      <w:r w:rsidR="00482BC1">
        <w:rPr>
          <w:rFonts w:ascii="Times New Roman" w:hAnsi="Times New Roman"/>
          <w:sz w:val="28"/>
          <w:szCs w:val="28"/>
        </w:rPr>
        <w:t xml:space="preserve"> Троицкого </w:t>
      </w:r>
      <w:r w:rsidRPr="00605E3A">
        <w:rPr>
          <w:rFonts w:ascii="Times New Roman" w:hAnsi="Times New Roman"/>
          <w:sz w:val="28"/>
          <w:szCs w:val="28"/>
        </w:rPr>
        <w:t>сельского</w:t>
      </w:r>
      <w:r w:rsidR="00482BC1">
        <w:rPr>
          <w:rFonts w:ascii="Times New Roman" w:hAnsi="Times New Roman"/>
          <w:sz w:val="28"/>
          <w:szCs w:val="28"/>
        </w:rPr>
        <w:t xml:space="preserve"> </w:t>
      </w:r>
      <w:r w:rsidRPr="00605E3A">
        <w:rPr>
          <w:rFonts w:ascii="Times New Roman" w:hAnsi="Times New Roman"/>
          <w:sz w:val="28"/>
          <w:szCs w:val="28"/>
        </w:rPr>
        <w:t>поселения;</w:t>
      </w:r>
    </w:p>
    <w:p w14:paraId="04774B0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482BC1">
        <w:rPr>
          <w:rFonts w:ascii="Times New Roman" w:hAnsi="Times New Roman"/>
          <w:sz w:val="28"/>
          <w:szCs w:val="28"/>
        </w:rPr>
        <w:t xml:space="preserve"> </w:t>
      </w:r>
      <w:r w:rsidRPr="00605E3A">
        <w:rPr>
          <w:rFonts w:ascii="Times New Roman" w:hAnsi="Times New Roman"/>
          <w:sz w:val="28"/>
          <w:szCs w:val="28"/>
        </w:rPr>
        <w:t>организует</w:t>
      </w:r>
      <w:r w:rsidR="00482BC1">
        <w:rPr>
          <w:rFonts w:ascii="Times New Roman" w:hAnsi="Times New Roman"/>
          <w:sz w:val="28"/>
          <w:szCs w:val="28"/>
        </w:rPr>
        <w:t xml:space="preserve"> </w:t>
      </w:r>
      <w:r w:rsidRPr="00605E3A">
        <w:rPr>
          <w:rFonts w:ascii="Times New Roman" w:hAnsi="Times New Roman"/>
          <w:sz w:val="28"/>
          <w:szCs w:val="28"/>
        </w:rPr>
        <w:t>в</w:t>
      </w:r>
      <w:r w:rsidR="00482BC1">
        <w:rPr>
          <w:rFonts w:ascii="Times New Roman" w:hAnsi="Times New Roman"/>
          <w:sz w:val="28"/>
          <w:szCs w:val="28"/>
        </w:rPr>
        <w:t xml:space="preserve"> </w:t>
      </w:r>
      <w:r w:rsidRPr="00605E3A">
        <w:rPr>
          <w:rFonts w:ascii="Times New Roman" w:hAnsi="Times New Roman"/>
          <w:sz w:val="28"/>
          <w:szCs w:val="28"/>
        </w:rPr>
        <w:t>Избирательной</w:t>
      </w:r>
      <w:r w:rsidR="00482BC1">
        <w:rPr>
          <w:rFonts w:ascii="Times New Roman" w:hAnsi="Times New Roman"/>
          <w:sz w:val="28"/>
          <w:szCs w:val="28"/>
        </w:rPr>
        <w:t xml:space="preserve"> </w:t>
      </w:r>
      <w:r w:rsidRPr="00605E3A">
        <w:rPr>
          <w:rFonts w:ascii="Times New Roman" w:hAnsi="Times New Roman"/>
          <w:sz w:val="28"/>
          <w:szCs w:val="28"/>
        </w:rPr>
        <w:t>комиссии</w:t>
      </w:r>
      <w:r w:rsidR="00482BC1">
        <w:rPr>
          <w:rFonts w:ascii="Times New Roman" w:hAnsi="Times New Roman"/>
          <w:sz w:val="28"/>
          <w:szCs w:val="28"/>
        </w:rPr>
        <w:t xml:space="preserve"> Троицкого </w:t>
      </w:r>
      <w:r w:rsidRPr="00605E3A">
        <w:rPr>
          <w:rFonts w:ascii="Times New Roman" w:hAnsi="Times New Roman"/>
          <w:sz w:val="28"/>
          <w:szCs w:val="28"/>
        </w:rPr>
        <w:t>сельского</w:t>
      </w:r>
      <w:r w:rsidR="00482BC1">
        <w:rPr>
          <w:rFonts w:ascii="Times New Roman" w:hAnsi="Times New Roman"/>
          <w:sz w:val="28"/>
          <w:szCs w:val="28"/>
        </w:rPr>
        <w:t xml:space="preserve"> </w:t>
      </w:r>
      <w:r w:rsidRPr="00605E3A">
        <w:rPr>
          <w:rFonts w:ascii="Times New Roman" w:hAnsi="Times New Roman"/>
          <w:sz w:val="28"/>
          <w:szCs w:val="28"/>
        </w:rPr>
        <w:t>поселения</w:t>
      </w:r>
      <w:r w:rsidR="00482BC1">
        <w:rPr>
          <w:rFonts w:ascii="Times New Roman" w:hAnsi="Times New Roman"/>
          <w:sz w:val="28"/>
          <w:szCs w:val="28"/>
        </w:rPr>
        <w:t xml:space="preserve"> </w:t>
      </w:r>
      <w:r w:rsidRPr="00605E3A">
        <w:rPr>
          <w:rFonts w:ascii="Times New Roman" w:hAnsi="Times New Roman"/>
          <w:sz w:val="28"/>
          <w:szCs w:val="28"/>
        </w:rPr>
        <w:t>прием</w:t>
      </w:r>
      <w:r w:rsidR="00482BC1">
        <w:rPr>
          <w:rFonts w:ascii="Times New Roman" w:hAnsi="Times New Roman"/>
          <w:sz w:val="28"/>
          <w:szCs w:val="28"/>
        </w:rPr>
        <w:t xml:space="preserve"> </w:t>
      </w:r>
      <w:r w:rsidRPr="00605E3A">
        <w:rPr>
          <w:rFonts w:ascii="Times New Roman" w:hAnsi="Times New Roman"/>
          <w:sz w:val="28"/>
          <w:szCs w:val="28"/>
        </w:rPr>
        <w:t>граждан,</w:t>
      </w:r>
      <w:r w:rsidR="00482BC1">
        <w:rPr>
          <w:rFonts w:ascii="Times New Roman" w:hAnsi="Times New Roman"/>
          <w:sz w:val="28"/>
          <w:szCs w:val="28"/>
        </w:rPr>
        <w:t xml:space="preserve"> </w:t>
      </w:r>
      <w:r w:rsidRPr="00605E3A">
        <w:rPr>
          <w:rFonts w:ascii="Times New Roman" w:hAnsi="Times New Roman"/>
          <w:sz w:val="28"/>
          <w:szCs w:val="28"/>
        </w:rPr>
        <w:t>рассмотрение</w:t>
      </w:r>
      <w:r w:rsidR="00482BC1">
        <w:rPr>
          <w:rFonts w:ascii="Times New Roman" w:hAnsi="Times New Roman"/>
          <w:sz w:val="28"/>
          <w:szCs w:val="28"/>
        </w:rPr>
        <w:t xml:space="preserve"> </w:t>
      </w:r>
      <w:r w:rsidRPr="00605E3A">
        <w:rPr>
          <w:rFonts w:ascii="Times New Roman" w:hAnsi="Times New Roman"/>
          <w:sz w:val="28"/>
          <w:szCs w:val="28"/>
        </w:rPr>
        <w:t>их</w:t>
      </w:r>
      <w:r w:rsidR="00482BC1">
        <w:rPr>
          <w:rFonts w:ascii="Times New Roman" w:hAnsi="Times New Roman"/>
          <w:sz w:val="28"/>
          <w:szCs w:val="28"/>
        </w:rPr>
        <w:t xml:space="preserve"> </w:t>
      </w:r>
      <w:r w:rsidRPr="00605E3A">
        <w:rPr>
          <w:rFonts w:ascii="Times New Roman" w:hAnsi="Times New Roman"/>
          <w:sz w:val="28"/>
          <w:szCs w:val="28"/>
        </w:rPr>
        <w:t>обращений;</w:t>
      </w:r>
    </w:p>
    <w:p w14:paraId="6F85366F"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482BC1">
        <w:rPr>
          <w:rFonts w:ascii="Times New Roman" w:hAnsi="Times New Roman"/>
          <w:sz w:val="28"/>
          <w:szCs w:val="28"/>
        </w:rPr>
        <w:t xml:space="preserve"> </w:t>
      </w:r>
      <w:r w:rsidRPr="00605E3A">
        <w:rPr>
          <w:rFonts w:ascii="Times New Roman" w:hAnsi="Times New Roman"/>
          <w:sz w:val="28"/>
          <w:szCs w:val="28"/>
        </w:rPr>
        <w:t>осуществляет</w:t>
      </w:r>
      <w:r w:rsidR="00482BC1">
        <w:rPr>
          <w:rFonts w:ascii="Times New Roman" w:hAnsi="Times New Roman"/>
          <w:sz w:val="28"/>
          <w:szCs w:val="28"/>
        </w:rPr>
        <w:t xml:space="preserve"> </w:t>
      </w:r>
      <w:r w:rsidRPr="00605E3A">
        <w:rPr>
          <w:rFonts w:ascii="Times New Roman" w:hAnsi="Times New Roman"/>
          <w:sz w:val="28"/>
          <w:szCs w:val="28"/>
        </w:rPr>
        <w:t>иные</w:t>
      </w:r>
      <w:r w:rsidR="00482BC1">
        <w:rPr>
          <w:rFonts w:ascii="Times New Roman" w:hAnsi="Times New Roman"/>
          <w:sz w:val="28"/>
          <w:szCs w:val="28"/>
        </w:rPr>
        <w:t xml:space="preserve"> </w:t>
      </w:r>
      <w:r w:rsidRPr="00605E3A">
        <w:rPr>
          <w:rFonts w:ascii="Times New Roman" w:hAnsi="Times New Roman"/>
          <w:sz w:val="28"/>
          <w:szCs w:val="28"/>
        </w:rPr>
        <w:t>полномочия,</w:t>
      </w:r>
      <w:r w:rsidR="00482BC1">
        <w:rPr>
          <w:rFonts w:ascii="Times New Roman" w:hAnsi="Times New Roman"/>
          <w:sz w:val="28"/>
          <w:szCs w:val="28"/>
        </w:rPr>
        <w:t xml:space="preserve"> </w:t>
      </w:r>
      <w:r w:rsidRPr="00605E3A">
        <w:rPr>
          <w:rFonts w:ascii="Times New Roman" w:hAnsi="Times New Roman"/>
          <w:sz w:val="28"/>
          <w:szCs w:val="28"/>
        </w:rPr>
        <w:t>предусмотренные</w:t>
      </w:r>
      <w:r w:rsidR="00482BC1">
        <w:rPr>
          <w:rFonts w:ascii="Times New Roman" w:hAnsi="Times New Roman"/>
          <w:sz w:val="28"/>
          <w:szCs w:val="28"/>
        </w:rPr>
        <w:t xml:space="preserve"> </w:t>
      </w:r>
      <w:r w:rsidRPr="00605E3A">
        <w:rPr>
          <w:rFonts w:ascii="Times New Roman" w:hAnsi="Times New Roman"/>
          <w:sz w:val="28"/>
          <w:szCs w:val="28"/>
        </w:rPr>
        <w:t>федеральными</w:t>
      </w:r>
      <w:r w:rsidR="00482BC1">
        <w:rPr>
          <w:rFonts w:ascii="Times New Roman" w:hAnsi="Times New Roman"/>
          <w:sz w:val="28"/>
          <w:szCs w:val="28"/>
        </w:rPr>
        <w:t xml:space="preserve"> </w:t>
      </w:r>
      <w:r w:rsidRPr="00605E3A">
        <w:rPr>
          <w:rFonts w:ascii="Times New Roman" w:hAnsi="Times New Roman"/>
          <w:sz w:val="28"/>
          <w:szCs w:val="28"/>
        </w:rPr>
        <w:t>и</w:t>
      </w:r>
      <w:r w:rsidR="00482BC1">
        <w:rPr>
          <w:rFonts w:ascii="Times New Roman" w:hAnsi="Times New Roman"/>
          <w:sz w:val="28"/>
          <w:szCs w:val="28"/>
        </w:rPr>
        <w:t xml:space="preserve"> </w:t>
      </w:r>
      <w:r w:rsidRPr="00605E3A">
        <w:rPr>
          <w:rFonts w:ascii="Times New Roman" w:hAnsi="Times New Roman"/>
          <w:sz w:val="28"/>
          <w:szCs w:val="28"/>
        </w:rPr>
        <w:t>областными</w:t>
      </w:r>
      <w:r w:rsidR="00482BC1">
        <w:rPr>
          <w:rFonts w:ascii="Times New Roman" w:hAnsi="Times New Roman"/>
          <w:sz w:val="28"/>
          <w:szCs w:val="28"/>
        </w:rPr>
        <w:t xml:space="preserve"> </w:t>
      </w:r>
      <w:r w:rsidRPr="00605E3A">
        <w:rPr>
          <w:rFonts w:ascii="Times New Roman" w:hAnsi="Times New Roman"/>
          <w:sz w:val="28"/>
          <w:szCs w:val="28"/>
        </w:rPr>
        <w:t>законами.</w:t>
      </w:r>
    </w:p>
    <w:p w14:paraId="64862EB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482BC1">
        <w:rPr>
          <w:rFonts w:ascii="Times New Roman" w:hAnsi="Times New Roman"/>
          <w:sz w:val="28"/>
          <w:szCs w:val="28"/>
        </w:rPr>
        <w:t xml:space="preserve"> </w:t>
      </w:r>
      <w:r w:rsidRPr="00605E3A">
        <w:rPr>
          <w:rFonts w:ascii="Times New Roman" w:hAnsi="Times New Roman"/>
          <w:sz w:val="28"/>
          <w:szCs w:val="28"/>
        </w:rPr>
        <w:t>Заместитель</w:t>
      </w:r>
      <w:r w:rsidR="00482BC1">
        <w:rPr>
          <w:rFonts w:ascii="Times New Roman" w:hAnsi="Times New Roman"/>
          <w:sz w:val="28"/>
          <w:szCs w:val="28"/>
        </w:rPr>
        <w:t xml:space="preserve"> </w:t>
      </w:r>
      <w:r w:rsidRPr="00605E3A">
        <w:rPr>
          <w:rFonts w:ascii="Times New Roman" w:hAnsi="Times New Roman"/>
          <w:sz w:val="28"/>
          <w:szCs w:val="28"/>
        </w:rPr>
        <w:t>председателя</w:t>
      </w:r>
      <w:r w:rsidR="00482BC1">
        <w:rPr>
          <w:rFonts w:ascii="Times New Roman" w:hAnsi="Times New Roman"/>
          <w:sz w:val="28"/>
          <w:szCs w:val="28"/>
        </w:rPr>
        <w:t xml:space="preserve"> </w:t>
      </w:r>
      <w:r w:rsidRPr="00605E3A">
        <w:rPr>
          <w:rFonts w:ascii="Times New Roman" w:hAnsi="Times New Roman"/>
          <w:sz w:val="28"/>
          <w:szCs w:val="28"/>
        </w:rPr>
        <w:t>Избирательной</w:t>
      </w:r>
      <w:r w:rsidR="00482BC1">
        <w:rPr>
          <w:rFonts w:ascii="Times New Roman" w:hAnsi="Times New Roman"/>
          <w:sz w:val="28"/>
          <w:szCs w:val="28"/>
        </w:rPr>
        <w:t xml:space="preserve"> </w:t>
      </w:r>
      <w:r w:rsidRPr="00605E3A">
        <w:rPr>
          <w:rFonts w:ascii="Times New Roman" w:hAnsi="Times New Roman"/>
          <w:sz w:val="28"/>
          <w:szCs w:val="28"/>
        </w:rPr>
        <w:t>комиссии</w:t>
      </w:r>
      <w:r w:rsidR="00482BC1">
        <w:rPr>
          <w:rFonts w:ascii="Times New Roman" w:hAnsi="Times New Roman"/>
          <w:sz w:val="28"/>
          <w:szCs w:val="28"/>
        </w:rPr>
        <w:t xml:space="preserve"> Троицкого </w:t>
      </w:r>
      <w:r w:rsidRPr="00605E3A">
        <w:rPr>
          <w:rFonts w:ascii="Times New Roman" w:hAnsi="Times New Roman"/>
          <w:sz w:val="28"/>
          <w:szCs w:val="28"/>
        </w:rPr>
        <w:t>сельского</w:t>
      </w:r>
      <w:r w:rsidR="00482BC1">
        <w:rPr>
          <w:rFonts w:ascii="Times New Roman" w:hAnsi="Times New Roman"/>
          <w:sz w:val="28"/>
          <w:szCs w:val="28"/>
        </w:rPr>
        <w:t xml:space="preserve"> </w:t>
      </w:r>
      <w:r w:rsidRPr="00605E3A">
        <w:rPr>
          <w:rFonts w:ascii="Times New Roman" w:hAnsi="Times New Roman"/>
          <w:sz w:val="28"/>
          <w:szCs w:val="28"/>
        </w:rPr>
        <w:t>поселения</w:t>
      </w:r>
      <w:r w:rsidR="00482BC1">
        <w:rPr>
          <w:rFonts w:ascii="Times New Roman" w:hAnsi="Times New Roman"/>
          <w:sz w:val="28"/>
          <w:szCs w:val="28"/>
        </w:rPr>
        <w:t xml:space="preserve"> </w:t>
      </w:r>
      <w:r w:rsidRPr="00605E3A">
        <w:rPr>
          <w:rFonts w:ascii="Times New Roman" w:hAnsi="Times New Roman"/>
          <w:sz w:val="28"/>
          <w:szCs w:val="28"/>
        </w:rPr>
        <w:t>оказывает</w:t>
      </w:r>
      <w:r w:rsidR="00482BC1">
        <w:rPr>
          <w:rFonts w:ascii="Times New Roman" w:hAnsi="Times New Roman"/>
          <w:sz w:val="28"/>
          <w:szCs w:val="28"/>
        </w:rPr>
        <w:t xml:space="preserve"> </w:t>
      </w:r>
      <w:r w:rsidRPr="00605E3A">
        <w:rPr>
          <w:rFonts w:ascii="Times New Roman" w:hAnsi="Times New Roman"/>
          <w:sz w:val="28"/>
          <w:szCs w:val="28"/>
        </w:rPr>
        <w:t>содействие</w:t>
      </w:r>
      <w:r w:rsidR="00482BC1">
        <w:rPr>
          <w:rFonts w:ascii="Times New Roman" w:hAnsi="Times New Roman"/>
          <w:sz w:val="28"/>
          <w:szCs w:val="28"/>
        </w:rPr>
        <w:t xml:space="preserve"> </w:t>
      </w:r>
      <w:r w:rsidRPr="00605E3A">
        <w:rPr>
          <w:rFonts w:ascii="Times New Roman" w:hAnsi="Times New Roman"/>
          <w:sz w:val="28"/>
          <w:szCs w:val="28"/>
        </w:rPr>
        <w:t>председателю</w:t>
      </w:r>
      <w:r w:rsidR="00482BC1">
        <w:rPr>
          <w:rFonts w:ascii="Times New Roman" w:hAnsi="Times New Roman"/>
          <w:sz w:val="28"/>
          <w:szCs w:val="28"/>
        </w:rPr>
        <w:t xml:space="preserve"> </w:t>
      </w:r>
      <w:r w:rsidRPr="00605E3A">
        <w:rPr>
          <w:rFonts w:ascii="Times New Roman" w:hAnsi="Times New Roman"/>
          <w:sz w:val="28"/>
          <w:szCs w:val="28"/>
        </w:rPr>
        <w:t>Избирательной</w:t>
      </w:r>
      <w:r w:rsidR="00482BC1">
        <w:rPr>
          <w:rFonts w:ascii="Times New Roman" w:hAnsi="Times New Roman"/>
          <w:sz w:val="28"/>
          <w:szCs w:val="28"/>
        </w:rPr>
        <w:t xml:space="preserve"> </w:t>
      </w:r>
      <w:r w:rsidRPr="00605E3A">
        <w:rPr>
          <w:rFonts w:ascii="Times New Roman" w:hAnsi="Times New Roman"/>
          <w:sz w:val="28"/>
          <w:szCs w:val="28"/>
        </w:rPr>
        <w:t>комиссии</w:t>
      </w:r>
      <w:r w:rsidR="00482BC1">
        <w:rPr>
          <w:rFonts w:ascii="Times New Roman" w:hAnsi="Times New Roman"/>
          <w:sz w:val="28"/>
          <w:szCs w:val="28"/>
        </w:rPr>
        <w:t xml:space="preserve"> Троицкого </w:t>
      </w:r>
      <w:r w:rsidRPr="00605E3A">
        <w:rPr>
          <w:rFonts w:ascii="Times New Roman" w:hAnsi="Times New Roman"/>
          <w:sz w:val="28"/>
          <w:szCs w:val="28"/>
        </w:rPr>
        <w:t>сельского</w:t>
      </w:r>
      <w:r w:rsidR="00482BC1">
        <w:rPr>
          <w:rFonts w:ascii="Times New Roman" w:hAnsi="Times New Roman"/>
          <w:sz w:val="28"/>
          <w:szCs w:val="28"/>
        </w:rPr>
        <w:t xml:space="preserve"> </w:t>
      </w:r>
      <w:r w:rsidRPr="00605E3A">
        <w:rPr>
          <w:rFonts w:ascii="Times New Roman" w:hAnsi="Times New Roman"/>
          <w:sz w:val="28"/>
          <w:szCs w:val="28"/>
        </w:rPr>
        <w:t>поселения</w:t>
      </w:r>
      <w:r w:rsidR="00482BC1">
        <w:rPr>
          <w:rFonts w:ascii="Times New Roman" w:hAnsi="Times New Roman"/>
          <w:sz w:val="28"/>
          <w:szCs w:val="28"/>
        </w:rPr>
        <w:t xml:space="preserve"> </w:t>
      </w:r>
      <w:r w:rsidRPr="00605E3A">
        <w:rPr>
          <w:rFonts w:ascii="Times New Roman" w:hAnsi="Times New Roman"/>
          <w:sz w:val="28"/>
          <w:szCs w:val="28"/>
        </w:rPr>
        <w:t>в</w:t>
      </w:r>
      <w:r w:rsidR="00482BC1">
        <w:rPr>
          <w:rFonts w:ascii="Times New Roman" w:hAnsi="Times New Roman"/>
          <w:sz w:val="28"/>
          <w:szCs w:val="28"/>
        </w:rPr>
        <w:t xml:space="preserve"> </w:t>
      </w:r>
      <w:r w:rsidRPr="00605E3A">
        <w:rPr>
          <w:rFonts w:ascii="Times New Roman" w:hAnsi="Times New Roman"/>
          <w:sz w:val="28"/>
          <w:szCs w:val="28"/>
        </w:rPr>
        <w:t>осуществлении</w:t>
      </w:r>
      <w:r w:rsidR="00482BC1">
        <w:rPr>
          <w:rFonts w:ascii="Times New Roman" w:hAnsi="Times New Roman"/>
          <w:sz w:val="28"/>
          <w:szCs w:val="28"/>
        </w:rPr>
        <w:t xml:space="preserve"> </w:t>
      </w:r>
      <w:r w:rsidRPr="00605E3A">
        <w:rPr>
          <w:rFonts w:ascii="Times New Roman" w:hAnsi="Times New Roman"/>
          <w:sz w:val="28"/>
          <w:szCs w:val="28"/>
        </w:rPr>
        <w:t>возложенных</w:t>
      </w:r>
      <w:r w:rsidR="00482BC1">
        <w:rPr>
          <w:rFonts w:ascii="Times New Roman" w:hAnsi="Times New Roman"/>
          <w:sz w:val="28"/>
          <w:szCs w:val="28"/>
        </w:rPr>
        <w:t xml:space="preserve"> </w:t>
      </w:r>
      <w:r w:rsidRPr="00605E3A">
        <w:rPr>
          <w:rFonts w:ascii="Times New Roman" w:hAnsi="Times New Roman"/>
          <w:sz w:val="28"/>
          <w:szCs w:val="28"/>
        </w:rPr>
        <w:t>на</w:t>
      </w:r>
      <w:r w:rsidR="00482BC1">
        <w:rPr>
          <w:rFonts w:ascii="Times New Roman" w:hAnsi="Times New Roman"/>
          <w:sz w:val="28"/>
          <w:szCs w:val="28"/>
        </w:rPr>
        <w:t xml:space="preserve"> </w:t>
      </w:r>
      <w:r w:rsidRPr="00605E3A">
        <w:rPr>
          <w:rFonts w:ascii="Times New Roman" w:hAnsi="Times New Roman"/>
          <w:sz w:val="28"/>
          <w:szCs w:val="28"/>
        </w:rPr>
        <w:t>него</w:t>
      </w:r>
      <w:r w:rsidR="00482BC1">
        <w:rPr>
          <w:rFonts w:ascii="Times New Roman" w:hAnsi="Times New Roman"/>
          <w:sz w:val="28"/>
          <w:szCs w:val="28"/>
        </w:rPr>
        <w:t xml:space="preserve"> </w:t>
      </w:r>
      <w:r w:rsidRPr="00605E3A">
        <w:rPr>
          <w:rFonts w:ascii="Times New Roman" w:hAnsi="Times New Roman"/>
          <w:sz w:val="28"/>
          <w:szCs w:val="28"/>
        </w:rPr>
        <w:t>полномочий,</w:t>
      </w:r>
      <w:r w:rsidR="00482BC1">
        <w:rPr>
          <w:rFonts w:ascii="Times New Roman" w:hAnsi="Times New Roman"/>
          <w:sz w:val="28"/>
          <w:szCs w:val="28"/>
        </w:rPr>
        <w:t xml:space="preserve"> </w:t>
      </w:r>
      <w:r w:rsidRPr="00605E3A">
        <w:rPr>
          <w:rFonts w:ascii="Times New Roman" w:hAnsi="Times New Roman"/>
          <w:sz w:val="28"/>
          <w:szCs w:val="28"/>
        </w:rPr>
        <w:t>выполняет</w:t>
      </w:r>
      <w:r w:rsidR="00482BC1">
        <w:rPr>
          <w:rFonts w:ascii="Times New Roman" w:hAnsi="Times New Roman"/>
          <w:sz w:val="28"/>
          <w:szCs w:val="28"/>
        </w:rPr>
        <w:t xml:space="preserve"> </w:t>
      </w:r>
      <w:r w:rsidRPr="00605E3A">
        <w:rPr>
          <w:rFonts w:ascii="Times New Roman" w:hAnsi="Times New Roman"/>
          <w:sz w:val="28"/>
          <w:szCs w:val="28"/>
        </w:rPr>
        <w:t>его</w:t>
      </w:r>
      <w:r w:rsidR="00482BC1">
        <w:rPr>
          <w:rFonts w:ascii="Times New Roman" w:hAnsi="Times New Roman"/>
          <w:sz w:val="28"/>
          <w:szCs w:val="28"/>
        </w:rPr>
        <w:t xml:space="preserve"> </w:t>
      </w:r>
      <w:r w:rsidRPr="00605E3A">
        <w:rPr>
          <w:rFonts w:ascii="Times New Roman" w:hAnsi="Times New Roman"/>
          <w:sz w:val="28"/>
          <w:szCs w:val="28"/>
        </w:rPr>
        <w:t>поручения,</w:t>
      </w:r>
      <w:r w:rsidR="00482BC1">
        <w:rPr>
          <w:rFonts w:ascii="Times New Roman" w:hAnsi="Times New Roman"/>
          <w:sz w:val="28"/>
          <w:szCs w:val="28"/>
        </w:rPr>
        <w:t xml:space="preserve"> </w:t>
      </w:r>
      <w:r w:rsidRPr="00605E3A">
        <w:rPr>
          <w:rFonts w:ascii="Times New Roman" w:hAnsi="Times New Roman"/>
          <w:sz w:val="28"/>
          <w:szCs w:val="28"/>
        </w:rPr>
        <w:t>а</w:t>
      </w:r>
      <w:r w:rsidR="00482BC1">
        <w:rPr>
          <w:rFonts w:ascii="Times New Roman" w:hAnsi="Times New Roman"/>
          <w:sz w:val="28"/>
          <w:szCs w:val="28"/>
        </w:rPr>
        <w:t xml:space="preserve"> </w:t>
      </w:r>
      <w:r w:rsidRPr="00605E3A">
        <w:rPr>
          <w:rFonts w:ascii="Times New Roman" w:hAnsi="Times New Roman"/>
          <w:sz w:val="28"/>
          <w:szCs w:val="28"/>
        </w:rPr>
        <w:t>в</w:t>
      </w:r>
      <w:r w:rsidR="00482BC1">
        <w:rPr>
          <w:rFonts w:ascii="Times New Roman" w:hAnsi="Times New Roman"/>
          <w:sz w:val="28"/>
          <w:szCs w:val="28"/>
        </w:rPr>
        <w:t xml:space="preserve"> </w:t>
      </w:r>
      <w:r w:rsidRPr="00605E3A">
        <w:rPr>
          <w:rFonts w:ascii="Times New Roman" w:hAnsi="Times New Roman"/>
          <w:sz w:val="28"/>
          <w:szCs w:val="28"/>
        </w:rPr>
        <w:t>отсутствие</w:t>
      </w:r>
      <w:r w:rsidR="00482BC1">
        <w:rPr>
          <w:rFonts w:ascii="Times New Roman" w:hAnsi="Times New Roman"/>
          <w:sz w:val="28"/>
          <w:szCs w:val="28"/>
        </w:rPr>
        <w:t xml:space="preserve"> </w:t>
      </w:r>
      <w:r w:rsidRPr="00605E3A">
        <w:rPr>
          <w:rFonts w:ascii="Times New Roman" w:hAnsi="Times New Roman"/>
          <w:sz w:val="28"/>
          <w:szCs w:val="28"/>
        </w:rPr>
        <w:t>председателя</w:t>
      </w:r>
      <w:r w:rsidR="00482BC1">
        <w:rPr>
          <w:rFonts w:ascii="Times New Roman" w:hAnsi="Times New Roman"/>
          <w:sz w:val="28"/>
          <w:szCs w:val="28"/>
        </w:rPr>
        <w:t xml:space="preserve"> </w:t>
      </w:r>
      <w:r w:rsidRPr="00605E3A">
        <w:rPr>
          <w:rFonts w:ascii="Times New Roman" w:hAnsi="Times New Roman"/>
          <w:sz w:val="28"/>
          <w:szCs w:val="28"/>
        </w:rPr>
        <w:t>Избирательной</w:t>
      </w:r>
      <w:r w:rsidR="00482BC1">
        <w:rPr>
          <w:rFonts w:ascii="Times New Roman" w:hAnsi="Times New Roman"/>
          <w:sz w:val="28"/>
          <w:szCs w:val="28"/>
        </w:rPr>
        <w:t xml:space="preserve"> </w:t>
      </w:r>
      <w:r w:rsidRPr="00605E3A">
        <w:rPr>
          <w:rFonts w:ascii="Times New Roman" w:hAnsi="Times New Roman"/>
          <w:sz w:val="28"/>
          <w:szCs w:val="28"/>
        </w:rPr>
        <w:t>комиссии</w:t>
      </w:r>
      <w:r w:rsidR="00482BC1">
        <w:rPr>
          <w:rFonts w:ascii="Times New Roman" w:hAnsi="Times New Roman"/>
          <w:sz w:val="28"/>
          <w:szCs w:val="28"/>
        </w:rPr>
        <w:t xml:space="preserve"> Троицкого </w:t>
      </w:r>
      <w:r w:rsidRPr="00605E3A">
        <w:rPr>
          <w:rFonts w:ascii="Times New Roman" w:hAnsi="Times New Roman"/>
          <w:sz w:val="28"/>
          <w:szCs w:val="28"/>
        </w:rPr>
        <w:t>сельского</w:t>
      </w:r>
      <w:r w:rsidR="00482BC1">
        <w:rPr>
          <w:rFonts w:ascii="Times New Roman" w:hAnsi="Times New Roman"/>
          <w:sz w:val="28"/>
          <w:szCs w:val="28"/>
        </w:rPr>
        <w:t xml:space="preserve"> </w:t>
      </w:r>
      <w:r w:rsidRPr="00605E3A">
        <w:rPr>
          <w:rFonts w:ascii="Times New Roman" w:hAnsi="Times New Roman"/>
          <w:sz w:val="28"/>
          <w:szCs w:val="28"/>
        </w:rPr>
        <w:t>поселения</w:t>
      </w:r>
      <w:r w:rsidR="00482BC1">
        <w:rPr>
          <w:rFonts w:ascii="Times New Roman" w:hAnsi="Times New Roman"/>
          <w:sz w:val="28"/>
          <w:szCs w:val="28"/>
        </w:rPr>
        <w:t xml:space="preserve"> </w:t>
      </w:r>
      <w:r w:rsidRPr="00605E3A">
        <w:rPr>
          <w:rFonts w:ascii="Times New Roman" w:hAnsi="Times New Roman"/>
          <w:sz w:val="28"/>
          <w:szCs w:val="28"/>
        </w:rPr>
        <w:t>исполняет</w:t>
      </w:r>
      <w:r w:rsidR="00482BC1">
        <w:rPr>
          <w:rFonts w:ascii="Times New Roman" w:hAnsi="Times New Roman"/>
          <w:sz w:val="28"/>
          <w:szCs w:val="28"/>
        </w:rPr>
        <w:t xml:space="preserve"> </w:t>
      </w:r>
      <w:r w:rsidRPr="00605E3A">
        <w:rPr>
          <w:rFonts w:ascii="Times New Roman" w:hAnsi="Times New Roman"/>
          <w:sz w:val="28"/>
          <w:szCs w:val="28"/>
        </w:rPr>
        <w:t>его</w:t>
      </w:r>
      <w:r w:rsidR="00482BC1">
        <w:rPr>
          <w:rFonts w:ascii="Times New Roman" w:hAnsi="Times New Roman"/>
          <w:sz w:val="28"/>
          <w:szCs w:val="28"/>
        </w:rPr>
        <w:t xml:space="preserve"> </w:t>
      </w:r>
      <w:r w:rsidRPr="00605E3A">
        <w:rPr>
          <w:rFonts w:ascii="Times New Roman" w:hAnsi="Times New Roman"/>
          <w:sz w:val="28"/>
          <w:szCs w:val="28"/>
        </w:rPr>
        <w:t>обязанности.</w:t>
      </w:r>
    </w:p>
    <w:p w14:paraId="0ABA2B93"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482BC1">
        <w:rPr>
          <w:rFonts w:ascii="Times New Roman" w:hAnsi="Times New Roman"/>
          <w:sz w:val="28"/>
          <w:szCs w:val="28"/>
        </w:rPr>
        <w:t xml:space="preserve"> </w:t>
      </w:r>
      <w:r w:rsidRPr="00605E3A">
        <w:rPr>
          <w:rFonts w:ascii="Times New Roman" w:hAnsi="Times New Roman"/>
          <w:sz w:val="28"/>
          <w:szCs w:val="28"/>
        </w:rPr>
        <w:t>Полномочия</w:t>
      </w:r>
      <w:r w:rsidR="00482BC1">
        <w:rPr>
          <w:rFonts w:ascii="Times New Roman" w:hAnsi="Times New Roman"/>
          <w:sz w:val="28"/>
          <w:szCs w:val="28"/>
        </w:rPr>
        <w:t xml:space="preserve"> </w:t>
      </w:r>
      <w:r w:rsidRPr="00605E3A">
        <w:rPr>
          <w:rFonts w:ascii="Times New Roman" w:hAnsi="Times New Roman"/>
          <w:sz w:val="28"/>
          <w:szCs w:val="28"/>
        </w:rPr>
        <w:t>Избирательной</w:t>
      </w:r>
      <w:r w:rsidR="00482BC1">
        <w:rPr>
          <w:rFonts w:ascii="Times New Roman" w:hAnsi="Times New Roman"/>
          <w:sz w:val="28"/>
          <w:szCs w:val="28"/>
        </w:rPr>
        <w:t xml:space="preserve"> </w:t>
      </w:r>
      <w:r w:rsidRPr="00605E3A">
        <w:rPr>
          <w:rFonts w:ascii="Times New Roman" w:hAnsi="Times New Roman"/>
          <w:sz w:val="28"/>
          <w:szCs w:val="28"/>
        </w:rPr>
        <w:t>комиссии</w:t>
      </w:r>
      <w:r w:rsidR="00482BC1">
        <w:rPr>
          <w:rFonts w:ascii="Times New Roman" w:hAnsi="Times New Roman"/>
          <w:sz w:val="28"/>
          <w:szCs w:val="28"/>
        </w:rPr>
        <w:t xml:space="preserve"> Троицкого </w:t>
      </w:r>
      <w:r w:rsidRPr="00605E3A">
        <w:rPr>
          <w:rFonts w:ascii="Times New Roman" w:hAnsi="Times New Roman"/>
          <w:sz w:val="28"/>
          <w:szCs w:val="28"/>
        </w:rPr>
        <w:t>сельского</w:t>
      </w:r>
      <w:r w:rsidR="00482BC1">
        <w:rPr>
          <w:rFonts w:ascii="Times New Roman" w:hAnsi="Times New Roman"/>
          <w:sz w:val="28"/>
          <w:szCs w:val="28"/>
        </w:rPr>
        <w:t xml:space="preserve"> </w:t>
      </w:r>
      <w:r w:rsidRPr="00605E3A">
        <w:rPr>
          <w:rFonts w:ascii="Times New Roman" w:hAnsi="Times New Roman"/>
          <w:sz w:val="28"/>
          <w:szCs w:val="28"/>
        </w:rPr>
        <w:t>поселения</w:t>
      </w:r>
      <w:r w:rsidR="00482BC1">
        <w:rPr>
          <w:rFonts w:ascii="Times New Roman" w:hAnsi="Times New Roman"/>
          <w:sz w:val="28"/>
          <w:szCs w:val="28"/>
        </w:rPr>
        <w:t xml:space="preserve"> </w:t>
      </w:r>
      <w:r w:rsidRPr="00605E3A">
        <w:rPr>
          <w:rFonts w:ascii="Times New Roman" w:hAnsi="Times New Roman"/>
          <w:sz w:val="28"/>
          <w:szCs w:val="28"/>
        </w:rPr>
        <w:t>могут</w:t>
      </w:r>
      <w:r w:rsidR="00482BC1">
        <w:rPr>
          <w:rFonts w:ascii="Times New Roman" w:hAnsi="Times New Roman"/>
          <w:sz w:val="28"/>
          <w:szCs w:val="28"/>
        </w:rPr>
        <w:t xml:space="preserve"> </w:t>
      </w:r>
      <w:r w:rsidRPr="00605E3A">
        <w:rPr>
          <w:rFonts w:ascii="Times New Roman" w:hAnsi="Times New Roman"/>
          <w:sz w:val="28"/>
          <w:szCs w:val="28"/>
        </w:rPr>
        <w:t>возлагаться</w:t>
      </w:r>
      <w:r w:rsidR="00482BC1">
        <w:rPr>
          <w:rFonts w:ascii="Times New Roman" w:hAnsi="Times New Roman"/>
          <w:sz w:val="28"/>
          <w:szCs w:val="28"/>
        </w:rPr>
        <w:t xml:space="preserve"> </w:t>
      </w:r>
      <w:r w:rsidRPr="00605E3A">
        <w:rPr>
          <w:rFonts w:ascii="Times New Roman" w:hAnsi="Times New Roman"/>
          <w:sz w:val="28"/>
          <w:szCs w:val="28"/>
        </w:rPr>
        <w:t>на</w:t>
      </w:r>
      <w:r w:rsidR="00482BC1">
        <w:rPr>
          <w:rFonts w:ascii="Times New Roman" w:hAnsi="Times New Roman"/>
          <w:sz w:val="28"/>
          <w:szCs w:val="28"/>
        </w:rPr>
        <w:t xml:space="preserve"> </w:t>
      </w:r>
      <w:r w:rsidRPr="00605E3A">
        <w:rPr>
          <w:rFonts w:ascii="Times New Roman" w:hAnsi="Times New Roman"/>
          <w:sz w:val="28"/>
          <w:szCs w:val="28"/>
        </w:rPr>
        <w:t>территориальную</w:t>
      </w:r>
      <w:r w:rsidR="00482BC1">
        <w:rPr>
          <w:rFonts w:ascii="Times New Roman" w:hAnsi="Times New Roman"/>
          <w:sz w:val="28"/>
          <w:szCs w:val="28"/>
        </w:rPr>
        <w:t xml:space="preserve"> </w:t>
      </w:r>
      <w:r w:rsidRPr="00605E3A">
        <w:rPr>
          <w:rFonts w:ascii="Times New Roman" w:hAnsi="Times New Roman"/>
          <w:sz w:val="28"/>
          <w:szCs w:val="28"/>
        </w:rPr>
        <w:t>избирательную</w:t>
      </w:r>
      <w:r w:rsidR="00482BC1">
        <w:rPr>
          <w:rFonts w:ascii="Times New Roman" w:hAnsi="Times New Roman"/>
          <w:sz w:val="28"/>
          <w:szCs w:val="28"/>
        </w:rPr>
        <w:t xml:space="preserve"> </w:t>
      </w:r>
      <w:r w:rsidRPr="00605E3A">
        <w:rPr>
          <w:rFonts w:ascii="Times New Roman" w:hAnsi="Times New Roman"/>
          <w:sz w:val="28"/>
          <w:szCs w:val="28"/>
        </w:rPr>
        <w:t>комиссию</w:t>
      </w:r>
      <w:r w:rsidR="00482BC1">
        <w:rPr>
          <w:rFonts w:ascii="Times New Roman" w:hAnsi="Times New Roman"/>
          <w:sz w:val="28"/>
          <w:szCs w:val="28"/>
        </w:rPr>
        <w:t xml:space="preserve"> </w:t>
      </w:r>
      <w:r w:rsidRPr="00AF6268">
        <w:rPr>
          <w:rFonts w:ascii="Times New Roman" w:hAnsi="Times New Roman"/>
          <w:sz w:val="28"/>
          <w:szCs w:val="28"/>
        </w:rPr>
        <w:t>в</w:t>
      </w:r>
      <w:r w:rsidR="00170E83" w:rsidRPr="00AF6268">
        <w:rPr>
          <w:rFonts w:ascii="Times New Roman" w:hAnsi="Times New Roman"/>
          <w:sz w:val="28"/>
          <w:szCs w:val="28"/>
        </w:rPr>
        <w:t xml:space="preserve"> </w:t>
      </w:r>
      <w:r w:rsidRPr="00AF6268">
        <w:rPr>
          <w:rFonts w:ascii="Times New Roman" w:hAnsi="Times New Roman"/>
          <w:sz w:val="28"/>
          <w:szCs w:val="28"/>
        </w:rPr>
        <w:t>порядке</w:t>
      </w:r>
      <w:r w:rsidRPr="00605E3A">
        <w:rPr>
          <w:rFonts w:ascii="Times New Roman" w:hAnsi="Times New Roman"/>
          <w:sz w:val="28"/>
          <w:szCs w:val="28"/>
        </w:rPr>
        <w:t>,</w:t>
      </w:r>
      <w:r w:rsidR="00482BC1">
        <w:rPr>
          <w:rFonts w:ascii="Times New Roman" w:hAnsi="Times New Roman"/>
          <w:sz w:val="28"/>
          <w:szCs w:val="28"/>
        </w:rPr>
        <w:t xml:space="preserve"> </w:t>
      </w:r>
      <w:r w:rsidRPr="00605E3A">
        <w:rPr>
          <w:rFonts w:ascii="Times New Roman" w:hAnsi="Times New Roman"/>
          <w:sz w:val="28"/>
          <w:szCs w:val="28"/>
        </w:rPr>
        <w:t>установленном</w:t>
      </w:r>
      <w:r w:rsidR="00482BC1">
        <w:rPr>
          <w:rFonts w:ascii="Times New Roman" w:hAnsi="Times New Roman"/>
          <w:sz w:val="28"/>
          <w:szCs w:val="28"/>
        </w:rPr>
        <w:t xml:space="preserve"> </w:t>
      </w:r>
      <w:r w:rsidRPr="00605E3A">
        <w:rPr>
          <w:rFonts w:ascii="Times New Roman" w:hAnsi="Times New Roman"/>
          <w:sz w:val="28"/>
          <w:szCs w:val="28"/>
        </w:rPr>
        <w:t>Федеральным</w:t>
      </w:r>
      <w:r w:rsidR="00482BC1">
        <w:rPr>
          <w:rFonts w:ascii="Times New Roman" w:hAnsi="Times New Roman"/>
          <w:sz w:val="28"/>
          <w:szCs w:val="28"/>
        </w:rPr>
        <w:t xml:space="preserve"> </w:t>
      </w:r>
      <w:r w:rsidRPr="00605E3A">
        <w:rPr>
          <w:rFonts w:ascii="Times New Roman" w:hAnsi="Times New Roman"/>
          <w:sz w:val="28"/>
          <w:szCs w:val="28"/>
        </w:rPr>
        <w:t>законом</w:t>
      </w:r>
      <w:r w:rsidR="00482BC1">
        <w:rPr>
          <w:rFonts w:ascii="Times New Roman" w:hAnsi="Times New Roman"/>
          <w:sz w:val="28"/>
          <w:szCs w:val="28"/>
        </w:rPr>
        <w:t xml:space="preserve"> </w:t>
      </w:r>
      <w:r w:rsidRPr="00605E3A">
        <w:rPr>
          <w:rFonts w:ascii="Times New Roman" w:hAnsi="Times New Roman"/>
          <w:sz w:val="28"/>
          <w:szCs w:val="28"/>
        </w:rPr>
        <w:t>«Об</w:t>
      </w:r>
      <w:r w:rsidR="00482BC1">
        <w:rPr>
          <w:rFonts w:ascii="Times New Roman" w:hAnsi="Times New Roman"/>
          <w:sz w:val="28"/>
          <w:szCs w:val="28"/>
        </w:rPr>
        <w:t xml:space="preserve"> </w:t>
      </w:r>
      <w:r w:rsidRPr="00605E3A">
        <w:rPr>
          <w:rFonts w:ascii="Times New Roman" w:hAnsi="Times New Roman"/>
          <w:sz w:val="28"/>
          <w:szCs w:val="28"/>
        </w:rPr>
        <w:t>основных</w:t>
      </w:r>
      <w:r w:rsidR="00482BC1">
        <w:rPr>
          <w:rFonts w:ascii="Times New Roman" w:hAnsi="Times New Roman"/>
          <w:sz w:val="28"/>
          <w:szCs w:val="28"/>
        </w:rPr>
        <w:t xml:space="preserve"> </w:t>
      </w:r>
      <w:r w:rsidRPr="00605E3A">
        <w:rPr>
          <w:rFonts w:ascii="Times New Roman" w:hAnsi="Times New Roman"/>
          <w:sz w:val="28"/>
          <w:szCs w:val="28"/>
        </w:rPr>
        <w:t>гарантиях</w:t>
      </w:r>
      <w:r w:rsidR="00482BC1">
        <w:rPr>
          <w:rFonts w:ascii="Times New Roman" w:hAnsi="Times New Roman"/>
          <w:sz w:val="28"/>
          <w:szCs w:val="28"/>
        </w:rPr>
        <w:t xml:space="preserve"> </w:t>
      </w:r>
      <w:r w:rsidRPr="00605E3A">
        <w:rPr>
          <w:rFonts w:ascii="Times New Roman" w:hAnsi="Times New Roman"/>
          <w:sz w:val="28"/>
          <w:szCs w:val="28"/>
        </w:rPr>
        <w:t>избирательных</w:t>
      </w:r>
      <w:r w:rsidR="00482BC1">
        <w:rPr>
          <w:rFonts w:ascii="Times New Roman" w:hAnsi="Times New Roman"/>
          <w:sz w:val="28"/>
          <w:szCs w:val="28"/>
        </w:rPr>
        <w:t xml:space="preserve"> </w:t>
      </w:r>
      <w:r w:rsidRPr="00605E3A">
        <w:rPr>
          <w:rFonts w:ascii="Times New Roman" w:hAnsi="Times New Roman"/>
          <w:sz w:val="28"/>
          <w:szCs w:val="28"/>
        </w:rPr>
        <w:t>прав</w:t>
      </w:r>
      <w:r w:rsidR="00482BC1">
        <w:rPr>
          <w:rFonts w:ascii="Times New Roman" w:hAnsi="Times New Roman"/>
          <w:sz w:val="28"/>
          <w:szCs w:val="28"/>
        </w:rPr>
        <w:t xml:space="preserve"> </w:t>
      </w:r>
      <w:r w:rsidRPr="00605E3A">
        <w:rPr>
          <w:rFonts w:ascii="Times New Roman" w:hAnsi="Times New Roman"/>
          <w:sz w:val="28"/>
          <w:szCs w:val="28"/>
        </w:rPr>
        <w:t>и</w:t>
      </w:r>
      <w:r w:rsidR="00482BC1">
        <w:rPr>
          <w:rFonts w:ascii="Times New Roman" w:hAnsi="Times New Roman"/>
          <w:sz w:val="28"/>
          <w:szCs w:val="28"/>
        </w:rPr>
        <w:t xml:space="preserve"> </w:t>
      </w:r>
      <w:r w:rsidRPr="00605E3A">
        <w:rPr>
          <w:rFonts w:ascii="Times New Roman" w:hAnsi="Times New Roman"/>
          <w:sz w:val="28"/>
          <w:szCs w:val="28"/>
        </w:rPr>
        <w:t>права</w:t>
      </w:r>
      <w:r w:rsidR="00482BC1">
        <w:rPr>
          <w:rFonts w:ascii="Times New Roman" w:hAnsi="Times New Roman"/>
          <w:sz w:val="28"/>
          <w:szCs w:val="28"/>
        </w:rPr>
        <w:t xml:space="preserve"> </w:t>
      </w:r>
      <w:r w:rsidRPr="00605E3A">
        <w:rPr>
          <w:rFonts w:ascii="Times New Roman" w:hAnsi="Times New Roman"/>
          <w:sz w:val="28"/>
          <w:szCs w:val="28"/>
        </w:rPr>
        <w:t>на</w:t>
      </w:r>
      <w:r w:rsidR="00482BC1">
        <w:rPr>
          <w:rFonts w:ascii="Times New Roman" w:hAnsi="Times New Roman"/>
          <w:sz w:val="28"/>
          <w:szCs w:val="28"/>
        </w:rPr>
        <w:t xml:space="preserve"> </w:t>
      </w:r>
      <w:r w:rsidRPr="00605E3A">
        <w:rPr>
          <w:rFonts w:ascii="Times New Roman" w:hAnsi="Times New Roman"/>
          <w:sz w:val="28"/>
          <w:szCs w:val="28"/>
        </w:rPr>
        <w:t>участие</w:t>
      </w:r>
      <w:r w:rsidR="00482BC1">
        <w:rPr>
          <w:rFonts w:ascii="Times New Roman" w:hAnsi="Times New Roman"/>
          <w:sz w:val="28"/>
          <w:szCs w:val="28"/>
        </w:rPr>
        <w:t xml:space="preserve"> </w:t>
      </w:r>
      <w:r w:rsidRPr="00605E3A">
        <w:rPr>
          <w:rFonts w:ascii="Times New Roman" w:hAnsi="Times New Roman"/>
          <w:sz w:val="28"/>
          <w:szCs w:val="28"/>
        </w:rPr>
        <w:t>в</w:t>
      </w:r>
      <w:r w:rsidR="00482BC1">
        <w:rPr>
          <w:rFonts w:ascii="Times New Roman" w:hAnsi="Times New Roman"/>
          <w:sz w:val="28"/>
          <w:szCs w:val="28"/>
        </w:rPr>
        <w:t xml:space="preserve"> </w:t>
      </w:r>
      <w:r w:rsidRPr="00605E3A">
        <w:rPr>
          <w:rFonts w:ascii="Times New Roman" w:hAnsi="Times New Roman"/>
          <w:sz w:val="28"/>
          <w:szCs w:val="28"/>
        </w:rPr>
        <w:t>референдуме</w:t>
      </w:r>
      <w:r w:rsidR="00482BC1">
        <w:rPr>
          <w:rFonts w:ascii="Times New Roman" w:hAnsi="Times New Roman"/>
          <w:sz w:val="28"/>
          <w:szCs w:val="28"/>
        </w:rPr>
        <w:t xml:space="preserve"> </w:t>
      </w:r>
      <w:r w:rsidRPr="00605E3A">
        <w:rPr>
          <w:rFonts w:ascii="Times New Roman" w:hAnsi="Times New Roman"/>
          <w:sz w:val="28"/>
          <w:szCs w:val="28"/>
        </w:rPr>
        <w:t>граждан</w:t>
      </w:r>
      <w:r w:rsidR="00482BC1">
        <w:rPr>
          <w:rFonts w:ascii="Times New Roman" w:hAnsi="Times New Roman"/>
          <w:sz w:val="28"/>
          <w:szCs w:val="28"/>
        </w:rPr>
        <w:t xml:space="preserve"> </w:t>
      </w:r>
      <w:r w:rsidRPr="00605E3A">
        <w:rPr>
          <w:rFonts w:ascii="Times New Roman" w:hAnsi="Times New Roman"/>
          <w:sz w:val="28"/>
          <w:szCs w:val="28"/>
        </w:rPr>
        <w:t>Российской</w:t>
      </w:r>
      <w:r w:rsidR="00482BC1">
        <w:rPr>
          <w:rFonts w:ascii="Times New Roman" w:hAnsi="Times New Roman"/>
          <w:sz w:val="28"/>
          <w:szCs w:val="28"/>
        </w:rPr>
        <w:t xml:space="preserve"> </w:t>
      </w:r>
      <w:r w:rsidRPr="00605E3A">
        <w:rPr>
          <w:rFonts w:ascii="Times New Roman" w:hAnsi="Times New Roman"/>
          <w:sz w:val="28"/>
          <w:szCs w:val="28"/>
        </w:rPr>
        <w:t>Федерации».</w:t>
      </w:r>
      <w:r w:rsidR="00482BC1">
        <w:rPr>
          <w:rFonts w:ascii="Times New Roman" w:hAnsi="Times New Roman"/>
          <w:sz w:val="28"/>
          <w:szCs w:val="28"/>
        </w:rPr>
        <w:t xml:space="preserve"> </w:t>
      </w:r>
      <w:r w:rsidRPr="00605E3A">
        <w:rPr>
          <w:rFonts w:ascii="Times New Roman" w:hAnsi="Times New Roman"/>
          <w:sz w:val="28"/>
          <w:szCs w:val="28"/>
        </w:rPr>
        <w:t>В</w:t>
      </w:r>
      <w:r w:rsidR="00482BC1">
        <w:rPr>
          <w:rFonts w:ascii="Times New Roman" w:hAnsi="Times New Roman"/>
          <w:sz w:val="28"/>
          <w:szCs w:val="28"/>
        </w:rPr>
        <w:t xml:space="preserve"> </w:t>
      </w:r>
      <w:r w:rsidRPr="00605E3A">
        <w:rPr>
          <w:rFonts w:ascii="Times New Roman" w:hAnsi="Times New Roman"/>
          <w:sz w:val="28"/>
          <w:szCs w:val="28"/>
        </w:rPr>
        <w:t>этом</w:t>
      </w:r>
      <w:r w:rsidR="00482BC1">
        <w:rPr>
          <w:rFonts w:ascii="Times New Roman" w:hAnsi="Times New Roman"/>
          <w:sz w:val="28"/>
          <w:szCs w:val="28"/>
        </w:rPr>
        <w:t xml:space="preserve"> </w:t>
      </w:r>
      <w:r w:rsidRPr="00605E3A">
        <w:rPr>
          <w:rFonts w:ascii="Times New Roman" w:hAnsi="Times New Roman"/>
          <w:sz w:val="28"/>
          <w:szCs w:val="28"/>
        </w:rPr>
        <w:t>случае</w:t>
      </w:r>
      <w:r w:rsidR="00482BC1">
        <w:rPr>
          <w:rFonts w:ascii="Times New Roman" w:hAnsi="Times New Roman"/>
          <w:sz w:val="28"/>
          <w:szCs w:val="28"/>
        </w:rPr>
        <w:t xml:space="preserve"> </w:t>
      </w:r>
      <w:r w:rsidRPr="00605E3A">
        <w:rPr>
          <w:rFonts w:ascii="Times New Roman" w:hAnsi="Times New Roman"/>
          <w:sz w:val="28"/>
          <w:szCs w:val="28"/>
        </w:rPr>
        <w:t>Избирательная</w:t>
      </w:r>
      <w:r w:rsidR="00482BC1">
        <w:rPr>
          <w:rFonts w:ascii="Times New Roman" w:hAnsi="Times New Roman"/>
          <w:sz w:val="28"/>
          <w:szCs w:val="28"/>
        </w:rPr>
        <w:t xml:space="preserve"> </w:t>
      </w:r>
      <w:r w:rsidRPr="00605E3A">
        <w:rPr>
          <w:rFonts w:ascii="Times New Roman" w:hAnsi="Times New Roman"/>
          <w:sz w:val="28"/>
          <w:szCs w:val="28"/>
        </w:rPr>
        <w:t>комиссия</w:t>
      </w:r>
      <w:r w:rsidR="00482BC1">
        <w:rPr>
          <w:rFonts w:ascii="Times New Roman" w:hAnsi="Times New Roman"/>
          <w:sz w:val="28"/>
          <w:szCs w:val="28"/>
        </w:rPr>
        <w:t xml:space="preserve"> Троицкого </w:t>
      </w:r>
      <w:r w:rsidRPr="00605E3A">
        <w:rPr>
          <w:rFonts w:ascii="Times New Roman" w:hAnsi="Times New Roman"/>
          <w:sz w:val="28"/>
          <w:szCs w:val="28"/>
        </w:rPr>
        <w:t>сельского</w:t>
      </w:r>
      <w:r w:rsidR="00482BC1">
        <w:rPr>
          <w:rFonts w:ascii="Times New Roman" w:hAnsi="Times New Roman"/>
          <w:sz w:val="28"/>
          <w:szCs w:val="28"/>
        </w:rPr>
        <w:t xml:space="preserve"> </w:t>
      </w:r>
      <w:r w:rsidRPr="00605E3A">
        <w:rPr>
          <w:rFonts w:ascii="Times New Roman" w:hAnsi="Times New Roman"/>
          <w:sz w:val="28"/>
          <w:szCs w:val="28"/>
        </w:rPr>
        <w:t>поселения</w:t>
      </w:r>
      <w:r w:rsidR="00482BC1">
        <w:rPr>
          <w:rFonts w:ascii="Times New Roman" w:hAnsi="Times New Roman"/>
          <w:sz w:val="28"/>
          <w:szCs w:val="28"/>
        </w:rPr>
        <w:t xml:space="preserve"> </w:t>
      </w:r>
      <w:r w:rsidRPr="00605E3A">
        <w:rPr>
          <w:rFonts w:ascii="Times New Roman" w:hAnsi="Times New Roman"/>
          <w:sz w:val="28"/>
          <w:szCs w:val="28"/>
        </w:rPr>
        <w:t>не</w:t>
      </w:r>
      <w:r w:rsidR="00482BC1">
        <w:rPr>
          <w:rFonts w:ascii="Times New Roman" w:hAnsi="Times New Roman"/>
          <w:sz w:val="28"/>
          <w:szCs w:val="28"/>
        </w:rPr>
        <w:t xml:space="preserve"> </w:t>
      </w:r>
      <w:r w:rsidRPr="00605E3A">
        <w:rPr>
          <w:rFonts w:ascii="Times New Roman" w:hAnsi="Times New Roman"/>
          <w:sz w:val="28"/>
          <w:szCs w:val="28"/>
        </w:rPr>
        <w:t>формируется.</w:t>
      </w:r>
    </w:p>
    <w:p w14:paraId="23264FC4" w14:textId="77777777" w:rsidR="00943F20" w:rsidRPr="00605E3A" w:rsidRDefault="00943F20" w:rsidP="0019271D">
      <w:pPr>
        <w:spacing w:after="0" w:line="240" w:lineRule="atLeast"/>
        <w:ind w:firstLine="709"/>
        <w:jc w:val="both"/>
        <w:rPr>
          <w:rFonts w:ascii="Times New Roman" w:hAnsi="Times New Roman"/>
          <w:sz w:val="28"/>
          <w:szCs w:val="28"/>
        </w:rPr>
      </w:pPr>
    </w:p>
    <w:p w14:paraId="0FCECFDF"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482BC1">
        <w:rPr>
          <w:rFonts w:ascii="Times New Roman" w:hAnsi="Times New Roman"/>
          <w:sz w:val="28"/>
          <w:szCs w:val="28"/>
        </w:rPr>
        <w:t xml:space="preserve"> </w:t>
      </w:r>
      <w:r w:rsidRPr="00605E3A">
        <w:rPr>
          <w:rFonts w:ascii="Times New Roman" w:hAnsi="Times New Roman"/>
          <w:sz w:val="28"/>
          <w:szCs w:val="28"/>
        </w:rPr>
        <w:t>5.</w:t>
      </w:r>
      <w:r w:rsidR="00482BC1">
        <w:rPr>
          <w:rFonts w:ascii="Times New Roman" w:hAnsi="Times New Roman"/>
          <w:sz w:val="28"/>
          <w:szCs w:val="28"/>
        </w:rPr>
        <w:t xml:space="preserve"> </w:t>
      </w:r>
      <w:r w:rsidRPr="00605E3A">
        <w:rPr>
          <w:rFonts w:ascii="Times New Roman" w:hAnsi="Times New Roman"/>
          <w:sz w:val="28"/>
          <w:szCs w:val="28"/>
        </w:rPr>
        <w:t>Статус</w:t>
      </w:r>
      <w:r w:rsidR="00482BC1">
        <w:rPr>
          <w:rFonts w:ascii="Times New Roman" w:hAnsi="Times New Roman"/>
          <w:sz w:val="28"/>
          <w:szCs w:val="28"/>
        </w:rPr>
        <w:t xml:space="preserve"> </w:t>
      </w:r>
      <w:r w:rsidRPr="00605E3A">
        <w:rPr>
          <w:rFonts w:ascii="Times New Roman" w:hAnsi="Times New Roman"/>
          <w:sz w:val="28"/>
          <w:szCs w:val="28"/>
        </w:rPr>
        <w:t>депутата</w:t>
      </w:r>
      <w:r w:rsidR="00482BC1">
        <w:rPr>
          <w:rFonts w:ascii="Times New Roman" w:hAnsi="Times New Roman"/>
          <w:sz w:val="28"/>
          <w:szCs w:val="28"/>
        </w:rPr>
        <w:t xml:space="preserve"> </w:t>
      </w:r>
      <w:r w:rsidRPr="00605E3A">
        <w:rPr>
          <w:rFonts w:ascii="Times New Roman" w:hAnsi="Times New Roman"/>
          <w:sz w:val="28"/>
          <w:szCs w:val="28"/>
        </w:rPr>
        <w:t>Собрания</w:t>
      </w:r>
      <w:r w:rsidR="00482BC1">
        <w:rPr>
          <w:rFonts w:ascii="Times New Roman" w:hAnsi="Times New Roman"/>
          <w:sz w:val="28"/>
          <w:szCs w:val="28"/>
        </w:rPr>
        <w:t xml:space="preserve"> </w:t>
      </w:r>
      <w:r w:rsidRPr="00605E3A">
        <w:rPr>
          <w:rFonts w:ascii="Times New Roman" w:hAnsi="Times New Roman"/>
          <w:sz w:val="28"/>
          <w:szCs w:val="28"/>
        </w:rPr>
        <w:t>депутатов</w:t>
      </w:r>
      <w:r w:rsidR="00482BC1">
        <w:rPr>
          <w:rFonts w:ascii="Times New Roman" w:hAnsi="Times New Roman"/>
          <w:sz w:val="28"/>
          <w:szCs w:val="28"/>
        </w:rPr>
        <w:t xml:space="preserve"> Троицкого </w:t>
      </w:r>
      <w:r w:rsidRPr="00605E3A">
        <w:rPr>
          <w:rFonts w:ascii="Times New Roman" w:hAnsi="Times New Roman"/>
          <w:sz w:val="28"/>
          <w:szCs w:val="28"/>
        </w:rPr>
        <w:t>сельского</w:t>
      </w:r>
      <w:r w:rsidR="00482BC1">
        <w:rPr>
          <w:rFonts w:ascii="Times New Roman" w:hAnsi="Times New Roman"/>
          <w:sz w:val="28"/>
          <w:szCs w:val="28"/>
        </w:rPr>
        <w:t xml:space="preserve"> </w:t>
      </w:r>
      <w:r w:rsidRPr="00605E3A">
        <w:rPr>
          <w:rFonts w:ascii="Times New Roman" w:hAnsi="Times New Roman"/>
          <w:sz w:val="28"/>
          <w:szCs w:val="28"/>
        </w:rPr>
        <w:t>поселения,</w:t>
      </w:r>
      <w:r w:rsidR="00482BC1">
        <w:rPr>
          <w:rFonts w:ascii="Times New Roman" w:hAnsi="Times New Roman"/>
          <w:sz w:val="28"/>
          <w:szCs w:val="28"/>
        </w:rPr>
        <w:t xml:space="preserve"> </w:t>
      </w:r>
      <w:r w:rsidR="00F46C42" w:rsidRPr="00605E3A">
        <w:rPr>
          <w:rFonts w:ascii="Times New Roman" w:hAnsi="Times New Roman"/>
          <w:sz w:val="28"/>
          <w:szCs w:val="28"/>
        </w:rPr>
        <w:t>председателя</w:t>
      </w:r>
      <w:r w:rsidR="00482BC1">
        <w:rPr>
          <w:rFonts w:ascii="Times New Roman" w:hAnsi="Times New Roman"/>
          <w:sz w:val="28"/>
          <w:szCs w:val="28"/>
        </w:rPr>
        <w:t xml:space="preserve"> </w:t>
      </w:r>
      <w:r w:rsidR="00F46C42" w:rsidRPr="00605E3A">
        <w:rPr>
          <w:rFonts w:ascii="Times New Roman" w:hAnsi="Times New Roman"/>
          <w:sz w:val="28"/>
          <w:szCs w:val="28"/>
        </w:rPr>
        <w:t>Собрания</w:t>
      </w:r>
      <w:r w:rsidR="00482BC1">
        <w:rPr>
          <w:rFonts w:ascii="Times New Roman" w:hAnsi="Times New Roman"/>
          <w:sz w:val="28"/>
          <w:szCs w:val="28"/>
        </w:rPr>
        <w:t xml:space="preserve"> </w:t>
      </w:r>
      <w:r w:rsidR="00F46C42" w:rsidRPr="00605E3A">
        <w:rPr>
          <w:rFonts w:ascii="Times New Roman" w:hAnsi="Times New Roman"/>
          <w:sz w:val="28"/>
          <w:szCs w:val="28"/>
        </w:rPr>
        <w:t>депутатов</w:t>
      </w:r>
      <w:r w:rsidR="00482BC1">
        <w:rPr>
          <w:rFonts w:ascii="Times New Roman" w:hAnsi="Times New Roman"/>
          <w:sz w:val="28"/>
          <w:szCs w:val="28"/>
        </w:rPr>
        <w:t xml:space="preserve"> – </w:t>
      </w:r>
      <w:r w:rsidR="00F46C42" w:rsidRPr="00605E3A">
        <w:rPr>
          <w:rFonts w:ascii="Times New Roman" w:hAnsi="Times New Roman"/>
          <w:sz w:val="28"/>
          <w:szCs w:val="28"/>
        </w:rPr>
        <w:t>г</w:t>
      </w:r>
      <w:r w:rsidRPr="00605E3A">
        <w:rPr>
          <w:rFonts w:ascii="Times New Roman" w:hAnsi="Times New Roman"/>
          <w:sz w:val="28"/>
          <w:szCs w:val="28"/>
        </w:rPr>
        <w:t>лавы</w:t>
      </w:r>
      <w:r w:rsidR="00482BC1">
        <w:rPr>
          <w:rFonts w:ascii="Times New Roman" w:hAnsi="Times New Roman"/>
          <w:sz w:val="28"/>
          <w:szCs w:val="28"/>
        </w:rPr>
        <w:t xml:space="preserve"> Троицкого </w:t>
      </w:r>
      <w:r w:rsidRPr="00605E3A">
        <w:rPr>
          <w:rFonts w:ascii="Times New Roman" w:hAnsi="Times New Roman"/>
          <w:sz w:val="28"/>
          <w:szCs w:val="28"/>
        </w:rPr>
        <w:t>сельского</w:t>
      </w:r>
      <w:r w:rsidR="00482BC1">
        <w:rPr>
          <w:rFonts w:ascii="Times New Roman" w:hAnsi="Times New Roman"/>
          <w:sz w:val="28"/>
          <w:szCs w:val="28"/>
        </w:rPr>
        <w:t xml:space="preserve"> </w:t>
      </w:r>
      <w:r w:rsidRPr="00605E3A">
        <w:rPr>
          <w:rFonts w:ascii="Times New Roman" w:hAnsi="Times New Roman"/>
          <w:sz w:val="28"/>
          <w:szCs w:val="28"/>
        </w:rPr>
        <w:t>поселения</w:t>
      </w:r>
    </w:p>
    <w:p w14:paraId="0C09644C" w14:textId="77777777" w:rsidR="00943F20" w:rsidRPr="00605E3A" w:rsidRDefault="00943F20" w:rsidP="0019271D">
      <w:pPr>
        <w:spacing w:after="0" w:line="240" w:lineRule="atLeast"/>
        <w:ind w:firstLine="709"/>
        <w:jc w:val="both"/>
        <w:rPr>
          <w:rFonts w:ascii="Times New Roman" w:hAnsi="Times New Roman"/>
          <w:sz w:val="28"/>
          <w:szCs w:val="28"/>
        </w:rPr>
      </w:pPr>
    </w:p>
    <w:p w14:paraId="5F59799F" w14:textId="77777777" w:rsidR="00F46C42" w:rsidRPr="00605E3A" w:rsidRDefault="00E00BCF"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w:t>
      </w:r>
      <w:r w:rsidR="00482BC1">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6</w:t>
      </w:r>
      <w:r w:rsidR="00943F20" w:rsidRPr="00605E3A">
        <w:rPr>
          <w:rFonts w:ascii="Times New Roman" w:hAnsi="Times New Roman"/>
          <w:sz w:val="28"/>
          <w:szCs w:val="28"/>
        </w:rPr>
        <w:t>.</w:t>
      </w:r>
      <w:r w:rsidR="00482BC1">
        <w:rPr>
          <w:rFonts w:ascii="Times New Roman" w:hAnsi="Times New Roman"/>
          <w:sz w:val="28"/>
          <w:szCs w:val="28"/>
        </w:rPr>
        <w:t xml:space="preserve"> </w:t>
      </w:r>
      <w:r w:rsidR="00943F20" w:rsidRPr="00605E3A">
        <w:rPr>
          <w:rFonts w:ascii="Times New Roman" w:hAnsi="Times New Roman"/>
          <w:sz w:val="28"/>
          <w:szCs w:val="28"/>
        </w:rPr>
        <w:t>Статус</w:t>
      </w:r>
      <w:r w:rsidR="00482BC1">
        <w:rPr>
          <w:rFonts w:ascii="Times New Roman" w:hAnsi="Times New Roman"/>
          <w:sz w:val="28"/>
          <w:szCs w:val="28"/>
        </w:rPr>
        <w:t xml:space="preserve"> </w:t>
      </w:r>
      <w:r w:rsidR="00943F20" w:rsidRPr="00605E3A">
        <w:rPr>
          <w:rFonts w:ascii="Times New Roman" w:hAnsi="Times New Roman"/>
          <w:sz w:val="28"/>
          <w:szCs w:val="28"/>
        </w:rPr>
        <w:t>депутата</w:t>
      </w:r>
      <w:r w:rsidR="00482BC1">
        <w:rPr>
          <w:rFonts w:ascii="Times New Roman" w:hAnsi="Times New Roman"/>
          <w:sz w:val="28"/>
          <w:szCs w:val="28"/>
        </w:rPr>
        <w:t xml:space="preserve"> </w:t>
      </w:r>
      <w:r w:rsidR="00943F20" w:rsidRPr="00605E3A">
        <w:rPr>
          <w:rFonts w:ascii="Times New Roman" w:hAnsi="Times New Roman"/>
          <w:sz w:val="28"/>
          <w:szCs w:val="28"/>
        </w:rPr>
        <w:t>Собрания</w:t>
      </w:r>
      <w:r w:rsidR="00482BC1">
        <w:rPr>
          <w:rFonts w:ascii="Times New Roman" w:hAnsi="Times New Roman"/>
          <w:sz w:val="28"/>
          <w:szCs w:val="28"/>
        </w:rPr>
        <w:t xml:space="preserve"> </w:t>
      </w:r>
      <w:r w:rsidR="00943F20" w:rsidRPr="00605E3A">
        <w:rPr>
          <w:rFonts w:ascii="Times New Roman" w:hAnsi="Times New Roman"/>
          <w:sz w:val="28"/>
          <w:szCs w:val="28"/>
        </w:rPr>
        <w:t>депутатов</w:t>
      </w:r>
      <w:r w:rsidR="00482BC1">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482BC1">
        <w:rPr>
          <w:rFonts w:ascii="Times New Roman" w:hAnsi="Times New Roman"/>
          <w:sz w:val="28"/>
          <w:szCs w:val="28"/>
        </w:rPr>
        <w:t xml:space="preserve"> </w:t>
      </w:r>
      <w:r w:rsidR="00943F20" w:rsidRPr="00605E3A">
        <w:rPr>
          <w:rFonts w:ascii="Times New Roman" w:hAnsi="Times New Roman"/>
          <w:sz w:val="28"/>
          <w:szCs w:val="28"/>
        </w:rPr>
        <w:t>поселения,</w:t>
      </w:r>
      <w:r w:rsidR="00482BC1">
        <w:rPr>
          <w:rFonts w:ascii="Times New Roman" w:hAnsi="Times New Roman"/>
          <w:sz w:val="28"/>
          <w:szCs w:val="28"/>
        </w:rPr>
        <w:t xml:space="preserve"> </w:t>
      </w:r>
      <w:r w:rsidR="00F46C42" w:rsidRPr="00605E3A">
        <w:rPr>
          <w:rFonts w:ascii="Times New Roman" w:hAnsi="Times New Roman"/>
          <w:sz w:val="28"/>
          <w:szCs w:val="28"/>
        </w:rPr>
        <w:t>председателя</w:t>
      </w:r>
      <w:r w:rsidR="00482BC1">
        <w:rPr>
          <w:rFonts w:ascii="Times New Roman" w:hAnsi="Times New Roman"/>
          <w:sz w:val="28"/>
          <w:szCs w:val="28"/>
        </w:rPr>
        <w:t xml:space="preserve"> </w:t>
      </w:r>
      <w:r w:rsidR="00F46C42" w:rsidRPr="00605E3A">
        <w:rPr>
          <w:rFonts w:ascii="Times New Roman" w:hAnsi="Times New Roman"/>
          <w:sz w:val="28"/>
          <w:szCs w:val="28"/>
        </w:rPr>
        <w:t>Собрания</w:t>
      </w:r>
      <w:r w:rsidR="00482BC1">
        <w:rPr>
          <w:rFonts w:ascii="Times New Roman" w:hAnsi="Times New Roman"/>
          <w:sz w:val="28"/>
          <w:szCs w:val="28"/>
        </w:rPr>
        <w:t xml:space="preserve"> </w:t>
      </w:r>
      <w:r w:rsidR="00F46C42" w:rsidRPr="00605E3A">
        <w:rPr>
          <w:rFonts w:ascii="Times New Roman" w:hAnsi="Times New Roman"/>
          <w:sz w:val="28"/>
          <w:szCs w:val="28"/>
        </w:rPr>
        <w:t>депутатов</w:t>
      </w:r>
      <w:r w:rsidR="00482BC1">
        <w:rPr>
          <w:rFonts w:ascii="Times New Roman" w:hAnsi="Times New Roman"/>
          <w:sz w:val="28"/>
          <w:szCs w:val="28"/>
        </w:rPr>
        <w:t xml:space="preserve"> – </w:t>
      </w:r>
      <w:r w:rsidR="00F46C42" w:rsidRPr="00605E3A">
        <w:rPr>
          <w:rFonts w:ascii="Times New Roman" w:hAnsi="Times New Roman"/>
          <w:sz w:val="28"/>
          <w:szCs w:val="28"/>
        </w:rPr>
        <w:t>главы</w:t>
      </w:r>
      <w:r w:rsidR="00482BC1">
        <w:rPr>
          <w:rFonts w:ascii="Times New Roman" w:hAnsi="Times New Roman"/>
          <w:sz w:val="28"/>
          <w:szCs w:val="28"/>
        </w:rPr>
        <w:t xml:space="preserve"> Троицкого </w:t>
      </w:r>
      <w:r w:rsidR="00F46C42" w:rsidRPr="00605E3A">
        <w:rPr>
          <w:rFonts w:ascii="Times New Roman" w:hAnsi="Times New Roman"/>
          <w:sz w:val="28"/>
          <w:szCs w:val="28"/>
        </w:rPr>
        <w:t>сельского</w:t>
      </w:r>
      <w:r w:rsidR="00482BC1">
        <w:rPr>
          <w:rFonts w:ascii="Times New Roman" w:hAnsi="Times New Roman"/>
          <w:sz w:val="28"/>
          <w:szCs w:val="28"/>
        </w:rPr>
        <w:t xml:space="preserve"> </w:t>
      </w:r>
      <w:r w:rsidR="00F46C42" w:rsidRPr="00605E3A">
        <w:rPr>
          <w:rFonts w:ascii="Times New Roman" w:hAnsi="Times New Roman"/>
          <w:sz w:val="28"/>
          <w:szCs w:val="28"/>
        </w:rPr>
        <w:t>поселения</w:t>
      </w:r>
    </w:p>
    <w:p w14:paraId="069BA394" w14:textId="77777777" w:rsidR="00F46C42" w:rsidRPr="00605E3A" w:rsidRDefault="00F46C42" w:rsidP="0019271D">
      <w:pPr>
        <w:spacing w:after="0" w:line="240" w:lineRule="atLeast"/>
        <w:ind w:firstLine="709"/>
        <w:jc w:val="both"/>
        <w:rPr>
          <w:rFonts w:ascii="Times New Roman" w:hAnsi="Times New Roman"/>
          <w:sz w:val="28"/>
          <w:szCs w:val="28"/>
        </w:rPr>
      </w:pPr>
    </w:p>
    <w:p w14:paraId="1BDF1DF0" w14:textId="77777777" w:rsidR="00943F20" w:rsidRPr="00605E3A" w:rsidRDefault="00F46C42" w:rsidP="00F46C42">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1.</w:t>
      </w:r>
      <w:r w:rsidR="00482BC1">
        <w:rPr>
          <w:rFonts w:ascii="Times New Roman" w:hAnsi="Times New Roman"/>
          <w:sz w:val="28"/>
          <w:szCs w:val="28"/>
        </w:rPr>
        <w:t xml:space="preserve"> </w:t>
      </w:r>
      <w:r w:rsidRPr="00605E3A">
        <w:rPr>
          <w:rFonts w:ascii="Times New Roman" w:hAnsi="Times New Roman"/>
          <w:sz w:val="28"/>
          <w:szCs w:val="28"/>
        </w:rPr>
        <w:t>Председатель</w:t>
      </w:r>
      <w:r w:rsidR="00482BC1">
        <w:rPr>
          <w:rFonts w:ascii="Times New Roman" w:hAnsi="Times New Roman"/>
          <w:sz w:val="28"/>
          <w:szCs w:val="28"/>
        </w:rPr>
        <w:t xml:space="preserve"> </w:t>
      </w:r>
      <w:r w:rsidRPr="00605E3A">
        <w:rPr>
          <w:rFonts w:ascii="Times New Roman" w:hAnsi="Times New Roman"/>
          <w:sz w:val="28"/>
          <w:szCs w:val="28"/>
        </w:rPr>
        <w:t>Собрания</w:t>
      </w:r>
      <w:r w:rsidR="00482BC1">
        <w:rPr>
          <w:rFonts w:ascii="Times New Roman" w:hAnsi="Times New Roman"/>
          <w:sz w:val="28"/>
          <w:szCs w:val="28"/>
        </w:rPr>
        <w:t xml:space="preserve"> </w:t>
      </w:r>
      <w:r w:rsidRPr="00605E3A">
        <w:rPr>
          <w:rFonts w:ascii="Times New Roman" w:hAnsi="Times New Roman"/>
          <w:sz w:val="28"/>
          <w:szCs w:val="28"/>
        </w:rPr>
        <w:t>депутатов</w:t>
      </w:r>
      <w:r w:rsidR="00482BC1">
        <w:rPr>
          <w:rFonts w:ascii="Times New Roman" w:hAnsi="Times New Roman"/>
          <w:sz w:val="28"/>
          <w:szCs w:val="28"/>
        </w:rPr>
        <w:t xml:space="preserve"> – </w:t>
      </w:r>
      <w:r w:rsidRPr="00605E3A">
        <w:rPr>
          <w:rFonts w:ascii="Times New Roman" w:hAnsi="Times New Roman"/>
          <w:sz w:val="28"/>
          <w:szCs w:val="28"/>
        </w:rPr>
        <w:t>глава</w:t>
      </w:r>
      <w:r w:rsidR="00482BC1">
        <w:rPr>
          <w:rFonts w:ascii="Times New Roman" w:hAnsi="Times New Roman"/>
          <w:sz w:val="28"/>
          <w:szCs w:val="28"/>
        </w:rPr>
        <w:t xml:space="preserve"> Троицкого </w:t>
      </w:r>
      <w:r w:rsidRPr="00605E3A">
        <w:rPr>
          <w:rFonts w:ascii="Times New Roman" w:hAnsi="Times New Roman"/>
          <w:sz w:val="28"/>
          <w:szCs w:val="28"/>
        </w:rPr>
        <w:t>сельского</w:t>
      </w:r>
      <w:r w:rsidR="00482BC1">
        <w:rPr>
          <w:rFonts w:ascii="Times New Roman" w:hAnsi="Times New Roman"/>
          <w:sz w:val="28"/>
          <w:szCs w:val="28"/>
        </w:rPr>
        <w:t xml:space="preserve"> </w:t>
      </w:r>
      <w:r w:rsidRPr="00605E3A">
        <w:rPr>
          <w:rFonts w:ascii="Times New Roman" w:hAnsi="Times New Roman"/>
          <w:sz w:val="28"/>
          <w:szCs w:val="28"/>
        </w:rPr>
        <w:t>поселения</w:t>
      </w:r>
      <w:r w:rsidR="00482BC1">
        <w:rPr>
          <w:rFonts w:ascii="Times New Roman" w:hAnsi="Times New Roman"/>
          <w:sz w:val="28"/>
          <w:szCs w:val="28"/>
        </w:rPr>
        <w:t xml:space="preserve"> </w:t>
      </w:r>
      <w:r w:rsidR="00943F20" w:rsidRPr="00605E3A">
        <w:rPr>
          <w:rFonts w:ascii="Times New Roman" w:hAnsi="Times New Roman"/>
          <w:sz w:val="28"/>
          <w:szCs w:val="28"/>
        </w:rPr>
        <w:t>является</w:t>
      </w:r>
      <w:r w:rsidR="00482BC1">
        <w:rPr>
          <w:rFonts w:ascii="Times New Roman" w:hAnsi="Times New Roman"/>
          <w:sz w:val="28"/>
          <w:szCs w:val="28"/>
        </w:rPr>
        <w:t xml:space="preserve"> </w:t>
      </w:r>
      <w:r w:rsidR="00943F20" w:rsidRPr="00605E3A">
        <w:rPr>
          <w:rFonts w:ascii="Times New Roman" w:hAnsi="Times New Roman"/>
          <w:sz w:val="28"/>
          <w:szCs w:val="28"/>
        </w:rPr>
        <w:t>выборным</w:t>
      </w:r>
      <w:r w:rsidR="00482BC1">
        <w:rPr>
          <w:rFonts w:ascii="Times New Roman" w:hAnsi="Times New Roman"/>
          <w:sz w:val="28"/>
          <w:szCs w:val="28"/>
        </w:rPr>
        <w:t xml:space="preserve"> </w:t>
      </w:r>
      <w:r w:rsidR="00943F20" w:rsidRPr="00605E3A">
        <w:rPr>
          <w:rFonts w:ascii="Times New Roman" w:hAnsi="Times New Roman"/>
          <w:sz w:val="28"/>
          <w:szCs w:val="28"/>
        </w:rPr>
        <w:t>должностным</w:t>
      </w:r>
      <w:r w:rsidR="00482BC1">
        <w:rPr>
          <w:rFonts w:ascii="Times New Roman" w:hAnsi="Times New Roman"/>
          <w:sz w:val="28"/>
          <w:szCs w:val="28"/>
        </w:rPr>
        <w:t xml:space="preserve"> </w:t>
      </w:r>
      <w:r w:rsidR="00943F20" w:rsidRPr="00605E3A">
        <w:rPr>
          <w:rFonts w:ascii="Times New Roman" w:hAnsi="Times New Roman"/>
          <w:sz w:val="28"/>
          <w:szCs w:val="28"/>
        </w:rPr>
        <w:t>лицом</w:t>
      </w:r>
      <w:r w:rsidR="00482BC1">
        <w:rPr>
          <w:rFonts w:ascii="Times New Roman" w:hAnsi="Times New Roman"/>
          <w:sz w:val="28"/>
          <w:szCs w:val="28"/>
        </w:rPr>
        <w:t xml:space="preserve"> </w:t>
      </w:r>
      <w:r w:rsidR="00943F20" w:rsidRPr="00605E3A">
        <w:rPr>
          <w:rFonts w:ascii="Times New Roman" w:hAnsi="Times New Roman"/>
          <w:sz w:val="28"/>
          <w:szCs w:val="28"/>
        </w:rPr>
        <w:t>местного</w:t>
      </w:r>
      <w:r w:rsidR="00482BC1">
        <w:rPr>
          <w:rFonts w:ascii="Times New Roman" w:hAnsi="Times New Roman"/>
          <w:sz w:val="28"/>
          <w:szCs w:val="28"/>
        </w:rPr>
        <w:t xml:space="preserve"> </w:t>
      </w:r>
      <w:r w:rsidR="00943F20" w:rsidRPr="00605E3A">
        <w:rPr>
          <w:rFonts w:ascii="Times New Roman" w:hAnsi="Times New Roman"/>
          <w:sz w:val="28"/>
          <w:szCs w:val="28"/>
        </w:rPr>
        <w:t>самоуправления.</w:t>
      </w:r>
    </w:p>
    <w:p w14:paraId="598C4A5E" w14:textId="77777777"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482BC1">
        <w:rPr>
          <w:rFonts w:ascii="Times New Roman" w:hAnsi="Times New Roman"/>
          <w:sz w:val="28"/>
          <w:szCs w:val="28"/>
        </w:rPr>
        <w:t xml:space="preserve"> </w:t>
      </w:r>
      <w:r w:rsidRPr="00605E3A">
        <w:rPr>
          <w:rFonts w:ascii="Times New Roman" w:hAnsi="Times New Roman"/>
          <w:sz w:val="28"/>
          <w:szCs w:val="28"/>
        </w:rPr>
        <w:t>Депутату</w:t>
      </w:r>
      <w:r w:rsidR="00482BC1">
        <w:rPr>
          <w:rFonts w:ascii="Times New Roman" w:hAnsi="Times New Roman"/>
          <w:sz w:val="28"/>
          <w:szCs w:val="28"/>
        </w:rPr>
        <w:t xml:space="preserve"> </w:t>
      </w:r>
      <w:r w:rsidRPr="00605E3A">
        <w:rPr>
          <w:rFonts w:ascii="Times New Roman" w:hAnsi="Times New Roman"/>
          <w:sz w:val="28"/>
          <w:szCs w:val="28"/>
        </w:rPr>
        <w:t>Собрания</w:t>
      </w:r>
      <w:r w:rsidR="00482BC1">
        <w:rPr>
          <w:rFonts w:ascii="Times New Roman" w:hAnsi="Times New Roman"/>
          <w:sz w:val="28"/>
          <w:szCs w:val="28"/>
        </w:rPr>
        <w:t xml:space="preserve"> </w:t>
      </w:r>
      <w:r w:rsidRPr="00605E3A">
        <w:rPr>
          <w:rFonts w:ascii="Times New Roman" w:hAnsi="Times New Roman"/>
          <w:sz w:val="28"/>
          <w:szCs w:val="28"/>
        </w:rPr>
        <w:t>депутатов</w:t>
      </w:r>
      <w:r w:rsidR="00482BC1">
        <w:rPr>
          <w:rFonts w:ascii="Times New Roman" w:hAnsi="Times New Roman"/>
          <w:sz w:val="28"/>
          <w:szCs w:val="28"/>
        </w:rPr>
        <w:t xml:space="preserve"> Троицкого </w:t>
      </w:r>
      <w:r w:rsidRPr="00605E3A">
        <w:rPr>
          <w:rFonts w:ascii="Times New Roman" w:hAnsi="Times New Roman"/>
          <w:sz w:val="28"/>
          <w:szCs w:val="28"/>
        </w:rPr>
        <w:t>сельского</w:t>
      </w:r>
      <w:r w:rsidR="00482BC1">
        <w:rPr>
          <w:rFonts w:ascii="Times New Roman" w:hAnsi="Times New Roman"/>
          <w:sz w:val="28"/>
          <w:szCs w:val="28"/>
        </w:rPr>
        <w:t xml:space="preserve"> </w:t>
      </w:r>
      <w:r w:rsidRPr="00605E3A">
        <w:rPr>
          <w:rFonts w:ascii="Times New Roman" w:hAnsi="Times New Roman"/>
          <w:sz w:val="28"/>
          <w:szCs w:val="28"/>
        </w:rPr>
        <w:t>поселения,</w:t>
      </w:r>
      <w:r w:rsidR="00482BC1">
        <w:rPr>
          <w:rFonts w:ascii="Times New Roman" w:hAnsi="Times New Roman"/>
          <w:sz w:val="28"/>
          <w:szCs w:val="28"/>
        </w:rPr>
        <w:t xml:space="preserve"> </w:t>
      </w:r>
      <w:r w:rsidR="00F46C42" w:rsidRPr="00605E3A">
        <w:rPr>
          <w:rFonts w:ascii="Times New Roman" w:hAnsi="Times New Roman"/>
          <w:sz w:val="28"/>
          <w:szCs w:val="28"/>
        </w:rPr>
        <w:t>председателю</w:t>
      </w:r>
      <w:r w:rsidR="00482BC1">
        <w:rPr>
          <w:rFonts w:ascii="Times New Roman" w:hAnsi="Times New Roman"/>
          <w:sz w:val="28"/>
          <w:szCs w:val="28"/>
        </w:rPr>
        <w:t xml:space="preserve"> </w:t>
      </w:r>
      <w:r w:rsidR="00F46C42" w:rsidRPr="00605E3A">
        <w:rPr>
          <w:rFonts w:ascii="Times New Roman" w:hAnsi="Times New Roman"/>
          <w:sz w:val="28"/>
          <w:szCs w:val="28"/>
        </w:rPr>
        <w:t>Собрания</w:t>
      </w:r>
      <w:r w:rsidR="00482BC1">
        <w:rPr>
          <w:rFonts w:ascii="Times New Roman" w:hAnsi="Times New Roman"/>
          <w:sz w:val="28"/>
          <w:szCs w:val="28"/>
        </w:rPr>
        <w:t xml:space="preserve"> </w:t>
      </w:r>
      <w:r w:rsidR="00F46C42" w:rsidRPr="00605E3A">
        <w:rPr>
          <w:rFonts w:ascii="Times New Roman" w:hAnsi="Times New Roman"/>
          <w:sz w:val="28"/>
          <w:szCs w:val="28"/>
        </w:rPr>
        <w:t>депутатов</w:t>
      </w:r>
      <w:r w:rsidR="00482BC1">
        <w:rPr>
          <w:rFonts w:ascii="Times New Roman" w:hAnsi="Times New Roman"/>
          <w:sz w:val="28"/>
          <w:szCs w:val="28"/>
        </w:rPr>
        <w:t xml:space="preserve"> – </w:t>
      </w:r>
      <w:r w:rsidR="00F46C42" w:rsidRPr="00605E3A">
        <w:rPr>
          <w:rFonts w:ascii="Times New Roman" w:hAnsi="Times New Roman"/>
          <w:sz w:val="28"/>
          <w:szCs w:val="28"/>
        </w:rPr>
        <w:t>главе</w:t>
      </w:r>
      <w:r w:rsidR="00482BC1">
        <w:rPr>
          <w:rFonts w:ascii="Times New Roman" w:hAnsi="Times New Roman"/>
          <w:sz w:val="28"/>
          <w:szCs w:val="28"/>
        </w:rPr>
        <w:t xml:space="preserve"> Троицкого </w:t>
      </w:r>
      <w:r w:rsidR="00F46C42" w:rsidRPr="00605E3A">
        <w:rPr>
          <w:rFonts w:ascii="Times New Roman" w:hAnsi="Times New Roman"/>
          <w:sz w:val="28"/>
          <w:szCs w:val="28"/>
        </w:rPr>
        <w:t>сельского</w:t>
      </w:r>
      <w:r w:rsidR="00482BC1">
        <w:rPr>
          <w:rFonts w:ascii="Times New Roman" w:hAnsi="Times New Roman"/>
          <w:sz w:val="28"/>
          <w:szCs w:val="28"/>
        </w:rPr>
        <w:t xml:space="preserve"> </w:t>
      </w:r>
      <w:r w:rsidR="00F46C42" w:rsidRPr="00605E3A">
        <w:rPr>
          <w:rFonts w:ascii="Times New Roman" w:hAnsi="Times New Roman"/>
          <w:sz w:val="28"/>
          <w:szCs w:val="28"/>
        </w:rPr>
        <w:t>поселения</w:t>
      </w:r>
      <w:r w:rsidR="00482BC1">
        <w:rPr>
          <w:rFonts w:ascii="Times New Roman" w:hAnsi="Times New Roman"/>
          <w:sz w:val="28"/>
          <w:szCs w:val="28"/>
        </w:rPr>
        <w:t xml:space="preserve"> </w:t>
      </w:r>
      <w:r w:rsidRPr="00605E3A">
        <w:rPr>
          <w:rFonts w:ascii="Times New Roman" w:hAnsi="Times New Roman"/>
          <w:sz w:val="28"/>
          <w:szCs w:val="28"/>
        </w:rPr>
        <w:t>обеспечиваются</w:t>
      </w:r>
      <w:r w:rsidR="00482BC1">
        <w:rPr>
          <w:rFonts w:ascii="Times New Roman" w:hAnsi="Times New Roman"/>
          <w:sz w:val="28"/>
          <w:szCs w:val="28"/>
        </w:rPr>
        <w:t xml:space="preserve"> </w:t>
      </w:r>
      <w:r w:rsidRPr="00605E3A">
        <w:rPr>
          <w:rFonts w:ascii="Times New Roman" w:hAnsi="Times New Roman"/>
          <w:sz w:val="28"/>
          <w:szCs w:val="28"/>
        </w:rPr>
        <w:t>условия</w:t>
      </w:r>
      <w:r w:rsidR="00482BC1">
        <w:rPr>
          <w:rFonts w:ascii="Times New Roman" w:hAnsi="Times New Roman"/>
          <w:sz w:val="28"/>
          <w:szCs w:val="28"/>
        </w:rPr>
        <w:t xml:space="preserve"> </w:t>
      </w:r>
      <w:r w:rsidRPr="00605E3A">
        <w:rPr>
          <w:rFonts w:ascii="Times New Roman" w:hAnsi="Times New Roman"/>
          <w:sz w:val="28"/>
          <w:szCs w:val="28"/>
        </w:rPr>
        <w:t>для</w:t>
      </w:r>
      <w:r w:rsidR="00482BC1">
        <w:rPr>
          <w:rFonts w:ascii="Times New Roman" w:hAnsi="Times New Roman"/>
          <w:sz w:val="28"/>
          <w:szCs w:val="28"/>
        </w:rPr>
        <w:t xml:space="preserve"> </w:t>
      </w:r>
      <w:r w:rsidRPr="00605E3A">
        <w:rPr>
          <w:rFonts w:ascii="Times New Roman" w:hAnsi="Times New Roman"/>
          <w:sz w:val="28"/>
          <w:szCs w:val="28"/>
        </w:rPr>
        <w:t>беспрепятственного</w:t>
      </w:r>
      <w:r w:rsidR="00482BC1">
        <w:rPr>
          <w:rFonts w:ascii="Times New Roman" w:hAnsi="Times New Roman"/>
          <w:sz w:val="28"/>
          <w:szCs w:val="28"/>
        </w:rPr>
        <w:t xml:space="preserve"> </w:t>
      </w:r>
      <w:r w:rsidRPr="00605E3A">
        <w:rPr>
          <w:rFonts w:ascii="Times New Roman" w:hAnsi="Times New Roman"/>
          <w:sz w:val="28"/>
          <w:szCs w:val="28"/>
        </w:rPr>
        <w:t>осуществления</w:t>
      </w:r>
      <w:r w:rsidR="00482BC1">
        <w:rPr>
          <w:rFonts w:ascii="Times New Roman" w:hAnsi="Times New Roman"/>
          <w:sz w:val="28"/>
          <w:szCs w:val="28"/>
        </w:rPr>
        <w:t xml:space="preserve"> </w:t>
      </w:r>
      <w:r w:rsidRPr="00605E3A">
        <w:rPr>
          <w:rFonts w:ascii="Times New Roman" w:hAnsi="Times New Roman"/>
          <w:sz w:val="28"/>
          <w:szCs w:val="28"/>
        </w:rPr>
        <w:t>своих</w:t>
      </w:r>
      <w:r w:rsidR="00482BC1">
        <w:rPr>
          <w:rFonts w:ascii="Times New Roman" w:hAnsi="Times New Roman"/>
          <w:sz w:val="28"/>
          <w:szCs w:val="28"/>
        </w:rPr>
        <w:t xml:space="preserve"> </w:t>
      </w:r>
      <w:r w:rsidRPr="00605E3A">
        <w:rPr>
          <w:rFonts w:ascii="Times New Roman" w:hAnsi="Times New Roman"/>
          <w:sz w:val="28"/>
          <w:szCs w:val="28"/>
        </w:rPr>
        <w:t>полномочий.</w:t>
      </w:r>
    </w:p>
    <w:p w14:paraId="760DCB3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82BC1">
        <w:rPr>
          <w:rFonts w:ascii="Times New Roman" w:hAnsi="Times New Roman"/>
          <w:sz w:val="28"/>
          <w:szCs w:val="28"/>
        </w:rPr>
        <w:t xml:space="preserve"> </w:t>
      </w:r>
      <w:r w:rsidRPr="00605E3A">
        <w:rPr>
          <w:rFonts w:ascii="Times New Roman" w:hAnsi="Times New Roman"/>
          <w:sz w:val="28"/>
          <w:szCs w:val="28"/>
        </w:rPr>
        <w:t>Полномочия</w:t>
      </w:r>
      <w:r w:rsidR="00482BC1">
        <w:rPr>
          <w:rFonts w:ascii="Times New Roman" w:hAnsi="Times New Roman"/>
          <w:sz w:val="28"/>
          <w:szCs w:val="28"/>
        </w:rPr>
        <w:t xml:space="preserve"> </w:t>
      </w:r>
      <w:r w:rsidRPr="00605E3A">
        <w:rPr>
          <w:rFonts w:ascii="Times New Roman" w:hAnsi="Times New Roman"/>
          <w:sz w:val="28"/>
          <w:szCs w:val="28"/>
        </w:rPr>
        <w:t>депутата</w:t>
      </w:r>
      <w:r w:rsidR="00482BC1">
        <w:rPr>
          <w:rFonts w:ascii="Times New Roman" w:hAnsi="Times New Roman"/>
          <w:sz w:val="28"/>
          <w:szCs w:val="28"/>
        </w:rPr>
        <w:t xml:space="preserve"> </w:t>
      </w:r>
      <w:r w:rsidRPr="00605E3A">
        <w:rPr>
          <w:rFonts w:ascii="Times New Roman" w:hAnsi="Times New Roman"/>
          <w:sz w:val="28"/>
          <w:szCs w:val="28"/>
        </w:rPr>
        <w:t>Собрания</w:t>
      </w:r>
      <w:r w:rsidR="00482BC1">
        <w:rPr>
          <w:rFonts w:ascii="Times New Roman" w:hAnsi="Times New Roman"/>
          <w:sz w:val="28"/>
          <w:szCs w:val="28"/>
        </w:rPr>
        <w:t xml:space="preserve"> </w:t>
      </w:r>
      <w:r w:rsidRPr="00605E3A">
        <w:rPr>
          <w:rFonts w:ascii="Times New Roman" w:hAnsi="Times New Roman"/>
          <w:sz w:val="28"/>
          <w:szCs w:val="28"/>
        </w:rPr>
        <w:t>депутатов</w:t>
      </w:r>
      <w:r w:rsidR="00482BC1">
        <w:rPr>
          <w:rFonts w:ascii="Times New Roman" w:hAnsi="Times New Roman"/>
          <w:sz w:val="28"/>
          <w:szCs w:val="28"/>
        </w:rPr>
        <w:t xml:space="preserve"> Троицкого </w:t>
      </w:r>
      <w:r w:rsidRPr="00605E3A">
        <w:rPr>
          <w:rFonts w:ascii="Times New Roman" w:hAnsi="Times New Roman"/>
          <w:sz w:val="28"/>
          <w:szCs w:val="28"/>
        </w:rPr>
        <w:t>сельского</w:t>
      </w:r>
      <w:r w:rsidR="00482BC1">
        <w:rPr>
          <w:rFonts w:ascii="Times New Roman" w:hAnsi="Times New Roman"/>
          <w:sz w:val="28"/>
          <w:szCs w:val="28"/>
        </w:rPr>
        <w:t xml:space="preserve"> </w:t>
      </w:r>
      <w:r w:rsidRPr="00605E3A">
        <w:rPr>
          <w:rFonts w:ascii="Times New Roman" w:hAnsi="Times New Roman"/>
          <w:sz w:val="28"/>
          <w:szCs w:val="28"/>
        </w:rPr>
        <w:t>поселения</w:t>
      </w:r>
      <w:r w:rsidR="00482BC1">
        <w:rPr>
          <w:rFonts w:ascii="Times New Roman" w:hAnsi="Times New Roman"/>
          <w:sz w:val="28"/>
          <w:szCs w:val="28"/>
        </w:rPr>
        <w:t xml:space="preserve"> </w:t>
      </w:r>
      <w:r w:rsidRPr="00605E3A">
        <w:rPr>
          <w:rFonts w:ascii="Times New Roman" w:hAnsi="Times New Roman"/>
          <w:sz w:val="28"/>
          <w:szCs w:val="28"/>
        </w:rPr>
        <w:t>начинаются</w:t>
      </w:r>
      <w:r w:rsidR="00482BC1">
        <w:rPr>
          <w:rFonts w:ascii="Times New Roman" w:hAnsi="Times New Roman"/>
          <w:sz w:val="28"/>
          <w:szCs w:val="28"/>
        </w:rPr>
        <w:t xml:space="preserve"> </w:t>
      </w:r>
      <w:r w:rsidRPr="00605E3A">
        <w:rPr>
          <w:rFonts w:ascii="Times New Roman" w:hAnsi="Times New Roman"/>
          <w:sz w:val="28"/>
          <w:szCs w:val="28"/>
        </w:rPr>
        <w:t>со</w:t>
      </w:r>
      <w:r w:rsidR="00482BC1">
        <w:rPr>
          <w:rFonts w:ascii="Times New Roman" w:hAnsi="Times New Roman"/>
          <w:sz w:val="28"/>
          <w:szCs w:val="28"/>
        </w:rPr>
        <w:t xml:space="preserve"> </w:t>
      </w:r>
      <w:r w:rsidRPr="00605E3A">
        <w:rPr>
          <w:rFonts w:ascii="Times New Roman" w:hAnsi="Times New Roman"/>
          <w:sz w:val="28"/>
          <w:szCs w:val="28"/>
        </w:rPr>
        <w:t>дня</w:t>
      </w:r>
      <w:r w:rsidR="00482BC1">
        <w:rPr>
          <w:rFonts w:ascii="Times New Roman" w:hAnsi="Times New Roman"/>
          <w:sz w:val="28"/>
          <w:szCs w:val="28"/>
        </w:rPr>
        <w:t xml:space="preserve"> </w:t>
      </w:r>
      <w:r w:rsidRPr="00605E3A">
        <w:rPr>
          <w:rFonts w:ascii="Times New Roman" w:hAnsi="Times New Roman"/>
          <w:sz w:val="28"/>
          <w:szCs w:val="28"/>
        </w:rPr>
        <w:t>его</w:t>
      </w:r>
      <w:r w:rsidR="00482BC1">
        <w:rPr>
          <w:rFonts w:ascii="Times New Roman" w:hAnsi="Times New Roman"/>
          <w:sz w:val="28"/>
          <w:szCs w:val="28"/>
        </w:rPr>
        <w:t xml:space="preserve"> </w:t>
      </w:r>
      <w:r w:rsidRPr="00605E3A">
        <w:rPr>
          <w:rFonts w:ascii="Times New Roman" w:hAnsi="Times New Roman"/>
          <w:sz w:val="28"/>
          <w:szCs w:val="28"/>
        </w:rPr>
        <w:t>избрания</w:t>
      </w:r>
      <w:r w:rsidR="00482BC1">
        <w:rPr>
          <w:rFonts w:ascii="Times New Roman" w:hAnsi="Times New Roman"/>
          <w:sz w:val="28"/>
          <w:szCs w:val="28"/>
        </w:rPr>
        <w:t xml:space="preserve"> </w:t>
      </w:r>
      <w:r w:rsidRPr="00605E3A">
        <w:rPr>
          <w:rFonts w:ascii="Times New Roman" w:hAnsi="Times New Roman"/>
          <w:sz w:val="28"/>
          <w:szCs w:val="28"/>
        </w:rPr>
        <w:t>и</w:t>
      </w:r>
      <w:r w:rsidR="00482BC1">
        <w:rPr>
          <w:rFonts w:ascii="Times New Roman" w:hAnsi="Times New Roman"/>
          <w:sz w:val="28"/>
          <w:szCs w:val="28"/>
        </w:rPr>
        <w:t xml:space="preserve"> </w:t>
      </w:r>
      <w:r w:rsidRPr="00605E3A">
        <w:rPr>
          <w:rFonts w:ascii="Times New Roman" w:hAnsi="Times New Roman"/>
          <w:sz w:val="28"/>
          <w:szCs w:val="28"/>
        </w:rPr>
        <w:t>прекращаются</w:t>
      </w:r>
      <w:r w:rsidR="00482BC1">
        <w:rPr>
          <w:rFonts w:ascii="Times New Roman" w:hAnsi="Times New Roman"/>
          <w:sz w:val="28"/>
          <w:szCs w:val="28"/>
        </w:rPr>
        <w:t xml:space="preserve"> </w:t>
      </w:r>
      <w:r w:rsidRPr="00605E3A">
        <w:rPr>
          <w:rFonts w:ascii="Times New Roman" w:hAnsi="Times New Roman"/>
          <w:sz w:val="28"/>
          <w:szCs w:val="28"/>
        </w:rPr>
        <w:t>со</w:t>
      </w:r>
      <w:r w:rsidR="00482BC1">
        <w:rPr>
          <w:rFonts w:ascii="Times New Roman" w:hAnsi="Times New Roman"/>
          <w:sz w:val="28"/>
          <w:szCs w:val="28"/>
        </w:rPr>
        <w:t xml:space="preserve"> </w:t>
      </w:r>
      <w:r w:rsidRPr="00605E3A">
        <w:rPr>
          <w:rFonts w:ascii="Times New Roman" w:hAnsi="Times New Roman"/>
          <w:sz w:val="28"/>
          <w:szCs w:val="28"/>
        </w:rPr>
        <w:t>дня</w:t>
      </w:r>
      <w:r w:rsidR="00482BC1">
        <w:rPr>
          <w:rFonts w:ascii="Times New Roman" w:hAnsi="Times New Roman"/>
          <w:sz w:val="28"/>
          <w:szCs w:val="28"/>
        </w:rPr>
        <w:t xml:space="preserve"> </w:t>
      </w:r>
      <w:r w:rsidRPr="00605E3A">
        <w:rPr>
          <w:rFonts w:ascii="Times New Roman" w:hAnsi="Times New Roman"/>
          <w:sz w:val="28"/>
          <w:szCs w:val="28"/>
        </w:rPr>
        <w:t>начала</w:t>
      </w:r>
      <w:r w:rsidR="00482BC1">
        <w:rPr>
          <w:rFonts w:ascii="Times New Roman" w:hAnsi="Times New Roman"/>
          <w:sz w:val="28"/>
          <w:szCs w:val="28"/>
        </w:rPr>
        <w:t xml:space="preserve"> </w:t>
      </w:r>
      <w:r w:rsidRPr="00605E3A">
        <w:rPr>
          <w:rFonts w:ascii="Times New Roman" w:hAnsi="Times New Roman"/>
          <w:sz w:val="28"/>
          <w:szCs w:val="28"/>
        </w:rPr>
        <w:t>работы</w:t>
      </w:r>
      <w:r w:rsidR="00482BC1">
        <w:rPr>
          <w:rFonts w:ascii="Times New Roman" w:hAnsi="Times New Roman"/>
          <w:sz w:val="28"/>
          <w:szCs w:val="28"/>
        </w:rPr>
        <w:t xml:space="preserve"> </w:t>
      </w:r>
      <w:r w:rsidRPr="00605E3A">
        <w:rPr>
          <w:rFonts w:ascii="Times New Roman" w:hAnsi="Times New Roman"/>
          <w:sz w:val="28"/>
          <w:szCs w:val="28"/>
        </w:rPr>
        <w:t>Собрания</w:t>
      </w:r>
      <w:r w:rsidR="00482BC1">
        <w:rPr>
          <w:rFonts w:ascii="Times New Roman" w:hAnsi="Times New Roman"/>
          <w:sz w:val="28"/>
          <w:szCs w:val="28"/>
        </w:rPr>
        <w:t xml:space="preserve"> </w:t>
      </w:r>
      <w:r w:rsidRPr="00605E3A">
        <w:rPr>
          <w:rFonts w:ascii="Times New Roman" w:hAnsi="Times New Roman"/>
          <w:sz w:val="28"/>
          <w:szCs w:val="28"/>
        </w:rPr>
        <w:t>депутатов</w:t>
      </w:r>
      <w:r w:rsidR="00482BC1">
        <w:rPr>
          <w:rFonts w:ascii="Times New Roman" w:hAnsi="Times New Roman"/>
          <w:sz w:val="28"/>
          <w:szCs w:val="28"/>
        </w:rPr>
        <w:t xml:space="preserve"> Троицкого </w:t>
      </w:r>
      <w:r w:rsidRPr="00605E3A">
        <w:rPr>
          <w:rFonts w:ascii="Times New Roman" w:hAnsi="Times New Roman"/>
          <w:sz w:val="28"/>
          <w:szCs w:val="28"/>
        </w:rPr>
        <w:t>сельского</w:t>
      </w:r>
      <w:r w:rsidR="00482BC1">
        <w:rPr>
          <w:rFonts w:ascii="Times New Roman" w:hAnsi="Times New Roman"/>
          <w:sz w:val="28"/>
          <w:szCs w:val="28"/>
        </w:rPr>
        <w:t xml:space="preserve"> </w:t>
      </w:r>
      <w:r w:rsidRPr="00605E3A">
        <w:rPr>
          <w:rFonts w:ascii="Times New Roman" w:hAnsi="Times New Roman"/>
          <w:sz w:val="28"/>
          <w:szCs w:val="28"/>
        </w:rPr>
        <w:t>поселения</w:t>
      </w:r>
      <w:r w:rsidR="00482BC1">
        <w:rPr>
          <w:rFonts w:ascii="Times New Roman" w:hAnsi="Times New Roman"/>
          <w:sz w:val="28"/>
          <w:szCs w:val="28"/>
        </w:rPr>
        <w:t xml:space="preserve"> </w:t>
      </w:r>
      <w:r w:rsidRPr="00605E3A">
        <w:rPr>
          <w:rFonts w:ascii="Times New Roman" w:hAnsi="Times New Roman"/>
          <w:sz w:val="28"/>
          <w:szCs w:val="28"/>
        </w:rPr>
        <w:t>нового</w:t>
      </w:r>
      <w:r w:rsidR="00482BC1">
        <w:rPr>
          <w:rFonts w:ascii="Times New Roman" w:hAnsi="Times New Roman"/>
          <w:sz w:val="28"/>
          <w:szCs w:val="28"/>
        </w:rPr>
        <w:t xml:space="preserve"> </w:t>
      </w:r>
      <w:r w:rsidRPr="00605E3A">
        <w:rPr>
          <w:rFonts w:ascii="Times New Roman" w:hAnsi="Times New Roman"/>
          <w:sz w:val="28"/>
          <w:szCs w:val="28"/>
        </w:rPr>
        <w:t>созыва.</w:t>
      </w:r>
    </w:p>
    <w:p w14:paraId="0A3AF43A" w14:textId="77777777"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Полномочия</w:t>
      </w:r>
      <w:r w:rsidR="00482BC1">
        <w:rPr>
          <w:rFonts w:ascii="Times New Roman" w:hAnsi="Times New Roman"/>
          <w:sz w:val="28"/>
          <w:szCs w:val="28"/>
        </w:rPr>
        <w:t xml:space="preserve"> </w:t>
      </w:r>
      <w:r w:rsidR="00F46C42" w:rsidRPr="00605E3A">
        <w:rPr>
          <w:rFonts w:ascii="Times New Roman" w:hAnsi="Times New Roman"/>
          <w:sz w:val="28"/>
          <w:szCs w:val="28"/>
        </w:rPr>
        <w:t>председателя</w:t>
      </w:r>
      <w:r w:rsidR="00482BC1">
        <w:rPr>
          <w:rFonts w:ascii="Times New Roman" w:hAnsi="Times New Roman"/>
          <w:sz w:val="28"/>
          <w:szCs w:val="28"/>
        </w:rPr>
        <w:t xml:space="preserve"> </w:t>
      </w:r>
      <w:r w:rsidR="00F46C42" w:rsidRPr="00605E3A">
        <w:rPr>
          <w:rFonts w:ascii="Times New Roman" w:hAnsi="Times New Roman"/>
          <w:sz w:val="28"/>
          <w:szCs w:val="28"/>
        </w:rPr>
        <w:t>Собрания</w:t>
      </w:r>
      <w:r w:rsidR="00482BC1">
        <w:rPr>
          <w:rFonts w:ascii="Times New Roman" w:hAnsi="Times New Roman"/>
          <w:sz w:val="28"/>
          <w:szCs w:val="28"/>
        </w:rPr>
        <w:t xml:space="preserve"> </w:t>
      </w:r>
      <w:r w:rsidR="00F46C42" w:rsidRPr="00605E3A">
        <w:rPr>
          <w:rFonts w:ascii="Times New Roman" w:hAnsi="Times New Roman"/>
          <w:sz w:val="28"/>
          <w:szCs w:val="28"/>
        </w:rPr>
        <w:t>депутатов</w:t>
      </w:r>
      <w:r w:rsidR="00482BC1">
        <w:rPr>
          <w:rFonts w:ascii="Times New Roman" w:hAnsi="Times New Roman"/>
          <w:sz w:val="28"/>
          <w:szCs w:val="28"/>
        </w:rPr>
        <w:t xml:space="preserve"> – </w:t>
      </w:r>
      <w:r w:rsidR="00F46C42" w:rsidRPr="00605E3A">
        <w:rPr>
          <w:rFonts w:ascii="Times New Roman" w:hAnsi="Times New Roman"/>
          <w:sz w:val="28"/>
          <w:szCs w:val="28"/>
        </w:rPr>
        <w:t>главы</w:t>
      </w:r>
      <w:r w:rsidR="00482BC1">
        <w:rPr>
          <w:rFonts w:ascii="Times New Roman" w:hAnsi="Times New Roman"/>
          <w:sz w:val="28"/>
          <w:szCs w:val="28"/>
        </w:rPr>
        <w:t xml:space="preserve"> Троицкого </w:t>
      </w:r>
      <w:r w:rsidR="00F46C42" w:rsidRPr="00605E3A">
        <w:rPr>
          <w:rFonts w:ascii="Times New Roman" w:hAnsi="Times New Roman"/>
          <w:sz w:val="28"/>
          <w:szCs w:val="28"/>
        </w:rPr>
        <w:t>сельского</w:t>
      </w:r>
      <w:r w:rsidR="00482BC1">
        <w:rPr>
          <w:rFonts w:ascii="Times New Roman" w:hAnsi="Times New Roman"/>
          <w:sz w:val="28"/>
          <w:szCs w:val="28"/>
        </w:rPr>
        <w:t xml:space="preserve"> </w:t>
      </w:r>
      <w:r w:rsidR="00F46C42" w:rsidRPr="00605E3A">
        <w:rPr>
          <w:rFonts w:ascii="Times New Roman" w:hAnsi="Times New Roman"/>
          <w:sz w:val="28"/>
          <w:szCs w:val="28"/>
        </w:rPr>
        <w:t>поселения</w:t>
      </w:r>
      <w:r w:rsidR="00482BC1">
        <w:rPr>
          <w:rFonts w:ascii="Times New Roman" w:hAnsi="Times New Roman"/>
          <w:sz w:val="28"/>
          <w:szCs w:val="28"/>
        </w:rPr>
        <w:t xml:space="preserve"> </w:t>
      </w:r>
      <w:r w:rsidRPr="00605E3A">
        <w:rPr>
          <w:rFonts w:ascii="Times New Roman" w:hAnsi="Times New Roman"/>
          <w:sz w:val="28"/>
          <w:szCs w:val="28"/>
        </w:rPr>
        <w:t>начинаются</w:t>
      </w:r>
      <w:r w:rsidR="00482BC1">
        <w:rPr>
          <w:rFonts w:ascii="Times New Roman" w:hAnsi="Times New Roman"/>
          <w:sz w:val="28"/>
          <w:szCs w:val="28"/>
        </w:rPr>
        <w:t xml:space="preserve"> </w:t>
      </w:r>
      <w:r w:rsidRPr="00605E3A">
        <w:rPr>
          <w:rFonts w:ascii="Times New Roman" w:hAnsi="Times New Roman"/>
          <w:sz w:val="28"/>
          <w:szCs w:val="28"/>
        </w:rPr>
        <w:t>со</w:t>
      </w:r>
      <w:r w:rsidR="00482BC1">
        <w:rPr>
          <w:rFonts w:ascii="Times New Roman" w:hAnsi="Times New Roman"/>
          <w:sz w:val="28"/>
          <w:szCs w:val="28"/>
        </w:rPr>
        <w:t xml:space="preserve"> </w:t>
      </w:r>
      <w:r w:rsidRPr="00605E3A">
        <w:rPr>
          <w:rFonts w:ascii="Times New Roman" w:hAnsi="Times New Roman"/>
          <w:sz w:val="28"/>
          <w:szCs w:val="28"/>
        </w:rPr>
        <w:t>дня</w:t>
      </w:r>
      <w:r w:rsidR="00482BC1">
        <w:rPr>
          <w:rFonts w:ascii="Times New Roman" w:hAnsi="Times New Roman"/>
          <w:sz w:val="28"/>
          <w:szCs w:val="28"/>
        </w:rPr>
        <w:t xml:space="preserve"> </w:t>
      </w:r>
      <w:r w:rsidRPr="00605E3A">
        <w:rPr>
          <w:rFonts w:ascii="Times New Roman" w:hAnsi="Times New Roman"/>
          <w:sz w:val="28"/>
          <w:szCs w:val="28"/>
        </w:rPr>
        <w:t>его</w:t>
      </w:r>
      <w:r w:rsidR="00482BC1">
        <w:rPr>
          <w:rFonts w:ascii="Times New Roman" w:hAnsi="Times New Roman"/>
          <w:sz w:val="28"/>
          <w:szCs w:val="28"/>
        </w:rPr>
        <w:t xml:space="preserve"> </w:t>
      </w:r>
      <w:r w:rsidRPr="00605E3A">
        <w:rPr>
          <w:rFonts w:ascii="Times New Roman" w:hAnsi="Times New Roman"/>
          <w:sz w:val="28"/>
          <w:szCs w:val="28"/>
        </w:rPr>
        <w:t>вступления</w:t>
      </w:r>
      <w:r w:rsidR="00482BC1">
        <w:rPr>
          <w:rFonts w:ascii="Times New Roman" w:hAnsi="Times New Roman"/>
          <w:sz w:val="28"/>
          <w:szCs w:val="28"/>
        </w:rPr>
        <w:t xml:space="preserve"> </w:t>
      </w:r>
      <w:r w:rsidRPr="00605E3A">
        <w:rPr>
          <w:rFonts w:ascii="Times New Roman" w:hAnsi="Times New Roman"/>
          <w:sz w:val="28"/>
          <w:szCs w:val="28"/>
        </w:rPr>
        <w:t>в</w:t>
      </w:r>
      <w:r w:rsidR="00482BC1">
        <w:rPr>
          <w:rFonts w:ascii="Times New Roman" w:hAnsi="Times New Roman"/>
          <w:sz w:val="28"/>
          <w:szCs w:val="28"/>
        </w:rPr>
        <w:t xml:space="preserve"> </w:t>
      </w:r>
      <w:r w:rsidRPr="00605E3A">
        <w:rPr>
          <w:rFonts w:ascii="Times New Roman" w:hAnsi="Times New Roman"/>
          <w:sz w:val="28"/>
          <w:szCs w:val="28"/>
        </w:rPr>
        <w:t>должность</w:t>
      </w:r>
      <w:r w:rsidR="00482BC1">
        <w:rPr>
          <w:rFonts w:ascii="Times New Roman" w:hAnsi="Times New Roman"/>
          <w:sz w:val="28"/>
          <w:szCs w:val="28"/>
        </w:rPr>
        <w:t xml:space="preserve"> </w:t>
      </w:r>
      <w:r w:rsidRPr="00605E3A">
        <w:rPr>
          <w:rFonts w:ascii="Times New Roman" w:hAnsi="Times New Roman"/>
          <w:sz w:val="28"/>
          <w:szCs w:val="28"/>
        </w:rPr>
        <w:t>и</w:t>
      </w:r>
      <w:r w:rsidR="00482BC1">
        <w:rPr>
          <w:rFonts w:ascii="Times New Roman" w:hAnsi="Times New Roman"/>
          <w:sz w:val="28"/>
          <w:szCs w:val="28"/>
        </w:rPr>
        <w:t xml:space="preserve"> </w:t>
      </w:r>
      <w:r w:rsidRPr="00605E3A">
        <w:rPr>
          <w:rFonts w:ascii="Times New Roman" w:hAnsi="Times New Roman"/>
          <w:sz w:val="28"/>
          <w:szCs w:val="28"/>
        </w:rPr>
        <w:t>прекращаются</w:t>
      </w:r>
      <w:r w:rsidR="00482BC1">
        <w:rPr>
          <w:rFonts w:ascii="Times New Roman" w:hAnsi="Times New Roman"/>
          <w:sz w:val="28"/>
          <w:szCs w:val="28"/>
        </w:rPr>
        <w:t xml:space="preserve"> </w:t>
      </w:r>
      <w:r w:rsidRPr="00605E3A">
        <w:rPr>
          <w:rFonts w:ascii="Times New Roman" w:hAnsi="Times New Roman"/>
          <w:sz w:val="28"/>
          <w:szCs w:val="28"/>
        </w:rPr>
        <w:t>в</w:t>
      </w:r>
      <w:r w:rsidR="00482BC1">
        <w:rPr>
          <w:rFonts w:ascii="Times New Roman" w:hAnsi="Times New Roman"/>
          <w:sz w:val="28"/>
          <w:szCs w:val="28"/>
        </w:rPr>
        <w:t xml:space="preserve"> </w:t>
      </w:r>
      <w:r w:rsidRPr="00605E3A">
        <w:rPr>
          <w:rFonts w:ascii="Times New Roman" w:hAnsi="Times New Roman"/>
          <w:sz w:val="28"/>
          <w:szCs w:val="28"/>
        </w:rPr>
        <w:t>день</w:t>
      </w:r>
      <w:r w:rsidR="00482BC1">
        <w:rPr>
          <w:rFonts w:ascii="Times New Roman" w:hAnsi="Times New Roman"/>
          <w:sz w:val="28"/>
          <w:szCs w:val="28"/>
        </w:rPr>
        <w:t xml:space="preserve"> </w:t>
      </w:r>
      <w:r w:rsidRPr="00605E3A">
        <w:rPr>
          <w:rFonts w:ascii="Times New Roman" w:hAnsi="Times New Roman"/>
          <w:sz w:val="28"/>
          <w:szCs w:val="28"/>
        </w:rPr>
        <w:t>вступления</w:t>
      </w:r>
      <w:r w:rsidR="00482BC1">
        <w:rPr>
          <w:rFonts w:ascii="Times New Roman" w:hAnsi="Times New Roman"/>
          <w:sz w:val="28"/>
          <w:szCs w:val="28"/>
        </w:rPr>
        <w:t xml:space="preserve"> </w:t>
      </w:r>
      <w:r w:rsidRPr="00605E3A">
        <w:rPr>
          <w:rFonts w:ascii="Times New Roman" w:hAnsi="Times New Roman"/>
          <w:sz w:val="28"/>
          <w:szCs w:val="28"/>
        </w:rPr>
        <w:t>в</w:t>
      </w:r>
      <w:r w:rsidR="00482BC1">
        <w:rPr>
          <w:rFonts w:ascii="Times New Roman" w:hAnsi="Times New Roman"/>
          <w:sz w:val="28"/>
          <w:szCs w:val="28"/>
        </w:rPr>
        <w:t xml:space="preserve"> </w:t>
      </w:r>
      <w:r w:rsidRPr="00605E3A">
        <w:rPr>
          <w:rFonts w:ascii="Times New Roman" w:hAnsi="Times New Roman"/>
          <w:sz w:val="28"/>
          <w:szCs w:val="28"/>
        </w:rPr>
        <w:t>должность</w:t>
      </w:r>
      <w:r w:rsidR="00482BC1">
        <w:rPr>
          <w:rFonts w:ascii="Times New Roman" w:hAnsi="Times New Roman"/>
          <w:sz w:val="28"/>
          <w:szCs w:val="28"/>
        </w:rPr>
        <w:t xml:space="preserve"> </w:t>
      </w:r>
      <w:r w:rsidRPr="00605E3A">
        <w:rPr>
          <w:rFonts w:ascii="Times New Roman" w:hAnsi="Times New Roman"/>
          <w:sz w:val="28"/>
          <w:szCs w:val="28"/>
        </w:rPr>
        <w:t>вновь</w:t>
      </w:r>
      <w:r w:rsidR="00482BC1">
        <w:rPr>
          <w:rFonts w:ascii="Times New Roman" w:hAnsi="Times New Roman"/>
          <w:sz w:val="28"/>
          <w:szCs w:val="28"/>
        </w:rPr>
        <w:t xml:space="preserve"> </w:t>
      </w:r>
      <w:r w:rsidRPr="00605E3A">
        <w:rPr>
          <w:rFonts w:ascii="Times New Roman" w:hAnsi="Times New Roman"/>
          <w:sz w:val="28"/>
          <w:szCs w:val="28"/>
        </w:rPr>
        <w:t>избранного</w:t>
      </w:r>
      <w:r w:rsidR="00482BC1">
        <w:rPr>
          <w:rFonts w:ascii="Times New Roman" w:hAnsi="Times New Roman"/>
          <w:sz w:val="28"/>
          <w:szCs w:val="28"/>
        </w:rPr>
        <w:t xml:space="preserve"> </w:t>
      </w:r>
      <w:r w:rsidR="00161D38" w:rsidRPr="00605E3A">
        <w:rPr>
          <w:rFonts w:ascii="Times New Roman" w:hAnsi="Times New Roman"/>
          <w:sz w:val="28"/>
          <w:szCs w:val="28"/>
        </w:rPr>
        <w:t>председателя</w:t>
      </w:r>
      <w:r w:rsidR="00482BC1">
        <w:rPr>
          <w:rFonts w:ascii="Times New Roman" w:hAnsi="Times New Roman"/>
          <w:sz w:val="28"/>
          <w:szCs w:val="28"/>
        </w:rPr>
        <w:t xml:space="preserve"> </w:t>
      </w:r>
      <w:r w:rsidR="00161D38" w:rsidRPr="00605E3A">
        <w:rPr>
          <w:rFonts w:ascii="Times New Roman" w:hAnsi="Times New Roman"/>
          <w:sz w:val="28"/>
          <w:szCs w:val="28"/>
        </w:rPr>
        <w:t>Собрания</w:t>
      </w:r>
      <w:r w:rsidR="00E30A6D">
        <w:rPr>
          <w:rFonts w:ascii="Times New Roman" w:hAnsi="Times New Roman"/>
          <w:sz w:val="28"/>
          <w:szCs w:val="28"/>
        </w:rPr>
        <w:t xml:space="preserve"> </w:t>
      </w:r>
      <w:r w:rsidR="00161D38" w:rsidRPr="00605E3A">
        <w:rPr>
          <w:rFonts w:ascii="Times New Roman" w:hAnsi="Times New Roman"/>
          <w:sz w:val="28"/>
          <w:szCs w:val="28"/>
        </w:rPr>
        <w:t>депутатов</w:t>
      </w:r>
      <w:r w:rsidR="00E30A6D">
        <w:rPr>
          <w:rFonts w:ascii="Times New Roman" w:hAnsi="Times New Roman"/>
          <w:sz w:val="28"/>
          <w:szCs w:val="28"/>
        </w:rPr>
        <w:t xml:space="preserve"> – </w:t>
      </w:r>
      <w:r w:rsidR="00161D38" w:rsidRPr="00605E3A">
        <w:rPr>
          <w:rFonts w:ascii="Times New Roman" w:hAnsi="Times New Roman"/>
          <w:sz w:val="28"/>
          <w:szCs w:val="28"/>
        </w:rPr>
        <w:t>главы</w:t>
      </w:r>
      <w:r w:rsidR="00E30A6D">
        <w:rPr>
          <w:rFonts w:ascii="Times New Roman" w:hAnsi="Times New Roman"/>
          <w:sz w:val="28"/>
          <w:szCs w:val="28"/>
        </w:rPr>
        <w:t xml:space="preserve"> Троицкого </w:t>
      </w:r>
      <w:r w:rsidR="00161D38" w:rsidRPr="00605E3A">
        <w:rPr>
          <w:rFonts w:ascii="Times New Roman" w:hAnsi="Times New Roman"/>
          <w:sz w:val="28"/>
          <w:szCs w:val="28"/>
        </w:rPr>
        <w:t>сельского</w:t>
      </w:r>
      <w:r w:rsidR="00E30A6D">
        <w:rPr>
          <w:rFonts w:ascii="Times New Roman" w:hAnsi="Times New Roman"/>
          <w:sz w:val="28"/>
          <w:szCs w:val="28"/>
        </w:rPr>
        <w:t xml:space="preserve"> </w:t>
      </w:r>
      <w:r w:rsidR="00161D38" w:rsidRPr="00605E3A">
        <w:rPr>
          <w:rFonts w:ascii="Times New Roman" w:hAnsi="Times New Roman"/>
          <w:sz w:val="28"/>
          <w:szCs w:val="28"/>
        </w:rPr>
        <w:t>поселения</w:t>
      </w:r>
      <w:r w:rsidRPr="00605E3A">
        <w:rPr>
          <w:rFonts w:ascii="Times New Roman" w:hAnsi="Times New Roman"/>
          <w:sz w:val="28"/>
          <w:szCs w:val="28"/>
        </w:rPr>
        <w:t>.</w:t>
      </w:r>
    </w:p>
    <w:p w14:paraId="12B7FB5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E30A6D">
        <w:rPr>
          <w:rFonts w:ascii="Times New Roman" w:hAnsi="Times New Roman"/>
          <w:sz w:val="28"/>
          <w:szCs w:val="28"/>
        </w:rPr>
        <w:t xml:space="preserve"> </w:t>
      </w:r>
      <w:r w:rsidRPr="00605E3A">
        <w:rPr>
          <w:rFonts w:ascii="Times New Roman" w:hAnsi="Times New Roman"/>
          <w:sz w:val="28"/>
          <w:szCs w:val="28"/>
        </w:rPr>
        <w:t>Срок</w:t>
      </w:r>
      <w:r w:rsidR="00E30A6D">
        <w:rPr>
          <w:rFonts w:ascii="Times New Roman" w:hAnsi="Times New Roman"/>
          <w:sz w:val="28"/>
          <w:szCs w:val="28"/>
        </w:rPr>
        <w:t xml:space="preserve"> </w:t>
      </w:r>
      <w:r w:rsidRPr="00605E3A">
        <w:rPr>
          <w:rFonts w:ascii="Times New Roman" w:hAnsi="Times New Roman"/>
          <w:sz w:val="28"/>
          <w:szCs w:val="28"/>
        </w:rPr>
        <w:t>полномочий</w:t>
      </w:r>
      <w:r w:rsidR="00E30A6D">
        <w:rPr>
          <w:rFonts w:ascii="Times New Roman" w:hAnsi="Times New Roman"/>
          <w:sz w:val="28"/>
          <w:szCs w:val="28"/>
        </w:rPr>
        <w:t xml:space="preserve"> </w:t>
      </w:r>
      <w:r w:rsidRPr="00605E3A">
        <w:rPr>
          <w:rFonts w:ascii="Times New Roman" w:hAnsi="Times New Roman"/>
          <w:sz w:val="28"/>
          <w:szCs w:val="28"/>
        </w:rPr>
        <w:t>депутата</w:t>
      </w:r>
      <w:r w:rsidR="00E30A6D">
        <w:rPr>
          <w:rFonts w:ascii="Times New Roman" w:hAnsi="Times New Roman"/>
          <w:sz w:val="28"/>
          <w:szCs w:val="28"/>
        </w:rPr>
        <w:t xml:space="preserve"> </w:t>
      </w:r>
      <w:r w:rsidRPr="00605E3A">
        <w:rPr>
          <w:rFonts w:ascii="Times New Roman" w:hAnsi="Times New Roman"/>
          <w:sz w:val="28"/>
          <w:szCs w:val="28"/>
        </w:rPr>
        <w:t>Собрания</w:t>
      </w:r>
      <w:r w:rsidR="00E30A6D">
        <w:rPr>
          <w:rFonts w:ascii="Times New Roman" w:hAnsi="Times New Roman"/>
          <w:sz w:val="28"/>
          <w:szCs w:val="28"/>
        </w:rPr>
        <w:t xml:space="preserve"> </w:t>
      </w:r>
      <w:r w:rsidRPr="00605E3A">
        <w:rPr>
          <w:rFonts w:ascii="Times New Roman" w:hAnsi="Times New Roman"/>
          <w:sz w:val="28"/>
          <w:szCs w:val="28"/>
        </w:rPr>
        <w:t>депутатов</w:t>
      </w:r>
      <w:r w:rsidR="00E30A6D">
        <w:rPr>
          <w:rFonts w:ascii="Times New Roman" w:hAnsi="Times New Roman"/>
          <w:sz w:val="28"/>
          <w:szCs w:val="28"/>
        </w:rPr>
        <w:t xml:space="preserve"> Троицкого </w:t>
      </w:r>
      <w:r w:rsidR="00BB1F4B" w:rsidRPr="00605E3A">
        <w:rPr>
          <w:rFonts w:ascii="Times New Roman" w:hAnsi="Times New Roman"/>
          <w:sz w:val="28"/>
          <w:szCs w:val="28"/>
        </w:rPr>
        <w:t>сельского</w:t>
      </w:r>
      <w:r w:rsidR="00E30A6D">
        <w:rPr>
          <w:rFonts w:ascii="Times New Roman" w:hAnsi="Times New Roman"/>
          <w:sz w:val="28"/>
          <w:szCs w:val="28"/>
        </w:rPr>
        <w:t xml:space="preserve"> </w:t>
      </w:r>
      <w:r w:rsidR="00BB1F4B" w:rsidRPr="00605E3A">
        <w:rPr>
          <w:rFonts w:ascii="Times New Roman" w:hAnsi="Times New Roman"/>
          <w:sz w:val="28"/>
          <w:szCs w:val="28"/>
        </w:rPr>
        <w:t>поселения</w:t>
      </w:r>
      <w:r w:rsidR="00E30A6D">
        <w:rPr>
          <w:rFonts w:ascii="Times New Roman" w:hAnsi="Times New Roman"/>
          <w:sz w:val="28"/>
          <w:szCs w:val="28"/>
        </w:rPr>
        <w:t xml:space="preserve"> </w:t>
      </w:r>
      <w:r w:rsidR="00BB1F4B" w:rsidRPr="00605E3A">
        <w:rPr>
          <w:rFonts w:ascii="Times New Roman" w:hAnsi="Times New Roman"/>
          <w:sz w:val="28"/>
          <w:szCs w:val="28"/>
        </w:rPr>
        <w:t>составляет</w:t>
      </w:r>
      <w:r w:rsidR="00E30A6D">
        <w:rPr>
          <w:rFonts w:ascii="Times New Roman" w:hAnsi="Times New Roman"/>
          <w:sz w:val="28"/>
          <w:szCs w:val="28"/>
        </w:rPr>
        <w:t xml:space="preserve"> </w:t>
      </w:r>
      <w:r w:rsidR="00BB1F4B" w:rsidRPr="00605E3A">
        <w:rPr>
          <w:rFonts w:ascii="Times New Roman" w:hAnsi="Times New Roman"/>
          <w:sz w:val="28"/>
          <w:szCs w:val="28"/>
        </w:rPr>
        <w:t>5</w:t>
      </w:r>
      <w:r w:rsidR="00E30A6D">
        <w:rPr>
          <w:rFonts w:ascii="Times New Roman" w:hAnsi="Times New Roman"/>
          <w:sz w:val="28"/>
          <w:szCs w:val="28"/>
        </w:rPr>
        <w:t xml:space="preserve"> </w:t>
      </w:r>
      <w:r w:rsidR="00BB1F4B" w:rsidRPr="00605E3A">
        <w:rPr>
          <w:rFonts w:ascii="Times New Roman" w:hAnsi="Times New Roman"/>
          <w:sz w:val="28"/>
          <w:szCs w:val="28"/>
        </w:rPr>
        <w:t>лет</w:t>
      </w:r>
      <w:r w:rsidRPr="00605E3A">
        <w:rPr>
          <w:rFonts w:ascii="Times New Roman" w:hAnsi="Times New Roman"/>
          <w:sz w:val="28"/>
          <w:szCs w:val="28"/>
        </w:rPr>
        <w:t>.</w:t>
      </w:r>
    </w:p>
    <w:p w14:paraId="3732CB4B" w14:textId="77777777" w:rsidR="00BB1F4B" w:rsidRPr="00605E3A" w:rsidRDefault="00BB1F4B" w:rsidP="00970FD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E30A6D">
        <w:rPr>
          <w:rFonts w:ascii="Times New Roman" w:hAnsi="Times New Roman"/>
          <w:sz w:val="28"/>
          <w:szCs w:val="28"/>
        </w:rPr>
        <w:t xml:space="preserve"> </w:t>
      </w:r>
      <w:r w:rsidR="00F46C42" w:rsidRPr="00605E3A">
        <w:rPr>
          <w:rFonts w:ascii="Times New Roman" w:hAnsi="Times New Roman"/>
          <w:sz w:val="28"/>
          <w:szCs w:val="28"/>
        </w:rPr>
        <w:t>Председатель</w:t>
      </w:r>
      <w:r w:rsidR="00E30A6D">
        <w:rPr>
          <w:rFonts w:ascii="Times New Roman" w:hAnsi="Times New Roman"/>
          <w:sz w:val="28"/>
          <w:szCs w:val="28"/>
        </w:rPr>
        <w:t xml:space="preserve"> </w:t>
      </w:r>
      <w:r w:rsidR="00F46C42" w:rsidRPr="00605E3A">
        <w:rPr>
          <w:rFonts w:ascii="Times New Roman" w:hAnsi="Times New Roman"/>
          <w:sz w:val="28"/>
          <w:szCs w:val="28"/>
        </w:rPr>
        <w:t>Собрания</w:t>
      </w:r>
      <w:r w:rsidR="00E30A6D">
        <w:rPr>
          <w:rFonts w:ascii="Times New Roman" w:hAnsi="Times New Roman"/>
          <w:sz w:val="28"/>
          <w:szCs w:val="28"/>
        </w:rPr>
        <w:t xml:space="preserve"> </w:t>
      </w:r>
      <w:r w:rsidR="00F46C42" w:rsidRPr="00605E3A">
        <w:rPr>
          <w:rFonts w:ascii="Times New Roman" w:hAnsi="Times New Roman"/>
          <w:sz w:val="28"/>
          <w:szCs w:val="28"/>
        </w:rPr>
        <w:t>депутатов</w:t>
      </w:r>
      <w:r w:rsidR="00E30A6D">
        <w:rPr>
          <w:rFonts w:ascii="Times New Roman" w:hAnsi="Times New Roman"/>
          <w:sz w:val="28"/>
          <w:szCs w:val="28"/>
        </w:rPr>
        <w:t xml:space="preserve"> – </w:t>
      </w:r>
      <w:r w:rsidR="00F46C42" w:rsidRPr="00605E3A">
        <w:rPr>
          <w:rFonts w:ascii="Times New Roman" w:hAnsi="Times New Roman"/>
          <w:sz w:val="28"/>
          <w:szCs w:val="28"/>
        </w:rPr>
        <w:t>глава</w:t>
      </w:r>
      <w:r w:rsidR="00E30A6D">
        <w:rPr>
          <w:rFonts w:ascii="Times New Roman" w:hAnsi="Times New Roman"/>
          <w:sz w:val="28"/>
          <w:szCs w:val="28"/>
        </w:rPr>
        <w:t xml:space="preserve"> Троицкого </w:t>
      </w:r>
      <w:r w:rsidR="00F46C42" w:rsidRPr="00605E3A">
        <w:rPr>
          <w:rFonts w:ascii="Times New Roman" w:hAnsi="Times New Roman"/>
          <w:sz w:val="28"/>
          <w:szCs w:val="28"/>
        </w:rPr>
        <w:t>сельского</w:t>
      </w:r>
      <w:r w:rsidR="00E30A6D">
        <w:rPr>
          <w:rFonts w:ascii="Times New Roman" w:hAnsi="Times New Roman"/>
          <w:sz w:val="28"/>
          <w:szCs w:val="28"/>
        </w:rPr>
        <w:t xml:space="preserve"> </w:t>
      </w:r>
      <w:r w:rsidR="00F46C42" w:rsidRPr="00605E3A">
        <w:rPr>
          <w:rFonts w:ascii="Times New Roman" w:hAnsi="Times New Roman"/>
          <w:sz w:val="28"/>
          <w:szCs w:val="28"/>
        </w:rPr>
        <w:t>поселения</w:t>
      </w:r>
      <w:r w:rsidR="00E30A6D">
        <w:rPr>
          <w:rFonts w:ascii="Times New Roman" w:hAnsi="Times New Roman"/>
          <w:sz w:val="28"/>
          <w:szCs w:val="28"/>
        </w:rPr>
        <w:t xml:space="preserve"> </w:t>
      </w:r>
      <w:r w:rsidRPr="00605E3A">
        <w:rPr>
          <w:rFonts w:ascii="Times New Roman" w:hAnsi="Times New Roman"/>
          <w:sz w:val="28"/>
          <w:szCs w:val="28"/>
        </w:rPr>
        <w:t>избирается</w:t>
      </w:r>
      <w:r w:rsidR="00E30A6D">
        <w:rPr>
          <w:rFonts w:ascii="Times New Roman" w:hAnsi="Times New Roman"/>
          <w:sz w:val="28"/>
          <w:szCs w:val="28"/>
        </w:rPr>
        <w:t xml:space="preserve"> </w:t>
      </w:r>
      <w:r w:rsidRPr="00605E3A">
        <w:rPr>
          <w:rFonts w:ascii="Times New Roman" w:hAnsi="Times New Roman"/>
          <w:sz w:val="28"/>
          <w:szCs w:val="28"/>
        </w:rPr>
        <w:t>на</w:t>
      </w:r>
      <w:r w:rsidR="00E30A6D">
        <w:rPr>
          <w:rFonts w:ascii="Times New Roman" w:hAnsi="Times New Roman"/>
          <w:sz w:val="28"/>
          <w:szCs w:val="28"/>
        </w:rPr>
        <w:t xml:space="preserve"> </w:t>
      </w:r>
      <w:r w:rsidRPr="00605E3A">
        <w:rPr>
          <w:rFonts w:ascii="Times New Roman" w:hAnsi="Times New Roman"/>
          <w:sz w:val="28"/>
          <w:szCs w:val="28"/>
        </w:rPr>
        <w:t>срок</w:t>
      </w:r>
      <w:r w:rsidR="00E30A6D">
        <w:rPr>
          <w:rFonts w:ascii="Times New Roman" w:hAnsi="Times New Roman"/>
          <w:sz w:val="28"/>
          <w:szCs w:val="28"/>
        </w:rPr>
        <w:t xml:space="preserve"> </w:t>
      </w:r>
      <w:r w:rsidRPr="00605E3A">
        <w:rPr>
          <w:rFonts w:ascii="Times New Roman" w:hAnsi="Times New Roman"/>
          <w:sz w:val="28"/>
          <w:szCs w:val="28"/>
        </w:rPr>
        <w:t>полномочий</w:t>
      </w:r>
      <w:r w:rsidR="00E30A6D">
        <w:rPr>
          <w:rFonts w:ascii="Times New Roman" w:hAnsi="Times New Roman"/>
          <w:sz w:val="28"/>
          <w:szCs w:val="28"/>
        </w:rPr>
        <w:t xml:space="preserve"> </w:t>
      </w:r>
      <w:r w:rsidR="000C5BD8" w:rsidRPr="00605E3A">
        <w:rPr>
          <w:rFonts w:ascii="Times New Roman" w:hAnsi="Times New Roman"/>
          <w:sz w:val="28"/>
          <w:szCs w:val="28"/>
        </w:rPr>
        <w:t>избравшего</w:t>
      </w:r>
      <w:r w:rsidR="00E30A6D">
        <w:rPr>
          <w:rFonts w:ascii="Times New Roman" w:hAnsi="Times New Roman"/>
          <w:sz w:val="28"/>
          <w:szCs w:val="28"/>
        </w:rPr>
        <w:t xml:space="preserve"> </w:t>
      </w:r>
      <w:r w:rsidR="000C5BD8" w:rsidRPr="00605E3A">
        <w:rPr>
          <w:rFonts w:ascii="Times New Roman" w:hAnsi="Times New Roman"/>
          <w:sz w:val="28"/>
          <w:szCs w:val="28"/>
        </w:rPr>
        <w:t>его</w:t>
      </w:r>
      <w:r w:rsidR="00E30A6D">
        <w:rPr>
          <w:rFonts w:ascii="Times New Roman" w:hAnsi="Times New Roman"/>
          <w:sz w:val="28"/>
          <w:szCs w:val="28"/>
        </w:rPr>
        <w:t xml:space="preserve"> </w:t>
      </w:r>
      <w:r w:rsidRPr="00605E3A">
        <w:rPr>
          <w:rFonts w:ascii="Times New Roman" w:hAnsi="Times New Roman"/>
          <w:sz w:val="28"/>
          <w:szCs w:val="28"/>
        </w:rPr>
        <w:t>Собрания</w:t>
      </w:r>
      <w:r w:rsidR="00E30A6D">
        <w:rPr>
          <w:rFonts w:ascii="Times New Roman" w:hAnsi="Times New Roman"/>
          <w:sz w:val="28"/>
          <w:szCs w:val="28"/>
        </w:rPr>
        <w:t xml:space="preserve"> </w:t>
      </w:r>
      <w:r w:rsidRPr="00605E3A">
        <w:rPr>
          <w:rFonts w:ascii="Times New Roman" w:hAnsi="Times New Roman"/>
          <w:sz w:val="28"/>
          <w:szCs w:val="28"/>
        </w:rPr>
        <w:t>депутатов</w:t>
      </w:r>
      <w:r w:rsidR="00E30A6D">
        <w:rPr>
          <w:rFonts w:ascii="Times New Roman" w:hAnsi="Times New Roman"/>
          <w:sz w:val="28"/>
          <w:szCs w:val="28"/>
        </w:rPr>
        <w:t xml:space="preserve"> Троицкого </w:t>
      </w:r>
      <w:r w:rsidRPr="00605E3A">
        <w:rPr>
          <w:rFonts w:ascii="Times New Roman" w:hAnsi="Times New Roman"/>
          <w:sz w:val="28"/>
          <w:szCs w:val="28"/>
        </w:rPr>
        <w:t>сельского</w:t>
      </w:r>
      <w:r w:rsidR="00E30A6D">
        <w:rPr>
          <w:rFonts w:ascii="Times New Roman" w:hAnsi="Times New Roman"/>
          <w:sz w:val="28"/>
          <w:szCs w:val="28"/>
        </w:rPr>
        <w:t xml:space="preserve"> </w:t>
      </w:r>
      <w:r w:rsidRPr="00605E3A">
        <w:rPr>
          <w:rFonts w:ascii="Times New Roman" w:hAnsi="Times New Roman"/>
          <w:sz w:val="28"/>
          <w:szCs w:val="28"/>
        </w:rPr>
        <w:t>поселения.</w:t>
      </w:r>
    </w:p>
    <w:p w14:paraId="32ADD20A" w14:textId="77777777" w:rsidR="00B11ED4" w:rsidRPr="00605E3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E30A6D">
        <w:rPr>
          <w:rFonts w:ascii="Times New Roman" w:hAnsi="Times New Roman"/>
          <w:sz w:val="28"/>
          <w:szCs w:val="28"/>
        </w:rPr>
        <w:t xml:space="preserve"> </w:t>
      </w:r>
      <w:r w:rsidRPr="00605E3A">
        <w:rPr>
          <w:rFonts w:ascii="Times New Roman" w:hAnsi="Times New Roman"/>
          <w:sz w:val="28"/>
          <w:szCs w:val="28"/>
        </w:rPr>
        <w:t>Председатель</w:t>
      </w:r>
      <w:r w:rsidR="00E30A6D">
        <w:rPr>
          <w:rFonts w:ascii="Times New Roman" w:hAnsi="Times New Roman"/>
          <w:sz w:val="28"/>
          <w:szCs w:val="28"/>
        </w:rPr>
        <w:t xml:space="preserve"> </w:t>
      </w:r>
      <w:r w:rsidRPr="00605E3A">
        <w:rPr>
          <w:rFonts w:ascii="Times New Roman" w:hAnsi="Times New Roman"/>
          <w:sz w:val="28"/>
          <w:szCs w:val="28"/>
        </w:rPr>
        <w:t>Собрания</w:t>
      </w:r>
      <w:r w:rsidR="00E30A6D">
        <w:rPr>
          <w:rFonts w:ascii="Times New Roman" w:hAnsi="Times New Roman"/>
          <w:sz w:val="28"/>
          <w:szCs w:val="28"/>
        </w:rPr>
        <w:t xml:space="preserve"> </w:t>
      </w:r>
      <w:r w:rsidRPr="00605E3A">
        <w:rPr>
          <w:rFonts w:ascii="Times New Roman" w:hAnsi="Times New Roman"/>
          <w:sz w:val="28"/>
          <w:szCs w:val="28"/>
        </w:rPr>
        <w:t>депутатов</w:t>
      </w:r>
      <w:r w:rsidR="00E30A6D">
        <w:rPr>
          <w:rFonts w:ascii="Times New Roman" w:hAnsi="Times New Roman"/>
          <w:sz w:val="28"/>
          <w:szCs w:val="28"/>
        </w:rPr>
        <w:t xml:space="preserve"> </w:t>
      </w:r>
      <w:r w:rsidRPr="00605E3A">
        <w:rPr>
          <w:rFonts w:ascii="Times New Roman" w:hAnsi="Times New Roman"/>
          <w:sz w:val="28"/>
          <w:szCs w:val="28"/>
        </w:rPr>
        <w:t>–</w:t>
      </w:r>
      <w:r w:rsidR="00E30A6D">
        <w:rPr>
          <w:rFonts w:ascii="Times New Roman" w:hAnsi="Times New Roman"/>
          <w:sz w:val="28"/>
          <w:szCs w:val="28"/>
        </w:rPr>
        <w:t xml:space="preserve"> </w:t>
      </w:r>
      <w:r w:rsidRPr="00605E3A">
        <w:rPr>
          <w:rFonts w:ascii="Times New Roman" w:hAnsi="Times New Roman"/>
          <w:sz w:val="28"/>
          <w:szCs w:val="28"/>
        </w:rPr>
        <w:t>глава</w:t>
      </w:r>
      <w:r w:rsidR="00E30A6D">
        <w:rPr>
          <w:rFonts w:ascii="Times New Roman" w:hAnsi="Times New Roman"/>
          <w:sz w:val="28"/>
          <w:szCs w:val="28"/>
        </w:rPr>
        <w:t xml:space="preserve"> Троицкого </w:t>
      </w:r>
      <w:r w:rsidRPr="00605E3A">
        <w:rPr>
          <w:rFonts w:ascii="Times New Roman" w:hAnsi="Times New Roman"/>
          <w:sz w:val="28"/>
          <w:szCs w:val="28"/>
        </w:rPr>
        <w:t>сельского</w:t>
      </w:r>
      <w:r w:rsidR="00E30A6D">
        <w:rPr>
          <w:rFonts w:ascii="Times New Roman" w:hAnsi="Times New Roman"/>
          <w:sz w:val="28"/>
          <w:szCs w:val="28"/>
        </w:rPr>
        <w:t xml:space="preserve"> </w:t>
      </w:r>
      <w:r w:rsidRPr="00605E3A">
        <w:rPr>
          <w:rFonts w:ascii="Times New Roman" w:hAnsi="Times New Roman"/>
          <w:sz w:val="28"/>
          <w:szCs w:val="28"/>
        </w:rPr>
        <w:t>поселения,</w:t>
      </w:r>
      <w:r w:rsidR="00E30A6D">
        <w:rPr>
          <w:rFonts w:ascii="Times New Roman" w:hAnsi="Times New Roman"/>
          <w:sz w:val="28"/>
          <w:szCs w:val="28"/>
        </w:rPr>
        <w:t xml:space="preserve"> </w:t>
      </w:r>
      <w:r w:rsidRPr="00605E3A">
        <w:rPr>
          <w:rFonts w:ascii="Times New Roman" w:hAnsi="Times New Roman"/>
          <w:iCs/>
          <w:sz w:val="28"/>
          <w:szCs w:val="28"/>
        </w:rPr>
        <w:t>заместитель</w:t>
      </w:r>
      <w:r w:rsidR="00E30A6D">
        <w:rPr>
          <w:rFonts w:ascii="Times New Roman" w:hAnsi="Times New Roman"/>
          <w:iCs/>
          <w:sz w:val="28"/>
          <w:szCs w:val="28"/>
        </w:rPr>
        <w:t xml:space="preserve"> </w:t>
      </w:r>
      <w:r w:rsidRPr="00605E3A">
        <w:rPr>
          <w:rFonts w:ascii="Times New Roman" w:hAnsi="Times New Roman"/>
          <w:iCs/>
          <w:sz w:val="28"/>
          <w:szCs w:val="28"/>
        </w:rPr>
        <w:t>председателя</w:t>
      </w:r>
      <w:r w:rsidR="00E30A6D">
        <w:rPr>
          <w:rFonts w:ascii="Times New Roman" w:hAnsi="Times New Roman"/>
          <w:iCs/>
          <w:sz w:val="28"/>
          <w:szCs w:val="28"/>
        </w:rPr>
        <w:t xml:space="preserve"> </w:t>
      </w:r>
      <w:r w:rsidRPr="00605E3A">
        <w:rPr>
          <w:rFonts w:ascii="Times New Roman" w:hAnsi="Times New Roman"/>
          <w:iCs/>
          <w:sz w:val="28"/>
          <w:szCs w:val="28"/>
        </w:rPr>
        <w:t>Собрания</w:t>
      </w:r>
      <w:r w:rsidR="00E30A6D">
        <w:rPr>
          <w:rFonts w:ascii="Times New Roman" w:hAnsi="Times New Roman"/>
          <w:iCs/>
          <w:sz w:val="28"/>
          <w:szCs w:val="28"/>
        </w:rPr>
        <w:t xml:space="preserve"> </w:t>
      </w:r>
      <w:r w:rsidRPr="00605E3A">
        <w:rPr>
          <w:rFonts w:ascii="Times New Roman" w:hAnsi="Times New Roman"/>
          <w:iCs/>
          <w:sz w:val="28"/>
          <w:szCs w:val="28"/>
        </w:rPr>
        <w:t>депутатов</w:t>
      </w:r>
      <w:r w:rsidR="00E30A6D">
        <w:rPr>
          <w:rFonts w:ascii="Times New Roman" w:hAnsi="Times New Roman"/>
          <w:iCs/>
          <w:sz w:val="28"/>
          <w:szCs w:val="28"/>
        </w:rPr>
        <w:t xml:space="preserve"> Троицкого </w:t>
      </w:r>
      <w:r w:rsidRPr="00605E3A">
        <w:rPr>
          <w:rFonts w:ascii="Times New Roman" w:hAnsi="Times New Roman"/>
          <w:iCs/>
          <w:sz w:val="28"/>
          <w:szCs w:val="28"/>
        </w:rPr>
        <w:t>сельского</w:t>
      </w:r>
      <w:r w:rsidR="00E30A6D">
        <w:rPr>
          <w:rFonts w:ascii="Times New Roman" w:hAnsi="Times New Roman"/>
          <w:iCs/>
          <w:sz w:val="28"/>
          <w:szCs w:val="28"/>
        </w:rPr>
        <w:t xml:space="preserve"> </w:t>
      </w:r>
      <w:r w:rsidRPr="00605E3A">
        <w:rPr>
          <w:rFonts w:ascii="Times New Roman" w:hAnsi="Times New Roman"/>
          <w:iCs/>
          <w:sz w:val="28"/>
          <w:szCs w:val="28"/>
        </w:rPr>
        <w:t>поселения</w:t>
      </w:r>
      <w:r w:rsidR="00E30A6D">
        <w:rPr>
          <w:rFonts w:ascii="Times New Roman" w:hAnsi="Times New Roman"/>
          <w:iCs/>
          <w:sz w:val="28"/>
          <w:szCs w:val="28"/>
        </w:rPr>
        <w:t xml:space="preserve"> </w:t>
      </w:r>
      <w:r w:rsidRPr="00605E3A">
        <w:rPr>
          <w:rFonts w:ascii="Times New Roman" w:hAnsi="Times New Roman"/>
          <w:iCs/>
          <w:sz w:val="28"/>
          <w:szCs w:val="28"/>
        </w:rPr>
        <w:t>и</w:t>
      </w:r>
      <w:r w:rsidR="00E30A6D">
        <w:rPr>
          <w:rFonts w:ascii="Times New Roman" w:hAnsi="Times New Roman"/>
          <w:iCs/>
          <w:sz w:val="28"/>
          <w:szCs w:val="28"/>
        </w:rPr>
        <w:t xml:space="preserve"> </w:t>
      </w:r>
      <w:r w:rsidRPr="00605E3A">
        <w:rPr>
          <w:rFonts w:ascii="Times New Roman" w:hAnsi="Times New Roman"/>
          <w:iCs/>
          <w:sz w:val="28"/>
          <w:szCs w:val="28"/>
        </w:rPr>
        <w:t>иные</w:t>
      </w:r>
      <w:r w:rsidR="00E30A6D">
        <w:rPr>
          <w:rFonts w:ascii="Times New Roman" w:hAnsi="Times New Roman"/>
          <w:iCs/>
          <w:sz w:val="28"/>
          <w:szCs w:val="28"/>
        </w:rPr>
        <w:t xml:space="preserve"> </w:t>
      </w:r>
      <w:r w:rsidRPr="00605E3A">
        <w:rPr>
          <w:rFonts w:ascii="Times New Roman" w:hAnsi="Times New Roman"/>
          <w:iCs/>
          <w:sz w:val="28"/>
          <w:szCs w:val="28"/>
        </w:rPr>
        <w:t>депутаты</w:t>
      </w:r>
      <w:r w:rsidR="00E30A6D">
        <w:rPr>
          <w:rFonts w:ascii="Times New Roman" w:hAnsi="Times New Roman"/>
          <w:iCs/>
          <w:sz w:val="28"/>
          <w:szCs w:val="28"/>
        </w:rPr>
        <w:t xml:space="preserve"> </w:t>
      </w:r>
      <w:r w:rsidRPr="00605E3A">
        <w:rPr>
          <w:rFonts w:ascii="Times New Roman" w:hAnsi="Times New Roman"/>
          <w:iCs/>
          <w:sz w:val="28"/>
          <w:szCs w:val="28"/>
        </w:rPr>
        <w:t>Собрания</w:t>
      </w:r>
      <w:r w:rsidR="00E30A6D">
        <w:rPr>
          <w:rFonts w:ascii="Times New Roman" w:hAnsi="Times New Roman"/>
          <w:iCs/>
          <w:sz w:val="28"/>
          <w:szCs w:val="28"/>
        </w:rPr>
        <w:t xml:space="preserve"> </w:t>
      </w:r>
      <w:r w:rsidRPr="00605E3A">
        <w:rPr>
          <w:rFonts w:ascii="Times New Roman" w:hAnsi="Times New Roman"/>
          <w:iCs/>
          <w:sz w:val="28"/>
          <w:szCs w:val="28"/>
        </w:rPr>
        <w:t>депутатов</w:t>
      </w:r>
      <w:r w:rsidR="00E30A6D">
        <w:rPr>
          <w:rFonts w:ascii="Times New Roman" w:hAnsi="Times New Roman"/>
          <w:iCs/>
          <w:sz w:val="28"/>
          <w:szCs w:val="28"/>
        </w:rPr>
        <w:t xml:space="preserve"> Троицкого </w:t>
      </w:r>
      <w:r w:rsidRPr="00605E3A">
        <w:rPr>
          <w:rFonts w:ascii="Times New Roman" w:hAnsi="Times New Roman"/>
          <w:iCs/>
          <w:sz w:val="28"/>
          <w:szCs w:val="28"/>
        </w:rPr>
        <w:t>сельского</w:t>
      </w:r>
      <w:r w:rsidR="00E30A6D">
        <w:rPr>
          <w:rFonts w:ascii="Times New Roman" w:hAnsi="Times New Roman"/>
          <w:iCs/>
          <w:sz w:val="28"/>
          <w:szCs w:val="28"/>
        </w:rPr>
        <w:t xml:space="preserve"> </w:t>
      </w:r>
      <w:r w:rsidRPr="00605E3A">
        <w:rPr>
          <w:rFonts w:ascii="Times New Roman" w:hAnsi="Times New Roman"/>
          <w:iCs/>
          <w:sz w:val="28"/>
          <w:szCs w:val="28"/>
        </w:rPr>
        <w:t>поселения</w:t>
      </w:r>
      <w:r w:rsidR="00E30A6D">
        <w:rPr>
          <w:rFonts w:ascii="Times New Roman" w:hAnsi="Times New Roman"/>
          <w:iCs/>
          <w:sz w:val="28"/>
          <w:szCs w:val="28"/>
        </w:rPr>
        <w:t xml:space="preserve"> </w:t>
      </w:r>
      <w:r w:rsidRPr="00605E3A">
        <w:rPr>
          <w:rFonts w:ascii="Times New Roman" w:hAnsi="Times New Roman"/>
          <w:sz w:val="28"/>
          <w:szCs w:val="28"/>
        </w:rPr>
        <w:t>осуществляют</w:t>
      </w:r>
      <w:r w:rsidR="00E30A6D">
        <w:rPr>
          <w:rFonts w:ascii="Times New Roman" w:hAnsi="Times New Roman"/>
          <w:sz w:val="28"/>
          <w:szCs w:val="28"/>
        </w:rPr>
        <w:t xml:space="preserve"> </w:t>
      </w:r>
      <w:r w:rsidRPr="00605E3A">
        <w:rPr>
          <w:rFonts w:ascii="Times New Roman" w:hAnsi="Times New Roman"/>
          <w:sz w:val="28"/>
          <w:szCs w:val="28"/>
        </w:rPr>
        <w:t>свои</w:t>
      </w:r>
      <w:r w:rsidR="00E30A6D">
        <w:rPr>
          <w:rFonts w:ascii="Times New Roman" w:hAnsi="Times New Roman"/>
          <w:sz w:val="28"/>
          <w:szCs w:val="28"/>
        </w:rPr>
        <w:t xml:space="preserve"> </w:t>
      </w:r>
      <w:r w:rsidRPr="00605E3A">
        <w:rPr>
          <w:rFonts w:ascii="Times New Roman" w:hAnsi="Times New Roman"/>
          <w:sz w:val="28"/>
          <w:szCs w:val="28"/>
        </w:rPr>
        <w:t>полномочия</w:t>
      </w:r>
      <w:r w:rsidR="00E30A6D">
        <w:rPr>
          <w:rFonts w:ascii="Times New Roman" w:hAnsi="Times New Roman"/>
          <w:sz w:val="28"/>
          <w:szCs w:val="28"/>
        </w:rPr>
        <w:t xml:space="preserve"> </w:t>
      </w:r>
      <w:r w:rsidRPr="00605E3A">
        <w:rPr>
          <w:rFonts w:ascii="Times New Roman" w:hAnsi="Times New Roman"/>
          <w:sz w:val="28"/>
          <w:szCs w:val="28"/>
        </w:rPr>
        <w:t>на</w:t>
      </w:r>
      <w:r w:rsidR="00E30A6D">
        <w:rPr>
          <w:rFonts w:ascii="Times New Roman" w:hAnsi="Times New Roman"/>
          <w:sz w:val="28"/>
          <w:szCs w:val="28"/>
        </w:rPr>
        <w:t xml:space="preserve"> </w:t>
      </w:r>
      <w:r w:rsidRPr="00605E3A">
        <w:rPr>
          <w:rFonts w:ascii="Times New Roman" w:hAnsi="Times New Roman"/>
          <w:sz w:val="28"/>
          <w:szCs w:val="28"/>
        </w:rPr>
        <w:t>непостоянной</w:t>
      </w:r>
      <w:r w:rsidR="00E30A6D">
        <w:rPr>
          <w:rFonts w:ascii="Times New Roman" w:hAnsi="Times New Roman"/>
          <w:sz w:val="28"/>
          <w:szCs w:val="28"/>
        </w:rPr>
        <w:t xml:space="preserve"> </w:t>
      </w:r>
      <w:r w:rsidRPr="00605E3A">
        <w:rPr>
          <w:rFonts w:ascii="Times New Roman" w:hAnsi="Times New Roman"/>
          <w:sz w:val="28"/>
          <w:szCs w:val="28"/>
        </w:rPr>
        <w:t>основе.</w:t>
      </w:r>
    </w:p>
    <w:p w14:paraId="515FA2A6" w14:textId="77777777" w:rsidR="00943F20"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w:t>
      </w:r>
      <w:r w:rsidR="00E30A6D">
        <w:rPr>
          <w:rFonts w:ascii="Times New Roman" w:hAnsi="Times New Roman"/>
          <w:sz w:val="28"/>
          <w:szCs w:val="28"/>
        </w:rPr>
        <w:t xml:space="preserve"> </w:t>
      </w:r>
      <w:r w:rsidR="00943F20" w:rsidRPr="00605E3A">
        <w:rPr>
          <w:rFonts w:ascii="Times New Roman" w:hAnsi="Times New Roman"/>
          <w:sz w:val="28"/>
          <w:szCs w:val="28"/>
        </w:rPr>
        <w:t>Гарантии</w:t>
      </w:r>
      <w:r w:rsidR="00E30A6D">
        <w:rPr>
          <w:rFonts w:ascii="Times New Roman" w:hAnsi="Times New Roman"/>
          <w:sz w:val="28"/>
          <w:szCs w:val="28"/>
        </w:rPr>
        <w:t xml:space="preserve"> </w:t>
      </w:r>
      <w:r w:rsidR="00943F20" w:rsidRPr="00605E3A">
        <w:rPr>
          <w:rFonts w:ascii="Times New Roman" w:hAnsi="Times New Roman"/>
          <w:sz w:val="28"/>
          <w:szCs w:val="28"/>
        </w:rPr>
        <w:t>осуществления</w:t>
      </w:r>
      <w:r w:rsidR="00E30A6D">
        <w:rPr>
          <w:rFonts w:ascii="Times New Roman" w:hAnsi="Times New Roman"/>
          <w:sz w:val="28"/>
          <w:szCs w:val="28"/>
        </w:rPr>
        <w:t xml:space="preserve"> </w:t>
      </w:r>
      <w:r w:rsidR="00943F20" w:rsidRPr="00605E3A">
        <w:rPr>
          <w:rFonts w:ascii="Times New Roman" w:hAnsi="Times New Roman"/>
          <w:sz w:val="28"/>
          <w:szCs w:val="28"/>
        </w:rPr>
        <w:t>полномочий</w:t>
      </w:r>
      <w:r w:rsidR="00E30A6D">
        <w:rPr>
          <w:rFonts w:ascii="Times New Roman" w:hAnsi="Times New Roman"/>
          <w:sz w:val="28"/>
          <w:szCs w:val="28"/>
        </w:rPr>
        <w:t xml:space="preserve"> </w:t>
      </w:r>
      <w:r w:rsidR="00943F20" w:rsidRPr="00605E3A">
        <w:rPr>
          <w:rFonts w:ascii="Times New Roman" w:hAnsi="Times New Roman"/>
          <w:sz w:val="28"/>
          <w:szCs w:val="28"/>
        </w:rPr>
        <w:t>депутата</w:t>
      </w:r>
      <w:r w:rsidR="00E30A6D">
        <w:rPr>
          <w:rFonts w:ascii="Times New Roman" w:hAnsi="Times New Roman"/>
          <w:sz w:val="28"/>
          <w:szCs w:val="28"/>
        </w:rPr>
        <w:t xml:space="preserve"> </w:t>
      </w:r>
      <w:r w:rsidR="00943F20" w:rsidRPr="00605E3A">
        <w:rPr>
          <w:rFonts w:ascii="Times New Roman" w:hAnsi="Times New Roman"/>
          <w:sz w:val="28"/>
          <w:szCs w:val="28"/>
        </w:rPr>
        <w:t>Собрания</w:t>
      </w:r>
      <w:r w:rsidR="00E30A6D">
        <w:rPr>
          <w:rFonts w:ascii="Times New Roman" w:hAnsi="Times New Roman"/>
          <w:sz w:val="28"/>
          <w:szCs w:val="28"/>
        </w:rPr>
        <w:t xml:space="preserve"> </w:t>
      </w:r>
      <w:r w:rsidR="00943F20" w:rsidRPr="00605E3A">
        <w:rPr>
          <w:rFonts w:ascii="Times New Roman" w:hAnsi="Times New Roman"/>
          <w:sz w:val="28"/>
          <w:szCs w:val="28"/>
        </w:rPr>
        <w:t>депутатов</w:t>
      </w:r>
      <w:r w:rsidR="00E30A6D">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E30A6D">
        <w:rPr>
          <w:rFonts w:ascii="Times New Roman" w:hAnsi="Times New Roman"/>
          <w:sz w:val="28"/>
          <w:szCs w:val="28"/>
        </w:rPr>
        <w:t xml:space="preserve"> </w:t>
      </w:r>
      <w:r w:rsidR="00943F20" w:rsidRPr="00605E3A">
        <w:rPr>
          <w:rFonts w:ascii="Times New Roman" w:hAnsi="Times New Roman"/>
          <w:sz w:val="28"/>
          <w:szCs w:val="28"/>
        </w:rPr>
        <w:t>поселения,</w:t>
      </w:r>
      <w:r w:rsidR="00E30A6D">
        <w:rPr>
          <w:rFonts w:ascii="Times New Roman" w:hAnsi="Times New Roman"/>
          <w:sz w:val="28"/>
          <w:szCs w:val="28"/>
        </w:rPr>
        <w:t xml:space="preserve"> </w:t>
      </w:r>
      <w:r w:rsidRPr="00605E3A">
        <w:rPr>
          <w:rFonts w:ascii="Times New Roman" w:hAnsi="Times New Roman"/>
          <w:sz w:val="28"/>
          <w:szCs w:val="28"/>
        </w:rPr>
        <w:t>председателя</w:t>
      </w:r>
      <w:r w:rsidR="00E30A6D">
        <w:rPr>
          <w:rFonts w:ascii="Times New Roman" w:hAnsi="Times New Roman"/>
          <w:sz w:val="28"/>
          <w:szCs w:val="28"/>
        </w:rPr>
        <w:t xml:space="preserve"> </w:t>
      </w:r>
      <w:r w:rsidRPr="00605E3A">
        <w:rPr>
          <w:rFonts w:ascii="Times New Roman" w:hAnsi="Times New Roman"/>
          <w:sz w:val="28"/>
          <w:szCs w:val="28"/>
        </w:rPr>
        <w:t>Собрания</w:t>
      </w:r>
      <w:r w:rsidR="00E30A6D">
        <w:rPr>
          <w:rFonts w:ascii="Times New Roman" w:hAnsi="Times New Roman"/>
          <w:sz w:val="28"/>
          <w:szCs w:val="28"/>
        </w:rPr>
        <w:t xml:space="preserve"> </w:t>
      </w:r>
      <w:r w:rsidRPr="00605E3A">
        <w:rPr>
          <w:rFonts w:ascii="Times New Roman" w:hAnsi="Times New Roman"/>
          <w:sz w:val="28"/>
          <w:szCs w:val="28"/>
        </w:rPr>
        <w:t>депутатов</w:t>
      </w:r>
      <w:r w:rsidR="00E30A6D">
        <w:rPr>
          <w:rFonts w:ascii="Times New Roman" w:hAnsi="Times New Roman"/>
          <w:sz w:val="28"/>
          <w:szCs w:val="28"/>
        </w:rPr>
        <w:t xml:space="preserve"> </w:t>
      </w:r>
      <w:r w:rsidRPr="00605E3A">
        <w:rPr>
          <w:rFonts w:ascii="Times New Roman" w:hAnsi="Times New Roman"/>
          <w:sz w:val="28"/>
          <w:szCs w:val="28"/>
        </w:rPr>
        <w:t>–</w:t>
      </w:r>
      <w:r w:rsidR="00E30A6D">
        <w:rPr>
          <w:rFonts w:ascii="Times New Roman" w:hAnsi="Times New Roman"/>
          <w:sz w:val="28"/>
          <w:szCs w:val="28"/>
        </w:rPr>
        <w:t xml:space="preserve"> </w:t>
      </w:r>
      <w:r w:rsidRPr="00605E3A">
        <w:rPr>
          <w:rFonts w:ascii="Times New Roman" w:hAnsi="Times New Roman"/>
          <w:sz w:val="28"/>
          <w:szCs w:val="28"/>
        </w:rPr>
        <w:t>главы</w:t>
      </w:r>
      <w:r w:rsidR="00E30A6D">
        <w:rPr>
          <w:rFonts w:ascii="Times New Roman" w:hAnsi="Times New Roman"/>
          <w:sz w:val="28"/>
          <w:szCs w:val="28"/>
        </w:rPr>
        <w:t xml:space="preserve"> Троицкого </w:t>
      </w:r>
      <w:r w:rsidRPr="00605E3A">
        <w:rPr>
          <w:rFonts w:ascii="Times New Roman" w:hAnsi="Times New Roman"/>
          <w:sz w:val="28"/>
          <w:szCs w:val="28"/>
        </w:rPr>
        <w:t>сельского</w:t>
      </w:r>
      <w:r w:rsidR="00E30A6D">
        <w:rPr>
          <w:rFonts w:ascii="Times New Roman" w:hAnsi="Times New Roman"/>
          <w:sz w:val="28"/>
          <w:szCs w:val="28"/>
        </w:rPr>
        <w:t xml:space="preserve"> </w:t>
      </w:r>
      <w:r w:rsidRPr="00605E3A">
        <w:rPr>
          <w:rFonts w:ascii="Times New Roman" w:hAnsi="Times New Roman"/>
          <w:sz w:val="28"/>
          <w:szCs w:val="28"/>
        </w:rPr>
        <w:t>поселения</w:t>
      </w:r>
      <w:r w:rsidR="00E30A6D">
        <w:rPr>
          <w:rFonts w:ascii="Times New Roman" w:hAnsi="Times New Roman"/>
          <w:sz w:val="28"/>
          <w:szCs w:val="28"/>
        </w:rPr>
        <w:t xml:space="preserve"> </w:t>
      </w:r>
      <w:r w:rsidR="00943F20" w:rsidRPr="00605E3A">
        <w:rPr>
          <w:rFonts w:ascii="Times New Roman" w:hAnsi="Times New Roman"/>
          <w:sz w:val="28"/>
          <w:szCs w:val="28"/>
        </w:rPr>
        <w:t>устанавливаются</w:t>
      </w:r>
      <w:r w:rsidR="00E30A6D">
        <w:rPr>
          <w:rFonts w:ascii="Times New Roman" w:hAnsi="Times New Roman"/>
          <w:sz w:val="28"/>
          <w:szCs w:val="28"/>
        </w:rPr>
        <w:t xml:space="preserve"> </w:t>
      </w:r>
      <w:r w:rsidR="00943F20" w:rsidRPr="00605E3A">
        <w:rPr>
          <w:rFonts w:ascii="Times New Roman" w:hAnsi="Times New Roman"/>
          <w:sz w:val="28"/>
          <w:szCs w:val="28"/>
        </w:rPr>
        <w:t>настоящим</w:t>
      </w:r>
      <w:r w:rsidR="00E30A6D">
        <w:rPr>
          <w:rFonts w:ascii="Times New Roman" w:hAnsi="Times New Roman"/>
          <w:sz w:val="28"/>
          <w:szCs w:val="28"/>
        </w:rPr>
        <w:t xml:space="preserve"> </w:t>
      </w:r>
      <w:r w:rsidR="00943F20" w:rsidRPr="00605E3A">
        <w:rPr>
          <w:rFonts w:ascii="Times New Roman" w:hAnsi="Times New Roman"/>
          <w:sz w:val="28"/>
          <w:szCs w:val="28"/>
        </w:rPr>
        <w:t>Уставом</w:t>
      </w:r>
      <w:r w:rsidR="00E30A6D">
        <w:rPr>
          <w:rFonts w:ascii="Times New Roman" w:hAnsi="Times New Roman"/>
          <w:sz w:val="28"/>
          <w:szCs w:val="28"/>
        </w:rPr>
        <w:t xml:space="preserve"> </w:t>
      </w:r>
      <w:r w:rsidR="00943F20" w:rsidRPr="00605E3A">
        <w:rPr>
          <w:rFonts w:ascii="Times New Roman" w:hAnsi="Times New Roman"/>
          <w:sz w:val="28"/>
          <w:szCs w:val="28"/>
        </w:rPr>
        <w:t>в</w:t>
      </w:r>
      <w:r w:rsidR="00E30A6D">
        <w:rPr>
          <w:rFonts w:ascii="Times New Roman" w:hAnsi="Times New Roman"/>
          <w:sz w:val="28"/>
          <w:szCs w:val="28"/>
        </w:rPr>
        <w:t xml:space="preserve"> </w:t>
      </w:r>
      <w:r w:rsidR="00943F20" w:rsidRPr="00605E3A">
        <w:rPr>
          <w:rFonts w:ascii="Times New Roman" w:hAnsi="Times New Roman"/>
          <w:sz w:val="28"/>
          <w:szCs w:val="28"/>
        </w:rPr>
        <w:t>соответствии</w:t>
      </w:r>
      <w:r w:rsidR="00E30A6D">
        <w:rPr>
          <w:rFonts w:ascii="Times New Roman" w:hAnsi="Times New Roman"/>
          <w:sz w:val="28"/>
          <w:szCs w:val="28"/>
        </w:rPr>
        <w:t xml:space="preserve"> </w:t>
      </w:r>
      <w:r w:rsidR="00943F20" w:rsidRPr="00605E3A">
        <w:rPr>
          <w:rFonts w:ascii="Times New Roman" w:hAnsi="Times New Roman"/>
          <w:sz w:val="28"/>
          <w:szCs w:val="28"/>
        </w:rPr>
        <w:t>с</w:t>
      </w:r>
      <w:r w:rsidR="00E30A6D">
        <w:rPr>
          <w:rFonts w:ascii="Times New Roman" w:hAnsi="Times New Roman"/>
          <w:sz w:val="28"/>
          <w:szCs w:val="28"/>
        </w:rPr>
        <w:t xml:space="preserve"> </w:t>
      </w:r>
      <w:r w:rsidR="00943F20" w:rsidRPr="00605E3A">
        <w:rPr>
          <w:rFonts w:ascii="Times New Roman" w:hAnsi="Times New Roman"/>
          <w:sz w:val="28"/>
          <w:szCs w:val="28"/>
        </w:rPr>
        <w:t>федеральными</w:t>
      </w:r>
      <w:r w:rsidR="00E30A6D">
        <w:rPr>
          <w:rFonts w:ascii="Times New Roman" w:hAnsi="Times New Roman"/>
          <w:sz w:val="28"/>
          <w:szCs w:val="28"/>
        </w:rPr>
        <w:t xml:space="preserve"> </w:t>
      </w:r>
      <w:r w:rsidR="00943F20" w:rsidRPr="00605E3A">
        <w:rPr>
          <w:rFonts w:ascii="Times New Roman" w:hAnsi="Times New Roman"/>
          <w:sz w:val="28"/>
          <w:szCs w:val="28"/>
        </w:rPr>
        <w:t>законами</w:t>
      </w:r>
      <w:r w:rsidR="00E30A6D">
        <w:rPr>
          <w:rFonts w:ascii="Times New Roman" w:hAnsi="Times New Roman"/>
          <w:sz w:val="28"/>
          <w:szCs w:val="28"/>
        </w:rPr>
        <w:t xml:space="preserve"> </w:t>
      </w:r>
      <w:r w:rsidR="00943F20" w:rsidRPr="00605E3A">
        <w:rPr>
          <w:rFonts w:ascii="Times New Roman" w:hAnsi="Times New Roman"/>
          <w:sz w:val="28"/>
          <w:szCs w:val="28"/>
        </w:rPr>
        <w:t>и</w:t>
      </w:r>
      <w:r w:rsidR="00E30A6D">
        <w:rPr>
          <w:rFonts w:ascii="Times New Roman" w:hAnsi="Times New Roman"/>
          <w:sz w:val="28"/>
          <w:szCs w:val="28"/>
        </w:rPr>
        <w:t xml:space="preserve"> </w:t>
      </w:r>
      <w:r w:rsidR="00943F20" w:rsidRPr="00605E3A">
        <w:rPr>
          <w:rFonts w:ascii="Times New Roman" w:hAnsi="Times New Roman"/>
          <w:sz w:val="28"/>
          <w:szCs w:val="28"/>
        </w:rPr>
        <w:t>областными</w:t>
      </w:r>
      <w:r w:rsidR="00E30A6D">
        <w:rPr>
          <w:rFonts w:ascii="Times New Roman" w:hAnsi="Times New Roman"/>
          <w:sz w:val="28"/>
          <w:szCs w:val="28"/>
        </w:rPr>
        <w:t xml:space="preserve"> </w:t>
      </w:r>
      <w:r w:rsidR="00943F20" w:rsidRPr="00605E3A">
        <w:rPr>
          <w:rFonts w:ascii="Times New Roman" w:hAnsi="Times New Roman"/>
          <w:sz w:val="28"/>
          <w:szCs w:val="28"/>
        </w:rPr>
        <w:t>законами.</w:t>
      </w:r>
    </w:p>
    <w:p w14:paraId="5CEF8C0D" w14:textId="77777777" w:rsidR="00612AA1"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00E30A6D">
        <w:rPr>
          <w:rFonts w:ascii="Times New Roman" w:hAnsi="Times New Roman"/>
          <w:sz w:val="28"/>
          <w:szCs w:val="28"/>
        </w:rPr>
        <w:t xml:space="preserve"> </w:t>
      </w:r>
      <w:r w:rsidRPr="00605E3A">
        <w:rPr>
          <w:rFonts w:ascii="Times New Roman" w:hAnsi="Times New Roman"/>
          <w:sz w:val="28"/>
          <w:szCs w:val="28"/>
        </w:rPr>
        <w:t>Председатель</w:t>
      </w:r>
      <w:r w:rsidR="00E30A6D">
        <w:rPr>
          <w:rFonts w:ascii="Times New Roman" w:hAnsi="Times New Roman"/>
          <w:sz w:val="28"/>
          <w:szCs w:val="28"/>
        </w:rPr>
        <w:t xml:space="preserve"> </w:t>
      </w:r>
      <w:r w:rsidRPr="00605E3A">
        <w:rPr>
          <w:rFonts w:ascii="Times New Roman" w:hAnsi="Times New Roman"/>
          <w:sz w:val="28"/>
          <w:szCs w:val="28"/>
        </w:rPr>
        <w:t>Собрания</w:t>
      </w:r>
      <w:r w:rsidR="00E30A6D">
        <w:rPr>
          <w:rFonts w:ascii="Times New Roman" w:hAnsi="Times New Roman"/>
          <w:sz w:val="28"/>
          <w:szCs w:val="28"/>
        </w:rPr>
        <w:t xml:space="preserve"> </w:t>
      </w:r>
      <w:r w:rsidRPr="00605E3A">
        <w:rPr>
          <w:rFonts w:ascii="Times New Roman" w:hAnsi="Times New Roman"/>
          <w:sz w:val="28"/>
          <w:szCs w:val="28"/>
        </w:rPr>
        <w:t>депутатов</w:t>
      </w:r>
      <w:r w:rsidR="00E30A6D">
        <w:rPr>
          <w:rFonts w:ascii="Times New Roman" w:hAnsi="Times New Roman"/>
          <w:sz w:val="28"/>
          <w:szCs w:val="28"/>
        </w:rPr>
        <w:t xml:space="preserve"> </w:t>
      </w:r>
      <w:r w:rsidRPr="00605E3A">
        <w:rPr>
          <w:rFonts w:ascii="Times New Roman" w:hAnsi="Times New Roman"/>
          <w:sz w:val="28"/>
          <w:szCs w:val="28"/>
        </w:rPr>
        <w:t>–</w:t>
      </w:r>
      <w:r w:rsidR="00E30A6D">
        <w:rPr>
          <w:rFonts w:ascii="Times New Roman" w:hAnsi="Times New Roman"/>
          <w:sz w:val="28"/>
          <w:szCs w:val="28"/>
        </w:rPr>
        <w:t xml:space="preserve"> </w:t>
      </w:r>
      <w:r w:rsidRPr="00605E3A">
        <w:rPr>
          <w:rFonts w:ascii="Times New Roman" w:hAnsi="Times New Roman"/>
          <w:sz w:val="28"/>
          <w:szCs w:val="28"/>
        </w:rPr>
        <w:t>глава</w:t>
      </w:r>
      <w:r w:rsidR="00E30A6D">
        <w:rPr>
          <w:rFonts w:ascii="Times New Roman" w:hAnsi="Times New Roman"/>
          <w:sz w:val="28"/>
          <w:szCs w:val="28"/>
        </w:rPr>
        <w:t xml:space="preserve"> Троицкого </w:t>
      </w:r>
      <w:r w:rsidR="00932C9F" w:rsidRPr="00605E3A">
        <w:rPr>
          <w:rFonts w:ascii="Times New Roman" w:hAnsi="Times New Roman"/>
          <w:sz w:val="28"/>
          <w:szCs w:val="28"/>
        </w:rPr>
        <w:t>сельского</w:t>
      </w:r>
      <w:r w:rsidR="00E30A6D">
        <w:rPr>
          <w:rFonts w:ascii="Times New Roman" w:hAnsi="Times New Roman"/>
          <w:sz w:val="28"/>
          <w:szCs w:val="28"/>
        </w:rPr>
        <w:t xml:space="preserve"> </w:t>
      </w:r>
      <w:r w:rsidR="00932C9F" w:rsidRPr="00605E3A">
        <w:rPr>
          <w:rFonts w:ascii="Times New Roman" w:hAnsi="Times New Roman"/>
          <w:sz w:val="28"/>
          <w:szCs w:val="28"/>
        </w:rPr>
        <w:t>поселения</w:t>
      </w:r>
      <w:r w:rsidR="00E30A6D">
        <w:rPr>
          <w:rFonts w:ascii="Times New Roman" w:hAnsi="Times New Roman"/>
          <w:sz w:val="28"/>
          <w:szCs w:val="28"/>
        </w:rPr>
        <w:t xml:space="preserve"> </w:t>
      </w:r>
      <w:r w:rsidRPr="00605E3A">
        <w:rPr>
          <w:rFonts w:ascii="Times New Roman" w:hAnsi="Times New Roman"/>
          <w:sz w:val="28"/>
          <w:szCs w:val="28"/>
        </w:rPr>
        <w:t>не</w:t>
      </w:r>
      <w:r w:rsidR="00E30A6D">
        <w:rPr>
          <w:rFonts w:ascii="Times New Roman" w:hAnsi="Times New Roman"/>
          <w:sz w:val="28"/>
          <w:szCs w:val="28"/>
        </w:rPr>
        <w:t xml:space="preserve"> </w:t>
      </w:r>
      <w:r w:rsidRPr="00605E3A">
        <w:rPr>
          <w:rFonts w:ascii="Times New Roman" w:hAnsi="Times New Roman"/>
          <w:sz w:val="28"/>
          <w:szCs w:val="28"/>
        </w:rPr>
        <w:t>мо</w:t>
      </w:r>
      <w:r w:rsidR="005B24EE" w:rsidRPr="00605E3A">
        <w:rPr>
          <w:rFonts w:ascii="Times New Roman" w:hAnsi="Times New Roman"/>
          <w:sz w:val="28"/>
          <w:szCs w:val="28"/>
        </w:rPr>
        <w:t>же</w:t>
      </w:r>
      <w:r w:rsidR="003447A4" w:rsidRPr="00605E3A">
        <w:rPr>
          <w:rFonts w:ascii="Times New Roman" w:hAnsi="Times New Roman"/>
          <w:sz w:val="28"/>
          <w:szCs w:val="28"/>
        </w:rPr>
        <w:t>т</w:t>
      </w:r>
      <w:r w:rsidR="00E30A6D">
        <w:rPr>
          <w:rFonts w:ascii="Times New Roman" w:hAnsi="Times New Roman"/>
          <w:sz w:val="28"/>
          <w:szCs w:val="28"/>
        </w:rPr>
        <w:t xml:space="preserve"> </w:t>
      </w:r>
      <w:r w:rsidR="003447A4" w:rsidRPr="00605E3A">
        <w:rPr>
          <w:rFonts w:ascii="Times New Roman" w:hAnsi="Times New Roman"/>
          <w:sz w:val="28"/>
          <w:szCs w:val="28"/>
        </w:rPr>
        <w:t>быть</w:t>
      </w:r>
      <w:r w:rsidR="00E30A6D">
        <w:rPr>
          <w:rFonts w:ascii="Times New Roman" w:hAnsi="Times New Roman"/>
          <w:sz w:val="28"/>
          <w:szCs w:val="28"/>
        </w:rPr>
        <w:t xml:space="preserve"> </w:t>
      </w:r>
      <w:r w:rsidR="00943F20" w:rsidRPr="00605E3A">
        <w:rPr>
          <w:rFonts w:ascii="Times New Roman" w:hAnsi="Times New Roman"/>
          <w:sz w:val="28"/>
          <w:szCs w:val="28"/>
        </w:rPr>
        <w:t>депутатом</w:t>
      </w:r>
      <w:r w:rsidR="00E30A6D">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E30A6D">
        <w:rPr>
          <w:rFonts w:ascii="Times New Roman" w:hAnsi="Times New Roman"/>
          <w:sz w:val="28"/>
          <w:szCs w:val="28"/>
        </w:rPr>
        <w:t xml:space="preserve"> </w:t>
      </w:r>
      <w:r w:rsidR="00943F20" w:rsidRPr="00605E3A">
        <w:rPr>
          <w:rFonts w:ascii="Times New Roman" w:hAnsi="Times New Roman"/>
          <w:sz w:val="28"/>
          <w:szCs w:val="28"/>
        </w:rPr>
        <w:t>Думы</w:t>
      </w:r>
      <w:r w:rsidR="00E30A6D">
        <w:rPr>
          <w:rFonts w:ascii="Times New Roman" w:hAnsi="Times New Roman"/>
          <w:sz w:val="28"/>
          <w:szCs w:val="28"/>
        </w:rPr>
        <w:t xml:space="preserve"> </w:t>
      </w:r>
      <w:r w:rsidR="00943F20" w:rsidRPr="00605E3A">
        <w:rPr>
          <w:rFonts w:ascii="Times New Roman" w:hAnsi="Times New Roman"/>
          <w:sz w:val="28"/>
          <w:szCs w:val="28"/>
        </w:rPr>
        <w:t>Федерального</w:t>
      </w:r>
      <w:r w:rsidR="00E30A6D">
        <w:rPr>
          <w:rFonts w:ascii="Times New Roman" w:hAnsi="Times New Roman"/>
          <w:sz w:val="28"/>
          <w:szCs w:val="28"/>
        </w:rPr>
        <w:t xml:space="preserve"> </w:t>
      </w:r>
      <w:r w:rsidR="00943F20" w:rsidRPr="00605E3A">
        <w:rPr>
          <w:rFonts w:ascii="Times New Roman" w:hAnsi="Times New Roman"/>
          <w:sz w:val="28"/>
          <w:szCs w:val="28"/>
        </w:rPr>
        <w:t>Собрания</w:t>
      </w:r>
      <w:r w:rsidR="00E30A6D">
        <w:rPr>
          <w:rFonts w:ascii="Times New Roman" w:hAnsi="Times New Roman"/>
          <w:sz w:val="28"/>
          <w:szCs w:val="28"/>
        </w:rPr>
        <w:t xml:space="preserve"> </w:t>
      </w:r>
      <w:r w:rsidR="00943F20" w:rsidRPr="00605E3A">
        <w:rPr>
          <w:rFonts w:ascii="Times New Roman" w:hAnsi="Times New Roman"/>
          <w:sz w:val="28"/>
          <w:szCs w:val="28"/>
        </w:rPr>
        <w:t>Российской</w:t>
      </w:r>
      <w:r w:rsidR="00E30A6D">
        <w:rPr>
          <w:rFonts w:ascii="Times New Roman" w:hAnsi="Times New Roman"/>
          <w:sz w:val="28"/>
          <w:szCs w:val="28"/>
        </w:rPr>
        <w:t xml:space="preserve"> </w:t>
      </w:r>
      <w:r w:rsidR="00943F20" w:rsidRPr="00605E3A">
        <w:rPr>
          <w:rFonts w:ascii="Times New Roman" w:hAnsi="Times New Roman"/>
          <w:sz w:val="28"/>
          <w:szCs w:val="28"/>
        </w:rPr>
        <w:t>Федерации,</w:t>
      </w:r>
      <w:r w:rsidR="00E30A6D">
        <w:rPr>
          <w:rFonts w:ascii="Times New Roman" w:hAnsi="Times New Roman"/>
          <w:sz w:val="28"/>
          <w:szCs w:val="28"/>
        </w:rPr>
        <w:t xml:space="preserve"> </w:t>
      </w:r>
      <w:r w:rsidR="00943F20" w:rsidRPr="00605E3A">
        <w:rPr>
          <w:rFonts w:ascii="Times New Roman" w:hAnsi="Times New Roman"/>
          <w:sz w:val="28"/>
          <w:szCs w:val="28"/>
        </w:rPr>
        <w:t>членом</w:t>
      </w:r>
      <w:r w:rsidR="00E30A6D">
        <w:rPr>
          <w:rFonts w:ascii="Times New Roman" w:hAnsi="Times New Roman"/>
          <w:sz w:val="28"/>
          <w:szCs w:val="28"/>
        </w:rPr>
        <w:t xml:space="preserve"> </w:t>
      </w:r>
      <w:r w:rsidR="00943F20" w:rsidRPr="00605E3A">
        <w:rPr>
          <w:rFonts w:ascii="Times New Roman" w:hAnsi="Times New Roman"/>
          <w:sz w:val="28"/>
          <w:szCs w:val="28"/>
        </w:rPr>
        <w:t>Совета</w:t>
      </w:r>
      <w:r w:rsidR="00E30A6D">
        <w:rPr>
          <w:rFonts w:ascii="Times New Roman" w:hAnsi="Times New Roman"/>
          <w:sz w:val="28"/>
          <w:szCs w:val="28"/>
        </w:rPr>
        <w:t xml:space="preserve"> </w:t>
      </w:r>
      <w:r w:rsidR="00943F20" w:rsidRPr="00605E3A">
        <w:rPr>
          <w:rFonts w:ascii="Times New Roman" w:hAnsi="Times New Roman"/>
          <w:sz w:val="28"/>
          <w:szCs w:val="28"/>
        </w:rPr>
        <w:t>Федерации</w:t>
      </w:r>
      <w:r w:rsidR="00E30A6D">
        <w:rPr>
          <w:rFonts w:ascii="Times New Roman" w:hAnsi="Times New Roman"/>
          <w:sz w:val="28"/>
          <w:szCs w:val="28"/>
        </w:rPr>
        <w:t xml:space="preserve"> </w:t>
      </w:r>
      <w:r w:rsidR="00943F20" w:rsidRPr="00605E3A">
        <w:rPr>
          <w:rFonts w:ascii="Times New Roman" w:hAnsi="Times New Roman"/>
          <w:sz w:val="28"/>
          <w:szCs w:val="28"/>
        </w:rPr>
        <w:t>Федерального</w:t>
      </w:r>
      <w:r w:rsidR="00E30A6D">
        <w:rPr>
          <w:rFonts w:ascii="Times New Roman" w:hAnsi="Times New Roman"/>
          <w:sz w:val="28"/>
          <w:szCs w:val="28"/>
        </w:rPr>
        <w:t xml:space="preserve"> </w:t>
      </w:r>
      <w:r w:rsidR="00943F20" w:rsidRPr="00605E3A">
        <w:rPr>
          <w:rFonts w:ascii="Times New Roman" w:hAnsi="Times New Roman"/>
          <w:sz w:val="28"/>
          <w:szCs w:val="28"/>
        </w:rPr>
        <w:t>Собрания</w:t>
      </w:r>
      <w:r w:rsidR="00E30A6D">
        <w:rPr>
          <w:rFonts w:ascii="Times New Roman" w:hAnsi="Times New Roman"/>
          <w:sz w:val="28"/>
          <w:szCs w:val="28"/>
        </w:rPr>
        <w:t xml:space="preserve"> </w:t>
      </w:r>
      <w:r w:rsidR="00943F20" w:rsidRPr="00605E3A">
        <w:rPr>
          <w:rFonts w:ascii="Times New Roman" w:hAnsi="Times New Roman"/>
          <w:sz w:val="28"/>
          <w:szCs w:val="28"/>
        </w:rPr>
        <w:t>Российской</w:t>
      </w:r>
      <w:r w:rsidR="00E30A6D">
        <w:rPr>
          <w:rFonts w:ascii="Times New Roman" w:hAnsi="Times New Roman"/>
          <w:sz w:val="28"/>
          <w:szCs w:val="28"/>
        </w:rPr>
        <w:t xml:space="preserve"> </w:t>
      </w:r>
      <w:r w:rsidR="00943F20" w:rsidRPr="00605E3A">
        <w:rPr>
          <w:rFonts w:ascii="Times New Roman" w:hAnsi="Times New Roman"/>
          <w:sz w:val="28"/>
          <w:szCs w:val="28"/>
        </w:rPr>
        <w:t>Федерации,</w:t>
      </w:r>
      <w:r w:rsidR="00E30A6D">
        <w:rPr>
          <w:rFonts w:ascii="Times New Roman" w:hAnsi="Times New Roman"/>
          <w:sz w:val="28"/>
          <w:szCs w:val="28"/>
        </w:rPr>
        <w:t xml:space="preserve"> </w:t>
      </w:r>
      <w:r w:rsidR="00943F20" w:rsidRPr="00605E3A">
        <w:rPr>
          <w:rFonts w:ascii="Times New Roman" w:hAnsi="Times New Roman"/>
          <w:sz w:val="28"/>
          <w:szCs w:val="28"/>
        </w:rPr>
        <w:t>депутатом</w:t>
      </w:r>
      <w:r w:rsidR="00E30A6D">
        <w:rPr>
          <w:rFonts w:ascii="Times New Roman" w:hAnsi="Times New Roman"/>
          <w:sz w:val="28"/>
          <w:szCs w:val="28"/>
        </w:rPr>
        <w:t xml:space="preserve"> </w:t>
      </w:r>
      <w:r w:rsidR="00943F20" w:rsidRPr="00605E3A">
        <w:rPr>
          <w:rFonts w:ascii="Times New Roman" w:hAnsi="Times New Roman"/>
          <w:sz w:val="28"/>
          <w:szCs w:val="28"/>
        </w:rPr>
        <w:t>законодательных</w:t>
      </w:r>
      <w:r w:rsidR="00E30A6D">
        <w:rPr>
          <w:rFonts w:ascii="Times New Roman" w:hAnsi="Times New Roman"/>
          <w:sz w:val="28"/>
          <w:szCs w:val="28"/>
        </w:rPr>
        <w:t xml:space="preserve"> </w:t>
      </w:r>
      <w:r w:rsidR="00943F20" w:rsidRPr="00605E3A">
        <w:rPr>
          <w:rFonts w:ascii="Times New Roman" w:hAnsi="Times New Roman"/>
          <w:sz w:val="28"/>
          <w:szCs w:val="28"/>
        </w:rPr>
        <w:t>(представительных)</w:t>
      </w:r>
      <w:r w:rsidR="00E30A6D">
        <w:rPr>
          <w:rFonts w:ascii="Times New Roman" w:hAnsi="Times New Roman"/>
          <w:sz w:val="28"/>
          <w:szCs w:val="28"/>
        </w:rPr>
        <w:t xml:space="preserve"> </w:t>
      </w:r>
      <w:r w:rsidR="00943F20" w:rsidRPr="00605E3A">
        <w:rPr>
          <w:rFonts w:ascii="Times New Roman" w:hAnsi="Times New Roman"/>
          <w:sz w:val="28"/>
          <w:szCs w:val="28"/>
        </w:rPr>
        <w:t>органов</w:t>
      </w:r>
      <w:r w:rsidR="00E30A6D">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E30A6D">
        <w:rPr>
          <w:rFonts w:ascii="Times New Roman" w:hAnsi="Times New Roman"/>
          <w:sz w:val="28"/>
          <w:szCs w:val="28"/>
        </w:rPr>
        <w:t xml:space="preserve"> </w:t>
      </w:r>
      <w:r w:rsidR="00943F20" w:rsidRPr="00605E3A">
        <w:rPr>
          <w:rFonts w:ascii="Times New Roman" w:hAnsi="Times New Roman"/>
          <w:sz w:val="28"/>
          <w:szCs w:val="28"/>
        </w:rPr>
        <w:t>власти</w:t>
      </w:r>
      <w:r w:rsidR="00E30A6D">
        <w:rPr>
          <w:rFonts w:ascii="Times New Roman" w:hAnsi="Times New Roman"/>
          <w:sz w:val="28"/>
          <w:szCs w:val="28"/>
        </w:rPr>
        <w:t xml:space="preserve"> </w:t>
      </w:r>
      <w:r w:rsidR="00943F20" w:rsidRPr="00605E3A">
        <w:rPr>
          <w:rFonts w:ascii="Times New Roman" w:hAnsi="Times New Roman"/>
          <w:sz w:val="28"/>
          <w:szCs w:val="28"/>
        </w:rPr>
        <w:t>субъектов</w:t>
      </w:r>
      <w:r w:rsidR="00E30A6D">
        <w:rPr>
          <w:rFonts w:ascii="Times New Roman" w:hAnsi="Times New Roman"/>
          <w:sz w:val="28"/>
          <w:szCs w:val="28"/>
        </w:rPr>
        <w:t xml:space="preserve"> </w:t>
      </w:r>
      <w:r w:rsidR="00943F20" w:rsidRPr="00605E3A">
        <w:rPr>
          <w:rFonts w:ascii="Times New Roman" w:hAnsi="Times New Roman"/>
          <w:sz w:val="28"/>
          <w:szCs w:val="28"/>
        </w:rPr>
        <w:t>Российской</w:t>
      </w:r>
      <w:r w:rsidR="00E30A6D">
        <w:rPr>
          <w:rFonts w:ascii="Times New Roman" w:hAnsi="Times New Roman"/>
          <w:sz w:val="28"/>
          <w:szCs w:val="28"/>
        </w:rPr>
        <w:t xml:space="preserve"> </w:t>
      </w:r>
      <w:r w:rsidR="00943F20" w:rsidRPr="00605E3A">
        <w:rPr>
          <w:rFonts w:ascii="Times New Roman" w:hAnsi="Times New Roman"/>
          <w:sz w:val="28"/>
          <w:szCs w:val="28"/>
        </w:rPr>
        <w:t>Федерации,</w:t>
      </w:r>
      <w:r w:rsidR="00E30A6D">
        <w:rPr>
          <w:rFonts w:ascii="Times New Roman" w:hAnsi="Times New Roman"/>
          <w:sz w:val="28"/>
          <w:szCs w:val="28"/>
        </w:rPr>
        <w:t xml:space="preserve"> </w:t>
      </w:r>
      <w:r w:rsidR="00943F20" w:rsidRPr="00605E3A">
        <w:rPr>
          <w:rFonts w:ascii="Times New Roman" w:hAnsi="Times New Roman"/>
          <w:sz w:val="28"/>
          <w:szCs w:val="28"/>
        </w:rPr>
        <w:t>занимать</w:t>
      </w:r>
      <w:r w:rsidR="00E30A6D">
        <w:rPr>
          <w:rFonts w:ascii="Times New Roman" w:hAnsi="Times New Roman"/>
          <w:sz w:val="28"/>
          <w:szCs w:val="28"/>
        </w:rPr>
        <w:t xml:space="preserve"> </w:t>
      </w:r>
      <w:r w:rsidR="00943F20" w:rsidRPr="00605E3A">
        <w:rPr>
          <w:rFonts w:ascii="Times New Roman" w:hAnsi="Times New Roman"/>
          <w:sz w:val="28"/>
          <w:szCs w:val="28"/>
        </w:rPr>
        <w:t>иные</w:t>
      </w:r>
      <w:r w:rsidR="00E30A6D">
        <w:rPr>
          <w:rFonts w:ascii="Times New Roman" w:hAnsi="Times New Roman"/>
          <w:sz w:val="28"/>
          <w:szCs w:val="28"/>
        </w:rPr>
        <w:t xml:space="preserve"> </w:t>
      </w:r>
      <w:r w:rsidR="00943F20" w:rsidRPr="00605E3A">
        <w:rPr>
          <w:rFonts w:ascii="Times New Roman" w:hAnsi="Times New Roman"/>
          <w:sz w:val="28"/>
          <w:szCs w:val="28"/>
        </w:rPr>
        <w:t>государственные</w:t>
      </w:r>
      <w:r w:rsidR="00E30A6D">
        <w:rPr>
          <w:rFonts w:ascii="Times New Roman" w:hAnsi="Times New Roman"/>
          <w:sz w:val="28"/>
          <w:szCs w:val="28"/>
        </w:rPr>
        <w:t xml:space="preserve"> </w:t>
      </w:r>
      <w:r w:rsidR="00170E83" w:rsidRPr="00AF6268">
        <w:rPr>
          <w:rFonts w:ascii="Times New Roman" w:hAnsi="Times New Roman"/>
          <w:sz w:val="28"/>
          <w:szCs w:val="28"/>
        </w:rPr>
        <w:t>д</w:t>
      </w:r>
      <w:r w:rsidR="00943F20" w:rsidRPr="00AF6268">
        <w:rPr>
          <w:rFonts w:ascii="Times New Roman" w:hAnsi="Times New Roman"/>
          <w:sz w:val="28"/>
          <w:szCs w:val="28"/>
        </w:rPr>
        <w:t>олжности</w:t>
      </w:r>
      <w:r w:rsidR="00170E83" w:rsidRPr="00AF6268">
        <w:rPr>
          <w:rFonts w:ascii="Times New Roman" w:hAnsi="Times New Roman"/>
          <w:sz w:val="28"/>
          <w:szCs w:val="28"/>
        </w:rPr>
        <w:t xml:space="preserve"> </w:t>
      </w:r>
      <w:r w:rsidR="00943F20" w:rsidRPr="00AF6268">
        <w:rPr>
          <w:rFonts w:ascii="Times New Roman" w:hAnsi="Times New Roman"/>
          <w:sz w:val="28"/>
          <w:szCs w:val="28"/>
        </w:rPr>
        <w:t>Российской</w:t>
      </w:r>
      <w:r w:rsidR="00170E83" w:rsidRPr="00AF6268">
        <w:rPr>
          <w:rFonts w:ascii="Times New Roman" w:hAnsi="Times New Roman"/>
          <w:sz w:val="28"/>
          <w:szCs w:val="28"/>
        </w:rPr>
        <w:t xml:space="preserve"> </w:t>
      </w:r>
      <w:r w:rsidR="00943F20" w:rsidRPr="00AF6268">
        <w:rPr>
          <w:rFonts w:ascii="Times New Roman" w:hAnsi="Times New Roman"/>
          <w:sz w:val="28"/>
          <w:szCs w:val="28"/>
        </w:rPr>
        <w:t>Федерации,</w:t>
      </w:r>
      <w:r w:rsidR="00170E83" w:rsidRPr="00AF6268">
        <w:rPr>
          <w:rFonts w:ascii="Times New Roman" w:hAnsi="Times New Roman"/>
          <w:sz w:val="28"/>
          <w:szCs w:val="28"/>
        </w:rPr>
        <w:t xml:space="preserve"> </w:t>
      </w:r>
      <w:r w:rsidR="00943F20" w:rsidRPr="00AF6268">
        <w:rPr>
          <w:rFonts w:ascii="Times New Roman" w:hAnsi="Times New Roman"/>
          <w:sz w:val="28"/>
          <w:szCs w:val="28"/>
        </w:rPr>
        <w:t>государственные</w:t>
      </w:r>
      <w:r w:rsidR="00170E83" w:rsidRPr="00AF6268">
        <w:rPr>
          <w:rFonts w:ascii="Times New Roman" w:hAnsi="Times New Roman"/>
          <w:sz w:val="28"/>
          <w:szCs w:val="28"/>
        </w:rPr>
        <w:t xml:space="preserve"> </w:t>
      </w:r>
      <w:r w:rsidR="00943F20" w:rsidRPr="00AF6268">
        <w:rPr>
          <w:rFonts w:ascii="Times New Roman" w:hAnsi="Times New Roman"/>
          <w:sz w:val="28"/>
          <w:szCs w:val="28"/>
        </w:rPr>
        <w:t>должности</w:t>
      </w:r>
      <w:r w:rsidR="00170E83" w:rsidRPr="00AF6268">
        <w:rPr>
          <w:rFonts w:ascii="Times New Roman" w:hAnsi="Times New Roman"/>
          <w:sz w:val="28"/>
          <w:szCs w:val="28"/>
        </w:rPr>
        <w:t xml:space="preserve"> </w:t>
      </w:r>
      <w:r w:rsidR="00943F20" w:rsidRPr="00AF6268">
        <w:rPr>
          <w:rFonts w:ascii="Times New Roman" w:hAnsi="Times New Roman"/>
          <w:sz w:val="28"/>
          <w:szCs w:val="28"/>
        </w:rPr>
        <w:t>субъектов</w:t>
      </w:r>
      <w:r w:rsidR="00170E83" w:rsidRPr="00AF6268">
        <w:rPr>
          <w:rFonts w:ascii="Times New Roman" w:hAnsi="Times New Roman"/>
          <w:sz w:val="28"/>
          <w:szCs w:val="28"/>
        </w:rPr>
        <w:t xml:space="preserve"> </w:t>
      </w:r>
      <w:r w:rsidR="00943F20" w:rsidRPr="00AF6268">
        <w:rPr>
          <w:rFonts w:ascii="Times New Roman" w:hAnsi="Times New Roman"/>
          <w:sz w:val="28"/>
          <w:szCs w:val="28"/>
        </w:rPr>
        <w:t>Российской</w:t>
      </w:r>
      <w:r w:rsidR="00170E83" w:rsidRPr="00AF6268">
        <w:rPr>
          <w:rFonts w:ascii="Times New Roman" w:hAnsi="Times New Roman"/>
          <w:sz w:val="28"/>
          <w:szCs w:val="28"/>
        </w:rPr>
        <w:t xml:space="preserve"> </w:t>
      </w:r>
      <w:r w:rsidR="00943F20" w:rsidRPr="00AF6268">
        <w:rPr>
          <w:rFonts w:ascii="Times New Roman" w:hAnsi="Times New Roman"/>
          <w:sz w:val="28"/>
          <w:szCs w:val="28"/>
        </w:rPr>
        <w:t>Федерации,</w:t>
      </w:r>
      <w:r w:rsidR="00E30A6D">
        <w:rPr>
          <w:rFonts w:ascii="Times New Roman" w:hAnsi="Times New Roman"/>
          <w:sz w:val="28"/>
          <w:szCs w:val="28"/>
        </w:rPr>
        <w:t xml:space="preserve"> </w:t>
      </w:r>
      <w:r w:rsidR="00943F20" w:rsidRPr="00605E3A">
        <w:rPr>
          <w:rFonts w:ascii="Times New Roman" w:hAnsi="Times New Roman"/>
          <w:sz w:val="28"/>
          <w:szCs w:val="28"/>
        </w:rPr>
        <w:t>а</w:t>
      </w:r>
      <w:r w:rsidR="00E30A6D">
        <w:rPr>
          <w:rFonts w:ascii="Times New Roman" w:hAnsi="Times New Roman"/>
          <w:sz w:val="28"/>
          <w:szCs w:val="28"/>
        </w:rPr>
        <w:t xml:space="preserve"> </w:t>
      </w:r>
      <w:r w:rsidR="00943F20" w:rsidRPr="00605E3A">
        <w:rPr>
          <w:rFonts w:ascii="Times New Roman" w:hAnsi="Times New Roman"/>
          <w:sz w:val="28"/>
          <w:szCs w:val="28"/>
        </w:rPr>
        <w:t>также</w:t>
      </w:r>
      <w:r w:rsidR="00E30A6D">
        <w:rPr>
          <w:rFonts w:ascii="Times New Roman" w:hAnsi="Times New Roman"/>
          <w:sz w:val="28"/>
          <w:szCs w:val="28"/>
        </w:rPr>
        <w:t xml:space="preserve"> </w:t>
      </w:r>
      <w:r w:rsidR="00943F20" w:rsidRPr="00605E3A">
        <w:rPr>
          <w:rFonts w:ascii="Times New Roman" w:hAnsi="Times New Roman"/>
          <w:sz w:val="28"/>
          <w:szCs w:val="28"/>
        </w:rPr>
        <w:t>должности</w:t>
      </w:r>
      <w:r w:rsidR="00E30A6D">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E30A6D">
        <w:rPr>
          <w:rFonts w:ascii="Times New Roman" w:hAnsi="Times New Roman"/>
          <w:sz w:val="28"/>
          <w:szCs w:val="28"/>
        </w:rPr>
        <w:t xml:space="preserve"> </w:t>
      </w:r>
      <w:r w:rsidR="00943F20" w:rsidRPr="00605E3A">
        <w:rPr>
          <w:rFonts w:ascii="Times New Roman" w:hAnsi="Times New Roman"/>
          <w:sz w:val="28"/>
          <w:szCs w:val="28"/>
        </w:rPr>
        <w:t>гражданской</w:t>
      </w:r>
      <w:r w:rsidR="00E30A6D">
        <w:rPr>
          <w:rFonts w:ascii="Times New Roman" w:hAnsi="Times New Roman"/>
          <w:sz w:val="28"/>
          <w:szCs w:val="28"/>
        </w:rPr>
        <w:t xml:space="preserve"> </w:t>
      </w:r>
      <w:r w:rsidR="00943F20" w:rsidRPr="00605E3A">
        <w:rPr>
          <w:rFonts w:ascii="Times New Roman" w:hAnsi="Times New Roman"/>
          <w:sz w:val="28"/>
          <w:szCs w:val="28"/>
        </w:rPr>
        <w:t>службы</w:t>
      </w:r>
      <w:r w:rsidR="00E30A6D">
        <w:rPr>
          <w:rFonts w:ascii="Times New Roman" w:hAnsi="Times New Roman"/>
          <w:sz w:val="28"/>
          <w:szCs w:val="28"/>
        </w:rPr>
        <w:t xml:space="preserve"> </w:t>
      </w:r>
      <w:r w:rsidR="00943F20" w:rsidRPr="00605E3A">
        <w:rPr>
          <w:rFonts w:ascii="Times New Roman" w:hAnsi="Times New Roman"/>
          <w:sz w:val="28"/>
          <w:szCs w:val="28"/>
        </w:rPr>
        <w:t>и</w:t>
      </w:r>
      <w:r w:rsidR="00E30A6D">
        <w:rPr>
          <w:rFonts w:ascii="Times New Roman" w:hAnsi="Times New Roman"/>
          <w:sz w:val="28"/>
          <w:szCs w:val="28"/>
        </w:rPr>
        <w:t xml:space="preserve"> </w:t>
      </w:r>
      <w:r w:rsidR="00943F20" w:rsidRPr="00605E3A">
        <w:rPr>
          <w:rFonts w:ascii="Times New Roman" w:hAnsi="Times New Roman"/>
          <w:sz w:val="28"/>
          <w:szCs w:val="28"/>
        </w:rPr>
        <w:t>должности</w:t>
      </w:r>
      <w:r w:rsidR="00E30A6D">
        <w:rPr>
          <w:rFonts w:ascii="Times New Roman" w:hAnsi="Times New Roman"/>
          <w:sz w:val="28"/>
          <w:szCs w:val="28"/>
        </w:rPr>
        <w:t xml:space="preserve"> </w:t>
      </w:r>
      <w:r w:rsidR="00943F20" w:rsidRPr="00605E3A">
        <w:rPr>
          <w:rFonts w:ascii="Times New Roman" w:hAnsi="Times New Roman"/>
          <w:sz w:val="28"/>
          <w:szCs w:val="28"/>
        </w:rPr>
        <w:t>муниципальной</w:t>
      </w:r>
      <w:r w:rsidR="00E30A6D">
        <w:rPr>
          <w:rFonts w:ascii="Times New Roman" w:hAnsi="Times New Roman"/>
          <w:sz w:val="28"/>
          <w:szCs w:val="28"/>
        </w:rPr>
        <w:t xml:space="preserve"> </w:t>
      </w:r>
      <w:r w:rsidR="00943F20" w:rsidRPr="00605E3A">
        <w:rPr>
          <w:rFonts w:ascii="Times New Roman" w:hAnsi="Times New Roman"/>
          <w:sz w:val="28"/>
          <w:szCs w:val="28"/>
        </w:rPr>
        <w:t>службы.</w:t>
      </w:r>
    </w:p>
    <w:p w14:paraId="6CDCAF14" w14:textId="77777777" w:rsidR="00123DD3" w:rsidRPr="00605E3A" w:rsidRDefault="0004278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Депутаты</w:t>
      </w:r>
      <w:r w:rsidR="00E30A6D">
        <w:rPr>
          <w:rFonts w:ascii="Times New Roman" w:hAnsi="Times New Roman"/>
          <w:sz w:val="28"/>
          <w:szCs w:val="28"/>
        </w:rPr>
        <w:t xml:space="preserve"> </w:t>
      </w:r>
      <w:r w:rsidRPr="00605E3A">
        <w:rPr>
          <w:rFonts w:ascii="Times New Roman" w:hAnsi="Times New Roman"/>
          <w:sz w:val="28"/>
          <w:szCs w:val="28"/>
        </w:rPr>
        <w:t>Собрания</w:t>
      </w:r>
      <w:r w:rsidR="00E30A6D">
        <w:rPr>
          <w:rFonts w:ascii="Times New Roman" w:hAnsi="Times New Roman"/>
          <w:sz w:val="28"/>
          <w:szCs w:val="28"/>
        </w:rPr>
        <w:t xml:space="preserve"> </w:t>
      </w:r>
      <w:r w:rsidRPr="00605E3A">
        <w:rPr>
          <w:rFonts w:ascii="Times New Roman" w:hAnsi="Times New Roman"/>
          <w:sz w:val="28"/>
          <w:szCs w:val="28"/>
        </w:rPr>
        <w:t>депутатов</w:t>
      </w:r>
      <w:r w:rsidR="00E30A6D">
        <w:rPr>
          <w:rFonts w:ascii="Times New Roman" w:hAnsi="Times New Roman"/>
          <w:sz w:val="28"/>
          <w:szCs w:val="28"/>
        </w:rPr>
        <w:t xml:space="preserve"> Троицкого </w:t>
      </w:r>
      <w:r w:rsidRPr="00605E3A">
        <w:rPr>
          <w:rFonts w:ascii="Times New Roman" w:hAnsi="Times New Roman"/>
          <w:sz w:val="28"/>
          <w:szCs w:val="28"/>
        </w:rPr>
        <w:t>сельского</w:t>
      </w:r>
      <w:r w:rsidR="00E30A6D">
        <w:rPr>
          <w:rFonts w:ascii="Times New Roman" w:hAnsi="Times New Roman"/>
          <w:sz w:val="28"/>
          <w:szCs w:val="28"/>
        </w:rPr>
        <w:t xml:space="preserve"> </w:t>
      </w:r>
      <w:r w:rsidRPr="00605E3A">
        <w:rPr>
          <w:rFonts w:ascii="Times New Roman" w:hAnsi="Times New Roman"/>
          <w:sz w:val="28"/>
          <w:szCs w:val="28"/>
        </w:rPr>
        <w:t>поселения</w:t>
      </w:r>
      <w:r w:rsidR="00E30A6D">
        <w:rPr>
          <w:rFonts w:ascii="Times New Roman" w:hAnsi="Times New Roman"/>
          <w:sz w:val="28"/>
          <w:szCs w:val="28"/>
        </w:rPr>
        <w:t xml:space="preserve"> </w:t>
      </w:r>
      <w:r w:rsidRPr="00605E3A">
        <w:rPr>
          <w:rFonts w:ascii="Times New Roman" w:hAnsi="Times New Roman"/>
          <w:sz w:val="28"/>
          <w:szCs w:val="28"/>
        </w:rPr>
        <w:t>не</w:t>
      </w:r>
      <w:r w:rsidR="00E30A6D">
        <w:rPr>
          <w:rFonts w:ascii="Times New Roman" w:hAnsi="Times New Roman"/>
          <w:sz w:val="28"/>
          <w:szCs w:val="28"/>
        </w:rPr>
        <w:t xml:space="preserve"> </w:t>
      </w:r>
      <w:r w:rsidRPr="00605E3A">
        <w:rPr>
          <w:rFonts w:ascii="Times New Roman" w:hAnsi="Times New Roman"/>
          <w:sz w:val="28"/>
          <w:szCs w:val="28"/>
        </w:rPr>
        <w:t>могут</w:t>
      </w:r>
      <w:r w:rsidR="00E30A6D">
        <w:rPr>
          <w:rFonts w:ascii="Times New Roman" w:hAnsi="Times New Roman"/>
          <w:sz w:val="28"/>
          <w:szCs w:val="28"/>
        </w:rPr>
        <w:t xml:space="preserve"> </w:t>
      </w:r>
      <w:r w:rsidRPr="00605E3A">
        <w:rPr>
          <w:rFonts w:ascii="Times New Roman" w:hAnsi="Times New Roman"/>
          <w:sz w:val="28"/>
          <w:szCs w:val="28"/>
        </w:rPr>
        <w:t>замещать</w:t>
      </w:r>
      <w:r w:rsidR="00E30A6D">
        <w:rPr>
          <w:rFonts w:ascii="Times New Roman" w:hAnsi="Times New Roman"/>
          <w:sz w:val="28"/>
          <w:szCs w:val="28"/>
        </w:rPr>
        <w:t xml:space="preserve"> </w:t>
      </w:r>
      <w:r w:rsidRPr="00605E3A">
        <w:rPr>
          <w:rFonts w:ascii="Times New Roman" w:hAnsi="Times New Roman"/>
          <w:sz w:val="28"/>
          <w:szCs w:val="28"/>
        </w:rPr>
        <w:t>должности</w:t>
      </w:r>
      <w:r w:rsidR="00E30A6D">
        <w:rPr>
          <w:rFonts w:ascii="Times New Roman" w:hAnsi="Times New Roman"/>
          <w:sz w:val="28"/>
          <w:szCs w:val="28"/>
        </w:rPr>
        <w:t xml:space="preserve"> </w:t>
      </w:r>
      <w:r w:rsidRPr="00605E3A">
        <w:rPr>
          <w:rFonts w:ascii="Times New Roman" w:hAnsi="Times New Roman"/>
          <w:sz w:val="28"/>
          <w:szCs w:val="28"/>
        </w:rPr>
        <w:t>муниципальной</w:t>
      </w:r>
      <w:r w:rsidR="00E30A6D">
        <w:rPr>
          <w:rFonts w:ascii="Times New Roman" w:hAnsi="Times New Roman"/>
          <w:sz w:val="28"/>
          <w:szCs w:val="28"/>
        </w:rPr>
        <w:t xml:space="preserve"> </w:t>
      </w:r>
      <w:r w:rsidRPr="00605E3A">
        <w:rPr>
          <w:rFonts w:ascii="Times New Roman" w:hAnsi="Times New Roman"/>
          <w:sz w:val="28"/>
          <w:szCs w:val="28"/>
        </w:rPr>
        <w:t>службы,</w:t>
      </w:r>
      <w:r w:rsidR="00E30A6D">
        <w:rPr>
          <w:rFonts w:ascii="Times New Roman" w:hAnsi="Times New Roman"/>
          <w:sz w:val="28"/>
          <w:szCs w:val="28"/>
        </w:rPr>
        <w:t xml:space="preserve"> </w:t>
      </w:r>
      <w:r w:rsidRPr="00605E3A">
        <w:rPr>
          <w:rFonts w:ascii="Times New Roman" w:hAnsi="Times New Roman"/>
          <w:sz w:val="28"/>
          <w:szCs w:val="28"/>
        </w:rPr>
        <w:t>быть</w:t>
      </w:r>
      <w:r w:rsidR="00E30A6D">
        <w:rPr>
          <w:rFonts w:ascii="Times New Roman" w:hAnsi="Times New Roman"/>
          <w:sz w:val="28"/>
          <w:szCs w:val="28"/>
        </w:rPr>
        <w:t xml:space="preserve"> </w:t>
      </w:r>
      <w:r w:rsidRPr="00605E3A">
        <w:rPr>
          <w:rFonts w:ascii="Times New Roman" w:hAnsi="Times New Roman"/>
          <w:sz w:val="28"/>
          <w:szCs w:val="28"/>
        </w:rPr>
        <w:t>депутатами</w:t>
      </w:r>
      <w:r w:rsidR="00E30A6D">
        <w:rPr>
          <w:rFonts w:ascii="Times New Roman" w:hAnsi="Times New Roman"/>
          <w:sz w:val="28"/>
          <w:szCs w:val="28"/>
        </w:rPr>
        <w:t xml:space="preserve"> </w:t>
      </w:r>
      <w:r w:rsidRPr="00605E3A">
        <w:rPr>
          <w:rFonts w:ascii="Times New Roman" w:hAnsi="Times New Roman"/>
          <w:sz w:val="28"/>
          <w:szCs w:val="28"/>
        </w:rPr>
        <w:t>законодательных</w:t>
      </w:r>
      <w:r w:rsidR="00E30A6D">
        <w:rPr>
          <w:rFonts w:ascii="Times New Roman" w:hAnsi="Times New Roman"/>
          <w:sz w:val="28"/>
          <w:szCs w:val="28"/>
        </w:rPr>
        <w:t xml:space="preserve"> </w:t>
      </w:r>
      <w:r w:rsidRPr="00605E3A">
        <w:rPr>
          <w:rFonts w:ascii="Times New Roman" w:hAnsi="Times New Roman"/>
          <w:sz w:val="28"/>
          <w:szCs w:val="28"/>
        </w:rPr>
        <w:t>(представительных)</w:t>
      </w:r>
      <w:r w:rsidR="00E30A6D">
        <w:rPr>
          <w:rFonts w:ascii="Times New Roman" w:hAnsi="Times New Roman"/>
          <w:sz w:val="28"/>
          <w:szCs w:val="28"/>
        </w:rPr>
        <w:t xml:space="preserve"> </w:t>
      </w:r>
      <w:r w:rsidRPr="00605E3A">
        <w:rPr>
          <w:rFonts w:ascii="Times New Roman" w:hAnsi="Times New Roman"/>
          <w:sz w:val="28"/>
          <w:szCs w:val="28"/>
        </w:rPr>
        <w:t>органов</w:t>
      </w:r>
      <w:r w:rsidR="00E30A6D">
        <w:rPr>
          <w:rFonts w:ascii="Times New Roman" w:hAnsi="Times New Roman"/>
          <w:sz w:val="28"/>
          <w:szCs w:val="28"/>
        </w:rPr>
        <w:t xml:space="preserve"> </w:t>
      </w:r>
      <w:r w:rsidRPr="00605E3A">
        <w:rPr>
          <w:rFonts w:ascii="Times New Roman" w:hAnsi="Times New Roman"/>
          <w:sz w:val="28"/>
          <w:szCs w:val="28"/>
        </w:rPr>
        <w:t>государственной</w:t>
      </w:r>
      <w:r w:rsidR="00E30A6D">
        <w:rPr>
          <w:rFonts w:ascii="Times New Roman" w:hAnsi="Times New Roman"/>
          <w:sz w:val="28"/>
          <w:szCs w:val="28"/>
        </w:rPr>
        <w:t xml:space="preserve"> </w:t>
      </w:r>
      <w:r w:rsidRPr="00605E3A">
        <w:rPr>
          <w:rFonts w:ascii="Times New Roman" w:hAnsi="Times New Roman"/>
          <w:sz w:val="28"/>
          <w:szCs w:val="28"/>
        </w:rPr>
        <w:t>власти.</w:t>
      </w:r>
    </w:p>
    <w:p w14:paraId="693582BB" w14:textId="77777777" w:rsidR="00EC2AA8" w:rsidRPr="00605E3A" w:rsidRDefault="00B11ED4"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BB1F4B" w:rsidRPr="00605E3A">
        <w:rPr>
          <w:rFonts w:ascii="Times New Roman" w:hAnsi="Times New Roman"/>
          <w:sz w:val="28"/>
          <w:szCs w:val="28"/>
        </w:rPr>
        <w:t>.</w:t>
      </w:r>
      <w:r w:rsidR="00E30A6D">
        <w:rPr>
          <w:rFonts w:ascii="Times New Roman" w:hAnsi="Times New Roman"/>
          <w:sz w:val="28"/>
          <w:szCs w:val="28"/>
        </w:rPr>
        <w:t xml:space="preserve"> </w:t>
      </w:r>
      <w:r w:rsidR="00EC2AA8" w:rsidRPr="00605E3A">
        <w:rPr>
          <w:rFonts w:ascii="Times New Roman" w:hAnsi="Times New Roman"/>
          <w:sz w:val="28"/>
          <w:szCs w:val="28"/>
        </w:rPr>
        <w:t>Депутаты</w:t>
      </w:r>
      <w:r w:rsidR="00E30A6D">
        <w:rPr>
          <w:rFonts w:ascii="Times New Roman" w:hAnsi="Times New Roman"/>
          <w:sz w:val="28"/>
          <w:szCs w:val="28"/>
        </w:rPr>
        <w:t xml:space="preserve"> </w:t>
      </w:r>
      <w:r w:rsidR="00EC2AA8" w:rsidRPr="00605E3A">
        <w:rPr>
          <w:rFonts w:ascii="Times New Roman" w:hAnsi="Times New Roman"/>
          <w:sz w:val="28"/>
          <w:szCs w:val="28"/>
        </w:rPr>
        <w:t>Собрания</w:t>
      </w:r>
      <w:r w:rsidR="00E30A6D">
        <w:rPr>
          <w:rFonts w:ascii="Times New Roman" w:hAnsi="Times New Roman"/>
          <w:sz w:val="28"/>
          <w:szCs w:val="28"/>
        </w:rPr>
        <w:t xml:space="preserve"> </w:t>
      </w:r>
      <w:r w:rsidR="00EC2AA8" w:rsidRPr="00605E3A">
        <w:rPr>
          <w:rFonts w:ascii="Times New Roman" w:hAnsi="Times New Roman"/>
          <w:sz w:val="28"/>
          <w:szCs w:val="28"/>
        </w:rPr>
        <w:t>депутатов</w:t>
      </w:r>
      <w:r w:rsidR="00E30A6D">
        <w:rPr>
          <w:rFonts w:ascii="Times New Roman" w:hAnsi="Times New Roman"/>
          <w:sz w:val="28"/>
          <w:szCs w:val="28"/>
        </w:rPr>
        <w:t xml:space="preserve"> Троицкого </w:t>
      </w:r>
      <w:r w:rsidR="00EC2AA8" w:rsidRPr="00605E3A">
        <w:rPr>
          <w:rFonts w:ascii="Times New Roman" w:hAnsi="Times New Roman"/>
          <w:sz w:val="28"/>
          <w:szCs w:val="28"/>
        </w:rPr>
        <w:t>сельского</w:t>
      </w:r>
      <w:r w:rsidR="00E30A6D">
        <w:rPr>
          <w:rFonts w:ascii="Times New Roman" w:hAnsi="Times New Roman"/>
          <w:sz w:val="28"/>
          <w:szCs w:val="28"/>
        </w:rPr>
        <w:t xml:space="preserve"> </w:t>
      </w:r>
      <w:r w:rsidR="00EC2AA8" w:rsidRPr="00605E3A">
        <w:rPr>
          <w:rFonts w:ascii="Times New Roman" w:hAnsi="Times New Roman"/>
          <w:sz w:val="28"/>
          <w:szCs w:val="28"/>
        </w:rPr>
        <w:t>поселения,</w:t>
      </w:r>
      <w:r w:rsidR="00E30A6D">
        <w:rPr>
          <w:rFonts w:ascii="Times New Roman" w:hAnsi="Times New Roman"/>
          <w:sz w:val="28"/>
          <w:szCs w:val="28"/>
        </w:rPr>
        <w:t xml:space="preserve"> </w:t>
      </w:r>
      <w:r w:rsidR="00EC2AA8" w:rsidRPr="00605E3A">
        <w:rPr>
          <w:rFonts w:ascii="Times New Roman" w:hAnsi="Times New Roman"/>
          <w:sz w:val="28"/>
          <w:szCs w:val="28"/>
        </w:rPr>
        <w:t>председатель</w:t>
      </w:r>
      <w:r w:rsidR="00E30A6D">
        <w:rPr>
          <w:rFonts w:ascii="Times New Roman" w:hAnsi="Times New Roman"/>
          <w:sz w:val="28"/>
          <w:szCs w:val="28"/>
        </w:rPr>
        <w:t xml:space="preserve"> </w:t>
      </w:r>
      <w:r w:rsidR="00EC2AA8" w:rsidRPr="00605E3A">
        <w:rPr>
          <w:rFonts w:ascii="Times New Roman" w:hAnsi="Times New Roman"/>
          <w:sz w:val="28"/>
          <w:szCs w:val="28"/>
        </w:rPr>
        <w:t>Собрания</w:t>
      </w:r>
      <w:r w:rsidR="00E30A6D">
        <w:rPr>
          <w:rFonts w:ascii="Times New Roman" w:hAnsi="Times New Roman"/>
          <w:sz w:val="28"/>
          <w:szCs w:val="28"/>
        </w:rPr>
        <w:t xml:space="preserve"> </w:t>
      </w:r>
      <w:r w:rsidR="00EC2AA8" w:rsidRPr="00605E3A">
        <w:rPr>
          <w:rFonts w:ascii="Times New Roman" w:hAnsi="Times New Roman"/>
          <w:sz w:val="28"/>
          <w:szCs w:val="28"/>
        </w:rPr>
        <w:t>депутатов</w:t>
      </w:r>
      <w:r w:rsidR="00E30A6D">
        <w:rPr>
          <w:rFonts w:ascii="Times New Roman" w:hAnsi="Times New Roman"/>
          <w:sz w:val="28"/>
          <w:szCs w:val="28"/>
        </w:rPr>
        <w:t xml:space="preserve"> </w:t>
      </w:r>
      <w:r w:rsidR="00EC2AA8" w:rsidRPr="00605E3A">
        <w:rPr>
          <w:rFonts w:ascii="Times New Roman" w:hAnsi="Times New Roman"/>
          <w:sz w:val="28"/>
          <w:szCs w:val="28"/>
        </w:rPr>
        <w:t>–</w:t>
      </w:r>
      <w:r w:rsidR="00E30A6D">
        <w:rPr>
          <w:rFonts w:ascii="Times New Roman" w:hAnsi="Times New Roman"/>
          <w:sz w:val="28"/>
          <w:szCs w:val="28"/>
        </w:rPr>
        <w:t xml:space="preserve"> </w:t>
      </w:r>
      <w:r w:rsidR="00EC2AA8" w:rsidRPr="00605E3A">
        <w:rPr>
          <w:rFonts w:ascii="Times New Roman" w:hAnsi="Times New Roman"/>
          <w:sz w:val="28"/>
          <w:szCs w:val="28"/>
        </w:rPr>
        <w:t>глава</w:t>
      </w:r>
      <w:r w:rsidR="00E30A6D">
        <w:rPr>
          <w:rFonts w:ascii="Times New Roman" w:hAnsi="Times New Roman"/>
          <w:sz w:val="28"/>
          <w:szCs w:val="28"/>
        </w:rPr>
        <w:t xml:space="preserve"> Троицкого </w:t>
      </w:r>
      <w:r w:rsidR="00EC2AA8" w:rsidRPr="00605E3A">
        <w:rPr>
          <w:rFonts w:ascii="Times New Roman" w:hAnsi="Times New Roman"/>
          <w:sz w:val="28"/>
          <w:szCs w:val="28"/>
        </w:rPr>
        <w:t>сельского</w:t>
      </w:r>
      <w:r w:rsidR="00E30A6D">
        <w:rPr>
          <w:rFonts w:ascii="Times New Roman" w:hAnsi="Times New Roman"/>
          <w:sz w:val="28"/>
          <w:szCs w:val="28"/>
        </w:rPr>
        <w:t xml:space="preserve"> </w:t>
      </w:r>
      <w:r w:rsidR="00EC2AA8" w:rsidRPr="00605E3A">
        <w:rPr>
          <w:rFonts w:ascii="Times New Roman" w:hAnsi="Times New Roman"/>
          <w:sz w:val="28"/>
          <w:szCs w:val="28"/>
        </w:rPr>
        <w:t>поселения</w:t>
      </w:r>
      <w:r w:rsidR="00E30A6D">
        <w:rPr>
          <w:rFonts w:ascii="Times New Roman" w:hAnsi="Times New Roman"/>
          <w:sz w:val="28"/>
          <w:szCs w:val="28"/>
        </w:rPr>
        <w:t xml:space="preserve"> </w:t>
      </w:r>
      <w:r w:rsidR="00EC2AA8" w:rsidRPr="00605E3A">
        <w:rPr>
          <w:rFonts w:ascii="Times New Roman" w:hAnsi="Times New Roman"/>
          <w:sz w:val="28"/>
          <w:szCs w:val="28"/>
        </w:rPr>
        <w:t>должны</w:t>
      </w:r>
      <w:r w:rsidR="00E30A6D">
        <w:rPr>
          <w:rFonts w:ascii="Times New Roman" w:hAnsi="Times New Roman"/>
          <w:sz w:val="28"/>
          <w:szCs w:val="28"/>
        </w:rPr>
        <w:t xml:space="preserve"> </w:t>
      </w:r>
      <w:r w:rsidR="00EC2AA8" w:rsidRPr="00605E3A">
        <w:rPr>
          <w:rFonts w:ascii="Times New Roman" w:hAnsi="Times New Roman"/>
          <w:sz w:val="28"/>
          <w:szCs w:val="28"/>
        </w:rPr>
        <w:t>соблюдать</w:t>
      </w:r>
      <w:r w:rsidR="00E30A6D">
        <w:rPr>
          <w:rFonts w:ascii="Times New Roman" w:hAnsi="Times New Roman"/>
          <w:sz w:val="28"/>
          <w:szCs w:val="28"/>
        </w:rPr>
        <w:t xml:space="preserve"> </w:t>
      </w:r>
      <w:r w:rsidR="00EC2AA8" w:rsidRPr="00605E3A">
        <w:rPr>
          <w:rFonts w:ascii="Times New Roman" w:hAnsi="Times New Roman"/>
          <w:sz w:val="28"/>
          <w:szCs w:val="28"/>
        </w:rPr>
        <w:t>ограничения,</w:t>
      </w:r>
      <w:r w:rsidR="00E30A6D">
        <w:rPr>
          <w:rFonts w:ascii="Times New Roman" w:hAnsi="Times New Roman"/>
          <w:sz w:val="28"/>
          <w:szCs w:val="28"/>
        </w:rPr>
        <w:t xml:space="preserve"> </w:t>
      </w:r>
      <w:r w:rsidR="00EC2AA8" w:rsidRPr="00605E3A">
        <w:rPr>
          <w:rFonts w:ascii="Times New Roman" w:hAnsi="Times New Roman"/>
          <w:sz w:val="28"/>
          <w:szCs w:val="28"/>
        </w:rPr>
        <w:t>запреты,</w:t>
      </w:r>
      <w:r w:rsidR="00E30A6D">
        <w:rPr>
          <w:rFonts w:ascii="Times New Roman" w:hAnsi="Times New Roman"/>
          <w:sz w:val="28"/>
          <w:szCs w:val="28"/>
        </w:rPr>
        <w:t xml:space="preserve"> </w:t>
      </w:r>
      <w:r w:rsidR="00EC2AA8" w:rsidRPr="00605E3A">
        <w:rPr>
          <w:rFonts w:ascii="Times New Roman" w:hAnsi="Times New Roman"/>
          <w:sz w:val="28"/>
          <w:szCs w:val="28"/>
        </w:rPr>
        <w:t>исполнять</w:t>
      </w:r>
      <w:r w:rsidR="00E30A6D">
        <w:rPr>
          <w:rFonts w:ascii="Times New Roman" w:hAnsi="Times New Roman"/>
          <w:sz w:val="28"/>
          <w:szCs w:val="28"/>
        </w:rPr>
        <w:t xml:space="preserve"> </w:t>
      </w:r>
      <w:r w:rsidR="00EC2AA8" w:rsidRPr="00605E3A">
        <w:rPr>
          <w:rFonts w:ascii="Times New Roman" w:hAnsi="Times New Roman"/>
          <w:sz w:val="28"/>
          <w:szCs w:val="28"/>
        </w:rPr>
        <w:t>обязанности,</w:t>
      </w:r>
      <w:r w:rsidR="00E30A6D">
        <w:rPr>
          <w:rFonts w:ascii="Times New Roman" w:hAnsi="Times New Roman"/>
          <w:sz w:val="28"/>
          <w:szCs w:val="28"/>
        </w:rPr>
        <w:t xml:space="preserve"> </w:t>
      </w:r>
      <w:r w:rsidR="00EC2AA8" w:rsidRPr="00605E3A">
        <w:rPr>
          <w:rFonts w:ascii="Times New Roman" w:hAnsi="Times New Roman"/>
          <w:sz w:val="28"/>
          <w:szCs w:val="28"/>
        </w:rPr>
        <w:t>которые</w:t>
      </w:r>
      <w:r w:rsidR="00E30A6D">
        <w:rPr>
          <w:rFonts w:ascii="Times New Roman" w:hAnsi="Times New Roman"/>
          <w:sz w:val="28"/>
          <w:szCs w:val="28"/>
        </w:rPr>
        <w:t xml:space="preserve"> </w:t>
      </w:r>
      <w:r w:rsidR="00EC2AA8" w:rsidRPr="00605E3A">
        <w:rPr>
          <w:rFonts w:ascii="Times New Roman" w:hAnsi="Times New Roman"/>
          <w:sz w:val="28"/>
          <w:szCs w:val="28"/>
        </w:rPr>
        <w:t>установлены</w:t>
      </w:r>
      <w:r w:rsidR="00E30A6D">
        <w:rPr>
          <w:rFonts w:ascii="Times New Roman" w:hAnsi="Times New Roman"/>
          <w:sz w:val="28"/>
          <w:szCs w:val="28"/>
        </w:rPr>
        <w:t xml:space="preserve"> </w:t>
      </w:r>
      <w:r w:rsidR="00EC2AA8" w:rsidRPr="00605E3A">
        <w:rPr>
          <w:rFonts w:ascii="Times New Roman" w:hAnsi="Times New Roman"/>
          <w:sz w:val="28"/>
          <w:szCs w:val="28"/>
        </w:rPr>
        <w:t>Федеральным</w:t>
      </w:r>
      <w:r w:rsidR="00E30A6D">
        <w:rPr>
          <w:rFonts w:ascii="Times New Roman" w:hAnsi="Times New Roman"/>
          <w:sz w:val="28"/>
          <w:szCs w:val="28"/>
        </w:rPr>
        <w:t xml:space="preserve"> </w:t>
      </w:r>
      <w:r w:rsidR="00EC2AA8" w:rsidRPr="00605E3A">
        <w:rPr>
          <w:rFonts w:ascii="Times New Roman" w:hAnsi="Times New Roman"/>
          <w:sz w:val="28"/>
          <w:szCs w:val="28"/>
        </w:rPr>
        <w:t>законом</w:t>
      </w:r>
      <w:r w:rsidR="00E30A6D">
        <w:rPr>
          <w:rFonts w:ascii="Times New Roman" w:hAnsi="Times New Roman"/>
          <w:sz w:val="28"/>
          <w:szCs w:val="28"/>
        </w:rPr>
        <w:t xml:space="preserve"> </w:t>
      </w:r>
      <w:r w:rsidR="00EC2AA8" w:rsidRPr="00605E3A">
        <w:rPr>
          <w:rFonts w:ascii="Times New Roman" w:hAnsi="Times New Roman"/>
          <w:sz w:val="28"/>
          <w:szCs w:val="28"/>
        </w:rPr>
        <w:t>от</w:t>
      </w:r>
      <w:r w:rsidR="00E30A6D">
        <w:rPr>
          <w:rFonts w:ascii="Times New Roman" w:hAnsi="Times New Roman"/>
          <w:sz w:val="28"/>
          <w:szCs w:val="28"/>
        </w:rPr>
        <w:t xml:space="preserve"> </w:t>
      </w:r>
      <w:r w:rsidR="00EC2AA8" w:rsidRPr="00605E3A">
        <w:rPr>
          <w:rFonts w:ascii="Times New Roman" w:hAnsi="Times New Roman"/>
          <w:sz w:val="28"/>
          <w:szCs w:val="28"/>
        </w:rPr>
        <w:t>25</w:t>
      </w:r>
      <w:r w:rsidR="00E30A6D">
        <w:rPr>
          <w:rFonts w:ascii="Times New Roman" w:hAnsi="Times New Roman"/>
          <w:sz w:val="28"/>
          <w:szCs w:val="28"/>
        </w:rPr>
        <w:t xml:space="preserve"> </w:t>
      </w:r>
      <w:r w:rsidR="00EC2AA8" w:rsidRPr="00605E3A">
        <w:rPr>
          <w:rFonts w:ascii="Times New Roman" w:hAnsi="Times New Roman"/>
          <w:sz w:val="28"/>
          <w:szCs w:val="28"/>
        </w:rPr>
        <w:t>декабря</w:t>
      </w:r>
      <w:r w:rsidR="00E30A6D">
        <w:rPr>
          <w:rFonts w:ascii="Times New Roman" w:hAnsi="Times New Roman"/>
          <w:sz w:val="28"/>
          <w:szCs w:val="28"/>
        </w:rPr>
        <w:t xml:space="preserve"> </w:t>
      </w:r>
      <w:r w:rsidR="00EC2AA8" w:rsidRPr="00605E3A">
        <w:rPr>
          <w:rFonts w:ascii="Times New Roman" w:hAnsi="Times New Roman"/>
          <w:sz w:val="28"/>
          <w:szCs w:val="28"/>
        </w:rPr>
        <w:t>2008</w:t>
      </w:r>
      <w:r w:rsidR="00E30A6D">
        <w:rPr>
          <w:rFonts w:ascii="Times New Roman" w:hAnsi="Times New Roman"/>
          <w:sz w:val="28"/>
          <w:szCs w:val="28"/>
        </w:rPr>
        <w:t xml:space="preserve"> </w:t>
      </w:r>
      <w:r w:rsidR="00EC2AA8" w:rsidRPr="00605E3A">
        <w:rPr>
          <w:rFonts w:ascii="Times New Roman" w:hAnsi="Times New Roman"/>
          <w:sz w:val="28"/>
          <w:szCs w:val="28"/>
        </w:rPr>
        <w:t>года</w:t>
      </w:r>
      <w:r w:rsidR="00E30A6D">
        <w:rPr>
          <w:rFonts w:ascii="Times New Roman" w:hAnsi="Times New Roman"/>
          <w:sz w:val="28"/>
          <w:szCs w:val="28"/>
        </w:rPr>
        <w:t xml:space="preserve"> </w:t>
      </w:r>
      <w:r w:rsidR="00EC2AA8" w:rsidRPr="00605E3A">
        <w:rPr>
          <w:rFonts w:ascii="Times New Roman" w:hAnsi="Times New Roman"/>
          <w:sz w:val="28"/>
          <w:szCs w:val="28"/>
        </w:rPr>
        <w:t>№273-ФЗ</w:t>
      </w:r>
      <w:r w:rsidR="00E30A6D">
        <w:rPr>
          <w:rFonts w:ascii="Times New Roman" w:hAnsi="Times New Roman"/>
          <w:sz w:val="28"/>
          <w:szCs w:val="28"/>
        </w:rPr>
        <w:t xml:space="preserve"> </w:t>
      </w:r>
      <w:r w:rsidR="00EC2AA8" w:rsidRPr="00605E3A">
        <w:rPr>
          <w:rFonts w:ascii="Times New Roman" w:hAnsi="Times New Roman"/>
          <w:sz w:val="28"/>
          <w:szCs w:val="28"/>
        </w:rPr>
        <w:t>«О</w:t>
      </w:r>
      <w:r w:rsidR="00E30A6D">
        <w:rPr>
          <w:rFonts w:ascii="Times New Roman" w:hAnsi="Times New Roman"/>
          <w:sz w:val="28"/>
          <w:szCs w:val="28"/>
        </w:rPr>
        <w:t xml:space="preserve"> </w:t>
      </w:r>
      <w:r w:rsidR="00EC2AA8" w:rsidRPr="00605E3A">
        <w:rPr>
          <w:rFonts w:ascii="Times New Roman" w:hAnsi="Times New Roman"/>
          <w:sz w:val="28"/>
          <w:szCs w:val="28"/>
        </w:rPr>
        <w:t>противодействии</w:t>
      </w:r>
      <w:r w:rsidR="00E30A6D">
        <w:rPr>
          <w:rFonts w:ascii="Times New Roman" w:hAnsi="Times New Roman"/>
          <w:sz w:val="28"/>
          <w:szCs w:val="28"/>
        </w:rPr>
        <w:t xml:space="preserve"> </w:t>
      </w:r>
      <w:r w:rsidR="00EC2AA8" w:rsidRPr="00605E3A">
        <w:rPr>
          <w:rFonts w:ascii="Times New Roman" w:hAnsi="Times New Roman"/>
          <w:sz w:val="28"/>
          <w:szCs w:val="28"/>
        </w:rPr>
        <w:lastRenderedPageBreak/>
        <w:t>коррупции»,</w:t>
      </w:r>
      <w:r w:rsidR="00E30A6D">
        <w:rPr>
          <w:rFonts w:ascii="Times New Roman" w:hAnsi="Times New Roman"/>
          <w:sz w:val="28"/>
          <w:szCs w:val="28"/>
        </w:rPr>
        <w:t xml:space="preserve"> </w:t>
      </w:r>
      <w:r w:rsidR="00EC2AA8" w:rsidRPr="00605E3A">
        <w:rPr>
          <w:rFonts w:ascii="Times New Roman" w:hAnsi="Times New Roman"/>
          <w:sz w:val="28"/>
          <w:szCs w:val="28"/>
        </w:rPr>
        <w:t>Федеральным</w:t>
      </w:r>
      <w:r w:rsidR="00E30A6D">
        <w:rPr>
          <w:rFonts w:ascii="Times New Roman" w:hAnsi="Times New Roman"/>
          <w:sz w:val="28"/>
          <w:szCs w:val="28"/>
        </w:rPr>
        <w:t xml:space="preserve"> </w:t>
      </w:r>
      <w:r w:rsidR="00EC2AA8" w:rsidRPr="00605E3A">
        <w:rPr>
          <w:rFonts w:ascii="Times New Roman" w:hAnsi="Times New Roman"/>
          <w:sz w:val="28"/>
          <w:szCs w:val="28"/>
        </w:rPr>
        <w:t>законом</w:t>
      </w:r>
      <w:r w:rsidR="00E30A6D">
        <w:rPr>
          <w:rFonts w:ascii="Times New Roman" w:hAnsi="Times New Roman"/>
          <w:sz w:val="28"/>
          <w:szCs w:val="28"/>
        </w:rPr>
        <w:t xml:space="preserve"> </w:t>
      </w:r>
      <w:r w:rsidR="00EC2AA8" w:rsidRPr="00605E3A">
        <w:rPr>
          <w:rFonts w:ascii="Times New Roman" w:hAnsi="Times New Roman"/>
          <w:sz w:val="28"/>
          <w:szCs w:val="28"/>
        </w:rPr>
        <w:t>от</w:t>
      </w:r>
      <w:r w:rsidR="00E30A6D">
        <w:rPr>
          <w:rFonts w:ascii="Times New Roman" w:hAnsi="Times New Roman"/>
          <w:sz w:val="28"/>
          <w:szCs w:val="28"/>
        </w:rPr>
        <w:t xml:space="preserve"> </w:t>
      </w:r>
      <w:r w:rsidR="00EC2AA8" w:rsidRPr="00605E3A">
        <w:rPr>
          <w:rFonts w:ascii="Times New Roman" w:hAnsi="Times New Roman"/>
          <w:sz w:val="28"/>
          <w:szCs w:val="28"/>
        </w:rPr>
        <w:t>3</w:t>
      </w:r>
      <w:r w:rsidR="00E30A6D">
        <w:rPr>
          <w:rFonts w:ascii="Times New Roman" w:hAnsi="Times New Roman"/>
          <w:sz w:val="28"/>
          <w:szCs w:val="28"/>
        </w:rPr>
        <w:t xml:space="preserve"> </w:t>
      </w:r>
      <w:r w:rsidR="00EC2AA8" w:rsidRPr="00605E3A">
        <w:rPr>
          <w:rFonts w:ascii="Times New Roman" w:hAnsi="Times New Roman"/>
          <w:sz w:val="28"/>
          <w:szCs w:val="28"/>
        </w:rPr>
        <w:t>декабря</w:t>
      </w:r>
      <w:r w:rsidR="00E30A6D">
        <w:rPr>
          <w:rFonts w:ascii="Times New Roman" w:hAnsi="Times New Roman"/>
          <w:sz w:val="28"/>
          <w:szCs w:val="28"/>
        </w:rPr>
        <w:t xml:space="preserve"> </w:t>
      </w:r>
      <w:r w:rsidR="00EC2AA8" w:rsidRPr="00605E3A">
        <w:rPr>
          <w:rFonts w:ascii="Times New Roman" w:hAnsi="Times New Roman"/>
          <w:sz w:val="28"/>
          <w:szCs w:val="28"/>
        </w:rPr>
        <w:t>2012</w:t>
      </w:r>
      <w:r w:rsidR="00E30A6D">
        <w:rPr>
          <w:rFonts w:ascii="Times New Roman" w:hAnsi="Times New Roman"/>
          <w:sz w:val="28"/>
          <w:szCs w:val="28"/>
        </w:rPr>
        <w:t xml:space="preserve"> </w:t>
      </w:r>
      <w:r w:rsidR="00EC2AA8" w:rsidRPr="00605E3A">
        <w:rPr>
          <w:rFonts w:ascii="Times New Roman" w:hAnsi="Times New Roman"/>
          <w:sz w:val="28"/>
          <w:szCs w:val="28"/>
        </w:rPr>
        <w:t>года</w:t>
      </w:r>
      <w:r w:rsidR="00E30A6D">
        <w:rPr>
          <w:rFonts w:ascii="Times New Roman" w:hAnsi="Times New Roman"/>
          <w:sz w:val="28"/>
          <w:szCs w:val="28"/>
        </w:rPr>
        <w:t xml:space="preserve"> </w:t>
      </w:r>
      <w:r w:rsidR="00EC2AA8" w:rsidRPr="00605E3A">
        <w:rPr>
          <w:rFonts w:ascii="Times New Roman" w:hAnsi="Times New Roman"/>
          <w:sz w:val="28"/>
          <w:szCs w:val="28"/>
        </w:rPr>
        <w:t>№230-ФЗ</w:t>
      </w:r>
      <w:r w:rsidR="00E30A6D">
        <w:rPr>
          <w:rFonts w:ascii="Times New Roman" w:hAnsi="Times New Roman"/>
          <w:sz w:val="28"/>
          <w:szCs w:val="28"/>
        </w:rPr>
        <w:t xml:space="preserve"> </w:t>
      </w:r>
      <w:r w:rsidR="00EC2AA8" w:rsidRPr="00605E3A">
        <w:rPr>
          <w:rFonts w:ascii="Times New Roman" w:hAnsi="Times New Roman"/>
          <w:sz w:val="28"/>
          <w:szCs w:val="28"/>
        </w:rPr>
        <w:t>«О</w:t>
      </w:r>
      <w:r w:rsidR="00E30A6D">
        <w:rPr>
          <w:rFonts w:ascii="Times New Roman" w:hAnsi="Times New Roman"/>
          <w:sz w:val="28"/>
          <w:szCs w:val="28"/>
        </w:rPr>
        <w:t xml:space="preserve"> </w:t>
      </w:r>
      <w:r w:rsidR="00EC2AA8" w:rsidRPr="00605E3A">
        <w:rPr>
          <w:rFonts w:ascii="Times New Roman" w:hAnsi="Times New Roman"/>
          <w:sz w:val="28"/>
          <w:szCs w:val="28"/>
        </w:rPr>
        <w:t>контроле</w:t>
      </w:r>
      <w:r w:rsidR="00E30A6D">
        <w:rPr>
          <w:rFonts w:ascii="Times New Roman" w:hAnsi="Times New Roman"/>
          <w:sz w:val="28"/>
          <w:szCs w:val="28"/>
        </w:rPr>
        <w:t xml:space="preserve"> </w:t>
      </w:r>
      <w:r w:rsidR="00EC2AA8" w:rsidRPr="00605E3A">
        <w:rPr>
          <w:rFonts w:ascii="Times New Roman" w:hAnsi="Times New Roman"/>
          <w:sz w:val="28"/>
          <w:szCs w:val="28"/>
        </w:rPr>
        <w:t>за</w:t>
      </w:r>
      <w:r w:rsidR="00E30A6D">
        <w:rPr>
          <w:rFonts w:ascii="Times New Roman" w:hAnsi="Times New Roman"/>
          <w:sz w:val="28"/>
          <w:szCs w:val="28"/>
        </w:rPr>
        <w:t xml:space="preserve"> </w:t>
      </w:r>
      <w:r w:rsidR="00EC2AA8" w:rsidRPr="00605E3A">
        <w:rPr>
          <w:rFonts w:ascii="Times New Roman" w:hAnsi="Times New Roman"/>
          <w:sz w:val="28"/>
          <w:szCs w:val="28"/>
        </w:rPr>
        <w:t>соответствием</w:t>
      </w:r>
      <w:r w:rsidR="00E30A6D">
        <w:rPr>
          <w:rFonts w:ascii="Times New Roman" w:hAnsi="Times New Roman"/>
          <w:sz w:val="28"/>
          <w:szCs w:val="28"/>
        </w:rPr>
        <w:t xml:space="preserve"> </w:t>
      </w:r>
      <w:r w:rsidR="00EC2AA8" w:rsidRPr="00605E3A">
        <w:rPr>
          <w:rFonts w:ascii="Times New Roman" w:hAnsi="Times New Roman"/>
          <w:sz w:val="28"/>
          <w:szCs w:val="28"/>
        </w:rPr>
        <w:t>расходов</w:t>
      </w:r>
      <w:r w:rsidR="00E30A6D">
        <w:rPr>
          <w:rFonts w:ascii="Times New Roman" w:hAnsi="Times New Roman"/>
          <w:sz w:val="28"/>
          <w:szCs w:val="28"/>
        </w:rPr>
        <w:t xml:space="preserve"> </w:t>
      </w:r>
      <w:r w:rsidR="00EC2AA8" w:rsidRPr="00605E3A">
        <w:rPr>
          <w:rFonts w:ascii="Times New Roman" w:hAnsi="Times New Roman"/>
          <w:sz w:val="28"/>
          <w:szCs w:val="28"/>
        </w:rPr>
        <w:t>лиц,</w:t>
      </w:r>
      <w:r w:rsidR="00E30A6D">
        <w:rPr>
          <w:rFonts w:ascii="Times New Roman" w:hAnsi="Times New Roman"/>
          <w:sz w:val="28"/>
          <w:szCs w:val="28"/>
        </w:rPr>
        <w:t xml:space="preserve"> </w:t>
      </w:r>
      <w:r w:rsidR="00EC2AA8" w:rsidRPr="00605E3A">
        <w:rPr>
          <w:rFonts w:ascii="Times New Roman" w:hAnsi="Times New Roman"/>
          <w:sz w:val="28"/>
          <w:szCs w:val="28"/>
        </w:rPr>
        <w:t>замещающих</w:t>
      </w:r>
      <w:r w:rsidR="00E30A6D">
        <w:rPr>
          <w:rFonts w:ascii="Times New Roman" w:hAnsi="Times New Roman"/>
          <w:sz w:val="28"/>
          <w:szCs w:val="28"/>
        </w:rPr>
        <w:t xml:space="preserve"> </w:t>
      </w:r>
      <w:r w:rsidR="00EC2AA8" w:rsidRPr="00605E3A">
        <w:rPr>
          <w:rFonts w:ascii="Times New Roman" w:hAnsi="Times New Roman"/>
          <w:sz w:val="28"/>
          <w:szCs w:val="28"/>
        </w:rPr>
        <w:t>государственные</w:t>
      </w:r>
      <w:r w:rsidR="00E30A6D">
        <w:rPr>
          <w:rFonts w:ascii="Times New Roman" w:hAnsi="Times New Roman"/>
          <w:sz w:val="28"/>
          <w:szCs w:val="28"/>
        </w:rPr>
        <w:t xml:space="preserve"> </w:t>
      </w:r>
      <w:r w:rsidR="00EC2AA8" w:rsidRPr="00605E3A">
        <w:rPr>
          <w:rFonts w:ascii="Times New Roman" w:hAnsi="Times New Roman"/>
          <w:sz w:val="28"/>
          <w:szCs w:val="28"/>
        </w:rPr>
        <w:t>должности,</w:t>
      </w:r>
      <w:r w:rsidR="00E30A6D">
        <w:rPr>
          <w:rFonts w:ascii="Times New Roman" w:hAnsi="Times New Roman"/>
          <w:sz w:val="28"/>
          <w:szCs w:val="28"/>
        </w:rPr>
        <w:t xml:space="preserve"> </w:t>
      </w:r>
      <w:r w:rsidR="00EC2AA8" w:rsidRPr="00605E3A">
        <w:rPr>
          <w:rFonts w:ascii="Times New Roman" w:hAnsi="Times New Roman"/>
          <w:sz w:val="28"/>
          <w:szCs w:val="28"/>
        </w:rPr>
        <w:t>и</w:t>
      </w:r>
      <w:r w:rsidR="00E30A6D">
        <w:rPr>
          <w:rFonts w:ascii="Times New Roman" w:hAnsi="Times New Roman"/>
          <w:sz w:val="28"/>
          <w:szCs w:val="28"/>
        </w:rPr>
        <w:t xml:space="preserve"> </w:t>
      </w:r>
      <w:r w:rsidR="00EC2AA8" w:rsidRPr="00605E3A">
        <w:rPr>
          <w:rFonts w:ascii="Times New Roman" w:hAnsi="Times New Roman"/>
          <w:sz w:val="28"/>
          <w:szCs w:val="28"/>
        </w:rPr>
        <w:t>иных</w:t>
      </w:r>
      <w:r w:rsidR="00E30A6D">
        <w:rPr>
          <w:rFonts w:ascii="Times New Roman" w:hAnsi="Times New Roman"/>
          <w:sz w:val="28"/>
          <w:szCs w:val="28"/>
        </w:rPr>
        <w:t xml:space="preserve"> </w:t>
      </w:r>
      <w:r w:rsidR="00EC2AA8" w:rsidRPr="00605E3A">
        <w:rPr>
          <w:rFonts w:ascii="Times New Roman" w:hAnsi="Times New Roman"/>
          <w:sz w:val="28"/>
          <w:szCs w:val="28"/>
        </w:rPr>
        <w:t>лиц</w:t>
      </w:r>
      <w:r w:rsidR="00E30A6D">
        <w:rPr>
          <w:rFonts w:ascii="Times New Roman" w:hAnsi="Times New Roman"/>
          <w:sz w:val="28"/>
          <w:szCs w:val="28"/>
        </w:rPr>
        <w:t xml:space="preserve"> </w:t>
      </w:r>
      <w:r w:rsidR="00EC2AA8" w:rsidRPr="00605E3A">
        <w:rPr>
          <w:rFonts w:ascii="Times New Roman" w:hAnsi="Times New Roman"/>
          <w:sz w:val="28"/>
          <w:szCs w:val="28"/>
        </w:rPr>
        <w:t>их</w:t>
      </w:r>
      <w:r w:rsidR="00E30A6D">
        <w:rPr>
          <w:rFonts w:ascii="Times New Roman" w:hAnsi="Times New Roman"/>
          <w:sz w:val="28"/>
          <w:szCs w:val="28"/>
        </w:rPr>
        <w:t xml:space="preserve"> </w:t>
      </w:r>
      <w:r w:rsidR="00EC2AA8" w:rsidRPr="00605E3A">
        <w:rPr>
          <w:rFonts w:ascii="Times New Roman" w:hAnsi="Times New Roman"/>
          <w:sz w:val="28"/>
          <w:szCs w:val="28"/>
        </w:rPr>
        <w:t>доходам»,</w:t>
      </w:r>
      <w:r w:rsidR="00E30A6D">
        <w:rPr>
          <w:rFonts w:ascii="Times New Roman" w:hAnsi="Times New Roman"/>
          <w:sz w:val="28"/>
          <w:szCs w:val="28"/>
        </w:rPr>
        <w:t xml:space="preserve"> </w:t>
      </w:r>
      <w:r w:rsidR="00EC2AA8" w:rsidRPr="00605E3A">
        <w:rPr>
          <w:rFonts w:ascii="Times New Roman" w:hAnsi="Times New Roman"/>
          <w:sz w:val="28"/>
          <w:szCs w:val="28"/>
        </w:rPr>
        <w:t>Федеральным</w:t>
      </w:r>
      <w:r w:rsidR="00E30A6D">
        <w:rPr>
          <w:rFonts w:ascii="Times New Roman" w:hAnsi="Times New Roman"/>
          <w:sz w:val="28"/>
          <w:szCs w:val="28"/>
        </w:rPr>
        <w:t xml:space="preserve"> </w:t>
      </w:r>
      <w:r w:rsidR="00EC2AA8" w:rsidRPr="00605E3A">
        <w:rPr>
          <w:rFonts w:ascii="Times New Roman" w:hAnsi="Times New Roman"/>
          <w:sz w:val="28"/>
          <w:szCs w:val="28"/>
        </w:rPr>
        <w:t>законом</w:t>
      </w:r>
      <w:r w:rsidR="00E30A6D">
        <w:rPr>
          <w:rFonts w:ascii="Times New Roman" w:hAnsi="Times New Roman"/>
          <w:sz w:val="28"/>
          <w:szCs w:val="28"/>
        </w:rPr>
        <w:t xml:space="preserve"> </w:t>
      </w:r>
      <w:r w:rsidR="00EC2AA8" w:rsidRPr="00605E3A">
        <w:rPr>
          <w:rFonts w:ascii="Times New Roman" w:hAnsi="Times New Roman"/>
          <w:sz w:val="28"/>
          <w:szCs w:val="28"/>
        </w:rPr>
        <w:t>от</w:t>
      </w:r>
      <w:r w:rsidR="00E30A6D">
        <w:rPr>
          <w:rFonts w:ascii="Times New Roman" w:hAnsi="Times New Roman"/>
          <w:sz w:val="28"/>
          <w:szCs w:val="28"/>
        </w:rPr>
        <w:t xml:space="preserve"> </w:t>
      </w:r>
      <w:r w:rsidR="00EC2AA8" w:rsidRPr="00605E3A">
        <w:rPr>
          <w:rFonts w:ascii="Times New Roman" w:hAnsi="Times New Roman"/>
          <w:sz w:val="28"/>
          <w:szCs w:val="28"/>
        </w:rPr>
        <w:t>7</w:t>
      </w:r>
      <w:r w:rsidR="00E30A6D">
        <w:rPr>
          <w:rFonts w:ascii="Times New Roman" w:hAnsi="Times New Roman"/>
          <w:sz w:val="28"/>
          <w:szCs w:val="28"/>
        </w:rPr>
        <w:t xml:space="preserve"> </w:t>
      </w:r>
      <w:r w:rsidR="00EC2AA8" w:rsidRPr="00605E3A">
        <w:rPr>
          <w:rFonts w:ascii="Times New Roman" w:hAnsi="Times New Roman"/>
          <w:sz w:val="28"/>
          <w:szCs w:val="28"/>
        </w:rPr>
        <w:t>мая</w:t>
      </w:r>
      <w:r w:rsidR="00E30A6D">
        <w:rPr>
          <w:rFonts w:ascii="Times New Roman" w:hAnsi="Times New Roman"/>
          <w:sz w:val="28"/>
          <w:szCs w:val="28"/>
        </w:rPr>
        <w:t xml:space="preserve"> </w:t>
      </w:r>
      <w:r w:rsidR="00EC2AA8" w:rsidRPr="00605E3A">
        <w:rPr>
          <w:rFonts w:ascii="Times New Roman" w:hAnsi="Times New Roman"/>
          <w:sz w:val="28"/>
          <w:szCs w:val="28"/>
        </w:rPr>
        <w:t>2013</w:t>
      </w:r>
      <w:r w:rsidR="00E30A6D">
        <w:rPr>
          <w:rFonts w:ascii="Times New Roman" w:hAnsi="Times New Roman"/>
          <w:sz w:val="28"/>
          <w:szCs w:val="28"/>
        </w:rPr>
        <w:t xml:space="preserve"> </w:t>
      </w:r>
      <w:r w:rsidR="00EC2AA8" w:rsidRPr="00605E3A">
        <w:rPr>
          <w:rFonts w:ascii="Times New Roman" w:hAnsi="Times New Roman"/>
          <w:sz w:val="28"/>
          <w:szCs w:val="28"/>
        </w:rPr>
        <w:t>года</w:t>
      </w:r>
      <w:r w:rsidR="00E30A6D">
        <w:rPr>
          <w:rFonts w:ascii="Times New Roman" w:hAnsi="Times New Roman"/>
          <w:sz w:val="28"/>
          <w:szCs w:val="28"/>
        </w:rPr>
        <w:t xml:space="preserve"> </w:t>
      </w:r>
      <w:r w:rsidR="00EC2AA8" w:rsidRPr="00605E3A">
        <w:rPr>
          <w:rFonts w:ascii="Times New Roman" w:hAnsi="Times New Roman"/>
          <w:sz w:val="28"/>
          <w:szCs w:val="28"/>
        </w:rPr>
        <w:t>№79-ФЗ</w:t>
      </w:r>
      <w:r w:rsidR="00E30A6D">
        <w:rPr>
          <w:rFonts w:ascii="Times New Roman" w:hAnsi="Times New Roman"/>
          <w:sz w:val="28"/>
          <w:szCs w:val="28"/>
        </w:rPr>
        <w:t xml:space="preserve"> </w:t>
      </w:r>
      <w:r w:rsidR="00EC2AA8" w:rsidRPr="00605E3A">
        <w:rPr>
          <w:rFonts w:ascii="Times New Roman" w:hAnsi="Times New Roman"/>
          <w:sz w:val="28"/>
          <w:szCs w:val="28"/>
        </w:rPr>
        <w:t>«О</w:t>
      </w:r>
      <w:r w:rsidR="00E30A6D">
        <w:rPr>
          <w:rFonts w:ascii="Times New Roman" w:hAnsi="Times New Roman"/>
          <w:sz w:val="28"/>
          <w:szCs w:val="28"/>
        </w:rPr>
        <w:t xml:space="preserve"> </w:t>
      </w:r>
      <w:r w:rsidR="00EC2AA8" w:rsidRPr="00605E3A">
        <w:rPr>
          <w:rFonts w:ascii="Times New Roman" w:hAnsi="Times New Roman"/>
          <w:sz w:val="28"/>
          <w:szCs w:val="28"/>
        </w:rPr>
        <w:t>запрете</w:t>
      </w:r>
      <w:r w:rsidR="00E30A6D">
        <w:rPr>
          <w:rFonts w:ascii="Times New Roman" w:hAnsi="Times New Roman"/>
          <w:sz w:val="28"/>
          <w:szCs w:val="28"/>
        </w:rPr>
        <w:t xml:space="preserve"> </w:t>
      </w:r>
      <w:r w:rsidR="00EC2AA8" w:rsidRPr="00605E3A">
        <w:rPr>
          <w:rFonts w:ascii="Times New Roman" w:hAnsi="Times New Roman"/>
          <w:sz w:val="28"/>
          <w:szCs w:val="28"/>
        </w:rPr>
        <w:t>отдельным</w:t>
      </w:r>
      <w:r w:rsidR="00E30A6D">
        <w:rPr>
          <w:rFonts w:ascii="Times New Roman" w:hAnsi="Times New Roman"/>
          <w:sz w:val="28"/>
          <w:szCs w:val="28"/>
        </w:rPr>
        <w:t xml:space="preserve"> </w:t>
      </w:r>
      <w:r w:rsidR="00EC2AA8" w:rsidRPr="00605E3A">
        <w:rPr>
          <w:rFonts w:ascii="Times New Roman" w:hAnsi="Times New Roman"/>
          <w:sz w:val="28"/>
          <w:szCs w:val="28"/>
        </w:rPr>
        <w:t>категориям</w:t>
      </w:r>
      <w:r w:rsidR="00E30A6D">
        <w:rPr>
          <w:rFonts w:ascii="Times New Roman" w:hAnsi="Times New Roman"/>
          <w:sz w:val="28"/>
          <w:szCs w:val="28"/>
        </w:rPr>
        <w:t xml:space="preserve"> </w:t>
      </w:r>
      <w:r w:rsidR="00EC2AA8" w:rsidRPr="00605E3A">
        <w:rPr>
          <w:rFonts w:ascii="Times New Roman" w:hAnsi="Times New Roman"/>
          <w:sz w:val="28"/>
          <w:szCs w:val="28"/>
        </w:rPr>
        <w:t>лиц</w:t>
      </w:r>
      <w:r w:rsidR="00E30A6D">
        <w:rPr>
          <w:rFonts w:ascii="Times New Roman" w:hAnsi="Times New Roman"/>
          <w:sz w:val="28"/>
          <w:szCs w:val="28"/>
        </w:rPr>
        <w:t xml:space="preserve"> </w:t>
      </w:r>
      <w:r w:rsidR="00EC2AA8" w:rsidRPr="00605E3A">
        <w:rPr>
          <w:rFonts w:ascii="Times New Roman" w:hAnsi="Times New Roman"/>
          <w:sz w:val="28"/>
          <w:szCs w:val="28"/>
        </w:rPr>
        <w:t>открывать</w:t>
      </w:r>
      <w:r w:rsidR="00E30A6D">
        <w:rPr>
          <w:rFonts w:ascii="Times New Roman" w:hAnsi="Times New Roman"/>
          <w:sz w:val="28"/>
          <w:szCs w:val="28"/>
        </w:rPr>
        <w:t xml:space="preserve"> </w:t>
      </w:r>
      <w:r w:rsidR="00EC2AA8" w:rsidRPr="00605E3A">
        <w:rPr>
          <w:rFonts w:ascii="Times New Roman" w:hAnsi="Times New Roman"/>
          <w:sz w:val="28"/>
          <w:szCs w:val="28"/>
        </w:rPr>
        <w:t>и</w:t>
      </w:r>
      <w:r w:rsidR="00E30A6D">
        <w:rPr>
          <w:rFonts w:ascii="Times New Roman" w:hAnsi="Times New Roman"/>
          <w:sz w:val="28"/>
          <w:szCs w:val="28"/>
        </w:rPr>
        <w:t xml:space="preserve"> </w:t>
      </w:r>
      <w:r w:rsidR="00EC2AA8" w:rsidRPr="00605E3A">
        <w:rPr>
          <w:rFonts w:ascii="Times New Roman" w:hAnsi="Times New Roman"/>
          <w:sz w:val="28"/>
          <w:szCs w:val="28"/>
        </w:rPr>
        <w:t>иметь</w:t>
      </w:r>
      <w:r w:rsidR="00E30A6D">
        <w:rPr>
          <w:rFonts w:ascii="Times New Roman" w:hAnsi="Times New Roman"/>
          <w:sz w:val="28"/>
          <w:szCs w:val="28"/>
        </w:rPr>
        <w:t xml:space="preserve"> </w:t>
      </w:r>
      <w:r w:rsidR="00EC2AA8" w:rsidRPr="00605E3A">
        <w:rPr>
          <w:rFonts w:ascii="Times New Roman" w:hAnsi="Times New Roman"/>
          <w:sz w:val="28"/>
          <w:szCs w:val="28"/>
        </w:rPr>
        <w:t>счета</w:t>
      </w:r>
      <w:r w:rsidR="00E30A6D">
        <w:rPr>
          <w:rFonts w:ascii="Times New Roman" w:hAnsi="Times New Roman"/>
          <w:sz w:val="28"/>
          <w:szCs w:val="28"/>
        </w:rPr>
        <w:t xml:space="preserve"> </w:t>
      </w:r>
      <w:r w:rsidR="00EC2AA8" w:rsidRPr="00605E3A">
        <w:rPr>
          <w:rFonts w:ascii="Times New Roman" w:hAnsi="Times New Roman"/>
          <w:sz w:val="28"/>
          <w:szCs w:val="28"/>
        </w:rPr>
        <w:t>(вклады),</w:t>
      </w:r>
      <w:r w:rsidR="00E30A6D">
        <w:rPr>
          <w:rFonts w:ascii="Times New Roman" w:hAnsi="Times New Roman"/>
          <w:sz w:val="28"/>
          <w:szCs w:val="28"/>
        </w:rPr>
        <w:t xml:space="preserve"> </w:t>
      </w:r>
      <w:r w:rsidR="00EC2AA8" w:rsidRPr="00605E3A">
        <w:rPr>
          <w:rFonts w:ascii="Times New Roman" w:hAnsi="Times New Roman"/>
          <w:sz w:val="28"/>
          <w:szCs w:val="28"/>
        </w:rPr>
        <w:t>хранить</w:t>
      </w:r>
      <w:r w:rsidR="00E30A6D">
        <w:rPr>
          <w:rFonts w:ascii="Times New Roman" w:hAnsi="Times New Roman"/>
          <w:sz w:val="28"/>
          <w:szCs w:val="28"/>
        </w:rPr>
        <w:t xml:space="preserve"> </w:t>
      </w:r>
      <w:r w:rsidR="00EC2AA8" w:rsidRPr="00605E3A">
        <w:rPr>
          <w:rFonts w:ascii="Times New Roman" w:hAnsi="Times New Roman"/>
          <w:sz w:val="28"/>
          <w:szCs w:val="28"/>
        </w:rPr>
        <w:t>наличные</w:t>
      </w:r>
      <w:r w:rsidR="00E30A6D">
        <w:rPr>
          <w:rFonts w:ascii="Times New Roman" w:hAnsi="Times New Roman"/>
          <w:sz w:val="28"/>
          <w:szCs w:val="28"/>
        </w:rPr>
        <w:t xml:space="preserve"> </w:t>
      </w:r>
      <w:r w:rsidR="00EC2AA8" w:rsidRPr="00605E3A">
        <w:rPr>
          <w:rFonts w:ascii="Times New Roman" w:hAnsi="Times New Roman"/>
          <w:sz w:val="28"/>
          <w:szCs w:val="28"/>
        </w:rPr>
        <w:t>денежные</w:t>
      </w:r>
      <w:r w:rsidR="00E30A6D">
        <w:rPr>
          <w:rFonts w:ascii="Times New Roman" w:hAnsi="Times New Roman"/>
          <w:sz w:val="28"/>
          <w:szCs w:val="28"/>
        </w:rPr>
        <w:t xml:space="preserve"> </w:t>
      </w:r>
      <w:r w:rsidR="00EC2AA8" w:rsidRPr="00605E3A">
        <w:rPr>
          <w:rFonts w:ascii="Times New Roman" w:hAnsi="Times New Roman"/>
          <w:sz w:val="28"/>
          <w:szCs w:val="28"/>
        </w:rPr>
        <w:t>средства</w:t>
      </w:r>
      <w:r w:rsidR="00E30A6D">
        <w:rPr>
          <w:rFonts w:ascii="Times New Roman" w:hAnsi="Times New Roman"/>
          <w:sz w:val="28"/>
          <w:szCs w:val="28"/>
        </w:rPr>
        <w:t xml:space="preserve"> </w:t>
      </w:r>
      <w:r w:rsidR="00EC2AA8" w:rsidRPr="00605E3A">
        <w:rPr>
          <w:rFonts w:ascii="Times New Roman" w:hAnsi="Times New Roman"/>
          <w:sz w:val="28"/>
          <w:szCs w:val="28"/>
        </w:rPr>
        <w:t>и</w:t>
      </w:r>
      <w:r w:rsidR="00E30A6D">
        <w:rPr>
          <w:rFonts w:ascii="Times New Roman" w:hAnsi="Times New Roman"/>
          <w:sz w:val="28"/>
          <w:szCs w:val="28"/>
        </w:rPr>
        <w:t xml:space="preserve"> </w:t>
      </w:r>
      <w:r w:rsidR="00EC2AA8" w:rsidRPr="00605E3A">
        <w:rPr>
          <w:rFonts w:ascii="Times New Roman" w:hAnsi="Times New Roman"/>
          <w:sz w:val="28"/>
          <w:szCs w:val="28"/>
        </w:rPr>
        <w:t>ценности</w:t>
      </w:r>
      <w:r w:rsidR="00E30A6D">
        <w:rPr>
          <w:rFonts w:ascii="Times New Roman" w:hAnsi="Times New Roman"/>
          <w:sz w:val="28"/>
          <w:szCs w:val="28"/>
        </w:rPr>
        <w:t xml:space="preserve"> </w:t>
      </w:r>
      <w:r w:rsidR="00EC2AA8" w:rsidRPr="00605E3A">
        <w:rPr>
          <w:rFonts w:ascii="Times New Roman" w:hAnsi="Times New Roman"/>
          <w:sz w:val="28"/>
          <w:szCs w:val="28"/>
        </w:rPr>
        <w:t>в</w:t>
      </w:r>
      <w:r w:rsidR="00E30A6D">
        <w:rPr>
          <w:rFonts w:ascii="Times New Roman" w:hAnsi="Times New Roman"/>
          <w:sz w:val="28"/>
          <w:szCs w:val="28"/>
        </w:rPr>
        <w:t xml:space="preserve"> </w:t>
      </w:r>
      <w:r w:rsidR="00EC2AA8" w:rsidRPr="00605E3A">
        <w:rPr>
          <w:rFonts w:ascii="Times New Roman" w:hAnsi="Times New Roman"/>
          <w:sz w:val="28"/>
          <w:szCs w:val="28"/>
        </w:rPr>
        <w:t>иностранных</w:t>
      </w:r>
      <w:r w:rsidR="00E30A6D">
        <w:rPr>
          <w:rFonts w:ascii="Times New Roman" w:hAnsi="Times New Roman"/>
          <w:sz w:val="28"/>
          <w:szCs w:val="28"/>
        </w:rPr>
        <w:t xml:space="preserve"> </w:t>
      </w:r>
      <w:r w:rsidR="00EC2AA8" w:rsidRPr="00605E3A">
        <w:rPr>
          <w:rFonts w:ascii="Times New Roman" w:hAnsi="Times New Roman"/>
          <w:sz w:val="28"/>
          <w:szCs w:val="28"/>
        </w:rPr>
        <w:t>банках,</w:t>
      </w:r>
      <w:r w:rsidR="00E30A6D">
        <w:rPr>
          <w:rFonts w:ascii="Times New Roman" w:hAnsi="Times New Roman"/>
          <w:sz w:val="28"/>
          <w:szCs w:val="28"/>
        </w:rPr>
        <w:t xml:space="preserve"> </w:t>
      </w:r>
      <w:r w:rsidR="00EC2AA8" w:rsidRPr="00605E3A">
        <w:rPr>
          <w:rFonts w:ascii="Times New Roman" w:hAnsi="Times New Roman"/>
          <w:sz w:val="28"/>
          <w:szCs w:val="28"/>
        </w:rPr>
        <w:t>расположенных</w:t>
      </w:r>
      <w:r w:rsidR="00E30A6D">
        <w:rPr>
          <w:rFonts w:ascii="Times New Roman" w:hAnsi="Times New Roman"/>
          <w:sz w:val="28"/>
          <w:szCs w:val="28"/>
        </w:rPr>
        <w:t xml:space="preserve"> </w:t>
      </w:r>
      <w:r w:rsidR="00EC2AA8" w:rsidRPr="00605E3A">
        <w:rPr>
          <w:rFonts w:ascii="Times New Roman" w:hAnsi="Times New Roman"/>
          <w:sz w:val="28"/>
          <w:szCs w:val="28"/>
        </w:rPr>
        <w:t>за</w:t>
      </w:r>
      <w:r w:rsidR="00E30A6D">
        <w:rPr>
          <w:rFonts w:ascii="Times New Roman" w:hAnsi="Times New Roman"/>
          <w:sz w:val="28"/>
          <w:szCs w:val="28"/>
        </w:rPr>
        <w:t xml:space="preserve"> </w:t>
      </w:r>
      <w:r w:rsidR="00EC2AA8" w:rsidRPr="00605E3A">
        <w:rPr>
          <w:rFonts w:ascii="Times New Roman" w:hAnsi="Times New Roman"/>
          <w:sz w:val="28"/>
          <w:szCs w:val="28"/>
        </w:rPr>
        <w:t>пределами</w:t>
      </w:r>
      <w:r w:rsidR="00E30A6D">
        <w:rPr>
          <w:rFonts w:ascii="Times New Roman" w:hAnsi="Times New Roman"/>
          <w:sz w:val="28"/>
          <w:szCs w:val="28"/>
        </w:rPr>
        <w:t xml:space="preserve"> </w:t>
      </w:r>
      <w:r w:rsidR="00EC2AA8" w:rsidRPr="00605E3A">
        <w:rPr>
          <w:rFonts w:ascii="Times New Roman" w:hAnsi="Times New Roman"/>
          <w:sz w:val="28"/>
          <w:szCs w:val="28"/>
        </w:rPr>
        <w:t>территории</w:t>
      </w:r>
      <w:r w:rsidR="00E30A6D">
        <w:rPr>
          <w:rFonts w:ascii="Times New Roman" w:hAnsi="Times New Roman"/>
          <w:sz w:val="28"/>
          <w:szCs w:val="28"/>
        </w:rPr>
        <w:t xml:space="preserve"> </w:t>
      </w:r>
      <w:r w:rsidR="00EC2AA8" w:rsidRPr="00605E3A">
        <w:rPr>
          <w:rFonts w:ascii="Times New Roman" w:hAnsi="Times New Roman"/>
          <w:sz w:val="28"/>
          <w:szCs w:val="28"/>
        </w:rPr>
        <w:t>Российской</w:t>
      </w:r>
      <w:r w:rsidR="00E30A6D">
        <w:rPr>
          <w:rFonts w:ascii="Times New Roman" w:hAnsi="Times New Roman"/>
          <w:sz w:val="28"/>
          <w:szCs w:val="28"/>
        </w:rPr>
        <w:t xml:space="preserve"> </w:t>
      </w:r>
      <w:r w:rsidR="00EC2AA8" w:rsidRPr="00605E3A">
        <w:rPr>
          <w:rFonts w:ascii="Times New Roman" w:hAnsi="Times New Roman"/>
          <w:sz w:val="28"/>
          <w:szCs w:val="28"/>
        </w:rPr>
        <w:t>Федерации,</w:t>
      </w:r>
      <w:r w:rsidR="00E30A6D">
        <w:rPr>
          <w:rFonts w:ascii="Times New Roman" w:hAnsi="Times New Roman"/>
          <w:sz w:val="28"/>
          <w:szCs w:val="28"/>
        </w:rPr>
        <w:t xml:space="preserve"> </w:t>
      </w:r>
      <w:r w:rsidR="00EC2AA8" w:rsidRPr="00605E3A">
        <w:rPr>
          <w:rFonts w:ascii="Times New Roman" w:hAnsi="Times New Roman"/>
          <w:sz w:val="28"/>
          <w:szCs w:val="28"/>
        </w:rPr>
        <w:t>владеть</w:t>
      </w:r>
      <w:r w:rsidR="00E30A6D">
        <w:rPr>
          <w:rFonts w:ascii="Times New Roman" w:hAnsi="Times New Roman"/>
          <w:sz w:val="28"/>
          <w:szCs w:val="28"/>
        </w:rPr>
        <w:t xml:space="preserve"> </w:t>
      </w:r>
      <w:r w:rsidR="00EC2AA8" w:rsidRPr="00605E3A">
        <w:rPr>
          <w:rFonts w:ascii="Times New Roman" w:hAnsi="Times New Roman"/>
          <w:sz w:val="28"/>
          <w:szCs w:val="28"/>
        </w:rPr>
        <w:t>и</w:t>
      </w:r>
      <w:r w:rsidR="00E30A6D">
        <w:rPr>
          <w:rFonts w:ascii="Times New Roman" w:hAnsi="Times New Roman"/>
          <w:sz w:val="28"/>
          <w:szCs w:val="28"/>
        </w:rPr>
        <w:t xml:space="preserve"> </w:t>
      </w:r>
      <w:r w:rsidR="00EC2AA8" w:rsidRPr="00605E3A">
        <w:rPr>
          <w:rFonts w:ascii="Times New Roman" w:hAnsi="Times New Roman"/>
          <w:sz w:val="28"/>
          <w:szCs w:val="28"/>
        </w:rPr>
        <w:t>(или)</w:t>
      </w:r>
      <w:r w:rsidR="00E30A6D">
        <w:rPr>
          <w:rFonts w:ascii="Times New Roman" w:hAnsi="Times New Roman"/>
          <w:sz w:val="28"/>
          <w:szCs w:val="28"/>
        </w:rPr>
        <w:t xml:space="preserve"> </w:t>
      </w:r>
      <w:r w:rsidR="00EC2AA8" w:rsidRPr="00605E3A">
        <w:rPr>
          <w:rFonts w:ascii="Times New Roman" w:hAnsi="Times New Roman"/>
          <w:sz w:val="28"/>
          <w:szCs w:val="28"/>
        </w:rPr>
        <w:t>пользоваться</w:t>
      </w:r>
      <w:r w:rsidR="00E30A6D">
        <w:rPr>
          <w:rFonts w:ascii="Times New Roman" w:hAnsi="Times New Roman"/>
          <w:sz w:val="28"/>
          <w:szCs w:val="28"/>
        </w:rPr>
        <w:t xml:space="preserve"> </w:t>
      </w:r>
      <w:r w:rsidR="00EC2AA8" w:rsidRPr="00605E3A">
        <w:rPr>
          <w:rFonts w:ascii="Times New Roman" w:hAnsi="Times New Roman"/>
          <w:sz w:val="28"/>
          <w:szCs w:val="28"/>
        </w:rPr>
        <w:t>иностранными</w:t>
      </w:r>
      <w:r w:rsidR="00E30A6D">
        <w:rPr>
          <w:rFonts w:ascii="Times New Roman" w:hAnsi="Times New Roman"/>
          <w:sz w:val="28"/>
          <w:szCs w:val="28"/>
        </w:rPr>
        <w:t xml:space="preserve"> </w:t>
      </w:r>
      <w:r w:rsidR="00EC2AA8" w:rsidRPr="00605E3A">
        <w:rPr>
          <w:rFonts w:ascii="Times New Roman" w:hAnsi="Times New Roman"/>
          <w:sz w:val="28"/>
          <w:szCs w:val="28"/>
        </w:rPr>
        <w:t>финансовыми</w:t>
      </w:r>
      <w:r w:rsidR="00E30A6D">
        <w:rPr>
          <w:rFonts w:ascii="Times New Roman" w:hAnsi="Times New Roman"/>
          <w:sz w:val="28"/>
          <w:szCs w:val="28"/>
        </w:rPr>
        <w:t xml:space="preserve"> </w:t>
      </w:r>
      <w:r w:rsidR="00EC2AA8" w:rsidRPr="00605E3A">
        <w:rPr>
          <w:rFonts w:ascii="Times New Roman" w:hAnsi="Times New Roman"/>
          <w:sz w:val="28"/>
          <w:szCs w:val="28"/>
        </w:rPr>
        <w:t>инструментами».</w:t>
      </w:r>
    </w:p>
    <w:p w14:paraId="44E53280" w14:textId="77777777" w:rsidR="00EC2AA8" w:rsidRPr="00731914"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Полномочия</w:t>
      </w:r>
      <w:r w:rsidR="00E30A6D">
        <w:rPr>
          <w:rFonts w:ascii="Times New Roman" w:hAnsi="Times New Roman"/>
          <w:sz w:val="28"/>
          <w:szCs w:val="28"/>
        </w:rPr>
        <w:t xml:space="preserve"> </w:t>
      </w:r>
      <w:r w:rsidRPr="00605E3A">
        <w:rPr>
          <w:rFonts w:ascii="Times New Roman" w:hAnsi="Times New Roman"/>
          <w:sz w:val="28"/>
          <w:szCs w:val="28"/>
        </w:rPr>
        <w:t>депутата</w:t>
      </w:r>
      <w:r w:rsidR="00E30A6D">
        <w:rPr>
          <w:rFonts w:ascii="Times New Roman" w:hAnsi="Times New Roman"/>
          <w:sz w:val="28"/>
          <w:szCs w:val="28"/>
        </w:rPr>
        <w:t xml:space="preserve"> </w:t>
      </w:r>
      <w:r w:rsidRPr="00605E3A">
        <w:rPr>
          <w:rFonts w:ascii="Times New Roman" w:hAnsi="Times New Roman"/>
          <w:sz w:val="28"/>
          <w:szCs w:val="28"/>
        </w:rPr>
        <w:t>Собрания</w:t>
      </w:r>
      <w:r w:rsidR="00E30A6D">
        <w:rPr>
          <w:rFonts w:ascii="Times New Roman" w:hAnsi="Times New Roman"/>
          <w:sz w:val="28"/>
          <w:szCs w:val="28"/>
        </w:rPr>
        <w:t xml:space="preserve"> </w:t>
      </w:r>
      <w:r w:rsidRPr="00605E3A">
        <w:rPr>
          <w:rFonts w:ascii="Times New Roman" w:hAnsi="Times New Roman"/>
          <w:sz w:val="28"/>
          <w:szCs w:val="28"/>
        </w:rPr>
        <w:t>депутатов</w:t>
      </w:r>
      <w:r w:rsidR="00E30A6D">
        <w:rPr>
          <w:rFonts w:ascii="Times New Roman" w:hAnsi="Times New Roman"/>
          <w:sz w:val="28"/>
          <w:szCs w:val="28"/>
        </w:rPr>
        <w:t xml:space="preserve"> Троицкого </w:t>
      </w:r>
      <w:r w:rsidRPr="00605E3A">
        <w:rPr>
          <w:rFonts w:ascii="Times New Roman" w:hAnsi="Times New Roman"/>
          <w:sz w:val="28"/>
          <w:szCs w:val="28"/>
        </w:rPr>
        <w:t>сельского</w:t>
      </w:r>
      <w:r w:rsidR="00E30A6D">
        <w:rPr>
          <w:rFonts w:ascii="Times New Roman" w:hAnsi="Times New Roman"/>
          <w:sz w:val="28"/>
          <w:szCs w:val="28"/>
        </w:rPr>
        <w:t xml:space="preserve"> </w:t>
      </w:r>
      <w:r w:rsidRPr="00605E3A">
        <w:rPr>
          <w:rFonts w:ascii="Times New Roman" w:hAnsi="Times New Roman"/>
          <w:sz w:val="28"/>
          <w:szCs w:val="28"/>
        </w:rPr>
        <w:t>поселения,</w:t>
      </w:r>
      <w:r w:rsidR="00E30A6D">
        <w:rPr>
          <w:rFonts w:ascii="Times New Roman" w:hAnsi="Times New Roman"/>
          <w:sz w:val="28"/>
          <w:szCs w:val="28"/>
        </w:rPr>
        <w:t xml:space="preserve"> </w:t>
      </w:r>
      <w:r w:rsidRPr="00605E3A">
        <w:rPr>
          <w:rFonts w:ascii="Times New Roman" w:hAnsi="Times New Roman"/>
          <w:sz w:val="28"/>
          <w:szCs w:val="28"/>
        </w:rPr>
        <w:t>председателя</w:t>
      </w:r>
      <w:r w:rsidR="00E30A6D">
        <w:rPr>
          <w:rFonts w:ascii="Times New Roman" w:hAnsi="Times New Roman"/>
          <w:sz w:val="28"/>
          <w:szCs w:val="28"/>
        </w:rPr>
        <w:t xml:space="preserve"> </w:t>
      </w:r>
      <w:r w:rsidRPr="00605E3A">
        <w:rPr>
          <w:rFonts w:ascii="Times New Roman" w:hAnsi="Times New Roman"/>
          <w:sz w:val="28"/>
          <w:szCs w:val="28"/>
        </w:rPr>
        <w:t>Собрания</w:t>
      </w:r>
      <w:r w:rsidR="00E30A6D">
        <w:rPr>
          <w:rFonts w:ascii="Times New Roman" w:hAnsi="Times New Roman"/>
          <w:sz w:val="28"/>
          <w:szCs w:val="28"/>
        </w:rPr>
        <w:t xml:space="preserve"> </w:t>
      </w:r>
      <w:r w:rsidRPr="00605E3A">
        <w:rPr>
          <w:rFonts w:ascii="Times New Roman" w:hAnsi="Times New Roman"/>
          <w:sz w:val="28"/>
          <w:szCs w:val="28"/>
        </w:rPr>
        <w:t>депутатов</w:t>
      </w:r>
      <w:r w:rsidR="00E30A6D">
        <w:rPr>
          <w:rFonts w:ascii="Times New Roman" w:hAnsi="Times New Roman"/>
          <w:sz w:val="28"/>
          <w:szCs w:val="28"/>
        </w:rPr>
        <w:t xml:space="preserve"> </w:t>
      </w:r>
      <w:r w:rsidRPr="00605E3A">
        <w:rPr>
          <w:rFonts w:ascii="Times New Roman" w:hAnsi="Times New Roman"/>
          <w:sz w:val="28"/>
          <w:szCs w:val="28"/>
        </w:rPr>
        <w:t>–</w:t>
      </w:r>
      <w:r w:rsidR="00E30A6D">
        <w:rPr>
          <w:rFonts w:ascii="Times New Roman" w:hAnsi="Times New Roman"/>
          <w:sz w:val="28"/>
          <w:szCs w:val="28"/>
        </w:rPr>
        <w:t xml:space="preserve"> </w:t>
      </w:r>
      <w:r w:rsidRPr="00605E3A">
        <w:rPr>
          <w:rFonts w:ascii="Times New Roman" w:hAnsi="Times New Roman"/>
          <w:sz w:val="28"/>
          <w:szCs w:val="28"/>
        </w:rPr>
        <w:t>главы</w:t>
      </w:r>
      <w:r w:rsidR="00E30A6D">
        <w:rPr>
          <w:rFonts w:ascii="Times New Roman" w:hAnsi="Times New Roman"/>
          <w:sz w:val="28"/>
          <w:szCs w:val="28"/>
        </w:rPr>
        <w:t xml:space="preserve"> Троицкого </w:t>
      </w:r>
      <w:r w:rsidRPr="00605E3A">
        <w:rPr>
          <w:rFonts w:ascii="Times New Roman" w:hAnsi="Times New Roman"/>
          <w:sz w:val="28"/>
          <w:szCs w:val="28"/>
        </w:rPr>
        <w:t>сельского</w:t>
      </w:r>
      <w:r w:rsidR="00E30A6D">
        <w:rPr>
          <w:rFonts w:ascii="Times New Roman" w:hAnsi="Times New Roman"/>
          <w:sz w:val="28"/>
          <w:szCs w:val="28"/>
        </w:rPr>
        <w:t xml:space="preserve"> </w:t>
      </w:r>
      <w:r w:rsidRPr="00605E3A">
        <w:rPr>
          <w:rFonts w:ascii="Times New Roman" w:hAnsi="Times New Roman"/>
          <w:sz w:val="28"/>
          <w:szCs w:val="28"/>
        </w:rPr>
        <w:t>поселения</w:t>
      </w:r>
      <w:r w:rsidR="00E30A6D">
        <w:rPr>
          <w:rFonts w:ascii="Times New Roman" w:hAnsi="Times New Roman"/>
          <w:sz w:val="28"/>
          <w:szCs w:val="28"/>
        </w:rPr>
        <w:t xml:space="preserve"> </w:t>
      </w:r>
      <w:r w:rsidRPr="00605E3A">
        <w:rPr>
          <w:rFonts w:ascii="Times New Roman" w:hAnsi="Times New Roman"/>
          <w:sz w:val="28"/>
          <w:szCs w:val="28"/>
        </w:rPr>
        <w:t>прекращаются</w:t>
      </w:r>
      <w:r w:rsidR="00E30A6D">
        <w:rPr>
          <w:rFonts w:ascii="Times New Roman" w:hAnsi="Times New Roman"/>
          <w:sz w:val="28"/>
          <w:szCs w:val="28"/>
        </w:rPr>
        <w:t xml:space="preserve"> </w:t>
      </w:r>
      <w:r w:rsidRPr="00605E3A">
        <w:rPr>
          <w:rFonts w:ascii="Times New Roman" w:hAnsi="Times New Roman"/>
          <w:sz w:val="28"/>
          <w:szCs w:val="28"/>
        </w:rPr>
        <w:t>досрочно</w:t>
      </w:r>
      <w:r w:rsidR="00E30A6D">
        <w:rPr>
          <w:rFonts w:ascii="Times New Roman" w:hAnsi="Times New Roman"/>
          <w:sz w:val="28"/>
          <w:szCs w:val="28"/>
        </w:rPr>
        <w:t xml:space="preserve"> </w:t>
      </w:r>
      <w:r w:rsidRPr="00605E3A">
        <w:rPr>
          <w:rFonts w:ascii="Times New Roman" w:hAnsi="Times New Roman"/>
          <w:sz w:val="28"/>
          <w:szCs w:val="28"/>
        </w:rPr>
        <w:t>в</w:t>
      </w:r>
      <w:r w:rsidR="00E30A6D">
        <w:rPr>
          <w:rFonts w:ascii="Times New Roman" w:hAnsi="Times New Roman"/>
          <w:sz w:val="28"/>
          <w:szCs w:val="28"/>
        </w:rPr>
        <w:t xml:space="preserve"> </w:t>
      </w:r>
      <w:r w:rsidRPr="00605E3A">
        <w:rPr>
          <w:rFonts w:ascii="Times New Roman" w:hAnsi="Times New Roman"/>
          <w:sz w:val="28"/>
          <w:szCs w:val="28"/>
        </w:rPr>
        <w:t>случае</w:t>
      </w:r>
      <w:r w:rsidR="00E30A6D">
        <w:rPr>
          <w:rFonts w:ascii="Times New Roman" w:hAnsi="Times New Roman"/>
          <w:sz w:val="28"/>
          <w:szCs w:val="28"/>
        </w:rPr>
        <w:t xml:space="preserve"> </w:t>
      </w:r>
      <w:r w:rsidRPr="00AF6268">
        <w:rPr>
          <w:rFonts w:ascii="Times New Roman" w:hAnsi="Times New Roman"/>
          <w:sz w:val="28"/>
          <w:szCs w:val="28"/>
        </w:rPr>
        <w:t>несоблюдения</w:t>
      </w:r>
      <w:r w:rsidR="00E30A6D">
        <w:rPr>
          <w:rFonts w:ascii="Times New Roman" w:hAnsi="Times New Roman"/>
          <w:sz w:val="28"/>
          <w:szCs w:val="28"/>
        </w:rPr>
        <w:t xml:space="preserve"> </w:t>
      </w:r>
      <w:r w:rsidRPr="00605E3A">
        <w:rPr>
          <w:rFonts w:ascii="Times New Roman" w:hAnsi="Times New Roman"/>
          <w:sz w:val="28"/>
          <w:szCs w:val="28"/>
        </w:rPr>
        <w:t>ограничений,</w:t>
      </w:r>
      <w:r w:rsidR="00E30A6D">
        <w:rPr>
          <w:rFonts w:ascii="Times New Roman" w:hAnsi="Times New Roman"/>
          <w:sz w:val="28"/>
          <w:szCs w:val="28"/>
        </w:rPr>
        <w:t xml:space="preserve"> </w:t>
      </w:r>
      <w:r w:rsidRPr="00605E3A">
        <w:rPr>
          <w:rFonts w:ascii="Times New Roman" w:hAnsi="Times New Roman"/>
          <w:sz w:val="28"/>
          <w:szCs w:val="28"/>
        </w:rPr>
        <w:t>запретов,</w:t>
      </w:r>
      <w:r w:rsidR="00E30A6D">
        <w:rPr>
          <w:rFonts w:ascii="Times New Roman" w:hAnsi="Times New Roman"/>
          <w:sz w:val="28"/>
          <w:szCs w:val="28"/>
        </w:rPr>
        <w:t xml:space="preserve"> </w:t>
      </w:r>
      <w:r w:rsidRPr="00AF6268">
        <w:rPr>
          <w:rFonts w:ascii="Times New Roman" w:hAnsi="Times New Roman"/>
          <w:sz w:val="28"/>
          <w:szCs w:val="28"/>
        </w:rPr>
        <w:t>неисполнения</w:t>
      </w:r>
      <w:r w:rsidR="00E30A6D">
        <w:rPr>
          <w:rFonts w:ascii="Times New Roman" w:hAnsi="Times New Roman"/>
          <w:sz w:val="28"/>
          <w:szCs w:val="28"/>
        </w:rPr>
        <w:t xml:space="preserve"> </w:t>
      </w:r>
      <w:r w:rsidRPr="00605E3A">
        <w:rPr>
          <w:rFonts w:ascii="Times New Roman" w:hAnsi="Times New Roman"/>
          <w:sz w:val="28"/>
          <w:szCs w:val="28"/>
        </w:rPr>
        <w:t>обязанностей,</w:t>
      </w:r>
      <w:r w:rsidR="00E30A6D">
        <w:rPr>
          <w:rFonts w:ascii="Times New Roman" w:hAnsi="Times New Roman"/>
          <w:sz w:val="28"/>
          <w:szCs w:val="28"/>
        </w:rPr>
        <w:t xml:space="preserve"> </w:t>
      </w:r>
      <w:r w:rsidRPr="00605E3A">
        <w:rPr>
          <w:rFonts w:ascii="Times New Roman" w:hAnsi="Times New Roman"/>
          <w:sz w:val="28"/>
          <w:szCs w:val="28"/>
        </w:rPr>
        <w:t>установленных</w:t>
      </w:r>
      <w:r w:rsidR="00E30A6D">
        <w:rPr>
          <w:rFonts w:ascii="Times New Roman" w:hAnsi="Times New Roman"/>
          <w:sz w:val="28"/>
          <w:szCs w:val="28"/>
        </w:rPr>
        <w:t xml:space="preserve"> </w:t>
      </w:r>
      <w:r w:rsidRPr="00605E3A">
        <w:rPr>
          <w:rFonts w:ascii="Times New Roman" w:hAnsi="Times New Roman"/>
          <w:sz w:val="28"/>
          <w:szCs w:val="28"/>
        </w:rPr>
        <w:t>Федеральным</w:t>
      </w:r>
      <w:r w:rsidR="00E30A6D">
        <w:rPr>
          <w:rFonts w:ascii="Times New Roman" w:hAnsi="Times New Roman"/>
          <w:sz w:val="28"/>
          <w:szCs w:val="28"/>
        </w:rPr>
        <w:t xml:space="preserve"> </w:t>
      </w:r>
      <w:r w:rsidRPr="00605E3A">
        <w:rPr>
          <w:rFonts w:ascii="Times New Roman" w:hAnsi="Times New Roman"/>
          <w:sz w:val="28"/>
          <w:szCs w:val="28"/>
        </w:rPr>
        <w:t>законом</w:t>
      </w:r>
      <w:r w:rsidR="00E30A6D">
        <w:rPr>
          <w:rFonts w:ascii="Times New Roman" w:hAnsi="Times New Roman"/>
          <w:sz w:val="28"/>
          <w:szCs w:val="28"/>
        </w:rPr>
        <w:t xml:space="preserve"> </w:t>
      </w:r>
      <w:r w:rsidRPr="00605E3A">
        <w:rPr>
          <w:rFonts w:ascii="Times New Roman" w:hAnsi="Times New Roman"/>
          <w:sz w:val="28"/>
          <w:szCs w:val="28"/>
        </w:rPr>
        <w:t>от</w:t>
      </w:r>
      <w:r w:rsidR="00E30A6D">
        <w:rPr>
          <w:rFonts w:ascii="Times New Roman" w:hAnsi="Times New Roman"/>
          <w:sz w:val="28"/>
          <w:szCs w:val="28"/>
        </w:rPr>
        <w:t xml:space="preserve"> </w:t>
      </w:r>
      <w:r w:rsidRPr="00605E3A">
        <w:rPr>
          <w:rFonts w:ascii="Times New Roman" w:hAnsi="Times New Roman"/>
          <w:sz w:val="28"/>
          <w:szCs w:val="28"/>
        </w:rPr>
        <w:t>25</w:t>
      </w:r>
      <w:r w:rsidR="00E30A6D">
        <w:rPr>
          <w:rFonts w:ascii="Times New Roman" w:hAnsi="Times New Roman"/>
          <w:sz w:val="28"/>
          <w:szCs w:val="28"/>
        </w:rPr>
        <w:t xml:space="preserve"> </w:t>
      </w:r>
      <w:r w:rsidRPr="00605E3A">
        <w:rPr>
          <w:rFonts w:ascii="Times New Roman" w:hAnsi="Times New Roman"/>
          <w:sz w:val="28"/>
          <w:szCs w:val="28"/>
        </w:rPr>
        <w:t>декабря</w:t>
      </w:r>
      <w:r w:rsidR="00E30A6D">
        <w:rPr>
          <w:rFonts w:ascii="Times New Roman" w:hAnsi="Times New Roman"/>
          <w:sz w:val="28"/>
          <w:szCs w:val="28"/>
        </w:rPr>
        <w:t xml:space="preserve"> </w:t>
      </w:r>
      <w:r w:rsidRPr="00605E3A">
        <w:rPr>
          <w:rFonts w:ascii="Times New Roman" w:hAnsi="Times New Roman"/>
          <w:sz w:val="28"/>
          <w:szCs w:val="28"/>
        </w:rPr>
        <w:t>2008</w:t>
      </w:r>
      <w:r w:rsidR="00E30A6D">
        <w:rPr>
          <w:rFonts w:ascii="Times New Roman" w:hAnsi="Times New Roman"/>
          <w:sz w:val="28"/>
          <w:szCs w:val="28"/>
        </w:rPr>
        <w:t xml:space="preserve"> </w:t>
      </w:r>
      <w:r w:rsidRPr="00605E3A">
        <w:rPr>
          <w:rFonts w:ascii="Times New Roman" w:hAnsi="Times New Roman"/>
          <w:sz w:val="28"/>
          <w:szCs w:val="28"/>
        </w:rPr>
        <w:t>года</w:t>
      </w:r>
      <w:r w:rsidR="00E30A6D">
        <w:rPr>
          <w:rFonts w:ascii="Times New Roman" w:hAnsi="Times New Roman"/>
          <w:sz w:val="28"/>
          <w:szCs w:val="28"/>
        </w:rPr>
        <w:t xml:space="preserve"> </w:t>
      </w:r>
      <w:r w:rsidRPr="00605E3A">
        <w:rPr>
          <w:rFonts w:ascii="Times New Roman" w:hAnsi="Times New Roman"/>
          <w:sz w:val="28"/>
          <w:szCs w:val="28"/>
        </w:rPr>
        <w:t>№273-ФЗ</w:t>
      </w:r>
      <w:r w:rsidR="00E30A6D">
        <w:rPr>
          <w:rFonts w:ascii="Times New Roman" w:hAnsi="Times New Roman"/>
          <w:sz w:val="28"/>
          <w:szCs w:val="28"/>
        </w:rPr>
        <w:t xml:space="preserve"> </w:t>
      </w:r>
      <w:r w:rsidRPr="00605E3A">
        <w:rPr>
          <w:rFonts w:ascii="Times New Roman" w:hAnsi="Times New Roman"/>
          <w:sz w:val="28"/>
          <w:szCs w:val="28"/>
        </w:rPr>
        <w:t>«О</w:t>
      </w:r>
      <w:r w:rsidR="00E30A6D">
        <w:rPr>
          <w:rFonts w:ascii="Times New Roman" w:hAnsi="Times New Roman"/>
          <w:sz w:val="28"/>
          <w:szCs w:val="28"/>
        </w:rPr>
        <w:t xml:space="preserve"> </w:t>
      </w:r>
      <w:r w:rsidRPr="00605E3A">
        <w:rPr>
          <w:rFonts w:ascii="Times New Roman" w:hAnsi="Times New Roman"/>
          <w:sz w:val="28"/>
          <w:szCs w:val="28"/>
        </w:rPr>
        <w:t>противодействии</w:t>
      </w:r>
      <w:r w:rsidR="00E30A6D">
        <w:rPr>
          <w:rFonts w:ascii="Times New Roman" w:hAnsi="Times New Roman"/>
          <w:sz w:val="28"/>
          <w:szCs w:val="28"/>
        </w:rPr>
        <w:t xml:space="preserve"> </w:t>
      </w:r>
      <w:r w:rsidRPr="00605E3A">
        <w:rPr>
          <w:rFonts w:ascii="Times New Roman" w:hAnsi="Times New Roman"/>
          <w:sz w:val="28"/>
          <w:szCs w:val="28"/>
        </w:rPr>
        <w:t>коррупции»,</w:t>
      </w:r>
      <w:r w:rsidR="00E30A6D">
        <w:rPr>
          <w:rFonts w:ascii="Times New Roman" w:hAnsi="Times New Roman"/>
          <w:sz w:val="28"/>
          <w:szCs w:val="28"/>
        </w:rPr>
        <w:t xml:space="preserve"> </w:t>
      </w:r>
      <w:r w:rsidRPr="00605E3A">
        <w:rPr>
          <w:rFonts w:ascii="Times New Roman" w:hAnsi="Times New Roman"/>
          <w:sz w:val="28"/>
          <w:szCs w:val="28"/>
        </w:rPr>
        <w:t>Федеральным</w:t>
      </w:r>
      <w:r w:rsidR="00E30A6D">
        <w:rPr>
          <w:rFonts w:ascii="Times New Roman" w:hAnsi="Times New Roman"/>
          <w:sz w:val="28"/>
          <w:szCs w:val="28"/>
        </w:rPr>
        <w:t xml:space="preserve"> </w:t>
      </w:r>
      <w:r w:rsidRPr="00605E3A">
        <w:rPr>
          <w:rFonts w:ascii="Times New Roman" w:hAnsi="Times New Roman"/>
          <w:sz w:val="28"/>
          <w:szCs w:val="28"/>
        </w:rPr>
        <w:t>законом</w:t>
      </w:r>
      <w:r w:rsidR="00E30A6D">
        <w:rPr>
          <w:rFonts w:ascii="Times New Roman" w:hAnsi="Times New Roman"/>
          <w:sz w:val="28"/>
          <w:szCs w:val="28"/>
        </w:rPr>
        <w:t xml:space="preserve"> </w:t>
      </w:r>
      <w:r w:rsidRPr="00605E3A">
        <w:rPr>
          <w:rFonts w:ascii="Times New Roman" w:hAnsi="Times New Roman"/>
          <w:sz w:val="28"/>
          <w:szCs w:val="28"/>
        </w:rPr>
        <w:t>от</w:t>
      </w:r>
      <w:r w:rsidR="00E30A6D">
        <w:rPr>
          <w:rFonts w:ascii="Times New Roman" w:hAnsi="Times New Roman"/>
          <w:sz w:val="28"/>
          <w:szCs w:val="28"/>
        </w:rPr>
        <w:t xml:space="preserve"> </w:t>
      </w:r>
      <w:r w:rsidRPr="00605E3A">
        <w:rPr>
          <w:rFonts w:ascii="Times New Roman" w:hAnsi="Times New Roman"/>
          <w:sz w:val="28"/>
          <w:szCs w:val="28"/>
        </w:rPr>
        <w:t>3</w:t>
      </w:r>
      <w:r w:rsidR="00E30A6D">
        <w:rPr>
          <w:rFonts w:ascii="Times New Roman" w:hAnsi="Times New Roman"/>
          <w:sz w:val="28"/>
          <w:szCs w:val="28"/>
        </w:rPr>
        <w:t xml:space="preserve"> </w:t>
      </w:r>
      <w:r w:rsidRPr="00605E3A">
        <w:rPr>
          <w:rFonts w:ascii="Times New Roman" w:hAnsi="Times New Roman"/>
          <w:sz w:val="28"/>
          <w:szCs w:val="28"/>
        </w:rPr>
        <w:t>декабря</w:t>
      </w:r>
      <w:r w:rsidR="00E30A6D">
        <w:rPr>
          <w:rFonts w:ascii="Times New Roman" w:hAnsi="Times New Roman"/>
          <w:sz w:val="28"/>
          <w:szCs w:val="28"/>
        </w:rPr>
        <w:t xml:space="preserve"> </w:t>
      </w:r>
      <w:r w:rsidRPr="00605E3A">
        <w:rPr>
          <w:rFonts w:ascii="Times New Roman" w:hAnsi="Times New Roman"/>
          <w:sz w:val="28"/>
          <w:szCs w:val="28"/>
        </w:rPr>
        <w:t>2012</w:t>
      </w:r>
      <w:r w:rsidR="00E30A6D">
        <w:rPr>
          <w:rFonts w:ascii="Times New Roman" w:hAnsi="Times New Roman"/>
          <w:sz w:val="28"/>
          <w:szCs w:val="28"/>
        </w:rPr>
        <w:t xml:space="preserve"> </w:t>
      </w:r>
      <w:r w:rsidRPr="00605E3A">
        <w:rPr>
          <w:rFonts w:ascii="Times New Roman" w:hAnsi="Times New Roman"/>
          <w:sz w:val="28"/>
          <w:szCs w:val="28"/>
        </w:rPr>
        <w:t>года</w:t>
      </w:r>
      <w:r w:rsidR="00E30A6D">
        <w:rPr>
          <w:rFonts w:ascii="Times New Roman" w:hAnsi="Times New Roman"/>
          <w:sz w:val="28"/>
          <w:szCs w:val="28"/>
        </w:rPr>
        <w:t xml:space="preserve"> </w:t>
      </w:r>
      <w:r w:rsidRPr="00605E3A">
        <w:rPr>
          <w:rFonts w:ascii="Times New Roman" w:hAnsi="Times New Roman"/>
          <w:sz w:val="28"/>
          <w:szCs w:val="28"/>
        </w:rPr>
        <w:t>№230-ФЗ</w:t>
      </w:r>
      <w:r w:rsidR="00E30A6D">
        <w:rPr>
          <w:rFonts w:ascii="Times New Roman" w:hAnsi="Times New Roman"/>
          <w:sz w:val="28"/>
          <w:szCs w:val="28"/>
        </w:rPr>
        <w:t xml:space="preserve"> </w:t>
      </w:r>
      <w:r w:rsidRPr="00605E3A">
        <w:rPr>
          <w:rFonts w:ascii="Times New Roman" w:hAnsi="Times New Roman"/>
          <w:sz w:val="28"/>
          <w:szCs w:val="28"/>
        </w:rPr>
        <w:t>«О</w:t>
      </w:r>
      <w:r w:rsidR="00E30A6D">
        <w:rPr>
          <w:rFonts w:ascii="Times New Roman" w:hAnsi="Times New Roman"/>
          <w:sz w:val="28"/>
          <w:szCs w:val="28"/>
        </w:rPr>
        <w:t xml:space="preserve"> </w:t>
      </w:r>
      <w:r w:rsidRPr="00605E3A">
        <w:rPr>
          <w:rFonts w:ascii="Times New Roman" w:hAnsi="Times New Roman"/>
          <w:sz w:val="28"/>
          <w:szCs w:val="28"/>
        </w:rPr>
        <w:t>контроле</w:t>
      </w:r>
      <w:r w:rsidR="00E30A6D">
        <w:rPr>
          <w:rFonts w:ascii="Times New Roman" w:hAnsi="Times New Roman"/>
          <w:sz w:val="28"/>
          <w:szCs w:val="28"/>
        </w:rPr>
        <w:t xml:space="preserve"> </w:t>
      </w:r>
      <w:r w:rsidRPr="00605E3A">
        <w:rPr>
          <w:rFonts w:ascii="Times New Roman" w:hAnsi="Times New Roman"/>
          <w:sz w:val="28"/>
          <w:szCs w:val="28"/>
        </w:rPr>
        <w:t>за</w:t>
      </w:r>
      <w:r w:rsidR="00E30A6D">
        <w:rPr>
          <w:rFonts w:ascii="Times New Roman" w:hAnsi="Times New Roman"/>
          <w:sz w:val="28"/>
          <w:szCs w:val="28"/>
        </w:rPr>
        <w:t xml:space="preserve"> </w:t>
      </w:r>
      <w:r w:rsidRPr="00605E3A">
        <w:rPr>
          <w:rFonts w:ascii="Times New Roman" w:hAnsi="Times New Roman"/>
          <w:sz w:val="28"/>
          <w:szCs w:val="28"/>
        </w:rPr>
        <w:t>соответствием</w:t>
      </w:r>
      <w:r w:rsidR="00E30A6D">
        <w:rPr>
          <w:rFonts w:ascii="Times New Roman" w:hAnsi="Times New Roman"/>
          <w:sz w:val="28"/>
          <w:szCs w:val="28"/>
        </w:rPr>
        <w:t xml:space="preserve"> </w:t>
      </w:r>
      <w:r w:rsidRPr="00605E3A">
        <w:rPr>
          <w:rFonts w:ascii="Times New Roman" w:hAnsi="Times New Roman"/>
          <w:sz w:val="28"/>
          <w:szCs w:val="28"/>
        </w:rPr>
        <w:t>расходов</w:t>
      </w:r>
      <w:r w:rsidR="00E30A6D">
        <w:rPr>
          <w:rFonts w:ascii="Times New Roman" w:hAnsi="Times New Roman"/>
          <w:sz w:val="28"/>
          <w:szCs w:val="28"/>
        </w:rPr>
        <w:t xml:space="preserve"> </w:t>
      </w:r>
      <w:r w:rsidRPr="00605E3A">
        <w:rPr>
          <w:rFonts w:ascii="Times New Roman" w:hAnsi="Times New Roman"/>
          <w:sz w:val="28"/>
          <w:szCs w:val="28"/>
        </w:rPr>
        <w:t>лиц,</w:t>
      </w:r>
      <w:r w:rsidR="00E30A6D">
        <w:rPr>
          <w:rFonts w:ascii="Times New Roman" w:hAnsi="Times New Roman"/>
          <w:sz w:val="28"/>
          <w:szCs w:val="28"/>
        </w:rPr>
        <w:t xml:space="preserve"> </w:t>
      </w:r>
      <w:r w:rsidRPr="00605E3A">
        <w:rPr>
          <w:rFonts w:ascii="Times New Roman" w:hAnsi="Times New Roman"/>
          <w:sz w:val="28"/>
          <w:szCs w:val="28"/>
        </w:rPr>
        <w:t>замещающих</w:t>
      </w:r>
      <w:r w:rsidR="00E30A6D">
        <w:rPr>
          <w:rFonts w:ascii="Times New Roman" w:hAnsi="Times New Roman"/>
          <w:sz w:val="28"/>
          <w:szCs w:val="28"/>
        </w:rPr>
        <w:t xml:space="preserve"> </w:t>
      </w:r>
      <w:r w:rsidRPr="00605E3A">
        <w:rPr>
          <w:rFonts w:ascii="Times New Roman" w:hAnsi="Times New Roman"/>
          <w:sz w:val="28"/>
          <w:szCs w:val="28"/>
        </w:rPr>
        <w:t>государственные</w:t>
      </w:r>
      <w:r w:rsidR="00E30A6D">
        <w:rPr>
          <w:rFonts w:ascii="Times New Roman" w:hAnsi="Times New Roman"/>
          <w:sz w:val="28"/>
          <w:szCs w:val="28"/>
        </w:rPr>
        <w:t xml:space="preserve"> </w:t>
      </w:r>
      <w:r w:rsidRPr="00605E3A">
        <w:rPr>
          <w:rFonts w:ascii="Times New Roman" w:hAnsi="Times New Roman"/>
          <w:sz w:val="28"/>
          <w:szCs w:val="28"/>
        </w:rPr>
        <w:t>должности,</w:t>
      </w:r>
      <w:r w:rsidR="00E30A6D">
        <w:rPr>
          <w:rFonts w:ascii="Times New Roman" w:hAnsi="Times New Roman"/>
          <w:sz w:val="28"/>
          <w:szCs w:val="28"/>
        </w:rPr>
        <w:t xml:space="preserve"> </w:t>
      </w:r>
      <w:r w:rsidRPr="00605E3A">
        <w:rPr>
          <w:rFonts w:ascii="Times New Roman" w:hAnsi="Times New Roman"/>
          <w:sz w:val="28"/>
          <w:szCs w:val="28"/>
        </w:rPr>
        <w:t>и</w:t>
      </w:r>
      <w:r w:rsidR="00E30A6D">
        <w:rPr>
          <w:rFonts w:ascii="Times New Roman" w:hAnsi="Times New Roman"/>
          <w:sz w:val="28"/>
          <w:szCs w:val="28"/>
        </w:rPr>
        <w:t xml:space="preserve"> </w:t>
      </w:r>
      <w:r w:rsidRPr="00605E3A">
        <w:rPr>
          <w:rFonts w:ascii="Times New Roman" w:hAnsi="Times New Roman"/>
          <w:sz w:val="28"/>
          <w:szCs w:val="28"/>
        </w:rPr>
        <w:t>иных</w:t>
      </w:r>
      <w:r w:rsidR="00E30A6D">
        <w:rPr>
          <w:rFonts w:ascii="Times New Roman" w:hAnsi="Times New Roman"/>
          <w:sz w:val="28"/>
          <w:szCs w:val="28"/>
        </w:rPr>
        <w:t xml:space="preserve"> </w:t>
      </w:r>
      <w:r w:rsidRPr="00605E3A">
        <w:rPr>
          <w:rFonts w:ascii="Times New Roman" w:hAnsi="Times New Roman"/>
          <w:sz w:val="28"/>
          <w:szCs w:val="28"/>
        </w:rPr>
        <w:t>лиц</w:t>
      </w:r>
      <w:r w:rsidR="00E30A6D">
        <w:rPr>
          <w:rFonts w:ascii="Times New Roman" w:hAnsi="Times New Roman"/>
          <w:sz w:val="28"/>
          <w:szCs w:val="28"/>
        </w:rPr>
        <w:t xml:space="preserve"> </w:t>
      </w:r>
      <w:r w:rsidRPr="00605E3A">
        <w:rPr>
          <w:rFonts w:ascii="Times New Roman" w:hAnsi="Times New Roman"/>
          <w:sz w:val="28"/>
          <w:szCs w:val="28"/>
        </w:rPr>
        <w:t>их</w:t>
      </w:r>
      <w:r w:rsidR="00E30A6D">
        <w:rPr>
          <w:rFonts w:ascii="Times New Roman" w:hAnsi="Times New Roman"/>
          <w:sz w:val="28"/>
          <w:szCs w:val="28"/>
        </w:rPr>
        <w:t xml:space="preserve"> </w:t>
      </w:r>
      <w:r w:rsidRPr="00605E3A">
        <w:rPr>
          <w:rFonts w:ascii="Times New Roman" w:hAnsi="Times New Roman"/>
          <w:sz w:val="28"/>
          <w:szCs w:val="28"/>
        </w:rPr>
        <w:t>доходам»,</w:t>
      </w:r>
      <w:r w:rsidR="00E30A6D">
        <w:rPr>
          <w:rFonts w:ascii="Times New Roman" w:hAnsi="Times New Roman"/>
          <w:sz w:val="28"/>
          <w:szCs w:val="28"/>
        </w:rPr>
        <w:t xml:space="preserve"> </w:t>
      </w:r>
      <w:r w:rsidRPr="00605E3A">
        <w:rPr>
          <w:rFonts w:ascii="Times New Roman" w:hAnsi="Times New Roman"/>
          <w:sz w:val="28"/>
          <w:szCs w:val="28"/>
        </w:rPr>
        <w:t>Федеральным</w:t>
      </w:r>
      <w:r w:rsidR="00E30A6D">
        <w:rPr>
          <w:rFonts w:ascii="Times New Roman" w:hAnsi="Times New Roman"/>
          <w:sz w:val="28"/>
          <w:szCs w:val="28"/>
        </w:rPr>
        <w:t xml:space="preserve"> </w:t>
      </w:r>
      <w:r w:rsidRPr="00605E3A">
        <w:rPr>
          <w:rFonts w:ascii="Times New Roman" w:hAnsi="Times New Roman"/>
          <w:sz w:val="28"/>
          <w:szCs w:val="28"/>
        </w:rPr>
        <w:t>законом</w:t>
      </w:r>
      <w:r w:rsidR="00E30A6D">
        <w:rPr>
          <w:rFonts w:ascii="Times New Roman" w:hAnsi="Times New Roman"/>
          <w:sz w:val="28"/>
          <w:szCs w:val="28"/>
        </w:rPr>
        <w:t xml:space="preserve"> </w:t>
      </w:r>
      <w:r w:rsidRPr="00605E3A">
        <w:rPr>
          <w:rFonts w:ascii="Times New Roman" w:hAnsi="Times New Roman"/>
          <w:sz w:val="28"/>
          <w:szCs w:val="28"/>
        </w:rPr>
        <w:t>от</w:t>
      </w:r>
      <w:r w:rsidR="00E30A6D">
        <w:rPr>
          <w:rFonts w:ascii="Times New Roman" w:hAnsi="Times New Roman"/>
          <w:sz w:val="28"/>
          <w:szCs w:val="28"/>
        </w:rPr>
        <w:t xml:space="preserve"> </w:t>
      </w:r>
      <w:r w:rsidRPr="00605E3A">
        <w:rPr>
          <w:rFonts w:ascii="Times New Roman" w:hAnsi="Times New Roman"/>
          <w:sz w:val="28"/>
          <w:szCs w:val="28"/>
        </w:rPr>
        <w:t>7</w:t>
      </w:r>
      <w:r w:rsidR="00E30A6D">
        <w:rPr>
          <w:rFonts w:ascii="Times New Roman" w:hAnsi="Times New Roman"/>
          <w:sz w:val="28"/>
          <w:szCs w:val="28"/>
        </w:rPr>
        <w:t xml:space="preserve"> </w:t>
      </w:r>
      <w:r w:rsidRPr="00605E3A">
        <w:rPr>
          <w:rFonts w:ascii="Times New Roman" w:hAnsi="Times New Roman"/>
          <w:sz w:val="28"/>
          <w:szCs w:val="28"/>
        </w:rPr>
        <w:t>мая</w:t>
      </w:r>
      <w:r w:rsidR="00E30A6D">
        <w:rPr>
          <w:rFonts w:ascii="Times New Roman" w:hAnsi="Times New Roman"/>
          <w:sz w:val="28"/>
          <w:szCs w:val="28"/>
        </w:rPr>
        <w:t xml:space="preserve"> </w:t>
      </w:r>
      <w:r w:rsidRPr="00605E3A">
        <w:rPr>
          <w:rFonts w:ascii="Times New Roman" w:hAnsi="Times New Roman"/>
          <w:sz w:val="28"/>
          <w:szCs w:val="28"/>
        </w:rPr>
        <w:t>2013</w:t>
      </w:r>
      <w:r w:rsidR="00E30A6D">
        <w:rPr>
          <w:rFonts w:ascii="Times New Roman" w:hAnsi="Times New Roman"/>
          <w:sz w:val="28"/>
          <w:szCs w:val="28"/>
        </w:rPr>
        <w:t xml:space="preserve"> </w:t>
      </w:r>
      <w:r w:rsidRPr="00605E3A">
        <w:rPr>
          <w:rFonts w:ascii="Times New Roman" w:hAnsi="Times New Roman"/>
          <w:sz w:val="28"/>
          <w:szCs w:val="28"/>
        </w:rPr>
        <w:t>года</w:t>
      </w:r>
      <w:r w:rsidR="00E30A6D">
        <w:rPr>
          <w:rFonts w:ascii="Times New Roman" w:hAnsi="Times New Roman"/>
          <w:sz w:val="28"/>
          <w:szCs w:val="28"/>
        </w:rPr>
        <w:t xml:space="preserve"> </w:t>
      </w:r>
      <w:r w:rsidRPr="00605E3A">
        <w:rPr>
          <w:rFonts w:ascii="Times New Roman" w:hAnsi="Times New Roman"/>
          <w:sz w:val="28"/>
          <w:szCs w:val="28"/>
        </w:rPr>
        <w:t>№79-ФЗ</w:t>
      </w:r>
      <w:r w:rsidR="00E30A6D">
        <w:rPr>
          <w:rFonts w:ascii="Times New Roman" w:hAnsi="Times New Roman"/>
          <w:sz w:val="28"/>
          <w:szCs w:val="28"/>
        </w:rPr>
        <w:t xml:space="preserve"> </w:t>
      </w:r>
      <w:r w:rsidRPr="00605E3A">
        <w:rPr>
          <w:rFonts w:ascii="Times New Roman" w:hAnsi="Times New Roman"/>
          <w:sz w:val="28"/>
          <w:szCs w:val="28"/>
        </w:rPr>
        <w:t>«О</w:t>
      </w:r>
      <w:r w:rsidR="00E30A6D">
        <w:rPr>
          <w:rFonts w:ascii="Times New Roman" w:hAnsi="Times New Roman"/>
          <w:sz w:val="28"/>
          <w:szCs w:val="28"/>
        </w:rPr>
        <w:t xml:space="preserve"> </w:t>
      </w:r>
      <w:r w:rsidRPr="00605E3A">
        <w:rPr>
          <w:rFonts w:ascii="Times New Roman" w:hAnsi="Times New Roman"/>
          <w:sz w:val="28"/>
          <w:szCs w:val="28"/>
        </w:rPr>
        <w:t>запрете</w:t>
      </w:r>
      <w:r w:rsidR="00E30A6D">
        <w:rPr>
          <w:rFonts w:ascii="Times New Roman" w:hAnsi="Times New Roman"/>
          <w:sz w:val="28"/>
          <w:szCs w:val="28"/>
        </w:rPr>
        <w:t xml:space="preserve"> </w:t>
      </w:r>
      <w:r w:rsidRPr="00605E3A">
        <w:rPr>
          <w:rFonts w:ascii="Times New Roman" w:hAnsi="Times New Roman"/>
          <w:sz w:val="28"/>
          <w:szCs w:val="28"/>
        </w:rPr>
        <w:t>отдельным</w:t>
      </w:r>
      <w:r w:rsidR="00E30A6D">
        <w:rPr>
          <w:rFonts w:ascii="Times New Roman" w:hAnsi="Times New Roman"/>
          <w:sz w:val="28"/>
          <w:szCs w:val="28"/>
        </w:rPr>
        <w:t xml:space="preserve"> </w:t>
      </w:r>
      <w:r w:rsidRPr="00605E3A">
        <w:rPr>
          <w:rFonts w:ascii="Times New Roman" w:hAnsi="Times New Roman"/>
          <w:sz w:val="28"/>
          <w:szCs w:val="28"/>
        </w:rPr>
        <w:t>категориям</w:t>
      </w:r>
      <w:r w:rsidR="00E30A6D">
        <w:rPr>
          <w:rFonts w:ascii="Times New Roman" w:hAnsi="Times New Roman"/>
          <w:sz w:val="28"/>
          <w:szCs w:val="28"/>
        </w:rPr>
        <w:t xml:space="preserve"> </w:t>
      </w:r>
      <w:r w:rsidRPr="00605E3A">
        <w:rPr>
          <w:rFonts w:ascii="Times New Roman" w:hAnsi="Times New Roman"/>
          <w:sz w:val="28"/>
          <w:szCs w:val="28"/>
        </w:rPr>
        <w:t>лиц</w:t>
      </w:r>
      <w:r w:rsidR="00E30A6D">
        <w:rPr>
          <w:rFonts w:ascii="Times New Roman" w:hAnsi="Times New Roman"/>
          <w:sz w:val="28"/>
          <w:szCs w:val="28"/>
        </w:rPr>
        <w:t xml:space="preserve"> </w:t>
      </w:r>
      <w:r w:rsidRPr="00605E3A">
        <w:rPr>
          <w:rFonts w:ascii="Times New Roman" w:hAnsi="Times New Roman"/>
          <w:sz w:val="28"/>
          <w:szCs w:val="28"/>
        </w:rPr>
        <w:t>открывать</w:t>
      </w:r>
      <w:r w:rsidR="00E30A6D">
        <w:rPr>
          <w:rFonts w:ascii="Times New Roman" w:hAnsi="Times New Roman"/>
          <w:sz w:val="28"/>
          <w:szCs w:val="28"/>
        </w:rPr>
        <w:t xml:space="preserve"> </w:t>
      </w:r>
      <w:r w:rsidRPr="00605E3A">
        <w:rPr>
          <w:rFonts w:ascii="Times New Roman" w:hAnsi="Times New Roman"/>
          <w:sz w:val="28"/>
          <w:szCs w:val="28"/>
        </w:rPr>
        <w:t>и</w:t>
      </w:r>
      <w:r w:rsidR="00E30A6D">
        <w:rPr>
          <w:rFonts w:ascii="Times New Roman" w:hAnsi="Times New Roman"/>
          <w:sz w:val="28"/>
          <w:szCs w:val="28"/>
        </w:rPr>
        <w:t xml:space="preserve"> </w:t>
      </w:r>
      <w:r w:rsidRPr="00605E3A">
        <w:rPr>
          <w:rFonts w:ascii="Times New Roman" w:hAnsi="Times New Roman"/>
          <w:sz w:val="28"/>
          <w:szCs w:val="28"/>
        </w:rPr>
        <w:t>иметь</w:t>
      </w:r>
      <w:r w:rsidR="00E30A6D">
        <w:rPr>
          <w:rFonts w:ascii="Times New Roman" w:hAnsi="Times New Roman"/>
          <w:sz w:val="28"/>
          <w:szCs w:val="28"/>
        </w:rPr>
        <w:t xml:space="preserve"> </w:t>
      </w:r>
      <w:r w:rsidRPr="00731914">
        <w:rPr>
          <w:rFonts w:ascii="Times New Roman" w:hAnsi="Times New Roman"/>
          <w:sz w:val="28"/>
          <w:szCs w:val="28"/>
        </w:rPr>
        <w:t>счета</w:t>
      </w:r>
      <w:r w:rsidR="00E30A6D">
        <w:rPr>
          <w:rFonts w:ascii="Times New Roman" w:hAnsi="Times New Roman"/>
          <w:sz w:val="28"/>
          <w:szCs w:val="28"/>
        </w:rPr>
        <w:t xml:space="preserve"> </w:t>
      </w:r>
      <w:r w:rsidRPr="00731914">
        <w:rPr>
          <w:rFonts w:ascii="Times New Roman" w:hAnsi="Times New Roman"/>
          <w:sz w:val="28"/>
          <w:szCs w:val="28"/>
        </w:rPr>
        <w:t>(вклады),</w:t>
      </w:r>
      <w:r w:rsidR="00E30A6D">
        <w:rPr>
          <w:rFonts w:ascii="Times New Roman" w:hAnsi="Times New Roman"/>
          <w:sz w:val="28"/>
          <w:szCs w:val="28"/>
        </w:rPr>
        <w:t xml:space="preserve"> </w:t>
      </w:r>
      <w:r w:rsidRPr="00731914">
        <w:rPr>
          <w:rFonts w:ascii="Times New Roman" w:hAnsi="Times New Roman"/>
          <w:sz w:val="28"/>
          <w:szCs w:val="28"/>
        </w:rPr>
        <w:t>хранить</w:t>
      </w:r>
      <w:r w:rsidR="00E30A6D">
        <w:rPr>
          <w:rFonts w:ascii="Times New Roman" w:hAnsi="Times New Roman"/>
          <w:sz w:val="28"/>
          <w:szCs w:val="28"/>
        </w:rPr>
        <w:t xml:space="preserve"> </w:t>
      </w:r>
      <w:r w:rsidRPr="00731914">
        <w:rPr>
          <w:rFonts w:ascii="Times New Roman" w:hAnsi="Times New Roman"/>
          <w:sz w:val="28"/>
          <w:szCs w:val="28"/>
        </w:rPr>
        <w:t>наличные</w:t>
      </w:r>
      <w:r w:rsidR="00E30A6D">
        <w:rPr>
          <w:rFonts w:ascii="Times New Roman" w:hAnsi="Times New Roman"/>
          <w:sz w:val="28"/>
          <w:szCs w:val="28"/>
        </w:rPr>
        <w:t xml:space="preserve"> </w:t>
      </w:r>
      <w:r w:rsidRPr="00731914">
        <w:rPr>
          <w:rFonts w:ascii="Times New Roman" w:hAnsi="Times New Roman"/>
          <w:sz w:val="28"/>
          <w:szCs w:val="28"/>
        </w:rPr>
        <w:t>денежные</w:t>
      </w:r>
      <w:r w:rsidR="00E30A6D">
        <w:rPr>
          <w:rFonts w:ascii="Times New Roman" w:hAnsi="Times New Roman"/>
          <w:sz w:val="28"/>
          <w:szCs w:val="28"/>
        </w:rPr>
        <w:t xml:space="preserve"> </w:t>
      </w:r>
      <w:r w:rsidRPr="00731914">
        <w:rPr>
          <w:rFonts w:ascii="Times New Roman" w:hAnsi="Times New Roman"/>
          <w:sz w:val="28"/>
          <w:szCs w:val="28"/>
        </w:rPr>
        <w:t>средства</w:t>
      </w:r>
      <w:r w:rsidR="00E30A6D">
        <w:rPr>
          <w:rFonts w:ascii="Times New Roman" w:hAnsi="Times New Roman"/>
          <w:sz w:val="28"/>
          <w:szCs w:val="28"/>
        </w:rPr>
        <w:t xml:space="preserve"> </w:t>
      </w:r>
      <w:r w:rsidRPr="00731914">
        <w:rPr>
          <w:rFonts w:ascii="Times New Roman" w:hAnsi="Times New Roman"/>
          <w:sz w:val="28"/>
          <w:szCs w:val="28"/>
        </w:rPr>
        <w:t>и</w:t>
      </w:r>
      <w:r w:rsidR="00E30A6D">
        <w:rPr>
          <w:rFonts w:ascii="Times New Roman" w:hAnsi="Times New Roman"/>
          <w:sz w:val="28"/>
          <w:szCs w:val="28"/>
        </w:rPr>
        <w:t xml:space="preserve"> </w:t>
      </w:r>
      <w:r w:rsidRPr="00731914">
        <w:rPr>
          <w:rFonts w:ascii="Times New Roman" w:hAnsi="Times New Roman"/>
          <w:sz w:val="28"/>
          <w:szCs w:val="28"/>
        </w:rPr>
        <w:t>ценности</w:t>
      </w:r>
      <w:r w:rsidR="00E30A6D">
        <w:rPr>
          <w:rFonts w:ascii="Times New Roman" w:hAnsi="Times New Roman"/>
          <w:sz w:val="28"/>
          <w:szCs w:val="28"/>
        </w:rPr>
        <w:t xml:space="preserve"> </w:t>
      </w:r>
      <w:r w:rsidRPr="00731914">
        <w:rPr>
          <w:rFonts w:ascii="Times New Roman" w:hAnsi="Times New Roman"/>
          <w:sz w:val="28"/>
          <w:szCs w:val="28"/>
        </w:rPr>
        <w:t>в</w:t>
      </w:r>
      <w:r w:rsidR="00E30A6D">
        <w:rPr>
          <w:rFonts w:ascii="Times New Roman" w:hAnsi="Times New Roman"/>
          <w:sz w:val="28"/>
          <w:szCs w:val="28"/>
        </w:rPr>
        <w:t xml:space="preserve"> </w:t>
      </w:r>
      <w:r w:rsidRPr="00731914">
        <w:rPr>
          <w:rFonts w:ascii="Times New Roman" w:hAnsi="Times New Roman"/>
          <w:sz w:val="28"/>
          <w:szCs w:val="28"/>
        </w:rPr>
        <w:t>иностранных</w:t>
      </w:r>
      <w:r w:rsidR="00E30A6D">
        <w:rPr>
          <w:rFonts w:ascii="Times New Roman" w:hAnsi="Times New Roman"/>
          <w:sz w:val="28"/>
          <w:szCs w:val="28"/>
        </w:rPr>
        <w:t xml:space="preserve"> </w:t>
      </w:r>
      <w:r w:rsidRPr="00731914">
        <w:rPr>
          <w:rFonts w:ascii="Times New Roman" w:hAnsi="Times New Roman"/>
          <w:sz w:val="28"/>
          <w:szCs w:val="28"/>
        </w:rPr>
        <w:t>банках,</w:t>
      </w:r>
      <w:r w:rsidR="00E30A6D">
        <w:rPr>
          <w:rFonts w:ascii="Times New Roman" w:hAnsi="Times New Roman"/>
          <w:sz w:val="28"/>
          <w:szCs w:val="28"/>
        </w:rPr>
        <w:t xml:space="preserve"> </w:t>
      </w:r>
      <w:r w:rsidRPr="00731914">
        <w:rPr>
          <w:rFonts w:ascii="Times New Roman" w:hAnsi="Times New Roman"/>
          <w:sz w:val="28"/>
          <w:szCs w:val="28"/>
        </w:rPr>
        <w:t>расположенных</w:t>
      </w:r>
      <w:r w:rsidR="00E30A6D">
        <w:rPr>
          <w:rFonts w:ascii="Times New Roman" w:hAnsi="Times New Roman"/>
          <w:sz w:val="28"/>
          <w:szCs w:val="28"/>
        </w:rPr>
        <w:t xml:space="preserve"> </w:t>
      </w:r>
      <w:r w:rsidRPr="00731914">
        <w:rPr>
          <w:rFonts w:ascii="Times New Roman" w:hAnsi="Times New Roman"/>
          <w:sz w:val="28"/>
          <w:szCs w:val="28"/>
        </w:rPr>
        <w:t>за</w:t>
      </w:r>
      <w:r w:rsidR="00E30A6D">
        <w:rPr>
          <w:rFonts w:ascii="Times New Roman" w:hAnsi="Times New Roman"/>
          <w:sz w:val="28"/>
          <w:szCs w:val="28"/>
        </w:rPr>
        <w:t xml:space="preserve"> </w:t>
      </w:r>
      <w:r w:rsidRPr="00731914">
        <w:rPr>
          <w:rFonts w:ascii="Times New Roman" w:hAnsi="Times New Roman"/>
          <w:sz w:val="28"/>
          <w:szCs w:val="28"/>
        </w:rPr>
        <w:t>пределами</w:t>
      </w:r>
      <w:r w:rsidR="00E30A6D">
        <w:rPr>
          <w:rFonts w:ascii="Times New Roman" w:hAnsi="Times New Roman"/>
          <w:sz w:val="28"/>
          <w:szCs w:val="28"/>
        </w:rPr>
        <w:t xml:space="preserve"> </w:t>
      </w:r>
      <w:r w:rsidRPr="00731914">
        <w:rPr>
          <w:rFonts w:ascii="Times New Roman" w:hAnsi="Times New Roman"/>
          <w:sz w:val="28"/>
          <w:szCs w:val="28"/>
        </w:rPr>
        <w:t>территории</w:t>
      </w:r>
      <w:r w:rsidR="00E30A6D">
        <w:rPr>
          <w:rFonts w:ascii="Times New Roman" w:hAnsi="Times New Roman"/>
          <w:sz w:val="28"/>
          <w:szCs w:val="28"/>
        </w:rPr>
        <w:t xml:space="preserve"> </w:t>
      </w:r>
      <w:r w:rsidRPr="00731914">
        <w:rPr>
          <w:rFonts w:ascii="Times New Roman" w:hAnsi="Times New Roman"/>
          <w:sz w:val="28"/>
          <w:szCs w:val="28"/>
        </w:rPr>
        <w:t>Российской</w:t>
      </w:r>
      <w:r w:rsidR="00E30A6D">
        <w:rPr>
          <w:rFonts w:ascii="Times New Roman" w:hAnsi="Times New Roman"/>
          <w:sz w:val="28"/>
          <w:szCs w:val="28"/>
        </w:rPr>
        <w:t xml:space="preserve"> </w:t>
      </w:r>
      <w:r w:rsidRPr="00731914">
        <w:rPr>
          <w:rFonts w:ascii="Times New Roman" w:hAnsi="Times New Roman"/>
          <w:sz w:val="28"/>
          <w:szCs w:val="28"/>
        </w:rPr>
        <w:t>Федерации,</w:t>
      </w:r>
      <w:r w:rsidR="00E30A6D">
        <w:rPr>
          <w:rFonts w:ascii="Times New Roman" w:hAnsi="Times New Roman"/>
          <w:sz w:val="28"/>
          <w:szCs w:val="28"/>
        </w:rPr>
        <w:t xml:space="preserve"> </w:t>
      </w:r>
      <w:r w:rsidRPr="00731914">
        <w:rPr>
          <w:rFonts w:ascii="Times New Roman" w:hAnsi="Times New Roman"/>
          <w:sz w:val="28"/>
          <w:szCs w:val="28"/>
        </w:rPr>
        <w:t>владеть</w:t>
      </w:r>
      <w:r w:rsidR="00E30A6D">
        <w:rPr>
          <w:rFonts w:ascii="Times New Roman" w:hAnsi="Times New Roman"/>
          <w:sz w:val="28"/>
          <w:szCs w:val="28"/>
        </w:rPr>
        <w:t xml:space="preserve"> </w:t>
      </w:r>
      <w:r w:rsidRPr="00731914">
        <w:rPr>
          <w:rFonts w:ascii="Times New Roman" w:hAnsi="Times New Roman"/>
          <w:sz w:val="28"/>
          <w:szCs w:val="28"/>
        </w:rPr>
        <w:t>и</w:t>
      </w:r>
      <w:r w:rsidR="00E30A6D">
        <w:rPr>
          <w:rFonts w:ascii="Times New Roman" w:hAnsi="Times New Roman"/>
          <w:sz w:val="28"/>
          <w:szCs w:val="28"/>
        </w:rPr>
        <w:t xml:space="preserve"> </w:t>
      </w:r>
      <w:r w:rsidRPr="00731914">
        <w:rPr>
          <w:rFonts w:ascii="Times New Roman" w:hAnsi="Times New Roman"/>
          <w:sz w:val="28"/>
          <w:szCs w:val="28"/>
        </w:rPr>
        <w:t>(или)</w:t>
      </w:r>
      <w:r w:rsidR="00E30A6D">
        <w:rPr>
          <w:rFonts w:ascii="Times New Roman" w:hAnsi="Times New Roman"/>
          <w:sz w:val="28"/>
          <w:szCs w:val="28"/>
        </w:rPr>
        <w:t xml:space="preserve"> </w:t>
      </w:r>
      <w:r w:rsidRPr="00731914">
        <w:rPr>
          <w:rFonts w:ascii="Times New Roman" w:hAnsi="Times New Roman"/>
          <w:sz w:val="28"/>
          <w:szCs w:val="28"/>
        </w:rPr>
        <w:t>пользоваться</w:t>
      </w:r>
      <w:r w:rsidR="00E30A6D">
        <w:rPr>
          <w:rFonts w:ascii="Times New Roman" w:hAnsi="Times New Roman"/>
          <w:sz w:val="28"/>
          <w:szCs w:val="28"/>
        </w:rPr>
        <w:t xml:space="preserve"> </w:t>
      </w:r>
      <w:r w:rsidRPr="00731914">
        <w:rPr>
          <w:rFonts w:ascii="Times New Roman" w:hAnsi="Times New Roman"/>
          <w:sz w:val="28"/>
          <w:szCs w:val="28"/>
        </w:rPr>
        <w:t>иностранными</w:t>
      </w:r>
      <w:r w:rsidR="00E30A6D">
        <w:rPr>
          <w:rFonts w:ascii="Times New Roman" w:hAnsi="Times New Roman"/>
          <w:sz w:val="28"/>
          <w:szCs w:val="28"/>
        </w:rPr>
        <w:t xml:space="preserve"> </w:t>
      </w:r>
      <w:r w:rsidRPr="00731914">
        <w:rPr>
          <w:rFonts w:ascii="Times New Roman" w:hAnsi="Times New Roman"/>
          <w:sz w:val="28"/>
          <w:szCs w:val="28"/>
        </w:rPr>
        <w:t>финансовыми</w:t>
      </w:r>
      <w:r w:rsidR="00E30A6D">
        <w:rPr>
          <w:rFonts w:ascii="Times New Roman" w:hAnsi="Times New Roman"/>
          <w:sz w:val="28"/>
          <w:szCs w:val="28"/>
        </w:rPr>
        <w:t xml:space="preserve"> </w:t>
      </w:r>
      <w:r w:rsidRPr="00731914">
        <w:rPr>
          <w:rFonts w:ascii="Times New Roman" w:hAnsi="Times New Roman"/>
          <w:sz w:val="28"/>
          <w:szCs w:val="28"/>
        </w:rPr>
        <w:t>инструментами</w:t>
      </w:r>
      <w:r w:rsidR="0077255D" w:rsidRPr="00731914">
        <w:rPr>
          <w:rFonts w:ascii="Times New Roman" w:hAnsi="Times New Roman"/>
          <w:sz w:val="28"/>
          <w:szCs w:val="28"/>
        </w:rPr>
        <w:t>», если иное не предусмотрено Федеральным законом «Об общих принципах организации местного самоуправления в Российской Федерации».</w:t>
      </w:r>
    </w:p>
    <w:p w14:paraId="27CF27ED" w14:textId="54D3232F" w:rsidR="00313157" w:rsidRPr="00731914" w:rsidRDefault="007D5FE3" w:rsidP="00313157">
      <w:pPr>
        <w:spacing w:after="0" w:line="240" w:lineRule="auto"/>
        <w:ind w:firstLine="709"/>
        <w:jc w:val="both"/>
        <w:rPr>
          <w:rFonts w:ascii="Times New Roman" w:hAnsi="Times New Roman"/>
          <w:sz w:val="28"/>
          <w:szCs w:val="28"/>
        </w:rPr>
      </w:pPr>
      <w:r>
        <w:rPr>
          <w:rFonts w:ascii="Times New Roman" w:hAnsi="Times New Roman"/>
          <w:sz w:val="28"/>
          <w:szCs w:val="28"/>
        </w:rPr>
        <w:t>9</w:t>
      </w:r>
      <w:r w:rsidR="00313157" w:rsidRPr="007D5FE3">
        <w:rPr>
          <w:rFonts w:ascii="Times New Roman" w:hAnsi="Times New Roman"/>
          <w:sz w:val="28"/>
          <w:szCs w:val="28"/>
          <w:vertAlign w:val="superscript"/>
        </w:rPr>
        <w:t>1</w:t>
      </w:r>
      <w:r w:rsidR="00313157" w:rsidRPr="00731914">
        <w:rPr>
          <w:rFonts w:ascii="Times New Roman" w:hAnsi="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921342" w:rsidRPr="00AF6268">
        <w:rPr>
          <w:rFonts w:ascii="Times New Roman" w:hAnsi="Times New Roman"/>
          <w:sz w:val="28"/>
          <w:szCs w:val="28"/>
        </w:rPr>
        <w:t>Троицкого</w:t>
      </w:r>
      <w:r w:rsidR="00313157" w:rsidRPr="00731914">
        <w:rPr>
          <w:rFonts w:ascii="Times New Roman" w:hAnsi="Times New Roman"/>
          <w:sz w:val="28"/>
          <w:szCs w:val="28"/>
        </w:rPr>
        <w:t xml:space="preserve"> сельского поселения, председателем Собрания депутатов – главой </w:t>
      </w:r>
      <w:r w:rsidR="00921342" w:rsidRPr="00AF6268">
        <w:rPr>
          <w:rFonts w:ascii="Times New Roman" w:hAnsi="Times New Roman"/>
          <w:sz w:val="28"/>
          <w:szCs w:val="28"/>
        </w:rPr>
        <w:t>Троицкого</w:t>
      </w:r>
      <w:r w:rsidR="00313157" w:rsidRPr="00731914">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14:paraId="513B7741" w14:textId="1F565989" w:rsidR="00313157" w:rsidRDefault="007D5FE3" w:rsidP="00313157">
      <w:pPr>
        <w:spacing w:after="0" w:line="240" w:lineRule="auto"/>
        <w:ind w:firstLine="709"/>
        <w:jc w:val="both"/>
        <w:rPr>
          <w:rFonts w:ascii="Times New Roman" w:hAnsi="Times New Roman"/>
          <w:sz w:val="28"/>
          <w:szCs w:val="28"/>
        </w:rPr>
      </w:pPr>
      <w:r>
        <w:rPr>
          <w:rFonts w:ascii="Times New Roman" w:hAnsi="Times New Roman"/>
          <w:sz w:val="28"/>
          <w:szCs w:val="28"/>
        </w:rPr>
        <w:t>9</w:t>
      </w:r>
      <w:r w:rsidR="00313157" w:rsidRPr="007D5FE3">
        <w:rPr>
          <w:rFonts w:ascii="Times New Roman" w:hAnsi="Times New Roman"/>
          <w:sz w:val="28"/>
          <w:szCs w:val="28"/>
          <w:vertAlign w:val="superscript"/>
        </w:rPr>
        <w:t>2</w:t>
      </w:r>
      <w:r w:rsidR="00313157" w:rsidRPr="00731914">
        <w:rPr>
          <w:rFonts w:ascii="Times New Roman" w:hAnsi="Times New Roman"/>
          <w:sz w:val="28"/>
          <w:szCs w:val="28"/>
        </w:rPr>
        <w:t>. При выявлении в результате проверки, проведе</w:t>
      </w:r>
      <w:r>
        <w:rPr>
          <w:rFonts w:ascii="Times New Roman" w:hAnsi="Times New Roman"/>
          <w:sz w:val="28"/>
          <w:szCs w:val="28"/>
        </w:rPr>
        <w:t>нной в соответствии с пунктом 9</w:t>
      </w:r>
      <w:r w:rsidR="00313157" w:rsidRPr="007D5FE3">
        <w:rPr>
          <w:rFonts w:ascii="Times New Roman" w:hAnsi="Times New Roman"/>
          <w:sz w:val="28"/>
          <w:szCs w:val="28"/>
          <w:vertAlign w:val="superscript"/>
        </w:rPr>
        <w:t>1</w:t>
      </w:r>
      <w:r w:rsidR="00313157" w:rsidRPr="00731914">
        <w:rPr>
          <w:rFonts w:ascii="Times New Roman"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921342" w:rsidRPr="00AF6268">
        <w:rPr>
          <w:rFonts w:ascii="Times New Roman" w:hAnsi="Times New Roman"/>
          <w:sz w:val="28"/>
          <w:szCs w:val="28"/>
        </w:rPr>
        <w:t>Троицкого</w:t>
      </w:r>
      <w:r w:rsidR="00921342">
        <w:rPr>
          <w:rFonts w:ascii="Times New Roman" w:hAnsi="Times New Roman"/>
          <w:sz w:val="28"/>
          <w:szCs w:val="28"/>
        </w:rPr>
        <w:t xml:space="preserve"> </w:t>
      </w:r>
      <w:r w:rsidR="00313157" w:rsidRPr="00731914">
        <w:rPr>
          <w:rFonts w:ascii="Times New Roman" w:hAnsi="Times New Roman"/>
          <w:sz w:val="28"/>
          <w:szCs w:val="28"/>
        </w:rPr>
        <w:t xml:space="preserve">сельского поселения, председателя Собрания депутатов – главы  </w:t>
      </w:r>
      <w:r w:rsidR="00921342" w:rsidRPr="00AF6268">
        <w:rPr>
          <w:rFonts w:ascii="Times New Roman" w:hAnsi="Times New Roman"/>
          <w:sz w:val="28"/>
          <w:szCs w:val="28"/>
        </w:rPr>
        <w:t>Троицкого</w:t>
      </w:r>
      <w:r w:rsidR="00921342">
        <w:rPr>
          <w:rFonts w:ascii="Times New Roman" w:hAnsi="Times New Roman"/>
          <w:sz w:val="28"/>
          <w:szCs w:val="28"/>
        </w:rPr>
        <w:t xml:space="preserve"> </w:t>
      </w:r>
      <w:r w:rsidR="00313157" w:rsidRPr="00731914">
        <w:rPr>
          <w:rFonts w:ascii="Times New Roman" w:hAnsi="Times New Roman"/>
          <w:sz w:val="28"/>
          <w:szCs w:val="28"/>
        </w:rPr>
        <w:t xml:space="preserve">сельского поселения или применении в отношении указанных лиц иной меры ответственности в Собрание депутатов </w:t>
      </w:r>
      <w:r w:rsidR="00921342" w:rsidRPr="00AF6268">
        <w:rPr>
          <w:rFonts w:ascii="Times New Roman" w:hAnsi="Times New Roman"/>
          <w:sz w:val="28"/>
          <w:szCs w:val="28"/>
        </w:rPr>
        <w:t>Троицкого</w:t>
      </w:r>
      <w:r w:rsidR="00313157" w:rsidRPr="00731914">
        <w:rPr>
          <w:rFonts w:ascii="Times New Roman" w:hAnsi="Times New Roman"/>
          <w:sz w:val="28"/>
          <w:szCs w:val="28"/>
        </w:rPr>
        <w:t xml:space="preserve"> сельского поселения или в суд.</w:t>
      </w:r>
    </w:p>
    <w:p w14:paraId="715ACF61" w14:textId="77777777" w:rsidR="00EC2AA8"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Решение</w:t>
      </w:r>
      <w:r w:rsidR="00F82591">
        <w:rPr>
          <w:rFonts w:ascii="Times New Roman" w:hAnsi="Times New Roman"/>
          <w:sz w:val="28"/>
          <w:szCs w:val="28"/>
        </w:rPr>
        <w:t xml:space="preserve"> </w:t>
      </w:r>
      <w:r w:rsidRPr="00605E3A">
        <w:rPr>
          <w:rFonts w:ascii="Times New Roman" w:hAnsi="Times New Roman"/>
          <w:sz w:val="28"/>
          <w:szCs w:val="28"/>
        </w:rPr>
        <w:t>о</w:t>
      </w:r>
      <w:r w:rsidR="00F82591">
        <w:rPr>
          <w:rFonts w:ascii="Times New Roman" w:hAnsi="Times New Roman"/>
          <w:sz w:val="28"/>
          <w:szCs w:val="28"/>
        </w:rPr>
        <w:t xml:space="preserve"> </w:t>
      </w:r>
      <w:r w:rsidRPr="00605E3A">
        <w:rPr>
          <w:rFonts w:ascii="Times New Roman" w:hAnsi="Times New Roman"/>
          <w:sz w:val="28"/>
          <w:szCs w:val="28"/>
        </w:rPr>
        <w:t>досрочном</w:t>
      </w:r>
      <w:r w:rsidR="00F82591">
        <w:rPr>
          <w:rFonts w:ascii="Times New Roman" w:hAnsi="Times New Roman"/>
          <w:sz w:val="28"/>
          <w:szCs w:val="28"/>
        </w:rPr>
        <w:t xml:space="preserve"> </w:t>
      </w:r>
      <w:r w:rsidRPr="00605E3A">
        <w:rPr>
          <w:rFonts w:ascii="Times New Roman" w:hAnsi="Times New Roman"/>
          <w:sz w:val="28"/>
          <w:szCs w:val="28"/>
        </w:rPr>
        <w:t>прекращении</w:t>
      </w:r>
      <w:r w:rsidR="00F82591">
        <w:rPr>
          <w:rFonts w:ascii="Times New Roman" w:hAnsi="Times New Roman"/>
          <w:sz w:val="28"/>
          <w:szCs w:val="28"/>
        </w:rPr>
        <w:t xml:space="preserve"> </w:t>
      </w:r>
      <w:r w:rsidRPr="00605E3A">
        <w:rPr>
          <w:rFonts w:ascii="Times New Roman" w:hAnsi="Times New Roman"/>
          <w:sz w:val="28"/>
          <w:szCs w:val="28"/>
        </w:rPr>
        <w:t>полномочий</w:t>
      </w:r>
      <w:r w:rsidR="00F82591">
        <w:rPr>
          <w:rFonts w:ascii="Times New Roman" w:hAnsi="Times New Roman"/>
          <w:sz w:val="28"/>
          <w:szCs w:val="28"/>
        </w:rPr>
        <w:t xml:space="preserve"> </w:t>
      </w:r>
      <w:r w:rsidRPr="00605E3A">
        <w:rPr>
          <w:rFonts w:ascii="Times New Roman" w:hAnsi="Times New Roman"/>
          <w:sz w:val="28"/>
          <w:szCs w:val="28"/>
        </w:rPr>
        <w:t>депутата</w:t>
      </w:r>
      <w:r w:rsidR="00F82591">
        <w:rPr>
          <w:rFonts w:ascii="Times New Roman" w:hAnsi="Times New Roman"/>
          <w:sz w:val="28"/>
          <w:szCs w:val="28"/>
        </w:rPr>
        <w:t xml:space="preserve"> </w:t>
      </w:r>
      <w:r w:rsidRPr="00605E3A">
        <w:rPr>
          <w:rFonts w:ascii="Times New Roman" w:hAnsi="Times New Roman"/>
          <w:sz w:val="28"/>
          <w:szCs w:val="28"/>
        </w:rPr>
        <w:t>Собрания</w:t>
      </w:r>
      <w:r w:rsidR="00F82591">
        <w:rPr>
          <w:rFonts w:ascii="Times New Roman" w:hAnsi="Times New Roman"/>
          <w:sz w:val="28"/>
          <w:szCs w:val="28"/>
        </w:rPr>
        <w:t xml:space="preserve"> </w:t>
      </w:r>
      <w:r w:rsidRPr="00605E3A">
        <w:rPr>
          <w:rFonts w:ascii="Times New Roman" w:hAnsi="Times New Roman"/>
          <w:sz w:val="28"/>
          <w:szCs w:val="28"/>
        </w:rPr>
        <w:t>депутатов</w:t>
      </w:r>
      <w:r w:rsidR="00F82591">
        <w:rPr>
          <w:rFonts w:ascii="Times New Roman" w:hAnsi="Times New Roman"/>
          <w:sz w:val="28"/>
          <w:szCs w:val="28"/>
        </w:rPr>
        <w:t xml:space="preserve"> Троицкого </w:t>
      </w:r>
      <w:r w:rsidRPr="00605E3A">
        <w:rPr>
          <w:rFonts w:ascii="Times New Roman" w:hAnsi="Times New Roman"/>
          <w:sz w:val="28"/>
          <w:szCs w:val="28"/>
        </w:rPr>
        <w:t>сельского</w:t>
      </w:r>
      <w:r w:rsidR="00F82591">
        <w:rPr>
          <w:rFonts w:ascii="Times New Roman" w:hAnsi="Times New Roman"/>
          <w:sz w:val="28"/>
          <w:szCs w:val="28"/>
        </w:rPr>
        <w:t xml:space="preserve"> </w:t>
      </w:r>
      <w:r w:rsidRPr="00605E3A">
        <w:rPr>
          <w:rFonts w:ascii="Times New Roman" w:hAnsi="Times New Roman"/>
          <w:sz w:val="28"/>
          <w:szCs w:val="28"/>
        </w:rPr>
        <w:t>поселения,</w:t>
      </w:r>
      <w:r w:rsidR="00F82591">
        <w:rPr>
          <w:rFonts w:ascii="Times New Roman" w:hAnsi="Times New Roman"/>
          <w:sz w:val="28"/>
          <w:szCs w:val="28"/>
        </w:rPr>
        <w:t xml:space="preserve"> </w:t>
      </w:r>
      <w:r w:rsidRPr="00605E3A">
        <w:rPr>
          <w:rFonts w:ascii="Times New Roman" w:hAnsi="Times New Roman"/>
          <w:sz w:val="28"/>
          <w:szCs w:val="28"/>
        </w:rPr>
        <w:t>председателя</w:t>
      </w:r>
      <w:r w:rsidR="00F82591">
        <w:rPr>
          <w:rFonts w:ascii="Times New Roman" w:hAnsi="Times New Roman"/>
          <w:sz w:val="28"/>
          <w:szCs w:val="28"/>
        </w:rPr>
        <w:t xml:space="preserve"> </w:t>
      </w:r>
      <w:r w:rsidRPr="00605E3A">
        <w:rPr>
          <w:rFonts w:ascii="Times New Roman" w:hAnsi="Times New Roman"/>
          <w:sz w:val="28"/>
          <w:szCs w:val="28"/>
        </w:rPr>
        <w:t>Собрания</w:t>
      </w:r>
      <w:r w:rsidR="00F82591">
        <w:rPr>
          <w:rFonts w:ascii="Times New Roman" w:hAnsi="Times New Roman"/>
          <w:sz w:val="28"/>
          <w:szCs w:val="28"/>
        </w:rPr>
        <w:t xml:space="preserve"> </w:t>
      </w:r>
      <w:r w:rsidRPr="00605E3A">
        <w:rPr>
          <w:rFonts w:ascii="Times New Roman" w:hAnsi="Times New Roman"/>
          <w:sz w:val="28"/>
          <w:szCs w:val="28"/>
        </w:rPr>
        <w:t>депутатов</w:t>
      </w:r>
      <w:r w:rsidR="00F82591">
        <w:rPr>
          <w:rFonts w:ascii="Times New Roman" w:hAnsi="Times New Roman"/>
          <w:sz w:val="28"/>
          <w:szCs w:val="28"/>
        </w:rPr>
        <w:t xml:space="preserve"> </w:t>
      </w:r>
      <w:r w:rsidRPr="00605E3A">
        <w:rPr>
          <w:rFonts w:ascii="Times New Roman" w:hAnsi="Times New Roman"/>
          <w:sz w:val="28"/>
          <w:szCs w:val="28"/>
        </w:rPr>
        <w:t>–</w:t>
      </w:r>
      <w:r w:rsidR="00F82591">
        <w:rPr>
          <w:rFonts w:ascii="Times New Roman" w:hAnsi="Times New Roman"/>
          <w:sz w:val="28"/>
          <w:szCs w:val="28"/>
        </w:rPr>
        <w:t xml:space="preserve"> </w:t>
      </w:r>
      <w:r w:rsidRPr="00605E3A">
        <w:rPr>
          <w:rFonts w:ascii="Times New Roman" w:hAnsi="Times New Roman"/>
          <w:sz w:val="28"/>
          <w:szCs w:val="28"/>
        </w:rPr>
        <w:t>главы</w:t>
      </w:r>
      <w:r w:rsidR="00F82591">
        <w:rPr>
          <w:rFonts w:ascii="Times New Roman" w:hAnsi="Times New Roman"/>
          <w:sz w:val="28"/>
          <w:szCs w:val="28"/>
        </w:rPr>
        <w:t xml:space="preserve"> Троицкого </w:t>
      </w:r>
      <w:r w:rsidRPr="00605E3A">
        <w:rPr>
          <w:rFonts w:ascii="Times New Roman" w:hAnsi="Times New Roman"/>
          <w:sz w:val="28"/>
          <w:szCs w:val="28"/>
        </w:rPr>
        <w:t>сельского</w:t>
      </w:r>
      <w:r w:rsidR="00F82591">
        <w:rPr>
          <w:rFonts w:ascii="Times New Roman" w:hAnsi="Times New Roman"/>
          <w:sz w:val="28"/>
          <w:szCs w:val="28"/>
        </w:rPr>
        <w:t xml:space="preserve"> </w:t>
      </w:r>
      <w:r w:rsidRPr="00605E3A">
        <w:rPr>
          <w:rFonts w:ascii="Times New Roman" w:hAnsi="Times New Roman"/>
          <w:sz w:val="28"/>
          <w:szCs w:val="28"/>
        </w:rPr>
        <w:t>поселения</w:t>
      </w:r>
      <w:r w:rsidR="00F82591">
        <w:rPr>
          <w:rFonts w:ascii="Times New Roman" w:hAnsi="Times New Roman"/>
          <w:sz w:val="28"/>
          <w:szCs w:val="28"/>
        </w:rPr>
        <w:t xml:space="preserve"> </w:t>
      </w:r>
      <w:r w:rsidRPr="00605E3A">
        <w:rPr>
          <w:rFonts w:ascii="Times New Roman" w:hAnsi="Times New Roman"/>
          <w:sz w:val="28"/>
          <w:szCs w:val="28"/>
        </w:rPr>
        <w:t>в</w:t>
      </w:r>
      <w:r w:rsidR="00F82591">
        <w:rPr>
          <w:rFonts w:ascii="Times New Roman" w:hAnsi="Times New Roman"/>
          <w:sz w:val="28"/>
          <w:szCs w:val="28"/>
        </w:rPr>
        <w:t xml:space="preserve"> </w:t>
      </w:r>
      <w:r w:rsidRPr="00605E3A">
        <w:rPr>
          <w:rFonts w:ascii="Times New Roman" w:hAnsi="Times New Roman"/>
          <w:sz w:val="28"/>
          <w:szCs w:val="28"/>
        </w:rPr>
        <w:t>случае</w:t>
      </w:r>
      <w:r w:rsidR="00F82591">
        <w:rPr>
          <w:rFonts w:ascii="Times New Roman" w:hAnsi="Times New Roman"/>
          <w:sz w:val="28"/>
          <w:szCs w:val="28"/>
        </w:rPr>
        <w:t xml:space="preserve"> </w:t>
      </w:r>
      <w:r w:rsidRPr="00AF6268">
        <w:rPr>
          <w:rFonts w:ascii="Times New Roman" w:hAnsi="Times New Roman"/>
          <w:sz w:val="28"/>
          <w:szCs w:val="28"/>
        </w:rPr>
        <w:t>несоблюдения</w:t>
      </w:r>
      <w:r w:rsidR="00F82591">
        <w:rPr>
          <w:rFonts w:ascii="Times New Roman" w:hAnsi="Times New Roman"/>
          <w:sz w:val="28"/>
          <w:szCs w:val="28"/>
        </w:rPr>
        <w:t xml:space="preserve"> </w:t>
      </w:r>
      <w:r w:rsidRPr="00605E3A">
        <w:rPr>
          <w:rFonts w:ascii="Times New Roman" w:hAnsi="Times New Roman"/>
          <w:sz w:val="28"/>
          <w:szCs w:val="28"/>
        </w:rPr>
        <w:t>ими</w:t>
      </w:r>
      <w:r w:rsidR="00F82591">
        <w:rPr>
          <w:rFonts w:ascii="Times New Roman" w:hAnsi="Times New Roman"/>
          <w:sz w:val="28"/>
          <w:szCs w:val="28"/>
        </w:rPr>
        <w:t xml:space="preserve"> </w:t>
      </w:r>
      <w:r w:rsidRPr="00605E3A">
        <w:rPr>
          <w:rFonts w:ascii="Times New Roman" w:hAnsi="Times New Roman"/>
          <w:sz w:val="28"/>
          <w:szCs w:val="28"/>
        </w:rPr>
        <w:t>указанных</w:t>
      </w:r>
      <w:r w:rsidR="00F82591">
        <w:rPr>
          <w:rFonts w:ascii="Times New Roman" w:hAnsi="Times New Roman"/>
          <w:sz w:val="28"/>
          <w:szCs w:val="28"/>
        </w:rPr>
        <w:t xml:space="preserve"> </w:t>
      </w:r>
      <w:r w:rsidRPr="00605E3A">
        <w:rPr>
          <w:rFonts w:ascii="Times New Roman" w:hAnsi="Times New Roman"/>
          <w:sz w:val="28"/>
          <w:szCs w:val="28"/>
        </w:rPr>
        <w:t>ограничений,</w:t>
      </w:r>
      <w:r w:rsidR="00F82591">
        <w:rPr>
          <w:rFonts w:ascii="Times New Roman" w:hAnsi="Times New Roman"/>
          <w:sz w:val="28"/>
          <w:szCs w:val="28"/>
        </w:rPr>
        <w:t xml:space="preserve"> </w:t>
      </w:r>
      <w:r w:rsidRPr="00605E3A">
        <w:rPr>
          <w:rFonts w:ascii="Times New Roman" w:hAnsi="Times New Roman"/>
          <w:sz w:val="28"/>
          <w:szCs w:val="28"/>
        </w:rPr>
        <w:t>запретов</w:t>
      </w:r>
      <w:r w:rsidR="00F82591">
        <w:rPr>
          <w:rFonts w:ascii="Times New Roman" w:hAnsi="Times New Roman"/>
          <w:sz w:val="28"/>
          <w:szCs w:val="28"/>
        </w:rPr>
        <w:t xml:space="preserve"> </w:t>
      </w:r>
      <w:r w:rsidRPr="00605E3A">
        <w:rPr>
          <w:rFonts w:ascii="Times New Roman" w:hAnsi="Times New Roman"/>
          <w:sz w:val="28"/>
          <w:szCs w:val="28"/>
        </w:rPr>
        <w:t>и</w:t>
      </w:r>
      <w:r w:rsidR="00F82591">
        <w:rPr>
          <w:rFonts w:ascii="Times New Roman" w:hAnsi="Times New Roman"/>
          <w:sz w:val="28"/>
          <w:szCs w:val="28"/>
        </w:rPr>
        <w:t xml:space="preserve"> </w:t>
      </w:r>
      <w:r w:rsidRPr="00605E3A">
        <w:rPr>
          <w:rFonts w:ascii="Times New Roman" w:hAnsi="Times New Roman"/>
          <w:sz w:val="28"/>
          <w:szCs w:val="28"/>
        </w:rPr>
        <w:t>неисполнения</w:t>
      </w:r>
      <w:r w:rsidR="00F82591">
        <w:rPr>
          <w:rFonts w:ascii="Times New Roman" w:hAnsi="Times New Roman"/>
          <w:sz w:val="28"/>
          <w:szCs w:val="28"/>
        </w:rPr>
        <w:t xml:space="preserve"> </w:t>
      </w:r>
      <w:r w:rsidRPr="00605E3A">
        <w:rPr>
          <w:rFonts w:ascii="Times New Roman" w:hAnsi="Times New Roman"/>
          <w:sz w:val="28"/>
          <w:szCs w:val="28"/>
        </w:rPr>
        <w:t>указанных</w:t>
      </w:r>
      <w:r w:rsidR="00F82591">
        <w:rPr>
          <w:rFonts w:ascii="Times New Roman" w:hAnsi="Times New Roman"/>
          <w:sz w:val="28"/>
          <w:szCs w:val="28"/>
        </w:rPr>
        <w:t xml:space="preserve"> </w:t>
      </w:r>
      <w:r w:rsidRPr="00605E3A">
        <w:rPr>
          <w:rFonts w:ascii="Times New Roman" w:hAnsi="Times New Roman"/>
          <w:sz w:val="28"/>
          <w:szCs w:val="28"/>
        </w:rPr>
        <w:t>обязанностей</w:t>
      </w:r>
      <w:r w:rsidR="00F82591">
        <w:rPr>
          <w:rFonts w:ascii="Times New Roman" w:hAnsi="Times New Roman"/>
          <w:sz w:val="28"/>
          <w:szCs w:val="28"/>
        </w:rPr>
        <w:t xml:space="preserve"> </w:t>
      </w:r>
      <w:r w:rsidRPr="00605E3A">
        <w:rPr>
          <w:rFonts w:ascii="Times New Roman" w:hAnsi="Times New Roman"/>
          <w:sz w:val="28"/>
          <w:szCs w:val="28"/>
        </w:rPr>
        <w:t>принимается</w:t>
      </w:r>
      <w:r w:rsidR="00F82591">
        <w:rPr>
          <w:rFonts w:ascii="Times New Roman" w:hAnsi="Times New Roman"/>
          <w:sz w:val="28"/>
          <w:szCs w:val="28"/>
        </w:rPr>
        <w:t xml:space="preserve"> </w:t>
      </w:r>
      <w:r w:rsidRPr="00605E3A">
        <w:rPr>
          <w:rFonts w:ascii="Times New Roman" w:hAnsi="Times New Roman"/>
          <w:sz w:val="28"/>
          <w:szCs w:val="28"/>
        </w:rPr>
        <w:t>Собранием</w:t>
      </w:r>
      <w:r w:rsidR="00F82591">
        <w:rPr>
          <w:rFonts w:ascii="Times New Roman" w:hAnsi="Times New Roman"/>
          <w:sz w:val="28"/>
          <w:szCs w:val="28"/>
        </w:rPr>
        <w:t xml:space="preserve"> </w:t>
      </w:r>
      <w:r w:rsidRPr="00605E3A">
        <w:rPr>
          <w:rFonts w:ascii="Times New Roman" w:hAnsi="Times New Roman"/>
          <w:sz w:val="28"/>
          <w:szCs w:val="28"/>
        </w:rPr>
        <w:t>депутатов</w:t>
      </w:r>
      <w:r w:rsidR="00F82591">
        <w:rPr>
          <w:rFonts w:ascii="Times New Roman" w:hAnsi="Times New Roman"/>
          <w:sz w:val="28"/>
          <w:szCs w:val="28"/>
        </w:rPr>
        <w:t xml:space="preserve"> Троицкого </w:t>
      </w:r>
      <w:r w:rsidRPr="00605E3A">
        <w:rPr>
          <w:rFonts w:ascii="Times New Roman" w:hAnsi="Times New Roman"/>
          <w:sz w:val="28"/>
          <w:szCs w:val="28"/>
        </w:rPr>
        <w:t>сельского</w:t>
      </w:r>
      <w:r w:rsidR="00F82591">
        <w:rPr>
          <w:rFonts w:ascii="Times New Roman" w:hAnsi="Times New Roman"/>
          <w:sz w:val="28"/>
          <w:szCs w:val="28"/>
        </w:rPr>
        <w:t xml:space="preserve"> </w:t>
      </w:r>
      <w:r w:rsidRPr="00605E3A">
        <w:rPr>
          <w:rFonts w:ascii="Times New Roman" w:hAnsi="Times New Roman"/>
          <w:sz w:val="28"/>
          <w:szCs w:val="28"/>
        </w:rPr>
        <w:t>поселения</w:t>
      </w:r>
      <w:r w:rsidR="00F82591">
        <w:rPr>
          <w:rFonts w:ascii="Times New Roman" w:hAnsi="Times New Roman"/>
          <w:sz w:val="28"/>
          <w:szCs w:val="28"/>
        </w:rPr>
        <w:t xml:space="preserve"> </w:t>
      </w:r>
      <w:r w:rsidRPr="00605E3A">
        <w:rPr>
          <w:rFonts w:ascii="Times New Roman" w:hAnsi="Times New Roman"/>
          <w:sz w:val="28"/>
          <w:szCs w:val="28"/>
        </w:rPr>
        <w:t>не</w:t>
      </w:r>
      <w:r w:rsidR="00F82591">
        <w:rPr>
          <w:rFonts w:ascii="Times New Roman" w:hAnsi="Times New Roman"/>
          <w:sz w:val="28"/>
          <w:szCs w:val="28"/>
        </w:rPr>
        <w:t xml:space="preserve"> </w:t>
      </w:r>
      <w:r w:rsidRPr="00605E3A">
        <w:rPr>
          <w:rFonts w:ascii="Times New Roman" w:hAnsi="Times New Roman"/>
          <w:sz w:val="28"/>
          <w:szCs w:val="28"/>
        </w:rPr>
        <w:t>позднее</w:t>
      </w:r>
      <w:r w:rsidR="00F82591">
        <w:rPr>
          <w:rFonts w:ascii="Times New Roman" w:hAnsi="Times New Roman"/>
          <w:sz w:val="28"/>
          <w:szCs w:val="28"/>
        </w:rPr>
        <w:t xml:space="preserve"> </w:t>
      </w:r>
      <w:r w:rsidRPr="00605E3A">
        <w:rPr>
          <w:rFonts w:ascii="Times New Roman" w:hAnsi="Times New Roman"/>
          <w:sz w:val="28"/>
          <w:szCs w:val="28"/>
        </w:rPr>
        <w:t>чем</w:t>
      </w:r>
      <w:r w:rsidR="00F82591">
        <w:rPr>
          <w:rFonts w:ascii="Times New Roman" w:hAnsi="Times New Roman"/>
          <w:sz w:val="28"/>
          <w:szCs w:val="28"/>
        </w:rPr>
        <w:t xml:space="preserve"> </w:t>
      </w:r>
      <w:r w:rsidRPr="00605E3A">
        <w:rPr>
          <w:rFonts w:ascii="Times New Roman" w:hAnsi="Times New Roman"/>
          <w:sz w:val="28"/>
          <w:szCs w:val="28"/>
        </w:rPr>
        <w:t>через</w:t>
      </w:r>
      <w:r w:rsidR="00F82591">
        <w:rPr>
          <w:rFonts w:ascii="Times New Roman" w:hAnsi="Times New Roman"/>
          <w:sz w:val="28"/>
          <w:szCs w:val="28"/>
        </w:rPr>
        <w:t xml:space="preserve"> </w:t>
      </w:r>
      <w:r w:rsidRPr="00605E3A">
        <w:rPr>
          <w:rFonts w:ascii="Times New Roman" w:hAnsi="Times New Roman"/>
          <w:sz w:val="28"/>
          <w:szCs w:val="28"/>
        </w:rPr>
        <w:t>30</w:t>
      </w:r>
      <w:r w:rsidR="00F82591">
        <w:rPr>
          <w:rFonts w:ascii="Times New Roman" w:hAnsi="Times New Roman"/>
          <w:sz w:val="28"/>
          <w:szCs w:val="28"/>
        </w:rPr>
        <w:t xml:space="preserve"> </w:t>
      </w:r>
      <w:r w:rsidRPr="00605E3A">
        <w:rPr>
          <w:rFonts w:ascii="Times New Roman" w:hAnsi="Times New Roman"/>
          <w:sz w:val="28"/>
          <w:szCs w:val="28"/>
        </w:rPr>
        <w:t>дней</w:t>
      </w:r>
      <w:r w:rsidR="00F82591">
        <w:rPr>
          <w:rFonts w:ascii="Times New Roman" w:hAnsi="Times New Roman"/>
          <w:sz w:val="28"/>
          <w:szCs w:val="28"/>
        </w:rPr>
        <w:t xml:space="preserve"> </w:t>
      </w:r>
      <w:r w:rsidRPr="00605E3A">
        <w:rPr>
          <w:rFonts w:ascii="Times New Roman" w:hAnsi="Times New Roman"/>
          <w:sz w:val="28"/>
          <w:szCs w:val="28"/>
        </w:rPr>
        <w:t>со</w:t>
      </w:r>
      <w:r w:rsidR="00F82591">
        <w:rPr>
          <w:rFonts w:ascii="Times New Roman" w:hAnsi="Times New Roman"/>
          <w:sz w:val="28"/>
          <w:szCs w:val="28"/>
        </w:rPr>
        <w:t xml:space="preserve"> </w:t>
      </w:r>
      <w:r w:rsidRPr="00605E3A">
        <w:rPr>
          <w:rFonts w:ascii="Times New Roman" w:hAnsi="Times New Roman"/>
          <w:sz w:val="28"/>
          <w:szCs w:val="28"/>
        </w:rPr>
        <w:t>дня</w:t>
      </w:r>
      <w:r w:rsidR="00F82591">
        <w:rPr>
          <w:rFonts w:ascii="Times New Roman" w:hAnsi="Times New Roman"/>
          <w:sz w:val="28"/>
          <w:szCs w:val="28"/>
        </w:rPr>
        <w:t xml:space="preserve"> </w:t>
      </w:r>
      <w:r w:rsidRPr="00605E3A">
        <w:rPr>
          <w:rFonts w:ascii="Times New Roman" w:hAnsi="Times New Roman"/>
          <w:sz w:val="28"/>
          <w:szCs w:val="28"/>
        </w:rPr>
        <w:t>появления</w:t>
      </w:r>
      <w:r w:rsidR="00F82591">
        <w:rPr>
          <w:rFonts w:ascii="Times New Roman" w:hAnsi="Times New Roman"/>
          <w:sz w:val="28"/>
          <w:szCs w:val="28"/>
        </w:rPr>
        <w:t xml:space="preserve"> </w:t>
      </w:r>
      <w:r w:rsidRPr="00605E3A">
        <w:rPr>
          <w:rFonts w:ascii="Times New Roman" w:hAnsi="Times New Roman"/>
          <w:sz w:val="28"/>
          <w:szCs w:val="28"/>
        </w:rPr>
        <w:t>оснований</w:t>
      </w:r>
      <w:r w:rsidR="00F82591">
        <w:rPr>
          <w:rFonts w:ascii="Times New Roman" w:hAnsi="Times New Roman"/>
          <w:sz w:val="28"/>
          <w:szCs w:val="28"/>
        </w:rPr>
        <w:t xml:space="preserve"> </w:t>
      </w:r>
      <w:r w:rsidRPr="00605E3A">
        <w:rPr>
          <w:rFonts w:ascii="Times New Roman" w:hAnsi="Times New Roman"/>
          <w:sz w:val="28"/>
          <w:szCs w:val="28"/>
        </w:rPr>
        <w:t>для</w:t>
      </w:r>
      <w:r w:rsidR="00F82591">
        <w:rPr>
          <w:rFonts w:ascii="Times New Roman" w:hAnsi="Times New Roman"/>
          <w:sz w:val="28"/>
          <w:szCs w:val="28"/>
        </w:rPr>
        <w:t xml:space="preserve"> </w:t>
      </w:r>
      <w:r w:rsidRPr="00605E3A">
        <w:rPr>
          <w:rFonts w:ascii="Times New Roman" w:hAnsi="Times New Roman"/>
          <w:sz w:val="28"/>
          <w:szCs w:val="28"/>
        </w:rPr>
        <w:t>досрочного</w:t>
      </w:r>
      <w:r w:rsidR="00F82591">
        <w:rPr>
          <w:rFonts w:ascii="Times New Roman" w:hAnsi="Times New Roman"/>
          <w:sz w:val="28"/>
          <w:szCs w:val="28"/>
        </w:rPr>
        <w:t xml:space="preserve"> </w:t>
      </w:r>
      <w:r w:rsidRPr="00605E3A">
        <w:rPr>
          <w:rFonts w:ascii="Times New Roman" w:hAnsi="Times New Roman"/>
          <w:sz w:val="28"/>
          <w:szCs w:val="28"/>
        </w:rPr>
        <w:t>прекращения</w:t>
      </w:r>
      <w:r w:rsidR="00F82591">
        <w:rPr>
          <w:rFonts w:ascii="Times New Roman" w:hAnsi="Times New Roman"/>
          <w:sz w:val="28"/>
          <w:szCs w:val="28"/>
        </w:rPr>
        <w:t xml:space="preserve"> </w:t>
      </w:r>
      <w:r w:rsidRPr="00605E3A">
        <w:rPr>
          <w:rFonts w:ascii="Times New Roman" w:hAnsi="Times New Roman"/>
          <w:sz w:val="28"/>
          <w:szCs w:val="28"/>
        </w:rPr>
        <w:t>полномочий.</w:t>
      </w:r>
    </w:p>
    <w:p w14:paraId="43D2A31D" w14:textId="4CF5584C" w:rsidR="00334176" w:rsidRPr="00731914" w:rsidRDefault="007D5FE3" w:rsidP="0033417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9</w:t>
      </w:r>
      <w:r w:rsidR="00313157" w:rsidRPr="007D5FE3">
        <w:rPr>
          <w:rFonts w:ascii="Times New Roman" w:hAnsi="Times New Roman"/>
          <w:sz w:val="28"/>
          <w:szCs w:val="28"/>
          <w:vertAlign w:val="superscript"/>
          <w:lang w:eastAsia="hy-AM"/>
        </w:rPr>
        <w:t>3</w:t>
      </w:r>
      <w:r w:rsidR="00334176" w:rsidRPr="00731914">
        <w:rPr>
          <w:rFonts w:ascii="Times New Roman" w:hAnsi="Times New Roman"/>
          <w:sz w:val="28"/>
          <w:szCs w:val="28"/>
          <w:lang w:eastAsia="hy-AM"/>
        </w:rPr>
        <w:t xml:space="preserve">. К </w:t>
      </w:r>
      <w:r w:rsidR="00334176" w:rsidRPr="00731914">
        <w:rPr>
          <w:rFonts w:ascii="Times New Roman" w:hAnsi="Times New Roman"/>
          <w:sz w:val="28"/>
          <w:szCs w:val="28"/>
        </w:rPr>
        <w:t xml:space="preserve">депутату Собрания депутатов  </w:t>
      </w:r>
      <w:r w:rsidR="009553AA" w:rsidRPr="00AF6268">
        <w:rPr>
          <w:rFonts w:ascii="Times New Roman" w:hAnsi="Times New Roman"/>
          <w:sz w:val="28"/>
          <w:szCs w:val="28"/>
        </w:rPr>
        <w:t>Троицкого</w:t>
      </w:r>
      <w:r w:rsidR="009553AA">
        <w:rPr>
          <w:rFonts w:ascii="Times New Roman" w:hAnsi="Times New Roman"/>
          <w:sz w:val="28"/>
          <w:szCs w:val="28"/>
        </w:rPr>
        <w:t xml:space="preserve"> </w:t>
      </w:r>
      <w:r w:rsidR="00334176" w:rsidRPr="00731914">
        <w:rPr>
          <w:rFonts w:ascii="Times New Roman" w:hAnsi="Times New Roman"/>
          <w:sz w:val="28"/>
          <w:szCs w:val="28"/>
        </w:rPr>
        <w:t xml:space="preserve">сельского поселения, председателю Собрания депутатов – главе  </w:t>
      </w:r>
      <w:r w:rsidR="009553AA" w:rsidRPr="00AF6268">
        <w:rPr>
          <w:rFonts w:ascii="Times New Roman" w:hAnsi="Times New Roman"/>
          <w:sz w:val="28"/>
          <w:szCs w:val="28"/>
        </w:rPr>
        <w:t>Троицкого</w:t>
      </w:r>
      <w:r w:rsidR="009553AA">
        <w:rPr>
          <w:rFonts w:ascii="Times New Roman" w:hAnsi="Times New Roman"/>
          <w:sz w:val="28"/>
          <w:szCs w:val="28"/>
        </w:rPr>
        <w:t xml:space="preserve"> </w:t>
      </w:r>
      <w:r w:rsidR="00334176" w:rsidRPr="00731914">
        <w:rPr>
          <w:rFonts w:ascii="Times New Roman" w:hAnsi="Times New Roman"/>
          <w:sz w:val="28"/>
          <w:szCs w:val="28"/>
        </w:rPr>
        <w:t>сельского поселения,</w:t>
      </w:r>
      <w:r w:rsidR="00777C19">
        <w:rPr>
          <w:rFonts w:ascii="Times New Roman" w:hAnsi="Times New Roman"/>
          <w:sz w:val="28"/>
          <w:szCs w:val="28"/>
        </w:rPr>
        <w:t xml:space="preserve"> </w:t>
      </w:r>
      <w:r w:rsidR="00581A90" w:rsidRPr="00731914">
        <w:rPr>
          <w:rFonts w:ascii="Times New Roman" w:hAnsi="Times New Roman"/>
          <w:sz w:val="28"/>
          <w:szCs w:val="28"/>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02C87884" w14:textId="77777777"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1) предупреждение;</w:t>
      </w:r>
    </w:p>
    <w:p w14:paraId="5FC3FF6C" w14:textId="14A7182F"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 xml:space="preserve">2) освобождение депутата </w:t>
      </w:r>
      <w:r w:rsidRPr="00731914">
        <w:rPr>
          <w:rFonts w:ascii="Times New Roman" w:hAnsi="Times New Roman"/>
          <w:sz w:val="28"/>
          <w:szCs w:val="28"/>
        </w:rPr>
        <w:t xml:space="preserve">Собрания депутатов </w:t>
      </w:r>
      <w:r w:rsidR="009553AA" w:rsidRPr="004432BE">
        <w:rPr>
          <w:rFonts w:ascii="Times New Roman" w:hAnsi="Times New Roman"/>
          <w:sz w:val="28"/>
          <w:szCs w:val="28"/>
        </w:rPr>
        <w:t>Троицкого</w:t>
      </w:r>
      <w:r w:rsidRPr="00731914">
        <w:rPr>
          <w:rFonts w:ascii="Times New Roman" w:hAnsi="Times New Roman"/>
          <w:sz w:val="28"/>
          <w:szCs w:val="28"/>
        </w:rPr>
        <w:t xml:space="preserve"> сельского поселения</w:t>
      </w:r>
      <w:r w:rsidRPr="00731914">
        <w:rPr>
          <w:rFonts w:ascii="Times New Roman" w:hAnsi="Times New Roman"/>
          <w:sz w:val="28"/>
          <w:szCs w:val="28"/>
          <w:lang w:eastAsia="hy-AM"/>
        </w:rPr>
        <w:t xml:space="preserve"> от должности в Собрании депутатов</w:t>
      </w:r>
      <w:r w:rsidR="004432BE">
        <w:rPr>
          <w:rFonts w:ascii="Times New Roman" w:hAnsi="Times New Roman"/>
          <w:sz w:val="28"/>
          <w:szCs w:val="28"/>
          <w:lang w:eastAsia="hy-AM"/>
        </w:rPr>
        <w:t xml:space="preserve"> </w:t>
      </w:r>
      <w:r w:rsidR="009553AA" w:rsidRPr="004432BE">
        <w:rPr>
          <w:rFonts w:ascii="Times New Roman" w:hAnsi="Times New Roman"/>
          <w:sz w:val="28"/>
          <w:szCs w:val="28"/>
        </w:rPr>
        <w:t>Троицкого</w:t>
      </w:r>
      <w:r w:rsidR="009553AA">
        <w:rPr>
          <w:rFonts w:ascii="Times New Roman" w:hAnsi="Times New Roman"/>
          <w:sz w:val="28"/>
          <w:szCs w:val="28"/>
        </w:rPr>
        <w:t xml:space="preserve"> </w:t>
      </w:r>
      <w:r w:rsidRPr="00731914">
        <w:rPr>
          <w:rFonts w:ascii="Times New Roman" w:hAnsi="Times New Roman"/>
          <w:sz w:val="28"/>
          <w:szCs w:val="28"/>
          <w:lang w:eastAsia="hy-AM"/>
        </w:rPr>
        <w:t xml:space="preserve">сельского поселения с лишением права занимать должности в Собрании депутатов </w:t>
      </w:r>
      <w:r w:rsidR="009553AA" w:rsidRPr="004432BE">
        <w:rPr>
          <w:rFonts w:ascii="Times New Roman" w:hAnsi="Times New Roman"/>
          <w:sz w:val="28"/>
          <w:szCs w:val="28"/>
        </w:rPr>
        <w:t>Троицкого</w:t>
      </w:r>
      <w:r w:rsidR="009553AA">
        <w:rPr>
          <w:rFonts w:ascii="Times New Roman" w:hAnsi="Times New Roman"/>
          <w:sz w:val="28"/>
          <w:szCs w:val="28"/>
        </w:rPr>
        <w:t xml:space="preserve"> </w:t>
      </w:r>
      <w:r w:rsidR="00581A90" w:rsidRPr="00731914">
        <w:rPr>
          <w:rFonts w:ascii="Times New Roman" w:hAnsi="Times New Roman"/>
          <w:sz w:val="28"/>
          <w:szCs w:val="28"/>
          <w:lang w:eastAsia="hy-AM"/>
        </w:rPr>
        <w:t>сельского</w:t>
      </w:r>
      <w:r w:rsidRPr="00731914">
        <w:rPr>
          <w:rFonts w:ascii="Times New Roman" w:hAnsi="Times New Roman"/>
          <w:sz w:val="28"/>
          <w:szCs w:val="28"/>
          <w:lang w:eastAsia="hy-AM"/>
        </w:rPr>
        <w:t xml:space="preserve"> поселения до прекращения срока его полномочий;</w:t>
      </w:r>
    </w:p>
    <w:p w14:paraId="7D2AB729" w14:textId="77777777"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AC1AA6F" w14:textId="4DB34B4D"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 xml:space="preserve">4) запрет занимать должности в Собрании депутатов </w:t>
      </w:r>
      <w:r w:rsidR="009553AA" w:rsidRPr="004432BE">
        <w:rPr>
          <w:rFonts w:ascii="Times New Roman" w:hAnsi="Times New Roman"/>
          <w:sz w:val="28"/>
          <w:szCs w:val="28"/>
        </w:rPr>
        <w:t>Троицкого</w:t>
      </w:r>
      <w:r w:rsidR="009553AA">
        <w:rPr>
          <w:rFonts w:ascii="Times New Roman" w:hAnsi="Times New Roman"/>
          <w:sz w:val="28"/>
          <w:szCs w:val="28"/>
        </w:rPr>
        <w:t xml:space="preserve"> </w:t>
      </w:r>
      <w:r w:rsidRPr="00731914">
        <w:rPr>
          <w:rFonts w:ascii="Times New Roman" w:hAnsi="Times New Roman"/>
          <w:sz w:val="28"/>
          <w:szCs w:val="28"/>
          <w:lang w:eastAsia="hy-AM"/>
        </w:rPr>
        <w:t>сельского поселения до прекращения срока его полномочий;</w:t>
      </w:r>
    </w:p>
    <w:p w14:paraId="22B45EFC" w14:textId="77777777"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14:paraId="7CACAA48" w14:textId="55D81712" w:rsidR="00DC75CB" w:rsidRPr="00731914" w:rsidRDefault="00334176" w:rsidP="00334176">
      <w:pPr>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9</w:t>
      </w:r>
      <w:r w:rsidR="002B38AB" w:rsidRPr="007D5FE3">
        <w:rPr>
          <w:rFonts w:ascii="Times New Roman" w:hAnsi="Times New Roman"/>
          <w:sz w:val="28"/>
          <w:szCs w:val="28"/>
          <w:vertAlign w:val="superscript"/>
          <w:lang w:eastAsia="hy-AM"/>
        </w:rPr>
        <w:t>4</w:t>
      </w:r>
      <w:r w:rsidR="00F95174" w:rsidRPr="00731914">
        <w:rPr>
          <w:rFonts w:ascii="Times New Roman" w:hAnsi="Times New Roman"/>
          <w:sz w:val="28"/>
          <w:szCs w:val="28"/>
          <w:lang w:eastAsia="hy-AM"/>
        </w:rPr>
        <w:t>.</w:t>
      </w:r>
      <w:r w:rsidRPr="00731914">
        <w:rPr>
          <w:rFonts w:ascii="Times New Roman" w:hAnsi="Times New Roman"/>
          <w:sz w:val="28"/>
          <w:szCs w:val="28"/>
          <w:lang w:eastAsia="hy-AM"/>
        </w:rPr>
        <w:t xml:space="preserve"> Порядок принятия решения о применении к депутату Собрания депутатов  </w:t>
      </w:r>
      <w:r w:rsidR="00EB1FF4" w:rsidRPr="004432BE">
        <w:rPr>
          <w:rFonts w:ascii="Times New Roman" w:hAnsi="Times New Roman"/>
          <w:sz w:val="28"/>
          <w:szCs w:val="28"/>
        </w:rPr>
        <w:t>Троицкого</w:t>
      </w:r>
      <w:r w:rsidR="00EB1FF4">
        <w:rPr>
          <w:rFonts w:ascii="Times New Roman" w:hAnsi="Times New Roman"/>
          <w:sz w:val="28"/>
          <w:szCs w:val="28"/>
        </w:rPr>
        <w:t xml:space="preserve"> </w:t>
      </w:r>
      <w:r w:rsidRPr="00731914">
        <w:rPr>
          <w:rFonts w:ascii="Times New Roman" w:hAnsi="Times New Roman"/>
          <w:sz w:val="28"/>
          <w:szCs w:val="28"/>
          <w:lang w:eastAsia="hy-AM"/>
        </w:rPr>
        <w:t xml:space="preserve">сельского поселения, председателю Собрания депутатов - главе  </w:t>
      </w:r>
      <w:r w:rsidR="00EB1FF4" w:rsidRPr="004432BE">
        <w:rPr>
          <w:rFonts w:ascii="Times New Roman" w:hAnsi="Times New Roman"/>
          <w:sz w:val="28"/>
          <w:szCs w:val="28"/>
        </w:rPr>
        <w:t>Троицкого</w:t>
      </w:r>
      <w:r w:rsidR="00EB1FF4">
        <w:rPr>
          <w:rFonts w:ascii="Times New Roman" w:hAnsi="Times New Roman"/>
          <w:sz w:val="28"/>
          <w:szCs w:val="28"/>
        </w:rPr>
        <w:t xml:space="preserve"> </w:t>
      </w:r>
      <w:r w:rsidRPr="00731914">
        <w:rPr>
          <w:rFonts w:ascii="Times New Roman" w:hAnsi="Times New Roman"/>
          <w:sz w:val="28"/>
          <w:szCs w:val="28"/>
          <w:lang w:eastAsia="hy-AM"/>
        </w:rPr>
        <w:t xml:space="preserve">сельского поселения мер ответственности, указанных в </w:t>
      </w:r>
      <w:hyperlink w:anchor="Par0" w:history="1">
        <w:r w:rsidR="00F856C0" w:rsidRPr="00731914">
          <w:rPr>
            <w:rFonts w:ascii="Times New Roman" w:hAnsi="Times New Roman"/>
            <w:sz w:val="28"/>
            <w:szCs w:val="28"/>
            <w:lang w:eastAsia="hy-AM"/>
          </w:rPr>
          <w:t>пункте</w:t>
        </w:r>
        <w:r w:rsidRPr="00731914">
          <w:rPr>
            <w:rFonts w:ascii="Times New Roman" w:hAnsi="Times New Roman"/>
            <w:sz w:val="28"/>
            <w:szCs w:val="28"/>
            <w:lang w:eastAsia="hy-AM"/>
          </w:rPr>
          <w:t xml:space="preserve"> 9</w:t>
        </w:r>
        <w:r w:rsidR="00F856C0" w:rsidRPr="007D5FE3">
          <w:rPr>
            <w:rFonts w:ascii="Times New Roman" w:hAnsi="Times New Roman"/>
            <w:sz w:val="28"/>
            <w:szCs w:val="28"/>
            <w:vertAlign w:val="superscript"/>
            <w:lang w:eastAsia="hy-AM"/>
          </w:rPr>
          <w:t>3</w:t>
        </w:r>
      </w:hyperlink>
      <w:r w:rsidRPr="00731914">
        <w:rPr>
          <w:rFonts w:ascii="Times New Roman" w:hAnsi="Times New Roman"/>
          <w:sz w:val="28"/>
          <w:szCs w:val="28"/>
          <w:lang w:eastAsia="hy-AM"/>
        </w:rPr>
        <w:t xml:space="preserve"> настоящей статьи, определяется</w:t>
      </w:r>
      <w:r w:rsidR="00DC75CB" w:rsidRPr="00731914">
        <w:rPr>
          <w:rFonts w:ascii="Times New Roman" w:hAnsi="Times New Roman"/>
          <w:sz w:val="28"/>
          <w:szCs w:val="28"/>
          <w:lang w:eastAsia="hy-AM"/>
        </w:rPr>
        <w:t xml:space="preserve"> решением Собрания депутатов </w:t>
      </w:r>
      <w:r w:rsidR="00EB1FF4" w:rsidRPr="004432BE">
        <w:rPr>
          <w:rFonts w:ascii="Times New Roman" w:hAnsi="Times New Roman"/>
          <w:sz w:val="28"/>
          <w:szCs w:val="28"/>
        </w:rPr>
        <w:t>Троицкого</w:t>
      </w:r>
      <w:r w:rsidR="00EB1FF4">
        <w:rPr>
          <w:rFonts w:ascii="Times New Roman" w:hAnsi="Times New Roman"/>
          <w:sz w:val="28"/>
          <w:szCs w:val="28"/>
        </w:rPr>
        <w:t xml:space="preserve"> </w:t>
      </w:r>
      <w:r w:rsidR="00DC75CB" w:rsidRPr="00731914">
        <w:rPr>
          <w:rFonts w:ascii="Times New Roman" w:hAnsi="Times New Roman"/>
          <w:sz w:val="28"/>
          <w:szCs w:val="28"/>
          <w:lang w:eastAsia="hy-AM"/>
        </w:rPr>
        <w:t>сельского поселения в соответствии с Областным законом от 12.05.2009 № 218-ЗС «О противодействии коррупции в Ростовской области».</w:t>
      </w:r>
    </w:p>
    <w:p w14:paraId="070D89F7" w14:textId="77777777" w:rsidR="00943F20" w:rsidRPr="00605E3A" w:rsidRDefault="00DB407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5B4253" w:rsidRPr="00605E3A">
        <w:rPr>
          <w:rFonts w:ascii="Times New Roman" w:hAnsi="Times New Roman"/>
          <w:sz w:val="28"/>
          <w:szCs w:val="28"/>
        </w:rPr>
        <w:t>0</w:t>
      </w:r>
      <w:r w:rsidR="00943F20" w:rsidRPr="00605E3A">
        <w:rPr>
          <w:rFonts w:ascii="Times New Roman" w:hAnsi="Times New Roman"/>
          <w:sz w:val="28"/>
          <w:szCs w:val="28"/>
        </w:rPr>
        <w:t>.</w:t>
      </w:r>
      <w:r w:rsidR="00F82591">
        <w:rPr>
          <w:rFonts w:ascii="Times New Roman" w:hAnsi="Times New Roman"/>
          <w:sz w:val="28"/>
          <w:szCs w:val="28"/>
        </w:rPr>
        <w:t xml:space="preserve"> </w:t>
      </w:r>
      <w:r w:rsidR="00943F20" w:rsidRPr="00605E3A">
        <w:rPr>
          <w:rFonts w:ascii="Times New Roman" w:hAnsi="Times New Roman"/>
          <w:sz w:val="28"/>
          <w:szCs w:val="28"/>
        </w:rPr>
        <w:t>Гарантии</w:t>
      </w:r>
      <w:r w:rsidR="00F82591">
        <w:rPr>
          <w:rFonts w:ascii="Times New Roman" w:hAnsi="Times New Roman"/>
          <w:sz w:val="28"/>
          <w:szCs w:val="28"/>
        </w:rPr>
        <w:t xml:space="preserve"> </w:t>
      </w:r>
      <w:r w:rsidR="00943F20" w:rsidRPr="00605E3A">
        <w:rPr>
          <w:rFonts w:ascii="Times New Roman" w:hAnsi="Times New Roman"/>
          <w:sz w:val="28"/>
          <w:szCs w:val="28"/>
        </w:rPr>
        <w:t>прав</w:t>
      </w:r>
      <w:r w:rsidR="00F82591">
        <w:rPr>
          <w:rFonts w:ascii="Times New Roman" w:hAnsi="Times New Roman"/>
          <w:sz w:val="28"/>
          <w:szCs w:val="28"/>
        </w:rPr>
        <w:t xml:space="preserve"> </w:t>
      </w:r>
      <w:r w:rsidR="00943F20" w:rsidRPr="00605E3A">
        <w:rPr>
          <w:rFonts w:ascii="Times New Roman" w:hAnsi="Times New Roman"/>
          <w:sz w:val="28"/>
          <w:szCs w:val="28"/>
        </w:rPr>
        <w:t>депутата</w:t>
      </w:r>
      <w:r w:rsidR="00F82591">
        <w:rPr>
          <w:rFonts w:ascii="Times New Roman" w:hAnsi="Times New Roman"/>
          <w:sz w:val="28"/>
          <w:szCs w:val="28"/>
        </w:rPr>
        <w:t xml:space="preserve"> </w:t>
      </w:r>
      <w:r w:rsidR="00943F20" w:rsidRPr="00605E3A">
        <w:rPr>
          <w:rFonts w:ascii="Times New Roman" w:hAnsi="Times New Roman"/>
          <w:sz w:val="28"/>
          <w:szCs w:val="28"/>
        </w:rPr>
        <w:t>Собрания</w:t>
      </w:r>
      <w:r w:rsidR="00F82591">
        <w:rPr>
          <w:rFonts w:ascii="Times New Roman" w:hAnsi="Times New Roman"/>
          <w:sz w:val="28"/>
          <w:szCs w:val="28"/>
        </w:rPr>
        <w:t xml:space="preserve"> </w:t>
      </w:r>
      <w:r w:rsidR="00943F20" w:rsidRPr="00605E3A">
        <w:rPr>
          <w:rFonts w:ascii="Times New Roman" w:hAnsi="Times New Roman"/>
          <w:sz w:val="28"/>
          <w:szCs w:val="28"/>
        </w:rPr>
        <w:t>депутатов</w:t>
      </w:r>
      <w:r w:rsidR="00F82591">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F82591">
        <w:rPr>
          <w:rFonts w:ascii="Times New Roman" w:hAnsi="Times New Roman"/>
          <w:sz w:val="28"/>
          <w:szCs w:val="28"/>
        </w:rPr>
        <w:t xml:space="preserve"> </w:t>
      </w:r>
      <w:r w:rsidR="00943F20" w:rsidRPr="00605E3A">
        <w:rPr>
          <w:rFonts w:ascii="Times New Roman" w:hAnsi="Times New Roman"/>
          <w:sz w:val="28"/>
          <w:szCs w:val="28"/>
        </w:rPr>
        <w:t>поселения,</w:t>
      </w:r>
      <w:r w:rsidR="00F82591">
        <w:rPr>
          <w:rFonts w:ascii="Times New Roman" w:hAnsi="Times New Roman"/>
          <w:sz w:val="28"/>
          <w:szCs w:val="28"/>
        </w:rPr>
        <w:t xml:space="preserve"> </w:t>
      </w:r>
      <w:r w:rsidR="00B11ED4" w:rsidRPr="00605E3A">
        <w:rPr>
          <w:rFonts w:ascii="Times New Roman" w:hAnsi="Times New Roman"/>
          <w:sz w:val="28"/>
          <w:szCs w:val="28"/>
        </w:rPr>
        <w:t>председателя</w:t>
      </w:r>
      <w:r w:rsidR="00F82591">
        <w:rPr>
          <w:rFonts w:ascii="Times New Roman" w:hAnsi="Times New Roman"/>
          <w:sz w:val="28"/>
          <w:szCs w:val="28"/>
        </w:rPr>
        <w:t xml:space="preserve"> </w:t>
      </w:r>
      <w:r w:rsidR="00B11ED4" w:rsidRPr="00605E3A">
        <w:rPr>
          <w:rFonts w:ascii="Times New Roman" w:hAnsi="Times New Roman"/>
          <w:sz w:val="28"/>
          <w:szCs w:val="28"/>
        </w:rPr>
        <w:t>Собрания</w:t>
      </w:r>
      <w:r w:rsidR="00F82591">
        <w:rPr>
          <w:rFonts w:ascii="Times New Roman" w:hAnsi="Times New Roman"/>
          <w:sz w:val="28"/>
          <w:szCs w:val="28"/>
        </w:rPr>
        <w:t xml:space="preserve"> </w:t>
      </w:r>
      <w:r w:rsidR="00B11ED4" w:rsidRPr="00605E3A">
        <w:rPr>
          <w:rFonts w:ascii="Times New Roman" w:hAnsi="Times New Roman"/>
          <w:sz w:val="28"/>
          <w:szCs w:val="28"/>
        </w:rPr>
        <w:t>депутатов</w:t>
      </w:r>
      <w:r w:rsidR="00F82591">
        <w:rPr>
          <w:rFonts w:ascii="Times New Roman" w:hAnsi="Times New Roman"/>
          <w:sz w:val="28"/>
          <w:szCs w:val="28"/>
        </w:rPr>
        <w:t xml:space="preserve"> </w:t>
      </w:r>
      <w:r w:rsidR="00B11ED4" w:rsidRPr="00605E3A">
        <w:rPr>
          <w:rFonts w:ascii="Times New Roman" w:hAnsi="Times New Roman"/>
          <w:sz w:val="28"/>
          <w:szCs w:val="28"/>
        </w:rPr>
        <w:t>–</w:t>
      </w:r>
      <w:r w:rsidR="00F82591">
        <w:rPr>
          <w:rFonts w:ascii="Times New Roman" w:hAnsi="Times New Roman"/>
          <w:sz w:val="28"/>
          <w:szCs w:val="28"/>
        </w:rPr>
        <w:t xml:space="preserve"> </w:t>
      </w:r>
      <w:r w:rsidR="00B11ED4" w:rsidRPr="00605E3A">
        <w:rPr>
          <w:rFonts w:ascii="Times New Roman" w:hAnsi="Times New Roman"/>
          <w:sz w:val="28"/>
          <w:szCs w:val="28"/>
        </w:rPr>
        <w:t>главы</w:t>
      </w:r>
      <w:r w:rsidR="00F82591">
        <w:rPr>
          <w:rFonts w:ascii="Times New Roman" w:hAnsi="Times New Roman"/>
          <w:sz w:val="28"/>
          <w:szCs w:val="28"/>
        </w:rPr>
        <w:t xml:space="preserve"> Троицкого </w:t>
      </w:r>
      <w:r w:rsidR="00B11ED4" w:rsidRPr="00605E3A">
        <w:rPr>
          <w:rFonts w:ascii="Times New Roman" w:hAnsi="Times New Roman"/>
          <w:sz w:val="28"/>
          <w:szCs w:val="28"/>
        </w:rPr>
        <w:t>сельского</w:t>
      </w:r>
      <w:r w:rsidR="00F82591">
        <w:rPr>
          <w:rFonts w:ascii="Times New Roman" w:hAnsi="Times New Roman"/>
          <w:sz w:val="28"/>
          <w:szCs w:val="28"/>
        </w:rPr>
        <w:t xml:space="preserve"> </w:t>
      </w:r>
      <w:r w:rsidR="00B11ED4" w:rsidRPr="00605E3A">
        <w:rPr>
          <w:rFonts w:ascii="Times New Roman" w:hAnsi="Times New Roman"/>
          <w:sz w:val="28"/>
          <w:szCs w:val="28"/>
        </w:rPr>
        <w:t>поселения</w:t>
      </w:r>
      <w:r w:rsidR="00F82591">
        <w:rPr>
          <w:rFonts w:ascii="Times New Roman" w:hAnsi="Times New Roman"/>
          <w:sz w:val="28"/>
          <w:szCs w:val="28"/>
        </w:rPr>
        <w:t xml:space="preserve"> </w:t>
      </w:r>
      <w:r w:rsidR="00943F20" w:rsidRPr="00605E3A">
        <w:rPr>
          <w:rFonts w:ascii="Times New Roman" w:hAnsi="Times New Roman"/>
          <w:sz w:val="28"/>
          <w:szCs w:val="28"/>
        </w:rPr>
        <w:t>при</w:t>
      </w:r>
      <w:r w:rsidR="00F82591">
        <w:rPr>
          <w:rFonts w:ascii="Times New Roman" w:hAnsi="Times New Roman"/>
          <w:sz w:val="28"/>
          <w:szCs w:val="28"/>
        </w:rPr>
        <w:t xml:space="preserve"> </w:t>
      </w:r>
      <w:r w:rsidR="00943F20" w:rsidRPr="00605E3A">
        <w:rPr>
          <w:rFonts w:ascii="Times New Roman" w:hAnsi="Times New Roman"/>
          <w:sz w:val="28"/>
          <w:szCs w:val="28"/>
        </w:rPr>
        <w:t>привлечении</w:t>
      </w:r>
      <w:r w:rsidR="00F82591">
        <w:rPr>
          <w:rFonts w:ascii="Times New Roman" w:hAnsi="Times New Roman"/>
          <w:sz w:val="28"/>
          <w:szCs w:val="28"/>
        </w:rPr>
        <w:t xml:space="preserve"> </w:t>
      </w:r>
      <w:r w:rsidR="00943F20" w:rsidRPr="00605E3A">
        <w:rPr>
          <w:rFonts w:ascii="Times New Roman" w:hAnsi="Times New Roman"/>
          <w:sz w:val="28"/>
          <w:szCs w:val="28"/>
        </w:rPr>
        <w:t>их</w:t>
      </w:r>
      <w:r w:rsidR="00F82591">
        <w:rPr>
          <w:rFonts w:ascii="Times New Roman" w:hAnsi="Times New Roman"/>
          <w:sz w:val="28"/>
          <w:szCs w:val="28"/>
        </w:rPr>
        <w:t xml:space="preserve"> </w:t>
      </w:r>
      <w:r w:rsidR="00943F20" w:rsidRPr="00605E3A">
        <w:rPr>
          <w:rFonts w:ascii="Times New Roman" w:hAnsi="Times New Roman"/>
          <w:sz w:val="28"/>
          <w:szCs w:val="28"/>
        </w:rPr>
        <w:t>к</w:t>
      </w:r>
      <w:r w:rsidR="00F82591">
        <w:rPr>
          <w:rFonts w:ascii="Times New Roman" w:hAnsi="Times New Roman"/>
          <w:sz w:val="28"/>
          <w:szCs w:val="28"/>
        </w:rPr>
        <w:t xml:space="preserve"> </w:t>
      </w:r>
      <w:r w:rsidR="00943F20" w:rsidRPr="00605E3A">
        <w:rPr>
          <w:rFonts w:ascii="Times New Roman" w:hAnsi="Times New Roman"/>
          <w:sz w:val="28"/>
          <w:szCs w:val="28"/>
        </w:rPr>
        <w:t>уголовной</w:t>
      </w:r>
      <w:r w:rsidR="00F82591">
        <w:rPr>
          <w:rFonts w:ascii="Times New Roman" w:hAnsi="Times New Roman"/>
          <w:sz w:val="28"/>
          <w:szCs w:val="28"/>
        </w:rPr>
        <w:t xml:space="preserve"> </w:t>
      </w:r>
      <w:r w:rsidR="00943F20" w:rsidRPr="00605E3A">
        <w:rPr>
          <w:rFonts w:ascii="Times New Roman" w:hAnsi="Times New Roman"/>
          <w:sz w:val="28"/>
          <w:szCs w:val="28"/>
        </w:rPr>
        <w:t>или</w:t>
      </w:r>
      <w:r w:rsidR="00F82591">
        <w:rPr>
          <w:rFonts w:ascii="Times New Roman" w:hAnsi="Times New Roman"/>
          <w:sz w:val="28"/>
          <w:szCs w:val="28"/>
        </w:rPr>
        <w:t xml:space="preserve"> </w:t>
      </w:r>
      <w:r w:rsidR="00943F20" w:rsidRPr="00605E3A">
        <w:rPr>
          <w:rFonts w:ascii="Times New Roman" w:hAnsi="Times New Roman"/>
          <w:sz w:val="28"/>
          <w:szCs w:val="28"/>
        </w:rPr>
        <w:t>административной</w:t>
      </w:r>
      <w:r w:rsidR="00F82591">
        <w:rPr>
          <w:rFonts w:ascii="Times New Roman" w:hAnsi="Times New Roman"/>
          <w:sz w:val="28"/>
          <w:szCs w:val="28"/>
        </w:rPr>
        <w:t xml:space="preserve"> </w:t>
      </w:r>
      <w:r w:rsidR="00943F20" w:rsidRPr="00605E3A">
        <w:rPr>
          <w:rFonts w:ascii="Times New Roman" w:hAnsi="Times New Roman"/>
          <w:sz w:val="28"/>
          <w:szCs w:val="28"/>
        </w:rPr>
        <w:t>ответственности,</w:t>
      </w:r>
      <w:r w:rsidR="00F82591">
        <w:rPr>
          <w:rFonts w:ascii="Times New Roman" w:hAnsi="Times New Roman"/>
          <w:sz w:val="28"/>
          <w:szCs w:val="28"/>
        </w:rPr>
        <w:t xml:space="preserve"> </w:t>
      </w:r>
      <w:r w:rsidR="00943F20" w:rsidRPr="00605E3A">
        <w:rPr>
          <w:rFonts w:ascii="Times New Roman" w:hAnsi="Times New Roman"/>
          <w:sz w:val="28"/>
          <w:szCs w:val="28"/>
        </w:rPr>
        <w:t>задержании,</w:t>
      </w:r>
      <w:r w:rsidR="00F82591">
        <w:rPr>
          <w:rFonts w:ascii="Times New Roman" w:hAnsi="Times New Roman"/>
          <w:sz w:val="28"/>
          <w:szCs w:val="28"/>
        </w:rPr>
        <w:t xml:space="preserve"> </w:t>
      </w:r>
      <w:r w:rsidR="00943F20" w:rsidRPr="00605E3A">
        <w:rPr>
          <w:rFonts w:ascii="Times New Roman" w:hAnsi="Times New Roman"/>
          <w:sz w:val="28"/>
          <w:szCs w:val="28"/>
        </w:rPr>
        <w:t>аресте,</w:t>
      </w:r>
      <w:r w:rsidR="00F82591">
        <w:rPr>
          <w:rFonts w:ascii="Times New Roman" w:hAnsi="Times New Roman"/>
          <w:sz w:val="28"/>
          <w:szCs w:val="28"/>
        </w:rPr>
        <w:t xml:space="preserve"> </w:t>
      </w:r>
      <w:r w:rsidR="00943F20" w:rsidRPr="00605E3A">
        <w:rPr>
          <w:rFonts w:ascii="Times New Roman" w:hAnsi="Times New Roman"/>
          <w:sz w:val="28"/>
          <w:szCs w:val="28"/>
        </w:rPr>
        <w:t>обыске,</w:t>
      </w:r>
      <w:r w:rsidR="00F82591">
        <w:rPr>
          <w:rFonts w:ascii="Times New Roman" w:hAnsi="Times New Roman"/>
          <w:sz w:val="28"/>
          <w:szCs w:val="28"/>
        </w:rPr>
        <w:t xml:space="preserve"> </w:t>
      </w:r>
      <w:r w:rsidR="00943F20" w:rsidRPr="00605E3A">
        <w:rPr>
          <w:rFonts w:ascii="Times New Roman" w:hAnsi="Times New Roman"/>
          <w:sz w:val="28"/>
          <w:szCs w:val="28"/>
        </w:rPr>
        <w:t>допросе,</w:t>
      </w:r>
      <w:r w:rsidR="00F82591">
        <w:rPr>
          <w:rFonts w:ascii="Times New Roman" w:hAnsi="Times New Roman"/>
          <w:sz w:val="28"/>
          <w:szCs w:val="28"/>
        </w:rPr>
        <w:t xml:space="preserve"> </w:t>
      </w:r>
      <w:r w:rsidR="00943F20" w:rsidRPr="00605E3A">
        <w:rPr>
          <w:rFonts w:ascii="Times New Roman" w:hAnsi="Times New Roman"/>
          <w:sz w:val="28"/>
          <w:szCs w:val="28"/>
        </w:rPr>
        <w:t>совершении</w:t>
      </w:r>
      <w:r w:rsidR="00F82591">
        <w:rPr>
          <w:rFonts w:ascii="Times New Roman" w:hAnsi="Times New Roman"/>
          <w:sz w:val="28"/>
          <w:szCs w:val="28"/>
        </w:rPr>
        <w:t xml:space="preserve"> </w:t>
      </w:r>
      <w:r w:rsidR="00943F20" w:rsidRPr="00605E3A">
        <w:rPr>
          <w:rFonts w:ascii="Times New Roman" w:hAnsi="Times New Roman"/>
          <w:sz w:val="28"/>
          <w:szCs w:val="28"/>
        </w:rPr>
        <w:t>в</w:t>
      </w:r>
      <w:r w:rsidR="00F82591">
        <w:rPr>
          <w:rFonts w:ascii="Times New Roman" w:hAnsi="Times New Roman"/>
          <w:sz w:val="28"/>
          <w:szCs w:val="28"/>
        </w:rPr>
        <w:t xml:space="preserve"> </w:t>
      </w:r>
      <w:r w:rsidR="00943F20" w:rsidRPr="00605E3A">
        <w:rPr>
          <w:rFonts w:ascii="Times New Roman" w:hAnsi="Times New Roman"/>
          <w:sz w:val="28"/>
          <w:szCs w:val="28"/>
        </w:rPr>
        <w:t>отношении</w:t>
      </w:r>
      <w:r w:rsidR="00F82591">
        <w:rPr>
          <w:rFonts w:ascii="Times New Roman" w:hAnsi="Times New Roman"/>
          <w:sz w:val="28"/>
          <w:szCs w:val="28"/>
        </w:rPr>
        <w:t xml:space="preserve"> </w:t>
      </w:r>
      <w:r w:rsidR="00943F20" w:rsidRPr="00605E3A">
        <w:rPr>
          <w:rFonts w:ascii="Times New Roman" w:hAnsi="Times New Roman"/>
          <w:sz w:val="28"/>
          <w:szCs w:val="28"/>
        </w:rPr>
        <w:t>их</w:t>
      </w:r>
      <w:r w:rsidR="00F82591">
        <w:rPr>
          <w:rFonts w:ascii="Times New Roman" w:hAnsi="Times New Roman"/>
          <w:sz w:val="28"/>
          <w:szCs w:val="28"/>
        </w:rPr>
        <w:t xml:space="preserve"> </w:t>
      </w:r>
      <w:r w:rsidR="00943F20" w:rsidRPr="00605E3A">
        <w:rPr>
          <w:rFonts w:ascii="Times New Roman" w:hAnsi="Times New Roman"/>
          <w:sz w:val="28"/>
          <w:szCs w:val="28"/>
        </w:rPr>
        <w:t>иных</w:t>
      </w:r>
      <w:r w:rsidR="00F82591">
        <w:rPr>
          <w:rFonts w:ascii="Times New Roman" w:hAnsi="Times New Roman"/>
          <w:sz w:val="28"/>
          <w:szCs w:val="28"/>
        </w:rPr>
        <w:t xml:space="preserve"> </w:t>
      </w:r>
      <w:r w:rsidR="00943F20" w:rsidRPr="00605E3A">
        <w:rPr>
          <w:rFonts w:ascii="Times New Roman" w:hAnsi="Times New Roman"/>
          <w:sz w:val="28"/>
          <w:szCs w:val="28"/>
        </w:rPr>
        <w:t>уголовно-процессуальных</w:t>
      </w:r>
      <w:r w:rsidR="00F82591">
        <w:rPr>
          <w:rFonts w:ascii="Times New Roman" w:hAnsi="Times New Roman"/>
          <w:sz w:val="28"/>
          <w:szCs w:val="28"/>
        </w:rPr>
        <w:t xml:space="preserve"> </w:t>
      </w:r>
      <w:r w:rsidR="00943F20" w:rsidRPr="00605E3A">
        <w:rPr>
          <w:rFonts w:ascii="Times New Roman" w:hAnsi="Times New Roman"/>
          <w:sz w:val="28"/>
          <w:szCs w:val="28"/>
        </w:rPr>
        <w:t>и</w:t>
      </w:r>
      <w:r w:rsidR="00F82591">
        <w:rPr>
          <w:rFonts w:ascii="Times New Roman" w:hAnsi="Times New Roman"/>
          <w:sz w:val="28"/>
          <w:szCs w:val="28"/>
        </w:rPr>
        <w:t xml:space="preserve"> </w:t>
      </w:r>
      <w:r w:rsidR="00943F20" w:rsidRPr="00605E3A">
        <w:rPr>
          <w:rFonts w:ascii="Times New Roman" w:hAnsi="Times New Roman"/>
          <w:sz w:val="28"/>
          <w:szCs w:val="28"/>
        </w:rPr>
        <w:t>административно-процессуальных</w:t>
      </w:r>
      <w:r w:rsidR="00F82591">
        <w:rPr>
          <w:rFonts w:ascii="Times New Roman" w:hAnsi="Times New Roman"/>
          <w:sz w:val="28"/>
          <w:szCs w:val="28"/>
        </w:rPr>
        <w:t xml:space="preserve"> </w:t>
      </w:r>
      <w:r w:rsidR="00943F20" w:rsidRPr="00605E3A">
        <w:rPr>
          <w:rFonts w:ascii="Times New Roman" w:hAnsi="Times New Roman"/>
          <w:sz w:val="28"/>
          <w:szCs w:val="28"/>
        </w:rPr>
        <w:t>действий,</w:t>
      </w:r>
      <w:r w:rsidR="00F82591">
        <w:rPr>
          <w:rFonts w:ascii="Times New Roman" w:hAnsi="Times New Roman"/>
          <w:sz w:val="28"/>
          <w:szCs w:val="28"/>
        </w:rPr>
        <w:t xml:space="preserve"> </w:t>
      </w:r>
      <w:r w:rsidR="00943F20" w:rsidRPr="00605E3A">
        <w:rPr>
          <w:rFonts w:ascii="Times New Roman" w:hAnsi="Times New Roman"/>
          <w:sz w:val="28"/>
          <w:szCs w:val="28"/>
        </w:rPr>
        <w:t>а</w:t>
      </w:r>
      <w:r w:rsidR="00F82591">
        <w:rPr>
          <w:rFonts w:ascii="Times New Roman" w:hAnsi="Times New Roman"/>
          <w:sz w:val="28"/>
          <w:szCs w:val="28"/>
        </w:rPr>
        <w:t xml:space="preserve"> </w:t>
      </w:r>
      <w:r w:rsidR="00943F20" w:rsidRPr="00605E3A">
        <w:rPr>
          <w:rFonts w:ascii="Times New Roman" w:hAnsi="Times New Roman"/>
          <w:sz w:val="28"/>
          <w:szCs w:val="28"/>
        </w:rPr>
        <w:t>также</w:t>
      </w:r>
      <w:r w:rsidR="00F82591">
        <w:rPr>
          <w:rFonts w:ascii="Times New Roman" w:hAnsi="Times New Roman"/>
          <w:sz w:val="28"/>
          <w:szCs w:val="28"/>
        </w:rPr>
        <w:t xml:space="preserve"> </w:t>
      </w:r>
      <w:r w:rsidR="00943F20" w:rsidRPr="00605E3A">
        <w:rPr>
          <w:rFonts w:ascii="Times New Roman" w:hAnsi="Times New Roman"/>
          <w:sz w:val="28"/>
          <w:szCs w:val="28"/>
        </w:rPr>
        <w:t>при</w:t>
      </w:r>
      <w:r w:rsidR="00F82591">
        <w:rPr>
          <w:rFonts w:ascii="Times New Roman" w:hAnsi="Times New Roman"/>
          <w:sz w:val="28"/>
          <w:szCs w:val="28"/>
        </w:rPr>
        <w:t xml:space="preserve"> </w:t>
      </w:r>
      <w:r w:rsidR="00943F20" w:rsidRPr="00605E3A">
        <w:rPr>
          <w:rFonts w:ascii="Times New Roman" w:hAnsi="Times New Roman"/>
          <w:sz w:val="28"/>
          <w:szCs w:val="28"/>
        </w:rPr>
        <w:t>проведении</w:t>
      </w:r>
      <w:r w:rsidR="00F82591">
        <w:rPr>
          <w:rFonts w:ascii="Times New Roman" w:hAnsi="Times New Roman"/>
          <w:sz w:val="28"/>
          <w:szCs w:val="28"/>
        </w:rPr>
        <w:t xml:space="preserve"> </w:t>
      </w:r>
      <w:r w:rsidR="00943F20" w:rsidRPr="00605E3A">
        <w:rPr>
          <w:rFonts w:ascii="Times New Roman" w:hAnsi="Times New Roman"/>
          <w:sz w:val="28"/>
          <w:szCs w:val="28"/>
        </w:rPr>
        <w:t>оперативно-розыскных</w:t>
      </w:r>
      <w:r w:rsidR="00F82591">
        <w:rPr>
          <w:rFonts w:ascii="Times New Roman" w:hAnsi="Times New Roman"/>
          <w:sz w:val="28"/>
          <w:szCs w:val="28"/>
        </w:rPr>
        <w:t xml:space="preserve"> </w:t>
      </w:r>
      <w:r w:rsidR="00943F20" w:rsidRPr="00605E3A">
        <w:rPr>
          <w:rFonts w:ascii="Times New Roman" w:hAnsi="Times New Roman"/>
          <w:sz w:val="28"/>
          <w:szCs w:val="28"/>
        </w:rPr>
        <w:t>мероприятий</w:t>
      </w:r>
      <w:r w:rsidR="00F82591">
        <w:rPr>
          <w:rFonts w:ascii="Times New Roman" w:hAnsi="Times New Roman"/>
          <w:sz w:val="28"/>
          <w:szCs w:val="28"/>
        </w:rPr>
        <w:t xml:space="preserve"> </w:t>
      </w:r>
      <w:r w:rsidR="00943F20" w:rsidRPr="00605E3A">
        <w:rPr>
          <w:rFonts w:ascii="Times New Roman" w:hAnsi="Times New Roman"/>
          <w:sz w:val="28"/>
          <w:szCs w:val="28"/>
        </w:rPr>
        <w:t>в</w:t>
      </w:r>
      <w:r w:rsidR="00F82591">
        <w:rPr>
          <w:rFonts w:ascii="Times New Roman" w:hAnsi="Times New Roman"/>
          <w:sz w:val="28"/>
          <w:szCs w:val="28"/>
        </w:rPr>
        <w:t xml:space="preserve"> </w:t>
      </w:r>
      <w:r w:rsidR="00943F20" w:rsidRPr="00605E3A">
        <w:rPr>
          <w:rFonts w:ascii="Times New Roman" w:hAnsi="Times New Roman"/>
          <w:sz w:val="28"/>
          <w:szCs w:val="28"/>
        </w:rPr>
        <w:t>отношении</w:t>
      </w:r>
      <w:r w:rsidR="00F82591">
        <w:rPr>
          <w:rFonts w:ascii="Times New Roman" w:hAnsi="Times New Roman"/>
          <w:sz w:val="28"/>
          <w:szCs w:val="28"/>
        </w:rPr>
        <w:t xml:space="preserve"> </w:t>
      </w:r>
      <w:r w:rsidR="00943F20" w:rsidRPr="00605E3A">
        <w:rPr>
          <w:rFonts w:ascii="Times New Roman" w:hAnsi="Times New Roman"/>
          <w:sz w:val="28"/>
          <w:szCs w:val="28"/>
        </w:rPr>
        <w:t>депутата</w:t>
      </w:r>
      <w:r w:rsidR="00F82591">
        <w:rPr>
          <w:rFonts w:ascii="Times New Roman" w:hAnsi="Times New Roman"/>
          <w:sz w:val="28"/>
          <w:szCs w:val="28"/>
        </w:rPr>
        <w:t xml:space="preserve"> </w:t>
      </w:r>
      <w:r w:rsidR="00943F20" w:rsidRPr="00605E3A">
        <w:rPr>
          <w:rFonts w:ascii="Times New Roman" w:hAnsi="Times New Roman"/>
          <w:sz w:val="28"/>
          <w:szCs w:val="28"/>
        </w:rPr>
        <w:t>Собрания</w:t>
      </w:r>
      <w:r w:rsidR="00F82591">
        <w:rPr>
          <w:rFonts w:ascii="Times New Roman" w:hAnsi="Times New Roman"/>
          <w:sz w:val="28"/>
          <w:szCs w:val="28"/>
        </w:rPr>
        <w:t xml:space="preserve"> </w:t>
      </w:r>
      <w:r w:rsidR="00943F20" w:rsidRPr="00605E3A">
        <w:rPr>
          <w:rFonts w:ascii="Times New Roman" w:hAnsi="Times New Roman"/>
          <w:sz w:val="28"/>
          <w:szCs w:val="28"/>
        </w:rPr>
        <w:t>депутатов</w:t>
      </w:r>
      <w:r w:rsidR="00F82591">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F82591">
        <w:rPr>
          <w:rFonts w:ascii="Times New Roman" w:hAnsi="Times New Roman"/>
          <w:sz w:val="28"/>
          <w:szCs w:val="28"/>
        </w:rPr>
        <w:t xml:space="preserve"> </w:t>
      </w:r>
      <w:r w:rsidR="00943F20" w:rsidRPr="00605E3A">
        <w:rPr>
          <w:rFonts w:ascii="Times New Roman" w:hAnsi="Times New Roman"/>
          <w:sz w:val="28"/>
          <w:szCs w:val="28"/>
        </w:rPr>
        <w:t>поселения,</w:t>
      </w:r>
      <w:r w:rsidR="00F82591">
        <w:rPr>
          <w:rFonts w:ascii="Times New Roman" w:hAnsi="Times New Roman"/>
          <w:sz w:val="28"/>
          <w:szCs w:val="28"/>
        </w:rPr>
        <w:t xml:space="preserve"> </w:t>
      </w:r>
      <w:r w:rsidR="00B11ED4" w:rsidRPr="00605E3A">
        <w:rPr>
          <w:rFonts w:ascii="Times New Roman" w:hAnsi="Times New Roman"/>
          <w:sz w:val="28"/>
          <w:szCs w:val="28"/>
        </w:rPr>
        <w:t>председателя</w:t>
      </w:r>
      <w:r w:rsidR="00F82591">
        <w:rPr>
          <w:rFonts w:ascii="Times New Roman" w:hAnsi="Times New Roman"/>
          <w:sz w:val="28"/>
          <w:szCs w:val="28"/>
        </w:rPr>
        <w:t xml:space="preserve"> </w:t>
      </w:r>
      <w:r w:rsidR="00B11ED4" w:rsidRPr="00605E3A">
        <w:rPr>
          <w:rFonts w:ascii="Times New Roman" w:hAnsi="Times New Roman"/>
          <w:sz w:val="28"/>
          <w:szCs w:val="28"/>
        </w:rPr>
        <w:t>Собрания</w:t>
      </w:r>
      <w:r w:rsidR="00F82591">
        <w:rPr>
          <w:rFonts w:ascii="Times New Roman" w:hAnsi="Times New Roman"/>
          <w:sz w:val="28"/>
          <w:szCs w:val="28"/>
        </w:rPr>
        <w:t xml:space="preserve"> </w:t>
      </w:r>
      <w:r w:rsidR="00B11ED4" w:rsidRPr="00605E3A">
        <w:rPr>
          <w:rFonts w:ascii="Times New Roman" w:hAnsi="Times New Roman"/>
          <w:sz w:val="28"/>
          <w:szCs w:val="28"/>
        </w:rPr>
        <w:t>депутатов</w:t>
      </w:r>
      <w:r w:rsidR="00F82591">
        <w:rPr>
          <w:rFonts w:ascii="Times New Roman" w:hAnsi="Times New Roman"/>
          <w:sz w:val="28"/>
          <w:szCs w:val="28"/>
        </w:rPr>
        <w:t xml:space="preserve"> </w:t>
      </w:r>
      <w:r w:rsidR="00B11ED4" w:rsidRPr="00605E3A">
        <w:rPr>
          <w:rFonts w:ascii="Times New Roman" w:hAnsi="Times New Roman"/>
          <w:sz w:val="28"/>
          <w:szCs w:val="28"/>
        </w:rPr>
        <w:t>–</w:t>
      </w:r>
      <w:r w:rsidR="00F82591">
        <w:rPr>
          <w:rFonts w:ascii="Times New Roman" w:hAnsi="Times New Roman"/>
          <w:sz w:val="28"/>
          <w:szCs w:val="28"/>
        </w:rPr>
        <w:t xml:space="preserve"> </w:t>
      </w:r>
      <w:r w:rsidR="00B11ED4" w:rsidRPr="00605E3A">
        <w:rPr>
          <w:rFonts w:ascii="Times New Roman" w:hAnsi="Times New Roman"/>
          <w:sz w:val="28"/>
          <w:szCs w:val="28"/>
        </w:rPr>
        <w:t>главы</w:t>
      </w:r>
      <w:r w:rsidR="00F82591">
        <w:rPr>
          <w:rFonts w:ascii="Times New Roman" w:hAnsi="Times New Roman"/>
          <w:sz w:val="28"/>
          <w:szCs w:val="28"/>
        </w:rPr>
        <w:t xml:space="preserve"> Троицкого </w:t>
      </w:r>
      <w:r w:rsidR="00B11ED4" w:rsidRPr="00605E3A">
        <w:rPr>
          <w:rFonts w:ascii="Times New Roman" w:hAnsi="Times New Roman"/>
          <w:sz w:val="28"/>
          <w:szCs w:val="28"/>
        </w:rPr>
        <w:t>сельского</w:t>
      </w:r>
      <w:r w:rsidR="00F82591">
        <w:rPr>
          <w:rFonts w:ascii="Times New Roman" w:hAnsi="Times New Roman"/>
          <w:sz w:val="28"/>
          <w:szCs w:val="28"/>
        </w:rPr>
        <w:t xml:space="preserve"> </w:t>
      </w:r>
      <w:r w:rsidR="00B11ED4" w:rsidRPr="00605E3A">
        <w:rPr>
          <w:rFonts w:ascii="Times New Roman" w:hAnsi="Times New Roman"/>
          <w:sz w:val="28"/>
          <w:szCs w:val="28"/>
        </w:rPr>
        <w:t>поселения</w:t>
      </w:r>
      <w:r w:rsidR="00943F20" w:rsidRPr="00605E3A">
        <w:rPr>
          <w:rFonts w:ascii="Times New Roman" w:hAnsi="Times New Roman"/>
          <w:sz w:val="28"/>
          <w:szCs w:val="28"/>
        </w:rPr>
        <w:t>,</w:t>
      </w:r>
      <w:r w:rsidR="00F82591">
        <w:rPr>
          <w:rFonts w:ascii="Times New Roman" w:hAnsi="Times New Roman"/>
          <w:sz w:val="28"/>
          <w:szCs w:val="28"/>
        </w:rPr>
        <w:t xml:space="preserve"> </w:t>
      </w:r>
      <w:r w:rsidR="00943F20" w:rsidRPr="00605E3A">
        <w:rPr>
          <w:rFonts w:ascii="Times New Roman" w:hAnsi="Times New Roman"/>
          <w:sz w:val="28"/>
          <w:szCs w:val="28"/>
        </w:rPr>
        <w:t>занимаемого</w:t>
      </w:r>
      <w:r w:rsidR="00F82591">
        <w:rPr>
          <w:rFonts w:ascii="Times New Roman" w:hAnsi="Times New Roman"/>
          <w:sz w:val="28"/>
          <w:szCs w:val="28"/>
        </w:rPr>
        <w:t xml:space="preserve"> </w:t>
      </w:r>
      <w:r w:rsidR="00943F20" w:rsidRPr="00605E3A">
        <w:rPr>
          <w:rFonts w:ascii="Times New Roman" w:hAnsi="Times New Roman"/>
          <w:sz w:val="28"/>
          <w:szCs w:val="28"/>
        </w:rPr>
        <w:t>ими</w:t>
      </w:r>
      <w:r w:rsidR="00F82591">
        <w:rPr>
          <w:rFonts w:ascii="Times New Roman" w:hAnsi="Times New Roman"/>
          <w:sz w:val="28"/>
          <w:szCs w:val="28"/>
        </w:rPr>
        <w:t xml:space="preserve"> </w:t>
      </w:r>
      <w:r w:rsidR="00943F20" w:rsidRPr="00605E3A">
        <w:rPr>
          <w:rFonts w:ascii="Times New Roman" w:hAnsi="Times New Roman"/>
          <w:sz w:val="28"/>
          <w:szCs w:val="28"/>
        </w:rPr>
        <w:t>жилого</w:t>
      </w:r>
      <w:r w:rsidR="00F82591">
        <w:rPr>
          <w:rFonts w:ascii="Times New Roman" w:hAnsi="Times New Roman"/>
          <w:sz w:val="28"/>
          <w:szCs w:val="28"/>
        </w:rPr>
        <w:t xml:space="preserve"> </w:t>
      </w:r>
      <w:r w:rsidR="00943F20" w:rsidRPr="00605E3A">
        <w:rPr>
          <w:rFonts w:ascii="Times New Roman" w:hAnsi="Times New Roman"/>
          <w:sz w:val="28"/>
          <w:szCs w:val="28"/>
        </w:rPr>
        <w:t>и</w:t>
      </w:r>
      <w:r w:rsidR="00F82591">
        <w:rPr>
          <w:rFonts w:ascii="Times New Roman" w:hAnsi="Times New Roman"/>
          <w:sz w:val="28"/>
          <w:szCs w:val="28"/>
        </w:rPr>
        <w:t xml:space="preserve"> </w:t>
      </w:r>
      <w:r w:rsidR="00943F20" w:rsidRPr="00605E3A">
        <w:rPr>
          <w:rFonts w:ascii="Times New Roman" w:hAnsi="Times New Roman"/>
          <w:sz w:val="28"/>
          <w:szCs w:val="28"/>
        </w:rPr>
        <w:t>(или)</w:t>
      </w:r>
      <w:r w:rsidR="00F82591">
        <w:rPr>
          <w:rFonts w:ascii="Times New Roman" w:hAnsi="Times New Roman"/>
          <w:sz w:val="28"/>
          <w:szCs w:val="28"/>
        </w:rPr>
        <w:t xml:space="preserve"> </w:t>
      </w:r>
      <w:r w:rsidR="00943F20" w:rsidRPr="00605E3A">
        <w:rPr>
          <w:rFonts w:ascii="Times New Roman" w:hAnsi="Times New Roman"/>
          <w:sz w:val="28"/>
          <w:szCs w:val="28"/>
        </w:rPr>
        <w:t>служебного</w:t>
      </w:r>
      <w:r w:rsidR="00F82591">
        <w:rPr>
          <w:rFonts w:ascii="Times New Roman" w:hAnsi="Times New Roman"/>
          <w:sz w:val="28"/>
          <w:szCs w:val="28"/>
        </w:rPr>
        <w:t xml:space="preserve"> </w:t>
      </w:r>
      <w:r w:rsidR="00943F20" w:rsidRPr="00605E3A">
        <w:rPr>
          <w:rFonts w:ascii="Times New Roman" w:hAnsi="Times New Roman"/>
          <w:sz w:val="28"/>
          <w:szCs w:val="28"/>
        </w:rPr>
        <w:t>помещения,</w:t>
      </w:r>
      <w:r w:rsidR="00F82591">
        <w:rPr>
          <w:rFonts w:ascii="Times New Roman" w:hAnsi="Times New Roman"/>
          <w:sz w:val="28"/>
          <w:szCs w:val="28"/>
        </w:rPr>
        <w:t xml:space="preserve"> </w:t>
      </w:r>
      <w:r w:rsidR="00943F20" w:rsidRPr="00605E3A">
        <w:rPr>
          <w:rFonts w:ascii="Times New Roman" w:hAnsi="Times New Roman"/>
          <w:sz w:val="28"/>
          <w:szCs w:val="28"/>
        </w:rPr>
        <w:t>их</w:t>
      </w:r>
      <w:r w:rsidR="00F82591">
        <w:rPr>
          <w:rFonts w:ascii="Times New Roman" w:hAnsi="Times New Roman"/>
          <w:sz w:val="28"/>
          <w:szCs w:val="28"/>
        </w:rPr>
        <w:t xml:space="preserve"> </w:t>
      </w:r>
      <w:r w:rsidR="00943F20" w:rsidRPr="00605E3A">
        <w:rPr>
          <w:rFonts w:ascii="Times New Roman" w:hAnsi="Times New Roman"/>
          <w:sz w:val="28"/>
          <w:szCs w:val="28"/>
        </w:rPr>
        <w:t>багажа,</w:t>
      </w:r>
      <w:r w:rsidR="00F82591">
        <w:rPr>
          <w:rFonts w:ascii="Times New Roman" w:hAnsi="Times New Roman"/>
          <w:sz w:val="28"/>
          <w:szCs w:val="28"/>
        </w:rPr>
        <w:t xml:space="preserve"> </w:t>
      </w:r>
      <w:r w:rsidR="00943F20" w:rsidRPr="00605E3A">
        <w:rPr>
          <w:rFonts w:ascii="Times New Roman" w:hAnsi="Times New Roman"/>
          <w:sz w:val="28"/>
          <w:szCs w:val="28"/>
        </w:rPr>
        <w:t>личных</w:t>
      </w:r>
      <w:r w:rsidR="00F82591">
        <w:rPr>
          <w:rFonts w:ascii="Times New Roman" w:hAnsi="Times New Roman"/>
          <w:sz w:val="28"/>
          <w:szCs w:val="28"/>
        </w:rPr>
        <w:t xml:space="preserve"> </w:t>
      </w:r>
      <w:r w:rsidR="00943F20" w:rsidRPr="00605E3A">
        <w:rPr>
          <w:rFonts w:ascii="Times New Roman" w:hAnsi="Times New Roman"/>
          <w:sz w:val="28"/>
          <w:szCs w:val="28"/>
        </w:rPr>
        <w:t>и</w:t>
      </w:r>
      <w:r w:rsidR="00F82591">
        <w:rPr>
          <w:rFonts w:ascii="Times New Roman" w:hAnsi="Times New Roman"/>
          <w:sz w:val="28"/>
          <w:szCs w:val="28"/>
        </w:rPr>
        <w:t xml:space="preserve"> </w:t>
      </w:r>
      <w:r w:rsidR="00943F20" w:rsidRPr="00605E3A">
        <w:rPr>
          <w:rFonts w:ascii="Times New Roman" w:hAnsi="Times New Roman"/>
          <w:sz w:val="28"/>
          <w:szCs w:val="28"/>
        </w:rPr>
        <w:t>служебных</w:t>
      </w:r>
      <w:r w:rsidR="00F82591">
        <w:rPr>
          <w:rFonts w:ascii="Times New Roman" w:hAnsi="Times New Roman"/>
          <w:sz w:val="28"/>
          <w:szCs w:val="28"/>
        </w:rPr>
        <w:t xml:space="preserve"> </w:t>
      </w:r>
      <w:r w:rsidR="00943F20" w:rsidRPr="00605E3A">
        <w:rPr>
          <w:rFonts w:ascii="Times New Roman" w:hAnsi="Times New Roman"/>
          <w:sz w:val="28"/>
          <w:szCs w:val="28"/>
        </w:rPr>
        <w:t>транспортных</w:t>
      </w:r>
      <w:r w:rsidR="00F82591">
        <w:rPr>
          <w:rFonts w:ascii="Times New Roman" w:hAnsi="Times New Roman"/>
          <w:sz w:val="28"/>
          <w:szCs w:val="28"/>
        </w:rPr>
        <w:t xml:space="preserve"> </w:t>
      </w:r>
      <w:r w:rsidR="00943F20" w:rsidRPr="00605E3A">
        <w:rPr>
          <w:rFonts w:ascii="Times New Roman" w:hAnsi="Times New Roman"/>
          <w:sz w:val="28"/>
          <w:szCs w:val="28"/>
        </w:rPr>
        <w:t>средств,</w:t>
      </w:r>
      <w:r w:rsidR="00F82591">
        <w:rPr>
          <w:rFonts w:ascii="Times New Roman" w:hAnsi="Times New Roman"/>
          <w:sz w:val="28"/>
          <w:szCs w:val="28"/>
        </w:rPr>
        <w:t xml:space="preserve"> </w:t>
      </w:r>
      <w:r w:rsidR="00943F20" w:rsidRPr="00605E3A">
        <w:rPr>
          <w:rFonts w:ascii="Times New Roman" w:hAnsi="Times New Roman"/>
          <w:sz w:val="28"/>
          <w:szCs w:val="28"/>
        </w:rPr>
        <w:t>переписки,</w:t>
      </w:r>
      <w:r w:rsidR="00F82591">
        <w:rPr>
          <w:rFonts w:ascii="Times New Roman" w:hAnsi="Times New Roman"/>
          <w:sz w:val="28"/>
          <w:szCs w:val="28"/>
        </w:rPr>
        <w:t xml:space="preserve"> </w:t>
      </w:r>
      <w:r w:rsidR="00943F20" w:rsidRPr="00605E3A">
        <w:rPr>
          <w:rFonts w:ascii="Times New Roman" w:hAnsi="Times New Roman"/>
          <w:sz w:val="28"/>
          <w:szCs w:val="28"/>
        </w:rPr>
        <w:t>используемых</w:t>
      </w:r>
      <w:r w:rsidR="00F82591">
        <w:rPr>
          <w:rFonts w:ascii="Times New Roman" w:hAnsi="Times New Roman"/>
          <w:sz w:val="28"/>
          <w:szCs w:val="28"/>
        </w:rPr>
        <w:t xml:space="preserve"> </w:t>
      </w:r>
      <w:r w:rsidR="00943F20" w:rsidRPr="00605E3A">
        <w:rPr>
          <w:rFonts w:ascii="Times New Roman" w:hAnsi="Times New Roman"/>
          <w:sz w:val="28"/>
          <w:szCs w:val="28"/>
        </w:rPr>
        <w:t>ими</w:t>
      </w:r>
      <w:r w:rsidR="00F82591">
        <w:rPr>
          <w:rFonts w:ascii="Times New Roman" w:hAnsi="Times New Roman"/>
          <w:sz w:val="28"/>
          <w:szCs w:val="28"/>
        </w:rPr>
        <w:t xml:space="preserve"> </w:t>
      </w:r>
      <w:r w:rsidR="00943F20" w:rsidRPr="00605E3A">
        <w:rPr>
          <w:rFonts w:ascii="Times New Roman" w:hAnsi="Times New Roman"/>
          <w:sz w:val="28"/>
          <w:szCs w:val="28"/>
        </w:rPr>
        <w:t>средств</w:t>
      </w:r>
      <w:r w:rsidR="00F82591">
        <w:rPr>
          <w:rFonts w:ascii="Times New Roman" w:hAnsi="Times New Roman"/>
          <w:sz w:val="28"/>
          <w:szCs w:val="28"/>
        </w:rPr>
        <w:t xml:space="preserve"> </w:t>
      </w:r>
      <w:r w:rsidR="00943F20" w:rsidRPr="00605E3A">
        <w:rPr>
          <w:rFonts w:ascii="Times New Roman" w:hAnsi="Times New Roman"/>
          <w:sz w:val="28"/>
          <w:szCs w:val="28"/>
        </w:rPr>
        <w:t>связи,</w:t>
      </w:r>
      <w:r w:rsidR="00F82591">
        <w:rPr>
          <w:rFonts w:ascii="Times New Roman" w:hAnsi="Times New Roman"/>
          <w:sz w:val="28"/>
          <w:szCs w:val="28"/>
        </w:rPr>
        <w:t xml:space="preserve"> </w:t>
      </w:r>
      <w:r w:rsidR="00943F20" w:rsidRPr="00605E3A">
        <w:rPr>
          <w:rFonts w:ascii="Times New Roman" w:hAnsi="Times New Roman"/>
          <w:sz w:val="28"/>
          <w:szCs w:val="28"/>
        </w:rPr>
        <w:t>принадлежащих</w:t>
      </w:r>
      <w:r w:rsidR="00F82591">
        <w:rPr>
          <w:rFonts w:ascii="Times New Roman" w:hAnsi="Times New Roman"/>
          <w:sz w:val="28"/>
          <w:szCs w:val="28"/>
        </w:rPr>
        <w:t xml:space="preserve"> </w:t>
      </w:r>
      <w:r w:rsidR="00943F20" w:rsidRPr="00605E3A">
        <w:rPr>
          <w:rFonts w:ascii="Times New Roman" w:hAnsi="Times New Roman"/>
          <w:sz w:val="28"/>
          <w:szCs w:val="28"/>
        </w:rPr>
        <w:t>им</w:t>
      </w:r>
      <w:r w:rsidR="00F82591">
        <w:rPr>
          <w:rFonts w:ascii="Times New Roman" w:hAnsi="Times New Roman"/>
          <w:sz w:val="28"/>
          <w:szCs w:val="28"/>
        </w:rPr>
        <w:t xml:space="preserve"> </w:t>
      </w:r>
      <w:r w:rsidR="00943F20" w:rsidRPr="00605E3A">
        <w:rPr>
          <w:rFonts w:ascii="Times New Roman" w:hAnsi="Times New Roman"/>
          <w:sz w:val="28"/>
          <w:szCs w:val="28"/>
        </w:rPr>
        <w:t>документов</w:t>
      </w:r>
      <w:r w:rsidR="00F82591">
        <w:rPr>
          <w:rFonts w:ascii="Times New Roman" w:hAnsi="Times New Roman"/>
          <w:sz w:val="28"/>
          <w:szCs w:val="28"/>
        </w:rPr>
        <w:t xml:space="preserve"> </w:t>
      </w:r>
      <w:r w:rsidR="00943F20" w:rsidRPr="00605E3A">
        <w:rPr>
          <w:rFonts w:ascii="Times New Roman" w:hAnsi="Times New Roman"/>
          <w:sz w:val="28"/>
          <w:szCs w:val="28"/>
        </w:rPr>
        <w:t>устанавливаются</w:t>
      </w:r>
      <w:r w:rsidR="00F82591">
        <w:rPr>
          <w:rFonts w:ascii="Times New Roman" w:hAnsi="Times New Roman"/>
          <w:sz w:val="28"/>
          <w:szCs w:val="28"/>
        </w:rPr>
        <w:t xml:space="preserve"> </w:t>
      </w:r>
      <w:r w:rsidR="00943F20" w:rsidRPr="00605E3A">
        <w:rPr>
          <w:rFonts w:ascii="Times New Roman" w:hAnsi="Times New Roman"/>
          <w:sz w:val="28"/>
          <w:szCs w:val="28"/>
        </w:rPr>
        <w:t>федеральными</w:t>
      </w:r>
      <w:r w:rsidR="00F82591">
        <w:rPr>
          <w:rFonts w:ascii="Times New Roman" w:hAnsi="Times New Roman"/>
          <w:sz w:val="28"/>
          <w:szCs w:val="28"/>
        </w:rPr>
        <w:t xml:space="preserve"> </w:t>
      </w:r>
      <w:r w:rsidR="00943F20" w:rsidRPr="00605E3A">
        <w:rPr>
          <w:rFonts w:ascii="Times New Roman" w:hAnsi="Times New Roman"/>
          <w:sz w:val="28"/>
          <w:szCs w:val="28"/>
        </w:rPr>
        <w:t>законами.</w:t>
      </w:r>
    </w:p>
    <w:p w14:paraId="2D727B4F" w14:textId="77777777" w:rsidR="00943F20" w:rsidRPr="00605E3A" w:rsidRDefault="005B4253"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11</w:t>
      </w:r>
      <w:r w:rsidR="00943F20" w:rsidRPr="00605E3A">
        <w:rPr>
          <w:rFonts w:ascii="Times New Roman" w:hAnsi="Times New Roman"/>
          <w:sz w:val="28"/>
          <w:szCs w:val="28"/>
        </w:rPr>
        <w:t>.</w:t>
      </w:r>
      <w:r w:rsidR="00F82591">
        <w:rPr>
          <w:rFonts w:ascii="Times New Roman" w:hAnsi="Times New Roman"/>
          <w:sz w:val="28"/>
          <w:szCs w:val="28"/>
        </w:rPr>
        <w:t xml:space="preserve"> </w:t>
      </w:r>
      <w:r w:rsidR="00943F20" w:rsidRPr="00605E3A">
        <w:rPr>
          <w:rFonts w:ascii="Times New Roman" w:hAnsi="Times New Roman"/>
          <w:sz w:val="28"/>
          <w:szCs w:val="28"/>
        </w:rPr>
        <w:t>Депутат</w:t>
      </w:r>
      <w:r w:rsidR="00F82591">
        <w:rPr>
          <w:rFonts w:ascii="Times New Roman" w:hAnsi="Times New Roman"/>
          <w:sz w:val="28"/>
          <w:szCs w:val="28"/>
        </w:rPr>
        <w:t xml:space="preserve"> </w:t>
      </w:r>
      <w:r w:rsidR="00943F20" w:rsidRPr="00605E3A">
        <w:rPr>
          <w:rFonts w:ascii="Times New Roman" w:hAnsi="Times New Roman"/>
          <w:sz w:val="28"/>
          <w:szCs w:val="28"/>
        </w:rPr>
        <w:t>Собрания</w:t>
      </w:r>
      <w:r w:rsidR="00F82591">
        <w:rPr>
          <w:rFonts w:ascii="Times New Roman" w:hAnsi="Times New Roman"/>
          <w:sz w:val="28"/>
          <w:szCs w:val="28"/>
        </w:rPr>
        <w:t xml:space="preserve"> </w:t>
      </w:r>
      <w:r w:rsidR="00943F20" w:rsidRPr="00605E3A">
        <w:rPr>
          <w:rFonts w:ascii="Times New Roman" w:hAnsi="Times New Roman"/>
          <w:sz w:val="28"/>
          <w:szCs w:val="28"/>
        </w:rPr>
        <w:t>депутатов</w:t>
      </w:r>
      <w:r w:rsidR="00F82591">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F82591">
        <w:rPr>
          <w:rFonts w:ascii="Times New Roman" w:hAnsi="Times New Roman"/>
          <w:sz w:val="28"/>
          <w:szCs w:val="28"/>
        </w:rPr>
        <w:t xml:space="preserve"> </w:t>
      </w:r>
      <w:r w:rsidR="00943F20" w:rsidRPr="00605E3A">
        <w:rPr>
          <w:rFonts w:ascii="Times New Roman" w:hAnsi="Times New Roman"/>
          <w:sz w:val="28"/>
          <w:szCs w:val="28"/>
        </w:rPr>
        <w:t>поселения,</w:t>
      </w:r>
      <w:r w:rsidR="00F82591">
        <w:rPr>
          <w:rFonts w:ascii="Times New Roman" w:hAnsi="Times New Roman"/>
          <w:sz w:val="28"/>
          <w:szCs w:val="28"/>
        </w:rPr>
        <w:t xml:space="preserve"> </w:t>
      </w:r>
      <w:r w:rsidR="00B11ED4" w:rsidRPr="00605E3A">
        <w:rPr>
          <w:rFonts w:ascii="Times New Roman" w:hAnsi="Times New Roman"/>
          <w:sz w:val="28"/>
          <w:szCs w:val="28"/>
        </w:rPr>
        <w:t>председател</w:t>
      </w:r>
      <w:r w:rsidRPr="00605E3A">
        <w:rPr>
          <w:rFonts w:ascii="Times New Roman" w:hAnsi="Times New Roman"/>
          <w:sz w:val="28"/>
          <w:szCs w:val="28"/>
        </w:rPr>
        <w:t>ь</w:t>
      </w:r>
      <w:r w:rsidR="00F82591">
        <w:rPr>
          <w:rFonts w:ascii="Times New Roman" w:hAnsi="Times New Roman"/>
          <w:sz w:val="28"/>
          <w:szCs w:val="28"/>
        </w:rPr>
        <w:t xml:space="preserve"> </w:t>
      </w:r>
      <w:r w:rsidR="00B11ED4" w:rsidRPr="00605E3A">
        <w:rPr>
          <w:rFonts w:ascii="Times New Roman" w:hAnsi="Times New Roman"/>
          <w:sz w:val="28"/>
          <w:szCs w:val="28"/>
        </w:rPr>
        <w:t>Собрания</w:t>
      </w:r>
      <w:r w:rsidR="00F82591">
        <w:rPr>
          <w:rFonts w:ascii="Times New Roman" w:hAnsi="Times New Roman"/>
          <w:sz w:val="28"/>
          <w:szCs w:val="28"/>
        </w:rPr>
        <w:t xml:space="preserve"> </w:t>
      </w:r>
      <w:r w:rsidR="00B11ED4" w:rsidRPr="00605E3A">
        <w:rPr>
          <w:rFonts w:ascii="Times New Roman" w:hAnsi="Times New Roman"/>
          <w:sz w:val="28"/>
          <w:szCs w:val="28"/>
        </w:rPr>
        <w:t>депутатов</w:t>
      </w:r>
      <w:r w:rsidR="00F82591">
        <w:rPr>
          <w:rFonts w:ascii="Times New Roman" w:hAnsi="Times New Roman"/>
          <w:sz w:val="28"/>
          <w:szCs w:val="28"/>
        </w:rPr>
        <w:t xml:space="preserve"> </w:t>
      </w:r>
      <w:r w:rsidR="00B11ED4" w:rsidRPr="00605E3A">
        <w:rPr>
          <w:rFonts w:ascii="Times New Roman" w:hAnsi="Times New Roman"/>
          <w:sz w:val="28"/>
          <w:szCs w:val="28"/>
        </w:rPr>
        <w:t>–</w:t>
      </w:r>
      <w:r w:rsidR="00F82591">
        <w:rPr>
          <w:rFonts w:ascii="Times New Roman" w:hAnsi="Times New Roman"/>
          <w:sz w:val="28"/>
          <w:szCs w:val="28"/>
        </w:rPr>
        <w:t xml:space="preserve"> </w:t>
      </w:r>
      <w:r w:rsidR="00B11ED4" w:rsidRPr="00605E3A">
        <w:rPr>
          <w:rFonts w:ascii="Times New Roman" w:hAnsi="Times New Roman"/>
          <w:sz w:val="28"/>
          <w:szCs w:val="28"/>
        </w:rPr>
        <w:t>глав</w:t>
      </w:r>
      <w:r w:rsidR="0033148E" w:rsidRPr="00605E3A">
        <w:rPr>
          <w:rFonts w:ascii="Times New Roman" w:hAnsi="Times New Roman"/>
          <w:sz w:val="28"/>
          <w:szCs w:val="28"/>
        </w:rPr>
        <w:t>а</w:t>
      </w:r>
      <w:r w:rsidR="00F82591">
        <w:rPr>
          <w:rFonts w:ascii="Times New Roman" w:hAnsi="Times New Roman"/>
          <w:sz w:val="28"/>
          <w:szCs w:val="28"/>
        </w:rPr>
        <w:t xml:space="preserve"> Троицкого </w:t>
      </w:r>
      <w:r w:rsidR="00B11ED4" w:rsidRPr="00605E3A">
        <w:rPr>
          <w:rFonts w:ascii="Times New Roman" w:hAnsi="Times New Roman"/>
          <w:sz w:val="28"/>
          <w:szCs w:val="28"/>
        </w:rPr>
        <w:t>сельского</w:t>
      </w:r>
      <w:r w:rsidR="00F82591">
        <w:rPr>
          <w:rFonts w:ascii="Times New Roman" w:hAnsi="Times New Roman"/>
          <w:sz w:val="28"/>
          <w:szCs w:val="28"/>
        </w:rPr>
        <w:t xml:space="preserve"> </w:t>
      </w:r>
      <w:r w:rsidR="00B11ED4" w:rsidRPr="00605E3A">
        <w:rPr>
          <w:rFonts w:ascii="Times New Roman" w:hAnsi="Times New Roman"/>
          <w:sz w:val="28"/>
          <w:szCs w:val="28"/>
        </w:rPr>
        <w:t>поселения</w:t>
      </w:r>
      <w:r w:rsidR="00F82591">
        <w:rPr>
          <w:rFonts w:ascii="Times New Roman" w:hAnsi="Times New Roman"/>
          <w:sz w:val="28"/>
          <w:szCs w:val="28"/>
        </w:rPr>
        <w:t xml:space="preserve"> </w:t>
      </w:r>
      <w:r w:rsidR="00943F20" w:rsidRPr="00605E3A">
        <w:rPr>
          <w:rFonts w:ascii="Times New Roman" w:hAnsi="Times New Roman"/>
          <w:sz w:val="28"/>
          <w:szCs w:val="28"/>
        </w:rPr>
        <w:t>не</w:t>
      </w:r>
      <w:r w:rsidR="00F82591">
        <w:rPr>
          <w:rFonts w:ascii="Times New Roman" w:hAnsi="Times New Roman"/>
          <w:sz w:val="28"/>
          <w:szCs w:val="28"/>
        </w:rPr>
        <w:t xml:space="preserve"> </w:t>
      </w:r>
      <w:r w:rsidR="00943F20" w:rsidRPr="00605E3A">
        <w:rPr>
          <w:rFonts w:ascii="Times New Roman" w:hAnsi="Times New Roman"/>
          <w:sz w:val="28"/>
          <w:szCs w:val="28"/>
        </w:rPr>
        <w:t>могут</w:t>
      </w:r>
      <w:r w:rsidR="00F82591">
        <w:rPr>
          <w:rFonts w:ascii="Times New Roman" w:hAnsi="Times New Roman"/>
          <w:sz w:val="28"/>
          <w:szCs w:val="28"/>
        </w:rPr>
        <w:t xml:space="preserve"> </w:t>
      </w:r>
      <w:r w:rsidR="00943F20" w:rsidRPr="00605E3A">
        <w:rPr>
          <w:rFonts w:ascii="Times New Roman" w:hAnsi="Times New Roman"/>
          <w:sz w:val="28"/>
          <w:szCs w:val="28"/>
        </w:rPr>
        <w:t>быть</w:t>
      </w:r>
      <w:r w:rsidR="00F82591">
        <w:rPr>
          <w:rFonts w:ascii="Times New Roman" w:hAnsi="Times New Roman"/>
          <w:sz w:val="28"/>
          <w:szCs w:val="28"/>
        </w:rPr>
        <w:t xml:space="preserve"> </w:t>
      </w:r>
      <w:r w:rsidR="00943F20" w:rsidRPr="00605E3A">
        <w:rPr>
          <w:rFonts w:ascii="Times New Roman" w:hAnsi="Times New Roman"/>
          <w:sz w:val="28"/>
          <w:szCs w:val="28"/>
        </w:rPr>
        <w:t>привлечены</w:t>
      </w:r>
      <w:r w:rsidR="00F82591">
        <w:rPr>
          <w:rFonts w:ascii="Times New Roman" w:hAnsi="Times New Roman"/>
          <w:sz w:val="28"/>
          <w:szCs w:val="28"/>
        </w:rPr>
        <w:t xml:space="preserve"> </w:t>
      </w:r>
      <w:r w:rsidR="00943F20" w:rsidRPr="00605E3A">
        <w:rPr>
          <w:rFonts w:ascii="Times New Roman" w:hAnsi="Times New Roman"/>
          <w:sz w:val="28"/>
          <w:szCs w:val="28"/>
        </w:rPr>
        <w:t>к</w:t>
      </w:r>
      <w:r w:rsidR="00F82591">
        <w:rPr>
          <w:rFonts w:ascii="Times New Roman" w:hAnsi="Times New Roman"/>
          <w:sz w:val="28"/>
          <w:szCs w:val="28"/>
        </w:rPr>
        <w:t xml:space="preserve"> </w:t>
      </w:r>
      <w:r w:rsidR="00943F20" w:rsidRPr="00605E3A">
        <w:rPr>
          <w:rFonts w:ascii="Times New Roman" w:hAnsi="Times New Roman"/>
          <w:sz w:val="28"/>
          <w:szCs w:val="28"/>
        </w:rPr>
        <w:t>уголовной</w:t>
      </w:r>
      <w:r w:rsidR="00F82591">
        <w:rPr>
          <w:rFonts w:ascii="Times New Roman" w:hAnsi="Times New Roman"/>
          <w:sz w:val="28"/>
          <w:szCs w:val="28"/>
        </w:rPr>
        <w:t xml:space="preserve"> </w:t>
      </w:r>
      <w:r w:rsidR="00943F20" w:rsidRPr="00605E3A">
        <w:rPr>
          <w:rFonts w:ascii="Times New Roman" w:hAnsi="Times New Roman"/>
          <w:sz w:val="28"/>
          <w:szCs w:val="28"/>
        </w:rPr>
        <w:t>или</w:t>
      </w:r>
      <w:r w:rsidR="00F82591">
        <w:rPr>
          <w:rFonts w:ascii="Times New Roman" w:hAnsi="Times New Roman"/>
          <w:sz w:val="28"/>
          <w:szCs w:val="28"/>
        </w:rPr>
        <w:t xml:space="preserve"> </w:t>
      </w:r>
      <w:r w:rsidR="00943F20" w:rsidRPr="00605E3A">
        <w:rPr>
          <w:rFonts w:ascii="Times New Roman" w:hAnsi="Times New Roman"/>
          <w:sz w:val="28"/>
          <w:szCs w:val="28"/>
        </w:rPr>
        <w:t>административной</w:t>
      </w:r>
      <w:r w:rsidR="00F82591">
        <w:rPr>
          <w:rFonts w:ascii="Times New Roman" w:hAnsi="Times New Roman"/>
          <w:sz w:val="28"/>
          <w:szCs w:val="28"/>
        </w:rPr>
        <w:t xml:space="preserve"> </w:t>
      </w:r>
      <w:r w:rsidR="00943F20" w:rsidRPr="00605E3A">
        <w:rPr>
          <w:rFonts w:ascii="Times New Roman" w:hAnsi="Times New Roman"/>
          <w:sz w:val="28"/>
          <w:szCs w:val="28"/>
        </w:rPr>
        <w:t>ответственности</w:t>
      </w:r>
      <w:r w:rsidR="00F82591">
        <w:rPr>
          <w:rFonts w:ascii="Times New Roman" w:hAnsi="Times New Roman"/>
          <w:sz w:val="28"/>
          <w:szCs w:val="28"/>
        </w:rPr>
        <w:t xml:space="preserve"> </w:t>
      </w:r>
      <w:r w:rsidR="00943F20" w:rsidRPr="00605E3A">
        <w:rPr>
          <w:rFonts w:ascii="Times New Roman" w:hAnsi="Times New Roman"/>
          <w:sz w:val="28"/>
          <w:szCs w:val="28"/>
        </w:rPr>
        <w:t>за</w:t>
      </w:r>
      <w:r w:rsidR="00F82591">
        <w:rPr>
          <w:rFonts w:ascii="Times New Roman" w:hAnsi="Times New Roman"/>
          <w:sz w:val="28"/>
          <w:szCs w:val="28"/>
        </w:rPr>
        <w:t xml:space="preserve"> </w:t>
      </w:r>
      <w:r w:rsidR="00943F20" w:rsidRPr="00605E3A">
        <w:rPr>
          <w:rFonts w:ascii="Times New Roman" w:hAnsi="Times New Roman"/>
          <w:sz w:val="28"/>
          <w:szCs w:val="28"/>
        </w:rPr>
        <w:t>высказанное</w:t>
      </w:r>
      <w:r w:rsidR="00F82591">
        <w:rPr>
          <w:rFonts w:ascii="Times New Roman" w:hAnsi="Times New Roman"/>
          <w:sz w:val="28"/>
          <w:szCs w:val="28"/>
        </w:rPr>
        <w:t xml:space="preserve"> </w:t>
      </w:r>
      <w:r w:rsidR="00943F20" w:rsidRPr="00605E3A">
        <w:rPr>
          <w:rFonts w:ascii="Times New Roman" w:hAnsi="Times New Roman"/>
          <w:sz w:val="28"/>
          <w:szCs w:val="28"/>
        </w:rPr>
        <w:t>мнение,</w:t>
      </w:r>
      <w:r w:rsidR="00F82591">
        <w:rPr>
          <w:rFonts w:ascii="Times New Roman" w:hAnsi="Times New Roman"/>
          <w:sz w:val="28"/>
          <w:szCs w:val="28"/>
        </w:rPr>
        <w:t xml:space="preserve"> </w:t>
      </w:r>
      <w:r w:rsidR="00943F20" w:rsidRPr="00605E3A">
        <w:rPr>
          <w:rFonts w:ascii="Times New Roman" w:hAnsi="Times New Roman"/>
          <w:sz w:val="28"/>
          <w:szCs w:val="28"/>
        </w:rPr>
        <w:t>позицию,</w:t>
      </w:r>
      <w:r w:rsidR="00F82591">
        <w:rPr>
          <w:rFonts w:ascii="Times New Roman" w:hAnsi="Times New Roman"/>
          <w:sz w:val="28"/>
          <w:szCs w:val="28"/>
        </w:rPr>
        <w:t xml:space="preserve"> </w:t>
      </w:r>
      <w:r w:rsidR="00943F20" w:rsidRPr="00605E3A">
        <w:rPr>
          <w:rFonts w:ascii="Times New Roman" w:hAnsi="Times New Roman"/>
          <w:sz w:val="28"/>
          <w:szCs w:val="28"/>
        </w:rPr>
        <w:t>выраженную</w:t>
      </w:r>
      <w:r w:rsidR="00F82591">
        <w:rPr>
          <w:rFonts w:ascii="Times New Roman" w:hAnsi="Times New Roman"/>
          <w:sz w:val="28"/>
          <w:szCs w:val="28"/>
        </w:rPr>
        <w:t xml:space="preserve"> </w:t>
      </w:r>
      <w:r w:rsidR="00943F20" w:rsidRPr="00605E3A">
        <w:rPr>
          <w:rFonts w:ascii="Times New Roman" w:hAnsi="Times New Roman"/>
          <w:sz w:val="28"/>
          <w:szCs w:val="28"/>
        </w:rPr>
        <w:t>при</w:t>
      </w:r>
      <w:r w:rsidR="00F82591">
        <w:rPr>
          <w:rFonts w:ascii="Times New Roman" w:hAnsi="Times New Roman"/>
          <w:sz w:val="28"/>
          <w:szCs w:val="28"/>
        </w:rPr>
        <w:t xml:space="preserve"> </w:t>
      </w:r>
      <w:r w:rsidR="00943F20" w:rsidRPr="00605E3A">
        <w:rPr>
          <w:rFonts w:ascii="Times New Roman" w:hAnsi="Times New Roman"/>
          <w:sz w:val="28"/>
          <w:szCs w:val="28"/>
        </w:rPr>
        <w:t>голосовании,</w:t>
      </w:r>
      <w:r w:rsidR="00F82591">
        <w:rPr>
          <w:rFonts w:ascii="Times New Roman" w:hAnsi="Times New Roman"/>
          <w:sz w:val="28"/>
          <w:szCs w:val="28"/>
        </w:rPr>
        <w:t xml:space="preserve"> </w:t>
      </w:r>
      <w:r w:rsidR="00943F20" w:rsidRPr="00605E3A">
        <w:rPr>
          <w:rFonts w:ascii="Times New Roman" w:hAnsi="Times New Roman"/>
          <w:sz w:val="28"/>
          <w:szCs w:val="28"/>
        </w:rPr>
        <w:t>и</w:t>
      </w:r>
      <w:r w:rsidR="00F82591">
        <w:rPr>
          <w:rFonts w:ascii="Times New Roman" w:hAnsi="Times New Roman"/>
          <w:sz w:val="28"/>
          <w:szCs w:val="28"/>
        </w:rPr>
        <w:t xml:space="preserve"> </w:t>
      </w:r>
      <w:r w:rsidR="00943F20" w:rsidRPr="00605E3A">
        <w:rPr>
          <w:rFonts w:ascii="Times New Roman" w:hAnsi="Times New Roman"/>
          <w:sz w:val="28"/>
          <w:szCs w:val="28"/>
        </w:rPr>
        <w:t>другие</w:t>
      </w:r>
      <w:r w:rsidR="00F82591">
        <w:rPr>
          <w:rFonts w:ascii="Times New Roman" w:hAnsi="Times New Roman"/>
          <w:sz w:val="28"/>
          <w:szCs w:val="28"/>
        </w:rPr>
        <w:t xml:space="preserve"> </w:t>
      </w:r>
      <w:r w:rsidR="00943F20" w:rsidRPr="00605E3A">
        <w:rPr>
          <w:rFonts w:ascii="Times New Roman" w:hAnsi="Times New Roman"/>
          <w:sz w:val="28"/>
          <w:szCs w:val="28"/>
        </w:rPr>
        <w:t>действия,</w:t>
      </w:r>
      <w:r w:rsidR="00F82591">
        <w:rPr>
          <w:rFonts w:ascii="Times New Roman" w:hAnsi="Times New Roman"/>
          <w:sz w:val="28"/>
          <w:szCs w:val="28"/>
        </w:rPr>
        <w:t xml:space="preserve"> </w:t>
      </w:r>
      <w:r w:rsidR="00943F20" w:rsidRPr="00605E3A">
        <w:rPr>
          <w:rFonts w:ascii="Times New Roman" w:hAnsi="Times New Roman"/>
          <w:sz w:val="28"/>
          <w:szCs w:val="28"/>
        </w:rPr>
        <w:t>соответствующие</w:t>
      </w:r>
      <w:r w:rsidR="00F82591">
        <w:rPr>
          <w:rFonts w:ascii="Times New Roman" w:hAnsi="Times New Roman"/>
          <w:sz w:val="28"/>
          <w:szCs w:val="28"/>
        </w:rPr>
        <w:t xml:space="preserve"> </w:t>
      </w:r>
      <w:r w:rsidR="00943F20" w:rsidRPr="00605E3A">
        <w:rPr>
          <w:rFonts w:ascii="Times New Roman" w:hAnsi="Times New Roman"/>
          <w:sz w:val="28"/>
          <w:szCs w:val="28"/>
        </w:rPr>
        <w:t>статусу</w:t>
      </w:r>
      <w:r w:rsidR="00F82591">
        <w:rPr>
          <w:rFonts w:ascii="Times New Roman" w:hAnsi="Times New Roman"/>
          <w:sz w:val="28"/>
          <w:szCs w:val="28"/>
        </w:rPr>
        <w:t xml:space="preserve"> </w:t>
      </w:r>
      <w:r w:rsidR="00943F20" w:rsidRPr="00605E3A">
        <w:rPr>
          <w:rFonts w:ascii="Times New Roman" w:hAnsi="Times New Roman"/>
          <w:sz w:val="28"/>
          <w:szCs w:val="28"/>
        </w:rPr>
        <w:t>депутата</w:t>
      </w:r>
      <w:r w:rsidR="00F82591">
        <w:rPr>
          <w:rFonts w:ascii="Times New Roman" w:hAnsi="Times New Roman"/>
          <w:sz w:val="28"/>
          <w:szCs w:val="28"/>
        </w:rPr>
        <w:t xml:space="preserve"> </w:t>
      </w:r>
      <w:r w:rsidR="00943F20" w:rsidRPr="00605E3A">
        <w:rPr>
          <w:rFonts w:ascii="Times New Roman" w:hAnsi="Times New Roman"/>
          <w:sz w:val="28"/>
          <w:szCs w:val="28"/>
        </w:rPr>
        <w:t>Собрания</w:t>
      </w:r>
      <w:r w:rsidR="00F82591">
        <w:rPr>
          <w:rFonts w:ascii="Times New Roman" w:hAnsi="Times New Roman"/>
          <w:sz w:val="28"/>
          <w:szCs w:val="28"/>
        </w:rPr>
        <w:t xml:space="preserve"> </w:t>
      </w:r>
      <w:r w:rsidR="00943F20" w:rsidRPr="00605E3A">
        <w:rPr>
          <w:rFonts w:ascii="Times New Roman" w:hAnsi="Times New Roman"/>
          <w:sz w:val="28"/>
          <w:szCs w:val="28"/>
        </w:rPr>
        <w:t>депутатов</w:t>
      </w:r>
      <w:r w:rsidR="00F82591">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F82591">
        <w:rPr>
          <w:rFonts w:ascii="Times New Roman" w:hAnsi="Times New Roman"/>
          <w:sz w:val="28"/>
          <w:szCs w:val="28"/>
        </w:rPr>
        <w:t xml:space="preserve"> </w:t>
      </w:r>
      <w:r w:rsidR="00943F20" w:rsidRPr="00605E3A">
        <w:rPr>
          <w:rFonts w:ascii="Times New Roman" w:hAnsi="Times New Roman"/>
          <w:sz w:val="28"/>
          <w:szCs w:val="28"/>
        </w:rPr>
        <w:t>поселения,</w:t>
      </w:r>
      <w:r w:rsidR="00F82591">
        <w:rPr>
          <w:rFonts w:ascii="Times New Roman" w:hAnsi="Times New Roman"/>
          <w:sz w:val="28"/>
          <w:szCs w:val="28"/>
        </w:rPr>
        <w:t xml:space="preserve"> </w:t>
      </w:r>
      <w:r w:rsidR="00B11ED4" w:rsidRPr="00605E3A">
        <w:rPr>
          <w:rFonts w:ascii="Times New Roman" w:hAnsi="Times New Roman"/>
          <w:sz w:val="28"/>
          <w:szCs w:val="28"/>
        </w:rPr>
        <w:t>председателя</w:t>
      </w:r>
      <w:r w:rsidR="00F82591">
        <w:rPr>
          <w:rFonts w:ascii="Times New Roman" w:hAnsi="Times New Roman"/>
          <w:sz w:val="28"/>
          <w:szCs w:val="28"/>
        </w:rPr>
        <w:t xml:space="preserve"> </w:t>
      </w:r>
      <w:r w:rsidR="00B11ED4" w:rsidRPr="00605E3A">
        <w:rPr>
          <w:rFonts w:ascii="Times New Roman" w:hAnsi="Times New Roman"/>
          <w:sz w:val="28"/>
          <w:szCs w:val="28"/>
        </w:rPr>
        <w:t>Собрания</w:t>
      </w:r>
      <w:r w:rsidR="00F82591">
        <w:rPr>
          <w:rFonts w:ascii="Times New Roman" w:hAnsi="Times New Roman"/>
          <w:sz w:val="28"/>
          <w:szCs w:val="28"/>
        </w:rPr>
        <w:t xml:space="preserve"> </w:t>
      </w:r>
      <w:r w:rsidR="00B11ED4" w:rsidRPr="00605E3A">
        <w:rPr>
          <w:rFonts w:ascii="Times New Roman" w:hAnsi="Times New Roman"/>
          <w:sz w:val="28"/>
          <w:szCs w:val="28"/>
        </w:rPr>
        <w:t>депутатов</w:t>
      </w:r>
      <w:r w:rsidR="00F82591">
        <w:rPr>
          <w:rFonts w:ascii="Times New Roman" w:hAnsi="Times New Roman"/>
          <w:sz w:val="28"/>
          <w:szCs w:val="28"/>
        </w:rPr>
        <w:t xml:space="preserve"> </w:t>
      </w:r>
      <w:r w:rsidR="00B11ED4" w:rsidRPr="00605E3A">
        <w:rPr>
          <w:rFonts w:ascii="Times New Roman" w:hAnsi="Times New Roman"/>
          <w:sz w:val="28"/>
          <w:szCs w:val="28"/>
        </w:rPr>
        <w:t>–</w:t>
      </w:r>
      <w:r w:rsidR="00F82591">
        <w:rPr>
          <w:rFonts w:ascii="Times New Roman" w:hAnsi="Times New Roman"/>
          <w:sz w:val="28"/>
          <w:szCs w:val="28"/>
        </w:rPr>
        <w:t xml:space="preserve"> </w:t>
      </w:r>
      <w:r w:rsidR="00B11ED4" w:rsidRPr="00605E3A">
        <w:rPr>
          <w:rFonts w:ascii="Times New Roman" w:hAnsi="Times New Roman"/>
          <w:sz w:val="28"/>
          <w:szCs w:val="28"/>
        </w:rPr>
        <w:t>главы</w:t>
      </w:r>
      <w:r w:rsidR="00F82591">
        <w:rPr>
          <w:rFonts w:ascii="Times New Roman" w:hAnsi="Times New Roman"/>
          <w:sz w:val="28"/>
          <w:szCs w:val="28"/>
        </w:rPr>
        <w:t xml:space="preserve"> Троицкого </w:t>
      </w:r>
      <w:r w:rsidR="00B11ED4" w:rsidRPr="00605E3A">
        <w:rPr>
          <w:rFonts w:ascii="Times New Roman" w:hAnsi="Times New Roman"/>
          <w:sz w:val="28"/>
          <w:szCs w:val="28"/>
        </w:rPr>
        <w:t>сельского</w:t>
      </w:r>
      <w:r w:rsidR="00F82591">
        <w:rPr>
          <w:rFonts w:ascii="Times New Roman" w:hAnsi="Times New Roman"/>
          <w:sz w:val="28"/>
          <w:szCs w:val="28"/>
        </w:rPr>
        <w:t xml:space="preserve"> </w:t>
      </w:r>
      <w:r w:rsidR="00B11ED4" w:rsidRPr="00605E3A">
        <w:rPr>
          <w:rFonts w:ascii="Times New Roman" w:hAnsi="Times New Roman"/>
          <w:sz w:val="28"/>
          <w:szCs w:val="28"/>
        </w:rPr>
        <w:t>поселения</w:t>
      </w:r>
      <w:r w:rsidR="00943F20" w:rsidRPr="00605E3A">
        <w:rPr>
          <w:rFonts w:ascii="Times New Roman" w:hAnsi="Times New Roman"/>
          <w:sz w:val="28"/>
          <w:szCs w:val="28"/>
        </w:rPr>
        <w:t>,</w:t>
      </w:r>
      <w:r w:rsidR="00F82591">
        <w:rPr>
          <w:rFonts w:ascii="Times New Roman" w:hAnsi="Times New Roman"/>
          <w:sz w:val="28"/>
          <w:szCs w:val="28"/>
        </w:rPr>
        <w:t xml:space="preserve"> </w:t>
      </w:r>
      <w:r w:rsidR="00943F20" w:rsidRPr="00605E3A">
        <w:rPr>
          <w:rFonts w:ascii="Times New Roman" w:hAnsi="Times New Roman"/>
          <w:sz w:val="28"/>
          <w:szCs w:val="28"/>
        </w:rPr>
        <w:t>в</w:t>
      </w:r>
      <w:r w:rsidR="00F82591">
        <w:rPr>
          <w:rFonts w:ascii="Times New Roman" w:hAnsi="Times New Roman"/>
          <w:sz w:val="28"/>
          <w:szCs w:val="28"/>
        </w:rPr>
        <w:t xml:space="preserve"> </w:t>
      </w:r>
      <w:r w:rsidR="00943F20" w:rsidRPr="00605E3A">
        <w:rPr>
          <w:rFonts w:ascii="Times New Roman" w:hAnsi="Times New Roman"/>
          <w:sz w:val="28"/>
          <w:szCs w:val="28"/>
        </w:rPr>
        <w:t>том</w:t>
      </w:r>
      <w:r w:rsidR="00F82591">
        <w:rPr>
          <w:rFonts w:ascii="Times New Roman" w:hAnsi="Times New Roman"/>
          <w:sz w:val="28"/>
          <w:szCs w:val="28"/>
        </w:rPr>
        <w:t xml:space="preserve"> </w:t>
      </w:r>
      <w:r w:rsidR="00943F20" w:rsidRPr="00605E3A">
        <w:rPr>
          <w:rFonts w:ascii="Times New Roman" w:hAnsi="Times New Roman"/>
          <w:sz w:val="28"/>
          <w:szCs w:val="28"/>
        </w:rPr>
        <w:t>числе</w:t>
      </w:r>
      <w:r w:rsidR="00F82591">
        <w:rPr>
          <w:rFonts w:ascii="Times New Roman" w:hAnsi="Times New Roman"/>
          <w:sz w:val="28"/>
          <w:szCs w:val="28"/>
        </w:rPr>
        <w:t xml:space="preserve"> </w:t>
      </w:r>
      <w:r w:rsidR="00943F20" w:rsidRPr="00605E3A">
        <w:rPr>
          <w:rFonts w:ascii="Times New Roman" w:hAnsi="Times New Roman"/>
          <w:sz w:val="28"/>
          <w:szCs w:val="28"/>
        </w:rPr>
        <w:t>по</w:t>
      </w:r>
      <w:r w:rsidR="00F82591">
        <w:rPr>
          <w:rFonts w:ascii="Times New Roman" w:hAnsi="Times New Roman"/>
          <w:sz w:val="28"/>
          <w:szCs w:val="28"/>
        </w:rPr>
        <w:t xml:space="preserve"> </w:t>
      </w:r>
      <w:r w:rsidR="00943F20" w:rsidRPr="00605E3A">
        <w:rPr>
          <w:rFonts w:ascii="Times New Roman" w:hAnsi="Times New Roman"/>
          <w:sz w:val="28"/>
          <w:szCs w:val="28"/>
        </w:rPr>
        <w:t>истечении</w:t>
      </w:r>
      <w:r w:rsidR="00F82591">
        <w:rPr>
          <w:rFonts w:ascii="Times New Roman" w:hAnsi="Times New Roman"/>
          <w:sz w:val="28"/>
          <w:szCs w:val="28"/>
        </w:rPr>
        <w:t xml:space="preserve"> </w:t>
      </w:r>
      <w:r w:rsidR="00943F20" w:rsidRPr="00605E3A">
        <w:rPr>
          <w:rFonts w:ascii="Times New Roman" w:hAnsi="Times New Roman"/>
          <w:sz w:val="28"/>
          <w:szCs w:val="28"/>
        </w:rPr>
        <w:t>срока</w:t>
      </w:r>
      <w:r w:rsidR="00F82591">
        <w:rPr>
          <w:rFonts w:ascii="Times New Roman" w:hAnsi="Times New Roman"/>
          <w:sz w:val="28"/>
          <w:szCs w:val="28"/>
        </w:rPr>
        <w:t xml:space="preserve"> </w:t>
      </w:r>
      <w:r w:rsidR="00943F20" w:rsidRPr="00605E3A">
        <w:rPr>
          <w:rFonts w:ascii="Times New Roman" w:hAnsi="Times New Roman"/>
          <w:sz w:val="28"/>
          <w:szCs w:val="28"/>
        </w:rPr>
        <w:t>их</w:t>
      </w:r>
      <w:r w:rsidR="00F82591">
        <w:rPr>
          <w:rFonts w:ascii="Times New Roman" w:hAnsi="Times New Roman"/>
          <w:sz w:val="28"/>
          <w:szCs w:val="28"/>
        </w:rPr>
        <w:t xml:space="preserve"> </w:t>
      </w:r>
      <w:r w:rsidR="00943F20" w:rsidRPr="00605E3A">
        <w:rPr>
          <w:rFonts w:ascii="Times New Roman" w:hAnsi="Times New Roman"/>
          <w:sz w:val="28"/>
          <w:szCs w:val="28"/>
        </w:rPr>
        <w:t>полномочий.</w:t>
      </w:r>
      <w:r w:rsidR="00F82591">
        <w:rPr>
          <w:rFonts w:ascii="Times New Roman" w:hAnsi="Times New Roman"/>
          <w:sz w:val="28"/>
          <w:szCs w:val="28"/>
        </w:rPr>
        <w:t xml:space="preserve"> </w:t>
      </w:r>
      <w:r w:rsidR="00943F20" w:rsidRPr="00605E3A">
        <w:rPr>
          <w:rFonts w:ascii="Times New Roman" w:hAnsi="Times New Roman"/>
          <w:sz w:val="28"/>
          <w:szCs w:val="28"/>
        </w:rPr>
        <w:t>Данное</w:t>
      </w:r>
      <w:r w:rsidR="00F82591">
        <w:rPr>
          <w:rFonts w:ascii="Times New Roman" w:hAnsi="Times New Roman"/>
          <w:sz w:val="28"/>
          <w:szCs w:val="28"/>
        </w:rPr>
        <w:t xml:space="preserve"> </w:t>
      </w:r>
      <w:r w:rsidR="00943F20" w:rsidRPr="00605E3A">
        <w:rPr>
          <w:rFonts w:ascii="Times New Roman" w:hAnsi="Times New Roman"/>
          <w:sz w:val="28"/>
          <w:szCs w:val="28"/>
        </w:rPr>
        <w:t>положение</w:t>
      </w:r>
      <w:r w:rsidR="00F82591">
        <w:rPr>
          <w:rFonts w:ascii="Times New Roman" w:hAnsi="Times New Roman"/>
          <w:sz w:val="28"/>
          <w:szCs w:val="28"/>
        </w:rPr>
        <w:t xml:space="preserve"> </w:t>
      </w:r>
      <w:r w:rsidR="00943F20" w:rsidRPr="00605E3A">
        <w:rPr>
          <w:rFonts w:ascii="Times New Roman" w:hAnsi="Times New Roman"/>
          <w:sz w:val="28"/>
          <w:szCs w:val="28"/>
        </w:rPr>
        <w:t>не</w:t>
      </w:r>
      <w:r w:rsidR="00F82591">
        <w:rPr>
          <w:rFonts w:ascii="Times New Roman" w:hAnsi="Times New Roman"/>
          <w:sz w:val="28"/>
          <w:szCs w:val="28"/>
        </w:rPr>
        <w:t xml:space="preserve"> </w:t>
      </w:r>
      <w:r w:rsidR="00943F20" w:rsidRPr="00605E3A">
        <w:rPr>
          <w:rFonts w:ascii="Times New Roman" w:hAnsi="Times New Roman"/>
          <w:sz w:val="28"/>
          <w:szCs w:val="28"/>
        </w:rPr>
        <w:t>распространяется</w:t>
      </w:r>
      <w:r w:rsidR="00F82591">
        <w:rPr>
          <w:rFonts w:ascii="Times New Roman" w:hAnsi="Times New Roman"/>
          <w:sz w:val="28"/>
          <w:szCs w:val="28"/>
        </w:rPr>
        <w:t xml:space="preserve"> </w:t>
      </w:r>
      <w:r w:rsidR="00943F20" w:rsidRPr="00605E3A">
        <w:rPr>
          <w:rFonts w:ascii="Times New Roman" w:hAnsi="Times New Roman"/>
          <w:sz w:val="28"/>
          <w:szCs w:val="28"/>
        </w:rPr>
        <w:t>на</w:t>
      </w:r>
      <w:r w:rsidR="00F82591">
        <w:rPr>
          <w:rFonts w:ascii="Times New Roman" w:hAnsi="Times New Roman"/>
          <w:sz w:val="28"/>
          <w:szCs w:val="28"/>
        </w:rPr>
        <w:t xml:space="preserve"> </w:t>
      </w:r>
      <w:r w:rsidR="00943F20" w:rsidRPr="00605E3A">
        <w:rPr>
          <w:rFonts w:ascii="Times New Roman" w:hAnsi="Times New Roman"/>
          <w:sz w:val="28"/>
          <w:szCs w:val="28"/>
        </w:rPr>
        <w:t>случаи,</w:t>
      </w:r>
      <w:r w:rsidR="00F82591">
        <w:rPr>
          <w:rFonts w:ascii="Times New Roman" w:hAnsi="Times New Roman"/>
          <w:sz w:val="28"/>
          <w:szCs w:val="28"/>
        </w:rPr>
        <w:t xml:space="preserve"> </w:t>
      </w:r>
      <w:r w:rsidR="00943F20" w:rsidRPr="00605E3A">
        <w:rPr>
          <w:rFonts w:ascii="Times New Roman" w:hAnsi="Times New Roman"/>
          <w:sz w:val="28"/>
          <w:szCs w:val="28"/>
        </w:rPr>
        <w:t>когда</w:t>
      </w:r>
      <w:r w:rsidR="00F82591">
        <w:rPr>
          <w:rFonts w:ascii="Times New Roman" w:hAnsi="Times New Roman"/>
          <w:sz w:val="28"/>
          <w:szCs w:val="28"/>
        </w:rPr>
        <w:t xml:space="preserve"> </w:t>
      </w:r>
      <w:r w:rsidR="00943F20" w:rsidRPr="00605E3A">
        <w:rPr>
          <w:rFonts w:ascii="Times New Roman" w:hAnsi="Times New Roman"/>
          <w:sz w:val="28"/>
          <w:szCs w:val="28"/>
        </w:rPr>
        <w:t>депутатом</w:t>
      </w:r>
      <w:r w:rsidR="00F82591">
        <w:rPr>
          <w:rFonts w:ascii="Times New Roman" w:hAnsi="Times New Roman"/>
          <w:sz w:val="28"/>
          <w:szCs w:val="28"/>
        </w:rPr>
        <w:t xml:space="preserve"> </w:t>
      </w:r>
      <w:r w:rsidR="00943F20" w:rsidRPr="00605E3A">
        <w:rPr>
          <w:rFonts w:ascii="Times New Roman" w:hAnsi="Times New Roman"/>
          <w:sz w:val="28"/>
          <w:szCs w:val="28"/>
        </w:rPr>
        <w:t>Собрания</w:t>
      </w:r>
      <w:r w:rsidR="00F82591">
        <w:rPr>
          <w:rFonts w:ascii="Times New Roman" w:hAnsi="Times New Roman"/>
          <w:sz w:val="28"/>
          <w:szCs w:val="28"/>
        </w:rPr>
        <w:t xml:space="preserve"> </w:t>
      </w:r>
      <w:r w:rsidR="00943F20" w:rsidRPr="00605E3A">
        <w:rPr>
          <w:rFonts w:ascii="Times New Roman" w:hAnsi="Times New Roman"/>
          <w:sz w:val="28"/>
          <w:szCs w:val="28"/>
        </w:rPr>
        <w:t>депутатов</w:t>
      </w:r>
      <w:r w:rsidR="00F82591">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F82591">
        <w:rPr>
          <w:rFonts w:ascii="Times New Roman" w:hAnsi="Times New Roman"/>
          <w:sz w:val="28"/>
          <w:szCs w:val="28"/>
        </w:rPr>
        <w:t xml:space="preserve"> </w:t>
      </w:r>
      <w:r w:rsidR="00943F20" w:rsidRPr="00605E3A">
        <w:rPr>
          <w:rFonts w:ascii="Times New Roman" w:hAnsi="Times New Roman"/>
          <w:sz w:val="28"/>
          <w:szCs w:val="28"/>
        </w:rPr>
        <w:t>поселения,</w:t>
      </w:r>
      <w:r w:rsidR="00F82591">
        <w:rPr>
          <w:rFonts w:ascii="Times New Roman" w:hAnsi="Times New Roman"/>
          <w:sz w:val="28"/>
          <w:szCs w:val="28"/>
        </w:rPr>
        <w:t xml:space="preserve"> </w:t>
      </w:r>
      <w:r w:rsidR="00C77F73" w:rsidRPr="00605E3A">
        <w:rPr>
          <w:rFonts w:ascii="Times New Roman" w:hAnsi="Times New Roman"/>
          <w:sz w:val="28"/>
          <w:szCs w:val="28"/>
        </w:rPr>
        <w:t>председателем</w:t>
      </w:r>
      <w:r w:rsidR="00F82591">
        <w:rPr>
          <w:rFonts w:ascii="Times New Roman" w:hAnsi="Times New Roman"/>
          <w:sz w:val="28"/>
          <w:szCs w:val="28"/>
        </w:rPr>
        <w:t xml:space="preserve"> </w:t>
      </w:r>
      <w:r w:rsidR="00C77F73" w:rsidRPr="00605E3A">
        <w:rPr>
          <w:rFonts w:ascii="Times New Roman" w:hAnsi="Times New Roman"/>
          <w:sz w:val="28"/>
          <w:szCs w:val="28"/>
        </w:rPr>
        <w:t>Собрания</w:t>
      </w:r>
      <w:r w:rsidR="00F82591">
        <w:rPr>
          <w:rFonts w:ascii="Times New Roman" w:hAnsi="Times New Roman"/>
          <w:sz w:val="28"/>
          <w:szCs w:val="28"/>
        </w:rPr>
        <w:t xml:space="preserve"> </w:t>
      </w:r>
      <w:r w:rsidR="00C77F73" w:rsidRPr="00605E3A">
        <w:rPr>
          <w:rFonts w:ascii="Times New Roman" w:hAnsi="Times New Roman"/>
          <w:sz w:val="28"/>
          <w:szCs w:val="28"/>
        </w:rPr>
        <w:t>депутатов</w:t>
      </w:r>
      <w:r w:rsidR="00F82591">
        <w:rPr>
          <w:rFonts w:ascii="Times New Roman" w:hAnsi="Times New Roman"/>
          <w:sz w:val="28"/>
          <w:szCs w:val="28"/>
        </w:rPr>
        <w:t xml:space="preserve"> </w:t>
      </w:r>
      <w:r w:rsidR="00C77F73" w:rsidRPr="00605E3A">
        <w:rPr>
          <w:rFonts w:ascii="Times New Roman" w:hAnsi="Times New Roman"/>
          <w:sz w:val="28"/>
          <w:szCs w:val="28"/>
        </w:rPr>
        <w:t>–</w:t>
      </w:r>
      <w:r w:rsidR="00F82591">
        <w:rPr>
          <w:rFonts w:ascii="Times New Roman" w:hAnsi="Times New Roman"/>
          <w:sz w:val="28"/>
          <w:szCs w:val="28"/>
        </w:rPr>
        <w:t xml:space="preserve"> </w:t>
      </w:r>
      <w:r w:rsidR="00C77F73" w:rsidRPr="00605E3A">
        <w:rPr>
          <w:rFonts w:ascii="Times New Roman" w:hAnsi="Times New Roman"/>
          <w:sz w:val="28"/>
          <w:szCs w:val="28"/>
        </w:rPr>
        <w:t>главой</w:t>
      </w:r>
      <w:r w:rsidR="00F82591">
        <w:rPr>
          <w:rFonts w:ascii="Times New Roman" w:hAnsi="Times New Roman"/>
          <w:sz w:val="28"/>
          <w:szCs w:val="28"/>
        </w:rPr>
        <w:t xml:space="preserve"> Троицкого </w:t>
      </w:r>
      <w:r w:rsidR="00C77F73" w:rsidRPr="00605E3A">
        <w:rPr>
          <w:rFonts w:ascii="Times New Roman" w:hAnsi="Times New Roman"/>
          <w:sz w:val="28"/>
          <w:szCs w:val="28"/>
        </w:rPr>
        <w:t>сельского</w:t>
      </w:r>
      <w:r w:rsidR="00F82591">
        <w:rPr>
          <w:rFonts w:ascii="Times New Roman" w:hAnsi="Times New Roman"/>
          <w:sz w:val="28"/>
          <w:szCs w:val="28"/>
        </w:rPr>
        <w:t xml:space="preserve"> </w:t>
      </w:r>
      <w:r w:rsidR="00C77F73" w:rsidRPr="00605E3A">
        <w:rPr>
          <w:rFonts w:ascii="Times New Roman" w:hAnsi="Times New Roman"/>
          <w:sz w:val="28"/>
          <w:szCs w:val="28"/>
        </w:rPr>
        <w:t>поселения</w:t>
      </w:r>
      <w:r w:rsidR="00F82591">
        <w:rPr>
          <w:rFonts w:ascii="Times New Roman" w:hAnsi="Times New Roman"/>
          <w:sz w:val="28"/>
          <w:szCs w:val="28"/>
        </w:rPr>
        <w:t xml:space="preserve"> </w:t>
      </w:r>
      <w:r w:rsidR="00943F20" w:rsidRPr="00605E3A">
        <w:rPr>
          <w:rFonts w:ascii="Times New Roman" w:hAnsi="Times New Roman"/>
          <w:sz w:val="28"/>
          <w:szCs w:val="28"/>
        </w:rPr>
        <w:t>были</w:t>
      </w:r>
      <w:r w:rsidR="00F82591">
        <w:rPr>
          <w:rFonts w:ascii="Times New Roman" w:hAnsi="Times New Roman"/>
          <w:sz w:val="28"/>
          <w:szCs w:val="28"/>
        </w:rPr>
        <w:t xml:space="preserve"> </w:t>
      </w:r>
      <w:r w:rsidR="00943F20" w:rsidRPr="00605E3A">
        <w:rPr>
          <w:rFonts w:ascii="Times New Roman" w:hAnsi="Times New Roman"/>
          <w:sz w:val="28"/>
          <w:szCs w:val="28"/>
        </w:rPr>
        <w:t>допущены</w:t>
      </w:r>
      <w:r w:rsidR="00F82591">
        <w:rPr>
          <w:rFonts w:ascii="Times New Roman" w:hAnsi="Times New Roman"/>
          <w:sz w:val="28"/>
          <w:szCs w:val="28"/>
        </w:rPr>
        <w:t xml:space="preserve"> </w:t>
      </w:r>
      <w:r w:rsidR="00943F20" w:rsidRPr="00605E3A">
        <w:rPr>
          <w:rFonts w:ascii="Times New Roman" w:hAnsi="Times New Roman"/>
          <w:sz w:val="28"/>
          <w:szCs w:val="28"/>
        </w:rPr>
        <w:t>публичные</w:t>
      </w:r>
      <w:r w:rsidR="00F82591">
        <w:rPr>
          <w:rFonts w:ascii="Times New Roman" w:hAnsi="Times New Roman"/>
          <w:sz w:val="28"/>
          <w:szCs w:val="28"/>
        </w:rPr>
        <w:t xml:space="preserve"> </w:t>
      </w:r>
      <w:r w:rsidR="00943F20" w:rsidRPr="00605E3A">
        <w:rPr>
          <w:rFonts w:ascii="Times New Roman" w:hAnsi="Times New Roman"/>
          <w:sz w:val="28"/>
          <w:szCs w:val="28"/>
        </w:rPr>
        <w:t>оскорбления,</w:t>
      </w:r>
      <w:r w:rsidR="00F82591">
        <w:rPr>
          <w:rFonts w:ascii="Times New Roman" w:hAnsi="Times New Roman"/>
          <w:sz w:val="28"/>
          <w:szCs w:val="28"/>
        </w:rPr>
        <w:t xml:space="preserve"> </w:t>
      </w:r>
      <w:r w:rsidR="00943F20" w:rsidRPr="00605E3A">
        <w:rPr>
          <w:rFonts w:ascii="Times New Roman" w:hAnsi="Times New Roman"/>
          <w:sz w:val="28"/>
          <w:szCs w:val="28"/>
        </w:rPr>
        <w:t>клевета</w:t>
      </w:r>
      <w:r w:rsidR="00F82591">
        <w:rPr>
          <w:rFonts w:ascii="Times New Roman" w:hAnsi="Times New Roman"/>
          <w:sz w:val="28"/>
          <w:szCs w:val="28"/>
        </w:rPr>
        <w:t xml:space="preserve"> </w:t>
      </w:r>
      <w:r w:rsidR="00943F20" w:rsidRPr="00605E3A">
        <w:rPr>
          <w:rFonts w:ascii="Times New Roman" w:hAnsi="Times New Roman"/>
          <w:sz w:val="28"/>
          <w:szCs w:val="28"/>
        </w:rPr>
        <w:t>или</w:t>
      </w:r>
      <w:r w:rsidR="00F82591">
        <w:rPr>
          <w:rFonts w:ascii="Times New Roman" w:hAnsi="Times New Roman"/>
          <w:sz w:val="28"/>
          <w:szCs w:val="28"/>
        </w:rPr>
        <w:t xml:space="preserve"> </w:t>
      </w:r>
      <w:r w:rsidR="00943F20" w:rsidRPr="00605E3A">
        <w:rPr>
          <w:rFonts w:ascii="Times New Roman" w:hAnsi="Times New Roman"/>
          <w:sz w:val="28"/>
          <w:szCs w:val="28"/>
        </w:rPr>
        <w:t>иные</w:t>
      </w:r>
      <w:r w:rsidR="00F82591">
        <w:rPr>
          <w:rFonts w:ascii="Times New Roman" w:hAnsi="Times New Roman"/>
          <w:sz w:val="28"/>
          <w:szCs w:val="28"/>
        </w:rPr>
        <w:t xml:space="preserve"> </w:t>
      </w:r>
      <w:r w:rsidR="00943F20" w:rsidRPr="00605E3A">
        <w:rPr>
          <w:rFonts w:ascii="Times New Roman" w:hAnsi="Times New Roman"/>
          <w:sz w:val="28"/>
          <w:szCs w:val="28"/>
        </w:rPr>
        <w:t>нарушения,</w:t>
      </w:r>
      <w:r w:rsidR="00F82591">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F82591">
        <w:rPr>
          <w:rFonts w:ascii="Times New Roman" w:hAnsi="Times New Roman"/>
          <w:sz w:val="28"/>
          <w:szCs w:val="28"/>
        </w:rPr>
        <w:t xml:space="preserve"> </w:t>
      </w:r>
      <w:r w:rsidR="00943F20" w:rsidRPr="00605E3A">
        <w:rPr>
          <w:rFonts w:ascii="Times New Roman" w:hAnsi="Times New Roman"/>
          <w:sz w:val="28"/>
          <w:szCs w:val="28"/>
        </w:rPr>
        <w:t>за</w:t>
      </w:r>
      <w:r w:rsidR="00F82591">
        <w:rPr>
          <w:rFonts w:ascii="Times New Roman" w:hAnsi="Times New Roman"/>
          <w:sz w:val="28"/>
          <w:szCs w:val="28"/>
        </w:rPr>
        <w:t xml:space="preserve"> </w:t>
      </w:r>
      <w:r w:rsidR="00943F20" w:rsidRPr="00605E3A">
        <w:rPr>
          <w:rFonts w:ascii="Times New Roman" w:hAnsi="Times New Roman"/>
          <w:sz w:val="28"/>
          <w:szCs w:val="28"/>
        </w:rPr>
        <w:t>которые</w:t>
      </w:r>
      <w:r w:rsidR="00F82591">
        <w:rPr>
          <w:rFonts w:ascii="Times New Roman" w:hAnsi="Times New Roman"/>
          <w:sz w:val="28"/>
          <w:szCs w:val="28"/>
        </w:rPr>
        <w:t xml:space="preserve"> </w:t>
      </w:r>
      <w:r w:rsidR="00943F20" w:rsidRPr="00605E3A">
        <w:rPr>
          <w:rFonts w:ascii="Times New Roman" w:hAnsi="Times New Roman"/>
          <w:sz w:val="28"/>
          <w:szCs w:val="28"/>
        </w:rPr>
        <w:t>предусмотрена</w:t>
      </w:r>
      <w:r w:rsidR="00F82591">
        <w:rPr>
          <w:rFonts w:ascii="Times New Roman" w:hAnsi="Times New Roman"/>
          <w:sz w:val="28"/>
          <w:szCs w:val="28"/>
        </w:rPr>
        <w:t xml:space="preserve"> </w:t>
      </w:r>
      <w:r w:rsidR="00943F20" w:rsidRPr="00605E3A">
        <w:rPr>
          <w:rFonts w:ascii="Times New Roman" w:hAnsi="Times New Roman"/>
          <w:sz w:val="28"/>
          <w:szCs w:val="28"/>
        </w:rPr>
        <w:t>федеральным</w:t>
      </w:r>
      <w:r w:rsidR="00F82591">
        <w:rPr>
          <w:rFonts w:ascii="Times New Roman" w:hAnsi="Times New Roman"/>
          <w:sz w:val="28"/>
          <w:szCs w:val="28"/>
        </w:rPr>
        <w:t xml:space="preserve"> </w:t>
      </w:r>
      <w:r w:rsidR="00943F20" w:rsidRPr="00605E3A">
        <w:rPr>
          <w:rFonts w:ascii="Times New Roman" w:hAnsi="Times New Roman"/>
          <w:sz w:val="28"/>
          <w:szCs w:val="28"/>
        </w:rPr>
        <w:t>законом.</w:t>
      </w:r>
    </w:p>
    <w:p w14:paraId="1BF1507B" w14:textId="77777777" w:rsidR="00943F20" w:rsidRPr="00605E3A" w:rsidRDefault="00BE116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24D06" w:rsidRPr="00605E3A">
        <w:rPr>
          <w:rFonts w:ascii="Times New Roman" w:hAnsi="Times New Roman"/>
          <w:sz w:val="28"/>
          <w:szCs w:val="28"/>
        </w:rPr>
        <w:t>2</w:t>
      </w:r>
      <w:r w:rsidR="00943F20" w:rsidRPr="00605E3A">
        <w:rPr>
          <w:rFonts w:ascii="Times New Roman" w:hAnsi="Times New Roman"/>
          <w:sz w:val="28"/>
          <w:szCs w:val="28"/>
        </w:rPr>
        <w:t>.</w:t>
      </w:r>
      <w:r w:rsidR="00F82591">
        <w:rPr>
          <w:rFonts w:ascii="Times New Roman" w:hAnsi="Times New Roman"/>
          <w:sz w:val="28"/>
          <w:szCs w:val="28"/>
        </w:rPr>
        <w:t xml:space="preserve"> </w:t>
      </w:r>
      <w:r w:rsidR="00943F20" w:rsidRPr="00605E3A">
        <w:rPr>
          <w:rFonts w:ascii="Times New Roman" w:hAnsi="Times New Roman"/>
          <w:sz w:val="28"/>
          <w:szCs w:val="28"/>
        </w:rPr>
        <w:t>Полномочия</w:t>
      </w:r>
      <w:r w:rsidR="00F82591">
        <w:rPr>
          <w:rFonts w:ascii="Times New Roman" w:hAnsi="Times New Roman"/>
          <w:sz w:val="28"/>
          <w:szCs w:val="28"/>
        </w:rPr>
        <w:t xml:space="preserve"> </w:t>
      </w:r>
      <w:r w:rsidR="00943F20" w:rsidRPr="00605E3A">
        <w:rPr>
          <w:rFonts w:ascii="Times New Roman" w:hAnsi="Times New Roman"/>
          <w:sz w:val="28"/>
          <w:szCs w:val="28"/>
        </w:rPr>
        <w:t>депутата</w:t>
      </w:r>
      <w:r w:rsidR="00F82591">
        <w:rPr>
          <w:rFonts w:ascii="Times New Roman" w:hAnsi="Times New Roman"/>
          <w:sz w:val="28"/>
          <w:szCs w:val="28"/>
        </w:rPr>
        <w:t xml:space="preserve"> </w:t>
      </w:r>
      <w:r w:rsidR="00943F20" w:rsidRPr="00605E3A">
        <w:rPr>
          <w:rFonts w:ascii="Times New Roman" w:hAnsi="Times New Roman"/>
          <w:sz w:val="28"/>
          <w:szCs w:val="28"/>
        </w:rPr>
        <w:t>Собрания</w:t>
      </w:r>
      <w:r w:rsidR="00F82591">
        <w:rPr>
          <w:rFonts w:ascii="Times New Roman" w:hAnsi="Times New Roman"/>
          <w:sz w:val="28"/>
          <w:szCs w:val="28"/>
        </w:rPr>
        <w:t xml:space="preserve"> </w:t>
      </w:r>
      <w:r w:rsidR="00943F20" w:rsidRPr="00605E3A">
        <w:rPr>
          <w:rFonts w:ascii="Times New Roman" w:hAnsi="Times New Roman"/>
          <w:sz w:val="28"/>
          <w:szCs w:val="28"/>
        </w:rPr>
        <w:t>депутатов</w:t>
      </w:r>
      <w:r w:rsidR="00F82591">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F82591">
        <w:rPr>
          <w:rFonts w:ascii="Times New Roman" w:hAnsi="Times New Roman"/>
          <w:sz w:val="28"/>
          <w:szCs w:val="28"/>
        </w:rPr>
        <w:t xml:space="preserve"> </w:t>
      </w:r>
      <w:r w:rsidR="00943F20" w:rsidRPr="00605E3A">
        <w:rPr>
          <w:rFonts w:ascii="Times New Roman" w:hAnsi="Times New Roman"/>
          <w:sz w:val="28"/>
          <w:szCs w:val="28"/>
        </w:rPr>
        <w:t>поселения</w:t>
      </w:r>
      <w:r w:rsidR="00F82591">
        <w:rPr>
          <w:rFonts w:ascii="Times New Roman" w:hAnsi="Times New Roman"/>
          <w:sz w:val="28"/>
          <w:szCs w:val="28"/>
        </w:rPr>
        <w:t xml:space="preserve"> </w:t>
      </w:r>
      <w:r w:rsidR="00943F20" w:rsidRPr="00605E3A">
        <w:rPr>
          <w:rFonts w:ascii="Times New Roman" w:hAnsi="Times New Roman"/>
          <w:sz w:val="28"/>
          <w:szCs w:val="28"/>
        </w:rPr>
        <w:t>прекращаются</w:t>
      </w:r>
      <w:r w:rsidR="00F82591">
        <w:rPr>
          <w:rFonts w:ascii="Times New Roman" w:hAnsi="Times New Roman"/>
          <w:sz w:val="28"/>
          <w:szCs w:val="28"/>
        </w:rPr>
        <w:t xml:space="preserve"> </w:t>
      </w:r>
      <w:r w:rsidR="00943F20" w:rsidRPr="00605E3A">
        <w:rPr>
          <w:rFonts w:ascii="Times New Roman" w:hAnsi="Times New Roman"/>
          <w:sz w:val="28"/>
          <w:szCs w:val="28"/>
        </w:rPr>
        <w:t>досрочно</w:t>
      </w:r>
      <w:r w:rsidR="00F82591">
        <w:rPr>
          <w:rFonts w:ascii="Times New Roman" w:hAnsi="Times New Roman"/>
          <w:sz w:val="28"/>
          <w:szCs w:val="28"/>
        </w:rPr>
        <w:t xml:space="preserve"> </w:t>
      </w:r>
      <w:r w:rsidR="00943F20" w:rsidRPr="00605E3A">
        <w:rPr>
          <w:rFonts w:ascii="Times New Roman" w:hAnsi="Times New Roman"/>
          <w:sz w:val="28"/>
          <w:szCs w:val="28"/>
        </w:rPr>
        <w:t>в</w:t>
      </w:r>
      <w:r w:rsidR="00F82591">
        <w:rPr>
          <w:rFonts w:ascii="Times New Roman" w:hAnsi="Times New Roman"/>
          <w:sz w:val="28"/>
          <w:szCs w:val="28"/>
        </w:rPr>
        <w:t xml:space="preserve"> </w:t>
      </w:r>
      <w:r w:rsidR="00943F20" w:rsidRPr="00605E3A">
        <w:rPr>
          <w:rFonts w:ascii="Times New Roman" w:hAnsi="Times New Roman"/>
          <w:sz w:val="28"/>
          <w:szCs w:val="28"/>
        </w:rPr>
        <w:t>случае:</w:t>
      </w:r>
    </w:p>
    <w:p w14:paraId="13A93CC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F82591">
        <w:rPr>
          <w:rFonts w:ascii="Times New Roman" w:hAnsi="Times New Roman"/>
          <w:sz w:val="28"/>
          <w:szCs w:val="28"/>
        </w:rPr>
        <w:t xml:space="preserve"> </w:t>
      </w:r>
      <w:r w:rsidRPr="00605E3A">
        <w:rPr>
          <w:rFonts w:ascii="Times New Roman" w:hAnsi="Times New Roman"/>
          <w:sz w:val="28"/>
          <w:szCs w:val="28"/>
        </w:rPr>
        <w:t>смерти;</w:t>
      </w:r>
    </w:p>
    <w:p w14:paraId="5E8E4E33"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F82591">
        <w:rPr>
          <w:rFonts w:ascii="Times New Roman" w:hAnsi="Times New Roman"/>
          <w:sz w:val="28"/>
          <w:szCs w:val="28"/>
        </w:rPr>
        <w:t xml:space="preserve"> </w:t>
      </w:r>
      <w:r w:rsidRPr="00605E3A">
        <w:rPr>
          <w:rFonts w:ascii="Times New Roman" w:hAnsi="Times New Roman"/>
          <w:sz w:val="28"/>
          <w:szCs w:val="28"/>
        </w:rPr>
        <w:t>отставки</w:t>
      </w:r>
      <w:r w:rsidR="00F82591">
        <w:rPr>
          <w:rFonts w:ascii="Times New Roman" w:hAnsi="Times New Roman"/>
          <w:sz w:val="28"/>
          <w:szCs w:val="28"/>
        </w:rPr>
        <w:t xml:space="preserve"> </w:t>
      </w:r>
      <w:r w:rsidRPr="00605E3A">
        <w:rPr>
          <w:rFonts w:ascii="Times New Roman" w:hAnsi="Times New Roman"/>
          <w:sz w:val="28"/>
          <w:szCs w:val="28"/>
        </w:rPr>
        <w:t>по</w:t>
      </w:r>
      <w:r w:rsidR="00F82591">
        <w:rPr>
          <w:rFonts w:ascii="Times New Roman" w:hAnsi="Times New Roman"/>
          <w:sz w:val="28"/>
          <w:szCs w:val="28"/>
        </w:rPr>
        <w:t xml:space="preserve"> </w:t>
      </w:r>
      <w:r w:rsidRPr="00605E3A">
        <w:rPr>
          <w:rFonts w:ascii="Times New Roman" w:hAnsi="Times New Roman"/>
          <w:sz w:val="28"/>
          <w:szCs w:val="28"/>
        </w:rPr>
        <w:t>собственному</w:t>
      </w:r>
      <w:r w:rsidR="00F82591">
        <w:rPr>
          <w:rFonts w:ascii="Times New Roman" w:hAnsi="Times New Roman"/>
          <w:sz w:val="28"/>
          <w:szCs w:val="28"/>
        </w:rPr>
        <w:t xml:space="preserve"> </w:t>
      </w:r>
      <w:r w:rsidRPr="00605E3A">
        <w:rPr>
          <w:rFonts w:ascii="Times New Roman" w:hAnsi="Times New Roman"/>
          <w:sz w:val="28"/>
          <w:szCs w:val="28"/>
        </w:rPr>
        <w:t>желанию;</w:t>
      </w:r>
    </w:p>
    <w:p w14:paraId="145AF08B"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F82591">
        <w:rPr>
          <w:rFonts w:ascii="Times New Roman" w:hAnsi="Times New Roman"/>
          <w:sz w:val="28"/>
          <w:szCs w:val="28"/>
        </w:rPr>
        <w:t xml:space="preserve"> </w:t>
      </w:r>
      <w:r w:rsidRPr="00605E3A">
        <w:rPr>
          <w:rFonts w:ascii="Times New Roman" w:hAnsi="Times New Roman"/>
          <w:sz w:val="28"/>
          <w:szCs w:val="28"/>
        </w:rPr>
        <w:t>признания</w:t>
      </w:r>
      <w:r w:rsidR="00F82591">
        <w:rPr>
          <w:rFonts w:ascii="Times New Roman" w:hAnsi="Times New Roman"/>
          <w:sz w:val="28"/>
          <w:szCs w:val="28"/>
        </w:rPr>
        <w:t xml:space="preserve"> </w:t>
      </w:r>
      <w:r w:rsidRPr="00605E3A">
        <w:rPr>
          <w:rFonts w:ascii="Times New Roman" w:hAnsi="Times New Roman"/>
          <w:sz w:val="28"/>
          <w:szCs w:val="28"/>
        </w:rPr>
        <w:t>судом</w:t>
      </w:r>
      <w:r w:rsidR="00F82591">
        <w:rPr>
          <w:rFonts w:ascii="Times New Roman" w:hAnsi="Times New Roman"/>
          <w:sz w:val="28"/>
          <w:szCs w:val="28"/>
        </w:rPr>
        <w:t xml:space="preserve"> </w:t>
      </w:r>
      <w:r w:rsidRPr="00605E3A">
        <w:rPr>
          <w:rFonts w:ascii="Times New Roman" w:hAnsi="Times New Roman"/>
          <w:sz w:val="28"/>
          <w:szCs w:val="28"/>
        </w:rPr>
        <w:t>недееспособным</w:t>
      </w:r>
      <w:r w:rsidR="00F82591">
        <w:rPr>
          <w:rFonts w:ascii="Times New Roman" w:hAnsi="Times New Roman"/>
          <w:sz w:val="28"/>
          <w:szCs w:val="28"/>
        </w:rPr>
        <w:t xml:space="preserve"> </w:t>
      </w:r>
      <w:r w:rsidRPr="00605E3A">
        <w:rPr>
          <w:rFonts w:ascii="Times New Roman" w:hAnsi="Times New Roman"/>
          <w:sz w:val="28"/>
          <w:szCs w:val="28"/>
        </w:rPr>
        <w:t>или</w:t>
      </w:r>
      <w:r w:rsidR="00F82591">
        <w:rPr>
          <w:rFonts w:ascii="Times New Roman" w:hAnsi="Times New Roman"/>
          <w:sz w:val="28"/>
          <w:szCs w:val="28"/>
        </w:rPr>
        <w:t xml:space="preserve"> </w:t>
      </w:r>
      <w:r w:rsidRPr="00605E3A">
        <w:rPr>
          <w:rFonts w:ascii="Times New Roman" w:hAnsi="Times New Roman"/>
          <w:sz w:val="28"/>
          <w:szCs w:val="28"/>
        </w:rPr>
        <w:t>ограниченно</w:t>
      </w:r>
      <w:r w:rsidR="00F82591">
        <w:rPr>
          <w:rFonts w:ascii="Times New Roman" w:hAnsi="Times New Roman"/>
          <w:sz w:val="28"/>
          <w:szCs w:val="28"/>
        </w:rPr>
        <w:t xml:space="preserve"> </w:t>
      </w:r>
      <w:r w:rsidRPr="00605E3A">
        <w:rPr>
          <w:rFonts w:ascii="Times New Roman" w:hAnsi="Times New Roman"/>
          <w:sz w:val="28"/>
          <w:szCs w:val="28"/>
        </w:rPr>
        <w:t>дееспособным;</w:t>
      </w:r>
    </w:p>
    <w:p w14:paraId="7FCABB3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F82591">
        <w:rPr>
          <w:rFonts w:ascii="Times New Roman" w:hAnsi="Times New Roman"/>
          <w:sz w:val="28"/>
          <w:szCs w:val="28"/>
        </w:rPr>
        <w:t xml:space="preserve"> </w:t>
      </w:r>
      <w:r w:rsidRPr="00605E3A">
        <w:rPr>
          <w:rFonts w:ascii="Times New Roman" w:hAnsi="Times New Roman"/>
          <w:sz w:val="28"/>
          <w:szCs w:val="28"/>
        </w:rPr>
        <w:t>признания</w:t>
      </w:r>
      <w:r w:rsidR="00F82591">
        <w:rPr>
          <w:rFonts w:ascii="Times New Roman" w:hAnsi="Times New Roman"/>
          <w:sz w:val="28"/>
          <w:szCs w:val="28"/>
        </w:rPr>
        <w:t xml:space="preserve"> </w:t>
      </w:r>
      <w:r w:rsidRPr="00605E3A">
        <w:rPr>
          <w:rFonts w:ascii="Times New Roman" w:hAnsi="Times New Roman"/>
          <w:sz w:val="28"/>
          <w:szCs w:val="28"/>
        </w:rPr>
        <w:t>судом</w:t>
      </w:r>
      <w:r w:rsidR="00F82591">
        <w:rPr>
          <w:rFonts w:ascii="Times New Roman" w:hAnsi="Times New Roman"/>
          <w:sz w:val="28"/>
          <w:szCs w:val="28"/>
        </w:rPr>
        <w:t xml:space="preserve"> </w:t>
      </w:r>
      <w:r w:rsidRPr="00605E3A">
        <w:rPr>
          <w:rFonts w:ascii="Times New Roman" w:hAnsi="Times New Roman"/>
          <w:sz w:val="28"/>
          <w:szCs w:val="28"/>
        </w:rPr>
        <w:t>безвестно</w:t>
      </w:r>
      <w:r w:rsidR="00F82591">
        <w:rPr>
          <w:rFonts w:ascii="Times New Roman" w:hAnsi="Times New Roman"/>
          <w:sz w:val="28"/>
          <w:szCs w:val="28"/>
        </w:rPr>
        <w:t xml:space="preserve"> </w:t>
      </w:r>
      <w:r w:rsidRPr="00605E3A">
        <w:rPr>
          <w:rFonts w:ascii="Times New Roman" w:hAnsi="Times New Roman"/>
          <w:sz w:val="28"/>
          <w:szCs w:val="28"/>
        </w:rPr>
        <w:t>отсутствующим</w:t>
      </w:r>
      <w:r w:rsidR="00F82591">
        <w:rPr>
          <w:rFonts w:ascii="Times New Roman" w:hAnsi="Times New Roman"/>
          <w:sz w:val="28"/>
          <w:szCs w:val="28"/>
        </w:rPr>
        <w:t xml:space="preserve"> </w:t>
      </w:r>
      <w:r w:rsidRPr="00605E3A">
        <w:rPr>
          <w:rFonts w:ascii="Times New Roman" w:hAnsi="Times New Roman"/>
          <w:sz w:val="28"/>
          <w:szCs w:val="28"/>
        </w:rPr>
        <w:t>или</w:t>
      </w:r>
      <w:r w:rsidR="00F82591">
        <w:rPr>
          <w:rFonts w:ascii="Times New Roman" w:hAnsi="Times New Roman"/>
          <w:sz w:val="28"/>
          <w:szCs w:val="28"/>
        </w:rPr>
        <w:t xml:space="preserve"> </w:t>
      </w:r>
      <w:r w:rsidRPr="00605E3A">
        <w:rPr>
          <w:rFonts w:ascii="Times New Roman" w:hAnsi="Times New Roman"/>
          <w:sz w:val="28"/>
          <w:szCs w:val="28"/>
        </w:rPr>
        <w:t>объявления</w:t>
      </w:r>
      <w:r w:rsidR="00F82591">
        <w:rPr>
          <w:rFonts w:ascii="Times New Roman" w:hAnsi="Times New Roman"/>
          <w:sz w:val="28"/>
          <w:szCs w:val="28"/>
        </w:rPr>
        <w:t xml:space="preserve"> </w:t>
      </w:r>
      <w:r w:rsidRPr="00605E3A">
        <w:rPr>
          <w:rFonts w:ascii="Times New Roman" w:hAnsi="Times New Roman"/>
          <w:sz w:val="28"/>
          <w:szCs w:val="28"/>
        </w:rPr>
        <w:t>умершим;</w:t>
      </w:r>
    </w:p>
    <w:p w14:paraId="1F7C379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F82591">
        <w:rPr>
          <w:rFonts w:ascii="Times New Roman" w:hAnsi="Times New Roman"/>
          <w:sz w:val="28"/>
          <w:szCs w:val="28"/>
        </w:rPr>
        <w:t xml:space="preserve"> </w:t>
      </w:r>
      <w:r w:rsidRPr="00605E3A">
        <w:rPr>
          <w:rFonts w:ascii="Times New Roman" w:hAnsi="Times New Roman"/>
          <w:sz w:val="28"/>
          <w:szCs w:val="28"/>
        </w:rPr>
        <w:t>вступления</w:t>
      </w:r>
      <w:r w:rsidR="00F82591">
        <w:rPr>
          <w:rFonts w:ascii="Times New Roman" w:hAnsi="Times New Roman"/>
          <w:sz w:val="28"/>
          <w:szCs w:val="28"/>
        </w:rPr>
        <w:t xml:space="preserve"> </w:t>
      </w:r>
      <w:r w:rsidRPr="00605E3A">
        <w:rPr>
          <w:rFonts w:ascii="Times New Roman" w:hAnsi="Times New Roman"/>
          <w:sz w:val="28"/>
          <w:szCs w:val="28"/>
        </w:rPr>
        <w:t>в</w:t>
      </w:r>
      <w:r w:rsidR="00F82591">
        <w:rPr>
          <w:rFonts w:ascii="Times New Roman" w:hAnsi="Times New Roman"/>
          <w:sz w:val="28"/>
          <w:szCs w:val="28"/>
        </w:rPr>
        <w:t xml:space="preserve"> </w:t>
      </w:r>
      <w:r w:rsidRPr="00605E3A">
        <w:rPr>
          <w:rFonts w:ascii="Times New Roman" w:hAnsi="Times New Roman"/>
          <w:sz w:val="28"/>
          <w:szCs w:val="28"/>
        </w:rPr>
        <w:t>отношении</w:t>
      </w:r>
      <w:r w:rsidR="00F82591">
        <w:rPr>
          <w:rFonts w:ascii="Times New Roman" w:hAnsi="Times New Roman"/>
          <w:sz w:val="28"/>
          <w:szCs w:val="28"/>
        </w:rPr>
        <w:t xml:space="preserve"> </w:t>
      </w:r>
      <w:r w:rsidRPr="00605E3A">
        <w:rPr>
          <w:rFonts w:ascii="Times New Roman" w:hAnsi="Times New Roman"/>
          <w:sz w:val="28"/>
          <w:szCs w:val="28"/>
        </w:rPr>
        <w:t>его</w:t>
      </w:r>
      <w:r w:rsidR="00F82591">
        <w:rPr>
          <w:rFonts w:ascii="Times New Roman" w:hAnsi="Times New Roman"/>
          <w:sz w:val="28"/>
          <w:szCs w:val="28"/>
        </w:rPr>
        <w:t xml:space="preserve"> </w:t>
      </w:r>
      <w:r w:rsidRPr="00605E3A">
        <w:rPr>
          <w:rFonts w:ascii="Times New Roman" w:hAnsi="Times New Roman"/>
          <w:sz w:val="28"/>
          <w:szCs w:val="28"/>
        </w:rPr>
        <w:t>в</w:t>
      </w:r>
      <w:r w:rsidR="00F82591">
        <w:rPr>
          <w:rFonts w:ascii="Times New Roman" w:hAnsi="Times New Roman"/>
          <w:sz w:val="28"/>
          <w:szCs w:val="28"/>
        </w:rPr>
        <w:t xml:space="preserve"> </w:t>
      </w:r>
      <w:r w:rsidRPr="00605E3A">
        <w:rPr>
          <w:rFonts w:ascii="Times New Roman" w:hAnsi="Times New Roman"/>
          <w:sz w:val="28"/>
          <w:szCs w:val="28"/>
        </w:rPr>
        <w:t>законную</w:t>
      </w:r>
      <w:r w:rsidR="00F82591">
        <w:rPr>
          <w:rFonts w:ascii="Times New Roman" w:hAnsi="Times New Roman"/>
          <w:sz w:val="28"/>
          <w:szCs w:val="28"/>
        </w:rPr>
        <w:t xml:space="preserve"> </w:t>
      </w:r>
      <w:r w:rsidRPr="00605E3A">
        <w:rPr>
          <w:rFonts w:ascii="Times New Roman" w:hAnsi="Times New Roman"/>
          <w:sz w:val="28"/>
          <w:szCs w:val="28"/>
        </w:rPr>
        <w:t>силу</w:t>
      </w:r>
      <w:r w:rsidR="00F82591">
        <w:rPr>
          <w:rFonts w:ascii="Times New Roman" w:hAnsi="Times New Roman"/>
          <w:sz w:val="28"/>
          <w:szCs w:val="28"/>
        </w:rPr>
        <w:t xml:space="preserve"> </w:t>
      </w:r>
      <w:r w:rsidRPr="00605E3A">
        <w:rPr>
          <w:rFonts w:ascii="Times New Roman" w:hAnsi="Times New Roman"/>
          <w:sz w:val="28"/>
          <w:szCs w:val="28"/>
        </w:rPr>
        <w:t>обвинительного</w:t>
      </w:r>
      <w:r w:rsidR="00F82591">
        <w:rPr>
          <w:rFonts w:ascii="Times New Roman" w:hAnsi="Times New Roman"/>
          <w:sz w:val="28"/>
          <w:szCs w:val="28"/>
        </w:rPr>
        <w:t xml:space="preserve"> </w:t>
      </w:r>
      <w:r w:rsidRPr="00605E3A">
        <w:rPr>
          <w:rFonts w:ascii="Times New Roman" w:hAnsi="Times New Roman"/>
          <w:sz w:val="28"/>
          <w:szCs w:val="28"/>
        </w:rPr>
        <w:t>приговора</w:t>
      </w:r>
      <w:r w:rsidR="00F82591">
        <w:rPr>
          <w:rFonts w:ascii="Times New Roman" w:hAnsi="Times New Roman"/>
          <w:sz w:val="28"/>
          <w:szCs w:val="28"/>
        </w:rPr>
        <w:t xml:space="preserve"> </w:t>
      </w:r>
      <w:r w:rsidRPr="00605E3A">
        <w:rPr>
          <w:rFonts w:ascii="Times New Roman" w:hAnsi="Times New Roman"/>
          <w:sz w:val="28"/>
          <w:szCs w:val="28"/>
        </w:rPr>
        <w:t>суда;</w:t>
      </w:r>
    </w:p>
    <w:p w14:paraId="7B6C9DBF"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F82591">
        <w:rPr>
          <w:rFonts w:ascii="Times New Roman" w:hAnsi="Times New Roman"/>
          <w:sz w:val="28"/>
          <w:szCs w:val="28"/>
        </w:rPr>
        <w:t xml:space="preserve"> </w:t>
      </w:r>
      <w:r w:rsidRPr="00605E3A">
        <w:rPr>
          <w:rFonts w:ascii="Times New Roman" w:hAnsi="Times New Roman"/>
          <w:sz w:val="28"/>
          <w:szCs w:val="28"/>
        </w:rPr>
        <w:t>выезда</w:t>
      </w:r>
      <w:r w:rsidR="00F82591">
        <w:rPr>
          <w:rFonts w:ascii="Times New Roman" w:hAnsi="Times New Roman"/>
          <w:sz w:val="28"/>
          <w:szCs w:val="28"/>
        </w:rPr>
        <w:t xml:space="preserve"> </w:t>
      </w:r>
      <w:r w:rsidRPr="00605E3A">
        <w:rPr>
          <w:rFonts w:ascii="Times New Roman" w:hAnsi="Times New Roman"/>
          <w:sz w:val="28"/>
          <w:szCs w:val="28"/>
        </w:rPr>
        <w:t>за</w:t>
      </w:r>
      <w:r w:rsidR="00F82591">
        <w:rPr>
          <w:rFonts w:ascii="Times New Roman" w:hAnsi="Times New Roman"/>
          <w:sz w:val="28"/>
          <w:szCs w:val="28"/>
        </w:rPr>
        <w:t xml:space="preserve"> </w:t>
      </w:r>
      <w:r w:rsidRPr="00605E3A">
        <w:rPr>
          <w:rFonts w:ascii="Times New Roman" w:hAnsi="Times New Roman"/>
          <w:sz w:val="28"/>
          <w:szCs w:val="28"/>
        </w:rPr>
        <w:t>пределы</w:t>
      </w:r>
      <w:r w:rsidR="00F82591">
        <w:rPr>
          <w:rFonts w:ascii="Times New Roman" w:hAnsi="Times New Roman"/>
          <w:sz w:val="28"/>
          <w:szCs w:val="28"/>
        </w:rPr>
        <w:t xml:space="preserve"> </w:t>
      </w:r>
      <w:r w:rsidRPr="00605E3A">
        <w:rPr>
          <w:rFonts w:ascii="Times New Roman" w:hAnsi="Times New Roman"/>
          <w:sz w:val="28"/>
          <w:szCs w:val="28"/>
        </w:rPr>
        <w:t>Российской</w:t>
      </w:r>
      <w:r w:rsidR="00F82591">
        <w:rPr>
          <w:rFonts w:ascii="Times New Roman" w:hAnsi="Times New Roman"/>
          <w:sz w:val="28"/>
          <w:szCs w:val="28"/>
        </w:rPr>
        <w:t xml:space="preserve"> </w:t>
      </w:r>
      <w:r w:rsidRPr="00605E3A">
        <w:rPr>
          <w:rFonts w:ascii="Times New Roman" w:hAnsi="Times New Roman"/>
          <w:sz w:val="28"/>
          <w:szCs w:val="28"/>
        </w:rPr>
        <w:t>Федерации</w:t>
      </w:r>
      <w:r w:rsidR="00F82591">
        <w:rPr>
          <w:rFonts w:ascii="Times New Roman" w:hAnsi="Times New Roman"/>
          <w:sz w:val="28"/>
          <w:szCs w:val="28"/>
        </w:rPr>
        <w:t xml:space="preserve"> </w:t>
      </w:r>
      <w:r w:rsidRPr="00605E3A">
        <w:rPr>
          <w:rFonts w:ascii="Times New Roman" w:hAnsi="Times New Roman"/>
          <w:sz w:val="28"/>
          <w:szCs w:val="28"/>
        </w:rPr>
        <w:t>на</w:t>
      </w:r>
      <w:r w:rsidR="00F82591">
        <w:rPr>
          <w:rFonts w:ascii="Times New Roman" w:hAnsi="Times New Roman"/>
          <w:sz w:val="28"/>
          <w:szCs w:val="28"/>
        </w:rPr>
        <w:t xml:space="preserve"> </w:t>
      </w:r>
      <w:r w:rsidRPr="00605E3A">
        <w:rPr>
          <w:rFonts w:ascii="Times New Roman" w:hAnsi="Times New Roman"/>
          <w:sz w:val="28"/>
          <w:szCs w:val="28"/>
        </w:rPr>
        <w:t>постоянное</w:t>
      </w:r>
      <w:r w:rsidR="00F82591">
        <w:rPr>
          <w:rFonts w:ascii="Times New Roman" w:hAnsi="Times New Roman"/>
          <w:sz w:val="28"/>
          <w:szCs w:val="28"/>
        </w:rPr>
        <w:t xml:space="preserve"> </w:t>
      </w:r>
      <w:r w:rsidRPr="00605E3A">
        <w:rPr>
          <w:rFonts w:ascii="Times New Roman" w:hAnsi="Times New Roman"/>
          <w:sz w:val="28"/>
          <w:szCs w:val="28"/>
        </w:rPr>
        <w:t>место</w:t>
      </w:r>
      <w:r w:rsidR="00F82591">
        <w:rPr>
          <w:rFonts w:ascii="Times New Roman" w:hAnsi="Times New Roman"/>
          <w:sz w:val="28"/>
          <w:szCs w:val="28"/>
        </w:rPr>
        <w:t xml:space="preserve"> </w:t>
      </w:r>
      <w:r w:rsidRPr="00605E3A">
        <w:rPr>
          <w:rFonts w:ascii="Times New Roman" w:hAnsi="Times New Roman"/>
          <w:sz w:val="28"/>
          <w:szCs w:val="28"/>
        </w:rPr>
        <w:t>жительства;</w:t>
      </w:r>
    </w:p>
    <w:p w14:paraId="10ECB40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F82591">
        <w:rPr>
          <w:rFonts w:ascii="Times New Roman" w:hAnsi="Times New Roman"/>
          <w:sz w:val="28"/>
          <w:szCs w:val="28"/>
        </w:rPr>
        <w:t xml:space="preserve"> </w:t>
      </w:r>
      <w:r w:rsidRPr="00605E3A">
        <w:rPr>
          <w:rFonts w:ascii="Times New Roman" w:hAnsi="Times New Roman"/>
          <w:sz w:val="28"/>
          <w:szCs w:val="28"/>
        </w:rPr>
        <w:t>прекращения</w:t>
      </w:r>
      <w:r w:rsidR="00F82591">
        <w:rPr>
          <w:rFonts w:ascii="Times New Roman" w:hAnsi="Times New Roman"/>
          <w:sz w:val="28"/>
          <w:szCs w:val="28"/>
        </w:rPr>
        <w:t xml:space="preserve"> </w:t>
      </w:r>
      <w:r w:rsidRPr="00605E3A">
        <w:rPr>
          <w:rFonts w:ascii="Times New Roman" w:hAnsi="Times New Roman"/>
          <w:sz w:val="28"/>
          <w:szCs w:val="28"/>
        </w:rPr>
        <w:t>гражданства</w:t>
      </w:r>
      <w:r w:rsidR="00F82591">
        <w:rPr>
          <w:rFonts w:ascii="Times New Roman" w:hAnsi="Times New Roman"/>
          <w:sz w:val="28"/>
          <w:szCs w:val="28"/>
        </w:rPr>
        <w:t xml:space="preserve"> </w:t>
      </w:r>
      <w:r w:rsidRPr="00605E3A">
        <w:rPr>
          <w:rFonts w:ascii="Times New Roman" w:hAnsi="Times New Roman"/>
          <w:sz w:val="28"/>
          <w:szCs w:val="28"/>
        </w:rPr>
        <w:t>Российской</w:t>
      </w:r>
      <w:r w:rsidR="00F82591">
        <w:rPr>
          <w:rFonts w:ascii="Times New Roman" w:hAnsi="Times New Roman"/>
          <w:sz w:val="28"/>
          <w:szCs w:val="28"/>
        </w:rPr>
        <w:t xml:space="preserve"> </w:t>
      </w:r>
      <w:r w:rsidRPr="00605E3A">
        <w:rPr>
          <w:rFonts w:ascii="Times New Roman" w:hAnsi="Times New Roman"/>
          <w:sz w:val="28"/>
          <w:szCs w:val="28"/>
        </w:rPr>
        <w:t>Федерации,</w:t>
      </w:r>
      <w:r w:rsidR="00F82591">
        <w:rPr>
          <w:rFonts w:ascii="Times New Roman" w:hAnsi="Times New Roman"/>
          <w:sz w:val="28"/>
          <w:szCs w:val="28"/>
        </w:rPr>
        <w:t xml:space="preserve"> </w:t>
      </w:r>
      <w:r w:rsidRPr="00605E3A">
        <w:rPr>
          <w:rFonts w:ascii="Times New Roman" w:hAnsi="Times New Roman"/>
          <w:sz w:val="28"/>
          <w:szCs w:val="28"/>
        </w:rPr>
        <w:t>прекращения</w:t>
      </w:r>
      <w:r w:rsidR="00F82591">
        <w:rPr>
          <w:rFonts w:ascii="Times New Roman" w:hAnsi="Times New Roman"/>
          <w:sz w:val="28"/>
          <w:szCs w:val="28"/>
        </w:rPr>
        <w:t xml:space="preserve"> </w:t>
      </w:r>
      <w:r w:rsidRPr="00605E3A">
        <w:rPr>
          <w:rFonts w:ascii="Times New Roman" w:hAnsi="Times New Roman"/>
          <w:sz w:val="28"/>
          <w:szCs w:val="28"/>
        </w:rPr>
        <w:t>гражданства</w:t>
      </w:r>
      <w:r w:rsidR="00F82591">
        <w:rPr>
          <w:rFonts w:ascii="Times New Roman" w:hAnsi="Times New Roman"/>
          <w:sz w:val="28"/>
          <w:szCs w:val="28"/>
        </w:rPr>
        <w:t xml:space="preserve"> </w:t>
      </w:r>
      <w:r w:rsidRPr="00605E3A">
        <w:rPr>
          <w:rFonts w:ascii="Times New Roman" w:hAnsi="Times New Roman"/>
          <w:sz w:val="28"/>
          <w:szCs w:val="28"/>
        </w:rPr>
        <w:t>иностранного</w:t>
      </w:r>
      <w:r w:rsidR="00F82591">
        <w:rPr>
          <w:rFonts w:ascii="Times New Roman" w:hAnsi="Times New Roman"/>
          <w:sz w:val="28"/>
          <w:szCs w:val="28"/>
        </w:rPr>
        <w:t xml:space="preserve"> </w:t>
      </w:r>
      <w:r w:rsidRPr="00605E3A">
        <w:rPr>
          <w:rFonts w:ascii="Times New Roman" w:hAnsi="Times New Roman"/>
          <w:sz w:val="28"/>
          <w:szCs w:val="28"/>
        </w:rPr>
        <w:t>государства</w:t>
      </w:r>
      <w:r w:rsidR="00F82591">
        <w:rPr>
          <w:rFonts w:ascii="Times New Roman" w:hAnsi="Times New Roman"/>
          <w:sz w:val="28"/>
          <w:szCs w:val="28"/>
        </w:rPr>
        <w:t xml:space="preserve"> – </w:t>
      </w:r>
      <w:r w:rsidRPr="00605E3A">
        <w:rPr>
          <w:rFonts w:ascii="Times New Roman" w:hAnsi="Times New Roman"/>
          <w:sz w:val="28"/>
          <w:szCs w:val="28"/>
        </w:rPr>
        <w:t>участника</w:t>
      </w:r>
      <w:r w:rsidR="00F82591">
        <w:rPr>
          <w:rFonts w:ascii="Times New Roman" w:hAnsi="Times New Roman"/>
          <w:sz w:val="28"/>
          <w:szCs w:val="28"/>
        </w:rPr>
        <w:t xml:space="preserve"> </w:t>
      </w:r>
      <w:r w:rsidRPr="00605E3A">
        <w:rPr>
          <w:rFonts w:ascii="Times New Roman" w:hAnsi="Times New Roman"/>
          <w:sz w:val="28"/>
          <w:szCs w:val="28"/>
        </w:rPr>
        <w:t>международного</w:t>
      </w:r>
      <w:r w:rsidR="00F82591">
        <w:rPr>
          <w:rFonts w:ascii="Times New Roman" w:hAnsi="Times New Roman"/>
          <w:sz w:val="28"/>
          <w:szCs w:val="28"/>
        </w:rPr>
        <w:t xml:space="preserve"> </w:t>
      </w:r>
      <w:r w:rsidRPr="00605E3A">
        <w:rPr>
          <w:rFonts w:ascii="Times New Roman" w:hAnsi="Times New Roman"/>
          <w:sz w:val="28"/>
          <w:szCs w:val="28"/>
        </w:rPr>
        <w:t>договора</w:t>
      </w:r>
      <w:r w:rsidR="00F82591">
        <w:rPr>
          <w:rFonts w:ascii="Times New Roman" w:hAnsi="Times New Roman"/>
          <w:sz w:val="28"/>
          <w:szCs w:val="28"/>
        </w:rPr>
        <w:t xml:space="preserve"> </w:t>
      </w:r>
      <w:r w:rsidRPr="00605E3A">
        <w:rPr>
          <w:rFonts w:ascii="Times New Roman" w:hAnsi="Times New Roman"/>
          <w:sz w:val="28"/>
          <w:szCs w:val="28"/>
        </w:rPr>
        <w:t>Российской</w:t>
      </w:r>
      <w:r w:rsidR="00F82591">
        <w:rPr>
          <w:rFonts w:ascii="Times New Roman" w:hAnsi="Times New Roman"/>
          <w:sz w:val="28"/>
          <w:szCs w:val="28"/>
        </w:rPr>
        <w:t xml:space="preserve"> </w:t>
      </w:r>
      <w:r w:rsidRPr="00605E3A">
        <w:rPr>
          <w:rFonts w:ascii="Times New Roman" w:hAnsi="Times New Roman"/>
          <w:sz w:val="28"/>
          <w:szCs w:val="28"/>
        </w:rPr>
        <w:t>Федерации,</w:t>
      </w:r>
      <w:r w:rsidR="00F82591">
        <w:rPr>
          <w:rFonts w:ascii="Times New Roman" w:hAnsi="Times New Roman"/>
          <w:sz w:val="28"/>
          <w:szCs w:val="28"/>
        </w:rPr>
        <w:t xml:space="preserve"> </w:t>
      </w:r>
      <w:r w:rsidRPr="00605E3A">
        <w:rPr>
          <w:rFonts w:ascii="Times New Roman" w:hAnsi="Times New Roman"/>
          <w:sz w:val="28"/>
          <w:szCs w:val="28"/>
        </w:rPr>
        <w:t>в</w:t>
      </w:r>
      <w:r w:rsidR="00F82591">
        <w:rPr>
          <w:rFonts w:ascii="Times New Roman" w:hAnsi="Times New Roman"/>
          <w:sz w:val="28"/>
          <w:szCs w:val="28"/>
        </w:rPr>
        <w:t xml:space="preserve"> </w:t>
      </w:r>
      <w:r w:rsidRPr="00605E3A">
        <w:rPr>
          <w:rFonts w:ascii="Times New Roman" w:hAnsi="Times New Roman"/>
          <w:sz w:val="28"/>
          <w:szCs w:val="28"/>
        </w:rPr>
        <w:t>соответствии</w:t>
      </w:r>
      <w:r w:rsidR="00F82591">
        <w:rPr>
          <w:rFonts w:ascii="Times New Roman" w:hAnsi="Times New Roman"/>
          <w:sz w:val="28"/>
          <w:szCs w:val="28"/>
        </w:rPr>
        <w:t xml:space="preserve"> </w:t>
      </w:r>
      <w:r w:rsidRPr="00605E3A">
        <w:rPr>
          <w:rFonts w:ascii="Times New Roman" w:hAnsi="Times New Roman"/>
          <w:sz w:val="28"/>
          <w:szCs w:val="28"/>
        </w:rPr>
        <w:t>с</w:t>
      </w:r>
      <w:r w:rsidR="00F82591">
        <w:rPr>
          <w:rFonts w:ascii="Times New Roman" w:hAnsi="Times New Roman"/>
          <w:sz w:val="28"/>
          <w:szCs w:val="28"/>
        </w:rPr>
        <w:t xml:space="preserve"> </w:t>
      </w:r>
      <w:r w:rsidRPr="00605E3A">
        <w:rPr>
          <w:rFonts w:ascii="Times New Roman" w:hAnsi="Times New Roman"/>
          <w:sz w:val="28"/>
          <w:szCs w:val="28"/>
        </w:rPr>
        <w:t>которым</w:t>
      </w:r>
      <w:r w:rsidR="00F82591">
        <w:rPr>
          <w:rFonts w:ascii="Times New Roman" w:hAnsi="Times New Roman"/>
          <w:sz w:val="28"/>
          <w:szCs w:val="28"/>
        </w:rPr>
        <w:t xml:space="preserve"> </w:t>
      </w:r>
      <w:r w:rsidRPr="00605E3A">
        <w:rPr>
          <w:rFonts w:ascii="Times New Roman" w:hAnsi="Times New Roman"/>
          <w:sz w:val="28"/>
          <w:szCs w:val="28"/>
        </w:rPr>
        <w:t>иностранный</w:t>
      </w:r>
      <w:r w:rsidR="00F82591">
        <w:rPr>
          <w:rFonts w:ascii="Times New Roman" w:hAnsi="Times New Roman"/>
          <w:sz w:val="28"/>
          <w:szCs w:val="28"/>
        </w:rPr>
        <w:t xml:space="preserve"> </w:t>
      </w:r>
      <w:r w:rsidRPr="00605E3A">
        <w:rPr>
          <w:rFonts w:ascii="Times New Roman" w:hAnsi="Times New Roman"/>
          <w:sz w:val="28"/>
          <w:szCs w:val="28"/>
        </w:rPr>
        <w:t>гражданин</w:t>
      </w:r>
      <w:r w:rsidR="00F82591">
        <w:rPr>
          <w:rFonts w:ascii="Times New Roman" w:hAnsi="Times New Roman"/>
          <w:sz w:val="28"/>
          <w:szCs w:val="28"/>
        </w:rPr>
        <w:t xml:space="preserve"> </w:t>
      </w:r>
      <w:r w:rsidRPr="00605E3A">
        <w:rPr>
          <w:rFonts w:ascii="Times New Roman" w:hAnsi="Times New Roman"/>
          <w:sz w:val="28"/>
          <w:szCs w:val="28"/>
        </w:rPr>
        <w:t>имеет</w:t>
      </w:r>
      <w:r w:rsidR="00F82591">
        <w:rPr>
          <w:rFonts w:ascii="Times New Roman" w:hAnsi="Times New Roman"/>
          <w:sz w:val="28"/>
          <w:szCs w:val="28"/>
        </w:rPr>
        <w:t xml:space="preserve"> </w:t>
      </w:r>
      <w:r w:rsidRPr="00605E3A">
        <w:rPr>
          <w:rFonts w:ascii="Times New Roman" w:hAnsi="Times New Roman"/>
          <w:sz w:val="28"/>
          <w:szCs w:val="28"/>
        </w:rPr>
        <w:t>право</w:t>
      </w:r>
      <w:r w:rsidR="00F82591">
        <w:rPr>
          <w:rFonts w:ascii="Times New Roman" w:hAnsi="Times New Roman"/>
          <w:sz w:val="28"/>
          <w:szCs w:val="28"/>
        </w:rPr>
        <w:t xml:space="preserve"> </w:t>
      </w:r>
      <w:r w:rsidRPr="00605E3A">
        <w:rPr>
          <w:rFonts w:ascii="Times New Roman" w:hAnsi="Times New Roman"/>
          <w:sz w:val="28"/>
          <w:szCs w:val="28"/>
        </w:rPr>
        <w:t>быть</w:t>
      </w:r>
      <w:r w:rsidR="00F82591">
        <w:rPr>
          <w:rFonts w:ascii="Times New Roman" w:hAnsi="Times New Roman"/>
          <w:sz w:val="28"/>
          <w:szCs w:val="28"/>
        </w:rPr>
        <w:t xml:space="preserve"> </w:t>
      </w:r>
      <w:r w:rsidRPr="00605E3A">
        <w:rPr>
          <w:rFonts w:ascii="Times New Roman" w:hAnsi="Times New Roman"/>
          <w:sz w:val="28"/>
          <w:szCs w:val="28"/>
        </w:rPr>
        <w:t>избранным</w:t>
      </w:r>
      <w:r w:rsidR="00F82591">
        <w:rPr>
          <w:rFonts w:ascii="Times New Roman" w:hAnsi="Times New Roman"/>
          <w:sz w:val="28"/>
          <w:szCs w:val="28"/>
        </w:rPr>
        <w:t xml:space="preserve"> </w:t>
      </w:r>
      <w:r w:rsidRPr="00605E3A">
        <w:rPr>
          <w:rFonts w:ascii="Times New Roman" w:hAnsi="Times New Roman"/>
          <w:sz w:val="28"/>
          <w:szCs w:val="28"/>
        </w:rPr>
        <w:t>в</w:t>
      </w:r>
      <w:r w:rsidR="00F82591">
        <w:rPr>
          <w:rFonts w:ascii="Times New Roman" w:hAnsi="Times New Roman"/>
          <w:sz w:val="28"/>
          <w:szCs w:val="28"/>
        </w:rPr>
        <w:t xml:space="preserve"> </w:t>
      </w:r>
      <w:r w:rsidRPr="00605E3A">
        <w:rPr>
          <w:rFonts w:ascii="Times New Roman" w:hAnsi="Times New Roman"/>
          <w:sz w:val="28"/>
          <w:szCs w:val="28"/>
        </w:rPr>
        <w:t>органы</w:t>
      </w:r>
      <w:r w:rsidR="00F82591">
        <w:rPr>
          <w:rFonts w:ascii="Times New Roman" w:hAnsi="Times New Roman"/>
          <w:sz w:val="28"/>
          <w:szCs w:val="28"/>
        </w:rPr>
        <w:t xml:space="preserve"> </w:t>
      </w:r>
      <w:r w:rsidRPr="00605E3A">
        <w:rPr>
          <w:rFonts w:ascii="Times New Roman" w:hAnsi="Times New Roman"/>
          <w:sz w:val="28"/>
          <w:szCs w:val="28"/>
        </w:rPr>
        <w:t>местного</w:t>
      </w:r>
      <w:r w:rsidR="00F82591">
        <w:rPr>
          <w:rFonts w:ascii="Times New Roman" w:hAnsi="Times New Roman"/>
          <w:sz w:val="28"/>
          <w:szCs w:val="28"/>
        </w:rPr>
        <w:t xml:space="preserve"> </w:t>
      </w:r>
      <w:r w:rsidRPr="00605E3A">
        <w:rPr>
          <w:rFonts w:ascii="Times New Roman" w:hAnsi="Times New Roman"/>
          <w:sz w:val="28"/>
          <w:szCs w:val="28"/>
        </w:rPr>
        <w:t>самоуправления,</w:t>
      </w:r>
      <w:r w:rsidR="00F82591">
        <w:rPr>
          <w:rFonts w:ascii="Times New Roman" w:hAnsi="Times New Roman"/>
          <w:sz w:val="28"/>
          <w:szCs w:val="28"/>
        </w:rPr>
        <w:t xml:space="preserve"> </w:t>
      </w:r>
      <w:r w:rsidRPr="00605E3A">
        <w:rPr>
          <w:rFonts w:ascii="Times New Roman" w:hAnsi="Times New Roman"/>
          <w:sz w:val="28"/>
          <w:szCs w:val="28"/>
        </w:rPr>
        <w:t>приобретения</w:t>
      </w:r>
      <w:r w:rsidR="00F82591">
        <w:rPr>
          <w:rFonts w:ascii="Times New Roman" w:hAnsi="Times New Roman"/>
          <w:sz w:val="28"/>
          <w:szCs w:val="28"/>
        </w:rPr>
        <w:t xml:space="preserve"> </w:t>
      </w:r>
      <w:r w:rsidRPr="00605E3A">
        <w:rPr>
          <w:rFonts w:ascii="Times New Roman" w:hAnsi="Times New Roman"/>
          <w:sz w:val="28"/>
          <w:szCs w:val="28"/>
        </w:rPr>
        <w:t>им</w:t>
      </w:r>
      <w:r w:rsidR="00F82591">
        <w:rPr>
          <w:rFonts w:ascii="Times New Roman" w:hAnsi="Times New Roman"/>
          <w:sz w:val="28"/>
          <w:szCs w:val="28"/>
        </w:rPr>
        <w:t xml:space="preserve"> </w:t>
      </w:r>
      <w:r w:rsidRPr="00605E3A">
        <w:rPr>
          <w:rFonts w:ascii="Times New Roman" w:hAnsi="Times New Roman"/>
          <w:sz w:val="28"/>
          <w:szCs w:val="28"/>
        </w:rPr>
        <w:t>гражданства</w:t>
      </w:r>
      <w:r w:rsidR="00F82591">
        <w:rPr>
          <w:rFonts w:ascii="Times New Roman" w:hAnsi="Times New Roman"/>
          <w:sz w:val="28"/>
          <w:szCs w:val="28"/>
        </w:rPr>
        <w:t xml:space="preserve"> </w:t>
      </w:r>
      <w:r w:rsidRPr="00605E3A">
        <w:rPr>
          <w:rFonts w:ascii="Times New Roman" w:hAnsi="Times New Roman"/>
          <w:sz w:val="28"/>
          <w:szCs w:val="28"/>
        </w:rPr>
        <w:t>иностранного</w:t>
      </w:r>
      <w:r w:rsidR="00F82591">
        <w:rPr>
          <w:rFonts w:ascii="Times New Roman" w:hAnsi="Times New Roman"/>
          <w:sz w:val="28"/>
          <w:szCs w:val="28"/>
        </w:rPr>
        <w:t xml:space="preserve"> </w:t>
      </w:r>
      <w:r w:rsidRPr="00605E3A">
        <w:rPr>
          <w:rFonts w:ascii="Times New Roman" w:hAnsi="Times New Roman"/>
          <w:sz w:val="28"/>
          <w:szCs w:val="28"/>
        </w:rPr>
        <w:t>государства</w:t>
      </w:r>
      <w:r w:rsidR="00F82591">
        <w:rPr>
          <w:rFonts w:ascii="Times New Roman" w:hAnsi="Times New Roman"/>
          <w:sz w:val="28"/>
          <w:szCs w:val="28"/>
        </w:rPr>
        <w:t xml:space="preserve"> </w:t>
      </w:r>
      <w:r w:rsidRPr="00605E3A">
        <w:rPr>
          <w:rFonts w:ascii="Times New Roman" w:hAnsi="Times New Roman"/>
          <w:sz w:val="28"/>
          <w:szCs w:val="28"/>
        </w:rPr>
        <w:t>либо</w:t>
      </w:r>
      <w:r w:rsidR="00F82591">
        <w:rPr>
          <w:rFonts w:ascii="Times New Roman" w:hAnsi="Times New Roman"/>
          <w:sz w:val="28"/>
          <w:szCs w:val="28"/>
        </w:rPr>
        <w:t xml:space="preserve"> </w:t>
      </w:r>
      <w:r w:rsidRPr="00605E3A">
        <w:rPr>
          <w:rFonts w:ascii="Times New Roman" w:hAnsi="Times New Roman"/>
          <w:sz w:val="28"/>
          <w:szCs w:val="28"/>
        </w:rPr>
        <w:t>получения</w:t>
      </w:r>
      <w:r w:rsidR="00F82591">
        <w:rPr>
          <w:rFonts w:ascii="Times New Roman" w:hAnsi="Times New Roman"/>
          <w:sz w:val="28"/>
          <w:szCs w:val="28"/>
        </w:rPr>
        <w:t xml:space="preserve"> </w:t>
      </w:r>
      <w:r w:rsidRPr="00605E3A">
        <w:rPr>
          <w:rFonts w:ascii="Times New Roman" w:hAnsi="Times New Roman"/>
          <w:sz w:val="28"/>
          <w:szCs w:val="28"/>
        </w:rPr>
        <w:t>им</w:t>
      </w:r>
      <w:r w:rsidR="00F82591">
        <w:rPr>
          <w:rFonts w:ascii="Times New Roman" w:hAnsi="Times New Roman"/>
          <w:sz w:val="28"/>
          <w:szCs w:val="28"/>
        </w:rPr>
        <w:t xml:space="preserve"> </w:t>
      </w:r>
      <w:r w:rsidRPr="00605E3A">
        <w:rPr>
          <w:rFonts w:ascii="Times New Roman" w:hAnsi="Times New Roman"/>
          <w:sz w:val="28"/>
          <w:szCs w:val="28"/>
        </w:rPr>
        <w:t>вида</w:t>
      </w:r>
      <w:r w:rsidR="00F82591">
        <w:rPr>
          <w:rFonts w:ascii="Times New Roman" w:hAnsi="Times New Roman"/>
          <w:sz w:val="28"/>
          <w:szCs w:val="28"/>
        </w:rPr>
        <w:t xml:space="preserve"> </w:t>
      </w:r>
      <w:r w:rsidRPr="00605E3A">
        <w:rPr>
          <w:rFonts w:ascii="Times New Roman" w:hAnsi="Times New Roman"/>
          <w:sz w:val="28"/>
          <w:szCs w:val="28"/>
        </w:rPr>
        <w:t>на</w:t>
      </w:r>
      <w:r w:rsidR="00F82591">
        <w:rPr>
          <w:rFonts w:ascii="Times New Roman" w:hAnsi="Times New Roman"/>
          <w:sz w:val="28"/>
          <w:szCs w:val="28"/>
        </w:rPr>
        <w:t xml:space="preserve"> </w:t>
      </w:r>
      <w:r w:rsidRPr="00605E3A">
        <w:rPr>
          <w:rFonts w:ascii="Times New Roman" w:hAnsi="Times New Roman"/>
          <w:sz w:val="28"/>
          <w:szCs w:val="28"/>
        </w:rPr>
        <w:t>жительство</w:t>
      </w:r>
      <w:r w:rsidR="00F82591">
        <w:rPr>
          <w:rFonts w:ascii="Times New Roman" w:hAnsi="Times New Roman"/>
          <w:sz w:val="28"/>
          <w:szCs w:val="28"/>
        </w:rPr>
        <w:t xml:space="preserve"> </w:t>
      </w:r>
      <w:r w:rsidRPr="00605E3A">
        <w:rPr>
          <w:rFonts w:ascii="Times New Roman" w:hAnsi="Times New Roman"/>
          <w:sz w:val="28"/>
          <w:szCs w:val="28"/>
        </w:rPr>
        <w:t>или</w:t>
      </w:r>
      <w:r w:rsidR="00F82591">
        <w:rPr>
          <w:rFonts w:ascii="Times New Roman" w:hAnsi="Times New Roman"/>
          <w:sz w:val="28"/>
          <w:szCs w:val="28"/>
        </w:rPr>
        <w:t xml:space="preserve"> </w:t>
      </w:r>
      <w:r w:rsidRPr="00605E3A">
        <w:rPr>
          <w:rFonts w:ascii="Times New Roman" w:hAnsi="Times New Roman"/>
          <w:sz w:val="28"/>
          <w:szCs w:val="28"/>
        </w:rPr>
        <w:t>иного</w:t>
      </w:r>
      <w:r w:rsidR="00F82591">
        <w:rPr>
          <w:rFonts w:ascii="Times New Roman" w:hAnsi="Times New Roman"/>
          <w:sz w:val="28"/>
          <w:szCs w:val="28"/>
        </w:rPr>
        <w:t xml:space="preserve"> </w:t>
      </w:r>
      <w:r w:rsidRPr="00605E3A">
        <w:rPr>
          <w:rFonts w:ascii="Times New Roman" w:hAnsi="Times New Roman"/>
          <w:sz w:val="28"/>
          <w:szCs w:val="28"/>
        </w:rPr>
        <w:t>документа,</w:t>
      </w:r>
      <w:r w:rsidR="00F82591">
        <w:rPr>
          <w:rFonts w:ascii="Times New Roman" w:hAnsi="Times New Roman"/>
          <w:sz w:val="28"/>
          <w:szCs w:val="28"/>
        </w:rPr>
        <w:t xml:space="preserve"> </w:t>
      </w:r>
      <w:r w:rsidRPr="00605E3A">
        <w:rPr>
          <w:rFonts w:ascii="Times New Roman" w:hAnsi="Times New Roman"/>
          <w:sz w:val="28"/>
          <w:szCs w:val="28"/>
        </w:rPr>
        <w:t>подтверждающего</w:t>
      </w:r>
      <w:r w:rsidR="00F82591">
        <w:rPr>
          <w:rFonts w:ascii="Times New Roman" w:hAnsi="Times New Roman"/>
          <w:sz w:val="28"/>
          <w:szCs w:val="28"/>
        </w:rPr>
        <w:t xml:space="preserve"> </w:t>
      </w:r>
      <w:r w:rsidRPr="00605E3A">
        <w:rPr>
          <w:rFonts w:ascii="Times New Roman" w:hAnsi="Times New Roman"/>
          <w:sz w:val="28"/>
          <w:szCs w:val="28"/>
        </w:rPr>
        <w:t>право</w:t>
      </w:r>
      <w:r w:rsidR="00F82591">
        <w:rPr>
          <w:rFonts w:ascii="Times New Roman" w:hAnsi="Times New Roman"/>
          <w:sz w:val="28"/>
          <w:szCs w:val="28"/>
        </w:rPr>
        <w:t xml:space="preserve"> </w:t>
      </w:r>
      <w:r w:rsidRPr="00605E3A">
        <w:rPr>
          <w:rFonts w:ascii="Times New Roman" w:hAnsi="Times New Roman"/>
          <w:sz w:val="28"/>
          <w:szCs w:val="28"/>
        </w:rPr>
        <w:t>на</w:t>
      </w:r>
      <w:r w:rsidR="00F82591">
        <w:rPr>
          <w:rFonts w:ascii="Times New Roman" w:hAnsi="Times New Roman"/>
          <w:sz w:val="28"/>
          <w:szCs w:val="28"/>
        </w:rPr>
        <w:t xml:space="preserve"> </w:t>
      </w:r>
      <w:r w:rsidRPr="00605E3A">
        <w:rPr>
          <w:rFonts w:ascii="Times New Roman" w:hAnsi="Times New Roman"/>
          <w:sz w:val="28"/>
          <w:szCs w:val="28"/>
        </w:rPr>
        <w:t>постоянное</w:t>
      </w:r>
      <w:r w:rsidR="00F82591">
        <w:rPr>
          <w:rFonts w:ascii="Times New Roman" w:hAnsi="Times New Roman"/>
          <w:sz w:val="28"/>
          <w:szCs w:val="28"/>
        </w:rPr>
        <w:t xml:space="preserve"> </w:t>
      </w:r>
      <w:r w:rsidRPr="00605E3A">
        <w:rPr>
          <w:rFonts w:ascii="Times New Roman" w:hAnsi="Times New Roman"/>
          <w:sz w:val="28"/>
          <w:szCs w:val="28"/>
        </w:rPr>
        <w:t>проживание</w:t>
      </w:r>
      <w:r w:rsidR="00F82591">
        <w:rPr>
          <w:rFonts w:ascii="Times New Roman" w:hAnsi="Times New Roman"/>
          <w:sz w:val="28"/>
          <w:szCs w:val="28"/>
        </w:rPr>
        <w:t xml:space="preserve"> </w:t>
      </w:r>
      <w:r w:rsidRPr="00605E3A">
        <w:rPr>
          <w:rFonts w:ascii="Times New Roman" w:hAnsi="Times New Roman"/>
          <w:sz w:val="28"/>
          <w:szCs w:val="28"/>
        </w:rPr>
        <w:t>гражданина</w:t>
      </w:r>
      <w:r w:rsidR="00F82591">
        <w:rPr>
          <w:rFonts w:ascii="Times New Roman" w:hAnsi="Times New Roman"/>
          <w:sz w:val="28"/>
          <w:szCs w:val="28"/>
        </w:rPr>
        <w:t xml:space="preserve"> </w:t>
      </w:r>
      <w:r w:rsidRPr="00605E3A">
        <w:rPr>
          <w:rFonts w:ascii="Times New Roman" w:hAnsi="Times New Roman"/>
          <w:sz w:val="28"/>
          <w:szCs w:val="28"/>
        </w:rPr>
        <w:t>Российской</w:t>
      </w:r>
      <w:r w:rsidR="00F82591">
        <w:rPr>
          <w:rFonts w:ascii="Times New Roman" w:hAnsi="Times New Roman"/>
          <w:sz w:val="28"/>
          <w:szCs w:val="28"/>
        </w:rPr>
        <w:t xml:space="preserve"> </w:t>
      </w:r>
      <w:r w:rsidRPr="00605E3A">
        <w:rPr>
          <w:rFonts w:ascii="Times New Roman" w:hAnsi="Times New Roman"/>
          <w:sz w:val="28"/>
          <w:szCs w:val="28"/>
        </w:rPr>
        <w:t>Федерации</w:t>
      </w:r>
      <w:r w:rsidR="00F82591">
        <w:rPr>
          <w:rFonts w:ascii="Times New Roman" w:hAnsi="Times New Roman"/>
          <w:sz w:val="28"/>
          <w:szCs w:val="28"/>
        </w:rPr>
        <w:t xml:space="preserve"> </w:t>
      </w:r>
      <w:r w:rsidRPr="00605E3A">
        <w:rPr>
          <w:rFonts w:ascii="Times New Roman" w:hAnsi="Times New Roman"/>
          <w:sz w:val="28"/>
          <w:szCs w:val="28"/>
        </w:rPr>
        <w:t>на</w:t>
      </w:r>
      <w:r w:rsidR="00F82591">
        <w:rPr>
          <w:rFonts w:ascii="Times New Roman" w:hAnsi="Times New Roman"/>
          <w:sz w:val="28"/>
          <w:szCs w:val="28"/>
        </w:rPr>
        <w:t xml:space="preserve"> </w:t>
      </w:r>
      <w:r w:rsidRPr="00605E3A">
        <w:rPr>
          <w:rFonts w:ascii="Times New Roman" w:hAnsi="Times New Roman"/>
          <w:sz w:val="28"/>
          <w:szCs w:val="28"/>
        </w:rPr>
        <w:t>территории</w:t>
      </w:r>
      <w:r w:rsidR="00F82591">
        <w:rPr>
          <w:rFonts w:ascii="Times New Roman" w:hAnsi="Times New Roman"/>
          <w:sz w:val="28"/>
          <w:szCs w:val="28"/>
        </w:rPr>
        <w:t xml:space="preserve"> </w:t>
      </w:r>
      <w:r w:rsidRPr="00605E3A">
        <w:rPr>
          <w:rFonts w:ascii="Times New Roman" w:hAnsi="Times New Roman"/>
          <w:sz w:val="28"/>
          <w:szCs w:val="28"/>
        </w:rPr>
        <w:t>иностранного</w:t>
      </w:r>
      <w:r w:rsidR="00F82591">
        <w:rPr>
          <w:rFonts w:ascii="Times New Roman" w:hAnsi="Times New Roman"/>
          <w:sz w:val="28"/>
          <w:szCs w:val="28"/>
        </w:rPr>
        <w:t xml:space="preserve"> </w:t>
      </w:r>
      <w:r w:rsidRPr="00605E3A">
        <w:rPr>
          <w:rFonts w:ascii="Times New Roman" w:hAnsi="Times New Roman"/>
          <w:sz w:val="28"/>
          <w:szCs w:val="28"/>
        </w:rPr>
        <w:t>государства,</w:t>
      </w:r>
      <w:r w:rsidR="00F82591">
        <w:rPr>
          <w:rFonts w:ascii="Times New Roman" w:hAnsi="Times New Roman"/>
          <w:sz w:val="28"/>
          <w:szCs w:val="28"/>
        </w:rPr>
        <w:t xml:space="preserve"> </w:t>
      </w:r>
      <w:r w:rsidRPr="00605E3A">
        <w:rPr>
          <w:rFonts w:ascii="Times New Roman" w:hAnsi="Times New Roman"/>
          <w:sz w:val="28"/>
          <w:szCs w:val="28"/>
        </w:rPr>
        <w:t>не</w:t>
      </w:r>
      <w:r w:rsidR="00F82591">
        <w:rPr>
          <w:rFonts w:ascii="Times New Roman" w:hAnsi="Times New Roman"/>
          <w:sz w:val="28"/>
          <w:szCs w:val="28"/>
        </w:rPr>
        <w:t xml:space="preserve"> </w:t>
      </w:r>
      <w:r w:rsidRPr="00605E3A">
        <w:rPr>
          <w:rFonts w:ascii="Times New Roman" w:hAnsi="Times New Roman"/>
          <w:sz w:val="28"/>
          <w:szCs w:val="28"/>
        </w:rPr>
        <w:t>являющегося</w:t>
      </w:r>
      <w:r w:rsidR="00F82591">
        <w:rPr>
          <w:rFonts w:ascii="Times New Roman" w:hAnsi="Times New Roman"/>
          <w:sz w:val="28"/>
          <w:szCs w:val="28"/>
        </w:rPr>
        <w:t xml:space="preserve"> </w:t>
      </w:r>
      <w:r w:rsidRPr="00605E3A">
        <w:rPr>
          <w:rFonts w:ascii="Times New Roman" w:hAnsi="Times New Roman"/>
          <w:sz w:val="28"/>
          <w:szCs w:val="28"/>
        </w:rPr>
        <w:t>участником</w:t>
      </w:r>
      <w:r w:rsidR="00F82591">
        <w:rPr>
          <w:rFonts w:ascii="Times New Roman" w:hAnsi="Times New Roman"/>
          <w:sz w:val="28"/>
          <w:szCs w:val="28"/>
        </w:rPr>
        <w:t xml:space="preserve"> </w:t>
      </w:r>
      <w:r w:rsidRPr="00605E3A">
        <w:rPr>
          <w:rFonts w:ascii="Times New Roman" w:hAnsi="Times New Roman"/>
          <w:sz w:val="28"/>
          <w:szCs w:val="28"/>
        </w:rPr>
        <w:t>международного</w:t>
      </w:r>
      <w:r w:rsidR="00F82591">
        <w:rPr>
          <w:rFonts w:ascii="Times New Roman" w:hAnsi="Times New Roman"/>
          <w:sz w:val="28"/>
          <w:szCs w:val="28"/>
        </w:rPr>
        <w:t xml:space="preserve"> </w:t>
      </w:r>
      <w:r w:rsidRPr="00605E3A">
        <w:rPr>
          <w:rFonts w:ascii="Times New Roman" w:hAnsi="Times New Roman"/>
          <w:sz w:val="28"/>
          <w:szCs w:val="28"/>
        </w:rPr>
        <w:t>договора</w:t>
      </w:r>
      <w:r w:rsidR="00F82591">
        <w:rPr>
          <w:rFonts w:ascii="Times New Roman" w:hAnsi="Times New Roman"/>
          <w:sz w:val="28"/>
          <w:szCs w:val="28"/>
        </w:rPr>
        <w:t xml:space="preserve"> </w:t>
      </w:r>
      <w:r w:rsidRPr="00605E3A">
        <w:rPr>
          <w:rFonts w:ascii="Times New Roman" w:hAnsi="Times New Roman"/>
          <w:sz w:val="28"/>
          <w:szCs w:val="28"/>
        </w:rPr>
        <w:t>Российской</w:t>
      </w:r>
      <w:r w:rsidR="00F82591">
        <w:rPr>
          <w:rFonts w:ascii="Times New Roman" w:hAnsi="Times New Roman"/>
          <w:sz w:val="28"/>
          <w:szCs w:val="28"/>
        </w:rPr>
        <w:t xml:space="preserve"> </w:t>
      </w:r>
      <w:r w:rsidRPr="00605E3A">
        <w:rPr>
          <w:rFonts w:ascii="Times New Roman" w:hAnsi="Times New Roman"/>
          <w:sz w:val="28"/>
          <w:szCs w:val="28"/>
        </w:rPr>
        <w:t>Федерации,</w:t>
      </w:r>
      <w:r w:rsidR="00F82591">
        <w:rPr>
          <w:rFonts w:ascii="Times New Roman" w:hAnsi="Times New Roman"/>
          <w:sz w:val="28"/>
          <w:szCs w:val="28"/>
        </w:rPr>
        <w:t xml:space="preserve"> </w:t>
      </w:r>
      <w:r w:rsidRPr="00605E3A">
        <w:rPr>
          <w:rFonts w:ascii="Times New Roman" w:hAnsi="Times New Roman"/>
          <w:sz w:val="28"/>
          <w:szCs w:val="28"/>
        </w:rPr>
        <w:t>в</w:t>
      </w:r>
      <w:r w:rsidR="00F82591">
        <w:rPr>
          <w:rFonts w:ascii="Times New Roman" w:hAnsi="Times New Roman"/>
          <w:sz w:val="28"/>
          <w:szCs w:val="28"/>
        </w:rPr>
        <w:t xml:space="preserve"> </w:t>
      </w:r>
      <w:r w:rsidRPr="00605E3A">
        <w:rPr>
          <w:rFonts w:ascii="Times New Roman" w:hAnsi="Times New Roman"/>
          <w:sz w:val="28"/>
          <w:szCs w:val="28"/>
        </w:rPr>
        <w:t>соответствии</w:t>
      </w:r>
      <w:r w:rsidR="00F82591">
        <w:rPr>
          <w:rFonts w:ascii="Times New Roman" w:hAnsi="Times New Roman"/>
          <w:sz w:val="28"/>
          <w:szCs w:val="28"/>
        </w:rPr>
        <w:t xml:space="preserve"> </w:t>
      </w:r>
      <w:r w:rsidRPr="00605E3A">
        <w:rPr>
          <w:rFonts w:ascii="Times New Roman" w:hAnsi="Times New Roman"/>
          <w:sz w:val="28"/>
          <w:szCs w:val="28"/>
        </w:rPr>
        <w:t>с</w:t>
      </w:r>
      <w:r w:rsidR="00F82591">
        <w:rPr>
          <w:rFonts w:ascii="Times New Roman" w:hAnsi="Times New Roman"/>
          <w:sz w:val="28"/>
          <w:szCs w:val="28"/>
        </w:rPr>
        <w:t xml:space="preserve"> </w:t>
      </w:r>
      <w:r w:rsidRPr="00605E3A">
        <w:rPr>
          <w:rFonts w:ascii="Times New Roman" w:hAnsi="Times New Roman"/>
          <w:sz w:val="28"/>
          <w:szCs w:val="28"/>
        </w:rPr>
        <w:t>которым</w:t>
      </w:r>
      <w:r w:rsidR="00F82591">
        <w:rPr>
          <w:rFonts w:ascii="Times New Roman" w:hAnsi="Times New Roman"/>
          <w:sz w:val="28"/>
          <w:szCs w:val="28"/>
        </w:rPr>
        <w:t xml:space="preserve"> </w:t>
      </w:r>
      <w:r w:rsidRPr="00605E3A">
        <w:rPr>
          <w:rFonts w:ascii="Times New Roman" w:hAnsi="Times New Roman"/>
          <w:sz w:val="28"/>
          <w:szCs w:val="28"/>
        </w:rPr>
        <w:t>гражданин</w:t>
      </w:r>
      <w:r w:rsidR="00F82591">
        <w:rPr>
          <w:rFonts w:ascii="Times New Roman" w:hAnsi="Times New Roman"/>
          <w:sz w:val="28"/>
          <w:szCs w:val="28"/>
        </w:rPr>
        <w:t xml:space="preserve"> </w:t>
      </w:r>
      <w:r w:rsidRPr="00605E3A">
        <w:rPr>
          <w:rFonts w:ascii="Times New Roman" w:hAnsi="Times New Roman"/>
          <w:sz w:val="28"/>
          <w:szCs w:val="28"/>
        </w:rPr>
        <w:t>Российской</w:t>
      </w:r>
      <w:r w:rsidR="00F82591">
        <w:rPr>
          <w:rFonts w:ascii="Times New Roman" w:hAnsi="Times New Roman"/>
          <w:sz w:val="28"/>
          <w:szCs w:val="28"/>
        </w:rPr>
        <w:t xml:space="preserve"> </w:t>
      </w:r>
      <w:r w:rsidRPr="00605E3A">
        <w:rPr>
          <w:rFonts w:ascii="Times New Roman" w:hAnsi="Times New Roman"/>
          <w:sz w:val="28"/>
          <w:szCs w:val="28"/>
        </w:rPr>
        <w:t>Федерации,</w:t>
      </w:r>
      <w:r w:rsidR="00F82591">
        <w:rPr>
          <w:rFonts w:ascii="Times New Roman" w:hAnsi="Times New Roman"/>
          <w:sz w:val="28"/>
          <w:szCs w:val="28"/>
        </w:rPr>
        <w:t xml:space="preserve"> </w:t>
      </w:r>
      <w:r w:rsidRPr="00605E3A">
        <w:rPr>
          <w:rFonts w:ascii="Times New Roman" w:hAnsi="Times New Roman"/>
          <w:sz w:val="28"/>
          <w:szCs w:val="28"/>
        </w:rPr>
        <w:t>имеющий</w:t>
      </w:r>
      <w:r w:rsidR="00F82591">
        <w:rPr>
          <w:rFonts w:ascii="Times New Roman" w:hAnsi="Times New Roman"/>
          <w:sz w:val="28"/>
          <w:szCs w:val="28"/>
        </w:rPr>
        <w:t xml:space="preserve"> </w:t>
      </w:r>
      <w:r w:rsidRPr="00605E3A">
        <w:rPr>
          <w:rFonts w:ascii="Times New Roman" w:hAnsi="Times New Roman"/>
          <w:sz w:val="28"/>
          <w:szCs w:val="28"/>
        </w:rPr>
        <w:t>гражданство</w:t>
      </w:r>
      <w:r w:rsidR="00F82591">
        <w:rPr>
          <w:rFonts w:ascii="Times New Roman" w:hAnsi="Times New Roman"/>
          <w:sz w:val="28"/>
          <w:szCs w:val="28"/>
        </w:rPr>
        <w:t xml:space="preserve"> </w:t>
      </w:r>
      <w:r w:rsidRPr="00605E3A">
        <w:rPr>
          <w:rFonts w:ascii="Times New Roman" w:hAnsi="Times New Roman"/>
          <w:sz w:val="28"/>
          <w:szCs w:val="28"/>
        </w:rPr>
        <w:t>иностранного</w:t>
      </w:r>
      <w:r w:rsidR="00F82591">
        <w:rPr>
          <w:rFonts w:ascii="Times New Roman" w:hAnsi="Times New Roman"/>
          <w:sz w:val="28"/>
          <w:szCs w:val="28"/>
        </w:rPr>
        <w:t xml:space="preserve"> </w:t>
      </w:r>
      <w:r w:rsidRPr="00605E3A">
        <w:rPr>
          <w:rFonts w:ascii="Times New Roman" w:hAnsi="Times New Roman"/>
          <w:sz w:val="28"/>
          <w:szCs w:val="28"/>
        </w:rPr>
        <w:t>государства,</w:t>
      </w:r>
      <w:r w:rsidR="00F82591">
        <w:rPr>
          <w:rFonts w:ascii="Times New Roman" w:hAnsi="Times New Roman"/>
          <w:sz w:val="28"/>
          <w:szCs w:val="28"/>
        </w:rPr>
        <w:t xml:space="preserve"> </w:t>
      </w:r>
      <w:r w:rsidRPr="00605E3A">
        <w:rPr>
          <w:rFonts w:ascii="Times New Roman" w:hAnsi="Times New Roman"/>
          <w:sz w:val="28"/>
          <w:szCs w:val="28"/>
        </w:rPr>
        <w:t>имеет</w:t>
      </w:r>
      <w:r w:rsidR="00F82591">
        <w:rPr>
          <w:rFonts w:ascii="Times New Roman" w:hAnsi="Times New Roman"/>
          <w:sz w:val="28"/>
          <w:szCs w:val="28"/>
        </w:rPr>
        <w:t xml:space="preserve"> </w:t>
      </w:r>
      <w:r w:rsidRPr="00605E3A">
        <w:rPr>
          <w:rFonts w:ascii="Times New Roman" w:hAnsi="Times New Roman"/>
          <w:sz w:val="28"/>
          <w:szCs w:val="28"/>
        </w:rPr>
        <w:t>право</w:t>
      </w:r>
      <w:r w:rsidR="00F82591">
        <w:rPr>
          <w:rFonts w:ascii="Times New Roman" w:hAnsi="Times New Roman"/>
          <w:sz w:val="28"/>
          <w:szCs w:val="28"/>
        </w:rPr>
        <w:t xml:space="preserve"> </w:t>
      </w:r>
      <w:r w:rsidRPr="00605E3A">
        <w:rPr>
          <w:rFonts w:ascii="Times New Roman" w:hAnsi="Times New Roman"/>
          <w:sz w:val="28"/>
          <w:szCs w:val="28"/>
        </w:rPr>
        <w:t>быть</w:t>
      </w:r>
      <w:r w:rsidR="00F82591">
        <w:rPr>
          <w:rFonts w:ascii="Times New Roman" w:hAnsi="Times New Roman"/>
          <w:sz w:val="28"/>
          <w:szCs w:val="28"/>
        </w:rPr>
        <w:t xml:space="preserve"> </w:t>
      </w:r>
      <w:r w:rsidRPr="00605E3A">
        <w:rPr>
          <w:rFonts w:ascii="Times New Roman" w:hAnsi="Times New Roman"/>
          <w:sz w:val="28"/>
          <w:szCs w:val="28"/>
        </w:rPr>
        <w:t>избранным</w:t>
      </w:r>
      <w:r w:rsidR="00F82591">
        <w:rPr>
          <w:rFonts w:ascii="Times New Roman" w:hAnsi="Times New Roman"/>
          <w:sz w:val="28"/>
          <w:szCs w:val="28"/>
        </w:rPr>
        <w:t xml:space="preserve"> </w:t>
      </w:r>
      <w:r w:rsidRPr="00605E3A">
        <w:rPr>
          <w:rFonts w:ascii="Times New Roman" w:hAnsi="Times New Roman"/>
          <w:sz w:val="28"/>
          <w:szCs w:val="28"/>
        </w:rPr>
        <w:t>в</w:t>
      </w:r>
      <w:r w:rsidR="00F82591">
        <w:rPr>
          <w:rFonts w:ascii="Times New Roman" w:hAnsi="Times New Roman"/>
          <w:sz w:val="28"/>
          <w:szCs w:val="28"/>
        </w:rPr>
        <w:t xml:space="preserve"> </w:t>
      </w:r>
      <w:r w:rsidRPr="00605E3A">
        <w:rPr>
          <w:rFonts w:ascii="Times New Roman" w:hAnsi="Times New Roman"/>
          <w:sz w:val="28"/>
          <w:szCs w:val="28"/>
        </w:rPr>
        <w:t>органы</w:t>
      </w:r>
      <w:r w:rsidR="00F82591">
        <w:rPr>
          <w:rFonts w:ascii="Times New Roman" w:hAnsi="Times New Roman"/>
          <w:sz w:val="28"/>
          <w:szCs w:val="28"/>
        </w:rPr>
        <w:t xml:space="preserve"> </w:t>
      </w:r>
      <w:r w:rsidRPr="00605E3A">
        <w:rPr>
          <w:rFonts w:ascii="Times New Roman" w:hAnsi="Times New Roman"/>
          <w:sz w:val="28"/>
          <w:szCs w:val="28"/>
        </w:rPr>
        <w:t>местного</w:t>
      </w:r>
      <w:r w:rsidR="00F82591">
        <w:rPr>
          <w:rFonts w:ascii="Times New Roman" w:hAnsi="Times New Roman"/>
          <w:sz w:val="28"/>
          <w:szCs w:val="28"/>
        </w:rPr>
        <w:t xml:space="preserve"> </w:t>
      </w:r>
      <w:r w:rsidRPr="00605E3A">
        <w:rPr>
          <w:rFonts w:ascii="Times New Roman" w:hAnsi="Times New Roman"/>
          <w:sz w:val="28"/>
          <w:szCs w:val="28"/>
        </w:rPr>
        <w:t>самоуправления;</w:t>
      </w:r>
    </w:p>
    <w:p w14:paraId="63C446B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F82591">
        <w:rPr>
          <w:rFonts w:ascii="Times New Roman" w:hAnsi="Times New Roman"/>
          <w:sz w:val="28"/>
          <w:szCs w:val="28"/>
        </w:rPr>
        <w:t xml:space="preserve"> </w:t>
      </w:r>
      <w:r w:rsidRPr="00605E3A">
        <w:rPr>
          <w:rFonts w:ascii="Times New Roman" w:hAnsi="Times New Roman"/>
          <w:sz w:val="28"/>
          <w:szCs w:val="28"/>
        </w:rPr>
        <w:t>отзыва</w:t>
      </w:r>
      <w:r w:rsidR="00F82591">
        <w:rPr>
          <w:rFonts w:ascii="Times New Roman" w:hAnsi="Times New Roman"/>
          <w:sz w:val="28"/>
          <w:szCs w:val="28"/>
        </w:rPr>
        <w:t xml:space="preserve"> </w:t>
      </w:r>
      <w:r w:rsidRPr="00605E3A">
        <w:rPr>
          <w:rFonts w:ascii="Times New Roman" w:hAnsi="Times New Roman"/>
          <w:sz w:val="28"/>
          <w:szCs w:val="28"/>
        </w:rPr>
        <w:t>избирателями;</w:t>
      </w:r>
    </w:p>
    <w:p w14:paraId="7BDAAFB3"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F82591">
        <w:rPr>
          <w:rFonts w:ascii="Times New Roman" w:hAnsi="Times New Roman"/>
          <w:sz w:val="28"/>
          <w:szCs w:val="28"/>
        </w:rPr>
        <w:t xml:space="preserve"> </w:t>
      </w:r>
      <w:r w:rsidRPr="00605E3A">
        <w:rPr>
          <w:rFonts w:ascii="Times New Roman" w:hAnsi="Times New Roman"/>
          <w:sz w:val="28"/>
          <w:szCs w:val="28"/>
        </w:rPr>
        <w:t>досрочного</w:t>
      </w:r>
      <w:r w:rsidR="00F82591">
        <w:rPr>
          <w:rFonts w:ascii="Times New Roman" w:hAnsi="Times New Roman"/>
          <w:sz w:val="28"/>
          <w:szCs w:val="28"/>
        </w:rPr>
        <w:t xml:space="preserve"> </w:t>
      </w:r>
      <w:r w:rsidRPr="00605E3A">
        <w:rPr>
          <w:rFonts w:ascii="Times New Roman" w:hAnsi="Times New Roman"/>
          <w:sz w:val="28"/>
          <w:szCs w:val="28"/>
        </w:rPr>
        <w:t>прекращения</w:t>
      </w:r>
      <w:r w:rsidR="00F82591">
        <w:rPr>
          <w:rFonts w:ascii="Times New Roman" w:hAnsi="Times New Roman"/>
          <w:sz w:val="28"/>
          <w:szCs w:val="28"/>
        </w:rPr>
        <w:t xml:space="preserve"> </w:t>
      </w:r>
      <w:r w:rsidRPr="00605E3A">
        <w:rPr>
          <w:rFonts w:ascii="Times New Roman" w:hAnsi="Times New Roman"/>
          <w:sz w:val="28"/>
          <w:szCs w:val="28"/>
        </w:rPr>
        <w:t>полномочий</w:t>
      </w:r>
      <w:r w:rsidR="00F82591">
        <w:rPr>
          <w:rFonts w:ascii="Times New Roman" w:hAnsi="Times New Roman"/>
          <w:sz w:val="28"/>
          <w:szCs w:val="28"/>
        </w:rPr>
        <w:t xml:space="preserve"> </w:t>
      </w:r>
      <w:r w:rsidRPr="00605E3A">
        <w:rPr>
          <w:rFonts w:ascii="Times New Roman" w:hAnsi="Times New Roman"/>
          <w:sz w:val="28"/>
          <w:szCs w:val="28"/>
        </w:rPr>
        <w:t>Собрания</w:t>
      </w:r>
      <w:r w:rsidR="00F82591">
        <w:rPr>
          <w:rFonts w:ascii="Times New Roman" w:hAnsi="Times New Roman"/>
          <w:sz w:val="28"/>
          <w:szCs w:val="28"/>
        </w:rPr>
        <w:t xml:space="preserve"> </w:t>
      </w:r>
      <w:r w:rsidRPr="00605E3A">
        <w:rPr>
          <w:rFonts w:ascii="Times New Roman" w:hAnsi="Times New Roman"/>
          <w:sz w:val="28"/>
          <w:szCs w:val="28"/>
        </w:rPr>
        <w:t>депутатов</w:t>
      </w:r>
      <w:r w:rsidR="00F82591">
        <w:rPr>
          <w:rFonts w:ascii="Times New Roman" w:hAnsi="Times New Roman"/>
          <w:sz w:val="28"/>
          <w:szCs w:val="28"/>
        </w:rPr>
        <w:t xml:space="preserve"> Троицкого </w:t>
      </w:r>
      <w:r w:rsidRPr="00605E3A">
        <w:rPr>
          <w:rFonts w:ascii="Times New Roman" w:hAnsi="Times New Roman"/>
          <w:sz w:val="28"/>
          <w:szCs w:val="28"/>
        </w:rPr>
        <w:t>сельского</w:t>
      </w:r>
      <w:r w:rsidR="00F82591">
        <w:rPr>
          <w:rFonts w:ascii="Times New Roman" w:hAnsi="Times New Roman"/>
          <w:sz w:val="28"/>
          <w:szCs w:val="28"/>
        </w:rPr>
        <w:t xml:space="preserve"> </w:t>
      </w:r>
      <w:r w:rsidRPr="00605E3A">
        <w:rPr>
          <w:rFonts w:ascii="Times New Roman" w:hAnsi="Times New Roman"/>
          <w:sz w:val="28"/>
          <w:szCs w:val="28"/>
        </w:rPr>
        <w:t>поселения;</w:t>
      </w:r>
    </w:p>
    <w:p w14:paraId="0F936D93"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F82591">
        <w:rPr>
          <w:rFonts w:ascii="Times New Roman" w:hAnsi="Times New Roman"/>
          <w:sz w:val="28"/>
          <w:szCs w:val="28"/>
        </w:rPr>
        <w:t xml:space="preserve"> </w:t>
      </w:r>
      <w:r w:rsidRPr="00605E3A">
        <w:rPr>
          <w:rFonts w:ascii="Times New Roman" w:hAnsi="Times New Roman"/>
          <w:sz w:val="28"/>
          <w:szCs w:val="28"/>
        </w:rPr>
        <w:t>призыва</w:t>
      </w:r>
      <w:r w:rsidR="00F82591">
        <w:rPr>
          <w:rFonts w:ascii="Times New Roman" w:hAnsi="Times New Roman"/>
          <w:sz w:val="28"/>
          <w:szCs w:val="28"/>
        </w:rPr>
        <w:t xml:space="preserve"> </w:t>
      </w:r>
      <w:r w:rsidRPr="00605E3A">
        <w:rPr>
          <w:rFonts w:ascii="Times New Roman" w:hAnsi="Times New Roman"/>
          <w:sz w:val="28"/>
          <w:szCs w:val="28"/>
        </w:rPr>
        <w:t>на</w:t>
      </w:r>
      <w:r w:rsidR="00F82591">
        <w:rPr>
          <w:rFonts w:ascii="Times New Roman" w:hAnsi="Times New Roman"/>
          <w:sz w:val="28"/>
          <w:szCs w:val="28"/>
        </w:rPr>
        <w:t xml:space="preserve"> </w:t>
      </w:r>
      <w:r w:rsidRPr="00605E3A">
        <w:rPr>
          <w:rFonts w:ascii="Times New Roman" w:hAnsi="Times New Roman"/>
          <w:sz w:val="28"/>
          <w:szCs w:val="28"/>
        </w:rPr>
        <w:t>военную</w:t>
      </w:r>
      <w:r w:rsidR="00F82591">
        <w:rPr>
          <w:rFonts w:ascii="Times New Roman" w:hAnsi="Times New Roman"/>
          <w:sz w:val="28"/>
          <w:szCs w:val="28"/>
        </w:rPr>
        <w:t xml:space="preserve"> </w:t>
      </w:r>
      <w:r w:rsidRPr="00605E3A">
        <w:rPr>
          <w:rFonts w:ascii="Times New Roman" w:hAnsi="Times New Roman"/>
          <w:sz w:val="28"/>
          <w:szCs w:val="28"/>
        </w:rPr>
        <w:t>службу</w:t>
      </w:r>
      <w:r w:rsidR="00F82591">
        <w:rPr>
          <w:rFonts w:ascii="Times New Roman" w:hAnsi="Times New Roman"/>
          <w:sz w:val="28"/>
          <w:szCs w:val="28"/>
        </w:rPr>
        <w:t xml:space="preserve"> </w:t>
      </w:r>
      <w:r w:rsidRPr="00605E3A">
        <w:rPr>
          <w:rFonts w:ascii="Times New Roman" w:hAnsi="Times New Roman"/>
          <w:sz w:val="28"/>
          <w:szCs w:val="28"/>
        </w:rPr>
        <w:t>или</w:t>
      </w:r>
      <w:r w:rsidR="00F82591">
        <w:rPr>
          <w:rFonts w:ascii="Times New Roman" w:hAnsi="Times New Roman"/>
          <w:sz w:val="28"/>
          <w:szCs w:val="28"/>
        </w:rPr>
        <w:t xml:space="preserve"> </w:t>
      </w:r>
      <w:r w:rsidRPr="00605E3A">
        <w:rPr>
          <w:rFonts w:ascii="Times New Roman" w:hAnsi="Times New Roman"/>
          <w:sz w:val="28"/>
          <w:szCs w:val="28"/>
        </w:rPr>
        <w:t>направления</w:t>
      </w:r>
      <w:r w:rsidR="00F82591">
        <w:rPr>
          <w:rFonts w:ascii="Times New Roman" w:hAnsi="Times New Roman"/>
          <w:sz w:val="28"/>
          <w:szCs w:val="28"/>
        </w:rPr>
        <w:t xml:space="preserve"> </w:t>
      </w:r>
      <w:r w:rsidRPr="00605E3A">
        <w:rPr>
          <w:rFonts w:ascii="Times New Roman" w:hAnsi="Times New Roman"/>
          <w:sz w:val="28"/>
          <w:szCs w:val="28"/>
        </w:rPr>
        <w:t>на</w:t>
      </w:r>
      <w:r w:rsidR="00F82591">
        <w:rPr>
          <w:rFonts w:ascii="Times New Roman" w:hAnsi="Times New Roman"/>
          <w:sz w:val="28"/>
          <w:szCs w:val="28"/>
        </w:rPr>
        <w:t xml:space="preserve"> </w:t>
      </w:r>
      <w:r w:rsidRPr="00605E3A">
        <w:rPr>
          <w:rFonts w:ascii="Times New Roman" w:hAnsi="Times New Roman"/>
          <w:sz w:val="28"/>
          <w:szCs w:val="28"/>
        </w:rPr>
        <w:t>заменяющую</w:t>
      </w:r>
      <w:r w:rsidR="00F82591">
        <w:rPr>
          <w:rFonts w:ascii="Times New Roman" w:hAnsi="Times New Roman"/>
          <w:sz w:val="28"/>
          <w:szCs w:val="28"/>
        </w:rPr>
        <w:t xml:space="preserve"> </w:t>
      </w:r>
      <w:r w:rsidRPr="00605E3A">
        <w:rPr>
          <w:rFonts w:ascii="Times New Roman" w:hAnsi="Times New Roman"/>
          <w:sz w:val="28"/>
          <w:szCs w:val="28"/>
        </w:rPr>
        <w:t>ее</w:t>
      </w:r>
      <w:r w:rsidR="00F82591">
        <w:rPr>
          <w:rFonts w:ascii="Times New Roman" w:hAnsi="Times New Roman"/>
          <w:sz w:val="28"/>
          <w:szCs w:val="28"/>
        </w:rPr>
        <w:t xml:space="preserve"> </w:t>
      </w:r>
      <w:r w:rsidRPr="00605E3A">
        <w:rPr>
          <w:rFonts w:ascii="Times New Roman" w:hAnsi="Times New Roman"/>
          <w:sz w:val="28"/>
          <w:szCs w:val="28"/>
        </w:rPr>
        <w:t>альтернативную</w:t>
      </w:r>
      <w:r w:rsidR="00F82591">
        <w:rPr>
          <w:rFonts w:ascii="Times New Roman" w:hAnsi="Times New Roman"/>
          <w:sz w:val="28"/>
          <w:szCs w:val="28"/>
        </w:rPr>
        <w:t xml:space="preserve"> </w:t>
      </w:r>
      <w:r w:rsidRPr="00605E3A">
        <w:rPr>
          <w:rFonts w:ascii="Times New Roman" w:hAnsi="Times New Roman"/>
          <w:sz w:val="28"/>
          <w:szCs w:val="28"/>
        </w:rPr>
        <w:t>гражданскую</w:t>
      </w:r>
      <w:r w:rsidR="00F82591">
        <w:rPr>
          <w:rFonts w:ascii="Times New Roman" w:hAnsi="Times New Roman"/>
          <w:sz w:val="28"/>
          <w:szCs w:val="28"/>
        </w:rPr>
        <w:t xml:space="preserve"> </w:t>
      </w:r>
      <w:r w:rsidRPr="00605E3A">
        <w:rPr>
          <w:rFonts w:ascii="Times New Roman" w:hAnsi="Times New Roman"/>
          <w:sz w:val="28"/>
          <w:szCs w:val="28"/>
        </w:rPr>
        <w:t>службу;</w:t>
      </w:r>
    </w:p>
    <w:p w14:paraId="25DF6A82" w14:textId="77777777" w:rsidR="00943F20" w:rsidRPr="00605E3A" w:rsidRDefault="00943F20" w:rsidP="004035E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F82591">
        <w:rPr>
          <w:rFonts w:ascii="Times New Roman" w:hAnsi="Times New Roman"/>
          <w:sz w:val="28"/>
          <w:szCs w:val="28"/>
        </w:rPr>
        <w:t xml:space="preserve"> </w:t>
      </w:r>
      <w:r w:rsidRPr="00605E3A">
        <w:rPr>
          <w:rFonts w:ascii="Times New Roman" w:hAnsi="Times New Roman"/>
          <w:sz w:val="28"/>
          <w:szCs w:val="28"/>
        </w:rPr>
        <w:t>в</w:t>
      </w:r>
      <w:r w:rsidR="00F82591">
        <w:rPr>
          <w:rFonts w:ascii="Times New Roman" w:hAnsi="Times New Roman"/>
          <w:sz w:val="28"/>
          <w:szCs w:val="28"/>
        </w:rPr>
        <w:t xml:space="preserve"> </w:t>
      </w:r>
      <w:r w:rsidRPr="00605E3A">
        <w:rPr>
          <w:rFonts w:ascii="Times New Roman" w:hAnsi="Times New Roman"/>
          <w:sz w:val="28"/>
          <w:szCs w:val="28"/>
        </w:rPr>
        <w:t>иных</w:t>
      </w:r>
      <w:r w:rsidR="00F82591">
        <w:rPr>
          <w:rFonts w:ascii="Times New Roman" w:hAnsi="Times New Roman"/>
          <w:sz w:val="28"/>
          <w:szCs w:val="28"/>
        </w:rPr>
        <w:t xml:space="preserve"> </w:t>
      </w:r>
      <w:r w:rsidRPr="00605E3A">
        <w:rPr>
          <w:rFonts w:ascii="Times New Roman" w:hAnsi="Times New Roman"/>
          <w:sz w:val="28"/>
          <w:szCs w:val="28"/>
        </w:rPr>
        <w:t>случаях,</w:t>
      </w:r>
      <w:r w:rsidR="00F82591">
        <w:rPr>
          <w:rFonts w:ascii="Times New Roman" w:hAnsi="Times New Roman"/>
          <w:sz w:val="28"/>
          <w:szCs w:val="28"/>
        </w:rPr>
        <w:t xml:space="preserve"> </w:t>
      </w:r>
      <w:r w:rsidRPr="00605E3A">
        <w:rPr>
          <w:rFonts w:ascii="Times New Roman" w:hAnsi="Times New Roman"/>
          <w:sz w:val="28"/>
          <w:szCs w:val="28"/>
        </w:rPr>
        <w:t>установленных</w:t>
      </w:r>
      <w:r w:rsidR="00F82591">
        <w:rPr>
          <w:rFonts w:ascii="Times New Roman" w:hAnsi="Times New Roman"/>
          <w:sz w:val="28"/>
          <w:szCs w:val="28"/>
        </w:rPr>
        <w:t xml:space="preserve"> </w:t>
      </w:r>
      <w:r w:rsidRPr="00605E3A">
        <w:rPr>
          <w:rFonts w:ascii="Times New Roman" w:hAnsi="Times New Roman"/>
          <w:sz w:val="28"/>
          <w:szCs w:val="28"/>
        </w:rPr>
        <w:t>Федеральным</w:t>
      </w:r>
      <w:r w:rsidR="00F82591">
        <w:rPr>
          <w:rFonts w:ascii="Times New Roman" w:hAnsi="Times New Roman"/>
          <w:sz w:val="28"/>
          <w:szCs w:val="28"/>
        </w:rPr>
        <w:t xml:space="preserve"> </w:t>
      </w:r>
      <w:r w:rsidRPr="00605E3A">
        <w:rPr>
          <w:rFonts w:ascii="Times New Roman" w:hAnsi="Times New Roman"/>
          <w:sz w:val="28"/>
          <w:szCs w:val="28"/>
        </w:rPr>
        <w:t>законом</w:t>
      </w:r>
      <w:r w:rsidR="00F82591">
        <w:rPr>
          <w:rFonts w:ascii="Times New Roman" w:hAnsi="Times New Roman"/>
          <w:sz w:val="28"/>
          <w:szCs w:val="28"/>
        </w:rPr>
        <w:t xml:space="preserve"> </w:t>
      </w:r>
      <w:r w:rsidRPr="00605E3A">
        <w:rPr>
          <w:rFonts w:ascii="Times New Roman" w:hAnsi="Times New Roman"/>
          <w:sz w:val="28"/>
          <w:szCs w:val="28"/>
        </w:rPr>
        <w:t>«Об</w:t>
      </w:r>
      <w:r w:rsidR="00F82591">
        <w:rPr>
          <w:rFonts w:ascii="Times New Roman" w:hAnsi="Times New Roman"/>
          <w:sz w:val="28"/>
          <w:szCs w:val="28"/>
        </w:rPr>
        <w:t xml:space="preserve"> </w:t>
      </w:r>
      <w:r w:rsidRPr="00605E3A">
        <w:rPr>
          <w:rFonts w:ascii="Times New Roman" w:hAnsi="Times New Roman"/>
          <w:sz w:val="28"/>
          <w:szCs w:val="28"/>
        </w:rPr>
        <w:t>общих</w:t>
      </w:r>
      <w:r w:rsidR="00F82591">
        <w:rPr>
          <w:rFonts w:ascii="Times New Roman" w:hAnsi="Times New Roman"/>
          <w:sz w:val="28"/>
          <w:szCs w:val="28"/>
        </w:rPr>
        <w:t xml:space="preserve"> </w:t>
      </w:r>
      <w:r w:rsidRPr="00605E3A">
        <w:rPr>
          <w:rFonts w:ascii="Times New Roman" w:hAnsi="Times New Roman"/>
          <w:sz w:val="28"/>
          <w:szCs w:val="28"/>
        </w:rPr>
        <w:t>принципах</w:t>
      </w:r>
      <w:r w:rsidR="00F82591">
        <w:rPr>
          <w:rFonts w:ascii="Times New Roman" w:hAnsi="Times New Roman"/>
          <w:sz w:val="28"/>
          <w:szCs w:val="28"/>
        </w:rPr>
        <w:t xml:space="preserve"> </w:t>
      </w:r>
      <w:r w:rsidRPr="00605E3A">
        <w:rPr>
          <w:rFonts w:ascii="Times New Roman" w:hAnsi="Times New Roman"/>
          <w:sz w:val="28"/>
          <w:szCs w:val="28"/>
        </w:rPr>
        <w:t>организации</w:t>
      </w:r>
      <w:r w:rsidR="00F82591">
        <w:rPr>
          <w:rFonts w:ascii="Times New Roman" w:hAnsi="Times New Roman"/>
          <w:sz w:val="28"/>
          <w:szCs w:val="28"/>
        </w:rPr>
        <w:t xml:space="preserve"> </w:t>
      </w:r>
      <w:r w:rsidRPr="00605E3A">
        <w:rPr>
          <w:rFonts w:ascii="Times New Roman" w:hAnsi="Times New Roman"/>
          <w:sz w:val="28"/>
          <w:szCs w:val="28"/>
        </w:rPr>
        <w:t>местного</w:t>
      </w:r>
      <w:r w:rsidR="00F82591">
        <w:rPr>
          <w:rFonts w:ascii="Times New Roman" w:hAnsi="Times New Roman"/>
          <w:sz w:val="28"/>
          <w:szCs w:val="28"/>
        </w:rPr>
        <w:t xml:space="preserve"> </w:t>
      </w:r>
      <w:r w:rsidRPr="00605E3A">
        <w:rPr>
          <w:rFonts w:ascii="Times New Roman" w:hAnsi="Times New Roman"/>
          <w:sz w:val="28"/>
          <w:szCs w:val="28"/>
        </w:rPr>
        <w:t>самоуправления</w:t>
      </w:r>
      <w:r w:rsidR="00F82591">
        <w:rPr>
          <w:rFonts w:ascii="Times New Roman" w:hAnsi="Times New Roman"/>
          <w:sz w:val="28"/>
          <w:szCs w:val="28"/>
        </w:rPr>
        <w:t xml:space="preserve"> </w:t>
      </w:r>
      <w:r w:rsidRPr="00605E3A">
        <w:rPr>
          <w:rFonts w:ascii="Times New Roman" w:hAnsi="Times New Roman"/>
          <w:sz w:val="28"/>
          <w:szCs w:val="28"/>
        </w:rPr>
        <w:t>в</w:t>
      </w:r>
      <w:r w:rsidR="00F82591">
        <w:rPr>
          <w:rFonts w:ascii="Times New Roman" w:hAnsi="Times New Roman"/>
          <w:sz w:val="28"/>
          <w:szCs w:val="28"/>
        </w:rPr>
        <w:t xml:space="preserve"> </w:t>
      </w:r>
      <w:r w:rsidRPr="00605E3A">
        <w:rPr>
          <w:rFonts w:ascii="Times New Roman" w:hAnsi="Times New Roman"/>
          <w:sz w:val="28"/>
          <w:szCs w:val="28"/>
        </w:rPr>
        <w:t>Российской</w:t>
      </w:r>
      <w:r w:rsidR="00F82591">
        <w:rPr>
          <w:rFonts w:ascii="Times New Roman" w:hAnsi="Times New Roman"/>
          <w:sz w:val="28"/>
          <w:szCs w:val="28"/>
        </w:rPr>
        <w:t xml:space="preserve"> </w:t>
      </w:r>
      <w:r w:rsidRPr="00605E3A">
        <w:rPr>
          <w:rFonts w:ascii="Times New Roman" w:hAnsi="Times New Roman"/>
          <w:sz w:val="28"/>
          <w:szCs w:val="28"/>
        </w:rPr>
        <w:t>Федерации»</w:t>
      </w:r>
      <w:r w:rsidR="00F82591">
        <w:rPr>
          <w:rFonts w:ascii="Times New Roman" w:hAnsi="Times New Roman"/>
          <w:sz w:val="28"/>
          <w:szCs w:val="28"/>
        </w:rPr>
        <w:t xml:space="preserve"> </w:t>
      </w:r>
      <w:r w:rsidRPr="00605E3A">
        <w:rPr>
          <w:rFonts w:ascii="Times New Roman" w:hAnsi="Times New Roman"/>
          <w:sz w:val="28"/>
          <w:szCs w:val="28"/>
        </w:rPr>
        <w:t>и</w:t>
      </w:r>
      <w:r w:rsidR="00F82591">
        <w:rPr>
          <w:rFonts w:ascii="Times New Roman" w:hAnsi="Times New Roman"/>
          <w:sz w:val="28"/>
          <w:szCs w:val="28"/>
        </w:rPr>
        <w:t xml:space="preserve"> </w:t>
      </w:r>
      <w:r w:rsidRPr="00605E3A">
        <w:rPr>
          <w:rFonts w:ascii="Times New Roman" w:hAnsi="Times New Roman"/>
          <w:sz w:val="28"/>
          <w:szCs w:val="28"/>
        </w:rPr>
        <w:t>иными</w:t>
      </w:r>
      <w:r w:rsidR="00F82591">
        <w:rPr>
          <w:rFonts w:ascii="Times New Roman" w:hAnsi="Times New Roman"/>
          <w:sz w:val="28"/>
          <w:szCs w:val="28"/>
        </w:rPr>
        <w:t xml:space="preserve"> </w:t>
      </w:r>
      <w:r w:rsidRPr="00605E3A">
        <w:rPr>
          <w:rFonts w:ascii="Times New Roman" w:hAnsi="Times New Roman"/>
          <w:sz w:val="28"/>
          <w:szCs w:val="28"/>
        </w:rPr>
        <w:t>федеральными</w:t>
      </w:r>
      <w:r w:rsidR="00F82591">
        <w:rPr>
          <w:rFonts w:ascii="Times New Roman" w:hAnsi="Times New Roman"/>
          <w:sz w:val="28"/>
          <w:szCs w:val="28"/>
        </w:rPr>
        <w:t xml:space="preserve"> </w:t>
      </w:r>
      <w:r w:rsidRPr="00605E3A">
        <w:rPr>
          <w:rFonts w:ascii="Times New Roman" w:hAnsi="Times New Roman"/>
          <w:sz w:val="28"/>
          <w:szCs w:val="28"/>
        </w:rPr>
        <w:t>законами.</w:t>
      </w:r>
    </w:p>
    <w:p w14:paraId="0705C95C" w14:textId="77777777" w:rsidR="001139C5" w:rsidRPr="00605E3A"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13.</w:t>
      </w:r>
      <w:r w:rsidR="00F82591">
        <w:rPr>
          <w:rFonts w:ascii="Times New Roman" w:hAnsi="Times New Roman"/>
          <w:sz w:val="28"/>
          <w:szCs w:val="28"/>
        </w:rPr>
        <w:t xml:space="preserve"> </w:t>
      </w:r>
      <w:r w:rsidR="001139C5" w:rsidRPr="00605E3A">
        <w:rPr>
          <w:rFonts w:ascii="Times New Roman" w:hAnsi="Times New Roman"/>
          <w:sz w:val="28"/>
          <w:szCs w:val="28"/>
        </w:rPr>
        <w:t>Полномочия</w:t>
      </w:r>
      <w:r w:rsidR="00F82591">
        <w:rPr>
          <w:rFonts w:ascii="Times New Roman" w:hAnsi="Times New Roman"/>
          <w:sz w:val="28"/>
          <w:szCs w:val="28"/>
        </w:rPr>
        <w:t xml:space="preserve"> </w:t>
      </w:r>
      <w:r w:rsidR="001139C5" w:rsidRPr="00605E3A">
        <w:rPr>
          <w:rFonts w:ascii="Times New Roman" w:hAnsi="Times New Roman"/>
          <w:sz w:val="28"/>
          <w:szCs w:val="28"/>
        </w:rPr>
        <w:t>депутата</w:t>
      </w:r>
      <w:r w:rsidR="00F82591">
        <w:rPr>
          <w:rFonts w:ascii="Times New Roman" w:hAnsi="Times New Roman"/>
          <w:sz w:val="28"/>
          <w:szCs w:val="28"/>
        </w:rPr>
        <w:t xml:space="preserve"> </w:t>
      </w:r>
      <w:r w:rsidR="0011121C" w:rsidRPr="00605E3A">
        <w:rPr>
          <w:rFonts w:ascii="Times New Roman" w:hAnsi="Times New Roman"/>
          <w:sz w:val="28"/>
          <w:szCs w:val="28"/>
        </w:rPr>
        <w:t>Собрания</w:t>
      </w:r>
      <w:r w:rsidR="00F82591">
        <w:rPr>
          <w:rFonts w:ascii="Times New Roman" w:hAnsi="Times New Roman"/>
          <w:sz w:val="28"/>
          <w:szCs w:val="28"/>
        </w:rPr>
        <w:t xml:space="preserve"> </w:t>
      </w:r>
      <w:r w:rsidR="0011121C" w:rsidRPr="00605E3A">
        <w:rPr>
          <w:rFonts w:ascii="Times New Roman" w:hAnsi="Times New Roman"/>
          <w:sz w:val="28"/>
          <w:szCs w:val="28"/>
        </w:rPr>
        <w:t>депутатов</w:t>
      </w:r>
      <w:r w:rsidR="00F82591">
        <w:rPr>
          <w:rFonts w:ascii="Times New Roman" w:hAnsi="Times New Roman"/>
          <w:sz w:val="28"/>
          <w:szCs w:val="28"/>
        </w:rPr>
        <w:t xml:space="preserve"> Троицкого </w:t>
      </w:r>
      <w:r w:rsidR="0011121C" w:rsidRPr="00605E3A">
        <w:rPr>
          <w:rFonts w:ascii="Times New Roman" w:hAnsi="Times New Roman"/>
          <w:sz w:val="28"/>
          <w:szCs w:val="28"/>
        </w:rPr>
        <w:t>сельского</w:t>
      </w:r>
      <w:r w:rsidR="00F82591">
        <w:rPr>
          <w:rFonts w:ascii="Times New Roman" w:hAnsi="Times New Roman"/>
          <w:sz w:val="28"/>
          <w:szCs w:val="28"/>
        </w:rPr>
        <w:t xml:space="preserve"> </w:t>
      </w:r>
      <w:r w:rsidR="0011121C" w:rsidRPr="00605E3A">
        <w:rPr>
          <w:rFonts w:ascii="Times New Roman" w:hAnsi="Times New Roman"/>
          <w:sz w:val="28"/>
          <w:szCs w:val="28"/>
        </w:rPr>
        <w:t>поселения</w:t>
      </w:r>
      <w:r w:rsidR="00F82591">
        <w:rPr>
          <w:rFonts w:ascii="Times New Roman" w:hAnsi="Times New Roman"/>
          <w:sz w:val="28"/>
          <w:szCs w:val="28"/>
        </w:rPr>
        <w:t xml:space="preserve"> </w:t>
      </w:r>
      <w:r w:rsidR="001139C5" w:rsidRPr="00605E3A">
        <w:rPr>
          <w:rFonts w:ascii="Times New Roman" w:hAnsi="Times New Roman"/>
          <w:sz w:val="28"/>
          <w:szCs w:val="28"/>
        </w:rPr>
        <w:t>прекращаются</w:t>
      </w:r>
      <w:r w:rsidR="00F82591">
        <w:rPr>
          <w:rFonts w:ascii="Times New Roman" w:hAnsi="Times New Roman"/>
          <w:sz w:val="28"/>
          <w:szCs w:val="28"/>
        </w:rPr>
        <w:t xml:space="preserve"> </w:t>
      </w:r>
      <w:r w:rsidR="001139C5" w:rsidRPr="00605E3A">
        <w:rPr>
          <w:rFonts w:ascii="Times New Roman" w:hAnsi="Times New Roman"/>
          <w:sz w:val="28"/>
          <w:szCs w:val="28"/>
        </w:rPr>
        <w:t>досрочно</w:t>
      </w:r>
      <w:r w:rsidR="00F82591">
        <w:rPr>
          <w:rFonts w:ascii="Times New Roman" w:hAnsi="Times New Roman"/>
          <w:sz w:val="28"/>
          <w:szCs w:val="28"/>
        </w:rPr>
        <w:t xml:space="preserve"> </w:t>
      </w:r>
      <w:r w:rsidR="001139C5" w:rsidRPr="00605E3A">
        <w:rPr>
          <w:rFonts w:ascii="Times New Roman" w:hAnsi="Times New Roman"/>
          <w:sz w:val="28"/>
          <w:szCs w:val="28"/>
        </w:rPr>
        <w:t>в</w:t>
      </w:r>
      <w:r w:rsidR="00F82591">
        <w:rPr>
          <w:rFonts w:ascii="Times New Roman" w:hAnsi="Times New Roman"/>
          <w:sz w:val="28"/>
          <w:szCs w:val="28"/>
        </w:rPr>
        <w:t xml:space="preserve"> </w:t>
      </w:r>
      <w:r w:rsidR="001139C5" w:rsidRPr="00605E3A">
        <w:rPr>
          <w:rFonts w:ascii="Times New Roman" w:hAnsi="Times New Roman"/>
          <w:sz w:val="28"/>
          <w:szCs w:val="28"/>
        </w:rPr>
        <w:t>случае</w:t>
      </w:r>
      <w:r w:rsidR="00F82591">
        <w:rPr>
          <w:rFonts w:ascii="Times New Roman" w:hAnsi="Times New Roman"/>
          <w:sz w:val="28"/>
          <w:szCs w:val="28"/>
        </w:rPr>
        <w:t xml:space="preserve"> </w:t>
      </w:r>
      <w:r w:rsidR="001139C5" w:rsidRPr="00605E3A">
        <w:rPr>
          <w:rFonts w:ascii="Times New Roman" w:hAnsi="Times New Roman"/>
          <w:sz w:val="28"/>
          <w:szCs w:val="28"/>
        </w:rPr>
        <w:t>несоблюдения</w:t>
      </w:r>
      <w:r w:rsidR="00F82591">
        <w:rPr>
          <w:rFonts w:ascii="Times New Roman" w:hAnsi="Times New Roman"/>
          <w:sz w:val="28"/>
          <w:szCs w:val="28"/>
        </w:rPr>
        <w:t xml:space="preserve"> </w:t>
      </w:r>
      <w:r w:rsidR="001139C5" w:rsidRPr="00605E3A">
        <w:rPr>
          <w:rFonts w:ascii="Times New Roman" w:hAnsi="Times New Roman"/>
          <w:sz w:val="28"/>
          <w:szCs w:val="28"/>
        </w:rPr>
        <w:t>ограничений,</w:t>
      </w:r>
      <w:r w:rsidR="00F82591">
        <w:rPr>
          <w:rFonts w:ascii="Times New Roman" w:hAnsi="Times New Roman"/>
          <w:sz w:val="28"/>
          <w:szCs w:val="28"/>
        </w:rPr>
        <w:t xml:space="preserve"> </w:t>
      </w:r>
      <w:r w:rsidR="001139C5" w:rsidRPr="00605E3A">
        <w:rPr>
          <w:rFonts w:ascii="Times New Roman" w:hAnsi="Times New Roman"/>
          <w:sz w:val="28"/>
          <w:szCs w:val="28"/>
        </w:rPr>
        <w:t>ус</w:t>
      </w:r>
      <w:r w:rsidR="0011121C" w:rsidRPr="00605E3A">
        <w:rPr>
          <w:rFonts w:ascii="Times New Roman" w:hAnsi="Times New Roman"/>
          <w:sz w:val="28"/>
          <w:szCs w:val="28"/>
        </w:rPr>
        <w:t>тановленных</w:t>
      </w:r>
      <w:r w:rsidR="00F82591">
        <w:rPr>
          <w:rFonts w:ascii="Times New Roman" w:hAnsi="Times New Roman"/>
          <w:sz w:val="28"/>
          <w:szCs w:val="28"/>
        </w:rPr>
        <w:t xml:space="preserve"> </w:t>
      </w:r>
      <w:r w:rsidR="0011121C" w:rsidRPr="00605E3A">
        <w:rPr>
          <w:rFonts w:ascii="Times New Roman" w:hAnsi="Times New Roman"/>
          <w:sz w:val="28"/>
          <w:szCs w:val="28"/>
        </w:rPr>
        <w:t>Федеральным</w:t>
      </w:r>
      <w:r w:rsidR="00F82591">
        <w:rPr>
          <w:rFonts w:ascii="Times New Roman" w:hAnsi="Times New Roman"/>
          <w:sz w:val="28"/>
          <w:szCs w:val="28"/>
        </w:rPr>
        <w:t xml:space="preserve"> </w:t>
      </w:r>
      <w:r w:rsidR="0011121C" w:rsidRPr="00605E3A">
        <w:rPr>
          <w:rFonts w:ascii="Times New Roman" w:hAnsi="Times New Roman"/>
          <w:sz w:val="28"/>
          <w:szCs w:val="28"/>
        </w:rPr>
        <w:t>законом</w:t>
      </w:r>
      <w:r w:rsidR="00F82591">
        <w:rPr>
          <w:rFonts w:ascii="Times New Roman" w:hAnsi="Times New Roman"/>
          <w:sz w:val="28"/>
          <w:szCs w:val="28"/>
        </w:rPr>
        <w:t xml:space="preserve"> </w:t>
      </w:r>
      <w:r w:rsidR="001139C5" w:rsidRPr="00605E3A">
        <w:rPr>
          <w:rFonts w:ascii="Times New Roman" w:hAnsi="Times New Roman"/>
          <w:sz w:val="28"/>
          <w:szCs w:val="28"/>
        </w:rPr>
        <w:t>«Об</w:t>
      </w:r>
      <w:r w:rsidR="00F82591">
        <w:rPr>
          <w:rFonts w:ascii="Times New Roman" w:hAnsi="Times New Roman"/>
          <w:sz w:val="28"/>
          <w:szCs w:val="28"/>
        </w:rPr>
        <w:t xml:space="preserve"> </w:t>
      </w:r>
      <w:r w:rsidR="001139C5" w:rsidRPr="00605E3A">
        <w:rPr>
          <w:rFonts w:ascii="Times New Roman" w:hAnsi="Times New Roman"/>
          <w:sz w:val="28"/>
          <w:szCs w:val="28"/>
        </w:rPr>
        <w:t>общих</w:t>
      </w:r>
      <w:r w:rsidR="00F82591">
        <w:rPr>
          <w:rFonts w:ascii="Times New Roman" w:hAnsi="Times New Roman"/>
          <w:sz w:val="28"/>
          <w:szCs w:val="28"/>
        </w:rPr>
        <w:t xml:space="preserve"> </w:t>
      </w:r>
      <w:r w:rsidR="001139C5" w:rsidRPr="00605E3A">
        <w:rPr>
          <w:rFonts w:ascii="Times New Roman" w:hAnsi="Times New Roman"/>
          <w:sz w:val="28"/>
          <w:szCs w:val="28"/>
        </w:rPr>
        <w:t>принципах</w:t>
      </w:r>
      <w:r w:rsidR="00F82591">
        <w:rPr>
          <w:rFonts w:ascii="Times New Roman" w:hAnsi="Times New Roman"/>
          <w:sz w:val="28"/>
          <w:szCs w:val="28"/>
        </w:rPr>
        <w:t xml:space="preserve"> </w:t>
      </w:r>
      <w:r w:rsidR="001139C5" w:rsidRPr="00605E3A">
        <w:rPr>
          <w:rFonts w:ascii="Times New Roman" w:hAnsi="Times New Roman"/>
          <w:sz w:val="28"/>
          <w:szCs w:val="28"/>
        </w:rPr>
        <w:t>организации</w:t>
      </w:r>
      <w:r w:rsidR="00F82591">
        <w:rPr>
          <w:rFonts w:ascii="Times New Roman" w:hAnsi="Times New Roman"/>
          <w:sz w:val="28"/>
          <w:szCs w:val="28"/>
        </w:rPr>
        <w:t xml:space="preserve"> </w:t>
      </w:r>
      <w:r w:rsidR="001139C5" w:rsidRPr="00605E3A">
        <w:rPr>
          <w:rFonts w:ascii="Times New Roman" w:hAnsi="Times New Roman"/>
          <w:sz w:val="28"/>
          <w:szCs w:val="28"/>
        </w:rPr>
        <w:t>местного</w:t>
      </w:r>
      <w:r w:rsidR="00F82591">
        <w:rPr>
          <w:rFonts w:ascii="Times New Roman" w:hAnsi="Times New Roman"/>
          <w:sz w:val="28"/>
          <w:szCs w:val="28"/>
        </w:rPr>
        <w:t xml:space="preserve"> </w:t>
      </w:r>
      <w:r w:rsidR="001139C5" w:rsidRPr="00605E3A">
        <w:rPr>
          <w:rFonts w:ascii="Times New Roman" w:hAnsi="Times New Roman"/>
          <w:sz w:val="28"/>
          <w:szCs w:val="28"/>
        </w:rPr>
        <w:t>самоуправления</w:t>
      </w:r>
      <w:r w:rsidR="00F82591">
        <w:rPr>
          <w:rFonts w:ascii="Times New Roman" w:hAnsi="Times New Roman"/>
          <w:sz w:val="28"/>
          <w:szCs w:val="28"/>
        </w:rPr>
        <w:t xml:space="preserve"> </w:t>
      </w:r>
      <w:r w:rsidR="001139C5" w:rsidRPr="00605E3A">
        <w:rPr>
          <w:rFonts w:ascii="Times New Roman" w:hAnsi="Times New Roman"/>
          <w:sz w:val="28"/>
          <w:szCs w:val="28"/>
        </w:rPr>
        <w:t>в</w:t>
      </w:r>
      <w:r w:rsidR="00F82591">
        <w:rPr>
          <w:rFonts w:ascii="Times New Roman" w:hAnsi="Times New Roman"/>
          <w:sz w:val="28"/>
          <w:szCs w:val="28"/>
        </w:rPr>
        <w:t xml:space="preserve"> </w:t>
      </w:r>
      <w:r w:rsidR="001139C5" w:rsidRPr="00605E3A">
        <w:rPr>
          <w:rFonts w:ascii="Times New Roman" w:hAnsi="Times New Roman"/>
          <w:sz w:val="28"/>
          <w:szCs w:val="28"/>
        </w:rPr>
        <w:t>Российской</w:t>
      </w:r>
      <w:r w:rsidR="00F82591">
        <w:rPr>
          <w:rFonts w:ascii="Times New Roman" w:hAnsi="Times New Roman"/>
          <w:sz w:val="28"/>
          <w:szCs w:val="28"/>
        </w:rPr>
        <w:t xml:space="preserve"> </w:t>
      </w:r>
      <w:r w:rsidR="001139C5" w:rsidRPr="00605E3A">
        <w:rPr>
          <w:rFonts w:ascii="Times New Roman" w:hAnsi="Times New Roman"/>
          <w:sz w:val="28"/>
          <w:szCs w:val="28"/>
        </w:rPr>
        <w:t>Федерации».</w:t>
      </w:r>
    </w:p>
    <w:p w14:paraId="040A7085" w14:textId="77777777" w:rsidR="00943F20" w:rsidRPr="00605E3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t>1</w:t>
      </w:r>
      <w:r w:rsidR="002F3509" w:rsidRPr="00605E3A">
        <w:rPr>
          <w:rFonts w:ascii="Times New Roman" w:hAnsi="Times New Roman"/>
          <w:sz w:val="28"/>
          <w:szCs w:val="28"/>
        </w:rPr>
        <w:t>4</w:t>
      </w:r>
      <w:r w:rsidR="00943F20" w:rsidRPr="00605E3A">
        <w:rPr>
          <w:rFonts w:ascii="Times New Roman" w:hAnsi="Times New Roman"/>
          <w:sz w:val="28"/>
          <w:szCs w:val="28"/>
        </w:rPr>
        <w:t>.</w:t>
      </w:r>
      <w:r w:rsidR="00F82591">
        <w:rPr>
          <w:rFonts w:ascii="Times New Roman" w:hAnsi="Times New Roman"/>
          <w:sz w:val="28"/>
          <w:szCs w:val="28"/>
        </w:rPr>
        <w:t xml:space="preserve"> </w:t>
      </w:r>
      <w:r w:rsidR="00943F20" w:rsidRPr="00605E3A">
        <w:rPr>
          <w:rFonts w:ascii="Times New Roman" w:hAnsi="Times New Roman"/>
          <w:sz w:val="28"/>
          <w:szCs w:val="28"/>
        </w:rPr>
        <w:t>Решение</w:t>
      </w:r>
      <w:r w:rsidR="00F82591">
        <w:rPr>
          <w:rFonts w:ascii="Times New Roman" w:hAnsi="Times New Roman"/>
          <w:sz w:val="28"/>
          <w:szCs w:val="28"/>
        </w:rPr>
        <w:t xml:space="preserve"> </w:t>
      </w:r>
      <w:r w:rsidR="00943F20" w:rsidRPr="00605E3A">
        <w:rPr>
          <w:rFonts w:ascii="Times New Roman" w:hAnsi="Times New Roman"/>
          <w:sz w:val="28"/>
          <w:szCs w:val="28"/>
        </w:rPr>
        <w:t>Собрания</w:t>
      </w:r>
      <w:r w:rsidR="00F82591">
        <w:rPr>
          <w:rFonts w:ascii="Times New Roman" w:hAnsi="Times New Roman"/>
          <w:sz w:val="28"/>
          <w:szCs w:val="28"/>
        </w:rPr>
        <w:t xml:space="preserve"> </w:t>
      </w:r>
      <w:r w:rsidR="00943F20" w:rsidRPr="00605E3A">
        <w:rPr>
          <w:rFonts w:ascii="Times New Roman" w:hAnsi="Times New Roman"/>
          <w:sz w:val="28"/>
          <w:szCs w:val="28"/>
        </w:rPr>
        <w:t>депутатов</w:t>
      </w:r>
      <w:r w:rsidR="00F82591">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F82591">
        <w:rPr>
          <w:rFonts w:ascii="Times New Roman" w:hAnsi="Times New Roman"/>
          <w:sz w:val="28"/>
          <w:szCs w:val="28"/>
        </w:rPr>
        <w:t xml:space="preserve"> </w:t>
      </w:r>
      <w:r w:rsidR="00943F20" w:rsidRPr="00605E3A">
        <w:rPr>
          <w:rFonts w:ascii="Times New Roman" w:hAnsi="Times New Roman"/>
          <w:sz w:val="28"/>
          <w:szCs w:val="28"/>
        </w:rPr>
        <w:t>поселения</w:t>
      </w:r>
      <w:r w:rsidR="00F82591">
        <w:rPr>
          <w:rFonts w:ascii="Times New Roman" w:hAnsi="Times New Roman"/>
          <w:sz w:val="28"/>
          <w:szCs w:val="28"/>
        </w:rPr>
        <w:t xml:space="preserve"> </w:t>
      </w:r>
      <w:r w:rsidR="00943F20" w:rsidRPr="00605E3A">
        <w:rPr>
          <w:rFonts w:ascii="Times New Roman" w:hAnsi="Times New Roman"/>
          <w:sz w:val="28"/>
          <w:szCs w:val="28"/>
        </w:rPr>
        <w:t>о</w:t>
      </w:r>
      <w:r w:rsidR="00F82591">
        <w:rPr>
          <w:rFonts w:ascii="Times New Roman" w:hAnsi="Times New Roman"/>
          <w:sz w:val="28"/>
          <w:szCs w:val="28"/>
        </w:rPr>
        <w:t xml:space="preserve"> </w:t>
      </w:r>
      <w:r w:rsidR="00943F20" w:rsidRPr="00605E3A">
        <w:rPr>
          <w:rFonts w:ascii="Times New Roman" w:hAnsi="Times New Roman"/>
          <w:sz w:val="28"/>
          <w:szCs w:val="28"/>
        </w:rPr>
        <w:t>досрочном</w:t>
      </w:r>
      <w:r w:rsidR="00F82591">
        <w:rPr>
          <w:rFonts w:ascii="Times New Roman" w:hAnsi="Times New Roman"/>
          <w:sz w:val="28"/>
          <w:szCs w:val="28"/>
        </w:rPr>
        <w:t xml:space="preserve"> </w:t>
      </w:r>
      <w:r w:rsidR="00943F20" w:rsidRPr="00605E3A">
        <w:rPr>
          <w:rFonts w:ascii="Times New Roman" w:hAnsi="Times New Roman"/>
          <w:sz w:val="28"/>
          <w:szCs w:val="28"/>
        </w:rPr>
        <w:t>прекращении</w:t>
      </w:r>
      <w:r w:rsidR="00F82591">
        <w:rPr>
          <w:rFonts w:ascii="Times New Roman" w:hAnsi="Times New Roman"/>
          <w:sz w:val="28"/>
          <w:szCs w:val="28"/>
        </w:rPr>
        <w:t xml:space="preserve"> </w:t>
      </w:r>
      <w:r w:rsidR="00943F20" w:rsidRPr="00605E3A">
        <w:rPr>
          <w:rFonts w:ascii="Times New Roman" w:hAnsi="Times New Roman"/>
          <w:sz w:val="28"/>
          <w:szCs w:val="28"/>
        </w:rPr>
        <w:t>полномочий</w:t>
      </w:r>
      <w:r w:rsidR="00F82591">
        <w:rPr>
          <w:rFonts w:ascii="Times New Roman" w:hAnsi="Times New Roman"/>
          <w:sz w:val="28"/>
          <w:szCs w:val="28"/>
        </w:rPr>
        <w:t xml:space="preserve"> </w:t>
      </w:r>
      <w:r w:rsidR="00943F20" w:rsidRPr="00605E3A">
        <w:rPr>
          <w:rFonts w:ascii="Times New Roman" w:hAnsi="Times New Roman"/>
          <w:sz w:val="28"/>
          <w:szCs w:val="28"/>
        </w:rPr>
        <w:t>депутата</w:t>
      </w:r>
      <w:r w:rsidR="00F82591">
        <w:rPr>
          <w:rFonts w:ascii="Times New Roman" w:hAnsi="Times New Roman"/>
          <w:sz w:val="28"/>
          <w:szCs w:val="28"/>
        </w:rPr>
        <w:t xml:space="preserve"> </w:t>
      </w:r>
      <w:r w:rsidR="00943F20" w:rsidRPr="00605E3A">
        <w:rPr>
          <w:rFonts w:ascii="Times New Roman" w:hAnsi="Times New Roman"/>
          <w:sz w:val="28"/>
          <w:szCs w:val="28"/>
        </w:rPr>
        <w:t>Собрания</w:t>
      </w:r>
      <w:r w:rsidR="00F82591">
        <w:rPr>
          <w:rFonts w:ascii="Times New Roman" w:hAnsi="Times New Roman"/>
          <w:sz w:val="28"/>
          <w:szCs w:val="28"/>
        </w:rPr>
        <w:t xml:space="preserve"> </w:t>
      </w:r>
      <w:r w:rsidR="00943F20" w:rsidRPr="00605E3A">
        <w:rPr>
          <w:rFonts w:ascii="Times New Roman" w:hAnsi="Times New Roman"/>
          <w:sz w:val="28"/>
          <w:szCs w:val="28"/>
        </w:rPr>
        <w:t>депутатов</w:t>
      </w:r>
      <w:r w:rsidR="00A85247">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A85247">
        <w:rPr>
          <w:rFonts w:ascii="Times New Roman" w:hAnsi="Times New Roman"/>
          <w:sz w:val="28"/>
          <w:szCs w:val="28"/>
        </w:rPr>
        <w:t xml:space="preserve"> </w:t>
      </w:r>
      <w:r w:rsidR="00943F20" w:rsidRPr="00605E3A">
        <w:rPr>
          <w:rFonts w:ascii="Times New Roman" w:hAnsi="Times New Roman"/>
          <w:sz w:val="28"/>
          <w:szCs w:val="28"/>
        </w:rPr>
        <w:lastRenderedPageBreak/>
        <w:t>поселения</w:t>
      </w:r>
      <w:r w:rsidR="00A85247">
        <w:rPr>
          <w:rFonts w:ascii="Times New Roman" w:hAnsi="Times New Roman"/>
          <w:sz w:val="28"/>
          <w:szCs w:val="28"/>
        </w:rPr>
        <w:t xml:space="preserve"> </w:t>
      </w:r>
      <w:r w:rsidR="00943F20" w:rsidRPr="00605E3A">
        <w:rPr>
          <w:rFonts w:ascii="Times New Roman" w:hAnsi="Times New Roman"/>
          <w:sz w:val="28"/>
          <w:szCs w:val="28"/>
        </w:rPr>
        <w:t>принимается</w:t>
      </w:r>
      <w:r w:rsidR="00A85247">
        <w:rPr>
          <w:rFonts w:ascii="Times New Roman" w:hAnsi="Times New Roman"/>
          <w:sz w:val="28"/>
          <w:szCs w:val="28"/>
        </w:rPr>
        <w:t xml:space="preserve"> </w:t>
      </w:r>
      <w:r w:rsidR="00943F20" w:rsidRPr="00605E3A">
        <w:rPr>
          <w:rFonts w:ascii="Times New Roman" w:hAnsi="Times New Roman"/>
          <w:sz w:val="28"/>
          <w:szCs w:val="28"/>
        </w:rPr>
        <w:t>не</w:t>
      </w:r>
      <w:r w:rsidR="00A85247">
        <w:rPr>
          <w:rFonts w:ascii="Times New Roman" w:hAnsi="Times New Roman"/>
          <w:sz w:val="28"/>
          <w:szCs w:val="28"/>
        </w:rPr>
        <w:t xml:space="preserve"> </w:t>
      </w:r>
      <w:r w:rsidR="00943F20" w:rsidRPr="00605E3A">
        <w:rPr>
          <w:rFonts w:ascii="Times New Roman" w:hAnsi="Times New Roman"/>
          <w:sz w:val="28"/>
          <w:szCs w:val="28"/>
        </w:rPr>
        <w:t>позднее</w:t>
      </w:r>
      <w:r w:rsidR="00A85247">
        <w:rPr>
          <w:rFonts w:ascii="Times New Roman" w:hAnsi="Times New Roman"/>
          <w:sz w:val="28"/>
          <w:szCs w:val="28"/>
        </w:rPr>
        <w:t xml:space="preserve"> </w:t>
      </w:r>
      <w:r w:rsidR="00943F20" w:rsidRPr="00605E3A">
        <w:rPr>
          <w:rFonts w:ascii="Times New Roman" w:hAnsi="Times New Roman"/>
          <w:sz w:val="28"/>
          <w:szCs w:val="28"/>
        </w:rPr>
        <w:t>чем</w:t>
      </w:r>
      <w:r w:rsidR="00A85247">
        <w:rPr>
          <w:rFonts w:ascii="Times New Roman" w:hAnsi="Times New Roman"/>
          <w:sz w:val="28"/>
          <w:szCs w:val="28"/>
        </w:rPr>
        <w:t xml:space="preserve"> </w:t>
      </w:r>
      <w:r w:rsidR="00943F20" w:rsidRPr="00605E3A">
        <w:rPr>
          <w:rFonts w:ascii="Times New Roman" w:hAnsi="Times New Roman"/>
          <w:sz w:val="28"/>
          <w:szCs w:val="28"/>
        </w:rPr>
        <w:t>через</w:t>
      </w:r>
      <w:r w:rsidR="00A85247">
        <w:rPr>
          <w:rFonts w:ascii="Times New Roman" w:hAnsi="Times New Roman"/>
          <w:sz w:val="28"/>
          <w:szCs w:val="28"/>
        </w:rPr>
        <w:t xml:space="preserve"> </w:t>
      </w:r>
      <w:r w:rsidR="00943F20" w:rsidRPr="00605E3A">
        <w:rPr>
          <w:rFonts w:ascii="Times New Roman" w:hAnsi="Times New Roman"/>
          <w:sz w:val="28"/>
          <w:szCs w:val="28"/>
        </w:rPr>
        <w:t>30</w:t>
      </w:r>
      <w:r w:rsidR="00A85247">
        <w:rPr>
          <w:rFonts w:ascii="Times New Roman" w:hAnsi="Times New Roman"/>
          <w:sz w:val="28"/>
          <w:szCs w:val="28"/>
        </w:rPr>
        <w:t xml:space="preserve"> </w:t>
      </w:r>
      <w:r w:rsidR="00943F20" w:rsidRPr="00605E3A">
        <w:rPr>
          <w:rFonts w:ascii="Times New Roman" w:hAnsi="Times New Roman"/>
          <w:sz w:val="28"/>
          <w:szCs w:val="28"/>
        </w:rPr>
        <w:t>дней</w:t>
      </w:r>
      <w:r w:rsidR="00A85247">
        <w:rPr>
          <w:rFonts w:ascii="Times New Roman" w:hAnsi="Times New Roman"/>
          <w:sz w:val="28"/>
          <w:szCs w:val="28"/>
        </w:rPr>
        <w:t xml:space="preserve"> </w:t>
      </w:r>
      <w:r w:rsidR="00943F20" w:rsidRPr="00605E3A">
        <w:rPr>
          <w:rFonts w:ascii="Times New Roman" w:hAnsi="Times New Roman"/>
          <w:sz w:val="28"/>
          <w:szCs w:val="28"/>
        </w:rPr>
        <w:t>со</w:t>
      </w:r>
      <w:r w:rsidR="00A85247">
        <w:rPr>
          <w:rFonts w:ascii="Times New Roman" w:hAnsi="Times New Roman"/>
          <w:sz w:val="28"/>
          <w:szCs w:val="28"/>
        </w:rPr>
        <w:t xml:space="preserve"> </w:t>
      </w:r>
      <w:r w:rsidR="00943F20" w:rsidRPr="00605E3A">
        <w:rPr>
          <w:rFonts w:ascii="Times New Roman" w:hAnsi="Times New Roman"/>
          <w:sz w:val="28"/>
          <w:szCs w:val="28"/>
        </w:rPr>
        <w:t>дня</w:t>
      </w:r>
      <w:r w:rsidR="00A85247">
        <w:rPr>
          <w:rFonts w:ascii="Times New Roman" w:hAnsi="Times New Roman"/>
          <w:sz w:val="28"/>
          <w:szCs w:val="28"/>
        </w:rPr>
        <w:t xml:space="preserve"> </w:t>
      </w:r>
      <w:r w:rsidR="00943F20" w:rsidRPr="00605E3A">
        <w:rPr>
          <w:rFonts w:ascii="Times New Roman" w:hAnsi="Times New Roman"/>
          <w:sz w:val="28"/>
          <w:szCs w:val="28"/>
        </w:rPr>
        <w:t>появления</w:t>
      </w:r>
      <w:r w:rsidR="00A85247">
        <w:rPr>
          <w:rFonts w:ascii="Times New Roman" w:hAnsi="Times New Roman"/>
          <w:sz w:val="28"/>
          <w:szCs w:val="28"/>
        </w:rPr>
        <w:t xml:space="preserve"> </w:t>
      </w:r>
      <w:r w:rsidR="00943F20" w:rsidRPr="00605E3A">
        <w:rPr>
          <w:rFonts w:ascii="Times New Roman" w:hAnsi="Times New Roman"/>
          <w:sz w:val="28"/>
          <w:szCs w:val="28"/>
        </w:rPr>
        <w:t>основания</w:t>
      </w:r>
      <w:r w:rsidR="00A85247">
        <w:rPr>
          <w:rFonts w:ascii="Times New Roman" w:hAnsi="Times New Roman"/>
          <w:sz w:val="28"/>
          <w:szCs w:val="28"/>
        </w:rPr>
        <w:t xml:space="preserve"> </w:t>
      </w:r>
      <w:r w:rsidR="00943F20" w:rsidRPr="00605E3A">
        <w:rPr>
          <w:rFonts w:ascii="Times New Roman" w:hAnsi="Times New Roman"/>
          <w:sz w:val="28"/>
          <w:szCs w:val="28"/>
        </w:rPr>
        <w:t>для</w:t>
      </w:r>
      <w:r w:rsidR="00A85247">
        <w:rPr>
          <w:rFonts w:ascii="Times New Roman" w:hAnsi="Times New Roman"/>
          <w:sz w:val="28"/>
          <w:szCs w:val="28"/>
        </w:rPr>
        <w:t xml:space="preserve"> </w:t>
      </w:r>
      <w:r w:rsidR="00943F20" w:rsidRPr="00605E3A">
        <w:rPr>
          <w:rFonts w:ascii="Times New Roman" w:hAnsi="Times New Roman"/>
          <w:sz w:val="28"/>
          <w:szCs w:val="28"/>
        </w:rPr>
        <w:t>досрочного</w:t>
      </w:r>
      <w:r w:rsidR="00A85247">
        <w:rPr>
          <w:rFonts w:ascii="Times New Roman" w:hAnsi="Times New Roman"/>
          <w:sz w:val="28"/>
          <w:szCs w:val="28"/>
        </w:rPr>
        <w:t xml:space="preserve"> </w:t>
      </w:r>
      <w:r w:rsidR="00943F20" w:rsidRPr="00605E3A">
        <w:rPr>
          <w:rFonts w:ascii="Times New Roman" w:hAnsi="Times New Roman"/>
          <w:sz w:val="28"/>
          <w:szCs w:val="28"/>
        </w:rPr>
        <w:t>прекращения</w:t>
      </w:r>
      <w:r w:rsidR="00A85247">
        <w:rPr>
          <w:rFonts w:ascii="Times New Roman" w:hAnsi="Times New Roman"/>
          <w:sz w:val="28"/>
          <w:szCs w:val="28"/>
        </w:rPr>
        <w:t xml:space="preserve"> </w:t>
      </w:r>
      <w:r w:rsidR="00943F20" w:rsidRPr="00605E3A">
        <w:rPr>
          <w:rFonts w:ascii="Times New Roman" w:hAnsi="Times New Roman"/>
          <w:sz w:val="28"/>
          <w:szCs w:val="28"/>
        </w:rPr>
        <w:t>полномочий,</w:t>
      </w:r>
      <w:r w:rsidR="00A85247">
        <w:rPr>
          <w:rFonts w:ascii="Times New Roman" w:hAnsi="Times New Roman"/>
          <w:sz w:val="28"/>
          <w:szCs w:val="28"/>
        </w:rPr>
        <w:t xml:space="preserve"> </w:t>
      </w:r>
      <w:r w:rsidR="00943F20" w:rsidRPr="00605E3A">
        <w:rPr>
          <w:rFonts w:ascii="Times New Roman" w:hAnsi="Times New Roman"/>
          <w:sz w:val="28"/>
          <w:szCs w:val="28"/>
        </w:rPr>
        <w:t>а</w:t>
      </w:r>
      <w:r w:rsidR="00A85247">
        <w:rPr>
          <w:rFonts w:ascii="Times New Roman" w:hAnsi="Times New Roman"/>
          <w:sz w:val="28"/>
          <w:szCs w:val="28"/>
        </w:rPr>
        <w:t xml:space="preserve"> </w:t>
      </w:r>
      <w:r w:rsidR="00943F20" w:rsidRPr="00605E3A">
        <w:rPr>
          <w:rFonts w:ascii="Times New Roman" w:hAnsi="Times New Roman"/>
          <w:sz w:val="28"/>
          <w:szCs w:val="28"/>
        </w:rPr>
        <w:t>если</w:t>
      </w:r>
      <w:r w:rsidR="00A85247">
        <w:rPr>
          <w:rFonts w:ascii="Times New Roman" w:hAnsi="Times New Roman"/>
          <w:sz w:val="28"/>
          <w:szCs w:val="28"/>
        </w:rPr>
        <w:t xml:space="preserve"> </w:t>
      </w:r>
      <w:r w:rsidR="00943F20" w:rsidRPr="00605E3A">
        <w:rPr>
          <w:rFonts w:ascii="Times New Roman" w:hAnsi="Times New Roman"/>
          <w:sz w:val="28"/>
          <w:szCs w:val="28"/>
        </w:rPr>
        <w:t>это</w:t>
      </w:r>
      <w:r w:rsidR="00A85247">
        <w:rPr>
          <w:rFonts w:ascii="Times New Roman" w:hAnsi="Times New Roman"/>
          <w:sz w:val="28"/>
          <w:szCs w:val="28"/>
        </w:rPr>
        <w:t xml:space="preserve"> </w:t>
      </w:r>
      <w:r w:rsidR="00943F20" w:rsidRPr="00605E3A">
        <w:rPr>
          <w:rFonts w:ascii="Times New Roman" w:hAnsi="Times New Roman"/>
          <w:sz w:val="28"/>
          <w:szCs w:val="28"/>
        </w:rPr>
        <w:t>основание</w:t>
      </w:r>
      <w:r w:rsidR="00A85247">
        <w:rPr>
          <w:rFonts w:ascii="Times New Roman" w:hAnsi="Times New Roman"/>
          <w:sz w:val="28"/>
          <w:szCs w:val="28"/>
        </w:rPr>
        <w:t xml:space="preserve"> </w:t>
      </w:r>
      <w:r w:rsidR="00943F20" w:rsidRPr="00605E3A">
        <w:rPr>
          <w:rFonts w:ascii="Times New Roman" w:hAnsi="Times New Roman"/>
          <w:sz w:val="28"/>
          <w:szCs w:val="28"/>
        </w:rPr>
        <w:t>появилось</w:t>
      </w:r>
      <w:r w:rsidR="00A85247">
        <w:rPr>
          <w:rFonts w:ascii="Times New Roman" w:hAnsi="Times New Roman"/>
          <w:sz w:val="28"/>
          <w:szCs w:val="28"/>
        </w:rPr>
        <w:t xml:space="preserve"> </w:t>
      </w:r>
      <w:r w:rsidR="00943F20" w:rsidRPr="00605E3A">
        <w:rPr>
          <w:rFonts w:ascii="Times New Roman" w:hAnsi="Times New Roman"/>
          <w:sz w:val="28"/>
          <w:szCs w:val="28"/>
        </w:rPr>
        <w:t>в</w:t>
      </w:r>
      <w:r w:rsidR="00A85247">
        <w:rPr>
          <w:rFonts w:ascii="Times New Roman" w:hAnsi="Times New Roman"/>
          <w:sz w:val="28"/>
          <w:szCs w:val="28"/>
        </w:rPr>
        <w:t xml:space="preserve"> </w:t>
      </w:r>
      <w:r w:rsidR="00943F20" w:rsidRPr="00605E3A">
        <w:rPr>
          <w:rFonts w:ascii="Times New Roman" w:hAnsi="Times New Roman"/>
          <w:sz w:val="28"/>
          <w:szCs w:val="28"/>
        </w:rPr>
        <w:t>период</w:t>
      </w:r>
      <w:r w:rsidR="00A85247">
        <w:rPr>
          <w:rFonts w:ascii="Times New Roman" w:hAnsi="Times New Roman"/>
          <w:sz w:val="28"/>
          <w:szCs w:val="28"/>
        </w:rPr>
        <w:t xml:space="preserve"> </w:t>
      </w:r>
      <w:r w:rsidR="00943F20" w:rsidRPr="00605E3A">
        <w:rPr>
          <w:rFonts w:ascii="Times New Roman" w:hAnsi="Times New Roman"/>
          <w:sz w:val="28"/>
          <w:szCs w:val="28"/>
        </w:rPr>
        <w:t>между</w:t>
      </w:r>
      <w:r w:rsidR="00A85247">
        <w:rPr>
          <w:rFonts w:ascii="Times New Roman" w:hAnsi="Times New Roman"/>
          <w:sz w:val="28"/>
          <w:szCs w:val="28"/>
        </w:rPr>
        <w:t xml:space="preserve"> </w:t>
      </w:r>
      <w:r w:rsidR="00943F20" w:rsidRPr="00605E3A">
        <w:rPr>
          <w:rFonts w:ascii="Times New Roman" w:hAnsi="Times New Roman"/>
          <w:sz w:val="28"/>
          <w:szCs w:val="28"/>
        </w:rPr>
        <w:t>сессиями</w:t>
      </w:r>
      <w:r w:rsidR="00A85247">
        <w:rPr>
          <w:rFonts w:ascii="Times New Roman" w:hAnsi="Times New Roman"/>
          <w:sz w:val="28"/>
          <w:szCs w:val="28"/>
        </w:rPr>
        <w:t xml:space="preserve"> </w:t>
      </w:r>
      <w:r w:rsidR="00943F20" w:rsidRPr="00605E3A">
        <w:rPr>
          <w:rFonts w:ascii="Times New Roman" w:hAnsi="Times New Roman"/>
          <w:sz w:val="28"/>
          <w:szCs w:val="28"/>
        </w:rPr>
        <w:t>Собрания</w:t>
      </w:r>
      <w:r w:rsidR="00A85247">
        <w:rPr>
          <w:rFonts w:ascii="Times New Roman" w:hAnsi="Times New Roman"/>
          <w:sz w:val="28"/>
          <w:szCs w:val="28"/>
        </w:rPr>
        <w:t xml:space="preserve"> </w:t>
      </w:r>
      <w:r w:rsidR="00943F20" w:rsidRPr="00605E3A">
        <w:rPr>
          <w:rFonts w:ascii="Times New Roman" w:hAnsi="Times New Roman"/>
          <w:sz w:val="28"/>
          <w:szCs w:val="28"/>
        </w:rPr>
        <w:t>депутатов</w:t>
      </w:r>
      <w:r w:rsidR="00A85247">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A85247">
        <w:rPr>
          <w:rFonts w:ascii="Times New Roman" w:hAnsi="Times New Roman"/>
          <w:sz w:val="28"/>
          <w:szCs w:val="28"/>
        </w:rPr>
        <w:t xml:space="preserve"> </w:t>
      </w:r>
      <w:r w:rsidR="00943F20" w:rsidRPr="00605E3A">
        <w:rPr>
          <w:rFonts w:ascii="Times New Roman" w:hAnsi="Times New Roman"/>
          <w:sz w:val="28"/>
          <w:szCs w:val="28"/>
        </w:rPr>
        <w:t>поселения,</w:t>
      </w:r>
      <w:r w:rsidR="00A85247">
        <w:rPr>
          <w:rFonts w:ascii="Times New Roman" w:hAnsi="Times New Roman"/>
          <w:sz w:val="28"/>
          <w:szCs w:val="28"/>
        </w:rPr>
        <w:t xml:space="preserve"> </w:t>
      </w:r>
      <w:r w:rsidR="00943F20" w:rsidRPr="00605E3A">
        <w:rPr>
          <w:rFonts w:ascii="Times New Roman" w:hAnsi="Times New Roman"/>
          <w:sz w:val="28"/>
          <w:szCs w:val="28"/>
        </w:rPr>
        <w:t>-</w:t>
      </w:r>
      <w:r w:rsidR="00A85247">
        <w:rPr>
          <w:rFonts w:ascii="Times New Roman" w:hAnsi="Times New Roman"/>
          <w:sz w:val="28"/>
          <w:szCs w:val="28"/>
        </w:rPr>
        <w:t xml:space="preserve"> </w:t>
      </w:r>
      <w:r w:rsidR="00943F20" w:rsidRPr="00605E3A">
        <w:rPr>
          <w:rFonts w:ascii="Times New Roman" w:hAnsi="Times New Roman"/>
          <w:sz w:val="28"/>
          <w:szCs w:val="28"/>
        </w:rPr>
        <w:t>не</w:t>
      </w:r>
      <w:r w:rsidR="00A85247">
        <w:rPr>
          <w:rFonts w:ascii="Times New Roman" w:hAnsi="Times New Roman"/>
          <w:sz w:val="28"/>
          <w:szCs w:val="28"/>
        </w:rPr>
        <w:t xml:space="preserve"> </w:t>
      </w:r>
      <w:r w:rsidR="00943F20" w:rsidRPr="00605E3A">
        <w:rPr>
          <w:rFonts w:ascii="Times New Roman" w:hAnsi="Times New Roman"/>
          <w:sz w:val="28"/>
          <w:szCs w:val="28"/>
        </w:rPr>
        <w:t>позднее</w:t>
      </w:r>
      <w:r w:rsidR="00A85247">
        <w:rPr>
          <w:rFonts w:ascii="Times New Roman" w:hAnsi="Times New Roman"/>
          <w:sz w:val="28"/>
          <w:szCs w:val="28"/>
        </w:rPr>
        <w:t xml:space="preserve"> </w:t>
      </w:r>
      <w:r w:rsidR="00943F20" w:rsidRPr="00605E3A">
        <w:rPr>
          <w:rFonts w:ascii="Times New Roman" w:hAnsi="Times New Roman"/>
          <w:sz w:val="28"/>
          <w:szCs w:val="28"/>
        </w:rPr>
        <w:t>чем</w:t>
      </w:r>
      <w:r w:rsidR="00A85247">
        <w:rPr>
          <w:rFonts w:ascii="Times New Roman" w:hAnsi="Times New Roman"/>
          <w:sz w:val="28"/>
          <w:szCs w:val="28"/>
        </w:rPr>
        <w:t xml:space="preserve"> </w:t>
      </w:r>
      <w:r w:rsidR="00943F20" w:rsidRPr="00605E3A">
        <w:rPr>
          <w:rFonts w:ascii="Times New Roman" w:hAnsi="Times New Roman"/>
          <w:sz w:val="28"/>
          <w:szCs w:val="28"/>
        </w:rPr>
        <w:t>через</w:t>
      </w:r>
      <w:r w:rsidR="00A85247">
        <w:rPr>
          <w:rFonts w:ascii="Times New Roman" w:hAnsi="Times New Roman"/>
          <w:sz w:val="28"/>
          <w:szCs w:val="28"/>
        </w:rPr>
        <w:t xml:space="preserve"> </w:t>
      </w:r>
      <w:r w:rsidR="00943F20" w:rsidRPr="00605E3A">
        <w:rPr>
          <w:rFonts w:ascii="Times New Roman" w:hAnsi="Times New Roman"/>
          <w:sz w:val="28"/>
          <w:szCs w:val="28"/>
        </w:rPr>
        <w:t>три</w:t>
      </w:r>
      <w:r w:rsidR="00A85247">
        <w:rPr>
          <w:rFonts w:ascii="Times New Roman" w:hAnsi="Times New Roman"/>
          <w:sz w:val="28"/>
          <w:szCs w:val="28"/>
        </w:rPr>
        <w:t xml:space="preserve"> </w:t>
      </w:r>
      <w:r w:rsidR="00943F20" w:rsidRPr="00605E3A">
        <w:rPr>
          <w:rFonts w:ascii="Times New Roman" w:hAnsi="Times New Roman"/>
          <w:sz w:val="28"/>
          <w:szCs w:val="28"/>
        </w:rPr>
        <w:t>месяца</w:t>
      </w:r>
      <w:r w:rsidR="00A85247">
        <w:rPr>
          <w:rFonts w:ascii="Times New Roman" w:hAnsi="Times New Roman"/>
          <w:sz w:val="28"/>
          <w:szCs w:val="28"/>
        </w:rPr>
        <w:t xml:space="preserve"> </w:t>
      </w:r>
      <w:r w:rsidR="00943F20" w:rsidRPr="00605E3A">
        <w:rPr>
          <w:rFonts w:ascii="Times New Roman" w:hAnsi="Times New Roman"/>
          <w:sz w:val="28"/>
          <w:szCs w:val="28"/>
        </w:rPr>
        <w:t>со</w:t>
      </w:r>
      <w:r w:rsidR="00A85247">
        <w:rPr>
          <w:rFonts w:ascii="Times New Roman" w:hAnsi="Times New Roman"/>
          <w:sz w:val="28"/>
          <w:szCs w:val="28"/>
        </w:rPr>
        <w:t xml:space="preserve"> </w:t>
      </w:r>
      <w:r w:rsidR="00943F20" w:rsidRPr="00605E3A">
        <w:rPr>
          <w:rFonts w:ascii="Times New Roman" w:hAnsi="Times New Roman"/>
          <w:sz w:val="28"/>
          <w:szCs w:val="28"/>
        </w:rPr>
        <w:t>дня</w:t>
      </w:r>
      <w:r w:rsidR="00A85247">
        <w:rPr>
          <w:rFonts w:ascii="Times New Roman" w:hAnsi="Times New Roman"/>
          <w:sz w:val="28"/>
          <w:szCs w:val="28"/>
        </w:rPr>
        <w:t xml:space="preserve"> </w:t>
      </w:r>
      <w:r w:rsidR="00943F20" w:rsidRPr="00605E3A">
        <w:rPr>
          <w:rFonts w:ascii="Times New Roman" w:hAnsi="Times New Roman"/>
          <w:sz w:val="28"/>
          <w:szCs w:val="28"/>
        </w:rPr>
        <w:t>появления</w:t>
      </w:r>
      <w:r w:rsidR="00A85247">
        <w:rPr>
          <w:rFonts w:ascii="Times New Roman" w:hAnsi="Times New Roman"/>
          <w:sz w:val="28"/>
          <w:szCs w:val="28"/>
        </w:rPr>
        <w:t xml:space="preserve"> </w:t>
      </w:r>
      <w:r w:rsidR="00943F20" w:rsidRPr="00605E3A">
        <w:rPr>
          <w:rFonts w:ascii="Times New Roman" w:hAnsi="Times New Roman"/>
          <w:sz w:val="28"/>
          <w:szCs w:val="28"/>
        </w:rPr>
        <w:t>такого</w:t>
      </w:r>
      <w:r w:rsidR="00A85247">
        <w:rPr>
          <w:rFonts w:ascii="Times New Roman" w:hAnsi="Times New Roman"/>
          <w:sz w:val="28"/>
          <w:szCs w:val="28"/>
        </w:rPr>
        <w:t xml:space="preserve"> </w:t>
      </w:r>
      <w:r w:rsidR="00943F20" w:rsidRPr="00605E3A">
        <w:rPr>
          <w:rFonts w:ascii="Times New Roman" w:hAnsi="Times New Roman"/>
          <w:sz w:val="28"/>
          <w:szCs w:val="28"/>
        </w:rPr>
        <w:t>основания.</w:t>
      </w:r>
    </w:p>
    <w:p w14:paraId="1F8B443C" w14:textId="77777777" w:rsidR="00943F20" w:rsidRPr="00C4540B" w:rsidRDefault="00943F20" w:rsidP="00AA3872">
      <w:pPr>
        <w:spacing w:after="0" w:line="240" w:lineRule="auto"/>
        <w:ind w:firstLine="709"/>
        <w:jc w:val="both"/>
        <w:rPr>
          <w:rFonts w:ascii="Times New Roman" w:hAnsi="Times New Roman"/>
          <w:sz w:val="28"/>
          <w:szCs w:val="28"/>
        </w:rPr>
      </w:pPr>
    </w:p>
    <w:p w14:paraId="3CC561D4" w14:textId="77777777"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A85247">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7</w:t>
      </w:r>
      <w:r w:rsidR="00943F20" w:rsidRPr="00605E3A">
        <w:rPr>
          <w:rFonts w:ascii="Times New Roman" w:hAnsi="Times New Roman"/>
          <w:sz w:val="28"/>
          <w:szCs w:val="28"/>
        </w:rPr>
        <w:t>.</w:t>
      </w:r>
      <w:r w:rsidR="00A85247">
        <w:rPr>
          <w:rFonts w:ascii="Times New Roman" w:hAnsi="Times New Roman"/>
          <w:sz w:val="28"/>
          <w:szCs w:val="28"/>
        </w:rPr>
        <w:t xml:space="preserve"> </w:t>
      </w:r>
      <w:r w:rsidR="00943F20" w:rsidRPr="00605E3A">
        <w:rPr>
          <w:rFonts w:ascii="Times New Roman" w:hAnsi="Times New Roman"/>
          <w:sz w:val="28"/>
          <w:szCs w:val="28"/>
        </w:rPr>
        <w:t>Право</w:t>
      </w:r>
      <w:r w:rsidR="00A85247">
        <w:rPr>
          <w:rFonts w:ascii="Times New Roman" w:hAnsi="Times New Roman"/>
          <w:sz w:val="28"/>
          <w:szCs w:val="28"/>
        </w:rPr>
        <w:t xml:space="preserve"> </w:t>
      </w:r>
      <w:r w:rsidR="00943F20" w:rsidRPr="00605E3A">
        <w:rPr>
          <w:rFonts w:ascii="Times New Roman" w:hAnsi="Times New Roman"/>
          <w:sz w:val="28"/>
          <w:szCs w:val="28"/>
        </w:rPr>
        <w:t>на</w:t>
      </w:r>
      <w:r w:rsidR="00A85247">
        <w:rPr>
          <w:rFonts w:ascii="Times New Roman" w:hAnsi="Times New Roman"/>
          <w:sz w:val="28"/>
          <w:szCs w:val="28"/>
        </w:rPr>
        <w:t xml:space="preserve"> </w:t>
      </w:r>
      <w:r w:rsidR="00943F20" w:rsidRPr="00605E3A">
        <w:rPr>
          <w:rFonts w:ascii="Times New Roman" w:hAnsi="Times New Roman"/>
          <w:sz w:val="28"/>
          <w:szCs w:val="28"/>
        </w:rPr>
        <w:t>получение</w:t>
      </w:r>
      <w:r w:rsidR="00A85247">
        <w:rPr>
          <w:rFonts w:ascii="Times New Roman" w:hAnsi="Times New Roman"/>
          <w:sz w:val="28"/>
          <w:szCs w:val="28"/>
        </w:rPr>
        <w:t xml:space="preserve"> </w:t>
      </w:r>
      <w:r w:rsidR="00943F20" w:rsidRPr="00605E3A">
        <w:rPr>
          <w:rFonts w:ascii="Times New Roman" w:hAnsi="Times New Roman"/>
          <w:sz w:val="28"/>
          <w:szCs w:val="28"/>
        </w:rPr>
        <w:t>и</w:t>
      </w:r>
      <w:r w:rsidR="00A85247">
        <w:rPr>
          <w:rFonts w:ascii="Times New Roman" w:hAnsi="Times New Roman"/>
          <w:sz w:val="28"/>
          <w:szCs w:val="28"/>
        </w:rPr>
        <w:t xml:space="preserve"> </w:t>
      </w:r>
      <w:r w:rsidR="00943F20" w:rsidRPr="00605E3A">
        <w:rPr>
          <w:rFonts w:ascii="Times New Roman" w:hAnsi="Times New Roman"/>
          <w:sz w:val="28"/>
          <w:szCs w:val="28"/>
        </w:rPr>
        <w:t>распространение</w:t>
      </w:r>
      <w:r w:rsidR="00A85247">
        <w:rPr>
          <w:rFonts w:ascii="Times New Roman" w:hAnsi="Times New Roman"/>
          <w:sz w:val="28"/>
          <w:szCs w:val="28"/>
        </w:rPr>
        <w:t xml:space="preserve"> </w:t>
      </w:r>
      <w:r w:rsidR="00943F20" w:rsidRPr="00605E3A">
        <w:rPr>
          <w:rFonts w:ascii="Times New Roman" w:hAnsi="Times New Roman"/>
          <w:sz w:val="28"/>
          <w:szCs w:val="28"/>
        </w:rPr>
        <w:t>информации</w:t>
      </w:r>
    </w:p>
    <w:p w14:paraId="7B46C60C" w14:textId="77777777" w:rsidR="00943F20" w:rsidRPr="00605E3A" w:rsidRDefault="00943F20" w:rsidP="0019271D">
      <w:pPr>
        <w:spacing w:after="0" w:line="240" w:lineRule="atLeast"/>
        <w:ind w:firstLine="709"/>
        <w:jc w:val="both"/>
        <w:rPr>
          <w:rFonts w:ascii="Times New Roman" w:hAnsi="Times New Roman"/>
          <w:sz w:val="28"/>
          <w:szCs w:val="28"/>
        </w:rPr>
      </w:pPr>
    </w:p>
    <w:p w14:paraId="6528B7D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A85247">
        <w:rPr>
          <w:rFonts w:ascii="Times New Roman" w:hAnsi="Times New Roman"/>
          <w:sz w:val="28"/>
          <w:szCs w:val="28"/>
        </w:rPr>
        <w:t xml:space="preserve"> </w:t>
      </w:r>
      <w:r w:rsidRPr="00605E3A">
        <w:rPr>
          <w:rFonts w:ascii="Times New Roman" w:hAnsi="Times New Roman"/>
          <w:sz w:val="28"/>
          <w:szCs w:val="28"/>
        </w:rPr>
        <w:t>При</w:t>
      </w:r>
      <w:r w:rsidR="00A85247">
        <w:rPr>
          <w:rFonts w:ascii="Times New Roman" w:hAnsi="Times New Roman"/>
          <w:sz w:val="28"/>
          <w:szCs w:val="28"/>
        </w:rPr>
        <w:t xml:space="preserve"> </w:t>
      </w:r>
      <w:r w:rsidRPr="00605E3A">
        <w:rPr>
          <w:rFonts w:ascii="Times New Roman" w:hAnsi="Times New Roman"/>
          <w:sz w:val="28"/>
          <w:szCs w:val="28"/>
        </w:rPr>
        <w:t>обращении</w:t>
      </w:r>
      <w:r w:rsidR="00A85247">
        <w:rPr>
          <w:rFonts w:ascii="Times New Roman" w:hAnsi="Times New Roman"/>
          <w:sz w:val="28"/>
          <w:szCs w:val="28"/>
        </w:rPr>
        <w:t xml:space="preserve"> </w:t>
      </w:r>
      <w:r w:rsidRPr="00605E3A">
        <w:rPr>
          <w:rFonts w:ascii="Times New Roman" w:hAnsi="Times New Roman"/>
          <w:sz w:val="28"/>
          <w:szCs w:val="28"/>
        </w:rPr>
        <w:t>депутата</w:t>
      </w:r>
      <w:r w:rsidR="00A85247">
        <w:rPr>
          <w:rFonts w:ascii="Times New Roman" w:hAnsi="Times New Roman"/>
          <w:sz w:val="28"/>
          <w:szCs w:val="28"/>
        </w:rPr>
        <w:t xml:space="preserve"> </w:t>
      </w:r>
      <w:r w:rsidRPr="00605E3A">
        <w:rPr>
          <w:rFonts w:ascii="Times New Roman" w:hAnsi="Times New Roman"/>
          <w:sz w:val="28"/>
          <w:szCs w:val="28"/>
        </w:rPr>
        <w:t>Собрания</w:t>
      </w:r>
      <w:r w:rsidR="00A85247">
        <w:rPr>
          <w:rFonts w:ascii="Times New Roman" w:hAnsi="Times New Roman"/>
          <w:sz w:val="28"/>
          <w:szCs w:val="28"/>
        </w:rPr>
        <w:t xml:space="preserve"> </w:t>
      </w:r>
      <w:r w:rsidRPr="00605E3A">
        <w:rPr>
          <w:rFonts w:ascii="Times New Roman" w:hAnsi="Times New Roman"/>
          <w:sz w:val="28"/>
          <w:szCs w:val="28"/>
        </w:rPr>
        <w:t>депутатов</w:t>
      </w:r>
      <w:r w:rsidR="00A85247">
        <w:rPr>
          <w:rFonts w:ascii="Times New Roman" w:hAnsi="Times New Roman"/>
          <w:sz w:val="28"/>
          <w:szCs w:val="28"/>
        </w:rPr>
        <w:t xml:space="preserve"> Троицкого </w:t>
      </w:r>
      <w:r w:rsidRPr="00605E3A">
        <w:rPr>
          <w:rFonts w:ascii="Times New Roman" w:hAnsi="Times New Roman"/>
          <w:sz w:val="28"/>
          <w:szCs w:val="28"/>
        </w:rPr>
        <w:t>сельского</w:t>
      </w:r>
      <w:r w:rsidR="00A85247">
        <w:rPr>
          <w:rFonts w:ascii="Times New Roman" w:hAnsi="Times New Roman"/>
          <w:sz w:val="28"/>
          <w:szCs w:val="28"/>
        </w:rPr>
        <w:t xml:space="preserve"> </w:t>
      </w:r>
      <w:r w:rsidRPr="00605E3A">
        <w:rPr>
          <w:rFonts w:ascii="Times New Roman" w:hAnsi="Times New Roman"/>
          <w:sz w:val="28"/>
          <w:szCs w:val="28"/>
        </w:rPr>
        <w:t>поселения,</w:t>
      </w:r>
      <w:r w:rsidR="00A85247">
        <w:rPr>
          <w:rFonts w:ascii="Times New Roman" w:hAnsi="Times New Roman"/>
          <w:sz w:val="28"/>
          <w:szCs w:val="28"/>
        </w:rPr>
        <w:t xml:space="preserve"> </w:t>
      </w:r>
      <w:r w:rsidR="00B11ED4" w:rsidRPr="00605E3A">
        <w:rPr>
          <w:rFonts w:ascii="Times New Roman" w:hAnsi="Times New Roman"/>
          <w:sz w:val="28"/>
          <w:szCs w:val="28"/>
        </w:rPr>
        <w:t>председателя</w:t>
      </w:r>
      <w:r w:rsidR="00A85247">
        <w:rPr>
          <w:rFonts w:ascii="Times New Roman" w:hAnsi="Times New Roman"/>
          <w:sz w:val="28"/>
          <w:szCs w:val="28"/>
        </w:rPr>
        <w:t xml:space="preserve"> </w:t>
      </w:r>
      <w:r w:rsidR="00B11ED4" w:rsidRPr="00605E3A">
        <w:rPr>
          <w:rFonts w:ascii="Times New Roman" w:hAnsi="Times New Roman"/>
          <w:sz w:val="28"/>
          <w:szCs w:val="28"/>
        </w:rPr>
        <w:t>Собрания</w:t>
      </w:r>
      <w:r w:rsidR="00A85247">
        <w:rPr>
          <w:rFonts w:ascii="Times New Roman" w:hAnsi="Times New Roman"/>
          <w:sz w:val="28"/>
          <w:szCs w:val="28"/>
        </w:rPr>
        <w:t xml:space="preserve"> </w:t>
      </w:r>
      <w:r w:rsidR="00B11ED4" w:rsidRPr="00605E3A">
        <w:rPr>
          <w:rFonts w:ascii="Times New Roman" w:hAnsi="Times New Roman"/>
          <w:sz w:val="28"/>
          <w:szCs w:val="28"/>
        </w:rPr>
        <w:t>депутатов</w:t>
      </w:r>
      <w:r w:rsidR="00A85247">
        <w:rPr>
          <w:rFonts w:ascii="Times New Roman" w:hAnsi="Times New Roman"/>
          <w:sz w:val="28"/>
          <w:szCs w:val="28"/>
        </w:rPr>
        <w:t xml:space="preserve"> </w:t>
      </w:r>
      <w:r w:rsidR="00B11ED4" w:rsidRPr="00605E3A">
        <w:rPr>
          <w:rFonts w:ascii="Times New Roman" w:hAnsi="Times New Roman"/>
          <w:sz w:val="28"/>
          <w:szCs w:val="28"/>
        </w:rPr>
        <w:t>–</w:t>
      </w:r>
      <w:r w:rsidR="00A85247">
        <w:rPr>
          <w:rFonts w:ascii="Times New Roman" w:hAnsi="Times New Roman"/>
          <w:sz w:val="28"/>
          <w:szCs w:val="28"/>
        </w:rPr>
        <w:t xml:space="preserve"> </w:t>
      </w:r>
      <w:r w:rsidR="00B11ED4" w:rsidRPr="00605E3A">
        <w:rPr>
          <w:rFonts w:ascii="Times New Roman" w:hAnsi="Times New Roman"/>
          <w:sz w:val="28"/>
          <w:szCs w:val="28"/>
        </w:rPr>
        <w:t>главы</w:t>
      </w:r>
      <w:r w:rsidR="00A85247">
        <w:rPr>
          <w:rFonts w:ascii="Times New Roman" w:hAnsi="Times New Roman"/>
          <w:sz w:val="28"/>
          <w:szCs w:val="28"/>
        </w:rPr>
        <w:t xml:space="preserve"> Троицкого </w:t>
      </w:r>
      <w:r w:rsidR="00B11ED4" w:rsidRPr="00605E3A">
        <w:rPr>
          <w:rFonts w:ascii="Times New Roman" w:hAnsi="Times New Roman"/>
          <w:sz w:val="28"/>
          <w:szCs w:val="28"/>
        </w:rPr>
        <w:t>сельского</w:t>
      </w:r>
      <w:r w:rsidR="00A85247">
        <w:rPr>
          <w:rFonts w:ascii="Times New Roman" w:hAnsi="Times New Roman"/>
          <w:sz w:val="28"/>
          <w:szCs w:val="28"/>
        </w:rPr>
        <w:t xml:space="preserve"> </w:t>
      </w:r>
      <w:r w:rsidR="00B11ED4" w:rsidRPr="00605E3A">
        <w:rPr>
          <w:rFonts w:ascii="Times New Roman" w:hAnsi="Times New Roman"/>
          <w:sz w:val="28"/>
          <w:szCs w:val="28"/>
        </w:rPr>
        <w:t>поселения</w:t>
      </w:r>
      <w:r w:rsidR="00A85247">
        <w:rPr>
          <w:rFonts w:ascii="Times New Roman" w:hAnsi="Times New Roman"/>
          <w:sz w:val="28"/>
          <w:szCs w:val="28"/>
        </w:rPr>
        <w:t xml:space="preserve"> </w:t>
      </w:r>
      <w:r w:rsidRPr="00605E3A">
        <w:rPr>
          <w:rFonts w:ascii="Times New Roman" w:hAnsi="Times New Roman"/>
          <w:sz w:val="28"/>
          <w:szCs w:val="28"/>
        </w:rPr>
        <w:t>в</w:t>
      </w:r>
      <w:r w:rsidR="00A85247">
        <w:rPr>
          <w:rFonts w:ascii="Times New Roman" w:hAnsi="Times New Roman"/>
          <w:sz w:val="28"/>
          <w:szCs w:val="28"/>
        </w:rPr>
        <w:t xml:space="preserve"> </w:t>
      </w:r>
      <w:r w:rsidRPr="00605E3A">
        <w:rPr>
          <w:rFonts w:ascii="Times New Roman" w:hAnsi="Times New Roman"/>
          <w:sz w:val="28"/>
          <w:szCs w:val="28"/>
        </w:rPr>
        <w:t>органы</w:t>
      </w:r>
      <w:r w:rsidR="00A85247">
        <w:rPr>
          <w:rFonts w:ascii="Times New Roman" w:hAnsi="Times New Roman"/>
          <w:sz w:val="28"/>
          <w:szCs w:val="28"/>
        </w:rPr>
        <w:t xml:space="preserve"> </w:t>
      </w:r>
      <w:r w:rsidRPr="00605E3A">
        <w:rPr>
          <w:rFonts w:ascii="Times New Roman" w:hAnsi="Times New Roman"/>
          <w:sz w:val="28"/>
          <w:szCs w:val="28"/>
        </w:rPr>
        <w:t>местного</w:t>
      </w:r>
      <w:r w:rsidR="00A85247">
        <w:rPr>
          <w:rFonts w:ascii="Times New Roman" w:hAnsi="Times New Roman"/>
          <w:sz w:val="28"/>
          <w:szCs w:val="28"/>
        </w:rPr>
        <w:t xml:space="preserve"> </w:t>
      </w:r>
      <w:r w:rsidRPr="00605E3A">
        <w:rPr>
          <w:rFonts w:ascii="Times New Roman" w:hAnsi="Times New Roman"/>
          <w:sz w:val="28"/>
          <w:szCs w:val="28"/>
        </w:rPr>
        <w:t>самоуправления</w:t>
      </w:r>
      <w:r w:rsidR="00A85247">
        <w:rPr>
          <w:rFonts w:ascii="Times New Roman" w:hAnsi="Times New Roman"/>
          <w:sz w:val="28"/>
          <w:szCs w:val="28"/>
        </w:rPr>
        <w:t xml:space="preserve"> Троицкого </w:t>
      </w:r>
      <w:r w:rsidRPr="00605E3A">
        <w:rPr>
          <w:rFonts w:ascii="Times New Roman" w:hAnsi="Times New Roman"/>
          <w:sz w:val="28"/>
          <w:szCs w:val="28"/>
        </w:rPr>
        <w:t>сельского</w:t>
      </w:r>
      <w:r w:rsidR="00A85247">
        <w:rPr>
          <w:rFonts w:ascii="Times New Roman" w:hAnsi="Times New Roman"/>
          <w:sz w:val="28"/>
          <w:szCs w:val="28"/>
        </w:rPr>
        <w:t xml:space="preserve"> </w:t>
      </w:r>
      <w:r w:rsidRPr="00605E3A">
        <w:rPr>
          <w:rFonts w:ascii="Times New Roman" w:hAnsi="Times New Roman"/>
          <w:sz w:val="28"/>
          <w:szCs w:val="28"/>
        </w:rPr>
        <w:t>поселения</w:t>
      </w:r>
      <w:r w:rsidR="00A85247">
        <w:rPr>
          <w:rFonts w:ascii="Times New Roman" w:hAnsi="Times New Roman"/>
          <w:sz w:val="28"/>
          <w:szCs w:val="28"/>
        </w:rPr>
        <w:t xml:space="preserve"> </w:t>
      </w:r>
      <w:r w:rsidRPr="00605E3A">
        <w:rPr>
          <w:rFonts w:ascii="Times New Roman" w:hAnsi="Times New Roman"/>
          <w:sz w:val="28"/>
          <w:szCs w:val="28"/>
        </w:rPr>
        <w:t>их</w:t>
      </w:r>
      <w:r w:rsidR="00A85247">
        <w:rPr>
          <w:rFonts w:ascii="Times New Roman" w:hAnsi="Times New Roman"/>
          <w:sz w:val="28"/>
          <w:szCs w:val="28"/>
        </w:rPr>
        <w:t xml:space="preserve"> </w:t>
      </w:r>
      <w:r w:rsidRPr="00605E3A">
        <w:rPr>
          <w:rFonts w:ascii="Times New Roman" w:hAnsi="Times New Roman"/>
          <w:sz w:val="28"/>
          <w:szCs w:val="28"/>
        </w:rPr>
        <w:t>должностные</w:t>
      </w:r>
      <w:r w:rsidR="00A85247">
        <w:rPr>
          <w:rFonts w:ascii="Times New Roman" w:hAnsi="Times New Roman"/>
          <w:sz w:val="28"/>
          <w:szCs w:val="28"/>
        </w:rPr>
        <w:t xml:space="preserve"> </w:t>
      </w:r>
      <w:r w:rsidRPr="00605E3A">
        <w:rPr>
          <w:rFonts w:ascii="Times New Roman" w:hAnsi="Times New Roman"/>
          <w:sz w:val="28"/>
          <w:szCs w:val="28"/>
        </w:rPr>
        <w:t>лица</w:t>
      </w:r>
      <w:r w:rsidR="00A85247">
        <w:rPr>
          <w:rFonts w:ascii="Times New Roman" w:hAnsi="Times New Roman"/>
          <w:sz w:val="28"/>
          <w:szCs w:val="28"/>
        </w:rPr>
        <w:t xml:space="preserve"> </w:t>
      </w:r>
      <w:r w:rsidRPr="00605E3A">
        <w:rPr>
          <w:rFonts w:ascii="Times New Roman" w:hAnsi="Times New Roman"/>
          <w:sz w:val="28"/>
          <w:szCs w:val="28"/>
        </w:rPr>
        <w:t>обязаны</w:t>
      </w:r>
      <w:r w:rsidR="00A85247">
        <w:rPr>
          <w:rFonts w:ascii="Times New Roman" w:hAnsi="Times New Roman"/>
          <w:sz w:val="28"/>
          <w:szCs w:val="28"/>
        </w:rPr>
        <w:t xml:space="preserve"> </w:t>
      </w:r>
      <w:r w:rsidRPr="00605E3A">
        <w:rPr>
          <w:rFonts w:ascii="Times New Roman" w:hAnsi="Times New Roman"/>
          <w:sz w:val="28"/>
          <w:szCs w:val="28"/>
        </w:rPr>
        <w:t>обеспечить</w:t>
      </w:r>
      <w:r w:rsidR="00A85247">
        <w:rPr>
          <w:rFonts w:ascii="Times New Roman" w:hAnsi="Times New Roman"/>
          <w:sz w:val="28"/>
          <w:szCs w:val="28"/>
        </w:rPr>
        <w:t xml:space="preserve"> </w:t>
      </w:r>
      <w:r w:rsidRPr="00605E3A">
        <w:rPr>
          <w:rFonts w:ascii="Times New Roman" w:hAnsi="Times New Roman"/>
          <w:sz w:val="28"/>
          <w:szCs w:val="28"/>
        </w:rPr>
        <w:t>его</w:t>
      </w:r>
      <w:r w:rsidR="00A85247">
        <w:rPr>
          <w:rFonts w:ascii="Times New Roman" w:hAnsi="Times New Roman"/>
          <w:sz w:val="28"/>
          <w:szCs w:val="28"/>
        </w:rPr>
        <w:t xml:space="preserve"> </w:t>
      </w:r>
      <w:r w:rsidRPr="00605E3A">
        <w:rPr>
          <w:rFonts w:ascii="Times New Roman" w:hAnsi="Times New Roman"/>
          <w:sz w:val="28"/>
          <w:szCs w:val="28"/>
        </w:rPr>
        <w:t>консультациями</w:t>
      </w:r>
      <w:r w:rsidR="00A85247">
        <w:rPr>
          <w:rFonts w:ascii="Times New Roman" w:hAnsi="Times New Roman"/>
          <w:sz w:val="28"/>
          <w:szCs w:val="28"/>
        </w:rPr>
        <w:t xml:space="preserve"> </w:t>
      </w:r>
      <w:r w:rsidRPr="00605E3A">
        <w:rPr>
          <w:rFonts w:ascii="Times New Roman" w:hAnsi="Times New Roman"/>
          <w:sz w:val="28"/>
          <w:szCs w:val="28"/>
        </w:rPr>
        <w:t>специалистов</w:t>
      </w:r>
      <w:r w:rsidR="00A85247">
        <w:rPr>
          <w:rFonts w:ascii="Times New Roman" w:hAnsi="Times New Roman"/>
          <w:sz w:val="28"/>
          <w:szCs w:val="28"/>
        </w:rPr>
        <w:t xml:space="preserve"> </w:t>
      </w:r>
      <w:r w:rsidRPr="00605E3A">
        <w:rPr>
          <w:rFonts w:ascii="Times New Roman" w:hAnsi="Times New Roman"/>
          <w:sz w:val="28"/>
          <w:szCs w:val="28"/>
        </w:rPr>
        <w:t>по</w:t>
      </w:r>
      <w:r w:rsidR="00A85247">
        <w:rPr>
          <w:rFonts w:ascii="Times New Roman" w:hAnsi="Times New Roman"/>
          <w:sz w:val="28"/>
          <w:szCs w:val="28"/>
        </w:rPr>
        <w:t xml:space="preserve"> </w:t>
      </w:r>
      <w:r w:rsidRPr="00605E3A">
        <w:rPr>
          <w:rFonts w:ascii="Times New Roman" w:hAnsi="Times New Roman"/>
          <w:sz w:val="28"/>
          <w:szCs w:val="28"/>
        </w:rPr>
        <w:t>вопросам,</w:t>
      </w:r>
      <w:r w:rsidR="00A85247">
        <w:rPr>
          <w:rFonts w:ascii="Times New Roman" w:hAnsi="Times New Roman"/>
          <w:sz w:val="28"/>
          <w:szCs w:val="28"/>
        </w:rPr>
        <w:t xml:space="preserve"> </w:t>
      </w:r>
      <w:r w:rsidRPr="00605E3A">
        <w:rPr>
          <w:rFonts w:ascii="Times New Roman" w:hAnsi="Times New Roman"/>
          <w:sz w:val="28"/>
          <w:szCs w:val="28"/>
        </w:rPr>
        <w:t>связанным</w:t>
      </w:r>
      <w:r w:rsidR="00A85247">
        <w:rPr>
          <w:rFonts w:ascii="Times New Roman" w:hAnsi="Times New Roman"/>
          <w:sz w:val="28"/>
          <w:szCs w:val="28"/>
        </w:rPr>
        <w:t xml:space="preserve"> </w:t>
      </w:r>
      <w:r w:rsidRPr="00605E3A">
        <w:rPr>
          <w:rFonts w:ascii="Times New Roman" w:hAnsi="Times New Roman"/>
          <w:sz w:val="28"/>
          <w:szCs w:val="28"/>
        </w:rPr>
        <w:t>с</w:t>
      </w:r>
      <w:r w:rsidR="00A85247">
        <w:rPr>
          <w:rFonts w:ascii="Times New Roman" w:hAnsi="Times New Roman"/>
          <w:sz w:val="28"/>
          <w:szCs w:val="28"/>
        </w:rPr>
        <w:t xml:space="preserve"> </w:t>
      </w:r>
      <w:r w:rsidRPr="00605E3A">
        <w:rPr>
          <w:rFonts w:ascii="Times New Roman" w:hAnsi="Times New Roman"/>
          <w:sz w:val="28"/>
          <w:szCs w:val="28"/>
        </w:rPr>
        <w:t>осуществлением</w:t>
      </w:r>
      <w:r w:rsidR="00A85247">
        <w:rPr>
          <w:rFonts w:ascii="Times New Roman" w:hAnsi="Times New Roman"/>
          <w:sz w:val="28"/>
          <w:szCs w:val="28"/>
        </w:rPr>
        <w:t xml:space="preserve"> </w:t>
      </w:r>
      <w:r w:rsidRPr="00605E3A">
        <w:rPr>
          <w:rFonts w:ascii="Times New Roman" w:hAnsi="Times New Roman"/>
          <w:sz w:val="28"/>
          <w:szCs w:val="28"/>
        </w:rPr>
        <w:t>его</w:t>
      </w:r>
      <w:r w:rsidR="00A85247">
        <w:rPr>
          <w:rFonts w:ascii="Times New Roman" w:hAnsi="Times New Roman"/>
          <w:sz w:val="28"/>
          <w:szCs w:val="28"/>
        </w:rPr>
        <w:t xml:space="preserve"> </w:t>
      </w:r>
      <w:r w:rsidRPr="00605E3A">
        <w:rPr>
          <w:rFonts w:ascii="Times New Roman" w:hAnsi="Times New Roman"/>
          <w:sz w:val="28"/>
          <w:szCs w:val="28"/>
        </w:rPr>
        <w:t>полномочий,</w:t>
      </w:r>
      <w:r w:rsidR="00A85247">
        <w:rPr>
          <w:rFonts w:ascii="Times New Roman" w:hAnsi="Times New Roman"/>
          <w:sz w:val="28"/>
          <w:szCs w:val="28"/>
        </w:rPr>
        <w:t xml:space="preserve"> </w:t>
      </w:r>
      <w:r w:rsidRPr="00605E3A">
        <w:rPr>
          <w:rFonts w:ascii="Times New Roman" w:hAnsi="Times New Roman"/>
          <w:sz w:val="28"/>
          <w:szCs w:val="28"/>
        </w:rPr>
        <w:t>предоставить</w:t>
      </w:r>
      <w:r w:rsidR="00A85247">
        <w:rPr>
          <w:rFonts w:ascii="Times New Roman" w:hAnsi="Times New Roman"/>
          <w:sz w:val="28"/>
          <w:szCs w:val="28"/>
        </w:rPr>
        <w:t xml:space="preserve"> </w:t>
      </w:r>
      <w:r w:rsidRPr="00605E3A">
        <w:rPr>
          <w:rFonts w:ascii="Times New Roman" w:hAnsi="Times New Roman"/>
          <w:sz w:val="28"/>
          <w:szCs w:val="28"/>
        </w:rPr>
        <w:t>необходимую</w:t>
      </w:r>
      <w:r w:rsidR="00A85247">
        <w:rPr>
          <w:rFonts w:ascii="Times New Roman" w:hAnsi="Times New Roman"/>
          <w:sz w:val="28"/>
          <w:szCs w:val="28"/>
        </w:rPr>
        <w:t xml:space="preserve"> </w:t>
      </w:r>
      <w:r w:rsidRPr="00605E3A">
        <w:rPr>
          <w:rFonts w:ascii="Times New Roman" w:hAnsi="Times New Roman"/>
          <w:sz w:val="28"/>
          <w:szCs w:val="28"/>
        </w:rPr>
        <w:t>информацию,</w:t>
      </w:r>
      <w:r w:rsidR="00A85247">
        <w:rPr>
          <w:rFonts w:ascii="Times New Roman" w:hAnsi="Times New Roman"/>
          <w:sz w:val="28"/>
          <w:szCs w:val="28"/>
        </w:rPr>
        <w:t xml:space="preserve"> </w:t>
      </w:r>
      <w:r w:rsidRPr="00605E3A">
        <w:rPr>
          <w:rFonts w:ascii="Times New Roman" w:hAnsi="Times New Roman"/>
          <w:sz w:val="28"/>
          <w:szCs w:val="28"/>
        </w:rPr>
        <w:t>а</w:t>
      </w:r>
      <w:r w:rsidR="00A85247">
        <w:rPr>
          <w:rFonts w:ascii="Times New Roman" w:hAnsi="Times New Roman"/>
          <w:sz w:val="28"/>
          <w:szCs w:val="28"/>
        </w:rPr>
        <w:t xml:space="preserve"> </w:t>
      </w:r>
      <w:r w:rsidRPr="00605E3A">
        <w:rPr>
          <w:rFonts w:ascii="Times New Roman" w:hAnsi="Times New Roman"/>
          <w:sz w:val="28"/>
          <w:szCs w:val="28"/>
        </w:rPr>
        <w:t>также</w:t>
      </w:r>
      <w:r w:rsidR="00A85247">
        <w:rPr>
          <w:rFonts w:ascii="Times New Roman" w:hAnsi="Times New Roman"/>
          <w:sz w:val="28"/>
          <w:szCs w:val="28"/>
        </w:rPr>
        <w:t xml:space="preserve"> </w:t>
      </w:r>
      <w:r w:rsidRPr="00605E3A">
        <w:rPr>
          <w:rFonts w:ascii="Times New Roman" w:hAnsi="Times New Roman"/>
          <w:sz w:val="28"/>
          <w:szCs w:val="28"/>
        </w:rPr>
        <w:t>возможность</w:t>
      </w:r>
      <w:r w:rsidR="00A85247">
        <w:rPr>
          <w:rFonts w:ascii="Times New Roman" w:hAnsi="Times New Roman"/>
          <w:sz w:val="28"/>
          <w:szCs w:val="28"/>
        </w:rPr>
        <w:t xml:space="preserve"> </w:t>
      </w:r>
      <w:r w:rsidRPr="00605E3A">
        <w:rPr>
          <w:rFonts w:ascii="Times New Roman" w:hAnsi="Times New Roman"/>
          <w:sz w:val="28"/>
          <w:szCs w:val="28"/>
        </w:rPr>
        <w:t>использования</w:t>
      </w:r>
      <w:r w:rsidR="00A85247">
        <w:rPr>
          <w:rFonts w:ascii="Times New Roman" w:hAnsi="Times New Roman"/>
          <w:sz w:val="28"/>
          <w:szCs w:val="28"/>
        </w:rPr>
        <w:t xml:space="preserve"> </w:t>
      </w:r>
      <w:r w:rsidRPr="00605E3A">
        <w:rPr>
          <w:rFonts w:ascii="Times New Roman" w:hAnsi="Times New Roman"/>
          <w:sz w:val="28"/>
          <w:szCs w:val="28"/>
        </w:rPr>
        <w:t>множительной</w:t>
      </w:r>
      <w:r w:rsidR="00A85247">
        <w:rPr>
          <w:rFonts w:ascii="Times New Roman" w:hAnsi="Times New Roman"/>
          <w:sz w:val="28"/>
          <w:szCs w:val="28"/>
        </w:rPr>
        <w:t xml:space="preserve"> </w:t>
      </w:r>
      <w:r w:rsidRPr="00605E3A">
        <w:rPr>
          <w:rFonts w:ascii="Times New Roman" w:hAnsi="Times New Roman"/>
          <w:sz w:val="28"/>
          <w:szCs w:val="28"/>
        </w:rPr>
        <w:t>и</w:t>
      </w:r>
      <w:r w:rsidR="00A85247">
        <w:rPr>
          <w:rFonts w:ascii="Times New Roman" w:hAnsi="Times New Roman"/>
          <w:sz w:val="28"/>
          <w:szCs w:val="28"/>
        </w:rPr>
        <w:t xml:space="preserve"> </w:t>
      </w:r>
      <w:r w:rsidRPr="00605E3A">
        <w:rPr>
          <w:rFonts w:ascii="Times New Roman" w:hAnsi="Times New Roman"/>
          <w:sz w:val="28"/>
          <w:szCs w:val="28"/>
        </w:rPr>
        <w:t>вычислительной</w:t>
      </w:r>
      <w:r w:rsidR="00A85247">
        <w:rPr>
          <w:rFonts w:ascii="Times New Roman" w:hAnsi="Times New Roman"/>
          <w:sz w:val="28"/>
          <w:szCs w:val="28"/>
        </w:rPr>
        <w:t xml:space="preserve"> </w:t>
      </w:r>
      <w:r w:rsidRPr="00605E3A">
        <w:rPr>
          <w:rFonts w:ascii="Times New Roman" w:hAnsi="Times New Roman"/>
          <w:sz w:val="28"/>
          <w:szCs w:val="28"/>
        </w:rPr>
        <w:t>техники</w:t>
      </w:r>
      <w:r w:rsidR="00A85247">
        <w:rPr>
          <w:rFonts w:ascii="Times New Roman" w:hAnsi="Times New Roman"/>
          <w:sz w:val="28"/>
          <w:szCs w:val="28"/>
        </w:rPr>
        <w:t xml:space="preserve"> </w:t>
      </w:r>
      <w:r w:rsidRPr="00605E3A">
        <w:rPr>
          <w:rFonts w:ascii="Times New Roman" w:hAnsi="Times New Roman"/>
          <w:sz w:val="28"/>
          <w:szCs w:val="28"/>
        </w:rPr>
        <w:t>для</w:t>
      </w:r>
      <w:r w:rsidR="00A85247">
        <w:rPr>
          <w:rFonts w:ascii="Times New Roman" w:hAnsi="Times New Roman"/>
          <w:sz w:val="28"/>
          <w:szCs w:val="28"/>
        </w:rPr>
        <w:t xml:space="preserve"> </w:t>
      </w:r>
      <w:r w:rsidRPr="00605E3A">
        <w:rPr>
          <w:rFonts w:ascii="Times New Roman" w:hAnsi="Times New Roman"/>
          <w:sz w:val="28"/>
          <w:szCs w:val="28"/>
        </w:rPr>
        <w:t>осуществления</w:t>
      </w:r>
      <w:r w:rsidR="00A85247">
        <w:rPr>
          <w:rFonts w:ascii="Times New Roman" w:hAnsi="Times New Roman"/>
          <w:sz w:val="28"/>
          <w:szCs w:val="28"/>
        </w:rPr>
        <w:t xml:space="preserve"> </w:t>
      </w:r>
      <w:r w:rsidRPr="00605E3A">
        <w:rPr>
          <w:rFonts w:ascii="Times New Roman" w:hAnsi="Times New Roman"/>
          <w:sz w:val="28"/>
          <w:szCs w:val="28"/>
        </w:rPr>
        <w:t>его</w:t>
      </w:r>
      <w:r w:rsidR="00A85247">
        <w:rPr>
          <w:rFonts w:ascii="Times New Roman" w:hAnsi="Times New Roman"/>
          <w:sz w:val="28"/>
          <w:szCs w:val="28"/>
        </w:rPr>
        <w:t xml:space="preserve"> </w:t>
      </w:r>
      <w:r w:rsidRPr="00605E3A">
        <w:rPr>
          <w:rFonts w:ascii="Times New Roman" w:hAnsi="Times New Roman"/>
          <w:sz w:val="28"/>
          <w:szCs w:val="28"/>
        </w:rPr>
        <w:t>полномочий.</w:t>
      </w:r>
    </w:p>
    <w:p w14:paraId="66227CB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A85247">
        <w:rPr>
          <w:rFonts w:ascii="Times New Roman" w:hAnsi="Times New Roman"/>
          <w:sz w:val="28"/>
          <w:szCs w:val="28"/>
        </w:rPr>
        <w:t xml:space="preserve"> </w:t>
      </w:r>
      <w:r w:rsidRPr="00605E3A">
        <w:rPr>
          <w:rFonts w:ascii="Times New Roman" w:hAnsi="Times New Roman"/>
          <w:sz w:val="28"/>
          <w:szCs w:val="28"/>
        </w:rPr>
        <w:t>Депутат</w:t>
      </w:r>
      <w:r w:rsidR="00A85247">
        <w:rPr>
          <w:rFonts w:ascii="Times New Roman" w:hAnsi="Times New Roman"/>
          <w:sz w:val="28"/>
          <w:szCs w:val="28"/>
        </w:rPr>
        <w:t xml:space="preserve"> </w:t>
      </w:r>
      <w:r w:rsidRPr="00605E3A">
        <w:rPr>
          <w:rFonts w:ascii="Times New Roman" w:hAnsi="Times New Roman"/>
          <w:sz w:val="28"/>
          <w:szCs w:val="28"/>
        </w:rPr>
        <w:t>Собрания</w:t>
      </w:r>
      <w:r w:rsidR="00A85247">
        <w:rPr>
          <w:rFonts w:ascii="Times New Roman" w:hAnsi="Times New Roman"/>
          <w:sz w:val="28"/>
          <w:szCs w:val="28"/>
        </w:rPr>
        <w:t xml:space="preserve"> </w:t>
      </w:r>
      <w:r w:rsidRPr="00605E3A">
        <w:rPr>
          <w:rFonts w:ascii="Times New Roman" w:hAnsi="Times New Roman"/>
          <w:sz w:val="28"/>
          <w:szCs w:val="28"/>
        </w:rPr>
        <w:t>депутатов</w:t>
      </w:r>
      <w:r w:rsidR="00A85247">
        <w:rPr>
          <w:rFonts w:ascii="Times New Roman" w:hAnsi="Times New Roman"/>
          <w:sz w:val="28"/>
          <w:szCs w:val="28"/>
        </w:rPr>
        <w:t xml:space="preserve"> Троицкого </w:t>
      </w:r>
      <w:r w:rsidRPr="00605E3A">
        <w:rPr>
          <w:rFonts w:ascii="Times New Roman" w:hAnsi="Times New Roman"/>
          <w:sz w:val="28"/>
          <w:szCs w:val="28"/>
        </w:rPr>
        <w:t>сельского</w:t>
      </w:r>
      <w:r w:rsidR="00A85247">
        <w:rPr>
          <w:rFonts w:ascii="Times New Roman" w:hAnsi="Times New Roman"/>
          <w:sz w:val="28"/>
          <w:szCs w:val="28"/>
        </w:rPr>
        <w:t xml:space="preserve"> </w:t>
      </w:r>
      <w:r w:rsidRPr="00605E3A">
        <w:rPr>
          <w:rFonts w:ascii="Times New Roman" w:hAnsi="Times New Roman"/>
          <w:sz w:val="28"/>
          <w:szCs w:val="28"/>
        </w:rPr>
        <w:t>поселения,</w:t>
      </w:r>
      <w:r w:rsidR="00A85247">
        <w:rPr>
          <w:rFonts w:ascii="Times New Roman" w:hAnsi="Times New Roman"/>
          <w:sz w:val="28"/>
          <w:szCs w:val="28"/>
        </w:rPr>
        <w:t xml:space="preserve"> </w:t>
      </w:r>
      <w:r w:rsidR="00B11ED4" w:rsidRPr="00605E3A">
        <w:rPr>
          <w:rFonts w:ascii="Times New Roman" w:hAnsi="Times New Roman"/>
          <w:sz w:val="28"/>
          <w:szCs w:val="28"/>
        </w:rPr>
        <w:t>председатель</w:t>
      </w:r>
      <w:r w:rsidR="00A85247">
        <w:rPr>
          <w:rFonts w:ascii="Times New Roman" w:hAnsi="Times New Roman"/>
          <w:sz w:val="28"/>
          <w:szCs w:val="28"/>
        </w:rPr>
        <w:t xml:space="preserve"> </w:t>
      </w:r>
      <w:r w:rsidR="00B11ED4" w:rsidRPr="00605E3A">
        <w:rPr>
          <w:rFonts w:ascii="Times New Roman" w:hAnsi="Times New Roman"/>
          <w:sz w:val="28"/>
          <w:szCs w:val="28"/>
        </w:rPr>
        <w:t>Собрания</w:t>
      </w:r>
      <w:r w:rsidR="00A85247">
        <w:rPr>
          <w:rFonts w:ascii="Times New Roman" w:hAnsi="Times New Roman"/>
          <w:sz w:val="28"/>
          <w:szCs w:val="28"/>
        </w:rPr>
        <w:t xml:space="preserve"> </w:t>
      </w:r>
      <w:r w:rsidR="00B11ED4" w:rsidRPr="00605E3A">
        <w:rPr>
          <w:rFonts w:ascii="Times New Roman" w:hAnsi="Times New Roman"/>
          <w:sz w:val="28"/>
          <w:szCs w:val="28"/>
        </w:rPr>
        <w:t>депутатов</w:t>
      </w:r>
      <w:r w:rsidR="00A85247">
        <w:rPr>
          <w:rFonts w:ascii="Times New Roman" w:hAnsi="Times New Roman"/>
          <w:sz w:val="28"/>
          <w:szCs w:val="28"/>
        </w:rPr>
        <w:t xml:space="preserve"> </w:t>
      </w:r>
      <w:r w:rsidR="00B11ED4" w:rsidRPr="00605E3A">
        <w:rPr>
          <w:rFonts w:ascii="Times New Roman" w:hAnsi="Times New Roman"/>
          <w:sz w:val="28"/>
          <w:szCs w:val="28"/>
        </w:rPr>
        <w:t>–</w:t>
      </w:r>
      <w:r w:rsidR="00A85247">
        <w:rPr>
          <w:rFonts w:ascii="Times New Roman" w:hAnsi="Times New Roman"/>
          <w:sz w:val="28"/>
          <w:szCs w:val="28"/>
        </w:rPr>
        <w:t xml:space="preserve"> </w:t>
      </w:r>
      <w:r w:rsidR="00B11ED4" w:rsidRPr="00605E3A">
        <w:rPr>
          <w:rFonts w:ascii="Times New Roman" w:hAnsi="Times New Roman"/>
          <w:sz w:val="28"/>
          <w:szCs w:val="28"/>
        </w:rPr>
        <w:t>глава</w:t>
      </w:r>
      <w:r w:rsidR="00A85247">
        <w:rPr>
          <w:rFonts w:ascii="Times New Roman" w:hAnsi="Times New Roman"/>
          <w:sz w:val="28"/>
          <w:szCs w:val="28"/>
        </w:rPr>
        <w:t xml:space="preserve"> Троицкого </w:t>
      </w:r>
      <w:r w:rsidR="00B11ED4" w:rsidRPr="00605E3A">
        <w:rPr>
          <w:rFonts w:ascii="Times New Roman" w:hAnsi="Times New Roman"/>
          <w:sz w:val="28"/>
          <w:szCs w:val="28"/>
        </w:rPr>
        <w:t>сельского</w:t>
      </w:r>
      <w:r w:rsidR="00A85247">
        <w:rPr>
          <w:rFonts w:ascii="Times New Roman" w:hAnsi="Times New Roman"/>
          <w:sz w:val="28"/>
          <w:szCs w:val="28"/>
        </w:rPr>
        <w:t xml:space="preserve"> </w:t>
      </w:r>
      <w:r w:rsidR="00B11ED4" w:rsidRPr="00605E3A">
        <w:rPr>
          <w:rFonts w:ascii="Times New Roman" w:hAnsi="Times New Roman"/>
          <w:sz w:val="28"/>
          <w:szCs w:val="28"/>
        </w:rPr>
        <w:t>поселения</w:t>
      </w:r>
      <w:r w:rsidR="00A85247">
        <w:rPr>
          <w:rFonts w:ascii="Times New Roman" w:hAnsi="Times New Roman"/>
          <w:sz w:val="28"/>
          <w:szCs w:val="28"/>
        </w:rPr>
        <w:t xml:space="preserve"> </w:t>
      </w:r>
      <w:r w:rsidRPr="00605E3A">
        <w:rPr>
          <w:rFonts w:ascii="Times New Roman" w:hAnsi="Times New Roman"/>
          <w:sz w:val="28"/>
          <w:szCs w:val="28"/>
        </w:rPr>
        <w:t>имеет</w:t>
      </w:r>
      <w:r w:rsidR="00A85247">
        <w:rPr>
          <w:rFonts w:ascii="Times New Roman" w:hAnsi="Times New Roman"/>
          <w:sz w:val="28"/>
          <w:szCs w:val="28"/>
        </w:rPr>
        <w:t xml:space="preserve"> </w:t>
      </w:r>
      <w:r w:rsidRPr="00605E3A">
        <w:rPr>
          <w:rFonts w:ascii="Times New Roman" w:hAnsi="Times New Roman"/>
          <w:sz w:val="28"/>
          <w:szCs w:val="28"/>
        </w:rPr>
        <w:t>право</w:t>
      </w:r>
      <w:r w:rsidR="00A85247">
        <w:rPr>
          <w:rFonts w:ascii="Times New Roman" w:hAnsi="Times New Roman"/>
          <w:sz w:val="28"/>
          <w:szCs w:val="28"/>
        </w:rPr>
        <w:t xml:space="preserve"> </w:t>
      </w:r>
      <w:r w:rsidRPr="00605E3A">
        <w:rPr>
          <w:rFonts w:ascii="Times New Roman" w:hAnsi="Times New Roman"/>
          <w:sz w:val="28"/>
          <w:szCs w:val="28"/>
        </w:rPr>
        <w:t>направить</w:t>
      </w:r>
      <w:r w:rsidR="00A85247">
        <w:rPr>
          <w:rFonts w:ascii="Times New Roman" w:hAnsi="Times New Roman"/>
          <w:sz w:val="28"/>
          <w:szCs w:val="28"/>
        </w:rPr>
        <w:t xml:space="preserve"> </w:t>
      </w:r>
      <w:r w:rsidRPr="00605E3A">
        <w:rPr>
          <w:rFonts w:ascii="Times New Roman" w:hAnsi="Times New Roman"/>
          <w:sz w:val="28"/>
          <w:szCs w:val="28"/>
        </w:rPr>
        <w:t>свое</w:t>
      </w:r>
      <w:r w:rsidR="00A85247">
        <w:rPr>
          <w:rFonts w:ascii="Times New Roman" w:hAnsi="Times New Roman"/>
          <w:sz w:val="28"/>
          <w:szCs w:val="28"/>
        </w:rPr>
        <w:t xml:space="preserve"> </w:t>
      </w:r>
      <w:r w:rsidRPr="00605E3A">
        <w:rPr>
          <w:rFonts w:ascii="Times New Roman" w:hAnsi="Times New Roman"/>
          <w:sz w:val="28"/>
          <w:szCs w:val="28"/>
        </w:rPr>
        <w:t>выступление</w:t>
      </w:r>
      <w:r w:rsidR="00A85247">
        <w:rPr>
          <w:rFonts w:ascii="Times New Roman" w:hAnsi="Times New Roman"/>
          <w:sz w:val="28"/>
          <w:szCs w:val="28"/>
        </w:rPr>
        <w:t xml:space="preserve"> </w:t>
      </w:r>
      <w:r w:rsidRPr="00605E3A">
        <w:rPr>
          <w:rFonts w:ascii="Times New Roman" w:hAnsi="Times New Roman"/>
          <w:sz w:val="28"/>
          <w:szCs w:val="28"/>
        </w:rPr>
        <w:t>по</w:t>
      </w:r>
      <w:r w:rsidR="00A85247">
        <w:rPr>
          <w:rFonts w:ascii="Times New Roman" w:hAnsi="Times New Roman"/>
          <w:sz w:val="28"/>
          <w:szCs w:val="28"/>
        </w:rPr>
        <w:t xml:space="preserve"> </w:t>
      </w:r>
      <w:r w:rsidRPr="00605E3A">
        <w:rPr>
          <w:rFonts w:ascii="Times New Roman" w:hAnsi="Times New Roman"/>
          <w:sz w:val="28"/>
          <w:szCs w:val="28"/>
        </w:rPr>
        <w:t>вопросам,</w:t>
      </w:r>
      <w:r w:rsidR="00A85247">
        <w:rPr>
          <w:rFonts w:ascii="Times New Roman" w:hAnsi="Times New Roman"/>
          <w:sz w:val="28"/>
          <w:szCs w:val="28"/>
        </w:rPr>
        <w:t xml:space="preserve"> </w:t>
      </w:r>
      <w:r w:rsidRPr="00605E3A">
        <w:rPr>
          <w:rFonts w:ascii="Times New Roman" w:hAnsi="Times New Roman"/>
          <w:sz w:val="28"/>
          <w:szCs w:val="28"/>
        </w:rPr>
        <w:t>связанным</w:t>
      </w:r>
      <w:r w:rsidR="00A85247">
        <w:rPr>
          <w:rFonts w:ascii="Times New Roman" w:hAnsi="Times New Roman"/>
          <w:sz w:val="28"/>
          <w:szCs w:val="28"/>
        </w:rPr>
        <w:t xml:space="preserve"> </w:t>
      </w:r>
      <w:r w:rsidRPr="00605E3A">
        <w:rPr>
          <w:rFonts w:ascii="Times New Roman" w:hAnsi="Times New Roman"/>
          <w:sz w:val="28"/>
          <w:szCs w:val="28"/>
        </w:rPr>
        <w:t>с</w:t>
      </w:r>
      <w:r w:rsidR="00A85247">
        <w:rPr>
          <w:rFonts w:ascii="Times New Roman" w:hAnsi="Times New Roman"/>
          <w:sz w:val="28"/>
          <w:szCs w:val="28"/>
        </w:rPr>
        <w:t xml:space="preserve"> </w:t>
      </w:r>
      <w:r w:rsidRPr="00605E3A">
        <w:rPr>
          <w:rFonts w:ascii="Times New Roman" w:hAnsi="Times New Roman"/>
          <w:sz w:val="28"/>
          <w:szCs w:val="28"/>
        </w:rPr>
        <w:t>осуществлением</w:t>
      </w:r>
      <w:r w:rsidR="00A85247">
        <w:rPr>
          <w:rFonts w:ascii="Times New Roman" w:hAnsi="Times New Roman"/>
          <w:sz w:val="28"/>
          <w:szCs w:val="28"/>
        </w:rPr>
        <w:t xml:space="preserve"> </w:t>
      </w:r>
      <w:r w:rsidRPr="00605E3A">
        <w:rPr>
          <w:rFonts w:ascii="Times New Roman" w:hAnsi="Times New Roman"/>
          <w:sz w:val="28"/>
          <w:szCs w:val="28"/>
        </w:rPr>
        <w:t>своих</w:t>
      </w:r>
      <w:r w:rsidR="00A85247">
        <w:rPr>
          <w:rFonts w:ascii="Times New Roman" w:hAnsi="Times New Roman"/>
          <w:sz w:val="28"/>
          <w:szCs w:val="28"/>
        </w:rPr>
        <w:t xml:space="preserve"> </w:t>
      </w:r>
      <w:r w:rsidRPr="00605E3A">
        <w:rPr>
          <w:rFonts w:ascii="Times New Roman" w:hAnsi="Times New Roman"/>
          <w:sz w:val="28"/>
          <w:szCs w:val="28"/>
        </w:rPr>
        <w:t>полномочий,</w:t>
      </w:r>
      <w:r w:rsidR="00A85247">
        <w:rPr>
          <w:rFonts w:ascii="Times New Roman" w:hAnsi="Times New Roman"/>
          <w:sz w:val="28"/>
          <w:szCs w:val="28"/>
        </w:rPr>
        <w:t xml:space="preserve"> </w:t>
      </w:r>
      <w:r w:rsidRPr="00605E3A">
        <w:rPr>
          <w:rFonts w:ascii="Times New Roman" w:hAnsi="Times New Roman"/>
          <w:sz w:val="28"/>
          <w:szCs w:val="28"/>
        </w:rPr>
        <w:t>в</w:t>
      </w:r>
      <w:r w:rsidR="00A85247">
        <w:rPr>
          <w:rFonts w:ascii="Times New Roman" w:hAnsi="Times New Roman"/>
          <w:sz w:val="28"/>
          <w:szCs w:val="28"/>
        </w:rPr>
        <w:t xml:space="preserve"> </w:t>
      </w:r>
      <w:r w:rsidRPr="00605E3A">
        <w:rPr>
          <w:rFonts w:ascii="Times New Roman" w:hAnsi="Times New Roman"/>
          <w:sz w:val="28"/>
          <w:szCs w:val="28"/>
        </w:rPr>
        <w:t>учрежденное</w:t>
      </w:r>
      <w:r w:rsidR="00A85247">
        <w:rPr>
          <w:rFonts w:ascii="Times New Roman" w:hAnsi="Times New Roman"/>
          <w:sz w:val="28"/>
          <w:szCs w:val="28"/>
        </w:rPr>
        <w:t xml:space="preserve"> </w:t>
      </w:r>
      <w:r w:rsidRPr="00605E3A">
        <w:rPr>
          <w:rFonts w:ascii="Times New Roman" w:hAnsi="Times New Roman"/>
          <w:sz w:val="28"/>
          <w:szCs w:val="28"/>
        </w:rPr>
        <w:t>органами</w:t>
      </w:r>
      <w:r w:rsidR="00A85247">
        <w:rPr>
          <w:rFonts w:ascii="Times New Roman" w:hAnsi="Times New Roman"/>
          <w:sz w:val="28"/>
          <w:szCs w:val="28"/>
        </w:rPr>
        <w:t xml:space="preserve"> </w:t>
      </w:r>
      <w:r w:rsidRPr="00605E3A">
        <w:rPr>
          <w:rFonts w:ascii="Times New Roman" w:hAnsi="Times New Roman"/>
          <w:sz w:val="28"/>
          <w:szCs w:val="28"/>
        </w:rPr>
        <w:t>местного</w:t>
      </w:r>
      <w:r w:rsidR="00A85247">
        <w:rPr>
          <w:rFonts w:ascii="Times New Roman" w:hAnsi="Times New Roman"/>
          <w:sz w:val="28"/>
          <w:szCs w:val="28"/>
        </w:rPr>
        <w:t xml:space="preserve"> </w:t>
      </w:r>
      <w:r w:rsidRPr="00605E3A">
        <w:rPr>
          <w:rFonts w:ascii="Times New Roman" w:hAnsi="Times New Roman"/>
          <w:sz w:val="28"/>
          <w:szCs w:val="28"/>
        </w:rPr>
        <w:t>самоуправления</w:t>
      </w:r>
      <w:r w:rsidR="00A85247">
        <w:rPr>
          <w:rFonts w:ascii="Times New Roman" w:hAnsi="Times New Roman"/>
          <w:sz w:val="28"/>
          <w:szCs w:val="28"/>
        </w:rPr>
        <w:t xml:space="preserve"> Троицкого </w:t>
      </w:r>
      <w:r w:rsidRPr="00605E3A">
        <w:rPr>
          <w:rFonts w:ascii="Times New Roman" w:hAnsi="Times New Roman"/>
          <w:sz w:val="28"/>
          <w:szCs w:val="28"/>
        </w:rPr>
        <w:t>сельского</w:t>
      </w:r>
      <w:r w:rsidR="00A85247">
        <w:rPr>
          <w:rFonts w:ascii="Times New Roman" w:hAnsi="Times New Roman"/>
          <w:sz w:val="28"/>
          <w:szCs w:val="28"/>
        </w:rPr>
        <w:t xml:space="preserve"> </w:t>
      </w:r>
      <w:r w:rsidRPr="00605E3A">
        <w:rPr>
          <w:rFonts w:ascii="Times New Roman" w:hAnsi="Times New Roman"/>
          <w:sz w:val="28"/>
          <w:szCs w:val="28"/>
        </w:rPr>
        <w:t>поселения</w:t>
      </w:r>
      <w:r w:rsidR="00A85247">
        <w:rPr>
          <w:rFonts w:ascii="Times New Roman" w:hAnsi="Times New Roman"/>
          <w:sz w:val="28"/>
          <w:szCs w:val="28"/>
        </w:rPr>
        <w:t xml:space="preserve"> </w:t>
      </w:r>
      <w:r w:rsidRPr="00605E3A">
        <w:rPr>
          <w:rFonts w:ascii="Times New Roman" w:hAnsi="Times New Roman"/>
          <w:sz w:val="28"/>
          <w:szCs w:val="28"/>
        </w:rPr>
        <w:t>средство</w:t>
      </w:r>
      <w:r w:rsidR="00A85247">
        <w:rPr>
          <w:rFonts w:ascii="Times New Roman" w:hAnsi="Times New Roman"/>
          <w:sz w:val="28"/>
          <w:szCs w:val="28"/>
        </w:rPr>
        <w:t xml:space="preserve"> </w:t>
      </w:r>
      <w:r w:rsidRPr="00605E3A">
        <w:rPr>
          <w:rFonts w:ascii="Times New Roman" w:hAnsi="Times New Roman"/>
          <w:sz w:val="28"/>
          <w:szCs w:val="28"/>
        </w:rPr>
        <w:t>массовой</w:t>
      </w:r>
      <w:r w:rsidR="00A85247">
        <w:rPr>
          <w:rFonts w:ascii="Times New Roman" w:hAnsi="Times New Roman"/>
          <w:sz w:val="28"/>
          <w:szCs w:val="28"/>
        </w:rPr>
        <w:t xml:space="preserve"> </w:t>
      </w:r>
      <w:r w:rsidRPr="00605E3A">
        <w:rPr>
          <w:rFonts w:ascii="Times New Roman" w:hAnsi="Times New Roman"/>
          <w:sz w:val="28"/>
          <w:szCs w:val="28"/>
        </w:rPr>
        <w:t>информации.</w:t>
      </w:r>
      <w:r w:rsidR="00A85247">
        <w:rPr>
          <w:rFonts w:ascii="Times New Roman" w:hAnsi="Times New Roman"/>
          <w:sz w:val="28"/>
          <w:szCs w:val="28"/>
        </w:rPr>
        <w:t xml:space="preserve"> </w:t>
      </w:r>
      <w:r w:rsidRPr="00605E3A">
        <w:rPr>
          <w:rFonts w:ascii="Times New Roman" w:hAnsi="Times New Roman"/>
          <w:sz w:val="28"/>
          <w:szCs w:val="28"/>
        </w:rPr>
        <w:t>В</w:t>
      </w:r>
      <w:r w:rsidR="00A85247">
        <w:rPr>
          <w:rFonts w:ascii="Times New Roman" w:hAnsi="Times New Roman"/>
          <w:sz w:val="28"/>
          <w:szCs w:val="28"/>
        </w:rPr>
        <w:t xml:space="preserve"> </w:t>
      </w:r>
      <w:r w:rsidRPr="00605E3A">
        <w:rPr>
          <w:rFonts w:ascii="Times New Roman" w:hAnsi="Times New Roman"/>
          <w:sz w:val="28"/>
          <w:szCs w:val="28"/>
        </w:rPr>
        <w:t>случае</w:t>
      </w:r>
      <w:r w:rsidR="00A85247">
        <w:rPr>
          <w:rFonts w:ascii="Times New Roman" w:hAnsi="Times New Roman"/>
          <w:sz w:val="28"/>
          <w:szCs w:val="28"/>
        </w:rPr>
        <w:t xml:space="preserve"> </w:t>
      </w:r>
      <w:r w:rsidRPr="00605E3A">
        <w:rPr>
          <w:rFonts w:ascii="Times New Roman" w:hAnsi="Times New Roman"/>
          <w:sz w:val="28"/>
          <w:szCs w:val="28"/>
        </w:rPr>
        <w:t>опубликования</w:t>
      </w:r>
      <w:r w:rsidR="00A85247">
        <w:rPr>
          <w:rFonts w:ascii="Times New Roman" w:hAnsi="Times New Roman"/>
          <w:sz w:val="28"/>
          <w:szCs w:val="28"/>
        </w:rPr>
        <w:t xml:space="preserve"> </w:t>
      </w:r>
      <w:r w:rsidRPr="00605E3A">
        <w:rPr>
          <w:rFonts w:ascii="Times New Roman" w:hAnsi="Times New Roman"/>
          <w:sz w:val="28"/>
          <w:szCs w:val="28"/>
        </w:rPr>
        <w:t>выступления</w:t>
      </w:r>
      <w:r w:rsidR="00A85247">
        <w:rPr>
          <w:rFonts w:ascii="Times New Roman" w:hAnsi="Times New Roman"/>
          <w:sz w:val="28"/>
          <w:szCs w:val="28"/>
        </w:rPr>
        <w:t xml:space="preserve"> </w:t>
      </w:r>
      <w:r w:rsidRPr="00605E3A">
        <w:rPr>
          <w:rFonts w:ascii="Times New Roman" w:hAnsi="Times New Roman"/>
          <w:sz w:val="28"/>
          <w:szCs w:val="28"/>
        </w:rPr>
        <w:t>редактирование</w:t>
      </w:r>
      <w:r w:rsidR="00A85247">
        <w:rPr>
          <w:rFonts w:ascii="Times New Roman" w:hAnsi="Times New Roman"/>
          <w:sz w:val="28"/>
          <w:szCs w:val="28"/>
        </w:rPr>
        <w:t xml:space="preserve"> </w:t>
      </w:r>
      <w:r w:rsidRPr="00605E3A">
        <w:rPr>
          <w:rFonts w:ascii="Times New Roman" w:hAnsi="Times New Roman"/>
          <w:sz w:val="28"/>
          <w:szCs w:val="28"/>
        </w:rPr>
        <w:t>предоставленных</w:t>
      </w:r>
      <w:r w:rsidR="00A85247">
        <w:rPr>
          <w:rFonts w:ascii="Times New Roman" w:hAnsi="Times New Roman"/>
          <w:sz w:val="28"/>
          <w:szCs w:val="28"/>
        </w:rPr>
        <w:t xml:space="preserve"> </w:t>
      </w:r>
      <w:r w:rsidRPr="00605E3A">
        <w:rPr>
          <w:rFonts w:ascii="Times New Roman" w:hAnsi="Times New Roman"/>
          <w:sz w:val="28"/>
          <w:szCs w:val="28"/>
        </w:rPr>
        <w:t>материалов</w:t>
      </w:r>
      <w:r w:rsidR="00A85247">
        <w:rPr>
          <w:rFonts w:ascii="Times New Roman" w:hAnsi="Times New Roman"/>
          <w:sz w:val="28"/>
          <w:szCs w:val="28"/>
        </w:rPr>
        <w:t xml:space="preserve"> </w:t>
      </w:r>
      <w:r w:rsidRPr="00605E3A">
        <w:rPr>
          <w:rFonts w:ascii="Times New Roman" w:hAnsi="Times New Roman"/>
          <w:sz w:val="28"/>
          <w:szCs w:val="28"/>
        </w:rPr>
        <w:t>без</w:t>
      </w:r>
      <w:r w:rsidR="00A85247">
        <w:rPr>
          <w:rFonts w:ascii="Times New Roman" w:hAnsi="Times New Roman"/>
          <w:sz w:val="28"/>
          <w:szCs w:val="28"/>
        </w:rPr>
        <w:t xml:space="preserve"> </w:t>
      </w:r>
      <w:r w:rsidRPr="00605E3A">
        <w:rPr>
          <w:rFonts w:ascii="Times New Roman" w:hAnsi="Times New Roman"/>
          <w:sz w:val="28"/>
          <w:szCs w:val="28"/>
        </w:rPr>
        <w:t>согласия</w:t>
      </w:r>
      <w:r w:rsidR="00A85247">
        <w:rPr>
          <w:rFonts w:ascii="Times New Roman" w:hAnsi="Times New Roman"/>
          <w:sz w:val="28"/>
          <w:szCs w:val="28"/>
        </w:rPr>
        <w:t xml:space="preserve"> </w:t>
      </w:r>
      <w:r w:rsidRPr="00605E3A">
        <w:rPr>
          <w:rFonts w:ascii="Times New Roman" w:hAnsi="Times New Roman"/>
          <w:sz w:val="28"/>
          <w:szCs w:val="28"/>
        </w:rPr>
        <w:t>депутата</w:t>
      </w:r>
      <w:r w:rsidR="00A85247">
        <w:rPr>
          <w:rFonts w:ascii="Times New Roman" w:hAnsi="Times New Roman"/>
          <w:sz w:val="28"/>
          <w:szCs w:val="28"/>
        </w:rPr>
        <w:t xml:space="preserve"> </w:t>
      </w:r>
      <w:r w:rsidRPr="00605E3A">
        <w:rPr>
          <w:rFonts w:ascii="Times New Roman" w:hAnsi="Times New Roman"/>
          <w:sz w:val="28"/>
          <w:szCs w:val="28"/>
        </w:rPr>
        <w:t>Собрания</w:t>
      </w:r>
      <w:r w:rsidR="00A85247">
        <w:rPr>
          <w:rFonts w:ascii="Times New Roman" w:hAnsi="Times New Roman"/>
          <w:sz w:val="28"/>
          <w:szCs w:val="28"/>
        </w:rPr>
        <w:t xml:space="preserve"> </w:t>
      </w:r>
      <w:r w:rsidRPr="00605E3A">
        <w:rPr>
          <w:rFonts w:ascii="Times New Roman" w:hAnsi="Times New Roman"/>
          <w:sz w:val="28"/>
          <w:szCs w:val="28"/>
        </w:rPr>
        <w:t>депутатов</w:t>
      </w:r>
      <w:r w:rsidR="00A85247">
        <w:rPr>
          <w:rFonts w:ascii="Times New Roman" w:hAnsi="Times New Roman"/>
          <w:sz w:val="28"/>
          <w:szCs w:val="28"/>
        </w:rPr>
        <w:t xml:space="preserve"> Троицкого </w:t>
      </w:r>
      <w:r w:rsidRPr="00605E3A">
        <w:rPr>
          <w:rFonts w:ascii="Times New Roman" w:hAnsi="Times New Roman"/>
          <w:sz w:val="28"/>
          <w:szCs w:val="28"/>
        </w:rPr>
        <w:t>сельского</w:t>
      </w:r>
      <w:r w:rsidR="00A85247">
        <w:rPr>
          <w:rFonts w:ascii="Times New Roman" w:hAnsi="Times New Roman"/>
          <w:sz w:val="28"/>
          <w:szCs w:val="28"/>
        </w:rPr>
        <w:t xml:space="preserve"> </w:t>
      </w:r>
      <w:r w:rsidRPr="00605E3A">
        <w:rPr>
          <w:rFonts w:ascii="Times New Roman" w:hAnsi="Times New Roman"/>
          <w:sz w:val="28"/>
          <w:szCs w:val="28"/>
        </w:rPr>
        <w:t>поселения,</w:t>
      </w:r>
      <w:r w:rsidR="00A85247">
        <w:rPr>
          <w:rFonts w:ascii="Times New Roman" w:hAnsi="Times New Roman"/>
          <w:sz w:val="28"/>
          <w:szCs w:val="28"/>
        </w:rPr>
        <w:t xml:space="preserve"> </w:t>
      </w:r>
      <w:r w:rsidR="00B11ED4" w:rsidRPr="00605E3A">
        <w:rPr>
          <w:rFonts w:ascii="Times New Roman" w:hAnsi="Times New Roman"/>
          <w:sz w:val="28"/>
          <w:szCs w:val="28"/>
        </w:rPr>
        <w:t>председателя</w:t>
      </w:r>
      <w:r w:rsidR="00A85247">
        <w:rPr>
          <w:rFonts w:ascii="Times New Roman" w:hAnsi="Times New Roman"/>
          <w:sz w:val="28"/>
          <w:szCs w:val="28"/>
        </w:rPr>
        <w:t xml:space="preserve"> </w:t>
      </w:r>
      <w:r w:rsidR="00B11ED4" w:rsidRPr="00605E3A">
        <w:rPr>
          <w:rFonts w:ascii="Times New Roman" w:hAnsi="Times New Roman"/>
          <w:sz w:val="28"/>
          <w:szCs w:val="28"/>
        </w:rPr>
        <w:t>Собрания</w:t>
      </w:r>
      <w:r w:rsidR="00A85247">
        <w:rPr>
          <w:rFonts w:ascii="Times New Roman" w:hAnsi="Times New Roman"/>
          <w:sz w:val="28"/>
          <w:szCs w:val="28"/>
        </w:rPr>
        <w:t xml:space="preserve"> </w:t>
      </w:r>
      <w:r w:rsidR="00B11ED4" w:rsidRPr="00605E3A">
        <w:rPr>
          <w:rFonts w:ascii="Times New Roman" w:hAnsi="Times New Roman"/>
          <w:sz w:val="28"/>
          <w:szCs w:val="28"/>
        </w:rPr>
        <w:t>депутатов</w:t>
      </w:r>
      <w:r w:rsidR="00A85247">
        <w:rPr>
          <w:rFonts w:ascii="Times New Roman" w:hAnsi="Times New Roman"/>
          <w:sz w:val="28"/>
          <w:szCs w:val="28"/>
        </w:rPr>
        <w:t xml:space="preserve"> </w:t>
      </w:r>
      <w:r w:rsidR="00B11ED4" w:rsidRPr="00605E3A">
        <w:rPr>
          <w:rFonts w:ascii="Times New Roman" w:hAnsi="Times New Roman"/>
          <w:sz w:val="28"/>
          <w:szCs w:val="28"/>
        </w:rPr>
        <w:t>–</w:t>
      </w:r>
      <w:r w:rsidR="00A85247">
        <w:rPr>
          <w:rFonts w:ascii="Times New Roman" w:hAnsi="Times New Roman"/>
          <w:sz w:val="28"/>
          <w:szCs w:val="28"/>
        </w:rPr>
        <w:t xml:space="preserve"> </w:t>
      </w:r>
      <w:r w:rsidR="00B11ED4" w:rsidRPr="00605E3A">
        <w:rPr>
          <w:rFonts w:ascii="Times New Roman" w:hAnsi="Times New Roman"/>
          <w:sz w:val="28"/>
          <w:szCs w:val="28"/>
        </w:rPr>
        <w:t>главы</w:t>
      </w:r>
      <w:r w:rsidR="00A85247">
        <w:rPr>
          <w:rFonts w:ascii="Times New Roman" w:hAnsi="Times New Roman"/>
          <w:sz w:val="28"/>
          <w:szCs w:val="28"/>
        </w:rPr>
        <w:t xml:space="preserve"> Троицкого </w:t>
      </w:r>
      <w:r w:rsidR="00B11ED4" w:rsidRPr="00605E3A">
        <w:rPr>
          <w:rFonts w:ascii="Times New Roman" w:hAnsi="Times New Roman"/>
          <w:sz w:val="28"/>
          <w:szCs w:val="28"/>
        </w:rPr>
        <w:t>сельского</w:t>
      </w:r>
      <w:r w:rsidR="00A85247">
        <w:rPr>
          <w:rFonts w:ascii="Times New Roman" w:hAnsi="Times New Roman"/>
          <w:sz w:val="28"/>
          <w:szCs w:val="28"/>
        </w:rPr>
        <w:t xml:space="preserve"> </w:t>
      </w:r>
      <w:r w:rsidR="00B11ED4" w:rsidRPr="00605E3A">
        <w:rPr>
          <w:rFonts w:ascii="Times New Roman" w:hAnsi="Times New Roman"/>
          <w:sz w:val="28"/>
          <w:szCs w:val="28"/>
        </w:rPr>
        <w:t>поселения</w:t>
      </w:r>
      <w:r w:rsidR="00A85247">
        <w:rPr>
          <w:rFonts w:ascii="Times New Roman" w:hAnsi="Times New Roman"/>
          <w:sz w:val="28"/>
          <w:szCs w:val="28"/>
        </w:rPr>
        <w:t xml:space="preserve"> </w:t>
      </w:r>
      <w:r w:rsidRPr="00605E3A">
        <w:rPr>
          <w:rFonts w:ascii="Times New Roman" w:hAnsi="Times New Roman"/>
          <w:sz w:val="28"/>
          <w:szCs w:val="28"/>
        </w:rPr>
        <w:t>не</w:t>
      </w:r>
      <w:r w:rsidR="00A85247">
        <w:rPr>
          <w:rFonts w:ascii="Times New Roman" w:hAnsi="Times New Roman"/>
          <w:sz w:val="28"/>
          <w:szCs w:val="28"/>
        </w:rPr>
        <w:t xml:space="preserve"> </w:t>
      </w:r>
      <w:r w:rsidRPr="00605E3A">
        <w:rPr>
          <w:rFonts w:ascii="Times New Roman" w:hAnsi="Times New Roman"/>
          <w:sz w:val="28"/>
          <w:szCs w:val="28"/>
        </w:rPr>
        <w:t>допускается.</w:t>
      </w:r>
    </w:p>
    <w:p w14:paraId="541753B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A85247">
        <w:rPr>
          <w:rFonts w:ascii="Times New Roman" w:hAnsi="Times New Roman"/>
          <w:sz w:val="28"/>
          <w:szCs w:val="28"/>
        </w:rPr>
        <w:t xml:space="preserve"> </w:t>
      </w:r>
      <w:r w:rsidR="0080402B" w:rsidRPr="00605E3A">
        <w:rPr>
          <w:rFonts w:ascii="Times New Roman" w:hAnsi="Times New Roman"/>
          <w:sz w:val="28"/>
          <w:szCs w:val="28"/>
        </w:rPr>
        <w:t>Д</w:t>
      </w:r>
      <w:r w:rsidRPr="00605E3A">
        <w:rPr>
          <w:rFonts w:ascii="Times New Roman" w:hAnsi="Times New Roman"/>
          <w:sz w:val="28"/>
          <w:szCs w:val="28"/>
        </w:rPr>
        <w:t>епутат</w:t>
      </w:r>
      <w:r w:rsidR="00A85247">
        <w:rPr>
          <w:rFonts w:ascii="Times New Roman" w:hAnsi="Times New Roman"/>
          <w:sz w:val="28"/>
          <w:szCs w:val="28"/>
        </w:rPr>
        <w:t xml:space="preserve"> </w:t>
      </w:r>
      <w:r w:rsidRPr="00605E3A">
        <w:rPr>
          <w:rFonts w:ascii="Times New Roman" w:hAnsi="Times New Roman"/>
          <w:sz w:val="28"/>
          <w:szCs w:val="28"/>
        </w:rPr>
        <w:t>Собрания</w:t>
      </w:r>
      <w:r w:rsidR="00A85247">
        <w:rPr>
          <w:rFonts w:ascii="Times New Roman" w:hAnsi="Times New Roman"/>
          <w:sz w:val="28"/>
          <w:szCs w:val="28"/>
        </w:rPr>
        <w:t xml:space="preserve"> </w:t>
      </w:r>
      <w:r w:rsidRPr="00605E3A">
        <w:rPr>
          <w:rFonts w:ascii="Times New Roman" w:hAnsi="Times New Roman"/>
          <w:sz w:val="28"/>
          <w:szCs w:val="28"/>
        </w:rPr>
        <w:t>депутатов</w:t>
      </w:r>
      <w:r w:rsidR="00A85247">
        <w:rPr>
          <w:rFonts w:ascii="Times New Roman" w:hAnsi="Times New Roman"/>
          <w:sz w:val="28"/>
          <w:szCs w:val="28"/>
        </w:rPr>
        <w:t xml:space="preserve"> Троицкого </w:t>
      </w:r>
      <w:r w:rsidRPr="00605E3A">
        <w:rPr>
          <w:rFonts w:ascii="Times New Roman" w:hAnsi="Times New Roman"/>
          <w:sz w:val="28"/>
          <w:szCs w:val="28"/>
        </w:rPr>
        <w:t>сельского</w:t>
      </w:r>
      <w:r w:rsidR="00A85247">
        <w:rPr>
          <w:rFonts w:ascii="Times New Roman" w:hAnsi="Times New Roman"/>
          <w:sz w:val="28"/>
          <w:szCs w:val="28"/>
        </w:rPr>
        <w:t xml:space="preserve"> </w:t>
      </w:r>
      <w:r w:rsidRPr="00605E3A">
        <w:rPr>
          <w:rFonts w:ascii="Times New Roman" w:hAnsi="Times New Roman"/>
          <w:sz w:val="28"/>
          <w:szCs w:val="28"/>
        </w:rPr>
        <w:t>поселения</w:t>
      </w:r>
      <w:r w:rsidR="00A85247">
        <w:rPr>
          <w:rFonts w:ascii="Times New Roman" w:hAnsi="Times New Roman"/>
          <w:sz w:val="28"/>
          <w:szCs w:val="28"/>
        </w:rPr>
        <w:t xml:space="preserve"> </w:t>
      </w:r>
      <w:r w:rsidRPr="00605E3A">
        <w:rPr>
          <w:rFonts w:ascii="Times New Roman" w:hAnsi="Times New Roman"/>
          <w:sz w:val="28"/>
          <w:szCs w:val="28"/>
        </w:rPr>
        <w:t>в</w:t>
      </w:r>
      <w:r w:rsidR="00A85247">
        <w:rPr>
          <w:rFonts w:ascii="Times New Roman" w:hAnsi="Times New Roman"/>
          <w:sz w:val="28"/>
          <w:szCs w:val="28"/>
        </w:rPr>
        <w:t xml:space="preserve"> </w:t>
      </w:r>
      <w:r w:rsidRPr="00605E3A">
        <w:rPr>
          <w:rFonts w:ascii="Times New Roman" w:hAnsi="Times New Roman"/>
          <w:sz w:val="28"/>
          <w:szCs w:val="28"/>
        </w:rPr>
        <w:t>порядке,</w:t>
      </w:r>
      <w:r w:rsidR="00A85247">
        <w:rPr>
          <w:rFonts w:ascii="Times New Roman" w:hAnsi="Times New Roman"/>
          <w:sz w:val="28"/>
          <w:szCs w:val="28"/>
        </w:rPr>
        <w:t xml:space="preserve"> </w:t>
      </w:r>
      <w:r w:rsidRPr="00605E3A">
        <w:rPr>
          <w:rFonts w:ascii="Times New Roman" w:hAnsi="Times New Roman"/>
          <w:sz w:val="28"/>
          <w:szCs w:val="28"/>
        </w:rPr>
        <w:t>установленном</w:t>
      </w:r>
      <w:r w:rsidR="00A85247">
        <w:rPr>
          <w:rFonts w:ascii="Times New Roman" w:hAnsi="Times New Roman"/>
          <w:sz w:val="28"/>
          <w:szCs w:val="28"/>
        </w:rPr>
        <w:t xml:space="preserve"> </w:t>
      </w:r>
      <w:r w:rsidRPr="00605E3A">
        <w:rPr>
          <w:rFonts w:ascii="Times New Roman" w:hAnsi="Times New Roman"/>
          <w:sz w:val="28"/>
          <w:szCs w:val="28"/>
        </w:rPr>
        <w:t>Собранием</w:t>
      </w:r>
      <w:r w:rsidR="00A85247">
        <w:rPr>
          <w:rFonts w:ascii="Times New Roman" w:hAnsi="Times New Roman"/>
          <w:sz w:val="28"/>
          <w:szCs w:val="28"/>
        </w:rPr>
        <w:t xml:space="preserve"> </w:t>
      </w:r>
      <w:r w:rsidRPr="00605E3A">
        <w:rPr>
          <w:rFonts w:ascii="Times New Roman" w:hAnsi="Times New Roman"/>
          <w:sz w:val="28"/>
          <w:szCs w:val="28"/>
        </w:rPr>
        <w:t>депутатов</w:t>
      </w:r>
      <w:r w:rsidR="00A85247">
        <w:rPr>
          <w:rFonts w:ascii="Times New Roman" w:hAnsi="Times New Roman"/>
          <w:sz w:val="28"/>
          <w:szCs w:val="28"/>
        </w:rPr>
        <w:t xml:space="preserve"> Троицкого </w:t>
      </w:r>
      <w:r w:rsidR="00EC0E02" w:rsidRPr="00605E3A">
        <w:rPr>
          <w:rFonts w:ascii="Times New Roman" w:hAnsi="Times New Roman"/>
          <w:sz w:val="28"/>
          <w:szCs w:val="28"/>
        </w:rPr>
        <w:t>сельского</w:t>
      </w:r>
      <w:r w:rsidR="00A85247">
        <w:rPr>
          <w:rFonts w:ascii="Times New Roman" w:hAnsi="Times New Roman"/>
          <w:sz w:val="28"/>
          <w:szCs w:val="28"/>
        </w:rPr>
        <w:t xml:space="preserve"> </w:t>
      </w:r>
      <w:r w:rsidR="00EC0E02" w:rsidRPr="00605E3A">
        <w:rPr>
          <w:rFonts w:ascii="Times New Roman" w:hAnsi="Times New Roman"/>
          <w:sz w:val="28"/>
          <w:szCs w:val="28"/>
        </w:rPr>
        <w:t>поселения,</w:t>
      </w:r>
      <w:r w:rsidR="00A85247">
        <w:rPr>
          <w:rFonts w:ascii="Times New Roman" w:hAnsi="Times New Roman"/>
          <w:sz w:val="28"/>
          <w:szCs w:val="28"/>
        </w:rPr>
        <w:t xml:space="preserve"> </w:t>
      </w:r>
      <w:r w:rsidR="00EC0E02" w:rsidRPr="00605E3A">
        <w:rPr>
          <w:rFonts w:ascii="Times New Roman" w:hAnsi="Times New Roman"/>
          <w:sz w:val="28"/>
          <w:szCs w:val="28"/>
        </w:rPr>
        <w:t>обеспечива</w:t>
      </w:r>
      <w:r w:rsidR="00725CF8" w:rsidRPr="00605E3A">
        <w:rPr>
          <w:rFonts w:ascii="Times New Roman" w:hAnsi="Times New Roman"/>
          <w:sz w:val="28"/>
          <w:szCs w:val="28"/>
        </w:rPr>
        <w:t>е</w:t>
      </w:r>
      <w:r w:rsidRPr="00605E3A">
        <w:rPr>
          <w:rFonts w:ascii="Times New Roman" w:hAnsi="Times New Roman"/>
          <w:sz w:val="28"/>
          <w:szCs w:val="28"/>
        </w:rPr>
        <w:t>тся</w:t>
      </w:r>
      <w:r w:rsidR="00A85247">
        <w:rPr>
          <w:rFonts w:ascii="Times New Roman" w:hAnsi="Times New Roman"/>
          <w:sz w:val="28"/>
          <w:szCs w:val="28"/>
        </w:rPr>
        <w:t xml:space="preserve"> </w:t>
      </w:r>
      <w:r w:rsidRPr="00605E3A">
        <w:rPr>
          <w:rFonts w:ascii="Times New Roman" w:hAnsi="Times New Roman"/>
          <w:sz w:val="28"/>
          <w:szCs w:val="28"/>
        </w:rPr>
        <w:t>принятыми</w:t>
      </w:r>
      <w:r w:rsidR="00A85247">
        <w:rPr>
          <w:rFonts w:ascii="Times New Roman" w:hAnsi="Times New Roman"/>
          <w:sz w:val="28"/>
          <w:szCs w:val="28"/>
        </w:rPr>
        <w:t xml:space="preserve"> </w:t>
      </w:r>
      <w:r w:rsidRPr="00605E3A">
        <w:rPr>
          <w:rFonts w:ascii="Times New Roman" w:hAnsi="Times New Roman"/>
          <w:sz w:val="28"/>
          <w:szCs w:val="28"/>
        </w:rPr>
        <w:t>им</w:t>
      </w:r>
      <w:r w:rsidR="00A85247">
        <w:rPr>
          <w:rFonts w:ascii="Times New Roman" w:hAnsi="Times New Roman"/>
          <w:sz w:val="28"/>
          <w:szCs w:val="28"/>
        </w:rPr>
        <w:t xml:space="preserve"> </w:t>
      </w:r>
      <w:r w:rsidRPr="00605E3A">
        <w:rPr>
          <w:rFonts w:ascii="Times New Roman" w:hAnsi="Times New Roman"/>
          <w:sz w:val="28"/>
          <w:szCs w:val="28"/>
        </w:rPr>
        <w:t>документами,</w:t>
      </w:r>
      <w:r w:rsidR="00A85247">
        <w:rPr>
          <w:rFonts w:ascii="Times New Roman" w:hAnsi="Times New Roman"/>
          <w:sz w:val="28"/>
          <w:szCs w:val="28"/>
        </w:rPr>
        <w:t xml:space="preserve"> </w:t>
      </w:r>
      <w:r w:rsidRPr="00605E3A">
        <w:rPr>
          <w:rFonts w:ascii="Times New Roman" w:hAnsi="Times New Roman"/>
          <w:sz w:val="28"/>
          <w:szCs w:val="28"/>
        </w:rPr>
        <w:t>документами</w:t>
      </w:r>
      <w:r w:rsidR="00A85247">
        <w:rPr>
          <w:rFonts w:ascii="Times New Roman" w:hAnsi="Times New Roman"/>
          <w:sz w:val="28"/>
          <w:szCs w:val="28"/>
        </w:rPr>
        <w:t xml:space="preserve"> </w:t>
      </w:r>
      <w:r w:rsidRPr="00605E3A">
        <w:rPr>
          <w:rFonts w:ascii="Times New Roman" w:hAnsi="Times New Roman"/>
          <w:sz w:val="28"/>
          <w:szCs w:val="28"/>
        </w:rPr>
        <w:t>и</w:t>
      </w:r>
      <w:r w:rsidR="00A85247">
        <w:rPr>
          <w:rFonts w:ascii="Times New Roman" w:hAnsi="Times New Roman"/>
          <w:sz w:val="28"/>
          <w:szCs w:val="28"/>
        </w:rPr>
        <w:t xml:space="preserve"> </w:t>
      </w:r>
      <w:r w:rsidRPr="00605E3A">
        <w:rPr>
          <w:rFonts w:ascii="Times New Roman" w:hAnsi="Times New Roman"/>
          <w:sz w:val="28"/>
          <w:szCs w:val="28"/>
        </w:rPr>
        <w:t>иными</w:t>
      </w:r>
      <w:r w:rsidR="00A85247">
        <w:rPr>
          <w:rFonts w:ascii="Times New Roman" w:hAnsi="Times New Roman"/>
          <w:sz w:val="28"/>
          <w:szCs w:val="28"/>
        </w:rPr>
        <w:t xml:space="preserve"> </w:t>
      </w:r>
      <w:r w:rsidRPr="00605E3A">
        <w:rPr>
          <w:rFonts w:ascii="Times New Roman" w:hAnsi="Times New Roman"/>
          <w:sz w:val="28"/>
          <w:szCs w:val="28"/>
        </w:rPr>
        <w:t>информационными</w:t>
      </w:r>
      <w:r w:rsidR="00A85247">
        <w:rPr>
          <w:rFonts w:ascii="Times New Roman" w:hAnsi="Times New Roman"/>
          <w:sz w:val="28"/>
          <w:szCs w:val="28"/>
        </w:rPr>
        <w:t xml:space="preserve"> </w:t>
      </w:r>
      <w:r w:rsidRPr="00605E3A">
        <w:rPr>
          <w:rFonts w:ascii="Times New Roman" w:hAnsi="Times New Roman"/>
          <w:sz w:val="28"/>
          <w:szCs w:val="28"/>
        </w:rPr>
        <w:t>материалами,</w:t>
      </w:r>
      <w:r w:rsidR="00A85247">
        <w:rPr>
          <w:rFonts w:ascii="Times New Roman" w:hAnsi="Times New Roman"/>
          <w:sz w:val="28"/>
          <w:szCs w:val="28"/>
        </w:rPr>
        <w:t xml:space="preserve"> </w:t>
      </w:r>
      <w:r w:rsidRPr="00605E3A">
        <w:rPr>
          <w:rFonts w:ascii="Times New Roman" w:hAnsi="Times New Roman"/>
          <w:sz w:val="28"/>
          <w:szCs w:val="28"/>
        </w:rPr>
        <w:t>официально</w:t>
      </w:r>
      <w:r w:rsidR="00A85247">
        <w:rPr>
          <w:rFonts w:ascii="Times New Roman" w:hAnsi="Times New Roman"/>
          <w:sz w:val="28"/>
          <w:szCs w:val="28"/>
        </w:rPr>
        <w:t xml:space="preserve"> </w:t>
      </w:r>
      <w:r w:rsidRPr="00605E3A">
        <w:rPr>
          <w:rFonts w:ascii="Times New Roman" w:hAnsi="Times New Roman"/>
          <w:sz w:val="28"/>
          <w:szCs w:val="28"/>
        </w:rPr>
        <w:t>направляемыми</w:t>
      </w:r>
      <w:r w:rsidR="00A85247">
        <w:rPr>
          <w:rFonts w:ascii="Times New Roman" w:hAnsi="Times New Roman"/>
          <w:sz w:val="28"/>
          <w:szCs w:val="28"/>
        </w:rPr>
        <w:t xml:space="preserve"> </w:t>
      </w:r>
      <w:r w:rsidRPr="00605E3A">
        <w:rPr>
          <w:rFonts w:ascii="Times New Roman" w:hAnsi="Times New Roman"/>
          <w:sz w:val="28"/>
          <w:szCs w:val="28"/>
        </w:rPr>
        <w:t>в</w:t>
      </w:r>
      <w:r w:rsidR="00A85247">
        <w:rPr>
          <w:rFonts w:ascii="Times New Roman" w:hAnsi="Times New Roman"/>
          <w:sz w:val="28"/>
          <w:szCs w:val="28"/>
        </w:rPr>
        <w:t xml:space="preserve"> </w:t>
      </w:r>
      <w:r w:rsidRPr="00605E3A">
        <w:rPr>
          <w:rFonts w:ascii="Times New Roman" w:hAnsi="Times New Roman"/>
          <w:sz w:val="28"/>
          <w:szCs w:val="28"/>
        </w:rPr>
        <w:t>представительные</w:t>
      </w:r>
      <w:r w:rsidR="00A85247">
        <w:rPr>
          <w:rFonts w:ascii="Times New Roman" w:hAnsi="Times New Roman"/>
          <w:sz w:val="28"/>
          <w:szCs w:val="28"/>
        </w:rPr>
        <w:t xml:space="preserve"> </w:t>
      </w:r>
      <w:r w:rsidRPr="00605E3A">
        <w:rPr>
          <w:rFonts w:ascii="Times New Roman" w:hAnsi="Times New Roman"/>
          <w:sz w:val="28"/>
          <w:szCs w:val="28"/>
        </w:rPr>
        <w:t>органы</w:t>
      </w:r>
      <w:r w:rsidR="00A85247">
        <w:rPr>
          <w:rFonts w:ascii="Times New Roman" w:hAnsi="Times New Roman"/>
          <w:sz w:val="28"/>
          <w:szCs w:val="28"/>
        </w:rPr>
        <w:t xml:space="preserve"> </w:t>
      </w:r>
      <w:r w:rsidRPr="00605E3A">
        <w:rPr>
          <w:rFonts w:ascii="Times New Roman" w:hAnsi="Times New Roman"/>
          <w:sz w:val="28"/>
          <w:szCs w:val="28"/>
        </w:rPr>
        <w:t>муниципальных</w:t>
      </w:r>
      <w:r w:rsidR="00A85247">
        <w:rPr>
          <w:rFonts w:ascii="Times New Roman" w:hAnsi="Times New Roman"/>
          <w:sz w:val="28"/>
          <w:szCs w:val="28"/>
        </w:rPr>
        <w:t xml:space="preserve"> </w:t>
      </w:r>
      <w:r w:rsidRPr="00605E3A">
        <w:rPr>
          <w:rFonts w:ascii="Times New Roman" w:hAnsi="Times New Roman"/>
          <w:sz w:val="28"/>
          <w:szCs w:val="28"/>
        </w:rPr>
        <w:t>образований</w:t>
      </w:r>
      <w:r w:rsidR="00A85247">
        <w:rPr>
          <w:rFonts w:ascii="Times New Roman" w:hAnsi="Times New Roman"/>
          <w:sz w:val="28"/>
          <w:szCs w:val="28"/>
        </w:rPr>
        <w:t xml:space="preserve"> </w:t>
      </w:r>
      <w:r w:rsidRPr="00605E3A">
        <w:rPr>
          <w:rFonts w:ascii="Times New Roman" w:hAnsi="Times New Roman"/>
          <w:sz w:val="28"/>
          <w:szCs w:val="28"/>
        </w:rPr>
        <w:t>органами</w:t>
      </w:r>
      <w:r w:rsidR="00A85247">
        <w:rPr>
          <w:rFonts w:ascii="Times New Roman" w:hAnsi="Times New Roman"/>
          <w:sz w:val="28"/>
          <w:szCs w:val="28"/>
        </w:rPr>
        <w:t xml:space="preserve"> </w:t>
      </w:r>
      <w:r w:rsidRPr="00605E3A">
        <w:rPr>
          <w:rFonts w:ascii="Times New Roman" w:hAnsi="Times New Roman"/>
          <w:sz w:val="28"/>
          <w:szCs w:val="28"/>
        </w:rPr>
        <w:t>государственной</w:t>
      </w:r>
      <w:r w:rsidR="00A85247">
        <w:rPr>
          <w:rFonts w:ascii="Times New Roman" w:hAnsi="Times New Roman"/>
          <w:sz w:val="28"/>
          <w:szCs w:val="28"/>
        </w:rPr>
        <w:t xml:space="preserve"> </w:t>
      </w:r>
      <w:r w:rsidRPr="00605E3A">
        <w:rPr>
          <w:rFonts w:ascii="Times New Roman" w:hAnsi="Times New Roman"/>
          <w:sz w:val="28"/>
          <w:szCs w:val="28"/>
        </w:rPr>
        <w:t>власти,</w:t>
      </w:r>
      <w:r w:rsidR="00A85247">
        <w:rPr>
          <w:rFonts w:ascii="Times New Roman" w:hAnsi="Times New Roman"/>
          <w:sz w:val="28"/>
          <w:szCs w:val="28"/>
        </w:rPr>
        <w:t xml:space="preserve"> </w:t>
      </w:r>
      <w:r w:rsidRPr="00605E3A">
        <w:rPr>
          <w:rFonts w:ascii="Times New Roman" w:hAnsi="Times New Roman"/>
          <w:sz w:val="28"/>
          <w:szCs w:val="28"/>
        </w:rPr>
        <w:t>а</w:t>
      </w:r>
      <w:r w:rsidR="00A85247">
        <w:rPr>
          <w:rFonts w:ascii="Times New Roman" w:hAnsi="Times New Roman"/>
          <w:sz w:val="28"/>
          <w:szCs w:val="28"/>
        </w:rPr>
        <w:t xml:space="preserve"> </w:t>
      </w:r>
      <w:r w:rsidRPr="00605E3A">
        <w:rPr>
          <w:rFonts w:ascii="Times New Roman" w:hAnsi="Times New Roman"/>
          <w:sz w:val="28"/>
          <w:szCs w:val="28"/>
        </w:rPr>
        <w:t>также</w:t>
      </w:r>
      <w:r w:rsidR="00A85247">
        <w:rPr>
          <w:rFonts w:ascii="Times New Roman" w:hAnsi="Times New Roman"/>
          <w:sz w:val="28"/>
          <w:szCs w:val="28"/>
        </w:rPr>
        <w:t xml:space="preserve"> </w:t>
      </w:r>
      <w:r w:rsidRPr="00605E3A">
        <w:rPr>
          <w:rFonts w:ascii="Times New Roman" w:hAnsi="Times New Roman"/>
          <w:sz w:val="28"/>
          <w:szCs w:val="28"/>
        </w:rPr>
        <w:t>другими</w:t>
      </w:r>
      <w:r w:rsidR="00A85247">
        <w:rPr>
          <w:rFonts w:ascii="Times New Roman" w:hAnsi="Times New Roman"/>
          <w:sz w:val="28"/>
          <w:szCs w:val="28"/>
        </w:rPr>
        <w:t xml:space="preserve"> </w:t>
      </w:r>
      <w:r w:rsidRPr="00605E3A">
        <w:rPr>
          <w:rFonts w:ascii="Times New Roman" w:hAnsi="Times New Roman"/>
          <w:sz w:val="28"/>
          <w:szCs w:val="28"/>
        </w:rPr>
        <w:t>информационными</w:t>
      </w:r>
      <w:r w:rsidR="00A85247">
        <w:rPr>
          <w:rFonts w:ascii="Times New Roman" w:hAnsi="Times New Roman"/>
          <w:sz w:val="28"/>
          <w:szCs w:val="28"/>
        </w:rPr>
        <w:t xml:space="preserve"> </w:t>
      </w:r>
      <w:r w:rsidRPr="00605E3A">
        <w:rPr>
          <w:rFonts w:ascii="Times New Roman" w:hAnsi="Times New Roman"/>
          <w:sz w:val="28"/>
          <w:szCs w:val="28"/>
        </w:rPr>
        <w:t>и</w:t>
      </w:r>
      <w:r w:rsidR="00A85247">
        <w:rPr>
          <w:rFonts w:ascii="Times New Roman" w:hAnsi="Times New Roman"/>
          <w:sz w:val="28"/>
          <w:szCs w:val="28"/>
        </w:rPr>
        <w:t xml:space="preserve"> </w:t>
      </w:r>
      <w:r w:rsidRPr="00605E3A">
        <w:rPr>
          <w:rFonts w:ascii="Times New Roman" w:hAnsi="Times New Roman"/>
          <w:sz w:val="28"/>
          <w:szCs w:val="28"/>
        </w:rPr>
        <w:t>справочными</w:t>
      </w:r>
      <w:r w:rsidR="00A85247">
        <w:rPr>
          <w:rFonts w:ascii="Times New Roman" w:hAnsi="Times New Roman"/>
          <w:sz w:val="28"/>
          <w:szCs w:val="28"/>
        </w:rPr>
        <w:t xml:space="preserve"> </w:t>
      </w:r>
      <w:r w:rsidRPr="00605E3A">
        <w:rPr>
          <w:rFonts w:ascii="Times New Roman" w:hAnsi="Times New Roman"/>
          <w:sz w:val="28"/>
          <w:szCs w:val="28"/>
        </w:rPr>
        <w:t>материалами.</w:t>
      </w:r>
    </w:p>
    <w:p w14:paraId="1DF48302" w14:textId="77777777" w:rsidR="00943F20" w:rsidRPr="00605E3A" w:rsidRDefault="00943F20" w:rsidP="0019271D">
      <w:pPr>
        <w:spacing w:after="0" w:line="240" w:lineRule="atLeast"/>
        <w:ind w:firstLine="709"/>
        <w:jc w:val="both"/>
        <w:rPr>
          <w:rFonts w:ascii="Times New Roman" w:hAnsi="Times New Roman"/>
          <w:sz w:val="28"/>
          <w:szCs w:val="28"/>
        </w:rPr>
      </w:pPr>
    </w:p>
    <w:p w14:paraId="4852952E" w14:textId="77777777"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A85247">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8</w:t>
      </w:r>
      <w:r w:rsidR="00943F20" w:rsidRPr="00605E3A">
        <w:rPr>
          <w:rFonts w:ascii="Times New Roman" w:hAnsi="Times New Roman"/>
          <w:sz w:val="28"/>
          <w:szCs w:val="28"/>
        </w:rPr>
        <w:t>.</w:t>
      </w:r>
      <w:r w:rsidR="00A85247">
        <w:rPr>
          <w:rFonts w:ascii="Times New Roman" w:hAnsi="Times New Roman"/>
          <w:sz w:val="28"/>
          <w:szCs w:val="28"/>
        </w:rPr>
        <w:t xml:space="preserve"> </w:t>
      </w:r>
      <w:r w:rsidR="00943F20" w:rsidRPr="00605E3A">
        <w:rPr>
          <w:rFonts w:ascii="Times New Roman" w:hAnsi="Times New Roman"/>
          <w:sz w:val="28"/>
          <w:szCs w:val="28"/>
        </w:rPr>
        <w:t>Право</w:t>
      </w:r>
      <w:r w:rsidR="00A85247">
        <w:rPr>
          <w:rFonts w:ascii="Times New Roman" w:hAnsi="Times New Roman"/>
          <w:sz w:val="28"/>
          <w:szCs w:val="28"/>
        </w:rPr>
        <w:t xml:space="preserve"> </w:t>
      </w:r>
      <w:r w:rsidR="00943F20" w:rsidRPr="00605E3A">
        <w:rPr>
          <w:rFonts w:ascii="Times New Roman" w:hAnsi="Times New Roman"/>
          <w:sz w:val="28"/>
          <w:szCs w:val="28"/>
        </w:rPr>
        <w:t>на</w:t>
      </w:r>
      <w:r w:rsidR="00A85247">
        <w:rPr>
          <w:rFonts w:ascii="Times New Roman" w:hAnsi="Times New Roman"/>
          <w:sz w:val="28"/>
          <w:szCs w:val="28"/>
        </w:rPr>
        <w:t xml:space="preserve"> </w:t>
      </w:r>
      <w:r w:rsidR="00943F20" w:rsidRPr="00605E3A">
        <w:rPr>
          <w:rFonts w:ascii="Times New Roman" w:hAnsi="Times New Roman"/>
          <w:sz w:val="28"/>
          <w:szCs w:val="28"/>
        </w:rPr>
        <w:t>обращение</w:t>
      </w:r>
    </w:p>
    <w:p w14:paraId="2331DB0E" w14:textId="77777777" w:rsidR="00943F20" w:rsidRPr="00605E3A" w:rsidRDefault="00943F20" w:rsidP="0019271D">
      <w:pPr>
        <w:spacing w:after="0" w:line="240" w:lineRule="atLeast"/>
        <w:ind w:firstLine="709"/>
        <w:jc w:val="both"/>
        <w:rPr>
          <w:rFonts w:ascii="Times New Roman" w:hAnsi="Times New Roman"/>
          <w:sz w:val="28"/>
          <w:szCs w:val="28"/>
        </w:rPr>
      </w:pPr>
    </w:p>
    <w:p w14:paraId="4AAD7DA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A85247">
        <w:rPr>
          <w:rFonts w:ascii="Times New Roman" w:hAnsi="Times New Roman"/>
          <w:sz w:val="28"/>
          <w:szCs w:val="28"/>
        </w:rPr>
        <w:t xml:space="preserve"> </w:t>
      </w:r>
      <w:r w:rsidRPr="00605E3A">
        <w:rPr>
          <w:rFonts w:ascii="Times New Roman" w:hAnsi="Times New Roman"/>
          <w:sz w:val="28"/>
          <w:szCs w:val="28"/>
        </w:rPr>
        <w:t>Депутат</w:t>
      </w:r>
      <w:r w:rsidR="00A85247">
        <w:rPr>
          <w:rFonts w:ascii="Times New Roman" w:hAnsi="Times New Roman"/>
          <w:sz w:val="28"/>
          <w:szCs w:val="28"/>
        </w:rPr>
        <w:t xml:space="preserve"> </w:t>
      </w:r>
      <w:r w:rsidRPr="00605E3A">
        <w:rPr>
          <w:rFonts w:ascii="Times New Roman" w:hAnsi="Times New Roman"/>
          <w:sz w:val="28"/>
          <w:szCs w:val="28"/>
        </w:rPr>
        <w:t>Собрания</w:t>
      </w:r>
      <w:r w:rsidR="00A85247">
        <w:rPr>
          <w:rFonts w:ascii="Times New Roman" w:hAnsi="Times New Roman"/>
          <w:sz w:val="28"/>
          <w:szCs w:val="28"/>
        </w:rPr>
        <w:t xml:space="preserve"> </w:t>
      </w:r>
      <w:r w:rsidRPr="00605E3A">
        <w:rPr>
          <w:rFonts w:ascii="Times New Roman" w:hAnsi="Times New Roman"/>
          <w:sz w:val="28"/>
          <w:szCs w:val="28"/>
        </w:rPr>
        <w:t>депутатов</w:t>
      </w:r>
      <w:r w:rsidR="00A85247">
        <w:rPr>
          <w:rFonts w:ascii="Times New Roman" w:hAnsi="Times New Roman"/>
          <w:sz w:val="28"/>
          <w:szCs w:val="28"/>
        </w:rPr>
        <w:t xml:space="preserve"> Троицкого </w:t>
      </w:r>
      <w:r w:rsidRPr="00605E3A">
        <w:rPr>
          <w:rFonts w:ascii="Times New Roman" w:hAnsi="Times New Roman"/>
          <w:sz w:val="28"/>
          <w:szCs w:val="28"/>
        </w:rPr>
        <w:t>сельского</w:t>
      </w:r>
      <w:r w:rsidR="00A85247">
        <w:rPr>
          <w:rFonts w:ascii="Times New Roman" w:hAnsi="Times New Roman"/>
          <w:sz w:val="28"/>
          <w:szCs w:val="28"/>
        </w:rPr>
        <w:t xml:space="preserve"> </w:t>
      </w:r>
      <w:r w:rsidRPr="00605E3A">
        <w:rPr>
          <w:rFonts w:ascii="Times New Roman" w:hAnsi="Times New Roman"/>
          <w:sz w:val="28"/>
          <w:szCs w:val="28"/>
        </w:rPr>
        <w:t>поселения,</w:t>
      </w:r>
      <w:r w:rsidR="00A85247">
        <w:rPr>
          <w:rFonts w:ascii="Times New Roman" w:hAnsi="Times New Roman"/>
          <w:sz w:val="28"/>
          <w:szCs w:val="28"/>
        </w:rPr>
        <w:t xml:space="preserve"> </w:t>
      </w:r>
      <w:r w:rsidR="00B11ED4" w:rsidRPr="00605E3A">
        <w:rPr>
          <w:rFonts w:ascii="Times New Roman" w:hAnsi="Times New Roman"/>
          <w:sz w:val="28"/>
          <w:szCs w:val="28"/>
        </w:rPr>
        <w:t>председатель</w:t>
      </w:r>
      <w:r w:rsidR="00A85247">
        <w:rPr>
          <w:rFonts w:ascii="Times New Roman" w:hAnsi="Times New Roman"/>
          <w:sz w:val="28"/>
          <w:szCs w:val="28"/>
        </w:rPr>
        <w:t xml:space="preserve"> </w:t>
      </w:r>
      <w:r w:rsidR="00B11ED4" w:rsidRPr="00605E3A">
        <w:rPr>
          <w:rFonts w:ascii="Times New Roman" w:hAnsi="Times New Roman"/>
          <w:sz w:val="28"/>
          <w:szCs w:val="28"/>
        </w:rPr>
        <w:t>Собрания</w:t>
      </w:r>
      <w:r w:rsidR="00A85247">
        <w:rPr>
          <w:rFonts w:ascii="Times New Roman" w:hAnsi="Times New Roman"/>
          <w:sz w:val="28"/>
          <w:szCs w:val="28"/>
        </w:rPr>
        <w:t xml:space="preserve"> </w:t>
      </w:r>
      <w:r w:rsidR="00B11ED4" w:rsidRPr="00605E3A">
        <w:rPr>
          <w:rFonts w:ascii="Times New Roman" w:hAnsi="Times New Roman"/>
          <w:sz w:val="28"/>
          <w:szCs w:val="28"/>
        </w:rPr>
        <w:t>депутатов</w:t>
      </w:r>
      <w:r w:rsidR="00A85247">
        <w:rPr>
          <w:rFonts w:ascii="Times New Roman" w:hAnsi="Times New Roman"/>
          <w:sz w:val="28"/>
          <w:szCs w:val="28"/>
        </w:rPr>
        <w:t xml:space="preserve"> </w:t>
      </w:r>
      <w:r w:rsidR="00B11ED4" w:rsidRPr="00605E3A">
        <w:rPr>
          <w:rFonts w:ascii="Times New Roman" w:hAnsi="Times New Roman"/>
          <w:sz w:val="28"/>
          <w:szCs w:val="28"/>
        </w:rPr>
        <w:t>–</w:t>
      </w:r>
      <w:r w:rsidR="00A85247">
        <w:rPr>
          <w:rFonts w:ascii="Times New Roman" w:hAnsi="Times New Roman"/>
          <w:sz w:val="28"/>
          <w:szCs w:val="28"/>
        </w:rPr>
        <w:t xml:space="preserve"> </w:t>
      </w:r>
      <w:r w:rsidR="00B11ED4" w:rsidRPr="00605E3A">
        <w:rPr>
          <w:rFonts w:ascii="Times New Roman" w:hAnsi="Times New Roman"/>
          <w:sz w:val="28"/>
          <w:szCs w:val="28"/>
        </w:rPr>
        <w:t>глава</w:t>
      </w:r>
      <w:r w:rsidR="00A85247">
        <w:rPr>
          <w:rFonts w:ascii="Times New Roman" w:hAnsi="Times New Roman"/>
          <w:sz w:val="28"/>
          <w:szCs w:val="28"/>
        </w:rPr>
        <w:t xml:space="preserve"> Троицкого </w:t>
      </w:r>
      <w:r w:rsidR="00B11ED4" w:rsidRPr="00605E3A">
        <w:rPr>
          <w:rFonts w:ascii="Times New Roman" w:hAnsi="Times New Roman"/>
          <w:sz w:val="28"/>
          <w:szCs w:val="28"/>
        </w:rPr>
        <w:t>сельского</w:t>
      </w:r>
      <w:r w:rsidR="00A85247">
        <w:rPr>
          <w:rFonts w:ascii="Times New Roman" w:hAnsi="Times New Roman"/>
          <w:sz w:val="28"/>
          <w:szCs w:val="28"/>
        </w:rPr>
        <w:t xml:space="preserve"> </w:t>
      </w:r>
      <w:r w:rsidR="00B11ED4" w:rsidRPr="00605E3A">
        <w:rPr>
          <w:rFonts w:ascii="Times New Roman" w:hAnsi="Times New Roman"/>
          <w:sz w:val="28"/>
          <w:szCs w:val="28"/>
        </w:rPr>
        <w:t>поселения</w:t>
      </w:r>
      <w:r w:rsidR="00A85247">
        <w:rPr>
          <w:rFonts w:ascii="Times New Roman" w:hAnsi="Times New Roman"/>
          <w:sz w:val="28"/>
          <w:szCs w:val="28"/>
        </w:rPr>
        <w:t xml:space="preserve"> </w:t>
      </w:r>
      <w:r w:rsidRPr="00605E3A">
        <w:rPr>
          <w:rFonts w:ascii="Times New Roman" w:hAnsi="Times New Roman"/>
          <w:sz w:val="28"/>
          <w:szCs w:val="28"/>
        </w:rPr>
        <w:t>вправе</w:t>
      </w:r>
      <w:r w:rsidR="00A85247">
        <w:rPr>
          <w:rFonts w:ascii="Times New Roman" w:hAnsi="Times New Roman"/>
          <w:sz w:val="28"/>
          <w:szCs w:val="28"/>
        </w:rPr>
        <w:t xml:space="preserve"> </w:t>
      </w:r>
      <w:r w:rsidRPr="00605E3A">
        <w:rPr>
          <w:rFonts w:ascii="Times New Roman" w:hAnsi="Times New Roman"/>
          <w:sz w:val="28"/>
          <w:szCs w:val="28"/>
        </w:rPr>
        <w:t>обратиться</w:t>
      </w:r>
      <w:r w:rsidR="00A85247">
        <w:rPr>
          <w:rFonts w:ascii="Times New Roman" w:hAnsi="Times New Roman"/>
          <w:sz w:val="28"/>
          <w:szCs w:val="28"/>
        </w:rPr>
        <w:t xml:space="preserve"> </w:t>
      </w:r>
      <w:r w:rsidRPr="00605E3A">
        <w:rPr>
          <w:rFonts w:ascii="Times New Roman" w:hAnsi="Times New Roman"/>
          <w:sz w:val="28"/>
          <w:szCs w:val="28"/>
        </w:rPr>
        <w:t>по</w:t>
      </w:r>
      <w:r w:rsidR="00A85247">
        <w:rPr>
          <w:rFonts w:ascii="Times New Roman" w:hAnsi="Times New Roman"/>
          <w:sz w:val="28"/>
          <w:szCs w:val="28"/>
        </w:rPr>
        <w:t xml:space="preserve"> </w:t>
      </w:r>
      <w:r w:rsidRPr="00605E3A">
        <w:rPr>
          <w:rFonts w:ascii="Times New Roman" w:hAnsi="Times New Roman"/>
          <w:sz w:val="28"/>
          <w:szCs w:val="28"/>
        </w:rPr>
        <w:t>вопросам,</w:t>
      </w:r>
      <w:r w:rsidR="00A85247">
        <w:rPr>
          <w:rFonts w:ascii="Times New Roman" w:hAnsi="Times New Roman"/>
          <w:sz w:val="28"/>
          <w:szCs w:val="28"/>
        </w:rPr>
        <w:t xml:space="preserve"> </w:t>
      </w:r>
      <w:r w:rsidRPr="00605E3A">
        <w:rPr>
          <w:rFonts w:ascii="Times New Roman" w:hAnsi="Times New Roman"/>
          <w:sz w:val="28"/>
          <w:szCs w:val="28"/>
        </w:rPr>
        <w:t>связанным</w:t>
      </w:r>
      <w:r w:rsidR="00A85247">
        <w:rPr>
          <w:rFonts w:ascii="Times New Roman" w:hAnsi="Times New Roman"/>
          <w:sz w:val="28"/>
          <w:szCs w:val="28"/>
        </w:rPr>
        <w:t xml:space="preserve"> </w:t>
      </w:r>
      <w:r w:rsidRPr="00605E3A">
        <w:rPr>
          <w:rFonts w:ascii="Times New Roman" w:hAnsi="Times New Roman"/>
          <w:sz w:val="28"/>
          <w:szCs w:val="28"/>
        </w:rPr>
        <w:t>с</w:t>
      </w:r>
      <w:r w:rsidR="00A85247">
        <w:rPr>
          <w:rFonts w:ascii="Times New Roman" w:hAnsi="Times New Roman"/>
          <w:sz w:val="28"/>
          <w:szCs w:val="28"/>
        </w:rPr>
        <w:t xml:space="preserve"> </w:t>
      </w:r>
      <w:r w:rsidRPr="00605E3A">
        <w:rPr>
          <w:rFonts w:ascii="Times New Roman" w:hAnsi="Times New Roman"/>
          <w:sz w:val="28"/>
          <w:szCs w:val="28"/>
        </w:rPr>
        <w:t>осуществлением</w:t>
      </w:r>
      <w:r w:rsidR="00A85247">
        <w:rPr>
          <w:rFonts w:ascii="Times New Roman" w:hAnsi="Times New Roman"/>
          <w:sz w:val="28"/>
          <w:szCs w:val="28"/>
        </w:rPr>
        <w:t xml:space="preserve"> </w:t>
      </w:r>
      <w:r w:rsidRPr="00605E3A">
        <w:rPr>
          <w:rFonts w:ascii="Times New Roman" w:hAnsi="Times New Roman"/>
          <w:sz w:val="28"/>
          <w:szCs w:val="28"/>
        </w:rPr>
        <w:t>своих</w:t>
      </w:r>
      <w:r w:rsidR="00A85247">
        <w:rPr>
          <w:rFonts w:ascii="Times New Roman" w:hAnsi="Times New Roman"/>
          <w:sz w:val="28"/>
          <w:szCs w:val="28"/>
        </w:rPr>
        <w:t xml:space="preserve"> </w:t>
      </w:r>
      <w:r w:rsidRPr="00605E3A">
        <w:rPr>
          <w:rFonts w:ascii="Times New Roman" w:hAnsi="Times New Roman"/>
          <w:sz w:val="28"/>
          <w:szCs w:val="28"/>
        </w:rPr>
        <w:t>полномочий,</w:t>
      </w:r>
      <w:r w:rsidR="00A85247">
        <w:rPr>
          <w:rFonts w:ascii="Times New Roman" w:hAnsi="Times New Roman"/>
          <w:sz w:val="28"/>
          <w:szCs w:val="28"/>
        </w:rPr>
        <w:t xml:space="preserve"> </w:t>
      </w:r>
      <w:r w:rsidRPr="00605E3A">
        <w:rPr>
          <w:rFonts w:ascii="Times New Roman" w:hAnsi="Times New Roman"/>
          <w:sz w:val="28"/>
          <w:szCs w:val="28"/>
        </w:rPr>
        <w:t>в</w:t>
      </w:r>
      <w:r w:rsidR="00A85247">
        <w:rPr>
          <w:rFonts w:ascii="Times New Roman" w:hAnsi="Times New Roman"/>
          <w:sz w:val="28"/>
          <w:szCs w:val="28"/>
        </w:rPr>
        <w:t xml:space="preserve"> </w:t>
      </w:r>
      <w:r w:rsidRPr="00605E3A">
        <w:rPr>
          <w:rFonts w:ascii="Times New Roman" w:hAnsi="Times New Roman"/>
          <w:sz w:val="28"/>
          <w:szCs w:val="28"/>
        </w:rPr>
        <w:t>органы</w:t>
      </w:r>
      <w:r w:rsidR="00A85247">
        <w:rPr>
          <w:rFonts w:ascii="Times New Roman" w:hAnsi="Times New Roman"/>
          <w:sz w:val="28"/>
          <w:szCs w:val="28"/>
        </w:rPr>
        <w:t xml:space="preserve"> </w:t>
      </w:r>
      <w:r w:rsidRPr="00605E3A">
        <w:rPr>
          <w:rFonts w:ascii="Times New Roman" w:hAnsi="Times New Roman"/>
          <w:sz w:val="28"/>
          <w:szCs w:val="28"/>
        </w:rPr>
        <w:t>местного</w:t>
      </w:r>
      <w:r w:rsidR="00A85247">
        <w:rPr>
          <w:rFonts w:ascii="Times New Roman" w:hAnsi="Times New Roman"/>
          <w:sz w:val="28"/>
          <w:szCs w:val="28"/>
        </w:rPr>
        <w:t xml:space="preserve"> </w:t>
      </w:r>
      <w:r w:rsidRPr="00605E3A">
        <w:rPr>
          <w:rFonts w:ascii="Times New Roman" w:hAnsi="Times New Roman"/>
          <w:sz w:val="28"/>
          <w:szCs w:val="28"/>
        </w:rPr>
        <w:t>самоуправления,</w:t>
      </w:r>
      <w:r w:rsidR="00A85247">
        <w:rPr>
          <w:rFonts w:ascii="Times New Roman" w:hAnsi="Times New Roman"/>
          <w:sz w:val="28"/>
          <w:szCs w:val="28"/>
        </w:rPr>
        <w:t xml:space="preserve"> </w:t>
      </w:r>
      <w:r w:rsidRPr="00605E3A">
        <w:rPr>
          <w:rFonts w:ascii="Times New Roman" w:hAnsi="Times New Roman"/>
          <w:sz w:val="28"/>
          <w:szCs w:val="28"/>
        </w:rPr>
        <w:t>к</w:t>
      </w:r>
      <w:r w:rsidR="00A85247">
        <w:rPr>
          <w:rFonts w:ascii="Times New Roman" w:hAnsi="Times New Roman"/>
          <w:sz w:val="28"/>
          <w:szCs w:val="28"/>
        </w:rPr>
        <w:t xml:space="preserve"> </w:t>
      </w:r>
      <w:r w:rsidRPr="00605E3A">
        <w:rPr>
          <w:rFonts w:ascii="Times New Roman" w:hAnsi="Times New Roman"/>
          <w:sz w:val="28"/>
          <w:szCs w:val="28"/>
        </w:rPr>
        <w:t>должностным</w:t>
      </w:r>
      <w:r w:rsidR="00A85247">
        <w:rPr>
          <w:rFonts w:ascii="Times New Roman" w:hAnsi="Times New Roman"/>
          <w:sz w:val="28"/>
          <w:szCs w:val="28"/>
        </w:rPr>
        <w:t xml:space="preserve"> </w:t>
      </w:r>
      <w:r w:rsidRPr="00605E3A">
        <w:rPr>
          <w:rFonts w:ascii="Times New Roman" w:hAnsi="Times New Roman"/>
          <w:sz w:val="28"/>
          <w:szCs w:val="28"/>
        </w:rPr>
        <w:t>лицам</w:t>
      </w:r>
      <w:r w:rsidR="00A85247">
        <w:rPr>
          <w:rFonts w:ascii="Times New Roman" w:hAnsi="Times New Roman"/>
          <w:sz w:val="28"/>
          <w:szCs w:val="28"/>
        </w:rPr>
        <w:t xml:space="preserve"> </w:t>
      </w:r>
      <w:r w:rsidRPr="00605E3A">
        <w:rPr>
          <w:rFonts w:ascii="Times New Roman" w:hAnsi="Times New Roman"/>
          <w:sz w:val="28"/>
          <w:szCs w:val="28"/>
        </w:rPr>
        <w:t>органов</w:t>
      </w:r>
      <w:r w:rsidR="00A85247">
        <w:rPr>
          <w:rFonts w:ascii="Times New Roman" w:hAnsi="Times New Roman"/>
          <w:sz w:val="28"/>
          <w:szCs w:val="28"/>
        </w:rPr>
        <w:t xml:space="preserve"> </w:t>
      </w:r>
      <w:r w:rsidRPr="00605E3A">
        <w:rPr>
          <w:rFonts w:ascii="Times New Roman" w:hAnsi="Times New Roman"/>
          <w:sz w:val="28"/>
          <w:szCs w:val="28"/>
        </w:rPr>
        <w:t>местного</w:t>
      </w:r>
      <w:r w:rsidR="00A85247">
        <w:rPr>
          <w:rFonts w:ascii="Times New Roman" w:hAnsi="Times New Roman"/>
          <w:sz w:val="28"/>
          <w:szCs w:val="28"/>
        </w:rPr>
        <w:t xml:space="preserve"> </w:t>
      </w:r>
      <w:r w:rsidRPr="00605E3A">
        <w:rPr>
          <w:rFonts w:ascii="Times New Roman" w:hAnsi="Times New Roman"/>
          <w:sz w:val="28"/>
          <w:szCs w:val="28"/>
        </w:rPr>
        <w:t>самоуправления</w:t>
      </w:r>
      <w:r w:rsidR="00A85247">
        <w:rPr>
          <w:rFonts w:ascii="Times New Roman" w:hAnsi="Times New Roman"/>
          <w:sz w:val="28"/>
          <w:szCs w:val="28"/>
        </w:rPr>
        <w:t xml:space="preserve"> Троицкого </w:t>
      </w:r>
      <w:r w:rsidRPr="00605E3A">
        <w:rPr>
          <w:rFonts w:ascii="Times New Roman" w:hAnsi="Times New Roman"/>
          <w:sz w:val="28"/>
          <w:szCs w:val="28"/>
        </w:rPr>
        <w:t>сельского</w:t>
      </w:r>
      <w:r w:rsidR="00A85247">
        <w:rPr>
          <w:rFonts w:ascii="Times New Roman" w:hAnsi="Times New Roman"/>
          <w:sz w:val="28"/>
          <w:szCs w:val="28"/>
        </w:rPr>
        <w:t xml:space="preserve"> </w:t>
      </w:r>
      <w:r w:rsidRPr="00605E3A">
        <w:rPr>
          <w:rFonts w:ascii="Times New Roman" w:hAnsi="Times New Roman"/>
          <w:sz w:val="28"/>
          <w:szCs w:val="28"/>
        </w:rPr>
        <w:t>поселения,</w:t>
      </w:r>
      <w:r w:rsidR="00A85247">
        <w:rPr>
          <w:rFonts w:ascii="Times New Roman" w:hAnsi="Times New Roman"/>
          <w:sz w:val="28"/>
          <w:szCs w:val="28"/>
        </w:rPr>
        <w:t xml:space="preserve"> </w:t>
      </w:r>
      <w:r w:rsidRPr="00605E3A">
        <w:rPr>
          <w:rFonts w:ascii="Times New Roman" w:hAnsi="Times New Roman"/>
          <w:sz w:val="28"/>
          <w:szCs w:val="28"/>
        </w:rPr>
        <w:t>а</w:t>
      </w:r>
      <w:r w:rsidR="00A85247">
        <w:rPr>
          <w:rFonts w:ascii="Times New Roman" w:hAnsi="Times New Roman"/>
          <w:sz w:val="28"/>
          <w:szCs w:val="28"/>
        </w:rPr>
        <w:t xml:space="preserve"> </w:t>
      </w:r>
      <w:r w:rsidRPr="00605E3A">
        <w:rPr>
          <w:rFonts w:ascii="Times New Roman" w:hAnsi="Times New Roman"/>
          <w:sz w:val="28"/>
          <w:szCs w:val="28"/>
        </w:rPr>
        <w:t>также</w:t>
      </w:r>
      <w:r w:rsidR="00A85247">
        <w:rPr>
          <w:rFonts w:ascii="Times New Roman" w:hAnsi="Times New Roman"/>
          <w:sz w:val="28"/>
          <w:szCs w:val="28"/>
        </w:rPr>
        <w:t xml:space="preserve"> </w:t>
      </w:r>
      <w:r w:rsidRPr="00605E3A">
        <w:rPr>
          <w:rFonts w:ascii="Times New Roman" w:hAnsi="Times New Roman"/>
          <w:sz w:val="28"/>
          <w:szCs w:val="28"/>
        </w:rPr>
        <w:t>должностным</w:t>
      </w:r>
      <w:r w:rsidR="00A85247">
        <w:rPr>
          <w:rFonts w:ascii="Times New Roman" w:hAnsi="Times New Roman"/>
          <w:sz w:val="28"/>
          <w:szCs w:val="28"/>
        </w:rPr>
        <w:t xml:space="preserve"> </w:t>
      </w:r>
      <w:r w:rsidRPr="00605E3A">
        <w:rPr>
          <w:rFonts w:ascii="Times New Roman" w:hAnsi="Times New Roman"/>
          <w:sz w:val="28"/>
          <w:szCs w:val="28"/>
        </w:rPr>
        <w:t>лицам</w:t>
      </w:r>
      <w:r w:rsidR="00A85247">
        <w:rPr>
          <w:rFonts w:ascii="Times New Roman" w:hAnsi="Times New Roman"/>
          <w:sz w:val="28"/>
          <w:szCs w:val="28"/>
        </w:rPr>
        <w:t xml:space="preserve"> </w:t>
      </w:r>
      <w:r w:rsidRPr="00605E3A">
        <w:rPr>
          <w:rFonts w:ascii="Times New Roman" w:hAnsi="Times New Roman"/>
          <w:sz w:val="28"/>
          <w:szCs w:val="28"/>
        </w:rPr>
        <w:t>организаций,</w:t>
      </w:r>
      <w:r w:rsidR="00A85247">
        <w:rPr>
          <w:rFonts w:ascii="Times New Roman" w:hAnsi="Times New Roman"/>
          <w:sz w:val="28"/>
          <w:szCs w:val="28"/>
        </w:rPr>
        <w:t xml:space="preserve"> </w:t>
      </w:r>
      <w:r w:rsidRPr="00605E3A">
        <w:rPr>
          <w:rFonts w:ascii="Times New Roman" w:hAnsi="Times New Roman"/>
          <w:sz w:val="28"/>
          <w:szCs w:val="28"/>
        </w:rPr>
        <w:t>расположенных</w:t>
      </w:r>
      <w:r w:rsidR="00A85247">
        <w:rPr>
          <w:rFonts w:ascii="Times New Roman" w:hAnsi="Times New Roman"/>
          <w:sz w:val="28"/>
          <w:szCs w:val="28"/>
        </w:rPr>
        <w:t xml:space="preserve"> </w:t>
      </w:r>
      <w:r w:rsidRPr="00605E3A">
        <w:rPr>
          <w:rFonts w:ascii="Times New Roman" w:hAnsi="Times New Roman"/>
          <w:sz w:val="28"/>
          <w:szCs w:val="28"/>
        </w:rPr>
        <w:t>на</w:t>
      </w:r>
      <w:r w:rsidR="00A85247">
        <w:rPr>
          <w:rFonts w:ascii="Times New Roman" w:hAnsi="Times New Roman"/>
          <w:sz w:val="28"/>
          <w:szCs w:val="28"/>
        </w:rPr>
        <w:t xml:space="preserve"> </w:t>
      </w:r>
      <w:r w:rsidRPr="00605E3A">
        <w:rPr>
          <w:rFonts w:ascii="Times New Roman" w:hAnsi="Times New Roman"/>
          <w:sz w:val="28"/>
          <w:szCs w:val="28"/>
        </w:rPr>
        <w:t>территории</w:t>
      </w:r>
      <w:r w:rsidR="00A85247">
        <w:rPr>
          <w:rFonts w:ascii="Times New Roman" w:hAnsi="Times New Roman"/>
          <w:sz w:val="28"/>
          <w:szCs w:val="28"/>
        </w:rPr>
        <w:t xml:space="preserve"> Троицкого </w:t>
      </w:r>
      <w:r w:rsidRPr="00605E3A">
        <w:rPr>
          <w:rFonts w:ascii="Times New Roman" w:hAnsi="Times New Roman"/>
          <w:sz w:val="28"/>
          <w:szCs w:val="28"/>
        </w:rPr>
        <w:t>сельского</w:t>
      </w:r>
      <w:r w:rsidR="00A85247">
        <w:rPr>
          <w:rFonts w:ascii="Times New Roman" w:hAnsi="Times New Roman"/>
          <w:sz w:val="28"/>
          <w:szCs w:val="28"/>
        </w:rPr>
        <w:t xml:space="preserve"> </w:t>
      </w:r>
      <w:r w:rsidRPr="00605E3A">
        <w:rPr>
          <w:rFonts w:ascii="Times New Roman" w:hAnsi="Times New Roman"/>
          <w:sz w:val="28"/>
          <w:szCs w:val="28"/>
        </w:rPr>
        <w:t>поселения,</w:t>
      </w:r>
      <w:r w:rsidR="00A85247">
        <w:rPr>
          <w:rFonts w:ascii="Times New Roman" w:hAnsi="Times New Roman"/>
          <w:sz w:val="28"/>
          <w:szCs w:val="28"/>
        </w:rPr>
        <w:t xml:space="preserve"> </w:t>
      </w:r>
      <w:r w:rsidRPr="00605E3A">
        <w:rPr>
          <w:rFonts w:ascii="Times New Roman" w:hAnsi="Times New Roman"/>
          <w:sz w:val="28"/>
          <w:szCs w:val="28"/>
        </w:rPr>
        <w:t>по</w:t>
      </w:r>
      <w:r w:rsidR="00A85247">
        <w:rPr>
          <w:rFonts w:ascii="Times New Roman" w:hAnsi="Times New Roman"/>
          <w:sz w:val="28"/>
          <w:szCs w:val="28"/>
        </w:rPr>
        <w:t xml:space="preserve"> </w:t>
      </w:r>
      <w:r w:rsidRPr="00605E3A">
        <w:rPr>
          <w:rFonts w:ascii="Times New Roman" w:hAnsi="Times New Roman"/>
          <w:sz w:val="28"/>
          <w:szCs w:val="28"/>
        </w:rPr>
        <w:t>вопросам,</w:t>
      </w:r>
      <w:r w:rsidR="00A85247">
        <w:rPr>
          <w:rFonts w:ascii="Times New Roman" w:hAnsi="Times New Roman"/>
          <w:sz w:val="28"/>
          <w:szCs w:val="28"/>
        </w:rPr>
        <w:t xml:space="preserve"> </w:t>
      </w:r>
      <w:r w:rsidRPr="00605E3A">
        <w:rPr>
          <w:rFonts w:ascii="Times New Roman" w:hAnsi="Times New Roman"/>
          <w:sz w:val="28"/>
          <w:szCs w:val="28"/>
        </w:rPr>
        <w:t>отнесенным</w:t>
      </w:r>
      <w:r w:rsidR="00A85247">
        <w:rPr>
          <w:rFonts w:ascii="Times New Roman" w:hAnsi="Times New Roman"/>
          <w:sz w:val="28"/>
          <w:szCs w:val="28"/>
        </w:rPr>
        <w:t xml:space="preserve"> </w:t>
      </w:r>
      <w:r w:rsidRPr="00605E3A">
        <w:rPr>
          <w:rFonts w:ascii="Times New Roman" w:hAnsi="Times New Roman"/>
          <w:sz w:val="28"/>
          <w:szCs w:val="28"/>
        </w:rPr>
        <w:t>к</w:t>
      </w:r>
      <w:r w:rsidR="00A85247">
        <w:rPr>
          <w:rFonts w:ascii="Times New Roman" w:hAnsi="Times New Roman"/>
          <w:sz w:val="28"/>
          <w:szCs w:val="28"/>
        </w:rPr>
        <w:t xml:space="preserve"> </w:t>
      </w:r>
      <w:r w:rsidRPr="00605E3A">
        <w:rPr>
          <w:rFonts w:ascii="Times New Roman" w:hAnsi="Times New Roman"/>
          <w:sz w:val="28"/>
          <w:szCs w:val="28"/>
        </w:rPr>
        <w:t>их</w:t>
      </w:r>
      <w:r w:rsidR="00A85247">
        <w:rPr>
          <w:rFonts w:ascii="Times New Roman" w:hAnsi="Times New Roman"/>
          <w:sz w:val="28"/>
          <w:szCs w:val="28"/>
        </w:rPr>
        <w:t xml:space="preserve"> </w:t>
      </w:r>
      <w:r w:rsidRPr="00605E3A">
        <w:rPr>
          <w:rFonts w:ascii="Times New Roman" w:hAnsi="Times New Roman"/>
          <w:sz w:val="28"/>
          <w:szCs w:val="28"/>
        </w:rPr>
        <w:t>ведению.</w:t>
      </w:r>
    </w:p>
    <w:p w14:paraId="7CBA5A23"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A85247">
        <w:rPr>
          <w:rFonts w:ascii="Times New Roman" w:hAnsi="Times New Roman"/>
          <w:sz w:val="28"/>
          <w:szCs w:val="28"/>
        </w:rPr>
        <w:t xml:space="preserve"> </w:t>
      </w:r>
      <w:r w:rsidRPr="00605E3A">
        <w:rPr>
          <w:rFonts w:ascii="Times New Roman" w:hAnsi="Times New Roman"/>
          <w:sz w:val="28"/>
          <w:szCs w:val="28"/>
        </w:rPr>
        <w:t>Органы</w:t>
      </w:r>
      <w:r w:rsidR="00A85247">
        <w:rPr>
          <w:rFonts w:ascii="Times New Roman" w:hAnsi="Times New Roman"/>
          <w:sz w:val="28"/>
          <w:szCs w:val="28"/>
        </w:rPr>
        <w:t xml:space="preserve"> </w:t>
      </w:r>
      <w:r w:rsidRPr="00605E3A">
        <w:rPr>
          <w:rFonts w:ascii="Times New Roman" w:hAnsi="Times New Roman"/>
          <w:sz w:val="28"/>
          <w:szCs w:val="28"/>
        </w:rPr>
        <w:t>местного</w:t>
      </w:r>
      <w:r w:rsidR="00A85247">
        <w:rPr>
          <w:rFonts w:ascii="Times New Roman" w:hAnsi="Times New Roman"/>
          <w:sz w:val="28"/>
          <w:szCs w:val="28"/>
        </w:rPr>
        <w:t xml:space="preserve"> </w:t>
      </w:r>
      <w:r w:rsidRPr="00605E3A">
        <w:rPr>
          <w:rFonts w:ascii="Times New Roman" w:hAnsi="Times New Roman"/>
          <w:sz w:val="28"/>
          <w:szCs w:val="28"/>
        </w:rPr>
        <w:t>самоуправления</w:t>
      </w:r>
      <w:r w:rsidR="00A85247">
        <w:rPr>
          <w:rFonts w:ascii="Times New Roman" w:hAnsi="Times New Roman"/>
          <w:sz w:val="28"/>
          <w:szCs w:val="28"/>
        </w:rPr>
        <w:t xml:space="preserve"> Троицкого </w:t>
      </w:r>
      <w:r w:rsidRPr="00605E3A">
        <w:rPr>
          <w:rFonts w:ascii="Times New Roman" w:hAnsi="Times New Roman"/>
          <w:sz w:val="28"/>
          <w:szCs w:val="28"/>
        </w:rPr>
        <w:t>сельского</w:t>
      </w:r>
      <w:r w:rsidR="00A85247">
        <w:rPr>
          <w:rFonts w:ascii="Times New Roman" w:hAnsi="Times New Roman"/>
          <w:sz w:val="28"/>
          <w:szCs w:val="28"/>
        </w:rPr>
        <w:t xml:space="preserve"> </w:t>
      </w:r>
      <w:r w:rsidRPr="00605E3A">
        <w:rPr>
          <w:rFonts w:ascii="Times New Roman" w:hAnsi="Times New Roman"/>
          <w:sz w:val="28"/>
          <w:szCs w:val="28"/>
        </w:rPr>
        <w:t>поселения,</w:t>
      </w:r>
      <w:r w:rsidR="00A85247">
        <w:rPr>
          <w:rFonts w:ascii="Times New Roman" w:hAnsi="Times New Roman"/>
          <w:sz w:val="28"/>
          <w:szCs w:val="28"/>
        </w:rPr>
        <w:t xml:space="preserve"> </w:t>
      </w:r>
      <w:r w:rsidRPr="00605E3A">
        <w:rPr>
          <w:rFonts w:ascii="Times New Roman" w:hAnsi="Times New Roman"/>
          <w:sz w:val="28"/>
          <w:szCs w:val="28"/>
        </w:rPr>
        <w:t>должностные</w:t>
      </w:r>
      <w:r w:rsidR="00A85247">
        <w:rPr>
          <w:rFonts w:ascii="Times New Roman" w:hAnsi="Times New Roman"/>
          <w:sz w:val="28"/>
          <w:szCs w:val="28"/>
        </w:rPr>
        <w:t xml:space="preserve"> </w:t>
      </w:r>
      <w:r w:rsidRPr="00605E3A">
        <w:rPr>
          <w:rFonts w:ascii="Times New Roman" w:hAnsi="Times New Roman"/>
          <w:sz w:val="28"/>
          <w:szCs w:val="28"/>
        </w:rPr>
        <w:t>лица</w:t>
      </w:r>
      <w:r w:rsidR="00A85247">
        <w:rPr>
          <w:rFonts w:ascii="Times New Roman" w:hAnsi="Times New Roman"/>
          <w:sz w:val="28"/>
          <w:szCs w:val="28"/>
        </w:rPr>
        <w:t xml:space="preserve"> </w:t>
      </w:r>
      <w:r w:rsidRPr="00605E3A">
        <w:rPr>
          <w:rFonts w:ascii="Times New Roman" w:hAnsi="Times New Roman"/>
          <w:sz w:val="28"/>
          <w:szCs w:val="28"/>
        </w:rPr>
        <w:t>органов</w:t>
      </w:r>
      <w:r w:rsidR="00A85247">
        <w:rPr>
          <w:rFonts w:ascii="Times New Roman" w:hAnsi="Times New Roman"/>
          <w:sz w:val="28"/>
          <w:szCs w:val="28"/>
        </w:rPr>
        <w:t xml:space="preserve"> </w:t>
      </w:r>
      <w:r w:rsidRPr="00605E3A">
        <w:rPr>
          <w:rFonts w:ascii="Times New Roman" w:hAnsi="Times New Roman"/>
          <w:sz w:val="28"/>
          <w:szCs w:val="28"/>
        </w:rPr>
        <w:t>местного</w:t>
      </w:r>
      <w:r w:rsidR="00A85247">
        <w:rPr>
          <w:rFonts w:ascii="Times New Roman" w:hAnsi="Times New Roman"/>
          <w:sz w:val="28"/>
          <w:szCs w:val="28"/>
        </w:rPr>
        <w:t xml:space="preserve"> </w:t>
      </w:r>
      <w:r w:rsidRPr="00605E3A">
        <w:rPr>
          <w:rFonts w:ascii="Times New Roman" w:hAnsi="Times New Roman"/>
          <w:sz w:val="28"/>
          <w:szCs w:val="28"/>
        </w:rPr>
        <w:t>самоуправления</w:t>
      </w:r>
      <w:r w:rsidR="00A85247">
        <w:rPr>
          <w:rFonts w:ascii="Times New Roman" w:hAnsi="Times New Roman"/>
          <w:sz w:val="28"/>
          <w:szCs w:val="28"/>
        </w:rPr>
        <w:t xml:space="preserve"> Троицкого </w:t>
      </w:r>
      <w:r w:rsidRPr="00605E3A">
        <w:rPr>
          <w:rFonts w:ascii="Times New Roman" w:hAnsi="Times New Roman"/>
          <w:sz w:val="28"/>
          <w:szCs w:val="28"/>
        </w:rPr>
        <w:t>сельского</w:t>
      </w:r>
      <w:r w:rsidR="00A85247">
        <w:rPr>
          <w:rFonts w:ascii="Times New Roman" w:hAnsi="Times New Roman"/>
          <w:sz w:val="28"/>
          <w:szCs w:val="28"/>
        </w:rPr>
        <w:t xml:space="preserve"> </w:t>
      </w:r>
      <w:r w:rsidRPr="00605E3A">
        <w:rPr>
          <w:rFonts w:ascii="Times New Roman" w:hAnsi="Times New Roman"/>
          <w:sz w:val="28"/>
          <w:szCs w:val="28"/>
        </w:rPr>
        <w:t>поселения,</w:t>
      </w:r>
      <w:r w:rsidR="00A85247">
        <w:rPr>
          <w:rFonts w:ascii="Times New Roman" w:hAnsi="Times New Roman"/>
          <w:sz w:val="28"/>
          <w:szCs w:val="28"/>
        </w:rPr>
        <w:t xml:space="preserve"> </w:t>
      </w:r>
      <w:r w:rsidRPr="00605E3A">
        <w:rPr>
          <w:rFonts w:ascii="Times New Roman" w:hAnsi="Times New Roman"/>
          <w:sz w:val="28"/>
          <w:szCs w:val="28"/>
        </w:rPr>
        <w:t>а</w:t>
      </w:r>
      <w:r w:rsidR="00A85247">
        <w:rPr>
          <w:rFonts w:ascii="Times New Roman" w:hAnsi="Times New Roman"/>
          <w:sz w:val="28"/>
          <w:szCs w:val="28"/>
        </w:rPr>
        <w:t xml:space="preserve"> </w:t>
      </w:r>
      <w:r w:rsidRPr="00605E3A">
        <w:rPr>
          <w:rFonts w:ascii="Times New Roman" w:hAnsi="Times New Roman"/>
          <w:sz w:val="28"/>
          <w:szCs w:val="28"/>
        </w:rPr>
        <w:t>также</w:t>
      </w:r>
      <w:r w:rsidR="00A85247">
        <w:rPr>
          <w:rFonts w:ascii="Times New Roman" w:hAnsi="Times New Roman"/>
          <w:sz w:val="28"/>
          <w:szCs w:val="28"/>
        </w:rPr>
        <w:t xml:space="preserve"> </w:t>
      </w:r>
      <w:r w:rsidRPr="00605E3A">
        <w:rPr>
          <w:rFonts w:ascii="Times New Roman" w:hAnsi="Times New Roman"/>
          <w:sz w:val="28"/>
          <w:szCs w:val="28"/>
        </w:rPr>
        <w:t>должностные</w:t>
      </w:r>
      <w:r w:rsidR="00A85247">
        <w:rPr>
          <w:rFonts w:ascii="Times New Roman" w:hAnsi="Times New Roman"/>
          <w:sz w:val="28"/>
          <w:szCs w:val="28"/>
        </w:rPr>
        <w:t xml:space="preserve"> </w:t>
      </w:r>
      <w:r w:rsidRPr="00605E3A">
        <w:rPr>
          <w:rFonts w:ascii="Times New Roman" w:hAnsi="Times New Roman"/>
          <w:sz w:val="28"/>
          <w:szCs w:val="28"/>
        </w:rPr>
        <w:t>лица</w:t>
      </w:r>
      <w:r w:rsidR="00A85247">
        <w:rPr>
          <w:rFonts w:ascii="Times New Roman" w:hAnsi="Times New Roman"/>
          <w:sz w:val="28"/>
          <w:szCs w:val="28"/>
        </w:rPr>
        <w:t xml:space="preserve"> </w:t>
      </w:r>
      <w:r w:rsidRPr="00605E3A">
        <w:rPr>
          <w:rFonts w:ascii="Times New Roman" w:hAnsi="Times New Roman"/>
          <w:sz w:val="28"/>
          <w:szCs w:val="28"/>
        </w:rPr>
        <w:t>организаций,</w:t>
      </w:r>
      <w:r w:rsidR="00A85247">
        <w:rPr>
          <w:rFonts w:ascii="Times New Roman" w:hAnsi="Times New Roman"/>
          <w:sz w:val="28"/>
          <w:szCs w:val="28"/>
        </w:rPr>
        <w:t xml:space="preserve"> </w:t>
      </w:r>
      <w:r w:rsidRPr="00605E3A">
        <w:rPr>
          <w:rFonts w:ascii="Times New Roman" w:hAnsi="Times New Roman"/>
          <w:sz w:val="28"/>
          <w:szCs w:val="28"/>
        </w:rPr>
        <w:t>к</w:t>
      </w:r>
      <w:r w:rsidR="00A85247">
        <w:rPr>
          <w:rFonts w:ascii="Times New Roman" w:hAnsi="Times New Roman"/>
          <w:sz w:val="28"/>
          <w:szCs w:val="28"/>
        </w:rPr>
        <w:t xml:space="preserve"> </w:t>
      </w:r>
      <w:r w:rsidRPr="00605E3A">
        <w:rPr>
          <w:rFonts w:ascii="Times New Roman" w:hAnsi="Times New Roman"/>
          <w:sz w:val="28"/>
          <w:szCs w:val="28"/>
        </w:rPr>
        <w:t>которым</w:t>
      </w:r>
      <w:r w:rsidR="00A85247">
        <w:rPr>
          <w:rFonts w:ascii="Times New Roman" w:hAnsi="Times New Roman"/>
          <w:sz w:val="28"/>
          <w:szCs w:val="28"/>
        </w:rPr>
        <w:t xml:space="preserve"> </w:t>
      </w:r>
      <w:r w:rsidRPr="00605E3A">
        <w:rPr>
          <w:rFonts w:ascii="Times New Roman" w:hAnsi="Times New Roman"/>
          <w:sz w:val="28"/>
          <w:szCs w:val="28"/>
        </w:rPr>
        <w:t>обратился</w:t>
      </w:r>
      <w:r w:rsidR="00A85247">
        <w:rPr>
          <w:rFonts w:ascii="Times New Roman" w:hAnsi="Times New Roman"/>
          <w:sz w:val="28"/>
          <w:szCs w:val="28"/>
        </w:rPr>
        <w:t xml:space="preserve"> </w:t>
      </w:r>
      <w:r w:rsidRPr="00605E3A">
        <w:rPr>
          <w:rFonts w:ascii="Times New Roman" w:hAnsi="Times New Roman"/>
          <w:sz w:val="28"/>
          <w:szCs w:val="28"/>
        </w:rPr>
        <w:t>депутат</w:t>
      </w:r>
      <w:r w:rsidR="00A85247">
        <w:rPr>
          <w:rFonts w:ascii="Times New Roman" w:hAnsi="Times New Roman"/>
          <w:sz w:val="28"/>
          <w:szCs w:val="28"/>
        </w:rPr>
        <w:t xml:space="preserve"> </w:t>
      </w:r>
      <w:r w:rsidRPr="00605E3A">
        <w:rPr>
          <w:rFonts w:ascii="Times New Roman" w:hAnsi="Times New Roman"/>
          <w:sz w:val="28"/>
          <w:szCs w:val="28"/>
        </w:rPr>
        <w:t>Собрания</w:t>
      </w:r>
      <w:r w:rsidR="00A85247">
        <w:rPr>
          <w:rFonts w:ascii="Times New Roman" w:hAnsi="Times New Roman"/>
          <w:sz w:val="28"/>
          <w:szCs w:val="28"/>
        </w:rPr>
        <w:t xml:space="preserve"> </w:t>
      </w:r>
      <w:r w:rsidRPr="00605E3A">
        <w:rPr>
          <w:rFonts w:ascii="Times New Roman" w:hAnsi="Times New Roman"/>
          <w:sz w:val="28"/>
          <w:szCs w:val="28"/>
        </w:rPr>
        <w:t>депутатов</w:t>
      </w:r>
      <w:r w:rsidR="00A85247">
        <w:rPr>
          <w:rFonts w:ascii="Times New Roman" w:hAnsi="Times New Roman"/>
          <w:sz w:val="28"/>
          <w:szCs w:val="28"/>
        </w:rPr>
        <w:t xml:space="preserve"> Троицкого </w:t>
      </w:r>
      <w:r w:rsidRPr="00605E3A">
        <w:rPr>
          <w:rFonts w:ascii="Times New Roman" w:hAnsi="Times New Roman"/>
          <w:sz w:val="28"/>
          <w:szCs w:val="28"/>
        </w:rPr>
        <w:t>сельского</w:t>
      </w:r>
      <w:r w:rsidR="00A85247">
        <w:rPr>
          <w:rFonts w:ascii="Times New Roman" w:hAnsi="Times New Roman"/>
          <w:sz w:val="28"/>
          <w:szCs w:val="28"/>
        </w:rPr>
        <w:t xml:space="preserve"> </w:t>
      </w:r>
      <w:r w:rsidRPr="00605E3A">
        <w:rPr>
          <w:rFonts w:ascii="Times New Roman" w:hAnsi="Times New Roman"/>
          <w:sz w:val="28"/>
          <w:szCs w:val="28"/>
        </w:rPr>
        <w:t>поселения,</w:t>
      </w:r>
      <w:r w:rsidR="00A85247">
        <w:rPr>
          <w:rFonts w:ascii="Times New Roman" w:hAnsi="Times New Roman"/>
          <w:sz w:val="28"/>
          <w:szCs w:val="28"/>
        </w:rPr>
        <w:t xml:space="preserve"> </w:t>
      </w:r>
      <w:r w:rsidR="00B11ED4" w:rsidRPr="00605E3A">
        <w:rPr>
          <w:rFonts w:ascii="Times New Roman" w:hAnsi="Times New Roman"/>
          <w:sz w:val="28"/>
          <w:szCs w:val="28"/>
        </w:rPr>
        <w:t>председатель</w:t>
      </w:r>
      <w:r w:rsidR="00A85247">
        <w:rPr>
          <w:rFonts w:ascii="Times New Roman" w:hAnsi="Times New Roman"/>
          <w:sz w:val="28"/>
          <w:szCs w:val="28"/>
        </w:rPr>
        <w:t xml:space="preserve"> </w:t>
      </w:r>
      <w:r w:rsidR="00B11ED4" w:rsidRPr="00605E3A">
        <w:rPr>
          <w:rFonts w:ascii="Times New Roman" w:hAnsi="Times New Roman"/>
          <w:sz w:val="28"/>
          <w:szCs w:val="28"/>
        </w:rPr>
        <w:t>Собрания</w:t>
      </w:r>
      <w:r w:rsidR="00A85247">
        <w:rPr>
          <w:rFonts w:ascii="Times New Roman" w:hAnsi="Times New Roman"/>
          <w:sz w:val="28"/>
          <w:szCs w:val="28"/>
        </w:rPr>
        <w:t xml:space="preserve"> </w:t>
      </w:r>
      <w:r w:rsidR="00B11ED4" w:rsidRPr="00605E3A">
        <w:rPr>
          <w:rFonts w:ascii="Times New Roman" w:hAnsi="Times New Roman"/>
          <w:sz w:val="28"/>
          <w:szCs w:val="28"/>
        </w:rPr>
        <w:t>депутатов</w:t>
      </w:r>
      <w:r w:rsidR="00A85247">
        <w:rPr>
          <w:rFonts w:ascii="Times New Roman" w:hAnsi="Times New Roman"/>
          <w:sz w:val="28"/>
          <w:szCs w:val="28"/>
        </w:rPr>
        <w:t xml:space="preserve"> </w:t>
      </w:r>
      <w:r w:rsidR="00B11ED4" w:rsidRPr="00605E3A">
        <w:rPr>
          <w:rFonts w:ascii="Times New Roman" w:hAnsi="Times New Roman"/>
          <w:sz w:val="28"/>
          <w:szCs w:val="28"/>
        </w:rPr>
        <w:t>–</w:t>
      </w:r>
      <w:r w:rsidR="00A85247">
        <w:rPr>
          <w:rFonts w:ascii="Times New Roman" w:hAnsi="Times New Roman"/>
          <w:sz w:val="28"/>
          <w:szCs w:val="28"/>
        </w:rPr>
        <w:t xml:space="preserve"> </w:t>
      </w:r>
      <w:r w:rsidR="00B11ED4" w:rsidRPr="00605E3A">
        <w:rPr>
          <w:rFonts w:ascii="Times New Roman" w:hAnsi="Times New Roman"/>
          <w:sz w:val="28"/>
          <w:szCs w:val="28"/>
        </w:rPr>
        <w:t>глава</w:t>
      </w:r>
      <w:r w:rsidR="00A85247">
        <w:rPr>
          <w:rFonts w:ascii="Times New Roman" w:hAnsi="Times New Roman"/>
          <w:sz w:val="28"/>
          <w:szCs w:val="28"/>
        </w:rPr>
        <w:t xml:space="preserve"> Троицкого </w:t>
      </w:r>
      <w:r w:rsidR="00B11ED4" w:rsidRPr="00605E3A">
        <w:rPr>
          <w:rFonts w:ascii="Times New Roman" w:hAnsi="Times New Roman"/>
          <w:sz w:val="28"/>
          <w:szCs w:val="28"/>
        </w:rPr>
        <w:t>сельского</w:t>
      </w:r>
      <w:r w:rsidR="00A85247">
        <w:rPr>
          <w:rFonts w:ascii="Times New Roman" w:hAnsi="Times New Roman"/>
          <w:sz w:val="28"/>
          <w:szCs w:val="28"/>
        </w:rPr>
        <w:t xml:space="preserve"> </w:t>
      </w:r>
      <w:r w:rsidR="00B11ED4" w:rsidRPr="00605E3A">
        <w:rPr>
          <w:rFonts w:ascii="Times New Roman" w:hAnsi="Times New Roman"/>
          <w:sz w:val="28"/>
          <w:szCs w:val="28"/>
        </w:rPr>
        <w:t>поселения</w:t>
      </w:r>
      <w:r w:rsidRPr="00605E3A">
        <w:rPr>
          <w:rFonts w:ascii="Times New Roman" w:hAnsi="Times New Roman"/>
          <w:sz w:val="28"/>
          <w:szCs w:val="28"/>
        </w:rPr>
        <w:t>,</w:t>
      </w:r>
      <w:r w:rsidR="00A85247">
        <w:rPr>
          <w:rFonts w:ascii="Times New Roman" w:hAnsi="Times New Roman"/>
          <w:sz w:val="28"/>
          <w:szCs w:val="28"/>
        </w:rPr>
        <w:t xml:space="preserve"> </w:t>
      </w:r>
      <w:r w:rsidRPr="00605E3A">
        <w:rPr>
          <w:rFonts w:ascii="Times New Roman" w:hAnsi="Times New Roman"/>
          <w:sz w:val="28"/>
          <w:szCs w:val="28"/>
        </w:rPr>
        <w:t>обязаны</w:t>
      </w:r>
      <w:r w:rsidR="00A85247">
        <w:rPr>
          <w:rFonts w:ascii="Times New Roman" w:hAnsi="Times New Roman"/>
          <w:sz w:val="28"/>
          <w:szCs w:val="28"/>
        </w:rPr>
        <w:t xml:space="preserve"> </w:t>
      </w:r>
      <w:r w:rsidRPr="00605E3A">
        <w:rPr>
          <w:rFonts w:ascii="Times New Roman" w:hAnsi="Times New Roman"/>
          <w:sz w:val="28"/>
          <w:szCs w:val="28"/>
        </w:rPr>
        <w:t>дать</w:t>
      </w:r>
      <w:r w:rsidR="00A85247">
        <w:rPr>
          <w:rFonts w:ascii="Times New Roman" w:hAnsi="Times New Roman"/>
          <w:sz w:val="28"/>
          <w:szCs w:val="28"/>
        </w:rPr>
        <w:t xml:space="preserve"> </w:t>
      </w:r>
      <w:r w:rsidRPr="00605E3A">
        <w:rPr>
          <w:rFonts w:ascii="Times New Roman" w:hAnsi="Times New Roman"/>
          <w:sz w:val="28"/>
          <w:szCs w:val="28"/>
        </w:rPr>
        <w:t>письменный</w:t>
      </w:r>
      <w:r w:rsidR="00A85247">
        <w:rPr>
          <w:rFonts w:ascii="Times New Roman" w:hAnsi="Times New Roman"/>
          <w:sz w:val="28"/>
          <w:szCs w:val="28"/>
        </w:rPr>
        <w:t xml:space="preserve"> </w:t>
      </w:r>
      <w:r w:rsidRPr="00605E3A">
        <w:rPr>
          <w:rFonts w:ascii="Times New Roman" w:hAnsi="Times New Roman"/>
          <w:sz w:val="28"/>
          <w:szCs w:val="28"/>
        </w:rPr>
        <w:t>ответ</w:t>
      </w:r>
      <w:r w:rsidR="00A85247">
        <w:rPr>
          <w:rFonts w:ascii="Times New Roman" w:hAnsi="Times New Roman"/>
          <w:sz w:val="28"/>
          <w:szCs w:val="28"/>
        </w:rPr>
        <w:t xml:space="preserve"> </w:t>
      </w:r>
      <w:r w:rsidRPr="00605E3A">
        <w:rPr>
          <w:rFonts w:ascii="Times New Roman" w:hAnsi="Times New Roman"/>
          <w:sz w:val="28"/>
          <w:szCs w:val="28"/>
        </w:rPr>
        <w:t>на</w:t>
      </w:r>
      <w:r w:rsidR="00A85247">
        <w:rPr>
          <w:rFonts w:ascii="Times New Roman" w:hAnsi="Times New Roman"/>
          <w:sz w:val="28"/>
          <w:szCs w:val="28"/>
        </w:rPr>
        <w:t xml:space="preserve"> </w:t>
      </w:r>
      <w:r w:rsidRPr="00605E3A">
        <w:rPr>
          <w:rFonts w:ascii="Times New Roman" w:hAnsi="Times New Roman"/>
          <w:sz w:val="28"/>
          <w:szCs w:val="28"/>
        </w:rPr>
        <w:t>обращение</w:t>
      </w:r>
      <w:r w:rsidR="00A85247">
        <w:rPr>
          <w:rFonts w:ascii="Times New Roman" w:hAnsi="Times New Roman"/>
          <w:sz w:val="28"/>
          <w:szCs w:val="28"/>
        </w:rPr>
        <w:t xml:space="preserve"> </w:t>
      </w:r>
      <w:r w:rsidRPr="00605E3A">
        <w:rPr>
          <w:rFonts w:ascii="Times New Roman" w:hAnsi="Times New Roman"/>
          <w:sz w:val="28"/>
          <w:szCs w:val="28"/>
        </w:rPr>
        <w:t>не</w:t>
      </w:r>
      <w:r w:rsidR="00A85247">
        <w:rPr>
          <w:rFonts w:ascii="Times New Roman" w:hAnsi="Times New Roman"/>
          <w:sz w:val="28"/>
          <w:szCs w:val="28"/>
        </w:rPr>
        <w:t xml:space="preserve"> </w:t>
      </w:r>
      <w:r w:rsidRPr="00605E3A">
        <w:rPr>
          <w:rFonts w:ascii="Times New Roman" w:hAnsi="Times New Roman"/>
          <w:sz w:val="28"/>
          <w:szCs w:val="28"/>
        </w:rPr>
        <w:t>позднее</w:t>
      </w:r>
      <w:r w:rsidR="00A85247">
        <w:rPr>
          <w:rFonts w:ascii="Times New Roman" w:hAnsi="Times New Roman"/>
          <w:sz w:val="28"/>
          <w:szCs w:val="28"/>
        </w:rPr>
        <w:t xml:space="preserve"> </w:t>
      </w:r>
      <w:r w:rsidRPr="00605E3A">
        <w:rPr>
          <w:rFonts w:ascii="Times New Roman" w:hAnsi="Times New Roman"/>
          <w:sz w:val="28"/>
          <w:szCs w:val="28"/>
        </w:rPr>
        <w:t>30</w:t>
      </w:r>
      <w:r w:rsidR="00A85247">
        <w:rPr>
          <w:rFonts w:ascii="Times New Roman" w:hAnsi="Times New Roman"/>
          <w:sz w:val="28"/>
          <w:szCs w:val="28"/>
        </w:rPr>
        <w:t xml:space="preserve"> </w:t>
      </w:r>
      <w:r w:rsidRPr="00605E3A">
        <w:rPr>
          <w:rFonts w:ascii="Times New Roman" w:hAnsi="Times New Roman"/>
          <w:sz w:val="28"/>
          <w:szCs w:val="28"/>
        </w:rPr>
        <w:t>дней</w:t>
      </w:r>
      <w:r w:rsidR="00A85247">
        <w:rPr>
          <w:rFonts w:ascii="Times New Roman" w:hAnsi="Times New Roman"/>
          <w:sz w:val="28"/>
          <w:szCs w:val="28"/>
        </w:rPr>
        <w:t xml:space="preserve"> </w:t>
      </w:r>
      <w:r w:rsidRPr="00605E3A">
        <w:rPr>
          <w:rFonts w:ascii="Times New Roman" w:hAnsi="Times New Roman"/>
          <w:sz w:val="28"/>
          <w:szCs w:val="28"/>
        </w:rPr>
        <w:t>со</w:t>
      </w:r>
      <w:r w:rsidR="00A85247">
        <w:rPr>
          <w:rFonts w:ascii="Times New Roman" w:hAnsi="Times New Roman"/>
          <w:sz w:val="28"/>
          <w:szCs w:val="28"/>
        </w:rPr>
        <w:t xml:space="preserve"> </w:t>
      </w:r>
      <w:r w:rsidRPr="00605E3A">
        <w:rPr>
          <w:rFonts w:ascii="Times New Roman" w:hAnsi="Times New Roman"/>
          <w:sz w:val="28"/>
          <w:szCs w:val="28"/>
        </w:rPr>
        <w:t>дня</w:t>
      </w:r>
      <w:r w:rsidR="00A85247">
        <w:rPr>
          <w:rFonts w:ascii="Times New Roman" w:hAnsi="Times New Roman"/>
          <w:sz w:val="28"/>
          <w:szCs w:val="28"/>
        </w:rPr>
        <w:t xml:space="preserve"> </w:t>
      </w:r>
      <w:r w:rsidRPr="00605E3A">
        <w:rPr>
          <w:rFonts w:ascii="Times New Roman" w:hAnsi="Times New Roman"/>
          <w:sz w:val="28"/>
          <w:szCs w:val="28"/>
        </w:rPr>
        <w:t>его</w:t>
      </w:r>
      <w:r w:rsidR="00A85247">
        <w:rPr>
          <w:rFonts w:ascii="Times New Roman" w:hAnsi="Times New Roman"/>
          <w:sz w:val="28"/>
          <w:szCs w:val="28"/>
        </w:rPr>
        <w:t xml:space="preserve"> </w:t>
      </w:r>
      <w:r w:rsidRPr="00605E3A">
        <w:rPr>
          <w:rFonts w:ascii="Times New Roman" w:hAnsi="Times New Roman"/>
          <w:sz w:val="28"/>
          <w:szCs w:val="28"/>
        </w:rPr>
        <w:t>получения.</w:t>
      </w:r>
    </w:p>
    <w:p w14:paraId="1420F53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A85247">
        <w:rPr>
          <w:rFonts w:ascii="Times New Roman" w:hAnsi="Times New Roman"/>
          <w:sz w:val="28"/>
          <w:szCs w:val="28"/>
        </w:rPr>
        <w:t xml:space="preserve"> </w:t>
      </w:r>
      <w:r w:rsidRPr="00605E3A">
        <w:rPr>
          <w:rFonts w:ascii="Times New Roman" w:hAnsi="Times New Roman"/>
          <w:sz w:val="28"/>
          <w:szCs w:val="28"/>
        </w:rPr>
        <w:t>Депутат</w:t>
      </w:r>
      <w:r w:rsidR="00A85247">
        <w:rPr>
          <w:rFonts w:ascii="Times New Roman" w:hAnsi="Times New Roman"/>
          <w:sz w:val="28"/>
          <w:szCs w:val="28"/>
        </w:rPr>
        <w:t xml:space="preserve"> </w:t>
      </w:r>
      <w:r w:rsidRPr="00605E3A">
        <w:rPr>
          <w:rFonts w:ascii="Times New Roman" w:hAnsi="Times New Roman"/>
          <w:sz w:val="28"/>
          <w:szCs w:val="28"/>
        </w:rPr>
        <w:t>Собрания</w:t>
      </w:r>
      <w:r w:rsidR="00A85247">
        <w:rPr>
          <w:rFonts w:ascii="Times New Roman" w:hAnsi="Times New Roman"/>
          <w:sz w:val="28"/>
          <w:szCs w:val="28"/>
        </w:rPr>
        <w:t xml:space="preserve"> </w:t>
      </w:r>
      <w:r w:rsidRPr="00605E3A">
        <w:rPr>
          <w:rFonts w:ascii="Times New Roman" w:hAnsi="Times New Roman"/>
          <w:sz w:val="28"/>
          <w:szCs w:val="28"/>
        </w:rPr>
        <w:t>депутатов</w:t>
      </w:r>
      <w:r w:rsidR="00A85247">
        <w:rPr>
          <w:rFonts w:ascii="Times New Roman" w:hAnsi="Times New Roman"/>
          <w:sz w:val="28"/>
          <w:szCs w:val="28"/>
        </w:rPr>
        <w:t xml:space="preserve"> Троицкого </w:t>
      </w:r>
      <w:r w:rsidRPr="00605E3A">
        <w:rPr>
          <w:rFonts w:ascii="Times New Roman" w:hAnsi="Times New Roman"/>
          <w:sz w:val="28"/>
          <w:szCs w:val="28"/>
        </w:rPr>
        <w:t>сельского</w:t>
      </w:r>
      <w:r w:rsidR="00A85247">
        <w:rPr>
          <w:rFonts w:ascii="Times New Roman" w:hAnsi="Times New Roman"/>
          <w:sz w:val="28"/>
          <w:szCs w:val="28"/>
        </w:rPr>
        <w:t xml:space="preserve"> </w:t>
      </w:r>
      <w:r w:rsidRPr="00605E3A">
        <w:rPr>
          <w:rFonts w:ascii="Times New Roman" w:hAnsi="Times New Roman"/>
          <w:sz w:val="28"/>
          <w:szCs w:val="28"/>
        </w:rPr>
        <w:t>поселения,</w:t>
      </w:r>
      <w:r w:rsidR="00A85247">
        <w:rPr>
          <w:rFonts w:ascii="Times New Roman" w:hAnsi="Times New Roman"/>
          <w:sz w:val="28"/>
          <w:szCs w:val="28"/>
        </w:rPr>
        <w:t xml:space="preserve"> </w:t>
      </w:r>
      <w:r w:rsidR="00B11ED4" w:rsidRPr="00605E3A">
        <w:rPr>
          <w:rFonts w:ascii="Times New Roman" w:hAnsi="Times New Roman"/>
          <w:sz w:val="28"/>
          <w:szCs w:val="28"/>
        </w:rPr>
        <w:t>председатель</w:t>
      </w:r>
      <w:r w:rsidR="00A85247">
        <w:rPr>
          <w:rFonts w:ascii="Times New Roman" w:hAnsi="Times New Roman"/>
          <w:sz w:val="28"/>
          <w:szCs w:val="28"/>
        </w:rPr>
        <w:t xml:space="preserve"> </w:t>
      </w:r>
      <w:r w:rsidR="00B11ED4" w:rsidRPr="00605E3A">
        <w:rPr>
          <w:rFonts w:ascii="Times New Roman" w:hAnsi="Times New Roman"/>
          <w:sz w:val="28"/>
          <w:szCs w:val="28"/>
        </w:rPr>
        <w:t>Собрания</w:t>
      </w:r>
      <w:r w:rsidR="00A85247">
        <w:rPr>
          <w:rFonts w:ascii="Times New Roman" w:hAnsi="Times New Roman"/>
          <w:sz w:val="28"/>
          <w:szCs w:val="28"/>
        </w:rPr>
        <w:t xml:space="preserve"> </w:t>
      </w:r>
      <w:r w:rsidR="00B11ED4" w:rsidRPr="00605E3A">
        <w:rPr>
          <w:rFonts w:ascii="Times New Roman" w:hAnsi="Times New Roman"/>
          <w:sz w:val="28"/>
          <w:szCs w:val="28"/>
        </w:rPr>
        <w:t>депутатов</w:t>
      </w:r>
      <w:r w:rsidR="00A85247">
        <w:rPr>
          <w:rFonts w:ascii="Times New Roman" w:hAnsi="Times New Roman"/>
          <w:sz w:val="28"/>
          <w:szCs w:val="28"/>
        </w:rPr>
        <w:t xml:space="preserve"> </w:t>
      </w:r>
      <w:r w:rsidR="00B11ED4" w:rsidRPr="00605E3A">
        <w:rPr>
          <w:rFonts w:ascii="Times New Roman" w:hAnsi="Times New Roman"/>
          <w:sz w:val="28"/>
          <w:szCs w:val="28"/>
        </w:rPr>
        <w:t>–</w:t>
      </w:r>
      <w:r w:rsidR="00A85247">
        <w:rPr>
          <w:rFonts w:ascii="Times New Roman" w:hAnsi="Times New Roman"/>
          <w:sz w:val="28"/>
          <w:szCs w:val="28"/>
        </w:rPr>
        <w:t xml:space="preserve"> </w:t>
      </w:r>
      <w:r w:rsidR="00B11ED4" w:rsidRPr="00605E3A">
        <w:rPr>
          <w:rFonts w:ascii="Times New Roman" w:hAnsi="Times New Roman"/>
          <w:sz w:val="28"/>
          <w:szCs w:val="28"/>
        </w:rPr>
        <w:t>глава</w:t>
      </w:r>
      <w:r w:rsidR="00A85247">
        <w:rPr>
          <w:rFonts w:ascii="Times New Roman" w:hAnsi="Times New Roman"/>
          <w:sz w:val="28"/>
          <w:szCs w:val="28"/>
        </w:rPr>
        <w:t xml:space="preserve"> Троицкого </w:t>
      </w:r>
      <w:r w:rsidR="00B11ED4" w:rsidRPr="00605E3A">
        <w:rPr>
          <w:rFonts w:ascii="Times New Roman" w:hAnsi="Times New Roman"/>
          <w:sz w:val="28"/>
          <w:szCs w:val="28"/>
        </w:rPr>
        <w:t>сельского</w:t>
      </w:r>
      <w:r w:rsidR="00A85247">
        <w:rPr>
          <w:rFonts w:ascii="Times New Roman" w:hAnsi="Times New Roman"/>
          <w:sz w:val="28"/>
          <w:szCs w:val="28"/>
        </w:rPr>
        <w:t xml:space="preserve"> </w:t>
      </w:r>
      <w:r w:rsidR="00B11ED4" w:rsidRPr="00605E3A">
        <w:rPr>
          <w:rFonts w:ascii="Times New Roman" w:hAnsi="Times New Roman"/>
          <w:sz w:val="28"/>
          <w:szCs w:val="28"/>
        </w:rPr>
        <w:t>поселения</w:t>
      </w:r>
      <w:r w:rsidR="00A85247">
        <w:rPr>
          <w:rFonts w:ascii="Times New Roman" w:hAnsi="Times New Roman"/>
          <w:sz w:val="28"/>
          <w:szCs w:val="28"/>
        </w:rPr>
        <w:t xml:space="preserve"> </w:t>
      </w:r>
      <w:r w:rsidRPr="00605E3A">
        <w:rPr>
          <w:rFonts w:ascii="Times New Roman" w:hAnsi="Times New Roman"/>
          <w:sz w:val="28"/>
          <w:szCs w:val="28"/>
        </w:rPr>
        <w:t>имеет</w:t>
      </w:r>
      <w:r w:rsidR="00A85247">
        <w:rPr>
          <w:rFonts w:ascii="Times New Roman" w:hAnsi="Times New Roman"/>
          <w:sz w:val="28"/>
          <w:szCs w:val="28"/>
        </w:rPr>
        <w:t xml:space="preserve"> </w:t>
      </w:r>
      <w:r w:rsidRPr="00605E3A">
        <w:rPr>
          <w:rFonts w:ascii="Times New Roman" w:hAnsi="Times New Roman"/>
          <w:sz w:val="28"/>
          <w:szCs w:val="28"/>
        </w:rPr>
        <w:t>право</w:t>
      </w:r>
      <w:r w:rsidR="00A85247">
        <w:rPr>
          <w:rFonts w:ascii="Times New Roman" w:hAnsi="Times New Roman"/>
          <w:sz w:val="28"/>
          <w:szCs w:val="28"/>
        </w:rPr>
        <w:t xml:space="preserve"> </w:t>
      </w:r>
      <w:r w:rsidRPr="00605E3A">
        <w:rPr>
          <w:rFonts w:ascii="Times New Roman" w:hAnsi="Times New Roman"/>
          <w:sz w:val="28"/>
          <w:szCs w:val="28"/>
        </w:rPr>
        <w:t>принимать</w:t>
      </w:r>
      <w:r w:rsidR="00A85247">
        <w:rPr>
          <w:rFonts w:ascii="Times New Roman" w:hAnsi="Times New Roman"/>
          <w:sz w:val="28"/>
          <w:szCs w:val="28"/>
        </w:rPr>
        <w:t xml:space="preserve"> </w:t>
      </w:r>
      <w:r w:rsidRPr="00605E3A">
        <w:rPr>
          <w:rFonts w:ascii="Times New Roman" w:hAnsi="Times New Roman"/>
          <w:sz w:val="28"/>
          <w:szCs w:val="28"/>
        </w:rPr>
        <w:t>непосредственное</w:t>
      </w:r>
      <w:r w:rsidR="00A85247">
        <w:rPr>
          <w:rFonts w:ascii="Times New Roman" w:hAnsi="Times New Roman"/>
          <w:sz w:val="28"/>
          <w:szCs w:val="28"/>
        </w:rPr>
        <w:t xml:space="preserve"> </w:t>
      </w:r>
      <w:r w:rsidRPr="00605E3A">
        <w:rPr>
          <w:rFonts w:ascii="Times New Roman" w:hAnsi="Times New Roman"/>
          <w:sz w:val="28"/>
          <w:szCs w:val="28"/>
        </w:rPr>
        <w:t>участие</w:t>
      </w:r>
      <w:r w:rsidR="00A85247">
        <w:rPr>
          <w:rFonts w:ascii="Times New Roman" w:hAnsi="Times New Roman"/>
          <w:sz w:val="28"/>
          <w:szCs w:val="28"/>
        </w:rPr>
        <w:t xml:space="preserve"> </w:t>
      </w:r>
      <w:r w:rsidRPr="00605E3A">
        <w:rPr>
          <w:rFonts w:ascii="Times New Roman" w:hAnsi="Times New Roman"/>
          <w:sz w:val="28"/>
          <w:szCs w:val="28"/>
        </w:rPr>
        <w:t>в</w:t>
      </w:r>
      <w:r w:rsidR="00A85247">
        <w:rPr>
          <w:rFonts w:ascii="Times New Roman" w:hAnsi="Times New Roman"/>
          <w:sz w:val="28"/>
          <w:szCs w:val="28"/>
        </w:rPr>
        <w:t xml:space="preserve"> </w:t>
      </w:r>
      <w:r w:rsidRPr="00605E3A">
        <w:rPr>
          <w:rFonts w:ascii="Times New Roman" w:hAnsi="Times New Roman"/>
          <w:sz w:val="28"/>
          <w:szCs w:val="28"/>
        </w:rPr>
        <w:t>рассмотрении</w:t>
      </w:r>
      <w:r w:rsidR="00A85247">
        <w:rPr>
          <w:rFonts w:ascii="Times New Roman" w:hAnsi="Times New Roman"/>
          <w:sz w:val="28"/>
          <w:szCs w:val="28"/>
        </w:rPr>
        <w:t xml:space="preserve"> </w:t>
      </w:r>
      <w:r w:rsidRPr="00605E3A">
        <w:rPr>
          <w:rFonts w:ascii="Times New Roman" w:hAnsi="Times New Roman"/>
          <w:sz w:val="28"/>
          <w:szCs w:val="28"/>
        </w:rPr>
        <w:t>поставленных</w:t>
      </w:r>
      <w:r w:rsidR="00A85247">
        <w:rPr>
          <w:rFonts w:ascii="Times New Roman" w:hAnsi="Times New Roman"/>
          <w:sz w:val="28"/>
          <w:szCs w:val="28"/>
        </w:rPr>
        <w:t xml:space="preserve"> </w:t>
      </w:r>
      <w:r w:rsidRPr="00605E3A">
        <w:rPr>
          <w:rFonts w:ascii="Times New Roman" w:hAnsi="Times New Roman"/>
          <w:sz w:val="28"/>
          <w:szCs w:val="28"/>
        </w:rPr>
        <w:t>им</w:t>
      </w:r>
      <w:r w:rsidR="00A85247">
        <w:rPr>
          <w:rFonts w:ascii="Times New Roman" w:hAnsi="Times New Roman"/>
          <w:sz w:val="28"/>
          <w:szCs w:val="28"/>
        </w:rPr>
        <w:t xml:space="preserve"> </w:t>
      </w:r>
      <w:r w:rsidRPr="00605E3A">
        <w:rPr>
          <w:rFonts w:ascii="Times New Roman" w:hAnsi="Times New Roman"/>
          <w:sz w:val="28"/>
          <w:szCs w:val="28"/>
        </w:rPr>
        <w:t>в</w:t>
      </w:r>
      <w:r w:rsidR="00A85247">
        <w:rPr>
          <w:rFonts w:ascii="Times New Roman" w:hAnsi="Times New Roman"/>
          <w:sz w:val="28"/>
          <w:szCs w:val="28"/>
        </w:rPr>
        <w:t xml:space="preserve"> </w:t>
      </w:r>
      <w:r w:rsidRPr="00605E3A">
        <w:rPr>
          <w:rFonts w:ascii="Times New Roman" w:hAnsi="Times New Roman"/>
          <w:sz w:val="28"/>
          <w:szCs w:val="28"/>
        </w:rPr>
        <w:t>обращении</w:t>
      </w:r>
      <w:r w:rsidR="00A85247">
        <w:rPr>
          <w:rFonts w:ascii="Times New Roman" w:hAnsi="Times New Roman"/>
          <w:sz w:val="28"/>
          <w:szCs w:val="28"/>
        </w:rPr>
        <w:t xml:space="preserve"> </w:t>
      </w:r>
      <w:r w:rsidRPr="00605E3A">
        <w:rPr>
          <w:rFonts w:ascii="Times New Roman" w:hAnsi="Times New Roman"/>
          <w:sz w:val="28"/>
          <w:szCs w:val="28"/>
        </w:rPr>
        <w:t>вопросов,</w:t>
      </w:r>
      <w:r w:rsidR="00A85247">
        <w:rPr>
          <w:rFonts w:ascii="Times New Roman" w:hAnsi="Times New Roman"/>
          <w:sz w:val="28"/>
          <w:szCs w:val="28"/>
        </w:rPr>
        <w:t xml:space="preserve"> </w:t>
      </w:r>
      <w:r w:rsidRPr="00605E3A">
        <w:rPr>
          <w:rFonts w:ascii="Times New Roman" w:hAnsi="Times New Roman"/>
          <w:sz w:val="28"/>
          <w:szCs w:val="28"/>
        </w:rPr>
        <w:t>в</w:t>
      </w:r>
      <w:r w:rsidR="00A85247">
        <w:rPr>
          <w:rFonts w:ascii="Times New Roman" w:hAnsi="Times New Roman"/>
          <w:sz w:val="28"/>
          <w:szCs w:val="28"/>
        </w:rPr>
        <w:t xml:space="preserve"> </w:t>
      </w:r>
      <w:r w:rsidRPr="00605E3A">
        <w:rPr>
          <w:rFonts w:ascii="Times New Roman" w:hAnsi="Times New Roman"/>
          <w:sz w:val="28"/>
          <w:szCs w:val="28"/>
        </w:rPr>
        <w:t>том</w:t>
      </w:r>
      <w:r w:rsidR="00A85247">
        <w:rPr>
          <w:rFonts w:ascii="Times New Roman" w:hAnsi="Times New Roman"/>
          <w:sz w:val="28"/>
          <w:szCs w:val="28"/>
        </w:rPr>
        <w:t xml:space="preserve"> </w:t>
      </w:r>
      <w:r w:rsidRPr="00605E3A">
        <w:rPr>
          <w:rFonts w:ascii="Times New Roman" w:hAnsi="Times New Roman"/>
          <w:sz w:val="28"/>
          <w:szCs w:val="28"/>
        </w:rPr>
        <w:t>числе</w:t>
      </w:r>
      <w:r w:rsidR="00A85247">
        <w:rPr>
          <w:rFonts w:ascii="Times New Roman" w:hAnsi="Times New Roman"/>
          <w:sz w:val="28"/>
          <w:szCs w:val="28"/>
        </w:rPr>
        <w:t xml:space="preserve"> </w:t>
      </w:r>
      <w:r w:rsidRPr="00605E3A">
        <w:rPr>
          <w:rFonts w:ascii="Times New Roman" w:hAnsi="Times New Roman"/>
          <w:sz w:val="28"/>
          <w:szCs w:val="28"/>
        </w:rPr>
        <w:t>н</w:t>
      </w:r>
      <w:r w:rsidR="00237676">
        <w:rPr>
          <w:rFonts w:ascii="Times New Roman" w:hAnsi="Times New Roman"/>
          <w:sz w:val="28"/>
          <w:szCs w:val="28"/>
        </w:rPr>
        <w:t xml:space="preserve">а </w:t>
      </w:r>
      <w:r w:rsidRPr="00605E3A">
        <w:rPr>
          <w:rFonts w:ascii="Times New Roman" w:hAnsi="Times New Roman"/>
          <w:sz w:val="28"/>
          <w:szCs w:val="28"/>
        </w:rPr>
        <w:t>закрытых</w:t>
      </w:r>
      <w:r w:rsidR="00237676">
        <w:rPr>
          <w:rFonts w:ascii="Times New Roman" w:hAnsi="Times New Roman"/>
          <w:sz w:val="28"/>
          <w:szCs w:val="28"/>
        </w:rPr>
        <w:t xml:space="preserve"> </w:t>
      </w:r>
      <w:r w:rsidRPr="00605E3A">
        <w:rPr>
          <w:rFonts w:ascii="Times New Roman" w:hAnsi="Times New Roman"/>
          <w:sz w:val="28"/>
          <w:szCs w:val="28"/>
        </w:rPr>
        <w:t>заседаниях</w:t>
      </w:r>
      <w:r w:rsidR="00237676">
        <w:rPr>
          <w:rFonts w:ascii="Times New Roman" w:hAnsi="Times New Roman"/>
          <w:sz w:val="28"/>
          <w:szCs w:val="28"/>
        </w:rPr>
        <w:t xml:space="preserve"> </w:t>
      </w:r>
      <w:r w:rsidRPr="00605E3A">
        <w:rPr>
          <w:rFonts w:ascii="Times New Roman" w:hAnsi="Times New Roman"/>
          <w:sz w:val="28"/>
          <w:szCs w:val="28"/>
        </w:rPr>
        <w:t>Собрания</w:t>
      </w:r>
      <w:r w:rsidR="00237676">
        <w:rPr>
          <w:rFonts w:ascii="Times New Roman" w:hAnsi="Times New Roman"/>
          <w:sz w:val="28"/>
          <w:szCs w:val="28"/>
        </w:rPr>
        <w:t xml:space="preserve"> </w:t>
      </w:r>
      <w:r w:rsidRPr="00605E3A">
        <w:rPr>
          <w:rFonts w:ascii="Times New Roman" w:hAnsi="Times New Roman"/>
          <w:sz w:val="28"/>
          <w:szCs w:val="28"/>
        </w:rPr>
        <w:t>депутатов</w:t>
      </w:r>
      <w:r w:rsidR="00237676">
        <w:rPr>
          <w:rFonts w:ascii="Times New Roman" w:hAnsi="Times New Roman"/>
          <w:sz w:val="28"/>
          <w:szCs w:val="28"/>
        </w:rPr>
        <w:t xml:space="preserve"> Троицкого </w:t>
      </w:r>
      <w:r w:rsidRPr="00605E3A">
        <w:rPr>
          <w:rFonts w:ascii="Times New Roman" w:hAnsi="Times New Roman"/>
          <w:sz w:val="28"/>
          <w:szCs w:val="28"/>
        </w:rPr>
        <w:t>сельского</w:t>
      </w:r>
      <w:r w:rsidR="00237676">
        <w:rPr>
          <w:rFonts w:ascii="Times New Roman" w:hAnsi="Times New Roman"/>
          <w:sz w:val="28"/>
          <w:szCs w:val="28"/>
        </w:rPr>
        <w:t xml:space="preserve"> </w:t>
      </w:r>
      <w:r w:rsidRPr="00605E3A">
        <w:rPr>
          <w:rFonts w:ascii="Times New Roman" w:hAnsi="Times New Roman"/>
          <w:sz w:val="28"/>
          <w:szCs w:val="28"/>
        </w:rPr>
        <w:t>поселения.</w:t>
      </w:r>
      <w:r w:rsidR="00237676">
        <w:rPr>
          <w:rFonts w:ascii="Times New Roman" w:hAnsi="Times New Roman"/>
          <w:sz w:val="28"/>
          <w:szCs w:val="28"/>
        </w:rPr>
        <w:t xml:space="preserve"> </w:t>
      </w:r>
      <w:r w:rsidRPr="00605E3A">
        <w:rPr>
          <w:rFonts w:ascii="Times New Roman" w:hAnsi="Times New Roman"/>
          <w:sz w:val="28"/>
          <w:szCs w:val="28"/>
        </w:rPr>
        <w:t>О</w:t>
      </w:r>
      <w:r w:rsidR="00237676">
        <w:rPr>
          <w:rFonts w:ascii="Times New Roman" w:hAnsi="Times New Roman"/>
          <w:sz w:val="28"/>
          <w:szCs w:val="28"/>
        </w:rPr>
        <w:t xml:space="preserve"> </w:t>
      </w:r>
      <w:r w:rsidRPr="00605E3A">
        <w:rPr>
          <w:rFonts w:ascii="Times New Roman" w:hAnsi="Times New Roman"/>
          <w:sz w:val="28"/>
          <w:szCs w:val="28"/>
        </w:rPr>
        <w:t>дне</w:t>
      </w:r>
      <w:r w:rsidR="00237676">
        <w:rPr>
          <w:rFonts w:ascii="Times New Roman" w:hAnsi="Times New Roman"/>
          <w:sz w:val="28"/>
          <w:szCs w:val="28"/>
        </w:rPr>
        <w:t xml:space="preserve"> </w:t>
      </w:r>
      <w:r w:rsidRPr="00605E3A">
        <w:rPr>
          <w:rFonts w:ascii="Times New Roman" w:hAnsi="Times New Roman"/>
          <w:sz w:val="28"/>
          <w:szCs w:val="28"/>
        </w:rPr>
        <w:t>рассмотрения</w:t>
      </w:r>
      <w:r w:rsidR="00237676">
        <w:rPr>
          <w:rFonts w:ascii="Times New Roman" w:hAnsi="Times New Roman"/>
          <w:sz w:val="28"/>
          <w:szCs w:val="28"/>
        </w:rPr>
        <w:t xml:space="preserve"> </w:t>
      </w:r>
      <w:r w:rsidRPr="00605E3A">
        <w:rPr>
          <w:rFonts w:ascii="Times New Roman" w:hAnsi="Times New Roman"/>
          <w:sz w:val="28"/>
          <w:szCs w:val="28"/>
        </w:rPr>
        <w:t>обращения</w:t>
      </w:r>
      <w:r w:rsidR="00237676">
        <w:rPr>
          <w:rFonts w:ascii="Times New Roman" w:hAnsi="Times New Roman"/>
          <w:sz w:val="28"/>
          <w:szCs w:val="28"/>
        </w:rPr>
        <w:t xml:space="preserve"> </w:t>
      </w:r>
      <w:r w:rsidRPr="00605E3A">
        <w:rPr>
          <w:rFonts w:ascii="Times New Roman" w:hAnsi="Times New Roman"/>
          <w:sz w:val="28"/>
          <w:szCs w:val="28"/>
        </w:rPr>
        <w:t>на</w:t>
      </w:r>
      <w:r w:rsidR="00237676">
        <w:rPr>
          <w:rFonts w:ascii="Times New Roman" w:hAnsi="Times New Roman"/>
          <w:sz w:val="28"/>
          <w:szCs w:val="28"/>
        </w:rPr>
        <w:t xml:space="preserve"> </w:t>
      </w:r>
      <w:r w:rsidRPr="00605E3A">
        <w:rPr>
          <w:rFonts w:ascii="Times New Roman" w:hAnsi="Times New Roman"/>
          <w:sz w:val="28"/>
          <w:szCs w:val="28"/>
        </w:rPr>
        <w:t>заседании</w:t>
      </w:r>
      <w:r w:rsidR="00237676">
        <w:rPr>
          <w:rFonts w:ascii="Times New Roman" w:hAnsi="Times New Roman"/>
          <w:sz w:val="28"/>
          <w:szCs w:val="28"/>
        </w:rPr>
        <w:t xml:space="preserve"> </w:t>
      </w:r>
      <w:r w:rsidRPr="00605E3A">
        <w:rPr>
          <w:rFonts w:ascii="Times New Roman" w:hAnsi="Times New Roman"/>
          <w:sz w:val="28"/>
          <w:szCs w:val="28"/>
        </w:rPr>
        <w:t>Собрания</w:t>
      </w:r>
      <w:r w:rsidR="00237676">
        <w:rPr>
          <w:rFonts w:ascii="Times New Roman" w:hAnsi="Times New Roman"/>
          <w:sz w:val="28"/>
          <w:szCs w:val="28"/>
        </w:rPr>
        <w:t xml:space="preserve"> </w:t>
      </w:r>
      <w:r w:rsidRPr="00605E3A">
        <w:rPr>
          <w:rFonts w:ascii="Times New Roman" w:hAnsi="Times New Roman"/>
          <w:sz w:val="28"/>
          <w:szCs w:val="28"/>
        </w:rPr>
        <w:t>депутатов</w:t>
      </w:r>
      <w:r w:rsidR="00237676">
        <w:rPr>
          <w:rFonts w:ascii="Times New Roman" w:hAnsi="Times New Roman"/>
          <w:sz w:val="28"/>
          <w:szCs w:val="28"/>
        </w:rPr>
        <w:t xml:space="preserve"> Троицкого </w:t>
      </w:r>
      <w:r w:rsidRPr="00605E3A">
        <w:rPr>
          <w:rFonts w:ascii="Times New Roman" w:hAnsi="Times New Roman"/>
          <w:sz w:val="28"/>
          <w:szCs w:val="28"/>
        </w:rPr>
        <w:t>сельского</w:t>
      </w:r>
      <w:r w:rsidR="00237676">
        <w:rPr>
          <w:rFonts w:ascii="Times New Roman" w:hAnsi="Times New Roman"/>
          <w:sz w:val="28"/>
          <w:szCs w:val="28"/>
        </w:rPr>
        <w:t xml:space="preserve"> </w:t>
      </w:r>
      <w:r w:rsidRPr="00605E3A">
        <w:rPr>
          <w:rFonts w:ascii="Times New Roman" w:hAnsi="Times New Roman"/>
          <w:sz w:val="28"/>
          <w:szCs w:val="28"/>
        </w:rPr>
        <w:t>поселения</w:t>
      </w:r>
      <w:r w:rsidR="00237676">
        <w:rPr>
          <w:rFonts w:ascii="Times New Roman" w:hAnsi="Times New Roman"/>
          <w:sz w:val="28"/>
          <w:szCs w:val="28"/>
        </w:rPr>
        <w:t xml:space="preserve"> </w:t>
      </w:r>
      <w:r w:rsidRPr="00605E3A">
        <w:rPr>
          <w:rFonts w:ascii="Times New Roman" w:hAnsi="Times New Roman"/>
          <w:sz w:val="28"/>
          <w:szCs w:val="28"/>
        </w:rPr>
        <w:t>депутат</w:t>
      </w:r>
      <w:r w:rsidR="00237676">
        <w:rPr>
          <w:rFonts w:ascii="Times New Roman" w:hAnsi="Times New Roman"/>
          <w:sz w:val="28"/>
          <w:szCs w:val="28"/>
        </w:rPr>
        <w:t xml:space="preserve"> </w:t>
      </w:r>
      <w:r w:rsidRPr="00605E3A">
        <w:rPr>
          <w:rFonts w:ascii="Times New Roman" w:hAnsi="Times New Roman"/>
          <w:sz w:val="28"/>
          <w:szCs w:val="28"/>
        </w:rPr>
        <w:t>Собрания</w:t>
      </w:r>
      <w:r w:rsidR="00237676">
        <w:rPr>
          <w:rFonts w:ascii="Times New Roman" w:hAnsi="Times New Roman"/>
          <w:sz w:val="28"/>
          <w:szCs w:val="28"/>
        </w:rPr>
        <w:t xml:space="preserve"> </w:t>
      </w:r>
      <w:r w:rsidRPr="00605E3A">
        <w:rPr>
          <w:rFonts w:ascii="Times New Roman" w:hAnsi="Times New Roman"/>
          <w:sz w:val="28"/>
          <w:szCs w:val="28"/>
        </w:rPr>
        <w:t>депутатов</w:t>
      </w:r>
      <w:r w:rsidR="00237676">
        <w:rPr>
          <w:rFonts w:ascii="Times New Roman" w:hAnsi="Times New Roman"/>
          <w:sz w:val="28"/>
          <w:szCs w:val="28"/>
        </w:rPr>
        <w:t xml:space="preserve"> Троицкого </w:t>
      </w:r>
      <w:r w:rsidRPr="00605E3A">
        <w:rPr>
          <w:rFonts w:ascii="Times New Roman" w:hAnsi="Times New Roman"/>
          <w:sz w:val="28"/>
          <w:szCs w:val="28"/>
        </w:rPr>
        <w:t>сельского</w:t>
      </w:r>
      <w:r w:rsidR="00237676">
        <w:rPr>
          <w:rFonts w:ascii="Times New Roman" w:hAnsi="Times New Roman"/>
          <w:sz w:val="28"/>
          <w:szCs w:val="28"/>
        </w:rPr>
        <w:t xml:space="preserve"> </w:t>
      </w:r>
      <w:r w:rsidRPr="00605E3A">
        <w:rPr>
          <w:rFonts w:ascii="Times New Roman" w:hAnsi="Times New Roman"/>
          <w:sz w:val="28"/>
          <w:szCs w:val="28"/>
        </w:rPr>
        <w:t>поселения,</w:t>
      </w:r>
      <w:r w:rsidR="00237676">
        <w:rPr>
          <w:rFonts w:ascii="Times New Roman" w:hAnsi="Times New Roman"/>
          <w:sz w:val="28"/>
          <w:szCs w:val="28"/>
        </w:rPr>
        <w:t xml:space="preserve"> </w:t>
      </w:r>
      <w:r w:rsidR="00B11ED4" w:rsidRPr="00605E3A">
        <w:rPr>
          <w:rFonts w:ascii="Times New Roman" w:hAnsi="Times New Roman"/>
          <w:sz w:val="28"/>
          <w:szCs w:val="28"/>
        </w:rPr>
        <w:t>председатель</w:t>
      </w:r>
      <w:r w:rsidR="00237676">
        <w:rPr>
          <w:rFonts w:ascii="Times New Roman" w:hAnsi="Times New Roman"/>
          <w:sz w:val="28"/>
          <w:szCs w:val="28"/>
        </w:rPr>
        <w:t xml:space="preserve"> </w:t>
      </w:r>
      <w:r w:rsidR="00B11ED4" w:rsidRPr="00605E3A">
        <w:rPr>
          <w:rFonts w:ascii="Times New Roman" w:hAnsi="Times New Roman"/>
          <w:sz w:val="28"/>
          <w:szCs w:val="28"/>
        </w:rPr>
        <w:t>Собрания</w:t>
      </w:r>
      <w:r w:rsidR="00237676">
        <w:rPr>
          <w:rFonts w:ascii="Times New Roman" w:hAnsi="Times New Roman"/>
          <w:sz w:val="28"/>
          <w:szCs w:val="28"/>
        </w:rPr>
        <w:t xml:space="preserve"> </w:t>
      </w:r>
      <w:r w:rsidR="00B11ED4" w:rsidRPr="00605E3A">
        <w:rPr>
          <w:rFonts w:ascii="Times New Roman" w:hAnsi="Times New Roman"/>
          <w:sz w:val="28"/>
          <w:szCs w:val="28"/>
        </w:rPr>
        <w:t>депутатов</w:t>
      </w:r>
      <w:r w:rsidR="00237676">
        <w:rPr>
          <w:rFonts w:ascii="Times New Roman" w:hAnsi="Times New Roman"/>
          <w:sz w:val="28"/>
          <w:szCs w:val="28"/>
        </w:rPr>
        <w:t xml:space="preserve"> </w:t>
      </w:r>
      <w:r w:rsidR="00B11ED4" w:rsidRPr="00605E3A">
        <w:rPr>
          <w:rFonts w:ascii="Times New Roman" w:hAnsi="Times New Roman"/>
          <w:sz w:val="28"/>
          <w:szCs w:val="28"/>
        </w:rPr>
        <w:t>–</w:t>
      </w:r>
      <w:r w:rsidR="00237676">
        <w:rPr>
          <w:rFonts w:ascii="Times New Roman" w:hAnsi="Times New Roman"/>
          <w:sz w:val="28"/>
          <w:szCs w:val="28"/>
        </w:rPr>
        <w:t xml:space="preserve"> </w:t>
      </w:r>
      <w:r w:rsidR="00B11ED4" w:rsidRPr="00605E3A">
        <w:rPr>
          <w:rFonts w:ascii="Times New Roman" w:hAnsi="Times New Roman"/>
          <w:sz w:val="28"/>
          <w:szCs w:val="28"/>
        </w:rPr>
        <w:t>глава</w:t>
      </w:r>
      <w:r w:rsidR="00237676">
        <w:rPr>
          <w:rFonts w:ascii="Times New Roman" w:hAnsi="Times New Roman"/>
          <w:sz w:val="28"/>
          <w:szCs w:val="28"/>
        </w:rPr>
        <w:t xml:space="preserve"> Троицкого </w:t>
      </w:r>
      <w:r w:rsidR="00B11ED4" w:rsidRPr="00605E3A">
        <w:rPr>
          <w:rFonts w:ascii="Times New Roman" w:hAnsi="Times New Roman"/>
          <w:sz w:val="28"/>
          <w:szCs w:val="28"/>
        </w:rPr>
        <w:t>сельского</w:t>
      </w:r>
      <w:r w:rsidR="00237676">
        <w:rPr>
          <w:rFonts w:ascii="Times New Roman" w:hAnsi="Times New Roman"/>
          <w:sz w:val="28"/>
          <w:szCs w:val="28"/>
        </w:rPr>
        <w:t xml:space="preserve"> </w:t>
      </w:r>
      <w:r w:rsidR="00B11ED4" w:rsidRPr="00605E3A">
        <w:rPr>
          <w:rFonts w:ascii="Times New Roman" w:hAnsi="Times New Roman"/>
          <w:sz w:val="28"/>
          <w:szCs w:val="28"/>
        </w:rPr>
        <w:t>поселения</w:t>
      </w:r>
      <w:r w:rsidR="00237676">
        <w:rPr>
          <w:rFonts w:ascii="Times New Roman" w:hAnsi="Times New Roman"/>
          <w:sz w:val="28"/>
          <w:szCs w:val="28"/>
        </w:rPr>
        <w:t xml:space="preserve"> </w:t>
      </w:r>
      <w:r w:rsidRPr="00605E3A">
        <w:rPr>
          <w:rFonts w:ascii="Times New Roman" w:hAnsi="Times New Roman"/>
          <w:sz w:val="28"/>
          <w:szCs w:val="28"/>
        </w:rPr>
        <w:t>должны</w:t>
      </w:r>
      <w:r w:rsidR="00237676">
        <w:rPr>
          <w:rFonts w:ascii="Times New Roman" w:hAnsi="Times New Roman"/>
          <w:sz w:val="28"/>
          <w:szCs w:val="28"/>
        </w:rPr>
        <w:t xml:space="preserve"> </w:t>
      </w:r>
      <w:r w:rsidRPr="00605E3A">
        <w:rPr>
          <w:rFonts w:ascii="Times New Roman" w:hAnsi="Times New Roman"/>
          <w:sz w:val="28"/>
          <w:szCs w:val="28"/>
        </w:rPr>
        <w:t>быть</w:t>
      </w:r>
      <w:r w:rsidR="00237676">
        <w:rPr>
          <w:rFonts w:ascii="Times New Roman" w:hAnsi="Times New Roman"/>
          <w:sz w:val="28"/>
          <w:szCs w:val="28"/>
        </w:rPr>
        <w:t xml:space="preserve"> </w:t>
      </w:r>
      <w:r w:rsidRPr="00605E3A">
        <w:rPr>
          <w:rFonts w:ascii="Times New Roman" w:hAnsi="Times New Roman"/>
          <w:sz w:val="28"/>
          <w:szCs w:val="28"/>
        </w:rPr>
        <w:t>извещены</w:t>
      </w:r>
      <w:r w:rsidR="00237676">
        <w:rPr>
          <w:rFonts w:ascii="Times New Roman" w:hAnsi="Times New Roman"/>
          <w:sz w:val="28"/>
          <w:szCs w:val="28"/>
        </w:rPr>
        <w:t xml:space="preserve"> </w:t>
      </w:r>
      <w:r w:rsidRPr="00605E3A">
        <w:rPr>
          <w:rFonts w:ascii="Times New Roman" w:hAnsi="Times New Roman"/>
          <w:sz w:val="28"/>
          <w:szCs w:val="28"/>
        </w:rPr>
        <w:t>заблаговременно,</w:t>
      </w:r>
      <w:r w:rsidR="00237676">
        <w:rPr>
          <w:rFonts w:ascii="Times New Roman" w:hAnsi="Times New Roman"/>
          <w:sz w:val="28"/>
          <w:szCs w:val="28"/>
        </w:rPr>
        <w:t xml:space="preserve"> </w:t>
      </w:r>
      <w:r w:rsidRPr="00605E3A">
        <w:rPr>
          <w:rFonts w:ascii="Times New Roman" w:hAnsi="Times New Roman"/>
          <w:sz w:val="28"/>
          <w:szCs w:val="28"/>
        </w:rPr>
        <w:t>но</w:t>
      </w:r>
      <w:r w:rsidR="00237676">
        <w:rPr>
          <w:rFonts w:ascii="Times New Roman" w:hAnsi="Times New Roman"/>
          <w:sz w:val="28"/>
          <w:szCs w:val="28"/>
        </w:rPr>
        <w:t xml:space="preserve"> </w:t>
      </w:r>
      <w:r w:rsidRPr="00605E3A">
        <w:rPr>
          <w:rFonts w:ascii="Times New Roman" w:hAnsi="Times New Roman"/>
          <w:sz w:val="28"/>
          <w:szCs w:val="28"/>
        </w:rPr>
        <w:t>не</w:t>
      </w:r>
      <w:r w:rsidR="00237676">
        <w:rPr>
          <w:rFonts w:ascii="Times New Roman" w:hAnsi="Times New Roman"/>
          <w:sz w:val="28"/>
          <w:szCs w:val="28"/>
        </w:rPr>
        <w:t xml:space="preserve"> </w:t>
      </w:r>
      <w:r w:rsidRPr="00605E3A">
        <w:rPr>
          <w:rFonts w:ascii="Times New Roman" w:hAnsi="Times New Roman"/>
          <w:sz w:val="28"/>
          <w:szCs w:val="28"/>
        </w:rPr>
        <w:t>позднее</w:t>
      </w:r>
      <w:r w:rsidR="00237676">
        <w:rPr>
          <w:rFonts w:ascii="Times New Roman" w:hAnsi="Times New Roman"/>
          <w:sz w:val="28"/>
          <w:szCs w:val="28"/>
        </w:rPr>
        <w:t xml:space="preserve"> </w:t>
      </w:r>
      <w:r w:rsidRPr="00605E3A">
        <w:rPr>
          <w:rFonts w:ascii="Times New Roman" w:hAnsi="Times New Roman"/>
          <w:sz w:val="28"/>
          <w:szCs w:val="28"/>
        </w:rPr>
        <w:t>чем</w:t>
      </w:r>
      <w:r w:rsidR="00237676">
        <w:rPr>
          <w:rFonts w:ascii="Times New Roman" w:hAnsi="Times New Roman"/>
          <w:sz w:val="28"/>
          <w:szCs w:val="28"/>
        </w:rPr>
        <w:t xml:space="preserve"> </w:t>
      </w:r>
      <w:r w:rsidRPr="00605E3A">
        <w:rPr>
          <w:rFonts w:ascii="Times New Roman" w:hAnsi="Times New Roman"/>
          <w:sz w:val="28"/>
          <w:szCs w:val="28"/>
        </w:rPr>
        <w:t>за</w:t>
      </w:r>
      <w:r w:rsidR="00237676">
        <w:rPr>
          <w:rFonts w:ascii="Times New Roman" w:hAnsi="Times New Roman"/>
          <w:sz w:val="28"/>
          <w:szCs w:val="28"/>
        </w:rPr>
        <w:t xml:space="preserve"> </w:t>
      </w:r>
      <w:r w:rsidRPr="00605E3A">
        <w:rPr>
          <w:rFonts w:ascii="Times New Roman" w:hAnsi="Times New Roman"/>
          <w:sz w:val="28"/>
          <w:szCs w:val="28"/>
        </w:rPr>
        <w:t>два</w:t>
      </w:r>
      <w:r w:rsidR="00237676">
        <w:rPr>
          <w:rFonts w:ascii="Times New Roman" w:hAnsi="Times New Roman"/>
          <w:sz w:val="28"/>
          <w:szCs w:val="28"/>
        </w:rPr>
        <w:t xml:space="preserve"> </w:t>
      </w:r>
      <w:r w:rsidRPr="00605E3A">
        <w:rPr>
          <w:rFonts w:ascii="Times New Roman" w:hAnsi="Times New Roman"/>
          <w:sz w:val="28"/>
          <w:szCs w:val="28"/>
        </w:rPr>
        <w:t>календарных</w:t>
      </w:r>
      <w:r w:rsidR="00237676">
        <w:rPr>
          <w:rFonts w:ascii="Times New Roman" w:hAnsi="Times New Roman"/>
          <w:sz w:val="28"/>
          <w:szCs w:val="28"/>
        </w:rPr>
        <w:t xml:space="preserve"> </w:t>
      </w:r>
      <w:r w:rsidRPr="00605E3A">
        <w:rPr>
          <w:rFonts w:ascii="Times New Roman" w:hAnsi="Times New Roman"/>
          <w:sz w:val="28"/>
          <w:szCs w:val="28"/>
        </w:rPr>
        <w:t>дня.</w:t>
      </w:r>
    </w:p>
    <w:p w14:paraId="4F6B11A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237676">
        <w:rPr>
          <w:rFonts w:ascii="Times New Roman" w:hAnsi="Times New Roman"/>
          <w:sz w:val="28"/>
          <w:szCs w:val="28"/>
        </w:rPr>
        <w:t xml:space="preserve"> </w:t>
      </w:r>
      <w:r w:rsidRPr="00605E3A">
        <w:rPr>
          <w:rFonts w:ascii="Times New Roman" w:hAnsi="Times New Roman"/>
          <w:sz w:val="28"/>
          <w:szCs w:val="28"/>
        </w:rPr>
        <w:t>Вмешательство</w:t>
      </w:r>
      <w:r w:rsidR="00237676">
        <w:rPr>
          <w:rFonts w:ascii="Times New Roman" w:hAnsi="Times New Roman"/>
          <w:sz w:val="28"/>
          <w:szCs w:val="28"/>
        </w:rPr>
        <w:t xml:space="preserve"> </w:t>
      </w:r>
      <w:r w:rsidRPr="00605E3A">
        <w:rPr>
          <w:rFonts w:ascii="Times New Roman" w:hAnsi="Times New Roman"/>
          <w:sz w:val="28"/>
          <w:szCs w:val="28"/>
        </w:rPr>
        <w:t>депутата</w:t>
      </w:r>
      <w:r w:rsidR="00237676">
        <w:rPr>
          <w:rFonts w:ascii="Times New Roman" w:hAnsi="Times New Roman"/>
          <w:sz w:val="28"/>
          <w:szCs w:val="28"/>
        </w:rPr>
        <w:t xml:space="preserve"> </w:t>
      </w:r>
      <w:r w:rsidRPr="00605E3A">
        <w:rPr>
          <w:rFonts w:ascii="Times New Roman" w:hAnsi="Times New Roman"/>
          <w:sz w:val="28"/>
          <w:szCs w:val="28"/>
        </w:rPr>
        <w:t>Собрания</w:t>
      </w:r>
      <w:r w:rsidR="00237676">
        <w:rPr>
          <w:rFonts w:ascii="Times New Roman" w:hAnsi="Times New Roman"/>
          <w:sz w:val="28"/>
          <w:szCs w:val="28"/>
        </w:rPr>
        <w:t xml:space="preserve"> </w:t>
      </w:r>
      <w:r w:rsidRPr="00605E3A">
        <w:rPr>
          <w:rFonts w:ascii="Times New Roman" w:hAnsi="Times New Roman"/>
          <w:sz w:val="28"/>
          <w:szCs w:val="28"/>
        </w:rPr>
        <w:t>депутатов</w:t>
      </w:r>
      <w:r w:rsidR="00237676">
        <w:rPr>
          <w:rFonts w:ascii="Times New Roman" w:hAnsi="Times New Roman"/>
          <w:sz w:val="28"/>
          <w:szCs w:val="28"/>
        </w:rPr>
        <w:t xml:space="preserve"> Троицкого </w:t>
      </w:r>
      <w:r w:rsidRPr="00605E3A">
        <w:rPr>
          <w:rFonts w:ascii="Times New Roman" w:hAnsi="Times New Roman"/>
          <w:sz w:val="28"/>
          <w:szCs w:val="28"/>
        </w:rPr>
        <w:t>сельского</w:t>
      </w:r>
      <w:r w:rsidR="00237676">
        <w:rPr>
          <w:rFonts w:ascii="Times New Roman" w:hAnsi="Times New Roman"/>
          <w:sz w:val="28"/>
          <w:szCs w:val="28"/>
        </w:rPr>
        <w:t xml:space="preserve"> </w:t>
      </w:r>
      <w:r w:rsidRPr="00605E3A">
        <w:rPr>
          <w:rFonts w:ascii="Times New Roman" w:hAnsi="Times New Roman"/>
          <w:sz w:val="28"/>
          <w:szCs w:val="28"/>
        </w:rPr>
        <w:t>поселения,</w:t>
      </w:r>
      <w:r w:rsidR="00237676">
        <w:rPr>
          <w:rFonts w:ascii="Times New Roman" w:hAnsi="Times New Roman"/>
          <w:sz w:val="28"/>
          <w:szCs w:val="28"/>
        </w:rPr>
        <w:t xml:space="preserve"> </w:t>
      </w:r>
      <w:r w:rsidR="00B11ED4" w:rsidRPr="00605E3A">
        <w:rPr>
          <w:rFonts w:ascii="Times New Roman" w:hAnsi="Times New Roman"/>
          <w:sz w:val="28"/>
          <w:szCs w:val="28"/>
        </w:rPr>
        <w:t>п</w:t>
      </w:r>
      <w:r w:rsidR="00774B98" w:rsidRPr="00605E3A">
        <w:rPr>
          <w:rFonts w:ascii="Times New Roman" w:hAnsi="Times New Roman"/>
          <w:sz w:val="28"/>
          <w:szCs w:val="28"/>
        </w:rPr>
        <w:t>редседателя</w:t>
      </w:r>
      <w:r w:rsidR="00237676">
        <w:rPr>
          <w:rFonts w:ascii="Times New Roman" w:hAnsi="Times New Roman"/>
          <w:sz w:val="28"/>
          <w:szCs w:val="28"/>
        </w:rPr>
        <w:t xml:space="preserve"> </w:t>
      </w:r>
      <w:r w:rsidR="00774B98" w:rsidRPr="00605E3A">
        <w:rPr>
          <w:rFonts w:ascii="Times New Roman" w:hAnsi="Times New Roman"/>
          <w:sz w:val="28"/>
          <w:szCs w:val="28"/>
        </w:rPr>
        <w:t>Собрания</w:t>
      </w:r>
      <w:r w:rsidR="00237676">
        <w:rPr>
          <w:rFonts w:ascii="Times New Roman" w:hAnsi="Times New Roman"/>
          <w:sz w:val="28"/>
          <w:szCs w:val="28"/>
        </w:rPr>
        <w:t xml:space="preserve"> </w:t>
      </w:r>
      <w:r w:rsidR="00774B98" w:rsidRPr="00605E3A">
        <w:rPr>
          <w:rFonts w:ascii="Times New Roman" w:hAnsi="Times New Roman"/>
          <w:sz w:val="28"/>
          <w:szCs w:val="28"/>
        </w:rPr>
        <w:t>депутатов</w:t>
      </w:r>
      <w:r w:rsidR="00237676">
        <w:rPr>
          <w:rFonts w:ascii="Times New Roman" w:hAnsi="Times New Roman"/>
          <w:sz w:val="28"/>
          <w:szCs w:val="28"/>
        </w:rPr>
        <w:t xml:space="preserve"> </w:t>
      </w:r>
      <w:r w:rsidR="00774B98" w:rsidRPr="00605E3A">
        <w:rPr>
          <w:rFonts w:ascii="Times New Roman" w:hAnsi="Times New Roman"/>
          <w:sz w:val="28"/>
          <w:szCs w:val="28"/>
        </w:rPr>
        <w:t>–</w:t>
      </w:r>
      <w:r w:rsidR="00237676">
        <w:rPr>
          <w:rFonts w:ascii="Times New Roman" w:hAnsi="Times New Roman"/>
          <w:sz w:val="28"/>
          <w:szCs w:val="28"/>
        </w:rPr>
        <w:t xml:space="preserve"> </w:t>
      </w:r>
      <w:r w:rsidR="00774B98" w:rsidRPr="00605E3A">
        <w:rPr>
          <w:rFonts w:ascii="Times New Roman" w:hAnsi="Times New Roman"/>
          <w:sz w:val="28"/>
          <w:szCs w:val="28"/>
        </w:rPr>
        <w:t>главы</w:t>
      </w:r>
      <w:r w:rsidR="00237676">
        <w:rPr>
          <w:rFonts w:ascii="Times New Roman" w:hAnsi="Times New Roman"/>
          <w:sz w:val="28"/>
          <w:szCs w:val="28"/>
        </w:rPr>
        <w:t xml:space="preserve"> Троицкого </w:t>
      </w:r>
      <w:r w:rsidR="00B11ED4" w:rsidRPr="00605E3A">
        <w:rPr>
          <w:rFonts w:ascii="Times New Roman" w:hAnsi="Times New Roman"/>
          <w:sz w:val="28"/>
          <w:szCs w:val="28"/>
        </w:rPr>
        <w:t>сельского</w:t>
      </w:r>
      <w:r w:rsidR="00237676">
        <w:rPr>
          <w:rFonts w:ascii="Times New Roman" w:hAnsi="Times New Roman"/>
          <w:sz w:val="28"/>
          <w:szCs w:val="28"/>
        </w:rPr>
        <w:t xml:space="preserve"> </w:t>
      </w:r>
      <w:r w:rsidR="00B11ED4" w:rsidRPr="00605E3A">
        <w:rPr>
          <w:rFonts w:ascii="Times New Roman" w:hAnsi="Times New Roman"/>
          <w:sz w:val="28"/>
          <w:szCs w:val="28"/>
        </w:rPr>
        <w:t>поселения</w:t>
      </w:r>
      <w:r w:rsidR="00237676">
        <w:rPr>
          <w:rFonts w:ascii="Times New Roman" w:hAnsi="Times New Roman"/>
          <w:sz w:val="28"/>
          <w:szCs w:val="28"/>
        </w:rPr>
        <w:t xml:space="preserve"> </w:t>
      </w:r>
      <w:r w:rsidRPr="00605E3A">
        <w:rPr>
          <w:rFonts w:ascii="Times New Roman" w:hAnsi="Times New Roman"/>
          <w:sz w:val="28"/>
          <w:szCs w:val="28"/>
        </w:rPr>
        <w:t>в</w:t>
      </w:r>
      <w:r w:rsidR="00237676">
        <w:rPr>
          <w:rFonts w:ascii="Times New Roman" w:hAnsi="Times New Roman"/>
          <w:sz w:val="28"/>
          <w:szCs w:val="28"/>
        </w:rPr>
        <w:t xml:space="preserve"> </w:t>
      </w:r>
      <w:r w:rsidRPr="00605E3A">
        <w:rPr>
          <w:rFonts w:ascii="Times New Roman" w:hAnsi="Times New Roman"/>
          <w:sz w:val="28"/>
          <w:szCs w:val="28"/>
        </w:rPr>
        <w:t>деятельность</w:t>
      </w:r>
      <w:r w:rsidR="00237676">
        <w:rPr>
          <w:rFonts w:ascii="Times New Roman" w:hAnsi="Times New Roman"/>
          <w:sz w:val="28"/>
          <w:szCs w:val="28"/>
        </w:rPr>
        <w:t xml:space="preserve"> </w:t>
      </w:r>
      <w:r w:rsidRPr="00605E3A">
        <w:rPr>
          <w:rFonts w:ascii="Times New Roman" w:hAnsi="Times New Roman"/>
          <w:sz w:val="28"/>
          <w:szCs w:val="28"/>
        </w:rPr>
        <w:t>государственных,</w:t>
      </w:r>
      <w:r w:rsidR="00237676">
        <w:rPr>
          <w:rFonts w:ascii="Times New Roman" w:hAnsi="Times New Roman"/>
          <w:sz w:val="28"/>
          <w:szCs w:val="28"/>
        </w:rPr>
        <w:t xml:space="preserve"> </w:t>
      </w:r>
      <w:r w:rsidRPr="00605E3A">
        <w:rPr>
          <w:rFonts w:ascii="Times New Roman" w:hAnsi="Times New Roman"/>
          <w:sz w:val="28"/>
          <w:szCs w:val="28"/>
        </w:rPr>
        <w:t>правоохранительных</w:t>
      </w:r>
      <w:r w:rsidR="00237676">
        <w:rPr>
          <w:rFonts w:ascii="Times New Roman" w:hAnsi="Times New Roman"/>
          <w:sz w:val="28"/>
          <w:szCs w:val="28"/>
        </w:rPr>
        <w:t xml:space="preserve"> </w:t>
      </w:r>
      <w:r w:rsidRPr="00605E3A">
        <w:rPr>
          <w:rFonts w:ascii="Times New Roman" w:hAnsi="Times New Roman"/>
          <w:sz w:val="28"/>
          <w:szCs w:val="28"/>
        </w:rPr>
        <w:t>и</w:t>
      </w:r>
      <w:r w:rsidR="00237676">
        <w:rPr>
          <w:rFonts w:ascii="Times New Roman" w:hAnsi="Times New Roman"/>
          <w:sz w:val="28"/>
          <w:szCs w:val="28"/>
        </w:rPr>
        <w:t xml:space="preserve"> </w:t>
      </w:r>
      <w:r w:rsidRPr="00605E3A">
        <w:rPr>
          <w:rFonts w:ascii="Times New Roman" w:hAnsi="Times New Roman"/>
          <w:sz w:val="28"/>
          <w:szCs w:val="28"/>
        </w:rPr>
        <w:t>судебных</w:t>
      </w:r>
      <w:r w:rsidR="00237676">
        <w:rPr>
          <w:rFonts w:ascii="Times New Roman" w:hAnsi="Times New Roman"/>
          <w:sz w:val="28"/>
          <w:szCs w:val="28"/>
        </w:rPr>
        <w:t xml:space="preserve"> </w:t>
      </w:r>
      <w:r w:rsidRPr="00605E3A">
        <w:rPr>
          <w:rFonts w:ascii="Times New Roman" w:hAnsi="Times New Roman"/>
          <w:sz w:val="28"/>
          <w:szCs w:val="28"/>
        </w:rPr>
        <w:t>органов</w:t>
      </w:r>
      <w:r w:rsidR="00237676">
        <w:rPr>
          <w:rFonts w:ascii="Times New Roman" w:hAnsi="Times New Roman"/>
          <w:sz w:val="28"/>
          <w:szCs w:val="28"/>
        </w:rPr>
        <w:t xml:space="preserve"> </w:t>
      </w:r>
      <w:r w:rsidRPr="00605E3A">
        <w:rPr>
          <w:rFonts w:ascii="Times New Roman" w:hAnsi="Times New Roman"/>
          <w:sz w:val="28"/>
          <w:szCs w:val="28"/>
        </w:rPr>
        <w:t>не</w:t>
      </w:r>
      <w:r w:rsidR="00237676">
        <w:rPr>
          <w:rFonts w:ascii="Times New Roman" w:hAnsi="Times New Roman"/>
          <w:sz w:val="28"/>
          <w:szCs w:val="28"/>
        </w:rPr>
        <w:t xml:space="preserve"> </w:t>
      </w:r>
      <w:r w:rsidRPr="00605E3A">
        <w:rPr>
          <w:rFonts w:ascii="Times New Roman" w:hAnsi="Times New Roman"/>
          <w:sz w:val="28"/>
          <w:szCs w:val="28"/>
        </w:rPr>
        <w:t>допускается.</w:t>
      </w:r>
    </w:p>
    <w:p w14:paraId="5991C827" w14:textId="77777777" w:rsidR="00943F20" w:rsidRPr="00605E3A" w:rsidRDefault="00943F20" w:rsidP="0019271D">
      <w:pPr>
        <w:spacing w:after="0" w:line="240" w:lineRule="atLeast"/>
        <w:ind w:firstLine="709"/>
        <w:jc w:val="both"/>
        <w:rPr>
          <w:rFonts w:ascii="Times New Roman" w:hAnsi="Times New Roman"/>
          <w:sz w:val="28"/>
          <w:szCs w:val="28"/>
        </w:rPr>
      </w:pPr>
    </w:p>
    <w:p w14:paraId="48B863BF" w14:textId="77777777"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237676">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9</w:t>
      </w:r>
      <w:r w:rsidR="00943F20" w:rsidRPr="00605E3A">
        <w:rPr>
          <w:rFonts w:ascii="Times New Roman" w:hAnsi="Times New Roman"/>
          <w:sz w:val="28"/>
          <w:szCs w:val="28"/>
        </w:rPr>
        <w:t>.</w:t>
      </w:r>
      <w:r w:rsidR="00237676">
        <w:rPr>
          <w:rFonts w:ascii="Times New Roman" w:hAnsi="Times New Roman"/>
          <w:sz w:val="28"/>
          <w:szCs w:val="28"/>
        </w:rPr>
        <w:t xml:space="preserve"> </w:t>
      </w:r>
      <w:r w:rsidR="00943F20" w:rsidRPr="00605E3A">
        <w:rPr>
          <w:rFonts w:ascii="Times New Roman" w:hAnsi="Times New Roman"/>
          <w:sz w:val="28"/>
          <w:szCs w:val="28"/>
        </w:rPr>
        <w:t>Право</w:t>
      </w:r>
      <w:r w:rsidR="00237676">
        <w:rPr>
          <w:rFonts w:ascii="Times New Roman" w:hAnsi="Times New Roman"/>
          <w:sz w:val="28"/>
          <w:szCs w:val="28"/>
        </w:rPr>
        <w:t xml:space="preserve"> </w:t>
      </w:r>
      <w:r w:rsidR="00943F20" w:rsidRPr="00605E3A">
        <w:rPr>
          <w:rFonts w:ascii="Times New Roman" w:hAnsi="Times New Roman"/>
          <w:sz w:val="28"/>
          <w:szCs w:val="28"/>
        </w:rPr>
        <w:t>на</w:t>
      </w:r>
      <w:r w:rsidR="00237676">
        <w:rPr>
          <w:rFonts w:ascii="Times New Roman" w:hAnsi="Times New Roman"/>
          <w:sz w:val="28"/>
          <w:szCs w:val="28"/>
        </w:rPr>
        <w:t xml:space="preserve"> </w:t>
      </w:r>
      <w:r w:rsidR="00943F20" w:rsidRPr="00605E3A">
        <w:rPr>
          <w:rFonts w:ascii="Times New Roman" w:hAnsi="Times New Roman"/>
          <w:sz w:val="28"/>
          <w:szCs w:val="28"/>
        </w:rPr>
        <w:t>безотлагательный</w:t>
      </w:r>
      <w:r w:rsidR="00237676">
        <w:rPr>
          <w:rFonts w:ascii="Times New Roman" w:hAnsi="Times New Roman"/>
          <w:sz w:val="28"/>
          <w:szCs w:val="28"/>
        </w:rPr>
        <w:t xml:space="preserve"> </w:t>
      </w:r>
      <w:r w:rsidR="00943F20" w:rsidRPr="00605E3A">
        <w:rPr>
          <w:rFonts w:ascii="Times New Roman" w:hAnsi="Times New Roman"/>
          <w:sz w:val="28"/>
          <w:szCs w:val="28"/>
        </w:rPr>
        <w:t>прием</w:t>
      </w:r>
      <w:r w:rsidR="00237676">
        <w:rPr>
          <w:rFonts w:ascii="Times New Roman" w:hAnsi="Times New Roman"/>
          <w:sz w:val="28"/>
          <w:szCs w:val="28"/>
        </w:rPr>
        <w:t xml:space="preserve"> </w:t>
      </w:r>
      <w:r w:rsidR="00943F20" w:rsidRPr="00605E3A">
        <w:rPr>
          <w:rFonts w:ascii="Times New Roman" w:hAnsi="Times New Roman"/>
          <w:sz w:val="28"/>
          <w:szCs w:val="28"/>
        </w:rPr>
        <w:t>должностными</w:t>
      </w:r>
      <w:r w:rsidR="00237676">
        <w:rPr>
          <w:rFonts w:ascii="Times New Roman" w:hAnsi="Times New Roman"/>
          <w:sz w:val="28"/>
          <w:szCs w:val="28"/>
        </w:rPr>
        <w:t xml:space="preserve"> </w:t>
      </w:r>
      <w:r w:rsidR="00943F20" w:rsidRPr="00605E3A">
        <w:rPr>
          <w:rFonts w:ascii="Times New Roman" w:hAnsi="Times New Roman"/>
          <w:sz w:val="28"/>
          <w:szCs w:val="28"/>
        </w:rPr>
        <w:t>лицами</w:t>
      </w:r>
    </w:p>
    <w:p w14:paraId="64D77F96" w14:textId="77777777" w:rsidR="00943F20" w:rsidRPr="00605E3A" w:rsidRDefault="00943F20" w:rsidP="0019271D">
      <w:pPr>
        <w:spacing w:after="0" w:line="240" w:lineRule="atLeast"/>
        <w:ind w:firstLine="709"/>
        <w:jc w:val="both"/>
        <w:rPr>
          <w:rFonts w:ascii="Times New Roman" w:hAnsi="Times New Roman"/>
          <w:sz w:val="28"/>
          <w:szCs w:val="28"/>
        </w:rPr>
      </w:pPr>
    </w:p>
    <w:p w14:paraId="3A46783B"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237676">
        <w:rPr>
          <w:rFonts w:ascii="Times New Roman" w:hAnsi="Times New Roman"/>
          <w:sz w:val="28"/>
          <w:szCs w:val="28"/>
        </w:rPr>
        <w:t xml:space="preserve"> </w:t>
      </w:r>
      <w:r w:rsidRPr="00605E3A">
        <w:rPr>
          <w:rFonts w:ascii="Times New Roman" w:hAnsi="Times New Roman"/>
          <w:sz w:val="28"/>
          <w:szCs w:val="28"/>
        </w:rPr>
        <w:t>вопросам,</w:t>
      </w:r>
      <w:r w:rsidR="00237676">
        <w:rPr>
          <w:rFonts w:ascii="Times New Roman" w:hAnsi="Times New Roman"/>
          <w:sz w:val="28"/>
          <w:szCs w:val="28"/>
        </w:rPr>
        <w:t xml:space="preserve"> </w:t>
      </w:r>
      <w:r w:rsidRPr="00605E3A">
        <w:rPr>
          <w:rFonts w:ascii="Times New Roman" w:hAnsi="Times New Roman"/>
          <w:sz w:val="28"/>
          <w:szCs w:val="28"/>
        </w:rPr>
        <w:t>связанным</w:t>
      </w:r>
      <w:r w:rsidR="00237676">
        <w:rPr>
          <w:rFonts w:ascii="Times New Roman" w:hAnsi="Times New Roman"/>
          <w:sz w:val="28"/>
          <w:szCs w:val="28"/>
        </w:rPr>
        <w:t xml:space="preserve"> </w:t>
      </w:r>
      <w:r w:rsidRPr="00605E3A">
        <w:rPr>
          <w:rFonts w:ascii="Times New Roman" w:hAnsi="Times New Roman"/>
          <w:sz w:val="28"/>
          <w:szCs w:val="28"/>
        </w:rPr>
        <w:t>с</w:t>
      </w:r>
      <w:r w:rsidR="00237676">
        <w:rPr>
          <w:rFonts w:ascii="Times New Roman" w:hAnsi="Times New Roman"/>
          <w:sz w:val="28"/>
          <w:szCs w:val="28"/>
        </w:rPr>
        <w:t xml:space="preserve"> </w:t>
      </w:r>
      <w:r w:rsidRPr="00605E3A">
        <w:rPr>
          <w:rFonts w:ascii="Times New Roman" w:hAnsi="Times New Roman"/>
          <w:sz w:val="28"/>
          <w:szCs w:val="28"/>
        </w:rPr>
        <w:t>осуществлением</w:t>
      </w:r>
      <w:r w:rsidR="00237676">
        <w:rPr>
          <w:rFonts w:ascii="Times New Roman" w:hAnsi="Times New Roman"/>
          <w:sz w:val="28"/>
          <w:szCs w:val="28"/>
        </w:rPr>
        <w:t xml:space="preserve"> </w:t>
      </w:r>
      <w:r w:rsidRPr="00605E3A">
        <w:rPr>
          <w:rFonts w:ascii="Times New Roman" w:hAnsi="Times New Roman"/>
          <w:sz w:val="28"/>
          <w:szCs w:val="28"/>
        </w:rPr>
        <w:t>своих</w:t>
      </w:r>
      <w:r w:rsidR="00237676">
        <w:rPr>
          <w:rFonts w:ascii="Times New Roman" w:hAnsi="Times New Roman"/>
          <w:sz w:val="28"/>
          <w:szCs w:val="28"/>
        </w:rPr>
        <w:t xml:space="preserve"> </w:t>
      </w:r>
      <w:r w:rsidRPr="00605E3A">
        <w:rPr>
          <w:rFonts w:ascii="Times New Roman" w:hAnsi="Times New Roman"/>
          <w:sz w:val="28"/>
          <w:szCs w:val="28"/>
        </w:rPr>
        <w:t>полномочий,</w:t>
      </w:r>
      <w:r w:rsidR="00237676">
        <w:rPr>
          <w:rFonts w:ascii="Times New Roman" w:hAnsi="Times New Roman"/>
          <w:sz w:val="28"/>
          <w:szCs w:val="28"/>
        </w:rPr>
        <w:t xml:space="preserve"> </w:t>
      </w:r>
      <w:r w:rsidRPr="00605E3A">
        <w:rPr>
          <w:rFonts w:ascii="Times New Roman" w:hAnsi="Times New Roman"/>
          <w:sz w:val="28"/>
          <w:szCs w:val="28"/>
        </w:rPr>
        <w:t>депутат</w:t>
      </w:r>
      <w:r w:rsidR="00237676">
        <w:rPr>
          <w:rFonts w:ascii="Times New Roman" w:hAnsi="Times New Roman"/>
          <w:sz w:val="28"/>
          <w:szCs w:val="28"/>
        </w:rPr>
        <w:t xml:space="preserve"> </w:t>
      </w:r>
      <w:r w:rsidRPr="00605E3A">
        <w:rPr>
          <w:rFonts w:ascii="Times New Roman" w:hAnsi="Times New Roman"/>
          <w:sz w:val="28"/>
          <w:szCs w:val="28"/>
        </w:rPr>
        <w:t>Собрания</w:t>
      </w:r>
      <w:r w:rsidR="00237676">
        <w:rPr>
          <w:rFonts w:ascii="Times New Roman" w:hAnsi="Times New Roman"/>
          <w:sz w:val="28"/>
          <w:szCs w:val="28"/>
        </w:rPr>
        <w:t xml:space="preserve"> </w:t>
      </w:r>
      <w:r w:rsidRPr="00605E3A">
        <w:rPr>
          <w:rFonts w:ascii="Times New Roman" w:hAnsi="Times New Roman"/>
          <w:sz w:val="28"/>
          <w:szCs w:val="28"/>
        </w:rPr>
        <w:t>депутатов</w:t>
      </w:r>
      <w:r w:rsidR="00237676">
        <w:rPr>
          <w:rFonts w:ascii="Times New Roman" w:hAnsi="Times New Roman"/>
          <w:sz w:val="28"/>
          <w:szCs w:val="28"/>
        </w:rPr>
        <w:t xml:space="preserve"> Троицкого </w:t>
      </w:r>
      <w:r w:rsidRPr="00605E3A">
        <w:rPr>
          <w:rFonts w:ascii="Times New Roman" w:hAnsi="Times New Roman"/>
          <w:sz w:val="28"/>
          <w:szCs w:val="28"/>
        </w:rPr>
        <w:t>сельского</w:t>
      </w:r>
      <w:r w:rsidR="00237676">
        <w:rPr>
          <w:rFonts w:ascii="Times New Roman" w:hAnsi="Times New Roman"/>
          <w:sz w:val="28"/>
          <w:szCs w:val="28"/>
        </w:rPr>
        <w:t xml:space="preserve"> </w:t>
      </w:r>
      <w:r w:rsidRPr="00605E3A">
        <w:rPr>
          <w:rFonts w:ascii="Times New Roman" w:hAnsi="Times New Roman"/>
          <w:sz w:val="28"/>
          <w:szCs w:val="28"/>
        </w:rPr>
        <w:t>поселения,</w:t>
      </w:r>
      <w:r w:rsidR="00237676">
        <w:rPr>
          <w:rFonts w:ascii="Times New Roman" w:hAnsi="Times New Roman"/>
          <w:sz w:val="28"/>
          <w:szCs w:val="28"/>
        </w:rPr>
        <w:t xml:space="preserve"> </w:t>
      </w:r>
      <w:r w:rsidR="00B14307" w:rsidRPr="00605E3A">
        <w:rPr>
          <w:rFonts w:ascii="Times New Roman" w:hAnsi="Times New Roman"/>
          <w:sz w:val="28"/>
          <w:szCs w:val="28"/>
        </w:rPr>
        <w:t>председатель</w:t>
      </w:r>
      <w:r w:rsidR="00237676">
        <w:rPr>
          <w:rFonts w:ascii="Times New Roman" w:hAnsi="Times New Roman"/>
          <w:sz w:val="28"/>
          <w:szCs w:val="28"/>
        </w:rPr>
        <w:t xml:space="preserve"> </w:t>
      </w:r>
      <w:r w:rsidR="00B14307" w:rsidRPr="00605E3A">
        <w:rPr>
          <w:rFonts w:ascii="Times New Roman" w:hAnsi="Times New Roman"/>
          <w:sz w:val="28"/>
          <w:szCs w:val="28"/>
        </w:rPr>
        <w:t>Собрания</w:t>
      </w:r>
      <w:r w:rsidR="00237676">
        <w:rPr>
          <w:rFonts w:ascii="Times New Roman" w:hAnsi="Times New Roman"/>
          <w:sz w:val="28"/>
          <w:szCs w:val="28"/>
        </w:rPr>
        <w:t xml:space="preserve"> </w:t>
      </w:r>
      <w:r w:rsidR="00B14307" w:rsidRPr="00605E3A">
        <w:rPr>
          <w:rFonts w:ascii="Times New Roman" w:hAnsi="Times New Roman"/>
          <w:sz w:val="28"/>
          <w:szCs w:val="28"/>
        </w:rPr>
        <w:t>депутатов</w:t>
      </w:r>
      <w:r w:rsidR="00237676">
        <w:rPr>
          <w:rFonts w:ascii="Times New Roman" w:hAnsi="Times New Roman"/>
          <w:sz w:val="28"/>
          <w:szCs w:val="28"/>
        </w:rPr>
        <w:t xml:space="preserve"> </w:t>
      </w:r>
      <w:r w:rsidR="00B14307" w:rsidRPr="00605E3A">
        <w:rPr>
          <w:rFonts w:ascii="Times New Roman" w:hAnsi="Times New Roman"/>
          <w:sz w:val="28"/>
          <w:szCs w:val="28"/>
        </w:rPr>
        <w:t>–</w:t>
      </w:r>
      <w:r w:rsidR="00237676">
        <w:rPr>
          <w:rFonts w:ascii="Times New Roman" w:hAnsi="Times New Roman"/>
          <w:sz w:val="28"/>
          <w:szCs w:val="28"/>
        </w:rPr>
        <w:t xml:space="preserve"> </w:t>
      </w:r>
      <w:r w:rsidR="00B14307" w:rsidRPr="00605E3A">
        <w:rPr>
          <w:rFonts w:ascii="Times New Roman" w:hAnsi="Times New Roman"/>
          <w:sz w:val="28"/>
          <w:szCs w:val="28"/>
        </w:rPr>
        <w:t>глава</w:t>
      </w:r>
      <w:r w:rsidR="00237676">
        <w:rPr>
          <w:rFonts w:ascii="Times New Roman" w:hAnsi="Times New Roman"/>
          <w:sz w:val="28"/>
          <w:szCs w:val="28"/>
        </w:rPr>
        <w:t xml:space="preserve"> Троицкого </w:t>
      </w:r>
      <w:r w:rsidR="00B14307" w:rsidRPr="00605E3A">
        <w:rPr>
          <w:rFonts w:ascii="Times New Roman" w:hAnsi="Times New Roman"/>
          <w:sz w:val="28"/>
          <w:szCs w:val="28"/>
        </w:rPr>
        <w:t>сельского</w:t>
      </w:r>
      <w:r w:rsidR="00237676">
        <w:rPr>
          <w:rFonts w:ascii="Times New Roman" w:hAnsi="Times New Roman"/>
          <w:sz w:val="28"/>
          <w:szCs w:val="28"/>
        </w:rPr>
        <w:t xml:space="preserve"> </w:t>
      </w:r>
      <w:r w:rsidR="00B14307" w:rsidRPr="00605E3A">
        <w:rPr>
          <w:rFonts w:ascii="Times New Roman" w:hAnsi="Times New Roman"/>
          <w:sz w:val="28"/>
          <w:szCs w:val="28"/>
        </w:rPr>
        <w:t>поселения</w:t>
      </w:r>
      <w:r w:rsidR="00237676">
        <w:rPr>
          <w:rFonts w:ascii="Times New Roman" w:hAnsi="Times New Roman"/>
          <w:sz w:val="28"/>
          <w:szCs w:val="28"/>
        </w:rPr>
        <w:t xml:space="preserve"> </w:t>
      </w:r>
      <w:r w:rsidRPr="00605E3A">
        <w:rPr>
          <w:rFonts w:ascii="Times New Roman" w:hAnsi="Times New Roman"/>
          <w:sz w:val="28"/>
          <w:szCs w:val="28"/>
        </w:rPr>
        <w:t>пользуются</w:t>
      </w:r>
      <w:r w:rsidR="00237676">
        <w:rPr>
          <w:rFonts w:ascii="Times New Roman" w:hAnsi="Times New Roman"/>
          <w:sz w:val="28"/>
          <w:szCs w:val="28"/>
        </w:rPr>
        <w:t xml:space="preserve"> </w:t>
      </w:r>
      <w:r w:rsidRPr="00605E3A">
        <w:rPr>
          <w:rFonts w:ascii="Times New Roman" w:hAnsi="Times New Roman"/>
          <w:sz w:val="28"/>
          <w:szCs w:val="28"/>
        </w:rPr>
        <w:t>на</w:t>
      </w:r>
      <w:r w:rsidR="00237676">
        <w:rPr>
          <w:rFonts w:ascii="Times New Roman" w:hAnsi="Times New Roman"/>
          <w:sz w:val="28"/>
          <w:szCs w:val="28"/>
        </w:rPr>
        <w:t xml:space="preserve"> </w:t>
      </w:r>
      <w:r w:rsidRPr="00605E3A">
        <w:rPr>
          <w:rFonts w:ascii="Times New Roman" w:hAnsi="Times New Roman"/>
          <w:sz w:val="28"/>
          <w:szCs w:val="28"/>
        </w:rPr>
        <w:t>территории</w:t>
      </w:r>
      <w:r w:rsidR="00237676">
        <w:rPr>
          <w:rFonts w:ascii="Times New Roman" w:hAnsi="Times New Roman"/>
          <w:sz w:val="28"/>
          <w:szCs w:val="28"/>
        </w:rPr>
        <w:t xml:space="preserve"> Троицкого </w:t>
      </w:r>
      <w:r w:rsidRPr="00605E3A">
        <w:rPr>
          <w:rFonts w:ascii="Times New Roman" w:hAnsi="Times New Roman"/>
          <w:sz w:val="28"/>
          <w:szCs w:val="28"/>
        </w:rPr>
        <w:t>сельского</w:t>
      </w:r>
      <w:r w:rsidR="00237676">
        <w:rPr>
          <w:rFonts w:ascii="Times New Roman" w:hAnsi="Times New Roman"/>
          <w:sz w:val="28"/>
          <w:szCs w:val="28"/>
        </w:rPr>
        <w:t xml:space="preserve"> </w:t>
      </w:r>
      <w:r w:rsidRPr="00605E3A">
        <w:rPr>
          <w:rFonts w:ascii="Times New Roman" w:hAnsi="Times New Roman"/>
          <w:sz w:val="28"/>
          <w:szCs w:val="28"/>
        </w:rPr>
        <w:t>поселения</w:t>
      </w:r>
      <w:r w:rsidR="00237676">
        <w:rPr>
          <w:rFonts w:ascii="Times New Roman" w:hAnsi="Times New Roman"/>
          <w:sz w:val="28"/>
          <w:szCs w:val="28"/>
        </w:rPr>
        <w:t xml:space="preserve"> </w:t>
      </w:r>
      <w:r w:rsidRPr="00605E3A">
        <w:rPr>
          <w:rFonts w:ascii="Times New Roman" w:hAnsi="Times New Roman"/>
          <w:sz w:val="28"/>
          <w:szCs w:val="28"/>
        </w:rPr>
        <w:t>правом</w:t>
      </w:r>
      <w:r w:rsidR="00237676">
        <w:rPr>
          <w:rFonts w:ascii="Times New Roman" w:hAnsi="Times New Roman"/>
          <w:sz w:val="28"/>
          <w:szCs w:val="28"/>
        </w:rPr>
        <w:t xml:space="preserve"> </w:t>
      </w:r>
      <w:r w:rsidRPr="00605E3A">
        <w:rPr>
          <w:rFonts w:ascii="Times New Roman" w:hAnsi="Times New Roman"/>
          <w:sz w:val="28"/>
          <w:szCs w:val="28"/>
        </w:rPr>
        <w:t>безотлагательного</w:t>
      </w:r>
      <w:r w:rsidR="00237676">
        <w:rPr>
          <w:rFonts w:ascii="Times New Roman" w:hAnsi="Times New Roman"/>
          <w:sz w:val="28"/>
          <w:szCs w:val="28"/>
        </w:rPr>
        <w:t xml:space="preserve"> </w:t>
      </w:r>
      <w:r w:rsidRPr="00605E3A">
        <w:rPr>
          <w:rFonts w:ascii="Times New Roman" w:hAnsi="Times New Roman"/>
          <w:sz w:val="28"/>
          <w:szCs w:val="28"/>
        </w:rPr>
        <w:t>приема</w:t>
      </w:r>
      <w:r w:rsidR="00237676">
        <w:rPr>
          <w:rFonts w:ascii="Times New Roman" w:hAnsi="Times New Roman"/>
          <w:sz w:val="28"/>
          <w:szCs w:val="28"/>
        </w:rPr>
        <w:t xml:space="preserve"> </w:t>
      </w:r>
      <w:r w:rsidRPr="00605E3A">
        <w:rPr>
          <w:rFonts w:ascii="Times New Roman" w:hAnsi="Times New Roman"/>
          <w:sz w:val="28"/>
          <w:szCs w:val="28"/>
        </w:rPr>
        <w:t>должностными</w:t>
      </w:r>
      <w:r w:rsidR="00237676">
        <w:rPr>
          <w:rFonts w:ascii="Times New Roman" w:hAnsi="Times New Roman"/>
          <w:sz w:val="28"/>
          <w:szCs w:val="28"/>
        </w:rPr>
        <w:t xml:space="preserve"> </w:t>
      </w:r>
      <w:r w:rsidRPr="00605E3A">
        <w:rPr>
          <w:rFonts w:ascii="Times New Roman" w:hAnsi="Times New Roman"/>
          <w:sz w:val="28"/>
          <w:szCs w:val="28"/>
        </w:rPr>
        <w:t>лицами</w:t>
      </w:r>
      <w:r w:rsidR="00237676">
        <w:rPr>
          <w:rFonts w:ascii="Times New Roman" w:hAnsi="Times New Roman"/>
          <w:sz w:val="28"/>
          <w:szCs w:val="28"/>
        </w:rPr>
        <w:t xml:space="preserve"> </w:t>
      </w:r>
      <w:r w:rsidRPr="00605E3A">
        <w:rPr>
          <w:rFonts w:ascii="Times New Roman" w:hAnsi="Times New Roman"/>
          <w:sz w:val="28"/>
          <w:szCs w:val="28"/>
        </w:rPr>
        <w:t>местного</w:t>
      </w:r>
      <w:r w:rsidR="00237676">
        <w:rPr>
          <w:rFonts w:ascii="Times New Roman" w:hAnsi="Times New Roman"/>
          <w:sz w:val="28"/>
          <w:szCs w:val="28"/>
        </w:rPr>
        <w:t xml:space="preserve"> </w:t>
      </w:r>
      <w:r w:rsidRPr="00605E3A">
        <w:rPr>
          <w:rFonts w:ascii="Times New Roman" w:hAnsi="Times New Roman"/>
          <w:sz w:val="28"/>
          <w:szCs w:val="28"/>
        </w:rPr>
        <w:t>самоуправления.</w:t>
      </w:r>
    </w:p>
    <w:p w14:paraId="3C7F4800" w14:textId="77777777" w:rsidR="00943F20" w:rsidRPr="00605E3A" w:rsidRDefault="00943F20" w:rsidP="0019271D">
      <w:pPr>
        <w:spacing w:after="0" w:line="240" w:lineRule="atLeast"/>
        <w:ind w:firstLine="709"/>
        <w:jc w:val="both"/>
        <w:rPr>
          <w:rFonts w:ascii="Times New Roman" w:hAnsi="Times New Roman"/>
          <w:sz w:val="28"/>
          <w:szCs w:val="28"/>
        </w:rPr>
      </w:pPr>
    </w:p>
    <w:p w14:paraId="79F9F64C" w14:textId="77777777"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237676">
        <w:rPr>
          <w:rFonts w:ascii="Times New Roman" w:hAnsi="Times New Roman"/>
          <w:sz w:val="28"/>
          <w:szCs w:val="28"/>
        </w:rPr>
        <w:t xml:space="preserve"> </w:t>
      </w:r>
      <w:r w:rsidR="00B821D7" w:rsidRPr="00605E3A">
        <w:rPr>
          <w:rFonts w:ascii="Times New Roman" w:hAnsi="Times New Roman"/>
          <w:sz w:val="28"/>
          <w:szCs w:val="28"/>
        </w:rPr>
        <w:t>40</w:t>
      </w:r>
      <w:r w:rsidR="00943F20" w:rsidRPr="00605E3A">
        <w:rPr>
          <w:rFonts w:ascii="Times New Roman" w:hAnsi="Times New Roman"/>
          <w:sz w:val="28"/>
          <w:szCs w:val="28"/>
        </w:rPr>
        <w:t>.</w:t>
      </w:r>
      <w:r w:rsidR="00237676">
        <w:rPr>
          <w:rFonts w:ascii="Times New Roman" w:hAnsi="Times New Roman"/>
          <w:sz w:val="28"/>
          <w:szCs w:val="28"/>
        </w:rPr>
        <w:t xml:space="preserve"> </w:t>
      </w:r>
      <w:r w:rsidR="00943F20" w:rsidRPr="00605E3A">
        <w:rPr>
          <w:rFonts w:ascii="Times New Roman" w:hAnsi="Times New Roman"/>
          <w:sz w:val="28"/>
          <w:szCs w:val="28"/>
        </w:rPr>
        <w:t>Право</w:t>
      </w:r>
      <w:r w:rsidR="00237676">
        <w:rPr>
          <w:rFonts w:ascii="Times New Roman" w:hAnsi="Times New Roman"/>
          <w:sz w:val="28"/>
          <w:szCs w:val="28"/>
        </w:rPr>
        <w:t xml:space="preserve"> </w:t>
      </w:r>
      <w:r w:rsidR="00943F20" w:rsidRPr="00605E3A">
        <w:rPr>
          <w:rFonts w:ascii="Times New Roman" w:hAnsi="Times New Roman"/>
          <w:sz w:val="28"/>
          <w:szCs w:val="28"/>
        </w:rPr>
        <w:t>депутатов</w:t>
      </w:r>
      <w:r w:rsidR="00237676">
        <w:rPr>
          <w:rFonts w:ascii="Times New Roman" w:hAnsi="Times New Roman"/>
          <w:sz w:val="28"/>
          <w:szCs w:val="28"/>
        </w:rPr>
        <w:t xml:space="preserve"> </w:t>
      </w:r>
      <w:r w:rsidR="00943F20" w:rsidRPr="00605E3A">
        <w:rPr>
          <w:rFonts w:ascii="Times New Roman" w:hAnsi="Times New Roman"/>
          <w:sz w:val="28"/>
          <w:szCs w:val="28"/>
        </w:rPr>
        <w:t>Собрания</w:t>
      </w:r>
      <w:r w:rsidR="00237676">
        <w:rPr>
          <w:rFonts w:ascii="Times New Roman" w:hAnsi="Times New Roman"/>
          <w:sz w:val="28"/>
          <w:szCs w:val="28"/>
        </w:rPr>
        <w:t xml:space="preserve"> </w:t>
      </w:r>
      <w:r w:rsidR="00943F20" w:rsidRPr="00605E3A">
        <w:rPr>
          <w:rFonts w:ascii="Times New Roman" w:hAnsi="Times New Roman"/>
          <w:sz w:val="28"/>
          <w:szCs w:val="28"/>
        </w:rPr>
        <w:t>депутатов</w:t>
      </w:r>
      <w:r w:rsidR="00237676">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237676">
        <w:rPr>
          <w:rFonts w:ascii="Times New Roman" w:hAnsi="Times New Roman"/>
          <w:sz w:val="28"/>
          <w:szCs w:val="28"/>
        </w:rPr>
        <w:t xml:space="preserve"> </w:t>
      </w:r>
      <w:r w:rsidR="00943F20" w:rsidRPr="00605E3A">
        <w:rPr>
          <w:rFonts w:ascii="Times New Roman" w:hAnsi="Times New Roman"/>
          <w:sz w:val="28"/>
          <w:szCs w:val="28"/>
        </w:rPr>
        <w:t>поселения</w:t>
      </w:r>
      <w:r w:rsidR="00237676">
        <w:rPr>
          <w:rFonts w:ascii="Times New Roman" w:hAnsi="Times New Roman"/>
          <w:sz w:val="28"/>
          <w:szCs w:val="28"/>
        </w:rPr>
        <w:t xml:space="preserve"> </w:t>
      </w:r>
      <w:r w:rsidR="00943F20" w:rsidRPr="00605E3A">
        <w:rPr>
          <w:rFonts w:ascii="Times New Roman" w:hAnsi="Times New Roman"/>
          <w:sz w:val="28"/>
          <w:szCs w:val="28"/>
        </w:rPr>
        <w:t>на</w:t>
      </w:r>
      <w:r w:rsidR="00237676">
        <w:rPr>
          <w:rFonts w:ascii="Times New Roman" w:hAnsi="Times New Roman"/>
          <w:sz w:val="28"/>
          <w:szCs w:val="28"/>
        </w:rPr>
        <w:t xml:space="preserve"> </w:t>
      </w:r>
      <w:r w:rsidR="00943F20" w:rsidRPr="00605E3A">
        <w:rPr>
          <w:rFonts w:ascii="Times New Roman" w:hAnsi="Times New Roman"/>
          <w:sz w:val="28"/>
          <w:szCs w:val="28"/>
        </w:rPr>
        <w:t>объединение</w:t>
      </w:r>
      <w:r w:rsidR="00237676">
        <w:rPr>
          <w:rFonts w:ascii="Times New Roman" w:hAnsi="Times New Roman"/>
          <w:sz w:val="28"/>
          <w:szCs w:val="28"/>
        </w:rPr>
        <w:t xml:space="preserve"> </w:t>
      </w:r>
      <w:r w:rsidR="00943F20" w:rsidRPr="00605E3A">
        <w:rPr>
          <w:rFonts w:ascii="Times New Roman" w:hAnsi="Times New Roman"/>
          <w:sz w:val="28"/>
          <w:szCs w:val="28"/>
        </w:rPr>
        <w:t>в</w:t>
      </w:r>
      <w:r w:rsidR="00237676">
        <w:rPr>
          <w:rFonts w:ascii="Times New Roman" w:hAnsi="Times New Roman"/>
          <w:sz w:val="28"/>
          <w:szCs w:val="28"/>
        </w:rPr>
        <w:t xml:space="preserve"> </w:t>
      </w:r>
      <w:r w:rsidR="00943F20" w:rsidRPr="00605E3A">
        <w:rPr>
          <w:rFonts w:ascii="Times New Roman" w:hAnsi="Times New Roman"/>
          <w:sz w:val="28"/>
          <w:szCs w:val="28"/>
        </w:rPr>
        <w:t>депутатские</w:t>
      </w:r>
      <w:r w:rsidR="00237676">
        <w:rPr>
          <w:rFonts w:ascii="Times New Roman" w:hAnsi="Times New Roman"/>
          <w:sz w:val="28"/>
          <w:szCs w:val="28"/>
        </w:rPr>
        <w:t xml:space="preserve"> </w:t>
      </w:r>
      <w:r w:rsidR="00943F20" w:rsidRPr="00605E3A">
        <w:rPr>
          <w:rFonts w:ascii="Times New Roman" w:hAnsi="Times New Roman"/>
          <w:sz w:val="28"/>
          <w:szCs w:val="28"/>
        </w:rPr>
        <w:t>группы</w:t>
      </w:r>
      <w:r w:rsidR="00237676">
        <w:rPr>
          <w:rFonts w:ascii="Times New Roman" w:hAnsi="Times New Roman"/>
          <w:sz w:val="28"/>
          <w:szCs w:val="28"/>
        </w:rPr>
        <w:t xml:space="preserve"> </w:t>
      </w:r>
      <w:r w:rsidR="00943F20" w:rsidRPr="00605E3A">
        <w:rPr>
          <w:rFonts w:ascii="Times New Roman" w:hAnsi="Times New Roman"/>
          <w:sz w:val="28"/>
          <w:szCs w:val="28"/>
        </w:rPr>
        <w:t>и</w:t>
      </w:r>
      <w:r w:rsidR="00237676">
        <w:rPr>
          <w:rFonts w:ascii="Times New Roman" w:hAnsi="Times New Roman"/>
          <w:sz w:val="28"/>
          <w:szCs w:val="28"/>
        </w:rPr>
        <w:t xml:space="preserve"> </w:t>
      </w:r>
      <w:r w:rsidR="00943F20" w:rsidRPr="00605E3A">
        <w:rPr>
          <w:rFonts w:ascii="Times New Roman" w:hAnsi="Times New Roman"/>
          <w:sz w:val="28"/>
          <w:szCs w:val="28"/>
        </w:rPr>
        <w:t>другие</w:t>
      </w:r>
      <w:r w:rsidR="00237676">
        <w:rPr>
          <w:rFonts w:ascii="Times New Roman" w:hAnsi="Times New Roman"/>
          <w:sz w:val="28"/>
          <w:szCs w:val="28"/>
        </w:rPr>
        <w:t xml:space="preserve"> </w:t>
      </w:r>
      <w:r w:rsidR="00943F20" w:rsidRPr="00605E3A">
        <w:rPr>
          <w:rFonts w:ascii="Times New Roman" w:hAnsi="Times New Roman"/>
          <w:sz w:val="28"/>
          <w:szCs w:val="28"/>
        </w:rPr>
        <w:t>объединения</w:t>
      </w:r>
      <w:r w:rsidR="00237676">
        <w:rPr>
          <w:rFonts w:ascii="Times New Roman" w:hAnsi="Times New Roman"/>
          <w:sz w:val="28"/>
          <w:szCs w:val="28"/>
        </w:rPr>
        <w:t xml:space="preserve"> </w:t>
      </w:r>
      <w:r w:rsidR="00943F20" w:rsidRPr="00605E3A">
        <w:rPr>
          <w:rFonts w:ascii="Times New Roman" w:hAnsi="Times New Roman"/>
          <w:sz w:val="28"/>
          <w:szCs w:val="28"/>
        </w:rPr>
        <w:t>депутатов</w:t>
      </w:r>
    </w:p>
    <w:p w14:paraId="056ABAB3" w14:textId="77777777" w:rsidR="00943F20" w:rsidRPr="00605E3A" w:rsidRDefault="00943F20" w:rsidP="0019271D">
      <w:pPr>
        <w:spacing w:after="0" w:line="240" w:lineRule="atLeast"/>
        <w:ind w:firstLine="709"/>
        <w:jc w:val="both"/>
        <w:rPr>
          <w:rFonts w:ascii="Times New Roman" w:hAnsi="Times New Roman"/>
          <w:sz w:val="28"/>
          <w:szCs w:val="28"/>
        </w:rPr>
      </w:pPr>
    </w:p>
    <w:p w14:paraId="6A89068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237676">
        <w:rPr>
          <w:rFonts w:ascii="Times New Roman" w:hAnsi="Times New Roman"/>
          <w:sz w:val="28"/>
          <w:szCs w:val="28"/>
        </w:rPr>
        <w:t xml:space="preserve"> </w:t>
      </w:r>
      <w:r w:rsidRPr="00605E3A">
        <w:rPr>
          <w:rFonts w:ascii="Times New Roman" w:hAnsi="Times New Roman"/>
          <w:sz w:val="28"/>
          <w:szCs w:val="28"/>
        </w:rPr>
        <w:t>Депутаты</w:t>
      </w:r>
      <w:r w:rsidR="00237676">
        <w:rPr>
          <w:rFonts w:ascii="Times New Roman" w:hAnsi="Times New Roman"/>
          <w:sz w:val="28"/>
          <w:szCs w:val="28"/>
        </w:rPr>
        <w:t xml:space="preserve"> </w:t>
      </w:r>
      <w:r w:rsidRPr="00605E3A">
        <w:rPr>
          <w:rFonts w:ascii="Times New Roman" w:hAnsi="Times New Roman"/>
          <w:sz w:val="28"/>
          <w:szCs w:val="28"/>
        </w:rPr>
        <w:t>Собрания</w:t>
      </w:r>
      <w:r w:rsidR="00237676">
        <w:rPr>
          <w:rFonts w:ascii="Times New Roman" w:hAnsi="Times New Roman"/>
          <w:sz w:val="28"/>
          <w:szCs w:val="28"/>
        </w:rPr>
        <w:t xml:space="preserve"> </w:t>
      </w:r>
      <w:r w:rsidRPr="00605E3A">
        <w:rPr>
          <w:rFonts w:ascii="Times New Roman" w:hAnsi="Times New Roman"/>
          <w:sz w:val="28"/>
          <w:szCs w:val="28"/>
        </w:rPr>
        <w:t>депутатов</w:t>
      </w:r>
      <w:r w:rsidR="00237676">
        <w:rPr>
          <w:rFonts w:ascii="Times New Roman" w:hAnsi="Times New Roman"/>
          <w:sz w:val="28"/>
          <w:szCs w:val="28"/>
        </w:rPr>
        <w:t xml:space="preserve"> Троицкого </w:t>
      </w:r>
      <w:r w:rsidRPr="00605E3A">
        <w:rPr>
          <w:rFonts w:ascii="Times New Roman" w:hAnsi="Times New Roman"/>
          <w:sz w:val="28"/>
          <w:szCs w:val="28"/>
        </w:rPr>
        <w:t>сельского</w:t>
      </w:r>
      <w:r w:rsidR="00237676">
        <w:rPr>
          <w:rFonts w:ascii="Times New Roman" w:hAnsi="Times New Roman"/>
          <w:sz w:val="28"/>
          <w:szCs w:val="28"/>
        </w:rPr>
        <w:t xml:space="preserve"> </w:t>
      </w:r>
      <w:r w:rsidRPr="00605E3A">
        <w:rPr>
          <w:rFonts w:ascii="Times New Roman" w:hAnsi="Times New Roman"/>
          <w:sz w:val="28"/>
          <w:szCs w:val="28"/>
        </w:rPr>
        <w:t>поселения</w:t>
      </w:r>
      <w:r w:rsidR="00237676">
        <w:rPr>
          <w:rFonts w:ascii="Times New Roman" w:hAnsi="Times New Roman"/>
          <w:sz w:val="28"/>
          <w:szCs w:val="28"/>
        </w:rPr>
        <w:t xml:space="preserve"> </w:t>
      </w:r>
      <w:r w:rsidRPr="00605E3A">
        <w:rPr>
          <w:rFonts w:ascii="Times New Roman" w:hAnsi="Times New Roman"/>
          <w:sz w:val="28"/>
          <w:szCs w:val="28"/>
        </w:rPr>
        <w:t>имеют</w:t>
      </w:r>
      <w:r w:rsidR="00237676">
        <w:rPr>
          <w:rFonts w:ascii="Times New Roman" w:hAnsi="Times New Roman"/>
          <w:sz w:val="28"/>
          <w:szCs w:val="28"/>
        </w:rPr>
        <w:t xml:space="preserve"> </w:t>
      </w:r>
      <w:r w:rsidRPr="00605E3A">
        <w:rPr>
          <w:rFonts w:ascii="Times New Roman" w:hAnsi="Times New Roman"/>
          <w:sz w:val="28"/>
          <w:szCs w:val="28"/>
        </w:rPr>
        <w:t>право</w:t>
      </w:r>
      <w:r w:rsidR="00237676">
        <w:rPr>
          <w:rFonts w:ascii="Times New Roman" w:hAnsi="Times New Roman"/>
          <w:sz w:val="28"/>
          <w:szCs w:val="28"/>
        </w:rPr>
        <w:t xml:space="preserve"> </w:t>
      </w:r>
      <w:r w:rsidRPr="00605E3A">
        <w:rPr>
          <w:rFonts w:ascii="Times New Roman" w:hAnsi="Times New Roman"/>
          <w:sz w:val="28"/>
          <w:szCs w:val="28"/>
        </w:rPr>
        <w:t>объединяться</w:t>
      </w:r>
      <w:r w:rsidR="00237676">
        <w:rPr>
          <w:rFonts w:ascii="Times New Roman" w:hAnsi="Times New Roman"/>
          <w:sz w:val="28"/>
          <w:szCs w:val="28"/>
        </w:rPr>
        <w:t xml:space="preserve"> </w:t>
      </w:r>
      <w:r w:rsidRPr="00605E3A">
        <w:rPr>
          <w:rFonts w:ascii="Times New Roman" w:hAnsi="Times New Roman"/>
          <w:sz w:val="28"/>
          <w:szCs w:val="28"/>
        </w:rPr>
        <w:t>в</w:t>
      </w:r>
      <w:r w:rsidR="00237676">
        <w:rPr>
          <w:rFonts w:ascii="Times New Roman" w:hAnsi="Times New Roman"/>
          <w:sz w:val="28"/>
          <w:szCs w:val="28"/>
        </w:rPr>
        <w:t xml:space="preserve"> </w:t>
      </w:r>
      <w:r w:rsidRPr="00605E3A">
        <w:rPr>
          <w:rFonts w:ascii="Times New Roman" w:hAnsi="Times New Roman"/>
          <w:sz w:val="28"/>
          <w:szCs w:val="28"/>
        </w:rPr>
        <w:t>депутатские</w:t>
      </w:r>
      <w:r w:rsidR="00237676">
        <w:rPr>
          <w:rFonts w:ascii="Times New Roman" w:hAnsi="Times New Roman"/>
          <w:sz w:val="28"/>
          <w:szCs w:val="28"/>
        </w:rPr>
        <w:t xml:space="preserve"> </w:t>
      </w:r>
      <w:r w:rsidRPr="00605E3A">
        <w:rPr>
          <w:rFonts w:ascii="Times New Roman" w:hAnsi="Times New Roman"/>
          <w:sz w:val="28"/>
          <w:szCs w:val="28"/>
        </w:rPr>
        <w:t>группы,</w:t>
      </w:r>
      <w:r w:rsidR="00237676">
        <w:rPr>
          <w:rFonts w:ascii="Times New Roman" w:hAnsi="Times New Roman"/>
          <w:sz w:val="28"/>
          <w:szCs w:val="28"/>
        </w:rPr>
        <w:t xml:space="preserve"> </w:t>
      </w:r>
      <w:r w:rsidRPr="00605E3A">
        <w:rPr>
          <w:rFonts w:ascii="Times New Roman" w:hAnsi="Times New Roman"/>
          <w:sz w:val="28"/>
          <w:szCs w:val="28"/>
        </w:rPr>
        <w:t>иные</w:t>
      </w:r>
      <w:r w:rsidR="00237676">
        <w:rPr>
          <w:rFonts w:ascii="Times New Roman" w:hAnsi="Times New Roman"/>
          <w:sz w:val="28"/>
          <w:szCs w:val="28"/>
        </w:rPr>
        <w:t xml:space="preserve"> </w:t>
      </w:r>
      <w:r w:rsidRPr="00605E3A">
        <w:rPr>
          <w:rFonts w:ascii="Times New Roman" w:hAnsi="Times New Roman"/>
          <w:sz w:val="28"/>
          <w:szCs w:val="28"/>
        </w:rPr>
        <w:t>объединения</w:t>
      </w:r>
      <w:r w:rsidR="00237676">
        <w:rPr>
          <w:rFonts w:ascii="Times New Roman" w:hAnsi="Times New Roman"/>
          <w:sz w:val="28"/>
          <w:szCs w:val="28"/>
        </w:rPr>
        <w:t xml:space="preserve"> </w:t>
      </w:r>
      <w:r w:rsidRPr="00605E3A">
        <w:rPr>
          <w:rFonts w:ascii="Times New Roman" w:hAnsi="Times New Roman"/>
          <w:sz w:val="28"/>
          <w:szCs w:val="28"/>
        </w:rPr>
        <w:t>депутатов.</w:t>
      </w:r>
    </w:p>
    <w:p w14:paraId="25CBFD93"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237676">
        <w:rPr>
          <w:rFonts w:ascii="Times New Roman" w:hAnsi="Times New Roman"/>
          <w:sz w:val="28"/>
          <w:szCs w:val="28"/>
        </w:rPr>
        <w:t xml:space="preserve"> </w:t>
      </w:r>
      <w:r w:rsidRPr="00605E3A">
        <w:rPr>
          <w:rFonts w:ascii="Times New Roman" w:hAnsi="Times New Roman"/>
          <w:sz w:val="28"/>
          <w:szCs w:val="28"/>
        </w:rPr>
        <w:t>Порядок</w:t>
      </w:r>
      <w:r w:rsidR="00237676">
        <w:rPr>
          <w:rFonts w:ascii="Times New Roman" w:hAnsi="Times New Roman"/>
          <w:sz w:val="28"/>
          <w:szCs w:val="28"/>
        </w:rPr>
        <w:t xml:space="preserve"> </w:t>
      </w:r>
      <w:r w:rsidRPr="00605E3A">
        <w:rPr>
          <w:rFonts w:ascii="Times New Roman" w:hAnsi="Times New Roman"/>
          <w:sz w:val="28"/>
          <w:szCs w:val="28"/>
        </w:rPr>
        <w:t>образования</w:t>
      </w:r>
      <w:r w:rsidR="00237676">
        <w:rPr>
          <w:rFonts w:ascii="Times New Roman" w:hAnsi="Times New Roman"/>
          <w:sz w:val="28"/>
          <w:szCs w:val="28"/>
        </w:rPr>
        <w:t xml:space="preserve"> </w:t>
      </w:r>
      <w:r w:rsidRPr="00605E3A">
        <w:rPr>
          <w:rFonts w:ascii="Times New Roman" w:hAnsi="Times New Roman"/>
          <w:sz w:val="28"/>
          <w:szCs w:val="28"/>
        </w:rPr>
        <w:t>и</w:t>
      </w:r>
      <w:r w:rsidR="00237676">
        <w:rPr>
          <w:rFonts w:ascii="Times New Roman" w:hAnsi="Times New Roman"/>
          <w:sz w:val="28"/>
          <w:szCs w:val="28"/>
        </w:rPr>
        <w:t xml:space="preserve"> </w:t>
      </w:r>
      <w:r w:rsidRPr="00605E3A">
        <w:rPr>
          <w:rFonts w:ascii="Times New Roman" w:hAnsi="Times New Roman"/>
          <w:sz w:val="28"/>
          <w:szCs w:val="28"/>
        </w:rPr>
        <w:t>деятельности</w:t>
      </w:r>
      <w:r w:rsidR="00237676">
        <w:rPr>
          <w:rFonts w:ascii="Times New Roman" w:hAnsi="Times New Roman"/>
          <w:sz w:val="28"/>
          <w:szCs w:val="28"/>
        </w:rPr>
        <w:t xml:space="preserve"> </w:t>
      </w:r>
      <w:r w:rsidRPr="00605E3A">
        <w:rPr>
          <w:rFonts w:ascii="Times New Roman" w:hAnsi="Times New Roman"/>
          <w:sz w:val="28"/>
          <w:szCs w:val="28"/>
        </w:rPr>
        <w:t>объединений</w:t>
      </w:r>
      <w:r w:rsidR="00237676">
        <w:rPr>
          <w:rFonts w:ascii="Times New Roman" w:hAnsi="Times New Roman"/>
          <w:sz w:val="28"/>
          <w:szCs w:val="28"/>
        </w:rPr>
        <w:t xml:space="preserve"> </w:t>
      </w:r>
      <w:r w:rsidRPr="00605E3A">
        <w:rPr>
          <w:rFonts w:ascii="Times New Roman" w:hAnsi="Times New Roman"/>
          <w:sz w:val="28"/>
          <w:szCs w:val="28"/>
        </w:rPr>
        <w:t>депутатов,</w:t>
      </w:r>
      <w:r w:rsidR="00237676">
        <w:rPr>
          <w:rFonts w:ascii="Times New Roman" w:hAnsi="Times New Roman"/>
          <w:sz w:val="28"/>
          <w:szCs w:val="28"/>
        </w:rPr>
        <w:t xml:space="preserve"> </w:t>
      </w:r>
      <w:r w:rsidRPr="00605E3A">
        <w:rPr>
          <w:rFonts w:ascii="Times New Roman" w:hAnsi="Times New Roman"/>
          <w:sz w:val="28"/>
          <w:szCs w:val="28"/>
        </w:rPr>
        <w:t>их</w:t>
      </w:r>
      <w:r w:rsidR="00237676">
        <w:rPr>
          <w:rFonts w:ascii="Times New Roman" w:hAnsi="Times New Roman"/>
          <w:sz w:val="28"/>
          <w:szCs w:val="28"/>
        </w:rPr>
        <w:t xml:space="preserve"> </w:t>
      </w:r>
      <w:r w:rsidRPr="00605E3A">
        <w:rPr>
          <w:rFonts w:ascii="Times New Roman" w:hAnsi="Times New Roman"/>
          <w:sz w:val="28"/>
          <w:szCs w:val="28"/>
        </w:rPr>
        <w:t>права</w:t>
      </w:r>
      <w:r w:rsidR="00237676">
        <w:rPr>
          <w:rFonts w:ascii="Times New Roman" w:hAnsi="Times New Roman"/>
          <w:sz w:val="28"/>
          <w:szCs w:val="28"/>
        </w:rPr>
        <w:t xml:space="preserve"> </w:t>
      </w:r>
      <w:r w:rsidRPr="00605E3A">
        <w:rPr>
          <w:rFonts w:ascii="Times New Roman" w:hAnsi="Times New Roman"/>
          <w:sz w:val="28"/>
          <w:szCs w:val="28"/>
        </w:rPr>
        <w:t>и</w:t>
      </w:r>
      <w:r w:rsidR="00237676">
        <w:rPr>
          <w:rFonts w:ascii="Times New Roman" w:hAnsi="Times New Roman"/>
          <w:sz w:val="28"/>
          <w:szCs w:val="28"/>
        </w:rPr>
        <w:t xml:space="preserve"> </w:t>
      </w:r>
      <w:r w:rsidRPr="00605E3A">
        <w:rPr>
          <w:rFonts w:ascii="Times New Roman" w:hAnsi="Times New Roman"/>
          <w:sz w:val="28"/>
          <w:szCs w:val="28"/>
        </w:rPr>
        <w:t>обязанности</w:t>
      </w:r>
      <w:r w:rsidR="00237676">
        <w:rPr>
          <w:rFonts w:ascii="Times New Roman" w:hAnsi="Times New Roman"/>
          <w:sz w:val="28"/>
          <w:szCs w:val="28"/>
        </w:rPr>
        <w:t xml:space="preserve"> </w:t>
      </w:r>
      <w:r w:rsidRPr="00605E3A">
        <w:rPr>
          <w:rFonts w:ascii="Times New Roman" w:hAnsi="Times New Roman"/>
          <w:sz w:val="28"/>
          <w:szCs w:val="28"/>
        </w:rPr>
        <w:t>определяются</w:t>
      </w:r>
      <w:r w:rsidR="00237676">
        <w:rPr>
          <w:rFonts w:ascii="Times New Roman" w:hAnsi="Times New Roman"/>
          <w:sz w:val="28"/>
          <w:szCs w:val="28"/>
        </w:rPr>
        <w:t xml:space="preserve"> </w:t>
      </w:r>
      <w:r w:rsidRPr="00605E3A">
        <w:rPr>
          <w:rFonts w:ascii="Times New Roman" w:hAnsi="Times New Roman"/>
          <w:sz w:val="28"/>
          <w:szCs w:val="28"/>
        </w:rPr>
        <w:t>регламентом</w:t>
      </w:r>
      <w:r w:rsidR="00237676">
        <w:rPr>
          <w:rFonts w:ascii="Times New Roman" w:hAnsi="Times New Roman"/>
          <w:sz w:val="28"/>
          <w:szCs w:val="28"/>
        </w:rPr>
        <w:t xml:space="preserve"> </w:t>
      </w:r>
      <w:r w:rsidRPr="00605E3A">
        <w:rPr>
          <w:rFonts w:ascii="Times New Roman" w:hAnsi="Times New Roman"/>
          <w:sz w:val="28"/>
          <w:szCs w:val="28"/>
        </w:rPr>
        <w:t>Собрания</w:t>
      </w:r>
      <w:r w:rsidR="00237676">
        <w:rPr>
          <w:rFonts w:ascii="Times New Roman" w:hAnsi="Times New Roman"/>
          <w:sz w:val="28"/>
          <w:szCs w:val="28"/>
        </w:rPr>
        <w:t xml:space="preserve"> </w:t>
      </w:r>
      <w:r w:rsidRPr="00605E3A">
        <w:rPr>
          <w:rFonts w:ascii="Times New Roman" w:hAnsi="Times New Roman"/>
          <w:sz w:val="28"/>
          <w:szCs w:val="28"/>
        </w:rPr>
        <w:t>депутатов</w:t>
      </w:r>
      <w:r w:rsidR="00237676">
        <w:rPr>
          <w:rFonts w:ascii="Times New Roman" w:hAnsi="Times New Roman"/>
          <w:sz w:val="28"/>
          <w:szCs w:val="28"/>
        </w:rPr>
        <w:t xml:space="preserve"> Троицкого </w:t>
      </w:r>
      <w:r w:rsidRPr="00605E3A">
        <w:rPr>
          <w:rFonts w:ascii="Times New Roman" w:hAnsi="Times New Roman"/>
          <w:sz w:val="28"/>
          <w:szCs w:val="28"/>
        </w:rPr>
        <w:t>сельского</w:t>
      </w:r>
      <w:r w:rsidR="00237676">
        <w:rPr>
          <w:rFonts w:ascii="Times New Roman" w:hAnsi="Times New Roman"/>
          <w:sz w:val="28"/>
          <w:szCs w:val="28"/>
        </w:rPr>
        <w:t xml:space="preserve"> </w:t>
      </w:r>
      <w:r w:rsidRPr="00605E3A">
        <w:rPr>
          <w:rFonts w:ascii="Times New Roman" w:hAnsi="Times New Roman"/>
          <w:sz w:val="28"/>
          <w:szCs w:val="28"/>
        </w:rPr>
        <w:t>поселения.</w:t>
      </w:r>
    </w:p>
    <w:p w14:paraId="1DCBC167" w14:textId="77777777" w:rsidR="00943F20" w:rsidRPr="00605E3A" w:rsidRDefault="00943F20" w:rsidP="0019271D">
      <w:pPr>
        <w:spacing w:after="0" w:line="240" w:lineRule="atLeast"/>
        <w:ind w:firstLine="709"/>
        <w:jc w:val="both"/>
        <w:rPr>
          <w:rFonts w:ascii="Times New Roman" w:hAnsi="Times New Roman"/>
          <w:sz w:val="28"/>
          <w:szCs w:val="28"/>
        </w:rPr>
      </w:pPr>
    </w:p>
    <w:p w14:paraId="2CC74D7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237676">
        <w:rPr>
          <w:rFonts w:ascii="Times New Roman" w:hAnsi="Times New Roman"/>
          <w:sz w:val="28"/>
          <w:szCs w:val="28"/>
        </w:rPr>
        <w:t xml:space="preserve"> </w:t>
      </w:r>
      <w:r w:rsidR="00E00BCF" w:rsidRPr="00605E3A">
        <w:rPr>
          <w:rFonts w:ascii="Times New Roman" w:hAnsi="Times New Roman"/>
          <w:sz w:val="28"/>
          <w:szCs w:val="28"/>
        </w:rPr>
        <w:t>4</w:t>
      </w:r>
      <w:r w:rsidR="00B821D7" w:rsidRPr="00605E3A">
        <w:rPr>
          <w:rFonts w:ascii="Times New Roman" w:hAnsi="Times New Roman"/>
          <w:sz w:val="28"/>
          <w:szCs w:val="28"/>
        </w:rPr>
        <w:t>1</w:t>
      </w:r>
      <w:r w:rsidRPr="00605E3A">
        <w:rPr>
          <w:rFonts w:ascii="Times New Roman" w:hAnsi="Times New Roman"/>
          <w:sz w:val="28"/>
          <w:szCs w:val="28"/>
        </w:rPr>
        <w:t>.</w:t>
      </w:r>
      <w:r w:rsidR="00237676">
        <w:rPr>
          <w:rFonts w:ascii="Times New Roman" w:hAnsi="Times New Roman"/>
          <w:sz w:val="28"/>
          <w:szCs w:val="28"/>
        </w:rPr>
        <w:t xml:space="preserve"> </w:t>
      </w:r>
      <w:r w:rsidRPr="00605E3A">
        <w:rPr>
          <w:rFonts w:ascii="Times New Roman" w:hAnsi="Times New Roman"/>
          <w:sz w:val="28"/>
          <w:szCs w:val="28"/>
        </w:rPr>
        <w:t>Гарантии</w:t>
      </w:r>
      <w:r w:rsidR="00237676">
        <w:rPr>
          <w:rFonts w:ascii="Times New Roman" w:hAnsi="Times New Roman"/>
          <w:sz w:val="28"/>
          <w:szCs w:val="28"/>
        </w:rPr>
        <w:t xml:space="preserve"> </w:t>
      </w:r>
      <w:r w:rsidRPr="00605E3A">
        <w:rPr>
          <w:rFonts w:ascii="Times New Roman" w:hAnsi="Times New Roman"/>
          <w:sz w:val="28"/>
          <w:szCs w:val="28"/>
        </w:rPr>
        <w:t>реализации</w:t>
      </w:r>
      <w:r w:rsidR="00237676">
        <w:rPr>
          <w:rFonts w:ascii="Times New Roman" w:hAnsi="Times New Roman"/>
          <w:sz w:val="28"/>
          <w:szCs w:val="28"/>
        </w:rPr>
        <w:t xml:space="preserve"> </w:t>
      </w:r>
      <w:r w:rsidRPr="00605E3A">
        <w:rPr>
          <w:rFonts w:ascii="Times New Roman" w:hAnsi="Times New Roman"/>
          <w:sz w:val="28"/>
          <w:szCs w:val="28"/>
        </w:rPr>
        <w:t>прав</w:t>
      </w:r>
      <w:r w:rsidR="00237676">
        <w:rPr>
          <w:rFonts w:ascii="Times New Roman" w:hAnsi="Times New Roman"/>
          <w:sz w:val="28"/>
          <w:szCs w:val="28"/>
        </w:rPr>
        <w:t xml:space="preserve"> </w:t>
      </w:r>
      <w:r w:rsidRPr="00605E3A">
        <w:rPr>
          <w:rFonts w:ascii="Times New Roman" w:hAnsi="Times New Roman"/>
          <w:sz w:val="28"/>
          <w:szCs w:val="28"/>
        </w:rPr>
        <w:t>депутата</w:t>
      </w:r>
      <w:r w:rsidR="00237676">
        <w:rPr>
          <w:rFonts w:ascii="Times New Roman" w:hAnsi="Times New Roman"/>
          <w:sz w:val="28"/>
          <w:szCs w:val="28"/>
        </w:rPr>
        <w:t xml:space="preserve"> </w:t>
      </w:r>
      <w:r w:rsidRPr="00605E3A">
        <w:rPr>
          <w:rFonts w:ascii="Times New Roman" w:hAnsi="Times New Roman"/>
          <w:sz w:val="28"/>
          <w:szCs w:val="28"/>
        </w:rPr>
        <w:t>Собрания</w:t>
      </w:r>
      <w:r w:rsidR="00237676">
        <w:rPr>
          <w:rFonts w:ascii="Times New Roman" w:hAnsi="Times New Roman"/>
          <w:sz w:val="28"/>
          <w:szCs w:val="28"/>
        </w:rPr>
        <w:t xml:space="preserve"> </w:t>
      </w:r>
      <w:r w:rsidRPr="00605E3A">
        <w:rPr>
          <w:rFonts w:ascii="Times New Roman" w:hAnsi="Times New Roman"/>
          <w:sz w:val="28"/>
          <w:szCs w:val="28"/>
        </w:rPr>
        <w:t>депутатов</w:t>
      </w:r>
      <w:r w:rsidR="00237676">
        <w:rPr>
          <w:rFonts w:ascii="Times New Roman" w:hAnsi="Times New Roman"/>
          <w:sz w:val="28"/>
          <w:szCs w:val="28"/>
        </w:rPr>
        <w:t xml:space="preserve"> Троицкого </w:t>
      </w:r>
      <w:r w:rsidRPr="00605E3A">
        <w:rPr>
          <w:rFonts w:ascii="Times New Roman" w:hAnsi="Times New Roman"/>
          <w:sz w:val="28"/>
          <w:szCs w:val="28"/>
        </w:rPr>
        <w:t>сельского</w:t>
      </w:r>
      <w:r w:rsidR="00237676">
        <w:rPr>
          <w:rFonts w:ascii="Times New Roman" w:hAnsi="Times New Roman"/>
          <w:sz w:val="28"/>
          <w:szCs w:val="28"/>
        </w:rPr>
        <w:t xml:space="preserve"> </w:t>
      </w:r>
      <w:r w:rsidRPr="00605E3A">
        <w:rPr>
          <w:rFonts w:ascii="Times New Roman" w:hAnsi="Times New Roman"/>
          <w:sz w:val="28"/>
          <w:szCs w:val="28"/>
        </w:rPr>
        <w:t>поселения</w:t>
      </w:r>
      <w:r w:rsidR="00237676">
        <w:rPr>
          <w:rFonts w:ascii="Times New Roman" w:hAnsi="Times New Roman"/>
          <w:sz w:val="28"/>
          <w:szCs w:val="28"/>
        </w:rPr>
        <w:t xml:space="preserve"> </w:t>
      </w:r>
      <w:r w:rsidRPr="00605E3A">
        <w:rPr>
          <w:rFonts w:ascii="Times New Roman" w:hAnsi="Times New Roman"/>
          <w:sz w:val="28"/>
          <w:szCs w:val="28"/>
        </w:rPr>
        <w:t>при</w:t>
      </w:r>
      <w:r w:rsidR="00237676">
        <w:rPr>
          <w:rFonts w:ascii="Times New Roman" w:hAnsi="Times New Roman"/>
          <w:sz w:val="28"/>
          <w:szCs w:val="28"/>
        </w:rPr>
        <w:t xml:space="preserve"> </w:t>
      </w:r>
      <w:r w:rsidRPr="00605E3A">
        <w:rPr>
          <w:rFonts w:ascii="Times New Roman" w:hAnsi="Times New Roman"/>
          <w:sz w:val="28"/>
          <w:szCs w:val="28"/>
        </w:rPr>
        <w:t>принятии</w:t>
      </w:r>
      <w:r w:rsidR="00237676">
        <w:rPr>
          <w:rFonts w:ascii="Times New Roman" w:hAnsi="Times New Roman"/>
          <w:sz w:val="28"/>
          <w:szCs w:val="28"/>
        </w:rPr>
        <w:t xml:space="preserve"> </w:t>
      </w:r>
      <w:r w:rsidRPr="00605E3A">
        <w:rPr>
          <w:rFonts w:ascii="Times New Roman" w:hAnsi="Times New Roman"/>
          <w:sz w:val="28"/>
          <w:szCs w:val="28"/>
        </w:rPr>
        <w:t>решений</w:t>
      </w:r>
      <w:r w:rsidR="00237676">
        <w:rPr>
          <w:rFonts w:ascii="Times New Roman" w:hAnsi="Times New Roman"/>
          <w:sz w:val="28"/>
          <w:szCs w:val="28"/>
        </w:rPr>
        <w:t xml:space="preserve"> </w:t>
      </w:r>
      <w:r w:rsidRPr="00605E3A">
        <w:rPr>
          <w:rFonts w:ascii="Times New Roman" w:hAnsi="Times New Roman"/>
          <w:sz w:val="28"/>
          <w:szCs w:val="28"/>
        </w:rPr>
        <w:t>Собранием</w:t>
      </w:r>
      <w:r w:rsidR="00237676">
        <w:rPr>
          <w:rFonts w:ascii="Times New Roman" w:hAnsi="Times New Roman"/>
          <w:sz w:val="28"/>
          <w:szCs w:val="28"/>
        </w:rPr>
        <w:t xml:space="preserve"> </w:t>
      </w:r>
      <w:r w:rsidRPr="00605E3A">
        <w:rPr>
          <w:rFonts w:ascii="Times New Roman" w:hAnsi="Times New Roman"/>
          <w:sz w:val="28"/>
          <w:szCs w:val="28"/>
        </w:rPr>
        <w:t>депутатов</w:t>
      </w:r>
      <w:r w:rsidR="00237676">
        <w:rPr>
          <w:rFonts w:ascii="Times New Roman" w:hAnsi="Times New Roman"/>
          <w:sz w:val="28"/>
          <w:szCs w:val="28"/>
        </w:rPr>
        <w:t xml:space="preserve"> Троицкого </w:t>
      </w:r>
      <w:r w:rsidRPr="00605E3A">
        <w:rPr>
          <w:rFonts w:ascii="Times New Roman" w:hAnsi="Times New Roman"/>
          <w:sz w:val="28"/>
          <w:szCs w:val="28"/>
        </w:rPr>
        <w:t>сельского</w:t>
      </w:r>
      <w:r w:rsidR="00237676">
        <w:rPr>
          <w:rFonts w:ascii="Times New Roman" w:hAnsi="Times New Roman"/>
          <w:sz w:val="28"/>
          <w:szCs w:val="28"/>
        </w:rPr>
        <w:t xml:space="preserve"> </w:t>
      </w:r>
      <w:r w:rsidRPr="00605E3A">
        <w:rPr>
          <w:rFonts w:ascii="Times New Roman" w:hAnsi="Times New Roman"/>
          <w:sz w:val="28"/>
          <w:szCs w:val="28"/>
        </w:rPr>
        <w:t>поселения</w:t>
      </w:r>
    </w:p>
    <w:p w14:paraId="74F34E74" w14:textId="77777777" w:rsidR="00943F20" w:rsidRPr="00605E3A" w:rsidRDefault="00943F20" w:rsidP="0019271D">
      <w:pPr>
        <w:spacing w:after="0" w:line="240" w:lineRule="atLeast"/>
        <w:ind w:firstLine="709"/>
        <w:jc w:val="both"/>
        <w:rPr>
          <w:rFonts w:ascii="Times New Roman" w:hAnsi="Times New Roman"/>
          <w:sz w:val="28"/>
          <w:szCs w:val="28"/>
        </w:rPr>
      </w:pPr>
    </w:p>
    <w:p w14:paraId="3515A6E3"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237676">
        <w:rPr>
          <w:rFonts w:ascii="Times New Roman" w:hAnsi="Times New Roman"/>
          <w:sz w:val="28"/>
          <w:szCs w:val="28"/>
        </w:rPr>
        <w:t xml:space="preserve"> </w:t>
      </w:r>
      <w:r w:rsidR="00361D76" w:rsidRPr="00605E3A">
        <w:rPr>
          <w:rFonts w:ascii="Times New Roman" w:hAnsi="Times New Roman"/>
          <w:sz w:val="28"/>
          <w:szCs w:val="28"/>
        </w:rPr>
        <w:t>Д</w:t>
      </w:r>
      <w:r w:rsidRPr="00605E3A">
        <w:rPr>
          <w:rFonts w:ascii="Times New Roman" w:hAnsi="Times New Roman"/>
          <w:sz w:val="28"/>
          <w:szCs w:val="28"/>
        </w:rPr>
        <w:t>епутат</w:t>
      </w:r>
      <w:r w:rsidR="00237676">
        <w:rPr>
          <w:rFonts w:ascii="Times New Roman" w:hAnsi="Times New Roman"/>
          <w:sz w:val="28"/>
          <w:szCs w:val="28"/>
        </w:rPr>
        <w:t xml:space="preserve"> </w:t>
      </w:r>
      <w:r w:rsidRPr="00605E3A">
        <w:rPr>
          <w:rFonts w:ascii="Times New Roman" w:hAnsi="Times New Roman"/>
          <w:sz w:val="28"/>
          <w:szCs w:val="28"/>
        </w:rPr>
        <w:t>Собрания</w:t>
      </w:r>
      <w:r w:rsidR="00237676">
        <w:rPr>
          <w:rFonts w:ascii="Times New Roman" w:hAnsi="Times New Roman"/>
          <w:sz w:val="28"/>
          <w:szCs w:val="28"/>
        </w:rPr>
        <w:t xml:space="preserve"> </w:t>
      </w:r>
      <w:r w:rsidRPr="00605E3A">
        <w:rPr>
          <w:rFonts w:ascii="Times New Roman" w:hAnsi="Times New Roman"/>
          <w:sz w:val="28"/>
          <w:szCs w:val="28"/>
        </w:rPr>
        <w:t>депутатов</w:t>
      </w:r>
      <w:r w:rsidR="00237676">
        <w:rPr>
          <w:rFonts w:ascii="Times New Roman" w:hAnsi="Times New Roman"/>
          <w:sz w:val="28"/>
          <w:szCs w:val="28"/>
        </w:rPr>
        <w:t xml:space="preserve"> Троицкого </w:t>
      </w:r>
      <w:r w:rsidRPr="00605E3A">
        <w:rPr>
          <w:rFonts w:ascii="Times New Roman" w:hAnsi="Times New Roman"/>
          <w:sz w:val="28"/>
          <w:szCs w:val="28"/>
        </w:rPr>
        <w:t>сельского</w:t>
      </w:r>
      <w:r w:rsidR="00237676">
        <w:rPr>
          <w:rFonts w:ascii="Times New Roman" w:hAnsi="Times New Roman"/>
          <w:sz w:val="28"/>
          <w:szCs w:val="28"/>
        </w:rPr>
        <w:t xml:space="preserve"> </w:t>
      </w:r>
      <w:r w:rsidRPr="00605E3A">
        <w:rPr>
          <w:rFonts w:ascii="Times New Roman" w:hAnsi="Times New Roman"/>
          <w:sz w:val="28"/>
          <w:szCs w:val="28"/>
        </w:rPr>
        <w:t>поселения</w:t>
      </w:r>
      <w:r w:rsidR="00EF7628" w:rsidRPr="00605E3A">
        <w:rPr>
          <w:rFonts w:ascii="Times New Roman" w:hAnsi="Times New Roman"/>
          <w:sz w:val="28"/>
          <w:szCs w:val="28"/>
        </w:rPr>
        <w:t>,</w:t>
      </w:r>
      <w:r w:rsidR="00237676">
        <w:rPr>
          <w:rFonts w:ascii="Times New Roman" w:hAnsi="Times New Roman"/>
          <w:sz w:val="28"/>
          <w:szCs w:val="28"/>
        </w:rPr>
        <w:t xml:space="preserve"> </w:t>
      </w:r>
      <w:r w:rsidR="0057018D" w:rsidRPr="00605E3A">
        <w:rPr>
          <w:rFonts w:ascii="Times New Roman" w:hAnsi="Times New Roman"/>
          <w:sz w:val="28"/>
          <w:szCs w:val="28"/>
        </w:rPr>
        <w:t>облада</w:t>
      </w:r>
      <w:r w:rsidR="006A7676" w:rsidRPr="00605E3A">
        <w:rPr>
          <w:rFonts w:ascii="Times New Roman" w:hAnsi="Times New Roman"/>
          <w:sz w:val="28"/>
          <w:szCs w:val="28"/>
        </w:rPr>
        <w:t>е</w:t>
      </w:r>
      <w:r w:rsidRPr="00605E3A">
        <w:rPr>
          <w:rFonts w:ascii="Times New Roman" w:hAnsi="Times New Roman"/>
          <w:sz w:val="28"/>
          <w:szCs w:val="28"/>
        </w:rPr>
        <w:t>т</w:t>
      </w:r>
      <w:r w:rsidR="00237676">
        <w:rPr>
          <w:rFonts w:ascii="Times New Roman" w:hAnsi="Times New Roman"/>
          <w:sz w:val="28"/>
          <w:szCs w:val="28"/>
        </w:rPr>
        <w:t xml:space="preserve"> </w:t>
      </w:r>
      <w:r w:rsidRPr="00605E3A">
        <w:rPr>
          <w:rFonts w:ascii="Times New Roman" w:hAnsi="Times New Roman"/>
          <w:sz w:val="28"/>
          <w:szCs w:val="28"/>
        </w:rPr>
        <w:t>правом</w:t>
      </w:r>
      <w:r w:rsidR="00237676">
        <w:rPr>
          <w:rFonts w:ascii="Times New Roman" w:hAnsi="Times New Roman"/>
          <w:sz w:val="28"/>
          <w:szCs w:val="28"/>
        </w:rPr>
        <w:t xml:space="preserve"> </w:t>
      </w:r>
      <w:r w:rsidRPr="00605E3A">
        <w:rPr>
          <w:rFonts w:ascii="Times New Roman" w:hAnsi="Times New Roman"/>
          <w:sz w:val="28"/>
          <w:szCs w:val="28"/>
        </w:rPr>
        <w:t>правотворческой</w:t>
      </w:r>
      <w:r w:rsidR="00237676">
        <w:rPr>
          <w:rFonts w:ascii="Times New Roman" w:hAnsi="Times New Roman"/>
          <w:sz w:val="28"/>
          <w:szCs w:val="28"/>
        </w:rPr>
        <w:t xml:space="preserve"> </w:t>
      </w:r>
      <w:r w:rsidRPr="00605E3A">
        <w:rPr>
          <w:rFonts w:ascii="Times New Roman" w:hAnsi="Times New Roman"/>
          <w:sz w:val="28"/>
          <w:szCs w:val="28"/>
        </w:rPr>
        <w:t>инициативы</w:t>
      </w:r>
      <w:r w:rsidR="00237676">
        <w:rPr>
          <w:rFonts w:ascii="Times New Roman" w:hAnsi="Times New Roman"/>
          <w:sz w:val="28"/>
          <w:szCs w:val="28"/>
        </w:rPr>
        <w:t xml:space="preserve"> </w:t>
      </w:r>
      <w:r w:rsidRPr="00605E3A">
        <w:rPr>
          <w:rFonts w:ascii="Times New Roman" w:hAnsi="Times New Roman"/>
          <w:sz w:val="28"/>
          <w:szCs w:val="28"/>
        </w:rPr>
        <w:t>в</w:t>
      </w:r>
      <w:r w:rsidR="00237676">
        <w:rPr>
          <w:rFonts w:ascii="Times New Roman" w:hAnsi="Times New Roman"/>
          <w:sz w:val="28"/>
          <w:szCs w:val="28"/>
        </w:rPr>
        <w:t xml:space="preserve"> </w:t>
      </w:r>
      <w:r w:rsidRPr="00605E3A">
        <w:rPr>
          <w:rFonts w:ascii="Times New Roman" w:hAnsi="Times New Roman"/>
          <w:sz w:val="28"/>
          <w:szCs w:val="28"/>
        </w:rPr>
        <w:t>Собрании</w:t>
      </w:r>
      <w:r w:rsidR="00237676">
        <w:rPr>
          <w:rFonts w:ascii="Times New Roman" w:hAnsi="Times New Roman"/>
          <w:sz w:val="28"/>
          <w:szCs w:val="28"/>
        </w:rPr>
        <w:t xml:space="preserve"> </w:t>
      </w:r>
      <w:r w:rsidRPr="00605E3A">
        <w:rPr>
          <w:rFonts w:ascii="Times New Roman" w:hAnsi="Times New Roman"/>
          <w:sz w:val="28"/>
          <w:szCs w:val="28"/>
        </w:rPr>
        <w:t>депутатов</w:t>
      </w:r>
      <w:r w:rsidR="00237676">
        <w:rPr>
          <w:rFonts w:ascii="Times New Roman" w:hAnsi="Times New Roman"/>
          <w:sz w:val="28"/>
          <w:szCs w:val="28"/>
        </w:rPr>
        <w:t xml:space="preserve"> Троицкого </w:t>
      </w:r>
      <w:r w:rsidRPr="00605E3A">
        <w:rPr>
          <w:rFonts w:ascii="Times New Roman" w:hAnsi="Times New Roman"/>
          <w:sz w:val="28"/>
          <w:szCs w:val="28"/>
        </w:rPr>
        <w:t>сельского</w:t>
      </w:r>
      <w:r w:rsidR="00237676">
        <w:rPr>
          <w:rFonts w:ascii="Times New Roman" w:hAnsi="Times New Roman"/>
          <w:sz w:val="28"/>
          <w:szCs w:val="28"/>
        </w:rPr>
        <w:t xml:space="preserve"> </w:t>
      </w:r>
      <w:r w:rsidRPr="00605E3A">
        <w:rPr>
          <w:rFonts w:ascii="Times New Roman" w:hAnsi="Times New Roman"/>
          <w:sz w:val="28"/>
          <w:szCs w:val="28"/>
        </w:rPr>
        <w:t>поселения,</w:t>
      </w:r>
      <w:r w:rsidR="00237676">
        <w:rPr>
          <w:rFonts w:ascii="Times New Roman" w:hAnsi="Times New Roman"/>
          <w:sz w:val="28"/>
          <w:szCs w:val="28"/>
        </w:rPr>
        <w:t xml:space="preserve"> </w:t>
      </w:r>
      <w:r w:rsidRPr="00605E3A">
        <w:rPr>
          <w:rFonts w:ascii="Times New Roman" w:hAnsi="Times New Roman"/>
          <w:sz w:val="28"/>
          <w:szCs w:val="28"/>
        </w:rPr>
        <w:t>которое</w:t>
      </w:r>
      <w:r w:rsidR="00237676">
        <w:rPr>
          <w:rFonts w:ascii="Times New Roman" w:hAnsi="Times New Roman"/>
          <w:sz w:val="28"/>
          <w:szCs w:val="28"/>
        </w:rPr>
        <w:t xml:space="preserve"> </w:t>
      </w:r>
      <w:r w:rsidRPr="00605E3A">
        <w:rPr>
          <w:rFonts w:ascii="Times New Roman" w:hAnsi="Times New Roman"/>
          <w:sz w:val="28"/>
          <w:szCs w:val="28"/>
        </w:rPr>
        <w:t>осуществляется</w:t>
      </w:r>
      <w:r w:rsidR="00237676">
        <w:rPr>
          <w:rFonts w:ascii="Times New Roman" w:hAnsi="Times New Roman"/>
          <w:sz w:val="28"/>
          <w:szCs w:val="28"/>
        </w:rPr>
        <w:t xml:space="preserve"> </w:t>
      </w:r>
      <w:r w:rsidRPr="00605E3A">
        <w:rPr>
          <w:rFonts w:ascii="Times New Roman" w:hAnsi="Times New Roman"/>
          <w:sz w:val="28"/>
          <w:szCs w:val="28"/>
        </w:rPr>
        <w:t>им</w:t>
      </w:r>
      <w:r w:rsidR="00237676">
        <w:rPr>
          <w:rFonts w:ascii="Times New Roman" w:hAnsi="Times New Roman"/>
          <w:sz w:val="28"/>
          <w:szCs w:val="28"/>
        </w:rPr>
        <w:t xml:space="preserve"> </w:t>
      </w:r>
      <w:r w:rsidRPr="00605E3A">
        <w:rPr>
          <w:rFonts w:ascii="Times New Roman" w:hAnsi="Times New Roman"/>
          <w:sz w:val="28"/>
          <w:szCs w:val="28"/>
        </w:rPr>
        <w:t>в</w:t>
      </w:r>
      <w:r w:rsidR="00237676">
        <w:rPr>
          <w:rFonts w:ascii="Times New Roman" w:hAnsi="Times New Roman"/>
          <w:sz w:val="28"/>
          <w:szCs w:val="28"/>
        </w:rPr>
        <w:t xml:space="preserve"> </w:t>
      </w:r>
      <w:r w:rsidRPr="00605E3A">
        <w:rPr>
          <w:rFonts w:ascii="Times New Roman" w:hAnsi="Times New Roman"/>
          <w:sz w:val="28"/>
          <w:szCs w:val="28"/>
        </w:rPr>
        <w:t>порядке,</w:t>
      </w:r>
      <w:r w:rsidR="00237676">
        <w:rPr>
          <w:rFonts w:ascii="Times New Roman" w:hAnsi="Times New Roman"/>
          <w:sz w:val="28"/>
          <w:szCs w:val="28"/>
        </w:rPr>
        <w:t xml:space="preserve"> </w:t>
      </w:r>
      <w:r w:rsidRPr="00605E3A">
        <w:rPr>
          <w:rFonts w:ascii="Times New Roman" w:hAnsi="Times New Roman"/>
          <w:sz w:val="28"/>
          <w:szCs w:val="28"/>
        </w:rPr>
        <w:t>установленном</w:t>
      </w:r>
      <w:r w:rsidR="00237676">
        <w:rPr>
          <w:rFonts w:ascii="Times New Roman" w:hAnsi="Times New Roman"/>
          <w:sz w:val="28"/>
          <w:szCs w:val="28"/>
        </w:rPr>
        <w:t xml:space="preserve"> </w:t>
      </w:r>
      <w:r w:rsidRPr="00605E3A">
        <w:rPr>
          <w:rFonts w:ascii="Times New Roman" w:hAnsi="Times New Roman"/>
          <w:sz w:val="28"/>
          <w:szCs w:val="28"/>
        </w:rPr>
        <w:t>регламентом</w:t>
      </w:r>
      <w:r w:rsidR="00237676">
        <w:rPr>
          <w:rFonts w:ascii="Times New Roman" w:hAnsi="Times New Roman"/>
          <w:sz w:val="28"/>
          <w:szCs w:val="28"/>
        </w:rPr>
        <w:t xml:space="preserve"> </w:t>
      </w:r>
      <w:r w:rsidRPr="00605E3A">
        <w:rPr>
          <w:rFonts w:ascii="Times New Roman" w:hAnsi="Times New Roman"/>
          <w:sz w:val="28"/>
          <w:szCs w:val="28"/>
        </w:rPr>
        <w:t>Собрания</w:t>
      </w:r>
      <w:r w:rsidR="00237676">
        <w:rPr>
          <w:rFonts w:ascii="Times New Roman" w:hAnsi="Times New Roman"/>
          <w:sz w:val="28"/>
          <w:szCs w:val="28"/>
        </w:rPr>
        <w:t xml:space="preserve"> </w:t>
      </w:r>
      <w:r w:rsidRPr="00605E3A">
        <w:rPr>
          <w:rFonts w:ascii="Times New Roman" w:hAnsi="Times New Roman"/>
          <w:sz w:val="28"/>
          <w:szCs w:val="28"/>
        </w:rPr>
        <w:t>депутатов</w:t>
      </w:r>
      <w:r w:rsidR="00237676">
        <w:rPr>
          <w:rFonts w:ascii="Times New Roman" w:hAnsi="Times New Roman"/>
          <w:sz w:val="28"/>
          <w:szCs w:val="28"/>
        </w:rPr>
        <w:t xml:space="preserve"> Троицкого </w:t>
      </w:r>
      <w:r w:rsidRPr="00605E3A">
        <w:rPr>
          <w:rFonts w:ascii="Times New Roman" w:hAnsi="Times New Roman"/>
          <w:sz w:val="28"/>
          <w:szCs w:val="28"/>
        </w:rPr>
        <w:t>сельского</w:t>
      </w:r>
      <w:r w:rsidR="00237676">
        <w:rPr>
          <w:rFonts w:ascii="Times New Roman" w:hAnsi="Times New Roman"/>
          <w:sz w:val="28"/>
          <w:szCs w:val="28"/>
        </w:rPr>
        <w:t xml:space="preserve"> </w:t>
      </w:r>
      <w:r w:rsidRPr="00605E3A">
        <w:rPr>
          <w:rFonts w:ascii="Times New Roman" w:hAnsi="Times New Roman"/>
          <w:sz w:val="28"/>
          <w:szCs w:val="28"/>
        </w:rPr>
        <w:t>поселения.</w:t>
      </w:r>
    </w:p>
    <w:p w14:paraId="1AB017E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237676">
        <w:rPr>
          <w:rFonts w:ascii="Times New Roman" w:hAnsi="Times New Roman"/>
          <w:sz w:val="28"/>
          <w:szCs w:val="28"/>
        </w:rPr>
        <w:t xml:space="preserve"> </w:t>
      </w:r>
      <w:r w:rsidR="0080402B" w:rsidRPr="00605E3A">
        <w:rPr>
          <w:rFonts w:ascii="Times New Roman" w:hAnsi="Times New Roman"/>
          <w:sz w:val="28"/>
          <w:szCs w:val="28"/>
        </w:rPr>
        <w:t>Д</w:t>
      </w:r>
      <w:r w:rsidR="00260C58" w:rsidRPr="00605E3A">
        <w:rPr>
          <w:rFonts w:ascii="Times New Roman" w:hAnsi="Times New Roman"/>
          <w:sz w:val="28"/>
          <w:szCs w:val="28"/>
        </w:rPr>
        <w:t>епутату</w:t>
      </w:r>
      <w:r w:rsidR="00237676">
        <w:rPr>
          <w:rFonts w:ascii="Times New Roman" w:hAnsi="Times New Roman"/>
          <w:sz w:val="28"/>
          <w:szCs w:val="28"/>
        </w:rPr>
        <w:t xml:space="preserve"> </w:t>
      </w:r>
      <w:r w:rsidR="00260C58" w:rsidRPr="00605E3A">
        <w:rPr>
          <w:rFonts w:ascii="Times New Roman" w:hAnsi="Times New Roman"/>
          <w:sz w:val="28"/>
          <w:szCs w:val="28"/>
        </w:rPr>
        <w:t>Собрания</w:t>
      </w:r>
      <w:r w:rsidR="00237676">
        <w:rPr>
          <w:rFonts w:ascii="Times New Roman" w:hAnsi="Times New Roman"/>
          <w:sz w:val="28"/>
          <w:szCs w:val="28"/>
        </w:rPr>
        <w:t xml:space="preserve"> </w:t>
      </w:r>
      <w:r w:rsidR="00260C58" w:rsidRPr="00605E3A">
        <w:rPr>
          <w:rFonts w:ascii="Times New Roman" w:hAnsi="Times New Roman"/>
          <w:sz w:val="28"/>
          <w:szCs w:val="28"/>
        </w:rPr>
        <w:t>депутатов</w:t>
      </w:r>
      <w:r w:rsidR="00237676">
        <w:rPr>
          <w:rFonts w:ascii="Times New Roman" w:hAnsi="Times New Roman"/>
          <w:sz w:val="28"/>
          <w:szCs w:val="28"/>
        </w:rPr>
        <w:t xml:space="preserve"> Троицкого </w:t>
      </w:r>
      <w:r w:rsidR="00260C58" w:rsidRPr="00605E3A">
        <w:rPr>
          <w:rFonts w:ascii="Times New Roman" w:hAnsi="Times New Roman"/>
          <w:sz w:val="28"/>
          <w:szCs w:val="28"/>
        </w:rPr>
        <w:t>сельского</w:t>
      </w:r>
      <w:r w:rsidR="00237676">
        <w:rPr>
          <w:rFonts w:ascii="Times New Roman" w:hAnsi="Times New Roman"/>
          <w:sz w:val="28"/>
          <w:szCs w:val="28"/>
        </w:rPr>
        <w:t xml:space="preserve"> </w:t>
      </w:r>
      <w:r w:rsidR="00260C58" w:rsidRPr="00605E3A">
        <w:rPr>
          <w:rFonts w:ascii="Times New Roman" w:hAnsi="Times New Roman"/>
          <w:sz w:val="28"/>
          <w:szCs w:val="28"/>
        </w:rPr>
        <w:t>поселения</w:t>
      </w:r>
      <w:r w:rsidR="00237676">
        <w:rPr>
          <w:rFonts w:ascii="Times New Roman" w:hAnsi="Times New Roman"/>
          <w:sz w:val="28"/>
          <w:szCs w:val="28"/>
        </w:rPr>
        <w:t xml:space="preserve"> </w:t>
      </w:r>
      <w:r w:rsidR="00260C58" w:rsidRPr="00605E3A">
        <w:rPr>
          <w:rFonts w:ascii="Times New Roman" w:hAnsi="Times New Roman"/>
          <w:sz w:val="28"/>
          <w:szCs w:val="28"/>
        </w:rPr>
        <w:t>гарантируются</w:t>
      </w:r>
      <w:r w:rsidRPr="00605E3A">
        <w:rPr>
          <w:rFonts w:ascii="Times New Roman" w:hAnsi="Times New Roman"/>
          <w:sz w:val="28"/>
          <w:szCs w:val="28"/>
        </w:rPr>
        <w:t>:</w:t>
      </w:r>
    </w:p>
    <w:p w14:paraId="7092A12F"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237676">
        <w:rPr>
          <w:rFonts w:ascii="Times New Roman" w:hAnsi="Times New Roman"/>
          <w:sz w:val="28"/>
          <w:szCs w:val="28"/>
        </w:rPr>
        <w:t xml:space="preserve"> </w:t>
      </w:r>
      <w:r w:rsidRPr="00605E3A">
        <w:rPr>
          <w:rFonts w:ascii="Times New Roman" w:hAnsi="Times New Roman"/>
          <w:sz w:val="28"/>
          <w:szCs w:val="28"/>
        </w:rPr>
        <w:t>обязательное</w:t>
      </w:r>
      <w:r w:rsidR="00237676">
        <w:rPr>
          <w:rFonts w:ascii="Times New Roman" w:hAnsi="Times New Roman"/>
          <w:sz w:val="28"/>
          <w:szCs w:val="28"/>
        </w:rPr>
        <w:t xml:space="preserve"> </w:t>
      </w:r>
      <w:r w:rsidRPr="00605E3A">
        <w:rPr>
          <w:rFonts w:ascii="Times New Roman" w:hAnsi="Times New Roman"/>
          <w:sz w:val="28"/>
          <w:szCs w:val="28"/>
        </w:rPr>
        <w:t>р</w:t>
      </w:r>
      <w:r w:rsidR="00774B98" w:rsidRPr="00605E3A">
        <w:rPr>
          <w:rFonts w:ascii="Times New Roman" w:hAnsi="Times New Roman"/>
          <w:sz w:val="28"/>
          <w:szCs w:val="28"/>
        </w:rPr>
        <w:t>ассмотрение</w:t>
      </w:r>
      <w:r w:rsidR="00237676">
        <w:rPr>
          <w:rFonts w:ascii="Times New Roman" w:hAnsi="Times New Roman"/>
          <w:sz w:val="28"/>
          <w:szCs w:val="28"/>
        </w:rPr>
        <w:t xml:space="preserve"> </w:t>
      </w:r>
      <w:r w:rsidR="00774B98" w:rsidRPr="00605E3A">
        <w:rPr>
          <w:rFonts w:ascii="Times New Roman" w:hAnsi="Times New Roman"/>
          <w:sz w:val="28"/>
          <w:szCs w:val="28"/>
        </w:rPr>
        <w:t>Собранием</w:t>
      </w:r>
      <w:r w:rsidR="00237676">
        <w:rPr>
          <w:rFonts w:ascii="Times New Roman" w:hAnsi="Times New Roman"/>
          <w:sz w:val="28"/>
          <w:szCs w:val="28"/>
        </w:rPr>
        <w:t xml:space="preserve"> </w:t>
      </w:r>
      <w:r w:rsidRPr="00605E3A">
        <w:rPr>
          <w:rFonts w:ascii="Times New Roman" w:hAnsi="Times New Roman"/>
          <w:sz w:val="28"/>
          <w:szCs w:val="28"/>
        </w:rPr>
        <w:t>депутатов</w:t>
      </w:r>
      <w:r w:rsidR="00237676">
        <w:rPr>
          <w:rFonts w:ascii="Times New Roman" w:hAnsi="Times New Roman"/>
          <w:sz w:val="28"/>
          <w:szCs w:val="28"/>
        </w:rPr>
        <w:t xml:space="preserve"> Троицкого </w:t>
      </w:r>
      <w:r w:rsidR="00DA73CC" w:rsidRPr="00605E3A">
        <w:rPr>
          <w:rFonts w:ascii="Times New Roman" w:hAnsi="Times New Roman"/>
          <w:sz w:val="28"/>
          <w:szCs w:val="28"/>
        </w:rPr>
        <w:t>сельского</w:t>
      </w:r>
      <w:r w:rsidR="00237676">
        <w:rPr>
          <w:rFonts w:ascii="Times New Roman" w:hAnsi="Times New Roman"/>
          <w:sz w:val="28"/>
          <w:szCs w:val="28"/>
        </w:rPr>
        <w:t xml:space="preserve"> </w:t>
      </w:r>
      <w:r w:rsidR="00DA73CC" w:rsidRPr="00605E3A">
        <w:rPr>
          <w:rFonts w:ascii="Times New Roman" w:hAnsi="Times New Roman"/>
          <w:sz w:val="28"/>
          <w:szCs w:val="28"/>
        </w:rPr>
        <w:t>поселения</w:t>
      </w:r>
      <w:r w:rsidR="00237676">
        <w:rPr>
          <w:rFonts w:ascii="Times New Roman" w:hAnsi="Times New Roman"/>
          <w:sz w:val="28"/>
          <w:szCs w:val="28"/>
        </w:rPr>
        <w:t xml:space="preserve"> </w:t>
      </w:r>
      <w:r w:rsidR="00DA73CC" w:rsidRPr="00605E3A">
        <w:rPr>
          <w:rFonts w:ascii="Times New Roman" w:hAnsi="Times New Roman"/>
          <w:sz w:val="28"/>
          <w:szCs w:val="28"/>
        </w:rPr>
        <w:t>предложения,</w:t>
      </w:r>
      <w:r w:rsidR="00237676">
        <w:rPr>
          <w:rFonts w:ascii="Times New Roman" w:hAnsi="Times New Roman"/>
          <w:sz w:val="28"/>
          <w:szCs w:val="28"/>
        </w:rPr>
        <w:t xml:space="preserve"> </w:t>
      </w:r>
      <w:r w:rsidRPr="00605E3A">
        <w:rPr>
          <w:rFonts w:ascii="Times New Roman" w:hAnsi="Times New Roman"/>
          <w:sz w:val="28"/>
          <w:szCs w:val="28"/>
        </w:rPr>
        <w:t>внесенного</w:t>
      </w:r>
      <w:r w:rsidR="00237676">
        <w:rPr>
          <w:rFonts w:ascii="Times New Roman" w:hAnsi="Times New Roman"/>
          <w:sz w:val="28"/>
          <w:szCs w:val="28"/>
        </w:rPr>
        <w:t xml:space="preserve"> </w:t>
      </w:r>
      <w:r w:rsidRPr="00605E3A">
        <w:rPr>
          <w:rFonts w:ascii="Times New Roman" w:hAnsi="Times New Roman"/>
          <w:sz w:val="28"/>
          <w:szCs w:val="28"/>
        </w:rPr>
        <w:t>депутатом</w:t>
      </w:r>
      <w:r w:rsidR="00237676">
        <w:rPr>
          <w:rFonts w:ascii="Times New Roman" w:hAnsi="Times New Roman"/>
          <w:sz w:val="28"/>
          <w:szCs w:val="28"/>
        </w:rPr>
        <w:t xml:space="preserve"> </w:t>
      </w:r>
      <w:r w:rsidRPr="00605E3A">
        <w:rPr>
          <w:rFonts w:ascii="Times New Roman" w:hAnsi="Times New Roman"/>
          <w:sz w:val="28"/>
          <w:szCs w:val="28"/>
        </w:rPr>
        <w:t>Собрания</w:t>
      </w:r>
      <w:r w:rsidR="00237676">
        <w:rPr>
          <w:rFonts w:ascii="Times New Roman" w:hAnsi="Times New Roman"/>
          <w:sz w:val="28"/>
          <w:szCs w:val="28"/>
        </w:rPr>
        <w:t xml:space="preserve"> </w:t>
      </w:r>
      <w:r w:rsidRPr="00605E3A">
        <w:rPr>
          <w:rFonts w:ascii="Times New Roman" w:hAnsi="Times New Roman"/>
          <w:sz w:val="28"/>
          <w:szCs w:val="28"/>
        </w:rPr>
        <w:t>депутатов</w:t>
      </w:r>
      <w:r w:rsidR="00237676">
        <w:rPr>
          <w:rFonts w:ascii="Times New Roman" w:hAnsi="Times New Roman"/>
          <w:sz w:val="28"/>
          <w:szCs w:val="28"/>
        </w:rPr>
        <w:t xml:space="preserve"> Троицкого </w:t>
      </w:r>
      <w:r w:rsidRPr="00605E3A">
        <w:rPr>
          <w:rFonts w:ascii="Times New Roman" w:hAnsi="Times New Roman"/>
          <w:sz w:val="28"/>
          <w:szCs w:val="28"/>
        </w:rPr>
        <w:lastRenderedPageBreak/>
        <w:t>сельского</w:t>
      </w:r>
      <w:r w:rsidR="00237676">
        <w:rPr>
          <w:rFonts w:ascii="Times New Roman" w:hAnsi="Times New Roman"/>
          <w:sz w:val="28"/>
          <w:szCs w:val="28"/>
        </w:rPr>
        <w:t xml:space="preserve"> </w:t>
      </w:r>
      <w:r w:rsidRPr="00605E3A">
        <w:rPr>
          <w:rFonts w:ascii="Times New Roman" w:hAnsi="Times New Roman"/>
          <w:sz w:val="28"/>
          <w:szCs w:val="28"/>
        </w:rPr>
        <w:t>поселения,</w:t>
      </w:r>
      <w:r w:rsidR="00237676">
        <w:rPr>
          <w:rFonts w:ascii="Times New Roman" w:hAnsi="Times New Roman"/>
          <w:sz w:val="28"/>
          <w:szCs w:val="28"/>
        </w:rPr>
        <w:t xml:space="preserve"> </w:t>
      </w:r>
      <w:r w:rsidRPr="00605E3A">
        <w:rPr>
          <w:rFonts w:ascii="Times New Roman" w:hAnsi="Times New Roman"/>
          <w:sz w:val="28"/>
          <w:szCs w:val="28"/>
        </w:rPr>
        <w:t>на</w:t>
      </w:r>
      <w:r w:rsidR="00237676">
        <w:rPr>
          <w:rFonts w:ascii="Times New Roman" w:hAnsi="Times New Roman"/>
          <w:sz w:val="28"/>
          <w:szCs w:val="28"/>
        </w:rPr>
        <w:t xml:space="preserve"> </w:t>
      </w:r>
      <w:r w:rsidRPr="00605E3A">
        <w:rPr>
          <w:rFonts w:ascii="Times New Roman" w:hAnsi="Times New Roman"/>
          <w:sz w:val="28"/>
          <w:szCs w:val="28"/>
        </w:rPr>
        <w:t>заседании</w:t>
      </w:r>
      <w:r w:rsidR="00237676">
        <w:rPr>
          <w:rFonts w:ascii="Times New Roman" w:hAnsi="Times New Roman"/>
          <w:sz w:val="28"/>
          <w:szCs w:val="28"/>
        </w:rPr>
        <w:t xml:space="preserve"> </w:t>
      </w:r>
      <w:r w:rsidRPr="00605E3A">
        <w:rPr>
          <w:rFonts w:ascii="Times New Roman" w:hAnsi="Times New Roman"/>
          <w:sz w:val="28"/>
          <w:szCs w:val="28"/>
        </w:rPr>
        <w:t>Собрания</w:t>
      </w:r>
      <w:r w:rsidR="00237676">
        <w:rPr>
          <w:rFonts w:ascii="Times New Roman" w:hAnsi="Times New Roman"/>
          <w:sz w:val="28"/>
          <w:szCs w:val="28"/>
        </w:rPr>
        <w:t xml:space="preserve"> </w:t>
      </w:r>
      <w:r w:rsidRPr="00605E3A">
        <w:rPr>
          <w:rFonts w:ascii="Times New Roman" w:hAnsi="Times New Roman"/>
          <w:sz w:val="28"/>
          <w:szCs w:val="28"/>
        </w:rPr>
        <w:t>депутатов</w:t>
      </w:r>
      <w:r w:rsidR="00237676">
        <w:rPr>
          <w:rFonts w:ascii="Times New Roman" w:hAnsi="Times New Roman"/>
          <w:sz w:val="28"/>
          <w:szCs w:val="28"/>
        </w:rPr>
        <w:t xml:space="preserve"> Троицкого </w:t>
      </w:r>
      <w:r w:rsidRPr="00605E3A">
        <w:rPr>
          <w:rFonts w:ascii="Times New Roman" w:hAnsi="Times New Roman"/>
          <w:sz w:val="28"/>
          <w:szCs w:val="28"/>
        </w:rPr>
        <w:t>сельского</w:t>
      </w:r>
      <w:r w:rsidR="00237676">
        <w:rPr>
          <w:rFonts w:ascii="Times New Roman" w:hAnsi="Times New Roman"/>
          <w:sz w:val="28"/>
          <w:szCs w:val="28"/>
        </w:rPr>
        <w:t xml:space="preserve"> </w:t>
      </w:r>
      <w:r w:rsidRPr="00605E3A">
        <w:rPr>
          <w:rFonts w:ascii="Times New Roman" w:hAnsi="Times New Roman"/>
          <w:sz w:val="28"/>
          <w:szCs w:val="28"/>
        </w:rPr>
        <w:t>поселения;</w:t>
      </w:r>
    </w:p>
    <w:p w14:paraId="443E69DB"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237676">
        <w:rPr>
          <w:rFonts w:ascii="Times New Roman" w:hAnsi="Times New Roman"/>
          <w:sz w:val="28"/>
          <w:szCs w:val="28"/>
        </w:rPr>
        <w:t xml:space="preserve"> </w:t>
      </w:r>
      <w:r w:rsidRPr="00605E3A">
        <w:rPr>
          <w:rFonts w:ascii="Times New Roman" w:hAnsi="Times New Roman"/>
          <w:sz w:val="28"/>
          <w:szCs w:val="28"/>
        </w:rPr>
        <w:t>обязательная</w:t>
      </w:r>
      <w:r w:rsidR="00237676">
        <w:rPr>
          <w:rFonts w:ascii="Times New Roman" w:hAnsi="Times New Roman"/>
          <w:sz w:val="28"/>
          <w:szCs w:val="28"/>
        </w:rPr>
        <w:t xml:space="preserve"> </w:t>
      </w:r>
      <w:r w:rsidRPr="00605E3A">
        <w:rPr>
          <w:rFonts w:ascii="Times New Roman" w:hAnsi="Times New Roman"/>
          <w:sz w:val="28"/>
          <w:szCs w:val="28"/>
        </w:rPr>
        <w:t>постановка</w:t>
      </w:r>
      <w:r w:rsidR="00237676">
        <w:rPr>
          <w:rFonts w:ascii="Times New Roman" w:hAnsi="Times New Roman"/>
          <w:sz w:val="28"/>
          <w:szCs w:val="28"/>
        </w:rPr>
        <w:t xml:space="preserve"> </w:t>
      </w:r>
      <w:r w:rsidRPr="00605E3A">
        <w:rPr>
          <w:rFonts w:ascii="Times New Roman" w:hAnsi="Times New Roman"/>
          <w:sz w:val="28"/>
          <w:szCs w:val="28"/>
        </w:rPr>
        <w:t>на</w:t>
      </w:r>
      <w:r w:rsidR="00237676">
        <w:rPr>
          <w:rFonts w:ascii="Times New Roman" w:hAnsi="Times New Roman"/>
          <w:sz w:val="28"/>
          <w:szCs w:val="28"/>
        </w:rPr>
        <w:t xml:space="preserve"> </w:t>
      </w:r>
      <w:r w:rsidRPr="00605E3A">
        <w:rPr>
          <w:rFonts w:ascii="Times New Roman" w:hAnsi="Times New Roman"/>
          <w:sz w:val="28"/>
          <w:szCs w:val="28"/>
        </w:rPr>
        <w:t>голосование</w:t>
      </w:r>
      <w:r w:rsidR="00237676">
        <w:rPr>
          <w:rFonts w:ascii="Times New Roman" w:hAnsi="Times New Roman"/>
          <w:sz w:val="28"/>
          <w:szCs w:val="28"/>
        </w:rPr>
        <w:t xml:space="preserve"> </w:t>
      </w:r>
      <w:r w:rsidRPr="00605E3A">
        <w:rPr>
          <w:rFonts w:ascii="Times New Roman" w:hAnsi="Times New Roman"/>
          <w:sz w:val="28"/>
          <w:szCs w:val="28"/>
        </w:rPr>
        <w:t>в</w:t>
      </w:r>
      <w:r w:rsidR="00237676">
        <w:rPr>
          <w:rFonts w:ascii="Times New Roman" w:hAnsi="Times New Roman"/>
          <w:sz w:val="28"/>
          <w:szCs w:val="28"/>
        </w:rPr>
        <w:t>с</w:t>
      </w:r>
      <w:r w:rsidRPr="00605E3A">
        <w:rPr>
          <w:rFonts w:ascii="Times New Roman" w:hAnsi="Times New Roman"/>
          <w:sz w:val="28"/>
          <w:szCs w:val="28"/>
        </w:rPr>
        <w:t>ех</w:t>
      </w:r>
      <w:r w:rsidR="00237676">
        <w:rPr>
          <w:rFonts w:ascii="Times New Roman" w:hAnsi="Times New Roman"/>
          <w:sz w:val="28"/>
          <w:szCs w:val="28"/>
        </w:rPr>
        <w:t xml:space="preserve"> </w:t>
      </w:r>
      <w:r w:rsidRPr="00605E3A">
        <w:rPr>
          <w:rFonts w:ascii="Times New Roman" w:hAnsi="Times New Roman"/>
          <w:sz w:val="28"/>
          <w:szCs w:val="28"/>
        </w:rPr>
        <w:t>внесенных</w:t>
      </w:r>
      <w:r w:rsidR="00237676">
        <w:rPr>
          <w:rFonts w:ascii="Times New Roman" w:hAnsi="Times New Roman"/>
          <w:sz w:val="28"/>
          <w:szCs w:val="28"/>
        </w:rPr>
        <w:t xml:space="preserve"> </w:t>
      </w:r>
      <w:r w:rsidRPr="00605E3A">
        <w:rPr>
          <w:rFonts w:ascii="Times New Roman" w:hAnsi="Times New Roman"/>
          <w:sz w:val="28"/>
          <w:szCs w:val="28"/>
        </w:rPr>
        <w:t>депутатом</w:t>
      </w:r>
      <w:r w:rsidR="00237676">
        <w:rPr>
          <w:rFonts w:ascii="Times New Roman" w:hAnsi="Times New Roman"/>
          <w:sz w:val="28"/>
          <w:szCs w:val="28"/>
        </w:rPr>
        <w:t xml:space="preserve"> </w:t>
      </w:r>
      <w:r w:rsidRPr="00605E3A">
        <w:rPr>
          <w:rFonts w:ascii="Times New Roman" w:hAnsi="Times New Roman"/>
          <w:sz w:val="28"/>
          <w:szCs w:val="28"/>
        </w:rPr>
        <w:t>Собрания</w:t>
      </w:r>
      <w:r w:rsidR="00237676">
        <w:rPr>
          <w:rFonts w:ascii="Times New Roman" w:hAnsi="Times New Roman"/>
          <w:sz w:val="28"/>
          <w:szCs w:val="28"/>
        </w:rPr>
        <w:t xml:space="preserve"> </w:t>
      </w:r>
      <w:r w:rsidRPr="00605E3A">
        <w:rPr>
          <w:rFonts w:ascii="Times New Roman" w:hAnsi="Times New Roman"/>
          <w:sz w:val="28"/>
          <w:szCs w:val="28"/>
        </w:rPr>
        <w:t>депутатов</w:t>
      </w:r>
      <w:r w:rsidR="00237676">
        <w:rPr>
          <w:rFonts w:ascii="Times New Roman" w:hAnsi="Times New Roman"/>
          <w:sz w:val="28"/>
          <w:szCs w:val="28"/>
        </w:rPr>
        <w:t xml:space="preserve"> Троицкого </w:t>
      </w:r>
      <w:r w:rsidR="004746E9" w:rsidRPr="00605E3A">
        <w:rPr>
          <w:rFonts w:ascii="Times New Roman" w:hAnsi="Times New Roman"/>
          <w:sz w:val="28"/>
          <w:szCs w:val="28"/>
        </w:rPr>
        <w:t>сельского</w:t>
      </w:r>
      <w:r w:rsidR="00237676">
        <w:rPr>
          <w:rFonts w:ascii="Times New Roman" w:hAnsi="Times New Roman"/>
          <w:sz w:val="28"/>
          <w:szCs w:val="28"/>
        </w:rPr>
        <w:t xml:space="preserve"> </w:t>
      </w:r>
      <w:r w:rsidR="004746E9" w:rsidRPr="00605E3A">
        <w:rPr>
          <w:rFonts w:ascii="Times New Roman" w:hAnsi="Times New Roman"/>
          <w:sz w:val="28"/>
          <w:szCs w:val="28"/>
        </w:rPr>
        <w:t>поселения</w:t>
      </w:r>
      <w:r w:rsidR="00237676">
        <w:rPr>
          <w:rFonts w:ascii="Times New Roman" w:hAnsi="Times New Roman"/>
          <w:sz w:val="28"/>
          <w:szCs w:val="28"/>
        </w:rPr>
        <w:t xml:space="preserve"> </w:t>
      </w:r>
      <w:r w:rsidRPr="00605E3A">
        <w:rPr>
          <w:rFonts w:ascii="Times New Roman" w:hAnsi="Times New Roman"/>
          <w:sz w:val="28"/>
          <w:szCs w:val="28"/>
        </w:rPr>
        <w:t>поправок</w:t>
      </w:r>
      <w:r w:rsidR="00237676">
        <w:rPr>
          <w:rFonts w:ascii="Times New Roman" w:hAnsi="Times New Roman"/>
          <w:sz w:val="28"/>
          <w:szCs w:val="28"/>
        </w:rPr>
        <w:t xml:space="preserve"> </w:t>
      </w:r>
      <w:r w:rsidRPr="00605E3A">
        <w:rPr>
          <w:rFonts w:ascii="Times New Roman" w:hAnsi="Times New Roman"/>
          <w:sz w:val="28"/>
          <w:szCs w:val="28"/>
        </w:rPr>
        <w:t>к</w:t>
      </w:r>
      <w:r w:rsidR="00237676">
        <w:rPr>
          <w:rFonts w:ascii="Times New Roman" w:hAnsi="Times New Roman"/>
          <w:sz w:val="28"/>
          <w:szCs w:val="28"/>
        </w:rPr>
        <w:t xml:space="preserve"> </w:t>
      </w:r>
      <w:r w:rsidRPr="00605E3A">
        <w:rPr>
          <w:rFonts w:ascii="Times New Roman" w:hAnsi="Times New Roman"/>
          <w:sz w:val="28"/>
          <w:szCs w:val="28"/>
        </w:rPr>
        <w:t>проектам</w:t>
      </w:r>
      <w:r w:rsidR="00237676">
        <w:rPr>
          <w:rFonts w:ascii="Times New Roman" w:hAnsi="Times New Roman"/>
          <w:sz w:val="28"/>
          <w:szCs w:val="28"/>
        </w:rPr>
        <w:t xml:space="preserve"> </w:t>
      </w:r>
      <w:r w:rsidRPr="00605E3A">
        <w:rPr>
          <w:rFonts w:ascii="Times New Roman" w:hAnsi="Times New Roman"/>
          <w:sz w:val="28"/>
          <w:szCs w:val="28"/>
        </w:rPr>
        <w:t>решений,</w:t>
      </w:r>
      <w:r w:rsidR="00237676">
        <w:rPr>
          <w:rFonts w:ascii="Times New Roman" w:hAnsi="Times New Roman"/>
          <w:sz w:val="28"/>
          <w:szCs w:val="28"/>
        </w:rPr>
        <w:t xml:space="preserve"> </w:t>
      </w:r>
      <w:r w:rsidRPr="00605E3A">
        <w:rPr>
          <w:rFonts w:ascii="Times New Roman" w:hAnsi="Times New Roman"/>
          <w:sz w:val="28"/>
          <w:szCs w:val="28"/>
        </w:rPr>
        <w:t>рассматриваемым</w:t>
      </w:r>
      <w:r w:rsidR="00237676">
        <w:rPr>
          <w:rFonts w:ascii="Times New Roman" w:hAnsi="Times New Roman"/>
          <w:sz w:val="28"/>
          <w:szCs w:val="28"/>
        </w:rPr>
        <w:t xml:space="preserve"> </w:t>
      </w:r>
      <w:r w:rsidRPr="00605E3A">
        <w:rPr>
          <w:rFonts w:ascii="Times New Roman" w:hAnsi="Times New Roman"/>
          <w:sz w:val="28"/>
          <w:szCs w:val="28"/>
        </w:rPr>
        <w:t>Собранием</w:t>
      </w:r>
      <w:r w:rsidR="00237676">
        <w:rPr>
          <w:rFonts w:ascii="Times New Roman" w:hAnsi="Times New Roman"/>
          <w:sz w:val="28"/>
          <w:szCs w:val="28"/>
        </w:rPr>
        <w:t xml:space="preserve"> </w:t>
      </w:r>
      <w:r w:rsidRPr="00605E3A">
        <w:rPr>
          <w:rFonts w:ascii="Times New Roman" w:hAnsi="Times New Roman"/>
          <w:sz w:val="28"/>
          <w:szCs w:val="28"/>
        </w:rPr>
        <w:t>депутатов</w:t>
      </w:r>
      <w:r w:rsidR="00237676">
        <w:rPr>
          <w:rFonts w:ascii="Times New Roman" w:hAnsi="Times New Roman"/>
          <w:sz w:val="28"/>
          <w:szCs w:val="28"/>
        </w:rPr>
        <w:t xml:space="preserve"> Троицкого </w:t>
      </w:r>
      <w:r w:rsidRPr="00605E3A">
        <w:rPr>
          <w:rFonts w:ascii="Times New Roman" w:hAnsi="Times New Roman"/>
          <w:sz w:val="28"/>
          <w:szCs w:val="28"/>
        </w:rPr>
        <w:t>сельского</w:t>
      </w:r>
      <w:r w:rsidR="00237676">
        <w:rPr>
          <w:rFonts w:ascii="Times New Roman" w:hAnsi="Times New Roman"/>
          <w:sz w:val="28"/>
          <w:szCs w:val="28"/>
        </w:rPr>
        <w:t xml:space="preserve"> </w:t>
      </w:r>
      <w:r w:rsidRPr="00605E3A">
        <w:rPr>
          <w:rFonts w:ascii="Times New Roman" w:hAnsi="Times New Roman"/>
          <w:sz w:val="28"/>
          <w:szCs w:val="28"/>
        </w:rPr>
        <w:t>поселения.</w:t>
      </w:r>
    </w:p>
    <w:p w14:paraId="296FD20C" w14:textId="77777777" w:rsidR="00943F20" w:rsidRPr="00605E3A" w:rsidRDefault="00943F20"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237676">
        <w:rPr>
          <w:rFonts w:ascii="Times New Roman" w:hAnsi="Times New Roman"/>
          <w:sz w:val="28"/>
          <w:szCs w:val="28"/>
        </w:rPr>
        <w:t xml:space="preserve"> </w:t>
      </w:r>
      <w:r w:rsidRPr="00605E3A">
        <w:rPr>
          <w:rFonts w:ascii="Times New Roman" w:hAnsi="Times New Roman"/>
          <w:sz w:val="28"/>
          <w:szCs w:val="28"/>
        </w:rPr>
        <w:t>На</w:t>
      </w:r>
      <w:r w:rsidR="00237676">
        <w:rPr>
          <w:rFonts w:ascii="Times New Roman" w:hAnsi="Times New Roman"/>
          <w:sz w:val="28"/>
          <w:szCs w:val="28"/>
        </w:rPr>
        <w:t xml:space="preserve"> </w:t>
      </w:r>
      <w:r w:rsidRPr="00605E3A">
        <w:rPr>
          <w:rFonts w:ascii="Times New Roman" w:hAnsi="Times New Roman"/>
          <w:sz w:val="28"/>
          <w:szCs w:val="28"/>
        </w:rPr>
        <w:t>заседаниях</w:t>
      </w:r>
      <w:bookmarkStart w:id="9" w:name="OLE_LINK52"/>
      <w:bookmarkStart w:id="10" w:name="OLE_LINK53"/>
      <w:bookmarkStart w:id="11" w:name="OLE_LINK58"/>
      <w:r w:rsidR="00237676">
        <w:rPr>
          <w:rFonts w:ascii="Times New Roman" w:hAnsi="Times New Roman"/>
          <w:sz w:val="28"/>
          <w:szCs w:val="28"/>
        </w:rPr>
        <w:t xml:space="preserve"> </w:t>
      </w:r>
      <w:r w:rsidRPr="00605E3A">
        <w:rPr>
          <w:rFonts w:ascii="Times New Roman" w:hAnsi="Times New Roman"/>
          <w:sz w:val="28"/>
          <w:szCs w:val="28"/>
        </w:rPr>
        <w:t>Собрания</w:t>
      </w:r>
      <w:r w:rsidR="00237676">
        <w:rPr>
          <w:rFonts w:ascii="Times New Roman" w:hAnsi="Times New Roman"/>
          <w:sz w:val="28"/>
          <w:szCs w:val="28"/>
        </w:rPr>
        <w:t xml:space="preserve"> </w:t>
      </w:r>
      <w:r w:rsidRPr="00605E3A">
        <w:rPr>
          <w:rFonts w:ascii="Times New Roman" w:hAnsi="Times New Roman"/>
          <w:sz w:val="28"/>
          <w:szCs w:val="28"/>
        </w:rPr>
        <w:t>депутатов</w:t>
      </w:r>
      <w:r w:rsidR="00237676">
        <w:rPr>
          <w:rFonts w:ascii="Times New Roman" w:hAnsi="Times New Roman"/>
          <w:sz w:val="28"/>
          <w:szCs w:val="28"/>
        </w:rPr>
        <w:t xml:space="preserve"> Троицкого </w:t>
      </w:r>
      <w:r w:rsidRPr="00605E3A">
        <w:rPr>
          <w:rFonts w:ascii="Times New Roman" w:hAnsi="Times New Roman"/>
          <w:sz w:val="28"/>
          <w:szCs w:val="28"/>
        </w:rPr>
        <w:t>сельского</w:t>
      </w:r>
      <w:r w:rsidR="00237676">
        <w:rPr>
          <w:rFonts w:ascii="Times New Roman" w:hAnsi="Times New Roman"/>
          <w:sz w:val="28"/>
          <w:szCs w:val="28"/>
        </w:rPr>
        <w:t xml:space="preserve"> </w:t>
      </w:r>
      <w:r w:rsidRPr="00605E3A">
        <w:rPr>
          <w:rFonts w:ascii="Times New Roman" w:hAnsi="Times New Roman"/>
          <w:sz w:val="28"/>
          <w:szCs w:val="28"/>
        </w:rPr>
        <w:t>поселения</w:t>
      </w:r>
      <w:bookmarkEnd w:id="9"/>
      <w:bookmarkEnd w:id="10"/>
      <w:bookmarkEnd w:id="11"/>
      <w:r w:rsidR="00237676">
        <w:rPr>
          <w:rFonts w:ascii="Times New Roman" w:hAnsi="Times New Roman"/>
          <w:sz w:val="28"/>
          <w:szCs w:val="28"/>
        </w:rPr>
        <w:t xml:space="preserve"> </w:t>
      </w:r>
      <w:r w:rsidRPr="00605E3A">
        <w:rPr>
          <w:rFonts w:ascii="Times New Roman" w:hAnsi="Times New Roman"/>
          <w:sz w:val="28"/>
          <w:szCs w:val="28"/>
        </w:rPr>
        <w:t>депутат</w:t>
      </w:r>
      <w:r w:rsidR="00237676">
        <w:rPr>
          <w:rFonts w:ascii="Times New Roman" w:hAnsi="Times New Roman"/>
          <w:sz w:val="28"/>
          <w:szCs w:val="28"/>
        </w:rPr>
        <w:t xml:space="preserve"> </w:t>
      </w:r>
      <w:r w:rsidR="00464D71" w:rsidRPr="00605E3A">
        <w:rPr>
          <w:rFonts w:ascii="Times New Roman" w:hAnsi="Times New Roman"/>
          <w:sz w:val="28"/>
          <w:szCs w:val="28"/>
        </w:rPr>
        <w:t>Собрания</w:t>
      </w:r>
      <w:r w:rsidR="00237676">
        <w:rPr>
          <w:rFonts w:ascii="Times New Roman" w:hAnsi="Times New Roman"/>
          <w:sz w:val="28"/>
          <w:szCs w:val="28"/>
        </w:rPr>
        <w:t xml:space="preserve"> </w:t>
      </w:r>
      <w:r w:rsidR="00464D71" w:rsidRPr="00605E3A">
        <w:rPr>
          <w:rFonts w:ascii="Times New Roman" w:hAnsi="Times New Roman"/>
          <w:sz w:val="28"/>
          <w:szCs w:val="28"/>
        </w:rPr>
        <w:t>депутатов</w:t>
      </w:r>
      <w:r w:rsidR="00237676">
        <w:rPr>
          <w:rFonts w:ascii="Times New Roman" w:hAnsi="Times New Roman"/>
          <w:sz w:val="28"/>
          <w:szCs w:val="28"/>
        </w:rPr>
        <w:t xml:space="preserve"> Троицкого </w:t>
      </w:r>
      <w:r w:rsidR="00464D71" w:rsidRPr="00605E3A">
        <w:rPr>
          <w:rFonts w:ascii="Times New Roman" w:hAnsi="Times New Roman"/>
          <w:sz w:val="28"/>
          <w:szCs w:val="28"/>
        </w:rPr>
        <w:t>сельского</w:t>
      </w:r>
      <w:r w:rsidR="00237676">
        <w:rPr>
          <w:rFonts w:ascii="Times New Roman" w:hAnsi="Times New Roman"/>
          <w:sz w:val="28"/>
          <w:szCs w:val="28"/>
        </w:rPr>
        <w:t xml:space="preserve"> </w:t>
      </w:r>
      <w:r w:rsidR="00464D71" w:rsidRPr="00605E3A">
        <w:rPr>
          <w:rFonts w:ascii="Times New Roman" w:hAnsi="Times New Roman"/>
          <w:sz w:val="28"/>
          <w:szCs w:val="28"/>
        </w:rPr>
        <w:t>поселения</w:t>
      </w:r>
      <w:r w:rsidR="00237676">
        <w:rPr>
          <w:rFonts w:ascii="Times New Roman" w:hAnsi="Times New Roman"/>
          <w:sz w:val="28"/>
          <w:szCs w:val="28"/>
        </w:rPr>
        <w:t xml:space="preserve"> </w:t>
      </w:r>
      <w:r w:rsidRPr="00605E3A">
        <w:rPr>
          <w:rFonts w:ascii="Times New Roman" w:hAnsi="Times New Roman"/>
          <w:sz w:val="28"/>
          <w:szCs w:val="28"/>
        </w:rPr>
        <w:t>вправе</w:t>
      </w:r>
      <w:r w:rsidR="00237676">
        <w:rPr>
          <w:rFonts w:ascii="Times New Roman" w:hAnsi="Times New Roman"/>
          <w:sz w:val="28"/>
          <w:szCs w:val="28"/>
        </w:rPr>
        <w:t xml:space="preserve"> </w:t>
      </w:r>
      <w:r w:rsidRPr="00605E3A">
        <w:rPr>
          <w:rFonts w:ascii="Times New Roman" w:hAnsi="Times New Roman"/>
          <w:sz w:val="28"/>
          <w:szCs w:val="28"/>
        </w:rPr>
        <w:t>в</w:t>
      </w:r>
      <w:r w:rsidR="00237676">
        <w:rPr>
          <w:rFonts w:ascii="Times New Roman" w:hAnsi="Times New Roman"/>
          <w:sz w:val="28"/>
          <w:szCs w:val="28"/>
        </w:rPr>
        <w:t xml:space="preserve"> </w:t>
      </w:r>
      <w:r w:rsidRPr="00605E3A">
        <w:rPr>
          <w:rFonts w:ascii="Times New Roman" w:hAnsi="Times New Roman"/>
          <w:sz w:val="28"/>
          <w:szCs w:val="28"/>
        </w:rPr>
        <w:t>порядке,</w:t>
      </w:r>
      <w:r w:rsidR="00237676">
        <w:rPr>
          <w:rFonts w:ascii="Times New Roman" w:hAnsi="Times New Roman"/>
          <w:sz w:val="28"/>
          <w:szCs w:val="28"/>
        </w:rPr>
        <w:t xml:space="preserve"> </w:t>
      </w:r>
      <w:r w:rsidRPr="00605E3A">
        <w:rPr>
          <w:rFonts w:ascii="Times New Roman" w:hAnsi="Times New Roman"/>
          <w:sz w:val="28"/>
          <w:szCs w:val="28"/>
        </w:rPr>
        <w:t>установленном</w:t>
      </w:r>
      <w:r w:rsidR="00237676">
        <w:rPr>
          <w:rFonts w:ascii="Times New Roman" w:hAnsi="Times New Roman"/>
          <w:sz w:val="28"/>
          <w:szCs w:val="28"/>
        </w:rPr>
        <w:t xml:space="preserve"> </w:t>
      </w:r>
      <w:r w:rsidRPr="00605E3A">
        <w:rPr>
          <w:rFonts w:ascii="Times New Roman" w:hAnsi="Times New Roman"/>
          <w:sz w:val="28"/>
          <w:szCs w:val="28"/>
        </w:rPr>
        <w:t>регламентом</w:t>
      </w:r>
      <w:r w:rsidR="00237676">
        <w:rPr>
          <w:rFonts w:ascii="Times New Roman" w:hAnsi="Times New Roman"/>
          <w:sz w:val="28"/>
          <w:szCs w:val="28"/>
        </w:rPr>
        <w:t xml:space="preserve"> </w:t>
      </w:r>
      <w:r w:rsidRPr="00605E3A">
        <w:rPr>
          <w:rFonts w:ascii="Times New Roman" w:hAnsi="Times New Roman"/>
          <w:sz w:val="28"/>
          <w:szCs w:val="28"/>
        </w:rPr>
        <w:t>указанного</w:t>
      </w:r>
      <w:r w:rsidR="00237676">
        <w:rPr>
          <w:rFonts w:ascii="Times New Roman" w:hAnsi="Times New Roman"/>
          <w:sz w:val="28"/>
          <w:szCs w:val="28"/>
        </w:rPr>
        <w:t xml:space="preserve"> </w:t>
      </w:r>
      <w:r w:rsidRPr="00605E3A">
        <w:rPr>
          <w:rFonts w:ascii="Times New Roman" w:hAnsi="Times New Roman"/>
          <w:sz w:val="28"/>
          <w:szCs w:val="28"/>
        </w:rPr>
        <w:t>органа:</w:t>
      </w:r>
    </w:p>
    <w:p w14:paraId="41D9E7E2" w14:textId="77777777" w:rsidR="00B14307" w:rsidRPr="00605E3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237676">
        <w:rPr>
          <w:rFonts w:ascii="Times New Roman" w:hAnsi="Times New Roman"/>
          <w:sz w:val="28"/>
          <w:szCs w:val="28"/>
        </w:rPr>
        <w:t xml:space="preserve"> </w:t>
      </w:r>
      <w:r w:rsidRPr="00605E3A">
        <w:rPr>
          <w:rFonts w:ascii="Times New Roman" w:hAnsi="Times New Roman"/>
          <w:sz w:val="28"/>
          <w:szCs w:val="28"/>
        </w:rPr>
        <w:t>избирать</w:t>
      </w:r>
      <w:r w:rsidR="00237676">
        <w:rPr>
          <w:rFonts w:ascii="Times New Roman" w:hAnsi="Times New Roman"/>
          <w:sz w:val="28"/>
          <w:szCs w:val="28"/>
        </w:rPr>
        <w:t xml:space="preserve"> </w:t>
      </w:r>
      <w:r w:rsidRPr="00605E3A">
        <w:rPr>
          <w:rFonts w:ascii="Times New Roman" w:hAnsi="Times New Roman"/>
          <w:sz w:val="28"/>
          <w:szCs w:val="28"/>
        </w:rPr>
        <w:t>и</w:t>
      </w:r>
      <w:r w:rsidR="00237676">
        <w:rPr>
          <w:rFonts w:ascii="Times New Roman" w:hAnsi="Times New Roman"/>
          <w:sz w:val="28"/>
          <w:szCs w:val="28"/>
        </w:rPr>
        <w:t xml:space="preserve"> </w:t>
      </w:r>
      <w:r w:rsidRPr="00605E3A">
        <w:rPr>
          <w:rFonts w:ascii="Times New Roman" w:hAnsi="Times New Roman"/>
          <w:sz w:val="28"/>
          <w:szCs w:val="28"/>
        </w:rPr>
        <w:t>быть</w:t>
      </w:r>
      <w:r w:rsidR="00237676">
        <w:rPr>
          <w:rFonts w:ascii="Times New Roman" w:hAnsi="Times New Roman"/>
          <w:sz w:val="28"/>
          <w:szCs w:val="28"/>
        </w:rPr>
        <w:t xml:space="preserve"> </w:t>
      </w:r>
      <w:r w:rsidRPr="00605E3A">
        <w:rPr>
          <w:rFonts w:ascii="Times New Roman" w:hAnsi="Times New Roman"/>
          <w:sz w:val="28"/>
          <w:szCs w:val="28"/>
        </w:rPr>
        <w:t>избранным</w:t>
      </w:r>
      <w:r w:rsidR="00237676">
        <w:rPr>
          <w:rFonts w:ascii="Times New Roman" w:hAnsi="Times New Roman"/>
          <w:sz w:val="28"/>
          <w:szCs w:val="28"/>
        </w:rPr>
        <w:t xml:space="preserve"> </w:t>
      </w:r>
      <w:r w:rsidRPr="00605E3A">
        <w:rPr>
          <w:rFonts w:ascii="Times New Roman" w:hAnsi="Times New Roman"/>
          <w:sz w:val="28"/>
          <w:szCs w:val="28"/>
        </w:rPr>
        <w:t>на</w:t>
      </w:r>
      <w:r w:rsidR="00237676">
        <w:rPr>
          <w:rFonts w:ascii="Times New Roman" w:hAnsi="Times New Roman"/>
          <w:sz w:val="28"/>
          <w:szCs w:val="28"/>
        </w:rPr>
        <w:t xml:space="preserve"> </w:t>
      </w:r>
      <w:r w:rsidRPr="00605E3A">
        <w:rPr>
          <w:rFonts w:ascii="Times New Roman" w:hAnsi="Times New Roman"/>
          <w:sz w:val="28"/>
          <w:szCs w:val="28"/>
        </w:rPr>
        <w:t>должности</w:t>
      </w:r>
      <w:r w:rsidR="00237676">
        <w:rPr>
          <w:rFonts w:ascii="Times New Roman" w:hAnsi="Times New Roman"/>
          <w:sz w:val="28"/>
          <w:szCs w:val="28"/>
        </w:rPr>
        <w:t xml:space="preserve"> </w:t>
      </w:r>
      <w:r w:rsidRPr="00605E3A">
        <w:rPr>
          <w:rFonts w:ascii="Times New Roman" w:hAnsi="Times New Roman"/>
          <w:sz w:val="28"/>
          <w:szCs w:val="28"/>
        </w:rPr>
        <w:t>председателя</w:t>
      </w:r>
      <w:r w:rsidR="00237676">
        <w:rPr>
          <w:rFonts w:ascii="Times New Roman" w:hAnsi="Times New Roman"/>
          <w:sz w:val="28"/>
          <w:szCs w:val="28"/>
        </w:rPr>
        <w:t xml:space="preserve"> </w:t>
      </w:r>
      <w:r w:rsidRPr="00605E3A">
        <w:rPr>
          <w:rFonts w:ascii="Times New Roman" w:hAnsi="Times New Roman"/>
          <w:sz w:val="28"/>
          <w:szCs w:val="28"/>
        </w:rPr>
        <w:t>Собрания</w:t>
      </w:r>
      <w:r w:rsidR="00237676">
        <w:rPr>
          <w:rFonts w:ascii="Times New Roman" w:hAnsi="Times New Roman"/>
          <w:sz w:val="28"/>
          <w:szCs w:val="28"/>
        </w:rPr>
        <w:t xml:space="preserve"> </w:t>
      </w:r>
      <w:r w:rsidRPr="00605E3A">
        <w:rPr>
          <w:rFonts w:ascii="Times New Roman" w:hAnsi="Times New Roman"/>
          <w:sz w:val="28"/>
          <w:szCs w:val="28"/>
        </w:rPr>
        <w:t>депутатов</w:t>
      </w:r>
      <w:r w:rsidR="00237676">
        <w:rPr>
          <w:rFonts w:ascii="Times New Roman" w:hAnsi="Times New Roman"/>
          <w:sz w:val="28"/>
          <w:szCs w:val="28"/>
        </w:rPr>
        <w:t xml:space="preserve"> </w:t>
      </w:r>
      <w:r w:rsidRPr="00605E3A">
        <w:rPr>
          <w:rFonts w:ascii="Times New Roman" w:hAnsi="Times New Roman"/>
          <w:sz w:val="28"/>
          <w:szCs w:val="28"/>
        </w:rPr>
        <w:t>–</w:t>
      </w:r>
      <w:r w:rsidR="00237676">
        <w:rPr>
          <w:rFonts w:ascii="Times New Roman" w:hAnsi="Times New Roman"/>
          <w:sz w:val="28"/>
          <w:szCs w:val="28"/>
        </w:rPr>
        <w:t xml:space="preserve"> </w:t>
      </w:r>
      <w:r w:rsidRPr="00605E3A">
        <w:rPr>
          <w:rFonts w:ascii="Times New Roman" w:hAnsi="Times New Roman"/>
          <w:sz w:val="28"/>
          <w:szCs w:val="28"/>
        </w:rPr>
        <w:t>главы</w:t>
      </w:r>
      <w:r w:rsidR="00237676">
        <w:rPr>
          <w:rFonts w:ascii="Times New Roman" w:hAnsi="Times New Roman"/>
          <w:sz w:val="28"/>
          <w:szCs w:val="28"/>
        </w:rPr>
        <w:t xml:space="preserve"> Троицкого </w:t>
      </w:r>
      <w:r w:rsidRPr="00605E3A">
        <w:rPr>
          <w:rFonts w:ascii="Times New Roman" w:hAnsi="Times New Roman"/>
          <w:sz w:val="28"/>
          <w:szCs w:val="28"/>
        </w:rPr>
        <w:t>сельского</w:t>
      </w:r>
      <w:r w:rsidR="00237676">
        <w:rPr>
          <w:rFonts w:ascii="Times New Roman" w:hAnsi="Times New Roman"/>
          <w:sz w:val="28"/>
          <w:szCs w:val="28"/>
        </w:rPr>
        <w:t xml:space="preserve"> </w:t>
      </w:r>
      <w:r w:rsidRPr="00605E3A">
        <w:rPr>
          <w:rFonts w:ascii="Times New Roman" w:hAnsi="Times New Roman"/>
          <w:sz w:val="28"/>
          <w:szCs w:val="28"/>
        </w:rPr>
        <w:t>поселения,</w:t>
      </w:r>
      <w:r w:rsidR="00237676">
        <w:rPr>
          <w:rFonts w:ascii="Times New Roman" w:hAnsi="Times New Roman"/>
          <w:sz w:val="28"/>
          <w:szCs w:val="28"/>
        </w:rPr>
        <w:t xml:space="preserve"> </w:t>
      </w:r>
      <w:r w:rsidRPr="00605E3A">
        <w:rPr>
          <w:rFonts w:ascii="Times New Roman" w:hAnsi="Times New Roman"/>
          <w:sz w:val="28"/>
          <w:szCs w:val="28"/>
        </w:rPr>
        <w:t>заместителя</w:t>
      </w:r>
      <w:r w:rsidR="00237676">
        <w:rPr>
          <w:rFonts w:ascii="Times New Roman" w:hAnsi="Times New Roman"/>
          <w:sz w:val="28"/>
          <w:szCs w:val="28"/>
        </w:rPr>
        <w:t xml:space="preserve"> </w:t>
      </w:r>
      <w:r w:rsidRPr="00605E3A">
        <w:rPr>
          <w:rFonts w:ascii="Times New Roman" w:hAnsi="Times New Roman"/>
          <w:sz w:val="28"/>
          <w:szCs w:val="28"/>
        </w:rPr>
        <w:t>председателя</w:t>
      </w:r>
      <w:r w:rsidR="00237676">
        <w:rPr>
          <w:rFonts w:ascii="Times New Roman" w:hAnsi="Times New Roman"/>
          <w:sz w:val="28"/>
          <w:szCs w:val="28"/>
        </w:rPr>
        <w:t xml:space="preserve"> </w:t>
      </w:r>
      <w:r w:rsidRPr="00605E3A">
        <w:rPr>
          <w:rFonts w:ascii="Times New Roman" w:hAnsi="Times New Roman"/>
          <w:sz w:val="28"/>
          <w:szCs w:val="28"/>
        </w:rPr>
        <w:t>Собрания</w:t>
      </w:r>
      <w:r w:rsidR="00237676">
        <w:rPr>
          <w:rFonts w:ascii="Times New Roman" w:hAnsi="Times New Roman"/>
          <w:sz w:val="28"/>
          <w:szCs w:val="28"/>
        </w:rPr>
        <w:t xml:space="preserve"> </w:t>
      </w:r>
      <w:r w:rsidRPr="00605E3A">
        <w:rPr>
          <w:rFonts w:ascii="Times New Roman" w:hAnsi="Times New Roman"/>
          <w:sz w:val="28"/>
          <w:szCs w:val="28"/>
        </w:rPr>
        <w:t>депутатов</w:t>
      </w:r>
      <w:r w:rsidR="00237676">
        <w:rPr>
          <w:rFonts w:ascii="Times New Roman" w:hAnsi="Times New Roman"/>
          <w:sz w:val="28"/>
          <w:szCs w:val="28"/>
        </w:rPr>
        <w:t xml:space="preserve"> Троицкого </w:t>
      </w:r>
      <w:r w:rsidRPr="00605E3A">
        <w:rPr>
          <w:rFonts w:ascii="Times New Roman" w:hAnsi="Times New Roman"/>
          <w:sz w:val="28"/>
          <w:szCs w:val="28"/>
        </w:rPr>
        <w:t>сельского</w:t>
      </w:r>
      <w:r w:rsidR="00237676">
        <w:rPr>
          <w:rFonts w:ascii="Times New Roman" w:hAnsi="Times New Roman"/>
          <w:sz w:val="28"/>
          <w:szCs w:val="28"/>
        </w:rPr>
        <w:t xml:space="preserve"> </w:t>
      </w:r>
      <w:r w:rsidRPr="00605E3A">
        <w:rPr>
          <w:rFonts w:ascii="Times New Roman" w:hAnsi="Times New Roman"/>
          <w:sz w:val="28"/>
          <w:szCs w:val="28"/>
        </w:rPr>
        <w:t>поселения,</w:t>
      </w:r>
      <w:r w:rsidR="00237676">
        <w:rPr>
          <w:rFonts w:ascii="Times New Roman" w:hAnsi="Times New Roman"/>
          <w:sz w:val="28"/>
          <w:szCs w:val="28"/>
        </w:rPr>
        <w:t xml:space="preserve"> </w:t>
      </w:r>
      <w:r w:rsidRPr="00605E3A">
        <w:rPr>
          <w:rFonts w:ascii="Times New Roman" w:hAnsi="Times New Roman"/>
          <w:sz w:val="28"/>
          <w:szCs w:val="28"/>
        </w:rPr>
        <w:t>выдвигать</w:t>
      </w:r>
      <w:r w:rsidR="00237676">
        <w:rPr>
          <w:rFonts w:ascii="Times New Roman" w:hAnsi="Times New Roman"/>
          <w:sz w:val="28"/>
          <w:szCs w:val="28"/>
        </w:rPr>
        <w:t xml:space="preserve"> </w:t>
      </w:r>
      <w:r w:rsidRPr="00605E3A">
        <w:rPr>
          <w:rFonts w:ascii="Times New Roman" w:hAnsi="Times New Roman"/>
          <w:sz w:val="28"/>
          <w:szCs w:val="28"/>
        </w:rPr>
        <w:t>кандидатуры</w:t>
      </w:r>
      <w:r w:rsidR="00237676">
        <w:rPr>
          <w:rFonts w:ascii="Times New Roman" w:hAnsi="Times New Roman"/>
          <w:sz w:val="28"/>
          <w:szCs w:val="28"/>
        </w:rPr>
        <w:t xml:space="preserve"> </w:t>
      </w:r>
      <w:r w:rsidRPr="00605E3A">
        <w:rPr>
          <w:rFonts w:ascii="Times New Roman" w:hAnsi="Times New Roman"/>
          <w:sz w:val="28"/>
          <w:szCs w:val="28"/>
        </w:rPr>
        <w:t>(в</w:t>
      </w:r>
      <w:r w:rsidR="00237676">
        <w:rPr>
          <w:rFonts w:ascii="Times New Roman" w:hAnsi="Times New Roman"/>
          <w:sz w:val="28"/>
          <w:szCs w:val="28"/>
        </w:rPr>
        <w:t xml:space="preserve"> </w:t>
      </w:r>
      <w:r w:rsidRPr="00605E3A">
        <w:rPr>
          <w:rFonts w:ascii="Times New Roman" w:hAnsi="Times New Roman"/>
          <w:sz w:val="28"/>
          <w:szCs w:val="28"/>
        </w:rPr>
        <w:t>том</w:t>
      </w:r>
      <w:r w:rsidR="00237676">
        <w:rPr>
          <w:rFonts w:ascii="Times New Roman" w:hAnsi="Times New Roman"/>
          <w:sz w:val="28"/>
          <w:szCs w:val="28"/>
        </w:rPr>
        <w:t xml:space="preserve"> </w:t>
      </w:r>
      <w:r w:rsidRPr="00605E3A">
        <w:rPr>
          <w:rFonts w:ascii="Times New Roman" w:hAnsi="Times New Roman"/>
          <w:sz w:val="28"/>
          <w:szCs w:val="28"/>
        </w:rPr>
        <w:t>числе</w:t>
      </w:r>
      <w:r w:rsidR="00237676">
        <w:rPr>
          <w:rFonts w:ascii="Times New Roman" w:hAnsi="Times New Roman"/>
          <w:sz w:val="28"/>
          <w:szCs w:val="28"/>
        </w:rPr>
        <w:t xml:space="preserve"> </w:t>
      </w:r>
      <w:r w:rsidRPr="00605E3A">
        <w:rPr>
          <w:rFonts w:ascii="Times New Roman" w:hAnsi="Times New Roman"/>
          <w:sz w:val="28"/>
          <w:szCs w:val="28"/>
        </w:rPr>
        <w:t>и</w:t>
      </w:r>
      <w:r w:rsidR="00237676">
        <w:rPr>
          <w:rFonts w:ascii="Times New Roman" w:hAnsi="Times New Roman"/>
          <w:sz w:val="28"/>
          <w:szCs w:val="28"/>
        </w:rPr>
        <w:t xml:space="preserve"> </w:t>
      </w:r>
      <w:r w:rsidRPr="00605E3A">
        <w:rPr>
          <w:rFonts w:ascii="Times New Roman" w:hAnsi="Times New Roman"/>
          <w:sz w:val="28"/>
          <w:szCs w:val="28"/>
        </w:rPr>
        <w:t>свою</w:t>
      </w:r>
      <w:r w:rsidR="00237676">
        <w:rPr>
          <w:rFonts w:ascii="Times New Roman" w:hAnsi="Times New Roman"/>
          <w:sz w:val="28"/>
          <w:szCs w:val="28"/>
        </w:rPr>
        <w:t xml:space="preserve"> </w:t>
      </w:r>
      <w:r w:rsidRPr="00605E3A">
        <w:rPr>
          <w:rFonts w:ascii="Times New Roman" w:hAnsi="Times New Roman"/>
          <w:sz w:val="28"/>
          <w:szCs w:val="28"/>
        </w:rPr>
        <w:t>кандидатуру)</w:t>
      </w:r>
      <w:r w:rsidR="00237676">
        <w:rPr>
          <w:rFonts w:ascii="Times New Roman" w:hAnsi="Times New Roman"/>
          <w:sz w:val="28"/>
          <w:szCs w:val="28"/>
        </w:rPr>
        <w:t xml:space="preserve"> </w:t>
      </w:r>
      <w:r w:rsidRPr="00605E3A">
        <w:rPr>
          <w:rFonts w:ascii="Times New Roman" w:hAnsi="Times New Roman"/>
          <w:sz w:val="28"/>
          <w:szCs w:val="28"/>
        </w:rPr>
        <w:t>на</w:t>
      </w:r>
      <w:r w:rsidR="00237676">
        <w:rPr>
          <w:rFonts w:ascii="Times New Roman" w:hAnsi="Times New Roman"/>
          <w:sz w:val="28"/>
          <w:szCs w:val="28"/>
        </w:rPr>
        <w:t xml:space="preserve"> </w:t>
      </w:r>
      <w:r w:rsidRPr="00605E3A">
        <w:rPr>
          <w:rFonts w:ascii="Times New Roman" w:hAnsi="Times New Roman"/>
          <w:sz w:val="28"/>
          <w:szCs w:val="28"/>
        </w:rPr>
        <w:t>эти</w:t>
      </w:r>
      <w:r w:rsidR="00237676">
        <w:rPr>
          <w:rFonts w:ascii="Times New Roman" w:hAnsi="Times New Roman"/>
          <w:sz w:val="28"/>
          <w:szCs w:val="28"/>
        </w:rPr>
        <w:t xml:space="preserve"> </w:t>
      </w:r>
      <w:r w:rsidRPr="00605E3A">
        <w:rPr>
          <w:rFonts w:ascii="Times New Roman" w:hAnsi="Times New Roman"/>
          <w:sz w:val="28"/>
          <w:szCs w:val="28"/>
        </w:rPr>
        <w:t>должности,</w:t>
      </w:r>
      <w:r w:rsidR="00237676">
        <w:rPr>
          <w:rFonts w:ascii="Times New Roman" w:hAnsi="Times New Roman"/>
          <w:sz w:val="28"/>
          <w:szCs w:val="28"/>
        </w:rPr>
        <w:t xml:space="preserve"> </w:t>
      </w:r>
      <w:r w:rsidRPr="00605E3A">
        <w:rPr>
          <w:rFonts w:ascii="Times New Roman" w:hAnsi="Times New Roman"/>
          <w:sz w:val="28"/>
          <w:szCs w:val="28"/>
        </w:rPr>
        <w:t>заявлять</w:t>
      </w:r>
      <w:r w:rsidR="00237676">
        <w:rPr>
          <w:rFonts w:ascii="Times New Roman" w:hAnsi="Times New Roman"/>
          <w:sz w:val="28"/>
          <w:szCs w:val="28"/>
        </w:rPr>
        <w:t xml:space="preserve"> </w:t>
      </w:r>
      <w:r w:rsidRPr="00605E3A">
        <w:rPr>
          <w:rFonts w:ascii="Times New Roman" w:hAnsi="Times New Roman"/>
          <w:sz w:val="28"/>
          <w:szCs w:val="28"/>
        </w:rPr>
        <w:t>отводы</w:t>
      </w:r>
      <w:r w:rsidR="00237676">
        <w:rPr>
          <w:rFonts w:ascii="Times New Roman" w:hAnsi="Times New Roman"/>
          <w:sz w:val="28"/>
          <w:szCs w:val="28"/>
        </w:rPr>
        <w:t xml:space="preserve"> </w:t>
      </w:r>
      <w:r w:rsidRPr="00605E3A">
        <w:rPr>
          <w:rFonts w:ascii="Times New Roman" w:hAnsi="Times New Roman"/>
          <w:sz w:val="28"/>
          <w:szCs w:val="28"/>
        </w:rPr>
        <w:t>кандидатам;</w:t>
      </w:r>
    </w:p>
    <w:p w14:paraId="5FA1948E" w14:textId="77777777" w:rsidR="00943F20" w:rsidRPr="00605E3A" w:rsidRDefault="00B14307"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w:t>
      </w:r>
      <w:r w:rsidR="00237676">
        <w:rPr>
          <w:rFonts w:ascii="Times New Roman" w:hAnsi="Times New Roman"/>
          <w:sz w:val="28"/>
          <w:szCs w:val="28"/>
        </w:rPr>
        <w:t xml:space="preserve"> </w:t>
      </w:r>
      <w:r w:rsidR="00943F20" w:rsidRPr="00605E3A">
        <w:rPr>
          <w:rFonts w:ascii="Times New Roman" w:hAnsi="Times New Roman"/>
          <w:sz w:val="28"/>
          <w:szCs w:val="28"/>
        </w:rPr>
        <w:t>избирать</w:t>
      </w:r>
      <w:r w:rsidR="00237676">
        <w:rPr>
          <w:rFonts w:ascii="Times New Roman" w:hAnsi="Times New Roman"/>
          <w:sz w:val="28"/>
          <w:szCs w:val="28"/>
        </w:rPr>
        <w:t xml:space="preserve"> </w:t>
      </w:r>
      <w:r w:rsidR="00943F20" w:rsidRPr="00605E3A">
        <w:rPr>
          <w:rFonts w:ascii="Times New Roman" w:hAnsi="Times New Roman"/>
          <w:sz w:val="28"/>
          <w:szCs w:val="28"/>
        </w:rPr>
        <w:t>и</w:t>
      </w:r>
      <w:r w:rsidR="00237676">
        <w:rPr>
          <w:rFonts w:ascii="Times New Roman" w:hAnsi="Times New Roman"/>
          <w:sz w:val="28"/>
          <w:szCs w:val="28"/>
        </w:rPr>
        <w:t xml:space="preserve"> </w:t>
      </w:r>
      <w:r w:rsidR="00943F20" w:rsidRPr="00605E3A">
        <w:rPr>
          <w:rFonts w:ascii="Times New Roman" w:hAnsi="Times New Roman"/>
          <w:sz w:val="28"/>
          <w:szCs w:val="28"/>
        </w:rPr>
        <w:t>быть</w:t>
      </w:r>
      <w:r w:rsidR="00237676">
        <w:rPr>
          <w:rFonts w:ascii="Times New Roman" w:hAnsi="Times New Roman"/>
          <w:sz w:val="28"/>
          <w:szCs w:val="28"/>
        </w:rPr>
        <w:t xml:space="preserve"> </w:t>
      </w:r>
      <w:r w:rsidR="00943F20" w:rsidRPr="00605E3A">
        <w:rPr>
          <w:rFonts w:ascii="Times New Roman" w:hAnsi="Times New Roman"/>
          <w:sz w:val="28"/>
          <w:szCs w:val="28"/>
        </w:rPr>
        <w:t>избранным</w:t>
      </w:r>
      <w:r w:rsidR="00237676">
        <w:rPr>
          <w:rFonts w:ascii="Times New Roman" w:hAnsi="Times New Roman"/>
          <w:sz w:val="28"/>
          <w:szCs w:val="28"/>
        </w:rPr>
        <w:t xml:space="preserve"> </w:t>
      </w:r>
      <w:r w:rsidR="00943F20" w:rsidRPr="00605E3A">
        <w:rPr>
          <w:rFonts w:ascii="Times New Roman" w:hAnsi="Times New Roman"/>
          <w:sz w:val="28"/>
          <w:szCs w:val="28"/>
        </w:rPr>
        <w:t>в</w:t>
      </w:r>
      <w:r w:rsidR="00237676">
        <w:rPr>
          <w:rFonts w:ascii="Times New Roman" w:hAnsi="Times New Roman"/>
          <w:sz w:val="28"/>
          <w:szCs w:val="28"/>
        </w:rPr>
        <w:t xml:space="preserve"> </w:t>
      </w:r>
      <w:r w:rsidR="00943F20" w:rsidRPr="00605E3A">
        <w:rPr>
          <w:rFonts w:ascii="Times New Roman" w:hAnsi="Times New Roman"/>
          <w:sz w:val="28"/>
          <w:szCs w:val="28"/>
        </w:rPr>
        <w:t>органы</w:t>
      </w:r>
      <w:r w:rsidR="00237676">
        <w:rPr>
          <w:rFonts w:ascii="Times New Roman" w:hAnsi="Times New Roman"/>
          <w:sz w:val="28"/>
          <w:szCs w:val="28"/>
        </w:rPr>
        <w:t xml:space="preserve"> </w:t>
      </w:r>
      <w:r w:rsidR="00943F20" w:rsidRPr="00605E3A">
        <w:rPr>
          <w:rFonts w:ascii="Times New Roman" w:hAnsi="Times New Roman"/>
          <w:sz w:val="28"/>
          <w:szCs w:val="28"/>
        </w:rPr>
        <w:t>Собрания</w:t>
      </w:r>
      <w:r w:rsidR="00237676">
        <w:rPr>
          <w:rFonts w:ascii="Times New Roman" w:hAnsi="Times New Roman"/>
          <w:sz w:val="28"/>
          <w:szCs w:val="28"/>
        </w:rPr>
        <w:t xml:space="preserve"> </w:t>
      </w:r>
      <w:r w:rsidR="00943F20" w:rsidRPr="00605E3A">
        <w:rPr>
          <w:rFonts w:ascii="Times New Roman" w:hAnsi="Times New Roman"/>
          <w:sz w:val="28"/>
          <w:szCs w:val="28"/>
        </w:rPr>
        <w:t>депутатов</w:t>
      </w:r>
      <w:r w:rsidR="00237676">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237676">
        <w:rPr>
          <w:rFonts w:ascii="Times New Roman" w:hAnsi="Times New Roman"/>
          <w:sz w:val="28"/>
          <w:szCs w:val="28"/>
        </w:rPr>
        <w:t xml:space="preserve"> </w:t>
      </w:r>
      <w:r w:rsidR="00943F20" w:rsidRPr="00605E3A">
        <w:rPr>
          <w:rFonts w:ascii="Times New Roman" w:hAnsi="Times New Roman"/>
          <w:sz w:val="28"/>
          <w:szCs w:val="28"/>
        </w:rPr>
        <w:t>поселения,</w:t>
      </w:r>
      <w:r w:rsidR="00237676">
        <w:rPr>
          <w:rFonts w:ascii="Times New Roman" w:hAnsi="Times New Roman"/>
          <w:sz w:val="28"/>
          <w:szCs w:val="28"/>
        </w:rPr>
        <w:t xml:space="preserve"> </w:t>
      </w:r>
      <w:r w:rsidR="00943F20" w:rsidRPr="00605E3A">
        <w:rPr>
          <w:rFonts w:ascii="Times New Roman" w:hAnsi="Times New Roman"/>
          <w:sz w:val="28"/>
          <w:szCs w:val="28"/>
        </w:rPr>
        <w:t>выдвигать</w:t>
      </w:r>
      <w:r w:rsidR="00237676">
        <w:rPr>
          <w:rFonts w:ascii="Times New Roman" w:hAnsi="Times New Roman"/>
          <w:sz w:val="28"/>
          <w:szCs w:val="28"/>
        </w:rPr>
        <w:t xml:space="preserve"> </w:t>
      </w:r>
      <w:r w:rsidR="00943F20" w:rsidRPr="00605E3A">
        <w:rPr>
          <w:rFonts w:ascii="Times New Roman" w:hAnsi="Times New Roman"/>
          <w:sz w:val="28"/>
          <w:szCs w:val="28"/>
        </w:rPr>
        <w:t>кандидатуры</w:t>
      </w:r>
      <w:r w:rsidR="00237676">
        <w:rPr>
          <w:rFonts w:ascii="Times New Roman" w:hAnsi="Times New Roman"/>
          <w:sz w:val="28"/>
          <w:szCs w:val="28"/>
        </w:rPr>
        <w:t xml:space="preserve"> </w:t>
      </w:r>
      <w:r w:rsidR="00943F20" w:rsidRPr="00605E3A">
        <w:rPr>
          <w:rFonts w:ascii="Times New Roman" w:hAnsi="Times New Roman"/>
          <w:sz w:val="28"/>
          <w:szCs w:val="28"/>
        </w:rPr>
        <w:t>(в</w:t>
      </w:r>
      <w:r w:rsidR="00237676">
        <w:rPr>
          <w:rFonts w:ascii="Times New Roman" w:hAnsi="Times New Roman"/>
          <w:sz w:val="28"/>
          <w:szCs w:val="28"/>
        </w:rPr>
        <w:t xml:space="preserve"> </w:t>
      </w:r>
      <w:r w:rsidR="00943F20" w:rsidRPr="00605E3A">
        <w:rPr>
          <w:rFonts w:ascii="Times New Roman" w:hAnsi="Times New Roman"/>
          <w:sz w:val="28"/>
          <w:szCs w:val="28"/>
        </w:rPr>
        <w:t>том</w:t>
      </w:r>
      <w:r w:rsidR="00237676">
        <w:rPr>
          <w:rFonts w:ascii="Times New Roman" w:hAnsi="Times New Roman"/>
          <w:sz w:val="28"/>
          <w:szCs w:val="28"/>
        </w:rPr>
        <w:t xml:space="preserve"> </w:t>
      </w:r>
      <w:r w:rsidR="00943F20" w:rsidRPr="00605E3A">
        <w:rPr>
          <w:rFonts w:ascii="Times New Roman" w:hAnsi="Times New Roman"/>
          <w:sz w:val="28"/>
          <w:szCs w:val="28"/>
        </w:rPr>
        <w:t>числе</w:t>
      </w:r>
      <w:r w:rsidR="00237676">
        <w:rPr>
          <w:rFonts w:ascii="Times New Roman" w:hAnsi="Times New Roman"/>
          <w:sz w:val="28"/>
          <w:szCs w:val="28"/>
        </w:rPr>
        <w:t xml:space="preserve"> </w:t>
      </w:r>
      <w:r w:rsidR="00943F20" w:rsidRPr="00605E3A">
        <w:rPr>
          <w:rFonts w:ascii="Times New Roman" w:hAnsi="Times New Roman"/>
          <w:sz w:val="28"/>
          <w:szCs w:val="28"/>
        </w:rPr>
        <w:t>и</w:t>
      </w:r>
      <w:r w:rsidR="00237676">
        <w:rPr>
          <w:rFonts w:ascii="Times New Roman" w:hAnsi="Times New Roman"/>
          <w:sz w:val="28"/>
          <w:szCs w:val="28"/>
        </w:rPr>
        <w:t xml:space="preserve"> </w:t>
      </w:r>
      <w:r w:rsidR="00943F20" w:rsidRPr="00605E3A">
        <w:rPr>
          <w:rFonts w:ascii="Times New Roman" w:hAnsi="Times New Roman"/>
          <w:sz w:val="28"/>
          <w:szCs w:val="28"/>
        </w:rPr>
        <w:t>свою</w:t>
      </w:r>
      <w:r w:rsidR="00237676">
        <w:rPr>
          <w:rFonts w:ascii="Times New Roman" w:hAnsi="Times New Roman"/>
          <w:sz w:val="28"/>
          <w:szCs w:val="28"/>
        </w:rPr>
        <w:t xml:space="preserve"> </w:t>
      </w:r>
      <w:r w:rsidR="00943F20" w:rsidRPr="00605E3A">
        <w:rPr>
          <w:rFonts w:ascii="Times New Roman" w:hAnsi="Times New Roman"/>
          <w:sz w:val="28"/>
          <w:szCs w:val="28"/>
        </w:rPr>
        <w:t>кандидатуру)</w:t>
      </w:r>
      <w:r w:rsidR="00237676">
        <w:rPr>
          <w:rFonts w:ascii="Times New Roman" w:hAnsi="Times New Roman"/>
          <w:sz w:val="28"/>
          <w:szCs w:val="28"/>
        </w:rPr>
        <w:t xml:space="preserve"> </w:t>
      </w:r>
      <w:r w:rsidR="00943F20" w:rsidRPr="00605E3A">
        <w:rPr>
          <w:rFonts w:ascii="Times New Roman" w:hAnsi="Times New Roman"/>
          <w:sz w:val="28"/>
          <w:szCs w:val="28"/>
        </w:rPr>
        <w:t>в</w:t>
      </w:r>
      <w:r w:rsidR="00237676">
        <w:rPr>
          <w:rFonts w:ascii="Times New Roman" w:hAnsi="Times New Roman"/>
          <w:sz w:val="28"/>
          <w:szCs w:val="28"/>
        </w:rPr>
        <w:t xml:space="preserve"> </w:t>
      </w:r>
      <w:r w:rsidR="00943F20" w:rsidRPr="00605E3A">
        <w:rPr>
          <w:rFonts w:ascii="Times New Roman" w:hAnsi="Times New Roman"/>
          <w:sz w:val="28"/>
          <w:szCs w:val="28"/>
        </w:rPr>
        <w:t>эти</w:t>
      </w:r>
      <w:r w:rsidR="00237676">
        <w:rPr>
          <w:rFonts w:ascii="Times New Roman" w:hAnsi="Times New Roman"/>
          <w:sz w:val="28"/>
          <w:szCs w:val="28"/>
        </w:rPr>
        <w:t xml:space="preserve"> </w:t>
      </w:r>
      <w:r w:rsidR="00943F20" w:rsidRPr="00605E3A">
        <w:rPr>
          <w:rFonts w:ascii="Times New Roman" w:hAnsi="Times New Roman"/>
          <w:sz w:val="28"/>
          <w:szCs w:val="28"/>
        </w:rPr>
        <w:t>органы,</w:t>
      </w:r>
      <w:r w:rsidR="00237676">
        <w:rPr>
          <w:rFonts w:ascii="Times New Roman" w:hAnsi="Times New Roman"/>
          <w:sz w:val="28"/>
          <w:szCs w:val="28"/>
        </w:rPr>
        <w:t xml:space="preserve"> </w:t>
      </w:r>
      <w:r w:rsidR="00943F20" w:rsidRPr="00605E3A">
        <w:rPr>
          <w:rFonts w:ascii="Times New Roman" w:hAnsi="Times New Roman"/>
          <w:sz w:val="28"/>
          <w:szCs w:val="28"/>
        </w:rPr>
        <w:t>заявлять</w:t>
      </w:r>
      <w:r w:rsidR="00237676">
        <w:rPr>
          <w:rFonts w:ascii="Times New Roman" w:hAnsi="Times New Roman"/>
          <w:sz w:val="28"/>
          <w:szCs w:val="28"/>
        </w:rPr>
        <w:t xml:space="preserve"> </w:t>
      </w:r>
      <w:r w:rsidR="00943F20" w:rsidRPr="00605E3A">
        <w:rPr>
          <w:rFonts w:ascii="Times New Roman" w:hAnsi="Times New Roman"/>
          <w:sz w:val="28"/>
          <w:szCs w:val="28"/>
        </w:rPr>
        <w:t>отводы</w:t>
      </w:r>
      <w:r w:rsidR="000E01EC">
        <w:rPr>
          <w:rFonts w:ascii="Times New Roman" w:hAnsi="Times New Roman"/>
          <w:sz w:val="28"/>
          <w:szCs w:val="28"/>
        </w:rPr>
        <w:t xml:space="preserve"> </w:t>
      </w:r>
      <w:r w:rsidR="00943F20" w:rsidRPr="00605E3A">
        <w:rPr>
          <w:rFonts w:ascii="Times New Roman" w:hAnsi="Times New Roman"/>
          <w:sz w:val="28"/>
          <w:szCs w:val="28"/>
        </w:rPr>
        <w:t>кандидатам;</w:t>
      </w:r>
    </w:p>
    <w:p w14:paraId="54CCE20D" w14:textId="77777777" w:rsidR="00334589" w:rsidRPr="00605E3A" w:rsidRDefault="00334589" w:rsidP="0033458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E01EC">
        <w:rPr>
          <w:rFonts w:ascii="Times New Roman" w:hAnsi="Times New Roman"/>
          <w:sz w:val="28"/>
          <w:szCs w:val="28"/>
        </w:rPr>
        <w:t xml:space="preserve"> </w:t>
      </w:r>
      <w:r w:rsidRPr="00605E3A">
        <w:rPr>
          <w:rFonts w:ascii="Times New Roman" w:hAnsi="Times New Roman"/>
          <w:sz w:val="28"/>
          <w:szCs w:val="28"/>
        </w:rPr>
        <w:t>избирать</w:t>
      </w:r>
      <w:r w:rsidR="000E01EC">
        <w:rPr>
          <w:rFonts w:ascii="Times New Roman" w:hAnsi="Times New Roman"/>
          <w:sz w:val="28"/>
          <w:szCs w:val="28"/>
        </w:rPr>
        <w:t xml:space="preserve"> </w:t>
      </w:r>
      <w:r w:rsidRPr="00605E3A">
        <w:rPr>
          <w:rFonts w:ascii="Times New Roman" w:hAnsi="Times New Roman"/>
          <w:sz w:val="28"/>
          <w:szCs w:val="28"/>
        </w:rPr>
        <w:t>и</w:t>
      </w:r>
      <w:r w:rsidR="000E01EC">
        <w:rPr>
          <w:rFonts w:ascii="Times New Roman" w:hAnsi="Times New Roman"/>
          <w:sz w:val="28"/>
          <w:szCs w:val="28"/>
        </w:rPr>
        <w:t xml:space="preserve"> </w:t>
      </w:r>
      <w:r w:rsidRPr="00605E3A">
        <w:rPr>
          <w:rFonts w:ascii="Times New Roman" w:hAnsi="Times New Roman"/>
          <w:sz w:val="28"/>
          <w:szCs w:val="28"/>
        </w:rPr>
        <w:t>быть</w:t>
      </w:r>
      <w:r w:rsidR="000E01EC">
        <w:rPr>
          <w:rFonts w:ascii="Times New Roman" w:hAnsi="Times New Roman"/>
          <w:sz w:val="28"/>
          <w:szCs w:val="28"/>
        </w:rPr>
        <w:t xml:space="preserve"> </w:t>
      </w:r>
      <w:r w:rsidRPr="00605E3A">
        <w:rPr>
          <w:rFonts w:ascii="Times New Roman" w:hAnsi="Times New Roman"/>
          <w:sz w:val="28"/>
          <w:szCs w:val="28"/>
        </w:rPr>
        <w:t>избранным</w:t>
      </w:r>
      <w:r w:rsidR="000E01EC">
        <w:rPr>
          <w:rFonts w:ascii="Times New Roman" w:hAnsi="Times New Roman"/>
          <w:sz w:val="28"/>
          <w:szCs w:val="28"/>
        </w:rPr>
        <w:t xml:space="preserve"> </w:t>
      </w:r>
      <w:r w:rsidRPr="00605E3A">
        <w:rPr>
          <w:rFonts w:ascii="Times New Roman" w:hAnsi="Times New Roman"/>
          <w:sz w:val="28"/>
          <w:szCs w:val="28"/>
        </w:rPr>
        <w:t>в</w:t>
      </w:r>
      <w:r w:rsidR="000E01EC">
        <w:rPr>
          <w:rFonts w:ascii="Times New Roman" w:hAnsi="Times New Roman"/>
          <w:sz w:val="28"/>
          <w:szCs w:val="28"/>
        </w:rPr>
        <w:t xml:space="preserve"> </w:t>
      </w:r>
      <w:r w:rsidRPr="00605E3A">
        <w:rPr>
          <w:rFonts w:ascii="Times New Roman" w:hAnsi="Times New Roman"/>
          <w:sz w:val="28"/>
          <w:szCs w:val="28"/>
        </w:rPr>
        <w:t>состав</w:t>
      </w:r>
      <w:r w:rsidR="000E01EC">
        <w:rPr>
          <w:rFonts w:ascii="Times New Roman" w:hAnsi="Times New Roman"/>
          <w:sz w:val="28"/>
          <w:szCs w:val="28"/>
        </w:rPr>
        <w:t xml:space="preserve"> </w:t>
      </w:r>
      <w:r w:rsidRPr="00605E3A">
        <w:rPr>
          <w:rFonts w:ascii="Times New Roman" w:hAnsi="Times New Roman"/>
          <w:sz w:val="28"/>
          <w:szCs w:val="28"/>
        </w:rPr>
        <w:t>Собрания</w:t>
      </w:r>
      <w:r w:rsidR="000E01EC">
        <w:rPr>
          <w:rFonts w:ascii="Times New Roman" w:hAnsi="Times New Roman"/>
          <w:sz w:val="28"/>
          <w:szCs w:val="28"/>
        </w:rPr>
        <w:t xml:space="preserve"> </w:t>
      </w:r>
      <w:r w:rsidRPr="00605E3A">
        <w:rPr>
          <w:rFonts w:ascii="Times New Roman" w:hAnsi="Times New Roman"/>
          <w:sz w:val="28"/>
          <w:szCs w:val="28"/>
        </w:rPr>
        <w:t>депутатов</w:t>
      </w:r>
      <w:r w:rsidR="000E01EC">
        <w:rPr>
          <w:rFonts w:ascii="Times New Roman" w:hAnsi="Times New Roman"/>
          <w:sz w:val="28"/>
          <w:szCs w:val="28"/>
        </w:rPr>
        <w:t xml:space="preserve"> </w:t>
      </w:r>
      <w:proofErr w:type="spellStart"/>
      <w:r w:rsidR="000E01EC">
        <w:rPr>
          <w:rFonts w:ascii="Times New Roman" w:hAnsi="Times New Roman"/>
          <w:sz w:val="28"/>
          <w:szCs w:val="28"/>
        </w:rPr>
        <w:t>Неклиновского</w:t>
      </w:r>
      <w:proofErr w:type="spellEnd"/>
      <w:r w:rsidR="000E01EC">
        <w:rPr>
          <w:rFonts w:ascii="Times New Roman" w:hAnsi="Times New Roman"/>
          <w:sz w:val="28"/>
          <w:szCs w:val="28"/>
        </w:rPr>
        <w:t xml:space="preserve"> </w:t>
      </w:r>
      <w:r w:rsidR="00A3158A" w:rsidRPr="00605E3A">
        <w:rPr>
          <w:rFonts w:ascii="Times New Roman" w:hAnsi="Times New Roman"/>
          <w:sz w:val="28"/>
          <w:szCs w:val="28"/>
        </w:rPr>
        <w:t>района</w:t>
      </w:r>
      <w:r w:rsidRPr="00605E3A">
        <w:rPr>
          <w:rFonts w:ascii="Times New Roman" w:hAnsi="Times New Roman"/>
          <w:sz w:val="28"/>
          <w:szCs w:val="28"/>
        </w:rPr>
        <w:t>,</w:t>
      </w:r>
      <w:r w:rsidR="000E01EC">
        <w:rPr>
          <w:rFonts w:ascii="Times New Roman" w:hAnsi="Times New Roman"/>
          <w:sz w:val="28"/>
          <w:szCs w:val="28"/>
        </w:rPr>
        <w:t xml:space="preserve"> </w:t>
      </w:r>
      <w:r w:rsidRPr="00605E3A">
        <w:rPr>
          <w:rFonts w:ascii="Times New Roman" w:hAnsi="Times New Roman"/>
          <w:sz w:val="28"/>
          <w:szCs w:val="28"/>
        </w:rPr>
        <w:t>в</w:t>
      </w:r>
      <w:r w:rsidR="000E01EC">
        <w:rPr>
          <w:rFonts w:ascii="Times New Roman" w:hAnsi="Times New Roman"/>
          <w:sz w:val="28"/>
          <w:szCs w:val="28"/>
        </w:rPr>
        <w:t xml:space="preserve"> </w:t>
      </w:r>
      <w:r w:rsidRPr="00605E3A">
        <w:rPr>
          <w:rFonts w:ascii="Times New Roman" w:hAnsi="Times New Roman"/>
          <w:sz w:val="28"/>
          <w:szCs w:val="28"/>
        </w:rPr>
        <w:t>случае</w:t>
      </w:r>
      <w:r w:rsidR="000E01EC">
        <w:rPr>
          <w:rFonts w:ascii="Times New Roman" w:hAnsi="Times New Roman"/>
          <w:sz w:val="28"/>
          <w:szCs w:val="28"/>
        </w:rPr>
        <w:t xml:space="preserve"> </w:t>
      </w:r>
      <w:r w:rsidRPr="00605E3A">
        <w:rPr>
          <w:rFonts w:ascii="Times New Roman" w:hAnsi="Times New Roman"/>
          <w:sz w:val="28"/>
          <w:szCs w:val="28"/>
        </w:rPr>
        <w:t>если</w:t>
      </w:r>
      <w:r w:rsidR="000E01EC">
        <w:rPr>
          <w:rFonts w:ascii="Times New Roman" w:hAnsi="Times New Roman"/>
          <w:sz w:val="28"/>
          <w:szCs w:val="28"/>
        </w:rPr>
        <w:t xml:space="preserve"> </w:t>
      </w:r>
      <w:r w:rsidRPr="00605E3A">
        <w:rPr>
          <w:rFonts w:ascii="Times New Roman" w:hAnsi="Times New Roman"/>
          <w:sz w:val="28"/>
          <w:szCs w:val="28"/>
        </w:rPr>
        <w:t>областным</w:t>
      </w:r>
      <w:r w:rsidR="000E01EC">
        <w:rPr>
          <w:rFonts w:ascii="Times New Roman" w:hAnsi="Times New Roman"/>
          <w:sz w:val="28"/>
          <w:szCs w:val="28"/>
        </w:rPr>
        <w:t xml:space="preserve"> </w:t>
      </w:r>
      <w:r w:rsidRPr="00605E3A">
        <w:rPr>
          <w:rFonts w:ascii="Times New Roman" w:hAnsi="Times New Roman"/>
          <w:sz w:val="28"/>
          <w:szCs w:val="28"/>
        </w:rPr>
        <w:t>законом</w:t>
      </w:r>
      <w:r w:rsidR="000E01EC">
        <w:rPr>
          <w:rFonts w:ascii="Times New Roman" w:hAnsi="Times New Roman"/>
          <w:sz w:val="28"/>
          <w:szCs w:val="28"/>
        </w:rPr>
        <w:t xml:space="preserve"> </w:t>
      </w:r>
      <w:r w:rsidRPr="00605E3A">
        <w:rPr>
          <w:rFonts w:ascii="Times New Roman" w:hAnsi="Times New Roman"/>
          <w:sz w:val="28"/>
          <w:szCs w:val="28"/>
        </w:rPr>
        <w:t>и</w:t>
      </w:r>
      <w:r w:rsidR="000E01EC">
        <w:rPr>
          <w:rFonts w:ascii="Times New Roman" w:hAnsi="Times New Roman"/>
          <w:sz w:val="28"/>
          <w:szCs w:val="28"/>
        </w:rPr>
        <w:t xml:space="preserve"> </w:t>
      </w:r>
      <w:r w:rsidRPr="00605E3A">
        <w:rPr>
          <w:rFonts w:ascii="Times New Roman" w:hAnsi="Times New Roman"/>
          <w:sz w:val="28"/>
          <w:szCs w:val="28"/>
        </w:rPr>
        <w:t>Уставом</w:t>
      </w:r>
      <w:r w:rsidR="000E01EC">
        <w:rPr>
          <w:rFonts w:ascii="Times New Roman" w:hAnsi="Times New Roman"/>
          <w:sz w:val="28"/>
          <w:szCs w:val="28"/>
        </w:rPr>
        <w:t xml:space="preserve"> </w:t>
      </w:r>
      <w:r w:rsidRPr="00605E3A">
        <w:rPr>
          <w:rFonts w:ascii="Times New Roman" w:hAnsi="Times New Roman"/>
          <w:sz w:val="28"/>
          <w:szCs w:val="28"/>
        </w:rPr>
        <w:t>муниципального</w:t>
      </w:r>
      <w:r w:rsidR="000E01EC">
        <w:rPr>
          <w:rFonts w:ascii="Times New Roman" w:hAnsi="Times New Roman"/>
          <w:sz w:val="28"/>
          <w:szCs w:val="28"/>
        </w:rPr>
        <w:t xml:space="preserve"> </w:t>
      </w:r>
      <w:r w:rsidRPr="00605E3A">
        <w:rPr>
          <w:rFonts w:ascii="Times New Roman" w:hAnsi="Times New Roman"/>
          <w:sz w:val="28"/>
          <w:szCs w:val="28"/>
        </w:rPr>
        <w:t>образования</w:t>
      </w:r>
      <w:r w:rsidR="000E01EC">
        <w:rPr>
          <w:rFonts w:ascii="Times New Roman" w:hAnsi="Times New Roman"/>
          <w:sz w:val="28"/>
          <w:szCs w:val="28"/>
        </w:rPr>
        <w:t xml:space="preserve"> </w:t>
      </w:r>
      <w:r w:rsidRPr="00605E3A">
        <w:rPr>
          <w:rFonts w:ascii="Times New Roman" w:hAnsi="Times New Roman"/>
          <w:sz w:val="28"/>
          <w:szCs w:val="28"/>
        </w:rPr>
        <w:t>«</w:t>
      </w:r>
      <w:proofErr w:type="spellStart"/>
      <w:r w:rsidR="000E01EC">
        <w:rPr>
          <w:rFonts w:ascii="Times New Roman" w:hAnsi="Times New Roman"/>
          <w:sz w:val="28"/>
          <w:szCs w:val="28"/>
        </w:rPr>
        <w:t>Неклиновский</w:t>
      </w:r>
      <w:proofErr w:type="spellEnd"/>
      <w:r w:rsidR="000E01EC">
        <w:rPr>
          <w:rFonts w:ascii="Times New Roman" w:hAnsi="Times New Roman"/>
          <w:sz w:val="28"/>
          <w:szCs w:val="28"/>
        </w:rPr>
        <w:t xml:space="preserve"> </w:t>
      </w:r>
      <w:r w:rsidR="00A3158A" w:rsidRPr="00605E3A">
        <w:rPr>
          <w:rFonts w:ascii="Times New Roman" w:hAnsi="Times New Roman"/>
          <w:sz w:val="28"/>
          <w:szCs w:val="28"/>
        </w:rPr>
        <w:t>район</w:t>
      </w:r>
      <w:r w:rsidRPr="00605E3A">
        <w:rPr>
          <w:rFonts w:ascii="Times New Roman" w:hAnsi="Times New Roman"/>
          <w:sz w:val="28"/>
          <w:szCs w:val="28"/>
        </w:rPr>
        <w:t>»</w:t>
      </w:r>
      <w:r w:rsidR="000E01EC">
        <w:rPr>
          <w:rFonts w:ascii="Times New Roman" w:hAnsi="Times New Roman"/>
          <w:sz w:val="28"/>
          <w:szCs w:val="28"/>
        </w:rPr>
        <w:t xml:space="preserve"> </w:t>
      </w:r>
      <w:r w:rsidRPr="00605E3A">
        <w:rPr>
          <w:rFonts w:ascii="Times New Roman" w:hAnsi="Times New Roman"/>
          <w:sz w:val="28"/>
          <w:szCs w:val="28"/>
        </w:rPr>
        <w:t>предусмотрено,</w:t>
      </w:r>
      <w:r w:rsidR="000E01EC">
        <w:rPr>
          <w:rFonts w:ascii="Times New Roman" w:hAnsi="Times New Roman"/>
          <w:sz w:val="28"/>
          <w:szCs w:val="28"/>
        </w:rPr>
        <w:t xml:space="preserve"> </w:t>
      </w:r>
      <w:r w:rsidRPr="00605E3A">
        <w:rPr>
          <w:rFonts w:ascii="Times New Roman" w:hAnsi="Times New Roman"/>
          <w:sz w:val="28"/>
          <w:szCs w:val="28"/>
        </w:rPr>
        <w:t>что</w:t>
      </w:r>
      <w:r w:rsidR="000E01EC">
        <w:rPr>
          <w:rFonts w:ascii="Times New Roman" w:hAnsi="Times New Roman"/>
          <w:sz w:val="28"/>
          <w:szCs w:val="28"/>
        </w:rPr>
        <w:t xml:space="preserve"> </w:t>
      </w:r>
      <w:r w:rsidRPr="00605E3A">
        <w:rPr>
          <w:rFonts w:ascii="Times New Roman" w:hAnsi="Times New Roman"/>
          <w:sz w:val="28"/>
          <w:szCs w:val="28"/>
        </w:rPr>
        <w:t>Собрание</w:t>
      </w:r>
      <w:r w:rsidR="000E01EC">
        <w:rPr>
          <w:rFonts w:ascii="Times New Roman" w:hAnsi="Times New Roman"/>
          <w:sz w:val="28"/>
          <w:szCs w:val="28"/>
        </w:rPr>
        <w:t xml:space="preserve"> </w:t>
      </w:r>
      <w:r w:rsidRPr="00605E3A">
        <w:rPr>
          <w:rFonts w:ascii="Times New Roman" w:hAnsi="Times New Roman"/>
          <w:sz w:val="28"/>
          <w:szCs w:val="28"/>
        </w:rPr>
        <w:t>депутатов</w:t>
      </w:r>
      <w:r w:rsidR="000E01EC">
        <w:rPr>
          <w:rFonts w:ascii="Times New Roman" w:hAnsi="Times New Roman"/>
          <w:sz w:val="28"/>
          <w:szCs w:val="28"/>
        </w:rPr>
        <w:t xml:space="preserve"> </w:t>
      </w:r>
      <w:proofErr w:type="spellStart"/>
      <w:r w:rsidR="000E01EC">
        <w:rPr>
          <w:rFonts w:ascii="Times New Roman" w:hAnsi="Times New Roman"/>
          <w:sz w:val="28"/>
          <w:szCs w:val="28"/>
        </w:rPr>
        <w:t>Неклиновского</w:t>
      </w:r>
      <w:proofErr w:type="spellEnd"/>
      <w:r w:rsidR="000E01EC">
        <w:rPr>
          <w:rFonts w:ascii="Times New Roman" w:hAnsi="Times New Roman"/>
          <w:sz w:val="28"/>
          <w:szCs w:val="28"/>
        </w:rPr>
        <w:t xml:space="preserve"> </w:t>
      </w:r>
      <w:r w:rsidR="00A3158A" w:rsidRPr="00605E3A">
        <w:rPr>
          <w:rFonts w:ascii="Times New Roman" w:hAnsi="Times New Roman"/>
          <w:sz w:val="28"/>
          <w:szCs w:val="28"/>
        </w:rPr>
        <w:t>района</w:t>
      </w:r>
      <w:r w:rsidR="000E01EC">
        <w:rPr>
          <w:rFonts w:ascii="Times New Roman" w:hAnsi="Times New Roman"/>
          <w:sz w:val="28"/>
          <w:szCs w:val="28"/>
        </w:rPr>
        <w:t xml:space="preserve"> </w:t>
      </w:r>
      <w:r w:rsidRPr="00605E3A">
        <w:rPr>
          <w:rFonts w:ascii="Times New Roman" w:hAnsi="Times New Roman"/>
          <w:sz w:val="28"/>
          <w:szCs w:val="28"/>
        </w:rPr>
        <w:t>состоит</w:t>
      </w:r>
      <w:r w:rsidR="000E01EC">
        <w:rPr>
          <w:rFonts w:ascii="Times New Roman" w:hAnsi="Times New Roman"/>
          <w:sz w:val="28"/>
          <w:szCs w:val="28"/>
        </w:rPr>
        <w:t xml:space="preserve"> </w:t>
      </w:r>
      <w:r w:rsidRPr="00605E3A">
        <w:rPr>
          <w:rFonts w:ascii="Times New Roman" w:hAnsi="Times New Roman"/>
          <w:sz w:val="28"/>
          <w:szCs w:val="28"/>
        </w:rPr>
        <w:t>из</w:t>
      </w:r>
      <w:r w:rsidR="000E01EC">
        <w:rPr>
          <w:rFonts w:ascii="Times New Roman" w:hAnsi="Times New Roman"/>
          <w:sz w:val="28"/>
          <w:szCs w:val="28"/>
        </w:rPr>
        <w:t xml:space="preserve"> </w:t>
      </w:r>
      <w:r w:rsidRPr="00605E3A">
        <w:rPr>
          <w:rFonts w:ascii="Times New Roman" w:hAnsi="Times New Roman"/>
          <w:sz w:val="28"/>
          <w:szCs w:val="28"/>
        </w:rPr>
        <w:t>глав</w:t>
      </w:r>
      <w:r w:rsidR="000E01EC">
        <w:rPr>
          <w:rFonts w:ascii="Times New Roman" w:hAnsi="Times New Roman"/>
          <w:sz w:val="28"/>
          <w:szCs w:val="28"/>
        </w:rPr>
        <w:t xml:space="preserve"> </w:t>
      </w:r>
      <w:r w:rsidRPr="00605E3A">
        <w:rPr>
          <w:rFonts w:ascii="Times New Roman" w:hAnsi="Times New Roman"/>
          <w:sz w:val="28"/>
          <w:szCs w:val="28"/>
        </w:rPr>
        <w:t>поселений,</w:t>
      </w:r>
      <w:r w:rsidR="000E01EC">
        <w:rPr>
          <w:rFonts w:ascii="Times New Roman" w:hAnsi="Times New Roman"/>
          <w:sz w:val="28"/>
          <w:szCs w:val="28"/>
        </w:rPr>
        <w:t xml:space="preserve"> </w:t>
      </w:r>
      <w:r w:rsidRPr="00605E3A">
        <w:rPr>
          <w:rFonts w:ascii="Times New Roman" w:hAnsi="Times New Roman"/>
          <w:sz w:val="28"/>
          <w:szCs w:val="28"/>
        </w:rPr>
        <w:t>входящих</w:t>
      </w:r>
      <w:r w:rsidR="000E01EC">
        <w:rPr>
          <w:rFonts w:ascii="Times New Roman" w:hAnsi="Times New Roman"/>
          <w:sz w:val="28"/>
          <w:szCs w:val="28"/>
        </w:rPr>
        <w:t xml:space="preserve"> </w:t>
      </w:r>
      <w:r w:rsidRPr="00605E3A">
        <w:rPr>
          <w:rFonts w:ascii="Times New Roman" w:hAnsi="Times New Roman"/>
          <w:sz w:val="28"/>
          <w:szCs w:val="28"/>
        </w:rPr>
        <w:t>в</w:t>
      </w:r>
      <w:r w:rsidR="000E01EC">
        <w:rPr>
          <w:rFonts w:ascii="Times New Roman" w:hAnsi="Times New Roman"/>
          <w:sz w:val="28"/>
          <w:szCs w:val="28"/>
        </w:rPr>
        <w:t xml:space="preserve"> </w:t>
      </w:r>
      <w:r w:rsidRPr="00605E3A">
        <w:rPr>
          <w:rFonts w:ascii="Times New Roman" w:hAnsi="Times New Roman"/>
          <w:sz w:val="28"/>
          <w:szCs w:val="28"/>
        </w:rPr>
        <w:t>состав</w:t>
      </w:r>
      <w:r w:rsidR="000E01EC">
        <w:rPr>
          <w:rFonts w:ascii="Times New Roman" w:hAnsi="Times New Roman"/>
          <w:sz w:val="28"/>
          <w:szCs w:val="28"/>
        </w:rPr>
        <w:t xml:space="preserve"> </w:t>
      </w:r>
      <w:proofErr w:type="spellStart"/>
      <w:r w:rsidR="000E01EC">
        <w:rPr>
          <w:rFonts w:ascii="Times New Roman" w:hAnsi="Times New Roman"/>
          <w:sz w:val="28"/>
          <w:szCs w:val="28"/>
        </w:rPr>
        <w:t>Неклиновского</w:t>
      </w:r>
      <w:proofErr w:type="spellEnd"/>
      <w:r w:rsidR="000E01EC">
        <w:rPr>
          <w:rFonts w:ascii="Times New Roman" w:hAnsi="Times New Roman"/>
          <w:sz w:val="28"/>
          <w:szCs w:val="28"/>
        </w:rPr>
        <w:t xml:space="preserve"> </w:t>
      </w:r>
      <w:r w:rsidR="00A3158A" w:rsidRPr="00605E3A">
        <w:rPr>
          <w:rFonts w:ascii="Times New Roman" w:hAnsi="Times New Roman"/>
          <w:sz w:val="28"/>
          <w:szCs w:val="28"/>
        </w:rPr>
        <w:t>района</w:t>
      </w:r>
      <w:r w:rsidRPr="00605E3A">
        <w:rPr>
          <w:rFonts w:ascii="Times New Roman" w:hAnsi="Times New Roman"/>
          <w:sz w:val="28"/>
          <w:szCs w:val="28"/>
        </w:rPr>
        <w:t>,</w:t>
      </w:r>
      <w:r w:rsidR="000E01EC">
        <w:rPr>
          <w:rFonts w:ascii="Times New Roman" w:hAnsi="Times New Roman"/>
          <w:sz w:val="28"/>
          <w:szCs w:val="28"/>
        </w:rPr>
        <w:t xml:space="preserve"> </w:t>
      </w:r>
      <w:r w:rsidRPr="00605E3A">
        <w:rPr>
          <w:rFonts w:ascii="Times New Roman" w:hAnsi="Times New Roman"/>
          <w:sz w:val="28"/>
          <w:szCs w:val="28"/>
        </w:rPr>
        <w:t>и</w:t>
      </w:r>
      <w:r w:rsidR="000E01EC">
        <w:rPr>
          <w:rFonts w:ascii="Times New Roman" w:hAnsi="Times New Roman"/>
          <w:sz w:val="28"/>
          <w:szCs w:val="28"/>
        </w:rPr>
        <w:t xml:space="preserve"> </w:t>
      </w:r>
      <w:r w:rsidRPr="00605E3A">
        <w:rPr>
          <w:rFonts w:ascii="Times New Roman" w:hAnsi="Times New Roman"/>
          <w:sz w:val="28"/>
          <w:szCs w:val="28"/>
        </w:rPr>
        <w:t>из</w:t>
      </w:r>
      <w:r w:rsidR="000E01EC">
        <w:rPr>
          <w:rFonts w:ascii="Times New Roman" w:hAnsi="Times New Roman"/>
          <w:sz w:val="28"/>
          <w:szCs w:val="28"/>
        </w:rPr>
        <w:t xml:space="preserve"> </w:t>
      </w:r>
      <w:r w:rsidRPr="00605E3A">
        <w:rPr>
          <w:rFonts w:ascii="Times New Roman" w:hAnsi="Times New Roman"/>
          <w:sz w:val="28"/>
          <w:szCs w:val="28"/>
        </w:rPr>
        <w:t>депутатов</w:t>
      </w:r>
      <w:r w:rsidR="000E01EC">
        <w:rPr>
          <w:rFonts w:ascii="Times New Roman" w:hAnsi="Times New Roman"/>
          <w:sz w:val="28"/>
          <w:szCs w:val="28"/>
        </w:rPr>
        <w:t xml:space="preserve"> </w:t>
      </w:r>
      <w:r w:rsidRPr="00605E3A">
        <w:rPr>
          <w:rFonts w:ascii="Times New Roman" w:hAnsi="Times New Roman"/>
          <w:sz w:val="28"/>
          <w:szCs w:val="28"/>
        </w:rPr>
        <w:t>представительных</w:t>
      </w:r>
      <w:r w:rsidR="000E01EC">
        <w:rPr>
          <w:rFonts w:ascii="Times New Roman" w:hAnsi="Times New Roman"/>
          <w:sz w:val="28"/>
          <w:szCs w:val="28"/>
        </w:rPr>
        <w:t xml:space="preserve"> </w:t>
      </w:r>
      <w:r w:rsidRPr="00605E3A">
        <w:rPr>
          <w:rFonts w:ascii="Times New Roman" w:hAnsi="Times New Roman"/>
          <w:sz w:val="28"/>
          <w:szCs w:val="28"/>
        </w:rPr>
        <w:t>органов</w:t>
      </w:r>
      <w:r w:rsidR="000E01EC">
        <w:rPr>
          <w:rFonts w:ascii="Times New Roman" w:hAnsi="Times New Roman"/>
          <w:sz w:val="28"/>
          <w:szCs w:val="28"/>
        </w:rPr>
        <w:t xml:space="preserve"> </w:t>
      </w:r>
      <w:r w:rsidRPr="00605E3A">
        <w:rPr>
          <w:rFonts w:ascii="Times New Roman" w:hAnsi="Times New Roman"/>
          <w:sz w:val="28"/>
          <w:szCs w:val="28"/>
        </w:rPr>
        <w:t>указанных</w:t>
      </w:r>
      <w:r w:rsidR="000E01EC">
        <w:rPr>
          <w:rFonts w:ascii="Times New Roman" w:hAnsi="Times New Roman"/>
          <w:sz w:val="28"/>
          <w:szCs w:val="28"/>
        </w:rPr>
        <w:t xml:space="preserve"> </w:t>
      </w:r>
      <w:r w:rsidRPr="00605E3A">
        <w:rPr>
          <w:rFonts w:ascii="Times New Roman" w:hAnsi="Times New Roman"/>
          <w:sz w:val="28"/>
          <w:szCs w:val="28"/>
        </w:rPr>
        <w:t>поселений,</w:t>
      </w:r>
      <w:r w:rsidR="000E01EC">
        <w:rPr>
          <w:rFonts w:ascii="Times New Roman" w:hAnsi="Times New Roman"/>
          <w:sz w:val="28"/>
          <w:szCs w:val="28"/>
        </w:rPr>
        <w:t xml:space="preserve"> </w:t>
      </w:r>
      <w:r w:rsidRPr="00605E3A">
        <w:rPr>
          <w:rFonts w:ascii="Times New Roman" w:hAnsi="Times New Roman"/>
          <w:sz w:val="28"/>
          <w:szCs w:val="28"/>
        </w:rPr>
        <w:t>избираемых</w:t>
      </w:r>
      <w:r w:rsidR="000E01EC">
        <w:rPr>
          <w:rFonts w:ascii="Times New Roman" w:hAnsi="Times New Roman"/>
          <w:sz w:val="28"/>
          <w:szCs w:val="28"/>
        </w:rPr>
        <w:t xml:space="preserve"> </w:t>
      </w:r>
      <w:r w:rsidRPr="00605E3A">
        <w:rPr>
          <w:rFonts w:ascii="Times New Roman" w:hAnsi="Times New Roman"/>
          <w:sz w:val="28"/>
          <w:szCs w:val="28"/>
        </w:rPr>
        <w:t>представительными</w:t>
      </w:r>
      <w:r w:rsidR="000E01EC">
        <w:rPr>
          <w:rFonts w:ascii="Times New Roman" w:hAnsi="Times New Roman"/>
          <w:sz w:val="28"/>
          <w:szCs w:val="28"/>
        </w:rPr>
        <w:t xml:space="preserve"> </w:t>
      </w:r>
      <w:r w:rsidRPr="00605E3A">
        <w:rPr>
          <w:rFonts w:ascii="Times New Roman" w:hAnsi="Times New Roman"/>
          <w:sz w:val="28"/>
          <w:szCs w:val="28"/>
        </w:rPr>
        <w:t>органами</w:t>
      </w:r>
      <w:r w:rsidR="000E01EC">
        <w:rPr>
          <w:rFonts w:ascii="Times New Roman" w:hAnsi="Times New Roman"/>
          <w:sz w:val="28"/>
          <w:szCs w:val="28"/>
        </w:rPr>
        <w:t xml:space="preserve"> </w:t>
      </w:r>
      <w:r w:rsidRPr="00605E3A">
        <w:rPr>
          <w:rFonts w:ascii="Times New Roman" w:hAnsi="Times New Roman"/>
          <w:sz w:val="28"/>
          <w:szCs w:val="28"/>
        </w:rPr>
        <w:t>поселений</w:t>
      </w:r>
      <w:r w:rsidR="000E01EC">
        <w:rPr>
          <w:rFonts w:ascii="Times New Roman" w:hAnsi="Times New Roman"/>
          <w:sz w:val="28"/>
          <w:szCs w:val="28"/>
        </w:rPr>
        <w:t xml:space="preserve"> </w:t>
      </w:r>
      <w:r w:rsidRPr="00605E3A">
        <w:rPr>
          <w:rFonts w:ascii="Times New Roman" w:hAnsi="Times New Roman"/>
          <w:sz w:val="28"/>
          <w:szCs w:val="28"/>
        </w:rPr>
        <w:t>из</w:t>
      </w:r>
      <w:r w:rsidR="000E01EC">
        <w:rPr>
          <w:rFonts w:ascii="Times New Roman" w:hAnsi="Times New Roman"/>
          <w:sz w:val="28"/>
          <w:szCs w:val="28"/>
        </w:rPr>
        <w:t xml:space="preserve"> </w:t>
      </w:r>
      <w:r w:rsidRPr="00605E3A">
        <w:rPr>
          <w:rFonts w:ascii="Times New Roman" w:hAnsi="Times New Roman"/>
          <w:sz w:val="28"/>
          <w:szCs w:val="28"/>
        </w:rPr>
        <w:t>своего</w:t>
      </w:r>
      <w:r w:rsidR="000E01EC">
        <w:rPr>
          <w:rFonts w:ascii="Times New Roman" w:hAnsi="Times New Roman"/>
          <w:sz w:val="28"/>
          <w:szCs w:val="28"/>
        </w:rPr>
        <w:t xml:space="preserve"> </w:t>
      </w:r>
      <w:r w:rsidRPr="00605E3A">
        <w:rPr>
          <w:rFonts w:ascii="Times New Roman" w:hAnsi="Times New Roman"/>
          <w:sz w:val="28"/>
          <w:szCs w:val="28"/>
        </w:rPr>
        <w:t>состава;</w:t>
      </w:r>
    </w:p>
    <w:p w14:paraId="5308FE17" w14:textId="77777777" w:rsidR="00943F20" w:rsidRPr="00605E3A" w:rsidRDefault="00334589"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w:t>
      </w:r>
      <w:r w:rsidR="000E01EC">
        <w:rPr>
          <w:rFonts w:ascii="Times New Roman" w:hAnsi="Times New Roman"/>
          <w:sz w:val="28"/>
          <w:szCs w:val="28"/>
        </w:rPr>
        <w:t xml:space="preserve"> </w:t>
      </w:r>
      <w:r w:rsidR="00943F20" w:rsidRPr="00605E3A">
        <w:rPr>
          <w:rFonts w:ascii="Times New Roman" w:hAnsi="Times New Roman"/>
          <w:sz w:val="28"/>
          <w:szCs w:val="28"/>
        </w:rPr>
        <w:t>участвовать</w:t>
      </w:r>
      <w:r w:rsidR="000E01EC">
        <w:rPr>
          <w:rFonts w:ascii="Times New Roman" w:hAnsi="Times New Roman"/>
          <w:sz w:val="28"/>
          <w:szCs w:val="28"/>
        </w:rPr>
        <w:t xml:space="preserve"> </w:t>
      </w:r>
      <w:r w:rsidR="00943F20" w:rsidRPr="00605E3A">
        <w:rPr>
          <w:rFonts w:ascii="Times New Roman" w:hAnsi="Times New Roman"/>
          <w:sz w:val="28"/>
          <w:szCs w:val="28"/>
        </w:rPr>
        <w:t>в</w:t>
      </w:r>
      <w:r w:rsidR="000E01EC">
        <w:rPr>
          <w:rFonts w:ascii="Times New Roman" w:hAnsi="Times New Roman"/>
          <w:sz w:val="28"/>
          <w:szCs w:val="28"/>
        </w:rPr>
        <w:t xml:space="preserve"> </w:t>
      </w:r>
      <w:r w:rsidR="00943F20" w:rsidRPr="00605E3A">
        <w:rPr>
          <w:rFonts w:ascii="Times New Roman" w:hAnsi="Times New Roman"/>
          <w:sz w:val="28"/>
          <w:szCs w:val="28"/>
        </w:rPr>
        <w:t>прениях,</w:t>
      </w:r>
      <w:r w:rsidR="000E01EC">
        <w:rPr>
          <w:rFonts w:ascii="Times New Roman" w:hAnsi="Times New Roman"/>
          <w:sz w:val="28"/>
          <w:szCs w:val="28"/>
        </w:rPr>
        <w:t xml:space="preserve"> </w:t>
      </w:r>
      <w:r w:rsidR="00943F20" w:rsidRPr="00605E3A">
        <w:rPr>
          <w:rFonts w:ascii="Times New Roman" w:hAnsi="Times New Roman"/>
          <w:sz w:val="28"/>
          <w:szCs w:val="28"/>
        </w:rPr>
        <w:t>вносить</w:t>
      </w:r>
      <w:r w:rsidR="000E01EC">
        <w:rPr>
          <w:rFonts w:ascii="Times New Roman" w:hAnsi="Times New Roman"/>
          <w:sz w:val="28"/>
          <w:szCs w:val="28"/>
        </w:rPr>
        <w:t xml:space="preserve"> </w:t>
      </w:r>
      <w:r w:rsidR="00943F20" w:rsidRPr="00605E3A">
        <w:rPr>
          <w:rFonts w:ascii="Times New Roman" w:hAnsi="Times New Roman"/>
          <w:sz w:val="28"/>
          <w:szCs w:val="28"/>
        </w:rPr>
        <w:t>предложения</w:t>
      </w:r>
      <w:r w:rsidR="000E01EC">
        <w:rPr>
          <w:rFonts w:ascii="Times New Roman" w:hAnsi="Times New Roman"/>
          <w:sz w:val="28"/>
          <w:szCs w:val="28"/>
        </w:rPr>
        <w:t xml:space="preserve"> </w:t>
      </w:r>
      <w:r w:rsidR="00943F20" w:rsidRPr="00605E3A">
        <w:rPr>
          <w:rFonts w:ascii="Times New Roman" w:hAnsi="Times New Roman"/>
          <w:sz w:val="28"/>
          <w:szCs w:val="28"/>
        </w:rPr>
        <w:t>и</w:t>
      </w:r>
      <w:r w:rsidR="000E01EC">
        <w:rPr>
          <w:rFonts w:ascii="Times New Roman" w:hAnsi="Times New Roman"/>
          <w:sz w:val="28"/>
          <w:szCs w:val="28"/>
        </w:rPr>
        <w:t xml:space="preserve"> </w:t>
      </w:r>
      <w:r w:rsidR="00943F20" w:rsidRPr="00605E3A">
        <w:rPr>
          <w:rFonts w:ascii="Times New Roman" w:hAnsi="Times New Roman"/>
          <w:sz w:val="28"/>
          <w:szCs w:val="28"/>
        </w:rPr>
        <w:t>замечания</w:t>
      </w:r>
      <w:r w:rsidR="000E01EC">
        <w:rPr>
          <w:rFonts w:ascii="Times New Roman" w:hAnsi="Times New Roman"/>
          <w:sz w:val="28"/>
          <w:szCs w:val="28"/>
        </w:rPr>
        <w:t xml:space="preserve"> </w:t>
      </w:r>
      <w:r w:rsidR="00943F20" w:rsidRPr="00605E3A">
        <w:rPr>
          <w:rFonts w:ascii="Times New Roman" w:hAnsi="Times New Roman"/>
          <w:sz w:val="28"/>
          <w:szCs w:val="28"/>
        </w:rPr>
        <w:t>по</w:t>
      </w:r>
      <w:r w:rsidR="000E01EC">
        <w:rPr>
          <w:rFonts w:ascii="Times New Roman" w:hAnsi="Times New Roman"/>
          <w:sz w:val="28"/>
          <w:szCs w:val="28"/>
        </w:rPr>
        <w:t xml:space="preserve"> </w:t>
      </w:r>
      <w:r w:rsidR="00943F20" w:rsidRPr="00605E3A">
        <w:rPr>
          <w:rFonts w:ascii="Times New Roman" w:hAnsi="Times New Roman"/>
          <w:sz w:val="28"/>
          <w:szCs w:val="28"/>
        </w:rPr>
        <w:t>существу</w:t>
      </w:r>
      <w:r w:rsidR="000E01EC">
        <w:rPr>
          <w:rFonts w:ascii="Times New Roman" w:hAnsi="Times New Roman"/>
          <w:sz w:val="28"/>
          <w:szCs w:val="28"/>
        </w:rPr>
        <w:t xml:space="preserve"> </w:t>
      </w:r>
      <w:r w:rsidR="00943F20" w:rsidRPr="00605E3A">
        <w:rPr>
          <w:rFonts w:ascii="Times New Roman" w:hAnsi="Times New Roman"/>
          <w:sz w:val="28"/>
          <w:szCs w:val="28"/>
        </w:rPr>
        <w:t>обсуждаемых</w:t>
      </w:r>
      <w:r w:rsidR="000E01EC">
        <w:rPr>
          <w:rFonts w:ascii="Times New Roman" w:hAnsi="Times New Roman"/>
          <w:sz w:val="28"/>
          <w:szCs w:val="28"/>
        </w:rPr>
        <w:t xml:space="preserve"> </w:t>
      </w:r>
      <w:r w:rsidR="00943F20" w:rsidRPr="00605E3A">
        <w:rPr>
          <w:rFonts w:ascii="Times New Roman" w:hAnsi="Times New Roman"/>
          <w:sz w:val="28"/>
          <w:szCs w:val="28"/>
        </w:rPr>
        <w:t>вопросов,</w:t>
      </w:r>
      <w:r w:rsidR="000E01EC">
        <w:rPr>
          <w:rFonts w:ascii="Times New Roman" w:hAnsi="Times New Roman"/>
          <w:sz w:val="28"/>
          <w:szCs w:val="28"/>
        </w:rPr>
        <w:t xml:space="preserve"> </w:t>
      </w:r>
      <w:r w:rsidR="00943F20" w:rsidRPr="00605E3A">
        <w:rPr>
          <w:rFonts w:ascii="Times New Roman" w:hAnsi="Times New Roman"/>
          <w:sz w:val="28"/>
          <w:szCs w:val="28"/>
        </w:rPr>
        <w:t>по</w:t>
      </w:r>
      <w:r w:rsidR="000E01EC">
        <w:rPr>
          <w:rFonts w:ascii="Times New Roman" w:hAnsi="Times New Roman"/>
          <w:sz w:val="28"/>
          <w:szCs w:val="28"/>
        </w:rPr>
        <w:t xml:space="preserve"> </w:t>
      </w:r>
      <w:r w:rsidR="00943F20" w:rsidRPr="00605E3A">
        <w:rPr>
          <w:rFonts w:ascii="Times New Roman" w:hAnsi="Times New Roman"/>
          <w:sz w:val="28"/>
          <w:szCs w:val="28"/>
        </w:rPr>
        <w:t>порядку</w:t>
      </w:r>
      <w:r w:rsidR="000E01EC">
        <w:rPr>
          <w:rFonts w:ascii="Times New Roman" w:hAnsi="Times New Roman"/>
          <w:sz w:val="28"/>
          <w:szCs w:val="28"/>
        </w:rPr>
        <w:t xml:space="preserve"> </w:t>
      </w:r>
      <w:r w:rsidR="00943F20" w:rsidRPr="00605E3A">
        <w:rPr>
          <w:rFonts w:ascii="Times New Roman" w:hAnsi="Times New Roman"/>
          <w:sz w:val="28"/>
          <w:szCs w:val="28"/>
        </w:rPr>
        <w:t>ведения</w:t>
      </w:r>
      <w:r w:rsidR="000E01EC">
        <w:rPr>
          <w:rFonts w:ascii="Times New Roman" w:hAnsi="Times New Roman"/>
          <w:sz w:val="28"/>
          <w:szCs w:val="28"/>
        </w:rPr>
        <w:t xml:space="preserve"> </w:t>
      </w:r>
      <w:r w:rsidR="00943F20" w:rsidRPr="00605E3A">
        <w:rPr>
          <w:rFonts w:ascii="Times New Roman" w:hAnsi="Times New Roman"/>
          <w:sz w:val="28"/>
          <w:szCs w:val="28"/>
        </w:rPr>
        <w:t>заседания;</w:t>
      </w:r>
    </w:p>
    <w:p w14:paraId="1B088B61" w14:textId="77777777"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w:t>
      </w:r>
      <w:r w:rsidR="000E01EC">
        <w:rPr>
          <w:rFonts w:ascii="Times New Roman" w:hAnsi="Times New Roman"/>
          <w:sz w:val="28"/>
          <w:szCs w:val="28"/>
        </w:rPr>
        <w:t xml:space="preserve"> </w:t>
      </w:r>
      <w:r w:rsidR="00943F20" w:rsidRPr="00605E3A">
        <w:rPr>
          <w:rFonts w:ascii="Times New Roman" w:hAnsi="Times New Roman"/>
          <w:sz w:val="28"/>
          <w:szCs w:val="28"/>
        </w:rPr>
        <w:t>предлагать</w:t>
      </w:r>
      <w:r w:rsidR="000E01EC">
        <w:rPr>
          <w:rFonts w:ascii="Times New Roman" w:hAnsi="Times New Roman"/>
          <w:sz w:val="28"/>
          <w:szCs w:val="28"/>
        </w:rPr>
        <w:t xml:space="preserve"> </w:t>
      </w:r>
      <w:r w:rsidR="00943F20" w:rsidRPr="00605E3A">
        <w:rPr>
          <w:rFonts w:ascii="Times New Roman" w:hAnsi="Times New Roman"/>
          <w:sz w:val="28"/>
          <w:szCs w:val="28"/>
        </w:rPr>
        <w:t>кандидатуры</w:t>
      </w:r>
      <w:r w:rsidR="000E01EC">
        <w:rPr>
          <w:rFonts w:ascii="Times New Roman" w:hAnsi="Times New Roman"/>
          <w:sz w:val="28"/>
          <w:szCs w:val="28"/>
        </w:rPr>
        <w:t xml:space="preserve"> </w:t>
      </w:r>
      <w:r w:rsidR="00943F20" w:rsidRPr="00605E3A">
        <w:rPr>
          <w:rFonts w:ascii="Times New Roman" w:hAnsi="Times New Roman"/>
          <w:sz w:val="28"/>
          <w:szCs w:val="28"/>
        </w:rPr>
        <w:t>и</w:t>
      </w:r>
      <w:r w:rsidR="000E01EC">
        <w:rPr>
          <w:rFonts w:ascii="Times New Roman" w:hAnsi="Times New Roman"/>
          <w:sz w:val="28"/>
          <w:szCs w:val="28"/>
        </w:rPr>
        <w:t xml:space="preserve"> </w:t>
      </w:r>
      <w:r w:rsidR="00943F20" w:rsidRPr="00605E3A">
        <w:rPr>
          <w:rFonts w:ascii="Times New Roman" w:hAnsi="Times New Roman"/>
          <w:sz w:val="28"/>
          <w:szCs w:val="28"/>
        </w:rPr>
        <w:t>высказывать</w:t>
      </w:r>
      <w:r w:rsidR="000E01EC">
        <w:rPr>
          <w:rFonts w:ascii="Times New Roman" w:hAnsi="Times New Roman"/>
          <w:sz w:val="28"/>
          <w:szCs w:val="28"/>
        </w:rPr>
        <w:t xml:space="preserve"> </w:t>
      </w:r>
      <w:r w:rsidR="00943F20" w:rsidRPr="00605E3A">
        <w:rPr>
          <w:rFonts w:ascii="Times New Roman" w:hAnsi="Times New Roman"/>
          <w:sz w:val="28"/>
          <w:szCs w:val="28"/>
        </w:rPr>
        <w:t>свое</w:t>
      </w:r>
      <w:r w:rsidR="000E01EC">
        <w:rPr>
          <w:rFonts w:ascii="Times New Roman" w:hAnsi="Times New Roman"/>
          <w:sz w:val="28"/>
          <w:szCs w:val="28"/>
        </w:rPr>
        <w:t xml:space="preserve"> </w:t>
      </w:r>
      <w:r w:rsidR="00943F20" w:rsidRPr="00605E3A">
        <w:rPr>
          <w:rFonts w:ascii="Times New Roman" w:hAnsi="Times New Roman"/>
          <w:sz w:val="28"/>
          <w:szCs w:val="28"/>
        </w:rPr>
        <w:t>мнение</w:t>
      </w:r>
      <w:r w:rsidR="000E01EC">
        <w:rPr>
          <w:rFonts w:ascii="Times New Roman" w:hAnsi="Times New Roman"/>
          <w:sz w:val="28"/>
          <w:szCs w:val="28"/>
        </w:rPr>
        <w:t xml:space="preserve"> </w:t>
      </w:r>
      <w:r w:rsidR="00943F20" w:rsidRPr="00605E3A">
        <w:rPr>
          <w:rFonts w:ascii="Times New Roman" w:hAnsi="Times New Roman"/>
          <w:sz w:val="28"/>
          <w:szCs w:val="28"/>
        </w:rPr>
        <w:t>по</w:t>
      </w:r>
      <w:r w:rsidR="000E01EC">
        <w:rPr>
          <w:rFonts w:ascii="Times New Roman" w:hAnsi="Times New Roman"/>
          <w:sz w:val="28"/>
          <w:szCs w:val="28"/>
        </w:rPr>
        <w:t xml:space="preserve"> </w:t>
      </w:r>
      <w:r w:rsidR="00943F20" w:rsidRPr="00605E3A">
        <w:rPr>
          <w:rFonts w:ascii="Times New Roman" w:hAnsi="Times New Roman"/>
          <w:sz w:val="28"/>
          <w:szCs w:val="28"/>
        </w:rPr>
        <w:t>кандидатурам</w:t>
      </w:r>
      <w:r w:rsidR="000E01EC">
        <w:rPr>
          <w:rFonts w:ascii="Times New Roman" w:hAnsi="Times New Roman"/>
          <w:sz w:val="28"/>
          <w:szCs w:val="28"/>
        </w:rPr>
        <w:t xml:space="preserve"> </w:t>
      </w:r>
      <w:r w:rsidR="00943F20" w:rsidRPr="00605E3A">
        <w:rPr>
          <w:rFonts w:ascii="Times New Roman" w:hAnsi="Times New Roman"/>
          <w:sz w:val="28"/>
          <w:szCs w:val="28"/>
        </w:rPr>
        <w:t>должностных</w:t>
      </w:r>
      <w:r w:rsidR="000E01EC">
        <w:rPr>
          <w:rFonts w:ascii="Times New Roman" w:hAnsi="Times New Roman"/>
          <w:sz w:val="28"/>
          <w:szCs w:val="28"/>
        </w:rPr>
        <w:t xml:space="preserve"> </w:t>
      </w:r>
      <w:r w:rsidR="00943F20" w:rsidRPr="00605E3A">
        <w:rPr>
          <w:rFonts w:ascii="Times New Roman" w:hAnsi="Times New Roman"/>
          <w:sz w:val="28"/>
          <w:szCs w:val="28"/>
        </w:rPr>
        <w:t>лиц,</w:t>
      </w:r>
      <w:r w:rsidR="000E01EC">
        <w:rPr>
          <w:rFonts w:ascii="Times New Roman" w:hAnsi="Times New Roman"/>
          <w:sz w:val="28"/>
          <w:szCs w:val="28"/>
        </w:rPr>
        <w:t xml:space="preserve"> </w:t>
      </w:r>
      <w:r w:rsidR="00943F20" w:rsidRPr="00605E3A">
        <w:rPr>
          <w:rFonts w:ascii="Times New Roman" w:hAnsi="Times New Roman"/>
          <w:sz w:val="28"/>
          <w:szCs w:val="28"/>
        </w:rPr>
        <w:t>избираемых,</w:t>
      </w:r>
      <w:r w:rsidR="000E01EC">
        <w:rPr>
          <w:rFonts w:ascii="Times New Roman" w:hAnsi="Times New Roman"/>
          <w:sz w:val="28"/>
          <w:szCs w:val="28"/>
        </w:rPr>
        <w:t xml:space="preserve"> </w:t>
      </w:r>
      <w:r w:rsidR="00943F20" w:rsidRPr="00605E3A">
        <w:rPr>
          <w:rFonts w:ascii="Times New Roman" w:hAnsi="Times New Roman"/>
          <w:sz w:val="28"/>
          <w:szCs w:val="28"/>
        </w:rPr>
        <w:t>назначаемых,</w:t>
      </w:r>
      <w:r w:rsidR="000E01EC">
        <w:rPr>
          <w:rFonts w:ascii="Times New Roman" w:hAnsi="Times New Roman"/>
          <w:sz w:val="28"/>
          <w:szCs w:val="28"/>
        </w:rPr>
        <w:t xml:space="preserve"> </w:t>
      </w:r>
      <w:r w:rsidR="00943F20" w:rsidRPr="00605E3A">
        <w:rPr>
          <w:rFonts w:ascii="Times New Roman" w:hAnsi="Times New Roman"/>
          <w:sz w:val="28"/>
          <w:szCs w:val="28"/>
        </w:rPr>
        <w:t>утверждаемых</w:t>
      </w:r>
      <w:r w:rsidR="000E01EC">
        <w:rPr>
          <w:rFonts w:ascii="Times New Roman" w:hAnsi="Times New Roman"/>
          <w:sz w:val="28"/>
          <w:szCs w:val="28"/>
        </w:rPr>
        <w:t xml:space="preserve"> </w:t>
      </w:r>
      <w:r w:rsidR="00943F20" w:rsidRPr="00605E3A">
        <w:rPr>
          <w:rFonts w:ascii="Times New Roman" w:hAnsi="Times New Roman"/>
          <w:sz w:val="28"/>
          <w:szCs w:val="28"/>
        </w:rPr>
        <w:t>или</w:t>
      </w:r>
      <w:r w:rsidR="000E01EC">
        <w:rPr>
          <w:rFonts w:ascii="Times New Roman" w:hAnsi="Times New Roman"/>
          <w:sz w:val="28"/>
          <w:szCs w:val="28"/>
        </w:rPr>
        <w:t xml:space="preserve"> </w:t>
      </w:r>
      <w:r w:rsidR="00943F20" w:rsidRPr="00605E3A">
        <w:rPr>
          <w:rFonts w:ascii="Times New Roman" w:hAnsi="Times New Roman"/>
          <w:sz w:val="28"/>
          <w:szCs w:val="28"/>
        </w:rPr>
        <w:t>подлежащих</w:t>
      </w:r>
      <w:r w:rsidR="000E01EC">
        <w:rPr>
          <w:rFonts w:ascii="Times New Roman" w:hAnsi="Times New Roman"/>
          <w:sz w:val="28"/>
          <w:szCs w:val="28"/>
        </w:rPr>
        <w:t xml:space="preserve"> </w:t>
      </w:r>
      <w:r w:rsidR="00943F20" w:rsidRPr="00605E3A">
        <w:rPr>
          <w:rFonts w:ascii="Times New Roman" w:hAnsi="Times New Roman"/>
          <w:sz w:val="28"/>
          <w:szCs w:val="28"/>
        </w:rPr>
        <w:t>согласованию</w:t>
      </w:r>
      <w:r w:rsidR="000E01EC">
        <w:rPr>
          <w:rFonts w:ascii="Times New Roman" w:hAnsi="Times New Roman"/>
          <w:sz w:val="28"/>
          <w:szCs w:val="28"/>
        </w:rPr>
        <w:t xml:space="preserve"> </w:t>
      </w:r>
      <w:r w:rsidR="00943F20" w:rsidRPr="00605E3A">
        <w:rPr>
          <w:rFonts w:ascii="Times New Roman" w:hAnsi="Times New Roman"/>
          <w:sz w:val="28"/>
          <w:szCs w:val="28"/>
        </w:rPr>
        <w:t>Собранием</w:t>
      </w:r>
      <w:r w:rsidR="000E01EC">
        <w:rPr>
          <w:rFonts w:ascii="Times New Roman" w:hAnsi="Times New Roman"/>
          <w:sz w:val="28"/>
          <w:szCs w:val="28"/>
        </w:rPr>
        <w:t xml:space="preserve"> </w:t>
      </w:r>
      <w:r w:rsidR="00943F20" w:rsidRPr="00605E3A">
        <w:rPr>
          <w:rFonts w:ascii="Times New Roman" w:hAnsi="Times New Roman"/>
          <w:sz w:val="28"/>
          <w:szCs w:val="28"/>
        </w:rPr>
        <w:t>депутатов</w:t>
      </w:r>
      <w:r w:rsidR="000E01EC">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0E01EC">
        <w:rPr>
          <w:rFonts w:ascii="Times New Roman" w:hAnsi="Times New Roman"/>
          <w:sz w:val="28"/>
          <w:szCs w:val="28"/>
        </w:rPr>
        <w:t xml:space="preserve"> </w:t>
      </w:r>
      <w:r w:rsidR="00943F20" w:rsidRPr="00605E3A">
        <w:rPr>
          <w:rFonts w:ascii="Times New Roman" w:hAnsi="Times New Roman"/>
          <w:sz w:val="28"/>
          <w:szCs w:val="28"/>
        </w:rPr>
        <w:t>поселения;</w:t>
      </w:r>
    </w:p>
    <w:p w14:paraId="31D7C59B" w14:textId="77777777"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w:t>
      </w:r>
      <w:r w:rsidR="000E01EC">
        <w:rPr>
          <w:rFonts w:ascii="Times New Roman" w:hAnsi="Times New Roman"/>
          <w:sz w:val="28"/>
          <w:szCs w:val="28"/>
        </w:rPr>
        <w:t xml:space="preserve"> </w:t>
      </w:r>
      <w:r w:rsidR="00943F20" w:rsidRPr="00605E3A">
        <w:rPr>
          <w:rFonts w:ascii="Times New Roman" w:hAnsi="Times New Roman"/>
          <w:sz w:val="28"/>
          <w:szCs w:val="28"/>
        </w:rPr>
        <w:t>задавать</w:t>
      </w:r>
      <w:r w:rsidR="000E01EC">
        <w:rPr>
          <w:rFonts w:ascii="Times New Roman" w:hAnsi="Times New Roman"/>
          <w:sz w:val="28"/>
          <w:szCs w:val="28"/>
        </w:rPr>
        <w:t xml:space="preserve"> </w:t>
      </w:r>
      <w:r w:rsidR="00943F20" w:rsidRPr="00605E3A">
        <w:rPr>
          <w:rFonts w:ascii="Times New Roman" w:hAnsi="Times New Roman"/>
          <w:sz w:val="28"/>
          <w:szCs w:val="28"/>
        </w:rPr>
        <w:t>вопросы</w:t>
      </w:r>
      <w:r w:rsidR="000E01EC">
        <w:rPr>
          <w:rFonts w:ascii="Times New Roman" w:hAnsi="Times New Roman"/>
          <w:sz w:val="28"/>
          <w:szCs w:val="28"/>
        </w:rPr>
        <w:t xml:space="preserve"> </w:t>
      </w:r>
      <w:r w:rsidR="00943F20" w:rsidRPr="00605E3A">
        <w:rPr>
          <w:rFonts w:ascii="Times New Roman" w:hAnsi="Times New Roman"/>
          <w:sz w:val="28"/>
          <w:szCs w:val="28"/>
        </w:rPr>
        <w:t>выступающим,</w:t>
      </w:r>
      <w:r w:rsidR="000E01EC">
        <w:rPr>
          <w:rFonts w:ascii="Times New Roman" w:hAnsi="Times New Roman"/>
          <w:sz w:val="28"/>
          <w:szCs w:val="28"/>
        </w:rPr>
        <w:t xml:space="preserve"> </w:t>
      </w:r>
      <w:r w:rsidR="00943F20" w:rsidRPr="00605E3A">
        <w:rPr>
          <w:rFonts w:ascii="Times New Roman" w:hAnsi="Times New Roman"/>
          <w:sz w:val="28"/>
          <w:szCs w:val="28"/>
        </w:rPr>
        <w:t>давать</w:t>
      </w:r>
      <w:r w:rsidR="000E01EC">
        <w:rPr>
          <w:rFonts w:ascii="Times New Roman" w:hAnsi="Times New Roman"/>
          <w:sz w:val="28"/>
          <w:szCs w:val="28"/>
        </w:rPr>
        <w:t xml:space="preserve"> </w:t>
      </w:r>
      <w:r w:rsidR="00943F20" w:rsidRPr="00605E3A">
        <w:rPr>
          <w:rFonts w:ascii="Times New Roman" w:hAnsi="Times New Roman"/>
          <w:sz w:val="28"/>
          <w:szCs w:val="28"/>
        </w:rPr>
        <w:t>справки;</w:t>
      </w:r>
    </w:p>
    <w:p w14:paraId="3DC49C15" w14:textId="77777777"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w:t>
      </w:r>
      <w:r w:rsidR="000E01EC">
        <w:rPr>
          <w:rFonts w:ascii="Times New Roman" w:hAnsi="Times New Roman"/>
          <w:sz w:val="28"/>
          <w:szCs w:val="28"/>
        </w:rPr>
        <w:t xml:space="preserve"> </w:t>
      </w:r>
      <w:r w:rsidR="00943F20" w:rsidRPr="00605E3A">
        <w:rPr>
          <w:rFonts w:ascii="Times New Roman" w:hAnsi="Times New Roman"/>
          <w:sz w:val="28"/>
          <w:szCs w:val="28"/>
        </w:rPr>
        <w:t>выступать</w:t>
      </w:r>
      <w:r w:rsidR="000E01EC">
        <w:rPr>
          <w:rFonts w:ascii="Times New Roman" w:hAnsi="Times New Roman"/>
          <w:sz w:val="28"/>
          <w:szCs w:val="28"/>
        </w:rPr>
        <w:t xml:space="preserve"> </w:t>
      </w:r>
      <w:r w:rsidR="00943F20" w:rsidRPr="00605E3A">
        <w:rPr>
          <w:rFonts w:ascii="Times New Roman" w:hAnsi="Times New Roman"/>
          <w:sz w:val="28"/>
          <w:szCs w:val="28"/>
        </w:rPr>
        <w:t>по</w:t>
      </w:r>
      <w:r w:rsidR="000E01EC">
        <w:rPr>
          <w:rFonts w:ascii="Times New Roman" w:hAnsi="Times New Roman"/>
          <w:sz w:val="28"/>
          <w:szCs w:val="28"/>
        </w:rPr>
        <w:t xml:space="preserve"> </w:t>
      </w:r>
      <w:r w:rsidR="00943F20" w:rsidRPr="00605E3A">
        <w:rPr>
          <w:rFonts w:ascii="Times New Roman" w:hAnsi="Times New Roman"/>
          <w:sz w:val="28"/>
          <w:szCs w:val="28"/>
        </w:rPr>
        <w:t>мотивам</w:t>
      </w:r>
      <w:r w:rsidR="000E01EC">
        <w:rPr>
          <w:rFonts w:ascii="Times New Roman" w:hAnsi="Times New Roman"/>
          <w:sz w:val="28"/>
          <w:szCs w:val="28"/>
        </w:rPr>
        <w:t xml:space="preserve"> </w:t>
      </w:r>
      <w:r w:rsidR="00943F20" w:rsidRPr="00605E3A">
        <w:rPr>
          <w:rFonts w:ascii="Times New Roman" w:hAnsi="Times New Roman"/>
          <w:sz w:val="28"/>
          <w:szCs w:val="28"/>
        </w:rPr>
        <w:t>голосования</w:t>
      </w:r>
      <w:r w:rsidR="000E01EC">
        <w:rPr>
          <w:rFonts w:ascii="Times New Roman" w:hAnsi="Times New Roman"/>
          <w:sz w:val="28"/>
          <w:szCs w:val="28"/>
        </w:rPr>
        <w:t xml:space="preserve"> </w:t>
      </w:r>
      <w:r w:rsidR="00943F20" w:rsidRPr="00605E3A">
        <w:rPr>
          <w:rFonts w:ascii="Times New Roman" w:hAnsi="Times New Roman"/>
          <w:sz w:val="28"/>
          <w:szCs w:val="28"/>
        </w:rPr>
        <w:t>(до</w:t>
      </w:r>
      <w:r w:rsidR="000E01EC">
        <w:rPr>
          <w:rFonts w:ascii="Times New Roman" w:hAnsi="Times New Roman"/>
          <w:sz w:val="28"/>
          <w:szCs w:val="28"/>
        </w:rPr>
        <w:t xml:space="preserve"> </w:t>
      </w:r>
      <w:r w:rsidR="00943F20" w:rsidRPr="00605E3A">
        <w:rPr>
          <w:rFonts w:ascii="Times New Roman" w:hAnsi="Times New Roman"/>
          <w:sz w:val="28"/>
          <w:szCs w:val="28"/>
        </w:rPr>
        <w:t>момента</w:t>
      </w:r>
      <w:r w:rsidR="000E01EC">
        <w:rPr>
          <w:rFonts w:ascii="Times New Roman" w:hAnsi="Times New Roman"/>
          <w:sz w:val="28"/>
          <w:szCs w:val="28"/>
        </w:rPr>
        <w:t xml:space="preserve"> </w:t>
      </w:r>
      <w:r w:rsidR="00943F20" w:rsidRPr="00605E3A">
        <w:rPr>
          <w:rFonts w:ascii="Times New Roman" w:hAnsi="Times New Roman"/>
          <w:sz w:val="28"/>
          <w:szCs w:val="28"/>
        </w:rPr>
        <w:t>голосования);</w:t>
      </w:r>
    </w:p>
    <w:p w14:paraId="3AA4A420" w14:textId="77777777"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000E01EC">
        <w:rPr>
          <w:rFonts w:ascii="Times New Roman" w:hAnsi="Times New Roman"/>
          <w:sz w:val="28"/>
          <w:szCs w:val="28"/>
        </w:rPr>
        <w:t xml:space="preserve"> </w:t>
      </w:r>
      <w:r w:rsidR="00943F20" w:rsidRPr="00605E3A">
        <w:rPr>
          <w:rFonts w:ascii="Times New Roman" w:hAnsi="Times New Roman"/>
          <w:sz w:val="28"/>
          <w:szCs w:val="28"/>
        </w:rPr>
        <w:t>требовать</w:t>
      </w:r>
      <w:r w:rsidR="000E01EC">
        <w:rPr>
          <w:rFonts w:ascii="Times New Roman" w:hAnsi="Times New Roman"/>
          <w:sz w:val="28"/>
          <w:szCs w:val="28"/>
        </w:rPr>
        <w:t xml:space="preserve"> </w:t>
      </w:r>
      <w:r w:rsidR="00943F20" w:rsidRPr="00605E3A">
        <w:rPr>
          <w:rFonts w:ascii="Times New Roman" w:hAnsi="Times New Roman"/>
          <w:sz w:val="28"/>
          <w:szCs w:val="28"/>
        </w:rPr>
        <w:t>постановки</w:t>
      </w:r>
      <w:r w:rsidR="000E01EC">
        <w:rPr>
          <w:rFonts w:ascii="Times New Roman" w:hAnsi="Times New Roman"/>
          <w:sz w:val="28"/>
          <w:szCs w:val="28"/>
        </w:rPr>
        <w:t xml:space="preserve"> </w:t>
      </w:r>
      <w:r w:rsidR="00943F20" w:rsidRPr="00605E3A">
        <w:rPr>
          <w:rFonts w:ascii="Times New Roman" w:hAnsi="Times New Roman"/>
          <w:sz w:val="28"/>
          <w:szCs w:val="28"/>
        </w:rPr>
        <w:t>своих</w:t>
      </w:r>
      <w:r w:rsidR="000E01EC">
        <w:rPr>
          <w:rFonts w:ascii="Times New Roman" w:hAnsi="Times New Roman"/>
          <w:sz w:val="28"/>
          <w:szCs w:val="28"/>
        </w:rPr>
        <w:t xml:space="preserve"> </w:t>
      </w:r>
      <w:r w:rsidR="00943F20" w:rsidRPr="00605E3A">
        <w:rPr>
          <w:rFonts w:ascii="Times New Roman" w:hAnsi="Times New Roman"/>
          <w:sz w:val="28"/>
          <w:szCs w:val="28"/>
        </w:rPr>
        <w:t>предложений</w:t>
      </w:r>
      <w:r w:rsidR="000E01EC">
        <w:rPr>
          <w:rFonts w:ascii="Times New Roman" w:hAnsi="Times New Roman"/>
          <w:sz w:val="28"/>
          <w:szCs w:val="28"/>
        </w:rPr>
        <w:t xml:space="preserve"> </w:t>
      </w:r>
      <w:r w:rsidR="00943F20" w:rsidRPr="00605E3A">
        <w:rPr>
          <w:rFonts w:ascii="Times New Roman" w:hAnsi="Times New Roman"/>
          <w:sz w:val="28"/>
          <w:szCs w:val="28"/>
        </w:rPr>
        <w:t>на</w:t>
      </w:r>
      <w:r w:rsidR="000E01EC">
        <w:rPr>
          <w:rFonts w:ascii="Times New Roman" w:hAnsi="Times New Roman"/>
          <w:sz w:val="28"/>
          <w:szCs w:val="28"/>
        </w:rPr>
        <w:t xml:space="preserve"> </w:t>
      </w:r>
      <w:r w:rsidR="00943F20" w:rsidRPr="00605E3A">
        <w:rPr>
          <w:rFonts w:ascii="Times New Roman" w:hAnsi="Times New Roman"/>
          <w:sz w:val="28"/>
          <w:szCs w:val="28"/>
        </w:rPr>
        <w:t>голосование;</w:t>
      </w:r>
    </w:p>
    <w:p w14:paraId="593938F0" w14:textId="77777777"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000E01EC">
        <w:rPr>
          <w:rFonts w:ascii="Times New Roman" w:hAnsi="Times New Roman"/>
          <w:sz w:val="28"/>
          <w:szCs w:val="28"/>
        </w:rPr>
        <w:t xml:space="preserve"> </w:t>
      </w:r>
      <w:r w:rsidR="00943F20" w:rsidRPr="00605E3A">
        <w:rPr>
          <w:rFonts w:ascii="Times New Roman" w:hAnsi="Times New Roman"/>
          <w:sz w:val="28"/>
          <w:szCs w:val="28"/>
        </w:rPr>
        <w:t>требовать</w:t>
      </w:r>
      <w:r w:rsidR="000E01EC">
        <w:rPr>
          <w:rFonts w:ascii="Times New Roman" w:hAnsi="Times New Roman"/>
          <w:sz w:val="28"/>
          <w:szCs w:val="28"/>
        </w:rPr>
        <w:t xml:space="preserve"> </w:t>
      </w:r>
      <w:r w:rsidR="00943F20" w:rsidRPr="00605E3A">
        <w:rPr>
          <w:rFonts w:ascii="Times New Roman" w:hAnsi="Times New Roman"/>
          <w:sz w:val="28"/>
          <w:szCs w:val="28"/>
        </w:rPr>
        <w:t>повторного</w:t>
      </w:r>
      <w:r w:rsidR="000E01EC">
        <w:rPr>
          <w:rFonts w:ascii="Times New Roman" w:hAnsi="Times New Roman"/>
          <w:sz w:val="28"/>
          <w:szCs w:val="28"/>
        </w:rPr>
        <w:t xml:space="preserve"> </w:t>
      </w:r>
      <w:r w:rsidR="00943F20" w:rsidRPr="00605E3A">
        <w:rPr>
          <w:rFonts w:ascii="Times New Roman" w:hAnsi="Times New Roman"/>
          <w:sz w:val="28"/>
          <w:szCs w:val="28"/>
        </w:rPr>
        <w:t>голосования</w:t>
      </w:r>
      <w:r w:rsidR="000E01EC">
        <w:rPr>
          <w:rFonts w:ascii="Times New Roman" w:hAnsi="Times New Roman"/>
          <w:sz w:val="28"/>
          <w:szCs w:val="28"/>
        </w:rPr>
        <w:t xml:space="preserve"> </w:t>
      </w:r>
      <w:r w:rsidR="00943F20" w:rsidRPr="00605E3A">
        <w:rPr>
          <w:rFonts w:ascii="Times New Roman" w:hAnsi="Times New Roman"/>
          <w:sz w:val="28"/>
          <w:szCs w:val="28"/>
        </w:rPr>
        <w:t>в</w:t>
      </w:r>
      <w:r w:rsidR="000E01EC">
        <w:rPr>
          <w:rFonts w:ascii="Times New Roman" w:hAnsi="Times New Roman"/>
          <w:sz w:val="28"/>
          <w:szCs w:val="28"/>
        </w:rPr>
        <w:t xml:space="preserve"> </w:t>
      </w:r>
      <w:r w:rsidR="00943F20" w:rsidRPr="00605E3A">
        <w:rPr>
          <w:rFonts w:ascii="Times New Roman" w:hAnsi="Times New Roman"/>
          <w:sz w:val="28"/>
          <w:szCs w:val="28"/>
        </w:rPr>
        <w:t>случаях</w:t>
      </w:r>
      <w:r w:rsidR="000E01EC">
        <w:rPr>
          <w:rFonts w:ascii="Times New Roman" w:hAnsi="Times New Roman"/>
          <w:sz w:val="28"/>
          <w:szCs w:val="28"/>
        </w:rPr>
        <w:t xml:space="preserve"> </w:t>
      </w:r>
      <w:r w:rsidR="00943F20" w:rsidRPr="00605E3A">
        <w:rPr>
          <w:rFonts w:ascii="Times New Roman" w:hAnsi="Times New Roman"/>
          <w:sz w:val="28"/>
          <w:szCs w:val="28"/>
        </w:rPr>
        <w:t>установленного</w:t>
      </w:r>
      <w:r w:rsidR="000E01EC">
        <w:rPr>
          <w:rFonts w:ascii="Times New Roman" w:hAnsi="Times New Roman"/>
          <w:sz w:val="28"/>
          <w:szCs w:val="28"/>
        </w:rPr>
        <w:t xml:space="preserve"> </w:t>
      </w:r>
      <w:r w:rsidR="00943F20" w:rsidRPr="00605E3A">
        <w:rPr>
          <w:rFonts w:ascii="Times New Roman" w:hAnsi="Times New Roman"/>
          <w:sz w:val="28"/>
          <w:szCs w:val="28"/>
        </w:rPr>
        <w:t>нарушения</w:t>
      </w:r>
      <w:r w:rsidR="000E01EC">
        <w:rPr>
          <w:rFonts w:ascii="Times New Roman" w:hAnsi="Times New Roman"/>
          <w:sz w:val="28"/>
          <w:szCs w:val="28"/>
        </w:rPr>
        <w:t xml:space="preserve"> </w:t>
      </w:r>
      <w:r w:rsidR="00943F20" w:rsidRPr="00605E3A">
        <w:rPr>
          <w:rFonts w:ascii="Times New Roman" w:hAnsi="Times New Roman"/>
          <w:sz w:val="28"/>
          <w:szCs w:val="28"/>
        </w:rPr>
        <w:t>правил</w:t>
      </w:r>
      <w:r w:rsidR="000E01EC">
        <w:rPr>
          <w:rFonts w:ascii="Times New Roman" w:hAnsi="Times New Roman"/>
          <w:sz w:val="28"/>
          <w:szCs w:val="28"/>
        </w:rPr>
        <w:t xml:space="preserve"> </w:t>
      </w:r>
      <w:r w:rsidR="00943F20" w:rsidRPr="00605E3A">
        <w:rPr>
          <w:rFonts w:ascii="Times New Roman" w:hAnsi="Times New Roman"/>
          <w:sz w:val="28"/>
          <w:szCs w:val="28"/>
        </w:rPr>
        <w:t>голосования;</w:t>
      </w:r>
    </w:p>
    <w:p w14:paraId="034A3CD0" w14:textId="77777777" w:rsidR="006D05FE" w:rsidRPr="00605E3A"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05E3A">
        <w:rPr>
          <w:rFonts w:ascii="Times New Roman" w:hAnsi="Times New Roman"/>
          <w:sz w:val="28"/>
          <w:szCs w:val="28"/>
        </w:rPr>
        <w:t>10</w:t>
      </w:r>
      <w:r w:rsidR="00943F20" w:rsidRPr="00605E3A">
        <w:rPr>
          <w:rFonts w:ascii="Times New Roman" w:hAnsi="Times New Roman"/>
          <w:sz w:val="28"/>
          <w:szCs w:val="28"/>
        </w:rPr>
        <w:t>)</w:t>
      </w:r>
      <w:r w:rsidR="000E01EC">
        <w:rPr>
          <w:rFonts w:ascii="Times New Roman" w:hAnsi="Times New Roman"/>
          <w:sz w:val="28"/>
          <w:szCs w:val="28"/>
        </w:rPr>
        <w:t xml:space="preserve"> </w:t>
      </w:r>
      <w:r w:rsidR="006D05FE" w:rsidRPr="00605E3A">
        <w:rPr>
          <w:rFonts w:ascii="Times New Roman" w:eastAsiaTheme="minorHAnsi" w:hAnsi="Times New Roman"/>
          <w:sz w:val="28"/>
          <w:szCs w:val="28"/>
          <w:lang w:eastAsia="en-US"/>
        </w:rPr>
        <w:t>пользоваться</w:t>
      </w:r>
      <w:r w:rsidR="000E01EC">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иными</w:t>
      </w:r>
      <w:r w:rsidR="000E01EC">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правами</w:t>
      </w:r>
      <w:r w:rsidR="000E01EC">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в</w:t>
      </w:r>
      <w:r w:rsidR="000E01EC">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соответствии</w:t>
      </w:r>
      <w:r w:rsidR="000E01EC">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с</w:t>
      </w:r>
      <w:r w:rsidR="000E01EC">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настоящим</w:t>
      </w:r>
      <w:r w:rsidR="000E01EC">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Уставом</w:t>
      </w:r>
      <w:r w:rsidR="000E01EC">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и</w:t>
      </w:r>
      <w:r w:rsidR="000E01EC">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регламентом</w:t>
      </w:r>
      <w:r w:rsidR="000E01EC">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Собрания</w:t>
      </w:r>
      <w:r w:rsidR="000E01EC">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депутатов</w:t>
      </w:r>
      <w:r w:rsidR="000E01EC">
        <w:rPr>
          <w:rFonts w:ascii="Times New Roman" w:eastAsiaTheme="minorHAnsi" w:hAnsi="Times New Roman"/>
          <w:sz w:val="28"/>
          <w:szCs w:val="28"/>
          <w:lang w:eastAsia="en-US"/>
        </w:rPr>
        <w:t xml:space="preserve"> Троицкого </w:t>
      </w:r>
      <w:r w:rsidR="006D05FE" w:rsidRPr="00605E3A">
        <w:rPr>
          <w:rFonts w:ascii="Times New Roman" w:eastAsiaTheme="minorHAnsi" w:hAnsi="Times New Roman"/>
          <w:sz w:val="28"/>
          <w:szCs w:val="28"/>
          <w:lang w:eastAsia="en-US"/>
        </w:rPr>
        <w:t>сельского</w:t>
      </w:r>
      <w:r w:rsidR="000E01EC">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поселения</w:t>
      </w:r>
      <w:r w:rsidR="006D05FE" w:rsidRPr="00605E3A">
        <w:rPr>
          <w:rFonts w:ascii="Times New Roman" w:hAnsi="Times New Roman"/>
          <w:sz w:val="28"/>
          <w:szCs w:val="28"/>
        </w:rPr>
        <w:t>.</w:t>
      </w:r>
    </w:p>
    <w:p w14:paraId="520BA112" w14:textId="77777777" w:rsidR="00943F20" w:rsidRPr="00605E3A" w:rsidRDefault="00943F20" w:rsidP="008C42E8">
      <w:pPr>
        <w:spacing w:after="0" w:line="240" w:lineRule="atLeast"/>
        <w:ind w:firstLine="709"/>
        <w:jc w:val="both"/>
        <w:rPr>
          <w:rFonts w:ascii="Times New Roman" w:hAnsi="Times New Roman"/>
          <w:sz w:val="28"/>
          <w:szCs w:val="28"/>
        </w:rPr>
      </w:pPr>
    </w:p>
    <w:p w14:paraId="232F2182" w14:textId="77777777"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E01EC">
        <w:rPr>
          <w:rFonts w:ascii="Times New Roman" w:hAnsi="Times New Roman"/>
          <w:sz w:val="28"/>
          <w:szCs w:val="28"/>
        </w:rPr>
        <w:t xml:space="preserve"> </w:t>
      </w:r>
      <w:r w:rsidRPr="00605E3A">
        <w:rPr>
          <w:rFonts w:ascii="Times New Roman" w:hAnsi="Times New Roman"/>
          <w:sz w:val="28"/>
          <w:szCs w:val="28"/>
        </w:rPr>
        <w:t>4</w:t>
      </w:r>
      <w:r w:rsidR="00B821D7" w:rsidRPr="00605E3A">
        <w:rPr>
          <w:rFonts w:ascii="Times New Roman" w:hAnsi="Times New Roman"/>
          <w:sz w:val="28"/>
          <w:szCs w:val="28"/>
        </w:rPr>
        <w:t>2</w:t>
      </w:r>
      <w:r w:rsidRPr="00605E3A">
        <w:rPr>
          <w:rFonts w:ascii="Times New Roman" w:hAnsi="Times New Roman"/>
          <w:sz w:val="28"/>
          <w:szCs w:val="28"/>
        </w:rPr>
        <w:t>.</w:t>
      </w:r>
      <w:r w:rsidR="000E01EC">
        <w:rPr>
          <w:rFonts w:ascii="Times New Roman" w:hAnsi="Times New Roman"/>
          <w:sz w:val="28"/>
          <w:szCs w:val="28"/>
        </w:rPr>
        <w:t xml:space="preserve"> </w:t>
      </w:r>
      <w:r w:rsidRPr="00605E3A">
        <w:rPr>
          <w:rFonts w:ascii="Times New Roman" w:hAnsi="Times New Roman"/>
          <w:sz w:val="28"/>
          <w:szCs w:val="28"/>
        </w:rPr>
        <w:t>Содействие</w:t>
      </w:r>
      <w:r w:rsidR="000E01EC">
        <w:rPr>
          <w:rFonts w:ascii="Times New Roman" w:hAnsi="Times New Roman"/>
          <w:sz w:val="28"/>
          <w:szCs w:val="28"/>
        </w:rPr>
        <w:t xml:space="preserve"> </w:t>
      </w:r>
      <w:r w:rsidRPr="00605E3A">
        <w:rPr>
          <w:rFonts w:ascii="Times New Roman" w:hAnsi="Times New Roman"/>
          <w:sz w:val="28"/>
          <w:szCs w:val="28"/>
        </w:rPr>
        <w:t>депутату</w:t>
      </w:r>
      <w:r w:rsidR="000E01EC">
        <w:rPr>
          <w:rFonts w:ascii="Times New Roman" w:hAnsi="Times New Roman"/>
          <w:sz w:val="28"/>
          <w:szCs w:val="28"/>
        </w:rPr>
        <w:t xml:space="preserve"> </w:t>
      </w:r>
      <w:r w:rsidRPr="00605E3A">
        <w:rPr>
          <w:rFonts w:ascii="Times New Roman" w:hAnsi="Times New Roman"/>
          <w:sz w:val="28"/>
          <w:szCs w:val="28"/>
        </w:rPr>
        <w:t>Собрания</w:t>
      </w:r>
      <w:r w:rsidR="000E01EC">
        <w:rPr>
          <w:rFonts w:ascii="Times New Roman" w:hAnsi="Times New Roman"/>
          <w:sz w:val="28"/>
          <w:szCs w:val="28"/>
        </w:rPr>
        <w:t xml:space="preserve"> </w:t>
      </w:r>
      <w:r w:rsidRPr="00605E3A">
        <w:rPr>
          <w:rFonts w:ascii="Times New Roman" w:hAnsi="Times New Roman"/>
          <w:sz w:val="28"/>
          <w:szCs w:val="28"/>
        </w:rPr>
        <w:t>депутатов</w:t>
      </w:r>
      <w:r w:rsidR="000E01EC">
        <w:rPr>
          <w:rFonts w:ascii="Times New Roman" w:hAnsi="Times New Roman"/>
          <w:sz w:val="28"/>
          <w:szCs w:val="28"/>
        </w:rPr>
        <w:t xml:space="preserve"> Троицкого </w:t>
      </w:r>
      <w:r w:rsidRPr="00605E3A">
        <w:rPr>
          <w:rFonts w:ascii="Times New Roman" w:hAnsi="Times New Roman"/>
          <w:sz w:val="28"/>
          <w:szCs w:val="28"/>
        </w:rPr>
        <w:t>сельского</w:t>
      </w:r>
      <w:r w:rsidR="000E01EC">
        <w:rPr>
          <w:rFonts w:ascii="Times New Roman" w:hAnsi="Times New Roman"/>
          <w:sz w:val="28"/>
          <w:szCs w:val="28"/>
        </w:rPr>
        <w:t xml:space="preserve"> </w:t>
      </w:r>
      <w:r w:rsidRPr="00605E3A">
        <w:rPr>
          <w:rFonts w:ascii="Times New Roman" w:hAnsi="Times New Roman"/>
          <w:sz w:val="28"/>
          <w:szCs w:val="28"/>
        </w:rPr>
        <w:t>поселения</w:t>
      </w:r>
      <w:r w:rsidR="000E01EC">
        <w:rPr>
          <w:rFonts w:ascii="Times New Roman" w:hAnsi="Times New Roman"/>
          <w:sz w:val="28"/>
          <w:szCs w:val="28"/>
        </w:rPr>
        <w:t xml:space="preserve"> </w:t>
      </w:r>
      <w:r w:rsidRPr="00605E3A">
        <w:rPr>
          <w:rFonts w:ascii="Times New Roman" w:hAnsi="Times New Roman"/>
          <w:sz w:val="28"/>
          <w:szCs w:val="28"/>
        </w:rPr>
        <w:t>в</w:t>
      </w:r>
      <w:r w:rsidR="000E01EC">
        <w:rPr>
          <w:rFonts w:ascii="Times New Roman" w:hAnsi="Times New Roman"/>
          <w:sz w:val="28"/>
          <w:szCs w:val="28"/>
        </w:rPr>
        <w:t xml:space="preserve"> </w:t>
      </w:r>
      <w:r w:rsidRPr="00605E3A">
        <w:rPr>
          <w:rFonts w:ascii="Times New Roman" w:hAnsi="Times New Roman"/>
          <w:sz w:val="28"/>
          <w:szCs w:val="28"/>
        </w:rPr>
        <w:t>проведении</w:t>
      </w:r>
      <w:r w:rsidR="000E01EC">
        <w:rPr>
          <w:rFonts w:ascii="Times New Roman" w:hAnsi="Times New Roman"/>
          <w:sz w:val="28"/>
          <w:szCs w:val="28"/>
        </w:rPr>
        <w:t xml:space="preserve"> </w:t>
      </w:r>
      <w:r w:rsidRPr="00605E3A">
        <w:rPr>
          <w:rFonts w:ascii="Times New Roman" w:hAnsi="Times New Roman"/>
          <w:sz w:val="28"/>
          <w:szCs w:val="28"/>
        </w:rPr>
        <w:t>встреч</w:t>
      </w:r>
      <w:r w:rsidR="000E01EC">
        <w:rPr>
          <w:rFonts w:ascii="Times New Roman" w:hAnsi="Times New Roman"/>
          <w:sz w:val="28"/>
          <w:szCs w:val="28"/>
        </w:rPr>
        <w:t xml:space="preserve"> </w:t>
      </w:r>
      <w:r w:rsidRPr="00605E3A">
        <w:rPr>
          <w:rFonts w:ascii="Times New Roman" w:hAnsi="Times New Roman"/>
          <w:sz w:val="28"/>
          <w:szCs w:val="28"/>
        </w:rPr>
        <w:t>с</w:t>
      </w:r>
      <w:r w:rsidR="000E01EC">
        <w:rPr>
          <w:rFonts w:ascii="Times New Roman" w:hAnsi="Times New Roman"/>
          <w:sz w:val="28"/>
          <w:szCs w:val="28"/>
        </w:rPr>
        <w:t xml:space="preserve"> </w:t>
      </w:r>
      <w:r w:rsidRPr="00605E3A">
        <w:rPr>
          <w:rFonts w:ascii="Times New Roman" w:hAnsi="Times New Roman"/>
          <w:sz w:val="28"/>
          <w:szCs w:val="28"/>
        </w:rPr>
        <w:t>избирателями</w:t>
      </w:r>
    </w:p>
    <w:p w14:paraId="62254D45" w14:textId="77777777" w:rsidR="00D772AA" w:rsidRPr="00605E3A" w:rsidRDefault="00D772AA" w:rsidP="00D772AA">
      <w:pPr>
        <w:spacing w:after="0" w:line="240" w:lineRule="atLeast"/>
        <w:ind w:firstLine="709"/>
        <w:jc w:val="both"/>
        <w:rPr>
          <w:rFonts w:ascii="Times New Roman" w:hAnsi="Times New Roman"/>
          <w:sz w:val="28"/>
          <w:szCs w:val="28"/>
        </w:rPr>
      </w:pPr>
    </w:p>
    <w:p w14:paraId="4C123020" w14:textId="77777777"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t>1.</w:t>
      </w:r>
      <w:r w:rsidR="000E01EC">
        <w:rPr>
          <w:rFonts w:ascii="Times New Roman" w:hAnsi="Times New Roman"/>
          <w:sz w:val="28"/>
          <w:szCs w:val="28"/>
        </w:rPr>
        <w:t xml:space="preserve"> </w:t>
      </w:r>
      <w:r w:rsidRPr="00605E3A">
        <w:rPr>
          <w:rFonts w:ascii="Times New Roman" w:hAnsi="Times New Roman"/>
          <w:sz w:val="28"/>
          <w:szCs w:val="28"/>
        </w:rPr>
        <w:t>Депутату</w:t>
      </w:r>
      <w:r w:rsidR="000E01EC">
        <w:rPr>
          <w:rFonts w:ascii="Times New Roman" w:hAnsi="Times New Roman"/>
          <w:sz w:val="28"/>
          <w:szCs w:val="28"/>
        </w:rPr>
        <w:t xml:space="preserve"> </w:t>
      </w:r>
      <w:r w:rsidRPr="00605E3A">
        <w:rPr>
          <w:rFonts w:ascii="Times New Roman" w:hAnsi="Times New Roman"/>
          <w:sz w:val="28"/>
          <w:szCs w:val="28"/>
        </w:rPr>
        <w:t>Собрания</w:t>
      </w:r>
      <w:r w:rsidR="000E01EC">
        <w:rPr>
          <w:rFonts w:ascii="Times New Roman" w:hAnsi="Times New Roman"/>
          <w:sz w:val="28"/>
          <w:szCs w:val="28"/>
        </w:rPr>
        <w:t xml:space="preserve"> </w:t>
      </w:r>
      <w:r w:rsidRPr="00605E3A">
        <w:rPr>
          <w:rFonts w:ascii="Times New Roman" w:hAnsi="Times New Roman"/>
          <w:sz w:val="28"/>
          <w:szCs w:val="28"/>
        </w:rPr>
        <w:t>депутатов</w:t>
      </w:r>
      <w:r w:rsidR="000E01EC">
        <w:rPr>
          <w:rFonts w:ascii="Times New Roman" w:hAnsi="Times New Roman"/>
          <w:sz w:val="28"/>
          <w:szCs w:val="28"/>
        </w:rPr>
        <w:t xml:space="preserve"> Троицкого </w:t>
      </w:r>
      <w:r w:rsidRPr="00605E3A">
        <w:rPr>
          <w:rFonts w:ascii="Times New Roman" w:hAnsi="Times New Roman"/>
          <w:sz w:val="28"/>
          <w:szCs w:val="28"/>
        </w:rPr>
        <w:t>сельского</w:t>
      </w:r>
      <w:r w:rsidR="000E01EC">
        <w:rPr>
          <w:rFonts w:ascii="Times New Roman" w:hAnsi="Times New Roman"/>
          <w:sz w:val="28"/>
          <w:szCs w:val="28"/>
        </w:rPr>
        <w:t xml:space="preserve"> </w:t>
      </w:r>
      <w:r w:rsidRPr="00605E3A">
        <w:rPr>
          <w:rFonts w:ascii="Times New Roman" w:hAnsi="Times New Roman"/>
          <w:sz w:val="28"/>
          <w:szCs w:val="28"/>
        </w:rPr>
        <w:t>поселения</w:t>
      </w:r>
      <w:r w:rsidR="000E01EC">
        <w:rPr>
          <w:rFonts w:ascii="Times New Roman" w:hAnsi="Times New Roman"/>
          <w:sz w:val="28"/>
          <w:szCs w:val="28"/>
        </w:rPr>
        <w:t xml:space="preserve"> </w:t>
      </w:r>
      <w:r w:rsidRPr="00605E3A">
        <w:rPr>
          <w:rFonts w:ascii="Times New Roman" w:hAnsi="Times New Roman"/>
          <w:sz w:val="28"/>
          <w:szCs w:val="28"/>
        </w:rPr>
        <w:t>обеспечиваются</w:t>
      </w:r>
      <w:r w:rsidR="000E01EC">
        <w:rPr>
          <w:rFonts w:ascii="Times New Roman" w:hAnsi="Times New Roman"/>
          <w:sz w:val="28"/>
          <w:szCs w:val="28"/>
        </w:rPr>
        <w:t xml:space="preserve"> </w:t>
      </w:r>
      <w:r w:rsidRPr="00605E3A">
        <w:rPr>
          <w:rFonts w:ascii="Times New Roman" w:hAnsi="Times New Roman"/>
          <w:sz w:val="28"/>
          <w:szCs w:val="28"/>
        </w:rPr>
        <w:t>необходимые</w:t>
      </w:r>
      <w:r w:rsidR="000E01EC">
        <w:rPr>
          <w:rFonts w:ascii="Times New Roman" w:hAnsi="Times New Roman"/>
          <w:sz w:val="28"/>
          <w:szCs w:val="28"/>
        </w:rPr>
        <w:t xml:space="preserve"> </w:t>
      </w:r>
      <w:r w:rsidRPr="00605E3A">
        <w:rPr>
          <w:rFonts w:ascii="Times New Roman" w:hAnsi="Times New Roman"/>
          <w:sz w:val="28"/>
          <w:szCs w:val="28"/>
        </w:rPr>
        <w:t>условия</w:t>
      </w:r>
      <w:r w:rsidR="000E01EC">
        <w:rPr>
          <w:rFonts w:ascii="Times New Roman" w:hAnsi="Times New Roman"/>
          <w:sz w:val="28"/>
          <w:szCs w:val="28"/>
        </w:rPr>
        <w:t xml:space="preserve"> </w:t>
      </w:r>
      <w:r w:rsidRPr="00605E3A">
        <w:rPr>
          <w:rFonts w:ascii="Times New Roman" w:hAnsi="Times New Roman"/>
          <w:sz w:val="28"/>
          <w:szCs w:val="28"/>
        </w:rPr>
        <w:t>для</w:t>
      </w:r>
      <w:r w:rsidR="000E01EC">
        <w:rPr>
          <w:rFonts w:ascii="Times New Roman" w:hAnsi="Times New Roman"/>
          <w:sz w:val="28"/>
          <w:szCs w:val="28"/>
        </w:rPr>
        <w:t xml:space="preserve"> </w:t>
      </w:r>
      <w:r w:rsidRPr="00605E3A">
        <w:rPr>
          <w:rFonts w:ascii="Times New Roman" w:hAnsi="Times New Roman"/>
          <w:sz w:val="28"/>
          <w:szCs w:val="28"/>
        </w:rPr>
        <w:t>проведения</w:t>
      </w:r>
      <w:r w:rsidR="000E01EC">
        <w:rPr>
          <w:rFonts w:ascii="Times New Roman" w:hAnsi="Times New Roman"/>
          <w:sz w:val="28"/>
          <w:szCs w:val="28"/>
        </w:rPr>
        <w:t xml:space="preserve"> </w:t>
      </w:r>
      <w:r w:rsidRPr="00605E3A">
        <w:rPr>
          <w:rFonts w:ascii="Times New Roman" w:hAnsi="Times New Roman"/>
          <w:sz w:val="28"/>
          <w:szCs w:val="28"/>
        </w:rPr>
        <w:t>встреч</w:t>
      </w:r>
      <w:r w:rsidR="000E01EC">
        <w:rPr>
          <w:rFonts w:ascii="Times New Roman" w:hAnsi="Times New Roman"/>
          <w:sz w:val="28"/>
          <w:szCs w:val="28"/>
        </w:rPr>
        <w:t xml:space="preserve"> </w:t>
      </w:r>
      <w:r w:rsidRPr="00605E3A">
        <w:rPr>
          <w:rFonts w:ascii="Times New Roman" w:hAnsi="Times New Roman"/>
          <w:sz w:val="28"/>
          <w:szCs w:val="28"/>
        </w:rPr>
        <w:t>с</w:t>
      </w:r>
      <w:r w:rsidR="000E01EC">
        <w:rPr>
          <w:rFonts w:ascii="Times New Roman" w:hAnsi="Times New Roman"/>
          <w:sz w:val="28"/>
          <w:szCs w:val="28"/>
        </w:rPr>
        <w:t xml:space="preserve"> </w:t>
      </w:r>
      <w:r w:rsidRPr="00605E3A">
        <w:rPr>
          <w:rFonts w:ascii="Times New Roman" w:hAnsi="Times New Roman"/>
          <w:sz w:val="28"/>
          <w:szCs w:val="28"/>
        </w:rPr>
        <w:t>избирателями,</w:t>
      </w:r>
      <w:r w:rsidR="000E01EC">
        <w:rPr>
          <w:rFonts w:ascii="Times New Roman" w:hAnsi="Times New Roman"/>
          <w:sz w:val="28"/>
          <w:szCs w:val="28"/>
        </w:rPr>
        <w:t xml:space="preserve"> </w:t>
      </w:r>
      <w:r w:rsidRPr="00605E3A">
        <w:rPr>
          <w:rFonts w:ascii="Times New Roman" w:hAnsi="Times New Roman"/>
          <w:sz w:val="28"/>
          <w:szCs w:val="28"/>
          <w:lang w:eastAsia="hy-AM"/>
        </w:rPr>
        <w:t>в</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том</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числе</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отчетов</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перед</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p>
    <w:p w14:paraId="70CD1037" w14:textId="77777777"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Органы</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E01EC">
        <w:rPr>
          <w:rFonts w:ascii="Times New Roman" w:hAnsi="Times New Roman"/>
          <w:sz w:val="28"/>
          <w:szCs w:val="28"/>
          <w:lang w:eastAsia="hy-AM"/>
        </w:rPr>
        <w:t xml:space="preserve"> Троицкого </w:t>
      </w:r>
      <w:r w:rsidRPr="00605E3A">
        <w:rPr>
          <w:rFonts w:ascii="Times New Roman" w:hAnsi="Times New Roman"/>
          <w:sz w:val="28"/>
          <w:szCs w:val="28"/>
        </w:rPr>
        <w:t>сельского</w:t>
      </w:r>
      <w:r w:rsidR="000E01EC">
        <w:rPr>
          <w:rFonts w:ascii="Times New Roman" w:hAnsi="Times New Roman"/>
          <w:sz w:val="28"/>
          <w:szCs w:val="28"/>
        </w:rPr>
        <w:t xml:space="preserve"> </w:t>
      </w:r>
      <w:r w:rsidRPr="00605E3A">
        <w:rPr>
          <w:rFonts w:ascii="Times New Roman" w:hAnsi="Times New Roman"/>
          <w:sz w:val="28"/>
          <w:szCs w:val="28"/>
          <w:lang w:eastAsia="hy-AM"/>
        </w:rPr>
        <w:t>поселения</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определяют</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специально</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отведенные</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места</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для</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встреч</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sidR="000E01EC">
        <w:rPr>
          <w:rFonts w:ascii="Times New Roman" w:hAnsi="Times New Roman"/>
          <w:sz w:val="28"/>
          <w:szCs w:val="28"/>
          <w:lang w:eastAsia="hy-AM"/>
        </w:rPr>
        <w:t xml:space="preserve"> </w:t>
      </w:r>
      <w:r w:rsidRPr="00605E3A">
        <w:rPr>
          <w:rFonts w:ascii="Times New Roman" w:hAnsi="Times New Roman"/>
          <w:sz w:val="28"/>
          <w:szCs w:val="28"/>
        </w:rPr>
        <w:t>Собрания</w:t>
      </w:r>
      <w:r w:rsidR="000E01EC">
        <w:rPr>
          <w:rFonts w:ascii="Times New Roman" w:hAnsi="Times New Roman"/>
          <w:sz w:val="28"/>
          <w:szCs w:val="28"/>
        </w:rPr>
        <w:t xml:space="preserve"> </w:t>
      </w:r>
      <w:r w:rsidRPr="00605E3A">
        <w:rPr>
          <w:rFonts w:ascii="Times New Roman" w:hAnsi="Times New Roman"/>
          <w:sz w:val="28"/>
          <w:szCs w:val="28"/>
        </w:rPr>
        <w:t>депутатов</w:t>
      </w:r>
      <w:r w:rsidR="000E01EC">
        <w:rPr>
          <w:rFonts w:ascii="Times New Roman" w:hAnsi="Times New Roman"/>
          <w:sz w:val="28"/>
          <w:szCs w:val="28"/>
        </w:rPr>
        <w:t xml:space="preserve"> Троицкого </w:t>
      </w:r>
      <w:r w:rsidRPr="00605E3A">
        <w:rPr>
          <w:rFonts w:ascii="Times New Roman" w:hAnsi="Times New Roman"/>
          <w:sz w:val="28"/>
          <w:szCs w:val="28"/>
        </w:rPr>
        <w:t>сельского</w:t>
      </w:r>
      <w:r w:rsidR="000E01EC">
        <w:rPr>
          <w:rFonts w:ascii="Times New Roman" w:hAnsi="Times New Roman"/>
          <w:sz w:val="28"/>
          <w:szCs w:val="28"/>
        </w:rPr>
        <w:t xml:space="preserve"> </w:t>
      </w:r>
      <w:r w:rsidRPr="00605E3A">
        <w:rPr>
          <w:rFonts w:ascii="Times New Roman" w:hAnsi="Times New Roman"/>
          <w:sz w:val="28"/>
          <w:szCs w:val="28"/>
        </w:rPr>
        <w:t>поселения</w:t>
      </w:r>
      <w:r w:rsidR="000E01EC">
        <w:rPr>
          <w:rFonts w:ascii="Times New Roman" w:hAnsi="Times New Roman"/>
          <w:sz w:val="28"/>
          <w:szCs w:val="28"/>
        </w:rPr>
        <w:t xml:space="preserve"> </w:t>
      </w:r>
      <w:r w:rsidRPr="00605E3A">
        <w:rPr>
          <w:rFonts w:ascii="Times New Roman" w:hAnsi="Times New Roman"/>
          <w:sz w:val="28"/>
          <w:szCs w:val="28"/>
          <w:lang w:eastAsia="hy-AM"/>
        </w:rPr>
        <w:t>с</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а</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определяют</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перечень</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предоставляемых</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lastRenderedPageBreak/>
        <w:t>самоуправления</w:t>
      </w:r>
      <w:r w:rsidR="000E01EC">
        <w:rPr>
          <w:rFonts w:ascii="Times New Roman" w:hAnsi="Times New Roman"/>
          <w:sz w:val="28"/>
          <w:szCs w:val="28"/>
          <w:lang w:eastAsia="hy-AM"/>
        </w:rPr>
        <w:t xml:space="preserve"> Троицкого </w:t>
      </w:r>
      <w:r w:rsidRPr="00605E3A">
        <w:rPr>
          <w:rFonts w:ascii="Times New Roman" w:hAnsi="Times New Roman"/>
          <w:sz w:val="28"/>
          <w:szCs w:val="28"/>
        </w:rPr>
        <w:t>сельского</w:t>
      </w:r>
      <w:r w:rsidR="000E01EC">
        <w:rPr>
          <w:rFonts w:ascii="Times New Roman" w:hAnsi="Times New Roman"/>
          <w:sz w:val="28"/>
          <w:szCs w:val="28"/>
        </w:rPr>
        <w:t xml:space="preserve"> </w:t>
      </w:r>
      <w:r w:rsidRPr="00605E3A">
        <w:rPr>
          <w:rFonts w:ascii="Times New Roman" w:hAnsi="Times New Roman"/>
          <w:sz w:val="28"/>
          <w:szCs w:val="28"/>
          <w:lang w:eastAsia="hy-AM"/>
        </w:rPr>
        <w:t>поселения</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для</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встреч</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sidR="000E01EC">
        <w:rPr>
          <w:rFonts w:ascii="Times New Roman" w:hAnsi="Times New Roman"/>
          <w:sz w:val="28"/>
          <w:szCs w:val="28"/>
          <w:lang w:eastAsia="hy-AM"/>
        </w:rPr>
        <w:t xml:space="preserve"> </w:t>
      </w:r>
      <w:r w:rsidRPr="00605E3A">
        <w:rPr>
          <w:rFonts w:ascii="Times New Roman" w:hAnsi="Times New Roman"/>
          <w:sz w:val="28"/>
          <w:szCs w:val="28"/>
        </w:rPr>
        <w:t>Собрания</w:t>
      </w:r>
      <w:r w:rsidR="000E01EC">
        <w:rPr>
          <w:rFonts w:ascii="Times New Roman" w:hAnsi="Times New Roman"/>
          <w:sz w:val="28"/>
          <w:szCs w:val="28"/>
        </w:rPr>
        <w:t xml:space="preserve"> </w:t>
      </w:r>
      <w:r w:rsidRPr="00605E3A">
        <w:rPr>
          <w:rFonts w:ascii="Times New Roman" w:hAnsi="Times New Roman"/>
          <w:sz w:val="28"/>
          <w:szCs w:val="28"/>
        </w:rPr>
        <w:t>депутатов</w:t>
      </w:r>
      <w:r w:rsidR="000E01EC">
        <w:rPr>
          <w:rFonts w:ascii="Times New Roman" w:hAnsi="Times New Roman"/>
          <w:sz w:val="28"/>
          <w:szCs w:val="28"/>
        </w:rPr>
        <w:t xml:space="preserve"> Троицкого </w:t>
      </w:r>
      <w:r w:rsidRPr="00605E3A">
        <w:rPr>
          <w:rFonts w:ascii="Times New Roman" w:hAnsi="Times New Roman"/>
          <w:sz w:val="28"/>
          <w:szCs w:val="28"/>
        </w:rPr>
        <w:t>сельского</w:t>
      </w:r>
      <w:r w:rsidR="000E01EC">
        <w:rPr>
          <w:rFonts w:ascii="Times New Roman" w:hAnsi="Times New Roman"/>
          <w:sz w:val="28"/>
          <w:szCs w:val="28"/>
        </w:rPr>
        <w:t xml:space="preserve"> </w:t>
      </w:r>
      <w:r w:rsidRPr="00605E3A">
        <w:rPr>
          <w:rFonts w:ascii="Times New Roman" w:hAnsi="Times New Roman"/>
          <w:sz w:val="28"/>
          <w:szCs w:val="28"/>
        </w:rPr>
        <w:t>поселения</w:t>
      </w:r>
      <w:r w:rsidR="000E01EC">
        <w:rPr>
          <w:rFonts w:ascii="Times New Roman" w:hAnsi="Times New Roman"/>
          <w:sz w:val="28"/>
          <w:szCs w:val="28"/>
        </w:rPr>
        <w:t xml:space="preserve"> </w:t>
      </w:r>
      <w:r w:rsidRPr="00605E3A">
        <w:rPr>
          <w:rFonts w:ascii="Times New Roman" w:hAnsi="Times New Roman"/>
          <w:sz w:val="28"/>
          <w:szCs w:val="28"/>
          <w:lang w:eastAsia="hy-AM"/>
        </w:rPr>
        <w:t>с</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порядок</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их</w:t>
      </w:r>
      <w:r w:rsidR="000E01EC">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предоставления.</w:t>
      </w:r>
    </w:p>
    <w:p w14:paraId="05F410F6" w14:textId="77777777"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E01EC">
        <w:rPr>
          <w:rFonts w:ascii="Times New Roman" w:hAnsi="Times New Roman"/>
          <w:sz w:val="28"/>
          <w:szCs w:val="28"/>
        </w:rPr>
        <w:t xml:space="preserve"> </w:t>
      </w:r>
      <w:r w:rsidRPr="00605E3A">
        <w:rPr>
          <w:rFonts w:ascii="Times New Roman" w:hAnsi="Times New Roman"/>
          <w:sz w:val="28"/>
          <w:szCs w:val="28"/>
        </w:rPr>
        <w:t>По</w:t>
      </w:r>
      <w:r w:rsidR="000E01EC">
        <w:rPr>
          <w:rFonts w:ascii="Times New Roman" w:hAnsi="Times New Roman"/>
          <w:sz w:val="28"/>
          <w:szCs w:val="28"/>
        </w:rPr>
        <w:t xml:space="preserve"> </w:t>
      </w:r>
      <w:r w:rsidRPr="00605E3A">
        <w:rPr>
          <w:rFonts w:ascii="Times New Roman" w:hAnsi="Times New Roman"/>
          <w:sz w:val="28"/>
          <w:szCs w:val="28"/>
        </w:rPr>
        <w:t>просьбе</w:t>
      </w:r>
      <w:r w:rsidR="000E01EC">
        <w:rPr>
          <w:rFonts w:ascii="Times New Roman" w:hAnsi="Times New Roman"/>
          <w:sz w:val="28"/>
          <w:szCs w:val="28"/>
        </w:rPr>
        <w:t xml:space="preserve"> </w:t>
      </w:r>
      <w:r w:rsidR="006F41C0" w:rsidRPr="00605E3A">
        <w:rPr>
          <w:rFonts w:ascii="Times New Roman" w:hAnsi="Times New Roman"/>
          <w:sz w:val="28"/>
          <w:szCs w:val="28"/>
        </w:rPr>
        <w:t>депутата</w:t>
      </w:r>
      <w:r w:rsidR="000E01EC">
        <w:rPr>
          <w:rFonts w:ascii="Times New Roman" w:hAnsi="Times New Roman"/>
          <w:sz w:val="28"/>
          <w:szCs w:val="28"/>
        </w:rPr>
        <w:t xml:space="preserve"> </w:t>
      </w:r>
      <w:r w:rsidR="006F41C0" w:rsidRPr="00605E3A">
        <w:rPr>
          <w:rFonts w:ascii="Times New Roman" w:hAnsi="Times New Roman"/>
          <w:sz w:val="28"/>
          <w:szCs w:val="28"/>
        </w:rPr>
        <w:t>Собрания</w:t>
      </w:r>
      <w:r w:rsidR="000E01EC">
        <w:rPr>
          <w:rFonts w:ascii="Times New Roman" w:hAnsi="Times New Roman"/>
          <w:sz w:val="28"/>
          <w:szCs w:val="28"/>
        </w:rPr>
        <w:t xml:space="preserve"> </w:t>
      </w:r>
      <w:r w:rsidR="006F41C0" w:rsidRPr="00605E3A">
        <w:rPr>
          <w:rFonts w:ascii="Times New Roman" w:hAnsi="Times New Roman"/>
          <w:sz w:val="28"/>
          <w:szCs w:val="28"/>
        </w:rPr>
        <w:t>депутатов</w:t>
      </w:r>
      <w:r w:rsidR="000E01EC">
        <w:rPr>
          <w:rFonts w:ascii="Times New Roman" w:hAnsi="Times New Roman"/>
          <w:sz w:val="28"/>
          <w:szCs w:val="28"/>
        </w:rPr>
        <w:t xml:space="preserve"> Троицкого </w:t>
      </w:r>
      <w:r w:rsidR="006F41C0" w:rsidRPr="00605E3A">
        <w:rPr>
          <w:rFonts w:ascii="Times New Roman" w:hAnsi="Times New Roman"/>
          <w:sz w:val="28"/>
          <w:szCs w:val="28"/>
        </w:rPr>
        <w:t>сельского</w:t>
      </w:r>
      <w:r w:rsidR="000E01EC">
        <w:rPr>
          <w:rFonts w:ascii="Times New Roman" w:hAnsi="Times New Roman"/>
          <w:sz w:val="28"/>
          <w:szCs w:val="28"/>
        </w:rPr>
        <w:t xml:space="preserve"> </w:t>
      </w:r>
      <w:r w:rsidR="006F41C0" w:rsidRPr="00605E3A">
        <w:rPr>
          <w:rFonts w:ascii="Times New Roman" w:hAnsi="Times New Roman"/>
          <w:sz w:val="28"/>
          <w:szCs w:val="28"/>
        </w:rPr>
        <w:t>поселения</w:t>
      </w:r>
      <w:r w:rsidR="000E01EC">
        <w:rPr>
          <w:rFonts w:ascii="Times New Roman" w:hAnsi="Times New Roman"/>
          <w:sz w:val="28"/>
          <w:szCs w:val="28"/>
        </w:rPr>
        <w:t xml:space="preserve"> </w:t>
      </w:r>
      <w:r w:rsidRPr="00605E3A">
        <w:rPr>
          <w:rFonts w:ascii="Times New Roman" w:hAnsi="Times New Roman"/>
          <w:sz w:val="28"/>
          <w:szCs w:val="28"/>
        </w:rPr>
        <w:t>Администрация</w:t>
      </w:r>
      <w:r w:rsidR="000E01EC">
        <w:rPr>
          <w:rFonts w:ascii="Times New Roman" w:hAnsi="Times New Roman"/>
          <w:sz w:val="28"/>
          <w:szCs w:val="28"/>
        </w:rPr>
        <w:t xml:space="preserve"> Троицкого </w:t>
      </w:r>
      <w:r w:rsidRPr="00605E3A">
        <w:rPr>
          <w:rFonts w:ascii="Times New Roman" w:hAnsi="Times New Roman"/>
          <w:sz w:val="28"/>
          <w:szCs w:val="28"/>
        </w:rPr>
        <w:t>сельского</w:t>
      </w:r>
      <w:r w:rsidR="000E01EC">
        <w:rPr>
          <w:rFonts w:ascii="Times New Roman" w:hAnsi="Times New Roman"/>
          <w:sz w:val="28"/>
          <w:szCs w:val="28"/>
        </w:rPr>
        <w:t xml:space="preserve"> </w:t>
      </w:r>
      <w:r w:rsidRPr="00605E3A">
        <w:rPr>
          <w:rFonts w:ascii="Times New Roman" w:hAnsi="Times New Roman"/>
          <w:sz w:val="28"/>
          <w:szCs w:val="28"/>
        </w:rPr>
        <w:t>поселения</w:t>
      </w:r>
      <w:r w:rsidR="000E01EC">
        <w:rPr>
          <w:rFonts w:ascii="Times New Roman" w:hAnsi="Times New Roman"/>
          <w:sz w:val="28"/>
          <w:szCs w:val="28"/>
        </w:rPr>
        <w:t xml:space="preserve"> </w:t>
      </w:r>
      <w:r w:rsidRPr="00605E3A">
        <w:rPr>
          <w:rFonts w:ascii="Times New Roman" w:hAnsi="Times New Roman"/>
          <w:sz w:val="28"/>
          <w:szCs w:val="28"/>
        </w:rPr>
        <w:t>извещает</w:t>
      </w:r>
      <w:r w:rsidR="000E01EC">
        <w:rPr>
          <w:rFonts w:ascii="Times New Roman" w:hAnsi="Times New Roman"/>
          <w:sz w:val="28"/>
          <w:szCs w:val="28"/>
        </w:rPr>
        <w:t xml:space="preserve"> </w:t>
      </w:r>
      <w:r w:rsidRPr="00605E3A">
        <w:rPr>
          <w:rFonts w:ascii="Times New Roman" w:hAnsi="Times New Roman"/>
          <w:sz w:val="28"/>
          <w:szCs w:val="28"/>
        </w:rPr>
        <w:t>граждан</w:t>
      </w:r>
      <w:r w:rsidR="000E01EC">
        <w:rPr>
          <w:rFonts w:ascii="Times New Roman" w:hAnsi="Times New Roman"/>
          <w:sz w:val="28"/>
          <w:szCs w:val="28"/>
        </w:rPr>
        <w:t xml:space="preserve"> </w:t>
      </w:r>
      <w:r w:rsidRPr="00605E3A">
        <w:rPr>
          <w:rFonts w:ascii="Times New Roman" w:hAnsi="Times New Roman"/>
          <w:sz w:val="28"/>
          <w:szCs w:val="28"/>
        </w:rPr>
        <w:t>о</w:t>
      </w:r>
      <w:r w:rsidR="000E01EC">
        <w:rPr>
          <w:rFonts w:ascii="Times New Roman" w:hAnsi="Times New Roman"/>
          <w:sz w:val="28"/>
          <w:szCs w:val="28"/>
        </w:rPr>
        <w:t xml:space="preserve"> </w:t>
      </w:r>
      <w:r w:rsidRPr="00605E3A">
        <w:rPr>
          <w:rFonts w:ascii="Times New Roman" w:hAnsi="Times New Roman"/>
          <w:sz w:val="28"/>
          <w:szCs w:val="28"/>
        </w:rPr>
        <w:t>времени</w:t>
      </w:r>
      <w:r w:rsidR="000E01EC">
        <w:rPr>
          <w:rFonts w:ascii="Times New Roman" w:hAnsi="Times New Roman"/>
          <w:sz w:val="28"/>
          <w:szCs w:val="28"/>
        </w:rPr>
        <w:t xml:space="preserve"> </w:t>
      </w:r>
      <w:r w:rsidRPr="00605E3A">
        <w:rPr>
          <w:rFonts w:ascii="Times New Roman" w:hAnsi="Times New Roman"/>
          <w:sz w:val="28"/>
          <w:szCs w:val="28"/>
        </w:rPr>
        <w:t>и</w:t>
      </w:r>
      <w:r w:rsidR="000E01EC">
        <w:rPr>
          <w:rFonts w:ascii="Times New Roman" w:hAnsi="Times New Roman"/>
          <w:sz w:val="28"/>
          <w:szCs w:val="28"/>
        </w:rPr>
        <w:t xml:space="preserve"> </w:t>
      </w:r>
      <w:r w:rsidRPr="00605E3A">
        <w:rPr>
          <w:rFonts w:ascii="Times New Roman" w:hAnsi="Times New Roman"/>
          <w:sz w:val="28"/>
          <w:szCs w:val="28"/>
        </w:rPr>
        <w:t>месте</w:t>
      </w:r>
      <w:r w:rsidR="000E01EC">
        <w:rPr>
          <w:rFonts w:ascii="Times New Roman" w:hAnsi="Times New Roman"/>
          <w:sz w:val="28"/>
          <w:szCs w:val="28"/>
        </w:rPr>
        <w:t xml:space="preserve"> </w:t>
      </w:r>
      <w:r w:rsidRPr="00605E3A">
        <w:rPr>
          <w:rFonts w:ascii="Times New Roman" w:hAnsi="Times New Roman"/>
          <w:sz w:val="28"/>
          <w:szCs w:val="28"/>
        </w:rPr>
        <w:t>проведения</w:t>
      </w:r>
      <w:r w:rsidR="000E01EC">
        <w:rPr>
          <w:rFonts w:ascii="Times New Roman" w:hAnsi="Times New Roman"/>
          <w:sz w:val="28"/>
          <w:szCs w:val="28"/>
        </w:rPr>
        <w:t xml:space="preserve"> </w:t>
      </w:r>
      <w:r w:rsidRPr="00605E3A">
        <w:rPr>
          <w:rFonts w:ascii="Times New Roman" w:hAnsi="Times New Roman"/>
          <w:sz w:val="28"/>
          <w:szCs w:val="28"/>
        </w:rPr>
        <w:t>встреч</w:t>
      </w:r>
      <w:r w:rsidR="000E01EC">
        <w:rPr>
          <w:rFonts w:ascii="Times New Roman" w:hAnsi="Times New Roman"/>
          <w:sz w:val="28"/>
          <w:szCs w:val="28"/>
        </w:rPr>
        <w:t xml:space="preserve"> </w:t>
      </w:r>
      <w:r w:rsidRPr="00605E3A">
        <w:rPr>
          <w:rFonts w:ascii="Times New Roman" w:hAnsi="Times New Roman"/>
          <w:sz w:val="28"/>
          <w:szCs w:val="28"/>
        </w:rPr>
        <w:t>с</w:t>
      </w:r>
      <w:r w:rsidR="000E01EC">
        <w:rPr>
          <w:rFonts w:ascii="Times New Roman" w:hAnsi="Times New Roman"/>
          <w:sz w:val="28"/>
          <w:szCs w:val="28"/>
        </w:rPr>
        <w:t xml:space="preserve"> </w:t>
      </w:r>
      <w:r w:rsidRPr="00605E3A">
        <w:rPr>
          <w:rFonts w:ascii="Times New Roman" w:hAnsi="Times New Roman"/>
          <w:sz w:val="28"/>
          <w:szCs w:val="28"/>
        </w:rPr>
        <w:t>избирателями,</w:t>
      </w:r>
      <w:r w:rsidR="000E01EC">
        <w:rPr>
          <w:rFonts w:ascii="Times New Roman" w:hAnsi="Times New Roman"/>
          <w:sz w:val="28"/>
          <w:szCs w:val="28"/>
        </w:rPr>
        <w:t xml:space="preserve"> </w:t>
      </w:r>
      <w:r w:rsidRPr="00605E3A">
        <w:rPr>
          <w:rFonts w:ascii="Times New Roman" w:hAnsi="Times New Roman"/>
          <w:sz w:val="28"/>
          <w:szCs w:val="28"/>
        </w:rPr>
        <w:t>направляет</w:t>
      </w:r>
      <w:r w:rsidR="000E01EC">
        <w:rPr>
          <w:rFonts w:ascii="Times New Roman" w:hAnsi="Times New Roman"/>
          <w:sz w:val="28"/>
          <w:szCs w:val="28"/>
        </w:rPr>
        <w:t xml:space="preserve"> </w:t>
      </w:r>
      <w:r w:rsidRPr="00605E3A">
        <w:rPr>
          <w:rFonts w:ascii="Times New Roman" w:hAnsi="Times New Roman"/>
          <w:sz w:val="28"/>
          <w:szCs w:val="28"/>
        </w:rPr>
        <w:t>для</w:t>
      </w:r>
      <w:r w:rsidR="000E01EC">
        <w:rPr>
          <w:rFonts w:ascii="Times New Roman" w:hAnsi="Times New Roman"/>
          <w:sz w:val="28"/>
          <w:szCs w:val="28"/>
        </w:rPr>
        <w:t xml:space="preserve"> </w:t>
      </w:r>
      <w:r w:rsidRPr="00605E3A">
        <w:rPr>
          <w:rFonts w:ascii="Times New Roman" w:hAnsi="Times New Roman"/>
          <w:sz w:val="28"/>
          <w:szCs w:val="28"/>
        </w:rPr>
        <w:t>участия</w:t>
      </w:r>
      <w:r w:rsidR="000E01EC">
        <w:rPr>
          <w:rFonts w:ascii="Times New Roman" w:hAnsi="Times New Roman"/>
          <w:sz w:val="28"/>
          <w:szCs w:val="28"/>
        </w:rPr>
        <w:t xml:space="preserve"> </w:t>
      </w:r>
      <w:r w:rsidRPr="00605E3A">
        <w:rPr>
          <w:rFonts w:ascii="Times New Roman" w:hAnsi="Times New Roman"/>
          <w:sz w:val="28"/>
          <w:szCs w:val="28"/>
        </w:rPr>
        <w:t>во</w:t>
      </w:r>
      <w:r w:rsidR="000E01EC">
        <w:rPr>
          <w:rFonts w:ascii="Times New Roman" w:hAnsi="Times New Roman"/>
          <w:sz w:val="28"/>
          <w:szCs w:val="28"/>
        </w:rPr>
        <w:t xml:space="preserve"> </w:t>
      </w:r>
      <w:r w:rsidRPr="00605E3A">
        <w:rPr>
          <w:rFonts w:ascii="Times New Roman" w:hAnsi="Times New Roman"/>
          <w:sz w:val="28"/>
          <w:szCs w:val="28"/>
        </w:rPr>
        <w:t>встречах</w:t>
      </w:r>
      <w:r w:rsidR="000E01EC">
        <w:rPr>
          <w:rFonts w:ascii="Times New Roman" w:hAnsi="Times New Roman"/>
          <w:sz w:val="28"/>
          <w:szCs w:val="28"/>
        </w:rPr>
        <w:t xml:space="preserve"> </w:t>
      </w:r>
      <w:r w:rsidRPr="00605E3A">
        <w:rPr>
          <w:rFonts w:ascii="Times New Roman" w:hAnsi="Times New Roman"/>
          <w:sz w:val="28"/>
          <w:szCs w:val="28"/>
        </w:rPr>
        <w:t>своих</w:t>
      </w:r>
      <w:r w:rsidR="000E01EC">
        <w:rPr>
          <w:rFonts w:ascii="Times New Roman" w:hAnsi="Times New Roman"/>
          <w:sz w:val="28"/>
          <w:szCs w:val="28"/>
        </w:rPr>
        <w:t xml:space="preserve"> </w:t>
      </w:r>
      <w:r w:rsidRPr="00605E3A">
        <w:rPr>
          <w:rFonts w:ascii="Times New Roman" w:hAnsi="Times New Roman"/>
          <w:sz w:val="28"/>
          <w:szCs w:val="28"/>
        </w:rPr>
        <w:t>представителей,</w:t>
      </w:r>
      <w:r w:rsidR="000E01EC">
        <w:rPr>
          <w:rFonts w:ascii="Times New Roman" w:hAnsi="Times New Roman"/>
          <w:sz w:val="28"/>
          <w:szCs w:val="28"/>
        </w:rPr>
        <w:t xml:space="preserve"> </w:t>
      </w:r>
      <w:r w:rsidRPr="00605E3A">
        <w:rPr>
          <w:rFonts w:ascii="Times New Roman" w:hAnsi="Times New Roman"/>
          <w:sz w:val="28"/>
          <w:szCs w:val="28"/>
        </w:rPr>
        <w:t>оказывает</w:t>
      </w:r>
      <w:r w:rsidR="000E01EC">
        <w:rPr>
          <w:rFonts w:ascii="Times New Roman" w:hAnsi="Times New Roman"/>
          <w:sz w:val="28"/>
          <w:szCs w:val="28"/>
        </w:rPr>
        <w:t xml:space="preserve"> </w:t>
      </w:r>
      <w:r w:rsidRPr="00605E3A">
        <w:rPr>
          <w:rFonts w:ascii="Times New Roman" w:hAnsi="Times New Roman"/>
          <w:sz w:val="28"/>
          <w:szCs w:val="28"/>
        </w:rPr>
        <w:t>иную</w:t>
      </w:r>
      <w:r w:rsidR="000E01EC">
        <w:rPr>
          <w:rFonts w:ascii="Times New Roman" w:hAnsi="Times New Roman"/>
          <w:sz w:val="28"/>
          <w:szCs w:val="28"/>
        </w:rPr>
        <w:t xml:space="preserve"> </w:t>
      </w:r>
      <w:r w:rsidRPr="00605E3A">
        <w:rPr>
          <w:rFonts w:ascii="Times New Roman" w:hAnsi="Times New Roman"/>
          <w:sz w:val="28"/>
          <w:szCs w:val="28"/>
        </w:rPr>
        <w:t>помощь.</w:t>
      </w:r>
    </w:p>
    <w:p w14:paraId="7F3B4DF5" w14:textId="77777777" w:rsidR="00943F20" w:rsidRPr="00605E3A" w:rsidRDefault="00943F20" w:rsidP="0019271D">
      <w:pPr>
        <w:spacing w:after="0" w:line="240" w:lineRule="atLeast"/>
        <w:ind w:firstLine="709"/>
        <w:jc w:val="both"/>
        <w:rPr>
          <w:rFonts w:ascii="Times New Roman" w:hAnsi="Times New Roman"/>
          <w:sz w:val="28"/>
          <w:szCs w:val="28"/>
        </w:rPr>
      </w:pPr>
    </w:p>
    <w:p w14:paraId="212AB0B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E01EC">
        <w:rPr>
          <w:rFonts w:ascii="Times New Roman" w:hAnsi="Times New Roman"/>
          <w:sz w:val="28"/>
          <w:szCs w:val="28"/>
        </w:rPr>
        <w:t xml:space="preserve"> </w:t>
      </w:r>
      <w:r w:rsidR="00E00BCF" w:rsidRPr="00605E3A">
        <w:rPr>
          <w:rFonts w:ascii="Times New Roman" w:hAnsi="Times New Roman"/>
          <w:sz w:val="28"/>
          <w:szCs w:val="28"/>
        </w:rPr>
        <w:t>4</w:t>
      </w:r>
      <w:r w:rsidR="00B821D7" w:rsidRPr="00605E3A">
        <w:rPr>
          <w:rFonts w:ascii="Times New Roman" w:hAnsi="Times New Roman"/>
          <w:sz w:val="28"/>
          <w:szCs w:val="28"/>
        </w:rPr>
        <w:t>3</w:t>
      </w:r>
      <w:r w:rsidRPr="00605E3A">
        <w:rPr>
          <w:rFonts w:ascii="Times New Roman" w:hAnsi="Times New Roman"/>
          <w:sz w:val="28"/>
          <w:szCs w:val="28"/>
        </w:rPr>
        <w:t>.</w:t>
      </w:r>
      <w:r w:rsidR="000E01EC">
        <w:rPr>
          <w:rFonts w:ascii="Times New Roman" w:hAnsi="Times New Roman"/>
          <w:sz w:val="28"/>
          <w:szCs w:val="28"/>
        </w:rPr>
        <w:t xml:space="preserve"> </w:t>
      </w:r>
      <w:r w:rsidRPr="00605E3A">
        <w:rPr>
          <w:rFonts w:ascii="Times New Roman" w:hAnsi="Times New Roman"/>
          <w:sz w:val="28"/>
          <w:szCs w:val="28"/>
        </w:rPr>
        <w:t>Освобождение</w:t>
      </w:r>
      <w:r w:rsidR="000E01EC">
        <w:rPr>
          <w:rFonts w:ascii="Times New Roman" w:hAnsi="Times New Roman"/>
          <w:sz w:val="28"/>
          <w:szCs w:val="28"/>
        </w:rPr>
        <w:t xml:space="preserve"> </w:t>
      </w:r>
      <w:r w:rsidRPr="00605E3A">
        <w:rPr>
          <w:rFonts w:ascii="Times New Roman" w:hAnsi="Times New Roman"/>
          <w:sz w:val="28"/>
          <w:szCs w:val="28"/>
        </w:rPr>
        <w:t>от</w:t>
      </w:r>
      <w:r w:rsidR="000E01EC">
        <w:rPr>
          <w:rFonts w:ascii="Times New Roman" w:hAnsi="Times New Roman"/>
          <w:sz w:val="28"/>
          <w:szCs w:val="28"/>
        </w:rPr>
        <w:t xml:space="preserve"> </w:t>
      </w:r>
      <w:r w:rsidRPr="00605E3A">
        <w:rPr>
          <w:rFonts w:ascii="Times New Roman" w:hAnsi="Times New Roman"/>
          <w:sz w:val="28"/>
          <w:szCs w:val="28"/>
        </w:rPr>
        <w:t>выполнения</w:t>
      </w:r>
      <w:r w:rsidR="000E01EC">
        <w:rPr>
          <w:rFonts w:ascii="Times New Roman" w:hAnsi="Times New Roman"/>
          <w:sz w:val="28"/>
          <w:szCs w:val="28"/>
        </w:rPr>
        <w:t xml:space="preserve"> </w:t>
      </w:r>
      <w:r w:rsidRPr="00605E3A">
        <w:rPr>
          <w:rFonts w:ascii="Times New Roman" w:hAnsi="Times New Roman"/>
          <w:sz w:val="28"/>
          <w:szCs w:val="28"/>
        </w:rPr>
        <w:t>производственных</w:t>
      </w:r>
      <w:r w:rsidR="000E01EC">
        <w:rPr>
          <w:rFonts w:ascii="Times New Roman" w:hAnsi="Times New Roman"/>
          <w:sz w:val="28"/>
          <w:szCs w:val="28"/>
        </w:rPr>
        <w:t xml:space="preserve"> </w:t>
      </w:r>
      <w:r w:rsidRPr="00605E3A">
        <w:rPr>
          <w:rFonts w:ascii="Times New Roman" w:hAnsi="Times New Roman"/>
          <w:sz w:val="28"/>
          <w:szCs w:val="28"/>
        </w:rPr>
        <w:t>или</w:t>
      </w:r>
      <w:r w:rsidR="000E01EC">
        <w:rPr>
          <w:rFonts w:ascii="Times New Roman" w:hAnsi="Times New Roman"/>
          <w:sz w:val="28"/>
          <w:szCs w:val="28"/>
        </w:rPr>
        <w:t xml:space="preserve"> </w:t>
      </w:r>
      <w:r w:rsidRPr="00605E3A">
        <w:rPr>
          <w:rFonts w:ascii="Times New Roman" w:hAnsi="Times New Roman"/>
          <w:sz w:val="28"/>
          <w:szCs w:val="28"/>
        </w:rPr>
        <w:t>служебных</w:t>
      </w:r>
      <w:r w:rsidR="000E01EC">
        <w:rPr>
          <w:rFonts w:ascii="Times New Roman" w:hAnsi="Times New Roman"/>
          <w:sz w:val="28"/>
          <w:szCs w:val="28"/>
        </w:rPr>
        <w:t xml:space="preserve"> </w:t>
      </w:r>
      <w:r w:rsidRPr="00605E3A">
        <w:rPr>
          <w:rFonts w:ascii="Times New Roman" w:hAnsi="Times New Roman"/>
          <w:sz w:val="28"/>
          <w:szCs w:val="28"/>
        </w:rPr>
        <w:t>обязанностей</w:t>
      </w:r>
      <w:r w:rsidR="000E01EC">
        <w:rPr>
          <w:rFonts w:ascii="Times New Roman" w:hAnsi="Times New Roman"/>
          <w:sz w:val="28"/>
          <w:szCs w:val="28"/>
        </w:rPr>
        <w:t xml:space="preserve"> </w:t>
      </w:r>
      <w:r w:rsidRPr="00605E3A">
        <w:rPr>
          <w:rFonts w:ascii="Times New Roman" w:hAnsi="Times New Roman"/>
          <w:sz w:val="28"/>
          <w:szCs w:val="28"/>
        </w:rPr>
        <w:t>депутата</w:t>
      </w:r>
      <w:r w:rsidR="000E01EC">
        <w:rPr>
          <w:rFonts w:ascii="Times New Roman" w:hAnsi="Times New Roman"/>
          <w:sz w:val="28"/>
          <w:szCs w:val="28"/>
        </w:rPr>
        <w:t xml:space="preserve"> </w:t>
      </w:r>
      <w:r w:rsidRPr="00605E3A">
        <w:rPr>
          <w:rFonts w:ascii="Times New Roman" w:hAnsi="Times New Roman"/>
          <w:sz w:val="28"/>
          <w:szCs w:val="28"/>
        </w:rPr>
        <w:t>Собрания</w:t>
      </w:r>
      <w:r w:rsidR="000E01EC">
        <w:rPr>
          <w:rFonts w:ascii="Times New Roman" w:hAnsi="Times New Roman"/>
          <w:sz w:val="28"/>
          <w:szCs w:val="28"/>
        </w:rPr>
        <w:t xml:space="preserve"> </w:t>
      </w:r>
      <w:r w:rsidRPr="00605E3A">
        <w:rPr>
          <w:rFonts w:ascii="Times New Roman" w:hAnsi="Times New Roman"/>
          <w:sz w:val="28"/>
          <w:szCs w:val="28"/>
        </w:rPr>
        <w:t>депутатов</w:t>
      </w:r>
      <w:r w:rsidR="000E01EC">
        <w:rPr>
          <w:rFonts w:ascii="Times New Roman" w:hAnsi="Times New Roman"/>
          <w:sz w:val="28"/>
          <w:szCs w:val="28"/>
        </w:rPr>
        <w:t xml:space="preserve"> Троицкого </w:t>
      </w:r>
      <w:r w:rsidRPr="00605E3A">
        <w:rPr>
          <w:rFonts w:ascii="Times New Roman" w:hAnsi="Times New Roman"/>
          <w:sz w:val="28"/>
          <w:szCs w:val="28"/>
        </w:rPr>
        <w:t>сельского</w:t>
      </w:r>
      <w:r w:rsidR="000E01EC">
        <w:rPr>
          <w:rFonts w:ascii="Times New Roman" w:hAnsi="Times New Roman"/>
          <w:sz w:val="28"/>
          <w:szCs w:val="28"/>
        </w:rPr>
        <w:t xml:space="preserve"> </w:t>
      </w:r>
      <w:r w:rsidRPr="00605E3A">
        <w:rPr>
          <w:rFonts w:ascii="Times New Roman" w:hAnsi="Times New Roman"/>
          <w:sz w:val="28"/>
          <w:szCs w:val="28"/>
        </w:rPr>
        <w:t>поселения</w:t>
      </w:r>
    </w:p>
    <w:p w14:paraId="7DCAD22B" w14:textId="77777777" w:rsidR="00943F20" w:rsidRPr="00605E3A" w:rsidRDefault="00943F20" w:rsidP="0019271D">
      <w:pPr>
        <w:spacing w:after="0" w:line="240" w:lineRule="atLeast"/>
        <w:ind w:firstLine="709"/>
        <w:jc w:val="both"/>
        <w:rPr>
          <w:rFonts w:ascii="Times New Roman" w:hAnsi="Times New Roman"/>
          <w:sz w:val="28"/>
          <w:szCs w:val="28"/>
        </w:rPr>
      </w:pPr>
    </w:p>
    <w:p w14:paraId="68EDAC7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E01EC">
        <w:rPr>
          <w:rFonts w:ascii="Times New Roman" w:hAnsi="Times New Roman"/>
          <w:sz w:val="28"/>
          <w:szCs w:val="28"/>
        </w:rPr>
        <w:t xml:space="preserve"> </w:t>
      </w:r>
      <w:r w:rsidR="007943DE" w:rsidRPr="00605E3A">
        <w:rPr>
          <w:rFonts w:ascii="Times New Roman" w:hAnsi="Times New Roman"/>
          <w:sz w:val="28"/>
          <w:szCs w:val="28"/>
        </w:rPr>
        <w:t>Д</w:t>
      </w:r>
      <w:r w:rsidRPr="00605E3A">
        <w:rPr>
          <w:rFonts w:ascii="Times New Roman" w:hAnsi="Times New Roman"/>
          <w:sz w:val="28"/>
          <w:szCs w:val="28"/>
        </w:rPr>
        <w:t>епутат</w:t>
      </w:r>
      <w:r w:rsidR="000E01EC">
        <w:rPr>
          <w:rFonts w:ascii="Times New Roman" w:hAnsi="Times New Roman"/>
          <w:sz w:val="28"/>
          <w:szCs w:val="28"/>
        </w:rPr>
        <w:t xml:space="preserve"> </w:t>
      </w:r>
      <w:r w:rsidRPr="00605E3A">
        <w:rPr>
          <w:rFonts w:ascii="Times New Roman" w:hAnsi="Times New Roman"/>
          <w:sz w:val="28"/>
          <w:szCs w:val="28"/>
        </w:rPr>
        <w:t>Собрания</w:t>
      </w:r>
      <w:r w:rsidR="000E01EC">
        <w:rPr>
          <w:rFonts w:ascii="Times New Roman" w:hAnsi="Times New Roman"/>
          <w:sz w:val="28"/>
          <w:szCs w:val="28"/>
        </w:rPr>
        <w:t xml:space="preserve"> </w:t>
      </w:r>
      <w:r w:rsidRPr="00605E3A">
        <w:rPr>
          <w:rFonts w:ascii="Times New Roman" w:hAnsi="Times New Roman"/>
          <w:sz w:val="28"/>
          <w:szCs w:val="28"/>
        </w:rPr>
        <w:t>депутатов</w:t>
      </w:r>
      <w:r w:rsidR="000E01EC">
        <w:rPr>
          <w:rFonts w:ascii="Times New Roman" w:hAnsi="Times New Roman"/>
          <w:sz w:val="28"/>
          <w:szCs w:val="28"/>
        </w:rPr>
        <w:t xml:space="preserve"> Троицкого </w:t>
      </w:r>
      <w:r w:rsidRPr="00605E3A">
        <w:rPr>
          <w:rFonts w:ascii="Times New Roman" w:hAnsi="Times New Roman"/>
          <w:sz w:val="28"/>
          <w:szCs w:val="28"/>
        </w:rPr>
        <w:t>сельского</w:t>
      </w:r>
      <w:r w:rsidR="000E01EC">
        <w:rPr>
          <w:rFonts w:ascii="Times New Roman" w:hAnsi="Times New Roman"/>
          <w:sz w:val="28"/>
          <w:szCs w:val="28"/>
        </w:rPr>
        <w:t xml:space="preserve"> </w:t>
      </w:r>
      <w:r w:rsidRPr="00605E3A">
        <w:rPr>
          <w:rFonts w:ascii="Times New Roman" w:hAnsi="Times New Roman"/>
          <w:sz w:val="28"/>
          <w:szCs w:val="28"/>
        </w:rPr>
        <w:t>поселения</w:t>
      </w:r>
      <w:r w:rsidR="000E01EC">
        <w:rPr>
          <w:rFonts w:ascii="Times New Roman" w:hAnsi="Times New Roman"/>
          <w:sz w:val="28"/>
          <w:szCs w:val="28"/>
        </w:rPr>
        <w:t xml:space="preserve"> </w:t>
      </w:r>
      <w:r w:rsidRPr="00605E3A">
        <w:rPr>
          <w:rFonts w:ascii="Times New Roman" w:hAnsi="Times New Roman"/>
          <w:sz w:val="28"/>
          <w:szCs w:val="28"/>
        </w:rPr>
        <w:t>освобожда</w:t>
      </w:r>
      <w:r w:rsidR="007943DE" w:rsidRPr="00605E3A">
        <w:rPr>
          <w:rFonts w:ascii="Times New Roman" w:hAnsi="Times New Roman"/>
          <w:sz w:val="28"/>
          <w:szCs w:val="28"/>
        </w:rPr>
        <w:t>е</w:t>
      </w:r>
      <w:r w:rsidRPr="00605E3A">
        <w:rPr>
          <w:rFonts w:ascii="Times New Roman" w:hAnsi="Times New Roman"/>
          <w:sz w:val="28"/>
          <w:szCs w:val="28"/>
        </w:rPr>
        <w:t>тся</w:t>
      </w:r>
      <w:r w:rsidR="000E01EC">
        <w:rPr>
          <w:rFonts w:ascii="Times New Roman" w:hAnsi="Times New Roman"/>
          <w:sz w:val="28"/>
          <w:szCs w:val="28"/>
        </w:rPr>
        <w:t xml:space="preserve"> </w:t>
      </w:r>
      <w:r w:rsidRPr="00605E3A">
        <w:rPr>
          <w:rFonts w:ascii="Times New Roman" w:hAnsi="Times New Roman"/>
          <w:sz w:val="28"/>
          <w:szCs w:val="28"/>
        </w:rPr>
        <w:t>от</w:t>
      </w:r>
      <w:r w:rsidR="000E01EC">
        <w:rPr>
          <w:rFonts w:ascii="Times New Roman" w:hAnsi="Times New Roman"/>
          <w:sz w:val="28"/>
          <w:szCs w:val="28"/>
        </w:rPr>
        <w:t xml:space="preserve"> </w:t>
      </w:r>
      <w:r w:rsidRPr="00605E3A">
        <w:rPr>
          <w:rFonts w:ascii="Times New Roman" w:hAnsi="Times New Roman"/>
          <w:sz w:val="28"/>
          <w:szCs w:val="28"/>
        </w:rPr>
        <w:t>выполнения</w:t>
      </w:r>
      <w:r w:rsidR="000E01EC">
        <w:rPr>
          <w:rFonts w:ascii="Times New Roman" w:hAnsi="Times New Roman"/>
          <w:sz w:val="28"/>
          <w:szCs w:val="28"/>
        </w:rPr>
        <w:t xml:space="preserve"> </w:t>
      </w:r>
      <w:r w:rsidRPr="00605E3A">
        <w:rPr>
          <w:rFonts w:ascii="Times New Roman" w:hAnsi="Times New Roman"/>
          <w:sz w:val="28"/>
          <w:szCs w:val="28"/>
        </w:rPr>
        <w:t>производственных</w:t>
      </w:r>
      <w:r w:rsidR="000E01EC">
        <w:rPr>
          <w:rFonts w:ascii="Times New Roman" w:hAnsi="Times New Roman"/>
          <w:sz w:val="28"/>
          <w:szCs w:val="28"/>
        </w:rPr>
        <w:t xml:space="preserve"> </w:t>
      </w:r>
      <w:r w:rsidRPr="00605E3A">
        <w:rPr>
          <w:rFonts w:ascii="Times New Roman" w:hAnsi="Times New Roman"/>
          <w:sz w:val="28"/>
          <w:szCs w:val="28"/>
        </w:rPr>
        <w:t>или</w:t>
      </w:r>
      <w:r w:rsidR="000E01EC">
        <w:rPr>
          <w:rFonts w:ascii="Times New Roman" w:hAnsi="Times New Roman"/>
          <w:sz w:val="28"/>
          <w:szCs w:val="28"/>
        </w:rPr>
        <w:t xml:space="preserve"> </w:t>
      </w:r>
      <w:r w:rsidRPr="00605E3A">
        <w:rPr>
          <w:rFonts w:ascii="Times New Roman" w:hAnsi="Times New Roman"/>
          <w:sz w:val="28"/>
          <w:szCs w:val="28"/>
        </w:rPr>
        <w:t>служебных</w:t>
      </w:r>
      <w:r w:rsidR="000E01EC">
        <w:rPr>
          <w:rFonts w:ascii="Times New Roman" w:hAnsi="Times New Roman"/>
          <w:sz w:val="28"/>
          <w:szCs w:val="28"/>
        </w:rPr>
        <w:t xml:space="preserve"> </w:t>
      </w:r>
      <w:r w:rsidRPr="00605E3A">
        <w:rPr>
          <w:rFonts w:ascii="Times New Roman" w:hAnsi="Times New Roman"/>
          <w:sz w:val="28"/>
          <w:szCs w:val="28"/>
        </w:rPr>
        <w:t>обязанностей</w:t>
      </w:r>
      <w:r w:rsidR="000E01EC">
        <w:rPr>
          <w:rFonts w:ascii="Times New Roman" w:hAnsi="Times New Roman"/>
          <w:sz w:val="28"/>
          <w:szCs w:val="28"/>
        </w:rPr>
        <w:t xml:space="preserve"> </w:t>
      </w:r>
      <w:r w:rsidRPr="00605E3A">
        <w:rPr>
          <w:rFonts w:ascii="Times New Roman" w:hAnsi="Times New Roman"/>
          <w:sz w:val="28"/>
          <w:szCs w:val="28"/>
        </w:rPr>
        <w:t>на</w:t>
      </w:r>
      <w:r w:rsidR="000E01EC">
        <w:rPr>
          <w:rFonts w:ascii="Times New Roman" w:hAnsi="Times New Roman"/>
          <w:sz w:val="28"/>
          <w:szCs w:val="28"/>
        </w:rPr>
        <w:t xml:space="preserve"> </w:t>
      </w:r>
      <w:r w:rsidRPr="00605E3A">
        <w:rPr>
          <w:rFonts w:ascii="Times New Roman" w:hAnsi="Times New Roman"/>
          <w:sz w:val="28"/>
          <w:szCs w:val="28"/>
        </w:rPr>
        <w:t>время</w:t>
      </w:r>
      <w:r w:rsidR="000E01EC">
        <w:rPr>
          <w:rFonts w:ascii="Times New Roman" w:hAnsi="Times New Roman"/>
          <w:sz w:val="28"/>
          <w:szCs w:val="28"/>
        </w:rPr>
        <w:t xml:space="preserve"> </w:t>
      </w:r>
      <w:r w:rsidRPr="00605E3A">
        <w:rPr>
          <w:rFonts w:ascii="Times New Roman" w:hAnsi="Times New Roman"/>
          <w:sz w:val="28"/>
          <w:szCs w:val="28"/>
        </w:rPr>
        <w:t>проведения</w:t>
      </w:r>
      <w:r w:rsidR="000E01EC">
        <w:rPr>
          <w:rFonts w:ascii="Times New Roman" w:hAnsi="Times New Roman"/>
          <w:sz w:val="28"/>
          <w:szCs w:val="28"/>
        </w:rPr>
        <w:t xml:space="preserve"> </w:t>
      </w:r>
      <w:r w:rsidRPr="00605E3A">
        <w:rPr>
          <w:rFonts w:ascii="Times New Roman" w:hAnsi="Times New Roman"/>
          <w:sz w:val="28"/>
          <w:szCs w:val="28"/>
        </w:rPr>
        <w:t>заседания</w:t>
      </w:r>
      <w:r w:rsidR="000E01EC">
        <w:rPr>
          <w:rFonts w:ascii="Times New Roman" w:hAnsi="Times New Roman"/>
          <w:sz w:val="28"/>
          <w:szCs w:val="28"/>
        </w:rPr>
        <w:t xml:space="preserve"> </w:t>
      </w:r>
      <w:r w:rsidRPr="00605E3A">
        <w:rPr>
          <w:rFonts w:ascii="Times New Roman" w:hAnsi="Times New Roman"/>
          <w:sz w:val="28"/>
          <w:szCs w:val="28"/>
        </w:rPr>
        <w:t>Собрания</w:t>
      </w:r>
      <w:r w:rsidR="000E01EC">
        <w:rPr>
          <w:rFonts w:ascii="Times New Roman" w:hAnsi="Times New Roman"/>
          <w:sz w:val="28"/>
          <w:szCs w:val="28"/>
        </w:rPr>
        <w:t xml:space="preserve"> </w:t>
      </w:r>
      <w:r w:rsidRPr="00605E3A">
        <w:rPr>
          <w:rFonts w:ascii="Times New Roman" w:hAnsi="Times New Roman"/>
          <w:sz w:val="28"/>
          <w:szCs w:val="28"/>
        </w:rPr>
        <w:t>депутатов</w:t>
      </w:r>
      <w:r w:rsidR="000E01EC">
        <w:rPr>
          <w:rFonts w:ascii="Times New Roman" w:hAnsi="Times New Roman"/>
          <w:sz w:val="28"/>
          <w:szCs w:val="28"/>
        </w:rPr>
        <w:t xml:space="preserve"> Троицкого </w:t>
      </w:r>
      <w:r w:rsidRPr="00605E3A">
        <w:rPr>
          <w:rFonts w:ascii="Times New Roman" w:hAnsi="Times New Roman"/>
          <w:sz w:val="28"/>
          <w:szCs w:val="28"/>
        </w:rPr>
        <w:t>сельского</w:t>
      </w:r>
      <w:r w:rsidR="000E01EC">
        <w:rPr>
          <w:rFonts w:ascii="Times New Roman" w:hAnsi="Times New Roman"/>
          <w:sz w:val="28"/>
          <w:szCs w:val="28"/>
        </w:rPr>
        <w:t xml:space="preserve"> </w:t>
      </w:r>
      <w:r w:rsidRPr="00605E3A">
        <w:rPr>
          <w:rFonts w:ascii="Times New Roman" w:hAnsi="Times New Roman"/>
          <w:sz w:val="28"/>
          <w:szCs w:val="28"/>
        </w:rPr>
        <w:t>поселения,</w:t>
      </w:r>
      <w:r w:rsidR="000E01EC">
        <w:rPr>
          <w:rFonts w:ascii="Times New Roman" w:hAnsi="Times New Roman"/>
          <w:sz w:val="28"/>
          <w:szCs w:val="28"/>
        </w:rPr>
        <w:t xml:space="preserve"> </w:t>
      </w:r>
      <w:r w:rsidRPr="00605E3A">
        <w:rPr>
          <w:rFonts w:ascii="Times New Roman" w:hAnsi="Times New Roman"/>
          <w:sz w:val="28"/>
          <w:szCs w:val="28"/>
        </w:rPr>
        <w:t>заседания</w:t>
      </w:r>
      <w:r w:rsidR="000E01EC">
        <w:rPr>
          <w:rFonts w:ascii="Times New Roman" w:hAnsi="Times New Roman"/>
          <w:sz w:val="28"/>
          <w:szCs w:val="28"/>
        </w:rPr>
        <w:t xml:space="preserve"> </w:t>
      </w:r>
      <w:r w:rsidRPr="00605E3A">
        <w:rPr>
          <w:rFonts w:ascii="Times New Roman" w:hAnsi="Times New Roman"/>
          <w:sz w:val="28"/>
          <w:szCs w:val="28"/>
        </w:rPr>
        <w:t>комиссии</w:t>
      </w:r>
      <w:r w:rsidR="000E01EC">
        <w:rPr>
          <w:rFonts w:ascii="Times New Roman" w:hAnsi="Times New Roman"/>
          <w:sz w:val="28"/>
          <w:szCs w:val="28"/>
        </w:rPr>
        <w:t xml:space="preserve"> </w:t>
      </w:r>
      <w:r w:rsidRPr="00605E3A">
        <w:rPr>
          <w:rFonts w:ascii="Times New Roman" w:hAnsi="Times New Roman"/>
          <w:sz w:val="28"/>
          <w:szCs w:val="28"/>
        </w:rPr>
        <w:t>(комитета)</w:t>
      </w:r>
      <w:r w:rsidR="000E01EC">
        <w:rPr>
          <w:rFonts w:ascii="Times New Roman" w:hAnsi="Times New Roman"/>
          <w:sz w:val="28"/>
          <w:szCs w:val="28"/>
        </w:rPr>
        <w:t xml:space="preserve"> </w:t>
      </w:r>
      <w:r w:rsidRPr="00605E3A">
        <w:rPr>
          <w:rFonts w:ascii="Times New Roman" w:hAnsi="Times New Roman"/>
          <w:sz w:val="28"/>
          <w:szCs w:val="28"/>
        </w:rPr>
        <w:t>Собрания</w:t>
      </w:r>
      <w:r w:rsidR="000E01EC">
        <w:rPr>
          <w:rFonts w:ascii="Times New Roman" w:hAnsi="Times New Roman"/>
          <w:sz w:val="28"/>
          <w:szCs w:val="28"/>
        </w:rPr>
        <w:t xml:space="preserve"> </w:t>
      </w:r>
      <w:r w:rsidRPr="00605E3A">
        <w:rPr>
          <w:rFonts w:ascii="Times New Roman" w:hAnsi="Times New Roman"/>
          <w:sz w:val="28"/>
          <w:szCs w:val="28"/>
        </w:rPr>
        <w:t>депутатов</w:t>
      </w:r>
      <w:r w:rsidR="000E01EC">
        <w:rPr>
          <w:rFonts w:ascii="Times New Roman" w:hAnsi="Times New Roman"/>
          <w:sz w:val="28"/>
          <w:szCs w:val="28"/>
        </w:rPr>
        <w:t xml:space="preserve"> Троицкого </w:t>
      </w:r>
      <w:r w:rsidRPr="00605E3A">
        <w:rPr>
          <w:rFonts w:ascii="Times New Roman" w:hAnsi="Times New Roman"/>
          <w:sz w:val="28"/>
          <w:szCs w:val="28"/>
        </w:rPr>
        <w:t>сельского</w:t>
      </w:r>
      <w:r w:rsidR="000E01EC">
        <w:rPr>
          <w:rFonts w:ascii="Times New Roman" w:hAnsi="Times New Roman"/>
          <w:sz w:val="28"/>
          <w:szCs w:val="28"/>
        </w:rPr>
        <w:t xml:space="preserve"> </w:t>
      </w:r>
      <w:r w:rsidRPr="00605E3A">
        <w:rPr>
          <w:rFonts w:ascii="Times New Roman" w:hAnsi="Times New Roman"/>
          <w:sz w:val="28"/>
          <w:szCs w:val="28"/>
        </w:rPr>
        <w:t>поселения,</w:t>
      </w:r>
      <w:r w:rsidR="000E01EC">
        <w:rPr>
          <w:rFonts w:ascii="Times New Roman" w:hAnsi="Times New Roman"/>
          <w:sz w:val="28"/>
          <w:szCs w:val="28"/>
        </w:rPr>
        <w:t xml:space="preserve"> </w:t>
      </w:r>
      <w:r w:rsidRPr="00605E3A">
        <w:rPr>
          <w:rFonts w:ascii="Times New Roman" w:hAnsi="Times New Roman"/>
          <w:sz w:val="28"/>
          <w:szCs w:val="28"/>
        </w:rPr>
        <w:t>а</w:t>
      </w:r>
      <w:r w:rsidR="000E01EC">
        <w:rPr>
          <w:rFonts w:ascii="Times New Roman" w:hAnsi="Times New Roman"/>
          <w:sz w:val="28"/>
          <w:szCs w:val="28"/>
        </w:rPr>
        <w:t xml:space="preserve"> </w:t>
      </w:r>
      <w:r w:rsidRPr="00605E3A">
        <w:rPr>
          <w:rFonts w:ascii="Times New Roman" w:hAnsi="Times New Roman"/>
          <w:sz w:val="28"/>
          <w:szCs w:val="28"/>
        </w:rPr>
        <w:t>также</w:t>
      </w:r>
      <w:r w:rsidR="000E01EC">
        <w:rPr>
          <w:rFonts w:ascii="Times New Roman" w:hAnsi="Times New Roman"/>
          <w:sz w:val="28"/>
          <w:szCs w:val="28"/>
        </w:rPr>
        <w:t xml:space="preserve"> </w:t>
      </w:r>
      <w:r w:rsidRPr="00605E3A">
        <w:rPr>
          <w:rFonts w:ascii="Times New Roman" w:hAnsi="Times New Roman"/>
          <w:sz w:val="28"/>
          <w:szCs w:val="28"/>
        </w:rPr>
        <w:t>на</w:t>
      </w:r>
      <w:r w:rsidR="000E01EC">
        <w:rPr>
          <w:rFonts w:ascii="Times New Roman" w:hAnsi="Times New Roman"/>
          <w:sz w:val="28"/>
          <w:szCs w:val="28"/>
        </w:rPr>
        <w:t xml:space="preserve"> </w:t>
      </w:r>
      <w:r w:rsidRPr="00605E3A">
        <w:rPr>
          <w:rFonts w:ascii="Times New Roman" w:hAnsi="Times New Roman"/>
          <w:sz w:val="28"/>
          <w:szCs w:val="28"/>
        </w:rPr>
        <w:t>срок</w:t>
      </w:r>
      <w:r w:rsidR="000E01EC">
        <w:rPr>
          <w:rFonts w:ascii="Times New Roman" w:hAnsi="Times New Roman"/>
          <w:sz w:val="28"/>
          <w:szCs w:val="28"/>
        </w:rPr>
        <w:t xml:space="preserve"> </w:t>
      </w:r>
      <w:r w:rsidRPr="00605E3A">
        <w:rPr>
          <w:rFonts w:ascii="Times New Roman" w:hAnsi="Times New Roman"/>
          <w:sz w:val="28"/>
          <w:szCs w:val="28"/>
        </w:rPr>
        <w:t>не</w:t>
      </w:r>
      <w:r w:rsidR="000E01EC">
        <w:rPr>
          <w:rFonts w:ascii="Times New Roman" w:hAnsi="Times New Roman"/>
          <w:sz w:val="28"/>
          <w:szCs w:val="28"/>
        </w:rPr>
        <w:t xml:space="preserve"> </w:t>
      </w:r>
      <w:r w:rsidRPr="00605E3A">
        <w:rPr>
          <w:rFonts w:ascii="Times New Roman" w:hAnsi="Times New Roman"/>
          <w:sz w:val="28"/>
          <w:szCs w:val="28"/>
        </w:rPr>
        <w:t>более</w:t>
      </w:r>
      <w:r w:rsidR="000E01EC">
        <w:rPr>
          <w:rFonts w:ascii="Times New Roman" w:hAnsi="Times New Roman"/>
          <w:sz w:val="28"/>
          <w:szCs w:val="28"/>
        </w:rPr>
        <w:t xml:space="preserve"> </w:t>
      </w:r>
      <w:r w:rsidRPr="00605E3A">
        <w:rPr>
          <w:rFonts w:ascii="Times New Roman" w:hAnsi="Times New Roman"/>
          <w:sz w:val="28"/>
          <w:szCs w:val="28"/>
        </w:rPr>
        <w:t>трех</w:t>
      </w:r>
      <w:r w:rsidR="000E01EC">
        <w:rPr>
          <w:rFonts w:ascii="Times New Roman" w:hAnsi="Times New Roman"/>
          <w:sz w:val="28"/>
          <w:szCs w:val="28"/>
        </w:rPr>
        <w:t xml:space="preserve"> </w:t>
      </w:r>
      <w:r w:rsidRPr="00605E3A">
        <w:rPr>
          <w:rFonts w:ascii="Times New Roman" w:hAnsi="Times New Roman"/>
          <w:sz w:val="28"/>
          <w:szCs w:val="28"/>
        </w:rPr>
        <w:t>дней</w:t>
      </w:r>
      <w:r w:rsidR="000E01EC">
        <w:rPr>
          <w:rFonts w:ascii="Times New Roman" w:hAnsi="Times New Roman"/>
          <w:sz w:val="28"/>
          <w:szCs w:val="28"/>
        </w:rPr>
        <w:t xml:space="preserve"> </w:t>
      </w:r>
      <w:r w:rsidRPr="00605E3A">
        <w:rPr>
          <w:rFonts w:ascii="Times New Roman" w:hAnsi="Times New Roman"/>
          <w:sz w:val="28"/>
          <w:szCs w:val="28"/>
        </w:rPr>
        <w:t>в</w:t>
      </w:r>
      <w:r w:rsidR="000E01EC">
        <w:rPr>
          <w:rFonts w:ascii="Times New Roman" w:hAnsi="Times New Roman"/>
          <w:sz w:val="28"/>
          <w:szCs w:val="28"/>
        </w:rPr>
        <w:t xml:space="preserve"> </w:t>
      </w:r>
      <w:r w:rsidRPr="00605E3A">
        <w:rPr>
          <w:rFonts w:ascii="Times New Roman" w:hAnsi="Times New Roman"/>
          <w:sz w:val="28"/>
          <w:szCs w:val="28"/>
        </w:rPr>
        <w:t>месяц</w:t>
      </w:r>
      <w:r w:rsidR="000E01EC">
        <w:rPr>
          <w:rFonts w:ascii="Times New Roman" w:hAnsi="Times New Roman"/>
          <w:sz w:val="28"/>
          <w:szCs w:val="28"/>
        </w:rPr>
        <w:t xml:space="preserve"> </w:t>
      </w:r>
      <w:r w:rsidRPr="00605E3A">
        <w:rPr>
          <w:rFonts w:ascii="Times New Roman" w:hAnsi="Times New Roman"/>
          <w:sz w:val="28"/>
          <w:szCs w:val="28"/>
        </w:rPr>
        <w:t>для</w:t>
      </w:r>
      <w:r w:rsidR="000E01EC">
        <w:rPr>
          <w:rFonts w:ascii="Times New Roman" w:hAnsi="Times New Roman"/>
          <w:sz w:val="28"/>
          <w:szCs w:val="28"/>
        </w:rPr>
        <w:t xml:space="preserve"> </w:t>
      </w:r>
      <w:r w:rsidRPr="00605E3A">
        <w:rPr>
          <w:rFonts w:ascii="Times New Roman" w:hAnsi="Times New Roman"/>
          <w:sz w:val="28"/>
          <w:szCs w:val="28"/>
        </w:rPr>
        <w:t>работы</w:t>
      </w:r>
      <w:r w:rsidR="000E01EC">
        <w:rPr>
          <w:rFonts w:ascii="Times New Roman" w:hAnsi="Times New Roman"/>
          <w:sz w:val="28"/>
          <w:szCs w:val="28"/>
        </w:rPr>
        <w:t xml:space="preserve"> </w:t>
      </w:r>
      <w:r w:rsidRPr="00605E3A">
        <w:rPr>
          <w:rFonts w:ascii="Times New Roman" w:hAnsi="Times New Roman"/>
          <w:sz w:val="28"/>
          <w:szCs w:val="28"/>
        </w:rPr>
        <w:t>с</w:t>
      </w:r>
      <w:r w:rsidR="000E01EC">
        <w:rPr>
          <w:rFonts w:ascii="Times New Roman" w:hAnsi="Times New Roman"/>
          <w:sz w:val="28"/>
          <w:szCs w:val="28"/>
        </w:rPr>
        <w:t xml:space="preserve"> </w:t>
      </w:r>
      <w:r w:rsidRPr="00605E3A">
        <w:rPr>
          <w:rFonts w:ascii="Times New Roman" w:hAnsi="Times New Roman"/>
          <w:sz w:val="28"/>
          <w:szCs w:val="28"/>
        </w:rPr>
        <w:t>избирателями.</w:t>
      </w:r>
    </w:p>
    <w:p w14:paraId="00FE19F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Освобождение</w:t>
      </w:r>
      <w:r w:rsidR="000E01EC">
        <w:rPr>
          <w:rFonts w:ascii="Times New Roman" w:hAnsi="Times New Roman"/>
          <w:sz w:val="28"/>
          <w:szCs w:val="28"/>
        </w:rPr>
        <w:t xml:space="preserve"> </w:t>
      </w:r>
      <w:r w:rsidRPr="00605E3A">
        <w:rPr>
          <w:rFonts w:ascii="Times New Roman" w:hAnsi="Times New Roman"/>
          <w:sz w:val="28"/>
          <w:szCs w:val="28"/>
        </w:rPr>
        <w:t>от</w:t>
      </w:r>
      <w:r w:rsidR="000E01EC">
        <w:rPr>
          <w:rFonts w:ascii="Times New Roman" w:hAnsi="Times New Roman"/>
          <w:sz w:val="28"/>
          <w:szCs w:val="28"/>
        </w:rPr>
        <w:t xml:space="preserve"> </w:t>
      </w:r>
      <w:r w:rsidRPr="00605E3A">
        <w:rPr>
          <w:rFonts w:ascii="Times New Roman" w:hAnsi="Times New Roman"/>
          <w:sz w:val="28"/>
          <w:szCs w:val="28"/>
        </w:rPr>
        <w:t>выполнения</w:t>
      </w:r>
      <w:r w:rsidR="000E01EC">
        <w:rPr>
          <w:rFonts w:ascii="Times New Roman" w:hAnsi="Times New Roman"/>
          <w:sz w:val="28"/>
          <w:szCs w:val="28"/>
        </w:rPr>
        <w:t xml:space="preserve"> </w:t>
      </w:r>
      <w:r w:rsidRPr="00605E3A">
        <w:rPr>
          <w:rFonts w:ascii="Times New Roman" w:hAnsi="Times New Roman"/>
          <w:sz w:val="28"/>
          <w:szCs w:val="28"/>
        </w:rPr>
        <w:t>производственных</w:t>
      </w:r>
      <w:r w:rsidR="000E01EC">
        <w:rPr>
          <w:rFonts w:ascii="Times New Roman" w:hAnsi="Times New Roman"/>
          <w:sz w:val="28"/>
          <w:szCs w:val="28"/>
        </w:rPr>
        <w:t xml:space="preserve"> </w:t>
      </w:r>
      <w:r w:rsidRPr="00605E3A">
        <w:rPr>
          <w:rFonts w:ascii="Times New Roman" w:hAnsi="Times New Roman"/>
          <w:sz w:val="28"/>
          <w:szCs w:val="28"/>
        </w:rPr>
        <w:t>или</w:t>
      </w:r>
      <w:r w:rsidR="000E01EC">
        <w:rPr>
          <w:rFonts w:ascii="Times New Roman" w:hAnsi="Times New Roman"/>
          <w:sz w:val="28"/>
          <w:szCs w:val="28"/>
        </w:rPr>
        <w:t xml:space="preserve"> </w:t>
      </w:r>
      <w:r w:rsidRPr="00605E3A">
        <w:rPr>
          <w:rFonts w:ascii="Times New Roman" w:hAnsi="Times New Roman"/>
          <w:sz w:val="28"/>
          <w:szCs w:val="28"/>
        </w:rPr>
        <w:t>служебных</w:t>
      </w:r>
      <w:r w:rsidR="000E01EC">
        <w:rPr>
          <w:rFonts w:ascii="Times New Roman" w:hAnsi="Times New Roman"/>
          <w:sz w:val="28"/>
          <w:szCs w:val="28"/>
        </w:rPr>
        <w:t xml:space="preserve"> </w:t>
      </w:r>
      <w:r w:rsidRPr="00605E3A">
        <w:rPr>
          <w:rFonts w:ascii="Times New Roman" w:hAnsi="Times New Roman"/>
          <w:sz w:val="28"/>
          <w:szCs w:val="28"/>
        </w:rPr>
        <w:t>обязанностей</w:t>
      </w:r>
      <w:r w:rsidR="000E01EC">
        <w:rPr>
          <w:rFonts w:ascii="Times New Roman" w:hAnsi="Times New Roman"/>
          <w:sz w:val="28"/>
          <w:szCs w:val="28"/>
        </w:rPr>
        <w:t xml:space="preserve"> </w:t>
      </w:r>
      <w:r w:rsidRPr="00605E3A">
        <w:rPr>
          <w:rFonts w:ascii="Times New Roman" w:hAnsi="Times New Roman"/>
          <w:sz w:val="28"/>
          <w:szCs w:val="28"/>
        </w:rPr>
        <w:t>производится</w:t>
      </w:r>
      <w:r w:rsidR="000E01EC">
        <w:rPr>
          <w:rFonts w:ascii="Times New Roman" w:hAnsi="Times New Roman"/>
          <w:sz w:val="28"/>
          <w:szCs w:val="28"/>
        </w:rPr>
        <w:t xml:space="preserve"> </w:t>
      </w:r>
      <w:r w:rsidRPr="00605E3A">
        <w:rPr>
          <w:rFonts w:ascii="Times New Roman" w:hAnsi="Times New Roman"/>
          <w:sz w:val="28"/>
          <w:szCs w:val="28"/>
        </w:rPr>
        <w:t>по</w:t>
      </w:r>
      <w:r w:rsidR="000E01EC">
        <w:rPr>
          <w:rFonts w:ascii="Times New Roman" w:hAnsi="Times New Roman"/>
          <w:sz w:val="28"/>
          <w:szCs w:val="28"/>
        </w:rPr>
        <w:t xml:space="preserve"> </w:t>
      </w:r>
      <w:r w:rsidRPr="00605E3A">
        <w:rPr>
          <w:rFonts w:ascii="Times New Roman" w:hAnsi="Times New Roman"/>
          <w:sz w:val="28"/>
          <w:szCs w:val="28"/>
        </w:rPr>
        <w:t>инициативе</w:t>
      </w:r>
      <w:r w:rsidR="000E01EC">
        <w:rPr>
          <w:rFonts w:ascii="Times New Roman" w:hAnsi="Times New Roman"/>
          <w:sz w:val="28"/>
          <w:szCs w:val="28"/>
        </w:rPr>
        <w:t xml:space="preserve"> </w:t>
      </w:r>
      <w:r w:rsidRPr="00605E3A">
        <w:rPr>
          <w:rFonts w:ascii="Times New Roman" w:hAnsi="Times New Roman"/>
          <w:sz w:val="28"/>
          <w:szCs w:val="28"/>
        </w:rPr>
        <w:t>депутата</w:t>
      </w:r>
      <w:r w:rsidR="000E01EC">
        <w:rPr>
          <w:rFonts w:ascii="Times New Roman" w:hAnsi="Times New Roman"/>
          <w:sz w:val="28"/>
          <w:szCs w:val="28"/>
        </w:rPr>
        <w:t xml:space="preserve"> </w:t>
      </w:r>
      <w:r w:rsidRPr="00605E3A">
        <w:rPr>
          <w:rFonts w:ascii="Times New Roman" w:hAnsi="Times New Roman"/>
          <w:sz w:val="28"/>
          <w:szCs w:val="28"/>
        </w:rPr>
        <w:t>Собрания</w:t>
      </w:r>
      <w:r w:rsidR="000E01EC">
        <w:rPr>
          <w:rFonts w:ascii="Times New Roman" w:hAnsi="Times New Roman"/>
          <w:sz w:val="28"/>
          <w:szCs w:val="28"/>
        </w:rPr>
        <w:t xml:space="preserve"> </w:t>
      </w:r>
      <w:r w:rsidRPr="00605E3A">
        <w:rPr>
          <w:rFonts w:ascii="Times New Roman" w:hAnsi="Times New Roman"/>
          <w:sz w:val="28"/>
          <w:szCs w:val="28"/>
        </w:rPr>
        <w:t>депутатов</w:t>
      </w:r>
      <w:r w:rsidR="000E01EC">
        <w:rPr>
          <w:rFonts w:ascii="Times New Roman" w:hAnsi="Times New Roman"/>
          <w:sz w:val="28"/>
          <w:szCs w:val="28"/>
        </w:rPr>
        <w:t xml:space="preserve"> Троицкого </w:t>
      </w:r>
      <w:r w:rsidRPr="00605E3A">
        <w:rPr>
          <w:rFonts w:ascii="Times New Roman" w:hAnsi="Times New Roman"/>
          <w:sz w:val="28"/>
          <w:szCs w:val="28"/>
        </w:rPr>
        <w:t>сельского</w:t>
      </w:r>
      <w:r w:rsidR="000E01EC">
        <w:rPr>
          <w:rFonts w:ascii="Times New Roman" w:hAnsi="Times New Roman"/>
          <w:sz w:val="28"/>
          <w:szCs w:val="28"/>
        </w:rPr>
        <w:t xml:space="preserve"> </w:t>
      </w:r>
      <w:r w:rsidRPr="00605E3A">
        <w:rPr>
          <w:rFonts w:ascii="Times New Roman" w:hAnsi="Times New Roman"/>
          <w:sz w:val="28"/>
          <w:szCs w:val="28"/>
        </w:rPr>
        <w:t>поселения</w:t>
      </w:r>
      <w:r w:rsidR="000E01EC">
        <w:rPr>
          <w:rFonts w:ascii="Times New Roman" w:hAnsi="Times New Roman"/>
          <w:sz w:val="28"/>
          <w:szCs w:val="28"/>
        </w:rPr>
        <w:t xml:space="preserve"> </w:t>
      </w:r>
      <w:r w:rsidRPr="00605E3A">
        <w:rPr>
          <w:rFonts w:ascii="Times New Roman" w:hAnsi="Times New Roman"/>
          <w:sz w:val="28"/>
          <w:szCs w:val="28"/>
        </w:rPr>
        <w:t>на</w:t>
      </w:r>
      <w:r w:rsidR="000E01EC">
        <w:rPr>
          <w:rFonts w:ascii="Times New Roman" w:hAnsi="Times New Roman"/>
          <w:sz w:val="28"/>
          <w:szCs w:val="28"/>
        </w:rPr>
        <w:t xml:space="preserve"> </w:t>
      </w:r>
      <w:r w:rsidRPr="00605E3A">
        <w:rPr>
          <w:rFonts w:ascii="Times New Roman" w:hAnsi="Times New Roman"/>
          <w:sz w:val="28"/>
          <w:szCs w:val="28"/>
        </w:rPr>
        <w:t>основании</w:t>
      </w:r>
      <w:r w:rsidR="000E01EC">
        <w:rPr>
          <w:rFonts w:ascii="Times New Roman" w:hAnsi="Times New Roman"/>
          <w:sz w:val="28"/>
          <w:szCs w:val="28"/>
        </w:rPr>
        <w:t xml:space="preserve"> </w:t>
      </w:r>
      <w:r w:rsidR="003F49A9" w:rsidRPr="00605E3A">
        <w:rPr>
          <w:rFonts w:ascii="Times New Roman" w:hAnsi="Times New Roman"/>
          <w:sz w:val="28"/>
          <w:szCs w:val="28"/>
        </w:rPr>
        <w:t>его</w:t>
      </w:r>
      <w:r w:rsidR="000E01EC">
        <w:rPr>
          <w:rFonts w:ascii="Times New Roman" w:hAnsi="Times New Roman"/>
          <w:sz w:val="28"/>
          <w:szCs w:val="28"/>
        </w:rPr>
        <w:t xml:space="preserve"> </w:t>
      </w:r>
      <w:r w:rsidRPr="00605E3A">
        <w:rPr>
          <w:rFonts w:ascii="Times New Roman" w:hAnsi="Times New Roman"/>
          <w:sz w:val="28"/>
          <w:szCs w:val="28"/>
        </w:rPr>
        <w:t>письменного</w:t>
      </w:r>
      <w:r w:rsidR="000E01EC">
        <w:rPr>
          <w:rFonts w:ascii="Times New Roman" w:hAnsi="Times New Roman"/>
          <w:sz w:val="28"/>
          <w:szCs w:val="28"/>
        </w:rPr>
        <w:t xml:space="preserve"> </w:t>
      </w:r>
      <w:r w:rsidRPr="00605E3A">
        <w:rPr>
          <w:rFonts w:ascii="Times New Roman" w:hAnsi="Times New Roman"/>
          <w:sz w:val="28"/>
          <w:szCs w:val="28"/>
        </w:rPr>
        <w:t>заявления</w:t>
      </w:r>
      <w:r w:rsidR="000E01EC">
        <w:rPr>
          <w:rFonts w:ascii="Times New Roman" w:hAnsi="Times New Roman"/>
          <w:sz w:val="28"/>
          <w:szCs w:val="28"/>
        </w:rPr>
        <w:t xml:space="preserve"> </w:t>
      </w:r>
      <w:r w:rsidRPr="00605E3A">
        <w:rPr>
          <w:rFonts w:ascii="Times New Roman" w:hAnsi="Times New Roman"/>
          <w:sz w:val="28"/>
          <w:szCs w:val="28"/>
        </w:rPr>
        <w:t>и</w:t>
      </w:r>
      <w:r w:rsidR="000E01EC">
        <w:rPr>
          <w:rFonts w:ascii="Times New Roman" w:hAnsi="Times New Roman"/>
          <w:sz w:val="28"/>
          <w:szCs w:val="28"/>
        </w:rPr>
        <w:t xml:space="preserve"> </w:t>
      </w:r>
      <w:r w:rsidRPr="00605E3A">
        <w:rPr>
          <w:rFonts w:ascii="Times New Roman" w:hAnsi="Times New Roman"/>
          <w:sz w:val="28"/>
          <w:szCs w:val="28"/>
        </w:rPr>
        <w:t>официального</w:t>
      </w:r>
      <w:r w:rsidR="000E01EC">
        <w:rPr>
          <w:rFonts w:ascii="Times New Roman" w:hAnsi="Times New Roman"/>
          <w:sz w:val="28"/>
          <w:szCs w:val="28"/>
        </w:rPr>
        <w:t xml:space="preserve"> </w:t>
      </w:r>
      <w:r w:rsidRPr="00605E3A">
        <w:rPr>
          <w:rFonts w:ascii="Times New Roman" w:hAnsi="Times New Roman"/>
          <w:sz w:val="28"/>
          <w:szCs w:val="28"/>
        </w:rPr>
        <w:t>уведомления</w:t>
      </w:r>
      <w:r w:rsidR="000E01EC">
        <w:rPr>
          <w:rFonts w:ascii="Times New Roman" w:hAnsi="Times New Roman"/>
          <w:sz w:val="28"/>
          <w:szCs w:val="28"/>
        </w:rPr>
        <w:t xml:space="preserve"> </w:t>
      </w:r>
      <w:r w:rsidRPr="00605E3A">
        <w:rPr>
          <w:rFonts w:ascii="Times New Roman" w:hAnsi="Times New Roman"/>
          <w:sz w:val="28"/>
          <w:szCs w:val="28"/>
        </w:rPr>
        <w:t>из</w:t>
      </w:r>
      <w:r w:rsidR="000E01EC">
        <w:rPr>
          <w:rFonts w:ascii="Times New Roman" w:hAnsi="Times New Roman"/>
          <w:sz w:val="28"/>
          <w:szCs w:val="28"/>
        </w:rPr>
        <w:t xml:space="preserve"> </w:t>
      </w:r>
      <w:r w:rsidRPr="00605E3A">
        <w:rPr>
          <w:rFonts w:ascii="Times New Roman" w:hAnsi="Times New Roman"/>
          <w:sz w:val="28"/>
          <w:szCs w:val="28"/>
        </w:rPr>
        <w:t>Собрания</w:t>
      </w:r>
      <w:r w:rsidR="000E01EC">
        <w:rPr>
          <w:rFonts w:ascii="Times New Roman" w:hAnsi="Times New Roman"/>
          <w:sz w:val="28"/>
          <w:szCs w:val="28"/>
        </w:rPr>
        <w:t xml:space="preserve"> </w:t>
      </w:r>
      <w:r w:rsidRPr="00605E3A">
        <w:rPr>
          <w:rFonts w:ascii="Times New Roman" w:hAnsi="Times New Roman"/>
          <w:sz w:val="28"/>
          <w:szCs w:val="28"/>
        </w:rPr>
        <w:t>депутатов</w:t>
      </w:r>
      <w:r w:rsidR="000E01EC">
        <w:rPr>
          <w:rFonts w:ascii="Times New Roman" w:hAnsi="Times New Roman"/>
          <w:sz w:val="28"/>
          <w:szCs w:val="28"/>
        </w:rPr>
        <w:t xml:space="preserve"> Троицкого </w:t>
      </w:r>
      <w:r w:rsidRPr="00605E3A">
        <w:rPr>
          <w:rFonts w:ascii="Times New Roman" w:hAnsi="Times New Roman"/>
          <w:sz w:val="28"/>
          <w:szCs w:val="28"/>
        </w:rPr>
        <w:t>сельского</w:t>
      </w:r>
      <w:r w:rsidR="000E01EC">
        <w:rPr>
          <w:rFonts w:ascii="Times New Roman" w:hAnsi="Times New Roman"/>
          <w:sz w:val="28"/>
          <w:szCs w:val="28"/>
        </w:rPr>
        <w:t xml:space="preserve"> </w:t>
      </w:r>
      <w:r w:rsidRPr="00605E3A">
        <w:rPr>
          <w:rFonts w:ascii="Times New Roman" w:hAnsi="Times New Roman"/>
          <w:sz w:val="28"/>
          <w:szCs w:val="28"/>
        </w:rPr>
        <w:t>поселения.</w:t>
      </w:r>
    </w:p>
    <w:p w14:paraId="2F37C0B3" w14:textId="77777777" w:rsidR="00943F20" w:rsidRPr="00605E3A" w:rsidRDefault="00943F20" w:rsidP="002638C8">
      <w:pPr>
        <w:spacing w:after="0" w:line="240" w:lineRule="atLeast"/>
        <w:jc w:val="both"/>
        <w:rPr>
          <w:rFonts w:ascii="Times New Roman" w:hAnsi="Times New Roman"/>
          <w:sz w:val="28"/>
          <w:szCs w:val="28"/>
        </w:rPr>
      </w:pPr>
    </w:p>
    <w:p w14:paraId="08E858F1" w14:textId="77777777" w:rsidR="00085D39" w:rsidRPr="00524BF4" w:rsidRDefault="00E00BCF" w:rsidP="00085D39">
      <w:pPr>
        <w:autoSpaceDE w:val="0"/>
        <w:autoSpaceDN w:val="0"/>
        <w:adjustRightInd w:val="0"/>
        <w:spacing w:after="0" w:line="240" w:lineRule="auto"/>
        <w:ind w:firstLine="709"/>
        <w:jc w:val="both"/>
        <w:outlineLvl w:val="0"/>
        <w:rPr>
          <w:rFonts w:ascii="Times New Roman" w:hAnsi="Times New Roman"/>
          <w:bCs/>
          <w:iCs/>
          <w:sz w:val="28"/>
          <w:szCs w:val="28"/>
        </w:rPr>
      </w:pPr>
      <w:r w:rsidRPr="00605E3A">
        <w:rPr>
          <w:rFonts w:ascii="Times New Roman" w:hAnsi="Times New Roman"/>
          <w:sz w:val="28"/>
          <w:szCs w:val="28"/>
        </w:rPr>
        <w:t>Статья</w:t>
      </w:r>
      <w:r w:rsidR="00524BF4">
        <w:rPr>
          <w:rFonts w:ascii="Times New Roman" w:hAnsi="Times New Roman"/>
          <w:sz w:val="28"/>
          <w:szCs w:val="28"/>
        </w:rPr>
        <w:t xml:space="preserve"> </w:t>
      </w:r>
      <w:r w:rsidRPr="00605E3A">
        <w:rPr>
          <w:rFonts w:ascii="Times New Roman" w:hAnsi="Times New Roman"/>
          <w:sz w:val="28"/>
          <w:szCs w:val="28"/>
        </w:rPr>
        <w:t>4</w:t>
      </w:r>
      <w:r w:rsidR="00B821D7" w:rsidRPr="00605E3A">
        <w:rPr>
          <w:rFonts w:ascii="Times New Roman" w:hAnsi="Times New Roman"/>
          <w:sz w:val="28"/>
          <w:szCs w:val="28"/>
        </w:rPr>
        <w:t>4</w:t>
      </w:r>
      <w:r w:rsidR="00943F20" w:rsidRPr="00605E3A">
        <w:rPr>
          <w:rFonts w:ascii="Times New Roman" w:hAnsi="Times New Roman"/>
          <w:sz w:val="28"/>
          <w:szCs w:val="28"/>
        </w:rPr>
        <w:t>.</w:t>
      </w:r>
      <w:r w:rsidR="00524BF4">
        <w:rPr>
          <w:rFonts w:ascii="Times New Roman" w:hAnsi="Times New Roman"/>
          <w:sz w:val="28"/>
          <w:szCs w:val="28"/>
        </w:rPr>
        <w:t xml:space="preserve"> </w:t>
      </w:r>
      <w:r w:rsidR="00943F20" w:rsidRPr="00605E3A">
        <w:rPr>
          <w:rFonts w:ascii="Times New Roman" w:hAnsi="Times New Roman"/>
          <w:sz w:val="28"/>
          <w:szCs w:val="28"/>
        </w:rPr>
        <w:t>Использование</w:t>
      </w:r>
      <w:r w:rsidR="00524BF4">
        <w:rPr>
          <w:rFonts w:ascii="Times New Roman" w:hAnsi="Times New Roman"/>
          <w:sz w:val="28"/>
          <w:szCs w:val="28"/>
        </w:rPr>
        <w:t xml:space="preserve"> </w:t>
      </w:r>
      <w:r w:rsidR="00943F20" w:rsidRPr="00605E3A">
        <w:rPr>
          <w:rFonts w:ascii="Times New Roman" w:hAnsi="Times New Roman"/>
          <w:sz w:val="28"/>
          <w:szCs w:val="28"/>
        </w:rPr>
        <w:t>депутатом</w:t>
      </w:r>
      <w:r w:rsidR="00524BF4">
        <w:rPr>
          <w:rFonts w:ascii="Times New Roman" w:hAnsi="Times New Roman"/>
          <w:sz w:val="28"/>
          <w:szCs w:val="28"/>
        </w:rPr>
        <w:t xml:space="preserve"> </w:t>
      </w:r>
      <w:r w:rsidR="00943F20" w:rsidRPr="00605E3A">
        <w:rPr>
          <w:rFonts w:ascii="Times New Roman" w:hAnsi="Times New Roman"/>
          <w:sz w:val="28"/>
          <w:szCs w:val="28"/>
        </w:rPr>
        <w:t>Собрания</w:t>
      </w:r>
      <w:r w:rsidR="00524BF4">
        <w:rPr>
          <w:rFonts w:ascii="Times New Roman" w:hAnsi="Times New Roman"/>
          <w:sz w:val="28"/>
          <w:szCs w:val="28"/>
        </w:rPr>
        <w:t xml:space="preserve"> </w:t>
      </w:r>
      <w:r w:rsidR="00943F20" w:rsidRPr="00605E3A">
        <w:rPr>
          <w:rFonts w:ascii="Times New Roman" w:hAnsi="Times New Roman"/>
          <w:sz w:val="28"/>
          <w:szCs w:val="28"/>
        </w:rPr>
        <w:t>депутатов</w:t>
      </w:r>
      <w:r w:rsidR="00524BF4">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524BF4">
        <w:rPr>
          <w:rFonts w:ascii="Times New Roman" w:hAnsi="Times New Roman"/>
          <w:sz w:val="28"/>
          <w:szCs w:val="28"/>
        </w:rPr>
        <w:t xml:space="preserve"> </w:t>
      </w:r>
      <w:r w:rsidR="00943F20" w:rsidRPr="00605E3A">
        <w:rPr>
          <w:rFonts w:ascii="Times New Roman" w:hAnsi="Times New Roman"/>
          <w:sz w:val="28"/>
          <w:szCs w:val="28"/>
        </w:rPr>
        <w:t>поселения,</w:t>
      </w:r>
      <w:r w:rsidR="00524BF4">
        <w:rPr>
          <w:rFonts w:ascii="Times New Roman" w:hAnsi="Times New Roman"/>
          <w:sz w:val="28"/>
          <w:szCs w:val="28"/>
        </w:rPr>
        <w:t xml:space="preserve"> </w:t>
      </w:r>
      <w:r w:rsidR="00B14307" w:rsidRPr="00605E3A">
        <w:rPr>
          <w:rFonts w:ascii="Times New Roman" w:hAnsi="Times New Roman"/>
          <w:sz w:val="28"/>
          <w:szCs w:val="28"/>
        </w:rPr>
        <w:t>председателем</w:t>
      </w:r>
      <w:r w:rsidR="00524BF4">
        <w:rPr>
          <w:rFonts w:ascii="Times New Roman" w:hAnsi="Times New Roman"/>
          <w:sz w:val="28"/>
          <w:szCs w:val="28"/>
        </w:rPr>
        <w:t xml:space="preserve"> </w:t>
      </w:r>
      <w:r w:rsidR="00B14307" w:rsidRPr="00605E3A">
        <w:rPr>
          <w:rFonts w:ascii="Times New Roman" w:hAnsi="Times New Roman"/>
          <w:sz w:val="28"/>
          <w:szCs w:val="28"/>
        </w:rPr>
        <w:t>Собрания</w:t>
      </w:r>
      <w:r w:rsidR="00524BF4">
        <w:rPr>
          <w:rFonts w:ascii="Times New Roman" w:hAnsi="Times New Roman"/>
          <w:sz w:val="28"/>
          <w:szCs w:val="28"/>
        </w:rPr>
        <w:t xml:space="preserve"> </w:t>
      </w:r>
      <w:r w:rsidR="00B14307" w:rsidRPr="00605E3A">
        <w:rPr>
          <w:rFonts w:ascii="Times New Roman" w:hAnsi="Times New Roman"/>
          <w:sz w:val="28"/>
          <w:szCs w:val="28"/>
        </w:rPr>
        <w:t>депутатов</w:t>
      </w:r>
      <w:r w:rsidR="00524BF4">
        <w:rPr>
          <w:rFonts w:ascii="Times New Roman" w:hAnsi="Times New Roman"/>
          <w:sz w:val="28"/>
          <w:szCs w:val="28"/>
        </w:rPr>
        <w:t xml:space="preserve"> </w:t>
      </w:r>
      <w:r w:rsidR="00B14307" w:rsidRPr="00605E3A">
        <w:rPr>
          <w:rFonts w:ascii="Times New Roman" w:hAnsi="Times New Roman"/>
          <w:sz w:val="28"/>
          <w:szCs w:val="28"/>
        </w:rPr>
        <w:t>–</w:t>
      </w:r>
      <w:r w:rsidR="00524BF4">
        <w:rPr>
          <w:rFonts w:ascii="Times New Roman" w:hAnsi="Times New Roman"/>
          <w:sz w:val="28"/>
          <w:szCs w:val="28"/>
        </w:rPr>
        <w:t xml:space="preserve"> </w:t>
      </w:r>
      <w:r w:rsidR="00B14307" w:rsidRPr="00605E3A">
        <w:rPr>
          <w:rFonts w:ascii="Times New Roman" w:hAnsi="Times New Roman"/>
          <w:sz w:val="28"/>
          <w:szCs w:val="28"/>
        </w:rPr>
        <w:t>главой</w:t>
      </w:r>
      <w:r w:rsidR="00524BF4">
        <w:rPr>
          <w:rFonts w:ascii="Times New Roman" w:hAnsi="Times New Roman"/>
          <w:sz w:val="28"/>
          <w:szCs w:val="28"/>
        </w:rPr>
        <w:t xml:space="preserve"> Троицкого </w:t>
      </w:r>
      <w:r w:rsidR="00B14307" w:rsidRPr="00605E3A">
        <w:rPr>
          <w:rFonts w:ascii="Times New Roman" w:hAnsi="Times New Roman"/>
          <w:sz w:val="28"/>
          <w:szCs w:val="28"/>
        </w:rPr>
        <w:t>сельского</w:t>
      </w:r>
      <w:r w:rsidR="00524BF4">
        <w:rPr>
          <w:rFonts w:ascii="Times New Roman" w:hAnsi="Times New Roman"/>
          <w:sz w:val="28"/>
          <w:szCs w:val="28"/>
        </w:rPr>
        <w:t xml:space="preserve"> </w:t>
      </w:r>
      <w:r w:rsidR="00B14307" w:rsidRPr="00605E3A">
        <w:rPr>
          <w:rFonts w:ascii="Times New Roman" w:hAnsi="Times New Roman"/>
          <w:sz w:val="28"/>
          <w:szCs w:val="28"/>
        </w:rPr>
        <w:t>поселения</w:t>
      </w:r>
      <w:r w:rsidR="00524BF4">
        <w:rPr>
          <w:rFonts w:ascii="Times New Roman" w:hAnsi="Times New Roman"/>
          <w:sz w:val="28"/>
          <w:szCs w:val="28"/>
        </w:rPr>
        <w:t xml:space="preserve"> </w:t>
      </w:r>
      <w:r w:rsidR="00E64DAC" w:rsidRPr="00605E3A">
        <w:rPr>
          <w:rFonts w:ascii="Times New Roman" w:hAnsi="Times New Roman"/>
          <w:sz w:val="28"/>
          <w:szCs w:val="28"/>
        </w:rPr>
        <w:t>средств</w:t>
      </w:r>
      <w:r w:rsidR="00524BF4">
        <w:rPr>
          <w:rFonts w:ascii="Times New Roman" w:hAnsi="Times New Roman"/>
          <w:sz w:val="28"/>
          <w:szCs w:val="28"/>
        </w:rPr>
        <w:t xml:space="preserve"> </w:t>
      </w:r>
      <w:r w:rsidR="00E64DAC" w:rsidRPr="00605E3A">
        <w:rPr>
          <w:rFonts w:ascii="Times New Roman" w:hAnsi="Times New Roman"/>
          <w:sz w:val="28"/>
          <w:szCs w:val="28"/>
        </w:rPr>
        <w:t>связи</w:t>
      </w:r>
      <w:r w:rsidR="00524BF4">
        <w:rPr>
          <w:rFonts w:ascii="Times New Roman" w:hAnsi="Times New Roman"/>
          <w:sz w:val="28"/>
          <w:szCs w:val="28"/>
        </w:rPr>
        <w:t xml:space="preserve">, </w:t>
      </w:r>
      <w:r w:rsidR="00E64DAC" w:rsidRPr="00524BF4">
        <w:rPr>
          <w:rFonts w:ascii="Times New Roman" w:hAnsi="Times New Roman"/>
          <w:iCs/>
          <w:color w:val="000000" w:themeColor="text1"/>
          <w:sz w:val="28"/>
          <w:szCs w:val="28"/>
        </w:rPr>
        <w:t>право</w:t>
      </w:r>
      <w:r w:rsidR="00524BF4">
        <w:rPr>
          <w:rFonts w:ascii="Times New Roman" w:hAnsi="Times New Roman"/>
          <w:iCs/>
          <w:color w:val="000000" w:themeColor="text1"/>
          <w:sz w:val="28"/>
          <w:szCs w:val="28"/>
        </w:rPr>
        <w:t xml:space="preserve"> </w:t>
      </w:r>
      <w:r w:rsidR="00E64DAC" w:rsidRPr="00524BF4">
        <w:rPr>
          <w:rFonts w:ascii="Times New Roman" w:hAnsi="Times New Roman"/>
          <w:iCs/>
          <w:color w:val="000000" w:themeColor="text1"/>
          <w:sz w:val="28"/>
          <w:szCs w:val="28"/>
        </w:rPr>
        <w:t>на</w:t>
      </w:r>
      <w:r w:rsidR="00524BF4">
        <w:rPr>
          <w:rFonts w:ascii="Times New Roman" w:hAnsi="Times New Roman"/>
          <w:iCs/>
          <w:color w:val="000000" w:themeColor="text1"/>
          <w:sz w:val="28"/>
          <w:szCs w:val="28"/>
        </w:rPr>
        <w:t xml:space="preserve"> </w:t>
      </w:r>
      <w:r w:rsidR="00E64DAC" w:rsidRPr="00524BF4">
        <w:rPr>
          <w:rFonts w:ascii="Times New Roman" w:hAnsi="Times New Roman"/>
          <w:iCs/>
          <w:color w:val="000000" w:themeColor="text1"/>
          <w:sz w:val="28"/>
          <w:szCs w:val="28"/>
        </w:rPr>
        <w:t>пользование</w:t>
      </w:r>
      <w:r w:rsidR="00524BF4">
        <w:rPr>
          <w:rFonts w:ascii="Times New Roman" w:hAnsi="Times New Roman"/>
          <w:iCs/>
          <w:color w:val="000000" w:themeColor="text1"/>
          <w:sz w:val="28"/>
          <w:szCs w:val="28"/>
        </w:rPr>
        <w:t xml:space="preserve"> </w:t>
      </w:r>
      <w:r w:rsidR="00E64DAC" w:rsidRPr="00524BF4">
        <w:rPr>
          <w:rFonts w:ascii="Times New Roman" w:hAnsi="Times New Roman"/>
          <w:iCs/>
          <w:color w:val="000000" w:themeColor="text1"/>
          <w:sz w:val="28"/>
          <w:szCs w:val="28"/>
        </w:rPr>
        <w:t>транспорто</w:t>
      </w:r>
      <w:r w:rsidR="00524BF4">
        <w:rPr>
          <w:rFonts w:ascii="Times New Roman" w:hAnsi="Times New Roman"/>
          <w:iCs/>
          <w:color w:val="000000" w:themeColor="text1"/>
          <w:sz w:val="28"/>
          <w:szCs w:val="28"/>
        </w:rPr>
        <w:t>м</w:t>
      </w:r>
    </w:p>
    <w:p w14:paraId="54A8C039" w14:textId="77777777" w:rsidR="00943F20" w:rsidRPr="00524BF4" w:rsidRDefault="00943F20" w:rsidP="00085D39">
      <w:pPr>
        <w:spacing w:after="0" w:line="240" w:lineRule="atLeast"/>
        <w:jc w:val="both"/>
        <w:rPr>
          <w:rFonts w:ascii="Times New Roman" w:hAnsi="Times New Roman"/>
          <w:iCs/>
          <w:sz w:val="28"/>
          <w:szCs w:val="28"/>
        </w:rPr>
      </w:pPr>
    </w:p>
    <w:p w14:paraId="68E32269"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524BF4">
        <w:rPr>
          <w:rFonts w:ascii="Times New Roman" w:hAnsi="Times New Roman"/>
          <w:sz w:val="28"/>
          <w:szCs w:val="28"/>
        </w:rPr>
        <w:t xml:space="preserve"> </w:t>
      </w:r>
      <w:r w:rsidRPr="00605E3A">
        <w:rPr>
          <w:rFonts w:ascii="Times New Roman" w:hAnsi="Times New Roman"/>
          <w:sz w:val="28"/>
          <w:szCs w:val="28"/>
        </w:rPr>
        <w:t>Депутат</w:t>
      </w:r>
      <w:r w:rsidR="00524BF4">
        <w:rPr>
          <w:rFonts w:ascii="Times New Roman" w:hAnsi="Times New Roman"/>
          <w:sz w:val="28"/>
          <w:szCs w:val="28"/>
        </w:rPr>
        <w:t xml:space="preserve"> </w:t>
      </w:r>
      <w:r w:rsidRPr="00605E3A">
        <w:rPr>
          <w:rFonts w:ascii="Times New Roman" w:hAnsi="Times New Roman"/>
          <w:sz w:val="28"/>
          <w:szCs w:val="28"/>
        </w:rPr>
        <w:t>Собрания</w:t>
      </w:r>
      <w:r w:rsidR="00524BF4">
        <w:rPr>
          <w:rFonts w:ascii="Times New Roman" w:hAnsi="Times New Roman"/>
          <w:sz w:val="28"/>
          <w:szCs w:val="28"/>
        </w:rPr>
        <w:t xml:space="preserve"> </w:t>
      </w:r>
      <w:r w:rsidRPr="00605E3A">
        <w:rPr>
          <w:rFonts w:ascii="Times New Roman" w:hAnsi="Times New Roman"/>
          <w:sz w:val="28"/>
          <w:szCs w:val="28"/>
        </w:rPr>
        <w:t>депутатов</w:t>
      </w:r>
      <w:r w:rsidR="00524BF4">
        <w:rPr>
          <w:rFonts w:ascii="Times New Roman" w:hAnsi="Times New Roman"/>
          <w:sz w:val="28"/>
          <w:szCs w:val="28"/>
        </w:rPr>
        <w:t xml:space="preserve"> Троицкого </w:t>
      </w:r>
      <w:r w:rsidRPr="00605E3A">
        <w:rPr>
          <w:rFonts w:ascii="Times New Roman" w:hAnsi="Times New Roman"/>
          <w:sz w:val="28"/>
          <w:szCs w:val="28"/>
        </w:rPr>
        <w:t>сельского</w:t>
      </w:r>
      <w:r w:rsidR="00524BF4">
        <w:rPr>
          <w:rFonts w:ascii="Times New Roman" w:hAnsi="Times New Roman"/>
          <w:sz w:val="28"/>
          <w:szCs w:val="28"/>
        </w:rPr>
        <w:t xml:space="preserve"> </w:t>
      </w:r>
      <w:r w:rsidRPr="00605E3A">
        <w:rPr>
          <w:rFonts w:ascii="Times New Roman" w:hAnsi="Times New Roman"/>
          <w:sz w:val="28"/>
          <w:szCs w:val="28"/>
        </w:rPr>
        <w:t>поселения,</w:t>
      </w:r>
      <w:r w:rsidR="00524BF4">
        <w:rPr>
          <w:rFonts w:ascii="Times New Roman" w:hAnsi="Times New Roman"/>
          <w:sz w:val="28"/>
          <w:szCs w:val="28"/>
        </w:rPr>
        <w:t xml:space="preserve"> </w:t>
      </w:r>
      <w:r w:rsidR="00B14307" w:rsidRPr="00605E3A">
        <w:rPr>
          <w:rFonts w:ascii="Times New Roman" w:hAnsi="Times New Roman"/>
          <w:sz w:val="28"/>
          <w:szCs w:val="28"/>
        </w:rPr>
        <w:t>председатель</w:t>
      </w:r>
      <w:r w:rsidR="00524BF4">
        <w:rPr>
          <w:rFonts w:ascii="Times New Roman" w:hAnsi="Times New Roman"/>
          <w:sz w:val="28"/>
          <w:szCs w:val="28"/>
        </w:rPr>
        <w:t xml:space="preserve"> </w:t>
      </w:r>
      <w:r w:rsidR="00B14307" w:rsidRPr="00605E3A">
        <w:rPr>
          <w:rFonts w:ascii="Times New Roman" w:hAnsi="Times New Roman"/>
          <w:sz w:val="28"/>
          <w:szCs w:val="28"/>
        </w:rPr>
        <w:t>Собрания</w:t>
      </w:r>
      <w:r w:rsidR="00524BF4">
        <w:rPr>
          <w:rFonts w:ascii="Times New Roman" w:hAnsi="Times New Roman"/>
          <w:sz w:val="28"/>
          <w:szCs w:val="28"/>
        </w:rPr>
        <w:t xml:space="preserve"> </w:t>
      </w:r>
      <w:r w:rsidR="00B14307" w:rsidRPr="00605E3A">
        <w:rPr>
          <w:rFonts w:ascii="Times New Roman" w:hAnsi="Times New Roman"/>
          <w:sz w:val="28"/>
          <w:szCs w:val="28"/>
        </w:rPr>
        <w:t>депутатов</w:t>
      </w:r>
      <w:r w:rsidR="00524BF4">
        <w:rPr>
          <w:rFonts w:ascii="Times New Roman" w:hAnsi="Times New Roman"/>
          <w:sz w:val="28"/>
          <w:szCs w:val="28"/>
        </w:rPr>
        <w:t xml:space="preserve"> </w:t>
      </w:r>
      <w:r w:rsidR="00B14307" w:rsidRPr="00605E3A">
        <w:rPr>
          <w:rFonts w:ascii="Times New Roman" w:hAnsi="Times New Roman"/>
          <w:sz w:val="28"/>
          <w:szCs w:val="28"/>
        </w:rPr>
        <w:t>–</w:t>
      </w:r>
      <w:r w:rsidR="00524BF4">
        <w:rPr>
          <w:rFonts w:ascii="Times New Roman" w:hAnsi="Times New Roman"/>
          <w:sz w:val="28"/>
          <w:szCs w:val="28"/>
        </w:rPr>
        <w:t xml:space="preserve"> </w:t>
      </w:r>
      <w:r w:rsidR="00B14307" w:rsidRPr="00605E3A">
        <w:rPr>
          <w:rFonts w:ascii="Times New Roman" w:hAnsi="Times New Roman"/>
          <w:sz w:val="28"/>
          <w:szCs w:val="28"/>
        </w:rPr>
        <w:t>глава</w:t>
      </w:r>
      <w:r w:rsidR="00524BF4">
        <w:rPr>
          <w:rFonts w:ascii="Times New Roman" w:hAnsi="Times New Roman"/>
          <w:sz w:val="28"/>
          <w:szCs w:val="28"/>
        </w:rPr>
        <w:t xml:space="preserve"> Троицкого </w:t>
      </w:r>
      <w:r w:rsidR="00B14307" w:rsidRPr="00605E3A">
        <w:rPr>
          <w:rFonts w:ascii="Times New Roman" w:hAnsi="Times New Roman"/>
          <w:sz w:val="28"/>
          <w:szCs w:val="28"/>
        </w:rPr>
        <w:t>сельского</w:t>
      </w:r>
      <w:r w:rsidR="00524BF4">
        <w:rPr>
          <w:rFonts w:ascii="Times New Roman" w:hAnsi="Times New Roman"/>
          <w:sz w:val="28"/>
          <w:szCs w:val="28"/>
        </w:rPr>
        <w:t xml:space="preserve"> </w:t>
      </w:r>
      <w:r w:rsidR="00B14307" w:rsidRPr="00605E3A">
        <w:rPr>
          <w:rFonts w:ascii="Times New Roman" w:hAnsi="Times New Roman"/>
          <w:sz w:val="28"/>
          <w:szCs w:val="28"/>
        </w:rPr>
        <w:t>поселения</w:t>
      </w:r>
      <w:r w:rsidR="00524BF4">
        <w:rPr>
          <w:rFonts w:ascii="Times New Roman" w:hAnsi="Times New Roman"/>
          <w:sz w:val="28"/>
          <w:szCs w:val="28"/>
        </w:rPr>
        <w:t xml:space="preserve"> </w:t>
      </w:r>
      <w:r w:rsidRPr="00605E3A">
        <w:rPr>
          <w:rFonts w:ascii="Times New Roman" w:hAnsi="Times New Roman"/>
          <w:sz w:val="28"/>
          <w:szCs w:val="28"/>
        </w:rPr>
        <w:t>по</w:t>
      </w:r>
      <w:r w:rsidR="00524BF4">
        <w:rPr>
          <w:rFonts w:ascii="Times New Roman" w:hAnsi="Times New Roman"/>
          <w:sz w:val="28"/>
          <w:szCs w:val="28"/>
        </w:rPr>
        <w:t xml:space="preserve"> </w:t>
      </w:r>
      <w:r w:rsidRPr="00605E3A">
        <w:rPr>
          <w:rFonts w:ascii="Times New Roman" w:hAnsi="Times New Roman"/>
          <w:sz w:val="28"/>
          <w:szCs w:val="28"/>
        </w:rPr>
        <w:t>вопросам,</w:t>
      </w:r>
      <w:r w:rsidR="00524BF4">
        <w:rPr>
          <w:rFonts w:ascii="Times New Roman" w:hAnsi="Times New Roman"/>
          <w:sz w:val="28"/>
          <w:szCs w:val="28"/>
        </w:rPr>
        <w:t xml:space="preserve"> </w:t>
      </w:r>
      <w:r w:rsidRPr="00605E3A">
        <w:rPr>
          <w:rFonts w:ascii="Times New Roman" w:hAnsi="Times New Roman"/>
          <w:sz w:val="28"/>
          <w:szCs w:val="28"/>
        </w:rPr>
        <w:t>связанным</w:t>
      </w:r>
      <w:r w:rsidR="00524BF4">
        <w:rPr>
          <w:rFonts w:ascii="Times New Roman" w:hAnsi="Times New Roman"/>
          <w:sz w:val="28"/>
          <w:szCs w:val="28"/>
        </w:rPr>
        <w:t xml:space="preserve"> </w:t>
      </w:r>
      <w:r w:rsidRPr="00605E3A">
        <w:rPr>
          <w:rFonts w:ascii="Times New Roman" w:hAnsi="Times New Roman"/>
          <w:sz w:val="28"/>
          <w:szCs w:val="28"/>
        </w:rPr>
        <w:t>с</w:t>
      </w:r>
      <w:r w:rsidR="00524BF4">
        <w:rPr>
          <w:rFonts w:ascii="Times New Roman" w:hAnsi="Times New Roman"/>
          <w:sz w:val="28"/>
          <w:szCs w:val="28"/>
        </w:rPr>
        <w:t xml:space="preserve"> </w:t>
      </w:r>
      <w:r w:rsidRPr="00605E3A">
        <w:rPr>
          <w:rFonts w:ascii="Times New Roman" w:hAnsi="Times New Roman"/>
          <w:sz w:val="28"/>
          <w:szCs w:val="28"/>
        </w:rPr>
        <w:t>осуществлением</w:t>
      </w:r>
      <w:r w:rsidR="00524BF4">
        <w:rPr>
          <w:rFonts w:ascii="Times New Roman" w:hAnsi="Times New Roman"/>
          <w:sz w:val="28"/>
          <w:szCs w:val="28"/>
        </w:rPr>
        <w:t xml:space="preserve"> </w:t>
      </w:r>
      <w:r w:rsidRPr="00605E3A">
        <w:rPr>
          <w:rFonts w:ascii="Times New Roman" w:hAnsi="Times New Roman"/>
          <w:sz w:val="28"/>
          <w:szCs w:val="28"/>
        </w:rPr>
        <w:t>своих</w:t>
      </w:r>
      <w:r w:rsidR="00524BF4">
        <w:rPr>
          <w:rFonts w:ascii="Times New Roman" w:hAnsi="Times New Roman"/>
          <w:sz w:val="28"/>
          <w:szCs w:val="28"/>
        </w:rPr>
        <w:t xml:space="preserve"> </w:t>
      </w:r>
      <w:r w:rsidRPr="00605E3A">
        <w:rPr>
          <w:rFonts w:ascii="Times New Roman" w:hAnsi="Times New Roman"/>
          <w:sz w:val="28"/>
          <w:szCs w:val="28"/>
        </w:rPr>
        <w:t>полномочий,</w:t>
      </w:r>
      <w:r w:rsidR="00524BF4">
        <w:rPr>
          <w:rFonts w:ascii="Times New Roman" w:hAnsi="Times New Roman"/>
          <w:sz w:val="28"/>
          <w:szCs w:val="28"/>
        </w:rPr>
        <w:t xml:space="preserve"> </w:t>
      </w:r>
      <w:r w:rsidRPr="00605E3A">
        <w:rPr>
          <w:rFonts w:ascii="Times New Roman" w:hAnsi="Times New Roman"/>
          <w:sz w:val="28"/>
          <w:szCs w:val="28"/>
        </w:rPr>
        <w:t>имеют</w:t>
      </w:r>
      <w:r w:rsidR="00524BF4">
        <w:rPr>
          <w:rFonts w:ascii="Times New Roman" w:hAnsi="Times New Roman"/>
          <w:sz w:val="28"/>
          <w:szCs w:val="28"/>
        </w:rPr>
        <w:t xml:space="preserve"> </w:t>
      </w:r>
      <w:r w:rsidRPr="00605E3A">
        <w:rPr>
          <w:rFonts w:ascii="Times New Roman" w:hAnsi="Times New Roman"/>
          <w:sz w:val="28"/>
          <w:szCs w:val="28"/>
        </w:rPr>
        <w:t>право</w:t>
      </w:r>
      <w:r w:rsidR="00524BF4">
        <w:rPr>
          <w:rFonts w:ascii="Times New Roman" w:hAnsi="Times New Roman"/>
          <w:sz w:val="28"/>
          <w:szCs w:val="28"/>
        </w:rPr>
        <w:t xml:space="preserve"> </w:t>
      </w:r>
      <w:r w:rsidRPr="00605E3A">
        <w:rPr>
          <w:rFonts w:ascii="Times New Roman" w:hAnsi="Times New Roman"/>
          <w:sz w:val="28"/>
          <w:szCs w:val="28"/>
        </w:rPr>
        <w:t>пользоваться</w:t>
      </w:r>
      <w:r w:rsidR="00524BF4">
        <w:rPr>
          <w:rFonts w:ascii="Times New Roman" w:hAnsi="Times New Roman"/>
          <w:sz w:val="28"/>
          <w:szCs w:val="28"/>
        </w:rPr>
        <w:t xml:space="preserve"> </w:t>
      </w:r>
      <w:r w:rsidRPr="00605E3A">
        <w:rPr>
          <w:rFonts w:ascii="Times New Roman" w:hAnsi="Times New Roman"/>
          <w:sz w:val="28"/>
          <w:szCs w:val="28"/>
        </w:rPr>
        <w:t>по</w:t>
      </w:r>
      <w:r w:rsidR="00524BF4">
        <w:rPr>
          <w:rFonts w:ascii="Times New Roman" w:hAnsi="Times New Roman"/>
          <w:sz w:val="28"/>
          <w:szCs w:val="28"/>
        </w:rPr>
        <w:t xml:space="preserve"> </w:t>
      </w:r>
      <w:r w:rsidRPr="00605E3A">
        <w:rPr>
          <w:rFonts w:ascii="Times New Roman" w:hAnsi="Times New Roman"/>
          <w:sz w:val="28"/>
          <w:szCs w:val="28"/>
        </w:rPr>
        <w:t>предъявлении</w:t>
      </w:r>
      <w:r w:rsidR="00524BF4">
        <w:rPr>
          <w:rFonts w:ascii="Times New Roman" w:hAnsi="Times New Roman"/>
          <w:sz w:val="28"/>
          <w:szCs w:val="28"/>
        </w:rPr>
        <w:t xml:space="preserve"> </w:t>
      </w:r>
      <w:r w:rsidRPr="00605E3A">
        <w:rPr>
          <w:rFonts w:ascii="Times New Roman" w:hAnsi="Times New Roman"/>
          <w:sz w:val="28"/>
          <w:szCs w:val="28"/>
        </w:rPr>
        <w:t>удостоверения</w:t>
      </w:r>
      <w:r w:rsidR="00524BF4">
        <w:rPr>
          <w:rFonts w:ascii="Times New Roman" w:hAnsi="Times New Roman"/>
          <w:sz w:val="28"/>
          <w:szCs w:val="28"/>
        </w:rPr>
        <w:t xml:space="preserve"> </w:t>
      </w:r>
      <w:r w:rsidRPr="00605E3A">
        <w:rPr>
          <w:rFonts w:ascii="Times New Roman" w:hAnsi="Times New Roman"/>
          <w:sz w:val="28"/>
          <w:szCs w:val="28"/>
        </w:rPr>
        <w:t>всеми</w:t>
      </w:r>
      <w:r w:rsidR="00524BF4">
        <w:rPr>
          <w:rFonts w:ascii="Times New Roman" w:hAnsi="Times New Roman"/>
          <w:sz w:val="28"/>
          <w:szCs w:val="28"/>
        </w:rPr>
        <w:t xml:space="preserve"> </w:t>
      </w:r>
      <w:r w:rsidRPr="00605E3A">
        <w:rPr>
          <w:rFonts w:ascii="Times New Roman" w:hAnsi="Times New Roman"/>
          <w:sz w:val="28"/>
          <w:szCs w:val="28"/>
        </w:rPr>
        <w:t>видами</w:t>
      </w:r>
      <w:r w:rsidR="00524BF4">
        <w:rPr>
          <w:rFonts w:ascii="Times New Roman" w:hAnsi="Times New Roman"/>
          <w:sz w:val="28"/>
          <w:szCs w:val="28"/>
        </w:rPr>
        <w:t xml:space="preserve"> </w:t>
      </w:r>
      <w:r w:rsidRPr="00605E3A">
        <w:rPr>
          <w:rFonts w:ascii="Times New Roman" w:hAnsi="Times New Roman"/>
          <w:sz w:val="28"/>
          <w:szCs w:val="28"/>
        </w:rPr>
        <w:t>связи,</w:t>
      </w:r>
      <w:r w:rsidR="00524BF4">
        <w:rPr>
          <w:rFonts w:ascii="Times New Roman" w:hAnsi="Times New Roman"/>
          <w:sz w:val="28"/>
          <w:szCs w:val="28"/>
        </w:rPr>
        <w:t xml:space="preserve"> </w:t>
      </w:r>
      <w:r w:rsidRPr="00605E3A">
        <w:rPr>
          <w:rFonts w:ascii="Times New Roman" w:hAnsi="Times New Roman"/>
          <w:sz w:val="28"/>
          <w:szCs w:val="28"/>
        </w:rPr>
        <w:t>которой</w:t>
      </w:r>
      <w:r w:rsidR="00524BF4">
        <w:rPr>
          <w:rFonts w:ascii="Times New Roman" w:hAnsi="Times New Roman"/>
          <w:sz w:val="28"/>
          <w:szCs w:val="28"/>
        </w:rPr>
        <w:t xml:space="preserve"> </w:t>
      </w:r>
      <w:r w:rsidRPr="00605E3A">
        <w:rPr>
          <w:rFonts w:ascii="Times New Roman" w:hAnsi="Times New Roman"/>
          <w:sz w:val="28"/>
          <w:szCs w:val="28"/>
        </w:rPr>
        <w:t>располагают</w:t>
      </w:r>
      <w:r w:rsidR="00524BF4">
        <w:rPr>
          <w:rFonts w:ascii="Times New Roman" w:hAnsi="Times New Roman"/>
          <w:sz w:val="28"/>
          <w:szCs w:val="28"/>
        </w:rPr>
        <w:t xml:space="preserve"> </w:t>
      </w:r>
      <w:r w:rsidRPr="00605E3A">
        <w:rPr>
          <w:rFonts w:ascii="Times New Roman" w:hAnsi="Times New Roman"/>
          <w:sz w:val="28"/>
          <w:szCs w:val="28"/>
        </w:rPr>
        <w:t>органы</w:t>
      </w:r>
      <w:r w:rsidR="00524BF4">
        <w:rPr>
          <w:rFonts w:ascii="Times New Roman" w:hAnsi="Times New Roman"/>
          <w:sz w:val="28"/>
          <w:szCs w:val="28"/>
        </w:rPr>
        <w:t xml:space="preserve"> </w:t>
      </w:r>
      <w:r w:rsidRPr="00605E3A">
        <w:rPr>
          <w:rFonts w:ascii="Times New Roman" w:hAnsi="Times New Roman"/>
          <w:sz w:val="28"/>
          <w:szCs w:val="28"/>
        </w:rPr>
        <w:t>местного</w:t>
      </w:r>
      <w:r w:rsidR="00524BF4">
        <w:rPr>
          <w:rFonts w:ascii="Times New Roman" w:hAnsi="Times New Roman"/>
          <w:sz w:val="28"/>
          <w:szCs w:val="28"/>
        </w:rPr>
        <w:t xml:space="preserve"> </w:t>
      </w:r>
      <w:r w:rsidRPr="00605E3A">
        <w:rPr>
          <w:rFonts w:ascii="Times New Roman" w:hAnsi="Times New Roman"/>
          <w:sz w:val="28"/>
          <w:szCs w:val="28"/>
        </w:rPr>
        <w:t>самоуправления</w:t>
      </w:r>
      <w:r w:rsidR="00524BF4">
        <w:rPr>
          <w:rFonts w:ascii="Times New Roman" w:hAnsi="Times New Roman"/>
          <w:sz w:val="28"/>
          <w:szCs w:val="28"/>
        </w:rPr>
        <w:t xml:space="preserve">  </w:t>
      </w:r>
      <w:r w:rsidRPr="00605E3A">
        <w:rPr>
          <w:rFonts w:ascii="Times New Roman" w:hAnsi="Times New Roman"/>
          <w:sz w:val="28"/>
          <w:szCs w:val="28"/>
        </w:rPr>
        <w:t>и</w:t>
      </w:r>
      <w:r w:rsidR="00524BF4">
        <w:rPr>
          <w:rFonts w:ascii="Times New Roman" w:hAnsi="Times New Roman"/>
          <w:sz w:val="28"/>
          <w:szCs w:val="28"/>
        </w:rPr>
        <w:t xml:space="preserve"> </w:t>
      </w:r>
      <w:r w:rsidRPr="00605E3A">
        <w:rPr>
          <w:rFonts w:ascii="Times New Roman" w:hAnsi="Times New Roman"/>
          <w:sz w:val="28"/>
          <w:szCs w:val="28"/>
        </w:rPr>
        <w:t>организации</w:t>
      </w:r>
      <w:r w:rsidR="00524BF4">
        <w:rPr>
          <w:rFonts w:ascii="Times New Roman" w:hAnsi="Times New Roman"/>
          <w:sz w:val="28"/>
          <w:szCs w:val="28"/>
        </w:rPr>
        <w:t xml:space="preserve"> </w:t>
      </w:r>
      <w:r w:rsidRPr="00605E3A">
        <w:rPr>
          <w:rFonts w:ascii="Times New Roman" w:hAnsi="Times New Roman"/>
          <w:sz w:val="28"/>
          <w:szCs w:val="28"/>
        </w:rPr>
        <w:t>всех</w:t>
      </w:r>
      <w:r w:rsidR="00524BF4">
        <w:rPr>
          <w:rFonts w:ascii="Times New Roman" w:hAnsi="Times New Roman"/>
          <w:sz w:val="28"/>
          <w:szCs w:val="28"/>
        </w:rPr>
        <w:t xml:space="preserve"> </w:t>
      </w:r>
      <w:r w:rsidRPr="00605E3A">
        <w:rPr>
          <w:rFonts w:ascii="Times New Roman" w:hAnsi="Times New Roman"/>
          <w:sz w:val="28"/>
          <w:szCs w:val="28"/>
        </w:rPr>
        <w:t>форм</w:t>
      </w:r>
      <w:r w:rsidR="00524BF4">
        <w:rPr>
          <w:rFonts w:ascii="Times New Roman" w:hAnsi="Times New Roman"/>
          <w:sz w:val="28"/>
          <w:szCs w:val="28"/>
        </w:rPr>
        <w:t xml:space="preserve"> </w:t>
      </w:r>
      <w:r w:rsidRPr="00605E3A">
        <w:rPr>
          <w:rFonts w:ascii="Times New Roman" w:hAnsi="Times New Roman"/>
          <w:sz w:val="28"/>
          <w:szCs w:val="28"/>
        </w:rPr>
        <w:t>собственности,</w:t>
      </w:r>
      <w:r w:rsidR="00524BF4">
        <w:rPr>
          <w:rFonts w:ascii="Times New Roman" w:hAnsi="Times New Roman"/>
          <w:sz w:val="28"/>
          <w:szCs w:val="28"/>
        </w:rPr>
        <w:t xml:space="preserve"> </w:t>
      </w:r>
      <w:r w:rsidRPr="00605E3A">
        <w:rPr>
          <w:rFonts w:ascii="Times New Roman" w:hAnsi="Times New Roman"/>
          <w:sz w:val="28"/>
          <w:szCs w:val="28"/>
        </w:rPr>
        <w:t>расположенные</w:t>
      </w:r>
      <w:r w:rsidR="00524BF4">
        <w:rPr>
          <w:rFonts w:ascii="Times New Roman" w:hAnsi="Times New Roman"/>
          <w:sz w:val="28"/>
          <w:szCs w:val="28"/>
        </w:rPr>
        <w:t xml:space="preserve"> </w:t>
      </w:r>
      <w:r w:rsidRPr="00605E3A">
        <w:rPr>
          <w:rFonts w:ascii="Times New Roman" w:hAnsi="Times New Roman"/>
          <w:sz w:val="28"/>
          <w:szCs w:val="28"/>
        </w:rPr>
        <w:t>на</w:t>
      </w:r>
      <w:r w:rsidR="00524BF4">
        <w:rPr>
          <w:rFonts w:ascii="Times New Roman" w:hAnsi="Times New Roman"/>
          <w:sz w:val="28"/>
          <w:szCs w:val="28"/>
        </w:rPr>
        <w:t xml:space="preserve"> </w:t>
      </w:r>
      <w:r w:rsidRPr="00605E3A">
        <w:rPr>
          <w:rFonts w:ascii="Times New Roman" w:hAnsi="Times New Roman"/>
          <w:sz w:val="28"/>
          <w:szCs w:val="28"/>
        </w:rPr>
        <w:t>территории</w:t>
      </w:r>
      <w:r w:rsidR="00524BF4">
        <w:rPr>
          <w:rFonts w:ascii="Times New Roman" w:hAnsi="Times New Roman"/>
          <w:sz w:val="28"/>
          <w:szCs w:val="28"/>
        </w:rPr>
        <w:t xml:space="preserve"> Троицкого </w:t>
      </w:r>
      <w:r w:rsidRPr="00605E3A">
        <w:rPr>
          <w:rFonts w:ascii="Times New Roman" w:hAnsi="Times New Roman"/>
          <w:sz w:val="28"/>
          <w:szCs w:val="28"/>
        </w:rPr>
        <w:t>сельского</w:t>
      </w:r>
      <w:r w:rsidR="00524BF4">
        <w:rPr>
          <w:rFonts w:ascii="Times New Roman" w:hAnsi="Times New Roman"/>
          <w:sz w:val="28"/>
          <w:szCs w:val="28"/>
        </w:rPr>
        <w:t xml:space="preserve"> </w:t>
      </w:r>
      <w:r w:rsidRPr="00605E3A">
        <w:rPr>
          <w:rFonts w:ascii="Times New Roman" w:hAnsi="Times New Roman"/>
          <w:sz w:val="28"/>
          <w:szCs w:val="28"/>
        </w:rPr>
        <w:t>поселения.</w:t>
      </w:r>
      <w:r w:rsidR="00524BF4">
        <w:rPr>
          <w:rFonts w:ascii="Times New Roman" w:hAnsi="Times New Roman"/>
          <w:sz w:val="28"/>
          <w:szCs w:val="28"/>
        </w:rPr>
        <w:t xml:space="preserve"> </w:t>
      </w:r>
      <w:r w:rsidRPr="00605E3A">
        <w:rPr>
          <w:rFonts w:ascii="Times New Roman" w:hAnsi="Times New Roman"/>
          <w:sz w:val="28"/>
          <w:szCs w:val="28"/>
        </w:rPr>
        <w:t>Расходы,</w:t>
      </w:r>
      <w:r w:rsidR="00524BF4">
        <w:rPr>
          <w:rFonts w:ascii="Times New Roman" w:hAnsi="Times New Roman"/>
          <w:sz w:val="28"/>
          <w:szCs w:val="28"/>
        </w:rPr>
        <w:t xml:space="preserve"> </w:t>
      </w:r>
      <w:r w:rsidRPr="00605E3A">
        <w:rPr>
          <w:rFonts w:ascii="Times New Roman" w:hAnsi="Times New Roman"/>
          <w:sz w:val="28"/>
          <w:szCs w:val="28"/>
        </w:rPr>
        <w:t>связанные</w:t>
      </w:r>
      <w:r w:rsidR="00524BF4">
        <w:rPr>
          <w:rFonts w:ascii="Times New Roman" w:hAnsi="Times New Roman"/>
          <w:sz w:val="28"/>
          <w:szCs w:val="28"/>
        </w:rPr>
        <w:t xml:space="preserve"> </w:t>
      </w:r>
      <w:r w:rsidRPr="00605E3A">
        <w:rPr>
          <w:rFonts w:ascii="Times New Roman" w:hAnsi="Times New Roman"/>
          <w:sz w:val="28"/>
          <w:szCs w:val="28"/>
        </w:rPr>
        <w:t>с</w:t>
      </w:r>
      <w:r w:rsidR="00524BF4">
        <w:rPr>
          <w:rFonts w:ascii="Times New Roman" w:hAnsi="Times New Roman"/>
          <w:sz w:val="28"/>
          <w:szCs w:val="28"/>
        </w:rPr>
        <w:t xml:space="preserve"> </w:t>
      </w:r>
      <w:r w:rsidRPr="00605E3A">
        <w:rPr>
          <w:rFonts w:ascii="Times New Roman" w:hAnsi="Times New Roman"/>
          <w:sz w:val="28"/>
          <w:szCs w:val="28"/>
        </w:rPr>
        <w:t>предоставлением</w:t>
      </w:r>
      <w:r w:rsidR="00524BF4">
        <w:rPr>
          <w:rFonts w:ascii="Times New Roman" w:hAnsi="Times New Roman"/>
          <w:sz w:val="28"/>
          <w:szCs w:val="28"/>
        </w:rPr>
        <w:t xml:space="preserve"> </w:t>
      </w:r>
      <w:r w:rsidRPr="00605E3A">
        <w:rPr>
          <w:rFonts w:ascii="Times New Roman" w:hAnsi="Times New Roman"/>
          <w:sz w:val="28"/>
          <w:szCs w:val="28"/>
        </w:rPr>
        <w:t>депутату</w:t>
      </w:r>
      <w:r w:rsidR="00524BF4">
        <w:rPr>
          <w:rFonts w:ascii="Times New Roman" w:hAnsi="Times New Roman"/>
          <w:sz w:val="28"/>
          <w:szCs w:val="28"/>
        </w:rPr>
        <w:t xml:space="preserve"> </w:t>
      </w:r>
      <w:r w:rsidRPr="00605E3A">
        <w:rPr>
          <w:rFonts w:ascii="Times New Roman" w:hAnsi="Times New Roman"/>
          <w:sz w:val="28"/>
          <w:szCs w:val="28"/>
        </w:rPr>
        <w:t>Собрания</w:t>
      </w:r>
      <w:r w:rsidR="00524BF4">
        <w:rPr>
          <w:rFonts w:ascii="Times New Roman" w:hAnsi="Times New Roman"/>
          <w:sz w:val="28"/>
          <w:szCs w:val="28"/>
        </w:rPr>
        <w:t xml:space="preserve"> </w:t>
      </w:r>
      <w:r w:rsidRPr="00605E3A">
        <w:rPr>
          <w:rFonts w:ascii="Times New Roman" w:hAnsi="Times New Roman"/>
          <w:sz w:val="28"/>
          <w:szCs w:val="28"/>
        </w:rPr>
        <w:t>депутатов</w:t>
      </w:r>
      <w:r w:rsidR="00524BF4">
        <w:rPr>
          <w:rFonts w:ascii="Times New Roman" w:hAnsi="Times New Roman"/>
          <w:sz w:val="28"/>
          <w:szCs w:val="28"/>
        </w:rPr>
        <w:t xml:space="preserve"> Троицкого </w:t>
      </w:r>
      <w:r w:rsidRPr="00605E3A">
        <w:rPr>
          <w:rFonts w:ascii="Times New Roman" w:hAnsi="Times New Roman"/>
          <w:sz w:val="28"/>
          <w:szCs w:val="28"/>
        </w:rPr>
        <w:t>сельского</w:t>
      </w:r>
      <w:r w:rsidR="00524BF4">
        <w:rPr>
          <w:rFonts w:ascii="Times New Roman" w:hAnsi="Times New Roman"/>
          <w:sz w:val="28"/>
          <w:szCs w:val="28"/>
        </w:rPr>
        <w:t xml:space="preserve"> </w:t>
      </w:r>
      <w:r w:rsidRPr="00605E3A">
        <w:rPr>
          <w:rFonts w:ascii="Times New Roman" w:hAnsi="Times New Roman"/>
          <w:sz w:val="28"/>
          <w:szCs w:val="28"/>
        </w:rPr>
        <w:t>поселения,</w:t>
      </w:r>
      <w:r w:rsidR="00524BF4">
        <w:rPr>
          <w:rFonts w:ascii="Times New Roman" w:hAnsi="Times New Roman"/>
          <w:sz w:val="28"/>
          <w:szCs w:val="28"/>
        </w:rPr>
        <w:t xml:space="preserve"> </w:t>
      </w:r>
      <w:r w:rsidR="00B14307" w:rsidRPr="00605E3A">
        <w:rPr>
          <w:rFonts w:ascii="Times New Roman" w:hAnsi="Times New Roman"/>
          <w:sz w:val="28"/>
          <w:szCs w:val="28"/>
        </w:rPr>
        <w:t>председателю</w:t>
      </w:r>
      <w:r w:rsidR="00524BF4">
        <w:rPr>
          <w:rFonts w:ascii="Times New Roman" w:hAnsi="Times New Roman"/>
          <w:sz w:val="28"/>
          <w:szCs w:val="28"/>
        </w:rPr>
        <w:t xml:space="preserve"> </w:t>
      </w:r>
      <w:r w:rsidR="00B14307" w:rsidRPr="00605E3A">
        <w:rPr>
          <w:rFonts w:ascii="Times New Roman" w:hAnsi="Times New Roman"/>
          <w:sz w:val="28"/>
          <w:szCs w:val="28"/>
        </w:rPr>
        <w:t>Собрания</w:t>
      </w:r>
      <w:r w:rsidR="00524BF4">
        <w:rPr>
          <w:rFonts w:ascii="Times New Roman" w:hAnsi="Times New Roman"/>
          <w:sz w:val="28"/>
          <w:szCs w:val="28"/>
        </w:rPr>
        <w:t xml:space="preserve"> </w:t>
      </w:r>
      <w:r w:rsidR="00B14307" w:rsidRPr="00605E3A">
        <w:rPr>
          <w:rFonts w:ascii="Times New Roman" w:hAnsi="Times New Roman"/>
          <w:sz w:val="28"/>
          <w:szCs w:val="28"/>
        </w:rPr>
        <w:t>депутатов</w:t>
      </w:r>
      <w:r w:rsidR="00524BF4">
        <w:rPr>
          <w:rFonts w:ascii="Times New Roman" w:hAnsi="Times New Roman"/>
          <w:sz w:val="28"/>
          <w:szCs w:val="28"/>
        </w:rPr>
        <w:t xml:space="preserve"> </w:t>
      </w:r>
      <w:r w:rsidR="00B14307" w:rsidRPr="00605E3A">
        <w:rPr>
          <w:rFonts w:ascii="Times New Roman" w:hAnsi="Times New Roman"/>
          <w:sz w:val="28"/>
          <w:szCs w:val="28"/>
        </w:rPr>
        <w:t>–</w:t>
      </w:r>
      <w:r w:rsidR="00524BF4">
        <w:rPr>
          <w:rFonts w:ascii="Times New Roman" w:hAnsi="Times New Roman"/>
          <w:sz w:val="28"/>
          <w:szCs w:val="28"/>
        </w:rPr>
        <w:t xml:space="preserve"> </w:t>
      </w:r>
      <w:r w:rsidR="00B14307" w:rsidRPr="00605E3A">
        <w:rPr>
          <w:rFonts w:ascii="Times New Roman" w:hAnsi="Times New Roman"/>
          <w:sz w:val="28"/>
          <w:szCs w:val="28"/>
        </w:rPr>
        <w:t>главе</w:t>
      </w:r>
      <w:r w:rsidR="00524BF4">
        <w:rPr>
          <w:rFonts w:ascii="Times New Roman" w:hAnsi="Times New Roman"/>
          <w:sz w:val="28"/>
          <w:szCs w:val="28"/>
        </w:rPr>
        <w:t xml:space="preserve"> Троицкого </w:t>
      </w:r>
      <w:r w:rsidR="00B14307" w:rsidRPr="00605E3A">
        <w:rPr>
          <w:rFonts w:ascii="Times New Roman" w:hAnsi="Times New Roman"/>
          <w:sz w:val="28"/>
          <w:szCs w:val="28"/>
        </w:rPr>
        <w:t>сельского</w:t>
      </w:r>
      <w:r w:rsidR="00524BF4">
        <w:rPr>
          <w:rFonts w:ascii="Times New Roman" w:hAnsi="Times New Roman"/>
          <w:sz w:val="28"/>
          <w:szCs w:val="28"/>
        </w:rPr>
        <w:t xml:space="preserve"> </w:t>
      </w:r>
      <w:r w:rsidR="00B14307" w:rsidRPr="00605E3A">
        <w:rPr>
          <w:rFonts w:ascii="Times New Roman" w:hAnsi="Times New Roman"/>
          <w:sz w:val="28"/>
          <w:szCs w:val="28"/>
        </w:rPr>
        <w:t>поселения</w:t>
      </w:r>
      <w:r w:rsidRPr="00605E3A">
        <w:rPr>
          <w:rFonts w:ascii="Times New Roman" w:hAnsi="Times New Roman"/>
          <w:sz w:val="28"/>
          <w:szCs w:val="28"/>
        </w:rPr>
        <w:t>,</w:t>
      </w:r>
      <w:r w:rsidR="00524BF4">
        <w:rPr>
          <w:rFonts w:ascii="Times New Roman" w:hAnsi="Times New Roman"/>
          <w:sz w:val="28"/>
          <w:szCs w:val="28"/>
        </w:rPr>
        <w:t xml:space="preserve"> </w:t>
      </w:r>
      <w:r w:rsidRPr="00605E3A">
        <w:rPr>
          <w:rFonts w:ascii="Times New Roman" w:hAnsi="Times New Roman"/>
          <w:sz w:val="28"/>
          <w:szCs w:val="28"/>
        </w:rPr>
        <w:t>услуг</w:t>
      </w:r>
      <w:r w:rsidR="00524BF4">
        <w:rPr>
          <w:rFonts w:ascii="Times New Roman" w:hAnsi="Times New Roman"/>
          <w:sz w:val="28"/>
          <w:szCs w:val="28"/>
        </w:rPr>
        <w:t xml:space="preserve"> </w:t>
      </w:r>
      <w:r w:rsidRPr="00605E3A">
        <w:rPr>
          <w:rFonts w:ascii="Times New Roman" w:hAnsi="Times New Roman"/>
          <w:sz w:val="28"/>
          <w:szCs w:val="28"/>
        </w:rPr>
        <w:t>связи,</w:t>
      </w:r>
      <w:r w:rsidR="00524BF4">
        <w:rPr>
          <w:rFonts w:ascii="Times New Roman" w:hAnsi="Times New Roman"/>
          <w:sz w:val="28"/>
          <w:szCs w:val="28"/>
        </w:rPr>
        <w:t xml:space="preserve"> </w:t>
      </w:r>
      <w:r w:rsidRPr="00605E3A">
        <w:rPr>
          <w:rFonts w:ascii="Times New Roman" w:hAnsi="Times New Roman"/>
          <w:sz w:val="28"/>
          <w:szCs w:val="28"/>
        </w:rPr>
        <w:t>возмещаются</w:t>
      </w:r>
      <w:r w:rsidR="00524BF4">
        <w:rPr>
          <w:rFonts w:ascii="Times New Roman" w:hAnsi="Times New Roman"/>
          <w:sz w:val="28"/>
          <w:szCs w:val="28"/>
        </w:rPr>
        <w:t xml:space="preserve"> </w:t>
      </w:r>
      <w:r w:rsidRPr="00605E3A">
        <w:rPr>
          <w:rFonts w:ascii="Times New Roman" w:hAnsi="Times New Roman"/>
          <w:sz w:val="28"/>
          <w:szCs w:val="28"/>
        </w:rPr>
        <w:t>за</w:t>
      </w:r>
      <w:r w:rsidR="00524BF4">
        <w:rPr>
          <w:rFonts w:ascii="Times New Roman" w:hAnsi="Times New Roman"/>
          <w:sz w:val="28"/>
          <w:szCs w:val="28"/>
        </w:rPr>
        <w:t xml:space="preserve"> </w:t>
      </w:r>
      <w:r w:rsidRPr="00605E3A">
        <w:rPr>
          <w:rFonts w:ascii="Times New Roman" w:hAnsi="Times New Roman"/>
          <w:sz w:val="28"/>
          <w:szCs w:val="28"/>
        </w:rPr>
        <w:t>счет</w:t>
      </w:r>
      <w:r w:rsidR="00524BF4">
        <w:rPr>
          <w:rFonts w:ascii="Times New Roman" w:hAnsi="Times New Roman"/>
          <w:sz w:val="28"/>
          <w:szCs w:val="28"/>
        </w:rPr>
        <w:t xml:space="preserve"> </w:t>
      </w:r>
      <w:r w:rsidRPr="00605E3A">
        <w:rPr>
          <w:rFonts w:ascii="Times New Roman" w:hAnsi="Times New Roman"/>
          <w:sz w:val="28"/>
          <w:szCs w:val="28"/>
        </w:rPr>
        <w:t>средств,</w:t>
      </w:r>
      <w:r w:rsidR="00524BF4">
        <w:rPr>
          <w:rFonts w:ascii="Times New Roman" w:hAnsi="Times New Roman"/>
          <w:sz w:val="28"/>
          <w:szCs w:val="28"/>
        </w:rPr>
        <w:t xml:space="preserve"> </w:t>
      </w:r>
      <w:r w:rsidRPr="00605E3A">
        <w:rPr>
          <w:rFonts w:ascii="Times New Roman" w:hAnsi="Times New Roman"/>
          <w:sz w:val="28"/>
          <w:szCs w:val="28"/>
        </w:rPr>
        <w:t>предусмотренных</w:t>
      </w:r>
      <w:r w:rsidR="00524BF4">
        <w:rPr>
          <w:rFonts w:ascii="Times New Roman" w:hAnsi="Times New Roman"/>
          <w:sz w:val="28"/>
          <w:szCs w:val="28"/>
        </w:rPr>
        <w:t xml:space="preserve"> </w:t>
      </w:r>
      <w:r w:rsidRPr="00605E3A">
        <w:rPr>
          <w:rFonts w:ascii="Times New Roman" w:hAnsi="Times New Roman"/>
          <w:sz w:val="28"/>
          <w:szCs w:val="28"/>
        </w:rPr>
        <w:t>бюджетной</w:t>
      </w:r>
      <w:r w:rsidR="00524BF4">
        <w:rPr>
          <w:rFonts w:ascii="Times New Roman" w:hAnsi="Times New Roman"/>
          <w:sz w:val="28"/>
          <w:szCs w:val="28"/>
        </w:rPr>
        <w:t xml:space="preserve"> </w:t>
      </w:r>
      <w:r w:rsidRPr="00605E3A">
        <w:rPr>
          <w:rFonts w:ascii="Times New Roman" w:hAnsi="Times New Roman"/>
          <w:sz w:val="28"/>
          <w:szCs w:val="28"/>
        </w:rPr>
        <w:t>сметой</w:t>
      </w:r>
      <w:r w:rsidR="00524BF4">
        <w:rPr>
          <w:rFonts w:ascii="Times New Roman" w:hAnsi="Times New Roman"/>
          <w:sz w:val="28"/>
          <w:szCs w:val="28"/>
        </w:rPr>
        <w:t xml:space="preserve"> </w:t>
      </w:r>
      <w:r w:rsidRPr="00605E3A">
        <w:rPr>
          <w:rFonts w:ascii="Times New Roman" w:hAnsi="Times New Roman"/>
          <w:sz w:val="28"/>
          <w:szCs w:val="28"/>
        </w:rPr>
        <w:t>Собрания</w:t>
      </w:r>
      <w:r w:rsidR="00524BF4">
        <w:rPr>
          <w:rFonts w:ascii="Times New Roman" w:hAnsi="Times New Roman"/>
          <w:sz w:val="28"/>
          <w:szCs w:val="28"/>
        </w:rPr>
        <w:t xml:space="preserve"> </w:t>
      </w:r>
      <w:r w:rsidRPr="00605E3A">
        <w:rPr>
          <w:rFonts w:ascii="Times New Roman" w:hAnsi="Times New Roman"/>
          <w:sz w:val="28"/>
          <w:szCs w:val="28"/>
        </w:rPr>
        <w:t>депутатов</w:t>
      </w:r>
      <w:r w:rsidR="00524BF4">
        <w:rPr>
          <w:rFonts w:ascii="Times New Roman" w:hAnsi="Times New Roman"/>
          <w:sz w:val="28"/>
          <w:szCs w:val="28"/>
        </w:rPr>
        <w:t xml:space="preserve"> Троицкого </w:t>
      </w:r>
      <w:r w:rsidRPr="00605E3A">
        <w:rPr>
          <w:rFonts w:ascii="Times New Roman" w:hAnsi="Times New Roman"/>
          <w:sz w:val="28"/>
          <w:szCs w:val="28"/>
        </w:rPr>
        <w:t>сельского</w:t>
      </w:r>
      <w:r w:rsidR="00524BF4">
        <w:rPr>
          <w:rFonts w:ascii="Times New Roman" w:hAnsi="Times New Roman"/>
          <w:sz w:val="28"/>
          <w:szCs w:val="28"/>
        </w:rPr>
        <w:t xml:space="preserve"> </w:t>
      </w:r>
      <w:r w:rsidRPr="00605E3A">
        <w:rPr>
          <w:rFonts w:ascii="Times New Roman" w:hAnsi="Times New Roman"/>
          <w:sz w:val="28"/>
          <w:szCs w:val="28"/>
        </w:rPr>
        <w:t>поселения</w:t>
      </w:r>
      <w:r w:rsidR="00524BF4">
        <w:rPr>
          <w:rFonts w:ascii="Times New Roman" w:hAnsi="Times New Roman"/>
          <w:sz w:val="28"/>
          <w:szCs w:val="28"/>
        </w:rPr>
        <w:t xml:space="preserve"> </w:t>
      </w:r>
      <w:r w:rsidRPr="00605E3A">
        <w:rPr>
          <w:rFonts w:ascii="Times New Roman" w:hAnsi="Times New Roman"/>
          <w:sz w:val="28"/>
          <w:szCs w:val="28"/>
        </w:rPr>
        <w:t>либо</w:t>
      </w:r>
      <w:r w:rsidR="00524BF4">
        <w:rPr>
          <w:rFonts w:ascii="Times New Roman" w:hAnsi="Times New Roman"/>
          <w:sz w:val="28"/>
          <w:szCs w:val="28"/>
        </w:rPr>
        <w:t xml:space="preserve"> </w:t>
      </w:r>
      <w:r w:rsidRPr="00605E3A">
        <w:rPr>
          <w:rFonts w:ascii="Times New Roman" w:hAnsi="Times New Roman"/>
          <w:sz w:val="28"/>
          <w:szCs w:val="28"/>
        </w:rPr>
        <w:t>Администрации</w:t>
      </w:r>
      <w:r w:rsidR="00524BF4">
        <w:rPr>
          <w:rFonts w:ascii="Times New Roman" w:hAnsi="Times New Roman"/>
          <w:sz w:val="28"/>
          <w:szCs w:val="28"/>
        </w:rPr>
        <w:t xml:space="preserve"> Троицкого </w:t>
      </w:r>
      <w:r w:rsidRPr="00605E3A">
        <w:rPr>
          <w:rFonts w:ascii="Times New Roman" w:hAnsi="Times New Roman"/>
          <w:sz w:val="28"/>
          <w:szCs w:val="28"/>
        </w:rPr>
        <w:t>сельского</w:t>
      </w:r>
      <w:r w:rsidR="00524BF4">
        <w:rPr>
          <w:rFonts w:ascii="Times New Roman" w:hAnsi="Times New Roman"/>
          <w:sz w:val="28"/>
          <w:szCs w:val="28"/>
        </w:rPr>
        <w:t xml:space="preserve"> </w:t>
      </w:r>
      <w:r w:rsidRPr="00605E3A">
        <w:rPr>
          <w:rFonts w:ascii="Times New Roman" w:hAnsi="Times New Roman"/>
          <w:sz w:val="28"/>
          <w:szCs w:val="28"/>
        </w:rPr>
        <w:t>поселения.</w:t>
      </w:r>
    </w:p>
    <w:p w14:paraId="6CABF441" w14:textId="77777777" w:rsidR="00AF2615" w:rsidRPr="00B67B34" w:rsidRDefault="00943F20" w:rsidP="00B67B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524BF4">
        <w:rPr>
          <w:rFonts w:ascii="Times New Roman" w:hAnsi="Times New Roman"/>
          <w:sz w:val="28"/>
          <w:szCs w:val="28"/>
        </w:rPr>
        <w:t xml:space="preserve"> </w:t>
      </w:r>
      <w:r w:rsidRPr="00605E3A">
        <w:rPr>
          <w:rFonts w:ascii="Times New Roman" w:hAnsi="Times New Roman"/>
          <w:sz w:val="28"/>
          <w:szCs w:val="28"/>
        </w:rPr>
        <w:t>Телефонные</w:t>
      </w:r>
      <w:r w:rsidR="00524BF4">
        <w:rPr>
          <w:rFonts w:ascii="Times New Roman" w:hAnsi="Times New Roman"/>
          <w:sz w:val="28"/>
          <w:szCs w:val="28"/>
        </w:rPr>
        <w:t xml:space="preserve"> </w:t>
      </w:r>
      <w:r w:rsidRPr="00605E3A">
        <w:rPr>
          <w:rFonts w:ascii="Times New Roman" w:hAnsi="Times New Roman"/>
          <w:sz w:val="28"/>
          <w:szCs w:val="28"/>
        </w:rPr>
        <w:t>переговоры</w:t>
      </w:r>
      <w:r w:rsidR="00524BF4">
        <w:rPr>
          <w:rFonts w:ascii="Times New Roman" w:hAnsi="Times New Roman"/>
          <w:sz w:val="28"/>
          <w:szCs w:val="28"/>
        </w:rPr>
        <w:t xml:space="preserve"> </w:t>
      </w:r>
      <w:r w:rsidRPr="00605E3A">
        <w:rPr>
          <w:rFonts w:ascii="Times New Roman" w:hAnsi="Times New Roman"/>
          <w:sz w:val="28"/>
          <w:szCs w:val="28"/>
        </w:rPr>
        <w:t>из</w:t>
      </w:r>
      <w:r w:rsidR="00524BF4">
        <w:rPr>
          <w:rFonts w:ascii="Times New Roman" w:hAnsi="Times New Roman"/>
          <w:sz w:val="28"/>
          <w:szCs w:val="28"/>
        </w:rPr>
        <w:t xml:space="preserve"> </w:t>
      </w:r>
      <w:r w:rsidRPr="00605E3A">
        <w:rPr>
          <w:rFonts w:ascii="Times New Roman" w:hAnsi="Times New Roman"/>
          <w:sz w:val="28"/>
          <w:szCs w:val="28"/>
        </w:rPr>
        <w:t>гостиниц</w:t>
      </w:r>
      <w:r w:rsidR="00524BF4">
        <w:rPr>
          <w:rFonts w:ascii="Times New Roman" w:hAnsi="Times New Roman"/>
          <w:sz w:val="28"/>
          <w:szCs w:val="28"/>
        </w:rPr>
        <w:t xml:space="preserve"> </w:t>
      </w:r>
      <w:r w:rsidRPr="00605E3A">
        <w:rPr>
          <w:rFonts w:ascii="Times New Roman" w:hAnsi="Times New Roman"/>
          <w:sz w:val="28"/>
          <w:szCs w:val="28"/>
        </w:rPr>
        <w:t>и</w:t>
      </w:r>
      <w:r w:rsidR="00524BF4">
        <w:rPr>
          <w:rFonts w:ascii="Times New Roman" w:hAnsi="Times New Roman"/>
          <w:sz w:val="28"/>
          <w:szCs w:val="28"/>
        </w:rPr>
        <w:t xml:space="preserve"> </w:t>
      </w:r>
      <w:r w:rsidRPr="00605E3A">
        <w:rPr>
          <w:rFonts w:ascii="Times New Roman" w:hAnsi="Times New Roman"/>
          <w:sz w:val="28"/>
          <w:szCs w:val="28"/>
        </w:rPr>
        <w:t>с</w:t>
      </w:r>
      <w:r w:rsidR="00524BF4">
        <w:rPr>
          <w:rFonts w:ascii="Times New Roman" w:hAnsi="Times New Roman"/>
          <w:sz w:val="28"/>
          <w:szCs w:val="28"/>
        </w:rPr>
        <w:t xml:space="preserve"> </w:t>
      </w:r>
      <w:r w:rsidRPr="00605E3A">
        <w:rPr>
          <w:rFonts w:ascii="Times New Roman" w:hAnsi="Times New Roman"/>
          <w:sz w:val="28"/>
          <w:szCs w:val="28"/>
        </w:rPr>
        <w:t>домашних</w:t>
      </w:r>
      <w:r w:rsidR="00524BF4">
        <w:rPr>
          <w:rFonts w:ascii="Times New Roman" w:hAnsi="Times New Roman"/>
          <w:sz w:val="28"/>
          <w:szCs w:val="28"/>
        </w:rPr>
        <w:t xml:space="preserve"> </w:t>
      </w:r>
      <w:r w:rsidRPr="00605E3A">
        <w:rPr>
          <w:rFonts w:ascii="Times New Roman" w:hAnsi="Times New Roman"/>
          <w:sz w:val="28"/>
          <w:szCs w:val="28"/>
        </w:rPr>
        <w:t>телефонов</w:t>
      </w:r>
      <w:r w:rsidR="00524BF4">
        <w:rPr>
          <w:rFonts w:ascii="Times New Roman" w:hAnsi="Times New Roman"/>
          <w:sz w:val="28"/>
          <w:szCs w:val="28"/>
        </w:rPr>
        <w:t xml:space="preserve"> </w:t>
      </w:r>
      <w:r w:rsidRPr="00605E3A">
        <w:rPr>
          <w:rFonts w:ascii="Times New Roman" w:hAnsi="Times New Roman"/>
          <w:sz w:val="28"/>
          <w:szCs w:val="28"/>
        </w:rPr>
        <w:t>оплачиваются</w:t>
      </w:r>
      <w:r w:rsidR="00524BF4">
        <w:rPr>
          <w:rFonts w:ascii="Times New Roman" w:hAnsi="Times New Roman"/>
          <w:sz w:val="28"/>
          <w:szCs w:val="28"/>
        </w:rPr>
        <w:t xml:space="preserve"> </w:t>
      </w:r>
      <w:r w:rsidRPr="00605E3A">
        <w:rPr>
          <w:rFonts w:ascii="Times New Roman" w:hAnsi="Times New Roman"/>
          <w:sz w:val="28"/>
          <w:szCs w:val="28"/>
        </w:rPr>
        <w:t>самим</w:t>
      </w:r>
      <w:r w:rsidR="00524BF4">
        <w:rPr>
          <w:rFonts w:ascii="Times New Roman" w:hAnsi="Times New Roman"/>
          <w:sz w:val="28"/>
          <w:szCs w:val="28"/>
        </w:rPr>
        <w:t xml:space="preserve"> </w:t>
      </w:r>
      <w:r w:rsidRPr="00605E3A">
        <w:rPr>
          <w:rFonts w:ascii="Times New Roman" w:hAnsi="Times New Roman"/>
          <w:sz w:val="28"/>
          <w:szCs w:val="28"/>
        </w:rPr>
        <w:t>депутатом</w:t>
      </w:r>
      <w:r w:rsidR="00524BF4">
        <w:rPr>
          <w:rFonts w:ascii="Times New Roman" w:hAnsi="Times New Roman"/>
          <w:sz w:val="28"/>
          <w:szCs w:val="28"/>
        </w:rPr>
        <w:t xml:space="preserve"> </w:t>
      </w:r>
      <w:r w:rsidRPr="00605E3A">
        <w:rPr>
          <w:rFonts w:ascii="Times New Roman" w:hAnsi="Times New Roman"/>
          <w:sz w:val="28"/>
          <w:szCs w:val="28"/>
        </w:rPr>
        <w:t>Собрания</w:t>
      </w:r>
      <w:r w:rsidR="00524BF4">
        <w:rPr>
          <w:rFonts w:ascii="Times New Roman" w:hAnsi="Times New Roman"/>
          <w:sz w:val="28"/>
          <w:szCs w:val="28"/>
        </w:rPr>
        <w:t xml:space="preserve"> </w:t>
      </w:r>
      <w:r w:rsidRPr="00605E3A">
        <w:rPr>
          <w:rFonts w:ascii="Times New Roman" w:hAnsi="Times New Roman"/>
          <w:sz w:val="28"/>
          <w:szCs w:val="28"/>
        </w:rPr>
        <w:t>депутатов</w:t>
      </w:r>
      <w:r w:rsidR="00524BF4">
        <w:rPr>
          <w:rFonts w:ascii="Times New Roman" w:hAnsi="Times New Roman"/>
          <w:sz w:val="28"/>
          <w:szCs w:val="28"/>
        </w:rPr>
        <w:t xml:space="preserve"> Троицкого </w:t>
      </w:r>
      <w:r w:rsidRPr="00605E3A">
        <w:rPr>
          <w:rFonts w:ascii="Times New Roman" w:hAnsi="Times New Roman"/>
          <w:sz w:val="28"/>
          <w:szCs w:val="28"/>
        </w:rPr>
        <w:t>сельского</w:t>
      </w:r>
      <w:r w:rsidR="00524BF4">
        <w:rPr>
          <w:rFonts w:ascii="Times New Roman" w:hAnsi="Times New Roman"/>
          <w:sz w:val="28"/>
          <w:szCs w:val="28"/>
        </w:rPr>
        <w:t xml:space="preserve"> </w:t>
      </w:r>
      <w:r w:rsidRPr="00605E3A">
        <w:rPr>
          <w:rFonts w:ascii="Times New Roman" w:hAnsi="Times New Roman"/>
          <w:sz w:val="28"/>
          <w:szCs w:val="28"/>
        </w:rPr>
        <w:t>поселения,</w:t>
      </w:r>
      <w:r w:rsidR="00524BF4">
        <w:rPr>
          <w:rFonts w:ascii="Times New Roman" w:hAnsi="Times New Roman"/>
          <w:sz w:val="28"/>
          <w:szCs w:val="28"/>
        </w:rPr>
        <w:t xml:space="preserve"> </w:t>
      </w:r>
      <w:r w:rsidR="00B14307" w:rsidRPr="00605E3A">
        <w:rPr>
          <w:rFonts w:ascii="Times New Roman" w:hAnsi="Times New Roman"/>
          <w:sz w:val="28"/>
          <w:szCs w:val="28"/>
        </w:rPr>
        <w:t>председателем</w:t>
      </w:r>
      <w:r w:rsidR="00524BF4">
        <w:rPr>
          <w:rFonts w:ascii="Times New Roman" w:hAnsi="Times New Roman"/>
          <w:sz w:val="28"/>
          <w:szCs w:val="28"/>
        </w:rPr>
        <w:t xml:space="preserve"> </w:t>
      </w:r>
      <w:r w:rsidR="00B14307" w:rsidRPr="00605E3A">
        <w:rPr>
          <w:rFonts w:ascii="Times New Roman" w:hAnsi="Times New Roman"/>
          <w:sz w:val="28"/>
          <w:szCs w:val="28"/>
        </w:rPr>
        <w:t>Собрания</w:t>
      </w:r>
      <w:r w:rsidR="00524BF4">
        <w:rPr>
          <w:rFonts w:ascii="Times New Roman" w:hAnsi="Times New Roman"/>
          <w:sz w:val="28"/>
          <w:szCs w:val="28"/>
        </w:rPr>
        <w:t xml:space="preserve"> </w:t>
      </w:r>
      <w:r w:rsidR="00B14307" w:rsidRPr="00605E3A">
        <w:rPr>
          <w:rFonts w:ascii="Times New Roman" w:hAnsi="Times New Roman"/>
          <w:sz w:val="28"/>
          <w:szCs w:val="28"/>
        </w:rPr>
        <w:t>депутатов</w:t>
      </w:r>
      <w:r w:rsidR="00524BF4">
        <w:rPr>
          <w:rFonts w:ascii="Times New Roman" w:hAnsi="Times New Roman"/>
          <w:sz w:val="28"/>
          <w:szCs w:val="28"/>
        </w:rPr>
        <w:t xml:space="preserve"> </w:t>
      </w:r>
      <w:r w:rsidR="00B14307" w:rsidRPr="00605E3A">
        <w:rPr>
          <w:rFonts w:ascii="Times New Roman" w:hAnsi="Times New Roman"/>
          <w:sz w:val="28"/>
          <w:szCs w:val="28"/>
        </w:rPr>
        <w:t>–</w:t>
      </w:r>
      <w:r w:rsidR="00524BF4">
        <w:rPr>
          <w:rFonts w:ascii="Times New Roman" w:hAnsi="Times New Roman"/>
          <w:sz w:val="28"/>
          <w:szCs w:val="28"/>
        </w:rPr>
        <w:t xml:space="preserve"> </w:t>
      </w:r>
      <w:r w:rsidR="00B14307" w:rsidRPr="00605E3A">
        <w:rPr>
          <w:rFonts w:ascii="Times New Roman" w:hAnsi="Times New Roman"/>
          <w:sz w:val="28"/>
          <w:szCs w:val="28"/>
        </w:rPr>
        <w:t>главой</w:t>
      </w:r>
      <w:r w:rsidR="00524BF4">
        <w:rPr>
          <w:rFonts w:ascii="Times New Roman" w:hAnsi="Times New Roman"/>
          <w:sz w:val="28"/>
          <w:szCs w:val="28"/>
        </w:rPr>
        <w:t xml:space="preserve"> Троицкого </w:t>
      </w:r>
      <w:r w:rsidR="00B14307" w:rsidRPr="00605E3A">
        <w:rPr>
          <w:rFonts w:ascii="Times New Roman" w:hAnsi="Times New Roman"/>
          <w:sz w:val="28"/>
          <w:szCs w:val="28"/>
        </w:rPr>
        <w:t>сельского</w:t>
      </w:r>
      <w:r w:rsidR="00524BF4">
        <w:rPr>
          <w:rFonts w:ascii="Times New Roman" w:hAnsi="Times New Roman"/>
          <w:sz w:val="28"/>
          <w:szCs w:val="28"/>
        </w:rPr>
        <w:t xml:space="preserve"> </w:t>
      </w:r>
      <w:r w:rsidR="00B14307" w:rsidRPr="00605E3A">
        <w:rPr>
          <w:rFonts w:ascii="Times New Roman" w:hAnsi="Times New Roman"/>
          <w:sz w:val="28"/>
          <w:szCs w:val="28"/>
        </w:rPr>
        <w:t>поселения</w:t>
      </w:r>
      <w:r w:rsidRPr="00605E3A">
        <w:rPr>
          <w:rFonts w:ascii="Times New Roman" w:hAnsi="Times New Roman"/>
          <w:sz w:val="28"/>
          <w:szCs w:val="28"/>
        </w:rPr>
        <w:t>.</w:t>
      </w:r>
    </w:p>
    <w:p w14:paraId="1BC640DA" w14:textId="77777777" w:rsidR="005E63F9" w:rsidRPr="00B67B34" w:rsidRDefault="005E63F9" w:rsidP="005E63F9">
      <w:pPr>
        <w:widowControl w:val="0"/>
        <w:autoSpaceDE w:val="0"/>
        <w:autoSpaceDN w:val="0"/>
        <w:adjustRightInd w:val="0"/>
        <w:spacing w:after="0" w:line="240" w:lineRule="auto"/>
        <w:ind w:firstLine="709"/>
        <w:jc w:val="both"/>
        <w:rPr>
          <w:rFonts w:ascii="Times New Roman" w:hAnsi="Times New Roman"/>
          <w:iCs/>
          <w:sz w:val="28"/>
          <w:szCs w:val="28"/>
        </w:rPr>
      </w:pPr>
      <w:r w:rsidRPr="00B67B34">
        <w:rPr>
          <w:rFonts w:ascii="Times New Roman" w:hAnsi="Times New Roman"/>
          <w:iCs/>
          <w:sz w:val="28"/>
          <w:szCs w:val="28"/>
        </w:rPr>
        <w:t>3.</w:t>
      </w:r>
      <w:r w:rsidR="00B67B34">
        <w:rPr>
          <w:rFonts w:ascii="Times New Roman" w:hAnsi="Times New Roman"/>
          <w:iCs/>
          <w:sz w:val="28"/>
          <w:szCs w:val="28"/>
        </w:rPr>
        <w:t xml:space="preserve"> </w:t>
      </w:r>
      <w:r w:rsidRPr="00B67B34">
        <w:rPr>
          <w:rFonts w:ascii="Times New Roman" w:hAnsi="Times New Roman"/>
          <w:iCs/>
          <w:sz w:val="28"/>
          <w:szCs w:val="28"/>
        </w:rPr>
        <w:t>Депутат</w:t>
      </w:r>
      <w:r w:rsidR="00B67B34">
        <w:rPr>
          <w:rFonts w:ascii="Times New Roman" w:hAnsi="Times New Roman"/>
          <w:iCs/>
          <w:sz w:val="28"/>
          <w:szCs w:val="28"/>
        </w:rPr>
        <w:t xml:space="preserve"> </w:t>
      </w:r>
      <w:r w:rsidRPr="00B67B34">
        <w:rPr>
          <w:rFonts w:ascii="Times New Roman" w:hAnsi="Times New Roman"/>
          <w:iCs/>
          <w:sz w:val="28"/>
          <w:szCs w:val="28"/>
        </w:rPr>
        <w:t>Собрания</w:t>
      </w:r>
      <w:r w:rsidR="00B67B34">
        <w:rPr>
          <w:rFonts w:ascii="Times New Roman" w:hAnsi="Times New Roman"/>
          <w:iCs/>
          <w:sz w:val="28"/>
          <w:szCs w:val="28"/>
        </w:rPr>
        <w:t xml:space="preserve"> </w:t>
      </w:r>
      <w:r w:rsidRPr="00B67B34">
        <w:rPr>
          <w:rFonts w:ascii="Times New Roman" w:hAnsi="Times New Roman"/>
          <w:iCs/>
          <w:sz w:val="28"/>
          <w:szCs w:val="28"/>
        </w:rPr>
        <w:t>депутатов</w:t>
      </w:r>
      <w:r w:rsidR="00B67B34">
        <w:rPr>
          <w:rFonts w:ascii="Times New Roman" w:hAnsi="Times New Roman"/>
          <w:iCs/>
          <w:sz w:val="28"/>
          <w:szCs w:val="28"/>
        </w:rPr>
        <w:t xml:space="preserve"> Троицкого </w:t>
      </w:r>
      <w:r w:rsidRPr="00B67B34">
        <w:rPr>
          <w:rFonts w:ascii="Times New Roman" w:hAnsi="Times New Roman"/>
          <w:iCs/>
          <w:sz w:val="28"/>
          <w:szCs w:val="28"/>
        </w:rPr>
        <w:t>сельского</w:t>
      </w:r>
      <w:r w:rsidR="00B67B34">
        <w:rPr>
          <w:rFonts w:ascii="Times New Roman" w:hAnsi="Times New Roman"/>
          <w:iCs/>
          <w:sz w:val="28"/>
          <w:szCs w:val="28"/>
        </w:rPr>
        <w:t xml:space="preserve"> </w:t>
      </w:r>
      <w:r w:rsidRPr="00B67B34">
        <w:rPr>
          <w:rFonts w:ascii="Times New Roman" w:hAnsi="Times New Roman"/>
          <w:iCs/>
          <w:sz w:val="28"/>
          <w:szCs w:val="28"/>
        </w:rPr>
        <w:t>поселения,</w:t>
      </w:r>
      <w:r w:rsidR="00B67B34">
        <w:rPr>
          <w:rFonts w:ascii="Times New Roman" w:hAnsi="Times New Roman"/>
          <w:iCs/>
          <w:sz w:val="28"/>
          <w:szCs w:val="28"/>
        </w:rPr>
        <w:t xml:space="preserve"> </w:t>
      </w:r>
      <w:r w:rsidRPr="00B67B34">
        <w:rPr>
          <w:rFonts w:ascii="Times New Roman" w:hAnsi="Times New Roman"/>
          <w:iCs/>
          <w:sz w:val="28"/>
          <w:szCs w:val="28"/>
        </w:rPr>
        <w:t>председатель</w:t>
      </w:r>
      <w:r w:rsidR="00B67B34">
        <w:rPr>
          <w:rFonts w:ascii="Times New Roman" w:hAnsi="Times New Roman"/>
          <w:iCs/>
          <w:sz w:val="28"/>
          <w:szCs w:val="28"/>
        </w:rPr>
        <w:t xml:space="preserve"> </w:t>
      </w:r>
      <w:r w:rsidRPr="00B67B34">
        <w:rPr>
          <w:rFonts w:ascii="Times New Roman" w:hAnsi="Times New Roman"/>
          <w:iCs/>
          <w:sz w:val="28"/>
          <w:szCs w:val="28"/>
        </w:rPr>
        <w:t>Собрания</w:t>
      </w:r>
      <w:r w:rsidR="00B67B34">
        <w:rPr>
          <w:rFonts w:ascii="Times New Roman" w:hAnsi="Times New Roman"/>
          <w:iCs/>
          <w:sz w:val="28"/>
          <w:szCs w:val="28"/>
        </w:rPr>
        <w:t xml:space="preserve"> </w:t>
      </w:r>
      <w:r w:rsidRPr="00B67B34">
        <w:rPr>
          <w:rFonts w:ascii="Times New Roman" w:hAnsi="Times New Roman"/>
          <w:iCs/>
          <w:sz w:val="28"/>
          <w:szCs w:val="28"/>
        </w:rPr>
        <w:t>депутатов</w:t>
      </w:r>
      <w:r w:rsidR="00B67B34">
        <w:rPr>
          <w:rFonts w:ascii="Times New Roman" w:hAnsi="Times New Roman"/>
          <w:iCs/>
          <w:sz w:val="28"/>
          <w:szCs w:val="28"/>
        </w:rPr>
        <w:t xml:space="preserve"> </w:t>
      </w:r>
      <w:r w:rsidRPr="00B67B34">
        <w:rPr>
          <w:rFonts w:ascii="Times New Roman" w:hAnsi="Times New Roman"/>
          <w:iCs/>
          <w:sz w:val="28"/>
          <w:szCs w:val="28"/>
        </w:rPr>
        <w:t>–</w:t>
      </w:r>
      <w:r w:rsidR="00B67B34">
        <w:rPr>
          <w:rFonts w:ascii="Times New Roman" w:hAnsi="Times New Roman"/>
          <w:iCs/>
          <w:sz w:val="28"/>
          <w:szCs w:val="28"/>
        </w:rPr>
        <w:t xml:space="preserve"> </w:t>
      </w:r>
      <w:r w:rsidRPr="00B67B34">
        <w:rPr>
          <w:rFonts w:ascii="Times New Roman" w:hAnsi="Times New Roman"/>
          <w:iCs/>
          <w:sz w:val="28"/>
          <w:szCs w:val="28"/>
        </w:rPr>
        <w:t>глава</w:t>
      </w:r>
      <w:r w:rsidR="00B67B34">
        <w:rPr>
          <w:rFonts w:ascii="Times New Roman" w:hAnsi="Times New Roman"/>
          <w:iCs/>
          <w:sz w:val="28"/>
          <w:szCs w:val="28"/>
        </w:rPr>
        <w:t xml:space="preserve"> Троицкого </w:t>
      </w:r>
      <w:r w:rsidRPr="00B67B34">
        <w:rPr>
          <w:rFonts w:ascii="Times New Roman" w:hAnsi="Times New Roman"/>
          <w:iCs/>
          <w:sz w:val="28"/>
          <w:szCs w:val="28"/>
        </w:rPr>
        <w:t>сельского</w:t>
      </w:r>
      <w:r w:rsidR="00B67B34">
        <w:rPr>
          <w:rFonts w:ascii="Times New Roman" w:hAnsi="Times New Roman"/>
          <w:iCs/>
          <w:sz w:val="28"/>
          <w:szCs w:val="28"/>
        </w:rPr>
        <w:t xml:space="preserve"> </w:t>
      </w:r>
      <w:r w:rsidRPr="00B67B34">
        <w:rPr>
          <w:rFonts w:ascii="Times New Roman" w:hAnsi="Times New Roman"/>
          <w:iCs/>
          <w:sz w:val="28"/>
          <w:szCs w:val="28"/>
        </w:rPr>
        <w:t>поселения,</w:t>
      </w:r>
      <w:r w:rsidR="00B67B34">
        <w:rPr>
          <w:rFonts w:ascii="Times New Roman" w:hAnsi="Times New Roman"/>
          <w:iCs/>
          <w:sz w:val="28"/>
          <w:szCs w:val="28"/>
        </w:rPr>
        <w:t xml:space="preserve"> </w:t>
      </w:r>
      <w:r w:rsidRPr="00B67B34">
        <w:rPr>
          <w:rFonts w:ascii="Times New Roman" w:hAnsi="Times New Roman"/>
          <w:iCs/>
          <w:sz w:val="28"/>
          <w:szCs w:val="28"/>
        </w:rPr>
        <w:t>а</w:t>
      </w:r>
      <w:r w:rsidR="00B67B34">
        <w:rPr>
          <w:rFonts w:ascii="Times New Roman" w:hAnsi="Times New Roman"/>
          <w:iCs/>
          <w:sz w:val="28"/>
          <w:szCs w:val="28"/>
        </w:rPr>
        <w:t xml:space="preserve"> </w:t>
      </w:r>
      <w:r w:rsidRPr="00B67B34">
        <w:rPr>
          <w:rFonts w:ascii="Times New Roman" w:hAnsi="Times New Roman"/>
          <w:iCs/>
          <w:sz w:val="28"/>
          <w:szCs w:val="28"/>
        </w:rPr>
        <w:t>если</w:t>
      </w:r>
      <w:r w:rsidR="00B67B34">
        <w:rPr>
          <w:rFonts w:ascii="Times New Roman" w:hAnsi="Times New Roman"/>
          <w:iCs/>
          <w:sz w:val="28"/>
          <w:szCs w:val="28"/>
        </w:rPr>
        <w:t xml:space="preserve"> </w:t>
      </w:r>
      <w:r w:rsidRPr="00B67B34">
        <w:rPr>
          <w:rFonts w:ascii="Times New Roman" w:hAnsi="Times New Roman"/>
          <w:iCs/>
          <w:sz w:val="28"/>
          <w:szCs w:val="28"/>
        </w:rPr>
        <w:t>указанное</w:t>
      </w:r>
      <w:r w:rsidR="00B67B34">
        <w:rPr>
          <w:rFonts w:ascii="Times New Roman" w:hAnsi="Times New Roman"/>
          <w:iCs/>
          <w:sz w:val="28"/>
          <w:szCs w:val="28"/>
        </w:rPr>
        <w:t xml:space="preserve"> </w:t>
      </w:r>
      <w:r w:rsidRPr="00B67B34">
        <w:rPr>
          <w:rFonts w:ascii="Times New Roman" w:hAnsi="Times New Roman"/>
          <w:iCs/>
          <w:sz w:val="28"/>
          <w:szCs w:val="28"/>
        </w:rPr>
        <w:t>лицо</w:t>
      </w:r>
      <w:r w:rsidR="00B67B34">
        <w:rPr>
          <w:rFonts w:ascii="Times New Roman" w:hAnsi="Times New Roman"/>
          <w:iCs/>
          <w:sz w:val="28"/>
          <w:szCs w:val="28"/>
        </w:rPr>
        <w:t xml:space="preserve"> </w:t>
      </w:r>
      <w:r w:rsidRPr="00B67B34">
        <w:rPr>
          <w:rFonts w:ascii="Times New Roman" w:hAnsi="Times New Roman"/>
          <w:iCs/>
          <w:sz w:val="28"/>
          <w:szCs w:val="28"/>
        </w:rPr>
        <w:t>является</w:t>
      </w:r>
      <w:r w:rsidR="00B67B34">
        <w:rPr>
          <w:rFonts w:ascii="Times New Roman" w:hAnsi="Times New Roman"/>
          <w:iCs/>
          <w:sz w:val="28"/>
          <w:szCs w:val="28"/>
        </w:rPr>
        <w:t xml:space="preserve"> </w:t>
      </w:r>
      <w:r w:rsidRPr="00B67B34">
        <w:rPr>
          <w:rFonts w:ascii="Times New Roman" w:hAnsi="Times New Roman"/>
          <w:iCs/>
          <w:sz w:val="28"/>
          <w:szCs w:val="28"/>
        </w:rPr>
        <w:t>инвалидом</w:t>
      </w:r>
      <w:r w:rsidR="00B67B34">
        <w:rPr>
          <w:rFonts w:ascii="Times New Roman" w:hAnsi="Times New Roman"/>
          <w:iCs/>
          <w:sz w:val="28"/>
          <w:szCs w:val="28"/>
        </w:rPr>
        <w:t xml:space="preserve"> </w:t>
      </w:r>
      <w:r w:rsidRPr="00B67B34">
        <w:rPr>
          <w:rFonts w:ascii="Times New Roman" w:hAnsi="Times New Roman"/>
          <w:iCs/>
          <w:sz w:val="28"/>
          <w:szCs w:val="28"/>
        </w:rPr>
        <w:t>первой</w:t>
      </w:r>
      <w:r w:rsidR="00B67B34">
        <w:rPr>
          <w:rFonts w:ascii="Times New Roman" w:hAnsi="Times New Roman"/>
          <w:iCs/>
          <w:sz w:val="28"/>
          <w:szCs w:val="28"/>
        </w:rPr>
        <w:t xml:space="preserve"> </w:t>
      </w:r>
      <w:r w:rsidRPr="00B67B34">
        <w:rPr>
          <w:rFonts w:ascii="Times New Roman" w:hAnsi="Times New Roman"/>
          <w:iCs/>
          <w:sz w:val="28"/>
          <w:szCs w:val="28"/>
        </w:rPr>
        <w:t>группы,</w:t>
      </w:r>
      <w:r w:rsidR="00B67B34">
        <w:rPr>
          <w:rFonts w:ascii="Times New Roman" w:hAnsi="Times New Roman"/>
          <w:iCs/>
          <w:sz w:val="28"/>
          <w:szCs w:val="28"/>
        </w:rPr>
        <w:t xml:space="preserve"> </w:t>
      </w:r>
      <w:r w:rsidRPr="00B67B34">
        <w:rPr>
          <w:rFonts w:ascii="Times New Roman" w:hAnsi="Times New Roman"/>
          <w:iCs/>
          <w:sz w:val="28"/>
          <w:szCs w:val="28"/>
        </w:rPr>
        <w:t>также</w:t>
      </w:r>
      <w:r w:rsidR="00B67B34">
        <w:rPr>
          <w:rFonts w:ascii="Times New Roman" w:hAnsi="Times New Roman"/>
          <w:iCs/>
          <w:sz w:val="28"/>
          <w:szCs w:val="28"/>
        </w:rPr>
        <w:t xml:space="preserve"> </w:t>
      </w:r>
      <w:r w:rsidRPr="00B67B34">
        <w:rPr>
          <w:rFonts w:ascii="Times New Roman" w:hAnsi="Times New Roman"/>
          <w:iCs/>
          <w:sz w:val="28"/>
          <w:szCs w:val="28"/>
        </w:rPr>
        <w:t>гражданин,</w:t>
      </w:r>
      <w:r w:rsidR="00B67B34">
        <w:rPr>
          <w:rFonts w:ascii="Times New Roman" w:hAnsi="Times New Roman"/>
          <w:iCs/>
          <w:sz w:val="28"/>
          <w:szCs w:val="28"/>
        </w:rPr>
        <w:t xml:space="preserve"> </w:t>
      </w:r>
      <w:r w:rsidRPr="00B67B34">
        <w:rPr>
          <w:rFonts w:ascii="Times New Roman" w:hAnsi="Times New Roman"/>
          <w:iCs/>
          <w:sz w:val="28"/>
          <w:szCs w:val="28"/>
        </w:rPr>
        <w:t>который</w:t>
      </w:r>
      <w:r w:rsidR="00B67B34">
        <w:rPr>
          <w:rFonts w:ascii="Times New Roman" w:hAnsi="Times New Roman"/>
          <w:iCs/>
          <w:sz w:val="28"/>
          <w:szCs w:val="28"/>
        </w:rPr>
        <w:t xml:space="preserve"> </w:t>
      </w:r>
      <w:r w:rsidRPr="00B67B34">
        <w:rPr>
          <w:rFonts w:ascii="Times New Roman" w:hAnsi="Times New Roman"/>
          <w:iCs/>
          <w:sz w:val="28"/>
          <w:szCs w:val="28"/>
        </w:rPr>
        <w:t>его</w:t>
      </w:r>
      <w:r w:rsidR="00B67B34">
        <w:rPr>
          <w:rFonts w:ascii="Times New Roman" w:hAnsi="Times New Roman"/>
          <w:iCs/>
          <w:sz w:val="28"/>
          <w:szCs w:val="28"/>
        </w:rPr>
        <w:t xml:space="preserve"> </w:t>
      </w:r>
      <w:r w:rsidRPr="00B67B34">
        <w:rPr>
          <w:rFonts w:ascii="Times New Roman" w:hAnsi="Times New Roman"/>
          <w:iCs/>
          <w:sz w:val="28"/>
          <w:szCs w:val="28"/>
        </w:rPr>
        <w:t>сопровождает,</w:t>
      </w:r>
      <w:r w:rsidR="00B67B34">
        <w:rPr>
          <w:rFonts w:ascii="Times New Roman" w:hAnsi="Times New Roman"/>
          <w:iCs/>
          <w:sz w:val="28"/>
          <w:szCs w:val="28"/>
        </w:rPr>
        <w:t xml:space="preserve"> </w:t>
      </w:r>
      <w:r w:rsidRPr="00B67B34">
        <w:rPr>
          <w:rFonts w:ascii="Times New Roman" w:hAnsi="Times New Roman"/>
          <w:iCs/>
          <w:sz w:val="28"/>
          <w:szCs w:val="28"/>
        </w:rPr>
        <w:t>пользуются</w:t>
      </w:r>
      <w:r w:rsidR="00B67B34">
        <w:rPr>
          <w:rFonts w:ascii="Times New Roman" w:hAnsi="Times New Roman"/>
          <w:iCs/>
          <w:sz w:val="28"/>
          <w:szCs w:val="28"/>
        </w:rPr>
        <w:t xml:space="preserve"> </w:t>
      </w:r>
      <w:r w:rsidRPr="00B67B34">
        <w:rPr>
          <w:rFonts w:ascii="Times New Roman" w:hAnsi="Times New Roman"/>
          <w:iCs/>
          <w:sz w:val="28"/>
          <w:szCs w:val="28"/>
        </w:rPr>
        <w:t>на</w:t>
      </w:r>
      <w:r w:rsidR="00B67B34">
        <w:rPr>
          <w:rFonts w:ascii="Times New Roman" w:hAnsi="Times New Roman"/>
          <w:iCs/>
          <w:sz w:val="28"/>
          <w:szCs w:val="28"/>
        </w:rPr>
        <w:t xml:space="preserve"> </w:t>
      </w:r>
      <w:r w:rsidRPr="00B67B34">
        <w:rPr>
          <w:rFonts w:ascii="Times New Roman" w:hAnsi="Times New Roman"/>
          <w:iCs/>
          <w:sz w:val="28"/>
          <w:szCs w:val="28"/>
        </w:rPr>
        <w:t>территории</w:t>
      </w:r>
      <w:r w:rsidR="00B67B34">
        <w:rPr>
          <w:rFonts w:ascii="Times New Roman" w:hAnsi="Times New Roman"/>
          <w:iCs/>
          <w:sz w:val="28"/>
          <w:szCs w:val="28"/>
        </w:rPr>
        <w:t xml:space="preserve"> Троицкого </w:t>
      </w:r>
      <w:r w:rsidRPr="00B67B34">
        <w:rPr>
          <w:rFonts w:ascii="Times New Roman" w:hAnsi="Times New Roman"/>
          <w:iCs/>
          <w:sz w:val="28"/>
          <w:szCs w:val="28"/>
        </w:rPr>
        <w:t>сельского</w:t>
      </w:r>
      <w:r w:rsidR="00B67B34">
        <w:rPr>
          <w:rFonts w:ascii="Times New Roman" w:hAnsi="Times New Roman"/>
          <w:iCs/>
          <w:sz w:val="28"/>
          <w:szCs w:val="28"/>
        </w:rPr>
        <w:t xml:space="preserve"> </w:t>
      </w:r>
      <w:r w:rsidRPr="00B67B34">
        <w:rPr>
          <w:rFonts w:ascii="Times New Roman" w:hAnsi="Times New Roman"/>
          <w:iCs/>
          <w:sz w:val="28"/>
          <w:szCs w:val="28"/>
        </w:rPr>
        <w:t>поселения</w:t>
      </w:r>
      <w:r w:rsidR="00B67B34">
        <w:rPr>
          <w:rFonts w:ascii="Times New Roman" w:hAnsi="Times New Roman"/>
          <w:iCs/>
          <w:sz w:val="28"/>
          <w:szCs w:val="28"/>
        </w:rPr>
        <w:t xml:space="preserve"> </w:t>
      </w:r>
      <w:r w:rsidRPr="00B67B34">
        <w:rPr>
          <w:rFonts w:ascii="Times New Roman" w:hAnsi="Times New Roman"/>
          <w:iCs/>
          <w:sz w:val="28"/>
          <w:szCs w:val="28"/>
        </w:rPr>
        <w:t>правом</w:t>
      </w:r>
      <w:r w:rsidR="00B67B34">
        <w:rPr>
          <w:rFonts w:ascii="Times New Roman" w:hAnsi="Times New Roman"/>
          <w:iCs/>
          <w:sz w:val="28"/>
          <w:szCs w:val="28"/>
        </w:rPr>
        <w:t xml:space="preserve"> </w:t>
      </w:r>
      <w:r w:rsidRPr="00B67B34">
        <w:rPr>
          <w:rFonts w:ascii="Times New Roman" w:hAnsi="Times New Roman"/>
          <w:iCs/>
          <w:sz w:val="28"/>
          <w:szCs w:val="28"/>
        </w:rPr>
        <w:t>бесплатного</w:t>
      </w:r>
      <w:r w:rsidR="00B67B34">
        <w:rPr>
          <w:rFonts w:ascii="Times New Roman" w:hAnsi="Times New Roman"/>
          <w:iCs/>
          <w:sz w:val="28"/>
          <w:szCs w:val="28"/>
        </w:rPr>
        <w:t xml:space="preserve"> </w:t>
      </w:r>
      <w:r w:rsidRPr="00B67B34">
        <w:rPr>
          <w:rFonts w:ascii="Times New Roman" w:hAnsi="Times New Roman"/>
          <w:iCs/>
          <w:sz w:val="28"/>
          <w:szCs w:val="28"/>
        </w:rPr>
        <w:lastRenderedPageBreak/>
        <w:t>проезда</w:t>
      </w:r>
      <w:r w:rsidR="00B67B34">
        <w:rPr>
          <w:rFonts w:ascii="Times New Roman" w:hAnsi="Times New Roman"/>
          <w:iCs/>
          <w:sz w:val="28"/>
          <w:szCs w:val="28"/>
        </w:rPr>
        <w:t xml:space="preserve"> </w:t>
      </w:r>
      <w:r w:rsidRPr="00B67B34">
        <w:rPr>
          <w:rFonts w:ascii="Times New Roman" w:hAnsi="Times New Roman"/>
          <w:iCs/>
          <w:sz w:val="28"/>
          <w:szCs w:val="28"/>
        </w:rPr>
        <w:t>на</w:t>
      </w:r>
      <w:r w:rsidR="00B67B34">
        <w:rPr>
          <w:rFonts w:ascii="Times New Roman" w:hAnsi="Times New Roman"/>
          <w:iCs/>
          <w:sz w:val="28"/>
          <w:szCs w:val="28"/>
        </w:rPr>
        <w:t xml:space="preserve"> </w:t>
      </w:r>
      <w:r w:rsidRPr="00B67B34">
        <w:rPr>
          <w:rFonts w:ascii="Times New Roman" w:hAnsi="Times New Roman"/>
          <w:iCs/>
          <w:sz w:val="28"/>
          <w:szCs w:val="28"/>
        </w:rPr>
        <w:t>всех</w:t>
      </w:r>
      <w:r w:rsidR="00B67B34">
        <w:rPr>
          <w:rFonts w:ascii="Times New Roman" w:hAnsi="Times New Roman"/>
          <w:iCs/>
          <w:sz w:val="28"/>
          <w:szCs w:val="28"/>
        </w:rPr>
        <w:t xml:space="preserve"> </w:t>
      </w:r>
      <w:r w:rsidRPr="00B67B34">
        <w:rPr>
          <w:rFonts w:ascii="Times New Roman" w:hAnsi="Times New Roman"/>
          <w:iCs/>
          <w:sz w:val="28"/>
          <w:szCs w:val="28"/>
        </w:rPr>
        <w:t>видах</w:t>
      </w:r>
      <w:r w:rsidR="00B67B34">
        <w:rPr>
          <w:rFonts w:ascii="Times New Roman" w:hAnsi="Times New Roman"/>
          <w:iCs/>
          <w:sz w:val="28"/>
          <w:szCs w:val="28"/>
        </w:rPr>
        <w:t xml:space="preserve"> </w:t>
      </w:r>
      <w:r w:rsidRPr="00B67B34">
        <w:rPr>
          <w:rFonts w:ascii="Times New Roman" w:hAnsi="Times New Roman"/>
          <w:iCs/>
          <w:sz w:val="28"/>
          <w:szCs w:val="28"/>
        </w:rPr>
        <w:t>муниципального</w:t>
      </w:r>
      <w:r w:rsidR="00B67B34">
        <w:rPr>
          <w:rFonts w:ascii="Times New Roman" w:hAnsi="Times New Roman"/>
          <w:iCs/>
          <w:sz w:val="28"/>
          <w:szCs w:val="28"/>
        </w:rPr>
        <w:t xml:space="preserve"> </w:t>
      </w:r>
      <w:r w:rsidRPr="00B67B34">
        <w:rPr>
          <w:rFonts w:ascii="Times New Roman" w:hAnsi="Times New Roman"/>
          <w:iCs/>
          <w:sz w:val="28"/>
          <w:szCs w:val="28"/>
        </w:rPr>
        <w:t>транспорта</w:t>
      </w:r>
      <w:r w:rsidR="00B67B34">
        <w:rPr>
          <w:rFonts w:ascii="Times New Roman" w:hAnsi="Times New Roman"/>
          <w:iCs/>
          <w:sz w:val="28"/>
          <w:szCs w:val="28"/>
        </w:rPr>
        <w:t xml:space="preserve"> </w:t>
      </w:r>
      <w:r w:rsidRPr="00B67B34">
        <w:rPr>
          <w:rFonts w:ascii="Times New Roman" w:hAnsi="Times New Roman"/>
          <w:iCs/>
          <w:sz w:val="28"/>
          <w:szCs w:val="28"/>
        </w:rPr>
        <w:t>общего</w:t>
      </w:r>
      <w:r w:rsidR="00B67B34">
        <w:rPr>
          <w:rFonts w:ascii="Times New Roman" w:hAnsi="Times New Roman"/>
          <w:iCs/>
          <w:sz w:val="28"/>
          <w:szCs w:val="28"/>
        </w:rPr>
        <w:t xml:space="preserve"> </w:t>
      </w:r>
      <w:r w:rsidRPr="00B67B34">
        <w:rPr>
          <w:rFonts w:ascii="Times New Roman" w:hAnsi="Times New Roman"/>
          <w:iCs/>
          <w:sz w:val="28"/>
          <w:szCs w:val="28"/>
        </w:rPr>
        <w:t>пользования,</w:t>
      </w:r>
      <w:r w:rsidR="00B67B34">
        <w:rPr>
          <w:rFonts w:ascii="Times New Roman" w:hAnsi="Times New Roman"/>
          <w:iCs/>
          <w:sz w:val="28"/>
          <w:szCs w:val="28"/>
        </w:rPr>
        <w:t xml:space="preserve"> </w:t>
      </w:r>
      <w:r w:rsidRPr="00B67B34">
        <w:rPr>
          <w:rFonts w:ascii="Times New Roman" w:hAnsi="Times New Roman"/>
          <w:iCs/>
          <w:sz w:val="28"/>
          <w:szCs w:val="28"/>
        </w:rPr>
        <w:t>а</w:t>
      </w:r>
      <w:r w:rsidR="00B67B34">
        <w:rPr>
          <w:rFonts w:ascii="Times New Roman" w:hAnsi="Times New Roman"/>
          <w:iCs/>
          <w:sz w:val="28"/>
          <w:szCs w:val="28"/>
        </w:rPr>
        <w:t xml:space="preserve"> </w:t>
      </w:r>
      <w:r w:rsidRPr="00B67B34">
        <w:rPr>
          <w:rFonts w:ascii="Times New Roman" w:hAnsi="Times New Roman"/>
          <w:iCs/>
          <w:sz w:val="28"/>
          <w:szCs w:val="28"/>
        </w:rPr>
        <w:t>также</w:t>
      </w:r>
      <w:r w:rsidR="00B67B34">
        <w:rPr>
          <w:rFonts w:ascii="Times New Roman" w:hAnsi="Times New Roman"/>
          <w:iCs/>
          <w:sz w:val="28"/>
          <w:szCs w:val="28"/>
        </w:rPr>
        <w:t xml:space="preserve"> </w:t>
      </w:r>
      <w:r w:rsidRPr="00B67B34">
        <w:rPr>
          <w:rFonts w:ascii="Times New Roman" w:hAnsi="Times New Roman"/>
          <w:iCs/>
          <w:sz w:val="28"/>
          <w:szCs w:val="28"/>
        </w:rPr>
        <w:t>правом</w:t>
      </w:r>
      <w:r w:rsidR="00B67B34">
        <w:rPr>
          <w:rFonts w:ascii="Times New Roman" w:hAnsi="Times New Roman"/>
          <w:iCs/>
          <w:sz w:val="28"/>
          <w:szCs w:val="28"/>
        </w:rPr>
        <w:t xml:space="preserve"> </w:t>
      </w:r>
      <w:r w:rsidRPr="00B67B34">
        <w:rPr>
          <w:rFonts w:ascii="Times New Roman" w:hAnsi="Times New Roman"/>
          <w:iCs/>
          <w:sz w:val="28"/>
          <w:szCs w:val="28"/>
        </w:rPr>
        <w:t>внеочередного</w:t>
      </w:r>
      <w:r w:rsidR="00B67B34">
        <w:rPr>
          <w:rFonts w:ascii="Times New Roman" w:hAnsi="Times New Roman"/>
          <w:iCs/>
          <w:sz w:val="28"/>
          <w:szCs w:val="28"/>
        </w:rPr>
        <w:t xml:space="preserve"> </w:t>
      </w:r>
      <w:r w:rsidRPr="00B67B34">
        <w:rPr>
          <w:rFonts w:ascii="Times New Roman" w:hAnsi="Times New Roman"/>
          <w:iCs/>
          <w:sz w:val="28"/>
          <w:szCs w:val="28"/>
        </w:rPr>
        <w:t>приобретения</w:t>
      </w:r>
      <w:r w:rsidR="00B67B34">
        <w:rPr>
          <w:rFonts w:ascii="Times New Roman" w:hAnsi="Times New Roman"/>
          <w:iCs/>
          <w:sz w:val="28"/>
          <w:szCs w:val="28"/>
        </w:rPr>
        <w:t xml:space="preserve"> </w:t>
      </w:r>
      <w:r w:rsidRPr="00B67B34">
        <w:rPr>
          <w:rFonts w:ascii="Times New Roman" w:hAnsi="Times New Roman"/>
          <w:iCs/>
          <w:sz w:val="28"/>
          <w:szCs w:val="28"/>
        </w:rPr>
        <w:t>проездных</w:t>
      </w:r>
      <w:r w:rsidR="00B67B34">
        <w:rPr>
          <w:rFonts w:ascii="Times New Roman" w:hAnsi="Times New Roman"/>
          <w:iCs/>
          <w:sz w:val="28"/>
          <w:szCs w:val="28"/>
        </w:rPr>
        <w:t xml:space="preserve"> </w:t>
      </w:r>
      <w:r w:rsidRPr="00B67B34">
        <w:rPr>
          <w:rFonts w:ascii="Times New Roman" w:hAnsi="Times New Roman"/>
          <w:iCs/>
          <w:sz w:val="28"/>
          <w:szCs w:val="28"/>
        </w:rPr>
        <w:t>документов.</w:t>
      </w:r>
      <w:r w:rsidR="00B67B34">
        <w:rPr>
          <w:rFonts w:ascii="Times New Roman" w:hAnsi="Times New Roman"/>
          <w:iCs/>
          <w:sz w:val="28"/>
          <w:szCs w:val="28"/>
        </w:rPr>
        <w:t xml:space="preserve"> </w:t>
      </w:r>
      <w:r w:rsidRPr="00B67B34">
        <w:rPr>
          <w:rFonts w:ascii="Times New Roman" w:hAnsi="Times New Roman"/>
          <w:iCs/>
          <w:sz w:val="28"/>
          <w:szCs w:val="28"/>
        </w:rPr>
        <w:t>Бесплатный</w:t>
      </w:r>
      <w:r w:rsidR="00B67B34">
        <w:rPr>
          <w:rFonts w:ascii="Times New Roman" w:hAnsi="Times New Roman"/>
          <w:iCs/>
          <w:sz w:val="28"/>
          <w:szCs w:val="28"/>
        </w:rPr>
        <w:t xml:space="preserve"> </w:t>
      </w:r>
      <w:r w:rsidRPr="00B67B34">
        <w:rPr>
          <w:rFonts w:ascii="Times New Roman" w:hAnsi="Times New Roman"/>
          <w:iCs/>
          <w:sz w:val="28"/>
          <w:szCs w:val="28"/>
        </w:rPr>
        <w:t>проезд</w:t>
      </w:r>
      <w:r w:rsidR="00B67B34">
        <w:rPr>
          <w:rFonts w:ascii="Times New Roman" w:hAnsi="Times New Roman"/>
          <w:iCs/>
          <w:sz w:val="28"/>
          <w:szCs w:val="28"/>
        </w:rPr>
        <w:t xml:space="preserve"> </w:t>
      </w:r>
      <w:r w:rsidRPr="00B67B34">
        <w:rPr>
          <w:rFonts w:ascii="Times New Roman" w:hAnsi="Times New Roman"/>
          <w:iCs/>
          <w:sz w:val="28"/>
          <w:szCs w:val="28"/>
        </w:rPr>
        <w:t>депутата</w:t>
      </w:r>
      <w:r w:rsidR="00B67B34">
        <w:rPr>
          <w:rFonts w:ascii="Times New Roman" w:hAnsi="Times New Roman"/>
          <w:iCs/>
          <w:sz w:val="28"/>
          <w:szCs w:val="28"/>
        </w:rPr>
        <w:t xml:space="preserve"> </w:t>
      </w:r>
      <w:r w:rsidRPr="00B67B34">
        <w:rPr>
          <w:rFonts w:ascii="Times New Roman" w:hAnsi="Times New Roman"/>
          <w:iCs/>
          <w:sz w:val="28"/>
          <w:szCs w:val="28"/>
        </w:rPr>
        <w:t>Собрания</w:t>
      </w:r>
      <w:r w:rsidR="00B67B34">
        <w:rPr>
          <w:rFonts w:ascii="Times New Roman" w:hAnsi="Times New Roman"/>
          <w:iCs/>
          <w:sz w:val="28"/>
          <w:szCs w:val="28"/>
        </w:rPr>
        <w:t xml:space="preserve"> </w:t>
      </w:r>
      <w:r w:rsidRPr="00B67B34">
        <w:rPr>
          <w:rFonts w:ascii="Times New Roman" w:hAnsi="Times New Roman"/>
          <w:iCs/>
          <w:sz w:val="28"/>
          <w:szCs w:val="28"/>
        </w:rPr>
        <w:t>депутатов</w:t>
      </w:r>
      <w:r w:rsidR="00B67B34">
        <w:rPr>
          <w:rFonts w:ascii="Times New Roman" w:hAnsi="Times New Roman"/>
          <w:iCs/>
          <w:sz w:val="28"/>
          <w:szCs w:val="28"/>
        </w:rPr>
        <w:t xml:space="preserve"> Троицкого </w:t>
      </w:r>
      <w:r w:rsidRPr="00B67B34">
        <w:rPr>
          <w:rFonts w:ascii="Times New Roman" w:hAnsi="Times New Roman"/>
          <w:iCs/>
          <w:sz w:val="28"/>
          <w:szCs w:val="28"/>
        </w:rPr>
        <w:t>сельского</w:t>
      </w:r>
      <w:r w:rsidR="00B67B34">
        <w:rPr>
          <w:rFonts w:ascii="Times New Roman" w:hAnsi="Times New Roman"/>
          <w:iCs/>
          <w:sz w:val="28"/>
          <w:szCs w:val="28"/>
        </w:rPr>
        <w:t xml:space="preserve"> </w:t>
      </w:r>
      <w:r w:rsidRPr="00B67B34">
        <w:rPr>
          <w:rFonts w:ascii="Times New Roman" w:hAnsi="Times New Roman"/>
          <w:iCs/>
          <w:sz w:val="28"/>
          <w:szCs w:val="28"/>
        </w:rPr>
        <w:t>поселения,</w:t>
      </w:r>
      <w:r w:rsidR="00B67B34">
        <w:rPr>
          <w:rFonts w:ascii="Times New Roman" w:hAnsi="Times New Roman"/>
          <w:iCs/>
          <w:sz w:val="28"/>
          <w:szCs w:val="28"/>
        </w:rPr>
        <w:t xml:space="preserve"> </w:t>
      </w:r>
      <w:r w:rsidRPr="00B67B34">
        <w:rPr>
          <w:rFonts w:ascii="Times New Roman" w:hAnsi="Times New Roman"/>
          <w:iCs/>
          <w:sz w:val="28"/>
          <w:szCs w:val="28"/>
        </w:rPr>
        <w:t>председателя</w:t>
      </w:r>
      <w:r w:rsidR="00B67B34">
        <w:rPr>
          <w:rFonts w:ascii="Times New Roman" w:hAnsi="Times New Roman"/>
          <w:iCs/>
          <w:sz w:val="28"/>
          <w:szCs w:val="28"/>
        </w:rPr>
        <w:t xml:space="preserve"> </w:t>
      </w:r>
      <w:r w:rsidRPr="00B67B34">
        <w:rPr>
          <w:rFonts w:ascii="Times New Roman" w:hAnsi="Times New Roman"/>
          <w:iCs/>
          <w:sz w:val="28"/>
          <w:szCs w:val="28"/>
        </w:rPr>
        <w:t>Собрания</w:t>
      </w:r>
      <w:r w:rsidR="00B67B34">
        <w:rPr>
          <w:rFonts w:ascii="Times New Roman" w:hAnsi="Times New Roman"/>
          <w:iCs/>
          <w:sz w:val="28"/>
          <w:szCs w:val="28"/>
        </w:rPr>
        <w:t xml:space="preserve"> </w:t>
      </w:r>
      <w:r w:rsidRPr="00B67B34">
        <w:rPr>
          <w:rFonts w:ascii="Times New Roman" w:hAnsi="Times New Roman"/>
          <w:iCs/>
          <w:sz w:val="28"/>
          <w:szCs w:val="28"/>
        </w:rPr>
        <w:t>депутатов</w:t>
      </w:r>
      <w:r w:rsidR="00B67B34">
        <w:rPr>
          <w:rFonts w:ascii="Times New Roman" w:hAnsi="Times New Roman"/>
          <w:iCs/>
          <w:sz w:val="28"/>
          <w:szCs w:val="28"/>
        </w:rPr>
        <w:t xml:space="preserve"> </w:t>
      </w:r>
      <w:r w:rsidRPr="00B67B34">
        <w:rPr>
          <w:rFonts w:ascii="Times New Roman" w:hAnsi="Times New Roman"/>
          <w:iCs/>
          <w:sz w:val="28"/>
          <w:szCs w:val="28"/>
        </w:rPr>
        <w:t>–</w:t>
      </w:r>
      <w:r w:rsidR="00B67B34">
        <w:rPr>
          <w:rFonts w:ascii="Times New Roman" w:hAnsi="Times New Roman"/>
          <w:iCs/>
          <w:sz w:val="28"/>
          <w:szCs w:val="28"/>
        </w:rPr>
        <w:t xml:space="preserve"> </w:t>
      </w:r>
      <w:r w:rsidRPr="00B67B34">
        <w:rPr>
          <w:rFonts w:ascii="Times New Roman" w:hAnsi="Times New Roman"/>
          <w:iCs/>
          <w:sz w:val="28"/>
          <w:szCs w:val="28"/>
        </w:rPr>
        <w:t>главы</w:t>
      </w:r>
      <w:r w:rsidR="00B67B34">
        <w:rPr>
          <w:rFonts w:ascii="Times New Roman" w:hAnsi="Times New Roman"/>
          <w:iCs/>
          <w:sz w:val="28"/>
          <w:szCs w:val="28"/>
        </w:rPr>
        <w:t xml:space="preserve"> Троицкого </w:t>
      </w:r>
      <w:r w:rsidRPr="00B67B34">
        <w:rPr>
          <w:rFonts w:ascii="Times New Roman" w:hAnsi="Times New Roman"/>
          <w:iCs/>
          <w:sz w:val="28"/>
          <w:szCs w:val="28"/>
        </w:rPr>
        <w:t>сельского</w:t>
      </w:r>
      <w:r w:rsidR="00B67B34">
        <w:rPr>
          <w:rFonts w:ascii="Times New Roman" w:hAnsi="Times New Roman"/>
          <w:iCs/>
          <w:sz w:val="28"/>
          <w:szCs w:val="28"/>
        </w:rPr>
        <w:t xml:space="preserve"> </w:t>
      </w:r>
      <w:r w:rsidRPr="00B67B34">
        <w:rPr>
          <w:rFonts w:ascii="Times New Roman" w:hAnsi="Times New Roman"/>
          <w:iCs/>
          <w:sz w:val="28"/>
          <w:szCs w:val="28"/>
        </w:rPr>
        <w:t>поселения,</w:t>
      </w:r>
      <w:r w:rsidR="00B67B34">
        <w:rPr>
          <w:rFonts w:ascii="Times New Roman" w:hAnsi="Times New Roman"/>
          <w:iCs/>
          <w:sz w:val="28"/>
          <w:szCs w:val="28"/>
        </w:rPr>
        <w:t xml:space="preserve"> </w:t>
      </w:r>
      <w:r w:rsidRPr="00B67B34">
        <w:rPr>
          <w:rFonts w:ascii="Times New Roman" w:hAnsi="Times New Roman"/>
          <w:iCs/>
          <w:sz w:val="28"/>
          <w:szCs w:val="28"/>
        </w:rPr>
        <w:t>осуществляется</w:t>
      </w:r>
      <w:r w:rsidR="00B67B34">
        <w:rPr>
          <w:rFonts w:ascii="Times New Roman" w:hAnsi="Times New Roman"/>
          <w:iCs/>
          <w:sz w:val="28"/>
          <w:szCs w:val="28"/>
        </w:rPr>
        <w:t xml:space="preserve"> </w:t>
      </w:r>
      <w:r w:rsidRPr="00B67B34">
        <w:rPr>
          <w:rFonts w:ascii="Times New Roman" w:hAnsi="Times New Roman"/>
          <w:iCs/>
          <w:sz w:val="28"/>
          <w:szCs w:val="28"/>
        </w:rPr>
        <w:t>по</w:t>
      </w:r>
      <w:r w:rsidR="00B67B34">
        <w:rPr>
          <w:rFonts w:ascii="Times New Roman" w:hAnsi="Times New Roman"/>
          <w:iCs/>
          <w:sz w:val="28"/>
          <w:szCs w:val="28"/>
        </w:rPr>
        <w:t xml:space="preserve"> </w:t>
      </w:r>
      <w:r w:rsidRPr="00B67B34">
        <w:rPr>
          <w:rFonts w:ascii="Times New Roman" w:hAnsi="Times New Roman"/>
          <w:iCs/>
          <w:sz w:val="28"/>
          <w:szCs w:val="28"/>
        </w:rPr>
        <w:t>предъявлении</w:t>
      </w:r>
      <w:r w:rsidR="00B67B34">
        <w:rPr>
          <w:rFonts w:ascii="Times New Roman" w:hAnsi="Times New Roman"/>
          <w:iCs/>
          <w:sz w:val="28"/>
          <w:szCs w:val="28"/>
        </w:rPr>
        <w:t xml:space="preserve"> </w:t>
      </w:r>
      <w:r w:rsidRPr="00B67B34">
        <w:rPr>
          <w:rFonts w:ascii="Times New Roman" w:hAnsi="Times New Roman"/>
          <w:iCs/>
          <w:sz w:val="28"/>
          <w:szCs w:val="28"/>
        </w:rPr>
        <w:t>удостоверения.</w:t>
      </w:r>
    </w:p>
    <w:p w14:paraId="1FB29994" w14:textId="77777777" w:rsidR="005E63F9" w:rsidRPr="00B67B34" w:rsidRDefault="005E63F9" w:rsidP="005E63F9">
      <w:pPr>
        <w:widowControl w:val="0"/>
        <w:autoSpaceDE w:val="0"/>
        <w:autoSpaceDN w:val="0"/>
        <w:adjustRightInd w:val="0"/>
        <w:spacing w:after="0" w:line="240" w:lineRule="auto"/>
        <w:ind w:firstLine="709"/>
        <w:jc w:val="both"/>
        <w:rPr>
          <w:rFonts w:ascii="Times New Roman" w:hAnsi="Times New Roman"/>
          <w:iCs/>
          <w:sz w:val="28"/>
          <w:szCs w:val="28"/>
        </w:rPr>
      </w:pPr>
      <w:r w:rsidRPr="00B67B34">
        <w:rPr>
          <w:rFonts w:ascii="Times New Roman" w:hAnsi="Times New Roman"/>
          <w:iCs/>
          <w:sz w:val="28"/>
          <w:szCs w:val="28"/>
        </w:rPr>
        <w:t>4.</w:t>
      </w:r>
      <w:r w:rsidR="00B67B34">
        <w:rPr>
          <w:rFonts w:ascii="Times New Roman" w:hAnsi="Times New Roman"/>
          <w:iCs/>
          <w:sz w:val="28"/>
          <w:szCs w:val="28"/>
        </w:rPr>
        <w:t xml:space="preserve"> </w:t>
      </w:r>
      <w:r w:rsidRPr="00B67B34">
        <w:rPr>
          <w:rFonts w:ascii="Times New Roman" w:hAnsi="Times New Roman"/>
          <w:iCs/>
          <w:sz w:val="28"/>
          <w:szCs w:val="28"/>
        </w:rPr>
        <w:t>Председателю</w:t>
      </w:r>
      <w:r w:rsidR="00B67B34">
        <w:rPr>
          <w:rFonts w:ascii="Times New Roman" w:hAnsi="Times New Roman"/>
          <w:iCs/>
          <w:sz w:val="28"/>
          <w:szCs w:val="28"/>
        </w:rPr>
        <w:t xml:space="preserve"> </w:t>
      </w:r>
      <w:r w:rsidRPr="00B67B34">
        <w:rPr>
          <w:rFonts w:ascii="Times New Roman" w:hAnsi="Times New Roman"/>
          <w:iCs/>
          <w:sz w:val="28"/>
          <w:szCs w:val="28"/>
        </w:rPr>
        <w:t>Собрания</w:t>
      </w:r>
      <w:r w:rsidR="00B67B34">
        <w:rPr>
          <w:rFonts w:ascii="Times New Roman" w:hAnsi="Times New Roman"/>
          <w:iCs/>
          <w:sz w:val="28"/>
          <w:szCs w:val="28"/>
        </w:rPr>
        <w:t xml:space="preserve"> </w:t>
      </w:r>
      <w:r w:rsidRPr="00B67B34">
        <w:rPr>
          <w:rFonts w:ascii="Times New Roman" w:hAnsi="Times New Roman"/>
          <w:iCs/>
          <w:sz w:val="28"/>
          <w:szCs w:val="28"/>
        </w:rPr>
        <w:t>депутатов</w:t>
      </w:r>
      <w:r w:rsidR="00B67B34">
        <w:rPr>
          <w:rFonts w:ascii="Times New Roman" w:hAnsi="Times New Roman"/>
          <w:iCs/>
          <w:sz w:val="28"/>
          <w:szCs w:val="28"/>
        </w:rPr>
        <w:t xml:space="preserve"> </w:t>
      </w:r>
      <w:r w:rsidRPr="00B67B34">
        <w:rPr>
          <w:rFonts w:ascii="Times New Roman" w:hAnsi="Times New Roman"/>
          <w:iCs/>
          <w:sz w:val="28"/>
          <w:szCs w:val="28"/>
        </w:rPr>
        <w:t>–</w:t>
      </w:r>
      <w:r w:rsidR="00B67B34">
        <w:rPr>
          <w:rFonts w:ascii="Times New Roman" w:hAnsi="Times New Roman"/>
          <w:iCs/>
          <w:sz w:val="28"/>
          <w:szCs w:val="28"/>
        </w:rPr>
        <w:t xml:space="preserve"> </w:t>
      </w:r>
      <w:r w:rsidRPr="00B67B34">
        <w:rPr>
          <w:rFonts w:ascii="Times New Roman" w:hAnsi="Times New Roman"/>
          <w:iCs/>
          <w:sz w:val="28"/>
          <w:szCs w:val="28"/>
        </w:rPr>
        <w:t>главе</w:t>
      </w:r>
      <w:r w:rsidR="00B67B34">
        <w:rPr>
          <w:rFonts w:ascii="Times New Roman" w:hAnsi="Times New Roman"/>
          <w:iCs/>
          <w:sz w:val="28"/>
          <w:szCs w:val="28"/>
        </w:rPr>
        <w:t xml:space="preserve"> Троицкого </w:t>
      </w:r>
      <w:r w:rsidRPr="00B67B34">
        <w:rPr>
          <w:rFonts w:ascii="Times New Roman" w:hAnsi="Times New Roman"/>
          <w:iCs/>
          <w:sz w:val="28"/>
          <w:szCs w:val="28"/>
        </w:rPr>
        <w:t>сельского</w:t>
      </w:r>
      <w:r w:rsidR="00B67B34">
        <w:rPr>
          <w:rFonts w:ascii="Times New Roman" w:hAnsi="Times New Roman"/>
          <w:iCs/>
          <w:sz w:val="28"/>
          <w:szCs w:val="28"/>
        </w:rPr>
        <w:t xml:space="preserve"> </w:t>
      </w:r>
      <w:r w:rsidRPr="00B67B34">
        <w:rPr>
          <w:rFonts w:ascii="Times New Roman" w:hAnsi="Times New Roman"/>
          <w:iCs/>
          <w:sz w:val="28"/>
          <w:szCs w:val="28"/>
        </w:rPr>
        <w:t>поселения</w:t>
      </w:r>
      <w:r w:rsidR="00B67B34">
        <w:rPr>
          <w:rFonts w:ascii="Times New Roman" w:hAnsi="Times New Roman"/>
          <w:iCs/>
          <w:sz w:val="28"/>
          <w:szCs w:val="28"/>
        </w:rPr>
        <w:t xml:space="preserve"> </w:t>
      </w:r>
      <w:r w:rsidRPr="00B67B34">
        <w:rPr>
          <w:rFonts w:ascii="Times New Roman" w:hAnsi="Times New Roman"/>
          <w:iCs/>
          <w:sz w:val="28"/>
          <w:szCs w:val="28"/>
        </w:rPr>
        <w:t>в</w:t>
      </w:r>
      <w:r w:rsidR="00B67B34">
        <w:rPr>
          <w:rFonts w:ascii="Times New Roman" w:hAnsi="Times New Roman"/>
          <w:iCs/>
          <w:sz w:val="28"/>
          <w:szCs w:val="28"/>
        </w:rPr>
        <w:t xml:space="preserve"> </w:t>
      </w:r>
      <w:r w:rsidRPr="00B67B34">
        <w:rPr>
          <w:rFonts w:ascii="Times New Roman" w:hAnsi="Times New Roman"/>
          <w:iCs/>
          <w:sz w:val="28"/>
          <w:szCs w:val="28"/>
        </w:rPr>
        <w:t>случае,</w:t>
      </w:r>
      <w:r w:rsidR="00B67B34">
        <w:rPr>
          <w:rFonts w:ascii="Times New Roman" w:hAnsi="Times New Roman"/>
          <w:iCs/>
          <w:sz w:val="28"/>
          <w:szCs w:val="28"/>
        </w:rPr>
        <w:t xml:space="preserve"> </w:t>
      </w:r>
      <w:r w:rsidRPr="00B67B34">
        <w:rPr>
          <w:rFonts w:ascii="Times New Roman" w:hAnsi="Times New Roman"/>
          <w:iCs/>
          <w:sz w:val="28"/>
          <w:szCs w:val="28"/>
        </w:rPr>
        <w:t>если</w:t>
      </w:r>
      <w:r w:rsidR="00B67B34">
        <w:rPr>
          <w:rFonts w:ascii="Times New Roman" w:hAnsi="Times New Roman"/>
          <w:iCs/>
          <w:sz w:val="28"/>
          <w:szCs w:val="28"/>
        </w:rPr>
        <w:t xml:space="preserve"> </w:t>
      </w:r>
      <w:r w:rsidRPr="00B67B34">
        <w:rPr>
          <w:rFonts w:ascii="Times New Roman" w:hAnsi="Times New Roman"/>
          <w:iCs/>
          <w:sz w:val="28"/>
          <w:szCs w:val="28"/>
        </w:rPr>
        <w:t>исполнение</w:t>
      </w:r>
      <w:r w:rsidR="00B67B34">
        <w:rPr>
          <w:rFonts w:ascii="Times New Roman" w:hAnsi="Times New Roman"/>
          <w:iCs/>
          <w:sz w:val="28"/>
          <w:szCs w:val="28"/>
        </w:rPr>
        <w:t xml:space="preserve"> </w:t>
      </w:r>
      <w:r w:rsidRPr="00B67B34">
        <w:rPr>
          <w:rFonts w:ascii="Times New Roman" w:hAnsi="Times New Roman"/>
          <w:iCs/>
          <w:sz w:val="28"/>
          <w:szCs w:val="28"/>
        </w:rPr>
        <w:t>должностных</w:t>
      </w:r>
      <w:r w:rsidR="00B67B34">
        <w:rPr>
          <w:rFonts w:ascii="Times New Roman" w:hAnsi="Times New Roman"/>
          <w:iCs/>
          <w:sz w:val="28"/>
          <w:szCs w:val="28"/>
        </w:rPr>
        <w:t xml:space="preserve"> </w:t>
      </w:r>
      <w:r w:rsidRPr="00B67B34">
        <w:rPr>
          <w:rFonts w:ascii="Times New Roman" w:hAnsi="Times New Roman"/>
          <w:iCs/>
          <w:sz w:val="28"/>
          <w:szCs w:val="28"/>
        </w:rPr>
        <w:t>обязанностей</w:t>
      </w:r>
      <w:r w:rsidR="00B67B34">
        <w:rPr>
          <w:rFonts w:ascii="Times New Roman" w:hAnsi="Times New Roman"/>
          <w:iCs/>
          <w:sz w:val="28"/>
          <w:szCs w:val="28"/>
        </w:rPr>
        <w:t xml:space="preserve"> </w:t>
      </w:r>
      <w:r w:rsidRPr="00B67B34">
        <w:rPr>
          <w:rFonts w:ascii="Times New Roman" w:hAnsi="Times New Roman"/>
          <w:iCs/>
          <w:sz w:val="28"/>
          <w:szCs w:val="28"/>
        </w:rPr>
        <w:t>требует</w:t>
      </w:r>
      <w:r w:rsidR="00B67B34">
        <w:rPr>
          <w:rFonts w:ascii="Times New Roman" w:hAnsi="Times New Roman"/>
          <w:iCs/>
          <w:sz w:val="28"/>
          <w:szCs w:val="28"/>
        </w:rPr>
        <w:t xml:space="preserve"> </w:t>
      </w:r>
      <w:r w:rsidRPr="00B67B34">
        <w:rPr>
          <w:rFonts w:ascii="Times New Roman" w:hAnsi="Times New Roman"/>
          <w:iCs/>
          <w:sz w:val="28"/>
          <w:szCs w:val="28"/>
        </w:rPr>
        <w:t>регулярных</w:t>
      </w:r>
      <w:r w:rsidR="00B67B34">
        <w:rPr>
          <w:rFonts w:ascii="Times New Roman" w:hAnsi="Times New Roman"/>
          <w:iCs/>
          <w:sz w:val="28"/>
          <w:szCs w:val="28"/>
        </w:rPr>
        <w:t xml:space="preserve"> </w:t>
      </w:r>
      <w:r w:rsidRPr="00B67B34">
        <w:rPr>
          <w:rFonts w:ascii="Times New Roman" w:hAnsi="Times New Roman"/>
          <w:iCs/>
          <w:sz w:val="28"/>
          <w:szCs w:val="28"/>
        </w:rPr>
        <w:t>выездов,</w:t>
      </w:r>
      <w:r w:rsidR="00B67B34">
        <w:rPr>
          <w:rFonts w:ascii="Times New Roman" w:hAnsi="Times New Roman"/>
          <w:iCs/>
          <w:sz w:val="28"/>
          <w:szCs w:val="28"/>
        </w:rPr>
        <w:t xml:space="preserve"> </w:t>
      </w:r>
      <w:r w:rsidRPr="00B67B34">
        <w:rPr>
          <w:rFonts w:ascii="Times New Roman" w:hAnsi="Times New Roman"/>
          <w:iCs/>
          <w:sz w:val="28"/>
          <w:szCs w:val="28"/>
        </w:rPr>
        <w:t>в</w:t>
      </w:r>
      <w:r w:rsidR="00B67B34">
        <w:rPr>
          <w:rFonts w:ascii="Times New Roman" w:hAnsi="Times New Roman"/>
          <w:iCs/>
          <w:sz w:val="28"/>
          <w:szCs w:val="28"/>
        </w:rPr>
        <w:t xml:space="preserve"> </w:t>
      </w:r>
      <w:r w:rsidRPr="00B67B34">
        <w:rPr>
          <w:rFonts w:ascii="Times New Roman" w:hAnsi="Times New Roman"/>
          <w:iCs/>
          <w:sz w:val="28"/>
          <w:szCs w:val="28"/>
        </w:rPr>
        <w:t>порядке,</w:t>
      </w:r>
      <w:r w:rsidR="00B67B34">
        <w:rPr>
          <w:rFonts w:ascii="Times New Roman" w:hAnsi="Times New Roman"/>
          <w:iCs/>
          <w:sz w:val="28"/>
          <w:szCs w:val="28"/>
        </w:rPr>
        <w:t xml:space="preserve"> </w:t>
      </w:r>
      <w:r w:rsidRPr="00B67B34">
        <w:rPr>
          <w:rFonts w:ascii="Times New Roman" w:hAnsi="Times New Roman"/>
          <w:iCs/>
          <w:sz w:val="28"/>
          <w:szCs w:val="28"/>
        </w:rPr>
        <w:t>установленном</w:t>
      </w:r>
      <w:r w:rsidR="00B67B34">
        <w:rPr>
          <w:rFonts w:ascii="Times New Roman" w:hAnsi="Times New Roman"/>
          <w:iCs/>
          <w:sz w:val="28"/>
          <w:szCs w:val="28"/>
        </w:rPr>
        <w:t xml:space="preserve"> </w:t>
      </w:r>
      <w:r w:rsidRPr="00B67B34">
        <w:rPr>
          <w:rFonts w:ascii="Times New Roman" w:hAnsi="Times New Roman"/>
          <w:iCs/>
          <w:sz w:val="28"/>
          <w:szCs w:val="28"/>
        </w:rPr>
        <w:t>муниципальными</w:t>
      </w:r>
      <w:r w:rsidR="00B67B34">
        <w:rPr>
          <w:rFonts w:ascii="Times New Roman" w:hAnsi="Times New Roman"/>
          <w:iCs/>
          <w:sz w:val="28"/>
          <w:szCs w:val="28"/>
        </w:rPr>
        <w:t xml:space="preserve"> </w:t>
      </w:r>
      <w:r w:rsidRPr="00B67B34">
        <w:rPr>
          <w:rFonts w:ascii="Times New Roman" w:hAnsi="Times New Roman"/>
          <w:iCs/>
          <w:sz w:val="28"/>
          <w:szCs w:val="28"/>
        </w:rPr>
        <w:t>правовыми</w:t>
      </w:r>
      <w:r w:rsidR="00B67B34">
        <w:rPr>
          <w:rFonts w:ascii="Times New Roman" w:hAnsi="Times New Roman"/>
          <w:iCs/>
          <w:sz w:val="28"/>
          <w:szCs w:val="28"/>
        </w:rPr>
        <w:t xml:space="preserve"> </w:t>
      </w:r>
      <w:r w:rsidRPr="00B67B34">
        <w:rPr>
          <w:rFonts w:ascii="Times New Roman" w:hAnsi="Times New Roman"/>
          <w:iCs/>
          <w:sz w:val="28"/>
          <w:szCs w:val="28"/>
        </w:rPr>
        <w:t>актами,</w:t>
      </w:r>
      <w:r w:rsidR="00B67B34">
        <w:rPr>
          <w:rFonts w:ascii="Times New Roman" w:hAnsi="Times New Roman"/>
          <w:iCs/>
          <w:sz w:val="28"/>
          <w:szCs w:val="28"/>
        </w:rPr>
        <w:t xml:space="preserve"> </w:t>
      </w:r>
      <w:r w:rsidRPr="00B67B34">
        <w:rPr>
          <w:rFonts w:ascii="Times New Roman" w:hAnsi="Times New Roman"/>
          <w:iCs/>
          <w:sz w:val="28"/>
          <w:szCs w:val="28"/>
        </w:rPr>
        <w:t>предоставляется</w:t>
      </w:r>
      <w:r w:rsidR="00B67B34">
        <w:rPr>
          <w:rFonts w:ascii="Times New Roman" w:hAnsi="Times New Roman"/>
          <w:iCs/>
          <w:sz w:val="28"/>
          <w:szCs w:val="28"/>
        </w:rPr>
        <w:t xml:space="preserve"> </w:t>
      </w:r>
      <w:r w:rsidRPr="00B67B34">
        <w:rPr>
          <w:rFonts w:ascii="Times New Roman" w:hAnsi="Times New Roman"/>
          <w:iCs/>
          <w:sz w:val="28"/>
          <w:szCs w:val="28"/>
        </w:rPr>
        <w:t>право</w:t>
      </w:r>
      <w:r w:rsidR="00B67B34">
        <w:rPr>
          <w:rFonts w:ascii="Times New Roman" w:hAnsi="Times New Roman"/>
          <w:iCs/>
          <w:sz w:val="28"/>
          <w:szCs w:val="28"/>
        </w:rPr>
        <w:t xml:space="preserve"> </w:t>
      </w:r>
      <w:r w:rsidRPr="00B67B34">
        <w:rPr>
          <w:rFonts w:ascii="Times New Roman" w:hAnsi="Times New Roman"/>
          <w:iCs/>
          <w:sz w:val="28"/>
          <w:szCs w:val="28"/>
        </w:rPr>
        <w:t>на</w:t>
      </w:r>
      <w:r w:rsidR="00B67B34">
        <w:rPr>
          <w:rFonts w:ascii="Times New Roman" w:hAnsi="Times New Roman"/>
          <w:iCs/>
          <w:sz w:val="28"/>
          <w:szCs w:val="28"/>
        </w:rPr>
        <w:t xml:space="preserve"> </w:t>
      </w:r>
      <w:r w:rsidRPr="00B67B34">
        <w:rPr>
          <w:rFonts w:ascii="Times New Roman" w:hAnsi="Times New Roman"/>
          <w:iCs/>
          <w:sz w:val="28"/>
          <w:szCs w:val="28"/>
        </w:rPr>
        <w:t>транспортное</w:t>
      </w:r>
      <w:r w:rsidR="00B67B34">
        <w:rPr>
          <w:rFonts w:ascii="Times New Roman" w:hAnsi="Times New Roman"/>
          <w:iCs/>
          <w:sz w:val="28"/>
          <w:szCs w:val="28"/>
        </w:rPr>
        <w:t xml:space="preserve"> </w:t>
      </w:r>
      <w:r w:rsidRPr="00B67B34">
        <w:rPr>
          <w:rFonts w:ascii="Times New Roman" w:hAnsi="Times New Roman"/>
          <w:iCs/>
          <w:sz w:val="28"/>
          <w:szCs w:val="28"/>
        </w:rPr>
        <w:t>обслуживание.</w:t>
      </w:r>
    </w:p>
    <w:p w14:paraId="21BA86F4" w14:textId="77777777" w:rsidR="00085D39" w:rsidRPr="00B67B34" w:rsidRDefault="005E63F9" w:rsidP="005E63F9">
      <w:pPr>
        <w:widowControl w:val="0"/>
        <w:autoSpaceDE w:val="0"/>
        <w:autoSpaceDN w:val="0"/>
        <w:adjustRightInd w:val="0"/>
        <w:spacing w:after="0" w:line="240" w:lineRule="auto"/>
        <w:ind w:firstLine="709"/>
        <w:jc w:val="both"/>
        <w:rPr>
          <w:rFonts w:ascii="Times New Roman" w:eastAsia="Calibri" w:hAnsi="Times New Roman"/>
          <w:iCs/>
          <w:sz w:val="28"/>
          <w:szCs w:val="28"/>
          <w:lang w:eastAsia="en-US"/>
        </w:rPr>
      </w:pPr>
      <w:r w:rsidRPr="00B67B34">
        <w:rPr>
          <w:rFonts w:ascii="Times New Roman" w:hAnsi="Times New Roman"/>
          <w:iCs/>
          <w:sz w:val="28"/>
          <w:szCs w:val="28"/>
        </w:rPr>
        <w:t>5.</w:t>
      </w:r>
      <w:r w:rsidR="00B67B34">
        <w:rPr>
          <w:rFonts w:ascii="Times New Roman" w:hAnsi="Times New Roman"/>
          <w:iCs/>
          <w:sz w:val="28"/>
          <w:szCs w:val="28"/>
        </w:rPr>
        <w:t xml:space="preserve"> </w:t>
      </w:r>
      <w:r w:rsidRPr="00B67B34">
        <w:rPr>
          <w:rFonts w:ascii="Times New Roman" w:hAnsi="Times New Roman"/>
          <w:iCs/>
          <w:sz w:val="28"/>
          <w:szCs w:val="28"/>
        </w:rPr>
        <w:t>В</w:t>
      </w:r>
      <w:r w:rsidR="00B67B34">
        <w:rPr>
          <w:rFonts w:ascii="Times New Roman" w:hAnsi="Times New Roman"/>
          <w:iCs/>
          <w:sz w:val="28"/>
          <w:szCs w:val="28"/>
        </w:rPr>
        <w:t xml:space="preserve"> </w:t>
      </w:r>
      <w:r w:rsidRPr="00B67B34">
        <w:rPr>
          <w:rFonts w:ascii="Times New Roman" w:hAnsi="Times New Roman"/>
          <w:iCs/>
          <w:sz w:val="28"/>
          <w:szCs w:val="28"/>
        </w:rPr>
        <w:t>случае</w:t>
      </w:r>
      <w:r w:rsidR="00B67B34">
        <w:rPr>
          <w:rFonts w:ascii="Times New Roman" w:hAnsi="Times New Roman"/>
          <w:iCs/>
          <w:sz w:val="28"/>
          <w:szCs w:val="28"/>
        </w:rPr>
        <w:t xml:space="preserve"> </w:t>
      </w:r>
      <w:r w:rsidRPr="00B67B34">
        <w:rPr>
          <w:rFonts w:ascii="Times New Roman" w:hAnsi="Times New Roman"/>
          <w:iCs/>
          <w:sz w:val="28"/>
          <w:szCs w:val="28"/>
        </w:rPr>
        <w:t>использования</w:t>
      </w:r>
      <w:r w:rsidR="00B67B34">
        <w:rPr>
          <w:rFonts w:ascii="Times New Roman" w:hAnsi="Times New Roman"/>
          <w:iCs/>
          <w:sz w:val="28"/>
          <w:szCs w:val="28"/>
        </w:rPr>
        <w:t xml:space="preserve"> </w:t>
      </w:r>
      <w:r w:rsidRPr="00B67B34">
        <w:rPr>
          <w:rFonts w:ascii="Times New Roman" w:hAnsi="Times New Roman"/>
          <w:iCs/>
          <w:sz w:val="28"/>
          <w:szCs w:val="28"/>
        </w:rPr>
        <w:t>председателем</w:t>
      </w:r>
      <w:r w:rsidR="00B67B34">
        <w:rPr>
          <w:rFonts w:ascii="Times New Roman" w:hAnsi="Times New Roman"/>
          <w:iCs/>
          <w:sz w:val="28"/>
          <w:szCs w:val="28"/>
        </w:rPr>
        <w:t xml:space="preserve"> </w:t>
      </w:r>
      <w:r w:rsidRPr="00B67B34">
        <w:rPr>
          <w:rFonts w:ascii="Times New Roman" w:hAnsi="Times New Roman"/>
          <w:iCs/>
          <w:sz w:val="28"/>
          <w:szCs w:val="28"/>
        </w:rPr>
        <w:t>Собрания</w:t>
      </w:r>
      <w:r w:rsidR="00B67B34">
        <w:rPr>
          <w:rFonts w:ascii="Times New Roman" w:hAnsi="Times New Roman"/>
          <w:iCs/>
          <w:sz w:val="28"/>
          <w:szCs w:val="28"/>
        </w:rPr>
        <w:t xml:space="preserve"> </w:t>
      </w:r>
      <w:r w:rsidRPr="00B67B34">
        <w:rPr>
          <w:rFonts w:ascii="Times New Roman" w:hAnsi="Times New Roman"/>
          <w:iCs/>
          <w:sz w:val="28"/>
          <w:szCs w:val="28"/>
        </w:rPr>
        <w:t>депутатов</w:t>
      </w:r>
      <w:r w:rsidR="00B67B34">
        <w:rPr>
          <w:rFonts w:ascii="Times New Roman" w:hAnsi="Times New Roman"/>
          <w:iCs/>
          <w:sz w:val="28"/>
          <w:szCs w:val="28"/>
        </w:rPr>
        <w:t xml:space="preserve"> </w:t>
      </w:r>
      <w:r w:rsidRPr="00B67B34">
        <w:rPr>
          <w:rFonts w:ascii="Times New Roman" w:hAnsi="Times New Roman"/>
          <w:iCs/>
          <w:sz w:val="28"/>
          <w:szCs w:val="28"/>
        </w:rPr>
        <w:t>–</w:t>
      </w:r>
      <w:r w:rsidR="00B67B34">
        <w:rPr>
          <w:rFonts w:ascii="Times New Roman" w:hAnsi="Times New Roman"/>
          <w:iCs/>
          <w:sz w:val="28"/>
          <w:szCs w:val="28"/>
        </w:rPr>
        <w:t xml:space="preserve"> </w:t>
      </w:r>
      <w:r w:rsidRPr="00B67B34">
        <w:rPr>
          <w:rFonts w:ascii="Times New Roman" w:hAnsi="Times New Roman"/>
          <w:iCs/>
          <w:sz w:val="28"/>
          <w:szCs w:val="28"/>
        </w:rPr>
        <w:t>главой</w:t>
      </w:r>
      <w:r w:rsidR="00B67B34">
        <w:rPr>
          <w:rFonts w:ascii="Times New Roman" w:hAnsi="Times New Roman"/>
          <w:iCs/>
          <w:sz w:val="28"/>
          <w:szCs w:val="28"/>
        </w:rPr>
        <w:t xml:space="preserve"> Троицкого </w:t>
      </w:r>
      <w:r w:rsidRPr="00B67B34">
        <w:rPr>
          <w:rFonts w:ascii="Times New Roman" w:hAnsi="Times New Roman"/>
          <w:iCs/>
          <w:sz w:val="28"/>
          <w:szCs w:val="28"/>
        </w:rPr>
        <w:t>сельского</w:t>
      </w:r>
      <w:r w:rsidR="00B67B34">
        <w:rPr>
          <w:rFonts w:ascii="Times New Roman" w:hAnsi="Times New Roman"/>
          <w:iCs/>
          <w:sz w:val="28"/>
          <w:szCs w:val="28"/>
        </w:rPr>
        <w:t xml:space="preserve"> </w:t>
      </w:r>
      <w:r w:rsidRPr="00B67B34">
        <w:rPr>
          <w:rFonts w:ascii="Times New Roman" w:hAnsi="Times New Roman"/>
          <w:iCs/>
          <w:sz w:val="28"/>
          <w:szCs w:val="28"/>
        </w:rPr>
        <w:t>поселения</w:t>
      </w:r>
      <w:r w:rsidR="00B67B34">
        <w:rPr>
          <w:rFonts w:ascii="Times New Roman" w:hAnsi="Times New Roman"/>
          <w:iCs/>
          <w:sz w:val="28"/>
          <w:szCs w:val="28"/>
        </w:rPr>
        <w:t xml:space="preserve"> </w:t>
      </w:r>
      <w:r w:rsidRPr="00B67B34">
        <w:rPr>
          <w:rFonts w:ascii="Times New Roman" w:hAnsi="Times New Roman"/>
          <w:iCs/>
          <w:sz w:val="28"/>
          <w:szCs w:val="28"/>
        </w:rPr>
        <w:t>личного</w:t>
      </w:r>
      <w:r w:rsidR="00B67B34">
        <w:rPr>
          <w:rFonts w:ascii="Times New Roman" w:hAnsi="Times New Roman"/>
          <w:iCs/>
          <w:sz w:val="28"/>
          <w:szCs w:val="28"/>
        </w:rPr>
        <w:t xml:space="preserve"> </w:t>
      </w:r>
      <w:r w:rsidRPr="00B67B34">
        <w:rPr>
          <w:rFonts w:ascii="Times New Roman" w:hAnsi="Times New Roman"/>
          <w:iCs/>
          <w:sz w:val="28"/>
          <w:szCs w:val="28"/>
        </w:rPr>
        <w:t>транспорта</w:t>
      </w:r>
      <w:r w:rsidR="00B67B34">
        <w:rPr>
          <w:rFonts w:ascii="Times New Roman" w:hAnsi="Times New Roman"/>
          <w:iCs/>
          <w:sz w:val="28"/>
          <w:szCs w:val="28"/>
        </w:rPr>
        <w:t xml:space="preserve"> </w:t>
      </w:r>
      <w:r w:rsidRPr="00B67B34">
        <w:rPr>
          <w:rFonts w:ascii="Times New Roman" w:hAnsi="Times New Roman"/>
          <w:iCs/>
          <w:sz w:val="28"/>
          <w:szCs w:val="28"/>
        </w:rPr>
        <w:t>в</w:t>
      </w:r>
      <w:r w:rsidR="00B67B34">
        <w:rPr>
          <w:rFonts w:ascii="Times New Roman" w:hAnsi="Times New Roman"/>
          <w:iCs/>
          <w:sz w:val="28"/>
          <w:szCs w:val="28"/>
        </w:rPr>
        <w:t xml:space="preserve"> </w:t>
      </w:r>
      <w:r w:rsidRPr="00B67B34">
        <w:rPr>
          <w:rFonts w:ascii="Times New Roman" w:hAnsi="Times New Roman"/>
          <w:iCs/>
          <w:sz w:val="28"/>
          <w:szCs w:val="28"/>
        </w:rPr>
        <w:t>служебных</w:t>
      </w:r>
      <w:r w:rsidR="00B67B34">
        <w:rPr>
          <w:rFonts w:ascii="Times New Roman" w:hAnsi="Times New Roman"/>
          <w:iCs/>
          <w:sz w:val="28"/>
          <w:szCs w:val="28"/>
        </w:rPr>
        <w:t xml:space="preserve"> </w:t>
      </w:r>
      <w:r w:rsidRPr="00B67B34">
        <w:rPr>
          <w:rFonts w:ascii="Times New Roman" w:hAnsi="Times New Roman"/>
          <w:iCs/>
          <w:sz w:val="28"/>
          <w:szCs w:val="28"/>
        </w:rPr>
        <w:t>целях</w:t>
      </w:r>
      <w:r w:rsidR="00B67B34">
        <w:rPr>
          <w:rFonts w:ascii="Times New Roman" w:hAnsi="Times New Roman"/>
          <w:iCs/>
          <w:sz w:val="28"/>
          <w:szCs w:val="28"/>
        </w:rPr>
        <w:t xml:space="preserve"> </w:t>
      </w:r>
      <w:r w:rsidRPr="00B67B34">
        <w:rPr>
          <w:rFonts w:ascii="Times New Roman" w:hAnsi="Times New Roman"/>
          <w:iCs/>
          <w:sz w:val="28"/>
          <w:szCs w:val="28"/>
        </w:rPr>
        <w:t>ему</w:t>
      </w:r>
      <w:r w:rsidR="00B67B34">
        <w:rPr>
          <w:rFonts w:ascii="Times New Roman" w:hAnsi="Times New Roman"/>
          <w:iCs/>
          <w:sz w:val="28"/>
          <w:szCs w:val="28"/>
        </w:rPr>
        <w:t xml:space="preserve"> </w:t>
      </w:r>
      <w:r w:rsidRPr="00B67B34">
        <w:rPr>
          <w:rFonts w:ascii="Times New Roman" w:hAnsi="Times New Roman"/>
          <w:iCs/>
          <w:sz w:val="28"/>
          <w:szCs w:val="28"/>
        </w:rPr>
        <w:t>предоставляется</w:t>
      </w:r>
      <w:r w:rsidR="00B67B34">
        <w:rPr>
          <w:rFonts w:ascii="Times New Roman" w:hAnsi="Times New Roman"/>
          <w:iCs/>
          <w:sz w:val="28"/>
          <w:szCs w:val="28"/>
        </w:rPr>
        <w:t xml:space="preserve"> </w:t>
      </w:r>
      <w:r w:rsidRPr="00B67B34">
        <w:rPr>
          <w:rFonts w:ascii="Times New Roman" w:hAnsi="Times New Roman"/>
          <w:iCs/>
          <w:sz w:val="28"/>
          <w:szCs w:val="28"/>
        </w:rPr>
        <w:t>компенсация</w:t>
      </w:r>
      <w:r w:rsidR="00B67B34">
        <w:rPr>
          <w:rFonts w:ascii="Times New Roman" w:hAnsi="Times New Roman"/>
          <w:iCs/>
          <w:sz w:val="28"/>
          <w:szCs w:val="28"/>
        </w:rPr>
        <w:t xml:space="preserve"> </w:t>
      </w:r>
      <w:r w:rsidRPr="00B67B34">
        <w:rPr>
          <w:rFonts w:ascii="Times New Roman" w:hAnsi="Times New Roman"/>
          <w:iCs/>
          <w:sz w:val="28"/>
          <w:szCs w:val="28"/>
        </w:rPr>
        <w:t>и</w:t>
      </w:r>
      <w:r w:rsidR="00B67B34">
        <w:rPr>
          <w:rFonts w:ascii="Times New Roman" w:hAnsi="Times New Roman"/>
          <w:iCs/>
          <w:sz w:val="28"/>
          <w:szCs w:val="28"/>
        </w:rPr>
        <w:t xml:space="preserve"> </w:t>
      </w:r>
      <w:r w:rsidRPr="00B67B34">
        <w:rPr>
          <w:rFonts w:ascii="Times New Roman" w:hAnsi="Times New Roman"/>
          <w:iCs/>
          <w:sz w:val="28"/>
          <w:szCs w:val="28"/>
        </w:rPr>
        <w:t>возмещение</w:t>
      </w:r>
      <w:r w:rsidR="00B67B34">
        <w:rPr>
          <w:rFonts w:ascii="Times New Roman" w:hAnsi="Times New Roman"/>
          <w:iCs/>
          <w:sz w:val="28"/>
          <w:szCs w:val="28"/>
        </w:rPr>
        <w:t xml:space="preserve"> </w:t>
      </w:r>
      <w:r w:rsidRPr="00B67B34">
        <w:rPr>
          <w:rFonts w:ascii="Times New Roman" w:hAnsi="Times New Roman"/>
          <w:iCs/>
          <w:sz w:val="28"/>
          <w:szCs w:val="28"/>
        </w:rPr>
        <w:t>расходов,</w:t>
      </w:r>
      <w:r w:rsidR="00B67B34">
        <w:rPr>
          <w:rFonts w:ascii="Times New Roman" w:hAnsi="Times New Roman"/>
          <w:iCs/>
          <w:sz w:val="28"/>
          <w:szCs w:val="28"/>
        </w:rPr>
        <w:t xml:space="preserve"> </w:t>
      </w:r>
      <w:r w:rsidRPr="00B67B34">
        <w:rPr>
          <w:rFonts w:ascii="Times New Roman" w:hAnsi="Times New Roman"/>
          <w:iCs/>
          <w:sz w:val="28"/>
          <w:szCs w:val="28"/>
        </w:rPr>
        <w:t>связанных</w:t>
      </w:r>
      <w:r w:rsidR="00B67B34">
        <w:rPr>
          <w:rFonts w:ascii="Times New Roman" w:hAnsi="Times New Roman"/>
          <w:iCs/>
          <w:sz w:val="28"/>
          <w:szCs w:val="28"/>
        </w:rPr>
        <w:t xml:space="preserve"> </w:t>
      </w:r>
      <w:r w:rsidRPr="00B67B34">
        <w:rPr>
          <w:rFonts w:ascii="Times New Roman" w:hAnsi="Times New Roman"/>
          <w:iCs/>
          <w:sz w:val="28"/>
          <w:szCs w:val="28"/>
        </w:rPr>
        <w:t>с</w:t>
      </w:r>
      <w:r w:rsidR="00B67B34">
        <w:rPr>
          <w:rFonts w:ascii="Times New Roman" w:hAnsi="Times New Roman"/>
          <w:iCs/>
          <w:sz w:val="28"/>
          <w:szCs w:val="28"/>
        </w:rPr>
        <w:t xml:space="preserve"> </w:t>
      </w:r>
      <w:r w:rsidRPr="00B67B34">
        <w:rPr>
          <w:rFonts w:ascii="Times New Roman" w:hAnsi="Times New Roman"/>
          <w:iCs/>
          <w:sz w:val="28"/>
          <w:szCs w:val="28"/>
        </w:rPr>
        <w:t>использованием</w:t>
      </w:r>
      <w:r w:rsidR="00B67B34">
        <w:rPr>
          <w:rFonts w:ascii="Times New Roman" w:hAnsi="Times New Roman"/>
          <w:iCs/>
          <w:sz w:val="28"/>
          <w:szCs w:val="28"/>
        </w:rPr>
        <w:t xml:space="preserve"> </w:t>
      </w:r>
      <w:r w:rsidRPr="00B67B34">
        <w:rPr>
          <w:rFonts w:ascii="Times New Roman" w:hAnsi="Times New Roman"/>
          <w:iCs/>
          <w:sz w:val="28"/>
          <w:szCs w:val="28"/>
        </w:rPr>
        <w:t>личного</w:t>
      </w:r>
      <w:r w:rsidR="00B67B34">
        <w:rPr>
          <w:rFonts w:ascii="Times New Roman" w:hAnsi="Times New Roman"/>
          <w:iCs/>
          <w:sz w:val="28"/>
          <w:szCs w:val="28"/>
        </w:rPr>
        <w:t xml:space="preserve"> </w:t>
      </w:r>
      <w:r w:rsidRPr="00B67B34">
        <w:rPr>
          <w:rFonts w:ascii="Times New Roman" w:hAnsi="Times New Roman"/>
          <w:iCs/>
          <w:sz w:val="28"/>
          <w:szCs w:val="28"/>
        </w:rPr>
        <w:t>транспорта,</w:t>
      </w:r>
      <w:r w:rsidR="00B67B34">
        <w:rPr>
          <w:rFonts w:ascii="Times New Roman" w:hAnsi="Times New Roman"/>
          <w:iCs/>
          <w:sz w:val="28"/>
          <w:szCs w:val="28"/>
        </w:rPr>
        <w:t xml:space="preserve"> </w:t>
      </w:r>
      <w:r w:rsidRPr="00B67B34">
        <w:rPr>
          <w:rFonts w:ascii="Times New Roman" w:hAnsi="Times New Roman"/>
          <w:iCs/>
          <w:sz w:val="28"/>
          <w:szCs w:val="28"/>
        </w:rPr>
        <w:t>за</w:t>
      </w:r>
      <w:r w:rsidR="00B67B34">
        <w:rPr>
          <w:rFonts w:ascii="Times New Roman" w:hAnsi="Times New Roman"/>
          <w:iCs/>
          <w:sz w:val="28"/>
          <w:szCs w:val="28"/>
        </w:rPr>
        <w:t xml:space="preserve"> </w:t>
      </w:r>
      <w:r w:rsidRPr="00B67B34">
        <w:rPr>
          <w:rFonts w:ascii="Times New Roman" w:hAnsi="Times New Roman"/>
          <w:iCs/>
          <w:sz w:val="28"/>
          <w:szCs w:val="28"/>
        </w:rPr>
        <w:t>счет</w:t>
      </w:r>
      <w:r w:rsidR="00B67B34">
        <w:rPr>
          <w:rFonts w:ascii="Times New Roman" w:hAnsi="Times New Roman"/>
          <w:iCs/>
          <w:sz w:val="28"/>
          <w:szCs w:val="28"/>
        </w:rPr>
        <w:t xml:space="preserve"> </w:t>
      </w:r>
      <w:r w:rsidRPr="00B67B34">
        <w:rPr>
          <w:rFonts w:ascii="Times New Roman" w:hAnsi="Times New Roman"/>
          <w:iCs/>
          <w:sz w:val="28"/>
          <w:szCs w:val="28"/>
        </w:rPr>
        <w:t>средств</w:t>
      </w:r>
      <w:r w:rsidR="00B67B34">
        <w:rPr>
          <w:rFonts w:ascii="Times New Roman" w:hAnsi="Times New Roman"/>
          <w:iCs/>
          <w:sz w:val="28"/>
          <w:szCs w:val="28"/>
        </w:rPr>
        <w:t xml:space="preserve"> </w:t>
      </w:r>
      <w:r w:rsidRPr="00B67B34">
        <w:rPr>
          <w:rFonts w:ascii="Times New Roman" w:hAnsi="Times New Roman"/>
          <w:iCs/>
          <w:sz w:val="28"/>
          <w:szCs w:val="28"/>
        </w:rPr>
        <w:t>бюджета</w:t>
      </w:r>
      <w:r w:rsidR="00B67B34">
        <w:rPr>
          <w:rFonts w:ascii="Times New Roman" w:hAnsi="Times New Roman"/>
          <w:iCs/>
          <w:sz w:val="28"/>
          <w:szCs w:val="28"/>
        </w:rPr>
        <w:t xml:space="preserve"> Троицкого </w:t>
      </w:r>
      <w:r w:rsidRPr="00B67B34">
        <w:rPr>
          <w:rFonts w:ascii="Times New Roman" w:hAnsi="Times New Roman"/>
          <w:iCs/>
          <w:sz w:val="28"/>
          <w:szCs w:val="28"/>
        </w:rPr>
        <w:t>сельского</w:t>
      </w:r>
      <w:r w:rsidR="00B67B34">
        <w:rPr>
          <w:rFonts w:ascii="Times New Roman" w:hAnsi="Times New Roman"/>
          <w:iCs/>
          <w:sz w:val="28"/>
          <w:szCs w:val="28"/>
        </w:rPr>
        <w:t xml:space="preserve"> </w:t>
      </w:r>
      <w:r w:rsidRPr="00B67B34">
        <w:rPr>
          <w:rFonts w:ascii="Times New Roman" w:hAnsi="Times New Roman"/>
          <w:iCs/>
          <w:sz w:val="28"/>
          <w:szCs w:val="28"/>
        </w:rPr>
        <w:t>поселения.</w:t>
      </w:r>
    </w:p>
    <w:p w14:paraId="0BD7FD5C" w14:textId="77777777" w:rsidR="00943F20" w:rsidRPr="00605E3A" w:rsidRDefault="00943F20" w:rsidP="002638C8">
      <w:pPr>
        <w:spacing w:after="0" w:line="240" w:lineRule="atLeast"/>
        <w:jc w:val="both"/>
        <w:rPr>
          <w:rFonts w:ascii="Times New Roman" w:hAnsi="Times New Roman"/>
          <w:sz w:val="28"/>
          <w:szCs w:val="28"/>
        </w:rPr>
      </w:pPr>
    </w:p>
    <w:p w14:paraId="781F672B" w14:textId="77777777" w:rsidR="00F37FF6" w:rsidRPr="00605E3A" w:rsidRDefault="00F37FF6" w:rsidP="00B67B34">
      <w:pPr>
        <w:spacing w:after="0" w:line="240" w:lineRule="atLeast"/>
        <w:ind w:firstLine="709"/>
        <w:jc w:val="both"/>
        <w:rPr>
          <w:rFonts w:ascii="Times New Roman" w:hAnsi="Times New Roman"/>
          <w:i/>
          <w:sz w:val="28"/>
          <w:szCs w:val="28"/>
        </w:rPr>
      </w:pPr>
    </w:p>
    <w:p w14:paraId="67C5D807" w14:textId="77777777" w:rsidR="00943F20" w:rsidRPr="00B67B34" w:rsidRDefault="00E00BCF" w:rsidP="0019271D">
      <w:pPr>
        <w:spacing w:after="0" w:line="240" w:lineRule="atLeast"/>
        <w:ind w:firstLine="709"/>
        <w:jc w:val="both"/>
        <w:rPr>
          <w:rFonts w:ascii="Times New Roman" w:hAnsi="Times New Roman"/>
          <w:iCs/>
          <w:sz w:val="28"/>
          <w:szCs w:val="28"/>
        </w:rPr>
      </w:pPr>
      <w:r w:rsidRPr="00B67B34">
        <w:rPr>
          <w:rFonts w:ascii="Times New Roman" w:hAnsi="Times New Roman"/>
          <w:iCs/>
          <w:sz w:val="28"/>
          <w:szCs w:val="28"/>
        </w:rPr>
        <w:t>Статья</w:t>
      </w:r>
      <w:r w:rsidR="00B67B34">
        <w:rPr>
          <w:rFonts w:ascii="Times New Roman" w:hAnsi="Times New Roman"/>
          <w:iCs/>
          <w:sz w:val="28"/>
          <w:szCs w:val="28"/>
        </w:rPr>
        <w:t xml:space="preserve"> </w:t>
      </w:r>
      <w:r w:rsidRPr="00B67B34">
        <w:rPr>
          <w:rFonts w:ascii="Times New Roman" w:hAnsi="Times New Roman"/>
          <w:iCs/>
          <w:sz w:val="28"/>
          <w:szCs w:val="28"/>
        </w:rPr>
        <w:t>4</w:t>
      </w:r>
      <w:r w:rsidR="00B821D7" w:rsidRPr="00B67B34">
        <w:rPr>
          <w:rFonts w:ascii="Times New Roman" w:hAnsi="Times New Roman"/>
          <w:iCs/>
          <w:sz w:val="28"/>
          <w:szCs w:val="28"/>
        </w:rPr>
        <w:t>5</w:t>
      </w:r>
      <w:r w:rsidR="00943F20" w:rsidRPr="00B67B34">
        <w:rPr>
          <w:rFonts w:ascii="Times New Roman" w:hAnsi="Times New Roman"/>
          <w:iCs/>
          <w:sz w:val="28"/>
          <w:szCs w:val="28"/>
        </w:rPr>
        <w:t>.</w:t>
      </w:r>
      <w:r w:rsidR="00B67B34">
        <w:rPr>
          <w:rFonts w:ascii="Times New Roman" w:hAnsi="Times New Roman"/>
          <w:iCs/>
          <w:sz w:val="28"/>
          <w:szCs w:val="28"/>
        </w:rPr>
        <w:t xml:space="preserve"> </w:t>
      </w:r>
      <w:r w:rsidR="00943F20" w:rsidRPr="00B67B34">
        <w:rPr>
          <w:rFonts w:ascii="Times New Roman" w:hAnsi="Times New Roman"/>
          <w:iCs/>
          <w:sz w:val="28"/>
          <w:szCs w:val="28"/>
        </w:rPr>
        <w:t>Социальные</w:t>
      </w:r>
      <w:r w:rsidR="00B67B34">
        <w:rPr>
          <w:rFonts w:ascii="Times New Roman" w:hAnsi="Times New Roman"/>
          <w:iCs/>
          <w:sz w:val="28"/>
          <w:szCs w:val="28"/>
        </w:rPr>
        <w:t xml:space="preserve"> </w:t>
      </w:r>
      <w:r w:rsidR="00943F20" w:rsidRPr="00B67B34">
        <w:rPr>
          <w:rFonts w:ascii="Times New Roman" w:hAnsi="Times New Roman"/>
          <w:iCs/>
          <w:sz w:val="28"/>
          <w:szCs w:val="28"/>
        </w:rPr>
        <w:t>гарантии</w:t>
      </w:r>
      <w:r w:rsidR="00B67B34">
        <w:rPr>
          <w:rFonts w:ascii="Times New Roman" w:hAnsi="Times New Roman"/>
          <w:iCs/>
          <w:sz w:val="28"/>
          <w:szCs w:val="28"/>
        </w:rPr>
        <w:t xml:space="preserve"> </w:t>
      </w:r>
      <w:r w:rsidR="00943F20" w:rsidRPr="00B67B34">
        <w:rPr>
          <w:rFonts w:ascii="Times New Roman" w:hAnsi="Times New Roman"/>
          <w:iCs/>
          <w:sz w:val="28"/>
          <w:szCs w:val="28"/>
        </w:rPr>
        <w:t>депутата</w:t>
      </w:r>
      <w:r w:rsidR="00B67B34">
        <w:rPr>
          <w:rFonts w:ascii="Times New Roman" w:hAnsi="Times New Roman"/>
          <w:iCs/>
          <w:sz w:val="28"/>
          <w:szCs w:val="28"/>
        </w:rPr>
        <w:t xml:space="preserve"> </w:t>
      </w:r>
      <w:r w:rsidR="00943F20" w:rsidRPr="00B67B34">
        <w:rPr>
          <w:rFonts w:ascii="Times New Roman" w:hAnsi="Times New Roman"/>
          <w:iCs/>
          <w:sz w:val="28"/>
          <w:szCs w:val="28"/>
        </w:rPr>
        <w:t>Собрания</w:t>
      </w:r>
      <w:r w:rsidR="00B67B34">
        <w:rPr>
          <w:rFonts w:ascii="Times New Roman" w:hAnsi="Times New Roman"/>
          <w:iCs/>
          <w:sz w:val="28"/>
          <w:szCs w:val="28"/>
        </w:rPr>
        <w:t xml:space="preserve"> </w:t>
      </w:r>
      <w:r w:rsidR="00943F20" w:rsidRPr="00B67B34">
        <w:rPr>
          <w:rFonts w:ascii="Times New Roman" w:hAnsi="Times New Roman"/>
          <w:iCs/>
          <w:sz w:val="28"/>
          <w:szCs w:val="28"/>
        </w:rPr>
        <w:t>депутатов</w:t>
      </w:r>
      <w:r w:rsidR="00B67B34">
        <w:rPr>
          <w:rFonts w:ascii="Times New Roman" w:hAnsi="Times New Roman"/>
          <w:iCs/>
          <w:sz w:val="28"/>
          <w:szCs w:val="28"/>
        </w:rPr>
        <w:t xml:space="preserve"> Троицкого </w:t>
      </w:r>
      <w:r w:rsidR="00943F20" w:rsidRPr="00B67B34">
        <w:rPr>
          <w:rFonts w:ascii="Times New Roman" w:hAnsi="Times New Roman"/>
          <w:iCs/>
          <w:sz w:val="28"/>
          <w:szCs w:val="28"/>
        </w:rPr>
        <w:t>сельского</w:t>
      </w:r>
      <w:r w:rsidR="00B67B34">
        <w:rPr>
          <w:rFonts w:ascii="Times New Roman" w:hAnsi="Times New Roman"/>
          <w:iCs/>
          <w:sz w:val="28"/>
          <w:szCs w:val="28"/>
        </w:rPr>
        <w:t xml:space="preserve"> </w:t>
      </w:r>
      <w:r w:rsidR="00943F20" w:rsidRPr="00B67B34">
        <w:rPr>
          <w:rFonts w:ascii="Times New Roman" w:hAnsi="Times New Roman"/>
          <w:iCs/>
          <w:sz w:val="28"/>
          <w:szCs w:val="28"/>
        </w:rPr>
        <w:t>поселения,</w:t>
      </w:r>
      <w:r w:rsidR="00B67B34">
        <w:rPr>
          <w:rFonts w:ascii="Times New Roman" w:hAnsi="Times New Roman"/>
          <w:iCs/>
          <w:sz w:val="28"/>
          <w:szCs w:val="28"/>
        </w:rPr>
        <w:t xml:space="preserve"> </w:t>
      </w:r>
      <w:r w:rsidR="002638C8" w:rsidRPr="00B67B34">
        <w:rPr>
          <w:rFonts w:ascii="Times New Roman" w:hAnsi="Times New Roman"/>
          <w:iCs/>
          <w:sz w:val="28"/>
          <w:szCs w:val="28"/>
        </w:rPr>
        <w:t>председателя</w:t>
      </w:r>
      <w:r w:rsidR="00B67B34">
        <w:rPr>
          <w:rFonts w:ascii="Times New Roman" w:hAnsi="Times New Roman"/>
          <w:iCs/>
          <w:sz w:val="28"/>
          <w:szCs w:val="28"/>
        </w:rPr>
        <w:t xml:space="preserve"> </w:t>
      </w:r>
      <w:r w:rsidR="002638C8" w:rsidRPr="00B67B34">
        <w:rPr>
          <w:rFonts w:ascii="Times New Roman" w:hAnsi="Times New Roman"/>
          <w:iCs/>
          <w:sz w:val="28"/>
          <w:szCs w:val="28"/>
        </w:rPr>
        <w:t>Собрания</w:t>
      </w:r>
      <w:r w:rsidR="00B67B34">
        <w:rPr>
          <w:rFonts w:ascii="Times New Roman" w:hAnsi="Times New Roman"/>
          <w:iCs/>
          <w:sz w:val="28"/>
          <w:szCs w:val="28"/>
        </w:rPr>
        <w:t xml:space="preserve"> </w:t>
      </w:r>
      <w:r w:rsidR="002638C8" w:rsidRPr="00B67B34">
        <w:rPr>
          <w:rFonts w:ascii="Times New Roman" w:hAnsi="Times New Roman"/>
          <w:iCs/>
          <w:sz w:val="28"/>
          <w:szCs w:val="28"/>
        </w:rPr>
        <w:t>депутатов</w:t>
      </w:r>
      <w:r w:rsidR="00B67B34">
        <w:rPr>
          <w:rFonts w:ascii="Times New Roman" w:hAnsi="Times New Roman"/>
          <w:iCs/>
          <w:sz w:val="28"/>
          <w:szCs w:val="28"/>
        </w:rPr>
        <w:t xml:space="preserve"> – </w:t>
      </w:r>
      <w:r w:rsidR="00840C26" w:rsidRPr="00B67B34">
        <w:rPr>
          <w:rFonts w:ascii="Times New Roman" w:hAnsi="Times New Roman"/>
          <w:iCs/>
          <w:sz w:val="28"/>
          <w:szCs w:val="28"/>
        </w:rPr>
        <w:t>главы</w:t>
      </w:r>
      <w:r w:rsidR="00B67B34">
        <w:rPr>
          <w:rFonts w:ascii="Times New Roman" w:hAnsi="Times New Roman"/>
          <w:iCs/>
          <w:sz w:val="28"/>
          <w:szCs w:val="28"/>
        </w:rPr>
        <w:t xml:space="preserve"> Троицкого </w:t>
      </w:r>
      <w:r w:rsidR="002638C8" w:rsidRPr="00B67B34">
        <w:rPr>
          <w:rFonts w:ascii="Times New Roman" w:hAnsi="Times New Roman"/>
          <w:iCs/>
          <w:sz w:val="28"/>
          <w:szCs w:val="28"/>
        </w:rPr>
        <w:t>сельского</w:t>
      </w:r>
      <w:r w:rsidR="00B67B34">
        <w:rPr>
          <w:rFonts w:ascii="Times New Roman" w:hAnsi="Times New Roman"/>
          <w:iCs/>
          <w:sz w:val="28"/>
          <w:szCs w:val="28"/>
        </w:rPr>
        <w:t xml:space="preserve"> </w:t>
      </w:r>
      <w:r w:rsidR="002638C8" w:rsidRPr="00B67B34">
        <w:rPr>
          <w:rFonts w:ascii="Times New Roman" w:hAnsi="Times New Roman"/>
          <w:iCs/>
          <w:sz w:val="28"/>
          <w:szCs w:val="28"/>
        </w:rPr>
        <w:t>поселения</w:t>
      </w:r>
    </w:p>
    <w:p w14:paraId="2BFD64AD" w14:textId="77777777" w:rsidR="002638C8" w:rsidRPr="00B67B34" w:rsidRDefault="002638C8" w:rsidP="0019271D">
      <w:pPr>
        <w:spacing w:after="0" w:line="240" w:lineRule="atLeast"/>
        <w:ind w:firstLine="709"/>
        <w:jc w:val="both"/>
        <w:rPr>
          <w:rFonts w:ascii="Times New Roman" w:hAnsi="Times New Roman"/>
          <w:iCs/>
          <w:sz w:val="28"/>
          <w:szCs w:val="28"/>
        </w:rPr>
      </w:pPr>
    </w:p>
    <w:p w14:paraId="330C1C69" w14:textId="77777777" w:rsidR="002638C8" w:rsidRPr="00B67B34"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B67B34">
        <w:rPr>
          <w:rFonts w:ascii="Times New Roman" w:hAnsi="Times New Roman"/>
          <w:bCs/>
          <w:iCs/>
          <w:sz w:val="28"/>
          <w:szCs w:val="28"/>
        </w:rPr>
        <w:t>Председателю</w:t>
      </w:r>
      <w:r w:rsidR="00B67B34">
        <w:rPr>
          <w:rFonts w:ascii="Times New Roman" w:hAnsi="Times New Roman"/>
          <w:bCs/>
          <w:iCs/>
          <w:sz w:val="28"/>
          <w:szCs w:val="28"/>
        </w:rPr>
        <w:t xml:space="preserve"> </w:t>
      </w:r>
      <w:r w:rsidRPr="00B67B34">
        <w:rPr>
          <w:rFonts w:ascii="Times New Roman" w:hAnsi="Times New Roman"/>
          <w:bCs/>
          <w:iCs/>
          <w:sz w:val="28"/>
          <w:szCs w:val="28"/>
        </w:rPr>
        <w:t>Собрания</w:t>
      </w:r>
      <w:r w:rsidR="00B67B34">
        <w:rPr>
          <w:rFonts w:ascii="Times New Roman" w:hAnsi="Times New Roman"/>
          <w:bCs/>
          <w:iCs/>
          <w:sz w:val="28"/>
          <w:szCs w:val="28"/>
        </w:rPr>
        <w:t xml:space="preserve"> </w:t>
      </w:r>
      <w:r w:rsidRPr="00B67B34">
        <w:rPr>
          <w:rFonts w:ascii="Times New Roman" w:hAnsi="Times New Roman"/>
          <w:bCs/>
          <w:iCs/>
          <w:sz w:val="28"/>
          <w:szCs w:val="28"/>
        </w:rPr>
        <w:t>депутатов</w:t>
      </w:r>
      <w:r w:rsidR="00B67B34">
        <w:rPr>
          <w:rFonts w:ascii="Times New Roman" w:hAnsi="Times New Roman"/>
          <w:bCs/>
          <w:iCs/>
          <w:sz w:val="28"/>
          <w:szCs w:val="28"/>
        </w:rPr>
        <w:t xml:space="preserve"> </w:t>
      </w:r>
      <w:r w:rsidRPr="00B67B34">
        <w:rPr>
          <w:rFonts w:ascii="Times New Roman" w:hAnsi="Times New Roman"/>
          <w:bCs/>
          <w:iCs/>
          <w:sz w:val="28"/>
          <w:szCs w:val="28"/>
        </w:rPr>
        <w:t>–</w:t>
      </w:r>
      <w:r w:rsidR="00B67B34">
        <w:rPr>
          <w:rFonts w:ascii="Times New Roman" w:hAnsi="Times New Roman"/>
          <w:bCs/>
          <w:iCs/>
          <w:sz w:val="28"/>
          <w:szCs w:val="28"/>
        </w:rPr>
        <w:t xml:space="preserve"> </w:t>
      </w:r>
      <w:r w:rsidRPr="00B67B34">
        <w:rPr>
          <w:rFonts w:ascii="Times New Roman" w:hAnsi="Times New Roman"/>
          <w:bCs/>
          <w:iCs/>
          <w:sz w:val="28"/>
          <w:szCs w:val="28"/>
        </w:rPr>
        <w:t>главе</w:t>
      </w:r>
      <w:r w:rsidR="00B67B34">
        <w:rPr>
          <w:rFonts w:ascii="Times New Roman" w:hAnsi="Times New Roman"/>
          <w:bCs/>
          <w:iCs/>
          <w:sz w:val="28"/>
          <w:szCs w:val="28"/>
        </w:rPr>
        <w:t xml:space="preserve"> Троицкого </w:t>
      </w:r>
      <w:r w:rsidRPr="00B67B34">
        <w:rPr>
          <w:rFonts w:ascii="Times New Roman" w:hAnsi="Times New Roman"/>
          <w:bCs/>
          <w:iCs/>
          <w:sz w:val="28"/>
          <w:szCs w:val="28"/>
        </w:rPr>
        <w:t>сельского</w:t>
      </w:r>
      <w:r w:rsidR="00B67B34">
        <w:rPr>
          <w:rFonts w:ascii="Times New Roman" w:hAnsi="Times New Roman"/>
          <w:bCs/>
          <w:iCs/>
          <w:sz w:val="28"/>
          <w:szCs w:val="28"/>
        </w:rPr>
        <w:t xml:space="preserve"> </w:t>
      </w:r>
      <w:r w:rsidRPr="00B67B34">
        <w:rPr>
          <w:rFonts w:ascii="Times New Roman" w:hAnsi="Times New Roman"/>
          <w:bCs/>
          <w:iCs/>
          <w:sz w:val="28"/>
          <w:szCs w:val="28"/>
        </w:rPr>
        <w:t>поселения</w:t>
      </w:r>
      <w:r w:rsidRPr="00B67B34">
        <w:rPr>
          <w:rFonts w:ascii="Times New Roman" w:hAnsi="Times New Roman"/>
          <w:iCs/>
          <w:sz w:val="28"/>
          <w:szCs w:val="28"/>
        </w:rPr>
        <w:t>,</w:t>
      </w:r>
      <w:r w:rsidR="00B67B34">
        <w:rPr>
          <w:rFonts w:ascii="Times New Roman" w:hAnsi="Times New Roman"/>
          <w:iCs/>
          <w:sz w:val="28"/>
          <w:szCs w:val="28"/>
        </w:rPr>
        <w:t xml:space="preserve"> </w:t>
      </w:r>
      <w:r w:rsidRPr="00B67B34">
        <w:rPr>
          <w:rFonts w:ascii="Times New Roman" w:hAnsi="Times New Roman"/>
          <w:iCs/>
          <w:sz w:val="28"/>
          <w:szCs w:val="28"/>
        </w:rPr>
        <w:t>депутат</w:t>
      </w:r>
      <w:r w:rsidR="001F7340" w:rsidRPr="00B67B34">
        <w:rPr>
          <w:rFonts w:ascii="Times New Roman" w:hAnsi="Times New Roman"/>
          <w:iCs/>
          <w:sz w:val="28"/>
          <w:szCs w:val="28"/>
        </w:rPr>
        <w:t>у</w:t>
      </w:r>
      <w:r w:rsidR="00B67B34">
        <w:rPr>
          <w:rFonts w:ascii="Times New Roman" w:hAnsi="Times New Roman"/>
          <w:iCs/>
          <w:sz w:val="28"/>
          <w:szCs w:val="28"/>
        </w:rPr>
        <w:t xml:space="preserve"> </w:t>
      </w:r>
      <w:r w:rsidRPr="00B67B34">
        <w:rPr>
          <w:rFonts w:ascii="Times New Roman" w:hAnsi="Times New Roman"/>
          <w:iCs/>
          <w:sz w:val="28"/>
          <w:szCs w:val="28"/>
        </w:rPr>
        <w:t>Собрания</w:t>
      </w:r>
      <w:r w:rsidR="00B67B34">
        <w:rPr>
          <w:rFonts w:ascii="Times New Roman" w:hAnsi="Times New Roman"/>
          <w:iCs/>
          <w:sz w:val="28"/>
          <w:szCs w:val="28"/>
        </w:rPr>
        <w:t xml:space="preserve"> </w:t>
      </w:r>
      <w:r w:rsidRPr="00B67B34">
        <w:rPr>
          <w:rFonts w:ascii="Times New Roman" w:hAnsi="Times New Roman"/>
          <w:iCs/>
          <w:sz w:val="28"/>
          <w:szCs w:val="28"/>
        </w:rPr>
        <w:t>депутатов</w:t>
      </w:r>
      <w:r w:rsidR="00B67B34">
        <w:rPr>
          <w:rFonts w:ascii="Times New Roman" w:hAnsi="Times New Roman"/>
          <w:iCs/>
          <w:sz w:val="28"/>
          <w:szCs w:val="28"/>
        </w:rPr>
        <w:t xml:space="preserve"> Троицкого </w:t>
      </w:r>
      <w:r w:rsidRPr="00B67B34">
        <w:rPr>
          <w:rFonts w:ascii="Times New Roman" w:hAnsi="Times New Roman"/>
          <w:iCs/>
          <w:sz w:val="28"/>
          <w:szCs w:val="28"/>
        </w:rPr>
        <w:t>сельского</w:t>
      </w:r>
      <w:r w:rsidR="00B67B34">
        <w:rPr>
          <w:rFonts w:ascii="Times New Roman" w:hAnsi="Times New Roman"/>
          <w:iCs/>
          <w:sz w:val="28"/>
          <w:szCs w:val="28"/>
        </w:rPr>
        <w:t xml:space="preserve"> </w:t>
      </w:r>
      <w:r w:rsidRPr="00B67B34">
        <w:rPr>
          <w:rFonts w:ascii="Times New Roman" w:hAnsi="Times New Roman"/>
          <w:iCs/>
          <w:sz w:val="28"/>
          <w:szCs w:val="28"/>
        </w:rPr>
        <w:t>поселения</w:t>
      </w:r>
      <w:r w:rsidR="00B67B34">
        <w:rPr>
          <w:rFonts w:ascii="Times New Roman" w:hAnsi="Times New Roman"/>
          <w:iCs/>
          <w:sz w:val="28"/>
          <w:szCs w:val="28"/>
        </w:rPr>
        <w:t xml:space="preserve"> </w:t>
      </w:r>
      <w:r w:rsidRPr="00B67B34">
        <w:rPr>
          <w:rFonts w:ascii="Times New Roman" w:hAnsi="Times New Roman"/>
          <w:iCs/>
          <w:sz w:val="28"/>
          <w:szCs w:val="28"/>
        </w:rPr>
        <w:t>гарантируются:</w:t>
      </w:r>
    </w:p>
    <w:p w14:paraId="72AAC0A2" w14:textId="77777777" w:rsidR="002638C8" w:rsidRPr="00B67B34"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B67B34">
        <w:rPr>
          <w:rFonts w:ascii="Times New Roman" w:hAnsi="Times New Roman"/>
          <w:iCs/>
          <w:sz w:val="28"/>
          <w:szCs w:val="28"/>
        </w:rPr>
        <w:t>1)</w:t>
      </w:r>
      <w:r w:rsidR="00B67B34">
        <w:rPr>
          <w:rFonts w:ascii="Times New Roman" w:hAnsi="Times New Roman"/>
          <w:iCs/>
          <w:sz w:val="28"/>
          <w:szCs w:val="28"/>
        </w:rPr>
        <w:t xml:space="preserve"> </w:t>
      </w:r>
      <w:r w:rsidRPr="00B67B34">
        <w:rPr>
          <w:rFonts w:ascii="Times New Roman" w:hAnsi="Times New Roman"/>
          <w:iCs/>
          <w:sz w:val="28"/>
          <w:szCs w:val="28"/>
        </w:rPr>
        <w:t>страхование</w:t>
      </w:r>
      <w:r w:rsidR="00B67B34">
        <w:rPr>
          <w:rFonts w:ascii="Times New Roman" w:hAnsi="Times New Roman"/>
          <w:iCs/>
          <w:sz w:val="28"/>
          <w:szCs w:val="28"/>
        </w:rPr>
        <w:t xml:space="preserve"> </w:t>
      </w:r>
      <w:r w:rsidRPr="00B67B34">
        <w:rPr>
          <w:rFonts w:ascii="Times New Roman" w:hAnsi="Times New Roman"/>
          <w:iCs/>
          <w:sz w:val="28"/>
          <w:szCs w:val="28"/>
        </w:rPr>
        <w:t>на</w:t>
      </w:r>
      <w:r w:rsidR="00B67B34">
        <w:rPr>
          <w:rFonts w:ascii="Times New Roman" w:hAnsi="Times New Roman"/>
          <w:iCs/>
          <w:sz w:val="28"/>
          <w:szCs w:val="28"/>
        </w:rPr>
        <w:t xml:space="preserve"> </w:t>
      </w:r>
      <w:r w:rsidRPr="00B67B34">
        <w:rPr>
          <w:rFonts w:ascii="Times New Roman" w:hAnsi="Times New Roman"/>
          <w:iCs/>
          <w:sz w:val="28"/>
          <w:szCs w:val="28"/>
        </w:rPr>
        <w:t>случай</w:t>
      </w:r>
      <w:r w:rsidR="00B67B34">
        <w:rPr>
          <w:rFonts w:ascii="Times New Roman" w:hAnsi="Times New Roman"/>
          <w:iCs/>
          <w:sz w:val="28"/>
          <w:szCs w:val="28"/>
        </w:rPr>
        <w:t xml:space="preserve"> </w:t>
      </w:r>
      <w:r w:rsidRPr="00B67B34">
        <w:rPr>
          <w:rFonts w:ascii="Times New Roman" w:hAnsi="Times New Roman"/>
          <w:iCs/>
          <w:sz w:val="28"/>
          <w:szCs w:val="28"/>
        </w:rPr>
        <w:t>причинения</w:t>
      </w:r>
      <w:r w:rsidR="00B67B34">
        <w:rPr>
          <w:rFonts w:ascii="Times New Roman" w:hAnsi="Times New Roman"/>
          <w:iCs/>
          <w:sz w:val="28"/>
          <w:szCs w:val="28"/>
        </w:rPr>
        <w:t xml:space="preserve"> </w:t>
      </w:r>
      <w:r w:rsidRPr="00B67B34">
        <w:rPr>
          <w:rFonts w:ascii="Times New Roman" w:hAnsi="Times New Roman"/>
          <w:iCs/>
          <w:sz w:val="28"/>
          <w:szCs w:val="28"/>
        </w:rPr>
        <w:t>вреда</w:t>
      </w:r>
      <w:r w:rsidR="00B67B34">
        <w:rPr>
          <w:rFonts w:ascii="Times New Roman" w:hAnsi="Times New Roman"/>
          <w:iCs/>
          <w:sz w:val="28"/>
          <w:szCs w:val="28"/>
        </w:rPr>
        <w:t xml:space="preserve"> </w:t>
      </w:r>
      <w:r w:rsidRPr="00B67B34">
        <w:rPr>
          <w:rFonts w:ascii="Times New Roman" w:hAnsi="Times New Roman"/>
          <w:iCs/>
          <w:sz w:val="28"/>
          <w:szCs w:val="28"/>
        </w:rPr>
        <w:t>его</w:t>
      </w:r>
      <w:r w:rsidR="00B67B34">
        <w:rPr>
          <w:rFonts w:ascii="Times New Roman" w:hAnsi="Times New Roman"/>
          <w:iCs/>
          <w:sz w:val="28"/>
          <w:szCs w:val="28"/>
        </w:rPr>
        <w:t xml:space="preserve"> </w:t>
      </w:r>
      <w:r w:rsidRPr="00B67B34">
        <w:rPr>
          <w:rFonts w:ascii="Times New Roman" w:hAnsi="Times New Roman"/>
          <w:iCs/>
          <w:sz w:val="28"/>
          <w:szCs w:val="28"/>
        </w:rPr>
        <w:t>здоровью</w:t>
      </w:r>
      <w:r w:rsidR="00B67B34">
        <w:rPr>
          <w:rFonts w:ascii="Times New Roman" w:hAnsi="Times New Roman"/>
          <w:iCs/>
          <w:sz w:val="28"/>
          <w:szCs w:val="28"/>
        </w:rPr>
        <w:t xml:space="preserve"> </w:t>
      </w:r>
      <w:r w:rsidRPr="00B67B34">
        <w:rPr>
          <w:rFonts w:ascii="Times New Roman" w:hAnsi="Times New Roman"/>
          <w:iCs/>
          <w:sz w:val="28"/>
          <w:szCs w:val="28"/>
        </w:rPr>
        <w:t>и</w:t>
      </w:r>
      <w:r w:rsidR="00B67B34">
        <w:rPr>
          <w:rFonts w:ascii="Times New Roman" w:hAnsi="Times New Roman"/>
          <w:iCs/>
          <w:sz w:val="28"/>
          <w:szCs w:val="28"/>
        </w:rPr>
        <w:t xml:space="preserve"> </w:t>
      </w:r>
      <w:r w:rsidRPr="00B67B34">
        <w:rPr>
          <w:rFonts w:ascii="Times New Roman" w:hAnsi="Times New Roman"/>
          <w:iCs/>
          <w:sz w:val="28"/>
          <w:szCs w:val="28"/>
        </w:rPr>
        <w:t>имуществу</w:t>
      </w:r>
      <w:r w:rsidR="00B67B34">
        <w:rPr>
          <w:rFonts w:ascii="Times New Roman" w:hAnsi="Times New Roman"/>
          <w:iCs/>
          <w:sz w:val="28"/>
          <w:szCs w:val="28"/>
        </w:rPr>
        <w:t xml:space="preserve"> </w:t>
      </w:r>
      <w:r w:rsidRPr="00B67B34">
        <w:rPr>
          <w:rFonts w:ascii="Times New Roman" w:hAnsi="Times New Roman"/>
          <w:iCs/>
          <w:sz w:val="28"/>
          <w:szCs w:val="28"/>
        </w:rPr>
        <w:t>в</w:t>
      </w:r>
      <w:r w:rsidR="00B67B34">
        <w:rPr>
          <w:rFonts w:ascii="Times New Roman" w:hAnsi="Times New Roman"/>
          <w:iCs/>
          <w:sz w:val="28"/>
          <w:szCs w:val="28"/>
        </w:rPr>
        <w:t xml:space="preserve"> </w:t>
      </w:r>
      <w:r w:rsidRPr="00B67B34">
        <w:rPr>
          <w:rFonts w:ascii="Times New Roman" w:hAnsi="Times New Roman"/>
          <w:iCs/>
          <w:sz w:val="28"/>
          <w:szCs w:val="28"/>
        </w:rPr>
        <w:t>связи</w:t>
      </w:r>
      <w:r w:rsidR="00B67B34">
        <w:rPr>
          <w:rFonts w:ascii="Times New Roman" w:hAnsi="Times New Roman"/>
          <w:iCs/>
          <w:sz w:val="28"/>
          <w:szCs w:val="28"/>
        </w:rPr>
        <w:t xml:space="preserve"> </w:t>
      </w:r>
      <w:r w:rsidRPr="00B67B34">
        <w:rPr>
          <w:rFonts w:ascii="Times New Roman" w:hAnsi="Times New Roman"/>
          <w:iCs/>
          <w:sz w:val="28"/>
          <w:szCs w:val="28"/>
        </w:rPr>
        <w:t>с</w:t>
      </w:r>
      <w:r w:rsidR="00B67B34">
        <w:rPr>
          <w:rFonts w:ascii="Times New Roman" w:hAnsi="Times New Roman"/>
          <w:iCs/>
          <w:sz w:val="28"/>
          <w:szCs w:val="28"/>
        </w:rPr>
        <w:t xml:space="preserve"> </w:t>
      </w:r>
      <w:r w:rsidRPr="00B67B34">
        <w:rPr>
          <w:rFonts w:ascii="Times New Roman" w:hAnsi="Times New Roman"/>
          <w:iCs/>
          <w:sz w:val="28"/>
          <w:szCs w:val="28"/>
        </w:rPr>
        <w:t>исполнением</w:t>
      </w:r>
      <w:r w:rsidR="00B67B34">
        <w:rPr>
          <w:rFonts w:ascii="Times New Roman" w:hAnsi="Times New Roman"/>
          <w:iCs/>
          <w:sz w:val="28"/>
          <w:szCs w:val="28"/>
        </w:rPr>
        <w:t xml:space="preserve"> </w:t>
      </w:r>
      <w:r w:rsidRPr="00B67B34">
        <w:rPr>
          <w:rFonts w:ascii="Times New Roman" w:hAnsi="Times New Roman"/>
          <w:iCs/>
          <w:sz w:val="28"/>
          <w:szCs w:val="28"/>
        </w:rPr>
        <w:t>им</w:t>
      </w:r>
      <w:r w:rsidR="00B67B34">
        <w:rPr>
          <w:rFonts w:ascii="Times New Roman" w:hAnsi="Times New Roman"/>
          <w:iCs/>
          <w:sz w:val="28"/>
          <w:szCs w:val="28"/>
        </w:rPr>
        <w:t xml:space="preserve"> </w:t>
      </w:r>
      <w:r w:rsidRPr="00B67B34">
        <w:rPr>
          <w:rFonts w:ascii="Times New Roman" w:hAnsi="Times New Roman"/>
          <w:iCs/>
          <w:sz w:val="28"/>
          <w:szCs w:val="28"/>
        </w:rPr>
        <w:t>должностных</w:t>
      </w:r>
      <w:r w:rsidR="00B67B34">
        <w:rPr>
          <w:rFonts w:ascii="Times New Roman" w:hAnsi="Times New Roman"/>
          <w:iCs/>
          <w:sz w:val="28"/>
          <w:szCs w:val="28"/>
        </w:rPr>
        <w:t xml:space="preserve"> </w:t>
      </w:r>
      <w:r w:rsidRPr="00B67B34">
        <w:rPr>
          <w:rFonts w:ascii="Times New Roman" w:hAnsi="Times New Roman"/>
          <w:iCs/>
          <w:sz w:val="28"/>
          <w:szCs w:val="28"/>
        </w:rPr>
        <w:t>полномочий;</w:t>
      </w:r>
    </w:p>
    <w:p w14:paraId="1BACF48D" w14:textId="77777777" w:rsidR="002638C8" w:rsidRPr="00B67B34"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B67B34">
        <w:rPr>
          <w:rFonts w:ascii="Times New Roman" w:hAnsi="Times New Roman"/>
          <w:iCs/>
          <w:sz w:val="28"/>
          <w:szCs w:val="28"/>
        </w:rPr>
        <w:t>2)</w:t>
      </w:r>
      <w:r w:rsidR="00B67B34">
        <w:rPr>
          <w:rFonts w:ascii="Times New Roman" w:hAnsi="Times New Roman"/>
          <w:iCs/>
          <w:sz w:val="28"/>
          <w:szCs w:val="28"/>
        </w:rPr>
        <w:t xml:space="preserve"> </w:t>
      </w:r>
      <w:r w:rsidRPr="00B67B34">
        <w:rPr>
          <w:rFonts w:ascii="Times New Roman" w:hAnsi="Times New Roman"/>
          <w:iCs/>
          <w:sz w:val="28"/>
          <w:szCs w:val="28"/>
        </w:rPr>
        <w:t>право</w:t>
      </w:r>
      <w:r w:rsidR="00B67B34">
        <w:rPr>
          <w:rFonts w:ascii="Times New Roman" w:hAnsi="Times New Roman"/>
          <w:iCs/>
          <w:sz w:val="28"/>
          <w:szCs w:val="28"/>
        </w:rPr>
        <w:t xml:space="preserve"> </w:t>
      </w:r>
      <w:r w:rsidRPr="00B67B34">
        <w:rPr>
          <w:rFonts w:ascii="Times New Roman" w:hAnsi="Times New Roman"/>
          <w:iCs/>
          <w:sz w:val="28"/>
          <w:szCs w:val="28"/>
        </w:rPr>
        <w:t>на</w:t>
      </w:r>
      <w:r w:rsidR="00B67B34">
        <w:rPr>
          <w:rFonts w:ascii="Times New Roman" w:hAnsi="Times New Roman"/>
          <w:iCs/>
          <w:sz w:val="28"/>
          <w:szCs w:val="28"/>
        </w:rPr>
        <w:t xml:space="preserve"> </w:t>
      </w:r>
      <w:r w:rsidRPr="00B67B34">
        <w:rPr>
          <w:rFonts w:ascii="Times New Roman" w:hAnsi="Times New Roman"/>
          <w:iCs/>
          <w:sz w:val="28"/>
          <w:szCs w:val="28"/>
        </w:rPr>
        <w:t>дополнительное</w:t>
      </w:r>
      <w:r w:rsidR="00B67B34">
        <w:rPr>
          <w:rFonts w:ascii="Times New Roman" w:hAnsi="Times New Roman"/>
          <w:iCs/>
          <w:sz w:val="28"/>
          <w:szCs w:val="28"/>
        </w:rPr>
        <w:t xml:space="preserve"> </w:t>
      </w:r>
      <w:r w:rsidRPr="00B67B34">
        <w:rPr>
          <w:rFonts w:ascii="Times New Roman" w:hAnsi="Times New Roman"/>
          <w:iCs/>
          <w:sz w:val="28"/>
          <w:szCs w:val="28"/>
        </w:rPr>
        <w:t>профессиональное</w:t>
      </w:r>
      <w:r w:rsidR="00B67B34">
        <w:rPr>
          <w:rFonts w:ascii="Times New Roman" w:hAnsi="Times New Roman"/>
          <w:iCs/>
          <w:sz w:val="28"/>
          <w:szCs w:val="28"/>
        </w:rPr>
        <w:t xml:space="preserve"> </w:t>
      </w:r>
      <w:r w:rsidRPr="00B67B34">
        <w:rPr>
          <w:rFonts w:ascii="Times New Roman" w:hAnsi="Times New Roman"/>
          <w:iCs/>
          <w:sz w:val="28"/>
          <w:szCs w:val="28"/>
        </w:rPr>
        <w:t>образование</w:t>
      </w:r>
      <w:r w:rsidR="00E65879" w:rsidRPr="00B67B34">
        <w:rPr>
          <w:rFonts w:ascii="Times New Roman" w:hAnsi="Times New Roman"/>
          <w:iCs/>
          <w:sz w:val="28"/>
          <w:szCs w:val="28"/>
        </w:rPr>
        <w:t>;</w:t>
      </w:r>
    </w:p>
    <w:p w14:paraId="552E75B3" w14:textId="77777777" w:rsidR="00E65879" w:rsidRPr="00B67B34" w:rsidRDefault="00E65879" w:rsidP="002638C8">
      <w:pPr>
        <w:autoSpaceDE w:val="0"/>
        <w:autoSpaceDN w:val="0"/>
        <w:adjustRightInd w:val="0"/>
        <w:spacing w:after="0" w:line="240" w:lineRule="auto"/>
        <w:ind w:firstLine="709"/>
        <w:jc w:val="both"/>
        <w:rPr>
          <w:rFonts w:ascii="Times New Roman" w:hAnsi="Times New Roman"/>
          <w:iCs/>
          <w:sz w:val="28"/>
          <w:szCs w:val="28"/>
        </w:rPr>
      </w:pPr>
      <w:r w:rsidRPr="00B67B34">
        <w:rPr>
          <w:rFonts w:ascii="Times New Roman" w:hAnsi="Times New Roman"/>
          <w:iCs/>
          <w:sz w:val="28"/>
          <w:szCs w:val="28"/>
        </w:rPr>
        <w:t>3)</w:t>
      </w:r>
      <w:r w:rsidR="00B67B34">
        <w:rPr>
          <w:rFonts w:ascii="Times New Roman" w:hAnsi="Times New Roman"/>
          <w:iCs/>
          <w:sz w:val="28"/>
          <w:szCs w:val="28"/>
        </w:rPr>
        <w:t xml:space="preserve"> </w:t>
      </w:r>
      <w:r w:rsidRPr="00B67B34">
        <w:rPr>
          <w:rFonts w:ascii="Times New Roman" w:hAnsi="Times New Roman"/>
          <w:iCs/>
          <w:sz w:val="28"/>
          <w:szCs w:val="28"/>
        </w:rPr>
        <w:t>возмещение</w:t>
      </w:r>
      <w:r w:rsidR="00B67B34">
        <w:rPr>
          <w:rFonts w:ascii="Times New Roman" w:hAnsi="Times New Roman"/>
          <w:iCs/>
          <w:sz w:val="28"/>
          <w:szCs w:val="28"/>
        </w:rPr>
        <w:t xml:space="preserve"> </w:t>
      </w:r>
      <w:r w:rsidRPr="00B67B34">
        <w:rPr>
          <w:rFonts w:ascii="Times New Roman" w:hAnsi="Times New Roman"/>
          <w:iCs/>
          <w:sz w:val="28"/>
          <w:szCs w:val="28"/>
        </w:rPr>
        <w:t>расходов</w:t>
      </w:r>
      <w:r w:rsidR="00B67B34">
        <w:rPr>
          <w:rFonts w:ascii="Times New Roman" w:hAnsi="Times New Roman"/>
          <w:iCs/>
          <w:sz w:val="28"/>
          <w:szCs w:val="28"/>
        </w:rPr>
        <w:t xml:space="preserve"> </w:t>
      </w:r>
      <w:r w:rsidRPr="00B67B34">
        <w:rPr>
          <w:rFonts w:ascii="Times New Roman" w:hAnsi="Times New Roman"/>
          <w:iCs/>
          <w:sz w:val="28"/>
          <w:szCs w:val="28"/>
        </w:rPr>
        <w:t>в</w:t>
      </w:r>
      <w:r w:rsidR="00B67B34">
        <w:rPr>
          <w:rFonts w:ascii="Times New Roman" w:hAnsi="Times New Roman"/>
          <w:iCs/>
          <w:sz w:val="28"/>
          <w:szCs w:val="28"/>
        </w:rPr>
        <w:t xml:space="preserve"> </w:t>
      </w:r>
      <w:r w:rsidRPr="00B67B34">
        <w:rPr>
          <w:rFonts w:ascii="Times New Roman" w:hAnsi="Times New Roman"/>
          <w:iCs/>
          <w:sz w:val="28"/>
          <w:szCs w:val="28"/>
        </w:rPr>
        <w:t>связи</w:t>
      </w:r>
      <w:r w:rsidR="00B67B34">
        <w:rPr>
          <w:rFonts w:ascii="Times New Roman" w:hAnsi="Times New Roman"/>
          <w:iCs/>
          <w:sz w:val="28"/>
          <w:szCs w:val="28"/>
        </w:rPr>
        <w:t xml:space="preserve"> </w:t>
      </w:r>
      <w:r w:rsidRPr="00B67B34">
        <w:rPr>
          <w:rFonts w:ascii="Times New Roman" w:hAnsi="Times New Roman"/>
          <w:iCs/>
          <w:sz w:val="28"/>
          <w:szCs w:val="28"/>
        </w:rPr>
        <w:t>со</w:t>
      </w:r>
      <w:r w:rsidR="00B67B34">
        <w:rPr>
          <w:rFonts w:ascii="Times New Roman" w:hAnsi="Times New Roman"/>
          <w:iCs/>
          <w:sz w:val="28"/>
          <w:szCs w:val="28"/>
        </w:rPr>
        <w:t xml:space="preserve"> </w:t>
      </w:r>
      <w:r w:rsidRPr="00B67B34">
        <w:rPr>
          <w:rFonts w:ascii="Times New Roman" w:hAnsi="Times New Roman"/>
          <w:iCs/>
          <w:sz w:val="28"/>
          <w:szCs w:val="28"/>
        </w:rPr>
        <w:t>служебными</w:t>
      </w:r>
      <w:r w:rsidR="00B67B34">
        <w:rPr>
          <w:rFonts w:ascii="Times New Roman" w:hAnsi="Times New Roman"/>
          <w:iCs/>
          <w:sz w:val="28"/>
          <w:szCs w:val="28"/>
        </w:rPr>
        <w:t xml:space="preserve"> </w:t>
      </w:r>
      <w:r w:rsidRPr="00B67B34">
        <w:rPr>
          <w:rFonts w:ascii="Times New Roman" w:hAnsi="Times New Roman"/>
          <w:iCs/>
          <w:sz w:val="28"/>
          <w:szCs w:val="28"/>
        </w:rPr>
        <w:t>поездками.</w:t>
      </w:r>
    </w:p>
    <w:p w14:paraId="726641DF" w14:textId="77777777" w:rsidR="005F5553" w:rsidRPr="00B67B34" w:rsidRDefault="005F5553" w:rsidP="0019271D">
      <w:pPr>
        <w:spacing w:after="0" w:line="240" w:lineRule="atLeast"/>
        <w:ind w:firstLine="709"/>
        <w:jc w:val="both"/>
        <w:rPr>
          <w:rFonts w:ascii="Times New Roman" w:hAnsi="Times New Roman"/>
          <w:iCs/>
          <w:sz w:val="28"/>
          <w:szCs w:val="28"/>
        </w:rPr>
      </w:pPr>
    </w:p>
    <w:p w14:paraId="57F9ECCA" w14:textId="77777777"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B67B34">
        <w:rPr>
          <w:rFonts w:ascii="Times New Roman" w:hAnsi="Times New Roman"/>
          <w:sz w:val="28"/>
          <w:szCs w:val="28"/>
        </w:rPr>
        <w:t xml:space="preserve"> </w:t>
      </w:r>
      <w:r w:rsidRPr="00605E3A">
        <w:rPr>
          <w:rFonts w:ascii="Times New Roman" w:hAnsi="Times New Roman"/>
          <w:sz w:val="28"/>
          <w:szCs w:val="28"/>
        </w:rPr>
        <w:t>4</w:t>
      </w:r>
      <w:r w:rsidR="00B821D7" w:rsidRPr="00605E3A">
        <w:rPr>
          <w:rFonts w:ascii="Times New Roman" w:hAnsi="Times New Roman"/>
          <w:sz w:val="28"/>
          <w:szCs w:val="28"/>
        </w:rPr>
        <w:t>6</w:t>
      </w:r>
      <w:r w:rsidR="00943F20" w:rsidRPr="00605E3A">
        <w:rPr>
          <w:rFonts w:ascii="Times New Roman" w:hAnsi="Times New Roman"/>
          <w:sz w:val="28"/>
          <w:szCs w:val="28"/>
        </w:rPr>
        <w:t>.</w:t>
      </w:r>
      <w:r w:rsidR="00B67B34">
        <w:rPr>
          <w:rFonts w:ascii="Times New Roman" w:hAnsi="Times New Roman"/>
          <w:sz w:val="28"/>
          <w:szCs w:val="28"/>
        </w:rPr>
        <w:t xml:space="preserve"> </w:t>
      </w:r>
      <w:r w:rsidR="00943F20" w:rsidRPr="00605E3A">
        <w:rPr>
          <w:rFonts w:ascii="Times New Roman" w:hAnsi="Times New Roman"/>
          <w:sz w:val="28"/>
          <w:szCs w:val="28"/>
        </w:rPr>
        <w:t>Финансирование</w:t>
      </w:r>
      <w:r w:rsidR="00B67B34">
        <w:rPr>
          <w:rFonts w:ascii="Times New Roman" w:hAnsi="Times New Roman"/>
          <w:sz w:val="28"/>
          <w:szCs w:val="28"/>
        </w:rPr>
        <w:t xml:space="preserve"> </w:t>
      </w:r>
      <w:r w:rsidR="00943F20" w:rsidRPr="00605E3A">
        <w:rPr>
          <w:rFonts w:ascii="Times New Roman" w:hAnsi="Times New Roman"/>
          <w:sz w:val="28"/>
          <w:szCs w:val="28"/>
        </w:rPr>
        <w:t>расходов,</w:t>
      </w:r>
      <w:r w:rsidR="00B67B34">
        <w:rPr>
          <w:rFonts w:ascii="Times New Roman" w:hAnsi="Times New Roman"/>
          <w:sz w:val="28"/>
          <w:szCs w:val="28"/>
        </w:rPr>
        <w:t xml:space="preserve"> </w:t>
      </w:r>
      <w:r w:rsidR="00943F20" w:rsidRPr="00605E3A">
        <w:rPr>
          <w:rFonts w:ascii="Times New Roman" w:hAnsi="Times New Roman"/>
          <w:sz w:val="28"/>
          <w:szCs w:val="28"/>
        </w:rPr>
        <w:t>связанных</w:t>
      </w:r>
      <w:r w:rsidR="00B67B34">
        <w:rPr>
          <w:rFonts w:ascii="Times New Roman" w:hAnsi="Times New Roman"/>
          <w:sz w:val="28"/>
          <w:szCs w:val="28"/>
        </w:rPr>
        <w:t xml:space="preserve"> </w:t>
      </w:r>
      <w:r w:rsidR="00943F20" w:rsidRPr="00605E3A">
        <w:rPr>
          <w:rFonts w:ascii="Times New Roman" w:hAnsi="Times New Roman"/>
          <w:sz w:val="28"/>
          <w:szCs w:val="28"/>
        </w:rPr>
        <w:t>с</w:t>
      </w:r>
      <w:r w:rsidR="00B67B34">
        <w:rPr>
          <w:rFonts w:ascii="Times New Roman" w:hAnsi="Times New Roman"/>
          <w:sz w:val="28"/>
          <w:szCs w:val="28"/>
        </w:rPr>
        <w:t xml:space="preserve"> </w:t>
      </w:r>
      <w:r w:rsidR="00943F20" w:rsidRPr="00605E3A">
        <w:rPr>
          <w:rFonts w:ascii="Times New Roman" w:hAnsi="Times New Roman"/>
          <w:sz w:val="28"/>
          <w:szCs w:val="28"/>
        </w:rPr>
        <w:t>предоставлением</w:t>
      </w:r>
      <w:r w:rsidR="00B67B34">
        <w:rPr>
          <w:rFonts w:ascii="Times New Roman" w:hAnsi="Times New Roman"/>
          <w:sz w:val="28"/>
          <w:szCs w:val="28"/>
        </w:rPr>
        <w:t xml:space="preserve"> </w:t>
      </w:r>
      <w:r w:rsidR="00943F20" w:rsidRPr="00605E3A">
        <w:rPr>
          <w:rFonts w:ascii="Times New Roman" w:hAnsi="Times New Roman"/>
          <w:sz w:val="28"/>
          <w:szCs w:val="28"/>
        </w:rPr>
        <w:t>гарантий</w:t>
      </w:r>
      <w:r w:rsidR="00B67B34">
        <w:rPr>
          <w:rFonts w:ascii="Times New Roman" w:hAnsi="Times New Roman"/>
          <w:sz w:val="28"/>
          <w:szCs w:val="28"/>
        </w:rPr>
        <w:t xml:space="preserve"> </w:t>
      </w:r>
      <w:r w:rsidR="00943F20" w:rsidRPr="00605E3A">
        <w:rPr>
          <w:rFonts w:ascii="Times New Roman" w:hAnsi="Times New Roman"/>
          <w:sz w:val="28"/>
          <w:szCs w:val="28"/>
        </w:rPr>
        <w:t>депутатам</w:t>
      </w:r>
      <w:r w:rsidR="00B67B34">
        <w:rPr>
          <w:rFonts w:ascii="Times New Roman" w:hAnsi="Times New Roman"/>
          <w:sz w:val="28"/>
          <w:szCs w:val="28"/>
        </w:rPr>
        <w:t xml:space="preserve"> </w:t>
      </w:r>
      <w:r w:rsidR="00943F20" w:rsidRPr="00605E3A">
        <w:rPr>
          <w:rFonts w:ascii="Times New Roman" w:hAnsi="Times New Roman"/>
          <w:sz w:val="28"/>
          <w:szCs w:val="28"/>
        </w:rPr>
        <w:t>Собрания</w:t>
      </w:r>
      <w:r w:rsidR="00B67B34">
        <w:rPr>
          <w:rFonts w:ascii="Times New Roman" w:hAnsi="Times New Roman"/>
          <w:sz w:val="28"/>
          <w:szCs w:val="28"/>
        </w:rPr>
        <w:t xml:space="preserve"> </w:t>
      </w:r>
      <w:r w:rsidR="00943F20" w:rsidRPr="00605E3A">
        <w:rPr>
          <w:rFonts w:ascii="Times New Roman" w:hAnsi="Times New Roman"/>
          <w:sz w:val="28"/>
          <w:szCs w:val="28"/>
        </w:rPr>
        <w:t>депутатов</w:t>
      </w:r>
      <w:r w:rsidR="00B67B34">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B67B34">
        <w:rPr>
          <w:rFonts w:ascii="Times New Roman" w:hAnsi="Times New Roman"/>
          <w:sz w:val="28"/>
          <w:szCs w:val="28"/>
        </w:rPr>
        <w:t xml:space="preserve"> </w:t>
      </w:r>
      <w:r w:rsidR="00943F20" w:rsidRPr="00605E3A">
        <w:rPr>
          <w:rFonts w:ascii="Times New Roman" w:hAnsi="Times New Roman"/>
          <w:sz w:val="28"/>
          <w:szCs w:val="28"/>
        </w:rPr>
        <w:t>поселения,</w:t>
      </w:r>
      <w:r w:rsidR="00B67B34">
        <w:rPr>
          <w:rFonts w:ascii="Times New Roman" w:hAnsi="Times New Roman"/>
          <w:sz w:val="28"/>
          <w:szCs w:val="28"/>
        </w:rPr>
        <w:t xml:space="preserve"> </w:t>
      </w:r>
      <w:r w:rsidR="002C1850" w:rsidRPr="00605E3A">
        <w:rPr>
          <w:rFonts w:ascii="Times New Roman" w:hAnsi="Times New Roman"/>
          <w:bCs/>
          <w:iCs/>
          <w:sz w:val="28"/>
          <w:szCs w:val="28"/>
        </w:rPr>
        <w:t>председателю</w:t>
      </w:r>
      <w:r w:rsidR="00B67B34">
        <w:rPr>
          <w:rFonts w:ascii="Times New Roman" w:hAnsi="Times New Roman"/>
          <w:bCs/>
          <w:iCs/>
          <w:sz w:val="28"/>
          <w:szCs w:val="28"/>
        </w:rPr>
        <w:t xml:space="preserve"> </w:t>
      </w:r>
      <w:r w:rsidR="002C1850" w:rsidRPr="00605E3A">
        <w:rPr>
          <w:rFonts w:ascii="Times New Roman" w:hAnsi="Times New Roman"/>
          <w:bCs/>
          <w:iCs/>
          <w:sz w:val="28"/>
          <w:szCs w:val="28"/>
        </w:rPr>
        <w:t>Собрания</w:t>
      </w:r>
      <w:r w:rsidR="00B67B34">
        <w:rPr>
          <w:rFonts w:ascii="Times New Roman" w:hAnsi="Times New Roman"/>
          <w:bCs/>
          <w:iCs/>
          <w:sz w:val="28"/>
          <w:szCs w:val="28"/>
        </w:rPr>
        <w:t xml:space="preserve"> </w:t>
      </w:r>
      <w:r w:rsidR="002C1850" w:rsidRPr="00605E3A">
        <w:rPr>
          <w:rFonts w:ascii="Times New Roman" w:hAnsi="Times New Roman"/>
          <w:bCs/>
          <w:iCs/>
          <w:sz w:val="28"/>
          <w:szCs w:val="28"/>
        </w:rPr>
        <w:t>депутатов</w:t>
      </w:r>
      <w:r w:rsidR="00B67B34">
        <w:rPr>
          <w:rFonts w:ascii="Times New Roman" w:hAnsi="Times New Roman"/>
          <w:bCs/>
          <w:iCs/>
          <w:sz w:val="28"/>
          <w:szCs w:val="28"/>
        </w:rPr>
        <w:t xml:space="preserve"> </w:t>
      </w:r>
      <w:r w:rsidR="002C1850" w:rsidRPr="00605E3A">
        <w:rPr>
          <w:rFonts w:ascii="Times New Roman" w:hAnsi="Times New Roman"/>
          <w:bCs/>
          <w:iCs/>
          <w:sz w:val="28"/>
          <w:szCs w:val="28"/>
        </w:rPr>
        <w:t>–</w:t>
      </w:r>
      <w:r w:rsidR="00B67B34">
        <w:rPr>
          <w:rFonts w:ascii="Times New Roman" w:hAnsi="Times New Roman"/>
          <w:bCs/>
          <w:iCs/>
          <w:sz w:val="28"/>
          <w:szCs w:val="28"/>
        </w:rPr>
        <w:t xml:space="preserve"> </w:t>
      </w:r>
      <w:r w:rsidR="002C1850" w:rsidRPr="00605E3A">
        <w:rPr>
          <w:rFonts w:ascii="Times New Roman" w:hAnsi="Times New Roman"/>
          <w:bCs/>
          <w:iCs/>
          <w:sz w:val="28"/>
          <w:szCs w:val="28"/>
        </w:rPr>
        <w:t>главе</w:t>
      </w:r>
      <w:r w:rsidR="00B67B34">
        <w:rPr>
          <w:rFonts w:ascii="Times New Roman" w:hAnsi="Times New Roman"/>
          <w:bCs/>
          <w:iCs/>
          <w:sz w:val="28"/>
          <w:szCs w:val="28"/>
        </w:rPr>
        <w:t xml:space="preserve"> Троицкого </w:t>
      </w:r>
      <w:r w:rsidR="002C1850" w:rsidRPr="00605E3A">
        <w:rPr>
          <w:rFonts w:ascii="Times New Roman" w:hAnsi="Times New Roman"/>
          <w:bCs/>
          <w:iCs/>
          <w:sz w:val="28"/>
          <w:szCs w:val="28"/>
        </w:rPr>
        <w:t>сельского</w:t>
      </w:r>
      <w:r w:rsidR="00B67B34">
        <w:rPr>
          <w:rFonts w:ascii="Times New Roman" w:hAnsi="Times New Roman"/>
          <w:bCs/>
          <w:iCs/>
          <w:sz w:val="28"/>
          <w:szCs w:val="28"/>
        </w:rPr>
        <w:t xml:space="preserve"> </w:t>
      </w:r>
      <w:r w:rsidR="002C1850" w:rsidRPr="00605E3A">
        <w:rPr>
          <w:rFonts w:ascii="Times New Roman" w:hAnsi="Times New Roman"/>
          <w:bCs/>
          <w:iCs/>
          <w:sz w:val="28"/>
          <w:szCs w:val="28"/>
        </w:rPr>
        <w:t>поселения</w:t>
      </w:r>
    </w:p>
    <w:p w14:paraId="29FDE710" w14:textId="77777777" w:rsidR="002C1850" w:rsidRPr="00605E3A" w:rsidRDefault="002C1850" w:rsidP="0019271D">
      <w:pPr>
        <w:spacing w:after="0" w:line="240" w:lineRule="atLeast"/>
        <w:ind w:firstLine="709"/>
        <w:jc w:val="both"/>
        <w:rPr>
          <w:rFonts w:ascii="Times New Roman" w:hAnsi="Times New Roman"/>
          <w:sz w:val="28"/>
          <w:szCs w:val="28"/>
        </w:rPr>
      </w:pPr>
    </w:p>
    <w:p w14:paraId="0C9616F3"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Расходы,</w:t>
      </w:r>
      <w:r w:rsidR="00B67B34">
        <w:rPr>
          <w:rFonts w:ascii="Times New Roman" w:hAnsi="Times New Roman"/>
          <w:sz w:val="28"/>
          <w:szCs w:val="28"/>
        </w:rPr>
        <w:t xml:space="preserve"> </w:t>
      </w:r>
      <w:r w:rsidRPr="00605E3A">
        <w:rPr>
          <w:rFonts w:ascii="Times New Roman" w:hAnsi="Times New Roman"/>
          <w:sz w:val="28"/>
          <w:szCs w:val="28"/>
        </w:rPr>
        <w:t>связанные</w:t>
      </w:r>
      <w:r w:rsidR="00B67B34">
        <w:rPr>
          <w:rFonts w:ascii="Times New Roman" w:hAnsi="Times New Roman"/>
          <w:sz w:val="28"/>
          <w:szCs w:val="28"/>
        </w:rPr>
        <w:t xml:space="preserve"> </w:t>
      </w:r>
      <w:r w:rsidRPr="00605E3A">
        <w:rPr>
          <w:rFonts w:ascii="Times New Roman" w:hAnsi="Times New Roman"/>
          <w:sz w:val="28"/>
          <w:szCs w:val="28"/>
        </w:rPr>
        <w:t>с</w:t>
      </w:r>
      <w:r w:rsidR="00B67B34">
        <w:rPr>
          <w:rFonts w:ascii="Times New Roman" w:hAnsi="Times New Roman"/>
          <w:sz w:val="28"/>
          <w:szCs w:val="28"/>
        </w:rPr>
        <w:t xml:space="preserve"> </w:t>
      </w:r>
      <w:r w:rsidRPr="00605E3A">
        <w:rPr>
          <w:rFonts w:ascii="Times New Roman" w:hAnsi="Times New Roman"/>
          <w:sz w:val="28"/>
          <w:szCs w:val="28"/>
        </w:rPr>
        <w:t>предоставлением</w:t>
      </w:r>
      <w:r w:rsidR="00B67B34">
        <w:rPr>
          <w:rFonts w:ascii="Times New Roman" w:hAnsi="Times New Roman"/>
          <w:sz w:val="28"/>
          <w:szCs w:val="28"/>
        </w:rPr>
        <w:t xml:space="preserve"> </w:t>
      </w:r>
      <w:r w:rsidRPr="00605E3A">
        <w:rPr>
          <w:rFonts w:ascii="Times New Roman" w:hAnsi="Times New Roman"/>
          <w:sz w:val="28"/>
          <w:szCs w:val="28"/>
        </w:rPr>
        <w:t>гарантий</w:t>
      </w:r>
      <w:r w:rsidR="00B67B34">
        <w:rPr>
          <w:rFonts w:ascii="Times New Roman" w:hAnsi="Times New Roman"/>
          <w:sz w:val="28"/>
          <w:szCs w:val="28"/>
        </w:rPr>
        <w:t xml:space="preserve"> </w:t>
      </w:r>
      <w:r w:rsidRPr="00605E3A">
        <w:rPr>
          <w:rFonts w:ascii="Times New Roman" w:hAnsi="Times New Roman"/>
          <w:sz w:val="28"/>
          <w:szCs w:val="28"/>
        </w:rPr>
        <w:t>депутатам</w:t>
      </w:r>
      <w:r w:rsidR="00B67B34">
        <w:rPr>
          <w:rFonts w:ascii="Times New Roman" w:hAnsi="Times New Roman"/>
          <w:sz w:val="28"/>
          <w:szCs w:val="28"/>
        </w:rPr>
        <w:t xml:space="preserve"> </w:t>
      </w:r>
      <w:r w:rsidRPr="00605E3A">
        <w:rPr>
          <w:rFonts w:ascii="Times New Roman" w:hAnsi="Times New Roman"/>
          <w:sz w:val="28"/>
          <w:szCs w:val="28"/>
        </w:rPr>
        <w:t>Собрания</w:t>
      </w:r>
      <w:r w:rsidR="00B67B34">
        <w:rPr>
          <w:rFonts w:ascii="Times New Roman" w:hAnsi="Times New Roman"/>
          <w:sz w:val="28"/>
          <w:szCs w:val="28"/>
        </w:rPr>
        <w:t xml:space="preserve"> </w:t>
      </w:r>
      <w:r w:rsidRPr="00605E3A">
        <w:rPr>
          <w:rFonts w:ascii="Times New Roman" w:hAnsi="Times New Roman"/>
          <w:sz w:val="28"/>
          <w:szCs w:val="28"/>
        </w:rPr>
        <w:t>депутатов</w:t>
      </w:r>
      <w:r w:rsidR="00B67B34">
        <w:rPr>
          <w:rFonts w:ascii="Times New Roman" w:hAnsi="Times New Roman"/>
          <w:sz w:val="28"/>
          <w:szCs w:val="28"/>
        </w:rPr>
        <w:t xml:space="preserve"> Троицкого </w:t>
      </w:r>
      <w:r w:rsidRPr="00605E3A">
        <w:rPr>
          <w:rFonts w:ascii="Times New Roman" w:hAnsi="Times New Roman"/>
          <w:sz w:val="28"/>
          <w:szCs w:val="28"/>
        </w:rPr>
        <w:t>сельского</w:t>
      </w:r>
      <w:r w:rsidR="00B67B34">
        <w:rPr>
          <w:rFonts w:ascii="Times New Roman" w:hAnsi="Times New Roman"/>
          <w:sz w:val="28"/>
          <w:szCs w:val="28"/>
        </w:rPr>
        <w:t xml:space="preserve"> </w:t>
      </w:r>
      <w:r w:rsidRPr="00605E3A">
        <w:rPr>
          <w:rFonts w:ascii="Times New Roman" w:hAnsi="Times New Roman"/>
          <w:sz w:val="28"/>
          <w:szCs w:val="28"/>
        </w:rPr>
        <w:t>поселения,</w:t>
      </w:r>
      <w:r w:rsidR="00B67B34">
        <w:rPr>
          <w:rFonts w:ascii="Times New Roman" w:hAnsi="Times New Roman"/>
          <w:sz w:val="28"/>
          <w:szCs w:val="28"/>
        </w:rPr>
        <w:t xml:space="preserve"> </w:t>
      </w:r>
      <w:r w:rsidR="002C1850" w:rsidRPr="00605E3A">
        <w:rPr>
          <w:rFonts w:ascii="Times New Roman" w:hAnsi="Times New Roman"/>
          <w:bCs/>
          <w:iCs/>
          <w:sz w:val="28"/>
          <w:szCs w:val="28"/>
        </w:rPr>
        <w:t>председателю</w:t>
      </w:r>
      <w:r w:rsidR="00B67B34">
        <w:rPr>
          <w:rFonts w:ascii="Times New Roman" w:hAnsi="Times New Roman"/>
          <w:bCs/>
          <w:iCs/>
          <w:sz w:val="28"/>
          <w:szCs w:val="28"/>
        </w:rPr>
        <w:t xml:space="preserve"> </w:t>
      </w:r>
      <w:r w:rsidR="002C1850" w:rsidRPr="00605E3A">
        <w:rPr>
          <w:rFonts w:ascii="Times New Roman" w:hAnsi="Times New Roman"/>
          <w:bCs/>
          <w:iCs/>
          <w:sz w:val="28"/>
          <w:szCs w:val="28"/>
        </w:rPr>
        <w:t>Собрания</w:t>
      </w:r>
      <w:r w:rsidR="00B67B34">
        <w:rPr>
          <w:rFonts w:ascii="Times New Roman" w:hAnsi="Times New Roman"/>
          <w:bCs/>
          <w:iCs/>
          <w:sz w:val="28"/>
          <w:szCs w:val="28"/>
        </w:rPr>
        <w:t xml:space="preserve"> </w:t>
      </w:r>
      <w:r w:rsidR="002C1850" w:rsidRPr="00605E3A">
        <w:rPr>
          <w:rFonts w:ascii="Times New Roman" w:hAnsi="Times New Roman"/>
          <w:bCs/>
          <w:iCs/>
          <w:sz w:val="28"/>
          <w:szCs w:val="28"/>
        </w:rPr>
        <w:t>депутатов</w:t>
      </w:r>
      <w:r w:rsidR="00B67B34">
        <w:rPr>
          <w:rFonts w:ascii="Times New Roman" w:hAnsi="Times New Roman"/>
          <w:bCs/>
          <w:iCs/>
          <w:sz w:val="28"/>
          <w:szCs w:val="28"/>
        </w:rPr>
        <w:t xml:space="preserve"> </w:t>
      </w:r>
      <w:r w:rsidR="002C1850" w:rsidRPr="00605E3A">
        <w:rPr>
          <w:rFonts w:ascii="Times New Roman" w:hAnsi="Times New Roman"/>
          <w:bCs/>
          <w:iCs/>
          <w:sz w:val="28"/>
          <w:szCs w:val="28"/>
        </w:rPr>
        <w:t>–</w:t>
      </w:r>
      <w:r w:rsidR="00B67B34">
        <w:rPr>
          <w:rFonts w:ascii="Times New Roman" w:hAnsi="Times New Roman"/>
          <w:bCs/>
          <w:iCs/>
          <w:sz w:val="28"/>
          <w:szCs w:val="28"/>
        </w:rPr>
        <w:t xml:space="preserve"> </w:t>
      </w:r>
      <w:r w:rsidR="002C1850" w:rsidRPr="00605E3A">
        <w:rPr>
          <w:rFonts w:ascii="Times New Roman" w:hAnsi="Times New Roman"/>
          <w:bCs/>
          <w:iCs/>
          <w:sz w:val="28"/>
          <w:szCs w:val="28"/>
        </w:rPr>
        <w:t>главе</w:t>
      </w:r>
      <w:r w:rsidR="00B67B34">
        <w:rPr>
          <w:rFonts w:ascii="Times New Roman" w:hAnsi="Times New Roman"/>
          <w:bCs/>
          <w:iCs/>
          <w:sz w:val="28"/>
          <w:szCs w:val="28"/>
        </w:rPr>
        <w:t xml:space="preserve"> Троицкого </w:t>
      </w:r>
      <w:r w:rsidR="002C1850" w:rsidRPr="00605E3A">
        <w:rPr>
          <w:rFonts w:ascii="Times New Roman" w:hAnsi="Times New Roman"/>
          <w:bCs/>
          <w:iCs/>
          <w:sz w:val="28"/>
          <w:szCs w:val="28"/>
        </w:rPr>
        <w:t>сельского</w:t>
      </w:r>
      <w:r w:rsidR="00B67B34">
        <w:rPr>
          <w:rFonts w:ascii="Times New Roman" w:hAnsi="Times New Roman"/>
          <w:bCs/>
          <w:iCs/>
          <w:sz w:val="28"/>
          <w:szCs w:val="28"/>
        </w:rPr>
        <w:t xml:space="preserve"> </w:t>
      </w:r>
      <w:r w:rsidR="002C1850" w:rsidRPr="00605E3A">
        <w:rPr>
          <w:rFonts w:ascii="Times New Roman" w:hAnsi="Times New Roman"/>
          <w:bCs/>
          <w:iCs/>
          <w:sz w:val="28"/>
          <w:szCs w:val="28"/>
        </w:rPr>
        <w:t>поселения</w:t>
      </w:r>
      <w:r w:rsidRPr="00605E3A">
        <w:rPr>
          <w:rFonts w:ascii="Times New Roman" w:hAnsi="Times New Roman"/>
          <w:sz w:val="28"/>
          <w:szCs w:val="28"/>
        </w:rPr>
        <w:t>,</w:t>
      </w:r>
      <w:r w:rsidR="00B67B34">
        <w:rPr>
          <w:rFonts w:ascii="Times New Roman" w:hAnsi="Times New Roman"/>
          <w:sz w:val="28"/>
          <w:szCs w:val="28"/>
        </w:rPr>
        <w:t xml:space="preserve"> </w:t>
      </w:r>
      <w:r w:rsidRPr="00605E3A">
        <w:rPr>
          <w:rFonts w:ascii="Times New Roman" w:hAnsi="Times New Roman"/>
          <w:sz w:val="28"/>
          <w:szCs w:val="28"/>
        </w:rPr>
        <w:t>финансируются</w:t>
      </w:r>
      <w:r w:rsidR="00B67B34">
        <w:rPr>
          <w:rFonts w:ascii="Times New Roman" w:hAnsi="Times New Roman"/>
          <w:sz w:val="28"/>
          <w:szCs w:val="28"/>
        </w:rPr>
        <w:t xml:space="preserve"> </w:t>
      </w:r>
      <w:r w:rsidRPr="00605E3A">
        <w:rPr>
          <w:rFonts w:ascii="Times New Roman" w:hAnsi="Times New Roman"/>
          <w:sz w:val="28"/>
          <w:szCs w:val="28"/>
        </w:rPr>
        <w:t>за</w:t>
      </w:r>
      <w:r w:rsidR="00B67B34">
        <w:rPr>
          <w:rFonts w:ascii="Times New Roman" w:hAnsi="Times New Roman"/>
          <w:sz w:val="28"/>
          <w:szCs w:val="28"/>
        </w:rPr>
        <w:t xml:space="preserve"> </w:t>
      </w:r>
      <w:r w:rsidRPr="00605E3A">
        <w:rPr>
          <w:rFonts w:ascii="Times New Roman" w:hAnsi="Times New Roman"/>
          <w:sz w:val="28"/>
          <w:szCs w:val="28"/>
        </w:rPr>
        <w:t>счет</w:t>
      </w:r>
      <w:r w:rsidR="00B67B34">
        <w:rPr>
          <w:rFonts w:ascii="Times New Roman" w:hAnsi="Times New Roman"/>
          <w:sz w:val="28"/>
          <w:szCs w:val="28"/>
        </w:rPr>
        <w:t xml:space="preserve"> </w:t>
      </w:r>
      <w:r w:rsidRPr="00605E3A">
        <w:rPr>
          <w:rFonts w:ascii="Times New Roman" w:hAnsi="Times New Roman"/>
          <w:sz w:val="28"/>
          <w:szCs w:val="28"/>
        </w:rPr>
        <w:t>средств</w:t>
      </w:r>
      <w:r w:rsidR="00B67B34">
        <w:rPr>
          <w:rFonts w:ascii="Times New Roman" w:hAnsi="Times New Roman"/>
          <w:sz w:val="28"/>
          <w:szCs w:val="28"/>
        </w:rPr>
        <w:t xml:space="preserve"> </w:t>
      </w:r>
      <w:r w:rsidRPr="00605E3A">
        <w:rPr>
          <w:rFonts w:ascii="Times New Roman" w:hAnsi="Times New Roman"/>
          <w:sz w:val="28"/>
          <w:szCs w:val="28"/>
        </w:rPr>
        <w:t>бюджета</w:t>
      </w:r>
      <w:r w:rsidR="00B67B34">
        <w:rPr>
          <w:rFonts w:ascii="Times New Roman" w:hAnsi="Times New Roman"/>
          <w:sz w:val="28"/>
          <w:szCs w:val="28"/>
        </w:rPr>
        <w:t xml:space="preserve"> Троицкого </w:t>
      </w:r>
      <w:r w:rsidRPr="00605E3A">
        <w:rPr>
          <w:rFonts w:ascii="Times New Roman" w:hAnsi="Times New Roman"/>
          <w:sz w:val="28"/>
          <w:szCs w:val="28"/>
        </w:rPr>
        <w:t>сельского</w:t>
      </w:r>
      <w:r w:rsidR="00B67B34">
        <w:rPr>
          <w:rFonts w:ascii="Times New Roman" w:hAnsi="Times New Roman"/>
          <w:sz w:val="28"/>
          <w:szCs w:val="28"/>
        </w:rPr>
        <w:t xml:space="preserve"> </w:t>
      </w:r>
      <w:r w:rsidRPr="00605E3A">
        <w:rPr>
          <w:rFonts w:ascii="Times New Roman" w:hAnsi="Times New Roman"/>
          <w:sz w:val="28"/>
          <w:szCs w:val="28"/>
        </w:rPr>
        <w:t>поселения.</w:t>
      </w:r>
    </w:p>
    <w:p w14:paraId="74FB1C59" w14:textId="77777777" w:rsidR="00943F20" w:rsidRPr="00605E3A" w:rsidRDefault="00943F20" w:rsidP="0019271D">
      <w:pPr>
        <w:spacing w:after="0" w:line="240" w:lineRule="atLeast"/>
        <w:ind w:firstLine="709"/>
        <w:jc w:val="both"/>
        <w:rPr>
          <w:rFonts w:ascii="Times New Roman" w:hAnsi="Times New Roman"/>
          <w:sz w:val="28"/>
          <w:szCs w:val="28"/>
        </w:rPr>
      </w:pPr>
    </w:p>
    <w:p w14:paraId="607B8BC0"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B67B34">
        <w:rPr>
          <w:rFonts w:ascii="Times New Roman" w:hAnsi="Times New Roman"/>
          <w:sz w:val="28"/>
          <w:szCs w:val="28"/>
        </w:rPr>
        <w:t xml:space="preserve"> </w:t>
      </w:r>
      <w:r w:rsidRPr="00605E3A">
        <w:rPr>
          <w:rFonts w:ascii="Times New Roman" w:hAnsi="Times New Roman"/>
          <w:sz w:val="28"/>
          <w:szCs w:val="28"/>
        </w:rPr>
        <w:t>6.</w:t>
      </w:r>
      <w:r w:rsidR="00B67B34">
        <w:rPr>
          <w:rFonts w:ascii="Times New Roman" w:hAnsi="Times New Roman"/>
          <w:sz w:val="28"/>
          <w:szCs w:val="28"/>
        </w:rPr>
        <w:t xml:space="preserve"> </w:t>
      </w:r>
      <w:r w:rsidRPr="00605E3A">
        <w:rPr>
          <w:rFonts w:ascii="Times New Roman" w:hAnsi="Times New Roman"/>
          <w:sz w:val="28"/>
          <w:szCs w:val="28"/>
        </w:rPr>
        <w:t>Муниципальные</w:t>
      </w:r>
      <w:r w:rsidR="00B67B34">
        <w:rPr>
          <w:rFonts w:ascii="Times New Roman" w:hAnsi="Times New Roman"/>
          <w:sz w:val="28"/>
          <w:szCs w:val="28"/>
        </w:rPr>
        <w:t xml:space="preserve"> </w:t>
      </w:r>
      <w:r w:rsidRPr="00605E3A">
        <w:rPr>
          <w:rFonts w:ascii="Times New Roman" w:hAnsi="Times New Roman"/>
          <w:sz w:val="28"/>
          <w:szCs w:val="28"/>
        </w:rPr>
        <w:t>правовые</w:t>
      </w:r>
      <w:r w:rsidR="00B67B34">
        <w:rPr>
          <w:rFonts w:ascii="Times New Roman" w:hAnsi="Times New Roman"/>
          <w:sz w:val="28"/>
          <w:szCs w:val="28"/>
        </w:rPr>
        <w:t xml:space="preserve"> </w:t>
      </w:r>
      <w:r w:rsidRPr="00605E3A">
        <w:rPr>
          <w:rFonts w:ascii="Times New Roman" w:hAnsi="Times New Roman"/>
          <w:sz w:val="28"/>
          <w:szCs w:val="28"/>
        </w:rPr>
        <w:t>акты</w:t>
      </w:r>
    </w:p>
    <w:p w14:paraId="7EAD23AE" w14:textId="77777777" w:rsidR="00943F20" w:rsidRPr="00605E3A" w:rsidRDefault="00943F20" w:rsidP="0019271D">
      <w:pPr>
        <w:spacing w:after="0" w:line="240" w:lineRule="atLeast"/>
        <w:ind w:firstLine="709"/>
        <w:jc w:val="both"/>
        <w:rPr>
          <w:rFonts w:ascii="Times New Roman" w:hAnsi="Times New Roman"/>
          <w:sz w:val="28"/>
          <w:szCs w:val="28"/>
        </w:rPr>
      </w:pPr>
    </w:p>
    <w:p w14:paraId="533ECFBB" w14:textId="77777777"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B67B34">
        <w:rPr>
          <w:rFonts w:ascii="Times New Roman" w:hAnsi="Times New Roman"/>
          <w:sz w:val="28"/>
          <w:szCs w:val="28"/>
        </w:rPr>
        <w:t xml:space="preserve"> </w:t>
      </w:r>
      <w:r w:rsidRPr="00605E3A">
        <w:rPr>
          <w:rFonts w:ascii="Times New Roman" w:hAnsi="Times New Roman"/>
          <w:sz w:val="28"/>
          <w:szCs w:val="28"/>
        </w:rPr>
        <w:t>4</w:t>
      </w:r>
      <w:r w:rsidR="00262961" w:rsidRPr="00605E3A">
        <w:rPr>
          <w:rFonts w:ascii="Times New Roman" w:hAnsi="Times New Roman"/>
          <w:sz w:val="28"/>
          <w:szCs w:val="28"/>
        </w:rPr>
        <w:t>7</w:t>
      </w:r>
      <w:r w:rsidR="00943F20" w:rsidRPr="00605E3A">
        <w:rPr>
          <w:rFonts w:ascii="Times New Roman" w:hAnsi="Times New Roman"/>
          <w:sz w:val="28"/>
          <w:szCs w:val="28"/>
        </w:rPr>
        <w:t>.</w:t>
      </w:r>
      <w:r w:rsidR="00B67B34">
        <w:rPr>
          <w:rFonts w:ascii="Times New Roman" w:hAnsi="Times New Roman"/>
          <w:sz w:val="28"/>
          <w:szCs w:val="28"/>
        </w:rPr>
        <w:t xml:space="preserve"> </w:t>
      </w:r>
      <w:r w:rsidR="00943F20" w:rsidRPr="00605E3A">
        <w:rPr>
          <w:rFonts w:ascii="Times New Roman" w:hAnsi="Times New Roman"/>
          <w:sz w:val="28"/>
          <w:szCs w:val="28"/>
        </w:rPr>
        <w:t>Понятие</w:t>
      </w:r>
      <w:r w:rsidR="00B67B34">
        <w:rPr>
          <w:rFonts w:ascii="Times New Roman" w:hAnsi="Times New Roman"/>
          <w:sz w:val="28"/>
          <w:szCs w:val="28"/>
        </w:rPr>
        <w:t xml:space="preserve"> </w:t>
      </w:r>
      <w:r w:rsidR="00943F20" w:rsidRPr="00605E3A">
        <w:rPr>
          <w:rFonts w:ascii="Times New Roman" w:hAnsi="Times New Roman"/>
          <w:sz w:val="28"/>
          <w:szCs w:val="28"/>
        </w:rPr>
        <w:t>и</w:t>
      </w:r>
      <w:r w:rsidR="00B67B34">
        <w:rPr>
          <w:rFonts w:ascii="Times New Roman" w:hAnsi="Times New Roman"/>
          <w:sz w:val="28"/>
          <w:szCs w:val="28"/>
        </w:rPr>
        <w:t xml:space="preserve"> </w:t>
      </w:r>
      <w:r w:rsidR="00943F20" w:rsidRPr="00605E3A">
        <w:rPr>
          <w:rFonts w:ascii="Times New Roman" w:hAnsi="Times New Roman"/>
          <w:sz w:val="28"/>
          <w:szCs w:val="28"/>
        </w:rPr>
        <w:t>система</w:t>
      </w:r>
      <w:r w:rsidR="00B67B34">
        <w:rPr>
          <w:rFonts w:ascii="Times New Roman" w:hAnsi="Times New Roman"/>
          <w:sz w:val="28"/>
          <w:szCs w:val="28"/>
        </w:rPr>
        <w:t xml:space="preserve"> </w:t>
      </w:r>
      <w:r w:rsidR="00943F20" w:rsidRPr="00605E3A">
        <w:rPr>
          <w:rFonts w:ascii="Times New Roman" w:hAnsi="Times New Roman"/>
          <w:sz w:val="28"/>
          <w:szCs w:val="28"/>
        </w:rPr>
        <w:t>муниципальных</w:t>
      </w:r>
      <w:r w:rsidR="00FA44ED">
        <w:rPr>
          <w:rFonts w:ascii="Times New Roman" w:hAnsi="Times New Roman"/>
          <w:sz w:val="28"/>
          <w:szCs w:val="28"/>
        </w:rPr>
        <w:t xml:space="preserve"> </w:t>
      </w:r>
      <w:r w:rsidR="00943F20" w:rsidRPr="00605E3A">
        <w:rPr>
          <w:rFonts w:ascii="Times New Roman" w:hAnsi="Times New Roman"/>
          <w:sz w:val="28"/>
          <w:szCs w:val="28"/>
        </w:rPr>
        <w:t>правовых</w:t>
      </w:r>
      <w:r w:rsidR="00FA44ED">
        <w:rPr>
          <w:rFonts w:ascii="Times New Roman" w:hAnsi="Times New Roman"/>
          <w:sz w:val="28"/>
          <w:szCs w:val="28"/>
        </w:rPr>
        <w:t xml:space="preserve"> </w:t>
      </w:r>
      <w:r w:rsidR="00943F20" w:rsidRPr="00605E3A">
        <w:rPr>
          <w:rFonts w:ascii="Times New Roman" w:hAnsi="Times New Roman"/>
          <w:sz w:val="28"/>
          <w:szCs w:val="28"/>
        </w:rPr>
        <w:t>актов</w:t>
      </w:r>
    </w:p>
    <w:p w14:paraId="2BB42D26" w14:textId="77777777" w:rsidR="00943F20" w:rsidRPr="00605E3A" w:rsidRDefault="00943F20" w:rsidP="0019271D">
      <w:pPr>
        <w:spacing w:after="0" w:line="240" w:lineRule="atLeast"/>
        <w:ind w:firstLine="709"/>
        <w:jc w:val="both"/>
        <w:rPr>
          <w:rFonts w:ascii="Times New Roman" w:hAnsi="Times New Roman"/>
          <w:sz w:val="28"/>
          <w:szCs w:val="28"/>
        </w:rPr>
      </w:pPr>
    </w:p>
    <w:p w14:paraId="3A34DA14"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FA44ED">
        <w:rPr>
          <w:rFonts w:ascii="Times New Roman" w:hAnsi="Times New Roman"/>
          <w:sz w:val="28"/>
          <w:szCs w:val="28"/>
        </w:rPr>
        <w:t xml:space="preserve"> </w:t>
      </w:r>
      <w:r w:rsidRPr="00605E3A">
        <w:rPr>
          <w:rFonts w:ascii="Times New Roman" w:hAnsi="Times New Roman"/>
          <w:sz w:val="28"/>
          <w:szCs w:val="28"/>
        </w:rPr>
        <w:t>Муниципальный</w:t>
      </w:r>
      <w:r w:rsidR="00FA44ED">
        <w:rPr>
          <w:rFonts w:ascii="Times New Roman" w:hAnsi="Times New Roman"/>
          <w:sz w:val="28"/>
          <w:szCs w:val="28"/>
        </w:rPr>
        <w:t xml:space="preserve"> </w:t>
      </w:r>
      <w:r w:rsidRPr="00605E3A">
        <w:rPr>
          <w:rFonts w:ascii="Times New Roman" w:hAnsi="Times New Roman"/>
          <w:sz w:val="28"/>
          <w:szCs w:val="28"/>
        </w:rPr>
        <w:t>правовой</w:t>
      </w:r>
      <w:r w:rsidR="00FA44ED">
        <w:rPr>
          <w:rFonts w:ascii="Times New Roman" w:hAnsi="Times New Roman"/>
          <w:sz w:val="28"/>
          <w:szCs w:val="28"/>
        </w:rPr>
        <w:t xml:space="preserve"> </w:t>
      </w:r>
      <w:r w:rsidRPr="00605E3A">
        <w:rPr>
          <w:rFonts w:ascii="Times New Roman" w:hAnsi="Times New Roman"/>
          <w:sz w:val="28"/>
          <w:szCs w:val="28"/>
        </w:rPr>
        <w:t>акт</w:t>
      </w:r>
      <w:r w:rsidR="00FA44ED">
        <w:rPr>
          <w:rFonts w:ascii="Times New Roman" w:hAnsi="Times New Roman"/>
          <w:sz w:val="28"/>
          <w:szCs w:val="28"/>
        </w:rPr>
        <w:t xml:space="preserve"> Троицкого </w:t>
      </w:r>
      <w:r w:rsidRPr="00605E3A">
        <w:rPr>
          <w:rFonts w:ascii="Times New Roman" w:hAnsi="Times New Roman"/>
          <w:sz w:val="28"/>
          <w:szCs w:val="28"/>
        </w:rPr>
        <w:t>сельского</w:t>
      </w:r>
      <w:r w:rsidR="00FA44ED">
        <w:rPr>
          <w:rFonts w:ascii="Times New Roman" w:hAnsi="Times New Roman"/>
          <w:sz w:val="28"/>
          <w:szCs w:val="28"/>
        </w:rPr>
        <w:t xml:space="preserve"> </w:t>
      </w:r>
      <w:r w:rsidRPr="00605E3A">
        <w:rPr>
          <w:rFonts w:ascii="Times New Roman" w:hAnsi="Times New Roman"/>
          <w:sz w:val="28"/>
          <w:szCs w:val="28"/>
        </w:rPr>
        <w:t>поселения</w:t>
      </w:r>
      <w:r w:rsidR="00FA44ED">
        <w:rPr>
          <w:rFonts w:ascii="Times New Roman" w:hAnsi="Times New Roman"/>
          <w:sz w:val="28"/>
          <w:szCs w:val="28"/>
        </w:rPr>
        <w:t xml:space="preserve"> </w:t>
      </w:r>
      <w:r w:rsidRPr="00605E3A">
        <w:rPr>
          <w:rFonts w:ascii="Times New Roman" w:hAnsi="Times New Roman"/>
          <w:sz w:val="28"/>
          <w:szCs w:val="28"/>
        </w:rPr>
        <w:t>-</w:t>
      </w:r>
      <w:r w:rsidR="00FA44ED">
        <w:rPr>
          <w:rFonts w:ascii="Times New Roman" w:hAnsi="Times New Roman"/>
          <w:sz w:val="28"/>
          <w:szCs w:val="28"/>
        </w:rPr>
        <w:t xml:space="preserve"> </w:t>
      </w:r>
      <w:r w:rsidRPr="00605E3A">
        <w:rPr>
          <w:rFonts w:ascii="Times New Roman" w:hAnsi="Times New Roman"/>
          <w:sz w:val="28"/>
          <w:szCs w:val="28"/>
        </w:rPr>
        <w:t>решение,</w:t>
      </w:r>
      <w:r w:rsidR="00FA44ED">
        <w:rPr>
          <w:rFonts w:ascii="Times New Roman" w:hAnsi="Times New Roman"/>
          <w:sz w:val="28"/>
          <w:szCs w:val="28"/>
        </w:rPr>
        <w:t xml:space="preserve"> </w:t>
      </w:r>
      <w:r w:rsidRPr="00605E3A">
        <w:rPr>
          <w:rFonts w:ascii="Times New Roman" w:hAnsi="Times New Roman"/>
          <w:sz w:val="28"/>
          <w:szCs w:val="28"/>
        </w:rPr>
        <w:t>принятое</w:t>
      </w:r>
      <w:r w:rsidR="00FA44ED">
        <w:rPr>
          <w:rFonts w:ascii="Times New Roman" w:hAnsi="Times New Roman"/>
          <w:sz w:val="28"/>
          <w:szCs w:val="28"/>
        </w:rPr>
        <w:t xml:space="preserve"> </w:t>
      </w:r>
      <w:r w:rsidRPr="00605E3A">
        <w:rPr>
          <w:rFonts w:ascii="Times New Roman" w:hAnsi="Times New Roman"/>
          <w:sz w:val="28"/>
          <w:szCs w:val="28"/>
        </w:rPr>
        <w:t>непосредственно</w:t>
      </w:r>
      <w:r w:rsidR="00FA44ED">
        <w:rPr>
          <w:rFonts w:ascii="Times New Roman" w:hAnsi="Times New Roman"/>
          <w:sz w:val="28"/>
          <w:szCs w:val="28"/>
        </w:rPr>
        <w:t xml:space="preserve"> </w:t>
      </w:r>
      <w:r w:rsidRPr="00605E3A">
        <w:rPr>
          <w:rFonts w:ascii="Times New Roman" w:hAnsi="Times New Roman"/>
          <w:sz w:val="28"/>
          <w:szCs w:val="28"/>
        </w:rPr>
        <w:t>населением</w:t>
      </w:r>
      <w:r w:rsidR="00FA44ED">
        <w:rPr>
          <w:rFonts w:ascii="Times New Roman" w:hAnsi="Times New Roman"/>
          <w:sz w:val="28"/>
          <w:szCs w:val="28"/>
        </w:rPr>
        <w:t xml:space="preserve"> Троицкого </w:t>
      </w:r>
      <w:r w:rsidRPr="00605E3A">
        <w:rPr>
          <w:rFonts w:ascii="Times New Roman" w:hAnsi="Times New Roman"/>
          <w:sz w:val="28"/>
          <w:szCs w:val="28"/>
        </w:rPr>
        <w:t>сельского</w:t>
      </w:r>
      <w:r w:rsidR="00FA44ED">
        <w:rPr>
          <w:rFonts w:ascii="Times New Roman" w:hAnsi="Times New Roman"/>
          <w:sz w:val="28"/>
          <w:szCs w:val="28"/>
        </w:rPr>
        <w:t xml:space="preserve"> </w:t>
      </w:r>
      <w:r w:rsidRPr="00605E3A">
        <w:rPr>
          <w:rFonts w:ascii="Times New Roman" w:hAnsi="Times New Roman"/>
          <w:sz w:val="28"/>
          <w:szCs w:val="28"/>
        </w:rPr>
        <w:t>поселения</w:t>
      </w:r>
      <w:r w:rsidR="00FA44ED">
        <w:rPr>
          <w:rFonts w:ascii="Times New Roman" w:hAnsi="Times New Roman"/>
          <w:sz w:val="28"/>
          <w:szCs w:val="28"/>
        </w:rPr>
        <w:t xml:space="preserve"> </w:t>
      </w:r>
      <w:r w:rsidRPr="00605E3A">
        <w:rPr>
          <w:rFonts w:ascii="Times New Roman" w:hAnsi="Times New Roman"/>
          <w:sz w:val="28"/>
          <w:szCs w:val="28"/>
        </w:rPr>
        <w:t>по</w:t>
      </w:r>
      <w:r w:rsidR="00FA44ED">
        <w:rPr>
          <w:rFonts w:ascii="Times New Roman" w:hAnsi="Times New Roman"/>
          <w:sz w:val="28"/>
          <w:szCs w:val="28"/>
        </w:rPr>
        <w:t xml:space="preserve"> </w:t>
      </w:r>
      <w:r w:rsidRPr="00605E3A">
        <w:rPr>
          <w:rFonts w:ascii="Times New Roman" w:hAnsi="Times New Roman"/>
          <w:sz w:val="28"/>
          <w:szCs w:val="28"/>
        </w:rPr>
        <w:t>вопросам</w:t>
      </w:r>
      <w:r w:rsidR="00FA44ED">
        <w:rPr>
          <w:rFonts w:ascii="Times New Roman" w:hAnsi="Times New Roman"/>
          <w:sz w:val="28"/>
          <w:szCs w:val="28"/>
        </w:rPr>
        <w:t xml:space="preserve"> </w:t>
      </w:r>
      <w:r w:rsidRPr="00605E3A">
        <w:rPr>
          <w:rFonts w:ascii="Times New Roman" w:hAnsi="Times New Roman"/>
          <w:sz w:val="28"/>
          <w:szCs w:val="28"/>
        </w:rPr>
        <w:t>местного</w:t>
      </w:r>
      <w:r w:rsidR="00FA44ED">
        <w:rPr>
          <w:rFonts w:ascii="Times New Roman" w:hAnsi="Times New Roman"/>
          <w:sz w:val="28"/>
          <w:szCs w:val="28"/>
        </w:rPr>
        <w:t xml:space="preserve"> </w:t>
      </w:r>
      <w:r w:rsidRPr="00605E3A">
        <w:rPr>
          <w:rFonts w:ascii="Times New Roman" w:hAnsi="Times New Roman"/>
          <w:sz w:val="28"/>
          <w:szCs w:val="28"/>
        </w:rPr>
        <w:t>значения,</w:t>
      </w:r>
      <w:r w:rsidR="00FA44ED">
        <w:rPr>
          <w:rFonts w:ascii="Times New Roman" w:hAnsi="Times New Roman"/>
          <w:sz w:val="28"/>
          <w:szCs w:val="28"/>
        </w:rPr>
        <w:t xml:space="preserve"> </w:t>
      </w:r>
      <w:r w:rsidRPr="00605E3A">
        <w:rPr>
          <w:rFonts w:ascii="Times New Roman" w:hAnsi="Times New Roman"/>
          <w:sz w:val="28"/>
          <w:szCs w:val="28"/>
        </w:rPr>
        <w:t>либо</w:t>
      </w:r>
      <w:r w:rsidR="00FA44ED">
        <w:rPr>
          <w:rFonts w:ascii="Times New Roman" w:hAnsi="Times New Roman"/>
          <w:sz w:val="28"/>
          <w:szCs w:val="28"/>
        </w:rPr>
        <w:t xml:space="preserve"> </w:t>
      </w:r>
      <w:r w:rsidRPr="00605E3A">
        <w:rPr>
          <w:rFonts w:ascii="Times New Roman" w:hAnsi="Times New Roman"/>
          <w:sz w:val="28"/>
          <w:szCs w:val="28"/>
        </w:rPr>
        <w:t>решение,</w:t>
      </w:r>
      <w:r w:rsidR="00FA44ED">
        <w:rPr>
          <w:rFonts w:ascii="Times New Roman" w:hAnsi="Times New Roman"/>
          <w:sz w:val="28"/>
          <w:szCs w:val="28"/>
        </w:rPr>
        <w:t xml:space="preserve"> </w:t>
      </w:r>
      <w:r w:rsidRPr="00605E3A">
        <w:rPr>
          <w:rFonts w:ascii="Times New Roman" w:hAnsi="Times New Roman"/>
          <w:sz w:val="28"/>
          <w:szCs w:val="28"/>
        </w:rPr>
        <w:t>принятое</w:t>
      </w:r>
      <w:r w:rsidR="00FA44ED">
        <w:rPr>
          <w:rFonts w:ascii="Times New Roman" w:hAnsi="Times New Roman"/>
          <w:sz w:val="28"/>
          <w:szCs w:val="28"/>
        </w:rPr>
        <w:t xml:space="preserve"> </w:t>
      </w:r>
      <w:r w:rsidRPr="00605E3A">
        <w:rPr>
          <w:rFonts w:ascii="Times New Roman" w:hAnsi="Times New Roman"/>
          <w:sz w:val="28"/>
          <w:szCs w:val="28"/>
        </w:rPr>
        <w:t>органом</w:t>
      </w:r>
      <w:r w:rsidR="00FA44ED">
        <w:rPr>
          <w:rFonts w:ascii="Times New Roman" w:hAnsi="Times New Roman"/>
          <w:sz w:val="28"/>
          <w:szCs w:val="28"/>
        </w:rPr>
        <w:t xml:space="preserve"> </w:t>
      </w:r>
      <w:r w:rsidRPr="00605E3A">
        <w:rPr>
          <w:rFonts w:ascii="Times New Roman" w:hAnsi="Times New Roman"/>
          <w:sz w:val="28"/>
          <w:szCs w:val="28"/>
        </w:rPr>
        <w:t>местного</w:t>
      </w:r>
      <w:r w:rsidR="00FA44ED">
        <w:rPr>
          <w:rFonts w:ascii="Times New Roman" w:hAnsi="Times New Roman"/>
          <w:sz w:val="28"/>
          <w:szCs w:val="28"/>
        </w:rPr>
        <w:t xml:space="preserve"> </w:t>
      </w:r>
      <w:r w:rsidRPr="00605E3A">
        <w:rPr>
          <w:rFonts w:ascii="Times New Roman" w:hAnsi="Times New Roman"/>
          <w:sz w:val="28"/>
          <w:szCs w:val="28"/>
        </w:rPr>
        <w:t>самоуправления</w:t>
      </w:r>
      <w:r w:rsidR="00FA44ED">
        <w:rPr>
          <w:rFonts w:ascii="Times New Roman" w:hAnsi="Times New Roman"/>
          <w:sz w:val="28"/>
          <w:szCs w:val="28"/>
        </w:rPr>
        <w:t xml:space="preserve"> </w:t>
      </w:r>
      <w:r w:rsidRPr="00605E3A">
        <w:rPr>
          <w:rFonts w:ascii="Times New Roman" w:hAnsi="Times New Roman"/>
          <w:sz w:val="28"/>
          <w:szCs w:val="28"/>
        </w:rPr>
        <w:t>и</w:t>
      </w:r>
      <w:r w:rsidR="00FA44ED">
        <w:rPr>
          <w:rFonts w:ascii="Times New Roman" w:hAnsi="Times New Roman"/>
          <w:sz w:val="28"/>
          <w:szCs w:val="28"/>
        </w:rPr>
        <w:t xml:space="preserve"> </w:t>
      </w:r>
      <w:r w:rsidRPr="00605E3A">
        <w:rPr>
          <w:rFonts w:ascii="Times New Roman" w:hAnsi="Times New Roman"/>
          <w:sz w:val="28"/>
          <w:szCs w:val="28"/>
        </w:rPr>
        <w:t>(или)</w:t>
      </w:r>
      <w:r w:rsidR="00FA44ED">
        <w:rPr>
          <w:rFonts w:ascii="Times New Roman" w:hAnsi="Times New Roman"/>
          <w:sz w:val="28"/>
          <w:szCs w:val="28"/>
        </w:rPr>
        <w:t xml:space="preserve"> </w:t>
      </w:r>
      <w:r w:rsidRPr="00605E3A">
        <w:rPr>
          <w:rFonts w:ascii="Times New Roman" w:hAnsi="Times New Roman"/>
          <w:sz w:val="28"/>
          <w:szCs w:val="28"/>
        </w:rPr>
        <w:t>должностным</w:t>
      </w:r>
      <w:r w:rsidR="00FA44ED">
        <w:rPr>
          <w:rFonts w:ascii="Times New Roman" w:hAnsi="Times New Roman"/>
          <w:sz w:val="28"/>
          <w:szCs w:val="28"/>
        </w:rPr>
        <w:t xml:space="preserve"> </w:t>
      </w:r>
      <w:r w:rsidRPr="00605E3A">
        <w:rPr>
          <w:rFonts w:ascii="Times New Roman" w:hAnsi="Times New Roman"/>
          <w:sz w:val="28"/>
          <w:szCs w:val="28"/>
        </w:rPr>
        <w:t>лицом</w:t>
      </w:r>
      <w:r w:rsidR="00FA44ED">
        <w:rPr>
          <w:rFonts w:ascii="Times New Roman" w:hAnsi="Times New Roman"/>
          <w:sz w:val="28"/>
          <w:szCs w:val="28"/>
        </w:rPr>
        <w:t xml:space="preserve"> </w:t>
      </w:r>
      <w:r w:rsidRPr="00605E3A">
        <w:rPr>
          <w:rFonts w:ascii="Times New Roman" w:hAnsi="Times New Roman"/>
          <w:sz w:val="28"/>
          <w:szCs w:val="28"/>
        </w:rPr>
        <w:t>местного</w:t>
      </w:r>
      <w:r w:rsidR="00FA44ED">
        <w:rPr>
          <w:rFonts w:ascii="Times New Roman" w:hAnsi="Times New Roman"/>
          <w:sz w:val="28"/>
          <w:szCs w:val="28"/>
        </w:rPr>
        <w:t xml:space="preserve"> </w:t>
      </w:r>
      <w:r w:rsidRPr="00605E3A">
        <w:rPr>
          <w:rFonts w:ascii="Times New Roman" w:hAnsi="Times New Roman"/>
          <w:sz w:val="28"/>
          <w:szCs w:val="28"/>
        </w:rPr>
        <w:t>самоуправления</w:t>
      </w:r>
      <w:r w:rsidR="00FA44ED">
        <w:rPr>
          <w:rFonts w:ascii="Times New Roman" w:hAnsi="Times New Roman"/>
          <w:sz w:val="28"/>
          <w:szCs w:val="28"/>
        </w:rPr>
        <w:t xml:space="preserve"> </w:t>
      </w:r>
      <w:r w:rsidRPr="00605E3A">
        <w:rPr>
          <w:rFonts w:ascii="Times New Roman" w:hAnsi="Times New Roman"/>
          <w:sz w:val="28"/>
          <w:szCs w:val="28"/>
        </w:rPr>
        <w:t>по</w:t>
      </w:r>
      <w:r w:rsidR="00FA44ED">
        <w:rPr>
          <w:rFonts w:ascii="Times New Roman" w:hAnsi="Times New Roman"/>
          <w:sz w:val="28"/>
          <w:szCs w:val="28"/>
        </w:rPr>
        <w:t xml:space="preserve"> </w:t>
      </w:r>
      <w:r w:rsidRPr="00605E3A">
        <w:rPr>
          <w:rFonts w:ascii="Times New Roman" w:hAnsi="Times New Roman"/>
          <w:sz w:val="28"/>
          <w:szCs w:val="28"/>
        </w:rPr>
        <w:t>вопросам</w:t>
      </w:r>
      <w:r w:rsidR="00FA44ED">
        <w:rPr>
          <w:rFonts w:ascii="Times New Roman" w:hAnsi="Times New Roman"/>
          <w:sz w:val="28"/>
          <w:szCs w:val="28"/>
        </w:rPr>
        <w:t xml:space="preserve"> </w:t>
      </w:r>
      <w:r w:rsidRPr="00605E3A">
        <w:rPr>
          <w:rFonts w:ascii="Times New Roman" w:hAnsi="Times New Roman"/>
          <w:sz w:val="28"/>
          <w:szCs w:val="28"/>
        </w:rPr>
        <w:t>местного</w:t>
      </w:r>
      <w:r w:rsidR="00FA44ED">
        <w:rPr>
          <w:rFonts w:ascii="Times New Roman" w:hAnsi="Times New Roman"/>
          <w:sz w:val="28"/>
          <w:szCs w:val="28"/>
        </w:rPr>
        <w:t xml:space="preserve"> </w:t>
      </w:r>
      <w:r w:rsidRPr="00605E3A">
        <w:rPr>
          <w:rFonts w:ascii="Times New Roman" w:hAnsi="Times New Roman"/>
          <w:sz w:val="28"/>
          <w:szCs w:val="28"/>
        </w:rPr>
        <w:t>значения,</w:t>
      </w:r>
      <w:r w:rsidR="00FA44ED">
        <w:rPr>
          <w:rFonts w:ascii="Times New Roman" w:hAnsi="Times New Roman"/>
          <w:sz w:val="28"/>
          <w:szCs w:val="28"/>
        </w:rPr>
        <w:t xml:space="preserve"> </w:t>
      </w:r>
      <w:r w:rsidRPr="00605E3A">
        <w:rPr>
          <w:rFonts w:ascii="Times New Roman" w:hAnsi="Times New Roman"/>
          <w:sz w:val="28"/>
          <w:szCs w:val="28"/>
        </w:rPr>
        <w:t>по</w:t>
      </w:r>
      <w:r w:rsidR="00FA44ED">
        <w:rPr>
          <w:rFonts w:ascii="Times New Roman" w:hAnsi="Times New Roman"/>
          <w:sz w:val="28"/>
          <w:szCs w:val="28"/>
        </w:rPr>
        <w:t xml:space="preserve"> </w:t>
      </w:r>
      <w:r w:rsidRPr="00605E3A">
        <w:rPr>
          <w:rFonts w:ascii="Times New Roman" w:hAnsi="Times New Roman"/>
          <w:sz w:val="28"/>
          <w:szCs w:val="28"/>
        </w:rPr>
        <w:t>вопросам</w:t>
      </w:r>
      <w:r w:rsidR="00FA44ED">
        <w:rPr>
          <w:rFonts w:ascii="Times New Roman" w:hAnsi="Times New Roman"/>
          <w:sz w:val="28"/>
          <w:szCs w:val="28"/>
        </w:rPr>
        <w:t xml:space="preserve"> </w:t>
      </w:r>
      <w:r w:rsidRPr="00605E3A">
        <w:rPr>
          <w:rFonts w:ascii="Times New Roman" w:hAnsi="Times New Roman"/>
          <w:sz w:val="28"/>
          <w:szCs w:val="28"/>
        </w:rPr>
        <w:t>осуществления</w:t>
      </w:r>
      <w:r w:rsidR="00FA44ED">
        <w:rPr>
          <w:rFonts w:ascii="Times New Roman" w:hAnsi="Times New Roman"/>
          <w:sz w:val="28"/>
          <w:szCs w:val="28"/>
        </w:rPr>
        <w:t xml:space="preserve"> </w:t>
      </w:r>
      <w:r w:rsidRPr="00605E3A">
        <w:rPr>
          <w:rFonts w:ascii="Times New Roman" w:hAnsi="Times New Roman"/>
          <w:sz w:val="28"/>
          <w:szCs w:val="28"/>
        </w:rPr>
        <w:t>отдельных</w:t>
      </w:r>
      <w:r w:rsidR="00FA44ED">
        <w:rPr>
          <w:rFonts w:ascii="Times New Roman" w:hAnsi="Times New Roman"/>
          <w:sz w:val="28"/>
          <w:szCs w:val="28"/>
        </w:rPr>
        <w:t xml:space="preserve"> </w:t>
      </w:r>
      <w:r w:rsidRPr="00605E3A">
        <w:rPr>
          <w:rFonts w:ascii="Times New Roman" w:hAnsi="Times New Roman"/>
          <w:sz w:val="28"/>
          <w:szCs w:val="28"/>
        </w:rPr>
        <w:t>государственных</w:t>
      </w:r>
      <w:r w:rsidR="00FA44ED">
        <w:rPr>
          <w:rFonts w:ascii="Times New Roman" w:hAnsi="Times New Roman"/>
          <w:sz w:val="28"/>
          <w:szCs w:val="28"/>
        </w:rPr>
        <w:t xml:space="preserve"> </w:t>
      </w:r>
      <w:r w:rsidRPr="00605E3A">
        <w:rPr>
          <w:rFonts w:ascii="Times New Roman" w:hAnsi="Times New Roman"/>
          <w:sz w:val="28"/>
          <w:szCs w:val="28"/>
        </w:rPr>
        <w:t>полномочий,</w:t>
      </w:r>
      <w:r w:rsidR="00FA44ED">
        <w:rPr>
          <w:rFonts w:ascii="Times New Roman" w:hAnsi="Times New Roman"/>
          <w:sz w:val="28"/>
          <w:szCs w:val="28"/>
        </w:rPr>
        <w:t xml:space="preserve"> </w:t>
      </w:r>
      <w:r w:rsidRPr="00605E3A">
        <w:rPr>
          <w:rFonts w:ascii="Times New Roman" w:hAnsi="Times New Roman"/>
          <w:sz w:val="28"/>
          <w:szCs w:val="28"/>
        </w:rPr>
        <w:lastRenderedPageBreak/>
        <w:t>переданных</w:t>
      </w:r>
      <w:r w:rsidR="00FA44ED">
        <w:rPr>
          <w:rFonts w:ascii="Times New Roman" w:hAnsi="Times New Roman"/>
          <w:sz w:val="28"/>
          <w:szCs w:val="28"/>
        </w:rPr>
        <w:t xml:space="preserve"> </w:t>
      </w:r>
      <w:r w:rsidRPr="00605E3A">
        <w:rPr>
          <w:rFonts w:ascii="Times New Roman" w:hAnsi="Times New Roman"/>
          <w:sz w:val="28"/>
          <w:szCs w:val="28"/>
        </w:rPr>
        <w:t>органам</w:t>
      </w:r>
      <w:r w:rsidR="00FA44ED">
        <w:rPr>
          <w:rFonts w:ascii="Times New Roman" w:hAnsi="Times New Roman"/>
          <w:sz w:val="28"/>
          <w:szCs w:val="28"/>
        </w:rPr>
        <w:t xml:space="preserve"> </w:t>
      </w:r>
      <w:r w:rsidRPr="00605E3A">
        <w:rPr>
          <w:rFonts w:ascii="Times New Roman" w:hAnsi="Times New Roman"/>
          <w:sz w:val="28"/>
          <w:szCs w:val="28"/>
        </w:rPr>
        <w:t>местного</w:t>
      </w:r>
      <w:r w:rsidR="00FA44ED">
        <w:rPr>
          <w:rFonts w:ascii="Times New Roman" w:hAnsi="Times New Roman"/>
          <w:sz w:val="28"/>
          <w:szCs w:val="28"/>
        </w:rPr>
        <w:t xml:space="preserve"> </w:t>
      </w:r>
      <w:r w:rsidRPr="00605E3A">
        <w:rPr>
          <w:rFonts w:ascii="Times New Roman" w:hAnsi="Times New Roman"/>
          <w:sz w:val="28"/>
          <w:szCs w:val="28"/>
        </w:rPr>
        <w:t>самоуправления</w:t>
      </w:r>
      <w:r w:rsidR="00FA44ED">
        <w:rPr>
          <w:rFonts w:ascii="Times New Roman" w:hAnsi="Times New Roman"/>
          <w:sz w:val="28"/>
          <w:szCs w:val="28"/>
        </w:rPr>
        <w:t xml:space="preserve"> </w:t>
      </w:r>
      <w:r w:rsidRPr="00605E3A">
        <w:rPr>
          <w:rFonts w:ascii="Times New Roman" w:hAnsi="Times New Roman"/>
          <w:sz w:val="28"/>
          <w:szCs w:val="28"/>
        </w:rPr>
        <w:t>федеральными</w:t>
      </w:r>
      <w:r w:rsidR="00FA44ED">
        <w:rPr>
          <w:rFonts w:ascii="Times New Roman" w:hAnsi="Times New Roman"/>
          <w:sz w:val="28"/>
          <w:szCs w:val="28"/>
        </w:rPr>
        <w:t xml:space="preserve"> </w:t>
      </w:r>
      <w:r w:rsidRPr="00605E3A">
        <w:rPr>
          <w:rFonts w:ascii="Times New Roman" w:hAnsi="Times New Roman"/>
          <w:sz w:val="28"/>
          <w:szCs w:val="28"/>
        </w:rPr>
        <w:t>и</w:t>
      </w:r>
      <w:r w:rsidR="00FA44ED">
        <w:rPr>
          <w:rFonts w:ascii="Times New Roman" w:hAnsi="Times New Roman"/>
          <w:sz w:val="28"/>
          <w:szCs w:val="28"/>
        </w:rPr>
        <w:t xml:space="preserve"> </w:t>
      </w:r>
      <w:r w:rsidRPr="00605E3A">
        <w:rPr>
          <w:rFonts w:ascii="Times New Roman" w:hAnsi="Times New Roman"/>
          <w:sz w:val="28"/>
          <w:szCs w:val="28"/>
        </w:rPr>
        <w:t>областными</w:t>
      </w:r>
      <w:r w:rsidR="00FA44ED">
        <w:rPr>
          <w:rFonts w:ascii="Times New Roman" w:hAnsi="Times New Roman"/>
          <w:sz w:val="28"/>
          <w:szCs w:val="28"/>
        </w:rPr>
        <w:t xml:space="preserve"> </w:t>
      </w:r>
      <w:r w:rsidRPr="00605E3A">
        <w:rPr>
          <w:rFonts w:ascii="Times New Roman" w:hAnsi="Times New Roman"/>
          <w:sz w:val="28"/>
          <w:szCs w:val="28"/>
        </w:rPr>
        <w:t>законами,</w:t>
      </w:r>
      <w:r w:rsidR="00FA44ED">
        <w:rPr>
          <w:rFonts w:ascii="Times New Roman" w:hAnsi="Times New Roman"/>
          <w:sz w:val="28"/>
          <w:szCs w:val="28"/>
        </w:rPr>
        <w:t xml:space="preserve"> </w:t>
      </w:r>
      <w:r w:rsidRPr="00605E3A">
        <w:rPr>
          <w:rFonts w:ascii="Times New Roman" w:hAnsi="Times New Roman"/>
          <w:sz w:val="28"/>
          <w:szCs w:val="28"/>
        </w:rPr>
        <w:t>а</w:t>
      </w:r>
      <w:r w:rsidR="00FA44ED">
        <w:rPr>
          <w:rFonts w:ascii="Times New Roman" w:hAnsi="Times New Roman"/>
          <w:sz w:val="28"/>
          <w:szCs w:val="28"/>
        </w:rPr>
        <w:t xml:space="preserve"> </w:t>
      </w:r>
      <w:r w:rsidRPr="00605E3A">
        <w:rPr>
          <w:rFonts w:ascii="Times New Roman" w:hAnsi="Times New Roman"/>
          <w:sz w:val="28"/>
          <w:szCs w:val="28"/>
        </w:rPr>
        <w:t>также</w:t>
      </w:r>
      <w:r w:rsidR="00FA44ED">
        <w:rPr>
          <w:rFonts w:ascii="Times New Roman" w:hAnsi="Times New Roman"/>
          <w:sz w:val="28"/>
          <w:szCs w:val="28"/>
        </w:rPr>
        <w:t xml:space="preserve"> </w:t>
      </w:r>
      <w:r w:rsidRPr="00605E3A">
        <w:rPr>
          <w:rFonts w:ascii="Times New Roman" w:hAnsi="Times New Roman"/>
          <w:sz w:val="28"/>
          <w:szCs w:val="28"/>
        </w:rPr>
        <w:t>по</w:t>
      </w:r>
      <w:r w:rsidR="00FA44ED">
        <w:rPr>
          <w:rFonts w:ascii="Times New Roman" w:hAnsi="Times New Roman"/>
          <w:sz w:val="28"/>
          <w:szCs w:val="28"/>
        </w:rPr>
        <w:t xml:space="preserve"> </w:t>
      </w:r>
      <w:r w:rsidRPr="00605E3A">
        <w:rPr>
          <w:rFonts w:ascii="Times New Roman" w:hAnsi="Times New Roman"/>
          <w:sz w:val="28"/>
          <w:szCs w:val="28"/>
        </w:rPr>
        <w:t>иным</w:t>
      </w:r>
      <w:r w:rsidR="00FA44ED">
        <w:rPr>
          <w:rFonts w:ascii="Times New Roman" w:hAnsi="Times New Roman"/>
          <w:sz w:val="28"/>
          <w:szCs w:val="28"/>
        </w:rPr>
        <w:t xml:space="preserve"> </w:t>
      </w:r>
      <w:r w:rsidRPr="00605E3A">
        <w:rPr>
          <w:rFonts w:ascii="Times New Roman" w:hAnsi="Times New Roman"/>
          <w:sz w:val="28"/>
          <w:szCs w:val="28"/>
        </w:rPr>
        <w:t>вопросам,</w:t>
      </w:r>
      <w:r w:rsidR="00FA44ED">
        <w:rPr>
          <w:rFonts w:ascii="Times New Roman" w:hAnsi="Times New Roman"/>
          <w:sz w:val="28"/>
          <w:szCs w:val="28"/>
        </w:rPr>
        <w:t xml:space="preserve"> </w:t>
      </w:r>
      <w:r w:rsidRPr="00605E3A">
        <w:rPr>
          <w:rFonts w:ascii="Times New Roman" w:hAnsi="Times New Roman"/>
          <w:sz w:val="28"/>
          <w:szCs w:val="28"/>
        </w:rPr>
        <w:t>отнесенным</w:t>
      </w:r>
      <w:r w:rsidR="00FA44ED">
        <w:rPr>
          <w:rFonts w:ascii="Times New Roman" w:hAnsi="Times New Roman"/>
          <w:sz w:val="28"/>
          <w:szCs w:val="28"/>
        </w:rPr>
        <w:t xml:space="preserve"> </w:t>
      </w:r>
      <w:r w:rsidR="00DA73CC" w:rsidRPr="00605E3A">
        <w:rPr>
          <w:rFonts w:ascii="Times New Roman" w:hAnsi="Times New Roman"/>
          <w:sz w:val="28"/>
          <w:szCs w:val="28"/>
        </w:rPr>
        <w:t>настоящим</w:t>
      </w:r>
      <w:r w:rsidR="00FA44ED">
        <w:rPr>
          <w:rFonts w:ascii="Times New Roman" w:hAnsi="Times New Roman"/>
          <w:sz w:val="28"/>
          <w:szCs w:val="28"/>
        </w:rPr>
        <w:t xml:space="preserve"> </w:t>
      </w:r>
      <w:r w:rsidR="00DA73CC" w:rsidRPr="00605E3A">
        <w:rPr>
          <w:rFonts w:ascii="Times New Roman" w:hAnsi="Times New Roman"/>
          <w:sz w:val="28"/>
          <w:szCs w:val="28"/>
        </w:rPr>
        <w:t>У</w:t>
      </w:r>
      <w:r w:rsidRPr="00605E3A">
        <w:rPr>
          <w:rFonts w:ascii="Times New Roman" w:hAnsi="Times New Roman"/>
          <w:sz w:val="28"/>
          <w:szCs w:val="28"/>
        </w:rPr>
        <w:t>ставом</w:t>
      </w:r>
      <w:r w:rsidR="00FA44ED">
        <w:rPr>
          <w:rFonts w:ascii="Times New Roman" w:hAnsi="Times New Roman"/>
          <w:sz w:val="28"/>
          <w:szCs w:val="28"/>
        </w:rPr>
        <w:t xml:space="preserve"> </w:t>
      </w:r>
      <w:r w:rsidRPr="00605E3A">
        <w:rPr>
          <w:rFonts w:ascii="Times New Roman" w:hAnsi="Times New Roman"/>
          <w:sz w:val="28"/>
          <w:szCs w:val="28"/>
        </w:rPr>
        <w:t>в</w:t>
      </w:r>
      <w:r w:rsidR="00FA44ED">
        <w:rPr>
          <w:rFonts w:ascii="Times New Roman" w:hAnsi="Times New Roman"/>
          <w:sz w:val="28"/>
          <w:szCs w:val="28"/>
        </w:rPr>
        <w:t xml:space="preserve"> </w:t>
      </w:r>
      <w:r w:rsidRPr="00605E3A">
        <w:rPr>
          <w:rFonts w:ascii="Times New Roman" w:hAnsi="Times New Roman"/>
          <w:sz w:val="28"/>
          <w:szCs w:val="28"/>
        </w:rPr>
        <w:t>соответствии</w:t>
      </w:r>
      <w:r w:rsidR="00FA44ED">
        <w:rPr>
          <w:rFonts w:ascii="Times New Roman" w:hAnsi="Times New Roman"/>
          <w:sz w:val="28"/>
          <w:szCs w:val="28"/>
        </w:rPr>
        <w:t xml:space="preserve"> </w:t>
      </w:r>
      <w:r w:rsidRPr="00605E3A">
        <w:rPr>
          <w:rFonts w:ascii="Times New Roman" w:hAnsi="Times New Roman"/>
          <w:sz w:val="28"/>
          <w:szCs w:val="28"/>
        </w:rPr>
        <w:t>с</w:t>
      </w:r>
      <w:r w:rsidR="00FA44ED">
        <w:rPr>
          <w:rFonts w:ascii="Times New Roman" w:hAnsi="Times New Roman"/>
          <w:sz w:val="28"/>
          <w:szCs w:val="28"/>
        </w:rPr>
        <w:t xml:space="preserve"> </w:t>
      </w:r>
      <w:r w:rsidRPr="00605E3A">
        <w:rPr>
          <w:rFonts w:ascii="Times New Roman" w:hAnsi="Times New Roman"/>
          <w:sz w:val="28"/>
          <w:szCs w:val="28"/>
        </w:rPr>
        <w:t>федеральными</w:t>
      </w:r>
      <w:r w:rsidR="00FA44ED">
        <w:rPr>
          <w:rFonts w:ascii="Times New Roman" w:hAnsi="Times New Roman"/>
          <w:sz w:val="28"/>
          <w:szCs w:val="28"/>
        </w:rPr>
        <w:t xml:space="preserve"> </w:t>
      </w:r>
      <w:r w:rsidRPr="00605E3A">
        <w:rPr>
          <w:rFonts w:ascii="Times New Roman" w:hAnsi="Times New Roman"/>
          <w:sz w:val="28"/>
          <w:szCs w:val="28"/>
        </w:rPr>
        <w:t>законами</w:t>
      </w:r>
      <w:r w:rsidR="00FA44ED">
        <w:rPr>
          <w:rFonts w:ascii="Times New Roman" w:hAnsi="Times New Roman"/>
          <w:sz w:val="28"/>
          <w:szCs w:val="28"/>
        </w:rPr>
        <w:t xml:space="preserve"> </w:t>
      </w:r>
      <w:r w:rsidRPr="00605E3A">
        <w:rPr>
          <w:rFonts w:ascii="Times New Roman" w:hAnsi="Times New Roman"/>
          <w:sz w:val="28"/>
          <w:szCs w:val="28"/>
        </w:rPr>
        <w:t>к</w:t>
      </w:r>
      <w:r w:rsidR="00FA44ED">
        <w:rPr>
          <w:rFonts w:ascii="Times New Roman" w:hAnsi="Times New Roman"/>
          <w:sz w:val="28"/>
          <w:szCs w:val="28"/>
        </w:rPr>
        <w:t xml:space="preserve"> </w:t>
      </w:r>
      <w:r w:rsidRPr="00605E3A">
        <w:rPr>
          <w:rFonts w:ascii="Times New Roman" w:hAnsi="Times New Roman"/>
          <w:sz w:val="28"/>
          <w:szCs w:val="28"/>
        </w:rPr>
        <w:t>полномочиям</w:t>
      </w:r>
      <w:r w:rsidR="00FA44ED">
        <w:rPr>
          <w:rFonts w:ascii="Times New Roman" w:hAnsi="Times New Roman"/>
          <w:sz w:val="28"/>
          <w:szCs w:val="28"/>
        </w:rPr>
        <w:t xml:space="preserve"> </w:t>
      </w:r>
      <w:r w:rsidRPr="004432BE">
        <w:rPr>
          <w:rFonts w:ascii="Times New Roman" w:hAnsi="Times New Roman"/>
          <w:sz w:val="28"/>
          <w:szCs w:val="28"/>
        </w:rPr>
        <w:t>органов</w:t>
      </w:r>
      <w:r w:rsidR="00EB1FF4" w:rsidRPr="004432BE">
        <w:rPr>
          <w:rFonts w:ascii="Times New Roman" w:hAnsi="Times New Roman"/>
          <w:sz w:val="28"/>
          <w:szCs w:val="28"/>
        </w:rPr>
        <w:t xml:space="preserve"> </w:t>
      </w:r>
      <w:r w:rsidRPr="004432BE">
        <w:rPr>
          <w:rFonts w:ascii="Times New Roman" w:hAnsi="Times New Roman"/>
          <w:sz w:val="28"/>
          <w:szCs w:val="28"/>
        </w:rPr>
        <w:t>местного</w:t>
      </w:r>
      <w:r w:rsidR="00FA44ED">
        <w:rPr>
          <w:rFonts w:ascii="Times New Roman" w:hAnsi="Times New Roman"/>
          <w:sz w:val="28"/>
          <w:szCs w:val="28"/>
        </w:rPr>
        <w:t xml:space="preserve"> </w:t>
      </w:r>
      <w:r w:rsidRPr="00605E3A">
        <w:rPr>
          <w:rFonts w:ascii="Times New Roman" w:hAnsi="Times New Roman"/>
          <w:sz w:val="28"/>
          <w:szCs w:val="28"/>
        </w:rPr>
        <w:t>самоуправления</w:t>
      </w:r>
      <w:r w:rsidR="00FA44ED">
        <w:rPr>
          <w:rFonts w:ascii="Times New Roman" w:hAnsi="Times New Roman"/>
          <w:sz w:val="28"/>
          <w:szCs w:val="28"/>
        </w:rPr>
        <w:t xml:space="preserve"> </w:t>
      </w:r>
      <w:r w:rsidRPr="00605E3A">
        <w:rPr>
          <w:rFonts w:ascii="Times New Roman" w:hAnsi="Times New Roman"/>
          <w:sz w:val="28"/>
          <w:szCs w:val="28"/>
        </w:rPr>
        <w:t>и</w:t>
      </w:r>
      <w:r w:rsidR="00FA44ED">
        <w:rPr>
          <w:rFonts w:ascii="Times New Roman" w:hAnsi="Times New Roman"/>
          <w:sz w:val="28"/>
          <w:szCs w:val="28"/>
        </w:rPr>
        <w:t xml:space="preserve"> </w:t>
      </w:r>
      <w:r w:rsidRPr="00605E3A">
        <w:rPr>
          <w:rFonts w:ascii="Times New Roman" w:hAnsi="Times New Roman"/>
          <w:sz w:val="28"/>
          <w:szCs w:val="28"/>
        </w:rPr>
        <w:t>(или)</w:t>
      </w:r>
      <w:r w:rsidR="00FA44ED">
        <w:rPr>
          <w:rFonts w:ascii="Times New Roman" w:hAnsi="Times New Roman"/>
          <w:sz w:val="28"/>
          <w:szCs w:val="28"/>
        </w:rPr>
        <w:t xml:space="preserve"> </w:t>
      </w:r>
      <w:r w:rsidRPr="00605E3A">
        <w:rPr>
          <w:rFonts w:ascii="Times New Roman" w:hAnsi="Times New Roman"/>
          <w:sz w:val="28"/>
          <w:szCs w:val="28"/>
        </w:rPr>
        <w:t>должностных</w:t>
      </w:r>
      <w:r w:rsidR="00FA44ED">
        <w:rPr>
          <w:rFonts w:ascii="Times New Roman" w:hAnsi="Times New Roman"/>
          <w:sz w:val="28"/>
          <w:szCs w:val="28"/>
        </w:rPr>
        <w:t xml:space="preserve"> </w:t>
      </w:r>
      <w:r w:rsidRPr="00605E3A">
        <w:rPr>
          <w:rFonts w:ascii="Times New Roman" w:hAnsi="Times New Roman"/>
          <w:sz w:val="28"/>
          <w:szCs w:val="28"/>
        </w:rPr>
        <w:t>лиц</w:t>
      </w:r>
      <w:r w:rsidR="00FA44ED">
        <w:rPr>
          <w:rFonts w:ascii="Times New Roman" w:hAnsi="Times New Roman"/>
          <w:sz w:val="28"/>
          <w:szCs w:val="28"/>
        </w:rPr>
        <w:t xml:space="preserve"> </w:t>
      </w:r>
      <w:r w:rsidRPr="00605E3A">
        <w:rPr>
          <w:rFonts w:ascii="Times New Roman" w:hAnsi="Times New Roman"/>
          <w:sz w:val="28"/>
          <w:szCs w:val="28"/>
        </w:rPr>
        <w:t>местного</w:t>
      </w:r>
      <w:r w:rsidR="00FA44ED">
        <w:rPr>
          <w:rFonts w:ascii="Times New Roman" w:hAnsi="Times New Roman"/>
          <w:sz w:val="28"/>
          <w:szCs w:val="28"/>
        </w:rPr>
        <w:t xml:space="preserve"> </w:t>
      </w:r>
      <w:r w:rsidRPr="00605E3A">
        <w:rPr>
          <w:rFonts w:ascii="Times New Roman" w:hAnsi="Times New Roman"/>
          <w:sz w:val="28"/>
          <w:szCs w:val="28"/>
        </w:rPr>
        <w:t>самоуправления,</w:t>
      </w:r>
      <w:r w:rsidR="00FA44ED">
        <w:rPr>
          <w:rFonts w:ascii="Times New Roman" w:hAnsi="Times New Roman"/>
          <w:sz w:val="28"/>
          <w:szCs w:val="28"/>
        </w:rPr>
        <w:t xml:space="preserve"> </w:t>
      </w:r>
      <w:r w:rsidRPr="00605E3A">
        <w:rPr>
          <w:rFonts w:ascii="Times New Roman" w:hAnsi="Times New Roman"/>
          <w:sz w:val="28"/>
          <w:szCs w:val="28"/>
        </w:rPr>
        <w:t>документально</w:t>
      </w:r>
      <w:r w:rsidR="00FA44ED">
        <w:rPr>
          <w:rFonts w:ascii="Times New Roman" w:hAnsi="Times New Roman"/>
          <w:sz w:val="28"/>
          <w:szCs w:val="28"/>
        </w:rPr>
        <w:t xml:space="preserve"> </w:t>
      </w:r>
      <w:r w:rsidRPr="00605E3A">
        <w:rPr>
          <w:rFonts w:ascii="Times New Roman" w:hAnsi="Times New Roman"/>
          <w:sz w:val="28"/>
          <w:szCs w:val="28"/>
        </w:rPr>
        <w:t>оформленные,</w:t>
      </w:r>
      <w:r w:rsidR="00FA44ED">
        <w:rPr>
          <w:rFonts w:ascii="Times New Roman" w:hAnsi="Times New Roman"/>
          <w:sz w:val="28"/>
          <w:szCs w:val="28"/>
        </w:rPr>
        <w:t xml:space="preserve"> </w:t>
      </w:r>
      <w:r w:rsidRPr="00605E3A">
        <w:rPr>
          <w:rFonts w:ascii="Times New Roman" w:hAnsi="Times New Roman"/>
          <w:sz w:val="28"/>
          <w:szCs w:val="28"/>
        </w:rPr>
        <w:t>обязательные</w:t>
      </w:r>
      <w:r w:rsidR="00FA44ED">
        <w:rPr>
          <w:rFonts w:ascii="Times New Roman" w:hAnsi="Times New Roman"/>
          <w:sz w:val="28"/>
          <w:szCs w:val="28"/>
        </w:rPr>
        <w:t xml:space="preserve"> </w:t>
      </w:r>
      <w:r w:rsidRPr="00605E3A">
        <w:rPr>
          <w:rFonts w:ascii="Times New Roman" w:hAnsi="Times New Roman"/>
          <w:sz w:val="28"/>
          <w:szCs w:val="28"/>
        </w:rPr>
        <w:t>для</w:t>
      </w:r>
      <w:r w:rsidR="00FA44ED">
        <w:rPr>
          <w:rFonts w:ascii="Times New Roman" w:hAnsi="Times New Roman"/>
          <w:sz w:val="28"/>
          <w:szCs w:val="28"/>
        </w:rPr>
        <w:t xml:space="preserve"> </w:t>
      </w:r>
      <w:r w:rsidRPr="00605E3A">
        <w:rPr>
          <w:rFonts w:ascii="Times New Roman" w:hAnsi="Times New Roman"/>
          <w:sz w:val="28"/>
          <w:szCs w:val="28"/>
        </w:rPr>
        <w:t>исполнения</w:t>
      </w:r>
      <w:r w:rsidR="00FA44ED">
        <w:rPr>
          <w:rFonts w:ascii="Times New Roman" w:hAnsi="Times New Roman"/>
          <w:sz w:val="28"/>
          <w:szCs w:val="28"/>
        </w:rPr>
        <w:t xml:space="preserve"> </w:t>
      </w:r>
      <w:r w:rsidRPr="00605E3A">
        <w:rPr>
          <w:rFonts w:ascii="Times New Roman" w:hAnsi="Times New Roman"/>
          <w:sz w:val="28"/>
          <w:szCs w:val="28"/>
        </w:rPr>
        <w:t>на</w:t>
      </w:r>
      <w:r w:rsidR="00FA44ED">
        <w:rPr>
          <w:rFonts w:ascii="Times New Roman" w:hAnsi="Times New Roman"/>
          <w:sz w:val="28"/>
          <w:szCs w:val="28"/>
        </w:rPr>
        <w:t xml:space="preserve"> </w:t>
      </w:r>
      <w:r w:rsidRPr="00605E3A">
        <w:rPr>
          <w:rFonts w:ascii="Times New Roman" w:hAnsi="Times New Roman"/>
          <w:sz w:val="28"/>
          <w:szCs w:val="28"/>
        </w:rPr>
        <w:t>территории</w:t>
      </w:r>
      <w:r w:rsidR="00FA44ED">
        <w:rPr>
          <w:rFonts w:ascii="Times New Roman" w:hAnsi="Times New Roman"/>
          <w:sz w:val="28"/>
          <w:szCs w:val="28"/>
        </w:rPr>
        <w:t xml:space="preserve"> Троицкого </w:t>
      </w:r>
      <w:r w:rsidRPr="00605E3A">
        <w:rPr>
          <w:rFonts w:ascii="Times New Roman" w:hAnsi="Times New Roman"/>
          <w:sz w:val="28"/>
          <w:szCs w:val="28"/>
        </w:rPr>
        <w:t>сельского</w:t>
      </w:r>
      <w:r w:rsidR="00FA44ED">
        <w:rPr>
          <w:rFonts w:ascii="Times New Roman" w:hAnsi="Times New Roman"/>
          <w:sz w:val="28"/>
          <w:szCs w:val="28"/>
        </w:rPr>
        <w:t xml:space="preserve"> </w:t>
      </w:r>
      <w:r w:rsidRPr="00605E3A">
        <w:rPr>
          <w:rFonts w:ascii="Times New Roman" w:hAnsi="Times New Roman"/>
          <w:sz w:val="28"/>
          <w:szCs w:val="28"/>
        </w:rPr>
        <w:t>поселения,</w:t>
      </w:r>
      <w:r w:rsidR="00FA44ED">
        <w:rPr>
          <w:rFonts w:ascii="Times New Roman" w:hAnsi="Times New Roman"/>
          <w:sz w:val="28"/>
          <w:szCs w:val="28"/>
        </w:rPr>
        <w:t xml:space="preserve"> </w:t>
      </w:r>
      <w:r w:rsidRPr="00605E3A">
        <w:rPr>
          <w:rFonts w:ascii="Times New Roman" w:hAnsi="Times New Roman"/>
          <w:sz w:val="28"/>
          <w:szCs w:val="28"/>
        </w:rPr>
        <w:t>устанавливающие</w:t>
      </w:r>
      <w:r w:rsidR="00FA44ED">
        <w:rPr>
          <w:rFonts w:ascii="Times New Roman" w:hAnsi="Times New Roman"/>
          <w:sz w:val="28"/>
          <w:szCs w:val="28"/>
        </w:rPr>
        <w:t xml:space="preserve"> </w:t>
      </w:r>
      <w:r w:rsidRPr="00605E3A">
        <w:rPr>
          <w:rFonts w:ascii="Times New Roman" w:hAnsi="Times New Roman"/>
          <w:sz w:val="28"/>
          <w:szCs w:val="28"/>
        </w:rPr>
        <w:t>либо</w:t>
      </w:r>
      <w:r w:rsidR="00FA44ED">
        <w:rPr>
          <w:rFonts w:ascii="Times New Roman" w:hAnsi="Times New Roman"/>
          <w:sz w:val="28"/>
          <w:szCs w:val="28"/>
        </w:rPr>
        <w:t xml:space="preserve"> </w:t>
      </w:r>
      <w:r w:rsidRPr="00605E3A">
        <w:rPr>
          <w:rFonts w:ascii="Times New Roman" w:hAnsi="Times New Roman"/>
          <w:sz w:val="28"/>
          <w:szCs w:val="28"/>
        </w:rPr>
        <w:t>изменяющие</w:t>
      </w:r>
      <w:r w:rsidR="00FA44ED">
        <w:rPr>
          <w:rFonts w:ascii="Times New Roman" w:hAnsi="Times New Roman"/>
          <w:sz w:val="28"/>
          <w:szCs w:val="28"/>
        </w:rPr>
        <w:t xml:space="preserve"> </w:t>
      </w:r>
      <w:r w:rsidRPr="00605E3A">
        <w:rPr>
          <w:rFonts w:ascii="Times New Roman" w:hAnsi="Times New Roman"/>
          <w:sz w:val="28"/>
          <w:szCs w:val="28"/>
        </w:rPr>
        <w:t>общеобязательные</w:t>
      </w:r>
      <w:r w:rsidR="00FA44ED">
        <w:rPr>
          <w:rFonts w:ascii="Times New Roman" w:hAnsi="Times New Roman"/>
          <w:sz w:val="28"/>
          <w:szCs w:val="28"/>
        </w:rPr>
        <w:t xml:space="preserve"> </w:t>
      </w:r>
      <w:r w:rsidRPr="00605E3A">
        <w:rPr>
          <w:rFonts w:ascii="Times New Roman" w:hAnsi="Times New Roman"/>
          <w:sz w:val="28"/>
          <w:szCs w:val="28"/>
        </w:rPr>
        <w:t>правила</w:t>
      </w:r>
      <w:r w:rsidR="00FA44ED">
        <w:rPr>
          <w:rFonts w:ascii="Times New Roman" w:hAnsi="Times New Roman"/>
          <w:sz w:val="28"/>
          <w:szCs w:val="28"/>
        </w:rPr>
        <w:t xml:space="preserve"> </w:t>
      </w:r>
      <w:r w:rsidRPr="00605E3A">
        <w:rPr>
          <w:rFonts w:ascii="Times New Roman" w:hAnsi="Times New Roman"/>
          <w:sz w:val="28"/>
          <w:szCs w:val="28"/>
        </w:rPr>
        <w:t>или</w:t>
      </w:r>
      <w:r w:rsidR="00FA44ED">
        <w:rPr>
          <w:rFonts w:ascii="Times New Roman" w:hAnsi="Times New Roman"/>
          <w:sz w:val="28"/>
          <w:szCs w:val="28"/>
        </w:rPr>
        <w:t xml:space="preserve"> </w:t>
      </w:r>
      <w:r w:rsidRPr="00605E3A">
        <w:rPr>
          <w:rFonts w:ascii="Times New Roman" w:hAnsi="Times New Roman"/>
          <w:sz w:val="28"/>
          <w:szCs w:val="28"/>
        </w:rPr>
        <w:t>имеющие</w:t>
      </w:r>
      <w:r w:rsidR="00FA44ED">
        <w:rPr>
          <w:rFonts w:ascii="Times New Roman" w:hAnsi="Times New Roman"/>
          <w:sz w:val="28"/>
          <w:szCs w:val="28"/>
        </w:rPr>
        <w:t xml:space="preserve"> </w:t>
      </w:r>
      <w:r w:rsidRPr="00605E3A">
        <w:rPr>
          <w:rFonts w:ascii="Times New Roman" w:hAnsi="Times New Roman"/>
          <w:sz w:val="28"/>
          <w:szCs w:val="28"/>
        </w:rPr>
        <w:t>индивидуальный</w:t>
      </w:r>
      <w:r w:rsidR="00FA44ED">
        <w:rPr>
          <w:rFonts w:ascii="Times New Roman" w:hAnsi="Times New Roman"/>
          <w:sz w:val="28"/>
          <w:szCs w:val="28"/>
        </w:rPr>
        <w:t xml:space="preserve"> </w:t>
      </w:r>
      <w:r w:rsidRPr="00605E3A">
        <w:rPr>
          <w:rFonts w:ascii="Times New Roman" w:hAnsi="Times New Roman"/>
          <w:sz w:val="28"/>
          <w:szCs w:val="28"/>
        </w:rPr>
        <w:t>характер.</w:t>
      </w:r>
    </w:p>
    <w:p w14:paraId="189F11D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FA44ED">
        <w:rPr>
          <w:rFonts w:ascii="Times New Roman" w:hAnsi="Times New Roman"/>
          <w:sz w:val="28"/>
          <w:szCs w:val="28"/>
        </w:rPr>
        <w:t xml:space="preserve"> </w:t>
      </w:r>
      <w:r w:rsidRPr="00605E3A">
        <w:rPr>
          <w:rFonts w:ascii="Times New Roman" w:hAnsi="Times New Roman"/>
          <w:sz w:val="28"/>
          <w:szCs w:val="28"/>
        </w:rPr>
        <w:t>За</w:t>
      </w:r>
      <w:r w:rsidR="00FA44ED">
        <w:rPr>
          <w:rFonts w:ascii="Times New Roman" w:hAnsi="Times New Roman"/>
          <w:sz w:val="28"/>
          <w:szCs w:val="28"/>
        </w:rPr>
        <w:t xml:space="preserve"> </w:t>
      </w:r>
      <w:r w:rsidRPr="00605E3A">
        <w:rPr>
          <w:rFonts w:ascii="Times New Roman" w:hAnsi="Times New Roman"/>
          <w:sz w:val="28"/>
          <w:szCs w:val="28"/>
        </w:rPr>
        <w:t>неисполнение</w:t>
      </w:r>
      <w:r w:rsidR="00FA44ED">
        <w:rPr>
          <w:rFonts w:ascii="Times New Roman" w:hAnsi="Times New Roman"/>
          <w:sz w:val="28"/>
          <w:szCs w:val="28"/>
        </w:rPr>
        <w:t xml:space="preserve"> </w:t>
      </w:r>
      <w:r w:rsidRPr="00605E3A">
        <w:rPr>
          <w:rFonts w:ascii="Times New Roman" w:hAnsi="Times New Roman"/>
          <w:sz w:val="28"/>
          <w:szCs w:val="28"/>
        </w:rPr>
        <w:t>муниципальных</w:t>
      </w:r>
      <w:r w:rsidR="00FA44ED">
        <w:rPr>
          <w:rFonts w:ascii="Times New Roman" w:hAnsi="Times New Roman"/>
          <w:sz w:val="28"/>
          <w:szCs w:val="28"/>
        </w:rPr>
        <w:t xml:space="preserve"> </w:t>
      </w:r>
      <w:r w:rsidRPr="00605E3A">
        <w:rPr>
          <w:rFonts w:ascii="Times New Roman" w:hAnsi="Times New Roman"/>
          <w:sz w:val="28"/>
          <w:szCs w:val="28"/>
        </w:rPr>
        <w:t>правовых</w:t>
      </w:r>
      <w:r w:rsidR="00FA44ED">
        <w:rPr>
          <w:rFonts w:ascii="Times New Roman" w:hAnsi="Times New Roman"/>
          <w:sz w:val="28"/>
          <w:szCs w:val="28"/>
        </w:rPr>
        <w:t xml:space="preserve"> </w:t>
      </w:r>
      <w:r w:rsidRPr="00605E3A">
        <w:rPr>
          <w:rFonts w:ascii="Times New Roman" w:hAnsi="Times New Roman"/>
          <w:sz w:val="28"/>
          <w:szCs w:val="28"/>
        </w:rPr>
        <w:t>актов</w:t>
      </w:r>
      <w:r w:rsidR="00FA44ED">
        <w:rPr>
          <w:rFonts w:ascii="Times New Roman" w:hAnsi="Times New Roman"/>
          <w:sz w:val="28"/>
          <w:szCs w:val="28"/>
        </w:rPr>
        <w:t xml:space="preserve"> </w:t>
      </w:r>
      <w:r w:rsidRPr="00605E3A">
        <w:rPr>
          <w:rFonts w:ascii="Times New Roman" w:hAnsi="Times New Roman"/>
          <w:sz w:val="28"/>
          <w:szCs w:val="28"/>
        </w:rPr>
        <w:t>граждане,</w:t>
      </w:r>
      <w:r w:rsidR="00FA44ED">
        <w:rPr>
          <w:rFonts w:ascii="Times New Roman" w:hAnsi="Times New Roman"/>
          <w:sz w:val="28"/>
          <w:szCs w:val="28"/>
        </w:rPr>
        <w:t xml:space="preserve"> </w:t>
      </w:r>
      <w:r w:rsidRPr="00605E3A">
        <w:rPr>
          <w:rFonts w:ascii="Times New Roman" w:hAnsi="Times New Roman"/>
          <w:sz w:val="28"/>
          <w:szCs w:val="28"/>
        </w:rPr>
        <w:t>руководители</w:t>
      </w:r>
      <w:r w:rsidR="00FA44ED">
        <w:rPr>
          <w:rFonts w:ascii="Times New Roman" w:hAnsi="Times New Roman"/>
          <w:sz w:val="28"/>
          <w:szCs w:val="28"/>
        </w:rPr>
        <w:t xml:space="preserve"> </w:t>
      </w:r>
      <w:r w:rsidRPr="00605E3A">
        <w:rPr>
          <w:rFonts w:ascii="Times New Roman" w:hAnsi="Times New Roman"/>
          <w:sz w:val="28"/>
          <w:szCs w:val="28"/>
        </w:rPr>
        <w:t>организаций,</w:t>
      </w:r>
      <w:r w:rsidR="00FA44ED">
        <w:rPr>
          <w:rFonts w:ascii="Times New Roman" w:hAnsi="Times New Roman"/>
          <w:sz w:val="28"/>
          <w:szCs w:val="28"/>
        </w:rPr>
        <w:t xml:space="preserve"> </w:t>
      </w:r>
      <w:r w:rsidRPr="00605E3A">
        <w:rPr>
          <w:rFonts w:ascii="Times New Roman" w:hAnsi="Times New Roman"/>
          <w:sz w:val="28"/>
          <w:szCs w:val="28"/>
        </w:rPr>
        <w:t>должностные</w:t>
      </w:r>
      <w:r w:rsidR="00FA44ED">
        <w:rPr>
          <w:rFonts w:ascii="Times New Roman" w:hAnsi="Times New Roman"/>
          <w:sz w:val="28"/>
          <w:szCs w:val="28"/>
        </w:rPr>
        <w:t xml:space="preserve"> </w:t>
      </w:r>
      <w:r w:rsidRPr="00605E3A">
        <w:rPr>
          <w:rFonts w:ascii="Times New Roman" w:hAnsi="Times New Roman"/>
          <w:sz w:val="28"/>
          <w:szCs w:val="28"/>
        </w:rPr>
        <w:t>лица</w:t>
      </w:r>
      <w:r w:rsidR="00FA44ED">
        <w:rPr>
          <w:rFonts w:ascii="Times New Roman" w:hAnsi="Times New Roman"/>
          <w:sz w:val="28"/>
          <w:szCs w:val="28"/>
        </w:rPr>
        <w:t xml:space="preserve"> </w:t>
      </w:r>
      <w:r w:rsidRPr="00605E3A">
        <w:rPr>
          <w:rFonts w:ascii="Times New Roman" w:hAnsi="Times New Roman"/>
          <w:sz w:val="28"/>
          <w:szCs w:val="28"/>
        </w:rPr>
        <w:t>органов</w:t>
      </w:r>
      <w:r w:rsidR="00FA44ED">
        <w:rPr>
          <w:rFonts w:ascii="Times New Roman" w:hAnsi="Times New Roman"/>
          <w:sz w:val="28"/>
          <w:szCs w:val="28"/>
        </w:rPr>
        <w:t xml:space="preserve"> </w:t>
      </w:r>
      <w:r w:rsidRPr="00605E3A">
        <w:rPr>
          <w:rFonts w:ascii="Times New Roman" w:hAnsi="Times New Roman"/>
          <w:sz w:val="28"/>
          <w:szCs w:val="28"/>
        </w:rPr>
        <w:t>государственной</w:t>
      </w:r>
      <w:r w:rsidR="00FA44ED">
        <w:rPr>
          <w:rFonts w:ascii="Times New Roman" w:hAnsi="Times New Roman"/>
          <w:sz w:val="28"/>
          <w:szCs w:val="28"/>
        </w:rPr>
        <w:t xml:space="preserve"> </w:t>
      </w:r>
      <w:r w:rsidRPr="00605E3A">
        <w:rPr>
          <w:rFonts w:ascii="Times New Roman" w:hAnsi="Times New Roman"/>
          <w:sz w:val="28"/>
          <w:szCs w:val="28"/>
        </w:rPr>
        <w:t>власти</w:t>
      </w:r>
      <w:r w:rsidR="00FA44ED">
        <w:rPr>
          <w:rFonts w:ascii="Times New Roman" w:hAnsi="Times New Roman"/>
          <w:sz w:val="28"/>
          <w:szCs w:val="28"/>
        </w:rPr>
        <w:t xml:space="preserve"> </w:t>
      </w:r>
      <w:r w:rsidRPr="00605E3A">
        <w:rPr>
          <w:rFonts w:ascii="Times New Roman" w:hAnsi="Times New Roman"/>
          <w:sz w:val="28"/>
          <w:szCs w:val="28"/>
        </w:rPr>
        <w:t>и</w:t>
      </w:r>
      <w:r w:rsidR="00FA44ED">
        <w:rPr>
          <w:rFonts w:ascii="Times New Roman" w:hAnsi="Times New Roman"/>
          <w:sz w:val="28"/>
          <w:szCs w:val="28"/>
        </w:rPr>
        <w:t xml:space="preserve"> </w:t>
      </w:r>
      <w:r w:rsidRPr="00605E3A">
        <w:rPr>
          <w:rFonts w:ascii="Times New Roman" w:hAnsi="Times New Roman"/>
          <w:sz w:val="28"/>
          <w:szCs w:val="28"/>
        </w:rPr>
        <w:t>должностные</w:t>
      </w:r>
      <w:r w:rsidR="00FA44ED">
        <w:rPr>
          <w:rFonts w:ascii="Times New Roman" w:hAnsi="Times New Roman"/>
          <w:sz w:val="28"/>
          <w:szCs w:val="28"/>
        </w:rPr>
        <w:t xml:space="preserve"> </w:t>
      </w:r>
      <w:r w:rsidRPr="00605E3A">
        <w:rPr>
          <w:rFonts w:ascii="Times New Roman" w:hAnsi="Times New Roman"/>
          <w:sz w:val="28"/>
          <w:szCs w:val="28"/>
        </w:rPr>
        <w:t>лица</w:t>
      </w:r>
      <w:r w:rsidR="00FA44ED">
        <w:rPr>
          <w:rFonts w:ascii="Times New Roman" w:hAnsi="Times New Roman"/>
          <w:sz w:val="28"/>
          <w:szCs w:val="28"/>
        </w:rPr>
        <w:t xml:space="preserve"> </w:t>
      </w:r>
      <w:r w:rsidRPr="00605E3A">
        <w:rPr>
          <w:rFonts w:ascii="Times New Roman" w:hAnsi="Times New Roman"/>
          <w:sz w:val="28"/>
          <w:szCs w:val="28"/>
        </w:rPr>
        <w:t>органов</w:t>
      </w:r>
      <w:r w:rsidR="00FA44ED">
        <w:rPr>
          <w:rFonts w:ascii="Times New Roman" w:hAnsi="Times New Roman"/>
          <w:sz w:val="28"/>
          <w:szCs w:val="28"/>
        </w:rPr>
        <w:t xml:space="preserve"> </w:t>
      </w:r>
      <w:r w:rsidRPr="00605E3A">
        <w:rPr>
          <w:rFonts w:ascii="Times New Roman" w:hAnsi="Times New Roman"/>
          <w:sz w:val="28"/>
          <w:szCs w:val="28"/>
        </w:rPr>
        <w:t>местного</w:t>
      </w:r>
      <w:r w:rsidR="00FA44ED">
        <w:rPr>
          <w:rFonts w:ascii="Times New Roman" w:hAnsi="Times New Roman"/>
          <w:sz w:val="28"/>
          <w:szCs w:val="28"/>
        </w:rPr>
        <w:t xml:space="preserve"> </w:t>
      </w:r>
      <w:r w:rsidRPr="00605E3A">
        <w:rPr>
          <w:rFonts w:ascii="Times New Roman" w:hAnsi="Times New Roman"/>
          <w:sz w:val="28"/>
          <w:szCs w:val="28"/>
        </w:rPr>
        <w:t>самоуправления</w:t>
      </w:r>
      <w:r w:rsidR="00FA44ED">
        <w:rPr>
          <w:rFonts w:ascii="Times New Roman" w:hAnsi="Times New Roman"/>
          <w:sz w:val="28"/>
          <w:szCs w:val="28"/>
        </w:rPr>
        <w:t xml:space="preserve"> </w:t>
      </w:r>
      <w:r w:rsidRPr="00605E3A">
        <w:rPr>
          <w:rFonts w:ascii="Times New Roman" w:hAnsi="Times New Roman"/>
          <w:sz w:val="28"/>
          <w:szCs w:val="28"/>
        </w:rPr>
        <w:t>несут</w:t>
      </w:r>
      <w:r w:rsidR="00FA44ED">
        <w:rPr>
          <w:rFonts w:ascii="Times New Roman" w:hAnsi="Times New Roman"/>
          <w:sz w:val="28"/>
          <w:szCs w:val="28"/>
        </w:rPr>
        <w:t xml:space="preserve"> </w:t>
      </w:r>
      <w:r w:rsidRPr="00605E3A">
        <w:rPr>
          <w:rFonts w:ascii="Times New Roman" w:hAnsi="Times New Roman"/>
          <w:sz w:val="28"/>
          <w:szCs w:val="28"/>
        </w:rPr>
        <w:t>ответственность</w:t>
      </w:r>
      <w:r w:rsidR="00FA44ED">
        <w:rPr>
          <w:rFonts w:ascii="Times New Roman" w:hAnsi="Times New Roman"/>
          <w:sz w:val="28"/>
          <w:szCs w:val="28"/>
        </w:rPr>
        <w:t xml:space="preserve"> </w:t>
      </w:r>
      <w:r w:rsidRPr="00605E3A">
        <w:rPr>
          <w:rFonts w:ascii="Times New Roman" w:hAnsi="Times New Roman"/>
          <w:sz w:val="28"/>
          <w:szCs w:val="28"/>
        </w:rPr>
        <w:t>в</w:t>
      </w:r>
      <w:r w:rsidR="00FA44ED">
        <w:rPr>
          <w:rFonts w:ascii="Times New Roman" w:hAnsi="Times New Roman"/>
          <w:sz w:val="28"/>
          <w:szCs w:val="28"/>
        </w:rPr>
        <w:t xml:space="preserve"> </w:t>
      </w:r>
      <w:r w:rsidRPr="00605E3A">
        <w:rPr>
          <w:rFonts w:ascii="Times New Roman" w:hAnsi="Times New Roman"/>
          <w:sz w:val="28"/>
          <w:szCs w:val="28"/>
        </w:rPr>
        <w:t>соответствии</w:t>
      </w:r>
      <w:r w:rsidR="00FA44ED">
        <w:rPr>
          <w:rFonts w:ascii="Times New Roman" w:hAnsi="Times New Roman"/>
          <w:sz w:val="28"/>
          <w:szCs w:val="28"/>
        </w:rPr>
        <w:t xml:space="preserve"> </w:t>
      </w:r>
      <w:r w:rsidRPr="00605E3A">
        <w:rPr>
          <w:rFonts w:ascii="Times New Roman" w:hAnsi="Times New Roman"/>
          <w:sz w:val="28"/>
          <w:szCs w:val="28"/>
        </w:rPr>
        <w:t>с</w:t>
      </w:r>
      <w:r w:rsidR="00FA44ED">
        <w:rPr>
          <w:rFonts w:ascii="Times New Roman" w:hAnsi="Times New Roman"/>
          <w:sz w:val="28"/>
          <w:szCs w:val="28"/>
        </w:rPr>
        <w:t xml:space="preserve"> </w:t>
      </w:r>
      <w:r w:rsidRPr="00605E3A">
        <w:rPr>
          <w:rFonts w:ascii="Times New Roman" w:hAnsi="Times New Roman"/>
          <w:sz w:val="28"/>
          <w:szCs w:val="28"/>
        </w:rPr>
        <w:t>федеральными</w:t>
      </w:r>
      <w:r w:rsidR="00FA44ED">
        <w:rPr>
          <w:rFonts w:ascii="Times New Roman" w:hAnsi="Times New Roman"/>
          <w:sz w:val="28"/>
          <w:szCs w:val="28"/>
        </w:rPr>
        <w:t xml:space="preserve"> </w:t>
      </w:r>
      <w:r w:rsidRPr="00605E3A">
        <w:rPr>
          <w:rFonts w:ascii="Times New Roman" w:hAnsi="Times New Roman"/>
          <w:sz w:val="28"/>
          <w:szCs w:val="28"/>
        </w:rPr>
        <w:t>и</w:t>
      </w:r>
      <w:r w:rsidR="00FA44ED">
        <w:rPr>
          <w:rFonts w:ascii="Times New Roman" w:hAnsi="Times New Roman"/>
          <w:sz w:val="28"/>
          <w:szCs w:val="28"/>
        </w:rPr>
        <w:t xml:space="preserve"> </w:t>
      </w:r>
      <w:r w:rsidRPr="00605E3A">
        <w:rPr>
          <w:rFonts w:ascii="Times New Roman" w:hAnsi="Times New Roman"/>
          <w:sz w:val="28"/>
          <w:szCs w:val="28"/>
        </w:rPr>
        <w:t>областными</w:t>
      </w:r>
      <w:r w:rsidR="00FA44ED">
        <w:rPr>
          <w:rFonts w:ascii="Times New Roman" w:hAnsi="Times New Roman"/>
          <w:sz w:val="28"/>
          <w:szCs w:val="28"/>
        </w:rPr>
        <w:t xml:space="preserve"> </w:t>
      </w:r>
      <w:r w:rsidRPr="00605E3A">
        <w:rPr>
          <w:rFonts w:ascii="Times New Roman" w:hAnsi="Times New Roman"/>
          <w:sz w:val="28"/>
          <w:szCs w:val="28"/>
        </w:rPr>
        <w:t>законами.</w:t>
      </w:r>
    </w:p>
    <w:p w14:paraId="297C90D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FA44ED">
        <w:rPr>
          <w:rFonts w:ascii="Times New Roman" w:hAnsi="Times New Roman"/>
          <w:sz w:val="28"/>
          <w:szCs w:val="28"/>
        </w:rPr>
        <w:t xml:space="preserve"> </w:t>
      </w:r>
      <w:r w:rsidRPr="00605E3A">
        <w:rPr>
          <w:rFonts w:ascii="Times New Roman" w:hAnsi="Times New Roman"/>
          <w:sz w:val="28"/>
          <w:szCs w:val="28"/>
        </w:rPr>
        <w:t>Муниципальные</w:t>
      </w:r>
      <w:r w:rsidR="00FA44ED">
        <w:rPr>
          <w:rFonts w:ascii="Times New Roman" w:hAnsi="Times New Roman"/>
          <w:sz w:val="28"/>
          <w:szCs w:val="28"/>
        </w:rPr>
        <w:t xml:space="preserve"> </w:t>
      </w:r>
      <w:r w:rsidRPr="00605E3A">
        <w:rPr>
          <w:rFonts w:ascii="Times New Roman" w:hAnsi="Times New Roman"/>
          <w:sz w:val="28"/>
          <w:szCs w:val="28"/>
        </w:rPr>
        <w:t>правовые</w:t>
      </w:r>
      <w:r w:rsidR="00FA44ED">
        <w:rPr>
          <w:rFonts w:ascii="Times New Roman" w:hAnsi="Times New Roman"/>
          <w:sz w:val="28"/>
          <w:szCs w:val="28"/>
        </w:rPr>
        <w:t xml:space="preserve"> </w:t>
      </w:r>
      <w:r w:rsidRPr="00605E3A">
        <w:rPr>
          <w:rFonts w:ascii="Times New Roman" w:hAnsi="Times New Roman"/>
          <w:sz w:val="28"/>
          <w:szCs w:val="28"/>
        </w:rPr>
        <w:t>акты</w:t>
      </w:r>
      <w:r w:rsidR="00FA44ED">
        <w:rPr>
          <w:rFonts w:ascii="Times New Roman" w:hAnsi="Times New Roman"/>
          <w:sz w:val="28"/>
          <w:szCs w:val="28"/>
        </w:rPr>
        <w:t xml:space="preserve"> </w:t>
      </w:r>
      <w:r w:rsidRPr="00605E3A">
        <w:rPr>
          <w:rFonts w:ascii="Times New Roman" w:hAnsi="Times New Roman"/>
          <w:sz w:val="28"/>
          <w:szCs w:val="28"/>
        </w:rPr>
        <w:t>не</w:t>
      </w:r>
      <w:r w:rsidR="00FA44ED">
        <w:rPr>
          <w:rFonts w:ascii="Times New Roman" w:hAnsi="Times New Roman"/>
          <w:sz w:val="28"/>
          <w:szCs w:val="28"/>
        </w:rPr>
        <w:t xml:space="preserve"> </w:t>
      </w:r>
      <w:r w:rsidRPr="00605E3A">
        <w:rPr>
          <w:rFonts w:ascii="Times New Roman" w:hAnsi="Times New Roman"/>
          <w:sz w:val="28"/>
          <w:szCs w:val="28"/>
        </w:rPr>
        <w:t>должны</w:t>
      </w:r>
      <w:r w:rsidR="00FA44ED">
        <w:rPr>
          <w:rFonts w:ascii="Times New Roman" w:hAnsi="Times New Roman"/>
          <w:sz w:val="28"/>
          <w:szCs w:val="28"/>
        </w:rPr>
        <w:t xml:space="preserve"> </w:t>
      </w:r>
      <w:r w:rsidRPr="00605E3A">
        <w:rPr>
          <w:rFonts w:ascii="Times New Roman" w:hAnsi="Times New Roman"/>
          <w:sz w:val="28"/>
          <w:szCs w:val="28"/>
        </w:rPr>
        <w:t>противоречить</w:t>
      </w:r>
      <w:r w:rsidR="00FA44ED">
        <w:rPr>
          <w:rFonts w:ascii="Times New Roman" w:hAnsi="Times New Roman"/>
          <w:sz w:val="28"/>
          <w:szCs w:val="28"/>
        </w:rPr>
        <w:t xml:space="preserve"> </w:t>
      </w:r>
      <w:r w:rsidRPr="00605E3A">
        <w:rPr>
          <w:rFonts w:ascii="Times New Roman" w:hAnsi="Times New Roman"/>
          <w:sz w:val="28"/>
          <w:szCs w:val="28"/>
        </w:rPr>
        <w:t>Конституции</w:t>
      </w:r>
      <w:r w:rsidR="00FA44ED">
        <w:rPr>
          <w:rFonts w:ascii="Times New Roman" w:hAnsi="Times New Roman"/>
          <w:sz w:val="28"/>
          <w:szCs w:val="28"/>
        </w:rPr>
        <w:t xml:space="preserve"> </w:t>
      </w:r>
      <w:r w:rsidRPr="00605E3A">
        <w:rPr>
          <w:rFonts w:ascii="Times New Roman" w:hAnsi="Times New Roman"/>
          <w:sz w:val="28"/>
          <w:szCs w:val="28"/>
        </w:rPr>
        <w:t>Российской</w:t>
      </w:r>
      <w:r w:rsidR="00FA44ED">
        <w:rPr>
          <w:rFonts w:ascii="Times New Roman" w:hAnsi="Times New Roman"/>
          <w:sz w:val="28"/>
          <w:szCs w:val="28"/>
        </w:rPr>
        <w:t xml:space="preserve"> </w:t>
      </w:r>
      <w:r w:rsidRPr="00605E3A">
        <w:rPr>
          <w:rFonts w:ascii="Times New Roman" w:hAnsi="Times New Roman"/>
          <w:sz w:val="28"/>
          <w:szCs w:val="28"/>
        </w:rPr>
        <w:t>Федерации,</w:t>
      </w:r>
      <w:r w:rsidR="00FA44ED">
        <w:rPr>
          <w:rFonts w:ascii="Times New Roman" w:hAnsi="Times New Roman"/>
          <w:sz w:val="28"/>
          <w:szCs w:val="28"/>
        </w:rPr>
        <w:t xml:space="preserve"> </w:t>
      </w:r>
      <w:r w:rsidRPr="00605E3A">
        <w:rPr>
          <w:rFonts w:ascii="Times New Roman" w:hAnsi="Times New Roman"/>
          <w:sz w:val="28"/>
          <w:szCs w:val="28"/>
        </w:rPr>
        <w:t>федеральным</w:t>
      </w:r>
      <w:r w:rsidR="00FA44ED">
        <w:rPr>
          <w:rFonts w:ascii="Times New Roman" w:hAnsi="Times New Roman"/>
          <w:sz w:val="28"/>
          <w:szCs w:val="28"/>
        </w:rPr>
        <w:t xml:space="preserve"> </w:t>
      </w:r>
      <w:r w:rsidRPr="00605E3A">
        <w:rPr>
          <w:rFonts w:ascii="Times New Roman" w:hAnsi="Times New Roman"/>
          <w:sz w:val="28"/>
          <w:szCs w:val="28"/>
        </w:rPr>
        <w:t>конституционным</w:t>
      </w:r>
      <w:r w:rsidR="00FA44ED">
        <w:rPr>
          <w:rFonts w:ascii="Times New Roman" w:hAnsi="Times New Roman"/>
          <w:sz w:val="28"/>
          <w:szCs w:val="28"/>
        </w:rPr>
        <w:t xml:space="preserve"> </w:t>
      </w:r>
      <w:r w:rsidRPr="00605E3A">
        <w:rPr>
          <w:rFonts w:ascii="Times New Roman" w:hAnsi="Times New Roman"/>
          <w:sz w:val="28"/>
          <w:szCs w:val="28"/>
        </w:rPr>
        <w:t>законам,</w:t>
      </w:r>
      <w:r w:rsidR="00FA44ED">
        <w:rPr>
          <w:rFonts w:ascii="Times New Roman" w:hAnsi="Times New Roman"/>
          <w:sz w:val="28"/>
          <w:szCs w:val="28"/>
        </w:rPr>
        <w:t xml:space="preserve"> </w:t>
      </w:r>
      <w:r w:rsidRPr="00605E3A">
        <w:rPr>
          <w:rFonts w:ascii="Times New Roman" w:hAnsi="Times New Roman"/>
          <w:sz w:val="28"/>
          <w:szCs w:val="28"/>
        </w:rPr>
        <w:t>федеральным</w:t>
      </w:r>
      <w:r w:rsidR="00FA44ED">
        <w:rPr>
          <w:rFonts w:ascii="Times New Roman" w:hAnsi="Times New Roman"/>
          <w:sz w:val="28"/>
          <w:szCs w:val="28"/>
        </w:rPr>
        <w:t xml:space="preserve"> </w:t>
      </w:r>
      <w:r w:rsidRPr="00605E3A">
        <w:rPr>
          <w:rFonts w:ascii="Times New Roman" w:hAnsi="Times New Roman"/>
          <w:sz w:val="28"/>
          <w:szCs w:val="28"/>
        </w:rPr>
        <w:t>законам</w:t>
      </w:r>
      <w:r w:rsidR="00FA44ED">
        <w:rPr>
          <w:rFonts w:ascii="Times New Roman" w:hAnsi="Times New Roman"/>
          <w:sz w:val="28"/>
          <w:szCs w:val="28"/>
        </w:rPr>
        <w:t xml:space="preserve"> </w:t>
      </w:r>
      <w:r w:rsidRPr="00605E3A">
        <w:rPr>
          <w:rFonts w:ascii="Times New Roman" w:hAnsi="Times New Roman"/>
          <w:sz w:val="28"/>
          <w:szCs w:val="28"/>
        </w:rPr>
        <w:t>и</w:t>
      </w:r>
      <w:r w:rsidR="00FA44ED">
        <w:rPr>
          <w:rFonts w:ascii="Times New Roman" w:hAnsi="Times New Roman"/>
          <w:sz w:val="28"/>
          <w:szCs w:val="28"/>
        </w:rPr>
        <w:t xml:space="preserve"> </w:t>
      </w:r>
      <w:r w:rsidRPr="00605E3A">
        <w:rPr>
          <w:rFonts w:ascii="Times New Roman" w:hAnsi="Times New Roman"/>
          <w:sz w:val="28"/>
          <w:szCs w:val="28"/>
        </w:rPr>
        <w:t>иным</w:t>
      </w:r>
      <w:r w:rsidR="00FA44ED">
        <w:rPr>
          <w:rFonts w:ascii="Times New Roman" w:hAnsi="Times New Roman"/>
          <w:sz w:val="28"/>
          <w:szCs w:val="28"/>
        </w:rPr>
        <w:t xml:space="preserve"> </w:t>
      </w:r>
      <w:r w:rsidRPr="00605E3A">
        <w:rPr>
          <w:rFonts w:ascii="Times New Roman" w:hAnsi="Times New Roman"/>
          <w:sz w:val="28"/>
          <w:szCs w:val="28"/>
        </w:rPr>
        <w:t>нормативным</w:t>
      </w:r>
      <w:r w:rsidR="00FA44ED">
        <w:rPr>
          <w:rFonts w:ascii="Times New Roman" w:hAnsi="Times New Roman"/>
          <w:sz w:val="28"/>
          <w:szCs w:val="28"/>
        </w:rPr>
        <w:t xml:space="preserve"> </w:t>
      </w:r>
      <w:r w:rsidRPr="00605E3A">
        <w:rPr>
          <w:rFonts w:ascii="Times New Roman" w:hAnsi="Times New Roman"/>
          <w:sz w:val="28"/>
          <w:szCs w:val="28"/>
        </w:rPr>
        <w:t>правовым</w:t>
      </w:r>
      <w:r w:rsidR="00FA44ED">
        <w:rPr>
          <w:rFonts w:ascii="Times New Roman" w:hAnsi="Times New Roman"/>
          <w:sz w:val="28"/>
          <w:szCs w:val="28"/>
        </w:rPr>
        <w:t xml:space="preserve"> </w:t>
      </w:r>
      <w:r w:rsidRPr="00605E3A">
        <w:rPr>
          <w:rFonts w:ascii="Times New Roman" w:hAnsi="Times New Roman"/>
          <w:sz w:val="28"/>
          <w:szCs w:val="28"/>
        </w:rPr>
        <w:t>актам</w:t>
      </w:r>
      <w:r w:rsidR="00FA44ED">
        <w:rPr>
          <w:rFonts w:ascii="Times New Roman" w:hAnsi="Times New Roman"/>
          <w:sz w:val="28"/>
          <w:szCs w:val="28"/>
        </w:rPr>
        <w:t xml:space="preserve"> </w:t>
      </w:r>
      <w:r w:rsidRPr="00605E3A">
        <w:rPr>
          <w:rFonts w:ascii="Times New Roman" w:hAnsi="Times New Roman"/>
          <w:sz w:val="28"/>
          <w:szCs w:val="28"/>
        </w:rPr>
        <w:t>Российской</w:t>
      </w:r>
      <w:r w:rsidR="00FA44ED">
        <w:rPr>
          <w:rFonts w:ascii="Times New Roman" w:hAnsi="Times New Roman"/>
          <w:sz w:val="28"/>
          <w:szCs w:val="28"/>
        </w:rPr>
        <w:t xml:space="preserve"> </w:t>
      </w:r>
      <w:r w:rsidRPr="00605E3A">
        <w:rPr>
          <w:rFonts w:ascii="Times New Roman" w:hAnsi="Times New Roman"/>
          <w:sz w:val="28"/>
          <w:szCs w:val="28"/>
        </w:rPr>
        <w:t>Федерации,</w:t>
      </w:r>
      <w:r w:rsidR="00FA44ED">
        <w:rPr>
          <w:rFonts w:ascii="Times New Roman" w:hAnsi="Times New Roman"/>
          <w:sz w:val="28"/>
          <w:szCs w:val="28"/>
        </w:rPr>
        <w:t xml:space="preserve"> </w:t>
      </w:r>
      <w:r w:rsidRPr="00605E3A">
        <w:rPr>
          <w:rFonts w:ascii="Times New Roman" w:hAnsi="Times New Roman"/>
          <w:sz w:val="28"/>
          <w:szCs w:val="28"/>
        </w:rPr>
        <w:t>а</w:t>
      </w:r>
      <w:r w:rsidR="00FA44ED">
        <w:rPr>
          <w:rFonts w:ascii="Times New Roman" w:hAnsi="Times New Roman"/>
          <w:sz w:val="28"/>
          <w:szCs w:val="28"/>
        </w:rPr>
        <w:t xml:space="preserve"> </w:t>
      </w:r>
      <w:r w:rsidRPr="00605E3A">
        <w:rPr>
          <w:rFonts w:ascii="Times New Roman" w:hAnsi="Times New Roman"/>
          <w:sz w:val="28"/>
          <w:szCs w:val="28"/>
        </w:rPr>
        <w:t>также</w:t>
      </w:r>
      <w:r w:rsidR="00FA44ED">
        <w:rPr>
          <w:rFonts w:ascii="Times New Roman" w:hAnsi="Times New Roman"/>
          <w:sz w:val="28"/>
          <w:szCs w:val="28"/>
        </w:rPr>
        <w:t xml:space="preserve"> </w:t>
      </w:r>
      <w:r w:rsidRPr="00605E3A">
        <w:rPr>
          <w:rFonts w:ascii="Times New Roman" w:hAnsi="Times New Roman"/>
          <w:sz w:val="28"/>
          <w:szCs w:val="28"/>
        </w:rPr>
        <w:t>Уставу</w:t>
      </w:r>
      <w:r w:rsidR="00FA44ED">
        <w:rPr>
          <w:rFonts w:ascii="Times New Roman" w:hAnsi="Times New Roman"/>
          <w:sz w:val="28"/>
          <w:szCs w:val="28"/>
        </w:rPr>
        <w:t xml:space="preserve"> </w:t>
      </w:r>
      <w:r w:rsidRPr="00605E3A">
        <w:rPr>
          <w:rFonts w:ascii="Times New Roman" w:hAnsi="Times New Roman"/>
          <w:sz w:val="28"/>
          <w:szCs w:val="28"/>
        </w:rPr>
        <w:t>Ростовской</w:t>
      </w:r>
      <w:r w:rsidR="00FA44ED">
        <w:rPr>
          <w:rFonts w:ascii="Times New Roman" w:hAnsi="Times New Roman"/>
          <w:sz w:val="28"/>
          <w:szCs w:val="28"/>
        </w:rPr>
        <w:t xml:space="preserve"> </w:t>
      </w:r>
      <w:r w:rsidRPr="00605E3A">
        <w:rPr>
          <w:rFonts w:ascii="Times New Roman" w:hAnsi="Times New Roman"/>
          <w:sz w:val="28"/>
          <w:szCs w:val="28"/>
        </w:rPr>
        <w:t>области,</w:t>
      </w:r>
      <w:r w:rsidR="00FA44ED">
        <w:rPr>
          <w:rFonts w:ascii="Times New Roman" w:hAnsi="Times New Roman"/>
          <w:sz w:val="28"/>
          <w:szCs w:val="28"/>
        </w:rPr>
        <w:t xml:space="preserve"> </w:t>
      </w:r>
      <w:r w:rsidRPr="00605E3A">
        <w:rPr>
          <w:rFonts w:ascii="Times New Roman" w:hAnsi="Times New Roman"/>
          <w:sz w:val="28"/>
          <w:szCs w:val="28"/>
        </w:rPr>
        <w:t>областным</w:t>
      </w:r>
      <w:r w:rsidR="00FA44ED">
        <w:rPr>
          <w:rFonts w:ascii="Times New Roman" w:hAnsi="Times New Roman"/>
          <w:sz w:val="28"/>
          <w:szCs w:val="28"/>
        </w:rPr>
        <w:t xml:space="preserve"> </w:t>
      </w:r>
      <w:r w:rsidRPr="00605E3A">
        <w:rPr>
          <w:rFonts w:ascii="Times New Roman" w:hAnsi="Times New Roman"/>
          <w:sz w:val="28"/>
          <w:szCs w:val="28"/>
        </w:rPr>
        <w:t>законам,</w:t>
      </w:r>
      <w:r w:rsidR="00FA44ED">
        <w:rPr>
          <w:rFonts w:ascii="Times New Roman" w:hAnsi="Times New Roman"/>
          <w:sz w:val="28"/>
          <w:szCs w:val="28"/>
        </w:rPr>
        <w:t xml:space="preserve"> </w:t>
      </w:r>
      <w:r w:rsidRPr="00605E3A">
        <w:rPr>
          <w:rFonts w:ascii="Times New Roman" w:hAnsi="Times New Roman"/>
          <w:sz w:val="28"/>
          <w:szCs w:val="28"/>
        </w:rPr>
        <w:t>иным</w:t>
      </w:r>
      <w:r w:rsidR="00FA44ED">
        <w:rPr>
          <w:rFonts w:ascii="Times New Roman" w:hAnsi="Times New Roman"/>
          <w:sz w:val="28"/>
          <w:szCs w:val="28"/>
        </w:rPr>
        <w:t xml:space="preserve"> </w:t>
      </w:r>
      <w:r w:rsidRPr="00605E3A">
        <w:rPr>
          <w:rFonts w:ascii="Times New Roman" w:hAnsi="Times New Roman"/>
          <w:sz w:val="28"/>
          <w:szCs w:val="28"/>
        </w:rPr>
        <w:t>нормативным</w:t>
      </w:r>
      <w:r w:rsidR="00FA44ED">
        <w:rPr>
          <w:rFonts w:ascii="Times New Roman" w:hAnsi="Times New Roman"/>
          <w:sz w:val="28"/>
          <w:szCs w:val="28"/>
        </w:rPr>
        <w:t xml:space="preserve"> </w:t>
      </w:r>
      <w:r w:rsidRPr="00605E3A">
        <w:rPr>
          <w:rFonts w:ascii="Times New Roman" w:hAnsi="Times New Roman"/>
          <w:sz w:val="28"/>
          <w:szCs w:val="28"/>
        </w:rPr>
        <w:t>правовым</w:t>
      </w:r>
      <w:r w:rsidR="00FA44ED">
        <w:rPr>
          <w:rFonts w:ascii="Times New Roman" w:hAnsi="Times New Roman"/>
          <w:sz w:val="28"/>
          <w:szCs w:val="28"/>
        </w:rPr>
        <w:t xml:space="preserve"> </w:t>
      </w:r>
      <w:r w:rsidRPr="00605E3A">
        <w:rPr>
          <w:rFonts w:ascii="Times New Roman" w:hAnsi="Times New Roman"/>
          <w:sz w:val="28"/>
          <w:szCs w:val="28"/>
        </w:rPr>
        <w:t>актам</w:t>
      </w:r>
      <w:r w:rsidR="00FA44ED">
        <w:rPr>
          <w:rFonts w:ascii="Times New Roman" w:hAnsi="Times New Roman"/>
          <w:sz w:val="28"/>
          <w:szCs w:val="28"/>
        </w:rPr>
        <w:t xml:space="preserve"> </w:t>
      </w:r>
      <w:r w:rsidRPr="00605E3A">
        <w:rPr>
          <w:rFonts w:ascii="Times New Roman" w:hAnsi="Times New Roman"/>
          <w:sz w:val="28"/>
          <w:szCs w:val="28"/>
        </w:rPr>
        <w:t>Ростовской</w:t>
      </w:r>
      <w:r w:rsidR="00FA44ED">
        <w:rPr>
          <w:rFonts w:ascii="Times New Roman" w:hAnsi="Times New Roman"/>
          <w:sz w:val="28"/>
          <w:szCs w:val="28"/>
        </w:rPr>
        <w:t xml:space="preserve"> </w:t>
      </w:r>
      <w:r w:rsidRPr="00605E3A">
        <w:rPr>
          <w:rFonts w:ascii="Times New Roman" w:hAnsi="Times New Roman"/>
          <w:sz w:val="28"/>
          <w:szCs w:val="28"/>
        </w:rPr>
        <w:t>области.</w:t>
      </w:r>
    </w:p>
    <w:p w14:paraId="2ACD6E3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FA44ED">
        <w:rPr>
          <w:rFonts w:ascii="Times New Roman" w:hAnsi="Times New Roman"/>
          <w:sz w:val="28"/>
          <w:szCs w:val="28"/>
        </w:rPr>
        <w:t xml:space="preserve"> </w:t>
      </w:r>
      <w:r w:rsidRPr="00605E3A">
        <w:rPr>
          <w:rFonts w:ascii="Times New Roman" w:hAnsi="Times New Roman"/>
          <w:sz w:val="28"/>
          <w:szCs w:val="28"/>
        </w:rPr>
        <w:t>Если</w:t>
      </w:r>
      <w:r w:rsidR="00FA44ED">
        <w:rPr>
          <w:rFonts w:ascii="Times New Roman" w:hAnsi="Times New Roman"/>
          <w:sz w:val="28"/>
          <w:szCs w:val="28"/>
        </w:rPr>
        <w:t xml:space="preserve"> </w:t>
      </w:r>
      <w:r w:rsidRPr="00605E3A">
        <w:rPr>
          <w:rFonts w:ascii="Times New Roman" w:hAnsi="Times New Roman"/>
          <w:sz w:val="28"/>
          <w:szCs w:val="28"/>
        </w:rPr>
        <w:t>орган</w:t>
      </w:r>
      <w:r w:rsidR="00FA44ED">
        <w:rPr>
          <w:rFonts w:ascii="Times New Roman" w:hAnsi="Times New Roman"/>
          <w:sz w:val="28"/>
          <w:szCs w:val="28"/>
        </w:rPr>
        <w:t xml:space="preserve"> </w:t>
      </w:r>
      <w:r w:rsidRPr="00605E3A">
        <w:rPr>
          <w:rFonts w:ascii="Times New Roman" w:hAnsi="Times New Roman"/>
          <w:sz w:val="28"/>
          <w:szCs w:val="28"/>
        </w:rPr>
        <w:t>местного</w:t>
      </w:r>
      <w:r w:rsidR="00FA44ED">
        <w:rPr>
          <w:rFonts w:ascii="Times New Roman" w:hAnsi="Times New Roman"/>
          <w:sz w:val="28"/>
          <w:szCs w:val="28"/>
        </w:rPr>
        <w:t xml:space="preserve"> </w:t>
      </w:r>
      <w:r w:rsidRPr="00605E3A">
        <w:rPr>
          <w:rFonts w:ascii="Times New Roman" w:hAnsi="Times New Roman"/>
          <w:sz w:val="28"/>
          <w:szCs w:val="28"/>
        </w:rPr>
        <w:t>самоуправления</w:t>
      </w:r>
      <w:r w:rsidR="00FA44ED">
        <w:rPr>
          <w:rFonts w:ascii="Times New Roman" w:hAnsi="Times New Roman"/>
          <w:sz w:val="28"/>
          <w:szCs w:val="28"/>
        </w:rPr>
        <w:t xml:space="preserve"> Троицкого </w:t>
      </w:r>
      <w:r w:rsidRPr="00605E3A">
        <w:rPr>
          <w:rFonts w:ascii="Times New Roman" w:hAnsi="Times New Roman"/>
          <w:sz w:val="28"/>
          <w:szCs w:val="28"/>
        </w:rPr>
        <w:t>сельского</w:t>
      </w:r>
      <w:r w:rsidR="00FA44ED">
        <w:rPr>
          <w:rFonts w:ascii="Times New Roman" w:hAnsi="Times New Roman"/>
          <w:sz w:val="28"/>
          <w:szCs w:val="28"/>
        </w:rPr>
        <w:t xml:space="preserve"> </w:t>
      </w:r>
      <w:r w:rsidRPr="00605E3A">
        <w:rPr>
          <w:rFonts w:ascii="Times New Roman" w:hAnsi="Times New Roman"/>
          <w:sz w:val="28"/>
          <w:szCs w:val="28"/>
        </w:rPr>
        <w:t>поселения</w:t>
      </w:r>
      <w:r w:rsidR="00FA44ED">
        <w:rPr>
          <w:rFonts w:ascii="Times New Roman" w:hAnsi="Times New Roman"/>
          <w:sz w:val="28"/>
          <w:szCs w:val="28"/>
        </w:rPr>
        <w:t xml:space="preserve"> </w:t>
      </w:r>
      <w:r w:rsidRPr="00605E3A">
        <w:rPr>
          <w:rFonts w:ascii="Times New Roman" w:hAnsi="Times New Roman"/>
          <w:sz w:val="28"/>
          <w:szCs w:val="28"/>
        </w:rPr>
        <w:t>полагает,</w:t>
      </w:r>
      <w:r w:rsidR="00FA44ED">
        <w:rPr>
          <w:rFonts w:ascii="Times New Roman" w:hAnsi="Times New Roman"/>
          <w:sz w:val="28"/>
          <w:szCs w:val="28"/>
        </w:rPr>
        <w:t xml:space="preserve"> </w:t>
      </w:r>
      <w:r w:rsidRPr="00605E3A">
        <w:rPr>
          <w:rFonts w:ascii="Times New Roman" w:hAnsi="Times New Roman"/>
          <w:sz w:val="28"/>
          <w:szCs w:val="28"/>
        </w:rPr>
        <w:t>что</w:t>
      </w:r>
      <w:r w:rsidR="00FA44ED">
        <w:rPr>
          <w:rFonts w:ascii="Times New Roman" w:hAnsi="Times New Roman"/>
          <w:sz w:val="28"/>
          <w:szCs w:val="28"/>
        </w:rPr>
        <w:t xml:space="preserve"> </w:t>
      </w:r>
      <w:r w:rsidRPr="00605E3A">
        <w:rPr>
          <w:rFonts w:ascii="Times New Roman" w:hAnsi="Times New Roman"/>
          <w:sz w:val="28"/>
          <w:szCs w:val="28"/>
        </w:rPr>
        <w:t>федеральный</w:t>
      </w:r>
      <w:r w:rsidR="00FA44ED">
        <w:rPr>
          <w:rFonts w:ascii="Times New Roman" w:hAnsi="Times New Roman"/>
          <w:sz w:val="28"/>
          <w:szCs w:val="28"/>
        </w:rPr>
        <w:t xml:space="preserve"> </w:t>
      </w:r>
      <w:r w:rsidRPr="00605E3A">
        <w:rPr>
          <w:rFonts w:ascii="Times New Roman" w:hAnsi="Times New Roman"/>
          <w:sz w:val="28"/>
          <w:szCs w:val="28"/>
        </w:rPr>
        <w:t>закон</w:t>
      </w:r>
      <w:r w:rsidR="00FA44ED">
        <w:rPr>
          <w:rFonts w:ascii="Times New Roman" w:hAnsi="Times New Roman"/>
          <w:sz w:val="28"/>
          <w:szCs w:val="28"/>
        </w:rPr>
        <w:t xml:space="preserve"> </w:t>
      </w:r>
      <w:r w:rsidRPr="00605E3A">
        <w:rPr>
          <w:rFonts w:ascii="Times New Roman" w:hAnsi="Times New Roman"/>
          <w:sz w:val="28"/>
          <w:szCs w:val="28"/>
        </w:rPr>
        <w:t>или</w:t>
      </w:r>
      <w:r w:rsidR="00FA44ED">
        <w:rPr>
          <w:rFonts w:ascii="Times New Roman" w:hAnsi="Times New Roman"/>
          <w:sz w:val="28"/>
          <w:szCs w:val="28"/>
        </w:rPr>
        <w:t xml:space="preserve"> </w:t>
      </w:r>
      <w:r w:rsidRPr="00605E3A">
        <w:rPr>
          <w:rFonts w:ascii="Times New Roman" w:hAnsi="Times New Roman"/>
          <w:sz w:val="28"/>
          <w:szCs w:val="28"/>
        </w:rPr>
        <w:t>иной</w:t>
      </w:r>
      <w:r w:rsidR="00FA44ED">
        <w:rPr>
          <w:rFonts w:ascii="Times New Roman" w:hAnsi="Times New Roman"/>
          <w:sz w:val="28"/>
          <w:szCs w:val="28"/>
        </w:rPr>
        <w:t xml:space="preserve"> </w:t>
      </w:r>
      <w:r w:rsidRPr="00605E3A">
        <w:rPr>
          <w:rFonts w:ascii="Times New Roman" w:hAnsi="Times New Roman"/>
          <w:sz w:val="28"/>
          <w:szCs w:val="28"/>
        </w:rPr>
        <w:t>нормативный</w:t>
      </w:r>
      <w:r w:rsidR="00FA44ED">
        <w:rPr>
          <w:rFonts w:ascii="Times New Roman" w:hAnsi="Times New Roman"/>
          <w:sz w:val="28"/>
          <w:szCs w:val="28"/>
        </w:rPr>
        <w:t xml:space="preserve"> </w:t>
      </w:r>
      <w:r w:rsidRPr="00605E3A">
        <w:rPr>
          <w:rFonts w:ascii="Times New Roman" w:hAnsi="Times New Roman"/>
          <w:sz w:val="28"/>
          <w:szCs w:val="28"/>
        </w:rPr>
        <w:t>правовой</w:t>
      </w:r>
      <w:r w:rsidR="00FA44ED">
        <w:rPr>
          <w:rFonts w:ascii="Times New Roman" w:hAnsi="Times New Roman"/>
          <w:sz w:val="28"/>
          <w:szCs w:val="28"/>
        </w:rPr>
        <w:t xml:space="preserve"> </w:t>
      </w:r>
      <w:r w:rsidRPr="00605E3A">
        <w:rPr>
          <w:rFonts w:ascii="Times New Roman" w:hAnsi="Times New Roman"/>
          <w:sz w:val="28"/>
          <w:szCs w:val="28"/>
        </w:rPr>
        <w:t>акт</w:t>
      </w:r>
      <w:r w:rsidR="00FA44ED">
        <w:rPr>
          <w:rFonts w:ascii="Times New Roman" w:hAnsi="Times New Roman"/>
          <w:sz w:val="28"/>
          <w:szCs w:val="28"/>
        </w:rPr>
        <w:t xml:space="preserve"> </w:t>
      </w:r>
      <w:r w:rsidRPr="00605E3A">
        <w:rPr>
          <w:rFonts w:ascii="Times New Roman" w:hAnsi="Times New Roman"/>
          <w:sz w:val="28"/>
          <w:szCs w:val="28"/>
        </w:rPr>
        <w:t>Российской</w:t>
      </w:r>
      <w:r w:rsidR="00FA44ED">
        <w:rPr>
          <w:rFonts w:ascii="Times New Roman" w:hAnsi="Times New Roman"/>
          <w:sz w:val="28"/>
          <w:szCs w:val="28"/>
        </w:rPr>
        <w:t xml:space="preserve"> </w:t>
      </w:r>
      <w:r w:rsidRPr="00605E3A">
        <w:rPr>
          <w:rFonts w:ascii="Times New Roman" w:hAnsi="Times New Roman"/>
          <w:sz w:val="28"/>
          <w:szCs w:val="28"/>
        </w:rPr>
        <w:t>Федерации</w:t>
      </w:r>
      <w:r w:rsidR="00FA44ED">
        <w:rPr>
          <w:rFonts w:ascii="Times New Roman" w:hAnsi="Times New Roman"/>
          <w:sz w:val="28"/>
          <w:szCs w:val="28"/>
        </w:rPr>
        <w:t xml:space="preserve"> </w:t>
      </w:r>
      <w:r w:rsidRPr="00605E3A">
        <w:rPr>
          <w:rFonts w:ascii="Times New Roman" w:hAnsi="Times New Roman"/>
          <w:sz w:val="28"/>
          <w:szCs w:val="28"/>
        </w:rPr>
        <w:t>либо</w:t>
      </w:r>
      <w:r w:rsidR="00FA44ED">
        <w:rPr>
          <w:rFonts w:ascii="Times New Roman" w:hAnsi="Times New Roman"/>
          <w:sz w:val="28"/>
          <w:szCs w:val="28"/>
        </w:rPr>
        <w:t xml:space="preserve"> </w:t>
      </w:r>
      <w:r w:rsidRPr="00605E3A">
        <w:rPr>
          <w:rFonts w:ascii="Times New Roman" w:hAnsi="Times New Roman"/>
          <w:sz w:val="28"/>
          <w:szCs w:val="28"/>
        </w:rPr>
        <w:t>областной</w:t>
      </w:r>
      <w:r w:rsidR="00FA44ED">
        <w:rPr>
          <w:rFonts w:ascii="Times New Roman" w:hAnsi="Times New Roman"/>
          <w:sz w:val="28"/>
          <w:szCs w:val="28"/>
        </w:rPr>
        <w:t xml:space="preserve"> </w:t>
      </w:r>
      <w:r w:rsidRPr="00605E3A">
        <w:rPr>
          <w:rFonts w:ascii="Times New Roman" w:hAnsi="Times New Roman"/>
          <w:sz w:val="28"/>
          <w:szCs w:val="28"/>
        </w:rPr>
        <w:t>закон</w:t>
      </w:r>
      <w:r w:rsidR="00FA44ED">
        <w:rPr>
          <w:rFonts w:ascii="Times New Roman" w:hAnsi="Times New Roman"/>
          <w:sz w:val="28"/>
          <w:szCs w:val="28"/>
        </w:rPr>
        <w:t xml:space="preserve"> </w:t>
      </w:r>
      <w:r w:rsidRPr="00605E3A">
        <w:rPr>
          <w:rFonts w:ascii="Times New Roman" w:hAnsi="Times New Roman"/>
          <w:sz w:val="28"/>
          <w:szCs w:val="28"/>
        </w:rPr>
        <w:t>или</w:t>
      </w:r>
      <w:r w:rsidR="00FA44ED">
        <w:rPr>
          <w:rFonts w:ascii="Times New Roman" w:hAnsi="Times New Roman"/>
          <w:sz w:val="28"/>
          <w:szCs w:val="28"/>
        </w:rPr>
        <w:t xml:space="preserve"> </w:t>
      </w:r>
      <w:r w:rsidRPr="00605E3A">
        <w:rPr>
          <w:rFonts w:ascii="Times New Roman" w:hAnsi="Times New Roman"/>
          <w:sz w:val="28"/>
          <w:szCs w:val="28"/>
        </w:rPr>
        <w:t>иной</w:t>
      </w:r>
      <w:r w:rsidR="00FA44ED">
        <w:rPr>
          <w:rFonts w:ascii="Times New Roman" w:hAnsi="Times New Roman"/>
          <w:sz w:val="28"/>
          <w:szCs w:val="28"/>
        </w:rPr>
        <w:t xml:space="preserve"> </w:t>
      </w:r>
      <w:r w:rsidRPr="00605E3A">
        <w:rPr>
          <w:rFonts w:ascii="Times New Roman" w:hAnsi="Times New Roman"/>
          <w:sz w:val="28"/>
          <w:szCs w:val="28"/>
        </w:rPr>
        <w:t>нормативный</w:t>
      </w:r>
      <w:r w:rsidR="00FA44ED">
        <w:rPr>
          <w:rFonts w:ascii="Times New Roman" w:hAnsi="Times New Roman"/>
          <w:sz w:val="28"/>
          <w:szCs w:val="28"/>
        </w:rPr>
        <w:t xml:space="preserve"> </w:t>
      </w:r>
      <w:r w:rsidRPr="00605E3A">
        <w:rPr>
          <w:rFonts w:ascii="Times New Roman" w:hAnsi="Times New Roman"/>
          <w:sz w:val="28"/>
          <w:szCs w:val="28"/>
        </w:rPr>
        <w:t>правовой</w:t>
      </w:r>
      <w:r w:rsidR="00FA44ED">
        <w:rPr>
          <w:rFonts w:ascii="Times New Roman" w:hAnsi="Times New Roman"/>
          <w:sz w:val="28"/>
          <w:szCs w:val="28"/>
        </w:rPr>
        <w:t xml:space="preserve"> </w:t>
      </w:r>
      <w:r w:rsidRPr="00605E3A">
        <w:rPr>
          <w:rFonts w:ascii="Times New Roman" w:hAnsi="Times New Roman"/>
          <w:sz w:val="28"/>
          <w:szCs w:val="28"/>
        </w:rPr>
        <w:t>акт</w:t>
      </w:r>
      <w:r w:rsidR="00FA44ED">
        <w:rPr>
          <w:rFonts w:ascii="Times New Roman" w:hAnsi="Times New Roman"/>
          <w:sz w:val="28"/>
          <w:szCs w:val="28"/>
        </w:rPr>
        <w:t xml:space="preserve"> </w:t>
      </w:r>
      <w:r w:rsidRPr="00605E3A">
        <w:rPr>
          <w:rFonts w:ascii="Times New Roman" w:hAnsi="Times New Roman"/>
          <w:sz w:val="28"/>
          <w:szCs w:val="28"/>
        </w:rPr>
        <w:t>Ростовской</w:t>
      </w:r>
      <w:r w:rsidR="00FA44ED">
        <w:rPr>
          <w:rFonts w:ascii="Times New Roman" w:hAnsi="Times New Roman"/>
          <w:sz w:val="28"/>
          <w:szCs w:val="28"/>
        </w:rPr>
        <w:t xml:space="preserve"> </w:t>
      </w:r>
      <w:r w:rsidRPr="00605E3A">
        <w:rPr>
          <w:rFonts w:ascii="Times New Roman" w:hAnsi="Times New Roman"/>
          <w:sz w:val="28"/>
          <w:szCs w:val="28"/>
        </w:rPr>
        <w:t>области</w:t>
      </w:r>
      <w:r w:rsidR="00FA44ED">
        <w:rPr>
          <w:rFonts w:ascii="Times New Roman" w:hAnsi="Times New Roman"/>
          <w:sz w:val="28"/>
          <w:szCs w:val="28"/>
        </w:rPr>
        <w:t xml:space="preserve"> </w:t>
      </w:r>
      <w:r w:rsidRPr="00605E3A">
        <w:rPr>
          <w:rFonts w:ascii="Times New Roman" w:hAnsi="Times New Roman"/>
          <w:sz w:val="28"/>
          <w:szCs w:val="28"/>
        </w:rPr>
        <w:t>по</w:t>
      </w:r>
      <w:r w:rsidR="00FA44ED">
        <w:rPr>
          <w:rFonts w:ascii="Times New Roman" w:hAnsi="Times New Roman"/>
          <w:sz w:val="28"/>
          <w:szCs w:val="28"/>
        </w:rPr>
        <w:t xml:space="preserve"> </w:t>
      </w:r>
      <w:r w:rsidRPr="00605E3A">
        <w:rPr>
          <w:rFonts w:ascii="Times New Roman" w:hAnsi="Times New Roman"/>
          <w:sz w:val="28"/>
          <w:szCs w:val="28"/>
        </w:rPr>
        <w:t>вопросам</w:t>
      </w:r>
      <w:r w:rsidR="00FA44ED">
        <w:rPr>
          <w:rFonts w:ascii="Times New Roman" w:hAnsi="Times New Roman"/>
          <w:sz w:val="28"/>
          <w:szCs w:val="28"/>
        </w:rPr>
        <w:t xml:space="preserve"> </w:t>
      </w:r>
      <w:r w:rsidRPr="00605E3A">
        <w:rPr>
          <w:rFonts w:ascii="Times New Roman" w:hAnsi="Times New Roman"/>
          <w:sz w:val="28"/>
          <w:szCs w:val="28"/>
        </w:rPr>
        <w:t>организации</w:t>
      </w:r>
      <w:r w:rsidR="00FA44ED">
        <w:rPr>
          <w:rFonts w:ascii="Times New Roman" w:hAnsi="Times New Roman"/>
          <w:sz w:val="28"/>
          <w:szCs w:val="28"/>
        </w:rPr>
        <w:t xml:space="preserve"> </w:t>
      </w:r>
      <w:r w:rsidRPr="00605E3A">
        <w:rPr>
          <w:rFonts w:ascii="Times New Roman" w:hAnsi="Times New Roman"/>
          <w:sz w:val="28"/>
          <w:szCs w:val="28"/>
        </w:rPr>
        <w:t>местного</w:t>
      </w:r>
      <w:r w:rsidR="00FA44ED">
        <w:rPr>
          <w:rFonts w:ascii="Times New Roman" w:hAnsi="Times New Roman"/>
          <w:sz w:val="28"/>
          <w:szCs w:val="28"/>
        </w:rPr>
        <w:t xml:space="preserve"> </w:t>
      </w:r>
      <w:r w:rsidRPr="00605E3A">
        <w:rPr>
          <w:rFonts w:ascii="Times New Roman" w:hAnsi="Times New Roman"/>
          <w:sz w:val="28"/>
          <w:szCs w:val="28"/>
        </w:rPr>
        <w:t>самоуправления</w:t>
      </w:r>
      <w:r w:rsidR="00FA44ED">
        <w:rPr>
          <w:rFonts w:ascii="Times New Roman" w:hAnsi="Times New Roman"/>
          <w:sz w:val="28"/>
          <w:szCs w:val="28"/>
        </w:rPr>
        <w:t xml:space="preserve"> </w:t>
      </w:r>
      <w:r w:rsidRPr="00605E3A">
        <w:rPr>
          <w:rFonts w:ascii="Times New Roman" w:hAnsi="Times New Roman"/>
          <w:sz w:val="28"/>
          <w:szCs w:val="28"/>
        </w:rPr>
        <w:t>и</w:t>
      </w:r>
      <w:r w:rsidR="00FA44ED">
        <w:rPr>
          <w:rFonts w:ascii="Times New Roman" w:hAnsi="Times New Roman"/>
          <w:sz w:val="28"/>
          <w:szCs w:val="28"/>
        </w:rPr>
        <w:t xml:space="preserve"> </w:t>
      </w:r>
      <w:r w:rsidRPr="00605E3A">
        <w:rPr>
          <w:rFonts w:ascii="Times New Roman" w:hAnsi="Times New Roman"/>
          <w:sz w:val="28"/>
          <w:szCs w:val="28"/>
        </w:rPr>
        <w:t>(или)</w:t>
      </w:r>
      <w:r w:rsidR="00FA44ED">
        <w:rPr>
          <w:rFonts w:ascii="Times New Roman" w:hAnsi="Times New Roman"/>
          <w:sz w:val="28"/>
          <w:szCs w:val="28"/>
        </w:rPr>
        <w:t xml:space="preserve"> </w:t>
      </w:r>
      <w:r w:rsidRPr="00605E3A">
        <w:rPr>
          <w:rFonts w:ascii="Times New Roman" w:hAnsi="Times New Roman"/>
          <w:sz w:val="28"/>
          <w:szCs w:val="28"/>
        </w:rPr>
        <w:t>установления</w:t>
      </w:r>
      <w:r w:rsidR="00FA44ED">
        <w:rPr>
          <w:rFonts w:ascii="Times New Roman" w:hAnsi="Times New Roman"/>
          <w:sz w:val="28"/>
          <w:szCs w:val="28"/>
        </w:rPr>
        <w:t xml:space="preserve"> </w:t>
      </w:r>
      <w:r w:rsidRPr="00605E3A">
        <w:rPr>
          <w:rFonts w:ascii="Times New Roman" w:hAnsi="Times New Roman"/>
          <w:sz w:val="28"/>
          <w:szCs w:val="28"/>
        </w:rPr>
        <w:t>прав,</w:t>
      </w:r>
      <w:r w:rsidR="00FA44ED">
        <w:rPr>
          <w:rFonts w:ascii="Times New Roman" w:hAnsi="Times New Roman"/>
          <w:sz w:val="28"/>
          <w:szCs w:val="28"/>
        </w:rPr>
        <w:t xml:space="preserve"> </w:t>
      </w:r>
      <w:r w:rsidRPr="00605E3A">
        <w:rPr>
          <w:rFonts w:ascii="Times New Roman" w:hAnsi="Times New Roman"/>
          <w:sz w:val="28"/>
          <w:szCs w:val="28"/>
        </w:rPr>
        <w:t>обязанностей</w:t>
      </w:r>
      <w:r w:rsidR="00FA44ED">
        <w:rPr>
          <w:rFonts w:ascii="Times New Roman" w:hAnsi="Times New Roman"/>
          <w:sz w:val="28"/>
          <w:szCs w:val="28"/>
        </w:rPr>
        <w:t xml:space="preserve"> </w:t>
      </w:r>
      <w:r w:rsidRPr="00605E3A">
        <w:rPr>
          <w:rFonts w:ascii="Times New Roman" w:hAnsi="Times New Roman"/>
          <w:sz w:val="28"/>
          <w:szCs w:val="28"/>
        </w:rPr>
        <w:t>и</w:t>
      </w:r>
      <w:r w:rsidR="00FA44ED">
        <w:rPr>
          <w:rFonts w:ascii="Times New Roman" w:hAnsi="Times New Roman"/>
          <w:sz w:val="28"/>
          <w:szCs w:val="28"/>
        </w:rPr>
        <w:t xml:space="preserve"> </w:t>
      </w:r>
      <w:r w:rsidRPr="00605E3A">
        <w:rPr>
          <w:rFonts w:ascii="Times New Roman" w:hAnsi="Times New Roman"/>
          <w:sz w:val="28"/>
          <w:szCs w:val="28"/>
        </w:rPr>
        <w:t>ответственности</w:t>
      </w:r>
      <w:r w:rsidR="00FA44ED">
        <w:rPr>
          <w:rFonts w:ascii="Times New Roman" w:hAnsi="Times New Roman"/>
          <w:sz w:val="28"/>
          <w:szCs w:val="28"/>
        </w:rPr>
        <w:t xml:space="preserve"> </w:t>
      </w:r>
      <w:r w:rsidRPr="00605E3A">
        <w:rPr>
          <w:rFonts w:ascii="Times New Roman" w:hAnsi="Times New Roman"/>
          <w:sz w:val="28"/>
          <w:szCs w:val="28"/>
        </w:rPr>
        <w:t>органов</w:t>
      </w:r>
      <w:r w:rsidR="00FA44ED">
        <w:rPr>
          <w:rFonts w:ascii="Times New Roman" w:hAnsi="Times New Roman"/>
          <w:sz w:val="28"/>
          <w:szCs w:val="28"/>
        </w:rPr>
        <w:t xml:space="preserve"> </w:t>
      </w:r>
      <w:r w:rsidRPr="00605E3A">
        <w:rPr>
          <w:rFonts w:ascii="Times New Roman" w:hAnsi="Times New Roman"/>
          <w:sz w:val="28"/>
          <w:szCs w:val="28"/>
        </w:rPr>
        <w:t>местного</w:t>
      </w:r>
      <w:r w:rsidR="00FA44ED">
        <w:rPr>
          <w:rFonts w:ascii="Times New Roman" w:hAnsi="Times New Roman"/>
          <w:sz w:val="28"/>
          <w:szCs w:val="28"/>
        </w:rPr>
        <w:t xml:space="preserve"> </w:t>
      </w:r>
      <w:r w:rsidRPr="00605E3A">
        <w:rPr>
          <w:rFonts w:ascii="Times New Roman" w:hAnsi="Times New Roman"/>
          <w:sz w:val="28"/>
          <w:szCs w:val="28"/>
        </w:rPr>
        <w:t>самоуправления</w:t>
      </w:r>
      <w:r w:rsidR="00FA44ED">
        <w:rPr>
          <w:rFonts w:ascii="Times New Roman" w:hAnsi="Times New Roman"/>
          <w:sz w:val="28"/>
          <w:szCs w:val="28"/>
        </w:rPr>
        <w:t xml:space="preserve"> </w:t>
      </w:r>
      <w:r w:rsidRPr="00605E3A">
        <w:rPr>
          <w:rFonts w:ascii="Times New Roman" w:hAnsi="Times New Roman"/>
          <w:sz w:val="28"/>
          <w:szCs w:val="28"/>
        </w:rPr>
        <w:t>и</w:t>
      </w:r>
      <w:r w:rsidR="00FA44ED">
        <w:rPr>
          <w:rFonts w:ascii="Times New Roman" w:hAnsi="Times New Roman"/>
          <w:sz w:val="28"/>
          <w:szCs w:val="28"/>
        </w:rPr>
        <w:t xml:space="preserve"> </w:t>
      </w:r>
      <w:r w:rsidRPr="00605E3A">
        <w:rPr>
          <w:rFonts w:ascii="Times New Roman" w:hAnsi="Times New Roman"/>
          <w:sz w:val="28"/>
          <w:szCs w:val="28"/>
        </w:rPr>
        <w:t>должностных</w:t>
      </w:r>
      <w:r w:rsidR="00FA44ED">
        <w:rPr>
          <w:rFonts w:ascii="Times New Roman" w:hAnsi="Times New Roman"/>
          <w:sz w:val="28"/>
          <w:szCs w:val="28"/>
        </w:rPr>
        <w:t xml:space="preserve"> </w:t>
      </w:r>
      <w:r w:rsidRPr="00605E3A">
        <w:rPr>
          <w:rFonts w:ascii="Times New Roman" w:hAnsi="Times New Roman"/>
          <w:sz w:val="28"/>
          <w:szCs w:val="28"/>
        </w:rPr>
        <w:t>лиц</w:t>
      </w:r>
      <w:r w:rsidR="00FA44ED">
        <w:rPr>
          <w:rFonts w:ascii="Times New Roman" w:hAnsi="Times New Roman"/>
          <w:sz w:val="28"/>
          <w:szCs w:val="28"/>
        </w:rPr>
        <w:t xml:space="preserve"> </w:t>
      </w:r>
      <w:r w:rsidRPr="00605E3A">
        <w:rPr>
          <w:rFonts w:ascii="Times New Roman" w:hAnsi="Times New Roman"/>
          <w:sz w:val="28"/>
          <w:szCs w:val="28"/>
        </w:rPr>
        <w:t>местного</w:t>
      </w:r>
      <w:r w:rsidR="00FA44ED">
        <w:rPr>
          <w:rFonts w:ascii="Times New Roman" w:hAnsi="Times New Roman"/>
          <w:sz w:val="28"/>
          <w:szCs w:val="28"/>
        </w:rPr>
        <w:t xml:space="preserve"> </w:t>
      </w:r>
      <w:r w:rsidRPr="00605E3A">
        <w:rPr>
          <w:rFonts w:ascii="Times New Roman" w:hAnsi="Times New Roman"/>
          <w:sz w:val="28"/>
          <w:szCs w:val="28"/>
        </w:rPr>
        <w:t>самоуправления</w:t>
      </w:r>
      <w:r w:rsidR="00FA44ED">
        <w:rPr>
          <w:rFonts w:ascii="Times New Roman" w:hAnsi="Times New Roman"/>
          <w:sz w:val="28"/>
          <w:szCs w:val="28"/>
        </w:rPr>
        <w:t xml:space="preserve"> </w:t>
      </w:r>
      <w:r w:rsidRPr="00605E3A">
        <w:rPr>
          <w:rFonts w:ascii="Times New Roman" w:hAnsi="Times New Roman"/>
          <w:sz w:val="28"/>
          <w:szCs w:val="28"/>
        </w:rPr>
        <w:t>не</w:t>
      </w:r>
      <w:r w:rsidR="00FA44ED">
        <w:rPr>
          <w:rFonts w:ascii="Times New Roman" w:hAnsi="Times New Roman"/>
          <w:sz w:val="28"/>
          <w:szCs w:val="28"/>
        </w:rPr>
        <w:t xml:space="preserve"> </w:t>
      </w:r>
      <w:r w:rsidRPr="00605E3A">
        <w:rPr>
          <w:rFonts w:ascii="Times New Roman" w:hAnsi="Times New Roman"/>
          <w:sz w:val="28"/>
          <w:szCs w:val="28"/>
        </w:rPr>
        <w:t>соответствует</w:t>
      </w:r>
      <w:r w:rsidR="00FA44ED">
        <w:rPr>
          <w:rFonts w:ascii="Times New Roman" w:hAnsi="Times New Roman"/>
          <w:sz w:val="28"/>
          <w:szCs w:val="28"/>
        </w:rPr>
        <w:t xml:space="preserve"> </w:t>
      </w:r>
      <w:r w:rsidRPr="00605E3A">
        <w:rPr>
          <w:rFonts w:ascii="Times New Roman" w:hAnsi="Times New Roman"/>
          <w:sz w:val="28"/>
          <w:szCs w:val="28"/>
        </w:rPr>
        <w:t>Конституции</w:t>
      </w:r>
      <w:r w:rsidR="00FA44ED">
        <w:rPr>
          <w:rFonts w:ascii="Times New Roman" w:hAnsi="Times New Roman"/>
          <w:sz w:val="28"/>
          <w:szCs w:val="28"/>
        </w:rPr>
        <w:t xml:space="preserve"> </w:t>
      </w:r>
      <w:r w:rsidRPr="00605E3A">
        <w:rPr>
          <w:rFonts w:ascii="Times New Roman" w:hAnsi="Times New Roman"/>
          <w:sz w:val="28"/>
          <w:szCs w:val="28"/>
        </w:rPr>
        <w:t>Российской</w:t>
      </w:r>
      <w:r w:rsidR="00FA44ED">
        <w:rPr>
          <w:rFonts w:ascii="Times New Roman" w:hAnsi="Times New Roman"/>
          <w:sz w:val="28"/>
          <w:szCs w:val="28"/>
        </w:rPr>
        <w:t xml:space="preserve"> </w:t>
      </w:r>
      <w:r w:rsidRPr="00605E3A">
        <w:rPr>
          <w:rFonts w:ascii="Times New Roman" w:hAnsi="Times New Roman"/>
          <w:sz w:val="28"/>
          <w:szCs w:val="28"/>
        </w:rPr>
        <w:t>Федерации,</w:t>
      </w:r>
      <w:r w:rsidR="00FA44ED">
        <w:rPr>
          <w:rFonts w:ascii="Times New Roman" w:hAnsi="Times New Roman"/>
          <w:sz w:val="28"/>
          <w:szCs w:val="28"/>
        </w:rPr>
        <w:t xml:space="preserve"> </w:t>
      </w:r>
      <w:r w:rsidRPr="00605E3A">
        <w:rPr>
          <w:rFonts w:ascii="Times New Roman" w:hAnsi="Times New Roman"/>
          <w:sz w:val="28"/>
          <w:szCs w:val="28"/>
        </w:rPr>
        <w:t>федеральным</w:t>
      </w:r>
      <w:r w:rsidR="00FA44ED">
        <w:rPr>
          <w:rFonts w:ascii="Times New Roman" w:hAnsi="Times New Roman"/>
          <w:sz w:val="28"/>
          <w:szCs w:val="28"/>
        </w:rPr>
        <w:t xml:space="preserve"> </w:t>
      </w:r>
      <w:r w:rsidRPr="00605E3A">
        <w:rPr>
          <w:rFonts w:ascii="Times New Roman" w:hAnsi="Times New Roman"/>
          <w:sz w:val="28"/>
          <w:szCs w:val="28"/>
        </w:rPr>
        <w:t>конституционным</w:t>
      </w:r>
      <w:r w:rsidR="00FA44ED">
        <w:rPr>
          <w:rFonts w:ascii="Times New Roman" w:hAnsi="Times New Roman"/>
          <w:sz w:val="28"/>
          <w:szCs w:val="28"/>
        </w:rPr>
        <w:t xml:space="preserve"> </w:t>
      </w:r>
      <w:r w:rsidRPr="00605E3A">
        <w:rPr>
          <w:rFonts w:ascii="Times New Roman" w:hAnsi="Times New Roman"/>
          <w:sz w:val="28"/>
          <w:szCs w:val="28"/>
        </w:rPr>
        <w:t>законам,</w:t>
      </w:r>
      <w:r w:rsidR="00FA44ED">
        <w:rPr>
          <w:rFonts w:ascii="Times New Roman" w:hAnsi="Times New Roman"/>
          <w:sz w:val="28"/>
          <w:szCs w:val="28"/>
        </w:rPr>
        <w:t xml:space="preserve"> </w:t>
      </w:r>
      <w:r w:rsidRPr="00605E3A">
        <w:rPr>
          <w:rFonts w:ascii="Times New Roman" w:hAnsi="Times New Roman"/>
          <w:sz w:val="28"/>
          <w:szCs w:val="28"/>
        </w:rPr>
        <w:t>федеральным</w:t>
      </w:r>
      <w:r w:rsidR="00FA44ED">
        <w:rPr>
          <w:rFonts w:ascii="Times New Roman" w:hAnsi="Times New Roman"/>
          <w:sz w:val="28"/>
          <w:szCs w:val="28"/>
        </w:rPr>
        <w:t xml:space="preserve"> </w:t>
      </w:r>
      <w:r w:rsidRPr="00605E3A">
        <w:rPr>
          <w:rFonts w:ascii="Times New Roman" w:hAnsi="Times New Roman"/>
          <w:sz w:val="28"/>
          <w:szCs w:val="28"/>
        </w:rPr>
        <w:t>законам,</w:t>
      </w:r>
      <w:r w:rsidR="00FA44ED">
        <w:rPr>
          <w:rFonts w:ascii="Times New Roman" w:hAnsi="Times New Roman"/>
          <w:sz w:val="28"/>
          <w:szCs w:val="28"/>
        </w:rPr>
        <w:t xml:space="preserve"> </w:t>
      </w:r>
      <w:r w:rsidRPr="00605E3A">
        <w:rPr>
          <w:rFonts w:ascii="Times New Roman" w:hAnsi="Times New Roman"/>
          <w:sz w:val="28"/>
          <w:szCs w:val="28"/>
        </w:rPr>
        <w:t>договорам</w:t>
      </w:r>
      <w:r w:rsidR="00FA44ED">
        <w:rPr>
          <w:rFonts w:ascii="Times New Roman" w:hAnsi="Times New Roman"/>
          <w:sz w:val="28"/>
          <w:szCs w:val="28"/>
        </w:rPr>
        <w:t xml:space="preserve"> </w:t>
      </w:r>
      <w:r w:rsidRPr="00605E3A">
        <w:rPr>
          <w:rFonts w:ascii="Times New Roman" w:hAnsi="Times New Roman"/>
          <w:sz w:val="28"/>
          <w:szCs w:val="28"/>
        </w:rPr>
        <w:t>о</w:t>
      </w:r>
      <w:r w:rsidR="00FA44ED">
        <w:rPr>
          <w:rFonts w:ascii="Times New Roman" w:hAnsi="Times New Roman"/>
          <w:sz w:val="28"/>
          <w:szCs w:val="28"/>
        </w:rPr>
        <w:t xml:space="preserve"> </w:t>
      </w:r>
      <w:r w:rsidRPr="00605E3A">
        <w:rPr>
          <w:rFonts w:ascii="Times New Roman" w:hAnsi="Times New Roman"/>
          <w:sz w:val="28"/>
          <w:szCs w:val="28"/>
        </w:rPr>
        <w:t>разграничении</w:t>
      </w:r>
      <w:r w:rsidR="00FA44ED">
        <w:rPr>
          <w:rFonts w:ascii="Times New Roman" w:hAnsi="Times New Roman"/>
          <w:sz w:val="28"/>
          <w:szCs w:val="28"/>
        </w:rPr>
        <w:t xml:space="preserve"> </w:t>
      </w:r>
      <w:r w:rsidRPr="00605E3A">
        <w:rPr>
          <w:rFonts w:ascii="Times New Roman" w:hAnsi="Times New Roman"/>
          <w:sz w:val="28"/>
          <w:szCs w:val="28"/>
        </w:rPr>
        <w:t>предметов</w:t>
      </w:r>
      <w:r w:rsidR="00FA44ED">
        <w:rPr>
          <w:rFonts w:ascii="Times New Roman" w:hAnsi="Times New Roman"/>
          <w:sz w:val="28"/>
          <w:szCs w:val="28"/>
        </w:rPr>
        <w:t xml:space="preserve"> </w:t>
      </w:r>
      <w:r w:rsidRPr="00605E3A">
        <w:rPr>
          <w:rFonts w:ascii="Times New Roman" w:hAnsi="Times New Roman"/>
          <w:sz w:val="28"/>
          <w:szCs w:val="28"/>
        </w:rPr>
        <w:t>ведения</w:t>
      </w:r>
      <w:r w:rsidR="00FA44ED">
        <w:rPr>
          <w:rFonts w:ascii="Times New Roman" w:hAnsi="Times New Roman"/>
          <w:sz w:val="28"/>
          <w:szCs w:val="28"/>
        </w:rPr>
        <w:t xml:space="preserve"> </w:t>
      </w:r>
      <w:r w:rsidRPr="00605E3A">
        <w:rPr>
          <w:rFonts w:ascii="Times New Roman" w:hAnsi="Times New Roman"/>
          <w:sz w:val="28"/>
          <w:szCs w:val="28"/>
        </w:rPr>
        <w:t>и</w:t>
      </w:r>
      <w:r w:rsidR="00FA44ED">
        <w:rPr>
          <w:rFonts w:ascii="Times New Roman" w:hAnsi="Times New Roman"/>
          <w:sz w:val="28"/>
          <w:szCs w:val="28"/>
        </w:rPr>
        <w:t xml:space="preserve"> </w:t>
      </w:r>
      <w:r w:rsidRPr="00605E3A">
        <w:rPr>
          <w:rFonts w:ascii="Times New Roman" w:hAnsi="Times New Roman"/>
          <w:sz w:val="28"/>
          <w:szCs w:val="28"/>
        </w:rPr>
        <w:t>полномочий</w:t>
      </w:r>
      <w:r w:rsidR="00FA44ED">
        <w:rPr>
          <w:rFonts w:ascii="Times New Roman" w:hAnsi="Times New Roman"/>
          <w:sz w:val="28"/>
          <w:szCs w:val="28"/>
        </w:rPr>
        <w:t xml:space="preserve"> </w:t>
      </w:r>
      <w:r w:rsidRPr="00605E3A">
        <w:rPr>
          <w:rFonts w:ascii="Times New Roman" w:hAnsi="Times New Roman"/>
          <w:sz w:val="28"/>
          <w:szCs w:val="28"/>
        </w:rPr>
        <w:t>между</w:t>
      </w:r>
      <w:r w:rsidR="00FA44ED">
        <w:rPr>
          <w:rFonts w:ascii="Times New Roman" w:hAnsi="Times New Roman"/>
          <w:sz w:val="28"/>
          <w:szCs w:val="28"/>
        </w:rPr>
        <w:t xml:space="preserve"> </w:t>
      </w:r>
      <w:r w:rsidRPr="00605E3A">
        <w:rPr>
          <w:rFonts w:ascii="Times New Roman" w:hAnsi="Times New Roman"/>
          <w:sz w:val="28"/>
          <w:szCs w:val="28"/>
        </w:rPr>
        <w:t>органами</w:t>
      </w:r>
      <w:r w:rsidR="00FA44ED">
        <w:rPr>
          <w:rFonts w:ascii="Times New Roman" w:hAnsi="Times New Roman"/>
          <w:sz w:val="28"/>
          <w:szCs w:val="28"/>
        </w:rPr>
        <w:t xml:space="preserve"> </w:t>
      </w:r>
      <w:r w:rsidRPr="00605E3A">
        <w:rPr>
          <w:rFonts w:ascii="Times New Roman" w:hAnsi="Times New Roman"/>
          <w:sz w:val="28"/>
          <w:szCs w:val="28"/>
        </w:rPr>
        <w:t>государственной</w:t>
      </w:r>
      <w:r w:rsidR="00FA44ED">
        <w:rPr>
          <w:rFonts w:ascii="Times New Roman" w:hAnsi="Times New Roman"/>
          <w:sz w:val="28"/>
          <w:szCs w:val="28"/>
        </w:rPr>
        <w:t xml:space="preserve"> </w:t>
      </w:r>
      <w:r w:rsidRPr="00605E3A">
        <w:rPr>
          <w:rFonts w:ascii="Times New Roman" w:hAnsi="Times New Roman"/>
          <w:sz w:val="28"/>
          <w:szCs w:val="28"/>
        </w:rPr>
        <w:t>власти</w:t>
      </w:r>
      <w:r w:rsidR="00FA44ED">
        <w:rPr>
          <w:rFonts w:ascii="Times New Roman" w:hAnsi="Times New Roman"/>
          <w:sz w:val="28"/>
          <w:szCs w:val="28"/>
        </w:rPr>
        <w:t xml:space="preserve"> </w:t>
      </w:r>
      <w:r w:rsidRPr="00605E3A">
        <w:rPr>
          <w:rFonts w:ascii="Times New Roman" w:hAnsi="Times New Roman"/>
          <w:sz w:val="28"/>
          <w:szCs w:val="28"/>
        </w:rPr>
        <w:t>Российской</w:t>
      </w:r>
      <w:r w:rsidR="00FA44ED">
        <w:rPr>
          <w:rFonts w:ascii="Times New Roman" w:hAnsi="Times New Roman"/>
          <w:sz w:val="28"/>
          <w:szCs w:val="28"/>
        </w:rPr>
        <w:t xml:space="preserve"> </w:t>
      </w:r>
      <w:r w:rsidRPr="00605E3A">
        <w:rPr>
          <w:rFonts w:ascii="Times New Roman" w:hAnsi="Times New Roman"/>
          <w:sz w:val="28"/>
          <w:szCs w:val="28"/>
        </w:rPr>
        <w:t>Федерации</w:t>
      </w:r>
      <w:r w:rsidR="00FA44ED">
        <w:rPr>
          <w:rFonts w:ascii="Times New Roman" w:hAnsi="Times New Roman"/>
          <w:sz w:val="28"/>
          <w:szCs w:val="28"/>
        </w:rPr>
        <w:t xml:space="preserve"> </w:t>
      </w:r>
      <w:r w:rsidRPr="00605E3A">
        <w:rPr>
          <w:rFonts w:ascii="Times New Roman" w:hAnsi="Times New Roman"/>
          <w:sz w:val="28"/>
          <w:szCs w:val="28"/>
        </w:rPr>
        <w:t>и</w:t>
      </w:r>
      <w:r w:rsidR="00FA44ED">
        <w:rPr>
          <w:rFonts w:ascii="Times New Roman" w:hAnsi="Times New Roman"/>
          <w:sz w:val="28"/>
          <w:szCs w:val="28"/>
        </w:rPr>
        <w:t xml:space="preserve"> </w:t>
      </w:r>
      <w:r w:rsidRPr="00605E3A">
        <w:rPr>
          <w:rFonts w:ascii="Times New Roman" w:hAnsi="Times New Roman"/>
          <w:sz w:val="28"/>
          <w:szCs w:val="28"/>
        </w:rPr>
        <w:t>органами</w:t>
      </w:r>
      <w:r w:rsidR="00FA44ED">
        <w:rPr>
          <w:rFonts w:ascii="Times New Roman" w:hAnsi="Times New Roman"/>
          <w:sz w:val="28"/>
          <w:szCs w:val="28"/>
        </w:rPr>
        <w:t xml:space="preserve"> </w:t>
      </w:r>
      <w:r w:rsidRPr="00605E3A">
        <w:rPr>
          <w:rFonts w:ascii="Times New Roman" w:hAnsi="Times New Roman"/>
          <w:sz w:val="28"/>
          <w:szCs w:val="28"/>
        </w:rPr>
        <w:t>государственной</w:t>
      </w:r>
      <w:r w:rsidR="00FA44ED">
        <w:rPr>
          <w:rFonts w:ascii="Times New Roman" w:hAnsi="Times New Roman"/>
          <w:sz w:val="28"/>
          <w:szCs w:val="28"/>
        </w:rPr>
        <w:t xml:space="preserve"> </w:t>
      </w:r>
      <w:r w:rsidRPr="00605E3A">
        <w:rPr>
          <w:rFonts w:ascii="Times New Roman" w:hAnsi="Times New Roman"/>
          <w:sz w:val="28"/>
          <w:szCs w:val="28"/>
        </w:rPr>
        <w:t>власти</w:t>
      </w:r>
      <w:r w:rsidR="00FA44ED">
        <w:rPr>
          <w:rFonts w:ascii="Times New Roman" w:hAnsi="Times New Roman"/>
          <w:sz w:val="28"/>
          <w:szCs w:val="28"/>
        </w:rPr>
        <w:t xml:space="preserve"> </w:t>
      </w:r>
      <w:r w:rsidRPr="00605E3A">
        <w:rPr>
          <w:rFonts w:ascii="Times New Roman" w:hAnsi="Times New Roman"/>
          <w:sz w:val="28"/>
          <w:szCs w:val="28"/>
        </w:rPr>
        <w:t>Ростовской</w:t>
      </w:r>
      <w:r w:rsidR="00FA44ED">
        <w:rPr>
          <w:rFonts w:ascii="Times New Roman" w:hAnsi="Times New Roman"/>
          <w:sz w:val="28"/>
          <w:szCs w:val="28"/>
        </w:rPr>
        <w:t xml:space="preserve"> </w:t>
      </w:r>
      <w:r w:rsidRPr="00605E3A">
        <w:rPr>
          <w:rFonts w:ascii="Times New Roman" w:hAnsi="Times New Roman"/>
          <w:sz w:val="28"/>
          <w:szCs w:val="28"/>
        </w:rPr>
        <w:t>области,</w:t>
      </w:r>
      <w:r w:rsidR="00FA44ED">
        <w:rPr>
          <w:rFonts w:ascii="Times New Roman" w:hAnsi="Times New Roman"/>
          <w:sz w:val="28"/>
          <w:szCs w:val="28"/>
        </w:rPr>
        <w:t xml:space="preserve"> </w:t>
      </w:r>
      <w:r w:rsidRPr="00605E3A">
        <w:rPr>
          <w:rFonts w:ascii="Times New Roman" w:hAnsi="Times New Roman"/>
          <w:sz w:val="28"/>
          <w:szCs w:val="28"/>
        </w:rPr>
        <w:t>вопрос</w:t>
      </w:r>
      <w:r w:rsidR="00FA44ED">
        <w:rPr>
          <w:rFonts w:ascii="Times New Roman" w:hAnsi="Times New Roman"/>
          <w:sz w:val="28"/>
          <w:szCs w:val="28"/>
        </w:rPr>
        <w:t xml:space="preserve"> </w:t>
      </w:r>
      <w:r w:rsidRPr="00605E3A">
        <w:rPr>
          <w:rFonts w:ascii="Times New Roman" w:hAnsi="Times New Roman"/>
          <w:sz w:val="28"/>
          <w:szCs w:val="28"/>
        </w:rPr>
        <w:t>о</w:t>
      </w:r>
      <w:r w:rsidR="00FA44ED">
        <w:rPr>
          <w:rFonts w:ascii="Times New Roman" w:hAnsi="Times New Roman"/>
          <w:sz w:val="28"/>
          <w:szCs w:val="28"/>
        </w:rPr>
        <w:t xml:space="preserve"> </w:t>
      </w:r>
      <w:r w:rsidRPr="00605E3A">
        <w:rPr>
          <w:rFonts w:ascii="Times New Roman" w:hAnsi="Times New Roman"/>
          <w:sz w:val="28"/>
          <w:szCs w:val="28"/>
        </w:rPr>
        <w:t>соответствии</w:t>
      </w:r>
      <w:r w:rsidR="00FA44ED">
        <w:rPr>
          <w:rFonts w:ascii="Times New Roman" w:hAnsi="Times New Roman"/>
          <w:sz w:val="28"/>
          <w:szCs w:val="28"/>
        </w:rPr>
        <w:t xml:space="preserve"> </w:t>
      </w:r>
      <w:r w:rsidRPr="00605E3A">
        <w:rPr>
          <w:rFonts w:ascii="Times New Roman" w:hAnsi="Times New Roman"/>
          <w:sz w:val="28"/>
          <w:szCs w:val="28"/>
        </w:rPr>
        <w:t>федерального</w:t>
      </w:r>
      <w:r w:rsidR="00FA44ED">
        <w:rPr>
          <w:rFonts w:ascii="Times New Roman" w:hAnsi="Times New Roman"/>
          <w:sz w:val="28"/>
          <w:szCs w:val="28"/>
        </w:rPr>
        <w:t xml:space="preserve"> </w:t>
      </w:r>
      <w:r w:rsidRPr="00605E3A">
        <w:rPr>
          <w:rFonts w:ascii="Times New Roman" w:hAnsi="Times New Roman"/>
          <w:sz w:val="28"/>
          <w:szCs w:val="28"/>
        </w:rPr>
        <w:t>закона</w:t>
      </w:r>
      <w:r w:rsidR="00FA44ED">
        <w:rPr>
          <w:rFonts w:ascii="Times New Roman" w:hAnsi="Times New Roman"/>
          <w:sz w:val="28"/>
          <w:szCs w:val="28"/>
        </w:rPr>
        <w:t xml:space="preserve"> </w:t>
      </w:r>
      <w:r w:rsidRPr="00605E3A">
        <w:rPr>
          <w:rFonts w:ascii="Times New Roman" w:hAnsi="Times New Roman"/>
          <w:sz w:val="28"/>
          <w:szCs w:val="28"/>
        </w:rPr>
        <w:t>или</w:t>
      </w:r>
      <w:r w:rsidR="00FA44ED">
        <w:rPr>
          <w:rFonts w:ascii="Times New Roman" w:hAnsi="Times New Roman"/>
          <w:sz w:val="28"/>
          <w:szCs w:val="28"/>
        </w:rPr>
        <w:t xml:space="preserve"> </w:t>
      </w:r>
      <w:r w:rsidRPr="00605E3A">
        <w:rPr>
          <w:rFonts w:ascii="Times New Roman" w:hAnsi="Times New Roman"/>
          <w:sz w:val="28"/>
          <w:szCs w:val="28"/>
        </w:rPr>
        <w:t>иного</w:t>
      </w:r>
      <w:r w:rsidR="00FA44ED">
        <w:rPr>
          <w:rFonts w:ascii="Times New Roman" w:hAnsi="Times New Roman"/>
          <w:sz w:val="28"/>
          <w:szCs w:val="28"/>
        </w:rPr>
        <w:t xml:space="preserve"> </w:t>
      </w:r>
      <w:r w:rsidRPr="00605E3A">
        <w:rPr>
          <w:rFonts w:ascii="Times New Roman" w:hAnsi="Times New Roman"/>
          <w:sz w:val="28"/>
          <w:szCs w:val="28"/>
        </w:rPr>
        <w:t>нормативного</w:t>
      </w:r>
      <w:r w:rsidR="00FA44ED">
        <w:rPr>
          <w:rFonts w:ascii="Times New Roman" w:hAnsi="Times New Roman"/>
          <w:sz w:val="28"/>
          <w:szCs w:val="28"/>
        </w:rPr>
        <w:t xml:space="preserve"> </w:t>
      </w:r>
      <w:r w:rsidRPr="00605E3A">
        <w:rPr>
          <w:rFonts w:ascii="Times New Roman" w:hAnsi="Times New Roman"/>
          <w:sz w:val="28"/>
          <w:szCs w:val="28"/>
        </w:rPr>
        <w:t>правового</w:t>
      </w:r>
      <w:r w:rsidR="00FA44ED">
        <w:rPr>
          <w:rFonts w:ascii="Times New Roman" w:hAnsi="Times New Roman"/>
          <w:sz w:val="28"/>
          <w:szCs w:val="28"/>
        </w:rPr>
        <w:t xml:space="preserve"> </w:t>
      </w:r>
      <w:r w:rsidRPr="00605E3A">
        <w:rPr>
          <w:rFonts w:ascii="Times New Roman" w:hAnsi="Times New Roman"/>
          <w:sz w:val="28"/>
          <w:szCs w:val="28"/>
        </w:rPr>
        <w:t>акта</w:t>
      </w:r>
      <w:r w:rsidR="00FA44ED">
        <w:rPr>
          <w:rFonts w:ascii="Times New Roman" w:hAnsi="Times New Roman"/>
          <w:sz w:val="28"/>
          <w:szCs w:val="28"/>
        </w:rPr>
        <w:t xml:space="preserve"> </w:t>
      </w:r>
      <w:r w:rsidRPr="00605E3A">
        <w:rPr>
          <w:rFonts w:ascii="Times New Roman" w:hAnsi="Times New Roman"/>
          <w:sz w:val="28"/>
          <w:szCs w:val="28"/>
        </w:rPr>
        <w:t>Российской</w:t>
      </w:r>
      <w:r w:rsidR="00FA44ED">
        <w:rPr>
          <w:rFonts w:ascii="Times New Roman" w:hAnsi="Times New Roman"/>
          <w:sz w:val="28"/>
          <w:szCs w:val="28"/>
        </w:rPr>
        <w:t xml:space="preserve"> </w:t>
      </w:r>
      <w:r w:rsidRPr="00605E3A">
        <w:rPr>
          <w:rFonts w:ascii="Times New Roman" w:hAnsi="Times New Roman"/>
          <w:sz w:val="28"/>
          <w:szCs w:val="28"/>
        </w:rPr>
        <w:t>Федерации</w:t>
      </w:r>
      <w:r w:rsidR="00FA44ED">
        <w:rPr>
          <w:rFonts w:ascii="Times New Roman" w:hAnsi="Times New Roman"/>
          <w:sz w:val="28"/>
          <w:szCs w:val="28"/>
        </w:rPr>
        <w:t xml:space="preserve"> </w:t>
      </w:r>
      <w:r w:rsidRPr="00605E3A">
        <w:rPr>
          <w:rFonts w:ascii="Times New Roman" w:hAnsi="Times New Roman"/>
          <w:sz w:val="28"/>
          <w:szCs w:val="28"/>
        </w:rPr>
        <w:t>либо</w:t>
      </w:r>
      <w:r w:rsidR="00FA44ED">
        <w:rPr>
          <w:rFonts w:ascii="Times New Roman" w:hAnsi="Times New Roman"/>
          <w:sz w:val="28"/>
          <w:szCs w:val="28"/>
        </w:rPr>
        <w:t xml:space="preserve"> </w:t>
      </w:r>
      <w:r w:rsidRPr="00605E3A">
        <w:rPr>
          <w:rFonts w:ascii="Times New Roman" w:hAnsi="Times New Roman"/>
          <w:sz w:val="28"/>
          <w:szCs w:val="28"/>
        </w:rPr>
        <w:t>областного</w:t>
      </w:r>
      <w:r w:rsidR="00FA44ED">
        <w:rPr>
          <w:rFonts w:ascii="Times New Roman" w:hAnsi="Times New Roman"/>
          <w:sz w:val="28"/>
          <w:szCs w:val="28"/>
        </w:rPr>
        <w:t xml:space="preserve"> </w:t>
      </w:r>
      <w:r w:rsidRPr="00605E3A">
        <w:rPr>
          <w:rFonts w:ascii="Times New Roman" w:hAnsi="Times New Roman"/>
          <w:sz w:val="28"/>
          <w:szCs w:val="28"/>
        </w:rPr>
        <w:t>закона</w:t>
      </w:r>
      <w:r w:rsidR="00FA44ED">
        <w:rPr>
          <w:rFonts w:ascii="Times New Roman" w:hAnsi="Times New Roman"/>
          <w:sz w:val="28"/>
          <w:szCs w:val="28"/>
        </w:rPr>
        <w:t xml:space="preserve"> </w:t>
      </w:r>
      <w:r w:rsidRPr="00605E3A">
        <w:rPr>
          <w:rFonts w:ascii="Times New Roman" w:hAnsi="Times New Roman"/>
          <w:sz w:val="28"/>
          <w:szCs w:val="28"/>
        </w:rPr>
        <w:t>или</w:t>
      </w:r>
      <w:r w:rsidR="00FA44ED">
        <w:rPr>
          <w:rFonts w:ascii="Times New Roman" w:hAnsi="Times New Roman"/>
          <w:sz w:val="28"/>
          <w:szCs w:val="28"/>
        </w:rPr>
        <w:t xml:space="preserve"> </w:t>
      </w:r>
      <w:r w:rsidRPr="00605E3A">
        <w:rPr>
          <w:rFonts w:ascii="Times New Roman" w:hAnsi="Times New Roman"/>
          <w:sz w:val="28"/>
          <w:szCs w:val="28"/>
        </w:rPr>
        <w:t>иного</w:t>
      </w:r>
      <w:r w:rsidR="00FA44ED">
        <w:rPr>
          <w:rFonts w:ascii="Times New Roman" w:hAnsi="Times New Roman"/>
          <w:sz w:val="28"/>
          <w:szCs w:val="28"/>
        </w:rPr>
        <w:t xml:space="preserve"> </w:t>
      </w:r>
      <w:r w:rsidRPr="00605E3A">
        <w:rPr>
          <w:rFonts w:ascii="Times New Roman" w:hAnsi="Times New Roman"/>
          <w:sz w:val="28"/>
          <w:szCs w:val="28"/>
        </w:rPr>
        <w:t>нормативного</w:t>
      </w:r>
      <w:r w:rsidR="00FA44ED">
        <w:rPr>
          <w:rFonts w:ascii="Times New Roman" w:hAnsi="Times New Roman"/>
          <w:sz w:val="28"/>
          <w:szCs w:val="28"/>
        </w:rPr>
        <w:t xml:space="preserve"> </w:t>
      </w:r>
      <w:r w:rsidRPr="00605E3A">
        <w:rPr>
          <w:rFonts w:ascii="Times New Roman" w:hAnsi="Times New Roman"/>
          <w:sz w:val="28"/>
          <w:szCs w:val="28"/>
        </w:rPr>
        <w:t>правового</w:t>
      </w:r>
      <w:r w:rsidR="00FA44ED">
        <w:rPr>
          <w:rFonts w:ascii="Times New Roman" w:hAnsi="Times New Roman"/>
          <w:sz w:val="28"/>
          <w:szCs w:val="28"/>
        </w:rPr>
        <w:t xml:space="preserve"> </w:t>
      </w:r>
      <w:r w:rsidRPr="00605E3A">
        <w:rPr>
          <w:rFonts w:ascii="Times New Roman" w:hAnsi="Times New Roman"/>
          <w:sz w:val="28"/>
          <w:szCs w:val="28"/>
        </w:rPr>
        <w:t>акта</w:t>
      </w:r>
      <w:r w:rsidR="00FA44ED">
        <w:rPr>
          <w:rFonts w:ascii="Times New Roman" w:hAnsi="Times New Roman"/>
          <w:sz w:val="28"/>
          <w:szCs w:val="28"/>
        </w:rPr>
        <w:t xml:space="preserve"> </w:t>
      </w:r>
      <w:r w:rsidRPr="00605E3A">
        <w:rPr>
          <w:rFonts w:ascii="Times New Roman" w:hAnsi="Times New Roman"/>
          <w:sz w:val="28"/>
          <w:szCs w:val="28"/>
        </w:rPr>
        <w:t>Ростовской</w:t>
      </w:r>
      <w:r w:rsidR="00FA44ED">
        <w:rPr>
          <w:rFonts w:ascii="Times New Roman" w:hAnsi="Times New Roman"/>
          <w:sz w:val="28"/>
          <w:szCs w:val="28"/>
        </w:rPr>
        <w:t xml:space="preserve"> </w:t>
      </w:r>
      <w:r w:rsidRPr="00605E3A">
        <w:rPr>
          <w:rFonts w:ascii="Times New Roman" w:hAnsi="Times New Roman"/>
          <w:sz w:val="28"/>
          <w:szCs w:val="28"/>
        </w:rPr>
        <w:t>области</w:t>
      </w:r>
      <w:r w:rsidR="00FA44ED">
        <w:rPr>
          <w:rFonts w:ascii="Times New Roman" w:hAnsi="Times New Roman"/>
          <w:sz w:val="28"/>
          <w:szCs w:val="28"/>
        </w:rPr>
        <w:t xml:space="preserve"> </w:t>
      </w:r>
      <w:r w:rsidRPr="00605E3A">
        <w:rPr>
          <w:rFonts w:ascii="Times New Roman" w:hAnsi="Times New Roman"/>
          <w:sz w:val="28"/>
          <w:szCs w:val="28"/>
        </w:rPr>
        <w:t>по</w:t>
      </w:r>
      <w:r w:rsidR="00FA44ED">
        <w:rPr>
          <w:rFonts w:ascii="Times New Roman" w:hAnsi="Times New Roman"/>
          <w:sz w:val="28"/>
          <w:szCs w:val="28"/>
        </w:rPr>
        <w:t xml:space="preserve"> </w:t>
      </w:r>
      <w:r w:rsidRPr="00605E3A">
        <w:rPr>
          <w:rFonts w:ascii="Times New Roman" w:hAnsi="Times New Roman"/>
          <w:sz w:val="28"/>
          <w:szCs w:val="28"/>
        </w:rPr>
        <w:t>вопросам</w:t>
      </w:r>
      <w:r w:rsidR="00FA44ED">
        <w:rPr>
          <w:rFonts w:ascii="Times New Roman" w:hAnsi="Times New Roman"/>
          <w:sz w:val="28"/>
          <w:szCs w:val="28"/>
        </w:rPr>
        <w:t xml:space="preserve"> </w:t>
      </w:r>
      <w:r w:rsidRPr="00605E3A">
        <w:rPr>
          <w:rFonts w:ascii="Times New Roman" w:hAnsi="Times New Roman"/>
          <w:sz w:val="28"/>
          <w:szCs w:val="28"/>
        </w:rPr>
        <w:t>организации</w:t>
      </w:r>
      <w:r w:rsidR="00FA44ED">
        <w:rPr>
          <w:rFonts w:ascii="Times New Roman" w:hAnsi="Times New Roman"/>
          <w:sz w:val="28"/>
          <w:szCs w:val="28"/>
        </w:rPr>
        <w:t xml:space="preserve"> </w:t>
      </w:r>
      <w:r w:rsidRPr="00605E3A">
        <w:rPr>
          <w:rFonts w:ascii="Times New Roman" w:hAnsi="Times New Roman"/>
          <w:sz w:val="28"/>
          <w:szCs w:val="28"/>
        </w:rPr>
        <w:t>местного</w:t>
      </w:r>
      <w:r w:rsidR="00FA44ED">
        <w:rPr>
          <w:rFonts w:ascii="Times New Roman" w:hAnsi="Times New Roman"/>
          <w:sz w:val="28"/>
          <w:szCs w:val="28"/>
        </w:rPr>
        <w:t xml:space="preserve"> </w:t>
      </w:r>
      <w:r w:rsidRPr="00605E3A">
        <w:rPr>
          <w:rFonts w:ascii="Times New Roman" w:hAnsi="Times New Roman"/>
          <w:sz w:val="28"/>
          <w:szCs w:val="28"/>
        </w:rPr>
        <w:t>самоуправления</w:t>
      </w:r>
      <w:r w:rsidR="00FA44ED">
        <w:rPr>
          <w:rFonts w:ascii="Times New Roman" w:hAnsi="Times New Roman"/>
          <w:sz w:val="28"/>
          <w:szCs w:val="28"/>
        </w:rPr>
        <w:t xml:space="preserve"> </w:t>
      </w:r>
      <w:r w:rsidRPr="00605E3A">
        <w:rPr>
          <w:rFonts w:ascii="Times New Roman" w:hAnsi="Times New Roman"/>
          <w:sz w:val="28"/>
          <w:szCs w:val="28"/>
        </w:rPr>
        <w:t>и</w:t>
      </w:r>
      <w:r w:rsidR="00FA44ED">
        <w:rPr>
          <w:rFonts w:ascii="Times New Roman" w:hAnsi="Times New Roman"/>
          <w:sz w:val="28"/>
          <w:szCs w:val="28"/>
        </w:rPr>
        <w:t xml:space="preserve"> </w:t>
      </w:r>
      <w:r w:rsidRPr="00605E3A">
        <w:rPr>
          <w:rFonts w:ascii="Times New Roman" w:hAnsi="Times New Roman"/>
          <w:sz w:val="28"/>
          <w:szCs w:val="28"/>
        </w:rPr>
        <w:t>(или)</w:t>
      </w:r>
      <w:r w:rsidR="00FA44ED">
        <w:rPr>
          <w:rFonts w:ascii="Times New Roman" w:hAnsi="Times New Roman"/>
          <w:sz w:val="28"/>
          <w:szCs w:val="28"/>
        </w:rPr>
        <w:t xml:space="preserve"> </w:t>
      </w:r>
      <w:r w:rsidRPr="00605E3A">
        <w:rPr>
          <w:rFonts w:ascii="Times New Roman" w:hAnsi="Times New Roman"/>
          <w:sz w:val="28"/>
          <w:szCs w:val="28"/>
        </w:rPr>
        <w:t>установления</w:t>
      </w:r>
      <w:r w:rsidR="00FA44ED">
        <w:rPr>
          <w:rFonts w:ascii="Times New Roman" w:hAnsi="Times New Roman"/>
          <w:sz w:val="28"/>
          <w:szCs w:val="28"/>
        </w:rPr>
        <w:t xml:space="preserve"> </w:t>
      </w:r>
      <w:r w:rsidRPr="00605E3A">
        <w:rPr>
          <w:rFonts w:ascii="Times New Roman" w:hAnsi="Times New Roman"/>
          <w:sz w:val="28"/>
          <w:szCs w:val="28"/>
        </w:rPr>
        <w:t>прав,</w:t>
      </w:r>
      <w:r w:rsidR="00FA44ED">
        <w:rPr>
          <w:rFonts w:ascii="Times New Roman" w:hAnsi="Times New Roman"/>
          <w:sz w:val="28"/>
          <w:szCs w:val="28"/>
        </w:rPr>
        <w:t xml:space="preserve"> </w:t>
      </w:r>
      <w:r w:rsidRPr="00605E3A">
        <w:rPr>
          <w:rFonts w:ascii="Times New Roman" w:hAnsi="Times New Roman"/>
          <w:sz w:val="28"/>
          <w:szCs w:val="28"/>
        </w:rPr>
        <w:t>обязанностей</w:t>
      </w:r>
      <w:r w:rsidR="00FA44ED">
        <w:rPr>
          <w:rFonts w:ascii="Times New Roman" w:hAnsi="Times New Roman"/>
          <w:sz w:val="28"/>
          <w:szCs w:val="28"/>
        </w:rPr>
        <w:t xml:space="preserve"> </w:t>
      </w:r>
      <w:r w:rsidRPr="00605E3A">
        <w:rPr>
          <w:rFonts w:ascii="Times New Roman" w:hAnsi="Times New Roman"/>
          <w:sz w:val="28"/>
          <w:szCs w:val="28"/>
        </w:rPr>
        <w:t>и</w:t>
      </w:r>
      <w:r w:rsidR="00FA44ED">
        <w:rPr>
          <w:rFonts w:ascii="Times New Roman" w:hAnsi="Times New Roman"/>
          <w:sz w:val="28"/>
          <w:szCs w:val="28"/>
        </w:rPr>
        <w:t xml:space="preserve"> </w:t>
      </w:r>
      <w:r w:rsidRPr="00605E3A">
        <w:rPr>
          <w:rFonts w:ascii="Times New Roman" w:hAnsi="Times New Roman"/>
          <w:sz w:val="28"/>
          <w:szCs w:val="28"/>
        </w:rPr>
        <w:t>ответственности</w:t>
      </w:r>
      <w:r w:rsidR="00FA44ED">
        <w:rPr>
          <w:rFonts w:ascii="Times New Roman" w:hAnsi="Times New Roman"/>
          <w:sz w:val="28"/>
          <w:szCs w:val="28"/>
        </w:rPr>
        <w:t xml:space="preserve"> </w:t>
      </w:r>
      <w:r w:rsidRPr="00605E3A">
        <w:rPr>
          <w:rFonts w:ascii="Times New Roman" w:hAnsi="Times New Roman"/>
          <w:sz w:val="28"/>
          <w:szCs w:val="28"/>
        </w:rPr>
        <w:t>органов</w:t>
      </w:r>
      <w:r w:rsidR="00FA44ED">
        <w:rPr>
          <w:rFonts w:ascii="Times New Roman" w:hAnsi="Times New Roman"/>
          <w:sz w:val="28"/>
          <w:szCs w:val="28"/>
        </w:rPr>
        <w:t xml:space="preserve"> </w:t>
      </w:r>
      <w:r w:rsidRPr="00605E3A">
        <w:rPr>
          <w:rFonts w:ascii="Times New Roman" w:hAnsi="Times New Roman"/>
          <w:sz w:val="28"/>
          <w:szCs w:val="28"/>
        </w:rPr>
        <w:t>местного</w:t>
      </w:r>
      <w:r w:rsidR="00FA44ED">
        <w:rPr>
          <w:rFonts w:ascii="Times New Roman" w:hAnsi="Times New Roman"/>
          <w:sz w:val="28"/>
          <w:szCs w:val="28"/>
        </w:rPr>
        <w:t xml:space="preserve"> </w:t>
      </w:r>
      <w:r w:rsidRPr="00605E3A">
        <w:rPr>
          <w:rFonts w:ascii="Times New Roman" w:hAnsi="Times New Roman"/>
          <w:sz w:val="28"/>
          <w:szCs w:val="28"/>
        </w:rPr>
        <w:t>самоуправления</w:t>
      </w:r>
      <w:r w:rsidR="00FA44ED">
        <w:rPr>
          <w:rFonts w:ascii="Times New Roman" w:hAnsi="Times New Roman"/>
          <w:sz w:val="28"/>
          <w:szCs w:val="28"/>
        </w:rPr>
        <w:t xml:space="preserve"> </w:t>
      </w:r>
      <w:r w:rsidRPr="00605E3A">
        <w:rPr>
          <w:rFonts w:ascii="Times New Roman" w:hAnsi="Times New Roman"/>
          <w:sz w:val="28"/>
          <w:szCs w:val="28"/>
        </w:rPr>
        <w:t>и</w:t>
      </w:r>
      <w:r w:rsidR="00FA44ED">
        <w:rPr>
          <w:rFonts w:ascii="Times New Roman" w:hAnsi="Times New Roman"/>
          <w:sz w:val="28"/>
          <w:szCs w:val="28"/>
        </w:rPr>
        <w:t xml:space="preserve"> </w:t>
      </w:r>
      <w:r w:rsidRPr="00605E3A">
        <w:rPr>
          <w:rFonts w:ascii="Times New Roman" w:hAnsi="Times New Roman"/>
          <w:sz w:val="28"/>
          <w:szCs w:val="28"/>
        </w:rPr>
        <w:t>должностных</w:t>
      </w:r>
      <w:r w:rsidR="00FA44ED">
        <w:rPr>
          <w:rFonts w:ascii="Times New Roman" w:hAnsi="Times New Roman"/>
          <w:sz w:val="28"/>
          <w:szCs w:val="28"/>
        </w:rPr>
        <w:t xml:space="preserve"> </w:t>
      </w:r>
      <w:r w:rsidRPr="00605E3A">
        <w:rPr>
          <w:rFonts w:ascii="Times New Roman" w:hAnsi="Times New Roman"/>
          <w:sz w:val="28"/>
          <w:szCs w:val="28"/>
        </w:rPr>
        <w:t>лиц</w:t>
      </w:r>
      <w:r w:rsidR="00FA44ED">
        <w:rPr>
          <w:rFonts w:ascii="Times New Roman" w:hAnsi="Times New Roman"/>
          <w:sz w:val="28"/>
          <w:szCs w:val="28"/>
        </w:rPr>
        <w:t xml:space="preserve"> </w:t>
      </w:r>
      <w:r w:rsidRPr="00605E3A">
        <w:rPr>
          <w:rFonts w:ascii="Times New Roman" w:hAnsi="Times New Roman"/>
          <w:sz w:val="28"/>
          <w:szCs w:val="28"/>
        </w:rPr>
        <w:t>местного</w:t>
      </w:r>
      <w:r w:rsidR="00FA44ED">
        <w:rPr>
          <w:rFonts w:ascii="Times New Roman" w:hAnsi="Times New Roman"/>
          <w:sz w:val="28"/>
          <w:szCs w:val="28"/>
        </w:rPr>
        <w:t xml:space="preserve"> </w:t>
      </w:r>
      <w:r w:rsidRPr="00605E3A">
        <w:rPr>
          <w:rFonts w:ascii="Times New Roman" w:hAnsi="Times New Roman"/>
          <w:sz w:val="28"/>
          <w:szCs w:val="28"/>
        </w:rPr>
        <w:t>самоуправления</w:t>
      </w:r>
      <w:r w:rsidR="00FA44ED">
        <w:rPr>
          <w:rFonts w:ascii="Times New Roman" w:hAnsi="Times New Roman"/>
          <w:sz w:val="28"/>
          <w:szCs w:val="28"/>
        </w:rPr>
        <w:t xml:space="preserve"> </w:t>
      </w:r>
      <w:r w:rsidRPr="00605E3A">
        <w:rPr>
          <w:rFonts w:ascii="Times New Roman" w:hAnsi="Times New Roman"/>
          <w:sz w:val="28"/>
          <w:szCs w:val="28"/>
        </w:rPr>
        <w:t>Конституции</w:t>
      </w:r>
      <w:r w:rsidR="00FA44ED">
        <w:rPr>
          <w:rFonts w:ascii="Times New Roman" w:hAnsi="Times New Roman"/>
          <w:sz w:val="28"/>
          <w:szCs w:val="28"/>
        </w:rPr>
        <w:t xml:space="preserve"> </w:t>
      </w:r>
      <w:r w:rsidRPr="00605E3A">
        <w:rPr>
          <w:rFonts w:ascii="Times New Roman" w:hAnsi="Times New Roman"/>
          <w:sz w:val="28"/>
          <w:szCs w:val="28"/>
        </w:rPr>
        <w:t>Российской</w:t>
      </w:r>
      <w:r w:rsidR="00FA44ED">
        <w:rPr>
          <w:rFonts w:ascii="Times New Roman" w:hAnsi="Times New Roman"/>
          <w:sz w:val="28"/>
          <w:szCs w:val="28"/>
        </w:rPr>
        <w:t xml:space="preserve"> </w:t>
      </w:r>
      <w:r w:rsidRPr="00605E3A">
        <w:rPr>
          <w:rFonts w:ascii="Times New Roman" w:hAnsi="Times New Roman"/>
          <w:sz w:val="28"/>
          <w:szCs w:val="28"/>
        </w:rPr>
        <w:t>Федерации,</w:t>
      </w:r>
      <w:r w:rsidR="00FA44ED">
        <w:rPr>
          <w:rFonts w:ascii="Times New Roman" w:hAnsi="Times New Roman"/>
          <w:sz w:val="28"/>
          <w:szCs w:val="28"/>
        </w:rPr>
        <w:t xml:space="preserve"> </w:t>
      </w:r>
      <w:r w:rsidRPr="00605E3A">
        <w:rPr>
          <w:rFonts w:ascii="Times New Roman" w:hAnsi="Times New Roman"/>
          <w:sz w:val="28"/>
          <w:szCs w:val="28"/>
        </w:rPr>
        <w:t>федеральным</w:t>
      </w:r>
      <w:r w:rsidR="00FA44ED">
        <w:rPr>
          <w:rFonts w:ascii="Times New Roman" w:hAnsi="Times New Roman"/>
          <w:sz w:val="28"/>
          <w:szCs w:val="28"/>
        </w:rPr>
        <w:t xml:space="preserve"> </w:t>
      </w:r>
      <w:r w:rsidRPr="00605E3A">
        <w:rPr>
          <w:rFonts w:ascii="Times New Roman" w:hAnsi="Times New Roman"/>
          <w:sz w:val="28"/>
          <w:szCs w:val="28"/>
        </w:rPr>
        <w:t>конституционным</w:t>
      </w:r>
      <w:r w:rsidR="00FA44ED">
        <w:rPr>
          <w:rFonts w:ascii="Times New Roman" w:hAnsi="Times New Roman"/>
          <w:sz w:val="28"/>
          <w:szCs w:val="28"/>
        </w:rPr>
        <w:t xml:space="preserve"> </w:t>
      </w:r>
      <w:r w:rsidRPr="00605E3A">
        <w:rPr>
          <w:rFonts w:ascii="Times New Roman" w:hAnsi="Times New Roman"/>
          <w:sz w:val="28"/>
          <w:szCs w:val="28"/>
        </w:rPr>
        <w:t>законам,</w:t>
      </w:r>
      <w:r w:rsidR="00FA44ED">
        <w:rPr>
          <w:rFonts w:ascii="Times New Roman" w:hAnsi="Times New Roman"/>
          <w:sz w:val="28"/>
          <w:szCs w:val="28"/>
        </w:rPr>
        <w:t xml:space="preserve"> </w:t>
      </w:r>
      <w:r w:rsidRPr="00605E3A">
        <w:rPr>
          <w:rFonts w:ascii="Times New Roman" w:hAnsi="Times New Roman"/>
          <w:sz w:val="28"/>
          <w:szCs w:val="28"/>
        </w:rPr>
        <w:t>федеральным</w:t>
      </w:r>
      <w:r w:rsidR="00FA44ED">
        <w:rPr>
          <w:rFonts w:ascii="Times New Roman" w:hAnsi="Times New Roman"/>
          <w:sz w:val="28"/>
          <w:szCs w:val="28"/>
        </w:rPr>
        <w:t xml:space="preserve"> </w:t>
      </w:r>
      <w:r w:rsidRPr="00605E3A">
        <w:rPr>
          <w:rFonts w:ascii="Times New Roman" w:hAnsi="Times New Roman"/>
          <w:sz w:val="28"/>
          <w:szCs w:val="28"/>
        </w:rPr>
        <w:t>законам,</w:t>
      </w:r>
      <w:r w:rsidR="00FA44ED">
        <w:rPr>
          <w:rFonts w:ascii="Times New Roman" w:hAnsi="Times New Roman"/>
          <w:sz w:val="28"/>
          <w:szCs w:val="28"/>
        </w:rPr>
        <w:t xml:space="preserve"> </w:t>
      </w:r>
      <w:r w:rsidRPr="00605E3A">
        <w:rPr>
          <w:rFonts w:ascii="Times New Roman" w:hAnsi="Times New Roman"/>
          <w:sz w:val="28"/>
          <w:szCs w:val="28"/>
        </w:rPr>
        <w:t>договорам</w:t>
      </w:r>
      <w:r w:rsidR="00FA44ED">
        <w:rPr>
          <w:rFonts w:ascii="Times New Roman" w:hAnsi="Times New Roman"/>
          <w:sz w:val="28"/>
          <w:szCs w:val="28"/>
        </w:rPr>
        <w:t xml:space="preserve"> </w:t>
      </w:r>
      <w:r w:rsidRPr="00605E3A">
        <w:rPr>
          <w:rFonts w:ascii="Times New Roman" w:hAnsi="Times New Roman"/>
          <w:sz w:val="28"/>
          <w:szCs w:val="28"/>
        </w:rPr>
        <w:t>о</w:t>
      </w:r>
      <w:r w:rsidR="00FA44ED">
        <w:rPr>
          <w:rFonts w:ascii="Times New Roman" w:hAnsi="Times New Roman"/>
          <w:sz w:val="28"/>
          <w:szCs w:val="28"/>
        </w:rPr>
        <w:t xml:space="preserve"> </w:t>
      </w:r>
      <w:r w:rsidRPr="00605E3A">
        <w:rPr>
          <w:rFonts w:ascii="Times New Roman" w:hAnsi="Times New Roman"/>
          <w:sz w:val="28"/>
          <w:szCs w:val="28"/>
        </w:rPr>
        <w:t>разграничении</w:t>
      </w:r>
      <w:r w:rsidR="00FA44ED">
        <w:rPr>
          <w:rFonts w:ascii="Times New Roman" w:hAnsi="Times New Roman"/>
          <w:sz w:val="28"/>
          <w:szCs w:val="28"/>
        </w:rPr>
        <w:t xml:space="preserve"> </w:t>
      </w:r>
      <w:r w:rsidRPr="00605E3A">
        <w:rPr>
          <w:rFonts w:ascii="Times New Roman" w:hAnsi="Times New Roman"/>
          <w:sz w:val="28"/>
          <w:szCs w:val="28"/>
        </w:rPr>
        <w:t>предметов</w:t>
      </w:r>
      <w:r w:rsidR="00FA44ED">
        <w:rPr>
          <w:rFonts w:ascii="Times New Roman" w:hAnsi="Times New Roman"/>
          <w:sz w:val="28"/>
          <w:szCs w:val="28"/>
        </w:rPr>
        <w:t xml:space="preserve"> </w:t>
      </w:r>
      <w:r w:rsidRPr="00605E3A">
        <w:rPr>
          <w:rFonts w:ascii="Times New Roman" w:hAnsi="Times New Roman"/>
          <w:sz w:val="28"/>
          <w:szCs w:val="28"/>
        </w:rPr>
        <w:t>ведения</w:t>
      </w:r>
      <w:r w:rsidR="00FA44ED">
        <w:rPr>
          <w:rFonts w:ascii="Times New Roman" w:hAnsi="Times New Roman"/>
          <w:sz w:val="28"/>
          <w:szCs w:val="28"/>
        </w:rPr>
        <w:t xml:space="preserve"> </w:t>
      </w:r>
      <w:r w:rsidRPr="00605E3A">
        <w:rPr>
          <w:rFonts w:ascii="Times New Roman" w:hAnsi="Times New Roman"/>
          <w:sz w:val="28"/>
          <w:szCs w:val="28"/>
        </w:rPr>
        <w:t>и</w:t>
      </w:r>
      <w:r w:rsidR="00FA44ED">
        <w:rPr>
          <w:rFonts w:ascii="Times New Roman" w:hAnsi="Times New Roman"/>
          <w:sz w:val="28"/>
          <w:szCs w:val="28"/>
        </w:rPr>
        <w:t xml:space="preserve"> </w:t>
      </w:r>
      <w:r w:rsidRPr="00605E3A">
        <w:rPr>
          <w:rFonts w:ascii="Times New Roman" w:hAnsi="Times New Roman"/>
          <w:sz w:val="28"/>
          <w:szCs w:val="28"/>
        </w:rPr>
        <w:t>полномочий</w:t>
      </w:r>
      <w:r w:rsidR="00FA44ED">
        <w:rPr>
          <w:rFonts w:ascii="Times New Roman" w:hAnsi="Times New Roman"/>
          <w:sz w:val="28"/>
          <w:szCs w:val="28"/>
        </w:rPr>
        <w:t xml:space="preserve"> </w:t>
      </w:r>
      <w:r w:rsidRPr="00605E3A">
        <w:rPr>
          <w:rFonts w:ascii="Times New Roman" w:hAnsi="Times New Roman"/>
          <w:sz w:val="28"/>
          <w:szCs w:val="28"/>
        </w:rPr>
        <w:t>между</w:t>
      </w:r>
      <w:r w:rsidR="00FA44ED">
        <w:rPr>
          <w:rFonts w:ascii="Times New Roman" w:hAnsi="Times New Roman"/>
          <w:sz w:val="28"/>
          <w:szCs w:val="28"/>
        </w:rPr>
        <w:t xml:space="preserve"> </w:t>
      </w:r>
      <w:r w:rsidRPr="00605E3A">
        <w:rPr>
          <w:rFonts w:ascii="Times New Roman" w:hAnsi="Times New Roman"/>
          <w:sz w:val="28"/>
          <w:szCs w:val="28"/>
        </w:rPr>
        <w:t>органами</w:t>
      </w:r>
      <w:r w:rsidR="00FA44ED">
        <w:rPr>
          <w:rFonts w:ascii="Times New Roman" w:hAnsi="Times New Roman"/>
          <w:sz w:val="28"/>
          <w:szCs w:val="28"/>
        </w:rPr>
        <w:t xml:space="preserve"> </w:t>
      </w:r>
      <w:r w:rsidRPr="00605E3A">
        <w:rPr>
          <w:rFonts w:ascii="Times New Roman" w:hAnsi="Times New Roman"/>
          <w:sz w:val="28"/>
          <w:szCs w:val="28"/>
        </w:rPr>
        <w:t>государственной</w:t>
      </w:r>
      <w:r w:rsidR="00FA44ED">
        <w:rPr>
          <w:rFonts w:ascii="Times New Roman" w:hAnsi="Times New Roman"/>
          <w:sz w:val="28"/>
          <w:szCs w:val="28"/>
        </w:rPr>
        <w:t xml:space="preserve"> </w:t>
      </w:r>
      <w:r w:rsidRPr="00605E3A">
        <w:rPr>
          <w:rFonts w:ascii="Times New Roman" w:hAnsi="Times New Roman"/>
          <w:sz w:val="28"/>
          <w:szCs w:val="28"/>
        </w:rPr>
        <w:t>власти</w:t>
      </w:r>
      <w:r w:rsidR="00FA44ED">
        <w:rPr>
          <w:rFonts w:ascii="Times New Roman" w:hAnsi="Times New Roman"/>
          <w:sz w:val="28"/>
          <w:szCs w:val="28"/>
        </w:rPr>
        <w:t xml:space="preserve"> </w:t>
      </w:r>
      <w:r w:rsidRPr="00605E3A">
        <w:rPr>
          <w:rFonts w:ascii="Times New Roman" w:hAnsi="Times New Roman"/>
          <w:sz w:val="28"/>
          <w:szCs w:val="28"/>
        </w:rPr>
        <w:t>Российской</w:t>
      </w:r>
      <w:r w:rsidR="00FA44ED">
        <w:rPr>
          <w:rFonts w:ascii="Times New Roman" w:hAnsi="Times New Roman"/>
          <w:sz w:val="28"/>
          <w:szCs w:val="28"/>
        </w:rPr>
        <w:t xml:space="preserve"> </w:t>
      </w:r>
      <w:r w:rsidRPr="00605E3A">
        <w:rPr>
          <w:rFonts w:ascii="Times New Roman" w:hAnsi="Times New Roman"/>
          <w:sz w:val="28"/>
          <w:szCs w:val="28"/>
        </w:rPr>
        <w:t>Федерации</w:t>
      </w:r>
      <w:r w:rsidR="00FA44ED">
        <w:rPr>
          <w:rFonts w:ascii="Times New Roman" w:hAnsi="Times New Roman"/>
          <w:sz w:val="28"/>
          <w:szCs w:val="28"/>
        </w:rPr>
        <w:t xml:space="preserve"> </w:t>
      </w:r>
      <w:r w:rsidRPr="00605E3A">
        <w:rPr>
          <w:rFonts w:ascii="Times New Roman" w:hAnsi="Times New Roman"/>
          <w:sz w:val="28"/>
          <w:szCs w:val="28"/>
        </w:rPr>
        <w:t>и</w:t>
      </w:r>
      <w:r w:rsidR="00FA44ED">
        <w:rPr>
          <w:rFonts w:ascii="Times New Roman" w:hAnsi="Times New Roman"/>
          <w:sz w:val="28"/>
          <w:szCs w:val="28"/>
        </w:rPr>
        <w:t xml:space="preserve"> </w:t>
      </w:r>
      <w:r w:rsidRPr="00605E3A">
        <w:rPr>
          <w:rFonts w:ascii="Times New Roman" w:hAnsi="Times New Roman"/>
          <w:sz w:val="28"/>
          <w:szCs w:val="28"/>
        </w:rPr>
        <w:t>органами</w:t>
      </w:r>
      <w:r w:rsidR="00FA44ED">
        <w:rPr>
          <w:rFonts w:ascii="Times New Roman" w:hAnsi="Times New Roman"/>
          <w:sz w:val="28"/>
          <w:szCs w:val="28"/>
        </w:rPr>
        <w:t xml:space="preserve"> </w:t>
      </w:r>
      <w:r w:rsidRPr="00605E3A">
        <w:rPr>
          <w:rFonts w:ascii="Times New Roman" w:hAnsi="Times New Roman"/>
          <w:sz w:val="28"/>
          <w:szCs w:val="28"/>
        </w:rPr>
        <w:t>государственной</w:t>
      </w:r>
      <w:r w:rsidR="00FA44ED">
        <w:rPr>
          <w:rFonts w:ascii="Times New Roman" w:hAnsi="Times New Roman"/>
          <w:sz w:val="28"/>
          <w:szCs w:val="28"/>
        </w:rPr>
        <w:t xml:space="preserve"> </w:t>
      </w:r>
      <w:r w:rsidRPr="00605E3A">
        <w:rPr>
          <w:rFonts w:ascii="Times New Roman" w:hAnsi="Times New Roman"/>
          <w:sz w:val="28"/>
          <w:szCs w:val="28"/>
        </w:rPr>
        <w:t>власти</w:t>
      </w:r>
      <w:r w:rsidR="00FA44ED">
        <w:rPr>
          <w:rFonts w:ascii="Times New Roman" w:hAnsi="Times New Roman"/>
          <w:sz w:val="28"/>
          <w:szCs w:val="28"/>
        </w:rPr>
        <w:t xml:space="preserve"> </w:t>
      </w:r>
      <w:r w:rsidRPr="00605E3A">
        <w:rPr>
          <w:rFonts w:ascii="Times New Roman" w:hAnsi="Times New Roman"/>
          <w:sz w:val="28"/>
          <w:szCs w:val="28"/>
        </w:rPr>
        <w:t>Ростовской</w:t>
      </w:r>
      <w:r w:rsidR="00FA44ED">
        <w:rPr>
          <w:rFonts w:ascii="Times New Roman" w:hAnsi="Times New Roman"/>
          <w:sz w:val="28"/>
          <w:szCs w:val="28"/>
        </w:rPr>
        <w:t xml:space="preserve"> </w:t>
      </w:r>
      <w:r w:rsidRPr="00605E3A">
        <w:rPr>
          <w:rFonts w:ascii="Times New Roman" w:hAnsi="Times New Roman"/>
          <w:sz w:val="28"/>
          <w:szCs w:val="28"/>
        </w:rPr>
        <w:t>области</w:t>
      </w:r>
      <w:r w:rsidR="00FA44ED">
        <w:rPr>
          <w:rFonts w:ascii="Times New Roman" w:hAnsi="Times New Roman"/>
          <w:sz w:val="28"/>
          <w:szCs w:val="28"/>
        </w:rPr>
        <w:t xml:space="preserve"> </w:t>
      </w:r>
      <w:r w:rsidRPr="00605E3A">
        <w:rPr>
          <w:rFonts w:ascii="Times New Roman" w:hAnsi="Times New Roman"/>
          <w:sz w:val="28"/>
          <w:szCs w:val="28"/>
        </w:rPr>
        <w:t>разрешается</w:t>
      </w:r>
      <w:r w:rsidR="00FA44ED">
        <w:rPr>
          <w:rFonts w:ascii="Times New Roman" w:hAnsi="Times New Roman"/>
          <w:sz w:val="28"/>
          <w:szCs w:val="28"/>
        </w:rPr>
        <w:t xml:space="preserve"> </w:t>
      </w:r>
      <w:r w:rsidRPr="00605E3A">
        <w:rPr>
          <w:rFonts w:ascii="Times New Roman" w:hAnsi="Times New Roman"/>
          <w:sz w:val="28"/>
          <w:szCs w:val="28"/>
        </w:rPr>
        <w:t>соответствующим</w:t>
      </w:r>
      <w:r w:rsidR="00FA44ED">
        <w:rPr>
          <w:rFonts w:ascii="Times New Roman" w:hAnsi="Times New Roman"/>
          <w:sz w:val="28"/>
          <w:szCs w:val="28"/>
        </w:rPr>
        <w:t xml:space="preserve"> </w:t>
      </w:r>
      <w:r w:rsidRPr="00605E3A">
        <w:rPr>
          <w:rFonts w:ascii="Times New Roman" w:hAnsi="Times New Roman"/>
          <w:sz w:val="28"/>
          <w:szCs w:val="28"/>
        </w:rPr>
        <w:t>судом.</w:t>
      </w:r>
      <w:r w:rsidR="00FA44ED">
        <w:rPr>
          <w:rFonts w:ascii="Times New Roman" w:hAnsi="Times New Roman"/>
          <w:sz w:val="28"/>
          <w:szCs w:val="28"/>
        </w:rPr>
        <w:t xml:space="preserve"> </w:t>
      </w:r>
      <w:r w:rsidRPr="00605E3A">
        <w:rPr>
          <w:rFonts w:ascii="Times New Roman" w:hAnsi="Times New Roman"/>
          <w:sz w:val="28"/>
          <w:szCs w:val="28"/>
        </w:rPr>
        <w:t>До</w:t>
      </w:r>
      <w:r w:rsidR="00FA44ED">
        <w:rPr>
          <w:rFonts w:ascii="Times New Roman" w:hAnsi="Times New Roman"/>
          <w:sz w:val="28"/>
          <w:szCs w:val="28"/>
        </w:rPr>
        <w:t xml:space="preserve"> </w:t>
      </w:r>
      <w:r w:rsidRPr="00605E3A">
        <w:rPr>
          <w:rFonts w:ascii="Times New Roman" w:hAnsi="Times New Roman"/>
          <w:sz w:val="28"/>
          <w:szCs w:val="28"/>
        </w:rPr>
        <w:t>вступления</w:t>
      </w:r>
      <w:r w:rsidR="00FA44ED">
        <w:rPr>
          <w:rFonts w:ascii="Times New Roman" w:hAnsi="Times New Roman"/>
          <w:sz w:val="28"/>
          <w:szCs w:val="28"/>
        </w:rPr>
        <w:t xml:space="preserve"> </w:t>
      </w:r>
      <w:r w:rsidRPr="00605E3A">
        <w:rPr>
          <w:rFonts w:ascii="Times New Roman" w:hAnsi="Times New Roman"/>
          <w:sz w:val="28"/>
          <w:szCs w:val="28"/>
        </w:rPr>
        <w:t>в</w:t>
      </w:r>
      <w:r w:rsidR="00FA44ED">
        <w:rPr>
          <w:rFonts w:ascii="Times New Roman" w:hAnsi="Times New Roman"/>
          <w:sz w:val="28"/>
          <w:szCs w:val="28"/>
        </w:rPr>
        <w:t xml:space="preserve"> </w:t>
      </w:r>
      <w:r w:rsidRPr="00605E3A">
        <w:rPr>
          <w:rFonts w:ascii="Times New Roman" w:hAnsi="Times New Roman"/>
          <w:sz w:val="28"/>
          <w:szCs w:val="28"/>
        </w:rPr>
        <w:t>силу</w:t>
      </w:r>
      <w:r w:rsidR="00FA44ED">
        <w:rPr>
          <w:rFonts w:ascii="Times New Roman" w:hAnsi="Times New Roman"/>
          <w:sz w:val="28"/>
          <w:szCs w:val="28"/>
        </w:rPr>
        <w:t xml:space="preserve"> </w:t>
      </w:r>
      <w:r w:rsidRPr="00605E3A">
        <w:rPr>
          <w:rFonts w:ascii="Times New Roman" w:hAnsi="Times New Roman"/>
          <w:sz w:val="28"/>
          <w:szCs w:val="28"/>
        </w:rPr>
        <w:t>решения</w:t>
      </w:r>
      <w:r w:rsidR="00FA44ED">
        <w:rPr>
          <w:rFonts w:ascii="Times New Roman" w:hAnsi="Times New Roman"/>
          <w:sz w:val="28"/>
          <w:szCs w:val="28"/>
        </w:rPr>
        <w:t xml:space="preserve"> </w:t>
      </w:r>
      <w:r w:rsidRPr="00605E3A">
        <w:rPr>
          <w:rFonts w:ascii="Times New Roman" w:hAnsi="Times New Roman"/>
          <w:sz w:val="28"/>
          <w:szCs w:val="28"/>
        </w:rPr>
        <w:t>суда</w:t>
      </w:r>
      <w:r w:rsidR="00FA44ED">
        <w:rPr>
          <w:rFonts w:ascii="Times New Roman" w:hAnsi="Times New Roman"/>
          <w:sz w:val="28"/>
          <w:szCs w:val="28"/>
        </w:rPr>
        <w:t xml:space="preserve"> </w:t>
      </w:r>
      <w:r w:rsidRPr="00605E3A">
        <w:rPr>
          <w:rFonts w:ascii="Times New Roman" w:hAnsi="Times New Roman"/>
          <w:sz w:val="28"/>
          <w:szCs w:val="28"/>
        </w:rPr>
        <w:t>о</w:t>
      </w:r>
      <w:r w:rsidR="00FA44ED">
        <w:rPr>
          <w:rFonts w:ascii="Times New Roman" w:hAnsi="Times New Roman"/>
          <w:sz w:val="28"/>
          <w:szCs w:val="28"/>
        </w:rPr>
        <w:t xml:space="preserve"> </w:t>
      </w:r>
      <w:r w:rsidRPr="00605E3A">
        <w:rPr>
          <w:rFonts w:ascii="Times New Roman" w:hAnsi="Times New Roman"/>
          <w:sz w:val="28"/>
          <w:szCs w:val="28"/>
        </w:rPr>
        <w:t>признании</w:t>
      </w:r>
      <w:r w:rsidR="00FA44ED">
        <w:rPr>
          <w:rFonts w:ascii="Times New Roman" w:hAnsi="Times New Roman"/>
          <w:sz w:val="28"/>
          <w:szCs w:val="28"/>
        </w:rPr>
        <w:t xml:space="preserve"> </w:t>
      </w:r>
      <w:r w:rsidRPr="00605E3A">
        <w:rPr>
          <w:rFonts w:ascii="Times New Roman" w:hAnsi="Times New Roman"/>
          <w:sz w:val="28"/>
          <w:szCs w:val="28"/>
        </w:rPr>
        <w:t>федерального</w:t>
      </w:r>
      <w:r w:rsidR="00FA44ED">
        <w:rPr>
          <w:rFonts w:ascii="Times New Roman" w:hAnsi="Times New Roman"/>
          <w:sz w:val="28"/>
          <w:szCs w:val="28"/>
        </w:rPr>
        <w:t xml:space="preserve"> </w:t>
      </w:r>
      <w:r w:rsidRPr="00605E3A">
        <w:rPr>
          <w:rFonts w:ascii="Times New Roman" w:hAnsi="Times New Roman"/>
          <w:sz w:val="28"/>
          <w:szCs w:val="28"/>
        </w:rPr>
        <w:t>закона</w:t>
      </w:r>
      <w:r w:rsidR="00FA44ED">
        <w:rPr>
          <w:rFonts w:ascii="Times New Roman" w:hAnsi="Times New Roman"/>
          <w:sz w:val="28"/>
          <w:szCs w:val="28"/>
        </w:rPr>
        <w:t xml:space="preserve"> </w:t>
      </w:r>
      <w:r w:rsidRPr="00605E3A">
        <w:rPr>
          <w:rFonts w:ascii="Times New Roman" w:hAnsi="Times New Roman"/>
          <w:sz w:val="28"/>
          <w:szCs w:val="28"/>
        </w:rPr>
        <w:t>или</w:t>
      </w:r>
      <w:r w:rsidR="00FA44ED">
        <w:rPr>
          <w:rFonts w:ascii="Times New Roman" w:hAnsi="Times New Roman"/>
          <w:sz w:val="28"/>
          <w:szCs w:val="28"/>
        </w:rPr>
        <w:t xml:space="preserve"> </w:t>
      </w:r>
      <w:r w:rsidRPr="00605E3A">
        <w:rPr>
          <w:rFonts w:ascii="Times New Roman" w:hAnsi="Times New Roman"/>
          <w:sz w:val="28"/>
          <w:szCs w:val="28"/>
        </w:rPr>
        <w:t>иного</w:t>
      </w:r>
      <w:r w:rsidR="00FA44ED">
        <w:rPr>
          <w:rFonts w:ascii="Times New Roman" w:hAnsi="Times New Roman"/>
          <w:sz w:val="28"/>
          <w:szCs w:val="28"/>
        </w:rPr>
        <w:t xml:space="preserve"> </w:t>
      </w:r>
      <w:r w:rsidRPr="00605E3A">
        <w:rPr>
          <w:rFonts w:ascii="Times New Roman" w:hAnsi="Times New Roman"/>
          <w:sz w:val="28"/>
          <w:szCs w:val="28"/>
        </w:rPr>
        <w:t>нормативного</w:t>
      </w:r>
      <w:r w:rsidR="00FA44ED">
        <w:rPr>
          <w:rFonts w:ascii="Times New Roman" w:hAnsi="Times New Roman"/>
          <w:sz w:val="28"/>
          <w:szCs w:val="28"/>
        </w:rPr>
        <w:t xml:space="preserve"> </w:t>
      </w:r>
      <w:r w:rsidRPr="00605E3A">
        <w:rPr>
          <w:rFonts w:ascii="Times New Roman" w:hAnsi="Times New Roman"/>
          <w:sz w:val="28"/>
          <w:szCs w:val="28"/>
        </w:rPr>
        <w:t>правового</w:t>
      </w:r>
      <w:r w:rsidR="00FA44ED">
        <w:rPr>
          <w:rFonts w:ascii="Times New Roman" w:hAnsi="Times New Roman"/>
          <w:sz w:val="28"/>
          <w:szCs w:val="28"/>
        </w:rPr>
        <w:t xml:space="preserve"> </w:t>
      </w:r>
      <w:r w:rsidRPr="00605E3A">
        <w:rPr>
          <w:rFonts w:ascii="Times New Roman" w:hAnsi="Times New Roman"/>
          <w:sz w:val="28"/>
          <w:szCs w:val="28"/>
        </w:rPr>
        <w:t>акта</w:t>
      </w:r>
      <w:r w:rsidR="00FA44ED">
        <w:rPr>
          <w:rFonts w:ascii="Times New Roman" w:hAnsi="Times New Roman"/>
          <w:sz w:val="28"/>
          <w:szCs w:val="28"/>
        </w:rPr>
        <w:t xml:space="preserve"> </w:t>
      </w:r>
      <w:r w:rsidRPr="00605E3A">
        <w:rPr>
          <w:rFonts w:ascii="Times New Roman" w:hAnsi="Times New Roman"/>
          <w:sz w:val="28"/>
          <w:szCs w:val="28"/>
        </w:rPr>
        <w:t>Российской</w:t>
      </w:r>
      <w:r w:rsidR="00FA44ED">
        <w:rPr>
          <w:rFonts w:ascii="Times New Roman" w:hAnsi="Times New Roman"/>
          <w:sz w:val="28"/>
          <w:szCs w:val="28"/>
        </w:rPr>
        <w:t xml:space="preserve"> </w:t>
      </w:r>
      <w:r w:rsidRPr="00605E3A">
        <w:rPr>
          <w:rFonts w:ascii="Times New Roman" w:hAnsi="Times New Roman"/>
          <w:sz w:val="28"/>
          <w:szCs w:val="28"/>
        </w:rPr>
        <w:t>Федерации</w:t>
      </w:r>
      <w:r w:rsidR="00FA44ED">
        <w:rPr>
          <w:rFonts w:ascii="Times New Roman" w:hAnsi="Times New Roman"/>
          <w:sz w:val="28"/>
          <w:szCs w:val="28"/>
        </w:rPr>
        <w:t xml:space="preserve"> </w:t>
      </w:r>
      <w:r w:rsidRPr="00605E3A">
        <w:rPr>
          <w:rFonts w:ascii="Times New Roman" w:hAnsi="Times New Roman"/>
          <w:sz w:val="28"/>
          <w:szCs w:val="28"/>
        </w:rPr>
        <w:t>либо</w:t>
      </w:r>
      <w:r w:rsidR="00FA44ED">
        <w:rPr>
          <w:rFonts w:ascii="Times New Roman" w:hAnsi="Times New Roman"/>
          <w:sz w:val="28"/>
          <w:szCs w:val="28"/>
        </w:rPr>
        <w:t xml:space="preserve"> </w:t>
      </w:r>
      <w:r w:rsidRPr="00605E3A">
        <w:rPr>
          <w:rFonts w:ascii="Times New Roman" w:hAnsi="Times New Roman"/>
          <w:sz w:val="28"/>
          <w:szCs w:val="28"/>
        </w:rPr>
        <w:t>областного</w:t>
      </w:r>
      <w:r w:rsidR="00FA44ED">
        <w:rPr>
          <w:rFonts w:ascii="Times New Roman" w:hAnsi="Times New Roman"/>
          <w:sz w:val="28"/>
          <w:szCs w:val="28"/>
        </w:rPr>
        <w:t xml:space="preserve"> </w:t>
      </w:r>
      <w:r w:rsidRPr="00605E3A">
        <w:rPr>
          <w:rFonts w:ascii="Times New Roman" w:hAnsi="Times New Roman"/>
          <w:sz w:val="28"/>
          <w:szCs w:val="28"/>
        </w:rPr>
        <w:t>закона</w:t>
      </w:r>
      <w:r w:rsidR="00FA44ED">
        <w:rPr>
          <w:rFonts w:ascii="Times New Roman" w:hAnsi="Times New Roman"/>
          <w:sz w:val="28"/>
          <w:szCs w:val="28"/>
        </w:rPr>
        <w:t xml:space="preserve"> </w:t>
      </w:r>
      <w:r w:rsidRPr="00605E3A">
        <w:rPr>
          <w:rFonts w:ascii="Times New Roman" w:hAnsi="Times New Roman"/>
          <w:sz w:val="28"/>
          <w:szCs w:val="28"/>
        </w:rPr>
        <w:t>или</w:t>
      </w:r>
      <w:r w:rsidR="00FA44ED">
        <w:rPr>
          <w:rFonts w:ascii="Times New Roman" w:hAnsi="Times New Roman"/>
          <w:sz w:val="28"/>
          <w:szCs w:val="28"/>
        </w:rPr>
        <w:t xml:space="preserve"> </w:t>
      </w:r>
      <w:r w:rsidRPr="00605E3A">
        <w:rPr>
          <w:rFonts w:ascii="Times New Roman" w:hAnsi="Times New Roman"/>
          <w:sz w:val="28"/>
          <w:szCs w:val="28"/>
        </w:rPr>
        <w:t>иного</w:t>
      </w:r>
      <w:r w:rsidR="00FA44ED">
        <w:rPr>
          <w:rFonts w:ascii="Times New Roman" w:hAnsi="Times New Roman"/>
          <w:sz w:val="28"/>
          <w:szCs w:val="28"/>
        </w:rPr>
        <w:t xml:space="preserve"> </w:t>
      </w:r>
      <w:r w:rsidRPr="00605E3A">
        <w:rPr>
          <w:rFonts w:ascii="Times New Roman" w:hAnsi="Times New Roman"/>
          <w:sz w:val="28"/>
          <w:szCs w:val="28"/>
        </w:rPr>
        <w:t>нормативного</w:t>
      </w:r>
      <w:r w:rsidR="00FA44ED">
        <w:rPr>
          <w:rFonts w:ascii="Times New Roman" w:hAnsi="Times New Roman"/>
          <w:sz w:val="28"/>
          <w:szCs w:val="28"/>
        </w:rPr>
        <w:t xml:space="preserve"> </w:t>
      </w:r>
      <w:r w:rsidRPr="00605E3A">
        <w:rPr>
          <w:rFonts w:ascii="Times New Roman" w:hAnsi="Times New Roman"/>
          <w:sz w:val="28"/>
          <w:szCs w:val="28"/>
        </w:rPr>
        <w:t>правового</w:t>
      </w:r>
      <w:r w:rsidR="00FA44ED">
        <w:rPr>
          <w:rFonts w:ascii="Times New Roman" w:hAnsi="Times New Roman"/>
          <w:sz w:val="28"/>
          <w:szCs w:val="28"/>
        </w:rPr>
        <w:t xml:space="preserve"> </w:t>
      </w:r>
      <w:r w:rsidRPr="00605E3A">
        <w:rPr>
          <w:rFonts w:ascii="Times New Roman" w:hAnsi="Times New Roman"/>
          <w:sz w:val="28"/>
          <w:szCs w:val="28"/>
        </w:rPr>
        <w:t>акта</w:t>
      </w:r>
      <w:r w:rsidR="00FA44ED">
        <w:rPr>
          <w:rFonts w:ascii="Times New Roman" w:hAnsi="Times New Roman"/>
          <w:sz w:val="28"/>
          <w:szCs w:val="28"/>
        </w:rPr>
        <w:t xml:space="preserve"> </w:t>
      </w:r>
      <w:r w:rsidRPr="00605E3A">
        <w:rPr>
          <w:rFonts w:ascii="Times New Roman" w:hAnsi="Times New Roman"/>
          <w:sz w:val="28"/>
          <w:szCs w:val="28"/>
        </w:rPr>
        <w:t>Ростовской</w:t>
      </w:r>
      <w:r w:rsidR="00FA44ED">
        <w:rPr>
          <w:rFonts w:ascii="Times New Roman" w:hAnsi="Times New Roman"/>
          <w:sz w:val="28"/>
          <w:szCs w:val="28"/>
        </w:rPr>
        <w:t xml:space="preserve"> </w:t>
      </w:r>
      <w:r w:rsidRPr="00605E3A">
        <w:rPr>
          <w:rFonts w:ascii="Times New Roman" w:hAnsi="Times New Roman"/>
          <w:sz w:val="28"/>
          <w:szCs w:val="28"/>
        </w:rPr>
        <w:t>области</w:t>
      </w:r>
      <w:r w:rsidR="00FA44ED">
        <w:rPr>
          <w:rFonts w:ascii="Times New Roman" w:hAnsi="Times New Roman"/>
          <w:sz w:val="28"/>
          <w:szCs w:val="28"/>
        </w:rPr>
        <w:t xml:space="preserve"> </w:t>
      </w:r>
      <w:r w:rsidRPr="00605E3A">
        <w:rPr>
          <w:rFonts w:ascii="Times New Roman" w:hAnsi="Times New Roman"/>
          <w:sz w:val="28"/>
          <w:szCs w:val="28"/>
        </w:rPr>
        <w:t>или</w:t>
      </w:r>
      <w:r w:rsidR="00FA44ED">
        <w:rPr>
          <w:rFonts w:ascii="Times New Roman" w:hAnsi="Times New Roman"/>
          <w:sz w:val="28"/>
          <w:szCs w:val="28"/>
        </w:rPr>
        <w:t xml:space="preserve"> </w:t>
      </w:r>
      <w:r w:rsidRPr="00605E3A">
        <w:rPr>
          <w:rFonts w:ascii="Times New Roman" w:hAnsi="Times New Roman"/>
          <w:sz w:val="28"/>
          <w:szCs w:val="28"/>
        </w:rPr>
        <w:t>отдельных</w:t>
      </w:r>
      <w:r w:rsidR="00FA44ED">
        <w:rPr>
          <w:rFonts w:ascii="Times New Roman" w:hAnsi="Times New Roman"/>
          <w:sz w:val="28"/>
          <w:szCs w:val="28"/>
        </w:rPr>
        <w:t xml:space="preserve"> </w:t>
      </w:r>
      <w:r w:rsidRPr="00605E3A">
        <w:rPr>
          <w:rFonts w:ascii="Times New Roman" w:hAnsi="Times New Roman"/>
          <w:sz w:val="28"/>
          <w:szCs w:val="28"/>
        </w:rPr>
        <w:t>их</w:t>
      </w:r>
      <w:r w:rsidR="00FA44ED">
        <w:rPr>
          <w:rFonts w:ascii="Times New Roman" w:hAnsi="Times New Roman"/>
          <w:sz w:val="28"/>
          <w:szCs w:val="28"/>
        </w:rPr>
        <w:t xml:space="preserve"> </w:t>
      </w:r>
      <w:r w:rsidRPr="00605E3A">
        <w:rPr>
          <w:rFonts w:ascii="Times New Roman" w:hAnsi="Times New Roman"/>
          <w:sz w:val="28"/>
          <w:szCs w:val="28"/>
        </w:rPr>
        <w:t>положений</w:t>
      </w:r>
      <w:r w:rsidR="00FA44ED">
        <w:rPr>
          <w:rFonts w:ascii="Times New Roman" w:hAnsi="Times New Roman"/>
          <w:sz w:val="28"/>
          <w:szCs w:val="28"/>
        </w:rPr>
        <w:t xml:space="preserve"> </w:t>
      </w:r>
      <w:r w:rsidRPr="004432BE">
        <w:rPr>
          <w:rFonts w:ascii="Times New Roman" w:hAnsi="Times New Roman"/>
          <w:sz w:val="28"/>
          <w:szCs w:val="28"/>
        </w:rPr>
        <w:t>не</w:t>
      </w:r>
      <w:r w:rsidR="006E0485" w:rsidRPr="004432BE">
        <w:rPr>
          <w:rFonts w:ascii="Times New Roman" w:hAnsi="Times New Roman"/>
          <w:sz w:val="28"/>
          <w:szCs w:val="28"/>
        </w:rPr>
        <w:t xml:space="preserve"> </w:t>
      </w:r>
      <w:r w:rsidRPr="004432BE">
        <w:rPr>
          <w:rFonts w:ascii="Times New Roman" w:hAnsi="Times New Roman"/>
          <w:sz w:val="28"/>
          <w:szCs w:val="28"/>
        </w:rPr>
        <w:t>соответствующими</w:t>
      </w:r>
      <w:r w:rsidR="00FA44ED">
        <w:rPr>
          <w:rFonts w:ascii="Times New Roman" w:hAnsi="Times New Roman"/>
          <w:sz w:val="28"/>
          <w:szCs w:val="28"/>
        </w:rPr>
        <w:t xml:space="preserve"> </w:t>
      </w:r>
      <w:r w:rsidRPr="00605E3A">
        <w:rPr>
          <w:rFonts w:ascii="Times New Roman" w:hAnsi="Times New Roman"/>
          <w:sz w:val="28"/>
          <w:szCs w:val="28"/>
        </w:rPr>
        <w:t>Конституции</w:t>
      </w:r>
      <w:r w:rsidR="00FA44ED">
        <w:rPr>
          <w:rFonts w:ascii="Times New Roman" w:hAnsi="Times New Roman"/>
          <w:sz w:val="28"/>
          <w:szCs w:val="28"/>
        </w:rPr>
        <w:t xml:space="preserve"> </w:t>
      </w:r>
      <w:r w:rsidRPr="00605E3A">
        <w:rPr>
          <w:rFonts w:ascii="Times New Roman" w:hAnsi="Times New Roman"/>
          <w:sz w:val="28"/>
          <w:szCs w:val="28"/>
        </w:rPr>
        <w:t>Российской</w:t>
      </w:r>
      <w:r w:rsidR="00FA44ED">
        <w:rPr>
          <w:rFonts w:ascii="Times New Roman" w:hAnsi="Times New Roman"/>
          <w:sz w:val="28"/>
          <w:szCs w:val="28"/>
        </w:rPr>
        <w:t xml:space="preserve"> </w:t>
      </w:r>
      <w:r w:rsidRPr="00605E3A">
        <w:rPr>
          <w:rFonts w:ascii="Times New Roman" w:hAnsi="Times New Roman"/>
          <w:sz w:val="28"/>
          <w:szCs w:val="28"/>
        </w:rPr>
        <w:t>Федерации,</w:t>
      </w:r>
      <w:r w:rsidR="00FA44ED">
        <w:rPr>
          <w:rFonts w:ascii="Times New Roman" w:hAnsi="Times New Roman"/>
          <w:sz w:val="28"/>
          <w:szCs w:val="28"/>
        </w:rPr>
        <w:t xml:space="preserve"> </w:t>
      </w:r>
      <w:r w:rsidR="00EC2B90">
        <w:rPr>
          <w:rFonts w:ascii="Times New Roman" w:hAnsi="Times New Roman"/>
          <w:sz w:val="28"/>
          <w:szCs w:val="28"/>
        </w:rPr>
        <w:t>ф</w:t>
      </w:r>
      <w:r w:rsidRPr="00605E3A">
        <w:rPr>
          <w:rFonts w:ascii="Times New Roman" w:hAnsi="Times New Roman"/>
          <w:sz w:val="28"/>
          <w:szCs w:val="28"/>
        </w:rPr>
        <w:t>едеральным</w:t>
      </w:r>
      <w:r w:rsidR="00EC2B90">
        <w:rPr>
          <w:rFonts w:ascii="Times New Roman" w:hAnsi="Times New Roman"/>
          <w:sz w:val="28"/>
          <w:szCs w:val="28"/>
        </w:rPr>
        <w:t xml:space="preserve"> </w:t>
      </w:r>
      <w:r w:rsidRPr="00605E3A">
        <w:rPr>
          <w:rFonts w:ascii="Times New Roman" w:hAnsi="Times New Roman"/>
          <w:sz w:val="28"/>
          <w:szCs w:val="28"/>
        </w:rPr>
        <w:t>конституционным</w:t>
      </w:r>
      <w:r w:rsidR="00EC2B90">
        <w:rPr>
          <w:rFonts w:ascii="Times New Roman" w:hAnsi="Times New Roman"/>
          <w:sz w:val="28"/>
          <w:szCs w:val="28"/>
        </w:rPr>
        <w:t xml:space="preserve"> </w:t>
      </w:r>
      <w:r w:rsidRPr="00605E3A">
        <w:rPr>
          <w:rFonts w:ascii="Times New Roman" w:hAnsi="Times New Roman"/>
          <w:sz w:val="28"/>
          <w:szCs w:val="28"/>
        </w:rPr>
        <w:t>законам,</w:t>
      </w:r>
      <w:r w:rsidR="00EC2B90">
        <w:rPr>
          <w:rFonts w:ascii="Times New Roman" w:hAnsi="Times New Roman"/>
          <w:sz w:val="28"/>
          <w:szCs w:val="28"/>
        </w:rPr>
        <w:t xml:space="preserve"> </w:t>
      </w:r>
      <w:r w:rsidRPr="00605E3A">
        <w:rPr>
          <w:rFonts w:ascii="Times New Roman" w:hAnsi="Times New Roman"/>
          <w:sz w:val="28"/>
          <w:szCs w:val="28"/>
        </w:rPr>
        <w:t>федеральным</w:t>
      </w:r>
      <w:r w:rsidR="00EC2B90">
        <w:rPr>
          <w:rFonts w:ascii="Times New Roman" w:hAnsi="Times New Roman"/>
          <w:sz w:val="28"/>
          <w:szCs w:val="28"/>
        </w:rPr>
        <w:t xml:space="preserve"> </w:t>
      </w:r>
      <w:r w:rsidRPr="00605E3A">
        <w:rPr>
          <w:rFonts w:ascii="Times New Roman" w:hAnsi="Times New Roman"/>
          <w:sz w:val="28"/>
          <w:szCs w:val="28"/>
        </w:rPr>
        <w:t>законам,</w:t>
      </w:r>
      <w:r w:rsidR="00EC2B90">
        <w:rPr>
          <w:rFonts w:ascii="Times New Roman" w:hAnsi="Times New Roman"/>
          <w:sz w:val="28"/>
          <w:szCs w:val="28"/>
        </w:rPr>
        <w:t xml:space="preserve"> </w:t>
      </w:r>
      <w:r w:rsidRPr="00605E3A">
        <w:rPr>
          <w:rFonts w:ascii="Times New Roman" w:hAnsi="Times New Roman"/>
          <w:sz w:val="28"/>
          <w:szCs w:val="28"/>
        </w:rPr>
        <w:t>договорам</w:t>
      </w:r>
      <w:r w:rsidR="00EC2B90">
        <w:rPr>
          <w:rFonts w:ascii="Times New Roman" w:hAnsi="Times New Roman"/>
          <w:sz w:val="28"/>
          <w:szCs w:val="28"/>
        </w:rPr>
        <w:t xml:space="preserve"> </w:t>
      </w:r>
      <w:r w:rsidRPr="00605E3A">
        <w:rPr>
          <w:rFonts w:ascii="Times New Roman" w:hAnsi="Times New Roman"/>
          <w:sz w:val="28"/>
          <w:szCs w:val="28"/>
        </w:rPr>
        <w:t>о</w:t>
      </w:r>
      <w:r w:rsidR="00EC2B90">
        <w:rPr>
          <w:rFonts w:ascii="Times New Roman" w:hAnsi="Times New Roman"/>
          <w:sz w:val="28"/>
          <w:szCs w:val="28"/>
        </w:rPr>
        <w:t xml:space="preserve"> </w:t>
      </w:r>
      <w:r w:rsidRPr="00605E3A">
        <w:rPr>
          <w:rFonts w:ascii="Times New Roman" w:hAnsi="Times New Roman"/>
          <w:sz w:val="28"/>
          <w:szCs w:val="28"/>
        </w:rPr>
        <w:t>разграничении</w:t>
      </w:r>
      <w:r w:rsidR="00EC2B90">
        <w:rPr>
          <w:rFonts w:ascii="Times New Roman" w:hAnsi="Times New Roman"/>
          <w:sz w:val="28"/>
          <w:szCs w:val="28"/>
        </w:rPr>
        <w:t xml:space="preserve"> </w:t>
      </w:r>
      <w:r w:rsidRPr="00605E3A">
        <w:rPr>
          <w:rFonts w:ascii="Times New Roman" w:hAnsi="Times New Roman"/>
          <w:sz w:val="28"/>
          <w:szCs w:val="28"/>
        </w:rPr>
        <w:t>предметов</w:t>
      </w:r>
      <w:r w:rsidR="00EC2B90">
        <w:rPr>
          <w:rFonts w:ascii="Times New Roman" w:hAnsi="Times New Roman"/>
          <w:sz w:val="28"/>
          <w:szCs w:val="28"/>
        </w:rPr>
        <w:t xml:space="preserve"> </w:t>
      </w:r>
      <w:r w:rsidRPr="00605E3A">
        <w:rPr>
          <w:rFonts w:ascii="Times New Roman" w:hAnsi="Times New Roman"/>
          <w:sz w:val="28"/>
          <w:szCs w:val="28"/>
        </w:rPr>
        <w:t>ведения</w:t>
      </w:r>
      <w:r w:rsidR="00EC2B90">
        <w:rPr>
          <w:rFonts w:ascii="Times New Roman" w:hAnsi="Times New Roman"/>
          <w:sz w:val="28"/>
          <w:szCs w:val="28"/>
        </w:rPr>
        <w:t xml:space="preserve"> </w:t>
      </w:r>
      <w:r w:rsidRPr="00605E3A">
        <w:rPr>
          <w:rFonts w:ascii="Times New Roman" w:hAnsi="Times New Roman"/>
          <w:sz w:val="28"/>
          <w:szCs w:val="28"/>
        </w:rPr>
        <w:t>и</w:t>
      </w:r>
      <w:r w:rsidR="00EC2B90">
        <w:rPr>
          <w:rFonts w:ascii="Times New Roman" w:hAnsi="Times New Roman"/>
          <w:sz w:val="28"/>
          <w:szCs w:val="28"/>
        </w:rPr>
        <w:t xml:space="preserve"> </w:t>
      </w:r>
      <w:r w:rsidRPr="00605E3A">
        <w:rPr>
          <w:rFonts w:ascii="Times New Roman" w:hAnsi="Times New Roman"/>
          <w:sz w:val="28"/>
          <w:szCs w:val="28"/>
        </w:rPr>
        <w:t>полномочий</w:t>
      </w:r>
      <w:r w:rsidR="00EC2B90">
        <w:rPr>
          <w:rFonts w:ascii="Times New Roman" w:hAnsi="Times New Roman"/>
          <w:sz w:val="28"/>
          <w:szCs w:val="28"/>
        </w:rPr>
        <w:t xml:space="preserve"> </w:t>
      </w:r>
      <w:r w:rsidRPr="00605E3A">
        <w:rPr>
          <w:rFonts w:ascii="Times New Roman" w:hAnsi="Times New Roman"/>
          <w:sz w:val="28"/>
          <w:szCs w:val="28"/>
        </w:rPr>
        <w:t>между</w:t>
      </w:r>
      <w:r w:rsidR="00EC2B90">
        <w:rPr>
          <w:rFonts w:ascii="Times New Roman" w:hAnsi="Times New Roman"/>
          <w:sz w:val="28"/>
          <w:szCs w:val="28"/>
        </w:rPr>
        <w:t xml:space="preserve"> </w:t>
      </w:r>
      <w:r w:rsidRPr="00605E3A">
        <w:rPr>
          <w:rFonts w:ascii="Times New Roman" w:hAnsi="Times New Roman"/>
          <w:sz w:val="28"/>
          <w:szCs w:val="28"/>
        </w:rPr>
        <w:t>органами</w:t>
      </w:r>
      <w:r w:rsidR="00EC2B90">
        <w:rPr>
          <w:rFonts w:ascii="Times New Roman" w:hAnsi="Times New Roman"/>
          <w:sz w:val="28"/>
          <w:szCs w:val="28"/>
        </w:rPr>
        <w:t xml:space="preserve"> </w:t>
      </w:r>
      <w:r w:rsidRPr="00605E3A">
        <w:rPr>
          <w:rFonts w:ascii="Times New Roman" w:hAnsi="Times New Roman"/>
          <w:sz w:val="28"/>
          <w:szCs w:val="28"/>
        </w:rPr>
        <w:t>государственной</w:t>
      </w:r>
      <w:r w:rsidR="00EC2B90">
        <w:rPr>
          <w:rFonts w:ascii="Times New Roman" w:hAnsi="Times New Roman"/>
          <w:sz w:val="28"/>
          <w:szCs w:val="28"/>
        </w:rPr>
        <w:t xml:space="preserve"> </w:t>
      </w:r>
      <w:r w:rsidRPr="00605E3A">
        <w:rPr>
          <w:rFonts w:ascii="Times New Roman" w:hAnsi="Times New Roman"/>
          <w:sz w:val="28"/>
          <w:szCs w:val="28"/>
        </w:rPr>
        <w:t>власти</w:t>
      </w:r>
      <w:r w:rsidR="00EC2B90">
        <w:rPr>
          <w:rFonts w:ascii="Times New Roman" w:hAnsi="Times New Roman"/>
          <w:sz w:val="28"/>
          <w:szCs w:val="28"/>
        </w:rPr>
        <w:t xml:space="preserve"> </w:t>
      </w:r>
      <w:r w:rsidRPr="00605E3A">
        <w:rPr>
          <w:rFonts w:ascii="Times New Roman" w:hAnsi="Times New Roman"/>
          <w:sz w:val="28"/>
          <w:szCs w:val="28"/>
        </w:rPr>
        <w:t>Российской</w:t>
      </w:r>
      <w:r w:rsidR="00EC2B90">
        <w:rPr>
          <w:rFonts w:ascii="Times New Roman" w:hAnsi="Times New Roman"/>
          <w:sz w:val="28"/>
          <w:szCs w:val="28"/>
        </w:rPr>
        <w:t xml:space="preserve"> </w:t>
      </w:r>
      <w:r w:rsidRPr="00605E3A">
        <w:rPr>
          <w:rFonts w:ascii="Times New Roman" w:hAnsi="Times New Roman"/>
          <w:sz w:val="28"/>
          <w:szCs w:val="28"/>
        </w:rPr>
        <w:t>Федерации</w:t>
      </w:r>
      <w:r w:rsidR="00EC2B90">
        <w:rPr>
          <w:rFonts w:ascii="Times New Roman" w:hAnsi="Times New Roman"/>
          <w:sz w:val="28"/>
          <w:szCs w:val="28"/>
        </w:rPr>
        <w:t xml:space="preserve"> </w:t>
      </w:r>
      <w:r w:rsidRPr="00605E3A">
        <w:rPr>
          <w:rFonts w:ascii="Times New Roman" w:hAnsi="Times New Roman"/>
          <w:sz w:val="28"/>
          <w:szCs w:val="28"/>
        </w:rPr>
        <w:t>и</w:t>
      </w:r>
      <w:r w:rsidR="00EC2B90">
        <w:rPr>
          <w:rFonts w:ascii="Times New Roman" w:hAnsi="Times New Roman"/>
          <w:sz w:val="28"/>
          <w:szCs w:val="28"/>
        </w:rPr>
        <w:t xml:space="preserve"> </w:t>
      </w:r>
      <w:r w:rsidRPr="00605E3A">
        <w:rPr>
          <w:rFonts w:ascii="Times New Roman" w:hAnsi="Times New Roman"/>
          <w:sz w:val="28"/>
          <w:szCs w:val="28"/>
        </w:rPr>
        <w:t>органами</w:t>
      </w:r>
      <w:r w:rsidR="00EC2B90">
        <w:rPr>
          <w:rFonts w:ascii="Times New Roman" w:hAnsi="Times New Roman"/>
          <w:sz w:val="28"/>
          <w:szCs w:val="28"/>
        </w:rPr>
        <w:t xml:space="preserve"> </w:t>
      </w:r>
      <w:r w:rsidRPr="00605E3A">
        <w:rPr>
          <w:rFonts w:ascii="Times New Roman" w:hAnsi="Times New Roman"/>
          <w:sz w:val="28"/>
          <w:szCs w:val="28"/>
        </w:rPr>
        <w:t>государственной</w:t>
      </w:r>
      <w:r w:rsidR="00EC2B90">
        <w:rPr>
          <w:rFonts w:ascii="Times New Roman" w:hAnsi="Times New Roman"/>
          <w:sz w:val="28"/>
          <w:szCs w:val="28"/>
        </w:rPr>
        <w:t xml:space="preserve"> </w:t>
      </w:r>
      <w:r w:rsidRPr="00605E3A">
        <w:rPr>
          <w:rFonts w:ascii="Times New Roman" w:hAnsi="Times New Roman"/>
          <w:sz w:val="28"/>
          <w:szCs w:val="28"/>
        </w:rPr>
        <w:t>власти</w:t>
      </w:r>
      <w:r w:rsidR="00EC2B90">
        <w:rPr>
          <w:rFonts w:ascii="Times New Roman" w:hAnsi="Times New Roman"/>
          <w:sz w:val="28"/>
          <w:szCs w:val="28"/>
        </w:rPr>
        <w:t xml:space="preserve"> </w:t>
      </w:r>
      <w:r w:rsidRPr="00605E3A">
        <w:rPr>
          <w:rFonts w:ascii="Times New Roman" w:hAnsi="Times New Roman"/>
          <w:sz w:val="28"/>
          <w:szCs w:val="28"/>
        </w:rPr>
        <w:t>Ростовской</w:t>
      </w:r>
      <w:r w:rsidR="00EC2B90">
        <w:rPr>
          <w:rFonts w:ascii="Times New Roman" w:hAnsi="Times New Roman"/>
          <w:sz w:val="28"/>
          <w:szCs w:val="28"/>
        </w:rPr>
        <w:t xml:space="preserve"> </w:t>
      </w:r>
      <w:r w:rsidRPr="00605E3A">
        <w:rPr>
          <w:rFonts w:ascii="Times New Roman" w:hAnsi="Times New Roman"/>
          <w:sz w:val="28"/>
          <w:szCs w:val="28"/>
        </w:rPr>
        <w:t>области</w:t>
      </w:r>
      <w:r w:rsidR="00EC2B90">
        <w:rPr>
          <w:rFonts w:ascii="Times New Roman" w:hAnsi="Times New Roman"/>
          <w:sz w:val="28"/>
          <w:szCs w:val="28"/>
        </w:rPr>
        <w:t xml:space="preserve"> </w:t>
      </w:r>
      <w:r w:rsidRPr="00605E3A">
        <w:rPr>
          <w:rFonts w:ascii="Times New Roman" w:hAnsi="Times New Roman"/>
          <w:sz w:val="28"/>
          <w:szCs w:val="28"/>
        </w:rPr>
        <w:t>принятие</w:t>
      </w:r>
      <w:r w:rsidR="00EC2B90">
        <w:rPr>
          <w:rFonts w:ascii="Times New Roman" w:hAnsi="Times New Roman"/>
          <w:sz w:val="28"/>
          <w:szCs w:val="28"/>
        </w:rPr>
        <w:t xml:space="preserve"> </w:t>
      </w:r>
      <w:r w:rsidRPr="00605E3A">
        <w:rPr>
          <w:rFonts w:ascii="Times New Roman" w:hAnsi="Times New Roman"/>
          <w:sz w:val="28"/>
          <w:szCs w:val="28"/>
        </w:rPr>
        <w:t>муниципальных</w:t>
      </w:r>
      <w:r w:rsidR="00EC2B90">
        <w:rPr>
          <w:rFonts w:ascii="Times New Roman" w:hAnsi="Times New Roman"/>
          <w:sz w:val="28"/>
          <w:szCs w:val="28"/>
        </w:rPr>
        <w:t xml:space="preserve"> </w:t>
      </w:r>
      <w:r w:rsidRPr="00605E3A">
        <w:rPr>
          <w:rFonts w:ascii="Times New Roman" w:hAnsi="Times New Roman"/>
          <w:sz w:val="28"/>
          <w:szCs w:val="28"/>
        </w:rPr>
        <w:t>правовых</w:t>
      </w:r>
      <w:r w:rsidR="00EC2B90">
        <w:rPr>
          <w:rFonts w:ascii="Times New Roman" w:hAnsi="Times New Roman"/>
          <w:sz w:val="28"/>
          <w:szCs w:val="28"/>
        </w:rPr>
        <w:t xml:space="preserve"> </w:t>
      </w:r>
      <w:r w:rsidRPr="00605E3A">
        <w:rPr>
          <w:rFonts w:ascii="Times New Roman" w:hAnsi="Times New Roman"/>
          <w:sz w:val="28"/>
          <w:szCs w:val="28"/>
        </w:rPr>
        <w:t>актов,</w:t>
      </w:r>
      <w:r w:rsidR="00EC2B90">
        <w:rPr>
          <w:rFonts w:ascii="Times New Roman" w:hAnsi="Times New Roman"/>
          <w:sz w:val="28"/>
          <w:szCs w:val="28"/>
        </w:rPr>
        <w:t xml:space="preserve"> </w:t>
      </w:r>
      <w:r w:rsidRPr="00605E3A">
        <w:rPr>
          <w:rFonts w:ascii="Times New Roman" w:hAnsi="Times New Roman"/>
          <w:sz w:val="28"/>
          <w:szCs w:val="28"/>
        </w:rPr>
        <w:t>противоречащих</w:t>
      </w:r>
      <w:r w:rsidR="00EC2B90">
        <w:rPr>
          <w:rFonts w:ascii="Times New Roman" w:hAnsi="Times New Roman"/>
          <w:sz w:val="28"/>
          <w:szCs w:val="28"/>
        </w:rPr>
        <w:t xml:space="preserve"> </w:t>
      </w:r>
      <w:r w:rsidRPr="00605E3A">
        <w:rPr>
          <w:rFonts w:ascii="Times New Roman" w:hAnsi="Times New Roman"/>
          <w:sz w:val="28"/>
          <w:szCs w:val="28"/>
        </w:rPr>
        <w:t>соответствующим</w:t>
      </w:r>
      <w:r w:rsidR="00EC2B90">
        <w:rPr>
          <w:rFonts w:ascii="Times New Roman" w:hAnsi="Times New Roman"/>
          <w:sz w:val="28"/>
          <w:szCs w:val="28"/>
        </w:rPr>
        <w:t xml:space="preserve"> </w:t>
      </w:r>
      <w:r w:rsidRPr="00605E3A">
        <w:rPr>
          <w:rFonts w:ascii="Times New Roman" w:hAnsi="Times New Roman"/>
          <w:sz w:val="28"/>
          <w:szCs w:val="28"/>
        </w:rPr>
        <w:t>положениям</w:t>
      </w:r>
      <w:r w:rsidR="00EC2B90">
        <w:rPr>
          <w:rFonts w:ascii="Times New Roman" w:hAnsi="Times New Roman"/>
          <w:sz w:val="28"/>
          <w:szCs w:val="28"/>
        </w:rPr>
        <w:t xml:space="preserve"> </w:t>
      </w:r>
      <w:r w:rsidRPr="00605E3A">
        <w:rPr>
          <w:rFonts w:ascii="Times New Roman" w:hAnsi="Times New Roman"/>
          <w:sz w:val="28"/>
          <w:szCs w:val="28"/>
        </w:rPr>
        <w:t>федерального</w:t>
      </w:r>
      <w:r w:rsidR="00EC2B90">
        <w:rPr>
          <w:rFonts w:ascii="Times New Roman" w:hAnsi="Times New Roman"/>
          <w:sz w:val="28"/>
          <w:szCs w:val="28"/>
        </w:rPr>
        <w:t xml:space="preserve"> </w:t>
      </w:r>
      <w:r w:rsidRPr="00605E3A">
        <w:rPr>
          <w:rFonts w:ascii="Times New Roman" w:hAnsi="Times New Roman"/>
          <w:sz w:val="28"/>
          <w:szCs w:val="28"/>
        </w:rPr>
        <w:t>закона</w:t>
      </w:r>
      <w:r w:rsidR="00EC2B90">
        <w:rPr>
          <w:rFonts w:ascii="Times New Roman" w:hAnsi="Times New Roman"/>
          <w:sz w:val="28"/>
          <w:szCs w:val="28"/>
        </w:rPr>
        <w:t xml:space="preserve"> </w:t>
      </w:r>
      <w:r w:rsidRPr="00605E3A">
        <w:rPr>
          <w:rFonts w:ascii="Times New Roman" w:hAnsi="Times New Roman"/>
          <w:sz w:val="28"/>
          <w:szCs w:val="28"/>
        </w:rPr>
        <w:t>или</w:t>
      </w:r>
      <w:r w:rsidR="00EC2B90">
        <w:rPr>
          <w:rFonts w:ascii="Times New Roman" w:hAnsi="Times New Roman"/>
          <w:sz w:val="28"/>
          <w:szCs w:val="28"/>
        </w:rPr>
        <w:t xml:space="preserve"> </w:t>
      </w:r>
      <w:r w:rsidRPr="00605E3A">
        <w:rPr>
          <w:rFonts w:ascii="Times New Roman" w:hAnsi="Times New Roman"/>
          <w:sz w:val="28"/>
          <w:szCs w:val="28"/>
        </w:rPr>
        <w:lastRenderedPageBreak/>
        <w:t>иного</w:t>
      </w:r>
      <w:r w:rsidR="00EC2B90">
        <w:rPr>
          <w:rFonts w:ascii="Times New Roman" w:hAnsi="Times New Roman"/>
          <w:sz w:val="28"/>
          <w:szCs w:val="28"/>
        </w:rPr>
        <w:t xml:space="preserve"> </w:t>
      </w:r>
      <w:r w:rsidRPr="00605E3A">
        <w:rPr>
          <w:rFonts w:ascii="Times New Roman" w:hAnsi="Times New Roman"/>
          <w:sz w:val="28"/>
          <w:szCs w:val="28"/>
        </w:rPr>
        <w:t>нормативного</w:t>
      </w:r>
      <w:r w:rsidR="00EC2B90">
        <w:rPr>
          <w:rFonts w:ascii="Times New Roman" w:hAnsi="Times New Roman"/>
          <w:sz w:val="28"/>
          <w:szCs w:val="28"/>
        </w:rPr>
        <w:t xml:space="preserve"> </w:t>
      </w:r>
      <w:r w:rsidRPr="00605E3A">
        <w:rPr>
          <w:rFonts w:ascii="Times New Roman" w:hAnsi="Times New Roman"/>
          <w:sz w:val="28"/>
          <w:szCs w:val="28"/>
        </w:rPr>
        <w:t>правового</w:t>
      </w:r>
      <w:r w:rsidR="00EC2B90">
        <w:rPr>
          <w:rFonts w:ascii="Times New Roman" w:hAnsi="Times New Roman"/>
          <w:sz w:val="28"/>
          <w:szCs w:val="28"/>
        </w:rPr>
        <w:t xml:space="preserve"> </w:t>
      </w:r>
      <w:r w:rsidRPr="00605E3A">
        <w:rPr>
          <w:rFonts w:ascii="Times New Roman" w:hAnsi="Times New Roman"/>
          <w:sz w:val="28"/>
          <w:szCs w:val="28"/>
        </w:rPr>
        <w:t>акта</w:t>
      </w:r>
      <w:r w:rsidR="00EC2B90">
        <w:rPr>
          <w:rFonts w:ascii="Times New Roman" w:hAnsi="Times New Roman"/>
          <w:sz w:val="28"/>
          <w:szCs w:val="28"/>
        </w:rPr>
        <w:t xml:space="preserve"> </w:t>
      </w:r>
      <w:r w:rsidRPr="00605E3A">
        <w:rPr>
          <w:rFonts w:ascii="Times New Roman" w:hAnsi="Times New Roman"/>
          <w:sz w:val="28"/>
          <w:szCs w:val="28"/>
        </w:rPr>
        <w:t>Российской</w:t>
      </w:r>
      <w:r w:rsidR="00EC2B90">
        <w:rPr>
          <w:rFonts w:ascii="Times New Roman" w:hAnsi="Times New Roman"/>
          <w:sz w:val="28"/>
          <w:szCs w:val="28"/>
        </w:rPr>
        <w:t xml:space="preserve"> </w:t>
      </w:r>
      <w:r w:rsidRPr="00605E3A">
        <w:rPr>
          <w:rFonts w:ascii="Times New Roman" w:hAnsi="Times New Roman"/>
          <w:sz w:val="28"/>
          <w:szCs w:val="28"/>
        </w:rPr>
        <w:t>Федерации</w:t>
      </w:r>
      <w:r w:rsidR="00EC2B90">
        <w:rPr>
          <w:rFonts w:ascii="Times New Roman" w:hAnsi="Times New Roman"/>
          <w:sz w:val="28"/>
          <w:szCs w:val="28"/>
        </w:rPr>
        <w:t xml:space="preserve"> </w:t>
      </w:r>
      <w:r w:rsidRPr="00605E3A">
        <w:rPr>
          <w:rFonts w:ascii="Times New Roman" w:hAnsi="Times New Roman"/>
          <w:sz w:val="28"/>
          <w:szCs w:val="28"/>
        </w:rPr>
        <w:t>либо</w:t>
      </w:r>
      <w:r w:rsidR="00EC2B90">
        <w:rPr>
          <w:rFonts w:ascii="Times New Roman" w:hAnsi="Times New Roman"/>
          <w:sz w:val="28"/>
          <w:szCs w:val="28"/>
        </w:rPr>
        <w:t xml:space="preserve"> </w:t>
      </w:r>
      <w:r w:rsidRPr="00605E3A">
        <w:rPr>
          <w:rFonts w:ascii="Times New Roman" w:hAnsi="Times New Roman"/>
          <w:sz w:val="28"/>
          <w:szCs w:val="28"/>
        </w:rPr>
        <w:t>областного</w:t>
      </w:r>
      <w:r w:rsidR="00EC2B90">
        <w:rPr>
          <w:rFonts w:ascii="Times New Roman" w:hAnsi="Times New Roman"/>
          <w:sz w:val="28"/>
          <w:szCs w:val="28"/>
        </w:rPr>
        <w:t xml:space="preserve"> </w:t>
      </w:r>
      <w:r w:rsidRPr="00605E3A">
        <w:rPr>
          <w:rFonts w:ascii="Times New Roman" w:hAnsi="Times New Roman"/>
          <w:sz w:val="28"/>
          <w:szCs w:val="28"/>
        </w:rPr>
        <w:t>закона</w:t>
      </w:r>
      <w:r w:rsidR="00EC2B90">
        <w:rPr>
          <w:rFonts w:ascii="Times New Roman" w:hAnsi="Times New Roman"/>
          <w:sz w:val="28"/>
          <w:szCs w:val="28"/>
        </w:rPr>
        <w:t xml:space="preserve"> </w:t>
      </w:r>
      <w:r w:rsidRPr="00605E3A">
        <w:rPr>
          <w:rFonts w:ascii="Times New Roman" w:hAnsi="Times New Roman"/>
          <w:sz w:val="28"/>
          <w:szCs w:val="28"/>
        </w:rPr>
        <w:t>или</w:t>
      </w:r>
      <w:r w:rsidR="00EC2B90">
        <w:rPr>
          <w:rFonts w:ascii="Times New Roman" w:hAnsi="Times New Roman"/>
          <w:sz w:val="28"/>
          <w:szCs w:val="28"/>
        </w:rPr>
        <w:t xml:space="preserve"> </w:t>
      </w:r>
      <w:r w:rsidRPr="00605E3A">
        <w:rPr>
          <w:rFonts w:ascii="Times New Roman" w:hAnsi="Times New Roman"/>
          <w:sz w:val="28"/>
          <w:szCs w:val="28"/>
        </w:rPr>
        <w:t>иного</w:t>
      </w:r>
      <w:r w:rsidR="00EC2B90">
        <w:rPr>
          <w:rFonts w:ascii="Times New Roman" w:hAnsi="Times New Roman"/>
          <w:sz w:val="28"/>
          <w:szCs w:val="28"/>
        </w:rPr>
        <w:t xml:space="preserve"> </w:t>
      </w:r>
      <w:r w:rsidRPr="00605E3A">
        <w:rPr>
          <w:rFonts w:ascii="Times New Roman" w:hAnsi="Times New Roman"/>
          <w:sz w:val="28"/>
          <w:szCs w:val="28"/>
        </w:rPr>
        <w:t>нормативного</w:t>
      </w:r>
      <w:r w:rsidR="00EC2B90">
        <w:rPr>
          <w:rFonts w:ascii="Times New Roman" w:hAnsi="Times New Roman"/>
          <w:sz w:val="28"/>
          <w:szCs w:val="28"/>
        </w:rPr>
        <w:t xml:space="preserve"> </w:t>
      </w:r>
      <w:r w:rsidRPr="00605E3A">
        <w:rPr>
          <w:rFonts w:ascii="Times New Roman" w:hAnsi="Times New Roman"/>
          <w:sz w:val="28"/>
          <w:szCs w:val="28"/>
        </w:rPr>
        <w:t>правового</w:t>
      </w:r>
      <w:r w:rsidR="00EC2B90">
        <w:rPr>
          <w:rFonts w:ascii="Times New Roman" w:hAnsi="Times New Roman"/>
          <w:sz w:val="28"/>
          <w:szCs w:val="28"/>
        </w:rPr>
        <w:t xml:space="preserve"> </w:t>
      </w:r>
      <w:r w:rsidRPr="00605E3A">
        <w:rPr>
          <w:rFonts w:ascii="Times New Roman" w:hAnsi="Times New Roman"/>
          <w:sz w:val="28"/>
          <w:szCs w:val="28"/>
        </w:rPr>
        <w:t>акта</w:t>
      </w:r>
      <w:r w:rsidR="00EC2B90">
        <w:rPr>
          <w:rFonts w:ascii="Times New Roman" w:hAnsi="Times New Roman"/>
          <w:sz w:val="28"/>
          <w:szCs w:val="28"/>
        </w:rPr>
        <w:t xml:space="preserve"> </w:t>
      </w:r>
      <w:r w:rsidRPr="00605E3A">
        <w:rPr>
          <w:rFonts w:ascii="Times New Roman" w:hAnsi="Times New Roman"/>
          <w:sz w:val="28"/>
          <w:szCs w:val="28"/>
        </w:rPr>
        <w:t>Ростовской</w:t>
      </w:r>
      <w:r w:rsidR="00EC2B90">
        <w:rPr>
          <w:rFonts w:ascii="Times New Roman" w:hAnsi="Times New Roman"/>
          <w:sz w:val="28"/>
          <w:szCs w:val="28"/>
        </w:rPr>
        <w:t xml:space="preserve"> </w:t>
      </w:r>
      <w:r w:rsidRPr="00605E3A">
        <w:rPr>
          <w:rFonts w:ascii="Times New Roman" w:hAnsi="Times New Roman"/>
          <w:sz w:val="28"/>
          <w:szCs w:val="28"/>
        </w:rPr>
        <w:t>области,</w:t>
      </w:r>
      <w:r w:rsidR="00EC2B90">
        <w:rPr>
          <w:rFonts w:ascii="Times New Roman" w:hAnsi="Times New Roman"/>
          <w:sz w:val="28"/>
          <w:szCs w:val="28"/>
        </w:rPr>
        <w:t xml:space="preserve"> </w:t>
      </w:r>
      <w:r w:rsidRPr="00605E3A">
        <w:rPr>
          <w:rFonts w:ascii="Times New Roman" w:hAnsi="Times New Roman"/>
          <w:sz w:val="28"/>
          <w:szCs w:val="28"/>
        </w:rPr>
        <w:t>не</w:t>
      </w:r>
      <w:r w:rsidR="00EC2B90">
        <w:rPr>
          <w:rFonts w:ascii="Times New Roman" w:hAnsi="Times New Roman"/>
          <w:sz w:val="28"/>
          <w:szCs w:val="28"/>
        </w:rPr>
        <w:t xml:space="preserve"> </w:t>
      </w:r>
      <w:r w:rsidRPr="00605E3A">
        <w:rPr>
          <w:rFonts w:ascii="Times New Roman" w:hAnsi="Times New Roman"/>
          <w:sz w:val="28"/>
          <w:szCs w:val="28"/>
        </w:rPr>
        <w:t>допускается.</w:t>
      </w:r>
    </w:p>
    <w:p w14:paraId="260ABD6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EC2B90">
        <w:rPr>
          <w:rFonts w:ascii="Times New Roman" w:hAnsi="Times New Roman"/>
          <w:sz w:val="28"/>
          <w:szCs w:val="28"/>
        </w:rPr>
        <w:t xml:space="preserve"> </w:t>
      </w:r>
      <w:r w:rsidRPr="00605E3A">
        <w:rPr>
          <w:rFonts w:ascii="Times New Roman" w:hAnsi="Times New Roman"/>
          <w:sz w:val="28"/>
          <w:szCs w:val="28"/>
        </w:rPr>
        <w:t>В</w:t>
      </w:r>
      <w:r w:rsidR="00EC2B90">
        <w:rPr>
          <w:rFonts w:ascii="Times New Roman" w:hAnsi="Times New Roman"/>
          <w:sz w:val="28"/>
          <w:szCs w:val="28"/>
        </w:rPr>
        <w:t xml:space="preserve"> </w:t>
      </w:r>
      <w:r w:rsidRPr="00605E3A">
        <w:rPr>
          <w:rFonts w:ascii="Times New Roman" w:hAnsi="Times New Roman"/>
          <w:sz w:val="28"/>
          <w:szCs w:val="28"/>
        </w:rPr>
        <w:t>систему</w:t>
      </w:r>
      <w:r w:rsidR="00EC2B90">
        <w:rPr>
          <w:rFonts w:ascii="Times New Roman" w:hAnsi="Times New Roman"/>
          <w:sz w:val="28"/>
          <w:szCs w:val="28"/>
        </w:rPr>
        <w:t xml:space="preserve"> </w:t>
      </w:r>
      <w:r w:rsidRPr="00605E3A">
        <w:rPr>
          <w:rFonts w:ascii="Times New Roman" w:hAnsi="Times New Roman"/>
          <w:sz w:val="28"/>
          <w:szCs w:val="28"/>
        </w:rPr>
        <w:t>муниципальных</w:t>
      </w:r>
      <w:r w:rsidR="00EC2B90">
        <w:rPr>
          <w:rFonts w:ascii="Times New Roman" w:hAnsi="Times New Roman"/>
          <w:sz w:val="28"/>
          <w:szCs w:val="28"/>
        </w:rPr>
        <w:t xml:space="preserve"> </w:t>
      </w:r>
      <w:r w:rsidRPr="00605E3A">
        <w:rPr>
          <w:rFonts w:ascii="Times New Roman" w:hAnsi="Times New Roman"/>
          <w:sz w:val="28"/>
          <w:szCs w:val="28"/>
        </w:rPr>
        <w:t>правовых</w:t>
      </w:r>
      <w:r w:rsidR="00EC2B90">
        <w:rPr>
          <w:rFonts w:ascii="Times New Roman" w:hAnsi="Times New Roman"/>
          <w:sz w:val="28"/>
          <w:szCs w:val="28"/>
        </w:rPr>
        <w:t xml:space="preserve"> </w:t>
      </w:r>
      <w:r w:rsidRPr="00605E3A">
        <w:rPr>
          <w:rFonts w:ascii="Times New Roman" w:hAnsi="Times New Roman"/>
          <w:sz w:val="28"/>
          <w:szCs w:val="28"/>
        </w:rPr>
        <w:t>актов</w:t>
      </w:r>
      <w:r w:rsidR="00EC2B90">
        <w:rPr>
          <w:rFonts w:ascii="Times New Roman" w:hAnsi="Times New Roman"/>
          <w:sz w:val="28"/>
          <w:szCs w:val="28"/>
        </w:rPr>
        <w:t xml:space="preserve"> Троицкого </w:t>
      </w:r>
      <w:r w:rsidRPr="00605E3A">
        <w:rPr>
          <w:rFonts w:ascii="Times New Roman" w:hAnsi="Times New Roman"/>
          <w:sz w:val="28"/>
          <w:szCs w:val="28"/>
        </w:rPr>
        <w:t>сельского</w:t>
      </w:r>
      <w:r w:rsidR="00EC2B90">
        <w:rPr>
          <w:rFonts w:ascii="Times New Roman" w:hAnsi="Times New Roman"/>
          <w:sz w:val="28"/>
          <w:szCs w:val="28"/>
        </w:rPr>
        <w:t xml:space="preserve"> </w:t>
      </w:r>
      <w:r w:rsidRPr="00605E3A">
        <w:rPr>
          <w:rFonts w:ascii="Times New Roman" w:hAnsi="Times New Roman"/>
          <w:sz w:val="28"/>
          <w:szCs w:val="28"/>
        </w:rPr>
        <w:t>поселения</w:t>
      </w:r>
      <w:r w:rsidR="00EC2B90">
        <w:rPr>
          <w:rFonts w:ascii="Times New Roman" w:hAnsi="Times New Roman"/>
          <w:sz w:val="28"/>
          <w:szCs w:val="28"/>
        </w:rPr>
        <w:t xml:space="preserve"> </w:t>
      </w:r>
      <w:r w:rsidRPr="00605E3A">
        <w:rPr>
          <w:rFonts w:ascii="Times New Roman" w:hAnsi="Times New Roman"/>
          <w:sz w:val="28"/>
          <w:szCs w:val="28"/>
        </w:rPr>
        <w:t>входят:</w:t>
      </w:r>
    </w:p>
    <w:p w14:paraId="050FF3F4"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EC2B90">
        <w:rPr>
          <w:rFonts w:ascii="Times New Roman" w:hAnsi="Times New Roman"/>
          <w:sz w:val="28"/>
          <w:szCs w:val="28"/>
        </w:rPr>
        <w:t xml:space="preserve"> </w:t>
      </w:r>
      <w:r w:rsidRPr="00605E3A">
        <w:rPr>
          <w:rFonts w:ascii="Times New Roman" w:hAnsi="Times New Roman"/>
          <w:sz w:val="28"/>
          <w:szCs w:val="28"/>
        </w:rPr>
        <w:t>Устав</w:t>
      </w:r>
      <w:r w:rsidR="00EC2B90">
        <w:rPr>
          <w:rFonts w:ascii="Times New Roman" w:hAnsi="Times New Roman"/>
          <w:sz w:val="28"/>
          <w:szCs w:val="28"/>
        </w:rPr>
        <w:t xml:space="preserve"> </w:t>
      </w:r>
      <w:r w:rsidRPr="00605E3A">
        <w:rPr>
          <w:rFonts w:ascii="Times New Roman" w:hAnsi="Times New Roman"/>
          <w:sz w:val="28"/>
          <w:szCs w:val="28"/>
        </w:rPr>
        <w:t>муниципального</w:t>
      </w:r>
      <w:r w:rsidR="00EC2B90">
        <w:rPr>
          <w:rFonts w:ascii="Times New Roman" w:hAnsi="Times New Roman"/>
          <w:sz w:val="28"/>
          <w:szCs w:val="28"/>
        </w:rPr>
        <w:t xml:space="preserve"> </w:t>
      </w:r>
      <w:r w:rsidRPr="00605E3A">
        <w:rPr>
          <w:rFonts w:ascii="Times New Roman" w:hAnsi="Times New Roman"/>
          <w:sz w:val="28"/>
          <w:szCs w:val="28"/>
        </w:rPr>
        <w:t>образования</w:t>
      </w:r>
      <w:r w:rsidR="00EC2B90">
        <w:rPr>
          <w:rFonts w:ascii="Times New Roman" w:hAnsi="Times New Roman"/>
          <w:sz w:val="28"/>
          <w:szCs w:val="28"/>
        </w:rPr>
        <w:t xml:space="preserve"> </w:t>
      </w:r>
      <w:r w:rsidRPr="00605E3A">
        <w:rPr>
          <w:rFonts w:ascii="Times New Roman" w:hAnsi="Times New Roman"/>
          <w:sz w:val="28"/>
          <w:szCs w:val="28"/>
        </w:rPr>
        <w:t>«</w:t>
      </w:r>
      <w:r w:rsidR="00EC2B90">
        <w:rPr>
          <w:rFonts w:ascii="Times New Roman" w:hAnsi="Times New Roman"/>
          <w:sz w:val="28"/>
          <w:szCs w:val="28"/>
        </w:rPr>
        <w:t xml:space="preserve">Троицкое </w:t>
      </w:r>
      <w:r w:rsidRPr="00605E3A">
        <w:rPr>
          <w:rFonts w:ascii="Times New Roman" w:hAnsi="Times New Roman"/>
          <w:sz w:val="28"/>
          <w:szCs w:val="28"/>
        </w:rPr>
        <w:t>сельское</w:t>
      </w:r>
      <w:r w:rsidR="00EC2B90">
        <w:rPr>
          <w:rFonts w:ascii="Times New Roman" w:hAnsi="Times New Roman"/>
          <w:sz w:val="28"/>
          <w:szCs w:val="28"/>
        </w:rPr>
        <w:t xml:space="preserve"> </w:t>
      </w:r>
      <w:r w:rsidRPr="00605E3A">
        <w:rPr>
          <w:rFonts w:ascii="Times New Roman" w:hAnsi="Times New Roman"/>
          <w:sz w:val="28"/>
          <w:szCs w:val="28"/>
        </w:rPr>
        <w:t>поселение»,</w:t>
      </w:r>
      <w:r w:rsidR="00EC2B90">
        <w:rPr>
          <w:rFonts w:ascii="Times New Roman" w:hAnsi="Times New Roman"/>
          <w:sz w:val="28"/>
          <w:szCs w:val="28"/>
        </w:rPr>
        <w:t xml:space="preserve"> </w:t>
      </w:r>
      <w:r w:rsidRPr="00605E3A">
        <w:rPr>
          <w:rFonts w:ascii="Times New Roman" w:hAnsi="Times New Roman"/>
          <w:sz w:val="28"/>
          <w:szCs w:val="28"/>
        </w:rPr>
        <w:t>правовые</w:t>
      </w:r>
      <w:r w:rsidR="00EC2B90">
        <w:rPr>
          <w:rFonts w:ascii="Times New Roman" w:hAnsi="Times New Roman"/>
          <w:sz w:val="28"/>
          <w:szCs w:val="28"/>
        </w:rPr>
        <w:t xml:space="preserve"> </w:t>
      </w:r>
      <w:r w:rsidRPr="00605E3A">
        <w:rPr>
          <w:rFonts w:ascii="Times New Roman" w:hAnsi="Times New Roman"/>
          <w:sz w:val="28"/>
          <w:szCs w:val="28"/>
        </w:rPr>
        <w:t>акты,</w:t>
      </w:r>
      <w:r w:rsidR="00EC2B90">
        <w:rPr>
          <w:rFonts w:ascii="Times New Roman" w:hAnsi="Times New Roman"/>
          <w:sz w:val="28"/>
          <w:szCs w:val="28"/>
        </w:rPr>
        <w:t xml:space="preserve"> </w:t>
      </w:r>
      <w:r w:rsidRPr="00605E3A">
        <w:rPr>
          <w:rFonts w:ascii="Times New Roman" w:hAnsi="Times New Roman"/>
          <w:sz w:val="28"/>
          <w:szCs w:val="28"/>
        </w:rPr>
        <w:t>принятые</w:t>
      </w:r>
      <w:r w:rsidR="00EC2B90">
        <w:rPr>
          <w:rFonts w:ascii="Times New Roman" w:hAnsi="Times New Roman"/>
          <w:sz w:val="28"/>
          <w:szCs w:val="28"/>
        </w:rPr>
        <w:t xml:space="preserve"> </w:t>
      </w:r>
      <w:r w:rsidRPr="00605E3A">
        <w:rPr>
          <w:rFonts w:ascii="Times New Roman" w:hAnsi="Times New Roman"/>
          <w:sz w:val="28"/>
          <w:szCs w:val="28"/>
        </w:rPr>
        <w:t>на</w:t>
      </w:r>
      <w:r w:rsidR="00EC2B90">
        <w:rPr>
          <w:rFonts w:ascii="Times New Roman" w:hAnsi="Times New Roman"/>
          <w:sz w:val="28"/>
          <w:szCs w:val="28"/>
        </w:rPr>
        <w:t xml:space="preserve"> </w:t>
      </w:r>
      <w:r w:rsidRPr="00605E3A">
        <w:rPr>
          <w:rFonts w:ascii="Times New Roman" w:hAnsi="Times New Roman"/>
          <w:sz w:val="28"/>
          <w:szCs w:val="28"/>
        </w:rPr>
        <w:t>местном</w:t>
      </w:r>
      <w:r w:rsidR="00EC2B90">
        <w:rPr>
          <w:rFonts w:ascii="Times New Roman" w:hAnsi="Times New Roman"/>
          <w:sz w:val="28"/>
          <w:szCs w:val="28"/>
        </w:rPr>
        <w:t xml:space="preserve"> </w:t>
      </w:r>
      <w:r w:rsidRPr="00605E3A">
        <w:rPr>
          <w:rFonts w:ascii="Times New Roman" w:hAnsi="Times New Roman"/>
          <w:sz w:val="28"/>
          <w:szCs w:val="28"/>
        </w:rPr>
        <w:t>референдуме;</w:t>
      </w:r>
    </w:p>
    <w:p w14:paraId="500E9694"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EC2B90">
        <w:rPr>
          <w:rFonts w:ascii="Times New Roman" w:hAnsi="Times New Roman"/>
          <w:sz w:val="28"/>
          <w:szCs w:val="28"/>
        </w:rPr>
        <w:t xml:space="preserve"> </w:t>
      </w:r>
      <w:r w:rsidRPr="00605E3A">
        <w:rPr>
          <w:rFonts w:ascii="Times New Roman" w:hAnsi="Times New Roman"/>
          <w:sz w:val="28"/>
          <w:szCs w:val="28"/>
        </w:rPr>
        <w:t>нормативные</w:t>
      </w:r>
      <w:r w:rsidR="00EC2B90">
        <w:rPr>
          <w:rFonts w:ascii="Times New Roman" w:hAnsi="Times New Roman"/>
          <w:sz w:val="28"/>
          <w:szCs w:val="28"/>
        </w:rPr>
        <w:t xml:space="preserve"> </w:t>
      </w:r>
      <w:r w:rsidRPr="00605E3A">
        <w:rPr>
          <w:rFonts w:ascii="Times New Roman" w:hAnsi="Times New Roman"/>
          <w:sz w:val="28"/>
          <w:szCs w:val="28"/>
        </w:rPr>
        <w:t>и</w:t>
      </w:r>
      <w:r w:rsidR="00EC2B90">
        <w:rPr>
          <w:rFonts w:ascii="Times New Roman" w:hAnsi="Times New Roman"/>
          <w:sz w:val="28"/>
          <w:szCs w:val="28"/>
        </w:rPr>
        <w:t xml:space="preserve"> </w:t>
      </w:r>
      <w:r w:rsidRPr="00605E3A">
        <w:rPr>
          <w:rFonts w:ascii="Times New Roman" w:hAnsi="Times New Roman"/>
          <w:sz w:val="28"/>
          <w:szCs w:val="28"/>
        </w:rPr>
        <w:t>иные</w:t>
      </w:r>
      <w:r w:rsidR="00EC2B90">
        <w:rPr>
          <w:rFonts w:ascii="Times New Roman" w:hAnsi="Times New Roman"/>
          <w:sz w:val="28"/>
          <w:szCs w:val="28"/>
        </w:rPr>
        <w:t xml:space="preserve"> </w:t>
      </w:r>
      <w:r w:rsidRPr="00605E3A">
        <w:rPr>
          <w:rFonts w:ascii="Times New Roman" w:hAnsi="Times New Roman"/>
          <w:sz w:val="28"/>
          <w:szCs w:val="28"/>
        </w:rPr>
        <w:t>правовые</w:t>
      </w:r>
      <w:r w:rsidR="00EC2B90">
        <w:rPr>
          <w:rFonts w:ascii="Times New Roman" w:hAnsi="Times New Roman"/>
          <w:sz w:val="28"/>
          <w:szCs w:val="28"/>
        </w:rPr>
        <w:t xml:space="preserve"> </w:t>
      </w:r>
      <w:r w:rsidRPr="00605E3A">
        <w:rPr>
          <w:rFonts w:ascii="Times New Roman" w:hAnsi="Times New Roman"/>
          <w:sz w:val="28"/>
          <w:szCs w:val="28"/>
        </w:rPr>
        <w:t>акты</w:t>
      </w:r>
      <w:r w:rsidR="00EC2B90">
        <w:rPr>
          <w:rFonts w:ascii="Times New Roman" w:hAnsi="Times New Roman"/>
          <w:sz w:val="28"/>
          <w:szCs w:val="28"/>
        </w:rPr>
        <w:t xml:space="preserve"> </w:t>
      </w:r>
      <w:r w:rsidRPr="00605E3A">
        <w:rPr>
          <w:rFonts w:ascii="Times New Roman" w:hAnsi="Times New Roman"/>
          <w:sz w:val="28"/>
          <w:szCs w:val="28"/>
        </w:rPr>
        <w:t>Собрания</w:t>
      </w:r>
      <w:r w:rsidR="00EC2B90">
        <w:rPr>
          <w:rFonts w:ascii="Times New Roman" w:hAnsi="Times New Roman"/>
          <w:sz w:val="28"/>
          <w:szCs w:val="28"/>
        </w:rPr>
        <w:t xml:space="preserve"> </w:t>
      </w:r>
      <w:r w:rsidRPr="00605E3A">
        <w:rPr>
          <w:rFonts w:ascii="Times New Roman" w:hAnsi="Times New Roman"/>
          <w:sz w:val="28"/>
          <w:szCs w:val="28"/>
        </w:rPr>
        <w:t>депутатов</w:t>
      </w:r>
      <w:r w:rsidR="00EC2B90">
        <w:rPr>
          <w:rFonts w:ascii="Times New Roman" w:hAnsi="Times New Roman"/>
          <w:sz w:val="28"/>
          <w:szCs w:val="28"/>
        </w:rPr>
        <w:t xml:space="preserve"> Троицкого </w:t>
      </w:r>
      <w:r w:rsidRPr="00605E3A">
        <w:rPr>
          <w:rFonts w:ascii="Times New Roman" w:hAnsi="Times New Roman"/>
          <w:sz w:val="28"/>
          <w:szCs w:val="28"/>
        </w:rPr>
        <w:t>сельского</w:t>
      </w:r>
      <w:r w:rsidR="00EC2B90">
        <w:rPr>
          <w:rFonts w:ascii="Times New Roman" w:hAnsi="Times New Roman"/>
          <w:sz w:val="28"/>
          <w:szCs w:val="28"/>
        </w:rPr>
        <w:t xml:space="preserve"> </w:t>
      </w:r>
      <w:r w:rsidRPr="00605E3A">
        <w:rPr>
          <w:rFonts w:ascii="Times New Roman" w:hAnsi="Times New Roman"/>
          <w:sz w:val="28"/>
          <w:szCs w:val="28"/>
        </w:rPr>
        <w:t>поселения;</w:t>
      </w:r>
    </w:p>
    <w:p w14:paraId="5AB39BC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EC2B90">
        <w:rPr>
          <w:rFonts w:ascii="Times New Roman" w:hAnsi="Times New Roman"/>
          <w:sz w:val="28"/>
          <w:szCs w:val="28"/>
        </w:rPr>
        <w:t xml:space="preserve"> </w:t>
      </w:r>
      <w:r w:rsidRPr="00605E3A">
        <w:rPr>
          <w:rFonts w:ascii="Times New Roman" w:hAnsi="Times New Roman"/>
          <w:sz w:val="28"/>
          <w:szCs w:val="28"/>
        </w:rPr>
        <w:t>правовые</w:t>
      </w:r>
      <w:r w:rsidR="00EC2B90">
        <w:rPr>
          <w:rFonts w:ascii="Times New Roman" w:hAnsi="Times New Roman"/>
          <w:sz w:val="28"/>
          <w:szCs w:val="28"/>
        </w:rPr>
        <w:t xml:space="preserve"> </w:t>
      </w:r>
      <w:r w:rsidRPr="00605E3A">
        <w:rPr>
          <w:rFonts w:ascii="Times New Roman" w:hAnsi="Times New Roman"/>
          <w:sz w:val="28"/>
          <w:szCs w:val="28"/>
        </w:rPr>
        <w:t>акты</w:t>
      </w:r>
      <w:r w:rsidR="00EC2B90">
        <w:rPr>
          <w:rFonts w:ascii="Times New Roman" w:hAnsi="Times New Roman"/>
          <w:sz w:val="28"/>
          <w:szCs w:val="28"/>
        </w:rPr>
        <w:t xml:space="preserve"> </w:t>
      </w:r>
      <w:r w:rsidRPr="00605E3A">
        <w:rPr>
          <w:rFonts w:ascii="Times New Roman" w:hAnsi="Times New Roman"/>
          <w:sz w:val="28"/>
          <w:szCs w:val="28"/>
        </w:rPr>
        <w:t>Администрации</w:t>
      </w:r>
      <w:r w:rsidR="00EC2B90">
        <w:rPr>
          <w:rFonts w:ascii="Times New Roman" w:hAnsi="Times New Roman"/>
          <w:sz w:val="28"/>
          <w:szCs w:val="28"/>
        </w:rPr>
        <w:t xml:space="preserve"> Троицкого </w:t>
      </w:r>
      <w:r w:rsidRPr="00605E3A">
        <w:rPr>
          <w:rFonts w:ascii="Times New Roman" w:hAnsi="Times New Roman"/>
          <w:sz w:val="28"/>
          <w:szCs w:val="28"/>
        </w:rPr>
        <w:t>сельского</w:t>
      </w:r>
      <w:r w:rsidR="00EC2B90">
        <w:rPr>
          <w:rFonts w:ascii="Times New Roman" w:hAnsi="Times New Roman"/>
          <w:sz w:val="28"/>
          <w:szCs w:val="28"/>
        </w:rPr>
        <w:t xml:space="preserve"> </w:t>
      </w:r>
      <w:r w:rsidRPr="00605E3A">
        <w:rPr>
          <w:rFonts w:ascii="Times New Roman" w:hAnsi="Times New Roman"/>
          <w:sz w:val="28"/>
          <w:szCs w:val="28"/>
        </w:rPr>
        <w:t>поселения,</w:t>
      </w:r>
      <w:r w:rsidR="00EC2B90">
        <w:rPr>
          <w:rFonts w:ascii="Times New Roman" w:hAnsi="Times New Roman"/>
          <w:sz w:val="28"/>
          <w:szCs w:val="28"/>
        </w:rPr>
        <w:t xml:space="preserve"> </w:t>
      </w:r>
      <w:r w:rsidRPr="00605E3A">
        <w:rPr>
          <w:rFonts w:ascii="Times New Roman" w:hAnsi="Times New Roman"/>
          <w:sz w:val="28"/>
          <w:szCs w:val="28"/>
        </w:rPr>
        <w:t>правовые</w:t>
      </w:r>
      <w:r w:rsidR="00EC2B90">
        <w:rPr>
          <w:rFonts w:ascii="Times New Roman" w:hAnsi="Times New Roman"/>
          <w:sz w:val="28"/>
          <w:szCs w:val="28"/>
        </w:rPr>
        <w:t xml:space="preserve"> </w:t>
      </w:r>
      <w:r w:rsidRPr="00605E3A">
        <w:rPr>
          <w:rFonts w:ascii="Times New Roman" w:hAnsi="Times New Roman"/>
          <w:sz w:val="28"/>
          <w:szCs w:val="28"/>
        </w:rPr>
        <w:t>акты</w:t>
      </w:r>
      <w:r w:rsidR="00EC2B90">
        <w:rPr>
          <w:rFonts w:ascii="Times New Roman" w:hAnsi="Times New Roman"/>
          <w:sz w:val="28"/>
          <w:szCs w:val="28"/>
        </w:rPr>
        <w:t xml:space="preserve"> </w:t>
      </w:r>
      <w:r w:rsidRPr="00605E3A">
        <w:rPr>
          <w:rFonts w:ascii="Times New Roman" w:hAnsi="Times New Roman"/>
          <w:sz w:val="28"/>
          <w:szCs w:val="28"/>
        </w:rPr>
        <w:t>иных</w:t>
      </w:r>
      <w:r w:rsidR="00EC2B90">
        <w:rPr>
          <w:rFonts w:ascii="Times New Roman" w:hAnsi="Times New Roman"/>
          <w:sz w:val="28"/>
          <w:szCs w:val="28"/>
        </w:rPr>
        <w:t xml:space="preserve"> </w:t>
      </w:r>
      <w:r w:rsidRPr="00605E3A">
        <w:rPr>
          <w:rFonts w:ascii="Times New Roman" w:hAnsi="Times New Roman"/>
          <w:sz w:val="28"/>
          <w:szCs w:val="28"/>
        </w:rPr>
        <w:t>органов</w:t>
      </w:r>
      <w:r w:rsidR="00EC2B90">
        <w:rPr>
          <w:rFonts w:ascii="Times New Roman" w:hAnsi="Times New Roman"/>
          <w:sz w:val="28"/>
          <w:szCs w:val="28"/>
        </w:rPr>
        <w:t xml:space="preserve"> </w:t>
      </w:r>
      <w:r w:rsidRPr="00605E3A">
        <w:rPr>
          <w:rFonts w:ascii="Times New Roman" w:hAnsi="Times New Roman"/>
          <w:sz w:val="28"/>
          <w:szCs w:val="28"/>
        </w:rPr>
        <w:t>местного</w:t>
      </w:r>
      <w:r w:rsidR="00EC2B90">
        <w:rPr>
          <w:rFonts w:ascii="Times New Roman" w:hAnsi="Times New Roman"/>
          <w:sz w:val="28"/>
          <w:szCs w:val="28"/>
        </w:rPr>
        <w:t xml:space="preserve"> </w:t>
      </w:r>
      <w:r w:rsidRPr="00605E3A">
        <w:rPr>
          <w:rFonts w:ascii="Times New Roman" w:hAnsi="Times New Roman"/>
          <w:sz w:val="28"/>
          <w:szCs w:val="28"/>
        </w:rPr>
        <w:t>самоуправления</w:t>
      </w:r>
      <w:r w:rsidR="00EC2B90">
        <w:rPr>
          <w:rFonts w:ascii="Times New Roman" w:hAnsi="Times New Roman"/>
          <w:sz w:val="28"/>
          <w:szCs w:val="28"/>
        </w:rPr>
        <w:t xml:space="preserve"> </w:t>
      </w:r>
      <w:r w:rsidRPr="00605E3A">
        <w:rPr>
          <w:rFonts w:ascii="Times New Roman" w:hAnsi="Times New Roman"/>
          <w:sz w:val="28"/>
          <w:szCs w:val="28"/>
        </w:rPr>
        <w:t>и</w:t>
      </w:r>
      <w:r w:rsidR="00EC2B90">
        <w:rPr>
          <w:rFonts w:ascii="Times New Roman" w:hAnsi="Times New Roman"/>
          <w:sz w:val="28"/>
          <w:szCs w:val="28"/>
        </w:rPr>
        <w:t xml:space="preserve"> </w:t>
      </w:r>
      <w:r w:rsidRPr="00605E3A">
        <w:rPr>
          <w:rFonts w:ascii="Times New Roman" w:hAnsi="Times New Roman"/>
          <w:sz w:val="28"/>
          <w:szCs w:val="28"/>
        </w:rPr>
        <w:t>должностных</w:t>
      </w:r>
      <w:r w:rsidR="00EC2B90">
        <w:rPr>
          <w:rFonts w:ascii="Times New Roman" w:hAnsi="Times New Roman"/>
          <w:sz w:val="28"/>
          <w:szCs w:val="28"/>
        </w:rPr>
        <w:t xml:space="preserve"> </w:t>
      </w:r>
      <w:r w:rsidRPr="00605E3A">
        <w:rPr>
          <w:rFonts w:ascii="Times New Roman" w:hAnsi="Times New Roman"/>
          <w:sz w:val="28"/>
          <w:szCs w:val="28"/>
        </w:rPr>
        <w:t>лиц</w:t>
      </w:r>
      <w:r w:rsidR="00EC2B90">
        <w:rPr>
          <w:rFonts w:ascii="Times New Roman" w:hAnsi="Times New Roman"/>
          <w:sz w:val="28"/>
          <w:szCs w:val="28"/>
        </w:rPr>
        <w:t xml:space="preserve"> </w:t>
      </w:r>
      <w:r w:rsidRPr="00605E3A">
        <w:rPr>
          <w:rFonts w:ascii="Times New Roman" w:hAnsi="Times New Roman"/>
          <w:sz w:val="28"/>
          <w:szCs w:val="28"/>
        </w:rPr>
        <w:t>местного</w:t>
      </w:r>
      <w:r w:rsidR="00EC2B90">
        <w:rPr>
          <w:rFonts w:ascii="Times New Roman" w:hAnsi="Times New Roman"/>
          <w:sz w:val="28"/>
          <w:szCs w:val="28"/>
        </w:rPr>
        <w:t xml:space="preserve"> </w:t>
      </w:r>
      <w:r w:rsidRPr="00605E3A">
        <w:rPr>
          <w:rFonts w:ascii="Times New Roman" w:hAnsi="Times New Roman"/>
          <w:sz w:val="28"/>
          <w:szCs w:val="28"/>
        </w:rPr>
        <w:t>самоуправления,</w:t>
      </w:r>
      <w:r w:rsidR="00EC2B90">
        <w:rPr>
          <w:rFonts w:ascii="Times New Roman" w:hAnsi="Times New Roman"/>
          <w:sz w:val="28"/>
          <w:szCs w:val="28"/>
        </w:rPr>
        <w:t xml:space="preserve"> </w:t>
      </w:r>
      <w:r w:rsidRPr="00605E3A">
        <w:rPr>
          <w:rFonts w:ascii="Times New Roman" w:hAnsi="Times New Roman"/>
          <w:sz w:val="28"/>
          <w:szCs w:val="28"/>
        </w:rPr>
        <w:t>предусмотренных</w:t>
      </w:r>
      <w:r w:rsidR="00EC2B90">
        <w:rPr>
          <w:rFonts w:ascii="Times New Roman" w:hAnsi="Times New Roman"/>
          <w:sz w:val="28"/>
          <w:szCs w:val="28"/>
        </w:rPr>
        <w:t xml:space="preserve"> </w:t>
      </w:r>
      <w:r w:rsidRPr="00605E3A">
        <w:rPr>
          <w:rFonts w:ascii="Times New Roman" w:hAnsi="Times New Roman"/>
          <w:sz w:val="28"/>
          <w:szCs w:val="28"/>
        </w:rPr>
        <w:t>настоящим</w:t>
      </w:r>
      <w:r w:rsidR="00EC2B90">
        <w:rPr>
          <w:rFonts w:ascii="Times New Roman" w:hAnsi="Times New Roman"/>
          <w:sz w:val="28"/>
          <w:szCs w:val="28"/>
        </w:rPr>
        <w:t xml:space="preserve"> </w:t>
      </w:r>
      <w:r w:rsidRPr="00605E3A">
        <w:rPr>
          <w:rFonts w:ascii="Times New Roman" w:hAnsi="Times New Roman"/>
          <w:sz w:val="28"/>
          <w:szCs w:val="28"/>
        </w:rPr>
        <w:t>Уставом.</w:t>
      </w:r>
    </w:p>
    <w:p w14:paraId="376C36B3"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EC2B90">
        <w:rPr>
          <w:rFonts w:ascii="Times New Roman" w:hAnsi="Times New Roman"/>
          <w:sz w:val="28"/>
          <w:szCs w:val="28"/>
        </w:rPr>
        <w:t xml:space="preserve"> </w:t>
      </w:r>
      <w:r w:rsidRPr="00605E3A">
        <w:rPr>
          <w:rFonts w:ascii="Times New Roman" w:hAnsi="Times New Roman"/>
          <w:sz w:val="28"/>
          <w:szCs w:val="28"/>
        </w:rPr>
        <w:t>Настоящий</w:t>
      </w:r>
      <w:r w:rsidR="00EC2B90">
        <w:rPr>
          <w:rFonts w:ascii="Times New Roman" w:hAnsi="Times New Roman"/>
          <w:sz w:val="28"/>
          <w:szCs w:val="28"/>
        </w:rPr>
        <w:t xml:space="preserve"> </w:t>
      </w:r>
      <w:r w:rsidRPr="00605E3A">
        <w:rPr>
          <w:rFonts w:ascii="Times New Roman" w:hAnsi="Times New Roman"/>
          <w:sz w:val="28"/>
          <w:szCs w:val="28"/>
        </w:rPr>
        <w:t>Устав</w:t>
      </w:r>
      <w:r w:rsidR="00EC2B90">
        <w:rPr>
          <w:rFonts w:ascii="Times New Roman" w:hAnsi="Times New Roman"/>
          <w:sz w:val="28"/>
          <w:szCs w:val="28"/>
        </w:rPr>
        <w:t xml:space="preserve"> </w:t>
      </w:r>
      <w:r w:rsidRPr="00605E3A">
        <w:rPr>
          <w:rFonts w:ascii="Times New Roman" w:hAnsi="Times New Roman"/>
          <w:sz w:val="28"/>
          <w:szCs w:val="28"/>
        </w:rPr>
        <w:t>и</w:t>
      </w:r>
      <w:r w:rsidR="00EC2B90">
        <w:rPr>
          <w:rFonts w:ascii="Times New Roman" w:hAnsi="Times New Roman"/>
          <w:sz w:val="28"/>
          <w:szCs w:val="28"/>
        </w:rPr>
        <w:t xml:space="preserve"> </w:t>
      </w:r>
      <w:r w:rsidRPr="00605E3A">
        <w:rPr>
          <w:rFonts w:ascii="Times New Roman" w:hAnsi="Times New Roman"/>
          <w:sz w:val="28"/>
          <w:szCs w:val="28"/>
        </w:rPr>
        <w:t>оформленные</w:t>
      </w:r>
      <w:r w:rsidR="00EC2B90">
        <w:rPr>
          <w:rFonts w:ascii="Times New Roman" w:hAnsi="Times New Roman"/>
          <w:sz w:val="28"/>
          <w:szCs w:val="28"/>
        </w:rPr>
        <w:t xml:space="preserve"> </w:t>
      </w:r>
      <w:r w:rsidRPr="00605E3A">
        <w:rPr>
          <w:rFonts w:ascii="Times New Roman" w:hAnsi="Times New Roman"/>
          <w:sz w:val="28"/>
          <w:szCs w:val="28"/>
        </w:rPr>
        <w:t>в</w:t>
      </w:r>
      <w:r w:rsidR="00EC2B90">
        <w:rPr>
          <w:rFonts w:ascii="Times New Roman" w:hAnsi="Times New Roman"/>
          <w:sz w:val="28"/>
          <w:szCs w:val="28"/>
        </w:rPr>
        <w:t xml:space="preserve"> </w:t>
      </w:r>
      <w:r w:rsidRPr="00605E3A">
        <w:rPr>
          <w:rFonts w:ascii="Times New Roman" w:hAnsi="Times New Roman"/>
          <w:sz w:val="28"/>
          <w:szCs w:val="28"/>
        </w:rPr>
        <w:t>виде</w:t>
      </w:r>
      <w:r w:rsidR="00EC2B90">
        <w:rPr>
          <w:rFonts w:ascii="Times New Roman" w:hAnsi="Times New Roman"/>
          <w:sz w:val="28"/>
          <w:szCs w:val="28"/>
        </w:rPr>
        <w:t xml:space="preserve"> </w:t>
      </w:r>
      <w:r w:rsidRPr="00605E3A">
        <w:rPr>
          <w:rFonts w:ascii="Times New Roman" w:hAnsi="Times New Roman"/>
          <w:sz w:val="28"/>
          <w:szCs w:val="28"/>
        </w:rPr>
        <w:t>правовых</w:t>
      </w:r>
      <w:r w:rsidR="00EC2B90">
        <w:rPr>
          <w:rFonts w:ascii="Times New Roman" w:hAnsi="Times New Roman"/>
          <w:sz w:val="28"/>
          <w:szCs w:val="28"/>
        </w:rPr>
        <w:t xml:space="preserve"> </w:t>
      </w:r>
      <w:r w:rsidRPr="00605E3A">
        <w:rPr>
          <w:rFonts w:ascii="Times New Roman" w:hAnsi="Times New Roman"/>
          <w:sz w:val="28"/>
          <w:szCs w:val="28"/>
        </w:rPr>
        <w:t>актов</w:t>
      </w:r>
      <w:r w:rsidR="00EC2B90">
        <w:rPr>
          <w:rFonts w:ascii="Times New Roman" w:hAnsi="Times New Roman"/>
          <w:sz w:val="28"/>
          <w:szCs w:val="28"/>
        </w:rPr>
        <w:t xml:space="preserve"> </w:t>
      </w:r>
      <w:r w:rsidRPr="00605E3A">
        <w:rPr>
          <w:rFonts w:ascii="Times New Roman" w:hAnsi="Times New Roman"/>
          <w:sz w:val="28"/>
          <w:szCs w:val="28"/>
        </w:rPr>
        <w:t>решения,</w:t>
      </w:r>
      <w:r w:rsidR="00EC2B90">
        <w:rPr>
          <w:rFonts w:ascii="Times New Roman" w:hAnsi="Times New Roman"/>
          <w:sz w:val="28"/>
          <w:szCs w:val="28"/>
        </w:rPr>
        <w:t xml:space="preserve"> </w:t>
      </w:r>
      <w:r w:rsidRPr="00605E3A">
        <w:rPr>
          <w:rFonts w:ascii="Times New Roman" w:hAnsi="Times New Roman"/>
          <w:sz w:val="28"/>
          <w:szCs w:val="28"/>
        </w:rPr>
        <w:t>принятые</w:t>
      </w:r>
      <w:r w:rsidR="00EC2B90">
        <w:rPr>
          <w:rFonts w:ascii="Times New Roman" w:hAnsi="Times New Roman"/>
          <w:sz w:val="28"/>
          <w:szCs w:val="28"/>
        </w:rPr>
        <w:t xml:space="preserve"> </w:t>
      </w:r>
      <w:r w:rsidRPr="00605E3A">
        <w:rPr>
          <w:rFonts w:ascii="Times New Roman" w:hAnsi="Times New Roman"/>
          <w:sz w:val="28"/>
          <w:szCs w:val="28"/>
        </w:rPr>
        <w:t>на</w:t>
      </w:r>
      <w:r w:rsidR="00EC2B90">
        <w:rPr>
          <w:rFonts w:ascii="Times New Roman" w:hAnsi="Times New Roman"/>
          <w:sz w:val="28"/>
          <w:szCs w:val="28"/>
        </w:rPr>
        <w:t xml:space="preserve"> </w:t>
      </w:r>
      <w:r w:rsidRPr="00605E3A">
        <w:rPr>
          <w:rFonts w:ascii="Times New Roman" w:hAnsi="Times New Roman"/>
          <w:sz w:val="28"/>
          <w:szCs w:val="28"/>
        </w:rPr>
        <w:t>местном</w:t>
      </w:r>
      <w:r w:rsidR="00EC2B90">
        <w:rPr>
          <w:rFonts w:ascii="Times New Roman" w:hAnsi="Times New Roman"/>
          <w:sz w:val="28"/>
          <w:szCs w:val="28"/>
        </w:rPr>
        <w:t xml:space="preserve"> </w:t>
      </w:r>
      <w:r w:rsidRPr="00605E3A">
        <w:rPr>
          <w:rFonts w:ascii="Times New Roman" w:hAnsi="Times New Roman"/>
          <w:sz w:val="28"/>
          <w:szCs w:val="28"/>
        </w:rPr>
        <w:t>референдуме,</w:t>
      </w:r>
      <w:r w:rsidR="00EC2B90">
        <w:rPr>
          <w:rFonts w:ascii="Times New Roman" w:hAnsi="Times New Roman"/>
          <w:sz w:val="28"/>
          <w:szCs w:val="28"/>
        </w:rPr>
        <w:t xml:space="preserve"> </w:t>
      </w:r>
      <w:r w:rsidRPr="00605E3A">
        <w:rPr>
          <w:rFonts w:ascii="Times New Roman" w:hAnsi="Times New Roman"/>
          <w:sz w:val="28"/>
          <w:szCs w:val="28"/>
        </w:rPr>
        <w:t>являются</w:t>
      </w:r>
      <w:r w:rsidR="00EC2B90">
        <w:rPr>
          <w:rFonts w:ascii="Times New Roman" w:hAnsi="Times New Roman"/>
          <w:sz w:val="28"/>
          <w:szCs w:val="28"/>
        </w:rPr>
        <w:t xml:space="preserve"> </w:t>
      </w:r>
      <w:r w:rsidRPr="00605E3A">
        <w:rPr>
          <w:rFonts w:ascii="Times New Roman" w:hAnsi="Times New Roman"/>
          <w:sz w:val="28"/>
          <w:szCs w:val="28"/>
        </w:rPr>
        <w:t>актами</w:t>
      </w:r>
      <w:r w:rsidR="00EC2B90">
        <w:rPr>
          <w:rFonts w:ascii="Times New Roman" w:hAnsi="Times New Roman"/>
          <w:sz w:val="28"/>
          <w:szCs w:val="28"/>
        </w:rPr>
        <w:t xml:space="preserve"> </w:t>
      </w:r>
      <w:r w:rsidRPr="00605E3A">
        <w:rPr>
          <w:rFonts w:ascii="Times New Roman" w:hAnsi="Times New Roman"/>
          <w:sz w:val="28"/>
          <w:szCs w:val="28"/>
        </w:rPr>
        <w:t>высшей</w:t>
      </w:r>
      <w:r w:rsidR="00EC2B90">
        <w:rPr>
          <w:rFonts w:ascii="Times New Roman" w:hAnsi="Times New Roman"/>
          <w:sz w:val="28"/>
          <w:szCs w:val="28"/>
        </w:rPr>
        <w:t xml:space="preserve"> </w:t>
      </w:r>
      <w:r w:rsidRPr="00605E3A">
        <w:rPr>
          <w:rFonts w:ascii="Times New Roman" w:hAnsi="Times New Roman"/>
          <w:sz w:val="28"/>
          <w:szCs w:val="28"/>
        </w:rPr>
        <w:t>юридической</w:t>
      </w:r>
      <w:r w:rsidR="00EC2B90">
        <w:rPr>
          <w:rFonts w:ascii="Times New Roman" w:hAnsi="Times New Roman"/>
          <w:sz w:val="28"/>
          <w:szCs w:val="28"/>
        </w:rPr>
        <w:t xml:space="preserve"> </w:t>
      </w:r>
      <w:r w:rsidRPr="00605E3A">
        <w:rPr>
          <w:rFonts w:ascii="Times New Roman" w:hAnsi="Times New Roman"/>
          <w:sz w:val="28"/>
          <w:szCs w:val="28"/>
        </w:rPr>
        <w:t>силы</w:t>
      </w:r>
      <w:r w:rsidR="00EC2B90">
        <w:rPr>
          <w:rFonts w:ascii="Times New Roman" w:hAnsi="Times New Roman"/>
          <w:sz w:val="28"/>
          <w:szCs w:val="28"/>
        </w:rPr>
        <w:t xml:space="preserve"> </w:t>
      </w:r>
      <w:r w:rsidRPr="00605E3A">
        <w:rPr>
          <w:rFonts w:ascii="Times New Roman" w:hAnsi="Times New Roman"/>
          <w:sz w:val="28"/>
          <w:szCs w:val="28"/>
        </w:rPr>
        <w:t>в</w:t>
      </w:r>
      <w:r w:rsidR="00EC2B90">
        <w:rPr>
          <w:rFonts w:ascii="Times New Roman" w:hAnsi="Times New Roman"/>
          <w:sz w:val="28"/>
          <w:szCs w:val="28"/>
        </w:rPr>
        <w:t xml:space="preserve"> </w:t>
      </w:r>
      <w:r w:rsidRPr="00605E3A">
        <w:rPr>
          <w:rFonts w:ascii="Times New Roman" w:hAnsi="Times New Roman"/>
          <w:sz w:val="28"/>
          <w:szCs w:val="28"/>
        </w:rPr>
        <w:t>системе</w:t>
      </w:r>
      <w:r w:rsidR="00EC2B90">
        <w:rPr>
          <w:rFonts w:ascii="Times New Roman" w:hAnsi="Times New Roman"/>
          <w:sz w:val="28"/>
          <w:szCs w:val="28"/>
        </w:rPr>
        <w:t xml:space="preserve"> </w:t>
      </w:r>
      <w:r w:rsidRPr="00605E3A">
        <w:rPr>
          <w:rFonts w:ascii="Times New Roman" w:hAnsi="Times New Roman"/>
          <w:sz w:val="28"/>
          <w:szCs w:val="28"/>
        </w:rPr>
        <w:t>муниципальных</w:t>
      </w:r>
      <w:r w:rsidR="00EC2B90">
        <w:rPr>
          <w:rFonts w:ascii="Times New Roman" w:hAnsi="Times New Roman"/>
          <w:sz w:val="28"/>
          <w:szCs w:val="28"/>
        </w:rPr>
        <w:t xml:space="preserve"> </w:t>
      </w:r>
      <w:r w:rsidRPr="00605E3A">
        <w:rPr>
          <w:rFonts w:ascii="Times New Roman" w:hAnsi="Times New Roman"/>
          <w:sz w:val="28"/>
          <w:szCs w:val="28"/>
        </w:rPr>
        <w:t>правовых</w:t>
      </w:r>
      <w:r w:rsidR="00EC2B90">
        <w:rPr>
          <w:rFonts w:ascii="Times New Roman" w:hAnsi="Times New Roman"/>
          <w:sz w:val="28"/>
          <w:szCs w:val="28"/>
        </w:rPr>
        <w:t xml:space="preserve"> </w:t>
      </w:r>
      <w:r w:rsidRPr="00605E3A">
        <w:rPr>
          <w:rFonts w:ascii="Times New Roman" w:hAnsi="Times New Roman"/>
          <w:sz w:val="28"/>
          <w:szCs w:val="28"/>
        </w:rPr>
        <w:t>актов,</w:t>
      </w:r>
      <w:r w:rsidR="00EC2B90">
        <w:rPr>
          <w:rFonts w:ascii="Times New Roman" w:hAnsi="Times New Roman"/>
          <w:sz w:val="28"/>
          <w:szCs w:val="28"/>
        </w:rPr>
        <w:t xml:space="preserve"> </w:t>
      </w:r>
      <w:r w:rsidRPr="00605E3A">
        <w:rPr>
          <w:rFonts w:ascii="Times New Roman" w:hAnsi="Times New Roman"/>
          <w:sz w:val="28"/>
          <w:szCs w:val="28"/>
        </w:rPr>
        <w:t>имеют</w:t>
      </w:r>
      <w:r w:rsidR="00EC2B90">
        <w:rPr>
          <w:rFonts w:ascii="Times New Roman" w:hAnsi="Times New Roman"/>
          <w:sz w:val="28"/>
          <w:szCs w:val="28"/>
        </w:rPr>
        <w:t xml:space="preserve"> </w:t>
      </w:r>
      <w:r w:rsidRPr="00605E3A">
        <w:rPr>
          <w:rFonts w:ascii="Times New Roman" w:hAnsi="Times New Roman"/>
          <w:sz w:val="28"/>
          <w:szCs w:val="28"/>
        </w:rPr>
        <w:t>прямое</w:t>
      </w:r>
      <w:r w:rsidR="00EC2B90">
        <w:rPr>
          <w:rFonts w:ascii="Times New Roman" w:hAnsi="Times New Roman"/>
          <w:sz w:val="28"/>
          <w:szCs w:val="28"/>
        </w:rPr>
        <w:t xml:space="preserve"> </w:t>
      </w:r>
      <w:r w:rsidRPr="00605E3A">
        <w:rPr>
          <w:rFonts w:ascii="Times New Roman" w:hAnsi="Times New Roman"/>
          <w:sz w:val="28"/>
          <w:szCs w:val="28"/>
        </w:rPr>
        <w:t>действие</w:t>
      </w:r>
      <w:r w:rsidR="00EC2B90">
        <w:rPr>
          <w:rFonts w:ascii="Times New Roman" w:hAnsi="Times New Roman"/>
          <w:sz w:val="28"/>
          <w:szCs w:val="28"/>
        </w:rPr>
        <w:t xml:space="preserve"> </w:t>
      </w:r>
      <w:r w:rsidRPr="00605E3A">
        <w:rPr>
          <w:rFonts w:ascii="Times New Roman" w:hAnsi="Times New Roman"/>
          <w:sz w:val="28"/>
          <w:szCs w:val="28"/>
        </w:rPr>
        <w:t>и</w:t>
      </w:r>
      <w:r w:rsidR="00EC2B90">
        <w:rPr>
          <w:rFonts w:ascii="Times New Roman" w:hAnsi="Times New Roman"/>
          <w:sz w:val="28"/>
          <w:szCs w:val="28"/>
        </w:rPr>
        <w:t xml:space="preserve"> </w:t>
      </w:r>
      <w:r w:rsidRPr="00605E3A">
        <w:rPr>
          <w:rFonts w:ascii="Times New Roman" w:hAnsi="Times New Roman"/>
          <w:sz w:val="28"/>
          <w:szCs w:val="28"/>
        </w:rPr>
        <w:t>применяются</w:t>
      </w:r>
      <w:r w:rsidR="00EC2B90">
        <w:rPr>
          <w:rFonts w:ascii="Times New Roman" w:hAnsi="Times New Roman"/>
          <w:sz w:val="28"/>
          <w:szCs w:val="28"/>
        </w:rPr>
        <w:t xml:space="preserve"> </w:t>
      </w:r>
      <w:r w:rsidRPr="00605E3A">
        <w:rPr>
          <w:rFonts w:ascii="Times New Roman" w:hAnsi="Times New Roman"/>
          <w:sz w:val="28"/>
          <w:szCs w:val="28"/>
        </w:rPr>
        <w:t>на</w:t>
      </w:r>
      <w:r w:rsidR="00EC2B90">
        <w:rPr>
          <w:rFonts w:ascii="Times New Roman" w:hAnsi="Times New Roman"/>
          <w:sz w:val="28"/>
          <w:szCs w:val="28"/>
        </w:rPr>
        <w:t xml:space="preserve"> </w:t>
      </w:r>
      <w:r w:rsidRPr="00605E3A">
        <w:rPr>
          <w:rFonts w:ascii="Times New Roman" w:hAnsi="Times New Roman"/>
          <w:sz w:val="28"/>
          <w:szCs w:val="28"/>
        </w:rPr>
        <w:t>всей</w:t>
      </w:r>
      <w:r w:rsidR="00EC2B90">
        <w:rPr>
          <w:rFonts w:ascii="Times New Roman" w:hAnsi="Times New Roman"/>
          <w:sz w:val="28"/>
          <w:szCs w:val="28"/>
        </w:rPr>
        <w:t xml:space="preserve"> </w:t>
      </w:r>
      <w:r w:rsidRPr="00605E3A">
        <w:rPr>
          <w:rFonts w:ascii="Times New Roman" w:hAnsi="Times New Roman"/>
          <w:sz w:val="28"/>
          <w:szCs w:val="28"/>
        </w:rPr>
        <w:t>территории</w:t>
      </w:r>
      <w:r w:rsidR="00EC2B90">
        <w:rPr>
          <w:rFonts w:ascii="Times New Roman" w:hAnsi="Times New Roman"/>
          <w:sz w:val="28"/>
          <w:szCs w:val="28"/>
        </w:rPr>
        <w:t xml:space="preserve"> Троицкого </w:t>
      </w:r>
      <w:r w:rsidRPr="00605E3A">
        <w:rPr>
          <w:rFonts w:ascii="Times New Roman" w:hAnsi="Times New Roman"/>
          <w:sz w:val="28"/>
          <w:szCs w:val="28"/>
        </w:rPr>
        <w:t>сельского</w:t>
      </w:r>
      <w:r w:rsidR="00EC2B90">
        <w:rPr>
          <w:rFonts w:ascii="Times New Roman" w:hAnsi="Times New Roman"/>
          <w:sz w:val="28"/>
          <w:szCs w:val="28"/>
        </w:rPr>
        <w:t xml:space="preserve"> </w:t>
      </w:r>
      <w:r w:rsidRPr="00605E3A">
        <w:rPr>
          <w:rFonts w:ascii="Times New Roman" w:hAnsi="Times New Roman"/>
          <w:sz w:val="28"/>
          <w:szCs w:val="28"/>
        </w:rPr>
        <w:t>поселения.</w:t>
      </w:r>
      <w:r w:rsidR="00EC2B90">
        <w:rPr>
          <w:rFonts w:ascii="Times New Roman" w:hAnsi="Times New Roman"/>
          <w:sz w:val="28"/>
          <w:szCs w:val="28"/>
        </w:rPr>
        <w:t xml:space="preserve"> </w:t>
      </w:r>
    </w:p>
    <w:p w14:paraId="4D7B523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w:t>
      </w:r>
      <w:r w:rsidR="00EC2B90">
        <w:rPr>
          <w:rFonts w:ascii="Times New Roman" w:hAnsi="Times New Roman"/>
          <w:sz w:val="28"/>
          <w:szCs w:val="28"/>
        </w:rPr>
        <w:t xml:space="preserve"> </w:t>
      </w:r>
      <w:r w:rsidRPr="00605E3A">
        <w:rPr>
          <w:rFonts w:ascii="Times New Roman" w:hAnsi="Times New Roman"/>
          <w:sz w:val="28"/>
          <w:szCs w:val="28"/>
        </w:rPr>
        <w:t>муниципальные</w:t>
      </w:r>
      <w:r w:rsidR="00EC2B90">
        <w:rPr>
          <w:rFonts w:ascii="Times New Roman" w:hAnsi="Times New Roman"/>
          <w:sz w:val="28"/>
          <w:szCs w:val="28"/>
        </w:rPr>
        <w:t xml:space="preserve"> </w:t>
      </w:r>
      <w:r w:rsidRPr="00605E3A">
        <w:rPr>
          <w:rFonts w:ascii="Times New Roman" w:hAnsi="Times New Roman"/>
          <w:sz w:val="28"/>
          <w:szCs w:val="28"/>
        </w:rPr>
        <w:t>правовые</w:t>
      </w:r>
      <w:r w:rsidR="00EC2B90">
        <w:rPr>
          <w:rFonts w:ascii="Times New Roman" w:hAnsi="Times New Roman"/>
          <w:sz w:val="28"/>
          <w:szCs w:val="28"/>
        </w:rPr>
        <w:t xml:space="preserve"> </w:t>
      </w:r>
      <w:r w:rsidRPr="00605E3A">
        <w:rPr>
          <w:rFonts w:ascii="Times New Roman" w:hAnsi="Times New Roman"/>
          <w:sz w:val="28"/>
          <w:szCs w:val="28"/>
        </w:rPr>
        <w:t>акты</w:t>
      </w:r>
      <w:r w:rsidR="00EC2B90">
        <w:rPr>
          <w:rFonts w:ascii="Times New Roman" w:hAnsi="Times New Roman"/>
          <w:sz w:val="28"/>
          <w:szCs w:val="28"/>
        </w:rPr>
        <w:t xml:space="preserve"> </w:t>
      </w:r>
      <w:r w:rsidRPr="00605E3A">
        <w:rPr>
          <w:rFonts w:ascii="Times New Roman" w:hAnsi="Times New Roman"/>
          <w:sz w:val="28"/>
          <w:szCs w:val="28"/>
        </w:rPr>
        <w:t>не</w:t>
      </w:r>
      <w:r w:rsidR="00EC2B90">
        <w:rPr>
          <w:rFonts w:ascii="Times New Roman" w:hAnsi="Times New Roman"/>
          <w:sz w:val="28"/>
          <w:szCs w:val="28"/>
        </w:rPr>
        <w:t xml:space="preserve"> </w:t>
      </w:r>
      <w:r w:rsidRPr="00605E3A">
        <w:rPr>
          <w:rFonts w:ascii="Times New Roman" w:hAnsi="Times New Roman"/>
          <w:sz w:val="28"/>
          <w:szCs w:val="28"/>
        </w:rPr>
        <w:t>должны</w:t>
      </w:r>
      <w:r w:rsidR="00EC2B90">
        <w:rPr>
          <w:rFonts w:ascii="Times New Roman" w:hAnsi="Times New Roman"/>
          <w:sz w:val="28"/>
          <w:szCs w:val="28"/>
        </w:rPr>
        <w:t xml:space="preserve"> </w:t>
      </w:r>
      <w:r w:rsidRPr="00605E3A">
        <w:rPr>
          <w:rFonts w:ascii="Times New Roman" w:hAnsi="Times New Roman"/>
          <w:sz w:val="28"/>
          <w:szCs w:val="28"/>
        </w:rPr>
        <w:t>противоречить</w:t>
      </w:r>
      <w:r w:rsidR="00EC2B90">
        <w:rPr>
          <w:rFonts w:ascii="Times New Roman" w:hAnsi="Times New Roman"/>
          <w:sz w:val="28"/>
          <w:szCs w:val="28"/>
        </w:rPr>
        <w:t xml:space="preserve"> </w:t>
      </w:r>
      <w:r w:rsidRPr="00605E3A">
        <w:rPr>
          <w:rFonts w:ascii="Times New Roman" w:hAnsi="Times New Roman"/>
          <w:sz w:val="28"/>
          <w:szCs w:val="28"/>
        </w:rPr>
        <w:t>настоящему</w:t>
      </w:r>
      <w:r w:rsidR="00EC2B90">
        <w:rPr>
          <w:rFonts w:ascii="Times New Roman" w:hAnsi="Times New Roman"/>
          <w:sz w:val="28"/>
          <w:szCs w:val="28"/>
        </w:rPr>
        <w:t xml:space="preserve"> </w:t>
      </w:r>
      <w:r w:rsidRPr="00605E3A">
        <w:rPr>
          <w:rFonts w:ascii="Times New Roman" w:hAnsi="Times New Roman"/>
          <w:sz w:val="28"/>
          <w:szCs w:val="28"/>
        </w:rPr>
        <w:t>Уставу</w:t>
      </w:r>
      <w:r w:rsidR="00EC2B90">
        <w:rPr>
          <w:rFonts w:ascii="Times New Roman" w:hAnsi="Times New Roman"/>
          <w:sz w:val="28"/>
          <w:szCs w:val="28"/>
        </w:rPr>
        <w:t xml:space="preserve"> </w:t>
      </w:r>
      <w:r w:rsidRPr="00605E3A">
        <w:rPr>
          <w:rFonts w:ascii="Times New Roman" w:hAnsi="Times New Roman"/>
          <w:sz w:val="28"/>
          <w:szCs w:val="28"/>
        </w:rPr>
        <w:t>и</w:t>
      </w:r>
      <w:r w:rsidR="00EC2B90">
        <w:rPr>
          <w:rFonts w:ascii="Times New Roman" w:hAnsi="Times New Roman"/>
          <w:sz w:val="28"/>
          <w:szCs w:val="28"/>
        </w:rPr>
        <w:t xml:space="preserve"> </w:t>
      </w:r>
      <w:r w:rsidRPr="00605E3A">
        <w:rPr>
          <w:rFonts w:ascii="Times New Roman" w:hAnsi="Times New Roman"/>
          <w:sz w:val="28"/>
          <w:szCs w:val="28"/>
        </w:rPr>
        <w:t>правовым</w:t>
      </w:r>
      <w:r w:rsidR="00EC2B90">
        <w:rPr>
          <w:rFonts w:ascii="Times New Roman" w:hAnsi="Times New Roman"/>
          <w:sz w:val="28"/>
          <w:szCs w:val="28"/>
        </w:rPr>
        <w:t xml:space="preserve"> </w:t>
      </w:r>
      <w:r w:rsidRPr="00605E3A">
        <w:rPr>
          <w:rFonts w:ascii="Times New Roman" w:hAnsi="Times New Roman"/>
          <w:sz w:val="28"/>
          <w:szCs w:val="28"/>
        </w:rPr>
        <w:t>актам,</w:t>
      </w:r>
      <w:r w:rsidR="00EC2B90">
        <w:rPr>
          <w:rFonts w:ascii="Times New Roman" w:hAnsi="Times New Roman"/>
          <w:sz w:val="28"/>
          <w:szCs w:val="28"/>
        </w:rPr>
        <w:t xml:space="preserve"> </w:t>
      </w:r>
      <w:r w:rsidRPr="00605E3A">
        <w:rPr>
          <w:rFonts w:ascii="Times New Roman" w:hAnsi="Times New Roman"/>
          <w:sz w:val="28"/>
          <w:szCs w:val="28"/>
        </w:rPr>
        <w:t>принятым</w:t>
      </w:r>
      <w:r w:rsidR="00EC2B90">
        <w:rPr>
          <w:rFonts w:ascii="Times New Roman" w:hAnsi="Times New Roman"/>
          <w:sz w:val="28"/>
          <w:szCs w:val="28"/>
        </w:rPr>
        <w:t xml:space="preserve"> </w:t>
      </w:r>
      <w:r w:rsidRPr="00605E3A">
        <w:rPr>
          <w:rFonts w:ascii="Times New Roman" w:hAnsi="Times New Roman"/>
          <w:sz w:val="28"/>
          <w:szCs w:val="28"/>
        </w:rPr>
        <w:t>на</w:t>
      </w:r>
      <w:r w:rsidR="00EC2B90">
        <w:rPr>
          <w:rFonts w:ascii="Times New Roman" w:hAnsi="Times New Roman"/>
          <w:sz w:val="28"/>
          <w:szCs w:val="28"/>
        </w:rPr>
        <w:t xml:space="preserve"> </w:t>
      </w:r>
      <w:r w:rsidRPr="00605E3A">
        <w:rPr>
          <w:rFonts w:ascii="Times New Roman" w:hAnsi="Times New Roman"/>
          <w:sz w:val="28"/>
          <w:szCs w:val="28"/>
        </w:rPr>
        <w:t>местном</w:t>
      </w:r>
      <w:r w:rsidR="00EC2B90">
        <w:rPr>
          <w:rFonts w:ascii="Times New Roman" w:hAnsi="Times New Roman"/>
          <w:sz w:val="28"/>
          <w:szCs w:val="28"/>
        </w:rPr>
        <w:t xml:space="preserve"> </w:t>
      </w:r>
      <w:r w:rsidRPr="00605E3A">
        <w:rPr>
          <w:rFonts w:ascii="Times New Roman" w:hAnsi="Times New Roman"/>
          <w:sz w:val="28"/>
          <w:szCs w:val="28"/>
        </w:rPr>
        <w:t>референдуме.</w:t>
      </w:r>
    </w:p>
    <w:p w14:paraId="0F0DABA6" w14:textId="77777777"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EC2B90">
        <w:rPr>
          <w:rFonts w:ascii="Times New Roman" w:hAnsi="Times New Roman"/>
          <w:sz w:val="28"/>
          <w:szCs w:val="28"/>
        </w:rPr>
        <w:t xml:space="preserve"> </w:t>
      </w:r>
      <w:r w:rsidRPr="00605E3A">
        <w:rPr>
          <w:rFonts w:ascii="Times New Roman" w:hAnsi="Times New Roman"/>
          <w:sz w:val="28"/>
          <w:szCs w:val="28"/>
        </w:rPr>
        <w:t>Собрание</w:t>
      </w:r>
      <w:r w:rsidR="00EC2B90">
        <w:rPr>
          <w:rFonts w:ascii="Times New Roman" w:hAnsi="Times New Roman"/>
          <w:sz w:val="28"/>
          <w:szCs w:val="28"/>
        </w:rPr>
        <w:t xml:space="preserve"> </w:t>
      </w:r>
      <w:r w:rsidRPr="00605E3A">
        <w:rPr>
          <w:rFonts w:ascii="Times New Roman" w:hAnsi="Times New Roman"/>
          <w:sz w:val="28"/>
          <w:szCs w:val="28"/>
        </w:rPr>
        <w:t>депутатов</w:t>
      </w:r>
      <w:r w:rsidR="00EC2B90">
        <w:rPr>
          <w:rFonts w:ascii="Times New Roman" w:hAnsi="Times New Roman"/>
          <w:sz w:val="28"/>
          <w:szCs w:val="28"/>
        </w:rPr>
        <w:t xml:space="preserve"> Троицкого </w:t>
      </w:r>
      <w:r w:rsidRPr="00605E3A">
        <w:rPr>
          <w:rFonts w:ascii="Times New Roman" w:hAnsi="Times New Roman"/>
          <w:sz w:val="28"/>
          <w:szCs w:val="28"/>
        </w:rPr>
        <w:t>сельского</w:t>
      </w:r>
      <w:r w:rsidR="00EC2B90">
        <w:rPr>
          <w:rFonts w:ascii="Times New Roman" w:hAnsi="Times New Roman"/>
          <w:sz w:val="28"/>
          <w:szCs w:val="28"/>
        </w:rPr>
        <w:t xml:space="preserve"> </w:t>
      </w:r>
      <w:r w:rsidRPr="00605E3A">
        <w:rPr>
          <w:rFonts w:ascii="Times New Roman" w:hAnsi="Times New Roman"/>
          <w:sz w:val="28"/>
          <w:szCs w:val="28"/>
        </w:rPr>
        <w:t>поселения</w:t>
      </w:r>
      <w:r w:rsidR="00EC2B90">
        <w:rPr>
          <w:rFonts w:ascii="Times New Roman" w:hAnsi="Times New Roman"/>
          <w:sz w:val="28"/>
          <w:szCs w:val="28"/>
        </w:rPr>
        <w:t xml:space="preserve"> </w:t>
      </w:r>
      <w:r w:rsidRPr="00605E3A">
        <w:rPr>
          <w:rFonts w:ascii="Times New Roman" w:hAnsi="Times New Roman"/>
          <w:sz w:val="28"/>
          <w:szCs w:val="28"/>
        </w:rPr>
        <w:t>по</w:t>
      </w:r>
      <w:r w:rsidR="00EC2B90">
        <w:rPr>
          <w:rFonts w:ascii="Times New Roman" w:hAnsi="Times New Roman"/>
          <w:sz w:val="28"/>
          <w:szCs w:val="28"/>
        </w:rPr>
        <w:t xml:space="preserve"> </w:t>
      </w:r>
      <w:r w:rsidRPr="00605E3A">
        <w:rPr>
          <w:rFonts w:ascii="Times New Roman" w:hAnsi="Times New Roman"/>
          <w:sz w:val="28"/>
          <w:szCs w:val="28"/>
        </w:rPr>
        <w:t>вопросам,</w:t>
      </w:r>
      <w:r w:rsidR="00EC2B90">
        <w:rPr>
          <w:rFonts w:ascii="Times New Roman" w:hAnsi="Times New Roman"/>
          <w:sz w:val="28"/>
          <w:szCs w:val="28"/>
        </w:rPr>
        <w:t xml:space="preserve"> </w:t>
      </w:r>
      <w:r w:rsidRPr="00605E3A">
        <w:rPr>
          <w:rFonts w:ascii="Times New Roman" w:hAnsi="Times New Roman"/>
          <w:sz w:val="28"/>
          <w:szCs w:val="28"/>
        </w:rPr>
        <w:t>отнесенным</w:t>
      </w:r>
      <w:r w:rsidR="00EC2B90">
        <w:rPr>
          <w:rFonts w:ascii="Times New Roman" w:hAnsi="Times New Roman"/>
          <w:sz w:val="28"/>
          <w:szCs w:val="28"/>
        </w:rPr>
        <w:t xml:space="preserve"> </w:t>
      </w:r>
      <w:r w:rsidRPr="00605E3A">
        <w:rPr>
          <w:rFonts w:ascii="Times New Roman" w:hAnsi="Times New Roman"/>
          <w:sz w:val="28"/>
          <w:szCs w:val="28"/>
        </w:rPr>
        <w:t>к</w:t>
      </w:r>
      <w:r w:rsidR="00EC2B90">
        <w:rPr>
          <w:rFonts w:ascii="Times New Roman" w:hAnsi="Times New Roman"/>
          <w:sz w:val="28"/>
          <w:szCs w:val="28"/>
        </w:rPr>
        <w:t xml:space="preserve"> </w:t>
      </w:r>
      <w:r w:rsidRPr="00605E3A">
        <w:rPr>
          <w:rFonts w:ascii="Times New Roman" w:hAnsi="Times New Roman"/>
          <w:sz w:val="28"/>
          <w:szCs w:val="28"/>
        </w:rPr>
        <w:t>его</w:t>
      </w:r>
      <w:r w:rsidR="00EC2B90">
        <w:rPr>
          <w:rFonts w:ascii="Times New Roman" w:hAnsi="Times New Roman"/>
          <w:sz w:val="28"/>
          <w:szCs w:val="28"/>
        </w:rPr>
        <w:t xml:space="preserve"> </w:t>
      </w:r>
      <w:r w:rsidR="00344647" w:rsidRPr="00605E3A">
        <w:rPr>
          <w:rFonts w:ascii="Times New Roman" w:hAnsi="Times New Roman"/>
          <w:sz w:val="28"/>
          <w:szCs w:val="28"/>
        </w:rPr>
        <w:t>полномочиям</w:t>
      </w:r>
      <w:r w:rsidR="00EC2B90">
        <w:rPr>
          <w:rFonts w:ascii="Times New Roman" w:hAnsi="Times New Roman"/>
          <w:sz w:val="28"/>
          <w:szCs w:val="28"/>
        </w:rPr>
        <w:t xml:space="preserve"> </w:t>
      </w:r>
      <w:r w:rsidRPr="00605E3A">
        <w:rPr>
          <w:rFonts w:ascii="Times New Roman" w:hAnsi="Times New Roman"/>
          <w:sz w:val="28"/>
          <w:szCs w:val="28"/>
        </w:rPr>
        <w:t>федеральными</w:t>
      </w:r>
      <w:r w:rsidR="00EC2B90">
        <w:rPr>
          <w:rFonts w:ascii="Times New Roman" w:hAnsi="Times New Roman"/>
          <w:sz w:val="28"/>
          <w:szCs w:val="28"/>
        </w:rPr>
        <w:t xml:space="preserve"> </w:t>
      </w:r>
      <w:r w:rsidRPr="00605E3A">
        <w:rPr>
          <w:rFonts w:ascii="Times New Roman" w:hAnsi="Times New Roman"/>
          <w:sz w:val="28"/>
          <w:szCs w:val="28"/>
        </w:rPr>
        <w:t>и</w:t>
      </w:r>
      <w:r w:rsidR="00EC2B90">
        <w:rPr>
          <w:rFonts w:ascii="Times New Roman" w:hAnsi="Times New Roman"/>
          <w:sz w:val="28"/>
          <w:szCs w:val="28"/>
        </w:rPr>
        <w:t xml:space="preserve"> </w:t>
      </w:r>
      <w:r w:rsidRPr="00605E3A">
        <w:rPr>
          <w:rFonts w:ascii="Times New Roman" w:hAnsi="Times New Roman"/>
          <w:sz w:val="28"/>
          <w:szCs w:val="28"/>
        </w:rPr>
        <w:t>областными</w:t>
      </w:r>
      <w:r w:rsidR="00EC2B90">
        <w:rPr>
          <w:rFonts w:ascii="Times New Roman" w:hAnsi="Times New Roman"/>
          <w:sz w:val="28"/>
          <w:szCs w:val="28"/>
        </w:rPr>
        <w:t xml:space="preserve"> </w:t>
      </w:r>
      <w:r w:rsidRPr="00605E3A">
        <w:rPr>
          <w:rFonts w:ascii="Times New Roman" w:hAnsi="Times New Roman"/>
          <w:sz w:val="28"/>
          <w:szCs w:val="28"/>
        </w:rPr>
        <w:t>законами,</w:t>
      </w:r>
      <w:r w:rsidR="00EC2B90">
        <w:rPr>
          <w:rFonts w:ascii="Times New Roman" w:hAnsi="Times New Roman"/>
          <w:sz w:val="28"/>
          <w:szCs w:val="28"/>
        </w:rPr>
        <w:t xml:space="preserve"> </w:t>
      </w:r>
      <w:r w:rsidRPr="00605E3A">
        <w:rPr>
          <w:rFonts w:ascii="Times New Roman" w:hAnsi="Times New Roman"/>
          <w:sz w:val="28"/>
          <w:szCs w:val="28"/>
        </w:rPr>
        <w:t>настоящим</w:t>
      </w:r>
      <w:r w:rsidR="00EC2B90">
        <w:rPr>
          <w:rFonts w:ascii="Times New Roman" w:hAnsi="Times New Roman"/>
          <w:sz w:val="28"/>
          <w:szCs w:val="28"/>
        </w:rPr>
        <w:t xml:space="preserve"> </w:t>
      </w:r>
      <w:r w:rsidRPr="00605E3A">
        <w:rPr>
          <w:rFonts w:ascii="Times New Roman" w:hAnsi="Times New Roman"/>
          <w:sz w:val="28"/>
          <w:szCs w:val="28"/>
        </w:rPr>
        <w:t>Уставом,</w:t>
      </w:r>
      <w:r w:rsidR="00EC2B90">
        <w:rPr>
          <w:rFonts w:ascii="Times New Roman" w:hAnsi="Times New Roman"/>
          <w:sz w:val="28"/>
          <w:szCs w:val="28"/>
        </w:rPr>
        <w:t xml:space="preserve"> </w:t>
      </w:r>
      <w:r w:rsidRPr="00605E3A">
        <w:rPr>
          <w:rFonts w:ascii="Times New Roman" w:hAnsi="Times New Roman"/>
          <w:sz w:val="28"/>
          <w:szCs w:val="28"/>
        </w:rPr>
        <w:t>принимает</w:t>
      </w:r>
      <w:r w:rsidR="00EC2B90">
        <w:rPr>
          <w:rFonts w:ascii="Times New Roman" w:hAnsi="Times New Roman"/>
          <w:sz w:val="28"/>
          <w:szCs w:val="28"/>
        </w:rPr>
        <w:t xml:space="preserve"> </w:t>
      </w:r>
      <w:r w:rsidRPr="00605E3A">
        <w:rPr>
          <w:rFonts w:ascii="Times New Roman" w:hAnsi="Times New Roman"/>
          <w:sz w:val="28"/>
          <w:szCs w:val="28"/>
        </w:rPr>
        <w:t>решения,</w:t>
      </w:r>
      <w:r w:rsidR="00EC2B90">
        <w:rPr>
          <w:rFonts w:ascii="Times New Roman" w:hAnsi="Times New Roman"/>
          <w:sz w:val="28"/>
          <w:szCs w:val="28"/>
        </w:rPr>
        <w:t xml:space="preserve"> </w:t>
      </w:r>
      <w:r w:rsidRPr="00605E3A">
        <w:rPr>
          <w:rFonts w:ascii="Times New Roman" w:hAnsi="Times New Roman"/>
          <w:sz w:val="28"/>
          <w:szCs w:val="28"/>
        </w:rPr>
        <w:t>устанавливающие</w:t>
      </w:r>
      <w:r w:rsidR="00EC2B90">
        <w:rPr>
          <w:rFonts w:ascii="Times New Roman" w:hAnsi="Times New Roman"/>
          <w:sz w:val="28"/>
          <w:szCs w:val="28"/>
        </w:rPr>
        <w:t xml:space="preserve"> </w:t>
      </w:r>
      <w:r w:rsidRPr="00605E3A">
        <w:rPr>
          <w:rFonts w:ascii="Times New Roman" w:hAnsi="Times New Roman"/>
          <w:sz w:val="28"/>
          <w:szCs w:val="28"/>
        </w:rPr>
        <w:t>правила,</w:t>
      </w:r>
      <w:r w:rsidR="00EC2B90">
        <w:rPr>
          <w:rFonts w:ascii="Times New Roman" w:hAnsi="Times New Roman"/>
          <w:sz w:val="28"/>
          <w:szCs w:val="28"/>
        </w:rPr>
        <w:t xml:space="preserve"> </w:t>
      </w:r>
      <w:r w:rsidRPr="00605E3A">
        <w:rPr>
          <w:rFonts w:ascii="Times New Roman" w:hAnsi="Times New Roman"/>
          <w:sz w:val="28"/>
          <w:szCs w:val="28"/>
        </w:rPr>
        <w:t>обязательные</w:t>
      </w:r>
      <w:r w:rsidR="00EC2B90">
        <w:rPr>
          <w:rFonts w:ascii="Times New Roman" w:hAnsi="Times New Roman"/>
          <w:sz w:val="28"/>
          <w:szCs w:val="28"/>
        </w:rPr>
        <w:t xml:space="preserve"> </w:t>
      </w:r>
      <w:r w:rsidRPr="00605E3A">
        <w:rPr>
          <w:rFonts w:ascii="Times New Roman" w:hAnsi="Times New Roman"/>
          <w:sz w:val="28"/>
          <w:szCs w:val="28"/>
        </w:rPr>
        <w:t>для</w:t>
      </w:r>
      <w:r w:rsidR="00EC2B90">
        <w:rPr>
          <w:rFonts w:ascii="Times New Roman" w:hAnsi="Times New Roman"/>
          <w:sz w:val="28"/>
          <w:szCs w:val="28"/>
        </w:rPr>
        <w:t xml:space="preserve"> </w:t>
      </w:r>
      <w:r w:rsidRPr="00605E3A">
        <w:rPr>
          <w:rFonts w:ascii="Times New Roman" w:hAnsi="Times New Roman"/>
          <w:sz w:val="28"/>
          <w:szCs w:val="28"/>
        </w:rPr>
        <w:t>исполнения</w:t>
      </w:r>
      <w:r w:rsidR="00EC2B90">
        <w:rPr>
          <w:rFonts w:ascii="Times New Roman" w:hAnsi="Times New Roman"/>
          <w:sz w:val="28"/>
          <w:szCs w:val="28"/>
        </w:rPr>
        <w:t xml:space="preserve"> </w:t>
      </w:r>
      <w:r w:rsidRPr="00605E3A">
        <w:rPr>
          <w:rFonts w:ascii="Times New Roman" w:hAnsi="Times New Roman"/>
          <w:sz w:val="28"/>
          <w:szCs w:val="28"/>
        </w:rPr>
        <w:t>на</w:t>
      </w:r>
      <w:r w:rsidR="00EC2B90">
        <w:rPr>
          <w:rFonts w:ascii="Times New Roman" w:hAnsi="Times New Roman"/>
          <w:sz w:val="28"/>
          <w:szCs w:val="28"/>
        </w:rPr>
        <w:t xml:space="preserve"> </w:t>
      </w:r>
      <w:r w:rsidRPr="00605E3A">
        <w:rPr>
          <w:rFonts w:ascii="Times New Roman" w:hAnsi="Times New Roman"/>
          <w:sz w:val="28"/>
          <w:szCs w:val="28"/>
        </w:rPr>
        <w:t>территории</w:t>
      </w:r>
      <w:r w:rsidR="00EC2B90">
        <w:rPr>
          <w:rFonts w:ascii="Times New Roman" w:hAnsi="Times New Roman"/>
          <w:sz w:val="28"/>
          <w:szCs w:val="28"/>
        </w:rPr>
        <w:t xml:space="preserve"> Троицкого </w:t>
      </w:r>
      <w:r w:rsidRPr="00605E3A">
        <w:rPr>
          <w:rFonts w:ascii="Times New Roman" w:hAnsi="Times New Roman"/>
          <w:sz w:val="28"/>
          <w:szCs w:val="28"/>
        </w:rPr>
        <w:t>сельского</w:t>
      </w:r>
      <w:r w:rsidR="00EC2B90">
        <w:rPr>
          <w:rFonts w:ascii="Times New Roman" w:hAnsi="Times New Roman"/>
          <w:sz w:val="28"/>
          <w:szCs w:val="28"/>
        </w:rPr>
        <w:t xml:space="preserve"> </w:t>
      </w:r>
      <w:r w:rsidRPr="00605E3A">
        <w:rPr>
          <w:rFonts w:ascii="Times New Roman" w:hAnsi="Times New Roman"/>
          <w:sz w:val="28"/>
          <w:szCs w:val="28"/>
        </w:rPr>
        <w:t>поселения,</w:t>
      </w:r>
      <w:r w:rsidR="00EC2B90">
        <w:rPr>
          <w:rFonts w:ascii="Times New Roman" w:hAnsi="Times New Roman"/>
          <w:sz w:val="28"/>
          <w:szCs w:val="28"/>
        </w:rPr>
        <w:t xml:space="preserve"> </w:t>
      </w:r>
      <w:r w:rsidRPr="00605E3A">
        <w:rPr>
          <w:rFonts w:ascii="Times New Roman" w:hAnsi="Times New Roman"/>
          <w:sz w:val="28"/>
          <w:szCs w:val="28"/>
        </w:rPr>
        <w:t>решение</w:t>
      </w:r>
      <w:r w:rsidR="00EC2B90">
        <w:rPr>
          <w:rFonts w:ascii="Times New Roman" w:hAnsi="Times New Roman"/>
          <w:sz w:val="28"/>
          <w:szCs w:val="28"/>
        </w:rPr>
        <w:t xml:space="preserve"> </w:t>
      </w:r>
      <w:r w:rsidRPr="00605E3A">
        <w:rPr>
          <w:rFonts w:ascii="Times New Roman" w:hAnsi="Times New Roman"/>
          <w:sz w:val="28"/>
          <w:szCs w:val="28"/>
        </w:rPr>
        <w:t>об</w:t>
      </w:r>
      <w:r w:rsidR="00EC2B90">
        <w:rPr>
          <w:rFonts w:ascii="Times New Roman" w:hAnsi="Times New Roman"/>
          <w:sz w:val="28"/>
          <w:szCs w:val="28"/>
        </w:rPr>
        <w:t xml:space="preserve"> </w:t>
      </w:r>
      <w:r w:rsidRPr="00605E3A">
        <w:rPr>
          <w:rFonts w:ascii="Times New Roman" w:hAnsi="Times New Roman"/>
          <w:sz w:val="28"/>
          <w:szCs w:val="28"/>
        </w:rPr>
        <w:t>удалении</w:t>
      </w:r>
      <w:r w:rsidR="00EC2B90">
        <w:rPr>
          <w:rFonts w:ascii="Times New Roman" w:hAnsi="Times New Roman"/>
          <w:sz w:val="28"/>
          <w:szCs w:val="28"/>
        </w:rPr>
        <w:t xml:space="preserve"> </w:t>
      </w:r>
      <w:r w:rsidR="00161D38" w:rsidRPr="00605E3A">
        <w:rPr>
          <w:rFonts w:ascii="Times New Roman" w:hAnsi="Times New Roman"/>
          <w:sz w:val="28"/>
          <w:szCs w:val="28"/>
        </w:rPr>
        <w:t>председателя</w:t>
      </w:r>
      <w:r w:rsidR="00EC2B90">
        <w:rPr>
          <w:rFonts w:ascii="Times New Roman" w:hAnsi="Times New Roman"/>
          <w:sz w:val="28"/>
          <w:szCs w:val="28"/>
        </w:rPr>
        <w:t xml:space="preserve"> </w:t>
      </w:r>
      <w:r w:rsidR="00161D38" w:rsidRPr="00605E3A">
        <w:rPr>
          <w:rFonts w:ascii="Times New Roman" w:hAnsi="Times New Roman"/>
          <w:sz w:val="28"/>
          <w:szCs w:val="28"/>
        </w:rPr>
        <w:t>Собрания</w:t>
      </w:r>
      <w:r w:rsidR="00EC2B90">
        <w:rPr>
          <w:rFonts w:ascii="Times New Roman" w:hAnsi="Times New Roman"/>
          <w:sz w:val="28"/>
          <w:szCs w:val="28"/>
        </w:rPr>
        <w:t xml:space="preserve"> </w:t>
      </w:r>
      <w:r w:rsidR="00161D38" w:rsidRPr="00605E3A">
        <w:rPr>
          <w:rFonts w:ascii="Times New Roman" w:hAnsi="Times New Roman"/>
          <w:sz w:val="28"/>
          <w:szCs w:val="28"/>
        </w:rPr>
        <w:t>депутатов</w:t>
      </w:r>
      <w:r w:rsidR="00EC2B90">
        <w:rPr>
          <w:rFonts w:ascii="Times New Roman" w:hAnsi="Times New Roman"/>
          <w:sz w:val="28"/>
          <w:szCs w:val="28"/>
        </w:rPr>
        <w:t xml:space="preserve"> – </w:t>
      </w:r>
      <w:r w:rsidR="00161D38" w:rsidRPr="00605E3A">
        <w:rPr>
          <w:rFonts w:ascii="Times New Roman" w:hAnsi="Times New Roman"/>
          <w:sz w:val="28"/>
          <w:szCs w:val="28"/>
        </w:rPr>
        <w:t>главы</w:t>
      </w:r>
      <w:r w:rsidR="00EC2B90">
        <w:rPr>
          <w:rFonts w:ascii="Times New Roman" w:hAnsi="Times New Roman"/>
          <w:sz w:val="28"/>
          <w:szCs w:val="28"/>
        </w:rPr>
        <w:t xml:space="preserve"> Троицкого </w:t>
      </w:r>
      <w:r w:rsidR="00161D38" w:rsidRPr="00605E3A">
        <w:rPr>
          <w:rFonts w:ascii="Times New Roman" w:hAnsi="Times New Roman"/>
          <w:sz w:val="28"/>
          <w:szCs w:val="28"/>
        </w:rPr>
        <w:t>сельского</w:t>
      </w:r>
      <w:r w:rsidR="00EC2B90">
        <w:rPr>
          <w:rFonts w:ascii="Times New Roman" w:hAnsi="Times New Roman"/>
          <w:sz w:val="28"/>
          <w:szCs w:val="28"/>
        </w:rPr>
        <w:t xml:space="preserve"> </w:t>
      </w:r>
      <w:r w:rsidR="00161D38" w:rsidRPr="00605E3A">
        <w:rPr>
          <w:rFonts w:ascii="Times New Roman" w:hAnsi="Times New Roman"/>
          <w:sz w:val="28"/>
          <w:szCs w:val="28"/>
        </w:rPr>
        <w:t>поселения</w:t>
      </w:r>
      <w:r w:rsidR="00EC2B90">
        <w:rPr>
          <w:rFonts w:ascii="Times New Roman" w:hAnsi="Times New Roman"/>
          <w:sz w:val="28"/>
          <w:szCs w:val="28"/>
        </w:rPr>
        <w:t xml:space="preserve"> </w:t>
      </w:r>
      <w:r w:rsidRPr="00605E3A">
        <w:rPr>
          <w:rFonts w:ascii="Times New Roman" w:hAnsi="Times New Roman"/>
          <w:sz w:val="28"/>
          <w:szCs w:val="28"/>
        </w:rPr>
        <w:t>в</w:t>
      </w:r>
      <w:r w:rsidR="00EC2B90">
        <w:rPr>
          <w:rFonts w:ascii="Times New Roman" w:hAnsi="Times New Roman"/>
          <w:sz w:val="28"/>
          <w:szCs w:val="28"/>
        </w:rPr>
        <w:t xml:space="preserve"> </w:t>
      </w:r>
      <w:r w:rsidRPr="00605E3A">
        <w:rPr>
          <w:rFonts w:ascii="Times New Roman" w:hAnsi="Times New Roman"/>
          <w:sz w:val="28"/>
          <w:szCs w:val="28"/>
        </w:rPr>
        <w:t>отставку,</w:t>
      </w:r>
      <w:r w:rsidR="00EC2B90">
        <w:rPr>
          <w:rFonts w:ascii="Times New Roman" w:hAnsi="Times New Roman"/>
          <w:sz w:val="28"/>
          <w:szCs w:val="28"/>
        </w:rPr>
        <w:t xml:space="preserve"> </w:t>
      </w:r>
      <w:r w:rsidRPr="00605E3A">
        <w:rPr>
          <w:rFonts w:ascii="Times New Roman" w:hAnsi="Times New Roman"/>
          <w:sz w:val="28"/>
          <w:szCs w:val="28"/>
        </w:rPr>
        <w:t>а</w:t>
      </w:r>
      <w:r w:rsidR="00EC2B90">
        <w:rPr>
          <w:rFonts w:ascii="Times New Roman" w:hAnsi="Times New Roman"/>
          <w:sz w:val="28"/>
          <w:szCs w:val="28"/>
        </w:rPr>
        <w:t xml:space="preserve"> </w:t>
      </w:r>
      <w:r w:rsidRPr="00605E3A">
        <w:rPr>
          <w:rFonts w:ascii="Times New Roman" w:hAnsi="Times New Roman"/>
          <w:sz w:val="28"/>
          <w:szCs w:val="28"/>
        </w:rPr>
        <w:t>также</w:t>
      </w:r>
      <w:r w:rsidR="00EC2B90">
        <w:rPr>
          <w:rFonts w:ascii="Times New Roman" w:hAnsi="Times New Roman"/>
          <w:sz w:val="28"/>
          <w:szCs w:val="28"/>
        </w:rPr>
        <w:t xml:space="preserve"> </w:t>
      </w:r>
      <w:r w:rsidRPr="00605E3A">
        <w:rPr>
          <w:rFonts w:ascii="Times New Roman" w:hAnsi="Times New Roman"/>
          <w:sz w:val="28"/>
          <w:szCs w:val="28"/>
        </w:rPr>
        <w:t>решения</w:t>
      </w:r>
      <w:r w:rsidR="00EC2B90">
        <w:rPr>
          <w:rFonts w:ascii="Times New Roman" w:hAnsi="Times New Roman"/>
          <w:sz w:val="28"/>
          <w:szCs w:val="28"/>
        </w:rPr>
        <w:t xml:space="preserve"> </w:t>
      </w:r>
      <w:r w:rsidRPr="00605E3A">
        <w:rPr>
          <w:rFonts w:ascii="Times New Roman" w:hAnsi="Times New Roman"/>
          <w:sz w:val="28"/>
          <w:szCs w:val="28"/>
        </w:rPr>
        <w:t>по</w:t>
      </w:r>
      <w:r w:rsidR="00EC2B90">
        <w:rPr>
          <w:rFonts w:ascii="Times New Roman" w:hAnsi="Times New Roman"/>
          <w:sz w:val="28"/>
          <w:szCs w:val="28"/>
        </w:rPr>
        <w:t xml:space="preserve"> </w:t>
      </w:r>
      <w:r w:rsidRPr="00605E3A">
        <w:rPr>
          <w:rFonts w:ascii="Times New Roman" w:hAnsi="Times New Roman"/>
          <w:sz w:val="28"/>
          <w:szCs w:val="28"/>
        </w:rPr>
        <w:t>вопросам</w:t>
      </w:r>
      <w:r w:rsidR="00EC2B90">
        <w:rPr>
          <w:rFonts w:ascii="Times New Roman" w:hAnsi="Times New Roman"/>
          <w:sz w:val="28"/>
          <w:szCs w:val="28"/>
        </w:rPr>
        <w:t xml:space="preserve"> </w:t>
      </w:r>
      <w:r w:rsidRPr="00605E3A">
        <w:rPr>
          <w:rFonts w:ascii="Times New Roman" w:hAnsi="Times New Roman"/>
          <w:sz w:val="28"/>
          <w:szCs w:val="28"/>
        </w:rPr>
        <w:t>организации</w:t>
      </w:r>
      <w:r w:rsidR="00EC2B90">
        <w:rPr>
          <w:rFonts w:ascii="Times New Roman" w:hAnsi="Times New Roman"/>
          <w:sz w:val="28"/>
          <w:szCs w:val="28"/>
        </w:rPr>
        <w:t xml:space="preserve"> </w:t>
      </w:r>
      <w:r w:rsidRPr="00605E3A">
        <w:rPr>
          <w:rFonts w:ascii="Times New Roman" w:hAnsi="Times New Roman"/>
          <w:sz w:val="28"/>
          <w:szCs w:val="28"/>
        </w:rPr>
        <w:t>деятельности</w:t>
      </w:r>
      <w:r w:rsidR="00EC2B90">
        <w:rPr>
          <w:rFonts w:ascii="Times New Roman" w:hAnsi="Times New Roman"/>
          <w:sz w:val="28"/>
          <w:szCs w:val="28"/>
        </w:rPr>
        <w:t xml:space="preserve"> </w:t>
      </w:r>
      <w:r w:rsidRPr="00605E3A">
        <w:rPr>
          <w:rFonts w:ascii="Times New Roman" w:hAnsi="Times New Roman"/>
          <w:sz w:val="28"/>
          <w:szCs w:val="28"/>
        </w:rPr>
        <w:t>Собрания</w:t>
      </w:r>
      <w:r w:rsidR="00EC2B90">
        <w:rPr>
          <w:rFonts w:ascii="Times New Roman" w:hAnsi="Times New Roman"/>
          <w:sz w:val="28"/>
          <w:szCs w:val="28"/>
        </w:rPr>
        <w:t xml:space="preserve"> </w:t>
      </w:r>
      <w:r w:rsidRPr="00605E3A">
        <w:rPr>
          <w:rFonts w:ascii="Times New Roman" w:hAnsi="Times New Roman"/>
          <w:sz w:val="28"/>
          <w:szCs w:val="28"/>
        </w:rPr>
        <w:t>депутатов</w:t>
      </w:r>
      <w:r w:rsidR="00EC2B90">
        <w:rPr>
          <w:rFonts w:ascii="Times New Roman" w:hAnsi="Times New Roman"/>
          <w:sz w:val="28"/>
          <w:szCs w:val="28"/>
        </w:rPr>
        <w:t xml:space="preserve"> Троицкого </w:t>
      </w:r>
      <w:r w:rsidRPr="00605E3A">
        <w:rPr>
          <w:rFonts w:ascii="Times New Roman" w:hAnsi="Times New Roman"/>
          <w:sz w:val="28"/>
          <w:szCs w:val="28"/>
        </w:rPr>
        <w:t>сельского</w:t>
      </w:r>
      <w:r w:rsidR="00EC2B90">
        <w:rPr>
          <w:rFonts w:ascii="Times New Roman" w:hAnsi="Times New Roman"/>
          <w:sz w:val="28"/>
          <w:szCs w:val="28"/>
        </w:rPr>
        <w:t xml:space="preserve"> </w:t>
      </w:r>
      <w:r w:rsidRPr="00605E3A">
        <w:rPr>
          <w:rFonts w:ascii="Times New Roman" w:hAnsi="Times New Roman"/>
          <w:sz w:val="28"/>
          <w:szCs w:val="28"/>
        </w:rPr>
        <w:t>поселения</w:t>
      </w:r>
      <w:r w:rsidR="00EC2B90">
        <w:rPr>
          <w:rFonts w:ascii="Times New Roman" w:hAnsi="Times New Roman"/>
          <w:sz w:val="28"/>
          <w:szCs w:val="28"/>
        </w:rPr>
        <w:t xml:space="preserve"> </w:t>
      </w:r>
      <w:r w:rsidRPr="00605E3A">
        <w:rPr>
          <w:rFonts w:ascii="Times New Roman" w:hAnsi="Times New Roman"/>
          <w:sz w:val="28"/>
          <w:szCs w:val="28"/>
        </w:rPr>
        <w:t>и</w:t>
      </w:r>
      <w:r w:rsidR="00EC2B90">
        <w:rPr>
          <w:rFonts w:ascii="Times New Roman" w:hAnsi="Times New Roman"/>
          <w:sz w:val="28"/>
          <w:szCs w:val="28"/>
        </w:rPr>
        <w:t xml:space="preserve"> </w:t>
      </w:r>
      <w:r w:rsidRPr="00605E3A">
        <w:rPr>
          <w:rFonts w:ascii="Times New Roman" w:hAnsi="Times New Roman"/>
          <w:sz w:val="28"/>
          <w:szCs w:val="28"/>
        </w:rPr>
        <w:t>по</w:t>
      </w:r>
      <w:r w:rsidR="00EC2B90">
        <w:rPr>
          <w:rFonts w:ascii="Times New Roman" w:hAnsi="Times New Roman"/>
          <w:sz w:val="28"/>
          <w:szCs w:val="28"/>
        </w:rPr>
        <w:t xml:space="preserve"> </w:t>
      </w:r>
      <w:r w:rsidRPr="00605E3A">
        <w:rPr>
          <w:rFonts w:ascii="Times New Roman" w:hAnsi="Times New Roman"/>
          <w:sz w:val="28"/>
          <w:szCs w:val="28"/>
        </w:rPr>
        <w:t>иным</w:t>
      </w:r>
      <w:r w:rsidR="00EC2B90">
        <w:rPr>
          <w:rFonts w:ascii="Times New Roman" w:hAnsi="Times New Roman"/>
          <w:sz w:val="28"/>
          <w:szCs w:val="28"/>
        </w:rPr>
        <w:t xml:space="preserve"> </w:t>
      </w:r>
      <w:r w:rsidRPr="00605E3A">
        <w:rPr>
          <w:rFonts w:ascii="Times New Roman" w:hAnsi="Times New Roman"/>
          <w:sz w:val="28"/>
          <w:szCs w:val="28"/>
        </w:rPr>
        <w:t>вопросам,</w:t>
      </w:r>
      <w:r w:rsidR="00EC2B90">
        <w:rPr>
          <w:rFonts w:ascii="Times New Roman" w:hAnsi="Times New Roman"/>
          <w:sz w:val="28"/>
          <w:szCs w:val="28"/>
        </w:rPr>
        <w:t xml:space="preserve"> </w:t>
      </w:r>
      <w:r w:rsidRPr="00605E3A">
        <w:rPr>
          <w:rFonts w:ascii="Times New Roman" w:hAnsi="Times New Roman"/>
          <w:sz w:val="28"/>
          <w:szCs w:val="28"/>
        </w:rPr>
        <w:t>отнесенным</w:t>
      </w:r>
      <w:r w:rsidR="00EC2B90">
        <w:rPr>
          <w:rFonts w:ascii="Times New Roman" w:hAnsi="Times New Roman"/>
          <w:sz w:val="28"/>
          <w:szCs w:val="28"/>
        </w:rPr>
        <w:t xml:space="preserve"> </w:t>
      </w:r>
      <w:r w:rsidRPr="00605E3A">
        <w:rPr>
          <w:rFonts w:ascii="Times New Roman" w:hAnsi="Times New Roman"/>
          <w:sz w:val="28"/>
          <w:szCs w:val="28"/>
        </w:rPr>
        <w:t>к</w:t>
      </w:r>
      <w:r w:rsidR="00EC2B90">
        <w:rPr>
          <w:rFonts w:ascii="Times New Roman" w:hAnsi="Times New Roman"/>
          <w:sz w:val="28"/>
          <w:szCs w:val="28"/>
        </w:rPr>
        <w:t xml:space="preserve"> </w:t>
      </w:r>
      <w:r w:rsidRPr="00605E3A">
        <w:rPr>
          <w:rFonts w:ascii="Times New Roman" w:hAnsi="Times New Roman"/>
          <w:sz w:val="28"/>
          <w:szCs w:val="28"/>
        </w:rPr>
        <w:t>его</w:t>
      </w:r>
      <w:r w:rsidR="00EC2B90">
        <w:rPr>
          <w:rFonts w:ascii="Times New Roman" w:hAnsi="Times New Roman"/>
          <w:sz w:val="28"/>
          <w:szCs w:val="28"/>
        </w:rPr>
        <w:t xml:space="preserve"> </w:t>
      </w:r>
      <w:r w:rsidRPr="00605E3A">
        <w:rPr>
          <w:rFonts w:ascii="Times New Roman" w:hAnsi="Times New Roman"/>
          <w:sz w:val="28"/>
          <w:szCs w:val="28"/>
        </w:rPr>
        <w:t>компетенции</w:t>
      </w:r>
      <w:r w:rsidR="00EC2B90">
        <w:rPr>
          <w:rFonts w:ascii="Times New Roman" w:hAnsi="Times New Roman"/>
          <w:sz w:val="28"/>
          <w:szCs w:val="28"/>
        </w:rPr>
        <w:t xml:space="preserve"> </w:t>
      </w:r>
      <w:r w:rsidRPr="00605E3A">
        <w:rPr>
          <w:rFonts w:ascii="Times New Roman" w:hAnsi="Times New Roman"/>
          <w:sz w:val="28"/>
          <w:szCs w:val="28"/>
        </w:rPr>
        <w:t>федеральными</w:t>
      </w:r>
      <w:r w:rsidR="00EC2B90">
        <w:rPr>
          <w:rFonts w:ascii="Times New Roman" w:hAnsi="Times New Roman"/>
          <w:sz w:val="28"/>
          <w:szCs w:val="28"/>
        </w:rPr>
        <w:t xml:space="preserve"> </w:t>
      </w:r>
      <w:r w:rsidRPr="00605E3A">
        <w:rPr>
          <w:rFonts w:ascii="Times New Roman" w:hAnsi="Times New Roman"/>
          <w:sz w:val="28"/>
          <w:szCs w:val="28"/>
        </w:rPr>
        <w:t>законами,</w:t>
      </w:r>
      <w:r w:rsidR="00EC2B90">
        <w:rPr>
          <w:rFonts w:ascii="Times New Roman" w:hAnsi="Times New Roman"/>
          <w:sz w:val="28"/>
          <w:szCs w:val="28"/>
        </w:rPr>
        <w:t xml:space="preserve"> </w:t>
      </w:r>
      <w:r w:rsidR="00DA73CC" w:rsidRPr="00605E3A">
        <w:rPr>
          <w:rFonts w:ascii="Times New Roman" w:hAnsi="Times New Roman"/>
          <w:sz w:val="28"/>
          <w:szCs w:val="28"/>
        </w:rPr>
        <w:t>областными</w:t>
      </w:r>
      <w:r w:rsidR="00EC2B90">
        <w:rPr>
          <w:rFonts w:ascii="Times New Roman" w:hAnsi="Times New Roman"/>
          <w:sz w:val="28"/>
          <w:szCs w:val="28"/>
        </w:rPr>
        <w:t xml:space="preserve"> </w:t>
      </w:r>
      <w:r w:rsidRPr="00605E3A">
        <w:rPr>
          <w:rFonts w:ascii="Times New Roman" w:hAnsi="Times New Roman"/>
          <w:sz w:val="28"/>
          <w:szCs w:val="28"/>
        </w:rPr>
        <w:t>законами,</w:t>
      </w:r>
      <w:r w:rsidR="00EC2B90">
        <w:rPr>
          <w:rFonts w:ascii="Times New Roman" w:hAnsi="Times New Roman"/>
          <w:sz w:val="28"/>
          <w:szCs w:val="28"/>
        </w:rPr>
        <w:t xml:space="preserve"> </w:t>
      </w:r>
      <w:r w:rsidRPr="00605E3A">
        <w:rPr>
          <w:rFonts w:ascii="Times New Roman" w:hAnsi="Times New Roman"/>
          <w:sz w:val="28"/>
          <w:szCs w:val="28"/>
        </w:rPr>
        <w:t>настоящим</w:t>
      </w:r>
      <w:r w:rsidR="00EC2B90">
        <w:rPr>
          <w:rFonts w:ascii="Times New Roman" w:hAnsi="Times New Roman"/>
          <w:sz w:val="28"/>
          <w:szCs w:val="28"/>
        </w:rPr>
        <w:t xml:space="preserve"> </w:t>
      </w:r>
      <w:r w:rsidRPr="00605E3A">
        <w:rPr>
          <w:rFonts w:ascii="Times New Roman" w:hAnsi="Times New Roman"/>
          <w:sz w:val="28"/>
          <w:szCs w:val="28"/>
        </w:rPr>
        <w:t>Уставом.</w:t>
      </w:r>
    </w:p>
    <w:p w14:paraId="1A7EC477" w14:textId="77777777"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EC2B90">
        <w:rPr>
          <w:rFonts w:ascii="Times New Roman" w:hAnsi="Times New Roman"/>
          <w:sz w:val="28"/>
          <w:szCs w:val="28"/>
        </w:rPr>
        <w:t xml:space="preserve"> </w:t>
      </w:r>
      <w:r w:rsidRPr="00605E3A">
        <w:rPr>
          <w:rFonts w:ascii="Times New Roman" w:hAnsi="Times New Roman"/>
          <w:sz w:val="28"/>
          <w:szCs w:val="28"/>
        </w:rPr>
        <w:t>Председатель</w:t>
      </w:r>
      <w:r w:rsidR="00EC2B90">
        <w:rPr>
          <w:rFonts w:ascii="Times New Roman" w:hAnsi="Times New Roman"/>
          <w:sz w:val="28"/>
          <w:szCs w:val="28"/>
        </w:rPr>
        <w:t xml:space="preserve"> </w:t>
      </w:r>
      <w:r w:rsidRPr="00605E3A">
        <w:rPr>
          <w:rFonts w:ascii="Times New Roman" w:hAnsi="Times New Roman"/>
          <w:sz w:val="28"/>
          <w:szCs w:val="28"/>
        </w:rPr>
        <w:t>Собрания</w:t>
      </w:r>
      <w:r w:rsidR="00EC2B90">
        <w:rPr>
          <w:rFonts w:ascii="Times New Roman" w:hAnsi="Times New Roman"/>
          <w:sz w:val="28"/>
          <w:szCs w:val="28"/>
        </w:rPr>
        <w:t xml:space="preserve"> </w:t>
      </w:r>
      <w:r w:rsidRPr="00605E3A">
        <w:rPr>
          <w:rFonts w:ascii="Times New Roman" w:hAnsi="Times New Roman"/>
          <w:sz w:val="28"/>
          <w:szCs w:val="28"/>
        </w:rPr>
        <w:t>депутатов</w:t>
      </w:r>
      <w:r w:rsidR="00EC2B90">
        <w:rPr>
          <w:rFonts w:ascii="Times New Roman" w:hAnsi="Times New Roman"/>
          <w:sz w:val="28"/>
          <w:szCs w:val="28"/>
        </w:rPr>
        <w:t xml:space="preserve"> </w:t>
      </w:r>
      <w:r w:rsidRPr="00605E3A">
        <w:rPr>
          <w:rFonts w:ascii="Times New Roman" w:hAnsi="Times New Roman"/>
          <w:sz w:val="28"/>
          <w:szCs w:val="28"/>
        </w:rPr>
        <w:t>–</w:t>
      </w:r>
      <w:r w:rsidR="00EC2B90">
        <w:rPr>
          <w:rFonts w:ascii="Times New Roman" w:hAnsi="Times New Roman"/>
          <w:sz w:val="28"/>
          <w:szCs w:val="28"/>
        </w:rPr>
        <w:t xml:space="preserve"> </w:t>
      </w:r>
      <w:r w:rsidRPr="00605E3A">
        <w:rPr>
          <w:rFonts w:ascii="Times New Roman" w:hAnsi="Times New Roman"/>
          <w:sz w:val="28"/>
          <w:szCs w:val="28"/>
        </w:rPr>
        <w:t>глава</w:t>
      </w:r>
      <w:r w:rsidR="00EC2B90">
        <w:rPr>
          <w:rFonts w:ascii="Times New Roman" w:hAnsi="Times New Roman"/>
          <w:sz w:val="28"/>
          <w:szCs w:val="28"/>
        </w:rPr>
        <w:t xml:space="preserve"> Троицкого </w:t>
      </w:r>
      <w:r w:rsidRPr="00605E3A">
        <w:rPr>
          <w:rFonts w:ascii="Times New Roman" w:hAnsi="Times New Roman"/>
          <w:sz w:val="28"/>
          <w:szCs w:val="28"/>
        </w:rPr>
        <w:t>сельского</w:t>
      </w:r>
      <w:r w:rsidR="00EC2B90">
        <w:rPr>
          <w:rFonts w:ascii="Times New Roman" w:hAnsi="Times New Roman"/>
          <w:sz w:val="28"/>
          <w:szCs w:val="28"/>
        </w:rPr>
        <w:t xml:space="preserve"> </w:t>
      </w:r>
      <w:r w:rsidRPr="00605E3A">
        <w:rPr>
          <w:rFonts w:ascii="Times New Roman" w:hAnsi="Times New Roman"/>
          <w:sz w:val="28"/>
          <w:szCs w:val="28"/>
        </w:rPr>
        <w:t>поселения</w:t>
      </w:r>
      <w:r w:rsidR="00EC2B90">
        <w:rPr>
          <w:rFonts w:ascii="Times New Roman" w:hAnsi="Times New Roman"/>
          <w:sz w:val="28"/>
          <w:szCs w:val="28"/>
        </w:rPr>
        <w:t xml:space="preserve"> </w:t>
      </w:r>
      <w:r w:rsidRPr="00605E3A">
        <w:rPr>
          <w:rFonts w:ascii="Times New Roman" w:hAnsi="Times New Roman"/>
          <w:sz w:val="28"/>
          <w:szCs w:val="28"/>
        </w:rPr>
        <w:t>в</w:t>
      </w:r>
      <w:r w:rsidR="00EC2B90">
        <w:rPr>
          <w:rFonts w:ascii="Times New Roman" w:hAnsi="Times New Roman"/>
          <w:sz w:val="28"/>
          <w:szCs w:val="28"/>
        </w:rPr>
        <w:t xml:space="preserve"> </w:t>
      </w:r>
      <w:r w:rsidRPr="00605E3A">
        <w:rPr>
          <w:rFonts w:ascii="Times New Roman" w:hAnsi="Times New Roman"/>
          <w:sz w:val="28"/>
          <w:szCs w:val="28"/>
        </w:rPr>
        <w:t>пределах</w:t>
      </w:r>
      <w:r w:rsidR="00EC2B90">
        <w:rPr>
          <w:rFonts w:ascii="Times New Roman" w:hAnsi="Times New Roman"/>
          <w:sz w:val="28"/>
          <w:szCs w:val="28"/>
        </w:rPr>
        <w:t xml:space="preserve"> </w:t>
      </w:r>
      <w:r w:rsidRPr="00605E3A">
        <w:rPr>
          <w:rFonts w:ascii="Times New Roman" w:hAnsi="Times New Roman"/>
          <w:sz w:val="28"/>
          <w:szCs w:val="28"/>
        </w:rPr>
        <w:t>своих</w:t>
      </w:r>
      <w:r w:rsidR="00EC2B90">
        <w:rPr>
          <w:rFonts w:ascii="Times New Roman" w:hAnsi="Times New Roman"/>
          <w:sz w:val="28"/>
          <w:szCs w:val="28"/>
        </w:rPr>
        <w:t xml:space="preserve"> </w:t>
      </w:r>
      <w:r w:rsidRPr="00605E3A">
        <w:rPr>
          <w:rFonts w:ascii="Times New Roman" w:hAnsi="Times New Roman"/>
          <w:sz w:val="28"/>
          <w:szCs w:val="28"/>
        </w:rPr>
        <w:t>полномочий,</w:t>
      </w:r>
      <w:r w:rsidR="00EC2B90">
        <w:rPr>
          <w:rFonts w:ascii="Times New Roman" w:hAnsi="Times New Roman"/>
          <w:sz w:val="28"/>
          <w:szCs w:val="28"/>
        </w:rPr>
        <w:t xml:space="preserve"> </w:t>
      </w:r>
      <w:r w:rsidRPr="00605E3A">
        <w:rPr>
          <w:rFonts w:ascii="Times New Roman" w:hAnsi="Times New Roman"/>
          <w:sz w:val="28"/>
          <w:szCs w:val="28"/>
        </w:rPr>
        <w:t>установленных</w:t>
      </w:r>
      <w:r w:rsidR="00EC2B90">
        <w:rPr>
          <w:rFonts w:ascii="Times New Roman" w:hAnsi="Times New Roman"/>
          <w:sz w:val="28"/>
          <w:szCs w:val="28"/>
        </w:rPr>
        <w:t xml:space="preserve"> </w:t>
      </w:r>
      <w:r w:rsidRPr="00605E3A">
        <w:rPr>
          <w:rFonts w:ascii="Times New Roman" w:hAnsi="Times New Roman"/>
          <w:sz w:val="28"/>
          <w:szCs w:val="28"/>
        </w:rPr>
        <w:t>настоящим</w:t>
      </w:r>
      <w:r w:rsidR="00EC2B90">
        <w:rPr>
          <w:rFonts w:ascii="Times New Roman" w:hAnsi="Times New Roman"/>
          <w:sz w:val="28"/>
          <w:szCs w:val="28"/>
        </w:rPr>
        <w:t xml:space="preserve"> </w:t>
      </w:r>
      <w:r w:rsidRPr="00605E3A">
        <w:rPr>
          <w:rFonts w:ascii="Times New Roman" w:hAnsi="Times New Roman"/>
          <w:sz w:val="28"/>
          <w:szCs w:val="28"/>
        </w:rPr>
        <w:t>Уставом</w:t>
      </w:r>
      <w:r w:rsidR="00EC2B90">
        <w:rPr>
          <w:rFonts w:ascii="Times New Roman" w:hAnsi="Times New Roman"/>
          <w:sz w:val="28"/>
          <w:szCs w:val="28"/>
        </w:rPr>
        <w:t xml:space="preserve"> </w:t>
      </w:r>
      <w:r w:rsidRPr="00605E3A">
        <w:rPr>
          <w:rFonts w:ascii="Times New Roman" w:hAnsi="Times New Roman"/>
          <w:sz w:val="28"/>
          <w:szCs w:val="28"/>
        </w:rPr>
        <w:t>и</w:t>
      </w:r>
      <w:r w:rsidR="00EC2B90">
        <w:rPr>
          <w:rFonts w:ascii="Times New Roman" w:hAnsi="Times New Roman"/>
          <w:sz w:val="28"/>
          <w:szCs w:val="28"/>
        </w:rPr>
        <w:t xml:space="preserve"> </w:t>
      </w:r>
      <w:r w:rsidRPr="00605E3A">
        <w:rPr>
          <w:rFonts w:ascii="Times New Roman" w:hAnsi="Times New Roman"/>
          <w:sz w:val="28"/>
          <w:szCs w:val="28"/>
        </w:rPr>
        <w:t>решениями</w:t>
      </w:r>
      <w:r w:rsidR="00EC2B90">
        <w:rPr>
          <w:rFonts w:ascii="Times New Roman" w:hAnsi="Times New Roman"/>
          <w:sz w:val="28"/>
          <w:szCs w:val="28"/>
        </w:rPr>
        <w:t xml:space="preserve"> </w:t>
      </w:r>
      <w:r w:rsidRPr="00605E3A">
        <w:rPr>
          <w:rFonts w:ascii="Times New Roman" w:hAnsi="Times New Roman"/>
          <w:sz w:val="28"/>
          <w:szCs w:val="28"/>
        </w:rPr>
        <w:t>Собрания</w:t>
      </w:r>
      <w:r w:rsidR="00EC2B90">
        <w:rPr>
          <w:rFonts w:ascii="Times New Roman" w:hAnsi="Times New Roman"/>
          <w:sz w:val="28"/>
          <w:szCs w:val="28"/>
        </w:rPr>
        <w:t xml:space="preserve"> </w:t>
      </w:r>
      <w:r w:rsidRPr="00605E3A">
        <w:rPr>
          <w:rFonts w:ascii="Times New Roman" w:hAnsi="Times New Roman"/>
          <w:sz w:val="28"/>
          <w:szCs w:val="28"/>
        </w:rPr>
        <w:t>депутатов</w:t>
      </w:r>
      <w:r w:rsidR="00EC2B90">
        <w:rPr>
          <w:rFonts w:ascii="Times New Roman" w:hAnsi="Times New Roman"/>
          <w:sz w:val="28"/>
          <w:szCs w:val="28"/>
        </w:rPr>
        <w:t xml:space="preserve"> Троицкого </w:t>
      </w:r>
      <w:r w:rsidRPr="00605E3A">
        <w:rPr>
          <w:rFonts w:ascii="Times New Roman" w:hAnsi="Times New Roman"/>
          <w:sz w:val="28"/>
          <w:szCs w:val="28"/>
        </w:rPr>
        <w:t>сельского</w:t>
      </w:r>
      <w:r w:rsidR="00EC2B90">
        <w:rPr>
          <w:rFonts w:ascii="Times New Roman" w:hAnsi="Times New Roman"/>
          <w:sz w:val="28"/>
          <w:szCs w:val="28"/>
        </w:rPr>
        <w:t xml:space="preserve"> </w:t>
      </w:r>
      <w:r w:rsidRPr="00605E3A">
        <w:rPr>
          <w:rFonts w:ascii="Times New Roman" w:hAnsi="Times New Roman"/>
          <w:sz w:val="28"/>
          <w:szCs w:val="28"/>
        </w:rPr>
        <w:t>поселения,</w:t>
      </w:r>
      <w:r w:rsidR="00EC2B90">
        <w:rPr>
          <w:rFonts w:ascii="Times New Roman" w:hAnsi="Times New Roman"/>
          <w:sz w:val="28"/>
          <w:szCs w:val="28"/>
        </w:rPr>
        <w:t xml:space="preserve"> </w:t>
      </w:r>
      <w:r w:rsidRPr="00605E3A">
        <w:rPr>
          <w:rFonts w:ascii="Times New Roman" w:hAnsi="Times New Roman"/>
          <w:sz w:val="28"/>
          <w:szCs w:val="28"/>
        </w:rPr>
        <w:t>издает</w:t>
      </w:r>
      <w:r w:rsidR="00EC2B90">
        <w:rPr>
          <w:rFonts w:ascii="Times New Roman" w:hAnsi="Times New Roman"/>
          <w:sz w:val="28"/>
          <w:szCs w:val="28"/>
        </w:rPr>
        <w:t xml:space="preserve"> </w:t>
      </w:r>
      <w:r w:rsidRPr="00605E3A">
        <w:rPr>
          <w:rFonts w:ascii="Times New Roman" w:hAnsi="Times New Roman"/>
          <w:sz w:val="28"/>
          <w:szCs w:val="28"/>
        </w:rPr>
        <w:t>постановления</w:t>
      </w:r>
      <w:r w:rsidR="00EC2B90">
        <w:rPr>
          <w:rFonts w:ascii="Times New Roman" w:hAnsi="Times New Roman"/>
          <w:sz w:val="28"/>
          <w:szCs w:val="28"/>
        </w:rPr>
        <w:t xml:space="preserve"> </w:t>
      </w:r>
      <w:r w:rsidRPr="00605E3A">
        <w:rPr>
          <w:rFonts w:ascii="Times New Roman" w:hAnsi="Times New Roman"/>
          <w:sz w:val="28"/>
          <w:szCs w:val="28"/>
        </w:rPr>
        <w:t>и</w:t>
      </w:r>
      <w:r w:rsidR="00EC2B90">
        <w:rPr>
          <w:rFonts w:ascii="Times New Roman" w:hAnsi="Times New Roman"/>
          <w:sz w:val="28"/>
          <w:szCs w:val="28"/>
        </w:rPr>
        <w:t xml:space="preserve"> </w:t>
      </w:r>
      <w:r w:rsidRPr="00605E3A">
        <w:rPr>
          <w:rFonts w:ascii="Times New Roman" w:hAnsi="Times New Roman"/>
          <w:sz w:val="28"/>
          <w:szCs w:val="28"/>
        </w:rPr>
        <w:t>распоряжения</w:t>
      </w:r>
      <w:r w:rsidR="00EC2B90">
        <w:rPr>
          <w:rFonts w:ascii="Times New Roman" w:hAnsi="Times New Roman"/>
          <w:sz w:val="28"/>
          <w:szCs w:val="28"/>
        </w:rPr>
        <w:t xml:space="preserve"> </w:t>
      </w:r>
      <w:r w:rsidRPr="00605E3A">
        <w:rPr>
          <w:rFonts w:ascii="Times New Roman" w:hAnsi="Times New Roman"/>
          <w:sz w:val="28"/>
          <w:szCs w:val="28"/>
        </w:rPr>
        <w:t>по</w:t>
      </w:r>
      <w:r w:rsidR="00EC2B90">
        <w:rPr>
          <w:rFonts w:ascii="Times New Roman" w:hAnsi="Times New Roman"/>
          <w:sz w:val="28"/>
          <w:szCs w:val="28"/>
        </w:rPr>
        <w:t xml:space="preserve"> </w:t>
      </w:r>
      <w:r w:rsidRPr="00605E3A">
        <w:rPr>
          <w:rFonts w:ascii="Times New Roman" w:hAnsi="Times New Roman"/>
          <w:sz w:val="28"/>
          <w:szCs w:val="28"/>
        </w:rPr>
        <w:t>вопросам</w:t>
      </w:r>
      <w:r w:rsidR="00EC2B90">
        <w:rPr>
          <w:rFonts w:ascii="Times New Roman" w:hAnsi="Times New Roman"/>
          <w:sz w:val="28"/>
          <w:szCs w:val="28"/>
        </w:rPr>
        <w:t xml:space="preserve"> </w:t>
      </w:r>
      <w:r w:rsidRPr="00605E3A">
        <w:rPr>
          <w:rFonts w:ascii="Times New Roman" w:hAnsi="Times New Roman"/>
          <w:sz w:val="28"/>
          <w:szCs w:val="28"/>
        </w:rPr>
        <w:t>организации</w:t>
      </w:r>
      <w:r w:rsidR="00EC2B90">
        <w:rPr>
          <w:rFonts w:ascii="Times New Roman" w:hAnsi="Times New Roman"/>
          <w:sz w:val="28"/>
          <w:szCs w:val="28"/>
        </w:rPr>
        <w:t xml:space="preserve"> </w:t>
      </w:r>
      <w:r w:rsidRPr="00605E3A">
        <w:rPr>
          <w:rFonts w:ascii="Times New Roman" w:hAnsi="Times New Roman"/>
          <w:sz w:val="28"/>
          <w:szCs w:val="28"/>
        </w:rPr>
        <w:t>деятельности</w:t>
      </w:r>
      <w:r w:rsidR="00EC2B90">
        <w:rPr>
          <w:rFonts w:ascii="Times New Roman" w:hAnsi="Times New Roman"/>
          <w:sz w:val="28"/>
          <w:szCs w:val="28"/>
        </w:rPr>
        <w:t xml:space="preserve"> </w:t>
      </w:r>
      <w:r w:rsidRPr="00605E3A">
        <w:rPr>
          <w:rFonts w:ascii="Times New Roman" w:hAnsi="Times New Roman"/>
          <w:sz w:val="28"/>
          <w:szCs w:val="28"/>
        </w:rPr>
        <w:t>Собрания</w:t>
      </w:r>
      <w:r w:rsidR="00EC2B90">
        <w:rPr>
          <w:rFonts w:ascii="Times New Roman" w:hAnsi="Times New Roman"/>
          <w:sz w:val="28"/>
          <w:szCs w:val="28"/>
        </w:rPr>
        <w:t xml:space="preserve"> </w:t>
      </w:r>
      <w:r w:rsidRPr="00605E3A">
        <w:rPr>
          <w:rFonts w:ascii="Times New Roman" w:hAnsi="Times New Roman"/>
          <w:sz w:val="28"/>
          <w:szCs w:val="28"/>
        </w:rPr>
        <w:t>депутатов</w:t>
      </w:r>
      <w:r w:rsidR="00EC2B90">
        <w:rPr>
          <w:rFonts w:ascii="Times New Roman" w:hAnsi="Times New Roman"/>
          <w:sz w:val="28"/>
          <w:szCs w:val="28"/>
        </w:rPr>
        <w:t xml:space="preserve"> Троицкого </w:t>
      </w:r>
      <w:r w:rsidRPr="00605E3A">
        <w:rPr>
          <w:rFonts w:ascii="Times New Roman" w:hAnsi="Times New Roman"/>
          <w:sz w:val="28"/>
          <w:szCs w:val="28"/>
        </w:rPr>
        <w:t>сельского</w:t>
      </w:r>
      <w:r w:rsidR="00EC2B90">
        <w:rPr>
          <w:rFonts w:ascii="Times New Roman" w:hAnsi="Times New Roman"/>
          <w:sz w:val="28"/>
          <w:szCs w:val="28"/>
        </w:rPr>
        <w:t xml:space="preserve"> </w:t>
      </w:r>
      <w:r w:rsidRPr="00605E3A">
        <w:rPr>
          <w:rFonts w:ascii="Times New Roman" w:hAnsi="Times New Roman"/>
          <w:sz w:val="28"/>
          <w:szCs w:val="28"/>
        </w:rPr>
        <w:t>поселения.</w:t>
      </w:r>
    </w:p>
    <w:p w14:paraId="0C43D5D0" w14:textId="77777777"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Председатель</w:t>
      </w:r>
      <w:r w:rsidR="00EC2B90">
        <w:rPr>
          <w:rFonts w:ascii="Times New Roman" w:hAnsi="Times New Roman"/>
          <w:sz w:val="28"/>
          <w:szCs w:val="28"/>
        </w:rPr>
        <w:t xml:space="preserve"> </w:t>
      </w:r>
      <w:r w:rsidRPr="00605E3A">
        <w:rPr>
          <w:rFonts w:ascii="Times New Roman" w:hAnsi="Times New Roman"/>
          <w:sz w:val="28"/>
          <w:szCs w:val="28"/>
        </w:rPr>
        <w:t>Собрания</w:t>
      </w:r>
      <w:r w:rsidR="00EC2B90">
        <w:rPr>
          <w:rFonts w:ascii="Times New Roman" w:hAnsi="Times New Roman"/>
          <w:sz w:val="28"/>
          <w:szCs w:val="28"/>
        </w:rPr>
        <w:t xml:space="preserve"> </w:t>
      </w:r>
      <w:r w:rsidRPr="00605E3A">
        <w:rPr>
          <w:rFonts w:ascii="Times New Roman" w:hAnsi="Times New Roman"/>
          <w:sz w:val="28"/>
          <w:szCs w:val="28"/>
        </w:rPr>
        <w:t>депутатов</w:t>
      </w:r>
      <w:r w:rsidR="00EC2B90">
        <w:rPr>
          <w:rFonts w:ascii="Times New Roman" w:hAnsi="Times New Roman"/>
          <w:sz w:val="28"/>
          <w:szCs w:val="28"/>
        </w:rPr>
        <w:t xml:space="preserve"> </w:t>
      </w:r>
      <w:r w:rsidRPr="00605E3A">
        <w:rPr>
          <w:rFonts w:ascii="Times New Roman" w:hAnsi="Times New Roman"/>
          <w:sz w:val="28"/>
          <w:szCs w:val="28"/>
        </w:rPr>
        <w:t>–</w:t>
      </w:r>
      <w:r w:rsidR="00EC2B90">
        <w:rPr>
          <w:rFonts w:ascii="Times New Roman" w:hAnsi="Times New Roman"/>
          <w:sz w:val="28"/>
          <w:szCs w:val="28"/>
        </w:rPr>
        <w:t xml:space="preserve"> </w:t>
      </w:r>
      <w:r w:rsidRPr="00605E3A">
        <w:rPr>
          <w:rFonts w:ascii="Times New Roman" w:hAnsi="Times New Roman"/>
          <w:sz w:val="28"/>
          <w:szCs w:val="28"/>
        </w:rPr>
        <w:t>глава</w:t>
      </w:r>
      <w:r w:rsidR="00EC2B90">
        <w:rPr>
          <w:rFonts w:ascii="Times New Roman" w:hAnsi="Times New Roman"/>
          <w:sz w:val="28"/>
          <w:szCs w:val="28"/>
        </w:rPr>
        <w:t xml:space="preserve"> Троицкого </w:t>
      </w:r>
      <w:r w:rsidRPr="00605E3A">
        <w:rPr>
          <w:rFonts w:ascii="Times New Roman" w:hAnsi="Times New Roman"/>
          <w:sz w:val="28"/>
          <w:szCs w:val="28"/>
        </w:rPr>
        <w:t>сельского</w:t>
      </w:r>
      <w:r w:rsidR="00EC2B90">
        <w:rPr>
          <w:rFonts w:ascii="Times New Roman" w:hAnsi="Times New Roman"/>
          <w:sz w:val="28"/>
          <w:szCs w:val="28"/>
        </w:rPr>
        <w:t xml:space="preserve"> </w:t>
      </w:r>
      <w:r w:rsidRPr="00605E3A">
        <w:rPr>
          <w:rFonts w:ascii="Times New Roman" w:hAnsi="Times New Roman"/>
          <w:sz w:val="28"/>
          <w:szCs w:val="28"/>
        </w:rPr>
        <w:t>поселения</w:t>
      </w:r>
      <w:r w:rsidR="00EC2B90">
        <w:rPr>
          <w:rFonts w:ascii="Times New Roman" w:hAnsi="Times New Roman"/>
          <w:sz w:val="28"/>
          <w:szCs w:val="28"/>
        </w:rPr>
        <w:t xml:space="preserve"> </w:t>
      </w:r>
      <w:r w:rsidRPr="00605E3A">
        <w:rPr>
          <w:rFonts w:ascii="Times New Roman" w:hAnsi="Times New Roman"/>
          <w:sz w:val="28"/>
          <w:szCs w:val="28"/>
        </w:rPr>
        <w:t>издает</w:t>
      </w:r>
      <w:r w:rsidR="00EC2B90">
        <w:rPr>
          <w:rFonts w:ascii="Times New Roman" w:hAnsi="Times New Roman"/>
          <w:sz w:val="28"/>
          <w:szCs w:val="28"/>
        </w:rPr>
        <w:t xml:space="preserve"> </w:t>
      </w:r>
      <w:r w:rsidRPr="00605E3A">
        <w:rPr>
          <w:rFonts w:ascii="Times New Roman" w:hAnsi="Times New Roman"/>
          <w:sz w:val="28"/>
          <w:szCs w:val="28"/>
        </w:rPr>
        <w:t>постановления</w:t>
      </w:r>
      <w:r w:rsidR="00EC2B90">
        <w:rPr>
          <w:rFonts w:ascii="Times New Roman" w:hAnsi="Times New Roman"/>
          <w:sz w:val="28"/>
          <w:szCs w:val="28"/>
        </w:rPr>
        <w:t xml:space="preserve"> </w:t>
      </w:r>
      <w:r w:rsidRPr="00605E3A">
        <w:rPr>
          <w:rFonts w:ascii="Times New Roman" w:hAnsi="Times New Roman"/>
          <w:sz w:val="28"/>
          <w:szCs w:val="28"/>
        </w:rPr>
        <w:t>и</w:t>
      </w:r>
      <w:r w:rsidR="00EC2B90">
        <w:rPr>
          <w:rFonts w:ascii="Times New Roman" w:hAnsi="Times New Roman"/>
          <w:sz w:val="28"/>
          <w:szCs w:val="28"/>
        </w:rPr>
        <w:t xml:space="preserve"> </w:t>
      </w:r>
      <w:r w:rsidRPr="00605E3A">
        <w:rPr>
          <w:rFonts w:ascii="Times New Roman" w:hAnsi="Times New Roman"/>
          <w:sz w:val="28"/>
          <w:szCs w:val="28"/>
        </w:rPr>
        <w:t>распоряжения</w:t>
      </w:r>
      <w:r w:rsidR="00EC2B90">
        <w:rPr>
          <w:rFonts w:ascii="Times New Roman" w:hAnsi="Times New Roman"/>
          <w:sz w:val="28"/>
          <w:szCs w:val="28"/>
        </w:rPr>
        <w:t xml:space="preserve"> </w:t>
      </w:r>
      <w:r w:rsidRPr="00605E3A">
        <w:rPr>
          <w:rFonts w:ascii="Times New Roman" w:hAnsi="Times New Roman"/>
          <w:sz w:val="28"/>
          <w:szCs w:val="28"/>
        </w:rPr>
        <w:t>по</w:t>
      </w:r>
      <w:r w:rsidR="00EC2B90">
        <w:rPr>
          <w:rFonts w:ascii="Times New Roman" w:hAnsi="Times New Roman"/>
          <w:sz w:val="28"/>
          <w:szCs w:val="28"/>
        </w:rPr>
        <w:t xml:space="preserve"> </w:t>
      </w:r>
      <w:r w:rsidRPr="00605E3A">
        <w:rPr>
          <w:rFonts w:ascii="Times New Roman" w:hAnsi="Times New Roman"/>
          <w:sz w:val="28"/>
          <w:szCs w:val="28"/>
        </w:rPr>
        <w:t>иным</w:t>
      </w:r>
      <w:r w:rsidR="00EC2B90">
        <w:rPr>
          <w:rFonts w:ascii="Times New Roman" w:hAnsi="Times New Roman"/>
          <w:sz w:val="28"/>
          <w:szCs w:val="28"/>
        </w:rPr>
        <w:t xml:space="preserve"> </w:t>
      </w:r>
      <w:r w:rsidRPr="00605E3A">
        <w:rPr>
          <w:rFonts w:ascii="Times New Roman" w:hAnsi="Times New Roman"/>
          <w:sz w:val="28"/>
          <w:szCs w:val="28"/>
        </w:rPr>
        <w:t>вопросам,</w:t>
      </w:r>
      <w:r w:rsidR="00EC2B90">
        <w:rPr>
          <w:rFonts w:ascii="Times New Roman" w:hAnsi="Times New Roman"/>
          <w:sz w:val="28"/>
          <w:szCs w:val="28"/>
        </w:rPr>
        <w:t xml:space="preserve"> </w:t>
      </w:r>
      <w:r w:rsidRPr="00605E3A">
        <w:rPr>
          <w:rFonts w:ascii="Times New Roman" w:hAnsi="Times New Roman"/>
          <w:sz w:val="28"/>
          <w:szCs w:val="28"/>
        </w:rPr>
        <w:t>отнесенным</w:t>
      </w:r>
      <w:r w:rsidR="00EC2B90">
        <w:rPr>
          <w:rFonts w:ascii="Times New Roman" w:hAnsi="Times New Roman"/>
          <w:sz w:val="28"/>
          <w:szCs w:val="28"/>
        </w:rPr>
        <w:t xml:space="preserve"> </w:t>
      </w:r>
      <w:r w:rsidRPr="00605E3A">
        <w:rPr>
          <w:rFonts w:ascii="Times New Roman" w:hAnsi="Times New Roman"/>
          <w:sz w:val="28"/>
          <w:szCs w:val="28"/>
        </w:rPr>
        <w:t>к</w:t>
      </w:r>
      <w:r w:rsidR="00EC2B90">
        <w:rPr>
          <w:rFonts w:ascii="Times New Roman" w:hAnsi="Times New Roman"/>
          <w:sz w:val="28"/>
          <w:szCs w:val="28"/>
        </w:rPr>
        <w:t xml:space="preserve"> </w:t>
      </w:r>
      <w:r w:rsidRPr="00605E3A">
        <w:rPr>
          <w:rFonts w:ascii="Times New Roman" w:hAnsi="Times New Roman"/>
          <w:sz w:val="28"/>
          <w:szCs w:val="28"/>
        </w:rPr>
        <w:t>его</w:t>
      </w:r>
      <w:r w:rsidR="00EC2B90">
        <w:rPr>
          <w:rFonts w:ascii="Times New Roman" w:hAnsi="Times New Roman"/>
          <w:sz w:val="28"/>
          <w:szCs w:val="28"/>
        </w:rPr>
        <w:t xml:space="preserve"> </w:t>
      </w:r>
      <w:r w:rsidRPr="00605E3A">
        <w:rPr>
          <w:rFonts w:ascii="Times New Roman" w:hAnsi="Times New Roman"/>
          <w:sz w:val="28"/>
          <w:szCs w:val="28"/>
        </w:rPr>
        <w:t>компетенции</w:t>
      </w:r>
      <w:r w:rsidR="00EC2B90">
        <w:rPr>
          <w:rFonts w:ascii="Times New Roman" w:hAnsi="Times New Roman"/>
          <w:sz w:val="28"/>
          <w:szCs w:val="28"/>
        </w:rPr>
        <w:t xml:space="preserve"> </w:t>
      </w:r>
      <w:r w:rsidRPr="00605E3A">
        <w:rPr>
          <w:rFonts w:ascii="Times New Roman" w:hAnsi="Times New Roman"/>
          <w:sz w:val="28"/>
          <w:szCs w:val="28"/>
        </w:rPr>
        <w:t>настоящим</w:t>
      </w:r>
      <w:r w:rsidR="00EC2B90">
        <w:rPr>
          <w:rFonts w:ascii="Times New Roman" w:hAnsi="Times New Roman"/>
          <w:sz w:val="28"/>
          <w:szCs w:val="28"/>
        </w:rPr>
        <w:t xml:space="preserve"> </w:t>
      </w:r>
      <w:r w:rsidRPr="00605E3A">
        <w:rPr>
          <w:rFonts w:ascii="Times New Roman" w:hAnsi="Times New Roman"/>
          <w:sz w:val="28"/>
          <w:szCs w:val="28"/>
        </w:rPr>
        <w:t>Уставом</w:t>
      </w:r>
      <w:r w:rsidR="00EC2B90">
        <w:rPr>
          <w:rFonts w:ascii="Times New Roman" w:hAnsi="Times New Roman"/>
          <w:sz w:val="28"/>
          <w:szCs w:val="28"/>
        </w:rPr>
        <w:t xml:space="preserve"> </w:t>
      </w:r>
      <w:r w:rsidRPr="00605E3A">
        <w:rPr>
          <w:rFonts w:ascii="Times New Roman" w:hAnsi="Times New Roman"/>
          <w:sz w:val="28"/>
          <w:szCs w:val="28"/>
        </w:rPr>
        <w:t>в</w:t>
      </w:r>
      <w:r w:rsidR="00EC2B90">
        <w:rPr>
          <w:rFonts w:ascii="Times New Roman" w:hAnsi="Times New Roman"/>
          <w:sz w:val="28"/>
          <w:szCs w:val="28"/>
        </w:rPr>
        <w:t xml:space="preserve"> </w:t>
      </w:r>
      <w:r w:rsidRPr="00605E3A">
        <w:rPr>
          <w:rFonts w:ascii="Times New Roman" w:hAnsi="Times New Roman"/>
          <w:sz w:val="28"/>
          <w:szCs w:val="28"/>
        </w:rPr>
        <w:t>соответствии</w:t>
      </w:r>
      <w:r w:rsidR="00EC2B90">
        <w:rPr>
          <w:rFonts w:ascii="Times New Roman" w:hAnsi="Times New Roman"/>
          <w:sz w:val="28"/>
          <w:szCs w:val="28"/>
        </w:rPr>
        <w:t xml:space="preserve"> </w:t>
      </w:r>
      <w:r w:rsidRPr="00605E3A">
        <w:rPr>
          <w:rFonts w:ascii="Times New Roman" w:hAnsi="Times New Roman"/>
          <w:sz w:val="28"/>
          <w:szCs w:val="28"/>
        </w:rPr>
        <w:t>с</w:t>
      </w:r>
      <w:r w:rsidR="00EC2B90">
        <w:rPr>
          <w:rFonts w:ascii="Times New Roman" w:hAnsi="Times New Roman"/>
          <w:sz w:val="28"/>
          <w:szCs w:val="28"/>
        </w:rPr>
        <w:t xml:space="preserve"> </w:t>
      </w:r>
      <w:r w:rsidRPr="00605E3A">
        <w:rPr>
          <w:rFonts w:ascii="Times New Roman" w:hAnsi="Times New Roman"/>
          <w:sz w:val="28"/>
          <w:szCs w:val="28"/>
        </w:rPr>
        <w:t>Федеральным</w:t>
      </w:r>
      <w:r w:rsidR="00EC2B90">
        <w:rPr>
          <w:rFonts w:ascii="Times New Roman" w:hAnsi="Times New Roman"/>
          <w:sz w:val="28"/>
          <w:szCs w:val="28"/>
        </w:rPr>
        <w:t xml:space="preserve"> </w:t>
      </w:r>
      <w:r w:rsidRPr="00605E3A">
        <w:rPr>
          <w:rFonts w:ascii="Times New Roman" w:hAnsi="Times New Roman"/>
          <w:sz w:val="28"/>
          <w:szCs w:val="28"/>
        </w:rPr>
        <w:t>законом</w:t>
      </w:r>
      <w:r w:rsidR="00EC2B90">
        <w:rPr>
          <w:rFonts w:ascii="Times New Roman" w:hAnsi="Times New Roman"/>
          <w:sz w:val="28"/>
          <w:szCs w:val="28"/>
        </w:rPr>
        <w:t xml:space="preserve"> </w:t>
      </w:r>
      <w:r w:rsidRPr="00605E3A">
        <w:rPr>
          <w:rFonts w:ascii="Times New Roman" w:hAnsi="Times New Roman"/>
          <w:sz w:val="28"/>
          <w:szCs w:val="28"/>
        </w:rPr>
        <w:t>«Об</w:t>
      </w:r>
      <w:r w:rsidR="00EC2B90">
        <w:rPr>
          <w:rFonts w:ascii="Times New Roman" w:hAnsi="Times New Roman"/>
          <w:sz w:val="28"/>
          <w:szCs w:val="28"/>
        </w:rPr>
        <w:t xml:space="preserve"> </w:t>
      </w:r>
      <w:r w:rsidRPr="00605E3A">
        <w:rPr>
          <w:rFonts w:ascii="Times New Roman" w:hAnsi="Times New Roman"/>
          <w:sz w:val="28"/>
          <w:szCs w:val="28"/>
        </w:rPr>
        <w:t>общих</w:t>
      </w:r>
      <w:r w:rsidR="00EC2B90">
        <w:rPr>
          <w:rFonts w:ascii="Times New Roman" w:hAnsi="Times New Roman"/>
          <w:sz w:val="28"/>
          <w:szCs w:val="28"/>
        </w:rPr>
        <w:t xml:space="preserve"> </w:t>
      </w:r>
      <w:r w:rsidRPr="00605E3A">
        <w:rPr>
          <w:rFonts w:ascii="Times New Roman" w:hAnsi="Times New Roman"/>
          <w:sz w:val="28"/>
          <w:szCs w:val="28"/>
        </w:rPr>
        <w:t>принципах</w:t>
      </w:r>
      <w:r w:rsidR="00EC2B90">
        <w:rPr>
          <w:rFonts w:ascii="Times New Roman" w:hAnsi="Times New Roman"/>
          <w:sz w:val="28"/>
          <w:szCs w:val="28"/>
        </w:rPr>
        <w:t xml:space="preserve"> </w:t>
      </w:r>
      <w:r w:rsidRPr="00605E3A">
        <w:rPr>
          <w:rFonts w:ascii="Times New Roman" w:hAnsi="Times New Roman"/>
          <w:sz w:val="28"/>
          <w:szCs w:val="28"/>
        </w:rPr>
        <w:t>организации</w:t>
      </w:r>
      <w:r w:rsidR="00EC2B90">
        <w:rPr>
          <w:rFonts w:ascii="Times New Roman" w:hAnsi="Times New Roman"/>
          <w:sz w:val="28"/>
          <w:szCs w:val="28"/>
        </w:rPr>
        <w:t xml:space="preserve"> </w:t>
      </w:r>
      <w:r w:rsidRPr="00605E3A">
        <w:rPr>
          <w:rFonts w:ascii="Times New Roman" w:hAnsi="Times New Roman"/>
          <w:sz w:val="28"/>
          <w:szCs w:val="28"/>
        </w:rPr>
        <w:t>местного</w:t>
      </w:r>
      <w:r w:rsidR="00EC2B90">
        <w:rPr>
          <w:rFonts w:ascii="Times New Roman" w:hAnsi="Times New Roman"/>
          <w:sz w:val="28"/>
          <w:szCs w:val="28"/>
        </w:rPr>
        <w:t xml:space="preserve"> </w:t>
      </w:r>
      <w:r w:rsidRPr="00605E3A">
        <w:rPr>
          <w:rFonts w:ascii="Times New Roman" w:hAnsi="Times New Roman"/>
          <w:sz w:val="28"/>
          <w:szCs w:val="28"/>
        </w:rPr>
        <w:t>самоуправления</w:t>
      </w:r>
      <w:r w:rsidR="00EC2B90">
        <w:rPr>
          <w:rFonts w:ascii="Times New Roman" w:hAnsi="Times New Roman"/>
          <w:sz w:val="28"/>
          <w:szCs w:val="28"/>
        </w:rPr>
        <w:t xml:space="preserve"> </w:t>
      </w:r>
      <w:r w:rsidRPr="00605E3A">
        <w:rPr>
          <w:rFonts w:ascii="Times New Roman" w:hAnsi="Times New Roman"/>
          <w:sz w:val="28"/>
          <w:szCs w:val="28"/>
        </w:rPr>
        <w:t>в</w:t>
      </w:r>
      <w:r w:rsidR="00EC2B90">
        <w:rPr>
          <w:rFonts w:ascii="Times New Roman" w:hAnsi="Times New Roman"/>
          <w:sz w:val="28"/>
          <w:szCs w:val="28"/>
        </w:rPr>
        <w:t xml:space="preserve"> </w:t>
      </w:r>
      <w:r w:rsidRPr="00605E3A">
        <w:rPr>
          <w:rFonts w:ascii="Times New Roman" w:hAnsi="Times New Roman"/>
          <w:sz w:val="28"/>
          <w:szCs w:val="28"/>
        </w:rPr>
        <w:t>Российской</w:t>
      </w:r>
      <w:r w:rsidR="00EC2B90">
        <w:rPr>
          <w:rFonts w:ascii="Times New Roman" w:hAnsi="Times New Roman"/>
          <w:sz w:val="28"/>
          <w:szCs w:val="28"/>
        </w:rPr>
        <w:t xml:space="preserve"> </w:t>
      </w:r>
      <w:r w:rsidRPr="00605E3A">
        <w:rPr>
          <w:rFonts w:ascii="Times New Roman" w:hAnsi="Times New Roman"/>
          <w:sz w:val="28"/>
          <w:szCs w:val="28"/>
        </w:rPr>
        <w:t>Федерации»,</w:t>
      </w:r>
      <w:r w:rsidR="00EC2B90">
        <w:rPr>
          <w:rFonts w:ascii="Times New Roman" w:hAnsi="Times New Roman"/>
          <w:sz w:val="28"/>
          <w:szCs w:val="28"/>
        </w:rPr>
        <w:t xml:space="preserve"> </w:t>
      </w:r>
      <w:r w:rsidRPr="00605E3A">
        <w:rPr>
          <w:rFonts w:ascii="Times New Roman" w:hAnsi="Times New Roman"/>
          <w:sz w:val="28"/>
          <w:szCs w:val="28"/>
        </w:rPr>
        <w:t>другими</w:t>
      </w:r>
      <w:r w:rsidR="00EC2B90">
        <w:rPr>
          <w:rFonts w:ascii="Times New Roman" w:hAnsi="Times New Roman"/>
          <w:sz w:val="28"/>
          <w:szCs w:val="28"/>
        </w:rPr>
        <w:t xml:space="preserve"> </w:t>
      </w:r>
      <w:r w:rsidRPr="00605E3A">
        <w:rPr>
          <w:rFonts w:ascii="Times New Roman" w:hAnsi="Times New Roman"/>
          <w:sz w:val="28"/>
          <w:szCs w:val="28"/>
        </w:rPr>
        <w:t>федеральными</w:t>
      </w:r>
      <w:r w:rsidR="00EC2B90">
        <w:rPr>
          <w:rFonts w:ascii="Times New Roman" w:hAnsi="Times New Roman"/>
          <w:sz w:val="28"/>
          <w:szCs w:val="28"/>
        </w:rPr>
        <w:t xml:space="preserve"> </w:t>
      </w:r>
      <w:r w:rsidRPr="00605E3A">
        <w:rPr>
          <w:rFonts w:ascii="Times New Roman" w:hAnsi="Times New Roman"/>
          <w:sz w:val="28"/>
          <w:szCs w:val="28"/>
        </w:rPr>
        <w:t>законами.</w:t>
      </w:r>
    </w:p>
    <w:p w14:paraId="216E321B" w14:textId="77777777"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EC2B90">
        <w:rPr>
          <w:rFonts w:ascii="Times New Roman" w:hAnsi="Times New Roman"/>
          <w:sz w:val="28"/>
          <w:szCs w:val="28"/>
        </w:rPr>
        <w:t xml:space="preserve"> </w:t>
      </w:r>
      <w:r w:rsidRPr="00605E3A">
        <w:rPr>
          <w:rFonts w:ascii="Times New Roman" w:hAnsi="Times New Roman"/>
          <w:sz w:val="28"/>
          <w:szCs w:val="28"/>
        </w:rPr>
        <w:t>Глава</w:t>
      </w:r>
      <w:r w:rsidR="00EC2B90">
        <w:rPr>
          <w:rFonts w:ascii="Times New Roman" w:hAnsi="Times New Roman"/>
          <w:sz w:val="28"/>
          <w:szCs w:val="28"/>
        </w:rPr>
        <w:t xml:space="preserve"> </w:t>
      </w:r>
      <w:r w:rsidRPr="00605E3A">
        <w:rPr>
          <w:rFonts w:ascii="Times New Roman" w:hAnsi="Times New Roman"/>
          <w:sz w:val="28"/>
          <w:szCs w:val="28"/>
        </w:rPr>
        <w:t>Администрации</w:t>
      </w:r>
      <w:r w:rsidR="00EC2B90">
        <w:rPr>
          <w:rFonts w:ascii="Times New Roman" w:hAnsi="Times New Roman"/>
          <w:sz w:val="28"/>
          <w:szCs w:val="28"/>
        </w:rPr>
        <w:t xml:space="preserve"> Троицкого </w:t>
      </w:r>
      <w:r w:rsidRPr="00605E3A">
        <w:rPr>
          <w:rFonts w:ascii="Times New Roman" w:hAnsi="Times New Roman"/>
          <w:sz w:val="28"/>
          <w:szCs w:val="28"/>
        </w:rPr>
        <w:t>сельского</w:t>
      </w:r>
      <w:r w:rsidR="00EC2B90">
        <w:rPr>
          <w:rFonts w:ascii="Times New Roman" w:hAnsi="Times New Roman"/>
          <w:sz w:val="28"/>
          <w:szCs w:val="28"/>
        </w:rPr>
        <w:t xml:space="preserve"> </w:t>
      </w:r>
      <w:r w:rsidRPr="00605E3A">
        <w:rPr>
          <w:rFonts w:ascii="Times New Roman" w:hAnsi="Times New Roman"/>
          <w:sz w:val="28"/>
          <w:szCs w:val="28"/>
        </w:rPr>
        <w:t>поселения</w:t>
      </w:r>
      <w:r w:rsidR="00EC2B90">
        <w:rPr>
          <w:rFonts w:ascii="Times New Roman" w:hAnsi="Times New Roman"/>
          <w:sz w:val="28"/>
          <w:szCs w:val="28"/>
        </w:rPr>
        <w:t xml:space="preserve"> </w:t>
      </w:r>
      <w:r w:rsidRPr="00605E3A">
        <w:rPr>
          <w:rFonts w:ascii="Times New Roman" w:hAnsi="Times New Roman"/>
          <w:sz w:val="28"/>
          <w:szCs w:val="28"/>
        </w:rPr>
        <w:t>в</w:t>
      </w:r>
      <w:r w:rsidR="00EC2B90">
        <w:rPr>
          <w:rFonts w:ascii="Times New Roman" w:hAnsi="Times New Roman"/>
          <w:sz w:val="28"/>
          <w:szCs w:val="28"/>
        </w:rPr>
        <w:t xml:space="preserve"> </w:t>
      </w:r>
      <w:r w:rsidRPr="00605E3A">
        <w:rPr>
          <w:rFonts w:ascii="Times New Roman" w:hAnsi="Times New Roman"/>
          <w:sz w:val="28"/>
          <w:szCs w:val="28"/>
        </w:rPr>
        <w:t>пределах</w:t>
      </w:r>
      <w:r w:rsidR="00EC2B90">
        <w:rPr>
          <w:rFonts w:ascii="Times New Roman" w:hAnsi="Times New Roman"/>
          <w:sz w:val="28"/>
          <w:szCs w:val="28"/>
        </w:rPr>
        <w:t xml:space="preserve"> </w:t>
      </w:r>
      <w:r w:rsidRPr="00605E3A">
        <w:rPr>
          <w:rFonts w:ascii="Times New Roman" w:hAnsi="Times New Roman"/>
          <w:sz w:val="28"/>
          <w:szCs w:val="28"/>
        </w:rPr>
        <w:t>своих</w:t>
      </w:r>
      <w:r w:rsidR="00EC2B90">
        <w:rPr>
          <w:rFonts w:ascii="Times New Roman" w:hAnsi="Times New Roman"/>
          <w:sz w:val="28"/>
          <w:szCs w:val="28"/>
        </w:rPr>
        <w:t xml:space="preserve"> </w:t>
      </w:r>
      <w:r w:rsidRPr="00605E3A">
        <w:rPr>
          <w:rFonts w:ascii="Times New Roman" w:hAnsi="Times New Roman"/>
          <w:sz w:val="28"/>
          <w:szCs w:val="28"/>
        </w:rPr>
        <w:t>полномочий,</w:t>
      </w:r>
      <w:r w:rsidR="00EC2B90">
        <w:rPr>
          <w:rFonts w:ascii="Times New Roman" w:hAnsi="Times New Roman"/>
          <w:sz w:val="28"/>
          <w:szCs w:val="28"/>
        </w:rPr>
        <w:t xml:space="preserve"> </w:t>
      </w:r>
      <w:r w:rsidRPr="00605E3A">
        <w:rPr>
          <w:rFonts w:ascii="Times New Roman" w:hAnsi="Times New Roman"/>
          <w:sz w:val="28"/>
          <w:szCs w:val="28"/>
        </w:rPr>
        <w:t>установленных</w:t>
      </w:r>
      <w:r w:rsidR="00EC2B90">
        <w:rPr>
          <w:rFonts w:ascii="Times New Roman" w:hAnsi="Times New Roman"/>
          <w:sz w:val="28"/>
          <w:szCs w:val="28"/>
        </w:rPr>
        <w:t xml:space="preserve"> </w:t>
      </w:r>
      <w:r w:rsidRPr="00605E3A">
        <w:rPr>
          <w:rFonts w:ascii="Times New Roman" w:hAnsi="Times New Roman"/>
          <w:sz w:val="28"/>
          <w:szCs w:val="28"/>
        </w:rPr>
        <w:t>федеральными</w:t>
      </w:r>
      <w:r w:rsidR="00EC2B90">
        <w:rPr>
          <w:rFonts w:ascii="Times New Roman" w:hAnsi="Times New Roman"/>
          <w:sz w:val="28"/>
          <w:szCs w:val="28"/>
        </w:rPr>
        <w:t xml:space="preserve"> </w:t>
      </w:r>
      <w:r w:rsidRPr="00605E3A">
        <w:rPr>
          <w:rFonts w:ascii="Times New Roman" w:hAnsi="Times New Roman"/>
          <w:sz w:val="28"/>
          <w:szCs w:val="28"/>
        </w:rPr>
        <w:t>и</w:t>
      </w:r>
      <w:r w:rsidR="00EC2B90">
        <w:rPr>
          <w:rFonts w:ascii="Times New Roman" w:hAnsi="Times New Roman"/>
          <w:sz w:val="28"/>
          <w:szCs w:val="28"/>
        </w:rPr>
        <w:t xml:space="preserve"> </w:t>
      </w:r>
      <w:r w:rsidRPr="00605E3A">
        <w:rPr>
          <w:rFonts w:ascii="Times New Roman" w:hAnsi="Times New Roman"/>
          <w:sz w:val="28"/>
          <w:szCs w:val="28"/>
        </w:rPr>
        <w:t>областными</w:t>
      </w:r>
      <w:r w:rsidR="00EC2B90">
        <w:rPr>
          <w:rFonts w:ascii="Times New Roman" w:hAnsi="Times New Roman"/>
          <w:sz w:val="28"/>
          <w:szCs w:val="28"/>
        </w:rPr>
        <w:t xml:space="preserve"> </w:t>
      </w:r>
      <w:r w:rsidRPr="00605E3A">
        <w:rPr>
          <w:rFonts w:ascii="Times New Roman" w:hAnsi="Times New Roman"/>
          <w:sz w:val="28"/>
          <w:szCs w:val="28"/>
        </w:rPr>
        <w:t>законами,</w:t>
      </w:r>
      <w:r w:rsidR="00EC2B90">
        <w:rPr>
          <w:rFonts w:ascii="Times New Roman" w:hAnsi="Times New Roman"/>
          <w:sz w:val="28"/>
          <w:szCs w:val="28"/>
        </w:rPr>
        <w:t xml:space="preserve"> </w:t>
      </w:r>
      <w:r w:rsidRPr="00605E3A">
        <w:rPr>
          <w:rFonts w:ascii="Times New Roman" w:hAnsi="Times New Roman"/>
          <w:sz w:val="28"/>
          <w:szCs w:val="28"/>
        </w:rPr>
        <w:t>настоящим</w:t>
      </w:r>
      <w:r w:rsidR="00EC2B90">
        <w:rPr>
          <w:rFonts w:ascii="Times New Roman" w:hAnsi="Times New Roman"/>
          <w:sz w:val="28"/>
          <w:szCs w:val="28"/>
        </w:rPr>
        <w:t xml:space="preserve"> </w:t>
      </w:r>
      <w:r w:rsidRPr="00605E3A">
        <w:rPr>
          <w:rFonts w:ascii="Times New Roman" w:hAnsi="Times New Roman"/>
          <w:sz w:val="28"/>
          <w:szCs w:val="28"/>
        </w:rPr>
        <w:t>Уставом,</w:t>
      </w:r>
      <w:r w:rsidR="00EC2B90">
        <w:rPr>
          <w:rFonts w:ascii="Times New Roman" w:hAnsi="Times New Roman"/>
          <w:sz w:val="28"/>
          <w:szCs w:val="28"/>
        </w:rPr>
        <w:t xml:space="preserve"> </w:t>
      </w:r>
      <w:r w:rsidRPr="00605E3A">
        <w:rPr>
          <w:rFonts w:ascii="Times New Roman" w:hAnsi="Times New Roman"/>
          <w:sz w:val="28"/>
          <w:szCs w:val="28"/>
        </w:rPr>
        <w:t>нормативными</w:t>
      </w:r>
      <w:r w:rsidR="00EC2B90">
        <w:rPr>
          <w:rFonts w:ascii="Times New Roman" w:hAnsi="Times New Roman"/>
          <w:sz w:val="28"/>
          <w:szCs w:val="28"/>
        </w:rPr>
        <w:t xml:space="preserve"> </w:t>
      </w:r>
      <w:r w:rsidRPr="00605E3A">
        <w:rPr>
          <w:rFonts w:ascii="Times New Roman" w:hAnsi="Times New Roman"/>
          <w:sz w:val="28"/>
          <w:szCs w:val="28"/>
        </w:rPr>
        <w:t>правовыми</w:t>
      </w:r>
      <w:r w:rsidR="00EC2B90">
        <w:rPr>
          <w:rFonts w:ascii="Times New Roman" w:hAnsi="Times New Roman"/>
          <w:sz w:val="28"/>
          <w:szCs w:val="28"/>
        </w:rPr>
        <w:t xml:space="preserve"> </w:t>
      </w:r>
      <w:r w:rsidRPr="00605E3A">
        <w:rPr>
          <w:rFonts w:ascii="Times New Roman" w:hAnsi="Times New Roman"/>
          <w:sz w:val="28"/>
          <w:szCs w:val="28"/>
        </w:rPr>
        <w:t>актами</w:t>
      </w:r>
      <w:r w:rsidR="00EC2B90">
        <w:rPr>
          <w:rFonts w:ascii="Times New Roman" w:hAnsi="Times New Roman"/>
          <w:sz w:val="28"/>
          <w:szCs w:val="28"/>
        </w:rPr>
        <w:t xml:space="preserve"> </w:t>
      </w:r>
      <w:r w:rsidRPr="00605E3A">
        <w:rPr>
          <w:rFonts w:ascii="Times New Roman" w:hAnsi="Times New Roman"/>
          <w:sz w:val="28"/>
          <w:szCs w:val="28"/>
        </w:rPr>
        <w:t>Собрания</w:t>
      </w:r>
      <w:r w:rsidR="00EC2B90">
        <w:rPr>
          <w:rFonts w:ascii="Times New Roman" w:hAnsi="Times New Roman"/>
          <w:sz w:val="28"/>
          <w:szCs w:val="28"/>
        </w:rPr>
        <w:t xml:space="preserve"> </w:t>
      </w:r>
      <w:r w:rsidRPr="00605E3A">
        <w:rPr>
          <w:rFonts w:ascii="Times New Roman" w:hAnsi="Times New Roman"/>
          <w:sz w:val="28"/>
          <w:szCs w:val="28"/>
        </w:rPr>
        <w:t>депутатов</w:t>
      </w:r>
      <w:r w:rsidR="00EC2B90">
        <w:rPr>
          <w:rFonts w:ascii="Times New Roman" w:hAnsi="Times New Roman"/>
          <w:sz w:val="28"/>
          <w:szCs w:val="28"/>
        </w:rPr>
        <w:t xml:space="preserve"> Троицкого </w:t>
      </w:r>
      <w:r w:rsidRPr="00605E3A">
        <w:rPr>
          <w:rFonts w:ascii="Times New Roman" w:hAnsi="Times New Roman"/>
          <w:sz w:val="28"/>
          <w:szCs w:val="28"/>
        </w:rPr>
        <w:t>сельского</w:t>
      </w:r>
      <w:r w:rsidR="00EC2B90">
        <w:rPr>
          <w:rFonts w:ascii="Times New Roman" w:hAnsi="Times New Roman"/>
          <w:sz w:val="28"/>
          <w:szCs w:val="28"/>
        </w:rPr>
        <w:t xml:space="preserve"> </w:t>
      </w:r>
      <w:r w:rsidRPr="00605E3A">
        <w:rPr>
          <w:rFonts w:ascii="Times New Roman" w:hAnsi="Times New Roman"/>
          <w:sz w:val="28"/>
          <w:szCs w:val="28"/>
        </w:rPr>
        <w:t>поселения,</w:t>
      </w:r>
      <w:r w:rsidR="00EC2B90">
        <w:rPr>
          <w:rFonts w:ascii="Times New Roman" w:hAnsi="Times New Roman"/>
          <w:sz w:val="28"/>
          <w:szCs w:val="28"/>
        </w:rPr>
        <w:t xml:space="preserve"> </w:t>
      </w:r>
      <w:r w:rsidRPr="00605E3A">
        <w:rPr>
          <w:rFonts w:ascii="Times New Roman" w:hAnsi="Times New Roman"/>
          <w:sz w:val="28"/>
          <w:szCs w:val="28"/>
        </w:rPr>
        <w:t>издает</w:t>
      </w:r>
      <w:r w:rsidR="00EC2B90">
        <w:rPr>
          <w:rFonts w:ascii="Times New Roman" w:hAnsi="Times New Roman"/>
          <w:sz w:val="28"/>
          <w:szCs w:val="28"/>
        </w:rPr>
        <w:t xml:space="preserve"> </w:t>
      </w:r>
      <w:r w:rsidRPr="00605E3A">
        <w:rPr>
          <w:rFonts w:ascii="Times New Roman" w:hAnsi="Times New Roman"/>
          <w:sz w:val="28"/>
          <w:szCs w:val="28"/>
        </w:rPr>
        <w:t>постановления</w:t>
      </w:r>
      <w:r w:rsidR="00EC2B90">
        <w:rPr>
          <w:rFonts w:ascii="Times New Roman" w:hAnsi="Times New Roman"/>
          <w:sz w:val="28"/>
          <w:szCs w:val="28"/>
        </w:rPr>
        <w:t xml:space="preserve"> </w:t>
      </w:r>
      <w:r w:rsidRPr="00605E3A">
        <w:rPr>
          <w:rFonts w:ascii="Times New Roman" w:hAnsi="Times New Roman"/>
          <w:sz w:val="28"/>
          <w:szCs w:val="28"/>
        </w:rPr>
        <w:t>Администрации</w:t>
      </w:r>
      <w:r w:rsidR="00EC2B90">
        <w:rPr>
          <w:rFonts w:ascii="Times New Roman" w:hAnsi="Times New Roman"/>
          <w:sz w:val="28"/>
          <w:szCs w:val="28"/>
        </w:rPr>
        <w:t xml:space="preserve"> Троицкого </w:t>
      </w:r>
      <w:r w:rsidRPr="00605E3A">
        <w:rPr>
          <w:rFonts w:ascii="Times New Roman" w:hAnsi="Times New Roman"/>
          <w:sz w:val="28"/>
          <w:szCs w:val="28"/>
        </w:rPr>
        <w:t>сельского</w:t>
      </w:r>
      <w:r w:rsidR="00EC2B90">
        <w:rPr>
          <w:rFonts w:ascii="Times New Roman" w:hAnsi="Times New Roman"/>
          <w:sz w:val="28"/>
          <w:szCs w:val="28"/>
        </w:rPr>
        <w:t xml:space="preserve"> </w:t>
      </w:r>
      <w:r w:rsidRPr="00605E3A">
        <w:rPr>
          <w:rFonts w:ascii="Times New Roman" w:hAnsi="Times New Roman"/>
          <w:sz w:val="28"/>
          <w:szCs w:val="28"/>
        </w:rPr>
        <w:t>поселения</w:t>
      </w:r>
      <w:r w:rsidR="00EC2B90">
        <w:rPr>
          <w:rFonts w:ascii="Times New Roman" w:hAnsi="Times New Roman"/>
          <w:sz w:val="28"/>
          <w:szCs w:val="28"/>
        </w:rPr>
        <w:t xml:space="preserve"> </w:t>
      </w:r>
      <w:r w:rsidRPr="00605E3A">
        <w:rPr>
          <w:rFonts w:ascii="Times New Roman" w:hAnsi="Times New Roman"/>
          <w:sz w:val="28"/>
          <w:szCs w:val="28"/>
        </w:rPr>
        <w:t>по</w:t>
      </w:r>
      <w:r w:rsidR="00EC2B90">
        <w:rPr>
          <w:rFonts w:ascii="Times New Roman" w:hAnsi="Times New Roman"/>
          <w:sz w:val="28"/>
          <w:szCs w:val="28"/>
        </w:rPr>
        <w:t xml:space="preserve"> </w:t>
      </w:r>
      <w:r w:rsidRPr="00605E3A">
        <w:rPr>
          <w:rFonts w:ascii="Times New Roman" w:hAnsi="Times New Roman"/>
          <w:sz w:val="28"/>
          <w:szCs w:val="28"/>
        </w:rPr>
        <w:t>вопросам</w:t>
      </w:r>
      <w:r w:rsidR="00EC2B90">
        <w:rPr>
          <w:rFonts w:ascii="Times New Roman" w:hAnsi="Times New Roman"/>
          <w:sz w:val="28"/>
          <w:szCs w:val="28"/>
        </w:rPr>
        <w:t xml:space="preserve"> </w:t>
      </w:r>
      <w:r w:rsidRPr="00605E3A">
        <w:rPr>
          <w:rFonts w:ascii="Times New Roman" w:hAnsi="Times New Roman"/>
          <w:sz w:val="28"/>
          <w:szCs w:val="28"/>
        </w:rPr>
        <w:t>местного</w:t>
      </w:r>
      <w:r w:rsidR="00EC2B90">
        <w:rPr>
          <w:rFonts w:ascii="Times New Roman" w:hAnsi="Times New Roman"/>
          <w:sz w:val="28"/>
          <w:szCs w:val="28"/>
        </w:rPr>
        <w:t xml:space="preserve"> </w:t>
      </w:r>
      <w:r w:rsidRPr="00605E3A">
        <w:rPr>
          <w:rFonts w:ascii="Times New Roman" w:hAnsi="Times New Roman"/>
          <w:sz w:val="28"/>
          <w:szCs w:val="28"/>
        </w:rPr>
        <w:t>значения</w:t>
      </w:r>
      <w:r w:rsidR="00EC2B90">
        <w:rPr>
          <w:rFonts w:ascii="Times New Roman" w:hAnsi="Times New Roman"/>
          <w:sz w:val="28"/>
          <w:szCs w:val="28"/>
        </w:rPr>
        <w:t xml:space="preserve"> </w:t>
      </w:r>
      <w:r w:rsidRPr="00605E3A">
        <w:rPr>
          <w:rFonts w:ascii="Times New Roman" w:hAnsi="Times New Roman"/>
          <w:sz w:val="28"/>
          <w:szCs w:val="28"/>
        </w:rPr>
        <w:t>и</w:t>
      </w:r>
      <w:r w:rsidR="00EC2B90">
        <w:rPr>
          <w:rFonts w:ascii="Times New Roman" w:hAnsi="Times New Roman"/>
          <w:sz w:val="28"/>
          <w:szCs w:val="28"/>
        </w:rPr>
        <w:t xml:space="preserve"> </w:t>
      </w:r>
      <w:r w:rsidRPr="00605E3A">
        <w:rPr>
          <w:rFonts w:ascii="Times New Roman" w:hAnsi="Times New Roman"/>
          <w:sz w:val="28"/>
          <w:szCs w:val="28"/>
        </w:rPr>
        <w:t>вопросам,</w:t>
      </w:r>
      <w:r w:rsidR="00EC2B90">
        <w:rPr>
          <w:rFonts w:ascii="Times New Roman" w:hAnsi="Times New Roman"/>
          <w:sz w:val="28"/>
          <w:szCs w:val="28"/>
        </w:rPr>
        <w:t xml:space="preserve"> </w:t>
      </w:r>
      <w:r w:rsidRPr="00605E3A">
        <w:rPr>
          <w:rFonts w:ascii="Times New Roman" w:hAnsi="Times New Roman"/>
          <w:sz w:val="28"/>
          <w:szCs w:val="28"/>
        </w:rPr>
        <w:t>связанным</w:t>
      </w:r>
      <w:r w:rsidR="00EC2B90">
        <w:rPr>
          <w:rFonts w:ascii="Times New Roman" w:hAnsi="Times New Roman"/>
          <w:sz w:val="28"/>
          <w:szCs w:val="28"/>
        </w:rPr>
        <w:t xml:space="preserve"> </w:t>
      </w:r>
      <w:r w:rsidRPr="00605E3A">
        <w:rPr>
          <w:rFonts w:ascii="Times New Roman" w:hAnsi="Times New Roman"/>
          <w:sz w:val="28"/>
          <w:szCs w:val="28"/>
        </w:rPr>
        <w:t>с</w:t>
      </w:r>
      <w:r w:rsidR="00EC2B90">
        <w:rPr>
          <w:rFonts w:ascii="Times New Roman" w:hAnsi="Times New Roman"/>
          <w:sz w:val="28"/>
          <w:szCs w:val="28"/>
        </w:rPr>
        <w:t xml:space="preserve"> </w:t>
      </w:r>
      <w:r w:rsidRPr="00605E3A">
        <w:rPr>
          <w:rFonts w:ascii="Times New Roman" w:hAnsi="Times New Roman"/>
          <w:sz w:val="28"/>
          <w:szCs w:val="28"/>
        </w:rPr>
        <w:t>осуществлением</w:t>
      </w:r>
      <w:r w:rsidR="00EC2B90">
        <w:rPr>
          <w:rFonts w:ascii="Times New Roman" w:hAnsi="Times New Roman"/>
          <w:sz w:val="28"/>
          <w:szCs w:val="28"/>
        </w:rPr>
        <w:t xml:space="preserve"> </w:t>
      </w:r>
      <w:r w:rsidRPr="00605E3A">
        <w:rPr>
          <w:rFonts w:ascii="Times New Roman" w:hAnsi="Times New Roman"/>
          <w:sz w:val="28"/>
          <w:szCs w:val="28"/>
        </w:rPr>
        <w:t>отдельных</w:t>
      </w:r>
      <w:r w:rsidR="00EC2B90">
        <w:rPr>
          <w:rFonts w:ascii="Times New Roman" w:hAnsi="Times New Roman"/>
          <w:sz w:val="28"/>
          <w:szCs w:val="28"/>
        </w:rPr>
        <w:t xml:space="preserve"> </w:t>
      </w:r>
      <w:r w:rsidRPr="00605E3A">
        <w:rPr>
          <w:rFonts w:ascii="Times New Roman" w:hAnsi="Times New Roman"/>
          <w:sz w:val="28"/>
          <w:szCs w:val="28"/>
        </w:rPr>
        <w:t>государственных</w:t>
      </w:r>
      <w:r w:rsidR="00EC2B90">
        <w:rPr>
          <w:rFonts w:ascii="Times New Roman" w:hAnsi="Times New Roman"/>
          <w:sz w:val="28"/>
          <w:szCs w:val="28"/>
        </w:rPr>
        <w:t xml:space="preserve"> </w:t>
      </w:r>
      <w:r w:rsidRPr="00605E3A">
        <w:rPr>
          <w:rFonts w:ascii="Times New Roman" w:hAnsi="Times New Roman"/>
          <w:sz w:val="28"/>
          <w:szCs w:val="28"/>
        </w:rPr>
        <w:t>полномочий,</w:t>
      </w:r>
      <w:r w:rsidR="00EC2B90">
        <w:rPr>
          <w:rFonts w:ascii="Times New Roman" w:hAnsi="Times New Roman"/>
          <w:sz w:val="28"/>
          <w:szCs w:val="28"/>
        </w:rPr>
        <w:t xml:space="preserve"> </w:t>
      </w:r>
      <w:r w:rsidRPr="00605E3A">
        <w:rPr>
          <w:rFonts w:ascii="Times New Roman" w:hAnsi="Times New Roman"/>
          <w:sz w:val="28"/>
          <w:szCs w:val="28"/>
        </w:rPr>
        <w:t>переданных</w:t>
      </w:r>
      <w:r w:rsidR="00EC2B90">
        <w:rPr>
          <w:rFonts w:ascii="Times New Roman" w:hAnsi="Times New Roman"/>
          <w:sz w:val="28"/>
          <w:szCs w:val="28"/>
        </w:rPr>
        <w:t xml:space="preserve"> </w:t>
      </w:r>
      <w:r w:rsidRPr="00605E3A">
        <w:rPr>
          <w:rFonts w:ascii="Times New Roman" w:hAnsi="Times New Roman"/>
          <w:sz w:val="28"/>
          <w:szCs w:val="28"/>
        </w:rPr>
        <w:t>органам</w:t>
      </w:r>
      <w:r w:rsidR="00EC2B90">
        <w:rPr>
          <w:rFonts w:ascii="Times New Roman" w:hAnsi="Times New Roman"/>
          <w:sz w:val="28"/>
          <w:szCs w:val="28"/>
        </w:rPr>
        <w:t xml:space="preserve"> </w:t>
      </w:r>
      <w:r w:rsidRPr="00605E3A">
        <w:rPr>
          <w:rFonts w:ascii="Times New Roman" w:hAnsi="Times New Roman"/>
          <w:sz w:val="28"/>
          <w:szCs w:val="28"/>
        </w:rPr>
        <w:t>местного</w:t>
      </w:r>
      <w:r w:rsidR="00EC2B90">
        <w:rPr>
          <w:rFonts w:ascii="Times New Roman" w:hAnsi="Times New Roman"/>
          <w:sz w:val="28"/>
          <w:szCs w:val="28"/>
        </w:rPr>
        <w:t xml:space="preserve"> </w:t>
      </w:r>
      <w:r w:rsidRPr="00605E3A">
        <w:rPr>
          <w:rFonts w:ascii="Times New Roman" w:hAnsi="Times New Roman"/>
          <w:sz w:val="28"/>
          <w:szCs w:val="28"/>
        </w:rPr>
        <w:t>самоуправления</w:t>
      </w:r>
      <w:r w:rsidR="00EC2B90">
        <w:rPr>
          <w:rFonts w:ascii="Times New Roman" w:hAnsi="Times New Roman"/>
          <w:sz w:val="28"/>
          <w:szCs w:val="28"/>
        </w:rPr>
        <w:t xml:space="preserve"> </w:t>
      </w:r>
      <w:r w:rsidRPr="00605E3A">
        <w:rPr>
          <w:rFonts w:ascii="Times New Roman" w:hAnsi="Times New Roman"/>
          <w:sz w:val="28"/>
          <w:szCs w:val="28"/>
        </w:rPr>
        <w:t>федеральными</w:t>
      </w:r>
      <w:r w:rsidR="00EC2B90">
        <w:rPr>
          <w:rFonts w:ascii="Times New Roman" w:hAnsi="Times New Roman"/>
          <w:sz w:val="28"/>
          <w:szCs w:val="28"/>
        </w:rPr>
        <w:t xml:space="preserve"> </w:t>
      </w:r>
      <w:r w:rsidRPr="00605E3A">
        <w:rPr>
          <w:rFonts w:ascii="Times New Roman" w:hAnsi="Times New Roman"/>
          <w:sz w:val="28"/>
          <w:szCs w:val="28"/>
        </w:rPr>
        <w:t>и</w:t>
      </w:r>
      <w:r w:rsidR="00EC2B90">
        <w:rPr>
          <w:rFonts w:ascii="Times New Roman" w:hAnsi="Times New Roman"/>
          <w:sz w:val="28"/>
          <w:szCs w:val="28"/>
        </w:rPr>
        <w:t xml:space="preserve"> </w:t>
      </w:r>
      <w:r w:rsidRPr="00605E3A">
        <w:rPr>
          <w:rFonts w:ascii="Times New Roman" w:hAnsi="Times New Roman"/>
          <w:sz w:val="28"/>
          <w:szCs w:val="28"/>
        </w:rPr>
        <w:t>областными</w:t>
      </w:r>
      <w:r w:rsidR="00EC2B90">
        <w:rPr>
          <w:rFonts w:ascii="Times New Roman" w:hAnsi="Times New Roman"/>
          <w:sz w:val="28"/>
          <w:szCs w:val="28"/>
        </w:rPr>
        <w:t xml:space="preserve"> </w:t>
      </w:r>
      <w:r w:rsidRPr="00605E3A">
        <w:rPr>
          <w:rFonts w:ascii="Times New Roman" w:hAnsi="Times New Roman"/>
          <w:sz w:val="28"/>
          <w:szCs w:val="28"/>
        </w:rPr>
        <w:t>законами,</w:t>
      </w:r>
      <w:r w:rsidR="00EC2B90">
        <w:rPr>
          <w:rFonts w:ascii="Times New Roman" w:hAnsi="Times New Roman"/>
          <w:sz w:val="28"/>
          <w:szCs w:val="28"/>
        </w:rPr>
        <w:t xml:space="preserve"> </w:t>
      </w:r>
      <w:r w:rsidRPr="00605E3A">
        <w:rPr>
          <w:rFonts w:ascii="Times New Roman" w:hAnsi="Times New Roman"/>
          <w:sz w:val="28"/>
          <w:szCs w:val="28"/>
        </w:rPr>
        <w:t>а</w:t>
      </w:r>
      <w:r w:rsidR="00EC2B90">
        <w:rPr>
          <w:rFonts w:ascii="Times New Roman" w:hAnsi="Times New Roman"/>
          <w:sz w:val="28"/>
          <w:szCs w:val="28"/>
        </w:rPr>
        <w:t xml:space="preserve"> </w:t>
      </w:r>
      <w:r w:rsidRPr="00605E3A">
        <w:rPr>
          <w:rFonts w:ascii="Times New Roman" w:hAnsi="Times New Roman"/>
          <w:sz w:val="28"/>
          <w:szCs w:val="28"/>
        </w:rPr>
        <w:t>также</w:t>
      </w:r>
      <w:r w:rsidR="00EC2B90">
        <w:rPr>
          <w:rFonts w:ascii="Times New Roman" w:hAnsi="Times New Roman"/>
          <w:sz w:val="28"/>
          <w:szCs w:val="28"/>
        </w:rPr>
        <w:t xml:space="preserve"> </w:t>
      </w:r>
      <w:r w:rsidRPr="00605E3A">
        <w:rPr>
          <w:rFonts w:ascii="Times New Roman" w:hAnsi="Times New Roman"/>
          <w:sz w:val="28"/>
          <w:szCs w:val="28"/>
        </w:rPr>
        <w:t>распоряжения</w:t>
      </w:r>
      <w:r w:rsidR="00EC2B90">
        <w:rPr>
          <w:rFonts w:ascii="Times New Roman" w:hAnsi="Times New Roman"/>
          <w:sz w:val="28"/>
          <w:szCs w:val="28"/>
        </w:rPr>
        <w:t xml:space="preserve"> </w:t>
      </w:r>
      <w:r w:rsidRPr="00605E3A">
        <w:rPr>
          <w:rFonts w:ascii="Times New Roman" w:hAnsi="Times New Roman"/>
          <w:sz w:val="28"/>
          <w:szCs w:val="28"/>
        </w:rPr>
        <w:t>Администрации</w:t>
      </w:r>
      <w:r w:rsidR="00EC2B90">
        <w:rPr>
          <w:rFonts w:ascii="Times New Roman" w:hAnsi="Times New Roman"/>
          <w:sz w:val="28"/>
          <w:szCs w:val="28"/>
        </w:rPr>
        <w:t xml:space="preserve"> Троицкого </w:t>
      </w:r>
      <w:r w:rsidRPr="00605E3A">
        <w:rPr>
          <w:rFonts w:ascii="Times New Roman" w:hAnsi="Times New Roman"/>
          <w:sz w:val="28"/>
          <w:szCs w:val="28"/>
        </w:rPr>
        <w:t>сельского</w:t>
      </w:r>
      <w:r w:rsidR="00EC2B90">
        <w:rPr>
          <w:rFonts w:ascii="Times New Roman" w:hAnsi="Times New Roman"/>
          <w:sz w:val="28"/>
          <w:szCs w:val="28"/>
        </w:rPr>
        <w:t xml:space="preserve"> </w:t>
      </w:r>
      <w:r w:rsidRPr="00605E3A">
        <w:rPr>
          <w:rFonts w:ascii="Times New Roman" w:hAnsi="Times New Roman"/>
          <w:sz w:val="28"/>
          <w:szCs w:val="28"/>
        </w:rPr>
        <w:t>поселения</w:t>
      </w:r>
      <w:r w:rsidR="00EC2B90">
        <w:rPr>
          <w:rFonts w:ascii="Times New Roman" w:hAnsi="Times New Roman"/>
          <w:sz w:val="28"/>
          <w:szCs w:val="28"/>
        </w:rPr>
        <w:t xml:space="preserve"> </w:t>
      </w:r>
      <w:r w:rsidRPr="00605E3A">
        <w:rPr>
          <w:rFonts w:ascii="Times New Roman" w:hAnsi="Times New Roman"/>
          <w:sz w:val="28"/>
          <w:szCs w:val="28"/>
        </w:rPr>
        <w:t>по</w:t>
      </w:r>
      <w:r w:rsidR="00EC2B90">
        <w:rPr>
          <w:rFonts w:ascii="Times New Roman" w:hAnsi="Times New Roman"/>
          <w:sz w:val="28"/>
          <w:szCs w:val="28"/>
        </w:rPr>
        <w:t xml:space="preserve"> </w:t>
      </w:r>
      <w:r w:rsidRPr="00605E3A">
        <w:rPr>
          <w:rFonts w:ascii="Times New Roman" w:hAnsi="Times New Roman"/>
          <w:sz w:val="28"/>
          <w:szCs w:val="28"/>
        </w:rPr>
        <w:t>вопросам</w:t>
      </w:r>
      <w:r w:rsidR="00EC2B90">
        <w:rPr>
          <w:rFonts w:ascii="Times New Roman" w:hAnsi="Times New Roman"/>
          <w:sz w:val="28"/>
          <w:szCs w:val="28"/>
        </w:rPr>
        <w:t xml:space="preserve"> </w:t>
      </w:r>
      <w:r w:rsidRPr="00605E3A">
        <w:rPr>
          <w:rFonts w:ascii="Times New Roman" w:hAnsi="Times New Roman"/>
          <w:sz w:val="28"/>
          <w:szCs w:val="28"/>
        </w:rPr>
        <w:t>организации</w:t>
      </w:r>
      <w:r w:rsidR="00EC2B90">
        <w:rPr>
          <w:rFonts w:ascii="Times New Roman" w:hAnsi="Times New Roman"/>
          <w:sz w:val="28"/>
          <w:szCs w:val="28"/>
        </w:rPr>
        <w:t xml:space="preserve"> </w:t>
      </w:r>
      <w:r w:rsidRPr="00605E3A">
        <w:rPr>
          <w:rFonts w:ascii="Times New Roman" w:hAnsi="Times New Roman"/>
          <w:sz w:val="28"/>
          <w:szCs w:val="28"/>
        </w:rPr>
        <w:t>работы</w:t>
      </w:r>
      <w:r w:rsidR="00EC2B90">
        <w:rPr>
          <w:rFonts w:ascii="Times New Roman" w:hAnsi="Times New Roman"/>
          <w:sz w:val="28"/>
          <w:szCs w:val="28"/>
        </w:rPr>
        <w:t xml:space="preserve"> </w:t>
      </w:r>
      <w:r w:rsidRPr="00605E3A">
        <w:rPr>
          <w:rFonts w:ascii="Times New Roman" w:hAnsi="Times New Roman"/>
          <w:sz w:val="28"/>
          <w:szCs w:val="28"/>
        </w:rPr>
        <w:t>Администрации</w:t>
      </w:r>
      <w:r w:rsidR="00EC2B90">
        <w:rPr>
          <w:rFonts w:ascii="Times New Roman" w:hAnsi="Times New Roman"/>
          <w:sz w:val="28"/>
          <w:szCs w:val="28"/>
        </w:rPr>
        <w:t xml:space="preserve"> Троицкого </w:t>
      </w:r>
      <w:r w:rsidRPr="00605E3A">
        <w:rPr>
          <w:rFonts w:ascii="Times New Roman" w:hAnsi="Times New Roman"/>
          <w:sz w:val="28"/>
          <w:szCs w:val="28"/>
        </w:rPr>
        <w:t>сельского</w:t>
      </w:r>
      <w:r w:rsidR="00EC2B90">
        <w:rPr>
          <w:rFonts w:ascii="Times New Roman" w:hAnsi="Times New Roman"/>
          <w:sz w:val="28"/>
          <w:szCs w:val="28"/>
        </w:rPr>
        <w:t xml:space="preserve"> </w:t>
      </w:r>
      <w:r w:rsidRPr="00605E3A">
        <w:rPr>
          <w:rFonts w:ascii="Times New Roman" w:hAnsi="Times New Roman"/>
          <w:sz w:val="28"/>
          <w:szCs w:val="28"/>
        </w:rPr>
        <w:t>поселения.</w:t>
      </w:r>
    </w:p>
    <w:p w14:paraId="1B84E95D" w14:textId="77777777"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10.</w:t>
      </w:r>
      <w:r w:rsidR="00EC2B90">
        <w:rPr>
          <w:rFonts w:ascii="Times New Roman" w:hAnsi="Times New Roman"/>
          <w:sz w:val="28"/>
          <w:szCs w:val="28"/>
        </w:rPr>
        <w:t xml:space="preserve"> </w:t>
      </w:r>
      <w:r w:rsidRPr="00605E3A">
        <w:rPr>
          <w:rFonts w:ascii="Times New Roman" w:hAnsi="Times New Roman"/>
          <w:sz w:val="28"/>
          <w:szCs w:val="28"/>
        </w:rPr>
        <w:t>Муниципальные</w:t>
      </w:r>
      <w:r w:rsidR="00756158">
        <w:rPr>
          <w:rFonts w:ascii="Times New Roman" w:hAnsi="Times New Roman"/>
          <w:sz w:val="28"/>
          <w:szCs w:val="28"/>
        </w:rPr>
        <w:t xml:space="preserve"> </w:t>
      </w:r>
      <w:r w:rsidRPr="00605E3A">
        <w:rPr>
          <w:rFonts w:ascii="Times New Roman" w:hAnsi="Times New Roman"/>
          <w:sz w:val="28"/>
          <w:szCs w:val="28"/>
        </w:rPr>
        <w:t>нормативные</w:t>
      </w:r>
      <w:r w:rsidR="00756158">
        <w:rPr>
          <w:rFonts w:ascii="Times New Roman" w:hAnsi="Times New Roman"/>
          <w:sz w:val="28"/>
          <w:szCs w:val="28"/>
        </w:rPr>
        <w:t xml:space="preserve"> </w:t>
      </w:r>
      <w:r w:rsidRPr="00605E3A">
        <w:rPr>
          <w:rFonts w:ascii="Times New Roman" w:hAnsi="Times New Roman"/>
          <w:sz w:val="28"/>
          <w:szCs w:val="28"/>
        </w:rPr>
        <w:t>правовые</w:t>
      </w:r>
      <w:r w:rsidR="00756158">
        <w:rPr>
          <w:rFonts w:ascii="Times New Roman" w:hAnsi="Times New Roman"/>
          <w:sz w:val="28"/>
          <w:szCs w:val="28"/>
        </w:rPr>
        <w:t xml:space="preserve"> </w:t>
      </w:r>
      <w:r w:rsidRPr="00605E3A">
        <w:rPr>
          <w:rFonts w:ascii="Times New Roman" w:hAnsi="Times New Roman"/>
          <w:sz w:val="28"/>
          <w:szCs w:val="28"/>
        </w:rPr>
        <w:t>акты</w:t>
      </w:r>
      <w:r w:rsidR="00756158">
        <w:rPr>
          <w:rFonts w:ascii="Times New Roman" w:hAnsi="Times New Roman"/>
          <w:sz w:val="28"/>
          <w:szCs w:val="28"/>
        </w:rPr>
        <w:t xml:space="preserve"> </w:t>
      </w:r>
      <w:r w:rsidRPr="00605E3A">
        <w:rPr>
          <w:rFonts w:ascii="Times New Roman" w:hAnsi="Times New Roman"/>
          <w:sz w:val="28"/>
          <w:szCs w:val="28"/>
        </w:rPr>
        <w:t>подлежат</w:t>
      </w:r>
      <w:r w:rsidR="00756158">
        <w:rPr>
          <w:rFonts w:ascii="Times New Roman" w:hAnsi="Times New Roman"/>
          <w:sz w:val="28"/>
          <w:szCs w:val="28"/>
        </w:rPr>
        <w:t xml:space="preserve"> </w:t>
      </w:r>
      <w:r w:rsidRPr="00605E3A">
        <w:rPr>
          <w:rFonts w:ascii="Times New Roman" w:hAnsi="Times New Roman"/>
          <w:sz w:val="28"/>
          <w:szCs w:val="28"/>
        </w:rPr>
        <w:t>включению</w:t>
      </w:r>
      <w:r w:rsidR="00756158">
        <w:rPr>
          <w:rFonts w:ascii="Times New Roman" w:hAnsi="Times New Roman"/>
          <w:sz w:val="28"/>
          <w:szCs w:val="28"/>
        </w:rPr>
        <w:t xml:space="preserve"> </w:t>
      </w:r>
      <w:r w:rsidRPr="00605E3A">
        <w:rPr>
          <w:rFonts w:ascii="Times New Roman" w:hAnsi="Times New Roman"/>
          <w:sz w:val="28"/>
          <w:szCs w:val="28"/>
        </w:rPr>
        <w:t>в</w:t>
      </w:r>
      <w:r w:rsidR="00756158">
        <w:rPr>
          <w:rFonts w:ascii="Times New Roman" w:hAnsi="Times New Roman"/>
          <w:sz w:val="28"/>
          <w:szCs w:val="28"/>
        </w:rPr>
        <w:t xml:space="preserve"> </w:t>
      </w:r>
      <w:r w:rsidRPr="00605E3A">
        <w:rPr>
          <w:rFonts w:ascii="Times New Roman" w:hAnsi="Times New Roman"/>
          <w:sz w:val="28"/>
          <w:szCs w:val="28"/>
        </w:rPr>
        <w:t>регистр</w:t>
      </w:r>
      <w:r w:rsidR="00756158">
        <w:rPr>
          <w:rFonts w:ascii="Times New Roman" w:hAnsi="Times New Roman"/>
          <w:sz w:val="28"/>
          <w:szCs w:val="28"/>
        </w:rPr>
        <w:t xml:space="preserve"> </w:t>
      </w:r>
      <w:r w:rsidRPr="00605E3A">
        <w:rPr>
          <w:rFonts w:ascii="Times New Roman" w:hAnsi="Times New Roman"/>
          <w:sz w:val="28"/>
          <w:szCs w:val="28"/>
        </w:rPr>
        <w:t>муниципальных</w:t>
      </w:r>
      <w:r w:rsidR="00756158">
        <w:rPr>
          <w:rFonts w:ascii="Times New Roman" w:hAnsi="Times New Roman"/>
          <w:sz w:val="28"/>
          <w:szCs w:val="28"/>
        </w:rPr>
        <w:t xml:space="preserve"> </w:t>
      </w:r>
      <w:r w:rsidRPr="00605E3A">
        <w:rPr>
          <w:rFonts w:ascii="Times New Roman" w:hAnsi="Times New Roman"/>
          <w:sz w:val="28"/>
          <w:szCs w:val="28"/>
        </w:rPr>
        <w:t>нормативных</w:t>
      </w:r>
      <w:r w:rsidR="00756158">
        <w:rPr>
          <w:rFonts w:ascii="Times New Roman" w:hAnsi="Times New Roman"/>
          <w:sz w:val="28"/>
          <w:szCs w:val="28"/>
        </w:rPr>
        <w:t xml:space="preserve"> </w:t>
      </w:r>
      <w:r w:rsidRPr="00605E3A">
        <w:rPr>
          <w:rFonts w:ascii="Times New Roman" w:hAnsi="Times New Roman"/>
          <w:sz w:val="28"/>
          <w:szCs w:val="28"/>
        </w:rPr>
        <w:t>правовых</w:t>
      </w:r>
      <w:r w:rsidR="00756158">
        <w:rPr>
          <w:rFonts w:ascii="Times New Roman" w:hAnsi="Times New Roman"/>
          <w:sz w:val="28"/>
          <w:szCs w:val="28"/>
        </w:rPr>
        <w:t xml:space="preserve"> </w:t>
      </w:r>
      <w:r w:rsidRPr="00605E3A">
        <w:rPr>
          <w:rFonts w:ascii="Times New Roman" w:hAnsi="Times New Roman"/>
          <w:sz w:val="28"/>
          <w:szCs w:val="28"/>
        </w:rPr>
        <w:t>актов</w:t>
      </w:r>
      <w:r w:rsidR="00756158">
        <w:rPr>
          <w:rFonts w:ascii="Times New Roman" w:hAnsi="Times New Roman"/>
          <w:sz w:val="28"/>
          <w:szCs w:val="28"/>
        </w:rPr>
        <w:t xml:space="preserve"> </w:t>
      </w:r>
      <w:r w:rsidRPr="00605E3A">
        <w:rPr>
          <w:rFonts w:ascii="Times New Roman" w:hAnsi="Times New Roman"/>
          <w:sz w:val="28"/>
          <w:szCs w:val="28"/>
        </w:rPr>
        <w:t>Ростовской</w:t>
      </w:r>
      <w:r w:rsidR="00756158">
        <w:rPr>
          <w:rFonts w:ascii="Times New Roman" w:hAnsi="Times New Roman"/>
          <w:sz w:val="28"/>
          <w:szCs w:val="28"/>
        </w:rPr>
        <w:t xml:space="preserve"> </w:t>
      </w:r>
      <w:r w:rsidRPr="00605E3A">
        <w:rPr>
          <w:rFonts w:ascii="Times New Roman" w:hAnsi="Times New Roman"/>
          <w:sz w:val="28"/>
          <w:szCs w:val="28"/>
        </w:rPr>
        <w:t>области,</w:t>
      </w:r>
      <w:r w:rsidR="00756158">
        <w:rPr>
          <w:rFonts w:ascii="Times New Roman" w:hAnsi="Times New Roman"/>
          <w:sz w:val="28"/>
          <w:szCs w:val="28"/>
        </w:rPr>
        <w:t xml:space="preserve"> </w:t>
      </w:r>
      <w:r w:rsidRPr="00605E3A">
        <w:rPr>
          <w:rFonts w:ascii="Times New Roman" w:hAnsi="Times New Roman"/>
          <w:sz w:val="28"/>
          <w:szCs w:val="28"/>
        </w:rPr>
        <w:t>организация</w:t>
      </w:r>
      <w:r w:rsidR="00756158">
        <w:rPr>
          <w:rFonts w:ascii="Times New Roman" w:hAnsi="Times New Roman"/>
          <w:sz w:val="28"/>
          <w:szCs w:val="28"/>
        </w:rPr>
        <w:t xml:space="preserve"> </w:t>
      </w:r>
      <w:r w:rsidRPr="00605E3A">
        <w:rPr>
          <w:rFonts w:ascii="Times New Roman" w:hAnsi="Times New Roman"/>
          <w:sz w:val="28"/>
          <w:szCs w:val="28"/>
        </w:rPr>
        <w:t>и</w:t>
      </w:r>
      <w:r w:rsidR="00756158">
        <w:rPr>
          <w:rFonts w:ascii="Times New Roman" w:hAnsi="Times New Roman"/>
          <w:sz w:val="28"/>
          <w:szCs w:val="28"/>
        </w:rPr>
        <w:t xml:space="preserve"> </w:t>
      </w:r>
      <w:r w:rsidRPr="00605E3A">
        <w:rPr>
          <w:rFonts w:ascii="Times New Roman" w:hAnsi="Times New Roman"/>
          <w:sz w:val="28"/>
          <w:szCs w:val="28"/>
        </w:rPr>
        <w:t>ведение</w:t>
      </w:r>
      <w:r w:rsidR="00756158">
        <w:rPr>
          <w:rFonts w:ascii="Times New Roman" w:hAnsi="Times New Roman"/>
          <w:sz w:val="28"/>
          <w:szCs w:val="28"/>
        </w:rPr>
        <w:t xml:space="preserve"> </w:t>
      </w:r>
      <w:r w:rsidRPr="00605E3A">
        <w:rPr>
          <w:rFonts w:ascii="Times New Roman" w:hAnsi="Times New Roman"/>
          <w:sz w:val="28"/>
          <w:szCs w:val="28"/>
        </w:rPr>
        <w:t>которого</w:t>
      </w:r>
      <w:r w:rsidR="00756158">
        <w:rPr>
          <w:rFonts w:ascii="Times New Roman" w:hAnsi="Times New Roman"/>
          <w:sz w:val="28"/>
          <w:szCs w:val="28"/>
        </w:rPr>
        <w:t xml:space="preserve"> </w:t>
      </w:r>
      <w:r w:rsidRPr="00605E3A">
        <w:rPr>
          <w:rFonts w:ascii="Times New Roman" w:hAnsi="Times New Roman"/>
          <w:sz w:val="28"/>
          <w:szCs w:val="28"/>
        </w:rPr>
        <w:t>осуществляются</w:t>
      </w:r>
      <w:r w:rsidR="00756158">
        <w:rPr>
          <w:rFonts w:ascii="Times New Roman" w:hAnsi="Times New Roman"/>
          <w:sz w:val="28"/>
          <w:szCs w:val="28"/>
        </w:rPr>
        <w:t xml:space="preserve"> </w:t>
      </w:r>
      <w:r w:rsidRPr="00605E3A">
        <w:rPr>
          <w:rFonts w:ascii="Times New Roman" w:hAnsi="Times New Roman"/>
          <w:sz w:val="28"/>
          <w:szCs w:val="28"/>
        </w:rPr>
        <w:t>Правительством</w:t>
      </w:r>
      <w:r w:rsidR="00756158">
        <w:rPr>
          <w:rFonts w:ascii="Times New Roman" w:hAnsi="Times New Roman"/>
          <w:sz w:val="28"/>
          <w:szCs w:val="28"/>
        </w:rPr>
        <w:t xml:space="preserve"> </w:t>
      </w:r>
      <w:r w:rsidRPr="00605E3A">
        <w:rPr>
          <w:rFonts w:ascii="Times New Roman" w:hAnsi="Times New Roman"/>
          <w:sz w:val="28"/>
          <w:szCs w:val="28"/>
        </w:rPr>
        <w:t>Ростовской</w:t>
      </w:r>
      <w:r w:rsidR="00756158">
        <w:rPr>
          <w:rFonts w:ascii="Times New Roman" w:hAnsi="Times New Roman"/>
          <w:sz w:val="28"/>
          <w:szCs w:val="28"/>
        </w:rPr>
        <w:t xml:space="preserve"> </w:t>
      </w:r>
      <w:r w:rsidRPr="00605E3A">
        <w:rPr>
          <w:rFonts w:ascii="Times New Roman" w:hAnsi="Times New Roman"/>
          <w:sz w:val="28"/>
          <w:szCs w:val="28"/>
        </w:rPr>
        <w:t>области,</w:t>
      </w:r>
      <w:r w:rsidR="00756158">
        <w:rPr>
          <w:rFonts w:ascii="Times New Roman" w:hAnsi="Times New Roman"/>
          <w:sz w:val="28"/>
          <w:szCs w:val="28"/>
        </w:rPr>
        <w:t xml:space="preserve"> </w:t>
      </w:r>
      <w:r w:rsidRPr="00605E3A">
        <w:rPr>
          <w:rFonts w:ascii="Times New Roman" w:hAnsi="Times New Roman"/>
          <w:sz w:val="28"/>
          <w:szCs w:val="28"/>
        </w:rPr>
        <w:t>в</w:t>
      </w:r>
      <w:r w:rsidR="00756158">
        <w:rPr>
          <w:rFonts w:ascii="Times New Roman" w:hAnsi="Times New Roman"/>
          <w:sz w:val="28"/>
          <w:szCs w:val="28"/>
        </w:rPr>
        <w:t xml:space="preserve"> </w:t>
      </w:r>
      <w:r w:rsidRPr="00605E3A">
        <w:rPr>
          <w:rFonts w:ascii="Times New Roman" w:hAnsi="Times New Roman"/>
          <w:sz w:val="28"/>
          <w:szCs w:val="28"/>
        </w:rPr>
        <w:t>порядке,</w:t>
      </w:r>
      <w:r w:rsidR="00756158">
        <w:rPr>
          <w:rFonts w:ascii="Times New Roman" w:hAnsi="Times New Roman"/>
          <w:sz w:val="28"/>
          <w:szCs w:val="28"/>
        </w:rPr>
        <w:t xml:space="preserve"> </w:t>
      </w:r>
      <w:r w:rsidRPr="00605E3A">
        <w:rPr>
          <w:rFonts w:ascii="Times New Roman" w:hAnsi="Times New Roman"/>
          <w:sz w:val="28"/>
          <w:szCs w:val="28"/>
        </w:rPr>
        <w:t>установленном</w:t>
      </w:r>
      <w:r w:rsidR="00756158">
        <w:rPr>
          <w:rFonts w:ascii="Times New Roman" w:hAnsi="Times New Roman"/>
          <w:sz w:val="28"/>
          <w:szCs w:val="28"/>
        </w:rPr>
        <w:t xml:space="preserve"> </w:t>
      </w:r>
      <w:r w:rsidRPr="00605E3A">
        <w:rPr>
          <w:rFonts w:ascii="Times New Roman" w:hAnsi="Times New Roman"/>
          <w:sz w:val="28"/>
          <w:szCs w:val="28"/>
        </w:rPr>
        <w:t>Областным</w:t>
      </w:r>
      <w:r w:rsidR="00756158">
        <w:rPr>
          <w:rFonts w:ascii="Times New Roman" w:hAnsi="Times New Roman"/>
          <w:sz w:val="28"/>
          <w:szCs w:val="28"/>
        </w:rPr>
        <w:t xml:space="preserve"> </w:t>
      </w:r>
      <w:r w:rsidRPr="00605E3A">
        <w:rPr>
          <w:rFonts w:ascii="Times New Roman" w:hAnsi="Times New Roman"/>
          <w:sz w:val="28"/>
          <w:szCs w:val="28"/>
        </w:rPr>
        <w:t>законом</w:t>
      </w:r>
      <w:r w:rsidR="00756158">
        <w:rPr>
          <w:rFonts w:ascii="Times New Roman" w:hAnsi="Times New Roman"/>
          <w:sz w:val="28"/>
          <w:szCs w:val="28"/>
        </w:rPr>
        <w:t xml:space="preserve"> </w:t>
      </w:r>
      <w:r w:rsidRPr="00605E3A">
        <w:rPr>
          <w:rFonts w:ascii="Times New Roman" w:hAnsi="Times New Roman"/>
          <w:sz w:val="28"/>
          <w:szCs w:val="28"/>
        </w:rPr>
        <w:t>от</w:t>
      </w:r>
      <w:r w:rsidR="00756158">
        <w:rPr>
          <w:rFonts w:ascii="Times New Roman" w:hAnsi="Times New Roman"/>
          <w:sz w:val="28"/>
          <w:szCs w:val="28"/>
        </w:rPr>
        <w:t xml:space="preserve"> </w:t>
      </w:r>
      <w:r w:rsidRPr="00605E3A">
        <w:rPr>
          <w:rFonts w:ascii="Times New Roman" w:hAnsi="Times New Roman"/>
          <w:sz w:val="28"/>
          <w:szCs w:val="28"/>
        </w:rPr>
        <w:t>6</w:t>
      </w:r>
      <w:r w:rsidR="00756158">
        <w:rPr>
          <w:rFonts w:ascii="Times New Roman" w:hAnsi="Times New Roman"/>
          <w:sz w:val="28"/>
          <w:szCs w:val="28"/>
        </w:rPr>
        <w:t xml:space="preserve"> </w:t>
      </w:r>
      <w:r w:rsidRPr="00605E3A">
        <w:rPr>
          <w:rFonts w:ascii="Times New Roman" w:hAnsi="Times New Roman"/>
          <w:sz w:val="28"/>
          <w:szCs w:val="28"/>
        </w:rPr>
        <w:t>августа</w:t>
      </w:r>
      <w:r w:rsidR="00756158">
        <w:rPr>
          <w:rFonts w:ascii="Times New Roman" w:hAnsi="Times New Roman"/>
          <w:sz w:val="28"/>
          <w:szCs w:val="28"/>
        </w:rPr>
        <w:t xml:space="preserve"> </w:t>
      </w:r>
      <w:r w:rsidRPr="00605E3A">
        <w:rPr>
          <w:rFonts w:ascii="Times New Roman" w:hAnsi="Times New Roman"/>
          <w:sz w:val="28"/>
          <w:szCs w:val="28"/>
        </w:rPr>
        <w:t>2008</w:t>
      </w:r>
      <w:r w:rsidR="00756158">
        <w:rPr>
          <w:rFonts w:ascii="Times New Roman" w:hAnsi="Times New Roman"/>
          <w:sz w:val="28"/>
          <w:szCs w:val="28"/>
        </w:rPr>
        <w:t xml:space="preserve"> </w:t>
      </w:r>
      <w:r w:rsidRPr="00605E3A">
        <w:rPr>
          <w:rFonts w:ascii="Times New Roman" w:hAnsi="Times New Roman"/>
          <w:sz w:val="28"/>
          <w:szCs w:val="28"/>
        </w:rPr>
        <w:t>года</w:t>
      </w:r>
      <w:r w:rsidR="00756158">
        <w:rPr>
          <w:rFonts w:ascii="Times New Roman" w:hAnsi="Times New Roman"/>
          <w:sz w:val="28"/>
          <w:szCs w:val="28"/>
        </w:rPr>
        <w:t xml:space="preserve"> </w:t>
      </w:r>
      <w:r w:rsidRPr="00605E3A">
        <w:rPr>
          <w:rFonts w:ascii="Times New Roman" w:hAnsi="Times New Roman"/>
          <w:sz w:val="28"/>
          <w:szCs w:val="28"/>
        </w:rPr>
        <w:t>№48-ЗС</w:t>
      </w:r>
      <w:r w:rsidR="00756158">
        <w:rPr>
          <w:rFonts w:ascii="Times New Roman" w:hAnsi="Times New Roman"/>
          <w:sz w:val="28"/>
          <w:szCs w:val="28"/>
        </w:rPr>
        <w:t xml:space="preserve"> </w:t>
      </w:r>
      <w:r w:rsidRPr="00605E3A">
        <w:rPr>
          <w:rFonts w:ascii="Times New Roman" w:hAnsi="Times New Roman"/>
          <w:sz w:val="28"/>
          <w:szCs w:val="28"/>
        </w:rPr>
        <w:t>«О</w:t>
      </w:r>
      <w:r w:rsidR="00756158">
        <w:rPr>
          <w:rFonts w:ascii="Times New Roman" w:hAnsi="Times New Roman"/>
          <w:sz w:val="28"/>
          <w:szCs w:val="28"/>
        </w:rPr>
        <w:t xml:space="preserve"> </w:t>
      </w:r>
      <w:r w:rsidRPr="00605E3A">
        <w:rPr>
          <w:rFonts w:ascii="Times New Roman" w:hAnsi="Times New Roman"/>
          <w:sz w:val="28"/>
          <w:szCs w:val="28"/>
        </w:rPr>
        <w:t>регистре</w:t>
      </w:r>
      <w:r w:rsidR="00756158">
        <w:rPr>
          <w:rFonts w:ascii="Times New Roman" w:hAnsi="Times New Roman"/>
          <w:sz w:val="28"/>
          <w:szCs w:val="28"/>
        </w:rPr>
        <w:t xml:space="preserve"> </w:t>
      </w:r>
      <w:r w:rsidRPr="00605E3A">
        <w:rPr>
          <w:rFonts w:ascii="Times New Roman" w:hAnsi="Times New Roman"/>
          <w:sz w:val="28"/>
          <w:szCs w:val="28"/>
        </w:rPr>
        <w:t>муниципальных</w:t>
      </w:r>
      <w:r w:rsidR="00756158">
        <w:rPr>
          <w:rFonts w:ascii="Times New Roman" w:hAnsi="Times New Roman"/>
          <w:sz w:val="28"/>
          <w:szCs w:val="28"/>
        </w:rPr>
        <w:t xml:space="preserve"> </w:t>
      </w:r>
      <w:r w:rsidRPr="00605E3A">
        <w:rPr>
          <w:rFonts w:ascii="Times New Roman" w:hAnsi="Times New Roman"/>
          <w:sz w:val="28"/>
          <w:szCs w:val="28"/>
        </w:rPr>
        <w:t>нормативных</w:t>
      </w:r>
      <w:r w:rsidR="00756158">
        <w:rPr>
          <w:rFonts w:ascii="Times New Roman" w:hAnsi="Times New Roman"/>
          <w:sz w:val="28"/>
          <w:szCs w:val="28"/>
        </w:rPr>
        <w:t xml:space="preserve"> </w:t>
      </w:r>
      <w:r w:rsidRPr="00605E3A">
        <w:rPr>
          <w:rFonts w:ascii="Times New Roman" w:hAnsi="Times New Roman"/>
          <w:sz w:val="28"/>
          <w:szCs w:val="28"/>
        </w:rPr>
        <w:t>правовых</w:t>
      </w:r>
      <w:r w:rsidR="00756158">
        <w:rPr>
          <w:rFonts w:ascii="Times New Roman" w:hAnsi="Times New Roman"/>
          <w:sz w:val="28"/>
          <w:szCs w:val="28"/>
        </w:rPr>
        <w:t xml:space="preserve"> </w:t>
      </w:r>
      <w:r w:rsidRPr="00605E3A">
        <w:rPr>
          <w:rFonts w:ascii="Times New Roman" w:hAnsi="Times New Roman"/>
          <w:sz w:val="28"/>
          <w:szCs w:val="28"/>
        </w:rPr>
        <w:t>актов</w:t>
      </w:r>
      <w:r w:rsidR="00756158">
        <w:rPr>
          <w:rFonts w:ascii="Times New Roman" w:hAnsi="Times New Roman"/>
          <w:sz w:val="28"/>
          <w:szCs w:val="28"/>
        </w:rPr>
        <w:t xml:space="preserve"> </w:t>
      </w:r>
      <w:r w:rsidRPr="00605E3A">
        <w:rPr>
          <w:rFonts w:ascii="Times New Roman" w:hAnsi="Times New Roman"/>
          <w:sz w:val="28"/>
          <w:szCs w:val="28"/>
        </w:rPr>
        <w:t>Ростовской</w:t>
      </w:r>
      <w:r w:rsidR="00756158">
        <w:rPr>
          <w:rFonts w:ascii="Times New Roman" w:hAnsi="Times New Roman"/>
          <w:sz w:val="28"/>
          <w:szCs w:val="28"/>
        </w:rPr>
        <w:t xml:space="preserve"> </w:t>
      </w:r>
      <w:r w:rsidRPr="00605E3A">
        <w:rPr>
          <w:rFonts w:ascii="Times New Roman" w:hAnsi="Times New Roman"/>
          <w:sz w:val="28"/>
          <w:szCs w:val="28"/>
        </w:rPr>
        <w:t>области</w:t>
      </w:r>
      <w:r w:rsidR="00AE5B68" w:rsidRPr="00605E3A">
        <w:rPr>
          <w:rFonts w:ascii="Times New Roman" w:hAnsi="Times New Roman"/>
          <w:sz w:val="28"/>
          <w:szCs w:val="28"/>
        </w:rPr>
        <w:t>».</w:t>
      </w:r>
    </w:p>
    <w:p w14:paraId="54F94710" w14:textId="77777777" w:rsidR="00943F20" w:rsidRPr="00605E3A" w:rsidRDefault="00943F20" w:rsidP="0019271D">
      <w:pPr>
        <w:spacing w:after="0" w:line="240" w:lineRule="atLeast"/>
        <w:ind w:firstLine="709"/>
        <w:jc w:val="both"/>
        <w:rPr>
          <w:rFonts w:ascii="Times New Roman" w:hAnsi="Times New Roman"/>
          <w:sz w:val="28"/>
          <w:szCs w:val="28"/>
        </w:rPr>
      </w:pPr>
    </w:p>
    <w:p w14:paraId="7A280614" w14:textId="77777777"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756158">
        <w:rPr>
          <w:rFonts w:ascii="Times New Roman" w:hAnsi="Times New Roman"/>
          <w:sz w:val="28"/>
          <w:szCs w:val="28"/>
        </w:rPr>
        <w:t xml:space="preserve"> </w:t>
      </w:r>
      <w:r w:rsidRPr="00605E3A">
        <w:rPr>
          <w:rFonts w:ascii="Times New Roman" w:hAnsi="Times New Roman"/>
          <w:sz w:val="28"/>
          <w:szCs w:val="28"/>
        </w:rPr>
        <w:t>4</w:t>
      </w:r>
      <w:r w:rsidR="00262961" w:rsidRPr="00605E3A">
        <w:rPr>
          <w:rFonts w:ascii="Times New Roman" w:hAnsi="Times New Roman"/>
          <w:sz w:val="28"/>
          <w:szCs w:val="28"/>
        </w:rPr>
        <w:t>8</w:t>
      </w:r>
      <w:r w:rsidR="00943F20" w:rsidRPr="00605E3A">
        <w:rPr>
          <w:rFonts w:ascii="Times New Roman" w:hAnsi="Times New Roman"/>
          <w:sz w:val="28"/>
          <w:szCs w:val="28"/>
        </w:rPr>
        <w:t>.</w:t>
      </w:r>
      <w:r w:rsidR="00756158">
        <w:rPr>
          <w:rFonts w:ascii="Times New Roman" w:hAnsi="Times New Roman"/>
          <w:sz w:val="28"/>
          <w:szCs w:val="28"/>
        </w:rPr>
        <w:t xml:space="preserve"> </w:t>
      </w:r>
      <w:r w:rsidR="00943F20" w:rsidRPr="00605E3A">
        <w:rPr>
          <w:rFonts w:ascii="Times New Roman" w:hAnsi="Times New Roman"/>
          <w:sz w:val="28"/>
          <w:szCs w:val="28"/>
        </w:rPr>
        <w:t>Устав</w:t>
      </w:r>
      <w:r w:rsidR="00756158">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756158">
        <w:rPr>
          <w:rFonts w:ascii="Times New Roman" w:hAnsi="Times New Roman"/>
          <w:sz w:val="28"/>
          <w:szCs w:val="28"/>
        </w:rPr>
        <w:t xml:space="preserve"> </w:t>
      </w:r>
      <w:r w:rsidR="00943F20" w:rsidRPr="00605E3A">
        <w:rPr>
          <w:rFonts w:ascii="Times New Roman" w:hAnsi="Times New Roman"/>
          <w:sz w:val="28"/>
          <w:szCs w:val="28"/>
        </w:rPr>
        <w:t>образования</w:t>
      </w:r>
      <w:r w:rsidR="00756158">
        <w:rPr>
          <w:rFonts w:ascii="Times New Roman" w:hAnsi="Times New Roman"/>
          <w:sz w:val="28"/>
          <w:szCs w:val="28"/>
        </w:rPr>
        <w:t xml:space="preserve"> </w:t>
      </w:r>
      <w:r w:rsidR="00943F20" w:rsidRPr="00605E3A">
        <w:rPr>
          <w:rFonts w:ascii="Times New Roman" w:hAnsi="Times New Roman"/>
          <w:sz w:val="28"/>
          <w:szCs w:val="28"/>
        </w:rPr>
        <w:t>«</w:t>
      </w:r>
      <w:r w:rsidR="00756158">
        <w:rPr>
          <w:rFonts w:ascii="Times New Roman" w:hAnsi="Times New Roman"/>
          <w:sz w:val="28"/>
          <w:szCs w:val="28"/>
        </w:rPr>
        <w:t xml:space="preserve">Троицкое </w:t>
      </w:r>
      <w:r w:rsidR="00943F20" w:rsidRPr="00605E3A">
        <w:rPr>
          <w:rFonts w:ascii="Times New Roman" w:hAnsi="Times New Roman"/>
          <w:sz w:val="28"/>
          <w:szCs w:val="28"/>
        </w:rPr>
        <w:t>сельское</w:t>
      </w:r>
      <w:r w:rsidR="00756158">
        <w:rPr>
          <w:rFonts w:ascii="Times New Roman" w:hAnsi="Times New Roman"/>
          <w:sz w:val="28"/>
          <w:szCs w:val="28"/>
        </w:rPr>
        <w:t xml:space="preserve"> </w:t>
      </w:r>
      <w:r w:rsidR="00943F20" w:rsidRPr="00605E3A">
        <w:rPr>
          <w:rFonts w:ascii="Times New Roman" w:hAnsi="Times New Roman"/>
          <w:sz w:val="28"/>
          <w:szCs w:val="28"/>
        </w:rPr>
        <w:t>поселение»</w:t>
      </w:r>
    </w:p>
    <w:p w14:paraId="6C7E223A" w14:textId="77777777" w:rsidR="00943F20" w:rsidRPr="00605E3A" w:rsidRDefault="00943F20" w:rsidP="0019271D">
      <w:pPr>
        <w:spacing w:after="0" w:line="240" w:lineRule="atLeast"/>
        <w:ind w:firstLine="709"/>
        <w:jc w:val="both"/>
        <w:rPr>
          <w:rFonts w:ascii="Times New Roman" w:hAnsi="Times New Roman"/>
          <w:sz w:val="28"/>
          <w:szCs w:val="28"/>
        </w:rPr>
      </w:pPr>
    </w:p>
    <w:p w14:paraId="3DF3F9B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756158">
        <w:rPr>
          <w:rFonts w:ascii="Times New Roman" w:hAnsi="Times New Roman"/>
          <w:sz w:val="28"/>
          <w:szCs w:val="28"/>
        </w:rPr>
        <w:t xml:space="preserve"> </w:t>
      </w:r>
      <w:r w:rsidRPr="00605E3A">
        <w:rPr>
          <w:rFonts w:ascii="Times New Roman" w:hAnsi="Times New Roman"/>
          <w:sz w:val="28"/>
          <w:szCs w:val="28"/>
        </w:rPr>
        <w:t>Устав</w:t>
      </w:r>
      <w:r w:rsidR="00756158">
        <w:rPr>
          <w:rFonts w:ascii="Times New Roman" w:hAnsi="Times New Roman"/>
          <w:sz w:val="28"/>
          <w:szCs w:val="28"/>
        </w:rPr>
        <w:t xml:space="preserve"> </w:t>
      </w:r>
      <w:r w:rsidRPr="00605E3A">
        <w:rPr>
          <w:rFonts w:ascii="Times New Roman" w:hAnsi="Times New Roman"/>
          <w:sz w:val="28"/>
          <w:szCs w:val="28"/>
        </w:rPr>
        <w:t>муниципального</w:t>
      </w:r>
      <w:r w:rsidR="00756158">
        <w:rPr>
          <w:rFonts w:ascii="Times New Roman" w:hAnsi="Times New Roman"/>
          <w:sz w:val="28"/>
          <w:szCs w:val="28"/>
        </w:rPr>
        <w:t xml:space="preserve"> </w:t>
      </w:r>
      <w:r w:rsidRPr="00605E3A">
        <w:rPr>
          <w:rFonts w:ascii="Times New Roman" w:hAnsi="Times New Roman"/>
          <w:sz w:val="28"/>
          <w:szCs w:val="28"/>
        </w:rPr>
        <w:t>образования</w:t>
      </w:r>
      <w:r w:rsidR="00756158">
        <w:rPr>
          <w:rFonts w:ascii="Times New Roman" w:hAnsi="Times New Roman"/>
          <w:sz w:val="28"/>
          <w:szCs w:val="28"/>
        </w:rPr>
        <w:t xml:space="preserve"> </w:t>
      </w:r>
      <w:r w:rsidRPr="00605E3A">
        <w:rPr>
          <w:rFonts w:ascii="Times New Roman" w:hAnsi="Times New Roman"/>
          <w:sz w:val="28"/>
          <w:szCs w:val="28"/>
        </w:rPr>
        <w:t>«</w:t>
      </w:r>
      <w:r w:rsidR="00756158">
        <w:rPr>
          <w:rFonts w:ascii="Times New Roman" w:hAnsi="Times New Roman"/>
          <w:sz w:val="28"/>
          <w:szCs w:val="28"/>
        </w:rPr>
        <w:t xml:space="preserve">Троицкое </w:t>
      </w:r>
      <w:r w:rsidRPr="00605E3A">
        <w:rPr>
          <w:rFonts w:ascii="Times New Roman" w:hAnsi="Times New Roman"/>
          <w:sz w:val="28"/>
          <w:szCs w:val="28"/>
        </w:rPr>
        <w:t>сельское</w:t>
      </w:r>
      <w:r w:rsidR="00756158">
        <w:rPr>
          <w:rFonts w:ascii="Times New Roman" w:hAnsi="Times New Roman"/>
          <w:sz w:val="28"/>
          <w:szCs w:val="28"/>
        </w:rPr>
        <w:t xml:space="preserve"> </w:t>
      </w:r>
      <w:r w:rsidRPr="00605E3A">
        <w:rPr>
          <w:rFonts w:ascii="Times New Roman" w:hAnsi="Times New Roman"/>
          <w:sz w:val="28"/>
          <w:szCs w:val="28"/>
        </w:rPr>
        <w:t>поселение»,</w:t>
      </w:r>
      <w:r w:rsidR="00756158">
        <w:rPr>
          <w:rFonts w:ascii="Times New Roman" w:hAnsi="Times New Roman"/>
          <w:sz w:val="28"/>
          <w:szCs w:val="28"/>
        </w:rPr>
        <w:t xml:space="preserve"> </w:t>
      </w:r>
      <w:r w:rsidRPr="00605E3A">
        <w:rPr>
          <w:rFonts w:ascii="Times New Roman" w:hAnsi="Times New Roman"/>
          <w:sz w:val="28"/>
          <w:szCs w:val="28"/>
        </w:rPr>
        <w:t>муниципальный</w:t>
      </w:r>
      <w:r w:rsidR="00756158">
        <w:rPr>
          <w:rFonts w:ascii="Times New Roman" w:hAnsi="Times New Roman"/>
          <w:sz w:val="28"/>
          <w:szCs w:val="28"/>
        </w:rPr>
        <w:t xml:space="preserve"> </w:t>
      </w:r>
      <w:r w:rsidRPr="00605E3A">
        <w:rPr>
          <w:rFonts w:ascii="Times New Roman" w:hAnsi="Times New Roman"/>
          <w:sz w:val="28"/>
          <w:szCs w:val="28"/>
        </w:rPr>
        <w:t>правовой</w:t>
      </w:r>
      <w:r w:rsidR="00756158">
        <w:rPr>
          <w:rFonts w:ascii="Times New Roman" w:hAnsi="Times New Roman"/>
          <w:sz w:val="28"/>
          <w:szCs w:val="28"/>
        </w:rPr>
        <w:t xml:space="preserve"> </w:t>
      </w:r>
      <w:r w:rsidRPr="00605E3A">
        <w:rPr>
          <w:rFonts w:ascii="Times New Roman" w:hAnsi="Times New Roman"/>
          <w:sz w:val="28"/>
          <w:szCs w:val="28"/>
        </w:rPr>
        <w:t>акт</w:t>
      </w:r>
      <w:r w:rsidR="00756158">
        <w:rPr>
          <w:rFonts w:ascii="Times New Roman" w:hAnsi="Times New Roman"/>
          <w:sz w:val="28"/>
          <w:szCs w:val="28"/>
        </w:rPr>
        <w:t xml:space="preserve"> </w:t>
      </w:r>
      <w:r w:rsidRPr="00605E3A">
        <w:rPr>
          <w:rFonts w:ascii="Times New Roman" w:hAnsi="Times New Roman"/>
          <w:sz w:val="28"/>
          <w:szCs w:val="28"/>
        </w:rPr>
        <w:t>о</w:t>
      </w:r>
      <w:r w:rsidR="00756158">
        <w:rPr>
          <w:rFonts w:ascii="Times New Roman" w:hAnsi="Times New Roman"/>
          <w:sz w:val="28"/>
          <w:szCs w:val="28"/>
        </w:rPr>
        <w:t xml:space="preserve"> </w:t>
      </w:r>
      <w:r w:rsidRPr="00605E3A">
        <w:rPr>
          <w:rFonts w:ascii="Times New Roman" w:hAnsi="Times New Roman"/>
          <w:sz w:val="28"/>
          <w:szCs w:val="28"/>
        </w:rPr>
        <w:t>внесении</w:t>
      </w:r>
      <w:r w:rsidR="00756158">
        <w:rPr>
          <w:rFonts w:ascii="Times New Roman" w:hAnsi="Times New Roman"/>
          <w:sz w:val="28"/>
          <w:szCs w:val="28"/>
        </w:rPr>
        <w:t xml:space="preserve"> </w:t>
      </w:r>
      <w:r w:rsidRPr="00605E3A">
        <w:rPr>
          <w:rFonts w:ascii="Times New Roman" w:hAnsi="Times New Roman"/>
          <w:sz w:val="28"/>
          <w:szCs w:val="28"/>
        </w:rPr>
        <w:t>изменений</w:t>
      </w:r>
      <w:r w:rsidR="00756158">
        <w:rPr>
          <w:rFonts w:ascii="Times New Roman" w:hAnsi="Times New Roman"/>
          <w:sz w:val="28"/>
          <w:szCs w:val="28"/>
        </w:rPr>
        <w:t xml:space="preserve"> </w:t>
      </w:r>
      <w:r w:rsidRPr="00605E3A">
        <w:rPr>
          <w:rFonts w:ascii="Times New Roman" w:hAnsi="Times New Roman"/>
          <w:sz w:val="28"/>
          <w:szCs w:val="28"/>
        </w:rPr>
        <w:t>и</w:t>
      </w:r>
      <w:r w:rsidR="00756158">
        <w:rPr>
          <w:rFonts w:ascii="Times New Roman" w:hAnsi="Times New Roman"/>
          <w:sz w:val="28"/>
          <w:szCs w:val="28"/>
        </w:rPr>
        <w:t xml:space="preserve"> </w:t>
      </w:r>
      <w:r w:rsidRPr="00605E3A">
        <w:rPr>
          <w:rFonts w:ascii="Times New Roman" w:hAnsi="Times New Roman"/>
          <w:sz w:val="28"/>
          <w:szCs w:val="28"/>
        </w:rPr>
        <w:t>дополнений</w:t>
      </w:r>
      <w:r w:rsidR="00756158">
        <w:rPr>
          <w:rFonts w:ascii="Times New Roman" w:hAnsi="Times New Roman"/>
          <w:sz w:val="28"/>
          <w:szCs w:val="28"/>
        </w:rPr>
        <w:t xml:space="preserve"> </w:t>
      </w:r>
      <w:r w:rsidRPr="00605E3A">
        <w:rPr>
          <w:rFonts w:ascii="Times New Roman" w:hAnsi="Times New Roman"/>
          <w:sz w:val="28"/>
          <w:szCs w:val="28"/>
        </w:rPr>
        <w:t>в</w:t>
      </w:r>
      <w:r w:rsidR="00756158">
        <w:rPr>
          <w:rFonts w:ascii="Times New Roman" w:hAnsi="Times New Roman"/>
          <w:sz w:val="28"/>
          <w:szCs w:val="28"/>
        </w:rPr>
        <w:t xml:space="preserve"> </w:t>
      </w:r>
      <w:r w:rsidRPr="00605E3A">
        <w:rPr>
          <w:rFonts w:ascii="Times New Roman" w:hAnsi="Times New Roman"/>
          <w:sz w:val="28"/>
          <w:szCs w:val="28"/>
        </w:rPr>
        <w:t>Устав</w:t>
      </w:r>
      <w:r w:rsidR="00756158">
        <w:rPr>
          <w:rFonts w:ascii="Times New Roman" w:hAnsi="Times New Roman"/>
          <w:sz w:val="28"/>
          <w:szCs w:val="28"/>
        </w:rPr>
        <w:t xml:space="preserve"> </w:t>
      </w:r>
      <w:r w:rsidRPr="00605E3A">
        <w:rPr>
          <w:rFonts w:ascii="Times New Roman" w:hAnsi="Times New Roman"/>
          <w:sz w:val="28"/>
          <w:szCs w:val="28"/>
        </w:rPr>
        <w:t>муниципального</w:t>
      </w:r>
      <w:r w:rsidR="00756158">
        <w:rPr>
          <w:rFonts w:ascii="Times New Roman" w:hAnsi="Times New Roman"/>
          <w:sz w:val="28"/>
          <w:szCs w:val="28"/>
        </w:rPr>
        <w:t xml:space="preserve"> </w:t>
      </w:r>
      <w:r w:rsidRPr="00605E3A">
        <w:rPr>
          <w:rFonts w:ascii="Times New Roman" w:hAnsi="Times New Roman"/>
          <w:sz w:val="28"/>
          <w:szCs w:val="28"/>
        </w:rPr>
        <w:t>образования</w:t>
      </w:r>
      <w:r w:rsidR="00756158">
        <w:rPr>
          <w:rFonts w:ascii="Times New Roman" w:hAnsi="Times New Roman"/>
          <w:sz w:val="28"/>
          <w:szCs w:val="28"/>
        </w:rPr>
        <w:t xml:space="preserve"> </w:t>
      </w:r>
      <w:r w:rsidRPr="00605E3A">
        <w:rPr>
          <w:rFonts w:ascii="Times New Roman" w:hAnsi="Times New Roman"/>
          <w:sz w:val="28"/>
          <w:szCs w:val="28"/>
        </w:rPr>
        <w:t>«</w:t>
      </w:r>
      <w:r w:rsidR="00756158">
        <w:rPr>
          <w:rFonts w:ascii="Times New Roman" w:hAnsi="Times New Roman"/>
          <w:sz w:val="28"/>
          <w:szCs w:val="28"/>
        </w:rPr>
        <w:t xml:space="preserve">Троицкое </w:t>
      </w:r>
      <w:r w:rsidRPr="00605E3A">
        <w:rPr>
          <w:rFonts w:ascii="Times New Roman" w:hAnsi="Times New Roman"/>
          <w:sz w:val="28"/>
          <w:szCs w:val="28"/>
        </w:rPr>
        <w:t>сельское</w:t>
      </w:r>
      <w:r w:rsidR="00756158">
        <w:rPr>
          <w:rFonts w:ascii="Times New Roman" w:hAnsi="Times New Roman"/>
          <w:sz w:val="28"/>
          <w:szCs w:val="28"/>
        </w:rPr>
        <w:t xml:space="preserve"> </w:t>
      </w:r>
      <w:r w:rsidRPr="00605E3A">
        <w:rPr>
          <w:rFonts w:ascii="Times New Roman" w:hAnsi="Times New Roman"/>
          <w:sz w:val="28"/>
          <w:szCs w:val="28"/>
        </w:rPr>
        <w:t>поселение»</w:t>
      </w:r>
      <w:r w:rsidR="00756158">
        <w:rPr>
          <w:rFonts w:ascii="Times New Roman" w:hAnsi="Times New Roman"/>
          <w:sz w:val="28"/>
          <w:szCs w:val="28"/>
        </w:rPr>
        <w:t xml:space="preserve"> </w:t>
      </w:r>
      <w:r w:rsidRPr="00605E3A">
        <w:rPr>
          <w:rFonts w:ascii="Times New Roman" w:hAnsi="Times New Roman"/>
          <w:sz w:val="28"/>
          <w:szCs w:val="28"/>
        </w:rPr>
        <w:t>принимаются</w:t>
      </w:r>
      <w:r w:rsidR="00756158">
        <w:rPr>
          <w:rFonts w:ascii="Times New Roman" w:hAnsi="Times New Roman"/>
          <w:sz w:val="28"/>
          <w:szCs w:val="28"/>
        </w:rPr>
        <w:t xml:space="preserve"> </w:t>
      </w:r>
      <w:r w:rsidRPr="00605E3A">
        <w:rPr>
          <w:rFonts w:ascii="Times New Roman" w:hAnsi="Times New Roman"/>
          <w:sz w:val="28"/>
          <w:szCs w:val="28"/>
        </w:rPr>
        <w:t>Собранием</w:t>
      </w:r>
      <w:r w:rsidR="00756158">
        <w:rPr>
          <w:rFonts w:ascii="Times New Roman" w:hAnsi="Times New Roman"/>
          <w:sz w:val="28"/>
          <w:szCs w:val="28"/>
        </w:rPr>
        <w:t xml:space="preserve"> </w:t>
      </w:r>
      <w:r w:rsidRPr="00605E3A">
        <w:rPr>
          <w:rFonts w:ascii="Times New Roman" w:hAnsi="Times New Roman"/>
          <w:sz w:val="28"/>
          <w:szCs w:val="28"/>
        </w:rPr>
        <w:t>депутатов</w:t>
      </w:r>
      <w:r w:rsidR="00756158">
        <w:rPr>
          <w:rFonts w:ascii="Times New Roman" w:hAnsi="Times New Roman"/>
          <w:sz w:val="28"/>
          <w:szCs w:val="28"/>
        </w:rPr>
        <w:t xml:space="preserve"> Троицкого </w:t>
      </w:r>
      <w:r w:rsidRPr="00605E3A">
        <w:rPr>
          <w:rFonts w:ascii="Times New Roman" w:hAnsi="Times New Roman"/>
          <w:sz w:val="28"/>
          <w:szCs w:val="28"/>
        </w:rPr>
        <w:t>сельского</w:t>
      </w:r>
      <w:r w:rsidR="00756158">
        <w:rPr>
          <w:rFonts w:ascii="Times New Roman" w:hAnsi="Times New Roman"/>
          <w:sz w:val="28"/>
          <w:szCs w:val="28"/>
        </w:rPr>
        <w:t xml:space="preserve"> </w:t>
      </w:r>
      <w:r w:rsidRPr="00605E3A">
        <w:rPr>
          <w:rFonts w:ascii="Times New Roman" w:hAnsi="Times New Roman"/>
          <w:sz w:val="28"/>
          <w:szCs w:val="28"/>
        </w:rPr>
        <w:t>поселения.</w:t>
      </w:r>
    </w:p>
    <w:p w14:paraId="53C0AC70"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756158">
        <w:rPr>
          <w:rFonts w:ascii="Times New Roman" w:hAnsi="Times New Roman"/>
          <w:sz w:val="28"/>
          <w:szCs w:val="28"/>
        </w:rPr>
        <w:t xml:space="preserve"> </w:t>
      </w:r>
      <w:r w:rsidRPr="00605E3A">
        <w:rPr>
          <w:rFonts w:ascii="Times New Roman" w:hAnsi="Times New Roman"/>
          <w:sz w:val="28"/>
          <w:szCs w:val="28"/>
        </w:rPr>
        <w:t>Проект</w:t>
      </w:r>
      <w:r w:rsidR="00756158">
        <w:rPr>
          <w:rFonts w:ascii="Times New Roman" w:hAnsi="Times New Roman"/>
          <w:sz w:val="28"/>
          <w:szCs w:val="28"/>
        </w:rPr>
        <w:t xml:space="preserve"> </w:t>
      </w:r>
      <w:r w:rsidRPr="00605E3A">
        <w:rPr>
          <w:rFonts w:ascii="Times New Roman" w:hAnsi="Times New Roman"/>
          <w:sz w:val="28"/>
          <w:szCs w:val="28"/>
        </w:rPr>
        <w:t>Устава</w:t>
      </w:r>
      <w:r w:rsidR="00756158">
        <w:rPr>
          <w:rFonts w:ascii="Times New Roman" w:hAnsi="Times New Roman"/>
          <w:sz w:val="28"/>
          <w:szCs w:val="28"/>
        </w:rPr>
        <w:t xml:space="preserve"> </w:t>
      </w:r>
      <w:r w:rsidRPr="00605E3A">
        <w:rPr>
          <w:rFonts w:ascii="Times New Roman" w:hAnsi="Times New Roman"/>
          <w:sz w:val="28"/>
          <w:szCs w:val="28"/>
        </w:rPr>
        <w:t>муниципального</w:t>
      </w:r>
      <w:r w:rsidR="00756158">
        <w:rPr>
          <w:rFonts w:ascii="Times New Roman" w:hAnsi="Times New Roman"/>
          <w:sz w:val="28"/>
          <w:szCs w:val="28"/>
        </w:rPr>
        <w:t xml:space="preserve"> </w:t>
      </w:r>
      <w:r w:rsidRPr="00605E3A">
        <w:rPr>
          <w:rFonts w:ascii="Times New Roman" w:hAnsi="Times New Roman"/>
          <w:sz w:val="28"/>
          <w:szCs w:val="28"/>
        </w:rPr>
        <w:t>образования</w:t>
      </w:r>
      <w:r w:rsidR="00756158">
        <w:rPr>
          <w:rFonts w:ascii="Times New Roman" w:hAnsi="Times New Roman"/>
          <w:sz w:val="28"/>
          <w:szCs w:val="28"/>
        </w:rPr>
        <w:t xml:space="preserve"> </w:t>
      </w:r>
      <w:r w:rsidRPr="00605E3A">
        <w:rPr>
          <w:rFonts w:ascii="Times New Roman" w:hAnsi="Times New Roman"/>
          <w:sz w:val="28"/>
          <w:szCs w:val="28"/>
        </w:rPr>
        <w:t>«</w:t>
      </w:r>
      <w:r w:rsidR="00756158">
        <w:rPr>
          <w:rFonts w:ascii="Times New Roman" w:hAnsi="Times New Roman"/>
          <w:sz w:val="28"/>
          <w:szCs w:val="28"/>
        </w:rPr>
        <w:t xml:space="preserve">Троицкое </w:t>
      </w:r>
      <w:r w:rsidRPr="00605E3A">
        <w:rPr>
          <w:rFonts w:ascii="Times New Roman" w:hAnsi="Times New Roman"/>
          <w:sz w:val="28"/>
          <w:szCs w:val="28"/>
        </w:rPr>
        <w:t>сельское</w:t>
      </w:r>
      <w:r w:rsidR="00756158">
        <w:rPr>
          <w:rFonts w:ascii="Times New Roman" w:hAnsi="Times New Roman"/>
          <w:sz w:val="28"/>
          <w:szCs w:val="28"/>
        </w:rPr>
        <w:t xml:space="preserve"> </w:t>
      </w:r>
      <w:r w:rsidRPr="00605E3A">
        <w:rPr>
          <w:rFonts w:ascii="Times New Roman" w:hAnsi="Times New Roman"/>
          <w:sz w:val="28"/>
          <w:szCs w:val="28"/>
        </w:rPr>
        <w:t>поселение»,</w:t>
      </w:r>
      <w:r w:rsidR="00756158">
        <w:rPr>
          <w:rFonts w:ascii="Times New Roman" w:hAnsi="Times New Roman"/>
          <w:sz w:val="28"/>
          <w:szCs w:val="28"/>
        </w:rPr>
        <w:t xml:space="preserve"> </w:t>
      </w:r>
      <w:r w:rsidRPr="00605E3A">
        <w:rPr>
          <w:rFonts w:ascii="Times New Roman" w:hAnsi="Times New Roman"/>
          <w:sz w:val="28"/>
          <w:szCs w:val="28"/>
        </w:rPr>
        <w:t>проект</w:t>
      </w:r>
      <w:r w:rsidR="00756158">
        <w:rPr>
          <w:rFonts w:ascii="Times New Roman" w:hAnsi="Times New Roman"/>
          <w:sz w:val="28"/>
          <w:szCs w:val="28"/>
        </w:rPr>
        <w:t xml:space="preserve"> </w:t>
      </w:r>
      <w:r w:rsidRPr="00605E3A">
        <w:rPr>
          <w:rFonts w:ascii="Times New Roman" w:hAnsi="Times New Roman"/>
          <w:sz w:val="28"/>
          <w:szCs w:val="28"/>
        </w:rPr>
        <w:t>муниципального</w:t>
      </w:r>
      <w:r w:rsidR="00756158">
        <w:rPr>
          <w:rFonts w:ascii="Times New Roman" w:hAnsi="Times New Roman"/>
          <w:sz w:val="28"/>
          <w:szCs w:val="28"/>
        </w:rPr>
        <w:t xml:space="preserve"> </w:t>
      </w:r>
      <w:r w:rsidRPr="00605E3A">
        <w:rPr>
          <w:rFonts w:ascii="Times New Roman" w:hAnsi="Times New Roman"/>
          <w:sz w:val="28"/>
          <w:szCs w:val="28"/>
        </w:rPr>
        <w:t>правового</w:t>
      </w:r>
      <w:r w:rsidR="00756158">
        <w:rPr>
          <w:rFonts w:ascii="Times New Roman" w:hAnsi="Times New Roman"/>
          <w:sz w:val="28"/>
          <w:szCs w:val="28"/>
        </w:rPr>
        <w:t xml:space="preserve"> </w:t>
      </w:r>
      <w:r w:rsidRPr="00605E3A">
        <w:rPr>
          <w:rFonts w:ascii="Times New Roman" w:hAnsi="Times New Roman"/>
          <w:sz w:val="28"/>
          <w:szCs w:val="28"/>
        </w:rPr>
        <w:t>акта</w:t>
      </w:r>
      <w:r w:rsidR="00756158">
        <w:rPr>
          <w:rFonts w:ascii="Times New Roman" w:hAnsi="Times New Roman"/>
          <w:sz w:val="28"/>
          <w:szCs w:val="28"/>
        </w:rPr>
        <w:t xml:space="preserve"> </w:t>
      </w:r>
      <w:r w:rsidRPr="00605E3A">
        <w:rPr>
          <w:rFonts w:ascii="Times New Roman" w:hAnsi="Times New Roman"/>
          <w:sz w:val="28"/>
          <w:szCs w:val="28"/>
        </w:rPr>
        <w:t>о</w:t>
      </w:r>
      <w:r w:rsidR="00756158">
        <w:rPr>
          <w:rFonts w:ascii="Times New Roman" w:hAnsi="Times New Roman"/>
          <w:sz w:val="28"/>
          <w:szCs w:val="28"/>
        </w:rPr>
        <w:t xml:space="preserve"> </w:t>
      </w:r>
      <w:r w:rsidRPr="00605E3A">
        <w:rPr>
          <w:rFonts w:ascii="Times New Roman" w:hAnsi="Times New Roman"/>
          <w:sz w:val="28"/>
          <w:szCs w:val="28"/>
        </w:rPr>
        <w:t>внесении</w:t>
      </w:r>
      <w:r w:rsidR="00756158">
        <w:rPr>
          <w:rFonts w:ascii="Times New Roman" w:hAnsi="Times New Roman"/>
          <w:sz w:val="28"/>
          <w:szCs w:val="28"/>
        </w:rPr>
        <w:t xml:space="preserve"> </w:t>
      </w:r>
      <w:r w:rsidRPr="00605E3A">
        <w:rPr>
          <w:rFonts w:ascii="Times New Roman" w:hAnsi="Times New Roman"/>
          <w:sz w:val="28"/>
          <w:szCs w:val="28"/>
        </w:rPr>
        <w:t>изменений</w:t>
      </w:r>
      <w:r w:rsidR="00756158">
        <w:rPr>
          <w:rFonts w:ascii="Times New Roman" w:hAnsi="Times New Roman"/>
          <w:sz w:val="28"/>
          <w:szCs w:val="28"/>
        </w:rPr>
        <w:t xml:space="preserve"> </w:t>
      </w:r>
      <w:r w:rsidRPr="00605E3A">
        <w:rPr>
          <w:rFonts w:ascii="Times New Roman" w:hAnsi="Times New Roman"/>
          <w:sz w:val="28"/>
          <w:szCs w:val="28"/>
        </w:rPr>
        <w:t>и</w:t>
      </w:r>
      <w:r w:rsidR="00756158">
        <w:rPr>
          <w:rFonts w:ascii="Times New Roman" w:hAnsi="Times New Roman"/>
          <w:sz w:val="28"/>
          <w:szCs w:val="28"/>
        </w:rPr>
        <w:t xml:space="preserve"> </w:t>
      </w:r>
      <w:r w:rsidRPr="00605E3A">
        <w:rPr>
          <w:rFonts w:ascii="Times New Roman" w:hAnsi="Times New Roman"/>
          <w:sz w:val="28"/>
          <w:szCs w:val="28"/>
        </w:rPr>
        <w:t>дополнений</w:t>
      </w:r>
      <w:r w:rsidR="00756158">
        <w:rPr>
          <w:rFonts w:ascii="Times New Roman" w:hAnsi="Times New Roman"/>
          <w:sz w:val="28"/>
          <w:szCs w:val="28"/>
        </w:rPr>
        <w:t xml:space="preserve"> </w:t>
      </w:r>
      <w:r w:rsidRPr="00605E3A">
        <w:rPr>
          <w:rFonts w:ascii="Times New Roman" w:hAnsi="Times New Roman"/>
          <w:sz w:val="28"/>
          <w:szCs w:val="28"/>
        </w:rPr>
        <w:t>в</w:t>
      </w:r>
      <w:r w:rsidR="00756158">
        <w:rPr>
          <w:rFonts w:ascii="Times New Roman" w:hAnsi="Times New Roman"/>
          <w:sz w:val="28"/>
          <w:szCs w:val="28"/>
        </w:rPr>
        <w:t xml:space="preserve"> </w:t>
      </w:r>
      <w:r w:rsidRPr="00605E3A">
        <w:rPr>
          <w:rFonts w:ascii="Times New Roman" w:hAnsi="Times New Roman"/>
          <w:sz w:val="28"/>
          <w:szCs w:val="28"/>
        </w:rPr>
        <w:t>Устав</w:t>
      </w:r>
      <w:r w:rsidR="00756158">
        <w:rPr>
          <w:rFonts w:ascii="Times New Roman" w:hAnsi="Times New Roman"/>
          <w:sz w:val="28"/>
          <w:szCs w:val="28"/>
        </w:rPr>
        <w:t xml:space="preserve"> </w:t>
      </w:r>
      <w:r w:rsidRPr="00605E3A">
        <w:rPr>
          <w:rFonts w:ascii="Times New Roman" w:hAnsi="Times New Roman"/>
          <w:sz w:val="28"/>
          <w:szCs w:val="28"/>
        </w:rPr>
        <w:t>муниципального</w:t>
      </w:r>
      <w:r w:rsidR="00756158">
        <w:rPr>
          <w:rFonts w:ascii="Times New Roman" w:hAnsi="Times New Roman"/>
          <w:sz w:val="28"/>
          <w:szCs w:val="28"/>
        </w:rPr>
        <w:t xml:space="preserve"> </w:t>
      </w:r>
      <w:r w:rsidRPr="00605E3A">
        <w:rPr>
          <w:rFonts w:ascii="Times New Roman" w:hAnsi="Times New Roman"/>
          <w:sz w:val="28"/>
          <w:szCs w:val="28"/>
        </w:rPr>
        <w:t>образования</w:t>
      </w:r>
      <w:r w:rsidR="00756158">
        <w:rPr>
          <w:rFonts w:ascii="Times New Roman" w:hAnsi="Times New Roman"/>
          <w:sz w:val="28"/>
          <w:szCs w:val="28"/>
        </w:rPr>
        <w:t xml:space="preserve"> </w:t>
      </w:r>
      <w:r w:rsidRPr="00605E3A">
        <w:rPr>
          <w:rFonts w:ascii="Times New Roman" w:hAnsi="Times New Roman"/>
          <w:sz w:val="28"/>
          <w:szCs w:val="28"/>
        </w:rPr>
        <w:t>«</w:t>
      </w:r>
      <w:r w:rsidR="00756158">
        <w:rPr>
          <w:rFonts w:ascii="Times New Roman" w:hAnsi="Times New Roman"/>
          <w:sz w:val="28"/>
          <w:szCs w:val="28"/>
        </w:rPr>
        <w:t xml:space="preserve">Троицкое </w:t>
      </w:r>
      <w:r w:rsidRPr="00605E3A">
        <w:rPr>
          <w:rFonts w:ascii="Times New Roman" w:hAnsi="Times New Roman"/>
          <w:sz w:val="28"/>
          <w:szCs w:val="28"/>
        </w:rPr>
        <w:t>сельское</w:t>
      </w:r>
      <w:r w:rsidR="00756158">
        <w:rPr>
          <w:rFonts w:ascii="Times New Roman" w:hAnsi="Times New Roman"/>
          <w:sz w:val="28"/>
          <w:szCs w:val="28"/>
        </w:rPr>
        <w:t xml:space="preserve"> </w:t>
      </w:r>
      <w:r w:rsidRPr="00605E3A">
        <w:rPr>
          <w:rFonts w:ascii="Times New Roman" w:hAnsi="Times New Roman"/>
          <w:sz w:val="28"/>
          <w:szCs w:val="28"/>
        </w:rPr>
        <w:t>поселение»</w:t>
      </w:r>
      <w:r w:rsidR="00756158">
        <w:rPr>
          <w:rFonts w:ascii="Times New Roman" w:hAnsi="Times New Roman"/>
          <w:sz w:val="28"/>
          <w:szCs w:val="28"/>
        </w:rPr>
        <w:t xml:space="preserve"> </w:t>
      </w:r>
      <w:r w:rsidRPr="00605E3A">
        <w:rPr>
          <w:rFonts w:ascii="Times New Roman" w:hAnsi="Times New Roman"/>
          <w:sz w:val="28"/>
          <w:szCs w:val="28"/>
        </w:rPr>
        <w:t>не</w:t>
      </w:r>
      <w:r w:rsidR="00756158">
        <w:rPr>
          <w:rFonts w:ascii="Times New Roman" w:hAnsi="Times New Roman"/>
          <w:sz w:val="28"/>
          <w:szCs w:val="28"/>
        </w:rPr>
        <w:t xml:space="preserve"> </w:t>
      </w:r>
      <w:r w:rsidRPr="00605E3A">
        <w:rPr>
          <w:rFonts w:ascii="Times New Roman" w:hAnsi="Times New Roman"/>
          <w:sz w:val="28"/>
          <w:szCs w:val="28"/>
        </w:rPr>
        <w:t>позднее</w:t>
      </w:r>
      <w:r w:rsidR="00756158">
        <w:rPr>
          <w:rFonts w:ascii="Times New Roman" w:hAnsi="Times New Roman"/>
          <w:sz w:val="28"/>
          <w:szCs w:val="28"/>
        </w:rPr>
        <w:t xml:space="preserve"> </w:t>
      </w:r>
      <w:r w:rsidRPr="00605E3A">
        <w:rPr>
          <w:rFonts w:ascii="Times New Roman" w:hAnsi="Times New Roman"/>
          <w:sz w:val="28"/>
          <w:szCs w:val="28"/>
        </w:rPr>
        <w:t>чем</w:t>
      </w:r>
      <w:r w:rsidR="00756158">
        <w:rPr>
          <w:rFonts w:ascii="Times New Roman" w:hAnsi="Times New Roman"/>
          <w:sz w:val="28"/>
          <w:szCs w:val="28"/>
        </w:rPr>
        <w:t xml:space="preserve"> </w:t>
      </w:r>
      <w:r w:rsidRPr="00605E3A">
        <w:rPr>
          <w:rFonts w:ascii="Times New Roman" w:hAnsi="Times New Roman"/>
          <w:sz w:val="28"/>
          <w:szCs w:val="28"/>
        </w:rPr>
        <w:t>за</w:t>
      </w:r>
      <w:r w:rsidR="00756158">
        <w:rPr>
          <w:rFonts w:ascii="Times New Roman" w:hAnsi="Times New Roman"/>
          <w:sz w:val="28"/>
          <w:szCs w:val="28"/>
        </w:rPr>
        <w:t xml:space="preserve"> </w:t>
      </w:r>
      <w:r w:rsidRPr="00605E3A">
        <w:rPr>
          <w:rFonts w:ascii="Times New Roman" w:hAnsi="Times New Roman"/>
          <w:sz w:val="28"/>
          <w:szCs w:val="28"/>
        </w:rPr>
        <w:t>30</w:t>
      </w:r>
      <w:r w:rsidR="00756158">
        <w:rPr>
          <w:rFonts w:ascii="Times New Roman" w:hAnsi="Times New Roman"/>
          <w:sz w:val="28"/>
          <w:szCs w:val="28"/>
        </w:rPr>
        <w:t xml:space="preserve"> </w:t>
      </w:r>
      <w:r w:rsidRPr="00605E3A">
        <w:rPr>
          <w:rFonts w:ascii="Times New Roman" w:hAnsi="Times New Roman"/>
          <w:sz w:val="28"/>
          <w:szCs w:val="28"/>
        </w:rPr>
        <w:t>дней</w:t>
      </w:r>
      <w:r w:rsidR="00756158">
        <w:rPr>
          <w:rFonts w:ascii="Times New Roman" w:hAnsi="Times New Roman"/>
          <w:sz w:val="28"/>
          <w:szCs w:val="28"/>
        </w:rPr>
        <w:t xml:space="preserve"> </w:t>
      </w:r>
      <w:r w:rsidRPr="00605E3A">
        <w:rPr>
          <w:rFonts w:ascii="Times New Roman" w:hAnsi="Times New Roman"/>
          <w:sz w:val="28"/>
          <w:szCs w:val="28"/>
        </w:rPr>
        <w:t>до</w:t>
      </w:r>
      <w:r w:rsidR="00756158">
        <w:rPr>
          <w:rFonts w:ascii="Times New Roman" w:hAnsi="Times New Roman"/>
          <w:sz w:val="28"/>
          <w:szCs w:val="28"/>
        </w:rPr>
        <w:t xml:space="preserve"> </w:t>
      </w:r>
      <w:r w:rsidRPr="00605E3A">
        <w:rPr>
          <w:rFonts w:ascii="Times New Roman" w:hAnsi="Times New Roman"/>
          <w:sz w:val="28"/>
          <w:szCs w:val="28"/>
        </w:rPr>
        <w:t>дня</w:t>
      </w:r>
      <w:r w:rsidR="00756158">
        <w:rPr>
          <w:rFonts w:ascii="Times New Roman" w:hAnsi="Times New Roman"/>
          <w:sz w:val="28"/>
          <w:szCs w:val="28"/>
        </w:rPr>
        <w:t xml:space="preserve"> </w:t>
      </w:r>
      <w:r w:rsidRPr="00605E3A">
        <w:rPr>
          <w:rFonts w:ascii="Times New Roman" w:hAnsi="Times New Roman"/>
          <w:sz w:val="28"/>
          <w:szCs w:val="28"/>
        </w:rPr>
        <w:t>рассмотрения</w:t>
      </w:r>
      <w:r w:rsidR="00756158">
        <w:rPr>
          <w:rFonts w:ascii="Times New Roman" w:hAnsi="Times New Roman"/>
          <w:sz w:val="28"/>
          <w:szCs w:val="28"/>
        </w:rPr>
        <w:t xml:space="preserve"> </w:t>
      </w:r>
      <w:r w:rsidRPr="00605E3A">
        <w:rPr>
          <w:rFonts w:ascii="Times New Roman" w:hAnsi="Times New Roman"/>
          <w:sz w:val="28"/>
          <w:szCs w:val="28"/>
        </w:rPr>
        <w:t>вопроса</w:t>
      </w:r>
      <w:r w:rsidR="00756158">
        <w:rPr>
          <w:rFonts w:ascii="Times New Roman" w:hAnsi="Times New Roman"/>
          <w:sz w:val="28"/>
          <w:szCs w:val="28"/>
        </w:rPr>
        <w:t xml:space="preserve"> </w:t>
      </w:r>
      <w:r w:rsidRPr="00605E3A">
        <w:rPr>
          <w:rFonts w:ascii="Times New Roman" w:hAnsi="Times New Roman"/>
          <w:sz w:val="28"/>
          <w:szCs w:val="28"/>
        </w:rPr>
        <w:t>о</w:t>
      </w:r>
      <w:r w:rsidR="00756158">
        <w:rPr>
          <w:rFonts w:ascii="Times New Roman" w:hAnsi="Times New Roman"/>
          <w:sz w:val="28"/>
          <w:szCs w:val="28"/>
        </w:rPr>
        <w:t xml:space="preserve"> </w:t>
      </w:r>
      <w:r w:rsidRPr="00605E3A">
        <w:rPr>
          <w:rFonts w:ascii="Times New Roman" w:hAnsi="Times New Roman"/>
          <w:sz w:val="28"/>
          <w:szCs w:val="28"/>
        </w:rPr>
        <w:t>принятии</w:t>
      </w:r>
      <w:r w:rsidR="00756158">
        <w:rPr>
          <w:rFonts w:ascii="Times New Roman" w:hAnsi="Times New Roman"/>
          <w:sz w:val="28"/>
          <w:szCs w:val="28"/>
        </w:rPr>
        <w:t xml:space="preserve"> </w:t>
      </w:r>
      <w:r w:rsidRPr="00605E3A">
        <w:rPr>
          <w:rFonts w:ascii="Times New Roman" w:hAnsi="Times New Roman"/>
          <w:sz w:val="28"/>
          <w:szCs w:val="28"/>
        </w:rPr>
        <w:t>Устава</w:t>
      </w:r>
      <w:r w:rsidR="00756158">
        <w:rPr>
          <w:rFonts w:ascii="Times New Roman" w:hAnsi="Times New Roman"/>
          <w:sz w:val="28"/>
          <w:szCs w:val="28"/>
        </w:rPr>
        <w:t xml:space="preserve"> </w:t>
      </w:r>
      <w:r w:rsidRPr="00605E3A">
        <w:rPr>
          <w:rFonts w:ascii="Times New Roman" w:hAnsi="Times New Roman"/>
          <w:sz w:val="28"/>
          <w:szCs w:val="28"/>
        </w:rPr>
        <w:t>муниципального</w:t>
      </w:r>
      <w:r w:rsidR="00756158">
        <w:rPr>
          <w:rFonts w:ascii="Times New Roman" w:hAnsi="Times New Roman"/>
          <w:sz w:val="28"/>
          <w:szCs w:val="28"/>
        </w:rPr>
        <w:t xml:space="preserve"> </w:t>
      </w:r>
      <w:r w:rsidRPr="00605E3A">
        <w:rPr>
          <w:rFonts w:ascii="Times New Roman" w:hAnsi="Times New Roman"/>
          <w:sz w:val="28"/>
          <w:szCs w:val="28"/>
        </w:rPr>
        <w:t>образования</w:t>
      </w:r>
      <w:r w:rsidR="00756158">
        <w:rPr>
          <w:rFonts w:ascii="Times New Roman" w:hAnsi="Times New Roman"/>
          <w:sz w:val="28"/>
          <w:szCs w:val="28"/>
        </w:rPr>
        <w:t xml:space="preserve"> </w:t>
      </w:r>
      <w:r w:rsidRPr="00605E3A">
        <w:rPr>
          <w:rFonts w:ascii="Times New Roman" w:hAnsi="Times New Roman"/>
          <w:sz w:val="28"/>
          <w:szCs w:val="28"/>
        </w:rPr>
        <w:t>«</w:t>
      </w:r>
      <w:r w:rsidR="00756158">
        <w:rPr>
          <w:rFonts w:ascii="Times New Roman" w:hAnsi="Times New Roman"/>
          <w:sz w:val="28"/>
          <w:szCs w:val="28"/>
        </w:rPr>
        <w:t xml:space="preserve">Троицкое </w:t>
      </w:r>
      <w:r w:rsidRPr="00605E3A">
        <w:rPr>
          <w:rFonts w:ascii="Times New Roman" w:hAnsi="Times New Roman"/>
          <w:sz w:val="28"/>
          <w:szCs w:val="28"/>
        </w:rPr>
        <w:t>сельское</w:t>
      </w:r>
      <w:r w:rsidR="00756158">
        <w:rPr>
          <w:rFonts w:ascii="Times New Roman" w:hAnsi="Times New Roman"/>
          <w:sz w:val="28"/>
          <w:szCs w:val="28"/>
        </w:rPr>
        <w:t xml:space="preserve"> </w:t>
      </w:r>
      <w:r w:rsidRPr="00605E3A">
        <w:rPr>
          <w:rFonts w:ascii="Times New Roman" w:hAnsi="Times New Roman"/>
          <w:sz w:val="28"/>
          <w:szCs w:val="28"/>
        </w:rPr>
        <w:t>поселение»,</w:t>
      </w:r>
      <w:r w:rsidR="00756158">
        <w:rPr>
          <w:rFonts w:ascii="Times New Roman" w:hAnsi="Times New Roman"/>
          <w:sz w:val="28"/>
          <w:szCs w:val="28"/>
        </w:rPr>
        <w:t xml:space="preserve"> </w:t>
      </w:r>
      <w:r w:rsidRPr="00605E3A">
        <w:rPr>
          <w:rFonts w:ascii="Times New Roman" w:hAnsi="Times New Roman"/>
          <w:sz w:val="28"/>
          <w:szCs w:val="28"/>
        </w:rPr>
        <w:t>внесении</w:t>
      </w:r>
      <w:r w:rsidR="00756158">
        <w:rPr>
          <w:rFonts w:ascii="Times New Roman" w:hAnsi="Times New Roman"/>
          <w:sz w:val="28"/>
          <w:szCs w:val="28"/>
        </w:rPr>
        <w:t xml:space="preserve"> </w:t>
      </w:r>
      <w:r w:rsidRPr="00605E3A">
        <w:rPr>
          <w:rFonts w:ascii="Times New Roman" w:hAnsi="Times New Roman"/>
          <w:sz w:val="28"/>
          <w:szCs w:val="28"/>
        </w:rPr>
        <w:t>изменений</w:t>
      </w:r>
      <w:r w:rsidR="00756158">
        <w:rPr>
          <w:rFonts w:ascii="Times New Roman" w:hAnsi="Times New Roman"/>
          <w:sz w:val="28"/>
          <w:szCs w:val="28"/>
        </w:rPr>
        <w:t xml:space="preserve"> </w:t>
      </w:r>
      <w:r w:rsidRPr="00605E3A">
        <w:rPr>
          <w:rFonts w:ascii="Times New Roman" w:hAnsi="Times New Roman"/>
          <w:sz w:val="28"/>
          <w:szCs w:val="28"/>
        </w:rPr>
        <w:t>и</w:t>
      </w:r>
      <w:r w:rsidR="00756158">
        <w:rPr>
          <w:rFonts w:ascii="Times New Roman" w:hAnsi="Times New Roman"/>
          <w:sz w:val="28"/>
          <w:szCs w:val="28"/>
        </w:rPr>
        <w:t xml:space="preserve"> </w:t>
      </w:r>
      <w:r w:rsidRPr="00605E3A">
        <w:rPr>
          <w:rFonts w:ascii="Times New Roman" w:hAnsi="Times New Roman"/>
          <w:sz w:val="28"/>
          <w:szCs w:val="28"/>
        </w:rPr>
        <w:t>дополнений</w:t>
      </w:r>
      <w:r w:rsidR="00756158">
        <w:rPr>
          <w:rFonts w:ascii="Times New Roman" w:hAnsi="Times New Roman"/>
          <w:sz w:val="28"/>
          <w:szCs w:val="28"/>
        </w:rPr>
        <w:t xml:space="preserve"> </w:t>
      </w:r>
      <w:r w:rsidRPr="00605E3A">
        <w:rPr>
          <w:rFonts w:ascii="Times New Roman" w:hAnsi="Times New Roman"/>
          <w:sz w:val="28"/>
          <w:szCs w:val="28"/>
        </w:rPr>
        <w:t>в</w:t>
      </w:r>
      <w:r w:rsidR="00756158">
        <w:rPr>
          <w:rFonts w:ascii="Times New Roman" w:hAnsi="Times New Roman"/>
          <w:sz w:val="28"/>
          <w:szCs w:val="28"/>
        </w:rPr>
        <w:t xml:space="preserve"> </w:t>
      </w:r>
      <w:r w:rsidRPr="00605E3A">
        <w:rPr>
          <w:rFonts w:ascii="Times New Roman" w:hAnsi="Times New Roman"/>
          <w:sz w:val="28"/>
          <w:szCs w:val="28"/>
        </w:rPr>
        <w:t>Устав</w:t>
      </w:r>
      <w:r w:rsidR="00756158">
        <w:rPr>
          <w:rFonts w:ascii="Times New Roman" w:hAnsi="Times New Roman"/>
          <w:sz w:val="28"/>
          <w:szCs w:val="28"/>
        </w:rPr>
        <w:t xml:space="preserve"> </w:t>
      </w:r>
      <w:r w:rsidRPr="00605E3A">
        <w:rPr>
          <w:rFonts w:ascii="Times New Roman" w:hAnsi="Times New Roman"/>
          <w:sz w:val="28"/>
          <w:szCs w:val="28"/>
        </w:rPr>
        <w:t>муниципального</w:t>
      </w:r>
      <w:r w:rsidR="00756158">
        <w:rPr>
          <w:rFonts w:ascii="Times New Roman" w:hAnsi="Times New Roman"/>
          <w:sz w:val="28"/>
          <w:szCs w:val="28"/>
        </w:rPr>
        <w:t xml:space="preserve"> </w:t>
      </w:r>
      <w:r w:rsidRPr="00605E3A">
        <w:rPr>
          <w:rFonts w:ascii="Times New Roman" w:hAnsi="Times New Roman"/>
          <w:sz w:val="28"/>
          <w:szCs w:val="28"/>
        </w:rPr>
        <w:t>образования</w:t>
      </w:r>
      <w:r w:rsidR="00756158">
        <w:rPr>
          <w:rFonts w:ascii="Times New Roman" w:hAnsi="Times New Roman"/>
          <w:sz w:val="28"/>
          <w:szCs w:val="28"/>
        </w:rPr>
        <w:t xml:space="preserve"> </w:t>
      </w:r>
      <w:r w:rsidRPr="00605E3A">
        <w:rPr>
          <w:rFonts w:ascii="Times New Roman" w:hAnsi="Times New Roman"/>
          <w:sz w:val="28"/>
          <w:szCs w:val="28"/>
        </w:rPr>
        <w:t>«</w:t>
      </w:r>
      <w:r w:rsidR="00756158">
        <w:rPr>
          <w:rFonts w:ascii="Times New Roman" w:hAnsi="Times New Roman"/>
          <w:sz w:val="28"/>
          <w:szCs w:val="28"/>
        </w:rPr>
        <w:t xml:space="preserve">Троицкое </w:t>
      </w:r>
      <w:r w:rsidRPr="00605E3A">
        <w:rPr>
          <w:rFonts w:ascii="Times New Roman" w:hAnsi="Times New Roman"/>
          <w:sz w:val="28"/>
          <w:szCs w:val="28"/>
        </w:rPr>
        <w:t>сельское</w:t>
      </w:r>
      <w:r w:rsidR="00756158">
        <w:rPr>
          <w:rFonts w:ascii="Times New Roman" w:hAnsi="Times New Roman"/>
          <w:sz w:val="28"/>
          <w:szCs w:val="28"/>
        </w:rPr>
        <w:t xml:space="preserve"> </w:t>
      </w:r>
      <w:r w:rsidRPr="00605E3A">
        <w:rPr>
          <w:rFonts w:ascii="Times New Roman" w:hAnsi="Times New Roman"/>
          <w:sz w:val="28"/>
          <w:szCs w:val="28"/>
        </w:rPr>
        <w:t>поселение»</w:t>
      </w:r>
      <w:r w:rsidR="00756158">
        <w:rPr>
          <w:rFonts w:ascii="Times New Roman" w:hAnsi="Times New Roman"/>
          <w:sz w:val="28"/>
          <w:szCs w:val="28"/>
        </w:rPr>
        <w:t xml:space="preserve"> </w:t>
      </w:r>
      <w:r w:rsidRPr="00605E3A">
        <w:rPr>
          <w:rFonts w:ascii="Times New Roman" w:hAnsi="Times New Roman"/>
          <w:sz w:val="28"/>
          <w:szCs w:val="28"/>
        </w:rPr>
        <w:t>подлежат</w:t>
      </w:r>
      <w:r w:rsidR="00756158">
        <w:rPr>
          <w:rFonts w:ascii="Times New Roman" w:hAnsi="Times New Roman"/>
          <w:sz w:val="28"/>
          <w:szCs w:val="28"/>
        </w:rPr>
        <w:t xml:space="preserve"> </w:t>
      </w:r>
      <w:r w:rsidRPr="00605E3A">
        <w:rPr>
          <w:rFonts w:ascii="Times New Roman" w:hAnsi="Times New Roman"/>
          <w:sz w:val="28"/>
          <w:szCs w:val="28"/>
        </w:rPr>
        <w:t>официальному</w:t>
      </w:r>
      <w:r w:rsidR="00756158">
        <w:rPr>
          <w:rFonts w:ascii="Times New Roman" w:hAnsi="Times New Roman"/>
          <w:sz w:val="28"/>
          <w:szCs w:val="28"/>
        </w:rPr>
        <w:t xml:space="preserve"> </w:t>
      </w:r>
      <w:r w:rsidRPr="00605E3A">
        <w:rPr>
          <w:rFonts w:ascii="Times New Roman" w:hAnsi="Times New Roman"/>
          <w:sz w:val="28"/>
          <w:szCs w:val="28"/>
        </w:rPr>
        <w:t>опубликованию</w:t>
      </w:r>
      <w:r w:rsidR="00756158">
        <w:rPr>
          <w:rFonts w:ascii="Times New Roman" w:hAnsi="Times New Roman"/>
          <w:sz w:val="28"/>
          <w:szCs w:val="28"/>
        </w:rPr>
        <w:t xml:space="preserve"> </w:t>
      </w:r>
      <w:r w:rsidRPr="00605E3A">
        <w:rPr>
          <w:rFonts w:ascii="Times New Roman" w:hAnsi="Times New Roman"/>
          <w:sz w:val="28"/>
          <w:szCs w:val="28"/>
        </w:rPr>
        <w:t>(обнародованию)</w:t>
      </w:r>
      <w:r w:rsidR="00756158">
        <w:rPr>
          <w:rFonts w:ascii="Times New Roman" w:hAnsi="Times New Roman"/>
          <w:sz w:val="28"/>
          <w:szCs w:val="28"/>
        </w:rPr>
        <w:t xml:space="preserve"> </w:t>
      </w:r>
      <w:r w:rsidRPr="00605E3A">
        <w:rPr>
          <w:rFonts w:ascii="Times New Roman" w:hAnsi="Times New Roman"/>
          <w:sz w:val="28"/>
          <w:szCs w:val="28"/>
        </w:rPr>
        <w:t>с</w:t>
      </w:r>
      <w:r w:rsidR="00756158">
        <w:rPr>
          <w:rFonts w:ascii="Times New Roman" w:hAnsi="Times New Roman"/>
          <w:sz w:val="28"/>
          <w:szCs w:val="28"/>
        </w:rPr>
        <w:t xml:space="preserve"> </w:t>
      </w:r>
      <w:r w:rsidRPr="00605E3A">
        <w:rPr>
          <w:rFonts w:ascii="Times New Roman" w:hAnsi="Times New Roman"/>
          <w:sz w:val="28"/>
          <w:szCs w:val="28"/>
        </w:rPr>
        <w:t>одновременным</w:t>
      </w:r>
      <w:r w:rsidR="00756158">
        <w:rPr>
          <w:rFonts w:ascii="Times New Roman" w:hAnsi="Times New Roman"/>
          <w:sz w:val="28"/>
          <w:szCs w:val="28"/>
        </w:rPr>
        <w:t xml:space="preserve"> </w:t>
      </w:r>
      <w:r w:rsidRPr="00605E3A">
        <w:rPr>
          <w:rFonts w:ascii="Times New Roman" w:hAnsi="Times New Roman"/>
          <w:sz w:val="28"/>
          <w:szCs w:val="28"/>
        </w:rPr>
        <w:t>опубликованием</w:t>
      </w:r>
      <w:r w:rsidR="00756158">
        <w:rPr>
          <w:rFonts w:ascii="Times New Roman" w:hAnsi="Times New Roman"/>
          <w:sz w:val="28"/>
          <w:szCs w:val="28"/>
        </w:rPr>
        <w:t xml:space="preserve"> </w:t>
      </w:r>
      <w:r w:rsidRPr="00605E3A">
        <w:rPr>
          <w:rFonts w:ascii="Times New Roman" w:hAnsi="Times New Roman"/>
          <w:sz w:val="28"/>
          <w:szCs w:val="28"/>
        </w:rPr>
        <w:t>(обнародованием)</w:t>
      </w:r>
      <w:r w:rsidR="00756158">
        <w:rPr>
          <w:rFonts w:ascii="Times New Roman" w:hAnsi="Times New Roman"/>
          <w:sz w:val="28"/>
          <w:szCs w:val="28"/>
        </w:rPr>
        <w:t xml:space="preserve"> </w:t>
      </w:r>
      <w:r w:rsidRPr="00605E3A">
        <w:rPr>
          <w:rFonts w:ascii="Times New Roman" w:hAnsi="Times New Roman"/>
          <w:sz w:val="28"/>
          <w:szCs w:val="28"/>
        </w:rPr>
        <w:t>установленного</w:t>
      </w:r>
      <w:r w:rsidR="00756158">
        <w:rPr>
          <w:rFonts w:ascii="Times New Roman" w:hAnsi="Times New Roman"/>
          <w:sz w:val="28"/>
          <w:szCs w:val="28"/>
        </w:rPr>
        <w:t xml:space="preserve"> </w:t>
      </w:r>
      <w:r w:rsidRPr="00605E3A">
        <w:rPr>
          <w:rFonts w:ascii="Times New Roman" w:hAnsi="Times New Roman"/>
          <w:sz w:val="28"/>
          <w:szCs w:val="28"/>
        </w:rPr>
        <w:t>Собранием</w:t>
      </w:r>
      <w:r w:rsidR="00756158">
        <w:rPr>
          <w:rFonts w:ascii="Times New Roman" w:hAnsi="Times New Roman"/>
          <w:sz w:val="28"/>
          <w:szCs w:val="28"/>
        </w:rPr>
        <w:t xml:space="preserve"> </w:t>
      </w:r>
      <w:r w:rsidRPr="00605E3A">
        <w:rPr>
          <w:rFonts w:ascii="Times New Roman" w:hAnsi="Times New Roman"/>
          <w:sz w:val="28"/>
          <w:szCs w:val="28"/>
        </w:rPr>
        <w:t>депутатов</w:t>
      </w:r>
      <w:r w:rsidR="00756158">
        <w:rPr>
          <w:rFonts w:ascii="Times New Roman" w:hAnsi="Times New Roman"/>
          <w:sz w:val="28"/>
          <w:szCs w:val="28"/>
        </w:rPr>
        <w:t xml:space="preserve"> Троицкого </w:t>
      </w:r>
      <w:r w:rsidRPr="00605E3A">
        <w:rPr>
          <w:rFonts w:ascii="Times New Roman" w:hAnsi="Times New Roman"/>
          <w:sz w:val="28"/>
          <w:szCs w:val="28"/>
        </w:rPr>
        <w:t>сельского</w:t>
      </w:r>
      <w:r w:rsidR="00756158">
        <w:rPr>
          <w:rFonts w:ascii="Times New Roman" w:hAnsi="Times New Roman"/>
          <w:sz w:val="28"/>
          <w:szCs w:val="28"/>
        </w:rPr>
        <w:t xml:space="preserve"> </w:t>
      </w:r>
      <w:r w:rsidRPr="00605E3A">
        <w:rPr>
          <w:rFonts w:ascii="Times New Roman" w:hAnsi="Times New Roman"/>
          <w:sz w:val="28"/>
          <w:szCs w:val="28"/>
        </w:rPr>
        <w:t>поселения</w:t>
      </w:r>
      <w:r w:rsidR="00756158">
        <w:rPr>
          <w:rFonts w:ascii="Times New Roman" w:hAnsi="Times New Roman"/>
          <w:sz w:val="28"/>
          <w:szCs w:val="28"/>
        </w:rPr>
        <w:t xml:space="preserve"> </w:t>
      </w:r>
      <w:r w:rsidRPr="00605E3A">
        <w:rPr>
          <w:rFonts w:ascii="Times New Roman" w:hAnsi="Times New Roman"/>
          <w:sz w:val="28"/>
          <w:szCs w:val="28"/>
        </w:rPr>
        <w:t>порядка</w:t>
      </w:r>
      <w:r w:rsidR="00756158">
        <w:rPr>
          <w:rFonts w:ascii="Times New Roman" w:hAnsi="Times New Roman"/>
          <w:sz w:val="28"/>
          <w:szCs w:val="28"/>
        </w:rPr>
        <w:t xml:space="preserve"> </w:t>
      </w:r>
      <w:r w:rsidRPr="00605E3A">
        <w:rPr>
          <w:rFonts w:ascii="Times New Roman" w:hAnsi="Times New Roman"/>
          <w:sz w:val="28"/>
          <w:szCs w:val="28"/>
        </w:rPr>
        <w:t>учета</w:t>
      </w:r>
      <w:r w:rsidR="00756158">
        <w:rPr>
          <w:rFonts w:ascii="Times New Roman" w:hAnsi="Times New Roman"/>
          <w:sz w:val="28"/>
          <w:szCs w:val="28"/>
        </w:rPr>
        <w:t xml:space="preserve"> </w:t>
      </w:r>
      <w:r w:rsidRPr="00605E3A">
        <w:rPr>
          <w:rFonts w:ascii="Times New Roman" w:hAnsi="Times New Roman"/>
          <w:sz w:val="28"/>
          <w:szCs w:val="28"/>
        </w:rPr>
        <w:t>предложений</w:t>
      </w:r>
      <w:r w:rsidR="00756158">
        <w:rPr>
          <w:rFonts w:ascii="Times New Roman" w:hAnsi="Times New Roman"/>
          <w:sz w:val="28"/>
          <w:szCs w:val="28"/>
        </w:rPr>
        <w:t xml:space="preserve"> </w:t>
      </w:r>
      <w:r w:rsidRPr="00605E3A">
        <w:rPr>
          <w:rFonts w:ascii="Times New Roman" w:hAnsi="Times New Roman"/>
          <w:sz w:val="28"/>
          <w:szCs w:val="28"/>
        </w:rPr>
        <w:t>по</w:t>
      </w:r>
      <w:r w:rsidR="00756158">
        <w:rPr>
          <w:rFonts w:ascii="Times New Roman" w:hAnsi="Times New Roman"/>
          <w:sz w:val="28"/>
          <w:szCs w:val="28"/>
        </w:rPr>
        <w:t xml:space="preserve"> </w:t>
      </w:r>
      <w:r w:rsidRPr="00605E3A">
        <w:rPr>
          <w:rFonts w:ascii="Times New Roman" w:hAnsi="Times New Roman"/>
          <w:sz w:val="28"/>
          <w:szCs w:val="28"/>
        </w:rPr>
        <w:t>проекту</w:t>
      </w:r>
      <w:r w:rsidR="00756158">
        <w:rPr>
          <w:rFonts w:ascii="Times New Roman" w:hAnsi="Times New Roman"/>
          <w:sz w:val="28"/>
          <w:szCs w:val="28"/>
        </w:rPr>
        <w:t xml:space="preserve"> </w:t>
      </w:r>
      <w:r w:rsidRPr="00605E3A">
        <w:rPr>
          <w:rFonts w:ascii="Times New Roman" w:hAnsi="Times New Roman"/>
          <w:sz w:val="28"/>
          <w:szCs w:val="28"/>
        </w:rPr>
        <w:t>Устава,</w:t>
      </w:r>
      <w:r w:rsidR="00756158">
        <w:rPr>
          <w:rFonts w:ascii="Times New Roman" w:hAnsi="Times New Roman"/>
          <w:sz w:val="28"/>
          <w:szCs w:val="28"/>
        </w:rPr>
        <w:t xml:space="preserve"> </w:t>
      </w:r>
      <w:r w:rsidRPr="00605E3A">
        <w:rPr>
          <w:rFonts w:ascii="Times New Roman" w:hAnsi="Times New Roman"/>
          <w:sz w:val="28"/>
          <w:szCs w:val="28"/>
        </w:rPr>
        <w:t>проекту</w:t>
      </w:r>
      <w:r w:rsidR="00756158">
        <w:rPr>
          <w:rFonts w:ascii="Times New Roman" w:hAnsi="Times New Roman"/>
          <w:sz w:val="28"/>
          <w:szCs w:val="28"/>
        </w:rPr>
        <w:t xml:space="preserve"> </w:t>
      </w:r>
      <w:r w:rsidRPr="00605E3A">
        <w:rPr>
          <w:rFonts w:ascii="Times New Roman" w:hAnsi="Times New Roman"/>
          <w:sz w:val="28"/>
          <w:szCs w:val="28"/>
        </w:rPr>
        <w:t>указанного</w:t>
      </w:r>
      <w:r w:rsidR="00756158">
        <w:rPr>
          <w:rFonts w:ascii="Times New Roman" w:hAnsi="Times New Roman"/>
          <w:sz w:val="28"/>
          <w:szCs w:val="28"/>
        </w:rPr>
        <w:t xml:space="preserve"> </w:t>
      </w:r>
      <w:r w:rsidRPr="00605E3A">
        <w:rPr>
          <w:rFonts w:ascii="Times New Roman" w:hAnsi="Times New Roman"/>
          <w:sz w:val="28"/>
          <w:szCs w:val="28"/>
        </w:rPr>
        <w:t>муниципального</w:t>
      </w:r>
      <w:r w:rsidR="00756158">
        <w:rPr>
          <w:rFonts w:ascii="Times New Roman" w:hAnsi="Times New Roman"/>
          <w:sz w:val="28"/>
          <w:szCs w:val="28"/>
        </w:rPr>
        <w:t xml:space="preserve"> </w:t>
      </w:r>
      <w:r w:rsidRPr="00605E3A">
        <w:rPr>
          <w:rFonts w:ascii="Times New Roman" w:hAnsi="Times New Roman"/>
          <w:sz w:val="28"/>
          <w:szCs w:val="28"/>
        </w:rPr>
        <w:t>правового</w:t>
      </w:r>
      <w:r w:rsidR="00756158">
        <w:rPr>
          <w:rFonts w:ascii="Times New Roman" w:hAnsi="Times New Roman"/>
          <w:sz w:val="28"/>
          <w:szCs w:val="28"/>
        </w:rPr>
        <w:t xml:space="preserve"> </w:t>
      </w:r>
      <w:r w:rsidRPr="00605E3A">
        <w:rPr>
          <w:rFonts w:ascii="Times New Roman" w:hAnsi="Times New Roman"/>
          <w:sz w:val="28"/>
          <w:szCs w:val="28"/>
        </w:rPr>
        <w:t>акта,</w:t>
      </w:r>
      <w:r w:rsidR="00756158">
        <w:rPr>
          <w:rFonts w:ascii="Times New Roman" w:hAnsi="Times New Roman"/>
          <w:sz w:val="28"/>
          <w:szCs w:val="28"/>
        </w:rPr>
        <w:t xml:space="preserve"> </w:t>
      </w:r>
      <w:r w:rsidRPr="00605E3A">
        <w:rPr>
          <w:rFonts w:ascii="Times New Roman" w:hAnsi="Times New Roman"/>
          <w:sz w:val="28"/>
          <w:szCs w:val="28"/>
        </w:rPr>
        <w:t>а</w:t>
      </w:r>
      <w:r w:rsidR="00756158">
        <w:rPr>
          <w:rFonts w:ascii="Times New Roman" w:hAnsi="Times New Roman"/>
          <w:sz w:val="28"/>
          <w:szCs w:val="28"/>
        </w:rPr>
        <w:t xml:space="preserve"> </w:t>
      </w:r>
      <w:r w:rsidRPr="00605E3A">
        <w:rPr>
          <w:rFonts w:ascii="Times New Roman" w:hAnsi="Times New Roman"/>
          <w:sz w:val="28"/>
          <w:szCs w:val="28"/>
        </w:rPr>
        <w:t>также</w:t>
      </w:r>
      <w:r w:rsidR="00756158">
        <w:rPr>
          <w:rFonts w:ascii="Times New Roman" w:hAnsi="Times New Roman"/>
          <w:sz w:val="28"/>
          <w:szCs w:val="28"/>
        </w:rPr>
        <w:t xml:space="preserve"> </w:t>
      </w:r>
      <w:r w:rsidRPr="00605E3A">
        <w:rPr>
          <w:rFonts w:ascii="Times New Roman" w:hAnsi="Times New Roman"/>
          <w:sz w:val="28"/>
          <w:szCs w:val="28"/>
        </w:rPr>
        <w:t>порядка</w:t>
      </w:r>
      <w:r w:rsidR="00756158">
        <w:rPr>
          <w:rFonts w:ascii="Times New Roman" w:hAnsi="Times New Roman"/>
          <w:sz w:val="28"/>
          <w:szCs w:val="28"/>
        </w:rPr>
        <w:t xml:space="preserve"> </w:t>
      </w:r>
      <w:r w:rsidRPr="00605E3A">
        <w:rPr>
          <w:rFonts w:ascii="Times New Roman" w:hAnsi="Times New Roman"/>
          <w:sz w:val="28"/>
          <w:szCs w:val="28"/>
        </w:rPr>
        <w:t>участия</w:t>
      </w:r>
      <w:r w:rsidR="00756158">
        <w:rPr>
          <w:rFonts w:ascii="Times New Roman" w:hAnsi="Times New Roman"/>
          <w:sz w:val="28"/>
          <w:szCs w:val="28"/>
        </w:rPr>
        <w:t xml:space="preserve"> </w:t>
      </w:r>
      <w:r w:rsidRPr="00605E3A">
        <w:rPr>
          <w:rFonts w:ascii="Times New Roman" w:hAnsi="Times New Roman"/>
          <w:sz w:val="28"/>
          <w:szCs w:val="28"/>
        </w:rPr>
        <w:t>граждан</w:t>
      </w:r>
      <w:r w:rsidR="00756158">
        <w:rPr>
          <w:rFonts w:ascii="Times New Roman" w:hAnsi="Times New Roman"/>
          <w:sz w:val="28"/>
          <w:szCs w:val="28"/>
        </w:rPr>
        <w:t xml:space="preserve"> </w:t>
      </w:r>
      <w:r w:rsidRPr="00605E3A">
        <w:rPr>
          <w:rFonts w:ascii="Times New Roman" w:hAnsi="Times New Roman"/>
          <w:sz w:val="28"/>
          <w:szCs w:val="28"/>
        </w:rPr>
        <w:t>в</w:t>
      </w:r>
      <w:r w:rsidR="00756158">
        <w:rPr>
          <w:rFonts w:ascii="Times New Roman" w:hAnsi="Times New Roman"/>
          <w:sz w:val="28"/>
          <w:szCs w:val="28"/>
        </w:rPr>
        <w:t xml:space="preserve"> </w:t>
      </w:r>
      <w:r w:rsidRPr="00605E3A">
        <w:rPr>
          <w:rFonts w:ascii="Times New Roman" w:hAnsi="Times New Roman"/>
          <w:sz w:val="28"/>
          <w:szCs w:val="28"/>
        </w:rPr>
        <w:t>его</w:t>
      </w:r>
      <w:r w:rsidR="00756158">
        <w:rPr>
          <w:rFonts w:ascii="Times New Roman" w:hAnsi="Times New Roman"/>
          <w:sz w:val="28"/>
          <w:szCs w:val="28"/>
        </w:rPr>
        <w:t xml:space="preserve"> </w:t>
      </w:r>
      <w:r w:rsidRPr="00605E3A">
        <w:rPr>
          <w:rFonts w:ascii="Times New Roman" w:hAnsi="Times New Roman"/>
          <w:sz w:val="28"/>
          <w:szCs w:val="28"/>
        </w:rPr>
        <w:t>обсуждении.</w:t>
      </w:r>
      <w:r w:rsidR="00756158">
        <w:rPr>
          <w:rFonts w:ascii="Times New Roman" w:hAnsi="Times New Roman"/>
          <w:sz w:val="28"/>
          <w:szCs w:val="28"/>
        </w:rPr>
        <w:t xml:space="preserve"> </w:t>
      </w:r>
      <w:r w:rsidR="0025257A" w:rsidRPr="00605E3A">
        <w:rPr>
          <w:rFonts w:ascii="Times New Roman" w:hAnsi="Times New Roman"/>
          <w:sz w:val="28"/>
          <w:szCs w:val="28"/>
        </w:rPr>
        <w:t>Не</w:t>
      </w:r>
      <w:r w:rsidR="00756158">
        <w:rPr>
          <w:rFonts w:ascii="Times New Roman" w:hAnsi="Times New Roman"/>
          <w:sz w:val="28"/>
          <w:szCs w:val="28"/>
        </w:rPr>
        <w:t xml:space="preserve"> </w:t>
      </w:r>
      <w:r w:rsidR="0025257A" w:rsidRPr="00605E3A">
        <w:rPr>
          <w:rFonts w:ascii="Times New Roman" w:hAnsi="Times New Roman"/>
          <w:sz w:val="28"/>
          <w:szCs w:val="28"/>
        </w:rPr>
        <w:t>требуется</w:t>
      </w:r>
      <w:r w:rsidR="00756158">
        <w:rPr>
          <w:rFonts w:ascii="Times New Roman" w:hAnsi="Times New Roman"/>
          <w:sz w:val="28"/>
          <w:szCs w:val="28"/>
        </w:rPr>
        <w:t xml:space="preserve"> </w:t>
      </w:r>
      <w:r w:rsidR="0025257A" w:rsidRPr="00605E3A">
        <w:rPr>
          <w:rFonts w:ascii="Times New Roman" w:hAnsi="Times New Roman"/>
          <w:sz w:val="28"/>
          <w:szCs w:val="28"/>
        </w:rPr>
        <w:t>официальное</w:t>
      </w:r>
      <w:r w:rsidR="00756158">
        <w:rPr>
          <w:rFonts w:ascii="Times New Roman" w:hAnsi="Times New Roman"/>
          <w:sz w:val="28"/>
          <w:szCs w:val="28"/>
        </w:rPr>
        <w:t xml:space="preserve"> </w:t>
      </w:r>
      <w:r w:rsidR="0025257A" w:rsidRPr="00605E3A">
        <w:rPr>
          <w:rFonts w:ascii="Times New Roman" w:hAnsi="Times New Roman"/>
          <w:sz w:val="28"/>
          <w:szCs w:val="28"/>
        </w:rPr>
        <w:t>опубликование</w:t>
      </w:r>
      <w:r w:rsidR="00756158">
        <w:rPr>
          <w:rFonts w:ascii="Times New Roman" w:hAnsi="Times New Roman"/>
          <w:sz w:val="28"/>
          <w:szCs w:val="28"/>
        </w:rPr>
        <w:t xml:space="preserve"> </w:t>
      </w:r>
      <w:r w:rsidR="0025257A" w:rsidRPr="00605E3A">
        <w:rPr>
          <w:rFonts w:ascii="Times New Roman" w:hAnsi="Times New Roman"/>
          <w:sz w:val="28"/>
          <w:szCs w:val="28"/>
        </w:rPr>
        <w:t>(обнародование)</w:t>
      </w:r>
      <w:r w:rsidR="00756158">
        <w:rPr>
          <w:rFonts w:ascii="Times New Roman" w:hAnsi="Times New Roman"/>
          <w:sz w:val="28"/>
          <w:szCs w:val="28"/>
        </w:rPr>
        <w:t xml:space="preserve"> </w:t>
      </w:r>
      <w:r w:rsidR="0025257A" w:rsidRPr="00605E3A">
        <w:rPr>
          <w:rFonts w:ascii="Times New Roman" w:hAnsi="Times New Roman"/>
          <w:sz w:val="28"/>
          <w:szCs w:val="28"/>
        </w:rPr>
        <w:t>порядка</w:t>
      </w:r>
      <w:r w:rsidR="00756158">
        <w:rPr>
          <w:rFonts w:ascii="Times New Roman" w:hAnsi="Times New Roman"/>
          <w:sz w:val="28"/>
          <w:szCs w:val="28"/>
        </w:rPr>
        <w:t xml:space="preserve"> </w:t>
      </w:r>
      <w:r w:rsidR="0025257A" w:rsidRPr="00605E3A">
        <w:rPr>
          <w:rFonts w:ascii="Times New Roman" w:hAnsi="Times New Roman"/>
          <w:sz w:val="28"/>
          <w:szCs w:val="28"/>
        </w:rPr>
        <w:t>учета</w:t>
      </w:r>
      <w:r w:rsidR="00756158">
        <w:rPr>
          <w:rFonts w:ascii="Times New Roman" w:hAnsi="Times New Roman"/>
          <w:sz w:val="28"/>
          <w:szCs w:val="28"/>
        </w:rPr>
        <w:t xml:space="preserve"> </w:t>
      </w:r>
      <w:r w:rsidR="0025257A" w:rsidRPr="00605E3A">
        <w:rPr>
          <w:rFonts w:ascii="Times New Roman" w:hAnsi="Times New Roman"/>
          <w:sz w:val="28"/>
          <w:szCs w:val="28"/>
        </w:rPr>
        <w:t>предложений</w:t>
      </w:r>
      <w:r w:rsidR="00756158">
        <w:rPr>
          <w:rFonts w:ascii="Times New Roman" w:hAnsi="Times New Roman"/>
          <w:sz w:val="28"/>
          <w:szCs w:val="28"/>
        </w:rPr>
        <w:t xml:space="preserve"> </w:t>
      </w:r>
      <w:r w:rsidR="0025257A" w:rsidRPr="00605E3A">
        <w:rPr>
          <w:rFonts w:ascii="Times New Roman" w:hAnsi="Times New Roman"/>
          <w:sz w:val="28"/>
          <w:szCs w:val="28"/>
        </w:rPr>
        <w:t>по</w:t>
      </w:r>
      <w:r w:rsidR="00756158">
        <w:rPr>
          <w:rFonts w:ascii="Times New Roman" w:hAnsi="Times New Roman"/>
          <w:sz w:val="28"/>
          <w:szCs w:val="28"/>
        </w:rPr>
        <w:t xml:space="preserve"> </w:t>
      </w:r>
      <w:r w:rsidR="0025257A" w:rsidRPr="00605E3A">
        <w:rPr>
          <w:rFonts w:ascii="Times New Roman" w:hAnsi="Times New Roman"/>
          <w:sz w:val="28"/>
          <w:szCs w:val="28"/>
        </w:rPr>
        <w:t>проекту</w:t>
      </w:r>
      <w:r w:rsidR="00756158">
        <w:rPr>
          <w:rFonts w:ascii="Times New Roman" w:hAnsi="Times New Roman"/>
          <w:sz w:val="28"/>
          <w:szCs w:val="28"/>
        </w:rPr>
        <w:t xml:space="preserve"> </w:t>
      </w:r>
      <w:r w:rsidR="0025257A" w:rsidRPr="00605E3A">
        <w:rPr>
          <w:rFonts w:ascii="Times New Roman" w:hAnsi="Times New Roman"/>
          <w:sz w:val="28"/>
          <w:szCs w:val="28"/>
        </w:rPr>
        <w:t>муниципального</w:t>
      </w:r>
      <w:r w:rsidR="00756158">
        <w:rPr>
          <w:rFonts w:ascii="Times New Roman" w:hAnsi="Times New Roman"/>
          <w:sz w:val="28"/>
          <w:szCs w:val="28"/>
        </w:rPr>
        <w:t xml:space="preserve"> </w:t>
      </w:r>
      <w:r w:rsidR="0025257A" w:rsidRPr="00605E3A">
        <w:rPr>
          <w:rFonts w:ascii="Times New Roman" w:hAnsi="Times New Roman"/>
          <w:sz w:val="28"/>
          <w:szCs w:val="28"/>
        </w:rPr>
        <w:t>правового</w:t>
      </w:r>
      <w:r w:rsidR="00756158">
        <w:rPr>
          <w:rFonts w:ascii="Times New Roman" w:hAnsi="Times New Roman"/>
          <w:sz w:val="28"/>
          <w:szCs w:val="28"/>
        </w:rPr>
        <w:t xml:space="preserve"> </w:t>
      </w:r>
      <w:r w:rsidR="0025257A" w:rsidRPr="00605E3A">
        <w:rPr>
          <w:rFonts w:ascii="Times New Roman" w:hAnsi="Times New Roman"/>
          <w:sz w:val="28"/>
          <w:szCs w:val="28"/>
        </w:rPr>
        <w:t>акта</w:t>
      </w:r>
      <w:r w:rsidR="00756158">
        <w:rPr>
          <w:rFonts w:ascii="Times New Roman" w:hAnsi="Times New Roman"/>
          <w:sz w:val="28"/>
          <w:szCs w:val="28"/>
        </w:rPr>
        <w:t xml:space="preserve"> </w:t>
      </w:r>
      <w:r w:rsidR="0025257A" w:rsidRPr="00605E3A">
        <w:rPr>
          <w:rFonts w:ascii="Times New Roman" w:hAnsi="Times New Roman"/>
          <w:sz w:val="28"/>
          <w:szCs w:val="28"/>
        </w:rPr>
        <w:t>о</w:t>
      </w:r>
      <w:r w:rsidR="00756158">
        <w:rPr>
          <w:rFonts w:ascii="Times New Roman" w:hAnsi="Times New Roman"/>
          <w:sz w:val="28"/>
          <w:szCs w:val="28"/>
        </w:rPr>
        <w:t xml:space="preserve"> </w:t>
      </w:r>
      <w:r w:rsidR="0025257A" w:rsidRPr="00605E3A">
        <w:rPr>
          <w:rFonts w:ascii="Times New Roman" w:hAnsi="Times New Roman"/>
          <w:sz w:val="28"/>
          <w:szCs w:val="28"/>
        </w:rPr>
        <w:t>внесении</w:t>
      </w:r>
      <w:r w:rsidR="00756158">
        <w:rPr>
          <w:rFonts w:ascii="Times New Roman" w:hAnsi="Times New Roman"/>
          <w:sz w:val="28"/>
          <w:szCs w:val="28"/>
        </w:rPr>
        <w:t xml:space="preserve"> </w:t>
      </w:r>
      <w:r w:rsidR="0025257A" w:rsidRPr="00605E3A">
        <w:rPr>
          <w:rFonts w:ascii="Times New Roman" w:hAnsi="Times New Roman"/>
          <w:sz w:val="28"/>
          <w:szCs w:val="28"/>
        </w:rPr>
        <w:t>изменений</w:t>
      </w:r>
      <w:r w:rsidR="00756158">
        <w:rPr>
          <w:rFonts w:ascii="Times New Roman" w:hAnsi="Times New Roman"/>
          <w:sz w:val="28"/>
          <w:szCs w:val="28"/>
        </w:rPr>
        <w:t xml:space="preserve"> </w:t>
      </w:r>
      <w:r w:rsidR="0025257A" w:rsidRPr="00605E3A">
        <w:rPr>
          <w:rFonts w:ascii="Times New Roman" w:hAnsi="Times New Roman"/>
          <w:sz w:val="28"/>
          <w:szCs w:val="28"/>
        </w:rPr>
        <w:t>и</w:t>
      </w:r>
      <w:r w:rsidR="00756158">
        <w:rPr>
          <w:rFonts w:ascii="Times New Roman" w:hAnsi="Times New Roman"/>
          <w:sz w:val="28"/>
          <w:szCs w:val="28"/>
        </w:rPr>
        <w:t xml:space="preserve"> </w:t>
      </w:r>
      <w:r w:rsidR="0025257A" w:rsidRPr="00605E3A">
        <w:rPr>
          <w:rFonts w:ascii="Times New Roman" w:hAnsi="Times New Roman"/>
          <w:sz w:val="28"/>
          <w:szCs w:val="28"/>
        </w:rPr>
        <w:t>дополнений</w:t>
      </w:r>
      <w:r w:rsidR="00756158">
        <w:rPr>
          <w:rFonts w:ascii="Times New Roman" w:hAnsi="Times New Roman"/>
          <w:sz w:val="28"/>
          <w:szCs w:val="28"/>
        </w:rPr>
        <w:t xml:space="preserve"> </w:t>
      </w:r>
      <w:r w:rsidR="0025257A" w:rsidRPr="00605E3A">
        <w:rPr>
          <w:rFonts w:ascii="Times New Roman" w:hAnsi="Times New Roman"/>
          <w:sz w:val="28"/>
          <w:szCs w:val="28"/>
        </w:rPr>
        <w:t>в</w:t>
      </w:r>
      <w:r w:rsidR="00756158">
        <w:rPr>
          <w:rFonts w:ascii="Times New Roman" w:hAnsi="Times New Roman"/>
          <w:sz w:val="28"/>
          <w:szCs w:val="28"/>
        </w:rPr>
        <w:t xml:space="preserve"> </w:t>
      </w:r>
      <w:r w:rsidR="0025257A" w:rsidRPr="00605E3A">
        <w:rPr>
          <w:rFonts w:ascii="Times New Roman" w:hAnsi="Times New Roman"/>
          <w:sz w:val="28"/>
          <w:szCs w:val="28"/>
        </w:rPr>
        <w:t>Устав</w:t>
      </w:r>
      <w:r w:rsidR="00756158">
        <w:rPr>
          <w:rFonts w:ascii="Times New Roman" w:hAnsi="Times New Roman"/>
          <w:sz w:val="28"/>
          <w:szCs w:val="28"/>
        </w:rPr>
        <w:t xml:space="preserve"> </w:t>
      </w:r>
      <w:r w:rsidR="0025257A" w:rsidRPr="00605E3A">
        <w:rPr>
          <w:rFonts w:ascii="Times New Roman" w:hAnsi="Times New Roman"/>
          <w:sz w:val="28"/>
          <w:szCs w:val="28"/>
        </w:rPr>
        <w:t>муниципального</w:t>
      </w:r>
      <w:r w:rsidR="00756158">
        <w:rPr>
          <w:rFonts w:ascii="Times New Roman" w:hAnsi="Times New Roman"/>
          <w:sz w:val="28"/>
          <w:szCs w:val="28"/>
        </w:rPr>
        <w:t xml:space="preserve"> </w:t>
      </w:r>
      <w:r w:rsidR="0025257A" w:rsidRPr="00605E3A">
        <w:rPr>
          <w:rFonts w:ascii="Times New Roman" w:hAnsi="Times New Roman"/>
          <w:sz w:val="28"/>
          <w:szCs w:val="28"/>
        </w:rPr>
        <w:t>образования</w:t>
      </w:r>
      <w:r w:rsidR="00756158">
        <w:rPr>
          <w:rFonts w:ascii="Times New Roman" w:hAnsi="Times New Roman"/>
          <w:sz w:val="28"/>
          <w:szCs w:val="28"/>
        </w:rPr>
        <w:t xml:space="preserve"> </w:t>
      </w:r>
      <w:r w:rsidR="0025257A" w:rsidRPr="00605E3A">
        <w:rPr>
          <w:rFonts w:ascii="Times New Roman" w:hAnsi="Times New Roman"/>
          <w:sz w:val="28"/>
          <w:szCs w:val="28"/>
        </w:rPr>
        <w:t>«</w:t>
      </w:r>
      <w:r w:rsidR="00756158">
        <w:rPr>
          <w:rFonts w:ascii="Times New Roman" w:hAnsi="Times New Roman"/>
          <w:sz w:val="28"/>
          <w:szCs w:val="28"/>
        </w:rPr>
        <w:t xml:space="preserve">Троицкое </w:t>
      </w:r>
      <w:r w:rsidR="00C46A9D" w:rsidRPr="00605E3A">
        <w:rPr>
          <w:rFonts w:ascii="Times New Roman" w:hAnsi="Times New Roman"/>
          <w:sz w:val="28"/>
          <w:szCs w:val="28"/>
        </w:rPr>
        <w:t>сельское</w:t>
      </w:r>
      <w:r w:rsidR="00756158">
        <w:rPr>
          <w:rFonts w:ascii="Times New Roman" w:hAnsi="Times New Roman"/>
          <w:sz w:val="28"/>
          <w:szCs w:val="28"/>
        </w:rPr>
        <w:t xml:space="preserve"> </w:t>
      </w:r>
      <w:r w:rsidR="00C46A9D" w:rsidRPr="00605E3A">
        <w:rPr>
          <w:rFonts w:ascii="Times New Roman" w:hAnsi="Times New Roman"/>
          <w:sz w:val="28"/>
          <w:szCs w:val="28"/>
        </w:rPr>
        <w:t>поселение</w:t>
      </w:r>
      <w:r w:rsidR="0025257A" w:rsidRPr="00605E3A">
        <w:rPr>
          <w:rFonts w:ascii="Times New Roman" w:hAnsi="Times New Roman"/>
          <w:sz w:val="28"/>
          <w:szCs w:val="28"/>
        </w:rPr>
        <w:t>»,</w:t>
      </w:r>
      <w:r w:rsidR="00756158">
        <w:rPr>
          <w:rFonts w:ascii="Times New Roman" w:hAnsi="Times New Roman"/>
          <w:sz w:val="28"/>
          <w:szCs w:val="28"/>
        </w:rPr>
        <w:t xml:space="preserve"> </w:t>
      </w:r>
      <w:r w:rsidR="0025257A" w:rsidRPr="00605E3A">
        <w:rPr>
          <w:rFonts w:ascii="Times New Roman" w:hAnsi="Times New Roman"/>
          <w:sz w:val="28"/>
          <w:szCs w:val="28"/>
        </w:rPr>
        <w:t>а</w:t>
      </w:r>
      <w:r w:rsidR="00756158">
        <w:rPr>
          <w:rFonts w:ascii="Times New Roman" w:hAnsi="Times New Roman"/>
          <w:sz w:val="28"/>
          <w:szCs w:val="28"/>
        </w:rPr>
        <w:t xml:space="preserve"> </w:t>
      </w:r>
      <w:r w:rsidR="0025257A" w:rsidRPr="00605E3A">
        <w:rPr>
          <w:rFonts w:ascii="Times New Roman" w:hAnsi="Times New Roman"/>
          <w:sz w:val="28"/>
          <w:szCs w:val="28"/>
        </w:rPr>
        <w:t>также</w:t>
      </w:r>
      <w:r w:rsidR="00756158">
        <w:rPr>
          <w:rFonts w:ascii="Times New Roman" w:hAnsi="Times New Roman"/>
          <w:sz w:val="28"/>
          <w:szCs w:val="28"/>
        </w:rPr>
        <w:t xml:space="preserve"> </w:t>
      </w:r>
      <w:r w:rsidR="0025257A" w:rsidRPr="00605E3A">
        <w:rPr>
          <w:rFonts w:ascii="Times New Roman" w:hAnsi="Times New Roman"/>
          <w:sz w:val="28"/>
          <w:szCs w:val="28"/>
        </w:rPr>
        <w:t>порядка</w:t>
      </w:r>
      <w:r w:rsidR="00756158">
        <w:rPr>
          <w:rFonts w:ascii="Times New Roman" w:hAnsi="Times New Roman"/>
          <w:sz w:val="28"/>
          <w:szCs w:val="28"/>
        </w:rPr>
        <w:t xml:space="preserve"> </w:t>
      </w:r>
      <w:r w:rsidR="0025257A" w:rsidRPr="00605E3A">
        <w:rPr>
          <w:rFonts w:ascii="Times New Roman" w:hAnsi="Times New Roman"/>
          <w:sz w:val="28"/>
          <w:szCs w:val="28"/>
        </w:rPr>
        <w:t>участия</w:t>
      </w:r>
      <w:r w:rsidR="00756158">
        <w:rPr>
          <w:rFonts w:ascii="Times New Roman" w:hAnsi="Times New Roman"/>
          <w:sz w:val="28"/>
          <w:szCs w:val="28"/>
        </w:rPr>
        <w:t xml:space="preserve"> </w:t>
      </w:r>
      <w:r w:rsidR="0025257A" w:rsidRPr="00605E3A">
        <w:rPr>
          <w:rFonts w:ascii="Times New Roman" w:hAnsi="Times New Roman"/>
          <w:sz w:val="28"/>
          <w:szCs w:val="28"/>
        </w:rPr>
        <w:t>граждан</w:t>
      </w:r>
      <w:r w:rsidR="00756158">
        <w:rPr>
          <w:rFonts w:ascii="Times New Roman" w:hAnsi="Times New Roman"/>
          <w:sz w:val="28"/>
          <w:szCs w:val="28"/>
        </w:rPr>
        <w:t xml:space="preserve"> </w:t>
      </w:r>
      <w:r w:rsidR="0025257A" w:rsidRPr="00605E3A">
        <w:rPr>
          <w:rFonts w:ascii="Times New Roman" w:hAnsi="Times New Roman"/>
          <w:sz w:val="28"/>
          <w:szCs w:val="28"/>
        </w:rPr>
        <w:t>в</w:t>
      </w:r>
      <w:r w:rsidR="00756158">
        <w:rPr>
          <w:rFonts w:ascii="Times New Roman" w:hAnsi="Times New Roman"/>
          <w:sz w:val="28"/>
          <w:szCs w:val="28"/>
        </w:rPr>
        <w:t xml:space="preserve"> </w:t>
      </w:r>
      <w:r w:rsidR="0025257A" w:rsidRPr="00605E3A">
        <w:rPr>
          <w:rFonts w:ascii="Times New Roman" w:hAnsi="Times New Roman"/>
          <w:sz w:val="28"/>
          <w:szCs w:val="28"/>
        </w:rPr>
        <w:t>его</w:t>
      </w:r>
      <w:r w:rsidR="00756158">
        <w:rPr>
          <w:rFonts w:ascii="Times New Roman" w:hAnsi="Times New Roman"/>
          <w:sz w:val="28"/>
          <w:szCs w:val="28"/>
        </w:rPr>
        <w:t xml:space="preserve"> </w:t>
      </w:r>
      <w:r w:rsidR="0025257A" w:rsidRPr="00605E3A">
        <w:rPr>
          <w:rFonts w:ascii="Times New Roman" w:hAnsi="Times New Roman"/>
          <w:sz w:val="28"/>
          <w:szCs w:val="28"/>
        </w:rPr>
        <w:t>обсуждении</w:t>
      </w:r>
      <w:r w:rsidR="00756158">
        <w:rPr>
          <w:rFonts w:ascii="Times New Roman" w:hAnsi="Times New Roman"/>
          <w:sz w:val="28"/>
          <w:szCs w:val="28"/>
        </w:rPr>
        <w:t xml:space="preserve"> </w:t>
      </w:r>
      <w:r w:rsidR="0025257A" w:rsidRPr="00605E3A">
        <w:rPr>
          <w:rFonts w:ascii="Times New Roman" w:hAnsi="Times New Roman"/>
          <w:sz w:val="28"/>
          <w:szCs w:val="28"/>
        </w:rPr>
        <w:t>в</w:t>
      </w:r>
      <w:r w:rsidR="00756158">
        <w:rPr>
          <w:rFonts w:ascii="Times New Roman" w:hAnsi="Times New Roman"/>
          <w:sz w:val="28"/>
          <w:szCs w:val="28"/>
        </w:rPr>
        <w:t xml:space="preserve"> </w:t>
      </w:r>
      <w:r w:rsidR="0025257A" w:rsidRPr="00605E3A">
        <w:rPr>
          <w:rFonts w:ascii="Times New Roman" w:hAnsi="Times New Roman"/>
          <w:sz w:val="28"/>
          <w:szCs w:val="28"/>
        </w:rPr>
        <w:t>случае,</w:t>
      </w:r>
      <w:r w:rsidR="00756158">
        <w:rPr>
          <w:rFonts w:ascii="Times New Roman" w:hAnsi="Times New Roman"/>
          <w:sz w:val="28"/>
          <w:szCs w:val="28"/>
        </w:rPr>
        <w:t xml:space="preserve"> </w:t>
      </w:r>
      <w:r w:rsidR="0025257A" w:rsidRPr="00605E3A">
        <w:rPr>
          <w:rFonts w:ascii="Times New Roman" w:hAnsi="Times New Roman"/>
          <w:sz w:val="28"/>
          <w:szCs w:val="28"/>
        </w:rPr>
        <w:t>если</w:t>
      </w:r>
      <w:r w:rsidR="00756158">
        <w:rPr>
          <w:rFonts w:ascii="Times New Roman" w:hAnsi="Times New Roman"/>
          <w:sz w:val="28"/>
          <w:szCs w:val="28"/>
        </w:rPr>
        <w:t xml:space="preserve"> </w:t>
      </w:r>
      <w:r w:rsidR="0025257A" w:rsidRPr="00605E3A">
        <w:rPr>
          <w:rFonts w:ascii="Times New Roman" w:hAnsi="Times New Roman"/>
          <w:sz w:val="28"/>
          <w:szCs w:val="28"/>
        </w:rPr>
        <w:t>указанные</w:t>
      </w:r>
      <w:r w:rsidR="00756158">
        <w:rPr>
          <w:rFonts w:ascii="Times New Roman" w:hAnsi="Times New Roman"/>
          <w:sz w:val="28"/>
          <w:szCs w:val="28"/>
        </w:rPr>
        <w:t xml:space="preserve"> </w:t>
      </w:r>
      <w:r w:rsidR="0025257A" w:rsidRPr="00605E3A">
        <w:rPr>
          <w:rFonts w:ascii="Times New Roman" w:hAnsi="Times New Roman"/>
          <w:sz w:val="28"/>
          <w:szCs w:val="28"/>
        </w:rPr>
        <w:t>изменения</w:t>
      </w:r>
      <w:r w:rsidR="00756158">
        <w:rPr>
          <w:rFonts w:ascii="Times New Roman" w:hAnsi="Times New Roman"/>
          <w:sz w:val="28"/>
          <w:szCs w:val="28"/>
        </w:rPr>
        <w:t xml:space="preserve"> </w:t>
      </w:r>
      <w:r w:rsidR="0025257A" w:rsidRPr="00605E3A">
        <w:rPr>
          <w:rFonts w:ascii="Times New Roman" w:hAnsi="Times New Roman"/>
          <w:sz w:val="28"/>
          <w:szCs w:val="28"/>
        </w:rPr>
        <w:t>и</w:t>
      </w:r>
      <w:r w:rsidR="00756158">
        <w:rPr>
          <w:rFonts w:ascii="Times New Roman" w:hAnsi="Times New Roman"/>
          <w:sz w:val="28"/>
          <w:szCs w:val="28"/>
        </w:rPr>
        <w:t xml:space="preserve"> </w:t>
      </w:r>
      <w:r w:rsidR="0025257A" w:rsidRPr="00605E3A">
        <w:rPr>
          <w:rFonts w:ascii="Times New Roman" w:hAnsi="Times New Roman"/>
          <w:sz w:val="28"/>
          <w:szCs w:val="28"/>
        </w:rPr>
        <w:t>дополнения</w:t>
      </w:r>
      <w:r w:rsidR="00756158">
        <w:rPr>
          <w:rFonts w:ascii="Times New Roman" w:hAnsi="Times New Roman"/>
          <w:sz w:val="28"/>
          <w:szCs w:val="28"/>
        </w:rPr>
        <w:t xml:space="preserve"> </w:t>
      </w:r>
      <w:r w:rsidR="0025257A" w:rsidRPr="00605E3A">
        <w:rPr>
          <w:rFonts w:ascii="Times New Roman" w:hAnsi="Times New Roman"/>
          <w:sz w:val="28"/>
          <w:szCs w:val="28"/>
        </w:rPr>
        <w:t>вносятся</w:t>
      </w:r>
      <w:r w:rsidR="00756158">
        <w:rPr>
          <w:rFonts w:ascii="Times New Roman" w:hAnsi="Times New Roman"/>
          <w:sz w:val="28"/>
          <w:szCs w:val="28"/>
        </w:rPr>
        <w:t xml:space="preserve"> </w:t>
      </w:r>
      <w:r w:rsidR="0025257A" w:rsidRPr="00605E3A">
        <w:rPr>
          <w:rFonts w:ascii="Times New Roman" w:hAnsi="Times New Roman"/>
          <w:sz w:val="28"/>
          <w:szCs w:val="28"/>
        </w:rPr>
        <w:t>в</w:t>
      </w:r>
      <w:r w:rsidR="00756158">
        <w:rPr>
          <w:rFonts w:ascii="Times New Roman" w:hAnsi="Times New Roman"/>
          <w:sz w:val="28"/>
          <w:szCs w:val="28"/>
        </w:rPr>
        <w:t xml:space="preserve"> </w:t>
      </w:r>
      <w:r w:rsidR="0025257A" w:rsidRPr="00605E3A">
        <w:rPr>
          <w:rFonts w:ascii="Times New Roman" w:hAnsi="Times New Roman"/>
          <w:sz w:val="28"/>
          <w:szCs w:val="28"/>
        </w:rPr>
        <w:t>форме</w:t>
      </w:r>
      <w:r w:rsidR="00756158">
        <w:rPr>
          <w:rFonts w:ascii="Times New Roman" w:hAnsi="Times New Roman"/>
          <w:sz w:val="28"/>
          <w:szCs w:val="28"/>
        </w:rPr>
        <w:t xml:space="preserve"> </w:t>
      </w:r>
      <w:r w:rsidR="0025257A" w:rsidRPr="00605E3A">
        <w:rPr>
          <w:rFonts w:ascii="Times New Roman" w:hAnsi="Times New Roman"/>
          <w:sz w:val="28"/>
          <w:szCs w:val="28"/>
        </w:rPr>
        <w:t>точного</w:t>
      </w:r>
      <w:r w:rsidR="00756158">
        <w:rPr>
          <w:rFonts w:ascii="Times New Roman" w:hAnsi="Times New Roman"/>
          <w:sz w:val="28"/>
          <w:szCs w:val="28"/>
        </w:rPr>
        <w:t xml:space="preserve"> </w:t>
      </w:r>
      <w:r w:rsidR="0025257A" w:rsidRPr="00605E3A">
        <w:rPr>
          <w:rFonts w:ascii="Times New Roman" w:hAnsi="Times New Roman"/>
          <w:sz w:val="28"/>
          <w:szCs w:val="28"/>
        </w:rPr>
        <w:t>воспроизведения</w:t>
      </w:r>
      <w:r w:rsidR="00756158">
        <w:rPr>
          <w:rFonts w:ascii="Times New Roman" w:hAnsi="Times New Roman"/>
          <w:sz w:val="28"/>
          <w:szCs w:val="28"/>
        </w:rPr>
        <w:t xml:space="preserve"> </w:t>
      </w:r>
      <w:r w:rsidR="0025257A" w:rsidRPr="00605E3A">
        <w:rPr>
          <w:rFonts w:ascii="Times New Roman" w:hAnsi="Times New Roman"/>
          <w:sz w:val="28"/>
          <w:szCs w:val="28"/>
        </w:rPr>
        <w:t>положений</w:t>
      </w:r>
      <w:r w:rsidR="00756158">
        <w:rPr>
          <w:rFonts w:ascii="Times New Roman" w:hAnsi="Times New Roman"/>
          <w:sz w:val="28"/>
          <w:szCs w:val="28"/>
        </w:rPr>
        <w:t xml:space="preserve"> </w:t>
      </w:r>
      <w:r w:rsidR="0025257A" w:rsidRPr="00605E3A">
        <w:rPr>
          <w:rFonts w:ascii="Times New Roman" w:hAnsi="Times New Roman"/>
          <w:sz w:val="28"/>
          <w:szCs w:val="28"/>
        </w:rPr>
        <w:t>Конституции</w:t>
      </w:r>
      <w:r w:rsidR="00756158">
        <w:rPr>
          <w:rFonts w:ascii="Times New Roman" w:hAnsi="Times New Roman"/>
          <w:sz w:val="28"/>
          <w:szCs w:val="28"/>
        </w:rPr>
        <w:t xml:space="preserve"> </w:t>
      </w:r>
      <w:r w:rsidR="0025257A" w:rsidRPr="00605E3A">
        <w:rPr>
          <w:rFonts w:ascii="Times New Roman" w:hAnsi="Times New Roman"/>
          <w:sz w:val="28"/>
          <w:szCs w:val="28"/>
        </w:rPr>
        <w:t>Российской</w:t>
      </w:r>
      <w:r w:rsidR="00756158">
        <w:rPr>
          <w:rFonts w:ascii="Times New Roman" w:hAnsi="Times New Roman"/>
          <w:sz w:val="28"/>
          <w:szCs w:val="28"/>
        </w:rPr>
        <w:t xml:space="preserve"> </w:t>
      </w:r>
      <w:r w:rsidR="0025257A" w:rsidRPr="00605E3A">
        <w:rPr>
          <w:rFonts w:ascii="Times New Roman" w:hAnsi="Times New Roman"/>
          <w:sz w:val="28"/>
          <w:szCs w:val="28"/>
        </w:rPr>
        <w:t>Федерации,</w:t>
      </w:r>
      <w:r w:rsidR="00756158">
        <w:rPr>
          <w:rFonts w:ascii="Times New Roman" w:hAnsi="Times New Roman"/>
          <w:sz w:val="28"/>
          <w:szCs w:val="28"/>
        </w:rPr>
        <w:t xml:space="preserve"> </w:t>
      </w:r>
      <w:r w:rsidR="0025257A" w:rsidRPr="00605E3A">
        <w:rPr>
          <w:rFonts w:ascii="Times New Roman" w:hAnsi="Times New Roman"/>
          <w:sz w:val="28"/>
          <w:szCs w:val="28"/>
        </w:rPr>
        <w:t>федеральных</w:t>
      </w:r>
      <w:r w:rsidR="00756158">
        <w:rPr>
          <w:rFonts w:ascii="Times New Roman" w:hAnsi="Times New Roman"/>
          <w:sz w:val="28"/>
          <w:szCs w:val="28"/>
        </w:rPr>
        <w:t xml:space="preserve"> </w:t>
      </w:r>
      <w:r w:rsidR="0025257A" w:rsidRPr="00605E3A">
        <w:rPr>
          <w:rFonts w:ascii="Times New Roman" w:hAnsi="Times New Roman"/>
          <w:sz w:val="28"/>
          <w:szCs w:val="28"/>
        </w:rPr>
        <w:t>законов,</w:t>
      </w:r>
      <w:r w:rsidR="00756158">
        <w:rPr>
          <w:rFonts w:ascii="Times New Roman" w:hAnsi="Times New Roman"/>
          <w:sz w:val="28"/>
          <w:szCs w:val="28"/>
        </w:rPr>
        <w:t xml:space="preserve"> </w:t>
      </w:r>
      <w:r w:rsidR="0025257A" w:rsidRPr="00605E3A">
        <w:rPr>
          <w:rFonts w:ascii="Times New Roman" w:hAnsi="Times New Roman"/>
          <w:sz w:val="28"/>
          <w:szCs w:val="28"/>
        </w:rPr>
        <w:t>Устава</w:t>
      </w:r>
      <w:r w:rsidR="00756158">
        <w:rPr>
          <w:rFonts w:ascii="Times New Roman" w:hAnsi="Times New Roman"/>
          <w:sz w:val="28"/>
          <w:szCs w:val="28"/>
        </w:rPr>
        <w:t xml:space="preserve"> </w:t>
      </w:r>
      <w:r w:rsidR="0025257A" w:rsidRPr="00605E3A">
        <w:rPr>
          <w:rFonts w:ascii="Times New Roman" w:hAnsi="Times New Roman"/>
          <w:sz w:val="28"/>
          <w:szCs w:val="28"/>
        </w:rPr>
        <w:t>Ростовской</w:t>
      </w:r>
      <w:r w:rsidR="00756158">
        <w:rPr>
          <w:rFonts w:ascii="Times New Roman" w:hAnsi="Times New Roman"/>
          <w:sz w:val="28"/>
          <w:szCs w:val="28"/>
        </w:rPr>
        <w:t xml:space="preserve"> </w:t>
      </w:r>
      <w:r w:rsidR="0025257A" w:rsidRPr="00605E3A">
        <w:rPr>
          <w:rFonts w:ascii="Times New Roman" w:hAnsi="Times New Roman"/>
          <w:sz w:val="28"/>
          <w:szCs w:val="28"/>
        </w:rPr>
        <w:t>области</w:t>
      </w:r>
      <w:r w:rsidR="00756158">
        <w:rPr>
          <w:rFonts w:ascii="Times New Roman" w:hAnsi="Times New Roman"/>
          <w:sz w:val="28"/>
          <w:szCs w:val="28"/>
        </w:rPr>
        <w:t xml:space="preserve"> </w:t>
      </w:r>
      <w:r w:rsidR="0025257A" w:rsidRPr="00605E3A">
        <w:rPr>
          <w:rFonts w:ascii="Times New Roman" w:hAnsi="Times New Roman"/>
          <w:sz w:val="28"/>
          <w:szCs w:val="28"/>
        </w:rPr>
        <w:t>или</w:t>
      </w:r>
      <w:r w:rsidR="00756158">
        <w:rPr>
          <w:rFonts w:ascii="Times New Roman" w:hAnsi="Times New Roman"/>
          <w:sz w:val="28"/>
          <w:szCs w:val="28"/>
        </w:rPr>
        <w:t xml:space="preserve"> </w:t>
      </w:r>
      <w:r w:rsidR="0025257A" w:rsidRPr="00605E3A">
        <w:rPr>
          <w:rFonts w:ascii="Times New Roman" w:hAnsi="Times New Roman"/>
          <w:sz w:val="28"/>
          <w:szCs w:val="28"/>
        </w:rPr>
        <w:t>областных</w:t>
      </w:r>
      <w:r w:rsidR="00756158">
        <w:rPr>
          <w:rFonts w:ascii="Times New Roman" w:hAnsi="Times New Roman"/>
          <w:sz w:val="28"/>
          <w:szCs w:val="28"/>
        </w:rPr>
        <w:t xml:space="preserve"> </w:t>
      </w:r>
      <w:r w:rsidR="0025257A" w:rsidRPr="00605E3A">
        <w:rPr>
          <w:rFonts w:ascii="Times New Roman" w:hAnsi="Times New Roman"/>
          <w:sz w:val="28"/>
          <w:szCs w:val="28"/>
        </w:rPr>
        <w:t>законов</w:t>
      </w:r>
      <w:r w:rsidR="00756158">
        <w:rPr>
          <w:rFonts w:ascii="Times New Roman" w:hAnsi="Times New Roman"/>
          <w:sz w:val="28"/>
          <w:szCs w:val="28"/>
        </w:rPr>
        <w:t xml:space="preserve"> </w:t>
      </w:r>
      <w:r w:rsidR="0025257A" w:rsidRPr="00605E3A">
        <w:rPr>
          <w:rFonts w:ascii="Times New Roman" w:hAnsi="Times New Roman"/>
          <w:sz w:val="28"/>
          <w:szCs w:val="28"/>
        </w:rPr>
        <w:t>в</w:t>
      </w:r>
      <w:r w:rsidR="00756158">
        <w:rPr>
          <w:rFonts w:ascii="Times New Roman" w:hAnsi="Times New Roman"/>
          <w:sz w:val="28"/>
          <w:szCs w:val="28"/>
        </w:rPr>
        <w:t xml:space="preserve"> </w:t>
      </w:r>
      <w:r w:rsidR="0025257A" w:rsidRPr="00605E3A">
        <w:rPr>
          <w:rFonts w:ascii="Times New Roman" w:hAnsi="Times New Roman"/>
          <w:sz w:val="28"/>
          <w:szCs w:val="28"/>
        </w:rPr>
        <w:t>целях</w:t>
      </w:r>
      <w:r w:rsidR="00756158">
        <w:rPr>
          <w:rFonts w:ascii="Times New Roman" w:hAnsi="Times New Roman"/>
          <w:sz w:val="28"/>
          <w:szCs w:val="28"/>
        </w:rPr>
        <w:t xml:space="preserve"> </w:t>
      </w:r>
      <w:r w:rsidR="0025257A" w:rsidRPr="00605E3A">
        <w:rPr>
          <w:rFonts w:ascii="Times New Roman" w:hAnsi="Times New Roman"/>
          <w:sz w:val="28"/>
          <w:szCs w:val="28"/>
        </w:rPr>
        <w:t>приведения</w:t>
      </w:r>
      <w:r w:rsidR="00756158">
        <w:rPr>
          <w:rFonts w:ascii="Times New Roman" w:hAnsi="Times New Roman"/>
          <w:sz w:val="28"/>
          <w:szCs w:val="28"/>
        </w:rPr>
        <w:t xml:space="preserve"> </w:t>
      </w:r>
      <w:r w:rsidR="0025257A" w:rsidRPr="00605E3A">
        <w:rPr>
          <w:rFonts w:ascii="Times New Roman" w:hAnsi="Times New Roman"/>
          <w:sz w:val="28"/>
          <w:szCs w:val="28"/>
        </w:rPr>
        <w:t>Устава</w:t>
      </w:r>
      <w:r w:rsidR="00756158">
        <w:rPr>
          <w:rFonts w:ascii="Times New Roman" w:hAnsi="Times New Roman"/>
          <w:sz w:val="28"/>
          <w:szCs w:val="28"/>
        </w:rPr>
        <w:t xml:space="preserve"> </w:t>
      </w:r>
      <w:r w:rsidR="0025257A" w:rsidRPr="00605E3A">
        <w:rPr>
          <w:rFonts w:ascii="Times New Roman" w:hAnsi="Times New Roman"/>
          <w:sz w:val="28"/>
          <w:szCs w:val="28"/>
        </w:rPr>
        <w:t>муниципального</w:t>
      </w:r>
      <w:r w:rsidR="00756158">
        <w:rPr>
          <w:rFonts w:ascii="Times New Roman" w:hAnsi="Times New Roman"/>
          <w:sz w:val="28"/>
          <w:szCs w:val="28"/>
        </w:rPr>
        <w:t xml:space="preserve"> </w:t>
      </w:r>
      <w:r w:rsidR="0025257A" w:rsidRPr="00605E3A">
        <w:rPr>
          <w:rFonts w:ascii="Times New Roman" w:hAnsi="Times New Roman"/>
          <w:sz w:val="28"/>
          <w:szCs w:val="28"/>
        </w:rPr>
        <w:t>образования</w:t>
      </w:r>
      <w:r w:rsidR="00756158">
        <w:rPr>
          <w:rFonts w:ascii="Times New Roman" w:hAnsi="Times New Roman"/>
          <w:sz w:val="28"/>
          <w:szCs w:val="28"/>
        </w:rPr>
        <w:t xml:space="preserve"> </w:t>
      </w:r>
      <w:r w:rsidR="0025257A" w:rsidRPr="00605E3A">
        <w:rPr>
          <w:rFonts w:ascii="Times New Roman" w:hAnsi="Times New Roman"/>
          <w:sz w:val="28"/>
          <w:szCs w:val="28"/>
        </w:rPr>
        <w:t>«</w:t>
      </w:r>
      <w:r w:rsidR="00756158">
        <w:rPr>
          <w:rFonts w:ascii="Times New Roman" w:hAnsi="Times New Roman"/>
          <w:sz w:val="28"/>
          <w:szCs w:val="28"/>
        </w:rPr>
        <w:t xml:space="preserve">Троицкое </w:t>
      </w:r>
      <w:r w:rsidR="00C46A9D" w:rsidRPr="00605E3A">
        <w:rPr>
          <w:rFonts w:ascii="Times New Roman" w:hAnsi="Times New Roman"/>
          <w:sz w:val="28"/>
          <w:szCs w:val="28"/>
        </w:rPr>
        <w:t>сельское</w:t>
      </w:r>
      <w:r w:rsidR="00756158">
        <w:rPr>
          <w:rFonts w:ascii="Times New Roman" w:hAnsi="Times New Roman"/>
          <w:sz w:val="28"/>
          <w:szCs w:val="28"/>
        </w:rPr>
        <w:t xml:space="preserve"> </w:t>
      </w:r>
      <w:r w:rsidR="00C46A9D" w:rsidRPr="00605E3A">
        <w:rPr>
          <w:rFonts w:ascii="Times New Roman" w:hAnsi="Times New Roman"/>
          <w:sz w:val="28"/>
          <w:szCs w:val="28"/>
        </w:rPr>
        <w:t>поселение</w:t>
      </w:r>
      <w:r w:rsidR="0025257A" w:rsidRPr="00605E3A">
        <w:rPr>
          <w:rFonts w:ascii="Times New Roman" w:hAnsi="Times New Roman"/>
          <w:sz w:val="28"/>
          <w:szCs w:val="28"/>
        </w:rPr>
        <w:t>»</w:t>
      </w:r>
      <w:r w:rsidR="00756158">
        <w:rPr>
          <w:rFonts w:ascii="Times New Roman" w:hAnsi="Times New Roman"/>
          <w:sz w:val="28"/>
          <w:szCs w:val="28"/>
        </w:rPr>
        <w:t xml:space="preserve"> </w:t>
      </w:r>
      <w:r w:rsidR="0025257A" w:rsidRPr="00605E3A">
        <w:rPr>
          <w:rFonts w:ascii="Times New Roman" w:hAnsi="Times New Roman"/>
          <w:sz w:val="28"/>
          <w:szCs w:val="28"/>
        </w:rPr>
        <w:t>в</w:t>
      </w:r>
      <w:r w:rsidR="00756158">
        <w:rPr>
          <w:rFonts w:ascii="Times New Roman" w:hAnsi="Times New Roman"/>
          <w:sz w:val="28"/>
          <w:szCs w:val="28"/>
        </w:rPr>
        <w:t xml:space="preserve"> </w:t>
      </w:r>
      <w:r w:rsidR="0025257A" w:rsidRPr="00605E3A">
        <w:rPr>
          <w:rFonts w:ascii="Times New Roman" w:hAnsi="Times New Roman"/>
          <w:sz w:val="28"/>
          <w:szCs w:val="28"/>
        </w:rPr>
        <w:t>соответствие</w:t>
      </w:r>
      <w:r w:rsidR="00756158">
        <w:rPr>
          <w:rFonts w:ascii="Times New Roman" w:hAnsi="Times New Roman"/>
          <w:sz w:val="28"/>
          <w:szCs w:val="28"/>
        </w:rPr>
        <w:t xml:space="preserve"> </w:t>
      </w:r>
      <w:r w:rsidR="0025257A" w:rsidRPr="00605E3A">
        <w:rPr>
          <w:rFonts w:ascii="Times New Roman" w:hAnsi="Times New Roman"/>
          <w:sz w:val="28"/>
          <w:szCs w:val="28"/>
        </w:rPr>
        <w:t>с</w:t>
      </w:r>
      <w:r w:rsidR="00756158">
        <w:rPr>
          <w:rFonts w:ascii="Times New Roman" w:hAnsi="Times New Roman"/>
          <w:sz w:val="28"/>
          <w:szCs w:val="28"/>
        </w:rPr>
        <w:t xml:space="preserve"> </w:t>
      </w:r>
      <w:r w:rsidR="0025257A" w:rsidRPr="00605E3A">
        <w:rPr>
          <w:rFonts w:ascii="Times New Roman" w:hAnsi="Times New Roman"/>
          <w:sz w:val="28"/>
          <w:szCs w:val="28"/>
        </w:rPr>
        <w:t>этими</w:t>
      </w:r>
      <w:r w:rsidR="00756158">
        <w:rPr>
          <w:rFonts w:ascii="Times New Roman" w:hAnsi="Times New Roman"/>
          <w:sz w:val="28"/>
          <w:szCs w:val="28"/>
        </w:rPr>
        <w:t xml:space="preserve"> </w:t>
      </w:r>
      <w:r w:rsidR="0025257A" w:rsidRPr="00605E3A">
        <w:rPr>
          <w:rFonts w:ascii="Times New Roman" w:hAnsi="Times New Roman"/>
          <w:sz w:val="28"/>
          <w:szCs w:val="28"/>
        </w:rPr>
        <w:t>нормативными</w:t>
      </w:r>
      <w:r w:rsidR="00756158">
        <w:rPr>
          <w:rFonts w:ascii="Times New Roman" w:hAnsi="Times New Roman"/>
          <w:sz w:val="28"/>
          <w:szCs w:val="28"/>
        </w:rPr>
        <w:t xml:space="preserve"> </w:t>
      </w:r>
      <w:r w:rsidR="0025257A" w:rsidRPr="00605E3A">
        <w:rPr>
          <w:rFonts w:ascii="Times New Roman" w:hAnsi="Times New Roman"/>
          <w:sz w:val="28"/>
          <w:szCs w:val="28"/>
        </w:rPr>
        <w:t>правовыми</w:t>
      </w:r>
      <w:r w:rsidR="00756158">
        <w:rPr>
          <w:rFonts w:ascii="Times New Roman" w:hAnsi="Times New Roman"/>
          <w:sz w:val="28"/>
          <w:szCs w:val="28"/>
        </w:rPr>
        <w:t xml:space="preserve"> </w:t>
      </w:r>
      <w:r w:rsidR="0025257A" w:rsidRPr="00605E3A">
        <w:rPr>
          <w:rFonts w:ascii="Times New Roman" w:hAnsi="Times New Roman"/>
          <w:sz w:val="28"/>
          <w:szCs w:val="28"/>
        </w:rPr>
        <w:t>актами.</w:t>
      </w:r>
    </w:p>
    <w:p w14:paraId="21A42A4B"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756158">
        <w:rPr>
          <w:rFonts w:ascii="Times New Roman" w:hAnsi="Times New Roman"/>
          <w:sz w:val="28"/>
          <w:szCs w:val="28"/>
        </w:rPr>
        <w:t xml:space="preserve"> </w:t>
      </w:r>
      <w:r w:rsidRPr="00605E3A">
        <w:rPr>
          <w:rFonts w:ascii="Times New Roman" w:hAnsi="Times New Roman"/>
          <w:sz w:val="28"/>
          <w:szCs w:val="28"/>
        </w:rPr>
        <w:t>Устав</w:t>
      </w:r>
      <w:r w:rsidR="00756158">
        <w:rPr>
          <w:rFonts w:ascii="Times New Roman" w:hAnsi="Times New Roman"/>
          <w:sz w:val="28"/>
          <w:szCs w:val="28"/>
        </w:rPr>
        <w:t xml:space="preserve"> </w:t>
      </w:r>
      <w:r w:rsidRPr="00605E3A">
        <w:rPr>
          <w:rFonts w:ascii="Times New Roman" w:hAnsi="Times New Roman"/>
          <w:sz w:val="28"/>
          <w:szCs w:val="28"/>
        </w:rPr>
        <w:t>муниципального</w:t>
      </w:r>
      <w:r w:rsidR="00756158">
        <w:rPr>
          <w:rFonts w:ascii="Times New Roman" w:hAnsi="Times New Roman"/>
          <w:sz w:val="28"/>
          <w:szCs w:val="28"/>
        </w:rPr>
        <w:t xml:space="preserve"> </w:t>
      </w:r>
      <w:r w:rsidRPr="00605E3A">
        <w:rPr>
          <w:rFonts w:ascii="Times New Roman" w:hAnsi="Times New Roman"/>
          <w:sz w:val="28"/>
          <w:szCs w:val="28"/>
        </w:rPr>
        <w:t>образования</w:t>
      </w:r>
      <w:r w:rsidR="00756158">
        <w:rPr>
          <w:rFonts w:ascii="Times New Roman" w:hAnsi="Times New Roman"/>
          <w:sz w:val="28"/>
          <w:szCs w:val="28"/>
        </w:rPr>
        <w:t xml:space="preserve"> </w:t>
      </w:r>
      <w:r w:rsidRPr="00605E3A">
        <w:rPr>
          <w:rFonts w:ascii="Times New Roman" w:hAnsi="Times New Roman"/>
          <w:sz w:val="28"/>
          <w:szCs w:val="28"/>
        </w:rPr>
        <w:t>«</w:t>
      </w:r>
      <w:r w:rsidR="00756158">
        <w:rPr>
          <w:rFonts w:ascii="Times New Roman" w:hAnsi="Times New Roman"/>
          <w:sz w:val="28"/>
          <w:szCs w:val="28"/>
        </w:rPr>
        <w:t xml:space="preserve">Троицкое </w:t>
      </w:r>
      <w:r w:rsidRPr="00605E3A">
        <w:rPr>
          <w:rFonts w:ascii="Times New Roman" w:hAnsi="Times New Roman"/>
          <w:sz w:val="28"/>
          <w:szCs w:val="28"/>
        </w:rPr>
        <w:t>сельское</w:t>
      </w:r>
      <w:r w:rsidR="00756158">
        <w:rPr>
          <w:rFonts w:ascii="Times New Roman" w:hAnsi="Times New Roman"/>
          <w:sz w:val="28"/>
          <w:szCs w:val="28"/>
        </w:rPr>
        <w:t xml:space="preserve"> </w:t>
      </w:r>
      <w:r w:rsidRPr="00605E3A">
        <w:rPr>
          <w:rFonts w:ascii="Times New Roman" w:hAnsi="Times New Roman"/>
          <w:sz w:val="28"/>
          <w:szCs w:val="28"/>
        </w:rPr>
        <w:t>поселение»,</w:t>
      </w:r>
      <w:r w:rsidR="00756158">
        <w:rPr>
          <w:rFonts w:ascii="Times New Roman" w:hAnsi="Times New Roman"/>
          <w:sz w:val="28"/>
          <w:szCs w:val="28"/>
        </w:rPr>
        <w:t xml:space="preserve"> </w:t>
      </w:r>
      <w:r w:rsidRPr="00605E3A">
        <w:rPr>
          <w:rFonts w:ascii="Times New Roman" w:hAnsi="Times New Roman"/>
          <w:sz w:val="28"/>
          <w:szCs w:val="28"/>
        </w:rPr>
        <w:t>муниципальный</w:t>
      </w:r>
      <w:r w:rsidR="00756158">
        <w:rPr>
          <w:rFonts w:ascii="Times New Roman" w:hAnsi="Times New Roman"/>
          <w:sz w:val="28"/>
          <w:szCs w:val="28"/>
        </w:rPr>
        <w:t xml:space="preserve"> </w:t>
      </w:r>
      <w:r w:rsidRPr="00605E3A">
        <w:rPr>
          <w:rFonts w:ascii="Times New Roman" w:hAnsi="Times New Roman"/>
          <w:sz w:val="28"/>
          <w:szCs w:val="28"/>
        </w:rPr>
        <w:t>правовой</w:t>
      </w:r>
      <w:r w:rsidR="00756158">
        <w:rPr>
          <w:rFonts w:ascii="Times New Roman" w:hAnsi="Times New Roman"/>
          <w:sz w:val="28"/>
          <w:szCs w:val="28"/>
        </w:rPr>
        <w:t xml:space="preserve"> </w:t>
      </w:r>
      <w:r w:rsidRPr="00605E3A">
        <w:rPr>
          <w:rFonts w:ascii="Times New Roman" w:hAnsi="Times New Roman"/>
          <w:sz w:val="28"/>
          <w:szCs w:val="28"/>
        </w:rPr>
        <w:t>акт</w:t>
      </w:r>
      <w:r w:rsidR="00BD682D">
        <w:rPr>
          <w:rFonts w:ascii="Times New Roman" w:hAnsi="Times New Roman"/>
          <w:sz w:val="28"/>
          <w:szCs w:val="28"/>
        </w:rPr>
        <w:t xml:space="preserve"> </w:t>
      </w:r>
      <w:r w:rsidRPr="00605E3A">
        <w:rPr>
          <w:rFonts w:ascii="Times New Roman" w:hAnsi="Times New Roman"/>
          <w:sz w:val="28"/>
          <w:szCs w:val="28"/>
        </w:rPr>
        <w:t>о</w:t>
      </w:r>
      <w:r w:rsidR="00BD682D">
        <w:rPr>
          <w:rFonts w:ascii="Times New Roman" w:hAnsi="Times New Roman"/>
          <w:sz w:val="28"/>
          <w:szCs w:val="28"/>
        </w:rPr>
        <w:t xml:space="preserve"> </w:t>
      </w:r>
      <w:r w:rsidRPr="00605E3A">
        <w:rPr>
          <w:rFonts w:ascii="Times New Roman" w:hAnsi="Times New Roman"/>
          <w:sz w:val="28"/>
          <w:szCs w:val="28"/>
        </w:rPr>
        <w:t>внесении</w:t>
      </w:r>
      <w:r w:rsidR="00BD682D">
        <w:rPr>
          <w:rFonts w:ascii="Times New Roman" w:hAnsi="Times New Roman"/>
          <w:sz w:val="28"/>
          <w:szCs w:val="28"/>
        </w:rPr>
        <w:t xml:space="preserve"> </w:t>
      </w:r>
      <w:r w:rsidRPr="00605E3A">
        <w:rPr>
          <w:rFonts w:ascii="Times New Roman" w:hAnsi="Times New Roman"/>
          <w:sz w:val="28"/>
          <w:szCs w:val="28"/>
        </w:rPr>
        <w:t>изменений</w:t>
      </w:r>
      <w:r w:rsidR="00BD682D">
        <w:rPr>
          <w:rFonts w:ascii="Times New Roman" w:hAnsi="Times New Roman"/>
          <w:sz w:val="28"/>
          <w:szCs w:val="28"/>
        </w:rPr>
        <w:t xml:space="preserve"> </w:t>
      </w:r>
      <w:r w:rsidRPr="00605E3A">
        <w:rPr>
          <w:rFonts w:ascii="Times New Roman" w:hAnsi="Times New Roman"/>
          <w:sz w:val="28"/>
          <w:szCs w:val="28"/>
        </w:rPr>
        <w:t>и</w:t>
      </w:r>
      <w:r w:rsidR="00BD682D">
        <w:rPr>
          <w:rFonts w:ascii="Times New Roman" w:hAnsi="Times New Roman"/>
          <w:sz w:val="28"/>
          <w:szCs w:val="28"/>
        </w:rPr>
        <w:t xml:space="preserve"> </w:t>
      </w:r>
      <w:r w:rsidRPr="00605E3A">
        <w:rPr>
          <w:rFonts w:ascii="Times New Roman" w:hAnsi="Times New Roman"/>
          <w:sz w:val="28"/>
          <w:szCs w:val="28"/>
        </w:rPr>
        <w:t>дополнений</w:t>
      </w:r>
      <w:r w:rsidR="00BD682D">
        <w:rPr>
          <w:rFonts w:ascii="Times New Roman" w:hAnsi="Times New Roman"/>
          <w:sz w:val="28"/>
          <w:szCs w:val="28"/>
        </w:rPr>
        <w:t xml:space="preserve"> </w:t>
      </w:r>
      <w:r w:rsidRPr="00605E3A">
        <w:rPr>
          <w:rFonts w:ascii="Times New Roman" w:hAnsi="Times New Roman"/>
          <w:sz w:val="28"/>
          <w:szCs w:val="28"/>
        </w:rPr>
        <w:t>в</w:t>
      </w:r>
      <w:r w:rsidR="00BD682D">
        <w:rPr>
          <w:rFonts w:ascii="Times New Roman" w:hAnsi="Times New Roman"/>
          <w:sz w:val="28"/>
          <w:szCs w:val="28"/>
        </w:rPr>
        <w:t xml:space="preserve"> </w:t>
      </w:r>
      <w:r w:rsidRPr="00605E3A">
        <w:rPr>
          <w:rFonts w:ascii="Times New Roman" w:hAnsi="Times New Roman"/>
          <w:sz w:val="28"/>
          <w:szCs w:val="28"/>
        </w:rPr>
        <w:t>Устав</w:t>
      </w:r>
      <w:r w:rsidR="00BD682D">
        <w:rPr>
          <w:rFonts w:ascii="Times New Roman" w:hAnsi="Times New Roman"/>
          <w:sz w:val="28"/>
          <w:szCs w:val="28"/>
        </w:rPr>
        <w:t xml:space="preserve"> </w:t>
      </w:r>
      <w:r w:rsidRPr="00605E3A">
        <w:rPr>
          <w:rFonts w:ascii="Times New Roman" w:hAnsi="Times New Roman"/>
          <w:sz w:val="28"/>
          <w:szCs w:val="28"/>
        </w:rPr>
        <w:t>муниципального</w:t>
      </w:r>
      <w:r w:rsidR="00BD682D">
        <w:rPr>
          <w:rFonts w:ascii="Times New Roman" w:hAnsi="Times New Roman"/>
          <w:sz w:val="28"/>
          <w:szCs w:val="28"/>
        </w:rPr>
        <w:t xml:space="preserve"> </w:t>
      </w:r>
      <w:r w:rsidRPr="00605E3A">
        <w:rPr>
          <w:rFonts w:ascii="Times New Roman" w:hAnsi="Times New Roman"/>
          <w:sz w:val="28"/>
          <w:szCs w:val="28"/>
        </w:rPr>
        <w:t>образования</w:t>
      </w:r>
      <w:r w:rsidR="00BD682D">
        <w:rPr>
          <w:rFonts w:ascii="Times New Roman" w:hAnsi="Times New Roman"/>
          <w:sz w:val="28"/>
          <w:szCs w:val="28"/>
        </w:rPr>
        <w:t xml:space="preserve"> </w:t>
      </w:r>
      <w:r w:rsidRPr="00605E3A">
        <w:rPr>
          <w:rFonts w:ascii="Times New Roman" w:hAnsi="Times New Roman"/>
          <w:sz w:val="28"/>
          <w:szCs w:val="28"/>
        </w:rPr>
        <w:t>«</w:t>
      </w:r>
      <w:r w:rsidR="00BD682D">
        <w:rPr>
          <w:rFonts w:ascii="Times New Roman" w:hAnsi="Times New Roman"/>
          <w:sz w:val="28"/>
          <w:szCs w:val="28"/>
        </w:rPr>
        <w:t xml:space="preserve">Троицкое </w:t>
      </w:r>
      <w:r w:rsidRPr="00605E3A">
        <w:rPr>
          <w:rFonts w:ascii="Times New Roman" w:hAnsi="Times New Roman"/>
          <w:sz w:val="28"/>
          <w:szCs w:val="28"/>
        </w:rPr>
        <w:t>сельское</w:t>
      </w:r>
      <w:r w:rsidR="00BD682D">
        <w:rPr>
          <w:rFonts w:ascii="Times New Roman" w:hAnsi="Times New Roman"/>
          <w:sz w:val="28"/>
          <w:szCs w:val="28"/>
        </w:rPr>
        <w:t xml:space="preserve"> </w:t>
      </w:r>
      <w:r w:rsidRPr="00605E3A">
        <w:rPr>
          <w:rFonts w:ascii="Times New Roman" w:hAnsi="Times New Roman"/>
          <w:sz w:val="28"/>
          <w:szCs w:val="28"/>
        </w:rPr>
        <w:t>поселение»</w:t>
      </w:r>
      <w:r w:rsidR="00BD682D">
        <w:rPr>
          <w:rFonts w:ascii="Times New Roman" w:hAnsi="Times New Roman"/>
          <w:sz w:val="28"/>
          <w:szCs w:val="28"/>
        </w:rPr>
        <w:t xml:space="preserve"> </w:t>
      </w:r>
      <w:r w:rsidRPr="00605E3A">
        <w:rPr>
          <w:rFonts w:ascii="Times New Roman" w:hAnsi="Times New Roman"/>
          <w:sz w:val="28"/>
          <w:szCs w:val="28"/>
        </w:rPr>
        <w:t>принимаются</w:t>
      </w:r>
      <w:r w:rsidR="00BD682D">
        <w:rPr>
          <w:rFonts w:ascii="Times New Roman" w:hAnsi="Times New Roman"/>
          <w:sz w:val="28"/>
          <w:szCs w:val="28"/>
        </w:rPr>
        <w:t xml:space="preserve"> </w:t>
      </w:r>
      <w:r w:rsidRPr="00605E3A">
        <w:rPr>
          <w:rFonts w:ascii="Times New Roman" w:hAnsi="Times New Roman"/>
          <w:sz w:val="28"/>
          <w:szCs w:val="28"/>
        </w:rPr>
        <w:t>большинством</w:t>
      </w:r>
      <w:r w:rsidR="00BD682D">
        <w:rPr>
          <w:rFonts w:ascii="Times New Roman" w:hAnsi="Times New Roman"/>
          <w:sz w:val="28"/>
          <w:szCs w:val="28"/>
        </w:rPr>
        <w:t xml:space="preserve"> </w:t>
      </w:r>
      <w:r w:rsidRPr="00605E3A">
        <w:rPr>
          <w:rFonts w:ascii="Times New Roman" w:hAnsi="Times New Roman"/>
          <w:sz w:val="28"/>
          <w:szCs w:val="28"/>
        </w:rPr>
        <w:t>в</w:t>
      </w:r>
      <w:r w:rsidR="00BD682D">
        <w:rPr>
          <w:rFonts w:ascii="Times New Roman" w:hAnsi="Times New Roman"/>
          <w:sz w:val="28"/>
          <w:szCs w:val="28"/>
        </w:rPr>
        <w:t xml:space="preserve"> </w:t>
      </w:r>
      <w:r w:rsidRPr="00605E3A">
        <w:rPr>
          <w:rFonts w:ascii="Times New Roman" w:hAnsi="Times New Roman"/>
          <w:sz w:val="28"/>
          <w:szCs w:val="28"/>
        </w:rPr>
        <w:t>две</w:t>
      </w:r>
      <w:r w:rsidR="00BD682D">
        <w:rPr>
          <w:rFonts w:ascii="Times New Roman" w:hAnsi="Times New Roman"/>
          <w:sz w:val="28"/>
          <w:szCs w:val="28"/>
        </w:rPr>
        <w:t xml:space="preserve"> </w:t>
      </w:r>
      <w:r w:rsidRPr="00605E3A">
        <w:rPr>
          <w:rFonts w:ascii="Times New Roman" w:hAnsi="Times New Roman"/>
          <w:sz w:val="28"/>
          <w:szCs w:val="28"/>
        </w:rPr>
        <w:t>трети</w:t>
      </w:r>
      <w:r w:rsidR="00BD682D">
        <w:rPr>
          <w:rFonts w:ascii="Times New Roman" w:hAnsi="Times New Roman"/>
          <w:sz w:val="28"/>
          <w:szCs w:val="28"/>
        </w:rPr>
        <w:t xml:space="preserve"> </w:t>
      </w:r>
      <w:r w:rsidRPr="00605E3A">
        <w:rPr>
          <w:rFonts w:ascii="Times New Roman" w:hAnsi="Times New Roman"/>
          <w:sz w:val="28"/>
          <w:szCs w:val="28"/>
        </w:rPr>
        <w:t>голосов</w:t>
      </w:r>
      <w:r w:rsidR="00BD682D">
        <w:rPr>
          <w:rFonts w:ascii="Times New Roman" w:hAnsi="Times New Roman"/>
          <w:sz w:val="28"/>
          <w:szCs w:val="28"/>
        </w:rPr>
        <w:t xml:space="preserve"> </w:t>
      </w:r>
      <w:r w:rsidRPr="00605E3A">
        <w:rPr>
          <w:rFonts w:ascii="Times New Roman" w:hAnsi="Times New Roman"/>
          <w:sz w:val="28"/>
          <w:szCs w:val="28"/>
        </w:rPr>
        <w:t>от</w:t>
      </w:r>
      <w:r w:rsidR="00BD682D">
        <w:rPr>
          <w:rFonts w:ascii="Times New Roman" w:hAnsi="Times New Roman"/>
          <w:sz w:val="28"/>
          <w:szCs w:val="28"/>
        </w:rPr>
        <w:t xml:space="preserve"> </w:t>
      </w:r>
      <w:r w:rsidRPr="00605E3A">
        <w:rPr>
          <w:rFonts w:ascii="Times New Roman" w:hAnsi="Times New Roman"/>
          <w:sz w:val="28"/>
          <w:szCs w:val="28"/>
        </w:rPr>
        <w:t>установленной</w:t>
      </w:r>
      <w:r w:rsidR="00BD682D">
        <w:rPr>
          <w:rFonts w:ascii="Times New Roman" w:hAnsi="Times New Roman"/>
          <w:sz w:val="28"/>
          <w:szCs w:val="28"/>
        </w:rPr>
        <w:t xml:space="preserve"> </w:t>
      </w:r>
      <w:r w:rsidRPr="00605E3A">
        <w:rPr>
          <w:rFonts w:ascii="Times New Roman" w:hAnsi="Times New Roman"/>
          <w:sz w:val="28"/>
          <w:szCs w:val="28"/>
        </w:rPr>
        <w:t>численности</w:t>
      </w:r>
      <w:r w:rsidR="00BD682D">
        <w:rPr>
          <w:rFonts w:ascii="Times New Roman" w:hAnsi="Times New Roman"/>
          <w:sz w:val="28"/>
          <w:szCs w:val="28"/>
        </w:rPr>
        <w:t xml:space="preserve"> </w:t>
      </w:r>
      <w:r w:rsidRPr="00605E3A">
        <w:rPr>
          <w:rFonts w:ascii="Times New Roman" w:hAnsi="Times New Roman"/>
          <w:sz w:val="28"/>
          <w:szCs w:val="28"/>
        </w:rPr>
        <w:t>депутатов</w:t>
      </w:r>
      <w:r w:rsidR="00BD682D">
        <w:rPr>
          <w:rFonts w:ascii="Times New Roman" w:hAnsi="Times New Roman"/>
          <w:sz w:val="28"/>
          <w:szCs w:val="28"/>
        </w:rPr>
        <w:t xml:space="preserve"> </w:t>
      </w:r>
      <w:r w:rsidRPr="00605E3A">
        <w:rPr>
          <w:rFonts w:ascii="Times New Roman" w:hAnsi="Times New Roman"/>
          <w:sz w:val="28"/>
          <w:szCs w:val="28"/>
        </w:rPr>
        <w:t>Собрания</w:t>
      </w:r>
      <w:r w:rsidR="00BD682D">
        <w:rPr>
          <w:rFonts w:ascii="Times New Roman" w:hAnsi="Times New Roman"/>
          <w:sz w:val="28"/>
          <w:szCs w:val="28"/>
        </w:rPr>
        <w:t xml:space="preserve"> </w:t>
      </w:r>
      <w:r w:rsidRPr="00605E3A">
        <w:rPr>
          <w:rFonts w:ascii="Times New Roman" w:hAnsi="Times New Roman"/>
          <w:sz w:val="28"/>
          <w:szCs w:val="28"/>
        </w:rPr>
        <w:t>депутатов</w:t>
      </w:r>
      <w:r w:rsidR="00BD682D">
        <w:rPr>
          <w:rFonts w:ascii="Times New Roman" w:hAnsi="Times New Roman"/>
          <w:sz w:val="28"/>
          <w:szCs w:val="28"/>
        </w:rPr>
        <w:t xml:space="preserve"> Троицкого </w:t>
      </w:r>
      <w:r w:rsidRPr="00605E3A">
        <w:rPr>
          <w:rFonts w:ascii="Times New Roman" w:hAnsi="Times New Roman"/>
          <w:sz w:val="28"/>
          <w:szCs w:val="28"/>
        </w:rPr>
        <w:t>сельского</w:t>
      </w:r>
      <w:r w:rsidR="00BD682D">
        <w:rPr>
          <w:rFonts w:ascii="Times New Roman" w:hAnsi="Times New Roman"/>
          <w:sz w:val="28"/>
          <w:szCs w:val="28"/>
        </w:rPr>
        <w:t xml:space="preserve"> </w:t>
      </w:r>
      <w:r w:rsidRPr="00605E3A">
        <w:rPr>
          <w:rFonts w:ascii="Times New Roman" w:hAnsi="Times New Roman"/>
          <w:sz w:val="28"/>
          <w:szCs w:val="28"/>
        </w:rPr>
        <w:t>поселения.</w:t>
      </w:r>
    </w:p>
    <w:p w14:paraId="31F73E69"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BD682D">
        <w:rPr>
          <w:rFonts w:ascii="Times New Roman" w:hAnsi="Times New Roman"/>
          <w:sz w:val="28"/>
          <w:szCs w:val="28"/>
        </w:rPr>
        <w:t xml:space="preserve"> </w:t>
      </w:r>
      <w:r w:rsidRPr="00605E3A">
        <w:rPr>
          <w:rFonts w:ascii="Times New Roman" w:hAnsi="Times New Roman"/>
          <w:sz w:val="28"/>
          <w:szCs w:val="28"/>
        </w:rPr>
        <w:t>Устав</w:t>
      </w:r>
      <w:r w:rsidR="00BD682D">
        <w:rPr>
          <w:rFonts w:ascii="Times New Roman" w:hAnsi="Times New Roman"/>
          <w:sz w:val="28"/>
          <w:szCs w:val="28"/>
        </w:rPr>
        <w:t xml:space="preserve"> </w:t>
      </w:r>
      <w:r w:rsidRPr="00605E3A">
        <w:rPr>
          <w:rFonts w:ascii="Times New Roman" w:hAnsi="Times New Roman"/>
          <w:sz w:val="28"/>
          <w:szCs w:val="28"/>
        </w:rPr>
        <w:t>муниципального</w:t>
      </w:r>
      <w:r w:rsidR="00BD682D">
        <w:rPr>
          <w:rFonts w:ascii="Times New Roman" w:hAnsi="Times New Roman"/>
          <w:sz w:val="28"/>
          <w:szCs w:val="28"/>
        </w:rPr>
        <w:t xml:space="preserve"> </w:t>
      </w:r>
      <w:r w:rsidRPr="00605E3A">
        <w:rPr>
          <w:rFonts w:ascii="Times New Roman" w:hAnsi="Times New Roman"/>
          <w:sz w:val="28"/>
          <w:szCs w:val="28"/>
        </w:rPr>
        <w:t>образования</w:t>
      </w:r>
      <w:r w:rsidR="00BD682D">
        <w:rPr>
          <w:rFonts w:ascii="Times New Roman" w:hAnsi="Times New Roman"/>
          <w:sz w:val="28"/>
          <w:szCs w:val="28"/>
        </w:rPr>
        <w:t xml:space="preserve"> </w:t>
      </w:r>
      <w:r w:rsidRPr="00605E3A">
        <w:rPr>
          <w:rFonts w:ascii="Times New Roman" w:hAnsi="Times New Roman"/>
          <w:sz w:val="28"/>
          <w:szCs w:val="28"/>
        </w:rPr>
        <w:t>«</w:t>
      </w:r>
      <w:r w:rsidR="00BD682D">
        <w:rPr>
          <w:rFonts w:ascii="Times New Roman" w:hAnsi="Times New Roman"/>
          <w:sz w:val="28"/>
          <w:szCs w:val="28"/>
        </w:rPr>
        <w:t xml:space="preserve">Троицкое </w:t>
      </w:r>
      <w:r w:rsidRPr="00605E3A">
        <w:rPr>
          <w:rFonts w:ascii="Times New Roman" w:hAnsi="Times New Roman"/>
          <w:sz w:val="28"/>
          <w:szCs w:val="28"/>
        </w:rPr>
        <w:t>сельское</w:t>
      </w:r>
      <w:r w:rsidR="00BD682D">
        <w:rPr>
          <w:rFonts w:ascii="Times New Roman" w:hAnsi="Times New Roman"/>
          <w:sz w:val="28"/>
          <w:szCs w:val="28"/>
        </w:rPr>
        <w:t xml:space="preserve"> </w:t>
      </w:r>
      <w:r w:rsidRPr="00605E3A">
        <w:rPr>
          <w:rFonts w:ascii="Times New Roman" w:hAnsi="Times New Roman"/>
          <w:sz w:val="28"/>
          <w:szCs w:val="28"/>
        </w:rPr>
        <w:t>поселение»,</w:t>
      </w:r>
      <w:r w:rsidR="00BD682D">
        <w:rPr>
          <w:rFonts w:ascii="Times New Roman" w:hAnsi="Times New Roman"/>
          <w:sz w:val="28"/>
          <w:szCs w:val="28"/>
        </w:rPr>
        <w:t xml:space="preserve"> </w:t>
      </w:r>
      <w:r w:rsidRPr="00605E3A">
        <w:rPr>
          <w:rFonts w:ascii="Times New Roman" w:hAnsi="Times New Roman"/>
          <w:sz w:val="28"/>
          <w:szCs w:val="28"/>
        </w:rPr>
        <w:t>муниципальный</w:t>
      </w:r>
      <w:r w:rsidR="00BD682D">
        <w:rPr>
          <w:rFonts w:ascii="Times New Roman" w:hAnsi="Times New Roman"/>
          <w:sz w:val="28"/>
          <w:szCs w:val="28"/>
        </w:rPr>
        <w:t xml:space="preserve"> </w:t>
      </w:r>
      <w:r w:rsidRPr="00605E3A">
        <w:rPr>
          <w:rFonts w:ascii="Times New Roman" w:hAnsi="Times New Roman"/>
          <w:sz w:val="28"/>
          <w:szCs w:val="28"/>
        </w:rPr>
        <w:t>правовой</w:t>
      </w:r>
      <w:r w:rsidR="00BD682D">
        <w:rPr>
          <w:rFonts w:ascii="Times New Roman" w:hAnsi="Times New Roman"/>
          <w:sz w:val="28"/>
          <w:szCs w:val="28"/>
        </w:rPr>
        <w:t xml:space="preserve"> </w:t>
      </w:r>
      <w:r w:rsidRPr="00605E3A">
        <w:rPr>
          <w:rFonts w:ascii="Times New Roman" w:hAnsi="Times New Roman"/>
          <w:sz w:val="28"/>
          <w:szCs w:val="28"/>
        </w:rPr>
        <w:t>акт</w:t>
      </w:r>
      <w:r w:rsidR="00BD682D">
        <w:rPr>
          <w:rFonts w:ascii="Times New Roman" w:hAnsi="Times New Roman"/>
          <w:sz w:val="28"/>
          <w:szCs w:val="28"/>
        </w:rPr>
        <w:t xml:space="preserve"> </w:t>
      </w:r>
      <w:r w:rsidRPr="00605E3A">
        <w:rPr>
          <w:rFonts w:ascii="Times New Roman" w:hAnsi="Times New Roman"/>
          <w:sz w:val="28"/>
          <w:szCs w:val="28"/>
        </w:rPr>
        <w:t>о</w:t>
      </w:r>
      <w:r w:rsidR="00BD682D">
        <w:rPr>
          <w:rFonts w:ascii="Times New Roman" w:hAnsi="Times New Roman"/>
          <w:sz w:val="28"/>
          <w:szCs w:val="28"/>
        </w:rPr>
        <w:t xml:space="preserve"> </w:t>
      </w:r>
      <w:r w:rsidRPr="00605E3A">
        <w:rPr>
          <w:rFonts w:ascii="Times New Roman" w:hAnsi="Times New Roman"/>
          <w:sz w:val="28"/>
          <w:szCs w:val="28"/>
        </w:rPr>
        <w:t>внесении</w:t>
      </w:r>
      <w:r w:rsidR="00BD682D">
        <w:rPr>
          <w:rFonts w:ascii="Times New Roman" w:hAnsi="Times New Roman"/>
          <w:sz w:val="28"/>
          <w:szCs w:val="28"/>
        </w:rPr>
        <w:t xml:space="preserve"> </w:t>
      </w:r>
      <w:r w:rsidRPr="00605E3A">
        <w:rPr>
          <w:rFonts w:ascii="Times New Roman" w:hAnsi="Times New Roman"/>
          <w:sz w:val="28"/>
          <w:szCs w:val="28"/>
        </w:rPr>
        <w:t>изменений</w:t>
      </w:r>
      <w:r w:rsidR="00BD682D">
        <w:rPr>
          <w:rFonts w:ascii="Times New Roman" w:hAnsi="Times New Roman"/>
          <w:sz w:val="28"/>
          <w:szCs w:val="28"/>
        </w:rPr>
        <w:t xml:space="preserve"> </w:t>
      </w:r>
      <w:r w:rsidRPr="00605E3A">
        <w:rPr>
          <w:rFonts w:ascii="Times New Roman" w:hAnsi="Times New Roman"/>
          <w:sz w:val="28"/>
          <w:szCs w:val="28"/>
        </w:rPr>
        <w:t>и</w:t>
      </w:r>
      <w:r w:rsidR="00BD682D">
        <w:rPr>
          <w:rFonts w:ascii="Times New Roman" w:hAnsi="Times New Roman"/>
          <w:sz w:val="28"/>
          <w:szCs w:val="28"/>
        </w:rPr>
        <w:t xml:space="preserve"> </w:t>
      </w:r>
      <w:r w:rsidRPr="00605E3A">
        <w:rPr>
          <w:rFonts w:ascii="Times New Roman" w:hAnsi="Times New Roman"/>
          <w:sz w:val="28"/>
          <w:szCs w:val="28"/>
        </w:rPr>
        <w:t>дополнений</w:t>
      </w:r>
      <w:r w:rsidR="00BD682D">
        <w:rPr>
          <w:rFonts w:ascii="Times New Roman" w:hAnsi="Times New Roman"/>
          <w:sz w:val="28"/>
          <w:szCs w:val="28"/>
        </w:rPr>
        <w:t xml:space="preserve"> </w:t>
      </w:r>
      <w:r w:rsidRPr="00605E3A">
        <w:rPr>
          <w:rFonts w:ascii="Times New Roman" w:hAnsi="Times New Roman"/>
          <w:sz w:val="28"/>
          <w:szCs w:val="28"/>
        </w:rPr>
        <w:t>в</w:t>
      </w:r>
      <w:r w:rsidR="00BD682D">
        <w:rPr>
          <w:rFonts w:ascii="Times New Roman" w:hAnsi="Times New Roman"/>
          <w:sz w:val="28"/>
          <w:szCs w:val="28"/>
        </w:rPr>
        <w:t xml:space="preserve"> </w:t>
      </w:r>
      <w:r w:rsidRPr="00605E3A">
        <w:rPr>
          <w:rFonts w:ascii="Times New Roman" w:hAnsi="Times New Roman"/>
          <w:sz w:val="28"/>
          <w:szCs w:val="28"/>
        </w:rPr>
        <w:t>Устав</w:t>
      </w:r>
      <w:r w:rsidR="00BD682D">
        <w:rPr>
          <w:rFonts w:ascii="Times New Roman" w:hAnsi="Times New Roman"/>
          <w:sz w:val="28"/>
          <w:szCs w:val="28"/>
        </w:rPr>
        <w:t xml:space="preserve"> </w:t>
      </w:r>
      <w:r w:rsidRPr="00605E3A">
        <w:rPr>
          <w:rFonts w:ascii="Times New Roman" w:hAnsi="Times New Roman"/>
          <w:sz w:val="28"/>
          <w:szCs w:val="28"/>
        </w:rPr>
        <w:t>муниципального</w:t>
      </w:r>
      <w:r w:rsidR="00BD682D">
        <w:rPr>
          <w:rFonts w:ascii="Times New Roman" w:hAnsi="Times New Roman"/>
          <w:sz w:val="28"/>
          <w:szCs w:val="28"/>
        </w:rPr>
        <w:t xml:space="preserve"> </w:t>
      </w:r>
      <w:r w:rsidRPr="00605E3A">
        <w:rPr>
          <w:rFonts w:ascii="Times New Roman" w:hAnsi="Times New Roman"/>
          <w:sz w:val="28"/>
          <w:szCs w:val="28"/>
        </w:rPr>
        <w:t>образования</w:t>
      </w:r>
      <w:r w:rsidR="00BD682D">
        <w:rPr>
          <w:rFonts w:ascii="Times New Roman" w:hAnsi="Times New Roman"/>
          <w:sz w:val="28"/>
          <w:szCs w:val="28"/>
        </w:rPr>
        <w:t xml:space="preserve"> </w:t>
      </w:r>
      <w:r w:rsidRPr="00605E3A">
        <w:rPr>
          <w:rFonts w:ascii="Times New Roman" w:hAnsi="Times New Roman"/>
          <w:sz w:val="28"/>
          <w:szCs w:val="28"/>
        </w:rPr>
        <w:t>«</w:t>
      </w:r>
      <w:r w:rsidR="00BD682D">
        <w:rPr>
          <w:rFonts w:ascii="Times New Roman" w:hAnsi="Times New Roman"/>
          <w:sz w:val="28"/>
          <w:szCs w:val="28"/>
        </w:rPr>
        <w:t xml:space="preserve">Троицкое </w:t>
      </w:r>
      <w:r w:rsidRPr="00605E3A">
        <w:rPr>
          <w:rFonts w:ascii="Times New Roman" w:hAnsi="Times New Roman"/>
          <w:sz w:val="28"/>
          <w:szCs w:val="28"/>
        </w:rPr>
        <w:t>сельское</w:t>
      </w:r>
      <w:r w:rsidR="00BD682D">
        <w:rPr>
          <w:rFonts w:ascii="Times New Roman" w:hAnsi="Times New Roman"/>
          <w:sz w:val="28"/>
          <w:szCs w:val="28"/>
        </w:rPr>
        <w:t xml:space="preserve"> </w:t>
      </w:r>
      <w:r w:rsidRPr="00605E3A">
        <w:rPr>
          <w:rFonts w:ascii="Times New Roman" w:hAnsi="Times New Roman"/>
          <w:sz w:val="28"/>
          <w:szCs w:val="28"/>
        </w:rPr>
        <w:t>поселение»</w:t>
      </w:r>
      <w:r w:rsidR="00BD682D">
        <w:rPr>
          <w:rFonts w:ascii="Times New Roman" w:hAnsi="Times New Roman"/>
          <w:sz w:val="28"/>
          <w:szCs w:val="28"/>
        </w:rPr>
        <w:t xml:space="preserve"> </w:t>
      </w:r>
      <w:r w:rsidRPr="00605E3A">
        <w:rPr>
          <w:rFonts w:ascii="Times New Roman" w:hAnsi="Times New Roman"/>
          <w:sz w:val="28"/>
          <w:szCs w:val="28"/>
        </w:rPr>
        <w:t>подлежат</w:t>
      </w:r>
      <w:r w:rsidR="00BD682D">
        <w:rPr>
          <w:rFonts w:ascii="Times New Roman" w:hAnsi="Times New Roman"/>
          <w:sz w:val="28"/>
          <w:szCs w:val="28"/>
        </w:rPr>
        <w:t xml:space="preserve"> </w:t>
      </w:r>
      <w:r w:rsidRPr="00605E3A">
        <w:rPr>
          <w:rFonts w:ascii="Times New Roman" w:hAnsi="Times New Roman"/>
          <w:sz w:val="28"/>
          <w:szCs w:val="28"/>
        </w:rPr>
        <w:t>государственной</w:t>
      </w:r>
      <w:r w:rsidR="00BD682D">
        <w:rPr>
          <w:rFonts w:ascii="Times New Roman" w:hAnsi="Times New Roman"/>
          <w:sz w:val="28"/>
          <w:szCs w:val="28"/>
        </w:rPr>
        <w:t xml:space="preserve"> </w:t>
      </w:r>
      <w:r w:rsidRPr="00605E3A">
        <w:rPr>
          <w:rFonts w:ascii="Times New Roman" w:hAnsi="Times New Roman"/>
          <w:sz w:val="28"/>
          <w:szCs w:val="28"/>
        </w:rPr>
        <w:t>регистрации</w:t>
      </w:r>
      <w:r w:rsidR="00BD682D">
        <w:rPr>
          <w:rFonts w:ascii="Times New Roman" w:hAnsi="Times New Roman"/>
          <w:sz w:val="28"/>
          <w:szCs w:val="28"/>
        </w:rPr>
        <w:t xml:space="preserve"> </w:t>
      </w:r>
      <w:r w:rsidRPr="00605E3A">
        <w:rPr>
          <w:rFonts w:ascii="Times New Roman" w:hAnsi="Times New Roman"/>
          <w:sz w:val="28"/>
          <w:szCs w:val="28"/>
        </w:rPr>
        <w:t>в</w:t>
      </w:r>
      <w:r w:rsidR="00BD682D">
        <w:rPr>
          <w:rFonts w:ascii="Times New Roman" w:hAnsi="Times New Roman"/>
          <w:sz w:val="28"/>
          <w:szCs w:val="28"/>
        </w:rPr>
        <w:t xml:space="preserve"> </w:t>
      </w:r>
      <w:r w:rsidRPr="00605E3A">
        <w:rPr>
          <w:rFonts w:ascii="Times New Roman" w:hAnsi="Times New Roman"/>
          <w:sz w:val="28"/>
          <w:szCs w:val="28"/>
        </w:rPr>
        <w:t>порядке,</w:t>
      </w:r>
      <w:r w:rsidR="00BD682D">
        <w:rPr>
          <w:rFonts w:ascii="Times New Roman" w:hAnsi="Times New Roman"/>
          <w:sz w:val="28"/>
          <w:szCs w:val="28"/>
        </w:rPr>
        <w:t xml:space="preserve"> </w:t>
      </w:r>
      <w:r w:rsidRPr="00605E3A">
        <w:rPr>
          <w:rFonts w:ascii="Times New Roman" w:hAnsi="Times New Roman"/>
          <w:sz w:val="28"/>
          <w:szCs w:val="28"/>
        </w:rPr>
        <w:t>установленном</w:t>
      </w:r>
      <w:r w:rsidR="00BD682D">
        <w:rPr>
          <w:rFonts w:ascii="Times New Roman" w:hAnsi="Times New Roman"/>
          <w:sz w:val="28"/>
          <w:szCs w:val="28"/>
        </w:rPr>
        <w:t xml:space="preserve"> </w:t>
      </w:r>
      <w:r w:rsidRPr="00605E3A">
        <w:rPr>
          <w:rFonts w:ascii="Times New Roman" w:hAnsi="Times New Roman"/>
          <w:sz w:val="28"/>
          <w:szCs w:val="28"/>
        </w:rPr>
        <w:t>федеральным</w:t>
      </w:r>
      <w:r w:rsidR="00BD682D">
        <w:rPr>
          <w:rFonts w:ascii="Times New Roman" w:hAnsi="Times New Roman"/>
          <w:sz w:val="28"/>
          <w:szCs w:val="28"/>
        </w:rPr>
        <w:t xml:space="preserve"> </w:t>
      </w:r>
      <w:r w:rsidRPr="00605E3A">
        <w:rPr>
          <w:rFonts w:ascii="Times New Roman" w:hAnsi="Times New Roman"/>
          <w:sz w:val="28"/>
          <w:szCs w:val="28"/>
        </w:rPr>
        <w:t>законом.</w:t>
      </w:r>
    </w:p>
    <w:p w14:paraId="752220B3"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BD682D">
        <w:rPr>
          <w:rFonts w:ascii="Times New Roman" w:hAnsi="Times New Roman"/>
          <w:sz w:val="28"/>
          <w:szCs w:val="28"/>
        </w:rPr>
        <w:t xml:space="preserve"> </w:t>
      </w:r>
      <w:r w:rsidRPr="00605E3A">
        <w:rPr>
          <w:rFonts w:ascii="Times New Roman" w:hAnsi="Times New Roman"/>
          <w:sz w:val="28"/>
          <w:szCs w:val="28"/>
        </w:rPr>
        <w:t>Отказ</w:t>
      </w:r>
      <w:r w:rsidR="00BD682D">
        <w:rPr>
          <w:rFonts w:ascii="Times New Roman" w:hAnsi="Times New Roman"/>
          <w:sz w:val="28"/>
          <w:szCs w:val="28"/>
        </w:rPr>
        <w:t xml:space="preserve"> </w:t>
      </w:r>
      <w:r w:rsidRPr="00605E3A">
        <w:rPr>
          <w:rFonts w:ascii="Times New Roman" w:hAnsi="Times New Roman"/>
          <w:sz w:val="28"/>
          <w:szCs w:val="28"/>
        </w:rPr>
        <w:t>в</w:t>
      </w:r>
      <w:r w:rsidR="00BD682D">
        <w:rPr>
          <w:rFonts w:ascii="Times New Roman" w:hAnsi="Times New Roman"/>
          <w:sz w:val="28"/>
          <w:szCs w:val="28"/>
        </w:rPr>
        <w:t xml:space="preserve"> </w:t>
      </w:r>
      <w:r w:rsidRPr="00605E3A">
        <w:rPr>
          <w:rFonts w:ascii="Times New Roman" w:hAnsi="Times New Roman"/>
          <w:sz w:val="28"/>
          <w:szCs w:val="28"/>
        </w:rPr>
        <w:t>государственной</w:t>
      </w:r>
      <w:r w:rsidR="00BD682D">
        <w:rPr>
          <w:rFonts w:ascii="Times New Roman" w:hAnsi="Times New Roman"/>
          <w:sz w:val="28"/>
          <w:szCs w:val="28"/>
        </w:rPr>
        <w:t xml:space="preserve"> </w:t>
      </w:r>
      <w:r w:rsidRPr="00605E3A">
        <w:rPr>
          <w:rFonts w:ascii="Times New Roman" w:hAnsi="Times New Roman"/>
          <w:sz w:val="28"/>
          <w:szCs w:val="28"/>
        </w:rPr>
        <w:t>регистрации</w:t>
      </w:r>
      <w:r w:rsidR="00BD682D">
        <w:rPr>
          <w:rFonts w:ascii="Times New Roman" w:hAnsi="Times New Roman"/>
          <w:sz w:val="28"/>
          <w:szCs w:val="28"/>
        </w:rPr>
        <w:t xml:space="preserve"> </w:t>
      </w:r>
      <w:r w:rsidRPr="00605E3A">
        <w:rPr>
          <w:rFonts w:ascii="Times New Roman" w:hAnsi="Times New Roman"/>
          <w:sz w:val="28"/>
          <w:szCs w:val="28"/>
        </w:rPr>
        <w:t>Устава</w:t>
      </w:r>
      <w:r w:rsidR="00BD682D">
        <w:rPr>
          <w:rFonts w:ascii="Times New Roman" w:hAnsi="Times New Roman"/>
          <w:sz w:val="28"/>
          <w:szCs w:val="28"/>
        </w:rPr>
        <w:t xml:space="preserve"> </w:t>
      </w:r>
      <w:r w:rsidRPr="00605E3A">
        <w:rPr>
          <w:rFonts w:ascii="Times New Roman" w:hAnsi="Times New Roman"/>
          <w:sz w:val="28"/>
          <w:szCs w:val="28"/>
        </w:rPr>
        <w:t>муниципального</w:t>
      </w:r>
      <w:r w:rsidR="00BD682D">
        <w:rPr>
          <w:rFonts w:ascii="Times New Roman" w:hAnsi="Times New Roman"/>
          <w:sz w:val="28"/>
          <w:szCs w:val="28"/>
        </w:rPr>
        <w:t xml:space="preserve"> </w:t>
      </w:r>
      <w:r w:rsidRPr="00605E3A">
        <w:rPr>
          <w:rFonts w:ascii="Times New Roman" w:hAnsi="Times New Roman"/>
          <w:sz w:val="28"/>
          <w:szCs w:val="28"/>
        </w:rPr>
        <w:t>образования</w:t>
      </w:r>
      <w:r w:rsidR="00BD682D">
        <w:rPr>
          <w:rFonts w:ascii="Times New Roman" w:hAnsi="Times New Roman"/>
          <w:sz w:val="28"/>
          <w:szCs w:val="28"/>
        </w:rPr>
        <w:t xml:space="preserve"> </w:t>
      </w:r>
      <w:r w:rsidRPr="00605E3A">
        <w:rPr>
          <w:rFonts w:ascii="Times New Roman" w:hAnsi="Times New Roman"/>
          <w:sz w:val="28"/>
          <w:szCs w:val="28"/>
        </w:rPr>
        <w:t>«</w:t>
      </w:r>
      <w:r w:rsidR="00BD682D">
        <w:rPr>
          <w:rFonts w:ascii="Times New Roman" w:hAnsi="Times New Roman"/>
          <w:sz w:val="28"/>
          <w:szCs w:val="28"/>
        </w:rPr>
        <w:t xml:space="preserve">Троицкое </w:t>
      </w:r>
      <w:r w:rsidRPr="00605E3A">
        <w:rPr>
          <w:rFonts w:ascii="Times New Roman" w:hAnsi="Times New Roman"/>
          <w:sz w:val="28"/>
          <w:szCs w:val="28"/>
        </w:rPr>
        <w:t>сельское</w:t>
      </w:r>
      <w:r w:rsidR="00BD682D">
        <w:rPr>
          <w:rFonts w:ascii="Times New Roman" w:hAnsi="Times New Roman"/>
          <w:sz w:val="28"/>
          <w:szCs w:val="28"/>
        </w:rPr>
        <w:t xml:space="preserve"> </w:t>
      </w:r>
      <w:r w:rsidRPr="00605E3A">
        <w:rPr>
          <w:rFonts w:ascii="Times New Roman" w:hAnsi="Times New Roman"/>
          <w:sz w:val="28"/>
          <w:szCs w:val="28"/>
        </w:rPr>
        <w:t>поселение»,</w:t>
      </w:r>
      <w:r w:rsidR="00BD682D">
        <w:rPr>
          <w:rFonts w:ascii="Times New Roman" w:hAnsi="Times New Roman"/>
          <w:sz w:val="28"/>
          <w:szCs w:val="28"/>
        </w:rPr>
        <w:t xml:space="preserve"> </w:t>
      </w:r>
      <w:r w:rsidRPr="00605E3A">
        <w:rPr>
          <w:rFonts w:ascii="Times New Roman" w:hAnsi="Times New Roman"/>
          <w:sz w:val="28"/>
          <w:szCs w:val="28"/>
        </w:rPr>
        <w:t>муниципального</w:t>
      </w:r>
      <w:r w:rsidR="00BD682D">
        <w:rPr>
          <w:rFonts w:ascii="Times New Roman" w:hAnsi="Times New Roman"/>
          <w:sz w:val="28"/>
          <w:szCs w:val="28"/>
        </w:rPr>
        <w:t xml:space="preserve"> </w:t>
      </w:r>
      <w:r w:rsidRPr="00605E3A">
        <w:rPr>
          <w:rFonts w:ascii="Times New Roman" w:hAnsi="Times New Roman"/>
          <w:sz w:val="28"/>
          <w:szCs w:val="28"/>
        </w:rPr>
        <w:t>правового</w:t>
      </w:r>
      <w:r w:rsidR="00BD682D">
        <w:rPr>
          <w:rFonts w:ascii="Times New Roman" w:hAnsi="Times New Roman"/>
          <w:sz w:val="28"/>
          <w:szCs w:val="28"/>
        </w:rPr>
        <w:t xml:space="preserve"> </w:t>
      </w:r>
      <w:r w:rsidRPr="00605E3A">
        <w:rPr>
          <w:rFonts w:ascii="Times New Roman" w:hAnsi="Times New Roman"/>
          <w:sz w:val="28"/>
          <w:szCs w:val="28"/>
        </w:rPr>
        <w:t>акта</w:t>
      </w:r>
      <w:r w:rsidR="00BD682D">
        <w:rPr>
          <w:rFonts w:ascii="Times New Roman" w:hAnsi="Times New Roman"/>
          <w:sz w:val="28"/>
          <w:szCs w:val="28"/>
        </w:rPr>
        <w:t xml:space="preserve"> </w:t>
      </w:r>
      <w:r w:rsidRPr="00605E3A">
        <w:rPr>
          <w:rFonts w:ascii="Times New Roman" w:hAnsi="Times New Roman"/>
          <w:sz w:val="28"/>
          <w:szCs w:val="28"/>
        </w:rPr>
        <w:t>о</w:t>
      </w:r>
      <w:r w:rsidR="00BD682D">
        <w:rPr>
          <w:rFonts w:ascii="Times New Roman" w:hAnsi="Times New Roman"/>
          <w:sz w:val="28"/>
          <w:szCs w:val="28"/>
        </w:rPr>
        <w:t xml:space="preserve"> </w:t>
      </w:r>
      <w:r w:rsidRPr="00605E3A">
        <w:rPr>
          <w:rFonts w:ascii="Times New Roman" w:hAnsi="Times New Roman"/>
          <w:sz w:val="28"/>
          <w:szCs w:val="28"/>
        </w:rPr>
        <w:t>внесении</w:t>
      </w:r>
      <w:r w:rsidR="00BD682D">
        <w:rPr>
          <w:rFonts w:ascii="Times New Roman" w:hAnsi="Times New Roman"/>
          <w:sz w:val="28"/>
          <w:szCs w:val="28"/>
        </w:rPr>
        <w:t xml:space="preserve"> </w:t>
      </w:r>
      <w:r w:rsidRPr="00605E3A">
        <w:rPr>
          <w:rFonts w:ascii="Times New Roman" w:hAnsi="Times New Roman"/>
          <w:sz w:val="28"/>
          <w:szCs w:val="28"/>
        </w:rPr>
        <w:t>изменений</w:t>
      </w:r>
      <w:r w:rsidR="00BD682D">
        <w:rPr>
          <w:rFonts w:ascii="Times New Roman" w:hAnsi="Times New Roman"/>
          <w:sz w:val="28"/>
          <w:szCs w:val="28"/>
        </w:rPr>
        <w:t xml:space="preserve"> </w:t>
      </w:r>
      <w:r w:rsidRPr="00605E3A">
        <w:rPr>
          <w:rFonts w:ascii="Times New Roman" w:hAnsi="Times New Roman"/>
          <w:sz w:val="28"/>
          <w:szCs w:val="28"/>
        </w:rPr>
        <w:t>и</w:t>
      </w:r>
      <w:r w:rsidR="00BD682D">
        <w:rPr>
          <w:rFonts w:ascii="Times New Roman" w:hAnsi="Times New Roman"/>
          <w:sz w:val="28"/>
          <w:szCs w:val="28"/>
        </w:rPr>
        <w:t xml:space="preserve"> </w:t>
      </w:r>
      <w:r w:rsidRPr="00605E3A">
        <w:rPr>
          <w:rFonts w:ascii="Times New Roman" w:hAnsi="Times New Roman"/>
          <w:sz w:val="28"/>
          <w:szCs w:val="28"/>
        </w:rPr>
        <w:t>дополнений</w:t>
      </w:r>
      <w:r w:rsidR="00BD682D">
        <w:rPr>
          <w:rFonts w:ascii="Times New Roman" w:hAnsi="Times New Roman"/>
          <w:sz w:val="28"/>
          <w:szCs w:val="28"/>
        </w:rPr>
        <w:t xml:space="preserve"> </w:t>
      </w:r>
      <w:r w:rsidRPr="00605E3A">
        <w:rPr>
          <w:rFonts w:ascii="Times New Roman" w:hAnsi="Times New Roman"/>
          <w:sz w:val="28"/>
          <w:szCs w:val="28"/>
        </w:rPr>
        <w:t>в</w:t>
      </w:r>
      <w:r w:rsidR="00BD682D">
        <w:rPr>
          <w:rFonts w:ascii="Times New Roman" w:hAnsi="Times New Roman"/>
          <w:sz w:val="28"/>
          <w:szCs w:val="28"/>
        </w:rPr>
        <w:t xml:space="preserve"> </w:t>
      </w:r>
      <w:r w:rsidRPr="00605E3A">
        <w:rPr>
          <w:rFonts w:ascii="Times New Roman" w:hAnsi="Times New Roman"/>
          <w:sz w:val="28"/>
          <w:szCs w:val="28"/>
        </w:rPr>
        <w:t>Устав</w:t>
      </w:r>
      <w:r w:rsidR="00BD682D">
        <w:rPr>
          <w:rFonts w:ascii="Times New Roman" w:hAnsi="Times New Roman"/>
          <w:sz w:val="28"/>
          <w:szCs w:val="28"/>
        </w:rPr>
        <w:t xml:space="preserve"> </w:t>
      </w:r>
      <w:r w:rsidRPr="00605E3A">
        <w:rPr>
          <w:rFonts w:ascii="Times New Roman" w:hAnsi="Times New Roman"/>
          <w:sz w:val="28"/>
          <w:szCs w:val="28"/>
        </w:rPr>
        <w:t>муниципального</w:t>
      </w:r>
      <w:r w:rsidR="00BD682D">
        <w:rPr>
          <w:rFonts w:ascii="Times New Roman" w:hAnsi="Times New Roman"/>
          <w:sz w:val="28"/>
          <w:szCs w:val="28"/>
        </w:rPr>
        <w:t xml:space="preserve"> </w:t>
      </w:r>
      <w:r w:rsidRPr="00605E3A">
        <w:rPr>
          <w:rFonts w:ascii="Times New Roman" w:hAnsi="Times New Roman"/>
          <w:sz w:val="28"/>
          <w:szCs w:val="28"/>
        </w:rPr>
        <w:t>образования</w:t>
      </w:r>
      <w:r w:rsidR="00BD682D">
        <w:rPr>
          <w:rFonts w:ascii="Times New Roman" w:hAnsi="Times New Roman"/>
          <w:sz w:val="28"/>
          <w:szCs w:val="28"/>
        </w:rPr>
        <w:t xml:space="preserve"> </w:t>
      </w:r>
      <w:r w:rsidRPr="00605E3A">
        <w:rPr>
          <w:rFonts w:ascii="Times New Roman" w:hAnsi="Times New Roman"/>
          <w:sz w:val="28"/>
          <w:szCs w:val="28"/>
        </w:rPr>
        <w:t>«</w:t>
      </w:r>
      <w:r w:rsidR="00BD682D">
        <w:rPr>
          <w:rFonts w:ascii="Times New Roman" w:hAnsi="Times New Roman"/>
          <w:sz w:val="28"/>
          <w:szCs w:val="28"/>
        </w:rPr>
        <w:t xml:space="preserve">Троицкое </w:t>
      </w:r>
      <w:r w:rsidRPr="00605E3A">
        <w:rPr>
          <w:rFonts w:ascii="Times New Roman" w:hAnsi="Times New Roman"/>
          <w:sz w:val="28"/>
          <w:szCs w:val="28"/>
        </w:rPr>
        <w:t>сельское</w:t>
      </w:r>
      <w:r w:rsidR="00BD682D">
        <w:rPr>
          <w:rFonts w:ascii="Times New Roman" w:hAnsi="Times New Roman"/>
          <w:sz w:val="28"/>
          <w:szCs w:val="28"/>
        </w:rPr>
        <w:t xml:space="preserve"> </w:t>
      </w:r>
      <w:r w:rsidRPr="00605E3A">
        <w:rPr>
          <w:rFonts w:ascii="Times New Roman" w:hAnsi="Times New Roman"/>
          <w:sz w:val="28"/>
          <w:szCs w:val="28"/>
        </w:rPr>
        <w:lastRenderedPageBreak/>
        <w:t>поселение»,</w:t>
      </w:r>
      <w:r w:rsidR="00BD682D">
        <w:rPr>
          <w:rFonts w:ascii="Times New Roman" w:hAnsi="Times New Roman"/>
          <w:sz w:val="28"/>
          <w:szCs w:val="28"/>
        </w:rPr>
        <w:t xml:space="preserve"> </w:t>
      </w:r>
      <w:r w:rsidRPr="00605E3A">
        <w:rPr>
          <w:rFonts w:ascii="Times New Roman" w:hAnsi="Times New Roman"/>
          <w:sz w:val="28"/>
          <w:szCs w:val="28"/>
        </w:rPr>
        <w:t>а</w:t>
      </w:r>
      <w:r w:rsidR="00BD682D">
        <w:rPr>
          <w:rFonts w:ascii="Times New Roman" w:hAnsi="Times New Roman"/>
          <w:sz w:val="28"/>
          <w:szCs w:val="28"/>
        </w:rPr>
        <w:t xml:space="preserve"> </w:t>
      </w:r>
      <w:r w:rsidRPr="00605E3A">
        <w:rPr>
          <w:rFonts w:ascii="Times New Roman" w:hAnsi="Times New Roman"/>
          <w:sz w:val="28"/>
          <w:szCs w:val="28"/>
        </w:rPr>
        <w:t>также</w:t>
      </w:r>
      <w:r w:rsidR="00BD682D">
        <w:rPr>
          <w:rFonts w:ascii="Times New Roman" w:hAnsi="Times New Roman"/>
          <w:sz w:val="28"/>
          <w:szCs w:val="28"/>
        </w:rPr>
        <w:t xml:space="preserve"> </w:t>
      </w:r>
      <w:r w:rsidRPr="00605E3A">
        <w:rPr>
          <w:rFonts w:ascii="Times New Roman" w:hAnsi="Times New Roman"/>
          <w:sz w:val="28"/>
          <w:szCs w:val="28"/>
        </w:rPr>
        <w:t>нарушение</w:t>
      </w:r>
      <w:r w:rsidR="00BD682D">
        <w:rPr>
          <w:rFonts w:ascii="Times New Roman" w:hAnsi="Times New Roman"/>
          <w:sz w:val="28"/>
          <w:szCs w:val="28"/>
        </w:rPr>
        <w:t xml:space="preserve"> </w:t>
      </w:r>
      <w:r w:rsidRPr="00605E3A">
        <w:rPr>
          <w:rFonts w:ascii="Times New Roman" w:hAnsi="Times New Roman"/>
          <w:sz w:val="28"/>
          <w:szCs w:val="28"/>
        </w:rPr>
        <w:t>установленных</w:t>
      </w:r>
      <w:r w:rsidR="00BD682D">
        <w:rPr>
          <w:rFonts w:ascii="Times New Roman" w:hAnsi="Times New Roman"/>
          <w:sz w:val="28"/>
          <w:szCs w:val="28"/>
        </w:rPr>
        <w:t xml:space="preserve"> </w:t>
      </w:r>
      <w:r w:rsidRPr="00605E3A">
        <w:rPr>
          <w:rFonts w:ascii="Times New Roman" w:hAnsi="Times New Roman"/>
          <w:sz w:val="28"/>
          <w:szCs w:val="28"/>
        </w:rPr>
        <w:t>сроков</w:t>
      </w:r>
      <w:r w:rsidR="00BD682D">
        <w:rPr>
          <w:rFonts w:ascii="Times New Roman" w:hAnsi="Times New Roman"/>
          <w:sz w:val="28"/>
          <w:szCs w:val="28"/>
        </w:rPr>
        <w:t xml:space="preserve"> </w:t>
      </w:r>
      <w:r w:rsidRPr="00605E3A">
        <w:rPr>
          <w:rFonts w:ascii="Times New Roman" w:hAnsi="Times New Roman"/>
          <w:sz w:val="28"/>
          <w:szCs w:val="28"/>
        </w:rPr>
        <w:t>государственной</w:t>
      </w:r>
      <w:r w:rsidR="00BD682D">
        <w:rPr>
          <w:rFonts w:ascii="Times New Roman" w:hAnsi="Times New Roman"/>
          <w:sz w:val="28"/>
          <w:szCs w:val="28"/>
        </w:rPr>
        <w:t xml:space="preserve"> </w:t>
      </w:r>
      <w:r w:rsidRPr="00605E3A">
        <w:rPr>
          <w:rFonts w:ascii="Times New Roman" w:hAnsi="Times New Roman"/>
          <w:sz w:val="28"/>
          <w:szCs w:val="28"/>
        </w:rPr>
        <w:t>регистрации</w:t>
      </w:r>
      <w:r w:rsidR="00BD682D">
        <w:rPr>
          <w:rFonts w:ascii="Times New Roman" w:hAnsi="Times New Roman"/>
          <w:sz w:val="28"/>
          <w:szCs w:val="28"/>
        </w:rPr>
        <w:t xml:space="preserve"> </w:t>
      </w:r>
      <w:r w:rsidRPr="00605E3A">
        <w:rPr>
          <w:rFonts w:ascii="Times New Roman" w:hAnsi="Times New Roman"/>
          <w:sz w:val="28"/>
          <w:szCs w:val="28"/>
        </w:rPr>
        <w:t>Устава</w:t>
      </w:r>
      <w:r w:rsidR="00BD682D">
        <w:rPr>
          <w:rFonts w:ascii="Times New Roman" w:hAnsi="Times New Roman"/>
          <w:sz w:val="28"/>
          <w:szCs w:val="28"/>
        </w:rPr>
        <w:t xml:space="preserve"> </w:t>
      </w:r>
      <w:r w:rsidRPr="00605E3A">
        <w:rPr>
          <w:rFonts w:ascii="Times New Roman" w:hAnsi="Times New Roman"/>
          <w:sz w:val="28"/>
          <w:szCs w:val="28"/>
        </w:rPr>
        <w:t>муниципального</w:t>
      </w:r>
      <w:r w:rsidR="00BD682D">
        <w:rPr>
          <w:rFonts w:ascii="Times New Roman" w:hAnsi="Times New Roman"/>
          <w:sz w:val="28"/>
          <w:szCs w:val="28"/>
        </w:rPr>
        <w:t xml:space="preserve"> </w:t>
      </w:r>
      <w:r w:rsidRPr="00605E3A">
        <w:rPr>
          <w:rFonts w:ascii="Times New Roman" w:hAnsi="Times New Roman"/>
          <w:sz w:val="28"/>
          <w:szCs w:val="28"/>
        </w:rPr>
        <w:t>образования</w:t>
      </w:r>
      <w:r w:rsidR="00BD682D">
        <w:rPr>
          <w:rFonts w:ascii="Times New Roman" w:hAnsi="Times New Roman"/>
          <w:sz w:val="28"/>
          <w:szCs w:val="28"/>
        </w:rPr>
        <w:t xml:space="preserve"> </w:t>
      </w:r>
      <w:r w:rsidRPr="00605E3A">
        <w:rPr>
          <w:rFonts w:ascii="Times New Roman" w:hAnsi="Times New Roman"/>
          <w:sz w:val="28"/>
          <w:szCs w:val="28"/>
        </w:rPr>
        <w:t>«</w:t>
      </w:r>
      <w:r w:rsidR="00BD682D">
        <w:rPr>
          <w:rFonts w:ascii="Times New Roman" w:hAnsi="Times New Roman"/>
          <w:sz w:val="28"/>
          <w:szCs w:val="28"/>
        </w:rPr>
        <w:t xml:space="preserve">Троицкое </w:t>
      </w:r>
      <w:r w:rsidRPr="00605E3A">
        <w:rPr>
          <w:rFonts w:ascii="Times New Roman" w:hAnsi="Times New Roman"/>
          <w:sz w:val="28"/>
          <w:szCs w:val="28"/>
        </w:rPr>
        <w:t>сельское</w:t>
      </w:r>
      <w:r w:rsidR="00BD682D">
        <w:rPr>
          <w:rFonts w:ascii="Times New Roman" w:hAnsi="Times New Roman"/>
          <w:sz w:val="28"/>
          <w:szCs w:val="28"/>
        </w:rPr>
        <w:t xml:space="preserve"> </w:t>
      </w:r>
      <w:r w:rsidRPr="00605E3A">
        <w:rPr>
          <w:rFonts w:ascii="Times New Roman" w:hAnsi="Times New Roman"/>
          <w:sz w:val="28"/>
          <w:szCs w:val="28"/>
        </w:rPr>
        <w:t>поселение»,</w:t>
      </w:r>
      <w:r w:rsidR="00BD682D">
        <w:rPr>
          <w:rFonts w:ascii="Times New Roman" w:hAnsi="Times New Roman"/>
          <w:sz w:val="28"/>
          <w:szCs w:val="28"/>
        </w:rPr>
        <w:t xml:space="preserve"> </w:t>
      </w:r>
      <w:r w:rsidRPr="00605E3A">
        <w:rPr>
          <w:rFonts w:ascii="Times New Roman" w:hAnsi="Times New Roman"/>
          <w:sz w:val="28"/>
          <w:szCs w:val="28"/>
        </w:rPr>
        <w:t>муниципального</w:t>
      </w:r>
      <w:r w:rsidR="00BD682D">
        <w:rPr>
          <w:rFonts w:ascii="Times New Roman" w:hAnsi="Times New Roman"/>
          <w:sz w:val="28"/>
          <w:szCs w:val="28"/>
        </w:rPr>
        <w:t xml:space="preserve"> </w:t>
      </w:r>
      <w:r w:rsidRPr="00605E3A">
        <w:rPr>
          <w:rFonts w:ascii="Times New Roman" w:hAnsi="Times New Roman"/>
          <w:sz w:val="28"/>
          <w:szCs w:val="28"/>
        </w:rPr>
        <w:t>правового</w:t>
      </w:r>
      <w:r w:rsidR="00BD682D">
        <w:rPr>
          <w:rFonts w:ascii="Times New Roman" w:hAnsi="Times New Roman"/>
          <w:sz w:val="28"/>
          <w:szCs w:val="28"/>
        </w:rPr>
        <w:t xml:space="preserve"> </w:t>
      </w:r>
      <w:r w:rsidRPr="00605E3A">
        <w:rPr>
          <w:rFonts w:ascii="Times New Roman" w:hAnsi="Times New Roman"/>
          <w:sz w:val="28"/>
          <w:szCs w:val="28"/>
        </w:rPr>
        <w:t>акта</w:t>
      </w:r>
      <w:r w:rsidR="00BD682D">
        <w:rPr>
          <w:rFonts w:ascii="Times New Roman" w:hAnsi="Times New Roman"/>
          <w:sz w:val="28"/>
          <w:szCs w:val="28"/>
        </w:rPr>
        <w:t xml:space="preserve"> </w:t>
      </w:r>
      <w:r w:rsidRPr="00605E3A">
        <w:rPr>
          <w:rFonts w:ascii="Times New Roman" w:hAnsi="Times New Roman"/>
          <w:sz w:val="28"/>
          <w:szCs w:val="28"/>
        </w:rPr>
        <w:t>о</w:t>
      </w:r>
      <w:r w:rsidR="00BD682D">
        <w:rPr>
          <w:rFonts w:ascii="Times New Roman" w:hAnsi="Times New Roman"/>
          <w:sz w:val="28"/>
          <w:szCs w:val="28"/>
        </w:rPr>
        <w:t xml:space="preserve"> </w:t>
      </w:r>
      <w:r w:rsidRPr="00605E3A">
        <w:rPr>
          <w:rFonts w:ascii="Times New Roman" w:hAnsi="Times New Roman"/>
          <w:sz w:val="28"/>
          <w:szCs w:val="28"/>
        </w:rPr>
        <w:t>внесении</w:t>
      </w:r>
      <w:r w:rsidR="00BD682D">
        <w:rPr>
          <w:rFonts w:ascii="Times New Roman" w:hAnsi="Times New Roman"/>
          <w:sz w:val="28"/>
          <w:szCs w:val="28"/>
        </w:rPr>
        <w:t xml:space="preserve"> </w:t>
      </w:r>
      <w:r w:rsidRPr="00605E3A">
        <w:rPr>
          <w:rFonts w:ascii="Times New Roman" w:hAnsi="Times New Roman"/>
          <w:sz w:val="28"/>
          <w:szCs w:val="28"/>
        </w:rPr>
        <w:t>в</w:t>
      </w:r>
      <w:r w:rsidR="00BD682D">
        <w:rPr>
          <w:rFonts w:ascii="Times New Roman" w:hAnsi="Times New Roman"/>
          <w:sz w:val="28"/>
          <w:szCs w:val="28"/>
        </w:rPr>
        <w:t xml:space="preserve"> </w:t>
      </w:r>
      <w:r w:rsidRPr="00605E3A">
        <w:rPr>
          <w:rFonts w:ascii="Times New Roman" w:hAnsi="Times New Roman"/>
          <w:sz w:val="28"/>
          <w:szCs w:val="28"/>
        </w:rPr>
        <w:t>Устав</w:t>
      </w:r>
      <w:r w:rsidR="00BD682D">
        <w:rPr>
          <w:rFonts w:ascii="Times New Roman" w:hAnsi="Times New Roman"/>
          <w:sz w:val="28"/>
          <w:szCs w:val="28"/>
        </w:rPr>
        <w:t xml:space="preserve"> </w:t>
      </w:r>
      <w:r w:rsidRPr="00605E3A">
        <w:rPr>
          <w:rFonts w:ascii="Times New Roman" w:hAnsi="Times New Roman"/>
          <w:sz w:val="28"/>
          <w:szCs w:val="28"/>
        </w:rPr>
        <w:t>муниципального</w:t>
      </w:r>
      <w:r w:rsidR="00BD682D">
        <w:rPr>
          <w:rFonts w:ascii="Times New Roman" w:hAnsi="Times New Roman"/>
          <w:sz w:val="28"/>
          <w:szCs w:val="28"/>
        </w:rPr>
        <w:t xml:space="preserve"> </w:t>
      </w:r>
      <w:r w:rsidRPr="00605E3A">
        <w:rPr>
          <w:rFonts w:ascii="Times New Roman" w:hAnsi="Times New Roman"/>
          <w:sz w:val="28"/>
          <w:szCs w:val="28"/>
        </w:rPr>
        <w:t>образования</w:t>
      </w:r>
      <w:r w:rsidR="00BD682D">
        <w:rPr>
          <w:rFonts w:ascii="Times New Roman" w:hAnsi="Times New Roman"/>
          <w:sz w:val="28"/>
          <w:szCs w:val="28"/>
        </w:rPr>
        <w:t xml:space="preserve"> </w:t>
      </w:r>
      <w:r w:rsidRPr="00605E3A">
        <w:rPr>
          <w:rFonts w:ascii="Times New Roman" w:hAnsi="Times New Roman"/>
          <w:sz w:val="28"/>
          <w:szCs w:val="28"/>
        </w:rPr>
        <w:t>«</w:t>
      </w:r>
      <w:r w:rsidR="00BD682D">
        <w:rPr>
          <w:rFonts w:ascii="Times New Roman" w:hAnsi="Times New Roman"/>
          <w:sz w:val="28"/>
          <w:szCs w:val="28"/>
        </w:rPr>
        <w:t xml:space="preserve">Троицкое </w:t>
      </w:r>
      <w:r w:rsidRPr="00605E3A">
        <w:rPr>
          <w:rFonts w:ascii="Times New Roman" w:hAnsi="Times New Roman"/>
          <w:sz w:val="28"/>
          <w:szCs w:val="28"/>
        </w:rPr>
        <w:t>сельское</w:t>
      </w:r>
      <w:r w:rsidR="00BD682D">
        <w:rPr>
          <w:rFonts w:ascii="Times New Roman" w:hAnsi="Times New Roman"/>
          <w:sz w:val="28"/>
          <w:szCs w:val="28"/>
        </w:rPr>
        <w:t xml:space="preserve"> </w:t>
      </w:r>
      <w:r w:rsidRPr="00605E3A">
        <w:rPr>
          <w:rFonts w:ascii="Times New Roman" w:hAnsi="Times New Roman"/>
          <w:sz w:val="28"/>
          <w:szCs w:val="28"/>
        </w:rPr>
        <w:t>поселение»</w:t>
      </w:r>
      <w:r w:rsidR="00BD682D">
        <w:rPr>
          <w:rFonts w:ascii="Times New Roman" w:hAnsi="Times New Roman"/>
          <w:sz w:val="28"/>
          <w:szCs w:val="28"/>
        </w:rPr>
        <w:t xml:space="preserve"> </w:t>
      </w:r>
      <w:r w:rsidRPr="00605E3A">
        <w:rPr>
          <w:rFonts w:ascii="Times New Roman" w:hAnsi="Times New Roman"/>
          <w:sz w:val="28"/>
          <w:szCs w:val="28"/>
        </w:rPr>
        <w:t>изменений</w:t>
      </w:r>
      <w:r w:rsidR="00BD682D">
        <w:rPr>
          <w:rFonts w:ascii="Times New Roman" w:hAnsi="Times New Roman"/>
          <w:sz w:val="28"/>
          <w:szCs w:val="28"/>
        </w:rPr>
        <w:t xml:space="preserve"> </w:t>
      </w:r>
      <w:r w:rsidRPr="00605E3A">
        <w:rPr>
          <w:rFonts w:ascii="Times New Roman" w:hAnsi="Times New Roman"/>
          <w:sz w:val="28"/>
          <w:szCs w:val="28"/>
        </w:rPr>
        <w:t>и</w:t>
      </w:r>
      <w:r w:rsidR="00BD682D">
        <w:rPr>
          <w:rFonts w:ascii="Times New Roman" w:hAnsi="Times New Roman"/>
          <w:sz w:val="28"/>
          <w:szCs w:val="28"/>
        </w:rPr>
        <w:t xml:space="preserve"> </w:t>
      </w:r>
      <w:r w:rsidRPr="00605E3A">
        <w:rPr>
          <w:rFonts w:ascii="Times New Roman" w:hAnsi="Times New Roman"/>
          <w:sz w:val="28"/>
          <w:szCs w:val="28"/>
        </w:rPr>
        <w:t>дополнений</w:t>
      </w:r>
      <w:r w:rsidR="00BD682D">
        <w:rPr>
          <w:rFonts w:ascii="Times New Roman" w:hAnsi="Times New Roman"/>
          <w:sz w:val="28"/>
          <w:szCs w:val="28"/>
        </w:rPr>
        <w:t xml:space="preserve"> </w:t>
      </w:r>
      <w:r w:rsidRPr="00605E3A">
        <w:rPr>
          <w:rFonts w:ascii="Times New Roman" w:hAnsi="Times New Roman"/>
          <w:sz w:val="28"/>
          <w:szCs w:val="28"/>
        </w:rPr>
        <w:t>могут</w:t>
      </w:r>
      <w:r w:rsidR="00BD682D">
        <w:rPr>
          <w:rFonts w:ascii="Times New Roman" w:hAnsi="Times New Roman"/>
          <w:sz w:val="28"/>
          <w:szCs w:val="28"/>
        </w:rPr>
        <w:t xml:space="preserve"> </w:t>
      </w:r>
      <w:r w:rsidRPr="00605E3A">
        <w:rPr>
          <w:rFonts w:ascii="Times New Roman" w:hAnsi="Times New Roman"/>
          <w:sz w:val="28"/>
          <w:szCs w:val="28"/>
        </w:rPr>
        <w:t>быть</w:t>
      </w:r>
      <w:r w:rsidR="00BD682D">
        <w:rPr>
          <w:rFonts w:ascii="Times New Roman" w:hAnsi="Times New Roman"/>
          <w:sz w:val="28"/>
          <w:szCs w:val="28"/>
        </w:rPr>
        <w:t xml:space="preserve"> </w:t>
      </w:r>
      <w:r w:rsidRPr="00605E3A">
        <w:rPr>
          <w:rFonts w:ascii="Times New Roman" w:hAnsi="Times New Roman"/>
          <w:sz w:val="28"/>
          <w:szCs w:val="28"/>
        </w:rPr>
        <w:t>обжалованы</w:t>
      </w:r>
      <w:r w:rsidR="00BD682D">
        <w:rPr>
          <w:rFonts w:ascii="Times New Roman" w:hAnsi="Times New Roman"/>
          <w:sz w:val="28"/>
          <w:szCs w:val="28"/>
        </w:rPr>
        <w:t xml:space="preserve"> </w:t>
      </w:r>
      <w:r w:rsidRPr="00605E3A">
        <w:rPr>
          <w:rFonts w:ascii="Times New Roman" w:hAnsi="Times New Roman"/>
          <w:sz w:val="28"/>
          <w:szCs w:val="28"/>
        </w:rPr>
        <w:t>гражданами</w:t>
      </w:r>
      <w:r w:rsidR="00BD682D">
        <w:rPr>
          <w:rFonts w:ascii="Times New Roman" w:hAnsi="Times New Roman"/>
          <w:sz w:val="28"/>
          <w:szCs w:val="28"/>
        </w:rPr>
        <w:t xml:space="preserve"> </w:t>
      </w:r>
      <w:r w:rsidRPr="00605E3A">
        <w:rPr>
          <w:rFonts w:ascii="Times New Roman" w:hAnsi="Times New Roman"/>
          <w:sz w:val="28"/>
          <w:szCs w:val="28"/>
        </w:rPr>
        <w:t>и</w:t>
      </w:r>
      <w:r w:rsidR="00BD682D">
        <w:rPr>
          <w:rFonts w:ascii="Times New Roman" w:hAnsi="Times New Roman"/>
          <w:sz w:val="28"/>
          <w:szCs w:val="28"/>
        </w:rPr>
        <w:t xml:space="preserve"> </w:t>
      </w:r>
      <w:r w:rsidRPr="00605E3A">
        <w:rPr>
          <w:rFonts w:ascii="Times New Roman" w:hAnsi="Times New Roman"/>
          <w:sz w:val="28"/>
          <w:szCs w:val="28"/>
        </w:rPr>
        <w:t>органами</w:t>
      </w:r>
      <w:r w:rsidR="00BD682D">
        <w:rPr>
          <w:rFonts w:ascii="Times New Roman" w:hAnsi="Times New Roman"/>
          <w:sz w:val="28"/>
          <w:szCs w:val="28"/>
        </w:rPr>
        <w:t xml:space="preserve"> </w:t>
      </w:r>
      <w:r w:rsidRPr="00605E3A">
        <w:rPr>
          <w:rFonts w:ascii="Times New Roman" w:hAnsi="Times New Roman"/>
          <w:sz w:val="28"/>
          <w:szCs w:val="28"/>
        </w:rPr>
        <w:t>местного</w:t>
      </w:r>
      <w:r w:rsidR="00BD682D">
        <w:rPr>
          <w:rFonts w:ascii="Times New Roman" w:hAnsi="Times New Roman"/>
          <w:sz w:val="28"/>
          <w:szCs w:val="28"/>
        </w:rPr>
        <w:t xml:space="preserve"> </w:t>
      </w:r>
      <w:r w:rsidRPr="00605E3A">
        <w:rPr>
          <w:rFonts w:ascii="Times New Roman" w:hAnsi="Times New Roman"/>
          <w:sz w:val="28"/>
          <w:szCs w:val="28"/>
        </w:rPr>
        <w:t>самоуправления</w:t>
      </w:r>
      <w:r w:rsidR="00BD682D">
        <w:rPr>
          <w:rFonts w:ascii="Times New Roman" w:hAnsi="Times New Roman"/>
          <w:sz w:val="28"/>
          <w:szCs w:val="28"/>
        </w:rPr>
        <w:t xml:space="preserve"> </w:t>
      </w:r>
      <w:r w:rsidR="00C46A9D" w:rsidRPr="00605E3A">
        <w:rPr>
          <w:rFonts w:ascii="Times New Roman" w:hAnsi="Times New Roman"/>
          <w:sz w:val="28"/>
          <w:szCs w:val="28"/>
        </w:rPr>
        <w:t>в</w:t>
      </w:r>
      <w:r w:rsidR="00BD682D">
        <w:rPr>
          <w:rFonts w:ascii="Times New Roman" w:hAnsi="Times New Roman"/>
          <w:sz w:val="28"/>
          <w:szCs w:val="28"/>
        </w:rPr>
        <w:t xml:space="preserve"> </w:t>
      </w:r>
      <w:r w:rsidR="00C46A9D" w:rsidRPr="00605E3A">
        <w:rPr>
          <w:rFonts w:ascii="Times New Roman" w:hAnsi="Times New Roman"/>
          <w:sz w:val="28"/>
          <w:szCs w:val="28"/>
        </w:rPr>
        <w:t>уполномоченный</w:t>
      </w:r>
      <w:r w:rsidR="00BD682D">
        <w:rPr>
          <w:rFonts w:ascii="Times New Roman" w:hAnsi="Times New Roman"/>
          <w:sz w:val="28"/>
          <w:szCs w:val="28"/>
        </w:rPr>
        <w:t xml:space="preserve"> </w:t>
      </w:r>
      <w:r w:rsidR="00C46A9D" w:rsidRPr="00605E3A">
        <w:rPr>
          <w:rFonts w:ascii="Times New Roman" w:hAnsi="Times New Roman"/>
          <w:sz w:val="28"/>
          <w:szCs w:val="28"/>
        </w:rPr>
        <w:t>федеральный</w:t>
      </w:r>
      <w:r w:rsidR="00BD682D">
        <w:rPr>
          <w:rFonts w:ascii="Times New Roman" w:hAnsi="Times New Roman"/>
          <w:sz w:val="28"/>
          <w:szCs w:val="28"/>
        </w:rPr>
        <w:t xml:space="preserve"> </w:t>
      </w:r>
      <w:r w:rsidR="00C46A9D" w:rsidRPr="00605E3A">
        <w:rPr>
          <w:rFonts w:ascii="Times New Roman" w:hAnsi="Times New Roman"/>
          <w:sz w:val="28"/>
          <w:szCs w:val="28"/>
        </w:rPr>
        <w:t>орган</w:t>
      </w:r>
      <w:r w:rsidR="00BD682D">
        <w:rPr>
          <w:rFonts w:ascii="Times New Roman" w:hAnsi="Times New Roman"/>
          <w:sz w:val="28"/>
          <w:szCs w:val="28"/>
        </w:rPr>
        <w:t xml:space="preserve"> </w:t>
      </w:r>
      <w:r w:rsidR="00C46A9D" w:rsidRPr="00605E3A">
        <w:rPr>
          <w:rFonts w:ascii="Times New Roman" w:hAnsi="Times New Roman"/>
          <w:sz w:val="28"/>
          <w:szCs w:val="28"/>
        </w:rPr>
        <w:t>исполнительной</w:t>
      </w:r>
      <w:r w:rsidR="00BD682D">
        <w:rPr>
          <w:rFonts w:ascii="Times New Roman" w:hAnsi="Times New Roman"/>
          <w:sz w:val="28"/>
          <w:szCs w:val="28"/>
        </w:rPr>
        <w:t xml:space="preserve"> </w:t>
      </w:r>
      <w:r w:rsidR="00C46A9D" w:rsidRPr="00605E3A">
        <w:rPr>
          <w:rFonts w:ascii="Times New Roman" w:hAnsi="Times New Roman"/>
          <w:sz w:val="28"/>
          <w:szCs w:val="28"/>
        </w:rPr>
        <w:t>власти</w:t>
      </w:r>
      <w:r w:rsidR="00BD682D">
        <w:rPr>
          <w:rFonts w:ascii="Times New Roman" w:hAnsi="Times New Roman"/>
          <w:sz w:val="28"/>
          <w:szCs w:val="28"/>
        </w:rPr>
        <w:t xml:space="preserve"> </w:t>
      </w:r>
      <w:r w:rsidR="00C46A9D" w:rsidRPr="00605E3A">
        <w:rPr>
          <w:rFonts w:ascii="Times New Roman" w:hAnsi="Times New Roman"/>
          <w:sz w:val="28"/>
          <w:szCs w:val="28"/>
        </w:rPr>
        <w:t>в</w:t>
      </w:r>
      <w:r w:rsidR="00BD682D">
        <w:rPr>
          <w:rFonts w:ascii="Times New Roman" w:hAnsi="Times New Roman"/>
          <w:sz w:val="28"/>
          <w:szCs w:val="28"/>
        </w:rPr>
        <w:t xml:space="preserve"> </w:t>
      </w:r>
      <w:r w:rsidR="00C46A9D" w:rsidRPr="00605E3A">
        <w:rPr>
          <w:rFonts w:ascii="Times New Roman" w:hAnsi="Times New Roman"/>
          <w:sz w:val="28"/>
          <w:szCs w:val="28"/>
        </w:rPr>
        <w:t>сфере</w:t>
      </w:r>
      <w:r w:rsidR="00BD682D">
        <w:rPr>
          <w:rFonts w:ascii="Times New Roman" w:hAnsi="Times New Roman"/>
          <w:sz w:val="28"/>
          <w:szCs w:val="28"/>
        </w:rPr>
        <w:t xml:space="preserve"> </w:t>
      </w:r>
      <w:r w:rsidR="00C46A9D" w:rsidRPr="00605E3A">
        <w:rPr>
          <w:rFonts w:ascii="Times New Roman" w:hAnsi="Times New Roman"/>
          <w:sz w:val="28"/>
          <w:szCs w:val="28"/>
        </w:rPr>
        <w:t>регистрации</w:t>
      </w:r>
      <w:r w:rsidR="00BD682D">
        <w:rPr>
          <w:rFonts w:ascii="Times New Roman" w:hAnsi="Times New Roman"/>
          <w:sz w:val="28"/>
          <w:szCs w:val="28"/>
        </w:rPr>
        <w:t xml:space="preserve"> </w:t>
      </w:r>
      <w:r w:rsidR="00C46A9D" w:rsidRPr="00605E3A">
        <w:rPr>
          <w:rFonts w:ascii="Times New Roman" w:hAnsi="Times New Roman"/>
          <w:sz w:val="28"/>
          <w:szCs w:val="28"/>
        </w:rPr>
        <w:t>уставов</w:t>
      </w:r>
      <w:r w:rsidR="00BD682D">
        <w:rPr>
          <w:rFonts w:ascii="Times New Roman" w:hAnsi="Times New Roman"/>
          <w:sz w:val="28"/>
          <w:szCs w:val="28"/>
        </w:rPr>
        <w:t xml:space="preserve"> </w:t>
      </w:r>
      <w:r w:rsidR="00C46A9D" w:rsidRPr="00605E3A">
        <w:rPr>
          <w:rFonts w:ascii="Times New Roman" w:hAnsi="Times New Roman"/>
          <w:sz w:val="28"/>
          <w:szCs w:val="28"/>
        </w:rPr>
        <w:t>муниципальных</w:t>
      </w:r>
      <w:r w:rsidR="00BD682D">
        <w:rPr>
          <w:rFonts w:ascii="Times New Roman" w:hAnsi="Times New Roman"/>
          <w:sz w:val="28"/>
          <w:szCs w:val="28"/>
        </w:rPr>
        <w:t xml:space="preserve"> </w:t>
      </w:r>
      <w:r w:rsidR="00C46A9D" w:rsidRPr="00605E3A">
        <w:rPr>
          <w:rFonts w:ascii="Times New Roman" w:hAnsi="Times New Roman"/>
          <w:sz w:val="28"/>
          <w:szCs w:val="28"/>
        </w:rPr>
        <w:t>образований,</w:t>
      </w:r>
      <w:r w:rsidR="00BD682D">
        <w:rPr>
          <w:rFonts w:ascii="Times New Roman" w:hAnsi="Times New Roman"/>
          <w:sz w:val="28"/>
          <w:szCs w:val="28"/>
        </w:rPr>
        <w:t xml:space="preserve"> </w:t>
      </w:r>
      <w:r w:rsidR="00C46A9D" w:rsidRPr="00605E3A">
        <w:rPr>
          <w:rFonts w:ascii="Times New Roman" w:hAnsi="Times New Roman"/>
          <w:sz w:val="28"/>
          <w:szCs w:val="28"/>
        </w:rPr>
        <w:t>а</w:t>
      </w:r>
      <w:r w:rsidR="00BD682D">
        <w:rPr>
          <w:rFonts w:ascii="Times New Roman" w:hAnsi="Times New Roman"/>
          <w:sz w:val="28"/>
          <w:szCs w:val="28"/>
        </w:rPr>
        <w:t xml:space="preserve"> </w:t>
      </w:r>
      <w:r w:rsidR="00C46A9D" w:rsidRPr="00605E3A">
        <w:rPr>
          <w:rFonts w:ascii="Times New Roman" w:hAnsi="Times New Roman"/>
          <w:sz w:val="28"/>
          <w:szCs w:val="28"/>
        </w:rPr>
        <w:t>также</w:t>
      </w:r>
      <w:r w:rsidR="00BD682D">
        <w:rPr>
          <w:rFonts w:ascii="Times New Roman" w:hAnsi="Times New Roman"/>
          <w:sz w:val="28"/>
          <w:szCs w:val="28"/>
        </w:rPr>
        <w:t xml:space="preserve"> </w:t>
      </w:r>
      <w:r w:rsidRPr="00605E3A">
        <w:rPr>
          <w:rFonts w:ascii="Times New Roman" w:hAnsi="Times New Roman"/>
          <w:sz w:val="28"/>
          <w:szCs w:val="28"/>
        </w:rPr>
        <w:t>в</w:t>
      </w:r>
      <w:r w:rsidR="00BD682D">
        <w:rPr>
          <w:rFonts w:ascii="Times New Roman" w:hAnsi="Times New Roman"/>
          <w:sz w:val="28"/>
          <w:szCs w:val="28"/>
        </w:rPr>
        <w:t xml:space="preserve"> </w:t>
      </w:r>
      <w:r w:rsidRPr="00605E3A">
        <w:rPr>
          <w:rFonts w:ascii="Times New Roman" w:hAnsi="Times New Roman"/>
          <w:sz w:val="28"/>
          <w:szCs w:val="28"/>
        </w:rPr>
        <w:t>судебном</w:t>
      </w:r>
      <w:r w:rsidR="00BD682D">
        <w:rPr>
          <w:rFonts w:ascii="Times New Roman" w:hAnsi="Times New Roman"/>
          <w:sz w:val="28"/>
          <w:szCs w:val="28"/>
        </w:rPr>
        <w:t xml:space="preserve"> </w:t>
      </w:r>
      <w:r w:rsidRPr="00605E3A">
        <w:rPr>
          <w:rFonts w:ascii="Times New Roman" w:hAnsi="Times New Roman"/>
          <w:sz w:val="28"/>
          <w:szCs w:val="28"/>
        </w:rPr>
        <w:t>порядке.</w:t>
      </w:r>
    </w:p>
    <w:p w14:paraId="394D7C1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BD682D">
        <w:rPr>
          <w:rFonts w:ascii="Times New Roman" w:hAnsi="Times New Roman"/>
          <w:sz w:val="28"/>
          <w:szCs w:val="28"/>
        </w:rPr>
        <w:t xml:space="preserve"> </w:t>
      </w:r>
      <w:r w:rsidRPr="00605E3A">
        <w:rPr>
          <w:rFonts w:ascii="Times New Roman" w:hAnsi="Times New Roman"/>
          <w:sz w:val="28"/>
          <w:szCs w:val="28"/>
        </w:rPr>
        <w:t>Устав</w:t>
      </w:r>
      <w:r w:rsidR="00BD682D">
        <w:rPr>
          <w:rFonts w:ascii="Times New Roman" w:hAnsi="Times New Roman"/>
          <w:sz w:val="28"/>
          <w:szCs w:val="28"/>
        </w:rPr>
        <w:t xml:space="preserve"> </w:t>
      </w:r>
      <w:r w:rsidRPr="00605E3A">
        <w:rPr>
          <w:rFonts w:ascii="Times New Roman" w:hAnsi="Times New Roman"/>
          <w:sz w:val="28"/>
          <w:szCs w:val="28"/>
        </w:rPr>
        <w:t>муниципального</w:t>
      </w:r>
      <w:r w:rsidR="00BD682D">
        <w:rPr>
          <w:rFonts w:ascii="Times New Roman" w:hAnsi="Times New Roman"/>
          <w:sz w:val="28"/>
          <w:szCs w:val="28"/>
        </w:rPr>
        <w:t xml:space="preserve"> </w:t>
      </w:r>
      <w:r w:rsidRPr="00605E3A">
        <w:rPr>
          <w:rFonts w:ascii="Times New Roman" w:hAnsi="Times New Roman"/>
          <w:sz w:val="28"/>
          <w:szCs w:val="28"/>
        </w:rPr>
        <w:t>образования</w:t>
      </w:r>
      <w:r w:rsidR="00BD682D">
        <w:rPr>
          <w:rFonts w:ascii="Times New Roman" w:hAnsi="Times New Roman"/>
          <w:sz w:val="28"/>
          <w:szCs w:val="28"/>
        </w:rPr>
        <w:t xml:space="preserve"> </w:t>
      </w:r>
      <w:r w:rsidRPr="00605E3A">
        <w:rPr>
          <w:rFonts w:ascii="Times New Roman" w:hAnsi="Times New Roman"/>
          <w:sz w:val="28"/>
          <w:szCs w:val="28"/>
        </w:rPr>
        <w:t>«</w:t>
      </w:r>
      <w:r w:rsidR="00BD682D">
        <w:rPr>
          <w:rFonts w:ascii="Times New Roman" w:hAnsi="Times New Roman"/>
          <w:sz w:val="28"/>
          <w:szCs w:val="28"/>
        </w:rPr>
        <w:t xml:space="preserve">Троицкое </w:t>
      </w:r>
      <w:r w:rsidRPr="00605E3A">
        <w:rPr>
          <w:rFonts w:ascii="Times New Roman" w:hAnsi="Times New Roman"/>
          <w:sz w:val="28"/>
          <w:szCs w:val="28"/>
        </w:rPr>
        <w:t>сельское</w:t>
      </w:r>
      <w:r w:rsidR="00BD682D">
        <w:rPr>
          <w:rFonts w:ascii="Times New Roman" w:hAnsi="Times New Roman"/>
          <w:sz w:val="28"/>
          <w:szCs w:val="28"/>
        </w:rPr>
        <w:t xml:space="preserve"> </w:t>
      </w:r>
      <w:r w:rsidRPr="00605E3A">
        <w:rPr>
          <w:rFonts w:ascii="Times New Roman" w:hAnsi="Times New Roman"/>
          <w:sz w:val="28"/>
          <w:szCs w:val="28"/>
        </w:rPr>
        <w:t>поселение»,</w:t>
      </w:r>
      <w:r w:rsidR="00BD682D">
        <w:rPr>
          <w:rFonts w:ascii="Times New Roman" w:hAnsi="Times New Roman"/>
          <w:sz w:val="28"/>
          <w:szCs w:val="28"/>
        </w:rPr>
        <w:t xml:space="preserve"> </w:t>
      </w:r>
      <w:r w:rsidRPr="00605E3A">
        <w:rPr>
          <w:rFonts w:ascii="Times New Roman" w:hAnsi="Times New Roman"/>
          <w:sz w:val="28"/>
          <w:szCs w:val="28"/>
        </w:rPr>
        <w:t>муниципальный</w:t>
      </w:r>
      <w:r w:rsidR="00BD682D">
        <w:rPr>
          <w:rFonts w:ascii="Times New Roman" w:hAnsi="Times New Roman"/>
          <w:sz w:val="28"/>
          <w:szCs w:val="28"/>
        </w:rPr>
        <w:t xml:space="preserve"> </w:t>
      </w:r>
      <w:r w:rsidRPr="00605E3A">
        <w:rPr>
          <w:rFonts w:ascii="Times New Roman" w:hAnsi="Times New Roman"/>
          <w:sz w:val="28"/>
          <w:szCs w:val="28"/>
        </w:rPr>
        <w:t>правовой</w:t>
      </w:r>
      <w:r w:rsidR="00BD682D">
        <w:rPr>
          <w:rFonts w:ascii="Times New Roman" w:hAnsi="Times New Roman"/>
          <w:sz w:val="28"/>
          <w:szCs w:val="28"/>
        </w:rPr>
        <w:t xml:space="preserve"> </w:t>
      </w:r>
      <w:r w:rsidRPr="00605E3A">
        <w:rPr>
          <w:rFonts w:ascii="Times New Roman" w:hAnsi="Times New Roman"/>
          <w:sz w:val="28"/>
          <w:szCs w:val="28"/>
        </w:rPr>
        <w:t>акт</w:t>
      </w:r>
      <w:r w:rsidR="00BD682D">
        <w:rPr>
          <w:rFonts w:ascii="Times New Roman" w:hAnsi="Times New Roman"/>
          <w:sz w:val="28"/>
          <w:szCs w:val="28"/>
        </w:rPr>
        <w:t xml:space="preserve"> </w:t>
      </w:r>
      <w:r w:rsidRPr="00605E3A">
        <w:rPr>
          <w:rFonts w:ascii="Times New Roman" w:hAnsi="Times New Roman"/>
          <w:sz w:val="28"/>
          <w:szCs w:val="28"/>
        </w:rPr>
        <w:t>о</w:t>
      </w:r>
      <w:r w:rsidR="00BD682D">
        <w:rPr>
          <w:rFonts w:ascii="Times New Roman" w:hAnsi="Times New Roman"/>
          <w:sz w:val="28"/>
          <w:szCs w:val="28"/>
        </w:rPr>
        <w:t xml:space="preserve"> </w:t>
      </w:r>
      <w:r w:rsidRPr="00605E3A">
        <w:rPr>
          <w:rFonts w:ascii="Times New Roman" w:hAnsi="Times New Roman"/>
          <w:sz w:val="28"/>
          <w:szCs w:val="28"/>
        </w:rPr>
        <w:t>внесении</w:t>
      </w:r>
      <w:r w:rsidR="00BD682D">
        <w:rPr>
          <w:rFonts w:ascii="Times New Roman" w:hAnsi="Times New Roman"/>
          <w:sz w:val="28"/>
          <w:szCs w:val="28"/>
        </w:rPr>
        <w:t xml:space="preserve"> </w:t>
      </w:r>
      <w:r w:rsidRPr="00605E3A">
        <w:rPr>
          <w:rFonts w:ascii="Times New Roman" w:hAnsi="Times New Roman"/>
          <w:sz w:val="28"/>
          <w:szCs w:val="28"/>
        </w:rPr>
        <w:t>изменений</w:t>
      </w:r>
      <w:r w:rsidR="00BD682D">
        <w:rPr>
          <w:rFonts w:ascii="Times New Roman" w:hAnsi="Times New Roman"/>
          <w:sz w:val="28"/>
          <w:szCs w:val="28"/>
        </w:rPr>
        <w:t xml:space="preserve"> </w:t>
      </w:r>
      <w:r w:rsidRPr="00605E3A">
        <w:rPr>
          <w:rFonts w:ascii="Times New Roman" w:hAnsi="Times New Roman"/>
          <w:sz w:val="28"/>
          <w:szCs w:val="28"/>
        </w:rPr>
        <w:t>и</w:t>
      </w:r>
      <w:r w:rsidR="00BD682D">
        <w:rPr>
          <w:rFonts w:ascii="Times New Roman" w:hAnsi="Times New Roman"/>
          <w:sz w:val="28"/>
          <w:szCs w:val="28"/>
        </w:rPr>
        <w:t xml:space="preserve"> </w:t>
      </w:r>
      <w:r w:rsidRPr="00605E3A">
        <w:rPr>
          <w:rFonts w:ascii="Times New Roman" w:hAnsi="Times New Roman"/>
          <w:sz w:val="28"/>
          <w:szCs w:val="28"/>
        </w:rPr>
        <w:t>дополнений</w:t>
      </w:r>
      <w:r w:rsidR="00BD682D">
        <w:rPr>
          <w:rFonts w:ascii="Times New Roman" w:hAnsi="Times New Roman"/>
          <w:sz w:val="28"/>
          <w:szCs w:val="28"/>
        </w:rPr>
        <w:t xml:space="preserve"> </w:t>
      </w:r>
      <w:r w:rsidRPr="00605E3A">
        <w:rPr>
          <w:rFonts w:ascii="Times New Roman" w:hAnsi="Times New Roman"/>
          <w:sz w:val="28"/>
          <w:szCs w:val="28"/>
        </w:rPr>
        <w:t>в</w:t>
      </w:r>
      <w:r w:rsidR="00BD682D">
        <w:rPr>
          <w:rFonts w:ascii="Times New Roman" w:hAnsi="Times New Roman"/>
          <w:sz w:val="28"/>
          <w:szCs w:val="28"/>
        </w:rPr>
        <w:t xml:space="preserve"> </w:t>
      </w:r>
      <w:r w:rsidRPr="00605E3A">
        <w:rPr>
          <w:rFonts w:ascii="Times New Roman" w:hAnsi="Times New Roman"/>
          <w:sz w:val="28"/>
          <w:szCs w:val="28"/>
        </w:rPr>
        <w:t>У</w:t>
      </w:r>
      <w:r w:rsidR="009F0FAF" w:rsidRPr="00605E3A">
        <w:rPr>
          <w:rFonts w:ascii="Times New Roman" w:hAnsi="Times New Roman"/>
          <w:sz w:val="28"/>
          <w:szCs w:val="28"/>
        </w:rPr>
        <w:t>став</w:t>
      </w:r>
      <w:r w:rsidR="00BD682D">
        <w:rPr>
          <w:rFonts w:ascii="Times New Roman" w:hAnsi="Times New Roman"/>
          <w:sz w:val="28"/>
          <w:szCs w:val="28"/>
        </w:rPr>
        <w:t xml:space="preserve"> </w:t>
      </w:r>
      <w:r w:rsidR="009F0FAF" w:rsidRPr="00605E3A">
        <w:rPr>
          <w:rFonts w:ascii="Times New Roman" w:hAnsi="Times New Roman"/>
          <w:sz w:val="28"/>
          <w:szCs w:val="28"/>
        </w:rPr>
        <w:t>муниципального</w:t>
      </w:r>
      <w:r w:rsidR="00BD682D">
        <w:rPr>
          <w:rFonts w:ascii="Times New Roman" w:hAnsi="Times New Roman"/>
          <w:sz w:val="28"/>
          <w:szCs w:val="28"/>
        </w:rPr>
        <w:t xml:space="preserve"> </w:t>
      </w:r>
      <w:r w:rsidR="009F0FAF" w:rsidRPr="00605E3A">
        <w:rPr>
          <w:rFonts w:ascii="Times New Roman" w:hAnsi="Times New Roman"/>
          <w:sz w:val="28"/>
          <w:szCs w:val="28"/>
        </w:rPr>
        <w:t>образования</w:t>
      </w:r>
      <w:r w:rsidR="00BD682D">
        <w:rPr>
          <w:rFonts w:ascii="Times New Roman" w:hAnsi="Times New Roman"/>
          <w:sz w:val="28"/>
          <w:szCs w:val="28"/>
        </w:rPr>
        <w:t xml:space="preserve"> </w:t>
      </w:r>
      <w:r w:rsidRPr="00605E3A">
        <w:rPr>
          <w:rFonts w:ascii="Times New Roman" w:hAnsi="Times New Roman"/>
          <w:sz w:val="28"/>
          <w:szCs w:val="28"/>
        </w:rPr>
        <w:t>«</w:t>
      </w:r>
      <w:r w:rsidR="00BD682D">
        <w:rPr>
          <w:rFonts w:ascii="Times New Roman" w:hAnsi="Times New Roman"/>
          <w:sz w:val="28"/>
          <w:szCs w:val="28"/>
        </w:rPr>
        <w:t xml:space="preserve">Троицкое </w:t>
      </w:r>
      <w:r w:rsidRPr="00605E3A">
        <w:rPr>
          <w:rFonts w:ascii="Times New Roman" w:hAnsi="Times New Roman"/>
          <w:sz w:val="28"/>
          <w:szCs w:val="28"/>
        </w:rPr>
        <w:t>сельское</w:t>
      </w:r>
      <w:r w:rsidR="00BD682D">
        <w:rPr>
          <w:rFonts w:ascii="Times New Roman" w:hAnsi="Times New Roman"/>
          <w:sz w:val="28"/>
          <w:szCs w:val="28"/>
        </w:rPr>
        <w:t xml:space="preserve"> </w:t>
      </w:r>
      <w:r w:rsidRPr="00605E3A">
        <w:rPr>
          <w:rFonts w:ascii="Times New Roman" w:hAnsi="Times New Roman"/>
          <w:sz w:val="28"/>
          <w:szCs w:val="28"/>
        </w:rPr>
        <w:t>поселение»</w:t>
      </w:r>
      <w:r w:rsidR="00BD682D">
        <w:rPr>
          <w:rFonts w:ascii="Times New Roman" w:hAnsi="Times New Roman"/>
          <w:sz w:val="28"/>
          <w:szCs w:val="28"/>
        </w:rPr>
        <w:t xml:space="preserve"> </w:t>
      </w:r>
      <w:r w:rsidRPr="00605E3A">
        <w:rPr>
          <w:rFonts w:ascii="Times New Roman" w:hAnsi="Times New Roman"/>
          <w:sz w:val="28"/>
          <w:szCs w:val="28"/>
        </w:rPr>
        <w:t>подлежат</w:t>
      </w:r>
      <w:r w:rsidR="00BD682D">
        <w:rPr>
          <w:rFonts w:ascii="Times New Roman" w:hAnsi="Times New Roman"/>
          <w:sz w:val="28"/>
          <w:szCs w:val="28"/>
        </w:rPr>
        <w:t xml:space="preserve"> </w:t>
      </w:r>
      <w:r w:rsidRPr="00605E3A">
        <w:rPr>
          <w:rFonts w:ascii="Times New Roman" w:hAnsi="Times New Roman"/>
          <w:sz w:val="28"/>
          <w:szCs w:val="28"/>
        </w:rPr>
        <w:t>официальному</w:t>
      </w:r>
      <w:r w:rsidR="00BD682D">
        <w:rPr>
          <w:rFonts w:ascii="Times New Roman" w:hAnsi="Times New Roman"/>
          <w:sz w:val="28"/>
          <w:szCs w:val="28"/>
        </w:rPr>
        <w:t xml:space="preserve"> </w:t>
      </w:r>
      <w:r w:rsidRPr="00605E3A">
        <w:rPr>
          <w:rFonts w:ascii="Times New Roman" w:hAnsi="Times New Roman"/>
          <w:sz w:val="28"/>
          <w:szCs w:val="28"/>
        </w:rPr>
        <w:t>опубликованию</w:t>
      </w:r>
      <w:r w:rsidR="00BD682D">
        <w:rPr>
          <w:rFonts w:ascii="Times New Roman" w:hAnsi="Times New Roman"/>
          <w:sz w:val="28"/>
          <w:szCs w:val="28"/>
        </w:rPr>
        <w:t xml:space="preserve"> </w:t>
      </w:r>
      <w:r w:rsidRPr="00605E3A">
        <w:rPr>
          <w:rFonts w:ascii="Times New Roman" w:hAnsi="Times New Roman"/>
          <w:sz w:val="28"/>
          <w:szCs w:val="28"/>
        </w:rPr>
        <w:t>(обнародованию)</w:t>
      </w:r>
      <w:r w:rsidR="00BD682D">
        <w:rPr>
          <w:rFonts w:ascii="Times New Roman" w:hAnsi="Times New Roman"/>
          <w:sz w:val="28"/>
          <w:szCs w:val="28"/>
        </w:rPr>
        <w:t xml:space="preserve"> </w:t>
      </w:r>
      <w:r w:rsidRPr="00605E3A">
        <w:rPr>
          <w:rFonts w:ascii="Times New Roman" w:hAnsi="Times New Roman"/>
          <w:sz w:val="28"/>
          <w:szCs w:val="28"/>
        </w:rPr>
        <w:t>после</w:t>
      </w:r>
      <w:r w:rsidR="00BD682D">
        <w:rPr>
          <w:rFonts w:ascii="Times New Roman" w:hAnsi="Times New Roman"/>
          <w:sz w:val="28"/>
          <w:szCs w:val="28"/>
        </w:rPr>
        <w:t xml:space="preserve"> </w:t>
      </w:r>
      <w:r w:rsidRPr="00605E3A">
        <w:rPr>
          <w:rFonts w:ascii="Times New Roman" w:hAnsi="Times New Roman"/>
          <w:sz w:val="28"/>
          <w:szCs w:val="28"/>
        </w:rPr>
        <w:t>их</w:t>
      </w:r>
      <w:r w:rsidR="00BD682D">
        <w:rPr>
          <w:rFonts w:ascii="Times New Roman" w:hAnsi="Times New Roman"/>
          <w:sz w:val="28"/>
          <w:szCs w:val="28"/>
        </w:rPr>
        <w:t xml:space="preserve"> </w:t>
      </w:r>
      <w:r w:rsidRPr="00605E3A">
        <w:rPr>
          <w:rFonts w:ascii="Times New Roman" w:hAnsi="Times New Roman"/>
          <w:sz w:val="28"/>
          <w:szCs w:val="28"/>
        </w:rPr>
        <w:t>государственной</w:t>
      </w:r>
      <w:r w:rsidR="00BD682D">
        <w:rPr>
          <w:rFonts w:ascii="Times New Roman" w:hAnsi="Times New Roman"/>
          <w:sz w:val="28"/>
          <w:szCs w:val="28"/>
        </w:rPr>
        <w:t xml:space="preserve"> </w:t>
      </w:r>
      <w:r w:rsidRPr="00605E3A">
        <w:rPr>
          <w:rFonts w:ascii="Times New Roman" w:hAnsi="Times New Roman"/>
          <w:sz w:val="28"/>
          <w:szCs w:val="28"/>
        </w:rPr>
        <w:t>регистрации</w:t>
      </w:r>
      <w:r w:rsidR="00BD682D">
        <w:rPr>
          <w:rFonts w:ascii="Times New Roman" w:hAnsi="Times New Roman"/>
          <w:sz w:val="28"/>
          <w:szCs w:val="28"/>
        </w:rPr>
        <w:t xml:space="preserve"> </w:t>
      </w:r>
      <w:r w:rsidRPr="00605E3A">
        <w:rPr>
          <w:rFonts w:ascii="Times New Roman" w:hAnsi="Times New Roman"/>
          <w:sz w:val="28"/>
          <w:szCs w:val="28"/>
        </w:rPr>
        <w:t>и</w:t>
      </w:r>
      <w:r w:rsidR="00BD682D">
        <w:rPr>
          <w:rFonts w:ascii="Times New Roman" w:hAnsi="Times New Roman"/>
          <w:sz w:val="28"/>
          <w:szCs w:val="28"/>
        </w:rPr>
        <w:t xml:space="preserve"> </w:t>
      </w:r>
      <w:r w:rsidRPr="00605E3A">
        <w:rPr>
          <w:rFonts w:ascii="Times New Roman" w:hAnsi="Times New Roman"/>
          <w:sz w:val="28"/>
          <w:szCs w:val="28"/>
        </w:rPr>
        <w:t>вступают</w:t>
      </w:r>
      <w:r w:rsidR="00BD682D">
        <w:rPr>
          <w:rFonts w:ascii="Times New Roman" w:hAnsi="Times New Roman"/>
          <w:sz w:val="28"/>
          <w:szCs w:val="28"/>
        </w:rPr>
        <w:t xml:space="preserve"> </w:t>
      </w:r>
      <w:r w:rsidRPr="00605E3A">
        <w:rPr>
          <w:rFonts w:ascii="Times New Roman" w:hAnsi="Times New Roman"/>
          <w:sz w:val="28"/>
          <w:szCs w:val="28"/>
        </w:rPr>
        <w:t>в</w:t>
      </w:r>
      <w:r w:rsidR="00BD682D">
        <w:rPr>
          <w:rFonts w:ascii="Times New Roman" w:hAnsi="Times New Roman"/>
          <w:sz w:val="28"/>
          <w:szCs w:val="28"/>
        </w:rPr>
        <w:t xml:space="preserve"> </w:t>
      </w:r>
      <w:r w:rsidRPr="00605E3A">
        <w:rPr>
          <w:rFonts w:ascii="Times New Roman" w:hAnsi="Times New Roman"/>
          <w:sz w:val="28"/>
          <w:szCs w:val="28"/>
        </w:rPr>
        <w:t>силу</w:t>
      </w:r>
      <w:r w:rsidR="00BD682D">
        <w:rPr>
          <w:rFonts w:ascii="Times New Roman" w:hAnsi="Times New Roman"/>
          <w:sz w:val="28"/>
          <w:szCs w:val="28"/>
        </w:rPr>
        <w:t xml:space="preserve"> </w:t>
      </w:r>
      <w:r w:rsidRPr="00605E3A">
        <w:rPr>
          <w:rFonts w:ascii="Times New Roman" w:hAnsi="Times New Roman"/>
          <w:sz w:val="28"/>
          <w:szCs w:val="28"/>
        </w:rPr>
        <w:t>после</w:t>
      </w:r>
      <w:r w:rsidR="00BD682D">
        <w:rPr>
          <w:rFonts w:ascii="Times New Roman" w:hAnsi="Times New Roman"/>
          <w:sz w:val="28"/>
          <w:szCs w:val="28"/>
        </w:rPr>
        <w:t xml:space="preserve"> </w:t>
      </w:r>
      <w:r w:rsidRPr="00605E3A">
        <w:rPr>
          <w:rFonts w:ascii="Times New Roman" w:hAnsi="Times New Roman"/>
          <w:sz w:val="28"/>
          <w:szCs w:val="28"/>
        </w:rPr>
        <w:t>их</w:t>
      </w:r>
      <w:r w:rsidR="00BD682D">
        <w:rPr>
          <w:rFonts w:ascii="Times New Roman" w:hAnsi="Times New Roman"/>
          <w:sz w:val="28"/>
          <w:szCs w:val="28"/>
        </w:rPr>
        <w:t xml:space="preserve"> </w:t>
      </w:r>
      <w:r w:rsidRPr="00605E3A">
        <w:rPr>
          <w:rFonts w:ascii="Times New Roman" w:hAnsi="Times New Roman"/>
          <w:sz w:val="28"/>
          <w:szCs w:val="28"/>
        </w:rPr>
        <w:t>официального</w:t>
      </w:r>
      <w:r w:rsidR="00BD682D">
        <w:rPr>
          <w:rFonts w:ascii="Times New Roman" w:hAnsi="Times New Roman"/>
          <w:sz w:val="28"/>
          <w:szCs w:val="28"/>
        </w:rPr>
        <w:t xml:space="preserve"> </w:t>
      </w:r>
      <w:r w:rsidRPr="00605E3A">
        <w:rPr>
          <w:rFonts w:ascii="Times New Roman" w:hAnsi="Times New Roman"/>
          <w:sz w:val="28"/>
          <w:szCs w:val="28"/>
        </w:rPr>
        <w:t>опубликования</w:t>
      </w:r>
      <w:r w:rsidR="00BD682D">
        <w:rPr>
          <w:rFonts w:ascii="Times New Roman" w:hAnsi="Times New Roman"/>
          <w:sz w:val="28"/>
          <w:szCs w:val="28"/>
        </w:rPr>
        <w:t xml:space="preserve"> </w:t>
      </w:r>
      <w:r w:rsidRPr="00605E3A">
        <w:rPr>
          <w:rFonts w:ascii="Times New Roman" w:hAnsi="Times New Roman"/>
          <w:sz w:val="28"/>
          <w:szCs w:val="28"/>
        </w:rPr>
        <w:t>(обнародования).</w:t>
      </w:r>
    </w:p>
    <w:p w14:paraId="6C9DA0EB" w14:textId="77777777" w:rsidR="00943F20" w:rsidRPr="00605E3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Председатель</w:t>
      </w:r>
      <w:r w:rsidR="00BD682D">
        <w:rPr>
          <w:rFonts w:ascii="Times New Roman" w:hAnsi="Times New Roman"/>
          <w:sz w:val="28"/>
          <w:szCs w:val="28"/>
        </w:rPr>
        <w:t xml:space="preserve"> </w:t>
      </w:r>
      <w:r w:rsidRPr="00605E3A">
        <w:rPr>
          <w:rFonts w:ascii="Times New Roman" w:hAnsi="Times New Roman"/>
          <w:sz w:val="28"/>
          <w:szCs w:val="28"/>
        </w:rPr>
        <w:t>Собрания</w:t>
      </w:r>
      <w:r w:rsidR="00BD682D">
        <w:rPr>
          <w:rFonts w:ascii="Times New Roman" w:hAnsi="Times New Roman"/>
          <w:sz w:val="28"/>
          <w:szCs w:val="28"/>
        </w:rPr>
        <w:t xml:space="preserve"> </w:t>
      </w:r>
      <w:r w:rsidRPr="00605E3A">
        <w:rPr>
          <w:rFonts w:ascii="Times New Roman" w:hAnsi="Times New Roman"/>
          <w:sz w:val="28"/>
          <w:szCs w:val="28"/>
        </w:rPr>
        <w:t>депутатов</w:t>
      </w:r>
      <w:r w:rsidR="00BD682D">
        <w:rPr>
          <w:rFonts w:ascii="Times New Roman" w:hAnsi="Times New Roman"/>
          <w:sz w:val="28"/>
          <w:szCs w:val="28"/>
        </w:rPr>
        <w:t xml:space="preserve"> </w:t>
      </w:r>
      <w:r w:rsidRPr="00605E3A">
        <w:rPr>
          <w:rFonts w:ascii="Times New Roman" w:hAnsi="Times New Roman"/>
          <w:sz w:val="28"/>
          <w:szCs w:val="28"/>
        </w:rPr>
        <w:t>–</w:t>
      </w:r>
      <w:r w:rsidR="00BD682D">
        <w:rPr>
          <w:rFonts w:ascii="Times New Roman" w:hAnsi="Times New Roman"/>
          <w:sz w:val="28"/>
          <w:szCs w:val="28"/>
        </w:rPr>
        <w:t xml:space="preserve"> </w:t>
      </w:r>
      <w:r w:rsidRPr="00605E3A">
        <w:rPr>
          <w:rFonts w:ascii="Times New Roman" w:hAnsi="Times New Roman"/>
          <w:sz w:val="28"/>
          <w:szCs w:val="28"/>
        </w:rPr>
        <w:t>глава</w:t>
      </w:r>
      <w:r w:rsidR="00BD682D">
        <w:rPr>
          <w:rFonts w:ascii="Times New Roman" w:hAnsi="Times New Roman"/>
          <w:sz w:val="28"/>
          <w:szCs w:val="28"/>
        </w:rPr>
        <w:t xml:space="preserve"> Троицкого </w:t>
      </w:r>
      <w:r w:rsidRPr="00605E3A">
        <w:rPr>
          <w:rFonts w:ascii="Times New Roman" w:hAnsi="Times New Roman"/>
          <w:sz w:val="28"/>
          <w:szCs w:val="28"/>
        </w:rPr>
        <w:t>сельского</w:t>
      </w:r>
      <w:r w:rsidR="00BD682D">
        <w:rPr>
          <w:rFonts w:ascii="Times New Roman" w:hAnsi="Times New Roman"/>
          <w:sz w:val="28"/>
          <w:szCs w:val="28"/>
        </w:rPr>
        <w:t xml:space="preserve"> </w:t>
      </w:r>
      <w:r w:rsidRPr="00605E3A">
        <w:rPr>
          <w:rFonts w:ascii="Times New Roman" w:hAnsi="Times New Roman"/>
          <w:sz w:val="28"/>
          <w:szCs w:val="28"/>
        </w:rPr>
        <w:t>поселения</w:t>
      </w:r>
      <w:r w:rsidR="00BD682D">
        <w:rPr>
          <w:rFonts w:ascii="Times New Roman" w:hAnsi="Times New Roman"/>
          <w:sz w:val="28"/>
          <w:szCs w:val="28"/>
        </w:rPr>
        <w:t xml:space="preserve"> </w:t>
      </w:r>
      <w:r w:rsidR="00943F20" w:rsidRPr="00605E3A">
        <w:rPr>
          <w:rFonts w:ascii="Times New Roman" w:hAnsi="Times New Roman"/>
          <w:sz w:val="28"/>
          <w:szCs w:val="28"/>
        </w:rPr>
        <w:t>обязан</w:t>
      </w:r>
      <w:r w:rsidR="00BD682D">
        <w:rPr>
          <w:rFonts w:ascii="Times New Roman" w:hAnsi="Times New Roman"/>
          <w:sz w:val="28"/>
          <w:szCs w:val="28"/>
        </w:rPr>
        <w:t xml:space="preserve"> </w:t>
      </w:r>
      <w:r w:rsidR="00943F20" w:rsidRPr="00605E3A">
        <w:rPr>
          <w:rFonts w:ascii="Times New Roman" w:hAnsi="Times New Roman"/>
          <w:sz w:val="28"/>
          <w:szCs w:val="28"/>
        </w:rPr>
        <w:t>опубликовать</w:t>
      </w:r>
      <w:r w:rsidR="00BD682D">
        <w:rPr>
          <w:rFonts w:ascii="Times New Roman" w:hAnsi="Times New Roman"/>
          <w:sz w:val="28"/>
          <w:szCs w:val="28"/>
        </w:rPr>
        <w:t xml:space="preserve"> </w:t>
      </w:r>
      <w:r w:rsidR="00943F20" w:rsidRPr="00605E3A">
        <w:rPr>
          <w:rFonts w:ascii="Times New Roman" w:hAnsi="Times New Roman"/>
          <w:sz w:val="28"/>
          <w:szCs w:val="28"/>
        </w:rPr>
        <w:t>(обнародовать)</w:t>
      </w:r>
      <w:r w:rsidR="00BD682D">
        <w:rPr>
          <w:rFonts w:ascii="Times New Roman" w:hAnsi="Times New Roman"/>
          <w:sz w:val="28"/>
          <w:szCs w:val="28"/>
        </w:rPr>
        <w:t xml:space="preserve"> </w:t>
      </w:r>
      <w:r w:rsidR="00943F20" w:rsidRPr="00605E3A">
        <w:rPr>
          <w:rFonts w:ascii="Times New Roman" w:hAnsi="Times New Roman"/>
          <w:sz w:val="28"/>
          <w:szCs w:val="28"/>
        </w:rPr>
        <w:t>зарегистрированные</w:t>
      </w:r>
      <w:r w:rsidR="00BD682D">
        <w:rPr>
          <w:rFonts w:ascii="Times New Roman" w:hAnsi="Times New Roman"/>
          <w:sz w:val="28"/>
          <w:szCs w:val="28"/>
        </w:rPr>
        <w:t xml:space="preserve"> </w:t>
      </w:r>
      <w:r w:rsidR="009F0FAF" w:rsidRPr="00605E3A">
        <w:rPr>
          <w:rFonts w:ascii="Times New Roman" w:hAnsi="Times New Roman"/>
          <w:sz w:val="28"/>
          <w:szCs w:val="28"/>
        </w:rPr>
        <w:t>у</w:t>
      </w:r>
      <w:r w:rsidR="00943F20" w:rsidRPr="00605E3A">
        <w:rPr>
          <w:rFonts w:ascii="Times New Roman" w:hAnsi="Times New Roman"/>
          <w:sz w:val="28"/>
          <w:szCs w:val="28"/>
        </w:rPr>
        <w:t>став</w:t>
      </w:r>
      <w:r w:rsidR="00BD682D">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BD682D">
        <w:rPr>
          <w:rFonts w:ascii="Times New Roman" w:hAnsi="Times New Roman"/>
          <w:sz w:val="28"/>
          <w:szCs w:val="28"/>
        </w:rPr>
        <w:t xml:space="preserve"> </w:t>
      </w:r>
      <w:r w:rsidR="00943F20" w:rsidRPr="00605E3A">
        <w:rPr>
          <w:rFonts w:ascii="Times New Roman" w:hAnsi="Times New Roman"/>
          <w:sz w:val="28"/>
          <w:szCs w:val="28"/>
        </w:rPr>
        <w:t>образования</w:t>
      </w:r>
      <w:r w:rsidR="00BD682D">
        <w:rPr>
          <w:rFonts w:ascii="Times New Roman" w:hAnsi="Times New Roman"/>
          <w:sz w:val="28"/>
          <w:szCs w:val="28"/>
        </w:rPr>
        <w:t xml:space="preserve"> </w:t>
      </w:r>
      <w:r w:rsidR="00943F20" w:rsidRPr="00605E3A">
        <w:rPr>
          <w:rFonts w:ascii="Times New Roman" w:hAnsi="Times New Roman"/>
          <w:sz w:val="28"/>
          <w:szCs w:val="28"/>
        </w:rPr>
        <w:t>«</w:t>
      </w:r>
      <w:r w:rsidR="00BD682D">
        <w:rPr>
          <w:rFonts w:ascii="Times New Roman" w:hAnsi="Times New Roman"/>
          <w:sz w:val="28"/>
          <w:szCs w:val="28"/>
        </w:rPr>
        <w:t xml:space="preserve">Троицкое </w:t>
      </w:r>
      <w:r w:rsidR="00943F20" w:rsidRPr="00605E3A">
        <w:rPr>
          <w:rFonts w:ascii="Times New Roman" w:hAnsi="Times New Roman"/>
          <w:sz w:val="28"/>
          <w:szCs w:val="28"/>
        </w:rPr>
        <w:t>сельское</w:t>
      </w:r>
      <w:r w:rsidR="00BD682D">
        <w:rPr>
          <w:rFonts w:ascii="Times New Roman" w:hAnsi="Times New Roman"/>
          <w:sz w:val="28"/>
          <w:szCs w:val="28"/>
        </w:rPr>
        <w:t xml:space="preserve"> </w:t>
      </w:r>
      <w:r w:rsidR="00943F20" w:rsidRPr="00605E3A">
        <w:rPr>
          <w:rFonts w:ascii="Times New Roman" w:hAnsi="Times New Roman"/>
          <w:sz w:val="28"/>
          <w:szCs w:val="28"/>
        </w:rPr>
        <w:t>поселение»,</w:t>
      </w:r>
      <w:r w:rsidR="00BD682D">
        <w:rPr>
          <w:rFonts w:ascii="Times New Roman" w:hAnsi="Times New Roman"/>
          <w:sz w:val="28"/>
          <w:szCs w:val="28"/>
        </w:rPr>
        <w:t xml:space="preserve"> </w:t>
      </w:r>
      <w:r w:rsidR="00943F20" w:rsidRPr="00605E3A">
        <w:rPr>
          <w:rFonts w:ascii="Times New Roman" w:hAnsi="Times New Roman"/>
          <w:sz w:val="28"/>
          <w:szCs w:val="28"/>
        </w:rPr>
        <w:t>муниципальный</w:t>
      </w:r>
      <w:r w:rsidR="00BD682D">
        <w:rPr>
          <w:rFonts w:ascii="Times New Roman" w:hAnsi="Times New Roman"/>
          <w:sz w:val="28"/>
          <w:szCs w:val="28"/>
        </w:rPr>
        <w:t xml:space="preserve"> </w:t>
      </w:r>
      <w:r w:rsidR="00943F20" w:rsidRPr="00605E3A">
        <w:rPr>
          <w:rFonts w:ascii="Times New Roman" w:hAnsi="Times New Roman"/>
          <w:sz w:val="28"/>
          <w:szCs w:val="28"/>
        </w:rPr>
        <w:t>правовой</w:t>
      </w:r>
      <w:r w:rsidR="00BD682D">
        <w:rPr>
          <w:rFonts w:ascii="Times New Roman" w:hAnsi="Times New Roman"/>
          <w:sz w:val="28"/>
          <w:szCs w:val="28"/>
        </w:rPr>
        <w:t xml:space="preserve"> </w:t>
      </w:r>
      <w:r w:rsidR="00943F20" w:rsidRPr="00605E3A">
        <w:rPr>
          <w:rFonts w:ascii="Times New Roman" w:hAnsi="Times New Roman"/>
          <w:sz w:val="28"/>
          <w:szCs w:val="28"/>
        </w:rPr>
        <w:t>акт</w:t>
      </w:r>
      <w:r w:rsidR="00BD682D">
        <w:rPr>
          <w:rFonts w:ascii="Times New Roman" w:hAnsi="Times New Roman"/>
          <w:sz w:val="28"/>
          <w:szCs w:val="28"/>
        </w:rPr>
        <w:t xml:space="preserve"> </w:t>
      </w:r>
      <w:r w:rsidR="00943F20" w:rsidRPr="00605E3A">
        <w:rPr>
          <w:rFonts w:ascii="Times New Roman" w:hAnsi="Times New Roman"/>
          <w:sz w:val="28"/>
          <w:szCs w:val="28"/>
        </w:rPr>
        <w:t>о</w:t>
      </w:r>
      <w:r w:rsidR="00BD682D">
        <w:rPr>
          <w:rFonts w:ascii="Times New Roman" w:hAnsi="Times New Roman"/>
          <w:sz w:val="28"/>
          <w:szCs w:val="28"/>
        </w:rPr>
        <w:t xml:space="preserve"> </w:t>
      </w:r>
      <w:r w:rsidR="00943F20" w:rsidRPr="00605E3A">
        <w:rPr>
          <w:rFonts w:ascii="Times New Roman" w:hAnsi="Times New Roman"/>
          <w:sz w:val="28"/>
          <w:szCs w:val="28"/>
        </w:rPr>
        <w:t>внесении</w:t>
      </w:r>
      <w:r w:rsidR="00BD682D">
        <w:rPr>
          <w:rFonts w:ascii="Times New Roman" w:hAnsi="Times New Roman"/>
          <w:sz w:val="28"/>
          <w:szCs w:val="28"/>
        </w:rPr>
        <w:t xml:space="preserve"> </w:t>
      </w:r>
      <w:r w:rsidR="00943F20" w:rsidRPr="00605E3A">
        <w:rPr>
          <w:rFonts w:ascii="Times New Roman" w:hAnsi="Times New Roman"/>
          <w:sz w:val="28"/>
          <w:szCs w:val="28"/>
        </w:rPr>
        <w:t>изменений</w:t>
      </w:r>
      <w:r w:rsidR="00BD682D">
        <w:rPr>
          <w:rFonts w:ascii="Times New Roman" w:hAnsi="Times New Roman"/>
          <w:sz w:val="28"/>
          <w:szCs w:val="28"/>
        </w:rPr>
        <w:t xml:space="preserve"> </w:t>
      </w:r>
      <w:r w:rsidR="00943F20" w:rsidRPr="00605E3A">
        <w:rPr>
          <w:rFonts w:ascii="Times New Roman" w:hAnsi="Times New Roman"/>
          <w:sz w:val="28"/>
          <w:szCs w:val="28"/>
        </w:rPr>
        <w:t>и</w:t>
      </w:r>
      <w:r w:rsidR="00BD682D">
        <w:rPr>
          <w:rFonts w:ascii="Times New Roman" w:hAnsi="Times New Roman"/>
          <w:sz w:val="28"/>
          <w:szCs w:val="28"/>
        </w:rPr>
        <w:t xml:space="preserve"> </w:t>
      </w:r>
      <w:r w:rsidR="00943F20" w:rsidRPr="00605E3A">
        <w:rPr>
          <w:rFonts w:ascii="Times New Roman" w:hAnsi="Times New Roman"/>
          <w:sz w:val="28"/>
          <w:szCs w:val="28"/>
        </w:rPr>
        <w:t>дополнений</w:t>
      </w:r>
      <w:r w:rsidR="00BD682D">
        <w:rPr>
          <w:rFonts w:ascii="Times New Roman" w:hAnsi="Times New Roman"/>
          <w:sz w:val="28"/>
          <w:szCs w:val="28"/>
        </w:rPr>
        <w:t xml:space="preserve"> </w:t>
      </w:r>
      <w:r w:rsidR="00943F20" w:rsidRPr="00605E3A">
        <w:rPr>
          <w:rFonts w:ascii="Times New Roman" w:hAnsi="Times New Roman"/>
          <w:sz w:val="28"/>
          <w:szCs w:val="28"/>
        </w:rPr>
        <w:t>в</w:t>
      </w:r>
      <w:r w:rsidR="00BD682D">
        <w:rPr>
          <w:rFonts w:ascii="Times New Roman" w:hAnsi="Times New Roman"/>
          <w:sz w:val="28"/>
          <w:szCs w:val="28"/>
        </w:rPr>
        <w:t xml:space="preserve"> </w:t>
      </w:r>
      <w:r w:rsidR="00DC3633" w:rsidRPr="00605E3A">
        <w:rPr>
          <w:rFonts w:ascii="Times New Roman" w:hAnsi="Times New Roman"/>
          <w:sz w:val="28"/>
          <w:szCs w:val="28"/>
        </w:rPr>
        <w:t>У</w:t>
      </w:r>
      <w:r w:rsidR="00943F20" w:rsidRPr="00605E3A">
        <w:rPr>
          <w:rFonts w:ascii="Times New Roman" w:hAnsi="Times New Roman"/>
          <w:sz w:val="28"/>
          <w:szCs w:val="28"/>
        </w:rPr>
        <w:t>став</w:t>
      </w:r>
      <w:r w:rsidR="00BD682D">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BD682D">
        <w:rPr>
          <w:rFonts w:ascii="Times New Roman" w:hAnsi="Times New Roman"/>
          <w:sz w:val="28"/>
          <w:szCs w:val="28"/>
        </w:rPr>
        <w:t xml:space="preserve"> </w:t>
      </w:r>
      <w:r w:rsidR="00943F20" w:rsidRPr="00605E3A">
        <w:rPr>
          <w:rFonts w:ascii="Times New Roman" w:hAnsi="Times New Roman"/>
          <w:sz w:val="28"/>
          <w:szCs w:val="28"/>
        </w:rPr>
        <w:t>образования</w:t>
      </w:r>
      <w:r w:rsidR="00BD682D">
        <w:rPr>
          <w:rFonts w:ascii="Times New Roman" w:hAnsi="Times New Roman"/>
          <w:sz w:val="28"/>
          <w:szCs w:val="28"/>
        </w:rPr>
        <w:t xml:space="preserve"> </w:t>
      </w:r>
      <w:r w:rsidR="00943F20" w:rsidRPr="00605E3A">
        <w:rPr>
          <w:rFonts w:ascii="Times New Roman" w:hAnsi="Times New Roman"/>
          <w:sz w:val="28"/>
          <w:szCs w:val="28"/>
        </w:rPr>
        <w:t>«</w:t>
      </w:r>
      <w:r w:rsidR="00BD682D">
        <w:rPr>
          <w:rFonts w:ascii="Times New Roman" w:hAnsi="Times New Roman"/>
          <w:sz w:val="28"/>
          <w:szCs w:val="28"/>
        </w:rPr>
        <w:t xml:space="preserve">Троицкое </w:t>
      </w:r>
      <w:r w:rsidR="00943F20" w:rsidRPr="00605E3A">
        <w:rPr>
          <w:rFonts w:ascii="Times New Roman" w:hAnsi="Times New Roman"/>
          <w:sz w:val="28"/>
          <w:szCs w:val="28"/>
        </w:rPr>
        <w:t>сельское</w:t>
      </w:r>
      <w:r w:rsidR="00BD682D">
        <w:rPr>
          <w:rFonts w:ascii="Times New Roman" w:hAnsi="Times New Roman"/>
          <w:sz w:val="28"/>
          <w:szCs w:val="28"/>
        </w:rPr>
        <w:t xml:space="preserve"> </w:t>
      </w:r>
      <w:r w:rsidR="00943F20" w:rsidRPr="00605E3A">
        <w:rPr>
          <w:rFonts w:ascii="Times New Roman" w:hAnsi="Times New Roman"/>
          <w:sz w:val="28"/>
          <w:szCs w:val="28"/>
        </w:rPr>
        <w:t>поселение»</w:t>
      </w:r>
      <w:r w:rsidR="00BD682D">
        <w:rPr>
          <w:rFonts w:ascii="Times New Roman" w:hAnsi="Times New Roman"/>
          <w:sz w:val="28"/>
          <w:szCs w:val="28"/>
        </w:rPr>
        <w:t xml:space="preserve"> </w:t>
      </w:r>
      <w:r w:rsidR="00943F20" w:rsidRPr="00605E3A">
        <w:rPr>
          <w:rFonts w:ascii="Times New Roman" w:hAnsi="Times New Roman"/>
          <w:sz w:val="28"/>
          <w:szCs w:val="28"/>
        </w:rPr>
        <w:t>в</w:t>
      </w:r>
      <w:r w:rsidR="00BD682D">
        <w:rPr>
          <w:rFonts w:ascii="Times New Roman" w:hAnsi="Times New Roman"/>
          <w:sz w:val="28"/>
          <w:szCs w:val="28"/>
        </w:rPr>
        <w:t xml:space="preserve"> </w:t>
      </w:r>
      <w:r w:rsidR="00943F20" w:rsidRPr="00605E3A">
        <w:rPr>
          <w:rFonts w:ascii="Times New Roman" w:hAnsi="Times New Roman"/>
          <w:sz w:val="28"/>
          <w:szCs w:val="28"/>
        </w:rPr>
        <w:t>течение</w:t>
      </w:r>
      <w:r w:rsidR="00BD682D">
        <w:rPr>
          <w:rFonts w:ascii="Times New Roman" w:hAnsi="Times New Roman"/>
          <w:sz w:val="28"/>
          <w:szCs w:val="28"/>
        </w:rPr>
        <w:t xml:space="preserve"> </w:t>
      </w:r>
      <w:r w:rsidR="00943F20" w:rsidRPr="00605E3A">
        <w:rPr>
          <w:rFonts w:ascii="Times New Roman" w:hAnsi="Times New Roman"/>
          <w:sz w:val="28"/>
          <w:szCs w:val="28"/>
        </w:rPr>
        <w:t>семи</w:t>
      </w:r>
      <w:r w:rsidR="00BD682D">
        <w:rPr>
          <w:rFonts w:ascii="Times New Roman" w:hAnsi="Times New Roman"/>
          <w:sz w:val="28"/>
          <w:szCs w:val="28"/>
        </w:rPr>
        <w:t xml:space="preserve"> </w:t>
      </w:r>
      <w:r w:rsidR="00943F20" w:rsidRPr="00605E3A">
        <w:rPr>
          <w:rFonts w:ascii="Times New Roman" w:hAnsi="Times New Roman"/>
          <w:sz w:val="28"/>
          <w:szCs w:val="28"/>
        </w:rPr>
        <w:t>дней</w:t>
      </w:r>
      <w:r w:rsidR="00BD682D">
        <w:rPr>
          <w:rFonts w:ascii="Times New Roman" w:hAnsi="Times New Roman"/>
          <w:sz w:val="28"/>
          <w:szCs w:val="28"/>
        </w:rPr>
        <w:t xml:space="preserve"> </w:t>
      </w:r>
      <w:r w:rsidR="00943F20" w:rsidRPr="00605E3A">
        <w:rPr>
          <w:rFonts w:ascii="Times New Roman" w:hAnsi="Times New Roman"/>
          <w:sz w:val="28"/>
          <w:szCs w:val="28"/>
        </w:rPr>
        <w:t>со</w:t>
      </w:r>
      <w:r w:rsidR="00BD682D">
        <w:rPr>
          <w:rFonts w:ascii="Times New Roman" w:hAnsi="Times New Roman"/>
          <w:sz w:val="28"/>
          <w:szCs w:val="28"/>
        </w:rPr>
        <w:t xml:space="preserve"> </w:t>
      </w:r>
      <w:r w:rsidR="00943F20" w:rsidRPr="00605E3A">
        <w:rPr>
          <w:rFonts w:ascii="Times New Roman" w:hAnsi="Times New Roman"/>
          <w:sz w:val="28"/>
          <w:szCs w:val="28"/>
        </w:rPr>
        <w:t>дня</w:t>
      </w:r>
      <w:r w:rsidR="00BD682D">
        <w:rPr>
          <w:rFonts w:ascii="Times New Roman" w:hAnsi="Times New Roman"/>
          <w:sz w:val="28"/>
          <w:szCs w:val="28"/>
        </w:rPr>
        <w:t xml:space="preserve"> </w:t>
      </w:r>
      <w:r w:rsidR="00943F20" w:rsidRPr="00605E3A">
        <w:rPr>
          <w:rFonts w:ascii="Times New Roman" w:hAnsi="Times New Roman"/>
          <w:sz w:val="28"/>
          <w:szCs w:val="28"/>
        </w:rPr>
        <w:t>его</w:t>
      </w:r>
      <w:r w:rsidR="00BD682D">
        <w:rPr>
          <w:rFonts w:ascii="Times New Roman" w:hAnsi="Times New Roman"/>
          <w:sz w:val="28"/>
          <w:szCs w:val="28"/>
        </w:rPr>
        <w:t xml:space="preserve"> </w:t>
      </w:r>
      <w:r w:rsidR="00943F20" w:rsidRPr="00605E3A">
        <w:rPr>
          <w:rFonts w:ascii="Times New Roman" w:hAnsi="Times New Roman"/>
          <w:sz w:val="28"/>
          <w:szCs w:val="28"/>
        </w:rPr>
        <w:t>поступления</w:t>
      </w:r>
      <w:r w:rsidR="00BD682D">
        <w:rPr>
          <w:rFonts w:ascii="Times New Roman" w:hAnsi="Times New Roman"/>
          <w:sz w:val="28"/>
          <w:szCs w:val="28"/>
        </w:rPr>
        <w:t xml:space="preserve"> </w:t>
      </w:r>
      <w:r w:rsidR="00943F20" w:rsidRPr="00605E3A">
        <w:rPr>
          <w:rFonts w:ascii="Times New Roman" w:hAnsi="Times New Roman"/>
          <w:sz w:val="28"/>
          <w:szCs w:val="28"/>
        </w:rPr>
        <w:t>из</w:t>
      </w:r>
      <w:r w:rsidR="00BD682D">
        <w:rPr>
          <w:rFonts w:ascii="Times New Roman" w:hAnsi="Times New Roman"/>
          <w:sz w:val="28"/>
          <w:szCs w:val="28"/>
        </w:rPr>
        <w:t xml:space="preserve"> </w:t>
      </w:r>
      <w:r w:rsidR="00943F20" w:rsidRPr="00605E3A">
        <w:rPr>
          <w:rFonts w:ascii="Times New Roman" w:hAnsi="Times New Roman"/>
          <w:sz w:val="28"/>
          <w:szCs w:val="28"/>
        </w:rPr>
        <w:t>территориального</w:t>
      </w:r>
      <w:r w:rsidR="00BD682D">
        <w:rPr>
          <w:rFonts w:ascii="Times New Roman" w:hAnsi="Times New Roman"/>
          <w:sz w:val="28"/>
          <w:szCs w:val="28"/>
        </w:rPr>
        <w:t xml:space="preserve"> </w:t>
      </w:r>
      <w:r w:rsidR="00943F20" w:rsidRPr="00605E3A">
        <w:rPr>
          <w:rFonts w:ascii="Times New Roman" w:hAnsi="Times New Roman"/>
          <w:sz w:val="28"/>
          <w:szCs w:val="28"/>
        </w:rPr>
        <w:t>органа</w:t>
      </w:r>
      <w:r w:rsidR="00BD682D">
        <w:rPr>
          <w:rFonts w:ascii="Times New Roman" w:hAnsi="Times New Roman"/>
          <w:sz w:val="28"/>
          <w:szCs w:val="28"/>
        </w:rPr>
        <w:t xml:space="preserve"> </w:t>
      </w:r>
      <w:r w:rsidR="00943F20" w:rsidRPr="00605E3A">
        <w:rPr>
          <w:rFonts w:ascii="Times New Roman" w:hAnsi="Times New Roman"/>
          <w:sz w:val="28"/>
          <w:szCs w:val="28"/>
        </w:rPr>
        <w:t>уполномоченного</w:t>
      </w:r>
      <w:r w:rsidR="00BD682D">
        <w:rPr>
          <w:rFonts w:ascii="Times New Roman" w:hAnsi="Times New Roman"/>
          <w:sz w:val="28"/>
          <w:szCs w:val="28"/>
        </w:rPr>
        <w:t xml:space="preserve"> </w:t>
      </w:r>
      <w:r w:rsidR="00943F20" w:rsidRPr="00605E3A">
        <w:rPr>
          <w:rFonts w:ascii="Times New Roman" w:hAnsi="Times New Roman"/>
          <w:sz w:val="28"/>
          <w:szCs w:val="28"/>
        </w:rPr>
        <w:t>федерального</w:t>
      </w:r>
      <w:r w:rsidR="00BD682D">
        <w:rPr>
          <w:rFonts w:ascii="Times New Roman" w:hAnsi="Times New Roman"/>
          <w:sz w:val="28"/>
          <w:szCs w:val="28"/>
        </w:rPr>
        <w:t xml:space="preserve"> </w:t>
      </w:r>
      <w:r w:rsidR="00943F20" w:rsidRPr="00605E3A">
        <w:rPr>
          <w:rFonts w:ascii="Times New Roman" w:hAnsi="Times New Roman"/>
          <w:sz w:val="28"/>
          <w:szCs w:val="28"/>
        </w:rPr>
        <w:t>органа</w:t>
      </w:r>
      <w:r w:rsidR="00BD682D">
        <w:rPr>
          <w:rFonts w:ascii="Times New Roman" w:hAnsi="Times New Roman"/>
          <w:sz w:val="28"/>
          <w:szCs w:val="28"/>
        </w:rPr>
        <w:t xml:space="preserve"> </w:t>
      </w:r>
      <w:r w:rsidR="00943F20" w:rsidRPr="00605E3A">
        <w:rPr>
          <w:rFonts w:ascii="Times New Roman" w:hAnsi="Times New Roman"/>
          <w:sz w:val="28"/>
          <w:szCs w:val="28"/>
        </w:rPr>
        <w:t>исполнительной</w:t>
      </w:r>
      <w:r w:rsidR="00BD682D">
        <w:rPr>
          <w:rFonts w:ascii="Times New Roman" w:hAnsi="Times New Roman"/>
          <w:sz w:val="28"/>
          <w:szCs w:val="28"/>
        </w:rPr>
        <w:t xml:space="preserve"> </w:t>
      </w:r>
      <w:r w:rsidR="00943F20" w:rsidRPr="00605E3A">
        <w:rPr>
          <w:rFonts w:ascii="Times New Roman" w:hAnsi="Times New Roman"/>
          <w:sz w:val="28"/>
          <w:szCs w:val="28"/>
        </w:rPr>
        <w:t>власти</w:t>
      </w:r>
      <w:r w:rsidR="00BD682D">
        <w:rPr>
          <w:rFonts w:ascii="Times New Roman" w:hAnsi="Times New Roman"/>
          <w:sz w:val="28"/>
          <w:szCs w:val="28"/>
        </w:rPr>
        <w:t xml:space="preserve"> </w:t>
      </w:r>
      <w:r w:rsidR="00943F20" w:rsidRPr="00605E3A">
        <w:rPr>
          <w:rFonts w:ascii="Times New Roman" w:hAnsi="Times New Roman"/>
          <w:sz w:val="28"/>
          <w:szCs w:val="28"/>
        </w:rPr>
        <w:t>в</w:t>
      </w:r>
      <w:r w:rsidR="00BD682D">
        <w:rPr>
          <w:rFonts w:ascii="Times New Roman" w:hAnsi="Times New Roman"/>
          <w:sz w:val="28"/>
          <w:szCs w:val="28"/>
        </w:rPr>
        <w:t xml:space="preserve"> </w:t>
      </w:r>
      <w:r w:rsidR="00943F20" w:rsidRPr="00605E3A">
        <w:rPr>
          <w:rFonts w:ascii="Times New Roman" w:hAnsi="Times New Roman"/>
          <w:sz w:val="28"/>
          <w:szCs w:val="28"/>
        </w:rPr>
        <w:t>сфере</w:t>
      </w:r>
      <w:r w:rsidR="00BD682D">
        <w:rPr>
          <w:rFonts w:ascii="Times New Roman" w:hAnsi="Times New Roman"/>
          <w:sz w:val="28"/>
          <w:szCs w:val="28"/>
        </w:rPr>
        <w:t xml:space="preserve"> </w:t>
      </w:r>
      <w:r w:rsidR="00943F20" w:rsidRPr="00605E3A">
        <w:rPr>
          <w:rFonts w:ascii="Times New Roman" w:hAnsi="Times New Roman"/>
          <w:sz w:val="28"/>
          <w:szCs w:val="28"/>
        </w:rPr>
        <w:t>регистрации</w:t>
      </w:r>
      <w:r w:rsidR="00BD682D">
        <w:rPr>
          <w:rFonts w:ascii="Times New Roman" w:hAnsi="Times New Roman"/>
          <w:sz w:val="28"/>
          <w:szCs w:val="28"/>
        </w:rPr>
        <w:t xml:space="preserve"> </w:t>
      </w:r>
      <w:r w:rsidR="0007310B" w:rsidRPr="00605E3A">
        <w:rPr>
          <w:rFonts w:ascii="Times New Roman" w:hAnsi="Times New Roman"/>
          <w:sz w:val="28"/>
          <w:szCs w:val="28"/>
        </w:rPr>
        <w:t>у</w:t>
      </w:r>
      <w:r w:rsidR="00943F20" w:rsidRPr="00605E3A">
        <w:rPr>
          <w:rFonts w:ascii="Times New Roman" w:hAnsi="Times New Roman"/>
          <w:sz w:val="28"/>
          <w:szCs w:val="28"/>
        </w:rPr>
        <w:t>ставов</w:t>
      </w:r>
      <w:r w:rsidR="00BD682D">
        <w:rPr>
          <w:rFonts w:ascii="Times New Roman" w:hAnsi="Times New Roman"/>
          <w:sz w:val="28"/>
          <w:szCs w:val="28"/>
        </w:rPr>
        <w:t xml:space="preserve"> </w:t>
      </w:r>
      <w:r w:rsidR="00943F20" w:rsidRPr="00605E3A">
        <w:rPr>
          <w:rFonts w:ascii="Times New Roman" w:hAnsi="Times New Roman"/>
          <w:sz w:val="28"/>
          <w:szCs w:val="28"/>
        </w:rPr>
        <w:t>муниципальных</w:t>
      </w:r>
      <w:r w:rsidR="00BD682D">
        <w:rPr>
          <w:rFonts w:ascii="Times New Roman" w:hAnsi="Times New Roman"/>
          <w:sz w:val="28"/>
          <w:szCs w:val="28"/>
        </w:rPr>
        <w:t xml:space="preserve"> </w:t>
      </w:r>
      <w:r w:rsidR="00943F20" w:rsidRPr="00605E3A">
        <w:rPr>
          <w:rFonts w:ascii="Times New Roman" w:hAnsi="Times New Roman"/>
          <w:sz w:val="28"/>
          <w:szCs w:val="28"/>
        </w:rPr>
        <w:t>образований.</w:t>
      </w:r>
    </w:p>
    <w:p w14:paraId="7633442A" w14:textId="77777777" w:rsidR="00E22992" w:rsidRPr="00605E3A"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Изменения</w:t>
      </w:r>
      <w:r w:rsidR="00BD682D">
        <w:rPr>
          <w:rFonts w:ascii="Times New Roman" w:hAnsi="Times New Roman"/>
          <w:sz w:val="28"/>
          <w:szCs w:val="28"/>
        </w:rPr>
        <w:t xml:space="preserve"> </w:t>
      </w:r>
      <w:r w:rsidRPr="00605E3A">
        <w:rPr>
          <w:rFonts w:ascii="Times New Roman" w:hAnsi="Times New Roman"/>
          <w:sz w:val="28"/>
          <w:szCs w:val="28"/>
        </w:rPr>
        <w:t>и</w:t>
      </w:r>
      <w:r w:rsidR="00BD682D">
        <w:rPr>
          <w:rFonts w:ascii="Times New Roman" w:hAnsi="Times New Roman"/>
          <w:sz w:val="28"/>
          <w:szCs w:val="28"/>
        </w:rPr>
        <w:t xml:space="preserve"> </w:t>
      </w:r>
      <w:r w:rsidRPr="00605E3A">
        <w:rPr>
          <w:rFonts w:ascii="Times New Roman" w:hAnsi="Times New Roman"/>
          <w:sz w:val="28"/>
          <w:szCs w:val="28"/>
        </w:rPr>
        <w:t>дополнения,</w:t>
      </w:r>
      <w:r w:rsidR="00BD682D">
        <w:rPr>
          <w:rFonts w:ascii="Times New Roman" w:hAnsi="Times New Roman"/>
          <w:sz w:val="28"/>
          <w:szCs w:val="28"/>
        </w:rPr>
        <w:t xml:space="preserve"> </w:t>
      </w:r>
      <w:r w:rsidRPr="00605E3A">
        <w:rPr>
          <w:rFonts w:ascii="Times New Roman" w:hAnsi="Times New Roman"/>
          <w:sz w:val="28"/>
          <w:szCs w:val="28"/>
        </w:rPr>
        <w:t>внесенные</w:t>
      </w:r>
      <w:r w:rsidR="00BD682D">
        <w:rPr>
          <w:rFonts w:ascii="Times New Roman" w:hAnsi="Times New Roman"/>
          <w:sz w:val="28"/>
          <w:szCs w:val="28"/>
        </w:rPr>
        <w:t xml:space="preserve"> </w:t>
      </w:r>
      <w:r w:rsidRPr="00605E3A">
        <w:rPr>
          <w:rFonts w:ascii="Times New Roman" w:hAnsi="Times New Roman"/>
          <w:sz w:val="28"/>
          <w:szCs w:val="28"/>
        </w:rPr>
        <w:t>в</w:t>
      </w:r>
      <w:r w:rsidR="00BD682D">
        <w:rPr>
          <w:rFonts w:ascii="Times New Roman" w:hAnsi="Times New Roman"/>
          <w:sz w:val="28"/>
          <w:szCs w:val="28"/>
        </w:rPr>
        <w:t xml:space="preserve"> </w:t>
      </w:r>
      <w:r w:rsidR="008E6B5F" w:rsidRPr="00605E3A">
        <w:rPr>
          <w:rFonts w:ascii="Times New Roman" w:hAnsi="Times New Roman"/>
          <w:sz w:val="28"/>
          <w:szCs w:val="28"/>
        </w:rPr>
        <w:t>У</w:t>
      </w:r>
      <w:r w:rsidRPr="00605E3A">
        <w:rPr>
          <w:rFonts w:ascii="Times New Roman" w:hAnsi="Times New Roman"/>
          <w:sz w:val="28"/>
          <w:szCs w:val="28"/>
        </w:rPr>
        <w:t>став</w:t>
      </w:r>
      <w:r w:rsidR="00BD682D">
        <w:rPr>
          <w:rFonts w:ascii="Times New Roman" w:hAnsi="Times New Roman"/>
          <w:sz w:val="28"/>
          <w:szCs w:val="28"/>
        </w:rPr>
        <w:t xml:space="preserve"> </w:t>
      </w:r>
      <w:r w:rsidRPr="00605E3A">
        <w:rPr>
          <w:rFonts w:ascii="Times New Roman" w:hAnsi="Times New Roman"/>
          <w:sz w:val="28"/>
          <w:szCs w:val="28"/>
        </w:rPr>
        <w:t>муниципального</w:t>
      </w:r>
      <w:r w:rsidR="00BD682D">
        <w:rPr>
          <w:rFonts w:ascii="Times New Roman" w:hAnsi="Times New Roman"/>
          <w:sz w:val="28"/>
          <w:szCs w:val="28"/>
        </w:rPr>
        <w:t xml:space="preserve"> </w:t>
      </w:r>
      <w:r w:rsidRPr="00605E3A">
        <w:rPr>
          <w:rFonts w:ascii="Times New Roman" w:hAnsi="Times New Roman"/>
          <w:sz w:val="28"/>
          <w:szCs w:val="28"/>
        </w:rPr>
        <w:t>образования</w:t>
      </w:r>
      <w:r w:rsidR="00BD682D">
        <w:rPr>
          <w:rFonts w:ascii="Times New Roman" w:hAnsi="Times New Roman"/>
          <w:sz w:val="28"/>
          <w:szCs w:val="28"/>
        </w:rPr>
        <w:t xml:space="preserve"> </w:t>
      </w:r>
      <w:r w:rsidRPr="00605E3A">
        <w:rPr>
          <w:rFonts w:ascii="Times New Roman" w:hAnsi="Times New Roman"/>
          <w:sz w:val="28"/>
          <w:szCs w:val="28"/>
        </w:rPr>
        <w:t>«</w:t>
      </w:r>
      <w:r w:rsidR="00BD682D">
        <w:rPr>
          <w:rFonts w:ascii="Times New Roman" w:hAnsi="Times New Roman"/>
          <w:sz w:val="28"/>
          <w:szCs w:val="28"/>
        </w:rPr>
        <w:t xml:space="preserve">Троицкое </w:t>
      </w:r>
      <w:r w:rsidRPr="00605E3A">
        <w:rPr>
          <w:rFonts w:ascii="Times New Roman" w:hAnsi="Times New Roman"/>
          <w:sz w:val="28"/>
          <w:szCs w:val="28"/>
        </w:rPr>
        <w:t>сельское</w:t>
      </w:r>
      <w:r w:rsidR="00BD682D">
        <w:rPr>
          <w:rFonts w:ascii="Times New Roman" w:hAnsi="Times New Roman"/>
          <w:sz w:val="28"/>
          <w:szCs w:val="28"/>
        </w:rPr>
        <w:t xml:space="preserve"> </w:t>
      </w:r>
      <w:r w:rsidRPr="00605E3A">
        <w:rPr>
          <w:rFonts w:ascii="Times New Roman" w:hAnsi="Times New Roman"/>
          <w:sz w:val="28"/>
          <w:szCs w:val="28"/>
        </w:rPr>
        <w:t>поселение»</w:t>
      </w:r>
      <w:r w:rsidR="00BD682D">
        <w:rPr>
          <w:rFonts w:ascii="Times New Roman" w:hAnsi="Times New Roman"/>
          <w:sz w:val="28"/>
          <w:szCs w:val="28"/>
        </w:rPr>
        <w:t xml:space="preserve"> </w:t>
      </w:r>
      <w:r w:rsidRPr="00605E3A">
        <w:rPr>
          <w:rFonts w:ascii="Times New Roman" w:hAnsi="Times New Roman"/>
          <w:sz w:val="28"/>
          <w:szCs w:val="28"/>
        </w:rPr>
        <w:t>и</w:t>
      </w:r>
      <w:r w:rsidR="00BD682D">
        <w:rPr>
          <w:rFonts w:ascii="Times New Roman" w:hAnsi="Times New Roman"/>
          <w:sz w:val="28"/>
          <w:szCs w:val="28"/>
        </w:rPr>
        <w:t xml:space="preserve"> </w:t>
      </w:r>
      <w:r w:rsidRPr="00605E3A">
        <w:rPr>
          <w:rFonts w:ascii="Times New Roman" w:hAnsi="Times New Roman"/>
          <w:sz w:val="28"/>
          <w:szCs w:val="28"/>
        </w:rPr>
        <w:t>изменяющие</w:t>
      </w:r>
      <w:r w:rsidR="00BD682D">
        <w:rPr>
          <w:rFonts w:ascii="Times New Roman" w:hAnsi="Times New Roman"/>
          <w:sz w:val="28"/>
          <w:szCs w:val="28"/>
        </w:rPr>
        <w:t xml:space="preserve"> </w:t>
      </w:r>
      <w:r w:rsidRPr="00605E3A">
        <w:rPr>
          <w:rFonts w:ascii="Times New Roman" w:hAnsi="Times New Roman"/>
          <w:sz w:val="28"/>
          <w:szCs w:val="28"/>
        </w:rPr>
        <w:t>структуру</w:t>
      </w:r>
      <w:r w:rsidR="00BD682D">
        <w:rPr>
          <w:rFonts w:ascii="Times New Roman" w:hAnsi="Times New Roman"/>
          <w:sz w:val="28"/>
          <w:szCs w:val="28"/>
        </w:rPr>
        <w:t xml:space="preserve"> </w:t>
      </w:r>
      <w:r w:rsidRPr="00605E3A">
        <w:rPr>
          <w:rFonts w:ascii="Times New Roman" w:hAnsi="Times New Roman"/>
          <w:sz w:val="28"/>
          <w:szCs w:val="28"/>
        </w:rPr>
        <w:t>органов</w:t>
      </w:r>
      <w:r w:rsidR="00BD682D">
        <w:rPr>
          <w:rFonts w:ascii="Times New Roman" w:hAnsi="Times New Roman"/>
          <w:sz w:val="28"/>
          <w:szCs w:val="28"/>
        </w:rPr>
        <w:t xml:space="preserve"> </w:t>
      </w:r>
      <w:r w:rsidRPr="00605E3A">
        <w:rPr>
          <w:rFonts w:ascii="Times New Roman" w:hAnsi="Times New Roman"/>
          <w:sz w:val="28"/>
          <w:szCs w:val="28"/>
        </w:rPr>
        <w:t>местного</w:t>
      </w:r>
      <w:r w:rsidR="00BD682D">
        <w:rPr>
          <w:rFonts w:ascii="Times New Roman" w:hAnsi="Times New Roman"/>
          <w:sz w:val="28"/>
          <w:szCs w:val="28"/>
        </w:rPr>
        <w:t xml:space="preserve"> </w:t>
      </w:r>
      <w:r w:rsidRPr="00605E3A">
        <w:rPr>
          <w:rFonts w:ascii="Times New Roman" w:hAnsi="Times New Roman"/>
          <w:sz w:val="28"/>
          <w:szCs w:val="28"/>
        </w:rPr>
        <w:t>самоуправления,</w:t>
      </w:r>
      <w:r w:rsidR="00BD682D">
        <w:rPr>
          <w:rFonts w:ascii="Times New Roman" w:hAnsi="Times New Roman"/>
          <w:sz w:val="28"/>
          <w:szCs w:val="28"/>
        </w:rPr>
        <w:t xml:space="preserve"> </w:t>
      </w:r>
      <w:r w:rsidRPr="00605E3A">
        <w:rPr>
          <w:rFonts w:ascii="Times New Roman" w:hAnsi="Times New Roman"/>
          <w:sz w:val="28"/>
          <w:szCs w:val="28"/>
        </w:rPr>
        <w:t>разграничение</w:t>
      </w:r>
      <w:r w:rsidR="00BD682D">
        <w:rPr>
          <w:rFonts w:ascii="Times New Roman" w:hAnsi="Times New Roman"/>
          <w:sz w:val="28"/>
          <w:szCs w:val="28"/>
        </w:rPr>
        <w:t xml:space="preserve"> </w:t>
      </w:r>
      <w:r w:rsidRPr="00605E3A">
        <w:rPr>
          <w:rFonts w:ascii="Times New Roman" w:hAnsi="Times New Roman"/>
          <w:sz w:val="28"/>
          <w:szCs w:val="28"/>
        </w:rPr>
        <w:t>полномочий</w:t>
      </w:r>
      <w:r w:rsidR="00BD682D">
        <w:rPr>
          <w:rFonts w:ascii="Times New Roman" w:hAnsi="Times New Roman"/>
          <w:sz w:val="28"/>
          <w:szCs w:val="28"/>
        </w:rPr>
        <w:t xml:space="preserve"> </w:t>
      </w:r>
      <w:r w:rsidRPr="00605E3A">
        <w:rPr>
          <w:rFonts w:ascii="Times New Roman" w:hAnsi="Times New Roman"/>
          <w:sz w:val="28"/>
          <w:szCs w:val="28"/>
        </w:rPr>
        <w:t>между</w:t>
      </w:r>
      <w:r w:rsidR="00BD682D">
        <w:rPr>
          <w:rFonts w:ascii="Times New Roman" w:hAnsi="Times New Roman"/>
          <w:sz w:val="28"/>
          <w:szCs w:val="28"/>
        </w:rPr>
        <w:t xml:space="preserve"> </w:t>
      </w:r>
      <w:r w:rsidRPr="00605E3A">
        <w:rPr>
          <w:rFonts w:ascii="Times New Roman" w:hAnsi="Times New Roman"/>
          <w:sz w:val="28"/>
          <w:szCs w:val="28"/>
        </w:rPr>
        <w:t>органами</w:t>
      </w:r>
      <w:r w:rsidR="00BD682D">
        <w:rPr>
          <w:rFonts w:ascii="Times New Roman" w:hAnsi="Times New Roman"/>
          <w:sz w:val="28"/>
          <w:szCs w:val="28"/>
        </w:rPr>
        <w:t xml:space="preserve"> </w:t>
      </w:r>
      <w:r w:rsidRPr="00605E3A">
        <w:rPr>
          <w:rFonts w:ascii="Times New Roman" w:hAnsi="Times New Roman"/>
          <w:sz w:val="28"/>
          <w:szCs w:val="28"/>
        </w:rPr>
        <w:t>местного</w:t>
      </w:r>
      <w:r w:rsidR="00BD682D">
        <w:rPr>
          <w:rFonts w:ascii="Times New Roman" w:hAnsi="Times New Roman"/>
          <w:sz w:val="28"/>
          <w:szCs w:val="28"/>
        </w:rPr>
        <w:t xml:space="preserve"> </w:t>
      </w:r>
      <w:r w:rsidRPr="00605E3A">
        <w:rPr>
          <w:rFonts w:ascii="Times New Roman" w:hAnsi="Times New Roman"/>
          <w:sz w:val="28"/>
          <w:szCs w:val="28"/>
        </w:rPr>
        <w:t>самоуправления</w:t>
      </w:r>
      <w:r w:rsidR="00BD682D">
        <w:rPr>
          <w:rFonts w:ascii="Times New Roman" w:hAnsi="Times New Roman"/>
          <w:sz w:val="28"/>
          <w:szCs w:val="28"/>
        </w:rPr>
        <w:t xml:space="preserve"> </w:t>
      </w:r>
      <w:r w:rsidRPr="00605E3A">
        <w:rPr>
          <w:rFonts w:ascii="Times New Roman" w:hAnsi="Times New Roman"/>
          <w:sz w:val="28"/>
          <w:szCs w:val="28"/>
        </w:rPr>
        <w:t>(за</w:t>
      </w:r>
      <w:r w:rsidR="00BD682D">
        <w:rPr>
          <w:rFonts w:ascii="Times New Roman" w:hAnsi="Times New Roman"/>
          <w:sz w:val="28"/>
          <w:szCs w:val="28"/>
        </w:rPr>
        <w:t xml:space="preserve"> </w:t>
      </w:r>
      <w:r w:rsidRPr="00605E3A">
        <w:rPr>
          <w:rFonts w:ascii="Times New Roman" w:hAnsi="Times New Roman"/>
          <w:sz w:val="28"/>
          <w:szCs w:val="28"/>
        </w:rPr>
        <w:t>исключением</w:t>
      </w:r>
      <w:r w:rsidR="00BD682D">
        <w:rPr>
          <w:rFonts w:ascii="Times New Roman" w:hAnsi="Times New Roman"/>
          <w:sz w:val="28"/>
          <w:szCs w:val="28"/>
        </w:rPr>
        <w:t xml:space="preserve"> </w:t>
      </w:r>
      <w:r w:rsidRPr="00605E3A">
        <w:rPr>
          <w:rFonts w:ascii="Times New Roman" w:hAnsi="Times New Roman"/>
          <w:sz w:val="28"/>
          <w:szCs w:val="28"/>
        </w:rPr>
        <w:t>случаев</w:t>
      </w:r>
      <w:r w:rsidR="00BD682D">
        <w:rPr>
          <w:rFonts w:ascii="Times New Roman" w:hAnsi="Times New Roman"/>
          <w:sz w:val="28"/>
          <w:szCs w:val="28"/>
        </w:rPr>
        <w:t xml:space="preserve"> </w:t>
      </w:r>
      <w:r w:rsidRPr="00605E3A">
        <w:rPr>
          <w:rFonts w:ascii="Times New Roman" w:hAnsi="Times New Roman"/>
          <w:sz w:val="28"/>
          <w:szCs w:val="28"/>
        </w:rPr>
        <w:t>приведения</w:t>
      </w:r>
      <w:r w:rsidR="00BD682D">
        <w:rPr>
          <w:rFonts w:ascii="Times New Roman" w:hAnsi="Times New Roman"/>
          <w:sz w:val="28"/>
          <w:szCs w:val="28"/>
        </w:rPr>
        <w:t xml:space="preserve"> </w:t>
      </w:r>
      <w:r w:rsidR="00DC3633" w:rsidRPr="00605E3A">
        <w:rPr>
          <w:rFonts w:ascii="Times New Roman" w:hAnsi="Times New Roman"/>
          <w:sz w:val="28"/>
          <w:szCs w:val="28"/>
        </w:rPr>
        <w:t>У</w:t>
      </w:r>
      <w:r w:rsidRPr="00605E3A">
        <w:rPr>
          <w:rFonts w:ascii="Times New Roman" w:hAnsi="Times New Roman"/>
          <w:sz w:val="28"/>
          <w:szCs w:val="28"/>
        </w:rPr>
        <w:t>става</w:t>
      </w:r>
      <w:r w:rsidR="00BD682D">
        <w:rPr>
          <w:rFonts w:ascii="Times New Roman" w:hAnsi="Times New Roman"/>
          <w:sz w:val="28"/>
          <w:szCs w:val="28"/>
        </w:rPr>
        <w:t xml:space="preserve"> </w:t>
      </w:r>
      <w:r w:rsidRPr="00605E3A">
        <w:rPr>
          <w:rFonts w:ascii="Times New Roman" w:hAnsi="Times New Roman"/>
          <w:sz w:val="28"/>
          <w:szCs w:val="28"/>
        </w:rPr>
        <w:t>муниципального</w:t>
      </w:r>
      <w:r w:rsidR="00BD682D">
        <w:rPr>
          <w:rFonts w:ascii="Times New Roman" w:hAnsi="Times New Roman"/>
          <w:sz w:val="28"/>
          <w:szCs w:val="28"/>
        </w:rPr>
        <w:t xml:space="preserve"> </w:t>
      </w:r>
      <w:r w:rsidRPr="00605E3A">
        <w:rPr>
          <w:rFonts w:ascii="Times New Roman" w:hAnsi="Times New Roman"/>
          <w:sz w:val="28"/>
          <w:szCs w:val="28"/>
        </w:rPr>
        <w:t>образования</w:t>
      </w:r>
      <w:r w:rsidR="00BD682D">
        <w:rPr>
          <w:rFonts w:ascii="Times New Roman" w:hAnsi="Times New Roman"/>
          <w:sz w:val="28"/>
          <w:szCs w:val="28"/>
        </w:rPr>
        <w:t xml:space="preserve"> </w:t>
      </w:r>
      <w:r w:rsidR="00AB179E" w:rsidRPr="00605E3A">
        <w:rPr>
          <w:rFonts w:ascii="Times New Roman" w:hAnsi="Times New Roman"/>
          <w:sz w:val="28"/>
          <w:szCs w:val="28"/>
        </w:rPr>
        <w:t>«</w:t>
      </w:r>
      <w:r w:rsidR="00BD682D">
        <w:rPr>
          <w:rFonts w:ascii="Times New Roman" w:hAnsi="Times New Roman"/>
          <w:sz w:val="28"/>
          <w:szCs w:val="28"/>
        </w:rPr>
        <w:t xml:space="preserve">Троицкое </w:t>
      </w:r>
      <w:r w:rsidR="00AB179E" w:rsidRPr="00605E3A">
        <w:rPr>
          <w:rFonts w:ascii="Times New Roman" w:hAnsi="Times New Roman"/>
          <w:sz w:val="28"/>
          <w:szCs w:val="28"/>
        </w:rPr>
        <w:t>сельское</w:t>
      </w:r>
      <w:r w:rsidR="00BD682D">
        <w:rPr>
          <w:rFonts w:ascii="Times New Roman" w:hAnsi="Times New Roman"/>
          <w:sz w:val="28"/>
          <w:szCs w:val="28"/>
        </w:rPr>
        <w:t xml:space="preserve"> </w:t>
      </w:r>
      <w:r w:rsidR="00AB179E" w:rsidRPr="00605E3A">
        <w:rPr>
          <w:rFonts w:ascii="Times New Roman" w:hAnsi="Times New Roman"/>
          <w:sz w:val="28"/>
          <w:szCs w:val="28"/>
        </w:rPr>
        <w:t>поселение»</w:t>
      </w:r>
      <w:r w:rsidR="00BD682D">
        <w:rPr>
          <w:rFonts w:ascii="Times New Roman" w:hAnsi="Times New Roman"/>
          <w:sz w:val="28"/>
          <w:szCs w:val="28"/>
        </w:rPr>
        <w:t xml:space="preserve"> </w:t>
      </w:r>
      <w:r w:rsidRPr="00605E3A">
        <w:rPr>
          <w:rFonts w:ascii="Times New Roman" w:hAnsi="Times New Roman"/>
          <w:sz w:val="28"/>
          <w:szCs w:val="28"/>
        </w:rPr>
        <w:t>в</w:t>
      </w:r>
      <w:r w:rsidR="00BD682D">
        <w:rPr>
          <w:rFonts w:ascii="Times New Roman" w:hAnsi="Times New Roman"/>
          <w:sz w:val="28"/>
          <w:szCs w:val="28"/>
        </w:rPr>
        <w:t xml:space="preserve"> </w:t>
      </w:r>
      <w:r w:rsidRPr="00605E3A">
        <w:rPr>
          <w:rFonts w:ascii="Times New Roman" w:hAnsi="Times New Roman"/>
          <w:sz w:val="28"/>
          <w:szCs w:val="28"/>
        </w:rPr>
        <w:t>соответствие</w:t>
      </w:r>
      <w:r w:rsidR="00BD682D">
        <w:rPr>
          <w:rFonts w:ascii="Times New Roman" w:hAnsi="Times New Roman"/>
          <w:sz w:val="28"/>
          <w:szCs w:val="28"/>
        </w:rPr>
        <w:t xml:space="preserve"> </w:t>
      </w:r>
      <w:r w:rsidRPr="00605E3A">
        <w:rPr>
          <w:rFonts w:ascii="Times New Roman" w:hAnsi="Times New Roman"/>
          <w:sz w:val="28"/>
          <w:szCs w:val="28"/>
        </w:rPr>
        <w:t>с</w:t>
      </w:r>
      <w:r w:rsidR="00BD682D">
        <w:rPr>
          <w:rFonts w:ascii="Times New Roman" w:hAnsi="Times New Roman"/>
          <w:sz w:val="28"/>
          <w:szCs w:val="28"/>
        </w:rPr>
        <w:t xml:space="preserve"> </w:t>
      </w:r>
      <w:r w:rsidRPr="00605E3A">
        <w:rPr>
          <w:rFonts w:ascii="Times New Roman" w:hAnsi="Times New Roman"/>
          <w:sz w:val="28"/>
          <w:szCs w:val="28"/>
        </w:rPr>
        <w:t>федеральными</w:t>
      </w:r>
      <w:r w:rsidR="00BD682D">
        <w:rPr>
          <w:rFonts w:ascii="Times New Roman" w:hAnsi="Times New Roman"/>
          <w:sz w:val="28"/>
          <w:szCs w:val="28"/>
        </w:rPr>
        <w:t xml:space="preserve"> </w:t>
      </w:r>
      <w:r w:rsidRPr="00605E3A">
        <w:rPr>
          <w:rFonts w:ascii="Times New Roman" w:hAnsi="Times New Roman"/>
          <w:sz w:val="28"/>
          <w:szCs w:val="28"/>
        </w:rPr>
        <w:t>законами,</w:t>
      </w:r>
      <w:r w:rsidR="00BD682D">
        <w:rPr>
          <w:rFonts w:ascii="Times New Roman" w:hAnsi="Times New Roman"/>
          <w:sz w:val="28"/>
          <w:szCs w:val="28"/>
        </w:rPr>
        <w:t xml:space="preserve"> </w:t>
      </w:r>
      <w:r w:rsidRPr="00605E3A">
        <w:rPr>
          <w:rFonts w:ascii="Times New Roman" w:hAnsi="Times New Roman"/>
          <w:sz w:val="28"/>
          <w:szCs w:val="28"/>
        </w:rPr>
        <w:t>а</w:t>
      </w:r>
      <w:r w:rsidR="00BD682D">
        <w:rPr>
          <w:rFonts w:ascii="Times New Roman" w:hAnsi="Times New Roman"/>
          <w:sz w:val="28"/>
          <w:szCs w:val="28"/>
        </w:rPr>
        <w:t xml:space="preserve"> </w:t>
      </w:r>
      <w:r w:rsidRPr="00605E3A">
        <w:rPr>
          <w:rFonts w:ascii="Times New Roman" w:hAnsi="Times New Roman"/>
          <w:sz w:val="28"/>
          <w:szCs w:val="28"/>
        </w:rPr>
        <w:t>также</w:t>
      </w:r>
      <w:r w:rsidR="00BD682D">
        <w:rPr>
          <w:rFonts w:ascii="Times New Roman" w:hAnsi="Times New Roman"/>
          <w:sz w:val="28"/>
          <w:szCs w:val="28"/>
        </w:rPr>
        <w:t xml:space="preserve"> </w:t>
      </w:r>
      <w:r w:rsidRPr="00605E3A">
        <w:rPr>
          <w:rFonts w:ascii="Times New Roman" w:hAnsi="Times New Roman"/>
          <w:sz w:val="28"/>
          <w:szCs w:val="28"/>
        </w:rPr>
        <w:t>изменения</w:t>
      </w:r>
      <w:r w:rsidR="00BD682D">
        <w:rPr>
          <w:rFonts w:ascii="Times New Roman" w:hAnsi="Times New Roman"/>
          <w:sz w:val="28"/>
          <w:szCs w:val="28"/>
        </w:rPr>
        <w:t xml:space="preserve"> </w:t>
      </w:r>
      <w:r w:rsidRPr="00605E3A">
        <w:rPr>
          <w:rFonts w:ascii="Times New Roman" w:hAnsi="Times New Roman"/>
          <w:sz w:val="28"/>
          <w:szCs w:val="28"/>
        </w:rPr>
        <w:t>полномочий,</w:t>
      </w:r>
      <w:r w:rsidR="00BD682D">
        <w:rPr>
          <w:rFonts w:ascii="Times New Roman" w:hAnsi="Times New Roman"/>
          <w:sz w:val="28"/>
          <w:szCs w:val="28"/>
        </w:rPr>
        <w:t xml:space="preserve"> </w:t>
      </w:r>
      <w:r w:rsidRPr="00605E3A">
        <w:rPr>
          <w:rFonts w:ascii="Times New Roman" w:hAnsi="Times New Roman"/>
          <w:sz w:val="28"/>
          <w:szCs w:val="28"/>
        </w:rPr>
        <w:t>срока</w:t>
      </w:r>
      <w:r w:rsidR="00BD682D">
        <w:rPr>
          <w:rFonts w:ascii="Times New Roman" w:hAnsi="Times New Roman"/>
          <w:sz w:val="28"/>
          <w:szCs w:val="28"/>
        </w:rPr>
        <w:t xml:space="preserve"> </w:t>
      </w:r>
      <w:r w:rsidRPr="00605E3A">
        <w:rPr>
          <w:rFonts w:ascii="Times New Roman" w:hAnsi="Times New Roman"/>
          <w:sz w:val="28"/>
          <w:szCs w:val="28"/>
        </w:rPr>
        <w:t>полномочий,</w:t>
      </w:r>
      <w:r w:rsidR="00BD682D">
        <w:rPr>
          <w:rFonts w:ascii="Times New Roman" w:hAnsi="Times New Roman"/>
          <w:sz w:val="28"/>
          <w:szCs w:val="28"/>
        </w:rPr>
        <w:t xml:space="preserve"> </w:t>
      </w:r>
      <w:r w:rsidRPr="00605E3A">
        <w:rPr>
          <w:rFonts w:ascii="Times New Roman" w:hAnsi="Times New Roman"/>
          <w:sz w:val="28"/>
          <w:szCs w:val="28"/>
        </w:rPr>
        <w:t>порядка</w:t>
      </w:r>
      <w:r w:rsidR="00BD682D">
        <w:rPr>
          <w:rFonts w:ascii="Times New Roman" w:hAnsi="Times New Roman"/>
          <w:sz w:val="28"/>
          <w:szCs w:val="28"/>
        </w:rPr>
        <w:t xml:space="preserve"> </w:t>
      </w:r>
      <w:r w:rsidRPr="00605E3A">
        <w:rPr>
          <w:rFonts w:ascii="Times New Roman" w:hAnsi="Times New Roman"/>
          <w:sz w:val="28"/>
          <w:szCs w:val="28"/>
        </w:rPr>
        <w:t>избрания</w:t>
      </w:r>
      <w:r w:rsidR="00BD682D">
        <w:rPr>
          <w:rFonts w:ascii="Times New Roman" w:hAnsi="Times New Roman"/>
          <w:sz w:val="28"/>
          <w:szCs w:val="28"/>
        </w:rPr>
        <w:t xml:space="preserve"> </w:t>
      </w:r>
      <w:r w:rsidRPr="00605E3A">
        <w:rPr>
          <w:rFonts w:ascii="Times New Roman" w:hAnsi="Times New Roman"/>
          <w:sz w:val="28"/>
          <w:szCs w:val="28"/>
        </w:rPr>
        <w:t>выборных</w:t>
      </w:r>
      <w:r w:rsidR="00BD682D">
        <w:rPr>
          <w:rFonts w:ascii="Times New Roman" w:hAnsi="Times New Roman"/>
          <w:sz w:val="28"/>
          <w:szCs w:val="28"/>
        </w:rPr>
        <w:t xml:space="preserve"> </w:t>
      </w:r>
      <w:r w:rsidRPr="00605E3A">
        <w:rPr>
          <w:rFonts w:ascii="Times New Roman" w:hAnsi="Times New Roman"/>
          <w:sz w:val="28"/>
          <w:szCs w:val="28"/>
        </w:rPr>
        <w:t>должностных</w:t>
      </w:r>
      <w:r w:rsidR="00BD682D">
        <w:rPr>
          <w:rFonts w:ascii="Times New Roman" w:hAnsi="Times New Roman"/>
          <w:sz w:val="28"/>
          <w:szCs w:val="28"/>
        </w:rPr>
        <w:t xml:space="preserve"> </w:t>
      </w:r>
      <w:r w:rsidRPr="00605E3A">
        <w:rPr>
          <w:rFonts w:ascii="Times New Roman" w:hAnsi="Times New Roman"/>
          <w:sz w:val="28"/>
          <w:szCs w:val="28"/>
        </w:rPr>
        <w:t>лиц</w:t>
      </w:r>
      <w:r w:rsidR="00BD682D">
        <w:rPr>
          <w:rFonts w:ascii="Times New Roman" w:hAnsi="Times New Roman"/>
          <w:sz w:val="28"/>
          <w:szCs w:val="28"/>
        </w:rPr>
        <w:t xml:space="preserve"> </w:t>
      </w:r>
      <w:r w:rsidR="00AB179E" w:rsidRPr="00605E3A">
        <w:rPr>
          <w:rFonts w:ascii="Times New Roman" w:hAnsi="Times New Roman"/>
          <w:sz w:val="28"/>
          <w:szCs w:val="28"/>
        </w:rPr>
        <w:t>муниципального</w:t>
      </w:r>
      <w:r w:rsidR="00BD682D">
        <w:rPr>
          <w:rFonts w:ascii="Times New Roman" w:hAnsi="Times New Roman"/>
          <w:sz w:val="28"/>
          <w:szCs w:val="28"/>
        </w:rPr>
        <w:t xml:space="preserve"> </w:t>
      </w:r>
      <w:r w:rsidR="00AB179E" w:rsidRPr="00605E3A">
        <w:rPr>
          <w:rFonts w:ascii="Times New Roman" w:hAnsi="Times New Roman"/>
          <w:sz w:val="28"/>
          <w:szCs w:val="28"/>
        </w:rPr>
        <w:t>образования</w:t>
      </w:r>
      <w:r w:rsidR="00BD682D">
        <w:rPr>
          <w:rFonts w:ascii="Times New Roman" w:hAnsi="Times New Roman"/>
          <w:sz w:val="28"/>
          <w:szCs w:val="28"/>
        </w:rPr>
        <w:t xml:space="preserve"> </w:t>
      </w:r>
      <w:r w:rsidR="00AB179E" w:rsidRPr="00605E3A">
        <w:rPr>
          <w:rFonts w:ascii="Times New Roman" w:hAnsi="Times New Roman"/>
          <w:sz w:val="28"/>
          <w:szCs w:val="28"/>
        </w:rPr>
        <w:t>«</w:t>
      </w:r>
      <w:r w:rsidR="00BD682D">
        <w:rPr>
          <w:rFonts w:ascii="Times New Roman" w:hAnsi="Times New Roman"/>
          <w:sz w:val="28"/>
          <w:szCs w:val="28"/>
        </w:rPr>
        <w:t xml:space="preserve">Троицкое </w:t>
      </w:r>
      <w:r w:rsidR="00AB179E" w:rsidRPr="00605E3A">
        <w:rPr>
          <w:rFonts w:ascii="Times New Roman" w:hAnsi="Times New Roman"/>
          <w:sz w:val="28"/>
          <w:szCs w:val="28"/>
        </w:rPr>
        <w:t>сельское</w:t>
      </w:r>
      <w:r w:rsidR="00BD682D">
        <w:rPr>
          <w:rFonts w:ascii="Times New Roman" w:hAnsi="Times New Roman"/>
          <w:sz w:val="28"/>
          <w:szCs w:val="28"/>
        </w:rPr>
        <w:t xml:space="preserve"> </w:t>
      </w:r>
      <w:r w:rsidR="00AB179E" w:rsidRPr="00605E3A">
        <w:rPr>
          <w:rFonts w:ascii="Times New Roman" w:hAnsi="Times New Roman"/>
          <w:sz w:val="28"/>
          <w:szCs w:val="28"/>
        </w:rPr>
        <w:t>поселение»</w:t>
      </w:r>
      <w:r w:rsidRPr="00605E3A">
        <w:rPr>
          <w:rFonts w:ascii="Times New Roman" w:hAnsi="Times New Roman"/>
          <w:sz w:val="28"/>
          <w:szCs w:val="28"/>
        </w:rPr>
        <w:t>),</w:t>
      </w:r>
      <w:r w:rsidR="00BD682D">
        <w:rPr>
          <w:rFonts w:ascii="Times New Roman" w:hAnsi="Times New Roman"/>
          <w:sz w:val="28"/>
          <w:szCs w:val="28"/>
        </w:rPr>
        <w:t xml:space="preserve"> </w:t>
      </w:r>
      <w:r w:rsidRPr="00605E3A">
        <w:rPr>
          <w:rFonts w:ascii="Times New Roman" w:hAnsi="Times New Roman"/>
          <w:sz w:val="28"/>
          <w:szCs w:val="28"/>
        </w:rPr>
        <w:t>вступают</w:t>
      </w:r>
      <w:r w:rsidR="00BD682D">
        <w:rPr>
          <w:rFonts w:ascii="Times New Roman" w:hAnsi="Times New Roman"/>
          <w:sz w:val="28"/>
          <w:szCs w:val="28"/>
        </w:rPr>
        <w:t xml:space="preserve"> </w:t>
      </w:r>
      <w:r w:rsidRPr="00605E3A">
        <w:rPr>
          <w:rFonts w:ascii="Times New Roman" w:hAnsi="Times New Roman"/>
          <w:sz w:val="28"/>
          <w:szCs w:val="28"/>
        </w:rPr>
        <w:t>в</w:t>
      </w:r>
      <w:r w:rsidR="00BD682D">
        <w:rPr>
          <w:rFonts w:ascii="Times New Roman" w:hAnsi="Times New Roman"/>
          <w:sz w:val="28"/>
          <w:szCs w:val="28"/>
        </w:rPr>
        <w:t xml:space="preserve"> </w:t>
      </w:r>
      <w:r w:rsidRPr="00605E3A">
        <w:rPr>
          <w:rFonts w:ascii="Times New Roman" w:hAnsi="Times New Roman"/>
          <w:sz w:val="28"/>
          <w:szCs w:val="28"/>
        </w:rPr>
        <w:t>силу</w:t>
      </w:r>
      <w:r w:rsidR="00BD682D">
        <w:rPr>
          <w:rFonts w:ascii="Times New Roman" w:hAnsi="Times New Roman"/>
          <w:sz w:val="28"/>
          <w:szCs w:val="28"/>
        </w:rPr>
        <w:t xml:space="preserve"> </w:t>
      </w:r>
      <w:r w:rsidRPr="00605E3A">
        <w:rPr>
          <w:rFonts w:ascii="Times New Roman" w:hAnsi="Times New Roman"/>
          <w:sz w:val="28"/>
          <w:szCs w:val="28"/>
        </w:rPr>
        <w:t>после</w:t>
      </w:r>
      <w:r w:rsidR="00BD682D">
        <w:rPr>
          <w:rFonts w:ascii="Times New Roman" w:hAnsi="Times New Roman"/>
          <w:sz w:val="28"/>
          <w:szCs w:val="28"/>
        </w:rPr>
        <w:t xml:space="preserve"> </w:t>
      </w:r>
      <w:r w:rsidRPr="00605E3A">
        <w:rPr>
          <w:rFonts w:ascii="Times New Roman" w:hAnsi="Times New Roman"/>
          <w:sz w:val="28"/>
          <w:szCs w:val="28"/>
        </w:rPr>
        <w:t>истечения</w:t>
      </w:r>
      <w:r w:rsidR="00BD682D">
        <w:rPr>
          <w:rFonts w:ascii="Times New Roman" w:hAnsi="Times New Roman"/>
          <w:sz w:val="28"/>
          <w:szCs w:val="28"/>
        </w:rPr>
        <w:t xml:space="preserve"> </w:t>
      </w:r>
      <w:r w:rsidRPr="00605E3A">
        <w:rPr>
          <w:rFonts w:ascii="Times New Roman" w:hAnsi="Times New Roman"/>
          <w:sz w:val="28"/>
          <w:szCs w:val="28"/>
        </w:rPr>
        <w:t>срока</w:t>
      </w:r>
      <w:r w:rsidR="00BD682D">
        <w:rPr>
          <w:rFonts w:ascii="Times New Roman" w:hAnsi="Times New Roman"/>
          <w:sz w:val="28"/>
          <w:szCs w:val="28"/>
        </w:rPr>
        <w:t xml:space="preserve"> </w:t>
      </w:r>
      <w:r w:rsidRPr="00605E3A">
        <w:rPr>
          <w:rFonts w:ascii="Times New Roman" w:hAnsi="Times New Roman"/>
          <w:sz w:val="28"/>
          <w:szCs w:val="28"/>
        </w:rPr>
        <w:t>полномочий</w:t>
      </w:r>
      <w:r w:rsidR="00BD682D">
        <w:rPr>
          <w:rFonts w:ascii="Times New Roman" w:hAnsi="Times New Roman"/>
          <w:sz w:val="28"/>
          <w:szCs w:val="28"/>
        </w:rPr>
        <w:t xml:space="preserve"> </w:t>
      </w:r>
      <w:r w:rsidR="00572BBC" w:rsidRPr="00605E3A">
        <w:rPr>
          <w:rFonts w:ascii="Times New Roman" w:hAnsi="Times New Roman"/>
          <w:sz w:val="28"/>
          <w:szCs w:val="28"/>
        </w:rPr>
        <w:t>Собрания</w:t>
      </w:r>
      <w:r w:rsidR="00BD682D">
        <w:rPr>
          <w:rFonts w:ascii="Times New Roman" w:hAnsi="Times New Roman"/>
          <w:sz w:val="28"/>
          <w:szCs w:val="28"/>
        </w:rPr>
        <w:t xml:space="preserve"> </w:t>
      </w:r>
      <w:r w:rsidR="00572BBC" w:rsidRPr="00605E3A">
        <w:rPr>
          <w:rFonts w:ascii="Times New Roman" w:hAnsi="Times New Roman"/>
          <w:sz w:val="28"/>
          <w:szCs w:val="28"/>
        </w:rPr>
        <w:t>депутатов</w:t>
      </w:r>
      <w:r w:rsidR="00BD682D">
        <w:rPr>
          <w:rFonts w:ascii="Times New Roman" w:hAnsi="Times New Roman"/>
          <w:sz w:val="28"/>
          <w:szCs w:val="28"/>
        </w:rPr>
        <w:t xml:space="preserve"> Троицкого </w:t>
      </w:r>
      <w:r w:rsidR="00572BBC" w:rsidRPr="00605E3A">
        <w:rPr>
          <w:rFonts w:ascii="Times New Roman" w:hAnsi="Times New Roman"/>
          <w:sz w:val="28"/>
          <w:szCs w:val="28"/>
        </w:rPr>
        <w:t>сельского</w:t>
      </w:r>
      <w:r w:rsidR="00BD682D">
        <w:rPr>
          <w:rFonts w:ascii="Times New Roman" w:hAnsi="Times New Roman"/>
          <w:sz w:val="28"/>
          <w:szCs w:val="28"/>
        </w:rPr>
        <w:t xml:space="preserve"> </w:t>
      </w:r>
      <w:r w:rsidR="00572BBC" w:rsidRPr="00605E3A">
        <w:rPr>
          <w:rFonts w:ascii="Times New Roman" w:hAnsi="Times New Roman"/>
          <w:sz w:val="28"/>
          <w:szCs w:val="28"/>
        </w:rPr>
        <w:t>поселения</w:t>
      </w:r>
      <w:r w:rsidRPr="00605E3A">
        <w:rPr>
          <w:rFonts w:ascii="Times New Roman" w:hAnsi="Times New Roman"/>
          <w:sz w:val="28"/>
          <w:szCs w:val="28"/>
        </w:rPr>
        <w:t>,</w:t>
      </w:r>
      <w:r w:rsidR="00BD682D">
        <w:rPr>
          <w:rFonts w:ascii="Times New Roman" w:hAnsi="Times New Roman"/>
          <w:sz w:val="28"/>
          <w:szCs w:val="28"/>
        </w:rPr>
        <w:t xml:space="preserve"> </w:t>
      </w:r>
      <w:r w:rsidRPr="00605E3A">
        <w:rPr>
          <w:rFonts w:ascii="Times New Roman" w:hAnsi="Times New Roman"/>
          <w:sz w:val="28"/>
          <w:szCs w:val="28"/>
        </w:rPr>
        <w:t>принявшего</w:t>
      </w:r>
      <w:r w:rsidR="00BD682D">
        <w:rPr>
          <w:rFonts w:ascii="Times New Roman" w:hAnsi="Times New Roman"/>
          <w:sz w:val="28"/>
          <w:szCs w:val="28"/>
        </w:rPr>
        <w:t xml:space="preserve"> </w:t>
      </w:r>
      <w:r w:rsidRPr="00605E3A">
        <w:rPr>
          <w:rFonts w:ascii="Times New Roman" w:hAnsi="Times New Roman"/>
          <w:sz w:val="28"/>
          <w:szCs w:val="28"/>
        </w:rPr>
        <w:t>муниципальный</w:t>
      </w:r>
      <w:r w:rsidR="00BD682D">
        <w:rPr>
          <w:rFonts w:ascii="Times New Roman" w:hAnsi="Times New Roman"/>
          <w:sz w:val="28"/>
          <w:szCs w:val="28"/>
        </w:rPr>
        <w:t xml:space="preserve"> </w:t>
      </w:r>
      <w:r w:rsidRPr="00605E3A">
        <w:rPr>
          <w:rFonts w:ascii="Times New Roman" w:hAnsi="Times New Roman"/>
          <w:sz w:val="28"/>
          <w:szCs w:val="28"/>
        </w:rPr>
        <w:t>правовой</w:t>
      </w:r>
      <w:r w:rsidR="00BD682D">
        <w:rPr>
          <w:rFonts w:ascii="Times New Roman" w:hAnsi="Times New Roman"/>
          <w:sz w:val="28"/>
          <w:szCs w:val="28"/>
        </w:rPr>
        <w:t xml:space="preserve"> </w:t>
      </w:r>
      <w:r w:rsidRPr="00605E3A">
        <w:rPr>
          <w:rFonts w:ascii="Times New Roman" w:hAnsi="Times New Roman"/>
          <w:sz w:val="28"/>
          <w:szCs w:val="28"/>
        </w:rPr>
        <w:t>акт</w:t>
      </w:r>
      <w:r w:rsidR="00BD682D">
        <w:rPr>
          <w:rFonts w:ascii="Times New Roman" w:hAnsi="Times New Roman"/>
          <w:sz w:val="28"/>
          <w:szCs w:val="28"/>
        </w:rPr>
        <w:t xml:space="preserve"> </w:t>
      </w:r>
      <w:r w:rsidRPr="00605E3A">
        <w:rPr>
          <w:rFonts w:ascii="Times New Roman" w:hAnsi="Times New Roman"/>
          <w:sz w:val="28"/>
          <w:szCs w:val="28"/>
        </w:rPr>
        <w:t>о</w:t>
      </w:r>
      <w:r w:rsidR="00BD682D">
        <w:rPr>
          <w:rFonts w:ascii="Times New Roman" w:hAnsi="Times New Roman"/>
          <w:sz w:val="28"/>
          <w:szCs w:val="28"/>
        </w:rPr>
        <w:t xml:space="preserve"> </w:t>
      </w:r>
      <w:r w:rsidRPr="00605E3A">
        <w:rPr>
          <w:rFonts w:ascii="Times New Roman" w:hAnsi="Times New Roman"/>
          <w:sz w:val="28"/>
          <w:szCs w:val="28"/>
        </w:rPr>
        <w:t>внесении</w:t>
      </w:r>
      <w:r w:rsidR="00BD682D">
        <w:rPr>
          <w:rFonts w:ascii="Times New Roman" w:hAnsi="Times New Roman"/>
          <w:sz w:val="28"/>
          <w:szCs w:val="28"/>
        </w:rPr>
        <w:t xml:space="preserve"> </w:t>
      </w:r>
      <w:r w:rsidRPr="00605E3A">
        <w:rPr>
          <w:rFonts w:ascii="Times New Roman" w:hAnsi="Times New Roman"/>
          <w:sz w:val="28"/>
          <w:szCs w:val="28"/>
        </w:rPr>
        <w:t>указанных</w:t>
      </w:r>
      <w:r w:rsidR="00BD682D">
        <w:rPr>
          <w:rFonts w:ascii="Times New Roman" w:hAnsi="Times New Roman"/>
          <w:sz w:val="28"/>
          <w:szCs w:val="28"/>
        </w:rPr>
        <w:t xml:space="preserve"> </w:t>
      </w:r>
      <w:r w:rsidRPr="00605E3A">
        <w:rPr>
          <w:rFonts w:ascii="Times New Roman" w:hAnsi="Times New Roman"/>
          <w:sz w:val="28"/>
          <w:szCs w:val="28"/>
        </w:rPr>
        <w:t>изменений</w:t>
      </w:r>
      <w:r w:rsidR="00BD682D">
        <w:rPr>
          <w:rFonts w:ascii="Times New Roman" w:hAnsi="Times New Roman"/>
          <w:sz w:val="28"/>
          <w:szCs w:val="28"/>
        </w:rPr>
        <w:t xml:space="preserve"> </w:t>
      </w:r>
      <w:r w:rsidRPr="00605E3A">
        <w:rPr>
          <w:rFonts w:ascii="Times New Roman" w:hAnsi="Times New Roman"/>
          <w:sz w:val="28"/>
          <w:szCs w:val="28"/>
        </w:rPr>
        <w:t>и</w:t>
      </w:r>
      <w:r w:rsidR="00BD682D">
        <w:rPr>
          <w:rFonts w:ascii="Times New Roman" w:hAnsi="Times New Roman"/>
          <w:sz w:val="28"/>
          <w:szCs w:val="28"/>
        </w:rPr>
        <w:t xml:space="preserve"> </w:t>
      </w:r>
      <w:r w:rsidRPr="00605E3A">
        <w:rPr>
          <w:rFonts w:ascii="Times New Roman" w:hAnsi="Times New Roman"/>
          <w:sz w:val="28"/>
          <w:szCs w:val="28"/>
        </w:rPr>
        <w:t>дополнений</w:t>
      </w:r>
      <w:r w:rsidR="00BD682D">
        <w:rPr>
          <w:rFonts w:ascii="Times New Roman" w:hAnsi="Times New Roman"/>
          <w:sz w:val="28"/>
          <w:szCs w:val="28"/>
        </w:rPr>
        <w:t xml:space="preserve"> </w:t>
      </w:r>
      <w:r w:rsidRPr="00605E3A">
        <w:rPr>
          <w:rFonts w:ascii="Times New Roman" w:hAnsi="Times New Roman"/>
          <w:sz w:val="28"/>
          <w:szCs w:val="28"/>
        </w:rPr>
        <w:t>в</w:t>
      </w:r>
      <w:r w:rsidR="00BD682D">
        <w:rPr>
          <w:rFonts w:ascii="Times New Roman" w:hAnsi="Times New Roman"/>
          <w:sz w:val="28"/>
          <w:szCs w:val="28"/>
        </w:rPr>
        <w:t xml:space="preserve"> </w:t>
      </w:r>
      <w:r w:rsidR="00DC3633" w:rsidRPr="00605E3A">
        <w:rPr>
          <w:rFonts w:ascii="Times New Roman" w:hAnsi="Times New Roman"/>
          <w:sz w:val="28"/>
          <w:szCs w:val="28"/>
        </w:rPr>
        <w:t>У</w:t>
      </w:r>
      <w:r w:rsidR="00F805AB" w:rsidRPr="00605E3A">
        <w:rPr>
          <w:rFonts w:ascii="Times New Roman" w:hAnsi="Times New Roman"/>
          <w:sz w:val="28"/>
          <w:szCs w:val="28"/>
        </w:rPr>
        <w:t>став</w:t>
      </w:r>
      <w:r w:rsidR="00BD682D">
        <w:rPr>
          <w:rFonts w:ascii="Times New Roman" w:hAnsi="Times New Roman"/>
          <w:sz w:val="28"/>
          <w:szCs w:val="28"/>
        </w:rPr>
        <w:t xml:space="preserve"> </w:t>
      </w:r>
      <w:r w:rsidR="00F805AB" w:rsidRPr="00605E3A">
        <w:rPr>
          <w:rFonts w:ascii="Times New Roman" w:hAnsi="Times New Roman"/>
          <w:sz w:val="28"/>
          <w:szCs w:val="28"/>
        </w:rPr>
        <w:t>муниципального</w:t>
      </w:r>
      <w:r w:rsidR="00BD682D">
        <w:rPr>
          <w:rFonts w:ascii="Times New Roman" w:hAnsi="Times New Roman"/>
          <w:sz w:val="28"/>
          <w:szCs w:val="28"/>
        </w:rPr>
        <w:t xml:space="preserve"> </w:t>
      </w:r>
      <w:r w:rsidR="00F805AB" w:rsidRPr="00605E3A">
        <w:rPr>
          <w:rFonts w:ascii="Times New Roman" w:hAnsi="Times New Roman"/>
          <w:sz w:val="28"/>
          <w:szCs w:val="28"/>
        </w:rPr>
        <w:t>образования</w:t>
      </w:r>
      <w:r w:rsidR="00BD682D">
        <w:rPr>
          <w:rFonts w:ascii="Times New Roman" w:hAnsi="Times New Roman"/>
          <w:sz w:val="28"/>
          <w:szCs w:val="28"/>
        </w:rPr>
        <w:t xml:space="preserve"> </w:t>
      </w:r>
      <w:r w:rsidR="00F805AB" w:rsidRPr="00605E3A">
        <w:rPr>
          <w:rFonts w:ascii="Times New Roman" w:hAnsi="Times New Roman"/>
          <w:sz w:val="28"/>
          <w:szCs w:val="28"/>
        </w:rPr>
        <w:t>«</w:t>
      </w:r>
      <w:r w:rsidR="00BD682D">
        <w:rPr>
          <w:rFonts w:ascii="Times New Roman" w:hAnsi="Times New Roman"/>
          <w:sz w:val="28"/>
          <w:szCs w:val="28"/>
        </w:rPr>
        <w:t xml:space="preserve">Троицкое </w:t>
      </w:r>
      <w:r w:rsidR="00F805AB" w:rsidRPr="00605E3A">
        <w:rPr>
          <w:rFonts w:ascii="Times New Roman" w:hAnsi="Times New Roman"/>
          <w:sz w:val="28"/>
          <w:szCs w:val="28"/>
        </w:rPr>
        <w:t>сельское</w:t>
      </w:r>
      <w:r w:rsidR="00BD682D">
        <w:rPr>
          <w:rFonts w:ascii="Times New Roman" w:hAnsi="Times New Roman"/>
          <w:sz w:val="28"/>
          <w:szCs w:val="28"/>
        </w:rPr>
        <w:t xml:space="preserve"> </w:t>
      </w:r>
      <w:r w:rsidR="00F805AB" w:rsidRPr="00605E3A">
        <w:rPr>
          <w:rFonts w:ascii="Times New Roman" w:hAnsi="Times New Roman"/>
          <w:sz w:val="28"/>
          <w:szCs w:val="28"/>
        </w:rPr>
        <w:t>поселение»</w:t>
      </w:r>
      <w:r w:rsidRPr="00605E3A">
        <w:rPr>
          <w:rFonts w:ascii="Times New Roman" w:hAnsi="Times New Roman"/>
          <w:sz w:val="28"/>
          <w:szCs w:val="28"/>
        </w:rPr>
        <w:t>.</w:t>
      </w:r>
    </w:p>
    <w:p w14:paraId="27CAF59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Изменения</w:t>
      </w:r>
      <w:r w:rsidR="00BD682D">
        <w:rPr>
          <w:rFonts w:ascii="Times New Roman" w:hAnsi="Times New Roman"/>
          <w:sz w:val="28"/>
          <w:szCs w:val="28"/>
        </w:rPr>
        <w:t xml:space="preserve"> </w:t>
      </w:r>
      <w:r w:rsidRPr="00605E3A">
        <w:rPr>
          <w:rFonts w:ascii="Times New Roman" w:hAnsi="Times New Roman"/>
          <w:sz w:val="28"/>
          <w:szCs w:val="28"/>
        </w:rPr>
        <w:t>и</w:t>
      </w:r>
      <w:r w:rsidR="00BD682D">
        <w:rPr>
          <w:rFonts w:ascii="Times New Roman" w:hAnsi="Times New Roman"/>
          <w:sz w:val="28"/>
          <w:szCs w:val="28"/>
        </w:rPr>
        <w:t xml:space="preserve"> </w:t>
      </w:r>
      <w:r w:rsidRPr="00605E3A">
        <w:rPr>
          <w:rFonts w:ascii="Times New Roman" w:hAnsi="Times New Roman"/>
          <w:sz w:val="28"/>
          <w:szCs w:val="28"/>
        </w:rPr>
        <w:t>дополнения,</w:t>
      </w:r>
      <w:r w:rsidR="00BD682D">
        <w:rPr>
          <w:rFonts w:ascii="Times New Roman" w:hAnsi="Times New Roman"/>
          <w:sz w:val="28"/>
          <w:szCs w:val="28"/>
        </w:rPr>
        <w:t xml:space="preserve"> </w:t>
      </w:r>
      <w:r w:rsidRPr="00605E3A">
        <w:rPr>
          <w:rFonts w:ascii="Times New Roman" w:hAnsi="Times New Roman"/>
          <w:sz w:val="28"/>
          <w:szCs w:val="28"/>
        </w:rPr>
        <w:t>внесенные</w:t>
      </w:r>
      <w:r w:rsidR="00BD682D">
        <w:rPr>
          <w:rFonts w:ascii="Times New Roman" w:hAnsi="Times New Roman"/>
          <w:sz w:val="28"/>
          <w:szCs w:val="28"/>
        </w:rPr>
        <w:t xml:space="preserve"> </w:t>
      </w:r>
      <w:r w:rsidRPr="00605E3A">
        <w:rPr>
          <w:rFonts w:ascii="Times New Roman" w:hAnsi="Times New Roman"/>
          <w:sz w:val="28"/>
          <w:szCs w:val="28"/>
        </w:rPr>
        <w:t>в</w:t>
      </w:r>
      <w:r w:rsidR="00BD682D">
        <w:rPr>
          <w:rFonts w:ascii="Times New Roman" w:hAnsi="Times New Roman"/>
          <w:sz w:val="28"/>
          <w:szCs w:val="28"/>
        </w:rPr>
        <w:t xml:space="preserve"> </w:t>
      </w:r>
      <w:r w:rsidR="008E6B5F" w:rsidRPr="00605E3A">
        <w:rPr>
          <w:rFonts w:ascii="Times New Roman" w:hAnsi="Times New Roman"/>
          <w:sz w:val="28"/>
          <w:szCs w:val="28"/>
        </w:rPr>
        <w:t>У</w:t>
      </w:r>
      <w:r w:rsidRPr="00605E3A">
        <w:rPr>
          <w:rFonts w:ascii="Times New Roman" w:hAnsi="Times New Roman"/>
          <w:sz w:val="28"/>
          <w:szCs w:val="28"/>
        </w:rPr>
        <w:t>став</w:t>
      </w:r>
      <w:r w:rsidR="00BD682D">
        <w:rPr>
          <w:rFonts w:ascii="Times New Roman" w:hAnsi="Times New Roman"/>
          <w:sz w:val="28"/>
          <w:szCs w:val="28"/>
        </w:rPr>
        <w:t xml:space="preserve"> </w:t>
      </w:r>
      <w:r w:rsidRPr="00605E3A">
        <w:rPr>
          <w:rFonts w:ascii="Times New Roman" w:hAnsi="Times New Roman"/>
          <w:sz w:val="28"/>
          <w:szCs w:val="28"/>
        </w:rPr>
        <w:t>муниципального</w:t>
      </w:r>
      <w:r w:rsidR="00BD682D">
        <w:rPr>
          <w:rFonts w:ascii="Times New Roman" w:hAnsi="Times New Roman"/>
          <w:sz w:val="28"/>
          <w:szCs w:val="28"/>
        </w:rPr>
        <w:t xml:space="preserve"> </w:t>
      </w:r>
      <w:r w:rsidRPr="00605E3A">
        <w:rPr>
          <w:rFonts w:ascii="Times New Roman" w:hAnsi="Times New Roman"/>
          <w:sz w:val="28"/>
          <w:szCs w:val="28"/>
        </w:rPr>
        <w:t>образования</w:t>
      </w:r>
      <w:r w:rsidR="00BD682D">
        <w:rPr>
          <w:rFonts w:ascii="Times New Roman" w:hAnsi="Times New Roman"/>
          <w:sz w:val="28"/>
          <w:szCs w:val="28"/>
        </w:rPr>
        <w:t xml:space="preserve"> </w:t>
      </w:r>
      <w:r w:rsidRPr="00605E3A">
        <w:rPr>
          <w:rFonts w:ascii="Times New Roman" w:hAnsi="Times New Roman"/>
          <w:sz w:val="28"/>
          <w:szCs w:val="28"/>
        </w:rPr>
        <w:t>«</w:t>
      </w:r>
      <w:r w:rsidR="00BD682D">
        <w:rPr>
          <w:rFonts w:ascii="Times New Roman" w:hAnsi="Times New Roman"/>
          <w:sz w:val="28"/>
          <w:szCs w:val="28"/>
        </w:rPr>
        <w:t xml:space="preserve">Троицкое </w:t>
      </w:r>
      <w:r w:rsidRPr="00605E3A">
        <w:rPr>
          <w:rFonts w:ascii="Times New Roman" w:hAnsi="Times New Roman"/>
          <w:sz w:val="28"/>
          <w:szCs w:val="28"/>
        </w:rPr>
        <w:t>сельское</w:t>
      </w:r>
      <w:r w:rsidR="00BD682D">
        <w:rPr>
          <w:rFonts w:ascii="Times New Roman" w:hAnsi="Times New Roman"/>
          <w:sz w:val="28"/>
          <w:szCs w:val="28"/>
        </w:rPr>
        <w:t xml:space="preserve"> </w:t>
      </w:r>
      <w:r w:rsidRPr="00605E3A">
        <w:rPr>
          <w:rFonts w:ascii="Times New Roman" w:hAnsi="Times New Roman"/>
          <w:sz w:val="28"/>
          <w:szCs w:val="28"/>
        </w:rPr>
        <w:t>поселение»</w:t>
      </w:r>
      <w:r w:rsidR="00BD682D">
        <w:rPr>
          <w:rFonts w:ascii="Times New Roman" w:hAnsi="Times New Roman"/>
          <w:sz w:val="28"/>
          <w:szCs w:val="28"/>
        </w:rPr>
        <w:t xml:space="preserve"> </w:t>
      </w:r>
      <w:r w:rsidRPr="00605E3A">
        <w:rPr>
          <w:rFonts w:ascii="Times New Roman" w:hAnsi="Times New Roman"/>
          <w:sz w:val="28"/>
          <w:szCs w:val="28"/>
        </w:rPr>
        <w:t>и</w:t>
      </w:r>
      <w:r w:rsidR="00BD682D">
        <w:rPr>
          <w:rFonts w:ascii="Times New Roman" w:hAnsi="Times New Roman"/>
          <w:sz w:val="28"/>
          <w:szCs w:val="28"/>
        </w:rPr>
        <w:t xml:space="preserve"> </w:t>
      </w:r>
      <w:r w:rsidRPr="00605E3A">
        <w:rPr>
          <w:rFonts w:ascii="Times New Roman" w:hAnsi="Times New Roman"/>
          <w:sz w:val="28"/>
          <w:szCs w:val="28"/>
        </w:rPr>
        <w:t>предусматривающие</w:t>
      </w:r>
      <w:r w:rsidR="00BD682D">
        <w:rPr>
          <w:rFonts w:ascii="Times New Roman" w:hAnsi="Times New Roman"/>
          <w:sz w:val="28"/>
          <w:szCs w:val="28"/>
        </w:rPr>
        <w:t xml:space="preserve"> </w:t>
      </w:r>
      <w:r w:rsidRPr="00605E3A">
        <w:rPr>
          <w:rFonts w:ascii="Times New Roman" w:hAnsi="Times New Roman"/>
          <w:sz w:val="28"/>
          <w:szCs w:val="28"/>
        </w:rPr>
        <w:t>создание</w:t>
      </w:r>
      <w:r w:rsidR="00BD682D">
        <w:rPr>
          <w:rFonts w:ascii="Times New Roman" w:hAnsi="Times New Roman"/>
          <w:sz w:val="28"/>
          <w:szCs w:val="28"/>
        </w:rPr>
        <w:t xml:space="preserve"> </w:t>
      </w:r>
      <w:r w:rsidRPr="00605E3A">
        <w:rPr>
          <w:rFonts w:ascii="Times New Roman" w:hAnsi="Times New Roman"/>
          <w:sz w:val="28"/>
          <w:szCs w:val="28"/>
        </w:rPr>
        <w:t>контрольно-счетного</w:t>
      </w:r>
      <w:r w:rsidR="002430CE">
        <w:rPr>
          <w:rFonts w:ascii="Times New Roman" w:hAnsi="Times New Roman"/>
          <w:sz w:val="28"/>
          <w:szCs w:val="28"/>
        </w:rPr>
        <w:t xml:space="preserve"> </w:t>
      </w:r>
      <w:r w:rsidRPr="00605E3A">
        <w:rPr>
          <w:rFonts w:ascii="Times New Roman" w:hAnsi="Times New Roman"/>
          <w:sz w:val="28"/>
          <w:szCs w:val="28"/>
        </w:rPr>
        <w:t>органа</w:t>
      </w:r>
      <w:r w:rsidR="002430CE">
        <w:rPr>
          <w:rFonts w:ascii="Times New Roman" w:hAnsi="Times New Roman"/>
          <w:sz w:val="28"/>
          <w:szCs w:val="28"/>
        </w:rPr>
        <w:t xml:space="preserve"> </w:t>
      </w:r>
      <w:r w:rsidRPr="00605E3A">
        <w:rPr>
          <w:rFonts w:ascii="Times New Roman" w:hAnsi="Times New Roman"/>
          <w:sz w:val="28"/>
          <w:szCs w:val="28"/>
        </w:rPr>
        <w:t>муниципального</w:t>
      </w:r>
      <w:r w:rsidR="002430CE">
        <w:rPr>
          <w:rFonts w:ascii="Times New Roman" w:hAnsi="Times New Roman"/>
          <w:sz w:val="28"/>
          <w:szCs w:val="28"/>
        </w:rPr>
        <w:t xml:space="preserve"> </w:t>
      </w:r>
      <w:r w:rsidRPr="00605E3A">
        <w:rPr>
          <w:rFonts w:ascii="Times New Roman" w:hAnsi="Times New Roman"/>
          <w:sz w:val="28"/>
          <w:szCs w:val="28"/>
        </w:rPr>
        <w:t>образования</w:t>
      </w:r>
      <w:r w:rsidR="002430CE">
        <w:rPr>
          <w:rFonts w:ascii="Times New Roman" w:hAnsi="Times New Roman"/>
          <w:sz w:val="28"/>
          <w:szCs w:val="28"/>
        </w:rPr>
        <w:t xml:space="preserve"> </w:t>
      </w:r>
      <w:r w:rsidRPr="00605E3A">
        <w:rPr>
          <w:rFonts w:ascii="Times New Roman" w:hAnsi="Times New Roman"/>
          <w:sz w:val="28"/>
          <w:szCs w:val="28"/>
        </w:rPr>
        <w:t>«</w:t>
      </w:r>
      <w:r w:rsidR="002430CE">
        <w:rPr>
          <w:rFonts w:ascii="Times New Roman" w:hAnsi="Times New Roman"/>
          <w:sz w:val="28"/>
          <w:szCs w:val="28"/>
        </w:rPr>
        <w:t xml:space="preserve">Троицкое </w:t>
      </w:r>
      <w:r w:rsidRPr="00605E3A">
        <w:rPr>
          <w:rFonts w:ascii="Times New Roman" w:hAnsi="Times New Roman"/>
          <w:sz w:val="28"/>
          <w:szCs w:val="28"/>
        </w:rPr>
        <w:t>сельское</w:t>
      </w:r>
      <w:r w:rsidR="002430CE">
        <w:rPr>
          <w:rFonts w:ascii="Times New Roman" w:hAnsi="Times New Roman"/>
          <w:sz w:val="28"/>
          <w:szCs w:val="28"/>
        </w:rPr>
        <w:t xml:space="preserve"> </w:t>
      </w:r>
      <w:r w:rsidRPr="00605E3A">
        <w:rPr>
          <w:rFonts w:ascii="Times New Roman" w:hAnsi="Times New Roman"/>
          <w:sz w:val="28"/>
          <w:szCs w:val="28"/>
        </w:rPr>
        <w:t>поселение»,</w:t>
      </w:r>
      <w:r w:rsidR="002430CE">
        <w:rPr>
          <w:rFonts w:ascii="Times New Roman" w:hAnsi="Times New Roman"/>
          <w:sz w:val="28"/>
          <w:szCs w:val="28"/>
        </w:rPr>
        <w:t xml:space="preserve"> </w:t>
      </w:r>
      <w:r w:rsidRPr="00605E3A">
        <w:rPr>
          <w:rFonts w:ascii="Times New Roman" w:hAnsi="Times New Roman"/>
          <w:sz w:val="28"/>
          <w:szCs w:val="28"/>
        </w:rPr>
        <w:t>вступают</w:t>
      </w:r>
      <w:r w:rsidR="002430CE">
        <w:rPr>
          <w:rFonts w:ascii="Times New Roman" w:hAnsi="Times New Roman"/>
          <w:sz w:val="28"/>
          <w:szCs w:val="28"/>
        </w:rPr>
        <w:t xml:space="preserve"> </w:t>
      </w:r>
      <w:r w:rsidRPr="00605E3A">
        <w:rPr>
          <w:rFonts w:ascii="Times New Roman" w:hAnsi="Times New Roman"/>
          <w:sz w:val="28"/>
          <w:szCs w:val="28"/>
        </w:rPr>
        <w:t>в</w:t>
      </w:r>
      <w:r w:rsidR="002430CE">
        <w:rPr>
          <w:rFonts w:ascii="Times New Roman" w:hAnsi="Times New Roman"/>
          <w:sz w:val="28"/>
          <w:szCs w:val="28"/>
        </w:rPr>
        <w:t xml:space="preserve"> </w:t>
      </w:r>
      <w:r w:rsidRPr="00605E3A">
        <w:rPr>
          <w:rFonts w:ascii="Times New Roman" w:hAnsi="Times New Roman"/>
          <w:sz w:val="28"/>
          <w:szCs w:val="28"/>
        </w:rPr>
        <w:t>силу</w:t>
      </w:r>
      <w:r w:rsidR="002430CE">
        <w:rPr>
          <w:rFonts w:ascii="Times New Roman" w:hAnsi="Times New Roman"/>
          <w:sz w:val="28"/>
          <w:szCs w:val="28"/>
        </w:rPr>
        <w:t xml:space="preserve"> </w:t>
      </w:r>
      <w:r w:rsidRPr="00605E3A">
        <w:rPr>
          <w:rFonts w:ascii="Times New Roman" w:hAnsi="Times New Roman"/>
          <w:sz w:val="28"/>
          <w:szCs w:val="28"/>
        </w:rPr>
        <w:t>в</w:t>
      </w:r>
      <w:r w:rsidR="002430CE">
        <w:rPr>
          <w:rFonts w:ascii="Times New Roman" w:hAnsi="Times New Roman"/>
          <w:sz w:val="28"/>
          <w:szCs w:val="28"/>
        </w:rPr>
        <w:t xml:space="preserve"> </w:t>
      </w:r>
      <w:r w:rsidRPr="00605E3A">
        <w:rPr>
          <w:rFonts w:ascii="Times New Roman" w:hAnsi="Times New Roman"/>
          <w:sz w:val="28"/>
          <w:szCs w:val="28"/>
        </w:rPr>
        <w:t>порядке,</w:t>
      </w:r>
      <w:r w:rsidR="002430CE">
        <w:rPr>
          <w:rFonts w:ascii="Times New Roman" w:hAnsi="Times New Roman"/>
          <w:sz w:val="28"/>
          <w:szCs w:val="28"/>
        </w:rPr>
        <w:t xml:space="preserve"> </w:t>
      </w:r>
      <w:r w:rsidRPr="00605E3A">
        <w:rPr>
          <w:rFonts w:ascii="Times New Roman" w:hAnsi="Times New Roman"/>
          <w:sz w:val="28"/>
          <w:szCs w:val="28"/>
        </w:rPr>
        <w:t>предусмотренном</w:t>
      </w:r>
      <w:r w:rsidR="002430CE">
        <w:rPr>
          <w:rFonts w:ascii="Times New Roman" w:hAnsi="Times New Roman"/>
          <w:sz w:val="28"/>
          <w:szCs w:val="28"/>
        </w:rPr>
        <w:t xml:space="preserve"> </w:t>
      </w:r>
      <w:r w:rsidRPr="00605E3A">
        <w:rPr>
          <w:rFonts w:ascii="Times New Roman" w:hAnsi="Times New Roman"/>
          <w:sz w:val="28"/>
          <w:szCs w:val="28"/>
        </w:rPr>
        <w:t>абзацем</w:t>
      </w:r>
      <w:r w:rsidR="002430CE">
        <w:rPr>
          <w:rFonts w:ascii="Times New Roman" w:hAnsi="Times New Roman"/>
          <w:sz w:val="28"/>
          <w:szCs w:val="28"/>
        </w:rPr>
        <w:t xml:space="preserve"> </w:t>
      </w:r>
      <w:r w:rsidRPr="00605E3A">
        <w:rPr>
          <w:rFonts w:ascii="Times New Roman" w:hAnsi="Times New Roman"/>
          <w:sz w:val="28"/>
          <w:szCs w:val="28"/>
        </w:rPr>
        <w:t>пер</w:t>
      </w:r>
      <w:r w:rsidR="00DA73CC" w:rsidRPr="00605E3A">
        <w:rPr>
          <w:rFonts w:ascii="Times New Roman" w:hAnsi="Times New Roman"/>
          <w:sz w:val="28"/>
          <w:szCs w:val="28"/>
        </w:rPr>
        <w:t>вым</w:t>
      </w:r>
      <w:r w:rsidR="002430CE">
        <w:rPr>
          <w:rFonts w:ascii="Times New Roman" w:hAnsi="Times New Roman"/>
          <w:sz w:val="28"/>
          <w:szCs w:val="28"/>
        </w:rPr>
        <w:t xml:space="preserve"> </w:t>
      </w:r>
      <w:r w:rsidR="00DA73CC" w:rsidRPr="00605E3A">
        <w:rPr>
          <w:rFonts w:ascii="Times New Roman" w:hAnsi="Times New Roman"/>
          <w:sz w:val="28"/>
          <w:szCs w:val="28"/>
        </w:rPr>
        <w:t>настоящего</w:t>
      </w:r>
      <w:r w:rsidR="002430CE">
        <w:rPr>
          <w:rFonts w:ascii="Times New Roman" w:hAnsi="Times New Roman"/>
          <w:sz w:val="28"/>
          <w:szCs w:val="28"/>
        </w:rPr>
        <w:t xml:space="preserve"> </w:t>
      </w:r>
      <w:r w:rsidR="00DA73CC" w:rsidRPr="00605E3A">
        <w:rPr>
          <w:rFonts w:ascii="Times New Roman" w:hAnsi="Times New Roman"/>
          <w:sz w:val="28"/>
          <w:szCs w:val="28"/>
        </w:rPr>
        <w:t>пункта</w:t>
      </w:r>
      <w:r w:rsidRPr="00605E3A">
        <w:rPr>
          <w:rFonts w:ascii="Times New Roman" w:hAnsi="Times New Roman"/>
          <w:sz w:val="28"/>
          <w:szCs w:val="28"/>
        </w:rPr>
        <w:t>.</w:t>
      </w:r>
    </w:p>
    <w:p w14:paraId="303BB4B0" w14:textId="77777777" w:rsidR="00943F20" w:rsidRPr="00605E3A" w:rsidRDefault="00943F20" w:rsidP="0019271D">
      <w:pPr>
        <w:spacing w:after="0" w:line="240" w:lineRule="atLeast"/>
        <w:ind w:firstLine="709"/>
        <w:jc w:val="both"/>
        <w:rPr>
          <w:rFonts w:ascii="Times New Roman" w:hAnsi="Times New Roman"/>
          <w:sz w:val="28"/>
          <w:szCs w:val="28"/>
        </w:rPr>
      </w:pPr>
    </w:p>
    <w:p w14:paraId="7D8F84D2" w14:textId="77777777"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2430CE">
        <w:rPr>
          <w:rFonts w:ascii="Times New Roman" w:hAnsi="Times New Roman"/>
          <w:sz w:val="28"/>
          <w:szCs w:val="28"/>
        </w:rPr>
        <w:t xml:space="preserve"> </w:t>
      </w:r>
      <w:r w:rsidRPr="00605E3A">
        <w:rPr>
          <w:rFonts w:ascii="Times New Roman" w:hAnsi="Times New Roman"/>
          <w:sz w:val="28"/>
          <w:szCs w:val="28"/>
        </w:rPr>
        <w:t>4</w:t>
      </w:r>
      <w:r w:rsidR="00262961" w:rsidRPr="00605E3A">
        <w:rPr>
          <w:rFonts w:ascii="Times New Roman" w:hAnsi="Times New Roman"/>
          <w:sz w:val="28"/>
          <w:szCs w:val="28"/>
        </w:rPr>
        <w:t>9</w:t>
      </w:r>
      <w:r w:rsidR="00943F20" w:rsidRPr="00605E3A">
        <w:rPr>
          <w:rFonts w:ascii="Times New Roman" w:hAnsi="Times New Roman"/>
          <w:sz w:val="28"/>
          <w:szCs w:val="28"/>
        </w:rPr>
        <w:t>.</w:t>
      </w:r>
      <w:r w:rsidR="002430CE">
        <w:rPr>
          <w:rFonts w:ascii="Times New Roman" w:hAnsi="Times New Roman"/>
          <w:sz w:val="28"/>
          <w:szCs w:val="28"/>
        </w:rPr>
        <w:t xml:space="preserve"> </w:t>
      </w:r>
      <w:r w:rsidR="00943F20" w:rsidRPr="00605E3A">
        <w:rPr>
          <w:rFonts w:ascii="Times New Roman" w:hAnsi="Times New Roman"/>
          <w:sz w:val="28"/>
          <w:szCs w:val="28"/>
        </w:rPr>
        <w:t>Решения,</w:t>
      </w:r>
      <w:r w:rsidR="002430CE">
        <w:rPr>
          <w:rFonts w:ascii="Times New Roman" w:hAnsi="Times New Roman"/>
          <w:sz w:val="28"/>
          <w:szCs w:val="28"/>
        </w:rPr>
        <w:t xml:space="preserve"> </w:t>
      </w:r>
      <w:r w:rsidR="00943F20" w:rsidRPr="00605E3A">
        <w:rPr>
          <w:rFonts w:ascii="Times New Roman" w:hAnsi="Times New Roman"/>
          <w:sz w:val="28"/>
          <w:szCs w:val="28"/>
        </w:rPr>
        <w:t>принятые</w:t>
      </w:r>
      <w:r w:rsidR="002430CE">
        <w:rPr>
          <w:rFonts w:ascii="Times New Roman" w:hAnsi="Times New Roman"/>
          <w:sz w:val="28"/>
          <w:szCs w:val="28"/>
        </w:rPr>
        <w:t xml:space="preserve"> </w:t>
      </w:r>
      <w:r w:rsidR="00943F20" w:rsidRPr="00605E3A">
        <w:rPr>
          <w:rFonts w:ascii="Times New Roman" w:hAnsi="Times New Roman"/>
          <w:sz w:val="28"/>
          <w:szCs w:val="28"/>
        </w:rPr>
        <w:t>путем</w:t>
      </w:r>
      <w:r w:rsidR="002430CE">
        <w:rPr>
          <w:rFonts w:ascii="Times New Roman" w:hAnsi="Times New Roman"/>
          <w:sz w:val="28"/>
          <w:szCs w:val="28"/>
        </w:rPr>
        <w:t xml:space="preserve"> </w:t>
      </w:r>
      <w:r w:rsidR="00943F20" w:rsidRPr="00605E3A">
        <w:rPr>
          <w:rFonts w:ascii="Times New Roman" w:hAnsi="Times New Roman"/>
          <w:sz w:val="28"/>
          <w:szCs w:val="28"/>
        </w:rPr>
        <w:t>прямого</w:t>
      </w:r>
      <w:r w:rsidR="002430CE">
        <w:rPr>
          <w:rFonts w:ascii="Times New Roman" w:hAnsi="Times New Roman"/>
          <w:sz w:val="28"/>
          <w:szCs w:val="28"/>
        </w:rPr>
        <w:t xml:space="preserve"> </w:t>
      </w:r>
      <w:r w:rsidR="00943F20" w:rsidRPr="00605E3A">
        <w:rPr>
          <w:rFonts w:ascii="Times New Roman" w:hAnsi="Times New Roman"/>
          <w:sz w:val="28"/>
          <w:szCs w:val="28"/>
        </w:rPr>
        <w:t>волеизъявления</w:t>
      </w:r>
      <w:r w:rsidR="002430CE">
        <w:rPr>
          <w:rFonts w:ascii="Times New Roman" w:hAnsi="Times New Roman"/>
          <w:sz w:val="28"/>
          <w:szCs w:val="28"/>
        </w:rPr>
        <w:t xml:space="preserve"> </w:t>
      </w:r>
      <w:r w:rsidR="00943F20" w:rsidRPr="00605E3A">
        <w:rPr>
          <w:rFonts w:ascii="Times New Roman" w:hAnsi="Times New Roman"/>
          <w:sz w:val="28"/>
          <w:szCs w:val="28"/>
        </w:rPr>
        <w:t>граждан</w:t>
      </w:r>
    </w:p>
    <w:p w14:paraId="05E77809" w14:textId="77777777" w:rsidR="00943F20" w:rsidRPr="00605E3A" w:rsidRDefault="00943F20" w:rsidP="0019271D">
      <w:pPr>
        <w:spacing w:after="0" w:line="240" w:lineRule="atLeast"/>
        <w:ind w:firstLine="709"/>
        <w:jc w:val="both"/>
        <w:rPr>
          <w:rFonts w:ascii="Times New Roman" w:hAnsi="Times New Roman"/>
          <w:sz w:val="28"/>
          <w:szCs w:val="28"/>
        </w:rPr>
      </w:pPr>
    </w:p>
    <w:p w14:paraId="1BF49B9B"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2430CE">
        <w:rPr>
          <w:rFonts w:ascii="Times New Roman" w:hAnsi="Times New Roman"/>
          <w:sz w:val="28"/>
          <w:szCs w:val="28"/>
        </w:rPr>
        <w:t xml:space="preserve"> </w:t>
      </w:r>
      <w:r w:rsidRPr="00605E3A">
        <w:rPr>
          <w:rFonts w:ascii="Times New Roman" w:hAnsi="Times New Roman"/>
          <w:sz w:val="28"/>
          <w:szCs w:val="28"/>
        </w:rPr>
        <w:t>Решение</w:t>
      </w:r>
      <w:r w:rsidR="002430CE">
        <w:rPr>
          <w:rFonts w:ascii="Times New Roman" w:hAnsi="Times New Roman"/>
          <w:sz w:val="28"/>
          <w:szCs w:val="28"/>
        </w:rPr>
        <w:t xml:space="preserve"> </w:t>
      </w:r>
      <w:r w:rsidRPr="00605E3A">
        <w:rPr>
          <w:rFonts w:ascii="Times New Roman" w:hAnsi="Times New Roman"/>
          <w:sz w:val="28"/>
          <w:szCs w:val="28"/>
        </w:rPr>
        <w:t>вопросов</w:t>
      </w:r>
      <w:r w:rsidR="002430CE">
        <w:rPr>
          <w:rFonts w:ascii="Times New Roman" w:hAnsi="Times New Roman"/>
          <w:sz w:val="28"/>
          <w:szCs w:val="28"/>
        </w:rPr>
        <w:t xml:space="preserve"> </w:t>
      </w:r>
      <w:r w:rsidRPr="00605E3A">
        <w:rPr>
          <w:rFonts w:ascii="Times New Roman" w:hAnsi="Times New Roman"/>
          <w:sz w:val="28"/>
          <w:szCs w:val="28"/>
        </w:rPr>
        <w:t>местного</w:t>
      </w:r>
      <w:r w:rsidR="002430CE">
        <w:rPr>
          <w:rFonts w:ascii="Times New Roman" w:hAnsi="Times New Roman"/>
          <w:sz w:val="28"/>
          <w:szCs w:val="28"/>
        </w:rPr>
        <w:t xml:space="preserve"> </w:t>
      </w:r>
      <w:r w:rsidRPr="00605E3A">
        <w:rPr>
          <w:rFonts w:ascii="Times New Roman" w:hAnsi="Times New Roman"/>
          <w:sz w:val="28"/>
          <w:szCs w:val="28"/>
        </w:rPr>
        <w:t>значения</w:t>
      </w:r>
      <w:r w:rsidR="002430CE">
        <w:rPr>
          <w:rFonts w:ascii="Times New Roman" w:hAnsi="Times New Roman"/>
          <w:sz w:val="28"/>
          <w:szCs w:val="28"/>
        </w:rPr>
        <w:t xml:space="preserve"> </w:t>
      </w:r>
      <w:r w:rsidRPr="00605E3A">
        <w:rPr>
          <w:rFonts w:ascii="Times New Roman" w:hAnsi="Times New Roman"/>
          <w:sz w:val="28"/>
          <w:szCs w:val="28"/>
        </w:rPr>
        <w:t>непосредственно</w:t>
      </w:r>
      <w:r w:rsidR="002430CE">
        <w:rPr>
          <w:rFonts w:ascii="Times New Roman" w:hAnsi="Times New Roman"/>
          <w:sz w:val="28"/>
          <w:szCs w:val="28"/>
        </w:rPr>
        <w:t xml:space="preserve"> </w:t>
      </w:r>
      <w:r w:rsidRPr="00605E3A">
        <w:rPr>
          <w:rFonts w:ascii="Times New Roman" w:hAnsi="Times New Roman"/>
          <w:sz w:val="28"/>
          <w:szCs w:val="28"/>
        </w:rPr>
        <w:t>гражданами</w:t>
      </w:r>
      <w:r w:rsidR="002430CE">
        <w:rPr>
          <w:rFonts w:ascii="Times New Roman" w:hAnsi="Times New Roman"/>
          <w:sz w:val="28"/>
          <w:szCs w:val="28"/>
        </w:rPr>
        <w:t xml:space="preserve"> </w:t>
      </w:r>
      <w:r w:rsidRPr="00605E3A">
        <w:rPr>
          <w:rFonts w:ascii="Times New Roman" w:hAnsi="Times New Roman"/>
          <w:sz w:val="28"/>
          <w:szCs w:val="28"/>
        </w:rPr>
        <w:t>в</w:t>
      </w:r>
      <w:r w:rsidR="002430CE">
        <w:rPr>
          <w:rFonts w:ascii="Times New Roman" w:hAnsi="Times New Roman"/>
          <w:sz w:val="28"/>
          <w:szCs w:val="28"/>
        </w:rPr>
        <w:t xml:space="preserve"> Троицком </w:t>
      </w:r>
      <w:r w:rsidRPr="00605E3A">
        <w:rPr>
          <w:rFonts w:ascii="Times New Roman" w:hAnsi="Times New Roman"/>
          <w:sz w:val="28"/>
          <w:szCs w:val="28"/>
        </w:rPr>
        <w:t>сельском</w:t>
      </w:r>
      <w:r w:rsidR="002430CE">
        <w:rPr>
          <w:rFonts w:ascii="Times New Roman" w:hAnsi="Times New Roman"/>
          <w:sz w:val="28"/>
          <w:szCs w:val="28"/>
        </w:rPr>
        <w:t xml:space="preserve"> </w:t>
      </w:r>
      <w:r w:rsidRPr="00605E3A">
        <w:rPr>
          <w:rFonts w:ascii="Times New Roman" w:hAnsi="Times New Roman"/>
          <w:sz w:val="28"/>
          <w:szCs w:val="28"/>
        </w:rPr>
        <w:t>поселении</w:t>
      </w:r>
      <w:r w:rsidR="002430CE">
        <w:rPr>
          <w:rFonts w:ascii="Times New Roman" w:hAnsi="Times New Roman"/>
          <w:sz w:val="28"/>
          <w:szCs w:val="28"/>
        </w:rPr>
        <w:t xml:space="preserve"> </w:t>
      </w:r>
      <w:r w:rsidRPr="00605E3A">
        <w:rPr>
          <w:rFonts w:ascii="Times New Roman" w:hAnsi="Times New Roman"/>
          <w:sz w:val="28"/>
          <w:szCs w:val="28"/>
        </w:rPr>
        <w:t>осуществляется</w:t>
      </w:r>
      <w:r w:rsidR="002430CE">
        <w:rPr>
          <w:rFonts w:ascii="Times New Roman" w:hAnsi="Times New Roman"/>
          <w:sz w:val="28"/>
          <w:szCs w:val="28"/>
        </w:rPr>
        <w:t xml:space="preserve"> </w:t>
      </w:r>
      <w:r w:rsidRPr="00605E3A">
        <w:rPr>
          <w:rFonts w:ascii="Times New Roman" w:hAnsi="Times New Roman"/>
          <w:sz w:val="28"/>
          <w:szCs w:val="28"/>
        </w:rPr>
        <w:t>путем</w:t>
      </w:r>
      <w:r w:rsidR="002430CE">
        <w:rPr>
          <w:rFonts w:ascii="Times New Roman" w:hAnsi="Times New Roman"/>
          <w:sz w:val="28"/>
          <w:szCs w:val="28"/>
        </w:rPr>
        <w:t xml:space="preserve"> </w:t>
      </w:r>
      <w:r w:rsidRPr="00605E3A">
        <w:rPr>
          <w:rFonts w:ascii="Times New Roman" w:hAnsi="Times New Roman"/>
          <w:sz w:val="28"/>
          <w:szCs w:val="28"/>
        </w:rPr>
        <w:t>прямого</w:t>
      </w:r>
      <w:r w:rsidR="002430CE">
        <w:rPr>
          <w:rFonts w:ascii="Times New Roman" w:hAnsi="Times New Roman"/>
          <w:sz w:val="28"/>
          <w:szCs w:val="28"/>
        </w:rPr>
        <w:t xml:space="preserve"> </w:t>
      </w:r>
      <w:r w:rsidRPr="00605E3A">
        <w:rPr>
          <w:rFonts w:ascii="Times New Roman" w:hAnsi="Times New Roman"/>
          <w:sz w:val="28"/>
          <w:szCs w:val="28"/>
        </w:rPr>
        <w:t>волеизъявления</w:t>
      </w:r>
      <w:r w:rsidR="002430CE">
        <w:rPr>
          <w:rFonts w:ascii="Times New Roman" w:hAnsi="Times New Roman"/>
          <w:sz w:val="28"/>
          <w:szCs w:val="28"/>
        </w:rPr>
        <w:t xml:space="preserve"> </w:t>
      </w:r>
      <w:r w:rsidRPr="00605E3A">
        <w:rPr>
          <w:rFonts w:ascii="Times New Roman" w:hAnsi="Times New Roman"/>
          <w:sz w:val="28"/>
          <w:szCs w:val="28"/>
        </w:rPr>
        <w:t>населения</w:t>
      </w:r>
      <w:r w:rsidR="002430CE">
        <w:rPr>
          <w:rFonts w:ascii="Times New Roman" w:hAnsi="Times New Roman"/>
          <w:sz w:val="28"/>
          <w:szCs w:val="28"/>
        </w:rPr>
        <w:t xml:space="preserve"> Троицкого </w:t>
      </w:r>
      <w:r w:rsidRPr="00605E3A">
        <w:rPr>
          <w:rFonts w:ascii="Times New Roman" w:hAnsi="Times New Roman"/>
          <w:sz w:val="28"/>
          <w:szCs w:val="28"/>
        </w:rPr>
        <w:t>сельского</w:t>
      </w:r>
      <w:r w:rsidR="002430CE">
        <w:rPr>
          <w:rFonts w:ascii="Times New Roman" w:hAnsi="Times New Roman"/>
          <w:sz w:val="28"/>
          <w:szCs w:val="28"/>
        </w:rPr>
        <w:t xml:space="preserve"> </w:t>
      </w:r>
      <w:r w:rsidRPr="00605E3A">
        <w:rPr>
          <w:rFonts w:ascii="Times New Roman" w:hAnsi="Times New Roman"/>
          <w:sz w:val="28"/>
          <w:szCs w:val="28"/>
        </w:rPr>
        <w:t>поселения,</w:t>
      </w:r>
      <w:r w:rsidR="002430CE">
        <w:rPr>
          <w:rFonts w:ascii="Times New Roman" w:hAnsi="Times New Roman"/>
          <w:sz w:val="28"/>
          <w:szCs w:val="28"/>
        </w:rPr>
        <w:t xml:space="preserve"> </w:t>
      </w:r>
      <w:r w:rsidRPr="00605E3A">
        <w:rPr>
          <w:rFonts w:ascii="Times New Roman" w:hAnsi="Times New Roman"/>
          <w:sz w:val="28"/>
          <w:szCs w:val="28"/>
        </w:rPr>
        <w:t>выраженного</w:t>
      </w:r>
      <w:r w:rsidR="002430CE">
        <w:rPr>
          <w:rFonts w:ascii="Times New Roman" w:hAnsi="Times New Roman"/>
          <w:sz w:val="28"/>
          <w:szCs w:val="28"/>
        </w:rPr>
        <w:t xml:space="preserve"> </w:t>
      </w:r>
      <w:r w:rsidRPr="00605E3A">
        <w:rPr>
          <w:rFonts w:ascii="Times New Roman" w:hAnsi="Times New Roman"/>
          <w:sz w:val="28"/>
          <w:szCs w:val="28"/>
        </w:rPr>
        <w:t>на</w:t>
      </w:r>
      <w:r w:rsidR="002430CE">
        <w:rPr>
          <w:rFonts w:ascii="Times New Roman" w:hAnsi="Times New Roman"/>
          <w:sz w:val="28"/>
          <w:szCs w:val="28"/>
        </w:rPr>
        <w:t xml:space="preserve"> </w:t>
      </w:r>
      <w:r w:rsidRPr="00605E3A">
        <w:rPr>
          <w:rFonts w:ascii="Times New Roman" w:hAnsi="Times New Roman"/>
          <w:sz w:val="28"/>
          <w:szCs w:val="28"/>
        </w:rPr>
        <w:t>местном</w:t>
      </w:r>
      <w:r w:rsidR="002430CE">
        <w:rPr>
          <w:rFonts w:ascii="Times New Roman" w:hAnsi="Times New Roman"/>
          <w:sz w:val="28"/>
          <w:szCs w:val="28"/>
        </w:rPr>
        <w:t xml:space="preserve"> </w:t>
      </w:r>
      <w:r w:rsidRPr="00605E3A">
        <w:rPr>
          <w:rFonts w:ascii="Times New Roman" w:hAnsi="Times New Roman"/>
          <w:sz w:val="28"/>
          <w:szCs w:val="28"/>
        </w:rPr>
        <w:t>референдуме.</w:t>
      </w:r>
    </w:p>
    <w:p w14:paraId="120254D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2430CE">
        <w:rPr>
          <w:rFonts w:ascii="Times New Roman" w:hAnsi="Times New Roman"/>
          <w:sz w:val="28"/>
          <w:szCs w:val="28"/>
        </w:rPr>
        <w:t xml:space="preserve"> </w:t>
      </w:r>
      <w:r w:rsidRPr="00605E3A">
        <w:rPr>
          <w:rFonts w:ascii="Times New Roman" w:hAnsi="Times New Roman"/>
          <w:sz w:val="28"/>
          <w:szCs w:val="28"/>
        </w:rPr>
        <w:t>Если</w:t>
      </w:r>
      <w:r w:rsidR="002430CE">
        <w:rPr>
          <w:rFonts w:ascii="Times New Roman" w:hAnsi="Times New Roman"/>
          <w:sz w:val="28"/>
          <w:szCs w:val="28"/>
        </w:rPr>
        <w:t xml:space="preserve"> </w:t>
      </w:r>
      <w:r w:rsidRPr="00605E3A">
        <w:rPr>
          <w:rFonts w:ascii="Times New Roman" w:hAnsi="Times New Roman"/>
          <w:sz w:val="28"/>
          <w:szCs w:val="28"/>
        </w:rPr>
        <w:t>для</w:t>
      </w:r>
      <w:r w:rsidR="002430CE">
        <w:rPr>
          <w:rFonts w:ascii="Times New Roman" w:hAnsi="Times New Roman"/>
          <w:sz w:val="28"/>
          <w:szCs w:val="28"/>
        </w:rPr>
        <w:t xml:space="preserve"> </w:t>
      </w:r>
      <w:r w:rsidRPr="00605E3A">
        <w:rPr>
          <w:rFonts w:ascii="Times New Roman" w:hAnsi="Times New Roman"/>
          <w:sz w:val="28"/>
          <w:szCs w:val="28"/>
        </w:rPr>
        <w:t>реализации</w:t>
      </w:r>
      <w:r w:rsidR="002430CE">
        <w:rPr>
          <w:rFonts w:ascii="Times New Roman" w:hAnsi="Times New Roman"/>
          <w:sz w:val="28"/>
          <w:szCs w:val="28"/>
        </w:rPr>
        <w:t xml:space="preserve"> </w:t>
      </w:r>
      <w:r w:rsidRPr="00605E3A">
        <w:rPr>
          <w:rFonts w:ascii="Times New Roman" w:hAnsi="Times New Roman"/>
          <w:sz w:val="28"/>
          <w:szCs w:val="28"/>
        </w:rPr>
        <w:t>решения,</w:t>
      </w:r>
      <w:r w:rsidR="002430CE">
        <w:rPr>
          <w:rFonts w:ascii="Times New Roman" w:hAnsi="Times New Roman"/>
          <w:sz w:val="28"/>
          <w:szCs w:val="28"/>
        </w:rPr>
        <w:t xml:space="preserve"> </w:t>
      </w:r>
      <w:r w:rsidRPr="00605E3A">
        <w:rPr>
          <w:rFonts w:ascii="Times New Roman" w:hAnsi="Times New Roman"/>
          <w:sz w:val="28"/>
          <w:szCs w:val="28"/>
        </w:rPr>
        <w:t>принятого</w:t>
      </w:r>
      <w:r w:rsidR="002430CE">
        <w:rPr>
          <w:rFonts w:ascii="Times New Roman" w:hAnsi="Times New Roman"/>
          <w:sz w:val="28"/>
          <w:szCs w:val="28"/>
        </w:rPr>
        <w:t xml:space="preserve"> </w:t>
      </w:r>
      <w:r w:rsidRPr="00605E3A">
        <w:rPr>
          <w:rFonts w:ascii="Times New Roman" w:hAnsi="Times New Roman"/>
          <w:sz w:val="28"/>
          <w:szCs w:val="28"/>
        </w:rPr>
        <w:t>путем</w:t>
      </w:r>
      <w:r w:rsidR="002430CE">
        <w:rPr>
          <w:rFonts w:ascii="Times New Roman" w:hAnsi="Times New Roman"/>
          <w:sz w:val="28"/>
          <w:szCs w:val="28"/>
        </w:rPr>
        <w:t xml:space="preserve"> </w:t>
      </w:r>
      <w:r w:rsidRPr="00605E3A">
        <w:rPr>
          <w:rFonts w:ascii="Times New Roman" w:hAnsi="Times New Roman"/>
          <w:sz w:val="28"/>
          <w:szCs w:val="28"/>
        </w:rPr>
        <w:t>прямого</w:t>
      </w:r>
      <w:r w:rsidR="002430CE">
        <w:rPr>
          <w:rFonts w:ascii="Times New Roman" w:hAnsi="Times New Roman"/>
          <w:sz w:val="28"/>
          <w:szCs w:val="28"/>
        </w:rPr>
        <w:t xml:space="preserve"> </w:t>
      </w:r>
      <w:r w:rsidRPr="00605E3A">
        <w:rPr>
          <w:rFonts w:ascii="Times New Roman" w:hAnsi="Times New Roman"/>
          <w:sz w:val="28"/>
          <w:szCs w:val="28"/>
        </w:rPr>
        <w:t>волеизъявления</w:t>
      </w:r>
      <w:r w:rsidR="002430CE">
        <w:rPr>
          <w:rFonts w:ascii="Times New Roman" w:hAnsi="Times New Roman"/>
          <w:sz w:val="28"/>
          <w:szCs w:val="28"/>
        </w:rPr>
        <w:t xml:space="preserve"> </w:t>
      </w:r>
      <w:r w:rsidRPr="00605E3A">
        <w:rPr>
          <w:rFonts w:ascii="Times New Roman" w:hAnsi="Times New Roman"/>
          <w:sz w:val="28"/>
          <w:szCs w:val="28"/>
        </w:rPr>
        <w:t>населения</w:t>
      </w:r>
      <w:r w:rsidR="002430CE">
        <w:rPr>
          <w:rFonts w:ascii="Times New Roman" w:hAnsi="Times New Roman"/>
          <w:sz w:val="28"/>
          <w:szCs w:val="28"/>
        </w:rPr>
        <w:t xml:space="preserve"> Троицкого </w:t>
      </w:r>
      <w:r w:rsidRPr="00605E3A">
        <w:rPr>
          <w:rFonts w:ascii="Times New Roman" w:hAnsi="Times New Roman"/>
          <w:sz w:val="28"/>
          <w:szCs w:val="28"/>
        </w:rPr>
        <w:t>сельского</w:t>
      </w:r>
      <w:r w:rsidR="002430CE">
        <w:rPr>
          <w:rFonts w:ascii="Times New Roman" w:hAnsi="Times New Roman"/>
          <w:sz w:val="28"/>
          <w:szCs w:val="28"/>
        </w:rPr>
        <w:t xml:space="preserve"> </w:t>
      </w:r>
      <w:r w:rsidRPr="00605E3A">
        <w:rPr>
          <w:rFonts w:ascii="Times New Roman" w:hAnsi="Times New Roman"/>
          <w:sz w:val="28"/>
          <w:szCs w:val="28"/>
        </w:rPr>
        <w:t>поселения,</w:t>
      </w:r>
      <w:r w:rsidR="002430CE">
        <w:rPr>
          <w:rFonts w:ascii="Times New Roman" w:hAnsi="Times New Roman"/>
          <w:sz w:val="28"/>
          <w:szCs w:val="28"/>
        </w:rPr>
        <w:t xml:space="preserve"> </w:t>
      </w:r>
      <w:r w:rsidRPr="00605E3A">
        <w:rPr>
          <w:rFonts w:ascii="Times New Roman" w:hAnsi="Times New Roman"/>
          <w:sz w:val="28"/>
          <w:szCs w:val="28"/>
        </w:rPr>
        <w:t>дополнительно</w:t>
      </w:r>
      <w:r w:rsidR="002430CE">
        <w:rPr>
          <w:rFonts w:ascii="Times New Roman" w:hAnsi="Times New Roman"/>
          <w:sz w:val="28"/>
          <w:szCs w:val="28"/>
        </w:rPr>
        <w:t xml:space="preserve"> </w:t>
      </w:r>
      <w:r w:rsidRPr="00605E3A">
        <w:rPr>
          <w:rFonts w:ascii="Times New Roman" w:hAnsi="Times New Roman"/>
          <w:sz w:val="28"/>
          <w:szCs w:val="28"/>
        </w:rPr>
        <w:t>требуется</w:t>
      </w:r>
      <w:r w:rsidR="002430CE">
        <w:rPr>
          <w:rFonts w:ascii="Times New Roman" w:hAnsi="Times New Roman"/>
          <w:sz w:val="28"/>
          <w:szCs w:val="28"/>
        </w:rPr>
        <w:t xml:space="preserve"> </w:t>
      </w:r>
      <w:r w:rsidRPr="00605E3A">
        <w:rPr>
          <w:rFonts w:ascii="Times New Roman" w:hAnsi="Times New Roman"/>
          <w:sz w:val="28"/>
          <w:szCs w:val="28"/>
        </w:rPr>
        <w:t>принятие</w:t>
      </w:r>
      <w:r w:rsidR="002430CE">
        <w:rPr>
          <w:rFonts w:ascii="Times New Roman" w:hAnsi="Times New Roman"/>
          <w:sz w:val="28"/>
          <w:szCs w:val="28"/>
        </w:rPr>
        <w:t xml:space="preserve"> </w:t>
      </w:r>
      <w:r w:rsidRPr="00605E3A">
        <w:rPr>
          <w:rFonts w:ascii="Times New Roman" w:hAnsi="Times New Roman"/>
          <w:sz w:val="28"/>
          <w:szCs w:val="28"/>
        </w:rPr>
        <w:t>(издание)</w:t>
      </w:r>
      <w:r w:rsidR="002430CE">
        <w:rPr>
          <w:rFonts w:ascii="Times New Roman" w:hAnsi="Times New Roman"/>
          <w:sz w:val="28"/>
          <w:szCs w:val="28"/>
        </w:rPr>
        <w:t xml:space="preserve"> </w:t>
      </w:r>
      <w:r w:rsidRPr="00605E3A">
        <w:rPr>
          <w:rFonts w:ascii="Times New Roman" w:hAnsi="Times New Roman"/>
          <w:sz w:val="28"/>
          <w:szCs w:val="28"/>
        </w:rPr>
        <w:t>муниципального</w:t>
      </w:r>
      <w:r w:rsidR="002430CE">
        <w:rPr>
          <w:rFonts w:ascii="Times New Roman" w:hAnsi="Times New Roman"/>
          <w:sz w:val="28"/>
          <w:szCs w:val="28"/>
        </w:rPr>
        <w:t xml:space="preserve"> </w:t>
      </w:r>
      <w:r w:rsidRPr="00605E3A">
        <w:rPr>
          <w:rFonts w:ascii="Times New Roman" w:hAnsi="Times New Roman"/>
          <w:sz w:val="28"/>
          <w:szCs w:val="28"/>
        </w:rPr>
        <w:t>правового</w:t>
      </w:r>
      <w:r w:rsidR="002430CE">
        <w:rPr>
          <w:rFonts w:ascii="Times New Roman" w:hAnsi="Times New Roman"/>
          <w:sz w:val="28"/>
          <w:szCs w:val="28"/>
        </w:rPr>
        <w:t xml:space="preserve"> </w:t>
      </w:r>
      <w:r w:rsidRPr="00605E3A">
        <w:rPr>
          <w:rFonts w:ascii="Times New Roman" w:hAnsi="Times New Roman"/>
          <w:sz w:val="28"/>
          <w:szCs w:val="28"/>
        </w:rPr>
        <w:t>акта,</w:t>
      </w:r>
      <w:r w:rsidR="002430CE">
        <w:rPr>
          <w:rFonts w:ascii="Times New Roman" w:hAnsi="Times New Roman"/>
          <w:sz w:val="28"/>
          <w:szCs w:val="28"/>
        </w:rPr>
        <w:t xml:space="preserve"> </w:t>
      </w:r>
      <w:r w:rsidRPr="00605E3A">
        <w:rPr>
          <w:rFonts w:ascii="Times New Roman" w:hAnsi="Times New Roman"/>
          <w:sz w:val="28"/>
          <w:szCs w:val="28"/>
        </w:rPr>
        <w:t>орган</w:t>
      </w:r>
      <w:r w:rsidR="002430CE">
        <w:rPr>
          <w:rFonts w:ascii="Times New Roman" w:hAnsi="Times New Roman"/>
          <w:sz w:val="28"/>
          <w:szCs w:val="28"/>
        </w:rPr>
        <w:t xml:space="preserve"> </w:t>
      </w:r>
      <w:r w:rsidRPr="00605E3A">
        <w:rPr>
          <w:rFonts w:ascii="Times New Roman" w:hAnsi="Times New Roman"/>
          <w:sz w:val="28"/>
          <w:szCs w:val="28"/>
        </w:rPr>
        <w:t>местного</w:t>
      </w:r>
      <w:r w:rsidR="002430CE">
        <w:rPr>
          <w:rFonts w:ascii="Times New Roman" w:hAnsi="Times New Roman"/>
          <w:sz w:val="28"/>
          <w:szCs w:val="28"/>
        </w:rPr>
        <w:t xml:space="preserve"> </w:t>
      </w:r>
      <w:r w:rsidRPr="00605E3A">
        <w:rPr>
          <w:rFonts w:ascii="Times New Roman" w:hAnsi="Times New Roman"/>
          <w:sz w:val="28"/>
          <w:szCs w:val="28"/>
        </w:rPr>
        <w:t>самоуправления</w:t>
      </w:r>
      <w:r w:rsidR="002430CE">
        <w:rPr>
          <w:rFonts w:ascii="Times New Roman" w:hAnsi="Times New Roman"/>
          <w:sz w:val="28"/>
          <w:szCs w:val="28"/>
        </w:rPr>
        <w:t xml:space="preserve"> </w:t>
      </w:r>
      <w:r w:rsidRPr="00605E3A">
        <w:rPr>
          <w:rFonts w:ascii="Times New Roman" w:hAnsi="Times New Roman"/>
          <w:sz w:val="28"/>
          <w:szCs w:val="28"/>
        </w:rPr>
        <w:t>или</w:t>
      </w:r>
      <w:r w:rsidR="002430CE">
        <w:rPr>
          <w:rFonts w:ascii="Times New Roman" w:hAnsi="Times New Roman"/>
          <w:sz w:val="28"/>
          <w:szCs w:val="28"/>
        </w:rPr>
        <w:t xml:space="preserve"> </w:t>
      </w:r>
      <w:r w:rsidRPr="00605E3A">
        <w:rPr>
          <w:rFonts w:ascii="Times New Roman" w:hAnsi="Times New Roman"/>
          <w:sz w:val="28"/>
          <w:szCs w:val="28"/>
        </w:rPr>
        <w:lastRenderedPageBreak/>
        <w:t>должностное</w:t>
      </w:r>
      <w:r w:rsidR="002430CE">
        <w:rPr>
          <w:rFonts w:ascii="Times New Roman" w:hAnsi="Times New Roman"/>
          <w:sz w:val="28"/>
          <w:szCs w:val="28"/>
        </w:rPr>
        <w:t xml:space="preserve"> </w:t>
      </w:r>
      <w:r w:rsidRPr="00605E3A">
        <w:rPr>
          <w:rFonts w:ascii="Times New Roman" w:hAnsi="Times New Roman"/>
          <w:sz w:val="28"/>
          <w:szCs w:val="28"/>
        </w:rPr>
        <w:t>лицо</w:t>
      </w:r>
      <w:r w:rsidR="002430CE">
        <w:rPr>
          <w:rFonts w:ascii="Times New Roman" w:hAnsi="Times New Roman"/>
          <w:sz w:val="28"/>
          <w:szCs w:val="28"/>
        </w:rPr>
        <w:t xml:space="preserve"> </w:t>
      </w:r>
      <w:r w:rsidRPr="00605E3A">
        <w:rPr>
          <w:rFonts w:ascii="Times New Roman" w:hAnsi="Times New Roman"/>
          <w:sz w:val="28"/>
          <w:szCs w:val="28"/>
        </w:rPr>
        <w:t>местного</w:t>
      </w:r>
      <w:r w:rsidR="002430CE">
        <w:rPr>
          <w:rFonts w:ascii="Times New Roman" w:hAnsi="Times New Roman"/>
          <w:sz w:val="28"/>
          <w:szCs w:val="28"/>
        </w:rPr>
        <w:t xml:space="preserve"> </w:t>
      </w:r>
      <w:r w:rsidRPr="00605E3A">
        <w:rPr>
          <w:rFonts w:ascii="Times New Roman" w:hAnsi="Times New Roman"/>
          <w:sz w:val="28"/>
          <w:szCs w:val="28"/>
        </w:rPr>
        <w:t>самоуправления,</w:t>
      </w:r>
      <w:r w:rsidR="002430CE">
        <w:rPr>
          <w:rFonts w:ascii="Times New Roman" w:hAnsi="Times New Roman"/>
          <w:sz w:val="28"/>
          <w:szCs w:val="28"/>
        </w:rPr>
        <w:t xml:space="preserve"> </w:t>
      </w:r>
      <w:r w:rsidRPr="00605E3A">
        <w:rPr>
          <w:rFonts w:ascii="Times New Roman" w:hAnsi="Times New Roman"/>
          <w:sz w:val="28"/>
          <w:szCs w:val="28"/>
        </w:rPr>
        <w:t>в</w:t>
      </w:r>
      <w:r w:rsidR="002430CE">
        <w:rPr>
          <w:rFonts w:ascii="Times New Roman" w:hAnsi="Times New Roman"/>
          <w:sz w:val="28"/>
          <w:szCs w:val="28"/>
        </w:rPr>
        <w:t xml:space="preserve"> </w:t>
      </w:r>
      <w:r w:rsidRPr="00605E3A">
        <w:rPr>
          <w:rFonts w:ascii="Times New Roman" w:hAnsi="Times New Roman"/>
          <w:sz w:val="28"/>
          <w:szCs w:val="28"/>
        </w:rPr>
        <w:t>компетенцию</w:t>
      </w:r>
      <w:r w:rsidR="002430CE">
        <w:rPr>
          <w:rFonts w:ascii="Times New Roman" w:hAnsi="Times New Roman"/>
          <w:sz w:val="28"/>
          <w:szCs w:val="28"/>
        </w:rPr>
        <w:t xml:space="preserve"> </w:t>
      </w:r>
      <w:r w:rsidRPr="00605E3A">
        <w:rPr>
          <w:rFonts w:ascii="Times New Roman" w:hAnsi="Times New Roman"/>
          <w:sz w:val="28"/>
          <w:szCs w:val="28"/>
        </w:rPr>
        <w:t>которых</w:t>
      </w:r>
      <w:r w:rsidR="002430CE">
        <w:rPr>
          <w:rFonts w:ascii="Times New Roman" w:hAnsi="Times New Roman"/>
          <w:sz w:val="28"/>
          <w:szCs w:val="28"/>
        </w:rPr>
        <w:t xml:space="preserve"> </w:t>
      </w:r>
      <w:r w:rsidRPr="00605E3A">
        <w:rPr>
          <w:rFonts w:ascii="Times New Roman" w:hAnsi="Times New Roman"/>
          <w:sz w:val="28"/>
          <w:szCs w:val="28"/>
        </w:rPr>
        <w:t>входит</w:t>
      </w:r>
      <w:r w:rsidR="002430CE">
        <w:rPr>
          <w:rFonts w:ascii="Times New Roman" w:hAnsi="Times New Roman"/>
          <w:sz w:val="28"/>
          <w:szCs w:val="28"/>
        </w:rPr>
        <w:t xml:space="preserve"> </w:t>
      </w:r>
      <w:r w:rsidRPr="00605E3A">
        <w:rPr>
          <w:rFonts w:ascii="Times New Roman" w:hAnsi="Times New Roman"/>
          <w:sz w:val="28"/>
          <w:szCs w:val="28"/>
        </w:rPr>
        <w:t>принятие</w:t>
      </w:r>
      <w:r w:rsidR="002430CE">
        <w:rPr>
          <w:rFonts w:ascii="Times New Roman" w:hAnsi="Times New Roman"/>
          <w:sz w:val="28"/>
          <w:szCs w:val="28"/>
        </w:rPr>
        <w:t xml:space="preserve"> </w:t>
      </w:r>
      <w:r w:rsidRPr="00605E3A">
        <w:rPr>
          <w:rFonts w:ascii="Times New Roman" w:hAnsi="Times New Roman"/>
          <w:sz w:val="28"/>
          <w:szCs w:val="28"/>
        </w:rPr>
        <w:t>(издание)</w:t>
      </w:r>
      <w:r w:rsidR="002430CE">
        <w:rPr>
          <w:rFonts w:ascii="Times New Roman" w:hAnsi="Times New Roman"/>
          <w:sz w:val="28"/>
          <w:szCs w:val="28"/>
        </w:rPr>
        <w:t xml:space="preserve"> </w:t>
      </w:r>
      <w:r w:rsidRPr="00605E3A">
        <w:rPr>
          <w:rFonts w:ascii="Times New Roman" w:hAnsi="Times New Roman"/>
          <w:sz w:val="28"/>
          <w:szCs w:val="28"/>
        </w:rPr>
        <w:t>указанного</w:t>
      </w:r>
      <w:r w:rsidR="002430CE">
        <w:rPr>
          <w:rFonts w:ascii="Times New Roman" w:hAnsi="Times New Roman"/>
          <w:sz w:val="28"/>
          <w:szCs w:val="28"/>
        </w:rPr>
        <w:t xml:space="preserve"> </w:t>
      </w:r>
      <w:r w:rsidRPr="00605E3A">
        <w:rPr>
          <w:rFonts w:ascii="Times New Roman" w:hAnsi="Times New Roman"/>
          <w:sz w:val="28"/>
          <w:szCs w:val="28"/>
        </w:rPr>
        <w:t>акта,</w:t>
      </w:r>
      <w:r w:rsidR="002430CE">
        <w:rPr>
          <w:rFonts w:ascii="Times New Roman" w:hAnsi="Times New Roman"/>
          <w:sz w:val="28"/>
          <w:szCs w:val="28"/>
        </w:rPr>
        <w:t xml:space="preserve"> </w:t>
      </w:r>
      <w:r w:rsidRPr="00605E3A">
        <w:rPr>
          <w:rFonts w:ascii="Times New Roman" w:hAnsi="Times New Roman"/>
          <w:sz w:val="28"/>
          <w:szCs w:val="28"/>
        </w:rPr>
        <w:t>обязаны</w:t>
      </w:r>
      <w:r w:rsidR="002430CE">
        <w:rPr>
          <w:rFonts w:ascii="Times New Roman" w:hAnsi="Times New Roman"/>
          <w:sz w:val="28"/>
          <w:szCs w:val="28"/>
        </w:rPr>
        <w:t xml:space="preserve"> </w:t>
      </w:r>
      <w:r w:rsidRPr="00605E3A">
        <w:rPr>
          <w:rFonts w:ascii="Times New Roman" w:hAnsi="Times New Roman"/>
          <w:sz w:val="28"/>
          <w:szCs w:val="28"/>
        </w:rPr>
        <w:t>в</w:t>
      </w:r>
      <w:r w:rsidR="002430CE">
        <w:rPr>
          <w:rFonts w:ascii="Times New Roman" w:hAnsi="Times New Roman"/>
          <w:sz w:val="28"/>
          <w:szCs w:val="28"/>
        </w:rPr>
        <w:t xml:space="preserve"> </w:t>
      </w:r>
      <w:r w:rsidRPr="00605E3A">
        <w:rPr>
          <w:rFonts w:ascii="Times New Roman" w:hAnsi="Times New Roman"/>
          <w:sz w:val="28"/>
          <w:szCs w:val="28"/>
        </w:rPr>
        <w:t>течение</w:t>
      </w:r>
      <w:r w:rsidR="002430CE">
        <w:rPr>
          <w:rFonts w:ascii="Times New Roman" w:hAnsi="Times New Roman"/>
          <w:sz w:val="28"/>
          <w:szCs w:val="28"/>
        </w:rPr>
        <w:t xml:space="preserve"> </w:t>
      </w:r>
      <w:r w:rsidRPr="00605E3A">
        <w:rPr>
          <w:rFonts w:ascii="Times New Roman" w:hAnsi="Times New Roman"/>
          <w:sz w:val="28"/>
          <w:szCs w:val="28"/>
        </w:rPr>
        <w:t>15</w:t>
      </w:r>
      <w:r w:rsidR="002430CE">
        <w:rPr>
          <w:rFonts w:ascii="Times New Roman" w:hAnsi="Times New Roman"/>
          <w:sz w:val="28"/>
          <w:szCs w:val="28"/>
        </w:rPr>
        <w:t xml:space="preserve"> </w:t>
      </w:r>
      <w:r w:rsidRPr="00605E3A">
        <w:rPr>
          <w:rFonts w:ascii="Times New Roman" w:hAnsi="Times New Roman"/>
          <w:sz w:val="28"/>
          <w:szCs w:val="28"/>
        </w:rPr>
        <w:t>дней</w:t>
      </w:r>
      <w:r w:rsidR="002430CE">
        <w:rPr>
          <w:rFonts w:ascii="Times New Roman" w:hAnsi="Times New Roman"/>
          <w:sz w:val="28"/>
          <w:szCs w:val="28"/>
        </w:rPr>
        <w:t xml:space="preserve"> </w:t>
      </w:r>
      <w:r w:rsidRPr="00605E3A">
        <w:rPr>
          <w:rFonts w:ascii="Times New Roman" w:hAnsi="Times New Roman"/>
          <w:sz w:val="28"/>
          <w:szCs w:val="28"/>
        </w:rPr>
        <w:t>со</w:t>
      </w:r>
      <w:r w:rsidR="002430CE">
        <w:rPr>
          <w:rFonts w:ascii="Times New Roman" w:hAnsi="Times New Roman"/>
          <w:sz w:val="28"/>
          <w:szCs w:val="28"/>
        </w:rPr>
        <w:t xml:space="preserve"> </w:t>
      </w:r>
      <w:r w:rsidRPr="00605E3A">
        <w:rPr>
          <w:rFonts w:ascii="Times New Roman" w:hAnsi="Times New Roman"/>
          <w:sz w:val="28"/>
          <w:szCs w:val="28"/>
        </w:rPr>
        <w:t>дня</w:t>
      </w:r>
      <w:r w:rsidR="002430CE">
        <w:rPr>
          <w:rFonts w:ascii="Times New Roman" w:hAnsi="Times New Roman"/>
          <w:sz w:val="28"/>
          <w:szCs w:val="28"/>
        </w:rPr>
        <w:t xml:space="preserve"> </w:t>
      </w:r>
      <w:r w:rsidRPr="00605E3A">
        <w:rPr>
          <w:rFonts w:ascii="Times New Roman" w:hAnsi="Times New Roman"/>
          <w:sz w:val="28"/>
          <w:szCs w:val="28"/>
        </w:rPr>
        <w:t>вступления</w:t>
      </w:r>
      <w:r w:rsidR="002430CE">
        <w:rPr>
          <w:rFonts w:ascii="Times New Roman" w:hAnsi="Times New Roman"/>
          <w:sz w:val="28"/>
          <w:szCs w:val="28"/>
        </w:rPr>
        <w:t xml:space="preserve"> </w:t>
      </w:r>
      <w:r w:rsidRPr="00605E3A">
        <w:rPr>
          <w:rFonts w:ascii="Times New Roman" w:hAnsi="Times New Roman"/>
          <w:sz w:val="28"/>
          <w:szCs w:val="28"/>
        </w:rPr>
        <w:t>в</w:t>
      </w:r>
      <w:r w:rsidR="002430CE">
        <w:rPr>
          <w:rFonts w:ascii="Times New Roman" w:hAnsi="Times New Roman"/>
          <w:sz w:val="28"/>
          <w:szCs w:val="28"/>
        </w:rPr>
        <w:t xml:space="preserve"> </w:t>
      </w:r>
      <w:r w:rsidRPr="00605E3A">
        <w:rPr>
          <w:rFonts w:ascii="Times New Roman" w:hAnsi="Times New Roman"/>
          <w:sz w:val="28"/>
          <w:szCs w:val="28"/>
        </w:rPr>
        <w:t>силу</w:t>
      </w:r>
      <w:r w:rsidR="002430CE">
        <w:rPr>
          <w:rFonts w:ascii="Times New Roman" w:hAnsi="Times New Roman"/>
          <w:sz w:val="28"/>
          <w:szCs w:val="28"/>
        </w:rPr>
        <w:t xml:space="preserve"> </w:t>
      </w:r>
      <w:r w:rsidRPr="00605E3A">
        <w:rPr>
          <w:rFonts w:ascii="Times New Roman" w:hAnsi="Times New Roman"/>
          <w:sz w:val="28"/>
          <w:szCs w:val="28"/>
        </w:rPr>
        <w:t>решения,</w:t>
      </w:r>
      <w:r w:rsidR="002430CE">
        <w:rPr>
          <w:rFonts w:ascii="Times New Roman" w:hAnsi="Times New Roman"/>
          <w:sz w:val="28"/>
          <w:szCs w:val="28"/>
        </w:rPr>
        <w:t xml:space="preserve"> </w:t>
      </w:r>
      <w:r w:rsidRPr="00605E3A">
        <w:rPr>
          <w:rFonts w:ascii="Times New Roman" w:hAnsi="Times New Roman"/>
          <w:sz w:val="28"/>
          <w:szCs w:val="28"/>
        </w:rPr>
        <w:t>принятого</w:t>
      </w:r>
      <w:r w:rsidR="002430CE">
        <w:rPr>
          <w:rFonts w:ascii="Times New Roman" w:hAnsi="Times New Roman"/>
          <w:sz w:val="28"/>
          <w:szCs w:val="28"/>
        </w:rPr>
        <w:t xml:space="preserve"> </w:t>
      </w:r>
      <w:r w:rsidRPr="00605E3A">
        <w:rPr>
          <w:rFonts w:ascii="Times New Roman" w:hAnsi="Times New Roman"/>
          <w:sz w:val="28"/>
          <w:szCs w:val="28"/>
        </w:rPr>
        <w:t>на</w:t>
      </w:r>
      <w:r w:rsidR="002430CE">
        <w:rPr>
          <w:rFonts w:ascii="Times New Roman" w:hAnsi="Times New Roman"/>
          <w:sz w:val="28"/>
          <w:szCs w:val="28"/>
        </w:rPr>
        <w:t xml:space="preserve"> </w:t>
      </w:r>
      <w:r w:rsidRPr="00605E3A">
        <w:rPr>
          <w:rFonts w:ascii="Times New Roman" w:hAnsi="Times New Roman"/>
          <w:sz w:val="28"/>
          <w:szCs w:val="28"/>
        </w:rPr>
        <w:t>местном</w:t>
      </w:r>
      <w:r w:rsidR="002430CE">
        <w:rPr>
          <w:rFonts w:ascii="Times New Roman" w:hAnsi="Times New Roman"/>
          <w:sz w:val="28"/>
          <w:szCs w:val="28"/>
        </w:rPr>
        <w:t xml:space="preserve"> </w:t>
      </w:r>
      <w:r w:rsidRPr="00605E3A">
        <w:rPr>
          <w:rFonts w:ascii="Times New Roman" w:hAnsi="Times New Roman"/>
          <w:sz w:val="28"/>
          <w:szCs w:val="28"/>
        </w:rPr>
        <w:t>референдуме,</w:t>
      </w:r>
      <w:r w:rsidR="002430CE">
        <w:rPr>
          <w:rFonts w:ascii="Times New Roman" w:hAnsi="Times New Roman"/>
          <w:sz w:val="28"/>
          <w:szCs w:val="28"/>
        </w:rPr>
        <w:t xml:space="preserve"> </w:t>
      </w:r>
      <w:r w:rsidRPr="00605E3A">
        <w:rPr>
          <w:rFonts w:ascii="Times New Roman" w:hAnsi="Times New Roman"/>
          <w:sz w:val="28"/>
          <w:szCs w:val="28"/>
        </w:rPr>
        <w:t>определить</w:t>
      </w:r>
      <w:r w:rsidR="002430CE">
        <w:rPr>
          <w:rFonts w:ascii="Times New Roman" w:hAnsi="Times New Roman"/>
          <w:sz w:val="28"/>
          <w:szCs w:val="28"/>
        </w:rPr>
        <w:t xml:space="preserve"> </w:t>
      </w:r>
      <w:r w:rsidRPr="00605E3A">
        <w:rPr>
          <w:rFonts w:ascii="Times New Roman" w:hAnsi="Times New Roman"/>
          <w:sz w:val="28"/>
          <w:szCs w:val="28"/>
        </w:rPr>
        <w:t>срок</w:t>
      </w:r>
      <w:r w:rsidR="002430CE">
        <w:rPr>
          <w:rFonts w:ascii="Times New Roman" w:hAnsi="Times New Roman"/>
          <w:sz w:val="28"/>
          <w:szCs w:val="28"/>
        </w:rPr>
        <w:t xml:space="preserve"> </w:t>
      </w:r>
      <w:r w:rsidRPr="004432BE">
        <w:rPr>
          <w:rFonts w:ascii="Times New Roman" w:hAnsi="Times New Roman"/>
          <w:sz w:val="28"/>
          <w:szCs w:val="28"/>
        </w:rPr>
        <w:t>подготовки</w:t>
      </w:r>
      <w:r w:rsidR="006E0485" w:rsidRPr="004432BE">
        <w:rPr>
          <w:rFonts w:ascii="Times New Roman" w:hAnsi="Times New Roman"/>
          <w:sz w:val="28"/>
          <w:szCs w:val="28"/>
        </w:rPr>
        <w:t xml:space="preserve"> </w:t>
      </w:r>
      <w:r w:rsidRPr="004432BE">
        <w:rPr>
          <w:rFonts w:ascii="Times New Roman" w:hAnsi="Times New Roman"/>
          <w:sz w:val="28"/>
          <w:szCs w:val="28"/>
        </w:rPr>
        <w:t>и</w:t>
      </w:r>
      <w:r w:rsidR="002430CE">
        <w:rPr>
          <w:rFonts w:ascii="Times New Roman" w:hAnsi="Times New Roman"/>
          <w:sz w:val="28"/>
          <w:szCs w:val="28"/>
        </w:rPr>
        <w:t xml:space="preserve"> </w:t>
      </w:r>
      <w:r w:rsidRPr="00605E3A">
        <w:rPr>
          <w:rFonts w:ascii="Times New Roman" w:hAnsi="Times New Roman"/>
          <w:sz w:val="28"/>
          <w:szCs w:val="28"/>
        </w:rPr>
        <w:t>(или)</w:t>
      </w:r>
      <w:r w:rsidR="002430CE">
        <w:rPr>
          <w:rFonts w:ascii="Times New Roman" w:hAnsi="Times New Roman"/>
          <w:sz w:val="28"/>
          <w:szCs w:val="28"/>
        </w:rPr>
        <w:t xml:space="preserve"> </w:t>
      </w:r>
      <w:r w:rsidRPr="00605E3A">
        <w:rPr>
          <w:rFonts w:ascii="Times New Roman" w:hAnsi="Times New Roman"/>
          <w:sz w:val="28"/>
          <w:szCs w:val="28"/>
        </w:rPr>
        <w:t>принятия</w:t>
      </w:r>
      <w:r w:rsidR="002430CE">
        <w:rPr>
          <w:rFonts w:ascii="Times New Roman" w:hAnsi="Times New Roman"/>
          <w:sz w:val="28"/>
          <w:szCs w:val="28"/>
        </w:rPr>
        <w:t xml:space="preserve"> </w:t>
      </w:r>
      <w:r w:rsidRPr="00605E3A">
        <w:rPr>
          <w:rFonts w:ascii="Times New Roman" w:hAnsi="Times New Roman"/>
          <w:sz w:val="28"/>
          <w:szCs w:val="28"/>
        </w:rPr>
        <w:t>соответствующего</w:t>
      </w:r>
      <w:r w:rsidR="002430CE">
        <w:rPr>
          <w:rFonts w:ascii="Times New Roman" w:hAnsi="Times New Roman"/>
          <w:sz w:val="28"/>
          <w:szCs w:val="28"/>
        </w:rPr>
        <w:t xml:space="preserve"> </w:t>
      </w:r>
      <w:r w:rsidRPr="00605E3A">
        <w:rPr>
          <w:rFonts w:ascii="Times New Roman" w:hAnsi="Times New Roman"/>
          <w:sz w:val="28"/>
          <w:szCs w:val="28"/>
        </w:rPr>
        <w:t>муниципального</w:t>
      </w:r>
      <w:r w:rsidR="002430CE">
        <w:rPr>
          <w:rFonts w:ascii="Times New Roman" w:hAnsi="Times New Roman"/>
          <w:sz w:val="28"/>
          <w:szCs w:val="28"/>
        </w:rPr>
        <w:t xml:space="preserve"> </w:t>
      </w:r>
      <w:r w:rsidRPr="00605E3A">
        <w:rPr>
          <w:rFonts w:ascii="Times New Roman" w:hAnsi="Times New Roman"/>
          <w:sz w:val="28"/>
          <w:szCs w:val="28"/>
        </w:rPr>
        <w:t>правового</w:t>
      </w:r>
      <w:r w:rsidR="002430CE">
        <w:rPr>
          <w:rFonts w:ascii="Times New Roman" w:hAnsi="Times New Roman"/>
          <w:sz w:val="28"/>
          <w:szCs w:val="28"/>
        </w:rPr>
        <w:t xml:space="preserve"> </w:t>
      </w:r>
      <w:r w:rsidRPr="00605E3A">
        <w:rPr>
          <w:rFonts w:ascii="Times New Roman" w:hAnsi="Times New Roman"/>
          <w:sz w:val="28"/>
          <w:szCs w:val="28"/>
        </w:rPr>
        <w:t>акта.</w:t>
      </w:r>
      <w:r w:rsidR="002430CE">
        <w:rPr>
          <w:rFonts w:ascii="Times New Roman" w:hAnsi="Times New Roman"/>
          <w:sz w:val="28"/>
          <w:szCs w:val="28"/>
        </w:rPr>
        <w:t xml:space="preserve"> </w:t>
      </w:r>
      <w:r w:rsidRPr="00605E3A">
        <w:rPr>
          <w:rFonts w:ascii="Times New Roman" w:hAnsi="Times New Roman"/>
          <w:sz w:val="28"/>
          <w:szCs w:val="28"/>
        </w:rPr>
        <w:t>Указанный</w:t>
      </w:r>
      <w:r w:rsidR="002430CE">
        <w:rPr>
          <w:rFonts w:ascii="Times New Roman" w:hAnsi="Times New Roman"/>
          <w:sz w:val="28"/>
          <w:szCs w:val="28"/>
        </w:rPr>
        <w:t xml:space="preserve"> </w:t>
      </w:r>
      <w:r w:rsidRPr="00605E3A">
        <w:rPr>
          <w:rFonts w:ascii="Times New Roman" w:hAnsi="Times New Roman"/>
          <w:sz w:val="28"/>
          <w:szCs w:val="28"/>
        </w:rPr>
        <w:t>срок</w:t>
      </w:r>
      <w:r w:rsidR="002430CE">
        <w:rPr>
          <w:rFonts w:ascii="Times New Roman" w:hAnsi="Times New Roman"/>
          <w:sz w:val="28"/>
          <w:szCs w:val="28"/>
        </w:rPr>
        <w:t xml:space="preserve"> </w:t>
      </w:r>
      <w:r w:rsidRPr="00605E3A">
        <w:rPr>
          <w:rFonts w:ascii="Times New Roman" w:hAnsi="Times New Roman"/>
          <w:sz w:val="28"/>
          <w:szCs w:val="28"/>
        </w:rPr>
        <w:t>не</w:t>
      </w:r>
      <w:r w:rsidR="002430CE">
        <w:rPr>
          <w:rFonts w:ascii="Times New Roman" w:hAnsi="Times New Roman"/>
          <w:sz w:val="28"/>
          <w:szCs w:val="28"/>
        </w:rPr>
        <w:t xml:space="preserve"> </w:t>
      </w:r>
      <w:r w:rsidRPr="00605E3A">
        <w:rPr>
          <w:rFonts w:ascii="Times New Roman" w:hAnsi="Times New Roman"/>
          <w:sz w:val="28"/>
          <w:szCs w:val="28"/>
        </w:rPr>
        <w:t>может</w:t>
      </w:r>
      <w:r w:rsidR="002430CE">
        <w:rPr>
          <w:rFonts w:ascii="Times New Roman" w:hAnsi="Times New Roman"/>
          <w:sz w:val="28"/>
          <w:szCs w:val="28"/>
        </w:rPr>
        <w:t xml:space="preserve"> </w:t>
      </w:r>
      <w:r w:rsidRPr="00605E3A">
        <w:rPr>
          <w:rFonts w:ascii="Times New Roman" w:hAnsi="Times New Roman"/>
          <w:sz w:val="28"/>
          <w:szCs w:val="28"/>
        </w:rPr>
        <w:t>превышать</w:t>
      </w:r>
      <w:r w:rsidR="002430CE">
        <w:rPr>
          <w:rFonts w:ascii="Times New Roman" w:hAnsi="Times New Roman"/>
          <w:sz w:val="28"/>
          <w:szCs w:val="28"/>
        </w:rPr>
        <w:t xml:space="preserve"> </w:t>
      </w:r>
      <w:r w:rsidRPr="00605E3A">
        <w:rPr>
          <w:rFonts w:ascii="Times New Roman" w:hAnsi="Times New Roman"/>
          <w:sz w:val="28"/>
          <w:szCs w:val="28"/>
        </w:rPr>
        <w:t>три</w:t>
      </w:r>
      <w:r w:rsidR="002430CE">
        <w:rPr>
          <w:rFonts w:ascii="Times New Roman" w:hAnsi="Times New Roman"/>
          <w:sz w:val="28"/>
          <w:szCs w:val="28"/>
        </w:rPr>
        <w:t xml:space="preserve"> </w:t>
      </w:r>
      <w:r w:rsidRPr="00605E3A">
        <w:rPr>
          <w:rFonts w:ascii="Times New Roman" w:hAnsi="Times New Roman"/>
          <w:sz w:val="28"/>
          <w:szCs w:val="28"/>
        </w:rPr>
        <w:t>месяца.</w:t>
      </w:r>
    </w:p>
    <w:p w14:paraId="7E7D732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2430CE">
        <w:rPr>
          <w:rFonts w:ascii="Times New Roman" w:hAnsi="Times New Roman"/>
          <w:sz w:val="28"/>
          <w:szCs w:val="28"/>
        </w:rPr>
        <w:t xml:space="preserve"> </w:t>
      </w:r>
      <w:r w:rsidRPr="00605E3A">
        <w:rPr>
          <w:rFonts w:ascii="Times New Roman" w:hAnsi="Times New Roman"/>
          <w:sz w:val="28"/>
          <w:szCs w:val="28"/>
        </w:rPr>
        <w:t>Нарушение</w:t>
      </w:r>
      <w:r w:rsidR="002430CE">
        <w:rPr>
          <w:rFonts w:ascii="Times New Roman" w:hAnsi="Times New Roman"/>
          <w:sz w:val="28"/>
          <w:szCs w:val="28"/>
        </w:rPr>
        <w:t xml:space="preserve"> </w:t>
      </w:r>
      <w:r w:rsidRPr="00605E3A">
        <w:rPr>
          <w:rFonts w:ascii="Times New Roman" w:hAnsi="Times New Roman"/>
          <w:sz w:val="28"/>
          <w:szCs w:val="28"/>
        </w:rPr>
        <w:t>срока</w:t>
      </w:r>
      <w:r w:rsidR="002430CE">
        <w:rPr>
          <w:rFonts w:ascii="Times New Roman" w:hAnsi="Times New Roman"/>
          <w:sz w:val="28"/>
          <w:szCs w:val="28"/>
        </w:rPr>
        <w:t xml:space="preserve"> </w:t>
      </w:r>
      <w:r w:rsidRPr="00605E3A">
        <w:rPr>
          <w:rFonts w:ascii="Times New Roman" w:hAnsi="Times New Roman"/>
          <w:sz w:val="28"/>
          <w:szCs w:val="28"/>
        </w:rPr>
        <w:t>издания</w:t>
      </w:r>
      <w:r w:rsidR="002430CE">
        <w:rPr>
          <w:rFonts w:ascii="Times New Roman" w:hAnsi="Times New Roman"/>
          <w:sz w:val="28"/>
          <w:szCs w:val="28"/>
        </w:rPr>
        <w:t xml:space="preserve"> </w:t>
      </w:r>
      <w:r w:rsidRPr="00605E3A">
        <w:rPr>
          <w:rFonts w:ascii="Times New Roman" w:hAnsi="Times New Roman"/>
          <w:sz w:val="28"/>
          <w:szCs w:val="28"/>
        </w:rPr>
        <w:t>муниципального</w:t>
      </w:r>
      <w:r w:rsidR="002430CE">
        <w:rPr>
          <w:rFonts w:ascii="Times New Roman" w:hAnsi="Times New Roman"/>
          <w:sz w:val="28"/>
          <w:szCs w:val="28"/>
        </w:rPr>
        <w:t xml:space="preserve"> </w:t>
      </w:r>
      <w:r w:rsidRPr="00605E3A">
        <w:rPr>
          <w:rFonts w:ascii="Times New Roman" w:hAnsi="Times New Roman"/>
          <w:sz w:val="28"/>
          <w:szCs w:val="28"/>
        </w:rPr>
        <w:t>правового</w:t>
      </w:r>
      <w:r w:rsidR="002430CE">
        <w:rPr>
          <w:rFonts w:ascii="Times New Roman" w:hAnsi="Times New Roman"/>
          <w:sz w:val="28"/>
          <w:szCs w:val="28"/>
        </w:rPr>
        <w:t xml:space="preserve"> </w:t>
      </w:r>
      <w:r w:rsidRPr="00605E3A">
        <w:rPr>
          <w:rFonts w:ascii="Times New Roman" w:hAnsi="Times New Roman"/>
          <w:sz w:val="28"/>
          <w:szCs w:val="28"/>
        </w:rPr>
        <w:t>акта,</w:t>
      </w:r>
      <w:r w:rsidR="002430CE">
        <w:rPr>
          <w:rFonts w:ascii="Times New Roman" w:hAnsi="Times New Roman"/>
          <w:sz w:val="28"/>
          <w:szCs w:val="28"/>
        </w:rPr>
        <w:t xml:space="preserve"> </w:t>
      </w:r>
      <w:r w:rsidRPr="00605E3A">
        <w:rPr>
          <w:rFonts w:ascii="Times New Roman" w:hAnsi="Times New Roman"/>
          <w:sz w:val="28"/>
          <w:szCs w:val="28"/>
        </w:rPr>
        <w:t>необходимого</w:t>
      </w:r>
      <w:r w:rsidR="002430CE">
        <w:rPr>
          <w:rFonts w:ascii="Times New Roman" w:hAnsi="Times New Roman"/>
          <w:sz w:val="28"/>
          <w:szCs w:val="28"/>
        </w:rPr>
        <w:t xml:space="preserve"> </w:t>
      </w:r>
      <w:r w:rsidRPr="00605E3A">
        <w:rPr>
          <w:rFonts w:ascii="Times New Roman" w:hAnsi="Times New Roman"/>
          <w:sz w:val="28"/>
          <w:szCs w:val="28"/>
        </w:rPr>
        <w:t>для</w:t>
      </w:r>
      <w:r w:rsidR="002430CE">
        <w:rPr>
          <w:rFonts w:ascii="Times New Roman" w:hAnsi="Times New Roman"/>
          <w:sz w:val="28"/>
          <w:szCs w:val="28"/>
        </w:rPr>
        <w:t xml:space="preserve"> </w:t>
      </w:r>
      <w:r w:rsidRPr="00605E3A">
        <w:rPr>
          <w:rFonts w:ascii="Times New Roman" w:hAnsi="Times New Roman"/>
          <w:sz w:val="28"/>
          <w:szCs w:val="28"/>
        </w:rPr>
        <w:t>реализации</w:t>
      </w:r>
      <w:r w:rsidR="002430CE">
        <w:rPr>
          <w:rFonts w:ascii="Times New Roman" w:hAnsi="Times New Roman"/>
          <w:sz w:val="28"/>
          <w:szCs w:val="28"/>
        </w:rPr>
        <w:t xml:space="preserve"> </w:t>
      </w:r>
      <w:r w:rsidRPr="00605E3A">
        <w:rPr>
          <w:rFonts w:ascii="Times New Roman" w:hAnsi="Times New Roman"/>
          <w:sz w:val="28"/>
          <w:szCs w:val="28"/>
        </w:rPr>
        <w:t>решения,</w:t>
      </w:r>
      <w:r w:rsidR="002430CE">
        <w:rPr>
          <w:rFonts w:ascii="Times New Roman" w:hAnsi="Times New Roman"/>
          <w:sz w:val="28"/>
          <w:szCs w:val="28"/>
        </w:rPr>
        <w:t xml:space="preserve"> </w:t>
      </w:r>
      <w:r w:rsidRPr="00605E3A">
        <w:rPr>
          <w:rFonts w:ascii="Times New Roman" w:hAnsi="Times New Roman"/>
          <w:sz w:val="28"/>
          <w:szCs w:val="28"/>
        </w:rPr>
        <w:t>принятого</w:t>
      </w:r>
      <w:r w:rsidR="002430CE">
        <w:rPr>
          <w:rFonts w:ascii="Times New Roman" w:hAnsi="Times New Roman"/>
          <w:sz w:val="28"/>
          <w:szCs w:val="28"/>
        </w:rPr>
        <w:t xml:space="preserve"> </w:t>
      </w:r>
      <w:r w:rsidRPr="00605E3A">
        <w:rPr>
          <w:rFonts w:ascii="Times New Roman" w:hAnsi="Times New Roman"/>
          <w:sz w:val="28"/>
          <w:szCs w:val="28"/>
        </w:rPr>
        <w:t>путем</w:t>
      </w:r>
      <w:r w:rsidR="002430CE">
        <w:rPr>
          <w:rFonts w:ascii="Times New Roman" w:hAnsi="Times New Roman"/>
          <w:sz w:val="28"/>
          <w:szCs w:val="28"/>
        </w:rPr>
        <w:t xml:space="preserve"> </w:t>
      </w:r>
      <w:r w:rsidRPr="00605E3A">
        <w:rPr>
          <w:rFonts w:ascii="Times New Roman" w:hAnsi="Times New Roman"/>
          <w:sz w:val="28"/>
          <w:szCs w:val="28"/>
        </w:rPr>
        <w:t>прямого</w:t>
      </w:r>
      <w:r w:rsidR="002430CE">
        <w:rPr>
          <w:rFonts w:ascii="Times New Roman" w:hAnsi="Times New Roman"/>
          <w:sz w:val="28"/>
          <w:szCs w:val="28"/>
        </w:rPr>
        <w:t xml:space="preserve"> </w:t>
      </w:r>
      <w:r w:rsidRPr="00605E3A">
        <w:rPr>
          <w:rFonts w:ascii="Times New Roman" w:hAnsi="Times New Roman"/>
          <w:sz w:val="28"/>
          <w:szCs w:val="28"/>
        </w:rPr>
        <w:t>волеизъявления</w:t>
      </w:r>
      <w:r w:rsidR="002430CE">
        <w:rPr>
          <w:rFonts w:ascii="Times New Roman" w:hAnsi="Times New Roman"/>
          <w:sz w:val="28"/>
          <w:szCs w:val="28"/>
        </w:rPr>
        <w:t xml:space="preserve"> </w:t>
      </w:r>
      <w:r w:rsidRPr="00605E3A">
        <w:rPr>
          <w:rFonts w:ascii="Times New Roman" w:hAnsi="Times New Roman"/>
          <w:sz w:val="28"/>
          <w:szCs w:val="28"/>
        </w:rPr>
        <w:t>населения,</w:t>
      </w:r>
      <w:r w:rsidR="002430CE">
        <w:rPr>
          <w:rFonts w:ascii="Times New Roman" w:hAnsi="Times New Roman"/>
          <w:sz w:val="28"/>
          <w:szCs w:val="28"/>
        </w:rPr>
        <w:t xml:space="preserve"> </w:t>
      </w:r>
      <w:r w:rsidRPr="00605E3A">
        <w:rPr>
          <w:rFonts w:ascii="Times New Roman" w:hAnsi="Times New Roman"/>
          <w:sz w:val="28"/>
          <w:szCs w:val="28"/>
        </w:rPr>
        <w:t>является</w:t>
      </w:r>
      <w:r w:rsidR="002430CE">
        <w:rPr>
          <w:rFonts w:ascii="Times New Roman" w:hAnsi="Times New Roman"/>
          <w:sz w:val="28"/>
          <w:szCs w:val="28"/>
        </w:rPr>
        <w:t xml:space="preserve"> </w:t>
      </w:r>
      <w:r w:rsidRPr="00605E3A">
        <w:rPr>
          <w:rFonts w:ascii="Times New Roman" w:hAnsi="Times New Roman"/>
          <w:sz w:val="28"/>
          <w:szCs w:val="28"/>
        </w:rPr>
        <w:t>основанием</w:t>
      </w:r>
      <w:r w:rsidR="002430CE">
        <w:rPr>
          <w:rFonts w:ascii="Times New Roman" w:hAnsi="Times New Roman"/>
          <w:sz w:val="28"/>
          <w:szCs w:val="28"/>
        </w:rPr>
        <w:t xml:space="preserve"> </w:t>
      </w:r>
      <w:r w:rsidRPr="00605E3A">
        <w:rPr>
          <w:rFonts w:ascii="Times New Roman" w:hAnsi="Times New Roman"/>
          <w:sz w:val="28"/>
          <w:szCs w:val="28"/>
        </w:rPr>
        <w:t>для</w:t>
      </w:r>
      <w:r w:rsidR="002430CE">
        <w:rPr>
          <w:rFonts w:ascii="Times New Roman" w:hAnsi="Times New Roman"/>
          <w:sz w:val="28"/>
          <w:szCs w:val="28"/>
        </w:rPr>
        <w:t xml:space="preserve"> </w:t>
      </w:r>
      <w:r w:rsidRPr="00605E3A">
        <w:rPr>
          <w:rFonts w:ascii="Times New Roman" w:hAnsi="Times New Roman"/>
          <w:sz w:val="28"/>
          <w:szCs w:val="28"/>
        </w:rPr>
        <w:t>отзыва</w:t>
      </w:r>
      <w:r w:rsidR="002430CE">
        <w:rPr>
          <w:rFonts w:ascii="Times New Roman" w:hAnsi="Times New Roman"/>
          <w:sz w:val="28"/>
          <w:szCs w:val="28"/>
        </w:rPr>
        <w:t xml:space="preserve"> </w:t>
      </w:r>
      <w:r w:rsidR="00161D38" w:rsidRPr="00605E3A">
        <w:rPr>
          <w:rFonts w:ascii="Times New Roman" w:hAnsi="Times New Roman"/>
          <w:sz w:val="28"/>
          <w:szCs w:val="28"/>
        </w:rPr>
        <w:t>председателя</w:t>
      </w:r>
      <w:r w:rsidR="002430CE">
        <w:rPr>
          <w:rFonts w:ascii="Times New Roman" w:hAnsi="Times New Roman"/>
          <w:sz w:val="28"/>
          <w:szCs w:val="28"/>
        </w:rPr>
        <w:t xml:space="preserve"> </w:t>
      </w:r>
      <w:r w:rsidR="00161D38" w:rsidRPr="00605E3A">
        <w:rPr>
          <w:rFonts w:ascii="Times New Roman" w:hAnsi="Times New Roman"/>
          <w:sz w:val="28"/>
          <w:szCs w:val="28"/>
        </w:rPr>
        <w:t>Собрания</w:t>
      </w:r>
      <w:r w:rsidR="002430CE">
        <w:rPr>
          <w:rFonts w:ascii="Times New Roman" w:hAnsi="Times New Roman"/>
          <w:sz w:val="28"/>
          <w:szCs w:val="28"/>
        </w:rPr>
        <w:t xml:space="preserve"> </w:t>
      </w:r>
      <w:r w:rsidR="00161D38" w:rsidRPr="00605E3A">
        <w:rPr>
          <w:rFonts w:ascii="Times New Roman" w:hAnsi="Times New Roman"/>
          <w:sz w:val="28"/>
          <w:szCs w:val="28"/>
        </w:rPr>
        <w:t>депутатов</w:t>
      </w:r>
      <w:r w:rsidR="002430CE">
        <w:rPr>
          <w:rFonts w:ascii="Times New Roman" w:hAnsi="Times New Roman"/>
          <w:sz w:val="28"/>
          <w:szCs w:val="28"/>
        </w:rPr>
        <w:t xml:space="preserve"> – </w:t>
      </w:r>
      <w:r w:rsidR="00161D38" w:rsidRPr="00605E3A">
        <w:rPr>
          <w:rFonts w:ascii="Times New Roman" w:hAnsi="Times New Roman"/>
          <w:sz w:val="28"/>
          <w:szCs w:val="28"/>
        </w:rPr>
        <w:t>главы</w:t>
      </w:r>
      <w:r w:rsidR="002430CE">
        <w:rPr>
          <w:rFonts w:ascii="Times New Roman" w:hAnsi="Times New Roman"/>
          <w:sz w:val="28"/>
          <w:szCs w:val="28"/>
        </w:rPr>
        <w:t xml:space="preserve"> Троицкого </w:t>
      </w:r>
      <w:r w:rsidR="00161D38" w:rsidRPr="00605E3A">
        <w:rPr>
          <w:rFonts w:ascii="Times New Roman" w:hAnsi="Times New Roman"/>
          <w:sz w:val="28"/>
          <w:szCs w:val="28"/>
        </w:rPr>
        <w:t>сельского</w:t>
      </w:r>
      <w:r w:rsidR="002430CE">
        <w:rPr>
          <w:rFonts w:ascii="Times New Roman" w:hAnsi="Times New Roman"/>
          <w:sz w:val="28"/>
          <w:szCs w:val="28"/>
        </w:rPr>
        <w:t xml:space="preserve"> </w:t>
      </w:r>
      <w:r w:rsidR="00161D38" w:rsidRPr="00605E3A">
        <w:rPr>
          <w:rFonts w:ascii="Times New Roman" w:hAnsi="Times New Roman"/>
          <w:sz w:val="28"/>
          <w:szCs w:val="28"/>
        </w:rPr>
        <w:t>поселения</w:t>
      </w:r>
      <w:r w:rsidR="002430CE">
        <w:rPr>
          <w:rFonts w:ascii="Times New Roman" w:hAnsi="Times New Roman"/>
          <w:sz w:val="28"/>
          <w:szCs w:val="28"/>
        </w:rPr>
        <w:t xml:space="preserve"> </w:t>
      </w:r>
      <w:r w:rsidRPr="00605E3A">
        <w:rPr>
          <w:rFonts w:ascii="Times New Roman" w:hAnsi="Times New Roman"/>
          <w:sz w:val="28"/>
          <w:szCs w:val="28"/>
        </w:rPr>
        <w:t>или</w:t>
      </w:r>
      <w:r w:rsidR="002430CE">
        <w:rPr>
          <w:rFonts w:ascii="Times New Roman" w:hAnsi="Times New Roman"/>
          <w:sz w:val="28"/>
          <w:szCs w:val="28"/>
        </w:rPr>
        <w:t xml:space="preserve"> </w:t>
      </w:r>
      <w:r w:rsidRPr="00605E3A">
        <w:rPr>
          <w:rFonts w:ascii="Times New Roman" w:hAnsi="Times New Roman"/>
          <w:sz w:val="28"/>
          <w:szCs w:val="28"/>
        </w:rPr>
        <w:t>досрочного</w:t>
      </w:r>
      <w:r w:rsidR="002430CE">
        <w:rPr>
          <w:rFonts w:ascii="Times New Roman" w:hAnsi="Times New Roman"/>
          <w:sz w:val="28"/>
          <w:szCs w:val="28"/>
        </w:rPr>
        <w:t xml:space="preserve"> </w:t>
      </w:r>
      <w:r w:rsidRPr="00605E3A">
        <w:rPr>
          <w:rFonts w:ascii="Times New Roman" w:hAnsi="Times New Roman"/>
          <w:sz w:val="28"/>
          <w:szCs w:val="28"/>
        </w:rPr>
        <w:t>прекращения</w:t>
      </w:r>
      <w:r w:rsidR="002430CE">
        <w:rPr>
          <w:rFonts w:ascii="Times New Roman" w:hAnsi="Times New Roman"/>
          <w:sz w:val="28"/>
          <w:szCs w:val="28"/>
        </w:rPr>
        <w:t xml:space="preserve"> </w:t>
      </w:r>
      <w:r w:rsidRPr="00605E3A">
        <w:rPr>
          <w:rFonts w:ascii="Times New Roman" w:hAnsi="Times New Roman"/>
          <w:sz w:val="28"/>
          <w:szCs w:val="28"/>
        </w:rPr>
        <w:t>полномочий</w:t>
      </w:r>
      <w:r w:rsidR="002430CE">
        <w:rPr>
          <w:rFonts w:ascii="Times New Roman" w:hAnsi="Times New Roman"/>
          <w:sz w:val="28"/>
          <w:szCs w:val="28"/>
        </w:rPr>
        <w:t xml:space="preserve"> </w:t>
      </w:r>
      <w:r w:rsidRPr="00605E3A">
        <w:rPr>
          <w:rFonts w:ascii="Times New Roman" w:hAnsi="Times New Roman"/>
          <w:sz w:val="28"/>
          <w:szCs w:val="28"/>
        </w:rPr>
        <w:t>Собрания</w:t>
      </w:r>
      <w:r w:rsidR="002430CE">
        <w:rPr>
          <w:rFonts w:ascii="Times New Roman" w:hAnsi="Times New Roman"/>
          <w:sz w:val="28"/>
          <w:szCs w:val="28"/>
        </w:rPr>
        <w:t xml:space="preserve"> </w:t>
      </w:r>
      <w:r w:rsidRPr="00605E3A">
        <w:rPr>
          <w:rFonts w:ascii="Times New Roman" w:hAnsi="Times New Roman"/>
          <w:sz w:val="28"/>
          <w:szCs w:val="28"/>
        </w:rPr>
        <w:t>депутатов</w:t>
      </w:r>
      <w:r w:rsidR="002430CE">
        <w:rPr>
          <w:rFonts w:ascii="Times New Roman" w:hAnsi="Times New Roman"/>
          <w:sz w:val="28"/>
          <w:szCs w:val="28"/>
        </w:rPr>
        <w:t xml:space="preserve"> Троицкого </w:t>
      </w:r>
      <w:r w:rsidRPr="00605E3A">
        <w:rPr>
          <w:rFonts w:ascii="Times New Roman" w:hAnsi="Times New Roman"/>
          <w:sz w:val="28"/>
          <w:szCs w:val="28"/>
        </w:rPr>
        <w:t>сельского</w:t>
      </w:r>
      <w:r w:rsidR="002430CE">
        <w:rPr>
          <w:rFonts w:ascii="Times New Roman" w:hAnsi="Times New Roman"/>
          <w:sz w:val="28"/>
          <w:szCs w:val="28"/>
        </w:rPr>
        <w:t xml:space="preserve"> </w:t>
      </w:r>
      <w:r w:rsidRPr="00605E3A">
        <w:rPr>
          <w:rFonts w:ascii="Times New Roman" w:hAnsi="Times New Roman"/>
          <w:sz w:val="28"/>
          <w:szCs w:val="28"/>
        </w:rPr>
        <w:t>поселения.</w:t>
      </w:r>
    </w:p>
    <w:p w14:paraId="2DB87298" w14:textId="77777777" w:rsidR="00943F20" w:rsidRPr="00605E3A" w:rsidRDefault="00943F20" w:rsidP="0019271D">
      <w:pPr>
        <w:spacing w:after="0" w:line="240" w:lineRule="atLeast"/>
        <w:ind w:firstLine="709"/>
        <w:jc w:val="both"/>
        <w:rPr>
          <w:rFonts w:ascii="Times New Roman" w:hAnsi="Times New Roman"/>
          <w:sz w:val="28"/>
          <w:szCs w:val="28"/>
        </w:rPr>
      </w:pPr>
    </w:p>
    <w:p w14:paraId="181104C4"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2430CE">
        <w:rPr>
          <w:rFonts w:ascii="Times New Roman" w:hAnsi="Times New Roman"/>
          <w:sz w:val="28"/>
          <w:szCs w:val="28"/>
        </w:rPr>
        <w:t xml:space="preserve"> </w:t>
      </w:r>
      <w:r w:rsidR="00262961" w:rsidRPr="00605E3A">
        <w:rPr>
          <w:rFonts w:ascii="Times New Roman" w:hAnsi="Times New Roman"/>
          <w:sz w:val="28"/>
          <w:szCs w:val="28"/>
        </w:rPr>
        <w:t>50</w:t>
      </w:r>
      <w:r w:rsidRPr="00605E3A">
        <w:rPr>
          <w:rFonts w:ascii="Times New Roman" w:hAnsi="Times New Roman"/>
          <w:sz w:val="28"/>
          <w:szCs w:val="28"/>
        </w:rPr>
        <w:t>.</w:t>
      </w:r>
      <w:r w:rsidR="002430CE">
        <w:rPr>
          <w:rFonts w:ascii="Times New Roman" w:hAnsi="Times New Roman"/>
          <w:sz w:val="28"/>
          <w:szCs w:val="28"/>
        </w:rPr>
        <w:t xml:space="preserve"> </w:t>
      </w:r>
      <w:r w:rsidRPr="00605E3A">
        <w:rPr>
          <w:rFonts w:ascii="Times New Roman" w:hAnsi="Times New Roman"/>
          <w:sz w:val="28"/>
          <w:szCs w:val="28"/>
        </w:rPr>
        <w:t>Решения</w:t>
      </w:r>
      <w:r w:rsidR="002430CE">
        <w:rPr>
          <w:rFonts w:ascii="Times New Roman" w:hAnsi="Times New Roman"/>
          <w:sz w:val="28"/>
          <w:szCs w:val="28"/>
        </w:rPr>
        <w:t xml:space="preserve"> </w:t>
      </w:r>
      <w:r w:rsidRPr="00605E3A">
        <w:rPr>
          <w:rFonts w:ascii="Times New Roman" w:hAnsi="Times New Roman"/>
          <w:sz w:val="28"/>
          <w:szCs w:val="28"/>
        </w:rPr>
        <w:t>Собрания</w:t>
      </w:r>
      <w:r w:rsidR="002430CE">
        <w:rPr>
          <w:rFonts w:ascii="Times New Roman" w:hAnsi="Times New Roman"/>
          <w:sz w:val="28"/>
          <w:szCs w:val="28"/>
        </w:rPr>
        <w:t xml:space="preserve"> </w:t>
      </w:r>
      <w:r w:rsidRPr="00605E3A">
        <w:rPr>
          <w:rFonts w:ascii="Times New Roman" w:hAnsi="Times New Roman"/>
          <w:sz w:val="28"/>
          <w:szCs w:val="28"/>
        </w:rPr>
        <w:t>депутатов</w:t>
      </w:r>
      <w:r w:rsidR="002430CE">
        <w:rPr>
          <w:rFonts w:ascii="Times New Roman" w:hAnsi="Times New Roman"/>
          <w:sz w:val="28"/>
          <w:szCs w:val="28"/>
        </w:rPr>
        <w:t xml:space="preserve"> Троицкого </w:t>
      </w:r>
      <w:r w:rsidRPr="00605E3A">
        <w:rPr>
          <w:rFonts w:ascii="Times New Roman" w:hAnsi="Times New Roman"/>
          <w:sz w:val="28"/>
          <w:szCs w:val="28"/>
        </w:rPr>
        <w:t>сельского</w:t>
      </w:r>
      <w:r w:rsidR="002430CE">
        <w:rPr>
          <w:rFonts w:ascii="Times New Roman" w:hAnsi="Times New Roman"/>
          <w:sz w:val="28"/>
          <w:szCs w:val="28"/>
        </w:rPr>
        <w:t xml:space="preserve"> </w:t>
      </w:r>
      <w:r w:rsidRPr="00605E3A">
        <w:rPr>
          <w:rFonts w:ascii="Times New Roman" w:hAnsi="Times New Roman"/>
          <w:sz w:val="28"/>
          <w:szCs w:val="28"/>
        </w:rPr>
        <w:t>поселения</w:t>
      </w:r>
    </w:p>
    <w:p w14:paraId="5FF09AFC" w14:textId="77777777" w:rsidR="00943F20" w:rsidRPr="00605E3A" w:rsidRDefault="00943F20" w:rsidP="0019271D">
      <w:pPr>
        <w:spacing w:after="0" w:line="240" w:lineRule="atLeast"/>
        <w:ind w:firstLine="709"/>
        <w:jc w:val="both"/>
        <w:rPr>
          <w:rFonts w:ascii="Times New Roman" w:hAnsi="Times New Roman"/>
          <w:sz w:val="28"/>
          <w:szCs w:val="28"/>
        </w:rPr>
      </w:pPr>
    </w:p>
    <w:p w14:paraId="2C768FD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D40A1">
        <w:rPr>
          <w:rFonts w:ascii="Times New Roman" w:hAnsi="Times New Roman"/>
          <w:sz w:val="28"/>
          <w:szCs w:val="28"/>
        </w:rPr>
        <w:t xml:space="preserve"> </w:t>
      </w:r>
      <w:r w:rsidRPr="00605E3A">
        <w:rPr>
          <w:rFonts w:ascii="Times New Roman" w:hAnsi="Times New Roman"/>
          <w:sz w:val="28"/>
          <w:szCs w:val="28"/>
        </w:rPr>
        <w:t>Решения</w:t>
      </w:r>
      <w:r w:rsidR="009D40A1">
        <w:rPr>
          <w:rFonts w:ascii="Times New Roman" w:hAnsi="Times New Roman"/>
          <w:sz w:val="28"/>
          <w:szCs w:val="28"/>
        </w:rPr>
        <w:t xml:space="preserve"> </w:t>
      </w:r>
      <w:r w:rsidRPr="00605E3A">
        <w:rPr>
          <w:rFonts w:ascii="Times New Roman" w:hAnsi="Times New Roman"/>
          <w:sz w:val="28"/>
          <w:szCs w:val="28"/>
        </w:rPr>
        <w:t>Собрания</w:t>
      </w:r>
      <w:r w:rsidR="009D40A1">
        <w:rPr>
          <w:rFonts w:ascii="Times New Roman" w:hAnsi="Times New Roman"/>
          <w:sz w:val="28"/>
          <w:szCs w:val="28"/>
        </w:rPr>
        <w:t xml:space="preserve"> </w:t>
      </w:r>
      <w:r w:rsidRPr="00605E3A">
        <w:rPr>
          <w:rFonts w:ascii="Times New Roman" w:hAnsi="Times New Roman"/>
          <w:sz w:val="28"/>
          <w:szCs w:val="28"/>
        </w:rPr>
        <w:t>депутатов</w:t>
      </w:r>
      <w:r w:rsidR="009D40A1">
        <w:rPr>
          <w:rFonts w:ascii="Times New Roman" w:hAnsi="Times New Roman"/>
          <w:sz w:val="28"/>
          <w:szCs w:val="28"/>
        </w:rPr>
        <w:t xml:space="preserve"> Троицкого </w:t>
      </w:r>
      <w:r w:rsidRPr="00605E3A">
        <w:rPr>
          <w:rFonts w:ascii="Times New Roman" w:hAnsi="Times New Roman"/>
          <w:sz w:val="28"/>
          <w:szCs w:val="28"/>
        </w:rPr>
        <w:t>сельского</w:t>
      </w:r>
      <w:r w:rsidR="009D40A1">
        <w:rPr>
          <w:rFonts w:ascii="Times New Roman" w:hAnsi="Times New Roman"/>
          <w:sz w:val="28"/>
          <w:szCs w:val="28"/>
        </w:rPr>
        <w:t xml:space="preserve"> </w:t>
      </w:r>
      <w:r w:rsidRPr="00605E3A">
        <w:rPr>
          <w:rFonts w:ascii="Times New Roman" w:hAnsi="Times New Roman"/>
          <w:sz w:val="28"/>
          <w:szCs w:val="28"/>
        </w:rPr>
        <w:t>поселения,</w:t>
      </w:r>
      <w:r w:rsidR="009D40A1">
        <w:rPr>
          <w:rFonts w:ascii="Times New Roman" w:hAnsi="Times New Roman"/>
          <w:sz w:val="28"/>
          <w:szCs w:val="28"/>
        </w:rPr>
        <w:t xml:space="preserve"> </w:t>
      </w:r>
      <w:r w:rsidRPr="00605E3A">
        <w:rPr>
          <w:rFonts w:ascii="Times New Roman" w:hAnsi="Times New Roman"/>
          <w:sz w:val="28"/>
          <w:szCs w:val="28"/>
        </w:rPr>
        <w:t>устанавливающие</w:t>
      </w:r>
      <w:r w:rsidR="009D40A1">
        <w:rPr>
          <w:rFonts w:ascii="Times New Roman" w:hAnsi="Times New Roman"/>
          <w:sz w:val="28"/>
          <w:szCs w:val="28"/>
        </w:rPr>
        <w:t xml:space="preserve"> </w:t>
      </w:r>
      <w:r w:rsidRPr="00605E3A">
        <w:rPr>
          <w:rFonts w:ascii="Times New Roman" w:hAnsi="Times New Roman"/>
          <w:sz w:val="28"/>
          <w:szCs w:val="28"/>
        </w:rPr>
        <w:t>правила,</w:t>
      </w:r>
      <w:r w:rsidR="009D40A1">
        <w:rPr>
          <w:rFonts w:ascii="Times New Roman" w:hAnsi="Times New Roman"/>
          <w:sz w:val="28"/>
          <w:szCs w:val="28"/>
        </w:rPr>
        <w:t xml:space="preserve"> </w:t>
      </w:r>
      <w:r w:rsidRPr="00605E3A">
        <w:rPr>
          <w:rFonts w:ascii="Times New Roman" w:hAnsi="Times New Roman"/>
          <w:sz w:val="28"/>
          <w:szCs w:val="28"/>
        </w:rPr>
        <w:t>обязательные</w:t>
      </w:r>
      <w:r w:rsidR="009D40A1">
        <w:rPr>
          <w:rFonts w:ascii="Times New Roman" w:hAnsi="Times New Roman"/>
          <w:sz w:val="28"/>
          <w:szCs w:val="28"/>
        </w:rPr>
        <w:t xml:space="preserve"> </w:t>
      </w:r>
      <w:r w:rsidRPr="00605E3A">
        <w:rPr>
          <w:rFonts w:ascii="Times New Roman" w:hAnsi="Times New Roman"/>
          <w:sz w:val="28"/>
          <w:szCs w:val="28"/>
        </w:rPr>
        <w:t>для</w:t>
      </w:r>
      <w:r w:rsidR="009D40A1">
        <w:rPr>
          <w:rFonts w:ascii="Times New Roman" w:hAnsi="Times New Roman"/>
          <w:sz w:val="28"/>
          <w:szCs w:val="28"/>
        </w:rPr>
        <w:t xml:space="preserve"> </w:t>
      </w:r>
      <w:r w:rsidRPr="00605E3A">
        <w:rPr>
          <w:rFonts w:ascii="Times New Roman" w:hAnsi="Times New Roman"/>
          <w:sz w:val="28"/>
          <w:szCs w:val="28"/>
        </w:rPr>
        <w:t>исполнения</w:t>
      </w:r>
      <w:r w:rsidR="009D40A1">
        <w:rPr>
          <w:rFonts w:ascii="Times New Roman" w:hAnsi="Times New Roman"/>
          <w:sz w:val="28"/>
          <w:szCs w:val="28"/>
        </w:rPr>
        <w:t xml:space="preserve"> </w:t>
      </w:r>
      <w:r w:rsidRPr="00605E3A">
        <w:rPr>
          <w:rFonts w:ascii="Times New Roman" w:hAnsi="Times New Roman"/>
          <w:sz w:val="28"/>
          <w:szCs w:val="28"/>
        </w:rPr>
        <w:t>на</w:t>
      </w:r>
      <w:r w:rsidR="009D40A1">
        <w:rPr>
          <w:rFonts w:ascii="Times New Roman" w:hAnsi="Times New Roman"/>
          <w:sz w:val="28"/>
          <w:szCs w:val="28"/>
        </w:rPr>
        <w:t xml:space="preserve"> </w:t>
      </w:r>
      <w:r w:rsidRPr="00605E3A">
        <w:rPr>
          <w:rFonts w:ascii="Times New Roman" w:hAnsi="Times New Roman"/>
          <w:sz w:val="28"/>
          <w:szCs w:val="28"/>
        </w:rPr>
        <w:t>территории</w:t>
      </w:r>
      <w:r w:rsidR="009D40A1">
        <w:rPr>
          <w:rFonts w:ascii="Times New Roman" w:hAnsi="Times New Roman"/>
          <w:sz w:val="28"/>
          <w:szCs w:val="28"/>
        </w:rPr>
        <w:t xml:space="preserve"> Троицкого </w:t>
      </w:r>
      <w:r w:rsidRPr="00605E3A">
        <w:rPr>
          <w:rFonts w:ascii="Times New Roman" w:hAnsi="Times New Roman"/>
          <w:sz w:val="28"/>
          <w:szCs w:val="28"/>
        </w:rPr>
        <w:t>сельского</w:t>
      </w:r>
      <w:r w:rsidR="009D40A1">
        <w:rPr>
          <w:rFonts w:ascii="Times New Roman" w:hAnsi="Times New Roman"/>
          <w:sz w:val="28"/>
          <w:szCs w:val="28"/>
        </w:rPr>
        <w:t xml:space="preserve"> </w:t>
      </w:r>
      <w:r w:rsidRPr="00605E3A">
        <w:rPr>
          <w:rFonts w:ascii="Times New Roman" w:hAnsi="Times New Roman"/>
          <w:sz w:val="28"/>
          <w:szCs w:val="28"/>
        </w:rPr>
        <w:t>поселения,</w:t>
      </w:r>
      <w:r w:rsidR="009D40A1">
        <w:rPr>
          <w:rFonts w:ascii="Times New Roman" w:hAnsi="Times New Roman"/>
          <w:sz w:val="28"/>
          <w:szCs w:val="28"/>
        </w:rPr>
        <w:t xml:space="preserve"> </w:t>
      </w:r>
      <w:r w:rsidRPr="00605E3A">
        <w:rPr>
          <w:rFonts w:ascii="Times New Roman" w:hAnsi="Times New Roman"/>
          <w:sz w:val="28"/>
          <w:szCs w:val="28"/>
        </w:rPr>
        <w:t>принимаются</w:t>
      </w:r>
      <w:r w:rsidR="009D40A1">
        <w:rPr>
          <w:rFonts w:ascii="Times New Roman" w:hAnsi="Times New Roman"/>
          <w:sz w:val="28"/>
          <w:szCs w:val="28"/>
        </w:rPr>
        <w:t xml:space="preserve"> </w:t>
      </w:r>
      <w:r w:rsidRPr="00605E3A">
        <w:rPr>
          <w:rFonts w:ascii="Times New Roman" w:hAnsi="Times New Roman"/>
          <w:sz w:val="28"/>
          <w:szCs w:val="28"/>
        </w:rPr>
        <w:t>большинством</w:t>
      </w:r>
      <w:r w:rsidR="009D40A1">
        <w:rPr>
          <w:rFonts w:ascii="Times New Roman" w:hAnsi="Times New Roman"/>
          <w:sz w:val="28"/>
          <w:szCs w:val="28"/>
        </w:rPr>
        <w:t xml:space="preserve"> </w:t>
      </w:r>
      <w:r w:rsidRPr="00605E3A">
        <w:rPr>
          <w:rFonts w:ascii="Times New Roman" w:hAnsi="Times New Roman"/>
          <w:sz w:val="28"/>
          <w:szCs w:val="28"/>
        </w:rPr>
        <w:t>голосов</w:t>
      </w:r>
      <w:r w:rsidR="009D40A1">
        <w:rPr>
          <w:rFonts w:ascii="Times New Roman" w:hAnsi="Times New Roman"/>
          <w:sz w:val="28"/>
          <w:szCs w:val="28"/>
        </w:rPr>
        <w:t xml:space="preserve"> </w:t>
      </w:r>
      <w:r w:rsidRPr="00605E3A">
        <w:rPr>
          <w:rFonts w:ascii="Times New Roman" w:hAnsi="Times New Roman"/>
          <w:sz w:val="28"/>
          <w:szCs w:val="28"/>
        </w:rPr>
        <w:t>от</w:t>
      </w:r>
      <w:r w:rsidR="009D40A1">
        <w:rPr>
          <w:rFonts w:ascii="Times New Roman" w:hAnsi="Times New Roman"/>
          <w:sz w:val="28"/>
          <w:szCs w:val="28"/>
        </w:rPr>
        <w:t xml:space="preserve"> </w:t>
      </w:r>
      <w:r w:rsidRPr="00605E3A">
        <w:rPr>
          <w:rFonts w:ascii="Times New Roman" w:hAnsi="Times New Roman"/>
          <w:sz w:val="28"/>
          <w:szCs w:val="28"/>
        </w:rPr>
        <w:t>установленной</w:t>
      </w:r>
      <w:r w:rsidR="009D40A1">
        <w:rPr>
          <w:rFonts w:ascii="Times New Roman" w:hAnsi="Times New Roman"/>
          <w:sz w:val="28"/>
          <w:szCs w:val="28"/>
        </w:rPr>
        <w:t xml:space="preserve"> </w:t>
      </w:r>
      <w:r w:rsidRPr="00605E3A">
        <w:rPr>
          <w:rFonts w:ascii="Times New Roman" w:hAnsi="Times New Roman"/>
          <w:sz w:val="28"/>
          <w:szCs w:val="28"/>
        </w:rPr>
        <w:t>численности</w:t>
      </w:r>
      <w:r w:rsidR="009D40A1">
        <w:rPr>
          <w:rFonts w:ascii="Times New Roman" w:hAnsi="Times New Roman"/>
          <w:sz w:val="28"/>
          <w:szCs w:val="28"/>
        </w:rPr>
        <w:t xml:space="preserve"> </w:t>
      </w:r>
      <w:r w:rsidRPr="00605E3A">
        <w:rPr>
          <w:rFonts w:ascii="Times New Roman" w:hAnsi="Times New Roman"/>
          <w:sz w:val="28"/>
          <w:szCs w:val="28"/>
        </w:rPr>
        <w:t>депутатов</w:t>
      </w:r>
      <w:r w:rsidR="009D40A1">
        <w:rPr>
          <w:rFonts w:ascii="Times New Roman" w:hAnsi="Times New Roman"/>
          <w:sz w:val="28"/>
          <w:szCs w:val="28"/>
        </w:rPr>
        <w:t xml:space="preserve"> </w:t>
      </w:r>
      <w:r w:rsidRPr="00605E3A">
        <w:rPr>
          <w:rFonts w:ascii="Times New Roman" w:hAnsi="Times New Roman"/>
          <w:sz w:val="28"/>
          <w:szCs w:val="28"/>
        </w:rPr>
        <w:t>Собрания</w:t>
      </w:r>
      <w:r w:rsidR="009D40A1">
        <w:rPr>
          <w:rFonts w:ascii="Times New Roman" w:hAnsi="Times New Roman"/>
          <w:sz w:val="28"/>
          <w:szCs w:val="28"/>
        </w:rPr>
        <w:t xml:space="preserve"> </w:t>
      </w:r>
      <w:r w:rsidRPr="00605E3A">
        <w:rPr>
          <w:rFonts w:ascii="Times New Roman" w:hAnsi="Times New Roman"/>
          <w:sz w:val="28"/>
          <w:szCs w:val="28"/>
        </w:rPr>
        <w:t>депутатов</w:t>
      </w:r>
      <w:r w:rsidR="009D40A1">
        <w:rPr>
          <w:rFonts w:ascii="Times New Roman" w:hAnsi="Times New Roman"/>
          <w:sz w:val="28"/>
          <w:szCs w:val="28"/>
        </w:rPr>
        <w:t xml:space="preserve"> Троицкого </w:t>
      </w:r>
      <w:r w:rsidRPr="00605E3A">
        <w:rPr>
          <w:rFonts w:ascii="Times New Roman" w:hAnsi="Times New Roman"/>
          <w:sz w:val="28"/>
          <w:szCs w:val="28"/>
        </w:rPr>
        <w:t>сельского</w:t>
      </w:r>
      <w:r w:rsidR="009D40A1">
        <w:rPr>
          <w:rFonts w:ascii="Times New Roman" w:hAnsi="Times New Roman"/>
          <w:sz w:val="28"/>
          <w:szCs w:val="28"/>
        </w:rPr>
        <w:t xml:space="preserve"> </w:t>
      </w:r>
      <w:r w:rsidRPr="00605E3A">
        <w:rPr>
          <w:rFonts w:ascii="Times New Roman" w:hAnsi="Times New Roman"/>
          <w:sz w:val="28"/>
          <w:szCs w:val="28"/>
        </w:rPr>
        <w:t>поселения,</w:t>
      </w:r>
      <w:r w:rsidR="009D40A1">
        <w:rPr>
          <w:rFonts w:ascii="Times New Roman" w:hAnsi="Times New Roman"/>
          <w:sz w:val="28"/>
          <w:szCs w:val="28"/>
        </w:rPr>
        <w:t xml:space="preserve"> </w:t>
      </w:r>
      <w:r w:rsidRPr="00605E3A">
        <w:rPr>
          <w:rFonts w:ascii="Times New Roman" w:hAnsi="Times New Roman"/>
          <w:sz w:val="28"/>
          <w:szCs w:val="28"/>
        </w:rPr>
        <w:t>если</w:t>
      </w:r>
      <w:r w:rsidR="009D40A1">
        <w:rPr>
          <w:rFonts w:ascii="Times New Roman" w:hAnsi="Times New Roman"/>
          <w:sz w:val="28"/>
          <w:szCs w:val="28"/>
        </w:rPr>
        <w:t xml:space="preserve"> </w:t>
      </w:r>
      <w:r w:rsidRPr="00605E3A">
        <w:rPr>
          <w:rFonts w:ascii="Times New Roman" w:hAnsi="Times New Roman"/>
          <w:sz w:val="28"/>
          <w:szCs w:val="28"/>
        </w:rPr>
        <w:t>иное</w:t>
      </w:r>
      <w:r w:rsidR="009D40A1">
        <w:rPr>
          <w:rFonts w:ascii="Times New Roman" w:hAnsi="Times New Roman"/>
          <w:sz w:val="28"/>
          <w:szCs w:val="28"/>
        </w:rPr>
        <w:t xml:space="preserve"> </w:t>
      </w:r>
      <w:r w:rsidRPr="00605E3A">
        <w:rPr>
          <w:rFonts w:ascii="Times New Roman" w:hAnsi="Times New Roman"/>
          <w:sz w:val="28"/>
          <w:szCs w:val="28"/>
        </w:rPr>
        <w:t>не</w:t>
      </w:r>
      <w:r w:rsidR="009D40A1">
        <w:rPr>
          <w:rFonts w:ascii="Times New Roman" w:hAnsi="Times New Roman"/>
          <w:sz w:val="28"/>
          <w:szCs w:val="28"/>
        </w:rPr>
        <w:t xml:space="preserve"> </w:t>
      </w:r>
      <w:r w:rsidRPr="00605E3A">
        <w:rPr>
          <w:rFonts w:ascii="Times New Roman" w:hAnsi="Times New Roman"/>
          <w:sz w:val="28"/>
          <w:szCs w:val="28"/>
        </w:rPr>
        <w:t>установлено</w:t>
      </w:r>
      <w:r w:rsidR="009D40A1">
        <w:rPr>
          <w:rFonts w:ascii="Times New Roman" w:hAnsi="Times New Roman"/>
          <w:sz w:val="28"/>
          <w:szCs w:val="28"/>
        </w:rPr>
        <w:t xml:space="preserve"> </w:t>
      </w:r>
      <w:r w:rsidRPr="00605E3A">
        <w:rPr>
          <w:rFonts w:ascii="Times New Roman" w:hAnsi="Times New Roman"/>
          <w:sz w:val="28"/>
          <w:szCs w:val="28"/>
        </w:rPr>
        <w:t>Федеральным</w:t>
      </w:r>
      <w:r w:rsidR="009D40A1">
        <w:rPr>
          <w:rFonts w:ascii="Times New Roman" w:hAnsi="Times New Roman"/>
          <w:sz w:val="28"/>
          <w:szCs w:val="28"/>
        </w:rPr>
        <w:t xml:space="preserve"> </w:t>
      </w:r>
      <w:r w:rsidRPr="00605E3A">
        <w:rPr>
          <w:rFonts w:ascii="Times New Roman" w:hAnsi="Times New Roman"/>
          <w:sz w:val="28"/>
          <w:szCs w:val="28"/>
        </w:rPr>
        <w:t>законом</w:t>
      </w:r>
      <w:r w:rsidR="009D40A1">
        <w:rPr>
          <w:rFonts w:ascii="Times New Roman" w:hAnsi="Times New Roman"/>
          <w:sz w:val="28"/>
          <w:szCs w:val="28"/>
        </w:rPr>
        <w:t xml:space="preserve"> </w:t>
      </w:r>
      <w:r w:rsidRPr="00605E3A">
        <w:rPr>
          <w:rFonts w:ascii="Times New Roman" w:hAnsi="Times New Roman"/>
          <w:sz w:val="28"/>
          <w:szCs w:val="28"/>
        </w:rPr>
        <w:t>«Об</w:t>
      </w:r>
      <w:r w:rsidR="009D40A1">
        <w:rPr>
          <w:rFonts w:ascii="Times New Roman" w:hAnsi="Times New Roman"/>
          <w:sz w:val="28"/>
          <w:szCs w:val="28"/>
        </w:rPr>
        <w:t xml:space="preserve"> </w:t>
      </w:r>
      <w:r w:rsidRPr="00605E3A">
        <w:rPr>
          <w:rFonts w:ascii="Times New Roman" w:hAnsi="Times New Roman"/>
          <w:sz w:val="28"/>
          <w:szCs w:val="28"/>
        </w:rPr>
        <w:t>общих</w:t>
      </w:r>
      <w:r w:rsidR="009D40A1">
        <w:rPr>
          <w:rFonts w:ascii="Times New Roman" w:hAnsi="Times New Roman"/>
          <w:sz w:val="28"/>
          <w:szCs w:val="28"/>
        </w:rPr>
        <w:t xml:space="preserve"> </w:t>
      </w:r>
      <w:r w:rsidRPr="00605E3A">
        <w:rPr>
          <w:rFonts w:ascii="Times New Roman" w:hAnsi="Times New Roman"/>
          <w:sz w:val="28"/>
          <w:szCs w:val="28"/>
        </w:rPr>
        <w:t>принципах</w:t>
      </w:r>
      <w:r w:rsidR="009D40A1">
        <w:rPr>
          <w:rFonts w:ascii="Times New Roman" w:hAnsi="Times New Roman"/>
          <w:sz w:val="28"/>
          <w:szCs w:val="28"/>
        </w:rPr>
        <w:t xml:space="preserve"> </w:t>
      </w:r>
      <w:r w:rsidRPr="00605E3A">
        <w:rPr>
          <w:rFonts w:ascii="Times New Roman" w:hAnsi="Times New Roman"/>
          <w:sz w:val="28"/>
          <w:szCs w:val="28"/>
        </w:rPr>
        <w:t>организации</w:t>
      </w:r>
      <w:r w:rsidR="009D40A1">
        <w:rPr>
          <w:rFonts w:ascii="Times New Roman" w:hAnsi="Times New Roman"/>
          <w:sz w:val="28"/>
          <w:szCs w:val="28"/>
        </w:rPr>
        <w:t xml:space="preserve"> </w:t>
      </w:r>
      <w:r w:rsidRPr="00605E3A">
        <w:rPr>
          <w:rFonts w:ascii="Times New Roman" w:hAnsi="Times New Roman"/>
          <w:sz w:val="28"/>
          <w:szCs w:val="28"/>
        </w:rPr>
        <w:t>местного</w:t>
      </w:r>
      <w:r w:rsidR="009D40A1">
        <w:rPr>
          <w:rFonts w:ascii="Times New Roman" w:hAnsi="Times New Roman"/>
          <w:sz w:val="28"/>
          <w:szCs w:val="28"/>
        </w:rPr>
        <w:t xml:space="preserve"> </w:t>
      </w:r>
      <w:r w:rsidRPr="00605E3A">
        <w:rPr>
          <w:rFonts w:ascii="Times New Roman" w:hAnsi="Times New Roman"/>
          <w:sz w:val="28"/>
          <w:szCs w:val="28"/>
        </w:rPr>
        <w:t>самоуправления</w:t>
      </w:r>
      <w:r w:rsidR="009D40A1">
        <w:rPr>
          <w:rFonts w:ascii="Times New Roman" w:hAnsi="Times New Roman"/>
          <w:sz w:val="28"/>
          <w:szCs w:val="28"/>
        </w:rPr>
        <w:t xml:space="preserve"> </w:t>
      </w:r>
      <w:r w:rsidRPr="00605E3A">
        <w:rPr>
          <w:rFonts w:ascii="Times New Roman" w:hAnsi="Times New Roman"/>
          <w:sz w:val="28"/>
          <w:szCs w:val="28"/>
        </w:rPr>
        <w:t>в</w:t>
      </w:r>
      <w:r w:rsidR="009D40A1">
        <w:rPr>
          <w:rFonts w:ascii="Times New Roman" w:hAnsi="Times New Roman"/>
          <w:sz w:val="28"/>
          <w:szCs w:val="28"/>
        </w:rPr>
        <w:t xml:space="preserve"> </w:t>
      </w:r>
      <w:r w:rsidRPr="00605E3A">
        <w:rPr>
          <w:rFonts w:ascii="Times New Roman" w:hAnsi="Times New Roman"/>
          <w:sz w:val="28"/>
          <w:szCs w:val="28"/>
        </w:rPr>
        <w:t>Российской</w:t>
      </w:r>
      <w:r w:rsidR="009D40A1">
        <w:rPr>
          <w:rFonts w:ascii="Times New Roman" w:hAnsi="Times New Roman"/>
          <w:sz w:val="28"/>
          <w:szCs w:val="28"/>
        </w:rPr>
        <w:t xml:space="preserve"> </w:t>
      </w:r>
      <w:r w:rsidRPr="00605E3A">
        <w:rPr>
          <w:rFonts w:ascii="Times New Roman" w:hAnsi="Times New Roman"/>
          <w:sz w:val="28"/>
          <w:szCs w:val="28"/>
        </w:rPr>
        <w:t>Федерации».</w:t>
      </w:r>
    </w:p>
    <w:p w14:paraId="5B78D9D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sidR="009D40A1">
        <w:rPr>
          <w:rFonts w:ascii="Times New Roman" w:hAnsi="Times New Roman"/>
          <w:sz w:val="28"/>
          <w:szCs w:val="28"/>
        </w:rPr>
        <w:t xml:space="preserve"> </w:t>
      </w:r>
      <w:r w:rsidRPr="00605E3A">
        <w:rPr>
          <w:rFonts w:ascii="Times New Roman" w:hAnsi="Times New Roman"/>
          <w:sz w:val="28"/>
          <w:szCs w:val="28"/>
        </w:rPr>
        <w:t>Собрания</w:t>
      </w:r>
      <w:r w:rsidR="009D40A1">
        <w:rPr>
          <w:rFonts w:ascii="Times New Roman" w:hAnsi="Times New Roman"/>
          <w:sz w:val="28"/>
          <w:szCs w:val="28"/>
        </w:rPr>
        <w:t xml:space="preserve"> </w:t>
      </w:r>
      <w:r w:rsidRPr="00605E3A">
        <w:rPr>
          <w:rFonts w:ascii="Times New Roman" w:hAnsi="Times New Roman"/>
          <w:sz w:val="28"/>
          <w:szCs w:val="28"/>
        </w:rPr>
        <w:t>депутатов</w:t>
      </w:r>
      <w:r w:rsidR="009D40A1">
        <w:rPr>
          <w:rFonts w:ascii="Times New Roman" w:hAnsi="Times New Roman"/>
          <w:sz w:val="28"/>
          <w:szCs w:val="28"/>
        </w:rPr>
        <w:t xml:space="preserve"> Троицкого </w:t>
      </w:r>
      <w:r w:rsidRPr="00605E3A">
        <w:rPr>
          <w:rFonts w:ascii="Times New Roman" w:hAnsi="Times New Roman"/>
          <w:sz w:val="28"/>
          <w:szCs w:val="28"/>
        </w:rPr>
        <w:t>сельского</w:t>
      </w:r>
      <w:r w:rsidR="009D40A1">
        <w:rPr>
          <w:rFonts w:ascii="Times New Roman" w:hAnsi="Times New Roman"/>
          <w:sz w:val="28"/>
          <w:szCs w:val="28"/>
        </w:rPr>
        <w:t xml:space="preserve"> </w:t>
      </w:r>
      <w:r w:rsidRPr="00605E3A">
        <w:rPr>
          <w:rFonts w:ascii="Times New Roman" w:hAnsi="Times New Roman"/>
          <w:sz w:val="28"/>
          <w:szCs w:val="28"/>
        </w:rPr>
        <w:t>поселения,</w:t>
      </w:r>
      <w:r w:rsidR="009D40A1">
        <w:rPr>
          <w:rFonts w:ascii="Times New Roman" w:hAnsi="Times New Roman"/>
          <w:sz w:val="28"/>
          <w:szCs w:val="28"/>
        </w:rPr>
        <w:t xml:space="preserve"> </w:t>
      </w:r>
      <w:r w:rsidRPr="00605E3A">
        <w:rPr>
          <w:rFonts w:ascii="Times New Roman" w:hAnsi="Times New Roman"/>
          <w:sz w:val="28"/>
          <w:szCs w:val="28"/>
        </w:rPr>
        <w:t>не</w:t>
      </w:r>
      <w:r w:rsidR="009D40A1">
        <w:rPr>
          <w:rFonts w:ascii="Times New Roman" w:hAnsi="Times New Roman"/>
          <w:sz w:val="28"/>
          <w:szCs w:val="28"/>
        </w:rPr>
        <w:t xml:space="preserve"> </w:t>
      </w:r>
      <w:r w:rsidRPr="00605E3A">
        <w:rPr>
          <w:rFonts w:ascii="Times New Roman" w:hAnsi="Times New Roman"/>
          <w:sz w:val="28"/>
          <w:szCs w:val="28"/>
        </w:rPr>
        <w:t>имеющие</w:t>
      </w:r>
      <w:r w:rsidR="009D40A1">
        <w:rPr>
          <w:rFonts w:ascii="Times New Roman" w:hAnsi="Times New Roman"/>
          <w:sz w:val="28"/>
          <w:szCs w:val="28"/>
        </w:rPr>
        <w:t xml:space="preserve"> </w:t>
      </w:r>
      <w:r w:rsidRPr="00605E3A">
        <w:rPr>
          <w:rFonts w:ascii="Times New Roman" w:hAnsi="Times New Roman"/>
          <w:sz w:val="28"/>
          <w:szCs w:val="28"/>
        </w:rPr>
        <w:t>нормативного</w:t>
      </w:r>
      <w:r w:rsidR="009D40A1">
        <w:rPr>
          <w:rFonts w:ascii="Times New Roman" w:hAnsi="Times New Roman"/>
          <w:sz w:val="28"/>
          <w:szCs w:val="28"/>
        </w:rPr>
        <w:t xml:space="preserve"> </w:t>
      </w:r>
      <w:r w:rsidRPr="00605E3A">
        <w:rPr>
          <w:rFonts w:ascii="Times New Roman" w:hAnsi="Times New Roman"/>
          <w:sz w:val="28"/>
          <w:szCs w:val="28"/>
        </w:rPr>
        <w:t>характера,</w:t>
      </w:r>
      <w:r w:rsidR="009D40A1">
        <w:rPr>
          <w:rFonts w:ascii="Times New Roman" w:hAnsi="Times New Roman"/>
          <w:sz w:val="28"/>
          <w:szCs w:val="28"/>
        </w:rPr>
        <w:t xml:space="preserve"> </w:t>
      </w:r>
      <w:r w:rsidRPr="00605E3A">
        <w:rPr>
          <w:rFonts w:ascii="Times New Roman" w:hAnsi="Times New Roman"/>
          <w:sz w:val="28"/>
          <w:szCs w:val="28"/>
        </w:rPr>
        <w:t>принимаются</w:t>
      </w:r>
      <w:r w:rsidR="009D40A1">
        <w:rPr>
          <w:rFonts w:ascii="Times New Roman" w:hAnsi="Times New Roman"/>
          <w:sz w:val="28"/>
          <w:szCs w:val="28"/>
        </w:rPr>
        <w:t xml:space="preserve"> </w:t>
      </w:r>
      <w:r w:rsidRPr="00605E3A">
        <w:rPr>
          <w:rFonts w:ascii="Times New Roman" w:hAnsi="Times New Roman"/>
          <w:sz w:val="28"/>
          <w:szCs w:val="28"/>
        </w:rPr>
        <w:t>большинством</w:t>
      </w:r>
      <w:r w:rsidR="009D40A1">
        <w:rPr>
          <w:rFonts w:ascii="Times New Roman" w:hAnsi="Times New Roman"/>
          <w:sz w:val="28"/>
          <w:szCs w:val="28"/>
        </w:rPr>
        <w:t xml:space="preserve"> </w:t>
      </w:r>
      <w:r w:rsidRPr="00605E3A">
        <w:rPr>
          <w:rFonts w:ascii="Times New Roman" w:hAnsi="Times New Roman"/>
          <w:sz w:val="28"/>
          <w:szCs w:val="28"/>
        </w:rPr>
        <w:t>голосов</w:t>
      </w:r>
      <w:r w:rsidR="009D40A1">
        <w:rPr>
          <w:rFonts w:ascii="Times New Roman" w:hAnsi="Times New Roman"/>
          <w:sz w:val="28"/>
          <w:szCs w:val="28"/>
        </w:rPr>
        <w:t xml:space="preserve"> </w:t>
      </w:r>
      <w:r w:rsidRPr="00605E3A">
        <w:rPr>
          <w:rFonts w:ascii="Times New Roman" w:hAnsi="Times New Roman"/>
          <w:sz w:val="28"/>
          <w:szCs w:val="28"/>
        </w:rPr>
        <w:t>от</w:t>
      </w:r>
      <w:r w:rsidR="009D40A1">
        <w:rPr>
          <w:rFonts w:ascii="Times New Roman" w:hAnsi="Times New Roman"/>
          <w:sz w:val="28"/>
          <w:szCs w:val="28"/>
        </w:rPr>
        <w:t xml:space="preserve"> </w:t>
      </w:r>
      <w:r w:rsidRPr="00605E3A">
        <w:rPr>
          <w:rFonts w:ascii="Times New Roman" w:hAnsi="Times New Roman"/>
          <w:sz w:val="28"/>
          <w:szCs w:val="28"/>
        </w:rPr>
        <w:t>установленной</w:t>
      </w:r>
      <w:r w:rsidR="009D40A1">
        <w:rPr>
          <w:rFonts w:ascii="Times New Roman" w:hAnsi="Times New Roman"/>
          <w:sz w:val="28"/>
          <w:szCs w:val="28"/>
        </w:rPr>
        <w:t xml:space="preserve"> </w:t>
      </w:r>
      <w:r w:rsidRPr="00605E3A">
        <w:rPr>
          <w:rFonts w:ascii="Times New Roman" w:hAnsi="Times New Roman"/>
          <w:sz w:val="28"/>
          <w:szCs w:val="28"/>
        </w:rPr>
        <w:t>численности</w:t>
      </w:r>
      <w:r w:rsidR="009D40A1">
        <w:rPr>
          <w:rFonts w:ascii="Times New Roman" w:hAnsi="Times New Roman"/>
          <w:sz w:val="28"/>
          <w:szCs w:val="28"/>
        </w:rPr>
        <w:t xml:space="preserve"> </w:t>
      </w:r>
      <w:r w:rsidRPr="00605E3A">
        <w:rPr>
          <w:rFonts w:ascii="Times New Roman" w:hAnsi="Times New Roman"/>
          <w:sz w:val="28"/>
          <w:szCs w:val="28"/>
        </w:rPr>
        <w:t>депутатов</w:t>
      </w:r>
      <w:r w:rsidR="009D40A1">
        <w:rPr>
          <w:rFonts w:ascii="Times New Roman" w:hAnsi="Times New Roman"/>
          <w:sz w:val="28"/>
          <w:szCs w:val="28"/>
        </w:rPr>
        <w:t xml:space="preserve"> </w:t>
      </w:r>
      <w:r w:rsidRPr="00605E3A">
        <w:rPr>
          <w:rFonts w:ascii="Times New Roman" w:hAnsi="Times New Roman"/>
          <w:sz w:val="28"/>
          <w:szCs w:val="28"/>
        </w:rPr>
        <w:t>Собрания</w:t>
      </w:r>
      <w:r w:rsidR="009D40A1">
        <w:rPr>
          <w:rFonts w:ascii="Times New Roman" w:hAnsi="Times New Roman"/>
          <w:sz w:val="28"/>
          <w:szCs w:val="28"/>
        </w:rPr>
        <w:t xml:space="preserve"> </w:t>
      </w:r>
      <w:r w:rsidRPr="00605E3A">
        <w:rPr>
          <w:rFonts w:ascii="Times New Roman" w:hAnsi="Times New Roman"/>
          <w:sz w:val="28"/>
          <w:szCs w:val="28"/>
        </w:rPr>
        <w:t>депутатов</w:t>
      </w:r>
      <w:r w:rsidR="009D40A1">
        <w:rPr>
          <w:rFonts w:ascii="Times New Roman" w:hAnsi="Times New Roman"/>
          <w:sz w:val="28"/>
          <w:szCs w:val="28"/>
        </w:rPr>
        <w:t xml:space="preserve"> Троицкого </w:t>
      </w:r>
      <w:r w:rsidRPr="00605E3A">
        <w:rPr>
          <w:rFonts w:ascii="Times New Roman" w:hAnsi="Times New Roman"/>
          <w:sz w:val="28"/>
          <w:szCs w:val="28"/>
        </w:rPr>
        <w:t>сельского</w:t>
      </w:r>
      <w:r w:rsidR="009D40A1">
        <w:rPr>
          <w:rFonts w:ascii="Times New Roman" w:hAnsi="Times New Roman"/>
          <w:sz w:val="28"/>
          <w:szCs w:val="28"/>
        </w:rPr>
        <w:t xml:space="preserve"> </w:t>
      </w:r>
      <w:r w:rsidRPr="00605E3A">
        <w:rPr>
          <w:rFonts w:ascii="Times New Roman" w:hAnsi="Times New Roman"/>
          <w:sz w:val="28"/>
          <w:szCs w:val="28"/>
        </w:rPr>
        <w:t>поселения,</w:t>
      </w:r>
      <w:r w:rsidR="009D40A1">
        <w:rPr>
          <w:rFonts w:ascii="Times New Roman" w:hAnsi="Times New Roman"/>
          <w:sz w:val="28"/>
          <w:szCs w:val="28"/>
        </w:rPr>
        <w:t xml:space="preserve"> </w:t>
      </w:r>
      <w:r w:rsidRPr="00605E3A">
        <w:rPr>
          <w:rFonts w:ascii="Times New Roman" w:hAnsi="Times New Roman"/>
          <w:sz w:val="28"/>
          <w:szCs w:val="28"/>
        </w:rPr>
        <w:t>если</w:t>
      </w:r>
      <w:r w:rsidR="009D40A1">
        <w:rPr>
          <w:rFonts w:ascii="Times New Roman" w:hAnsi="Times New Roman"/>
          <w:sz w:val="28"/>
          <w:szCs w:val="28"/>
        </w:rPr>
        <w:t xml:space="preserve"> </w:t>
      </w:r>
      <w:r w:rsidRPr="00605E3A">
        <w:rPr>
          <w:rFonts w:ascii="Times New Roman" w:hAnsi="Times New Roman"/>
          <w:sz w:val="28"/>
          <w:szCs w:val="28"/>
        </w:rPr>
        <w:t>иное</w:t>
      </w:r>
      <w:r w:rsidR="009D40A1">
        <w:rPr>
          <w:rFonts w:ascii="Times New Roman" w:hAnsi="Times New Roman"/>
          <w:sz w:val="28"/>
          <w:szCs w:val="28"/>
        </w:rPr>
        <w:t xml:space="preserve"> </w:t>
      </w:r>
      <w:r w:rsidRPr="00605E3A">
        <w:rPr>
          <w:rFonts w:ascii="Times New Roman" w:hAnsi="Times New Roman"/>
          <w:sz w:val="28"/>
          <w:szCs w:val="28"/>
        </w:rPr>
        <w:t>не</w:t>
      </w:r>
      <w:r w:rsidR="009D40A1">
        <w:rPr>
          <w:rFonts w:ascii="Times New Roman" w:hAnsi="Times New Roman"/>
          <w:sz w:val="28"/>
          <w:szCs w:val="28"/>
        </w:rPr>
        <w:t xml:space="preserve"> </w:t>
      </w:r>
      <w:r w:rsidRPr="00605E3A">
        <w:rPr>
          <w:rFonts w:ascii="Times New Roman" w:hAnsi="Times New Roman"/>
          <w:sz w:val="28"/>
          <w:szCs w:val="28"/>
        </w:rPr>
        <w:t>установлено</w:t>
      </w:r>
      <w:r w:rsidR="009D40A1">
        <w:rPr>
          <w:rFonts w:ascii="Times New Roman" w:hAnsi="Times New Roman"/>
          <w:sz w:val="28"/>
          <w:szCs w:val="28"/>
        </w:rPr>
        <w:t xml:space="preserve"> </w:t>
      </w:r>
      <w:r w:rsidRPr="00605E3A">
        <w:rPr>
          <w:rFonts w:ascii="Times New Roman" w:hAnsi="Times New Roman"/>
          <w:sz w:val="28"/>
          <w:szCs w:val="28"/>
        </w:rPr>
        <w:t>Федеральным</w:t>
      </w:r>
      <w:r w:rsidR="009D40A1">
        <w:rPr>
          <w:rFonts w:ascii="Times New Roman" w:hAnsi="Times New Roman"/>
          <w:sz w:val="28"/>
          <w:szCs w:val="28"/>
        </w:rPr>
        <w:t xml:space="preserve"> </w:t>
      </w:r>
      <w:r w:rsidRPr="00605E3A">
        <w:rPr>
          <w:rFonts w:ascii="Times New Roman" w:hAnsi="Times New Roman"/>
          <w:sz w:val="28"/>
          <w:szCs w:val="28"/>
        </w:rPr>
        <w:t>законом</w:t>
      </w:r>
      <w:r w:rsidR="009D40A1">
        <w:rPr>
          <w:rFonts w:ascii="Times New Roman" w:hAnsi="Times New Roman"/>
          <w:sz w:val="28"/>
          <w:szCs w:val="28"/>
        </w:rPr>
        <w:t xml:space="preserve"> </w:t>
      </w:r>
      <w:r w:rsidRPr="00605E3A">
        <w:rPr>
          <w:rFonts w:ascii="Times New Roman" w:hAnsi="Times New Roman"/>
          <w:sz w:val="28"/>
          <w:szCs w:val="28"/>
        </w:rPr>
        <w:t>«Об</w:t>
      </w:r>
      <w:r w:rsidR="009D40A1">
        <w:rPr>
          <w:rFonts w:ascii="Times New Roman" w:hAnsi="Times New Roman"/>
          <w:sz w:val="28"/>
          <w:szCs w:val="28"/>
        </w:rPr>
        <w:t xml:space="preserve"> </w:t>
      </w:r>
      <w:r w:rsidRPr="00605E3A">
        <w:rPr>
          <w:rFonts w:ascii="Times New Roman" w:hAnsi="Times New Roman"/>
          <w:sz w:val="28"/>
          <w:szCs w:val="28"/>
        </w:rPr>
        <w:t>общих</w:t>
      </w:r>
      <w:r w:rsidR="009D40A1">
        <w:rPr>
          <w:rFonts w:ascii="Times New Roman" w:hAnsi="Times New Roman"/>
          <w:sz w:val="28"/>
          <w:szCs w:val="28"/>
        </w:rPr>
        <w:t xml:space="preserve"> </w:t>
      </w:r>
      <w:r w:rsidRPr="00605E3A">
        <w:rPr>
          <w:rFonts w:ascii="Times New Roman" w:hAnsi="Times New Roman"/>
          <w:sz w:val="28"/>
          <w:szCs w:val="28"/>
        </w:rPr>
        <w:t>принципах</w:t>
      </w:r>
      <w:r w:rsidR="009D40A1">
        <w:rPr>
          <w:rFonts w:ascii="Times New Roman" w:hAnsi="Times New Roman"/>
          <w:sz w:val="28"/>
          <w:szCs w:val="28"/>
        </w:rPr>
        <w:t xml:space="preserve"> </w:t>
      </w:r>
      <w:r w:rsidRPr="00605E3A">
        <w:rPr>
          <w:rFonts w:ascii="Times New Roman" w:hAnsi="Times New Roman"/>
          <w:sz w:val="28"/>
          <w:szCs w:val="28"/>
        </w:rPr>
        <w:t>организации</w:t>
      </w:r>
      <w:r w:rsidR="009D40A1">
        <w:rPr>
          <w:rFonts w:ascii="Times New Roman" w:hAnsi="Times New Roman"/>
          <w:sz w:val="28"/>
          <w:szCs w:val="28"/>
        </w:rPr>
        <w:t xml:space="preserve"> </w:t>
      </w:r>
      <w:r w:rsidRPr="00605E3A">
        <w:rPr>
          <w:rFonts w:ascii="Times New Roman" w:hAnsi="Times New Roman"/>
          <w:sz w:val="28"/>
          <w:szCs w:val="28"/>
        </w:rPr>
        <w:t>местного</w:t>
      </w:r>
      <w:r w:rsidR="009D40A1">
        <w:rPr>
          <w:rFonts w:ascii="Times New Roman" w:hAnsi="Times New Roman"/>
          <w:sz w:val="28"/>
          <w:szCs w:val="28"/>
        </w:rPr>
        <w:t xml:space="preserve"> </w:t>
      </w:r>
      <w:r w:rsidRPr="00605E3A">
        <w:rPr>
          <w:rFonts w:ascii="Times New Roman" w:hAnsi="Times New Roman"/>
          <w:sz w:val="28"/>
          <w:szCs w:val="28"/>
        </w:rPr>
        <w:t>самоуправления</w:t>
      </w:r>
      <w:r w:rsidR="009D40A1">
        <w:rPr>
          <w:rFonts w:ascii="Times New Roman" w:hAnsi="Times New Roman"/>
          <w:sz w:val="28"/>
          <w:szCs w:val="28"/>
        </w:rPr>
        <w:t xml:space="preserve"> </w:t>
      </w:r>
      <w:r w:rsidRPr="00605E3A">
        <w:rPr>
          <w:rFonts w:ascii="Times New Roman" w:hAnsi="Times New Roman"/>
          <w:sz w:val="28"/>
          <w:szCs w:val="28"/>
        </w:rPr>
        <w:t>в</w:t>
      </w:r>
      <w:r w:rsidR="009D40A1">
        <w:rPr>
          <w:rFonts w:ascii="Times New Roman" w:hAnsi="Times New Roman"/>
          <w:sz w:val="28"/>
          <w:szCs w:val="28"/>
        </w:rPr>
        <w:t xml:space="preserve"> </w:t>
      </w:r>
      <w:r w:rsidRPr="00605E3A">
        <w:rPr>
          <w:rFonts w:ascii="Times New Roman" w:hAnsi="Times New Roman"/>
          <w:sz w:val="28"/>
          <w:szCs w:val="28"/>
        </w:rPr>
        <w:t>Российской</w:t>
      </w:r>
      <w:r w:rsidR="009D40A1">
        <w:rPr>
          <w:rFonts w:ascii="Times New Roman" w:hAnsi="Times New Roman"/>
          <w:sz w:val="28"/>
          <w:szCs w:val="28"/>
        </w:rPr>
        <w:t xml:space="preserve"> </w:t>
      </w:r>
      <w:r w:rsidRPr="00605E3A">
        <w:rPr>
          <w:rFonts w:ascii="Times New Roman" w:hAnsi="Times New Roman"/>
          <w:sz w:val="28"/>
          <w:szCs w:val="28"/>
        </w:rPr>
        <w:t>Федерации»,</w:t>
      </w:r>
      <w:r w:rsidR="009D40A1">
        <w:rPr>
          <w:rFonts w:ascii="Times New Roman" w:hAnsi="Times New Roman"/>
          <w:sz w:val="28"/>
          <w:szCs w:val="28"/>
        </w:rPr>
        <w:t xml:space="preserve"> </w:t>
      </w:r>
      <w:r w:rsidRPr="00605E3A">
        <w:rPr>
          <w:rFonts w:ascii="Times New Roman" w:hAnsi="Times New Roman"/>
          <w:sz w:val="28"/>
          <w:szCs w:val="28"/>
        </w:rPr>
        <w:t>настоящим</w:t>
      </w:r>
      <w:r w:rsidR="009D40A1">
        <w:rPr>
          <w:rFonts w:ascii="Times New Roman" w:hAnsi="Times New Roman"/>
          <w:sz w:val="28"/>
          <w:szCs w:val="28"/>
        </w:rPr>
        <w:t xml:space="preserve"> </w:t>
      </w:r>
      <w:r w:rsidRPr="00605E3A">
        <w:rPr>
          <w:rFonts w:ascii="Times New Roman" w:hAnsi="Times New Roman"/>
          <w:sz w:val="28"/>
          <w:szCs w:val="28"/>
        </w:rPr>
        <w:t>Уставом.</w:t>
      </w:r>
    </w:p>
    <w:p w14:paraId="464AB3F3"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sidR="009D40A1">
        <w:rPr>
          <w:rFonts w:ascii="Times New Roman" w:hAnsi="Times New Roman"/>
          <w:sz w:val="28"/>
          <w:szCs w:val="28"/>
        </w:rPr>
        <w:t xml:space="preserve"> </w:t>
      </w:r>
      <w:r w:rsidRPr="00605E3A">
        <w:rPr>
          <w:rFonts w:ascii="Times New Roman" w:hAnsi="Times New Roman"/>
          <w:sz w:val="28"/>
          <w:szCs w:val="28"/>
        </w:rPr>
        <w:t>Собрания</w:t>
      </w:r>
      <w:r w:rsidR="009D40A1">
        <w:rPr>
          <w:rFonts w:ascii="Times New Roman" w:hAnsi="Times New Roman"/>
          <w:sz w:val="28"/>
          <w:szCs w:val="28"/>
        </w:rPr>
        <w:t xml:space="preserve"> </w:t>
      </w:r>
      <w:r w:rsidRPr="00605E3A">
        <w:rPr>
          <w:rFonts w:ascii="Times New Roman" w:hAnsi="Times New Roman"/>
          <w:sz w:val="28"/>
          <w:szCs w:val="28"/>
        </w:rPr>
        <w:t>депутатов</w:t>
      </w:r>
      <w:r w:rsidR="009D40A1">
        <w:rPr>
          <w:rFonts w:ascii="Times New Roman" w:hAnsi="Times New Roman"/>
          <w:sz w:val="28"/>
          <w:szCs w:val="28"/>
        </w:rPr>
        <w:t xml:space="preserve"> Троицкого </w:t>
      </w:r>
      <w:r w:rsidRPr="00605E3A">
        <w:rPr>
          <w:rFonts w:ascii="Times New Roman" w:hAnsi="Times New Roman"/>
          <w:sz w:val="28"/>
          <w:szCs w:val="28"/>
        </w:rPr>
        <w:t>сельского</w:t>
      </w:r>
      <w:r w:rsidR="009D40A1">
        <w:rPr>
          <w:rFonts w:ascii="Times New Roman" w:hAnsi="Times New Roman"/>
          <w:sz w:val="28"/>
          <w:szCs w:val="28"/>
        </w:rPr>
        <w:t xml:space="preserve"> </w:t>
      </w:r>
      <w:r w:rsidRPr="00605E3A">
        <w:rPr>
          <w:rFonts w:ascii="Times New Roman" w:hAnsi="Times New Roman"/>
          <w:sz w:val="28"/>
          <w:szCs w:val="28"/>
        </w:rPr>
        <w:t>поселения</w:t>
      </w:r>
      <w:r w:rsidR="009D40A1">
        <w:rPr>
          <w:rFonts w:ascii="Times New Roman" w:hAnsi="Times New Roman"/>
          <w:sz w:val="28"/>
          <w:szCs w:val="28"/>
        </w:rPr>
        <w:t xml:space="preserve"> </w:t>
      </w:r>
      <w:r w:rsidRPr="00605E3A">
        <w:rPr>
          <w:rFonts w:ascii="Times New Roman" w:hAnsi="Times New Roman"/>
          <w:sz w:val="28"/>
          <w:szCs w:val="28"/>
        </w:rPr>
        <w:t>по</w:t>
      </w:r>
      <w:r w:rsidR="009D40A1">
        <w:rPr>
          <w:rFonts w:ascii="Times New Roman" w:hAnsi="Times New Roman"/>
          <w:sz w:val="28"/>
          <w:szCs w:val="28"/>
        </w:rPr>
        <w:t xml:space="preserve"> </w:t>
      </w:r>
      <w:r w:rsidRPr="00605E3A">
        <w:rPr>
          <w:rFonts w:ascii="Times New Roman" w:hAnsi="Times New Roman"/>
          <w:sz w:val="28"/>
          <w:szCs w:val="28"/>
        </w:rPr>
        <w:t>процедурным</w:t>
      </w:r>
      <w:r w:rsidR="009D40A1">
        <w:rPr>
          <w:rFonts w:ascii="Times New Roman" w:hAnsi="Times New Roman"/>
          <w:sz w:val="28"/>
          <w:szCs w:val="28"/>
        </w:rPr>
        <w:t xml:space="preserve"> </w:t>
      </w:r>
      <w:r w:rsidRPr="00605E3A">
        <w:rPr>
          <w:rFonts w:ascii="Times New Roman" w:hAnsi="Times New Roman"/>
          <w:sz w:val="28"/>
          <w:szCs w:val="28"/>
        </w:rPr>
        <w:t>вопросам</w:t>
      </w:r>
      <w:r w:rsidR="009D40A1">
        <w:rPr>
          <w:rFonts w:ascii="Times New Roman" w:hAnsi="Times New Roman"/>
          <w:sz w:val="28"/>
          <w:szCs w:val="28"/>
        </w:rPr>
        <w:t xml:space="preserve"> </w:t>
      </w:r>
      <w:r w:rsidRPr="00605E3A">
        <w:rPr>
          <w:rFonts w:ascii="Times New Roman" w:hAnsi="Times New Roman"/>
          <w:sz w:val="28"/>
          <w:szCs w:val="28"/>
        </w:rPr>
        <w:t>принимаются</w:t>
      </w:r>
      <w:r w:rsidR="009D40A1">
        <w:rPr>
          <w:rFonts w:ascii="Times New Roman" w:hAnsi="Times New Roman"/>
          <w:sz w:val="28"/>
          <w:szCs w:val="28"/>
        </w:rPr>
        <w:t xml:space="preserve"> </w:t>
      </w:r>
      <w:r w:rsidRPr="00605E3A">
        <w:rPr>
          <w:rFonts w:ascii="Times New Roman" w:hAnsi="Times New Roman"/>
          <w:sz w:val="28"/>
          <w:szCs w:val="28"/>
        </w:rPr>
        <w:t>в</w:t>
      </w:r>
      <w:r w:rsidR="009D40A1">
        <w:rPr>
          <w:rFonts w:ascii="Times New Roman" w:hAnsi="Times New Roman"/>
          <w:sz w:val="28"/>
          <w:szCs w:val="28"/>
        </w:rPr>
        <w:t xml:space="preserve"> </w:t>
      </w:r>
      <w:r w:rsidRPr="00605E3A">
        <w:rPr>
          <w:rFonts w:ascii="Times New Roman" w:hAnsi="Times New Roman"/>
          <w:sz w:val="28"/>
          <w:szCs w:val="28"/>
        </w:rPr>
        <w:t>порядке,</w:t>
      </w:r>
      <w:r w:rsidR="009D40A1">
        <w:rPr>
          <w:rFonts w:ascii="Times New Roman" w:hAnsi="Times New Roman"/>
          <w:sz w:val="28"/>
          <w:szCs w:val="28"/>
        </w:rPr>
        <w:t xml:space="preserve"> </w:t>
      </w:r>
      <w:r w:rsidRPr="00605E3A">
        <w:rPr>
          <w:rFonts w:ascii="Times New Roman" w:hAnsi="Times New Roman"/>
          <w:sz w:val="28"/>
          <w:szCs w:val="28"/>
        </w:rPr>
        <w:t>установленном</w:t>
      </w:r>
      <w:r w:rsidR="009D40A1">
        <w:rPr>
          <w:rFonts w:ascii="Times New Roman" w:hAnsi="Times New Roman"/>
          <w:sz w:val="28"/>
          <w:szCs w:val="28"/>
        </w:rPr>
        <w:t xml:space="preserve"> </w:t>
      </w:r>
      <w:r w:rsidRPr="00605E3A">
        <w:rPr>
          <w:rFonts w:ascii="Times New Roman" w:hAnsi="Times New Roman"/>
          <w:sz w:val="28"/>
          <w:szCs w:val="28"/>
        </w:rPr>
        <w:t>Регламентом</w:t>
      </w:r>
      <w:r w:rsidR="009D40A1">
        <w:rPr>
          <w:rFonts w:ascii="Times New Roman" w:hAnsi="Times New Roman"/>
          <w:sz w:val="28"/>
          <w:szCs w:val="28"/>
        </w:rPr>
        <w:t xml:space="preserve"> </w:t>
      </w:r>
      <w:r w:rsidRPr="00605E3A">
        <w:rPr>
          <w:rFonts w:ascii="Times New Roman" w:hAnsi="Times New Roman"/>
          <w:sz w:val="28"/>
          <w:szCs w:val="28"/>
        </w:rPr>
        <w:t>Собрания</w:t>
      </w:r>
      <w:r w:rsidR="009D40A1">
        <w:rPr>
          <w:rFonts w:ascii="Times New Roman" w:hAnsi="Times New Roman"/>
          <w:sz w:val="28"/>
          <w:szCs w:val="28"/>
        </w:rPr>
        <w:t xml:space="preserve"> </w:t>
      </w:r>
      <w:r w:rsidRPr="00605E3A">
        <w:rPr>
          <w:rFonts w:ascii="Times New Roman" w:hAnsi="Times New Roman"/>
          <w:sz w:val="28"/>
          <w:szCs w:val="28"/>
        </w:rPr>
        <w:t>депутатов</w:t>
      </w:r>
      <w:r w:rsidR="009D40A1">
        <w:rPr>
          <w:rFonts w:ascii="Times New Roman" w:hAnsi="Times New Roman"/>
          <w:sz w:val="28"/>
          <w:szCs w:val="28"/>
        </w:rPr>
        <w:t xml:space="preserve"> Троицкого </w:t>
      </w:r>
      <w:r w:rsidRPr="00605E3A">
        <w:rPr>
          <w:rFonts w:ascii="Times New Roman" w:hAnsi="Times New Roman"/>
          <w:sz w:val="28"/>
          <w:szCs w:val="28"/>
        </w:rPr>
        <w:t>сельского</w:t>
      </w:r>
      <w:r w:rsidR="009D40A1">
        <w:rPr>
          <w:rFonts w:ascii="Times New Roman" w:hAnsi="Times New Roman"/>
          <w:sz w:val="28"/>
          <w:szCs w:val="28"/>
        </w:rPr>
        <w:t xml:space="preserve"> </w:t>
      </w:r>
      <w:r w:rsidRPr="00605E3A">
        <w:rPr>
          <w:rFonts w:ascii="Times New Roman" w:hAnsi="Times New Roman"/>
          <w:sz w:val="28"/>
          <w:szCs w:val="28"/>
        </w:rPr>
        <w:t>поселения.</w:t>
      </w:r>
    </w:p>
    <w:p w14:paraId="3AE641C0" w14:textId="77777777" w:rsidR="00DD1FA4" w:rsidRPr="00605E3A" w:rsidRDefault="00DD1FA4" w:rsidP="00DD1FA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w:t>
      </w:r>
      <w:r w:rsidR="009D40A1">
        <w:rPr>
          <w:rFonts w:ascii="Times New Roman" w:hAnsi="Times New Roman"/>
          <w:sz w:val="28"/>
          <w:szCs w:val="28"/>
        </w:rPr>
        <w:t xml:space="preserve"> </w:t>
      </w:r>
      <w:r w:rsidRPr="00605E3A">
        <w:rPr>
          <w:rFonts w:ascii="Times New Roman" w:hAnsi="Times New Roman"/>
          <w:sz w:val="28"/>
          <w:szCs w:val="28"/>
        </w:rPr>
        <w:t>председателя</w:t>
      </w:r>
      <w:r w:rsidR="009D40A1">
        <w:rPr>
          <w:rFonts w:ascii="Times New Roman" w:hAnsi="Times New Roman"/>
          <w:sz w:val="28"/>
          <w:szCs w:val="28"/>
        </w:rPr>
        <w:t xml:space="preserve"> </w:t>
      </w:r>
      <w:r w:rsidRPr="00605E3A">
        <w:rPr>
          <w:rFonts w:ascii="Times New Roman" w:hAnsi="Times New Roman"/>
          <w:sz w:val="28"/>
          <w:szCs w:val="28"/>
        </w:rPr>
        <w:t>Собрания</w:t>
      </w:r>
      <w:r w:rsidR="009D40A1">
        <w:rPr>
          <w:rFonts w:ascii="Times New Roman" w:hAnsi="Times New Roman"/>
          <w:sz w:val="28"/>
          <w:szCs w:val="28"/>
        </w:rPr>
        <w:t xml:space="preserve"> </w:t>
      </w:r>
      <w:r w:rsidRPr="00605E3A">
        <w:rPr>
          <w:rFonts w:ascii="Times New Roman" w:hAnsi="Times New Roman"/>
          <w:sz w:val="28"/>
          <w:szCs w:val="28"/>
        </w:rPr>
        <w:t>депутатов</w:t>
      </w:r>
      <w:r w:rsidR="009D40A1">
        <w:rPr>
          <w:rFonts w:ascii="Times New Roman" w:hAnsi="Times New Roman"/>
          <w:sz w:val="28"/>
          <w:szCs w:val="28"/>
        </w:rPr>
        <w:t xml:space="preserve"> – </w:t>
      </w:r>
      <w:r w:rsidRPr="00605E3A">
        <w:rPr>
          <w:rFonts w:ascii="Times New Roman" w:hAnsi="Times New Roman"/>
          <w:sz w:val="28"/>
          <w:szCs w:val="28"/>
        </w:rPr>
        <w:t>главы</w:t>
      </w:r>
      <w:r w:rsidR="009D40A1">
        <w:rPr>
          <w:rFonts w:ascii="Times New Roman" w:hAnsi="Times New Roman"/>
          <w:sz w:val="28"/>
          <w:szCs w:val="28"/>
        </w:rPr>
        <w:t xml:space="preserve"> Троицкого </w:t>
      </w:r>
      <w:r w:rsidRPr="00605E3A">
        <w:rPr>
          <w:rFonts w:ascii="Times New Roman" w:hAnsi="Times New Roman"/>
          <w:sz w:val="28"/>
          <w:szCs w:val="28"/>
        </w:rPr>
        <w:t>сельского</w:t>
      </w:r>
      <w:r w:rsidR="009D40A1">
        <w:rPr>
          <w:rFonts w:ascii="Times New Roman" w:hAnsi="Times New Roman"/>
          <w:sz w:val="28"/>
          <w:szCs w:val="28"/>
        </w:rPr>
        <w:t xml:space="preserve"> </w:t>
      </w:r>
      <w:r w:rsidRPr="00605E3A">
        <w:rPr>
          <w:rFonts w:ascii="Times New Roman" w:hAnsi="Times New Roman"/>
          <w:sz w:val="28"/>
          <w:szCs w:val="28"/>
        </w:rPr>
        <w:t>поселения</w:t>
      </w:r>
      <w:r w:rsidR="009D40A1">
        <w:rPr>
          <w:rFonts w:ascii="Times New Roman" w:hAnsi="Times New Roman"/>
          <w:sz w:val="28"/>
          <w:szCs w:val="28"/>
        </w:rPr>
        <w:t xml:space="preserve"> </w:t>
      </w:r>
      <w:r w:rsidRPr="00605E3A">
        <w:rPr>
          <w:rFonts w:ascii="Times New Roman" w:hAnsi="Times New Roman"/>
          <w:sz w:val="28"/>
          <w:szCs w:val="28"/>
        </w:rPr>
        <w:t>учитывается</w:t>
      </w:r>
      <w:r w:rsidR="009D40A1">
        <w:rPr>
          <w:rFonts w:ascii="Times New Roman" w:hAnsi="Times New Roman"/>
          <w:sz w:val="28"/>
          <w:szCs w:val="28"/>
        </w:rPr>
        <w:t xml:space="preserve"> </w:t>
      </w:r>
      <w:r w:rsidRPr="00605E3A">
        <w:rPr>
          <w:rFonts w:ascii="Times New Roman" w:hAnsi="Times New Roman"/>
          <w:sz w:val="28"/>
          <w:szCs w:val="28"/>
        </w:rPr>
        <w:t>при</w:t>
      </w:r>
      <w:r w:rsidR="009D40A1">
        <w:rPr>
          <w:rFonts w:ascii="Times New Roman" w:hAnsi="Times New Roman"/>
          <w:sz w:val="28"/>
          <w:szCs w:val="28"/>
        </w:rPr>
        <w:t xml:space="preserve"> </w:t>
      </w:r>
      <w:r w:rsidRPr="00605E3A">
        <w:rPr>
          <w:rFonts w:ascii="Times New Roman" w:hAnsi="Times New Roman"/>
          <w:sz w:val="28"/>
          <w:szCs w:val="28"/>
        </w:rPr>
        <w:t>принятии</w:t>
      </w:r>
      <w:r w:rsidR="009D40A1">
        <w:rPr>
          <w:rFonts w:ascii="Times New Roman" w:hAnsi="Times New Roman"/>
          <w:sz w:val="28"/>
          <w:szCs w:val="28"/>
        </w:rPr>
        <w:t xml:space="preserve"> </w:t>
      </w:r>
      <w:r w:rsidRPr="00605E3A">
        <w:rPr>
          <w:rFonts w:ascii="Times New Roman" w:hAnsi="Times New Roman"/>
          <w:sz w:val="28"/>
          <w:szCs w:val="28"/>
        </w:rPr>
        <w:t>решений</w:t>
      </w:r>
      <w:r w:rsidR="009D40A1">
        <w:rPr>
          <w:rFonts w:ascii="Times New Roman" w:hAnsi="Times New Roman"/>
          <w:sz w:val="28"/>
          <w:szCs w:val="28"/>
        </w:rPr>
        <w:t xml:space="preserve"> </w:t>
      </w:r>
      <w:r w:rsidRPr="00605E3A">
        <w:rPr>
          <w:rFonts w:ascii="Times New Roman" w:hAnsi="Times New Roman"/>
          <w:sz w:val="28"/>
          <w:szCs w:val="28"/>
        </w:rPr>
        <w:t>Собрания</w:t>
      </w:r>
      <w:r w:rsidR="009D40A1">
        <w:rPr>
          <w:rFonts w:ascii="Times New Roman" w:hAnsi="Times New Roman"/>
          <w:sz w:val="28"/>
          <w:szCs w:val="28"/>
        </w:rPr>
        <w:t xml:space="preserve"> </w:t>
      </w:r>
      <w:r w:rsidRPr="00605E3A">
        <w:rPr>
          <w:rFonts w:ascii="Times New Roman" w:hAnsi="Times New Roman"/>
          <w:sz w:val="28"/>
          <w:szCs w:val="28"/>
        </w:rPr>
        <w:t>депутатов</w:t>
      </w:r>
      <w:r w:rsidR="009D40A1">
        <w:rPr>
          <w:rFonts w:ascii="Times New Roman" w:hAnsi="Times New Roman"/>
          <w:sz w:val="28"/>
          <w:szCs w:val="28"/>
        </w:rPr>
        <w:t xml:space="preserve"> Троицкого </w:t>
      </w:r>
      <w:r w:rsidR="00705A9F" w:rsidRPr="00605E3A">
        <w:rPr>
          <w:rFonts w:ascii="Times New Roman" w:hAnsi="Times New Roman"/>
          <w:sz w:val="28"/>
          <w:szCs w:val="28"/>
        </w:rPr>
        <w:t>сельского</w:t>
      </w:r>
      <w:r w:rsidR="009D40A1">
        <w:rPr>
          <w:rFonts w:ascii="Times New Roman" w:hAnsi="Times New Roman"/>
          <w:sz w:val="28"/>
          <w:szCs w:val="28"/>
        </w:rPr>
        <w:t xml:space="preserve"> </w:t>
      </w:r>
      <w:r w:rsidR="00705A9F" w:rsidRPr="00605E3A">
        <w:rPr>
          <w:rFonts w:ascii="Times New Roman" w:hAnsi="Times New Roman"/>
          <w:sz w:val="28"/>
          <w:szCs w:val="28"/>
        </w:rPr>
        <w:t>поселения</w:t>
      </w:r>
      <w:r w:rsidR="009D40A1">
        <w:rPr>
          <w:rFonts w:ascii="Times New Roman" w:hAnsi="Times New Roman"/>
          <w:sz w:val="28"/>
          <w:szCs w:val="28"/>
        </w:rPr>
        <w:t xml:space="preserve"> </w:t>
      </w:r>
      <w:r w:rsidRPr="00605E3A">
        <w:rPr>
          <w:rFonts w:ascii="Times New Roman" w:hAnsi="Times New Roman"/>
          <w:sz w:val="28"/>
          <w:szCs w:val="28"/>
        </w:rPr>
        <w:t>как</w:t>
      </w:r>
      <w:r w:rsidR="009D40A1">
        <w:rPr>
          <w:rFonts w:ascii="Times New Roman" w:hAnsi="Times New Roman"/>
          <w:sz w:val="28"/>
          <w:szCs w:val="28"/>
        </w:rPr>
        <w:t xml:space="preserve"> </w:t>
      </w:r>
      <w:r w:rsidRPr="00605E3A">
        <w:rPr>
          <w:rFonts w:ascii="Times New Roman" w:hAnsi="Times New Roman"/>
          <w:sz w:val="28"/>
          <w:szCs w:val="28"/>
        </w:rPr>
        <w:t>голос</w:t>
      </w:r>
      <w:r w:rsidR="009D40A1">
        <w:rPr>
          <w:rFonts w:ascii="Times New Roman" w:hAnsi="Times New Roman"/>
          <w:sz w:val="28"/>
          <w:szCs w:val="28"/>
        </w:rPr>
        <w:t xml:space="preserve"> </w:t>
      </w:r>
      <w:r w:rsidRPr="00605E3A">
        <w:rPr>
          <w:rFonts w:ascii="Times New Roman" w:hAnsi="Times New Roman"/>
          <w:sz w:val="28"/>
          <w:szCs w:val="28"/>
        </w:rPr>
        <w:t>депутата</w:t>
      </w:r>
      <w:r w:rsidR="009D40A1">
        <w:rPr>
          <w:rFonts w:ascii="Times New Roman" w:hAnsi="Times New Roman"/>
          <w:sz w:val="28"/>
          <w:szCs w:val="28"/>
        </w:rPr>
        <w:t xml:space="preserve"> </w:t>
      </w:r>
      <w:r w:rsidRPr="00605E3A">
        <w:rPr>
          <w:rFonts w:ascii="Times New Roman" w:hAnsi="Times New Roman"/>
          <w:sz w:val="28"/>
          <w:szCs w:val="28"/>
        </w:rPr>
        <w:t>Собрания</w:t>
      </w:r>
      <w:r w:rsidR="009D40A1">
        <w:rPr>
          <w:rFonts w:ascii="Times New Roman" w:hAnsi="Times New Roman"/>
          <w:sz w:val="28"/>
          <w:szCs w:val="28"/>
        </w:rPr>
        <w:t xml:space="preserve"> </w:t>
      </w:r>
      <w:r w:rsidRPr="00605E3A">
        <w:rPr>
          <w:rFonts w:ascii="Times New Roman" w:hAnsi="Times New Roman"/>
          <w:sz w:val="28"/>
          <w:szCs w:val="28"/>
        </w:rPr>
        <w:t>депутатов</w:t>
      </w:r>
      <w:r w:rsidR="009D40A1">
        <w:rPr>
          <w:rFonts w:ascii="Times New Roman" w:hAnsi="Times New Roman"/>
          <w:sz w:val="28"/>
          <w:szCs w:val="28"/>
        </w:rPr>
        <w:t xml:space="preserve"> Троицкого </w:t>
      </w:r>
      <w:r w:rsidR="00DB3AF0" w:rsidRPr="00605E3A">
        <w:rPr>
          <w:rFonts w:ascii="Times New Roman" w:hAnsi="Times New Roman"/>
          <w:sz w:val="28"/>
          <w:szCs w:val="28"/>
        </w:rPr>
        <w:t>сельского</w:t>
      </w:r>
      <w:r w:rsidR="009D40A1">
        <w:rPr>
          <w:rFonts w:ascii="Times New Roman" w:hAnsi="Times New Roman"/>
          <w:sz w:val="28"/>
          <w:szCs w:val="28"/>
        </w:rPr>
        <w:t xml:space="preserve"> </w:t>
      </w:r>
      <w:r w:rsidR="00DB3AF0" w:rsidRPr="00605E3A">
        <w:rPr>
          <w:rFonts w:ascii="Times New Roman" w:hAnsi="Times New Roman"/>
          <w:sz w:val="28"/>
          <w:szCs w:val="28"/>
        </w:rPr>
        <w:t>поселения</w:t>
      </w:r>
      <w:r w:rsidRPr="00605E3A">
        <w:rPr>
          <w:rFonts w:ascii="Times New Roman" w:hAnsi="Times New Roman"/>
          <w:sz w:val="28"/>
          <w:szCs w:val="28"/>
        </w:rPr>
        <w:t>.</w:t>
      </w:r>
    </w:p>
    <w:p w14:paraId="2E753FB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D40A1">
        <w:rPr>
          <w:rFonts w:ascii="Times New Roman" w:hAnsi="Times New Roman"/>
          <w:sz w:val="28"/>
          <w:szCs w:val="28"/>
        </w:rPr>
        <w:t xml:space="preserve"> </w:t>
      </w:r>
      <w:r w:rsidRPr="00605E3A">
        <w:rPr>
          <w:rFonts w:ascii="Times New Roman" w:hAnsi="Times New Roman"/>
          <w:sz w:val="28"/>
          <w:szCs w:val="28"/>
        </w:rPr>
        <w:t>Нормативные</w:t>
      </w:r>
      <w:r w:rsidR="009D40A1">
        <w:rPr>
          <w:rFonts w:ascii="Times New Roman" w:hAnsi="Times New Roman"/>
          <w:sz w:val="28"/>
          <w:szCs w:val="28"/>
        </w:rPr>
        <w:t xml:space="preserve"> </w:t>
      </w:r>
      <w:r w:rsidRPr="00605E3A">
        <w:rPr>
          <w:rFonts w:ascii="Times New Roman" w:hAnsi="Times New Roman"/>
          <w:sz w:val="28"/>
          <w:szCs w:val="28"/>
        </w:rPr>
        <w:t>правовые</w:t>
      </w:r>
      <w:r w:rsidR="009D40A1">
        <w:rPr>
          <w:rFonts w:ascii="Times New Roman" w:hAnsi="Times New Roman"/>
          <w:sz w:val="28"/>
          <w:szCs w:val="28"/>
        </w:rPr>
        <w:t xml:space="preserve"> </w:t>
      </w:r>
      <w:r w:rsidRPr="00605E3A">
        <w:rPr>
          <w:rFonts w:ascii="Times New Roman" w:hAnsi="Times New Roman"/>
          <w:sz w:val="28"/>
          <w:szCs w:val="28"/>
        </w:rPr>
        <w:t>акты,</w:t>
      </w:r>
      <w:r w:rsidR="009D40A1">
        <w:rPr>
          <w:rFonts w:ascii="Times New Roman" w:hAnsi="Times New Roman"/>
          <w:sz w:val="28"/>
          <w:szCs w:val="28"/>
        </w:rPr>
        <w:t xml:space="preserve"> </w:t>
      </w:r>
      <w:r w:rsidRPr="00605E3A">
        <w:rPr>
          <w:rFonts w:ascii="Times New Roman" w:hAnsi="Times New Roman"/>
          <w:sz w:val="28"/>
          <w:szCs w:val="28"/>
        </w:rPr>
        <w:t>принятые</w:t>
      </w:r>
      <w:r w:rsidR="009D40A1">
        <w:rPr>
          <w:rFonts w:ascii="Times New Roman" w:hAnsi="Times New Roman"/>
          <w:sz w:val="28"/>
          <w:szCs w:val="28"/>
        </w:rPr>
        <w:t xml:space="preserve"> </w:t>
      </w:r>
      <w:r w:rsidRPr="00605E3A">
        <w:rPr>
          <w:rFonts w:ascii="Times New Roman" w:hAnsi="Times New Roman"/>
          <w:sz w:val="28"/>
          <w:szCs w:val="28"/>
        </w:rPr>
        <w:t>Собранием</w:t>
      </w:r>
      <w:r w:rsidR="009D40A1">
        <w:rPr>
          <w:rFonts w:ascii="Times New Roman" w:hAnsi="Times New Roman"/>
          <w:sz w:val="28"/>
          <w:szCs w:val="28"/>
        </w:rPr>
        <w:t xml:space="preserve"> </w:t>
      </w:r>
      <w:r w:rsidRPr="00605E3A">
        <w:rPr>
          <w:rFonts w:ascii="Times New Roman" w:hAnsi="Times New Roman"/>
          <w:sz w:val="28"/>
          <w:szCs w:val="28"/>
        </w:rPr>
        <w:t>депутатов</w:t>
      </w:r>
      <w:r w:rsidR="009D40A1">
        <w:rPr>
          <w:rFonts w:ascii="Times New Roman" w:hAnsi="Times New Roman"/>
          <w:sz w:val="28"/>
          <w:szCs w:val="28"/>
        </w:rPr>
        <w:t xml:space="preserve"> Троицкого </w:t>
      </w:r>
      <w:r w:rsidRPr="00605E3A">
        <w:rPr>
          <w:rFonts w:ascii="Times New Roman" w:hAnsi="Times New Roman"/>
          <w:sz w:val="28"/>
          <w:szCs w:val="28"/>
        </w:rPr>
        <w:t>сельского</w:t>
      </w:r>
      <w:r w:rsidR="009D40A1">
        <w:rPr>
          <w:rFonts w:ascii="Times New Roman" w:hAnsi="Times New Roman"/>
          <w:sz w:val="28"/>
          <w:szCs w:val="28"/>
        </w:rPr>
        <w:t xml:space="preserve"> </w:t>
      </w:r>
      <w:r w:rsidRPr="00605E3A">
        <w:rPr>
          <w:rFonts w:ascii="Times New Roman" w:hAnsi="Times New Roman"/>
          <w:sz w:val="28"/>
          <w:szCs w:val="28"/>
        </w:rPr>
        <w:t>поселения,</w:t>
      </w:r>
      <w:r w:rsidR="009D40A1">
        <w:rPr>
          <w:rFonts w:ascii="Times New Roman" w:hAnsi="Times New Roman"/>
          <w:sz w:val="28"/>
          <w:szCs w:val="28"/>
        </w:rPr>
        <w:t xml:space="preserve"> </w:t>
      </w:r>
      <w:r w:rsidRPr="00605E3A">
        <w:rPr>
          <w:rFonts w:ascii="Times New Roman" w:hAnsi="Times New Roman"/>
          <w:sz w:val="28"/>
          <w:szCs w:val="28"/>
        </w:rPr>
        <w:t>направляются</w:t>
      </w:r>
      <w:r w:rsidR="009D40A1">
        <w:rPr>
          <w:rFonts w:ascii="Times New Roman" w:hAnsi="Times New Roman"/>
          <w:sz w:val="28"/>
          <w:szCs w:val="28"/>
        </w:rPr>
        <w:t xml:space="preserve"> </w:t>
      </w:r>
      <w:r w:rsidR="00087787" w:rsidRPr="00605E3A">
        <w:rPr>
          <w:rFonts w:ascii="Times New Roman" w:hAnsi="Times New Roman"/>
          <w:sz w:val="28"/>
          <w:szCs w:val="28"/>
        </w:rPr>
        <w:t>председателю</w:t>
      </w:r>
      <w:r w:rsidR="009D40A1">
        <w:rPr>
          <w:rFonts w:ascii="Times New Roman" w:hAnsi="Times New Roman"/>
          <w:sz w:val="28"/>
          <w:szCs w:val="28"/>
        </w:rPr>
        <w:t xml:space="preserve"> </w:t>
      </w:r>
      <w:r w:rsidR="00087787" w:rsidRPr="00605E3A">
        <w:rPr>
          <w:rFonts w:ascii="Times New Roman" w:hAnsi="Times New Roman"/>
          <w:sz w:val="28"/>
          <w:szCs w:val="28"/>
        </w:rPr>
        <w:t>Собрания</w:t>
      </w:r>
      <w:r w:rsidR="009D40A1">
        <w:rPr>
          <w:rFonts w:ascii="Times New Roman" w:hAnsi="Times New Roman"/>
          <w:sz w:val="28"/>
          <w:szCs w:val="28"/>
        </w:rPr>
        <w:t xml:space="preserve"> </w:t>
      </w:r>
      <w:r w:rsidR="00087787" w:rsidRPr="00605E3A">
        <w:rPr>
          <w:rFonts w:ascii="Times New Roman" w:hAnsi="Times New Roman"/>
          <w:sz w:val="28"/>
          <w:szCs w:val="28"/>
        </w:rPr>
        <w:t>депутатов</w:t>
      </w:r>
      <w:r w:rsidR="009D40A1">
        <w:rPr>
          <w:rFonts w:ascii="Times New Roman" w:hAnsi="Times New Roman"/>
          <w:sz w:val="28"/>
          <w:szCs w:val="28"/>
        </w:rPr>
        <w:t xml:space="preserve"> </w:t>
      </w:r>
      <w:r w:rsidR="00087787" w:rsidRPr="00605E3A">
        <w:rPr>
          <w:rFonts w:ascii="Times New Roman" w:hAnsi="Times New Roman"/>
          <w:sz w:val="28"/>
          <w:szCs w:val="28"/>
        </w:rPr>
        <w:t>–</w:t>
      </w:r>
      <w:r w:rsidR="009D40A1">
        <w:rPr>
          <w:rFonts w:ascii="Times New Roman" w:hAnsi="Times New Roman"/>
          <w:sz w:val="28"/>
          <w:szCs w:val="28"/>
        </w:rPr>
        <w:t xml:space="preserve"> </w:t>
      </w:r>
      <w:r w:rsidR="00087787" w:rsidRPr="00605E3A">
        <w:rPr>
          <w:rFonts w:ascii="Times New Roman" w:hAnsi="Times New Roman"/>
          <w:sz w:val="28"/>
          <w:szCs w:val="28"/>
        </w:rPr>
        <w:t>глав</w:t>
      </w:r>
      <w:r w:rsidR="005F6D06" w:rsidRPr="00605E3A">
        <w:rPr>
          <w:rFonts w:ascii="Times New Roman" w:hAnsi="Times New Roman"/>
          <w:sz w:val="28"/>
          <w:szCs w:val="28"/>
        </w:rPr>
        <w:t>е</w:t>
      </w:r>
      <w:r w:rsidR="009D40A1">
        <w:rPr>
          <w:rFonts w:ascii="Times New Roman" w:hAnsi="Times New Roman"/>
          <w:sz w:val="28"/>
          <w:szCs w:val="28"/>
        </w:rPr>
        <w:t xml:space="preserve"> Троицкого </w:t>
      </w:r>
      <w:r w:rsidR="00087787" w:rsidRPr="00605E3A">
        <w:rPr>
          <w:rFonts w:ascii="Times New Roman" w:hAnsi="Times New Roman"/>
          <w:sz w:val="28"/>
          <w:szCs w:val="28"/>
        </w:rPr>
        <w:t>сельского</w:t>
      </w:r>
      <w:r w:rsidR="009D40A1">
        <w:rPr>
          <w:rFonts w:ascii="Times New Roman" w:hAnsi="Times New Roman"/>
          <w:sz w:val="28"/>
          <w:szCs w:val="28"/>
        </w:rPr>
        <w:t xml:space="preserve"> </w:t>
      </w:r>
      <w:r w:rsidR="00087787" w:rsidRPr="00605E3A">
        <w:rPr>
          <w:rFonts w:ascii="Times New Roman" w:hAnsi="Times New Roman"/>
          <w:sz w:val="28"/>
          <w:szCs w:val="28"/>
        </w:rPr>
        <w:t>поселения</w:t>
      </w:r>
      <w:r w:rsidR="009D40A1">
        <w:rPr>
          <w:rFonts w:ascii="Times New Roman" w:hAnsi="Times New Roman"/>
          <w:sz w:val="28"/>
          <w:szCs w:val="28"/>
        </w:rPr>
        <w:t xml:space="preserve"> </w:t>
      </w:r>
      <w:r w:rsidRPr="00605E3A">
        <w:rPr>
          <w:rFonts w:ascii="Times New Roman" w:hAnsi="Times New Roman"/>
          <w:sz w:val="28"/>
          <w:szCs w:val="28"/>
        </w:rPr>
        <w:t>для</w:t>
      </w:r>
      <w:r w:rsidR="009D40A1">
        <w:rPr>
          <w:rFonts w:ascii="Times New Roman" w:hAnsi="Times New Roman"/>
          <w:sz w:val="28"/>
          <w:szCs w:val="28"/>
        </w:rPr>
        <w:t xml:space="preserve"> </w:t>
      </w:r>
      <w:r w:rsidRPr="00605E3A">
        <w:rPr>
          <w:rFonts w:ascii="Times New Roman" w:hAnsi="Times New Roman"/>
          <w:sz w:val="28"/>
          <w:szCs w:val="28"/>
        </w:rPr>
        <w:t>подписания</w:t>
      </w:r>
      <w:r w:rsidR="009D40A1">
        <w:rPr>
          <w:rFonts w:ascii="Times New Roman" w:hAnsi="Times New Roman"/>
          <w:sz w:val="28"/>
          <w:szCs w:val="28"/>
        </w:rPr>
        <w:t xml:space="preserve"> </w:t>
      </w:r>
      <w:r w:rsidRPr="00605E3A">
        <w:rPr>
          <w:rFonts w:ascii="Times New Roman" w:hAnsi="Times New Roman"/>
          <w:sz w:val="28"/>
          <w:szCs w:val="28"/>
        </w:rPr>
        <w:t>и</w:t>
      </w:r>
      <w:r w:rsidR="009D40A1">
        <w:rPr>
          <w:rFonts w:ascii="Times New Roman" w:hAnsi="Times New Roman"/>
          <w:sz w:val="28"/>
          <w:szCs w:val="28"/>
        </w:rPr>
        <w:t xml:space="preserve"> </w:t>
      </w:r>
      <w:r w:rsidRPr="00605E3A">
        <w:rPr>
          <w:rFonts w:ascii="Times New Roman" w:hAnsi="Times New Roman"/>
          <w:sz w:val="28"/>
          <w:szCs w:val="28"/>
        </w:rPr>
        <w:t>обнародования</w:t>
      </w:r>
      <w:r w:rsidR="009D40A1">
        <w:rPr>
          <w:rFonts w:ascii="Times New Roman" w:hAnsi="Times New Roman"/>
          <w:sz w:val="28"/>
          <w:szCs w:val="28"/>
        </w:rPr>
        <w:t xml:space="preserve"> </w:t>
      </w:r>
      <w:r w:rsidRPr="00605E3A">
        <w:rPr>
          <w:rFonts w:ascii="Times New Roman" w:hAnsi="Times New Roman"/>
          <w:sz w:val="28"/>
          <w:szCs w:val="28"/>
        </w:rPr>
        <w:t>в</w:t>
      </w:r>
      <w:r w:rsidR="009D40A1">
        <w:rPr>
          <w:rFonts w:ascii="Times New Roman" w:hAnsi="Times New Roman"/>
          <w:sz w:val="28"/>
          <w:szCs w:val="28"/>
        </w:rPr>
        <w:t xml:space="preserve"> </w:t>
      </w:r>
      <w:r w:rsidRPr="00605E3A">
        <w:rPr>
          <w:rFonts w:ascii="Times New Roman" w:hAnsi="Times New Roman"/>
          <w:sz w:val="28"/>
          <w:szCs w:val="28"/>
        </w:rPr>
        <w:t>течение</w:t>
      </w:r>
      <w:r w:rsidR="009D40A1">
        <w:rPr>
          <w:rFonts w:ascii="Times New Roman" w:hAnsi="Times New Roman"/>
          <w:sz w:val="28"/>
          <w:szCs w:val="28"/>
        </w:rPr>
        <w:t xml:space="preserve"> </w:t>
      </w:r>
      <w:r w:rsidRPr="00605E3A">
        <w:rPr>
          <w:rFonts w:ascii="Times New Roman" w:hAnsi="Times New Roman"/>
          <w:sz w:val="28"/>
          <w:szCs w:val="28"/>
        </w:rPr>
        <w:t>10</w:t>
      </w:r>
      <w:r w:rsidR="009D40A1">
        <w:rPr>
          <w:rFonts w:ascii="Times New Roman" w:hAnsi="Times New Roman"/>
          <w:sz w:val="28"/>
          <w:szCs w:val="28"/>
        </w:rPr>
        <w:t xml:space="preserve"> </w:t>
      </w:r>
      <w:r w:rsidRPr="00605E3A">
        <w:rPr>
          <w:rFonts w:ascii="Times New Roman" w:hAnsi="Times New Roman"/>
          <w:sz w:val="28"/>
          <w:szCs w:val="28"/>
        </w:rPr>
        <w:t>дней.</w:t>
      </w:r>
    </w:p>
    <w:p w14:paraId="631AF918" w14:textId="77777777" w:rsidR="00087787" w:rsidRPr="00605E3A" w:rsidRDefault="00943F20" w:rsidP="0008778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Под</w:t>
      </w:r>
      <w:r w:rsidR="009D40A1">
        <w:rPr>
          <w:rFonts w:ascii="Times New Roman" w:hAnsi="Times New Roman"/>
          <w:sz w:val="28"/>
          <w:szCs w:val="28"/>
        </w:rPr>
        <w:t xml:space="preserve"> </w:t>
      </w:r>
      <w:r w:rsidRPr="00605E3A">
        <w:rPr>
          <w:rFonts w:ascii="Times New Roman" w:hAnsi="Times New Roman"/>
          <w:sz w:val="28"/>
          <w:szCs w:val="28"/>
        </w:rPr>
        <w:t>нормативным</w:t>
      </w:r>
      <w:r w:rsidR="009D40A1">
        <w:rPr>
          <w:rFonts w:ascii="Times New Roman" w:hAnsi="Times New Roman"/>
          <w:sz w:val="28"/>
          <w:szCs w:val="28"/>
        </w:rPr>
        <w:t xml:space="preserve"> </w:t>
      </w:r>
      <w:r w:rsidRPr="00605E3A">
        <w:rPr>
          <w:rFonts w:ascii="Times New Roman" w:hAnsi="Times New Roman"/>
          <w:sz w:val="28"/>
          <w:szCs w:val="28"/>
        </w:rPr>
        <w:t>правовым</w:t>
      </w:r>
      <w:r w:rsidR="009D40A1">
        <w:rPr>
          <w:rFonts w:ascii="Times New Roman" w:hAnsi="Times New Roman"/>
          <w:sz w:val="28"/>
          <w:szCs w:val="28"/>
        </w:rPr>
        <w:t xml:space="preserve"> </w:t>
      </w:r>
      <w:r w:rsidRPr="00605E3A">
        <w:rPr>
          <w:rFonts w:ascii="Times New Roman" w:hAnsi="Times New Roman"/>
          <w:sz w:val="28"/>
          <w:szCs w:val="28"/>
        </w:rPr>
        <w:t>актом</w:t>
      </w:r>
      <w:r w:rsidR="009D40A1">
        <w:rPr>
          <w:rFonts w:ascii="Times New Roman" w:hAnsi="Times New Roman"/>
          <w:sz w:val="28"/>
          <w:szCs w:val="28"/>
        </w:rPr>
        <w:t xml:space="preserve"> </w:t>
      </w:r>
      <w:r w:rsidRPr="00605E3A">
        <w:rPr>
          <w:rFonts w:ascii="Times New Roman" w:hAnsi="Times New Roman"/>
          <w:sz w:val="28"/>
          <w:szCs w:val="28"/>
        </w:rPr>
        <w:t>понимается</w:t>
      </w:r>
      <w:r w:rsidR="009D40A1">
        <w:rPr>
          <w:rFonts w:ascii="Times New Roman" w:hAnsi="Times New Roman"/>
          <w:sz w:val="28"/>
          <w:szCs w:val="28"/>
        </w:rPr>
        <w:t xml:space="preserve"> </w:t>
      </w:r>
      <w:r w:rsidRPr="00605E3A">
        <w:rPr>
          <w:rFonts w:ascii="Times New Roman" w:hAnsi="Times New Roman"/>
          <w:sz w:val="28"/>
          <w:szCs w:val="28"/>
        </w:rPr>
        <w:t>акт,</w:t>
      </w:r>
      <w:r w:rsidR="009D40A1">
        <w:rPr>
          <w:rFonts w:ascii="Times New Roman" w:hAnsi="Times New Roman"/>
          <w:sz w:val="28"/>
          <w:szCs w:val="28"/>
        </w:rPr>
        <w:t xml:space="preserve"> </w:t>
      </w:r>
      <w:r w:rsidRPr="00605E3A">
        <w:rPr>
          <w:rFonts w:ascii="Times New Roman" w:hAnsi="Times New Roman"/>
          <w:sz w:val="28"/>
          <w:szCs w:val="28"/>
        </w:rPr>
        <w:t>устанавливающий</w:t>
      </w:r>
      <w:r w:rsidR="009D40A1">
        <w:rPr>
          <w:rFonts w:ascii="Times New Roman" w:hAnsi="Times New Roman"/>
          <w:sz w:val="28"/>
          <w:szCs w:val="28"/>
        </w:rPr>
        <w:t xml:space="preserve"> </w:t>
      </w:r>
      <w:r w:rsidRPr="00605E3A">
        <w:rPr>
          <w:rFonts w:ascii="Times New Roman" w:hAnsi="Times New Roman"/>
          <w:sz w:val="28"/>
          <w:szCs w:val="28"/>
        </w:rPr>
        <w:t>правовые</w:t>
      </w:r>
      <w:r w:rsidR="009D40A1">
        <w:rPr>
          <w:rFonts w:ascii="Times New Roman" w:hAnsi="Times New Roman"/>
          <w:sz w:val="28"/>
          <w:szCs w:val="28"/>
        </w:rPr>
        <w:t xml:space="preserve"> </w:t>
      </w:r>
      <w:r w:rsidRPr="00605E3A">
        <w:rPr>
          <w:rFonts w:ascii="Times New Roman" w:hAnsi="Times New Roman"/>
          <w:sz w:val="28"/>
          <w:szCs w:val="28"/>
        </w:rPr>
        <w:t>нормы</w:t>
      </w:r>
      <w:r w:rsidR="009D40A1">
        <w:rPr>
          <w:rFonts w:ascii="Times New Roman" w:hAnsi="Times New Roman"/>
          <w:sz w:val="28"/>
          <w:szCs w:val="28"/>
        </w:rPr>
        <w:t xml:space="preserve"> </w:t>
      </w:r>
      <w:r w:rsidRPr="00605E3A">
        <w:rPr>
          <w:rFonts w:ascii="Times New Roman" w:hAnsi="Times New Roman"/>
          <w:sz w:val="28"/>
          <w:szCs w:val="28"/>
        </w:rPr>
        <w:t>(правила</w:t>
      </w:r>
      <w:r w:rsidR="009D40A1">
        <w:rPr>
          <w:rFonts w:ascii="Times New Roman" w:hAnsi="Times New Roman"/>
          <w:sz w:val="28"/>
          <w:szCs w:val="28"/>
        </w:rPr>
        <w:t xml:space="preserve"> </w:t>
      </w:r>
      <w:r w:rsidRPr="00605E3A">
        <w:rPr>
          <w:rFonts w:ascii="Times New Roman" w:hAnsi="Times New Roman"/>
          <w:sz w:val="28"/>
          <w:szCs w:val="28"/>
        </w:rPr>
        <w:t>поведения),</w:t>
      </w:r>
      <w:r w:rsidR="009D40A1">
        <w:rPr>
          <w:rFonts w:ascii="Times New Roman" w:hAnsi="Times New Roman"/>
          <w:sz w:val="28"/>
          <w:szCs w:val="28"/>
        </w:rPr>
        <w:t xml:space="preserve"> </w:t>
      </w:r>
      <w:r w:rsidRPr="00605E3A">
        <w:rPr>
          <w:rFonts w:ascii="Times New Roman" w:hAnsi="Times New Roman"/>
          <w:sz w:val="28"/>
          <w:szCs w:val="28"/>
        </w:rPr>
        <w:t>обязательные</w:t>
      </w:r>
      <w:r w:rsidR="009D40A1">
        <w:rPr>
          <w:rFonts w:ascii="Times New Roman" w:hAnsi="Times New Roman"/>
          <w:sz w:val="28"/>
          <w:szCs w:val="28"/>
        </w:rPr>
        <w:t xml:space="preserve"> </w:t>
      </w:r>
      <w:r w:rsidRPr="00605E3A">
        <w:rPr>
          <w:rFonts w:ascii="Times New Roman" w:hAnsi="Times New Roman"/>
          <w:sz w:val="28"/>
          <w:szCs w:val="28"/>
        </w:rPr>
        <w:t>для</w:t>
      </w:r>
      <w:r w:rsidR="009D40A1">
        <w:rPr>
          <w:rFonts w:ascii="Times New Roman" w:hAnsi="Times New Roman"/>
          <w:sz w:val="28"/>
          <w:szCs w:val="28"/>
        </w:rPr>
        <w:t xml:space="preserve"> </w:t>
      </w:r>
      <w:r w:rsidRPr="00605E3A">
        <w:rPr>
          <w:rFonts w:ascii="Times New Roman" w:hAnsi="Times New Roman"/>
          <w:sz w:val="28"/>
          <w:szCs w:val="28"/>
        </w:rPr>
        <w:t>неопределенного</w:t>
      </w:r>
      <w:r w:rsidR="009D40A1">
        <w:rPr>
          <w:rFonts w:ascii="Times New Roman" w:hAnsi="Times New Roman"/>
          <w:sz w:val="28"/>
          <w:szCs w:val="28"/>
        </w:rPr>
        <w:t xml:space="preserve"> </w:t>
      </w:r>
      <w:r w:rsidRPr="00605E3A">
        <w:rPr>
          <w:rFonts w:ascii="Times New Roman" w:hAnsi="Times New Roman"/>
          <w:sz w:val="28"/>
          <w:szCs w:val="28"/>
        </w:rPr>
        <w:t>круга</w:t>
      </w:r>
      <w:r w:rsidR="009D40A1">
        <w:rPr>
          <w:rFonts w:ascii="Times New Roman" w:hAnsi="Times New Roman"/>
          <w:sz w:val="28"/>
          <w:szCs w:val="28"/>
        </w:rPr>
        <w:t xml:space="preserve"> </w:t>
      </w:r>
      <w:r w:rsidRPr="00605E3A">
        <w:rPr>
          <w:rFonts w:ascii="Times New Roman" w:hAnsi="Times New Roman"/>
          <w:sz w:val="28"/>
          <w:szCs w:val="28"/>
        </w:rPr>
        <w:t>лиц,</w:t>
      </w:r>
      <w:r w:rsidR="009D40A1">
        <w:rPr>
          <w:rFonts w:ascii="Times New Roman" w:hAnsi="Times New Roman"/>
          <w:sz w:val="28"/>
          <w:szCs w:val="28"/>
        </w:rPr>
        <w:t xml:space="preserve"> </w:t>
      </w:r>
      <w:r w:rsidRPr="00605E3A">
        <w:rPr>
          <w:rFonts w:ascii="Times New Roman" w:hAnsi="Times New Roman"/>
          <w:sz w:val="28"/>
          <w:szCs w:val="28"/>
        </w:rPr>
        <w:t>рассчитанные</w:t>
      </w:r>
      <w:r w:rsidR="009D40A1">
        <w:rPr>
          <w:rFonts w:ascii="Times New Roman" w:hAnsi="Times New Roman"/>
          <w:sz w:val="28"/>
          <w:szCs w:val="28"/>
        </w:rPr>
        <w:t xml:space="preserve"> </w:t>
      </w:r>
      <w:r w:rsidRPr="00605E3A">
        <w:rPr>
          <w:rFonts w:ascii="Times New Roman" w:hAnsi="Times New Roman"/>
          <w:sz w:val="28"/>
          <w:szCs w:val="28"/>
        </w:rPr>
        <w:t>на</w:t>
      </w:r>
      <w:r w:rsidR="009D40A1">
        <w:rPr>
          <w:rFonts w:ascii="Times New Roman" w:hAnsi="Times New Roman"/>
          <w:sz w:val="28"/>
          <w:szCs w:val="28"/>
        </w:rPr>
        <w:t xml:space="preserve"> </w:t>
      </w:r>
      <w:r w:rsidRPr="00605E3A">
        <w:rPr>
          <w:rFonts w:ascii="Times New Roman" w:hAnsi="Times New Roman"/>
          <w:sz w:val="28"/>
          <w:szCs w:val="28"/>
        </w:rPr>
        <w:t>неоднократное</w:t>
      </w:r>
      <w:r w:rsidR="009D40A1">
        <w:rPr>
          <w:rFonts w:ascii="Times New Roman" w:hAnsi="Times New Roman"/>
          <w:sz w:val="28"/>
          <w:szCs w:val="28"/>
        </w:rPr>
        <w:t xml:space="preserve"> </w:t>
      </w:r>
      <w:r w:rsidRPr="00605E3A">
        <w:rPr>
          <w:rFonts w:ascii="Times New Roman" w:hAnsi="Times New Roman"/>
          <w:sz w:val="28"/>
          <w:szCs w:val="28"/>
        </w:rPr>
        <w:t>применение,</w:t>
      </w:r>
      <w:r w:rsidR="009D40A1">
        <w:rPr>
          <w:rFonts w:ascii="Times New Roman" w:hAnsi="Times New Roman"/>
          <w:sz w:val="28"/>
          <w:szCs w:val="28"/>
        </w:rPr>
        <w:t xml:space="preserve"> </w:t>
      </w:r>
      <w:r w:rsidRPr="00605E3A">
        <w:rPr>
          <w:rFonts w:ascii="Times New Roman" w:hAnsi="Times New Roman"/>
          <w:sz w:val="28"/>
          <w:szCs w:val="28"/>
        </w:rPr>
        <w:t>направленные</w:t>
      </w:r>
      <w:r w:rsidR="009D40A1">
        <w:rPr>
          <w:rFonts w:ascii="Times New Roman" w:hAnsi="Times New Roman"/>
          <w:sz w:val="28"/>
          <w:szCs w:val="28"/>
        </w:rPr>
        <w:t xml:space="preserve"> </w:t>
      </w:r>
      <w:r w:rsidRPr="00605E3A">
        <w:rPr>
          <w:rFonts w:ascii="Times New Roman" w:hAnsi="Times New Roman"/>
          <w:sz w:val="28"/>
          <w:szCs w:val="28"/>
        </w:rPr>
        <w:t>на</w:t>
      </w:r>
      <w:r w:rsidR="009D40A1">
        <w:rPr>
          <w:rFonts w:ascii="Times New Roman" w:hAnsi="Times New Roman"/>
          <w:sz w:val="28"/>
          <w:szCs w:val="28"/>
        </w:rPr>
        <w:t xml:space="preserve"> </w:t>
      </w:r>
      <w:r w:rsidRPr="00605E3A">
        <w:rPr>
          <w:rFonts w:ascii="Times New Roman" w:hAnsi="Times New Roman"/>
          <w:sz w:val="28"/>
          <w:szCs w:val="28"/>
        </w:rPr>
        <w:t>урегулирование</w:t>
      </w:r>
      <w:r w:rsidR="009D40A1">
        <w:rPr>
          <w:rFonts w:ascii="Times New Roman" w:hAnsi="Times New Roman"/>
          <w:sz w:val="28"/>
          <w:szCs w:val="28"/>
        </w:rPr>
        <w:t xml:space="preserve"> </w:t>
      </w:r>
      <w:r w:rsidRPr="00605E3A">
        <w:rPr>
          <w:rFonts w:ascii="Times New Roman" w:hAnsi="Times New Roman"/>
          <w:sz w:val="28"/>
          <w:szCs w:val="28"/>
        </w:rPr>
        <w:t>общественных</w:t>
      </w:r>
      <w:r w:rsidR="009D40A1">
        <w:rPr>
          <w:rFonts w:ascii="Times New Roman" w:hAnsi="Times New Roman"/>
          <w:sz w:val="28"/>
          <w:szCs w:val="28"/>
        </w:rPr>
        <w:t xml:space="preserve"> </w:t>
      </w:r>
      <w:r w:rsidRPr="00605E3A">
        <w:rPr>
          <w:rFonts w:ascii="Times New Roman" w:hAnsi="Times New Roman"/>
          <w:sz w:val="28"/>
          <w:szCs w:val="28"/>
        </w:rPr>
        <w:t>отношений</w:t>
      </w:r>
      <w:r w:rsidR="009D40A1">
        <w:rPr>
          <w:rFonts w:ascii="Times New Roman" w:hAnsi="Times New Roman"/>
          <w:sz w:val="28"/>
          <w:szCs w:val="28"/>
        </w:rPr>
        <w:t xml:space="preserve"> </w:t>
      </w:r>
      <w:r w:rsidRPr="00605E3A">
        <w:rPr>
          <w:rFonts w:ascii="Times New Roman" w:hAnsi="Times New Roman"/>
          <w:sz w:val="28"/>
          <w:szCs w:val="28"/>
        </w:rPr>
        <w:t>либо</w:t>
      </w:r>
      <w:r w:rsidR="009D40A1">
        <w:rPr>
          <w:rFonts w:ascii="Times New Roman" w:hAnsi="Times New Roman"/>
          <w:sz w:val="28"/>
          <w:szCs w:val="28"/>
        </w:rPr>
        <w:t xml:space="preserve"> </w:t>
      </w:r>
      <w:r w:rsidRPr="00605E3A">
        <w:rPr>
          <w:rFonts w:ascii="Times New Roman" w:hAnsi="Times New Roman"/>
          <w:sz w:val="28"/>
          <w:szCs w:val="28"/>
        </w:rPr>
        <w:t>на</w:t>
      </w:r>
      <w:r w:rsidR="009D40A1">
        <w:rPr>
          <w:rFonts w:ascii="Times New Roman" w:hAnsi="Times New Roman"/>
          <w:sz w:val="28"/>
          <w:szCs w:val="28"/>
        </w:rPr>
        <w:t xml:space="preserve"> </w:t>
      </w:r>
      <w:r w:rsidRPr="00605E3A">
        <w:rPr>
          <w:rFonts w:ascii="Times New Roman" w:hAnsi="Times New Roman"/>
          <w:sz w:val="28"/>
          <w:szCs w:val="28"/>
        </w:rPr>
        <w:t>изменение</w:t>
      </w:r>
      <w:r w:rsidR="009D40A1">
        <w:rPr>
          <w:rFonts w:ascii="Times New Roman" w:hAnsi="Times New Roman"/>
          <w:sz w:val="28"/>
          <w:szCs w:val="28"/>
        </w:rPr>
        <w:t xml:space="preserve"> </w:t>
      </w:r>
      <w:r w:rsidRPr="00605E3A">
        <w:rPr>
          <w:rFonts w:ascii="Times New Roman" w:hAnsi="Times New Roman"/>
          <w:sz w:val="28"/>
          <w:szCs w:val="28"/>
        </w:rPr>
        <w:t>или</w:t>
      </w:r>
      <w:r w:rsidR="009D40A1">
        <w:rPr>
          <w:rFonts w:ascii="Times New Roman" w:hAnsi="Times New Roman"/>
          <w:sz w:val="28"/>
          <w:szCs w:val="28"/>
        </w:rPr>
        <w:t xml:space="preserve"> </w:t>
      </w:r>
      <w:r w:rsidRPr="00605E3A">
        <w:rPr>
          <w:rFonts w:ascii="Times New Roman" w:hAnsi="Times New Roman"/>
          <w:sz w:val="28"/>
          <w:szCs w:val="28"/>
        </w:rPr>
        <w:t>прекращение</w:t>
      </w:r>
      <w:r w:rsidR="009D40A1">
        <w:rPr>
          <w:rFonts w:ascii="Times New Roman" w:hAnsi="Times New Roman"/>
          <w:sz w:val="28"/>
          <w:szCs w:val="28"/>
        </w:rPr>
        <w:t xml:space="preserve"> </w:t>
      </w:r>
      <w:r w:rsidRPr="00605E3A">
        <w:rPr>
          <w:rFonts w:ascii="Times New Roman" w:hAnsi="Times New Roman"/>
          <w:sz w:val="28"/>
          <w:szCs w:val="28"/>
        </w:rPr>
        <w:t>существующих</w:t>
      </w:r>
      <w:r w:rsidR="009D40A1">
        <w:rPr>
          <w:rFonts w:ascii="Times New Roman" w:hAnsi="Times New Roman"/>
          <w:sz w:val="28"/>
          <w:szCs w:val="28"/>
        </w:rPr>
        <w:t xml:space="preserve"> </w:t>
      </w:r>
      <w:r w:rsidRPr="00605E3A">
        <w:rPr>
          <w:rFonts w:ascii="Times New Roman" w:hAnsi="Times New Roman"/>
          <w:sz w:val="28"/>
          <w:szCs w:val="28"/>
        </w:rPr>
        <w:t>правоотношений.</w:t>
      </w:r>
    </w:p>
    <w:p w14:paraId="1CD2F9D8" w14:textId="77777777" w:rsidR="00943F20" w:rsidRPr="00605E3A" w:rsidRDefault="00943F20" w:rsidP="000A2156">
      <w:pPr>
        <w:spacing w:after="0" w:line="240" w:lineRule="atLeast"/>
        <w:jc w:val="both"/>
        <w:rPr>
          <w:rFonts w:ascii="Times New Roman" w:hAnsi="Times New Roman"/>
          <w:sz w:val="28"/>
          <w:szCs w:val="28"/>
        </w:rPr>
      </w:pPr>
    </w:p>
    <w:p w14:paraId="64C78B10" w14:textId="77777777"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9D40A1">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1</w:t>
      </w:r>
      <w:r w:rsidR="00943F20" w:rsidRPr="00605E3A">
        <w:rPr>
          <w:rFonts w:ascii="Times New Roman" w:hAnsi="Times New Roman"/>
          <w:sz w:val="28"/>
          <w:szCs w:val="28"/>
        </w:rPr>
        <w:t>.</w:t>
      </w:r>
      <w:r w:rsidR="009D40A1">
        <w:rPr>
          <w:rFonts w:ascii="Times New Roman" w:hAnsi="Times New Roman"/>
          <w:sz w:val="28"/>
          <w:szCs w:val="28"/>
        </w:rPr>
        <w:t xml:space="preserve"> </w:t>
      </w:r>
      <w:r w:rsidR="00943F20" w:rsidRPr="00605E3A">
        <w:rPr>
          <w:rFonts w:ascii="Times New Roman" w:hAnsi="Times New Roman"/>
          <w:sz w:val="28"/>
          <w:szCs w:val="28"/>
        </w:rPr>
        <w:t>Подготовка</w:t>
      </w:r>
      <w:r w:rsidR="009D40A1">
        <w:rPr>
          <w:rFonts w:ascii="Times New Roman" w:hAnsi="Times New Roman"/>
          <w:sz w:val="28"/>
          <w:szCs w:val="28"/>
        </w:rPr>
        <w:t xml:space="preserve"> </w:t>
      </w:r>
      <w:r w:rsidR="00943F20" w:rsidRPr="00605E3A">
        <w:rPr>
          <w:rFonts w:ascii="Times New Roman" w:hAnsi="Times New Roman"/>
          <w:sz w:val="28"/>
          <w:szCs w:val="28"/>
        </w:rPr>
        <w:t>муниципальных</w:t>
      </w:r>
      <w:r w:rsidR="009D40A1">
        <w:rPr>
          <w:rFonts w:ascii="Times New Roman" w:hAnsi="Times New Roman"/>
          <w:sz w:val="28"/>
          <w:szCs w:val="28"/>
        </w:rPr>
        <w:t xml:space="preserve"> </w:t>
      </w:r>
      <w:r w:rsidR="00943F20" w:rsidRPr="00605E3A">
        <w:rPr>
          <w:rFonts w:ascii="Times New Roman" w:hAnsi="Times New Roman"/>
          <w:sz w:val="28"/>
          <w:szCs w:val="28"/>
        </w:rPr>
        <w:t>правовых</w:t>
      </w:r>
      <w:r w:rsidR="009D40A1">
        <w:rPr>
          <w:rFonts w:ascii="Times New Roman" w:hAnsi="Times New Roman"/>
          <w:sz w:val="28"/>
          <w:szCs w:val="28"/>
        </w:rPr>
        <w:t xml:space="preserve"> </w:t>
      </w:r>
      <w:r w:rsidR="00943F20" w:rsidRPr="00605E3A">
        <w:rPr>
          <w:rFonts w:ascii="Times New Roman" w:hAnsi="Times New Roman"/>
          <w:sz w:val="28"/>
          <w:szCs w:val="28"/>
        </w:rPr>
        <w:t>актов</w:t>
      </w:r>
    </w:p>
    <w:p w14:paraId="562EDC79" w14:textId="77777777" w:rsidR="00943F20" w:rsidRPr="00605E3A" w:rsidRDefault="00943F20" w:rsidP="0019271D">
      <w:pPr>
        <w:spacing w:after="0" w:line="240" w:lineRule="atLeast"/>
        <w:ind w:firstLine="709"/>
        <w:jc w:val="both"/>
        <w:rPr>
          <w:rFonts w:ascii="Times New Roman" w:hAnsi="Times New Roman"/>
          <w:sz w:val="28"/>
          <w:szCs w:val="28"/>
        </w:rPr>
      </w:pPr>
    </w:p>
    <w:p w14:paraId="5ECCEAD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D40A1">
        <w:rPr>
          <w:rFonts w:ascii="Times New Roman" w:hAnsi="Times New Roman"/>
          <w:sz w:val="28"/>
          <w:szCs w:val="28"/>
        </w:rPr>
        <w:t xml:space="preserve"> </w:t>
      </w:r>
      <w:r w:rsidRPr="00605E3A">
        <w:rPr>
          <w:rFonts w:ascii="Times New Roman" w:hAnsi="Times New Roman"/>
          <w:sz w:val="28"/>
          <w:szCs w:val="28"/>
        </w:rPr>
        <w:t>Проекты</w:t>
      </w:r>
      <w:r w:rsidR="009D40A1">
        <w:rPr>
          <w:rFonts w:ascii="Times New Roman" w:hAnsi="Times New Roman"/>
          <w:sz w:val="28"/>
          <w:szCs w:val="28"/>
        </w:rPr>
        <w:t xml:space="preserve"> </w:t>
      </w:r>
      <w:r w:rsidRPr="00605E3A">
        <w:rPr>
          <w:rFonts w:ascii="Times New Roman" w:hAnsi="Times New Roman"/>
          <w:sz w:val="28"/>
          <w:szCs w:val="28"/>
        </w:rPr>
        <w:t>муниципальных</w:t>
      </w:r>
      <w:r w:rsidR="009D40A1">
        <w:rPr>
          <w:rFonts w:ascii="Times New Roman" w:hAnsi="Times New Roman"/>
          <w:sz w:val="28"/>
          <w:szCs w:val="28"/>
        </w:rPr>
        <w:t xml:space="preserve"> </w:t>
      </w:r>
      <w:r w:rsidRPr="00605E3A">
        <w:rPr>
          <w:rFonts w:ascii="Times New Roman" w:hAnsi="Times New Roman"/>
          <w:sz w:val="28"/>
          <w:szCs w:val="28"/>
        </w:rPr>
        <w:t>правовых</w:t>
      </w:r>
      <w:r w:rsidR="009D40A1">
        <w:rPr>
          <w:rFonts w:ascii="Times New Roman" w:hAnsi="Times New Roman"/>
          <w:sz w:val="28"/>
          <w:szCs w:val="28"/>
        </w:rPr>
        <w:t xml:space="preserve"> </w:t>
      </w:r>
      <w:r w:rsidRPr="00605E3A">
        <w:rPr>
          <w:rFonts w:ascii="Times New Roman" w:hAnsi="Times New Roman"/>
          <w:sz w:val="28"/>
          <w:szCs w:val="28"/>
        </w:rPr>
        <w:t>актов</w:t>
      </w:r>
      <w:r w:rsidR="009D40A1">
        <w:rPr>
          <w:rFonts w:ascii="Times New Roman" w:hAnsi="Times New Roman"/>
          <w:sz w:val="28"/>
          <w:szCs w:val="28"/>
        </w:rPr>
        <w:t xml:space="preserve"> </w:t>
      </w:r>
      <w:r w:rsidRPr="00605E3A">
        <w:rPr>
          <w:rFonts w:ascii="Times New Roman" w:hAnsi="Times New Roman"/>
          <w:sz w:val="28"/>
          <w:szCs w:val="28"/>
        </w:rPr>
        <w:t>могут</w:t>
      </w:r>
      <w:r w:rsidR="009D40A1">
        <w:rPr>
          <w:rFonts w:ascii="Times New Roman" w:hAnsi="Times New Roman"/>
          <w:sz w:val="28"/>
          <w:szCs w:val="28"/>
        </w:rPr>
        <w:t xml:space="preserve"> </w:t>
      </w:r>
      <w:r w:rsidRPr="00605E3A">
        <w:rPr>
          <w:rFonts w:ascii="Times New Roman" w:hAnsi="Times New Roman"/>
          <w:sz w:val="28"/>
          <w:szCs w:val="28"/>
        </w:rPr>
        <w:t>вноситься</w:t>
      </w:r>
      <w:r w:rsidR="009D40A1">
        <w:rPr>
          <w:rFonts w:ascii="Times New Roman" w:hAnsi="Times New Roman"/>
          <w:sz w:val="28"/>
          <w:szCs w:val="28"/>
        </w:rPr>
        <w:t xml:space="preserve"> </w:t>
      </w:r>
      <w:r w:rsidRPr="00605E3A">
        <w:rPr>
          <w:rFonts w:ascii="Times New Roman" w:hAnsi="Times New Roman"/>
          <w:sz w:val="28"/>
          <w:szCs w:val="28"/>
        </w:rPr>
        <w:t>депутатами</w:t>
      </w:r>
      <w:r w:rsidR="009D40A1">
        <w:rPr>
          <w:rFonts w:ascii="Times New Roman" w:hAnsi="Times New Roman"/>
          <w:sz w:val="28"/>
          <w:szCs w:val="28"/>
        </w:rPr>
        <w:t xml:space="preserve"> </w:t>
      </w:r>
      <w:r w:rsidRPr="00605E3A">
        <w:rPr>
          <w:rFonts w:ascii="Times New Roman" w:hAnsi="Times New Roman"/>
          <w:sz w:val="28"/>
          <w:szCs w:val="28"/>
        </w:rPr>
        <w:t>Собрания</w:t>
      </w:r>
      <w:r w:rsidR="009D40A1">
        <w:rPr>
          <w:rFonts w:ascii="Times New Roman" w:hAnsi="Times New Roman"/>
          <w:sz w:val="28"/>
          <w:szCs w:val="28"/>
        </w:rPr>
        <w:t xml:space="preserve"> </w:t>
      </w:r>
      <w:r w:rsidRPr="00605E3A">
        <w:rPr>
          <w:rFonts w:ascii="Times New Roman" w:hAnsi="Times New Roman"/>
          <w:sz w:val="28"/>
          <w:szCs w:val="28"/>
        </w:rPr>
        <w:t>депутатов</w:t>
      </w:r>
      <w:r w:rsidR="009D40A1">
        <w:rPr>
          <w:rFonts w:ascii="Times New Roman" w:hAnsi="Times New Roman"/>
          <w:sz w:val="28"/>
          <w:szCs w:val="28"/>
        </w:rPr>
        <w:t xml:space="preserve"> Троицкого </w:t>
      </w:r>
      <w:r w:rsidRPr="00605E3A">
        <w:rPr>
          <w:rFonts w:ascii="Times New Roman" w:hAnsi="Times New Roman"/>
          <w:sz w:val="28"/>
          <w:szCs w:val="28"/>
        </w:rPr>
        <w:t>сельского</w:t>
      </w:r>
      <w:r w:rsidR="009D40A1">
        <w:rPr>
          <w:rFonts w:ascii="Times New Roman" w:hAnsi="Times New Roman"/>
          <w:sz w:val="28"/>
          <w:szCs w:val="28"/>
        </w:rPr>
        <w:t xml:space="preserve"> </w:t>
      </w:r>
      <w:r w:rsidRPr="00605E3A">
        <w:rPr>
          <w:rFonts w:ascii="Times New Roman" w:hAnsi="Times New Roman"/>
          <w:sz w:val="28"/>
          <w:szCs w:val="28"/>
        </w:rPr>
        <w:t>поселения,</w:t>
      </w:r>
      <w:r w:rsidR="009D40A1">
        <w:rPr>
          <w:rFonts w:ascii="Times New Roman" w:hAnsi="Times New Roman"/>
          <w:sz w:val="28"/>
          <w:szCs w:val="28"/>
        </w:rPr>
        <w:t xml:space="preserve"> </w:t>
      </w:r>
      <w:r w:rsidR="00161D38" w:rsidRPr="00605E3A">
        <w:rPr>
          <w:rFonts w:ascii="Times New Roman" w:hAnsi="Times New Roman"/>
          <w:sz w:val="28"/>
          <w:szCs w:val="28"/>
        </w:rPr>
        <w:t>председателем</w:t>
      </w:r>
      <w:r w:rsidR="009D40A1">
        <w:rPr>
          <w:rFonts w:ascii="Times New Roman" w:hAnsi="Times New Roman"/>
          <w:sz w:val="28"/>
          <w:szCs w:val="28"/>
        </w:rPr>
        <w:t xml:space="preserve"> </w:t>
      </w:r>
      <w:r w:rsidR="00161D38" w:rsidRPr="00605E3A">
        <w:rPr>
          <w:rFonts w:ascii="Times New Roman" w:hAnsi="Times New Roman"/>
          <w:sz w:val="28"/>
          <w:szCs w:val="28"/>
        </w:rPr>
        <w:t>Собрания</w:t>
      </w:r>
      <w:r w:rsidR="009D40A1">
        <w:rPr>
          <w:rFonts w:ascii="Times New Roman" w:hAnsi="Times New Roman"/>
          <w:sz w:val="28"/>
          <w:szCs w:val="28"/>
        </w:rPr>
        <w:t xml:space="preserve"> </w:t>
      </w:r>
      <w:r w:rsidR="00161D38" w:rsidRPr="00605E3A">
        <w:rPr>
          <w:rFonts w:ascii="Times New Roman" w:hAnsi="Times New Roman"/>
          <w:sz w:val="28"/>
          <w:szCs w:val="28"/>
        </w:rPr>
        <w:lastRenderedPageBreak/>
        <w:t>депутатов</w:t>
      </w:r>
      <w:r w:rsidR="009D40A1">
        <w:rPr>
          <w:rFonts w:ascii="Times New Roman" w:hAnsi="Times New Roman"/>
          <w:sz w:val="28"/>
          <w:szCs w:val="28"/>
        </w:rPr>
        <w:t xml:space="preserve"> – </w:t>
      </w:r>
      <w:r w:rsidR="00161D38" w:rsidRPr="00605E3A">
        <w:rPr>
          <w:rFonts w:ascii="Times New Roman" w:hAnsi="Times New Roman"/>
          <w:sz w:val="28"/>
          <w:szCs w:val="28"/>
        </w:rPr>
        <w:t>главой</w:t>
      </w:r>
      <w:r w:rsidR="009D40A1">
        <w:rPr>
          <w:rFonts w:ascii="Times New Roman" w:hAnsi="Times New Roman"/>
          <w:sz w:val="28"/>
          <w:szCs w:val="28"/>
        </w:rPr>
        <w:t xml:space="preserve"> Троицкого </w:t>
      </w:r>
      <w:r w:rsidR="00161D38" w:rsidRPr="00605E3A">
        <w:rPr>
          <w:rFonts w:ascii="Times New Roman" w:hAnsi="Times New Roman"/>
          <w:sz w:val="28"/>
          <w:szCs w:val="28"/>
        </w:rPr>
        <w:t>сельского</w:t>
      </w:r>
      <w:r w:rsidR="00746059">
        <w:rPr>
          <w:rFonts w:ascii="Times New Roman" w:hAnsi="Times New Roman"/>
          <w:sz w:val="28"/>
          <w:szCs w:val="28"/>
        </w:rPr>
        <w:t xml:space="preserve"> </w:t>
      </w:r>
      <w:r w:rsidR="00161D38" w:rsidRPr="00605E3A">
        <w:rPr>
          <w:rFonts w:ascii="Times New Roman" w:hAnsi="Times New Roman"/>
          <w:sz w:val="28"/>
          <w:szCs w:val="28"/>
        </w:rPr>
        <w:t>поселения,</w:t>
      </w:r>
      <w:r w:rsidR="00746059">
        <w:rPr>
          <w:rFonts w:ascii="Times New Roman" w:hAnsi="Times New Roman"/>
          <w:sz w:val="28"/>
          <w:szCs w:val="28"/>
        </w:rPr>
        <w:t xml:space="preserve"> </w:t>
      </w:r>
      <w:r w:rsidR="00161D38" w:rsidRPr="00605E3A">
        <w:rPr>
          <w:rFonts w:ascii="Times New Roman" w:hAnsi="Times New Roman"/>
          <w:sz w:val="28"/>
          <w:szCs w:val="28"/>
        </w:rPr>
        <w:t>г</w:t>
      </w:r>
      <w:r w:rsidRPr="00605E3A">
        <w:rPr>
          <w:rFonts w:ascii="Times New Roman" w:hAnsi="Times New Roman"/>
          <w:sz w:val="28"/>
          <w:szCs w:val="28"/>
        </w:rPr>
        <w:t>лавой</w:t>
      </w:r>
      <w:r w:rsidR="00746059">
        <w:rPr>
          <w:rFonts w:ascii="Times New Roman" w:hAnsi="Times New Roman"/>
          <w:sz w:val="28"/>
          <w:szCs w:val="28"/>
        </w:rPr>
        <w:t xml:space="preserve"> </w:t>
      </w:r>
      <w:r w:rsidR="00161D38" w:rsidRPr="00605E3A">
        <w:rPr>
          <w:rFonts w:ascii="Times New Roman" w:hAnsi="Times New Roman"/>
          <w:sz w:val="28"/>
          <w:szCs w:val="28"/>
        </w:rPr>
        <w:t>Администрации</w:t>
      </w:r>
      <w:r w:rsidR="00746059">
        <w:rPr>
          <w:rFonts w:ascii="Times New Roman" w:hAnsi="Times New Roman"/>
          <w:sz w:val="28"/>
          <w:szCs w:val="28"/>
        </w:rPr>
        <w:t xml:space="preserve"> Троицкого </w:t>
      </w:r>
      <w:r w:rsidRPr="00605E3A">
        <w:rPr>
          <w:rFonts w:ascii="Times New Roman" w:hAnsi="Times New Roman"/>
          <w:sz w:val="28"/>
          <w:szCs w:val="28"/>
        </w:rPr>
        <w:t>сельского</w:t>
      </w:r>
      <w:r w:rsidR="00746059">
        <w:rPr>
          <w:rFonts w:ascii="Times New Roman" w:hAnsi="Times New Roman"/>
          <w:sz w:val="28"/>
          <w:szCs w:val="28"/>
        </w:rPr>
        <w:t xml:space="preserve"> </w:t>
      </w:r>
      <w:r w:rsidRPr="00605E3A">
        <w:rPr>
          <w:rFonts w:ascii="Times New Roman" w:hAnsi="Times New Roman"/>
          <w:sz w:val="28"/>
          <w:szCs w:val="28"/>
        </w:rPr>
        <w:t>поселения,</w:t>
      </w:r>
      <w:r w:rsidR="00746059">
        <w:rPr>
          <w:rFonts w:ascii="Times New Roman" w:hAnsi="Times New Roman"/>
          <w:sz w:val="28"/>
          <w:szCs w:val="28"/>
        </w:rPr>
        <w:t xml:space="preserve"> </w:t>
      </w:r>
      <w:r w:rsidRPr="00605E3A">
        <w:rPr>
          <w:rFonts w:ascii="Times New Roman" w:hAnsi="Times New Roman"/>
          <w:sz w:val="28"/>
          <w:szCs w:val="28"/>
        </w:rPr>
        <w:t>иными</w:t>
      </w:r>
      <w:r w:rsidR="00746059">
        <w:rPr>
          <w:rFonts w:ascii="Times New Roman" w:hAnsi="Times New Roman"/>
          <w:sz w:val="28"/>
          <w:szCs w:val="28"/>
        </w:rPr>
        <w:t xml:space="preserve"> </w:t>
      </w:r>
      <w:r w:rsidRPr="00605E3A">
        <w:rPr>
          <w:rFonts w:ascii="Times New Roman" w:hAnsi="Times New Roman"/>
          <w:sz w:val="28"/>
          <w:szCs w:val="28"/>
        </w:rPr>
        <w:t>должностными</w:t>
      </w:r>
      <w:r w:rsidR="00746059">
        <w:rPr>
          <w:rFonts w:ascii="Times New Roman" w:hAnsi="Times New Roman"/>
          <w:sz w:val="28"/>
          <w:szCs w:val="28"/>
        </w:rPr>
        <w:t xml:space="preserve"> </w:t>
      </w:r>
      <w:r w:rsidRPr="00605E3A">
        <w:rPr>
          <w:rFonts w:ascii="Times New Roman" w:hAnsi="Times New Roman"/>
          <w:sz w:val="28"/>
          <w:szCs w:val="28"/>
        </w:rPr>
        <w:t>лицами</w:t>
      </w:r>
      <w:r w:rsidR="00746059">
        <w:rPr>
          <w:rFonts w:ascii="Times New Roman" w:hAnsi="Times New Roman"/>
          <w:sz w:val="28"/>
          <w:szCs w:val="28"/>
        </w:rPr>
        <w:t xml:space="preserve"> </w:t>
      </w:r>
      <w:r w:rsidRPr="00605E3A">
        <w:rPr>
          <w:rFonts w:ascii="Times New Roman" w:hAnsi="Times New Roman"/>
          <w:sz w:val="28"/>
          <w:szCs w:val="28"/>
        </w:rPr>
        <w:t>местного</w:t>
      </w:r>
      <w:r w:rsidR="00746059">
        <w:rPr>
          <w:rFonts w:ascii="Times New Roman" w:hAnsi="Times New Roman"/>
          <w:sz w:val="28"/>
          <w:szCs w:val="28"/>
        </w:rPr>
        <w:t xml:space="preserve"> </w:t>
      </w:r>
      <w:r w:rsidRPr="00605E3A">
        <w:rPr>
          <w:rFonts w:ascii="Times New Roman" w:hAnsi="Times New Roman"/>
          <w:sz w:val="28"/>
          <w:szCs w:val="28"/>
        </w:rPr>
        <w:t>самоуправления,</w:t>
      </w:r>
      <w:r w:rsidR="00746059">
        <w:rPr>
          <w:rFonts w:ascii="Times New Roman" w:hAnsi="Times New Roman"/>
          <w:sz w:val="28"/>
          <w:szCs w:val="28"/>
        </w:rPr>
        <w:t xml:space="preserve"> </w:t>
      </w:r>
      <w:r w:rsidRPr="00605E3A">
        <w:rPr>
          <w:rFonts w:ascii="Times New Roman" w:hAnsi="Times New Roman"/>
          <w:sz w:val="28"/>
          <w:szCs w:val="28"/>
        </w:rPr>
        <w:t>органами</w:t>
      </w:r>
      <w:r w:rsidR="00746059">
        <w:rPr>
          <w:rFonts w:ascii="Times New Roman" w:hAnsi="Times New Roman"/>
          <w:sz w:val="28"/>
          <w:szCs w:val="28"/>
        </w:rPr>
        <w:t xml:space="preserve"> </w:t>
      </w:r>
      <w:r w:rsidRPr="00605E3A">
        <w:rPr>
          <w:rFonts w:ascii="Times New Roman" w:hAnsi="Times New Roman"/>
          <w:sz w:val="28"/>
          <w:szCs w:val="28"/>
        </w:rPr>
        <w:t>местного</w:t>
      </w:r>
      <w:r w:rsidR="00746059">
        <w:rPr>
          <w:rFonts w:ascii="Times New Roman" w:hAnsi="Times New Roman"/>
          <w:sz w:val="28"/>
          <w:szCs w:val="28"/>
        </w:rPr>
        <w:t xml:space="preserve"> </w:t>
      </w:r>
      <w:r w:rsidRPr="00605E3A">
        <w:rPr>
          <w:rFonts w:ascii="Times New Roman" w:hAnsi="Times New Roman"/>
          <w:sz w:val="28"/>
          <w:szCs w:val="28"/>
        </w:rPr>
        <w:t>самоуправления</w:t>
      </w:r>
      <w:r w:rsidR="00746059">
        <w:rPr>
          <w:rFonts w:ascii="Times New Roman" w:hAnsi="Times New Roman"/>
          <w:sz w:val="28"/>
          <w:szCs w:val="28"/>
        </w:rPr>
        <w:t xml:space="preserve"> </w:t>
      </w:r>
      <w:proofErr w:type="spellStart"/>
      <w:r w:rsidR="00746059">
        <w:rPr>
          <w:rFonts w:ascii="Times New Roman" w:hAnsi="Times New Roman"/>
          <w:sz w:val="28"/>
          <w:szCs w:val="28"/>
        </w:rPr>
        <w:t>Неклиновского</w:t>
      </w:r>
      <w:proofErr w:type="spellEnd"/>
      <w:r w:rsidR="00746059">
        <w:rPr>
          <w:rFonts w:ascii="Times New Roman" w:hAnsi="Times New Roman"/>
          <w:sz w:val="28"/>
          <w:szCs w:val="28"/>
        </w:rPr>
        <w:t xml:space="preserve"> </w:t>
      </w:r>
      <w:r w:rsidR="00A3158A" w:rsidRPr="00605E3A">
        <w:rPr>
          <w:rFonts w:ascii="Times New Roman" w:hAnsi="Times New Roman"/>
          <w:sz w:val="28"/>
          <w:szCs w:val="28"/>
        </w:rPr>
        <w:t>района</w:t>
      </w:r>
      <w:r w:rsidRPr="00605E3A">
        <w:rPr>
          <w:rFonts w:ascii="Times New Roman" w:hAnsi="Times New Roman"/>
          <w:sz w:val="28"/>
          <w:szCs w:val="28"/>
        </w:rPr>
        <w:t>,</w:t>
      </w:r>
      <w:r w:rsidR="00746059">
        <w:rPr>
          <w:rFonts w:ascii="Times New Roman" w:hAnsi="Times New Roman"/>
          <w:sz w:val="28"/>
          <w:szCs w:val="28"/>
        </w:rPr>
        <w:t xml:space="preserve"> </w:t>
      </w:r>
      <w:r w:rsidRPr="00605E3A">
        <w:rPr>
          <w:rFonts w:ascii="Times New Roman" w:hAnsi="Times New Roman"/>
          <w:sz w:val="28"/>
          <w:szCs w:val="28"/>
        </w:rPr>
        <w:t>органами</w:t>
      </w:r>
      <w:r w:rsidR="00746059">
        <w:rPr>
          <w:rFonts w:ascii="Times New Roman" w:hAnsi="Times New Roman"/>
          <w:sz w:val="28"/>
          <w:szCs w:val="28"/>
        </w:rPr>
        <w:t xml:space="preserve"> </w:t>
      </w:r>
      <w:r w:rsidRPr="00605E3A">
        <w:rPr>
          <w:rFonts w:ascii="Times New Roman" w:hAnsi="Times New Roman"/>
          <w:sz w:val="28"/>
          <w:szCs w:val="28"/>
        </w:rPr>
        <w:t>государственной</w:t>
      </w:r>
      <w:r w:rsidR="00746059">
        <w:rPr>
          <w:rFonts w:ascii="Times New Roman" w:hAnsi="Times New Roman"/>
          <w:sz w:val="28"/>
          <w:szCs w:val="28"/>
        </w:rPr>
        <w:t xml:space="preserve"> </w:t>
      </w:r>
      <w:r w:rsidRPr="00605E3A">
        <w:rPr>
          <w:rFonts w:ascii="Times New Roman" w:hAnsi="Times New Roman"/>
          <w:sz w:val="28"/>
          <w:szCs w:val="28"/>
        </w:rPr>
        <w:t>власти</w:t>
      </w:r>
      <w:r w:rsidR="00746059">
        <w:rPr>
          <w:rFonts w:ascii="Times New Roman" w:hAnsi="Times New Roman"/>
          <w:sz w:val="28"/>
          <w:szCs w:val="28"/>
        </w:rPr>
        <w:t xml:space="preserve"> </w:t>
      </w:r>
      <w:r w:rsidRPr="00605E3A">
        <w:rPr>
          <w:rFonts w:ascii="Times New Roman" w:hAnsi="Times New Roman"/>
          <w:sz w:val="28"/>
          <w:szCs w:val="28"/>
        </w:rPr>
        <w:t>Ростовской</w:t>
      </w:r>
      <w:r w:rsidR="00746059">
        <w:rPr>
          <w:rFonts w:ascii="Times New Roman" w:hAnsi="Times New Roman"/>
          <w:sz w:val="28"/>
          <w:szCs w:val="28"/>
        </w:rPr>
        <w:t xml:space="preserve"> </w:t>
      </w:r>
      <w:r w:rsidRPr="00605E3A">
        <w:rPr>
          <w:rFonts w:ascii="Times New Roman" w:hAnsi="Times New Roman"/>
          <w:sz w:val="28"/>
          <w:szCs w:val="28"/>
        </w:rPr>
        <w:t>области,</w:t>
      </w:r>
      <w:r w:rsidR="00746059">
        <w:rPr>
          <w:rFonts w:ascii="Times New Roman" w:hAnsi="Times New Roman"/>
          <w:sz w:val="28"/>
          <w:szCs w:val="28"/>
        </w:rPr>
        <w:t xml:space="preserve"> </w:t>
      </w:r>
      <w:r w:rsidRPr="00605E3A">
        <w:rPr>
          <w:rFonts w:ascii="Times New Roman" w:hAnsi="Times New Roman"/>
          <w:sz w:val="28"/>
          <w:szCs w:val="28"/>
        </w:rPr>
        <w:t>органами</w:t>
      </w:r>
      <w:r w:rsidR="00746059">
        <w:rPr>
          <w:rFonts w:ascii="Times New Roman" w:hAnsi="Times New Roman"/>
          <w:sz w:val="28"/>
          <w:szCs w:val="28"/>
        </w:rPr>
        <w:t xml:space="preserve"> </w:t>
      </w:r>
      <w:r w:rsidRPr="00605E3A">
        <w:rPr>
          <w:rFonts w:ascii="Times New Roman" w:hAnsi="Times New Roman"/>
          <w:sz w:val="28"/>
          <w:szCs w:val="28"/>
        </w:rPr>
        <w:t>территориального</w:t>
      </w:r>
      <w:r w:rsidR="00746059">
        <w:rPr>
          <w:rFonts w:ascii="Times New Roman" w:hAnsi="Times New Roman"/>
          <w:sz w:val="28"/>
          <w:szCs w:val="28"/>
        </w:rPr>
        <w:t xml:space="preserve"> </w:t>
      </w:r>
      <w:r w:rsidRPr="00605E3A">
        <w:rPr>
          <w:rFonts w:ascii="Times New Roman" w:hAnsi="Times New Roman"/>
          <w:sz w:val="28"/>
          <w:szCs w:val="28"/>
        </w:rPr>
        <w:t>общественного</w:t>
      </w:r>
      <w:r w:rsidR="00746059">
        <w:rPr>
          <w:rFonts w:ascii="Times New Roman" w:hAnsi="Times New Roman"/>
          <w:sz w:val="28"/>
          <w:szCs w:val="28"/>
        </w:rPr>
        <w:t xml:space="preserve"> </w:t>
      </w:r>
      <w:r w:rsidRPr="00605E3A">
        <w:rPr>
          <w:rFonts w:ascii="Times New Roman" w:hAnsi="Times New Roman"/>
          <w:sz w:val="28"/>
          <w:szCs w:val="28"/>
        </w:rPr>
        <w:t>самоуправления,</w:t>
      </w:r>
      <w:r w:rsidR="00746059">
        <w:rPr>
          <w:rFonts w:ascii="Times New Roman" w:hAnsi="Times New Roman"/>
          <w:sz w:val="28"/>
          <w:szCs w:val="28"/>
        </w:rPr>
        <w:t xml:space="preserve"> </w:t>
      </w:r>
      <w:r w:rsidRPr="00605E3A">
        <w:rPr>
          <w:rFonts w:ascii="Times New Roman" w:hAnsi="Times New Roman"/>
          <w:sz w:val="28"/>
          <w:szCs w:val="28"/>
        </w:rPr>
        <w:t>инициативными</w:t>
      </w:r>
      <w:r w:rsidR="00746059">
        <w:rPr>
          <w:rFonts w:ascii="Times New Roman" w:hAnsi="Times New Roman"/>
          <w:sz w:val="28"/>
          <w:szCs w:val="28"/>
        </w:rPr>
        <w:t xml:space="preserve"> </w:t>
      </w:r>
      <w:r w:rsidRPr="00605E3A">
        <w:rPr>
          <w:rFonts w:ascii="Times New Roman" w:hAnsi="Times New Roman"/>
          <w:sz w:val="28"/>
          <w:szCs w:val="28"/>
        </w:rPr>
        <w:t>группами</w:t>
      </w:r>
      <w:r w:rsidR="00746059">
        <w:rPr>
          <w:rFonts w:ascii="Times New Roman" w:hAnsi="Times New Roman"/>
          <w:sz w:val="28"/>
          <w:szCs w:val="28"/>
        </w:rPr>
        <w:t xml:space="preserve"> </w:t>
      </w:r>
      <w:r w:rsidRPr="00605E3A">
        <w:rPr>
          <w:rFonts w:ascii="Times New Roman" w:hAnsi="Times New Roman"/>
          <w:sz w:val="28"/>
          <w:szCs w:val="28"/>
        </w:rPr>
        <w:t>граждан</w:t>
      </w:r>
      <w:r w:rsidR="005E63F9" w:rsidRPr="00605E3A">
        <w:rPr>
          <w:rFonts w:ascii="Times New Roman" w:hAnsi="Times New Roman"/>
          <w:color w:val="000000" w:themeColor="text1"/>
          <w:sz w:val="28"/>
          <w:szCs w:val="28"/>
        </w:rPr>
        <w:t>,</w:t>
      </w:r>
      <w:r w:rsidR="00746059">
        <w:rPr>
          <w:rFonts w:ascii="Times New Roman" w:hAnsi="Times New Roman"/>
          <w:color w:val="000000" w:themeColor="text1"/>
          <w:sz w:val="28"/>
          <w:szCs w:val="28"/>
        </w:rPr>
        <w:t xml:space="preserve"> </w:t>
      </w:r>
      <w:r w:rsidR="005E63F9" w:rsidRPr="00605E3A">
        <w:rPr>
          <w:rFonts w:ascii="Times New Roman" w:hAnsi="Times New Roman"/>
          <w:color w:val="000000" w:themeColor="text1"/>
          <w:sz w:val="28"/>
          <w:szCs w:val="28"/>
        </w:rPr>
        <w:t>старостой</w:t>
      </w:r>
      <w:r w:rsidR="00746059">
        <w:rPr>
          <w:rFonts w:ascii="Times New Roman" w:hAnsi="Times New Roman"/>
          <w:color w:val="000000" w:themeColor="text1"/>
          <w:sz w:val="28"/>
          <w:szCs w:val="28"/>
        </w:rPr>
        <w:t xml:space="preserve"> </w:t>
      </w:r>
      <w:r w:rsidR="005E63F9" w:rsidRPr="00605E3A">
        <w:rPr>
          <w:rFonts w:ascii="Times New Roman" w:hAnsi="Times New Roman"/>
          <w:color w:val="000000" w:themeColor="text1"/>
          <w:sz w:val="28"/>
          <w:szCs w:val="28"/>
        </w:rPr>
        <w:t>сельского</w:t>
      </w:r>
      <w:r w:rsidR="00746059">
        <w:rPr>
          <w:rFonts w:ascii="Times New Roman" w:hAnsi="Times New Roman"/>
          <w:color w:val="000000" w:themeColor="text1"/>
          <w:sz w:val="28"/>
          <w:szCs w:val="28"/>
        </w:rPr>
        <w:t xml:space="preserve"> </w:t>
      </w:r>
      <w:r w:rsidR="005E63F9" w:rsidRPr="00605E3A">
        <w:rPr>
          <w:rFonts w:ascii="Times New Roman" w:hAnsi="Times New Roman"/>
          <w:color w:val="000000" w:themeColor="text1"/>
          <w:sz w:val="28"/>
          <w:szCs w:val="28"/>
        </w:rPr>
        <w:t>населенного</w:t>
      </w:r>
      <w:r w:rsidR="00746059">
        <w:rPr>
          <w:rFonts w:ascii="Times New Roman" w:hAnsi="Times New Roman"/>
          <w:color w:val="000000" w:themeColor="text1"/>
          <w:sz w:val="28"/>
          <w:szCs w:val="28"/>
        </w:rPr>
        <w:t xml:space="preserve"> </w:t>
      </w:r>
      <w:r w:rsidR="005E63F9" w:rsidRPr="00605E3A">
        <w:rPr>
          <w:rFonts w:ascii="Times New Roman" w:hAnsi="Times New Roman"/>
          <w:color w:val="000000" w:themeColor="text1"/>
          <w:sz w:val="28"/>
          <w:szCs w:val="28"/>
        </w:rPr>
        <w:t>пункта.</w:t>
      </w:r>
    </w:p>
    <w:p w14:paraId="765B297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746059">
        <w:rPr>
          <w:rFonts w:ascii="Times New Roman" w:hAnsi="Times New Roman"/>
          <w:sz w:val="28"/>
          <w:szCs w:val="28"/>
        </w:rPr>
        <w:t xml:space="preserve"> </w:t>
      </w:r>
      <w:r w:rsidRPr="00605E3A">
        <w:rPr>
          <w:rFonts w:ascii="Times New Roman" w:hAnsi="Times New Roman"/>
          <w:sz w:val="28"/>
          <w:szCs w:val="28"/>
        </w:rPr>
        <w:t>Нормативные</w:t>
      </w:r>
      <w:r w:rsidR="00746059">
        <w:rPr>
          <w:rFonts w:ascii="Times New Roman" w:hAnsi="Times New Roman"/>
          <w:sz w:val="28"/>
          <w:szCs w:val="28"/>
        </w:rPr>
        <w:t xml:space="preserve"> </w:t>
      </w:r>
      <w:r w:rsidRPr="00605E3A">
        <w:rPr>
          <w:rFonts w:ascii="Times New Roman" w:hAnsi="Times New Roman"/>
          <w:sz w:val="28"/>
          <w:szCs w:val="28"/>
        </w:rPr>
        <w:t>правовые</w:t>
      </w:r>
      <w:r w:rsidR="00746059">
        <w:rPr>
          <w:rFonts w:ascii="Times New Roman" w:hAnsi="Times New Roman"/>
          <w:sz w:val="28"/>
          <w:szCs w:val="28"/>
        </w:rPr>
        <w:t xml:space="preserve"> </w:t>
      </w:r>
      <w:r w:rsidRPr="00605E3A">
        <w:rPr>
          <w:rFonts w:ascii="Times New Roman" w:hAnsi="Times New Roman"/>
          <w:sz w:val="28"/>
          <w:szCs w:val="28"/>
        </w:rPr>
        <w:t>акты</w:t>
      </w:r>
      <w:r w:rsidR="00746059">
        <w:rPr>
          <w:rFonts w:ascii="Times New Roman" w:hAnsi="Times New Roman"/>
          <w:sz w:val="28"/>
          <w:szCs w:val="28"/>
        </w:rPr>
        <w:t xml:space="preserve"> </w:t>
      </w:r>
      <w:r w:rsidRPr="00605E3A">
        <w:rPr>
          <w:rFonts w:ascii="Times New Roman" w:hAnsi="Times New Roman"/>
          <w:sz w:val="28"/>
          <w:szCs w:val="28"/>
        </w:rPr>
        <w:t>Собрания</w:t>
      </w:r>
      <w:r w:rsidR="00746059">
        <w:rPr>
          <w:rFonts w:ascii="Times New Roman" w:hAnsi="Times New Roman"/>
          <w:sz w:val="28"/>
          <w:szCs w:val="28"/>
        </w:rPr>
        <w:t xml:space="preserve"> </w:t>
      </w:r>
      <w:r w:rsidRPr="00605E3A">
        <w:rPr>
          <w:rFonts w:ascii="Times New Roman" w:hAnsi="Times New Roman"/>
          <w:sz w:val="28"/>
          <w:szCs w:val="28"/>
        </w:rPr>
        <w:t>депутатов</w:t>
      </w:r>
      <w:r w:rsidR="00746059">
        <w:rPr>
          <w:rFonts w:ascii="Times New Roman" w:hAnsi="Times New Roman"/>
          <w:sz w:val="28"/>
          <w:szCs w:val="28"/>
        </w:rPr>
        <w:t xml:space="preserve"> Троицкого </w:t>
      </w:r>
      <w:r w:rsidRPr="00605E3A">
        <w:rPr>
          <w:rFonts w:ascii="Times New Roman" w:hAnsi="Times New Roman"/>
          <w:sz w:val="28"/>
          <w:szCs w:val="28"/>
        </w:rPr>
        <w:t>сельского</w:t>
      </w:r>
      <w:r w:rsidR="00746059">
        <w:rPr>
          <w:rFonts w:ascii="Times New Roman" w:hAnsi="Times New Roman"/>
          <w:sz w:val="28"/>
          <w:szCs w:val="28"/>
        </w:rPr>
        <w:t xml:space="preserve"> </w:t>
      </w:r>
      <w:r w:rsidRPr="00605E3A">
        <w:rPr>
          <w:rFonts w:ascii="Times New Roman" w:hAnsi="Times New Roman"/>
          <w:sz w:val="28"/>
          <w:szCs w:val="28"/>
        </w:rPr>
        <w:t>поселения,</w:t>
      </w:r>
      <w:r w:rsidR="00746059">
        <w:rPr>
          <w:rFonts w:ascii="Times New Roman" w:hAnsi="Times New Roman"/>
          <w:sz w:val="28"/>
          <w:szCs w:val="28"/>
        </w:rPr>
        <w:t xml:space="preserve"> </w:t>
      </w:r>
      <w:r w:rsidRPr="00605E3A">
        <w:rPr>
          <w:rFonts w:ascii="Times New Roman" w:hAnsi="Times New Roman"/>
          <w:sz w:val="28"/>
          <w:szCs w:val="28"/>
        </w:rPr>
        <w:t>предусматривающие</w:t>
      </w:r>
      <w:r w:rsidR="00746059">
        <w:rPr>
          <w:rFonts w:ascii="Times New Roman" w:hAnsi="Times New Roman"/>
          <w:sz w:val="28"/>
          <w:szCs w:val="28"/>
        </w:rPr>
        <w:t xml:space="preserve"> </w:t>
      </w:r>
      <w:r w:rsidRPr="00605E3A">
        <w:rPr>
          <w:rFonts w:ascii="Times New Roman" w:hAnsi="Times New Roman"/>
          <w:sz w:val="28"/>
          <w:szCs w:val="28"/>
        </w:rPr>
        <w:t>установление,</w:t>
      </w:r>
      <w:r w:rsidR="00746059">
        <w:rPr>
          <w:rFonts w:ascii="Times New Roman" w:hAnsi="Times New Roman"/>
          <w:sz w:val="28"/>
          <w:szCs w:val="28"/>
        </w:rPr>
        <w:t xml:space="preserve"> </w:t>
      </w:r>
      <w:r w:rsidRPr="00605E3A">
        <w:rPr>
          <w:rFonts w:ascii="Times New Roman" w:hAnsi="Times New Roman"/>
          <w:sz w:val="28"/>
          <w:szCs w:val="28"/>
        </w:rPr>
        <w:t>изменение</w:t>
      </w:r>
      <w:r w:rsidR="00746059">
        <w:rPr>
          <w:rFonts w:ascii="Times New Roman" w:hAnsi="Times New Roman"/>
          <w:sz w:val="28"/>
          <w:szCs w:val="28"/>
        </w:rPr>
        <w:t xml:space="preserve"> </w:t>
      </w:r>
      <w:r w:rsidRPr="00605E3A">
        <w:rPr>
          <w:rFonts w:ascii="Times New Roman" w:hAnsi="Times New Roman"/>
          <w:sz w:val="28"/>
          <w:szCs w:val="28"/>
        </w:rPr>
        <w:t>и</w:t>
      </w:r>
      <w:r w:rsidR="00746059">
        <w:rPr>
          <w:rFonts w:ascii="Times New Roman" w:hAnsi="Times New Roman"/>
          <w:sz w:val="28"/>
          <w:szCs w:val="28"/>
        </w:rPr>
        <w:t xml:space="preserve"> </w:t>
      </w:r>
      <w:r w:rsidRPr="00605E3A">
        <w:rPr>
          <w:rFonts w:ascii="Times New Roman" w:hAnsi="Times New Roman"/>
          <w:sz w:val="28"/>
          <w:szCs w:val="28"/>
        </w:rPr>
        <w:t>отмену</w:t>
      </w:r>
      <w:r w:rsidR="00746059">
        <w:rPr>
          <w:rFonts w:ascii="Times New Roman" w:hAnsi="Times New Roman"/>
          <w:sz w:val="28"/>
          <w:szCs w:val="28"/>
        </w:rPr>
        <w:t xml:space="preserve"> </w:t>
      </w:r>
      <w:r w:rsidRPr="00605E3A">
        <w:rPr>
          <w:rFonts w:ascii="Times New Roman" w:hAnsi="Times New Roman"/>
          <w:sz w:val="28"/>
          <w:szCs w:val="28"/>
        </w:rPr>
        <w:t>местных</w:t>
      </w:r>
      <w:r w:rsidR="00746059">
        <w:rPr>
          <w:rFonts w:ascii="Times New Roman" w:hAnsi="Times New Roman"/>
          <w:sz w:val="28"/>
          <w:szCs w:val="28"/>
        </w:rPr>
        <w:t xml:space="preserve"> </w:t>
      </w:r>
      <w:r w:rsidRPr="00605E3A">
        <w:rPr>
          <w:rFonts w:ascii="Times New Roman" w:hAnsi="Times New Roman"/>
          <w:sz w:val="28"/>
          <w:szCs w:val="28"/>
        </w:rPr>
        <w:t>налогов</w:t>
      </w:r>
      <w:r w:rsidR="00746059">
        <w:rPr>
          <w:rFonts w:ascii="Times New Roman" w:hAnsi="Times New Roman"/>
          <w:sz w:val="28"/>
          <w:szCs w:val="28"/>
        </w:rPr>
        <w:t xml:space="preserve"> </w:t>
      </w:r>
      <w:r w:rsidRPr="00605E3A">
        <w:rPr>
          <w:rFonts w:ascii="Times New Roman" w:hAnsi="Times New Roman"/>
          <w:sz w:val="28"/>
          <w:szCs w:val="28"/>
        </w:rPr>
        <w:t>и</w:t>
      </w:r>
      <w:r w:rsidR="00746059">
        <w:rPr>
          <w:rFonts w:ascii="Times New Roman" w:hAnsi="Times New Roman"/>
          <w:sz w:val="28"/>
          <w:szCs w:val="28"/>
        </w:rPr>
        <w:t xml:space="preserve"> </w:t>
      </w:r>
      <w:r w:rsidRPr="00605E3A">
        <w:rPr>
          <w:rFonts w:ascii="Times New Roman" w:hAnsi="Times New Roman"/>
          <w:sz w:val="28"/>
          <w:szCs w:val="28"/>
        </w:rPr>
        <w:t>сборов,</w:t>
      </w:r>
      <w:r w:rsidR="00746059">
        <w:rPr>
          <w:rFonts w:ascii="Times New Roman" w:hAnsi="Times New Roman"/>
          <w:sz w:val="28"/>
          <w:szCs w:val="28"/>
        </w:rPr>
        <w:t xml:space="preserve"> </w:t>
      </w:r>
      <w:r w:rsidRPr="00605E3A">
        <w:rPr>
          <w:rFonts w:ascii="Times New Roman" w:hAnsi="Times New Roman"/>
          <w:sz w:val="28"/>
          <w:szCs w:val="28"/>
        </w:rPr>
        <w:t>осуществление</w:t>
      </w:r>
      <w:r w:rsidR="00746059">
        <w:rPr>
          <w:rFonts w:ascii="Times New Roman" w:hAnsi="Times New Roman"/>
          <w:sz w:val="28"/>
          <w:szCs w:val="28"/>
        </w:rPr>
        <w:t xml:space="preserve"> </w:t>
      </w:r>
      <w:r w:rsidRPr="00605E3A">
        <w:rPr>
          <w:rFonts w:ascii="Times New Roman" w:hAnsi="Times New Roman"/>
          <w:sz w:val="28"/>
          <w:szCs w:val="28"/>
        </w:rPr>
        <w:t>расходов</w:t>
      </w:r>
      <w:r w:rsidR="00746059">
        <w:rPr>
          <w:rFonts w:ascii="Times New Roman" w:hAnsi="Times New Roman"/>
          <w:sz w:val="28"/>
          <w:szCs w:val="28"/>
        </w:rPr>
        <w:t xml:space="preserve"> </w:t>
      </w:r>
      <w:r w:rsidRPr="00605E3A">
        <w:rPr>
          <w:rFonts w:ascii="Times New Roman" w:hAnsi="Times New Roman"/>
          <w:sz w:val="28"/>
          <w:szCs w:val="28"/>
        </w:rPr>
        <w:t>из</w:t>
      </w:r>
      <w:r w:rsidR="00746059">
        <w:rPr>
          <w:rFonts w:ascii="Times New Roman" w:hAnsi="Times New Roman"/>
          <w:sz w:val="28"/>
          <w:szCs w:val="28"/>
        </w:rPr>
        <w:t xml:space="preserve"> </w:t>
      </w:r>
      <w:r w:rsidRPr="00605E3A">
        <w:rPr>
          <w:rFonts w:ascii="Times New Roman" w:hAnsi="Times New Roman"/>
          <w:sz w:val="28"/>
          <w:szCs w:val="28"/>
        </w:rPr>
        <w:t>средств</w:t>
      </w:r>
      <w:r w:rsidR="00746059">
        <w:rPr>
          <w:rFonts w:ascii="Times New Roman" w:hAnsi="Times New Roman"/>
          <w:sz w:val="28"/>
          <w:szCs w:val="28"/>
        </w:rPr>
        <w:t xml:space="preserve"> </w:t>
      </w:r>
      <w:r w:rsidRPr="00605E3A">
        <w:rPr>
          <w:rFonts w:ascii="Times New Roman" w:hAnsi="Times New Roman"/>
          <w:sz w:val="28"/>
          <w:szCs w:val="28"/>
        </w:rPr>
        <w:t>бюджета</w:t>
      </w:r>
      <w:r w:rsidR="00746059">
        <w:rPr>
          <w:rFonts w:ascii="Times New Roman" w:hAnsi="Times New Roman"/>
          <w:sz w:val="28"/>
          <w:szCs w:val="28"/>
        </w:rPr>
        <w:t xml:space="preserve"> Троицкого </w:t>
      </w:r>
      <w:r w:rsidRPr="00605E3A">
        <w:rPr>
          <w:rFonts w:ascii="Times New Roman" w:hAnsi="Times New Roman"/>
          <w:sz w:val="28"/>
          <w:szCs w:val="28"/>
        </w:rPr>
        <w:t>сельского</w:t>
      </w:r>
      <w:r w:rsidR="00746059">
        <w:rPr>
          <w:rFonts w:ascii="Times New Roman" w:hAnsi="Times New Roman"/>
          <w:sz w:val="28"/>
          <w:szCs w:val="28"/>
        </w:rPr>
        <w:t xml:space="preserve"> </w:t>
      </w:r>
      <w:r w:rsidRPr="00605E3A">
        <w:rPr>
          <w:rFonts w:ascii="Times New Roman" w:hAnsi="Times New Roman"/>
          <w:sz w:val="28"/>
          <w:szCs w:val="28"/>
        </w:rPr>
        <w:t>поселения,</w:t>
      </w:r>
      <w:r w:rsidR="00746059">
        <w:rPr>
          <w:rFonts w:ascii="Times New Roman" w:hAnsi="Times New Roman"/>
          <w:sz w:val="28"/>
          <w:szCs w:val="28"/>
        </w:rPr>
        <w:t xml:space="preserve"> </w:t>
      </w:r>
      <w:r w:rsidRPr="00605E3A">
        <w:rPr>
          <w:rFonts w:ascii="Times New Roman" w:hAnsi="Times New Roman"/>
          <w:sz w:val="28"/>
          <w:szCs w:val="28"/>
        </w:rPr>
        <w:t>могут</w:t>
      </w:r>
      <w:r w:rsidR="00746059">
        <w:rPr>
          <w:rFonts w:ascii="Times New Roman" w:hAnsi="Times New Roman"/>
          <w:sz w:val="28"/>
          <w:szCs w:val="28"/>
        </w:rPr>
        <w:t xml:space="preserve"> </w:t>
      </w:r>
      <w:r w:rsidRPr="00605E3A">
        <w:rPr>
          <w:rFonts w:ascii="Times New Roman" w:hAnsi="Times New Roman"/>
          <w:sz w:val="28"/>
          <w:szCs w:val="28"/>
        </w:rPr>
        <w:t>быть</w:t>
      </w:r>
      <w:r w:rsidR="00746059">
        <w:rPr>
          <w:rFonts w:ascii="Times New Roman" w:hAnsi="Times New Roman"/>
          <w:sz w:val="28"/>
          <w:szCs w:val="28"/>
        </w:rPr>
        <w:t xml:space="preserve"> </w:t>
      </w:r>
      <w:r w:rsidRPr="00605E3A">
        <w:rPr>
          <w:rFonts w:ascii="Times New Roman" w:hAnsi="Times New Roman"/>
          <w:sz w:val="28"/>
          <w:szCs w:val="28"/>
        </w:rPr>
        <w:t>внесены</w:t>
      </w:r>
      <w:r w:rsidR="00746059">
        <w:rPr>
          <w:rFonts w:ascii="Times New Roman" w:hAnsi="Times New Roman"/>
          <w:sz w:val="28"/>
          <w:szCs w:val="28"/>
        </w:rPr>
        <w:t xml:space="preserve"> </w:t>
      </w:r>
      <w:r w:rsidRPr="00605E3A">
        <w:rPr>
          <w:rFonts w:ascii="Times New Roman" w:hAnsi="Times New Roman"/>
          <w:sz w:val="28"/>
          <w:szCs w:val="28"/>
        </w:rPr>
        <w:t>на</w:t>
      </w:r>
      <w:r w:rsidR="00746059">
        <w:rPr>
          <w:rFonts w:ascii="Times New Roman" w:hAnsi="Times New Roman"/>
          <w:sz w:val="28"/>
          <w:szCs w:val="28"/>
        </w:rPr>
        <w:t xml:space="preserve"> </w:t>
      </w:r>
      <w:r w:rsidRPr="00605E3A">
        <w:rPr>
          <w:rFonts w:ascii="Times New Roman" w:hAnsi="Times New Roman"/>
          <w:sz w:val="28"/>
          <w:szCs w:val="28"/>
        </w:rPr>
        <w:t>рассмотрение</w:t>
      </w:r>
      <w:r w:rsidR="00746059">
        <w:rPr>
          <w:rFonts w:ascii="Times New Roman" w:hAnsi="Times New Roman"/>
          <w:sz w:val="28"/>
          <w:szCs w:val="28"/>
        </w:rPr>
        <w:t xml:space="preserve"> </w:t>
      </w:r>
      <w:r w:rsidRPr="00605E3A">
        <w:rPr>
          <w:rFonts w:ascii="Times New Roman" w:hAnsi="Times New Roman"/>
          <w:sz w:val="28"/>
          <w:szCs w:val="28"/>
        </w:rPr>
        <w:t>Собрания</w:t>
      </w:r>
      <w:r w:rsidR="00746059">
        <w:rPr>
          <w:rFonts w:ascii="Times New Roman" w:hAnsi="Times New Roman"/>
          <w:sz w:val="28"/>
          <w:szCs w:val="28"/>
        </w:rPr>
        <w:t xml:space="preserve"> </w:t>
      </w:r>
      <w:r w:rsidRPr="00605E3A">
        <w:rPr>
          <w:rFonts w:ascii="Times New Roman" w:hAnsi="Times New Roman"/>
          <w:sz w:val="28"/>
          <w:szCs w:val="28"/>
        </w:rPr>
        <w:t>депутатов</w:t>
      </w:r>
      <w:r w:rsidR="00746059">
        <w:rPr>
          <w:rFonts w:ascii="Times New Roman" w:hAnsi="Times New Roman"/>
          <w:sz w:val="28"/>
          <w:szCs w:val="28"/>
        </w:rPr>
        <w:t xml:space="preserve"> Троицкого </w:t>
      </w:r>
      <w:r w:rsidRPr="00605E3A">
        <w:rPr>
          <w:rFonts w:ascii="Times New Roman" w:hAnsi="Times New Roman"/>
          <w:sz w:val="28"/>
          <w:szCs w:val="28"/>
        </w:rPr>
        <w:t>сельского</w:t>
      </w:r>
      <w:r w:rsidR="00746059">
        <w:rPr>
          <w:rFonts w:ascii="Times New Roman" w:hAnsi="Times New Roman"/>
          <w:sz w:val="28"/>
          <w:szCs w:val="28"/>
        </w:rPr>
        <w:t xml:space="preserve"> </w:t>
      </w:r>
      <w:r w:rsidR="00087787" w:rsidRPr="00605E3A">
        <w:rPr>
          <w:rFonts w:ascii="Times New Roman" w:hAnsi="Times New Roman"/>
          <w:sz w:val="28"/>
          <w:szCs w:val="28"/>
        </w:rPr>
        <w:t>поселения</w:t>
      </w:r>
      <w:r w:rsidR="00746059">
        <w:rPr>
          <w:rFonts w:ascii="Times New Roman" w:hAnsi="Times New Roman"/>
          <w:sz w:val="28"/>
          <w:szCs w:val="28"/>
        </w:rPr>
        <w:t xml:space="preserve"> </w:t>
      </w:r>
      <w:r w:rsidR="00087787" w:rsidRPr="00605E3A">
        <w:rPr>
          <w:rFonts w:ascii="Times New Roman" w:hAnsi="Times New Roman"/>
          <w:sz w:val="28"/>
          <w:szCs w:val="28"/>
        </w:rPr>
        <w:t>только</w:t>
      </w:r>
      <w:r w:rsidR="00746059">
        <w:rPr>
          <w:rFonts w:ascii="Times New Roman" w:hAnsi="Times New Roman"/>
          <w:sz w:val="28"/>
          <w:szCs w:val="28"/>
        </w:rPr>
        <w:t xml:space="preserve"> </w:t>
      </w:r>
      <w:r w:rsidR="00087787" w:rsidRPr="00605E3A">
        <w:rPr>
          <w:rFonts w:ascii="Times New Roman" w:hAnsi="Times New Roman"/>
          <w:sz w:val="28"/>
          <w:szCs w:val="28"/>
        </w:rPr>
        <w:t>по</w:t>
      </w:r>
      <w:r w:rsidR="00746059">
        <w:rPr>
          <w:rFonts w:ascii="Times New Roman" w:hAnsi="Times New Roman"/>
          <w:sz w:val="28"/>
          <w:szCs w:val="28"/>
        </w:rPr>
        <w:t xml:space="preserve"> </w:t>
      </w:r>
      <w:r w:rsidR="00087787" w:rsidRPr="00605E3A">
        <w:rPr>
          <w:rFonts w:ascii="Times New Roman" w:hAnsi="Times New Roman"/>
          <w:sz w:val="28"/>
          <w:szCs w:val="28"/>
        </w:rPr>
        <w:t>инициативе</w:t>
      </w:r>
      <w:r w:rsidR="00746059">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лавы</w:t>
      </w:r>
      <w:r w:rsidR="00746059">
        <w:rPr>
          <w:rFonts w:ascii="Times New Roman" w:hAnsi="Times New Roman"/>
          <w:sz w:val="28"/>
          <w:szCs w:val="28"/>
        </w:rPr>
        <w:t xml:space="preserve"> </w:t>
      </w:r>
      <w:r w:rsidR="00087787" w:rsidRPr="00605E3A">
        <w:rPr>
          <w:rFonts w:ascii="Times New Roman" w:hAnsi="Times New Roman"/>
          <w:sz w:val="28"/>
          <w:szCs w:val="28"/>
        </w:rPr>
        <w:t>Администрации</w:t>
      </w:r>
      <w:r w:rsidR="00746059">
        <w:rPr>
          <w:rFonts w:ascii="Times New Roman" w:hAnsi="Times New Roman"/>
          <w:sz w:val="28"/>
          <w:szCs w:val="28"/>
        </w:rPr>
        <w:t xml:space="preserve"> Троицкого </w:t>
      </w:r>
      <w:r w:rsidRPr="00605E3A">
        <w:rPr>
          <w:rFonts w:ascii="Times New Roman" w:hAnsi="Times New Roman"/>
          <w:sz w:val="28"/>
          <w:szCs w:val="28"/>
        </w:rPr>
        <w:t>сельского</w:t>
      </w:r>
      <w:r w:rsidR="00746059">
        <w:rPr>
          <w:rFonts w:ascii="Times New Roman" w:hAnsi="Times New Roman"/>
          <w:sz w:val="28"/>
          <w:szCs w:val="28"/>
        </w:rPr>
        <w:t xml:space="preserve"> </w:t>
      </w:r>
      <w:r w:rsidRPr="00605E3A">
        <w:rPr>
          <w:rFonts w:ascii="Times New Roman" w:hAnsi="Times New Roman"/>
          <w:sz w:val="28"/>
          <w:szCs w:val="28"/>
        </w:rPr>
        <w:t>поселения</w:t>
      </w:r>
      <w:r w:rsidR="00746059">
        <w:rPr>
          <w:rFonts w:ascii="Times New Roman" w:hAnsi="Times New Roman"/>
          <w:sz w:val="28"/>
          <w:szCs w:val="28"/>
        </w:rPr>
        <w:t xml:space="preserve"> </w:t>
      </w:r>
      <w:r w:rsidRPr="00605E3A">
        <w:rPr>
          <w:rFonts w:ascii="Times New Roman" w:hAnsi="Times New Roman"/>
          <w:sz w:val="28"/>
          <w:szCs w:val="28"/>
        </w:rPr>
        <w:t>или</w:t>
      </w:r>
      <w:r w:rsidR="00746059">
        <w:rPr>
          <w:rFonts w:ascii="Times New Roman" w:hAnsi="Times New Roman"/>
          <w:sz w:val="28"/>
          <w:szCs w:val="28"/>
        </w:rPr>
        <w:t xml:space="preserve"> </w:t>
      </w:r>
      <w:r w:rsidRPr="00605E3A">
        <w:rPr>
          <w:rFonts w:ascii="Times New Roman" w:hAnsi="Times New Roman"/>
          <w:sz w:val="28"/>
          <w:szCs w:val="28"/>
        </w:rPr>
        <w:t>при</w:t>
      </w:r>
      <w:r w:rsidR="00746059">
        <w:rPr>
          <w:rFonts w:ascii="Times New Roman" w:hAnsi="Times New Roman"/>
          <w:sz w:val="28"/>
          <w:szCs w:val="28"/>
        </w:rPr>
        <w:t xml:space="preserve"> </w:t>
      </w:r>
      <w:r w:rsidRPr="00605E3A">
        <w:rPr>
          <w:rFonts w:ascii="Times New Roman" w:hAnsi="Times New Roman"/>
          <w:sz w:val="28"/>
          <w:szCs w:val="28"/>
        </w:rPr>
        <w:t>наличии</w:t>
      </w:r>
      <w:r w:rsidR="00746059">
        <w:rPr>
          <w:rFonts w:ascii="Times New Roman" w:hAnsi="Times New Roman"/>
          <w:sz w:val="28"/>
          <w:szCs w:val="28"/>
        </w:rPr>
        <w:t xml:space="preserve"> </w:t>
      </w:r>
      <w:r w:rsidRPr="00605E3A">
        <w:rPr>
          <w:rFonts w:ascii="Times New Roman" w:hAnsi="Times New Roman"/>
          <w:sz w:val="28"/>
          <w:szCs w:val="28"/>
        </w:rPr>
        <w:t>зак</w:t>
      </w:r>
      <w:r w:rsidR="00087787" w:rsidRPr="00605E3A">
        <w:rPr>
          <w:rFonts w:ascii="Times New Roman" w:hAnsi="Times New Roman"/>
          <w:sz w:val="28"/>
          <w:szCs w:val="28"/>
        </w:rPr>
        <w:t>лючения</w:t>
      </w:r>
      <w:r w:rsidR="00746059">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лавы</w:t>
      </w:r>
      <w:r w:rsidR="00746059">
        <w:rPr>
          <w:rFonts w:ascii="Times New Roman" w:hAnsi="Times New Roman"/>
          <w:sz w:val="28"/>
          <w:szCs w:val="28"/>
        </w:rPr>
        <w:t xml:space="preserve"> </w:t>
      </w:r>
      <w:r w:rsidR="00087787" w:rsidRPr="00605E3A">
        <w:rPr>
          <w:rFonts w:ascii="Times New Roman" w:hAnsi="Times New Roman"/>
          <w:sz w:val="28"/>
          <w:szCs w:val="28"/>
        </w:rPr>
        <w:t>Администрации</w:t>
      </w:r>
      <w:r w:rsidR="00746059">
        <w:rPr>
          <w:rFonts w:ascii="Times New Roman" w:hAnsi="Times New Roman"/>
          <w:sz w:val="28"/>
          <w:szCs w:val="28"/>
        </w:rPr>
        <w:t xml:space="preserve"> Троицкого </w:t>
      </w:r>
      <w:r w:rsidRPr="00605E3A">
        <w:rPr>
          <w:rFonts w:ascii="Times New Roman" w:hAnsi="Times New Roman"/>
          <w:sz w:val="28"/>
          <w:szCs w:val="28"/>
        </w:rPr>
        <w:t>сельского</w:t>
      </w:r>
      <w:r w:rsidR="00746059">
        <w:rPr>
          <w:rFonts w:ascii="Times New Roman" w:hAnsi="Times New Roman"/>
          <w:sz w:val="28"/>
          <w:szCs w:val="28"/>
        </w:rPr>
        <w:t xml:space="preserve"> </w:t>
      </w:r>
      <w:r w:rsidRPr="00605E3A">
        <w:rPr>
          <w:rFonts w:ascii="Times New Roman" w:hAnsi="Times New Roman"/>
          <w:sz w:val="28"/>
          <w:szCs w:val="28"/>
        </w:rPr>
        <w:t>поселения.</w:t>
      </w:r>
    </w:p>
    <w:p w14:paraId="22531D91" w14:textId="77777777" w:rsidR="005E6BA6" w:rsidRPr="00605E3A" w:rsidRDefault="00943F20" w:rsidP="005E6BA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746059">
        <w:rPr>
          <w:rFonts w:ascii="Times New Roman" w:hAnsi="Times New Roman"/>
          <w:sz w:val="28"/>
          <w:szCs w:val="28"/>
        </w:rPr>
        <w:t xml:space="preserve"> </w:t>
      </w:r>
      <w:r w:rsidRPr="00605E3A">
        <w:rPr>
          <w:rFonts w:ascii="Times New Roman" w:hAnsi="Times New Roman"/>
          <w:sz w:val="28"/>
          <w:szCs w:val="28"/>
        </w:rPr>
        <w:t>Порядок</w:t>
      </w:r>
      <w:r w:rsidR="00746059">
        <w:rPr>
          <w:rFonts w:ascii="Times New Roman" w:hAnsi="Times New Roman"/>
          <w:sz w:val="28"/>
          <w:szCs w:val="28"/>
        </w:rPr>
        <w:t xml:space="preserve"> </w:t>
      </w:r>
      <w:r w:rsidRPr="00605E3A">
        <w:rPr>
          <w:rFonts w:ascii="Times New Roman" w:hAnsi="Times New Roman"/>
          <w:sz w:val="28"/>
          <w:szCs w:val="28"/>
        </w:rPr>
        <w:t>внесения</w:t>
      </w:r>
      <w:r w:rsidR="00746059">
        <w:rPr>
          <w:rFonts w:ascii="Times New Roman" w:hAnsi="Times New Roman"/>
          <w:sz w:val="28"/>
          <w:szCs w:val="28"/>
        </w:rPr>
        <w:t xml:space="preserve"> </w:t>
      </w:r>
      <w:r w:rsidRPr="00605E3A">
        <w:rPr>
          <w:rFonts w:ascii="Times New Roman" w:hAnsi="Times New Roman"/>
          <w:sz w:val="28"/>
          <w:szCs w:val="28"/>
        </w:rPr>
        <w:t>проектов</w:t>
      </w:r>
      <w:r w:rsidR="00746059">
        <w:rPr>
          <w:rFonts w:ascii="Times New Roman" w:hAnsi="Times New Roman"/>
          <w:sz w:val="28"/>
          <w:szCs w:val="28"/>
        </w:rPr>
        <w:t xml:space="preserve"> </w:t>
      </w:r>
      <w:r w:rsidRPr="00605E3A">
        <w:rPr>
          <w:rFonts w:ascii="Times New Roman" w:hAnsi="Times New Roman"/>
          <w:sz w:val="28"/>
          <w:szCs w:val="28"/>
        </w:rPr>
        <w:t>муниципальных</w:t>
      </w:r>
      <w:r w:rsidR="00746059">
        <w:rPr>
          <w:rFonts w:ascii="Times New Roman" w:hAnsi="Times New Roman"/>
          <w:sz w:val="28"/>
          <w:szCs w:val="28"/>
        </w:rPr>
        <w:t xml:space="preserve"> </w:t>
      </w:r>
      <w:r w:rsidRPr="00605E3A">
        <w:rPr>
          <w:rFonts w:ascii="Times New Roman" w:hAnsi="Times New Roman"/>
          <w:sz w:val="28"/>
          <w:szCs w:val="28"/>
        </w:rPr>
        <w:t>правовых</w:t>
      </w:r>
      <w:r w:rsidR="00746059">
        <w:rPr>
          <w:rFonts w:ascii="Times New Roman" w:hAnsi="Times New Roman"/>
          <w:sz w:val="28"/>
          <w:szCs w:val="28"/>
        </w:rPr>
        <w:t xml:space="preserve"> </w:t>
      </w:r>
      <w:r w:rsidRPr="00605E3A">
        <w:rPr>
          <w:rFonts w:ascii="Times New Roman" w:hAnsi="Times New Roman"/>
          <w:sz w:val="28"/>
          <w:szCs w:val="28"/>
        </w:rPr>
        <w:t>актов,</w:t>
      </w:r>
      <w:r w:rsidR="00746059">
        <w:rPr>
          <w:rFonts w:ascii="Times New Roman" w:hAnsi="Times New Roman"/>
          <w:sz w:val="28"/>
          <w:szCs w:val="28"/>
        </w:rPr>
        <w:t xml:space="preserve"> </w:t>
      </w:r>
      <w:r w:rsidRPr="00605E3A">
        <w:rPr>
          <w:rFonts w:ascii="Times New Roman" w:hAnsi="Times New Roman"/>
          <w:sz w:val="28"/>
          <w:szCs w:val="28"/>
        </w:rPr>
        <w:t>перечень</w:t>
      </w:r>
      <w:r w:rsidR="00746059">
        <w:rPr>
          <w:rFonts w:ascii="Times New Roman" w:hAnsi="Times New Roman"/>
          <w:sz w:val="28"/>
          <w:szCs w:val="28"/>
        </w:rPr>
        <w:t xml:space="preserve"> </w:t>
      </w:r>
      <w:r w:rsidRPr="00605E3A">
        <w:rPr>
          <w:rFonts w:ascii="Times New Roman" w:hAnsi="Times New Roman"/>
          <w:sz w:val="28"/>
          <w:szCs w:val="28"/>
        </w:rPr>
        <w:t>и</w:t>
      </w:r>
      <w:r w:rsidR="00746059">
        <w:rPr>
          <w:rFonts w:ascii="Times New Roman" w:hAnsi="Times New Roman"/>
          <w:sz w:val="28"/>
          <w:szCs w:val="28"/>
        </w:rPr>
        <w:t xml:space="preserve"> </w:t>
      </w:r>
      <w:r w:rsidRPr="00605E3A">
        <w:rPr>
          <w:rFonts w:ascii="Times New Roman" w:hAnsi="Times New Roman"/>
          <w:sz w:val="28"/>
          <w:szCs w:val="28"/>
        </w:rPr>
        <w:t>форма</w:t>
      </w:r>
      <w:r w:rsidR="00746059">
        <w:rPr>
          <w:rFonts w:ascii="Times New Roman" w:hAnsi="Times New Roman"/>
          <w:sz w:val="28"/>
          <w:szCs w:val="28"/>
        </w:rPr>
        <w:t xml:space="preserve"> </w:t>
      </w:r>
      <w:r w:rsidRPr="00605E3A">
        <w:rPr>
          <w:rFonts w:ascii="Times New Roman" w:hAnsi="Times New Roman"/>
          <w:sz w:val="28"/>
          <w:szCs w:val="28"/>
        </w:rPr>
        <w:t>прилагаемых</w:t>
      </w:r>
      <w:r w:rsidR="00746059">
        <w:rPr>
          <w:rFonts w:ascii="Times New Roman" w:hAnsi="Times New Roman"/>
          <w:sz w:val="28"/>
          <w:szCs w:val="28"/>
        </w:rPr>
        <w:t xml:space="preserve"> </w:t>
      </w:r>
      <w:r w:rsidRPr="00605E3A">
        <w:rPr>
          <w:rFonts w:ascii="Times New Roman" w:hAnsi="Times New Roman"/>
          <w:sz w:val="28"/>
          <w:szCs w:val="28"/>
        </w:rPr>
        <w:t>к</w:t>
      </w:r>
      <w:r w:rsidR="00746059">
        <w:rPr>
          <w:rFonts w:ascii="Times New Roman" w:hAnsi="Times New Roman"/>
          <w:sz w:val="28"/>
          <w:szCs w:val="28"/>
        </w:rPr>
        <w:t xml:space="preserve"> </w:t>
      </w:r>
      <w:r w:rsidRPr="00605E3A">
        <w:rPr>
          <w:rFonts w:ascii="Times New Roman" w:hAnsi="Times New Roman"/>
          <w:sz w:val="28"/>
          <w:szCs w:val="28"/>
        </w:rPr>
        <w:t>ним</w:t>
      </w:r>
      <w:r w:rsidR="00746059">
        <w:rPr>
          <w:rFonts w:ascii="Times New Roman" w:hAnsi="Times New Roman"/>
          <w:sz w:val="28"/>
          <w:szCs w:val="28"/>
        </w:rPr>
        <w:t xml:space="preserve"> </w:t>
      </w:r>
      <w:r w:rsidRPr="00605E3A">
        <w:rPr>
          <w:rFonts w:ascii="Times New Roman" w:hAnsi="Times New Roman"/>
          <w:sz w:val="28"/>
          <w:szCs w:val="28"/>
        </w:rPr>
        <w:t>документов</w:t>
      </w:r>
      <w:r w:rsidR="00746059">
        <w:rPr>
          <w:rFonts w:ascii="Times New Roman" w:hAnsi="Times New Roman"/>
          <w:sz w:val="28"/>
          <w:szCs w:val="28"/>
        </w:rPr>
        <w:t xml:space="preserve"> </w:t>
      </w:r>
      <w:r w:rsidRPr="00605E3A">
        <w:rPr>
          <w:rFonts w:ascii="Times New Roman" w:hAnsi="Times New Roman"/>
          <w:sz w:val="28"/>
          <w:szCs w:val="28"/>
        </w:rPr>
        <w:t>устанавливаются</w:t>
      </w:r>
      <w:r w:rsidR="00746059">
        <w:rPr>
          <w:rFonts w:ascii="Times New Roman" w:hAnsi="Times New Roman"/>
          <w:sz w:val="28"/>
          <w:szCs w:val="28"/>
        </w:rPr>
        <w:t xml:space="preserve"> </w:t>
      </w:r>
      <w:r w:rsidRPr="00605E3A">
        <w:rPr>
          <w:rFonts w:ascii="Times New Roman" w:hAnsi="Times New Roman"/>
          <w:sz w:val="28"/>
          <w:szCs w:val="28"/>
        </w:rPr>
        <w:t>нормативным</w:t>
      </w:r>
      <w:r w:rsidR="00746059">
        <w:rPr>
          <w:rFonts w:ascii="Times New Roman" w:hAnsi="Times New Roman"/>
          <w:sz w:val="28"/>
          <w:szCs w:val="28"/>
        </w:rPr>
        <w:t xml:space="preserve"> </w:t>
      </w:r>
      <w:r w:rsidRPr="00605E3A">
        <w:rPr>
          <w:rFonts w:ascii="Times New Roman" w:hAnsi="Times New Roman"/>
          <w:sz w:val="28"/>
          <w:szCs w:val="28"/>
        </w:rPr>
        <w:t>правовым</w:t>
      </w:r>
      <w:r w:rsidR="00746059">
        <w:rPr>
          <w:rFonts w:ascii="Times New Roman" w:hAnsi="Times New Roman"/>
          <w:sz w:val="28"/>
          <w:szCs w:val="28"/>
        </w:rPr>
        <w:t xml:space="preserve"> </w:t>
      </w:r>
      <w:r w:rsidRPr="00605E3A">
        <w:rPr>
          <w:rFonts w:ascii="Times New Roman" w:hAnsi="Times New Roman"/>
          <w:sz w:val="28"/>
          <w:szCs w:val="28"/>
        </w:rPr>
        <w:t>актом</w:t>
      </w:r>
      <w:r w:rsidR="00746059">
        <w:rPr>
          <w:rFonts w:ascii="Times New Roman" w:hAnsi="Times New Roman"/>
          <w:sz w:val="28"/>
          <w:szCs w:val="28"/>
        </w:rPr>
        <w:t xml:space="preserve"> </w:t>
      </w:r>
      <w:r w:rsidRPr="00605E3A">
        <w:rPr>
          <w:rFonts w:ascii="Times New Roman" w:hAnsi="Times New Roman"/>
          <w:sz w:val="28"/>
          <w:szCs w:val="28"/>
        </w:rPr>
        <w:t>органа</w:t>
      </w:r>
      <w:r w:rsidR="00746059">
        <w:rPr>
          <w:rFonts w:ascii="Times New Roman" w:hAnsi="Times New Roman"/>
          <w:sz w:val="28"/>
          <w:szCs w:val="28"/>
        </w:rPr>
        <w:t xml:space="preserve"> </w:t>
      </w:r>
      <w:r w:rsidRPr="00605E3A">
        <w:rPr>
          <w:rFonts w:ascii="Times New Roman" w:hAnsi="Times New Roman"/>
          <w:sz w:val="28"/>
          <w:szCs w:val="28"/>
        </w:rPr>
        <w:t>местного</w:t>
      </w:r>
      <w:r w:rsidR="00746059">
        <w:rPr>
          <w:rFonts w:ascii="Times New Roman" w:hAnsi="Times New Roman"/>
          <w:sz w:val="28"/>
          <w:szCs w:val="28"/>
        </w:rPr>
        <w:t xml:space="preserve"> </w:t>
      </w:r>
      <w:r w:rsidRPr="00605E3A">
        <w:rPr>
          <w:rFonts w:ascii="Times New Roman" w:hAnsi="Times New Roman"/>
          <w:sz w:val="28"/>
          <w:szCs w:val="28"/>
        </w:rPr>
        <w:t>самоуправления</w:t>
      </w:r>
      <w:r w:rsidR="00746059">
        <w:rPr>
          <w:rFonts w:ascii="Times New Roman" w:hAnsi="Times New Roman"/>
          <w:sz w:val="28"/>
          <w:szCs w:val="28"/>
        </w:rPr>
        <w:t xml:space="preserve"> </w:t>
      </w:r>
      <w:r w:rsidRPr="00605E3A">
        <w:rPr>
          <w:rFonts w:ascii="Times New Roman" w:hAnsi="Times New Roman"/>
          <w:sz w:val="28"/>
          <w:szCs w:val="28"/>
        </w:rPr>
        <w:t>или</w:t>
      </w:r>
      <w:r w:rsidR="00746059">
        <w:rPr>
          <w:rFonts w:ascii="Times New Roman" w:hAnsi="Times New Roman"/>
          <w:sz w:val="28"/>
          <w:szCs w:val="28"/>
        </w:rPr>
        <w:t xml:space="preserve"> </w:t>
      </w:r>
      <w:r w:rsidRPr="00605E3A">
        <w:rPr>
          <w:rFonts w:ascii="Times New Roman" w:hAnsi="Times New Roman"/>
          <w:sz w:val="28"/>
          <w:szCs w:val="28"/>
        </w:rPr>
        <w:t>должностного</w:t>
      </w:r>
      <w:r w:rsidR="00746059">
        <w:rPr>
          <w:rFonts w:ascii="Times New Roman" w:hAnsi="Times New Roman"/>
          <w:sz w:val="28"/>
          <w:szCs w:val="28"/>
        </w:rPr>
        <w:t xml:space="preserve"> </w:t>
      </w:r>
      <w:r w:rsidRPr="00605E3A">
        <w:rPr>
          <w:rFonts w:ascii="Times New Roman" w:hAnsi="Times New Roman"/>
          <w:sz w:val="28"/>
          <w:szCs w:val="28"/>
        </w:rPr>
        <w:t>лица</w:t>
      </w:r>
      <w:r w:rsidR="00746059">
        <w:rPr>
          <w:rFonts w:ascii="Times New Roman" w:hAnsi="Times New Roman"/>
          <w:sz w:val="28"/>
          <w:szCs w:val="28"/>
        </w:rPr>
        <w:t xml:space="preserve"> </w:t>
      </w:r>
      <w:r w:rsidRPr="00605E3A">
        <w:rPr>
          <w:rFonts w:ascii="Times New Roman" w:hAnsi="Times New Roman"/>
          <w:sz w:val="28"/>
          <w:szCs w:val="28"/>
        </w:rPr>
        <w:t>местного</w:t>
      </w:r>
      <w:r w:rsidR="00746059">
        <w:rPr>
          <w:rFonts w:ascii="Times New Roman" w:hAnsi="Times New Roman"/>
          <w:sz w:val="28"/>
          <w:szCs w:val="28"/>
        </w:rPr>
        <w:t xml:space="preserve"> </w:t>
      </w:r>
      <w:r w:rsidRPr="00605E3A">
        <w:rPr>
          <w:rFonts w:ascii="Times New Roman" w:hAnsi="Times New Roman"/>
          <w:sz w:val="28"/>
          <w:szCs w:val="28"/>
        </w:rPr>
        <w:t>самоуправления,</w:t>
      </w:r>
      <w:r w:rsidR="00746059">
        <w:rPr>
          <w:rFonts w:ascii="Times New Roman" w:hAnsi="Times New Roman"/>
          <w:sz w:val="28"/>
          <w:szCs w:val="28"/>
        </w:rPr>
        <w:t xml:space="preserve"> </w:t>
      </w:r>
      <w:r w:rsidRPr="00605E3A">
        <w:rPr>
          <w:rFonts w:ascii="Times New Roman" w:hAnsi="Times New Roman"/>
          <w:sz w:val="28"/>
          <w:szCs w:val="28"/>
        </w:rPr>
        <w:t>на</w:t>
      </w:r>
      <w:r w:rsidR="00746059">
        <w:rPr>
          <w:rFonts w:ascii="Times New Roman" w:hAnsi="Times New Roman"/>
          <w:sz w:val="28"/>
          <w:szCs w:val="28"/>
        </w:rPr>
        <w:t xml:space="preserve"> р</w:t>
      </w:r>
      <w:r w:rsidRPr="00605E3A">
        <w:rPr>
          <w:rFonts w:ascii="Times New Roman" w:hAnsi="Times New Roman"/>
          <w:sz w:val="28"/>
          <w:szCs w:val="28"/>
        </w:rPr>
        <w:t>ассмотрение</w:t>
      </w:r>
      <w:r w:rsidR="00746059">
        <w:rPr>
          <w:rFonts w:ascii="Times New Roman" w:hAnsi="Times New Roman"/>
          <w:sz w:val="28"/>
          <w:szCs w:val="28"/>
        </w:rPr>
        <w:t xml:space="preserve"> </w:t>
      </w:r>
      <w:r w:rsidRPr="00605E3A">
        <w:rPr>
          <w:rFonts w:ascii="Times New Roman" w:hAnsi="Times New Roman"/>
          <w:sz w:val="28"/>
          <w:szCs w:val="28"/>
        </w:rPr>
        <w:t>которых</w:t>
      </w:r>
      <w:r w:rsidR="00746059">
        <w:rPr>
          <w:rFonts w:ascii="Times New Roman" w:hAnsi="Times New Roman"/>
          <w:sz w:val="28"/>
          <w:szCs w:val="28"/>
        </w:rPr>
        <w:t xml:space="preserve"> </w:t>
      </w:r>
      <w:r w:rsidRPr="00605E3A">
        <w:rPr>
          <w:rFonts w:ascii="Times New Roman" w:hAnsi="Times New Roman"/>
          <w:sz w:val="28"/>
          <w:szCs w:val="28"/>
        </w:rPr>
        <w:t>вносятся</w:t>
      </w:r>
      <w:r w:rsidR="00746059">
        <w:rPr>
          <w:rFonts w:ascii="Times New Roman" w:hAnsi="Times New Roman"/>
          <w:sz w:val="28"/>
          <w:szCs w:val="28"/>
        </w:rPr>
        <w:t xml:space="preserve"> </w:t>
      </w:r>
      <w:r w:rsidRPr="00605E3A">
        <w:rPr>
          <w:rFonts w:ascii="Times New Roman" w:hAnsi="Times New Roman"/>
          <w:sz w:val="28"/>
          <w:szCs w:val="28"/>
        </w:rPr>
        <w:t>указанные</w:t>
      </w:r>
      <w:r w:rsidR="00746059">
        <w:rPr>
          <w:rFonts w:ascii="Times New Roman" w:hAnsi="Times New Roman"/>
          <w:sz w:val="28"/>
          <w:szCs w:val="28"/>
        </w:rPr>
        <w:t xml:space="preserve"> </w:t>
      </w:r>
      <w:r w:rsidRPr="00605E3A">
        <w:rPr>
          <w:rFonts w:ascii="Times New Roman" w:hAnsi="Times New Roman"/>
          <w:sz w:val="28"/>
          <w:szCs w:val="28"/>
        </w:rPr>
        <w:t>проекты.</w:t>
      </w:r>
    </w:p>
    <w:p w14:paraId="69A1FB0C" w14:textId="77777777"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4.</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Проекты</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устанавливающие</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новые</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или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изменяющие</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ранее</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предусмотренные</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обязанности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для</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субъектов</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подлежать</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оценке</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регулирующего</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воздействия,</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проводимой</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746059">
        <w:rPr>
          <w:rFonts w:ascii="Times New Roman" w:hAnsi="Times New Roman"/>
          <w:sz w:val="28"/>
          <w:szCs w:val="28"/>
          <w:lang w:eastAsia="hy-AM"/>
        </w:rPr>
        <w:t xml:space="preserve"> Троицкого </w:t>
      </w:r>
      <w:r w:rsidR="002C3774" w:rsidRPr="00605E3A">
        <w:rPr>
          <w:rFonts w:ascii="Times New Roman" w:hAnsi="Times New Roman"/>
          <w:sz w:val="28"/>
          <w:szCs w:val="28"/>
          <w:lang w:eastAsia="hy-AM"/>
        </w:rPr>
        <w:t>сельского</w:t>
      </w:r>
      <w:r w:rsidR="00746059">
        <w:rPr>
          <w:rFonts w:ascii="Times New Roman" w:hAnsi="Times New Roman"/>
          <w:sz w:val="28"/>
          <w:szCs w:val="28"/>
          <w:lang w:eastAsia="hy-AM"/>
        </w:rPr>
        <w:t xml:space="preserve"> </w:t>
      </w:r>
      <w:r w:rsidR="002C3774" w:rsidRPr="00605E3A">
        <w:rPr>
          <w:rFonts w:ascii="Times New Roman" w:hAnsi="Times New Roman"/>
          <w:sz w:val="28"/>
          <w:szCs w:val="28"/>
          <w:lang w:eastAsia="hy-AM"/>
        </w:rPr>
        <w:t>поселения</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установленном</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соответствии</w:t>
      </w:r>
      <w:r w:rsidR="00746059">
        <w:rPr>
          <w:rFonts w:ascii="Times New Roman" w:hAnsi="Times New Roman"/>
          <w:sz w:val="28"/>
          <w:szCs w:val="28"/>
          <w:lang w:eastAsia="hy-AM"/>
        </w:rPr>
        <w:t xml:space="preserve"> </w:t>
      </w:r>
      <w:r w:rsidR="00AB4BCC" w:rsidRPr="00605E3A">
        <w:rPr>
          <w:rFonts w:ascii="Times New Roman" w:hAnsi="Times New Roman"/>
          <w:sz w:val="28"/>
          <w:szCs w:val="28"/>
          <w:lang w:eastAsia="hy-AM"/>
        </w:rPr>
        <w:t>с</w:t>
      </w:r>
      <w:r w:rsidR="00746059">
        <w:rPr>
          <w:rFonts w:ascii="Times New Roman" w:hAnsi="Times New Roman"/>
          <w:sz w:val="28"/>
          <w:szCs w:val="28"/>
          <w:lang w:eastAsia="hy-AM"/>
        </w:rPr>
        <w:t xml:space="preserve"> </w:t>
      </w:r>
      <w:r w:rsidR="00AB4BCC" w:rsidRPr="00605E3A">
        <w:rPr>
          <w:rFonts w:ascii="Times New Roman" w:hAnsi="Times New Roman"/>
          <w:sz w:val="28"/>
          <w:szCs w:val="28"/>
          <w:lang w:eastAsia="hy-AM"/>
        </w:rPr>
        <w:t>областным</w:t>
      </w:r>
      <w:r w:rsidR="00746059">
        <w:rPr>
          <w:rFonts w:ascii="Times New Roman" w:hAnsi="Times New Roman"/>
          <w:sz w:val="28"/>
          <w:szCs w:val="28"/>
          <w:lang w:eastAsia="hy-AM"/>
        </w:rPr>
        <w:t xml:space="preserve"> </w:t>
      </w:r>
      <w:r w:rsidR="00AB4BCC" w:rsidRPr="00605E3A">
        <w:rPr>
          <w:rFonts w:ascii="Times New Roman" w:hAnsi="Times New Roman"/>
          <w:sz w:val="28"/>
          <w:szCs w:val="28"/>
          <w:lang w:eastAsia="hy-AM"/>
        </w:rPr>
        <w:t>законодательством</w:t>
      </w:r>
      <w:r w:rsidRPr="00605E3A">
        <w:rPr>
          <w:rFonts w:ascii="Times New Roman" w:hAnsi="Times New Roman"/>
          <w:sz w:val="28"/>
          <w:szCs w:val="28"/>
          <w:lang w:eastAsia="hy-AM"/>
        </w:rPr>
        <w:t>,</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за</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исключением:</w:t>
      </w:r>
    </w:p>
    <w:p w14:paraId="0628DE1E" w14:textId="77777777"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46059">
        <w:rPr>
          <w:rFonts w:ascii="Times New Roman" w:hAnsi="Times New Roman"/>
          <w:sz w:val="28"/>
          <w:szCs w:val="28"/>
          <w:lang w:eastAsia="hy-AM"/>
        </w:rPr>
        <w:t xml:space="preserve"> </w:t>
      </w:r>
      <w:r w:rsidR="00713FC9" w:rsidRPr="00605E3A">
        <w:rPr>
          <w:rFonts w:ascii="Times New Roman" w:hAnsi="Times New Roman"/>
          <w:sz w:val="28"/>
          <w:szCs w:val="28"/>
          <w:lang w:eastAsia="hy-AM"/>
        </w:rPr>
        <w:t>проектов</w:t>
      </w:r>
      <w:r w:rsidR="00746059">
        <w:rPr>
          <w:rFonts w:ascii="Times New Roman" w:hAnsi="Times New Roman"/>
          <w:sz w:val="28"/>
          <w:szCs w:val="28"/>
          <w:lang w:eastAsia="hy-AM"/>
        </w:rPr>
        <w:t xml:space="preserve"> </w:t>
      </w:r>
      <w:r w:rsidR="002C3774" w:rsidRPr="00605E3A">
        <w:rPr>
          <w:rFonts w:ascii="Times New Roman" w:hAnsi="Times New Roman"/>
          <w:sz w:val="28"/>
          <w:szCs w:val="28"/>
        </w:rPr>
        <w:t>нормативных</w:t>
      </w:r>
      <w:r w:rsidR="00746059">
        <w:rPr>
          <w:rFonts w:ascii="Times New Roman" w:hAnsi="Times New Roman"/>
          <w:sz w:val="28"/>
          <w:szCs w:val="28"/>
        </w:rPr>
        <w:t xml:space="preserve"> </w:t>
      </w:r>
      <w:r w:rsidR="002C3774" w:rsidRPr="00605E3A">
        <w:rPr>
          <w:rFonts w:ascii="Times New Roman" w:hAnsi="Times New Roman"/>
          <w:sz w:val="28"/>
          <w:szCs w:val="28"/>
        </w:rPr>
        <w:t>правовых</w:t>
      </w:r>
      <w:r w:rsidR="00746059">
        <w:rPr>
          <w:rFonts w:ascii="Times New Roman" w:hAnsi="Times New Roman"/>
          <w:sz w:val="28"/>
          <w:szCs w:val="28"/>
        </w:rPr>
        <w:t xml:space="preserve"> </w:t>
      </w:r>
      <w:r w:rsidR="002C3774" w:rsidRPr="00605E3A">
        <w:rPr>
          <w:rFonts w:ascii="Times New Roman" w:hAnsi="Times New Roman"/>
          <w:sz w:val="28"/>
          <w:szCs w:val="28"/>
        </w:rPr>
        <w:t>актов</w:t>
      </w:r>
      <w:r w:rsidR="00746059">
        <w:rPr>
          <w:rFonts w:ascii="Times New Roman" w:hAnsi="Times New Roman"/>
          <w:sz w:val="28"/>
          <w:szCs w:val="28"/>
        </w:rPr>
        <w:t xml:space="preserve"> </w:t>
      </w:r>
      <w:r w:rsidR="002C3774" w:rsidRPr="00605E3A">
        <w:rPr>
          <w:rFonts w:ascii="Times New Roman" w:hAnsi="Times New Roman"/>
          <w:sz w:val="28"/>
          <w:szCs w:val="28"/>
        </w:rPr>
        <w:t>Собрания</w:t>
      </w:r>
      <w:r w:rsidR="00746059">
        <w:rPr>
          <w:rFonts w:ascii="Times New Roman" w:hAnsi="Times New Roman"/>
          <w:sz w:val="28"/>
          <w:szCs w:val="28"/>
        </w:rPr>
        <w:t xml:space="preserve"> </w:t>
      </w:r>
      <w:r w:rsidR="002C3774" w:rsidRPr="00605E3A">
        <w:rPr>
          <w:rFonts w:ascii="Times New Roman" w:hAnsi="Times New Roman"/>
          <w:sz w:val="28"/>
          <w:szCs w:val="28"/>
        </w:rPr>
        <w:t>депутатов</w:t>
      </w:r>
      <w:r w:rsidR="006E0485">
        <w:rPr>
          <w:rFonts w:ascii="Times New Roman" w:hAnsi="Times New Roman"/>
          <w:sz w:val="28"/>
          <w:szCs w:val="28"/>
        </w:rPr>
        <w:t xml:space="preserve"> </w:t>
      </w:r>
      <w:r w:rsidR="006E0485" w:rsidRPr="004432BE">
        <w:rPr>
          <w:rFonts w:ascii="Times New Roman" w:hAnsi="Times New Roman"/>
          <w:sz w:val="28"/>
          <w:szCs w:val="28"/>
        </w:rPr>
        <w:t>Троицкого</w:t>
      </w:r>
      <w:r w:rsidR="00746059">
        <w:rPr>
          <w:rFonts w:ascii="Times New Roman" w:hAnsi="Times New Roman"/>
          <w:sz w:val="28"/>
          <w:szCs w:val="28"/>
        </w:rPr>
        <w:t xml:space="preserve"> </w:t>
      </w:r>
      <w:r w:rsidR="002C3774" w:rsidRPr="00605E3A">
        <w:rPr>
          <w:rFonts w:ascii="Times New Roman" w:hAnsi="Times New Roman"/>
          <w:sz w:val="28"/>
          <w:szCs w:val="28"/>
        </w:rPr>
        <w:t>сельского</w:t>
      </w:r>
      <w:r w:rsidR="00746059">
        <w:rPr>
          <w:rFonts w:ascii="Times New Roman" w:hAnsi="Times New Roman"/>
          <w:sz w:val="28"/>
          <w:szCs w:val="28"/>
        </w:rPr>
        <w:t xml:space="preserve"> </w:t>
      </w:r>
      <w:r w:rsidR="002C3774" w:rsidRPr="00605E3A">
        <w:rPr>
          <w:rFonts w:ascii="Times New Roman" w:hAnsi="Times New Roman"/>
          <w:sz w:val="28"/>
          <w:szCs w:val="28"/>
        </w:rPr>
        <w:t>поселения</w:t>
      </w:r>
      <w:r w:rsidRPr="00605E3A">
        <w:rPr>
          <w:rFonts w:ascii="Times New Roman" w:hAnsi="Times New Roman"/>
          <w:sz w:val="28"/>
          <w:szCs w:val="28"/>
          <w:lang w:eastAsia="hy-AM"/>
        </w:rPr>
        <w:t>,</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устанавливающих,</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изменяющих,</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приостанавливающих,</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отменяющих</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местные</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налоги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сборы;</w:t>
      </w:r>
    </w:p>
    <w:p w14:paraId="68DDE7CF" w14:textId="77777777"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проектов</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746059">
        <w:rPr>
          <w:rFonts w:ascii="Times New Roman" w:hAnsi="Times New Roman"/>
          <w:sz w:val="28"/>
          <w:szCs w:val="28"/>
          <w:lang w:eastAsia="hy-AM"/>
        </w:rPr>
        <w:t xml:space="preserve"> </w:t>
      </w:r>
      <w:r w:rsidR="00013B35" w:rsidRPr="00605E3A">
        <w:rPr>
          <w:rFonts w:ascii="Times New Roman" w:hAnsi="Times New Roman"/>
          <w:sz w:val="28"/>
          <w:szCs w:val="28"/>
        </w:rPr>
        <w:t>Собрания</w:t>
      </w:r>
      <w:r w:rsidR="00746059">
        <w:rPr>
          <w:rFonts w:ascii="Times New Roman" w:hAnsi="Times New Roman"/>
          <w:sz w:val="28"/>
          <w:szCs w:val="28"/>
        </w:rPr>
        <w:t xml:space="preserve"> </w:t>
      </w:r>
      <w:r w:rsidR="00013B35" w:rsidRPr="00605E3A">
        <w:rPr>
          <w:rFonts w:ascii="Times New Roman" w:hAnsi="Times New Roman"/>
          <w:sz w:val="28"/>
          <w:szCs w:val="28"/>
        </w:rPr>
        <w:t>депутатов</w:t>
      </w:r>
      <w:r w:rsidR="00746059">
        <w:rPr>
          <w:rFonts w:ascii="Times New Roman" w:hAnsi="Times New Roman"/>
          <w:sz w:val="28"/>
          <w:szCs w:val="28"/>
        </w:rPr>
        <w:t xml:space="preserve"> Троицкого </w:t>
      </w:r>
      <w:r w:rsidR="00013B35" w:rsidRPr="00605E3A">
        <w:rPr>
          <w:rFonts w:ascii="Times New Roman" w:hAnsi="Times New Roman"/>
          <w:sz w:val="28"/>
          <w:szCs w:val="28"/>
        </w:rPr>
        <w:t>сельского</w:t>
      </w:r>
      <w:r w:rsidR="00746059">
        <w:rPr>
          <w:rFonts w:ascii="Times New Roman" w:hAnsi="Times New Roman"/>
          <w:sz w:val="28"/>
          <w:szCs w:val="28"/>
        </w:rPr>
        <w:t xml:space="preserve"> </w:t>
      </w:r>
      <w:r w:rsidR="00013B35" w:rsidRPr="00605E3A">
        <w:rPr>
          <w:rFonts w:ascii="Times New Roman" w:hAnsi="Times New Roman"/>
          <w:sz w:val="28"/>
          <w:szCs w:val="28"/>
        </w:rPr>
        <w:t>поселения</w:t>
      </w:r>
      <w:r w:rsidRPr="00605E3A">
        <w:rPr>
          <w:rFonts w:ascii="Times New Roman" w:hAnsi="Times New Roman"/>
          <w:sz w:val="28"/>
          <w:szCs w:val="28"/>
          <w:lang w:eastAsia="hy-AM"/>
        </w:rPr>
        <w:t>,</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регулирующих</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бюджетные</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правоотношения.</w:t>
      </w:r>
    </w:p>
    <w:p w14:paraId="2412D1E8" w14:textId="77777777" w:rsidR="00EF73AC" w:rsidRPr="00605E3A"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5.</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Муниципальные</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нормативные</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правовые</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акты,</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затрагивающие</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вопросы</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осуществления</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целях</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выявления</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положений,</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необоснованно</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затрудняющих</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осуществление</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подлежать</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экспертизе,</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проводимой</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746059">
        <w:rPr>
          <w:rFonts w:ascii="Times New Roman" w:hAnsi="Times New Roman"/>
          <w:sz w:val="28"/>
          <w:szCs w:val="28"/>
          <w:lang w:eastAsia="hy-AM"/>
        </w:rPr>
        <w:t xml:space="preserve"> Троицкого </w:t>
      </w:r>
      <w:r w:rsidR="008F5BB5" w:rsidRPr="00605E3A">
        <w:rPr>
          <w:rFonts w:ascii="Times New Roman" w:hAnsi="Times New Roman"/>
          <w:sz w:val="28"/>
          <w:szCs w:val="28"/>
          <w:lang w:eastAsia="hy-AM"/>
        </w:rPr>
        <w:t>сельского</w:t>
      </w:r>
      <w:r w:rsidR="00746059">
        <w:rPr>
          <w:rFonts w:ascii="Times New Roman" w:hAnsi="Times New Roman"/>
          <w:sz w:val="28"/>
          <w:szCs w:val="28"/>
          <w:lang w:eastAsia="hy-AM"/>
        </w:rPr>
        <w:t xml:space="preserve"> </w:t>
      </w:r>
      <w:r w:rsidR="008F5BB5" w:rsidRPr="00605E3A">
        <w:rPr>
          <w:rFonts w:ascii="Times New Roman" w:hAnsi="Times New Roman"/>
          <w:sz w:val="28"/>
          <w:szCs w:val="28"/>
          <w:lang w:eastAsia="hy-AM"/>
        </w:rPr>
        <w:t>поселения</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установленном</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соответствии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с</w:t>
      </w:r>
      <w:r w:rsidR="00746059">
        <w:rPr>
          <w:rFonts w:ascii="Times New Roman" w:hAnsi="Times New Roman"/>
          <w:sz w:val="28"/>
          <w:szCs w:val="28"/>
          <w:lang w:eastAsia="hy-AM"/>
        </w:rPr>
        <w:t xml:space="preserve"> </w:t>
      </w:r>
      <w:r w:rsidR="008F5BB5" w:rsidRPr="00605E3A">
        <w:rPr>
          <w:rFonts w:ascii="Times New Roman" w:hAnsi="Times New Roman"/>
          <w:sz w:val="28"/>
          <w:szCs w:val="28"/>
          <w:lang w:eastAsia="hy-AM"/>
        </w:rPr>
        <w:t>областным</w:t>
      </w:r>
      <w:r w:rsidR="00746059">
        <w:rPr>
          <w:rFonts w:ascii="Times New Roman" w:hAnsi="Times New Roman"/>
          <w:sz w:val="28"/>
          <w:szCs w:val="28"/>
          <w:lang w:eastAsia="hy-AM"/>
        </w:rPr>
        <w:t xml:space="preserve"> </w:t>
      </w:r>
      <w:r w:rsidR="008F5BB5" w:rsidRPr="00605E3A">
        <w:rPr>
          <w:rFonts w:ascii="Times New Roman" w:hAnsi="Times New Roman"/>
          <w:sz w:val="28"/>
          <w:szCs w:val="28"/>
          <w:lang w:eastAsia="hy-AM"/>
        </w:rPr>
        <w:t>законодательством</w:t>
      </w:r>
      <w:r w:rsidRPr="00605E3A">
        <w:rPr>
          <w:rFonts w:ascii="Times New Roman" w:hAnsi="Times New Roman"/>
          <w:sz w:val="28"/>
          <w:szCs w:val="28"/>
          <w:lang w:eastAsia="hy-AM"/>
        </w:rPr>
        <w:t>.</w:t>
      </w:r>
    </w:p>
    <w:p w14:paraId="010B85BB" w14:textId="77777777" w:rsidR="00EF73AC" w:rsidRPr="00605E3A"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6</w:t>
      </w:r>
      <w:r w:rsidR="00EF73AC" w:rsidRPr="00605E3A">
        <w:rPr>
          <w:rFonts w:ascii="Times New Roman" w:hAnsi="Times New Roman"/>
          <w:sz w:val="28"/>
          <w:szCs w:val="28"/>
          <w:lang w:eastAsia="hy-AM"/>
        </w:rPr>
        <w:t>.</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Экспертиза</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муниципальных</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нормативных</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правовых</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актов,</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затрагивающих</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вопросы</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осуществления</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предпринимательской</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и</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инвестиционной</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деятельности,</w:t>
      </w:r>
      <w:bookmarkStart w:id="12" w:name="OLE_LINK47"/>
      <w:bookmarkStart w:id="13" w:name="OLE_LINK48"/>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осуществляется</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на</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основании</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плана</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проведения</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экспертизы</w:t>
      </w:r>
      <w:bookmarkEnd w:id="12"/>
      <w:bookmarkEnd w:id="13"/>
      <w:r w:rsidR="00EF73AC" w:rsidRPr="00605E3A">
        <w:rPr>
          <w:rFonts w:ascii="Times New Roman" w:hAnsi="Times New Roman"/>
          <w:sz w:val="28"/>
          <w:szCs w:val="28"/>
          <w:lang w:eastAsia="hy-AM"/>
        </w:rPr>
        <w:t>,</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формируемого</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органами</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местного</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самоуправления</w:t>
      </w:r>
      <w:r w:rsidR="00746059">
        <w:rPr>
          <w:rFonts w:ascii="Times New Roman" w:hAnsi="Times New Roman"/>
          <w:sz w:val="28"/>
          <w:szCs w:val="28"/>
          <w:lang w:eastAsia="hy-AM"/>
        </w:rPr>
        <w:t xml:space="preserve"> Троицкого </w:t>
      </w:r>
      <w:r w:rsidRPr="00605E3A">
        <w:rPr>
          <w:rFonts w:ascii="Times New Roman" w:hAnsi="Times New Roman"/>
          <w:sz w:val="28"/>
          <w:szCs w:val="28"/>
          <w:lang w:eastAsia="hy-AM"/>
        </w:rPr>
        <w:t>сельского</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в</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порядке,</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установленном</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муниципальными</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нормативными</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правовыми</w:t>
      </w:r>
      <w:r w:rsidR="00746059">
        <w:rPr>
          <w:rFonts w:ascii="Times New Roman" w:hAnsi="Times New Roman"/>
          <w:sz w:val="28"/>
          <w:szCs w:val="28"/>
          <w:lang w:eastAsia="hy-AM"/>
        </w:rPr>
        <w:t xml:space="preserve"> </w:t>
      </w:r>
      <w:r w:rsidR="00EF73AC" w:rsidRPr="00605E3A">
        <w:rPr>
          <w:rFonts w:ascii="Times New Roman" w:hAnsi="Times New Roman"/>
          <w:sz w:val="28"/>
          <w:szCs w:val="28"/>
          <w:lang w:eastAsia="hy-AM"/>
        </w:rPr>
        <w:t>актами.</w:t>
      </w:r>
    </w:p>
    <w:p w14:paraId="3215FF3F" w14:textId="77777777" w:rsidR="008048B9" w:rsidRPr="00605E3A"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605E3A">
        <w:rPr>
          <w:rFonts w:ascii="Times New Roman" w:hAnsi="Times New Roman"/>
          <w:sz w:val="28"/>
          <w:szCs w:val="28"/>
          <w:lang w:eastAsia="hy-AM"/>
        </w:rPr>
        <w:t>7.</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целях</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взаимодействия</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с</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субъектами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проведении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оценки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регулирующего</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воздействия</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проектов</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экспертизы</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lastRenderedPageBreak/>
        <w:t>муниципальных</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Администрация</w:t>
      </w:r>
      <w:bookmarkStart w:id="16" w:name="OLE_LINK49"/>
      <w:bookmarkStart w:id="17" w:name="OLE_LINK50"/>
      <w:bookmarkStart w:id="18" w:name="OLE_LINK51"/>
      <w:r w:rsidR="00746059">
        <w:rPr>
          <w:rFonts w:ascii="Times New Roman" w:hAnsi="Times New Roman"/>
          <w:sz w:val="28"/>
          <w:szCs w:val="28"/>
          <w:lang w:eastAsia="hy-AM"/>
        </w:rPr>
        <w:t xml:space="preserve"> Троицкого </w:t>
      </w:r>
      <w:r w:rsidRPr="00605E3A">
        <w:rPr>
          <w:rFonts w:ascii="Times New Roman" w:hAnsi="Times New Roman"/>
          <w:sz w:val="28"/>
          <w:szCs w:val="28"/>
          <w:lang w:eastAsia="hy-AM"/>
        </w:rPr>
        <w:t>сельского</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bookmarkEnd w:id="16"/>
      <w:bookmarkEnd w:id="17"/>
      <w:bookmarkEnd w:id="18"/>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размещает</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указанные</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проекты</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муниципальные</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нормативные</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правовые</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акты,</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а</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информацию</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о</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сроках</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направления</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замечаний</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предложений</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к</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ним</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на</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официальном</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сайте</w:t>
      </w:r>
      <w:r w:rsidR="00746059">
        <w:rPr>
          <w:rFonts w:ascii="Times New Roman" w:hAnsi="Times New Roman"/>
          <w:sz w:val="28"/>
          <w:szCs w:val="28"/>
          <w:lang w:eastAsia="hy-AM"/>
        </w:rPr>
        <w:t xml:space="preserve"> Троицкого </w:t>
      </w:r>
      <w:r w:rsidRPr="00605E3A">
        <w:rPr>
          <w:rFonts w:ascii="Times New Roman" w:hAnsi="Times New Roman"/>
          <w:sz w:val="28"/>
          <w:szCs w:val="28"/>
          <w:lang w:eastAsia="hy-AM"/>
        </w:rPr>
        <w:t>сельского</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информационно-телекоммуникационной</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сети</w:t>
      </w:r>
      <w:r w:rsidR="00746059">
        <w:rPr>
          <w:rFonts w:ascii="Times New Roman" w:hAnsi="Times New Roman"/>
          <w:sz w:val="28"/>
          <w:szCs w:val="28"/>
          <w:lang w:eastAsia="hy-AM"/>
        </w:rPr>
        <w:t xml:space="preserve"> </w:t>
      </w:r>
      <w:r w:rsidRPr="00605E3A">
        <w:rPr>
          <w:rFonts w:ascii="Times New Roman" w:hAnsi="Times New Roman"/>
          <w:sz w:val="28"/>
          <w:szCs w:val="28"/>
          <w:lang w:eastAsia="hy-AM"/>
        </w:rPr>
        <w:t>«Интернет».</w:t>
      </w:r>
    </w:p>
    <w:bookmarkEnd w:id="14"/>
    <w:bookmarkEnd w:id="15"/>
    <w:p w14:paraId="10EDE317" w14:textId="77777777" w:rsidR="00943F20" w:rsidRPr="00605E3A" w:rsidRDefault="00943F20" w:rsidP="008A2198">
      <w:pPr>
        <w:spacing w:after="0" w:line="240" w:lineRule="atLeast"/>
        <w:jc w:val="both"/>
        <w:rPr>
          <w:rFonts w:ascii="Times New Roman" w:hAnsi="Times New Roman"/>
          <w:i/>
          <w:sz w:val="28"/>
          <w:szCs w:val="28"/>
        </w:rPr>
      </w:pPr>
    </w:p>
    <w:p w14:paraId="112DA81C" w14:textId="77777777"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727F7A">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2</w:t>
      </w:r>
      <w:r w:rsidR="00943F20" w:rsidRPr="00605E3A">
        <w:rPr>
          <w:rFonts w:ascii="Times New Roman" w:hAnsi="Times New Roman"/>
          <w:sz w:val="28"/>
          <w:szCs w:val="28"/>
        </w:rPr>
        <w:t>.</w:t>
      </w:r>
      <w:r w:rsidR="00727F7A">
        <w:rPr>
          <w:rFonts w:ascii="Times New Roman" w:hAnsi="Times New Roman"/>
          <w:sz w:val="28"/>
          <w:szCs w:val="28"/>
        </w:rPr>
        <w:t xml:space="preserve"> </w:t>
      </w:r>
      <w:r w:rsidR="00943F20" w:rsidRPr="00605E3A">
        <w:rPr>
          <w:rFonts w:ascii="Times New Roman" w:hAnsi="Times New Roman"/>
          <w:sz w:val="28"/>
          <w:szCs w:val="28"/>
        </w:rPr>
        <w:t>Вступление</w:t>
      </w:r>
      <w:r w:rsidR="00727F7A">
        <w:rPr>
          <w:rFonts w:ascii="Times New Roman" w:hAnsi="Times New Roman"/>
          <w:sz w:val="28"/>
          <w:szCs w:val="28"/>
        </w:rPr>
        <w:t xml:space="preserve"> </w:t>
      </w:r>
      <w:r w:rsidR="00943F20" w:rsidRPr="00605E3A">
        <w:rPr>
          <w:rFonts w:ascii="Times New Roman" w:hAnsi="Times New Roman"/>
          <w:sz w:val="28"/>
          <w:szCs w:val="28"/>
        </w:rPr>
        <w:t>в</w:t>
      </w:r>
      <w:r w:rsidR="00727F7A">
        <w:rPr>
          <w:rFonts w:ascii="Times New Roman" w:hAnsi="Times New Roman"/>
          <w:sz w:val="28"/>
          <w:szCs w:val="28"/>
        </w:rPr>
        <w:t xml:space="preserve"> </w:t>
      </w:r>
      <w:r w:rsidR="00943F20" w:rsidRPr="00605E3A">
        <w:rPr>
          <w:rFonts w:ascii="Times New Roman" w:hAnsi="Times New Roman"/>
          <w:sz w:val="28"/>
          <w:szCs w:val="28"/>
        </w:rPr>
        <w:t>силу</w:t>
      </w:r>
      <w:r w:rsidR="00727F7A">
        <w:rPr>
          <w:rFonts w:ascii="Times New Roman" w:hAnsi="Times New Roman"/>
          <w:sz w:val="28"/>
          <w:szCs w:val="28"/>
        </w:rPr>
        <w:t xml:space="preserve"> </w:t>
      </w:r>
      <w:r w:rsidR="00943F20" w:rsidRPr="00605E3A">
        <w:rPr>
          <w:rFonts w:ascii="Times New Roman" w:hAnsi="Times New Roman"/>
          <w:sz w:val="28"/>
          <w:szCs w:val="28"/>
        </w:rPr>
        <w:t>муниципальных</w:t>
      </w:r>
      <w:r w:rsidR="00727F7A">
        <w:rPr>
          <w:rFonts w:ascii="Times New Roman" w:hAnsi="Times New Roman"/>
          <w:sz w:val="28"/>
          <w:szCs w:val="28"/>
        </w:rPr>
        <w:t xml:space="preserve"> </w:t>
      </w:r>
      <w:r w:rsidR="00943F20" w:rsidRPr="00605E3A">
        <w:rPr>
          <w:rFonts w:ascii="Times New Roman" w:hAnsi="Times New Roman"/>
          <w:sz w:val="28"/>
          <w:szCs w:val="28"/>
        </w:rPr>
        <w:t>правовых</w:t>
      </w:r>
      <w:r w:rsidR="00727F7A">
        <w:rPr>
          <w:rFonts w:ascii="Times New Roman" w:hAnsi="Times New Roman"/>
          <w:sz w:val="28"/>
          <w:szCs w:val="28"/>
        </w:rPr>
        <w:t xml:space="preserve"> </w:t>
      </w:r>
      <w:r w:rsidR="00943F20" w:rsidRPr="00605E3A">
        <w:rPr>
          <w:rFonts w:ascii="Times New Roman" w:hAnsi="Times New Roman"/>
          <w:sz w:val="28"/>
          <w:szCs w:val="28"/>
        </w:rPr>
        <w:t>актов</w:t>
      </w:r>
    </w:p>
    <w:p w14:paraId="1F970597" w14:textId="77777777" w:rsidR="00943F20" w:rsidRPr="00605E3A" w:rsidRDefault="00943F20" w:rsidP="0019271D">
      <w:pPr>
        <w:spacing w:after="0" w:line="240" w:lineRule="atLeast"/>
        <w:ind w:firstLine="709"/>
        <w:jc w:val="both"/>
        <w:rPr>
          <w:rFonts w:ascii="Times New Roman" w:hAnsi="Times New Roman"/>
          <w:sz w:val="28"/>
          <w:szCs w:val="28"/>
        </w:rPr>
      </w:pPr>
    </w:p>
    <w:p w14:paraId="7FBE31A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727F7A">
        <w:rPr>
          <w:rFonts w:ascii="Times New Roman" w:hAnsi="Times New Roman"/>
          <w:sz w:val="28"/>
          <w:szCs w:val="28"/>
        </w:rPr>
        <w:t xml:space="preserve"> </w:t>
      </w:r>
      <w:r w:rsidRPr="00605E3A">
        <w:rPr>
          <w:rFonts w:ascii="Times New Roman" w:hAnsi="Times New Roman"/>
          <w:sz w:val="28"/>
          <w:szCs w:val="28"/>
        </w:rPr>
        <w:t>Муниципальные</w:t>
      </w:r>
      <w:r w:rsidR="00727F7A">
        <w:rPr>
          <w:rFonts w:ascii="Times New Roman" w:hAnsi="Times New Roman"/>
          <w:sz w:val="28"/>
          <w:szCs w:val="28"/>
        </w:rPr>
        <w:t xml:space="preserve"> </w:t>
      </w:r>
      <w:r w:rsidR="00C771F1" w:rsidRPr="00605E3A">
        <w:rPr>
          <w:rFonts w:ascii="Times New Roman" w:hAnsi="Times New Roman"/>
          <w:sz w:val="28"/>
          <w:szCs w:val="28"/>
        </w:rPr>
        <w:t>нормативные</w:t>
      </w:r>
      <w:r w:rsidR="00727F7A">
        <w:rPr>
          <w:rFonts w:ascii="Times New Roman" w:hAnsi="Times New Roman"/>
          <w:sz w:val="28"/>
          <w:szCs w:val="28"/>
        </w:rPr>
        <w:t xml:space="preserve"> </w:t>
      </w:r>
      <w:r w:rsidRPr="00605E3A">
        <w:rPr>
          <w:rFonts w:ascii="Times New Roman" w:hAnsi="Times New Roman"/>
          <w:sz w:val="28"/>
          <w:szCs w:val="28"/>
        </w:rPr>
        <w:t>правовые</w:t>
      </w:r>
      <w:r w:rsidR="00727F7A">
        <w:rPr>
          <w:rFonts w:ascii="Times New Roman" w:hAnsi="Times New Roman"/>
          <w:sz w:val="28"/>
          <w:szCs w:val="28"/>
        </w:rPr>
        <w:t xml:space="preserve"> </w:t>
      </w:r>
      <w:r w:rsidRPr="00605E3A">
        <w:rPr>
          <w:rFonts w:ascii="Times New Roman" w:hAnsi="Times New Roman"/>
          <w:sz w:val="28"/>
          <w:szCs w:val="28"/>
        </w:rPr>
        <w:t>акты,</w:t>
      </w:r>
      <w:r w:rsidR="00727F7A">
        <w:rPr>
          <w:rFonts w:ascii="Times New Roman" w:hAnsi="Times New Roman"/>
          <w:sz w:val="28"/>
          <w:szCs w:val="28"/>
        </w:rPr>
        <w:t xml:space="preserve"> </w:t>
      </w:r>
      <w:r w:rsidRPr="00605E3A">
        <w:rPr>
          <w:rFonts w:ascii="Times New Roman" w:hAnsi="Times New Roman"/>
          <w:sz w:val="28"/>
          <w:szCs w:val="28"/>
        </w:rPr>
        <w:t>затрагивающие</w:t>
      </w:r>
      <w:r w:rsidR="00727F7A">
        <w:rPr>
          <w:rFonts w:ascii="Times New Roman" w:hAnsi="Times New Roman"/>
          <w:sz w:val="28"/>
          <w:szCs w:val="28"/>
        </w:rPr>
        <w:t xml:space="preserve"> </w:t>
      </w:r>
      <w:r w:rsidRPr="00605E3A">
        <w:rPr>
          <w:rFonts w:ascii="Times New Roman" w:hAnsi="Times New Roman"/>
          <w:sz w:val="28"/>
          <w:szCs w:val="28"/>
        </w:rPr>
        <w:t>права,</w:t>
      </w:r>
      <w:r w:rsidR="00727F7A">
        <w:rPr>
          <w:rFonts w:ascii="Times New Roman" w:hAnsi="Times New Roman"/>
          <w:sz w:val="28"/>
          <w:szCs w:val="28"/>
        </w:rPr>
        <w:t xml:space="preserve"> </w:t>
      </w:r>
      <w:r w:rsidRPr="00605E3A">
        <w:rPr>
          <w:rFonts w:ascii="Times New Roman" w:hAnsi="Times New Roman"/>
          <w:sz w:val="28"/>
          <w:szCs w:val="28"/>
        </w:rPr>
        <w:t>свободы</w:t>
      </w:r>
      <w:r w:rsidR="00727F7A">
        <w:rPr>
          <w:rFonts w:ascii="Times New Roman" w:hAnsi="Times New Roman"/>
          <w:sz w:val="28"/>
          <w:szCs w:val="28"/>
        </w:rPr>
        <w:t xml:space="preserve"> </w:t>
      </w:r>
      <w:r w:rsidRPr="00605E3A">
        <w:rPr>
          <w:rFonts w:ascii="Times New Roman" w:hAnsi="Times New Roman"/>
          <w:sz w:val="28"/>
          <w:szCs w:val="28"/>
        </w:rPr>
        <w:t>и</w:t>
      </w:r>
      <w:r w:rsidR="00727F7A">
        <w:rPr>
          <w:rFonts w:ascii="Times New Roman" w:hAnsi="Times New Roman"/>
          <w:sz w:val="28"/>
          <w:szCs w:val="28"/>
        </w:rPr>
        <w:t xml:space="preserve"> </w:t>
      </w:r>
      <w:r w:rsidRPr="00605E3A">
        <w:rPr>
          <w:rFonts w:ascii="Times New Roman" w:hAnsi="Times New Roman"/>
          <w:sz w:val="28"/>
          <w:szCs w:val="28"/>
        </w:rPr>
        <w:t>обязанности</w:t>
      </w:r>
      <w:r w:rsidR="00727F7A">
        <w:rPr>
          <w:rFonts w:ascii="Times New Roman" w:hAnsi="Times New Roman"/>
          <w:sz w:val="28"/>
          <w:szCs w:val="28"/>
        </w:rPr>
        <w:t xml:space="preserve"> </w:t>
      </w:r>
      <w:r w:rsidRPr="00605E3A">
        <w:rPr>
          <w:rFonts w:ascii="Times New Roman" w:hAnsi="Times New Roman"/>
          <w:sz w:val="28"/>
          <w:szCs w:val="28"/>
        </w:rPr>
        <w:t>человека</w:t>
      </w:r>
      <w:r w:rsidR="00727F7A">
        <w:rPr>
          <w:rFonts w:ascii="Times New Roman" w:hAnsi="Times New Roman"/>
          <w:sz w:val="28"/>
          <w:szCs w:val="28"/>
        </w:rPr>
        <w:t xml:space="preserve"> </w:t>
      </w:r>
      <w:r w:rsidRPr="00605E3A">
        <w:rPr>
          <w:rFonts w:ascii="Times New Roman" w:hAnsi="Times New Roman"/>
          <w:sz w:val="28"/>
          <w:szCs w:val="28"/>
        </w:rPr>
        <w:t>и</w:t>
      </w:r>
      <w:r w:rsidR="00727F7A">
        <w:rPr>
          <w:rFonts w:ascii="Times New Roman" w:hAnsi="Times New Roman"/>
          <w:sz w:val="28"/>
          <w:szCs w:val="28"/>
        </w:rPr>
        <w:t xml:space="preserve"> </w:t>
      </w:r>
      <w:r w:rsidRPr="00605E3A">
        <w:rPr>
          <w:rFonts w:ascii="Times New Roman" w:hAnsi="Times New Roman"/>
          <w:sz w:val="28"/>
          <w:szCs w:val="28"/>
        </w:rPr>
        <w:t>гражданина,</w:t>
      </w:r>
      <w:r w:rsidR="00727F7A">
        <w:rPr>
          <w:rFonts w:ascii="Times New Roman" w:hAnsi="Times New Roman"/>
          <w:sz w:val="28"/>
          <w:szCs w:val="28"/>
        </w:rPr>
        <w:t xml:space="preserve"> </w:t>
      </w:r>
      <w:r w:rsidR="00F62E8A" w:rsidRPr="00605E3A">
        <w:rPr>
          <w:rFonts w:ascii="Times New Roman" w:hAnsi="Times New Roman"/>
          <w:sz w:val="28"/>
          <w:szCs w:val="28"/>
        </w:rPr>
        <w:t>устанавливающие</w:t>
      </w:r>
      <w:r w:rsidR="00727F7A">
        <w:rPr>
          <w:rFonts w:ascii="Times New Roman" w:hAnsi="Times New Roman"/>
          <w:sz w:val="28"/>
          <w:szCs w:val="28"/>
        </w:rPr>
        <w:t xml:space="preserve"> </w:t>
      </w:r>
      <w:r w:rsidR="00F62E8A" w:rsidRPr="00605E3A">
        <w:rPr>
          <w:rFonts w:ascii="Times New Roman" w:hAnsi="Times New Roman"/>
          <w:sz w:val="28"/>
          <w:szCs w:val="28"/>
        </w:rPr>
        <w:t>правовой</w:t>
      </w:r>
      <w:r w:rsidR="00727F7A">
        <w:rPr>
          <w:rFonts w:ascii="Times New Roman" w:hAnsi="Times New Roman"/>
          <w:sz w:val="28"/>
          <w:szCs w:val="28"/>
        </w:rPr>
        <w:t xml:space="preserve"> </w:t>
      </w:r>
      <w:r w:rsidR="00F62E8A" w:rsidRPr="00605E3A">
        <w:rPr>
          <w:rFonts w:ascii="Times New Roman" w:hAnsi="Times New Roman"/>
          <w:sz w:val="28"/>
          <w:szCs w:val="28"/>
        </w:rPr>
        <w:t>статус</w:t>
      </w:r>
      <w:r w:rsidR="00727F7A">
        <w:rPr>
          <w:rFonts w:ascii="Times New Roman" w:hAnsi="Times New Roman"/>
          <w:sz w:val="28"/>
          <w:szCs w:val="28"/>
        </w:rPr>
        <w:t xml:space="preserve"> </w:t>
      </w:r>
      <w:r w:rsidR="00F62E8A" w:rsidRPr="00605E3A">
        <w:rPr>
          <w:rFonts w:ascii="Times New Roman" w:hAnsi="Times New Roman"/>
          <w:sz w:val="28"/>
          <w:szCs w:val="28"/>
        </w:rPr>
        <w:t>организаций,</w:t>
      </w:r>
      <w:r w:rsidR="00727F7A">
        <w:rPr>
          <w:rFonts w:ascii="Times New Roman" w:hAnsi="Times New Roman"/>
          <w:sz w:val="28"/>
          <w:szCs w:val="28"/>
        </w:rPr>
        <w:t xml:space="preserve"> </w:t>
      </w:r>
      <w:r w:rsidR="00F62E8A" w:rsidRPr="00605E3A">
        <w:rPr>
          <w:rFonts w:ascii="Times New Roman" w:hAnsi="Times New Roman"/>
          <w:sz w:val="28"/>
          <w:szCs w:val="28"/>
        </w:rPr>
        <w:t>учредителем</w:t>
      </w:r>
      <w:r w:rsidR="00727F7A">
        <w:rPr>
          <w:rFonts w:ascii="Times New Roman" w:hAnsi="Times New Roman"/>
          <w:sz w:val="28"/>
          <w:szCs w:val="28"/>
        </w:rPr>
        <w:t xml:space="preserve"> </w:t>
      </w:r>
      <w:r w:rsidR="00F62E8A" w:rsidRPr="00605E3A">
        <w:rPr>
          <w:rFonts w:ascii="Times New Roman" w:hAnsi="Times New Roman"/>
          <w:sz w:val="28"/>
          <w:szCs w:val="28"/>
        </w:rPr>
        <w:t>которых</w:t>
      </w:r>
      <w:r w:rsidR="00727F7A">
        <w:rPr>
          <w:rFonts w:ascii="Times New Roman" w:hAnsi="Times New Roman"/>
          <w:sz w:val="28"/>
          <w:szCs w:val="28"/>
        </w:rPr>
        <w:t xml:space="preserve"> </w:t>
      </w:r>
      <w:r w:rsidR="00F62E8A" w:rsidRPr="00605E3A">
        <w:rPr>
          <w:rFonts w:ascii="Times New Roman" w:hAnsi="Times New Roman"/>
          <w:sz w:val="28"/>
          <w:szCs w:val="28"/>
        </w:rPr>
        <w:t>выступает</w:t>
      </w:r>
      <w:r w:rsidR="00727F7A">
        <w:rPr>
          <w:rFonts w:ascii="Times New Roman" w:hAnsi="Times New Roman"/>
          <w:sz w:val="28"/>
          <w:szCs w:val="28"/>
        </w:rPr>
        <w:t xml:space="preserve"> Троицкое </w:t>
      </w:r>
      <w:r w:rsidR="00F62E8A" w:rsidRPr="00605E3A">
        <w:rPr>
          <w:rFonts w:ascii="Times New Roman" w:hAnsi="Times New Roman"/>
          <w:sz w:val="28"/>
          <w:szCs w:val="28"/>
        </w:rPr>
        <w:t>сельское</w:t>
      </w:r>
      <w:r w:rsidR="00727F7A">
        <w:rPr>
          <w:rFonts w:ascii="Times New Roman" w:hAnsi="Times New Roman"/>
          <w:sz w:val="28"/>
          <w:szCs w:val="28"/>
        </w:rPr>
        <w:t xml:space="preserve"> </w:t>
      </w:r>
      <w:r w:rsidR="00F62E8A" w:rsidRPr="00605E3A">
        <w:rPr>
          <w:rFonts w:ascii="Times New Roman" w:hAnsi="Times New Roman"/>
          <w:sz w:val="28"/>
          <w:szCs w:val="28"/>
        </w:rPr>
        <w:t>поселение,</w:t>
      </w:r>
      <w:r w:rsidR="00727F7A">
        <w:rPr>
          <w:rFonts w:ascii="Times New Roman" w:hAnsi="Times New Roman"/>
          <w:sz w:val="28"/>
          <w:szCs w:val="28"/>
        </w:rPr>
        <w:t xml:space="preserve"> </w:t>
      </w:r>
      <w:r w:rsidR="00F62E8A" w:rsidRPr="00605E3A">
        <w:rPr>
          <w:rFonts w:ascii="Times New Roman" w:hAnsi="Times New Roman"/>
          <w:sz w:val="28"/>
          <w:szCs w:val="28"/>
        </w:rPr>
        <w:t>а</w:t>
      </w:r>
      <w:r w:rsidR="00727F7A">
        <w:rPr>
          <w:rFonts w:ascii="Times New Roman" w:hAnsi="Times New Roman"/>
          <w:sz w:val="28"/>
          <w:szCs w:val="28"/>
        </w:rPr>
        <w:t xml:space="preserve"> </w:t>
      </w:r>
      <w:r w:rsidR="00F62E8A" w:rsidRPr="00605E3A">
        <w:rPr>
          <w:rFonts w:ascii="Times New Roman" w:hAnsi="Times New Roman"/>
          <w:sz w:val="28"/>
          <w:szCs w:val="28"/>
        </w:rPr>
        <w:t>также</w:t>
      </w:r>
      <w:r w:rsidR="00727F7A">
        <w:rPr>
          <w:rFonts w:ascii="Times New Roman" w:hAnsi="Times New Roman"/>
          <w:sz w:val="28"/>
          <w:szCs w:val="28"/>
        </w:rPr>
        <w:t xml:space="preserve"> </w:t>
      </w:r>
      <w:r w:rsidR="00F62E8A" w:rsidRPr="00605E3A">
        <w:rPr>
          <w:rFonts w:ascii="Times New Roman" w:hAnsi="Times New Roman"/>
          <w:sz w:val="28"/>
          <w:szCs w:val="28"/>
        </w:rPr>
        <w:t>соглашения,</w:t>
      </w:r>
      <w:r w:rsidR="00727F7A">
        <w:rPr>
          <w:rFonts w:ascii="Times New Roman" w:hAnsi="Times New Roman"/>
          <w:sz w:val="28"/>
          <w:szCs w:val="28"/>
        </w:rPr>
        <w:t xml:space="preserve"> </w:t>
      </w:r>
      <w:r w:rsidR="00F62E8A" w:rsidRPr="00605E3A">
        <w:rPr>
          <w:rFonts w:ascii="Times New Roman" w:hAnsi="Times New Roman"/>
          <w:sz w:val="28"/>
          <w:szCs w:val="28"/>
        </w:rPr>
        <w:t>заключаемые</w:t>
      </w:r>
      <w:r w:rsidR="00727F7A">
        <w:rPr>
          <w:rFonts w:ascii="Times New Roman" w:hAnsi="Times New Roman"/>
          <w:sz w:val="28"/>
          <w:szCs w:val="28"/>
        </w:rPr>
        <w:t xml:space="preserve"> </w:t>
      </w:r>
      <w:r w:rsidR="00F62E8A" w:rsidRPr="00605E3A">
        <w:rPr>
          <w:rFonts w:ascii="Times New Roman" w:hAnsi="Times New Roman"/>
          <w:sz w:val="28"/>
          <w:szCs w:val="28"/>
        </w:rPr>
        <w:t>между</w:t>
      </w:r>
      <w:r w:rsidR="00727F7A">
        <w:rPr>
          <w:rFonts w:ascii="Times New Roman" w:hAnsi="Times New Roman"/>
          <w:sz w:val="28"/>
          <w:szCs w:val="28"/>
        </w:rPr>
        <w:t xml:space="preserve"> </w:t>
      </w:r>
      <w:r w:rsidR="00F62E8A" w:rsidRPr="00605E3A">
        <w:rPr>
          <w:rFonts w:ascii="Times New Roman" w:hAnsi="Times New Roman"/>
          <w:sz w:val="28"/>
          <w:szCs w:val="28"/>
        </w:rPr>
        <w:t>органами</w:t>
      </w:r>
      <w:r w:rsidR="00727F7A">
        <w:rPr>
          <w:rFonts w:ascii="Times New Roman" w:hAnsi="Times New Roman"/>
          <w:sz w:val="28"/>
          <w:szCs w:val="28"/>
        </w:rPr>
        <w:t xml:space="preserve"> </w:t>
      </w:r>
      <w:r w:rsidR="00F62E8A" w:rsidRPr="00605E3A">
        <w:rPr>
          <w:rFonts w:ascii="Times New Roman" w:hAnsi="Times New Roman"/>
          <w:sz w:val="28"/>
          <w:szCs w:val="28"/>
        </w:rPr>
        <w:t>местного</w:t>
      </w:r>
      <w:r w:rsidR="00727F7A">
        <w:rPr>
          <w:rFonts w:ascii="Times New Roman" w:hAnsi="Times New Roman"/>
          <w:sz w:val="28"/>
          <w:szCs w:val="28"/>
        </w:rPr>
        <w:t xml:space="preserve"> </w:t>
      </w:r>
      <w:r w:rsidR="00F62E8A" w:rsidRPr="00605E3A">
        <w:rPr>
          <w:rFonts w:ascii="Times New Roman" w:hAnsi="Times New Roman"/>
          <w:sz w:val="28"/>
          <w:szCs w:val="28"/>
        </w:rPr>
        <w:t>самоуправления,</w:t>
      </w:r>
      <w:r w:rsidR="00727F7A">
        <w:rPr>
          <w:rFonts w:ascii="Times New Roman" w:hAnsi="Times New Roman"/>
          <w:sz w:val="28"/>
          <w:szCs w:val="28"/>
        </w:rPr>
        <w:t xml:space="preserve"> </w:t>
      </w:r>
      <w:r w:rsidRPr="00605E3A">
        <w:rPr>
          <w:rFonts w:ascii="Times New Roman" w:hAnsi="Times New Roman"/>
          <w:sz w:val="28"/>
          <w:szCs w:val="28"/>
        </w:rPr>
        <w:t>вступают</w:t>
      </w:r>
      <w:r w:rsidR="00727F7A">
        <w:rPr>
          <w:rFonts w:ascii="Times New Roman" w:hAnsi="Times New Roman"/>
          <w:sz w:val="28"/>
          <w:szCs w:val="28"/>
        </w:rPr>
        <w:t xml:space="preserve"> </w:t>
      </w:r>
      <w:r w:rsidRPr="00605E3A">
        <w:rPr>
          <w:rFonts w:ascii="Times New Roman" w:hAnsi="Times New Roman"/>
          <w:sz w:val="28"/>
          <w:szCs w:val="28"/>
        </w:rPr>
        <w:t>в</w:t>
      </w:r>
      <w:r w:rsidR="00727F7A">
        <w:rPr>
          <w:rFonts w:ascii="Times New Roman" w:hAnsi="Times New Roman"/>
          <w:sz w:val="28"/>
          <w:szCs w:val="28"/>
        </w:rPr>
        <w:t xml:space="preserve"> </w:t>
      </w:r>
      <w:r w:rsidRPr="00605E3A">
        <w:rPr>
          <w:rFonts w:ascii="Times New Roman" w:hAnsi="Times New Roman"/>
          <w:sz w:val="28"/>
          <w:szCs w:val="28"/>
        </w:rPr>
        <w:t>силу</w:t>
      </w:r>
      <w:r w:rsidR="00727F7A">
        <w:rPr>
          <w:rFonts w:ascii="Times New Roman" w:hAnsi="Times New Roman"/>
          <w:sz w:val="28"/>
          <w:szCs w:val="28"/>
        </w:rPr>
        <w:t xml:space="preserve"> </w:t>
      </w:r>
      <w:r w:rsidRPr="00605E3A">
        <w:rPr>
          <w:rFonts w:ascii="Times New Roman" w:hAnsi="Times New Roman"/>
          <w:sz w:val="28"/>
          <w:szCs w:val="28"/>
        </w:rPr>
        <w:t>после</w:t>
      </w:r>
      <w:r w:rsidR="00727F7A">
        <w:rPr>
          <w:rFonts w:ascii="Times New Roman" w:hAnsi="Times New Roman"/>
          <w:sz w:val="28"/>
          <w:szCs w:val="28"/>
        </w:rPr>
        <w:t xml:space="preserve"> </w:t>
      </w:r>
      <w:r w:rsidRPr="00605E3A">
        <w:rPr>
          <w:rFonts w:ascii="Times New Roman" w:hAnsi="Times New Roman"/>
          <w:sz w:val="28"/>
          <w:szCs w:val="28"/>
        </w:rPr>
        <w:t>их</w:t>
      </w:r>
      <w:r w:rsidR="00727F7A">
        <w:rPr>
          <w:rFonts w:ascii="Times New Roman" w:hAnsi="Times New Roman"/>
          <w:sz w:val="28"/>
          <w:szCs w:val="28"/>
        </w:rPr>
        <w:t xml:space="preserve"> </w:t>
      </w:r>
      <w:r w:rsidRPr="00605E3A">
        <w:rPr>
          <w:rFonts w:ascii="Times New Roman" w:hAnsi="Times New Roman"/>
          <w:sz w:val="28"/>
          <w:szCs w:val="28"/>
        </w:rPr>
        <w:t>официального</w:t>
      </w:r>
      <w:r w:rsidR="00727F7A">
        <w:rPr>
          <w:rFonts w:ascii="Times New Roman" w:hAnsi="Times New Roman"/>
          <w:sz w:val="28"/>
          <w:szCs w:val="28"/>
        </w:rPr>
        <w:t xml:space="preserve"> </w:t>
      </w:r>
      <w:r w:rsidRPr="00605E3A">
        <w:rPr>
          <w:rFonts w:ascii="Times New Roman" w:hAnsi="Times New Roman"/>
          <w:sz w:val="28"/>
          <w:szCs w:val="28"/>
        </w:rPr>
        <w:t>опубликования</w:t>
      </w:r>
      <w:r w:rsidR="00727F7A">
        <w:rPr>
          <w:rFonts w:ascii="Times New Roman" w:hAnsi="Times New Roman"/>
          <w:sz w:val="28"/>
          <w:szCs w:val="28"/>
        </w:rPr>
        <w:t xml:space="preserve"> </w:t>
      </w:r>
      <w:r w:rsidRPr="00605E3A">
        <w:rPr>
          <w:rFonts w:ascii="Times New Roman" w:hAnsi="Times New Roman"/>
          <w:sz w:val="28"/>
          <w:szCs w:val="28"/>
        </w:rPr>
        <w:t>(обнародования).</w:t>
      </w:r>
    </w:p>
    <w:p w14:paraId="3E83DA4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w:t>
      </w:r>
      <w:r w:rsidR="00727F7A">
        <w:rPr>
          <w:rFonts w:ascii="Times New Roman" w:hAnsi="Times New Roman"/>
          <w:sz w:val="28"/>
          <w:szCs w:val="28"/>
        </w:rPr>
        <w:t xml:space="preserve"> </w:t>
      </w:r>
      <w:r w:rsidRPr="00605E3A">
        <w:rPr>
          <w:rFonts w:ascii="Times New Roman" w:hAnsi="Times New Roman"/>
          <w:sz w:val="28"/>
          <w:szCs w:val="28"/>
        </w:rPr>
        <w:t>муниципальные</w:t>
      </w:r>
      <w:r w:rsidR="00727F7A">
        <w:rPr>
          <w:rFonts w:ascii="Times New Roman" w:hAnsi="Times New Roman"/>
          <w:sz w:val="28"/>
          <w:szCs w:val="28"/>
        </w:rPr>
        <w:t xml:space="preserve"> </w:t>
      </w:r>
      <w:r w:rsidRPr="00605E3A">
        <w:rPr>
          <w:rFonts w:ascii="Times New Roman" w:hAnsi="Times New Roman"/>
          <w:sz w:val="28"/>
          <w:szCs w:val="28"/>
        </w:rPr>
        <w:t>правовые</w:t>
      </w:r>
      <w:r w:rsidR="00727F7A">
        <w:rPr>
          <w:rFonts w:ascii="Times New Roman" w:hAnsi="Times New Roman"/>
          <w:sz w:val="28"/>
          <w:szCs w:val="28"/>
        </w:rPr>
        <w:t xml:space="preserve"> </w:t>
      </w:r>
      <w:r w:rsidRPr="00605E3A">
        <w:rPr>
          <w:rFonts w:ascii="Times New Roman" w:hAnsi="Times New Roman"/>
          <w:sz w:val="28"/>
          <w:szCs w:val="28"/>
        </w:rPr>
        <w:t>акты</w:t>
      </w:r>
      <w:r w:rsidR="00727F7A">
        <w:rPr>
          <w:rFonts w:ascii="Times New Roman" w:hAnsi="Times New Roman"/>
          <w:sz w:val="28"/>
          <w:szCs w:val="28"/>
        </w:rPr>
        <w:t xml:space="preserve"> </w:t>
      </w:r>
      <w:r w:rsidRPr="00605E3A">
        <w:rPr>
          <w:rFonts w:ascii="Times New Roman" w:hAnsi="Times New Roman"/>
          <w:sz w:val="28"/>
          <w:szCs w:val="28"/>
        </w:rPr>
        <w:t>вступают</w:t>
      </w:r>
      <w:r w:rsidR="00727F7A">
        <w:rPr>
          <w:rFonts w:ascii="Times New Roman" w:hAnsi="Times New Roman"/>
          <w:sz w:val="28"/>
          <w:szCs w:val="28"/>
        </w:rPr>
        <w:t xml:space="preserve"> </w:t>
      </w:r>
      <w:r w:rsidRPr="00605E3A">
        <w:rPr>
          <w:rFonts w:ascii="Times New Roman" w:hAnsi="Times New Roman"/>
          <w:sz w:val="28"/>
          <w:szCs w:val="28"/>
        </w:rPr>
        <w:t>в</w:t>
      </w:r>
      <w:r w:rsidR="00727F7A">
        <w:rPr>
          <w:rFonts w:ascii="Times New Roman" w:hAnsi="Times New Roman"/>
          <w:sz w:val="28"/>
          <w:szCs w:val="28"/>
        </w:rPr>
        <w:t xml:space="preserve"> </w:t>
      </w:r>
      <w:r w:rsidRPr="00605E3A">
        <w:rPr>
          <w:rFonts w:ascii="Times New Roman" w:hAnsi="Times New Roman"/>
          <w:sz w:val="28"/>
          <w:szCs w:val="28"/>
        </w:rPr>
        <w:t>силу</w:t>
      </w:r>
      <w:r w:rsidR="00727F7A">
        <w:rPr>
          <w:rFonts w:ascii="Times New Roman" w:hAnsi="Times New Roman"/>
          <w:sz w:val="28"/>
          <w:szCs w:val="28"/>
        </w:rPr>
        <w:t xml:space="preserve"> </w:t>
      </w:r>
      <w:r w:rsidRPr="00605E3A">
        <w:rPr>
          <w:rFonts w:ascii="Times New Roman" w:hAnsi="Times New Roman"/>
          <w:sz w:val="28"/>
          <w:szCs w:val="28"/>
        </w:rPr>
        <w:t>со</w:t>
      </w:r>
      <w:r w:rsidR="00727F7A">
        <w:rPr>
          <w:rFonts w:ascii="Times New Roman" w:hAnsi="Times New Roman"/>
          <w:sz w:val="28"/>
          <w:szCs w:val="28"/>
        </w:rPr>
        <w:t xml:space="preserve"> </w:t>
      </w:r>
      <w:r w:rsidRPr="00605E3A">
        <w:rPr>
          <w:rFonts w:ascii="Times New Roman" w:hAnsi="Times New Roman"/>
          <w:sz w:val="28"/>
          <w:szCs w:val="28"/>
        </w:rPr>
        <w:t>дня</w:t>
      </w:r>
      <w:r w:rsidR="00727F7A">
        <w:rPr>
          <w:rFonts w:ascii="Times New Roman" w:hAnsi="Times New Roman"/>
          <w:sz w:val="28"/>
          <w:szCs w:val="28"/>
        </w:rPr>
        <w:t xml:space="preserve"> </w:t>
      </w:r>
      <w:r w:rsidRPr="00605E3A">
        <w:rPr>
          <w:rFonts w:ascii="Times New Roman" w:hAnsi="Times New Roman"/>
          <w:sz w:val="28"/>
          <w:szCs w:val="28"/>
        </w:rPr>
        <w:t>их</w:t>
      </w:r>
      <w:r w:rsidR="00727F7A">
        <w:rPr>
          <w:rFonts w:ascii="Times New Roman" w:hAnsi="Times New Roman"/>
          <w:sz w:val="28"/>
          <w:szCs w:val="28"/>
        </w:rPr>
        <w:t xml:space="preserve"> </w:t>
      </w:r>
      <w:r w:rsidRPr="00605E3A">
        <w:rPr>
          <w:rFonts w:ascii="Times New Roman" w:hAnsi="Times New Roman"/>
          <w:sz w:val="28"/>
          <w:szCs w:val="28"/>
        </w:rPr>
        <w:t>принятия</w:t>
      </w:r>
      <w:r w:rsidR="00727F7A">
        <w:rPr>
          <w:rFonts w:ascii="Times New Roman" w:hAnsi="Times New Roman"/>
          <w:sz w:val="28"/>
          <w:szCs w:val="28"/>
        </w:rPr>
        <w:t xml:space="preserve"> </w:t>
      </w:r>
      <w:r w:rsidRPr="00605E3A">
        <w:rPr>
          <w:rFonts w:ascii="Times New Roman" w:hAnsi="Times New Roman"/>
          <w:sz w:val="28"/>
          <w:szCs w:val="28"/>
        </w:rPr>
        <w:t>(издания),</w:t>
      </w:r>
      <w:r w:rsidR="00727F7A">
        <w:rPr>
          <w:rFonts w:ascii="Times New Roman" w:hAnsi="Times New Roman"/>
          <w:sz w:val="28"/>
          <w:szCs w:val="28"/>
        </w:rPr>
        <w:t xml:space="preserve"> </w:t>
      </w:r>
      <w:r w:rsidRPr="00605E3A">
        <w:rPr>
          <w:rFonts w:ascii="Times New Roman" w:hAnsi="Times New Roman"/>
          <w:sz w:val="28"/>
          <w:szCs w:val="28"/>
        </w:rPr>
        <w:t>если</w:t>
      </w:r>
      <w:r w:rsidR="00727F7A">
        <w:rPr>
          <w:rFonts w:ascii="Times New Roman" w:hAnsi="Times New Roman"/>
          <w:sz w:val="28"/>
          <w:szCs w:val="28"/>
        </w:rPr>
        <w:t xml:space="preserve"> </w:t>
      </w:r>
      <w:r w:rsidRPr="00605E3A">
        <w:rPr>
          <w:rFonts w:ascii="Times New Roman" w:hAnsi="Times New Roman"/>
          <w:sz w:val="28"/>
          <w:szCs w:val="28"/>
        </w:rPr>
        <w:t>иной</w:t>
      </w:r>
      <w:r w:rsidR="00727F7A">
        <w:rPr>
          <w:rFonts w:ascii="Times New Roman" w:hAnsi="Times New Roman"/>
          <w:sz w:val="28"/>
          <w:szCs w:val="28"/>
        </w:rPr>
        <w:t xml:space="preserve"> </w:t>
      </w:r>
      <w:r w:rsidRPr="00605E3A">
        <w:rPr>
          <w:rFonts w:ascii="Times New Roman" w:hAnsi="Times New Roman"/>
          <w:sz w:val="28"/>
          <w:szCs w:val="28"/>
        </w:rPr>
        <w:t>срок</w:t>
      </w:r>
      <w:r w:rsidR="00727F7A">
        <w:rPr>
          <w:rFonts w:ascii="Times New Roman" w:hAnsi="Times New Roman"/>
          <w:sz w:val="28"/>
          <w:szCs w:val="28"/>
        </w:rPr>
        <w:t xml:space="preserve"> </w:t>
      </w:r>
      <w:r w:rsidRPr="00605E3A">
        <w:rPr>
          <w:rFonts w:ascii="Times New Roman" w:hAnsi="Times New Roman"/>
          <w:sz w:val="28"/>
          <w:szCs w:val="28"/>
        </w:rPr>
        <w:t>вступления</w:t>
      </w:r>
      <w:r w:rsidR="00727F7A">
        <w:rPr>
          <w:rFonts w:ascii="Times New Roman" w:hAnsi="Times New Roman"/>
          <w:sz w:val="28"/>
          <w:szCs w:val="28"/>
        </w:rPr>
        <w:t xml:space="preserve"> </w:t>
      </w:r>
      <w:r w:rsidRPr="00605E3A">
        <w:rPr>
          <w:rFonts w:ascii="Times New Roman" w:hAnsi="Times New Roman"/>
          <w:sz w:val="28"/>
          <w:szCs w:val="28"/>
        </w:rPr>
        <w:t>в</w:t>
      </w:r>
      <w:r w:rsidR="00727F7A">
        <w:rPr>
          <w:rFonts w:ascii="Times New Roman" w:hAnsi="Times New Roman"/>
          <w:sz w:val="28"/>
          <w:szCs w:val="28"/>
        </w:rPr>
        <w:t xml:space="preserve"> </w:t>
      </w:r>
      <w:r w:rsidRPr="00605E3A">
        <w:rPr>
          <w:rFonts w:ascii="Times New Roman" w:hAnsi="Times New Roman"/>
          <w:sz w:val="28"/>
          <w:szCs w:val="28"/>
        </w:rPr>
        <w:t>силу</w:t>
      </w:r>
      <w:r w:rsidR="00727F7A">
        <w:rPr>
          <w:rFonts w:ascii="Times New Roman" w:hAnsi="Times New Roman"/>
          <w:sz w:val="28"/>
          <w:szCs w:val="28"/>
        </w:rPr>
        <w:t xml:space="preserve"> </w:t>
      </w:r>
      <w:r w:rsidRPr="00605E3A">
        <w:rPr>
          <w:rFonts w:ascii="Times New Roman" w:hAnsi="Times New Roman"/>
          <w:sz w:val="28"/>
          <w:szCs w:val="28"/>
        </w:rPr>
        <w:t>не</w:t>
      </w:r>
      <w:r w:rsidR="00727F7A">
        <w:rPr>
          <w:rFonts w:ascii="Times New Roman" w:hAnsi="Times New Roman"/>
          <w:sz w:val="28"/>
          <w:szCs w:val="28"/>
        </w:rPr>
        <w:t xml:space="preserve"> </w:t>
      </w:r>
      <w:r w:rsidRPr="00605E3A">
        <w:rPr>
          <w:rFonts w:ascii="Times New Roman" w:hAnsi="Times New Roman"/>
          <w:sz w:val="28"/>
          <w:szCs w:val="28"/>
        </w:rPr>
        <w:t>предусмотрен</w:t>
      </w:r>
      <w:r w:rsidRPr="004432BE">
        <w:rPr>
          <w:rFonts w:ascii="Times New Roman" w:hAnsi="Times New Roman"/>
          <w:sz w:val="28"/>
          <w:szCs w:val="28"/>
        </w:rPr>
        <w:t>,</w:t>
      </w:r>
      <w:r w:rsidR="00727F7A" w:rsidRPr="004432BE">
        <w:rPr>
          <w:rFonts w:ascii="Times New Roman" w:hAnsi="Times New Roman"/>
          <w:sz w:val="28"/>
          <w:szCs w:val="28"/>
        </w:rPr>
        <w:t xml:space="preserve"> </w:t>
      </w:r>
      <w:r w:rsidRPr="004432BE">
        <w:rPr>
          <w:rFonts w:ascii="Times New Roman" w:hAnsi="Times New Roman"/>
          <w:sz w:val="28"/>
          <w:szCs w:val="28"/>
        </w:rPr>
        <w:t>федеральным</w:t>
      </w:r>
      <w:r w:rsidR="006E0485" w:rsidRPr="004432BE">
        <w:rPr>
          <w:rFonts w:ascii="Times New Roman" w:hAnsi="Times New Roman"/>
          <w:sz w:val="28"/>
          <w:szCs w:val="28"/>
        </w:rPr>
        <w:t xml:space="preserve"> </w:t>
      </w:r>
      <w:r w:rsidRPr="004432BE">
        <w:rPr>
          <w:rFonts w:ascii="Times New Roman" w:hAnsi="Times New Roman"/>
          <w:sz w:val="28"/>
          <w:szCs w:val="28"/>
        </w:rPr>
        <w:t>и</w:t>
      </w:r>
      <w:r w:rsidR="00727F7A">
        <w:rPr>
          <w:rFonts w:ascii="Times New Roman" w:hAnsi="Times New Roman"/>
          <w:sz w:val="28"/>
          <w:szCs w:val="28"/>
        </w:rPr>
        <w:t xml:space="preserve"> </w:t>
      </w:r>
      <w:r w:rsidRPr="00605E3A">
        <w:rPr>
          <w:rFonts w:ascii="Times New Roman" w:hAnsi="Times New Roman"/>
          <w:sz w:val="28"/>
          <w:szCs w:val="28"/>
        </w:rPr>
        <w:t>(или)</w:t>
      </w:r>
      <w:r w:rsidR="00727F7A">
        <w:rPr>
          <w:rFonts w:ascii="Times New Roman" w:hAnsi="Times New Roman"/>
          <w:sz w:val="28"/>
          <w:szCs w:val="28"/>
        </w:rPr>
        <w:t xml:space="preserve"> </w:t>
      </w:r>
      <w:r w:rsidRPr="00605E3A">
        <w:rPr>
          <w:rFonts w:ascii="Times New Roman" w:hAnsi="Times New Roman"/>
          <w:sz w:val="28"/>
          <w:szCs w:val="28"/>
        </w:rPr>
        <w:t>областным</w:t>
      </w:r>
      <w:r w:rsidR="00727F7A">
        <w:rPr>
          <w:rFonts w:ascii="Times New Roman" w:hAnsi="Times New Roman"/>
          <w:sz w:val="28"/>
          <w:szCs w:val="28"/>
        </w:rPr>
        <w:t xml:space="preserve"> </w:t>
      </w:r>
      <w:r w:rsidRPr="00605E3A">
        <w:rPr>
          <w:rFonts w:ascii="Times New Roman" w:hAnsi="Times New Roman"/>
          <w:sz w:val="28"/>
          <w:szCs w:val="28"/>
        </w:rPr>
        <w:t>законом,</w:t>
      </w:r>
      <w:r w:rsidR="00727F7A">
        <w:rPr>
          <w:rFonts w:ascii="Times New Roman" w:hAnsi="Times New Roman"/>
          <w:sz w:val="28"/>
          <w:szCs w:val="28"/>
        </w:rPr>
        <w:t xml:space="preserve"> </w:t>
      </w:r>
      <w:r w:rsidRPr="00605E3A">
        <w:rPr>
          <w:rFonts w:ascii="Times New Roman" w:hAnsi="Times New Roman"/>
          <w:sz w:val="28"/>
          <w:szCs w:val="28"/>
        </w:rPr>
        <w:t>либо</w:t>
      </w:r>
      <w:r w:rsidR="00727F7A">
        <w:rPr>
          <w:rFonts w:ascii="Times New Roman" w:hAnsi="Times New Roman"/>
          <w:sz w:val="28"/>
          <w:szCs w:val="28"/>
        </w:rPr>
        <w:t xml:space="preserve"> </w:t>
      </w:r>
      <w:r w:rsidRPr="00605E3A">
        <w:rPr>
          <w:rFonts w:ascii="Times New Roman" w:hAnsi="Times New Roman"/>
          <w:sz w:val="28"/>
          <w:szCs w:val="28"/>
        </w:rPr>
        <w:t>самим</w:t>
      </w:r>
      <w:r w:rsidR="00727F7A">
        <w:rPr>
          <w:rFonts w:ascii="Times New Roman" w:hAnsi="Times New Roman"/>
          <w:sz w:val="28"/>
          <w:szCs w:val="28"/>
        </w:rPr>
        <w:t xml:space="preserve"> </w:t>
      </w:r>
      <w:r w:rsidRPr="00605E3A">
        <w:rPr>
          <w:rFonts w:ascii="Times New Roman" w:hAnsi="Times New Roman"/>
          <w:sz w:val="28"/>
          <w:szCs w:val="28"/>
        </w:rPr>
        <w:t>актом.</w:t>
      </w:r>
    </w:p>
    <w:p w14:paraId="6359A8B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Нормативные</w:t>
      </w:r>
      <w:r w:rsidR="00727F7A">
        <w:rPr>
          <w:rFonts w:ascii="Times New Roman" w:hAnsi="Times New Roman"/>
          <w:sz w:val="28"/>
          <w:szCs w:val="28"/>
        </w:rPr>
        <w:t xml:space="preserve"> </w:t>
      </w:r>
      <w:r w:rsidRPr="00605E3A">
        <w:rPr>
          <w:rFonts w:ascii="Times New Roman" w:hAnsi="Times New Roman"/>
          <w:sz w:val="28"/>
          <w:szCs w:val="28"/>
        </w:rPr>
        <w:t>правовые</w:t>
      </w:r>
      <w:r w:rsidR="00727F7A">
        <w:rPr>
          <w:rFonts w:ascii="Times New Roman" w:hAnsi="Times New Roman"/>
          <w:sz w:val="28"/>
          <w:szCs w:val="28"/>
        </w:rPr>
        <w:t xml:space="preserve"> </w:t>
      </w:r>
      <w:r w:rsidRPr="00605E3A">
        <w:rPr>
          <w:rFonts w:ascii="Times New Roman" w:hAnsi="Times New Roman"/>
          <w:sz w:val="28"/>
          <w:szCs w:val="28"/>
        </w:rPr>
        <w:t>акты</w:t>
      </w:r>
      <w:r w:rsidR="00727F7A">
        <w:rPr>
          <w:rFonts w:ascii="Times New Roman" w:hAnsi="Times New Roman"/>
          <w:sz w:val="28"/>
          <w:szCs w:val="28"/>
        </w:rPr>
        <w:t xml:space="preserve"> </w:t>
      </w:r>
      <w:r w:rsidRPr="00605E3A">
        <w:rPr>
          <w:rFonts w:ascii="Times New Roman" w:hAnsi="Times New Roman"/>
          <w:sz w:val="28"/>
          <w:szCs w:val="28"/>
        </w:rPr>
        <w:t>Собрания</w:t>
      </w:r>
      <w:r w:rsidR="00727F7A">
        <w:rPr>
          <w:rFonts w:ascii="Times New Roman" w:hAnsi="Times New Roman"/>
          <w:sz w:val="28"/>
          <w:szCs w:val="28"/>
        </w:rPr>
        <w:t xml:space="preserve"> </w:t>
      </w:r>
      <w:r w:rsidRPr="00605E3A">
        <w:rPr>
          <w:rFonts w:ascii="Times New Roman" w:hAnsi="Times New Roman"/>
          <w:sz w:val="28"/>
          <w:szCs w:val="28"/>
        </w:rPr>
        <w:t>депутатов</w:t>
      </w:r>
      <w:r w:rsidR="00727F7A">
        <w:rPr>
          <w:rFonts w:ascii="Times New Roman" w:hAnsi="Times New Roman"/>
          <w:sz w:val="28"/>
          <w:szCs w:val="28"/>
        </w:rPr>
        <w:t xml:space="preserve"> Троицкого </w:t>
      </w:r>
      <w:r w:rsidRPr="00605E3A">
        <w:rPr>
          <w:rFonts w:ascii="Times New Roman" w:hAnsi="Times New Roman"/>
          <w:sz w:val="28"/>
          <w:szCs w:val="28"/>
        </w:rPr>
        <w:t>сельского</w:t>
      </w:r>
      <w:r w:rsidR="00727F7A">
        <w:rPr>
          <w:rFonts w:ascii="Times New Roman" w:hAnsi="Times New Roman"/>
          <w:sz w:val="28"/>
          <w:szCs w:val="28"/>
        </w:rPr>
        <w:t xml:space="preserve"> </w:t>
      </w:r>
      <w:r w:rsidRPr="00605E3A">
        <w:rPr>
          <w:rFonts w:ascii="Times New Roman" w:hAnsi="Times New Roman"/>
          <w:sz w:val="28"/>
          <w:szCs w:val="28"/>
        </w:rPr>
        <w:t>поселения</w:t>
      </w:r>
      <w:r w:rsidR="00727F7A">
        <w:rPr>
          <w:rFonts w:ascii="Times New Roman" w:hAnsi="Times New Roman"/>
          <w:sz w:val="28"/>
          <w:szCs w:val="28"/>
        </w:rPr>
        <w:t xml:space="preserve"> </w:t>
      </w:r>
      <w:r w:rsidRPr="00605E3A">
        <w:rPr>
          <w:rFonts w:ascii="Times New Roman" w:hAnsi="Times New Roman"/>
          <w:sz w:val="28"/>
          <w:szCs w:val="28"/>
        </w:rPr>
        <w:t>о</w:t>
      </w:r>
      <w:r w:rsidR="00727F7A">
        <w:rPr>
          <w:rFonts w:ascii="Times New Roman" w:hAnsi="Times New Roman"/>
          <w:sz w:val="28"/>
          <w:szCs w:val="28"/>
        </w:rPr>
        <w:t xml:space="preserve"> </w:t>
      </w:r>
      <w:r w:rsidRPr="00605E3A">
        <w:rPr>
          <w:rFonts w:ascii="Times New Roman" w:hAnsi="Times New Roman"/>
          <w:sz w:val="28"/>
          <w:szCs w:val="28"/>
        </w:rPr>
        <w:t>налогах</w:t>
      </w:r>
      <w:r w:rsidR="00727F7A">
        <w:rPr>
          <w:rFonts w:ascii="Times New Roman" w:hAnsi="Times New Roman"/>
          <w:sz w:val="28"/>
          <w:szCs w:val="28"/>
        </w:rPr>
        <w:t xml:space="preserve"> </w:t>
      </w:r>
      <w:r w:rsidRPr="00605E3A">
        <w:rPr>
          <w:rFonts w:ascii="Times New Roman" w:hAnsi="Times New Roman"/>
          <w:sz w:val="28"/>
          <w:szCs w:val="28"/>
        </w:rPr>
        <w:t>и</w:t>
      </w:r>
      <w:r w:rsidR="00727F7A">
        <w:rPr>
          <w:rFonts w:ascii="Times New Roman" w:hAnsi="Times New Roman"/>
          <w:sz w:val="28"/>
          <w:szCs w:val="28"/>
        </w:rPr>
        <w:t xml:space="preserve"> </w:t>
      </w:r>
      <w:r w:rsidRPr="00605E3A">
        <w:rPr>
          <w:rFonts w:ascii="Times New Roman" w:hAnsi="Times New Roman"/>
          <w:sz w:val="28"/>
          <w:szCs w:val="28"/>
        </w:rPr>
        <w:t>сборах</w:t>
      </w:r>
      <w:r w:rsidR="00727F7A">
        <w:rPr>
          <w:rFonts w:ascii="Times New Roman" w:hAnsi="Times New Roman"/>
          <w:sz w:val="28"/>
          <w:szCs w:val="28"/>
        </w:rPr>
        <w:t xml:space="preserve"> </w:t>
      </w:r>
      <w:r w:rsidRPr="00605E3A">
        <w:rPr>
          <w:rFonts w:ascii="Times New Roman" w:hAnsi="Times New Roman"/>
          <w:sz w:val="28"/>
          <w:szCs w:val="28"/>
        </w:rPr>
        <w:t>вступают</w:t>
      </w:r>
      <w:r w:rsidR="00727F7A">
        <w:rPr>
          <w:rFonts w:ascii="Times New Roman" w:hAnsi="Times New Roman"/>
          <w:sz w:val="28"/>
          <w:szCs w:val="28"/>
        </w:rPr>
        <w:t xml:space="preserve"> </w:t>
      </w:r>
      <w:r w:rsidRPr="00605E3A">
        <w:rPr>
          <w:rFonts w:ascii="Times New Roman" w:hAnsi="Times New Roman"/>
          <w:sz w:val="28"/>
          <w:szCs w:val="28"/>
        </w:rPr>
        <w:t>в</w:t>
      </w:r>
      <w:r w:rsidR="00727F7A">
        <w:rPr>
          <w:rFonts w:ascii="Times New Roman" w:hAnsi="Times New Roman"/>
          <w:sz w:val="28"/>
          <w:szCs w:val="28"/>
        </w:rPr>
        <w:t xml:space="preserve"> </w:t>
      </w:r>
      <w:r w:rsidRPr="00605E3A">
        <w:rPr>
          <w:rFonts w:ascii="Times New Roman" w:hAnsi="Times New Roman"/>
          <w:sz w:val="28"/>
          <w:szCs w:val="28"/>
        </w:rPr>
        <w:t>силу</w:t>
      </w:r>
      <w:r w:rsidR="00727F7A">
        <w:rPr>
          <w:rFonts w:ascii="Times New Roman" w:hAnsi="Times New Roman"/>
          <w:sz w:val="28"/>
          <w:szCs w:val="28"/>
        </w:rPr>
        <w:t xml:space="preserve"> </w:t>
      </w:r>
      <w:r w:rsidRPr="00605E3A">
        <w:rPr>
          <w:rFonts w:ascii="Times New Roman" w:hAnsi="Times New Roman"/>
          <w:sz w:val="28"/>
          <w:szCs w:val="28"/>
        </w:rPr>
        <w:t>в</w:t>
      </w:r>
      <w:r w:rsidR="00727F7A">
        <w:rPr>
          <w:rFonts w:ascii="Times New Roman" w:hAnsi="Times New Roman"/>
          <w:sz w:val="28"/>
          <w:szCs w:val="28"/>
        </w:rPr>
        <w:t xml:space="preserve"> </w:t>
      </w:r>
      <w:r w:rsidRPr="00605E3A">
        <w:rPr>
          <w:rFonts w:ascii="Times New Roman" w:hAnsi="Times New Roman"/>
          <w:sz w:val="28"/>
          <w:szCs w:val="28"/>
        </w:rPr>
        <w:t>соответствии</w:t>
      </w:r>
      <w:r w:rsidR="00727F7A">
        <w:rPr>
          <w:rFonts w:ascii="Times New Roman" w:hAnsi="Times New Roman"/>
          <w:sz w:val="28"/>
          <w:szCs w:val="28"/>
        </w:rPr>
        <w:t xml:space="preserve"> </w:t>
      </w:r>
      <w:r w:rsidRPr="00605E3A">
        <w:rPr>
          <w:rFonts w:ascii="Times New Roman" w:hAnsi="Times New Roman"/>
          <w:sz w:val="28"/>
          <w:szCs w:val="28"/>
        </w:rPr>
        <w:t>с</w:t>
      </w:r>
      <w:r w:rsidR="00727F7A">
        <w:rPr>
          <w:rFonts w:ascii="Times New Roman" w:hAnsi="Times New Roman"/>
          <w:sz w:val="28"/>
          <w:szCs w:val="28"/>
        </w:rPr>
        <w:t xml:space="preserve"> </w:t>
      </w:r>
      <w:r w:rsidRPr="00605E3A">
        <w:rPr>
          <w:rFonts w:ascii="Times New Roman" w:hAnsi="Times New Roman"/>
          <w:sz w:val="28"/>
          <w:szCs w:val="28"/>
        </w:rPr>
        <w:t>Налоговым</w:t>
      </w:r>
      <w:r w:rsidR="00727F7A">
        <w:rPr>
          <w:rFonts w:ascii="Times New Roman" w:hAnsi="Times New Roman"/>
          <w:sz w:val="28"/>
          <w:szCs w:val="28"/>
        </w:rPr>
        <w:t xml:space="preserve"> </w:t>
      </w:r>
      <w:r w:rsidRPr="00605E3A">
        <w:rPr>
          <w:rFonts w:ascii="Times New Roman" w:hAnsi="Times New Roman"/>
          <w:sz w:val="28"/>
          <w:szCs w:val="28"/>
        </w:rPr>
        <w:t>кодексом</w:t>
      </w:r>
      <w:r w:rsidR="00727F7A">
        <w:rPr>
          <w:rFonts w:ascii="Times New Roman" w:hAnsi="Times New Roman"/>
          <w:sz w:val="28"/>
          <w:szCs w:val="28"/>
        </w:rPr>
        <w:t xml:space="preserve"> </w:t>
      </w:r>
      <w:r w:rsidRPr="00605E3A">
        <w:rPr>
          <w:rFonts w:ascii="Times New Roman" w:hAnsi="Times New Roman"/>
          <w:sz w:val="28"/>
          <w:szCs w:val="28"/>
        </w:rPr>
        <w:t>Российской</w:t>
      </w:r>
      <w:r w:rsidR="00727F7A">
        <w:rPr>
          <w:rFonts w:ascii="Times New Roman" w:hAnsi="Times New Roman"/>
          <w:sz w:val="28"/>
          <w:szCs w:val="28"/>
        </w:rPr>
        <w:t xml:space="preserve"> </w:t>
      </w:r>
      <w:r w:rsidRPr="00605E3A">
        <w:rPr>
          <w:rFonts w:ascii="Times New Roman" w:hAnsi="Times New Roman"/>
          <w:sz w:val="28"/>
          <w:szCs w:val="28"/>
        </w:rPr>
        <w:t>Федерации.</w:t>
      </w:r>
    </w:p>
    <w:p w14:paraId="01AB376D" w14:textId="77777777" w:rsidR="00442AB9" w:rsidRPr="00605E3A" w:rsidRDefault="00442AB9" w:rsidP="00442AB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727F7A">
        <w:rPr>
          <w:rFonts w:ascii="Times New Roman" w:hAnsi="Times New Roman"/>
          <w:sz w:val="28"/>
          <w:szCs w:val="28"/>
        </w:rPr>
        <w:t xml:space="preserve"> </w:t>
      </w:r>
      <w:r w:rsidRPr="00605E3A">
        <w:rPr>
          <w:rFonts w:ascii="Times New Roman" w:hAnsi="Times New Roman"/>
          <w:sz w:val="28"/>
          <w:szCs w:val="28"/>
        </w:rPr>
        <w:t>Официальным</w:t>
      </w:r>
      <w:r w:rsidR="00727F7A">
        <w:rPr>
          <w:rFonts w:ascii="Times New Roman" w:hAnsi="Times New Roman"/>
          <w:sz w:val="28"/>
          <w:szCs w:val="28"/>
        </w:rPr>
        <w:t xml:space="preserve"> </w:t>
      </w:r>
      <w:r w:rsidRPr="00605E3A">
        <w:rPr>
          <w:rFonts w:ascii="Times New Roman" w:hAnsi="Times New Roman"/>
          <w:sz w:val="28"/>
          <w:szCs w:val="28"/>
        </w:rPr>
        <w:t>опубликованием</w:t>
      </w:r>
      <w:r w:rsidR="00727F7A">
        <w:rPr>
          <w:rFonts w:ascii="Times New Roman" w:hAnsi="Times New Roman"/>
          <w:sz w:val="28"/>
          <w:szCs w:val="28"/>
        </w:rPr>
        <w:t xml:space="preserve"> </w:t>
      </w:r>
      <w:r w:rsidRPr="00605E3A">
        <w:rPr>
          <w:rFonts w:ascii="Times New Roman" w:hAnsi="Times New Roman"/>
          <w:sz w:val="28"/>
          <w:szCs w:val="28"/>
        </w:rPr>
        <w:t>считается</w:t>
      </w:r>
      <w:r w:rsidR="00727F7A">
        <w:rPr>
          <w:rFonts w:ascii="Times New Roman" w:hAnsi="Times New Roman"/>
          <w:sz w:val="28"/>
          <w:szCs w:val="28"/>
        </w:rPr>
        <w:t xml:space="preserve"> </w:t>
      </w:r>
      <w:r w:rsidRPr="00605E3A">
        <w:rPr>
          <w:rFonts w:ascii="Times New Roman" w:hAnsi="Times New Roman"/>
          <w:sz w:val="28"/>
          <w:szCs w:val="28"/>
        </w:rPr>
        <w:t>первая</w:t>
      </w:r>
      <w:r w:rsidR="00727F7A">
        <w:rPr>
          <w:rFonts w:ascii="Times New Roman" w:hAnsi="Times New Roman"/>
          <w:sz w:val="28"/>
          <w:szCs w:val="28"/>
        </w:rPr>
        <w:t xml:space="preserve"> </w:t>
      </w:r>
      <w:r w:rsidRPr="00605E3A">
        <w:rPr>
          <w:rFonts w:ascii="Times New Roman" w:hAnsi="Times New Roman"/>
          <w:sz w:val="28"/>
          <w:szCs w:val="28"/>
        </w:rPr>
        <w:t>публикация</w:t>
      </w:r>
      <w:r w:rsidR="00727F7A">
        <w:rPr>
          <w:rFonts w:ascii="Times New Roman" w:hAnsi="Times New Roman"/>
          <w:sz w:val="28"/>
          <w:szCs w:val="28"/>
        </w:rPr>
        <w:t xml:space="preserve"> </w:t>
      </w:r>
      <w:r w:rsidRPr="00605E3A">
        <w:rPr>
          <w:rFonts w:ascii="Times New Roman" w:hAnsi="Times New Roman"/>
          <w:sz w:val="28"/>
          <w:szCs w:val="28"/>
        </w:rPr>
        <w:t>полного</w:t>
      </w:r>
      <w:r w:rsidR="00727F7A">
        <w:rPr>
          <w:rFonts w:ascii="Times New Roman" w:hAnsi="Times New Roman"/>
          <w:sz w:val="28"/>
          <w:szCs w:val="28"/>
        </w:rPr>
        <w:t xml:space="preserve"> </w:t>
      </w:r>
      <w:r w:rsidRPr="00605E3A">
        <w:rPr>
          <w:rFonts w:ascii="Times New Roman" w:hAnsi="Times New Roman"/>
          <w:sz w:val="28"/>
          <w:szCs w:val="28"/>
        </w:rPr>
        <w:t>текста</w:t>
      </w:r>
      <w:r w:rsidR="00727F7A">
        <w:rPr>
          <w:rFonts w:ascii="Times New Roman" w:hAnsi="Times New Roman"/>
          <w:sz w:val="28"/>
          <w:szCs w:val="28"/>
        </w:rPr>
        <w:t xml:space="preserve"> </w:t>
      </w:r>
      <w:r w:rsidRPr="00605E3A">
        <w:rPr>
          <w:rFonts w:ascii="Times New Roman" w:hAnsi="Times New Roman"/>
          <w:sz w:val="28"/>
          <w:szCs w:val="28"/>
        </w:rPr>
        <w:t>муниципального</w:t>
      </w:r>
      <w:r w:rsidR="00727F7A">
        <w:rPr>
          <w:rFonts w:ascii="Times New Roman" w:hAnsi="Times New Roman"/>
          <w:sz w:val="28"/>
          <w:szCs w:val="28"/>
        </w:rPr>
        <w:t xml:space="preserve"> </w:t>
      </w:r>
      <w:r w:rsidRPr="00605E3A">
        <w:rPr>
          <w:rFonts w:ascii="Times New Roman" w:hAnsi="Times New Roman"/>
          <w:sz w:val="28"/>
          <w:szCs w:val="28"/>
        </w:rPr>
        <w:t>правового</w:t>
      </w:r>
      <w:r w:rsidR="00727F7A">
        <w:rPr>
          <w:rFonts w:ascii="Times New Roman" w:hAnsi="Times New Roman"/>
          <w:sz w:val="28"/>
          <w:szCs w:val="28"/>
        </w:rPr>
        <w:t xml:space="preserve"> </w:t>
      </w:r>
      <w:r w:rsidRPr="00605E3A">
        <w:rPr>
          <w:rFonts w:ascii="Times New Roman" w:hAnsi="Times New Roman"/>
          <w:sz w:val="28"/>
          <w:szCs w:val="28"/>
        </w:rPr>
        <w:t>акта</w:t>
      </w:r>
      <w:r w:rsidR="00727F7A">
        <w:rPr>
          <w:rFonts w:ascii="Times New Roman" w:hAnsi="Times New Roman"/>
          <w:sz w:val="28"/>
          <w:szCs w:val="28"/>
        </w:rPr>
        <w:t xml:space="preserve"> </w:t>
      </w:r>
      <w:r w:rsidRPr="00605E3A">
        <w:rPr>
          <w:rFonts w:ascii="Times New Roman" w:hAnsi="Times New Roman"/>
          <w:sz w:val="28"/>
          <w:szCs w:val="28"/>
          <w:lang w:eastAsia="hy-AM"/>
        </w:rPr>
        <w:t>или</w:t>
      </w:r>
      <w:r w:rsidR="00727F7A">
        <w:rPr>
          <w:rFonts w:ascii="Times New Roman" w:hAnsi="Times New Roman"/>
          <w:sz w:val="28"/>
          <w:szCs w:val="28"/>
          <w:lang w:eastAsia="hy-AM"/>
        </w:rPr>
        <w:t xml:space="preserve"> </w:t>
      </w:r>
      <w:r w:rsidRPr="00605E3A">
        <w:rPr>
          <w:rFonts w:ascii="Times New Roman" w:hAnsi="Times New Roman"/>
          <w:sz w:val="28"/>
          <w:szCs w:val="28"/>
          <w:lang w:eastAsia="hy-AM"/>
        </w:rPr>
        <w:t>соглашения,</w:t>
      </w:r>
      <w:r w:rsidR="00727F7A">
        <w:rPr>
          <w:rFonts w:ascii="Times New Roman" w:hAnsi="Times New Roman"/>
          <w:sz w:val="28"/>
          <w:szCs w:val="28"/>
          <w:lang w:eastAsia="hy-AM"/>
        </w:rPr>
        <w:t xml:space="preserve"> </w:t>
      </w:r>
      <w:r w:rsidRPr="00605E3A">
        <w:rPr>
          <w:rFonts w:ascii="Times New Roman" w:hAnsi="Times New Roman"/>
          <w:sz w:val="28"/>
          <w:szCs w:val="28"/>
          <w:lang w:eastAsia="hy-AM"/>
        </w:rPr>
        <w:t>заключаемого</w:t>
      </w:r>
      <w:r w:rsidR="00727F7A">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sidR="00727F7A">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727F7A">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727F7A">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727F7A">
        <w:rPr>
          <w:rFonts w:ascii="Times New Roman" w:hAnsi="Times New Roman"/>
          <w:sz w:val="28"/>
          <w:szCs w:val="28"/>
          <w:lang w:eastAsia="hy-AM"/>
        </w:rPr>
        <w:t xml:space="preserve"> </w:t>
      </w:r>
      <w:r w:rsidRPr="00605E3A">
        <w:rPr>
          <w:rFonts w:ascii="Times New Roman" w:hAnsi="Times New Roman"/>
          <w:sz w:val="28"/>
          <w:szCs w:val="28"/>
        </w:rPr>
        <w:t>в</w:t>
      </w:r>
      <w:r w:rsidR="00727F7A">
        <w:rPr>
          <w:rFonts w:ascii="Times New Roman" w:hAnsi="Times New Roman"/>
          <w:sz w:val="28"/>
          <w:szCs w:val="28"/>
        </w:rPr>
        <w:t xml:space="preserve"> </w:t>
      </w:r>
      <w:r w:rsidRPr="00605E3A">
        <w:rPr>
          <w:rFonts w:ascii="Times New Roman" w:hAnsi="Times New Roman"/>
          <w:sz w:val="28"/>
          <w:szCs w:val="28"/>
        </w:rPr>
        <w:t>периодическом</w:t>
      </w:r>
      <w:r w:rsidR="00727F7A">
        <w:rPr>
          <w:rFonts w:ascii="Times New Roman" w:hAnsi="Times New Roman"/>
          <w:sz w:val="28"/>
          <w:szCs w:val="28"/>
        </w:rPr>
        <w:t xml:space="preserve"> </w:t>
      </w:r>
      <w:r w:rsidRPr="00605E3A">
        <w:rPr>
          <w:rFonts w:ascii="Times New Roman" w:hAnsi="Times New Roman"/>
          <w:sz w:val="28"/>
          <w:szCs w:val="28"/>
        </w:rPr>
        <w:t>печатном</w:t>
      </w:r>
      <w:r w:rsidR="00727F7A">
        <w:rPr>
          <w:rFonts w:ascii="Times New Roman" w:hAnsi="Times New Roman"/>
          <w:sz w:val="28"/>
          <w:szCs w:val="28"/>
        </w:rPr>
        <w:t xml:space="preserve"> </w:t>
      </w:r>
      <w:r w:rsidRPr="00605E3A">
        <w:rPr>
          <w:rFonts w:ascii="Times New Roman" w:hAnsi="Times New Roman"/>
          <w:sz w:val="28"/>
          <w:szCs w:val="28"/>
        </w:rPr>
        <w:t>издании,</w:t>
      </w:r>
      <w:r w:rsidR="00727F7A">
        <w:rPr>
          <w:rFonts w:ascii="Times New Roman" w:hAnsi="Times New Roman"/>
          <w:sz w:val="28"/>
          <w:szCs w:val="28"/>
        </w:rPr>
        <w:t xml:space="preserve"> </w:t>
      </w:r>
      <w:r w:rsidR="00E235B1" w:rsidRPr="00605E3A">
        <w:rPr>
          <w:rFonts w:ascii="Times New Roman" w:hAnsi="Times New Roman"/>
          <w:sz w:val="28"/>
          <w:szCs w:val="28"/>
        </w:rPr>
        <w:t>распространяемом</w:t>
      </w:r>
      <w:r w:rsidR="00727F7A">
        <w:rPr>
          <w:rFonts w:ascii="Times New Roman" w:hAnsi="Times New Roman"/>
          <w:sz w:val="28"/>
          <w:szCs w:val="28"/>
        </w:rPr>
        <w:t xml:space="preserve"> </w:t>
      </w:r>
      <w:r w:rsidR="00E235B1" w:rsidRPr="00605E3A">
        <w:rPr>
          <w:rFonts w:ascii="Times New Roman" w:hAnsi="Times New Roman"/>
          <w:sz w:val="28"/>
          <w:szCs w:val="28"/>
        </w:rPr>
        <w:t>в</w:t>
      </w:r>
      <w:r w:rsidR="00727F7A">
        <w:rPr>
          <w:rFonts w:ascii="Times New Roman" w:hAnsi="Times New Roman"/>
          <w:sz w:val="28"/>
          <w:szCs w:val="28"/>
        </w:rPr>
        <w:t xml:space="preserve"> Троицком </w:t>
      </w:r>
      <w:r w:rsidR="00E235B1" w:rsidRPr="00605E3A">
        <w:rPr>
          <w:rFonts w:ascii="Times New Roman" w:hAnsi="Times New Roman"/>
          <w:sz w:val="28"/>
          <w:szCs w:val="28"/>
        </w:rPr>
        <w:t>сельском</w:t>
      </w:r>
      <w:r w:rsidR="00727F7A">
        <w:rPr>
          <w:rFonts w:ascii="Times New Roman" w:hAnsi="Times New Roman"/>
          <w:sz w:val="28"/>
          <w:szCs w:val="28"/>
        </w:rPr>
        <w:t xml:space="preserve"> </w:t>
      </w:r>
      <w:r w:rsidR="00E235B1" w:rsidRPr="00605E3A">
        <w:rPr>
          <w:rFonts w:ascii="Times New Roman" w:hAnsi="Times New Roman"/>
          <w:sz w:val="28"/>
          <w:szCs w:val="28"/>
        </w:rPr>
        <w:t>поселении,</w:t>
      </w:r>
      <w:r w:rsidR="00727F7A">
        <w:rPr>
          <w:rFonts w:ascii="Times New Roman" w:hAnsi="Times New Roman"/>
          <w:sz w:val="28"/>
          <w:szCs w:val="28"/>
        </w:rPr>
        <w:t xml:space="preserve"> </w:t>
      </w:r>
      <w:r w:rsidRPr="00605E3A">
        <w:rPr>
          <w:rFonts w:ascii="Times New Roman" w:hAnsi="Times New Roman"/>
          <w:sz w:val="28"/>
          <w:szCs w:val="28"/>
        </w:rPr>
        <w:t>определенном</w:t>
      </w:r>
      <w:r w:rsidR="00727F7A">
        <w:rPr>
          <w:rFonts w:ascii="Times New Roman" w:hAnsi="Times New Roman"/>
          <w:sz w:val="28"/>
          <w:szCs w:val="28"/>
        </w:rPr>
        <w:t xml:space="preserve"> </w:t>
      </w:r>
      <w:r w:rsidRPr="00605E3A">
        <w:rPr>
          <w:rFonts w:ascii="Times New Roman" w:hAnsi="Times New Roman"/>
          <w:sz w:val="28"/>
          <w:szCs w:val="28"/>
        </w:rPr>
        <w:t>правовым</w:t>
      </w:r>
      <w:r w:rsidR="00727F7A">
        <w:rPr>
          <w:rFonts w:ascii="Times New Roman" w:hAnsi="Times New Roman"/>
          <w:sz w:val="28"/>
          <w:szCs w:val="28"/>
        </w:rPr>
        <w:t xml:space="preserve"> </w:t>
      </w:r>
      <w:r w:rsidRPr="00605E3A">
        <w:rPr>
          <w:rFonts w:ascii="Times New Roman" w:hAnsi="Times New Roman"/>
          <w:sz w:val="28"/>
          <w:szCs w:val="28"/>
        </w:rPr>
        <w:t>актом</w:t>
      </w:r>
      <w:r w:rsidR="00727F7A">
        <w:rPr>
          <w:rFonts w:ascii="Times New Roman" w:hAnsi="Times New Roman"/>
          <w:sz w:val="28"/>
          <w:szCs w:val="28"/>
        </w:rPr>
        <w:t xml:space="preserve"> </w:t>
      </w:r>
      <w:r w:rsidRPr="00605E3A">
        <w:rPr>
          <w:rFonts w:ascii="Times New Roman" w:hAnsi="Times New Roman"/>
          <w:sz w:val="28"/>
          <w:szCs w:val="28"/>
        </w:rPr>
        <w:t>Администрации</w:t>
      </w:r>
      <w:r w:rsidR="00727F7A">
        <w:rPr>
          <w:rFonts w:ascii="Times New Roman" w:hAnsi="Times New Roman"/>
          <w:sz w:val="28"/>
          <w:szCs w:val="28"/>
        </w:rPr>
        <w:t xml:space="preserve"> Троицкого </w:t>
      </w:r>
      <w:r w:rsidRPr="00605E3A">
        <w:rPr>
          <w:rFonts w:ascii="Times New Roman" w:hAnsi="Times New Roman"/>
          <w:sz w:val="28"/>
          <w:szCs w:val="28"/>
        </w:rPr>
        <w:t>сельского</w:t>
      </w:r>
      <w:r w:rsidR="00727F7A">
        <w:rPr>
          <w:rFonts w:ascii="Times New Roman" w:hAnsi="Times New Roman"/>
          <w:sz w:val="28"/>
          <w:szCs w:val="28"/>
        </w:rPr>
        <w:t xml:space="preserve"> </w:t>
      </w:r>
      <w:r w:rsidRPr="00605E3A">
        <w:rPr>
          <w:rFonts w:ascii="Times New Roman" w:hAnsi="Times New Roman"/>
          <w:sz w:val="28"/>
          <w:szCs w:val="28"/>
        </w:rPr>
        <w:t>поселения.</w:t>
      </w:r>
    </w:p>
    <w:p w14:paraId="2079FF2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727F7A">
        <w:rPr>
          <w:rFonts w:ascii="Times New Roman" w:hAnsi="Times New Roman"/>
          <w:sz w:val="28"/>
          <w:szCs w:val="28"/>
        </w:rPr>
        <w:t xml:space="preserve"> </w:t>
      </w:r>
      <w:r w:rsidRPr="00605E3A">
        <w:rPr>
          <w:rFonts w:ascii="Times New Roman" w:hAnsi="Times New Roman"/>
          <w:sz w:val="28"/>
          <w:szCs w:val="28"/>
        </w:rPr>
        <w:t>Официальное</w:t>
      </w:r>
      <w:r w:rsidR="00727F7A">
        <w:rPr>
          <w:rFonts w:ascii="Times New Roman" w:hAnsi="Times New Roman"/>
          <w:sz w:val="28"/>
          <w:szCs w:val="28"/>
        </w:rPr>
        <w:t xml:space="preserve"> </w:t>
      </w:r>
      <w:r w:rsidRPr="00605E3A">
        <w:rPr>
          <w:rFonts w:ascii="Times New Roman" w:hAnsi="Times New Roman"/>
          <w:sz w:val="28"/>
          <w:szCs w:val="28"/>
        </w:rPr>
        <w:t>обнародование</w:t>
      </w:r>
      <w:r w:rsidR="00727F7A">
        <w:rPr>
          <w:rFonts w:ascii="Times New Roman" w:hAnsi="Times New Roman"/>
          <w:sz w:val="28"/>
          <w:szCs w:val="28"/>
        </w:rPr>
        <w:t xml:space="preserve"> </w:t>
      </w:r>
      <w:r w:rsidRPr="00605E3A">
        <w:rPr>
          <w:rFonts w:ascii="Times New Roman" w:hAnsi="Times New Roman"/>
          <w:sz w:val="28"/>
          <w:szCs w:val="28"/>
        </w:rPr>
        <w:t>производится</w:t>
      </w:r>
      <w:r w:rsidR="00727F7A">
        <w:rPr>
          <w:rFonts w:ascii="Times New Roman" w:hAnsi="Times New Roman"/>
          <w:sz w:val="28"/>
          <w:szCs w:val="28"/>
        </w:rPr>
        <w:t xml:space="preserve"> </w:t>
      </w:r>
      <w:r w:rsidRPr="00605E3A">
        <w:rPr>
          <w:rFonts w:ascii="Times New Roman" w:hAnsi="Times New Roman"/>
          <w:sz w:val="28"/>
          <w:szCs w:val="28"/>
        </w:rPr>
        <w:t>путем</w:t>
      </w:r>
      <w:r w:rsidR="00727F7A">
        <w:rPr>
          <w:rFonts w:ascii="Times New Roman" w:hAnsi="Times New Roman"/>
          <w:sz w:val="28"/>
          <w:szCs w:val="28"/>
        </w:rPr>
        <w:t xml:space="preserve"> </w:t>
      </w:r>
      <w:r w:rsidRPr="00605E3A">
        <w:rPr>
          <w:rFonts w:ascii="Times New Roman" w:hAnsi="Times New Roman"/>
          <w:sz w:val="28"/>
          <w:szCs w:val="28"/>
        </w:rPr>
        <w:t>доведения</w:t>
      </w:r>
      <w:r w:rsidR="00727F7A">
        <w:rPr>
          <w:rFonts w:ascii="Times New Roman" w:hAnsi="Times New Roman"/>
          <w:sz w:val="28"/>
          <w:szCs w:val="28"/>
        </w:rPr>
        <w:t xml:space="preserve"> </w:t>
      </w:r>
      <w:r w:rsidRPr="00605E3A">
        <w:rPr>
          <w:rFonts w:ascii="Times New Roman" w:hAnsi="Times New Roman"/>
          <w:sz w:val="28"/>
          <w:szCs w:val="28"/>
        </w:rPr>
        <w:t>текста</w:t>
      </w:r>
      <w:r w:rsidR="00727F7A">
        <w:rPr>
          <w:rFonts w:ascii="Times New Roman" w:hAnsi="Times New Roman"/>
          <w:sz w:val="28"/>
          <w:szCs w:val="28"/>
        </w:rPr>
        <w:t xml:space="preserve"> </w:t>
      </w:r>
      <w:r w:rsidRPr="00605E3A">
        <w:rPr>
          <w:rFonts w:ascii="Times New Roman" w:hAnsi="Times New Roman"/>
          <w:sz w:val="28"/>
          <w:szCs w:val="28"/>
        </w:rPr>
        <w:t>муниципального</w:t>
      </w:r>
      <w:r w:rsidR="00727F7A">
        <w:rPr>
          <w:rFonts w:ascii="Times New Roman" w:hAnsi="Times New Roman"/>
          <w:sz w:val="28"/>
          <w:szCs w:val="28"/>
        </w:rPr>
        <w:t xml:space="preserve"> </w:t>
      </w:r>
      <w:r w:rsidRPr="00605E3A">
        <w:rPr>
          <w:rFonts w:ascii="Times New Roman" w:hAnsi="Times New Roman"/>
          <w:sz w:val="28"/>
          <w:szCs w:val="28"/>
        </w:rPr>
        <w:t>правового</w:t>
      </w:r>
      <w:r w:rsidR="00727F7A">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727F7A">
        <w:rPr>
          <w:rFonts w:ascii="Times New Roman" w:hAnsi="Times New Roman"/>
          <w:sz w:val="28"/>
          <w:szCs w:val="28"/>
        </w:rPr>
        <w:t xml:space="preserve"> </w:t>
      </w:r>
      <w:r w:rsidR="000C4968" w:rsidRPr="00605E3A">
        <w:rPr>
          <w:rFonts w:ascii="Times New Roman" w:hAnsi="Times New Roman"/>
          <w:sz w:val="28"/>
          <w:szCs w:val="28"/>
          <w:lang w:eastAsia="hy-AM"/>
        </w:rPr>
        <w:t>соглашения,</w:t>
      </w:r>
      <w:r w:rsidR="00727F7A">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заключаемого</w:t>
      </w:r>
      <w:r w:rsidR="00727F7A">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727F7A">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727F7A">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727F7A">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727F7A">
        <w:rPr>
          <w:rFonts w:ascii="Times New Roman" w:hAnsi="Times New Roman"/>
          <w:sz w:val="28"/>
          <w:szCs w:val="28"/>
          <w:lang w:eastAsia="hy-AM"/>
        </w:rPr>
        <w:t xml:space="preserve"> </w:t>
      </w:r>
      <w:r w:rsidRPr="00605E3A">
        <w:rPr>
          <w:rFonts w:ascii="Times New Roman" w:hAnsi="Times New Roman"/>
          <w:sz w:val="28"/>
          <w:szCs w:val="28"/>
        </w:rPr>
        <w:t>до</w:t>
      </w:r>
      <w:r w:rsidR="00727F7A">
        <w:rPr>
          <w:rFonts w:ascii="Times New Roman" w:hAnsi="Times New Roman"/>
          <w:sz w:val="28"/>
          <w:szCs w:val="28"/>
        </w:rPr>
        <w:t xml:space="preserve"> </w:t>
      </w:r>
      <w:r w:rsidRPr="00605E3A">
        <w:rPr>
          <w:rFonts w:ascii="Times New Roman" w:hAnsi="Times New Roman"/>
          <w:sz w:val="28"/>
          <w:szCs w:val="28"/>
        </w:rPr>
        <w:t>сведения</w:t>
      </w:r>
      <w:r w:rsidR="00727F7A">
        <w:rPr>
          <w:rFonts w:ascii="Times New Roman" w:hAnsi="Times New Roman"/>
          <w:sz w:val="28"/>
          <w:szCs w:val="28"/>
        </w:rPr>
        <w:t xml:space="preserve"> </w:t>
      </w:r>
      <w:r w:rsidRPr="00605E3A">
        <w:rPr>
          <w:rFonts w:ascii="Times New Roman" w:hAnsi="Times New Roman"/>
          <w:sz w:val="28"/>
          <w:szCs w:val="28"/>
        </w:rPr>
        <w:t>жителей</w:t>
      </w:r>
      <w:r w:rsidR="00727F7A">
        <w:rPr>
          <w:rFonts w:ascii="Times New Roman" w:hAnsi="Times New Roman"/>
          <w:sz w:val="28"/>
          <w:szCs w:val="28"/>
        </w:rPr>
        <w:t xml:space="preserve"> Троицкого </w:t>
      </w:r>
      <w:r w:rsidRPr="00605E3A">
        <w:rPr>
          <w:rFonts w:ascii="Times New Roman" w:hAnsi="Times New Roman"/>
          <w:sz w:val="28"/>
          <w:szCs w:val="28"/>
        </w:rPr>
        <w:t>сельского</w:t>
      </w:r>
      <w:r w:rsidR="00727F7A">
        <w:rPr>
          <w:rFonts w:ascii="Times New Roman" w:hAnsi="Times New Roman"/>
          <w:sz w:val="28"/>
          <w:szCs w:val="28"/>
        </w:rPr>
        <w:t xml:space="preserve"> </w:t>
      </w:r>
      <w:r w:rsidRPr="00605E3A">
        <w:rPr>
          <w:rFonts w:ascii="Times New Roman" w:hAnsi="Times New Roman"/>
          <w:sz w:val="28"/>
          <w:szCs w:val="28"/>
        </w:rPr>
        <w:t>поселения.</w:t>
      </w:r>
    </w:p>
    <w:p w14:paraId="033D671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Текст</w:t>
      </w:r>
      <w:r w:rsidR="00727F7A">
        <w:rPr>
          <w:rFonts w:ascii="Times New Roman" w:hAnsi="Times New Roman"/>
          <w:sz w:val="28"/>
          <w:szCs w:val="28"/>
        </w:rPr>
        <w:t xml:space="preserve"> </w:t>
      </w:r>
      <w:r w:rsidRPr="00605E3A">
        <w:rPr>
          <w:rFonts w:ascii="Times New Roman" w:hAnsi="Times New Roman"/>
          <w:sz w:val="28"/>
          <w:szCs w:val="28"/>
        </w:rPr>
        <w:t>муниципального</w:t>
      </w:r>
      <w:r w:rsidR="00727F7A">
        <w:rPr>
          <w:rFonts w:ascii="Times New Roman" w:hAnsi="Times New Roman"/>
          <w:sz w:val="28"/>
          <w:szCs w:val="28"/>
        </w:rPr>
        <w:t xml:space="preserve"> </w:t>
      </w:r>
      <w:r w:rsidRPr="00605E3A">
        <w:rPr>
          <w:rFonts w:ascii="Times New Roman" w:hAnsi="Times New Roman"/>
          <w:sz w:val="28"/>
          <w:szCs w:val="28"/>
        </w:rPr>
        <w:t>правового</w:t>
      </w:r>
      <w:r w:rsidR="00727F7A">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727F7A">
        <w:rPr>
          <w:rFonts w:ascii="Times New Roman" w:hAnsi="Times New Roman"/>
          <w:sz w:val="28"/>
          <w:szCs w:val="28"/>
        </w:rPr>
        <w:t xml:space="preserve"> </w:t>
      </w:r>
      <w:r w:rsidR="000C4968" w:rsidRPr="00605E3A">
        <w:rPr>
          <w:rFonts w:ascii="Times New Roman" w:hAnsi="Times New Roman"/>
          <w:sz w:val="28"/>
          <w:szCs w:val="28"/>
          <w:lang w:eastAsia="hy-AM"/>
        </w:rPr>
        <w:t>соглашения,</w:t>
      </w:r>
      <w:r w:rsidR="00727F7A">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заключаемого</w:t>
      </w:r>
      <w:r w:rsidR="00727F7A">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727F7A">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727F7A">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727F7A">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727F7A">
        <w:rPr>
          <w:rFonts w:ascii="Times New Roman" w:hAnsi="Times New Roman"/>
          <w:sz w:val="28"/>
          <w:szCs w:val="28"/>
          <w:lang w:eastAsia="hy-AM"/>
        </w:rPr>
        <w:t xml:space="preserve"> </w:t>
      </w:r>
      <w:r w:rsidRPr="00605E3A">
        <w:rPr>
          <w:rFonts w:ascii="Times New Roman" w:hAnsi="Times New Roman"/>
          <w:sz w:val="28"/>
          <w:szCs w:val="28"/>
        </w:rPr>
        <w:t>размещается</w:t>
      </w:r>
      <w:r w:rsidR="00727F7A">
        <w:rPr>
          <w:rFonts w:ascii="Times New Roman" w:hAnsi="Times New Roman"/>
          <w:sz w:val="28"/>
          <w:szCs w:val="28"/>
        </w:rPr>
        <w:t xml:space="preserve"> </w:t>
      </w:r>
      <w:r w:rsidRPr="00605E3A">
        <w:rPr>
          <w:rFonts w:ascii="Times New Roman" w:hAnsi="Times New Roman"/>
          <w:sz w:val="28"/>
          <w:szCs w:val="28"/>
        </w:rPr>
        <w:t>на</w:t>
      </w:r>
      <w:r w:rsidR="00727F7A">
        <w:rPr>
          <w:rFonts w:ascii="Times New Roman" w:hAnsi="Times New Roman"/>
          <w:sz w:val="28"/>
          <w:szCs w:val="28"/>
        </w:rPr>
        <w:t xml:space="preserve"> </w:t>
      </w:r>
      <w:r w:rsidRPr="00605E3A">
        <w:rPr>
          <w:rFonts w:ascii="Times New Roman" w:hAnsi="Times New Roman"/>
          <w:sz w:val="28"/>
          <w:szCs w:val="28"/>
        </w:rPr>
        <w:t>информационных</w:t>
      </w:r>
      <w:r w:rsidR="00727F7A">
        <w:rPr>
          <w:rFonts w:ascii="Times New Roman" w:hAnsi="Times New Roman"/>
          <w:sz w:val="28"/>
          <w:szCs w:val="28"/>
        </w:rPr>
        <w:t xml:space="preserve"> </w:t>
      </w:r>
      <w:r w:rsidRPr="00605E3A">
        <w:rPr>
          <w:rFonts w:ascii="Times New Roman" w:hAnsi="Times New Roman"/>
          <w:sz w:val="28"/>
          <w:szCs w:val="28"/>
        </w:rPr>
        <w:t>стендах</w:t>
      </w:r>
      <w:r w:rsidR="00727F7A">
        <w:rPr>
          <w:rFonts w:ascii="Times New Roman" w:hAnsi="Times New Roman"/>
          <w:sz w:val="28"/>
          <w:szCs w:val="28"/>
        </w:rPr>
        <w:t xml:space="preserve"> </w:t>
      </w:r>
      <w:r w:rsidRPr="00605E3A">
        <w:rPr>
          <w:rFonts w:ascii="Times New Roman" w:hAnsi="Times New Roman"/>
          <w:sz w:val="28"/>
          <w:szCs w:val="28"/>
        </w:rPr>
        <w:t>в</w:t>
      </w:r>
      <w:r w:rsidR="00727F7A">
        <w:rPr>
          <w:rFonts w:ascii="Times New Roman" w:hAnsi="Times New Roman"/>
          <w:sz w:val="28"/>
          <w:szCs w:val="28"/>
        </w:rPr>
        <w:t xml:space="preserve"> </w:t>
      </w:r>
      <w:r w:rsidRPr="00605E3A">
        <w:rPr>
          <w:rFonts w:ascii="Times New Roman" w:hAnsi="Times New Roman"/>
          <w:sz w:val="28"/>
          <w:szCs w:val="28"/>
        </w:rPr>
        <w:t>здании</w:t>
      </w:r>
      <w:r w:rsidR="00727F7A">
        <w:rPr>
          <w:rFonts w:ascii="Times New Roman" w:hAnsi="Times New Roman"/>
          <w:sz w:val="28"/>
          <w:szCs w:val="28"/>
        </w:rPr>
        <w:t xml:space="preserve"> </w:t>
      </w:r>
      <w:r w:rsidRPr="00605E3A">
        <w:rPr>
          <w:rFonts w:ascii="Times New Roman" w:hAnsi="Times New Roman"/>
          <w:sz w:val="28"/>
          <w:szCs w:val="28"/>
        </w:rPr>
        <w:t>Администрации</w:t>
      </w:r>
      <w:r w:rsidR="00727F7A">
        <w:rPr>
          <w:rFonts w:ascii="Times New Roman" w:hAnsi="Times New Roman"/>
          <w:sz w:val="28"/>
          <w:szCs w:val="28"/>
        </w:rPr>
        <w:t xml:space="preserve"> Троицкого </w:t>
      </w:r>
      <w:r w:rsidRPr="00605E3A">
        <w:rPr>
          <w:rFonts w:ascii="Times New Roman" w:hAnsi="Times New Roman"/>
          <w:sz w:val="28"/>
          <w:szCs w:val="28"/>
        </w:rPr>
        <w:t>сельского</w:t>
      </w:r>
      <w:r w:rsidR="00727F7A">
        <w:rPr>
          <w:rFonts w:ascii="Times New Roman" w:hAnsi="Times New Roman"/>
          <w:sz w:val="28"/>
          <w:szCs w:val="28"/>
        </w:rPr>
        <w:t xml:space="preserve"> </w:t>
      </w:r>
      <w:r w:rsidRPr="00605E3A">
        <w:rPr>
          <w:rFonts w:ascii="Times New Roman" w:hAnsi="Times New Roman"/>
          <w:sz w:val="28"/>
          <w:szCs w:val="28"/>
        </w:rPr>
        <w:t>поселе</w:t>
      </w:r>
      <w:r w:rsidR="00087787" w:rsidRPr="00605E3A">
        <w:rPr>
          <w:rFonts w:ascii="Times New Roman" w:hAnsi="Times New Roman"/>
          <w:sz w:val="28"/>
          <w:szCs w:val="28"/>
        </w:rPr>
        <w:t>ния,</w:t>
      </w:r>
      <w:r w:rsidR="00727F7A">
        <w:rPr>
          <w:rFonts w:ascii="Times New Roman" w:hAnsi="Times New Roman"/>
          <w:sz w:val="28"/>
          <w:szCs w:val="28"/>
        </w:rPr>
        <w:t xml:space="preserve"> </w:t>
      </w:r>
      <w:r w:rsidR="00087787" w:rsidRPr="00605E3A">
        <w:rPr>
          <w:rFonts w:ascii="Times New Roman" w:hAnsi="Times New Roman"/>
          <w:sz w:val="28"/>
          <w:szCs w:val="28"/>
        </w:rPr>
        <w:t>иных</w:t>
      </w:r>
      <w:r w:rsidR="00727F7A">
        <w:rPr>
          <w:rFonts w:ascii="Times New Roman" w:hAnsi="Times New Roman"/>
          <w:sz w:val="28"/>
          <w:szCs w:val="28"/>
        </w:rPr>
        <w:t xml:space="preserve"> </w:t>
      </w:r>
      <w:r w:rsidR="00087787" w:rsidRPr="00605E3A">
        <w:rPr>
          <w:rFonts w:ascii="Times New Roman" w:hAnsi="Times New Roman"/>
          <w:sz w:val="28"/>
          <w:szCs w:val="28"/>
        </w:rPr>
        <w:t>местах,</w:t>
      </w:r>
      <w:r w:rsidR="00727F7A">
        <w:rPr>
          <w:rFonts w:ascii="Times New Roman" w:hAnsi="Times New Roman"/>
          <w:sz w:val="28"/>
          <w:szCs w:val="28"/>
        </w:rPr>
        <w:t xml:space="preserve"> </w:t>
      </w:r>
      <w:r w:rsidR="00087787" w:rsidRPr="00605E3A">
        <w:rPr>
          <w:rFonts w:ascii="Times New Roman" w:hAnsi="Times New Roman"/>
          <w:sz w:val="28"/>
          <w:szCs w:val="28"/>
        </w:rPr>
        <w:t>определенных</w:t>
      </w:r>
      <w:r w:rsidR="00727F7A">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лавой</w:t>
      </w:r>
      <w:r w:rsidR="00727F7A">
        <w:rPr>
          <w:rFonts w:ascii="Times New Roman" w:hAnsi="Times New Roman"/>
          <w:sz w:val="28"/>
          <w:szCs w:val="28"/>
        </w:rPr>
        <w:t xml:space="preserve"> </w:t>
      </w:r>
      <w:r w:rsidR="00087787" w:rsidRPr="00605E3A">
        <w:rPr>
          <w:rFonts w:ascii="Times New Roman" w:hAnsi="Times New Roman"/>
          <w:sz w:val="28"/>
          <w:szCs w:val="28"/>
        </w:rPr>
        <w:t>Администрации</w:t>
      </w:r>
      <w:r w:rsidR="00727F7A">
        <w:rPr>
          <w:rFonts w:ascii="Times New Roman" w:hAnsi="Times New Roman"/>
          <w:sz w:val="28"/>
          <w:szCs w:val="28"/>
        </w:rPr>
        <w:t xml:space="preserve"> Троицкого </w:t>
      </w:r>
      <w:r w:rsidRPr="00605E3A">
        <w:rPr>
          <w:rFonts w:ascii="Times New Roman" w:hAnsi="Times New Roman"/>
          <w:sz w:val="28"/>
          <w:szCs w:val="28"/>
        </w:rPr>
        <w:t>сельского</w:t>
      </w:r>
      <w:r w:rsidR="00727F7A">
        <w:rPr>
          <w:rFonts w:ascii="Times New Roman" w:hAnsi="Times New Roman"/>
          <w:sz w:val="28"/>
          <w:szCs w:val="28"/>
        </w:rPr>
        <w:t xml:space="preserve"> </w:t>
      </w:r>
      <w:r w:rsidRPr="00605E3A">
        <w:rPr>
          <w:rFonts w:ascii="Times New Roman" w:hAnsi="Times New Roman"/>
          <w:sz w:val="28"/>
          <w:szCs w:val="28"/>
        </w:rPr>
        <w:t>поселения</w:t>
      </w:r>
      <w:r w:rsidRPr="00727F7A">
        <w:rPr>
          <w:rFonts w:ascii="Times New Roman" w:hAnsi="Times New Roman"/>
          <w:sz w:val="28"/>
          <w:szCs w:val="28"/>
        </w:rPr>
        <w:t>.</w:t>
      </w:r>
      <w:r w:rsidR="00727F7A">
        <w:rPr>
          <w:rFonts w:ascii="Times New Roman" w:hAnsi="Times New Roman"/>
          <w:sz w:val="28"/>
          <w:szCs w:val="28"/>
        </w:rPr>
        <w:t xml:space="preserve"> </w:t>
      </w:r>
      <w:r w:rsidRPr="00727F7A">
        <w:rPr>
          <w:rFonts w:ascii="Times New Roman" w:hAnsi="Times New Roman"/>
          <w:sz w:val="28"/>
          <w:szCs w:val="28"/>
        </w:rPr>
        <w:t>Информационные</w:t>
      </w:r>
      <w:r w:rsidR="00727F7A">
        <w:rPr>
          <w:rFonts w:ascii="Times New Roman" w:hAnsi="Times New Roman"/>
          <w:sz w:val="28"/>
          <w:szCs w:val="28"/>
        </w:rPr>
        <w:t xml:space="preserve"> </w:t>
      </w:r>
      <w:r w:rsidRPr="00727F7A">
        <w:rPr>
          <w:rFonts w:ascii="Times New Roman" w:hAnsi="Times New Roman"/>
          <w:sz w:val="28"/>
          <w:szCs w:val="28"/>
        </w:rPr>
        <w:t>стенды</w:t>
      </w:r>
      <w:r w:rsidR="00727F7A">
        <w:rPr>
          <w:rFonts w:ascii="Times New Roman" w:hAnsi="Times New Roman"/>
          <w:sz w:val="28"/>
          <w:szCs w:val="28"/>
        </w:rPr>
        <w:t xml:space="preserve"> </w:t>
      </w:r>
      <w:r w:rsidRPr="00727F7A">
        <w:rPr>
          <w:rFonts w:ascii="Times New Roman" w:hAnsi="Times New Roman"/>
          <w:sz w:val="28"/>
          <w:szCs w:val="28"/>
        </w:rPr>
        <w:t>должны</w:t>
      </w:r>
      <w:r w:rsidR="00727F7A">
        <w:rPr>
          <w:rFonts w:ascii="Times New Roman" w:hAnsi="Times New Roman"/>
          <w:sz w:val="28"/>
          <w:szCs w:val="28"/>
        </w:rPr>
        <w:t xml:space="preserve"> </w:t>
      </w:r>
      <w:r w:rsidRPr="00727F7A">
        <w:rPr>
          <w:rFonts w:ascii="Times New Roman" w:hAnsi="Times New Roman"/>
          <w:sz w:val="28"/>
          <w:szCs w:val="28"/>
        </w:rPr>
        <w:t>быть</w:t>
      </w:r>
      <w:r w:rsidR="00727F7A">
        <w:rPr>
          <w:rFonts w:ascii="Times New Roman" w:hAnsi="Times New Roman"/>
          <w:sz w:val="28"/>
          <w:szCs w:val="28"/>
        </w:rPr>
        <w:t xml:space="preserve"> </w:t>
      </w:r>
      <w:r w:rsidRPr="00727F7A">
        <w:rPr>
          <w:rFonts w:ascii="Times New Roman" w:hAnsi="Times New Roman"/>
          <w:sz w:val="28"/>
          <w:szCs w:val="28"/>
        </w:rPr>
        <w:t>установлены</w:t>
      </w:r>
      <w:r w:rsidR="00727F7A">
        <w:rPr>
          <w:rFonts w:ascii="Times New Roman" w:hAnsi="Times New Roman"/>
          <w:sz w:val="28"/>
          <w:szCs w:val="28"/>
        </w:rPr>
        <w:t xml:space="preserve"> </w:t>
      </w:r>
      <w:r w:rsidRPr="00727F7A">
        <w:rPr>
          <w:rFonts w:ascii="Times New Roman" w:hAnsi="Times New Roman"/>
          <w:sz w:val="28"/>
          <w:szCs w:val="28"/>
        </w:rPr>
        <w:t>в</w:t>
      </w:r>
      <w:r w:rsidR="00727F7A">
        <w:rPr>
          <w:rFonts w:ascii="Times New Roman" w:hAnsi="Times New Roman"/>
          <w:sz w:val="28"/>
          <w:szCs w:val="28"/>
        </w:rPr>
        <w:t xml:space="preserve"> </w:t>
      </w:r>
      <w:r w:rsidRPr="00727F7A">
        <w:rPr>
          <w:rFonts w:ascii="Times New Roman" w:hAnsi="Times New Roman"/>
          <w:sz w:val="28"/>
          <w:szCs w:val="28"/>
        </w:rPr>
        <w:t>каждом</w:t>
      </w:r>
      <w:r w:rsidR="00727F7A">
        <w:rPr>
          <w:rFonts w:ascii="Times New Roman" w:hAnsi="Times New Roman"/>
          <w:sz w:val="28"/>
          <w:szCs w:val="28"/>
        </w:rPr>
        <w:t xml:space="preserve"> </w:t>
      </w:r>
      <w:r w:rsidRPr="00727F7A">
        <w:rPr>
          <w:rFonts w:ascii="Times New Roman" w:hAnsi="Times New Roman"/>
          <w:sz w:val="28"/>
          <w:szCs w:val="28"/>
        </w:rPr>
        <w:t>населенном</w:t>
      </w:r>
      <w:r w:rsidR="00727F7A">
        <w:rPr>
          <w:rFonts w:ascii="Times New Roman" w:hAnsi="Times New Roman"/>
          <w:sz w:val="28"/>
          <w:szCs w:val="28"/>
        </w:rPr>
        <w:t xml:space="preserve"> </w:t>
      </w:r>
      <w:r w:rsidRPr="00727F7A">
        <w:rPr>
          <w:rFonts w:ascii="Times New Roman" w:hAnsi="Times New Roman"/>
          <w:sz w:val="28"/>
          <w:szCs w:val="28"/>
        </w:rPr>
        <w:t>пункте,</w:t>
      </w:r>
      <w:r w:rsidR="00727F7A">
        <w:rPr>
          <w:rFonts w:ascii="Times New Roman" w:hAnsi="Times New Roman"/>
          <w:sz w:val="28"/>
          <w:szCs w:val="28"/>
        </w:rPr>
        <w:t xml:space="preserve"> </w:t>
      </w:r>
      <w:r w:rsidRPr="00727F7A">
        <w:rPr>
          <w:rFonts w:ascii="Times New Roman" w:hAnsi="Times New Roman"/>
          <w:sz w:val="28"/>
          <w:szCs w:val="28"/>
        </w:rPr>
        <w:t>входящем</w:t>
      </w:r>
      <w:r w:rsidR="00727F7A">
        <w:rPr>
          <w:rFonts w:ascii="Times New Roman" w:hAnsi="Times New Roman"/>
          <w:sz w:val="28"/>
          <w:szCs w:val="28"/>
        </w:rPr>
        <w:t xml:space="preserve"> </w:t>
      </w:r>
      <w:r w:rsidRPr="00727F7A">
        <w:rPr>
          <w:rFonts w:ascii="Times New Roman" w:hAnsi="Times New Roman"/>
          <w:sz w:val="28"/>
          <w:szCs w:val="28"/>
        </w:rPr>
        <w:t>в</w:t>
      </w:r>
      <w:r w:rsidR="00727F7A">
        <w:rPr>
          <w:rFonts w:ascii="Times New Roman" w:hAnsi="Times New Roman"/>
          <w:sz w:val="28"/>
          <w:szCs w:val="28"/>
        </w:rPr>
        <w:t xml:space="preserve"> </w:t>
      </w:r>
      <w:r w:rsidRPr="00727F7A">
        <w:rPr>
          <w:rFonts w:ascii="Times New Roman" w:hAnsi="Times New Roman"/>
          <w:sz w:val="28"/>
          <w:szCs w:val="28"/>
        </w:rPr>
        <w:t>состав</w:t>
      </w:r>
      <w:r w:rsidR="00727F7A">
        <w:rPr>
          <w:rFonts w:ascii="Times New Roman" w:hAnsi="Times New Roman"/>
          <w:sz w:val="28"/>
          <w:szCs w:val="28"/>
        </w:rPr>
        <w:t xml:space="preserve"> Троицкого  </w:t>
      </w:r>
      <w:r w:rsidRPr="00727F7A">
        <w:rPr>
          <w:rFonts w:ascii="Times New Roman" w:hAnsi="Times New Roman"/>
          <w:sz w:val="28"/>
          <w:szCs w:val="28"/>
        </w:rPr>
        <w:t>сельского</w:t>
      </w:r>
      <w:r w:rsidR="00727F7A">
        <w:rPr>
          <w:rFonts w:ascii="Times New Roman" w:hAnsi="Times New Roman"/>
          <w:sz w:val="28"/>
          <w:szCs w:val="28"/>
        </w:rPr>
        <w:t xml:space="preserve"> </w:t>
      </w:r>
      <w:r w:rsidRPr="00727F7A">
        <w:rPr>
          <w:rFonts w:ascii="Times New Roman" w:hAnsi="Times New Roman"/>
          <w:sz w:val="28"/>
          <w:szCs w:val="28"/>
        </w:rPr>
        <w:t>поселения.</w:t>
      </w:r>
      <w:r w:rsidR="00727F7A">
        <w:rPr>
          <w:rFonts w:ascii="Times New Roman" w:hAnsi="Times New Roman"/>
          <w:sz w:val="28"/>
          <w:szCs w:val="28"/>
        </w:rPr>
        <w:t xml:space="preserve"> </w:t>
      </w:r>
      <w:r w:rsidRPr="00605E3A">
        <w:rPr>
          <w:rFonts w:ascii="Times New Roman" w:hAnsi="Times New Roman"/>
          <w:sz w:val="28"/>
          <w:szCs w:val="28"/>
        </w:rPr>
        <w:t>Период</w:t>
      </w:r>
      <w:r w:rsidR="00EB6E89">
        <w:rPr>
          <w:rFonts w:ascii="Times New Roman" w:hAnsi="Times New Roman"/>
          <w:sz w:val="28"/>
          <w:szCs w:val="28"/>
        </w:rPr>
        <w:t xml:space="preserve"> </w:t>
      </w:r>
      <w:r w:rsidRPr="00605E3A">
        <w:rPr>
          <w:rFonts w:ascii="Times New Roman" w:hAnsi="Times New Roman"/>
          <w:sz w:val="28"/>
          <w:szCs w:val="28"/>
        </w:rPr>
        <w:t>времени,</w:t>
      </w:r>
      <w:r w:rsidR="00EB6E89">
        <w:rPr>
          <w:rFonts w:ascii="Times New Roman" w:hAnsi="Times New Roman"/>
          <w:sz w:val="28"/>
          <w:szCs w:val="28"/>
        </w:rPr>
        <w:t xml:space="preserve"> </w:t>
      </w:r>
      <w:r w:rsidRPr="00605E3A">
        <w:rPr>
          <w:rFonts w:ascii="Times New Roman" w:hAnsi="Times New Roman"/>
          <w:sz w:val="28"/>
          <w:szCs w:val="28"/>
        </w:rPr>
        <w:t>в</w:t>
      </w:r>
      <w:r w:rsidR="00EB6E89">
        <w:rPr>
          <w:rFonts w:ascii="Times New Roman" w:hAnsi="Times New Roman"/>
          <w:sz w:val="28"/>
          <w:szCs w:val="28"/>
        </w:rPr>
        <w:t xml:space="preserve"> </w:t>
      </w:r>
      <w:r w:rsidRPr="00605E3A">
        <w:rPr>
          <w:rFonts w:ascii="Times New Roman" w:hAnsi="Times New Roman"/>
          <w:sz w:val="28"/>
          <w:szCs w:val="28"/>
        </w:rPr>
        <w:t>течение</w:t>
      </w:r>
      <w:r w:rsidR="00EB6E89">
        <w:rPr>
          <w:rFonts w:ascii="Times New Roman" w:hAnsi="Times New Roman"/>
          <w:sz w:val="28"/>
          <w:szCs w:val="28"/>
        </w:rPr>
        <w:t xml:space="preserve"> </w:t>
      </w:r>
      <w:r w:rsidRPr="00605E3A">
        <w:rPr>
          <w:rFonts w:ascii="Times New Roman" w:hAnsi="Times New Roman"/>
          <w:sz w:val="28"/>
          <w:szCs w:val="28"/>
        </w:rPr>
        <w:t>которого</w:t>
      </w:r>
      <w:r w:rsidR="00EB6E89">
        <w:rPr>
          <w:rFonts w:ascii="Times New Roman" w:hAnsi="Times New Roman"/>
          <w:sz w:val="28"/>
          <w:szCs w:val="28"/>
        </w:rPr>
        <w:t xml:space="preserve"> </w:t>
      </w:r>
      <w:r w:rsidRPr="00605E3A">
        <w:rPr>
          <w:rFonts w:ascii="Times New Roman" w:hAnsi="Times New Roman"/>
          <w:sz w:val="28"/>
          <w:szCs w:val="28"/>
        </w:rPr>
        <w:t>текст</w:t>
      </w:r>
      <w:r w:rsidR="00EB6E89">
        <w:rPr>
          <w:rFonts w:ascii="Times New Roman" w:hAnsi="Times New Roman"/>
          <w:sz w:val="28"/>
          <w:szCs w:val="28"/>
        </w:rPr>
        <w:t xml:space="preserve"> </w:t>
      </w:r>
      <w:r w:rsidRPr="00605E3A">
        <w:rPr>
          <w:rFonts w:ascii="Times New Roman" w:hAnsi="Times New Roman"/>
          <w:sz w:val="28"/>
          <w:szCs w:val="28"/>
        </w:rPr>
        <w:t>муниципального</w:t>
      </w:r>
      <w:r w:rsidR="00EB6E89">
        <w:rPr>
          <w:rFonts w:ascii="Times New Roman" w:hAnsi="Times New Roman"/>
          <w:sz w:val="28"/>
          <w:szCs w:val="28"/>
        </w:rPr>
        <w:t xml:space="preserve"> </w:t>
      </w:r>
      <w:r w:rsidRPr="00605E3A">
        <w:rPr>
          <w:rFonts w:ascii="Times New Roman" w:hAnsi="Times New Roman"/>
          <w:sz w:val="28"/>
          <w:szCs w:val="28"/>
        </w:rPr>
        <w:t>правового</w:t>
      </w:r>
      <w:r w:rsidR="00EB6E89">
        <w:rPr>
          <w:rFonts w:ascii="Times New Roman" w:hAnsi="Times New Roman"/>
          <w:sz w:val="28"/>
          <w:szCs w:val="28"/>
        </w:rPr>
        <w:t xml:space="preserve"> </w:t>
      </w:r>
      <w:r w:rsidRPr="00605E3A">
        <w:rPr>
          <w:rFonts w:ascii="Times New Roman" w:hAnsi="Times New Roman"/>
          <w:sz w:val="28"/>
          <w:szCs w:val="28"/>
        </w:rPr>
        <w:t>акта</w:t>
      </w:r>
      <w:r w:rsidR="00EB6E89">
        <w:rPr>
          <w:rFonts w:ascii="Times New Roman" w:hAnsi="Times New Roman"/>
          <w:sz w:val="28"/>
          <w:szCs w:val="28"/>
        </w:rPr>
        <w:t xml:space="preserve"> </w:t>
      </w:r>
      <w:r w:rsidRPr="00605E3A">
        <w:rPr>
          <w:rFonts w:ascii="Times New Roman" w:hAnsi="Times New Roman"/>
          <w:sz w:val="28"/>
          <w:szCs w:val="28"/>
        </w:rPr>
        <w:t>содержится</w:t>
      </w:r>
      <w:r w:rsidR="00EB6E89">
        <w:rPr>
          <w:rFonts w:ascii="Times New Roman" w:hAnsi="Times New Roman"/>
          <w:sz w:val="28"/>
          <w:szCs w:val="28"/>
        </w:rPr>
        <w:t xml:space="preserve"> </w:t>
      </w:r>
      <w:r w:rsidRPr="00605E3A">
        <w:rPr>
          <w:rFonts w:ascii="Times New Roman" w:hAnsi="Times New Roman"/>
          <w:sz w:val="28"/>
          <w:szCs w:val="28"/>
        </w:rPr>
        <w:t>на</w:t>
      </w:r>
      <w:r w:rsidR="00EB6E89">
        <w:rPr>
          <w:rFonts w:ascii="Times New Roman" w:hAnsi="Times New Roman"/>
          <w:sz w:val="28"/>
          <w:szCs w:val="28"/>
        </w:rPr>
        <w:t xml:space="preserve"> </w:t>
      </w:r>
      <w:r w:rsidRPr="00605E3A">
        <w:rPr>
          <w:rFonts w:ascii="Times New Roman" w:hAnsi="Times New Roman"/>
          <w:sz w:val="28"/>
          <w:szCs w:val="28"/>
        </w:rPr>
        <w:t>информационных</w:t>
      </w:r>
      <w:r w:rsidR="00EB6E89">
        <w:rPr>
          <w:rFonts w:ascii="Times New Roman" w:hAnsi="Times New Roman"/>
          <w:sz w:val="28"/>
          <w:szCs w:val="28"/>
        </w:rPr>
        <w:t xml:space="preserve"> </w:t>
      </w:r>
      <w:r w:rsidRPr="00605E3A">
        <w:rPr>
          <w:rFonts w:ascii="Times New Roman" w:hAnsi="Times New Roman"/>
          <w:sz w:val="28"/>
          <w:szCs w:val="28"/>
        </w:rPr>
        <w:t>стендах,</w:t>
      </w:r>
      <w:r w:rsidR="00EB6E89">
        <w:rPr>
          <w:rFonts w:ascii="Times New Roman" w:hAnsi="Times New Roman"/>
          <w:sz w:val="28"/>
          <w:szCs w:val="28"/>
        </w:rPr>
        <w:t xml:space="preserve"> </w:t>
      </w:r>
      <w:r w:rsidRPr="00605E3A">
        <w:rPr>
          <w:rFonts w:ascii="Times New Roman" w:hAnsi="Times New Roman"/>
          <w:sz w:val="28"/>
          <w:szCs w:val="28"/>
        </w:rPr>
        <w:t>не</w:t>
      </w:r>
      <w:r w:rsidR="00EB6E89">
        <w:rPr>
          <w:rFonts w:ascii="Times New Roman" w:hAnsi="Times New Roman"/>
          <w:sz w:val="28"/>
          <w:szCs w:val="28"/>
        </w:rPr>
        <w:t xml:space="preserve"> </w:t>
      </w:r>
      <w:r w:rsidRPr="00605E3A">
        <w:rPr>
          <w:rFonts w:ascii="Times New Roman" w:hAnsi="Times New Roman"/>
          <w:sz w:val="28"/>
          <w:szCs w:val="28"/>
        </w:rPr>
        <w:t>должен</w:t>
      </w:r>
      <w:r w:rsidR="00EB6E89">
        <w:rPr>
          <w:rFonts w:ascii="Times New Roman" w:hAnsi="Times New Roman"/>
          <w:sz w:val="28"/>
          <w:szCs w:val="28"/>
        </w:rPr>
        <w:t xml:space="preserve"> </w:t>
      </w:r>
      <w:r w:rsidRPr="00605E3A">
        <w:rPr>
          <w:rFonts w:ascii="Times New Roman" w:hAnsi="Times New Roman"/>
          <w:sz w:val="28"/>
          <w:szCs w:val="28"/>
        </w:rPr>
        <w:t>составлять</w:t>
      </w:r>
      <w:r w:rsidR="00EB6E89">
        <w:rPr>
          <w:rFonts w:ascii="Times New Roman" w:hAnsi="Times New Roman"/>
          <w:sz w:val="28"/>
          <w:szCs w:val="28"/>
        </w:rPr>
        <w:t xml:space="preserve"> </w:t>
      </w:r>
      <w:r w:rsidRPr="00605E3A">
        <w:rPr>
          <w:rFonts w:ascii="Times New Roman" w:hAnsi="Times New Roman"/>
          <w:sz w:val="28"/>
          <w:szCs w:val="28"/>
        </w:rPr>
        <w:t>менее</w:t>
      </w:r>
      <w:r w:rsidR="00EB6E89">
        <w:rPr>
          <w:rFonts w:ascii="Times New Roman" w:hAnsi="Times New Roman"/>
          <w:sz w:val="28"/>
          <w:szCs w:val="28"/>
        </w:rPr>
        <w:t xml:space="preserve"> </w:t>
      </w:r>
      <w:r w:rsidRPr="00605E3A">
        <w:rPr>
          <w:rFonts w:ascii="Times New Roman" w:hAnsi="Times New Roman"/>
          <w:sz w:val="28"/>
          <w:szCs w:val="28"/>
        </w:rPr>
        <w:t>14</w:t>
      </w:r>
      <w:r w:rsidR="00EB6E89">
        <w:rPr>
          <w:rFonts w:ascii="Times New Roman" w:hAnsi="Times New Roman"/>
          <w:sz w:val="28"/>
          <w:szCs w:val="28"/>
        </w:rPr>
        <w:t xml:space="preserve"> </w:t>
      </w:r>
      <w:r w:rsidRPr="00605E3A">
        <w:rPr>
          <w:rFonts w:ascii="Times New Roman" w:hAnsi="Times New Roman"/>
          <w:sz w:val="28"/>
          <w:szCs w:val="28"/>
        </w:rPr>
        <w:t>календарных</w:t>
      </w:r>
      <w:r w:rsidR="00EB6E89">
        <w:rPr>
          <w:rFonts w:ascii="Times New Roman" w:hAnsi="Times New Roman"/>
          <w:sz w:val="28"/>
          <w:szCs w:val="28"/>
        </w:rPr>
        <w:t xml:space="preserve"> </w:t>
      </w:r>
      <w:r w:rsidRPr="00605E3A">
        <w:rPr>
          <w:rFonts w:ascii="Times New Roman" w:hAnsi="Times New Roman"/>
          <w:sz w:val="28"/>
          <w:szCs w:val="28"/>
        </w:rPr>
        <w:t>дней.</w:t>
      </w:r>
      <w:r w:rsidR="00EB6E89">
        <w:rPr>
          <w:rFonts w:ascii="Times New Roman" w:hAnsi="Times New Roman"/>
          <w:sz w:val="28"/>
          <w:szCs w:val="28"/>
        </w:rPr>
        <w:t xml:space="preserve"> </w:t>
      </w:r>
      <w:r w:rsidRPr="00605E3A">
        <w:rPr>
          <w:rFonts w:ascii="Times New Roman" w:hAnsi="Times New Roman"/>
          <w:sz w:val="28"/>
          <w:szCs w:val="28"/>
        </w:rPr>
        <w:t>По</w:t>
      </w:r>
      <w:r w:rsidR="00EB6E89">
        <w:rPr>
          <w:rFonts w:ascii="Times New Roman" w:hAnsi="Times New Roman"/>
          <w:sz w:val="28"/>
          <w:szCs w:val="28"/>
        </w:rPr>
        <w:t xml:space="preserve"> </w:t>
      </w:r>
      <w:r w:rsidRPr="00605E3A">
        <w:rPr>
          <w:rFonts w:ascii="Times New Roman" w:hAnsi="Times New Roman"/>
          <w:sz w:val="28"/>
          <w:szCs w:val="28"/>
        </w:rPr>
        <w:t>истечении</w:t>
      </w:r>
      <w:r w:rsidR="00EB6E89">
        <w:rPr>
          <w:rFonts w:ascii="Times New Roman" w:hAnsi="Times New Roman"/>
          <w:sz w:val="28"/>
          <w:szCs w:val="28"/>
        </w:rPr>
        <w:t xml:space="preserve"> </w:t>
      </w:r>
      <w:r w:rsidRPr="00605E3A">
        <w:rPr>
          <w:rFonts w:ascii="Times New Roman" w:hAnsi="Times New Roman"/>
          <w:sz w:val="28"/>
          <w:szCs w:val="28"/>
        </w:rPr>
        <w:t>указанного</w:t>
      </w:r>
      <w:r w:rsidR="00EB6E89">
        <w:rPr>
          <w:rFonts w:ascii="Times New Roman" w:hAnsi="Times New Roman"/>
          <w:sz w:val="28"/>
          <w:szCs w:val="28"/>
        </w:rPr>
        <w:t xml:space="preserve"> </w:t>
      </w:r>
      <w:r w:rsidRPr="00605E3A">
        <w:rPr>
          <w:rFonts w:ascii="Times New Roman" w:hAnsi="Times New Roman"/>
          <w:sz w:val="28"/>
          <w:szCs w:val="28"/>
        </w:rPr>
        <w:t>периода</w:t>
      </w:r>
      <w:r w:rsidR="00EB6E89">
        <w:rPr>
          <w:rFonts w:ascii="Times New Roman" w:hAnsi="Times New Roman"/>
          <w:sz w:val="28"/>
          <w:szCs w:val="28"/>
        </w:rPr>
        <w:t xml:space="preserve"> </w:t>
      </w:r>
      <w:r w:rsidRPr="00605E3A">
        <w:rPr>
          <w:rFonts w:ascii="Times New Roman" w:hAnsi="Times New Roman"/>
          <w:sz w:val="28"/>
          <w:szCs w:val="28"/>
        </w:rPr>
        <w:t>оригинал</w:t>
      </w:r>
      <w:r w:rsidR="00EB6E89">
        <w:rPr>
          <w:rFonts w:ascii="Times New Roman" w:hAnsi="Times New Roman"/>
          <w:sz w:val="28"/>
          <w:szCs w:val="28"/>
        </w:rPr>
        <w:t xml:space="preserve"> </w:t>
      </w:r>
      <w:r w:rsidRPr="00605E3A">
        <w:rPr>
          <w:rFonts w:ascii="Times New Roman" w:hAnsi="Times New Roman"/>
          <w:sz w:val="28"/>
          <w:szCs w:val="28"/>
        </w:rPr>
        <w:t>муниципального</w:t>
      </w:r>
      <w:r w:rsidR="00EB6E89">
        <w:rPr>
          <w:rFonts w:ascii="Times New Roman" w:hAnsi="Times New Roman"/>
          <w:sz w:val="28"/>
          <w:szCs w:val="28"/>
        </w:rPr>
        <w:t xml:space="preserve"> </w:t>
      </w:r>
      <w:r w:rsidRPr="00605E3A">
        <w:rPr>
          <w:rFonts w:ascii="Times New Roman" w:hAnsi="Times New Roman"/>
          <w:sz w:val="28"/>
          <w:szCs w:val="28"/>
        </w:rPr>
        <w:t>правового</w:t>
      </w:r>
      <w:r w:rsidR="00EB6E89">
        <w:rPr>
          <w:rFonts w:ascii="Times New Roman" w:hAnsi="Times New Roman"/>
          <w:sz w:val="28"/>
          <w:szCs w:val="28"/>
        </w:rPr>
        <w:t xml:space="preserve"> </w:t>
      </w:r>
      <w:r w:rsidRPr="00605E3A">
        <w:rPr>
          <w:rFonts w:ascii="Times New Roman" w:hAnsi="Times New Roman"/>
          <w:sz w:val="28"/>
          <w:szCs w:val="28"/>
        </w:rPr>
        <w:t>акта</w:t>
      </w:r>
      <w:r w:rsidR="00EB6E89">
        <w:rPr>
          <w:rFonts w:ascii="Times New Roman" w:hAnsi="Times New Roman"/>
          <w:sz w:val="28"/>
          <w:szCs w:val="28"/>
        </w:rPr>
        <w:t xml:space="preserve"> </w:t>
      </w:r>
      <w:r w:rsidRPr="00605E3A">
        <w:rPr>
          <w:rFonts w:ascii="Times New Roman" w:hAnsi="Times New Roman"/>
          <w:sz w:val="28"/>
          <w:szCs w:val="28"/>
        </w:rPr>
        <w:t>хранится</w:t>
      </w:r>
      <w:r w:rsidR="00EB6E89">
        <w:rPr>
          <w:rFonts w:ascii="Times New Roman" w:hAnsi="Times New Roman"/>
          <w:sz w:val="28"/>
          <w:szCs w:val="28"/>
        </w:rPr>
        <w:t xml:space="preserve"> </w:t>
      </w:r>
      <w:r w:rsidRPr="00605E3A">
        <w:rPr>
          <w:rFonts w:ascii="Times New Roman" w:hAnsi="Times New Roman"/>
          <w:sz w:val="28"/>
          <w:szCs w:val="28"/>
        </w:rPr>
        <w:t>в</w:t>
      </w:r>
      <w:r w:rsidR="00EB6E89">
        <w:rPr>
          <w:rFonts w:ascii="Times New Roman" w:hAnsi="Times New Roman"/>
          <w:sz w:val="28"/>
          <w:szCs w:val="28"/>
        </w:rPr>
        <w:t xml:space="preserve"> </w:t>
      </w:r>
      <w:r w:rsidRPr="00605E3A">
        <w:rPr>
          <w:rFonts w:ascii="Times New Roman" w:hAnsi="Times New Roman"/>
          <w:sz w:val="28"/>
          <w:szCs w:val="28"/>
        </w:rPr>
        <w:t>Администрации</w:t>
      </w:r>
      <w:r w:rsidR="00EB6E89">
        <w:rPr>
          <w:rFonts w:ascii="Times New Roman" w:hAnsi="Times New Roman"/>
          <w:sz w:val="28"/>
          <w:szCs w:val="28"/>
        </w:rPr>
        <w:t xml:space="preserve"> Троицкого </w:t>
      </w:r>
      <w:r w:rsidRPr="00605E3A">
        <w:rPr>
          <w:rFonts w:ascii="Times New Roman" w:hAnsi="Times New Roman"/>
          <w:sz w:val="28"/>
          <w:szCs w:val="28"/>
        </w:rPr>
        <w:t>сельского</w:t>
      </w:r>
      <w:r w:rsidR="00EB6E89">
        <w:rPr>
          <w:rFonts w:ascii="Times New Roman" w:hAnsi="Times New Roman"/>
          <w:sz w:val="28"/>
          <w:szCs w:val="28"/>
        </w:rPr>
        <w:t xml:space="preserve"> </w:t>
      </w:r>
      <w:r w:rsidRPr="00605E3A">
        <w:rPr>
          <w:rFonts w:ascii="Times New Roman" w:hAnsi="Times New Roman"/>
          <w:sz w:val="28"/>
          <w:szCs w:val="28"/>
        </w:rPr>
        <w:t>поселения,</w:t>
      </w:r>
      <w:r w:rsidR="00EB6E89">
        <w:rPr>
          <w:rFonts w:ascii="Times New Roman" w:hAnsi="Times New Roman"/>
          <w:sz w:val="28"/>
          <w:szCs w:val="28"/>
        </w:rPr>
        <w:t xml:space="preserve"> </w:t>
      </w:r>
      <w:r w:rsidR="00C87F72" w:rsidRPr="00605E3A">
        <w:rPr>
          <w:rFonts w:ascii="Times New Roman" w:hAnsi="Times New Roman"/>
          <w:sz w:val="28"/>
          <w:szCs w:val="28"/>
        </w:rPr>
        <w:t>копия</w:t>
      </w:r>
      <w:r w:rsidR="00EB6E89">
        <w:rPr>
          <w:rFonts w:ascii="Times New Roman" w:hAnsi="Times New Roman"/>
          <w:sz w:val="28"/>
          <w:szCs w:val="28"/>
        </w:rPr>
        <w:t xml:space="preserve"> </w:t>
      </w:r>
      <w:r w:rsidR="00C87F72" w:rsidRPr="00605E3A">
        <w:rPr>
          <w:rFonts w:ascii="Times New Roman" w:hAnsi="Times New Roman"/>
          <w:sz w:val="28"/>
          <w:szCs w:val="28"/>
        </w:rPr>
        <w:t>передается</w:t>
      </w:r>
      <w:r w:rsidR="00EB6E89">
        <w:rPr>
          <w:rFonts w:ascii="Times New Roman" w:hAnsi="Times New Roman"/>
          <w:sz w:val="28"/>
          <w:szCs w:val="28"/>
        </w:rPr>
        <w:t xml:space="preserve"> </w:t>
      </w:r>
      <w:r w:rsidR="00C87F72" w:rsidRPr="00605E3A">
        <w:rPr>
          <w:rFonts w:ascii="Times New Roman" w:hAnsi="Times New Roman"/>
          <w:sz w:val="28"/>
          <w:szCs w:val="28"/>
        </w:rPr>
        <w:t>в</w:t>
      </w:r>
      <w:r w:rsidR="00EB6E89">
        <w:rPr>
          <w:rFonts w:ascii="Times New Roman" w:hAnsi="Times New Roman"/>
          <w:sz w:val="28"/>
          <w:szCs w:val="28"/>
        </w:rPr>
        <w:t xml:space="preserve"> </w:t>
      </w:r>
      <w:r w:rsidR="00C87F72" w:rsidRPr="00605E3A">
        <w:rPr>
          <w:rFonts w:ascii="Times New Roman" w:hAnsi="Times New Roman"/>
          <w:sz w:val="28"/>
          <w:szCs w:val="28"/>
        </w:rPr>
        <w:t>библиотеку,</w:t>
      </w:r>
      <w:r w:rsidR="00EB6E89">
        <w:rPr>
          <w:rFonts w:ascii="Times New Roman" w:hAnsi="Times New Roman"/>
          <w:sz w:val="28"/>
          <w:szCs w:val="28"/>
        </w:rPr>
        <w:t xml:space="preserve"> </w:t>
      </w:r>
      <w:r w:rsidR="00C87F72" w:rsidRPr="00605E3A">
        <w:rPr>
          <w:rFonts w:ascii="Times New Roman" w:hAnsi="Times New Roman"/>
          <w:sz w:val="28"/>
          <w:szCs w:val="28"/>
        </w:rPr>
        <w:t>действующую</w:t>
      </w:r>
      <w:r w:rsidR="00EB6E89">
        <w:rPr>
          <w:rFonts w:ascii="Times New Roman" w:hAnsi="Times New Roman"/>
          <w:sz w:val="28"/>
          <w:szCs w:val="28"/>
        </w:rPr>
        <w:t xml:space="preserve"> </w:t>
      </w:r>
      <w:r w:rsidR="00C87F72" w:rsidRPr="00605E3A">
        <w:rPr>
          <w:rFonts w:ascii="Times New Roman" w:hAnsi="Times New Roman"/>
          <w:sz w:val="28"/>
          <w:szCs w:val="28"/>
        </w:rPr>
        <w:t>на</w:t>
      </w:r>
      <w:r w:rsidR="00EB6E89">
        <w:rPr>
          <w:rFonts w:ascii="Times New Roman" w:hAnsi="Times New Roman"/>
          <w:sz w:val="28"/>
          <w:szCs w:val="28"/>
        </w:rPr>
        <w:t xml:space="preserve"> </w:t>
      </w:r>
      <w:r w:rsidR="00C87F72" w:rsidRPr="00605E3A">
        <w:rPr>
          <w:rFonts w:ascii="Times New Roman" w:hAnsi="Times New Roman"/>
          <w:sz w:val="28"/>
          <w:szCs w:val="28"/>
        </w:rPr>
        <w:t>территории</w:t>
      </w:r>
      <w:r w:rsidR="00EB6E89">
        <w:rPr>
          <w:rFonts w:ascii="Times New Roman" w:hAnsi="Times New Roman"/>
          <w:sz w:val="28"/>
          <w:szCs w:val="28"/>
        </w:rPr>
        <w:t xml:space="preserve"> Троицкого </w:t>
      </w:r>
      <w:r w:rsidR="00C87F72" w:rsidRPr="00605E3A">
        <w:rPr>
          <w:rFonts w:ascii="Times New Roman" w:hAnsi="Times New Roman"/>
          <w:sz w:val="28"/>
          <w:szCs w:val="28"/>
        </w:rPr>
        <w:t>сельского</w:t>
      </w:r>
      <w:r w:rsidR="00EB6E89">
        <w:rPr>
          <w:rFonts w:ascii="Times New Roman" w:hAnsi="Times New Roman"/>
          <w:sz w:val="28"/>
          <w:szCs w:val="28"/>
        </w:rPr>
        <w:t xml:space="preserve"> </w:t>
      </w:r>
      <w:r w:rsidR="00C87F72" w:rsidRPr="00605E3A">
        <w:rPr>
          <w:rFonts w:ascii="Times New Roman" w:hAnsi="Times New Roman"/>
          <w:sz w:val="28"/>
          <w:szCs w:val="28"/>
        </w:rPr>
        <w:t>поселения,</w:t>
      </w:r>
      <w:r w:rsidR="00EB6E89">
        <w:rPr>
          <w:rFonts w:ascii="Times New Roman" w:hAnsi="Times New Roman"/>
          <w:sz w:val="28"/>
          <w:szCs w:val="28"/>
        </w:rPr>
        <w:t xml:space="preserve"> </w:t>
      </w:r>
      <w:r w:rsidR="00C87F72" w:rsidRPr="00605E3A">
        <w:rPr>
          <w:rFonts w:ascii="Times New Roman" w:hAnsi="Times New Roman"/>
          <w:sz w:val="28"/>
          <w:szCs w:val="28"/>
        </w:rPr>
        <w:t>которая</w:t>
      </w:r>
      <w:r w:rsidR="00EB6E89">
        <w:rPr>
          <w:rFonts w:ascii="Times New Roman" w:hAnsi="Times New Roman"/>
          <w:sz w:val="28"/>
          <w:szCs w:val="28"/>
        </w:rPr>
        <w:t xml:space="preserve"> </w:t>
      </w:r>
      <w:r w:rsidR="00C87F72" w:rsidRPr="00605E3A">
        <w:rPr>
          <w:rFonts w:ascii="Times New Roman" w:hAnsi="Times New Roman"/>
          <w:sz w:val="28"/>
          <w:szCs w:val="28"/>
        </w:rPr>
        <w:t>обеспечивает</w:t>
      </w:r>
      <w:r w:rsidR="00EB6E89">
        <w:rPr>
          <w:rFonts w:ascii="Times New Roman" w:hAnsi="Times New Roman"/>
          <w:sz w:val="28"/>
          <w:szCs w:val="28"/>
        </w:rPr>
        <w:t xml:space="preserve"> </w:t>
      </w:r>
      <w:r w:rsidR="00C87F72" w:rsidRPr="00605E3A">
        <w:rPr>
          <w:rFonts w:ascii="Times New Roman" w:hAnsi="Times New Roman"/>
          <w:sz w:val="28"/>
          <w:szCs w:val="28"/>
        </w:rPr>
        <w:t>гражданам</w:t>
      </w:r>
      <w:r w:rsidR="00EB6E89">
        <w:rPr>
          <w:rFonts w:ascii="Times New Roman" w:hAnsi="Times New Roman"/>
          <w:sz w:val="28"/>
          <w:szCs w:val="28"/>
        </w:rPr>
        <w:t xml:space="preserve"> </w:t>
      </w:r>
      <w:r w:rsidR="00C87F72" w:rsidRPr="00605E3A">
        <w:rPr>
          <w:rFonts w:ascii="Times New Roman" w:hAnsi="Times New Roman"/>
          <w:sz w:val="28"/>
          <w:szCs w:val="28"/>
        </w:rPr>
        <w:t>возможность</w:t>
      </w:r>
      <w:r w:rsidR="00EB6E89">
        <w:rPr>
          <w:rFonts w:ascii="Times New Roman" w:hAnsi="Times New Roman"/>
          <w:sz w:val="28"/>
          <w:szCs w:val="28"/>
        </w:rPr>
        <w:t xml:space="preserve"> </w:t>
      </w:r>
      <w:r w:rsidR="00C87F72" w:rsidRPr="00605E3A">
        <w:rPr>
          <w:rFonts w:ascii="Times New Roman" w:hAnsi="Times New Roman"/>
          <w:sz w:val="28"/>
          <w:szCs w:val="28"/>
        </w:rPr>
        <w:t>ознакомления</w:t>
      </w:r>
      <w:r w:rsidR="00EB6E89">
        <w:rPr>
          <w:rFonts w:ascii="Times New Roman" w:hAnsi="Times New Roman"/>
          <w:sz w:val="28"/>
          <w:szCs w:val="28"/>
        </w:rPr>
        <w:t xml:space="preserve"> </w:t>
      </w:r>
      <w:r w:rsidR="00C87F72" w:rsidRPr="00605E3A">
        <w:rPr>
          <w:rFonts w:ascii="Times New Roman" w:hAnsi="Times New Roman"/>
          <w:sz w:val="28"/>
          <w:szCs w:val="28"/>
        </w:rPr>
        <w:t>с</w:t>
      </w:r>
      <w:r w:rsidR="00EB6E89">
        <w:rPr>
          <w:rFonts w:ascii="Times New Roman" w:hAnsi="Times New Roman"/>
          <w:sz w:val="28"/>
          <w:szCs w:val="28"/>
        </w:rPr>
        <w:t xml:space="preserve"> </w:t>
      </w:r>
      <w:r w:rsidR="00C87F72" w:rsidRPr="00605E3A">
        <w:rPr>
          <w:rFonts w:ascii="Times New Roman" w:hAnsi="Times New Roman"/>
          <w:sz w:val="28"/>
          <w:szCs w:val="28"/>
        </w:rPr>
        <w:t>муниципальным</w:t>
      </w:r>
      <w:r w:rsidR="00EB6E89">
        <w:rPr>
          <w:rFonts w:ascii="Times New Roman" w:hAnsi="Times New Roman"/>
          <w:sz w:val="28"/>
          <w:szCs w:val="28"/>
        </w:rPr>
        <w:t xml:space="preserve"> </w:t>
      </w:r>
      <w:r w:rsidR="00C87F72" w:rsidRPr="00605E3A">
        <w:rPr>
          <w:rFonts w:ascii="Times New Roman" w:hAnsi="Times New Roman"/>
          <w:sz w:val="28"/>
          <w:szCs w:val="28"/>
        </w:rPr>
        <w:t>правовым</w:t>
      </w:r>
      <w:r w:rsidR="00EB6E89">
        <w:rPr>
          <w:rFonts w:ascii="Times New Roman" w:hAnsi="Times New Roman"/>
          <w:sz w:val="28"/>
          <w:szCs w:val="28"/>
        </w:rPr>
        <w:t xml:space="preserve"> </w:t>
      </w:r>
      <w:r w:rsidR="00C87F72" w:rsidRPr="00605E3A">
        <w:rPr>
          <w:rFonts w:ascii="Times New Roman" w:hAnsi="Times New Roman"/>
          <w:sz w:val="28"/>
          <w:szCs w:val="28"/>
        </w:rPr>
        <w:t>актом</w:t>
      </w:r>
      <w:r w:rsidR="00EB6E89">
        <w:rPr>
          <w:rFonts w:ascii="Times New Roman" w:hAnsi="Times New Roman"/>
          <w:sz w:val="28"/>
          <w:szCs w:val="28"/>
        </w:rPr>
        <w:t xml:space="preserve"> </w:t>
      </w:r>
      <w:r w:rsidR="00C87F72" w:rsidRPr="00605E3A">
        <w:rPr>
          <w:rFonts w:ascii="Times New Roman" w:hAnsi="Times New Roman"/>
          <w:sz w:val="28"/>
          <w:szCs w:val="28"/>
        </w:rPr>
        <w:t>без</w:t>
      </w:r>
      <w:r w:rsidR="00EB6E89">
        <w:rPr>
          <w:rFonts w:ascii="Times New Roman" w:hAnsi="Times New Roman"/>
          <w:sz w:val="28"/>
          <w:szCs w:val="28"/>
        </w:rPr>
        <w:t xml:space="preserve"> </w:t>
      </w:r>
      <w:r w:rsidR="00C87F72" w:rsidRPr="00605E3A">
        <w:rPr>
          <w:rFonts w:ascii="Times New Roman" w:hAnsi="Times New Roman"/>
          <w:sz w:val="28"/>
          <w:szCs w:val="28"/>
        </w:rPr>
        <w:t>взимания</w:t>
      </w:r>
      <w:r w:rsidR="00EB6E89">
        <w:rPr>
          <w:rFonts w:ascii="Times New Roman" w:hAnsi="Times New Roman"/>
          <w:sz w:val="28"/>
          <w:szCs w:val="28"/>
        </w:rPr>
        <w:t xml:space="preserve"> </w:t>
      </w:r>
      <w:r w:rsidR="00C87F72" w:rsidRPr="00605E3A">
        <w:rPr>
          <w:rFonts w:ascii="Times New Roman" w:hAnsi="Times New Roman"/>
          <w:sz w:val="28"/>
          <w:szCs w:val="28"/>
        </w:rPr>
        <w:t>платы</w:t>
      </w:r>
      <w:r w:rsidRPr="00605E3A">
        <w:rPr>
          <w:rFonts w:ascii="Times New Roman" w:hAnsi="Times New Roman"/>
          <w:sz w:val="28"/>
          <w:szCs w:val="28"/>
        </w:rPr>
        <w:t>.</w:t>
      </w:r>
    </w:p>
    <w:p w14:paraId="65A9910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Наряду</w:t>
      </w:r>
      <w:r w:rsidR="00EB6E89">
        <w:rPr>
          <w:rFonts w:ascii="Times New Roman" w:hAnsi="Times New Roman"/>
          <w:sz w:val="28"/>
          <w:szCs w:val="28"/>
        </w:rPr>
        <w:t xml:space="preserve"> </w:t>
      </w:r>
      <w:r w:rsidRPr="00605E3A">
        <w:rPr>
          <w:rFonts w:ascii="Times New Roman" w:hAnsi="Times New Roman"/>
          <w:sz w:val="28"/>
          <w:szCs w:val="28"/>
        </w:rPr>
        <w:t>с</w:t>
      </w:r>
      <w:r w:rsidR="00EB6E89">
        <w:rPr>
          <w:rFonts w:ascii="Times New Roman" w:hAnsi="Times New Roman"/>
          <w:sz w:val="28"/>
          <w:szCs w:val="28"/>
        </w:rPr>
        <w:t xml:space="preserve"> </w:t>
      </w:r>
      <w:r w:rsidRPr="00605E3A">
        <w:rPr>
          <w:rFonts w:ascii="Times New Roman" w:hAnsi="Times New Roman"/>
          <w:sz w:val="28"/>
          <w:szCs w:val="28"/>
        </w:rPr>
        <w:t>размещением</w:t>
      </w:r>
      <w:r w:rsidR="00EB6E89">
        <w:rPr>
          <w:rFonts w:ascii="Times New Roman" w:hAnsi="Times New Roman"/>
          <w:sz w:val="28"/>
          <w:szCs w:val="28"/>
        </w:rPr>
        <w:t xml:space="preserve"> </w:t>
      </w:r>
      <w:r w:rsidRPr="00605E3A">
        <w:rPr>
          <w:rFonts w:ascii="Times New Roman" w:hAnsi="Times New Roman"/>
          <w:sz w:val="28"/>
          <w:szCs w:val="28"/>
        </w:rPr>
        <w:t>на</w:t>
      </w:r>
      <w:r w:rsidR="00EB6E89">
        <w:rPr>
          <w:rFonts w:ascii="Times New Roman" w:hAnsi="Times New Roman"/>
          <w:sz w:val="28"/>
          <w:szCs w:val="28"/>
        </w:rPr>
        <w:t xml:space="preserve"> </w:t>
      </w:r>
      <w:r w:rsidRPr="00605E3A">
        <w:rPr>
          <w:rFonts w:ascii="Times New Roman" w:hAnsi="Times New Roman"/>
          <w:sz w:val="28"/>
          <w:szCs w:val="28"/>
        </w:rPr>
        <w:t>информационных</w:t>
      </w:r>
      <w:r w:rsidR="00EB6E89">
        <w:rPr>
          <w:rFonts w:ascii="Times New Roman" w:hAnsi="Times New Roman"/>
          <w:sz w:val="28"/>
          <w:szCs w:val="28"/>
        </w:rPr>
        <w:t xml:space="preserve"> </w:t>
      </w:r>
      <w:r w:rsidRPr="00605E3A">
        <w:rPr>
          <w:rFonts w:ascii="Times New Roman" w:hAnsi="Times New Roman"/>
          <w:sz w:val="28"/>
          <w:szCs w:val="28"/>
        </w:rPr>
        <w:t>стендах,</w:t>
      </w:r>
      <w:r w:rsidR="00EB6E89">
        <w:rPr>
          <w:rFonts w:ascii="Times New Roman" w:hAnsi="Times New Roman"/>
          <w:sz w:val="28"/>
          <w:szCs w:val="28"/>
        </w:rPr>
        <w:t xml:space="preserve"> </w:t>
      </w:r>
      <w:r w:rsidRPr="00605E3A">
        <w:rPr>
          <w:rFonts w:ascii="Times New Roman" w:hAnsi="Times New Roman"/>
          <w:sz w:val="28"/>
          <w:szCs w:val="28"/>
        </w:rPr>
        <w:t>содержание</w:t>
      </w:r>
      <w:r w:rsidR="00EB6E89">
        <w:rPr>
          <w:rFonts w:ascii="Times New Roman" w:hAnsi="Times New Roman"/>
          <w:sz w:val="28"/>
          <w:szCs w:val="28"/>
        </w:rPr>
        <w:t xml:space="preserve"> </w:t>
      </w:r>
      <w:r w:rsidRPr="00605E3A">
        <w:rPr>
          <w:rFonts w:ascii="Times New Roman" w:hAnsi="Times New Roman"/>
          <w:sz w:val="28"/>
          <w:szCs w:val="28"/>
        </w:rPr>
        <w:t>муниципального</w:t>
      </w:r>
      <w:r w:rsidR="00EB6E89">
        <w:rPr>
          <w:rFonts w:ascii="Times New Roman" w:hAnsi="Times New Roman"/>
          <w:sz w:val="28"/>
          <w:szCs w:val="28"/>
        </w:rPr>
        <w:t xml:space="preserve"> </w:t>
      </w:r>
      <w:r w:rsidRPr="00605E3A">
        <w:rPr>
          <w:rFonts w:ascii="Times New Roman" w:hAnsi="Times New Roman"/>
          <w:sz w:val="28"/>
          <w:szCs w:val="28"/>
        </w:rPr>
        <w:t>правового</w:t>
      </w:r>
      <w:r w:rsidR="00EB6E89">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EB6E89">
        <w:rPr>
          <w:rFonts w:ascii="Times New Roman" w:hAnsi="Times New Roman"/>
          <w:sz w:val="28"/>
          <w:szCs w:val="28"/>
        </w:rPr>
        <w:t xml:space="preserve"> </w:t>
      </w:r>
      <w:r w:rsidR="000C4968" w:rsidRPr="00605E3A">
        <w:rPr>
          <w:rFonts w:ascii="Times New Roman" w:hAnsi="Times New Roman"/>
          <w:sz w:val="28"/>
          <w:szCs w:val="28"/>
          <w:lang w:eastAsia="hy-AM"/>
        </w:rPr>
        <w:t>соглашения,</w:t>
      </w:r>
      <w:r w:rsidR="00EB6E89">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заключаемого</w:t>
      </w:r>
      <w:r w:rsidR="00EB6E89">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EB6E89">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EB6E89">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EB6E89">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EB6E89">
        <w:rPr>
          <w:rFonts w:ascii="Times New Roman" w:hAnsi="Times New Roman"/>
          <w:sz w:val="28"/>
          <w:szCs w:val="28"/>
          <w:lang w:eastAsia="hy-AM"/>
        </w:rPr>
        <w:t xml:space="preserve"> </w:t>
      </w:r>
      <w:r w:rsidRPr="00605E3A">
        <w:rPr>
          <w:rFonts w:ascii="Times New Roman" w:hAnsi="Times New Roman"/>
          <w:sz w:val="28"/>
          <w:szCs w:val="28"/>
        </w:rPr>
        <w:t>может</w:t>
      </w:r>
      <w:r w:rsidR="00EB6E89">
        <w:rPr>
          <w:rFonts w:ascii="Times New Roman" w:hAnsi="Times New Roman"/>
          <w:sz w:val="28"/>
          <w:szCs w:val="28"/>
        </w:rPr>
        <w:t xml:space="preserve"> </w:t>
      </w:r>
      <w:r w:rsidRPr="00605E3A">
        <w:rPr>
          <w:rFonts w:ascii="Times New Roman" w:hAnsi="Times New Roman"/>
          <w:sz w:val="28"/>
          <w:szCs w:val="28"/>
        </w:rPr>
        <w:t>доводиться</w:t>
      </w:r>
      <w:r w:rsidR="00EB6E89">
        <w:rPr>
          <w:rFonts w:ascii="Times New Roman" w:hAnsi="Times New Roman"/>
          <w:sz w:val="28"/>
          <w:szCs w:val="28"/>
        </w:rPr>
        <w:t xml:space="preserve"> </w:t>
      </w:r>
      <w:r w:rsidRPr="00605E3A">
        <w:rPr>
          <w:rFonts w:ascii="Times New Roman" w:hAnsi="Times New Roman"/>
          <w:sz w:val="28"/>
          <w:szCs w:val="28"/>
        </w:rPr>
        <w:t>до</w:t>
      </w:r>
      <w:r w:rsidR="00EB6E89">
        <w:rPr>
          <w:rFonts w:ascii="Times New Roman" w:hAnsi="Times New Roman"/>
          <w:sz w:val="28"/>
          <w:szCs w:val="28"/>
        </w:rPr>
        <w:t xml:space="preserve"> </w:t>
      </w:r>
      <w:r w:rsidRPr="00605E3A">
        <w:rPr>
          <w:rFonts w:ascii="Times New Roman" w:hAnsi="Times New Roman"/>
          <w:sz w:val="28"/>
          <w:szCs w:val="28"/>
        </w:rPr>
        <w:t>сведения</w:t>
      </w:r>
      <w:r w:rsidR="00EB6E89">
        <w:rPr>
          <w:rFonts w:ascii="Times New Roman" w:hAnsi="Times New Roman"/>
          <w:sz w:val="28"/>
          <w:szCs w:val="28"/>
        </w:rPr>
        <w:t xml:space="preserve"> </w:t>
      </w:r>
      <w:r w:rsidRPr="00605E3A">
        <w:rPr>
          <w:rFonts w:ascii="Times New Roman" w:hAnsi="Times New Roman"/>
          <w:sz w:val="28"/>
          <w:szCs w:val="28"/>
        </w:rPr>
        <w:t>населения</w:t>
      </w:r>
      <w:r w:rsidR="00EB6E89">
        <w:rPr>
          <w:rFonts w:ascii="Times New Roman" w:hAnsi="Times New Roman"/>
          <w:sz w:val="28"/>
          <w:szCs w:val="28"/>
        </w:rPr>
        <w:t xml:space="preserve"> </w:t>
      </w:r>
      <w:r w:rsidRPr="00605E3A">
        <w:rPr>
          <w:rFonts w:ascii="Times New Roman" w:hAnsi="Times New Roman"/>
          <w:sz w:val="28"/>
          <w:szCs w:val="28"/>
        </w:rPr>
        <w:t>путем</w:t>
      </w:r>
      <w:r w:rsidR="00EB6E89">
        <w:rPr>
          <w:rFonts w:ascii="Times New Roman" w:hAnsi="Times New Roman"/>
          <w:sz w:val="28"/>
          <w:szCs w:val="28"/>
        </w:rPr>
        <w:t xml:space="preserve"> </w:t>
      </w:r>
      <w:r w:rsidRPr="00605E3A">
        <w:rPr>
          <w:rFonts w:ascii="Times New Roman" w:hAnsi="Times New Roman"/>
          <w:sz w:val="28"/>
          <w:szCs w:val="28"/>
        </w:rPr>
        <w:lastRenderedPageBreak/>
        <w:t>проведения</w:t>
      </w:r>
      <w:r w:rsidR="00EB6E89">
        <w:rPr>
          <w:rFonts w:ascii="Times New Roman" w:hAnsi="Times New Roman"/>
          <w:sz w:val="28"/>
          <w:szCs w:val="28"/>
        </w:rPr>
        <w:t xml:space="preserve"> </w:t>
      </w:r>
      <w:r w:rsidRPr="00605E3A">
        <w:rPr>
          <w:rFonts w:ascii="Times New Roman" w:hAnsi="Times New Roman"/>
          <w:sz w:val="28"/>
          <w:szCs w:val="28"/>
        </w:rPr>
        <w:t>собраний,</w:t>
      </w:r>
      <w:r w:rsidR="00EB6E89">
        <w:rPr>
          <w:rFonts w:ascii="Times New Roman" w:hAnsi="Times New Roman"/>
          <w:sz w:val="28"/>
          <w:szCs w:val="28"/>
        </w:rPr>
        <w:t xml:space="preserve"> </w:t>
      </w:r>
      <w:r w:rsidRPr="00605E3A">
        <w:rPr>
          <w:rFonts w:ascii="Times New Roman" w:hAnsi="Times New Roman"/>
          <w:sz w:val="28"/>
          <w:szCs w:val="28"/>
        </w:rPr>
        <w:t>конференций</w:t>
      </w:r>
      <w:r w:rsidR="00EB6E89">
        <w:rPr>
          <w:rFonts w:ascii="Times New Roman" w:hAnsi="Times New Roman"/>
          <w:sz w:val="28"/>
          <w:szCs w:val="28"/>
        </w:rPr>
        <w:t xml:space="preserve"> </w:t>
      </w:r>
      <w:r w:rsidRPr="00605E3A">
        <w:rPr>
          <w:rFonts w:ascii="Times New Roman" w:hAnsi="Times New Roman"/>
          <w:sz w:val="28"/>
          <w:szCs w:val="28"/>
        </w:rPr>
        <w:t>граждан,</w:t>
      </w:r>
      <w:r w:rsidR="00EB6E89">
        <w:rPr>
          <w:rFonts w:ascii="Times New Roman" w:hAnsi="Times New Roman"/>
          <w:sz w:val="28"/>
          <w:szCs w:val="28"/>
        </w:rPr>
        <w:t xml:space="preserve"> </w:t>
      </w:r>
      <w:r w:rsidRPr="00605E3A">
        <w:rPr>
          <w:rFonts w:ascii="Times New Roman" w:hAnsi="Times New Roman"/>
          <w:sz w:val="28"/>
          <w:szCs w:val="28"/>
        </w:rPr>
        <w:t>а</w:t>
      </w:r>
      <w:r w:rsidR="00EB6E89">
        <w:rPr>
          <w:rFonts w:ascii="Times New Roman" w:hAnsi="Times New Roman"/>
          <w:sz w:val="28"/>
          <w:szCs w:val="28"/>
        </w:rPr>
        <w:t xml:space="preserve"> </w:t>
      </w:r>
      <w:r w:rsidRPr="00605E3A">
        <w:rPr>
          <w:rFonts w:ascii="Times New Roman" w:hAnsi="Times New Roman"/>
          <w:sz w:val="28"/>
          <w:szCs w:val="28"/>
        </w:rPr>
        <w:t>также</w:t>
      </w:r>
      <w:r w:rsidR="00EB6E89">
        <w:rPr>
          <w:rFonts w:ascii="Times New Roman" w:hAnsi="Times New Roman"/>
          <w:sz w:val="28"/>
          <w:szCs w:val="28"/>
        </w:rPr>
        <w:t xml:space="preserve"> </w:t>
      </w:r>
      <w:r w:rsidRPr="00605E3A">
        <w:rPr>
          <w:rFonts w:ascii="Times New Roman" w:hAnsi="Times New Roman"/>
          <w:sz w:val="28"/>
          <w:szCs w:val="28"/>
        </w:rPr>
        <w:t>путем</w:t>
      </w:r>
      <w:r w:rsidR="00EB6E89">
        <w:rPr>
          <w:rFonts w:ascii="Times New Roman" w:hAnsi="Times New Roman"/>
          <w:sz w:val="28"/>
          <w:szCs w:val="28"/>
        </w:rPr>
        <w:t xml:space="preserve"> </w:t>
      </w:r>
      <w:r w:rsidRPr="00605E3A">
        <w:rPr>
          <w:rFonts w:ascii="Times New Roman" w:hAnsi="Times New Roman"/>
          <w:sz w:val="28"/>
          <w:szCs w:val="28"/>
        </w:rPr>
        <w:t>распространения</w:t>
      </w:r>
      <w:r w:rsidR="00EB6E89">
        <w:rPr>
          <w:rFonts w:ascii="Times New Roman" w:hAnsi="Times New Roman"/>
          <w:sz w:val="28"/>
          <w:szCs w:val="28"/>
        </w:rPr>
        <w:t xml:space="preserve"> </w:t>
      </w:r>
      <w:r w:rsidRPr="00605E3A">
        <w:rPr>
          <w:rFonts w:ascii="Times New Roman" w:hAnsi="Times New Roman"/>
          <w:sz w:val="28"/>
          <w:szCs w:val="28"/>
        </w:rPr>
        <w:t>копий</w:t>
      </w:r>
      <w:r w:rsidR="00EB6E89">
        <w:rPr>
          <w:rFonts w:ascii="Times New Roman" w:hAnsi="Times New Roman"/>
          <w:sz w:val="28"/>
          <w:szCs w:val="28"/>
        </w:rPr>
        <w:t xml:space="preserve"> </w:t>
      </w:r>
      <w:r w:rsidRPr="00605E3A">
        <w:rPr>
          <w:rFonts w:ascii="Times New Roman" w:hAnsi="Times New Roman"/>
          <w:sz w:val="28"/>
          <w:szCs w:val="28"/>
        </w:rPr>
        <w:t>данного</w:t>
      </w:r>
      <w:r w:rsidR="00EB6E89">
        <w:rPr>
          <w:rFonts w:ascii="Times New Roman" w:hAnsi="Times New Roman"/>
          <w:sz w:val="28"/>
          <w:szCs w:val="28"/>
        </w:rPr>
        <w:t xml:space="preserve"> </w:t>
      </w:r>
      <w:r w:rsidRPr="00605E3A">
        <w:rPr>
          <w:rFonts w:ascii="Times New Roman" w:hAnsi="Times New Roman"/>
          <w:sz w:val="28"/>
          <w:szCs w:val="28"/>
        </w:rPr>
        <w:t>акта</w:t>
      </w:r>
      <w:r w:rsidR="00EB6E89">
        <w:rPr>
          <w:rFonts w:ascii="Times New Roman" w:hAnsi="Times New Roman"/>
          <w:sz w:val="28"/>
          <w:szCs w:val="28"/>
        </w:rPr>
        <w:t xml:space="preserve"> </w:t>
      </w:r>
      <w:r w:rsidRPr="00605E3A">
        <w:rPr>
          <w:rFonts w:ascii="Times New Roman" w:hAnsi="Times New Roman"/>
          <w:sz w:val="28"/>
          <w:szCs w:val="28"/>
        </w:rPr>
        <w:t>среди</w:t>
      </w:r>
      <w:r w:rsidR="00EB6E89">
        <w:rPr>
          <w:rFonts w:ascii="Times New Roman" w:hAnsi="Times New Roman"/>
          <w:sz w:val="28"/>
          <w:szCs w:val="28"/>
        </w:rPr>
        <w:t xml:space="preserve"> </w:t>
      </w:r>
      <w:r w:rsidRPr="00605E3A">
        <w:rPr>
          <w:rFonts w:ascii="Times New Roman" w:hAnsi="Times New Roman"/>
          <w:sz w:val="28"/>
          <w:szCs w:val="28"/>
        </w:rPr>
        <w:t>жителей</w:t>
      </w:r>
      <w:r w:rsidR="00EB6E89">
        <w:rPr>
          <w:rFonts w:ascii="Times New Roman" w:hAnsi="Times New Roman"/>
          <w:sz w:val="28"/>
          <w:szCs w:val="28"/>
        </w:rPr>
        <w:t xml:space="preserve"> Троицкого </w:t>
      </w:r>
      <w:r w:rsidRPr="00605E3A">
        <w:rPr>
          <w:rFonts w:ascii="Times New Roman" w:hAnsi="Times New Roman"/>
          <w:sz w:val="28"/>
          <w:szCs w:val="28"/>
        </w:rPr>
        <w:t>сельского</w:t>
      </w:r>
      <w:r w:rsidR="00EB6E89">
        <w:rPr>
          <w:rFonts w:ascii="Times New Roman" w:hAnsi="Times New Roman"/>
          <w:sz w:val="28"/>
          <w:szCs w:val="28"/>
        </w:rPr>
        <w:t xml:space="preserve"> </w:t>
      </w:r>
      <w:r w:rsidRPr="00605E3A">
        <w:rPr>
          <w:rFonts w:ascii="Times New Roman" w:hAnsi="Times New Roman"/>
          <w:sz w:val="28"/>
          <w:szCs w:val="28"/>
        </w:rPr>
        <w:t>поселения.</w:t>
      </w:r>
    </w:p>
    <w:p w14:paraId="352CF2E4" w14:textId="77777777" w:rsidR="000C4968" w:rsidRPr="00605E3A"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Для</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официального</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опубликования</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(обнародования)</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соглашений</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органы</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вправе</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использовать</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сетевое</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издание,</w:t>
      </w:r>
      <w:r w:rsidR="00EB6E89">
        <w:rPr>
          <w:rFonts w:ascii="Times New Roman" w:hAnsi="Times New Roman"/>
          <w:sz w:val="28"/>
          <w:szCs w:val="28"/>
          <w:lang w:eastAsia="hy-AM"/>
        </w:rPr>
        <w:t xml:space="preserve"> </w:t>
      </w:r>
      <w:r w:rsidRPr="00605E3A">
        <w:rPr>
          <w:rFonts w:ascii="Times New Roman" w:hAnsi="Times New Roman"/>
          <w:sz w:val="28"/>
          <w:szCs w:val="28"/>
        </w:rPr>
        <w:t>определенное</w:t>
      </w:r>
      <w:r w:rsidR="00EB6E89">
        <w:rPr>
          <w:rFonts w:ascii="Times New Roman" w:hAnsi="Times New Roman"/>
          <w:sz w:val="28"/>
          <w:szCs w:val="28"/>
        </w:rPr>
        <w:t xml:space="preserve"> </w:t>
      </w:r>
      <w:r w:rsidRPr="00605E3A">
        <w:rPr>
          <w:rFonts w:ascii="Times New Roman" w:hAnsi="Times New Roman"/>
          <w:sz w:val="28"/>
          <w:szCs w:val="28"/>
        </w:rPr>
        <w:t>правовым</w:t>
      </w:r>
      <w:r w:rsidR="00EB6E89">
        <w:rPr>
          <w:rFonts w:ascii="Times New Roman" w:hAnsi="Times New Roman"/>
          <w:sz w:val="28"/>
          <w:szCs w:val="28"/>
        </w:rPr>
        <w:t xml:space="preserve"> </w:t>
      </w:r>
      <w:r w:rsidRPr="00605E3A">
        <w:rPr>
          <w:rFonts w:ascii="Times New Roman" w:hAnsi="Times New Roman"/>
          <w:sz w:val="28"/>
          <w:szCs w:val="28"/>
        </w:rPr>
        <w:t>актом</w:t>
      </w:r>
      <w:r w:rsidR="00EB6E89">
        <w:rPr>
          <w:rFonts w:ascii="Times New Roman" w:hAnsi="Times New Roman"/>
          <w:sz w:val="28"/>
          <w:szCs w:val="28"/>
        </w:rPr>
        <w:t xml:space="preserve"> </w:t>
      </w:r>
      <w:r w:rsidRPr="00605E3A">
        <w:rPr>
          <w:rFonts w:ascii="Times New Roman" w:hAnsi="Times New Roman"/>
          <w:sz w:val="28"/>
          <w:szCs w:val="28"/>
        </w:rPr>
        <w:t>Администрации</w:t>
      </w:r>
      <w:r w:rsidR="00EB6E89">
        <w:rPr>
          <w:rFonts w:ascii="Times New Roman" w:hAnsi="Times New Roman"/>
          <w:sz w:val="28"/>
          <w:szCs w:val="28"/>
        </w:rPr>
        <w:t xml:space="preserve"> Троицкого </w:t>
      </w:r>
      <w:r w:rsidRPr="00605E3A">
        <w:rPr>
          <w:rFonts w:ascii="Times New Roman" w:hAnsi="Times New Roman"/>
          <w:sz w:val="28"/>
          <w:szCs w:val="28"/>
        </w:rPr>
        <w:t>сельского</w:t>
      </w:r>
      <w:r w:rsidR="00EB6E89">
        <w:rPr>
          <w:rFonts w:ascii="Times New Roman" w:hAnsi="Times New Roman"/>
          <w:sz w:val="28"/>
          <w:szCs w:val="28"/>
        </w:rPr>
        <w:t xml:space="preserve"> </w:t>
      </w:r>
      <w:r w:rsidRPr="00605E3A">
        <w:rPr>
          <w:rFonts w:ascii="Times New Roman" w:hAnsi="Times New Roman"/>
          <w:sz w:val="28"/>
          <w:szCs w:val="28"/>
        </w:rPr>
        <w:t>поселения</w:t>
      </w:r>
      <w:r w:rsidRPr="00605E3A">
        <w:rPr>
          <w:rFonts w:ascii="Times New Roman" w:hAnsi="Times New Roman"/>
          <w:sz w:val="28"/>
          <w:szCs w:val="28"/>
          <w:lang w:eastAsia="hy-AM"/>
        </w:rPr>
        <w:t>.</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случае</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опубликования</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(размещения)</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полного</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текста</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муниципального</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правового</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акта</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официальном</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сетевом</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издании</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объемные</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графические</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табличные</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приложения</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к</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нему</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печатном</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издании</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не</w:t>
      </w:r>
      <w:r w:rsidR="00EB6E89">
        <w:rPr>
          <w:rFonts w:ascii="Times New Roman" w:hAnsi="Times New Roman"/>
          <w:sz w:val="28"/>
          <w:szCs w:val="28"/>
          <w:lang w:eastAsia="hy-AM"/>
        </w:rPr>
        <w:t xml:space="preserve"> </w:t>
      </w:r>
      <w:r w:rsidRPr="00605E3A">
        <w:rPr>
          <w:rFonts w:ascii="Times New Roman" w:hAnsi="Times New Roman"/>
          <w:sz w:val="28"/>
          <w:szCs w:val="28"/>
          <w:lang w:eastAsia="hy-AM"/>
        </w:rPr>
        <w:t>приводиться.</w:t>
      </w:r>
    </w:p>
    <w:p w14:paraId="186ED44C" w14:textId="77777777" w:rsidR="005E63F9" w:rsidRPr="00605E3A" w:rsidRDefault="005E63F9" w:rsidP="005E63F9">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605E3A">
        <w:rPr>
          <w:rFonts w:ascii="Times New Roman" w:hAnsi="Times New Roman"/>
          <w:color w:val="000000" w:themeColor="text1"/>
          <w:sz w:val="28"/>
          <w:szCs w:val="28"/>
          <w:lang w:eastAsia="hy-AM"/>
        </w:rPr>
        <w:t>Для</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официального</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опубликования</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(обнародования)</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rPr>
        <w:t>Устава</w:t>
      </w:r>
      <w:r w:rsidR="00EB6E89">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муниципального</w:t>
      </w:r>
      <w:r w:rsidR="00EB6E89">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образования</w:t>
      </w:r>
      <w:r w:rsidR="00EB6E89">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w:t>
      </w:r>
      <w:r w:rsidR="00D17796" w:rsidRPr="004432BE">
        <w:rPr>
          <w:rFonts w:ascii="Times New Roman" w:hAnsi="Times New Roman"/>
          <w:color w:val="000000" w:themeColor="text1"/>
          <w:sz w:val="28"/>
          <w:szCs w:val="28"/>
        </w:rPr>
        <w:t>Троицкое</w:t>
      </w:r>
      <w:r w:rsidR="00EB6E89">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сельское</w:t>
      </w:r>
      <w:r w:rsidR="00EB6E89">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поселение»,</w:t>
      </w:r>
      <w:r w:rsidR="00EB6E89">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муниципального</w:t>
      </w:r>
      <w:r w:rsidR="00EB6E89">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правового</w:t>
      </w:r>
      <w:r w:rsidR="00EB6E89">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акта</w:t>
      </w:r>
      <w:r w:rsidRPr="00605E3A">
        <w:rPr>
          <w:rFonts w:ascii="Times New Roman" w:hAnsi="Times New Roman"/>
          <w:color w:val="000000" w:themeColor="text1"/>
          <w:sz w:val="28"/>
          <w:szCs w:val="28"/>
        </w:rPr>
        <w:br/>
        <w:t>о</w:t>
      </w:r>
      <w:r w:rsidR="00EB6E89">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внесении</w:t>
      </w:r>
      <w:r w:rsidR="00EB6E89">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изменений</w:t>
      </w:r>
      <w:r w:rsidR="00EB6E89">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и</w:t>
      </w:r>
      <w:r w:rsidR="00EB6E89">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дополнений</w:t>
      </w:r>
      <w:r w:rsidR="00EB6E89">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в</w:t>
      </w:r>
      <w:r w:rsidR="00EB6E89">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Устав</w:t>
      </w:r>
      <w:r w:rsidR="00EB6E89">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муниципального</w:t>
      </w:r>
      <w:r w:rsidR="00EB6E89">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образования</w:t>
      </w:r>
      <w:r w:rsidR="00EB6E89">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w:t>
      </w:r>
      <w:r w:rsidR="00EB6E89">
        <w:rPr>
          <w:rFonts w:ascii="Times New Roman" w:hAnsi="Times New Roman"/>
          <w:color w:val="000000" w:themeColor="text1"/>
          <w:sz w:val="28"/>
          <w:szCs w:val="28"/>
        </w:rPr>
        <w:t xml:space="preserve">Троицкое </w:t>
      </w:r>
      <w:r w:rsidRPr="00605E3A">
        <w:rPr>
          <w:rFonts w:ascii="Times New Roman" w:hAnsi="Times New Roman"/>
          <w:color w:val="000000" w:themeColor="text1"/>
          <w:sz w:val="28"/>
          <w:szCs w:val="28"/>
        </w:rPr>
        <w:t>сельское</w:t>
      </w:r>
      <w:r w:rsidR="00EB6E89">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поселение»</w:t>
      </w:r>
      <w:r w:rsidR="00EB6E89">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lang w:eastAsia="hy-AM"/>
        </w:rPr>
        <w:t>органы</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местного</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самоуправления</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вправе</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также</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использовать</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портал</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Министерства</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юстиции</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Российской</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Федерации</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«Нормативные</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правовые</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акты</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Российской</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Федерации»</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http</w:t>
      </w:r>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pravo</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minjust</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ru</w:t>
      </w:r>
      <w:proofErr w:type="spellEnd"/>
      <w:r w:rsidRPr="00605E3A">
        <w:rPr>
          <w:rFonts w:ascii="Times New Roman" w:hAnsi="Times New Roman"/>
          <w:color w:val="000000" w:themeColor="text1"/>
          <w:sz w:val="28"/>
          <w:szCs w:val="28"/>
          <w:lang w:eastAsia="hy-AM"/>
        </w:rPr>
        <w:t>,</w:t>
      </w:r>
      <w:hyperlink r:id="rId13" w:history="1">
        <w:r w:rsidRPr="00605E3A">
          <w:rPr>
            <w:rStyle w:val="ac"/>
            <w:rFonts w:ascii="Times New Roman" w:hAnsi="Times New Roman"/>
            <w:color w:val="000000" w:themeColor="text1"/>
            <w:sz w:val="28"/>
            <w:szCs w:val="28"/>
            <w:u w:val="none"/>
            <w:lang w:val="en-US" w:eastAsia="hy-AM"/>
          </w:rPr>
          <w:t>http</w:t>
        </w:r>
        <w:r w:rsidRPr="00605E3A">
          <w:rPr>
            <w:rStyle w:val="ac"/>
            <w:rFonts w:ascii="Times New Roman" w:hAnsi="Times New Roman"/>
            <w:color w:val="000000" w:themeColor="text1"/>
            <w:sz w:val="28"/>
            <w:szCs w:val="28"/>
            <w:u w:val="none"/>
            <w:lang w:eastAsia="hy-AM"/>
          </w:rPr>
          <w:t>://право-</w:t>
        </w:r>
        <w:proofErr w:type="spellStart"/>
        <w:r w:rsidRPr="00605E3A">
          <w:rPr>
            <w:rStyle w:val="ac"/>
            <w:rFonts w:ascii="Times New Roman" w:hAnsi="Times New Roman"/>
            <w:color w:val="000000" w:themeColor="text1"/>
            <w:sz w:val="28"/>
            <w:szCs w:val="28"/>
            <w:u w:val="none"/>
            <w:lang w:eastAsia="hy-AM"/>
          </w:rPr>
          <w:t>минюст.рф</w:t>
        </w:r>
        <w:proofErr w:type="spellEnd"/>
      </w:hyperlink>
      <w:r w:rsidRPr="00605E3A">
        <w:rPr>
          <w:rFonts w:ascii="Times New Roman" w:hAnsi="Times New Roman"/>
          <w:color w:val="000000" w:themeColor="text1"/>
          <w:sz w:val="28"/>
          <w:szCs w:val="28"/>
          <w:lang w:eastAsia="hy-AM"/>
        </w:rPr>
        <w:t>,</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регистрация</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качестве</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сетевого</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издания</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Эл</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№ФС77-72471</w:t>
      </w:r>
      <w:r w:rsidRPr="00605E3A">
        <w:rPr>
          <w:rFonts w:ascii="Times New Roman" w:hAnsi="Times New Roman"/>
          <w:color w:val="000000" w:themeColor="text1"/>
          <w:sz w:val="28"/>
          <w:szCs w:val="28"/>
          <w:lang w:eastAsia="hy-AM"/>
        </w:rPr>
        <w:br/>
        <w:t>от</w:t>
      </w:r>
      <w:r w:rsidR="00EB6E89">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05.03.2018).</w:t>
      </w:r>
    </w:p>
    <w:p w14:paraId="6ED31550"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EB6E89">
        <w:rPr>
          <w:rFonts w:ascii="Times New Roman" w:hAnsi="Times New Roman"/>
          <w:sz w:val="28"/>
          <w:szCs w:val="28"/>
        </w:rPr>
        <w:t xml:space="preserve"> </w:t>
      </w:r>
      <w:r w:rsidRPr="00605E3A">
        <w:rPr>
          <w:rFonts w:ascii="Times New Roman" w:hAnsi="Times New Roman"/>
          <w:sz w:val="28"/>
          <w:szCs w:val="28"/>
        </w:rPr>
        <w:t>результатам</w:t>
      </w:r>
      <w:r w:rsidR="00EB6E89">
        <w:rPr>
          <w:rFonts w:ascii="Times New Roman" w:hAnsi="Times New Roman"/>
          <w:sz w:val="28"/>
          <w:szCs w:val="28"/>
        </w:rPr>
        <w:t xml:space="preserve"> </w:t>
      </w:r>
      <w:r w:rsidRPr="00605E3A">
        <w:rPr>
          <w:rFonts w:ascii="Times New Roman" w:hAnsi="Times New Roman"/>
          <w:sz w:val="28"/>
          <w:szCs w:val="28"/>
        </w:rPr>
        <w:t>официального</w:t>
      </w:r>
      <w:r w:rsidR="00EB6E89">
        <w:rPr>
          <w:rFonts w:ascii="Times New Roman" w:hAnsi="Times New Roman"/>
          <w:sz w:val="28"/>
          <w:szCs w:val="28"/>
        </w:rPr>
        <w:t xml:space="preserve"> </w:t>
      </w:r>
      <w:r w:rsidRPr="00605E3A">
        <w:rPr>
          <w:rFonts w:ascii="Times New Roman" w:hAnsi="Times New Roman"/>
          <w:sz w:val="28"/>
          <w:szCs w:val="28"/>
        </w:rPr>
        <w:t>обнародования</w:t>
      </w:r>
      <w:r w:rsidR="00EB6E89">
        <w:rPr>
          <w:rFonts w:ascii="Times New Roman" w:hAnsi="Times New Roman"/>
          <w:sz w:val="28"/>
          <w:szCs w:val="28"/>
        </w:rPr>
        <w:t xml:space="preserve"> </w:t>
      </w:r>
      <w:r w:rsidRPr="00605E3A">
        <w:rPr>
          <w:rFonts w:ascii="Times New Roman" w:hAnsi="Times New Roman"/>
          <w:sz w:val="28"/>
          <w:szCs w:val="28"/>
        </w:rPr>
        <w:t>муниципальных</w:t>
      </w:r>
      <w:r w:rsidR="00EB6E89">
        <w:rPr>
          <w:rFonts w:ascii="Times New Roman" w:hAnsi="Times New Roman"/>
          <w:sz w:val="28"/>
          <w:szCs w:val="28"/>
        </w:rPr>
        <w:t xml:space="preserve"> </w:t>
      </w:r>
      <w:r w:rsidRPr="00605E3A">
        <w:rPr>
          <w:rFonts w:ascii="Times New Roman" w:hAnsi="Times New Roman"/>
          <w:sz w:val="28"/>
          <w:szCs w:val="28"/>
        </w:rPr>
        <w:t>правовых</w:t>
      </w:r>
      <w:r w:rsidR="00EB6E89">
        <w:rPr>
          <w:rFonts w:ascii="Times New Roman" w:hAnsi="Times New Roman"/>
          <w:sz w:val="28"/>
          <w:szCs w:val="28"/>
        </w:rPr>
        <w:t xml:space="preserve"> </w:t>
      </w:r>
      <w:r w:rsidRPr="00605E3A">
        <w:rPr>
          <w:rFonts w:ascii="Times New Roman" w:hAnsi="Times New Roman"/>
          <w:sz w:val="28"/>
          <w:szCs w:val="28"/>
        </w:rPr>
        <w:t>актов</w:t>
      </w:r>
      <w:r w:rsidR="000C4968" w:rsidRPr="00605E3A">
        <w:rPr>
          <w:rFonts w:ascii="Times New Roman" w:hAnsi="Times New Roman"/>
          <w:sz w:val="28"/>
          <w:szCs w:val="28"/>
        </w:rPr>
        <w:t>,</w:t>
      </w:r>
      <w:r w:rsidR="00EB6E89">
        <w:rPr>
          <w:rFonts w:ascii="Times New Roman" w:hAnsi="Times New Roman"/>
          <w:sz w:val="28"/>
          <w:szCs w:val="28"/>
        </w:rPr>
        <w:t xml:space="preserve"> </w:t>
      </w:r>
      <w:r w:rsidR="000C4968" w:rsidRPr="00605E3A">
        <w:rPr>
          <w:rFonts w:ascii="Times New Roman" w:hAnsi="Times New Roman"/>
          <w:sz w:val="28"/>
          <w:szCs w:val="28"/>
          <w:lang w:eastAsia="hy-AM"/>
        </w:rPr>
        <w:t>соглашений,</w:t>
      </w:r>
      <w:r w:rsidR="00EB6E89">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заключаемых</w:t>
      </w:r>
      <w:r w:rsidR="00EB6E89">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EB6E89">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EB6E89">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EB6E89">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EB6E89">
        <w:rPr>
          <w:rFonts w:ascii="Times New Roman" w:hAnsi="Times New Roman"/>
          <w:sz w:val="28"/>
          <w:szCs w:val="28"/>
          <w:lang w:eastAsia="hy-AM"/>
        </w:rPr>
        <w:t xml:space="preserve"> </w:t>
      </w:r>
      <w:r w:rsidRPr="00605E3A">
        <w:rPr>
          <w:rFonts w:ascii="Times New Roman" w:hAnsi="Times New Roman"/>
          <w:sz w:val="28"/>
          <w:szCs w:val="28"/>
        </w:rPr>
        <w:t>составляется</w:t>
      </w:r>
      <w:r w:rsidR="00EB6E89">
        <w:rPr>
          <w:rFonts w:ascii="Times New Roman" w:hAnsi="Times New Roman"/>
          <w:sz w:val="28"/>
          <w:szCs w:val="28"/>
        </w:rPr>
        <w:t xml:space="preserve"> </w:t>
      </w:r>
      <w:r w:rsidRPr="00605E3A">
        <w:rPr>
          <w:rFonts w:ascii="Times New Roman" w:hAnsi="Times New Roman"/>
          <w:sz w:val="28"/>
          <w:szCs w:val="28"/>
        </w:rPr>
        <w:t>заключение,</w:t>
      </w:r>
      <w:r w:rsidR="00EB6E89">
        <w:rPr>
          <w:rFonts w:ascii="Times New Roman" w:hAnsi="Times New Roman"/>
          <w:sz w:val="28"/>
          <w:szCs w:val="28"/>
        </w:rPr>
        <w:t xml:space="preserve"> </w:t>
      </w:r>
      <w:r w:rsidRPr="00605E3A">
        <w:rPr>
          <w:rFonts w:ascii="Times New Roman" w:hAnsi="Times New Roman"/>
          <w:sz w:val="28"/>
          <w:szCs w:val="28"/>
        </w:rPr>
        <w:t>в</w:t>
      </w:r>
      <w:r w:rsidR="00EB6E89">
        <w:rPr>
          <w:rFonts w:ascii="Times New Roman" w:hAnsi="Times New Roman"/>
          <w:sz w:val="28"/>
          <w:szCs w:val="28"/>
        </w:rPr>
        <w:t xml:space="preserve"> </w:t>
      </w:r>
      <w:r w:rsidRPr="00605E3A">
        <w:rPr>
          <w:rFonts w:ascii="Times New Roman" w:hAnsi="Times New Roman"/>
          <w:sz w:val="28"/>
          <w:szCs w:val="28"/>
        </w:rPr>
        <w:t>котором</w:t>
      </w:r>
      <w:r w:rsidR="00EB6E89">
        <w:rPr>
          <w:rFonts w:ascii="Times New Roman" w:hAnsi="Times New Roman"/>
          <w:sz w:val="28"/>
          <w:szCs w:val="28"/>
        </w:rPr>
        <w:t xml:space="preserve"> </w:t>
      </w:r>
      <w:r w:rsidRPr="00605E3A">
        <w:rPr>
          <w:rFonts w:ascii="Times New Roman" w:hAnsi="Times New Roman"/>
          <w:sz w:val="28"/>
          <w:szCs w:val="28"/>
        </w:rPr>
        <w:t>указываются</w:t>
      </w:r>
      <w:r w:rsidR="00EB6E89">
        <w:rPr>
          <w:rFonts w:ascii="Times New Roman" w:hAnsi="Times New Roman"/>
          <w:sz w:val="28"/>
          <w:szCs w:val="28"/>
        </w:rPr>
        <w:t xml:space="preserve"> </w:t>
      </w:r>
      <w:r w:rsidRPr="00605E3A">
        <w:rPr>
          <w:rFonts w:ascii="Times New Roman" w:hAnsi="Times New Roman"/>
          <w:sz w:val="28"/>
          <w:szCs w:val="28"/>
        </w:rPr>
        <w:t>формы</w:t>
      </w:r>
      <w:r w:rsidR="00EB6E89">
        <w:rPr>
          <w:rFonts w:ascii="Times New Roman" w:hAnsi="Times New Roman"/>
          <w:sz w:val="28"/>
          <w:szCs w:val="28"/>
        </w:rPr>
        <w:t xml:space="preserve"> </w:t>
      </w:r>
      <w:r w:rsidRPr="00605E3A">
        <w:rPr>
          <w:rFonts w:ascii="Times New Roman" w:hAnsi="Times New Roman"/>
          <w:sz w:val="28"/>
          <w:szCs w:val="28"/>
        </w:rPr>
        <w:t>и</w:t>
      </w:r>
      <w:r w:rsidR="00EB6E89">
        <w:rPr>
          <w:rFonts w:ascii="Times New Roman" w:hAnsi="Times New Roman"/>
          <w:sz w:val="28"/>
          <w:szCs w:val="28"/>
        </w:rPr>
        <w:t xml:space="preserve"> </w:t>
      </w:r>
      <w:r w:rsidRPr="00605E3A">
        <w:rPr>
          <w:rFonts w:ascii="Times New Roman" w:hAnsi="Times New Roman"/>
          <w:sz w:val="28"/>
          <w:szCs w:val="28"/>
        </w:rPr>
        <w:t>сроки</w:t>
      </w:r>
      <w:r w:rsidR="00EB6E89">
        <w:rPr>
          <w:rFonts w:ascii="Times New Roman" w:hAnsi="Times New Roman"/>
          <w:sz w:val="28"/>
          <w:szCs w:val="28"/>
        </w:rPr>
        <w:t xml:space="preserve"> </w:t>
      </w:r>
      <w:r w:rsidRPr="00605E3A">
        <w:rPr>
          <w:rFonts w:ascii="Times New Roman" w:hAnsi="Times New Roman"/>
          <w:sz w:val="28"/>
          <w:szCs w:val="28"/>
        </w:rPr>
        <w:t>обнародования.</w:t>
      </w:r>
      <w:r w:rsidR="00EB6E89">
        <w:rPr>
          <w:rFonts w:ascii="Times New Roman" w:hAnsi="Times New Roman"/>
          <w:sz w:val="28"/>
          <w:szCs w:val="28"/>
        </w:rPr>
        <w:t xml:space="preserve"> </w:t>
      </w:r>
      <w:r w:rsidRPr="00605E3A">
        <w:rPr>
          <w:rFonts w:ascii="Times New Roman" w:hAnsi="Times New Roman"/>
          <w:sz w:val="28"/>
          <w:szCs w:val="28"/>
        </w:rPr>
        <w:t>Заключение</w:t>
      </w:r>
      <w:r w:rsidR="00EB6E89">
        <w:rPr>
          <w:rFonts w:ascii="Times New Roman" w:hAnsi="Times New Roman"/>
          <w:sz w:val="28"/>
          <w:szCs w:val="28"/>
        </w:rPr>
        <w:t xml:space="preserve"> </w:t>
      </w:r>
      <w:r w:rsidRPr="00605E3A">
        <w:rPr>
          <w:rFonts w:ascii="Times New Roman" w:hAnsi="Times New Roman"/>
          <w:sz w:val="28"/>
          <w:szCs w:val="28"/>
        </w:rPr>
        <w:t>об</w:t>
      </w:r>
      <w:r w:rsidR="00EB6E89">
        <w:rPr>
          <w:rFonts w:ascii="Times New Roman" w:hAnsi="Times New Roman"/>
          <w:sz w:val="28"/>
          <w:szCs w:val="28"/>
        </w:rPr>
        <w:t xml:space="preserve"> </w:t>
      </w:r>
      <w:r w:rsidRPr="00605E3A">
        <w:rPr>
          <w:rFonts w:ascii="Times New Roman" w:hAnsi="Times New Roman"/>
          <w:sz w:val="28"/>
          <w:szCs w:val="28"/>
        </w:rPr>
        <w:t>официальном</w:t>
      </w:r>
      <w:r w:rsidR="00EB6E89">
        <w:rPr>
          <w:rFonts w:ascii="Times New Roman" w:hAnsi="Times New Roman"/>
          <w:sz w:val="28"/>
          <w:szCs w:val="28"/>
        </w:rPr>
        <w:t xml:space="preserve"> </w:t>
      </w:r>
      <w:r w:rsidRPr="00605E3A">
        <w:rPr>
          <w:rFonts w:ascii="Times New Roman" w:hAnsi="Times New Roman"/>
          <w:sz w:val="28"/>
          <w:szCs w:val="28"/>
        </w:rPr>
        <w:t>обнародовании</w:t>
      </w:r>
      <w:r w:rsidR="00EB6E89">
        <w:rPr>
          <w:rFonts w:ascii="Times New Roman" w:hAnsi="Times New Roman"/>
          <w:sz w:val="28"/>
          <w:szCs w:val="28"/>
        </w:rPr>
        <w:t xml:space="preserve"> </w:t>
      </w:r>
      <w:r w:rsidRPr="00605E3A">
        <w:rPr>
          <w:rFonts w:ascii="Times New Roman" w:hAnsi="Times New Roman"/>
          <w:sz w:val="28"/>
          <w:szCs w:val="28"/>
        </w:rPr>
        <w:t>муниципального</w:t>
      </w:r>
      <w:r w:rsidR="00EB6E89">
        <w:rPr>
          <w:rFonts w:ascii="Times New Roman" w:hAnsi="Times New Roman"/>
          <w:sz w:val="28"/>
          <w:szCs w:val="28"/>
        </w:rPr>
        <w:t xml:space="preserve"> </w:t>
      </w:r>
      <w:r w:rsidRPr="00605E3A">
        <w:rPr>
          <w:rFonts w:ascii="Times New Roman" w:hAnsi="Times New Roman"/>
          <w:sz w:val="28"/>
          <w:szCs w:val="28"/>
        </w:rPr>
        <w:t>правового</w:t>
      </w:r>
      <w:r w:rsidR="00EB6E89">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EB6E89">
        <w:rPr>
          <w:rFonts w:ascii="Times New Roman" w:hAnsi="Times New Roman"/>
          <w:sz w:val="28"/>
          <w:szCs w:val="28"/>
        </w:rPr>
        <w:t xml:space="preserve"> </w:t>
      </w:r>
      <w:r w:rsidR="000C4968" w:rsidRPr="00605E3A">
        <w:rPr>
          <w:rFonts w:ascii="Times New Roman" w:hAnsi="Times New Roman"/>
          <w:sz w:val="28"/>
          <w:szCs w:val="28"/>
          <w:lang w:eastAsia="hy-AM"/>
        </w:rPr>
        <w:t>соглашения,</w:t>
      </w:r>
      <w:r w:rsidR="00EB6E89">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w:t>
      </w:r>
      <w:r w:rsidR="00551336" w:rsidRPr="00605E3A">
        <w:rPr>
          <w:rFonts w:ascii="Times New Roman" w:hAnsi="Times New Roman"/>
          <w:sz w:val="28"/>
          <w:szCs w:val="28"/>
          <w:lang w:eastAsia="hy-AM"/>
        </w:rPr>
        <w:t>аемого</w:t>
      </w:r>
      <w:r w:rsidR="00EB6E89">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EB6E89">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EB6E89">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EB6E89">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EB6E89">
        <w:rPr>
          <w:rFonts w:ascii="Times New Roman" w:hAnsi="Times New Roman"/>
          <w:sz w:val="28"/>
          <w:szCs w:val="28"/>
          <w:lang w:eastAsia="hy-AM"/>
        </w:rPr>
        <w:t xml:space="preserve"> </w:t>
      </w:r>
      <w:r w:rsidRPr="00605E3A">
        <w:rPr>
          <w:rFonts w:ascii="Times New Roman" w:hAnsi="Times New Roman"/>
          <w:sz w:val="28"/>
          <w:szCs w:val="28"/>
        </w:rPr>
        <w:t>подписывает</w:t>
      </w:r>
      <w:r w:rsidR="00EB6E89">
        <w:rPr>
          <w:rFonts w:ascii="Times New Roman" w:hAnsi="Times New Roman"/>
          <w:sz w:val="28"/>
          <w:szCs w:val="28"/>
        </w:rPr>
        <w:t xml:space="preserve"> </w:t>
      </w:r>
      <w:r w:rsidR="00161D38" w:rsidRPr="00605E3A">
        <w:rPr>
          <w:rFonts w:ascii="Times New Roman" w:hAnsi="Times New Roman"/>
          <w:sz w:val="28"/>
          <w:szCs w:val="28"/>
        </w:rPr>
        <w:t>глава</w:t>
      </w:r>
      <w:r w:rsidR="00EB6E89">
        <w:rPr>
          <w:rFonts w:ascii="Times New Roman" w:hAnsi="Times New Roman"/>
          <w:sz w:val="28"/>
          <w:szCs w:val="28"/>
        </w:rPr>
        <w:t xml:space="preserve"> </w:t>
      </w:r>
      <w:r w:rsidR="00974C5D" w:rsidRPr="00605E3A">
        <w:rPr>
          <w:rFonts w:ascii="Times New Roman" w:hAnsi="Times New Roman"/>
          <w:sz w:val="28"/>
          <w:szCs w:val="28"/>
        </w:rPr>
        <w:t>Администрации</w:t>
      </w:r>
      <w:r w:rsidR="00EB6E89">
        <w:rPr>
          <w:rFonts w:ascii="Times New Roman" w:hAnsi="Times New Roman"/>
          <w:sz w:val="28"/>
          <w:szCs w:val="28"/>
        </w:rPr>
        <w:t xml:space="preserve"> Троицкого </w:t>
      </w:r>
      <w:r w:rsidR="00161D38" w:rsidRPr="00605E3A">
        <w:rPr>
          <w:rFonts w:ascii="Times New Roman" w:hAnsi="Times New Roman"/>
          <w:sz w:val="28"/>
          <w:szCs w:val="28"/>
        </w:rPr>
        <w:t>сельского</w:t>
      </w:r>
      <w:r w:rsidR="00EB6E89">
        <w:rPr>
          <w:rFonts w:ascii="Times New Roman" w:hAnsi="Times New Roman"/>
          <w:sz w:val="28"/>
          <w:szCs w:val="28"/>
        </w:rPr>
        <w:t xml:space="preserve"> </w:t>
      </w:r>
      <w:r w:rsidR="00161D38" w:rsidRPr="00605E3A">
        <w:rPr>
          <w:rFonts w:ascii="Times New Roman" w:hAnsi="Times New Roman"/>
          <w:sz w:val="28"/>
          <w:szCs w:val="28"/>
        </w:rPr>
        <w:t>поселения</w:t>
      </w:r>
      <w:r w:rsidRPr="00605E3A">
        <w:rPr>
          <w:rFonts w:ascii="Times New Roman" w:hAnsi="Times New Roman"/>
          <w:sz w:val="28"/>
          <w:szCs w:val="28"/>
        </w:rPr>
        <w:t>.</w:t>
      </w:r>
    </w:p>
    <w:p w14:paraId="32E596A0"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EB6E89">
        <w:rPr>
          <w:rFonts w:ascii="Times New Roman" w:hAnsi="Times New Roman"/>
          <w:sz w:val="28"/>
          <w:szCs w:val="28"/>
        </w:rPr>
        <w:t xml:space="preserve"> </w:t>
      </w:r>
      <w:r w:rsidRPr="00605E3A">
        <w:rPr>
          <w:rFonts w:ascii="Times New Roman" w:hAnsi="Times New Roman"/>
          <w:sz w:val="28"/>
          <w:szCs w:val="28"/>
        </w:rPr>
        <w:t>Администрацией</w:t>
      </w:r>
      <w:r w:rsidR="00EB6E89">
        <w:rPr>
          <w:rFonts w:ascii="Times New Roman" w:hAnsi="Times New Roman"/>
          <w:sz w:val="28"/>
          <w:szCs w:val="28"/>
        </w:rPr>
        <w:t xml:space="preserve"> Троицкого </w:t>
      </w:r>
      <w:r w:rsidRPr="00605E3A">
        <w:rPr>
          <w:rFonts w:ascii="Times New Roman" w:hAnsi="Times New Roman"/>
          <w:sz w:val="28"/>
          <w:szCs w:val="28"/>
        </w:rPr>
        <w:t>сельского</w:t>
      </w:r>
      <w:r w:rsidR="00EB6E89">
        <w:rPr>
          <w:rFonts w:ascii="Times New Roman" w:hAnsi="Times New Roman"/>
          <w:sz w:val="28"/>
          <w:szCs w:val="28"/>
        </w:rPr>
        <w:t xml:space="preserve"> </w:t>
      </w:r>
      <w:r w:rsidRPr="00605E3A">
        <w:rPr>
          <w:rFonts w:ascii="Times New Roman" w:hAnsi="Times New Roman"/>
          <w:sz w:val="28"/>
          <w:szCs w:val="28"/>
        </w:rPr>
        <w:t>поселения</w:t>
      </w:r>
      <w:r w:rsidR="00EB6E89">
        <w:rPr>
          <w:rFonts w:ascii="Times New Roman" w:hAnsi="Times New Roman"/>
          <w:sz w:val="28"/>
          <w:szCs w:val="28"/>
        </w:rPr>
        <w:t xml:space="preserve"> </w:t>
      </w:r>
      <w:r w:rsidRPr="00605E3A">
        <w:rPr>
          <w:rFonts w:ascii="Times New Roman" w:hAnsi="Times New Roman"/>
          <w:sz w:val="28"/>
          <w:szCs w:val="28"/>
        </w:rPr>
        <w:t>может</w:t>
      </w:r>
      <w:r w:rsidR="00EB6E89">
        <w:rPr>
          <w:rFonts w:ascii="Times New Roman" w:hAnsi="Times New Roman"/>
          <w:sz w:val="28"/>
          <w:szCs w:val="28"/>
        </w:rPr>
        <w:t xml:space="preserve"> </w:t>
      </w:r>
      <w:r w:rsidRPr="00605E3A">
        <w:rPr>
          <w:rFonts w:ascii="Times New Roman" w:hAnsi="Times New Roman"/>
          <w:sz w:val="28"/>
          <w:szCs w:val="28"/>
        </w:rPr>
        <w:t>издаваться</w:t>
      </w:r>
      <w:r w:rsidR="00EB6E89">
        <w:rPr>
          <w:rFonts w:ascii="Times New Roman" w:hAnsi="Times New Roman"/>
          <w:sz w:val="28"/>
          <w:szCs w:val="28"/>
        </w:rPr>
        <w:t xml:space="preserve"> </w:t>
      </w:r>
      <w:r w:rsidRPr="00605E3A">
        <w:rPr>
          <w:rFonts w:ascii="Times New Roman" w:hAnsi="Times New Roman"/>
          <w:sz w:val="28"/>
          <w:szCs w:val="28"/>
        </w:rPr>
        <w:t>информационный</w:t>
      </w:r>
      <w:r w:rsidR="00EB6E89">
        <w:rPr>
          <w:rFonts w:ascii="Times New Roman" w:hAnsi="Times New Roman"/>
          <w:sz w:val="28"/>
          <w:szCs w:val="28"/>
        </w:rPr>
        <w:t xml:space="preserve"> </w:t>
      </w:r>
      <w:r w:rsidRPr="00605E3A">
        <w:rPr>
          <w:rFonts w:ascii="Times New Roman" w:hAnsi="Times New Roman"/>
          <w:sz w:val="28"/>
          <w:szCs w:val="28"/>
        </w:rPr>
        <w:t>бюллетень</w:t>
      </w:r>
      <w:r w:rsidR="00EB6E89">
        <w:rPr>
          <w:rFonts w:ascii="Times New Roman" w:hAnsi="Times New Roman"/>
          <w:sz w:val="28"/>
          <w:szCs w:val="28"/>
        </w:rPr>
        <w:t xml:space="preserve"> Троицкого </w:t>
      </w:r>
      <w:r w:rsidRPr="00605E3A">
        <w:rPr>
          <w:rFonts w:ascii="Times New Roman" w:hAnsi="Times New Roman"/>
          <w:sz w:val="28"/>
          <w:szCs w:val="28"/>
        </w:rPr>
        <w:t>сельского</w:t>
      </w:r>
      <w:r w:rsidR="00EB6E89">
        <w:rPr>
          <w:rFonts w:ascii="Times New Roman" w:hAnsi="Times New Roman"/>
          <w:sz w:val="28"/>
          <w:szCs w:val="28"/>
        </w:rPr>
        <w:t xml:space="preserve"> </w:t>
      </w:r>
      <w:r w:rsidRPr="00605E3A">
        <w:rPr>
          <w:rFonts w:ascii="Times New Roman" w:hAnsi="Times New Roman"/>
          <w:sz w:val="28"/>
          <w:szCs w:val="28"/>
        </w:rPr>
        <w:t>поселения,</w:t>
      </w:r>
      <w:r w:rsidR="00EB6E89">
        <w:rPr>
          <w:rFonts w:ascii="Times New Roman" w:hAnsi="Times New Roman"/>
          <w:sz w:val="28"/>
          <w:szCs w:val="28"/>
        </w:rPr>
        <w:t xml:space="preserve"> </w:t>
      </w:r>
      <w:r w:rsidRPr="00605E3A">
        <w:rPr>
          <w:rFonts w:ascii="Times New Roman" w:hAnsi="Times New Roman"/>
          <w:sz w:val="28"/>
          <w:szCs w:val="28"/>
        </w:rPr>
        <w:t>в</w:t>
      </w:r>
      <w:r w:rsidR="00EB6E89">
        <w:rPr>
          <w:rFonts w:ascii="Times New Roman" w:hAnsi="Times New Roman"/>
          <w:sz w:val="28"/>
          <w:szCs w:val="28"/>
        </w:rPr>
        <w:t xml:space="preserve"> </w:t>
      </w:r>
      <w:r w:rsidRPr="00605E3A">
        <w:rPr>
          <w:rFonts w:ascii="Times New Roman" w:hAnsi="Times New Roman"/>
          <w:sz w:val="28"/>
          <w:szCs w:val="28"/>
        </w:rPr>
        <w:t>который</w:t>
      </w:r>
      <w:r w:rsidR="00EB6E89">
        <w:rPr>
          <w:rFonts w:ascii="Times New Roman" w:hAnsi="Times New Roman"/>
          <w:sz w:val="28"/>
          <w:szCs w:val="28"/>
        </w:rPr>
        <w:t xml:space="preserve"> </w:t>
      </w:r>
      <w:r w:rsidRPr="00605E3A">
        <w:rPr>
          <w:rFonts w:ascii="Times New Roman" w:hAnsi="Times New Roman"/>
          <w:sz w:val="28"/>
          <w:szCs w:val="28"/>
        </w:rPr>
        <w:t>включаются</w:t>
      </w:r>
      <w:r w:rsidR="00EB6E89">
        <w:rPr>
          <w:rFonts w:ascii="Times New Roman" w:hAnsi="Times New Roman"/>
          <w:sz w:val="28"/>
          <w:szCs w:val="28"/>
        </w:rPr>
        <w:t xml:space="preserve"> </w:t>
      </w:r>
      <w:r w:rsidRPr="00605E3A">
        <w:rPr>
          <w:rFonts w:ascii="Times New Roman" w:hAnsi="Times New Roman"/>
          <w:sz w:val="28"/>
          <w:szCs w:val="28"/>
        </w:rPr>
        <w:t>тексты</w:t>
      </w:r>
      <w:r w:rsidR="00EB6E89">
        <w:rPr>
          <w:rFonts w:ascii="Times New Roman" w:hAnsi="Times New Roman"/>
          <w:sz w:val="28"/>
          <w:szCs w:val="28"/>
        </w:rPr>
        <w:t xml:space="preserve"> </w:t>
      </w:r>
      <w:r w:rsidRPr="00605E3A">
        <w:rPr>
          <w:rFonts w:ascii="Times New Roman" w:hAnsi="Times New Roman"/>
          <w:sz w:val="28"/>
          <w:szCs w:val="28"/>
        </w:rPr>
        <w:t>муниципальных</w:t>
      </w:r>
      <w:r w:rsidR="00EB6E89">
        <w:rPr>
          <w:rFonts w:ascii="Times New Roman" w:hAnsi="Times New Roman"/>
          <w:sz w:val="28"/>
          <w:szCs w:val="28"/>
        </w:rPr>
        <w:t xml:space="preserve"> </w:t>
      </w:r>
      <w:r w:rsidRPr="00605E3A">
        <w:rPr>
          <w:rFonts w:ascii="Times New Roman" w:hAnsi="Times New Roman"/>
          <w:sz w:val="28"/>
          <w:szCs w:val="28"/>
        </w:rPr>
        <w:t>правовых</w:t>
      </w:r>
      <w:r w:rsidR="00EB6E89">
        <w:rPr>
          <w:rFonts w:ascii="Times New Roman" w:hAnsi="Times New Roman"/>
          <w:sz w:val="28"/>
          <w:szCs w:val="28"/>
        </w:rPr>
        <w:t xml:space="preserve"> </w:t>
      </w:r>
      <w:r w:rsidRPr="00605E3A">
        <w:rPr>
          <w:rFonts w:ascii="Times New Roman" w:hAnsi="Times New Roman"/>
          <w:sz w:val="28"/>
          <w:szCs w:val="28"/>
        </w:rPr>
        <w:t>актов,</w:t>
      </w:r>
      <w:r w:rsidR="00EB6E89">
        <w:rPr>
          <w:rFonts w:ascii="Times New Roman" w:hAnsi="Times New Roman"/>
          <w:sz w:val="28"/>
          <w:szCs w:val="28"/>
        </w:rPr>
        <w:t xml:space="preserve"> </w:t>
      </w:r>
      <w:r w:rsidR="000C4968" w:rsidRPr="00605E3A">
        <w:rPr>
          <w:rFonts w:ascii="Times New Roman" w:hAnsi="Times New Roman"/>
          <w:sz w:val="28"/>
          <w:szCs w:val="28"/>
          <w:lang w:eastAsia="hy-AM"/>
        </w:rPr>
        <w:t>соглашений,</w:t>
      </w:r>
      <w:r w:rsidR="00EB6E89">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заключаемых</w:t>
      </w:r>
      <w:r w:rsidR="00EB6E89">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EB6E89">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EB6E89">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EB6E89">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EB6E89">
        <w:rPr>
          <w:rFonts w:ascii="Times New Roman" w:hAnsi="Times New Roman"/>
          <w:sz w:val="28"/>
          <w:szCs w:val="28"/>
          <w:lang w:eastAsia="hy-AM"/>
        </w:rPr>
        <w:t xml:space="preserve"> </w:t>
      </w:r>
      <w:r w:rsidRPr="00605E3A">
        <w:rPr>
          <w:rFonts w:ascii="Times New Roman" w:hAnsi="Times New Roman"/>
          <w:sz w:val="28"/>
          <w:szCs w:val="28"/>
        </w:rPr>
        <w:t>подлежащих</w:t>
      </w:r>
      <w:r w:rsidR="00EB6E89">
        <w:rPr>
          <w:rFonts w:ascii="Times New Roman" w:hAnsi="Times New Roman"/>
          <w:sz w:val="28"/>
          <w:szCs w:val="28"/>
        </w:rPr>
        <w:t xml:space="preserve"> </w:t>
      </w:r>
      <w:r w:rsidRPr="00605E3A">
        <w:rPr>
          <w:rFonts w:ascii="Times New Roman" w:hAnsi="Times New Roman"/>
          <w:sz w:val="28"/>
          <w:szCs w:val="28"/>
        </w:rPr>
        <w:t>официальному</w:t>
      </w:r>
      <w:r w:rsidR="00EB6E89">
        <w:rPr>
          <w:rFonts w:ascii="Times New Roman" w:hAnsi="Times New Roman"/>
          <w:sz w:val="28"/>
          <w:szCs w:val="28"/>
        </w:rPr>
        <w:t xml:space="preserve"> </w:t>
      </w:r>
      <w:r w:rsidRPr="00605E3A">
        <w:rPr>
          <w:rFonts w:ascii="Times New Roman" w:hAnsi="Times New Roman"/>
          <w:sz w:val="28"/>
          <w:szCs w:val="28"/>
        </w:rPr>
        <w:t>опубликованию</w:t>
      </w:r>
      <w:r w:rsidR="00EB6E89">
        <w:rPr>
          <w:rFonts w:ascii="Times New Roman" w:hAnsi="Times New Roman"/>
          <w:sz w:val="28"/>
          <w:szCs w:val="28"/>
        </w:rPr>
        <w:t xml:space="preserve"> </w:t>
      </w:r>
      <w:r w:rsidRPr="00605E3A">
        <w:rPr>
          <w:rFonts w:ascii="Times New Roman" w:hAnsi="Times New Roman"/>
          <w:sz w:val="28"/>
          <w:szCs w:val="28"/>
        </w:rPr>
        <w:t>(обнародованию).</w:t>
      </w:r>
      <w:r w:rsidR="00EB6E89">
        <w:rPr>
          <w:rFonts w:ascii="Times New Roman" w:hAnsi="Times New Roman"/>
          <w:sz w:val="28"/>
          <w:szCs w:val="28"/>
        </w:rPr>
        <w:t xml:space="preserve"> </w:t>
      </w:r>
      <w:r w:rsidRPr="00605E3A">
        <w:rPr>
          <w:rFonts w:ascii="Times New Roman" w:hAnsi="Times New Roman"/>
          <w:sz w:val="28"/>
          <w:szCs w:val="28"/>
        </w:rPr>
        <w:t>Периодичность</w:t>
      </w:r>
      <w:r w:rsidR="00EB6E89">
        <w:rPr>
          <w:rFonts w:ascii="Times New Roman" w:hAnsi="Times New Roman"/>
          <w:sz w:val="28"/>
          <w:szCs w:val="28"/>
        </w:rPr>
        <w:t xml:space="preserve"> </w:t>
      </w:r>
      <w:r w:rsidRPr="00605E3A">
        <w:rPr>
          <w:rFonts w:ascii="Times New Roman" w:hAnsi="Times New Roman"/>
          <w:sz w:val="28"/>
          <w:szCs w:val="28"/>
        </w:rPr>
        <w:t>издания</w:t>
      </w:r>
      <w:r w:rsidR="00EB6E89">
        <w:rPr>
          <w:rFonts w:ascii="Times New Roman" w:hAnsi="Times New Roman"/>
          <w:sz w:val="28"/>
          <w:szCs w:val="28"/>
        </w:rPr>
        <w:t xml:space="preserve"> </w:t>
      </w:r>
      <w:r w:rsidRPr="00605E3A">
        <w:rPr>
          <w:rFonts w:ascii="Times New Roman" w:hAnsi="Times New Roman"/>
          <w:sz w:val="28"/>
          <w:szCs w:val="28"/>
        </w:rPr>
        <w:t>информац</w:t>
      </w:r>
      <w:r w:rsidR="00791F4C" w:rsidRPr="00605E3A">
        <w:rPr>
          <w:rFonts w:ascii="Times New Roman" w:hAnsi="Times New Roman"/>
          <w:sz w:val="28"/>
          <w:szCs w:val="28"/>
        </w:rPr>
        <w:t>ионного</w:t>
      </w:r>
      <w:r w:rsidR="00EB6E89">
        <w:rPr>
          <w:rFonts w:ascii="Times New Roman" w:hAnsi="Times New Roman"/>
          <w:sz w:val="28"/>
          <w:szCs w:val="28"/>
        </w:rPr>
        <w:t xml:space="preserve"> </w:t>
      </w:r>
      <w:r w:rsidR="00791F4C" w:rsidRPr="00605E3A">
        <w:rPr>
          <w:rFonts w:ascii="Times New Roman" w:hAnsi="Times New Roman"/>
          <w:sz w:val="28"/>
          <w:szCs w:val="28"/>
        </w:rPr>
        <w:t>бюллетеня</w:t>
      </w:r>
      <w:r w:rsidR="00EB6E89">
        <w:rPr>
          <w:rFonts w:ascii="Times New Roman" w:hAnsi="Times New Roman"/>
          <w:sz w:val="28"/>
          <w:szCs w:val="28"/>
        </w:rPr>
        <w:t xml:space="preserve"> </w:t>
      </w:r>
      <w:r w:rsidR="00791F4C" w:rsidRPr="00605E3A">
        <w:rPr>
          <w:rFonts w:ascii="Times New Roman" w:hAnsi="Times New Roman"/>
          <w:sz w:val="28"/>
          <w:szCs w:val="28"/>
        </w:rPr>
        <w:t>определяется</w:t>
      </w:r>
      <w:r w:rsidR="00EB6E89">
        <w:rPr>
          <w:rFonts w:ascii="Times New Roman" w:hAnsi="Times New Roman"/>
          <w:sz w:val="28"/>
          <w:szCs w:val="28"/>
        </w:rPr>
        <w:t xml:space="preserve"> </w:t>
      </w:r>
      <w:r w:rsidR="00791F4C" w:rsidRPr="00605E3A">
        <w:rPr>
          <w:rFonts w:ascii="Times New Roman" w:hAnsi="Times New Roman"/>
          <w:sz w:val="28"/>
          <w:szCs w:val="28"/>
        </w:rPr>
        <w:t>г</w:t>
      </w:r>
      <w:r w:rsidRPr="00605E3A">
        <w:rPr>
          <w:rFonts w:ascii="Times New Roman" w:hAnsi="Times New Roman"/>
          <w:sz w:val="28"/>
          <w:szCs w:val="28"/>
        </w:rPr>
        <w:t>лавой</w:t>
      </w:r>
      <w:r w:rsidR="00EB6E89">
        <w:rPr>
          <w:rFonts w:ascii="Times New Roman" w:hAnsi="Times New Roman"/>
          <w:sz w:val="28"/>
          <w:szCs w:val="28"/>
        </w:rPr>
        <w:t xml:space="preserve"> </w:t>
      </w:r>
      <w:r w:rsidR="00791F4C" w:rsidRPr="00605E3A">
        <w:rPr>
          <w:rFonts w:ascii="Times New Roman" w:hAnsi="Times New Roman"/>
          <w:sz w:val="28"/>
          <w:szCs w:val="28"/>
        </w:rPr>
        <w:t>Администрации</w:t>
      </w:r>
      <w:r w:rsidR="00EB6E89">
        <w:rPr>
          <w:rFonts w:ascii="Times New Roman" w:hAnsi="Times New Roman"/>
          <w:sz w:val="28"/>
          <w:szCs w:val="28"/>
        </w:rPr>
        <w:t xml:space="preserve"> Троицкого </w:t>
      </w:r>
      <w:r w:rsidRPr="00605E3A">
        <w:rPr>
          <w:rFonts w:ascii="Times New Roman" w:hAnsi="Times New Roman"/>
          <w:sz w:val="28"/>
          <w:szCs w:val="28"/>
        </w:rPr>
        <w:t>сельского</w:t>
      </w:r>
      <w:r w:rsidR="00EB6E89">
        <w:rPr>
          <w:rFonts w:ascii="Times New Roman" w:hAnsi="Times New Roman"/>
          <w:sz w:val="28"/>
          <w:szCs w:val="28"/>
        </w:rPr>
        <w:t xml:space="preserve"> </w:t>
      </w:r>
      <w:r w:rsidRPr="00605E3A">
        <w:rPr>
          <w:rFonts w:ascii="Times New Roman" w:hAnsi="Times New Roman"/>
          <w:sz w:val="28"/>
          <w:szCs w:val="28"/>
        </w:rPr>
        <w:t>поселения.</w:t>
      </w:r>
      <w:r w:rsidR="00EB6E89">
        <w:rPr>
          <w:rFonts w:ascii="Times New Roman" w:hAnsi="Times New Roman"/>
          <w:sz w:val="28"/>
          <w:szCs w:val="28"/>
        </w:rPr>
        <w:t xml:space="preserve"> </w:t>
      </w:r>
      <w:r w:rsidRPr="00605E3A">
        <w:rPr>
          <w:rFonts w:ascii="Times New Roman" w:hAnsi="Times New Roman"/>
          <w:sz w:val="28"/>
          <w:szCs w:val="28"/>
        </w:rPr>
        <w:t>О</w:t>
      </w:r>
      <w:r w:rsidR="00EB6E89">
        <w:rPr>
          <w:rFonts w:ascii="Times New Roman" w:hAnsi="Times New Roman"/>
          <w:sz w:val="28"/>
          <w:szCs w:val="28"/>
        </w:rPr>
        <w:t xml:space="preserve"> </w:t>
      </w:r>
      <w:r w:rsidRPr="00605E3A">
        <w:rPr>
          <w:rFonts w:ascii="Times New Roman" w:hAnsi="Times New Roman"/>
          <w:sz w:val="28"/>
          <w:szCs w:val="28"/>
        </w:rPr>
        <w:t>выходе</w:t>
      </w:r>
      <w:r w:rsidR="00EB6E89">
        <w:rPr>
          <w:rFonts w:ascii="Times New Roman" w:hAnsi="Times New Roman"/>
          <w:sz w:val="28"/>
          <w:szCs w:val="28"/>
        </w:rPr>
        <w:t xml:space="preserve"> </w:t>
      </w:r>
      <w:r w:rsidRPr="00605E3A">
        <w:rPr>
          <w:rFonts w:ascii="Times New Roman" w:hAnsi="Times New Roman"/>
          <w:sz w:val="28"/>
          <w:szCs w:val="28"/>
        </w:rPr>
        <w:t>информационного</w:t>
      </w:r>
      <w:r w:rsidR="00EB6E89">
        <w:rPr>
          <w:rFonts w:ascii="Times New Roman" w:hAnsi="Times New Roman"/>
          <w:sz w:val="28"/>
          <w:szCs w:val="28"/>
        </w:rPr>
        <w:t xml:space="preserve"> </w:t>
      </w:r>
      <w:r w:rsidRPr="00605E3A">
        <w:rPr>
          <w:rFonts w:ascii="Times New Roman" w:hAnsi="Times New Roman"/>
          <w:sz w:val="28"/>
          <w:szCs w:val="28"/>
        </w:rPr>
        <w:t>бюллетеня</w:t>
      </w:r>
      <w:r w:rsidR="00EB6E89">
        <w:rPr>
          <w:rFonts w:ascii="Times New Roman" w:hAnsi="Times New Roman"/>
          <w:sz w:val="28"/>
          <w:szCs w:val="28"/>
        </w:rPr>
        <w:t xml:space="preserve"> </w:t>
      </w:r>
      <w:r w:rsidRPr="00605E3A">
        <w:rPr>
          <w:rFonts w:ascii="Times New Roman" w:hAnsi="Times New Roman"/>
          <w:sz w:val="28"/>
          <w:szCs w:val="28"/>
        </w:rPr>
        <w:t>может</w:t>
      </w:r>
      <w:r w:rsidR="00EB6E89">
        <w:rPr>
          <w:rFonts w:ascii="Times New Roman" w:hAnsi="Times New Roman"/>
          <w:sz w:val="28"/>
          <w:szCs w:val="28"/>
        </w:rPr>
        <w:t xml:space="preserve"> </w:t>
      </w:r>
      <w:r w:rsidRPr="00605E3A">
        <w:rPr>
          <w:rFonts w:ascii="Times New Roman" w:hAnsi="Times New Roman"/>
          <w:sz w:val="28"/>
          <w:szCs w:val="28"/>
        </w:rPr>
        <w:t>публиковаться</w:t>
      </w:r>
      <w:r w:rsidR="00EB6E89">
        <w:rPr>
          <w:rFonts w:ascii="Times New Roman" w:hAnsi="Times New Roman"/>
          <w:sz w:val="28"/>
          <w:szCs w:val="28"/>
        </w:rPr>
        <w:t xml:space="preserve"> </w:t>
      </w:r>
      <w:r w:rsidRPr="00605E3A">
        <w:rPr>
          <w:rFonts w:ascii="Times New Roman" w:hAnsi="Times New Roman"/>
          <w:sz w:val="28"/>
          <w:szCs w:val="28"/>
        </w:rPr>
        <w:t>сообщение</w:t>
      </w:r>
      <w:r w:rsidR="00EB6E89">
        <w:rPr>
          <w:rFonts w:ascii="Times New Roman" w:hAnsi="Times New Roman"/>
          <w:sz w:val="28"/>
          <w:szCs w:val="28"/>
        </w:rPr>
        <w:t xml:space="preserve"> </w:t>
      </w:r>
      <w:r w:rsidRPr="00605E3A">
        <w:rPr>
          <w:rFonts w:ascii="Times New Roman" w:hAnsi="Times New Roman"/>
          <w:sz w:val="28"/>
          <w:szCs w:val="28"/>
        </w:rPr>
        <w:t>в</w:t>
      </w:r>
      <w:r w:rsidR="00EB6E89">
        <w:rPr>
          <w:rFonts w:ascii="Times New Roman" w:hAnsi="Times New Roman"/>
          <w:sz w:val="28"/>
          <w:szCs w:val="28"/>
        </w:rPr>
        <w:t xml:space="preserve"> </w:t>
      </w:r>
      <w:r w:rsidRPr="00605E3A">
        <w:rPr>
          <w:rFonts w:ascii="Times New Roman" w:hAnsi="Times New Roman"/>
          <w:sz w:val="28"/>
          <w:szCs w:val="28"/>
        </w:rPr>
        <w:t>периодическом</w:t>
      </w:r>
      <w:r w:rsidR="00EB6E89">
        <w:rPr>
          <w:rFonts w:ascii="Times New Roman" w:hAnsi="Times New Roman"/>
          <w:sz w:val="28"/>
          <w:szCs w:val="28"/>
        </w:rPr>
        <w:t xml:space="preserve"> </w:t>
      </w:r>
      <w:r w:rsidRPr="00605E3A">
        <w:rPr>
          <w:rFonts w:ascii="Times New Roman" w:hAnsi="Times New Roman"/>
          <w:sz w:val="28"/>
          <w:szCs w:val="28"/>
        </w:rPr>
        <w:t>печатном</w:t>
      </w:r>
      <w:r w:rsidR="00EB6E89">
        <w:rPr>
          <w:rFonts w:ascii="Times New Roman" w:hAnsi="Times New Roman"/>
          <w:sz w:val="28"/>
          <w:szCs w:val="28"/>
        </w:rPr>
        <w:t xml:space="preserve"> </w:t>
      </w:r>
      <w:r w:rsidRPr="00605E3A">
        <w:rPr>
          <w:rFonts w:ascii="Times New Roman" w:hAnsi="Times New Roman"/>
          <w:sz w:val="28"/>
          <w:szCs w:val="28"/>
        </w:rPr>
        <w:t>издании,</w:t>
      </w:r>
      <w:r w:rsidR="00EB6E89">
        <w:rPr>
          <w:rFonts w:ascii="Times New Roman" w:hAnsi="Times New Roman"/>
          <w:sz w:val="28"/>
          <w:szCs w:val="28"/>
        </w:rPr>
        <w:t xml:space="preserve"> </w:t>
      </w:r>
      <w:r w:rsidRPr="00605E3A">
        <w:rPr>
          <w:rFonts w:ascii="Times New Roman" w:hAnsi="Times New Roman"/>
          <w:sz w:val="28"/>
          <w:szCs w:val="28"/>
        </w:rPr>
        <w:t>определенном</w:t>
      </w:r>
      <w:r w:rsidR="00EB6E89">
        <w:rPr>
          <w:rFonts w:ascii="Times New Roman" w:hAnsi="Times New Roman"/>
          <w:sz w:val="28"/>
          <w:szCs w:val="28"/>
        </w:rPr>
        <w:t xml:space="preserve"> </w:t>
      </w:r>
      <w:r w:rsidRPr="00605E3A">
        <w:rPr>
          <w:rFonts w:ascii="Times New Roman" w:hAnsi="Times New Roman"/>
          <w:sz w:val="28"/>
          <w:szCs w:val="28"/>
        </w:rPr>
        <w:t>правовым</w:t>
      </w:r>
      <w:r w:rsidR="00EB6E89">
        <w:rPr>
          <w:rFonts w:ascii="Times New Roman" w:hAnsi="Times New Roman"/>
          <w:sz w:val="28"/>
          <w:szCs w:val="28"/>
        </w:rPr>
        <w:t xml:space="preserve"> </w:t>
      </w:r>
      <w:r w:rsidRPr="00605E3A">
        <w:rPr>
          <w:rFonts w:ascii="Times New Roman" w:hAnsi="Times New Roman"/>
          <w:sz w:val="28"/>
          <w:szCs w:val="28"/>
        </w:rPr>
        <w:t>актом</w:t>
      </w:r>
      <w:r w:rsidR="00EB6E89">
        <w:rPr>
          <w:rFonts w:ascii="Times New Roman" w:hAnsi="Times New Roman"/>
          <w:sz w:val="28"/>
          <w:szCs w:val="28"/>
        </w:rPr>
        <w:t xml:space="preserve"> </w:t>
      </w:r>
      <w:r w:rsidRPr="00605E3A">
        <w:rPr>
          <w:rFonts w:ascii="Times New Roman" w:hAnsi="Times New Roman"/>
          <w:sz w:val="28"/>
          <w:szCs w:val="28"/>
        </w:rPr>
        <w:t>Администрации</w:t>
      </w:r>
      <w:r w:rsidR="00EB6E89">
        <w:rPr>
          <w:rFonts w:ascii="Times New Roman" w:hAnsi="Times New Roman"/>
          <w:sz w:val="28"/>
          <w:szCs w:val="28"/>
        </w:rPr>
        <w:t xml:space="preserve"> Троицкого </w:t>
      </w:r>
      <w:r w:rsidRPr="00605E3A">
        <w:rPr>
          <w:rFonts w:ascii="Times New Roman" w:hAnsi="Times New Roman"/>
          <w:sz w:val="28"/>
          <w:szCs w:val="28"/>
        </w:rPr>
        <w:t>сельского</w:t>
      </w:r>
      <w:r w:rsidR="00EB6E89">
        <w:rPr>
          <w:rFonts w:ascii="Times New Roman" w:hAnsi="Times New Roman"/>
          <w:sz w:val="28"/>
          <w:szCs w:val="28"/>
        </w:rPr>
        <w:t xml:space="preserve"> </w:t>
      </w:r>
      <w:r w:rsidRPr="00605E3A">
        <w:rPr>
          <w:rFonts w:ascii="Times New Roman" w:hAnsi="Times New Roman"/>
          <w:sz w:val="28"/>
          <w:szCs w:val="28"/>
        </w:rPr>
        <w:t>поселения.</w:t>
      </w:r>
      <w:r w:rsidR="00EB6E89">
        <w:rPr>
          <w:rFonts w:ascii="Times New Roman" w:hAnsi="Times New Roman"/>
          <w:sz w:val="28"/>
          <w:szCs w:val="28"/>
        </w:rPr>
        <w:t xml:space="preserve"> </w:t>
      </w:r>
      <w:r w:rsidRPr="00605E3A">
        <w:rPr>
          <w:rFonts w:ascii="Times New Roman" w:hAnsi="Times New Roman"/>
          <w:sz w:val="28"/>
          <w:szCs w:val="28"/>
        </w:rPr>
        <w:t>В</w:t>
      </w:r>
      <w:r w:rsidR="00EB6E89">
        <w:rPr>
          <w:rFonts w:ascii="Times New Roman" w:hAnsi="Times New Roman"/>
          <w:sz w:val="28"/>
          <w:szCs w:val="28"/>
        </w:rPr>
        <w:t xml:space="preserve"> </w:t>
      </w:r>
      <w:r w:rsidRPr="00605E3A">
        <w:rPr>
          <w:rFonts w:ascii="Times New Roman" w:hAnsi="Times New Roman"/>
          <w:sz w:val="28"/>
          <w:szCs w:val="28"/>
        </w:rPr>
        <w:t>случае</w:t>
      </w:r>
      <w:r w:rsidR="00EB6E89">
        <w:rPr>
          <w:rFonts w:ascii="Times New Roman" w:hAnsi="Times New Roman"/>
          <w:sz w:val="28"/>
          <w:szCs w:val="28"/>
        </w:rPr>
        <w:t xml:space="preserve"> </w:t>
      </w:r>
      <w:r w:rsidRPr="00605E3A">
        <w:rPr>
          <w:rFonts w:ascii="Times New Roman" w:hAnsi="Times New Roman"/>
          <w:sz w:val="28"/>
          <w:szCs w:val="28"/>
        </w:rPr>
        <w:t>если</w:t>
      </w:r>
      <w:r w:rsidR="00EB6E89">
        <w:rPr>
          <w:rFonts w:ascii="Times New Roman" w:hAnsi="Times New Roman"/>
          <w:sz w:val="28"/>
          <w:szCs w:val="28"/>
        </w:rPr>
        <w:t xml:space="preserve"> </w:t>
      </w:r>
      <w:r w:rsidRPr="00605E3A">
        <w:rPr>
          <w:rFonts w:ascii="Times New Roman" w:hAnsi="Times New Roman"/>
          <w:sz w:val="28"/>
          <w:szCs w:val="28"/>
        </w:rPr>
        <w:t>информационный</w:t>
      </w:r>
      <w:r w:rsidR="00EB6E89">
        <w:rPr>
          <w:rFonts w:ascii="Times New Roman" w:hAnsi="Times New Roman"/>
          <w:sz w:val="28"/>
          <w:szCs w:val="28"/>
        </w:rPr>
        <w:t xml:space="preserve"> </w:t>
      </w:r>
      <w:r w:rsidRPr="00605E3A">
        <w:rPr>
          <w:rFonts w:ascii="Times New Roman" w:hAnsi="Times New Roman"/>
          <w:sz w:val="28"/>
          <w:szCs w:val="28"/>
        </w:rPr>
        <w:t>бюллетень</w:t>
      </w:r>
      <w:r w:rsidR="00EB6E89">
        <w:rPr>
          <w:rFonts w:ascii="Times New Roman" w:hAnsi="Times New Roman"/>
          <w:sz w:val="28"/>
          <w:szCs w:val="28"/>
        </w:rPr>
        <w:t xml:space="preserve"> </w:t>
      </w:r>
      <w:r w:rsidRPr="00605E3A">
        <w:rPr>
          <w:rFonts w:ascii="Times New Roman" w:hAnsi="Times New Roman"/>
          <w:sz w:val="28"/>
          <w:szCs w:val="28"/>
        </w:rPr>
        <w:t>используется</w:t>
      </w:r>
      <w:r w:rsidR="00EB6E89">
        <w:rPr>
          <w:rFonts w:ascii="Times New Roman" w:hAnsi="Times New Roman"/>
          <w:sz w:val="28"/>
          <w:szCs w:val="28"/>
        </w:rPr>
        <w:t xml:space="preserve"> </w:t>
      </w:r>
      <w:r w:rsidRPr="00605E3A">
        <w:rPr>
          <w:rFonts w:ascii="Times New Roman" w:hAnsi="Times New Roman"/>
          <w:sz w:val="28"/>
          <w:szCs w:val="28"/>
        </w:rPr>
        <w:t>для</w:t>
      </w:r>
      <w:r w:rsidR="00EB6E89">
        <w:rPr>
          <w:rFonts w:ascii="Times New Roman" w:hAnsi="Times New Roman"/>
          <w:sz w:val="28"/>
          <w:szCs w:val="28"/>
        </w:rPr>
        <w:t xml:space="preserve"> </w:t>
      </w:r>
      <w:r w:rsidRPr="00605E3A">
        <w:rPr>
          <w:rFonts w:ascii="Times New Roman" w:hAnsi="Times New Roman"/>
          <w:sz w:val="28"/>
          <w:szCs w:val="28"/>
        </w:rPr>
        <w:t>официального</w:t>
      </w:r>
      <w:r w:rsidR="00EB6E89">
        <w:rPr>
          <w:rFonts w:ascii="Times New Roman" w:hAnsi="Times New Roman"/>
          <w:sz w:val="28"/>
          <w:szCs w:val="28"/>
        </w:rPr>
        <w:t xml:space="preserve"> </w:t>
      </w:r>
      <w:r w:rsidRPr="00605E3A">
        <w:rPr>
          <w:rFonts w:ascii="Times New Roman" w:hAnsi="Times New Roman"/>
          <w:sz w:val="28"/>
          <w:szCs w:val="28"/>
        </w:rPr>
        <w:t>опубликования</w:t>
      </w:r>
      <w:r w:rsidR="00EB6E89">
        <w:rPr>
          <w:rFonts w:ascii="Times New Roman" w:hAnsi="Times New Roman"/>
          <w:sz w:val="28"/>
          <w:szCs w:val="28"/>
        </w:rPr>
        <w:t xml:space="preserve"> </w:t>
      </w:r>
      <w:r w:rsidRPr="00605E3A">
        <w:rPr>
          <w:rFonts w:ascii="Times New Roman" w:hAnsi="Times New Roman"/>
          <w:sz w:val="28"/>
          <w:szCs w:val="28"/>
        </w:rPr>
        <w:t>(обнародования)</w:t>
      </w:r>
      <w:r w:rsidR="00EB6E89">
        <w:rPr>
          <w:rFonts w:ascii="Times New Roman" w:hAnsi="Times New Roman"/>
          <w:sz w:val="28"/>
          <w:szCs w:val="28"/>
        </w:rPr>
        <w:t xml:space="preserve"> </w:t>
      </w:r>
      <w:r w:rsidRPr="00605E3A">
        <w:rPr>
          <w:rFonts w:ascii="Times New Roman" w:hAnsi="Times New Roman"/>
          <w:sz w:val="28"/>
          <w:szCs w:val="28"/>
        </w:rPr>
        <w:t>муниципальных</w:t>
      </w:r>
      <w:r w:rsidR="00EB6E89">
        <w:rPr>
          <w:rFonts w:ascii="Times New Roman" w:hAnsi="Times New Roman"/>
          <w:sz w:val="28"/>
          <w:szCs w:val="28"/>
        </w:rPr>
        <w:t xml:space="preserve"> </w:t>
      </w:r>
      <w:r w:rsidRPr="00605E3A">
        <w:rPr>
          <w:rFonts w:ascii="Times New Roman" w:hAnsi="Times New Roman"/>
          <w:sz w:val="28"/>
          <w:szCs w:val="28"/>
        </w:rPr>
        <w:t>правовых</w:t>
      </w:r>
      <w:r w:rsidR="00EB6E89">
        <w:rPr>
          <w:rFonts w:ascii="Times New Roman" w:hAnsi="Times New Roman"/>
          <w:sz w:val="28"/>
          <w:szCs w:val="28"/>
        </w:rPr>
        <w:t xml:space="preserve"> </w:t>
      </w:r>
      <w:r w:rsidRPr="00605E3A">
        <w:rPr>
          <w:rFonts w:ascii="Times New Roman" w:hAnsi="Times New Roman"/>
          <w:sz w:val="28"/>
          <w:szCs w:val="28"/>
        </w:rPr>
        <w:t>актов</w:t>
      </w:r>
      <w:r w:rsidR="00EB6E89">
        <w:rPr>
          <w:rFonts w:ascii="Times New Roman" w:hAnsi="Times New Roman"/>
          <w:sz w:val="28"/>
          <w:szCs w:val="28"/>
        </w:rPr>
        <w:t xml:space="preserve"> Троицкого </w:t>
      </w:r>
      <w:r w:rsidRPr="00605E3A">
        <w:rPr>
          <w:rFonts w:ascii="Times New Roman" w:hAnsi="Times New Roman"/>
          <w:sz w:val="28"/>
          <w:szCs w:val="28"/>
        </w:rPr>
        <w:t>сельского</w:t>
      </w:r>
      <w:r w:rsidR="00EB6E89">
        <w:rPr>
          <w:rFonts w:ascii="Times New Roman" w:hAnsi="Times New Roman"/>
          <w:sz w:val="28"/>
          <w:szCs w:val="28"/>
        </w:rPr>
        <w:t xml:space="preserve"> </w:t>
      </w:r>
      <w:r w:rsidRPr="00605E3A">
        <w:rPr>
          <w:rFonts w:ascii="Times New Roman" w:hAnsi="Times New Roman"/>
          <w:sz w:val="28"/>
          <w:szCs w:val="28"/>
        </w:rPr>
        <w:t>поселения</w:t>
      </w:r>
      <w:r w:rsidR="00EB6E89">
        <w:rPr>
          <w:rFonts w:ascii="Times New Roman" w:hAnsi="Times New Roman"/>
          <w:sz w:val="28"/>
          <w:szCs w:val="28"/>
        </w:rPr>
        <w:t xml:space="preserve"> </w:t>
      </w:r>
      <w:r w:rsidR="00F0679A" w:rsidRPr="00605E3A">
        <w:rPr>
          <w:rFonts w:ascii="Times New Roman" w:hAnsi="Times New Roman"/>
          <w:sz w:val="28"/>
          <w:szCs w:val="28"/>
        </w:rPr>
        <w:t>или</w:t>
      </w:r>
      <w:r w:rsidR="00EB6E89">
        <w:rPr>
          <w:rFonts w:ascii="Times New Roman" w:hAnsi="Times New Roman"/>
          <w:sz w:val="28"/>
          <w:szCs w:val="28"/>
        </w:rPr>
        <w:t xml:space="preserve"> </w:t>
      </w:r>
      <w:r w:rsidR="00F0679A" w:rsidRPr="00605E3A">
        <w:rPr>
          <w:rFonts w:ascii="Times New Roman" w:hAnsi="Times New Roman"/>
          <w:sz w:val="28"/>
          <w:szCs w:val="28"/>
          <w:lang w:eastAsia="hy-AM"/>
        </w:rPr>
        <w:t>соглашений,</w:t>
      </w:r>
      <w:r w:rsidR="00EB6E89">
        <w:rPr>
          <w:rFonts w:ascii="Times New Roman" w:hAnsi="Times New Roman"/>
          <w:sz w:val="28"/>
          <w:szCs w:val="28"/>
          <w:lang w:eastAsia="hy-AM"/>
        </w:rPr>
        <w:t xml:space="preserve"> </w:t>
      </w:r>
      <w:r w:rsidR="00F0679A" w:rsidRPr="00605E3A">
        <w:rPr>
          <w:rFonts w:ascii="Times New Roman" w:hAnsi="Times New Roman"/>
          <w:sz w:val="28"/>
          <w:szCs w:val="28"/>
          <w:lang w:eastAsia="hy-AM"/>
        </w:rPr>
        <w:t>заключаемых</w:t>
      </w:r>
      <w:r w:rsidR="00EB6E89">
        <w:rPr>
          <w:rFonts w:ascii="Times New Roman" w:hAnsi="Times New Roman"/>
          <w:sz w:val="28"/>
          <w:szCs w:val="28"/>
          <w:lang w:eastAsia="hy-AM"/>
        </w:rPr>
        <w:t xml:space="preserve"> </w:t>
      </w:r>
      <w:r w:rsidR="00F0679A" w:rsidRPr="00605E3A">
        <w:rPr>
          <w:rFonts w:ascii="Times New Roman" w:hAnsi="Times New Roman"/>
          <w:sz w:val="28"/>
          <w:szCs w:val="28"/>
          <w:lang w:eastAsia="hy-AM"/>
        </w:rPr>
        <w:t>между</w:t>
      </w:r>
      <w:r w:rsidR="00EB6E89">
        <w:rPr>
          <w:rFonts w:ascii="Times New Roman" w:hAnsi="Times New Roman"/>
          <w:sz w:val="28"/>
          <w:szCs w:val="28"/>
          <w:lang w:eastAsia="hy-AM"/>
        </w:rPr>
        <w:t xml:space="preserve"> </w:t>
      </w:r>
      <w:r w:rsidR="00F0679A" w:rsidRPr="00605E3A">
        <w:rPr>
          <w:rFonts w:ascii="Times New Roman" w:hAnsi="Times New Roman"/>
          <w:sz w:val="28"/>
          <w:szCs w:val="28"/>
          <w:lang w:eastAsia="hy-AM"/>
        </w:rPr>
        <w:t>органами</w:t>
      </w:r>
      <w:r w:rsidR="00EB6E89">
        <w:rPr>
          <w:rFonts w:ascii="Times New Roman" w:hAnsi="Times New Roman"/>
          <w:sz w:val="28"/>
          <w:szCs w:val="28"/>
          <w:lang w:eastAsia="hy-AM"/>
        </w:rPr>
        <w:t xml:space="preserve"> </w:t>
      </w:r>
      <w:r w:rsidR="00F0679A" w:rsidRPr="00605E3A">
        <w:rPr>
          <w:rFonts w:ascii="Times New Roman" w:hAnsi="Times New Roman"/>
          <w:sz w:val="28"/>
          <w:szCs w:val="28"/>
          <w:lang w:eastAsia="hy-AM"/>
        </w:rPr>
        <w:t>местного</w:t>
      </w:r>
      <w:r w:rsidR="00EB6E89">
        <w:rPr>
          <w:rFonts w:ascii="Times New Roman" w:hAnsi="Times New Roman"/>
          <w:sz w:val="28"/>
          <w:szCs w:val="28"/>
          <w:lang w:eastAsia="hy-AM"/>
        </w:rPr>
        <w:t xml:space="preserve"> </w:t>
      </w:r>
      <w:r w:rsidR="00F0679A" w:rsidRPr="00605E3A">
        <w:rPr>
          <w:rFonts w:ascii="Times New Roman" w:hAnsi="Times New Roman"/>
          <w:sz w:val="28"/>
          <w:szCs w:val="28"/>
          <w:lang w:eastAsia="hy-AM"/>
        </w:rPr>
        <w:t>самоуправления,</w:t>
      </w:r>
      <w:r w:rsidR="00EB6E89">
        <w:rPr>
          <w:rFonts w:ascii="Times New Roman" w:hAnsi="Times New Roman"/>
          <w:sz w:val="28"/>
          <w:szCs w:val="28"/>
          <w:lang w:eastAsia="hy-AM"/>
        </w:rPr>
        <w:t xml:space="preserve"> </w:t>
      </w:r>
      <w:r w:rsidRPr="00605E3A">
        <w:rPr>
          <w:rFonts w:ascii="Times New Roman" w:hAnsi="Times New Roman"/>
          <w:sz w:val="28"/>
          <w:szCs w:val="28"/>
        </w:rPr>
        <w:t>применяется</w:t>
      </w:r>
      <w:r w:rsidR="00EB6E89">
        <w:rPr>
          <w:rFonts w:ascii="Times New Roman" w:hAnsi="Times New Roman"/>
          <w:sz w:val="28"/>
          <w:szCs w:val="28"/>
        </w:rPr>
        <w:t xml:space="preserve"> </w:t>
      </w:r>
      <w:r w:rsidRPr="00605E3A">
        <w:rPr>
          <w:rFonts w:ascii="Times New Roman" w:hAnsi="Times New Roman"/>
          <w:sz w:val="28"/>
          <w:szCs w:val="28"/>
        </w:rPr>
        <w:t>порядок,</w:t>
      </w:r>
      <w:r w:rsidR="00EB6E89">
        <w:rPr>
          <w:rFonts w:ascii="Times New Roman" w:hAnsi="Times New Roman"/>
          <w:sz w:val="28"/>
          <w:szCs w:val="28"/>
        </w:rPr>
        <w:t xml:space="preserve"> </w:t>
      </w:r>
      <w:r w:rsidRPr="00605E3A">
        <w:rPr>
          <w:rFonts w:ascii="Times New Roman" w:hAnsi="Times New Roman"/>
          <w:sz w:val="28"/>
          <w:szCs w:val="28"/>
        </w:rPr>
        <w:t>установленный</w:t>
      </w:r>
      <w:r w:rsidR="00EB6E89">
        <w:rPr>
          <w:rFonts w:ascii="Times New Roman" w:hAnsi="Times New Roman"/>
          <w:sz w:val="28"/>
          <w:szCs w:val="28"/>
        </w:rPr>
        <w:t xml:space="preserve"> </w:t>
      </w:r>
      <w:r w:rsidRPr="00605E3A">
        <w:rPr>
          <w:rFonts w:ascii="Times New Roman" w:hAnsi="Times New Roman"/>
          <w:sz w:val="28"/>
          <w:szCs w:val="28"/>
        </w:rPr>
        <w:t>пунктами</w:t>
      </w:r>
      <w:r w:rsidR="00EB6E89">
        <w:rPr>
          <w:rFonts w:ascii="Times New Roman" w:hAnsi="Times New Roman"/>
          <w:sz w:val="28"/>
          <w:szCs w:val="28"/>
        </w:rPr>
        <w:t xml:space="preserve"> </w:t>
      </w:r>
      <w:r w:rsidRPr="00605E3A">
        <w:rPr>
          <w:rFonts w:ascii="Times New Roman" w:hAnsi="Times New Roman"/>
          <w:sz w:val="28"/>
          <w:szCs w:val="28"/>
        </w:rPr>
        <w:t>2</w:t>
      </w:r>
      <w:r w:rsidR="00EB6E89">
        <w:rPr>
          <w:rFonts w:ascii="Times New Roman" w:hAnsi="Times New Roman"/>
          <w:sz w:val="28"/>
          <w:szCs w:val="28"/>
        </w:rPr>
        <w:t xml:space="preserve"> </w:t>
      </w:r>
      <w:r w:rsidRPr="00605E3A">
        <w:rPr>
          <w:rFonts w:ascii="Times New Roman" w:hAnsi="Times New Roman"/>
          <w:sz w:val="28"/>
          <w:szCs w:val="28"/>
        </w:rPr>
        <w:t>и</w:t>
      </w:r>
      <w:r w:rsidR="00EB6E89">
        <w:rPr>
          <w:rFonts w:ascii="Times New Roman" w:hAnsi="Times New Roman"/>
          <w:sz w:val="28"/>
          <w:szCs w:val="28"/>
        </w:rPr>
        <w:t xml:space="preserve"> </w:t>
      </w:r>
      <w:r w:rsidRPr="00605E3A">
        <w:rPr>
          <w:rFonts w:ascii="Times New Roman" w:hAnsi="Times New Roman"/>
          <w:sz w:val="28"/>
          <w:szCs w:val="28"/>
        </w:rPr>
        <w:t>3</w:t>
      </w:r>
      <w:r w:rsidR="00EB6E89">
        <w:rPr>
          <w:rFonts w:ascii="Times New Roman" w:hAnsi="Times New Roman"/>
          <w:sz w:val="28"/>
          <w:szCs w:val="28"/>
        </w:rPr>
        <w:t xml:space="preserve"> </w:t>
      </w:r>
      <w:r w:rsidRPr="00605E3A">
        <w:rPr>
          <w:rFonts w:ascii="Times New Roman" w:hAnsi="Times New Roman"/>
          <w:sz w:val="28"/>
          <w:szCs w:val="28"/>
        </w:rPr>
        <w:t>настоящей</w:t>
      </w:r>
      <w:r w:rsidR="00EB6E89">
        <w:rPr>
          <w:rFonts w:ascii="Times New Roman" w:hAnsi="Times New Roman"/>
          <w:sz w:val="28"/>
          <w:szCs w:val="28"/>
        </w:rPr>
        <w:t xml:space="preserve"> </w:t>
      </w:r>
      <w:r w:rsidRPr="00605E3A">
        <w:rPr>
          <w:rFonts w:ascii="Times New Roman" w:hAnsi="Times New Roman"/>
          <w:sz w:val="28"/>
          <w:szCs w:val="28"/>
        </w:rPr>
        <w:t>статьи.</w:t>
      </w:r>
    </w:p>
    <w:p w14:paraId="2CD035A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EB6E89">
        <w:rPr>
          <w:rFonts w:ascii="Times New Roman" w:hAnsi="Times New Roman"/>
          <w:sz w:val="28"/>
          <w:szCs w:val="28"/>
        </w:rPr>
        <w:t xml:space="preserve"> </w:t>
      </w:r>
      <w:r w:rsidRPr="00605E3A">
        <w:rPr>
          <w:rFonts w:ascii="Times New Roman" w:hAnsi="Times New Roman"/>
          <w:sz w:val="28"/>
          <w:szCs w:val="28"/>
        </w:rPr>
        <w:t>Решение</w:t>
      </w:r>
      <w:r w:rsidR="00EB6E89">
        <w:rPr>
          <w:rFonts w:ascii="Times New Roman" w:hAnsi="Times New Roman"/>
          <w:sz w:val="28"/>
          <w:szCs w:val="28"/>
        </w:rPr>
        <w:t xml:space="preserve"> </w:t>
      </w:r>
      <w:r w:rsidRPr="00605E3A">
        <w:rPr>
          <w:rFonts w:ascii="Times New Roman" w:hAnsi="Times New Roman"/>
          <w:sz w:val="28"/>
          <w:szCs w:val="28"/>
        </w:rPr>
        <w:t>о</w:t>
      </w:r>
      <w:r w:rsidR="00EB6E89">
        <w:rPr>
          <w:rFonts w:ascii="Times New Roman" w:hAnsi="Times New Roman"/>
          <w:sz w:val="28"/>
          <w:szCs w:val="28"/>
        </w:rPr>
        <w:t xml:space="preserve"> </w:t>
      </w:r>
      <w:r w:rsidRPr="00605E3A">
        <w:rPr>
          <w:rFonts w:ascii="Times New Roman" w:hAnsi="Times New Roman"/>
          <w:sz w:val="28"/>
          <w:szCs w:val="28"/>
        </w:rPr>
        <w:t>способе</w:t>
      </w:r>
      <w:r w:rsidR="00EB6E89">
        <w:rPr>
          <w:rFonts w:ascii="Times New Roman" w:hAnsi="Times New Roman"/>
          <w:sz w:val="28"/>
          <w:szCs w:val="28"/>
        </w:rPr>
        <w:t xml:space="preserve"> </w:t>
      </w:r>
      <w:r w:rsidRPr="00605E3A">
        <w:rPr>
          <w:rFonts w:ascii="Times New Roman" w:hAnsi="Times New Roman"/>
          <w:sz w:val="28"/>
          <w:szCs w:val="28"/>
        </w:rPr>
        <w:t>официального</w:t>
      </w:r>
      <w:r w:rsidR="00EB6E89">
        <w:rPr>
          <w:rFonts w:ascii="Times New Roman" w:hAnsi="Times New Roman"/>
          <w:sz w:val="28"/>
          <w:szCs w:val="28"/>
        </w:rPr>
        <w:t xml:space="preserve"> </w:t>
      </w:r>
      <w:r w:rsidRPr="00605E3A">
        <w:rPr>
          <w:rFonts w:ascii="Times New Roman" w:hAnsi="Times New Roman"/>
          <w:sz w:val="28"/>
          <w:szCs w:val="28"/>
        </w:rPr>
        <w:t>опубликования</w:t>
      </w:r>
      <w:r w:rsidR="00EB6E89">
        <w:rPr>
          <w:rFonts w:ascii="Times New Roman" w:hAnsi="Times New Roman"/>
          <w:sz w:val="28"/>
          <w:szCs w:val="28"/>
        </w:rPr>
        <w:t xml:space="preserve"> </w:t>
      </w:r>
      <w:r w:rsidRPr="00605E3A">
        <w:rPr>
          <w:rFonts w:ascii="Times New Roman" w:hAnsi="Times New Roman"/>
          <w:sz w:val="28"/>
          <w:szCs w:val="28"/>
        </w:rPr>
        <w:t>(обнародования)</w:t>
      </w:r>
      <w:r w:rsidR="00EB6E89">
        <w:rPr>
          <w:rFonts w:ascii="Times New Roman" w:hAnsi="Times New Roman"/>
          <w:sz w:val="28"/>
          <w:szCs w:val="28"/>
        </w:rPr>
        <w:t xml:space="preserve"> </w:t>
      </w:r>
      <w:r w:rsidR="002424EA" w:rsidRPr="00605E3A">
        <w:rPr>
          <w:rFonts w:ascii="Times New Roman" w:hAnsi="Times New Roman"/>
          <w:sz w:val="28"/>
          <w:szCs w:val="28"/>
          <w:lang w:eastAsia="hy-AM"/>
        </w:rPr>
        <w:t>соглашения,</w:t>
      </w:r>
      <w:r w:rsidR="00EB6E89">
        <w:rPr>
          <w:rFonts w:ascii="Times New Roman" w:hAnsi="Times New Roman"/>
          <w:sz w:val="28"/>
          <w:szCs w:val="28"/>
          <w:lang w:eastAsia="hy-AM"/>
        </w:rPr>
        <w:t xml:space="preserve"> </w:t>
      </w:r>
      <w:r w:rsidR="002424EA" w:rsidRPr="00605E3A">
        <w:rPr>
          <w:rFonts w:ascii="Times New Roman" w:hAnsi="Times New Roman"/>
          <w:sz w:val="28"/>
          <w:szCs w:val="28"/>
          <w:lang w:eastAsia="hy-AM"/>
        </w:rPr>
        <w:t>заключаемого</w:t>
      </w:r>
      <w:r w:rsidR="00EB6E89">
        <w:rPr>
          <w:rFonts w:ascii="Times New Roman" w:hAnsi="Times New Roman"/>
          <w:sz w:val="28"/>
          <w:szCs w:val="28"/>
          <w:lang w:eastAsia="hy-AM"/>
        </w:rPr>
        <w:t xml:space="preserve"> </w:t>
      </w:r>
      <w:r w:rsidR="002424EA" w:rsidRPr="00605E3A">
        <w:rPr>
          <w:rFonts w:ascii="Times New Roman" w:hAnsi="Times New Roman"/>
          <w:sz w:val="28"/>
          <w:szCs w:val="28"/>
          <w:lang w:eastAsia="hy-AM"/>
        </w:rPr>
        <w:t>между</w:t>
      </w:r>
      <w:r w:rsidR="00EB6E89">
        <w:rPr>
          <w:rFonts w:ascii="Times New Roman" w:hAnsi="Times New Roman"/>
          <w:sz w:val="28"/>
          <w:szCs w:val="28"/>
          <w:lang w:eastAsia="hy-AM"/>
        </w:rPr>
        <w:t xml:space="preserve"> </w:t>
      </w:r>
      <w:r w:rsidR="002424EA" w:rsidRPr="00605E3A">
        <w:rPr>
          <w:rFonts w:ascii="Times New Roman" w:hAnsi="Times New Roman"/>
          <w:sz w:val="28"/>
          <w:szCs w:val="28"/>
          <w:lang w:eastAsia="hy-AM"/>
        </w:rPr>
        <w:t>органами</w:t>
      </w:r>
      <w:r w:rsidR="00EB6E89">
        <w:rPr>
          <w:rFonts w:ascii="Times New Roman" w:hAnsi="Times New Roman"/>
          <w:sz w:val="28"/>
          <w:szCs w:val="28"/>
          <w:lang w:eastAsia="hy-AM"/>
        </w:rPr>
        <w:t xml:space="preserve"> </w:t>
      </w:r>
      <w:r w:rsidR="002424EA" w:rsidRPr="00605E3A">
        <w:rPr>
          <w:rFonts w:ascii="Times New Roman" w:hAnsi="Times New Roman"/>
          <w:sz w:val="28"/>
          <w:szCs w:val="28"/>
          <w:lang w:eastAsia="hy-AM"/>
        </w:rPr>
        <w:t>местного</w:t>
      </w:r>
      <w:r w:rsidR="00EB6E89">
        <w:rPr>
          <w:rFonts w:ascii="Times New Roman" w:hAnsi="Times New Roman"/>
          <w:sz w:val="28"/>
          <w:szCs w:val="28"/>
          <w:lang w:eastAsia="hy-AM"/>
        </w:rPr>
        <w:t xml:space="preserve"> </w:t>
      </w:r>
      <w:r w:rsidR="002424EA" w:rsidRPr="00605E3A">
        <w:rPr>
          <w:rFonts w:ascii="Times New Roman" w:hAnsi="Times New Roman"/>
          <w:sz w:val="28"/>
          <w:szCs w:val="28"/>
          <w:lang w:eastAsia="hy-AM"/>
        </w:rPr>
        <w:t>самоуправления,</w:t>
      </w:r>
      <w:r w:rsidR="00EB6E89">
        <w:rPr>
          <w:rFonts w:ascii="Times New Roman" w:hAnsi="Times New Roman"/>
          <w:sz w:val="28"/>
          <w:szCs w:val="28"/>
          <w:lang w:eastAsia="hy-AM"/>
        </w:rPr>
        <w:t xml:space="preserve"> </w:t>
      </w:r>
      <w:r w:rsidRPr="00605E3A">
        <w:rPr>
          <w:rFonts w:ascii="Times New Roman" w:hAnsi="Times New Roman"/>
          <w:sz w:val="28"/>
          <w:szCs w:val="28"/>
        </w:rPr>
        <w:t>муниципального</w:t>
      </w:r>
      <w:r w:rsidR="00EB6E89">
        <w:rPr>
          <w:rFonts w:ascii="Times New Roman" w:hAnsi="Times New Roman"/>
          <w:sz w:val="28"/>
          <w:szCs w:val="28"/>
        </w:rPr>
        <w:t xml:space="preserve"> </w:t>
      </w:r>
      <w:r w:rsidRPr="00605E3A">
        <w:rPr>
          <w:rFonts w:ascii="Times New Roman" w:hAnsi="Times New Roman"/>
          <w:sz w:val="28"/>
          <w:szCs w:val="28"/>
        </w:rPr>
        <w:t>правового</w:t>
      </w:r>
      <w:r w:rsidR="00EB6E89">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EB6E89">
        <w:rPr>
          <w:rFonts w:ascii="Times New Roman" w:hAnsi="Times New Roman"/>
          <w:sz w:val="28"/>
          <w:szCs w:val="28"/>
        </w:rPr>
        <w:t xml:space="preserve"> </w:t>
      </w:r>
      <w:r w:rsidRPr="00605E3A">
        <w:rPr>
          <w:rFonts w:ascii="Times New Roman" w:hAnsi="Times New Roman"/>
          <w:sz w:val="28"/>
          <w:szCs w:val="28"/>
        </w:rPr>
        <w:t>принимается</w:t>
      </w:r>
      <w:r w:rsidR="00EB6E89">
        <w:rPr>
          <w:rFonts w:ascii="Times New Roman" w:hAnsi="Times New Roman"/>
          <w:sz w:val="28"/>
          <w:szCs w:val="28"/>
        </w:rPr>
        <w:t xml:space="preserve"> </w:t>
      </w:r>
      <w:r w:rsidRPr="00605E3A">
        <w:rPr>
          <w:rFonts w:ascii="Times New Roman" w:hAnsi="Times New Roman"/>
          <w:sz w:val="28"/>
          <w:szCs w:val="28"/>
        </w:rPr>
        <w:t>органом</w:t>
      </w:r>
      <w:r w:rsidR="00EB6E89">
        <w:rPr>
          <w:rFonts w:ascii="Times New Roman" w:hAnsi="Times New Roman"/>
          <w:sz w:val="28"/>
          <w:szCs w:val="28"/>
        </w:rPr>
        <w:t xml:space="preserve"> </w:t>
      </w:r>
      <w:r w:rsidRPr="00605E3A">
        <w:rPr>
          <w:rFonts w:ascii="Times New Roman" w:hAnsi="Times New Roman"/>
          <w:sz w:val="28"/>
          <w:szCs w:val="28"/>
        </w:rPr>
        <w:t>местного</w:t>
      </w:r>
      <w:r w:rsidR="00EB6E89">
        <w:rPr>
          <w:rFonts w:ascii="Times New Roman" w:hAnsi="Times New Roman"/>
          <w:sz w:val="28"/>
          <w:szCs w:val="28"/>
        </w:rPr>
        <w:t xml:space="preserve"> </w:t>
      </w:r>
      <w:r w:rsidRPr="00605E3A">
        <w:rPr>
          <w:rFonts w:ascii="Times New Roman" w:hAnsi="Times New Roman"/>
          <w:sz w:val="28"/>
          <w:szCs w:val="28"/>
        </w:rPr>
        <w:t>самоуправления</w:t>
      </w:r>
      <w:r w:rsidR="00EB6E89">
        <w:rPr>
          <w:rFonts w:ascii="Times New Roman" w:hAnsi="Times New Roman"/>
          <w:sz w:val="28"/>
          <w:szCs w:val="28"/>
        </w:rPr>
        <w:t xml:space="preserve"> </w:t>
      </w:r>
      <w:r w:rsidRPr="00605E3A">
        <w:rPr>
          <w:rFonts w:ascii="Times New Roman" w:hAnsi="Times New Roman"/>
          <w:sz w:val="28"/>
          <w:szCs w:val="28"/>
        </w:rPr>
        <w:t>или</w:t>
      </w:r>
      <w:r w:rsidR="00EB6E89">
        <w:rPr>
          <w:rFonts w:ascii="Times New Roman" w:hAnsi="Times New Roman"/>
          <w:sz w:val="28"/>
          <w:szCs w:val="28"/>
        </w:rPr>
        <w:t xml:space="preserve"> </w:t>
      </w:r>
      <w:r w:rsidRPr="00605E3A">
        <w:rPr>
          <w:rFonts w:ascii="Times New Roman" w:hAnsi="Times New Roman"/>
          <w:sz w:val="28"/>
          <w:szCs w:val="28"/>
        </w:rPr>
        <w:t>должностны</w:t>
      </w:r>
      <w:r w:rsidR="00C071E2" w:rsidRPr="00605E3A">
        <w:rPr>
          <w:rFonts w:ascii="Times New Roman" w:hAnsi="Times New Roman"/>
          <w:sz w:val="28"/>
          <w:szCs w:val="28"/>
        </w:rPr>
        <w:t>м</w:t>
      </w:r>
      <w:r w:rsidR="00EB6E89">
        <w:rPr>
          <w:rFonts w:ascii="Times New Roman" w:hAnsi="Times New Roman"/>
          <w:sz w:val="28"/>
          <w:szCs w:val="28"/>
        </w:rPr>
        <w:t xml:space="preserve"> </w:t>
      </w:r>
      <w:r w:rsidR="00C071E2" w:rsidRPr="00605E3A">
        <w:rPr>
          <w:rFonts w:ascii="Times New Roman" w:hAnsi="Times New Roman"/>
          <w:sz w:val="28"/>
          <w:szCs w:val="28"/>
        </w:rPr>
        <w:t>лицом</w:t>
      </w:r>
      <w:r w:rsidR="00EB6E89">
        <w:rPr>
          <w:rFonts w:ascii="Times New Roman" w:hAnsi="Times New Roman"/>
          <w:sz w:val="28"/>
          <w:szCs w:val="28"/>
        </w:rPr>
        <w:t xml:space="preserve"> </w:t>
      </w:r>
      <w:r w:rsidR="00C071E2" w:rsidRPr="00605E3A">
        <w:rPr>
          <w:rFonts w:ascii="Times New Roman" w:hAnsi="Times New Roman"/>
          <w:sz w:val="28"/>
          <w:szCs w:val="28"/>
        </w:rPr>
        <w:t>местного</w:t>
      </w:r>
      <w:r w:rsidR="00EB6E89">
        <w:rPr>
          <w:rFonts w:ascii="Times New Roman" w:hAnsi="Times New Roman"/>
          <w:sz w:val="28"/>
          <w:szCs w:val="28"/>
        </w:rPr>
        <w:t xml:space="preserve"> </w:t>
      </w:r>
      <w:r w:rsidR="00C071E2" w:rsidRPr="00605E3A">
        <w:rPr>
          <w:rFonts w:ascii="Times New Roman" w:hAnsi="Times New Roman"/>
          <w:sz w:val="28"/>
          <w:szCs w:val="28"/>
        </w:rPr>
        <w:t>самоуправления</w:t>
      </w:r>
      <w:r w:rsidR="00EB6E89">
        <w:rPr>
          <w:rFonts w:ascii="Times New Roman" w:hAnsi="Times New Roman"/>
          <w:sz w:val="28"/>
          <w:szCs w:val="28"/>
        </w:rPr>
        <w:t xml:space="preserve"> </w:t>
      </w:r>
      <w:r w:rsidR="002424EA" w:rsidRPr="00605E3A">
        <w:rPr>
          <w:rFonts w:ascii="Times New Roman" w:hAnsi="Times New Roman"/>
          <w:sz w:val="28"/>
          <w:szCs w:val="28"/>
        </w:rPr>
        <w:t>подписавшим</w:t>
      </w:r>
      <w:r w:rsidR="00C071E2" w:rsidRPr="00605E3A">
        <w:rPr>
          <w:rFonts w:ascii="Times New Roman" w:hAnsi="Times New Roman"/>
          <w:sz w:val="28"/>
          <w:szCs w:val="28"/>
        </w:rPr>
        <w:t>,</w:t>
      </w:r>
      <w:r w:rsidR="00EB6E89">
        <w:rPr>
          <w:rFonts w:ascii="Times New Roman" w:hAnsi="Times New Roman"/>
          <w:sz w:val="28"/>
          <w:szCs w:val="28"/>
        </w:rPr>
        <w:t xml:space="preserve"> </w:t>
      </w:r>
      <w:r w:rsidR="00C071E2" w:rsidRPr="00605E3A">
        <w:rPr>
          <w:rFonts w:ascii="Times New Roman" w:hAnsi="Times New Roman"/>
          <w:sz w:val="28"/>
          <w:szCs w:val="28"/>
        </w:rPr>
        <w:t>либо</w:t>
      </w:r>
      <w:r w:rsidR="00EB6E89">
        <w:rPr>
          <w:rFonts w:ascii="Times New Roman" w:hAnsi="Times New Roman"/>
          <w:sz w:val="28"/>
          <w:szCs w:val="28"/>
        </w:rPr>
        <w:t xml:space="preserve"> </w:t>
      </w:r>
      <w:r w:rsidRPr="00605E3A">
        <w:rPr>
          <w:rFonts w:ascii="Times New Roman" w:hAnsi="Times New Roman"/>
          <w:sz w:val="28"/>
          <w:szCs w:val="28"/>
        </w:rPr>
        <w:t>принявшим</w:t>
      </w:r>
      <w:r w:rsidR="00EB6E89">
        <w:rPr>
          <w:rFonts w:ascii="Times New Roman" w:hAnsi="Times New Roman"/>
          <w:sz w:val="28"/>
          <w:szCs w:val="28"/>
        </w:rPr>
        <w:t xml:space="preserve"> </w:t>
      </w:r>
      <w:r w:rsidRPr="00605E3A">
        <w:rPr>
          <w:rFonts w:ascii="Times New Roman" w:hAnsi="Times New Roman"/>
          <w:sz w:val="28"/>
          <w:szCs w:val="28"/>
        </w:rPr>
        <w:t>(издавшим)</w:t>
      </w:r>
      <w:r w:rsidR="00EB6E89">
        <w:rPr>
          <w:rFonts w:ascii="Times New Roman" w:hAnsi="Times New Roman"/>
          <w:sz w:val="28"/>
          <w:szCs w:val="28"/>
        </w:rPr>
        <w:t xml:space="preserve"> </w:t>
      </w:r>
      <w:r w:rsidRPr="00605E3A">
        <w:rPr>
          <w:rFonts w:ascii="Times New Roman" w:hAnsi="Times New Roman"/>
          <w:sz w:val="28"/>
          <w:szCs w:val="28"/>
        </w:rPr>
        <w:t>соответствующий</w:t>
      </w:r>
      <w:r w:rsidR="00EB6E89">
        <w:rPr>
          <w:rFonts w:ascii="Times New Roman" w:hAnsi="Times New Roman"/>
          <w:sz w:val="28"/>
          <w:szCs w:val="28"/>
        </w:rPr>
        <w:t xml:space="preserve"> </w:t>
      </w:r>
      <w:r w:rsidRPr="00605E3A">
        <w:rPr>
          <w:rFonts w:ascii="Times New Roman" w:hAnsi="Times New Roman"/>
          <w:sz w:val="28"/>
          <w:szCs w:val="28"/>
        </w:rPr>
        <w:t>акт.</w:t>
      </w:r>
    </w:p>
    <w:p w14:paraId="4AA6B34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EB6E89">
        <w:rPr>
          <w:rFonts w:ascii="Times New Roman" w:hAnsi="Times New Roman"/>
          <w:sz w:val="28"/>
          <w:szCs w:val="28"/>
        </w:rPr>
        <w:t xml:space="preserve"> </w:t>
      </w:r>
      <w:r w:rsidRPr="00605E3A">
        <w:rPr>
          <w:rFonts w:ascii="Times New Roman" w:hAnsi="Times New Roman"/>
          <w:sz w:val="28"/>
          <w:szCs w:val="28"/>
        </w:rPr>
        <w:t>Если</w:t>
      </w:r>
      <w:r w:rsidR="00EB6E89">
        <w:rPr>
          <w:rFonts w:ascii="Times New Roman" w:hAnsi="Times New Roman"/>
          <w:sz w:val="28"/>
          <w:szCs w:val="28"/>
        </w:rPr>
        <w:t xml:space="preserve"> </w:t>
      </w:r>
      <w:r w:rsidRPr="00605E3A">
        <w:rPr>
          <w:rFonts w:ascii="Times New Roman" w:hAnsi="Times New Roman"/>
          <w:sz w:val="28"/>
          <w:szCs w:val="28"/>
        </w:rPr>
        <w:t>иное</w:t>
      </w:r>
      <w:r w:rsidR="00EB6E89">
        <w:rPr>
          <w:rFonts w:ascii="Times New Roman" w:hAnsi="Times New Roman"/>
          <w:sz w:val="28"/>
          <w:szCs w:val="28"/>
        </w:rPr>
        <w:t xml:space="preserve"> </w:t>
      </w:r>
      <w:r w:rsidRPr="00605E3A">
        <w:rPr>
          <w:rFonts w:ascii="Times New Roman" w:hAnsi="Times New Roman"/>
          <w:sz w:val="28"/>
          <w:szCs w:val="28"/>
        </w:rPr>
        <w:t>не</w:t>
      </w:r>
      <w:r w:rsidR="00EB6E89">
        <w:rPr>
          <w:rFonts w:ascii="Times New Roman" w:hAnsi="Times New Roman"/>
          <w:sz w:val="28"/>
          <w:szCs w:val="28"/>
        </w:rPr>
        <w:t xml:space="preserve"> </w:t>
      </w:r>
      <w:r w:rsidRPr="00605E3A">
        <w:rPr>
          <w:rFonts w:ascii="Times New Roman" w:hAnsi="Times New Roman"/>
          <w:sz w:val="28"/>
          <w:szCs w:val="28"/>
        </w:rPr>
        <w:t>предусмотрено</w:t>
      </w:r>
      <w:r w:rsidR="00EB6E89">
        <w:rPr>
          <w:rFonts w:ascii="Times New Roman" w:hAnsi="Times New Roman"/>
          <w:sz w:val="28"/>
          <w:szCs w:val="28"/>
        </w:rPr>
        <w:t xml:space="preserve"> </w:t>
      </w:r>
      <w:r w:rsidRPr="00605E3A">
        <w:rPr>
          <w:rFonts w:ascii="Times New Roman" w:hAnsi="Times New Roman"/>
          <w:sz w:val="28"/>
          <w:szCs w:val="28"/>
        </w:rPr>
        <w:t>федеральными</w:t>
      </w:r>
      <w:r w:rsidR="00EB6E89">
        <w:rPr>
          <w:rFonts w:ascii="Times New Roman" w:hAnsi="Times New Roman"/>
          <w:sz w:val="28"/>
          <w:szCs w:val="28"/>
        </w:rPr>
        <w:t xml:space="preserve"> </w:t>
      </w:r>
      <w:r w:rsidRPr="00605E3A">
        <w:rPr>
          <w:rFonts w:ascii="Times New Roman" w:hAnsi="Times New Roman"/>
          <w:sz w:val="28"/>
          <w:szCs w:val="28"/>
        </w:rPr>
        <w:t>и</w:t>
      </w:r>
      <w:r w:rsidR="00EB6E89">
        <w:rPr>
          <w:rFonts w:ascii="Times New Roman" w:hAnsi="Times New Roman"/>
          <w:sz w:val="28"/>
          <w:szCs w:val="28"/>
        </w:rPr>
        <w:t xml:space="preserve"> </w:t>
      </w:r>
      <w:r w:rsidRPr="00605E3A">
        <w:rPr>
          <w:rFonts w:ascii="Times New Roman" w:hAnsi="Times New Roman"/>
          <w:sz w:val="28"/>
          <w:szCs w:val="28"/>
        </w:rPr>
        <w:t>областными</w:t>
      </w:r>
      <w:r w:rsidR="00EB6E89">
        <w:rPr>
          <w:rFonts w:ascii="Times New Roman" w:hAnsi="Times New Roman"/>
          <w:sz w:val="28"/>
          <w:szCs w:val="28"/>
        </w:rPr>
        <w:t xml:space="preserve"> </w:t>
      </w:r>
      <w:r w:rsidRPr="00605E3A">
        <w:rPr>
          <w:rFonts w:ascii="Times New Roman" w:hAnsi="Times New Roman"/>
          <w:sz w:val="28"/>
          <w:szCs w:val="28"/>
        </w:rPr>
        <w:t>законами,</w:t>
      </w:r>
      <w:r w:rsidR="00EB6E89">
        <w:rPr>
          <w:rFonts w:ascii="Times New Roman" w:hAnsi="Times New Roman"/>
          <w:sz w:val="28"/>
          <w:szCs w:val="28"/>
        </w:rPr>
        <w:t xml:space="preserve"> </w:t>
      </w:r>
      <w:r w:rsidRPr="00605E3A">
        <w:rPr>
          <w:rFonts w:ascii="Times New Roman" w:hAnsi="Times New Roman"/>
          <w:sz w:val="28"/>
          <w:szCs w:val="28"/>
        </w:rPr>
        <w:t>настоящим</w:t>
      </w:r>
      <w:r w:rsidR="00EB6E89">
        <w:rPr>
          <w:rFonts w:ascii="Times New Roman" w:hAnsi="Times New Roman"/>
          <w:sz w:val="28"/>
          <w:szCs w:val="28"/>
        </w:rPr>
        <w:t xml:space="preserve"> </w:t>
      </w:r>
      <w:r w:rsidRPr="00605E3A">
        <w:rPr>
          <w:rFonts w:ascii="Times New Roman" w:hAnsi="Times New Roman"/>
          <w:sz w:val="28"/>
          <w:szCs w:val="28"/>
        </w:rPr>
        <w:t>Уставом,</w:t>
      </w:r>
      <w:r w:rsidR="00EB6E89">
        <w:rPr>
          <w:rFonts w:ascii="Times New Roman" w:hAnsi="Times New Roman"/>
          <w:sz w:val="28"/>
          <w:szCs w:val="28"/>
        </w:rPr>
        <w:t xml:space="preserve"> </w:t>
      </w:r>
      <w:r w:rsidRPr="00605E3A">
        <w:rPr>
          <w:rFonts w:ascii="Times New Roman" w:hAnsi="Times New Roman"/>
          <w:sz w:val="28"/>
          <w:szCs w:val="28"/>
        </w:rPr>
        <w:t>официальное</w:t>
      </w:r>
      <w:r w:rsidR="00EB6E89">
        <w:rPr>
          <w:rFonts w:ascii="Times New Roman" w:hAnsi="Times New Roman"/>
          <w:sz w:val="28"/>
          <w:szCs w:val="28"/>
        </w:rPr>
        <w:t xml:space="preserve"> </w:t>
      </w:r>
      <w:r w:rsidRPr="00605E3A">
        <w:rPr>
          <w:rFonts w:ascii="Times New Roman" w:hAnsi="Times New Roman"/>
          <w:sz w:val="28"/>
          <w:szCs w:val="28"/>
        </w:rPr>
        <w:t>опубликование</w:t>
      </w:r>
      <w:r w:rsidR="00EB6E89">
        <w:rPr>
          <w:rFonts w:ascii="Times New Roman" w:hAnsi="Times New Roman"/>
          <w:sz w:val="28"/>
          <w:szCs w:val="28"/>
        </w:rPr>
        <w:t xml:space="preserve"> </w:t>
      </w:r>
      <w:r w:rsidRPr="00605E3A">
        <w:rPr>
          <w:rFonts w:ascii="Times New Roman" w:hAnsi="Times New Roman"/>
          <w:sz w:val="28"/>
          <w:szCs w:val="28"/>
        </w:rPr>
        <w:t>(обнародование)</w:t>
      </w:r>
      <w:r w:rsidR="00EB6E89">
        <w:rPr>
          <w:rFonts w:ascii="Times New Roman" w:hAnsi="Times New Roman"/>
          <w:sz w:val="28"/>
          <w:szCs w:val="28"/>
        </w:rPr>
        <w:t xml:space="preserve"> </w:t>
      </w:r>
      <w:r w:rsidRPr="00605E3A">
        <w:rPr>
          <w:rFonts w:ascii="Times New Roman" w:hAnsi="Times New Roman"/>
          <w:sz w:val="28"/>
          <w:szCs w:val="28"/>
        </w:rPr>
        <w:t>муниципальных</w:t>
      </w:r>
      <w:r w:rsidR="00EB6E89">
        <w:rPr>
          <w:rFonts w:ascii="Times New Roman" w:hAnsi="Times New Roman"/>
          <w:sz w:val="28"/>
          <w:szCs w:val="28"/>
        </w:rPr>
        <w:t xml:space="preserve"> </w:t>
      </w:r>
      <w:r w:rsidRPr="00605E3A">
        <w:rPr>
          <w:rFonts w:ascii="Times New Roman" w:hAnsi="Times New Roman"/>
          <w:sz w:val="28"/>
          <w:szCs w:val="28"/>
        </w:rPr>
        <w:t>правовых</w:t>
      </w:r>
      <w:r w:rsidR="00EB6E89">
        <w:rPr>
          <w:rFonts w:ascii="Times New Roman" w:hAnsi="Times New Roman"/>
          <w:sz w:val="28"/>
          <w:szCs w:val="28"/>
        </w:rPr>
        <w:t xml:space="preserve"> </w:t>
      </w:r>
      <w:r w:rsidRPr="00605E3A">
        <w:rPr>
          <w:rFonts w:ascii="Times New Roman" w:hAnsi="Times New Roman"/>
          <w:sz w:val="28"/>
          <w:szCs w:val="28"/>
        </w:rPr>
        <w:t>актов</w:t>
      </w:r>
      <w:r w:rsidR="00EB6E89">
        <w:rPr>
          <w:rFonts w:ascii="Times New Roman" w:hAnsi="Times New Roman"/>
          <w:sz w:val="28"/>
          <w:szCs w:val="28"/>
        </w:rPr>
        <w:t xml:space="preserve"> </w:t>
      </w:r>
      <w:r w:rsidRPr="00605E3A">
        <w:rPr>
          <w:rFonts w:ascii="Times New Roman" w:hAnsi="Times New Roman"/>
          <w:sz w:val="28"/>
          <w:szCs w:val="28"/>
        </w:rPr>
        <w:t>производится</w:t>
      </w:r>
      <w:r w:rsidR="00EB6E89">
        <w:rPr>
          <w:rFonts w:ascii="Times New Roman" w:hAnsi="Times New Roman"/>
          <w:sz w:val="28"/>
          <w:szCs w:val="28"/>
        </w:rPr>
        <w:t xml:space="preserve"> </w:t>
      </w:r>
      <w:r w:rsidRPr="00605E3A">
        <w:rPr>
          <w:rFonts w:ascii="Times New Roman" w:hAnsi="Times New Roman"/>
          <w:sz w:val="28"/>
          <w:szCs w:val="28"/>
        </w:rPr>
        <w:t>в</w:t>
      </w:r>
      <w:r w:rsidR="00EB6E89">
        <w:rPr>
          <w:rFonts w:ascii="Times New Roman" w:hAnsi="Times New Roman"/>
          <w:sz w:val="28"/>
          <w:szCs w:val="28"/>
        </w:rPr>
        <w:t xml:space="preserve"> </w:t>
      </w:r>
      <w:r w:rsidRPr="00605E3A">
        <w:rPr>
          <w:rFonts w:ascii="Times New Roman" w:hAnsi="Times New Roman"/>
          <w:sz w:val="28"/>
          <w:szCs w:val="28"/>
        </w:rPr>
        <w:t>следующие</w:t>
      </w:r>
      <w:r w:rsidR="00EB6E89">
        <w:rPr>
          <w:rFonts w:ascii="Times New Roman" w:hAnsi="Times New Roman"/>
          <w:sz w:val="28"/>
          <w:szCs w:val="28"/>
        </w:rPr>
        <w:t xml:space="preserve"> </w:t>
      </w:r>
      <w:r w:rsidRPr="00605E3A">
        <w:rPr>
          <w:rFonts w:ascii="Times New Roman" w:hAnsi="Times New Roman"/>
          <w:sz w:val="28"/>
          <w:szCs w:val="28"/>
        </w:rPr>
        <w:t>сроки:</w:t>
      </w:r>
    </w:p>
    <w:p w14:paraId="7838E822" w14:textId="77777777" w:rsidR="00943F20" w:rsidRPr="00605E3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lastRenderedPageBreak/>
        <w:t>1)</w:t>
      </w:r>
      <w:r w:rsidR="00EB6E89">
        <w:rPr>
          <w:rFonts w:ascii="Times New Roman" w:hAnsi="Times New Roman"/>
          <w:sz w:val="28"/>
          <w:szCs w:val="28"/>
        </w:rPr>
        <w:t xml:space="preserve"> </w:t>
      </w:r>
      <w:r w:rsidRPr="00605E3A">
        <w:rPr>
          <w:rFonts w:ascii="Times New Roman" w:hAnsi="Times New Roman"/>
          <w:sz w:val="28"/>
          <w:szCs w:val="28"/>
        </w:rPr>
        <w:t>Устава</w:t>
      </w:r>
      <w:r w:rsidR="00EB6E89">
        <w:rPr>
          <w:rFonts w:ascii="Times New Roman" w:hAnsi="Times New Roman"/>
          <w:sz w:val="28"/>
          <w:szCs w:val="28"/>
        </w:rPr>
        <w:t xml:space="preserve"> </w:t>
      </w:r>
      <w:r w:rsidRPr="00605E3A">
        <w:rPr>
          <w:rFonts w:ascii="Times New Roman" w:hAnsi="Times New Roman"/>
          <w:sz w:val="28"/>
          <w:szCs w:val="28"/>
        </w:rPr>
        <w:t>муниципального</w:t>
      </w:r>
      <w:r w:rsidR="00EB6E89">
        <w:rPr>
          <w:rFonts w:ascii="Times New Roman" w:hAnsi="Times New Roman"/>
          <w:sz w:val="28"/>
          <w:szCs w:val="28"/>
        </w:rPr>
        <w:t xml:space="preserve"> </w:t>
      </w:r>
      <w:r w:rsidRPr="00605E3A">
        <w:rPr>
          <w:rFonts w:ascii="Times New Roman" w:hAnsi="Times New Roman"/>
          <w:sz w:val="28"/>
          <w:szCs w:val="28"/>
        </w:rPr>
        <w:t>образования</w:t>
      </w:r>
      <w:r w:rsidR="00EB6E89">
        <w:rPr>
          <w:rFonts w:ascii="Times New Roman" w:hAnsi="Times New Roman"/>
          <w:sz w:val="28"/>
          <w:szCs w:val="28"/>
        </w:rPr>
        <w:t xml:space="preserve"> </w:t>
      </w:r>
      <w:r w:rsidRPr="00605E3A">
        <w:rPr>
          <w:rFonts w:ascii="Times New Roman" w:hAnsi="Times New Roman"/>
          <w:sz w:val="28"/>
          <w:szCs w:val="28"/>
        </w:rPr>
        <w:t>«</w:t>
      </w:r>
      <w:r w:rsidR="00EB6E89">
        <w:rPr>
          <w:rFonts w:ascii="Times New Roman" w:hAnsi="Times New Roman"/>
          <w:sz w:val="28"/>
          <w:szCs w:val="28"/>
        </w:rPr>
        <w:t xml:space="preserve">Троицкое </w:t>
      </w:r>
      <w:r w:rsidRPr="00605E3A">
        <w:rPr>
          <w:rFonts w:ascii="Times New Roman" w:hAnsi="Times New Roman"/>
          <w:sz w:val="28"/>
          <w:szCs w:val="28"/>
        </w:rPr>
        <w:t>сельское</w:t>
      </w:r>
      <w:r w:rsidR="00EB6E89">
        <w:rPr>
          <w:rFonts w:ascii="Times New Roman" w:hAnsi="Times New Roman"/>
          <w:sz w:val="28"/>
          <w:szCs w:val="28"/>
        </w:rPr>
        <w:t xml:space="preserve"> </w:t>
      </w:r>
      <w:r w:rsidRPr="00605E3A">
        <w:rPr>
          <w:rFonts w:ascii="Times New Roman" w:hAnsi="Times New Roman"/>
          <w:sz w:val="28"/>
          <w:szCs w:val="28"/>
        </w:rPr>
        <w:t>поселение»,</w:t>
      </w:r>
      <w:r w:rsidR="00EB6E89">
        <w:rPr>
          <w:rFonts w:ascii="Times New Roman" w:hAnsi="Times New Roman"/>
          <w:sz w:val="28"/>
          <w:szCs w:val="28"/>
        </w:rPr>
        <w:t xml:space="preserve"> </w:t>
      </w:r>
      <w:r w:rsidRPr="00605E3A">
        <w:rPr>
          <w:rFonts w:ascii="Times New Roman" w:hAnsi="Times New Roman"/>
          <w:sz w:val="28"/>
          <w:szCs w:val="28"/>
        </w:rPr>
        <w:t>муниципального</w:t>
      </w:r>
      <w:r w:rsidR="00EB6E89">
        <w:rPr>
          <w:rFonts w:ascii="Times New Roman" w:hAnsi="Times New Roman"/>
          <w:sz w:val="28"/>
          <w:szCs w:val="28"/>
        </w:rPr>
        <w:t xml:space="preserve"> </w:t>
      </w:r>
      <w:r w:rsidRPr="00605E3A">
        <w:rPr>
          <w:rFonts w:ascii="Times New Roman" w:hAnsi="Times New Roman"/>
          <w:sz w:val="28"/>
          <w:szCs w:val="28"/>
        </w:rPr>
        <w:t>правового</w:t>
      </w:r>
      <w:r w:rsidR="00EB6E89">
        <w:rPr>
          <w:rFonts w:ascii="Times New Roman" w:hAnsi="Times New Roman"/>
          <w:sz w:val="28"/>
          <w:szCs w:val="28"/>
        </w:rPr>
        <w:t xml:space="preserve"> </w:t>
      </w:r>
      <w:r w:rsidRPr="00605E3A">
        <w:rPr>
          <w:rFonts w:ascii="Times New Roman" w:hAnsi="Times New Roman"/>
          <w:sz w:val="28"/>
          <w:szCs w:val="28"/>
        </w:rPr>
        <w:t>акта</w:t>
      </w:r>
      <w:r w:rsidR="00EB6E89">
        <w:rPr>
          <w:rFonts w:ascii="Times New Roman" w:hAnsi="Times New Roman"/>
          <w:sz w:val="28"/>
          <w:szCs w:val="28"/>
        </w:rPr>
        <w:t xml:space="preserve"> </w:t>
      </w:r>
      <w:r w:rsidRPr="00605E3A">
        <w:rPr>
          <w:rFonts w:ascii="Times New Roman" w:hAnsi="Times New Roman"/>
          <w:sz w:val="28"/>
          <w:szCs w:val="28"/>
        </w:rPr>
        <w:t>о</w:t>
      </w:r>
      <w:r w:rsidR="00EB6E89">
        <w:rPr>
          <w:rFonts w:ascii="Times New Roman" w:hAnsi="Times New Roman"/>
          <w:sz w:val="28"/>
          <w:szCs w:val="28"/>
        </w:rPr>
        <w:t xml:space="preserve"> </w:t>
      </w:r>
      <w:r w:rsidRPr="00605E3A">
        <w:rPr>
          <w:rFonts w:ascii="Times New Roman" w:hAnsi="Times New Roman"/>
          <w:sz w:val="28"/>
          <w:szCs w:val="28"/>
        </w:rPr>
        <w:t>внесении</w:t>
      </w:r>
      <w:r w:rsidR="00EB6E89">
        <w:rPr>
          <w:rFonts w:ascii="Times New Roman" w:hAnsi="Times New Roman"/>
          <w:sz w:val="28"/>
          <w:szCs w:val="28"/>
        </w:rPr>
        <w:t xml:space="preserve"> </w:t>
      </w:r>
      <w:r w:rsidRPr="00605E3A">
        <w:rPr>
          <w:rFonts w:ascii="Times New Roman" w:hAnsi="Times New Roman"/>
          <w:sz w:val="28"/>
          <w:szCs w:val="28"/>
        </w:rPr>
        <w:t>в</w:t>
      </w:r>
      <w:r w:rsidR="00EB6E89">
        <w:rPr>
          <w:rFonts w:ascii="Times New Roman" w:hAnsi="Times New Roman"/>
          <w:sz w:val="28"/>
          <w:szCs w:val="28"/>
        </w:rPr>
        <w:t xml:space="preserve"> </w:t>
      </w:r>
      <w:r w:rsidRPr="00605E3A">
        <w:rPr>
          <w:rFonts w:ascii="Times New Roman" w:hAnsi="Times New Roman"/>
          <w:sz w:val="28"/>
          <w:szCs w:val="28"/>
        </w:rPr>
        <w:t>него</w:t>
      </w:r>
      <w:r w:rsidR="00EB6E89">
        <w:rPr>
          <w:rFonts w:ascii="Times New Roman" w:hAnsi="Times New Roman"/>
          <w:sz w:val="28"/>
          <w:szCs w:val="28"/>
        </w:rPr>
        <w:t xml:space="preserve"> </w:t>
      </w:r>
      <w:r w:rsidRPr="00605E3A">
        <w:rPr>
          <w:rFonts w:ascii="Times New Roman" w:hAnsi="Times New Roman"/>
          <w:sz w:val="28"/>
          <w:szCs w:val="28"/>
        </w:rPr>
        <w:t>изменений</w:t>
      </w:r>
      <w:r w:rsidR="00EB6E89">
        <w:rPr>
          <w:rFonts w:ascii="Times New Roman" w:hAnsi="Times New Roman"/>
          <w:sz w:val="28"/>
          <w:szCs w:val="28"/>
        </w:rPr>
        <w:t xml:space="preserve"> </w:t>
      </w:r>
      <w:r w:rsidRPr="00605E3A">
        <w:rPr>
          <w:rFonts w:ascii="Times New Roman" w:hAnsi="Times New Roman"/>
          <w:sz w:val="28"/>
          <w:szCs w:val="28"/>
        </w:rPr>
        <w:t>и</w:t>
      </w:r>
      <w:r w:rsidR="00EB6E89">
        <w:rPr>
          <w:rFonts w:ascii="Times New Roman" w:hAnsi="Times New Roman"/>
          <w:sz w:val="28"/>
          <w:szCs w:val="28"/>
        </w:rPr>
        <w:t xml:space="preserve"> </w:t>
      </w:r>
      <w:r w:rsidRPr="00605E3A">
        <w:rPr>
          <w:rFonts w:ascii="Times New Roman" w:hAnsi="Times New Roman"/>
          <w:sz w:val="28"/>
          <w:szCs w:val="28"/>
        </w:rPr>
        <w:t>дополнений</w:t>
      </w:r>
      <w:r w:rsidR="00EB6E89">
        <w:rPr>
          <w:rFonts w:ascii="Times New Roman" w:hAnsi="Times New Roman"/>
          <w:sz w:val="28"/>
          <w:szCs w:val="28"/>
        </w:rPr>
        <w:t xml:space="preserve"> </w:t>
      </w:r>
      <w:r w:rsidRPr="00605E3A">
        <w:rPr>
          <w:rFonts w:ascii="Times New Roman" w:hAnsi="Times New Roman"/>
          <w:sz w:val="28"/>
          <w:szCs w:val="28"/>
        </w:rPr>
        <w:t>–</w:t>
      </w:r>
      <w:r w:rsidR="00EB6E89">
        <w:rPr>
          <w:rFonts w:ascii="Times New Roman" w:hAnsi="Times New Roman"/>
          <w:sz w:val="28"/>
          <w:szCs w:val="28"/>
        </w:rPr>
        <w:t xml:space="preserve"> </w:t>
      </w:r>
      <w:r w:rsidRPr="00605E3A">
        <w:rPr>
          <w:rFonts w:ascii="Times New Roman" w:hAnsi="Times New Roman"/>
          <w:sz w:val="28"/>
          <w:szCs w:val="28"/>
        </w:rPr>
        <w:t>в</w:t>
      </w:r>
      <w:r w:rsidR="00EB6E89">
        <w:rPr>
          <w:rFonts w:ascii="Times New Roman" w:hAnsi="Times New Roman"/>
          <w:sz w:val="28"/>
          <w:szCs w:val="28"/>
        </w:rPr>
        <w:t xml:space="preserve"> </w:t>
      </w:r>
      <w:r w:rsidRPr="00605E3A">
        <w:rPr>
          <w:rFonts w:ascii="Times New Roman" w:hAnsi="Times New Roman"/>
          <w:sz w:val="28"/>
          <w:szCs w:val="28"/>
        </w:rPr>
        <w:t>течение</w:t>
      </w:r>
      <w:r w:rsidR="00EB6E89">
        <w:rPr>
          <w:rFonts w:ascii="Times New Roman" w:hAnsi="Times New Roman"/>
          <w:sz w:val="28"/>
          <w:szCs w:val="28"/>
        </w:rPr>
        <w:t xml:space="preserve"> </w:t>
      </w:r>
      <w:r w:rsidRPr="00605E3A">
        <w:rPr>
          <w:rFonts w:ascii="Times New Roman" w:hAnsi="Times New Roman"/>
          <w:sz w:val="28"/>
          <w:szCs w:val="28"/>
        </w:rPr>
        <w:t>7</w:t>
      </w:r>
      <w:r w:rsidR="00EB6E89">
        <w:rPr>
          <w:rFonts w:ascii="Times New Roman" w:hAnsi="Times New Roman"/>
          <w:sz w:val="28"/>
          <w:szCs w:val="28"/>
        </w:rPr>
        <w:t xml:space="preserve"> </w:t>
      </w:r>
      <w:r w:rsidRPr="00605E3A">
        <w:rPr>
          <w:rFonts w:ascii="Times New Roman" w:hAnsi="Times New Roman"/>
          <w:sz w:val="28"/>
          <w:szCs w:val="28"/>
        </w:rPr>
        <w:t>дней</w:t>
      </w:r>
      <w:r w:rsidR="00EB6E89">
        <w:rPr>
          <w:rFonts w:ascii="Times New Roman" w:hAnsi="Times New Roman"/>
          <w:sz w:val="28"/>
          <w:szCs w:val="28"/>
        </w:rPr>
        <w:t xml:space="preserve"> </w:t>
      </w:r>
      <w:r w:rsidRPr="00605E3A">
        <w:rPr>
          <w:rFonts w:ascii="Times New Roman" w:hAnsi="Times New Roman"/>
          <w:sz w:val="28"/>
          <w:szCs w:val="28"/>
        </w:rPr>
        <w:t>со</w:t>
      </w:r>
      <w:r w:rsidR="00EB6E89">
        <w:rPr>
          <w:rFonts w:ascii="Times New Roman" w:hAnsi="Times New Roman"/>
          <w:sz w:val="28"/>
          <w:szCs w:val="28"/>
        </w:rPr>
        <w:t xml:space="preserve"> </w:t>
      </w:r>
      <w:r w:rsidRPr="00605E3A">
        <w:rPr>
          <w:rFonts w:ascii="Times New Roman" w:hAnsi="Times New Roman"/>
          <w:sz w:val="28"/>
          <w:szCs w:val="28"/>
        </w:rPr>
        <w:t>дня</w:t>
      </w:r>
      <w:r w:rsidR="00EB6E89">
        <w:rPr>
          <w:rFonts w:ascii="Times New Roman" w:hAnsi="Times New Roman"/>
          <w:sz w:val="28"/>
          <w:szCs w:val="28"/>
        </w:rPr>
        <w:t xml:space="preserve"> </w:t>
      </w:r>
      <w:r w:rsidRPr="00605E3A">
        <w:rPr>
          <w:rFonts w:ascii="Times New Roman" w:hAnsi="Times New Roman"/>
          <w:sz w:val="28"/>
          <w:szCs w:val="28"/>
        </w:rPr>
        <w:t>поступления</w:t>
      </w:r>
      <w:r w:rsidR="00EB6E89">
        <w:rPr>
          <w:rFonts w:ascii="Times New Roman" w:hAnsi="Times New Roman"/>
          <w:sz w:val="28"/>
          <w:szCs w:val="28"/>
        </w:rPr>
        <w:t xml:space="preserve"> </w:t>
      </w:r>
      <w:r w:rsidRPr="00605E3A">
        <w:rPr>
          <w:rFonts w:ascii="Times New Roman" w:hAnsi="Times New Roman"/>
          <w:sz w:val="28"/>
          <w:szCs w:val="28"/>
        </w:rPr>
        <w:t>из</w:t>
      </w:r>
      <w:r w:rsidR="00EB6E89">
        <w:rPr>
          <w:rFonts w:ascii="Times New Roman" w:hAnsi="Times New Roman"/>
          <w:sz w:val="28"/>
          <w:szCs w:val="28"/>
        </w:rPr>
        <w:t xml:space="preserve"> </w:t>
      </w:r>
      <w:r w:rsidRPr="00605E3A">
        <w:rPr>
          <w:rFonts w:ascii="Times New Roman" w:hAnsi="Times New Roman"/>
          <w:sz w:val="28"/>
          <w:szCs w:val="28"/>
        </w:rPr>
        <w:t>территориального</w:t>
      </w:r>
      <w:r w:rsidR="00EB6E89">
        <w:rPr>
          <w:rFonts w:ascii="Times New Roman" w:hAnsi="Times New Roman"/>
          <w:sz w:val="28"/>
          <w:szCs w:val="28"/>
        </w:rPr>
        <w:t xml:space="preserve"> </w:t>
      </w:r>
      <w:r w:rsidRPr="00605E3A">
        <w:rPr>
          <w:rFonts w:ascii="Times New Roman" w:hAnsi="Times New Roman"/>
          <w:sz w:val="28"/>
          <w:szCs w:val="28"/>
        </w:rPr>
        <w:t>органа</w:t>
      </w:r>
      <w:r w:rsidR="00EB6E89">
        <w:rPr>
          <w:rFonts w:ascii="Times New Roman" w:hAnsi="Times New Roman"/>
          <w:sz w:val="28"/>
          <w:szCs w:val="28"/>
        </w:rPr>
        <w:t xml:space="preserve"> </w:t>
      </w:r>
      <w:r w:rsidRPr="00605E3A">
        <w:rPr>
          <w:rFonts w:ascii="Times New Roman" w:hAnsi="Times New Roman"/>
          <w:sz w:val="28"/>
          <w:szCs w:val="28"/>
        </w:rPr>
        <w:t>уполномоченного</w:t>
      </w:r>
      <w:r w:rsidR="00EB6E89">
        <w:rPr>
          <w:rFonts w:ascii="Times New Roman" w:hAnsi="Times New Roman"/>
          <w:sz w:val="28"/>
          <w:szCs w:val="28"/>
        </w:rPr>
        <w:t xml:space="preserve"> </w:t>
      </w:r>
      <w:r w:rsidRPr="00605E3A">
        <w:rPr>
          <w:rFonts w:ascii="Times New Roman" w:hAnsi="Times New Roman"/>
          <w:sz w:val="28"/>
          <w:szCs w:val="28"/>
        </w:rPr>
        <w:t>федерального</w:t>
      </w:r>
      <w:r w:rsidR="00EB6E89">
        <w:rPr>
          <w:rFonts w:ascii="Times New Roman" w:hAnsi="Times New Roman"/>
          <w:sz w:val="28"/>
          <w:szCs w:val="28"/>
        </w:rPr>
        <w:t xml:space="preserve"> </w:t>
      </w:r>
      <w:r w:rsidRPr="00605E3A">
        <w:rPr>
          <w:rFonts w:ascii="Times New Roman" w:hAnsi="Times New Roman"/>
          <w:sz w:val="28"/>
          <w:szCs w:val="28"/>
        </w:rPr>
        <w:t>органа</w:t>
      </w:r>
      <w:r w:rsidR="00EB6E89">
        <w:rPr>
          <w:rFonts w:ascii="Times New Roman" w:hAnsi="Times New Roman"/>
          <w:sz w:val="28"/>
          <w:szCs w:val="28"/>
        </w:rPr>
        <w:t xml:space="preserve"> </w:t>
      </w:r>
      <w:r w:rsidRPr="00605E3A">
        <w:rPr>
          <w:rFonts w:ascii="Times New Roman" w:hAnsi="Times New Roman"/>
          <w:sz w:val="28"/>
          <w:szCs w:val="28"/>
        </w:rPr>
        <w:t>исполнительной</w:t>
      </w:r>
      <w:r w:rsidR="00EB6E89">
        <w:rPr>
          <w:rFonts w:ascii="Times New Roman" w:hAnsi="Times New Roman"/>
          <w:sz w:val="28"/>
          <w:szCs w:val="28"/>
        </w:rPr>
        <w:t xml:space="preserve"> </w:t>
      </w:r>
      <w:r w:rsidRPr="00605E3A">
        <w:rPr>
          <w:rFonts w:ascii="Times New Roman" w:hAnsi="Times New Roman"/>
          <w:sz w:val="28"/>
          <w:szCs w:val="28"/>
        </w:rPr>
        <w:t>власти</w:t>
      </w:r>
      <w:r w:rsidR="00EB6E89">
        <w:rPr>
          <w:rFonts w:ascii="Times New Roman" w:hAnsi="Times New Roman"/>
          <w:sz w:val="28"/>
          <w:szCs w:val="28"/>
        </w:rPr>
        <w:t xml:space="preserve"> </w:t>
      </w:r>
      <w:r w:rsidRPr="004432BE">
        <w:rPr>
          <w:rFonts w:ascii="Times New Roman" w:hAnsi="Times New Roman"/>
          <w:sz w:val="28"/>
          <w:szCs w:val="28"/>
        </w:rPr>
        <w:t>в</w:t>
      </w:r>
      <w:r w:rsidR="00EB6E89" w:rsidRPr="004432BE">
        <w:rPr>
          <w:rFonts w:ascii="Times New Roman" w:hAnsi="Times New Roman"/>
          <w:sz w:val="28"/>
          <w:szCs w:val="28"/>
        </w:rPr>
        <w:t xml:space="preserve"> </w:t>
      </w:r>
      <w:r w:rsidRPr="004432BE">
        <w:rPr>
          <w:rFonts w:ascii="Times New Roman" w:hAnsi="Times New Roman"/>
          <w:sz w:val="28"/>
          <w:szCs w:val="28"/>
        </w:rPr>
        <w:t>сфере</w:t>
      </w:r>
      <w:r w:rsidR="00D17796" w:rsidRPr="004432BE">
        <w:rPr>
          <w:rFonts w:ascii="Times New Roman" w:hAnsi="Times New Roman"/>
          <w:sz w:val="28"/>
          <w:szCs w:val="28"/>
        </w:rPr>
        <w:t xml:space="preserve"> </w:t>
      </w:r>
      <w:r w:rsidRPr="004432BE">
        <w:rPr>
          <w:rFonts w:ascii="Times New Roman" w:hAnsi="Times New Roman"/>
          <w:sz w:val="28"/>
          <w:szCs w:val="28"/>
        </w:rPr>
        <w:t>регистрации</w:t>
      </w:r>
      <w:r w:rsidR="00EB6E89">
        <w:rPr>
          <w:rFonts w:ascii="Times New Roman" w:hAnsi="Times New Roman"/>
          <w:sz w:val="28"/>
          <w:szCs w:val="28"/>
        </w:rPr>
        <w:t xml:space="preserve"> </w:t>
      </w:r>
      <w:r w:rsidRPr="00605E3A">
        <w:rPr>
          <w:rFonts w:ascii="Times New Roman" w:hAnsi="Times New Roman"/>
          <w:sz w:val="28"/>
          <w:szCs w:val="28"/>
        </w:rPr>
        <w:t>уставов</w:t>
      </w:r>
      <w:r w:rsidR="00EB6E89">
        <w:rPr>
          <w:rFonts w:ascii="Times New Roman" w:hAnsi="Times New Roman"/>
          <w:sz w:val="28"/>
          <w:szCs w:val="28"/>
        </w:rPr>
        <w:t xml:space="preserve"> </w:t>
      </w:r>
      <w:r w:rsidRPr="00605E3A">
        <w:rPr>
          <w:rFonts w:ascii="Times New Roman" w:hAnsi="Times New Roman"/>
          <w:sz w:val="28"/>
          <w:szCs w:val="28"/>
        </w:rPr>
        <w:t>муниципальных</w:t>
      </w:r>
      <w:r w:rsidR="00EB6E89">
        <w:rPr>
          <w:rFonts w:ascii="Times New Roman" w:hAnsi="Times New Roman"/>
          <w:sz w:val="28"/>
          <w:szCs w:val="28"/>
        </w:rPr>
        <w:t xml:space="preserve"> </w:t>
      </w:r>
      <w:r w:rsidRPr="00605E3A">
        <w:rPr>
          <w:rFonts w:ascii="Times New Roman" w:hAnsi="Times New Roman"/>
          <w:sz w:val="28"/>
          <w:szCs w:val="28"/>
        </w:rPr>
        <w:t>образований;</w:t>
      </w:r>
    </w:p>
    <w:p w14:paraId="3A2E60C8" w14:textId="77777777" w:rsidR="00943F20" w:rsidRPr="00605E3A" w:rsidRDefault="00943F20" w:rsidP="00D2360E">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EB6E89">
        <w:rPr>
          <w:rFonts w:ascii="Times New Roman" w:hAnsi="Times New Roman"/>
          <w:sz w:val="28"/>
          <w:szCs w:val="28"/>
        </w:rPr>
        <w:t xml:space="preserve"> </w:t>
      </w:r>
      <w:r w:rsidRPr="00605E3A">
        <w:rPr>
          <w:rFonts w:ascii="Times New Roman" w:hAnsi="Times New Roman"/>
          <w:sz w:val="28"/>
          <w:szCs w:val="28"/>
        </w:rPr>
        <w:t>правовых</w:t>
      </w:r>
      <w:r w:rsidR="00EB6E89">
        <w:rPr>
          <w:rFonts w:ascii="Times New Roman" w:hAnsi="Times New Roman"/>
          <w:sz w:val="28"/>
          <w:szCs w:val="28"/>
        </w:rPr>
        <w:t xml:space="preserve"> </w:t>
      </w:r>
      <w:r w:rsidRPr="00605E3A">
        <w:rPr>
          <w:rFonts w:ascii="Times New Roman" w:hAnsi="Times New Roman"/>
          <w:sz w:val="28"/>
          <w:szCs w:val="28"/>
        </w:rPr>
        <w:t>актов,</w:t>
      </w:r>
      <w:r w:rsidR="00EB6E89">
        <w:rPr>
          <w:rFonts w:ascii="Times New Roman" w:hAnsi="Times New Roman"/>
          <w:sz w:val="28"/>
          <w:szCs w:val="28"/>
        </w:rPr>
        <w:t xml:space="preserve"> </w:t>
      </w:r>
      <w:r w:rsidRPr="00605E3A">
        <w:rPr>
          <w:rFonts w:ascii="Times New Roman" w:hAnsi="Times New Roman"/>
          <w:sz w:val="28"/>
          <w:szCs w:val="28"/>
        </w:rPr>
        <w:t>принятых</w:t>
      </w:r>
      <w:r w:rsidR="00EB6E89">
        <w:rPr>
          <w:rFonts w:ascii="Times New Roman" w:hAnsi="Times New Roman"/>
          <w:sz w:val="28"/>
          <w:szCs w:val="28"/>
        </w:rPr>
        <w:t xml:space="preserve"> </w:t>
      </w:r>
      <w:r w:rsidRPr="00605E3A">
        <w:rPr>
          <w:rFonts w:ascii="Times New Roman" w:hAnsi="Times New Roman"/>
          <w:sz w:val="28"/>
          <w:szCs w:val="28"/>
        </w:rPr>
        <w:t>на</w:t>
      </w:r>
      <w:r w:rsidR="00EB6E89">
        <w:rPr>
          <w:rFonts w:ascii="Times New Roman" w:hAnsi="Times New Roman"/>
          <w:sz w:val="28"/>
          <w:szCs w:val="28"/>
        </w:rPr>
        <w:t xml:space="preserve"> </w:t>
      </w:r>
      <w:r w:rsidRPr="00605E3A">
        <w:rPr>
          <w:rFonts w:ascii="Times New Roman" w:hAnsi="Times New Roman"/>
          <w:sz w:val="28"/>
          <w:szCs w:val="28"/>
        </w:rPr>
        <w:t>местном</w:t>
      </w:r>
      <w:r w:rsidR="00EB6E89">
        <w:rPr>
          <w:rFonts w:ascii="Times New Roman" w:hAnsi="Times New Roman"/>
          <w:sz w:val="28"/>
          <w:szCs w:val="28"/>
        </w:rPr>
        <w:t xml:space="preserve"> </w:t>
      </w:r>
      <w:r w:rsidRPr="00605E3A">
        <w:rPr>
          <w:rFonts w:ascii="Times New Roman" w:hAnsi="Times New Roman"/>
          <w:sz w:val="28"/>
          <w:szCs w:val="28"/>
        </w:rPr>
        <w:t>референдуме</w:t>
      </w:r>
      <w:r w:rsidR="00EB6E89">
        <w:rPr>
          <w:rFonts w:ascii="Times New Roman" w:hAnsi="Times New Roman"/>
          <w:sz w:val="28"/>
          <w:szCs w:val="28"/>
        </w:rPr>
        <w:t xml:space="preserve"> </w:t>
      </w:r>
      <w:r w:rsidRPr="00605E3A">
        <w:rPr>
          <w:rFonts w:ascii="Times New Roman" w:hAnsi="Times New Roman"/>
          <w:sz w:val="28"/>
          <w:szCs w:val="28"/>
        </w:rPr>
        <w:t>–</w:t>
      </w:r>
      <w:r w:rsidR="00EB6E89">
        <w:rPr>
          <w:rFonts w:ascii="Times New Roman" w:hAnsi="Times New Roman"/>
          <w:sz w:val="28"/>
          <w:szCs w:val="28"/>
        </w:rPr>
        <w:t xml:space="preserve"> </w:t>
      </w:r>
      <w:r w:rsidRPr="00605E3A">
        <w:rPr>
          <w:rFonts w:ascii="Times New Roman" w:hAnsi="Times New Roman"/>
          <w:sz w:val="28"/>
          <w:szCs w:val="28"/>
        </w:rPr>
        <w:t>в</w:t>
      </w:r>
      <w:r w:rsidR="00EB6E89">
        <w:rPr>
          <w:rFonts w:ascii="Times New Roman" w:hAnsi="Times New Roman"/>
          <w:sz w:val="28"/>
          <w:szCs w:val="28"/>
        </w:rPr>
        <w:t xml:space="preserve"> </w:t>
      </w:r>
      <w:r w:rsidRPr="00605E3A">
        <w:rPr>
          <w:rFonts w:ascii="Times New Roman" w:hAnsi="Times New Roman"/>
          <w:sz w:val="28"/>
          <w:szCs w:val="28"/>
        </w:rPr>
        <w:t>сроки,</w:t>
      </w:r>
      <w:r w:rsidR="00EB6E89">
        <w:rPr>
          <w:rFonts w:ascii="Times New Roman" w:hAnsi="Times New Roman"/>
          <w:sz w:val="28"/>
          <w:szCs w:val="28"/>
        </w:rPr>
        <w:t xml:space="preserve"> </w:t>
      </w:r>
      <w:r w:rsidRPr="00605E3A">
        <w:rPr>
          <w:rFonts w:ascii="Times New Roman" w:hAnsi="Times New Roman"/>
          <w:sz w:val="28"/>
          <w:szCs w:val="28"/>
        </w:rPr>
        <w:t>установленные</w:t>
      </w:r>
      <w:r w:rsidR="00EB6E89">
        <w:rPr>
          <w:rFonts w:ascii="Times New Roman" w:hAnsi="Times New Roman"/>
          <w:sz w:val="28"/>
          <w:szCs w:val="28"/>
        </w:rPr>
        <w:t xml:space="preserve"> </w:t>
      </w:r>
      <w:r w:rsidRPr="00605E3A">
        <w:rPr>
          <w:rFonts w:ascii="Times New Roman" w:hAnsi="Times New Roman"/>
          <w:sz w:val="28"/>
          <w:szCs w:val="28"/>
        </w:rPr>
        <w:t>федеральными</w:t>
      </w:r>
      <w:r w:rsidR="00EB6E89">
        <w:rPr>
          <w:rFonts w:ascii="Times New Roman" w:hAnsi="Times New Roman"/>
          <w:sz w:val="28"/>
          <w:szCs w:val="28"/>
        </w:rPr>
        <w:t xml:space="preserve"> </w:t>
      </w:r>
      <w:r w:rsidRPr="00605E3A">
        <w:rPr>
          <w:rFonts w:ascii="Times New Roman" w:hAnsi="Times New Roman"/>
          <w:sz w:val="28"/>
          <w:szCs w:val="28"/>
        </w:rPr>
        <w:t>и</w:t>
      </w:r>
      <w:r w:rsidR="00EB6E89">
        <w:rPr>
          <w:rFonts w:ascii="Times New Roman" w:hAnsi="Times New Roman"/>
          <w:sz w:val="28"/>
          <w:szCs w:val="28"/>
        </w:rPr>
        <w:t xml:space="preserve"> </w:t>
      </w:r>
      <w:r w:rsidRPr="00605E3A">
        <w:rPr>
          <w:rFonts w:ascii="Times New Roman" w:hAnsi="Times New Roman"/>
          <w:sz w:val="28"/>
          <w:szCs w:val="28"/>
        </w:rPr>
        <w:t>областными</w:t>
      </w:r>
      <w:r w:rsidR="00EB6E89">
        <w:rPr>
          <w:rFonts w:ascii="Times New Roman" w:hAnsi="Times New Roman"/>
          <w:sz w:val="28"/>
          <w:szCs w:val="28"/>
        </w:rPr>
        <w:t xml:space="preserve"> </w:t>
      </w:r>
      <w:r w:rsidRPr="00605E3A">
        <w:rPr>
          <w:rFonts w:ascii="Times New Roman" w:hAnsi="Times New Roman"/>
          <w:sz w:val="28"/>
          <w:szCs w:val="28"/>
        </w:rPr>
        <w:t>законами</w:t>
      </w:r>
      <w:r w:rsidR="00EB6E89">
        <w:rPr>
          <w:rFonts w:ascii="Times New Roman" w:hAnsi="Times New Roman"/>
          <w:sz w:val="28"/>
          <w:szCs w:val="28"/>
        </w:rPr>
        <w:t xml:space="preserve"> </w:t>
      </w:r>
      <w:r w:rsidRPr="00605E3A">
        <w:rPr>
          <w:rFonts w:ascii="Times New Roman" w:hAnsi="Times New Roman"/>
          <w:sz w:val="28"/>
          <w:szCs w:val="28"/>
        </w:rPr>
        <w:t>для</w:t>
      </w:r>
      <w:r w:rsidR="00EB6E89">
        <w:rPr>
          <w:rFonts w:ascii="Times New Roman" w:hAnsi="Times New Roman"/>
          <w:sz w:val="28"/>
          <w:szCs w:val="28"/>
        </w:rPr>
        <w:t xml:space="preserve"> </w:t>
      </w:r>
      <w:r w:rsidRPr="00605E3A">
        <w:rPr>
          <w:rFonts w:ascii="Times New Roman" w:hAnsi="Times New Roman"/>
          <w:sz w:val="28"/>
          <w:szCs w:val="28"/>
        </w:rPr>
        <w:t>опубликования</w:t>
      </w:r>
      <w:r w:rsidR="00EB6E89">
        <w:rPr>
          <w:rFonts w:ascii="Times New Roman" w:hAnsi="Times New Roman"/>
          <w:sz w:val="28"/>
          <w:szCs w:val="28"/>
        </w:rPr>
        <w:t xml:space="preserve"> </w:t>
      </w:r>
      <w:r w:rsidRPr="00605E3A">
        <w:rPr>
          <w:rFonts w:ascii="Times New Roman" w:hAnsi="Times New Roman"/>
          <w:sz w:val="28"/>
          <w:szCs w:val="28"/>
        </w:rPr>
        <w:t>(обнародования)</w:t>
      </w:r>
      <w:r w:rsidR="00EB6E89">
        <w:rPr>
          <w:rFonts w:ascii="Times New Roman" w:hAnsi="Times New Roman"/>
          <w:sz w:val="28"/>
          <w:szCs w:val="28"/>
        </w:rPr>
        <w:t xml:space="preserve"> </w:t>
      </w:r>
      <w:r w:rsidRPr="00605E3A">
        <w:rPr>
          <w:rFonts w:ascii="Times New Roman" w:hAnsi="Times New Roman"/>
          <w:sz w:val="28"/>
          <w:szCs w:val="28"/>
        </w:rPr>
        <w:t>результатов</w:t>
      </w:r>
      <w:r w:rsidR="00EB6E89">
        <w:rPr>
          <w:rFonts w:ascii="Times New Roman" w:hAnsi="Times New Roman"/>
          <w:sz w:val="28"/>
          <w:szCs w:val="28"/>
        </w:rPr>
        <w:t xml:space="preserve"> </w:t>
      </w:r>
      <w:r w:rsidRPr="00605E3A">
        <w:rPr>
          <w:rFonts w:ascii="Times New Roman" w:hAnsi="Times New Roman"/>
          <w:sz w:val="28"/>
          <w:szCs w:val="28"/>
        </w:rPr>
        <w:t>местного</w:t>
      </w:r>
      <w:r w:rsidR="00EB6E89">
        <w:rPr>
          <w:rFonts w:ascii="Times New Roman" w:hAnsi="Times New Roman"/>
          <w:sz w:val="28"/>
          <w:szCs w:val="28"/>
        </w:rPr>
        <w:t xml:space="preserve"> </w:t>
      </w:r>
      <w:r w:rsidRPr="00605E3A">
        <w:rPr>
          <w:rFonts w:ascii="Times New Roman" w:hAnsi="Times New Roman"/>
          <w:sz w:val="28"/>
          <w:szCs w:val="28"/>
        </w:rPr>
        <w:t>референдума;</w:t>
      </w:r>
    </w:p>
    <w:p w14:paraId="20439906"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EB6E89">
        <w:rPr>
          <w:rFonts w:ascii="Times New Roman" w:hAnsi="Times New Roman"/>
          <w:sz w:val="28"/>
          <w:szCs w:val="28"/>
        </w:rPr>
        <w:t xml:space="preserve"> </w:t>
      </w:r>
      <w:r w:rsidRPr="00605E3A">
        <w:rPr>
          <w:rFonts w:ascii="Times New Roman" w:hAnsi="Times New Roman"/>
          <w:sz w:val="28"/>
          <w:szCs w:val="28"/>
        </w:rPr>
        <w:t>нормативных</w:t>
      </w:r>
      <w:r w:rsidR="00777C19">
        <w:rPr>
          <w:rFonts w:ascii="Times New Roman" w:hAnsi="Times New Roman"/>
          <w:sz w:val="28"/>
          <w:szCs w:val="28"/>
        </w:rPr>
        <w:t xml:space="preserve"> </w:t>
      </w:r>
      <w:r w:rsidRPr="00605E3A">
        <w:rPr>
          <w:rFonts w:ascii="Times New Roman" w:hAnsi="Times New Roman"/>
          <w:sz w:val="28"/>
          <w:szCs w:val="28"/>
        </w:rPr>
        <w:t>правовых</w:t>
      </w:r>
      <w:r w:rsidR="00777C19">
        <w:rPr>
          <w:rFonts w:ascii="Times New Roman" w:hAnsi="Times New Roman"/>
          <w:sz w:val="28"/>
          <w:szCs w:val="28"/>
        </w:rPr>
        <w:t xml:space="preserve"> </w:t>
      </w:r>
      <w:r w:rsidRPr="00605E3A">
        <w:rPr>
          <w:rFonts w:ascii="Times New Roman" w:hAnsi="Times New Roman"/>
          <w:sz w:val="28"/>
          <w:szCs w:val="28"/>
        </w:rPr>
        <w:t>актов</w:t>
      </w:r>
      <w:r w:rsidR="00777C19">
        <w:rPr>
          <w:rFonts w:ascii="Times New Roman" w:hAnsi="Times New Roman"/>
          <w:sz w:val="28"/>
          <w:szCs w:val="28"/>
        </w:rPr>
        <w:t xml:space="preserve"> </w:t>
      </w:r>
      <w:r w:rsidRPr="00605E3A">
        <w:rPr>
          <w:rFonts w:ascii="Times New Roman" w:hAnsi="Times New Roman"/>
          <w:sz w:val="28"/>
          <w:szCs w:val="28"/>
        </w:rPr>
        <w:t>Собрания</w:t>
      </w:r>
      <w:r w:rsidR="00777C19">
        <w:rPr>
          <w:rFonts w:ascii="Times New Roman" w:hAnsi="Times New Roman"/>
          <w:sz w:val="28"/>
          <w:szCs w:val="28"/>
        </w:rPr>
        <w:t xml:space="preserve"> </w:t>
      </w:r>
      <w:r w:rsidRPr="00605E3A">
        <w:rPr>
          <w:rFonts w:ascii="Times New Roman" w:hAnsi="Times New Roman"/>
          <w:sz w:val="28"/>
          <w:szCs w:val="28"/>
        </w:rPr>
        <w:t>депутатов</w:t>
      </w:r>
      <w:r w:rsidR="00777C19">
        <w:rPr>
          <w:rFonts w:ascii="Times New Roman" w:hAnsi="Times New Roman"/>
          <w:sz w:val="28"/>
          <w:szCs w:val="28"/>
        </w:rPr>
        <w:t xml:space="preserve"> Троицкого </w:t>
      </w:r>
      <w:r w:rsidRPr="00605E3A">
        <w:rPr>
          <w:rFonts w:ascii="Times New Roman" w:hAnsi="Times New Roman"/>
          <w:sz w:val="28"/>
          <w:szCs w:val="28"/>
        </w:rPr>
        <w:t>сельского</w:t>
      </w:r>
      <w:r w:rsidR="00777C19">
        <w:rPr>
          <w:rFonts w:ascii="Times New Roman" w:hAnsi="Times New Roman"/>
          <w:sz w:val="28"/>
          <w:szCs w:val="28"/>
        </w:rPr>
        <w:t xml:space="preserve"> </w:t>
      </w:r>
      <w:r w:rsidRPr="00605E3A">
        <w:rPr>
          <w:rFonts w:ascii="Times New Roman" w:hAnsi="Times New Roman"/>
          <w:sz w:val="28"/>
          <w:szCs w:val="28"/>
        </w:rPr>
        <w:t>поселения</w:t>
      </w:r>
      <w:r w:rsidR="00777C19">
        <w:rPr>
          <w:rFonts w:ascii="Times New Roman" w:hAnsi="Times New Roman"/>
          <w:sz w:val="28"/>
          <w:szCs w:val="28"/>
        </w:rPr>
        <w:t xml:space="preserve"> </w:t>
      </w:r>
      <w:r w:rsidRPr="00605E3A">
        <w:rPr>
          <w:rFonts w:ascii="Times New Roman" w:hAnsi="Times New Roman"/>
          <w:sz w:val="28"/>
          <w:szCs w:val="28"/>
        </w:rPr>
        <w:t>–</w:t>
      </w:r>
      <w:r w:rsidR="00777C19">
        <w:rPr>
          <w:rFonts w:ascii="Times New Roman" w:hAnsi="Times New Roman"/>
          <w:sz w:val="28"/>
          <w:szCs w:val="28"/>
        </w:rPr>
        <w:t xml:space="preserve"> </w:t>
      </w:r>
      <w:r w:rsidRPr="00605E3A">
        <w:rPr>
          <w:rFonts w:ascii="Times New Roman" w:hAnsi="Times New Roman"/>
          <w:sz w:val="28"/>
          <w:szCs w:val="28"/>
        </w:rPr>
        <w:t>в</w:t>
      </w:r>
      <w:r w:rsidR="00777C19">
        <w:rPr>
          <w:rFonts w:ascii="Times New Roman" w:hAnsi="Times New Roman"/>
          <w:sz w:val="28"/>
          <w:szCs w:val="28"/>
        </w:rPr>
        <w:t xml:space="preserve"> </w:t>
      </w:r>
      <w:r w:rsidRPr="00605E3A">
        <w:rPr>
          <w:rFonts w:ascii="Times New Roman" w:hAnsi="Times New Roman"/>
          <w:sz w:val="28"/>
          <w:szCs w:val="28"/>
        </w:rPr>
        <w:t>течение</w:t>
      </w:r>
      <w:r w:rsidR="00777C19">
        <w:rPr>
          <w:rFonts w:ascii="Times New Roman" w:hAnsi="Times New Roman"/>
          <w:sz w:val="28"/>
          <w:szCs w:val="28"/>
        </w:rPr>
        <w:t xml:space="preserve"> </w:t>
      </w:r>
      <w:r w:rsidRPr="00605E3A">
        <w:rPr>
          <w:rFonts w:ascii="Times New Roman" w:hAnsi="Times New Roman"/>
          <w:sz w:val="28"/>
          <w:szCs w:val="28"/>
        </w:rPr>
        <w:t>30</w:t>
      </w:r>
      <w:r w:rsidR="00777C19">
        <w:rPr>
          <w:rFonts w:ascii="Times New Roman" w:hAnsi="Times New Roman"/>
          <w:sz w:val="28"/>
          <w:szCs w:val="28"/>
        </w:rPr>
        <w:t xml:space="preserve"> </w:t>
      </w:r>
      <w:r w:rsidRPr="00605E3A">
        <w:rPr>
          <w:rFonts w:ascii="Times New Roman" w:hAnsi="Times New Roman"/>
          <w:sz w:val="28"/>
          <w:szCs w:val="28"/>
        </w:rPr>
        <w:t>дней</w:t>
      </w:r>
      <w:r w:rsidR="00777C19">
        <w:rPr>
          <w:rFonts w:ascii="Times New Roman" w:hAnsi="Times New Roman"/>
          <w:sz w:val="28"/>
          <w:szCs w:val="28"/>
        </w:rPr>
        <w:t xml:space="preserve"> </w:t>
      </w:r>
      <w:r w:rsidRPr="00605E3A">
        <w:rPr>
          <w:rFonts w:ascii="Times New Roman" w:hAnsi="Times New Roman"/>
          <w:sz w:val="28"/>
          <w:szCs w:val="28"/>
        </w:rPr>
        <w:t>со</w:t>
      </w:r>
      <w:r w:rsidR="00777C19">
        <w:rPr>
          <w:rFonts w:ascii="Times New Roman" w:hAnsi="Times New Roman"/>
          <w:sz w:val="28"/>
          <w:szCs w:val="28"/>
        </w:rPr>
        <w:t xml:space="preserve"> </w:t>
      </w:r>
      <w:r w:rsidRPr="00605E3A">
        <w:rPr>
          <w:rFonts w:ascii="Times New Roman" w:hAnsi="Times New Roman"/>
          <w:sz w:val="28"/>
          <w:szCs w:val="28"/>
        </w:rPr>
        <w:t>дня</w:t>
      </w:r>
      <w:r w:rsidR="00777C19">
        <w:rPr>
          <w:rFonts w:ascii="Times New Roman" w:hAnsi="Times New Roman"/>
          <w:sz w:val="28"/>
          <w:szCs w:val="28"/>
        </w:rPr>
        <w:t xml:space="preserve"> </w:t>
      </w:r>
      <w:r w:rsidRPr="00605E3A">
        <w:rPr>
          <w:rFonts w:ascii="Times New Roman" w:hAnsi="Times New Roman"/>
          <w:sz w:val="28"/>
          <w:szCs w:val="28"/>
        </w:rPr>
        <w:t>подписания</w:t>
      </w:r>
      <w:r w:rsidR="00777C19">
        <w:rPr>
          <w:rFonts w:ascii="Times New Roman" w:hAnsi="Times New Roman"/>
          <w:sz w:val="28"/>
          <w:szCs w:val="28"/>
        </w:rPr>
        <w:t xml:space="preserve"> </w:t>
      </w:r>
      <w:r w:rsidR="00087787" w:rsidRPr="00605E3A">
        <w:rPr>
          <w:rFonts w:ascii="Times New Roman" w:hAnsi="Times New Roman"/>
          <w:sz w:val="28"/>
          <w:szCs w:val="28"/>
        </w:rPr>
        <w:t>председателем</w:t>
      </w:r>
      <w:r w:rsidR="00777C19">
        <w:rPr>
          <w:rFonts w:ascii="Times New Roman" w:hAnsi="Times New Roman"/>
          <w:sz w:val="28"/>
          <w:szCs w:val="28"/>
        </w:rPr>
        <w:t xml:space="preserve"> </w:t>
      </w:r>
      <w:r w:rsidR="00087787" w:rsidRPr="00605E3A">
        <w:rPr>
          <w:rFonts w:ascii="Times New Roman" w:hAnsi="Times New Roman"/>
          <w:sz w:val="28"/>
          <w:szCs w:val="28"/>
        </w:rPr>
        <w:t>Собрания</w:t>
      </w:r>
      <w:r w:rsidR="00777C19">
        <w:rPr>
          <w:rFonts w:ascii="Times New Roman" w:hAnsi="Times New Roman"/>
          <w:sz w:val="28"/>
          <w:szCs w:val="28"/>
        </w:rPr>
        <w:t xml:space="preserve"> </w:t>
      </w:r>
      <w:r w:rsidR="00087787" w:rsidRPr="00605E3A">
        <w:rPr>
          <w:rFonts w:ascii="Times New Roman" w:hAnsi="Times New Roman"/>
          <w:sz w:val="28"/>
          <w:szCs w:val="28"/>
        </w:rPr>
        <w:t>депутатов</w:t>
      </w:r>
      <w:r w:rsidR="00777C19">
        <w:rPr>
          <w:rFonts w:ascii="Times New Roman" w:hAnsi="Times New Roman"/>
          <w:sz w:val="28"/>
          <w:szCs w:val="28"/>
        </w:rPr>
        <w:t xml:space="preserve"> </w:t>
      </w:r>
      <w:r w:rsidR="00087787" w:rsidRPr="00605E3A">
        <w:rPr>
          <w:rFonts w:ascii="Times New Roman" w:hAnsi="Times New Roman"/>
          <w:sz w:val="28"/>
          <w:szCs w:val="28"/>
        </w:rPr>
        <w:t>–</w:t>
      </w:r>
      <w:r w:rsidR="00777C19">
        <w:rPr>
          <w:rFonts w:ascii="Times New Roman" w:hAnsi="Times New Roman"/>
          <w:sz w:val="28"/>
          <w:szCs w:val="28"/>
        </w:rPr>
        <w:t xml:space="preserve"> </w:t>
      </w:r>
      <w:r w:rsidR="00087787" w:rsidRPr="00605E3A">
        <w:rPr>
          <w:rFonts w:ascii="Times New Roman" w:hAnsi="Times New Roman"/>
          <w:sz w:val="28"/>
          <w:szCs w:val="28"/>
        </w:rPr>
        <w:t>главой</w:t>
      </w:r>
      <w:r w:rsidR="00777C19">
        <w:rPr>
          <w:rFonts w:ascii="Times New Roman" w:hAnsi="Times New Roman"/>
          <w:sz w:val="28"/>
          <w:szCs w:val="28"/>
        </w:rPr>
        <w:t xml:space="preserve"> Троицкого </w:t>
      </w:r>
      <w:r w:rsidR="00087787" w:rsidRPr="00605E3A">
        <w:rPr>
          <w:rFonts w:ascii="Times New Roman" w:hAnsi="Times New Roman"/>
          <w:sz w:val="28"/>
          <w:szCs w:val="28"/>
        </w:rPr>
        <w:t>сельского</w:t>
      </w:r>
      <w:r w:rsidR="00777C19">
        <w:rPr>
          <w:rFonts w:ascii="Times New Roman" w:hAnsi="Times New Roman"/>
          <w:sz w:val="28"/>
          <w:szCs w:val="28"/>
        </w:rPr>
        <w:t xml:space="preserve"> </w:t>
      </w:r>
      <w:r w:rsidR="00087787" w:rsidRPr="00605E3A">
        <w:rPr>
          <w:rFonts w:ascii="Times New Roman" w:hAnsi="Times New Roman"/>
          <w:sz w:val="28"/>
          <w:szCs w:val="28"/>
        </w:rPr>
        <w:t>поселения</w:t>
      </w:r>
      <w:r w:rsidRPr="00605E3A">
        <w:rPr>
          <w:rFonts w:ascii="Times New Roman" w:hAnsi="Times New Roman"/>
          <w:sz w:val="28"/>
          <w:szCs w:val="28"/>
        </w:rPr>
        <w:t>;</w:t>
      </w:r>
    </w:p>
    <w:p w14:paraId="5C522FC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777C19">
        <w:rPr>
          <w:rFonts w:ascii="Times New Roman" w:hAnsi="Times New Roman"/>
          <w:sz w:val="28"/>
          <w:szCs w:val="28"/>
        </w:rPr>
        <w:t xml:space="preserve"> </w:t>
      </w:r>
      <w:r w:rsidRPr="00605E3A">
        <w:rPr>
          <w:rFonts w:ascii="Times New Roman" w:hAnsi="Times New Roman"/>
          <w:sz w:val="28"/>
          <w:szCs w:val="28"/>
        </w:rPr>
        <w:t>нормативных</w:t>
      </w:r>
      <w:r w:rsidR="00777C19">
        <w:rPr>
          <w:rFonts w:ascii="Times New Roman" w:hAnsi="Times New Roman"/>
          <w:sz w:val="28"/>
          <w:szCs w:val="28"/>
        </w:rPr>
        <w:t xml:space="preserve"> </w:t>
      </w:r>
      <w:r w:rsidRPr="00605E3A">
        <w:rPr>
          <w:rFonts w:ascii="Times New Roman" w:hAnsi="Times New Roman"/>
          <w:sz w:val="28"/>
          <w:szCs w:val="28"/>
        </w:rPr>
        <w:t>правовых</w:t>
      </w:r>
      <w:r w:rsidR="00777C19">
        <w:rPr>
          <w:rFonts w:ascii="Times New Roman" w:hAnsi="Times New Roman"/>
          <w:sz w:val="28"/>
          <w:szCs w:val="28"/>
        </w:rPr>
        <w:t xml:space="preserve"> </w:t>
      </w:r>
      <w:r w:rsidRPr="00605E3A">
        <w:rPr>
          <w:rFonts w:ascii="Times New Roman" w:hAnsi="Times New Roman"/>
          <w:sz w:val="28"/>
          <w:szCs w:val="28"/>
        </w:rPr>
        <w:t>актов</w:t>
      </w:r>
      <w:r w:rsidR="00777C19">
        <w:rPr>
          <w:rFonts w:ascii="Times New Roman" w:hAnsi="Times New Roman"/>
          <w:sz w:val="28"/>
          <w:szCs w:val="28"/>
        </w:rPr>
        <w:t xml:space="preserve"> </w:t>
      </w:r>
      <w:r w:rsidRPr="00605E3A">
        <w:rPr>
          <w:rFonts w:ascii="Times New Roman" w:hAnsi="Times New Roman"/>
          <w:sz w:val="28"/>
          <w:szCs w:val="28"/>
        </w:rPr>
        <w:t>Администрации</w:t>
      </w:r>
      <w:r w:rsidR="00777C19">
        <w:rPr>
          <w:rFonts w:ascii="Times New Roman" w:hAnsi="Times New Roman"/>
          <w:sz w:val="28"/>
          <w:szCs w:val="28"/>
        </w:rPr>
        <w:t xml:space="preserve"> Троицкого </w:t>
      </w:r>
      <w:r w:rsidRPr="00605E3A">
        <w:rPr>
          <w:rFonts w:ascii="Times New Roman" w:hAnsi="Times New Roman"/>
          <w:sz w:val="28"/>
          <w:szCs w:val="28"/>
        </w:rPr>
        <w:t>сельского</w:t>
      </w:r>
      <w:r w:rsidR="00777C19">
        <w:rPr>
          <w:rFonts w:ascii="Times New Roman" w:hAnsi="Times New Roman"/>
          <w:sz w:val="28"/>
          <w:szCs w:val="28"/>
        </w:rPr>
        <w:t xml:space="preserve"> </w:t>
      </w:r>
      <w:r w:rsidRPr="00605E3A">
        <w:rPr>
          <w:rFonts w:ascii="Times New Roman" w:hAnsi="Times New Roman"/>
          <w:sz w:val="28"/>
          <w:szCs w:val="28"/>
        </w:rPr>
        <w:t>поселения</w:t>
      </w:r>
      <w:r w:rsidR="00777C19">
        <w:rPr>
          <w:rFonts w:ascii="Times New Roman" w:hAnsi="Times New Roman"/>
          <w:sz w:val="28"/>
          <w:szCs w:val="28"/>
        </w:rPr>
        <w:t xml:space="preserve"> </w:t>
      </w:r>
      <w:r w:rsidRPr="00605E3A">
        <w:rPr>
          <w:rFonts w:ascii="Times New Roman" w:hAnsi="Times New Roman"/>
          <w:sz w:val="28"/>
          <w:szCs w:val="28"/>
        </w:rPr>
        <w:t>–</w:t>
      </w:r>
      <w:r w:rsidR="00777C19">
        <w:rPr>
          <w:rFonts w:ascii="Times New Roman" w:hAnsi="Times New Roman"/>
          <w:sz w:val="28"/>
          <w:szCs w:val="28"/>
        </w:rPr>
        <w:t xml:space="preserve"> </w:t>
      </w:r>
      <w:r w:rsidRPr="00605E3A">
        <w:rPr>
          <w:rFonts w:ascii="Times New Roman" w:hAnsi="Times New Roman"/>
          <w:sz w:val="28"/>
          <w:szCs w:val="28"/>
        </w:rPr>
        <w:t>в</w:t>
      </w:r>
      <w:r w:rsidR="00777C19">
        <w:rPr>
          <w:rFonts w:ascii="Times New Roman" w:hAnsi="Times New Roman"/>
          <w:sz w:val="28"/>
          <w:szCs w:val="28"/>
        </w:rPr>
        <w:t xml:space="preserve"> </w:t>
      </w:r>
      <w:r w:rsidRPr="00605E3A">
        <w:rPr>
          <w:rFonts w:ascii="Times New Roman" w:hAnsi="Times New Roman"/>
          <w:sz w:val="28"/>
          <w:szCs w:val="28"/>
        </w:rPr>
        <w:t>теч</w:t>
      </w:r>
      <w:r w:rsidR="00087787" w:rsidRPr="00605E3A">
        <w:rPr>
          <w:rFonts w:ascii="Times New Roman" w:hAnsi="Times New Roman"/>
          <w:sz w:val="28"/>
          <w:szCs w:val="28"/>
        </w:rPr>
        <w:t>ение</w:t>
      </w:r>
      <w:r w:rsidR="00777C19">
        <w:rPr>
          <w:rFonts w:ascii="Times New Roman" w:hAnsi="Times New Roman"/>
          <w:sz w:val="28"/>
          <w:szCs w:val="28"/>
        </w:rPr>
        <w:t xml:space="preserve"> </w:t>
      </w:r>
      <w:r w:rsidR="00087787" w:rsidRPr="00605E3A">
        <w:rPr>
          <w:rFonts w:ascii="Times New Roman" w:hAnsi="Times New Roman"/>
          <w:sz w:val="28"/>
          <w:szCs w:val="28"/>
        </w:rPr>
        <w:t>30</w:t>
      </w:r>
      <w:r w:rsidR="00777C19">
        <w:rPr>
          <w:rFonts w:ascii="Times New Roman" w:hAnsi="Times New Roman"/>
          <w:sz w:val="28"/>
          <w:szCs w:val="28"/>
        </w:rPr>
        <w:t xml:space="preserve"> </w:t>
      </w:r>
      <w:r w:rsidR="00087787" w:rsidRPr="00605E3A">
        <w:rPr>
          <w:rFonts w:ascii="Times New Roman" w:hAnsi="Times New Roman"/>
          <w:sz w:val="28"/>
          <w:szCs w:val="28"/>
        </w:rPr>
        <w:t>дней</w:t>
      </w:r>
      <w:r w:rsidR="00777C19">
        <w:rPr>
          <w:rFonts w:ascii="Times New Roman" w:hAnsi="Times New Roman"/>
          <w:sz w:val="28"/>
          <w:szCs w:val="28"/>
        </w:rPr>
        <w:t xml:space="preserve"> </w:t>
      </w:r>
      <w:r w:rsidR="00087787" w:rsidRPr="00605E3A">
        <w:rPr>
          <w:rFonts w:ascii="Times New Roman" w:hAnsi="Times New Roman"/>
          <w:sz w:val="28"/>
          <w:szCs w:val="28"/>
        </w:rPr>
        <w:t>со</w:t>
      </w:r>
      <w:r w:rsidR="00777C19">
        <w:rPr>
          <w:rFonts w:ascii="Times New Roman" w:hAnsi="Times New Roman"/>
          <w:sz w:val="28"/>
          <w:szCs w:val="28"/>
        </w:rPr>
        <w:t xml:space="preserve"> </w:t>
      </w:r>
      <w:r w:rsidR="00087787" w:rsidRPr="00605E3A">
        <w:rPr>
          <w:rFonts w:ascii="Times New Roman" w:hAnsi="Times New Roman"/>
          <w:sz w:val="28"/>
          <w:szCs w:val="28"/>
        </w:rPr>
        <w:t>дня</w:t>
      </w:r>
      <w:r w:rsidR="00777C19">
        <w:rPr>
          <w:rFonts w:ascii="Times New Roman" w:hAnsi="Times New Roman"/>
          <w:sz w:val="28"/>
          <w:szCs w:val="28"/>
        </w:rPr>
        <w:t xml:space="preserve"> </w:t>
      </w:r>
      <w:r w:rsidR="00087787" w:rsidRPr="00605E3A">
        <w:rPr>
          <w:rFonts w:ascii="Times New Roman" w:hAnsi="Times New Roman"/>
          <w:sz w:val="28"/>
          <w:szCs w:val="28"/>
        </w:rPr>
        <w:t>подписания</w:t>
      </w:r>
      <w:r w:rsidR="00777C19">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лавой</w:t>
      </w:r>
      <w:r w:rsidR="00777C19">
        <w:rPr>
          <w:rFonts w:ascii="Times New Roman" w:hAnsi="Times New Roman"/>
          <w:sz w:val="28"/>
          <w:szCs w:val="28"/>
        </w:rPr>
        <w:t xml:space="preserve"> </w:t>
      </w:r>
      <w:r w:rsidR="00087787" w:rsidRPr="00605E3A">
        <w:rPr>
          <w:rFonts w:ascii="Times New Roman" w:hAnsi="Times New Roman"/>
          <w:sz w:val="28"/>
          <w:szCs w:val="28"/>
        </w:rPr>
        <w:t>Администрации</w:t>
      </w:r>
      <w:r w:rsidR="00777C19">
        <w:rPr>
          <w:rFonts w:ascii="Times New Roman" w:hAnsi="Times New Roman"/>
          <w:sz w:val="28"/>
          <w:szCs w:val="28"/>
        </w:rPr>
        <w:t xml:space="preserve"> Троицкого </w:t>
      </w:r>
      <w:r w:rsidRPr="00605E3A">
        <w:rPr>
          <w:rFonts w:ascii="Times New Roman" w:hAnsi="Times New Roman"/>
          <w:sz w:val="28"/>
          <w:szCs w:val="28"/>
        </w:rPr>
        <w:t>сельского</w:t>
      </w:r>
      <w:r w:rsidR="00777C19">
        <w:rPr>
          <w:rFonts w:ascii="Times New Roman" w:hAnsi="Times New Roman"/>
          <w:sz w:val="28"/>
          <w:szCs w:val="28"/>
        </w:rPr>
        <w:t xml:space="preserve"> </w:t>
      </w:r>
      <w:r w:rsidRPr="00605E3A">
        <w:rPr>
          <w:rFonts w:ascii="Times New Roman" w:hAnsi="Times New Roman"/>
          <w:sz w:val="28"/>
          <w:szCs w:val="28"/>
        </w:rPr>
        <w:t>поселения;</w:t>
      </w:r>
    </w:p>
    <w:p w14:paraId="57FFD2C3"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777C19">
        <w:rPr>
          <w:rFonts w:ascii="Times New Roman" w:hAnsi="Times New Roman"/>
          <w:sz w:val="28"/>
          <w:szCs w:val="28"/>
        </w:rPr>
        <w:t xml:space="preserve"> </w:t>
      </w:r>
      <w:r w:rsidRPr="00605E3A">
        <w:rPr>
          <w:rFonts w:ascii="Times New Roman" w:hAnsi="Times New Roman"/>
          <w:sz w:val="28"/>
          <w:szCs w:val="28"/>
        </w:rPr>
        <w:t>иных</w:t>
      </w:r>
      <w:r w:rsidR="00777C19">
        <w:rPr>
          <w:rFonts w:ascii="Times New Roman" w:hAnsi="Times New Roman"/>
          <w:sz w:val="28"/>
          <w:szCs w:val="28"/>
        </w:rPr>
        <w:t xml:space="preserve"> </w:t>
      </w:r>
      <w:r w:rsidRPr="00605E3A">
        <w:rPr>
          <w:rFonts w:ascii="Times New Roman" w:hAnsi="Times New Roman"/>
          <w:sz w:val="28"/>
          <w:szCs w:val="28"/>
        </w:rPr>
        <w:t>муниципальных</w:t>
      </w:r>
      <w:r w:rsidR="00777C19">
        <w:rPr>
          <w:rFonts w:ascii="Times New Roman" w:hAnsi="Times New Roman"/>
          <w:sz w:val="28"/>
          <w:szCs w:val="28"/>
        </w:rPr>
        <w:t xml:space="preserve"> </w:t>
      </w:r>
      <w:r w:rsidRPr="00605E3A">
        <w:rPr>
          <w:rFonts w:ascii="Times New Roman" w:hAnsi="Times New Roman"/>
          <w:sz w:val="28"/>
          <w:szCs w:val="28"/>
        </w:rPr>
        <w:t>правовых</w:t>
      </w:r>
      <w:r w:rsidR="00777C19">
        <w:rPr>
          <w:rFonts w:ascii="Times New Roman" w:hAnsi="Times New Roman"/>
          <w:sz w:val="28"/>
          <w:szCs w:val="28"/>
        </w:rPr>
        <w:t xml:space="preserve"> </w:t>
      </w:r>
      <w:r w:rsidRPr="00605E3A">
        <w:rPr>
          <w:rFonts w:ascii="Times New Roman" w:hAnsi="Times New Roman"/>
          <w:sz w:val="28"/>
          <w:szCs w:val="28"/>
        </w:rPr>
        <w:t>актов,</w:t>
      </w:r>
      <w:r w:rsidR="00777C19">
        <w:rPr>
          <w:rFonts w:ascii="Times New Roman" w:hAnsi="Times New Roman"/>
          <w:sz w:val="28"/>
          <w:szCs w:val="28"/>
        </w:rPr>
        <w:t xml:space="preserve"> </w:t>
      </w:r>
      <w:r w:rsidRPr="00605E3A">
        <w:rPr>
          <w:rFonts w:ascii="Times New Roman" w:hAnsi="Times New Roman"/>
          <w:sz w:val="28"/>
          <w:szCs w:val="28"/>
        </w:rPr>
        <w:t>подлежащих</w:t>
      </w:r>
      <w:r w:rsidR="00777C19">
        <w:rPr>
          <w:rFonts w:ascii="Times New Roman" w:hAnsi="Times New Roman"/>
          <w:sz w:val="28"/>
          <w:szCs w:val="28"/>
        </w:rPr>
        <w:t xml:space="preserve"> </w:t>
      </w:r>
      <w:r w:rsidRPr="00605E3A">
        <w:rPr>
          <w:rFonts w:ascii="Times New Roman" w:hAnsi="Times New Roman"/>
          <w:sz w:val="28"/>
          <w:szCs w:val="28"/>
        </w:rPr>
        <w:t>официальному</w:t>
      </w:r>
      <w:r w:rsidR="00777C19">
        <w:rPr>
          <w:rFonts w:ascii="Times New Roman" w:hAnsi="Times New Roman"/>
          <w:sz w:val="28"/>
          <w:szCs w:val="28"/>
        </w:rPr>
        <w:t xml:space="preserve"> </w:t>
      </w:r>
      <w:r w:rsidRPr="00605E3A">
        <w:rPr>
          <w:rFonts w:ascii="Times New Roman" w:hAnsi="Times New Roman"/>
          <w:sz w:val="28"/>
          <w:szCs w:val="28"/>
        </w:rPr>
        <w:t>опубликованию</w:t>
      </w:r>
      <w:r w:rsidR="00777C19">
        <w:rPr>
          <w:rFonts w:ascii="Times New Roman" w:hAnsi="Times New Roman"/>
          <w:sz w:val="28"/>
          <w:szCs w:val="28"/>
        </w:rPr>
        <w:t xml:space="preserve"> </w:t>
      </w:r>
      <w:r w:rsidRPr="00605E3A">
        <w:rPr>
          <w:rFonts w:ascii="Times New Roman" w:hAnsi="Times New Roman"/>
          <w:sz w:val="28"/>
          <w:szCs w:val="28"/>
        </w:rPr>
        <w:t>(обнародованию),</w:t>
      </w:r>
      <w:r w:rsidR="00777C19">
        <w:rPr>
          <w:rFonts w:ascii="Times New Roman" w:hAnsi="Times New Roman"/>
          <w:sz w:val="28"/>
          <w:szCs w:val="28"/>
        </w:rPr>
        <w:t xml:space="preserve"> </w:t>
      </w:r>
      <w:r w:rsidRPr="00605E3A">
        <w:rPr>
          <w:rFonts w:ascii="Times New Roman" w:hAnsi="Times New Roman"/>
          <w:sz w:val="28"/>
          <w:szCs w:val="28"/>
        </w:rPr>
        <w:t>-</w:t>
      </w:r>
      <w:r w:rsidR="00777C19">
        <w:rPr>
          <w:rFonts w:ascii="Times New Roman" w:hAnsi="Times New Roman"/>
          <w:sz w:val="28"/>
          <w:szCs w:val="28"/>
        </w:rPr>
        <w:t xml:space="preserve"> </w:t>
      </w:r>
      <w:r w:rsidRPr="00605E3A">
        <w:rPr>
          <w:rFonts w:ascii="Times New Roman" w:hAnsi="Times New Roman"/>
          <w:sz w:val="28"/>
          <w:szCs w:val="28"/>
        </w:rPr>
        <w:t>в</w:t>
      </w:r>
      <w:r w:rsidR="00777C19">
        <w:rPr>
          <w:rFonts w:ascii="Times New Roman" w:hAnsi="Times New Roman"/>
          <w:sz w:val="28"/>
          <w:szCs w:val="28"/>
        </w:rPr>
        <w:t xml:space="preserve"> </w:t>
      </w:r>
      <w:r w:rsidRPr="00605E3A">
        <w:rPr>
          <w:rFonts w:ascii="Times New Roman" w:hAnsi="Times New Roman"/>
          <w:sz w:val="28"/>
          <w:szCs w:val="28"/>
        </w:rPr>
        <w:t>течение</w:t>
      </w:r>
      <w:r w:rsidR="00777C19">
        <w:rPr>
          <w:rFonts w:ascii="Times New Roman" w:hAnsi="Times New Roman"/>
          <w:sz w:val="28"/>
          <w:szCs w:val="28"/>
        </w:rPr>
        <w:t xml:space="preserve"> </w:t>
      </w:r>
      <w:r w:rsidRPr="00605E3A">
        <w:rPr>
          <w:rFonts w:ascii="Times New Roman" w:hAnsi="Times New Roman"/>
          <w:sz w:val="28"/>
          <w:szCs w:val="28"/>
        </w:rPr>
        <w:t>30</w:t>
      </w:r>
      <w:r w:rsidR="00777C19">
        <w:rPr>
          <w:rFonts w:ascii="Times New Roman" w:hAnsi="Times New Roman"/>
          <w:sz w:val="28"/>
          <w:szCs w:val="28"/>
        </w:rPr>
        <w:t xml:space="preserve"> </w:t>
      </w:r>
      <w:r w:rsidRPr="00605E3A">
        <w:rPr>
          <w:rFonts w:ascii="Times New Roman" w:hAnsi="Times New Roman"/>
          <w:sz w:val="28"/>
          <w:szCs w:val="28"/>
        </w:rPr>
        <w:t>дней</w:t>
      </w:r>
      <w:r w:rsidR="00777C19">
        <w:rPr>
          <w:rFonts w:ascii="Times New Roman" w:hAnsi="Times New Roman"/>
          <w:sz w:val="28"/>
          <w:szCs w:val="28"/>
        </w:rPr>
        <w:t xml:space="preserve"> </w:t>
      </w:r>
      <w:r w:rsidRPr="00605E3A">
        <w:rPr>
          <w:rFonts w:ascii="Times New Roman" w:hAnsi="Times New Roman"/>
          <w:sz w:val="28"/>
          <w:szCs w:val="28"/>
        </w:rPr>
        <w:t>со</w:t>
      </w:r>
      <w:r w:rsidR="00777C19">
        <w:rPr>
          <w:rFonts w:ascii="Times New Roman" w:hAnsi="Times New Roman"/>
          <w:sz w:val="28"/>
          <w:szCs w:val="28"/>
        </w:rPr>
        <w:t xml:space="preserve"> </w:t>
      </w:r>
      <w:r w:rsidRPr="00605E3A">
        <w:rPr>
          <w:rFonts w:ascii="Times New Roman" w:hAnsi="Times New Roman"/>
          <w:sz w:val="28"/>
          <w:szCs w:val="28"/>
        </w:rPr>
        <w:t>дня</w:t>
      </w:r>
      <w:r w:rsidR="00777C19">
        <w:rPr>
          <w:rFonts w:ascii="Times New Roman" w:hAnsi="Times New Roman"/>
          <w:sz w:val="28"/>
          <w:szCs w:val="28"/>
        </w:rPr>
        <w:t xml:space="preserve"> </w:t>
      </w:r>
      <w:r w:rsidRPr="00605E3A">
        <w:rPr>
          <w:rFonts w:ascii="Times New Roman" w:hAnsi="Times New Roman"/>
          <w:sz w:val="28"/>
          <w:szCs w:val="28"/>
        </w:rPr>
        <w:t>их</w:t>
      </w:r>
      <w:r w:rsidR="00777C19">
        <w:rPr>
          <w:rFonts w:ascii="Times New Roman" w:hAnsi="Times New Roman"/>
          <w:sz w:val="28"/>
          <w:szCs w:val="28"/>
        </w:rPr>
        <w:t xml:space="preserve"> </w:t>
      </w:r>
      <w:r w:rsidRPr="00605E3A">
        <w:rPr>
          <w:rFonts w:ascii="Times New Roman" w:hAnsi="Times New Roman"/>
          <w:sz w:val="28"/>
          <w:szCs w:val="28"/>
        </w:rPr>
        <w:t>принятия</w:t>
      </w:r>
      <w:r w:rsidR="00777C19">
        <w:rPr>
          <w:rFonts w:ascii="Times New Roman" w:hAnsi="Times New Roman"/>
          <w:sz w:val="28"/>
          <w:szCs w:val="28"/>
        </w:rPr>
        <w:t xml:space="preserve"> </w:t>
      </w:r>
      <w:r w:rsidRPr="00605E3A">
        <w:rPr>
          <w:rFonts w:ascii="Times New Roman" w:hAnsi="Times New Roman"/>
          <w:sz w:val="28"/>
          <w:szCs w:val="28"/>
        </w:rPr>
        <w:t>(издания).</w:t>
      </w:r>
    </w:p>
    <w:p w14:paraId="0C456B25" w14:textId="77777777"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777C19">
        <w:rPr>
          <w:rFonts w:ascii="Times New Roman" w:hAnsi="Times New Roman"/>
          <w:sz w:val="28"/>
          <w:szCs w:val="28"/>
        </w:rPr>
        <w:t xml:space="preserve"> </w:t>
      </w:r>
      <w:r w:rsidRPr="00605E3A">
        <w:rPr>
          <w:rFonts w:ascii="Times New Roman" w:hAnsi="Times New Roman"/>
          <w:sz w:val="28"/>
          <w:szCs w:val="28"/>
        </w:rPr>
        <w:t>Соглашения,</w:t>
      </w:r>
      <w:r w:rsidR="00777C19">
        <w:rPr>
          <w:rFonts w:ascii="Times New Roman" w:hAnsi="Times New Roman"/>
          <w:sz w:val="28"/>
          <w:szCs w:val="28"/>
        </w:rPr>
        <w:t xml:space="preserve"> </w:t>
      </w:r>
      <w:r w:rsidRPr="00605E3A">
        <w:rPr>
          <w:rFonts w:ascii="Times New Roman" w:hAnsi="Times New Roman"/>
          <w:sz w:val="28"/>
          <w:szCs w:val="28"/>
        </w:rPr>
        <w:t>заключаемые</w:t>
      </w:r>
      <w:r w:rsidR="00777C19">
        <w:rPr>
          <w:rFonts w:ascii="Times New Roman" w:hAnsi="Times New Roman"/>
          <w:sz w:val="28"/>
          <w:szCs w:val="28"/>
        </w:rPr>
        <w:t xml:space="preserve"> </w:t>
      </w:r>
      <w:r w:rsidRPr="00605E3A">
        <w:rPr>
          <w:rFonts w:ascii="Times New Roman" w:hAnsi="Times New Roman"/>
          <w:sz w:val="28"/>
          <w:szCs w:val="28"/>
        </w:rPr>
        <w:t>между</w:t>
      </w:r>
      <w:r w:rsidR="00777C19">
        <w:rPr>
          <w:rFonts w:ascii="Times New Roman" w:hAnsi="Times New Roman"/>
          <w:sz w:val="28"/>
          <w:szCs w:val="28"/>
        </w:rPr>
        <w:t xml:space="preserve"> </w:t>
      </w:r>
      <w:r w:rsidRPr="00605E3A">
        <w:rPr>
          <w:rFonts w:ascii="Times New Roman" w:hAnsi="Times New Roman"/>
          <w:sz w:val="28"/>
          <w:szCs w:val="28"/>
        </w:rPr>
        <w:t>органами</w:t>
      </w:r>
      <w:r w:rsidR="00777C19">
        <w:rPr>
          <w:rFonts w:ascii="Times New Roman" w:hAnsi="Times New Roman"/>
          <w:sz w:val="28"/>
          <w:szCs w:val="28"/>
        </w:rPr>
        <w:t xml:space="preserve"> </w:t>
      </w:r>
      <w:r w:rsidRPr="00605E3A">
        <w:rPr>
          <w:rFonts w:ascii="Times New Roman" w:hAnsi="Times New Roman"/>
          <w:sz w:val="28"/>
          <w:szCs w:val="28"/>
        </w:rPr>
        <w:t>местного</w:t>
      </w:r>
      <w:r w:rsidR="00777C19">
        <w:rPr>
          <w:rFonts w:ascii="Times New Roman" w:hAnsi="Times New Roman"/>
          <w:sz w:val="28"/>
          <w:szCs w:val="28"/>
        </w:rPr>
        <w:t xml:space="preserve"> </w:t>
      </w:r>
      <w:r w:rsidRPr="00605E3A">
        <w:rPr>
          <w:rFonts w:ascii="Times New Roman" w:hAnsi="Times New Roman"/>
          <w:sz w:val="28"/>
          <w:szCs w:val="28"/>
        </w:rPr>
        <w:t>самоуправления</w:t>
      </w:r>
      <w:r w:rsidR="00777C19">
        <w:rPr>
          <w:rFonts w:ascii="Times New Roman" w:hAnsi="Times New Roman"/>
          <w:sz w:val="28"/>
          <w:szCs w:val="28"/>
        </w:rPr>
        <w:t xml:space="preserve"> </w:t>
      </w:r>
      <w:r w:rsidRPr="00605E3A">
        <w:rPr>
          <w:rFonts w:ascii="Times New Roman" w:hAnsi="Times New Roman"/>
          <w:sz w:val="28"/>
          <w:szCs w:val="28"/>
        </w:rPr>
        <w:t>подлежат</w:t>
      </w:r>
      <w:r w:rsidR="00777C19">
        <w:rPr>
          <w:rFonts w:ascii="Times New Roman" w:hAnsi="Times New Roman"/>
          <w:sz w:val="28"/>
          <w:szCs w:val="28"/>
        </w:rPr>
        <w:t xml:space="preserve"> </w:t>
      </w:r>
      <w:r w:rsidRPr="00605E3A">
        <w:rPr>
          <w:rFonts w:ascii="Times New Roman" w:hAnsi="Times New Roman"/>
          <w:sz w:val="28"/>
          <w:szCs w:val="28"/>
        </w:rPr>
        <w:t>официальному</w:t>
      </w:r>
      <w:r w:rsidR="00777C19">
        <w:rPr>
          <w:rFonts w:ascii="Times New Roman" w:hAnsi="Times New Roman"/>
          <w:sz w:val="28"/>
          <w:szCs w:val="28"/>
        </w:rPr>
        <w:t xml:space="preserve"> </w:t>
      </w:r>
      <w:r w:rsidRPr="00605E3A">
        <w:rPr>
          <w:rFonts w:ascii="Times New Roman" w:hAnsi="Times New Roman"/>
          <w:sz w:val="28"/>
          <w:szCs w:val="28"/>
        </w:rPr>
        <w:t>опубликованию</w:t>
      </w:r>
      <w:r w:rsidR="00777C19">
        <w:rPr>
          <w:rFonts w:ascii="Times New Roman" w:hAnsi="Times New Roman"/>
          <w:sz w:val="28"/>
          <w:szCs w:val="28"/>
        </w:rPr>
        <w:t xml:space="preserve"> </w:t>
      </w:r>
      <w:r w:rsidRPr="00605E3A">
        <w:rPr>
          <w:rFonts w:ascii="Times New Roman" w:hAnsi="Times New Roman"/>
          <w:sz w:val="28"/>
          <w:szCs w:val="28"/>
        </w:rPr>
        <w:t>(обнародованию)</w:t>
      </w:r>
      <w:r w:rsidR="00777C19">
        <w:rPr>
          <w:rFonts w:ascii="Times New Roman" w:hAnsi="Times New Roman"/>
          <w:sz w:val="28"/>
          <w:szCs w:val="28"/>
        </w:rPr>
        <w:t xml:space="preserve"> </w:t>
      </w:r>
      <w:r w:rsidRPr="00605E3A">
        <w:rPr>
          <w:rFonts w:ascii="Times New Roman" w:hAnsi="Times New Roman"/>
          <w:sz w:val="28"/>
          <w:szCs w:val="28"/>
        </w:rPr>
        <w:t>в</w:t>
      </w:r>
      <w:r w:rsidR="00777C19">
        <w:rPr>
          <w:rFonts w:ascii="Times New Roman" w:hAnsi="Times New Roman"/>
          <w:sz w:val="28"/>
          <w:szCs w:val="28"/>
        </w:rPr>
        <w:t xml:space="preserve"> </w:t>
      </w:r>
      <w:r w:rsidRPr="00605E3A">
        <w:rPr>
          <w:rFonts w:ascii="Times New Roman" w:hAnsi="Times New Roman"/>
          <w:sz w:val="28"/>
          <w:szCs w:val="28"/>
        </w:rPr>
        <w:t>течение</w:t>
      </w:r>
      <w:r w:rsidR="00777C19">
        <w:rPr>
          <w:rFonts w:ascii="Times New Roman" w:hAnsi="Times New Roman"/>
          <w:sz w:val="28"/>
          <w:szCs w:val="28"/>
        </w:rPr>
        <w:t xml:space="preserve"> </w:t>
      </w:r>
      <w:r w:rsidRPr="00605E3A">
        <w:rPr>
          <w:rFonts w:ascii="Times New Roman" w:hAnsi="Times New Roman"/>
          <w:sz w:val="28"/>
          <w:szCs w:val="28"/>
        </w:rPr>
        <w:t>30</w:t>
      </w:r>
      <w:r w:rsidR="00777C19">
        <w:rPr>
          <w:rFonts w:ascii="Times New Roman" w:hAnsi="Times New Roman"/>
          <w:sz w:val="28"/>
          <w:szCs w:val="28"/>
        </w:rPr>
        <w:t xml:space="preserve"> </w:t>
      </w:r>
      <w:r w:rsidRPr="00605E3A">
        <w:rPr>
          <w:rFonts w:ascii="Times New Roman" w:hAnsi="Times New Roman"/>
          <w:sz w:val="28"/>
          <w:szCs w:val="28"/>
        </w:rPr>
        <w:t>дней</w:t>
      </w:r>
      <w:r w:rsidR="00777C19">
        <w:rPr>
          <w:rFonts w:ascii="Times New Roman" w:hAnsi="Times New Roman"/>
          <w:sz w:val="28"/>
          <w:szCs w:val="28"/>
        </w:rPr>
        <w:t xml:space="preserve"> </w:t>
      </w:r>
      <w:r w:rsidRPr="00605E3A">
        <w:rPr>
          <w:rFonts w:ascii="Times New Roman" w:hAnsi="Times New Roman"/>
          <w:sz w:val="28"/>
          <w:szCs w:val="28"/>
        </w:rPr>
        <w:t>со</w:t>
      </w:r>
      <w:r w:rsidR="00777C19">
        <w:rPr>
          <w:rFonts w:ascii="Times New Roman" w:hAnsi="Times New Roman"/>
          <w:sz w:val="28"/>
          <w:szCs w:val="28"/>
        </w:rPr>
        <w:t xml:space="preserve"> </w:t>
      </w:r>
      <w:r w:rsidRPr="00605E3A">
        <w:rPr>
          <w:rFonts w:ascii="Times New Roman" w:hAnsi="Times New Roman"/>
          <w:sz w:val="28"/>
          <w:szCs w:val="28"/>
        </w:rPr>
        <w:t>дня</w:t>
      </w:r>
      <w:r w:rsidR="00777C19">
        <w:rPr>
          <w:rFonts w:ascii="Times New Roman" w:hAnsi="Times New Roman"/>
          <w:sz w:val="28"/>
          <w:szCs w:val="28"/>
        </w:rPr>
        <w:t xml:space="preserve"> </w:t>
      </w:r>
      <w:r w:rsidRPr="00605E3A">
        <w:rPr>
          <w:rFonts w:ascii="Times New Roman" w:hAnsi="Times New Roman"/>
          <w:sz w:val="28"/>
          <w:szCs w:val="28"/>
        </w:rPr>
        <w:t>их</w:t>
      </w:r>
      <w:r w:rsidR="00777C19">
        <w:rPr>
          <w:rFonts w:ascii="Times New Roman" w:hAnsi="Times New Roman"/>
          <w:sz w:val="28"/>
          <w:szCs w:val="28"/>
        </w:rPr>
        <w:t xml:space="preserve"> </w:t>
      </w:r>
      <w:r w:rsidRPr="00605E3A">
        <w:rPr>
          <w:rFonts w:ascii="Times New Roman" w:hAnsi="Times New Roman"/>
          <w:sz w:val="28"/>
          <w:szCs w:val="28"/>
        </w:rPr>
        <w:t>подписания.</w:t>
      </w:r>
    </w:p>
    <w:p w14:paraId="5E2C17EC" w14:textId="77777777"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777C19">
        <w:rPr>
          <w:rFonts w:ascii="Times New Roman" w:hAnsi="Times New Roman"/>
          <w:sz w:val="28"/>
          <w:szCs w:val="28"/>
        </w:rPr>
        <w:t xml:space="preserve"> </w:t>
      </w:r>
      <w:r w:rsidRPr="00605E3A">
        <w:rPr>
          <w:rFonts w:ascii="Times New Roman" w:hAnsi="Times New Roman"/>
          <w:sz w:val="28"/>
          <w:szCs w:val="28"/>
        </w:rPr>
        <w:t>Иная</w:t>
      </w:r>
      <w:r w:rsidR="00777C19">
        <w:rPr>
          <w:rFonts w:ascii="Times New Roman" w:hAnsi="Times New Roman"/>
          <w:sz w:val="28"/>
          <w:szCs w:val="28"/>
        </w:rPr>
        <w:t xml:space="preserve"> </w:t>
      </w:r>
      <w:r w:rsidRPr="00605E3A">
        <w:rPr>
          <w:rFonts w:ascii="Times New Roman" w:hAnsi="Times New Roman"/>
          <w:sz w:val="28"/>
          <w:szCs w:val="28"/>
        </w:rPr>
        <w:t>официальная</w:t>
      </w:r>
      <w:r w:rsidR="00777C19">
        <w:rPr>
          <w:rFonts w:ascii="Times New Roman" w:hAnsi="Times New Roman"/>
          <w:sz w:val="28"/>
          <w:szCs w:val="28"/>
        </w:rPr>
        <w:t xml:space="preserve"> </w:t>
      </w:r>
      <w:r w:rsidRPr="00605E3A">
        <w:rPr>
          <w:rFonts w:ascii="Times New Roman" w:hAnsi="Times New Roman"/>
          <w:sz w:val="28"/>
          <w:szCs w:val="28"/>
        </w:rPr>
        <w:t>информация</w:t>
      </w:r>
      <w:r w:rsidR="00777C19">
        <w:rPr>
          <w:rFonts w:ascii="Times New Roman" w:hAnsi="Times New Roman"/>
          <w:sz w:val="28"/>
          <w:szCs w:val="28"/>
        </w:rPr>
        <w:t xml:space="preserve"> </w:t>
      </w:r>
      <w:r w:rsidRPr="00605E3A">
        <w:rPr>
          <w:rFonts w:ascii="Times New Roman" w:hAnsi="Times New Roman"/>
          <w:sz w:val="28"/>
          <w:szCs w:val="28"/>
        </w:rPr>
        <w:t>органов</w:t>
      </w:r>
      <w:r w:rsidR="00777C19">
        <w:rPr>
          <w:rFonts w:ascii="Times New Roman" w:hAnsi="Times New Roman"/>
          <w:sz w:val="28"/>
          <w:szCs w:val="28"/>
        </w:rPr>
        <w:t xml:space="preserve"> </w:t>
      </w:r>
      <w:r w:rsidRPr="00605E3A">
        <w:rPr>
          <w:rFonts w:ascii="Times New Roman" w:hAnsi="Times New Roman"/>
          <w:sz w:val="28"/>
          <w:szCs w:val="28"/>
        </w:rPr>
        <w:t>местного</w:t>
      </w:r>
      <w:r w:rsidR="00777C19">
        <w:rPr>
          <w:rFonts w:ascii="Times New Roman" w:hAnsi="Times New Roman"/>
          <w:sz w:val="28"/>
          <w:szCs w:val="28"/>
        </w:rPr>
        <w:t xml:space="preserve"> </w:t>
      </w:r>
      <w:r w:rsidRPr="00605E3A">
        <w:rPr>
          <w:rFonts w:ascii="Times New Roman" w:hAnsi="Times New Roman"/>
          <w:sz w:val="28"/>
          <w:szCs w:val="28"/>
        </w:rPr>
        <w:t>самоуправления</w:t>
      </w:r>
      <w:r w:rsidR="00777C19">
        <w:rPr>
          <w:rFonts w:ascii="Times New Roman" w:hAnsi="Times New Roman"/>
          <w:sz w:val="28"/>
          <w:szCs w:val="28"/>
        </w:rPr>
        <w:t xml:space="preserve"> Троицкого </w:t>
      </w:r>
      <w:r w:rsidRPr="00605E3A">
        <w:rPr>
          <w:rFonts w:ascii="Times New Roman" w:hAnsi="Times New Roman"/>
          <w:sz w:val="28"/>
          <w:szCs w:val="28"/>
        </w:rPr>
        <w:t>сельского</w:t>
      </w:r>
      <w:r w:rsidR="00777C19">
        <w:rPr>
          <w:rFonts w:ascii="Times New Roman" w:hAnsi="Times New Roman"/>
          <w:sz w:val="28"/>
          <w:szCs w:val="28"/>
        </w:rPr>
        <w:t xml:space="preserve"> </w:t>
      </w:r>
      <w:r w:rsidRPr="00605E3A">
        <w:rPr>
          <w:rFonts w:ascii="Times New Roman" w:hAnsi="Times New Roman"/>
          <w:sz w:val="28"/>
          <w:szCs w:val="28"/>
        </w:rPr>
        <w:t>поселения</w:t>
      </w:r>
      <w:r w:rsidR="00777C19">
        <w:rPr>
          <w:rFonts w:ascii="Times New Roman" w:hAnsi="Times New Roman"/>
          <w:sz w:val="28"/>
          <w:szCs w:val="28"/>
        </w:rPr>
        <w:t xml:space="preserve"> </w:t>
      </w:r>
      <w:r w:rsidRPr="00605E3A">
        <w:rPr>
          <w:rFonts w:ascii="Times New Roman" w:hAnsi="Times New Roman"/>
          <w:sz w:val="28"/>
          <w:szCs w:val="28"/>
        </w:rPr>
        <w:t>публикуется</w:t>
      </w:r>
      <w:r w:rsidR="00777C19">
        <w:rPr>
          <w:rFonts w:ascii="Times New Roman" w:hAnsi="Times New Roman"/>
          <w:sz w:val="28"/>
          <w:szCs w:val="28"/>
        </w:rPr>
        <w:t xml:space="preserve"> </w:t>
      </w:r>
      <w:r w:rsidRPr="00605E3A">
        <w:rPr>
          <w:rFonts w:ascii="Times New Roman" w:hAnsi="Times New Roman"/>
          <w:sz w:val="28"/>
          <w:szCs w:val="28"/>
        </w:rPr>
        <w:t>(обнародуется)</w:t>
      </w:r>
      <w:r w:rsidR="00777C19">
        <w:rPr>
          <w:rFonts w:ascii="Times New Roman" w:hAnsi="Times New Roman"/>
          <w:sz w:val="28"/>
          <w:szCs w:val="28"/>
        </w:rPr>
        <w:t xml:space="preserve"> </w:t>
      </w:r>
      <w:r w:rsidRPr="00605E3A">
        <w:rPr>
          <w:rFonts w:ascii="Times New Roman" w:hAnsi="Times New Roman"/>
          <w:sz w:val="28"/>
          <w:szCs w:val="28"/>
        </w:rPr>
        <w:t>в</w:t>
      </w:r>
      <w:r w:rsidR="00777C19">
        <w:rPr>
          <w:rFonts w:ascii="Times New Roman" w:hAnsi="Times New Roman"/>
          <w:sz w:val="28"/>
          <w:szCs w:val="28"/>
        </w:rPr>
        <w:t xml:space="preserve"> </w:t>
      </w:r>
      <w:r w:rsidRPr="00605E3A">
        <w:rPr>
          <w:rFonts w:ascii="Times New Roman" w:hAnsi="Times New Roman"/>
          <w:sz w:val="28"/>
          <w:szCs w:val="28"/>
        </w:rPr>
        <w:t>порядке</w:t>
      </w:r>
      <w:r w:rsidR="00777C19">
        <w:rPr>
          <w:rFonts w:ascii="Times New Roman" w:hAnsi="Times New Roman"/>
          <w:sz w:val="28"/>
          <w:szCs w:val="28"/>
        </w:rPr>
        <w:t xml:space="preserve"> </w:t>
      </w:r>
      <w:r w:rsidRPr="00605E3A">
        <w:rPr>
          <w:rFonts w:ascii="Times New Roman" w:hAnsi="Times New Roman"/>
          <w:sz w:val="28"/>
          <w:szCs w:val="28"/>
        </w:rPr>
        <w:t>и</w:t>
      </w:r>
      <w:r w:rsidR="00777C19">
        <w:rPr>
          <w:rFonts w:ascii="Times New Roman" w:hAnsi="Times New Roman"/>
          <w:sz w:val="28"/>
          <w:szCs w:val="28"/>
        </w:rPr>
        <w:t xml:space="preserve"> </w:t>
      </w:r>
      <w:r w:rsidRPr="00605E3A">
        <w:rPr>
          <w:rFonts w:ascii="Times New Roman" w:hAnsi="Times New Roman"/>
          <w:sz w:val="28"/>
          <w:szCs w:val="28"/>
        </w:rPr>
        <w:t>в</w:t>
      </w:r>
      <w:r w:rsidR="00777C19">
        <w:rPr>
          <w:rFonts w:ascii="Times New Roman" w:hAnsi="Times New Roman"/>
          <w:sz w:val="28"/>
          <w:szCs w:val="28"/>
        </w:rPr>
        <w:t xml:space="preserve"> </w:t>
      </w:r>
      <w:r w:rsidRPr="00605E3A">
        <w:rPr>
          <w:rFonts w:ascii="Times New Roman" w:hAnsi="Times New Roman"/>
          <w:sz w:val="28"/>
          <w:szCs w:val="28"/>
        </w:rPr>
        <w:t>сроки,</w:t>
      </w:r>
      <w:r w:rsidR="00777C19">
        <w:rPr>
          <w:rFonts w:ascii="Times New Roman" w:hAnsi="Times New Roman"/>
          <w:sz w:val="28"/>
          <w:szCs w:val="28"/>
        </w:rPr>
        <w:t xml:space="preserve"> </w:t>
      </w:r>
      <w:r w:rsidRPr="00605E3A">
        <w:rPr>
          <w:rFonts w:ascii="Times New Roman" w:hAnsi="Times New Roman"/>
          <w:sz w:val="28"/>
          <w:szCs w:val="28"/>
        </w:rPr>
        <w:t>установленные</w:t>
      </w:r>
      <w:r w:rsidR="00777C19">
        <w:rPr>
          <w:rFonts w:ascii="Times New Roman" w:hAnsi="Times New Roman"/>
          <w:sz w:val="28"/>
          <w:szCs w:val="28"/>
        </w:rPr>
        <w:t xml:space="preserve"> </w:t>
      </w:r>
      <w:r w:rsidRPr="00605E3A">
        <w:rPr>
          <w:rFonts w:ascii="Times New Roman" w:hAnsi="Times New Roman"/>
          <w:sz w:val="28"/>
          <w:szCs w:val="28"/>
        </w:rPr>
        <w:t>настоящей</w:t>
      </w:r>
      <w:r w:rsidR="00777C19">
        <w:rPr>
          <w:rFonts w:ascii="Times New Roman" w:hAnsi="Times New Roman"/>
          <w:sz w:val="28"/>
          <w:szCs w:val="28"/>
        </w:rPr>
        <w:t xml:space="preserve"> </w:t>
      </w:r>
      <w:r w:rsidRPr="00605E3A">
        <w:rPr>
          <w:rFonts w:ascii="Times New Roman" w:hAnsi="Times New Roman"/>
          <w:sz w:val="28"/>
          <w:szCs w:val="28"/>
        </w:rPr>
        <w:t>статьей,</w:t>
      </w:r>
      <w:r w:rsidR="00777C19">
        <w:rPr>
          <w:rFonts w:ascii="Times New Roman" w:hAnsi="Times New Roman"/>
          <w:sz w:val="28"/>
          <w:szCs w:val="28"/>
        </w:rPr>
        <w:t xml:space="preserve"> </w:t>
      </w:r>
      <w:r w:rsidRPr="00605E3A">
        <w:rPr>
          <w:rFonts w:ascii="Times New Roman" w:hAnsi="Times New Roman"/>
          <w:sz w:val="28"/>
          <w:szCs w:val="28"/>
        </w:rPr>
        <w:t>если</w:t>
      </w:r>
      <w:r w:rsidR="00777C19">
        <w:rPr>
          <w:rFonts w:ascii="Times New Roman" w:hAnsi="Times New Roman"/>
          <w:sz w:val="28"/>
          <w:szCs w:val="28"/>
        </w:rPr>
        <w:t xml:space="preserve"> </w:t>
      </w:r>
      <w:r w:rsidRPr="00605E3A">
        <w:rPr>
          <w:rFonts w:ascii="Times New Roman" w:hAnsi="Times New Roman"/>
          <w:sz w:val="28"/>
          <w:szCs w:val="28"/>
        </w:rPr>
        <w:t>иное</w:t>
      </w:r>
      <w:r w:rsidR="00777C19">
        <w:rPr>
          <w:rFonts w:ascii="Times New Roman" w:hAnsi="Times New Roman"/>
          <w:sz w:val="28"/>
          <w:szCs w:val="28"/>
        </w:rPr>
        <w:t xml:space="preserve"> </w:t>
      </w:r>
      <w:r w:rsidRPr="00605E3A">
        <w:rPr>
          <w:rFonts w:ascii="Times New Roman" w:hAnsi="Times New Roman"/>
          <w:sz w:val="28"/>
          <w:szCs w:val="28"/>
        </w:rPr>
        <w:t>не</w:t>
      </w:r>
      <w:r w:rsidR="00777C19">
        <w:rPr>
          <w:rFonts w:ascii="Times New Roman" w:hAnsi="Times New Roman"/>
          <w:sz w:val="28"/>
          <w:szCs w:val="28"/>
        </w:rPr>
        <w:t xml:space="preserve"> </w:t>
      </w:r>
      <w:r w:rsidRPr="00605E3A">
        <w:rPr>
          <w:rFonts w:ascii="Times New Roman" w:hAnsi="Times New Roman"/>
          <w:sz w:val="28"/>
          <w:szCs w:val="28"/>
        </w:rPr>
        <w:t>предусмотрено</w:t>
      </w:r>
      <w:r w:rsidR="00777C19">
        <w:rPr>
          <w:rFonts w:ascii="Times New Roman" w:hAnsi="Times New Roman"/>
          <w:sz w:val="28"/>
          <w:szCs w:val="28"/>
        </w:rPr>
        <w:t xml:space="preserve"> </w:t>
      </w:r>
      <w:r w:rsidRPr="00605E3A">
        <w:rPr>
          <w:rFonts w:ascii="Times New Roman" w:hAnsi="Times New Roman"/>
          <w:sz w:val="28"/>
          <w:szCs w:val="28"/>
        </w:rPr>
        <w:t>федеральным</w:t>
      </w:r>
      <w:r w:rsidR="00777C19">
        <w:rPr>
          <w:rFonts w:ascii="Times New Roman" w:hAnsi="Times New Roman"/>
          <w:sz w:val="28"/>
          <w:szCs w:val="28"/>
        </w:rPr>
        <w:t xml:space="preserve"> </w:t>
      </w:r>
      <w:r w:rsidRPr="00605E3A">
        <w:rPr>
          <w:rFonts w:ascii="Times New Roman" w:hAnsi="Times New Roman"/>
          <w:sz w:val="28"/>
          <w:szCs w:val="28"/>
        </w:rPr>
        <w:t>и</w:t>
      </w:r>
      <w:r w:rsidR="00777C19">
        <w:rPr>
          <w:rFonts w:ascii="Times New Roman" w:hAnsi="Times New Roman"/>
          <w:sz w:val="28"/>
          <w:szCs w:val="28"/>
        </w:rPr>
        <w:t xml:space="preserve"> </w:t>
      </w:r>
      <w:r w:rsidRPr="00605E3A">
        <w:rPr>
          <w:rFonts w:ascii="Times New Roman" w:hAnsi="Times New Roman"/>
          <w:sz w:val="28"/>
          <w:szCs w:val="28"/>
        </w:rPr>
        <w:t>областным</w:t>
      </w:r>
      <w:r w:rsidR="00777C19">
        <w:rPr>
          <w:rFonts w:ascii="Times New Roman" w:hAnsi="Times New Roman"/>
          <w:sz w:val="28"/>
          <w:szCs w:val="28"/>
        </w:rPr>
        <w:t xml:space="preserve"> </w:t>
      </w:r>
      <w:r w:rsidRPr="00605E3A">
        <w:rPr>
          <w:rFonts w:ascii="Times New Roman" w:hAnsi="Times New Roman"/>
          <w:sz w:val="28"/>
          <w:szCs w:val="28"/>
        </w:rPr>
        <w:t>законодательством,</w:t>
      </w:r>
      <w:r w:rsidR="00777C19">
        <w:rPr>
          <w:rFonts w:ascii="Times New Roman" w:hAnsi="Times New Roman"/>
          <w:sz w:val="28"/>
          <w:szCs w:val="28"/>
        </w:rPr>
        <w:t xml:space="preserve"> </w:t>
      </w:r>
      <w:r w:rsidRPr="00605E3A">
        <w:rPr>
          <w:rFonts w:ascii="Times New Roman" w:hAnsi="Times New Roman"/>
          <w:sz w:val="28"/>
          <w:szCs w:val="28"/>
        </w:rPr>
        <w:t>настоящим</w:t>
      </w:r>
      <w:r w:rsidR="00777C19">
        <w:rPr>
          <w:rFonts w:ascii="Times New Roman" w:hAnsi="Times New Roman"/>
          <w:sz w:val="28"/>
          <w:szCs w:val="28"/>
        </w:rPr>
        <w:t xml:space="preserve"> </w:t>
      </w:r>
      <w:r w:rsidRPr="00605E3A">
        <w:rPr>
          <w:rFonts w:ascii="Times New Roman" w:hAnsi="Times New Roman"/>
          <w:sz w:val="28"/>
          <w:szCs w:val="28"/>
        </w:rPr>
        <w:t>Уставом,</w:t>
      </w:r>
      <w:r w:rsidR="00777C19">
        <w:rPr>
          <w:rFonts w:ascii="Times New Roman" w:hAnsi="Times New Roman"/>
          <w:sz w:val="28"/>
          <w:szCs w:val="28"/>
        </w:rPr>
        <w:t xml:space="preserve"> </w:t>
      </w:r>
      <w:r w:rsidRPr="00605E3A">
        <w:rPr>
          <w:rFonts w:ascii="Times New Roman" w:hAnsi="Times New Roman"/>
          <w:sz w:val="28"/>
          <w:szCs w:val="28"/>
        </w:rPr>
        <w:t>решениями</w:t>
      </w:r>
      <w:r w:rsidR="00777C19">
        <w:rPr>
          <w:rFonts w:ascii="Times New Roman" w:hAnsi="Times New Roman"/>
          <w:sz w:val="28"/>
          <w:szCs w:val="28"/>
        </w:rPr>
        <w:t xml:space="preserve"> </w:t>
      </w:r>
      <w:r w:rsidRPr="00605E3A">
        <w:rPr>
          <w:rFonts w:ascii="Times New Roman" w:hAnsi="Times New Roman"/>
          <w:sz w:val="28"/>
          <w:szCs w:val="28"/>
        </w:rPr>
        <w:t>Собрания</w:t>
      </w:r>
      <w:r w:rsidR="00777C19">
        <w:rPr>
          <w:rFonts w:ascii="Times New Roman" w:hAnsi="Times New Roman"/>
          <w:sz w:val="28"/>
          <w:szCs w:val="28"/>
        </w:rPr>
        <w:t xml:space="preserve"> </w:t>
      </w:r>
      <w:r w:rsidRPr="00605E3A">
        <w:rPr>
          <w:rFonts w:ascii="Times New Roman" w:hAnsi="Times New Roman"/>
          <w:sz w:val="28"/>
          <w:szCs w:val="28"/>
        </w:rPr>
        <w:t>депутатов</w:t>
      </w:r>
      <w:r w:rsidR="00777C19">
        <w:rPr>
          <w:rFonts w:ascii="Times New Roman" w:hAnsi="Times New Roman"/>
          <w:sz w:val="28"/>
          <w:szCs w:val="28"/>
        </w:rPr>
        <w:t xml:space="preserve"> Троицкого </w:t>
      </w:r>
      <w:r w:rsidRPr="00605E3A">
        <w:rPr>
          <w:rFonts w:ascii="Times New Roman" w:hAnsi="Times New Roman"/>
          <w:sz w:val="28"/>
          <w:szCs w:val="28"/>
        </w:rPr>
        <w:t>сельского</w:t>
      </w:r>
      <w:r w:rsidR="00777C19">
        <w:rPr>
          <w:rFonts w:ascii="Times New Roman" w:hAnsi="Times New Roman"/>
          <w:sz w:val="28"/>
          <w:szCs w:val="28"/>
        </w:rPr>
        <w:t xml:space="preserve"> </w:t>
      </w:r>
      <w:r w:rsidRPr="00605E3A">
        <w:rPr>
          <w:rFonts w:ascii="Times New Roman" w:hAnsi="Times New Roman"/>
          <w:sz w:val="28"/>
          <w:szCs w:val="28"/>
        </w:rPr>
        <w:t>поселения,</w:t>
      </w:r>
      <w:r w:rsidR="00777C19">
        <w:rPr>
          <w:rFonts w:ascii="Times New Roman" w:hAnsi="Times New Roman"/>
          <w:sz w:val="28"/>
          <w:szCs w:val="28"/>
        </w:rPr>
        <w:t xml:space="preserve"> </w:t>
      </w:r>
      <w:r w:rsidRPr="00605E3A">
        <w:rPr>
          <w:rFonts w:ascii="Times New Roman" w:hAnsi="Times New Roman"/>
          <w:sz w:val="28"/>
          <w:szCs w:val="28"/>
        </w:rPr>
        <w:t>правовыми</w:t>
      </w:r>
      <w:r w:rsidR="00777C19">
        <w:rPr>
          <w:rFonts w:ascii="Times New Roman" w:hAnsi="Times New Roman"/>
          <w:sz w:val="28"/>
          <w:szCs w:val="28"/>
        </w:rPr>
        <w:t xml:space="preserve"> </w:t>
      </w:r>
      <w:r w:rsidRPr="00605E3A">
        <w:rPr>
          <w:rFonts w:ascii="Times New Roman" w:hAnsi="Times New Roman"/>
          <w:sz w:val="28"/>
          <w:szCs w:val="28"/>
        </w:rPr>
        <w:t>актами</w:t>
      </w:r>
      <w:r w:rsidR="00777C19">
        <w:rPr>
          <w:rFonts w:ascii="Times New Roman" w:hAnsi="Times New Roman"/>
          <w:sz w:val="28"/>
          <w:szCs w:val="28"/>
        </w:rPr>
        <w:t xml:space="preserve"> </w:t>
      </w:r>
      <w:r w:rsidRPr="00605E3A">
        <w:rPr>
          <w:rFonts w:ascii="Times New Roman" w:hAnsi="Times New Roman"/>
          <w:sz w:val="28"/>
          <w:szCs w:val="28"/>
        </w:rPr>
        <w:t>Администрации</w:t>
      </w:r>
      <w:r w:rsidR="00777C19">
        <w:rPr>
          <w:rFonts w:ascii="Times New Roman" w:hAnsi="Times New Roman"/>
          <w:sz w:val="28"/>
          <w:szCs w:val="28"/>
        </w:rPr>
        <w:t xml:space="preserve"> Троицкого </w:t>
      </w:r>
      <w:r w:rsidRPr="00605E3A">
        <w:rPr>
          <w:rFonts w:ascii="Times New Roman" w:hAnsi="Times New Roman"/>
          <w:sz w:val="28"/>
          <w:szCs w:val="28"/>
        </w:rPr>
        <w:t>сельского</w:t>
      </w:r>
      <w:r w:rsidR="00777C19">
        <w:rPr>
          <w:rFonts w:ascii="Times New Roman" w:hAnsi="Times New Roman"/>
          <w:sz w:val="28"/>
          <w:szCs w:val="28"/>
        </w:rPr>
        <w:t xml:space="preserve"> </w:t>
      </w:r>
      <w:r w:rsidRPr="00605E3A">
        <w:rPr>
          <w:rFonts w:ascii="Times New Roman" w:hAnsi="Times New Roman"/>
          <w:sz w:val="28"/>
          <w:szCs w:val="28"/>
        </w:rPr>
        <w:t>поселения.</w:t>
      </w:r>
    </w:p>
    <w:p w14:paraId="5C9E9C63" w14:textId="77777777" w:rsidR="00943F20" w:rsidRPr="00605E3A" w:rsidRDefault="00943F20" w:rsidP="0019271D">
      <w:pPr>
        <w:spacing w:after="0" w:line="240" w:lineRule="atLeast"/>
        <w:ind w:firstLine="709"/>
        <w:jc w:val="both"/>
        <w:rPr>
          <w:rFonts w:ascii="Times New Roman" w:hAnsi="Times New Roman"/>
          <w:sz w:val="28"/>
          <w:szCs w:val="28"/>
        </w:rPr>
      </w:pPr>
    </w:p>
    <w:p w14:paraId="4BE27222" w14:textId="77777777"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777C19">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3</w:t>
      </w:r>
      <w:r w:rsidR="00943F20" w:rsidRPr="00605E3A">
        <w:rPr>
          <w:rFonts w:ascii="Times New Roman" w:hAnsi="Times New Roman"/>
          <w:sz w:val="28"/>
          <w:szCs w:val="28"/>
        </w:rPr>
        <w:t>.</w:t>
      </w:r>
      <w:r w:rsidR="00777C19">
        <w:rPr>
          <w:rFonts w:ascii="Times New Roman" w:hAnsi="Times New Roman"/>
          <w:sz w:val="28"/>
          <w:szCs w:val="28"/>
        </w:rPr>
        <w:t xml:space="preserve"> </w:t>
      </w:r>
      <w:r w:rsidR="00943F20" w:rsidRPr="00605E3A">
        <w:rPr>
          <w:rFonts w:ascii="Times New Roman" w:hAnsi="Times New Roman"/>
          <w:sz w:val="28"/>
          <w:szCs w:val="28"/>
        </w:rPr>
        <w:t>Отмена</w:t>
      </w:r>
      <w:r w:rsidR="00777C19">
        <w:rPr>
          <w:rFonts w:ascii="Times New Roman" w:hAnsi="Times New Roman"/>
          <w:sz w:val="28"/>
          <w:szCs w:val="28"/>
        </w:rPr>
        <w:t xml:space="preserve"> </w:t>
      </w:r>
      <w:r w:rsidR="00943F20" w:rsidRPr="00605E3A">
        <w:rPr>
          <w:rFonts w:ascii="Times New Roman" w:hAnsi="Times New Roman"/>
          <w:sz w:val="28"/>
          <w:szCs w:val="28"/>
        </w:rPr>
        <w:t>муниципальных</w:t>
      </w:r>
      <w:r w:rsidR="00777C19">
        <w:rPr>
          <w:rFonts w:ascii="Times New Roman" w:hAnsi="Times New Roman"/>
          <w:sz w:val="28"/>
          <w:szCs w:val="28"/>
        </w:rPr>
        <w:t xml:space="preserve"> </w:t>
      </w:r>
      <w:r w:rsidR="00943F20" w:rsidRPr="00605E3A">
        <w:rPr>
          <w:rFonts w:ascii="Times New Roman" w:hAnsi="Times New Roman"/>
          <w:sz w:val="28"/>
          <w:szCs w:val="28"/>
        </w:rPr>
        <w:t>правовых</w:t>
      </w:r>
      <w:r w:rsidR="00777C19">
        <w:rPr>
          <w:rFonts w:ascii="Times New Roman" w:hAnsi="Times New Roman"/>
          <w:sz w:val="28"/>
          <w:szCs w:val="28"/>
        </w:rPr>
        <w:t xml:space="preserve"> </w:t>
      </w:r>
      <w:r w:rsidR="00943F20" w:rsidRPr="00605E3A">
        <w:rPr>
          <w:rFonts w:ascii="Times New Roman" w:hAnsi="Times New Roman"/>
          <w:sz w:val="28"/>
          <w:szCs w:val="28"/>
        </w:rPr>
        <w:t>актов</w:t>
      </w:r>
      <w:r w:rsidR="00777C19">
        <w:rPr>
          <w:rFonts w:ascii="Times New Roman" w:hAnsi="Times New Roman"/>
          <w:sz w:val="28"/>
          <w:szCs w:val="28"/>
        </w:rPr>
        <w:t xml:space="preserve"> </w:t>
      </w:r>
      <w:r w:rsidR="00943F20" w:rsidRPr="00605E3A">
        <w:rPr>
          <w:rFonts w:ascii="Times New Roman" w:hAnsi="Times New Roman"/>
          <w:sz w:val="28"/>
          <w:szCs w:val="28"/>
        </w:rPr>
        <w:t>и</w:t>
      </w:r>
      <w:r w:rsidR="00777C19">
        <w:rPr>
          <w:rFonts w:ascii="Times New Roman" w:hAnsi="Times New Roman"/>
          <w:sz w:val="28"/>
          <w:szCs w:val="28"/>
        </w:rPr>
        <w:t xml:space="preserve"> </w:t>
      </w:r>
      <w:r w:rsidR="00943F20" w:rsidRPr="00605E3A">
        <w:rPr>
          <w:rFonts w:ascii="Times New Roman" w:hAnsi="Times New Roman"/>
          <w:sz w:val="28"/>
          <w:szCs w:val="28"/>
        </w:rPr>
        <w:t>приостановление</w:t>
      </w:r>
      <w:r w:rsidR="00777C19">
        <w:rPr>
          <w:rFonts w:ascii="Times New Roman" w:hAnsi="Times New Roman"/>
          <w:sz w:val="28"/>
          <w:szCs w:val="28"/>
        </w:rPr>
        <w:t xml:space="preserve"> </w:t>
      </w:r>
      <w:r w:rsidR="00943F20" w:rsidRPr="00605E3A">
        <w:rPr>
          <w:rFonts w:ascii="Times New Roman" w:hAnsi="Times New Roman"/>
          <w:sz w:val="28"/>
          <w:szCs w:val="28"/>
        </w:rPr>
        <w:t>их</w:t>
      </w:r>
      <w:r w:rsidR="00777C19">
        <w:rPr>
          <w:rFonts w:ascii="Times New Roman" w:hAnsi="Times New Roman"/>
          <w:sz w:val="28"/>
          <w:szCs w:val="28"/>
        </w:rPr>
        <w:t xml:space="preserve"> </w:t>
      </w:r>
      <w:r w:rsidR="00943F20" w:rsidRPr="00605E3A">
        <w:rPr>
          <w:rFonts w:ascii="Times New Roman" w:hAnsi="Times New Roman"/>
          <w:sz w:val="28"/>
          <w:szCs w:val="28"/>
        </w:rPr>
        <w:t>действия</w:t>
      </w:r>
    </w:p>
    <w:p w14:paraId="494158F8" w14:textId="77777777" w:rsidR="00943F20" w:rsidRPr="00605E3A" w:rsidRDefault="00943F20" w:rsidP="0019271D">
      <w:pPr>
        <w:spacing w:after="0" w:line="240" w:lineRule="atLeast"/>
        <w:ind w:firstLine="709"/>
        <w:jc w:val="both"/>
        <w:rPr>
          <w:rFonts w:ascii="Times New Roman" w:hAnsi="Times New Roman"/>
          <w:sz w:val="28"/>
          <w:szCs w:val="28"/>
        </w:rPr>
      </w:pPr>
    </w:p>
    <w:p w14:paraId="6AFEFB0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Муниципальные</w:t>
      </w:r>
      <w:r w:rsidR="00777C19">
        <w:rPr>
          <w:rFonts w:ascii="Times New Roman" w:hAnsi="Times New Roman"/>
          <w:sz w:val="28"/>
          <w:szCs w:val="28"/>
        </w:rPr>
        <w:t xml:space="preserve"> </w:t>
      </w:r>
      <w:r w:rsidRPr="00605E3A">
        <w:rPr>
          <w:rFonts w:ascii="Times New Roman" w:hAnsi="Times New Roman"/>
          <w:sz w:val="28"/>
          <w:szCs w:val="28"/>
        </w:rPr>
        <w:t>правовые</w:t>
      </w:r>
      <w:r w:rsidR="00777C19">
        <w:rPr>
          <w:rFonts w:ascii="Times New Roman" w:hAnsi="Times New Roman"/>
          <w:sz w:val="28"/>
          <w:szCs w:val="28"/>
        </w:rPr>
        <w:t xml:space="preserve"> </w:t>
      </w:r>
      <w:r w:rsidRPr="00605E3A">
        <w:rPr>
          <w:rFonts w:ascii="Times New Roman" w:hAnsi="Times New Roman"/>
          <w:sz w:val="28"/>
          <w:szCs w:val="28"/>
        </w:rPr>
        <w:t>акты</w:t>
      </w:r>
      <w:r w:rsidR="00777C19">
        <w:rPr>
          <w:rFonts w:ascii="Times New Roman" w:hAnsi="Times New Roman"/>
          <w:sz w:val="28"/>
          <w:szCs w:val="28"/>
        </w:rPr>
        <w:t xml:space="preserve"> </w:t>
      </w:r>
      <w:r w:rsidRPr="00605E3A">
        <w:rPr>
          <w:rFonts w:ascii="Times New Roman" w:hAnsi="Times New Roman"/>
          <w:sz w:val="28"/>
          <w:szCs w:val="28"/>
        </w:rPr>
        <w:t>могут</w:t>
      </w:r>
      <w:r w:rsidR="00777C19">
        <w:rPr>
          <w:rFonts w:ascii="Times New Roman" w:hAnsi="Times New Roman"/>
          <w:sz w:val="28"/>
          <w:szCs w:val="28"/>
        </w:rPr>
        <w:t xml:space="preserve"> </w:t>
      </w:r>
      <w:r w:rsidRPr="00605E3A">
        <w:rPr>
          <w:rFonts w:ascii="Times New Roman" w:hAnsi="Times New Roman"/>
          <w:sz w:val="28"/>
          <w:szCs w:val="28"/>
        </w:rPr>
        <w:t>быть</w:t>
      </w:r>
      <w:r w:rsidR="00777C19">
        <w:rPr>
          <w:rFonts w:ascii="Times New Roman" w:hAnsi="Times New Roman"/>
          <w:sz w:val="28"/>
          <w:szCs w:val="28"/>
        </w:rPr>
        <w:t xml:space="preserve"> </w:t>
      </w:r>
      <w:r w:rsidRPr="00605E3A">
        <w:rPr>
          <w:rFonts w:ascii="Times New Roman" w:hAnsi="Times New Roman"/>
          <w:sz w:val="28"/>
          <w:szCs w:val="28"/>
        </w:rPr>
        <w:t>отменены</w:t>
      </w:r>
      <w:r w:rsidR="00777C19">
        <w:rPr>
          <w:rFonts w:ascii="Times New Roman" w:hAnsi="Times New Roman"/>
          <w:sz w:val="28"/>
          <w:szCs w:val="28"/>
        </w:rPr>
        <w:t xml:space="preserve"> </w:t>
      </w:r>
      <w:r w:rsidRPr="00605E3A">
        <w:rPr>
          <w:rFonts w:ascii="Times New Roman" w:hAnsi="Times New Roman"/>
          <w:sz w:val="28"/>
          <w:szCs w:val="28"/>
        </w:rPr>
        <w:t>или</w:t>
      </w:r>
      <w:r w:rsidR="00777C19">
        <w:rPr>
          <w:rFonts w:ascii="Times New Roman" w:hAnsi="Times New Roman"/>
          <w:sz w:val="28"/>
          <w:szCs w:val="28"/>
        </w:rPr>
        <w:t xml:space="preserve"> </w:t>
      </w:r>
      <w:r w:rsidRPr="00605E3A">
        <w:rPr>
          <w:rFonts w:ascii="Times New Roman" w:hAnsi="Times New Roman"/>
          <w:sz w:val="28"/>
          <w:szCs w:val="28"/>
        </w:rPr>
        <w:t>их</w:t>
      </w:r>
      <w:r w:rsidR="00777C19">
        <w:rPr>
          <w:rFonts w:ascii="Times New Roman" w:hAnsi="Times New Roman"/>
          <w:sz w:val="28"/>
          <w:szCs w:val="28"/>
        </w:rPr>
        <w:t xml:space="preserve"> </w:t>
      </w:r>
      <w:r w:rsidRPr="00605E3A">
        <w:rPr>
          <w:rFonts w:ascii="Times New Roman" w:hAnsi="Times New Roman"/>
          <w:sz w:val="28"/>
          <w:szCs w:val="28"/>
        </w:rPr>
        <w:t>действие</w:t>
      </w:r>
      <w:r w:rsidR="00777C19">
        <w:rPr>
          <w:rFonts w:ascii="Times New Roman" w:hAnsi="Times New Roman"/>
          <w:sz w:val="28"/>
          <w:szCs w:val="28"/>
        </w:rPr>
        <w:t xml:space="preserve"> </w:t>
      </w:r>
      <w:r w:rsidRPr="00605E3A">
        <w:rPr>
          <w:rFonts w:ascii="Times New Roman" w:hAnsi="Times New Roman"/>
          <w:sz w:val="28"/>
          <w:szCs w:val="28"/>
        </w:rPr>
        <w:t>может</w:t>
      </w:r>
      <w:r w:rsidR="00777C19">
        <w:rPr>
          <w:rFonts w:ascii="Times New Roman" w:hAnsi="Times New Roman"/>
          <w:sz w:val="28"/>
          <w:szCs w:val="28"/>
        </w:rPr>
        <w:t xml:space="preserve"> </w:t>
      </w:r>
      <w:r w:rsidRPr="00605E3A">
        <w:rPr>
          <w:rFonts w:ascii="Times New Roman" w:hAnsi="Times New Roman"/>
          <w:sz w:val="28"/>
          <w:szCs w:val="28"/>
        </w:rPr>
        <w:t>быть</w:t>
      </w:r>
      <w:r w:rsidR="00777C19">
        <w:rPr>
          <w:rFonts w:ascii="Times New Roman" w:hAnsi="Times New Roman"/>
          <w:sz w:val="28"/>
          <w:szCs w:val="28"/>
        </w:rPr>
        <w:t xml:space="preserve"> </w:t>
      </w:r>
      <w:r w:rsidRPr="00605E3A">
        <w:rPr>
          <w:rFonts w:ascii="Times New Roman" w:hAnsi="Times New Roman"/>
          <w:sz w:val="28"/>
          <w:szCs w:val="28"/>
        </w:rPr>
        <w:t>приостановлено</w:t>
      </w:r>
      <w:r w:rsidR="00777C19">
        <w:rPr>
          <w:rFonts w:ascii="Times New Roman" w:hAnsi="Times New Roman"/>
          <w:sz w:val="28"/>
          <w:szCs w:val="28"/>
        </w:rPr>
        <w:t xml:space="preserve"> </w:t>
      </w:r>
      <w:r w:rsidRPr="00605E3A">
        <w:rPr>
          <w:rFonts w:ascii="Times New Roman" w:hAnsi="Times New Roman"/>
          <w:sz w:val="28"/>
          <w:szCs w:val="28"/>
        </w:rPr>
        <w:t>органами</w:t>
      </w:r>
      <w:r w:rsidR="00777C19">
        <w:rPr>
          <w:rFonts w:ascii="Times New Roman" w:hAnsi="Times New Roman"/>
          <w:sz w:val="28"/>
          <w:szCs w:val="28"/>
        </w:rPr>
        <w:t xml:space="preserve"> </w:t>
      </w:r>
      <w:r w:rsidRPr="00605E3A">
        <w:rPr>
          <w:rFonts w:ascii="Times New Roman" w:hAnsi="Times New Roman"/>
          <w:sz w:val="28"/>
          <w:szCs w:val="28"/>
        </w:rPr>
        <w:t>местного</w:t>
      </w:r>
      <w:r w:rsidR="00777C19">
        <w:rPr>
          <w:rFonts w:ascii="Times New Roman" w:hAnsi="Times New Roman"/>
          <w:sz w:val="28"/>
          <w:szCs w:val="28"/>
        </w:rPr>
        <w:t xml:space="preserve"> </w:t>
      </w:r>
      <w:r w:rsidRPr="00605E3A">
        <w:rPr>
          <w:rFonts w:ascii="Times New Roman" w:hAnsi="Times New Roman"/>
          <w:sz w:val="28"/>
          <w:szCs w:val="28"/>
        </w:rPr>
        <w:t>самоуправления</w:t>
      </w:r>
      <w:r w:rsidR="00777C19">
        <w:rPr>
          <w:rFonts w:ascii="Times New Roman" w:hAnsi="Times New Roman"/>
          <w:sz w:val="28"/>
          <w:szCs w:val="28"/>
        </w:rPr>
        <w:t xml:space="preserve"> </w:t>
      </w:r>
      <w:r w:rsidRPr="00605E3A">
        <w:rPr>
          <w:rFonts w:ascii="Times New Roman" w:hAnsi="Times New Roman"/>
          <w:sz w:val="28"/>
          <w:szCs w:val="28"/>
        </w:rPr>
        <w:t>или</w:t>
      </w:r>
      <w:r w:rsidR="00777C19">
        <w:rPr>
          <w:rFonts w:ascii="Times New Roman" w:hAnsi="Times New Roman"/>
          <w:sz w:val="28"/>
          <w:szCs w:val="28"/>
        </w:rPr>
        <w:t xml:space="preserve"> </w:t>
      </w:r>
      <w:r w:rsidRPr="00605E3A">
        <w:rPr>
          <w:rFonts w:ascii="Times New Roman" w:hAnsi="Times New Roman"/>
          <w:sz w:val="28"/>
          <w:szCs w:val="28"/>
        </w:rPr>
        <w:t>должностными</w:t>
      </w:r>
      <w:r w:rsidR="00777C19">
        <w:rPr>
          <w:rFonts w:ascii="Times New Roman" w:hAnsi="Times New Roman"/>
          <w:sz w:val="28"/>
          <w:szCs w:val="28"/>
        </w:rPr>
        <w:t xml:space="preserve"> </w:t>
      </w:r>
      <w:r w:rsidRPr="00605E3A">
        <w:rPr>
          <w:rFonts w:ascii="Times New Roman" w:hAnsi="Times New Roman"/>
          <w:sz w:val="28"/>
          <w:szCs w:val="28"/>
        </w:rPr>
        <w:t>лицами</w:t>
      </w:r>
      <w:r w:rsidR="00777C19">
        <w:rPr>
          <w:rFonts w:ascii="Times New Roman" w:hAnsi="Times New Roman"/>
          <w:sz w:val="28"/>
          <w:szCs w:val="28"/>
        </w:rPr>
        <w:t xml:space="preserve"> </w:t>
      </w:r>
      <w:r w:rsidRPr="00605E3A">
        <w:rPr>
          <w:rFonts w:ascii="Times New Roman" w:hAnsi="Times New Roman"/>
          <w:sz w:val="28"/>
          <w:szCs w:val="28"/>
        </w:rPr>
        <w:t>местного</w:t>
      </w:r>
      <w:r w:rsidR="00777C19">
        <w:rPr>
          <w:rFonts w:ascii="Times New Roman" w:hAnsi="Times New Roman"/>
          <w:sz w:val="28"/>
          <w:szCs w:val="28"/>
        </w:rPr>
        <w:t xml:space="preserve"> </w:t>
      </w:r>
      <w:r w:rsidRPr="00605E3A">
        <w:rPr>
          <w:rFonts w:ascii="Times New Roman" w:hAnsi="Times New Roman"/>
          <w:sz w:val="28"/>
          <w:szCs w:val="28"/>
        </w:rPr>
        <w:t>самоуправления,</w:t>
      </w:r>
      <w:r w:rsidR="00777C19">
        <w:rPr>
          <w:rFonts w:ascii="Times New Roman" w:hAnsi="Times New Roman"/>
          <w:sz w:val="28"/>
          <w:szCs w:val="28"/>
        </w:rPr>
        <w:t xml:space="preserve"> </w:t>
      </w:r>
      <w:r w:rsidRPr="00605E3A">
        <w:rPr>
          <w:rFonts w:ascii="Times New Roman" w:hAnsi="Times New Roman"/>
          <w:sz w:val="28"/>
          <w:szCs w:val="28"/>
        </w:rPr>
        <w:t>принявшими</w:t>
      </w:r>
      <w:r w:rsidR="00777C19">
        <w:rPr>
          <w:rFonts w:ascii="Times New Roman" w:hAnsi="Times New Roman"/>
          <w:sz w:val="28"/>
          <w:szCs w:val="28"/>
        </w:rPr>
        <w:t xml:space="preserve"> </w:t>
      </w:r>
      <w:r w:rsidRPr="00605E3A">
        <w:rPr>
          <w:rFonts w:ascii="Times New Roman" w:hAnsi="Times New Roman"/>
          <w:sz w:val="28"/>
          <w:szCs w:val="28"/>
        </w:rPr>
        <w:t>(издавшими)</w:t>
      </w:r>
      <w:r w:rsidR="00777C19">
        <w:rPr>
          <w:rFonts w:ascii="Times New Roman" w:hAnsi="Times New Roman"/>
          <w:sz w:val="28"/>
          <w:szCs w:val="28"/>
        </w:rPr>
        <w:t xml:space="preserve"> </w:t>
      </w:r>
      <w:r w:rsidRPr="00605E3A">
        <w:rPr>
          <w:rFonts w:ascii="Times New Roman" w:hAnsi="Times New Roman"/>
          <w:sz w:val="28"/>
          <w:szCs w:val="28"/>
        </w:rPr>
        <w:t>соответствующий</w:t>
      </w:r>
      <w:r w:rsidR="00777C19">
        <w:rPr>
          <w:rFonts w:ascii="Times New Roman" w:hAnsi="Times New Roman"/>
          <w:sz w:val="28"/>
          <w:szCs w:val="28"/>
        </w:rPr>
        <w:t xml:space="preserve"> </w:t>
      </w:r>
      <w:r w:rsidRPr="00605E3A">
        <w:rPr>
          <w:rFonts w:ascii="Times New Roman" w:hAnsi="Times New Roman"/>
          <w:sz w:val="28"/>
          <w:szCs w:val="28"/>
        </w:rPr>
        <w:t>муниципальный</w:t>
      </w:r>
      <w:r w:rsidR="00777C19">
        <w:rPr>
          <w:rFonts w:ascii="Times New Roman" w:hAnsi="Times New Roman"/>
          <w:sz w:val="28"/>
          <w:szCs w:val="28"/>
        </w:rPr>
        <w:t xml:space="preserve"> </w:t>
      </w:r>
      <w:r w:rsidRPr="00605E3A">
        <w:rPr>
          <w:rFonts w:ascii="Times New Roman" w:hAnsi="Times New Roman"/>
          <w:sz w:val="28"/>
          <w:szCs w:val="28"/>
        </w:rPr>
        <w:t>правовой</w:t>
      </w:r>
      <w:r w:rsidR="00777C19">
        <w:rPr>
          <w:rFonts w:ascii="Times New Roman" w:hAnsi="Times New Roman"/>
          <w:sz w:val="28"/>
          <w:szCs w:val="28"/>
        </w:rPr>
        <w:t xml:space="preserve"> </w:t>
      </w:r>
      <w:r w:rsidRPr="00605E3A">
        <w:rPr>
          <w:rFonts w:ascii="Times New Roman" w:hAnsi="Times New Roman"/>
          <w:sz w:val="28"/>
          <w:szCs w:val="28"/>
        </w:rPr>
        <w:t>акт,</w:t>
      </w:r>
      <w:r w:rsidR="00777C19">
        <w:rPr>
          <w:rFonts w:ascii="Times New Roman" w:hAnsi="Times New Roman"/>
          <w:sz w:val="28"/>
          <w:szCs w:val="28"/>
        </w:rPr>
        <w:t xml:space="preserve"> </w:t>
      </w:r>
      <w:r w:rsidRPr="00605E3A">
        <w:rPr>
          <w:rFonts w:ascii="Times New Roman" w:hAnsi="Times New Roman"/>
          <w:sz w:val="28"/>
          <w:szCs w:val="28"/>
        </w:rPr>
        <w:t>а</w:t>
      </w:r>
      <w:r w:rsidR="00777C19">
        <w:rPr>
          <w:rFonts w:ascii="Times New Roman" w:hAnsi="Times New Roman"/>
          <w:sz w:val="28"/>
          <w:szCs w:val="28"/>
        </w:rPr>
        <w:t xml:space="preserve"> </w:t>
      </w:r>
      <w:r w:rsidRPr="00605E3A">
        <w:rPr>
          <w:rFonts w:ascii="Times New Roman" w:hAnsi="Times New Roman"/>
          <w:sz w:val="28"/>
          <w:szCs w:val="28"/>
        </w:rPr>
        <w:t>в</w:t>
      </w:r>
      <w:r w:rsidR="00777C19">
        <w:rPr>
          <w:rFonts w:ascii="Times New Roman" w:hAnsi="Times New Roman"/>
          <w:sz w:val="28"/>
          <w:szCs w:val="28"/>
        </w:rPr>
        <w:t xml:space="preserve"> </w:t>
      </w:r>
      <w:r w:rsidRPr="00605E3A">
        <w:rPr>
          <w:rFonts w:ascii="Times New Roman" w:hAnsi="Times New Roman"/>
          <w:sz w:val="28"/>
          <w:szCs w:val="28"/>
        </w:rPr>
        <w:t>случае</w:t>
      </w:r>
      <w:r w:rsidR="00777C19">
        <w:rPr>
          <w:rFonts w:ascii="Times New Roman" w:hAnsi="Times New Roman"/>
          <w:sz w:val="28"/>
          <w:szCs w:val="28"/>
        </w:rPr>
        <w:t xml:space="preserve"> </w:t>
      </w:r>
      <w:r w:rsidRPr="00605E3A">
        <w:rPr>
          <w:rFonts w:ascii="Times New Roman" w:hAnsi="Times New Roman"/>
          <w:sz w:val="28"/>
          <w:szCs w:val="28"/>
        </w:rPr>
        <w:t>упразднения</w:t>
      </w:r>
      <w:r w:rsidR="00777C19">
        <w:rPr>
          <w:rFonts w:ascii="Times New Roman" w:hAnsi="Times New Roman"/>
          <w:sz w:val="28"/>
          <w:szCs w:val="28"/>
        </w:rPr>
        <w:t xml:space="preserve"> </w:t>
      </w:r>
      <w:r w:rsidRPr="00605E3A">
        <w:rPr>
          <w:rFonts w:ascii="Times New Roman" w:hAnsi="Times New Roman"/>
          <w:sz w:val="28"/>
          <w:szCs w:val="28"/>
        </w:rPr>
        <w:t>таких</w:t>
      </w:r>
      <w:r w:rsidR="00777C19">
        <w:rPr>
          <w:rFonts w:ascii="Times New Roman" w:hAnsi="Times New Roman"/>
          <w:sz w:val="28"/>
          <w:szCs w:val="28"/>
        </w:rPr>
        <w:t xml:space="preserve"> </w:t>
      </w:r>
      <w:r w:rsidRPr="00605E3A">
        <w:rPr>
          <w:rFonts w:ascii="Times New Roman" w:hAnsi="Times New Roman"/>
          <w:sz w:val="28"/>
          <w:szCs w:val="28"/>
        </w:rPr>
        <w:t>органов</w:t>
      </w:r>
      <w:r w:rsidR="00777C19">
        <w:rPr>
          <w:rFonts w:ascii="Times New Roman" w:hAnsi="Times New Roman"/>
          <w:sz w:val="28"/>
          <w:szCs w:val="28"/>
        </w:rPr>
        <w:t xml:space="preserve"> </w:t>
      </w:r>
      <w:r w:rsidRPr="00605E3A">
        <w:rPr>
          <w:rFonts w:ascii="Times New Roman" w:hAnsi="Times New Roman"/>
          <w:sz w:val="28"/>
          <w:szCs w:val="28"/>
        </w:rPr>
        <w:t>или</w:t>
      </w:r>
      <w:r w:rsidR="00777C19">
        <w:rPr>
          <w:rFonts w:ascii="Times New Roman" w:hAnsi="Times New Roman"/>
          <w:sz w:val="28"/>
          <w:szCs w:val="28"/>
        </w:rPr>
        <w:t xml:space="preserve"> </w:t>
      </w:r>
      <w:r w:rsidRPr="00605E3A">
        <w:rPr>
          <w:rFonts w:ascii="Times New Roman" w:hAnsi="Times New Roman"/>
          <w:sz w:val="28"/>
          <w:szCs w:val="28"/>
        </w:rPr>
        <w:t>соответствующих</w:t>
      </w:r>
      <w:r w:rsidR="00777C19">
        <w:rPr>
          <w:rFonts w:ascii="Times New Roman" w:hAnsi="Times New Roman"/>
          <w:sz w:val="28"/>
          <w:szCs w:val="28"/>
        </w:rPr>
        <w:t xml:space="preserve"> </w:t>
      </w:r>
      <w:r w:rsidRPr="00605E3A">
        <w:rPr>
          <w:rFonts w:ascii="Times New Roman" w:hAnsi="Times New Roman"/>
          <w:sz w:val="28"/>
          <w:szCs w:val="28"/>
        </w:rPr>
        <w:t>должностей</w:t>
      </w:r>
      <w:r w:rsidR="00777C19">
        <w:rPr>
          <w:rFonts w:ascii="Times New Roman" w:hAnsi="Times New Roman"/>
          <w:sz w:val="28"/>
          <w:szCs w:val="28"/>
        </w:rPr>
        <w:t xml:space="preserve"> </w:t>
      </w:r>
      <w:r w:rsidRPr="00605E3A">
        <w:rPr>
          <w:rFonts w:ascii="Times New Roman" w:hAnsi="Times New Roman"/>
          <w:sz w:val="28"/>
          <w:szCs w:val="28"/>
        </w:rPr>
        <w:t>либо</w:t>
      </w:r>
      <w:r w:rsidR="00777C19">
        <w:rPr>
          <w:rFonts w:ascii="Times New Roman" w:hAnsi="Times New Roman"/>
          <w:sz w:val="28"/>
          <w:szCs w:val="28"/>
        </w:rPr>
        <w:t xml:space="preserve"> </w:t>
      </w:r>
      <w:r w:rsidRPr="00605E3A">
        <w:rPr>
          <w:rFonts w:ascii="Times New Roman" w:hAnsi="Times New Roman"/>
          <w:sz w:val="28"/>
          <w:szCs w:val="28"/>
        </w:rPr>
        <w:t>изменения</w:t>
      </w:r>
      <w:r w:rsidR="00777C19">
        <w:rPr>
          <w:rFonts w:ascii="Times New Roman" w:hAnsi="Times New Roman"/>
          <w:sz w:val="28"/>
          <w:szCs w:val="28"/>
        </w:rPr>
        <w:t xml:space="preserve"> </w:t>
      </w:r>
      <w:r w:rsidRPr="00605E3A">
        <w:rPr>
          <w:rFonts w:ascii="Times New Roman" w:hAnsi="Times New Roman"/>
          <w:sz w:val="28"/>
          <w:szCs w:val="28"/>
        </w:rPr>
        <w:t>перечня</w:t>
      </w:r>
      <w:r w:rsidR="00777C19">
        <w:rPr>
          <w:rFonts w:ascii="Times New Roman" w:hAnsi="Times New Roman"/>
          <w:sz w:val="28"/>
          <w:szCs w:val="28"/>
        </w:rPr>
        <w:t xml:space="preserve"> </w:t>
      </w:r>
      <w:r w:rsidRPr="00605E3A">
        <w:rPr>
          <w:rFonts w:ascii="Times New Roman" w:hAnsi="Times New Roman"/>
          <w:sz w:val="28"/>
          <w:szCs w:val="28"/>
        </w:rPr>
        <w:t>полномочий</w:t>
      </w:r>
      <w:r w:rsidR="00777C19">
        <w:rPr>
          <w:rFonts w:ascii="Times New Roman" w:hAnsi="Times New Roman"/>
          <w:sz w:val="28"/>
          <w:szCs w:val="28"/>
        </w:rPr>
        <w:t xml:space="preserve"> </w:t>
      </w:r>
      <w:r w:rsidRPr="00605E3A">
        <w:rPr>
          <w:rFonts w:ascii="Times New Roman" w:hAnsi="Times New Roman"/>
          <w:sz w:val="28"/>
          <w:szCs w:val="28"/>
        </w:rPr>
        <w:t>указанных</w:t>
      </w:r>
      <w:r w:rsidR="00777C19">
        <w:rPr>
          <w:rFonts w:ascii="Times New Roman" w:hAnsi="Times New Roman"/>
          <w:sz w:val="28"/>
          <w:szCs w:val="28"/>
        </w:rPr>
        <w:t xml:space="preserve"> </w:t>
      </w:r>
      <w:r w:rsidRPr="00605E3A">
        <w:rPr>
          <w:rFonts w:ascii="Times New Roman" w:hAnsi="Times New Roman"/>
          <w:sz w:val="28"/>
          <w:szCs w:val="28"/>
        </w:rPr>
        <w:t>органов</w:t>
      </w:r>
      <w:r w:rsidR="00777C19">
        <w:rPr>
          <w:rFonts w:ascii="Times New Roman" w:hAnsi="Times New Roman"/>
          <w:sz w:val="28"/>
          <w:szCs w:val="28"/>
        </w:rPr>
        <w:t xml:space="preserve"> </w:t>
      </w:r>
      <w:r w:rsidRPr="00605E3A">
        <w:rPr>
          <w:rFonts w:ascii="Times New Roman" w:hAnsi="Times New Roman"/>
          <w:sz w:val="28"/>
          <w:szCs w:val="28"/>
        </w:rPr>
        <w:t>или</w:t>
      </w:r>
      <w:r w:rsidR="00777C19">
        <w:rPr>
          <w:rFonts w:ascii="Times New Roman" w:hAnsi="Times New Roman"/>
          <w:sz w:val="28"/>
          <w:szCs w:val="28"/>
        </w:rPr>
        <w:t xml:space="preserve"> </w:t>
      </w:r>
      <w:r w:rsidRPr="00605E3A">
        <w:rPr>
          <w:rFonts w:ascii="Times New Roman" w:hAnsi="Times New Roman"/>
          <w:sz w:val="28"/>
          <w:szCs w:val="28"/>
        </w:rPr>
        <w:t>должностных</w:t>
      </w:r>
      <w:r w:rsidR="00777C19">
        <w:rPr>
          <w:rFonts w:ascii="Times New Roman" w:hAnsi="Times New Roman"/>
          <w:sz w:val="28"/>
          <w:szCs w:val="28"/>
        </w:rPr>
        <w:t xml:space="preserve"> </w:t>
      </w:r>
      <w:r w:rsidRPr="00605E3A">
        <w:rPr>
          <w:rFonts w:ascii="Times New Roman" w:hAnsi="Times New Roman"/>
          <w:sz w:val="28"/>
          <w:szCs w:val="28"/>
        </w:rPr>
        <w:t>лиц</w:t>
      </w:r>
      <w:r w:rsidR="00777C19">
        <w:rPr>
          <w:rFonts w:ascii="Times New Roman" w:hAnsi="Times New Roman"/>
          <w:sz w:val="28"/>
          <w:szCs w:val="28"/>
        </w:rPr>
        <w:t xml:space="preserve"> – </w:t>
      </w:r>
      <w:r w:rsidRPr="00605E3A">
        <w:rPr>
          <w:rFonts w:ascii="Times New Roman" w:hAnsi="Times New Roman"/>
          <w:sz w:val="28"/>
          <w:szCs w:val="28"/>
        </w:rPr>
        <w:t>органами</w:t>
      </w:r>
      <w:r w:rsidR="00777C19">
        <w:rPr>
          <w:rFonts w:ascii="Times New Roman" w:hAnsi="Times New Roman"/>
          <w:sz w:val="28"/>
          <w:szCs w:val="28"/>
        </w:rPr>
        <w:t xml:space="preserve"> </w:t>
      </w:r>
      <w:r w:rsidRPr="00605E3A">
        <w:rPr>
          <w:rFonts w:ascii="Times New Roman" w:hAnsi="Times New Roman"/>
          <w:sz w:val="28"/>
          <w:szCs w:val="28"/>
        </w:rPr>
        <w:t>местного</w:t>
      </w:r>
      <w:r w:rsidR="00777C19">
        <w:rPr>
          <w:rFonts w:ascii="Times New Roman" w:hAnsi="Times New Roman"/>
          <w:sz w:val="28"/>
          <w:szCs w:val="28"/>
        </w:rPr>
        <w:t xml:space="preserve"> </w:t>
      </w:r>
      <w:r w:rsidRPr="00605E3A">
        <w:rPr>
          <w:rFonts w:ascii="Times New Roman" w:hAnsi="Times New Roman"/>
          <w:sz w:val="28"/>
          <w:szCs w:val="28"/>
        </w:rPr>
        <w:t>самоуправления</w:t>
      </w:r>
      <w:r w:rsidR="00777C19">
        <w:rPr>
          <w:rFonts w:ascii="Times New Roman" w:hAnsi="Times New Roman"/>
          <w:sz w:val="28"/>
          <w:szCs w:val="28"/>
        </w:rPr>
        <w:t xml:space="preserve"> </w:t>
      </w:r>
      <w:r w:rsidRPr="00605E3A">
        <w:rPr>
          <w:rFonts w:ascii="Times New Roman" w:hAnsi="Times New Roman"/>
          <w:sz w:val="28"/>
          <w:szCs w:val="28"/>
        </w:rPr>
        <w:t>или</w:t>
      </w:r>
      <w:r w:rsidR="00777C19">
        <w:rPr>
          <w:rFonts w:ascii="Times New Roman" w:hAnsi="Times New Roman"/>
          <w:sz w:val="28"/>
          <w:szCs w:val="28"/>
        </w:rPr>
        <w:t xml:space="preserve"> </w:t>
      </w:r>
      <w:r w:rsidRPr="00605E3A">
        <w:rPr>
          <w:rFonts w:ascii="Times New Roman" w:hAnsi="Times New Roman"/>
          <w:sz w:val="28"/>
          <w:szCs w:val="28"/>
        </w:rPr>
        <w:t>должностными</w:t>
      </w:r>
      <w:r w:rsidR="00777C19">
        <w:rPr>
          <w:rFonts w:ascii="Times New Roman" w:hAnsi="Times New Roman"/>
          <w:sz w:val="28"/>
          <w:szCs w:val="28"/>
        </w:rPr>
        <w:t xml:space="preserve"> </w:t>
      </w:r>
      <w:r w:rsidRPr="00605E3A">
        <w:rPr>
          <w:rFonts w:ascii="Times New Roman" w:hAnsi="Times New Roman"/>
          <w:sz w:val="28"/>
          <w:szCs w:val="28"/>
        </w:rPr>
        <w:t>лицами</w:t>
      </w:r>
      <w:r w:rsidR="00777C19">
        <w:rPr>
          <w:rFonts w:ascii="Times New Roman" w:hAnsi="Times New Roman"/>
          <w:sz w:val="28"/>
          <w:szCs w:val="28"/>
        </w:rPr>
        <w:t xml:space="preserve"> </w:t>
      </w:r>
      <w:r w:rsidRPr="00605E3A">
        <w:rPr>
          <w:rFonts w:ascii="Times New Roman" w:hAnsi="Times New Roman"/>
          <w:sz w:val="28"/>
          <w:szCs w:val="28"/>
        </w:rPr>
        <w:t>местного</w:t>
      </w:r>
      <w:r w:rsidR="00777C19">
        <w:rPr>
          <w:rFonts w:ascii="Times New Roman" w:hAnsi="Times New Roman"/>
          <w:sz w:val="28"/>
          <w:szCs w:val="28"/>
        </w:rPr>
        <w:t xml:space="preserve"> </w:t>
      </w:r>
      <w:r w:rsidRPr="00605E3A">
        <w:rPr>
          <w:rFonts w:ascii="Times New Roman" w:hAnsi="Times New Roman"/>
          <w:sz w:val="28"/>
          <w:szCs w:val="28"/>
        </w:rPr>
        <w:t>самоуправления,</w:t>
      </w:r>
      <w:r w:rsidR="00777C19">
        <w:rPr>
          <w:rFonts w:ascii="Times New Roman" w:hAnsi="Times New Roman"/>
          <w:sz w:val="28"/>
          <w:szCs w:val="28"/>
        </w:rPr>
        <w:t xml:space="preserve"> </w:t>
      </w:r>
      <w:r w:rsidRPr="00605E3A">
        <w:rPr>
          <w:rFonts w:ascii="Times New Roman" w:hAnsi="Times New Roman"/>
          <w:sz w:val="28"/>
          <w:szCs w:val="28"/>
        </w:rPr>
        <w:t>к</w:t>
      </w:r>
      <w:r w:rsidR="00777C19">
        <w:rPr>
          <w:rFonts w:ascii="Times New Roman" w:hAnsi="Times New Roman"/>
          <w:sz w:val="28"/>
          <w:szCs w:val="28"/>
        </w:rPr>
        <w:t xml:space="preserve"> </w:t>
      </w:r>
      <w:r w:rsidRPr="00605E3A">
        <w:rPr>
          <w:rFonts w:ascii="Times New Roman" w:hAnsi="Times New Roman"/>
          <w:sz w:val="28"/>
          <w:szCs w:val="28"/>
        </w:rPr>
        <w:t>полномочиям</w:t>
      </w:r>
      <w:r w:rsidR="00777C19">
        <w:rPr>
          <w:rFonts w:ascii="Times New Roman" w:hAnsi="Times New Roman"/>
          <w:sz w:val="28"/>
          <w:szCs w:val="28"/>
        </w:rPr>
        <w:t xml:space="preserve"> </w:t>
      </w:r>
      <w:r w:rsidRPr="00605E3A">
        <w:rPr>
          <w:rFonts w:ascii="Times New Roman" w:hAnsi="Times New Roman"/>
          <w:sz w:val="28"/>
          <w:szCs w:val="28"/>
        </w:rPr>
        <w:t>которых</w:t>
      </w:r>
      <w:r w:rsidR="00777C19">
        <w:rPr>
          <w:rFonts w:ascii="Times New Roman" w:hAnsi="Times New Roman"/>
          <w:sz w:val="28"/>
          <w:szCs w:val="28"/>
        </w:rPr>
        <w:t xml:space="preserve"> </w:t>
      </w:r>
      <w:r w:rsidRPr="00605E3A">
        <w:rPr>
          <w:rFonts w:ascii="Times New Roman" w:hAnsi="Times New Roman"/>
          <w:sz w:val="28"/>
          <w:szCs w:val="28"/>
        </w:rPr>
        <w:t>на</w:t>
      </w:r>
      <w:r w:rsidR="00777C19">
        <w:rPr>
          <w:rFonts w:ascii="Times New Roman" w:hAnsi="Times New Roman"/>
          <w:sz w:val="28"/>
          <w:szCs w:val="28"/>
        </w:rPr>
        <w:t xml:space="preserve"> </w:t>
      </w:r>
      <w:r w:rsidRPr="00605E3A">
        <w:rPr>
          <w:rFonts w:ascii="Times New Roman" w:hAnsi="Times New Roman"/>
          <w:sz w:val="28"/>
          <w:szCs w:val="28"/>
        </w:rPr>
        <w:t>момент</w:t>
      </w:r>
      <w:r w:rsidR="00777C19">
        <w:rPr>
          <w:rFonts w:ascii="Times New Roman" w:hAnsi="Times New Roman"/>
          <w:sz w:val="28"/>
          <w:szCs w:val="28"/>
        </w:rPr>
        <w:t xml:space="preserve"> </w:t>
      </w:r>
      <w:r w:rsidRPr="00605E3A">
        <w:rPr>
          <w:rFonts w:ascii="Times New Roman" w:hAnsi="Times New Roman"/>
          <w:sz w:val="28"/>
          <w:szCs w:val="28"/>
        </w:rPr>
        <w:t>отмены</w:t>
      </w:r>
      <w:r w:rsidR="00777C19">
        <w:rPr>
          <w:rFonts w:ascii="Times New Roman" w:hAnsi="Times New Roman"/>
          <w:sz w:val="28"/>
          <w:szCs w:val="28"/>
        </w:rPr>
        <w:t xml:space="preserve"> </w:t>
      </w:r>
      <w:r w:rsidRPr="00605E3A">
        <w:rPr>
          <w:rFonts w:ascii="Times New Roman" w:hAnsi="Times New Roman"/>
          <w:sz w:val="28"/>
          <w:szCs w:val="28"/>
        </w:rPr>
        <w:t>или</w:t>
      </w:r>
      <w:r w:rsidR="00777C19">
        <w:rPr>
          <w:rFonts w:ascii="Times New Roman" w:hAnsi="Times New Roman"/>
          <w:sz w:val="28"/>
          <w:szCs w:val="28"/>
        </w:rPr>
        <w:t xml:space="preserve"> </w:t>
      </w:r>
      <w:r w:rsidRPr="00605E3A">
        <w:rPr>
          <w:rFonts w:ascii="Times New Roman" w:hAnsi="Times New Roman"/>
          <w:sz w:val="28"/>
          <w:szCs w:val="28"/>
        </w:rPr>
        <w:t>приостановления</w:t>
      </w:r>
      <w:r w:rsidR="00777C19">
        <w:rPr>
          <w:rFonts w:ascii="Times New Roman" w:hAnsi="Times New Roman"/>
          <w:sz w:val="28"/>
          <w:szCs w:val="28"/>
        </w:rPr>
        <w:t xml:space="preserve"> </w:t>
      </w:r>
      <w:r w:rsidRPr="00605E3A">
        <w:rPr>
          <w:rFonts w:ascii="Times New Roman" w:hAnsi="Times New Roman"/>
          <w:sz w:val="28"/>
          <w:szCs w:val="28"/>
        </w:rPr>
        <w:t>действия</w:t>
      </w:r>
      <w:r w:rsidR="00777C19">
        <w:rPr>
          <w:rFonts w:ascii="Times New Roman" w:hAnsi="Times New Roman"/>
          <w:sz w:val="28"/>
          <w:szCs w:val="28"/>
        </w:rPr>
        <w:t xml:space="preserve"> </w:t>
      </w:r>
      <w:r w:rsidRPr="00605E3A">
        <w:rPr>
          <w:rFonts w:ascii="Times New Roman" w:hAnsi="Times New Roman"/>
          <w:sz w:val="28"/>
          <w:szCs w:val="28"/>
        </w:rPr>
        <w:t>муниципального</w:t>
      </w:r>
      <w:r w:rsidR="00777C19">
        <w:rPr>
          <w:rFonts w:ascii="Times New Roman" w:hAnsi="Times New Roman"/>
          <w:sz w:val="28"/>
          <w:szCs w:val="28"/>
        </w:rPr>
        <w:t xml:space="preserve"> </w:t>
      </w:r>
      <w:r w:rsidRPr="00605E3A">
        <w:rPr>
          <w:rFonts w:ascii="Times New Roman" w:hAnsi="Times New Roman"/>
          <w:sz w:val="28"/>
          <w:szCs w:val="28"/>
        </w:rPr>
        <w:t>правового</w:t>
      </w:r>
      <w:r w:rsidR="00777C19">
        <w:rPr>
          <w:rFonts w:ascii="Times New Roman" w:hAnsi="Times New Roman"/>
          <w:sz w:val="28"/>
          <w:szCs w:val="28"/>
        </w:rPr>
        <w:t xml:space="preserve"> </w:t>
      </w:r>
      <w:r w:rsidRPr="00605E3A">
        <w:rPr>
          <w:rFonts w:ascii="Times New Roman" w:hAnsi="Times New Roman"/>
          <w:sz w:val="28"/>
          <w:szCs w:val="28"/>
        </w:rPr>
        <w:t>акта</w:t>
      </w:r>
      <w:r w:rsidR="00777C19">
        <w:rPr>
          <w:rFonts w:ascii="Times New Roman" w:hAnsi="Times New Roman"/>
          <w:sz w:val="28"/>
          <w:szCs w:val="28"/>
        </w:rPr>
        <w:t xml:space="preserve"> </w:t>
      </w:r>
      <w:r w:rsidRPr="00605E3A">
        <w:rPr>
          <w:rFonts w:ascii="Times New Roman" w:hAnsi="Times New Roman"/>
          <w:sz w:val="28"/>
          <w:szCs w:val="28"/>
        </w:rPr>
        <w:t>отнесено</w:t>
      </w:r>
      <w:r w:rsidR="00777C19">
        <w:rPr>
          <w:rFonts w:ascii="Times New Roman" w:hAnsi="Times New Roman"/>
          <w:sz w:val="28"/>
          <w:szCs w:val="28"/>
        </w:rPr>
        <w:t xml:space="preserve"> </w:t>
      </w:r>
      <w:r w:rsidRPr="00605E3A">
        <w:rPr>
          <w:rFonts w:ascii="Times New Roman" w:hAnsi="Times New Roman"/>
          <w:sz w:val="28"/>
          <w:szCs w:val="28"/>
        </w:rPr>
        <w:t>принятие</w:t>
      </w:r>
      <w:r w:rsidR="00777C19">
        <w:rPr>
          <w:rFonts w:ascii="Times New Roman" w:hAnsi="Times New Roman"/>
          <w:sz w:val="28"/>
          <w:szCs w:val="28"/>
        </w:rPr>
        <w:t xml:space="preserve"> </w:t>
      </w:r>
      <w:r w:rsidRPr="00605E3A">
        <w:rPr>
          <w:rFonts w:ascii="Times New Roman" w:hAnsi="Times New Roman"/>
          <w:sz w:val="28"/>
          <w:szCs w:val="28"/>
        </w:rPr>
        <w:t>(издание)</w:t>
      </w:r>
      <w:r w:rsidR="00777C19">
        <w:rPr>
          <w:rFonts w:ascii="Times New Roman" w:hAnsi="Times New Roman"/>
          <w:sz w:val="28"/>
          <w:szCs w:val="28"/>
        </w:rPr>
        <w:t xml:space="preserve"> </w:t>
      </w:r>
      <w:r w:rsidRPr="00605E3A">
        <w:rPr>
          <w:rFonts w:ascii="Times New Roman" w:hAnsi="Times New Roman"/>
          <w:sz w:val="28"/>
          <w:szCs w:val="28"/>
        </w:rPr>
        <w:t>соответствующего</w:t>
      </w:r>
      <w:r w:rsidR="00777C19">
        <w:rPr>
          <w:rFonts w:ascii="Times New Roman" w:hAnsi="Times New Roman"/>
          <w:sz w:val="28"/>
          <w:szCs w:val="28"/>
        </w:rPr>
        <w:t xml:space="preserve"> </w:t>
      </w:r>
      <w:r w:rsidRPr="00605E3A">
        <w:rPr>
          <w:rFonts w:ascii="Times New Roman" w:hAnsi="Times New Roman"/>
          <w:sz w:val="28"/>
          <w:szCs w:val="28"/>
        </w:rPr>
        <w:t>муниципального</w:t>
      </w:r>
      <w:r w:rsidR="00777C19">
        <w:rPr>
          <w:rFonts w:ascii="Times New Roman" w:hAnsi="Times New Roman"/>
          <w:sz w:val="28"/>
          <w:szCs w:val="28"/>
        </w:rPr>
        <w:t xml:space="preserve"> </w:t>
      </w:r>
      <w:r w:rsidRPr="00605E3A">
        <w:rPr>
          <w:rFonts w:ascii="Times New Roman" w:hAnsi="Times New Roman"/>
          <w:sz w:val="28"/>
          <w:szCs w:val="28"/>
        </w:rPr>
        <w:t>правового</w:t>
      </w:r>
      <w:r w:rsidR="00777C19">
        <w:rPr>
          <w:rFonts w:ascii="Times New Roman" w:hAnsi="Times New Roman"/>
          <w:sz w:val="28"/>
          <w:szCs w:val="28"/>
        </w:rPr>
        <w:t xml:space="preserve"> </w:t>
      </w:r>
      <w:r w:rsidRPr="00605E3A">
        <w:rPr>
          <w:rFonts w:ascii="Times New Roman" w:hAnsi="Times New Roman"/>
          <w:sz w:val="28"/>
          <w:szCs w:val="28"/>
        </w:rPr>
        <w:t>акта,</w:t>
      </w:r>
      <w:r w:rsidR="00777C19">
        <w:rPr>
          <w:rFonts w:ascii="Times New Roman" w:hAnsi="Times New Roman"/>
          <w:sz w:val="28"/>
          <w:szCs w:val="28"/>
        </w:rPr>
        <w:t xml:space="preserve"> </w:t>
      </w:r>
      <w:r w:rsidRPr="00605E3A">
        <w:rPr>
          <w:rFonts w:ascii="Times New Roman" w:hAnsi="Times New Roman"/>
          <w:sz w:val="28"/>
          <w:szCs w:val="28"/>
        </w:rPr>
        <w:t>а</w:t>
      </w:r>
      <w:r w:rsidR="00777C19">
        <w:rPr>
          <w:rFonts w:ascii="Times New Roman" w:hAnsi="Times New Roman"/>
          <w:sz w:val="28"/>
          <w:szCs w:val="28"/>
        </w:rPr>
        <w:t xml:space="preserve"> </w:t>
      </w:r>
      <w:r w:rsidRPr="00605E3A">
        <w:rPr>
          <w:rFonts w:ascii="Times New Roman" w:hAnsi="Times New Roman"/>
          <w:sz w:val="28"/>
          <w:szCs w:val="28"/>
        </w:rPr>
        <w:t>также</w:t>
      </w:r>
      <w:r w:rsidR="00777C19">
        <w:rPr>
          <w:rFonts w:ascii="Times New Roman" w:hAnsi="Times New Roman"/>
          <w:sz w:val="28"/>
          <w:szCs w:val="28"/>
        </w:rPr>
        <w:t xml:space="preserve"> </w:t>
      </w:r>
      <w:r w:rsidRPr="00605E3A">
        <w:rPr>
          <w:rFonts w:ascii="Times New Roman" w:hAnsi="Times New Roman"/>
          <w:sz w:val="28"/>
          <w:szCs w:val="28"/>
        </w:rPr>
        <w:t>судом;</w:t>
      </w:r>
      <w:r w:rsidR="00777C19">
        <w:rPr>
          <w:rFonts w:ascii="Times New Roman" w:hAnsi="Times New Roman"/>
          <w:sz w:val="28"/>
          <w:szCs w:val="28"/>
        </w:rPr>
        <w:t xml:space="preserve"> </w:t>
      </w:r>
      <w:r w:rsidRPr="00605E3A">
        <w:rPr>
          <w:rFonts w:ascii="Times New Roman" w:hAnsi="Times New Roman"/>
          <w:sz w:val="28"/>
          <w:szCs w:val="28"/>
        </w:rPr>
        <w:t>а</w:t>
      </w:r>
      <w:r w:rsidR="00777C19">
        <w:rPr>
          <w:rFonts w:ascii="Times New Roman" w:hAnsi="Times New Roman"/>
          <w:sz w:val="28"/>
          <w:szCs w:val="28"/>
        </w:rPr>
        <w:t xml:space="preserve"> </w:t>
      </w:r>
      <w:r w:rsidRPr="00605E3A">
        <w:rPr>
          <w:rFonts w:ascii="Times New Roman" w:hAnsi="Times New Roman"/>
          <w:sz w:val="28"/>
          <w:szCs w:val="28"/>
        </w:rPr>
        <w:t>в</w:t>
      </w:r>
      <w:r w:rsidR="00777C19">
        <w:rPr>
          <w:rFonts w:ascii="Times New Roman" w:hAnsi="Times New Roman"/>
          <w:sz w:val="28"/>
          <w:szCs w:val="28"/>
        </w:rPr>
        <w:t xml:space="preserve"> </w:t>
      </w:r>
      <w:r w:rsidRPr="00605E3A">
        <w:rPr>
          <w:rFonts w:ascii="Times New Roman" w:hAnsi="Times New Roman"/>
          <w:sz w:val="28"/>
          <w:szCs w:val="28"/>
        </w:rPr>
        <w:t>части,</w:t>
      </w:r>
      <w:r w:rsidR="00777C19">
        <w:rPr>
          <w:rFonts w:ascii="Times New Roman" w:hAnsi="Times New Roman"/>
          <w:sz w:val="28"/>
          <w:szCs w:val="28"/>
        </w:rPr>
        <w:t xml:space="preserve"> </w:t>
      </w:r>
      <w:r w:rsidRPr="00605E3A">
        <w:rPr>
          <w:rFonts w:ascii="Times New Roman" w:hAnsi="Times New Roman"/>
          <w:sz w:val="28"/>
          <w:szCs w:val="28"/>
        </w:rPr>
        <w:t>регулирующей</w:t>
      </w:r>
      <w:r w:rsidR="00777C19">
        <w:rPr>
          <w:rFonts w:ascii="Times New Roman" w:hAnsi="Times New Roman"/>
          <w:sz w:val="28"/>
          <w:szCs w:val="28"/>
        </w:rPr>
        <w:t xml:space="preserve"> </w:t>
      </w:r>
      <w:r w:rsidRPr="00605E3A">
        <w:rPr>
          <w:rFonts w:ascii="Times New Roman" w:hAnsi="Times New Roman"/>
          <w:sz w:val="28"/>
          <w:szCs w:val="28"/>
        </w:rPr>
        <w:t>осуществление</w:t>
      </w:r>
      <w:r w:rsidR="00777C19">
        <w:rPr>
          <w:rFonts w:ascii="Times New Roman" w:hAnsi="Times New Roman"/>
          <w:sz w:val="28"/>
          <w:szCs w:val="28"/>
        </w:rPr>
        <w:t xml:space="preserve"> </w:t>
      </w:r>
      <w:r w:rsidRPr="00605E3A">
        <w:rPr>
          <w:rFonts w:ascii="Times New Roman" w:hAnsi="Times New Roman"/>
          <w:sz w:val="28"/>
          <w:szCs w:val="28"/>
        </w:rPr>
        <w:t>органами</w:t>
      </w:r>
      <w:r w:rsidR="00777C19">
        <w:rPr>
          <w:rFonts w:ascii="Times New Roman" w:hAnsi="Times New Roman"/>
          <w:sz w:val="28"/>
          <w:szCs w:val="28"/>
        </w:rPr>
        <w:t xml:space="preserve"> </w:t>
      </w:r>
      <w:r w:rsidRPr="00605E3A">
        <w:rPr>
          <w:rFonts w:ascii="Times New Roman" w:hAnsi="Times New Roman"/>
          <w:sz w:val="28"/>
          <w:szCs w:val="28"/>
        </w:rPr>
        <w:t>местного</w:t>
      </w:r>
      <w:r w:rsidR="00777C19">
        <w:rPr>
          <w:rFonts w:ascii="Times New Roman" w:hAnsi="Times New Roman"/>
          <w:sz w:val="28"/>
          <w:szCs w:val="28"/>
        </w:rPr>
        <w:t xml:space="preserve"> </w:t>
      </w:r>
      <w:r w:rsidRPr="00605E3A">
        <w:rPr>
          <w:rFonts w:ascii="Times New Roman" w:hAnsi="Times New Roman"/>
          <w:sz w:val="28"/>
          <w:szCs w:val="28"/>
        </w:rPr>
        <w:t>самоуправления</w:t>
      </w:r>
      <w:r w:rsidR="00777C19">
        <w:rPr>
          <w:rFonts w:ascii="Times New Roman" w:hAnsi="Times New Roman"/>
          <w:sz w:val="28"/>
          <w:szCs w:val="28"/>
        </w:rPr>
        <w:t xml:space="preserve"> </w:t>
      </w:r>
      <w:r w:rsidRPr="00605E3A">
        <w:rPr>
          <w:rFonts w:ascii="Times New Roman" w:hAnsi="Times New Roman"/>
          <w:sz w:val="28"/>
          <w:szCs w:val="28"/>
        </w:rPr>
        <w:t>отдельных</w:t>
      </w:r>
      <w:r w:rsidR="00777C19">
        <w:rPr>
          <w:rFonts w:ascii="Times New Roman" w:hAnsi="Times New Roman"/>
          <w:sz w:val="28"/>
          <w:szCs w:val="28"/>
        </w:rPr>
        <w:t xml:space="preserve"> </w:t>
      </w:r>
      <w:r w:rsidRPr="00605E3A">
        <w:rPr>
          <w:rFonts w:ascii="Times New Roman" w:hAnsi="Times New Roman"/>
          <w:sz w:val="28"/>
          <w:szCs w:val="28"/>
        </w:rPr>
        <w:t>государственных</w:t>
      </w:r>
      <w:r w:rsidR="00777C19">
        <w:rPr>
          <w:rFonts w:ascii="Times New Roman" w:hAnsi="Times New Roman"/>
          <w:sz w:val="28"/>
          <w:szCs w:val="28"/>
        </w:rPr>
        <w:t xml:space="preserve"> </w:t>
      </w:r>
      <w:r w:rsidRPr="00605E3A">
        <w:rPr>
          <w:rFonts w:ascii="Times New Roman" w:hAnsi="Times New Roman"/>
          <w:sz w:val="28"/>
          <w:szCs w:val="28"/>
        </w:rPr>
        <w:t>полномочий,</w:t>
      </w:r>
      <w:r w:rsidR="00777C19">
        <w:rPr>
          <w:rFonts w:ascii="Times New Roman" w:hAnsi="Times New Roman"/>
          <w:sz w:val="28"/>
          <w:szCs w:val="28"/>
        </w:rPr>
        <w:t xml:space="preserve"> </w:t>
      </w:r>
      <w:r w:rsidRPr="00605E3A">
        <w:rPr>
          <w:rFonts w:ascii="Times New Roman" w:hAnsi="Times New Roman"/>
          <w:sz w:val="28"/>
          <w:szCs w:val="28"/>
        </w:rPr>
        <w:t>переданных</w:t>
      </w:r>
      <w:r w:rsidR="00777C19">
        <w:rPr>
          <w:rFonts w:ascii="Times New Roman" w:hAnsi="Times New Roman"/>
          <w:sz w:val="28"/>
          <w:szCs w:val="28"/>
        </w:rPr>
        <w:t xml:space="preserve"> </w:t>
      </w:r>
      <w:r w:rsidRPr="00605E3A">
        <w:rPr>
          <w:rFonts w:ascii="Times New Roman" w:hAnsi="Times New Roman"/>
          <w:sz w:val="28"/>
          <w:szCs w:val="28"/>
        </w:rPr>
        <w:t>им</w:t>
      </w:r>
      <w:r w:rsidR="00777C19">
        <w:rPr>
          <w:rFonts w:ascii="Times New Roman" w:hAnsi="Times New Roman"/>
          <w:sz w:val="28"/>
          <w:szCs w:val="28"/>
        </w:rPr>
        <w:t xml:space="preserve"> </w:t>
      </w:r>
      <w:r w:rsidRPr="00605E3A">
        <w:rPr>
          <w:rFonts w:ascii="Times New Roman" w:hAnsi="Times New Roman"/>
          <w:sz w:val="28"/>
          <w:szCs w:val="28"/>
        </w:rPr>
        <w:t>федеральными</w:t>
      </w:r>
      <w:r w:rsidR="00777C19">
        <w:rPr>
          <w:rFonts w:ascii="Times New Roman" w:hAnsi="Times New Roman"/>
          <w:sz w:val="28"/>
          <w:szCs w:val="28"/>
        </w:rPr>
        <w:t xml:space="preserve"> </w:t>
      </w:r>
      <w:r w:rsidRPr="00605E3A">
        <w:rPr>
          <w:rFonts w:ascii="Times New Roman" w:hAnsi="Times New Roman"/>
          <w:sz w:val="28"/>
          <w:szCs w:val="28"/>
        </w:rPr>
        <w:t>и</w:t>
      </w:r>
      <w:r w:rsidR="00777C19">
        <w:rPr>
          <w:rFonts w:ascii="Times New Roman" w:hAnsi="Times New Roman"/>
          <w:sz w:val="28"/>
          <w:szCs w:val="28"/>
        </w:rPr>
        <w:t xml:space="preserve"> </w:t>
      </w:r>
      <w:r w:rsidRPr="00605E3A">
        <w:rPr>
          <w:rFonts w:ascii="Times New Roman" w:hAnsi="Times New Roman"/>
          <w:sz w:val="28"/>
          <w:szCs w:val="28"/>
        </w:rPr>
        <w:t>областными</w:t>
      </w:r>
      <w:r w:rsidR="00777C19">
        <w:rPr>
          <w:rFonts w:ascii="Times New Roman" w:hAnsi="Times New Roman"/>
          <w:sz w:val="28"/>
          <w:szCs w:val="28"/>
        </w:rPr>
        <w:t xml:space="preserve"> </w:t>
      </w:r>
      <w:r w:rsidRPr="00605E3A">
        <w:rPr>
          <w:rFonts w:ascii="Times New Roman" w:hAnsi="Times New Roman"/>
          <w:sz w:val="28"/>
          <w:szCs w:val="28"/>
        </w:rPr>
        <w:t>законами,</w:t>
      </w:r>
      <w:r w:rsidR="00777C19">
        <w:rPr>
          <w:rFonts w:ascii="Times New Roman" w:hAnsi="Times New Roman"/>
          <w:sz w:val="28"/>
          <w:szCs w:val="28"/>
        </w:rPr>
        <w:t xml:space="preserve"> </w:t>
      </w:r>
      <w:r w:rsidRPr="00605E3A">
        <w:rPr>
          <w:rFonts w:ascii="Times New Roman" w:hAnsi="Times New Roman"/>
          <w:sz w:val="28"/>
          <w:szCs w:val="28"/>
        </w:rPr>
        <w:t>-</w:t>
      </w:r>
      <w:r w:rsidR="00777C19">
        <w:rPr>
          <w:rFonts w:ascii="Times New Roman" w:hAnsi="Times New Roman"/>
          <w:sz w:val="28"/>
          <w:szCs w:val="28"/>
        </w:rPr>
        <w:t xml:space="preserve"> </w:t>
      </w:r>
      <w:r w:rsidRPr="00605E3A">
        <w:rPr>
          <w:rFonts w:ascii="Times New Roman" w:hAnsi="Times New Roman"/>
          <w:sz w:val="28"/>
          <w:szCs w:val="28"/>
        </w:rPr>
        <w:t>уполномоченным</w:t>
      </w:r>
      <w:r w:rsidR="00777C19">
        <w:rPr>
          <w:rFonts w:ascii="Times New Roman" w:hAnsi="Times New Roman"/>
          <w:sz w:val="28"/>
          <w:szCs w:val="28"/>
        </w:rPr>
        <w:t xml:space="preserve"> </w:t>
      </w:r>
      <w:r w:rsidRPr="00605E3A">
        <w:rPr>
          <w:rFonts w:ascii="Times New Roman" w:hAnsi="Times New Roman"/>
          <w:sz w:val="28"/>
          <w:szCs w:val="28"/>
        </w:rPr>
        <w:t>органом</w:t>
      </w:r>
      <w:r w:rsidR="00777C19">
        <w:rPr>
          <w:rFonts w:ascii="Times New Roman" w:hAnsi="Times New Roman"/>
          <w:sz w:val="28"/>
          <w:szCs w:val="28"/>
        </w:rPr>
        <w:t xml:space="preserve"> </w:t>
      </w:r>
      <w:r w:rsidRPr="00605E3A">
        <w:rPr>
          <w:rFonts w:ascii="Times New Roman" w:hAnsi="Times New Roman"/>
          <w:sz w:val="28"/>
          <w:szCs w:val="28"/>
        </w:rPr>
        <w:t>государственной</w:t>
      </w:r>
      <w:r w:rsidR="00777C19">
        <w:rPr>
          <w:rFonts w:ascii="Times New Roman" w:hAnsi="Times New Roman"/>
          <w:sz w:val="28"/>
          <w:szCs w:val="28"/>
        </w:rPr>
        <w:t xml:space="preserve"> </w:t>
      </w:r>
      <w:r w:rsidRPr="00605E3A">
        <w:rPr>
          <w:rFonts w:ascii="Times New Roman" w:hAnsi="Times New Roman"/>
          <w:sz w:val="28"/>
          <w:szCs w:val="28"/>
        </w:rPr>
        <w:t>власти</w:t>
      </w:r>
      <w:r w:rsidR="00777C19">
        <w:rPr>
          <w:rFonts w:ascii="Times New Roman" w:hAnsi="Times New Roman"/>
          <w:sz w:val="28"/>
          <w:szCs w:val="28"/>
        </w:rPr>
        <w:t xml:space="preserve"> </w:t>
      </w:r>
      <w:r w:rsidRPr="00605E3A">
        <w:rPr>
          <w:rFonts w:ascii="Times New Roman" w:hAnsi="Times New Roman"/>
          <w:sz w:val="28"/>
          <w:szCs w:val="28"/>
        </w:rPr>
        <w:t>Российской</w:t>
      </w:r>
      <w:r w:rsidR="00777C19">
        <w:rPr>
          <w:rFonts w:ascii="Times New Roman" w:hAnsi="Times New Roman"/>
          <w:sz w:val="28"/>
          <w:szCs w:val="28"/>
        </w:rPr>
        <w:t xml:space="preserve"> </w:t>
      </w:r>
      <w:r w:rsidRPr="00605E3A">
        <w:rPr>
          <w:rFonts w:ascii="Times New Roman" w:hAnsi="Times New Roman"/>
          <w:sz w:val="28"/>
          <w:szCs w:val="28"/>
        </w:rPr>
        <w:t>Федерации</w:t>
      </w:r>
      <w:r w:rsidR="00777C19">
        <w:rPr>
          <w:rFonts w:ascii="Times New Roman" w:hAnsi="Times New Roman"/>
          <w:sz w:val="28"/>
          <w:szCs w:val="28"/>
        </w:rPr>
        <w:t xml:space="preserve"> </w:t>
      </w:r>
      <w:r w:rsidRPr="00605E3A">
        <w:rPr>
          <w:rFonts w:ascii="Times New Roman" w:hAnsi="Times New Roman"/>
          <w:sz w:val="28"/>
          <w:szCs w:val="28"/>
        </w:rPr>
        <w:t>(уполномоченным</w:t>
      </w:r>
      <w:r w:rsidR="00777C19">
        <w:rPr>
          <w:rFonts w:ascii="Times New Roman" w:hAnsi="Times New Roman"/>
          <w:sz w:val="28"/>
          <w:szCs w:val="28"/>
        </w:rPr>
        <w:t xml:space="preserve"> </w:t>
      </w:r>
      <w:r w:rsidRPr="00605E3A">
        <w:rPr>
          <w:rFonts w:ascii="Times New Roman" w:hAnsi="Times New Roman"/>
          <w:sz w:val="28"/>
          <w:szCs w:val="28"/>
        </w:rPr>
        <w:t>органом</w:t>
      </w:r>
      <w:r w:rsidR="00777C19">
        <w:rPr>
          <w:rFonts w:ascii="Times New Roman" w:hAnsi="Times New Roman"/>
          <w:sz w:val="28"/>
          <w:szCs w:val="28"/>
        </w:rPr>
        <w:t xml:space="preserve"> </w:t>
      </w:r>
      <w:r w:rsidRPr="00605E3A">
        <w:rPr>
          <w:rFonts w:ascii="Times New Roman" w:hAnsi="Times New Roman"/>
          <w:sz w:val="28"/>
          <w:szCs w:val="28"/>
        </w:rPr>
        <w:t>государственной</w:t>
      </w:r>
      <w:r w:rsidR="00777C19">
        <w:rPr>
          <w:rFonts w:ascii="Times New Roman" w:hAnsi="Times New Roman"/>
          <w:sz w:val="28"/>
          <w:szCs w:val="28"/>
        </w:rPr>
        <w:t xml:space="preserve"> </w:t>
      </w:r>
      <w:r w:rsidRPr="00605E3A">
        <w:rPr>
          <w:rFonts w:ascii="Times New Roman" w:hAnsi="Times New Roman"/>
          <w:sz w:val="28"/>
          <w:szCs w:val="28"/>
        </w:rPr>
        <w:t>власти</w:t>
      </w:r>
      <w:r w:rsidR="00777C19">
        <w:rPr>
          <w:rFonts w:ascii="Times New Roman" w:hAnsi="Times New Roman"/>
          <w:sz w:val="28"/>
          <w:szCs w:val="28"/>
        </w:rPr>
        <w:t xml:space="preserve"> </w:t>
      </w:r>
      <w:r w:rsidRPr="00605E3A">
        <w:rPr>
          <w:rFonts w:ascii="Times New Roman" w:hAnsi="Times New Roman"/>
          <w:sz w:val="28"/>
          <w:szCs w:val="28"/>
        </w:rPr>
        <w:t>Ростовской</w:t>
      </w:r>
      <w:r w:rsidR="00777C19">
        <w:rPr>
          <w:rFonts w:ascii="Times New Roman" w:hAnsi="Times New Roman"/>
          <w:sz w:val="28"/>
          <w:szCs w:val="28"/>
        </w:rPr>
        <w:t xml:space="preserve"> </w:t>
      </w:r>
      <w:r w:rsidRPr="00605E3A">
        <w:rPr>
          <w:rFonts w:ascii="Times New Roman" w:hAnsi="Times New Roman"/>
          <w:sz w:val="28"/>
          <w:szCs w:val="28"/>
        </w:rPr>
        <w:t>области).</w:t>
      </w:r>
    </w:p>
    <w:p w14:paraId="52F1530C" w14:textId="77777777" w:rsidR="00943F20" w:rsidRPr="00605E3A"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Действие</w:t>
      </w:r>
      <w:r w:rsidR="00777C19">
        <w:rPr>
          <w:rFonts w:ascii="Times New Roman" w:hAnsi="Times New Roman"/>
          <w:sz w:val="28"/>
          <w:szCs w:val="28"/>
        </w:rPr>
        <w:t xml:space="preserve"> </w:t>
      </w:r>
      <w:r w:rsidRPr="00605E3A">
        <w:rPr>
          <w:rFonts w:ascii="Times New Roman" w:hAnsi="Times New Roman"/>
          <w:sz w:val="28"/>
          <w:szCs w:val="28"/>
        </w:rPr>
        <w:t>муниципального</w:t>
      </w:r>
      <w:r w:rsidR="00777C19">
        <w:rPr>
          <w:rFonts w:ascii="Times New Roman" w:hAnsi="Times New Roman"/>
          <w:sz w:val="28"/>
          <w:szCs w:val="28"/>
        </w:rPr>
        <w:t xml:space="preserve"> </w:t>
      </w:r>
      <w:r w:rsidRPr="00605E3A">
        <w:rPr>
          <w:rFonts w:ascii="Times New Roman" w:hAnsi="Times New Roman"/>
          <w:sz w:val="28"/>
          <w:szCs w:val="28"/>
        </w:rPr>
        <w:t>правового</w:t>
      </w:r>
      <w:r w:rsidR="00777C19">
        <w:rPr>
          <w:rFonts w:ascii="Times New Roman" w:hAnsi="Times New Roman"/>
          <w:sz w:val="28"/>
          <w:szCs w:val="28"/>
        </w:rPr>
        <w:t xml:space="preserve"> </w:t>
      </w:r>
      <w:r w:rsidRPr="00605E3A">
        <w:rPr>
          <w:rFonts w:ascii="Times New Roman" w:hAnsi="Times New Roman"/>
          <w:sz w:val="28"/>
          <w:szCs w:val="28"/>
        </w:rPr>
        <w:t>акта,</w:t>
      </w:r>
      <w:r w:rsidR="00777C19">
        <w:rPr>
          <w:rFonts w:ascii="Times New Roman" w:hAnsi="Times New Roman"/>
          <w:sz w:val="28"/>
          <w:szCs w:val="28"/>
        </w:rPr>
        <w:t xml:space="preserve"> </w:t>
      </w:r>
      <w:r w:rsidRPr="00605E3A">
        <w:rPr>
          <w:rFonts w:ascii="Times New Roman" w:hAnsi="Times New Roman"/>
          <w:sz w:val="28"/>
          <w:szCs w:val="28"/>
        </w:rPr>
        <w:t>не</w:t>
      </w:r>
      <w:r w:rsidR="00777C19">
        <w:rPr>
          <w:rFonts w:ascii="Times New Roman" w:hAnsi="Times New Roman"/>
          <w:sz w:val="28"/>
          <w:szCs w:val="28"/>
        </w:rPr>
        <w:t xml:space="preserve"> </w:t>
      </w:r>
      <w:r w:rsidRPr="00605E3A">
        <w:rPr>
          <w:rFonts w:ascii="Times New Roman" w:hAnsi="Times New Roman"/>
          <w:sz w:val="28"/>
          <w:szCs w:val="28"/>
        </w:rPr>
        <w:t>имеющего</w:t>
      </w:r>
      <w:r w:rsidR="00777C19">
        <w:rPr>
          <w:rFonts w:ascii="Times New Roman" w:hAnsi="Times New Roman"/>
          <w:sz w:val="28"/>
          <w:szCs w:val="28"/>
        </w:rPr>
        <w:t xml:space="preserve"> </w:t>
      </w:r>
      <w:r w:rsidRPr="00605E3A">
        <w:rPr>
          <w:rFonts w:ascii="Times New Roman" w:hAnsi="Times New Roman"/>
          <w:sz w:val="28"/>
          <w:szCs w:val="28"/>
        </w:rPr>
        <w:t>нормативного</w:t>
      </w:r>
      <w:r w:rsidR="00777C19">
        <w:rPr>
          <w:rFonts w:ascii="Times New Roman" w:hAnsi="Times New Roman"/>
          <w:sz w:val="28"/>
          <w:szCs w:val="28"/>
        </w:rPr>
        <w:t xml:space="preserve"> </w:t>
      </w:r>
      <w:r w:rsidRPr="00605E3A">
        <w:rPr>
          <w:rFonts w:ascii="Times New Roman" w:hAnsi="Times New Roman"/>
          <w:sz w:val="28"/>
          <w:szCs w:val="28"/>
        </w:rPr>
        <w:lastRenderedPageBreak/>
        <w:t>характера,</w:t>
      </w:r>
      <w:r w:rsidR="00777C19">
        <w:rPr>
          <w:rFonts w:ascii="Times New Roman" w:hAnsi="Times New Roman"/>
          <w:sz w:val="28"/>
          <w:szCs w:val="28"/>
        </w:rPr>
        <w:t xml:space="preserve"> </w:t>
      </w:r>
      <w:r w:rsidRPr="00605E3A">
        <w:rPr>
          <w:rFonts w:ascii="Times New Roman" w:hAnsi="Times New Roman"/>
          <w:sz w:val="28"/>
          <w:szCs w:val="28"/>
        </w:rPr>
        <w:t>незамедлительно</w:t>
      </w:r>
      <w:r w:rsidR="00777C19">
        <w:rPr>
          <w:rFonts w:ascii="Times New Roman" w:hAnsi="Times New Roman"/>
          <w:sz w:val="28"/>
          <w:szCs w:val="28"/>
        </w:rPr>
        <w:t xml:space="preserve"> </w:t>
      </w:r>
      <w:r w:rsidRPr="00605E3A">
        <w:rPr>
          <w:rFonts w:ascii="Times New Roman" w:hAnsi="Times New Roman"/>
          <w:sz w:val="28"/>
          <w:szCs w:val="28"/>
        </w:rPr>
        <w:t>приостанавливается</w:t>
      </w:r>
      <w:r w:rsidR="00777C19">
        <w:rPr>
          <w:rFonts w:ascii="Times New Roman" w:hAnsi="Times New Roman"/>
          <w:sz w:val="28"/>
          <w:szCs w:val="28"/>
        </w:rPr>
        <w:t xml:space="preserve"> </w:t>
      </w:r>
      <w:r w:rsidRPr="00605E3A">
        <w:rPr>
          <w:rFonts w:ascii="Times New Roman" w:hAnsi="Times New Roman"/>
          <w:sz w:val="28"/>
          <w:szCs w:val="28"/>
        </w:rPr>
        <w:t>принявшим</w:t>
      </w:r>
      <w:r w:rsidR="00777C19">
        <w:rPr>
          <w:rFonts w:ascii="Times New Roman" w:hAnsi="Times New Roman"/>
          <w:sz w:val="28"/>
          <w:szCs w:val="28"/>
        </w:rPr>
        <w:t xml:space="preserve"> </w:t>
      </w:r>
      <w:r w:rsidRPr="00605E3A">
        <w:rPr>
          <w:rFonts w:ascii="Times New Roman" w:hAnsi="Times New Roman"/>
          <w:sz w:val="28"/>
          <w:szCs w:val="28"/>
        </w:rPr>
        <w:t>(издавшим)</w:t>
      </w:r>
      <w:r w:rsidR="00777C19">
        <w:rPr>
          <w:rFonts w:ascii="Times New Roman" w:hAnsi="Times New Roman"/>
          <w:sz w:val="28"/>
          <w:szCs w:val="28"/>
        </w:rPr>
        <w:t xml:space="preserve"> </w:t>
      </w:r>
      <w:r w:rsidRPr="00605E3A">
        <w:rPr>
          <w:rFonts w:ascii="Times New Roman" w:hAnsi="Times New Roman"/>
          <w:sz w:val="28"/>
          <w:szCs w:val="28"/>
        </w:rPr>
        <w:t>его</w:t>
      </w:r>
      <w:r w:rsidR="00777C19">
        <w:rPr>
          <w:rFonts w:ascii="Times New Roman" w:hAnsi="Times New Roman"/>
          <w:sz w:val="28"/>
          <w:szCs w:val="28"/>
        </w:rPr>
        <w:t xml:space="preserve"> </w:t>
      </w:r>
      <w:r w:rsidRPr="00605E3A">
        <w:rPr>
          <w:rFonts w:ascii="Times New Roman" w:hAnsi="Times New Roman"/>
          <w:sz w:val="28"/>
          <w:szCs w:val="28"/>
        </w:rPr>
        <w:t>органом</w:t>
      </w:r>
      <w:r w:rsidR="00777C19">
        <w:rPr>
          <w:rFonts w:ascii="Times New Roman" w:hAnsi="Times New Roman"/>
          <w:sz w:val="28"/>
          <w:szCs w:val="28"/>
        </w:rPr>
        <w:t xml:space="preserve"> </w:t>
      </w:r>
      <w:r w:rsidRPr="00605E3A">
        <w:rPr>
          <w:rFonts w:ascii="Times New Roman" w:hAnsi="Times New Roman"/>
          <w:sz w:val="28"/>
          <w:szCs w:val="28"/>
        </w:rPr>
        <w:t>местного</w:t>
      </w:r>
      <w:r w:rsidR="00777C19">
        <w:rPr>
          <w:rFonts w:ascii="Times New Roman" w:hAnsi="Times New Roman"/>
          <w:sz w:val="28"/>
          <w:szCs w:val="28"/>
        </w:rPr>
        <w:t xml:space="preserve"> </w:t>
      </w:r>
      <w:r w:rsidRPr="00605E3A">
        <w:rPr>
          <w:rFonts w:ascii="Times New Roman" w:hAnsi="Times New Roman"/>
          <w:sz w:val="28"/>
          <w:szCs w:val="28"/>
        </w:rPr>
        <w:t>самоуправления</w:t>
      </w:r>
      <w:r w:rsidR="00777C19">
        <w:rPr>
          <w:rFonts w:ascii="Times New Roman" w:hAnsi="Times New Roman"/>
          <w:sz w:val="28"/>
          <w:szCs w:val="28"/>
        </w:rPr>
        <w:t xml:space="preserve"> </w:t>
      </w:r>
      <w:r w:rsidRPr="00605E3A">
        <w:rPr>
          <w:rFonts w:ascii="Times New Roman" w:hAnsi="Times New Roman"/>
          <w:sz w:val="28"/>
          <w:szCs w:val="28"/>
        </w:rPr>
        <w:t>или</w:t>
      </w:r>
      <w:r w:rsidR="00777C19">
        <w:rPr>
          <w:rFonts w:ascii="Times New Roman" w:hAnsi="Times New Roman"/>
          <w:sz w:val="28"/>
          <w:szCs w:val="28"/>
        </w:rPr>
        <w:t xml:space="preserve"> </w:t>
      </w:r>
      <w:r w:rsidRPr="00605E3A">
        <w:rPr>
          <w:rFonts w:ascii="Times New Roman" w:hAnsi="Times New Roman"/>
          <w:sz w:val="28"/>
          <w:szCs w:val="28"/>
        </w:rPr>
        <w:t>должностным</w:t>
      </w:r>
      <w:r w:rsidR="00777C19">
        <w:rPr>
          <w:rFonts w:ascii="Times New Roman" w:hAnsi="Times New Roman"/>
          <w:sz w:val="28"/>
          <w:szCs w:val="28"/>
        </w:rPr>
        <w:t xml:space="preserve"> </w:t>
      </w:r>
      <w:r w:rsidRPr="00605E3A">
        <w:rPr>
          <w:rFonts w:ascii="Times New Roman" w:hAnsi="Times New Roman"/>
          <w:sz w:val="28"/>
          <w:szCs w:val="28"/>
        </w:rPr>
        <w:t>лицом</w:t>
      </w:r>
      <w:r w:rsidR="00777C19">
        <w:rPr>
          <w:rFonts w:ascii="Times New Roman" w:hAnsi="Times New Roman"/>
          <w:sz w:val="28"/>
          <w:szCs w:val="28"/>
        </w:rPr>
        <w:t xml:space="preserve"> </w:t>
      </w:r>
      <w:r w:rsidRPr="00605E3A">
        <w:rPr>
          <w:rFonts w:ascii="Times New Roman" w:hAnsi="Times New Roman"/>
          <w:sz w:val="28"/>
          <w:szCs w:val="28"/>
        </w:rPr>
        <w:t>местного</w:t>
      </w:r>
      <w:r w:rsidR="00777C19">
        <w:rPr>
          <w:rFonts w:ascii="Times New Roman" w:hAnsi="Times New Roman"/>
          <w:sz w:val="28"/>
          <w:szCs w:val="28"/>
        </w:rPr>
        <w:t xml:space="preserve"> </w:t>
      </w:r>
      <w:r w:rsidRPr="00605E3A">
        <w:rPr>
          <w:rFonts w:ascii="Times New Roman" w:hAnsi="Times New Roman"/>
          <w:sz w:val="28"/>
          <w:szCs w:val="28"/>
        </w:rPr>
        <w:t>самоуправления</w:t>
      </w:r>
      <w:r w:rsidR="00777C19">
        <w:rPr>
          <w:rFonts w:ascii="Times New Roman" w:hAnsi="Times New Roman"/>
          <w:sz w:val="28"/>
          <w:szCs w:val="28"/>
        </w:rPr>
        <w:t xml:space="preserve"> </w:t>
      </w:r>
      <w:r w:rsidRPr="00605E3A">
        <w:rPr>
          <w:rFonts w:ascii="Times New Roman" w:hAnsi="Times New Roman"/>
          <w:sz w:val="28"/>
          <w:szCs w:val="28"/>
        </w:rPr>
        <w:t>в</w:t>
      </w:r>
      <w:r w:rsidR="00777C19">
        <w:rPr>
          <w:rFonts w:ascii="Times New Roman" w:hAnsi="Times New Roman"/>
          <w:sz w:val="28"/>
          <w:szCs w:val="28"/>
        </w:rPr>
        <w:t xml:space="preserve"> </w:t>
      </w:r>
      <w:r w:rsidRPr="00605E3A">
        <w:rPr>
          <w:rFonts w:ascii="Times New Roman" w:hAnsi="Times New Roman"/>
          <w:sz w:val="28"/>
          <w:szCs w:val="28"/>
        </w:rPr>
        <w:t>случае</w:t>
      </w:r>
      <w:r w:rsidR="00777C19">
        <w:rPr>
          <w:rFonts w:ascii="Times New Roman" w:hAnsi="Times New Roman"/>
          <w:sz w:val="28"/>
          <w:szCs w:val="28"/>
        </w:rPr>
        <w:t xml:space="preserve"> </w:t>
      </w:r>
      <w:r w:rsidRPr="00605E3A">
        <w:rPr>
          <w:rFonts w:ascii="Times New Roman" w:hAnsi="Times New Roman"/>
          <w:sz w:val="28"/>
          <w:szCs w:val="28"/>
        </w:rPr>
        <w:t>получения</w:t>
      </w:r>
      <w:r w:rsidR="00777C19">
        <w:rPr>
          <w:rFonts w:ascii="Times New Roman" w:hAnsi="Times New Roman"/>
          <w:sz w:val="28"/>
          <w:szCs w:val="28"/>
        </w:rPr>
        <w:t xml:space="preserve"> </w:t>
      </w:r>
      <w:r w:rsidRPr="00605E3A">
        <w:rPr>
          <w:rFonts w:ascii="Times New Roman" w:hAnsi="Times New Roman"/>
          <w:sz w:val="28"/>
          <w:szCs w:val="28"/>
        </w:rPr>
        <w:t>соответствующего</w:t>
      </w:r>
      <w:r w:rsidR="00777C19">
        <w:rPr>
          <w:rFonts w:ascii="Times New Roman" w:hAnsi="Times New Roman"/>
          <w:sz w:val="28"/>
          <w:szCs w:val="28"/>
        </w:rPr>
        <w:t xml:space="preserve"> </w:t>
      </w:r>
      <w:r w:rsidRPr="00605E3A">
        <w:rPr>
          <w:rFonts w:ascii="Times New Roman" w:hAnsi="Times New Roman"/>
          <w:sz w:val="28"/>
          <w:szCs w:val="28"/>
        </w:rPr>
        <w:t>предписания</w:t>
      </w:r>
      <w:r w:rsidR="00777C19">
        <w:rPr>
          <w:rFonts w:ascii="Times New Roman" w:hAnsi="Times New Roman"/>
          <w:sz w:val="28"/>
          <w:szCs w:val="28"/>
        </w:rPr>
        <w:t xml:space="preserve"> </w:t>
      </w:r>
      <w:r w:rsidRPr="00605E3A">
        <w:rPr>
          <w:rFonts w:ascii="Times New Roman" w:hAnsi="Times New Roman"/>
          <w:sz w:val="28"/>
          <w:szCs w:val="28"/>
        </w:rPr>
        <w:t>Уполномоченного</w:t>
      </w:r>
      <w:r w:rsidR="00777C19">
        <w:rPr>
          <w:rFonts w:ascii="Times New Roman" w:hAnsi="Times New Roman"/>
          <w:sz w:val="28"/>
          <w:szCs w:val="28"/>
        </w:rPr>
        <w:t xml:space="preserve"> </w:t>
      </w:r>
      <w:r w:rsidRPr="00605E3A">
        <w:rPr>
          <w:rFonts w:ascii="Times New Roman" w:hAnsi="Times New Roman"/>
          <w:sz w:val="28"/>
          <w:szCs w:val="28"/>
        </w:rPr>
        <w:t>при</w:t>
      </w:r>
      <w:r w:rsidR="00777C19">
        <w:rPr>
          <w:rFonts w:ascii="Times New Roman" w:hAnsi="Times New Roman"/>
          <w:sz w:val="28"/>
          <w:szCs w:val="28"/>
        </w:rPr>
        <w:t xml:space="preserve"> </w:t>
      </w:r>
      <w:r w:rsidRPr="00605E3A">
        <w:rPr>
          <w:rFonts w:ascii="Times New Roman" w:hAnsi="Times New Roman"/>
          <w:sz w:val="28"/>
          <w:szCs w:val="28"/>
        </w:rPr>
        <w:t>Президенте</w:t>
      </w:r>
      <w:r w:rsidR="00777C19">
        <w:rPr>
          <w:rFonts w:ascii="Times New Roman" w:hAnsi="Times New Roman"/>
          <w:sz w:val="28"/>
          <w:szCs w:val="28"/>
        </w:rPr>
        <w:t xml:space="preserve"> </w:t>
      </w:r>
      <w:r w:rsidRPr="00605E3A">
        <w:rPr>
          <w:rFonts w:ascii="Times New Roman" w:hAnsi="Times New Roman"/>
          <w:sz w:val="28"/>
          <w:szCs w:val="28"/>
        </w:rPr>
        <w:t>Российской</w:t>
      </w:r>
      <w:r w:rsidR="00777C19">
        <w:rPr>
          <w:rFonts w:ascii="Times New Roman" w:hAnsi="Times New Roman"/>
          <w:sz w:val="28"/>
          <w:szCs w:val="28"/>
        </w:rPr>
        <w:t xml:space="preserve"> </w:t>
      </w:r>
      <w:r w:rsidRPr="00605E3A">
        <w:rPr>
          <w:rFonts w:ascii="Times New Roman" w:hAnsi="Times New Roman"/>
          <w:sz w:val="28"/>
          <w:szCs w:val="28"/>
        </w:rPr>
        <w:t>Федерации</w:t>
      </w:r>
      <w:r w:rsidR="00777C19">
        <w:rPr>
          <w:rFonts w:ascii="Times New Roman" w:hAnsi="Times New Roman"/>
          <w:sz w:val="28"/>
          <w:szCs w:val="28"/>
        </w:rPr>
        <w:t xml:space="preserve"> </w:t>
      </w:r>
      <w:r w:rsidRPr="00605E3A">
        <w:rPr>
          <w:rFonts w:ascii="Times New Roman" w:hAnsi="Times New Roman"/>
          <w:sz w:val="28"/>
          <w:szCs w:val="28"/>
        </w:rPr>
        <w:t>по</w:t>
      </w:r>
      <w:r w:rsidR="00777C19">
        <w:rPr>
          <w:rFonts w:ascii="Times New Roman" w:hAnsi="Times New Roman"/>
          <w:sz w:val="28"/>
          <w:szCs w:val="28"/>
        </w:rPr>
        <w:t xml:space="preserve"> </w:t>
      </w:r>
      <w:r w:rsidRPr="00605E3A">
        <w:rPr>
          <w:rFonts w:ascii="Times New Roman" w:hAnsi="Times New Roman"/>
          <w:sz w:val="28"/>
          <w:szCs w:val="28"/>
        </w:rPr>
        <w:t>защите</w:t>
      </w:r>
      <w:r w:rsidR="00777C19">
        <w:rPr>
          <w:rFonts w:ascii="Times New Roman" w:hAnsi="Times New Roman"/>
          <w:sz w:val="28"/>
          <w:szCs w:val="28"/>
        </w:rPr>
        <w:t xml:space="preserve"> </w:t>
      </w:r>
      <w:r w:rsidRPr="00605E3A">
        <w:rPr>
          <w:rFonts w:ascii="Times New Roman" w:hAnsi="Times New Roman"/>
          <w:sz w:val="28"/>
          <w:szCs w:val="28"/>
        </w:rPr>
        <w:t>прав</w:t>
      </w:r>
      <w:r w:rsidR="00777C19">
        <w:rPr>
          <w:rFonts w:ascii="Times New Roman" w:hAnsi="Times New Roman"/>
          <w:sz w:val="28"/>
          <w:szCs w:val="28"/>
        </w:rPr>
        <w:t xml:space="preserve"> </w:t>
      </w:r>
      <w:r w:rsidRPr="00605E3A">
        <w:rPr>
          <w:rFonts w:ascii="Times New Roman" w:hAnsi="Times New Roman"/>
          <w:sz w:val="28"/>
          <w:szCs w:val="28"/>
        </w:rPr>
        <w:t>предпринимателей,</w:t>
      </w:r>
      <w:r w:rsidR="00777C19">
        <w:rPr>
          <w:rFonts w:ascii="Times New Roman" w:hAnsi="Times New Roman"/>
          <w:sz w:val="28"/>
          <w:szCs w:val="28"/>
        </w:rPr>
        <w:t xml:space="preserve"> </w:t>
      </w:r>
      <w:r w:rsidRPr="00605E3A">
        <w:rPr>
          <w:rFonts w:ascii="Times New Roman" w:hAnsi="Times New Roman"/>
          <w:sz w:val="28"/>
          <w:szCs w:val="28"/>
        </w:rPr>
        <w:t>выданного</w:t>
      </w:r>
      <w:r w:rsidR="00777C19">
        <w:rPr>
          <w:rFonts w:ascii="Times New Roman" w:hAnsi="Times New Roman"/>
          <w:sz w:val="28"/>
          <w:szCs w:val="28"/>
        </w:rPr>
        <w:t xml:space="preserve"> </w:t>
      </w:r>
      <w:r w:rsidRPr="00605E3A">
        <w:rPr>
          <w:rFonts w:ascii="Times New Roman" w:hAnsi="Times New Roman"/>
          <w:sz w:val="28"/>
          <w:szCs w:val="28"/>
        </w:rPr>
        <w:t>в</w:t>
      </w:r>
      <w:r w:rsidR="00777C19">
        <w:rPr>
          <w:rFonts w:ascii="Times New Roman" w:hAnsi="Times New Roman"/>
          <w:sz w:val="28"/>
          <w:szCs w:val="28"/>
        </w:rPr>
        <w:t xml:space="preserve"> </w:t>
      </w:r>
      <w:r w:rsidRPr="00605E3A">
        <w:rPr>
          <w:rFonts w:ascii="Times New Roman" w:hAnsi="Times New Roman"/>
          <w:sz w:val="28"/>
          <w:szCs w:val="28"/>
        </w:rPr>
        <w:t>соответствии</w:t>
      </w:r>
      <w:r w:rsidR="00777C19">
        <w:rPr>
          <w:rFonts w:ascii="Times New Roman" w:hAnsi="Times New Roman"/>
          <w:sz w:val="28"/>
          <w:szCs w:val="28"/>
        </w:rPr>
        <w:t xml:space="preserve"> </w:t>
      </w:r>
      <w:r w:rsidRPr="00605E3A">
        <w:rPr>
          <w:rFonts w:ascii="Times New Roman" w:hAnsi="Times New Roman"/>
          <w:sz w:val="28"/>
          <w:szCs w:val="28"/>
        </w:rPr>
        <w:t>с</w:t>
      </w:r>
      <w:r w:rsidR="00777C19">
        <w:rPr>
          <w:rFonts w:ascii="Times New Roman" w:hAnsi="Times New Roman"/>
          <w:sz w:val="28"/>
          <w:szCs w:val="28"/>
        </w:rPr>
        <w:t xml:space="preserve"> </w:t>
      </w:r>
      <w:r w:rsidRPr="00605E3A">
        <w:rPr>
          <w:rFonts w:ascii="Times New Roman" w:hAnsi="Times New Roman"/>
          <w:sz w:val="28"/>
          <w:szCs w:val="28"/>
        </w:rPr>
        <w:t>законодательством</w:t>
      </w:r>
      <w:r w:rsidR="00777C19">
        <w:rPr>
          <w:rFonts w:ascii="Times New Roman" w:hAnsi="Times New Roman"/>
          <w:sz w:val="28"/>
          <w:szCs w:val="28"/>
        </w:rPr>
        <w:t xml:space="preserve"> </w:t>
      </w:r>
      <w:r w:rsidRPr="00605E3A">
        <w:rPr>
          <w:rFonts w:ascii="Times New Roman" w:hAnsi="Times New Roman"/>
          <w:sz w:val="28"/>
          <w:szCs w:val="28"/>
        </w:rPr>
        <w:t>Российской</w:t>
      </w:r>
      <w:r w:rsidR="00777C19">
        <w:rPr>
          <w:rFonts w:ascii="Times New Roman" w:hAnsi="Times New Roman"/>
          <w:sz w:val="28"/>
          <w:szCs w:val="28"/>
        </w:rPr>
        <w:t xml:space="preserve"> </w:t>
      </w:r>
      <w:r w:rsidRPr="00605E3A">
        <w:rPr>
          <w:rFonts w:ascii="Times New Roman" w:hAnsi="Times New Roman"/>
          <w:sz w:val="28"/>
          <w:szCs w:val="28"/>
        </w:rPr>
        <w:t>Федерации</w:t>
      </w:r>
      <w:r w:rsidR="00777C19">
        <w:rPr>
          <w:rFonts w:ascii="Times New Roman" w:hAnsi="Times New Roman"/>
          <w:sz w:val="28"/>
          <w:szCs w:val="28"/>
        </w:rPr>
        <w:t xml:space="preserve"> </w:t>
      </w:r>
      <w:r w:rsidRPr="00605E3A">
        <w:rPr>
          <w:rFonts w:ascii="Times New Roman" w:hAnsi="Times New Roman"/>
          <w:sz w:val="28"/>
          <w:szCs w:val="28"/>
        </w:rPr>
        <w:t>об</w:t>
      </w:r>
      <w:r w:rsidR="00777C19">
        <w:rPr>
          <w:rFonts w:ascii="Times New Roman" w:hAnsi="Times New Roman"/>
          <w:sz w:val="28"/>
          <w:szCs w:val="28"/>
        </w:rPr>
        <w:t xml:space="preserve"> </w:t>
      </w:r>
      <w:r w:rsidRPr="00605E3A">
        <w:rPr>
          <w:rFonts w:ascii="Times New Roman" w:hAnsi="Times New Roman"/>
          <w:sz w:val="28"/>
          <w:szCs w:val="28"/>
        </w:rPr>
        <w:t>уполномоченных</w:t>
      </w:r>
      <w:r w:rsidR="00777C19">
        <w:rPr>
          <w:rFonts w:ascii="Times New Roman" w:hAnsi="Times New Roman"/>
          <w:sz w:val="28"/>
          <w:szCs w:val="28"/>
        </w:rPr>
        <w:t xml:space="preserve"> </w:t>
      </w:r>
      <w:r w:rsidRPr="00605E3A">
        <w:rPr>
          <w:rFonts w:ascii="Times New Roman" w:hAnsi="Times New Roman"/>
          <w:sz w:val="28"/>
          <w:szCs w:val="28"/>
        </w:rPr>
        <w:t>по</w:t>
      </w:r>
      <w:r w:rsidR="00777C19">
        <w:rPr>
          <w:rFonts w:ascii="Times New Roman" w:hAnsi="Times New Roman"/>
          <w:sz w:val="28"/>
          <w:szCs w:val="28"/>
        </w:rPr>
        <w:t xml:space="preserve"> </w:t>
      </w:r>
      <w:r w:rsidRPr="00605E3A">
        <w:rPr>
          <w:rFonts w:ascii="Times New Roman" w:hAnsi="Times New Roman"/>
          <w:sz w:val="28"/>
          <w:szCs w:val="28"/>
        </w:rPr>
        <w:t>защите</w:t>
      </w:r>
      <w:r w:rsidR="00777C19">
        <w:rPr>
          <w:rFonts w:ascii="Times New Roman" w:hAnsi="Times New Roman"/>
          <w:sz w:val="28"/>
          <w:szCs w:val="28"/>
        </w:rPr>
        <w:t xml:space="preserve"> </w:t>
      </w:r>
      <w:r w:rsidRPr="00605E3A">
        <w:rPr>
          <w:rFonts w:ascii="Times New Roman" w:hAnsi="Times New Roman"/>
          <w:sz w:val="28"/>
          <w:szCs w:val="28"/>
        </w:rPr>
        <w:t>прав</w:t>
      </w:r>
      <w:r w:rsidR="00777C19">
        <w:rPr>
          <w:rFonts w:ascii="Times New Roman" w:hAnsi="Times New Roman"/>
          <w:sz w:val="28"/>
          <w:szCs w:val="28"/>
        </w:rPr>
        <w:t xml:space="preserve"> </w:t>
      </w:r>
      <w:r w:rsidRPr="00605E3A">
        <w:rPr>
          <w:rFonts w:ascii="Times New Roman" w:hAnsi="Times New Roman"/>
          <w:sz w:val="28"/>
          <w:szCs w:val="28"/>
        </w:rPr>
        <w:t>предпринимателей.</w:t>
      </w:r>
      <w:r w:rsidR="00777C19">
        <w:rPr>
          <w:rFonts w:ascii="Times New Roman" w:hAnsi="Times New Roman"/>
          <w:sz w:val="28"/>
          <w:szCs w:val="28"/>
        </w:rPr>
        <w:t xml:space="preserve"> </w:t>
      </w:r>
      <w:r w:rsidRPr="00605E3A">
        <w:rPr>
          <w:rFonts w:ascii="Times New Roman" w:hAnsi="Times New Roman"/>
          <w:sz w:val="28"/>
          <w:szCs w:val="28"/>
        </w:rPr>
        <w:t>Об</w:t>
      </w:r>
      <w:r w:rsidR="00777C19">
        <w:rPr>
          <w:rFonts w:ascii="Times New Roman" w:hAnsi="Times New Roman"/>
          <w:sz w:val="28"/>
          <w:szCs w:val="28"/>
        </w:rPr>
        <w:t xml:space="preserve"> </w:t>
      </w:r>
      <w:r w:rsidRPr="00605E3A">
        <w:rPr>
          <w:rFonts w:ascii="Times New Roman" w:hAnsi="Times New Roman"/>
          <w:sz w:val="28"/>
          <w:szCs w:val="28"/>
        </w:rPr>
        <w:t>исполнении</w:t>
      </w:r>
      <w:r w:rsidR="00777C19">
        <w:rPr>
          <w:rFonts w:ascii="Times New Roman" w:hAnsi="Times New Roman"/>
          <w:sz w:val="28"/>
          <w:szCs w:val="28"/>
        </w:rPr>
        <w:t xml:space="preserve"> </w:t>
      </w:r>
      <w:r w:rsidRPr="00605E3A">
        <w:rPr>
          <w:rFonts w:ascii="Times New Roman" w:hAnsi="Times New Roman"/>
          <w:sz w:val="28"/>
          <w:szCs w:val="28"/>
        </w:rPr>
        <w:t>полученного</w:t>
      </w:r>
      <w:r w:rsidR="00777C19">
        <w:rPr>
          <w:rFonts w:ascii="Times New Roman" w:hAnsi="Times New Roman"/>
          <w:sz w:val="28"/>
          <w:szCs w:val="28"/>
        </w:rPr>
        <w:t xml:space="preserve"> </w:t>
      </w:r>
      <w:r w:rsidRPr="00605E3A">
        <w:rPr>
          <w:rFonts w:ascii="Times New Roman" w:hAnsi="Times New Roman"/>
          <w:sz w:val="28"/>
          <w:szCs w:val="28"/>
        </w:rPr>
        <w:t>предписания</w:t>
      </w:r>
      <w:r w:rsidR="00777C19">
        <w:rPr>
          <w:rFonts w:ascii="Times New Roman" w:hAnsi="Times New Roman"/>
          <w:sz w:val="28"/>
          <w:szCs w:val="28"/>
        </w:rPr>
        <w:t xml:space="preserve"> </w:t>
      </w:r>
      <w:r w:rsidR="00BF190C" w:rsidRPr="00605E3A">
        <w:rPr>
          <w:rFonts w:ascii="Times New Roman" w:hAnsi="Times New Roman"/>
          <w:sz w:val="28"/>
          <w:szCs w:val="28"/>
        </w:rPr>
        <w:t>Администрация</w:t>
      </w:r>
      <w:r w:rsidR="00777C19">
        <w:rPr>
          <w:rFonts w:ascii="Times New Roman" w:hAnsi="Times New Roman"/>
          <w:sz w:val="28"/>
          <w:szCs w:val="28"/>
        </w:rPr>
        <w:t xml:space="preserve"> Троицкого </w:t>
      </w:r>
      <w:r w:rsidR="00BF190C" w:rsidRPr="00605E3A">
        <w:rPr>
          <w:rFonts w:ascii="Times New Roman" w:hAnsi="Times New Roman"/>
          <w:sz w:val="28"/>
          <w:szCs w:val="28"/>
        </w:rPr>
        <w:t>сельского</w:t>
      </w:r>
      <w:r w:rsidR="00777C19">
        <w:rPr>
          <w:rFonts w:ascii="Times New Roman" w:hAnsi="Times New Roman"/>
          <w:sz w:val="28"/>
          <w:szCs w:val="28"/>
        </w:rPr>
        <w:t xml:space="preserve"> </w:t>
      </w:r>
      <w:r w:rsidR="00BF190C" w:rsidRPr="00605E3A">
        <w:rPr>
          <w:rFonts w:ascii="Times New Roman" w:hAnsi="Times New Roman"/>
          <w:sz w:val="28"/>
          <w:szCs w:val="28"/>
        </w:rPr>
        <w:t>поселения</w:t>
      </w:r>
      <w:r w:rsidR="00777C19">
        <w:rPr>
          <w:rFonts w:ascii="Times New Roman" w:hAnsi="Times New Roman"/>
          <w:sz w:val="28"/>
          <w:szCs w:val="28"/>
        </w:rPr>
        <w:t xml:space="preserve"> </w:t>
      </w:r>
      <w:r w:rsidRPr="00605E3A">
        <w:rPr>
          <w:rFonts w:ascii="Times New Roman" w:hAnsi="Times New Roman"/>
          <w:sz w:val="28"/>
          <w:szCs w:val="28"/>
        </w:rPr>
        <w:t>или</w:t>
      </w:r>
      <w:r w:rsidR="00777C19">
        <w:rPr>
          <w:rFonts w:ascii="Times New Roman" w:hAnsi="Times New Roman"/>
          <w:sz w:val="28"/>
          <w:szCs w:val="28"/>
        </w:rPr>
        <w:t xml:space="preserve"> </w:t>
      </w:r>
      <w:r w:rsidRPr="00605E3A">
        <w:rPr>
          <w:rFonts w:ascii="Times New Roman" w:hAnsi="Times New Roman"/>
          <w:sz w:val="28"/>
          <w:szCs w:val="28"/>
        </w:rPr>
        <w:t>должностные</w:t>
      </w:r>
      <w:r w:rsidR="00777C19">
        <w:rPr>
          <w:rFonts w:ascii="Times New Roman" w:hAnsi="Times New Roman"/>
          <w:sz w:val="28"/>
          <w:szCs w:val="28"/>
        </w:rPr>
        <w:t xml:space="preserve"> </w:t>
      </w:r>
      <w:r w:rsidRPr="00605E3A">
        <w:rPr>
          <w:rFonts w:ascii="Times New Roman" w:hAnsi="Times New Roman"/>
          <w:sz w:val="28"/>
          <w:szCs w:val="28"/>
        </w:rPr>
        <w:t>лица</w:t>
      </w:r>
      <w:r w:rsidR="00777C19">
        <w:rPr>
          <w:rFonts w:ascii="Times New Roman" w:hAnsi="Times New Roman"/>
          <w:sz w:val="28"/>
          <w:szCs w:val="28"/>
        </w:rPr>
        <w:t xml:space="preserve"> </w:t>
      </w:r>
      <w:r w:rsidRPr="00605E3A">
        <w:rPr>
          <w:rFonts w:ascii="Times New Roman" w:hAnsi="Times New Roman"/>
          <w:sz w:val="28"/>
          <w:szCs w:val="28"/>
        </w:rPr>
        <w:t>местного</w:t>
      </w:r>
      <w:r w:rsidR="00777C19">
        <w:rPr>
          <w:rFonts w:ascii="Times New Roman" w:hAnsi="Times New Roman"/>
          <w:sz w:val="28"/>
          <w:szCs w:val="28"/>
        </w:rPr>
        <w:t xml:space="preserve"> </w:t>
      </w:r>
      <w:r w:rsidRPr="00605E3A">
        <w:rPr>
          <w:rFonts w:ascii="Times New Roman" w:hAnsi="Times New Roman"/>
          <w:sz w:val="28"/>
          <w:szCs w:val="28"/>
        </w:rPr>
        <w:t>самоуправления</w:t>
      </w:r>
      <w:r w:rsidR="00777C19">
        <w:rPr>
          <w:rFonts w:ascii="Times New Roman" w:hAnsi="Times New Roman"/>
          <w:sz w:val="28"/>
          <w:szCs w:val="28"/>
        </w:rPr>
        <w:t xml:space="preserve"> </w:t>
      </w:r>
      <w:r w:rsidRPr="00605E3A">
        <w:rPr>
          <w:rFonts w:ascii="Times New Roman" w:hAnsi="Times New Roman"/>
          <w:sz w:val="28"/>
          <w:szCs w:val="28"/>
        </w:rPr>
        <w:t>обязаны</w:t>
      </w:r>
      <w:r w:rsidR="00777C19">
        <w:rPr>
          <w:rFonts w:ascii="Times New Roman" w:hAnsi="Times New Roman"/>
          <w:sz w:val="28"/>
          <w:szCs w:val="28"/>
        </w:rPr>
        <w:t xml:space="preserve"> </w:t>
      </w:r>
      <w:r w:rsidRPr="00605E3A">
        <w:rPr>
          <w:rFonts w:ascii="Times New Roman" w:hAnsi="Times New Roman"/>
          <w:sz w:val="28"/>
          <w:szCs w:val="28"/>
        </w:rPr>
        <w:t>сообщить</w:t>
      </w:r>
      <w:r w:rsidR="00777C19">
        <w:rPr>
          <w:rFonts w:ascii="Times New Roman" w:hAnsi="Times New Roman"/>
          <w:sz w:val="28"/>
          <w:szCs w:val="28"/>
        </w:rPr>
        <w:t xml:space="preserve"> </w:t>
      </w:r>
      <w:r w:rsidRPr="00605E3A">
        <w:rPr>
          <w:rFonts w:ascii="Times New Roman" w:hAnsi="Times New Roman"/>
          <w:sz w:val="28"/>
          <w:szCs w:val="28"/>
        </w:rPr>
        <w:t>Уполномоченному</w:t>
      </w:r>
      <w:r w:rsidR="00777C19">
        <w:rPr>
          <w:rFonts w:ascii="Times New Roman" w:hAnsi="Times New Roman"/>
          <w:sz w:val="28"/>
          <w:szCs w:val="28"/>
        </w:rPr>
        <w:t xml:space="preserve"> </w:t>
      </w:r>
      <w:r w:rsidRPr="00605E3A">
        <w:rPr>
          <w:rFonts w:ascii="Times New Roman" w:hAnsi="Times New Roman"/>
          <w:sz w:val="28"/>
          <w:szCs w:val="28"/>
        </w:rPr>
        <w:t>при</w:t>
      </w:r>
      <w:r w:rsidR="00777C19">
        <w:rPr>
          <w:rFonts w:ascii="Times New Roman" w:hAnsi="Times New Roman"/>
          <w:sz w:val="28"/>
          <w:szCs w:val="28"/>
        </w:rPr>
        <w:t xml:space="preserve"> </w:t>
      </w:r>
      <w:r w:rsidRPr="00605E3A">
        <w:rPr>
          <w:rFonts w:ascii="Times New Roman" w:hAnsi="Times New Roman"/>
          <w:sz w:val="28"/>
          <w:szCs w:val="28"/>
        </w:rPr>
        <w:t>Президенте</w:t>
      </w:r>
      <w:r w:rsidR="00777C19">
        <w:rPr>
          <w:rFonts w:ascii="Times New Roman" w:hAnsi="Times New Roman"/>
          <w:sz w:val="28"/>
          <w:szCs w:val="28"/>
        </w:rPr>
        <w:t xml:space="preserve"> </w:t>
      </w:r>
      <w:r w:rsidRPr="00605E3A">
        <w:rPr>
          <w:rFonts w:ascii="Times New Roman" w:hAnsi="Times New Roman"/>
          <w:sz w:val="28"/>
          <w:szCs w:val="28"/>
        </w:rPr>
        <w:t>Российской</w:t>
      </w:r>
      <w:r w:rsidR="00777C19">
        <w:rPr>
          <w:rFonts w:ascii="Times New Roman" w:hAnsi="Times New Roman"/>
          <w:sz w:val="28"/>
          <w:szCs w:val="28"/>
        </w:rPr>
        <w:t xml:space="preserve"> </w:t>
      </w:r>
      <w:r w:rsidRPr="00605E3A">
        <w:rPr>
          <w:rFonts w:ascii="Times New Roman" w:hAnsi="Times New Roman"/>
          <w:sz w:val="28"/>
          <w:szCs w:val="28"/>
        </w:rPr>
        <w:t>Федерации</w:t>
      </w:r>
      <w:r w:rsidR="00777C19">
        <w:rPr>
          <w:rFonts w:ascii="Times New Roman" w:hAnsi="Times New Roman"/>
          <w:sz w:val="28"/>
          <w:szCs w:val="28"/>
        </w:rPr>
        <w:t xml:space="preserve"> </w:t>
      </w:r>
      <w:r w:rsidRPr="00605E3A">
        <w:rPr>
          <w:rFonts w:ascii="Times New Roman" w:hAnsi="Times New Roman"/>
          <w:sz w:val="28"/>
          <w:szCs w:val="28"/>
        </w:rPr>
        <w:t>по</w:t>
      </w:r>
      <w:r w:rsidR="00777C19">
        <w:rPr>
          <w:rFonts w:ascii="Times New Roman" w:hAnsi="Times New Roman"/>
          <w:sz w:val="28"/>
          <w:szCs w:val="28"/>
        </w:rPr>
        <w:t xml:space="preserve"> </w:t>
      </w:r>
      <w:r w:rsidRPr="00605E3A">
        <w:rPr>
          <w:rFonts w:ascii="Times New Roman" w:hAnsi="Times New Roman"/>
          <w:sz w:val="28"/>
          <w:szCs w:val="28"/>
        </w:rPr>
        <w:t>защите</w:t>
      </w:r>
      <w:r w:rsidR="00777C19">
        <w:rPr>
          <w:rFonts w:ascii="Times New Roman" w:hAnsi="Times New Roman"/>
          <w:sz w:val="28"/>
          <w:szCs w:val="28"/>
        </w:rPr>
        <w:t xml:space="preserve"> </w:t>
      </w:r>
      <w:r w:rsidRPr="00605E3A">
        <w:rPr>
          <w:rFonts w:ascii="Times New Roman" w:hAnsi="Times New Roman"/>
          <w:sz w:val="28"/>
          <w:szCs w:val="28"/>
        </w:rPr>
        <w:t>прав</w:t>
      </w:r>
      <w:r w:rsidR="00777C19">
        <w:rPr>
          <w:rFonts w:ascii="Times New Roman" w:hAnsi="Times New Roman"/>
          <w:sz w:val="28"/>
          <w:szCs w:val="28"/>
        </w:rPr>
        <w:t xml:space="preserve"> </w:t>
      </w:r>
      <w:r w:rsidRPr="00605E3A">
        <w:rPr>
          <w:rFonts w:ascii="Times New Roman" w:hAnsi="Times New Roman"/>
          <w:sz w:val="28"/>
          <w:szCs w:val="28"/>
        </w:rPr>
        <w:t>предпринимателей</w:t>
      </w:r>
      <w:r w:rsidR="00777C19">
        <w:rPr>
          <w:rFonts w:ascii="Times New Roman" w:hAnsi="Times New Roman"/>
          <w:sz w:val="28"/>
          <w:szCs w:val="28"/>
        </w:rPr>
        <w:t xml:space="preserve"> </w:t>
      </w:r>
      <w:r w:rsidRPr="00605E3A">
        <w:rPr>
          <w:rFonts w:ascii="Times New Roman" w:hAnsi="Times New Roman"/>
          <w:sz w:val="28"/>
          <w:szCs w:val="28"/>
        </w:rPr>
        <w:t>в</w:t>
      </w:r>
      <w:r w:rsidR="00777C19">
        <w:rPr>
          <w:rFonts w:ascii="Times New Roman" w:hAnsi="Times New Roman"/>
          <w:sz w:val="28"/>
          <w:szCs w:val="28"/>
        </w:rPr>
        <w:t xml:space="preserve"> </w:t>
      </w:r>
      <w:r w:rsidRPr="00605E3A">
        <w:rPr>
          <w:rFonts w:ascii="Times New Roman" w:hAnsi="Times New Roman"/>
          <w:sz w:val="28"/>
          <w:szCs w:val="28"/>
        </w:rPr>
        <w:t>трехдневный</w:t>
      </w:r>
      <w:r w:rsidR="00777C19">
        <w:rPr>
          <w:rFonts w:ascii="Times New Roman" w:hAnsi="Times New Roman"/>
          <w:sz w:val="28"/>
          <w:szCs w:val="28"/>
        </w:rPr>
        <w:t xml:space="preserve"> </w:t>
      </w:r>
      <w:r w:rsidRPr="00605E3A">
        <w:rPr>
          <w:rFonts w:ascii="Times New Roman" w:hAnsi="Times New Roman"/>
          <w:sz w:val="28"/>
          <w:szCs w:val="28"/>
        </w:rPr>
        <w:t>срок,</w:t>
      </w:r>
      <w:r w:rsidR="00777C19">
        <w:rPr>
          <w:rFonts w:ascii="Times New Roman" w:hAnsi="Times New Roman"/>
          <w:sz w:val="28"/>
          <w:szCs w:val="28"/>
        </w:rPr>
        <w:t xml:space="preserve"> </w:t>
      </w:r>
      <w:r w:rsidRPr="00605E3A">
        <w:rPr>
          <w:rFonts w:ascii="Times New Roman" w:hAnsi="Times New Roman"/>
          <w:sz w:val="28"/>
          <w:szCs w:val="28"/>
        </w:rPr>
        <w:t>а</w:t>
      </w:r>
      <w:r w:rsidR="00777C19">
        <w:rPr>
          <w:rFonts w:ascii="Times New Roman" w:hAnsi="Times New Roman"/>
          <w:sz w:val="28"/>
          <w:szCs w:val="28"/>
        </w:rPr>
        <w:t xml:space="preserve"> </w:t>
      </w:r>
      <w:r w:rsidR="00BF190C" w:rsidRPr="00605E3A">
        <w:rPr>
          <w:rFonts w:ascii="Times New Roman" w:hAnsi="Times New Roman"/>
          <w:sz w:val="28"/>
          <w:szCs w:val="28"/>
        </w:rPr>
        <w:t>Собрание</w:t>
      </w:r>
      <w:r w:rsidR="00777C19">
        <w:rPr>
          <w:rFonts w:ascii="Times New Roman" w:hAnsi="Times New Roman"/>
          <w:sz w:val="28"/>
          <w:szCs w:val="28"/>
        </w:rPr>
        <w:t xml:space="preserve"> </w:t>
      </w:r>
      <w:r w:rsidR="00BF190C" w:rsidRPr="00605E3A">
        <w:rPr>
          <w:rFonts w:ascii="Times New Roman" w:hAnsi="Times New Roman"/>
          <w:sz w:val="28"/>
          <w:szCs w:val="28"/>
        </w:rPr>
        <w:t>депутатов</w:t>
      </w:r>
      <w:r w:rsidR="00777C19">
        <w:rPr>
          <w:rFonts w:ascii="Times New Roman" w:hAnsi="Times New Roman"/>
          <w:sz w:val="28"/>
          <w:szCs w:val="28"/>
        </w:rPr>
        <w:t xml:space="preserve"> Троицкого </w:t>
      </w:r>
      <w:r w:rsidR="00BF190C" w:rsidRPr="00605E3A">
        <w:rPr>
          <w:rFonts w:ascii="Times New Roman" w:hAnsi="Times New Roman"/>
          <w:sz w:val="28"/>
          <w:szCs w:val="28"/>
        </w:rPr>
        <w:t>сельского</w:t>
      </w:r>
      <w:r w:rsidR="00777C19">
        <w:rPr>
          <w:rFonts w:ascii="Times New Roman" w:hAnsi="Times New Roman"/>
          <w:sz w:val="28"/>
          <w:szCs w:val="28"/>
        </w:rPr>
        <w:t xml:space="preserve"> </w:t>
      </w:r>
      <w:r w:rsidR="00BF190C" w:rsidRPr="00605E3A">
        <w:rPr>
          <w:rFonts w:ascii="Times New Roman" w:hAnsi="Times New Roman"/>
          <w:sz w:val="28"/>
          <w:szCs w:val="28"/>
        </w:rPr>
        <w:t>поселения</w:t>
      </w:r>
      <w:r w:rsidR="00777C19">
        <w:rPr>
          <w:rFonts w:ascii="Times New Roman" w:hAnsi="Times New Roman"/>
          <w:sz w:val="28"/>
          <w:szCs w:val="28"/>
        </w:rPr>
        <w:t xml:space="preserve"> – </w:t>
      </w:r>
      <w:r w:rsidRPr="00605E3A">
        <w:rPr>
          <w:rFonts w:ascii="Times New Roman" w:hAnsi="Times New Roman"/>
          <w:sz w:val="28"/>
          <w:szCs w:val="28"/>
        </w:rPr>
        <w:t>не</w:t>
      </w:r>
      <w:r w:rsidR="00777C19">
        <w:rPr>
          <w:rFonts w:ascii="Times New Roman" w:hAnsi="Times New Roman"/>
          <w:sz w:val="28"/>
          <w:szCs w:val="28"/>
        </w:rPr>
        <w:t xml:space="preserve"> </w:t>
      </w:r>
      <w:r w:rsidRPr="00605E3A">
        <w:rPr>
          <w:rFonts w:ascii="Times New Roman" w:hAnsi="Times New Roman"/>
          <w:sz w:val="28"/>
          <w:szCs w:val="28"/>
        </w:rPr>
        <w:t>позднее</w:t>
      </w:r>
      <w:r w:rsidR="00777C19">
        <w:rPr>
          <w:rFonts w:ascii="Times New Roman" w:hAnsi="Times New Roman"/>
          <w:sz w:val="28"/>
          <w:szCs w:val="28"/>
        </w:rPr>
        <w:t xml:space="preserve"> </w:t>
      </w:r>
      <w:r w:rsidRPr="00605E3A">
        <w:rPr>
          <w:rFonts w:ascii="Times New Roman" w:hAnsi="Times New Roman"/>
          <w:sz w:val="28"/>
          <w:szCs w:val="28"/>
        </w:rPr>
        <w:t>трех</w:t>
      </w:r>
      <w:r w:rsidR="00777C19">
        <w:rPr>
          <w:rFonts w:ascii="Times New Roman" w:hAnsi="Times New Roman"/>
          <w:sz w:val="28"/>
          <w:szCs w:val="28"/>
        </w:rPr>
        <w:t xml:space="preserve"> </w:t>
      </w:r>
      <w:r w:rsidRPr="00605E3A">
        <w:rPr>
          <w:rFonts w:ascii="Times New Roman" w:hAnsi="Times New Roman"/>
          <w:sz w:val="28"/>
          <w:szCs w:val="28"/>
        </w:rPr>
        <w:t>дней</w:t>
      </w:r>
      <w:r w:rsidR="00777C19">
        <w:rPr>
          <w:rFonts w:ascii="Times New Roman" w:hAnsi="Times New Roman"/>
          <w:sz w:val="28"/>
          <w:szCs w:val="28"/>
        </w:rPr>
        <w:t xml:space="preserve"> </w:t>
      </w:r>
      <w:r w:rsidRPr="00605E3A">
        <w:rPr>
          <w:rFonts w:ascii="Times New Roman" w:hAnsi="Times New Roman"/>
          <w:sz w:val="28"/>
          <w:szCs w:val="28"/>
        </w:rPr>
        <w:t>со</w:t>
      </w:r>
      <w:r w:rsidR="00777C19">
        <w:rPr>
          <w:rFonts w:ascii="Times New Roman" w:hAnsi="Times New Roman"/>
          <w:sz w:val="28"/>
          <w:szCs w:val="28"/>
        </w:rPr>
        <w:t xml:space="preserve"> </w:t>
      </w:r>
      <w:r w:rsidRPr="00605E3A">
        <w:rPr>
          <w:rFonts w:ascii="Times New Roman" w:hAnsi="Times New Roman"/>
          <w:sz w:val="28"/>
          <w:szCs w:val="28"/>
        </w:rPr>
        <w:t>дня</w:t>
      </w:r>
      <w:r w:rsidR="00777C19">
        <w:rPr>
          <w:rFonts w:ascii="Times New Roman" w:hAnsi="Times New Roman"/>
          <w:sz w:val="28"/>
          <w:szCs w:val="28"/>
        </w:rPr>
        <w:t xml:space="preserve"> </w:t>
      </w:r>
      <w:r w:rsidRPr="00605E3A">
        <w:rPr>
          <w:rFonts w:ascii="Times New Roman" w:hAnsi="Times New Roman"/>
          <w:sz w:val="28"/>
          <w:szCs w:val="28"/>
        </w:rPr>
        <w:t>принятия</w:t>
      </w:r>
      <w:r w:rsidR="00777C19">
        <w:rPr>
          <w:rFonts w:ascii="Times New Roman" w:hAnsi="Times New Roman"/>
          <w:sz w:val="28"/>
          <w:szCs w:val="28"/>
        </w:rPr>
        <w:t xml:space="preserve"> </w:t>
      </w:r>
      <w:r w:rsidRPr="00605E3A">
        <w:rPr>
          <w:rFonts w:ascii="Times New Roman" w:hAnsi="Times New Roman"/>
          <w:sz w:val="28"/>
          <w:szCs w:val="28"/>
        </w:rPr>
        <w:t>им</w:t>
      </w:r>
      <w:r w:rsidR="00777C19">
        <w:rPr>
          <w:rFonts w:ascii="Times New Roman" w:hAnsi="Times New Roman"/>
          <w:sz w:val="28"/>
          <w:szCs w:val="28"/>
        </w:rPr>
        <w:t xml:space="preserve"> </w:t>
      </w:r>
      <w:r w:rsidRPr="00605E3A">
        <w:rPr>
          <w:rFonts w:ascii="Times New Roman" w:hAnsi="Times New Roman"/>
          <w:sz w:val="28"/>
          <w:szCs w:val="28"/>
        </w:rPr>
        <w:t>решения.</w:t>
      </w:r>
    </w:p>
    <w:p w14:paraId="0F0BD7FE" w14:textId="77777777" w:rsidR="00943F20" w:rsidRPr="00605E3A" w:rsidRDefault="00943F20" w:rsidP="0019271D">
      <w:pPr>
        <w:spacing w:after="0" w:line="240" w:lineRule="atLeast"/>
        <w:ind w:firstLine="709"/>
        <w:jc w:val="both"/>
        <w:rPr>
          <w:rFonts w:ascii="Times New Roman" w:hAnsi="Times New Roman"/>
          <w:sz w:val="28"/>
          <w:szCs w:val="28"/>
        </w:rPr>
      </w:pPr>
    </w:p>
    <w:p w14:paraId="5469DC93"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777C19">
        <w:rPr>
          <w:rFonts w:ascii="Times New Roman" w:hAnsi="Times New Roman"/>
          <w:sz w:val="28"/>
          <w:szCs w:val="28"/>
        </w:rPr>
        <w:t xml:space="preserve"> </w:t>
      </w:r>
      <w:r w:rsidRPr="00605E3A">
        <w:rPr>
          <w:rFonts w:ascii="Times New Roman" w:hAnsi="Times New Roman"/>
          <w:sz w:val="28"/>
          <w:szCs w:val="28"/>
        </w:rPr>
        <w:t>7.</w:t>
      </w:r>
      <w:r w:rsidR="00777C19">
        <w:rPr>
          <w:rFonts w:ascii="Times New Roman" w:hAnsi="Times New Roman"/>
          <w:sz w:val="28"/>
          <w:szCs w:val="28"/>
        </w:rPr>
        <w:t xml:space="preserve"> </w:t>
      </w:r>
      <w:r w:rsidRPr="00605E3A">
        <w:rPr>
          <w:rFonts w:ascii="Times New Roman" w:hAnsi="Times New Roman"/>
          <w:sz w:val="28"/>
          <w:szCs w:val="28"/>
        </w:rPr>
        <w:t>Муниципальная</w:t>
      </w:r>
      <w:r w:rsidR="00777C19">
        <w:rPr>
          <w:rFonts w:ascii="Times New Roman" w:hAnsi="Times New Roman"/>
          <w:sz w:val="28"/>
          <w:szCs w:val="28"/>
        </w:rPr>
        <w:t xml:space="preserve"> </w:t>
      </w:r>
      <w:r w:rsidRPr="00605E3A">
        <w:rPr>
          <w:rFonts w:ascii="Times New Roman" w:hAnsi="Times New Roman"/>
          <w:sz w:val="28"/>
          <w:szCs w:val="28"/>
        </w:rPr>
        <w:t>служба</w:t>
      </w:r>
    </w:p>
    <w:p w14:paraId="7C3FE12B" w14:textId="77777777" w:rsidR="00943F20" w:rsidRPr="00605E3A" w:rsidRDefault="00943F20" w:rsidP="0019271D">
      <w:pPr>
        <w:spacing w:after="0" w:line="240" w:lineRule="atLeast"/>
        <w:ind w:firstLine="709"/>
        <w:jc w:val="both"/>
        <w:rPr>
          <w:rFonts w:ascii="Times New Roman" w:hAnsi="Times New Roman"/>
          <w:sz w:val="28"/>
          <w:szCs w:val="28"/>
        </w:rPr>
      </w:pPr>
    </w:p>
    <w:p w14:paraId="39AE32CC" w14:textId="77777777"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777C19">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4</w:t>
      </w:r>
      <w:r w:rsidR="00943F20" w:rsidRPr="00605E3A">
        <w:rPr>
          <w:rFonts w:ascii="Times New Roman" w:hAnsi="Times New Roman"/>
          <w:sz w:val="28"/>
          <w:szCs w:val="28"/>
        </w:rPr>
        <w:t>.</w:t>
      </w:r>
      <w:r w:rsidR="00777C19">
        <w:rPr>
          <w:rFonts w:ascii="Times New Roman" w:hAnsi="Times New Roman"/>
          <w:sz w:val="28"/>
          <w:szCs w:val="28"/>
        </w:rPr>
        <w:t xml:space="preserve"> </w:t>
      </w:r>
      <w:r w:rsidR="00943F20" w:rsidRPr="00605E3A">
        <w:rPr>
          <w:rFonts w:ascii="Times New Roman" w:hAnsi="Times New Roman"/>
          <w:sz w:val="28"/>
          <w:szCs w:val="28"/>
        </w:rPr>
        <w:t>Муниципальная</w:t>
      </w:r>
      <w:r w:rsidR="00777C19">
        <w:rPr>
          <w:rFonts w:ascii="Times New Roman" w:hAnsi="Times New Roman"/>
          <w:sz w:val="28"/>
          <w:szCs w:val="28"/>
        </w:rPr>
        <w:t xml:space="preserve"> </w:t>
      </w:r>
      <w:r w:rsidR="00943F20" w:rsidRPr="00605E3A">
        <w:rPr>
          <w:rFonts w:ascii="Times New Roman" w:hAnsi="Times New Roman"/>
          <w:sz w:val="28"/>
          <w:szCs w:val="28"/>
        </w:rPr>
        <w:t>служба,</w:t>
      </w:r>
      <w:r w:rsidR="00777C19">
        <w:rPr>
          <w:rFonts w:ascii="Times New Roman" w:hAnsi="Times New Roman"/>
          <w:sz w:val="28"/>
          <w:szCs w:val="28"/>
        </w:rPr>
        <w:t xml:space="preserve"> </w:t>
      </w:r>
      <w:r w:rsidR="00943F20" w:rsidRPr="00605E3A">
        <w:rPr>
          <w:rFonts w:ascii="Times New Roman" w:hAnsi="Times New Roman"/>
          <w:sz w:val="28"/>
          <w:szCs w:val="28"/>
        </w:rPr>
        <w:t>должности</w:t>
      </w:r>
      <w:r w:rsidR="00777C19">
        <w:rPr>
          <w:rFonts w:ascii="Times New Roman" w:hAnsi="Times New Roman"/>
          <w:sz w:val="28"/>
          <w:szCs w:val="28"/>
        </w:rPr>
        <w:t xml:space="preserve"> </w:t>
      </w:r>
      <w:r w:rsidR="00943F20" w:rsidRPr="00605E3A">
        <w:rPr>
          <w:rFonts w:ascii="Times New Roman" w:hAnsi="Times New Roman"/>
          <w:sz w:val="28"/>
          <w:szCs w:val="28"/>
        </w:rPr>
        <w:t>муниципальной</w:t>
      </w:r>
      <w:r w:rsidR="00777C19">
        <w:rPr>
          <w:rFonts w:ascii="Times New Roman" w:hAnsi="Times New Roman"/>
          <w:sz w:val="28"/>
          <w:szCs w:val="28"/>
        </w:rPr>
        <w:t xml:space="preserve"> </w:t>
      </w:r>
      <w:r w:rsidR="00943F20" w:rsidRPr="00605E3A">
        <w:rPr>
          <w:rFonts w:ascii="Times New Roman" w:hAnsi="Times New Roman"/>
          <w:sz w:val="28"/>
          <w:szCs w:val="28"/>
        </w:rPr>
        <w:t>службы</w:t>
      </w:r>
    </w:p>
    <w:p w14:paraId="6ADF7F78" w14:textId="77777777" w:rsidR="00943F20" w:rsidRPr="00605E3A" w:rsidRDefault="00943F20" w:rsidP="0019271D">
      <w:pPr>
        <w:spacing w:after="0" w:line="240" w:lineRule="atLeast"/>
        <w:ind w:firstLine="709"/>
        <w:jc w:val="both"/>
        <w:rPr>
          <w:rFonts w:ascii="Times New Roman" w:hAnsi="Times New Roman"/>
          <w:sz w:val="28"/>
          <w:szCs w:val="28"/>
        </w:rPr>
      </w:pPr>
    </w:p>
    <w:p w14:paraId="1B2A03C0"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777C19">
        <w:rPr>
          <w:rFonts w:ascii="Times New Roman" w:hAnsi="Times New Roman"/>
          <w:sz w:val="28"/>
          <w:szCs w:val="28"/>
        </w:rPr>
        <w:t xml:space="preserve"> </w:t>
      </w:r>
      <w:r w:rsidRPr="00605E3A">
        <w:rPr>
          <w:rFonts w:ascii="Times New Roman" w:hAnsi="Times New Roman"/>
          <w:sz w:val="28"/>
          <w:szCs w:val="28"/>
        </w:rPr>
        <w:t>Муниципальная</w:t>
      </w:r>
      <w:r w:rsidR="00777C19">
        <w:rPr>
          <w:rFonts w:ascii="Times New Roman" w:hAnsi="Times New Roman"/>
          <w:sz w:val="28"/>
          <w:szCs w:val="28"/>
        </w:rPr>
        <w:t xml:space="preserve"> </w:t>
      </w:r>
      <w:r w:rsidRPr="00605E3A">
        <w:rPr>
          <w:rFonts w:ascii="Times New Roman" w:hAnsi="Times New Roman"/>
          <w:sz w:val="28"/>
          <w:szCs w:val="28"/>
        </w:rPr>
        <w:t>служба</w:t>
      </w:r>
      <w:r w:rsidR="00777C19">
        <w:rPr>
          <w:rFonts w:ascii="Times New Roman" w:hAnsi="Times New Roman"/>
          <w:sz w:val="28"/>
          <w:szCs w:val="28"/>
        </w:rPr>
        <w:t xml:space="preserve"> – </w:t>
      </w:r>
      <w:r w:rsidRPr="00605E3A">
        <w:rPr>
          <w:rFonts w:ascii="Times New Roman" w:hAnsi="Times New Roman"/>
          <w:sz w:val="28"/>
          <w:szCs w:val="28"/>
        </w:rPr>
        <w:t>профессиональная</w:t>
      </w:r>
      <w:r w:rsidR="00777C19">
        <w:rPr>
          <w:rFonts w:ascii="Times New Roman" w:hAnsi="Times New Roman"/>
          <w:sz w:val="28"/>
          <w:szCs w:val="28"/>
        </w:rPr>
        <w:t xml:space="preserve"> </w:t>
      </w:r>
      <w:r w:rsidRPr="00605E3A">
        <w:rPr>
          <w:rFonts w:ascii="Times New Roman" w:hAnsi="Times New Roman"/>
          <w:sz w:val="28"/>
          <w:szCs w:val="28"/>
        </w:rPr>
        <w:t>деятельность</w:t>
      </w:r>
      <w:r w:rsidR="00777C19">
        <w:rPr>
          <w:rFonts w:ascii="Times New Roman" w:hAnsi="Times New Roman"/>
          <w:sz w:val="28"/>
          <w:szCs w:val="28"/>
        </w:rPr>
        <w:t xml:space="preserve"> </w:t>
      </w:r>
      <w:r w:rsidRPr="00605E3A">
        <w:rPr>
          <w:rFonts w:ascii="Times New Roman" w:hAnsi="Times New Roman"/>
          <w:sz w:val="28"/>
          <w:szCs w:val="28"/>
        </w:rPr>
        <w:t>граждан,</w:t>
      </w:r>
      <w:r w:rsidR="00777C19">
        <w:rPr>
          <w:rFonts w:ascii="Times New Roman" w:hAnsi="Times New Roman"/>
          <w:sz w:val="28"/>
          <w:szCs w:val="28"/>
        </w:rPr>
        <w:t xml:space="preserve"> </w:t>
      </w:r>
      <w:r w:rsidRPr="00605E3A">
        <w:rPr>
          <w:rFonts w:ascii="Times New Roman" w:hAnsi="Times New Roman"/>
          <w:sz w:val="28"/>
          <w:szCs w:val="28"/>
        </w:rPr>
        <w:t>которая</w:t>
      </w:r>
      <w:r w:rsidR="00777C19">
        <w:rPr>
          <w:rFonts w:ascii="Times New Roman" w:hAnsi="Times New Roman"/>
          <w:sz w:val="28"/>
          <w:szCs w:val="28"/>
        </w:rPr>
        <w:t xml:space="preserve"> </w:t>
      </w:r>
      <w:r w:rsidRPr="00605E3A">
        <w:rPr>
          <w:rFonts w:ascii="Times New Roman" w:hAnsi="Times New Roman"/>
          <w:sz w:val="28"/>
          <w:szCs w:val="28"/>
        </w:rPr>
        <w:t>осуществляется</w:t>
      </w:r>
      <w:r w:rsidR="00777C19">
        <w:rPr>
          <w:rFonts w:ascii="Times New Roman" w:hAnsi="Times New Roman"/>
          <w:sz w:val="28"/>
          <w:szCs w:val="28"/>
        </w:rPr>
        <w:t xml:space="preserve"> </w:t>
      </w:r>
      <w:r w:rsidRPr="00605E3A">
        <w:rPr>
          <w:rFonts w:ascii="Times New Roman" w:hAnsi="Times New Roman"/>
          <w:sz w:val="28"/>
          <w:szCs w:val="28"/>
        </w:rPr>
        <w:t>на</w:t>
      </w:r>
      <w:r w:rsidR="00777C19">
        <w:rPr>
          <w:rFonts w:ascii="Times New Roman" w:hAnsi="Times New Roman"/>
          <w:sz w:val="28"/>
          <w:szCs w:val="28"/>
        </w:rPr>
        <w:t xml:space="preserve"> </w:t>
      </w:r>
      <w:r w:rsidRPr="00605E3A">
        <w:rPr>
          <w:rFonts w:ascii="Times New Roman" w:hAnsi="Times New Roman"/>
          <w:sz w:val="28"/>
          <w:szCs w:val="28"/>
        </w:rPr>
        <w:t>постоянной</w:t>
      </w:r>
      <w:r w:rsidR="00777C19">
        <w:rPr>
          <w:rFonts w:ascii="Times New Roman" w:hAnsi="Times New Roman"/>
          <w:sz w:val="28"/>
          <w:szCs w:val="28"/>
        </w:rPr>
        <w:t xml:space="preserve"> </w:t>
      </w:r>
      <w:r w:rsidRPr="00605E3A">
        <w:rPr>
          <w:rFonts w:ascii="Times New Roman" w:hAnsi="Times New Roman"/>
          <w:sz w:val="28"/>
          <w:szCs w:val="28"/>
        </w:rPr>
        <w:t>основе</w:t>
      </w:r>
      <w:r w:rsidR="00777C19">
        <w:rPr>
          <w:rFonts w:ascii="Times New Roman" w:hAnsi="Times New Roman"/>
          <w:sz w:val="28"/>
          <w:szCs w:val="28"/>
        </w:rPr>
        <w:t xml:space="preserve"> </w:t>
      </w:r>
      <w:r w:rsidRPr="00605E3A">
        <w:rPr>
          <w:rFonts w:ascii="Times New Roman" w:hAnsi="Times New Roman"/>
          <w:sz w:val="28"/>
          <w:szCs w:val="28"/>
        </w:rPr>
        <w:t>на</w:t>
      </w:r>
      <w:r w:rsidR="00777C19">
        <w:rPr>
          <w:rFonts w:ascii="Times New Roman" w:hAnsi="Times New Roman"/>
          <w:sz w:val="28"/>
          <w:szCs w:val="28"/>
        </w:rPr>
        <w:t xml:space="preserve"> </w:t>
      </w:r>
      <w:r w:rsidRPr="00605E3A">
        <w:rPr>
          <w:rFonts w:ascii="Times New Roman" w:hAnsi="Times New Roman"/>
          <w:sz w:val="28"/>
          <w:szCs w:val="28"/>
        </w:rPr>
        <w:t>должностях</w:t>
      </w:r>
      <w:r w:rsidR="00777C19">
        <w:rPr>
          <w:rFonts w:ascii="Times New Roman" w:hAnsi="Times New Roman"/>
          <w:sz w:val="28"/>
          <w:szCs w:val="28"/>
        </w:rPr>
        <w:t xml:space="preserve"> </w:t>
      </w:r>
      <w:r w:rsidRPr="00605E3A">
        <w:rPr>
          <w:rFonts w:ascii="Times New Roman" w:hAnsi="Times New Roman"/>
          <w:sz w:val="28"/>
          <w:szCs w:val="28"/>
        </w:rPr>
        <w:t>муниципальной</w:t>
      </w:r>
      <w:r w:rsidR="00777C19">
        <w:rPr>
          <w:rFonts w:ascii="Times New Roman" w:hAnsi="Times New Roman"/>
          <w:sz w:val="28"/>
          <w:szCs w:val="28"/>
        </w:rPr>
        <w:t xml:space="preserve"> </w:t>
      </w:r>
      <w:r w:rsidRPr="00605E3A">
        <w:rPr>
          <w:rFonts w:ascii="Times New Roman" w:hAnsi="Times New Roman"/>
          <w:sz w:val="28"/>
          <w:szCs w:val="28"/>
        </w:rPr>
        <w:t>службы,</w:t>
      </w:r>
      <w:r w:rsidR="00777C19">
        <w:rPr>
          <w:rFonts w:ascii="Times New Roman" w:hAnsi="Times New Roman"/>
          <w:sz w:val="28"/>
          <w:szCs w:val="28"/>
        </w:rPr>
        <w:t xml:space="preserve"> </w:t>
      </w:r>
      <w:r w:rsidRPr="00605E3A">
        <w:rPr>
          <w:rFonts w:ascii="Times New Roman" w:hAnsi="Times New Roman"/>
          <w:sz w:val="28"/>
          <w:szCs w:val="28"/>
        </w:rPr>
        <w:t>замещаемых</w:t>
      </w:r>
      <w:r w:rsidR="00777C19">
        <w:rPr>
          <w:rFonts w:ascii="Times New Roman" w:hAnsi="Times New Roman"/>
          <w:sz w:val="28"/>
          <w:szCs w:val="28"/>
        </w:rPr>
        <w:t xml:space="preserve"> </w:t>
      </w:r>
      <w:r w:rsidRPr="00605E3A">
        <w:rPr>
          <w:rFonts w:ascii="Times New Roman" w:hAnsi="Times New Roman"/>
          <w:sz w:val="28"/>
          <w:szCs w:val="28"/>
        </w:rPr>
        <w:t>путем</w:t>
      </w:r>
      <w:r w:rsidR="00777C19">
        <w:rPr>
          <w:rFonts w:ascii="Times New Roman" w:hAnsi="Times New Roman"/>
          <w:sz w:val="28"/>
          <w:szCs w:val="28"/>
        </w:rPr>
        <w:t xml:space="preserve"> </w:t>
      </w:r>
      <w:r w:rsidRPr="00605E3A">
        <w:rPr>
          <w:rFonts w:ascii="Times New Roman" w:hAnsi="Times New Roman"/>
          <w:sz w:val="28"/>
          <w:szCs w:val="28"/>
        </w:rPr>
        <w:t>заключения</w:t>
      </w:r>
      <w:r w:rsidR="00777C19">
        <w:rPr>
          <w:rFonts w:ascii="Times New Roman" w:hAnsi="Times New Roman"/>
          <w:sz w:val="28"/>
          <w:szCs w:val="28"/>
        </w:rPr>
        <w:t xml:space="preserve"> </w:t>
      </w:r>
      <w:r w:rsidRPr="00605E3A">
        <w:rPr>
          <w:rFonts w:ascii="Times New Roman" w:hAnsi="Times New Roman"/>
          <w:sz w:val="28"/>
          <w:szCs w:val="28"/>
        </w:rPr>
        <w:t>трудового</w:t>
      </w:r>
      <w:r w:rsidR="00777C19">
        <w:rPr>
          <w:rFonts w:ascii="Times New Roman" w:hAnsi="Times New Roman"/>
          <w:sz w:val="28"/>
          <w:szCs w:val="28"/>
        </w:rPr>
        <w:t xml:space="preserve"> </w:t>
      </w:r>
      <w:r w:rsidRPr="00605E3A">
        <w:rPr>
          <w:rFonts w:ascii="Times New Roman" w:hAnsi="Times New Roman"/>
          <w:sz w:val="28"/>
          <w:szCs w:val="28"/>
        </w:rPr>
        <w:t>договора</w:t>
      </w:r>
      <w:r w:rsidR="00777C19">
        <w:rPr>
          <w:rFonts w:ascii="Times New Roman" w:hAnsi="Times New Roman"/>
          <w:sz w:val="28"/>
          <w:szCs w:val="28"/>
        </w:rPr>
        <w:t xml:space="preserve"> </w:t>
      </w:r>
      <w:r w:rsidRPr="00605E3A">
        <w:rPr>
          <w:rFonts w:ascii="Times New Roman" w:hAnsi="Times New Roman"/>
          <w:sz w:val="28"/>
          <w:szCs w:val="28"/>
        </w:rPr>
        <w:t>(контракта).</w:t>
      </w:r>
    </w:p>
    <w:p w14:paraId="35DE989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777C19">
        <w:rPr>
          <w:rFonts w:ascii="Times New Roman" w:hAnsi="Times New Roman"/>
          <w:sz w:val="28"/>
          <w:szCs w:val="28"/>
        </w:rPr>
        <w:t xml:space="preserve"> </w:t>
      </w:r>
      <w:r w:rsidRPr="00605E3A">
        <w:rPr>
          <w:rFonts w:ascii="Times New Roman" w:hAnsi="Times New Roman"/>
          <w:sz w:val="28"/>
          <w:szCs w:val="28"/>
        </w:rPr>
        <w:t>Должности</w:t>
      </w:r>
      <w:r w:rsidR="00777C19">
        <w:rPr>
          <w:rFonts w:ascii="Times New Roman" w:hAnsi="Times New Roman"/>
          <w:sz w:val="28"/>
          <w:szCs w:val="28"/>
        </w:rPr>
        <w:t xml:space="preserve"> </w:t>
      </w:r>
      <w:r w:rsidRPr="00605E3A">
        <w:rPr>
          <w:rFonts w:ascii="Times New Roman" w:hAnsi="Times New Roman"/>
          <w:sz w:val="28"/>
          <w:szCs w:val="28"/>
        </w:rPr>
        <w:t>муниципальной</w:t>
      </w:r>
      <w:r w:rsidR="00777C19">
        <w:rPr>
          <w:rFonts w:ascii="Times New Roman" w:hAnsi="Times New Roman"/>
          <w:sz w:val="28"/>
          <w:szCs w:val="28"/>
        </w:rPr>
        <w:t xml:space="preserve"> </w:t>
      </w:r>
      <w:r w:rsidRPr="00605E3A">
        <w:rPr>
          <w:rFonts w:ascii="Times New Roman" w:hAnsi="Times New Roman"/>
          <w:sz w:val="28"/>
          <w:szCs w:val="28"/>
        </w:rPr>
        <w:t>службы</w:t>
      </w:r>
      <w:r w:rsidR="00777C19">
        <w:rPr>
          <w:rFonts w:ascii="Times New Roman" w:hAnsi="Times New Roman"/>
          <w:sz w:val="28"/>
          <w:szCs w:val="28"/>
        </w:rPr>
        <w:t xml:space="preserve"> Троицкого </w:t>
      </w:r>
      <w:r w:rsidRPr="00605E3A">
        <w:rPr>
          <w:rFonts w:ascii="Times New Roman" w:hAnsi="Times New Roman"/>
          <w:sz w:val="28"/>
          <w:szCs w:val="28"/>
        </w:rPr>
        <w:t>сельского</w:t>
      </w:r>
      <w:r w:rsidR="00777C19">
        <w:rPr>
          <w:rFonts w:ascii="Times New Roman" w:hAnsi="Times New Roman"/>
          <w:sz w:val="28"/>
          <w:szCs w:val="28"/>
        </w:rPr>
        <w:t xml:space="preserve"> </w:t>
      </w:r>
      <w:r w:rsidRPr="00605E3A">
        <w:rPr>
          <w:rFonts w:ascii="Times New Roman" w:hAnsi="Times New Roman"/>
          <w:sz w:val="28"/>
          <w:szCs w:val="28"/>
        </w:rPr>
        <w:t>поселения</w:t>
      </w:r>
      <w:r w:rsidR="00777C19">
        <w:rPr>
          <w:rFonts w:ascii="Times New Roman" w:hAnsi="Times New Roman"/>
          <w:sz w:val="28"/>
          <w:szCs w:val="28"/>
        </w:rPr>
        <w:t xml:space="preserve"> </w:t>
      </w:r>
      <w:r w:rsidRPr="00605E3A">
        <w:rPr>
          <w:rFonts w:ascii="Times New Roman" w:hAnsi="Times New Roman"/>
          <w:sz w:val="28"/>
          <w:szCs w:val="28"/>
        </w:rPr>
        <w:t>(далее</w:t>
      </w:r>
      <w:r w:rsidR="00777C19">
        <w:rPr>
          <w:rFonts w:ascii="Times New Roman" w:hAnsi="Times New Roman"/>
          <w:sz w:val="28"/>
          <w:szCs w:val="28"/>
        </w:rPr>
        <w:t xml:space="preserve"> </w:t>
      </w:r>
      <w:r w:rsidRPr="00605E3A">
        <w:rPr>
          <w:rFonts w:ascii="Times New Roman" w:hAnsi="Times New Roman"/>
          <w:sz w:val="28"/>
          <w:szCs w:val="28"/>
        </w:rPr>
        <w:t>–</w:t>
      </w:r>
      <w:r w:rsidR="00777C19">
        <w:rPr>
          <w:rFonts w:ascii="Times New Roman" w:hAnsi="Times New Roman"/>
          <w:sz w:val="28"/>
          <w:szCs w:val="28"/>
        </w:rPr>
        <w:t xml:space="preserve"> </w:t>
      </w:r>
      <w:r w:rsidRPr="00605E3A">
        <w:rPr>
          <w:rFonts w:ascii="Times New Roman" w:hAnsi="Times New Roman"/>
          <w:sz w:val="28"/>
          <w:szCs w:val="28"/>
        </w:rPr>
        <w:t>должности</w:t>
      </w:r>
      <w:r w:rsidR="00777C19">
        <w:rPr>
          <w:rFonts w:ascii="Times New Roman" w:hAnsi="Times New Roman"/>
          <w:sz w:val="28"/>
          <w:szCs w:val="28"/>
        </w:rPr>
        <w:t xml:space="preserve"> </w:t>
      </w:r>
      <w:r w:rsidRPr="00605E3A">
        <w:rPr>
          <w:rFonts w:ascii="Times New Roman" w:hAnsi="Times New Roman"/>
          <w:sz w:val="28"/>
          <w:szCs w:val="28"/>
        </w:rPr>
        <w:t>муниципальной</w:t>
      </w:r>
      <w:r w:rsidR="00777C19">
        <w:rPr>
          <w:rFonts w:ascii="Times New Roman" w:hAnsi="Times New Roman"/>
          <w:sz w:val="28"/>
          <w:szCs w:val="28"/>
        </w:rPr>
        <w:t xml:space="preserve"> </w:t>
      </w:r>
      <w:r w:rsidRPr="00605E3A">
        <w:rPr>
          <w:rFonts w:ascii="Times New Roman" w:hAnsi="Times New Roman"/>
          <w:sz w:val="28"/>
          <w:szCs w:val="28"/>
        </w:rPr>
        <w:t>службы)</w:t>
      </w:r>
      <w:r w:rsidR="00777C19">
        <w:rPr>
          <w:rFonts w:ascii="Times New Roman" w:hAnsi="Times New Roman"/>
          <w:sz w:val="28"/>
          <w:szCs w:val="28"/>
        </w:rPr>
        <w:t xml:space="preserve"> </w:t>
      </w:r>
      <w:r w:rsidRPr="00605E3A">
        <w:rPr>
          <w:rFonts w:ascii="Times New Roman" w:hAnsi="Times New Roman"/>
          <w:sz w:val="28"/>
          <w:szCs w:val="28"/>
        </w:rPr>
        <w:t>устанавливают</w:t>
      </w:r>
      <w:r w:rsidR="00966CEF" w:rsidRPr="00605E3A">
        <w:rPr>
          <w:rFonts w:ascii="Times New Roman" w:hAnsi="Times New Roman"/>
          <w:sz w:val="28"/>
          <w:szCs w:val="28"/>
        </w:rPr>
        <w:t>ся</w:t>
      </w:r>
      <w:r w:rsidR="00777C19">
        <w:rPr>
          <w:rFonts w:ascii="Times New Roman" w:hAnsi="Times New Roman"/>
          <w:sz w:val="28"/>
          <w:szCs w:val="28"/>
        </w:rPr>
        <w:t xml:space="preserve"> </w:t>
      </w:r>
      <w:r w:rsidR="00966CEF" w:rsidRPr="00605E3A">
        <w:rPr>
          <w:rFonts w:ascii="Times New Roman" w:hAnsi="Times New Roman"/>
          <w:sz w:val="28"/>
          <w:szCs w:val="28"/>
        </w:rPr>
        <w:t>решением</w:t>
      </w:r>
      <w:r w:rsidR="00777C19">
        <w:rPr>
          <w:rFonts w:ascii="Times New Roman" w:hAnsi="Times New Roman"/>
          <w:sz w:val="28"/>
          <w:szCs w:val="28"/>
        </w:rPr>
        <w:t xml:space="preserve"> </w:t>
      </w:r>
      <w:r w:rsidR="00966CEF" w:rsidRPr="00605E3A">
        <w:rPr>
          <w:rFonts w:ascii="Times New Roman" w:hAnsi="Times New Roman"/>
          <w:sz w:val="28"/>
          <w:szCs w:val="28"/>
        </w:rPr>
        <w:t>Собрания</w:t>
      </w:r>
      <w:r w:rsidR="00777C19">
        <w:rPr>
          <w:rFonts w:ascii="Times New Roman" w:hAnsi="Times New Roman"/>
          <w:sz w:val="28"/>
          <w:szCs w:val="28"/>
        </w:rPr>
        <w:t xml:space="preserve"> </w:t>
      </w:r>
      <w:r w:rsidR="00966CEF" w:rsidRPr="00605E3A">
        <w:rPr>
          <w:rFonts w:ascii="Times New Roman" w:hAnsi="Times New Roman"/>
          <w:sz w:val="28"/>
          <w:szCs w:val="28"/>
        </w:rPr>
        <w:t>депутатов</w:t>
      </w:r>
      <w:r w:rsidR="00777C19">
        <w:rPr>
          <w:rFonts w:ascii="Times New Roman" w:hAnsi="Times New Roman"/>
          <w:sz w:val="28"/>
          <w:szCs w:val="28"/>
        </w:rPr>
        <w:t xml:space="preserve"> Троицкого </w:t>
      </w:r>
      <w:r w:rsidRPr="00605E3A">
        <w:rPr>
          <w:rFonts w:ascii="Times New Roman" w:hAnsi="Times New Roman"/>
          <w:sz w:val="28"/>
          <w:szCs w:val="28"/>
        </w:rPr>
        <w:t>сельского</w:t>
      </w:r>
      <w:r w:rsidR="00777C19">
        <w:rPr>
          <w:rFonts w:ascii="Times New Roman" w:hAnsi="Times New Roman"/>
          <w:sz w:val="28"/>
          <w:szCs w:val="28"/>
        </w:rPr>
        <w:t xml:space="preserve"> </w:t>
      </w:r>
      <w:r w:rsidRPr="00605E3A">
        <w:rPr>
          <w:rFonts w:ascii="Times New Roman" w:hAnsi="Times New Roman"/>
          <w:sz w:val="28"/>
          <w:szCs w:val="28"/>
        </w:rPr>
        <w:t>поселения</w:t>
      </w:r>
      <w:r w:rsidR="00777C19">
        <w:rPr>
          <w:rFonts w:ascii="Times New Roman" w:hAnsi="Times New Roman"/>
          <w:sz w:val="28"/>
          <w:szCs w:val="28"/>
        </w:rPr>
        <w:t xml:space="preserve"> </w:t>
      </w:r>
      <w:r w:rsidRPr="00605E3A">
        <w:rPr>
          <w:rFonts w:ascii="Times New Roman" w:hAnsi="Times New Roman"/>
          <w:sz w:val="28"/>
          <w:szCs w:val="28"/>
        </w:rPr>
        <w:t>в</w:t>
      </w:r>
      <w:r w:rsidR="00777C19">
        <w:rPr>
          <w:rFonts w:ascii="Times New Roman" w:hAnsi="Times New Roman"/>
          <w:sz w:val="28"/>
          <w:szCs w:val="28"/>
        </w:rPr>
        <w:t xml:space="preserve"> </w:t>
      </w:r>
      <w:r w:rsidRPr="00605E3A">
        <w:rPr>
          <w:rFonts w:ascii="Times New Roman" w:hAnsi="Times New Roman"/>
          <w:sz w:val="28"/>
          <w:szCs w:val="28"/>
        </w:rPr>
        <w:t>соответствии</w:t>
      </w:r>
      <w:r w:rsidR="00777C19">
        <w:rPr>
          <w:rFonts w:ascii="Times New Roman" w:hAnsi="Times New Roman"/>
          <w:sz w:val="28"/>
          <w:szCs w:val="28"/>
        </w:rPr>
        <w:t xml:space="preserve"> </w:t>
      </w:r>
      <w:r w:rsidRPr="00605E3A">
        <w:rPr>
          <w:rFonts w:ascii="Times New Roman" w:hAnsi="Times New Roman"/>
          <w:sz w:val="28"/>
          <w:szCs w:val="28"/>
        </w:rPr>
        <w:t>с</w:t>
      </w:r>
      <w:r w:rsidR="00777C19">
        <w:rPr>
          <w:rFonts w:ascii="Times New Roman" w:hAnsi="Times New Roman"/>
          <w:sz w:val="28"/>
          <w:szCs w:val="28"/>
        </w:rPr>
        <w:t xml:space="preserve"> </w:t>
      </w:r>
      <w:r w:rsidRPr="00605E3A">
        <w:rPr>
          <w:rFonts w:ascii="Times New Roman" w:hAnsi="Times New Roman"/>
          <w:sz w:val="28"/>
          <w:szCs w:val="28"/>
        </w:rPr>
        <w:t>реестром</w:t>
      </w:r>
      <w:r w:rsidR="00777C19">
        <w:rPr>
          <w:rFonts w:ascii="Times New Roman" w:hAnsi="Times New Roman"/>
          <w:sz w:val="28"/>
          <w:szCs w:val="28"/>
        </w:rPr>
        <w:t xml:space="preserve"> </w:t>
      </w:r>
      <w:r w:rsidRPr="00605E3A">
        <w:rPr>
          <w:rFonts w:ascii="Times New Roman" w:hAnsi="Times New Roman"/>
          <w:sz w:val="28"/>
          <w:szCs w:val="28"/>
        </w:rPr>
        <w:t>должностей</w:t>
      </w:r>
      <w:r w:rsidR="00777C19">
        <w:rPr>
          <w:rFonts w:ascii="Times New Roman" w:hAnsi="Times New Roman"/>
          <w:sz w:val="28"/>
          <w:szCs w:val="28"/>
        </w:rPr>
        <w:t xml:space="preserve"> </w:t>
      </w:r>
      <w:r w:rsidRPr="00605E3A">
        <w:rPr>
          <w:rFonts w:ascii="Times New Roman" w:hAnsi="Times New Roman"/>
          <w:sz w:val="28"/>
          <w:szCs w:val="28"/>
        </w:rPr>
        <w:t>муниципальной</w:t>
      </w:r>
      <w:r w:rsidR="00777C19">
        <w:rPr>
          <w:rFonts w:ascii="Times New Roman" w:hAnsi="Times New Roman"/>
          <w:sz w:val="28"/>
          <w:szCs w:val="28"/>
        </w:rPr>
        <w:t xml:space="preserve"> </w:t>
      </w:r>
      <w:r w:rsidRPr="00605E3A">
        <w:rPr>
          <w:rFonts w:ascii="Times New Roman" w:hAnsi="Times New Roman"/>
          <w:sz w:val="28"/>
          <w:szCs w:val="28"/>
        </w:rPr>
        <w:t>службы</w:t>
      </w:r>
      <w:r w:rsidR="00777C19">
        <w:rPr>
          <w:rFonts w:ascii="Times New Roman" w:hAnsi="Times New Roman"/>
          <w:sz w:val="28"/>
          <w:szCs w:val="28"/>
        </w:rPr>
        <w:t xml:space="preserve"> </w:t>
      </w:r>
      <w:r w:rsidRPr="00605E3A">
        <w:rPr>
          <w:rFonts w:ascii="Times New Roman" w:hAnsi="Times New Roman"/>
          <w:sz w:val="28"/>
          <w:szCs w:val="28"/>
        </w:rPr>
        <w:t>в</w:t>
      </w:r>
      <w:r w:rsidR="00777C19">
        <w:rPr>
          <w:rFonts w:ascii="Times New Roman" w:hAnsi="Times New Roman"/>
          <w:sz w:val="28"/>
          <w:szCs w:val="28"/>
        </w:rPr>
        <w:t xml:space="preserve"> </w:t>
      </w:r>
      <w:r w:rsidRPr="00605E3A">
        <w:rPr>
          <w:rFonts w:ascii="Times New Roman" w:hAnsi="Times New Roman"/>
          <w:sz w:val="28"/>
          <w:szCs w:val="28"/>
        </w:rPr>
        <w:t>Ростовской</w:t>
      </w:r>
      <w:r w:rsidR="00777C19">
        <w:rPr>
          <w:rFonts w:ascii="Times New Roman" w:hAnsi="Times New Roman"/>
          <w:sz w:val="28"/>
          <w:szCs w:val="28"/>
        </w:rPr>
        <w:t xml:space="preserve"> </w:t>
      </w:r>
      <w:r w:rsidRPr="00605E3A">
        <w:rPr>
          <w:rFonts w:ascii="Times New Roman" w:hAnsi="Times New Roman"/>
          <w:sz w:val="28"/>
          <w:szCs w:val="28"/>
        </w:rPr>
        <w:t>области,</w:t>
      </w:r>
      <w:r w:rsidR="00777C19">
        <w:rPr>
          <w:rFonts w:ascii="Times New Roman" w:hAnsi="Times New Roman"/>
          <w:sz w:val="28"/>
          <w:szCs w:val="28"/>
        </w:rPr>
        <w:t xml:space="preserve"> </w:t>
      </w:r>
      <w:r w:rsidRPr="00605E3A">
        <w:rPr>
          <w:rFonts w:ascii="Times New Roman" w:hAnsi="Times New Roman"/>
          <w:sz w:val="28"/>
          <w:szCs w:val="28"/>
        </w:rPr>
        <w:t>утверждаемым</w:t>
      </w:r>
      <w:r w:rsidR="00777C19">
        <w:rPr>
          <w:rFonts w:ascii="Times New Roman" w:hAnsi="Times New Roman"/>
          <w:sz w:val="28"/>
          <w:szCs w:val="28"/>
        </w:rPr>
        <w:t xml:space="preserve"> </w:t>
      </w:r>
      <w:r w:rsidRPr="00605E3A">
        <w:rPr>
          <w:rFonts w:ascii="Times New Roman" w:hAnsi="Times New Roman"/>
          <w:sz w:val="28"/>
          <w:szCs w:val="28"/>
        </w:rPr>
        <w:t>областным</w:t>
      </w:r>
      <w:r w:rsidR="00777C19">
        <w:rPr>
          <w:rFonts w:ascii="Times New Roman" w:hAnsi="Times New Roman"/>
          <w:sz w:val="28"/>
          <w:szCs w:val="28"/>
        </w:rPr>
        <w:t xml:space="preserve"> </w:t>
      </w:r>
      <w:r w:rsidRPr="00605E3A">
        <w:rPr>
          <w:rFonts w:ascii="Times New Roman" w:hAnsi="Times New Roman"/>
          <w:sz w:val="28"/>
          <w:szCs w:val="28"/>
        </w:rPr>
        <w:t>законом.</w:t>
      </w:r>
    </w:p>
    <w:p w14:paraId="3791C44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777C19">
        <w:rPr>
          <w:rFonts w:ascii="Times New Roman" w:hAnsi="Times New Roman"/>
          <w:sz w:val="28"/>
          <w:szCs w:val="28"/>
        </w:rPr>
        <w:t xml:space="preserve"> </w:t>
      </w:r>
      <w:r w:rsidR="00924D49" w:rsidRPr="00605E3A">
        <w:rPr>
          <w:rFonts w:ascii="Times New Roman" w:hAnsi="Times New Roman"/>
          <w:sz w:val="28"/>
          <w:szCs w:val="28"/>
        </w:rPr>
        <w:t>Для</w:t>
      </w:r>
      <w:r w:rsidR="00777C19">
        <w:rPr>
          <w:rFonts w:ascii="Times New Roman" w:hAnsi="Times New Roman"/>
          <w:sz w:val="28"/>
          <w:szCs w:val="28"/>
        </w:rPr>
        <w:t xml:space="preserve"> </w:t>
      </w:r>
      <w:r w:rsidR="00924D49" w:rsidRPr="00605E3A">
        <w:rPr>
          <w:rFonts w:ascii="Times New Roman" w:hAnsi="Times New Roman"/>
          <w:sz w:val="28"/>
          <w:szCs w:val="28"/>
        </w:rPr>
        <w:t>замещения</w:t>
      </w:r>
      <w:r w:rsidR="00777C19">
        <w:rPr>
          <w:rFonts w:ascii="Times New Roman" w:hAnsi="Times New Roman"/>
          <w:sz w:val="28"/>
          <w:szCs w:val="28"/>
        </w:rPr>
        <w:t xml:space="preserve"> </w:t>
      </w:r>
      <w:r w:rsidR="00924D49" w:rsidRPr="00605E3A">
        <w:rPr>
          <w:rFonts w:ascii="Times New Roman" w:hAnsi="Times New Roman"/>
          <w:sz w:val="28"/>
          <w:szCs w:val="28"/>
        </w:rPr>
        <w:t>должности</w:t>
      </w:r>
      <w:r w:rsidR="00777C19">
        <w:rPr>
          <w:rFonts w:ascii="Times New Roman" w:hAnsi="Times New Roman"/>
          <w:sz w:val="28"/>
          <w:szCs w:val="28"/>
        </w:rPr>
        <w:t xml:space="preserve"> </w:t>
      </w:r>
      <w:r w:rsidR="00924D49" w:rsidRPr="00605E3A">
        <w:rPr>
          <w:rFonts w:ascii="Times New Roman" w:hAnsi="Times New Roman"/>
          <w:sz w:val="28"/>
          <w:szCs w:val="28"/>
        </w:rPr>
        <w:t>муниципальной</w:t>
      </w:r>
      <w:r w:rsidR="00777C19">
        <w:rPr>
          <w:rFonts w:ascii="Times New Roman" w:hAnsi="Times New Roman"/>
          <w:sz w:val="28"/>
          <w:szCs w:val="28"/>
        </w:rPr>
        <w:t xml:space="preserve"> </w:t>
      </w:r>
      <w:r w:rsidR="00924D49" w:rsidRPr="00605E3A">
        <w:rPr>
          <w:rFonts w:ascii="Times New Roman" w:hAnsi="Times New Roman"/>
          <w:sz w:val="28"/>
          <w:szCs w:val="28"/>
        </w:rPr>
        <w:t>службы</w:t>
      </w:r>
      <w:r w:rsidR="00777C19">
        <w:rPr>
          <w:rFonts w:ascii="Times New Roman" w:hAnsi="Times New Roman"/>
          <w:sz w:val="28"/>
          <w:szCs w:val="28"/>
        </w:rPr>
        <w:t xml:space="preserve"> </w:t>
      </w:r>
      <w:r w:rsidR="00924D49" w:rsidRPr="00605E3A">
        <w:rPr>
          <w:rFonts w:ascii="Times New Roman" w:hAnsi="Times New Roman"/>
          <w:sz w:val="28"/>
          <w:szCs w:val="28"/>
        </w:rPr>
        <w:t>требуется</w:t>
      </w:r>
      <w:r w:rsidR="00777C19">
        <w:rPr>
          <w:rFonts w:ascii="Times New Roman" w:hAnsi="Times New Roman"/>
          <w:sz w:val="28"/>
          <w:szCs w:val="28"/>
        </w:rPr>
        <w:t xml:space="preserve"> </w:t>
      </w:r>
      <w:r w:rsidR="00924D49" w:rsidRPr="00605E3A">
        <w:rPr>
          <w:rFonts w:ascii="Times New Roman" w:hAnsi="Times New Roman"/>
          <w:sz w:val="28"/>
          <w:szCs w:val="28"/>
        </w:rPr>
        <w:t>соответствие</w:t>
      </w:r>
      <w:r w:rsidR="00777C19">
        <w:rPr>
          <w:rFonts w:ascii="Times New Roman" w:hAnsi="Times New Roman"/>
          <w:sz w:val="28"/>
          <w:szCs w:val="28"/>
        </w:rPr>
        <w:t xml:space="preserve"> </w:t>
      </w:r>
      <w:r w:rsidR="00924D49" w:rsidRPr="00605E3A">
        <w:rPr>
          <w:rFonts w:ascii="Times New Roman" w:hAnsi="Times New Roman"/>
          <w:sz w:val="28"/>
          <w:szCs w:val="28"/>
        </w:rPr>
        <w:t>квалификационным</w:t>
      </w:r>
      <w:r w:rsidR="00777C19">
        <w:rPr>
          <w:rFonts w:ascii="Times New Roman" w:hAnsi="Times New Roman"/>
          <w:sz w:val="28"/>
          <w:szCs w:val="28"/>
        </w:rPr>
        <w:t xml:space="preserve"> </w:t>
      </w:r>
      <w:r w:rsidR="00924D49" w:rsidRPr="00605E3A">
        <w:rPr>
          <w:rFonts w:ascii="Times New Roman" w:hAnsi="Times New Roman"/>
          <w:sz w:val="28"/>
          <w:szCs w:val="28"/>
        </w:rPr>
        <w:t>требованиям</w:t>
      </w:r>
      <w:r w:rsidR="00777C19">
        <w:rPr>
          <w:rFonts w:ascii="Times New Roman" w:hAnsi="Times New Roman"/>
          <w:sz w:val="28"/>
          <w:szCs w:val="28"/>
        </w:rPr>
        <w:t xml:space="preserve"> </w:t>
      </w:r>
      <w:r w:rsidR="00924D49" w:rsidRPr="00605E3A">
        <w:rPr>
          <w:rFonts w:ascii="Times New Roman" w:hAnsi="Times New Roman"/>
          <w:sz w:val="28"/>
          <w:szCs w:val="28"/>
        </w:rPr>
        <w:t>к</w:t>
      </w:r>
      <w:r w:rsidR="00777C19">
        <w:rPr>
          <w:rFonts w:ascii="Times New Roman" w:hAnsi="Times New Roman"/>
          <w:sz w:val="28"/>
          <w:szCs w:val="28"/>
        </w:rPr>
        <w:t xml:space="preserve"> </w:t>
      </w:r>
      <w:r w:rsidR="00924D49" w:rsidRPr="00605E3A">
        <w:rPr>
          <w:rFonts w:ascii="Times New Roman" w:hAnsi="Times New Roman"/>
          <w:sz w:val="28"/>
          <w:szCs w:val="28"/>
        </w:rPr>
        <w:t>уровню</w:t>
      </w:r>
      <w:r w:rsidR="00777C19">
        <w:rPr>
          <w:rFonts w:ascii="Times New Roman" w:hAnsi="Times New Roman"/>
          <w:sz w:val="28"/>
          <w:szCs w:val="28"/>
        </w:rPr>
        <w:t xml:space="preserve"> </w:t>
      </w:r>
      <w:r w:rsidR="00924D49" w:rsidRPr="00605E3A">
        <w:rPr>
          <w:rFonts w:ascii="Times New Roman" w:hAnsi="Times New Roman"/>
          <w:sz w:val="28"/>
          <w:szCs w:val="28"/>
        </w:rPr>
        <w:t>профессионального</w:t>
      </w:r>
      <w:r w:rsidR="00777C19">
        <w:rPr>
          <w:rFonts w:ascii="Times New Roman" w:hAnsi="Times New Roman"/>
          <w:sz w:val="28"/>
          <w:szCs w:val="28"/>
        </w:rPr>
        <w:t xml:space="preserve"> </w:t>
      </w:r>
      <w:r w:rsidR="00924D49" w:rsidRPr="00605E3A">
        <w:rPr>
          <w:rFonts w:ascii="Times New Roman" w:hAnsi="Times New Roman"/>
          <w:sz w:val="28"/>
          <w:szCs w:val="28"/>
        </w:rPr>
        <w:t>образования,</w:t>
      </w:r>
      <w:r w:rsidR="00777C19">
        <w:rPr>
          <w:rFonts w:ascii="Times New Roman" w:hAnsi="Times New Roman"/>
          <w:sz w:val="28"/>
          <w:szCs w:val="28"/>
        </w:rPr>
        <w:t xml:space="preserve"> </w:t>
      </w:r>
      <w:r w:rsidR="00924D49" w:rsidRPr="00605E3A">
        <w:rPr>
          <w:rFonts w:ascii="Times New Roman" w:hAnsi="Times New Roman"/>
          <w:sz w:val="28"/>
          <w:szCs w:val="28"/>
        </w:rPr>
        <w:t>стажу</w:t>
      </w:r>
      <w:r w:rsidR="00777C19">
        <w:rPr>
          <w:rFonts w:ascii="Times New Roman" w:hAnsi="Times New Roman"/>
          <w:sz w:val="28"/>
          <w:szCs w:val="28"/>
        </w:rPr>
        <w:t xml:space="preserve"> </w:t>
      </w:r>
      <w:r w:rsidR="00924D49" w:rsidRPr="00605E3A">
        <w:rPr>
          <w:rFonts w:ascii="Times New Roman" w:hAnsi="Times New Roman"/>
          <w:sz w:val="28"/>
          <w:szCs w:val="28"/>
        </w:rPr>
        <w:t>муниципальной</w:t>
      </w:r>
      <w:r w:rsidR="00777C19">
        <w:rPr>
          <w:rFonts w:ascii="Times New Roman" w:hAnsi="Times New Roman"/>
          <w:sz w:val="28"/>
          <w:szCs w:val="28"/>
        </w:rPr>
        <w:t xml:space="preserve"> </w:t>
      </w:r>
      <w:r w:rsidR="00924D49" w:rsidRPr="00605E3A">
        <w:rPr>
          <w:rFonts w:ascii="Times New Roman" w:hAnsi="Times New Roman"/>
          <w:sz w:val="28"/>
          <w:szCs w:val="28"/>
        </w:rPr>
        <w:t>службы</w:t>
      </w:r>
      <w:r w:rsidR="00777C19">
        <w:rPr>
          <w:rFonts w:ascii="Times New Roman" w:hAnsi="Times New Roman"/>
          <w:sz w:val="28"/>
          <w:szCs w:val="28"/>
        </w:rPr>
        <w:t xml:space="preserve"> </w:t>
      </w:r>
      <w:r w:rsidR="00924D49" w:rsidRPr="00605E3A">
        <w:rPr>
          <w:rFonts w:ascii="Times New Roman" w:hAnsi="Times New Roman"/>
          <w:sz w:val="28"/>
          <w:szCs w:val="28"/>
        </w:rPr>
        <w:t>или</w:t>
      </w:r>
      <w:r w:rsidR="00777C19">
        <w:rPr>
          <w:rFonts w:ascii="Times New Roman" w:hAnsi="Times New Roman"/>
          <w:sz w:val="28"/>
          <w:szCs w:val="28"/>
        </w:rPr>
        <w:t xml:space="preserve"> </w:t>
      </w:r>
      <w:r w:rsidR="00924D49" w:rsidRPr="00605E3A">
        <w:rPr>
          <w:rFonts w:ascii="Times New Roman" w:hAnsi="Times New Roman"/>
          <w:sz w:val="28"/>
          <w:szCs w:val="28"/>
        </w:rPr>
        <w:t>работы</w:t>
      </w:r>
      <w:r w:rsidR="00777C19">
        <w:rPr>
          <w:rFonts w:ascii="Times New Roman" w:hAnsi="Times New Roman"/>
          <w:sz w:val="28"/>
          <w:szCs w:val="28"/>
        </w:rPr>
        <w:t xml:space="preserve"> </w:t>
      </w:r>
      <w:r w:rsidR="00924D49" w:rsidRPr="00605E3A">
        <w:rPr>
          <w:rFonts w:ascii="Times New Roman" w:hAnsi="Times New Roman"/>
          <w:sz w:val="28"/>
          <w:szCs w:val="28"/>
        </w:rPr>
        <w:t>по</w:t>
      </w:r>
      <w:r w:rsidR="00777C19">
        <w:rPr>
          <w:rFonts w:ascii="Times New Roman" w:hAnsi="Times New Roman"/>
          <w:sz w:val="28"/>
          <w:szCs w:val="28"/>
        </w:rPr>
        <w:t xml:space="preserve"> </w:t>
      </w:r>
      <w:r w:rsidR="00924D49" w:rsidRPr="00605E3A">
        <w:rPr>
          <w:rFonts w:ascii="Times New Roman" w:hAnsi="Times New Roman"/>
          <w:sz w:val="28"/>
          <w:szCs w:val="28"/>
        </w:rPr>
        <w:t>специальности,</w:t>
      </w:r>
      <w:r w:rsidR="00777C19">
        <w:rPr>
          <w:rFonts w:ascii="Times New Roman" w:hAnsi="Times New Roman"/>
          <w:sz w:val="28"/>
          <w:szCs w:val="28"/>
        </w:rPr>
        <w:t xml:space="preserve"> </w:t>
      </w:r>
      <w:r w:rsidR="00924D49" w:rsidRPr="00605E3A">
        <w:rPr>
          <w:rFonts w:ascii="Times New Roman" w:hAnsi="Times New Roman"/>
          <w:sz w:val="28"/>
          <w:szCs w:val="28"/>
        </w:rPr>
        <w:t>направлению</w:t>
      </w:r>
      <w:r w:rsidR="00777C19">
        <w:rPr>
          <w:rFonts w:ascii="Times New Roman" w:hAnsi="Times New Roman"/>
          <w:sz w:val="28"/>
          <w:szCs w:val="28"/>
        </w:rPr>
        <w:t xml:space="preserve"> </w:t>
      </w:r>
      <w:r w:rsidR="00924D49" w:rsidRPr="00605E3A">
        <w:rPr>
          <w:rFonts w:ascii="Times New Roman" w:hAnsi="Times New Roman"/>
          <w:sz w:val="28"/>
          <w:szCs w:val="28"/>
        </w:rPr>
        <w:t>подготовки,</w:t>
      </w:r>
      <w:r w:rsidR="00777C19">
        <w:rPr>
          <w:rFonts w:ascii="Times New Roman" w:hAnsi="Times New Roman"/>
          <w:sz w:val="28"/>
          <w:szCs w:val="28"/>
        </w:rPr>
        <w:t xml:space="preserve"> </w:t>
      </w:r>
      <w:r w:rsidR="00924D49" w:rsidRPr="00605E3A">
        <w:rPr>
          <w:rFonts w:ascii="Times New Roman" w:hAnsi="Times New Roman"/>
          <w:sz w:val="28"/>
          <w:szCs w:val="28"/>
        </w:rPr>
        <w:t>знаниям</w:t>
      </w:r>
      <w:r w:rsidR="00777C19">
        <w:rPr>
          <w:rFonts w:ascii="Times New Roman" w:hAnsi="Times New Roman"/>
          <w:sz w:val="28"/>
          <w:szCs w:val="28"/>
        </w:rPr>
        <w:t xml:space="preserve"> </w:t>
      </w:r>
      <w:r w:rsidR="00924D49" w:rsidRPr="00605E3A">
        <w:rPr>
          <w:rFonts w:ascii="Times New Roman" w:hAnsi="Times New Roman"/>
          <w:sz w:val="28"/>
          <w:szCs w:val="28"/>
        </w:rPr>
        <w:t>и</w:t>
      </w:r>
      <w:r w:rsidR="00777C19">
        <w:rPr>
          <w:rFonts w:ascii="Times New Roman" w:hAnsi="Times New Roman"/>
          <w:sz w:val="28"/>
          <w:szCs w:val="28"/>
        </w:rPr>
        <w:t xml:space="preserve"> </w:t>
      </w:r>
      <w:r w:rsidR="00924D49" w:rsidRPr="00605E3A">
        <w:rPr>
          <w:rFonts w:ascii="Times New Roman" w:hAnsi="Times New Roman"/>
          <w:sz w:val="28"/>
          <w:szCs w:val="28"/>
        </w:rPr>
        <w:t>умениям,</w:t>
      </w:r>
      <w:r w:rsidR="00777C19">
        <w:rPr>
          <w:rFonts w:ascii="Times New Roman" w:hAnsi="Times New Roman"/>
          <w:sz w:val="28"/>
          <w:szCs w:val="28"/>
        </w:rPr>
        <w:t xml:space="preserve"> </w:t>
      </w:r>
      <w:r w:rsidR="00924D49" w:rsidRPr="00605E3A">
        <w:rPr>
          <w:rFonts w:ascii="Times New Roman" w:hAnsi="Times New Roman"/>
          <w:sz w:val="28"/>
          <w:szCs w:val="28"/>
        </w:rPr>
        <w:t>которые</w:t>
      </w:r>
      <w:r w:rsidR="00777C19">
        <w:rPr>
          <w:rFonts w:ascii="Times New Roman" w:hAnsi="Times New Roman"/>
          <w:sz w:val="28"/>
          <w:szCs w:val="28"/>
        </w:rPr>
        <w:t xml:space="preserve"> </w:t>
      </w:r>
      <w:r w:rsidR="00924D49" w:rsidRPr="00605E3A">
        <w:rPr>
          <w:rFonts w:ascii="Times New Roman" w:hAnsi="Times New Roman"/>
          <w:sz w:val="28"/>
          <w:szCs w:val="28"/>
        </w:rPr>
        <w:t>необходимы</w:t>
      </w:r>
      <w:r w:rsidR="00777C19">
        <w:rPr>
          <w:rFonts w:ascii="Times New Roman" w:hAnsi="Times New Roman"/>
          <w:sz w:val="28"/>
          <w:szCs w:val="28"/>
        </w:rPr>
        <w:t xml:space="preserve"> </w:t>
      </w:r>
      <w:r w:rsidR="00924D49" w:rsidRPr="00605E3A">
        <w:rPr>
          <w:rFonts w:ascii="Times New Roman" w:hAnsi="Times New Roman"/>
          <w:sz w:val="28"/>
          <w:szCs w:val="28"/>
        </w:rPr>
        <w:t>для</w:t>
      </w:r>
      <w:r w:rsidR="00777C19">
        <w:rPr>
          <w:rFonts w:ascii="Times New Roman" w:hAnsi="Times New Roman"/>
          <w:sz w:val="28"/>
          <w:szCs w:val="28"/>
        </w:rPr>
        <w:t xml:space="preserve"> </w:t>
      </w:r>
      <w:r w:rsidR="00924D49" w:rsidRPr="00605E3A">
        <w:rPr>
          <w:rFonts w:ascii="Times New Roman" w:hAnsi="Times New Roman"/>
          <w:sz w:val="28"/>
          <w:szCs w:val="28"/>
        </w:rPr>
        <w:t>исполнения</w:t>
      </w:r>
      <w:r w:rsidR="00777C19">
        <w:rPr>
          <w:rFonts w:ascii="Times New Roman" w:hAnsi="Times New Roman"/>
          <w:sz w:val="28"/>
          <w:szCs w:val="28"/>
        </w:rPr>
        <w:t xml:space="preserve"> </w:t>
      </w:r>
      <w:r w:rsidR="00924D49" w:rsidRPr="00605E3A">
        <w:rPr>
          <w:rFonts w:ascii="Times New Roman" w:hAnsi="Times New Roman"/>
          <w:sz w:val="28"/>
          <w:szCs w:val="28"/>
        </w:rPr>
        <w:t>должностных</w:t>
      </w:r>
      <w:r w:rsidR="00777C19">
        <w:rPr>
          <w:rFonts w:ascii="Times New Roman" w:hAnsi="Times New Roman"/>
          <w:sz w:val="28"/>
          <w:szCs w:val="28"/>
        </w:rPr>
        <w:t xml:space="preserve"> </w:t>
      </w:r>
      <w:r w:rsidR="00924D49" w:rsidRPr="00605E3A">
        <w:rPr>
          <w:rFonts w:ascii="Times New Roman" w:hAnsi="Times New Roman"/>
          <w:sz w:val="28"/>
          <w:szCs w:val="28"/>
        </w:rPr>
        <w:t>обязанностей,</w:t>
      </w:r>
      <w:r w:rsidR="00777C19">
        <w:rPr>
          <w:rFonts w:ascii="Times New Roman" w:hAnsi="Times New Roman"/>
          <w:sz w:val="28"/>
          <w:szCs w:val="28"/>
        </w:rPr>
        <w:t xml:space="preserve"> </w:t>
      </w:r>
      <w:r w:rsidR="00924D49" w:rsidRPr="00605E3A">
        <w:rPr>
          <w:rFonts w:ascii="Times New Roman" w:hAnsi="Times New Roman"/>
          <w:sz w:val="28"/>
          <w:szCs w:val="28"/>
        </w:rPr>
        <w:t>а</w:t>
      </w:r>
      <w:r w:rsidR="00777C19">
        <w:rPr>
          <w:rFonts w:ascii="Times New Roman" w:hAnsi="Times New Roman"/>
          <w:sz w:val="28"/>
          <w:szCs w:val="28"/>
        </w:rPr>
        <w:t xml:space="preserve"> </w:t>
      </w:r>
      <w:r w:rsidR="00924D49" w:rsidRPr="00605E3A">
        <w:rPr>
          <w:rFonts w:ascii="Times New Roman" w:hAnsi="Times New Roman"/>
          <w:sz w:val="28"/>
          <w:szCs w:val="28"/>
        </w:rPr>
        <w:t>также</w:t>
      </w:r>
      <w:r w:rsidR="00777C19">
        <w:rPr>
          <w:rFonts w:ascii="Times New Roman" w:hAnsi="Times New Roman"/>
          <w:sz w:val="28"/>
          <w:szCs w:val="28"/>
        </w:rPr>
        <w:t xml:space="preserve"> </w:t>
      </w:r>
      <w:r w:rsidR="00924D49" w:rsidRPr="00605E3A">
        <w:rPr>
          <w:rFonts w:ascii="Times New Roman" w:hAnsi="Times New Roman"/>
          <w:sz w:val="28"/>
          <w:szCs w:val="28"/>
        </w:rPr>
        <w:t>при</w:t>
      </w:r>
      <w:r w:rsidR="00777C19">
        <w:rPr>
          <w:rFonts w:ascii="Times New Roman" w:hAnsi="Times New Roman"/>
          <w:sz w:val="28"/>
          <w:szCs w:val="28"/>
        </w:rPr>
        <w:t xml:space="preserve"> </w:t>
      </w:r>
      <w:r w:rsidR="00924D49" w:rsidRPr="00605E3A">
        <w:rPr>
          <w:rFonts w:ascii="Times New Roman" w:hAnsi="Times New Roman"/>
          <w:sz w:val="28"/>
          <w:szCs w:val="28"/>
        </w:rPr>
        <w:t>наличии</w:t>
      </w:r>
      <w:r w:rsidR="00777C19">
        <w:rPr>
          <w:rFonts w:ascii="Times New Roman" w:hAnsi="Times New Roman"/>
          <w:sz w:val="28"/>
          <w:szCs w:val="28"/>
        </w:rPr>
        <w:t xml:space="preserve"> </w:t>
      </w:r>
      <w:r w:rsidR="00924D49" w:rsidRPr="00605E3A">
        <w:rPr>
          <w:rFonts w:ascii="Times New Roman" w:hAnsi="Times New Roman"/>
          <w:sz w:val="28"/>
          <w:szCs w:val="28"/>
        </w:rPr>
        <w:t>соответствующего</w:t>
      </w:r>
      <w:r w:rsidR="00777C19">
        <w:rPr>
          <w:rFonts w:ascii="Times New Roman" w:hAnsi="Times New Roman"/>
          <w:sz w:val="28"/>
          <w:szCs w:val="28"/>
        </w:rPr>
        <w:t xml:space="preserve"> </w:t>
      </w:r>
      <w:r w:rsidR="00924D49" w:rsidRPr="00605E3A">
        <w:rPr>
          <w:rFonts w:ascii="Times New Roman" w:hAnsi="Times New Roman"/>
          <w:sz w:val="28"/>
          <w:szCs w:val="28"/>
        </w:rPr>
        <w:t>решения</w:t>
      </w:r>
      <w:r w:rsidR="00777C19">
        <w:rPr>
          <w:rFonts w:ascii="Times New Roman" w:hAnsi="Times New Roman"/>
          <w:sz w:val="28"/>
          <w:szCs w:val="28"/>
        </w:rPr>
        <w:t xml:space="preserve"> </w:t>
      </w:r>
      <w:r w:rsidR="00924D49" w:rsidRPr="00605E3A">
        <w:rPr>
          <w:rFonts w:ascii="Times New Roman" w:hAnsi="Times New Roman"/>
          <w:sz w:val="28"/>
          <w:szCs w:val="28"/>
        </w:rPr>
        <w:t>представителя</w:t>
      </w:r>
      <w:r w:rsidR="00777C19">
        <w:rPr>
          <w:rFonts w:ascii="Times New Roman" w:hAnsi="Times New Roman"/>
          <w:sz w:val="28"/>
          <w:szCs w:val="28"/>
        </w:rPr>
        <w:t xml:space="preserve"> </w:t>
      </w:r>
      <w:r w:rsidR="00924D49" w:rsidRPr="00605E3A">
        <w:rPr>
          <w:rFonts w:ascii="Times New Roman" w:hAnsi="Times New Roman"/>
          <w:sz w:val="28"/>
          <w:szCs w:val="28"/>
        </w:rPr>
        <w:t>нанимателя</w:t>
      </w:r>
      <w:r w:rsidR="00777C19">
        <w:rPr>
          <w:rFonts w:ascii="Times New Roman" w:hAnsi="Times New Roman"/>
          <w:sz w:val="28"/>
          <w:szCs w:val="28"/>
        </w:rPr>
        <w:t xml:space="preserve"> </w:t>
      </w:r>
      <w:r w:rsidR="00924D49" w:rsidRPr="00605E3A">
        <w:rPr>
          <w:rFonts w:ascii="Times New Roman" w:hAnsi="Times New Roman"/>
          <w:sz w:val="28"/>
          <w:szCs w:val="28"/>
        </w:rPr>
        <w:t>(работодателя)</w:t>
      </w:r>
      <w:r w:rsidR="00777C19">
        <w:rPr>
          <w:rFonts w:ascii="Times New Roman" w:hAnsi="Times New Roman"/>
          <w:sz w:val="28"/>
          <w:szCs w:val="28"/>
        </w:rPr>
        <w:t xml:space="preserve"> – </w:t>
      </w:r>
      <w:r w:rsidR="00924D49" w:rsidRPr="00605E3A">
        <w:rPr>
          <w:rFonts w:ascii="Times New Roman" w:hAnsi="Times New Roman"/>
          <w:sz w:val="28"/>
          <w:szCs w:val="28"/>
        </w:rPr>
        <w:t>к</w:t>
      </w:r>
      <w:r w:rsidR="00777C19">
        <w:rPr>
          <w:rFonts w:ascii="Times New Roman" w:hAnsi="Times New Roman"/>
          <w:sz w:val="28"/>
          <w:szCs w:val="28"/>
        </w:rPr>
        <w:t xml:space="preserve"> </w:t>
      </w:r>
      <w:r w:rsidR="00924D49" w:rsidRPr="00605E3A">
        <w:rPr>
          <w:rFonts w:ascii="Times New Roman" w:hAnsi="Times New Roman"/>
          <w:sz w:val="28"/>
          <w:szCs w:val="28"/>
        </w:rPr>
        <w:t>специальности,</w:t>
      </w:r>
      <w:r w:rsidR="00777C19">
        <w:rPr>
          <w:rFonts w:ascii="Times New Roman" w:hAnsi="Times New Roman"/>
          <w:sz w:val="28"/>
          <w:szCs w:val="28"/>
        </w:rPr>
        <w:t xml:space="preserve"> </w:t>
      </w:r>
      <w:r w:rsidR="00924D49" w:rsidRPr="00605E3A">
        <w:rPr>
          <w:rFonts w:ascii="Times New Roman" w:hAnsi="Times New Roman"/>
          <w:sz w:val="28"/>
          <w:szCs w:val="28"/>
        </w:rPr>
        <w:t>направлению</w:t>
      </w:r>
      <w:r w:rsidR="00777C19">
        <w:rPr>
          <w:rFonts w:ascii="Times New Roman" w:hAnsi="Times New Roman"/>
          <w:sz w:val="28"/>
          <w:szCs w:val="28"/>
        </w:rPr>
        <w:t xml:space="preserve"> </w:t>
      </w:r>
      <w:r w:rsidR="00924D49" w:rsidRPr="00605E3A">
        <w:rPr>
          <w:rFonts w:ascii="Times New Roman" w:hAnsi="Times New Roman"/>
          <w:sz w:val="28"/>
          <w:szCs w:val="28"/>
        </w:rPr>
        <w:t>подготовки</w:t>
      </w:r>
      <w:r w:rsidRPr="00605E3A">
        <w:rPr>
          <w:rFonts w:ascii="Times New Roman" w:hAnsi="Times New Roman"/>
          <w:sz w:val="28"/>
          <w:szCs w:val="28"/>
        </w:rPr>
        <w:t>.</w:t>
      </w:r>
    </w:p>
    <w:p w14:paraId="6E22F02A" w14:textId="77777777" w:rsidR="00521428" w:rsidRPr="00605E3A" w:rsidRDefault="00966CEF"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777C19">
        <w:rPr>
          <w:rFonts w:ascii="Times New Roman" w:hAnsi="Times New Roman"/>
          <w:sz w:val="28"/>
          <w:szCs w:val="28"/>
        </w:rPr>
        <w:t xml:space="preserve"> </w:t>
      </w:r>
      <w:r w:rsidR="00521428" w:rsidRPr="00605E3A">
        <w:rPr>
          <w:rFonts w:ascii="Times New Roman" w:hAnsi="Times New Roman"/>
          <w:sz w:val="28"/>
          <w:szCs w:val="28"/>
        </w:rPr>
        <w:t>Квалификационные</w:t>
      </w:r>
      <w:r w:rsidR="00777C19">
        <w:rPr>
          <w:rFonts w:ascii="Times New Roman" w:hAnsi="Times New Roman"/>
          <w:sz w:val="28"/>
          <w:szCs w:val="28"/>
        </w:rPr>
        <w:t xml:space="preserve"> </w:t>
      </w:r>
      <w:r w:rsidR="00521428" w:rsidRPr="00605E3A">
        <w:rPr>
          <w:rFonts w:ascii="Times New Roman" w:hAnsi="Times New Roman"/>
          <w:sz w:val="28"/>
          <w:szCs w:val="28"/>
        </w:rPr>
        <w:t>требования</w:t>
      </w:r>
      <w:r w:rsidR="00777C19">
        <w:rPr>
          <w:rFonts w:ascii="Times New Roman" w:hAnsi="Times New Roman"/>
          <w:sz w:val="28"/>
          <w:szCs w:val="28"/>
        </w:rPr>
        <w:t xml:space="preserve"> </w:t>
      </w:r>
      <w:r w:rsidR="00521428" w:rsidRPr="00605E3A">
        <w:rPr>
          <w:rFonts w:ascii="Times New Roman" w:hAnsi="Times New Roman"/>
          <w:sz w:val="28"/>
          <w:szCs w:val="28"/>
        </w:rPr>
        <w:t>к</w:t>
      </w:r>
      <w:r w:rsidR="00777C19">
        <w:rPr>
          <w:rFonts w:ascii="Times New Roman" w:hAnsi="Times New Roman"/>
          <w:sz w:val="28"/>
          <w:szCs w:val="28"/>
        </w:rPr>
        <w:t xml:space="preserve"> </w:t>
      </w:r>
      <w:r w:rsidR="00521428" w:rsidRPr="00605E3A">
        <w:rPr>
          <w:rFonts w:ascii="Times New Roman" w:hAnsi="Times New Roman"/>
          <w:sz w:val="28"/>
          <w:szCs w:val="28"/>
        </w:rPr>
        <w:t>уровню</w:t>
      </w:r>
      <w:r w:rsidR="00777C19">
        <w:rPr>
          <w:rFonts w:ascii="Times New Roman" w:hAnsi="Times New Roman"/>
          <w:sz w:val="28"/>
          <w:szCs w:val="28"/>
        </w:rPr>
        <w:t xml:space="preserve"> </w:t>
      </w:r>
      <w:r w:rsidR="00521428" w:rsidRPr="00605E3A">
        <w:rPr>
          <w:rFonts w:ascii="Times New Roman" w:hAnsi="Times New Roman"/>
          <w:sz w:val="28"/>
          <w:szCs w:val="28"/>
        </w:rPr>
        <w:t>профессионального</w:t>
      </w:r>
      <w:r w:rsidR="00777C19">
        <w:rPr>
          <w:rFonts w:ascii="Times New Roman" w:hAnsi="Times New Roman"/>
          <w:sz w:val="28"/>
          <w:szCs w:val="28"/>
        </w:rPr>
        <w:t xml:space="preserve"> </w:t>
      </w:r>
      <w:r w:rsidR="00521428" w:rsidRPr="00605E3A">
        <w:rPr>
          <w:rFonts w:ascii="Times New Roman" w:hAnsi="Times New Roman"/>
          <w:sz w:val="28"/>
          <w:szCs w:val="28"/>
        </w:rPr>
        <w:t>образования,</w:t>
      </w:r>
      <w:r w:rsidR="00777C19">
        <w:rPr>
          <w:rFonts w:ascii="Times New Roman" w:hAnsi="Times New Roman"/>
          <w:sz w:val="28"/>
          <w:szCs w:val="28"/>
        </w:rPr>
        <w:t xml:space="preserve"> </w:t>
      </w:r>
      <w:r w:rsidR="00521428" w:rsidRPr="00605E3A">
        <w:rPr>
          <w:rFonts w:ascii="Times New Roman" w:hAnsi="Times New Roman"/>
          <w:sz w:val="28"/>
          <w:szCs w:val="28"/>
        </w:rPr>
        <w:t>стажу</w:t>
      </w:r>
      <w:r w:rsidR="00777C19">
        <w:rPr>
          <w:rFonts w:ascii="Times New Roman" w:hAnsi="Times New Roman"/>
          <w:sz w:val="28"/>
          <w:szCs w:val="28"/>
        </w:rPr>
        <w:t xml:space="preserve"> </w:t>
      </w:r>
      <w:r w:rsidR="00521428" w:rsidRPr="00605E3A">
        <w:rPr>
          <w:rFonts w:ascii="Times New Roman" w:hAnsi="Times New Roman"/>
          <w:sz w:val="28"/>
          <w:szCs w:val="28"/>
        </w:rPr>
        <w:t>муниципальной</w:t>
      </w:r>
      <w:r w:rsidR="00777C19">
        <w:rPr>
          <w:rFonts w:ascii="Times New Roman" w:hAnsi="Times New Roman"/>
          <w:sz w:val="28"/>
          <w:szCs w:val="28"/>
        </w:rPr>
        <w:t xml:space="preserve"> </w:t>
      </w:r>
      <w:r w:rsidR="00521428" w:rsidRPr="00605E3A">
        <w:rPr>
          <w:rFonts w:ascii="Times New Roman" w:hAnsi="Times New Roman"/>
          <w:sz w:val="28"/>
          <w:szCs w:val="28"/>
        </w:rPr>
        <w:t>службы</w:t>
      </w:r>
      <w:r w:rsidR="00777C19">
        <w:rPr>
          <w:rFonts w:ascii="Times New Roman" w:hAnsi="Times New Roman"/>
          <w:sz w:val="28"/>
          <w:szCs w:val="28"/>
        </w:rPr>
        <w:t xml:space="preserve"> </w:t>
      </w:r>
      <w:r w:rsidR="00521428" w:rsidRPr="00605E3A">
        <w:rPr>
          <w:rFonts w:ascii="Times New Roman" w:hAnsi="Times New Roman"/>
          <w:sz w:val="28"/>
          <w:szCs w:val="28"/>
        </w:rPr>
        <w:t>или</w:t>
      </w:r>
      <w:r w:rsidR="00777C19">
        <w:rPr>
          <w:rFonts w:ascii="Times New Roman" w:hAnsi="Times New Roman"/>
          <w:sz w:val="28"/>
          <w:szCs w:val="28"/>
        </w:rPr>
        <w:t xml:space="preserve"> </w:t>
      </w:r>
      <w:r w:rsidR="00521428" w:rsidRPr="00605E3A">
        <w:rPr>
          <w:rFonts w:ascii="Times New Roman" w:hAnsi="Times New Roman"/>
          <w:sz w:val="28"/>
          <w:szCs w:val="28"/>
        </w:rPr>
        <w:t>стажу</w:t>
      </w:r>
      <w:r w:rsidR="00777C19">
        <w:rPr>
          <w:rFonts w:ascii="Times New Roman" w:hAnsi="Times New Roman"/>
          <w:sz w:val="28"/>
          <w:szCs w:val="28"/>
        </w:rPr>
        <w:t xml:space="preserve"> </w:t>
      </w:r>
      <w:r w:rsidR="00521428" w:rsidRPr="00605E3A">
        <w:rPr>
          <w:rFonts w:ascii="Times New Roman" w:hAnsi="Times New Roman"/>
          <w:sz w:val="28"/>
          <w:szCs w:val="28"/>
        </w:rPr>
        <w:t>работы</w:t>
      </w:r>
      <w:r w:rsidR="00777C19">
        <w:rPr>
          <w:rFonts w:ascii="Times New Roman" w:hAnsi="Times New Roman"/>
          <w:sz w:val="28"/>
          <w:szCs w:val="28"/>
        </w:rPr>
        <w:t xml:space="preserve"> </w:t>
      </w:r>
      <w:r w:rsidR="00521428" w:rsidRPr="00605E3A">
        <w:rPr>
          <w:rFonts w:ascii="Times New Roman" w:hAnsi="Times New Roman"/>
          <w:sz w:val="28"/>
          <w:szCs w:val="28"/>
        </w:rPr>
        <w:t>по</w:t>
      </w:r>
      <w:r w:rsidR="00777C19">
        <w:rPr>
          <w:rFonts w:ascii="Times New Roman" w:hAnsi="Times New Roman"/>
          <w:sz w:val="28"/>
          <w:szCs w:val="28"/>
        </w:rPr>
        <w:t xml:space="preserve"> </w:t>
      </w:r>
      <w:r w:rsidR="00521428" w:rsidRPr="00605E3A">
        <w:rPr>
          <w:rFonts w:ascii="Times New Roman" w:hAnsi="Times New Roman"/>
          <w:sz w:val="28"/>
          <w:szCs w:val="28"/>
        </w:rPr>
        <w:t>специальности,</w:t>
      </w:r>
      <w:r w:rsidR="00777C19">
        <w:rPr>
          <w:rFonts w:ascii="Times New Roman" w:hAnsi="Times New Roman"/>
          <w:sz w:val="28"/>
          <w:szCs w:val="28"/>
        </w:rPr>
        <w:t xml:space="preserve"> </w:t>
      </w:r>
      <w:r w:rsidR="00521428" w:rsidRPr="00605E3A">
        <w:rPr>
          <w:rFonts w:ascii="Times New Roman" w:hAnsi="Times New Roman"/>
          <w:sz w:val="28"/>
          <w:szCs w:val="28"/>
        </w:rPr>
        <w:t>направлению</w:t>
      </w:r>
      <w:r w:rsidR="00777C19">
        <w:rPr>
          <w:rFonts w:ascii="Times New Roman" w:hAnsi="Times New Roman"/>
          <w:sz w:val="28"/>
          <w:szCs w:val="28"/>
        </w:rPr>
        <w:t xml:space="preserve"> </w:t>
      </w:r>
      <w:r w:rsidR="00521428" w:rsidRPr="00605E3A">
        <w:rPr>
          <w:rFonts w:ascii="Times New Roman" w:hAnsi="Times New Roman"/>
          <w:sz w:val="28"/>
          <w:szCs w:val="28"/>
        </w:rPr>
        <w:t>подготовки,</w:t>
      </w:r>
      <w:r w:rsidR="00777C19">
        <w:rPr>
          <w:rFonts w:ascii="Times New Roman" w:hAnsi="Times New Roman"/>
          <w:sz w:val="28"/>
          <w:szCs w:val="28"/>
        </w:rPr>
        <w:t xml:space="preserve"> </w:t>
      </w:r>
      <w:r w:rsidR="00521428" w:rsidRPr="00605E3A">
        <w:rPr>
          <w:rFonts w:ascii="Times New Roman" w:hAnsi="Times New Roman"/>
          <w:sz w:val="28"/>
          <w:szCs w:val="28"/>
        </w:rPr>
        <w:t>необходимым</w:t>
      </w:r>
      <w:r w:rsidR="001407E5">
        <w:rPr>
          <w:rFonts w:ascii="Times New Roman" w:hAnsi="Times New Roman"/>
          <w:sz w:val="28"/>
          <w:szCs w:val="28"/>
        </w:rPr>
        <w:t xml:space="preserve"> </w:t>
      </w:r>
      <w:r w:rsidR="00521428" w:rsidRPr="00605E3A">
        <w:rPr>
          <w:rFonts w:ascii="Times New Roman" w:hAnsi="Times New Roman"/>
          <w:sz w:val="28"/>
          <w:szCs w:val="28"/>
        </w:rPr>
        <w:t>для</w:t>
      </w:r>
      <w:r w:rsidR="001407E5">
        <w:rPr>
          <w:rFonts w:ascii="Times New Roman" w:hAnsi="Times New Roman"/>
          <w:sz w:val="28"/>
          <w:szCs w:val="28"/>
        </w:rPr>
        <w:t xml:space="preserve"> </w:t>
      </w:r>
      <w:r w:rsidR="00521428" w:rsidRPr="00605E3A">
        <w:rPr>
          <w:rFonts w:ascii="Times New Roman" w:hAnsi="Times New Roman"/>
          <w:sz w:val="28"/>
          <w:szCs w:val="28"/>
        </w:rPr>
        <w:t>замещения</w:t>
      </w:r>
      <w:r w:rsidR="001407E5">
        <w:rPr>
          <w:rFonts w:ascii="Times New Roman" w:hAnsi="Times New Roman"/>
          <w:sz w:val="28"/>
          <w:szCs w:val="28"/>
        </w:rPr>
        <w:t xml:space="preserve"> </w:t>
      </w:r>
      <w:r w:rsidR="00521428" w:rsidRPr="00605E3A">
        <w:rPr>
          <w:rFonts w:ascii="Times New Roman" w:hAnsi="Times New Roman"/>
          <w:sz w:val="28"/>
          <w:szCs w:val="28"/>
        </w:rPr>
        <w:t>должностей</w:t>
      </w:r>
      <w:r w:rsidR="001407E5">
        <w:rPr>
          <w:rFonts w:ascii="Times New Roman" w:hAnsi="Times New Roman"/>
          <w:sz w:val="28"/>
          <w:szCs w:val="28"/>
        </w:rPr>
        <w:t xml:space="preserve"> </w:t>
      </w:r>
      <w:r w:rsidR="00521428" w:rsidRPr="00605E3A">
        <w:rPr>
          <w:rFonts w:ascii="Times New Roman" w:hAnsi="Times New Roman"/>
          <w:sz w:val="28"/>
          <w:szCs w:val="28"/>
        </w:rPr>
        <w:t>муниципальной</w:t>
      </w:r>
      <w:r w:rsidR="001407E5">
        <w:rPr>
          <w:rFonts w:ascii="Times New Roman" w:hAnsi="Times New Roman"/>
          <w:sz w:val="28"/>
          <w:szCs w:val="28"/>
        </w:rPr>
        <w:t xml:space="preserve"> </w:t>
      </w:r>
      <w:r w:rsidR="00521428" w:rsidRPr="00605E3A">
        <w:rPr>
          <w:rFonts w:ascii="Times New Roman" w:hAnsi="Times New Roman"/>
          <w:sz w:val="28"/>
          <w:szCs w:val="28"/>
        </w:rPr>
        <w:t>службы,</w:t>
      </w:r>
      <w:r w:rsidR="001407E5">
        <w:rPr>
          <w:rFonts w:ascii="Times New Roman" w:hAnsi="Times New Roman"/>
          <w:sz w:val="28"/>
          <w:szCs w:val="28"/>
        </w:rPr>
        <w:t xml:space="preserve"> </w:t>
      </w:r>
      <w:r w:rsidR="00521428" w:rsidRPr="00605E3A">
        <w:rPr>
          <w:rFonts w:ascii="Times New Roman" w:hAnsi="Times New Roman"/>
          <w:sz w:val="28"/>
          <w:szCs w:val="28"/>
        </w:rPr>
        <w:t>устанавливаются</w:t>
      </w:r>
      <w:r w:rsidR="001407E5">
        <w:rPr>
          <w:rFonts w:ascii="Times New Roman" w:hAnsi="Times New Roman"/>
          <w:sz w:val="28"/>
          <w:szCs w:val="28"/>
        </w:rPr>
        <w:t xml:space="preserve"> </w:t>
      </w:r>
      <w:r w:rsidR="00521428" w:rsidRPr="00605E3A">
        <w:rPr>
          <w:rFonts w:ascii="Times New Roman" w:hAnsi="Times New Roman"/>
          <w:sz w:val="28"/>
          <w:szCs w:val="28"/>
        </w:rPr>
        <w:t>муниципальными</w:t>
      </w:r>
      <w:r w:rsidR="001407E5">
        <w:rPr>
          <w:rFonts w:ascii="Times New Roman" w:hAnsi="Times New Roman"/>
          <w:sz w:val="28"/>
          <w:szCs w:val="28"/>
        </w:rPr>
        <w:t xml:space="preserve"> </w:t>
      </w:r>
      <w:r w:rsidR="00521428" w:rsidRPr="00605E3A">
        <w:rPr>
          <w:rFonts w:ascii="Times New Roman" w:hAnsi="Times New Roman"/>
          <w:sz w:val="28"/>
          <w:szCs w:val="28"/>
        </w:rPr>
        <w:t>нормативными</w:t>
      </w:r>
      <w:r w:rsidR="001407E5">
        <w:rPr>
          <w:rFonts w:ascii="Times New Roman" w:hAnsi="Times New Roman"/>
          <w:sz w:val="28"/>
          <w:szCs w:val="28"/>
        </w:rPr>
        <w:t xml:space="preserve"> </w:t>
      </w:r>
      <w:r w:rsidR="00521428" w:rsidRPr="00605E3A">
        <w:rPr>
          <w:rFonts w:ascii="Times New Roman" w:hAnsi="Times New Roman"/>
          <w:sz w:val="28"/>
          <w:szCs w:val="28"/>
        </w:rPr>
        <w:t>правовыми</w:t>
      </w:r>
      <w:r w:rsidR="001407E5">
        <w:rPr>
          <w:rFonts w:ascii="Times New Roman" w:hAnsi="Times New Roman"/>
          <w:sz w:val="28"/>
          <w:szCs w:val="28"/>
        </w:rPr>
        <w:t xml:space="preserve"> </w:t>
      </w:r>
      <w:r w:rsidR="00521428" w:rsidRPr="00605E3A">
        <w:rPr>
          <w:rFonts w:ascii="Times New Roman" w:hAnsi="Times New Roman"/>
          <w:sz w:val="28"/>
          <w:szCs w:val="28"/>
        </w:rPr>
        <w:t>актами</w:t>
      </w:r>
      <w:r w:rsidR="001407E5">
        <w:rPr>
          <w:rFonts w:ascii="Times New Roman" w:hAnsi="Times New Roman"/>
          <w:sz w:val="28"/>
          <w:szCs w:val="28"/>
        </w:rPr>
        <w:t xml:space="preserve"> </w:t>
      </w:r>
      <w:r w:rsidR="00521428" w:rsidRPr="00605E3A">
        <w:rPr>
          <w:rFonts w:ascii="Times New Roman" w:hAnsi="Times New Roman"/>
          <w:sz w:val="28"/>
          <w:szCs w:val="28"/>
        </w:rPr>
        <w:t>соответствующих</w:t>
      </w:r>
      <w:r w:rsidR="001407E5">
        <w:rPr>
          <w:rFonts w:ascii="Times New Roman" w:hAnsi="Times New Roman"/>
          <w:sz w:val="28"/>
          <w:szCs w:val="28"/>
        </w:rPr>
        <w:t xml:space="preserve"> </w:t>
      </w:r>
      <w:r w:rsidR="00521428" w:rsidRPr="00605E3A">
        <w:rPr>
          <w:rFonts w:ascii="Times New Roman" w:hAnsi="Times New Roman"/>
          <w:sz w:val="28"/>
          <w:szCs w:val="28"/>
        </w:rPr>
        <w:t>органов</w:t>
      </w:r>
      <w:r w:rsidR="001407E5">
        <w:rPr>
          <w:rFonts w:ascii="Times New Roman" w:hAnsi="Times New Roman"/>
          <w:sz w:val="28"/>
          <w:szCs w:val="28"/>
        </w:rPr>
        <w:t xml:space="preserve"> </w:t>
      </w:r>
      <w:r w:rsidR="00521428" w:rsidRPr="00605E3A">
        <w:rPr>
          <w:rFonts w:ascii="Times New Roman" w:hAnsi="Times New Roman"/>
          <w:sz w:val="28"/>
          <w:szCs w:val="28"/>
        </w:rPr>
        <w:t>местного</w:t>
      </w:r>
      <w:r w:rsidR="001407E5">
        <w:rPr>
          <w:rFonts w:ascii="Times New Roman" w:hAnsi="Times New Roman"/>
          <w:sz w:val="28"/>
          <w:szCs w:val="28"/>
        </w:rPr>
        <w:t xml:space="preserve"> </w:t>
      </w:r>
      <w:r w:rsidR="00521428" w:rsidRPr="00605E3A">
        <w:rPr>
          <w:rFonts w:ascii="Times New Roman" w:hAnsi="Times New Roman"/>
          <w:sz w:val="28"/>
          <w:szCs w:val="28"/>
        </w:rPr>
        <w:t>самоуправления</w:t>
      </w:r>
      <w:r w:rsidR="001407E5">
        <w:rPr>
          <w:rFonts w:ascii="Times New Roman" w:hAnsi="Times New Roman"/>
          <w:sz w:val="28"/>
          <w:szCs w:val="28"/>
        </w:rPr>
        <w:t xml:space="preserve"> Троицкого </w:t>
      </w:r>
      <w:r w:rsidR="00521428" w:rsidRPr="00605E3A">
        <w:rPr>
          <w:rFonts w:ascii="Times New Roman" w:hAnsi="Times New Roman"/>
          <w:sz w:val="28"/>
          <w:szCs w:val="28"/>
        </w:rPr>
        <w:t>сельского</w:t>
      </w:r>
      <w:r w:rsidR="001407E5">
        <w:rPr>
          <w:rFonts w:ascii="Times New Roman" w:hAnsi="Times New Roman"/>
          <w:sz w:val="28"/>
          <w:szCs w:val="28"/>
        </w:rPr>
        <w:t xml:space="preserve"> </w:t>
      </w:r>
      <w:r w:rsidR="00521428" w:rsidRPr="00605E3A">
        <w:rPr>
          <w:rFonts w:ascii="Times New Roman" w:hAnsi="Times New Roman"/>
          <w:sz w:val="28"/>
          <w:szCs w:val="28"/>
        </w:rPr>
        <w:t>поселения</w:t>
      </w:r>
      <w:r w:rsidR="001407E5">
        <w:rPr>
          <w:rFonts w:ascii="Times New Roman" w:hAnsi="Times New Roman"/>
          <w:sz w:val="28"/>
          <w:szCs w:val="28"/>
        </w:rPr>
        <w:t xml:space="preserve"> </w:t>
      </w:r>
      <w:r w:rsidR="00521428" w:rsidRPr="00605E3A">
        <w:rPr>
          <w:rFonts w:ascii="Times New Roman" w:hAnsi="Times New Roman"/>
          <w:sz w:val="28"/>
          <w:szCs w:val="28"/>
        </w:rPr>
        <w:t>на</w:t>
      </w:r>
      <w:r w:rsidR="001407E5">
        <w:rPr>
          <w:rFonts w:ascii="Times New Roman" w:hAnsi="Times New Roman"/>
          <w:sz w:val="28"/>
          <w:szCs w:val="28"/>
        </w:rPr>
        <w:t xml:space="preserve"> </w:t>
      </w:r>
      <w:r w:rsidR="00521428" w:rsidRPr="00605E3A">
        <w:rPr>
          <w:rFonts w:ascii="Times New Roman" w:hAnsi="Times New Roman"/>
          <w:sz w:val="28"/>
          <w:szCs w:val="28"/>
        </w:rPr>
        <w:t>основе</w:t>
      </w:r>
      <w:r w:rsidR="001407E5">
        <w:rPr>
          <w:rFonts w:ascii="Times New Roman" w:hAnsi="Times New Roman"/>
          <w:sz w:val="28"/>
          <w:szCs w:val="28"/>
        </w:rPr>
        <w:t xml:space="preserve"> </w:t>
      </w:r>
      <w:r w:rsidR="00521428" w:rsidRPr="00605E3A">
        <w:rPr>
          <w:rFonts w:ascii="Times New Roman" w:hAnsi="Times New Roman"/>
          <w:sz w:val="28"/>
          <w:szCs w:val="28"/>
        </w:rPr>
        <w:t>типовых</w:t>
      </w:r>
      <w:r w:rsidR="001407E5">
        <w:rPr>
          <w:rFonts w:ascii="Times New Roman" w:hAnsi="Times New Roman"/>
          <w:sz w:val="28"/>
          <w:szCs w:val="28"/>
        </w:rPr>
        <w:t xml:space="preserve"> </w:t>
      </w:r>
      <w:r w:rsidR="00521428" w:rsidRPr="00605E3A">
        <w:rPr>
          <w:rFonts w:ascii="Times New Roman" w:hAnsi="Times New Roman"/>
          <w:sz w:val="28"/>
          <w:szCs w:val="28"/>
        </w:rPr>
        <w:t>квалификационных</w:t>
      </w:r>
      <w:r w:rsidR="001407E5">
        <w:rPr>
          <w:rFonts w:ascii="Times New Roman" w:hAnsi="Times New Roman"/>
          <w:sz w:val="28"/>
          <w:szCs w:val="28"/>
        </w:rPr>
        <w:t xml:space="preserve"> </w:t>
      </w:r>
      <w:r w:rsidR="00521428" w:rsidRPr="00605E3A">
        <w:rPr>
          <w:rFonts w:ascii="Times New Roman" w:hAnsi="Times New Roman"/>
          <w:sz w:val="28"/>
          <w:szCs w:val="28"/>
        </w:rPr>
        <w:t>требований</w:t>
      </w:r>
      <w:r w:rsidR="001407E5">
        <w:rPr>
          <w:rFonts w:ascii="Times New Roman" w:hAnsi="Times New Roman"/>
          <w:sz w:val="28"/>
          <w:szCs w:val="28"/>
        </w:rPr>
        <w:t xml:space="preserve"> </w:t>
      </w:r>
      <w:r w:rsidR="00521428" w:rsidRPr="00605E3A">
        <w:rPr>
          <w:rFonts w:ascii="Times New Roman" w:hAnsi="Times New Roman"/>
          <w:sz w:val="28"/>
          <w:szCs w:val="28"/>
        </w:rPr>
        <w:t>для</w:t>
      </w:r>
      <w:r w:rsidR="001407E5">
        <w:rPr>
          <w:rFonts w:ascii="Times New Roman" w:hAnsi="Times New Roman"/>
          <w:sz w:val="28"/>
          <w:szCs w:val="28"/>
        </w:rPr>
        <w:t xml:space="preserve"> </w:t>
      </w:r>
      <w:r w:rsidR="00521428" w:rsidRPr="00605E3A">
        <w:rPr>
          <w:rFonts w:ascii="Times New Roman" w:hAnsi="Times New Roman"/>
          <w:sz w:val="28"/>
          <w:szCs w:val="28"/>
        </w:rPr>
        <w:t>замещения</w:t>
      </w:r>
      <w:r w:rsidR="001407E5">
        <w:rPr>
          <w:rFonts w:ascii="Times New Roman" w:hAnsi="Times New Roman"/>
          <w:sz w:val="28"/>
          <w:szCs w:val="28"/>
        </w:rPr>
        <w:t xml:space="preserve"> </w:t>
      </w:r>
      <w:r w:rsidR="00521428" w:rsidRPr="00605E3A">
        <w:rPr>
          <w:rFonts w:ascii="Times New Roman" w:hAnsi="Times New Roman"/>
          <w:sz w:val="28"/>
          <w:szCs w:val="28"/>
        </w:rPr>
        <w:t>должностей</w:t>
      </w:r>
      <w:r w:rsidR="001407E5">
        <w:rPr>
          <w:rFonts w:ascii="Times New Roman" w:hAnsi="Times New Roman"/>
          <w:sz w:val="28"/>
          <w:szCs w:val="28"/>
        </w:rPr>
        <w:t xml:space="preserve"> </w:t>
      </w:r>
      <w:r w:rsidR="00521428" w:rsidRPr="00605E3A">
        <w:rPr>
          <w:rFonts w:ascii="Times New Roman" w:hAnsi="Times New Roman"/>
          <w:sz w:val="28"/>
          <w:szCs w:val="28"/>
        </w:rPr>
        <w:t>муниципальной</w:t>
      </w:r>
      <w:r w:rsidR="001407E5">
        <w:rPr>
          <w:rFonts w:ascii="Times New Roman" w:hAnsi="Times New Roman"/>
          <w:sz w:val="28"/>
          <w:szCs w:val="28"/>
        </w:rPr>
        <w:t xml:space="preserve"> </w:t>
      </w:r>
      <w:r w:rsidR="00521428" w:rsidRPr="00605E3A">
        <w:rPr>
          <w:rFonts w:ascii="Times New Roman" w:hAnsi="Times New Roman"/>
          <w:sz w:val="28"/>
          <w:szCs w:val="28"/>
        </w:rPr>
        <w:t>службы,</w:t>
      </w:r>
      <w:r w:rsidR="001407E5">
        <w:rPr>
          <w:rFonts w:ascii="Times New Roman" w:hAnsi="Times New Roman"/>
          <w:sz w:val="28"/>
          <w:szCs w:val="28"/>
        </w:rPr>
        <w:t xml:space="preserve"> </w:t>
      </w:r>
      <w:r w:rsidR="00521428" w:rsidRPr="00605E3A">
        <w:rPr>
          <w:rFonts w:ascii="Times New Roman" w:hAnsi="Times New Roman"/>
          <w:sz w:val="28"/>
          <w:szCs w:val="28"/>
        </w:rPr>
        <w:t>определенных</w:t>
      </w:r>
      <w:r w:rsidR="001407E5">
        <w:rPr>
          <w:rFonts w:ascii="Times New Roman" w:hAnsi="Times New Roman"/>
          <w:sz w:val="28"/>
          <w:szCs w:val="28"/>
        </w:rPr>
        <w:t xml:space="preserve"> </w:t>
      </w:r>
      <w:r w:rsidR="00521428" w:rsidRPr="00605E3A">
        <w:rPr>
          <w:rFonts w:ascii="Times New Roman" w:hAnsi="Times New Roman"/>
          <w:sz w:val="28"/>
          <w:szCs w:val="28"/>
        </w:rPr>
        <w:t>Областным</w:t>
      </w:r>
      <w:r w:rsidR="001407E5">
        <w:rPr>
          <w:rFonts w:ascii="Times New Roman" w:hAnsi="Times New Roman"/>
          <w:sz w:val="28"/>
          <w:szCs w:val="28"/>
        </w:rPr>
        <w:t xml:space="preserve"> </w:t>
      </w:r>
      <w:r w:rsidR="00521428" w:rsidRPr="00605E3A">
        <w:rPr>
          <w:rFonts w:ascii="Times New Roman" w:hAnsi="Times New Roman"/>
          <w:sz w:val="28"/>
          <w:szCs w:val="28"/>
        </w:rPr>
        <w:t>законом</w:t>
      </w:r>
      <w:r w:rsidR="001407E5">
        <w:rPr>
          <w:rFonts w:ascii="Times New Roman" w:hAnsi="Times New Roman"/>
          <w:sz w:val="28"/>
          <w:szCs w:val="28"/>
        </w:rPr>
        <w:t xml:space="preserve"> </w:t>
      </w:r>
      <w:r w:rsidR="00521428" w:rsidRPr="00605E3A">
        <w:rPr>
          <w:rFonts w:ascii="Times New Roman" w:hAnsi="Times New Roman"/>
          <w:sz w:val="28"/>
          <w:szCs w:val="28"/>
        </w:rPr>
        <w:t>от</w:t>
      </w:r>
      <w:r w:rsidR="001407E5">
        <w:rPr>
          <w:rFonts w:ascii="Times New Roman" w:hAnsi="Times New Roman"/>
          <w:sz w:val="28"/>
          <w:szCs w:val="28"/>
        </w:rPr>
        <w:t xml:space="preserve"> </w:t>
      </w:r>
      <w:r w:rsidR="00521428" w:rsidRPr="00605E3A">
        <w:rPr>
          <w:rFonts w:ascii="Times New Roman" w:hAnsi="Times New Roman"/>
          <w:sz w:val="28"/>
          <w:szCs w:val="28"/>
        </w:rPr>
        <w:t>9</w:t>
      </w:r>
      <w:r w:rsidR="001407E5">
        <w:rPr>
          <w:rFonts w:ascii="Times New Roman" w:hAnsi="Times New Roman"/>
          <w:sz w:val="28"/>
          <w:szCs w:val="28"/>
        </w:rPr>
        <w:t xml:space="preserve"> </w:t>
      </w:r>
      <w:r w:rsidR="00521428" w:rsidRPr="00605E3A">
        <w:rPr>
          <w:rFonts w:ascii="Times New Roman" w:hAnsi="Times New Roman"/>
          <w:sz w:val="28"/>
          <w:szCs w:val="28"/>
        </w:rPr>
        <w:t>октября</w:t>
      </w:r>
      <w:r w:rsidR="001407E5">
        <w:rPr>
          <w:rFonts w:ascii="Times New Roman" w:hAnsi="Times New Roman"/>
          <w:sz w:val="28"/>
          <w:szCs w:val="28"/>
        </w:rPr>
        <w:t xml:space="preserve"> </w:t>
      </w:r>
      <w:r w:rsidR="00521428" w:rsidRPr="00605E3A">
        <w:rPr>
          <w:rFonts w:ascii="Times New Roman" w:hAnsi="Times New Roman"/>
          <w:sz w:val="28"/>
          <w:szCs w:val="28"/>
        </w:rPr>
        <w:t>2007</w:t>
      </w:r>
      <w:r w:rsidR="001407E5">
        <w:rPr>
          <w:rFonts w:ascii="Times New Roman" w:hAnsi="Times New Roman"/>
          <w:sz w:val="28"/>
          <w:szCs w:val="28"/>
        </w:rPr>
        <w:t xml:space="preserve"> </w:t>
      </w:r>
      <w:r w:rsidR="00521428" w:rsidRPr="00605E3A">
        <w:rPr>
          <w:rFonts w:ascii="Times New Roman" w:hAnsi="Times New Roman"/>
          <w:sz w:val="28"/>
          <w:szCs w:val="28"/>
        </w:rPr>
        <w:t>года</w:t>
      </w:r>
      <w:r w:rsidR="001407E5">
        <w:rPr>
          <w:rFonts w:ascii="Times New Roman" w:hAnsi="Times New Roman"/>
          <w:sz w:val="28"/>
          <w:szCs w:val="28"/>
        </w:rPr>
        <w:t xml:space="preserve"> </w:t>
      </w:r>
      <w:r w:rsidR="00521428" w:rsidRPr="00605E3A">
        <w:rPr>
          <w:rFonts w:ascii="Times New Roman" w:hAnsi="Times New Roman"/>
          <w:sz w:val="28"/>
          <w:szCs w:val="28"/>
        </w:rPr>
        <w:t>№786-ЗС</w:t>
      </w:r>
      <w:r w:rsidR="001407E5">
        <w:rPr>
          <w:rFonts w:ascii="Times New Roman" w:hAnsi="Times New Roman"/>
          <w:sz w:val="28"/>
          <w:szCs w:val="28"/>
        </w:rPr>
        <w:t xml:space="preserve"> </w:t>
      </w:r>
      <w:r w:rsidR="00521428" w:rsidRPr="00605E3A">
        <w:rPr>
          <w:rFonts w:ascii="Times New Roman" w:hAnsi="Times New Roman"/>
          <w:sz w:val="28"/>
          <w:szCs w:val="28"/>
        </w:rPr>
        <w:t>«О</w:t>
      </w:r>
      <w:r w:rsidR="001407E5">
        <w:rPr>
          <w:rFonts w:ascii="Times New Roman" w:hAnsi="Times New Roman"/>
          <w:sz w:val="28"/>
          <w:szCs w:val="28"/>
        </w:rPr>
        <w:t xml:space="preserve"> </w:t>
      </w:r>
      <w:r w:rsidR="00521428" w:rsidRPr="00605E3A">
        <w:rPr>
          <w:rFonts w:ascii="Times New Roman" w:hAnsi="Times New Roman"/>
          <w:sz w:val="28"/>
          <w:szCs w:val="28"/>
        </w:rPr>
        <w:t>муниципальной</w:t>
      </w:r>
      <w:r w:rsidR="001407E5">
        <w:rPr>
          <w:rFonts w:ascii="Times New Roman" w:hAnsi="Times New Roman"/>
          <w:sz w:val="28"/>
          <w:szCs w:val="28"/>
        </w:rPr>
        <w:t xml:space="preserve"> </w:t>
      </w:r>
      <w:r w:rsidR="00521428" w:rsidRPr="00605E3A">
        <w:rPr>
          <w:rFonts w:ascii="Times New Roman" w:hAnsi="Times New Roman"/>
          <w:sz w:val="28"/>
          <w:szCs w:val="28"/>
        </w:rPr>
        <w:t>службе</w:t>
      </w:r>
      <w:r w:rsidR="001407E5">
        <w:rPr>
          <w:rFonts w:ascii="Times New Roman" w:hAnsi="Times New Roman"/>
          <w:sz w:val="28"/>
          <w:szCs w:val="28"/>
        </w:rPr>
        <w:t xml:space="preserve"> </w:t>
      </w:r>
      <w:r w:rsidR="00521428" w:rsidRPr="00605E3A">
        <w:rPr>
          <w:rFonts w:ascii="Times New Roman" w:hAnsi="Times New Roman"/>
          <w:sz w:val="28"/>
          <w:szCs w:val="28"/>
        </w:rPr>
        <w:t>в</w:t>
      </w:r>
      <w:r w:rsidR="001407E5">
        <w:rPr>
          <w:rFonts w:ascii="Times New Roman" w:hAnsi="Times New Roman"/>
          <w:sz w:val="28"/>
          <w:szCs w:val="28"/>
        </w:rPr>
        <w:t xml:space="preserve"> </w:t>
      </w:r>
      <w:r w:rsidR="00521428" w:rsidRPr="00605E3A">
        <w:rPr>
          <w:rFonts w:ascii="Times New Roman" w:hAnsi="Times New Roman"/>
          <w:sz w:val="28"/>
          <w:szCs w:val="28"/>
        </w:rPr>
        <w:t>Ростовской</w:t>
      </w:r>
      <w:r w:rsidR="001407E5">
        <w:rPr>
          <w:rFonts w:ascii="Times New Roman" w:hAnsi="Times New Roman"/>
          <w:sz w:val="28"/>
          <w:szCs w:val="28"/>
        </w:rPr>
        <w:t xml:space="preserve"> </w:t>
      </w:r>
      <w:r w:rsidR="00521428" w:rsidRPr="00605E3A">
        <w:rPr>
          <w:rFonts w:ascii="Times New Roman" w:hAnsi="Times New Roman"/>
          <w:sz w:val="28"/>
          <w:szCs w:val="28"/>
        </w:rPr>
        <w:t>области»,</w:t>
      </w:r>
      <w:r w:rsidR="001407E5">
        <w:rPr>
          <w:rFonts w:ascii="Times New Roman" w:hAnsi="Times New Roman"/>
          <w:sz w:val="28"/>
          <w:szCs w:val="28"/>
        </w:rPr>
        <w:t xml:space="preserve"> </w:t>
      </w:r>
      <w:r w:rsidR="00521428" w:rsidRPr="00605E3A">
        <w:rPr>
          <w:rFonts w:ascii="Times New Roman" w:hAnsi="Times New Roman"/>
          <w:sz w:val="28"/>
          <w:szCs w:val="28"/>
        </w:rPr>
        <w:t>в</w:t>
      </w:r>
      <w:r w:rsidR="001407E5">
        <w:rPr>
          <w:rFonts w:ascii="Times New Roman" w:hAnsi="Times New Roman"/>
          <w:sz w:val="28"/>
          <w:szCs w:val="28"/>
        </w:rPr>
        <w:t xml:space="preserve"> </w:t>
      </w:r>
      <w:r w:rsidR="00521428" w:rsidRPr="00605E3A">
        <w:rPr>
          <w:rFonts w:ascii="Times New Roman" w:hAnsi="Times New Roman"/>
          <w:sz w:val="28"/>
          <w:szCs w:val="28"/>
        </w:rPr>
        <w:t>соответствии</w:t>
      </w:r>
      <w:r w:rsidR="001407E5">
        <w:rPr>
          <w:rFonts w:ascii="Times New Roman" w:hAnsi="Times New Roman"/>
          <w:sz w:val="28"/>
          <w:szCs w:val="28"/>
        </w:rPr>
        <w:t xml:space="preserve"> </w:t>
      </w:r>
      <w:r w:rsidR="00521428" w:rsidRPr="00605E3A">
        <w:rPr>
          <w:rFonts w:ascii="Times New Roman" w:hAnsi="Times New Roman"/>
          <w:sz w:val="28"/>
          <w:szCs w:val="28"/>
        </w:rPr>
        <w:t>с</w:t>
      </w:r>
      <w:r w:rsidR="001407E5">
        <w:rPr>
          <w:rFonts w:ascii="Times New Roman" w:hAnsi="Times New Roman"/>
          <w:sz w:val="28"/>
          <w:szCs w:val="28"/>
        </w:rPr>
        <w:t xml:space="preserve"> </w:t>
      </w:r>
      <w:r w:rsidR="00521428" w:rsidRPr="00605E3A">
        <w:rPr>
          <w:rFonts w:ascii="Times New Roman" w:hAnsi="Times New Roman"/>
          <w:sz w:val="28"/>
          <w:szCs w:val="28"/>
        </w:rPr>
        <w:t>классификацией</w:t>
      </w:r>
      <w:r w:rsidR="001407E5">
        <w:rPr>
          <w:rFonts w:ascii="Times New Roman" w:hAnsi="Times New Roman"/>
          <w:sz w:val="28"/>
          <w:szCs w:val="28"/>
        </w:rPr>
        <w:t xml:space="preserve"> </w:t>
      </w:r>
      <w:r w:rsidR="00521428" w:rsidRPr="00605E3A">
        <w:rPr>
          <w:rFonts w:ascii="Times New Roman" w:hAnsi="Times New Roman"/>
          <w:sz w:val="28"/>
          <w:szCs w:val="28"/>
        </w:rPr>
        <w:t>должностей</w:t>
      </w:r>
      <w:r w:rsidR="001407E5">
        <w:rPr>
          <w:rFonts w:ascii="Times New Roman" w:hAnsi="Times New Roman"/>
          <w:sz w:val="28"/>
          <w:szCs w:val="28"/>
        </w:rPr>
        <w:t xml:space="preserve"> </w:t>
      </w:r>
      <w:r w:rsidR="00521428" w:rsidRPr="00605E3A">
        <w:rPr>
          <w:rFonts w:ascii="Times New Roman" w:hAnsi="Times New Roman"/>
          <w:sz w:val="28"/>
          <w:szCs w:val="28"/>
        </w:rPr>
        <w:t>муниципальной</w:t>
      </w:r>
      <w:r w:rsidR="001407E5">
        <w:rPr>
          <w:rFonts w:ascii="Times New Roman" w:hAnsi="Times New Roman"/>
          <w:sz w:val="28"/>
          <w:szCs w:val="28"/>
        </w:rPr>
        <w:t xml:space="preserve"> </w:t>
      </w:r>
      <w:r w:rsidR="00521428" w:rsidRPr="00605E3A">
        <w:rPr>
          <w:rFonts w:ascii="Times New Roman" w:hAnsi="Times New Roman"/>
          <w:sz w:val="28"/>
          <w:szCs w:val="28"/>
        </w:rPr>
        <w:t>службы.</w:t>
      </w:r>
    </w:p>
    <w:p w14:paraId="4D647371" w14:textId="77777777" w:rsidR="00943F20" w:rsidRPr="00605E3A" w:rsidRDefault="00521428"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w:t>
      </w:r>
      <w:r w:rsidR="001407E5">
        <w:rPr>
          <w:rFonts w:ascii="Times New Roman" w:hAnsi="Times New Roman"/>
          <w:sz w:val="28"/>
          <w:szCs w:val="28"/>
        </w:rPr>
        <w:t xml:space="preserve"> </w:t>
      </w:r>
      <w:r w:rsidRPr="00605E3A">
        <w:rPr>
          <w:rFonts w:ascii="Times New Roman" w:hAnsi="Times New Roman"/>
          <w:sz w:val="28"/>
          <w:szCs w:val="28"/>
        </w:rPr>
        <w:t>требования</w:t>
      </w:r>
      <w:r w:rsidR="001407E5">
        <w:rPr>
          <w:rFonts w:ascii="Times New Roman" w:hAnsi="Times New Roman"/>
          <w:sz w:val="28"/>
          <w:szCs w:val="28"/>
        </w:rPr>
        <w:t xml:space="preserve"> </w:t>
      </w:r>
      <w:r w:rsidRPr="00605E3A">
        <w:rPr>
          <w:rFonts w:ascii="Times New Roman" w:hAnsi="Times New Roman"/>
          <w:sz w:val="28"/>
          <w:szCs w:val="28"/>
        </w:rPr>
        <w:t>к</w:t>
      </w:r>
      <w:r w:rsidR="001407E5">
        <w:rPr>
          <w:rFonts w:ascii="Times New Roman" w:hAnsi="Times New Roman"/>
          <w:sz w:val="28"/>
          <w:szCs w:val="28"/>
        </w:rPr>
        <w:t xml:space="preserve"> </w:t>
      </w:r>
      <w:r w:rsidRPr="00605E3A">
        <w:rPr>
          <w:rFonts w:ascii="Times New Roman" w:hAnsi="Times New Roman"/>
          <w:sz w:val="28"/>
          <w:szCs w:val="28"/>
        </w:rPr>
        <w:t>знаниям</w:t>
      </w:r>
      <w:r w:rsidR="001407E5">
        <w:rPr>
          <w:rFonts w:ascii="Times New Roman" w:hAnsi="Times New Roman"/>
          <w:sz w:val="28"/>
          <w:szCs w:val="28"/>
        </w:rPr>
        <w:t xml:space="preserve"> </w:t>
      </w:r>
      <w:r w:rsidRPr="00605E3A">
        <w:rPr>
          <w:rFonts w:ascii="Times New Roman" w:hAnsi="Times New Roman"/>
          <w:sz w:val="28"/>
          <w:szCs w:val="28"/>
        </w:rPr>
        <w:t>и</w:t>
      </w:r>
      <w:r w:rsidR="001407E5">
        <w:rPr>
          <w:rFonts w:ascii="Times New Roman" w:hAnsi="Times New Roman"/>
          <w:sz w:val="28"/>
          <w:szCs w:val="28"/>
        </w:rPr>
        <w:t xml:space="preserve"> </w:t>
      </w:r>
      <w:r w:rsidRPr="00605E3A">
        <w:rPr>
          <w:rFonts w:ascii="Times New Roman" w:hAnsi="Times New Roman"/>
          <w:sz w:val="28"/>
          <w:szCs w:val="28"/>
        </w:rPr>
        <w:t>умениям,</w:t>
      </w:r>
      <w:r w:rsidR="001407E5">
        <w:rPr>
          <w:rFonts w:ascii="Times New Roman" w:hAnsi="Times New Roman"/>
          <w:sz w:val="28"/>
          <w:szCs w:val="28"/>
        </w:rPr>
        <w:t xml:space="preserve"> </w:t>
      </w:r>
      <w:r w:rsidRPr="00605E3A">
        <w:rPr>
          <w:rFonts w:ascii="Times New Roman" w:hAnsi="Times New Roman"/>
          <w:sz w:val="28"/>
          <w:szCs w:val="28"/>
        </w:rPr>
        <w:t>которые</w:t>
      </w:r>
      <w:r w:rsidR="001407E5">
        <w:rPr>
          <w:rFonts w:ascii="Times New Roman" w:hAnsi="Times New Roman"/>
          <w:sz w:val="28"/>
          <w:szCs w:val="28"/>
        </w:rPr>
        <w:t xml:space="preserve"> </w:t>
      </w:r>
      <w:r w:rsidRPr="00605E3A">
        <w:rPr>
          <w:rFonts w:ascii="Times New Roman" w:hAnsi="Times New Roman"/>
          <w:sz w:val="28"/>
          <w:szCs w:val="28"/>
        </w:rPr>
        <w:t>необходимы</w:t>
      </w:r>
      <w:r w:rsidR="001407E5">
        <w:rPr>
          <w:rFonts w:ascii="Times New Roman" w:hAnsi="Times New Roman"/>
          <w:sz w:val="28"/>
          <w:szCs w:val="28"/>
        </w:rPr>
        <w:t xml:space="preserve"> </w:t>
      </w:r>
      <w:r w:rsidRPr="00605E3A">
        <w:rPr>
          <w:rFonts w:ascii="Times New Roman" w:hAnsi="Times New Roman"/>
          <w:sz w:val="28"/>
          <w:szCs w:val="28"/>
        </w:rPr>
        <w:t>для</w:t>
      </w:r>
      <w:r w:rsidR="001407E5">
        <w:rPr>
          <w:rFonts w:ascii="Times New Roman" w:hAnsi="Times New Roman"/>
          <w:sz w:val="28"/>
          <w:szCs w:val="28"/>
        </w:rPr>
        <w:t xml:space="preserve"> </w:t>
      </w:r>
      <w:r w:rsidRPr="00605E3A">
        <w:rPr>
          <w:rFonts w:ascii="Times New Roman" w:hAnsi="Times New Roman"/>
          <w:sz w:val="28"/>
          <w:szCs w:val="28"/>
        </w:rPr>
        <w:t>исполнения</w:t>
      </w:r>
      <w:r w:rsidR="001407E5">
        <w:rPr>
          <w:rFonts w:ascii="Times New Roman" w:hAnsi="Times New Roman"/>
          <w:sz w:val="28"/>
          <w:szCs w:val="28"/>
        </w:rPr>
        <w:t xml:space="preserve"> </w:t>
      </w:r>
      <w:r w:rsidRPr="00605E3A">
        <w:rPr>
          <w:rFonts w:ascii="Times New Roman" w:hAnsi="Times New Roman"/>
          <w:sz w:val="28"/>
          <w:szCs w:val="28"/>
        </w:rPr>
        <w:t>должностных</w:t>
      </w:r>
      <w:r w:rsidR="001407E5">
        <w:rPr>
          <w:rFonts w:ascii="Times New Roman" w:hAnsi="Times New Roman"/>
          <w:sz w:val="28"/>
          <w:szCs w:val="28"/>
        </w:rPr>
        <w:t xml:space="preserve"> </w:t>
      </w:r>
      <w:r w:rsidRPr="00605E3A">
        <w:rPr>
          <w:rFonts w:ascii="Times New Roman" w:hAnsi="Times New Roman"/>
          <w:sz w:val="28"/>
          <w:szCs w:val="28"/>
        </w:rPr>
        <w:t>обязанностей,</w:t>
      </w:r>
      <w:r w:rsidR="001407E5">
        <w:rPr>
          <w:rFonts w:ascii="Times New Roman" w:hAnsi="Times New Roman"/>
          <w:sz w:val="28"/>
          <w:szCs w:val="28"/>
        </w:rPr>
        <w:t xml:space="preserve"> </w:t>
      </w:r>
      <w:r w:rsidRPr="00605E3A">
        <w:rPr>
          <w:rFonts w:ascii="Times New Roman" w:hAnsi="Times New Roman"/>
          <w:sz w:val="28"/>
          <w:szCs w:val="28"/>
        </w:rPr>
        <w:t>устанавливаются</w:t>
      </w:r>
      <w:r w:rsidR="001407E5">
        <w:rPr>
          <w:rFonts w:ascii="Times New Roman" w:hAnsi="Times New Roman"/>
          <w:sz w:val="28"/>
          <w:szCs w:val="28"/>
        </w:rPr>
        <w:t xml:space="preserve"> </w:t>
      </w:r>
      <w:r w:rsidRPr="00605E3A">
        <w:rPr>
          <w:rFonts w:ascii="Times New Roman" w:hAnsi="Times New Roman"/>
          <w:sz w:val="28"/>
          <w:szCs w:val="28"/>
        </w:rPr>
        <w:t>в</w:t>
      </w:r>
      <w:r w:rsidR="001407E5">
        <w:rPr>
          <w:rFonts w:ascii="Times New Roman" w:hAnsi="Times New Roman"/>
          <w:sz w:val="28"/>
          <w:szCs w:val="28"/>
        </w:rPr>
        <w:t xml:space="preserve"> </w:t>
      </w:r>
      <w:r w:rsidRPr="00605E3A">
        <w:rPr>
          <w:rFonts w:ascii="Times New Roman" w:hAnsi="Times New Roman"/>
          <w:sz w:val="28"/>
          <w:szCs w:val="28"/>
        </w:rPr>
        <w:t>зависимости</w:t>
      </w:r>
      <w:r w:rsidR="001407E5">
        <w:rPr>
          <w:rFonts w:ascii="Times New Roman" w:hAnsi="Times New Roman"/>
          <w:sz w:val="28"/>
          <w:szCs w:val="28"/>
        </w:rPr>
        <w:t xml:space="preserve"> </w:t>
      </w:r>
      <w:r w:rsidRPr="00605E3A">
        <w:rPr>
          <w:rFonts w:ascii="Times New Roman" w:hAnsi="Times New Roman"/>
          <w:sz w:val="28"/>
          <w:szCs w:val="28"/>
        </w:rPr>
        <w:t>от</w:t>
      </w:r>
      <w:r w:rsidR="001407E5">
        <w:rPr>
          <w:rFonts w:ascii="Times New Roman" w:hAnsi="Times New Roman"/>
          <w:sz w:val="28"/>
          <w:szCs w:val="28"/>
        </w:rPr>
        <w:t xml:space="preserve"> </w:t>
      </w:r>
      <w:r w:rsidRPr="00605E3A">
        <w:rPr>
          <w:rFonts w:ascii="Times New Roman" w:hAnsi="Times New Roman"/>
          <w:sz w:val="28"/>
          <w:szCs w:val="28"/>
        </w:rPr>
        <w:t>области</w:t>
      </w:r>
      <w:r w:rsidR="001407E5">
        <w:rPr>
          <w:rFonts w:ascii="Times New Roman" w:hAnsi="Times New Roman"/>
          <w:sz w:val="28"/>
          <w:szCs w:val="28"/>
        </w:rPr>
        <w:t xml:space="preserve"> </w:t>
      </w:r>
      <w:r w:rsidRPr="00605E3A">
        <w:rPr>
          <w:rFonts w:ascii="Times New Roman" w:hAnsi="Times New Roman"/>
          <w:sz w:val="28"/>
          <w:szCs w:val="28"/>
        </w:rPr>
        <w:t>и</w:t>
      </w:r>
      <w:r w:rsidR="001407E5">
        <w:rPr>
          <w:rFonts w:ascii="Times New Roman" w:hAnsi="Times New Roman"/>
          <w:sz w:val="28"/>
          <w:szCs w:val="28"/>
        </w:rPr>
        <w:t xml:space="preserve"> </w:t>
      </w:r>
      <w:r w:rsidRPr="00605E3A">
        <w:rPr>
          <w:rFonts w:ascii="Times New Roman" w:hAnsi="Times New Roman"/>
          <w:sz w:val="28"/>
          <w:szCs w:val="28"/>
        </w:rPr>
        <w:t>вида</w:t>
      </w:r>
      <w:r w:rsidR="001407E5">
        <w:rPr>
          <w:rFonts w:ascii="Times New Roman" w:hAnsi="Times New Roman"/>
          <w:sz w:val="28"/>
          <w:szCs w:val="28"/>
        </w:rPr>
        <w:t xml:space="preserve"> </w:t>
      </w:r>
      <w:r w:rsidRPr="00605E3A">
        <w:rPr>
          <w:rFonts w:ascii="Times New Roman" w:hAnsi="Times New Roman"/>
          <w:sz w:val="28"/>
          <w:szCs w:val="28"/>
        </w:rPr>
        <w:t>профессиональной</w:t>
      </w:r>
      <w:r w:rsidR="001407E5">
        <w:rPr>
          <w:rFonts w:ascii="Times New Roman" w:hAnsi="Times New Roman"/>
          <w:sz w:val="28"/>
          <w:szCs w:val="28"/>
        </w:rPr>
        <w:t xml:space="preserve"> </w:t>
      </w:r>
      <w:r w:rsidRPr="00605E3A">
        <w:rPr>
          <w:rFonts w:ascii="Times New Roman" w:hAnsi="Times New Roman"/>
          <w:sz w:val="28"/>
          <w:szCs w:val="28"/>
        </w:rPr>
        <w:t>служебной</w:t>
      </w:r>
      <w:r w:rsidR="001407E5">
        <w:rPr>
          <w:rFonts w:ascii="Times New Roman" w:hAnsi="Times New Roman"/>
          <w:sz w:val="28"/>
          <w:szCs w:val="28"/>
        </w:rPr>
        <w:t xml:space="preserve"> </w:t>
      </w:r>
      <w:r w:rsidRPr="00605E3A">
        <w:rPr>
          <w:rFonts w:ascii="Times New Roman" w:hAnsi="Times New Roman"/>
          <w:sz w:val="28"/>
          <w:szCs w:val="28"/>
        </w:rPr>
        <w:t>деятельности</w:t>
      </w:r>
      <w:r w:rsidR="001407E5">
        <w:rPr>
          <w:rFonts w:ascii="Times New Roman" w:hAnsi="Times New Roman"/>
          <w:sz w:val="28"/>
          <w:szCs w:val="28"/>
        </w:rPr>
        <w:t xml:space="preserve"> </w:t>
      </w:r>
      <w:r w:rsidRPr="00605E3A">
        <w:rPr>
          <w:rFonts w:ascii="Times New Roman" w:hAnsi="Times New Roman"/>
          <w:sz w:val="28"/>
          <w:szCs w:val="28"/>
        </w:rPr>
        <w:t>муниципального</w:t>
      </w:r>
      <w:r w:rsidR="001407E5">
        <w:rPr>
          <w:rFonts w:ascii="Times New Roman" w:hAnsi="Times New Roman"/>
          <w:sz w:val="28"/>
          <w:szCs w:val="28"/>
        </w:rPr>
        <w:t xml:space="preserve"> </w:t>
      </w:r>
      <w:r w:rsidRPr="00605E3A">
        <w:rPr>
          <w:rFonts w:ascii="Times New Roman" w:hAnsi="Times New Roman"/>
          <w:sz w:val="28"/>
          <w:szCs w:val="28"/>
        </w:rPr>
        <w:t>служащего</w:t>
      </w:r>
      <w:r w:rsidR="001407E5">
        <w:rPr>
          <w:rFonts w:ascii="Times New Roman" w:hAnsi="Times New Roman"/>
          <w:sz w:val="28"/>
          <w:szCs w:val="28"/>
        </w:rPr>
        <w:t xml:space="preserve"> </w:t>
      </w:r>
      <w:r w:rsidRPr="00605E3A">
        <w:rPr>
          <w:rFonts w:ascii="Times New Roman" w:hAnsi="Times New Roman"/>
          <w:sz w:val="28"/>
          <w:szCs w:val="28"/>
        </w:rPr>
        <w:t>его</w:t>
      </w:r>
      <w:r w:rsidR="001407E5">
        <w:rPr>
          <w:rFonts w:ascii="Times New Roman" w:hAnsi="Times New Roman"/>
          <w:sz w:val="28"/>
          <w:szCs w:val="28"/>
        </w:rPr>
        <w:t xml:space="preserve"> </w:t>
      </w:r>
      <w:r w:rsidRPr="00605E3A">
        <w:rPr>
          <w:rFonts w:ascii="Times New Roman" w:hAnsi="Times New Roman"/>
          <w:sz w:val="28"/>
          <w:szCs w:val="28"/>
        </w:rPr>
        <w:t>должностной</w:t>
      </w:r>
      <w:r w:rsidR="001407E5">
        <w:rPr>
          <w:rFonts w:ascii="Times New Roman" w:hAnsi="Times New Roman"/>
          <w:sz w:val="28"/>
          <w:szCs w:val="28"/>
        </w:rPr>
        <w:t xml:space="preserve"> </w:t>
      </w:r>
      <w:r w:rsidRPr="00605E3A">
        <w:rPr>
          <w:rFonts w:ascii="Times New Roman" w:hAnsi="Times New Roman"/>
          <w:sz w:val="28"/>
          <w:szCs w:val="28"/>
        </w:rPr>
        <w:t>инструкцией.</w:t>
      </w:r>
      <w:r w:rsidR="001407E5">
        <w:rPr>
          <w:rFonts w:ascii="Times New Roman" w:hAnsi="Times New Roman"/>
          <w:sz w:val="28"/>
          <w:szCs w:val="28"/>
        </w:rPr>
        <w:t xml:space="preserve"> </w:t>
      </w:r>
      <w:r w:rsidRPr="00605E3A">
        <w:rPr>
          <w:rFonts w:ascii="Times New Roman" w:hAnsi="Times New Roman"/>
          <w:sz w:val="28"/>
          <w:szCs w:val="28"/>
        </w:rPr>
        <w:t>Должностной</w:t>
      </w:r>
      <w:r w:rsidR="001407E5">
        <w:rPr>
          <w:rFonts w:ascii="Times New Roman" w:hAnsi="Times New Roman"/>
          <w:sz w:val="28"/>
          <w:szCs w:val="28"/>
        </w:rPr>
        <w:t xml:space="preserve"> </w:t>
      </w:r>
      <w:r w:rsidRPr="00605E3A">
        <w:rPr>
          <w:rFonts w:ascii="Times New Roman" w:hAnsi="Times New Roman"/>
          <w:sz w:val="28"/>
          <w:szCs w:val="28"/>
        </w:rPr>
        <w:t>инструкцией</w:t>
      </w:r>
      <w:r w:rsidR="001407E5">
        <w:rPr>
          <w:rFonts w:ascii="Times New Roman" w:hAnsi="Times New Roman"/>
          <w:sz w:val="28"/>
          <w:szCs w:val="28"/>
        </w:rPr>
        <w:t xml:space="preserve"> </w:t>
      </w:r>
      <w:r w:rsidRPr="00605E3A">
        <w:rPr>
          <w:rFonts w:ascii="Times New Roman" w:hAnsi="Times New Roman"/>
          <w:sz w:val="28"/>
          <w:szCs w:val="28"/>
        </w:rPr>
        <w:t>муниципального</w:t>
      </w:r>
      <w:r w:rsidR="001407E5">
        <w:rPr>
          <w:rFonts w:ascii="Times New Roman" w:hAnsi="Times New Roman"/>
          <w:sz w:val="28"/>
          <w:szCs w:val="28"/>
        </w:rPr>
        <w:t xml:space="preserve"> </w:t>
      </w:r>
      <w:r w:rsidRPr="00605E3A">
        <w:rPr>
          <w:rFonts w:ascii="Times New Roman" w:hAnsi="Times New Roman"/>
          <w:sz w:val="28"/>
          <w:szCs w:val="28"/>
        </w:rPr>
        <w:t>служащего</w:t>
      </w:r>
      <w:r w:rsidR="001407E5">
        <w:rPr>
          <w:rFonts w:ascii="Times New Roman" w:hAnsi="Times New Roman"/>
          <w:sz w:val="28"/>
          <w:szCs w:val="28"/>
        </w:rPr>
        <w:t xml:space="preserve"> </w:t>
      </w:r>
      <w:r w:rsidRPr="00605E3A">
        <w:rPr>
          <w:rFonts w:ascii="Times New Roman" w:hAnsi="Times New Roman"/>
          <w:sz w:val="28"/>
          <w:szCs w:val="28"/>
        </w:rPr>
        <w:t>могут</w:t>
      </w:r>
      <w:r w:rsidR="001407E5">
        <w:rPr>
          <w:rFonts w:ascii="Times New Roman" w:hAnsi="Times New Roman"/>
          <w:sz w:val="28"/>
          <w:szCs w:val="28"/>
        </w:rPr>
        <w:t xml:space="preserve"> </w:t>
      </w:r>
      <w:r w:rsidRPr="00605E3A">
        <w:rPr>
          <w:rFonts w:ascii="Times New Roman" w:hAnsi="Times New Roman"/>
          <w:sz w:val="28"/>
          <w:szCs w:val="28"/>
        </w:rPr>
        <w:t>также</w:t>
      </w:r>
      <w:r w:rsidR="001407E5">
        <w:rPr>
          <w:rFonts w:ascii="Times New Roman" w:hAnsi="Times New Roman"/>
          <w:sz w:val="28"/>
          <w:szCs w:val="28"/>
        </w:rPr>
        <w:t xml:space="preserve"> </w:t>
      </w:r>
      <w:r w:rsidRPr="00605E3A">
        <w:rPr>
          <w:rFonts w:ascii="Times New Roman" w:hAnsi="Times New Roman"/>
          <w:sz w:val="28"/>
          <w:szCs w:val="28"/>
        </w:rPr>
        <w:t>предусматриваться</w:t>
      </w:r>
      <w:r w:rsidR="001407E5">
        <w:rPr>
          <w:rFonts w:ascii="Times New Roman" w:hAnsi="Times New Roman"/>
          <w:sz w:val="28"/>
          <w:szCs w:val="28"/>
        </w:rPr>
        <w:t xml:space="preserve"> </w:t>
      </w:r>
      <w:r w:rsidRPr="00605E3A">
        <w:rPr>
          <w:rFonts w:ascii="Times New Roman" w:hAnsi="Times New Roman"/>
          <w:sz w:val="28"/>
          <w:szCs w:val="28"/>
        </w:rPr>
        <w:t>квалификационные</w:t>
      </w:r>
      <w:r w:rsidR="001407E5">
        <w:rPr>
          <w:rFonts w:ascii="Times New Roman" w:hAnsi="Times New Roman"/>
          <w:sz w:val="28"/>
          <w:szCs w:val="28"/>
        </w:rPr>
        <w:t xml:space="preserve"> </w:t>
      </w:r>
      <w:r w:rsidRPr="00605E3A">
        <w:rPr>
          <w:rFonts w:ascii="Times New Roman" w:hAnsi="Times New Roman"/>
          <w:sz w:val="28"/>
          <w:szCs w:val="28"/>
        </w:rPr>
        <w:t>требования</w:t>
      </w:r>
      <w:r w:rsidR="001407E5">
        <w:rPr>
          <w:rFonts w:ascii="Times New Roman" w:hAnsi="Times New Roman"/>
          <w:sz w:val="28"/>
          <w:szCs w:val="28"/>
        </w:rPr>
        <w:t xml:space="preserve"> </w:t>
      </w:r>
      <w:r w:rsidRPr="00605E3A">
        <w:rPr>
          <w:rFonts w:ascii="Times New Roman" w:hAnsi="Times New Roman"/>
          <w:sz w:val="28"/>
          <w:szCs w:val="28"/>
        </w:rPr>
        <w:t>к</w:t>
      </w:r>
      <w:r w:rsidR="001407E5">
        <w:rPr>
          <w:rFonts w:ascii="Times New Roman" w:hAnsi="Times New Roman"/>
          <w:sz w:val="28"/>
          <w:szCs w:val="28"/>
        </w:rPr>
        <w:t xml:space="preserve"> </w:t>
      </w:r>
      <w:r w:rsidRPr="00605E3A">
        <w:rPr>
          <w:rFonts w:ascii="Times New Roman" w:hAnsi="Times New Roman"/>
          <w:sz w:val="28"/>
          <w:szCs w:val="28"/>
        </w:rPr>
        <w:t>специальности,</w:t>
      </w:r>
      <w:r w:rsidR="001407E5">
        <w:rPr>
          <w:rFonts w:ascii="Times New Roman" w:hAnsi="Times New Roman"/>
          <w:sz w:val="28"/>
          <w:szCs w:val="28"/>
        </w:rPr>
        <w:t xml:space="preserve"> </w:t>
      </w:r>
      <w:r w:rsidRPr="00605E3A">
        <w:rPr>
          <w:rFonts w:ascii="Times New Roman" w:hAnsi="Times New Roman"/>
          <w:sz w:val="28"/>
          <w:szCs w:val="28"/>
        </w:rPr>
        <w:t>направлению</w:t>
      </w:r>
      <w:r w:rsidR="001407E5">
        <w:rPr>
          <w:rFonts w:ascii="Times New Roman" w:hAnsi="Times New Roman"/>
          <w:sz w:val="28"/>
          <w:szCs w:val="28"/>
        </w:rPr>
        <w:t xml:space="preserve"> </w:t>
      </w:r>
      <w:r w:rsidRPr="00605E3A">
        <w:rPr>
          <w:rFonts w:ascii="Times New Roman" w:hAnsi="Times New Roman"/>
          <w:sz w:val="28"/>
          <w:szCs w:val="28"/>
        </w:rPr>
        <w:t>подготовки.</w:t>
      </w:r>
    </w:p>
    <w:p w14:paraId="21AD9D61" w14:textId="77777777" w:rsidR="00521428" w:rsidRPr="00605E3A" w:rsidRDefault="00521428" w:rsidP="00521428">
      <w:pPr>
        <w:spacing w:after="0" w:line="240" w:lineRule="atLeast"/>
        <w:ind w:firstLine="709"/>
        <w:jc w:val="both"/>
        <w:rPr>
          <w:rFonts w:ascii="Times New Roman" w:hAnsi="Times New Roman"/>
          <w:sz w:val="28"/>
          <w:szCs w:val="28"/>
        </w:rPr>
      </w:pPr>
    </w:p>
    <w:p w14:paraId="1C7B5839" w14:textId="77777777"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1407E5">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5</w:t>
      </w:r>
      <w:r w:rsidR="00943F20" w:rsidRPr="00605E3A">
        <w:rPr>
          <w:rFonts w:ascii="Times New Roman" w:hAnsi="Times New Roman"/>
          <w:sz w:val="28"/>
          <w:szCs w:val="28"/>
        </w:rPr>
        <w:t>.</w:t>
      </w:r>
      <w:r w:rsidR="001407E5">
        <w:rPr>
          <w:rFonts w:ascii="Times New Roman" w:hAnsi="Times New Roman"/>
          <w:sz w:val="28"/>
          <w:szCs w:val="28"/>
        </w:rPr>
        <w:t xml:space="preserve"> </w:t>
      </w:r>
      <w:r w:rsidR="00943F20" w:rsidRPr="00605E3A">
        <w:rPr>
          <w:rFonts w:ascii="Times New Roman" w:hAnsi="Times New Roman"/>
          <w:sz w:val="28"/>
          <w:szCs w:val="28"/>
        </w:rPr>
        <w:t>Статус</w:t>
      </w:r>
      <w:r w:rsidR="001407E5">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1407E5">
        <w:rPr>
          <w:rFonts w:ascii="Times New Roman" w:hAnsi="Times New Roman"/>
          <w:sz w:val="28"/>
          <w:szCs w:val="28"/>
        </w:rPr>
        <w:t xml:space="preserve"> </w:t>
      </w:r>
      <w:r w:rsidR="00943F20" w:rsidRPr="00605E3A">
        <w:rPr>
          <w:rFonts w:ascii="Times New Roman" w:hAnsi="Times New Roman"/>
          <w:sz w:val="28"/>
          <w:szCs w:val="28"/>
        </w:rPr>
        <w:t>служащего</w:t>
      </w:r>
    </w:p>
    <w:p w14:paraId="42F44F35" w14:textId="77777777" w:rsidR="00943F20" w:rsidRPr="00605E3A" w:rsidRDefault="00943F20" w:rsidP="0019271D">
      <w:pPr>
        <w:spacing w:after="0" w:line="240" w:lineRule="atLeast"/>
        <w:ind w:firstLine="709"/>
        <w:jc w:val="both"/>
        <w:rPr>
          <w:rFonts w:ascii="Times New Roman" w:hAnsi="Times New Roman"/>
          <w:sz w:val="28"/>
          <w:szCs w:val="28"/>
        </w:rPr>
      </w:pPr>
    </w:p>
    <w:p w14:paraId="318F8F8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1407E5">
        <w:rPr>
          <w:rFonts w:ascii="Times New Roman" w:hAnsi="Times New Roman"/>
          <w:sz w:val="28"/>
          <w:szCs w:val="28"/>
        </w:rPr>
        <w:t xml:space="preserve"> </w:t>
      </w:r>
      <w:r w:rsidRPr="00605E3A">
        <w:rPr>
          <w:rFonts w:ascii="Times New Roman" w:hAnsi="Times New Roman"/>
          <w:sz w:val="28"/>
          <w:szCs w:val="28"/>
        </w:rPr>
        <w:t>Муниципальным</w:t>
      </w:r>
      <w:r w:rsidR="001407E5">
        <w:rPr>
          <w:rFonts w:ascii="Times New Roman" w:hAnsi="Times New Roman"/>
          <w:sz w:val="28"/>
          <w:szCs w:val="28"/>
        </w:rPr>
        <w:t xml:space="preserve"> </w:t>
      </w:r>
      <w:r w:rsidRPr="00605E3A">
        <w:rPr>
          <w:rFonts w:ascii="Times New Roman" w:hAnsi="Times New Roman"/>
          <w:sz w:val="28"/>
          <w:szCs w:val="28"/>
        </w:rPr>
        <w:t>служащим</w:t>
      </w:r>
      <w:r w:rsidR="001407E5">
        <w:rPr>
          <w:rFonts w:ascii="Times New Roman" w:hAnsi="Times New Roman"/>
          <w:sz w:val="28"/>
          <w:szCs w:val="28"/>
        </w:rPr>
        <w:t xml:space="preserve"> Троицкого </w:t>
      </w:r>
      <w:r w:rsidRPr="00605E3A">
        <w:rPr>
          <w:rFonts w:ascii="Times New Roman" w:hAnsi="Times New Roman"/>
          <w:sz w:val="28"/>
          <w:szCs w:val="28"/>
        </w:rPr>
        <w:t>сельского</w:t>
      </w:r>
      <w:r w:rsidR="001407E5">
        <w:rPr>
          <w:rFonts w:ascii="Times New Roman" w:hAnsi="Times New Roman"/>
          <w:sz w:val="28"/>
          <w:szCs w:val="28"/>
        </w:rPr>
        <w:t xml:space="preserve"> </w:t>
      </w:r>
      <w:r w:rsidRPr="00605E3A">
        <w:rPr>
          <w:rFonts w:ascii="Times New Roman" w:hAnsi="Times New Roman"/>
          <w:sz w:val="28"/>
          <w:szCs w:val="28"/>
        </w:rPr>
        <w:t>поселения</w:t>
      </w:r>
      <w:r w:rsidR="001407E5">
        <w:rPr>
          <w:rFonts w:ascii="Times New Roman" w:hAnsi="Times New Roman"/>
          <w:sz w:val="28"/>
          <w:szCs w:val="28"/>
        </w:rPr>
        <w:t xml:space="preserve"> </w:t>
      </w:r>
      <w:r w:rsidRPr="00605E3A">
        <w:rPr>
          <w:rFonts w:ascii="Times New Roman" w:hAnsi="Times New Roman"/>
          <w:sz w:val="28"/>
          <w:szCs w:val="28"/>
        </w:rPr>
        <w:t>(далее</w:t>
      </w:r>
      <w:r w:rsidR="001407E5">
        <w:rPr>
          <w:rFonts w:ascii="Times New Roman" w:hAnsi="Times New Roman"/>
          <w:sz w:val="28"/>
          <w:szCs w:val="28"/>
        </w:rPr>
        <w:t xml:space="preserve"> </w:t>
      </w:r>
      <w:r w:rsidRPr="00605E3A">
        <w:rPr>
          <w:rFonts w:ascii="Times New Roman" w:hAnsi="Times New Roman"/>
          <w:sz w:val="28"/>
          <w:szCs w:val="28"/>
        </w:rPr>
        <w:t>–</w:t>
      </w:r>
      <w:r w:rsidR="001407E5">
        <w:rPr>
          <w:rFonts w:ascii="Times New Roman" w:hAnsi="Times New Roman"/>
          <w:sz w:val="28"/>
          <w:szCs w:val="28"/>
        </w:rPr>
        <w:t xml:space="preserve"> </w:t>
      </w:r>
      <w:r w:rsidRPr="00605E3A">
        <w:rPr>
          <w:rFonts w:ascii="Times New Roman" w:hAnsi="Times New Roman"/>
          <w:sz w:val="28"/>
          <w:szCs w:val="28"/>
        </w:rPr>
        <w:t>муниципальный</w:t>
      </w:r>
      <w:r w:rsidR="001407E5">
        <w:rPr>
          <w:rFonts w:ascii="Times New Roman" w:hAnsi="Times New Roman"/>
          <w:sz w:val="28"/>
          <w:szCs w:val="28"/>
        </w:rPr>
        <w:t xml:space="preserve"> </w:t>
      </w:r>
      <w:r w:rsidRPr="00605E3A">
        <w:rPr>
          <w:rFonts w:ascii="Times New Roman" w:hAnsi="Times New Roman"/>
          <w:sz w:val="28"/>
          <w:szCs w:val="28"/>
        </w:rPr>
        <w:t>служащий)</w:t>
      </w:r>
      <w:r w:rsidR="001407E5">
        <w:rPr>
          <w:rFonts w:ascii="Times New Roman" w:hAnsi="Times New Roman"/>
          <w:sz w:val="28"/>
          <w:szCs w:val="28"/>
        </w:rPr>
        <w:t xml:space="preserve"> </w:t>
      </w:r>
      <w:r w:rsidRPr="00605E3A">
        <w:rPr>
          <w:rFonts w:ascii="Times New Roman" w:hAnsi="Times New Roman"/>
          <w:sz w:val="28"/>
          <w:szCs w:val="28"/>
        </w:rPr>
        <w:t>является</w:t>
      </w:r>
      <w:r w:rsidR="001407E5">
        <w:rPr>
          <w:rFonts w:ascii="Times New Roman" w:hAnsi="Times New Roman"/>
          <w:sz w:val="28"/>
          <w:szCs w:val="28"/>
        </w:rPr>
        <w:t xml:space="preserve"> </w:t>
      </w:r>
      <w:r w:rsidRPr="00605E3A">
        <w:rPr>
          <w:rFonts w:ascii="Times New Roman" w:hAnsi="Times New Roman"/>
          <w:sz w:val="28"/>
          <w:szCs w:val="28"/>
        </w:rPr>
        <w:t>гражданин,</w:t>
      </w:r>
      <w:r w:rsidR="001407E5">
        <w:rPr>
          <w:rFonts w:ascii="Times New Roman" w:hAnsi="Times New Roman"/>
          <w:sz w:val="28"/>
          <w:szCs w:val="28"/>
        </w:rPr>
        <w:t xml:space="preserve"> </w:t>
      </w:r>
      <w:r w:rsidRPr="00605E3A">
        <w:rPr>
          <w:rFonts w:ascii="Times New Roman" w:hAnsi="Times New Roman"/>
          <w:sz w:val="28"/>
          <w:szCs w:val="28"/>
        </w:rPr>
        <w:t>исполняющий</w:t>
      </w:r>
      <w:r w:rsidR="001407E5">
        <w:rPr>
          <w:rFonts w:ascii="Times New Roman" w:hAnsi="Times New Roman"/>
          <w:sz w:val="28"/>
          <w:szCs w:val="28"/>
        </w:rPr>
        <w:t xml:space="preserve"> </w:t>
      </w:r>
      <w:r w:rsidRPr="00605E3A">
        <w:rPr>
          <w:rFonts w:ascii="Times New Roman" w:hAnsi="Times New Roman"/>
          <w:sz w:val="28"/>
          <w:szCs w:val="28"/>
        </w:rPr>
        <w:t>в</w:t>
      </w:r>
      <w:r w:rsidR="001407E5">
        <w:rPr>
          <w:rFonts w:ascii="Times New Roman" w:hAnsi="Times New Roman"/>
          <w:sz w:val="28"/>
          <w:szCs w:val="28"/>
        </w:rPr>
        <w:t xml:space="preserve"> </w:t>
      </w:r>
      <w:r w:rsidRPr="00605E3A">
        <w:rPr>
          <w:rFonts w:ascii="Times New Roman" w:hAnsi="Times New Roman"/>
          <w:sz w:val="28"/>
          <w:szCs w:val="28"/>
        </w:rPr>
        <w:t>порядке,</w:t>
      </w:r>
      <w:r w:rsidR="001407E5">
        <w:rPr>
          <w:rFonts w:ascii="Times New Roman" w:hAnsi="Times New Roman"/>
          <w:sz w:val="28"/>
          <w:szCs w:val="28"/>
        </w:rPr>
        <w:t xml:space="preserve"> </w:t>
      </w:r>
      <w:r w:rsidRPr="00605E3A">
        <w:rPr>
          <w:rFonts w:ascii="Times New Roman" w:hAnsi="Times New Roman"/>
          <w:sz w:val="28"/>
          <w:szCs w:val="28"/>
        </w:rPr>
        <w:t>определенном</w:t>
      </w:r>
      <w:r w:rsidR="001407E5">
        <w:rPr>
          <w:rFonts w:ascii="Times New Roman" w:hAnsi="Times New Roman"/>
          <w:sz w:val="28"/>
          <w:szCs w:val="28"/>
        </w:rPr>
        <w:t xml:space="preserve"> </w:t>
      </w:r>
      <w:r w:rsidRPr="00605E3A">
        <w:rPr>
          <w:rFonts w:ascii="Times New Roman" w:hAnsi="Times New Roman"/>
          <w:sz w:val="28"/>
          <w:szCs w:val="28"/>
        </w:rPr>
        <w:t>муниципальными</w:t>
      </w:r>
      <w:r w:rsidR="001407E5">
        <w:rPr>
          <w:rFonts w:ascii="Times New Roman" w:hAnsi="Times New Roman"/>
          <w:sz w:val="28"/>
          <w:szCs w:val="28"/>
        </w:rPr>
        <w:t xml:space="preserve"> </w:t>
      </w:r>
      <w:r w:rsidRPr="00605E3A">
        <w:rPr>
          <w:rFonts w:ascii="Times New Roman" w:hAnsi="Times New Roman"/>
          <w:sz w:val="28"/>
          <w:szCs w:val="28"/>
        </w:rPr>
        <w:t>правовыми</w:t>
      </w:r>
      <w:r w:rsidR="001407E5">
        <w:rPr>
          <w:rFonts w:ascii="Times New Roman" w:hAnsi="Times New Roman"/>
          <w:sz w:val="28"/>
          <w:szCs w:val="28"/>
        </w:rPr>
        <w:t xml:space="preserve"> </w:t>
      </w:r>
      <w:r w:rsidRPr="00605E3A">
        <w:rPr>
          <w:rFonts w:ascii="Times New Roman" w:hAnsi="Times New Roman"/>
          <w:sz w:val="28"/>
          <w:szCs w:val="28"/>
        </w:rPr>
        <w:t>актами</w:t>
      </w:r>
      <w:r w:rsidR="001407E5">
        <w:rPr>
          <w:rFonts w:ascii="Times New Roman" w:hAnsi="Times New Roman"/>
          <w:sz w:val="28"/>
          <w:szCs w:val="28"/>
        </w:rPr>
        <w:t xml:space="preserve"> </w:t>
      </w:r>
      <w:r w:rsidRPr="00605E3A">
        <w:rPr>
          <w:rFonts w:ascii="Times New Roman" w:hAnsi="Times New Roman"/>
          <w:sz w:val="28"/>
          <w:szCs w:val="28"/>
        </w:rPr>
        <w:t>в</w:t>
      </w:r>
      <w:r w:rsidR="001407E5">
        <w:rPr>
          <w:rFonts w:ascii="Times New Roman" w:hAnsi="Times New Roman"/>
          <w:sz w:val="28"/>
          <w:szCs w:val="28"/>
        </w:rPr>
        <w:t xml:space="preserve"> </w:t>
      </w:r>
      <w:r w:rsidRPr="00605E3A">
        <w:rPr>
          <w:rFonts w:ascii="Times New Roman" w:hAnsi="Times New Roman"/>
          <w:sz w:val="28"/>
          <w:szCs w:val="28"/>
        </w:rPr>
        <w:t>соответствии</w:t>
      </w:r>
      <w:r w:rsidR="001407E5">
        <w:rPr>
          <w:rFonts w:ascii="Times New Roman" w:hAnsi="Times New Roman"/>
          <w:sz w:val="28"/>
          <w:szCs w:val="28"/>
        </w:rPr>
        <w:t xml:space="preserve"> </w:t>
      </w:r>
      <w:r w:rsidRPr="00605E3A">
        <w:rPr>
          <w:rFonts w:ascii="Times New Roman" w:hAnsi="Times New Roman"/>
          <w:sz w:val="28"/>
          <w:szCs w:val="28"/>
        </w:rPr>
        <w:t>с</w:t>
      </w:r>
      <w:r w:rsidR="001407E5">
        <w:rPr>
          <w:rFonts w:ascii="Times New Roman" w:hAnsi="Times New Roman"/>
          <w:sz w:val="28"/>
          <w:szCs w:val="28"/>
        </w:rPr>
        <w:t xml:space="preserve"> </w:t>
      </w:r>
      <w:r w:rsidRPr="00605E3A">
        <w:rPr>
          <w:rFonts w:ascii="Times New Roman" w:hAnsi="Times New Roman"/>
          <w:sz w:val="28"/>
          <w:szCs w:val="28"/>
        </w:rPr>
        <w:t>федеральными</w:t>
      </w:r>
      <w:r w:rsidR="001407E5">
        <w:rPr>
          <w:rFonts w:ascii="Times New Roman" w:hAnsi="Times New Roman"/>
          <w:sz w:val="28"/>
          <w:szCs w:val="28"/>
        </w:rPr>
        <w:t xml:space="preserve"> </w:t>
      </w:r>
      <w:r w:rsidRPr="00605E3A">
        <w:rPr>
          <w:rFonts w:ascii="Times New Roman" w:hAnsi="Times New Roman"/>
          <w:sz w:val="28"/>
          <w:szCs w:val="28"/>
        </w:rPr>
        <w:t>и</w:t>
      </w:r>
      <w:r w:rsidR="001407E5">
        <w:rPr>
          <w:rFonts w:ascii="Times New Roman" w:hAnsi="Times New Roman"/>
          <w:sz w:val="28"/>
          <w:szCs w:val="28"/>
        </w:rPr>
        <w:t xml:space="preserve"> </w:t>
      </w:r>
      <w:r w:rsidRPr="00605E3A">
        <w:rPr>
          <w:rFonts w:ascii="Times New Roman" w:hAnsi="Times New Roman"/>
          <w:sz w:val="28"/>
          <w:szCs w:val="28"/>
        </w:rPr>
        <w:t>областными</w:t>
      </w:r>
      <w:r w:rsidR="001407E5">
        <w:rPr>
          <w:rFonts w:ascii="Times New Roman" w:hAnsi="Times New Roman"/>
          <w:sz w:val="28"/>
          <w:szCs w:val="28"/>
        </w:rPr>
        <w:t xml:space="preserve"> </w:t>
      </w:r>
      <w:r w:rsidRPr="00605E3A">
        <w:rPr>
          <w:rFonts w:ascii="Times New Roman" w:hAnsi="Times New Roman"/>
          <w:sz w:val="28"/>
          <w:szCs w:val="28"/>
        </w:rPr>
        <w:t>законами,</w:t>
      </w:r>
      <w:r w:rsidR="001407E5">
        <w:rPr>
          <w:rFonts w:ascii="Times New Roman" w:hAnsi="Times New Roman"/>
          <w:sz w:val="28"/>
          <w:szCs w:val="28"/>
        </w:rPr>
        <w:t xml:space="preserve"> </w:t>
      </w:r>
      <w:r w:rsidRPr="00605E3A">
        <w:rPr>
          <w:rFonts w:ascii="Times New Roman" w:hAnsi="Times New Roman"/>
          <w:sz w:val="28"/>
          <w:szCs w:val="28"/>
        </w:rPr>
        <w:t>обязанности</w:t>
      </w:r>
      <w:r w:rsidR="001407E5">
        <w:rPr>
          <w:rFonts w:ascii="Times New Roman" w:hAnsi="Times New Roman"/>
          <w:sz w:val="28"/>
          <w:szCs w:val="28"/>
        </w:rPr>
        <w:t xml:space="preserve"> </w:t>
      </w:r>
      <w:r w:rsidRPr="00605E3A">
        <w:rPr>
          <w:rFonts w:ascii="Times New Roman" w:hAnsi="Times New Roman"/>
          <w:sz w:val="28"/>
          <w:szCs w:val="28"/>
        </w:rPr>
        <w:t>по</w:t>
      </w:r>
      <w:r w:rsidR="001407E5">
        <w:rPr>
          <w:rFonts w:ascii="Times New Roman" w:hAnsi="Times New Roman"/>
          <w:sz w:val="28"/>
          <w:szCs w:val="28"/>
        </w:rPr>
        <w:t xml:space="preserve"> </w:t>
      </w:r>
      <w:r w:rsidRPr="00605E3A">
        <w:rPr>
          <w:rFonts w:ascii="Times New Roman" w:hAnsi="Times New Roman"/>
          <w:sz w:val="28"/>
          <w:szCs w:val="28"/>
        </w:rPr>
        <w:t>должности</w:t>
      </w:r>
      <w:r w:rsidR="001407E5">
        <w:rPr>
          <w:rFonts w:ascii="Times New Roman" w:hAnsi="Times New Roman"/>
          <w:sz w:val="28"/>
          <w:szCs w:val="28"/>
        </w:rPr>
        <w:t xml:space="preserve"> </w:t>
      </w:r>
      <w:r w:rsidRPr="00605E3A">
        <w:rPr>
          <w:rFonts w:ascii="Times New Roman" w:hAnsi="Times New Roman"/>
          <w:sz w:val="28"/>
          <w:szCs w:val="28"/>
        </w:rPr>
        <w:t>муниципальной</w:t>
      </w:r>
      <w:r w:rsidR="001407E5">
        <w:rPr>
          <w:rFonts w:ascii="Times New Roman" w:hAnsi="Times New Roman"/>
          <w:sz w:val="28"/>
          <w:szCs w:val="28"/>
        </w:rPr>
        <w:t xml:space="preserve"> </w:t>
      </w:r>
      <w:r w:rsidRPr="00605E3A">
        <w:rPr>
          <w:rFonts w:ascii="Times New Roman" w:hAnsi="Times New Roman"/>
          <w:sz w:val="28"/>
          <w:szCs w:val="28"/>
        </w:rPr>
        <w:t>службы</w:t>
      </w:r>
      <w:r w:rsidR="001407E5">
        <w:rPr>
          <w:rFonts w:ascii="Times New Roman" w:hAnsi="Times New Roman"/>
          <w:sz w:val="28"/>
          <w:szCs w:val="28"/>
        </w:rPr>
        <w:t xml:space="preserve"> </w:t>
      </w:r>
      <w:r w:rsidRPr="00605E3A">
        <w:rPr>
          <w:rFonts w:ascii="Times New Roman" w:hAnsi="Times New Roman"/>
          <w:sz w:val="28"/>
          <w:szCs w:val="28"/>
        </w:rPr>
        <w:t>за</w:t>
      </w:r>
      <w:r w:rsidR="001407E5">
        <w:rPr>
          <w:rFonts w:ascii="Times New Roman" w:hAnsi="Times New Roman"/>
          <w:sz w:val="28"/>
          <w:szCs w:val="28"/>
        </w:rPr>
        <w:t xml:space="preserve"> </w:t>
      </w:r>
      <w:r w:rsidRPr="00605E3A">
        <w:rPr>
          <w:rFonts w:ascii="Times New Roman" w:hAnsi="Times New Roman"/>
          <w:sz w:val="28"/>
          <w:szCs w:val="28"/>
        </w:rPr>
        <w:t>денежное</w:t>
      </w:r>
      <w:r w:rsidR="001407E5">
        <w:rPr>
          <w:rFonts w:ascii="Times New Roman" w:hAnsi="Times New Roman"/>
          <w:sz w:val="28"/>
          <w:szCs w:val="28"/>
        </w:rPr>
        <w:t xml:space="preserve"> </w:t>
      </w:r>
      <w:r w:rsidRPr="00605E3A">
        <w:rPr>
          <w:rFonts w:ascii="Times New Roman" w:hAnsi="Times New Roman"/>
          <w:sz w:val="28"/>
          <w:szCs w:val="28"/>
        </w:rPr>
        <w:t>содержание,</w:t>
      </w:r>
      <w:r w:rsidR="001407E5">
        <w:rPr>
          <w:rFonts w:ascii="Times New Roman" w:hAnsi="Times New Roman"/>
          <w:sz w:val="28"/>
          <w:szCs w:val="28"/>
        </w:rPr>
        <w:t xml:space="preserve"> </w:t>
      </w:r>
      <w:r w:rsidRPr="00605E3A">
        <w:rPr>
          <w:rFonts w:ascii="Times New Roman" w:hAnsi="Times New Roman"/>
          <w:sz w:val="28"/>
          <w:szCs w:val="28"/>
        </w:rPr>
        <w:t>выплачиваемое</w:t>
      </w:r>
      <w:r w:rsidR="001407E5">
        <w:rPr>
          <w:rFonts w:ascii="Times New Roman" w:hAnsi="Times New Roman"/>
          <w:sz w:val="28"/>
          <w:szCs w:val="28"/>
        </w:rPr>
        <w:t xml:space="preserve"> </w:t>
      </w:r>
      <w:r w:rsidRPr="00605E3A">
        <w:rPr>
          <w:rFonts w:ascii="Times New Roman" w:hAnsi="Times New Roman"/>
          <w:sz w:val="28"/>
          <w:szCs w:val="28"/>
        </w:rPr>
        <w:t>за</w:t>
      </w:r>
      <w:r w:rsidR="001407E5">
        <w:rPr>
          <w:rFonts w:ascii="Times New Roman" w:hAnsi="Times New Roman"/>
          <w:sz w:val="28"/>
          <w:szCs w:val="28"/>
        </w:rPr>
        <w:t xml:space="preserve"> </w:t>
      </w:r>
      <w:r w:rsidRPr="00605E3A">
        <w:rPr>
          <w:rFonts w:ascii="Times New Roman" w:hAnsi="Times New Roman"/>
          <w:sz w:val="28"/>
          <w:szCs w:val="28"/>
        </w:rPr>
        <w:t>счет</w:t>
      </w:r>
      <w:r w:rsidR="001407E5">
        <w:rPr>
          <w:rFonts w:ascii="Times New Roman" w:hAnsi="Times New Roman"/>
          <w:sz w:val="28"/>
          <w:szCs w:val="28"/>
        </w:rPr>
        <w:t xml:space="preserve"> </w:t>
      </w:r>
      <w:r w:rsidRPr="00605E3A">
        <w:rPr>
          <w:rFonts w:ascii="Times New Roman" w:hAnsi="Times New Roman"/>
          <w:sz w:val="28"/>
          <w:szCs w:val="28"/>
        </w:rPr>
        <w:t>средств</w:t>
      </w:r>
      <w:r w:rsidR="001407E5">
        <w:rPr>
          <w:rFonts w:ascii="Times New Roman" w:hAnsi="Times New Roman"/>
          <w:sz w:val="28"/>
          <w:szCs w:val="28"/>
        </w:rPr>
        <w:t xml:space="preserve"> </w:t>
      </w:r>
      <w:r w:rsidRPr="00605E3A">
        <w:rPr>
          <w:rFonts w:ascii="Times New Roman" w:hAnsi="Times New Roman"/>
          <w:sz w:val="28"/>
          <w:szCs w:val="28"/>
        </w:rPr>
        <w:t>бюджета</w:t>
      </w:r>
      <w:r w:rsidR="001407E5">
        <w:rPr>
          <w:rFonts w:ascii="Times New Roman" w:hAnsi="Times New Roman"/>
          <w:sz w:val="28"/>
          <w:szCs w:val="28"/>
        </w:rPr>
        <w:t xml:space="preserve"> Троицкого </w:t>
      </w:r>
      <w:r w:rsidRPr="00605E3A">
        <w:rPr>
          <w:rFonts w:ascii="Times New Roman" w:hAnsi="Times New Roman"/>
          <w:sz w:val="28"/>
          <w:szCs w:val="28"/>
        </w:rPr>
        <w:t>сельского</w:t>
      </w:r>
      <w:r w:rsidR="001407E5">
        <w:rPr>
          <w:rFonts w:ascii="Times New Roman" w:hAnsi="Times New Roman"/>
          <w:sz w:val="28"/>
          <w:szCs w:val="28"/>
        </w:rPr>
        <w:t xml:space="preserve"> </w:t>
      </w:r>
      <w:r w:rsidRPr="00605E3A">
        <w:rPr>
          <w:rFonts w:ascii="Times New Roman" w:hAnsi="Times New Roman"/>
          <w:sz w:val="28"/>
          <w:szCs w:val="28"/>
        </w:rPr>
        <w:t>поселения.</w:t>
      </w:r>
    </w:p>
    <w:p w14:paraId="6B82F24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1407E5">
        <w:rPr>
          <w:rFonts w:ascii="Times New Roman" w:hAnsi="Times New Roman"/>
          <w:sz w:val="28"/>
          <w:szCs w:val="28"/>
        </w:rPr>
        <w:t xml:space="preserve"> </w:t>
      </w:r>
      <w:r w:rsidRPr="00605E3A">
        <w:rPr>
          <w:rFonts w:ascii="Times New Roman" w:hAnsi="Times New Roman"/>
          <w:sz w:val="28"/>
          <w:szCs w:val="28"/>
        </w:rPr>
        <w:t>Правовое</w:t>
      </w:r>
      <w:r w:rsidR="001407E5">
        <w:rPr>
          <w:rFonts w:ascii="Times New Roman" w:hAnsi="Times New Roman"/>
          <w:sz w:val="28"/>
          <w:szCs w:val="28"/>
        </w:rPr>
        <w:t xml:space="preserve"> </w:t>
      </w:r>
      <w:r w:rsidRPr="00605E3A">
        <w:rPr>
          <w:rFonts w:ascii="Times New Roman" w:hAnsi="Times New Roman"/>
          <w:sz w:val="28"/>
          <w:szCs w:val="28"/>
        </w:rPr>
        <w:t>положение</w:t>
      </w:r>
      <w:r w:rsidR="001407E5">
        <w:rPr>
          <w:rFonts w:ascii="Times New Roman" w:hAnsi="Times New Roman"/>
          <w:sz w:val="28"/>
          <w:szCs w:val="28"/>
        </w:rPr>
        <w:t xml:space="preserve"> </w:t>
      </w:r>
      <w:r w:rsidRPr="00605E3A">
        <w:rPr>
          <w:rFonts w:ascii="Times New Roman" w:hAnsi="Times New Roman"/>
          <w:sz w:val="28"/>
          <w:szCs w:val="28"/>
        </w:rPr>
        <w:t>(статус)</w:t>
      </w:r>
      <w:r w:rsidR="001407E5">
        <w:rPr>
          <w:rFonts w:ascii="Times New Roman" w:hAnsi="Times New Roman"/>
          <w:sz w:val="28"/>
          <w:szCs w:val="28"/>
        </w:rPr>
        <w:t xml:space="preserve"> </w:t>
      </w:r>
      <w:r w:rsidRPr="00605E3A">
        <w:rPr>
          <w:rFonts w:ascii="Times New Roman" w:hAnsi="Times New Roman"/>
          <w:sz w:val="28"/>
          <w:szCs w:val="28"/>
        </w:rPr>
        <w:t>муниципального</w:t>
      </w:r>
      <w:r w:rsidR="001407E5">
        <w:rPr>
          <w:rFonts w:ascii="Times New Roman" w:hAnsi="Times New Roman"/>
          <w:sz w:val="28"/>
          <w:szCs w:val="28"/>
        </w:rPr>
        <w:t xml:space="preserve"> </w:t>
      </w:r>
      <w:r w:rsidRPr="00605E3A">
        <w:rPr>
          <w:rFonts w:ascii="Times New Roman" w:hAnsi="Times New Roman"/>
          <w:sz w:val="28"/>
          <w:szCs w:val="28"/>
        </w:rPr>
        <w:t>служащего,</w:t>
      </w:r>
      <w:r w:rsidR="001407E5">
        <w:rPr>
          <w:rFonts w:ascii="Times New Roman" w:hAnsi="Times New Roman"/>
          <w:sz w:val="28"/>
          <w:szCs w:val="28"/>
        </w:rPr>
        <w:t xml:space="preserve"> </w:t>
      </w:r>
      <w:r w:rsidRPr="00605E3A">
        <w:rPr>
          <w:rFonts w:ascii="Times New Roman" w:hAnsi="Times New Roman"/>
          <w:sz w:val="28"/>
          <w:szCs w:val="28"/>
        </w:rPr>
        <w:t>включая</w:t>
      </w:r>
      <w:r w:rsidR="001407E5">
        <w:rPr>
          <w:rFonts w:ascii="Times New Roman" w:hAnsi="Times New Roman"/>
          <w:sz w:val="28"/>
          <w:szCs w:val="28"/>
        </w:rPr>
        <w:t xml:space="preserve"> </w:t>
      </w:r>
      <w:r w:rsidRPr="00605E3A">
        <w:rPr>
          <w:rFonts w:ascii="Times New Roman" w:hAnsi="Times New Roman"/>
          <w:sz w:val="28"/>
          <w:szCs w:val="28"/>
        </w:rPr>
        <w:t>основные</w:t>
      </w:r>
      <w:r w:rsidR="001407E5">
        <w:rPr>
          <w:rFonts w:ascii="Times New Roman" w:hAnsi="Times New Roman"/>
          <w:sz w:val="28"/>
          <w:szCs w:val="28"/>
        </w:rPr>
        <w:t xml:space="preserve"> </w:t>
      </w:r>
      <w:r w:rsidRPr="00605E3A">
        <w:rPr>
          <w:rFonts w:ascii="Times New Roman" w:hAnsi="Times New Roman"/>
          <w:sz w:val="28"/>
          <w:szCs w:val="28"/>
        </w:rPr>
        <w:t>права</w:t>
      </w:r>
      <w:r w:rsidR="001407E5">
        <w:rPr>
          <w:rFonts w:ascii="Times New Roman" w:hAnsi="Times New Roman"/>
          <w:sz w:val="28"/>
          <w:szCs w:val="28"/>
        </w:rPr>
        <w:t xml:space="preserve"> </w:t>
      </w:r>
      <w:r w:rsidRPr="00605E3A">
        <w:rPr>
          <w:rFonts w:ascii="Times New Roman" w:hAnsi="Times New Roman"/>
          <w:sz w:val="28"/>
          <w:szCs w:val="28"/>
        </w:rPr>
        <w:t>и</w:t>
      </w:r>
      <w:r w:rsidR="001407E5">
        <w:rPr>
          <w:rFonts w:ascii="Times New Roman" w:hAnsi="Times New Roman"/>
          <w:sz w:val="28"/>
          <w:szCs w:val="28"/>
        </w:rPr>
        <w:t xml:space="preserve"> </w:t>
      </w:r>
      <w:r w:rsidRPr="00605E3A">
        <w:rPr>
          <w:rFonts w:ascii="Times New Roman" w:hAnsi="Times New Roman"/>
          <w:sz w:val="28"/>
          <w:szCs w:val="28"/>
        </w:rPr>
        <w:t>обязанности</w:t>
      </w:r>
      <w:r w:rsidR="001407E5">
        <w:rPr>
          <w:rFonts w:ascii="Times New Roman" w:hAnsi="Times New Roman"/>
          <w:sz w:val="28"/>
          <w:szCs w:val="28"/>
        </w:rPr>
        <w:t xml:space="preserve"> </w:t>
      </w:r>
      <w:r w:rsidRPr="00605E3A">
        <w:rPr>
          <w:rFonts w:ascii="Times New Roman" w:hAnsi="Times New Roman"/>
          <w:sz w:val="28"/>
          <w:szCs w:val="28"/>
        </w:rPr>
        <w:t>муниципального</w:t>
      </w:r>
      <w:r w:rsidR="001407E5">
        <w:rPr>
          <w:rFonts w:ascii="Times New Roman" w:hAnsi="Times New Roman"/>
          <w:sz w:val="28"/>
          <w:szCs w:val="28"/>
        </w:rPr>
        <w:t xml:space="preserve"> </w:t>
      </w:r>
      <w:r w:rsidRPr="00605E3A">
        <w:rPr>
          <w:rFonts w:ascii="Times New Roman" w:hAnsi="Times New Roman"/>
          <w:sz w:val="28"/>
          <w:szCs w:val="28"/>
        </w:rPr>
        <w:t>служащего,</w:t>
      </w:r>
      <w:r w:rsidR="001407E5">
        <w:rPr>
          <w:rFonts w:ascii="Times New Roman" w:hAnsi="Times New Roman"/>
          <w:sz w:val="28"/>
          <w:szCs w:val="28"/>
        </w:rPr>
        <w:t xml:space="preserve"> </w:t>
      </w:r>
      <w:r w:rsidRPr="00605E3A">
        <w:rPr>
          <w:rFonts w:ascii="Times New Roman" w:hAnsi="Times New Roman"/>
          <w:sz w:val="28"/>
          <w:szCs w:val="28"/>
        </w:rPr>
        <w:t>ограничения</w:t>
      </w:r>
      <w:r w:rsidR="001407E5">
        <w:rPr>
          <w:rFonts w:ascii="Times New Roman" w:hAnsi="Times New Roman"/>
          <w:sz w:val="28"/>
          <w:szCs w:val="28"/>
        </w:rPr>
        <w:t xml:space="preserve"> </w:t>
      </w:r>
      <w:r w:rsidRPr="00605E3A">
        <w:rPr>
          <w:rFonts w:ascii="Times New Roman" w:hAnsi="Times New Roman"/>
          <w:sz w:val="28"/>
          <w:szCs w:val="28"/>
        </w:rPr>
        <w:t>и</w:t>
      </w:r>
      <w:r w:rsidR="001407E5">
        <w:rPr>
          <w:rFonts w:ascii="Times New Roman" w:hAnsi="Times New Roman"/>
          <w:sz w:val="28"/>
          <w:szCs w:val="28"/>
        </w:rPr>
        <w:t xml:space="preserve"> </w:t>
      </w:r>
      <w:r w:rsidRPr="00605E3A">
        <w:rPr>
          <w:rFonts w:ascii="Times New Roman" w:hAnsi="Times New Roman"/>
          <w:sz w:val="28"/>
          <w:szCs w:val="28"/>
        </w:rPr>
        <w:t>запреты,</w:t>
      </w:r>
      <w:r w:rsidR="001407E5">
        <w:rPr>
          <w:rFonts w:ascii="Times New Roman" w:hAnsi="Times New Roman"/>
          <w:sz w:val="28"/>
          <w:szCs w:val="28"/>
        </w:rPr>
        <w:t xml:space="preserve"> </w:t>
      </w:r>
      <w:r w:rsidRPr="00605E3A">
        <w:rPr>
          <w:rFonts w:ascii="Times New Roman" w:hAnsi="Times New Roman"/>
          <w:sz w:val="28"/>
          <w:szCs w:val="28"/>
        </w:rPr>
        <w:t>связанные</w:t>
      </w:r>
      <w:r w:rsidR="001407E5">
        <w:rPr>
          <w:rFonts w:ascii="Times New Roman" w:hAnsi="Times New Roman"/>
          <w:sz w:val="28"/>
          <w:szCs w:val="28"/>
        </w:rPr>
        <w:t xml:space="preserve"> </w:t>
      </w:r>
      <w:r w:rsidRPr="00605E3A">
        <w:rPr>
          <w:rFonts w:ascii="Times New Roman" w:hAnsi="Times New Roman"/>
          <w:sz w:val="28"/>
          <w:szCs w:val="28"/>
        </w:rPr>
        <w:t>с</w:t>
      </w:r>
      <w:r w:rsidR="001407E5">
        <w:rPr>
          <w:rFonts w:ascii="Times New Roman" w:hAnsi="Times New Roman"/>
          <w:sz w:val="28"/>
          <w:szCs w:val="28"/>
        </w:rPr>
        <w:t xml:space="preserve"> </w:t>
      </w:r>
      <w:r w:rsidRPr="00605E3A">
        <w:rPr>
          <w:rFonts w:ascii="Times New Roman" w:hAnsi="Times New Roman"/>
          <w:sz w:val="28"/>
          <w:szCs w:val="28"/>
        </w:rPr>
        <w:t>муниципальной</w:t>
      </w:r>
      <w:r w:rsidR="001407E5">
        <w:rPr>
          <w:rFonts w:ascii="Times New Roman" w:hAnsi="Times New Roman"/>
          <w:sz w:val="28"/>
          <w:szCs w:val="28"/>
        </w:rPr>
        <w:t xml:space="preserve"> </w:t>
      </w:r>
      <w:r w:rsidRPr="00605E3A">
        <w:rPr>
          <w:rFonts w:ascii="Times New Roman" w:hAnsi="Times New Roman"/>
          <w:sz w:val="28"/>
          <w:szCs w:val="28"/>
        </w:rPr>
        <w:t>службой,</w:t>
      </w:r>
      <w:r w:rsidR="001407E5">
        <w:rPr>
          <w:rFonts w:ascii="Times New Roman" w:hAnsi="Times New Roman"/>
          <w:sz w:val="28"/>
          <w:szCs w:val="28"/>
        </w:rPr>
        <w:t xml:space="preserve"> </w:t>
      </w:r>
      <w:r w:rsidRPr="00605E3A">
        <w:rPr>
          <w:rFonts w:ascii="Times New Roman" w:hAnsi="Times New Roman"/>
          <w:sz w:val="28"/>
          <w:szCs w:val="28"/>
        </w:rPr>
        <w:t>устанавливаются</w:t>
      </w:r>
      <w:r w:rsidR="001407E5">
        <w:rPr>
          <w:rFonts w:ascii="Times New Roman" w:hAnsi="Times New Roman"/>
          <w:sz w:val="28"/>
          <w:szCs w:val="28"/>
        </w:rPr>
        <w:t xml:space="preserve"> </w:t>
      </w:r>
      <w:r w:rsidRPr="00605E3A">
        <w:rPr>
          <w:rFonts w:ascii="Times New Roman" w:hAnsi="Times New Roman"/>
          <w:sz w:val="28"/>
          <w:szCs w:val="28"/>
        </w:rPr>
        <w:t>Федеральным</w:t>
      </w:r>
      <w:r w:rsidR="001407E5">
        <w:rPr>
          <w:rFonts w:ascii="Times New Roman" w:hAnsi="Times New Roman"/>
          <w:sz w:val="28"/>
          <w:szCs w:val="28"/>
        </w:rPr>
        <w:t xml:space="preserve"> </w:t>
      </w:r>
      <w:r w:rsidRPr="00605E3A">
        <w:rPr>
          <w:rFonts w:ascii="Times New Roman" w:hAnsi="Times New Roman"/>
          <w:sz w:val="28"/>
          <w:szCs w:val="28"/>
        </w:rPr>
        <w:t>законом</w:t>
      </w:r>
      <w:r w:rsidR="001407E5">
        <w:rPr>
          <w:rFonts w:ascii="Times New Roman" w:hAnsi="Times New Roman"/>
          <w:sz w:val="28"/>
          <w:szCs w:val="28"/>
        </w:rPr>
        <w:t xml:space="preserve"> </w:t>
      </w:r>
      <w:r w:rsidRPr="00605E3A">
        <w:rPr>
          <w:rFonts w:ascii="Times New Roman" w:hAnsi="Times New Roman"/>
          <w:sz w:val="28"/>
          <w:szCs w:val="28"/>
        </w:rPr>
        <w:t>от</w:t>
      </w:r>
      <w:r w:rsidR="001407E5">
        <w:rPr>
          <w:rFonts w:ascii="Times New Roman" w:hAnsi="Times New Roman"/>
          <w:sz w:val="28"/>
          <w:szCs w:val="28"/>
        </w:rPr>
        <w:t xml:space="preserve"> </w:t>
      </w:r>
      <w:r w:rsidRPr="00605E3A">
        <w:rPr>
          <w:rFonts w:ascii="Times New Roman" w:hAnsi="Times New Roman"/>
          <w:sz w:val="28"/>
          <w:szCs w:val="28"/>
        </w:rPr>
        <w:t>2</w:t>
      </w:r>
      <w:r w:rsidR="001407E5">
        <w:rPr>
          <w:rFonts w:ascii="Times New Roman" w:hAnsi="Times New Roman"/>
          <w:sz w:val="28"/>
          <w:szCs w:val="28"/>
        </w:rPr>
        <w:t xml:space="preserve"> </w:t>
      </w:r>
      <w:r w:rsidRPr="00605E3A">
        <w:rPr>
          <w:rFonts w:ascii="Times New Roman" w:hAnsi="Times New Roman"/>
          <w:sz w:val="28"/>
          <w:szCs w:val="28"/>
        </w:rPr>
        <w:t>марта</w:t>
      </w:r>
      <w:r w:rsidR="001407E5">
        <w:rPr>
          <w:rFonts w:ascii="Times New Roman" w:hAnsi="Times New Roman"/>
          <w:sz w:val="28"/>
          <w:szCs w:val="28"/>
        </w:rPr>
        <w:t xml:space="preserve"> </w:t>
      </w:r>
      <w:r w:rsidRPr="00605E3A">
        <w:rPr>
          <w:rFonts w:ascii="Times New Roman" w:hAnsi="Times New Roman"/>
          <w:sz w:val="28"/>
          <w:szCs w:val="28"/>
        </w:rPr>
        <w:t>2007</w:t>
      </w:r>
      <w:r w:rsidR="001407E5">
        <w:rPr>
          <w:rFonts w:ascii="Times New Roman" w:hAnsi="Times New Roman"/>
          <w:sz w:val="28"/>
          <w:szCs w:val="28"/>
        </w:rPr>
        <w:t xml:space="preserve"> </w:t>
      </w:r>
      <w:r w:rsidRPr="00605E3A">
        <w:rPr>
          <w:rFonts w:ascii="Times New Roman" w:hAnsi="Times New Roman"/>
          <w:sz w:val="28"/>
          <w:szCs w:val="28"/>
        </w:rPr>
        <w:t>года</w:t>
      </w:r>
      <w:r w:rsidR="001407E5">
        <w:rPr>
          <w:rFonts w:ascii="Times New Roman" w:hAnsi="Times New Roman"/>
          <w:sz w:val="28"/>
          <w:szCs w:val="28"/>
        </w:rPr>
        <w:t xml:space="preserve"> </w:t>
      </w:r>
      <w:r w:rsidRPr="00605E3A">
        <w:rPr>
          <w:rFonts w:ascii="Times New Roman" w:hAnsi="Times New Roman"/>
          <w:sz w:val="28"/>
          <w:szCs w:val="28"/>
        </w:rPr>
        <w:t>№25-ФЗ</w:t>
      </w:r>
      <w:r w:rsidR="001407E5">
        <w:rPr>
          <w:rFonts w:ascii="Times New Roman" w:hAnsi="Times New Roman"/>
          <w:sz w:val="28"/>
          <w:szCs w:val="28"/>
        </w:rPr>
        <w:t xml:space="preserve"> </w:t>
      </w:r>
      <w:r w:rsidRPr="00605E3A">
        <w:rPr>
          <w:rFonts w:ascii="Times New Roman" w:hAnsi="Times New Roman"/>
          <w:sz w:val="28"/>
          <w:szCs w:val="28"/>
        </w:rPr>
        <w:t>«О</w:t>
      </w:r>
      <w:r w:rsidR="001407E5">
        <w:rPr>
          <w:rFonts w:ascii="Times New Roman" w:hAnsi="Times New Roman"/>
          <w:sz w:val="28"/>
          <w:szCs w:val="28"/>
        </w:rPr>
        <w:t xml:space="preserve"> </w:t>
      </w:r>
      <w:r w:rsidRPr="00605E3A">
        <w:rPr>
          <w:rFonts w:ascii="Times New Roman" w:hAnsi="Times New Roman"/>
          <w:sz w:val="28"/>
          <w:szCs w:val="28"/>
        </w:rPr>
        <w:t>муниципальной</w:t>
      </w:r>
      <w:r w:rsidR="001407E5">
        <w:rPr>
          <w:rFonts w:ascii="Times New Roman" w:hAnsi="Times New Roman"/>
          <w:sz w:val="28"/>
          <w:szCs w:val="28"/>
        </w:rPr>
        <w:t xml:space="preserve"> </w:t>
      </w:r>
      <w:r w:rsidRPr="00605E3A">
        <w:rPr>
          <w:rFonts w:ascii="Times New Roman" w:hAnsi="Times New Roman"/>
          <w:sz w:val="28"/>
          <w:szCs w:val="28"/>
        </w:rPr>
        <w:t>службе</w:t>
      </w:r>
      <w:r w:rsidR="001407E5">
        <w:rPr>
          <w:rFonts w:ascii="Times New Roman" w:hAnsi="Times New Roman"/>
          <w:sz w:val="28"/>
          <w:szCs w:val="28"/>
        </w:rPr>
        <w:t xml:space="preserve"> </w:t>
      </w:r>
      <w:r w:rsidRPr="00605E3A">
        <w:rPr>
          <w:rFonts w:ascii="Times New Roman" w:hAnsi="Times New Roman"/>
          <w:sz w:val="28"/>
          <w:szCs w:val="28"/>
        </w:rPr>
        <w:t>в</w:t>
      </w:r>
      <w:r w:rsidR="001407E5">
        <w:rPr>
          <w:rFonts w:ascii="Times New Roman" w:hAnsi="Times New Roman"/>
          <w:sz w:val="28"/>
          <w:szCs w:val="28"/>
        </w:rPr>
        <w:t xml:space="preserve"> </w:t>
      </w:r>
      <w:r w:rsidRPr="00605E3A">
        <w:rPr>
          <w:rFonts w:ascii="Times New Roman" w:hAnsi="Times New Roman"/>
          <w:sz w:val="28"/>
          <w:szCs w:val="28"/>
        </w:rPr>
        <w:t>Российской</w:t>
      </w:r>
      <w:r w:rsidR="001407E5">
        <w:rPr>
          <w:rFonts w:ascii="Times New Roman" w:hAnsi="Times New Roman"/>
          <w:sz w:val="28"/>
          <w:szCs w:val="28"/>
        </w:rPr>
        <w:t xml:space="preserve"> </w:t>
      </w:r>
      <w:r w:rsidRPr="00605E3A">
        <w:rPr>
          <w:rFonts w:ascii="Times New Roman" w:hAnsi="Times New Roman"/>
          <w:sz w:val="28"/>
          <w:szCs w:val="28"/>
        </w:rPr>
        <w:t>Федерации»</w:t>
      </w:r>
      <w:r w:rsidR="001407E5">
        <w:rPr>
          <w:rFonts w:ascii="Times New Roman" w:hAnsi="Times New Roman"/>
          <w:sz w:val="28"/>
          <w:szCs w:val="28"/>
        </w:rPr>
        <w:t xml:space="preserve"> </w:t>
      </w:r>
      <w:r w:rsidRPr="00605E3A">
        <w:rPr>
          <w:rFonts w:ascii="Times New Roman" w:hAnsi="Times New Roman"/>
          <w:sz w:val="28"/>
          <w:szCs w:val="28"/>
        </w:rPr>
        <w:t>(далее</w:t>
      </w:r>
      <w:r w:rsidR="001407E5">
        <w:rPr>
          <w:rFonts w:ascii="Times New Roman" w:hAnsi="Times New Roman"/>
          <w:sz w:val="28"/>
          <w:szCs w:val="28"/>
        </w:rPr>
        <w:t xml:space="preserve"> – </w:t>
      </w:r>
      <w:r w:rsidRPr="00605E3A">
        <w:rPr>
          <w:rFonts w:ascii="Times New Roman" w:hAnsi="Times New Roman"/>
          <w:sz w:val="28"/>
          <w:szCs w:val="28"/>
        </w:rPr>
        <w:t>Федеральный</w:t>
      </w:r>
      <w:r w:rsidR="001407E5">
        <w:rPr>
          <w:rFonts w:ascii="Times New Roman" w:hAnsi="Times New Roman"/>
          <w:sz w:val="28"/>
          <w:szCs w:val="28"/>
        </w:rPr>
        <w:t xml:space="preserve"> </w:t>
      </w:r>
      <w:r w:rsidRPr="00605E3A">
        <w:rPr>
          <w:rFonts w:ascii="Times New Roman" w:hAnsi="Times New Roman"/>
          <w:sz w:val="28"/>
          <w:szCs w:val="28"/>
        </w:rPr>
        <w:t>закон</w:t>
      </w:r>
      <w:r w:rsidR="001407E5">
        <w:rPr>
          <w:rFonts w:ascii="Times New Roman" w:hAnsi="Times New Roman"/>
          <w:sz w:val="28"/>
          <w:szCs w:val="28"/>
        </w:rPr>
        <w:t xml:space="preserve"> </w:t>
      </w:r>
      <w:r w:rsidRPr="00605E3A">
        <w:rPr>
          <w:rFonts w:ascii="Times New Roman" w:hAnsi="Times New Roman"/>
          <w:sz w:val="28"/>
          <w:szCs w:val="28"/>
        </w:rPr>
        <w:t>«О</w:t>
      </w:r>
      <w:r w:rsidR="001407E5">
        <w:rPr>
          <w:rFonts w:ascii="Times New Roman" w:hAnsi="Times New Roman"/>
          <w:sz w:val="28"/>
          <w:szCs w:val="28"/>
        </w:rPr>
        <w:t xml:space="preserve"> </w:t>
      </w:r>
      <w:r w:rsidRPr="00605E3A">
        <w:rPr>
          <w:rFonts w:ascii="Times New Roman" w:hAnsi="Times New Roman"/>
          <w:sz w:val="28"/>
          <w:szCs w:val="28"/>
        </w:rPr>
        <w:t>муниципальной</w:t>
      </w:r>
      <w:r w:rsidR="001407E5">
        <w:rPr>
          <w:rFonts w:ascii="Times New Roman" w:hAnsi="Times New Roman"/>
          <w:sz w:val="28"/>
          <w:szCs w:val="28"/>
        </w:rPr>
        <w:t xml:space="preserve"> </w:t>
      </w:r>
      <w:r w:rsidRPr="00605E3A">
        <w:rPr>
          <w:rFonts w:ascii="Times New Roman" w:hAnsi="Times New Roman"/>
          <w:sz w:val="28"/>
          <w:szCs w:val="28"/>
        </w:rPr>
        <w:t>службе</w:t>
      </w:r>
      <w:r w:rsidR="001407E5">
        <w:rPr>
          <w:rFonts w:ascii="Times New Roman" w:hAnsi="Times New Roman"/>
          <w:sz w:val="28"/>
          <w:szCs w:val="28"/>
        </w:rPr>
        <w:t xml:space="preserve"> </w:t>
      </w:r>
      <w:r w:rsidRPr="00605E3A">
        <w:rPr>
          <w:rFonts w:ascii="Times New Roman" w:hAnsi="Times New Roman"/>
          <w:sz w:val="28"/>
          <w:szCs w:val="28"/>
        </w:rPr>
        <w:t>в</w:t>
      </w:r>
      <w:r w:rsidR="001407E5">
        <w:rPr>
          <w:rFonts w:ascii="Times New Roman" w:hAnsi="Times New Roman"/>
          <w:sz w:val="28"/>
          <w:szCs w:val="28"/>
        </w:rPr>
        <w:t xml:space="preserve"> </w:t>
      </w:r>
      <w:r w:rsidRPr="00605E3A">
        <w:rPr>
          <w:rFonts w:ascii="Times New Roman" w:hAnsi="Times New Roman"/>
          <w:sz w:val="28"/>
          <w:szCs w:val="28"/>
        </w:rPr>
        <w:t>Российской</w:t>
      </w:r>
      <w:r w:rsidR="001407E5">
        <w:rPr>
          <w:rFonts w:ascii="Times New Roman" w:hAnsi="Times New Roman"/>
          <w:sz w:val="28"/>
          <w:szCs w:val="28"/>
        </w:rPr>
        <w:t xml:space="preserve"> </w:t>
      </w:r>
      <w:r w:rsidRPr="00605E3A">
        <w:rPr>
          <w:rFonts w:ascii="Times New Roman" w:hAnsi="Times New Roman"/>
          <w:sz w:val="28"/>
          <w:szCs w:val="28"/>
        </w:rPr>
        <w:t>Федерации»).</w:t>
      </w:r>
    </w:p>
    <w:p w14:paraId="1994A63F" w14:textId="77777777" w:rsidR="00943F20" w:rsidRPr="00605E3A" w:rsidRDefault="00943F20" w:rsidP="0019271D">
      <w:pPr>
        <w:spacing w:after="0" w:line="240" w:lineRule="atLeast"/>
        <w:ind w:firstLine="709"/>
        <w:jc w:val="both"/>
        <w:rPr>
          <w:rFonts w:ascii="Times New Roman" w:hAnsi="Times New Roman"/>
          <w:sz w:val="28"/>
          <w:szCs w:val="28"/>
        </w:rPr>
      </w:pPr>
    </w:p>
    <w:p w14:paraId="76BA7176" w14:textId="77777777"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1407E5">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6</w:t>
      </w:r>
      <w:r w:rsidR="00943F20" w:rsidRPr="00605E3A">
        <w:rPr>
          <w:rFonts w:ascii="Times New Roman" w:hAnsi="Times New Roman"/>
          <w:sz w:val="28"/>
          <w:szCs w:val="28"/>
        </w:rPr>
        <w:t>.</w:t>
      </w:r>
      <w:r w:rsidR="001407E5">
        <w:rPr>
          <w:rFonts w:ascii="Times New Roman" w:hAnsi="Times New Roman"/>
          <w:sz w:val="28"/>
          <w:szCs w:val="28"/>
        </w:rPr>
        <w:t xml:space="preserve"> </w:t>
      </w:r>
      <w:r w:rsidR="00943F20" w:rsidRPr="00605E3A">
        <w:rPr>
          <w:rFonts w:ascii="Times New Roman" w:hAnsi="Times New Roman"/>
          <w:sz w:val="28"/>
          <w:szCs w:val="28"/>
        </w:rPr>
        <w:t>Условия</w:t>
      </w:r>
      <w:r w:rsidR="001407E5">
        <w:rPr>
          <w:rFonts w:ascii="Times New Roman" w:hAnsi="Times New Roman"/>
          <w:sz w:val="28"/>
          <w:szCs w:val="28"/>
        </w:rPr>
        <w:t xml:space="preserve"> </w:t>
      </w:r>
      <w:r w:rsidR="00943F20" w:rsidRPr="00605E3A">
        <w:rPr>
          <w:rFonts w:ascii="Times New Roman" w:hAnsi="Times New Roman"/>
          <w:sz w:val="28"/>
          <w:szCs w:val="28"/>
        </w:rPr>
        <w:t>и</w:t>
      </w:r>
      <w:r w:rsidR="001407E5">
        <w:rPr>
          <w:rFonts w:ascii="Times New Roman" w:hAnsi="Times New Roman"/>
          <w:sz w:val="28"/>
          <w:szCs w:val="28"/>
        </w:rPr>
        <w:t xml:space="preserve"> </w:t>
      </w:r>
      <w:r w:rsidR="00943F20" w:rsidRPr="00605E3A">
        <w:rPr>
          <w:rFonts w:ascii="Times New Roman" w:hAnsi="Times New Roman"/>
          <w:sz w:val="28"/>
          <w:szCs w:val="28"/>
        </w:rPr>
        <w:t>порядок</w:t>
      </w:r>
      <w:r w:rsidR="001407E5">
        <w:rPr>
          <w:rFonts w:ascii="Times New Roman" w:hAnsi="Times New Roman"/>
          <w:sz w:val="28"/>
          <w:szCs w:val="28"/>
        </w:rPr>
        <w:t xml:space="preserve"> </w:t>
      </w:r>
      <w:r w:rsidR="00943F20" w:rsidRPr="00605E3A">
        <w:rPr>
          <w:rFonts w:ascii="Times New Roman" w:hAnsi="Times New Roman"/>
          <w:sz w:val="28"/>
          <w:szCs w:val="28"/>
        </w:rPr>
        <w:t>прохождения</w:t>
      </w:r>
      <w:r w:rsidR="001407E5">
        <w:rPr>
          <w:rFonts w:ascii="Times New Roman" w:hAnsi="Times New Roman"/>
          <w:sz w:val="28"/>
          <w:szCs w:val="28"/>
        </w:rPr>
        <w:t xml:space="preserve"> </w:t>
      </w:r>
      <w:r w:rsidR="00943F20" w:rsidRPr="00605E3A">
        <w:rPr>
          <w:rFonts w:ascii="Times New Roman" w:hAnsi="Times New Roman"/>
          <w:sz w:val="28"/>
          <w:szCs w:val="28"/>
        </w:rPr>
        <w:t>муниципальной</w:t>
      </w:r>
      <w:r w:rsidR="001407E5">
        <w:rPr>
          <w:rFonts w:ascii="Times New Roman" w:hAnsi="Times New Roman"/>
          <w:sz w:val="28"/>
          <w:szCs w:val="28"/>
        </w:rPr>
        <w:t xml:space="preserve"> </w:t>
      </w:r>
      <w:r w:rsidR="00943F20" w:rsidRPr="00605E3A">
        <w:rPr>
          <w:rFonts w:ascii="Times New Roman" w:hAnsi="Times New Roman"/>
          <w:sz w:val="28"/>
          <w:szCs w:val="28"/>
        </w:rPr>
        <w:t>службы</w:t>
      </w:r>
    </w:p>
    <w:p w14:paraId="699FAD02" w14:textId="77777777" w:rsidR="00943F20" w:rsidRPr="00605E3A" w:rsidRDefault="00943F20" w:rsidP="0019271D">
      <w:pPr>
        <w:spacing w:after="0" w:line="240" w:lineRule="atLeast"/>
        <w:ind w:firstLine="709"/>
        <w:jc w:val="both"/>
        <w:rPr>
          <w:rFonts w:ascii="Times New Roman" w:hAnsi="Times New Roman"/>
          <w:sz w:val="28"/>
          <w:szCs w:val="28"/>
        </w:rPr>
      </w:pPr>
    </w:p>
    <w:p w14:paraId="2DBD0A5B"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1407E5">
        <w:rPr>
          <w:rFonts w:ascii="Times New Roman" w:hAnsi="Times New Roman"/>
          <w:sz w:val="28"/>
          <w:szCs w:val="28"/>
        </w:rPr>
        <w:t xml:space="preserve"> </w:t>
      </w:r>
      <w:r w:rsidRPr="00605E3A">
        <w:rPr>
          <w:rFonts w:ascii="Times New Roman" w:hAnsi="Times New Roman"/>
          <w:sz w:val="28"/>
          <w:szCs w:val="28"/>
        </w:rPr>
        <w:t>Условия</w:t>
      </w:r>
      <w:r w:rsidR="001407E5">
        <w:rPr>
          <w:rFonts w:ascii="Times New Roman" w:hAnsi="Times New Roman"/>
          <w:sz w:val="28"/>
          <w:szCs w:val="28"/>
        </w:rPr>
        <w:t xml:space="preserve"> </w:t>
      </w:r>
      <w:r w:rsidRPr="00605E3A">
        <w:rPr>
          <w:rFonts w:ascii="Times New Roman" w:hAnsi="Times New Roman"/>
          <w:sz w:val="28"/>
          <w:szCs w:val="28"/>
        </w:rPr>
        <w:t>и</w:t>
      </w:r>
      <w:r w:rsidR="001407E5">
        <w:rPr>
          <w:rFonts w:ascii="Times New Roman" w:hAnsi="Times New Roman"/>
          <w:sz w:val="28"/>
          <w:szCs w:val="28"/>
        </w:rPr>
        <w:t xml:space="preserve"> </w:t>
      </w:r>
      <w:r w:rsidRPr="00605E3A">
        <w:rPr>
          <w:rFonts w:ascii="Times New Roman" w:hAnsi="Times New Roman"/>
          <w:sz w:val="28"/>
          <w:szCs w:val="28"/>
        </w:rPr>
        <w:t>порядок</w:t>
      </w:r>
      <w:r w:rsidR="001407E5">
        <w:rPr>
          <w:rFonts w:ascii="Times New Roman" w:hAnsi="Times New Roman"/>
          <w:sz w:val="28"/>
          <w:szCs w:val="28"/>
        </w:rPr>
        <w:t xml:space="preserve"> </w:t>
      </w:r>
      <w:r w:rsidRPr="00605E3A">
        <w:rPr>
          <w:rFonts w:ascii="Times New Roman" w:hAnsi="Times New Roman"/>
          <w:sz w:val="28"/>
          <w:szCs w:val="28"/>
        </w:rPr>
        <w:t>прохождения</w:t>
      </w:r>
      <w:r w:rsidR="001407E5">
        <w:rPr>
          <w:rFonts w:ascii="Times New Roman" w:hAnsi="Times New Roman"/>
          <w:sz w:val="28"/>
          <w:szCs w:val="28"/>
        </w:rPr>
        <w:t xml:space="preserve"> </w:t>
      </w:r>
      <w:r w:rsidRPr="00605E3A">
        <w:rPr>
          <w:rFonts w:ascii="Times New Roman" w:hAnsi="Times New Roman"/>
          <w:sz w:val="28"/>
          <w:szCs w:val="28"/>
        </w:rPr>
        <w:t>муниципальной</w:t>
      </w:r>
      <w:r w:rsidR="001407E5">
        <w:rPr>
          <w:rFonts w:ascii="Times New Roman" w:hAnsi="Times New Roman"/>
          <w:sz w:val="28"/>
          <w:szCs w:val="28"/>
        </w:rPr>
        <w:t xml:space="preserve"> </w:t>
      </w:r>
      <w:r w:rsidRPr="00605E3A">
        <w:rPr>
          <w:rFonts w:ascii="Times New Roman" w:hAnsi="Times New Roman"/>
          <w:sz w:val="28"/>
          <w:szCs w:val="28"/>
        </w:rPr>
        <w:t>службы</w:t>
      </w:r>
      <w:r w:rsidR="001407E5">
        <w:rPr>
          <w:rFonts w:ascii="Times New Roman" w:hAnsi="Times New Roman"/>
          <w:sz w:val="28"/>
          <w:szCs w:val="28"/>
        </w:rPr>
        <w:t xml:space="preserve"> </w:t>
      </w:r>
      <w:r w:rsidRPr="00605E3A">
        <w:rPr>
          <w:rFonts w:ascii="Times New Roman" w:hAnsi="Times New Roman"/>
          <w:sz w:val="28"/>
          <w:szCs w:val="28"/>
        </w:rPr>
        <w:t>в</w:t>
      </w:r>
      <w:r w:rsidR="001407E5">
        <w:rPr>
          <w:rFonts w:ascii="Times New Roman" w:hAnsi="Times New Roman"/>
          <w:sz w:val="28"/>
          <w:szCs w:val="28"/>
        </w:rPr>
        <w:t xml:space="preserve"> Троицком </w:t>
      </w:r>
      <w:r w:rsidRPr="00605E3A">
        <w:rPr>
          <w:rFonts w:ascii="Times New Roman" w:hAnsi="Times New Roman"/>
          <w:sz w:val="28"/>
          <w:szCs w:val="28"/>
        </w:rPr>
        <w:t>сельском</w:t>
      </w:r>
      <w:r w:rsidR="001407E5">
        <w:rPr>
          <w:rFonts w:ascii="Times New Roman" w:hAnsi="Times New Roman"/>
          <w:sz w:val="28"/>
          <w:szCs w:val="28"/>
        </w:rPr>
        <w:t xml:space="preserve"> </w:t>
      </w:r>
      <w:r w:rsidRPr="00605E3A">
        <w:rPr>
          <w:rFonts w:ascii="Times New Roman" w:hAnsi="Times New Roman"/>
          <w:sz w:val="28"/>
          <w:szCs w:val="28"/>
        </w:rPr>
        <w:t>поселении</w:t>
      </w:r>
      <w:r w:rsidR="001407E5">
        <w:rPr>
          <w:rFonts w:ascii="Times New Roman" w:hAnsi="Times New Roman"/>
          <w:sz w:val="28"/>
          <w:szCs w:val="28"/>
        </w:rPr>
        <w:t xml:space="preserve"> </w:t>
      </w:r>
      <w:r w:rsidRPr="00605E3A">
        <w:rPr>
          <w:rFonts w:ascii="Times New Roman" w:hAnsi="Times New Roman"/>
          <w:sz w:val="28"/>
          <w:szCs w:val="28"/>
        </w:rPr>
        <w:t>регулируются</w:t>
      </w:r>
      <w:r w:rsidR="001407E5">
        <w:rPr>
          <w:rFonts w:ascii="Times New Roman" w:hAnsi="Times New Roman"/>
          <w:sz w:val="28"/>
          <w:szCs w:val="28"/>
        </w:rPr>
        <w:t xml:space="preserve"> </w:t>
      </w:r>
      <w:r w:rsidRPr="00605E3A">
        <w:rPr>
          <w:rFonts w:ascii="Times New Roman" w:hAnsi="Times New Roman"/>
          <w:sz w:val="28"/>
          <w:szCs w:val="28"/>
        </w:rPr>
        <w:t>Федеральным</w:t>
      </w:r>
      <w:r w:rsidR="001407E5">
        <w:rPr>
          <w:rFonts w:ascii="Times New Roman" w:hAnsi="Times New Roman"/>
          <w:sz w:val="28"/>
          <w:szCs w:val="28"/>
        </w:rPr>
        <w:t xml:space="preserve"> </w:t>
      </w:r>
      <w:r w:rsidRPr="00605E3A">
        <w:rPr>
          <w:rFonts w:ascii="Times New Roman" w:hAnsi="Times New Roman"/>
          <w:sz w:val="28"/>
          <w:szCs w:val="28"/>
        </w:rPr>
        <w:t>законом</w:t>
      </w:r>
      <w:r w:rsidR="001407E5">
        <w:rPr>
          <w:rFonts w:ascii="Times New Roman" w:hAnsi="Times New Roman"/>
          <w:sz w:val="28"/>
          <w:szCs w:val="28"/>
        </w:rPr>
        <w:t xml:space="preserve"> </w:t>
      </w:r>
      <w:r w:rsidRPr="00605E3A">
        <w:rPr>
          <w:rFonts w:ascii="Times New Roman" w:hAnsi="Times New Roman"/>
          <w:sz w:val="28"/>
          <w:szCs w:val="28"/>
        </w:rPr>
        <w:t>«О</w:t>
      </w:r>
      <w:r w:rsidR="001407E5">
        <w:rPr>
          <w:rFonts w:ascii="Times New Roman" w:hAnsi="Times New Roman"/>
          <w:sz w:val="28"/>
          <w:szCs w:val="28"/>
        </w:rPr>
        <w:t xml:space="preserve"> </w:t>
      </w:r>
      <w:r w:rsidRPr="00605E3A">
        <w:rPr>
          <w:rFonts w:ascii="Times New Roman" w:hAnsi="Times New Roman"/>
          <w:sz w:val="28"/>
          <w:szCs w:val="28"/>
        </w:rPr>
        <w:t>муниципальной</w:t>
      </w:r>
      <w:r w:rsidR="001407E5">
        <w:rPr>
          <w:rFonts w:ascii="Times New Roman" w:hAnsi="Times New Roman"/>
          <w:sz w:val="28"/>
          <w:szCs w:val="28"/>
        </w:rPr>
        <w:t xml:space="preserve"> </w:t>
      </w:r>
      <w:r w:rsidRPr="00605E3A">
        <w:rPr>
          <w:rFonts w:ascii="Times New Roman" w:hAnsi="Times New Roman"/>
          <w:sz w:val="28"/>
          <w:szCs w:val="28"/>
        </w:rPr>
        <w:t>службе</w:t>
      </w:r>
      <w:r w:rsidR="001407E5">
        <w:rPr>
          <w:rFonts w:ascii="Times New Roman" w:hAnsi="Times New Roman"/>
          <w:sz w:val="28"/>
          <w:szCs w:val="28"/>
        </w:rPr>
        <w:t xml:space="preserve"> </w:t>
      </w:r>
      <w:r w:rsidRPr="00605E3A">
        <w:rPr>
          <w:rFonts w:ascii="Times New Roman" w:hAnsi="Times New Roman"/>
          <w:sz w:val="28"/>
          <w:szCs w:val="28"/>
        </w:rPr>
        <w:t>в</w:t>
      </w:r>
      <w:r w:rsidR="001407E5">
        <w:rPr>
          <w:rFonts w:ascii="Times New Roman" w:hAnsi="Times New Roman"/>
          <w:sz w:val="28"/>
          <w:szCs w:val="28"/>
        </w:rPr>
        <w:t xml:space="preserve"> </w:t>
      </w:r>
      <w:r w:rsidRPr="00605E3A">
        <w:rPr>
          <w:rFonts w:ascii="Times New Roman" w:hAnsi="Times New Roman"/>
          <w:sz w:val="28"/>
          <w:szCs w:val="28"/>
        </w:rPr>
        <w:t>Российской</w:t>
      </w:r>
      <w:r w:rsidR="001407E5">
        <w:rPr>
          <w:rFonts w:ascii="Times New Roman" w:hAnsi="Times New Roman"/>
          <w:sz w:val="28"/>
          <w:szCs w:val="28"/>
        </w:rPr>
        <w:t xml:space="preserve"> </w:t>
      </w:r>
      <w:r w:rsidRPr="00605E3A">
        <w:rPr>
          <w:rFonts w:ascii="Times New Roman" w:hAnsi="Times New Roman"/>
          <w:sz w:val="28"/>
          <w:szCs w:val="28"/>
        </w:rPr>
        <w:t>Федерации»</w:t>
      </w:r>
      <w:r w:rsidR="001407E5">
        <w:rPr>
          <w:rFonts w:ascii="Times New Roman" w:hAnsi="Times New Roman"/>
          <w:sz w:val="28"/>
          <w:szCs w:val="28"/>
        </w:rPr>
        <w:t xml:space="preserve"> </w:t>
      </w:r>
      <w:r w:rsidRPr="00605E3A">
        <w:rPr>
          <w:rFonts w:ascii="Times New Roman" w:hAnsi="Times New Roman"/>
          <w:sz w:val="28"/>
          <w:szCs w:val="28"/>
        </w:rPr>
        <w:t>и</w:t>
      </w:r>
      <w:r w:rsidR="001407E5">
        <w:rPr>
          <w:rFonts w:ascii="Times New Roman" w:hAnsi="Times New Roman"/>
          <w:sz w:val="28"/>
          <w:szCs w:val="28"/>
        </w:rPr>
        <w:t xml:space="preserve"> </w:t>
      </w:r>
      <w:r w:rsidRPr="00605E3A">
        <w:rPr>
          <w:rFonts w:ascii="Times New Roman" w:hAnsi="Times New Roman"/>
          <w:sz w:val="28"/>
          <w:szCs w:val="28"/>
        </w:rPr>
        <w:t>принимаемыми</w:t>
      </w:r>
      <w:r w:rsidR="001407E5">
        <w:rPr>
          <w:rFonts w:ascii="Times New Roman" w:hAnsi="Times New Roman"/>
          <w:sz w:val="28"/>
          <w:szCs w:val="28"/>
        </w:rPr>
        <w:t xml:space="preserve"> </w:t>
      </w:r>
      <w:r w:rsidRPr="00605E3A">
        <w:rPr>
          <w:rFonts w:ascii="Times New Roman" w:hAnsi="Times New Roman"/>
          <w:sz w:val="28"/>
          <w:szCs w:val="28"/>
        </w:rPr>
        <w:t>в</w:t>
      </w:r>
      <w:r w:rsidR="001407E5">
        <w:rPr>
          <w:rFonts w:ascii="Times New Roman" w:hAnsi="Times New Roman"/>
          <w:sz w:val="28"/>
          <w:szCs w:val="28"/>
        </w:rPr>
        <w:t xml:space="preserve"> </w:t>
      </w:r>
      <w:r w:rsidRPr="00605E3A">
        <w:rPr>
          <w:rFonts w:ascii="Times New Roman" w:hAnsi="Times New Roman"/>
          <w:sz w:val="28"/>
          <w:szCs w:val="28"/>
        </w:rPr>
        <w:t>соответствии</w:t>
      </w:r>
      <w:r w:rsidR="001407E5">
        <w:rPr>
          <w:rFonts w:ascii="Times New Roman" w:hAnsi="Times New Roman"/>
          <w:sz w:val="28"/>
          <w:szCs w:val="28"/>
        </w:rPr>
        <w:t xml:space="preserve"> </w:t>
      </w:r>
      <w:r w:rsidRPr="00605E3A">
        <w:rPr>
          <w:rFonts w:ascii="Times New Roman" w:hAnsi="Times New Roman"/>
          <w:sz w:val="28"/>
          <w:szCs w:val="28"/>
        </w:rPr>
        <w:t>с</w:t>
      </w:r>
      <w:r w:rsidR="001407E5">
        <w:rPr>
          <w:rFonts w:ascii="Times New Roman" w:hAnsi="Times New Roman"/>
          <w:sz w:val="28"/>
          <w:szCs w:val="28"/>
        </w:rPr>
        <w:t xml:space="preserve"> </w:t>
      </w:r>
      <w:r w:rsidRPr="00605E3A">
        <w:rPr>
          <w:rFonts w:ascii="Times New Roman" w:hAnsi="Times New Roman"/>
          <w:sz w:val="28"/>
          <w:szCs w:val="28"/>
        </w:rPr>
        <w:t>ним</w:t>
      </w:r>
      <w:r w:rsidR="001407E5">
        <w:rPr>
          <w:rFonts w:ascii="Times New Roman" w:hAnsi="Times New Roman"/>
          <w:sz w:val="28"/>
          <w:szCs w:val="28"/>
        </w:rPr>
        <w:t xml:space="preserve"> </w:t>
      </w:r>
      <w:r w:rsidRPr="00605E3A">
        <w:rPr>
          <w:rFonts w:ascii="Times New Roman" w:hAnsi="Times New Roman"/>
          <w:sz w:val="28"/>
          <w:szCs w:val="28"/>
        </w:rPr>
        <w:t>областными</w:t>
      </w:r>
      <w:r w:rsidR="001407E5">
        <w:rPr>
          <w:rFonts w:ascii="Times New Roman" w:hAnsi="Times New Roman"/>
          <w:sz w:val="28"/>
          <w:szCs w:val="28"/>
        </w:rPr>
        <w:t xml:space="preserve"> </w:t>
      </w:r>
      <w:r w:rsidRPr="00605E3A">
        <w:rPr>
          <w:rFonts w:ascii="Times New Roman" w:hAnsi="Times New Roman"/>
          <w:sz w:val="28"/>
          <w:szCs w:val="28"/>
        </w:rPr>
        <w:t>законами,</w:t>
      </w:r>
      <w:r w:rsidR="001407E5">
        <w:rPr>
          <w:rFonts w:ascii="Times New Roman" w:hAnsi="Times New Roman"/>
          <w:sz w:val="28"/>
          <w:szCs w:val="28"/>
        </w:rPr>
        <w:t xml:space="preserve"> </w:t>
      </w:r>
      <w:r w:rsidRPr="00605E3A">
        <w:rPr>
          <w:rFonts w:ascii="Times New Roman" w:hAnsi="Times New Roman"/>
          <w:sz w:val="28"/>
          <w:szCs w:val="28"/>
        </w:rPr>
        <w:t>муниципальными</w:t>
      </w:r>
      <w:r w:rsidR="001407E5">
        <w:rPr>
          <w:rFonts w:ascii="Times New Roman" w:hAnsi="Times New Roman"/>
          <w:sz w:val="28"/>
          <w:szCs w:val="28"/>
        </w:rPr>
        <w:t xml:space="preserve"> </w:t>
      </w:r>
      <w:r w:rsidRPr="00605E3A">
        <w:rPr>
          <w:rFonts w:ascii="Times New Roman" w:hAnsi="Times New Roman"/>
          <w:sz w:val="28"/>
          <w:szCs w:val="28"/>
        </w:rPr>
        <w:t>правовыми</w:t>
      </w:r>
      <w:r w:rsidR="001407E5">
        <w:rPr>
          <w:rFonts w:ascii="Times New Roman" w:hAnsi="Times New Roman"/>
          <w:sz w:val="28"/>
          <w:szCs w:val="28"/>
        </w:rPr>
        <w:t xml:space="preserve"> </w:t>
      </w:r>
      <w:r w:rsidRPr="00605E3A">
        <w:rPr>
          <w:rFonts w:ascii="Times New Roman" w:hAnsi="Times New Roman"/>
          <w:sz w:val="28"/>
          <w:szCs w:val="28"/>
        </w:rPr>
        <w:t>актами.</w:t>
      </w:r>
    </w:p>
    <w:p w14:paraId="48431CB9"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1407E5">
        <w:rPr>
          <w:rFonts w:ascii="Times New Roman" w:hAnsi="Times New Roman"/>
          <w:sz w:val="28"/>
          <w:szCs w:val="28"/>
        </w:rPr>
        <w:t xml:space="preserve"> </w:t>
      </w:r>
      <w:r w:rsidRPr="00605E3A">
        <w:rPr>
          <w:rFonts w:ascii="Times New Roman" w:hAnsi="Times New Roman"/>
          <w:sz w:val="28"/>
          <w:szCs w:val="28"/>
        </w:rPr>
        <w:t>В</w:t>
      </w:r>
      <w:r w:rsidR="001407E5">
        <w:rPr>
          <w:rFonts w:ascii="Times New Roman" w:hAnsi="Times New Roman"/>
          <w:sz w:val="28"/>
          <w:szCs w:val="28"/>
        </w:rPr>
        <w:t xml:space="preserve"> </w:t>
      </w:r>
      <w:r w:rsidRPr="00605E3A">
        <w:rPr>
          <w:rFonts w:ascii="Times New Roman" w:hAnsi="Times New Roman"/>
          <w:sz w:val="28"/>
          <w:szCs w:val="28"/>
        </w:rPr>
        <w:t>целях</w:t>
      </w:r>
      <w:r w:rsidR="001407E5">
        <w:rPr>
          <w:rFonts w:ascii="Times New Roman" w:hAnsi="Times New Roman"/>
          <w:sz w:val="28"/>
          <w:szCs w:val="28"/>
        </w:rPr>
        <w:t xml:space="preserve"> </w:t>
      </w:r>
      <w:r w:rsidRPr="00605E3A">
        <w:rPr>
          <w:rFonts w:ascii="Times New Roman" w:hAnsi="Times New Roman"/>
          <w:sz w:val="28"/>
          <w:szCs w:val="28"/>
        </w:rPr>
        <w:t>определения</w:t>
      </w:r>
      <w:r w:rsidR="001407E5">
        <w:rPr>
          <w:rFonts w:ascii="Times New Roman" w:hAnsi="Times New Roman"/>
          <w:sz w:val="28"/>
          <w:szCs w:val="28"/>
        </w:rPr>
        <w:t xml:space="preserve"> </w:t>
      </w:r>
      <w:r w:rsidRPr="00605E3A">
        <w:rPr>
          <w:rFonts w:ascii="Times New Roman" w:hAnsi="Times New Roman"/>
          <w:sz w:val="28"/>
          <w:szCs w:val="28"/>
        </w:rPr>
        <w:t>соответствия</w:t>
      </w:r>
      <w:r w:rsidR="001407E5">
        <w:rPr>
          <w:rFonts w:ascii="Times New Roman" w:hAnsi="Times New Roman"/>
          <w:sz w:val="28"/>
          <w:szCs w:val="28"/>
        </w:rPr>
        <w:t xml:space="preserve"> </w:t>
      </w:r>
      <w:r w:rsidRPr="00605E3A">
        <w:rPr>
          <w:rFonts w:ascii="Times New Roman" w:hAnsi="Times New Roman"/>
          <w:sz w:val="28"/>
          <w:szCs w:val="28"/>
        </w:rPr>
        <w:t>муниципального</w:t>
      </w:r>
      <w:r w:rsidR="001407E5">
        <w:rPr>
          <w:rFonts w:ascii="Times New Roman" w:hAnsi="Times New Roman"/>
          <w:sz w:val="28"/>
          <w:szCs w:val="28"/>
        </w:rPr>
        <w:t xml:space="preserve"> </w:t>
      </w:r>
      <w:r w:rsidRPr="00605E3A">
        <w:rPr>
          <w:rFonts w:ascii="Times New Roman" w:hAnsi="Times New Roman"/>
          <w:sz w:val="28"/>
          <w:szCs w:val="28"/>
        </w:rPr>
        <w:t>служащего</w:t>
      </w:r>
      <w:r w:rsidR="001407E5">
        <w:rPr>
          <w:rFonts w:ascii="Times New Roman" w:hAnsi="Times New Roman"/>
          <w:sz w:val="28"/>
          <w:szCs w:val="28"/>
        </w:rPr>
        <w:t xml:space="preserve"> </w:t>
      </w:r>
      <w:r w:rsidRPr="00605E3A">
        <w:rPr>
          <w:rFonts w:ascii="Times New Roman" w:hAnsi="Times New Roman"/>
          <w:sz w:val="28"/>
          <w:szCs w:val="28"/>
        </w:rPr>
        <w:t>замещаемой</w:t>
      </w:r>
      <w:r w:rsidR="001407E5">
        <w:rPr>
          <w:rFonts w:ascii="Times New Roman" w:hAnsi="Times New Roman"/>
          <w:sz w:val="28"/>
          <w:szCs w:val="28"/>
        </w:rPr>
        <w:t xml:space="preserve"> </w:t>
      </w:r>
      <w:r w:rsidRPr="00605E3A">
        <w:rPr>
          <w:rFonts w:ascii="Times New Roman" w:hAnsi="Times New Roman"/>
          <w:sz w:val="28"/>
          <w:szCs w:val="28"/>
        </w:rPr>
        <w:t>должности</w:t>
      </w:r>
      <w:r w:rsidR="001407E5">
        <w:rPr>
          <w:rFonts w:ascii="Times New Roman" w:hAnsi="Times New Roman"/>
          <w:sz w:val="28"/>
          <w:szCs w:val="28"/>
        </w:rPr>
        <w:t xml:space="preserve"> </w:t>
      </w:r>
      <w:r w:rsidRPr="00605E3A">
        <w:rPr>
          <w:rFonts w:ascii="Times New Roman" w:hAnsi="Times New Roman"/>
          <w:sz w:val="28"/>
          <w:szCs w:val="28"/>
        </w:rPr>
        <w:t>муниципальной</w:t>
      </w:r>
      <w:r w:rsidR="001407E5">
        <w:rPr>
          <w:rFonts w:ascii="Times New Roman" w:hAnsi="Times New Roman"/>
          <w:sz w:val="28"/>
          <w:szCs w:val="28"/>
        </w:rPr>
        <w:t xml:space="preserve"> </w:t>
      </w:r>
      <w:r w:rsidRPr="00605E3A">
        <w:rPr>
          <w:rFonts w:ascii="Times New Roman" w:hAnsi="Times New Roman"/>
          <w:sz w:val="28"/>
          <w:szCs w:val="28"/>
        </w:rPr>
        <w:t>службы</w:t>
      </w:r>
      <w:r w:rsidR="001407E5">
        <w:rPr>
          <w:rFonts w:ascii="Times New Roman" w:hAnsi="Times New Roman"/>
          <w:sz w:val="28"/>
          <w:szCs w:val="28"/>
        </w:rPr>
        <w:t xml:space="preserve"> </w:t>
      </w:r>
      <w:r w:rsidRPr="00605E3A">
        <w:rPr>
          <w:rFonts w:ascii="Times New Roman" w:hAnsi="Times New Roman"/>
          <w:sz w:val="28"/>
          <w:szCs w:val="28"/>
        </w:rPr>
        <w:t>проводится</w:t>
      </w:r>
      <w:r w:rsidR="001407E5">
        <w:rPr>
          <w:rFonts w:ascii="Times New Roman" w:hAnsi="Times New Roman"/>
          <w:sz w:val="28"/>
          <w:szCs w:val="28"/>
        </w:rPr>
        <w:t xml:space="preserve"> </w:t>
      </w:r>
      <w:r w:rsidRPr="00605E3A">
        <w:rPr>
          <w:rFonts w:ascii="Times New Roman" w:hAnsi="Times New Roman"/>
          <w:sz w:val="28"/>
          <w:szCs w:val="28"/>
        </w:rPr>
        <w:t>его</w:t>
      </w:r>
      <w:r w:rsidR="001407E5">
        <w:rPr>
          <w:rFonts w:ascii="Times New Roman" w:hAnsi="Times New Roman"/>
          <w:sz w:val="28"/>
          <w:szCs w:val="28"/>
        </w:rPr>
        <w:t xml:space="preserve"> </w:t>
      </w:r>
      <w:r w:rsidRPr="00605E3A">
        <w:rPr>
          <w:rFonts w:ascii="Times New Roman" w:hAnsi="Times New Roman"/>
          <w:sz w:val="28"/>
          <w:szCs w:val="28"/>
        </w:rPr>
        <w:t>аттестация.</w:t>
      </w:r>
    </w:p>
    <w:p w14:paraId="51B1D2F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Положение</w:t>
      </w:r>
      <w:r w:rsidR="001407E5">
        <w:rPr>
          <w:rFonts w:ascii="Times New Roman" w:hAnsi="Times New Roman"/>
          <w:sz w:val="28"/>
          <w:szCs w:val="28"/>
        </w:rPr>
        <w:t xml:space="preserve"> </w:t>
      </w:r>
      <w:r w:rsidRPr="00605E3A">
        <w:rPr>
          <w:rFonts w:ascii="Times New Roman" w:hAnsi="Times New Roman"/>
          <w:sz w:val="28"/>
          <w:szCs w:val="28"/>
        </w:rPr>
        <w:t>о</w:t>
      </w:r>
      <w:r w:rsidR="001407E5">
        <w:rPr>
          <w:rFonts w:ascii="Times New Roman" w:hAnsi="Times New Roman"/>
          <w:sz w:val="28"/>
          <w:szCs w:val="28"/>
        </w:rPr>
        <w:t xml:space="preserve"> </w:t>
      </w:r>
      <w:r w:rsidRPr="00605E3A">
        <w:rPr>
          <w:rFonts w:ascii="Times New Roman" w:hAnsi="Times New Roman"/>
          <w:sz w:val="28"/>
          <w:szCs w:val="28"/>
        </w:rPr>
        <w:t>проведении</w:t>
      </w:r>
      <w:r w:rsidR="001407E5">
        <w:rPr>
          <w:rFonts w:ascii="Times New Roman" w:hAnsi="Times New Roman"/>
          <w:sz w:val="28"/>
          <w:szCs w:val="28"/>
        </w:rPr>
        <w:t xml:space="preserve"> </w:t>
      </w:r>
      <w:r w:rsidRPr="00605E3A">
        <w:rPr>
          <w:rFonts w:ascii="Times New Roman" w:hAnsi="Times New Roman"/>
          <w:sz w:val="28"/>
          <w:szCs w:val="28"/>
        </w:rPr>
        <w:t>аттестации</w:t>
      </w:r>
      <w:r w:rsidR="001407E5">
        <w:rPr>
          <w:rFonts w:ascii="Times New Roman" w:hAnsi="Times New Roman"/>
          <w:sz w:val="28"/>
          <w:szCs w:val="28"/>
        </w:rPr>
        <w:t xml:space="preserve"> </w:t>
      </w:r>
      <w:r w:rsidRPr="00605E3A">
        <w:rPr>
          <w:rFonts w:ascii="Times New Roman" w:hAnsi="Times New Roman"/>
          <w:sz w:val="28"/>
          <w:szCs w:val="28"/>
        </w:rPr>
        <w:t>муниципальных</w:t>
      </w:r>
      <w:r w:rsidR="001407E5">
        <w:rPr>
          <w:rFonts w:ascii="Times New Roman" w:hAnsi="Times New Roman"/>
          <w:sz w:val="28"/>
          <w:szCs w:val="28"/>
        </w:rPr>
        <w:t xml:space="preserve"> </w:t>
      </w:r>
      <w:r w:rsidRPr="00605E3A">
        <w:rPr>
          <w:rFonts w:ascii="Times New Roman" w:hAnsi="Times New Roman"/>
          <w:sz w:val="28"/>
          <w:szCs w:val="28"/>
        </w:rPr>
        <w:t>служащих</w:t>
      </w:r>
      <w:r w:rsidR="001407E5">
        <w:rPr>
          <w:rFonts w:ascii="Times New Roman" w:hAnsi="Times New Roman"/>
          <w:sz w:val="28"/>
          <w:szCs w:val="28"/>
        </w:rPr>
        <w:t xml:space="preserve"> </w:t>
      </w:r>
      <w:r w:rsidRPr="00605E3A">
        <w:rPr>
          <w:rFonts w:ascii="Times New Roman" w:hAnsi="Times New Roman"/>
          <w:sz w:val="28"/>
          <w:szCs w:val="28"/>
        </w:rPr>
        <w:t>утверждается</w:t>
      </w:r>
      <w:r w:rsidR="001407E5">
        <w:rPr>
          <w:rFonts w:ascii="Times New Roman" w:hAnsi="Times New Roman"/>
          <w:sz w:val="28"/>
          <w:szCs w:val="28"/>
        </w:rPr>
        <w:t xml:space="preserve"> </w:t>
      </w:r>
      <w:r w:rsidRPr="00605E3A">
        <w:rPr>
          <w:rFonts w:ascii="Times New Roman" w:hAnsi="Times New Roman"/>
          <w:sz w:val="28"/>
          <w:szCs w:val="28"/>
        </w:rPr>
        <w:t>решением</w:t>
      </w:r>
      <w:r w:rsidR="001407E5">
        <w:rPr>
          <w:rFonts w:ascii="Times New Roman" w:hAnsi="Times New Roman"/>
          <w:sz w:val="28"/>
          <w:szCs w:val="28"/>
        </w:rPr>
        <w:t xml:space="preserve"> </w:t>
      </w:r>
      <w:r w:rsidRPr="00605E3A">
        <w:rPr>
          <w:rFonts w:ascii="Times New Roman" w:hAnsi="Times New Roman"/>
          <w:sz w:val="28"/>
          <w:szCs w:val="28"/>
        </w:rPr>
        <w:t>Собрания</w:t>
      </w:r>
      <w:r w:rsidR="001407E5">
        <w:rPr>
          <w:rFonts w:ascii="Times New Roman" w:hAnsi="Times New Roman"/>
          <w:sz w:val="28"/>
          <w:szCs w:val="28"/>
        </w:rPr>
        <w:t xml:space="preserve"> </w:t>
      </w:r>
      <w:r w:rsidRPr="00605E3A">
        <w:rPr>
          <w:rFonts w:ascii="Times New Roman" w:hAnsi="Times New Roman"/>
          <w:sz w:val="28"/>
          <w:szCs w:val="28"/>
        </w:rPr>
        <w:t>депутатов</w:t>
      </w:r>
      <w:r w:rsidR="001407E5">
        <w:rPr>
          <w:rFonts w:ascii="Times New Roman" w:hAnsi="Times New Roman"/>
          <w:sz w:val="28"/>
          <w:szCs w:val="28"/>
        </w:rPr>
        <w:t xml:space="preserve"> Троицкого </w:t>
      </w:r>
      <w:r w:rsidRPr="00605E3A">
        <w:rPr>
          <w:rFonts w:ascii="Times New Roman" w:hAnsi="Times New Roman"/>
          <w:sz w:val="28"/>
          <w:szCs w:val="28"/>
        </w:rPr>
        <w:t>сельского</w:t>
      </w:r>
      <w:r w:rsidR="001407E5">
        <w:rPr>
          <w:rFonts w:ascii="Times New Roman" w:hAnsi="Times New Roman"/>
          <w:sz w:val="28"/>
          <w:szCs w:val="28"/>
        </w:rPr>
        <w:t xml:space="preserve"> </w:t>
      </w:r>
      <w:r w:rsidRPr="00605E3A">
        <w:rPr>
          <w:rFonts w:ascii="Times New Roman" w:hAnsi="Times New Roman"/>
          <w:sz w:val="28"/>
          <w:szCs w:val="28"/>
        </w:rPr>
        <w:t>поселения</w:t>
      </w:r>
      <w:r w:rsidR="001407E5">
        <w:rPr>
          <w:rFonts w:ascii="Times New Roman" w:hAnsi="Times New Roman"/>
          <w:sz w:val="28"/>
          <w:szCs w:val="28"/>
        </w:rPr>
        <w:t xml:space="preserve"> </w:t>
      </w:r>
      <w:r w:rsidRPr="00605E3A">
        <w:rPr>
          <w:rFonts w:ascii="Times New Roman" w:hAnsi="Times New Roman"/>
          <w:sz w:val="28"/>
          <w:szCs w:val="28"/>
        </w:rPr>
        <w:t>в</w:t>
      </w:r>
      <w:r w:rsidR="001407E5">
        <w:rPr>
          <w:rFonts w:ascii="Times New Roman" w:hAnsi="Times New Roman"/>
          <w:sz w:val="28"/>
          <w:szCs w:val="28"/>
        </w:rPr>
        <w:t xml:space="preserve"> </w:t>
      </w:r>
      <w:r w:rsidRPr="00605E3A">
        <w:rPr>
          <w:rFonts w:ascii="Times New Roman" w:hAnsi="Times New Roman"/>
          <w:sz w:val="28"/>
          <w:szCs w:val="28"/>
        </w:rPr>
        <w:t>соответствии</w:t>
      </w:r>
      <w:r w:rsidR="001407E5">
        <w:rPr>
          <w:rFonts w:ascii="Times New Roman" w:hAnsi="Times New Roman"/>
          <w:sz w:val="28"/>
          <w:szCs w:val="28"/>
        </w:rPr>
        <w:t xml:space="preserve"> </w:t>
      </w:r>
      <w:r w:rsidRPr="00605E3A">
        <w:rPr>
          <w:rFonts w:ascii="Times New Roman" w:hAnsi="Times New Roman"/>
          <w:sz w:val="28"/>
          <w:szCs w:val="28"/>
        </w:rPr>
        <w:t>с</w:t>
      </w:r>
      <w:r w:rsidR="001407E5">
        <w:rPr>
          <w:rFonts w:ascii="Times New Roman" w:hAnsi="Times New Roman"/>
          <w:sz w:val="28"/>
          <w:szCs w:val="28"/>
        </w:rPr>
        <w:t xml:space="preserve"> </w:t>
      </w:r>
      <w:r w:rsidRPr="00605E3A">
        <w:rPr>
          <w:rFonts w:ascii="Times New Roman" w:hAnsi="Times New Roman"/>
          <w:sz w:val="28"/>
          <w:szCs w:val="28"/>
        </w:rPr>
        <w:t>типовым</w:t>
      </w:r>
      <w:r w:rsidR="001407E5">
        <w:rPr>
          <w:rFonts w:ascii="Times New Roman" w:hAnsi="Times New Roman"/>
          <w:sz w:val="28"/>
          <w:szCs w:val="28"/>
        </w:rPr>
        <w:t xml:space="preserve"> </w:t>
      </w:r>
      <w:r w:rsidRPr="00605E3A">
        <w:rPr>
          <w:rFonts w:ascii="Times New Roman" w:hAnsi="Times New Roman"/>
          <w:sz w:val="28"/>
          <w:szCs w:val="28"/>
        </w:rPr>
        <w:t>положением</w:t>
      </w:r>
      <w:r w:rsidR="001407E5">
        <w:rPr>
          <w:rFonts w:ascii="Times New Roman" w:hAnsi="Times New Roman"/>
          <w:sz w:val="28"/>
          <w:szCs w:val="28"/>
        </w:rPr>
        <w:t xml:space="preserve"> </w:t>
      </w:r>
      <w:r w:rsidRPr="00605E3A">
        <w:rPr>
          <w:rFonts w:ascii="Times New Roman" w:hAnsi="Times New Roman"/>
          <w:sz w:val="28"/>
          <w:szCs w:val="28"/>
        </w:rPr>
        <w:t>о</w:t>
      </w:r>
      <w:r w:rsidR="001407E5">
        <w:rPr>
          <w:rFonts w:ascii="Times New Roman" w:hAnsi="Times New Roman"/>
          <w:sz w:val="28"/>
          <w:szCs w:val="28"/>
        </w:rPr>
        <w:t xml:space="preserve"> </w:t>
      </w:r>
      <w:r w:rsidRPr="00605E3A">
        <w:rPr>
          <w:rFonts w:ascii="Times New Roman" w:hAnsi="Times New Roman"/>
          <w:sz w:val="28"/>
          <w:szCs w:val="28"/>
        </w:rPr>
        <w:t>проведении</w:t>
      </w:r>
      <w:r w:rsidR="001407E5">
        <w:rPr>
          <w:rFonts w:ascii="Times New Roman" w:hAnsi="Times New Roman"/>
          <w:sz w:val="28"/>
          <w:szCs w:val="28"/>
        </w:rPr>
        <w:t xml:space="preserve"> </w:t>
      </w:r>
      <w:r w:rsidRPr="00605E3A">
        <w:rPr>
          <w:rFonts w:ascii="Times New Roman" w:hAnsi="Times New Roman"/>
          <w:sz w:val="28"/>
          <w:szCs w:val="28"/>
        </w:rPr>
        <w:t>аттестации</w:t>
      </w:r>
      <w:r w:rsidR="001407E5">
        <w:rPr>
          <w:rFonts w:ascii="Times New Roman" w:hAnsi="Times New Roman"/>
          <w:sz w:val="28"/>
          <w:szCs w:val="28"/>
        </w:rPr>
        <w:t xml:space="preserve"> </w:t>
      </w:r>
      <w:r w:rsidRPr="00605E3A">
        <w:rPr>
          <w:rFonts w:ascii="Times New Roman" w:hAnsi="Times New Roman"/>
          <w:sz w:val="28"/>
          <w:szCs w:val="28"/>
        </w:rPr>
        <w:t>муниципальных</w:t>
      </w:r>
      <w:r w:rsidR="001407E5">
        <w:rPr>
          <w:rFonts w:ascii="Times New Roman" w:hAnsi="Times New Roman"/>
          <w:sz w:val="28"/>
          <w:szCs w:val="28"/>
        </w:rPr>
        <w:t xml:space="preserve"> </w:t>
      </w:r>
      <w:r w:rsidRPr="00605E3A">
        <w:rPr>
          <w:rFonts w:ascii="Times New Roman" w:hAnsi="Times New Roman"/>
          <w:sz w:val="28"/>
          <w:szCs w:val="28"/>
        </w:rPr>
        <w:t>служащих,</w:t>
      </w:r>
      <w:r w:rsidR="001407E5">
        <w:rPr>
          <w:rFonts w:ascii="Times New Roman" w:hAnsi="Times New Roman"/>
          <w:sz w:val="28"/>
          <w:szCs w:val="28"/>
        </w:rPr>
        <w:t xml:space="preserve"> </w:t>
      </w:r>
      <w:r w:rsidRPr="00605E3A">
        <w:rPr>
          <w:rFonts w:ascii="Times New Roman" w:hAnsi="Times New Roman"/>
          <w:sz w:val="28"/>
          <w:szCs w:val="28"/>
        </w:rPr>
        <w:t>утверждаемым</w:t>
      </w:r>
      <w:r w:rsidR="001407E5">
        <w:rPr>
          <w:rFonts w:ascii="Times New Roman" w:hAnsi="Times New Roman"/>
          <w:sz w:val="28"/>
          <w:szCs w:val="28"/>
        </w:rPr>
        <w:t xml:space="preserve"> </w:t>
      </w:r>
      <w:r w:rsidRPr="00605E3A">
        <w:rPr>
          <w:rFonts w:ascii="Times New Roman" w:hAnsi="Times New Roman"/>
          <w:sz w:val="28"/>
          <w:szCs w:val="28"/>
        </w:rPr>
        <w:t>областным</w:t>
      </w:r>
      <w:r w:rsidR="001407E5">
        <w:rPr>
          <w:rFonts w:ascii="Times New Roman" w:hAnsi="Times New Roman"/>
          <w:sz w:val="28"/>
          <w:szCs w:val="28"/>
        </w:rPr>
        <w:t xml:space="preserve"> </w:t>
      </w:r>
      <w:r w:rsidRPr="00605E3A">
        <w:rPr>
          <w:rFonts w:ascii="Times New Roman" w:hAnsi="Times New Roman"/>
          <w:sz w:val="28"/>
          <w:szCs w:val="28"/>
        </w:rPr>
        <w:t>законом.</w:t>
      </w:r>
    </w:p>
    <w:p w14:paraId="2DF79EA2" w14:textId="77777777" w:rsidR="00943F20" w:rsidRPr="00605E3A" w:rsidRDefault="00943F20" w:rsidP="0019271D">
      <w:pPr>
        <w:spacing w:after="0" w:line="240" w:lineRule="atLeast"/>
        <w:ind w:firstLine="709"/>
        <w:jc w:val="both"/>
        <w:rPr>
          <w:rFonts w:ascii="Times New Roman" w:hAnsi="Times New Roman"/>
          <w:sz w:val="28"/>
          <w:szCs w:val="28"/>
        </w:rPr>
      </w:pPr>
    </w:p>
    <w:p w14:paraId="0F8D703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1407E5">
        <w:rPr>
          <w:rFonts w:ascii="Times New Roman" w:hAnsi="Times New Roman"/>
          <w:sz w:val="28"/>
          <w:szCs w:val="28"/>
        </w:rPr>
        <w:t xml:space="preserve"> </w:t>
      </w:r>
      <w:r w:rsidRPr="00605E3A">
        <w:rPr>
          <w:rFonts w:ascii="Times New Roman" w:hAnsi="Times New Roman"/>
          <w:sz w:val="28"/>
          <w:szCs w:val="28"/>
        </w:rPr>
        <w:t>8.</w:t>
      </w:r>
      <w:r w:rsidR="001407E5">
        <w:rPr>
          <w:rFonts w:ascii="Times New Roman" w:hAnsi="Times New Roman"/>
          <w:sz w:val="28"/>
          <w:szCs w:val="28"/>
        </w:rPr>
        <w:t xml:space="preserve"> </w:t>
      </w:r>
      <w:r w:rsidRPr="00605E3A">
        <w:rPr>
          <w:rFonts w:ascii="Times New Roman" w:hAnsi="Times New Roman"/>
          <w:sz w:val="28"/>
          <w:szCs w:val="28"/>
        </w:rPr>
        <w:t>Экономическая</w:t>
      </w:r>
      <w:r w:rsidR="001407E5">
        <w:rPr>
          <w:rFonts w:ascii="Times New Roman" w:hAnsi="Times New Roman"/>
          <w:sz w:val="28"/>
          <w:szCs w:val="28"/>
        </w:rPr>
        <w:t xml:space="preserve"> </w:t>
      </w:r>
      <w:r w:rsidRPr="00605E3A">
        <w:rPr>
          <w:rFonts w:ascii="Times New Roman" w:hAnsi="Times New Roman"/>
          <w:sz w:val="28"/>
          <w:szCs w:val="28"/>
        </w:rPr>
        <w:t>основа</w:t>
      </w:r>
      <w:r w:rsidR="001407E5">
        <w:rPr>
          <w:rFonts w:ascii="Times New Roman" w:hAnsi="Times New Roman"/>
          <w:sz w:val="28"/>
          <w:szCs w:val="28"/>
        </w:rPr>
        <w:t xml:space="preserve"> </w:t>
      </w:r>
      <w:r w:rsidRPr="00605E3A">
        <w:rPr>
          <w:rFonts w:ascii="Times New Roman" w:hAnsi="Times New Roman"/>
          <w:sz w:val="28"/>
          <w:szCs w:val="28"/>
        </w:rPr>
        <w:t>местного</w:t>
      </w:r>
      <w:r w:rsidR="001407E5">
        <w:rPr>
          <w:rFonts w:ascii="Times New Roman" w:hAnsi="Times New Roman"/>
          <w:sz w:val="28"/>
          <w:szCs w:val="28"/>
        </w:rPr>
        <w:t xml:space="preserve"> </w:t>
      </w:r>
      <w:r w:rsidRPr="00605E3A">
        <w:rPr>
          <w:rFonts w:ascii="Times New Roman" w:hAnsi="Times New Roman"/>
          <w:sz w:val="28"/>
          <w:szCs w:val="28"/>
        </w:rPr>
        <w:t>самоуправления</w:t>
      </w:r>
    </w:p>
    <w:p w14:paraId="4016ACC5" w14:textId="77777777" w:rsidR="00943F20" w:rsidRPr="00605E3A" w:rsidRDefault="00943F20" w:rsidP="0019271D">
      <w:pPr>
        <w:spacing w:after="0" w:line="240" w:lineRule="atLeast"/>
        <w:ind w:firstLine="709"/>
        <w:jc w:val="both"/>
        <w:rPr>
          <w:rFonts w:ascii="Times New Roman" w:hAnsi="Times New Roman"/>
          <w:sz w:val="28"/>
          <w:szCs w:val="28"/>
        </w:rPr>
      </w:pPr>
    </w:p>
    <w:p w14:paraId="40EEE3A6" w14:textId="77777777"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1407E5">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7</w:t>
      </w:r>
      <w:r w:rsidR="00943F20" w:rsidRPr="00605E3A">
        <w:rPr>
          <w:rFonts w:ascii="Times New Roman" w:hAnsi="Times New Roman"/>
          <w:sz w:val="28"/>
          <w:szCs w:val="28"/>
        </w:rPr>
        <w:t>.</w:t>
      </w:r>
      <w:r w:rsidR="001407E5">
        <w:rPr>
          <w:rFonts w:ascii="Times New Roman" w:hAnsi="Times New Roman"/>
          <w:sz w:val="28"/>
          <w:szCs w:val="28"/>
        </w:rPr>
        <w:t xml:space="preserve"> </w:t>
      </w:r>
      <w:r w:rsidR="00943F20" w:rsidRPr="00605E3A">
        <w:rPr>
          <w:rFonts w:ascii="Times New Roman" w:hAnsi="Times New Roman"/>
          <w:sz w:val="28"/>
          <w:szCs w:val="28"/>
        </w:rPr>
        <w:t>Владение,</w:t>
      </w:r>
      <w:r w:rsidR="001407E5">
        <w:rPr>
          <w:rFonts w:ascii="Times New Roman" w:hAnsi="Times New Roman"/>
          <w:sz w:val="28"/>
          <w:szCs w:val="28"/>
        </w:rPr>
        <w:t xml:space="preserve"> </w:t>
      </w:r>
      <w:r w:rsidR="00943F20" w:rsidRPr="00605E3A">
        <w:rPr>
          <w:rFonts w:ascii="Times New Roman" w:hAnsi="Times New Roman"/>
          <w:sz w:val="28"/>
          <w:szCs w:val="28"/>
        </w:rPr>
        <w:t>пользование</w:t>
      </w:r>
      <w:r w:rsidR="001407E5">
        <w:rPr>
          <w:rFonts w:ascii="Times New Roman" w:hAnsi="Times New Roman"/>
          <w:sz w:val="28"/>
          <w:szCs w:val="28"/>
        </w:rPr>
        <w:t xml:space="preserve"> </w:t>
      </w:r>
      <w:r w:rsidR="00943F20" w:rsidRPr="00605E3A">
        <w:rPr>
          <w:rFonts w:ascii="Times New Roman" w:hAnsi="Times New Roman"/>
          <w:sz w:val="28"/>
          <w:szCs w:val="28"/>
        </w:rPr>
        <w:t>и</w:t>
      </w:r>
      <w:r w:rsidR="001407E5">
        <w:rPr>
          <w:rFonts w:ascii="Times New Roman" w:hAnsi="Times New Roman"/>
          <w:sz w:val="28"/>
          <w:szCs w:val="28"/>
        </w:rPr>
        <w:t xml:space="preserve"> </w:t>
      </w:r>
      <w:r w:rsidR="00943F20" w:rsidRPr="00605E3A">
        <w:rPr>
          <w:rFonts w:ascii="Times New Roman" w:hAnsi="Times New Roman"/>
          <w:sz w:val="28"/>
          <w:szCs w:val="28"/>
        </w:rPr>
        <w:t>распоряжение</w:t>
      </w:r>
      <w:r w:rsidR="001407E5">
        <w:rPr>
          <w:rFonts w:ascii="Times New Roman" w:hAnsi="Times New Roman"/>
          <w:sz w:val="28"/>
          <w:szCs w:val="28"/>
        </w:rPr>
        <w:t xml:space="preserve"> </w:t>
      </w:r>
      <w:r w:rsidR="00943F20" w:rsidRPr="00605E3A">
        <w:rPr>
          <w:rFonts w:ascii="Times New Roman" w:hAnsi="Times New Roman"/>
          <w:sz w:val="28"/>
          <w:szCs w:val="28"/>
        </w:rPr>
        <w:t>муниципальным</w:t>
      </w:r>
      <w:r w:rsidR="001407E5">
        <w:rPr>
          <w:rFonts w:ascii="Times New Roman" w:hAnsi="Times New Roman"/>
          <w:sz w:val="28"/>
          <w:szCs w:val="28"/>
        </w:rPr>
        <w:t xml:space="preserve"> </w:t>
      </w:r>
      <w:r w:rsidR="00943F20" w:rsidRPr="00605E3A">
        <w:rPr>
          <w:rFonts w:ascii="Times New Roman" w:hAnsi="Times New Roman"/>
          <w:sz w:val="28"/>
          <w:szCs w:val="28"/>
        </w:rPr>
        <w:t>имуществом</w:t>
      </w:r>
    </w:p>
    <w:p w14:paraId="27A0283B" w14:textId="77777777" w:rsidR="00943F20" w:rsidRPr="00605E3A" w:rsidRDefault="00943F20" w:rsidP="0019271D">
      <w:pPr>
        <w:spacing w:after="0" w:line="240" w:lineRule="atLeast"/>
        <w:ind w:firstLine="709"/>
        <w:jc w:val="both"/>
        <w:rPr>
          <w:rFonts w:ascii="Times New Roman" w:hAnsi="Times New Roman"/>
          <w:sz w:val="28"/>
          <w:szCs w:val="28"/>
        </w:rPr>
      </w:pPr>
    </w:p>
    <w:p w14:paraId="4634198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1407E5">
        <w:rPr>
          <w:rFonts w:ascii="Times New Roman" w:hAnsi="Times New Roman"/>
          <w:sz w:val="28"/>
          <w:szCs w:val="28"/>
        </w:rPr>
        <w:t xml:space="preserve"> </w:t>
      </w:r>
      <w:r w:rsidRPr="00605E3A">
        <w:rPr>
          <w:rFonts w:ascii="Times New Roman" w:hAnsi="Times New Roman"/>
          <w:sz w:val="28"/>
          <w:szCs w:val="28"/>
        </w:rPr>
        <w:t>От</w:t>
      </w:r>
      <w:r w:rsidR="001407E5">
        <w:rPr>
          <w:rFonts w:ascii="Times New Roman" w:hAnsi="Times New Roman"/>
          <w:sz w:val="28"/>
          <w:szCs w:val="28"/>
        </w:rPr>
        <w:t xml:space="preserve"> </w:t>
      </w:r>
      <w:r w:rsidRPr="00605E3A">
        <w:rPr>
          <w:rFonts w:ascii="Times New Roman" w:hAnsi="Times New Roman"/>
          <w:sz w:val="28"/>
          <w:szCs w:val="28"/>
        </w:rPr>
        <w:t>имени</w:t>
      </w:r>
      <w:r w:rsidR="001407E5">
        <w:rPr>
          <w:rFonts w:ascii="Times New Roman" w:hAnsi="Times New Roman"/>
          <w:sz w:val="28"/>
          <w:szCs w:val="28"/>
        </w:rPr>
        <w:t xml:space="preserve"> Троицкого </w:t>
      </w:r>
      <w:r w:rsidRPr="00605E3A">
        <w:rPr>
          <w:rFonts w:ascii="Times New Roman" w:hAnsi="Times New Roman"/>
          <w:sz w:val="28"/>
          <w:szCs w:val="28"/>
        </w:rPr>
        <w:t>сельского</w:t>
      </w:r>
      <w:r w:rsidR="001407E5">
        <w:rPr>
          <w:rFonts w:ascii="Times New Roman" w:hAnsi="Times New Roman"/>
          <w:sz w:val="28"/>
          <w:szCs w:val="28"/>
        </w:rPr>
        <w:t xml:space="preserve"> </w:t>
      </w:r>
      <w:r w:rsidRPr="00605E3A">
        <w:rPr>
          <w:rFonts w:ascii="Times New Roman" w:hAnsi="Times New Roman"/>
          <w:sz w:val="28"/>
          <w:szCs w:val="28"/>
        </w:rPr>
        <w:t>поселения</w:t>
      </w:r>
      <w:r w:rsidR="001407E5">
        <w:rPr>
          <w:rFonts w:ascii="Times New Roman" w:hAnsi="Times New Roman"/>
          <w:sz w:val="28"/>
          <w:szCs w:val="28"/>
        </w:rPr>
        <w:t xml:space="preserve"> </w:t>
      </w:r>
      <w:r w:rsidRPr="00605E3A">
        <w:rPr>
          <w:rFonts w:ascii="Times New Roman" w:hAnsi="Times New Roman"/>
          <w:sz w:val="28"/>
          <w:szCs w:val="28"/>
        </w:rPr>
        <w:t>приобретать</w:t>
      </w:r>
      <w:r w:rsidR="001407E5">
        <w:rPr>
          <w:rFonts w:ascii="Times New Roman" w:hAnsi="Times New Roman"/>
          <w:sz w:val="28"/>
          <w:szCs w:val="28"/>
        </w:rPr>
        <w:t xml:space="preserve"> </w:t>
      </w:r>
      <w:r w:rsidRPr="00605E3A">
        <w:rPr>
          <w:rFonts w:ascii="Times New Roman" w:hAnsi="Times New Roman"/>
          <w:sz w:val="28"/>
          <w:szCs w:val="28"/>
        </w:rPr>
        <w:t>и</w:t>
      </w:r>
      <w:r w:rsidR="001407E5">
        <w:rPr>
          <w:rFonts w:ascii="Times New Roman" w:hAnsi="Times New Roman"/>
          <w:sz w:val="28"/>
          <w:szCs w:val="28"/>
        </w:rPr>
        <w:t xml:space="preserve"> </w:t>
      </w:r>
      <w:r w:rsidRPr="00605E3A">
        <w:rPr>
          <w:rFonts w:ascii="Times New Roman" w:hAnsi="Times New Roman"/>
          <w:sz w:val="28"/>
          <w:szCs w:val="28"/>
        </w:rPr>
        <w:t>осуществлять</w:t>
      </w:r>
      <w:r w:rsidR="001407E5">
        <w:rPr>
          <w:rFonts w:ascii="Times New Roman" w:hAnsi="Times New Roman"/>
          <w:sz w:val="28"/>
          <w:szCs w:val="28"/>
        </w:rPr>
        <w:t xml:space="preserve"> </w:t>
      </w:r>
      <w:r w:rsidRPr="00605E3A">
        <w:rPr>
          <w:rFonts w:ascii="Times New Roman" w:hAnsi="Times New Roman"/>
          <w:sz w:val="28"/>
          <w:szCs w:val="28"/>
        </w:rPr>
        <w:t>имущественные</w:t>
      </w:r>
      <w:r w:rsidR="001407E5">
        <w:rPr>
          <w:rFonts w:ascii="Times New Roman" w:hAnsi="Times New Roman"/>
          <w:sz w:val="28"/>
          <w:szCs w:val="28"/>
        </w:rPr>
        <w:t xml:space="preserve"> </w:t>
      </w:r>
      <w:r w:rsidRPr="00605E3A">
        <w:rPr>
          <w:rFonts w:ascii="Times New Roman" w:hAnsi="Times New Roman"/>
          <w:sz w:val="28"/>
          <w:szCs w:val="28"/>
        </w:rPr>
        <w:t>и</w:t>
      </w:r>
      <w:r w:rsidR="001407E5">
        <w:rPr>
          <w:rFonts w:ascii="Times New Roman" w:hAnsi="Times New Roman"/>
          <w:sz w:val="28"/>
          <w:szCs w:val="28"/>
        </w:rPr>
        <w:t xml:space="preserve"> </w:t>
      </w:r>
      <w:r w:rsidRPr="00605E3A">
        <w:rPr>
          <w:rFonts w:ascii="Times New Roman" w:hAnsi="Times New Roman"/>
          <w:sz w:val="28"/>
          <w:szCs w:val="28"/>
        </w:rPr>
        <w:t>иные</w:t>
      </w:r>
      <w:r w:rsidR="001407E5">
        <w:rPr>
          <w:rFonts w:ascii="Times New Roman" w:hAnsi="Times New Roman"/>
          <w:sz w:val="28"/>
          <w:szCs w:val="28"/>
        </w:rPr>
        <w:t xml:space="preserve"> </w:t>
      </w:r>
      <w:r w:rsidRPr="00605E3A">
        <w:rPr>
          <w:rFonts w:ascii="Times New Roman" w:hAnsi="Times New Roman"/>
          <w:sz w:val="28"/>
          <w:szCs w:val="28"/>
        </w:rPr>
        <w:t>права</w:t>
      </w:r>
      <w:r w:rsidR="001407E5">
        <w:rPr>
          <w:rFonts w:ascii="Times New Roman" w:hAnsi="Times New Roman"/>
          <w:sz w:val="28"/>
          <w:szCs w:val="28"/>
        </w:rPr>
        <w:t xml:space="preserve"> </w:t>
      </w:r>
      <w:r w:rsidRPr="00605E3A">
        <w:rPr>
          <w:rFonts w:ascii="Times New Roman" w:hAnsi="Times New Roman"/>
          <w:sz w:val="28"/>
          <w:szCs w:val="28"/>
        </w:rPr>
        <w:t>и</w:t>
      </w:r>
      <w:r w:rsidR="001407E5">
        <w:rPr>
          <w:rFonts w:ascii="Times New Roman" w:hAnsi="Times New Roman"/>
          <w:sz w:val="28"/>
          <w:szCs w:val="28"/>
        </w:rPr>
        <w:t xml:space="preserve"> </w:t>
      </w:r>
      <w:r w:rsidRPr="00605E3A">
        <w:rPr>
          <w:rFonts w:ascii="Times New Roman" w:hAnsi="Times New Roman"/>
          <w:sz w:val="28"/>
          <w:szCs w:val="28"/>
        </w:rPr>
        <w:t>обязанности,</w:t>
      </w:r>
      <w:r w:rsidR="001407E5">
        <w:rPr>
          <w:rFonts w:ascii="Times New Roman" w:hAnsi="Times New Roman"/>
          <w:sz w:val="28"/>
          <w:szCs w:val="28"/>
        </w:rPr>
        <w:t xml:space="preserve"> </w:t>
      </w:r>
      <w:r w:rsidRPr="00605E3A">
        <w:rPr>
          <w:rFonts w:ascii="Times New Roman" w:hAnsi="Times New Roman"/>
          <w:sz w:val="28"/>
          <w:szCs w:val="28"/>
        </w:rPr>
        <w:t>выступать</w:t>
      </w:r>
      <w:r w:rsidR="001407E5">
        <w:rPr>
          <w:rFonts w:ascii="Times New Roman" w:hAnsi="Times New Roman"/>
          <w:sz w:val="28"/>
          <w:szCs w:val="28"/>
        </w:rPr>
        <w:t xml:space="preserve"> </w:t>
      </w:r>
      <w:r w:rsidR="00087787" w:rsidRPr="00605E3A">
        <w:rPr>
          <w:rFonts w:ascii="Times New Roman" w:hAnsi="Times New Roman"/>
          <w:sz w:val="28"/>
          <w:szCs w:val="28"/>
        </w:rPr>
        <w:t>в</w:t>
      </w:r>
      <w:r w:rsidR="001407E5">
        <w:rPr>
          <w:rFonts w:ascii="Times New Roman" w:hAnsi="Times New Roman"/>
          <w:sz w:val="28"/>
          <w:szCs w:val="28"/>
        </w:rPr>
        <w:t xml:space="preserve"> </w:t>
      </w:r>
      <w:r w:rsidR="00087787" w:rsidRPr="00605E3A">
        <w:rPr>
          <w:rFonts w:ascii="Times New Roman" w:hAnsi="Times New Roman"/>
          <w:sz w:val="28"/>
          <w:szCs w:val="28"/>
        </w:rPr>
        <w:t>суде</w:t>
      </w:r>
      <w:r w:rsidR="001407E5">
        <w:rPr>
          <w:rFonts w:ascii="Times New Roman" w:hAnsi="Times New Roman"/>
          <w:sz w:val="28"/>
          <w:szCs w:val="28"/>
        </w:rPr>
        <w:t xml:space="preserve"> </w:t>
      </w:r>
      <w:r w:rsidR="00087787" w:rsidRPr="00605E3A">
        <w:rPr>
          <w:rFonts w:ascii="Times New Roman" w:hAnsi="Times New Roman"/>
          <w:sz w:val="28"/>
          <w:szCs w:val="28"/>
        </w:rPr>
        <w:t>без</w:t>
      </w:r>
      <w:r w:rsidR="001407E5">
        <w:rPr>
          <w:rFonts w:ascii="Times New Roman" w:hAnsi="Times New Roman"/>
          <w:sz w:val="28"/>
          <w:szCs w:val="28"/>
        </w:rPr>
        <w:t xml:space="preserve"> </w:t>
      </w:r>
      <w:r w:rsidR="00087787" w:rsidRPr="00605E3A">
        <w:rPr>
          <w:rFonts w:ascii="Times New Roman" w:hAnsi="Times New Roman"/>
          <w:sz w:val="28"/>
          <w:szCs w:val="28"/>
        </w:rPr>
        <w:t>доверенности</w:t>
      </w:r>
      <w:r w:rsidR="001407E5">
        <w:rPr>
          <w:rFonts w:ascii="Times New Roman" w:hAnsi="Times New Roman"/>
          <w:sz w:val="28"/>
          <w:szCs w:val="28"/>
        </w:rPr>
        <w:t xml:space="preserve"> </w:t>
      </w:r>
      <w:r w:rsidR="00087787" w:rsidRPr="00605E3A">
        <w:rPr>
          <w:rFonts w:ascii="Times New Roman" w:hAnsi="Times New Roman"/>
          <w:sz w:val="28"/>
          <w:szCs w:val="28"/>
        </w:rPr>
        <w:t>может</w:t>
      </w:r>
      <w:r w:rsidR="001407E5">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лава</w:t>
      </w:r>
      <w:r w:rsidR="001407E5">
        <w:rPr>
          <w:rFonts w:ascii="Times New Roman" w:hAnsi="Times New Roman"/>
          <w:sz w:val="28"/>
          <w:szCs w:val="28"/>
        </w:rPr>
        <w:t xml:space="preserve"> </w:t>
      </w:r>
      <w:r w:rsidR="00087787" w:rsidRPr="00605E3A">
        <w:rPr>
          <w:rFonts w:ascii="Times New Roman" w:hAnsi="Times New Roman"/>
          <w:sz w:val="28"/>
          <w:szCs w:val="28"/>
        </w:rPr>
        <w:t>Администрации</w:t>
      </w:r>
      <w:r w:rsidR="001407E5">
        <w:rPr>
          <w:rFonts w:ascii="Times New Roman" w:hAnsi="Times New Roman"/>
          <w:sz w:val="28"/>
          <w:szCs w:val="28"/>
        </w:rPr>
        <w:t xml:space="preserve"> Троицкого </w:t>
      </w:r>
      <w:r w:rsidRPr="00605E3A">
        <w:rPr>
          <w:rFonts w:ascii="Times New Roman" w:hAnsi="Times New Roman"/>
          <w:sz w:val="28"/>
          <w:szCs w:val="28"/>
        </w:rPr>
        <w:t>сельского</w:t>
      </w:r>
      <w:r w:rsidR="001407E5">
        <w:rPr>
          <w:rFonts w:ascii="Times New Roman" w:hAnsi="Times New Roman"/>
          <w:sz w:val="28"/>
          <w:szCs w:val="28"/>
        </w:rPr>
        <w:t xml:space="preserve"> </w:t>
      </w:r>
      <w:r w:rsidRPr="00605E3A">
        <w:rPr>
          <w:rFonts w:ascii="Times New Roman" w:hAnsi="Times New Roman"/>
          <w:sz w:val="28"/>
          <w:szCs w:val="28"/>
        </w:rPr>
        <w:t>поселения.</w:t>
      </w:r>
    </w:p>
    <w:p w14:paraId="57C33AEF"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1407E5">
        <w:rPr>
          <w:rFonts w:ascii="Times New Roman" w:hAnsi="Times New Roman"/>
          <w:sz w:val="28"/>
          <w:szCs w:val="28"/>
        </w:rPr>
        <w:t xml:space="preserve"> </w:t>
      </w:r>
      <w:r w:rsidRPr="00605E3A">
        <w:rPr>
          <w:rFonts w:ascii="Times New Roman" w:hAnsi="Times New Roman"/>
          <w:sz w:val="28"/>
          <w:szCs w:val="28"/>
        </w:rPr>
        <w:t>Органы</w:t>
      </w:r>
      <w:r w:rsidR="001407E5">
        <w:rPr>
          <w:rFonts w:ascii="Times New Roman" w:hAnsi="Times New Roman"/>
          <w:sz w:val="28"/>
          <w:szCs w:val="28"/>
        </w:rPr>
        <w:t xml:space="preserve"> </w:t>
      </w:r>
      <w:r w:rsidRPr="00605E3A">
        <w:rPr>
          <w:rFonts w:ascii="Times New Roman" w:hAnsi="Times New Roman"/>
          <w:sz w:val="28"/>
          <w:szCs w:val="28"/>
        </w:rPr>
        <w:t>местного</w:t>
      </w:r>
      <w:r w:rsidR="001407E5">
        <w:rPr>
          <w:rFonts w:ascii="Times New Roman" w:hAnsi="Times New Roman"/>
          <w:sz w:val="28"/>
          <w:szCs w:val="28"/>
        </w:rPr>
        <w:t xml:space="preserve"> </w:t>
      </w:r>
      <w:r w:rsidRPr="00605E3A">
        <w:rPr>
          <w:rFonts w:ascii="Times New Roman" w:hAnsi="Times New Roman"/>
          <w:sz w:val="28"/>
          <w:szCs w:val="28"/>
        </w:rPr>
        <w:t>самоуправления</w:t>
      </w:r>
      <w:r w:rsidR="001407E5">
        <w:rPr>
          <w:rFonts w:ascii="Times New Roman" w:hAnsi="Times New Roman"/>
          <w:sz w:val="28"/>
          <w:szCs w:val="28"/>
        </w:rPr>
        <w:t xml:space="preserve"> </w:t>
      </w:r>
      <w:r w:rsidRPr="00605E3A">
        <w:rPr>
          <w:rFonts w:ascii="Times New Roman" w:hAnsi="Times New Roman"/>
          <w:sz w:val="28"/>
          <w:szCs w:val="28"/>
        </w:rPr>
        <w:t>от</w:t>
      </w:r>
      <w:r w:rsidR="001407E5">
        <w:rPr>
          <w:rFonts w:ascii="Times New Roman" w:hAnsi="Times New Roman"/>
          <w:sz w:val="28"/>
          <w:szCs w:val="28"/>
        </w:rPr>
        <w:t xml:space="preserve"> </w:t>
      </w:r>
      <w:r w:rsidRPr="00605E3A">
        <w:rPr>
          <w:rFonts w:ascii="Times New Roman" w:hAnsi="Times New Roman"/>
          <w:sz w:val="28"/>
          <w:szCs w:val="28"/>
        </w:rPr>
        <w:t>имени</w:t>
      </w:r>
      <w:r w:rsidR="001407E5">
        <w:rPr>
          <w:rFonts w:ascii="Times New Roman" w:hAnsi="Times New Roman"/>
          <w:sz w:val="28"/>
          <w:szCs w:val="28"/>
        </w:rPr>
        <w:t xml:space="preserve"> Троицкого </w:t>
      </w:r>
      <w:r w:rsidRPr="00605E3A">
        <w:rPr>
          <w:rFonts w:ascii="Times New Roman" w:hAnsi="Times New Roman"/>
          <w:sz w:val="28"/>
          <w:szCs w:val="28"/>
        </w:rPr>
        <w:t>сельского</w:t>
      </w:r>
      <w:r w:rsidR="001407E5">
        <w:rPr>
          <w:rFonts w:ascii="Times New Roman" w:hAnsi="Times New Roman"/>
          <w:sz w:val="28"/>
          <w:szCs w:val="28"/>
        </w:rPr>
        <w:t xml:space="preserve"> </w:t>
      </w:r>
      <w:r w:rsidRPr="00605E3A">
        <w:rPr>
          <w:rFonts w:ascii="Times New Roman" w:hAnsi="Times New Roman"/>
          <w:sz w:val="28"/>
          <w:szCs w:val="28"/>
        </w:rPr>
        <w:t>поселения</w:t>
      </w:r>
      <w:r w:rsidR="001407E5">
        <w:rPr>
          <w:rFonts w:ascii="Times New Roman" w:hAnsi="Times New Roman"/>
          <w:sz w:val="28"/>
          <w:szCs w:val="28"/>
        </w:rPr>
        <w:t xml:space="preserve"> </w:t>
      </w:r>
      <w:r w:rsidRPr="00605E3A">
        <w:rPr>
          <w:rFonts w:ascii="Times New Roman" w:hAnsi="Times New Roman"/>
          <w:sz w:val="28"/>
          <w:szCs w:val="28"/>
        </w:rPr>
        <w:t>самостоятельно</w:t>
      </w:r>
      <w:r w:rsidR="001407E5">
        <w:rPr>
          <w:rFonts w:ascii="Times New Roman" w:hAnsi="Times New Roman"/>
          <w:sz w:val="28"/>
          <w:szCs w:val="28"/>
        </w:rPr>
        <w:t xml:space="preserve"> </w:t>
      </w:r>
      <w:r w:rsidRPr="00605E3A">
        <w:rPr>
          <w:rFonts w:ascii="Times New Roman" w:hAnsi="Times New Roman"/>
          <w:sz w:val="28"/>
          <w:szCs w:val="28"/>
        </w:rPr>
        <w:t>владеют,</w:t>
      </w:r>
      <w:r w:rsidR="001407E5">
        <w:rPr>
          <w:rFonts w:ascii="Times New Roman" w:hAnsi="Times New Roman"/>
          <w:sz w:val="28"/>
          <w:szCs w:val="28"/>
        </w:rPr>
        <w:t xml:space="preserve"> </w:t>
      </w:r>
      <w:r w:rsidRPr="00605E3A">
        <w:rPr>
          <w:rFonts w:ascii="Times New Roman" w:hAnsi="Times New Roman"/>
          <w:sz w:val="28"/>
          <w:szCs w:val="28"/>
        </w:rPr>
        <w:t>пользуются</w:t>
      </w:r>
      <w:r w:rsidR="001407E5">
        <w:rPr>
          <w:rFonts w:ascii="Times New Roman" w:hAnsi="Times New Roman"/>
          <w:sz w:val="28"/>
          <w:szCs w:val="28"/>
        </w:rPr>
        <w:t xml:space="preserve"> </w:t>
      </w:r>
      <w:r w:rsidRPr="00605E3A">
        <w:rPr>
          <w:rFonts w:ascii="Times New Roman" w:hAnsi="Times New Roman"/>
          <w:sz w:val="28"/>
          <w:szCs w:val="28"/>
        </w:rPr>
        <w:t>и</w:t>
      </w:r>
      <w:r w:rsidR="001407E5">
        <w:rPr>
          <w:rFonts w:ascii="Times New Roman" w:hAnsi="Times New Roman"/>
          <w:sz w:val="28"/>
          <w:szCs w:val="28"/>
        </w:rPr>
        <w:t xml:space="preserve"> </w:t>
      </w:r>
      <w:r w:rsidRPr="00605E3A">
        <w:rPr>
          <w:rFonts w:ascii="Times New Roman" w:hAnsi="Times New Roman"/>
          <w:sz w:val="28"/>
          <w:szCs w:val="28"/>
        </w:rPr>
        <w:t>распоряжаются</w:t>
      </w:r>
      <w:r w:rsidR="001407E5">
        <w:rPr>
          <w:rFonts w:ascii="Times New Roman" w:hAnsi="Times New Roman"/>
          <w:sz w:val="28"/>
          <w:szCs w:val="28"/>
        </w:rPr>
        <w:t xml:space="preserve"> </w:t>
      </w:r>
      <w:r w:rsidRPr="00605E3A">
        <w:rPr>
          <w:rFonts w:ascii="Times New Roman" w:hAnsi="Times New Roman"/>
          <w:sz w:val="28"/>
          <w:szCs w:val="28"/>
        </w:rPr>
        <w:t>муниципальным</w:t>
      </w:r>
      <w:r w:rsidR="001407E5">
        <w:rPr>
          <w:rFonts w:ascii="Times New Roman" w:hAnsi="Times New Roman"/>
          <w:sz w:val="28"/>
          <w:szCs w:val="28"/>
        </w:rPr>
        <w:t xml:space="preserve"> </w:t>
      </w:r>
      <w:r w:rsidRPr="00605E3A">
        <w:rPr>
          <w:rFonts w:ascii="Times New Roman" w:hAnsi="Times New Roman"/>
          <w:sz w:val="28"/>
          <w:szCs w:val="28"/>
        </w:rPr>
        <w:t>имуществом</w:t>
      </w:r>
      <w:r w:rsidR="001407E5">
        <w:rPr>
          <w:rFonts w:ascii="Times New Roman" w:hAnsi="Times New Roman"/>
          <w:sz w:val="28"/>
          <w:szCs w:val="28"/>
        </w:rPr>
        <w:t xml:space="preserve">  </w:t>
      </w:r>
      <w:r w:rsidRPr="00605E3A">
        <w:rPr>
          <w:rFonts w:ascii="Times New Roman" w:hAnsi="Times New Roman"/>
          <w:sz w:val="28"/>
          <w:szCs w:val="28"/>
        </w:rPr>
        <w:t>в</w:t>
      </w:r>
      <w:r w:rsidR="001407E5">
        <w:rPr>
          <w:rFonts w:ascii="Times New Roman" w:hAnsi="Times New Roman"/>
          <w:sz w:val="28"/>
          <w:szCs w:val="28"/>
        </w:rPr>
        <w:t xml:space="preserve"> </w:t>
      </w:r>
      <w:r w:rsidRPr="00605E3A">
        <w:rPr>
          <w:rFonts w:ascii="Times New Roman" w:hAnsi="Times New Roman"/>
          <w:sz w:val="28"/>
          <w:szCs w:val="28"/>
        </w:rPr>
        <w:t>соответствии</w:t>
      </w:r>
      <w:r w:rsidR="001407E5">
        <w:rPr>
          <w:rFonts w:ascii="Times New Roman" w:hAnsi="Times New Roman"/>
          <w:sz w:val="28"/>
          <w:szCs w:val="28"/>
        </w:rPr>
        <w:t xml:space="preserve"> </w:t>
      </w:r>
      <w:r w:rsidRPr="00605E3A">
        <w:rPr>
          <w:rFonts w:ascii="Times New Roman" w:hAnsi="Times New Roman"/>
          <w:sz w:val="28"/>
          <w:szCs w:val="28"/>
        </w:rPr>
        <w:t>с</w:t>
      </w:r>
      <w:r w:rsidR="001407E5">
        <w:rPr>
          <w:rFonts w:ascii="Times New Roman" w:hAnsi="Times New Roman"/>
          <w:sz w:val="28"/>
          <w:szCs w:val="28"/>
        </w:rPr>
        <w:t xml:space="preserve"> </w:t>
      </w:r>
      <w:r w:rsidRPr="00605E3A">
        <w:rPr>
          <w:rFonts w:ascii="Times New Roman" w:hAnsi="Times New Roman"/>
          <w:sz w:val="28"/>
          <w:szCs w:val="28"/>
        </w:rPr>
        <w:t>Конституцией</w:t>
      </w:r>
      <w:r w:rsidR="001407E5">
        <w:rPr>
          <w:rFonts w:ascii="Times New Roman" w:hAnsi="Times New Roman"/>
          <w:sz w:val="28"/>
          <w:szCs w:val="28"/>
        </w:rPr>
        <w:t xml:space="preserve"> </w:t>
      </w:r>
      <w:r w:rsidRPr="00605E3A">
        <w:rPr>
          <w:rFonts w:ascii="Times New Roman" w:hAnsi="Times New Roman"/>
          <w:sz w:val="28"/>
          <w:szCs w:val="28"/>
        </w:rPr>
        <w:t>Российской</w:t>
      </w:r>
      <w:r w:rsidR="001407E5">
        <w:rPr>
          <w:rFonts w:ascii="Times New Roman" w:hAnsi="Times New Roman"/>
          <w:sz w:val="28"/>
          <w:szCs w:val="28"/>
        </w:rPr>
        <w:t xml:space="preserve"> </w:t>
      </w:r>
      <w:r w:rsidRPr="00605E3A">
        <w:rPr>
          <w:rFonts w:ascii="Times New Roman" w:hAnsi="Times New Roman"/>
          <w:sz w:val="28"/>
          <w:szCs w:val="28"/>
        </w:rPr>
        <w:t>Федерации,</w:t>
      </w:r>
      <w:r w:rsidR="001407E5">
        <w:rPr>
          <w:rFonts w:ascii="Times New Roman" w:hAnsi="Times New Roman"/>
          <w:sz w:val="28"/>
          <w:szCs w:val="28"/>
        </w:rPr>
        <w:t xml:space="preserve"> </w:t>
      </w:r>
      <w:r w:rsidRPr="00605E3A">
        <w:rPr>
          <w:rFonts w:ascii="Times New Roman" w:hAnsi="Times New Roman"/>
          <w:sz w:val="28"/>
          <w:szCs w:val="28"/>
        </w:rPr>
        <w:t>федеральными</w:t>
      </w:r>
      <w:r w:rsidR="001407E5">
        <w:rPr>
          <w:rFonts w:ascii="Times New Roman" w:hAnsi="Times New Roman"/>
          <w:sz w:val="28"/>
          <w:szCs w:val="28"/>
        </w:rPr>
        <w:t xml:space="preserve"> </w:t>
      </w:r>
      <w:r w:rsidRPr="00605E3A">
        <w:rPr>
          <w:rFonts w:ascii="Times New Roman" w:hAnsi="Times New Roman"/>
          <w:sz w:val="28"/>
          <w:szCs w:val="28"/>
        </w:rPr>
        <w:t>законами</w:t>
      </w:r>
      <w:r w:rsidR="001407E5">
        <w:rPr>
          <w:rFonts w:ascii="Times New Roman" w:hAnsi="Times New Roman"/>
          <w:sz w:val="28"/>
          <w:szCs w:val="28"/>
        </w:rPr>
        <w:t xml:space="preserve"> </w:t>
      </w:r>
      <w:r w:rsidRPr="00605E3A">
        <w:rPr>
          <w:rFonts w:ascii="Times New Roman" w:hAnsi="Times New Roman"/>
          <w:sz w:val="28"/>
          <w:szCs w:val="28"/>
        </w:rPr>
        <w:t>и</w:t>
      </w:r>
      <w:r w:rsidR="001407E5">
        <w:rPr>
          <w:rFonts w:ascii="Times New Roman" w:hAnsi="Times New Roman"/>
          <w:sz w:val="28"/>
          <w:szCs w:val="28"/>
        </w:rPr>
        <w:t xml:space="preserve"> </w:t>
      </w:r>
      <w:r w:rsidRPr="00605E3A">
        <w:rPr>
          <w:rFonts w:ascii="Times New Roman" w:hAnsi="Times New Roman"/>
          <w:sz w:val="28"/>
          <w:szCs w:val="28"/>
        </w:rPr>
        <w:t>принимаемыми</w:t>
      </w:r>
      <w:r w:rsidR="001407E5">
        <w:rPr>
          <w:rFonts w:ascii="Times New Roman" w:hAnsi="Times New Roman"/>
          <w:sz w:val="28"/>
          <w:szCs w:val="28"/>
        </w:rPr>
        <w:t xml:space="preserve"> </w:t>
      </w:r>
      <w:r w:rsidRPr="00605E3A">
        <w:rPr>
          <w:rFonts w:ascii="Times New Roman" w:hAnsi="Times New Roman"/>
          <w:sz w:val="28"/>
          <w:szCs w:val="28"/>
        </w:rPr>
        <w:t>в</w:t>
      </w:r>
      <w:r w:rsidR="001407E5">
        <w:rPr>
          <w:rFonts w:ascii="Times New Roman" w:hAnsi="Times New Roman"/>
          <w:sz w:val="28"/>
          <w:szCs w:val="28"/>
        </w:rPr>
        <w:t xml:space="preserve"> </w:t>
      </w:r>
      <w:r w:rsidRPr="00605E3A">
        <w:rPr>
          <w:rFonts w:ascii="Times New Roman" w:hAnsi="Times New Roman"/>
          <w:sz w:val="28"/>
          <w:szCs w:val="28"/>
        </w:rPr>
        <w:t>соответствии</w:t>
      </w:r>
      <w:r w:rsidR="001407E5">
        <w:rPr>
          <w:rFonts w:ascii="Times New Roman" w:hAnsi="Times New Roman"/>
          <w:sz w:val="28"/>
          <w:szCs w:val="28"/>
        </w:rPr>
        <w:t xml:space="preserve"> </w:t>
      </w:r>
      <w:r w:rsidRPr="00605E3A">
        <w:rPr>
          <w:rFonts w:ascii="Times New Roman" w:hAnsi="Times New Roman"/>
          <w:sz w:val="28"/>
          <w:szCs w:val="28"/>
        </w:rPr>
        <w:t>с</w:t>
      </w:r>
      <w:r w:rsidR="001407E5">
        <w:rPr>
          <w:rFonts w:ascii="Times New Roman" w:hAnsi="Times New Roman"/>
          <w:sz w:val="28"/>
          <w:szCs w:val="28"/>
        </w:rPr>
        <w:t xml:space="preserve"> </w:t>
      </w:r>
      <w:r w:rsidRPr="00605E3A">
        <w:rPr>
          <w:rFonts w:ascii="Times New Roman" w:hAnsi="Times New Roman"/>
          <w:sz w:val="28"/>
          <w:szCs w:val="28"/>
        </w:rPr>
        <w:t>ними</w:t>
      </w:r>
      <w:r w:rsidR="001407E5">
        <w:rPr>
          <w:rFonts w:ascii="Times New Roman" w:hAnsi="Times New Roman"/>
          <w:sz w:val="28"/>
          <w:szCs w:val="28"/>
        </w:rPr>
        <w:t xml:space="preserve"> </w:t>
      </w:r>
      <w:r w:rsidRPr="00605E3A">
        <w:rPr>
          <w:rFonts w:ascii="Times New Roman" w:hAnsi="Times New Roman"/>
          <w:sz w:val="28"/>
          <w:szCs w:val="28"/>
        </w:rPr>
        <w:t>нормативными</w:t>
      </w:r>
      <w:r w:rsidR="001407E5">
        <w:rPr>
          <w:rFonts w:ascii="Times New Roman" w:hAnsi="Times New Roman"/>
          <w:sz w:val="28"/>
          <w:szCs w:val="28"/>
        </w:rPr>
        <w:t xml:space="preserve"> </w:t>
      </w:r>
      <w:r w:rsidRPr="00605E3A">
        <w:rPr>
          <w:rFonts w:ascii="Times New Roman" w:hAnsi="Times New Roman"/>
          <w:sz w:val="28"/>
          <w:szCs w:val="28"/>
        </w:rPr>
        <w:t>правовыми</w:t>
      </w:r>
      <w:r w:rsidR="001407E5">
        <w:rPr>
          <w:rFonts w:ascii="Times New Roman" w:hAnsi="Times New Roman"/>
          <w:sz w:val="28"/>
          <w:szCs w:val="28"/>
        </w:rPr>
        <w:t xml:space="preserve"> </w:t>
      </w:r>
      <w:r w:rsidRPr="00605E3A">
        <w:rPr>
          <w:rFonts w:ascii="Times New Roman" w:hAnsi="Times New Roman"/>
          <w:sz w:val="28"/>
          <w:szCs w:val="28"/>
        </w:rPr>
        <w:t>актами</w:t>
      </w:r>
      <w:r w:rsidR="001407E5">
        <w:rPr>
          <w:rFonts w:ascii="Times New Roman" w:hAnsi="Times New Roman"/>
          <w:sz w:val="28"/>
          <w:szCs w:val="28"/>
        </w:rPr>
        <w:t xml:space="preserve"> </w:t>
      </w:r>
      <w:r w:rsidRPr="00605E3A">
        <w:rPr>
          <w:rFonts w:ascii="Times New Roman" w:hAnsi="Times New Roman"/>
          <w:sz w:val="28"/>
          <w:szCs w:val="28"/>
        </w:rPr>
        <w:t>органов</w:t>
      </w:r>
      <w:r w:rsidR="00810A90">
        <w:rPr>
          <w:rFonts w:ascii="Times New Roman" w:hAnsi="Times New Roman"/>
          <w:sz w:val="28"/>
          <w:szCs w:val="28"/>
        </w:rPr>
        <w:t xml:space="preserve"> </w:t>
      </w:r>
      <w:r w:rsidRPr="00605E3A">
        <w:rPr>
          <w:rFonts w:ascii="Times New Roman" w:hAnsi="Times New Roman"/>
          <w:sz w:val="28"/>
          <w:szCs w:val="28"/>
        </w:rPr>
        <w:t>местного</w:t>
      </w:r>
      <w:r w:rsidR="001407E5">
        <w:rPr>
          <w:rFonts w:ascii="Times New Roman" w:hAnsi="Times New Roman"/>
          <w:sz w:val="28"/>
          <w:szCs w:val="28"/>
        </w:rPr>
        <w:t xml:space="preserve"> </w:t>
      </w:r>
      <w:r w:rsidRPr="00605E3A">
        <w:rPr>
          <w:rFonts w:ascii="Times New Roman" w:hAnsi="Times New Roman"/>
          <w:sz w:val="28"/>
          <w:szCs w:val="28"/>
        </w:rPr>
        <w:t>самоуправления.</w:t>
      </w:r>
    </w:p>
    <w:p w14:paraId="77B8D13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1407E5">
        <w:rPr>
          <w:rFonts w:ascii="Times New Roman" w:hAnsi="Times New Roman"/>
          <w:sz w:val="28"/>
          <w:szCs w:val="28"/>
        </w:rPr>
        <w:t xml:space="preserve"> </w:t>
      </w:r>
      <w:r w:rsidRPr="00605E3A">
        <w:rPr>
          <w:rFonts w:ascii="Times New Roman" w:hAnsi="Times New Roman"/>
          <w:sz w:val="28"/>
          <w:szCs w:val="28"/>
        </w:rPr>
        <w:t>Органы</w:t>
      </w:r>
      <w:r w:rsidR="001407E5">
        <w:rPr>
          <w:rFonts w:ascii="Times New Roman" w:hAnsi="Times New Roman"/>
          <w:sz w:val="28"/>
          <w:szCs w:val="28"/>
        </w:rPr>
        <w:t xml:space="preserve"> </w:t>
      </w:r>
      <w:r w:rsidRPr="00605E3A">
        <w:rPr>
          <w:rFonts w:ascii="Times New Roman" w:hAnsi="Times New Roman"/>
          <w:sz w:val="28"/>
          <w:szCs w:val="28"/>
        </w:rPr>
        <w:t>местного</w:t>
      </w:r>
      <w:r w:rsidR="001407E5">
        <w:rPr>
          <w:rFonts w:ascii="Times New Roman" w:hAnsi="Times New Roman"/>
          <w:sz w:val="28"/>
          <w:szCs w:val="28"/>
        </w:rPr>
        <w:t xml:space="preserve"> </w:t>
      </w:r>
      <w:r w:rsidRPr="00605E3A">
        <w:rPr>
          <w:rFonts w:ascii="Times New Roman" w:hAnsi="Times New Roman"/>
          <w:sz w:val="28"/>
          <w:szCs w:val="28"/>
        </w:rPr>
        <w:t>самоуправления</w:t>
      </w:r>
      <w:r w:rsidR="001407E5">
        <w:rPr>
          <w:rFonts w:ascii="Times New Roman" w:hAnsi="Times New Roman"/>
          <w:sz w:val="28"/>
          <w:szCs w:val="28"/>
        </w:rPr>
        <w:t xml:space="preserve"> Троицкого </w:t>
      </w:r>
      <w:r w:rsidRPr="00605E3A">
        <w:rPr>
          <w:rFonts w:ascii="Times New Roman" w:hAnsi="Times New Roman"/>
          <w:sz w:val="28"/>
          <w:szCs w:val="28"/>
        </w:rPr>
        <w:t>сельского</w:t>
      </w:r>
      <w:r w:rsidR="001407E5">
        <w:rPr>
          <w:rFonts w:ascii="Times New Roman" w:hAnsi="Times New Roman"/>
          <w:sz w:val="28"/>
          <w:szCs w:val="28"/>
        </w:rPr>
        <w:t xml:space="preserve"> </w:t>
      </w:r>
      <w:r w:rsidRPr="00605E3A">
        <w:rPr>
          <w:rFonts w:ascii="Times New Roman" w:hAnsi="Times New Roman"/>
          <w:sz w:val="28"/>
          <w:szCs w:val="28"/>
        </w:rPr>
        <w:t>поселения</w:t>
      </w:r>
      <w:r w:rsidR="001407E5">
        <w:rPr>
          <w:rFonts w:ascii="Times New Roman" w:hAnsi="Times New Roman"/>
          <w:sz w:val="28"/>
          <w:szCs w:val="28"/>
        </w:rPr>
        <w:t xml:space="preserve"> </w:t>
      </w:r>
      <w:r w:rsidRPr="00605E3A">
        <w:rPr>
          <w:rFonts w:ascii="Times New Roman" w:hAnsi="Times New Roman"/>
          <w:sz w:val="28"/>
          <w:szCs w:val="28"/>
        </w:rPr>
        <w:t>вправе</w:t>
      </w:r>
      <w:r w:rsidR="001407E5">
        <w:rPr>
          <w:rFonts w:ascii="Times New Roman" w:hAnsi="Times New Roman"/>
          <w:sz w:val="28"/>
          <w:szCs w:val="28"/>
        </w:rPr>
        <w:t xml:space="preserve"> </w:t>
      </w:r>
      <w:r w:rsidRPr="00605E3A">
        <w:rPr>
          <w:rFonts w:ascii="Times New Roman" w:hAnsi="Times New Roman"/>
          <w:sz w:val="28"/>
          <w:szCs w:val="28"/>
        </w:rPr>
        <w:t>передавать</w:t>
      </w:r>
      <w:r w:rsidR="001407E5">
        <w:rPr>
          <w:rFonts w:ascii="Times New Roman" w:hAnsi="Times New Roman"/>
          <w:sz w:val="28"/>
          <w:szCs w:val="28"/>
        </w:rPr>
        <w:t xml:space="preserve"> </w:t>
      </w:r>
      <w:r w:rsidRPr="00605E3A">
        <w:rPr>
          <w:rFonts w:ascii="Times New Roman" w:hAnsi="Times New Roman"/>
          <w:sz w:val="28"/>
          <w:szCs w:val="28"/>
        </w:rPr>
        <w:t>муниципальное</w:t>
      </w:r>
      <w:r w:rsidR="001407E5">
        <w:rPr>
          <w:rFonts w:ascii="Times New Roman" w:hAnsi="Times New Roman"/>
          <w:sz w:val="28"/>
          <w:szCs w:val="28"/>
        </w:rPr>
        <w:t xml:space="preserve"> </w:t>
      </w:r>
      <w:r w:rsidRPr="00605E3A">
        <w:rPr>
          <w:rFonts w:ascii="Times New Roman" w:hAnsi="Times New Roman"/>
          <w:sz w:val="28"/>
          <w:szCs w:val="28"/>
        </w:rPr>
        <w:t>имущество</w:t>
      </w:r>
      <w:r w:rsidR="001407E5">
        <w:rPr>
          <w:rFonts w:ascii="Times New Roman" w:hAnsi="Times New Roman"/>
          <w:sz w:val="28"/>
          <w:szCs w:val="28"/>
        </w:rPr>
        <w:t xml:space="preserve"> </w:t>
      </w:r>
      <w:r w:rsidRPr="00605E3A">
        <w:rPr>
          <w:rFonts w:ascii="Times New Roman" w:hAnsi="Times New Roman"/>
          <w:sz w:val="28"/>
          <w:szCs w:val="28"/>
        </w:rPr>
        <w:t>во</w:t>
      </w:r>
      <w:r w:rsidR="001407E5">
        <w:rPr>
          <w:rFonts w:ascii="Times New Roman" w:hAnsi="Times New Roman"/>
          <w:sz w:val="28"/>
          <w:szCs w:val="28"/>
        </w:rPr>
        <w:t xml:space="preserve"> </w:t>
      </w:r>
      <w:r w:rsidRPr="00605E3A">
        <w:rPr>
          <w:rFonts w:ascii="Times New Roman" w:hAnsi="Times New Roman"/>
          <w:sz w:val="28"/>
          <w:szCs w:val="28"/>
        </w:rPr>
        <w:t>временное</w:t>
      </w:r>
      <w:r w:rsidR="001407E5">
        <w:rPr>
          <w:rFonts w:ascii="Times New Roman" w:hAnsi="Times New Roman"/>
          <w:sz w:val="28"/>
          <w:szCs w:val="28"/>
        </w:rPr>
        <w:t xml:space="preserve"> </w:t>
      </w:r>
      <w:r w:rsidRPr="00605E3A">
        <w:rPr>
          <w:rFonts w:ascii="Times New Roman" w:hAnsi="Times New Roman"/>
          <w:sz w:val="28"/>
          <w:szCs w:val="28"/>
        </w:rPr>
        <w:t>или</w:t>
      </w:r>
      <w:r w:rsidR="001407E5">
        <w:rPr>
          <w:rFonts w:ascii="Times New Roman" w:hAnsi="Times New Roman"/>
          <w:sz w:val="28"/>
          <w:szCs w:val="28"/>
        </w:rPr>
        <w:t xml:space="preserve"> </w:t>
      </w:r>
      <w:r w:rsidRPr="00605E3A">
        <w:rPr>
          <w:rFonts w:ascii="Times New Roman" w:hAnsi="Times New Roman"/>
          <w:sz w:val="28"/>
          <w:szCs w:val="28"/>
        </w:rPr>
        <w:t>в</w:t>
      </w:r>
      <w:r w:rsidR="001407E5">
        <w:rPr>
          <w:rFonts w:ascii="Times New Roman" w:hAnsi="Times New Roman"/>
          <w:sz w:val="28"/>
          <w:szCs w:val="28"/>
        </w:rPr>
        <w:t xml:space="preserve"> </w:t>
      </w:r>
      <w:r w:rsidRPr="00605E3A">
        <w:rPr>
          <w:rFonts w:ascii="Times New Roman" w:hAnsi="Times New Roman"/>
          <w:sz w:val="28"/>
          <w:szCs w:val="28"/>
        </w:rPr>
        <w:t>постоянное</w:t>
      </w:r>
      <w:r w:rsidR="001407E5">
        <w:rPr>
          <w:rFonts w:ascii="Times New Roman" w:hAnsi="Times New Roman"/>
          <w:sz w:val="28"/>
          <w:szCs w:val="28"/>
        </w:rPr>
        <w:t xml:space="preserve"> </w:t>
      </w:r>
      <w:r w:rsidRPr="00605E3A">
        <w:rPr>
          <w:rFonts w:ascii="Times New Roman" w:hAnsi="Times New Roman"/>
          <w:sz w:val="28"/>
          <w:szCs w:val="28"/>
        </w:rPr>
        <w:t>пользование</w:t>
      </w:r>
      <w:r w:rsidR="001407E5">
        <w:rPr>
          <w:rFonts w:ascii="Times New Roman" w:hAnsi="Times New Roman"/>
          <w:sz w:val="28"/>
          <w:szCs w:val="28"/>
        </w:rPr>
        <w:t xml:space="preserve"> </w:t>
      </w:r>
      <w:r w:rsidRPr="004432BE">
        <w:rPr>
          <w:rFonts w:ascii="Times New Roman" w:hAnsi="Times New Roman"/>
          <w:sz w:val="28"/>
          <w:szCs w:val="28"/>
        </w:rPr>
        <w:t>физическим</w:t>
      </w:r>
      <w:r w:rsidR="00D17796" w:rsidRPr="004432BE">
        <w:rPr>
          <w:rFonts w:ascii="Times New Roman" w:hAnsi="Times New Roman"/>
          <w:sz w:val="28"/>
          <w:szCs w:val="28"/>
        </w:rPr>
        <w:t xml:space="preserve"> </w:t>
      </w:r>
      <w:r w:rsidRPr="004432BE">
        <w:rPr>
          <w:rFonts w:ascii="Times New Roman" w:hAnsi="Times New Roman"/>
          <w:sz w:val="28"/>
          <w:szCs w:val="28"/>
        </w:rPr>
        <w:t>и</w:t>
      </w:r>
      <w:r w:rsidR="001407E5">
        <w:rPr>
          <w:rFonts w:ascii="Times New Roman" w:hAnsi="Times New Roman"/>
          <w:sz w:val="28"/>
          <w:szCs w:val="28"/>
        </w:rPr>
        <w:t xml:space="preserve"> </w:t>
      </w:r>
      <w:r w:rsidRPr="00605E3A">
        <w:rPr>
          <w:rFonts w:ascii="Times New Roman" w:hAnsi="Times New Roman"/>
          <w:sz w:val="28"/>
          <w:szCs w:val="28"/>
        </w:rPr>
        <w:t>юридическим</w:t>
      </w:r>
      <w:r w:rsidR="001407E5">
        <w:rPr>
          <w:rFonts w:ascii="Times New Roman" w:hAnsi="Times New Roman"/>
          <w:sz w:val="28"/>
          <w:szCs w:val="28"/>
        </w:rPr>
        <w:t xml:space="preserve"> </w:t>
      </w:r>
      <w:r w:rsidRPr="00605E3A">
        <w:rPr>
          <w:rFonts w:ascii="Times New Roman" w:hAnsi="Times New Roman"/>
          <w:sz w:val="28"/>
          <w:szCs w:val="28"/>
        </w:rPr>
        <w:t>лицам,</w:t>
      </w:r>
      <w:r w:rsidR="001407E5">
        <w:rPr>
          <w:rFonts w:ascii="Times New Roman" w:hAnsi="Times New Roman"/>
          <w:sz w:val="28"/>
          <w:szCs w:val="28"/>
        </w:rPr>
        <w:t xml:space="preserve"> </w:t>
      </w:r>
      <w:r w:rsidRPr="00605E3A">
        <w:rPr>
          <w:rFonts w:ascii="Times New Roman" w:hAnsi="Times New Roman"/>
          <w:sz w:val="28"/>
          <w:szCs w:val="28"/>
        </w:rPr>
        <w:t>органам</w:t>
      </w:r>
      <w:r w:rsidR="001407E5">
        <w:rPr>
          <w:rFonts w:ascii="Times New Roman" w:hAnsi="Times New Roman"/>
          <w:sz w:val="28"/>
          <w:szCs w:val="28"/>
        </w:rPr>
        <w:t xml:space="preserve"> </w:t>
      </w:r>
      <w:r w:rsidRPr="00605E3A">
        <w:rPr>
          <w:rFonts w:ascii="Times New Roman" w:hAnsi="Times New Roman"/>
          <w:sz w:val="28"/>
          <w:szCs w:val="28"/>
        </w:rPr>
        <w:t>государственной</w:t>
      </w:r>
      <w:r w:rsidR="001407E5">
        <w:rPr>
          <w:rFonts w:ascii="Times New Roman" w:hAnsi="Times New Roman"/>
          <w:sz w:val="28"/>
          <w:szCs w:val="28"/>
        </w:rPr>
        <w:t xml:space="preserve"> </w:t>
      </w:r>
      <w:r w:rsidRPr="00605E3A">
        <w:rPr>
          <w:rFonts w:ascii="Times New Roman" w:hAnsi="Times New Roman"/>
          <w:sz w:val="28"/>
          <w:szCs w:val="28"/>
        </w:rPr>
        <w:t>власти</w:t>
      </w:r>
      <w:r w:rsidR="001407E5">
        <w:rPr>
          <w:rFonts w:ascii="Times New Roman" w:hAnsi="Times New Roman"/>
          <w:sz w:val="28"/>
          <w:szCs w:val="28"/>
        </w:rPr>
        <w:t xml:space="preserve"> </w:t>
      </w:r>
      <w:r w:rsidRPr="00605E3A">
        <w:rPr>
          <w:rFonts w:ascii="Times New Roman" w:hAnsi="Times New Roman"/>
          <w:sz w:val="28"/>
          <w:szCs w:val="28"/>
        </w:rPr>
        <w:t>Российской</w:t>
      </w:r>
      <w:r w:rsidR="001407E5">
        <w:rPr>
          <w:rFonts w:ascii="Times New Roman" w:hAnsi="Times New Roman"/>
          <w:sz w:val="28"/>
          <w:szCs w:val="28"/>
        </w:rPr>
        <w:t xml:space="preserve"> </w:t>
      </w:r>
      <w:r w:rsidRPr="00605E3A">
        <w:rPr>
          <w:rFonts w:ascii="Times New Roman" w:hAnsi="Times New Roman"/>
          <w:sz w:val="28"/>
          <w:szCs w:val="28"/>
        </w:rPr>
        <w:lastRenderedPageBreak/>
        <w:t>Федерации</w:t>
      </w:r>
      <w:r w:rsidR="001407E5">
        <w:rPr>
          <w:rFonts w:ascii="Times New Roman" w:hAnsi="Times New Roman"/>
          <w:sz w:val="28"/>
          <w:szCs w:val="28"/>
        </w:rPr>
        <w:t xml:space="preserve"> </w:t>
      </w:r>
      <w:r w:rsidRPr="00605E3A">
        <w:rPr>
          <w:rFonts w:ascii="Times New Roman" w:hAnsi="Times New Roman"/>
          <w:sz w:val="28"/>
          <w:szCs w:val="28"/>
        </w:rPr>
        <w:t>(органам</w:t>
      </w:r>
      <w:r w:rsidR="001407E5">
        <w:rPr>
          <w:rFonts w:ascii="Times New Roman" w:hAnsi="Times New Roman"/>
          <w:sz w:val="28"/>
          <w:szCs w:val="28"/>
        </w:rPr>
        <w:t xml:space="preserve"> </w:t>
      </w:r>
      <w:r w:rsidRPr="00605E3A">
        <w:rPr>
          <w:rFonts w:ascii="Times New Roman" w:hAnsi="Times New Roman"/>
          <w:sz w:val="28"/>
          <w:szCs w:val="28"/>
        </w:rPr>
        <w:t>государственной</w:t>
      </w:r>
      <w:r w:rsidR="001407E5">
        <w:rPr>
          <w:rFonts w:ascii="Times New Roman" w:hAnsi="Times New Roman"/>
          <w:sz w:val="28"/>
          <w:szCs w:val="28"/>
        </w:rPr>
        <w:t xml:space="preserve"> </w:t>
      </w:r>
      <w:r w:rsidRPr="00605E3A">
        <w:rPr>
          <w:rFonts w:ascii="Times New Roman" w:hAnsi="Times New Roman"/>
          <w:sz w:val="28"/>
          <w:szCs w:val="28"/>
        </w:rPr>
        <w:t>власти</w:t>
      </w:r>
      <w:r w:rsidR="001407E5">
        <w:rPr>
          <w:rFonts w:ascii="Times New Roman" w:hAnsi="Times New Roman"/>
          <w:sz w:val="28"/>
          <w:szCs w:val="28"/>
        </w:rPr>
        <w:t xml:space="preserve"> </w:t>
      </w:r>
      <w:r w:rsidRPr="00605E3A">
        <w:rPr>
          <w:rFonts w:ascii="Times New Roman" w:hAnsi="Times New Roman"/>
          <w:sz w:val="28"/>
          <w:szCs w:val="28"/>
        </w:rPr>
        <w:t>Ростовской</w:t>
      </w:r>
      <w:r w:rsidR="001407E5">
        <w:rPr>
          <w:rFonts w:ascii="Times New Roman" w:hAnsi="Times New Roman"/>
          <w:sz w:val="28"/>
          <w:szCs w:val="28"/>
        </w:rPr>
        <w:t xml:space="preserve"> </w:t>
      </w:r>
      <w:r w:rsidRPr="00605E3A">
        <w:rPr>
          <w:rFonts w:ascii="Times New Roman" w:hAnsi="Times New Roman"/>
          <w:sz w:val="28"/>
          <w:szCs w:val="28"/>
        </w:rPr>
        <w:t>области)</w:t>
      </w:r>
      <w:r w:rsidR="001407E5">
        <w:rPr>
          <w:rFonts w:ascii="Times New Roman" w:hAnsi="Times New Roman"/>
          <w:sz w:val="28"/>
          <w:szCs w:val="28"/>
        </w:rPr>
        <w:t xml:space="preserve"> </w:t>
      </w:r>
      <w:r w:rsidRPr="00605E3A">
        <w:rPr>
          <w:rFonts w:ascii="Times New Roman" w:hAnsi="Times New Roman"/>
          <w:sz w:val="28"/>
          <w:szCs w:val="28"/>
        </w:rPr>
        <w:t>и</w:t>
      </w:r>
      <w:r w:rsidR="001407E5">
        <w:rPr>
          <w:rFonts w:ascii="Times New Roman" w:hAnsi="Times New Roman"/>
          <w:sz w:val="28"/>
          <w:szCs w:val="28"/>
        </w:rPr>
        <w:t xml:space="preserve"> </w:t>
      </w:r>
      <w:r w:rsidRPr="00605E3A">
        <w:rPr>
          <w:rFonts w:ascii="Times New Roman" w:hAnsi="Times New Roman"/>
          <w:sz w:val="28"/>
          <w:szCs w:val="28"/>
        </w:rPr>
        <w:t>органам</w:t>
      </w:r>
      <w:r w:rsidR="001407E5">
        <w:rPr>
          <w:rFonts w:ascii="Times New Roman" w:hAnsi="Times New Roman"/>
          <w:sz w:val="28"/>
          <w:szCs w:val="28"/>
        </w:rPr>
        <w:t xml:space="preserve"> </w:t>
      </w:r>
      <w:r w:rsidRPr="00605E3A">
        <w:rPr>
          <w:rFonts w:ascii="Times New Roman" w:hAnsi="Times New Roman"/>
          <w:sz w:val="28"/>
          <w:szCs w:val="28"/>
        </w:rPr>
        <w:t>местного</w:t>
      </w:r>
      <w:r w:rsidR="001407E5">
        <w:rPr>
          <w:rFonts w:ascii="Times New Roman" w:hAnsi="Times New Roman"/>
          <w:sz w:val="28"/>
          <w:szCs w:val="28"/>
        </w:rPr>
        <w:t xml:space="preserve"> </w:t>
      </w:r>
      <w:r w:rsidRPr="00605E3A">
        <w:rPr>
          <w:rFonts w:ascii="Times New Roman" w:hAnsi="Times New Roman"/>
          <w:sz w:val="28"/>
          <w:szCs w:val="28"/>
        </w:rPr>
        <w:t>самоуправления</w:t>
      </w:r>
      <w:r w:rsidR="001407E5">
        <w:rPr>
          <w:rFonts w:ascii="Times New Roman" w:hAnsi="Times New Roman"/>
          <w:sz w:val="28"/>
          <w:szCs w:val="28"/>
        </w:rPr>
        <w:t xml:space="preserve"> </w:t>
      </w:r>
      <w:r w:rsidRPr="00605E3A">
        <w:rPr>
          <w:rFonts w:ascii="Times New Roman" w:hAnsi="Times New Roman"/>
          <w:sz w:val="28"/>
          <w:szCs w:val="28"/>
        </w:rPr>
        <w:t>иных</w:t>
      </w:r>
      <w:r w:rsidR="001407E5">
        <w:rPr>
          <w:rFonts w:ascii="Times New Roman" w:hAnsi="Times New Roman"/>
          <w:sz w:val="28"/>
          <w:szCs w:val="28"/>
        </w:rPr>
        <w:t xml:space="preserve"> </w:t>
      </w:r>
      <w:r w:rsidRPr="00605E3A">
        <w:rPr>
          <w:rFonts w:ascii="Times New Roman" w:hAnsi="Times New Roman"/>
          <w:sz w:val="28"/>
          <w:szCs w:val="28"/>
        </w:rPr>
        <w:t>муниципальных</w:t>
      </w:r>
      <w:r w:rsidR="001407E5">
        <w:rPr>
          <w:rFonts w:ascii="Times New Roman" w:hAnsi="Times New Roman"/>
          <w:sz w:val="28"/>
          <w:szCs w:val="28"/>
        </w:rPr>
        <w:t xml:space="preserve"> </w:t>
      </w:r>
      <w:r w:rsidRPr="00605E3A">
        <w:rPr>
          <w:rFonts w:ascii="Times New Roman" w:hAnsi="Times New Roman"/>
          <w:sz w:val="28"/>
          <w:szCs w:val="28"/>
        </w:rPr>
        <w:t>образований,</w:t>
      </w:r>
      <w:r w:rsidR="001407E5">
        <w:rPr>
          <w:rFonts w:ascii="Times New Roman" w:hAnsi="Times New Roman"/>
          <w:sz w:val="28"/>
          <w:szCs w:val="28"/>
        </w:rPr>
        <w:t xml:space="preserve"> </w:t>
      </w:r>
      <w:r w:rsidRPr="00605E3A">
        <w:rPr>
          <w:rFonts w:ascii="Times New Roman" w:hAnsi="Times New Roman"/>
          <w:sz w:val="28"/>
          <w:szCs w:val="28"/>
        </w:rPr>
        <w:t>отчуждать,</w:t>
      </w:r>
      <w:r w:rsidR="001407E5">
        <w:rPr>
          <w:rFonts w:ascii="Times New Roman" w:hAnsi="Times New Roman"/>
          <w:sz w:val="28"/>
          <w:szCs w:val="28"/>
        </w:rPr>
        <w:t xml:space="preserve"> </w:t>
      </w:r>
      <w:r w:rsidRPr="00605E3A">
        <w:rPr>
          <w:rFonts w:ascii="Times New Roman" w:hAnsi="Times New Roman"/>
          <w:sz w:val="28"/>
          <w:szCs w:val="28"/>
        </w:rPr>
        <w:t>совершать</w:t>
      </w:r>
      <w:r w:rsidR="001407E5">
        <w:rPr>
          <w:rFonts w:ascii="Times New Roman" w:hAnsi="Times New Roman"/>
          <w:sz w:val="28"/>
          <w:szCs w:val="28"/>
        </w:rPr>
        <w:t xml:space="preserve"> </w:t>
      </w:r>
      <w:r w:rsidRPr="00605E3A">
        <w:rPr>
          <w:rFonts w:ascii="Times New Roman" w:hAnsi="Times New Roman"/>
          <w:sz w:val="28"/>
          <w:szCs w:val="28"/>
        </w:rPr>
        <w:t>иные</w:t>
      </w:r>
      <w:r w:rsidR="001407E5">
        <w:rPr>
          <w:rFonts w:ascii="Times New Roman" w:hAnsi="Times New Roman"/>
          <w:sz w:val="28"/>
          <w:szCs w:val="28"/>
        </w:rPr>
        <w:t xml:space="preserve"> </w:t>
      </w:r>
      <w:r w:rsidRPr="00605E3A">
        <w:rPr>
          <w:rFonts w:ascii="Times New Roman" w:hAnsi="Times New Roman"/>
          <w:sz w:val="28"/>
          <w:szCs w:val="28"/>
        </w:rPr>
        <w:t>сделки</w:t>
      </w:r>
      <w:r w:rsidR="001407E5">
        <w:rPr>
          <w:rFonts w:ascii="Times New Roman" w:hAnsi="Times New Roman"/>
          <w:sz w:val="28"/>
          <w:szCs w:val="28"/>
        </w:rPr>
        <w:t xml:space="preserve"> </w:t>
      </w:r>
      <w:r w:rsidRPr="00605E3A">
        <w:rPr>
          <w:rFonts w:ascii="Times New Roman" w:hAnsi="Times New Roman"/>
          <w:sz w:val="28"/>
          <w:szCs w:val="28"/>
        </w:rPr>
        <w:t>в</w:t>
      </w:r>
      <w:r w:rsidR="001407E5">
        <w:rPr>
          <w:rFonts w:ascii="Times New Roman" w:hAnsi="Times New Roman"/>
          <w:sz w:val="28"/>
          <w:szCs w:val="28"/>
        </w:rPr>
        <w:t xml:space="preserve"> </w:t>
      </w:r>
      <w:r w:rsidRPr="00605E3A">
        <w:rPr>
          <w:rFonts w:ascii="Times New Roman" w:hAnsi="Times New Roman"/>
          <w:sz w:val="28"/>
          <w:szCs w:val="28"/>
        </w:rPr>
        <w:t>соответствии</w:t>
      </w:r>
      <w:r w:rsidR="001407E5">
        <w:rPr>
          <w:rFonts w:ascii="Times New Roman" w:hAnsi="Times New Roman"/>
          <w:sz w:val="28"/>
          <w:szCs w:val="28"/>
        </w:rPr>
        <w:t xml:space="preserve"> </w:t>
      </w:r>
      <w:r w:rsidRPr="00605E3A">
        <w:rPr>
          <w:rFonts w:ascii="Times New Roman" w:hAnsi="Times New Roman"/>
          <w:sz w:val="28"/>
          <w:szCs w:val="28"/>
        </w:rPr>
        <w:t>с</w:t>
      </w:r>
      <w:r w:rsidR="001407E5">
        <w:rPr>
          <w:rFonts w:ascii="Times New Roman" w:hAnsi="Times New Roman"/>
          <w:sz w:val="28"/>
          <w:szCs w:val="28"/>
        </w:rPr>
        <w:t xml:space="preserve"> </w:t>
      </w:r>
      <w:r w:rsidRPr="00605E3A">
        <w:rPr>
          <w:rFonts w:ascii="Times New Roman" w:hAnsi="Times New Roman"/>
          <w:sz w:val="28"/>
          <w:szCs w:val="28"/>
        </w:rPr>
        <w:t>федеральными</w:t>
      </w:r>
      <w:r w:rsidR="001407E5">
        <w:rPr>
          <w:rFonts w:ascii="Times New Roman" w:hAnsi="Times New Roman"/>
          <w:sz w:val="28"/>
          <w:szCs w:val="28"/>
        </w:rPr>
        <w:t xml:space="preserve"> </w:t>
      </w:r>
      <w:r w:rsidRPr="00605E3A">
        <w:rPr>
          <w:rFonts w:ascii="Times New Roman" w:hAnsi="Times New Roman"/>
          <w:sz w:val="28"/>
          <w:szCs w:val="28"/>
        </w:rPr>
        <w:t>законами.</w:t>
      </w:r>
    </w:p>
    <w:p w14:paraId="083E3400"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1407E5">
        <w:rPr>
          <w:rFonts w:ascii="Times New Roman" w:hAnsi="Times New Roman"/>
          <w:sz w:val="28"/>
          <w:szCs w:val="28"/>
        </w:rPr>
        <w:t xml:space="preserve"> </w:t>
      </w:r>
      <w:r w:rsidRPr="00605E3A">
        <w:rPr>
          <w:rFonts w:ascii="Times New Roman" w:hAnsi="Times New Roman"/>
          <w:sz w:val="28"/>
          <w:szCs w:val="28"/>
        </w:rPr>
        <w:t>Порядок</w:t>
      </w:r>
      <w:r w:rsidR="001407E5">
        <w:rPr>
          <w:rFonts w:ascii="Times New Roman" w:hAnsi="Times New Roman"/>
          <w:sz w:val="28"/>
          <w:szCs w:val="28"/>
        </w:rPr>
        <w:t xml:space="preserve"> </w:t>
      </w:r>
      <w:r w:rsidRPr="00605E3A">
        <w:rPr>
          <w:rFonts w:ascii="Times New Roman" w:hAnsi="Times New Roman"/>
          <w:sz w:val="28"/>
          <w:szCs w:val="28"/>
        </w:rPr>
        <w:t>и</w:t>
      </w:r>
      <w:r w:rsidR="001407E5">
        <w:rPr>
          <w:rFonts w:ascii="Times New Roman" w:hAnsi="Times New Roman"/>
          <w:sz w:val="28"/>
          <w:szCs w:val="28"/>
        </w:rPr>
        <w:t xml:space="preserve"> </w:t>
      </w:r>
      <w:r w:rsidRPr="00605E3A">
        <w:rPr>
          <w:rFonts w:ascii="Times New Roman" w:hAnsi="Times New Roman"/>
          <w:sz w:val="28"/>
          <w:szCs w:val="28"/>
        </w:rPr>
        <w:t>условия</w:t>
      </w:r>
      <w:r w:rsidR="001407E5">
        <w:rPr>
          <w:rFonts w:ascii="Times New Roman" w:hAnsi="Times New Roman"/>
          <w:sz w:val="28"/>
          <w:szCs w:val="28"/>
        </w:rPr>
        <w:t xml:space="preserve"> </w:t>
      </w:r>
      <w:r w:rsidRPr="00605E3A">
        <w:rPr>
          <w:rFonts w:ascii="Times New Roman" w:hAnsi="Times New Roman"/>
          <w:sz w:val="28"/>
          <w:szCs w:val="28"/>
        </w:rPr>
        <w:t>приватизации</w:t>
      </w:r>
      <w:r w:rsidR="001407E5">
        <w:rPr>
          <w:rFonts w:ascii="Times New Roman" w:hAnsi="Times New Roman"/>
          <w:sz w:val="28"/>
          <w:szCs w:val="28"/>
        </w:rPr>
        <w:t xml:space="preserve"> </w:t>
      </w:r>
      <w:r w:rsidRPr="00605E3A">
        <w:rPr>
          <w:rFonts w:ascii="Times New Roman" w:hAnsi="Times New Roman"/>
          <w:sz w:val="28"/>
          <w:szCs w:val="28"/>
        </w:rPr>
        <w:t>муниципального</w:t>
      </w:r>
      <w:r w:rsidR="001407E5">
        <w:rPr>
          <w:rFonts w:ascii="Times New Roman" w:hAnsi="Times New Roman"/>
          <w:sz w:val="28"/>
          <w:szCs w:val="28"/>
        </w:rPr>
        <w:t xml:space="preserve"> </w:t>
      </w:r>
      <w:r w:rsidRPr="00605E3A">
        <w:rPr>
          <w:rFonts w:ascii="Times New Roman" w:hAnsi="Times New Roman"/>
          <w:sz w:val="28"/>
          <w:szCs w:val="28"/>
        </w:rPr>
        <w:t>имущества</w:t>
      </w:r>
      <w:r w:rsidR="001407E5">
        <w:rPr>
          <w:rFonts w:ascii="Times New Roman" w:hAnsi="Times New Roman"/>
          <w:sz w:val="28"/>
          <w:szCs w:val="28"/>
        </w:rPr>
        <w:t xml:space="preserve"> </w:t>
      </w:r>
      <w:r w:rsidRPr="00605E3A">
        <w:rPr>
          <w:rFonts w:ascii="Times New Roman" w:hAnsi="Times New Roman"/>
          <w:sz w:val="28"/>
          <w:szCs w:val="28"/>
        </w:rPr>
        <w:t>определяются</w:t>
      </w:r>
      <w:r w:rsidR="001407E5">
        <w:rPr>
          <w:rFonts w:ascii="Times New Roman" w:hAnsi="Times New Roman"/>
          <w:sz w:val="28"/>
          <w:szCs w:val="28"/>
        </w:rPr>
        <w:t xml:space="preserve"> </w:t>
      </w:r>
      <w:r w:rsidRPr="00605E3A">
        <w:rPr>
          <w:rFonts w:ascii="Times New Roman" w:hAnsi="Times New Roman"/>
          <w:sz w:val="28"/>
          <w:szCs w:val="28"/>
        </w:rPr>
        <w:t>нормативными</w:t>
      </w:r>
      <w:r w:rsidR="001407E5">
        <w:rPr>
          <w:rFonts w:ascii="Times New Roman" w:hAnsi="Times New Roman"/>
          <w:sz w:val="28"/>
          <w:szCs w:val="28"/>
        </w:rPr>
        <w:t xml:space="preserve"> </w:t>
      </w:r>
      <w:r w:rsidRPr="00605E3A">
        <w:rPr>
          <w:rFonts w:ascii="Times New Roman" w:hAnsi="Times New Roman"/>
          <w:sz w:val="28"/>
          <w:szCs w:val="28"/>
        </w:rPr>
        <w:t>правовыми</w:t>
      </w:r>
      <w:r w:rsidR="001407E5">
        <w:rPr>
          <w:rFonts w:ascii="Times New Roman" w:hAnsi="Times New Roman"/>
          <w:sz w:val="28"/>
          <w:szCs w:val="28"/>
        </w:rPr>
        <w:t xml:space="preserve"> </w:t>
      </w:r>
      <w:r w:rsidRPr="00605E3A">
        <w:rPr>
          <w:rFonts w:ascii="Times New Roman" w:hAnsi="Times New Roman"/>
          <w:sz w:val="28"/>
          <w:szCs w:val="28"/>
        </w:rPr>
        <w:t>актами</w:t>
      </w:r>
      <w:r w:rsidR="001407E5">
        <w:rPr>
          <w:rFonts w:ascii="Times New Roman" w:hAnsi="Times New Roman"/>
          <w:sz w:val="28"/>
          <w:szCs w:val="28"/>
        </w:rPr>
        <w:t xml:space="preserve"> </w:t>
      </w:r>
      <w:r w:rsidRPr="00605E3A">
        <w:rPr>
          <w:rFonts w:ascii="Times New Roman" w:hAnsi="Times New Roman"/>
          <w:sz w:val="28"/>
          <w:szCs w:val="28"/>
        </w:rPr>
        <w:t>органов</w:t>
      </w:r>
      <w:r w:rsidR="001407E5">
        <w:rPr>
          <w:rFonts w:ascii="Times New Roman" w:hAnsi="Times New Roman"/>
          <w:sz w:val="28"/>
          <w:szCs w:val="28"/>
        </w:rPr>
        <w:t xml:space="preserve"> </w:t>
      </w:r>
      <w:r w:rsidRPr="00605E3A">
        <w:rPr>
          <w:rFonts w:ascii="Times New Roman" w:hAnsi="Times New Roman"/>
          <w:sz w:val="28"/>
          <w:szCs w:val="28"/>
        </w:rPr>
        <w:t>местного</w:t>
      </w:r>
      <w:r w:rsidR="001407E5">
        <w:rPr>
          <w:rFonts w:ascii="Times New Roman" w:hAnsi="Times New Roman"/>
          <w:sz w:val="28"/>
          <w:szCs w:val="28"/>
        </w:rPr>
        <w:t xml:space="preserve"> </w:t>
      </w:r>
      <w:r w:rsidRPr="00605E3A">
        <w:rPr>
          <w:rFonts w:ascii="Times New Roman" w:hAnsi="Times New Roman"/>
          <w:sz w:val="28"/>
          <w:szCs w:val="28"/>
        </w:rPr>
        <w:t>самоуправления</w:t>
      </w:r>
      <w:r w:rsidR="001407E5">
        <w:rPr>
          <w:rFonts w:ascii="Times New Roman" w:hAnsi="Times New Roman"/>
          <w:sz w:val="28"/>
          <w:szCs w:val="28"/>
        </w:rPr>
        <w:t xml:space="preserve"> </w:t>
      </w:r>
      <w:r w:rsidRPr="00605E3A">
        <w:rPr>
          <w:rFonts w:ascii="Times New Roman" w:hAnsi="Times New Roman"/>
          <w:sz w:val="28"/>
          <w:szCs w:val="28"/>
        </w:rPr>
        <w:t>в</w:t>
      </w:r>
      <w:r w:rsidR="001407E5">
        <w:rPr>
          <w:rFonts w:ascii="Times New Roman" w:hAnsi="Times New Roman"/>
          <w:sz w:val="28"/>
          <w:szCs w:val="28"/>
        </w:rPr>
        <w:t xml:space="preserve"> </w:t>
      </w:r>
      <w:r w:rsidRPr="00605E3A">
        <w:rPr>
          <w:rFonts w:ascii="Times New Roman" w:hAnsi="Times New Roman"/>
          <w:sz w:val="28"/>
          <w:szCs w:val="28"/>
        </w:rPr>
        <w:t>соответствии</w:t>
      </w:r>
      <w:r w:rsidR="001407E5">
        <w:rPr>
          <w:rFonts w:ascii="Times New Roman" w:hAnsi="Times New Roman"/>
          <w:sz w:val="28"/>
          <w:szCs w:val="28"/>
        </w:rPr>
        <w:t xml:space="preserve"> </w:t>
      </w:r>
      <w:r w:rsidRPr="00605E3A">
        <w:rPr>
          <w:rFonts w:ascii="Times New Roman" w:hAnsi="Times New Roman"/>
          <w:sz w:val="28"/>
          <w:szCs w:val="28"/>
        </w:rPr>
        <w:t>с</w:t>
      </w:r>
      <w:r w:rsidR="001407E5">
        <w:rPr>
          <w:rFonts w:ascii="Times New Roman" w:hAnsi="Times New Roman"/>
          <w:sz w:val="28"/>
          <w:szCs w:val="28"/>
        </w:rPr>
        <w:t xml:space="preserve"> </w:t>
      </w:r>
      <w:r w:rsidRPr="00605E3A">
        <w:rPr>
          <w:rFonts w:ascii="Times New Roman" w:hAnsi="Times New Roman"/>
          <w:sz w:val="28"/>
          <w:szCs w:val="28"/>
        </w:rPr>
        <w:t>федеральными</w:t>
      </w:r>
      <w:r w:rsidR="001407E5">
        <w:rPr>
          <w:rFonts w:ascii="Times New Roman" w:hAnsi="Times New Roman"/>
          <w:sz w:val="28"/>
          <w:szCs w:val="28"/>
        </w:rPr>
        <w:t xml:space="preserve"> </w:t>
      </w:r>
      <w:r w:rsidRPr="00605E3A">
        <w:rPr>
          <w:rFonts w:ascii="Times New Roman" w:hAnsi="Times New Roman"/>
          <w:sz w:val="28"/>
          <w:szCs w:val="28"/>
        </w:rPr>
        <w:t>законами.</w:t>
      </w:r>
    </w:p>
    <w:p w14:paraId="555D8664"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Доходы</w:t>
      </w:r>
      <w:r w:rsidR="001407E5">
        <w:rPr>
          <w:rFonts w:ascii="Times New Roman" w:hAnsi="Times New Roman"/>
          <w:sz w:val="28"/>
          <w:szCs w:val="28"/>
        </w:rPr>
        <w:t xml:space="preserve"> </w:t>
      </w:r>
      <w:r w:rsidRPr="00605E3A">
        <w:rPr>
          <w:rFonts w:ascii="Times New Roman" w:hAnsi="Times New Roman"/>
          <w:sz w:val="28"/>
          <w:szCs w:val="28"/>
        </w:rPr>
        <w:t>от</w:t>
      </w:r>
      <w:r w:rsidR="001407E5">
        <w:rPr>
          <w:rFonts w:ascii="Times New Roman" w:hAnsi="Times New Roman"/>
          <w:sz w:val="28"/>
          <w:szCs w:val="28"/>
        </w:rPr>
        <w:t xml:space="preserve"> </w:t>
      </w:r>
      <w:r w:rsidRPr="00605E3A">
        <w:rPr>
          <w:rFonts w:ascii="Times New Roman" w:hAnsi="Times New Roman"/>
          <w:sz w:val="28"/>
          <w:szCs w:val="28"/>
        </w:rPr>
        <w:t>использования</w:t>
      </w:r>
      <w:r w:rsidR="001407E5">
        <w:rPr>
          <w:rFonts w:ascii="Times New Roman" w:hAnsi="Times New Roman"/>
          <w:sz w:val="28"/>
          <w:szCs w:val="28"/>
        </w:rPr>
        <w:t xml:space="preserve"> </w:t>
      </w:r>
      <w:r w:rsidRPr="00605E3A">
        <w:rPr>
          <w:rFonts w:ascii="Times New Roman" w:hAnsi="Times New Roman"/>
          <w:sz w:val="28"/>
          <w:szCs w:val="28"/>
        </w:rPr>
        <w:t>и</w:t>
      </w:r>
      <w:r w:rsidR="001407E5">
        <w:rPr>
          <w:rFonts w:ascii="Times New Roman" w:hAnsi="Times New Roman"/>
          <w:sz w:val="28"/>
          <w:szCs w:val="28"/>
        </w:rPr>
        <w:t xml:space="preserve"> </w:t>
      </w:r>
      <w:r w:rsidRPr="00605E3A">
        <w:rPr>
          <w:rFonts w:ascii="Times New Roman" w:hAnsi="Times New Roman"/>
          <w:sz w:val="28"/>
          <w:szCs w:val="28"/>
        </w:rPr>
        <w:t>приватизации</w:t>
      </w:r>
      <w:r w:rsidR="001407E5">
        <w:rPr>
          <w:rFonts w:ascii="Times New Roman" w:hAnsi="Times New Roman"/>
          <w:sz w:val="28"/>
          <w:szCs w:val="28"/>
        </w:rPr>
        <w:t xml:space="preserve"> </w:t>
      </w:r>
      <w:r w:rsidRPr="00605E3A">
        <w:rPr>
          <w:rFonts w:ascii="Times New Roman" w:hAnsi="Times New Roman"/>
          <w:sz w:val="28"/>
          <w:szCs w:val="28"/>
        </w:rPr>
        <w:t>муниципального</w:t>
      </w:r>
      <w:r w:rsidR="001407E5">
        <w:rPr>
          <w:rFonts w:ascii="Times New Roman" w:hAnsi="Times New Roman"/>
          <w:sz w:val="28"/>
          <w:szCs w:val="28"/>
        </w:rPr>
        <w:t xml:space="preserve"> </w:t>
      </w:r>
      <w:r w:rsidRPr="00605E3A">
        <w:rPr>
          <w:rFonts w:ascii="Times New Roman" w:hAnsi="Times New Roman"/>
          <w:sz w:val="28"/>
          <w:szCs w:val="28"/>
        </w:rPr>
        <w:t>имущества</w:t>
      </w:r>
      <w:r w:rsidR="001407E5">
        <w:rPr>
          <w:rFonts w:ascii="Times New Roman" w:hAnsi="Times New Roman"/>
          <w:sz w:val="28"/>
          <w:szCs w:val="28"/>
        </w:rPr>
        <w:t xml:space="preserve"> Троицкого </w:t>
      </w:r>
      <w:r w:rsidRPr="00605E3A">
        <w:rPr>
          <w:rFonts w:ascii="Times New Roman" w:hAnsi="Times New Roman"/>
          <w:sz w:val="28"/>
          <w:szCs w:val="28"/>
        </w:rPr>
        <w:t>сельского</w:t>
      </w:r>
      <w:r w:rsidR="001407E5">
        <w:rPr>
          <w:rFonts w:ascii="Times New Roman" w:hAnsi="Times New Roman"/>
          <w:sz w:val="28"/>
          <w:szCs w:val="28"/>
        </w:rPr>
        <w:t xml:space="preserve"> </w:t>
      </w:r>
      <w:r w:rsidRPr="00605E3A">
        <w:rPr>
          <w:rFonts w:ascii="Times New Roman" w:hAnsi="Times New Roman"/>
          <w:sz w:val="28"/>
          <w:szCs w:val="28"/>
        </w:rPr>
        <w:t>поселения</w:t>
      </w:r>
      <w:r w:rsidR="001407E5">
        <w:rPr>
          <w:rFonts w:ascii="Times New Roman" w:hAnsi="Times New Roman"/>
          <w:sz w:val="28"/>
          <w:szCs w:val="28"/>
        </w:rPr>
        <w:t xml:space="preserve"> </w:t>
      </w:r>
      <w:r w:rsidRPr="00605E3A">
        <w:rPr>
          <w:rFonts w:ascii="Times New Roman" w:hAnsi="Times New Roman"/>
          <w:sz w:val="28"/>
          <w:szCs w:val="28"/>
        </w:rPr>
        <w:t>поступают</w:t>
      </w:r>
      <w:r w:rsidR="001407E5">
        <w:rPr>
          <w:rFonts w:ascii="Times New Roman" w:hAnsi="Times New Roman"/>
          <w:sz w:val="28"/>
          <w:szCs w:val="28"/>
        </w:rPr>
        <w:t xml:space="preserve"> </w:t>
      </w:r>
      <w:r w:rsidRPr="00605E3A">
        <w:rPr>
          <w:rFonts w:ascii="Times New Roman" w:hAnsi="Times New Roman"/>
          <w:sz w:val="28"/>
          <w:szCs w:val="28"/>
        </w:rPr>
        <w:t>в</w:t>
      </w:r>
      <w:r w:rsidR="001407E5">
        <w:rPr>
          <w:rFonts w:ascii="Times New Roman" w:hAnsi="Times New Roman"/>
          <w:sz w:val="28"/>
          <w:szCs w:val="28"/>
        </w:rPr>
        <w:t xml:space="preserve"> </w:t>
      </w:r>
      <w:r w:rsidRPr="00605E3A">
        <w:rPr>
          <w:rFonts w:ascii="Times New Roman" w:hAnsi="Times New Roman"/>
          <w:sz w:val="28"/>
          <w:szCs w:val="28"/>
        </w:rPr>
        <w:t>бюджет</w:t>
      </w:r>
      <w:r w:rsidR="001407E5">
        <w:rPr>
          <w:rFonts w:ascii="Times New Roman" w:hAnsi="Times New Roman"/>
          <w:sz w:val="28"/>
          <w:szCs w:val="28"/>
        </w:rPr>
        <w:t xml:space="preserve"> Троицкого </w:t>
      </w:r>
      <w:r w:rsidRPr="00605E3A">
        <w:rPr>
          <w:rFonts w:ascii="Times New Roman" w:hAnsi="Times New Roman"/>
          <w:sz w:val="28"/>
          <w:szCs w:val="28"/>
        </w:rPr>
        <w:t>сельского</w:t>
      </w:r>
      <w:r w:rsidR="001407E5">
        <w:rPr>
          <w:rFonts w:ascii="Times New Roman" w:hAnsi="Times New Roman"/>
          <w:sz w:val="28"/>
          <w:szCs w:val="28"/>
        </w:rPr>
        <w:t xml:space="preserve"> </w:t>
      </w:r>
      <w:r w:rsidRPr="00605E3A">
        <w:rPr>
          <w:rFonts w:ascii="Times New Roman" w:hAnsi="Times New Roman"/>
          <w:sz w:val="28"/>
          <w:szCs w:val="28"/>
        </w:rPr>
        <w:t>поселения.</w:t>
      </w:r>
    </w:p>
    <w:p w14:paraId="7FF9927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810A90">
        <w:rPr>
          <w:rFonts w:ascii="Times New Roman" w:hAnsi="Times New Roman"/>
          <w:sz w:val="28"/>
          <w:szCs w:val="28"/>
        </w:rPr>
        <w:t xml:space="preserve"> Троицкое </w:t>
      </w:r>
      <w:r w:rsidRPr="00605E3A">
        <w:rPr>
          <w:rFonts w:ascii="Times New Roman" w:hAnsi="Times New Roman"/>
          <w:sz w:val="28"/>
          <w:szCs w:val="28"/>
        </w:rPr>
        <w:t>сельское</w:t>
      </w:r>
      <w:r w:rsidR="00810A90">
        <w:rPr>
          <w:rFonts w:ascii="Times New Roman" w:hAnsi="Times New Roman"/>
          <w:sz w:val="28"/>
          <w:szCs w:val="28"/>
        </w:rPr>
        <w:t xml:space="preserve"> </w:t>
      </w:r>
      <w:r w:rsidRPr="00605E3A">
        <w:rPr>
          <w:rFonts w:ascii="Times New Roman" w:hAnsi="Times New Roman"/>
          <w:sz w:val="28"/>
          <w:szCs w:val="28"/>
        </w:rPr>
        <w:t>поселение</w:t>
      </w:r>
      <w:r w:rsidR="00810A90">
        <w:rPr>
          <w:rFonts w:ascii="Times New Roman" w:hAnsi="Times New Roman"/>
          <w:sz w:val="28"/>
          <w:szCs w:val="28"/>
        </w:rPr>
        <w:t xml:space="preserve"> </w:t>
      </w:r>
      <w:r w:rsidRPr="00605E3A">
        <w:rPr>
          <w:rFonts w:ascii="Times New Roman" w:hAnsi="Times New Roman"/>
          <w:sz w:val="28"/>
          <w:szCs w:val="28"/>
        </w:rPr>
        <w:t>может</w:t>
      </w:r>
      <w:r w:rsidR="00810A90">
        <w:rPr>
          <w:rFonts w:ascii="Times New Roman" w:hAnsi="Times New Roman"/>
          <w:sz w:val="28"/>
          <w:szCs w:val="28"/>
        </w:rPr>
        <w:t xml:space="preserve"> </w:t>
      </w:r>
      <w:r w:rsidRPr="00605E3A">
        <w:rPr>
          <w:rFonts w:ascii="Times New Roman" w:hAnsi="Times New Roman"/>
          <w:sz w:val="28"/>
          <w:szCs w:val="28"/>
        </w:rPr>
        <w:t>создавать</w:t>
      </w:r>
      <w:r w:rsidR="00810A90">
        <w:rPr>
          <w:rFonts w:ascii="Times New Roman" w:hAnsi="Times New Roman"/>
          <w:sz w:val="28"/>
          <w:szCs w:val="28"/>
        </w:rPr>
        <w:t xml:space="preserve"> </w:t>
      </w:r>
      <w:r w:rsidRPr="00605E3A">
        <w:rPr>
          <w:rFonts w:ascii="Times New Roman" w:hAnsi="Times New Roman"/>
          <w:sz w:val="28"/>
          <w:szCs w:val="28"/>
        </w:rPr>
        <w:t>муниципальные</w:t>
      </w:r>
      <w:r w:rsidR="00810A90">
        <w:rPr>
          <w:rFonts w:ascii="Times New Roman" w:hAnsi="Times New Roman"/>
          <w:sz w:val="28"/>
          <w:szCs w:val="28"/>
        </w:rPr>
        <w:t xml:space="preserve"> </w:t>
      </w:r>
      <w:r w:rsidRPr="00605E3A">
        <w:rPr>
          <w:rFonts w:ascii="Times New Roman" w:hAnsi="Times New Roman"/>
          <w:sz w:val="28"/>
          <w:szCs w:val="28"/>
        </w:rPr>
        <w:t>предприятия</w:t>
      </w:r>
      <w:r w:rsidR="00810A90">
        <w:rPr>
          <w:rFonts w:ascii="Times New Roman" w:hAnsi="Times New Roman"/>
          <w:sz w:val="28"/>
          <w:szCs w:val="28"/>
        </w:rPr>
        <w:t xml:space="preserve"> </w:t>
      </w:r>
      <w:r w:rsidRPr="00605E3A">
        <w:rPr>
          <w:rFonts w:ascii="Times New Roman" w:hAnsi="Times New Roman"/>
          <w:sz w:val="28"/>
          <w:szCs w:val="28"/>
        </w:rPr>
        <w:t>и</w:t>
      </w:r>
      <w:r w:rsidR="00810A90">
        <w:rPr>
          <w:rFonts w:ascii="Times New Roman" w:hAnsi="Times New Roman"/>
          <w:sz w:val="28"/>
          <w:szCs w:val="28"/>
        </w:rPr>
        <w:t xml:space="preserve"> </w:t>
      </w:r>
      <w:r w:rsidRPr="00605E3A">
        <w:rPr>
          <w:rFonts w:ascii="Times New Roman" w:hAnsi="Times New Roman"/>
          <w:sz w:val="28"/>
          <w:szCs w:val="28"/>
        </w:rPr>
        <w:t>учреждения,</w:t>
      </w:r>
      <w:r w:rsidR="00810A90">
        <w:rPr>
          <w:rFonts w:ascii="Times New Roman" w:hAnsi="Times New Roman"/>
          <w:sz w:val="28"/>
          <w:szCs w:val="28"/>
        </w:rPr>
        <w:t xml:space="preserve"> </w:t>
      </w:r>
      <w:r w:rsidRPr="00605E3A">
        <w:rPr>
          <w:rFonts w:ascii="Times New Roman" w:hAnsi="Times New Roman"/>
          <w:sz w:val="28"/>
          <w:szCs w:val="28"/>
        </w:rPr>
        <w:t>участвовать</w:t>
      </w:r>
      <w:r w:rsidR="00810A90">
        <w:rPr>
          <w:rFonts w:ascii="Times New Roman" w:hAnsi="Times New Roman"/>
          <w:sz w:val="28"/>
          <w:szCs w:val="28"/>
        </w:rPr>
        <w:t xml:space="preserve"> </w:t>
      </w:r>
      <w:r w:rsidRPr="00605E3A">
        <w:rPr>
          <w:rFonts w:ascii="Times New Roman" w:hAnsi="Times New Roman"/>
          <w:sz w:val="28"/>
          <w:szCs w:val="28"/>
        </w:rPr>
        <w:t>в</w:t>
      </w:r>
      <w:r w:rsidR="00810A90">
        <w:rPr>
          <w:rFonts w:ascii="Times New Roman" w:hAnsi="Times New Roman"/>
          <w:sz w:val="28"/>
          <w:szCs w:val="28"/>
        </w:rPr>
        <w:t xml:space="preserve"> </w:t>
      </w:r>
      <w:r w:rsidRPr="00605E3A">
        <w:rPr>
          <w:rFonts w:ascii="Times New Roman" w:hAnsi="Times New Roman"/>
          <w:sz w:val="28"/>
          <w:szCs w:val="28"/>
        </w:rPr>
        <w:t>создании</w:t>
      </w:r>
      <w:r w:rsidR="00810A90">
        <w:rPr>
          <w:rFonts w:ascii="Times New Roman" w:hAnsi="Times New Roman"/>
          <w:sz w:val="28"/>
          <w:szCs w:val="28"/>
        </w:rPr>
        <w:t xml:space="preserve"> </w:t>
      </w:r>
      <w:r w:rsidRPr="00605E3A">
        <w:rPr>
          <w:rFonts w:ascii="Times New Roman" w:hAnsi="Times New Roman"/>
          <w:sz w:val="28"/>
          <w:szCs w:val="28"/>
        </w:rPr>
        <w:t>хозяйственных</w:t>
      </w:r>
      <w:r w:rsidR="00810A90">
        <w:rPr>
          <w:rFonts w:ascii="Times New Roman" w:hAnsi="Times New Roman"/>
          <w:sz w:val="28"/>
          <w:szCs w:val="28"/>
        </w:rPr>
        <w:t xml:space="preserve"> </w:t>
      </w:r>
      <w:r w:rsidRPr="00605E3A">
        <w:rPr>
          <w:rFonts w:ascii="Times New Roman" w:hAnsi="Times New Roman"/>
          <w:sz w:val="28"/>
          <w:szCs w:val="28"/>
        </w:rPr>
        <w:t>обществ,</w:t>
      </w:r>
      <w:r w:rsidR="00810A90">
        <w:rPr>
          <w:rFonts w:ascii="Times New Roman" w:hAnsi="Times New Roman"/>
          <w:sz w:val="28"/>
          <w:szCs w:val="28"/>
        </w:rPr>
        <w:t xml:space="preserve"> </w:t>
      </w:r>
      <w:r w:rsidRPr="00605E3A">
        <w:rPr>
          <w:rFonts w:ascii="Times New Roman" w:hAnsi="Times New Roman"/>
          <w:sz w:val="28"/>
          <w:szCs w:val="28"/>
        </w:rPr>
        <w:t>в</w:t>
      </w:r>
      <w:r w:rsidR="00810A90">
        <w:rPr>
          <w:rFonts w:ascii="Times New Roman" w:hAnsi="Times New Roman"/>
          <w:sz w:val="28"/>
          <w:szCs w:val="28"/>
        </w:rPr>
        <w:t xml:space="preserve"> </w:t>
      </w:r>
      <w:r w:rsidRPr="00605E3A">
        <w:rPr>
          <w:rFonts w:ascii="Times New Roman" w:hAnsi="Times New Roman"/>
          <w:sz w:val="28"/>
          <w:szCs w:val="28"/>
        </w:rPr>
        <w:t>том</w:t>
      </w:r>
      <w:r w:rsidR="00810A90">
        <w:rPr>
          <w:rFonts w:ascii="Times New Roman" w:hAnsi="Times New Roman"/>
          <w:sz w:val="28"/>
          <w:szCs w:val="28"/>
        </w:rPr>
        <w:t xml:space="preserve"> </w:t>
      </w:r>
      <w:r w:rsidRPr="00605E3A">
        <w:rPr>
          <w:rFonts w:ascii="Times New Roman" w:hAnsi="Times New Roman"/>
          <w:sz w:val="28"/>
          <w:szCs w:val="28"/>
        </w:rPr>
        <w:t>числе</w:t>
      </w:r>
      <w:r w:rsidR="00810A90">
        <w:rPr>
          <w:rFonts w:ascii="Times New Roman" w:hAnsi="Times New Roman"/>
          <w:sz w:val="28"/>
          <w:szCs w:val="28"/>
        </w:rPr>
        <w:t xml:space="preserve"> </w:t>
      </w:r>
      <w:r w:rsidRPr="00605E3A">
        <w:rPr>
          <w:rFonts w:ascii="Times New Roman" w:hAnsi="Times New Roman"/>
          <w:sz w:val="28"/>
          <w:szCs w:val="28"/>
        </w:rPr>
        <w:t>межмуниципальных,</w:t>
      </w:r>
      <w:r w:rsidR="00810A90">
        <w:rPr>
          <w:rFonts w:ascii="Times New Roman" w:hAnsi="Times New Roman"/>
          <w:sz w:val="28"/>
          <w:szCs w:val="28"/>
        </w:rPr>
        <w:t xml:space="preserve"> </w:t>
      </w:r>
      <w:r w:rsidRPr="00605E3A">
        <w:rPr>
          <w:rFonts w:ascii="Times New Roman" w:hAnsi="Times New Roman"/>
          <w:sz w:val="28"/>
          <w:szCs w:val="28"/>
        </w:rPr>
        <w:t>необходимых</w:t>
      </w:r>
      <w:r w:rsidR="00810A90">
        <w:rPr>
          <w:rFonts w:ascii="Times New Roman" w:hAnsi="Times New Roman"/>
          <w:sz w:val="28"/>
          <w:szCs w:val="28"/>
        </w:rPr>
        <w:t xml:space="preserve"> </w:t>
      </w:r>
      <w:r w:rsidRPr="00605E3A">
        <w:rPr>
          <w:rFonts w:ascii="Times New Roman" w:hAnsi="Times New Roman"/>
          <w:sz w:val="28"/>
          <w:szCs w:val="28"/>
        </w:rPr>
        <w:t>для</w:t>
      </w:r>
      <w:r w:rsidR="00810A90">
        <w:rPr>
          <w:rFonts w:ascii="Times New Roman" w:hAnsi="Times New Roman"/>
          <w:sz w:val="28"/>
          <w:szCs w:val="28"/>
        </w:rPr>
        <w:t xml:space="preserve"> </w:t>
      </w:r>
      <w:r w:rsidRPr="00605E3A">
        <w:rPr>
          <w:rFonts w:ascii="Times New Roman" w:hAnsi="Times New Roman"/>
          <w:sz w:val="28"/>
          <w:szCs w:val="28"/>
        </w:rPr>
        <w:t>осуществления</w:t>
      </w:r>
      <w:r w:rsidR="00810A90">
        <w:rPr>
          <w:rFonts w:ascii="Times New Roman" w:hAnsi="Times New Roman"/>
          <w:sz w:val="28"/>
          <w:szCs w:val="28"/>
        </w:rPr>
        <w:t xml:space="preserve"> </w:t>
      </w:r>
      <w:r w:rsidRPr="00605E3A">
        <w:rPr>
          <w:rFonts w:ascii="Times New Roman" w:hAnsi="Times New Roman"/>
          <w:sz w:val="28"/>
          <w:szCs w:val="28"/>
        </w:rPr>
        <w:t>полномочий</w:t>
      </w:r>
      <w:r w:rsidR="00810A90">
        <w:rPr>
          <w:rFonts w:ascii="Times New Roman" w:hAnsi="Times New Roman"/>
          <w:sz w:val="28"/>
          <w:szCs w:val="28"/>
        </w:rPr>
        <w:t xml:space="preserve"> </w:t>
      </w:r>
      <w:r w:rsidRPr="00605E3A">
        <w:rPr>
          <w:rFonts w:ascii="Times New Roman" w:hAnsi="Times New Roman"/>
          <w:sz w:val="28"/>
          <w:szCs w:val="28"/>
        </w:rPr>
        <w:t>по</w:t>
      </w:r>
      <w:r w:rsidR="00810A90">
        <w:rPr>
          <w:rFonts w:ascii="Times New Roman" w:hAnsi="Times New Roman"/>
          <w:sz w:val="28"/>
          <w:szCs w:val="28"/>
        </w:rPr>
        <w:t xml:space="preserve"> </w:t>
      </w:r>
      <w:r w:rsidRPr="00605E3A">
        <w:rPr>
          <w:rFonts w:ascii="Times New Roman" w:hAnsi="Times New Roman"/>
          <w:sz w:val="28"/>
          <w:szCs w:val="28"/>
        </w:rPr>
        <w:t>решению</w:t>
      </w:r>
      <w:r w:rsidR="00810A90">
        <w:rPr>
          <w:rFonts w:ascii="Times New Roman" w:hAnsi="Times New Roman"/>
          <w:sz w:val="28"/>
          <w:szCs w:val="28"/>
        </w:rPr>
        <w:t xml:space="preserve"> </w:t>
      </w:r>
      <w:r w:rsidRPr="00605E3A">
        <w:rPr>
          <w:rFonts w:ascii="Times New Roman" w:hAnsi="Times New Roman"/>
          <w:sz w:val="28"/>
          <w:szCs w:val="28"/>
        </w:rPr>
        <w:t>вопросов</w:t>
      </w:r>
      <w:r w:rsidR="00810A90">
        <w:rPr>
          <w:rFonts w:ascii="Times New Roman" w:hAnsi="Times New Roman"/>
          <w:sz w:val="28"/>
          <w:szCs w:val="28"/>
        </w:rPr>
        <w:t xml:space="preserve"> </w:t>
      </w:r>
      <w:r w:rsidRPr="00605E3A">
        <w:rPr>
          <w:rFonts w:ascii="Times New Roman" w:hAnsi="Times New Roman"/>
          <w:sz w:val="28"/>
          <w:szCs w:val="28"/>
        </w:rPr>
        <w:t>местного</w:t>
      </w:r>
      <w:r w:rsidR="00810A90">
        <w:rPr>
          <w:rFonts w:ascii="Times New Roman" w:hAnsi="Times New Roman"/>
          <w:sz w:val="28"/>
          <w:szCs w:val="28"/>
        </w:rPr>
        <w:t xml:space="preserve"> </w:t>
      </w:r>
      <w:r w:rsidRPr="00605E3A">
        <w:rPr>
          <w:rFonts w:ascii="Times New Roman" w:hAnsi="Times New Roman"/>
          <w:sz w:val="28"/>
          <w:szCs w:val="28"/>
        </w:rPr>
        <w:t>значения.</w:t>
      </w:r>
      <w:r w:rsidR="00810A90">
        <w:rPr>
          <w:rFonts w:ascii="Times New Roman" w:hAnsi="Times New Roman"/>
          <w:sz w:val="28"/>
          <w:szCs w:val="28"/>
        </w:rPr>
        <w:t xml:space="preserve"> </w:t>
      </w:r>
      <w:r w:rsidRPr="00605E3A">
        <w:rPr>
          <w:rFonts w:ascii="Times New Roman" w:hAnsi="Times New Roman"/>
          <w:sz w:val="28"/>
          <w:szCs w:val="28"/>
        </w:rPr>
        <w:t>Функции</w:t>
      </w:r>
      <w:r w:rsidR="00810A90">
        <w:rPr>
          <w:rFonts w:ascii="Times New Roman" w:hAnsi="Times New Roman"/>
          <w:sz w:val="28"/>
          <w:szCs w:val="28"/>
        </w:rPr>
        <w:t xml:space="preserve"> </w:t>
      </w:r>
      <w:r w:rsidRPr="00605E3A">
        <w:rPr>
          <w:rFonts w:ascii="Times New Roman" w:hAnsi="Times New Roman"/>
          <w:sz w:val="28"/>
          <w:szCs w:val="28"/>
        </w:rPr>
        <w:t>и</w:t>
      </w:r>
      <w:r w:rsidR="00810A90">
        <w:rPr>
          <w:rFonts w:ascii="Times New Roman" w:hAnsi="Times New Roman"/>
          <w:sz w:val="28"/>
          <w:szCs w:val="28"/>
        </w:rPr>
        <w:t xml:space="preserve"> </w:t>
      </w:r>
      <w:r w:rsidRPr="00605E3A">
        <w:rPr>
          <w:rFonts w:ascii="Times New Roman" w:hAnsi="Times New Roman"/>
          <w:sz w:val="28"/>
          <w:szCs w:val="28"/>
        </w:rPr>
        <w:t>полномочия</w:t>
      </w:r>
      <w:r w:rsidR="00810A90">
        <w:rPr>
          <w:rFonts w:ascii="Times New Roman" w:hAnsi="Times New Roman"/>
          <w:sz w:val="28"/>
          <w:szCs w:val="28"/>
        </w:rPr>
        <w:t xml:space="preserve"> </w:t>
      </w:r>
      <w:r w:rsidRPr="00605E3A">
        <w:rPr>
          <w:rFonts w:ascii="Times New Roman" w:hAnsi="Times New Roman"/>
          <w:sz w:val="28"/>
          <w:szCs w:val="28"/>
        </w:rPr>
        <w:t>учредителя</w:t>
      </w:r>
      <w:r w:rsidR="00810A90">
        <w:rPr>
          <w:rFonts w:ascii="Times New Roman" w:hAnsi="Times New Roman"/>
          <w:sz w:val="28"/>
          <w:szCs w:val="28"/>
        </w:rPr>
        <w:t xml:space="preserve"> </w:t>
      </w:r>
      <w:r w:rsidRPr="00605E3A">
        <w:rPr>
          <w:rFonts w:ascii="Times New Roman" w:hAnsi="Times New Roman"/>
          <w:sz w:val="28"/>
          <w:szCs w:val="28"/>
        </w:rPr>
        <w:t>в</w:t>
      </w:r>
      <w:r w:rsidR="00810A90">
        <w:rPr>
          <w:rFonts w:ascii="Times New Roman" w:hAnsi="Times New Roman"/>
          <w:sz w:val="28"/>
          <w:szCs w:val="28"/>
        </w:rPr>
        <w:t xml:space="preserve"> </w:t>
      </w:r>
      <w:r w:rsidRPr="00605E3A">
        <w:rPr>
          <w:rFonts w:ascii="Times New Roman" w:hAnsi="Times New Roman"/>
          <w:sz w:val="28"/>
          <w:szCs w:val="28"/>
        </w:rPr>
        <w:t>отношении</w:t>
      </w:r>
      <w:r w:rsidR="00810A90">
        <w:rPr>
          <w:rFonts w:ascii="Times New Roman" w:hAnsi="Times New Roman"/>
          <w:sz w:val="28"/>
          <w:szCs w:val="28"/>
        </w:rPr>
        <w:t xml:space="preserve"> </w:t>
      </w:r>
      <w:r w:rsidRPr="00605E3A">
        <w:rPr>
          <w:rFonts w:ascii="Times New Roman" w:hAnsi="Times New Roman"/>
          <w:sz w:val="28"/>
          <w:szCs w:val="28"/>
        </w:rPr>
        <w:t>муниципальных</w:t>
      </w:r>
      <w:r w:rsidR="00810A90">
        <w:rPr>
          <w:rFonts w:ascii="Times New Roman" w:hAnsi="Times New Roman"/>
          <w:sz w:val="28"/>
          <w:szCs w:val="28"/>
        </w:rPr>
        <w:t xml:space="preserve"> </w:t>
      </w:r>
      <w:r w:rsidRPr="00605E3A">
        <w:rPr>
          <w:rFonts w:ascii="Times New Roman" w:hAnsi="Times New Roman"/>
          <w:sz w:val="28"/>
          <w:szCs w:val="28"/>
        </w:rPr>
        <w:t>предприятий</w:t>
      </w:r>
      <w:r w:rsidR="00810A90">
        <w:rPr>
          <w:rFonts w:ascii="Times New Roman" w:hAnsi="Times New Roman"/>
          <w:sz w:val="28"/>
          <w:szCs w:val="28"/>
        </w:rPr>
        <w:t xml:space="preserve"> </w:t>
      </w:r>
      <w:r w:rsidRPr="00605E3A">
        <w:rPr>
          <w:rFonts w:ascii="Times New Roman" w:hAnsi="Times New Roman"/>
          <w:sz w:val="28"/>
          <w:szCs w:val="28"/>
        </w:rPr>
        <w:t>и</w:t>
      </w:r>
      <w:r w:rsidR="00810A90">
        <w:rPr>
          <w:rFonts w:ascii="Times New Roman" w:hAnsi="Times New Roman"/>
          <w:sz w:val="28"/>
          <w:szCs w:val="28"/>
        </w:rPr>
        <w:t xml:space="preserve"> </w:t>
      </w:r>
      <w:r w:rsidRPr="00605E3A">
        <w:rPr>
          <w:rFonts w:ascii="Times New Roman" w:hAnsi="Times New Roman"/>
          <w:sz w:val="28"/>
          <w:szCs w:val="28"/>
        </w:rPr>
        <w:t>учреждений</w:t>
      </w:r>
      <w:r w:rsidR="00810A90">
        <w:rPr>
          <w:rFonts w:ascii="Times New Roman" w:hAnsi="Times New Roman"/>
          <w:sz w:val="28"/>
          <w:szCs w:val="28"/>
        </w:rPr>
        <w:t xml:space="preserve"> </w:t>
      </w:r>
      <w:r w:rsidRPr="00605E3A">
        <w:rPr>
          <w:rFonts w:ascii="Times New Roman" w:hAnsi="Times New Roman"/>
          <w:sz w:val="28"/>
          <w:szCs w:val="28"/>
        </w:rPr>
        <w:t>осуществляет</w:t>
      </w:r>
      <w:r w:rsidR="00810A90">
        <w:rPr>
          <w:rFonts w:ascii="Times New Roman" w:hAnsi="Times New Roman"/>
          <w:sz w:val="28"/>
          <w:szCs w:val="28"/>
        </w:rPr>
        <w:t xml:space="preserve"> </w:t>
      </w:r>
      <w:r w:rsidRPr="00605E3A">
        <w:rPr>
          <w:rFonts w:ascii="Times New Roman" w:hAnsi="Times New Roman"/>
          <w:sz w:val="28"/>
          <w:szCs w:val="28"/>
        </w:rPr>
        <w:t>Администрация</w:t>
      </w:r>
      <w:r w:rsidR="00810A90">
        <w:rPr>
          <w:rFonts w:ascii="Times New Roman" w:hAnsi="Times New Roman"/>
          <w:sz w:val="28"/>
          <w:szCs w:val="28"/>
        </w:rPr>
        <w:t xml:space="preserve"> Троицкого </w:t>
      </w:r>
      <w:r w:rsidRPr="00605E3A">
        <w:rPr>
          <w:rFonts w:ascii="Times New Roman" w:hAnsi="Times New Roman"/>
          <w:sz w:val="28"/>
          <w:szCs w:val="28"/>
        </w:rPr>
        <w:t>сельского</w:t>
      </w:r>
      <w:r w:rsidR="00810A90">
        <w:rPr>
          <w:rFonts w:ascii="Times New Roman" w:hAnsi="Times New Roman"/>
          <w:sz w:val="28"/>
          <w:szCs w:val="28"/>
        </w:rPr>
        <w:t xml:space="preserve"> </w:t>
      </w:r>
      <w:r w:rsidRPr="00605E3A">
        <w:rPr>
          <w:rFonts w:ascii="Times New Roman" w:hAnsi="Times New Roman"/>
          <w:sz w:val="28"/>
          <w:szCs w:val="28"/>
        </w:rPr>
        <w:t>поселения.</w:t>
      </w:r>
    </w:p>
    <w:p w14:paraId="24753E9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810A90">
        <w:rPr>
          <w:rFonts w:ascii="Times New Roman" w:hAnsi="Times New Roman"/>
          <w:sz w:val="28"/>
          <w:szCs w:val="28"/>
        </w:rPr>
        <w:t xml:space="preserve"> </w:t>
      </w:r>
      <w:r w:rsidRPr="00605E3A">
        <w:rPr>
          <w:rFonts w:ascii="Times New Roman" w:hAnsi="Times New Roman"/>
          <w:sz w:val="28"/>
          <w:szCs w:val="28"/>
        </w:rPr>
        <w:t>Администрация</w:t>
      </w:r>
      <w:r w:rsidR="00810A90">
        <w:rPr>
          <w:rFonts w:ascii="Times New Roman" w:hAnsi="Times New Roman"/>
          <w:sz w:val="28"/>
          <w:szCs w:val="28"/>
        </w:rPr>
        <w:t xml:space="preserve"> Троицкого </w:t>
      </w:r>
      <w:r w:rsidRPr="00605E3A">
        <w:rPr>
          <w:rFonts w:ascii="Times New Roman" w:hAnsi="Times New Roman"/>
          <w:sz w:val="28"/>
          <w:szCs w:val="28"/>
        </w:rPr>
        <w:t>сельского</w:t>
      </w:r>
      <w:r w:rsidR="00810A90">
        <w:rPr>
          <w:rFonts w:ascii="Times New Roman" w:hAnsi="Times New Roman"/>
          <w:sz w:val="28"/>
          <w:szCs w:val="28"/>
        </w:rPr>
        <w:t xml:space="preserve"> </w:t>
      </w:r>
      <w:r w:rsidRPr="00605E3A">
        <w:rPr>
          <w:rFonts w:ascii="Times New Roman" w:hAnsi="Times New Roman"/>
          <w:sz w:val="28"/>
          <w:szCs w:val="28"/>
        </w:rPr>
        <w:t>поселения,</w:t>
      </w:r>
      <w:r w:rsidR="00810A90">
        <w:rPr>
          <w:rFonts w:ascii="Times New Roman" w:hAnsi="Times New Roman"/>
          <w:sz w:val="28"/>
          <w:szCs w:val="28"/>
        </w:rPr>
        <w:t xml:space="preserve"> </w:t>
      </w:r>
      <w:r w:rsidRPr="00605E3A">
        <w:rPr>
          <w:rFonts w:ascii="Times New Roman" w:hAnsi="Times New Roman"/>
          <w:sz w:val="28"/>
          <w:szCs w:val="28"/>
        </w:rPr>
        <w:t>осуществляющая</w:t>
      </w:r>
      <w:r w:rsidR="00810A90">
        <w:rPr>
          <w:rFonts w:ascii="Times New Roman" w:hAnsi="Times New Roman"/>
          <w:sz w:val="28"/>
          <w:szCs w:val="28"/>
        </w:rPr>
        <w:t xml:space="preserve"> </w:t>
      </w:r>
      <w:r w:rsidRPr="00605E3A">
        <w:rPr>
          <w:rFonts w:ascii="Times New Roman" w:hAnsi="Times New Roman"/>
          <w:sz w:val="28"/>
          <w:szCs w:val="28"/>
        </w:rPr>
        <w:t>функции</w:t>
      </w:r>
      <w:r w:rsidR="00810A90">
        <w:rPr>
          <w:rFonts w:ascii="Times New Roman" w:hAnsi="Times New Roman"/>
          <w:sz w:val="28"/>
          <w:szCs w:val="28"/>
        </w:rPr>
        <w:t xml:space="preserve"> </w:t>
      </w:r>
      <w:r w:rsidRPr="00605E3A">
        <w:rPr>
          <w:rFonts w:ascii="Times New Roman" w:hAnsi="Times New Roman"/>
          <w:sz w:val="28"/>
          <w:szCs w:val="28"/>
        </w:rPr>
        <w:t>и</w:t>
      </w:r>
      <w:r w:rsidR="00810A90">
        <w:rPr>
          <w:rFonts w:ascii="Times New Roman" w:hAnsi="Times New Roman"/>
          <w:sz w:val="28"/>
          <w:szCs w:val="28"/>
        </w:rPr>
        <w:t xml:space="preserve"> </w:t>
      </w:r>
      <w:r w:rsidRPr="00605E3A">
        <w:rPr>
          <w:rFonts w:ascii="Times New Roman" w:hAnsi="Times New Roman"/>
          <w:sz w:val="28"/>
          <w:szCs w:val="28"/>
        </w:rPr>
        <w:t>полномочия</w:t>
      </w:r>
      <w:r w:rsidR="00810A90">
        <w:rPr>
          <w:rFonts w:ascii="Times New Roman" w:hAnsi="Times New Roman"/>
          <w:sz w:val="28"/>
          <w:szCs w:val="28"/>
        </w:rPr>
        <w:t xml:space="preserve"> </w:t>
      </w:r>
      <w:r w:rsidRPr="00605E3A">
        <w:rPr>
          <w:rFonts w:ascii="Times New Roman" w:hAnsi="Times New Roman"/>
          <w:sz w:val="28"/>
          <w:szCs w:val="28"/>
        </w:rPr>
        <w:t>учредителя,</w:t>
      </w:r>
      <w:r w:rsidR="00810A90">
        <w:rPr>
          <w:rFonts w:ascii="Times New Roman" w:hAnsi="Times New Roman"/>
          <w:sz w:val="28"/>
          <w:szCs w:val="28"/>
        </w:rPr>
        <w:t xml:space="preserve"> </w:t>
      </w:r>
      <w:r w:rsidRPr="00605E3A">
        <w:rPr>
          <w:rFonts w:ascii="Times New Roman" w:hAnsi="Times New Roman"/>
          <w:sz w:val="28"/>
          <w:szCs w:val="28"/>
        </w:rPr>
        <w:t>определяет</w:t>
      </w:r>
      <w:r w:rsidR="00810A90">
        <w:rPr>
          <w:rFonts w:ascii="Times New Roman" w:hAnsi="Times New Roman"/>
          <w:sz w:val="28"/>
          <w:szCs w:val="28"/>
        </w:rPr>
        <w:t xml:space="preserve"> </w:t>
      </w:r>
      <w:r w:rsidRPr="00605E3A">
        <w:rPr>
          <w:rFonts w:ascii="Times New Roman" w:hAnsi="Times New Roman"/>
          <w:sz w:val="28"/>
          <w:szCs w:val="28"/>
        </w:rPr>
        <w:t>цели,</w:t>
      </w:r>
      <w:r w:rsidR="00810A90">
        <w:rPr>
          <w:rFonts w:ascii="Times New Roman" w:hAnsi="Times New Roman"/>
          <w:sz w:val="28"/>
          <w:szCs w:val="28"/>
        </w:rPr>
        <w:t xml:space="preserve"> </w:t>
      </w:r>
      <w:r w:rsidRPr="00605E3A">
        <w:rPr>
          <w:rFonts w:ascii="Times New Roman" w:hAnsi="Times New Roman"/>
          <w:sz w:val="28"/>
          <w:szCs w:val="28"/>
        </w:rPr>
        <w:t>условия</w:t>
      </w:r>
      <w:r w:rsidR="00810A90">
        <w:rPr>
          <w:rFonts w:ascii="Times New Roman" w:hAnsi="Times New Roman"/>
          <w:sz w:val="28"/>
          <w:szCs w:val="28"/>
        </w:rPr>
        <w:t xml:space="preserve"> </w:t>
      </w:r>
      <w:r w:rsidRPr="00605E3A">
        <w:rPr>
          <w:rFonts w:ascii="Times New Roman" w:hAnsi="Times New Roman"/>
          <w:sz w:val="28"/>
          <w:szCs w:val="28"/>
        </w:rPr>
        <w:t>и</w:t>
      </w:r>
      <w:r w:rsidR="00810A90">
        <w:rPr>
          <w:rFonts w:ascii="Times New Roman" w:hAnsi="Times New Roman"/>
          <w:sz w:val="28"/>
          <w:szCs w:val="28"/>
        </w:rPr>
        <w:t xml:space="preserve"> </w:t>
      </w:r>
      <w:r w:rsidRPr="00605E3A">
        <w:rPr>
          <w:rFonts w:ascii="Times New Roman" w:hAnsi="Times New Roman"/>
          <w:sz w:val="28"/>
          <w:szCs w:val="28"/>
        </w:rPr>
        <w:t>порядок</w:t>
      </w:r>
      <w:r w:rsidR="00810A90">
        <w:rPr>
          <w:rFonts w:ascii="Times New Roman" w:hAnsi="Times New Roman"/>
          <w:sz w:val="28"/>
          <w:szCs w:val="28"/>
        </w:rPr>
        <w:t xml:space="preserve"> </w:t>
      </w:r>
      <w:r w:rsidRPr="00605E3A">
        <w:rPr>
          <w:rFonts w:ascii="Times New Roman" w:hAnsi="Times New Roman"/>
          <w:sz w:val="28"/>
          <w:szCs w:val="28"/>
        </w:rPr>
        <w:t>деятельности</w:t>
      </w:r>
      <w:r w:rsidR="00810A90">
        <w:rPr>
          <w:rFonts w:ascii="Times New Roman" w:hAnsi="Times New Roman"/>
          <w:sz w:val="28"/>
          <w:szCs w:val="28"/>
        </w:rPr>
        <w:t xml:space="preserve"> </w:t>
      </w:r>
      <w:r w:rsidRPr="00605E3A">
        <w:rPr>
          <w:rFonts w:ascii="Times New Roman" w:hAnsi="Times New Roman"/>
          <w:sz w:val="28"/>
          <w:szCs w:val="28"/>
        </w:rPr>
        <w:t>муниципальных</w:t>
      </w:r>
      <w:r w:rsidR="00810A90">
        <w:rPr>
          <w:rFonts w:ascii="Times New Roman" w:hAnsi="Times New Roman"/>
          <w:sz w:val="28"/>
          <w:szCs w:val="28"/>
        </w:rPr>
        <w:t xml:space="preserve"> </w:t>
      </w:r>
      <w:r w:rsidRPr="00605E3A">
        <w:rPr>
          <w:rFonts w:ascii="Times New Roman" w:hAnsi="Times New Roman"/>
          <w:sz w:val="28"/>
          <w:szCs w:val="28"/>
        </w:rPr>
        <w:t>предприятий</w:t>
      </w:r>
      <w:r w:rsidR="00810A90">
        <w:rPr>
          <w:rFonts w:ascii="Times New Roman" w:hAnsi="Times New Roman"/>
          <w:sz w:val="28"/>
          <w:szCs w:val="28"/>
        </w:rPr>
        <w:t xml:space="preserve"> </w:t>
      </w:r>
      <w:r w:rsidRPr="00605E3A">
        <w:rPr>
          <w:rFonts w:ascii="Times New Roman" w:hAnsi="Times New Roman"/>
          <w:sz w:val="28"/>
          <w:szCs w:val="28"/>
        </w:rPr>
        <w:t>и</w:t>
      </w:r>
      <w:r w:rsidR="00810A90">
        <w:rPr>
          <w:rFonts w:ascii="Times New Roman" w:hAnsi="Times New Roman"/>
          <w:sz w:val="28"/>
          <w:szCs w:val="28"/>
        </w:rPr>
        <w:t xml:space="preserve"> </w:t>
      </w:r>
      <w:r w:rsidRPr="00605E3A">
        <w:rPr>
          <w:rFonts w:ascii="Times New Roman" w:hAnsi="Times New Roman"/>
          <w:sz w:val="28"/>
          <w:szCs w:val="28"/>
        </w:rPr>
        <w:t>учреждений,</w:t>
      </w:r>
      <w:r w:rsidR="00810A90">
        <w:rPr>
          <w:rFonts w:ascii="Times New Roman" w:hAnsi="Times New Roman"/>
          <w:sz w:val="28"/>
          <w:szCs w:val="28"/>
        </w:rPr>
        <w:t xml:space="preserve"> </w:t>
      </w:r>
      <w:r w:rsidRPr="00605E3A">
        <w:rPr>
          <w:rFonts w:ascii="Times New Roman" w:hAnsi="Times New Roman"/>
          <w:sz w:val="28"/>
          <w:szCs w:val="28"/>
        </w:rPr>
        <w:t>утверждает</w:t>
      </w:r>
      <w:r w:rsidR="00810A90">
        <w:rPr>
          <w:rFonts w:ascii="Times New Roman" w:hAnsi="Times New Roman"/>
          <w:sz w:val="28"/>
          <w:szCs w:val="28"/>
        </w:rPr>
        <w:t xml:space="preserve"> </w:t>
      </w:r>
      <w:r w:rsidRPr="00605E3A">
        <w:rPr>
          <w:rFonts w:ascii="Times New Roman" w:hAnsi="Times New Roman"/>
          <w:sz w:val="28"/>
          <w:szCs w:val="28"/>
        </w:rPr>
        <w:t>их</w:t>
      </w:r>
      <w:r w:rsidR="00810A90">
        <w:rPr>
          <w:rFonts w:ascii="Times New Roman" w:hAnsi="Times New Roman"/>
          <w:sz w:val="28"/>
          <w:szCs w:val="28"/>
        </w:rPr>
        <w:t xml:space="preserve"> </w:t>
      </w:r>
      <w:r w:rsidRPr="00605E3A">
        <w:rPr>
          <w:rFonts w:ascii="Times New Roman" w:hAnsi="Times New Roman"/>
          <w:sz w:val="28"/>
          <w:szCs w:val="28"/>
        </w:rPr>
        <w:t>уставы,</w:t>
      </w:r>
      <w:r w:rsidR="00810A90">
        <w:rPr>
          <w:rFonts w:ascii="Times New Roman" w:hAnsi="Times New Roman"/>
          <w:sz w:val="28"/>
          <w:szCs w:val="28"/>
        </w:rPr>
        <w:t xml:space="preserve"> </w:t>
      </w:r>
      <w:r w:rsidRPr="00605E3A">
        <w:rPr>
          <w:rFonts w:ascii="Times New Roman" w:hAnsi="Times New Roman"/>
          <w:sz w:val="28"/>
          <w:szCs w:val="28"/>
        </w:rPr>
        <w:t>назначает</w:t>
      </w:r>
      <w:r w:rsidR="00810A90">
        <w:rPr>
          <w:rFonts w:ascii="Times New Roman" w:hAnsi="Times New Roman"/>
          <w:sz w:val="28"/>
          <w:szCs w:val="28"/>
        </w:rPr>
        <w:t xml:space="preserve"> </w:t>
      </w:r>
      <w:r w:rsidRPr="00605E3A">
        <w:rPr>
          <w:rFonts w:ascii="Times New Roman" w:hAnsi="Times New Roman"/>
          <w:sz w:val="28"/>
          <w:szCs w:val="28"/>
        </w:rPr>
        <w:t>на</w:t>
      </w:r>
      <w:r w:rsidR="00810A90">
        <w:rPr>
          <w:rFonts w:ascii="Times New Roman" w:hAnsi="Times New Roman"/>
          <w:sz w:val="28"/>
          <w:szCs w:val="28"/>
        </w:rPr>
        <w:t xml:space="preserve"> </w:t>
      </w:r>
      <w:r w:rsidRPr="00605E3A">
        <w:rPr>
          <w:rFonts w:ascii="Times New Roman" w:hAnsi="Times New Roman"/>
          <w:sz w:val="28"/>
          <w:szCs w:val="28"/>
        </w:rPr>
        <w:t>должность</w:t>
      </w:r>
      <w:r w:rsidR="00810A90">
        <w:rPr>
          <w:rFonts w:ascii="Times New Roman" w:hAnsi="Times New Roman"/>
          <w:sz w:val="28"/>
          <w:szCs w:val="28"/>
        </w:rPr>
        <w:t xml:space="preserve"> </w:t>
      </w:r>
      <w:r w:rsidRPr="00605E3A">
        <w:rPr>
          <w:rFonts w:ascii="Times New Roman" w:hAnsi="Times New Roman"/>
          <w:sz w:val="28"/>
          <w:szCs w:val="28"/>
        </w:rPr>
        <w:t>и</w:t>
      </w:r>
      <w:r w:rsidR="00810A90">
        <w:rPr>
          <w:rFonts w:ascii="Times New Roman" w:hAnsi="Times New Roman"/>
          <w:sz w:val="28"/>
          <w:szCs w:val="28"/>
        </w:rPr>
        <w:t xml:space="preserve"> </w:t>
      </w:r>
      <w:r w:rsidRPr="00605E3A">
        <w:rPr>
          <w:rFonts w:ascii="Times New Roman" w:hAnsi="Times New Roman"/>
          <w:sz w:val="28"/>
          <w:szCs w:val="28"/>
        </w:rPr>
        <w:t>освобождает</w:t>
      </w:r>
      <w:r w:rsidR="00810A90">
        <w:rPr>
          <w:rFonts w:ascii="Times New Roman" w:hAnsi="Times New Roman"/>
          <w:sz w:val="28"/>
          <w:szCs w:val="28"/>
        </w:rPr>
        <w:t xml:space="preserve"> </w:t>
      </w:r>
      <w:r w:rsidRPr="00605E3A">
        <w:rPr>
          <w:rFonts w:ascii="Times New Roman" w:hAnsi="Times New Roman"/>
          <w:sz w:val="28"/>
          <w:szCs w:val="28"/>
        </w:rPr>
        <w:t>от</w:t>
      </w:r>
      <w:r w:rsidR="00810A90">
        <w:rPr>
          <w:rFonts w:ascii="Times New Roman" w:hAnsi="Times New Roman"/>
          <w:sz w:val="28"/>
          <w:szCs w:val="28"/>
        </w:rPr>
        <w:t xml:space="preserve"> </w:t>
      </w:r>
      <w:r w:rsidRPr="00605E3A">
        <w:rPr>
          <w:rFonts w:ascii="Times New Roman" w:hAnsi="Times New Roman"/>
          <w:sz w:val="28"/>
          <w:szCs w:val="28"/>
        </w:rPr>
        <w:t>должности</w:t>
      </w:r>
      <w:r w:rsidR="00810A90">
        <w:rPr>
          <w:rFonts w:ascii="Times New Roman" w:hAnsi="Times New Roman"/>
          <w:sz w:val="28"/>
          <w:szCs w:val="28"/>
        </w:rPr>
        <w:t xml:space="preserve"> </w:t>
      </w:r>
      <w:r w:rsidRPr="00605E3A">
        <w:rPr>
          <w:rFonts w:ascii="Times New Roman" w:hAnsi="Times New Roman"/>
          <w:sz w:val="28"/>
          <w:szCs w:val="28"/>
        </w:rPr>
        <w:t>руководителей</w:t>
      </w:r>
      <w:r w:rsidR="00810A90">
        <w:rPr>
          <w:rFonts w:ascii="Times New Roman" w:hAnsi="Times New Roman"/>
          <w:sz w:val="28"/>
          <w:szCs w:val="28"/>
        </w:rPr>
        <w:t xml:space="preserve"> </w:t>
      </w:r>
      <w:r w:rsidRPr="00605E3A">
        <w:rPr>
          <w:rFonts w:ascii="Times New Roman" w:hAnsi="Times New Roman"/>
          <w:sz w:val="28"/>
          <w:szCs w:val="28"/>
        </w:rPr>
        <w:t>данных</w:t>
      </w:r>
      <w:r w:rsidR="00810A90">
        <w:rPr>
          <w:rFonts w:ascii="Times New Roman" w:hAnsi="Times New Roman"/>
          <w:sz w:val="28"/>
          <w:szCs w:val="28"/>
        </w:rPr>
        <w:t xml:space="preserve"> </w:t>
      </w:r>
      <w:r w:rsidRPr="00605E3A">
        <w:rPr>
          <w:rFonts w:ascii="Times New Roman" w:hAnsi="Times New Roman"/>
          <w:sz w:val="28"/>
          <w:szCs w:val="28"/>
        </w:rPr>
        <w:t>предприятий</w:t>
      </w:r>
      <w:r w:rsidR="00810A90">
        <w:rPr>
          <w:rFonts w:ascii="Times New Roman" w:hAnsi="Times New Roman"/>
          <w:sz w:val="28"/>
          <w:szCs w:val="28"/>
        </w:rPr>
        <w:t xml:space="preserve"> </w:t>
      </w:r>
      <w:r w:rsidRPr="00605E3A">
        <w:rPr>
          <w:rFonts w:ascii="Times New Roman" w:hAnsi="Times New Roman"/>
          <w:sz w:val="28"/>
          <w:szCs w:val="28"/>
        </w:rPr>
        <w:t>и</w:t>
      </w:r>
      <w:r w:rsidR="00810A90">
        <w:rPr>
          <w:rFonts w:ascii="Times New Roman" w:hAnsi="Times New Roman"/>
          <w:sz w:val="28"/>
          <w:szCs w:val="28"/>
        </w:rPr>
        <w:t xml:space="preserve"> </w:t>
      </w:r>
      <w:r w:rsidRPr="00605E3A">
        <w:rPr>
          <w:rFonts w:ascii="Times New Roman" w:hAnsi="Times New Roman"/>
          <w:sz w:val="28"/>
          <w:szCs w:val="28"/>
        </w:rPr>
        <w:t>учреждений,</w:t>
      </w:r>
      <w:r w:rsidR="00810A90">
        <w:rPr>
          <w:rFonts w:ascii="Times New Roman" w:hAnsi="Times New Roman"/>
          <w:sz w:val="28"/>
          <w:szCs w:val="28"/>
        </w:rPr>
        <w:t xml:space="preserve"> </w:t>
      </w:r>
      <w:r w:rsidRPr="00605E3A">
        <w:rPr>
          <w:rFonts w:ascii="Times New Roman" w:hAnsi="Times New Roman"/>
          <w:sz w:val="28"/>
          <w:szCs w:val="28"/>
        </w:rPr>
        <w:t>заслушивает</w:t>
      </w:r>
      <w:r w:rsidR="00810A90">
        <w:rPr>
          <w:rFonts w:ascii="Times New Roman" w:hAnsi="Times New Roman"/>
          <w:sz w:val="28"/>
          <w:szCs w:val="28"/>
        </w:rPr>
        <w:t xml:space="preserve"> </w:t>
      </w:r>
      <w:r w:rsidRPr="00605E3A">
        <w:rPr>
          <w:rFonts w:ascii="Times New Roman" w:hAnsi="Times New Roman"/>
          <w:sz w:val="28"/>
          <w:szCs w:val="28"/>
        </w:rPr>
        <w:t>отчеты</w:t>
      </w:r>
      <w:r w:rsidR="00810A90">
        <w:rPr>
          <w:rFonts w:ascii="Times New Roman" w:hAnsi="Times New Roman"/>
          <w:sz w:val="28"/>
          <w:szCs w:val="28"/>
        </w:rPr>
        <w:t xml:space="preserve"> </w:t>
      </w:r>
      <w:r w:rsidRPr="00605E3A">
        <w:rPr>
          <w:rFonts w:ascii="Times New Roman" w:hAnsi="Times New Roman"/>
          <w:sz w:val="28"/>
          <w:szCs w:val="28"/>
        </w:rPr>
        <w:t>об</w:t>
      </w:r>
      <w:r w:rsidR="00810A90">
        <w:rPr>
          <w:rFonts w:ascii="Times New Roman" w:hAnsi="Times New Roman"/>
          <w:sz w:val="28"/>
          <w:szCs w:val="28"/>
        </w:rPr>
        <w:t xml:space="preserve"> </w:t>
      </w:r>
      <w:r w:rsidRPr="00605E3A">
        <w:rPr>
          <w:rFonts w:ascii="Times New Roman" w:hAnsi="Times New Roman"/>
          <w:sz w:val="28"/>
          <w:szCs w:val="28"/>
        </w:rPr>
        <w:t>их</w:t>
      </w:r>
      <w:r w:rsidR="00810A90">
        <w:rPr>
          <w:rFonts w:ascii="Times New Roman" w:hAnsi="Times New Roman"/>
          <w:sz w:val="28"/>
          <w:szCs w:val="28"/>
        </w:rPr>
        <w:t xml:space="preserve"> </w:t>
      </w:r>
      <w:r w:rsidRPr="00605E3A">
        <w:rPr>
          <w:rFonts w:ascii="Times New Roman" w:hAnsi="Times New Roman"/>
          <w:sz w:val="28"/>
          <w:szCs w:val="28"/>
        </w:rPr>
        <w:t>деятельности.</w:t>
      </w:r>
    </w:p>
    <w:p w14:paraId="40EF12D4"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sidR="00810A90">
        <w:rPr>
          <w:rFonts w:ascii="Times New Roman" w:hAnsi="Times New Roman"/>
          <w:sz w:val="28"/>
          <w:szCs w:val="28"/>
        </w:rPr>
        <w:t xml:space="preserve"> </w:t>
      </w:r>
      <w:r w:rsidRPr="00605E3A">
        <w:rPr>
          <w:rFonts w:ascii="Times New Roman" w:hAnsi="Times New Roman"/>
          <w:sz w:val="28"/>
          <w:szCs w:val="28"/>
        </w:rPr>
        <w:t>об</w:t>
      </w:r>
      <w:r w:rsidR="00810A90">
        <w:rPr>
          <w:rFonts w:ascii="Times New Roman" w:hAnsi="Times New Roman"/>
          <w:sz w:val="28"/>
          <w:szCs w:val="28"/>
        </w:rPr>
        <w:t xml:space="preserve"> </w:t>
      </w:r>
      <w:r w:rsidRPr="00605E3A">
        <w:rPr>
          <w:rFonts w:ascii="Times New Roman" w:hAnsi="Times New Roman"/>
          <w:sz w:val="28"/>
          <w:szCs w:val="28"/>
        </w:rPr>
        <w:t>участии</w:t>
      </w:r>
      <w:r w:rsidR="00810A90">
        <w:rPr>
          <w:rFonts w:ascii="Times New Roman" w:hAnsi="Times New Roman"/>
          <w:sz w:val="28"/>
          <w:szCs w:val="28"/>
        </w:rPr>
        <w:t xml:space="preserve"> </w:t>
      </w:r>
      <w:r w:rsidRPr="00605E3A">
        <w:rPr>
          <w:rFonts w:ascii="Times New Roman" w:hAnsi="Times New Roman"/>
          <w:sz w:val="28"/>
          <w:szCs w:val="28"/>
        </w:rPr>
        <w:t>в</w:t>
      </w:r>
      <w:r w:rsidR="00810A90">
        <w:rPr>
          <w:rFonts w:ascii="Times New Roman" w:hAnsi="Times New Roman"/>
          <w:sz w:val="28"/>
          <w:szCs w:val="28"/>
        </w:rPr>
        <w:t xml:space="preserve"> </w:t>
      </w:r>
      <w:r w:rsidRPr="00605E3A">
        <w:rPr>
          <w:rFonts w:ascii="Times New Roman" w:hAnsi="Times New Roman"/>
          <w:sz w:val="28"/>
          <w:szCs w:val="28"/>
        </w:rPr>
        <w:t>создании</w:t>
      </w:r>
      <w:r w:rsidR="00810A90">
        <w:rPr>
          <w:rFonts w:ascii="Times New Roman" w:hAnsi="Times New Roman"/>
          <w:sz w:val="28"/>
          <w:szCs w:val="28"/>
        </w:rPr>
        <w:t xml:space="preserve"> </w:t>
      </w:r>
      <w:r w:rsidRPr="00605E3A">
        <w:rPr>
          <w:rFonts w:ascii="Times New Roman" w:hAnsi="Times New Roman"/>
          <w:sz w:val="28"/>
          <w:szCs w:val="28"/>
        </w:rPr>
        <w:t>межмуниципальных</w:t>
      </w:r>
      <w:r w:rsidR="00810A90">
        <w:rPr>
          <w:rFonts w:ascii="Times New Roman" w:hAnsi="Times New Roman"/>
          <w:sz w:val="28"/>
          <w:szCs w:val="28"/>
        </w:rPr>
        <w:t xml:space="preserve"> </w:t>
      </w:r>
      <w:r w:rsidRPr="00605E3A">
        <w:rPr>
          <w:rFonts w:ascii="Times New Roman" w:hAnsi="Times New Roman"/>
          <w:sz w:val="28"/>
          <w:szCs w:val="28"/>
        </w:rPr>
        <w:t>хозяйственных</w:t>
      </w:r>
      <w:r w:rsidR="00810A90">
        <w:rPr>
          <w:rFonts w:ascii="Times New Roman" w:hAnsi="Times New Roman"/>
          <w:sz w:val="28"/>
          <w:szCs w:val="28"/>
        </w:rPr>
        <w:t xml:space="preserve"> </w:t>
      </w:r>
      <w:r w:rsidRPr="00605E3A">
        <w:rPr>
          <w:rFonts w:ascii="Times New Roman" w:hAnsi="Times New Roman"/>
          <w:sz w:val="28"/>
          <w:szCs w:val="28"/>
        </w:rPr>
        <w:t>обществ</w:t>
      </w:r>
      <w:r w:rsidR="00810A90">
        <w:rPr>
          <w:rFonts w:ascii="Times New Roman" w:hAnsi="Times New Roman"/>
          <w:sz w:val="28"/>
          <w:szCs w:val="28"/>
        </w:rPr>
        <w:t xml:space="preserve"> </w:t>
      </w:r>
      <w:r w:rsidRPr="00605E3A">
        <w:rPr>
          <w:rFonts w:ascii="Times New Roman" w:hAnsi="Times New Roman"/>
          <w:sz w:val="28"/>
          <w:szCs w:val="28"/>
        </w:rPr>
        <w:t>принимаются</w:t>
      </w:r>
      <w:r w:rsidR="00810A90">
        <w:rPr>
          <w:rFonts w:ascii="Times New Roman" w:hAnsi="Times New Roman"/>
          <w:sz w:val="28"/>
          <w:szCs w:val="28"/>
        </w:rPr>
        <w:t xml:space="preserve"> </w:t>
      </w:r>
      <w:r w:rsidRPr="00605E3A">
        <w:rPr>
          <w:rFonts w:ascii="Times New Roman" w:hAnsi="Times New Roman"/>
          <w:sz w:val="28"/>
          <w:szCs w:val="28"/>
        </w:rPr>
        <w:t>Собранием</w:t>
      </w:r>
      <w:r w:rsidR="00810A90">
        <w:rPr>
          <w:rFonts w:ascii="Times New Roman" w:hAnsi="Times New Roman"/>
          <w:sz w:val="28"/>
          <w:szCs w:val="28"/>
        </w:rPr>
        <w:t xml:space="preserve"> </w:t>
      </w:r>
      <w:r w:rsidRPr="00605E3A">
        <w:rPr>
          <w:rFonts w:ascii="Times New Roman" w:hAnsi="Times New Roman"/>
          <w:sz w:val="28"/>
          <w:szCs w:val="28"/>
        </w:rPr>
        <w:t>депутатов</w:t>
      </w:r>
      <w:r w:rsidR="00810A90">
        <w:rPr>
          <w:rFonts w:ascii="Times New Roman" w:hAnsi="Times New Roman"/>
          <w:sz w:val="28"/>
          <w:szCs w:val="28"/>
        </w:rPr>
        <w:t xml:space="preserve"> Троицкого </w:t>
      </w:r>
      <w:r w:rsidRPr="00605E3A">
        <w:rPr>
          <w:rFonts w:ascii="Times New Roman" w:hAnsi="Times New Roman"/>
          <w:sz w:val="28"/>
          <w:szCs w:val="28"/>
        </w:rPr>
        <w:t>сельского</w:t>
      </w:r>
      <w:r w:rsidR="00810A90">
        <w:rPr>
          <w:rFonts w:ascii="Times New Roman" w:hAnsi="Times New Roman"/>
          <w:sz w:val="28"/>
          <w:szCs w:val="28"/>
        </w:rPr>
        <w:t xml:space="preserve"> </w:t>
      </w:r>
      <w:r w:rsidRPr="00605E3A">
        <w:rPr>
          <w:rFonts w:ascii="Times New Roman" w:hAnsi="Times New Roman"/>
          <w:sz w:val="28"/>
          <w:szCs w:val="28"/>
        </w:rPr>
        <w:t>поселения.</w:t>
      </w:r>
    </w:p>
    <w:p w14:paraId="2EB21F0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810A90">
        <w:rPr>
          <w:rFonts w:ascii="Times New Roman" w:hAnsi="Times New Roman"/>
          <w:sz w:val="28"/>
          <w:szCs w:val="28"/>
        </w:rPr>
        <w:t xml:space="preserve"> </w:t>
      </w:r>
      <w:r w:rsidRPr="00605E3A">
        <w:rPr>
          <w:rFonts w:ascii="Times New Roman" w:hAnsi="Times New Roman"/>
          <w:sz w:val="28"/>
          <w:szCs w:val="28"/>
        </w:rPr>
        <w:t>местного</w:t>
      </w:r>
      <w:r w:rsidR="00810A90">
        <w:rPr>
          <w:rFonts w:ascii="Times New Roman" w:hAnsi="Times New Roman"/>
          <w:sz w:val="28"/>
          <w:szCs w:val="28"/>
        </w:rPr>
        <w:t xml:space="preserve"> </w:t>
      </w:r>
      <w:r w:rsidRPr="00605E3A">
        <w:rPr>
          <w:rFonts w:ascii="Times New Roman" w:hAnsi="Times New Roman"/>
          <w:sz w:val="28"/>
          <w:szCs w:val="28"/>
        </w:rPr>
        <w:t>самоуправления</w:t>
      </w:r>
      <w:r w:rsidR="00810A90">
        <w:rPr>
          <w:rFonts w:ascii="Times New Roman" w:hAnsi="Times New Roman"/>
          <w:sz w:val="28"/>
          <w:szCs w:val="28"/>
        </w:rPr>
        <w:t xml:space="preserve"> Троицкого </w:t>
      </w:r>
      <w:r w:rsidRPr="00605E3A">
        <w:rPr>
          <w:rFonts w:ascii="Times New Roman" w:hAnsi="Times New Roman"/>
          <w:sz w:val="28"/>
          <w:szCs w:val="28"/>
        </w:rPr>
        <w:t>сельского</w:t>
      </w:r>
      <w:r w:rsidR="00810A90">
        <w:rPr>
          <w:rFonts w:ascii="Times New Roman" w:hAnsi="Times New Roman"/>
          <w:sz w:val="28"/>
          <w:szCs w:val="28"/>
        </w:rPr>
        <w:t xml:space="preserve"> </w:t>
      </w:r>
      <w:r w:rsidRPr="00605E3A">
        <w:rPr>
          <w:rFonts w:ascii="Times New Roman" w:hAnsi="Times New Roman"/>
          <w:sz w:val="28"/>
          <w:szCs w:val="28"/>
        </w:rPr>
        <w:t>поселения</w:t>
      </w:r>
      <w:r w:rsidR="00810A90">
        <w:rPr>
          <w:rFonts w:ascii="Times New Roman" w:hAnsi="Times New Roman"/>
          <w:sz w:val="28"/>
          <w:szCs w:val="28"/>
        </w:rPr>
        <w:t xml:space="preserve"> </w:t>
      </w:r>
      <w:r w:rsidRPr="00605E3A">
        <w:rPr>
          <w:rFonts w:ascii="Times New Roman" w:hAnsi="Times New Roman"/>
          <w:sz w:val="28"/>
          <w:szCs w:val="28"/>
        </w:rPr>
        <w:t>от</w:t>
      </w:r>
      <w:r w:rsidR="00810A90">
        <w:rPr>
          <w:rFonts w:ascii="Times New Roman" w:hAnsi="Times New Roman"/>
          <w:sz w:val="28"/>
          <w:szCs w:val="28"/>
        </w:rPr>
        <w:t xml:space="preserve"> </w:t>
      </w:r>
      <w:r w:rsidRPr="00605E3A">
        <w:rPr>
          <w:rFonts w:ascii="Times New Roman" w:hAnsi="Times New Roman"/>
          <w:sz w:val="28"/>
          <w:szCs w:val="28"/>
        </w:rPr>
        <w:t>имени</w:t>
      </w:r>
      <w:r w:rsidR="00810A90">
        <w:rPr>
          <w:rFonts w:ascii="Times New Roman" w:hAnsi="Times New Roman"/>
          <w:sz w:val="28"/>
          <w:szCs w:val="28"/>
        </w:rPr>
        <w:t xml:space="preserve"> </w:t>
      </w:r>
      <w:r w:rsidRPr="00605E3A">
        <w:rPr>
          <w:rFonts w:ascii="Times New Roman" w:hAnsi="Times New Roman"/>
          <w:sz w:val="28"/>
          <w:szCs w:val="28"/>
        </w:rPr>
        <w:t>муниципального</w:t>
      </w:r>
      <w:r w:rsidR="00810A90">
        <w:rPr>
          <w:rFonts w:ascii="Times New Roman" w:hAnsi="Times New Roman"/>
          <w:sz w:val="28"/>
          <w:szCs w:val="28"/>
        </w:rPr>
        <w:t xml:space="preserve"> </w:t>
      </w:r>
      <w:r w:rsidRPr="00605E3A">
        <w:rPr>
          <w:rFonts w:ascii="Times New Roman" w:hAnsi="Times New Roman"/>
          <w:sz w:val="28"/>
          <w:szCs w:val="28"/>
        </w:rPr>
        <w:t>образования</w:t>
      </w:r>
      <w:r w:rsidR="00810A90">
        <w:rPr>
          <w:rFonts w:ascii="Times New Roman" w:hAnsi="Times New Roman"/>
          <w:sz w:val="28"/>
          <w:szCs w:val="28"/>
        </w:rPr>
        <w:t xml:space="preserve"> </w:t>
      </w:r>
      <w:r w:rsidRPr="00605E3A">
        <w:rPr>
          <w:rFonts w:ascii="Times New Roman" w:hAnsi="Times New Roman"/>
          <w:sz w:val="28"/>
          <w:szCs w:val="28"/>
        </w:rPr>
        <w:t>«</w:t>
      </w:r>
      <w:r w:rsidR="00810A90">
        <w:rPr>
          <w:rFonts w:ascii="Times New Roman" w:hAnsi="Times New Roman"/>
          <w:sz w:val="28"/>
          <w:szCs w:val="28"/>
        </w:rPr>
        <w:t xml:space="preserve">Троицкое </w:t>
      </w:r>
      <w:r w:rsidRPr="00605E3A">
        <w:rPr>
          <w:rFonts w:ascii="Times New Roman" w:hAnsi="Times New Roman"/>
          <w:sz w:val="28"/>
          <w:szCs w:val="28"/>
        </w:rPr>
        <w:t>сельское</w:t>
      </w:r>
      <w:r w:rsidR="00810A90">
        <w:rPr>
          <w:rFonts w:ascii="Times New Roman" w:hAnsi="Times New Roman"/>
          <w:sz w:val="28"/>
          <w:szCs w:val="28"/>
        </w:rPr>
        <w:t xml:space="preserve"> </w:t>
      </w:r>
      <w:r w:rsidRPr="00605E3A">
        <w:rPr>
          <w:rFonts w:ascii="Times New Roman" w:hAnsi="Times New Roman"/>
          <w:sz w:val="28"/>
          <w:szCs w:val="28"/>
        </w:rPr>
        <w:t>поселение»</w:t>
      </w:r>
      <w:r w:rsidR="00810A90">
        <w:rPr>
          <w:rFonts w:ascii="Times New Roman" w:hAnsi="Times New Roman"/>
          <w:sz w:val="28"/>
          <w:szCs w:val="28"/>
        </w:rPr>
        <w:t xml:space="preserve"> </w:t>
      </w:r>
      <w:proofErr w:type="spellStart"/>
      <w:r w:rsidRPr="00605E3A">
        <w:rPr>
          <w:rFonts w:ascii="Times New Roman" w:hAnsi="Times New Roman"/>
          <w:sz w:val="28"/>
          <w:szCs w:val="28"/>
        </w:rPr>
        <w:t>субсидиарно</w:t>
      </w:r>
      <w:proofErr w:type="spellEnd"/>
      <w:r w:rsidR="00810A90">
        <w:rPr>
          <w:rFonts w:ascii="Times New Roman" w:hAnsi="Times New Roman"/>
          <w:sz w:val="28"/>
          <w:szCs w:val="28"/>
        </w:rPr>
        <w:t xml:space="preserve"> </w:t>
      </w:r>
      <w:r w:rsidRPr="00605E3A">
        <w:rPr>
          <w:rFonts w:ascii="Times New Roman" w:hAnsi="Times New Roman"/>
          <w:sz w:val="28"/>
          <w:szCs w:val="28"/>
        </w:rPr>
        <w:t>отвечают</w:t>
      </w:r>
      <w:r w:rsidR="00810A90">
        <w:rPr>
          <w:rFonts w:ascii="Times New Roman" w:hAnsi="Times New Roman"/>
          <w:sz w:val="28"/>
          <w:szCs w:val="28"/>
        </w:rPr>
        <w:t xml:space="preserve"> </w:t>
      </w:r>
      <w:r w:rsidRPr="00605E3A">
        <w:rPr>
          <w:rFonts w:ascii="Times New Roman" w:hAnsi="Times New Roman"/>
          <w:sz w:val="28"/>
          <w:szCs w:val="28"/>
        </w:rPr>
        <w:t>по</w:t>
      </w:r>
      <w:r w:rsidR="00810A90">
        <w:rPr>
          <w:rFonts w:ascii="Times New Roman" w:hAnsi="Times New Roman"/>
          <w:sz w:val="28"/>
          <w:szCs w:val="28"/>
        </w:rPr>
        <w:t xml:space="preserve"> </w:t>
      </w:r>
      <w:r w:rsidRPr="00605E3A">
        <w:rPr>
          <w:rFonts w:ascii="Times New Roman" w:hAnsi="Times New Roman"/>
          <w:sz w:val="28"/>
          <w:szCs w:val="28"/>
        </w:rPr>
        <w:t>обязательствам</w:t>
      </w:r>
      <w:r w:rsidR="00810A90">
        <w:rPr>
          <w:rFonts w:ascii="Times New Roman" w:hAnsi="Times New Roman"/>
          <w:sz w:val="28"/>
          <w:szCs w:val="28"/>
        </w:rPr>
        <w:t xml:space="preserve"> </w:t>
      </w:r>
      <w:r w:rsidRPr="00605E3A">
        <w:rPr>
          <w:rFonts w:ascii="Times New Roman" w:hAnsi="Times New Roman"/>
          <w:sz w:val="28"/>
          <w:szCs w:val="28"/>
        </w:rPr>
        <w:t>муниципальных</w:t>
      </w:r>
      <w:r w:rsidR="00810A90">
        <w:rPr>
          <w:rFonts w:ascii="Times New Roman" w:hAnsi="Times New Roman"/>
          <w:sz w:val="28"/>
          <w:szCs w:val="28"/>
        </w:rPr>
        <w:t xml:space="preserve"> </w:t>
      </w:r>
      <w:r w:rsidRPr="00605E3A">
        <w:rPr>
          <w:rFonts w:ascii="Times New Roman" w:hAnsi="Times New Roman"/>
          <w:sz w:val="28"/>
          <w:szCs w:val="28"/>
        </w:rPr>
        <w:t>казенных</w:t>
      </w:r>
      <w:r w:rsidR="00810A90">
        <w:rPr>
          <w:rFonts w:ascii="Times New Roman" w:hAnsi="Times New Roman"/>
          <w:sz w:val="28"/>
          <w:szCs w:val="28"/>
        </w:rPr>
        <w:t xml:space="preserve"> </w:t>
      </w:r>
      <w:r w:rsidRPr="00605E3A">
        <w:rPr>
          <w:rFonts w:ascii="Times New Roman" w:hAnsi="Times New Roman"/>
          <w:sz w:val="28"/>
          <w:szCs w:val="28"/>
        </w:rPr>
        <w:t>учреждений</w:t>
      </w:r>
      <w:r w:rsidR="00810A90">
        <w:rPr>
          <w:rFonts w:ascii="Times New Roman" w:hAnsi="Times New Roman"/>
          <w:sz w:val="28"/>
          <w:szCs w:val="28"/>
        </w:rPr>
        <w:t xml:space="preserve"> </w:t>
      </w:r>
      <w:r w:rsidRPr="00605E3A">
        <w:rPr>
          <w:rFonts w:ascii="Times New Roman" w:hAnsi="Times New Roman"/>
          <w:sz w:val="28"/>
          <w:szCs w:val="28"/>
        </w:rPr>
        <w:t>и</w:t>
      </w:r>
      <w:r w:rsidR="00810A90">
        <w:rPr>
          <w:rFonts w:ascii="Times New Roman" w:hAnsi="Times New Roman"/>
          <w:sz w:val="28"/>
          <w:szCs w:val="28"/>
        </w:rPr>
        <w:t xml:space="preserve"> </w:t>
      </w:r>
      <w:r w:rsidRPr="00605E3A">
        <w:rPr>
          <w:rFonts w:ascii="Times New Roman" w:hAnsi="Times New Roman"/>
          <w:sz w:val="28"/>
          <w:szCs w:val="28"/>
        </w:rPr>
        <w:t>обеспечивают</w:t>
      </w:r>
      <w:r w:rsidR="00810A90">
        <w:rPr>
          <w:rFonts w:ascii="Times New Roman" w:hAnsi="Times New Roman"/>
          <w:sz w:val="28"/>
          <w:szCs w:val="28"/>
        </w:rPr>
        <w:t xml:space="preserve"> </w:t>
      </w:r>
      <w:r w:rsidRPr="00605E3A">
        <w:rPr>
          <w:rFonts w:ascii="Times New Roman" w:hAnsi="Times New Roman"/>
          <w:sz w:val="28"/>
          <w:szCs w:val="28"/>
        </w:rPr>
        <w:t>их</w:t>
      </w:r>
      <w:r w:rsidR="00810A90">
        <w:rPr>
          <w:rFonts w:ascii="Times New Roman" w:hAnsi="Times New Roman"/>
          <w:sz w:val="28"/>
          <w:szCs w:val="28"/>
        </w:rPr>
        <w:t xml:space="preserve"> </w:t>
      </w:r>
      <w:r w:rsidRPr="00605E3A">
        <w:rPr>
          <w:rFonts w:ascii="Times New Roman" w:hAnsi="Times New Roman"/>
          <w:sz w:val="28"/>
          <w:szCs w:val="28"/>
        </w:rPr>
        <w:t>исполнение</w:t>
      </w:r>
      <w:r w:rsidR="00810A90">
        <w:rPr>
          <w:rFonts w:ascii="Times New Roman" w:hAnsi="Times New Roman"/>
          <w:sz w:val="28"/>
          <w:szCs w:val="28"/>
        </w:rPr>
        <w:t xml:space="preserve"> </w:t>
      </w:r>
      <w:r w:rsidRPr="00605E3A">
        <w:rPr>
          <w:rFonts w:ascii="Times New Roman" w:hAnsi="Times New Roman"/>
          <w:sz w:val="28"/>
          <w:szCs w:val="28"/>
        </w:rPr>
        <w:t>в</w:t>
      </w:r>
      <w:r w:rsidR="00810A90">
        <w:rPr>
          <w:rFonts w:ascii="Times New Roman" w:hAnsi="Times New Roman"/>
          <w:sz w:val="28"/>
          <w:szCs w:val="28"/>
        </w:rPr>
        <w:t xml:space="preserve"> </w:t>
      </w:r>
      <w:r w:rsidRPr="00605E3A">
        <w:rPr>
          <w:rFonts w:ascii="Times New Roman" w:hAnsi="Times New Roman"/>
          <w:sz w:val="28"/>
          <w:szCs w:val="28"/>
        </w:rPr>
        <w:t>порядке,</w:t>
      </w:r>
      <w:r w:rsidR="00810A90">
        <w:rPr>
          <w:rFonts w:ascii="Times New Roman" w:hAnsi="Times New Roman"/>
          <w:sz w:val="28"/>
          <w:szCs w:val="28"/>
        </w:rPr>
        <w:t xml:space="preserve"> </w:t>
      </w:r>
      <w:r w:rsidRPr="00605E3A">
        <w:rPr>
          <w:rFonts w:ascii="Times New Roman" w:hAnsi="Times New Roman"/>
          <w:sz w:val="28"/>
          <w:szCs w:val="28"/>
        </w:rPr>
        <w:t>установленном</w:t>
      </w:r>
      <w:r w:rsidR="00810A90">
        <w:rPr>
          <w:rFonts w:ascii="Times New Roman" w:hAnsi="Times New Roman"/>
          <w:sz w:val="28"/>
          <w:szCs w:val="28"/>
        </w:rPr>
        <w:t xml:space="preserve"> </w:t>
      </w:r>
      <w:r w:rsidRPr="00605E3A">
        <w:rPr>
          <w:rFonts w:ascii="Times New Roman" w:hAnsi="Times New Roman"/>
          <w:sz w:val="28"/>
          <w:szCs w:val="28"/>
        </w:rPr>
        <w:t>федеральным</w:t>
      </w:r>
      <w:r w:rsidR="00810A90">
        <w:rPr>
          <w:rFonts w:ascii="Times New Roman" w:hAnsi="Times New Roman"/>
          <w:sz w:val="28"/>
          <w:szCs w:val="28"/>
        </w:rPr>
        <w:t xml:space="preserve"> </w:t>
      </w:r>
      <w:r w:rsidRPr="00605E3A">
        <w:rPr>
          <w:rFonts w:ascii="Times New Roman" w:hAnsi="Times New Roman"/>
          <w:sz w:val="28"/>
          <w:szCs w:val="28"/>
        </w:rPr>
        <w:t>законом.</w:t>
      </w:r>
    </w:p>
    <w:p w14:paraId="025D9C2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810A90">
        <w:rPr>
          <w:rFonts w:ascii="Times New Roman" w:hAnsi="Times New Roman"/>
          <w:sz w:val="28"/>
          <w:szCs w:val="28"/>
        </w:rPr>
        <w:t xml:space="preserve"> </w:t>
      </w:r>
      <w:r w:rsidRPr="00605E3A">
        <w:rPr>
          <w:rFonts w:ascii="Times New Roman" w:hAnsi="Times New Roman"/>
          <w:sz w:val="28"/>
          <w:szCs w:val="28"/>
        </w:rPr>
        <w:t>Решение</w:t>
      </w:r>
      <w:r w:rsidR="00810A90">
        <w:rPr>
          <w:rFonts w:ascii="Times New Roman" w:hAnsi="Times New Roman"/>
          <w:sz w:val="28"/>
          <w:szCs w:val="28"/>
        </w:rPr>
        <w:t xml:space="preserve"> </w:t>
      </w:r>
      <w:r w:rsidRPr="00605E3A">
        <w:rPr>
          <w:rFonts w:ascii="Times New Roman" w:hAnsi="Times New Roman"/>
          <w:sz w:val="28"/>
          <w:szCs w:val="28"/>
        </w:rPr>
        <w:t>о</w:t>
      </w:r>
      <w:r w:rsidR="00810A90">
        <w:rPr>
          <w:rFonts w:ascii="Times New Roman" w:hAnsi="Times New Roman"/>
          <w:sz w:val="28"/>
          <w:szCs w:val="28"/>
        </w:rPr>
        <w:t xml:space="preserve"> </w:t>
      </w:r>
      <w:r w:rsidRPr="00605E3A">
        <w:rPr>
          <w:rFonts w:ascii="Times New Roman" w:hAnsi="Times New Roman"/>
          <w:sz w:val="28"/>
          <w:szCs w:val="28"/>
        </w:rPr>
        <w:t>создании</w:t>
      </w:r>
      <w:r w:rsidR="00810A90">
        <w:rPr>
          <w:rFonts w:ascii="Times New Roman" w:hAnsi="Times New Roman"/>
          <w:sz w:val="28"/>
          <w:szCs w:val="28"/>
        </w:rPr>
        <w:t xml:space="preserve"> </w:t>
      </w:r>
      <w:r w:rsidRPr="00605E3A">
        <w:rPr>
          <w:rFonts w:ascii="Times New Roman" w:hAnsi="Times New Roman"/>
          <w:sz w:val="28"/>
          <w:szCs w:val="28"/>
        </w:rPr>
        <w:t>муниципального</w:t>
      </w:r>
      <w:r w:rsidR="00810A90">
        <w:rPr>
          <w:rFonts w:ascii="Times New Roman" w:hAnsi="Times New Roman"/>
          <w:sz w:val="28"/>
          <w:szCs w:val="28"/>
        </w:rPr>
        <w:t xml:space="preserve"> </w:t>
      </w:r>
      <w:r w:rsidRPr="00605E3A">
        <w:rPr>
          <w:rFonts w:ascii="Times New Roman" w:hAnsi="Times New Roman"/>
          <w:sz w:val="28"/>
          <w:szCs w:val="28"/>
        </w:rPr>
        <w:t>предприятия</w:t>
      </w:r>
      <w:r w:rsidR="00810A90">
        <w:rPr>
          <w:rFonts w:ascii="Times New Roman" w:hAnsi="Times New Roman"/>
          <w:sz w:val="28"/>
          <w:szCs w:val="28"/>
        </w:rPr>
        <w:t xml:space="preserve"> </w:t>
      </w:r>
      <w:r w:rsidRPr="00605E3A">
        <w:rPr>
          <w:rFonts w:ascii="Times New Roman" w:hAnsi="Times New Roman"/>
          <w:sz w:val="28"/>
          <w:szCs w:val="28"/>
        </w:rPr>
        <w:t>или</w:t>
      </w:r>
      <w:r w:rsidR="00810A90">
        <w:rPr>
          <w:rFonts w:ascii="Times New Roman" w:hAnsi="Times New Roman"/>
          <w:sz w:val="28"/>
          <w:szCs w:val="28"/>
        </w:rPr>
        <w:t xml:space="preserve"> </w:t>
      </w:r>
      <w:r w:rsidRPr="00605E3A">
        <w:rPr>
          <w:rFonts w:ascii="Times New Roman" w:hAnsi="Times New Roman"/>
          <w:sz w:val="28"/>
          <w:szCs w:val="28"/>
        </w:rPr>
        <w:t>учреждения</w:t>
      </w:r>
      <w:r w:rsidR="00810A90">
        <w:rPr>
          <w:rFonts w:ascii="Times New Roman" w:hAnsi="Times New Roman"/>
          <w:sz w:val="28"/>
          <w:szCs w:val="28"/>
        </w:rPr>
        <w:t xml:space="preserve"> </w:t>
      </w:r>
      <w:r w:rsidRPr="00605E3A">
        <w:rPr>
          <w:rFonts w:ascii="Times New Roman" w:hAnsi="Times New Roman"/>
          <w:sz w:val="28"/>
          <w:szCs w:val="28"/>
        </w:rPr>
        <w:t>должно</w:t>
      </w:r>
      <w:r w:rsidR="00810A90">
        <w:rPr>
          <w:rFonts w:ascii="Times New Roman" w:hAnsi="Times New Roman"/>
          <w:sz w:val="28"/>
          <w:szCs w:val="28"/>
        </w:rPr>
        <w:t xml:space="preserve"> </w:t>
      </w:r>
      <w:r w:rsidRPr="00605E3A">
        <w:rPr>
          <w:rFonts w:ascii="Times New Roman" w:hAnsi="Times New Roman"/>
          <w:sz w:val="28"/>
          <w:szCs w:val="28"/>
        </w:rPr>
        <w:t>содержать</w:t>
      </w:r>
      <w:r w:rsidR="00810A90">
        <w:rPr>
          <w:rFonts w:ascii="Times New Roman" w:hAnsi="Times New Roman"/>
          <w:sz w:val="28"/>
          <w:szCs w:val="28"/>
        </w:rPr>
        <w:t xml:space="preserve"> </w:t>
      </w:r>
      <w:r w:rsidRPr="00605E3A">
        <w:rPr>
          <w:rFonts w:ascii="Times New Roman" w:hAnsi="Times New Roman"/>
          <w:sz w:val="28"/>
          <w:szCs w:val="28"/>
        </w:rPr>
        <w:t>цели</w:t>
      </w:r>
      <w:r w:rsidR="00810A90">
        <w:rPr>
          <w:rFonts w:ascii="Times New Roman" w:hAnsi="Times New Roman"/>
          <w:sz w:val="28"/>
          <w:szCs w:val="28"/>
        </w:rPr>
        <w:t xml:space="preserve"> </w:t>
      </w:r>
      <w:r w:rsidRPr="00605E3A">
        <w:rPr>
          <w:rFonts w:ascii="Times New Roman" w:hAnsi="Times New Roman"/>
          <w:sz w:val="28"/>
          <w:szCs w:val="28"/>
        </w:rPr>
        <w:t>и</w:t>
      </w:r>
      <w:r w:rsidR="00810A90">
        <w:rPr>
          <w:rFonts w:ascii="Times New Roman" w:hAnsi="Times New Roman"/>
          <w:sz w:val="28"/>
          <w:szCs w:val="28"/>
        </w:rPr>
        <w:t xml:space="preserve"> </w:t>
      </w:r>
      <w:r w:rsidRPr="00605E3A">
        <w:rPr>
          <w:rFonts w:ascii="Times New Roman" w:hAnsi="Times New Roman"/>
          <w:sz w:val="28"/>
          <w:szCs w:val="28"/>
        </w:rPr>
        <w:t>предмет</w:t>
      </w:r>
      <w:r w:rsidR="00810A90">
        <w:rPr>
          <w:rFonts w:ascii="Times New Roman" w:hAnsi="Times New Roman"/>
          <w:sz w:val="28"/>
          <w:szCs w:val="28"/>
        </w:rPr>
        <w:t xml:space="preserve"> </w:t>
      </w:r>
      <w:r w:rsidRPr="00605E3A">
        <w:rPr>
          <w:rFonts w:ascii="Times New Roman" w:hAnsi="Times New Roman"/>
          <w:sz w:val="28"/>
          <w:szCs w:val="28"/>
        </w:rPr>
        <w:t>деятельности</w:t>
      </w:r>
      <w:r w:rsidR="00810A90">
        <w:rPr>
          <w:rFonts w:ascii="Times New Roman" w:hAnsi="Times New Roman"/>
          <w:sz w:val="28"/>
          <w:szCs w:val="28"/>
        </w:rPr>
        <w:t xml:space="preserve"> </w:t>
      </w:r>
      <w:r w:rsidRPr="00605E3A">
        <w:rPr>
          <w:rFonts w:ascii="Times New Roman" w:hAnsi="Times New Roman"/>
          <w:sz w:val="28"/>
          <w:szCs w:val="28"/>
        </w:rPr>
        <w:t>данного</w:t>
      </w:r>
      <w:r w:rsidR="00810A90">
        <w:rPr>
          <w:rFonts w:ascii="Times New Roman" w:hAnsi="Times New Roman"/>
          <w:sz w:val="28"/>
          <w:szCs w:val="28"/>
        </w:rPr>
        <w:t xml:space="preserve"> </w:t>
      </w:r>
      <w:r w:rsidRPr="00605E3A">
        <w:rPr>
          <w:rFonts w:ascii="Times New Roman" w:hAnsi="Times New Roman"/>
          <w:sz w:val="28"/>
          <w:szCs w:val="28"/>
        </w:rPr>
        <w:t>предприятия</w:t>
      </w:r>
      <w:r w:rsidR="00810A90">
        <w:rPr>
          <w:rFonts w:ascii="Times New Roman" w:hAnsi="Times New Roman"/>
          <w:sz w:val="28"/>
          <w:szCs w:val="28"/>
        </w:rPr>
        <w:t xml:space="preserve"> </w:t>
      </w:r>
      <w:r w:rsidRPr="00605E3A">
        <w:rPr>
          <w:rFonts w:ascii="Times New Roman" w:hAnsi="Times New Roman"/>
          <w:sz w:val="28"/>
          <w:szCs w:val="28"/>
        </w:rPr>
        <w:t>или</w:t>
      </w:r>
      <w:r w:rsidR="00810A90">
        <w:rPr>
          <w:rFonts w:ascii="Times New Roman" w:hAnsi="Times New Roman"/>
          <w:sz w:val="28"/>
          <w:szCs w:val="28"/>
        </w:rPr>
        <w:t xml:space="preserve"> </w:t>
      </w:r>
      <w:r w:rsidRPr="00605E3A">
        <w:rPr>
          <w:rFonts w:ascii="Times New Roman" w:hAnsi="Times New Roman"/>
          <w:sz w:val="28"/>
          <w:szCs w:val="28"/>
        </w:rPr>
        <w:t>учреждения.</w:t>
      </w:r>
    </w:p>
    <w:p w14:paraId="5C3D202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Цели,</w:t>
      </w:r>
      <w:r w:rsidR="00810A90">
        <w:rPr>
          <w:rFonts w:ascii="Times New Roman" w:hAnsi="Times New Roman"/>
          <w:sz w:val="28"/>
          <w:szCs w:val="28"/>
        </w:rPr>
        <w:t xml:space="preserve"> </w:t>
      </w:r>
      <w:r w:rsidRPr="00605E3A">
        <w:rPr>
          <w:rFonts w:ascii="Times New Roman" w:hAnsi="Times New Roman"/>
          <w:sz w:val="28"/>
          <w:szCs w:val="28"/>
        </w:rPr>
        <w:t>условия</w:t>
      </w:r>
      <w:r w:rsidR="00810A90">
        <w:rPr>
          <w:rFonts w:ascii="Times New Roman" w:hAnsi="Times New Roman"/>
          <w:sz w:val="28"/>
          <w:szCs w:val="28"/>
        </w:rPr>
        <w:t xml:space="preserve"> </w:t>
      </w:r>
      <w:r w:rsidRPr="00605E3A">
        <w:rPr>
          <w:rFonts w:ascii="Times New Roman" w:hAnsi="Times New Roman"/>
          <w:sz w:val="28"/>
          <w:szCs w:val="28"/>
        </w:rPr>
        <w:t>и</w:t>
      </w:r>
      <w:r w:rsidR="00810A90">
        <w:rPr>
          <w:rFonts w:ascii="Times New Roman" w:hAnsi="Times New Roman"/>
          <w:sz w:val="28"/>
          <w:szCs w:val="28"/>
        </w:rPr>
        <w:t xml:space="preserve"> </w:t>
      </w:r>
      <w:r w:rsidRPr="00605E3A">
        <w:rPr>
          <w:rFonts w:ascii="Times New Roman" w:hAnsi="Times New Roman"/>
          <w:sz w:val="28"/>
          <w:szCs w:val="28"/>
        </w:rPr>
        <w:t>порядок</w:t>
      </w:r>
      <w:r w:rsidR="00810A90">
        <w:rPr>
          <w:rFonts w:ascii="Times New Roman" w:hAnsi="Times New Roman"/>
          <w:sz w:val="28"/>
          <w:szCs w:val="28"/>
        </w:rPr>
        <w:t xml:space="preserve"> </w:t>
      </w:r>
      <w:r w:rsidRPr="00605E3A">
        <w:rPr>
          <w:rFonts w:ascii="Times New Roman" w:hAnsi="Times New Roman"/>
          <w:sz w:val="28"/>
          <w:szCs w:val="28"/>
        </w:rPr>
        <w:t>деятельности</w:t>
      </w:r>
      <w:r w:rsidR="00810A90">
        <w:rPr>
          <w:rFonts w:ascii="Times New Roman" w:hAnsi="Times New Roman"/>
          <w:sz w:val="28"/>
          <w:szCs w:val="28"/>
        </w:rPr>
        <w:t xml:space="preserve"> </w:t>
      </w:r>
      <w:r w:rsidRPr="00605E3A">
        <w:rPr>
          <w:rFonts w:ascii="Times New Roman" w:hAnsi="Times New Roman"/>
          <w:sz w:val="28"/>
          <w:szCs w:val="28"/>
        </w:rPr>
        <w:t>муниципальных</w:t>
      </w:r>
      <w:r w:rsidR="00810A90">
        <w:rPr>
          <w:rFonts w:ascii="Times New Roman" w:hAnsi="Times New Roman"/>
          <w:sz w:val="28"/>
          <w:szCs w:val="28"/>
        </w:rPr>
        <w:t xml:space="preserve"> </w:t>
      </w:r>
      <w:r w:rsidRPr="00605E3A">
        <w:rPr>
          <w:rFonts w:ascii="Times New Roman" w:hAnsi="Times New Roman"/>
          <w:sz w:val="28"/>
          <w:szCs w:val="28"/>
        </w:rPr>
        <w:t>предприятий</w:t>
      </w:r>
      <w:r w:rsidR="00810A90">
        <w:rPr>
          <w:rFonts w:ascii="Times New Roman" w:hAnsi="Times New Roman"/>
          <w:sz w:val="28"/>
          <w:szCs w:val="28"/>
        </w:rPr>
        <w:t xml:space="preserve"> </w:t>
      </w:r>
      <w:r w:rsidRPr="00605E3A">
        <w:rPr>
          <w:rFonts w:ascii="Times New Roman" w:hAnsi="Times New Roman"/>
          <w:sz w:val="28"/>
          <w:szCs w:val="28"/>
        </w:rPr>
        <w:t>и</w:t>
      </w:r>
      <w:r w:rsidR="00810A90">
        <w:rPr>
          <w:rFonts w:ascii="Times New Roman" w:hAnsi="Times New Roman"/>
          <w:sz w:val="28"/>
          <w:szCs w:val="28"/>
        </w:rPr>
        <w:t xml:space="preserve"> </w:t>
      </w:r>
      <w:r w:rsidRPr="00605E3A">
        <w:rPr>
          <w:rFonts w:ascii="Times New Roman" w:hAnsi="Times New Roman"/>
          <w:sz w:val="28"/>
          <w:szCs w:val="28"/>
        </w:rPr>
        <w:t>учреждений</w:t>
      </w:r>
      <w:r w:rsidR="00810A90">
        <w:rPr>
          <w:rFonts w:ascii="Times New Roman" w:hAnsi="Times New Roman"/>
          <w:sz w:val="28"/>
          <w:szCs w:val="28"/>
        </w:rPr>
        <w:t xml:space="preserve"> </w:t>
      </w:r>
      <w:r w:rsidRPr="00605E3A">
        <w:rPr>
          <w:rFonts w:ascii="Times New Roman" w:hAnsi="Times New Roman"/>
          <w:sz w:val="28"/>
          <w:szCs w:val="28"/>
        </w:rPr>
        <w:t>закрепляются</w:t>
      </w:r>
      <w:r w:rsidR="00810A90">
        <w:rPr>
          <w:rFonts w:ascii="Times New Roman" w:hAnsi="Times New Roman"/>
          <w:sz w:val="28"/>
          <w:szCs w:val="28"/>
        </w:rPr>
        <w:t xml:space="preserve"> </w:t>
      </w:r>
      <w:r w:rsidRPr="00605E3A">
        <w:rPr>
          <w:rFonts w:ascii="Times New Roman" w:hAnsi="Times New Roman"/>
          <w:sz w:val="28"/>
          <w:szCs w:val="28"/>
        </w:rPr>
        <w:t>в</w:t>
      </w:r>
      <w:r w:rsidR="00810A90">
        <w:rPr>
          <w:rFonts w:ascii="Times New Roman" w:hAnsi="Times New Roman"/>
          <w:sz w:val="28"/>
          <w:szCs w:val="28"/>
        </w:rPr>
        <w:t xml:space="preserve"> </w:t>
      </w:r>
      <w:r w:rsidRPr="00605E3A">
        <w:rPr>
          <w:rFonts w:ascii="Times New Roman" w:hAnsi="Times New Roman"/>
          <w:sz w:val="28"/>
          <w:szCs w:val="28"/>
        </w:rPr>
        <w:t>их</w:t>
      </w:r>
      <w:r w:rsidR="00810A90">
        <w:rPr>
          <w:rFonts w:ascii="Times New Roman" w:hAnsi="Times New Roman"/>
          <w:sz w:val="28"/>
          <w:szCs w:val="28"/>
        </w:rPr>
        <w:t xml:space="preserve"> </w:t>
      </w:r>
      <w:r w:rsidRPr="00605E3A">
        <w:rPr>
          <w:rFonts w:ascii="Times New Roman" w:hAnsi="Times New Roman"/>
          <w:sz w:val="28"/>
          <w:szCs w:val="28"/>
        </w:rPr>
        <w:t>уставах.</w:t>
      </w:r>
    </w:p>
    <w:p w14:paraId="3007155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810A90">
        <w:rPr>
          <w:rFonts w:ascii="Times New Roman" w:hAnsi="Times New Roman"/>
          <w:sz w:val="28"/>
          <w:szCs w:val="28"/>
        </w:rPr>
        <w:t xml:space="preserve"> </w:t>
      </w:r>
      <w:r w:rsidRPr="00605E3A">
        <w:rPr>
          <w:rFonts w:ascii="Times New Roman" w:hAnsi="Times New Roman"/>
          <w:sz w:val="28"/>
          <w:szCs w:val="28"/>
        </w:rPr>
        <w:t>Руководители</w:t>
      </w:r>
      <w:r w:rsidR="00810A90">
        <w:rPr>
          <w:rFonts w:ascii="Times New Roman" w:hAnsi="Times New Roman"/>
          <w:sz w:val="28"/>
          <w:szCs w:val="28"/>
        </w:rPr>
        <w:t xml:space="preserve"> </w:t>
      </w:r>
      <w:r w:rsidRPr="00605E3A">
        <w:rPr>
          <w:rFonts w:ascii="Times New Roman" w:hAnsi="Times New Roman"/>
          <w:sz w:val="28"/>
          <w:szCs w:val="28"/>
        </w:rPr>
        <w:t>муниципальных</w:t>
      </w:r>
      <w:r w:rsidR="00810A90">
        <w:rPr>
          <w:rFonts w:ascii="Times New Roman" w:hAnsi="Times New Roman"/>
          <w:sz w:val="28"/>
          <w:szCs w:val="28"/>
        </w:rPr>
        <w:t xml:space="preserve"> </w:t>
      </w:r>
      <w:r w:rsidRPr="00605E3A">
        <w:rPr>
          <w:rFonts w:ascii="Times New Roman" w:hAnsi="Times New Roman"/>
          <w:sz w:val="28"/>
          <w:szCs w:val="28"/>
        </w:rPr>
        <w:t>предприятий</w:t>
      </w:r>
      <w:r w:rsidR="00810A90">
        <w:rPr>
          <w:rFonts w:ascii="Times New Roman" w:hAnsi="Times New Roman"/>
          <w:sz w:val="28"/>
          <w:szCs w:val="28"/>
        </w:rPr>
        <w:t xml:space="preserve"> </w:t>
      </w:r>
      <w:r w:rsidRPr="00605E3A">
        <w:rPr>
          <w:rFonts w:ascii="Times New Roman" w:hAnsi="Times New Roman"/>
          <w:sz w:val="28"/>
          <w:szCs w:val="28"/>
        </w:rPr>
        <w:t>и</w:t>
      </w:r>
      <w:r w:rsidR="00810A90">
        <w:rPr>
          <w:rFonts w:ascii="Times New Roman" w:hAnsi="Times New Roman"/>
          <w:sz w:val="28"/>
          <w:szCs w:val="28"/>
        </w:rPr>
        <w:t xml:space="preserve"> </w:t>
      </w:r>
      <w:r w:rsidRPr="00605E3A">
        <w:rPr>
          <w:rFonts w:ascii="Times New Roman" w:hAnsi="Times New Roman"/>
          <w:sz w:val="28"/>
          <w:szCs w:val="28"/>
        </w:rPr>
        <w:t>учреждений,</w:t>
      </w:r>
      <w:r w:rsidR="00810A90">
        <w:rPr>
          <w:rFonts w:ascii="Times New Roman" w:hAnsi="Times New Roman"/>
          <w:sz w:val="28"/>
          <w:szCs w:val="28"/>
        </w:rPr>
        <w:t xml:space="preserve"> </w:t>
      </w:r>
      <w:r w:rsidRPr="00605E3A">
        <w:rPr>
          <w:rFonts w:ascii="Times New Roman" w:hAnsi="Times New Roman"/>
          <w:sz w:val="28"/>
          <w:szCs w:val="28"/>
        </w:rPr>
        <w:t>направляют</w:t>
      </w:r>
      <w:r w:rsidR="00810A90">
        <w:rPr>
          <w:rFonts w:ascii="Times New Roman" w:hAnsi="Times New Roman"/>
          <w:sz w:val="28"/>
          <w:szCs w:val="28"/>
        </w:rPr>
        <w:t xml:space="preserve"> </w:t>
      </w:r>
      <w:r w:rsidRPr="00605E3A">
        <w:rPr>
          <w:rFonts w:ascii="Times New Roman" w:hAnsi="Times New Roman"/>
          <w:sz w:val="28"/>
          <w:szCs w:val="28"/>
        </w:rPr>
        <w:t>текущие</w:t>
      </w:r>
      <w:r w:rsidR="00810A90">
        <w:rPr>
          <w:rFonts w:ascii="Times New Roman" w:hAnsi="Times New Roman"/>
          <w:sz w:val="28"/>
          <w:szCs w:val="28"/>
        </w:rPr>
        <w:t xml:space="preserve"> </w:t>
      </w:r>
      <w:r w:rsidRPr="00605E3A">
        <w:rPr>
          <w:rFonts w:ascii="Times New Roman" w:hAnsi="Times New Roman"/>
          <w:sz w:val="28"/>
          <w:szCs w:val="28"/>
        </w:rPr>
        <w:t>отчеты</w:t>
      </w:r>
      <w:r w:rsidR="00810A90">
        <w:rPr>
          <w:rFonts w:ascii="Times New Roman" w:hAnsi="Times New Roman"/>
          <w:sz w:val="28"/>
          <w:szCs w:val="28"/>
        </w:rPr>
        <w:t xml:space="preserve"> </w:t>
      </w:r>
      <w:r w:rsidRPr="00605E3A">
        <w:rPr>
          <w:rFonts w:ascii="Times New Roman" w:hAnsi="Times New Roman"/>
          <w:sz w:val="28"/>
          <w:szCs w:val="28"/>
        </w:rPr>
        <w:t>о</w:t>
      </w:r>
      <w:r w:rsidR="00810A90">
        <w:rPr>
          <w:rFonts w:ascii="Times New Roman" w:hAnsi="Times New Roman"/>
          <w:sz w:val="28"/>
          <w:szCs w:val="28"/>
        </w:rPr>
        <w:t xml:space="preserve"> </w:t>
      </w:r>
      <w:r w:rsidRPr="00605E3A">
        <w:rPr>
          <w:rFonts w:ascii="Times New Roman" w:hAnsi="Times New Roman"/>
          <w:sz w:val="28"/>
          <w:szCs w:val="28"/>
        </w:rPr>
        <w:t>деятельности</w:t>
      </w:r>
      <w:r w:rsidR="00810A90">
        <w:rPr>
          <w:rFonts w:ascii="Times New Roman" w:hAnsi="Times New Roman"/>
          <w:sz w:val="28"/>
          <w:szCs w:val="28"/>
        </w:rPr>
        <w:t xml:space="preserve"> </w:t>
      </w:r>
      <w:r w:rsidRPr="00605E3A">
        <w:rPr>
          <w:rFonts w:ascii="Times New Roman" w:hAnsi="Times New Roman"/>
          <w:sz w:val="28"/>
          <w:szCs w:val="28"/>
        </w:rPr>
        <w:t>д</w:t>
      </w:r>
      <w:r w:rsidR="00087787" w:rsidRPr="00605E3A">
        <w:rPr>
          <w:rFonts w:ascii="Times New Roman" w:hAnsi="Times New Roman"/>
          <w:sz w:val="28"/>
          <w:szCs w:val="28"/>
        </w:rPr>
        <w:t>анных</w:t>
      </w:r>
      <w:r w:rsidR="00810A90">
        <w:rPr>
          <w:rFonts w:ascii="Times New Roman" w:hAnsi="Times New Roman"/>
          <w:sz w:val="28"/>
          <w:szCs w:val="28"/>
        </w:rPr>
        <w:t xml:space="preserve"> </w:t>
      </w:r>
      <w:r w:rsidR="00087787" w:rsidRPr="00605E3A">
        <w:rPr>
          <w:rFonts w:ascii="Times New Roman" w:hAnsi="Times New Roman"/>
          <w:sz w:val="28"/>
          <w:szCs w:val="28"/>
        </w:rPr>
        <w:t>предприятий</w:t>
      </w:r>
      <w:r w:rsidR="00810A90">
        <w:rPr>
          <w:rFonts w:ascii="Times New Roman" w:hAnsi="Times New Roman"/>
          <w:sz w:val="28"/>
          <w:szCs w:val="28"/>
        </w:rPr>
        <w:t xml:space="preserve"> </w:t>
      </w:r>
      <w:r w:rsidR="00087787" w:rsidRPr="00605E3A">
        <w:rPr>
          <w:rFonts w:ascii="Times New Roman" w:hAnsi="Times New Roman"/>
          <w:sz w:val="28"/>
          <w:szCs w:val="28"/>
        </w:rPr>
        <w:t>и</w:t>
      </w:r>
      <w:r w:rsidR="00810A90">
        <w:rPr>
          <w:rFonts w:ascii="Times New Roman" w:hAnsi="Times New Roman"/>
          <w:sz w:val="28"/>
          <w:szCs w:val="28"/>
        </w:rPr>
        <w:t xml:space="preserve"> </w:t>
      </w:r>
      <w:r w:rsidR="00087787" w:rsidRPr="00605E3A">
        <w:rPr>
          <w:rFonts w:ascii="Times New Roman" w:hAnsi="Times New Roman"/>
          <w:sz w:val="28"/>
          <w:szCs w:val="28"/>
        </w:rPr>
        <w:t>учреждений</w:t>
      </w:r>
      <w:r w:rsidR="00810A90">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лаве</w:t>
      </w:r>
      <w:r w:rsidR="00810A90">
        <w:rPr>
          <w:rFonts w:ascii="Times New Roman" w:hAnsi="Times New Roman"/>
          <w:sz w:val="28"/>
          <w:szCs w:val="28"/>
        </w:rPr>
        <w:t xml:space="preserve"> </w:t>
      </w:r>
      <w:r w:rsidR="00087787" w:rsidRPr="00605E3A">
        <w:rPr>
          <w:rFonts w:ascii="Times New Roman" w:hAnsi="Times New Roman"/>
          <w:sz w:val="28"/>
          <w:szCs w:val="28"/>
        </w:rPr>
        <w:t>Администрации</w:t>
      </w:r>
      <w:r w:rsidR="00810A90">
        <w:rPr>
          <w:rFonts w:ascii="Times New Roman" w:hAnsi="Times New Roman"/>
          <w:sz w:val="28"/>
          <w:szCs w:val="28"/>
        </w:rPr>
        <w:t xml:space="preserve"> Троицкого </w:t>
      </w:r>
      <w:r w:rsidRPr="00605E3A">
        <w:rPr>
          <w:rFonts w:ascii="Times New Roman" w:hAnsi="Times New Roman"/>
          <w:sz w:val="28"/>
          <w:szCs w:val="28"/>
        </w:rPr>
        <w:t>сельского</w:t>
      </w:r>
      <w:r w:rsidR="00810A90">
        <w:rPr>
          <w:rFonts w:ascii="Times New Roman" w:hAnsi="Times New Roman"/>
          <w:sz w:val="28"/>
          <w:szCs w:val="28"/>
        </w:rPr>
        <w:t xml:space="preserve"> </w:t>
      </w:r>
      <w:r w:rsidRPr="00605E3A">
        <w:rPr>
          <w:rFonts w:ascii="Times New Roman" w:hAnsi="Times New Roman"/>
          <w:sz w:val="28"/>
          <w:szCs w:val="28"/>
        </w:rPr>
        <w:t>поселения.</w:t>
      </w:r>
      <w:r w:rsidR="00810A90">
        <w:rPr>
          <w:rFonts w:ascii="Times New Roman" w:hAnsi="Times New Roman"/>
          <w:sz w:val="28"/>
          <w:szCs w:val="28"/>
        </w:rPr>
        <w:t xml:space="preserve"> </w:t>
      </w:r>
      <w:r w:rsidRPr="00605E3A">
        <w:rPr>
          <w:rFonts w:ascii="Times New Roman" w:hAnsi="Times New Roman"/>
          <w:sz w:val="28"/>
          <w:szCs w:val="28"/>
        </w:rPr>
        <w:t>Периодичность</w:t>
      </w:r>
      <w:r w:rsidR="00810A90">
        <w:rPr>
          <w:rFonts w:ascii="Times New Roman" w:hAnsi="Times New Roman"/>
          <w:sz w:val="28"/>
          <w:szCs w:val="28"/>
        </w:rPr>
        <w:t xml:space="preserve"> </w:t>
      </w:r>
      <w:r w:rsidRPr="00605E3A">
        <w:rPr>
          <w:rFonts w:ascii="Times New Roman" w:hAnsi="Times New Roman"/>
          <w:sz w:val="28"/>
          <w:szCs w:val="28"/>
        </w:rPr>
        <w:t>и</w:t>
      </w:r>
      <w:r w:rsidR="00810A90">
        <w:rPr>
          <w:rFonts w:ascii="Times New Roman" w:hAnsi="Times New Roman"/>
          <w:sz w:val="28"/>
          <w:szCs w:val="28"/>
        </w:rPr>
        <w:t xml:space="preserve"> </w:t>
      </w:r>
      <w:r w:rsidR="00087787" w:rsidRPr="00605E3A">
        <w:rPr>
          <w:rFonts w:ascii="Times New Roman" w:hAnsi="Times New Roman"/>
          <w:sz w:val="28"/>
          <w:szCs w:val="28"/>
        </w:rPr>
        <w:t>форма</w:t>
      </w:r>
      <w:r w:rsidR="00810A90">
        <w:rPr>
          <w:rFonts w:ascii="Times New Roman" w:hAnsi="Times New Roman"/>
          <w:sz w:val="28"/>
          <w:szCs w:val="28"/>
        </w:rPr>
        <w:t xml:space="preserve"> </w:t>
      </w:r>
      <w:r w:rsidR="00087787" w:rsidRPr="00605E3A">
        <w:rPr>
          <w:rFonts w:ascii="Times New Roman" w:hAnsi="Times New Roman"/>
          <w:sz w:val="28"/>
          <w:szCs w:val="28"/>
        </w:rPr>
        <w:t>отчетов</w:t>
      </w:r>
      <w:r w:rsidR="00810A90">
        <w:rPr>
          <w:rFonts w:ascii="Times New Roman" w:hAnsi="Times New Roman"/>
          <w:sz w:val="28"/>
          <w:szCs w:val="28"/>
        </w:rPr>
        <w:t xml:space="preserve"> </w:t>
      </w:r>
      <w:r w:rsidR="00087787" w:rsidRPr="00605E3A">
        <w:rPr>
          <w:rFonts w:ascii="Times New Roman" w:hAnsi="Times New Roman"/>
          <w:sz w:val="28"/>
          <w:szCs w:val="28"/>
        </w:rPr>
        <w:t>устанавливается</w:t>
      </w:r>
      <w:r w:rsidR="00810A90">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лавой</w:t>
      </w:r>
      <w:r w:rsidR="00810A90">
        <w:rPr>
          <w:rFonts w:ascii="Times New Roman" w:hAnsi="Times New Roman"/>
          <w:sz w:val="28"/>
          <w:szCs w:val="28"/>
        </w:rPr>
        <w:t xml:space="preserve"> </w:t>
      </w:r>
      <w:r w:rsidR="00087787" w:rsidRPr="00605E3A">
        <w:rPr>
          <w:rFonts w:ascii="Times New Roman" w:hAnsi="Times New Roman"/>
          <w:sz w:val="28"/>
          <w:szCs w:val="28"/>
        </w:rPr>
        <w:t>Администрации</w:t>
      </w:r>
      <w:r w:rsidR="00810A90">
        <w:rPr>
          <w:rFonts w:ascii="Times New Roman" w:hAnsi="Times New Roman"/>
          <w:sz w:val="28"/>
          <w:szCs w:val="28"/>
        </w:rPr>
        <w:t xml:space="preserve"> Троицкого </w:t>
      </w:r>
      <w:r w:rsidRPr="00605E3A">
        <w:rPr>
          <w:rFonts w:ascii="Times New Roman" w:hAnsi="Times New Roman"/>
          <w:sz w:val="28"/>
          <w:szCs w:val="28"/>
        </w:rPr>
        <w:t>сельского</w:t>
      </w:r>
      <w:r w:rsidR="00810A90">
        <w:rPr>
          <w:rFonts w:ascii="Times New Roman" w:hAnsi="Times New Roman"/>
          <w:sz w:val="28"/>
          <w:szCs w:val="28"/>
        </w:rPr>
        <w:t xml:space="preserve"> </w:t>
      </w:r>
      <w:r w:rsidRPr="00605E3A">
        <w:rPr>
          <w:rFonts w:ascii="Times New Roman" w:hAnsi="Times New Roman"/>
          <w:sz w:val="28"/>
          <w:szCs w:val="28"/>
        </w:rPr>
        <w:t>поселения.</w:t>
      </w:r>
    </w:p>
    <w:p w14:paraId="1AC9A82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Годовые</w:t>
      </w:r>
      <w:r w:rsidR="00810A90">
        <w:rPr>
          <w:rFonts w:ascii="Times New Roman" w:hAnsi="Times New Roman"/>
          <w:sz w:val="28"/>
          <w:szCs w:val="28"/>
        </w:rPr>
        <w:t xml:space="preserve"> </w:t>
      </w:r>
      <w:r w:rsidRPr="00605E3A">
        <w:rPr>
          <w:rFonts w:ascii="Times New Roman" w:hAnsi="Times New Roman"/>
          <w:sz w:val="28"/>
          <w:szCs w:val="28"/>
        </w:rPr>
        <w:t>отчеты</w:t>
      </w:r>
      <w:r w:rsidR="00810A90">
        <w:rPr>
          <w:rFonts w:ascii="Times New Roman" w:hAnsi="Times New Roman"/>
          <w:sz w:val="28"/>
          <w:szCs w:val="28"/>
        </w:rPr>
        <w:t xml:space="preserve"> </w:t>
      </w:r>
      <w:r w:rsidRPr="00605E3A">
        <w:rPr>
          <w:rFonts w:ascii="Times New Roman" w:hAnsi="Times New Roman"/>
          <w:sz w:val="28"/>
          <w:szCs w:val="28"/>
        </w:rPr>
        <w:t>о</w:t>
      </w:r>
      <w:r w:rsidR="00810A90">
        <w:rPr>
          <w:rFonts w:ascii="Times New Roman" w:hAnsi="Times New Roman"/>
          <w:sz w:val="28"/>
          <w:szCs w:val="28"/>
        </w:rPr>
        <w:t xml:space="preserve"> </w:t>
      </w:r>
      <w:r w:rsidRPr="00605E3A">
        <w:rPr>
          <w:rFonts w:ascii="Times New Roman" w:hAnsi="Times New Roman"/>
          <w:sz w:val="28"/>
          <w:szCs w:val="28"/>
        </w:rPr>
        <w:t>деятельности</w:t>
      </w:r>
      <w:r w:rsidR="00810A90">
        <w:rPr>
          <w:rFonts w:ascii="Times New Roman" w:hAnsi="Times New Roman"/>
          <w:sz w:val="28"/>
          <w:szCs w:val="28"/>
        </w:rPr>
        <w:t xml:space="preserve"> </w:t>
      </w:r>
      <w:r w:rsidRPr="00605E3A">
        <w:rPr>
          <w:rFonts w:ascii="Times New Roman" w:hAnsi="Times New Roman"/>
          <w:sz w:val="28"/>
          <w:szCs w:val="28"/>
        </w:rPr>
        <w:t>муниципальных</w:t>
      </w:r>
      <w:r w:rsidR="00810A90">
        <w:rPr>
          <w:rFonts w:ascii="Times New Roman" w:hAnsi="Times New Roman"/>
          <w:sz w:val="28"/>
          <w:szCs w:val="28"/>
        </w:rPr>
        <w:t xml:space="preserve"> </w:t>
      </w:r>
      <w:r w:rsidRPr="00605E3A">
        <w:rPr>
          <w:rFonts w:ascii="Times New Roman" w:hAnsi="Times New Roman"/>
          <w:sz w:val="28"/>
          <w:szCs w:val="28"/>
        </w:rPr>
        <w:t>предприятий</w:t>
      </w:r>
      <w:r w:rsidR="00810A90">
        <w:rPr>
          <w:rFonts w:ascii="Times New Roman" w:hAnsi="Times New Roman"/>
          <w:sz w:val="28"/>
          <w:szCs w:val="28"/>
        </w:rPr>
        <w:t xml:space="preserve"> </w:t>
      </w:r>
      <w:r w:rsidRPr="00605E3A">
        <w:rPr>
          <w:rFonts w:ascii="Times New Roman" w:hAnsi="Times New Roman"/>
          <w:sz w:val="28"/>
          <w:szCs w:val="28"/>
        </w:rPr>
        <w:t>и</w:t>
      </w:r>
      <w:r w:rsidR="00810A90">
        <w:rPr>
          <w:rFonts w:ascii="Times New Roman" w:hAnsi="Times New Roman"/>
          <w:sz w:val="28"/>
          <w:szCs w:val="28"/>
        </w:rPr>
        <w:t xml:space="preserve"> </w:t>
      </w:r>
      <w:r w:rsidRPr="00605E3A">
        <w:rPr>
          <w:rFonts w:ascii="Times New Roman" w:hAnsi="Times New Roman"/>
          <w:sz w:val="28"/>
          <w:szCs w:val="28"/>
        </w:rPr>
        <w:t>учреждений,</w:t>
      </w:r>
      <w:r w:rsidR="00810A90">
        <w:rPr>
          <w:rFonts w:ascii="Times New Roman" w:hAnsi="Times New Roman"/>
          <w:sz w:val="28"/>
          <w:szCs w:val="28"/>
        </w:rPr>
        <w:t xml:space="preserve"> </w:t>
      </w:r>
      <w:r w:rsidRPr="00605E3A">
        <w:rPr>
          <w:rFonts w:ascii="Times New Roman" w:hAnsi="Times New Roman"/>
          <w:sz w:val="28"/>
          <w:szCs w:val="28"/>
        </w:rPr>
        <w:t>по</w:t>
      </w:r>
      <w:r w:rsidR="00810A90">
        <w:rPr>
          <w:rFonts w:ascii="Times New Roman" w:hAnsi="Times New Roman"/>
          <w:sz w:val="28"/>
          <w:szCs w:val="28"/>
        </w:rPr>
        <w:t xml:space="preserve"> </w:t>
      </w:r>
      <w:r w:rsidRPr="00605E3A">
        <w:rPr>
          <w:rFonts w:ascii="Times New Roman" w:hAnsi="Times New Roman"/>
          <w:sz w:val="28"/>
          <w:szCs w:val="28"/>
        </w:rPr>
        <w:t>решению</w:t>
      </w:r>
      <w:r w:rsidR="00810A90">
        <w:rPr>
          <w:rFonts w:ascii="Times New Roman" w:hAnsi="Times New Roman"/>
          <w:sz w:val="28"/>
          <w:szCs w:val="28"/>
        </w:rPr>
        <w:t xml:space="preserve"> </w:t>
      </w:r>
      <w:r w:rsidRPr="00605E3A">
        <w:rPr>
          <w:rFonts w:ascii="Times New Roman" w:hAnsi="Times New Roman"/>
          <w:sz w:val="28"/>
          <w:szCs w:val="28"/>
        </w:rPr>
        <w:t>Собрания</w:t>
      </w:r>
      <w:r w:rsidR="00810A90">
        <w:rPr>
          <w:rFonts w:ascii="Times New Roman" w:hAnsi="Times New Roman"/>
          <w:sz w:val="28"/>
          <w:szCs w:val="28"/>
        </w:rPr>
        <w:t xml:space="preserve"> </w:t>
      </w:r>
      <w:r w:rsidRPr="00605E3A">
        <w:rPr>
          <w:rFonts w:ascii="Times New Roman" w:hAnsi="Times New Roman"/>
          <w:sz w:val="28"/>
          <w:szCs w:val="28"/>
        </w:rPr>
        <w:t>депутатов</w:t>
      </w:r>
      <w:r w:rsidR="00810A90">
        <w:rPr>
          <w:rFonts w:ascii="Times New Roman" w:hAnsi="Times New Roman"/>
          <w:sz w:val="28"/>
          <w:szCs w:val="28"/>
        </w:rPr>
        <w:t xml:space="preserve"> Троицкого </w:t>
      </w:r>
      <w:r w:rsidRPr="00605E3A">
        <w:rPr>
          <w:rFonts w:ascii="Times New Roman" w:hAnsi="Times New Roman"/>
          <w:sz w:val="28"/>
          <w:szCs w:val="28"/>
        </w:rPr>
        <w:t>сельско</w:t>
      </w:r>
      <w:r w:rsidR="00087787" w:rsidRPr="00605E3A">
        <w:rPr>
          <w:rFonts w:ascii="Times New Roman" w:hAnsi="Times New Roman"/>
          <w:sz w:val="28"/>
          <w:szCs w:val="28"/>
        </w:rPr>
        <w:t>го</w:t>
      </w:r>
      <w:r w:rsidR="00810A90">
        <w:rPr>
          <w:rFonts w:ascii="Times New Roman" w:hAnsi="Times New Roman"/>
          <w:sz w:val="28"/>
          <w:szCs w:val="28"/>
        </w:rPr>
        <w:t xml:space="preserve"> </w:t>
      </w:r>
      <w:r w:rsidR="00087787" w:rsidRPr="00605E3A">
        <w:rPr>
          <w:rFonts w:ascii="Times New Roman" w:hAnsi="Times New Roman"/>
          <w:sz w:val="28"/>
          <w:szCs w:val="28"/>
        </w:rPr>
        <w:t>поселения</w:t>
      </w:r>
      <w:r w:rsidR="00810A90">
        <w:rPr>
          <w:rFonts w:ascii="Times New Roman" w:hAnsi="Times New Roman"/>
          <w:sz w:val="28"/>
          <w:szCs w:val="28"/>
        </w:rPr>
        <w:t xml:space="preserve"> </w:t>
      </w:r>
      <w:r w:rsidR="00087787" w:rsidRPr="00605E3A">
        <w:rPr>
          <w:rFonts w:ascii="Times New Roman" w:hAnsi="Times New Roman"/>
          <w:sz w:val="28"/>
          <w:szCs w:val="28"/>
        </w:rPr>
        <w:t>или</w:t>
      </w:r>
      <w:r w:rsidR="00810A90">
        <w:rPr>
          <w:rFonts w:ascii="Times New Roman" w:hAnsi="Times New Roman"/>
          <w:sz w:val="28"/>
          <w:szCs w:val="28"/>
        </w:rPr>
        <w:t xml:space="preserve"> </w:t>
      </w:r>
      <w:r w:rsidR="00087787" w:rsidRPr="00605E3A">
        <w:rPr>
          <w:rFonts w:ascii="Times New Roman" w:hAnsi="Times New Roman"/>
          <w:sz w:val="28"/>
          <w:szCs w:val="28"/>
        </w:rPr>
        <w:t>по</w:t>
      </w:r>
      <w:r w:rsidR="00810A90">
        <w:rPr>
          <w:rFonts w:ascii="Times New Roman" w:hAnsi="Times New Roman"/>
          <w:sz w:val="28"/>
          <w:szCs w:val="28"/>
        </w:rPr>
        <w:t xml:space="preserve"> </w:t>
      </w:r>
      <w:r w:rsidR="00087787" w:rsidRPr="00605E3A">
        <w:rPr>
          <w:rFonts w:ascii="Times New Roman" w:hAnsi="Times New Roman"/>
          <w:sz w:val="28"/>
          <w:szCs w:val="28"/>
        </w:rPr>
        <w:t>инициативе</w:t>
      </w:r>
      <w:r w:rsidR="00810A90">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лавы</w:t>
      </w:r>
      <w:r w:rsidR="00810A90">
        <w:rPr>
          <w:rFonts w:ascii="Times New Roman" w:hAnsi="Times New Roman"/>
          <w:sz w:val="28"/>
          <w:szCs w:val="28"/>
        </w:rPr>
        <w:t xml:space="preserve"> </w:t>
      </w:r>
      <w:r w:rsidR="00087787" w:rsidRPr="00605E3A">
        <w:rPr>
          <w:rFonts w:ascii="Times New Roman" w:hAnsi="Times New Roman"/>
          <w:sz w:val="28"/>
          <w:szCs w:val="28"/>
        </w:rPr>
        <w:t>Администрации</w:t>
      </w:r>
      <w:r w:rsidR="00810A90">
        <w:rPr>
          <w:rFonts w:ascii="Times New Roman" w:hAnsi="Times New Roman"/>
          <w:sz w:val="28"/>
          <w:szCs w:val="28"/>
        </w:rPr>
        <w:t xml:space="preserve"> Троицкого </w:t>
      </w:r>
      <w:r w:rsidRPr="00605E3A">
        <w:rPr>
          <w:rFonts w:ascii="Times New Roman" w:hAnsi="Times New Roman"/>
          <w:sz w:val="28"/>
          <w:szCs w:val="28"/>
        </w:rPr>
        <w:t>сельского</w:t>
      </w:r>
      <w:r w:rsidR="00810A90">
        <w:rPr>
          <w:rFonts w:ascii="Times New Roman" w:hAnsi="Times New Roman"/>
          <w:sz w:val="28"/>
          <w:szCs w:val="28"/>
        </w:rPr>
        <w:t xml:space="preserve"> </w:t>
      </w:r>
      <w:r w:rsidRPr="00605E3A">
        <w:rPr>
          <w:rFonts w:ascii="Times New Roman" w:hAnsi="Times New Roman"/>
          <w:sz w:val="28"/>
          <w:szCs w:val="28"/>
        </w:rPr>
        <w:t>поселения</w:t>
      </w:r>
      <w:r w:rsidR="00810A90">
        <w:rPr>
          <w:rFonts w:ascii="Times New Roman" w:hAnsi="Times New Roman"/>
          <w:sz w:val="28"/>
          <w:szCs w:val="28"/>
        </w:rPr>
        <w:t xml:space="preserve"> </w:t>
      </w:r>
      <w:r w:rsidRPr="00605E3A">
        <w:rPr>
          <w:rFonts w:ascii="Times New Roman" w:hAnsi="Times New Roman"/>
          <w:sz w:val="28"/>
          <w:szCs w:val="28"/>
        </w:rPr>
        <w:t>могут</w:t>
      </w:r>
      <w:r w:rsidR="00810A90">
        <w:rPr>
          <w:rFonts w:ascii="Times New Roman" w:hAnsi="Times New Roman"/>
          <w:sz w:val="28"/>
          <w:szCs w:val="28"/>
        </w:rPr>
        <w:t xml:space="preserve"> </w:t>
      </w:r>
      <w:r w:rsidRPr="00605E3A">
        <w:rPr>
          <w:rFonts w:ascii="Times New Roman" w:hAnsi="Times New Roman"/>
          <w:sz w:val="28"/>
          <w:szCs w:val="28"/>
        </w:rPr>
        <w:t>заслушиваться</w:t>
      </w:r>
      <w:r w:rsidR="00810A90">
        <w:rPr>
          <w:rFonts w:ascii="Times New Roman" w:hAnsi="Times New Roman"/>
          <w:sz w:val="28"/>
          <w:szCs w:val="28"/>
        </w:rPr>
        <w:t xml:space="preserve"> </w:t>
      </w:r>
      <w:r w:rsidRPr="00605E3A">
        <w:rPr>
          <w:rFonts w:ascii="Times New Roman" w:hAnsi="Times New Roman"/>
          <w:sz w:val="28"/>
          <w:szCs w:val="28"/>
        </w:rPr>
        <w:t>на</w:t>
      </w:r>
      <w:r w:rsidR="00810A90">
        <w:rPr>
          <w:rFonts w:ascii="Times New Roman" w:hAnsi="Times New Roman"/>
          <w:sz w:val="28"/>
          <w:szCs w:val="28"/>
        </w:rPr>
        <w:t xml:space="preserve"> </w:t>
      </w:r>
      <w:r w:rsidRPr="00605E3A">
        <w:rPr>
          <w:rFonts w:ascii="Times New Roman" w:hAnsi="Times New Roman"/>
          <w:sz w:val="28"/>
          <w:szCs w:val="28"/>
        </w:rPr>
        <w:t>заседаниях</w:t>
      </w:r>
      <w:r w:rsidR="00810A90">
        <w:rPr>
          <w:rFonts w:ascii="Times New Roman" w:hAnsi="Times New Roman"/>
          <w:sz w:val="28"/>
          <w:szCs w:val="28"/>
        </w:rPr>
        <w:t xml:space="preserve"> </w:t>
      </w:r>
      <w:r w:rsidRPr="00605E3A">
        <w:rPr>
          <w:rFonts w:ascii="Times New Roman" w:hAnsi="Times New Roman"/>
          <w:sz w:val="28"/>
          <w:szCs w:val="28"/>
        </w:rPr>
        <w:t>Собрания</w:t>
      </w:r>
      <w:r w:rsidR="00810A90">
        <w:rPr>
          <w:rFonts w:ascii="Times New Roman" w:hAnsi="Times New Roman"/>
          <w:sz w:val="28"/>
          <w:szCs w:val="28"/>
        </w:rPr>
        <w:t xml:space="preserve"> </w:t>
      </w:r>
      <w:r w:rsidRPr="00605E3A">
        <w:rPr>
          <w:rFonts w:ascii="Times New Roman" w:hAnsi="Times New Roman"/>
          <w:sz w:val="28"/>
          <w:szCs w:val="28"/>
        </w:rPr>
        <w:t>депутатов</w:t>
      </w:r>
      <w:r w:rsidR="00810A90">
        <w:rPr>
          <w:rFonts w:ascii="Times New Roman" w:hAnsi="Times New Roman"/>
          <w:sz w:val="28"/>
          <w:szCs w:val="28"/>
        </w:rPr>
        <w:t xml:space="preserve"> Троицкого </w:t>
      </w:r>
      <w:r w:rsidRPr="00605E3A">
        <w:rPr>
          <w:rFonts w:ascii="Times New Roman" w:hAnsi="Times New Roman"/>
          <w:sz w:val="28"/>
          <w:szCs w:val="28"/>
        </w:rPr>
        <w:t>сельского</w:t>
      </w:r>
      <w:r w:rsidR="00810A90">
        <w:rPr>
          <w:rFonts w:ascii="Times New Roman" w:hAnsi="Times New Roman"/>
          <w:sz w:val="28"/>
          <w:szCs w:val="28"/>
        </w:rPr>
        <w:t xml:space="preserve"> </w:t>
      </w:r>
      <w:r w:rsidRPr="00605E3A">
        <w:rPr>
          <w:rFonts w:ascii="Times New Roman" w:hAnsi="Times New Roman"/>
          <w:sz w:val="28"/>
          <w:szCs w:val="28"/>
        </w:rPr>
        <w:t>поселения.</w:t>
      </w:r>
    </w:p>
    <w:p w14:paraId="4544D74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810A90">
        <w:rPr>
          <w:rFonts w:ascii="Times New Roman" w:hAnsi="Times New Roman"/>
          <w:sz w:val="28"/>
          <w:szCs w:val="28"/>
        </w:rPr>
        <w:t xml:space="preserve"> </w:t>
      </w:r>
      <w:r w:rsidRPr="00605E3A">
        <w:rPr>
          <w:rFonts w:ascii="Times New Roman" w:hAnsi="Times New Roman"/>
          <w:sz w:val="28"/>
          <w:szCs w:val="28"/>
        </w:rPr>
        <w:t>Участие</w:t>
      </w:r>
      <w:r w:rsidR="00810A90">
        <w:rPr>
          <w:rFonts w:ascii="Times New Roman" w:hAnsi="Times New Roman"/>
          <w:sz w:val="28"/>
          <w:szCs w:val="28"/>
        </w:rPr>
        <w:t xml:space="preserve"> </w:t>
      </w:r>
      <w:r w:rsidRPr="00605E3A">
        <w:rPr>
          <w:rFonts w:ascii="Times New Roman" w:hAnsi="Times New Roman"/>
          <w:sz w:val="28"/>
          <w:szCs w:val="28"/>
        </w:rPr>
        <w:t>в</w:t>
      </w:r>
      <w:r w:rsidR="00810A90">
        <w:rPr>
          <w:rFonts w:ascii="Times New Roman" w:hAnsi="Times New Roman"/>
          <w:sz w:val="28"/>
          <w:szCs w:val="28"/>
        </w:rPr>
        <w:t xml:space="preserve"> </w:t>
      </w:r>
      <w:r w:rsidRPr="00605E3A">
        <w:rPr>
          <w:rFonts w:ascii="Times New Roman" w:hAnsi="Times New Roman"/>
          <w:sz w:val="28"/>
          <w:szCs w:val="28"/>
        </w:rPr>
        <w:t>управлении</w:t>
      </w:r>
      <w:r w:rsidR="00810A90">
        <w:rPr>
          <w:rFonts w:ascii="Times New Roman" w:hAnsi="Times New Roman"/>
          <w:sz w:val="28"/>
          <w:szCs w:val="28"/>
        </w:rPr>
        <w:t xml:space="preserve"> </w:t>
      </w:r>
      <w:r w:rsidRPr="00605E3A">
        <w:rPr>
          <w:rFonts w:ascii="Times New Roman" w:hAnsi="Times New Roman"/>
          <w:sz w:val="28"/>
          <w:szCs w:val="28"/>
        </w:rPr>
        <w:t>хозяйственными</w:t>
      </w:r>
      <w:r w:rsidR="00810A90">
        <w:rPr>
          <w:rFonts w:ascii="Times New Roman" w:hAnsi="Times New Roman"/>
          <w:sz w:val="28"/>
          <w:szCs w:val="28"/>
        </w:rPr>
        <w:t xml:space="preserve"> </w:t>
      </w:r>
      <w:r w:rsidRPr="00605E3A">
        <w:rPr>
          <w:rFonts w:ascii="Times New Roman" w:hAnsi="Times New Roman"/>
          <w:sz w:val="28"/>
          <w:szCs w:val="28"/>
        </w:rPr>
        <w:t>обществами,</w:t>
      </w:r>
      <w:r w:rsidR="00810A90">
        <w:rPr>
          <w:rFonts w:ascii="Times New Roman" w:hAnsi="Times New Roman"/>
          <w:sz w:val="28"/>
          <w:szCs w:val="28"/>
        </w:rPr>
        <w:t xml:space="preserve"> </w:t>
      </w:r>
      <w:r w:rsidRPr="00605E3A">
        <w:rPr>
          <w:rFonts w:ascii="Times New Roman" w:hAnsi="Times New Roman"/>
          <w:sz w:val="28"/>
          <w:szCs w:val="28"/>
        </w:rPr>
        <w:t>доли</w:t>
      </w:r>
      <w:r w:rsidR="00810A90">
        <w:rPr>
          <w:rFonts w:ascii="Times New Roman" w:hAnsi="Times New Roman"/>
          <w:sz w:val="28"/>
          <w:szCs w:val="28"/>
        </w:rPr>
        <w:t xml:space="preserve"> </w:t>
      </w:r>
      <w:r w:rsidRPr="00605E3A">
        <w:rPr>
          <w:rFonts w:ascii="Times New Roman" w:hAnsi="Times New Roman"/>
          <w:sz w:val="28"/>
          <w:szCs w:val="28"/>
        </w:rPr>
        <w:t>в</w:t>
      </w:r>
      <w:r w:rsidR="00810A90">
        <w:rPr>
          <w:rFonts w:ascii="Times New Roman" w:hAnsi="Times New Roman"/>
          <w:sz w:val="28"/>
          <w:szCs w:val="28"/>
        </w:rPr>
        <w:t xml:space="preserve"> </w:t>
      </w:r>
      <w:r w:rsidRPr="00605E3A">
        <w:rPr>
          <w:rFonts w:ascii="Times New Roman" w:hAnsi="Times New Roman"/>
          <w:sz w:val="28"/>
          <w:szCs w:val="28"/>
        </w:rPr>
        <w:t>уставных</w:t>
      </w:r>
      <w:r w:rsidR="00810A90">
        <w:rPr>
          <w:rFonts w:ascii="Times New Roman" w:hAnsi="Times New Roman"/>
          <w:sz w:val="28"/>
          <w:szCs w:val="28"/>
        </w:rPr>
        <w:t xml:space="preserve"> </w:t>
      </w:r>
      <w:r w:rsidRPr="00605E3A">
        <w:rPr>
          <w:rFonts w:ascii="Times New Roman" w:hAnsi="Times New Roman"/>
          <w:sz w:val="28"/>
          <w:szCs w:val="28"/>
        </w:rPr>
        <w:t>капиталах</w:t>
      </w:r>
      <w:r w:rsidR="00810A90">
        <w:rPr>
          <w:rFonts w:ascii="Times New Roman" w:hAnsi="Times New Roman"/>
          <w:sz w:val="28"/>
          <w:szCs w:val="28"/>
        </w:rPr>
        <w:t xml:space="preserve"> </w:t>
      </w:r>
      <w:r w:rsidRPr="00605E3A">
        <w:rPr>
          <w:rFonts w:ascii="Times New Roman" w:hAnsi="Times New Roman"/>
          <w:sz w:val="28"/>
          <w:szCs w:val="28"/>
        </w:rPr>
        <w:t>или</w:t>
      </w:r>
      <w:r w:rsidR="00810A90">
        <w:rPr>
          <w:rFonts w:ascii="Times New Roman" w:hAnsi="Times New Roman"/>
          <w:sz w:val="28"/>
          <w:szCs w:val="28"/>
        </w:rPr>
        <w:t xml:space="preserve"> </w:t>
      </w:r>
      <w:r w:rsidRPr="00605E3A">
        <w:rPr>
          <w:rFonts w:ascii="Times New Roman" w:hAnsi="Times New Roman"/>
          <w:sz w:val="28"/>
          <w:szCs w:val="28"/>
        </w:rPr>
        <w:t>акции</w:t>
      </w:r>
      <w:r w:rsidR="00810A90">
        <w:rPr>
          <w:rFonts w:ascii="Times New Roman" w:hAnsi="Times New Roman"/>
          <w:sz w:val="28"/>
          <w:szCs w:val="28"/>
        </w:rPr>
        <w:t xml:space="preserve"> </w:t>
      </w:r>
      <w:r w:rsidRPr="00605E3A">
        <w:rPr>
          <w:rFonts w:ascii="Times New Roman" w:hAnsi="Times New Roman"/>
          <w:sz w:val="28"/>
          <w:szCs w:val="28"/>
        </w:rPr>
        <w:t>которых</w:t>
      </w:r>
      <w:r w:rsidR="00810A90">
        <w:rPr>
          <w:rFonts w:ascii="Times New Roman" w:hAnsi="Times New Roman"/>
          <w:sz w:val="28"/>
          <w:szCs w:val="28"/>
        </w:rPr>
        <w:t xml:space="preserve"> </w:t>
      </w:r>
      <w:r w:rsidRPr="00605E3A">
        <w:rPr>
          <w:rFonts w:ascii="Times New Roman" w:hAnsi="Times New Roman"/>
          <w:sz w:val="28"/>
          <w:szCs w:val="28"/>
        </w:rPr>
        <w:t>принадлежат</w:t>
      </w:r>
      <w:r w:rsidR="00810A90">
        <w:rPr>
          <w:rFonts w:ascii="Times New Roman" w:hAnsi="Times New Roman"/>
          <w:sz w:val="28"/>
          <w:szCs w:val="28"/>
        </w:rPr>
        <w:t xml:space="preserve"> Троицкому </w:t>
      </w:r>
      <w:r w:rsidRPr="00605E3A">
        <w:rPr>
          <w:rFonts w:ascii="Times New Roman" w:hAnsi="Times New Roman"/>
          <w:sz w:val="28"/>
          <w:szCs w:val="28"/>
        </w:rPr>
        <w:t>сельскому</w:t>
      </w:r>
      <w:r w:rsidR="00810A90">
        <w:rPr>
          <w:rFonts w:ascii="Times New Roman" w:hAnsi="Times New Roman"/>
          <w:sz w:val="28"/>
          <w:szCs w:val="28"/>
        </w:rPr>
        <w:t xml:space="preserve"> </w:t>
      </w:r>
      <w:r w:rsidRPr="00605E3A">
        <w:rPr>
          <w:rFonts w:ascii="Times New Roman" w:hAnsi="Times New Roman"/>
          <w:sz w:val="28"/>
          <w:szCs w:val="28"/>
        </w:rPr>
        <w:t>поселению,</w:t>
      </w:r>
      <w:r w:rsidR="00810A90">
        <w:rPr>
          <w:rFonts w:ascii="Times New Roman" w:hAnsi="Times New Roman"/>
          <w:sz w:val="28"/>
          <w:szCs w:val="28"/>
        </w:rPr>
        <w:t xml:space="preserve"> </w:t>
      </w:r>
      <w:r w:rsidRPr="00605E3A">
        <w:rPr>
          <w:rFonts w:ascii="Times New Roman" w:hAnsi="Times New Roman"/>
          <w:sz w:val="28"/>
          <w:szCs w:val="28"/>
        </w:rPr>
        <w:t>производится</w:t>
      </w:r>
      <w:r w:rsidR="00810A90">
        <w:rPr>
          <w:rFonts w:ascii="Times New Roman" w:hAnsi="Times New Roman"/>
          <w:sz w:val="28"/>
          <w:szCs w:val="28"/>
        </w:rPr>
        <w:t xml:space="preserve"> </w:t>
      </w:r>
      <w:r w:rsidRPr="00605E3A">
        <w:rPr>
          <w:rFonts w:ascii="Times New Roman" w:hAnsi="Times New Roman"/>
          <w:sz w:val="28"/>
          <w:szCs w:val="28"/>
        </w:rPr>
        <w:t>через</w:t>
      </w:r>
      <w:r w:rsidR="00810A90">
        <w:rPr>
          <w:rFonts w:ascii="Times New Roman" w:hAnsi="Times New Roman"/>
          <w:sz w:val="28"/>
          <w:szCs w:val="28"/>
        </w:rPr>
        <w:t xml:space="preserve"> </w:t>
      </w:r>
      <w:r w:rsidRPr="00605E3A">
        <w:rPr>
          <w:rFonts w:ascii="Times New Roman" w:hAnsi="Times New Roman"/>
          <w:sz w:val="28"/>
          <w:szCs w:val="28"/>
        </w:rPr>
        <w:t>предусмотренные</w:t>
      </w:r>
      <w:r w:rsidR="00810A90">
        <w:rPr>
          <w:rFonts w:ascii="Times New Roman" w:hAnsi="Times New Roman"/>
          <w:sz w:val="28"/>
          <w:szCs w:val="28"/>
        </w:rPr>
        <w:t xml:space="preserve"> </w:t>
      </w:r>
      <w:r w:rsidRPr="00605E3A">
        <w:rPr>
          <w:rFonts w:ascii="Times New Roman" w:hAnsi="Times New Roman"/>
          <w:sz w:val="28"/>
          <w:szCs w:val="28"/>
        </w:rPr>
        <w:t>их</w:t>
      </w:r>
      <w:r w:rsidR="00810A90">
        <w:rPr>
          <w:rFonts w:ascii="Times New Roman" w:hAnsi="Times New Roman"/>
          <w:sz w:val="28"/>
          <w:szCs w:val="28"/>
        </w:rPr>
        <w:t xml:space="preserve"> </w:t>
      </w:r>
      <w:r w:rsidRPr="00605E3A">
        <w:rPr>
          <w:rFonts w:ascii="Times New Roman" w:hAnsi="Times New Roman"/>
          <w:sz w:val="28"/>
          <w:szCs w:val="28"/>
        </w:rPr>
        <w:t>учредительными</w:t>
      </w:r>
      <w:r w:rsidR="00810A90">
        <w:rPr>
          <w:rFonts w:ascii="Times New Roman" w:hAnsi="Times New Roman"/>
          <w:sz w:val="28"/>
          <w:szCs w:val="28"/>
        </w:rPr>
        <w:t xml:space="preserve"> </w:t>
      </w:r>
      <w:r w:rsidRPr="00605E3A">
        <w:rPr>
          <w:rFonts w:ascii="Times New Roman" w:hAnsi="Times New Roman"/>
          <w:sz w:val="28"/>
          <w:szCs w:val="28"/>
        </w:rPr>
        <w:t>документами</w:t>
      </w:r>
      <w:r w:rsidR="00810A90">
        <w:rPr>
          <w:rFonts w:ascii="Times New Roman" w:hAnsi="Times New Roman"/>
          <w:sz w:val="28"/>
          <w:szCs w:val="28"/>
        </w:rPr>
        <w:t xml:space="preserve"> </w:t>
      </w:r>
      <w:r w:rsidRPr="00605E3A">
        <w:rPr>
          <w:rFonts w:ascii="Times New Roman" w:hAnsi="Times New Roman"/>
          <w:sz w:val="28"/>
          <w:szCs w:val="28"/>
        </w:rPr>
        <w:t>органы</w:t>
      </w:r>
      <w:r w:rsidR="00810A90">
        <w:rPr>
          <w:rFonts w:ascii="Times New Roman" w:hAnsi="Times New Roman"/>
          <w:sz w:val="28"/>
          <w:szCs w:val="28"/>
        </w:rPr>
        <w:t xml:space="preserve"> </w:t>
      </w:r>
      <w:r w:rsidRPr="00605E3A">
        <w:rPr>
          <w:rFonts w:ascii="Times New Roman" w:hAnsi="Times New Roman"/>
          <w:sz w:val="28"/>
          <w:szCs w:val="28"/>
        </w:rPr>
        <w:t>управления.</w:t>
      </w:r>
      <w:r w:rsidR="00810A90">
        <w:rPr>
          <w:rFonts w:ascii="Times New Roman" w:hAnsi="Times New Roman"/>
          <w:sz w:val="28"/>
          <w:szCs w:val="28"/>
        </w:rPr>
        <w:t xml:space="preserve"> </w:t>
      </w:r>
      <w:r w:rsidRPr="00605E3A">
        <w:rPr>
          <w:rFonts w:ascii="Times New Roman" w:hAnsi="Times New Roman"/>
          <w:sz w:val="28"/>
          <w:szCs w:val="28"/>
        </w:rPr>
        <w:t>Муниципальные</w:t>
      </w:r>
      <w:r w:rsidR="00810A90">
        <w:rPr>
          <w:rFonts w:ascii="Times New Roman" w:hAnsi="Times New Roman"/>
          <w:sz w:val="28"/>
          <w:szCs w:val="28"/>
        </w:rPr>
        <w:t xml:space="preserve"> </w:t>
      </w:r>
      <w:r w:rsidRPr="00605E3A">
        <w:rPr>
          <w:rFonts w:ascii="Times New Roman" w:hAnsi="Times New Roman"/>
          <w:sz w:val="28"/>
          <w:szCs w:val="28"/>
        </w:rPr>
        <w:t>служащие</w:t>
      </w:r>
      <w:r w:rsidR="00810A90">
        <w:rPr>
          <w:rFonts w:ascii="Times New Roman" w:hAnsi="Times New Roman"/>
          <w:sz w:val="28"/>
          <w:szCs w:val="28"/>
        </w:rPr>
        <w:t xml:space="preserve"> </w:t>
      </w:r>
      <w:r w:rsidRPr="00605E3A">
        <w:rPr>
          <w:rFonts w:ascii="Times New Roman" w:hAnsi="Times New Roman"/>
          <w:sz w:val="28"/>
          <w:szCs w:val="28"/>
        </w:rPr>
        <w:t>назначаются</w:t>
      </w:r>
      <w:r w:rsidR="00810A90">
        <w:rPr>
          <w:rFonts w:ascii="Times New Roman" w:hAnsi="Times New Roman"/>
          <w:sz w:val="28"/>
          <w:szCs w:val="28"/>
        </w:rPr>
        <w:t xml:space="preserve"> </w:t>
      </w:r>
      <w:r w:rsidRPr="00605E3A">
        <w:rPr>
          <w:rFonts w:ascii="Times New Roman" w:hAnsi="Times New Roman"/>
          <w:sz w:val="28"/>
          <w:szCs w:val="28"/>
        </w:rPr>
        <w:t>в</w:t>
      </w:r>
      <w:r w:rsidR="00810A90">
        <w:rPr>
          <w:rFonts w:ascii="Times New Roman" w:hAnsi="Times New Roman"/>
          <w:sz w:val="28"/>
          <w:szCs w:val="28"/>
        </w:rPr>
        <w:t xml:space="preserve"> </w:t>
      </w:r>
      <w:r w:rsidRPr="00605E3A">
        <w:rPr>
          <w:rFonts w:ascii="Times New Roman" w:hAnsi="Times New Roman"/>
          <w:sz w:val="28"/>
          <w:szCs w:val="28"/>
        </w:rPr>
        <w:t>качестве</w:t>
      </w:r>
      <w:r w:rsidR="00810A90">
        <w:rPr>
          <w:rFonts w:ascii="Times New Roman" w:hAnsi="Times New Roman"/>
          <w:sz w:val="28"/>
          <w:szCs w:val="28"/>
        </w:rPr>
        <w:t xml:space="preserve"> </w:t>
      </w:r>
      <w:r w:rsidRPr="00605E3A">
        <w:rPr>
          <w:rFonts w:ascii="Times New Roman" w:hAnsi="Times New Roman"/>
          <w:sz w:val="28"/>
          <w:szCs w:val="28"/>
        </w:rPr>
        <w:t>представителей</w:t>
      </w:r>
      <w:r w:rsidR="00810A90">
        <w:rPr>
          <w:rFonts w:ascii="Times New Roman" w:hAnsi="Times New Roman"/>
          <w:sz w:val="28"/>
          <w:szCs w:val="28"/>
        </w:rPr>
        <w:t xml:space="preserve"> </w:t>
      </w:r>
      <w:r w:rsidRPr="00605E3A">
        <w:rPr>
          <w:rFonts w:ascii="Times New Roman" w:hAnsi="Times New Roman"/>
          <w:sz w:val="28"/>
          <w:szCs w:val="28"/>
        </w:rPr>
        <w:t>в</w:t>
      </w:r>
      <w:r w:rsidR="00810A90">
        <w:rPr>
          <w:rFonts w:ascii="Times New Roman" w:hAnsi="Times New Roman"/>
          <w:sz w:val="28"/>
          <w:szCs w:val="28"/>
        </w:rPr>
        <w:t xml:space="preserve"> </w:t>
      </w:r>
      <w:r w:rsidRPr="00605E3A">
        <w:rPr>
          <w:rFonts w:ascii="Times New Roman" w:hAnsi="Times New Roman"/>
          <w:sz w:val="28"/>
          <w:szCs w:val="28"/>
        </w:rPr>
        <w:t>органы</w:t>
      </w:r>
      <w:r w:rsidR="00810A90">
        <w:rPr>
          <w:rFonts w:ascii="Times New Roman" w:hAnsi="Times New Roman"/>
          <w:sz w:val="28"/>
          <w:szCs w:val="28"/>
        </w:rPr>
        <w:t xml:space="preserve"> </w:t>
      </w:r>
      <w:r w:rsidRPr="00605E3A">
        <w:rPr>
          <w:rFonts w:ascii="Times New Roman" w:hAnsi="Times New Roman"/>
          <w:sz w:val="28"/>
          <w:szCs w:val="28"/>
        </w:rPr>
        <w:t>управления</w:t>
      </w:r>
      <w:r w:rsidR="00810A90">
        <w:rPr>
          <w:rFonts w:ascii="Times New Roman" w:hAnsi="Times New Roman"/>
          <w:sz w:val="28"/>
          <w:szCs w:val="28"/>
        </w:rPr>
        <w:t xml:space="preserve"> </w:t>
      </w:r>
      <w:r w:rsidRPr="00605E3A">
        <w:rPr>
          <w:rFonts w:ascii="Times New Roman" w:hAnsi="Times New Roman"/>
          <w:sz w:val="28"/>
          <w:szCs w:val="28"/>
        </w:rPr>
        <w:t>хозяйственных</w:t>
      </w:r>
      <w:r w:rsidR="00810A90">
        <w:rPr>
          <w:rFonts w:ascii="Times New Roman" w:hAnsi="Times New Roman"/>
          <w:sz w:val="28"/>
          <w:szCs w:val="28"/>
        </w:rPr>
        <w:t xml:space="preserve"> </w:t>
      </w:r>
      <w:r w:rsidRPr="00605E3A">
        <w:rPr>
          <w:rFonts w:ascii="Times New Roman" w:hAnsi="Times New Roman"/>
          <w:sz w:val="28"/>
          <w:szCs w:val="28"/>
        </w:rPr>
        <w:t>обществ</w:t>
      </w:r>
      <w:r w:rsidR="00810A90">
        <w:rPr>
          <w:rFonts w:ascii="Times New Roman" w:hAnsi="Times New Roman"/>
          <w:sz w:val="28"/>
          <w:szCs w:val="28"/>
        </w:rPr>
        <w:t xml:space="preserve"> </w:t>
      </w:r>
      <w:r w:rsidRPr="00605E3A">
        <w:rPr>
          <w:rFonts w:ascii="Times New Roman" w:hAnsi="Times New Roman"/>
          <w:sz w:val="28"/>
          <w:szCs w:val="28"/>
        </w:rPr>
        <w:t>распоряжением</w:t>
      </w:r>
      <w:r w:rsidR="00810A90">
        <w:rPr>
          <w:rFonts w:ascii="Times New Roman" w:hAnsi="Times New Roman"/>
          <w:sz w:val="28"/>
          <w:szCs w:val="28"/>
        </w:rPr>
        <w:t xml:space="preserve"> </w:t>
      </w:r>
      <w:r w:rsidRPr="00605E3A">
        <w:rPr>
          <w:rFonts w:ascii="Times New Roman" w:hAnsi="Times New Roman"/>
          <w:sz w:val="28"/>
          <w:szCs w:val="28"/>
        </w:rPr>
        <w:t>Администрации</w:t>
      </w:r>
      <w:r w:rsidR="00810A90">
        <w:rPr>
          <w:rFonts w:ascii="Times New Roman" w:hAnsi="Times New Roman"/>
          <w:sz w:val="28"/>
          <w:szCs w:val="28"/>
        </w:rPr>
        <w:t xml:space="preserve"> Троицкого </w:t>
      </w:r>
      <w:r w:rsidRPr="00605E3A">
        <w:rPr>
          <w:rFonts w:ascii="Times New Roman" w:hAnsi="Times New Roman"/>
          <w:sz w:val="28"/>
          <w:szCs w:val="28"/>
        </w:rPr>
        <w:t>сельского</w:t>
      </w:r>
      <w:r w:rsidR="00810A90">
        <w:rPr>
          <w:rFonts w:ascii="Times New Roman" w:hAnsi="Times New Roman"/>
          <w:sz w:val="28"/>
          <w:szCs w:val="28"/>
        </w:rPr>
        <w:t xml:space="preserve"> </w:t>
      </w:r>
      <w:r w:rsidRPr="00605E3A">
        <w:rPr>
          <w:rFonts w:ascii="Times New Roman" w:hAnsi="Times New Roman"/>
          <w:sz w:val="28"/>
          <w:szCs w:val="28"/>
        </w:rPr>
        <w:t>поселения.</w:t>
      </w:r>
    </w:p>
    <w:p w14:paraId="7D049DD4"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10.</w:t>
      </w:r>
      <w:r w:rsidR="00810A90">
        <w:rPr>
          <w:rFonts w:ascii="Times New Roman" w:hAnsi="Times New Roman"/>
          <w:sz w:val="28"/>
          <w:szCs w:val="28"/>
        </w:rPr>
        <w:t xml:space="preserve"> </w:t>
      </w:r>
      <w:r w:rsidRPr="00605E3A">
        <w:rPr>
          <w:rFonts w:ascii="Times New Roman" w:hAnsi="Times New Roman"/>
          <w:sz w:val="28"/>
          <w:szCs w:val="28"/>
        </w:rPr>
        <w:t>Администрация</w:t>
      </w:r>
      <w:r w:rsidR="00810A90">
        <w:rPr>
          <w:rFonts w:ascii="Times New Roman" w:hAnsi="Times New Roman"/>
          <w:sz w:val="28"/>
          <w:szCs w:val="28"/>
        </w:rPr>
        <w:t xml:space="preserve"> Троицкого </w:t>
      </w:r>
      <w:r w:rsidRPr="00605E3A">
        <w:rPr>
          <w:rFonts w:ascii="Times New Roman" w:hAnsi="Times New Roman"/>
          <w:sz w:val="28"/>
          <w:szCs w:val="28"/>
        </w:rPr>
        <w:t>сельского</w:t>
      </w:r>
      <w:r w:rsidR="00810A90">
        <w:rPr>
          <w:rFonts w:ascii="Times New Roman" w:hAnsi="Times New Roman"/>
          <w:sz w:val="28"/>
          <w:szCs w:val="28"/>
        </w:rPr>
        <w:t xml:space="preserve"> </w:t>
      </w:r>
      <w:r w:rsidRPr="00605E3A">
        <w:rPr>
          <w:rFonts w:ascii="Times New Roman" w:hAnsi="Times New Roman"/>
          <w:sz w:val="28"/>
          <w:szCs w:val="28"/>
        </w:rPr>
        <w:t>поселения</w:t>
      </w:r>
      <w:r w:rsidR="00810A90">
        <w:rPr>
          <w:rFonts w:ascii="Times New Roman" w:hAnsi="Times New Roman"/>
          <w:sz w:val="28"/>
          <w:szCs w:val="28"/>
        </w:rPr>
        <w:t xml:space="preserve"> </w:t>
      </w:r>
      <w:r w:rsidRPr="00605E3A">
        <w:rPr>
          <w:rFonts w:ascii="Times New Roman" w:hAnsi="Times New Roman"/>
          <w:sz w:val="28"/>
          <w:szCs w:val="28"/>
        </w:rPr>
        <w:t>ведет</w:t>
      </w:r>
      <w:r w:rsidR="00810A90">
        <w:rPr>
          <w:rFonts w:ascii="Times New Roman" w:hAnsi="Times New Roman"/>
          <w:sz w:val="28"/>
          <w:szCs w:val="28"/>
        </w:rPr>
        <w:t xml:space="preserve"> </w:t>
      </w:r>
      <w:r w:rsidRPr="00605E3A">
        <w:rPr>
          <w:rFonts w:ascii="Times New Roman" w:hAnsi="Times New Roman"/>
          <w:sz w:val="28"/>
          <w:szCs w:val="28"/>
        </w:rPr>
        <w:t>реестр</w:t>
      </w:r>
      <w:r w:rsidR="00810A90">
        <w:rPr>
          <w:rFonts w:ascii="Times New Roman" w:hAnsi="Times New Roman"/>
          <w:sz w:val="28"/>
          <w:szCs w:val="28"/>
        </w:rPr>
        <w:t xml:space="preserve"> </w:t>
      </w:r>
      <w:r w:rsidRPr="00605E3A">
        <w:rPr>
          <w:rFonts w:ascii="Times New Roman" w:hAnsi="Times New Roman"/>
          <w:sz w:val="28"/>
          <w:szCs w:val="28"/>
        </w:rPr>
        <w:t>муниципального</w:t>
      </w:r>
      <w:r w:rsidR="00810A90">
        <w:rPr>
          <w:rFonts w:ascii="Times New Roman" w:hAnsi="Times New Roman"/>
          <w:sz w:val="28"/>
          <w:szCs w:val="28"/>
        </w:rPr>
        <w:t xml:space="preserve"> </w:t>
      </w:r>
      <w:r w:rsidRPr="00605E3A">
        <w:rPr>
          <w:rFonts w:ascii="Times New Roman" w:hAnsi="Times New Roman"/>
          <w:sz w:val="28"/>
          <w:szCs w:val="28"/>
        </w:rPr>
        <w:t>имущества</w:t>
      </w:r>
      <w:r w:rsidR="00810A90">
        <w:rPr>
          <w:rFonts w:ascii="Times New Roman" w:hAnsi="Times New Roman"/>
          <w:sz w:val="28"/>
          <w:szCs w:val="28"/>
        </w:rPr>
        <w:t xml:space="preserve"> </w:t>
      </w:r>
      <w:r w:rsidRPr="00605E3A">
        <w:rPr>
          <w:rFonts w:ascii="Times New Roman" w:hAnsi="Times New Roman"/>
          <w:sz w:val="28"/>
          <w:szCs w:val="28"/>
        </w:rPr>
        <w:t>в</w:t>
      </w:r>
      <w:r w:rsidR="00810A90">
        <w:rPr>
          <w:rFonts w:ascii="Times New Roman" w:hAnsi="Times New Roman"/>
          <w:sz w:val="28"/>
          <w:szCs w:val="28"/>
        </w:rPr>
        <w:t xml:space="preserve"> </w:t>
      </w:r>
      <w:r w:rsidRPr="00605E3A">
        <w:rPr>
          <w:rFonts w:ascii="Times New Roman" w:hAnsi="Times New Roman"/>
          <w:sz w:val="28"/>
          <w:szCs w:val="28"/>
        </w:rPr>
        <w:t>порядке,</w:t>
      </w:r>
      <w:r w:rsidR="00810A90">
        <w:rPr>
          <w:rFonts w:ascii="Times New Roman" w:hAnsi="Times New Roman"/>
          <w:sz w:val="28"/>
          <w:szCs w:val="28"/>
        </w:rPr>
        <w:t xml:space="preserve"> </w:t>
      </w:r>
      <w:r w:rsidRPr="00605E3A">
        <w:rPr>
          <w:rFonts w:ascii="Times New Roman" w:hAnsi="Times New Roman"/>
          <w:sz w:val="28"/>
          <w:szCs w:val="28"/>
        </w:rPr>
        <w:t>установленном</w:t>
      </w:r>
      <w:r w:rsidR="00810A90">
        <w:rPr>
          <w:rFonts w:ascii="Times New Roman" w:hAnsi="Times New Roman"/>
          <w:sz w:val="28"/>
          <w:szCs w:val="28"/>
        </w:rPr>
        <w:t xml:space="preserve"> </w:t>
      </w:r>
      <w:r w:rsidRPr="00605E3A">
        <w:rPr>
          <w:rFonts w:ascii="Times New Roman" w:hAnsi="Times New Roman"/>
          <w:sz w:val="28"/>
          <w:szCs w:val="28"/>
        </w:rPr>
        <w:t>уполномоченным</w:t>
      </w:r>
      <w:r w:rsidR="00810A90">
        <w:rPr>
          <w:rFonts w:ascii="Times New Roman" w:hAnsi="Times New Roman"/>
          <w:sz w:val="28"/>
          <w:szCs w:val="28"/>
        </w:rPr>
        <w:t xml:space="preserve"> </w:t>
      </w:r>
      <w:r w:rsidRPr="00605E3A">
        <w:rPr>
          <w:rFonts w:ascii="Times New Roman" w:hAnsi="Times New Roman"/>
          <w:sz w:val="28"/>
          <w:szCs w:val="28"/>
        </w:rPr>
        <w:t>Правительством</w:t>
      </w:r>
      <w:r w:rsidR="00810A90">
        <w:rPr>
          <w:rFonts w:ascii="Times New Roman" w:hAnsi="Times New Roman"/>
          <w:sz w:val="28"/>
          <w:szCs w:val="28"/>
        </w:rPr>
        <w:t xml:space="preserve"> </w:t>
      </w:r>
      <w:r w:rsidRPr="00605E3A">
        <w:rPr>
          <w:rFonts w:ascii="Times New Roman" w:hAnsi="Times New Roman"/>
          <w:sz w:val="28"/>
          <w:szCs w:val="28"/>
        </w:rPr>
        <w:t>Российской</w:t>
      </w:r>
      <w:r w:rsidR="00810A90">
        <w:rPr>
          <w:rFonts w:ascii="Times New Roman" w:hAnsi="Times New Roman"/>
          <w:sz w:val="28"/>
          <w:szCs w:val="28"/>
        </w:rPr>
        <w:t xml:space="preserve"> </w:t>
      </w:r>
      <w:r w:rsidRPr="00605E3A">
        <w:rPr>
          <w:rFonts w:ascii="Times New Roman" w:hAnsi="Times New Roman"/>
          <w:sz w:val="28"/>
          <w:szCs w:val="28"/>
        </w:rPr>
        <w:t>Федерации</w:t>
      </w:r>
      <w:r w:rsidR="00810A90">
        <w:rPr>
          <w:rFonts w:ascii="Times New Roman" w:hAnsi="Times New Roman"/>
          <w:sz w:val="28"/>
          <w:szCs w:val="28"/>
        </w:rPr>
        <w:t xml:space="preserve"> </w:t>
      </w:r>
      <w:r w:rsidRPr="00605E3A">
        <w:rPr>
          <w:rFonts w:ascii="Times New Roman" w:hAnsi="Times New Roman"/>
          <w:sz w:val="28"/>
          <w:szCs w:val="28"/>
        </w:rPr>
        <w:t>федеральным</w:t>
      </w:r>
      <w:r w:rsidR="00810A90">
        <w:rPr>
          <w:rFonts w:ascii="Times New Roman" w:hAnsi="Times New Roman"/>
          <w:sz w:val="28"/>
          <w:szCs w:val="28"/>
        </w:rPr>
        <w:t xml:space="preserve"> </w:t>
      </w:r>
      <w:r w:rsidRPr="00605E3A">
        <w:rPr>
          <w:rFonts w:ascii="Times New Roman" w:hAnsi="Times New Roman"/>
          <w:sz w:val="28"/>
          <w:szCs w:val="28"/>
        </w:rPr>
        <w:t>органом</w:t>
      </w:r>
      <w:r w:rsidR="00810A90">
        <w:rPr>
          <w:rFonts w:ascii="Times New Roman" w:hAnsi="Times New Roman"/>
          <w:sz w:val="28"/>
          <w:szCs w:val="28"/>
        </w:rPr>
        <w:t xml:space="preserve"> </w:t>
      </w:r>
      <w:r w:rsidRPr="00605E3A">
        <w:rPr>
          <w:rFonts w:ascii="Times New Roman" w:hAnsi="Times New Roman"/>
          <w:sz w:val="28"/>
          <w:szCs w:val="28"/>
        </w:rPr>
        <w:t>исполнительной</w:t>
      </w:r>
      <w:r w:rsidR="00810A90">
        <w:rPr>
          <w:rFonts w:ascii="Times New Roman" w:hAnsi="Times New Roman"/>
          <w:sz w:val="28"/>
          <w:szCs w:val="28"/>
        </w:rPr>
        <w:t xml:space="preserve"> </w:t>
      </w:r>
      <w:r w:rsidRPr="00605E3A">
        <w:rPr>
          <w:rFonts w:ascii="Times New Roman" w:hAnsi="Times New Roman"/>
          <w:sz w:val="28"/>
          <w:szCs w:val="28"/>
        </w:rPr>
        <w:t>власти.</w:t>
      </w:r>
    </w:p>
    <w:p w14:paraId="3527CDB2" w14:textId="77777777" w:rsidR="00943F20" w:rsidRPr="00605E3A" w:rsidRDefault="00943F20" w:rsidP="0019271D">
      <w:pPr>
        <w:spacing w:after="0" w:line="240" w:lineRule="atLeast"/>
        <w:ind w:firstLine="709"/>
        <w:jc w:val="both"/>
        <w:rPr>
          <w:rFonts w:ascii="Times New Roman" w:hAnsi="Times New Roman"/>
          <w:sz w:val="28"/>
          <w:szCs w:val="28"/>
        </w:rPr>
      </w:pPr>
    </w:p>
    <w:p w14:paraId="530AECEC" w14:textId="77777777"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810A90">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8</w:t>
      </w:r>
      <w:r w:rsidR="00943F20" w:rsidRPr="00605E3A">
        <w:rPr>
          <w:rFonts w:ascii="Times New Roman" w:hAnsi="Times New Roman"/>
          <w:sz w:val="28"/>
          <w:szCs w:val="28"/>
        </w:rPr>
        <w:t>.</w:t>
      </w:r>
      <w:r w:rsidR="00810A90">
        <w:rPr>
          <w:rFonts w:ascii="Times New Roman" w:hAnsi="Times New Roman"/>
          <w:sz w:val="28"/>
          <w:szCs w:val="28"/>
        </w:rPr>
        <w:t xml:space="preserve"> </w:t>
      </w:r>
      <w:r w:rsidR="00943F20" w:rsidRPr="00605E3A">
        <w:rPr>
          <w:rFonts w:ascii="Times New Roman" w:hAnsi="Times New Roman"/>
          <w:sz w:val="28"/>
          <w:szCs w:val="28"/>
        </w:rPr>
        <w:t>Закупки</w:t>
      </w:r>
      <w:r w:rsidR="00810A90">
        <w:rPr>
          <w:rFonts w:ascii="Times New Roman" w:hAnsi="Times New Roman"/>
          <w:sz w:val="28"/>
          <w:szCs w:val="28"/>
        </w:rPr>
        <w:t xml:space="preserve"> </w:t>
      </w:r>
      <w:r w:rsidR="00943F20" w:rsidRPr="00605E3A">
        <w:rPr>
          <w:rFonts w:ascii="Times New Roman" w:hAnsi="Times New Roman"/>
          <w:sz w:val="28"/>
          <w:szCs w:val="28"/>
        </w:rPr>
        <w:t>для</w:t>
      </w:r>
      <w:r w:rsidR="00810A90">
        <w:rPr>
          <w:rFonts w:ascii="Times New Roman" w:hAnsi="Times New Roman"/>
          <w:sz w:val="28"/>
          <w:szCs w:val="28"/>
        </w:rPr>
        <w:t xml:space="preserve"> </w:t>
      </w:r>
      <w:r w:rsidR="00943F20" w:rsidRPr="00605E3A">
        <w:rPr>
          <w:rFonts w:ascii="Times New Roman" w:hAnsi="Times New Roman"/>
          <w:sz w:val="28"/>
          <w:szCs w:val="28"/>
        </w:rPr>
        <w:t>обеспечения</w:t>
      </w:r>
      <w:r w:rsidR="00810A90">
        <w:rPr>
          <w:rFonts w:ascii="Times New Roman" w:hAnsi="Times New Roman"/>
          <w:sz w:val="28"/>
          <w:szCs w:val="28"/>
        </w:rPr>
        <w:t xml:space="preserve"> </w:t>
      </w:r>
      <w:r w:rsidR="00943F20" w:rsidRPr="00605E3A">
        <w:rPr>
          <w:rFonts w:ascii="Times New Roman" w:hAnsi="Times New Roman"/>
          <w:sz w:val="28"/>
          <w:szCs w:val="28"/>
        </w:rPr>
        <w:t>муниципальных</w:t>
      </w:r>
      <w:r w:rsidR="00810A90">
        <w:rPr>
          <w:rFonts w:ascii="Times New Roman" w:hAnsi="Times New Roman"/>
          <w:sz w:val="28"/>
          <w:szCs w:val="28"/>
        </w:rPr>
        <w:t xml:space="preserve"> </w:t>
      </w:r>
      <w:r w:rsidR="00943F20" w:rsidRPr="00605E3A">
        <w:rPr>
          <w:rFonts w:ascii="Times New Roman" w:hAnsi="Times New Roman"/>
          <w:sz w:val="28"/>
          <w:szCs w:val="28"/>
        </w:rPr>
        <w:t>нужд</w:t>
      </w:r>
    </w:p>
    <w:p w14:paraId="652FE99B" w14:textId="77777777" w:rsidR="00943F20" w:rsidRPr="00605E3A" w:rsidRDefault="00943F20" w:rsidP="0019271D">
      <w:pPr>
        <w:spacing w:after="0" w:line="240" w:lineRule="atLeast"/>
        <w:ind w:firstLine="709"/>
        <w:jc w:val="both"/>
        <w:rPr>
          <w:rFonts w:ascii="Times New Roman" w:hAnsi="Times New Roman"/>
          <w:sz w:val="28"/>
          <w:szCs w:val="28"/>
        </w:rPr>
      </w:pPr>
    </w:p>
    <w:p w14:paraId="7A21D145" w14:textId="77777777"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810A90">
        <w:rPr>
          <w:rFonts w:ascii="Times New Roman" w:hAnsi="Times New Roman"/>
          <w:sz w:val="28"/>
          <w:szCs w:val="28"/>
        </w:rPr>
        <w:t xml:space="preserve"> </w:t>
      </w:r>
      <w:r w:rsidRPr="00605E3A">
        <w:rPr>
          <w:rFonts w:ascii="Times New Roman" w:hAnsi="Times New Roman"/>
          <w:sz w:val="28"/>
          <w:szCs w:val="28"/>
        </w:rPr>
        <w:t>Закупки</w:t>
      </w:r>
      <w:r w:rsidR="00810A90">
        <w:rPr>
          <w:rFonts w:ascii="Times New Roman" w:hAnsi="Times New Roman"/>
          <w:sz w:val="28"/>
          <w:szCs w:val="28"/>
        </w:rPr>
        <w:t xml:space="preserve"> </w:t>
      </w:r>
      <w:r w:rsidRPr="00605E3A">
        <w:rPr>
          <w:rFonts w:ascii="Times New Roman" w:hAnsi="Times New Roman"/>
          <w:sz w:val="28"/>
          <w:szCs w:val="28"/>
        </w:rPr>
        <w:t>товаров,</w:t>
      </w:r>
      <w:r w:rsidR="00810A90">
        <w:rPr>
          <w:rFonts w:ascii="Times New Roman" w:hAnsi="Times New Roman"/>
          <w:sz w:val="28"/>
          <w:szCs w:val="28"/>
        </w:rPr>
        <w:t xml:space="preserve"> </w:t>
      </w:r>
      <w:r w:rsidRPr="00605E3A">
        <w:rPr>
          <w:rFonts w:ascii="Times New Roman" w:hAnsi="Times New Roman"/>
          <w:sz w:val="28"/>
          <w:szCs w:val="28"/>
        </w:rPr>
        <w:t>работ,</w:t>
      </w:r>
      <w:r w:rsidR="00810A90">
        <w:rPr>
          <w:rFonts w:ascii="Times New Roman" w:hAnsi="Times New Roman"/>
          <w:sz w:val="28"/>
          <w:szCs w:val="28"/>
        </w:rPr>
        <w:t xml:space="preserve"> </w:t>
      </w:r>
      <w:r w:rsidRPr="00605E3A">
        <w:rPr>
          <w:rFonts w:ascii="Times New Roman" w:hAnsi="Times New Roman"/>
          <w:sz w:val="28"/>
          <w:szCs w:val="28"/>
        </w:rPr>
        <w:t>услуг</w:t>
      </w:r>
      <w:r w:rsidR="00810A90">
        <w:rPr>
          <w:rFonts w:ascii="Times New Roman" w:hAnsi="Times New Roman"/>
          <w:sz w:val="28"/>
          <w:szCs w:val="28"/>
        </w:rPr>
        <w:t xml:space="preserve"> </w:t>
      </w:r>
      <w:r w:rsidRPr="00605E3A">
        <w:rPr>
          <w:rFonts w:ascii="Times New Roman" w:hAnsi="Times New Roman"/>
          <w:sz w:val="28"/>
          <w:szCs w:val="28"/>
        </w:rPr>
        <w:t>для</w:t>
      </w:r>
      <w:r w:rsidR="00810A90">
        <w:rPr>
          <w:rFonts w:ascii="Times New Roman" w:hAnsi="Times New Roman"/>
          <w:sz w:val="28"/>
          <w:szCs w:val="28"/>
        </w:rPr>
        <w:t xml:space="preserve"> </w:t>
      </w:r>
      <w:r w:rsidRPr="00605E3A">
        <w:rPr>
          <w:rFonts w:ascii="Times New Roman" w:hAnsi="Times New Roman"/>
          <w:sz w:val="28"/>
          <w:szCs w:val="28"/>
        </w:rPr>
        <w:t>обеспечения</w:t>
      </w:r>
      <w:r w:rsidR="00810A90">
        <w:rPr>
          <w:rFonts w:ascii="Times New Roman" w:hAnsi="Times New Roman"/>
          <w:sz w:val="28"/>
          <w:szCs w:val="28"/>
        </w:rPr>
        <w:t xml:space="preserve"> </w:t>
      </w:r>
      <w:r w:rsidRPr="00605E3A">
        <w:rPr>
          <w:rFonts w:ascii="Times New Roman" w:hAnsi="Times New Roman"/>
          <w:sz w:val="28"/>
          <w:szCs w:val="28"/>
        </w:rPr>
        <w:t>муниципальных</w:t>
      </w:r>
      <w:r w:rsidR="00810A90">
        <w:rPr>
          <w:rFonts w:ascii="Times New Roman" w:hAnsi="Times New Roman"/>
          <w:sz w:val="28"/>
          <w:szCs w:val="28"/>
        </w:rPr>
        <w:t xml:space="preserve"> </w:t>
      </w:r>
      <w:r w:rsidRPr="00605E3A">
        <w:rPr>
          <w:rFonts w:ascii="Times New Roman" w:hAnsi="Times New Roman"/>
          <w:sz w:val="28"/>
          <w:szCs w:val="28"/>
        </w:rPr>
        <w:t>нужд</w:t>
      </w:r>
      <w:r w:rsidR="00810A90">
        <w:rPr>
          <w:rFonts w:ascii="Times New Roman" w:hAnsi="Times New Roman"/>
          <w:sz w:val="28"/>
          <w:szCs w:val="28"/>
        </w:rPr>
        <w:t xml:space="preserve"> </w:t>
      </w:r>
      <w:r w:rsidRPr="00605E3A">
        <w:rPr>
          <w:rFonts w:ascii="Times New Roman" w:hAnsi="Times New Roman"/>
          <w:sz w:val="28"/>
          <w:szCs w:val="28"/>
        </w:rPr>
        <w:t>осуществляются</w:t>
      </w:r>
      <w:r w:rsidR="00810A90">
        <w:rPr>
          <w:rFonts w:ascii="Times New Roman" w:hAnsi="Times New Roman"/>
          <w:sz w:val="28"/>
          <w:szCs w:val="28"/>
        </w:rPr>
        <w:t xml:space="preserve"> </w:t>
      </w:r>
      <w:r w:rsidRPr="00605E3A">
        <w:rPr>
          <w:rFonts w:ascii="Times New Roman" w:hAnsi="Times New Roman"/>
          <w:sz w:val="28"/>
          <w:szCs w:val="28"/>
        </w:rPr>
        <w:t>в</w:t>
      </w:r>
      <w:r w:rsidR="00810A90">
        <w:rPr>
          <w:rFonts w:ascii="Times New Roman" w:hAnsi="Times New Roman"/>
          <w:sz w:val="28"/>
          <w:szCs w:val="28"/>
        </w:rPr>
        <w:t xml:space="preserve"> </w:t>
      </w:r>
      <w:r w:rsidRPr="00605E3A">
        <w:rPr>
          <w:rFonts w:ascii="Times New Roman" w:hAnsi="Times New Roman"/>
          <w:sz w:val="28"/>
          <w:szCs w:val="28"/>
        </w:rPr>
        <w:t>соответствии</w:t>
      </w:r>
      <w:r w:rsidR="00810A90">
        <w:rPr>
          <w:rFonts w:ascii="Times New Roman" w:hAnsi="Times New Roman"/>
          <w:sz w:val="28"/>
          <w:szCs w:val="28"/>
        </w:rPr>
        <w:t xml:space="preserve"> </w:t>
      </w:r>
      <w:r w:rsidRPr="00605E3A">
        <w:rPr>
          <w:rFonts w:ascii="Times New Roman" w:hAnsi="Times New Roman"/>
          <w:sz w:val="28"/>
          <w:szCs w:val="28"/>
        </w:rPr>
        <w:t>с</w:t>
      </w:r>
      <w:r w:rsidR="00810A90">
        <w:rPr>
          <w:rFonts w:ascii="Times New Roman" w:hAnsi="Times New Roman"/>
          <w:sz w:val="28"/>
          <w:szCs w:val="28"/>
        </w:rPr>
        <w:t xml:space="preserve"> </w:t>
      </w:r>
      <w:r w:rsidRPr="00605E3A">
        <w:rPr>
          <w:rFonts w:ascii="Times New Roman" w:hAnsi="Times New Roman"/>
          <w:sz w:val="28"/>
          <w:szCs w:val="28"/>
        </w:rPr>
        <w:t>законодательством</w:t>
      </w:r>
      <w:r w:rsidR="00810A90">
        <w:rPr>
          <w:rFonts w:ascii="Times New Roman" w:hAnsi="Times New Roman"/>
          <w:sz w:val="28"/>
          <w:szCs w:val="28"/>
        </w:rPr>
        <w:t xml:space="preserve"> </w:t>
      </w:r>
      <w:r w:rsidRPr="00605E3A">
        <w:rPr>
          <w:rFonts w:ascii="Times New Roman" w:hAnsi="Times New Roman"/>
          <w:sz w:val="28"/>
          <w:szCs w:val="28"/>
        </w:rPr>
        <w:t>Российской</w:t>
      </w:r>
      <w:r w:rsidR="00810A90">
        <w:rPr>
          <w:rFonts w:ascii="Times New Roman" w:hAnsi="Times New Roman"/>
          <w:sz w:val="28"/>
          <w:szCs w:val="28"/>
        </w:rPr>
        <w:t xml:space="preserve"> </w:t>
      </w:r>
      <w:r w:rsidRPr="00605E3A">
        <w:rPr>
          <w:rFonts w:ascii="Times New Roman" w:hAnsi="Times New Roman"/>
          <w:sz w:val="28"/>
          <w:szCs w:val="28"/>
        </w:rPr>
        <w:t>Федерации</w:t>
      </w:r>
      <w:r w:rsidR="00810A90">
        <w:rPr>
          <w:rFonts w:ascii="Times New Roman" w:hAnsi="Times New Roman"/>
          <w:sz w:val="28"/>
          <w:szCs w:val="28"/>
        </w:rPr>
        <w:t xml:space="preserve"> </w:t>
      </w:r>
      <w:r w:rsidRPr="00605E3A">
        <w:rPr>
          <w:rFonts w:ascii="Times New Roman" w:hAnsi="Times New Roman"/>
          <w:sz w:val="28"/>
          <w:szCs w:val="28"/>
        </w:rPr>
        <w:t>о</w:t>
      </w:r>
      <w:r w:rsidR="00810A90">
        <w:rPr>
          <w:rFonts w:ascii="Times New Roman" w:hAnsi="Times New Roman"/>
          <w:sz w:val="28"/>
          <w:szCs w:val="28"/>
        </w:rPr>
        <w:t xml:space="preserve"> </w:t>
      </w:r>
      <w:r w:rsidRPr="00605E3A">
        <w:rPr>
          <w:rFonts w:ascii="Times New Roman" w:hAnsi="Times New Roman"/>
          <w:sz w:val="28"/>
          <w:szCs w:val="28"/>
        </w:rPr>
        <w:t>контрактной</w:t>
      </w:r>
      <w:r w:rsidR="00810A90">
        <w:rPr>
          <w:rFonts w:ascii="Times New Roman" w:hAnsi="Times New Roman"/>
          <w:sz w:val="28"/>
          <w:szCs w:val="28"/>
        </w:rPr>
        <w:t xml:space="preserve"> </w:t>
      </w:r>
      <w:r w:rsidRPr="00605E3A">
        <w:rPr>
          <w:rFonts w:ascii="Times New Roman" w:hAnsi="Times New Roman"/>
          <w:sz w:val="28"/>
          <w:szCs w:val="28"/>
        </w:rPr>
        <w:t>системе</w:t>
      </w:r>
      <w:r w:rsidR="00810A90">
        <w:rPr>
          <w:rFonts w:ascii="Times New Roman" w:hAnsi="Times New Roman"/>
          <w:sz w:val="28"/>
          <w:szCs w:val="28"/>
        </w:rPr>
        <w:t xml:space="preserve"> </w:t>
      </w:r>
      <w:r w:rsidRPr="00605E3A">
        <w:rPr>
          <w:rFonts w:ascii="Times New Roman" w:hAnsi="Times New Roman"/>
          <w:sz w:val="28"/>
          <w:szCs w:val="28"/>
        </w:rPr>
        <w:t>в</w:t>
      </w:r>
      <w:r w:rsidR="00810A90">
        <w:rPr>
          <w:rFonts w:ascii="Times New Roman" w:hAnsi="Times New Roman"/>
          <w:sz w:val="28"/>
          <w:szCs w:val="28"/>
        </w:rPr>
        <w:t xml:space="preserve"> </w:t>
      </w:r>
      <w:r w:rsidRPr="00605E3A">
        <w:rPr>
          <w:rFonts w:ascii="Times New Roman" w:hAnsi="Times New Roman"/>
          <w:sz w:val="28"/>
          <w:szCs w:val="28"/>
        </w:rPr>
        <w:t>сфере</w:t>
      </w:r>
      <w:r w:rsidR="00810A90">
        <w:rPr>
          <w:rFonts w:ascii="Times New Roman" w:hAnsi="Times New Roman"/>
          <w:sz w:val="28"/>
          <w:szCs w:val="28"/>
        </w:rPr>
        <w:t xml:space="preserve"> </w:t>
      </w:r>
      <w:r w:rsidRPr="00605E3A">
        <w:rPr>
          <w:rFonts w:ascii="Times New Roman" w:hAnsi="Times New Roman"/>
          <w:sz w:val="28"/>
          <w:szCs w:val="28"/>
        </w:rPr>
        <w:t>закупок</w:t>
      </w:r>
      <w:r w:rsidR="00810A90">
        <w:rPr>
          <w:rFonts w:ascii="Times New Roman" w:hAnsi="Times New Roman"/>
          <w:sz w:val="28"/>
          <w:szCs w:val="28"/>
        </w:rPr>
        <w:t xml:space="preserve"> </w:t>
      </w:r>
      <w:r w:rsidRPr="00605E3A">
        <w:rPr>
          <w:rFonts w:ascii="Times New Roman" w:hAnsi="Times New Roman"/>
          <w:sz w:val="28"/>
          <w:szCs w:val="28"/>
        </w:rPr>
        <w:t>товаров,</w:t>
      </w:r>
      <w:r w:rsidR="00810A90">
        <w:rPr>
          <w:rFonts w:ascii="Times New Roman" w:hAnsi="Times New Roman"/>
          <w:sz w:val="28"/>
          <w:szCs w:val="28"/>
        </w:rPr>
        <w:t xml:space="preserve"> </w:t>
      </w:r>
      <w:r w:rsidRPr="00605E3A">
        <w:rPr>
          <w:rFonts w:ascii="Times New Roman" w:hAnsi="Times New Roman"/>
          <w:sz w:val="28"/>
          <w:szCs w:val="28"/>
        </w:rPr>
        <w:t>работ,</w:t>
      </w:r>
      <w:r w:rsidR="00810A90">
        <w:rPr>
          <w:rFonts w:ascii="Times New Roman" w:hAnsi="Times New Roman"/>
          <w:sz w:val="28"/>
          <w:szCs w:val="28"/>
        </w:rPr>
        <w:t xml:space="preserve"> </w:t>
      </w:r>
      <w:r w:rsidRPr="00605E3A">
        <w:rPr>
          <w:rFonts w:ascii="Times New Roman" w:hAnsi="Times New Roman"/>
          <w:sz w:val="28"/>
          <w:szCs w:val="28"/>
        </w:rPr>
        <w:t>услуг</w:t>
      </w:r>
      <w:r w:rsidR="00810A90">
        <w:rPr>
          <w:rFonts w:ascii="Times New Roman" w:hAnsi="Times New Roman"/>
          <w:sz w:val="28"/>
          <w:szCs w:val="28"/>
        </w:rPr>
        <w:t xml:space="preserve"> </w:t>
      </w:r>
      <w:r w:rsidRPr="00605E3A">
        <w:rPr>
          <w:rFonts w:ascii="Times New Roman" w:hAnsi="Times New Roman"/>
          <w:sz w:val="28"/>
          <w:szCs w:val="28"/>
        </w:rPr>
        <w:t>для</w:t>
      </w:r>
      <w:r w:rsidR="00810A90">
        <w:rPr>
          <w:rFonts w:ascii="Times New Roman" w:hAnsi="Times New Roman"/>
          <w:sz w:val="28"/>
          <w:szCs w:val="28"/>
        </w:rPr>
        <w:t xml:space="preserve"> </w:t>
      </w:r>
      <w:r w:rsidRPr="00605E3A">
        <w:rPr>
          <w:rFonts w:ascii="Times New Roman" w:hAnsi="Times New Roman"/>
          <w:sz w:val="28"/>
          <w:szCs w:val="28"/>
        </w:rPr>
        <w:t>обеспечения</w:t>
      </w:r>
      <w:r w:rsidR="00810A90">
        <w:rPr>
          <w:rFonts w:ascii="Times New Roman" w:hAnsi="Times New Roman"/>
          <w:sz w:val="28"/>
          <w:szCs w:val="28"/>
        </w:rPr>
        <w:t xml:space="preserve"> </w:t>
      </w:r>
      <w:r w:rsidRPr="00605E3A">
        <w:rPr>
          <w:rFonts w:ascii="Times New Roman" w:hAnsi="Times New Roman"/>
          <w:sz w:val="28"/>
          <w:szCs w:val="28"/>
        </w:rPr>
        <w:t>государственных</w:t>
      </w:r>
      <w:r w:rsidR="00810A90">
        <w:rPr>
          <w:rFonts w:ascii="Times New Roman" w:hAnsi="Times New Roman"/>
          <w:sz w:val="28"/>
          <w:szCs w:val="28"/>
        </w:rPr>
        <w:t xml:space="preserve"> </w:t>
      </w:r>
      <w:r w:rsidRPr="00605E3A">
        <w:rPr>
          <w:rFonts w:ascii="Times New Roman" w:hAnsi="Times New Roman"/>
          <w:sz w:val="28"/>
          <w:szCs w:val="28"/>
        </w:rPr>
        <w:t>и</w:t>
      </w:r>
      <w:r w:rsidR="00810A90">
        <w:rPr>
          <w:rFonts w:ascii="Times New Roman" w:hAnsi="Times New Roman"/>
          <w:sz w:val="28"/>
          <w:szCs w:val="28"/>
        </w:rPr>
        <w:t xml:space="preserve"> </w:t>
      </w:r>
      <w:r w:rsidRPr="00605E3A">
        <w:rPr>
          <w:rFonts w:ascii="Times New Roman" w:hAnsi="Times New Roman"/>
          <w:sz w:val="28"/>
          <w:szCs w:val="28"/>
        </w:rPr>
        <w:t>муниципальных</w:t>
      </w:r>
      <w:r w:rsidR="00810A90">
        <w:rPr>
          <w:rFonts w:ascii="Times New Roman" w:hAnsi="Times New Roman"/>
          <w:sz w:val="28"/>
          <w:szCs w:val="28"/>
        </w:rPr>
        <w:t xml:space="preserve"> </w:t>
      </w:r>
      <w:r w:rsidRPr="00605E3A">
        <w:rPr>
          <w:rFonts w:ascii="Times New Roman" w:hAnsi="Times New Roman"/>
          <w:sz w:val="28"/>
          <w:szCs w:val="28"/>
        </w:rPr>
        <w:t>нужд.</w:t>
      </w:r>
    </w:p>
    <w:p w14:paraId="7E664ED5" w14:textId="77777777"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10A90">
        <w:rPr>
          <w:rFonts w:ascii="Times New Roman" w:hAnsi="Times New Roman"/>
          <w:sz w:val="28"/>
          <w:szCs w:val="28"/>
        </w:rPr>
        <w:t xml:space="preserve"> </w:t>
      </w:r>
      <w:r w:rsidRPr="00605E3A">
        <w:rPr>
          <w:rFonts w:ascii="Times New Roman" w:hAnsi="Times New Roman"/>
          <w:sz w:val="28"/>
          <w:szCs w:val="28"/>
        </w:rPr>
        <w:t>Закупки</w:t>
      </w:r>
      <w:r w:rsidR="00810A90">
        <w:rPr>
          <w:rFonts w:ascii="Times New Roman" w:hAnsi="Times New Roman"/>
          <w:sz w:val="28"/>
          <w:szCs w:val="28"/>
        </w:rPr>
        <w:t xml:space="preserve"> </w:t>
      </w:r>
      <w:r w:rsidRPr="00605E3A">
        <w:rPr>
          <w:rFonts w:ascii="Times New Roman" w:hAnsi="Times New Roman"/>
          <w:sz w:val="28"/>
          <w:szCs w:val="28"/>
        </w:rPr>
        <w:t>товаров,</w:t>
      </w:r>
      <w:r w:rsidR="00810A90">
        <w:rPr>
          <w:rFonts w:ascii="Times New Roman" w:hAnsi="Times New Roman"/>
          <w:sz w:val="28"/>
          <w:szCs w:val="28"/>
        </w:rPr>
        <w:t xml:space="preserve"> </w:t>
      </w:r>
      <w:r w:rsidRPr="00605E3A">
        <w:rPr>
          <w:rFonts w:ascii="Times New Roman" w:hAnsi="Times New Roman"/>
          <w:sz w:val="28"/>
          <w:szCs w:val="28"/>
        </w:rPr>
        <w:t>работ,</w:t>
      </w:r>
      <w:r w:rsidR="00810A90">
        <w:rPr>
          <w:rFonts w:ascii="Times New Roman" w:hAnsi="Times New Roman"/>
          <w:sz w:val="28"/>
          <w:szCs w:val="28"/>
        </w:rPr>
        <w:t xml:space="preserve"> </w:t>
      </w:r>
      <w:r w:rsidRPr="00605E3A">
        <w:rPr>
          <w:rFonts w:ascii="Times New Roman" w:hAnsi="Times New Roman"/>
          <w:sz w:val="28"/>
          <w:szCs w:val="28"/>
        </w:rPr>
        <w:t>услуг</w:t>
      </w:r>
      <w:r w:rsidR="00810A90">
        <w:rPr>
          <w:rFonts w:ascii="Times New Roman" w:hAnsi="Times New Roman"/>
          <w:sz w:val="28"/>
          <w:szCs w:val="28"/>
        </w:rPr>
        <w:t xml:space="preserve"> </w:t>
      </w:r>
      <w:r w:rsidRPr="00605E3A">
        <w:rPr>
          <w:rFonts w:ascii="Times New Roman" w:hAnsi="Times New Roman"/>
          <w:sz w:val="28"/>
          <w:szCs w:val="28"/>
        </w:rPr>
        <w:t>для</w:t>
      </w:r>
      <w:r w:rsidR="00810A90">
        <w:rPr>
          <w:rFonts w:ascii="Times New Roman" w:hAnsi="Times New Roman"/>
          <w:sz w:val="28"/>
          <w:szCs w:val="28"/>
        </w:rPr>
        <w:t xml:space="preserve"> </w:t>
      </w:r>
      <w:r w:rsidRPr="00605E3A">
        <w:rPr>
          <w:rFonts w:ascii="Times New Roman" w:hAnsi="Times New Roman"/>
          <w:sz w:val="28"/>
          <w:szCs w:val="28"/>
        </w:rPr>
        <w:t>обеспечения</w:t>
      </w:r>
      <w:r w:rsidR="00810A90">
        <w:rPr>
          <w:rFonts w:ascii="Times New Roman" w:hAnsi="Times New Roman"/>
          <w:sz w:val="28"/>
          <w:szCs w:val="28"/>
        </w:rPr>
        <w:t xml:space="preserve"> </w:t>
      </w:r>
      <w:r w:rsidRPr="00605E3A">
        <w:rPr>
          <w:rFonts w:ascii="Times New Roman" w:hAnsi="Times New Roman"/>
          <w:sz w:val="28"/>
          <w:szCs w:val="28"/>
        </w:rPr>
        <w:t>муниципальных</w:t>
      </w:r>
      <w:r w:rsidR="00810A90">
        <w:rPr>
          <w:rFonts w:ascii="Times New Roman" w:hAnsi="Times New Roman"/>
          <w:sz w:val="28"/>
          <w:szCs w:val="28"/>
        </w:rPr>
        <w:t xml:space="preserve"> </w:t>
      </w:r>
      <w:r w:rsidRPr="00605E3A">
        <w:rPr>
          <w:rFonts w:ascii="Times New Roman" w:hAnsi="Times New Roman"/>
          <w:sz w:val="28"/>
          <w:szCs w:val="28"/>
        </w:rPr>
        <w:t>нужд</w:t>
      </w:r>
      <w:r w:rsidR="00810A90">
        <w:rPr>
          <w:rFonts w:ascii="Times New Roman" w:hAnsi="Times New Roman"/>
          <w:sz w:val="28"/>
          <w:szCs w:val="28"/>
        </w:rPr>
        <w:t xml:space="preserve"> </w:t>
      </w:r>
      <w:r w:rsidRPr="00605E3A">
        <w:rPr>
          <w:rFonts w:ascii="Times New Roman" w:hAnsi="Times New Roman"/>
          <w:sz w:val="28"/>
          <w:szCs w:val="28"/>
        </w:rPr>
        <w:t>осуществляются</w:t>
      </w:r>
      <w:r w:rsidR="00810A90">
        <w:rPr>
          <w:rFonts w:ascii="Times New Roman" w:hAnsi="Times New Roman"/>
          <w:sz w:val="28"/>
          <w:szCs w:val="28"/>
        </w:rPr>
        <w:t xml:space="preserve"> </w:t>
      </w:r>
      <w:r w:rsidRPr="00605E3A">
        <w:rPr>
          <w:rFonts w:ascii="Times New Roman" w:hAnsi="Times New Roman"/>
          <w:sz w:val="28"/>
          <w:szCs w:val="28"/>
        </w:rPr>
        <w:t>за</w:t>
      </w:r>
      <w:r w:rsidR="00810A90">
        <w:rPr>
          <w:rFonts w:ascii="Times New Roman" w:hAnsi="Times New Roman"/>
          <w:sz w:val="28"/>
          <w:szCs w:val="28"/>
        </w:rPr>
        <w:t xml:space="preserve"> </w:t>
      </w:r>
      <w:r w:rsidRPr="00605E3A">
        <w:rPr>
          <w:rFonts w:ascii="Times New Roman" w:hAnsi="Times New Roman"/>
          <w:sz w:val="28"/>
          <w:szCs w:val="28"/>
        </w:rPr>
        <w:t>счет</w:t>
      </w:r>
      <w:r w:rsidR="00810A90">
        <w:rPr>
          <w:rFonts w:ascii="Times New Roman" w:hAnsi="Times New Roman"/>
          <w:sz w:val="28"/>
          <w:szCs w:val="28"/>
        </w:rPr>
        <w:t xml:space="preserve"> </w:t>
      </w:r>
      <w:r w:rsidRPr="00605E3A">
        <w:rPr>
          <w:rFonts w:ascii="Times New Roman" w:hAnsi="Times New Roman"/>
          <w:sz w:val="28"/>
          <w:szCs w:val="28"/>
        </w:rPr>
        <w:t>средств</w:t>
      </w:r>
      <w:r w:rsidR="00810A90">
        <w:rPr>
          <w:rFonts w:ascii="Times New Roman" w:hAnsi="Times New Roman"/>
          <w:sz w:val="28"/>
          <w:szCs w:val="28"/>
        </w:rPr>
        <w:t xml:space="preserve"> </w:t>
      </w:r>
      <w:r w:rsidRPr="00605E3A">
        <w:rPr>
          <w:rFonts w:ascii="Times New Roman" w:hAnsi="Times New Roman"/>
          <w:sz w:val="28"/>
          <w:szCs w:val="28"/>
        </w:rPr>
        <w:t>местного</w:t>
      </w:r>
      <w:r w:rsidR="00810A90">
        <w:rPr>
          <w:rFonts w:ascii="Times New Roman" w:hAnsi="Times New Roman"/>
          <w:sz w:val="28"/>
          <w:szCs w:val="28"/>
        </w:rPr>
        <w:t xml:space="preserve"> </w:t>
      </w:r>
      <w:r w:rsidRPr="00605E3A">
        <w:rPr>
          <w:rFonts w:ascii="Times New Roman" w:hAnsi="Times New Roman"/>
          <w:sz w:val="28"/>
          <w:szCs w:val="28"/>
        </w:rPr>
        <w:t>бюджета.</w:t>
      </w:r>
    </w:p>
    <w:p w14:paraId="35EB2A81" w14:textId="77777777" w:rsidR="00027E48" w:rsidRPr="00605E3A" w:rsidRDefault="00027E48" w:rsidP="009B11CD">
      <w:pPr>
        <w:spacing w:after="0" w:line="240" w:lineRule="atLeast"/>
        <w:ind w:firstLine="709"/>
        <w:jc w:val="both"/>
        <w:rPr>
          <w:rFonts w:ascii="Times New Roman" w:hAnsi="Times New Roman"/>
          <w:sz w:val="28"/>
          <w:szCs w:val="28"/>
        </w:rPr>
      </w:pPr>
    </w:p>
    <w:p w14:paraId="19CA6AB6" w14:textId="77777777"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sidR="00810A90">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9</w:t>
      </w:r>
      <w:r w:rsidRPr="00605E3A">
        <w:rPr>
          <w:rFonts w:ascii="Times New Roman" w:hAnsi="Times New Roman"/>
          <w:sz w:val="28"/>
          <w:szCs w:val="28"/>
        </w:rPr>
        <w:t>.</w:t>
      </w:r>
      <w:r w:rsidR="00810A90">
        <w:rPr>
          <w:rFonts w:ascii="Times New Roman" w:hAnsi="Times New Roman"/>
          <w:sz w:val="28"/>
          <w:szCs w:val="28"/>
        </w:rPr>
        <w:t xml:space="preserve"> </w:t>
      </w:r>
      <w:proofErr w:type="spellStart"/>
      <w:r w:rsidRPr="00605E3A">
        <w:rPr>
          <w:rFonts w:ascii="Times New Roman" w:hAnsi="Times New Roman"/>
          <w:sz w:val="28"/>
          <w:szCs w:val="28"/>
        </w:rPr>
        <w:t>Муниципально</w:t>
      </w:r>
      <w:proofErr w:type="spellEnd"/>
      <w:r w:rsidRPr="00605E3A">
        <w:rPr>
          <w:rFonts w:ascii="Times New Roman" w:hAnsi="Times New Roman"/>
          <w:sz w:val="28"/>
          <w:szCs w:val="28"/>
        </w:rPr>
        <w:t>-частное</w:t>
      </w:r>
      <w:r w:rsidR="00810A90">
        <w:rPr>
          <w:rFonts w:ascii="Times New Roman" w:hAnsi="Times New Roman"/>
          <w:sz w:val="28"/>
          <w:szCs w:val="28"/>
        </w:rPr>
        <w:t xml:space="preserve"> </w:t>
      </w:r>
      <w:r w:rsidRPr="00605E3A">
        <w:rPr>
          <w:rFonts w:ascii="Times New Roman" w:hAnsi="Times New Roman"/>
          <w:sz w:val="28"/>
          <w:szCs w:val="28"/>
        </w:rPr>
        <w:t>партнерство</w:t>
      </w:r>
    </w:p>
    <w:p w14:paraId="056C856A" w14:textId="77777777" w:rsidR="00027E48" w:rsidRPr="00605E3A" w:rsidRDefault="00027E48" w:rsidP="00027E48">
      <w:pPr>
        <w:spacing w:after="0" w:line="240" w:lineRule="auto"/>
        <w:ind w:firstLine="709"/>
        <w:jc w:val="both"/>
        <w:rPr>
          <w:rFonts w:ascii="Times New Roman" w:hAnsi="Times New Roman"/>
          <w:sz w:val="28"/>
          <w:szCs w:val="28"/>
        </w:rPr>
      </w:pPr>
    </w:p>
    <w:p w14:paraId="2F46D6F3" w14:textId="77777777"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810A90">
        <w:rPr>
          <w:rFonts w:ascii="Times New Roman" w:hAnsi="Times New Roman"/>
          <w:sz w:val="28"/>
          <w:szCs w:val="28"/>
        </w:rPr>
        <w:t xml:space="preserve"> </w:t>
      </w:r>
      <w:r w:rsidRPr="00605E3A">
        <w:rPr>
          <w:rFonts w:ascii="Times New Roman" w:hAnsi="Times New Roman"/>
          <w:sz w:val="28"/>
          <w:szCs w:val="28"/>
        </w:rPr>
        <w:t>От</w:t>
      </w:r>
      <w:r w:rsidR="00810A90">
        <w:rPr>
          <w:rFonts w:ascii="Times New Roman" w:hAnsi="Times New Roman"/>
          <w:sz w:val="28"/>
          <w:szCs w:val="28"/>
        </w:rPr>
        <w:t xml:space="preserve"> </w:t>
      </w:r>
      <w:r w:rsidRPr="00605E3A">
        <w:rPr>
          <w:rFonts w:ascii="Times New Roman" w:hAnsi="Times New Roman"/>
          <w:sz w:val="28"/>
          <w:szCs w:val="28"/>
        </w:rPr>
        <w:t>имени</w:t>
      </w:r>
      <w:r w:rsidR="00810A90">
        <w:rPr>
          <w:rFonts w:ascii="Times New Roman" w:hAnsi="Times New Roman"/>
          <w:sz w:val="28"/>
          <w:szCs w:val="28"/>
        </w:rPr>
        <w:t xml:space="preserve"> </w:t>
      </w:r>
      <w:r w:rsidR="00E33872">
        <w:rPr>
          <w:rFonts w:ascii="Times New Roman" w:hAnsi="Times New Roman"/>
          <w:sz w:val="28"/>
          <w:szCs w:val="28"/>
        </w:rPr>
        <w:t xml:space="preserve">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r w:rsidR="00E33872">
        <w:rPr>
          <w:rFonts w:ascii="Times New Roman" w:hAnsi="Times New Roman"/>
          <w:sz w:val="28"/>
          <w:szCs w:val="28"/>
        </w:rPr>
        <w:t xml:space="preserve"> </w:t>
      </w:r>
      <w:r w:rsidRPr="00605E3A">
        <w:rPr>
          <w:rFonts w:ascii="Times New Roman" w:hAnsi="Times New Roman"/>
          <w:sz w:val="28"/>
          <w:szCs w:val="28"/>
        </w:rPr>
        <w:t>действующего</w:t>
      </w:r>
      <w:r w:rsidR="00E33872">
        <w:rPr>
          <w:rFonts w:ascii="Times New Roman" w:hAnsi="Times New Roman"/>
          <w:sz w:val="28"/>
          <w:szCs w:val="28"/>
        </w:rPr>
        <w:t xml:space="preserve"> </w:t>
      </w:r>
      <w:r w:rsidRPr="00605E3A">
        <w:rPr>
          <w:rFonts w:ascii="Times New Roman" w:hAnsi="Times New Roman"/>
          <w:sz w:val="28"/>
          <w:szCs w:val="28"/>
        </w:rPr>
        <w:t>в</w:t>
      </w:r>
      <w:r w:rsidR="00E33872">
        <w:rPr>
          <w:rFonts w:ascii="Times New Roman" w:hAnsi="Times New Roman"/>
          <w:sz w:val="28"/>
          <w:szCs w:val="28"/>
        </w:rPr>
        <w:t xml:space="preserve"> </w:t>
      </w:r>
      <w:r w:rsidRPr="00605E3A">
        <w:rPr>
          <w:rFonts w:ascii="Times New Roman" w:hAnsi="Times New Roman"/>
          <w:sz w:val="28"/>
          <w:szCs w:val="28"/>
        </w:rPr>
        <w:t>качестве</w:t>
      </w:r>
      <w:r w:rsidR="00E33872">
        <w:rPr>
          <w:rFonts w:ascii="Times New Roman" w:hAnsi="Times New Roman"/>
          <w:sz w:val="28"/>
          <w:szCs w:val="28"/>
        </w:rPr>
        <w:t xml:space="preserve"> </w:t>
      </w:r>
      <w:r w:rsidRPr="00605E3A">
        <w:rPr>
          <w:rFonts w:ascii="Times New Roman" w:hAnsi="Times New Roman"/>
          <w:sz w:val="28"/>
          <w:szCs w:val="28"/>
        </w:rPr>
        <w:t>публичного</w:t>
      </w:r>
      <w:r w:rsidR="00E33872">
        <w:rPr>
          <w:rFonts w:ascii="Times New Roman" w:hAnsi="Times New Roman"/>
          <w:sz w:val="28"/>
          <w:szCs w:val="28"/>
        </w:rPr>
        <w:t xml:space="preserve"> </w:t>
      </w:r>
      <w:r w:rsidRPr="00605E3A">
        <w:rPr>
          <w:rFonts w:ascii="Times New Roman" w:hAnsi="Times New Roman"/>
          <w:sz w:val="28"/>
          <w:szCs w:val="28"/>
        </w:rPr>
        <w:t>партнера</w:t>
      </w:r>
      <w:r w:rsidR="00E33872">
        <w:rPr>
          <w:rFonts w:ascii="Times New Roman" w:hAnsi="Times New Roman"/>
          <w:sz w:val="28"/>
          <w:szCs w:val="28"/>
        </w:rPr>
        <w:t xml:space="preserve"> </w:t>
      </w:r>
      <w:r w:rsidRPr="00605E3A">
        <w:rPr>
          <w:rFonts w:ascii="Times New Roman" w:hAnsi="Times New Roman"/>
          <w:sz w:val="28"/>
          <w:szCs w:val="28"/>
        </w:rPr>
        <w:t>в</w:t>
      </w:r>
      <w:r w:rsidR="00E33872">
        <w:rPr>
          <w:rFonts w:ascii="Times New Roman" w:hAnsi="Times New Roman"/>
          <w:sz w:val="28"/>
          <w:szCs w:val="28"/>
        </w:rPr>
        <w:t xml:space="preserve"> </w:t>
      </w:r>
      <w:r w:rsidRPr="00605E3A">
        <w:rPr>
          <w:rFonts w:ascii="Times New Roman" w:hAnsi="Times New Roman"/>
          <w:sz w:val="28"/>
          <w:szCs w:val="28"/>
        </w:rPr>
        <w:t>муниципально-частном</w:t>
      </w:r>
      <w:r w:rsidR="00E33872">
        <w:rPr>
          <w:rFonts w:ascii="Times New Roman" w:hAnsi="Times New Roman"/>
          <w:sz w:val="28"/>
          <w:szCs w:val="28"/>
        </w:rPr>
        <w:t xml:space="preserve"> </w:t>
      </w:r>
      <w:r w:rsidRPr="00605E3A">
        <w:rPr>
          <w:rFonts w:ascii="Times New Roman" w:hAnsi="Times New Roman"/>
          <w:sz w:val="28"/>
          <w:szCs w:val="28"/>
        </w:rPr>
        <w:t>партнерстве,</w:t>
      </w:r>
      <w:r w:rsidR="00E33872">
        <w:rPr>
          <w:rFonts w:ascii="Times New Roman" w:hAnsi="Times New Roman"/>
          <w:sz w:val="28"/>
          <w:szCs w:val="28"/>
        </w:rPr>
        <w:t xml:space="preserve"> </w:t>
      </w:r>
      <w:r w:rsidRPr="00605E3A">
        <w:rPr>
          <w:rFonts w:ascii="Times New Roman" w:hAnsi="Times New Roman"/>
          <w:sz w:val="28"/>
          <w:szCs w:val="28"/>
        </w:rPr>
        <w:t>выступает</w:t>
      </w:r>
      <w:r w:rsidR="00E33872">
        <w:rPr>
          <w:rFonts w:ascii="Times New Roman" w:hAnsi="Times New Roman"/>
          <w:sz w:val="28"/>
          <w:szCs w:val="28"/>
        </w:rPr>
        <w:t xml:space="preserve"> </w:t>
      </w:r>
      <w:r w:rsidRPr="00605E3A">
        <w:rPr>
          <w:rFonts w:ascii="Times New Roman" w:hAnsi="Times New Roman"/>
          <w:sz w:val="28"/>
          <w:szCs w:val="28"/>
        </w:rPr>
        <w:t>Администрация</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p>
    <w:p w14:paraId="4BB0FEE5" w14:textId="77777777"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E33872">
        <w:rPr>
          <w:rFonts w:ascii="Times New Roman" w:hAnsi="Times New Roman"/>
          <w:sz w:val="28"/>
          <w:szCs w:val="28"/>
        </w:rPr>
        <w:t xml:space="preserve"> </w:t>
      </w:r>
      <w:r w:rsidRPr="00605E3A">
        <w:rPr>
          <w:rFonts w:ascii="Times New Roman" w:hAnsi="Times New Roman"/>
          <w:sz w:val="28"/>
          <w:szCs w:val="28"/>
        </w:rPr>
        <w:t>Председатель</w:t>
      </w:r>
      <w:r w:rsidR="00E33872">
        <w:rPr>
          <w:rFonts w:ascii="Times New Roman" w:hAnsi="Times New Roman"/>
          <w:sz w:val="28"/>
          <w:szCs w:val="28"/>
        </w:rPr>
        <w:t xml:space="preserve"> </w:t>
      </w:r>
      <w:r w:rsidRPr="00605E3A">
        <w:rPr>
          <w:rFonts w:ascii="Times New Roman" w:hAnsi="Times New Roman"/>
          <w:sz w:val="28"/>
          <w:szCs w:val="28"/>
        </w:rPr>
        <w:t>Собрания</w:t>
      </w:r>
      <w:r w:rsidR="00E33872">
        <w:rPr>
          <w:rFonts w:ascii="Times New Roman" w:hAnsi="Times New Roman"/>
          <w:sz w:val="28"/>
          <w:szCs w:val="28"/>
        </w:rPr>
        <w:t xml:space="preserve"> </w:t>
      </w:r>
      <w:r w:rsidRPr="00605E3A">
        <w:rPr>
          <w:rFonts w:ascii="Times New Roman" w:hAnsi="Times New Roman"/>
          <w:sz w:val="28"/>
          <w:szCs w:val="28"/>
        </w:rPr>
        <w:t>депутатов</w:t>
      </w:r>
      <w:r w:rsidR="00E33872">
        <w:rPr>
          <w:rFonts w:ascii="Times New Roman" w:hAnsi="Times New Roman"/>
          <w:sz w:val="28"/>
          <w:szCs w:val="28"/>
        </w:rPr>
        <w:t xml:space="preserve"> </w:t>
      </w:r>
      <w:r w:rsidRPr="00605E3A">
        <w:rPr>
          <w:rFonts w:ascii="Times New Roman" w:hAnsi="Times New Roman"/>
          <w:sz w:val="28"/>
          <w:szCs w:val="28"/>
        </w:rPr>
        <w:t>–</w:t>
      </w:r>
      <w:r w:rsidR="00E33872">
        <w:rPr>
          <w:rFonts w:ascii="Times New Roman" w:hAnsi="Times New Roman"/>
          <w:sz w:val="28"/>
          <w:szCs w:val="28"/>
        </w:rPr>
        <w:t xml:space="preserve"> </w:t>
      </w:r>
      <w:r w:rsidRPr="00605E3A">
        <w:rPr>
          <w:rFonts w:ascii="Times New Roman" w:hAnsi="Times New Roman"/>
          <w:sz w:val="28"/>
          <w:szCs w:val="28"/>
        </w:rPr>
        <w:t>глава</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r w:rsidR="00E33872">
        <w:rPr>
          <w:rFonts w:ascii="Times New Roman" w:hAnsi="Times New Roman"/>
          <w:sz w:val="28"/>
          <w:szCs w:val="28"/>
        </w:rPr>
        <w:t xml:space="preserve"> </w:t>
      </w:r>
      <w:r w:rsidRPr="00605E3A">
        <w:rPr>
          <w:rFonts w:ascii="Times New Roman" w:hAnsi="Times New Roman"/>
          <w:sz w:val="28"/>
          <w:szCs w:val="28"/>
        </w:rPr>
        <w:t>издает</w:t>
      </w:r>
      <w:r w:rsidR="00E33872">
        <w:rPr>
          <w:rFonts w:ascii="Times New Roman" w:hAnsi="Times New Roman"/>
          <w:sz w:val="28"/>
          <w:szCs w:val="28"/>
        </w:rPr>
        <w:t xml:space="preserve"> </w:t>
      </w:r>
      <w:r w:rsidRPr="00605E3A">
        <w:rPr>
          <w:rFonts w:ascii="Times New Roman" w:hAnsi="Times New Roman"/>
          <w:sz w:val="28"/>
          <w:szCs w:val="28"/>
        </w:rPr>
        <w:t>постановление</w:t>
      </w:r>
      <w:r w:rsidR="00E33872">
        <w:rPr>
          <w:rFonts w:ascii="Times New Roman" w:hAnsi="Times New Roman"/>
          <w:sz w:val="28"/>
          <w:szCs w:val="28"/>
        </w:rPr>
        <w:t xml:space="preserve"> </w:t>
      </w:r>
      <w:r w:rsidRPr="00605E3A">
        <w:rPr>
          <w:rFonts w:ascii="Times New Roman" w:hAnsi="Times New Roman"/>
          <w:sz w:val="28"/>
          <w:szCs w:val="28"/>
        </w:rPr>
        <w:t>об</w:t>
      </w:r>
      <w:r w:rsidR="00E33872">
        <w:rPr>
          <w:rFonts w:ascii="Times New Roman" w:hAnsi="Times New Roman"/>
          <w:sz w:val="28"/>
          <w:szCs w:val="28"/>
        </w:rPr>
        <w:t xml:space="preserve"> </w:t>
      </w:r>
      <w:r w:rsidRPr="00605E3A">
        <w:rPr>
          <w:rFonts w:ascii="Times New Roman" w:hAnsi="Times New Roman"/>
          <w:sz w:val="28"/>
          <w:szCs w:val="28"/>
        </w:rPr>
        <w:t>определении</w:t>
      </w:r>
      <w:r w:rsidR="00E33872">
        <w:rPr>
          <w:rFonts w:ascii="Times New Roman" w:hAnsi="Times New Roman"/>
          <w:sz w:val="28"/>
          <w:szCs w:val="28"/>
        </w:rPr>
        <w:t xml:space="preserve"> </w:t>
      </w:r>
      <w:r w:rsidRPr="00605E3A">
        <w:rPr>
          <w:rFonts w:ascii="Times New Roman" w:hAnsi="Times New Roman"/>
          <w:sz w:val="28"/>
          <w:szCs w:val="28"/>
        </w:rPr>
        <w:t>Администрации</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r w:rsidR="00E33872">
        <w:rPr>
          <w:rFonts w:ascii="Times New Roman" w:hAnsi="Times New Roman"/>
          <w:sz w:val="28"/>
          <w:szCs w:val="28"/>
        </w:rPr>
        <w:t xml:space="preserve"> </w:t>
      </w:r>
      <w:r w:rsidRPr="00605E3A">
        <w:rPr>
          <w:rFonts w:ascii="Times New Roman" w:hAnsi="Times New Roman"/>
          <w:sz w:val="28"/>
          <w:szCs w:val="28"/>
        </w:rPr>
        <w:t>в</w:t>
      </w:r>
      <w:r w:rsidR="00E33872">
        <w:rPr>
          <w:rFonts w:ascii="Times New Roman" w:hAnsi="Times New Roman"/>
          <w:sz w:val="28"/>
          <w:szCs w:val="28"/>
        </w:rPr>
        <w:t xml:space="preserve"> </w:t>
      </w:r>
      <w:r w:rsidRPr="00605E3A">
        <w:rPr>
          <w:rFonts w:ascii="Times New Roman" w:hAnsi="Times New Roman"/>
          <w:sz w:val="28"/>
          <w:szCs w:val="28"/>
        </w:rPr>
        <w:t>качестве</w:t>
      </w:r>
      <w:r w:rsidR="00E33872">
        <w:rPr>
          <w:rFonts w:ascii="Times New Roman" w:hAnsi="Times New Roman"/>
          <w:sz w:val="28"/>
          <w:szCs w:val="28"/>
        </w:rPr>
        <w:t xml:space="preserve"> </w:t>
      </w:r>
      <w:r w:rsidRPr="00605E3A">
        <w:rPr>
          <w:rFonts w:ascii="Times New Roman" w:hAnsi="Times New Roman"/>
          <w:sz w:val="28"/>
          <w:szCs w:val="28"/>
        </w:rPr>
        <w:t>органа,</w:t>
      </w:r>
      <w:r w:rsidR="00E33872">
        <w:rPr>
          <w:rFonts w:ascii="Times New Roman" w:hAnsi="Times New Roman"/>
          <w:sz w:val="28"/>
          <w:szCs w:val="28"/>
        </w:rPr>
        <w:t xml:space="preserve"> </w:t>
      </w:r>
      <w:r w:rsidRPr="00605E3A">
        <w:rPr>
          <w:rFonts w:ascii="Times New Roman" w:hAnsi="Times New Roman"/>
          <w:sz w:val="28"/>
          <w:szCs w:val="28"/>
        </w:rPr>
        <w:t>уполномоченного</w:t>
      </w:r>
      <w:r w:rsidR="00E33872">
        <w:rPr>
          <w:rFonts w:ascii="Times New Roman" w:hAnsi="Times New Roman"/>
          <w:sz w:val="28"/>
          <w:szCs w:val="28"/>
        </w:rPr>
        <w:t xml:space="preserve"> </w:t>
      </w:r>
      <w:r w:rsidRPr="00605E3A">
        <w:rPr>
          <w:rFonts w:ascii="Times New Roman" w:hAnsi="Times New Roman"/>
          <w:sz w:val="28"/>
          <w:szCs w:val="28"/>
        </w:rPr>
        <w:t>на</w:t>
      </w:r>
      <w:r w:rsidR="00E33872">
        <w:rPr>
          <w:rFonts w:ascii="Times New Roman" w:hAnsi="Times New Roman"/>
          <w:sz w:val="28"/>
          <w:szCs w:val="28"/>
        </w:rPr>
        <w:t xml:space="preserve"> </w:t>
      </w:r>
      <w:r w:rsidRPr="00605E3A">
        <w:rPr>
          <w:rFonts w:ascii="Times New Roman" w:hAnsi="Times New Roman"/>
          <w:sz w:val="28"/>
          <w:szCs w:val="28"/>
        </w:rPr>
        <w:t>осуществление</w:t>
      </w:r>
      <w:r w:rsidR="00E33872">
        <w:rPr>
          <w:rFonts w:ascii="Times New Roman" w:hAnsi="Times New Roman"/>
          <w:sz w:val="28"/>
          <w:szCs w:val="28"/>
        </w:rPr>
        <w:t xml:space="preserve"> </w:t>
      </w:r>
      <w:r w:rsidRPr="00605E3A">
        <w:rPr>
          <w:rFonts w:ascii="Times New Roman" w:hAnsi="Times New Roman"/>
          <w:sz w:val="28"/>
          <w:szCs w:val="28"/>
        </w:rPr>
        <w:t>полномочий,</w:t>
      </w:r>
      <w:r w:rsidR="00E33872">
        <w:rPr>
          <w:rFonts w:ascii="Times New Roman" w:hAnsi="Times New Roman"/>
          <w:sz w:val="28"/>
          <w:szCs w:val="28"/>
        </w:rPr>
        <w:t xml:space="preserve"> </w:t>
      </w:r>
      <w:r w:rsidRPr="00605E3A">
        <w:rPr>
          <w:rFonts w:ascii="Times New Roman" w:hAnsi="Times New Roman"/>
          <w:sz w:val="28"/>
          <w:szCs w:val="28"/>
        </w:rPr>
        <w:t>предусмотренных</w:t>
      </w:r>
      <w:r w:rsidR="00E33872">
        <w:rPr>
          <w:rFonts w:ascii="Times New Roman" w:hAnsi="Times New Roman"/>
          <w:sz w:val="28"/>
          <w:szCs w:val="28"/>
        </w:rPr>
        <w:t xml:space="preserve"> </w:t>
      </w:r>
      <w:r w:rsidRPr="00605E3A">
        <w:rPr>
          <w:rFonts w:ascii="Times New Roman" w:hAnsi="Times New Roman"/>
          <w:sz w:val="28"/>
          <w:szCs w:val="28"/>
        </w:rPr>
        <w:t>частью</w:t>
      </w:r>
      <w:r w:rsidR="00E33872">
        <w:rPr>
          <w:rFonts w:ascii="Times New Roman" w:hAnsi="Times New Roman"/>
          <w:sz w:val="28"/>
          <w:szCs w:val="28"/>
        </w:rPr>
        <w:t xml:space="preserve"> </w:t>
      </w:r>
      <w:r w:rsidRPr="00605E3A">
        <w:rPr>
          <w:rFonts w:ascii="Times New Roman" w:hAnsi="Times New Roman"/>
          <w:sz w:val="28"/>
          <w:szCs w:val="28"/>
        </w:rPr>
        <w:t>2</w:t>
      </w:r>
      <w:r w:rsidR="00E33872">
        <w:rPr>
          <w:rFonts w:ascii="Times New Roman" w:hAnsi="Times New Roman"/>
          <w:sz w:val="28"/>
          <w:szCs w:val="28"/>
        </w:rPr>
        <w:t xml:space="preserve"> </w:t>
      </w:r>
      <w:r w:rsidRPr="00605E3A">
        <w:rPr>
          <w:rFonts w:ascii="Times New Roman" w:hAnsi="Times New Roman"/>
          <w:sz w:val="28"/>
          <w:szCs w:val="28"/>
        </w:rPr>
        <w:t>статьи</w:t>
      </w:r>
      <w:r w:rsidR="00E33872">
        <w:rPr>
          <w:rFonts w:ascii="Times New Roman" w:hAnsi="Times New Roman"/>
          <w:sz w:val="28"/>
          <w:szCs w:val="28"/>
        </w:rPr>
        <w:t xml:space="preserve"> </w:t>
      </w:r>
      <w:r w:rsidRPr="00605E3A">
        <w:rPr>
          <w:rFonts w:ascii="Times New Roman" w:hAnsi="Times New Roman"/>
          <w:sz w:val="28"/>
          <w:szCs w:val="28"/>
        </w:rPr>
        <w:t>18</w:t>
      </w:r>
      <w:r w:rsidR="00E33872">
        <w:rPr>
          <w:rFonts w:ascii="Times New Roman" w:hAnsi="Times New Roman"/>
          <w:sz w:val="28"/>
          <w:szCs w:val="28"/>
        </w:rPr>
        <w:t xml:space="preserve"> </w:t>
      </w:r>
      <w:r w:rsidRPr="00605E3A">
        <w:rPr>
          <w:rFonts w:ascii="Times New Roman" w:hAnsi="Times New Roman"/>
          <w:sz w:val="28"/>
          <w:szCs w:val="28"/>
        </w:rPr>
        <w:t>Федерального</w:t>
      </w:r>
      <w:r w:rsidR="00E33872">
        <w:rPr>
          <w:rFonts w:ascii="Times New Roman" w:hAnsi="Times New Roman"/>
          <w:sz w:val="28"/>
          <w:szCs w:val="28"/>
        </w:rPr>
        <w:t xml:space="preserve"> </w:t>
      </w:r>
      <w:r w:rsidRPr="00605E3A">
        <w:rPr>
          <w:rFonts w:ascii="Times New Roman" w:hAnsi="Times New Roman"/>
          <w:sz w:val="28"/>
          <w:szCs w:val="28"/>
        </w:rPr>
        <w:t>закона</w:t>
      </w:r>
      <w:r w:rsidR="00E33872">
        <w:rPr>
          <w:rFonts w:ascii="Times New Roman" w:hAnsi="Times New Roman"/>
          <w:sz w:val="28"/>
          <w:szCs w:val="28"/>
        </w:rPr>
        <w:t xml:space="preserve"> </w:t>
      </w:r>
      <w:r w:rsidRPr="00605E3A">
        <w:rPr>
          <w:rFonts w:ascii="Times New Roman" w:hAnsi="Times New Roman"/>
          <w:sz w:val="28"/>
          <w:szCs w:val="28"/>
        </w:rPr>
        <w:t>от</w:t>
      </w:r>
      <w:r w:rsidR="00E33872">
        <w:rPr>
          <w:rFonts w:ascii="Times New Roman" w:hAnsi="Times New Roman"/>
          <w:sz w:val="28"/>
          <w:szCs w:val="28"/>
        </w:rPr>
        <w:t xml:space="preserve"> </w:t>
      </w:r>
      <w:r w:rsidRPr="00605E3A">
        <w:rPr>
          <w:rFonts w:ascii="Times New Roman" w:hAnsi="Times New Roman"/>
          <w:sz w:val="28"/>
          <w:szCs w:val="28"/>
        </w:rPr>
        <w:t>13</w:t>
      </w:r>
      <w:r w:rsidR="00E33872">
        <w:rPr>
          <w:rFonts w:ascii="Times New Roman" w:hAnsi="Times New Roman"/>
          <w:sz w:val="28"/>
          <w:szCs w:val="28"/>
        </w:rPr>
        <w:t xml:space="preserve"> </w:t>
      </w:r>
      <w:r w:rsidRPr="00605E3A">
        <w:rPr>
          <w:rFonts w:ascii="Times New Roman" w:hAnsi="Times New Roman"/>
          <w:sz w:val="28"/>
          <w:szCs w:val="28"/>
        </w:rPr>
        <w:t>июля</w:t>
      </w:r>
      <w:r w:rsidR="00E33872">
        <w:rPr>
          <w:rFonts w:ascii="Times New Roman" w:hAnsi="Times New Roman"/>
          <w:sz w:val="28"/>
          <w:szCs w:val="28"/>
        </w:rPr>
        <w:t xml:space="preserve"> </w:t>
      </w:r>
      <w:r w:rsidRPr="00605E3A">
        <w:rPr>
          <w:rFonts w:ascii="Times New Roman" w:hAnsi="Times New Roman"/>
          <w:sz w:val="28"/>
          <w:szCs w:val="28"/>
        </w:rPr>
        <w:t>2015</w:t>
      </w:r>
      <w:r w:rsidR="00E33872">
        <w:rPr>
          <w:rFonts w:ascii="Times New Roman" w:hAnsi="Times New Roman"/>
          <w:sz w:val="28"/>
          <w:szCs w:val="28"/>
        </w:rPr>
        <w:t xml:space="preserve"> </w:t>
      </w:r>
      <w:r w:rsidRPr="00605E3A">
        <w:rPr>
          <w:rFonts w:ascii="Times New Roman" w:hAnsi="Times New Roman"/>
          <w:sz w:val="28"/>
          <w:szCs w:val="28"/>
        </w:rPr>
        <w:t>№224-ФЗ</w:t>
      </w:r>
      <w:r w:rsidR="00E33872">
        <w:rPr>
          <w:rFonts w:ascii="Times New Roman" w:hAnsi="Times New Roman"/>
          <w:sz w:val="28"/>
          <w:szCs w:val="28"/>
        </w:rPr>
        <w:t xml:space="preserve"> </w:t>
      </w:r>
      <w:r w:rsidRPr="00605E3A">
        <w:rPr>
          <w:rFonts w:ascii="Times New Roman" w:hAnsi="Times New Roman"/>
          <w:sz w:val="28"/>
          <w:szCs w:val="28"/>
        </w:rPr>
        <w:t>«О</w:t>
      </w:r>
      <w:r w:rsidR="00E33872">
        <w:rPr>
          <w:rFonts w:ascii="Times New Roman" w:hAnsi="Times New Roman"/>
          <w:sz w:val="28"/>
          <w:szCs w:val="28"/>
        </w:rPr>
        <w:t xml:space="preserve"> </w:t>
      </w:r>
      <w:r w:rsidRPr="00605E3A">
        <w:rPr>
          <w:rFonts w:ascii="Times New Roman" w:hAnsi="Times New Roman"/>
          <w:sz w:val="28"/>
          <w:szCs w:val="28"/>
        </w:rPr>
        <w:t>государственно-частном</w:t>
      </w:r>
      <w:r w:rsidR="00E33872">
        <w:rPr>
          <w:rFonts w:ascii="Times New Roman" w:hAnsi="Times New Roman"/>
          <w:sz w:val="28"/>
          <w:szCs w:val="28"/>
        </w:rPr>
        <w:t xml:space="preserve"> </w:t>
      </w:r>
      <w:r w:rsidRPr="00605E3A">
        <w:rPr>
          <w:rFonts w:ascii="Times New Roman" w:hAnsi="Times New Roman"/>
          <w:sz w:val="28"/>
          <w:szCs w:val="28"/>
        </w:rPr>
        <w:t>партнерстве,</w:t>
      </w:r>
      <w:r w:rsidR="00E33872">
        <w:rPr>
          <w:rFonts w:ascii="Times New Roman" w:hAnsi="Times New Roman"/>
          <w:sz w:val="28"/>
          <w:szCs w:val="28"/>
        </w:rPr>
        <w:t xml:space="preserve"> </w:t>
      </w:r>
      <w:r w:rsidRPr="00605E3A">
        <w:rPr>
          <w:rFonts w:ascii="Times New Roman" w:hAnsi="Times New Roman"/>
          <w:sz w:val="28"/>
          <w:szCs w:val="28"/>
        </w:rPr>
        <w:t>муниципально-частном</w:t>
      </w:r>
      <w:r w:rsidR="00E33872">
        <w:rPr>
          <w:rFonts w:ascii="Times New Roman" w:hAnsi="Times New Roman"/>
          <w:sz w:val="28"/>
          <w:szCs w:val="28"/>
        </w:rPr>
        <w:t xml:space="preserve"> </w:t>
      </w:r>
      <w:r w:rsidRPr="00605E3A">
        <w:rPr>
          <w:rFonts w:ascii="Times New Roman" w:hAnsi="Times New Roman"/>
          <w:sz w:val="28"/>
          <w:szCs w:val="28"/>
        </w:rPr>
        <w:t>партнерстве</w:t>
      </w:r>
      <w:r w:rsidR="00E33872">
        <w:rPr>
          <w:rFonts w:ascii="Times New Roman" w:hAnsi="Times New Roman"/>
          <w:sz w:val="28"/>
          <w:szCs w:val="28"/>
        </w:rPr>
        <w:t xml:space="preserve"> </w:t>
      </w:r>
      <w:r w:rsidRPr="00605E3A">
        <w:rPr>
          <w:rFonts w:ascii="Times New Roman" w:hAnsi="Times New Roman"/>
          <w:sz w:val="28"/>
          <w:szCs w:val="28"/>
        </w:rPr>
        <w:t>в</w:t>
      </w:r>
      <w:r w:rsidR="00E33872">
        <w:rPr>
          <w:rFonts w:ascii="Times New Roman" w:hAnsi="Times New Roman"/>
          <w:sz w:val="28"/>
          <w:szCs w:val="28"/>
        </w:rPr>
        <w:t xml:space="preserve"> </w:t>
      </w:r>
      <w:r w:rsidRPr="00605E3A">
        <w:rPr>
          <w:rFonts w:ascii="Times New Roman" w:hAnsi="Times New Roman"/>
          <w:sz w:val="28"/>
          <w:szCs w:val="28"/>
        </w:rPr>
        <w:t>Российской</w:t>
      </w:r>
      <w:r w:rsidR="00E33872">
        <w:rPr>
          <w:rFonts w:ascii="Times New Roman" w:hAnsi="Times New Roman"/>
          <w:sz w:val="28"/>
          <w:szCs w:val="28"/>
        </w:rPr>
        <w:t xml:space="preserve"> </w:t>
      </w:r>
      <w:r w:rsidRPr="00605E3A">
        <w:rPr>
          <w:rFonts w:ascii="Times New Roman" w:hAnsi="Times New Roman"/>
          <w:sz w:val="28"/>
          <w:szCs w:val="28"/>
        </w:rPr>
        <w:t>Федерации</w:t>
      </w:r>
      <w:r w:rsidR="00E33872">
        <w:rPr>
          <w:rFonts w:ascii="Times New Roman" w:hAnsi="Times New Roman"/>
          <w:sz w:val="28"/>
          <w:szCs w:val="28"/>
        </w:rPr>
        <w:t xml:space="preserve"> </w:t>
      </w:r>
      <w:r w:rsidRPr="00605E3A">
        <w:rPr>
          <w:rFonts w:ascii="Times New Roman" w:hAnsi="Times New Roman"/>
          <w:sz w:val="28"/>
          <w:szCs w:val="28"/>
        </w:rPr>
        <w:t>и</w:t>
      </w:r>
      <w:r w:rsidR="00E33872">
        <w:rPr>
          <w:rFonts w:ascii="Times New Roman" w:hAnsi="Times New Roman"/>
          <w:sz w:val="28"/>
          <w:szCs w:val="28"/>
        </w:rPr>
        <w:t xml:space="preserve"> </w:t>
      </w:r>
      <w:r w:rsidRPr="00605E3A">
        <w:rPr>
          <w:rFonts w:ascii="Times New Roman" w:hAnsi="Times New Roman"/>
          <w:sz w:val="28"/>
          <w:szCs w:val="28"/>
        </w:rPr>
        <w:t>внесении</w:t>
      </w:r>
      <w:r w:rsidR="00E33872">
        <w:rPr>
          <w:rFonts w:ascii="Times New Roman" w:hAnsi="Times New Roman"/>
          <w:sz w:val="28"/>
          <w:szCs w:val="28"/>
        </w:rPr>
        <w:t xml:space="preserve"> </w:t>
      </w:r>
      <w:r w:rsidRPr="00605E3A">
        <w:rPr>
          <w:rFonts w:ascii="Times New Roman" w:hAnsi="Times New Roman"/>
          <w:sz w:val="28"/>
          <w:szCs w:val="28"/>
        </w:rPr>
        <w:t>изменений</w:t>
      </w:r>
      <w:r w:rsidR="00E33872">
        <w:rPr>
          <w:rFonts w:ascii="Times New Roman" w:hAnsi="Times New Roman"/>
          <w:sz w:val="28"/>
          <w:szCs w:val="28"/>
        </w:rPr>
        <w:t xml:space="preserve"> </w:t>
      </w:r>
      <w:r w:rsidRPr="00605E3A">
        <w:rPr>
          <w:rFonts w:ascii="Times New Roman" w:hAnsi="Times New Roman"/>
          <w:sz w:val="28"/>
          <w:szCs w:val="28"/>
        </w:rPr>
        <w:t>в</w:t>
      </w:r>
      <w:r w:rsidR="00E33872">
        <w:rPr>
          <w:rFonts w:ascii="Times New Roman" w:hAnsi="Times New Roman"/>
          <w:sz w:val="28"/>
          <w:szCs w:val="28"/>
        </w:rPr>
        <w:t xml:space="preserve"> </w:t>
      </w:r>
      <w:r w:rsidRPr="00605E3A">
        <w:rPr>
          <w:rFonts w:ascii="Times New Roman" w:hAnsi="Times New Roman"/>
          <w:sz w:val="28"/>
          <w:szCs w:val="28"/>
        </w:rPr>
        <w:t>отдельные</w:t>
      </w:r>
      <w:r w:rsidR="00E33872">
        <w:rPr>
          <w:rFonts w:ascii="Times New Roman" w:hAnsi="Times New Roman"/>
          <w:sz w:val="28"/>
          <w:szCs w:val="28"/>
        </w:rPr>
        <w:t xml:space="preserve"> </w:t>
      </w:r>
      <w:r w:rsidRPr="00605E3A">
        <w:rPr>
          <w:rFonts w:ascii="Times New Roman" w:hAnsi="Times New Roman"/>
          <w:sz w:val="28"/>
          <w:szCs w:val="28"/>
        </w:rPr>
        <w:t>законодательные</w:t>
      </w:r>
      <w:r w:rsidR="00E33872">
        <w:rPr>
          <w:rFonts w:ascii="Times New Roman" w:hAnsi="Times New Roman"/>
          <w:sz w:val="28"/>
          <w:szCs w:val="28"/>
        </w:rPr>
        <w:t xml:space="preserve"> </w:t>
      </w:r>
      <w:r w:rsidRPr="00605E3A">
        <w:rPr>
          <w:rFonts w:ascii="Times New Roman" w:hAnsi="Times New Roman"/>
          <w:sz w:val="28"/>
          <w:szCs w:val="28"/>
        </w:rPr>
        <w:t>акты</w:t>
      </w:r>
      <w:r w:rsidR="00E33872">
        <w:rPr>
          <w:rFonts w:ascii="Times New Roman" w:hAnsi="Times New Roman"/>
          <w:sz w:val="28"/>
          <w:szCs w:val="28"/>
        </w:rPr>
        <w:t xml:space="preserve"> </w:t>
      </w:r>
      <w:r w:rsidRPr="00605E3A">
        <w:rPr>
          <w:rFonts w:ascii="Times New Roman" w:hAnsi="Times New Roman"/>
          <w:sz w:val="28"/>
          <w:szCs w:val="28"/>
        </w:rPr>
        <w:t>Российской</w:t>
      </w:r>
      <w:r w:rsidR="00E33872">
        <w:rPr>
          <w:rFonts w:ascii="Times New Roman" w:hAnsi="Times New Roman"/>
          <w:sz w:val="28"/>
          <w:szCs w:val="28"/>
        </w:rPr>
        <w:t xml:space="preserve"> </w:t>
      </w:r>
      <w:r w:rsidRPr="00605E3A">
        <w:rPr>
          <w:rFonts w:ascii="Times New Roman" w:hAnsi="Times New Roman"/>
          <w:sz w:val="28"/>
          <w:szCs w:val="28"/>
        </w:rPr>
        <w:t>Федерации».</w:t>
      </w:r>
    </w:p>
    <w:p w14:paraId="602F7021" w14:textId="77777777"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E33872">
        <w:rPr>
          <w:rFonts w:ascii="Times New Roman" w:hAnsi="Times New Roman"/>
          <w:sz w:val="28"/>
          <w:szCs w:val="28"/>
        </w:rPr>
        <w:t xml:space="preserve"> </w:t>
      </w:r>
      <w:r w:rsidRPr="00605E3A">
        <w:rPr>
          <w:rFonts w:ascii="Times New Roman" w:hAnsi="Times New Roman"/>
          <w:sz w:val="28"/>
          <w:szCs w:val="28"/>
        </w:rPr>
        <w:t>Председатель</w:t>
      </w:r>
      <w:r w:rsidR="00E33872">
        <w:rPr>
          <w:rFonts w:ascii="Times New Roman" w:hAnsi="Times New Roman"/>
          <w:sz w:val="28"/>
          <w:szCs w:val="28"/>
        </w:rPr>
        <w:t xml:space="preserve"> </w:t>
      </w:r>
      <w:r w:rsidRPr="00605E3A">
        <w:rPr>
          <w:rFonts w:ascii="Times New Roman" w:hAnsi="Times New Roman"/>
          <w:sz w:val="28"/>
          <w:szCs w:val="28"/>
        </w:rPr>
        <w:t>Собрания</w:t>
      </w:r>
      <w:r w:rsidR="00E33872">
        <w:rPr>
          <w:rFonts w:ascii="Times New Roman" w:hAnsi="Times New Roman"/>
          <w:sz w:val="28"/>
          <w:szCs w:val="28"/>
        </w:rPr>
        <w:t xml:space="preserve"> </w:t>
      </w:r>
      <w:r w:rsidRPr="00605E3A">
        <w:rPr>
          <w:rFonts w:ascii="Times New Roman" w:hAnsi="Times New Roman"/>
          <w:sz w:val="28"/>
          <w:szCs w:val="28"/>
        </w:rPr>
        <w:t>депутатов</w:t>
      </w:r>
      <w:r w:rsidR="00E33872">
        <w:rPr>
          <w:rFonts w:ascii="Times New Roman" w:hAnsi="Times New Roman"/>
          <w:sz w:val="28"/>
          <w:szCs w:val="28"/>
        </w:rPr>
        <w:t xml:space="preserve"> </w:t>
      </w:r>
      <w:r w:rsidRPr="00605E3A">
        <w:rPr>
          <w:rFonts w:ascii="Times New Roman" w:hAnsi="Times New Roman"/>
          <w:sz w:val="28"/>
          <w:szCs w:val="28"/>
        </w:rPr>
        <w:t>–</w:t>
      </w:r>
      <w:r w:rsidR="00E33872">
        <w:rPr>
          <w:rFonts w:ascii="Times New Roman" w:hAnsi="Times New Roman"/>
          <w:sz w:val="28"/>
          <w:szCs w:val="28"/>
        </w:rPr>
        <w:t xml:space="preserve"> </w:t>
      </w:r>
      <w:r w:rsidRPr="00605E3A">
        <w:rPr>
          <w:rFonts w:ascii="Times New Roman" w:hAnsi="Times New Roman"/>
          <w:sz w:val="28"/>
          <w:szCs w:val="28"/>
        </w:rPr>
        <w:t>глава</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r w:rsidR="00E33872">
        <w:rPr>
          <w:rFonts w:ascii="Times New Roman" w:hAnsi="Times New Roman"/>
          <w:sz w:val="28"/>
          <w:szCs w:val="28"/>
        </w:rPr>
        <w:t xml:space="preserve"> </w:t>
      </w:r>
      <w:r w:rsidRPr="00605E3A">
        <w:rPr>
          <w:rFonts w:ascii="Times New Roman" w:hAnsi="Times New Roman"/>
          <w:sz w:val="28"/>
          <w:szCs w:val="28"/>
        </w:rPr>
        <w:t>направляет</w:t>
      </w:r>
      <w:r w:rsidR="00E33872">
        <w:rPr>
          <w:rFonts w:ascii="Times New Roman" w:hAnsi="Times New Roman"/>
          <w:sz w:val="28"/>
          <w:szCs w:val="28"/>
        </w:rPr>
        <w:t xml:space="preserve"> </w:t>
      </w:r>
      <w:r w:rsidRPr="00605E3A">
        <w:rPr>
          <w:rFonts w:ascii="Times New Roman" w:hAnsi="Times New Roman"/>
          <w:sz w:val="28"/>
          <w:szCs w:val="28"/>
        </w:rPr>
        <w:t>в</w:t>
      </w:r>
      <w:r w:rsidR="00E33872">
        <w:rPr>
          <w:rFonts w:ascii="Times New Roman" w:hAnsi="Times New Roman"/>
          <w:sz w:val="28"/>
          <w:szCs w:val="28"/>
        </w:rPr>
        <w:t xml:space="preserve"> </w:t>
      </w:r>
      <w:r w:rsidRPr="00605E3A">
        <w:rPr>
          <w:rFonts w:ascii="Times New Roman" w:hAnsi="Times New Roman"/>
          <w:sz w:val="28"/>
          <w:szCs w:val="28"/>
        </w:rPr>
        <w:t>орган</w:t>
      </w:r>
      <w:r w:rsidR="00E33872">
        <w:rPr>
          <w:rFonts w:ascii="Times New Roman" w:hAnsi="Times New Roman"/>
          <w:sz w:val="28"/>
          <w:szCs w:val="28"/>
        </w:rPr>
        <w:t xml:space="preserve"> </w:t>
      </w:r>
      <w:r w:rsidRPr="00605E3A">
        <w:rPr>
          <w:rFonts w:ascii="Times New Roman" w:hAnsi="Times New Roman"/>
          <w:sz w:val="28"/>
          <w:szCs w:val="28"/>
        </w:rPr>
        <w:t>исполнительной</w:t>
      </w:r>
      <w:r w:rsidR="00E33872">
        <w:rPr>
          <w:rFonts w:ascii="Times New Roman" w:hAnsi="Times New Roman"/>
          <w:sz w:val="28"/>
          <w:szCs w:val="28"/>
        </w:rPr>
        <w:t xml:space="preserve"> </w:t>
      </w:r>
      <w:r w:rsidRPr="00605E3A">
        <w:rPr>
          <w:rFonts w:ascii="Times New Roman" w:hAnsi="Times New Roman"/>
          <w:sz w:val="28"/>
          <w:szCs w:val="28"/>
        </w:rPr>
        <w:t>власти</w:t>
      </w:r>
      <w:r w:rsidR="00E33872">
        <w:rPr>
          <w:rFonts w:ascii="Times New Roman" w:hAnsi="Times New Roman"/>
          <w:sz w:val="28"/>
          <w:szCs w:val="28"/>
        </w:rPr>
        <w:t xml:space="preserve"> </w:t>
      </w:r>
      <w:r w:rsidRPr="00605E3A">
        <w:rPr>
          <w:rFonts w:ascii="Times New Roman" w:hAnsi="Times New Roman"/>
          <w:sz w:val="28"/>
          <w:szCs w:val="28"/>
        </w:rPr>
        <w:t>Ростовской</w:t>
      </w:r>
      <w:r w:rsidR="00E33872">
        <w:rPr>
          <w:rFonts w:ascii="Times New Roman" w:hAnsi="Times New Roman"/>
          <w:sz w:val="28"/>
          <w:szCs w:val="28"/>
        </w:rPr>
        <w:t xml:space="preserve"> </w:t>
      </w:r>
      <w:r w:rsidRPr="00605E3A">
        <w:rPr>
          <w:rFonts w:ascii="Times New Roman" w:hAnsi="Times New Roman"/>
          <w:sz w:val="28"/>
          <w:szCs w:val="28"/>
        </w:rPr>
        <w:t>области,</w:t>
      </w:r>
      <w:r w:rsidR="00E33872">
        <w:rPr>
          <w:rFonts w:ascii="Times New Roman" w:hAnsi="Times New Roman"/>
          <w:sz w:val="28"/>
          <w:szCs w:val="28"/>
        </w:rPr>
        <w:t xml:space="preserve"> </w:t>
      </w:r>
      <w:r w:rsidRPr="00605E3A">
        <w:rPr>
          <w:rFonts w:ascii="Times New Roman" w:hAnsi="Times New Roman"/>
          <w:sz w:val="28"/>
          <w:szCs w:val="28"/>
        </w:rPr>
        <w:t>определенный</w:t>
      </w:r>
      <w:r w:rsidR="00E33872">
        <w:rPr>
          <w:rFonts w:ascii="Times New Roman" w:hAnsi="Times New Roman"/>
          <w:sz w:val="28"/>
          <w:szCs w:val="28"/>
        </w:rPr>
        <w:t xml:space="preserve"> </w:t>
      </w:r>
      <w:r w:rsidRPr="00605E3A">
        <w:rPr>
          <w:rFonts w:ascii="Times New Roman" w:hAnsi="Times New Roman"/>
          <w:sz w:val="28"/>
          <w:szCs w:val="28"/>
        </w:rPr>
        <w:t>Правительством</w:t>
      </w:r>
      <w:r w:rsidR="00E33872">
        <w:rPr>
          <w:rFonts w:ascii="Times New Roman" w:hAnsi="Times New Roman"/>
          <w:sz w:val="28"/>
          <w:szCs w:val="28"/>
        </w:rPr>
        <w:t xml:space="preserve"> </w:t>
      </w:r>
      <w:r w:rsidRPr="00605E3A">
        <w:rPr>
          <w:rFonts w:ascii="Times New Roman" w:hAnsi="Times New Roman"/>
          <w:sz w:val="28"/>
          <w:szCs w:val="28"/>
        </w:rPr>
        <w:t>Ростовской</w:t>
      </w:r>
      <w:r w:rsidR="00E33872">
        <w:rPr>
          <w:rFonts w:ascii="Times New Roman" w:hAnsi="Times New Roman"/>
          <w:sz w:val="28"/>
          <w:szCs w:val="28"/>
        </w:rPr>
        <w:t xml:space="preserve"> </w:t>
      </w:r>
      <w:r w:rsidRPr="00605E3A">
        <w:rPr>
          <w:rFonts w:ascii="Times New Roman" w:hAnsi="Times New Roman"/>
          <w:sz w:val="28"/>
          <w:szCs w:val="28"/>
        </w:rPr>
        <w:t>области,</w:t>
      </w:r>
      <w:r w:rsidR="00E33872">
        <w:rPr>
          <w:rFonts w:ascii="Times New Roman" w:hAnsi="Times New Roman"/>
          <w:sz w:val="28"/>
          <w:szCs w:val="28"/>
        </w:rPr>
        <w:t xml:space="preserve"> </w:t>
      </w:r>
      <w:r w:rsidRPr="00605E3A">
        <w:rPr>
          <w:rFonts w:ascii="Times New Roman" w:hAnsi="Times New Roman"/>
          <w:sz w:val="28"/>
          <w:szCs w:val="28"/>
        </w:rPr>
        <w:t>проект</w:t>
      </w:r>
      <w:r w:rsidR="00E33872">
        <w:rPr>
          <w:rFonts w:ascii="Times New Roman" w:hAnsi="Times New Roman"/>
          <w:sz w:val="28"/>
          <w:szCs w:val="28"/>
        </w:rPr>
        <w:t xml:space="preserve"> </w:t>
      </w:r>
      <w:r w:rsidRPr="00605E3A">
        <w:rPr>
          <w:rFonts w:ascii="Times New Roman" w:hAnsi="Times New Roman"/>
          <w:sz w:val="28"/>
          <w:szCs w:val="28"/>
        </w:rPr>
        <w:t>муниципально-частного</w:t>
      </w:r>
      <w:r w:rsidR="00E33872">
        <w:rPr>
          <w:rFonts w:ascii="Times New Roman" w:hAnsi="Times New Roman"/>
          <w:sz w:val="28"/>
          <w:szCs w:val="28"/>
        </w:rPr>
        <w:t xml:space="preserve"> </w:t>
      </w:r>
      <w:r w:rsidRPr="00605E3A">
        <w:rPr>
          <w:rFonts w:ascii="Times New Roman" w:hAnsi="Times New Roman"/>
          <w:sz w:val="28"/>
          <w:szCs w:val="28"/>
        </w:rPr>
        <w:t>партнерства</w:t>
      </w:r>
      <w:r w:rsidR="00E33872">
        <w:rPr>
          <w:rFonts w:ascii="Times New Roman" w:hAnsi="Times New Roman"/>
          <w:sz w:val="28"/>
          <w:szCs w:val="28"/>
        </w:rPr>
        <w:t xml:space="preserve"> </w:t>
      </w:r>
      <w:r w:rsidRPr="00605E3A">
        <w:rPr>
          <w:rFonts w:ascii="Times New Roman" w:hAnsi="Times New Roman"/>
          <w:sz w:val="28"/>
          <w:szCs w:val="28"/>
        </w:rPr>
        <w:t>для</w:t>
      </w:r>
      <w:r w:rsidR="00E33872">
        <w:rPr>
          <w:rFonts w:ascii="Times New Roman" w:hAnsi="Times New Roman"/>
          <w:sz w:val="28"/>
          <w:szCs w:val="28"/>
        </w:rPr>
        <w:t xml:space="preserve"> </w:t>
      </w:r>
      <w:r w:rsidRPr="00605E3A">
        <w:rPr>
          <w:rFonts w:ascii="Times New Roman" w:hAnsi="Times New Roman"/>
          <w:sz w:val="28"/>
          <w:szCs w:val="28"/>
        </w:rPr>
        <w:t>проведения</w:t>
      </w:r>
      <w:r w:rsidR="00E33872">
        <w:rPr>
          <w:rFonts w:ascii="Times New Roman" w:hAnsi="Times New Roman"/>
          <w:sz w:val="28"/>
          <w:szCs w:val="28"/>
        </w:rPr>
        <w:t xml:space="preserve"> </w:t>
      </w:r>
      <w:r w:rsidRPr="00605E3A">
        <w:rPr>
          <w:rFonts w:ascii="Times New Roman" w:hAnsi="Times New Roman"/>
          <w:sz w:val="28"/>
          <w:szCs w:val="28"/>
        </w:rPr>
        <w:t>оценки</w:t>
      </w:r>
      <w:r w:rsidR="00E33872">
        <w:rPr>
          <w:rFonts w:ascii="Times New Roman" w:hAnsi="Times New Roman"/>
          <w:sz w:val="28"/>
          <w:szCs w:val="28"/>
        </w:rPr>
        <w:t xml:space="preserve"> </w:t>
      </w:r>
      <w:r w:rsidRPr="00605E3A">
        <w:rPr>
          <w:rFonts w:ascii="Times New Roman" w:hAnsi="Times New Roman"/>
          <w:sz w:val="28"/>
          <w:szCs w:val="28"/>
        </w:rPr>
        <w:t>эффективности</w:t>
      </w:r>
      <w:r w:rsidR="00E33872">
        <w:rPr>
          <w:rFonts w:ascii="Times New Roman" w:hAnsi="Times New Roman"/>
          <w:sz w:val="28"/>
          <w:szCs w:val="28"/>
        </w:rPr>
        <w:t xml:space="preserve"> </w:t>
      </w:r>
      <w:r w:rsidRPr="00605E3A">
        <w:rPr>
          <w:rFonts w:ascii="Times New Roman" w:hAnsi="Times New Roman"/>
          <w:sz w:val="28"/>
          <w:szCs w:val="28"/>
        </w:rPr>
        <w:t>проекта</w:t>
      </w:r>
      <w:r w:rsidR="00E33872">
        <w:rPr>
          <w:rFonts w:ascii="Times New Roman" w:hAnsi="Times New Roman"/>
          <w:sz w:val="28"/>
          <w:szCs w:val="28"/>
        </w:rPr>
        <w:t xml:space="preserve"> </w:t>
      </w:r>
      <w:r w:rsidRPr="00605E3A">
        <w:rPr>
          <w:rFonts w:ascii="Times New Roman" w:hAnsi="Times New Roman"/>
          <w:sz w:val="28"/>
          <w:szCs w:val="28"/>
        </w:rPr>
        <w:t>и</w:t>
      </w:r>
      <w:r w:rsidR="00E33872">
        <w:rPr>
          <w:rFonts w:ascii="Times New Roman" w:hAnsi="Times New Roman"/>
          <w:sz w:val="28"/>
          <w:szCs w:val="28"/>
        </w:rPr>
        <w:t xml:space="preserve"> </w:t>
      </w:r>
      <w:r w:rsidRPr="00605E3A">
        <w:rPr>
          <w:rFonts w:ascii="Times New Roman" w:hAnsi="Times New Roman"/>
          <w:sz w:val="28"/>
          <w:szCs w:val="28"/>
        </w:rPr>
        <w:t>определения</w:t>
      </w:r>
      <w:r w:rsidR="00E33872">
        <w:rPr>
          <w:rFonts w:ascii="Times New Roman" w:hAnsi="Times New Roman"/>
          <w:sz w:val="28"/>
          <w:szCs w:val="28"/>
        </w:rPr>
        <w:t xml:space="preserve"> </w:t>
      </w:r>
      <w:r w:rsidRPr="00605E3A">
        <w:rPr>
          <w:rFonts w:ascii="Times New Roman" w:hAnsi="Times New Roman"/>
          <w:sz w:val="28"/>
          <w:szCs w:val="28"/>
        </w:rPr>
        <w:t>его</w:t>
      </w:r>
      <w:r w:rsidR="00E33872">
        <w:rPr>
          <w:rFonts w:ascii="Times New Roman" w:hAnsi="Times New Roman"/>
          <w:sz w:val="28"/>
          <w:szCs w:val="28"/>
        </w:rPr>
        <w:t xml:space="preserve"> </w:t>
      </w:r>
      <w:r w:rsidRPr="00605E3A">
        <w:rPr>
          <w:rFonts w:ascii="Times New Roman" w:hAnsi="Times New Roman"/>
          <w:sz w:val="28"/>
          <w:szCs w:val="28"/>
        </w:rPr>
        <w:t>сравнительного</w:t>
      </w:r>
      <w:r w:rsidR="00E33872">
        <w:rPr>
          <w:rFonts w:ascii="Times New Roman" w:hAnsi="Times New Roman"/>
          <w:sz w:val="28"/>
          <w:szCs w:val="28"/>
        </w:rPr>
        <w:t xml:space="preserve"> </w:t>
      </w:r>
      <w:r w:rsidRPr="00605E3A">
        <w:rPr>
          <w:rFonts w:ascii="Times New Roman" w:hAnsi="Times New Roman"/>
          <w:sz w:val="28"/>
          <w:szCs w:val="28"/>
        </w:rPr>
        <w:t>преимущества</w:t>
      </w:r>
      <w:r w:rsidR="00E33872">
        <w:rPr>
          <w:rFonts w:ascii="Times New Roman" w:hAnsi="Times New Roman"/>
          <w:sz w:val="28"/>
          <w:szCs w:val="28"/>
        </w:rPr>
        <w:t xml:space="preserve"> </w:t>
      </w:r>
      <w:r w:rsidRPr="00605E3A">
        <w:rPr>
          <w:rFonts w:ascii="Times New Roman" w:hAnsi="Times New Roman"/>
          <w:sz w:val="28"/>
          <w:szCs w:val="28"/>
        </w:rPr>
        <w:t>в</w:t>
      </w:r>
      <w:r w:rsidR="00E33872">
        <w:rPr>
          <w:rFonts w:ascii="Times New Roman" w:hAnsi="Times New Roman"/>
          <w:sz w:val="28"/>
          <w:szCs w:val="28"/>
        </w:rPr>
        <w:t xml:space="preserve"> </w:t>
      </w:r>
      <w:r w:rsidRPr="00605E3A">
        <w:rPr>
          <w:rFonts w:ascii="Times New Roman" w:hAnsi="Times New Roman"/>
          <w:sz w:val="28"/>
          <w:szCs w:val="28"/>
        </w:rPr>
        <w:t>соответствии</w:t>
      </w:r>
      <w:r w:rsidR="00E33872">
        <w:rPr>
          <w:rFonts w:ascii="Times New Roman" w:hAnsi="Times New Roman"/>
          <w:sz w:val="28"/>
          <w:szCs w:val="28"/>
        </w:rPr>
        <w:t xml:space="preserve"> </w:t>
      </w:r>
      <w:r w:rsidRPr="00605E3A">
        <w:rPr>
          <w:rFonts w:ascii="Times New Roman" w:hAnsi="Times New Roman"/>
          <w:sz w:val="28"/>
          <w:szCs w:val="28"/>
        </w:rPr>
        <w:t>с</w:t>
      </w:r>
      <w:r w:rsidR="00E33872">
        <w:rPr>
          <w:rFonts w:ascii="Times New Roman" w:hAnsi="Times New Roman"/>
          <w:sz w:val="28"/>
          <w:szCs w:val="28"/>
        </w:rPr>
        <w:t xml:space="preserve"> </w:t>
      </w:r>
      <w:r w:rsidRPr="00605E3A">
        <w:rPr>
          <w:rFonts w:ascii="Times New Roman" w:hAnsi="Times New Roman"/>
          <w:sz w:val="28"/>
          <w:szCs w:val="28"/>
        </w:rPr>
        <w:t>частями</w:t>
      </w:r>
      <w:r w:rsidR="00E33872">
        <w:rPr>
          <w:rFonts w:ascii="Times New Roman" w:hAnsi="Times New Roman"/>
          <w:sz w:val="28"/>
          <w:szCs w:val="28"/>
        </w:rPr>
        <w:t xml:space="preserve"> </w:t>
      </w:r>
      <w:r w:rsidRPr="00605E3A">
        <w:rPr>
          <w:rFonts w:ascii="Times New Roman" w:hAnsi="Times New Roman"/>
          <w:sz w:val="28"/>
          <w:szCs w:val="28"/>
        </w:rPr>
        <w:t>2</w:t>
      </w:r>
      <w:r w:rsidR="00E33872">
        <w:rPr>
          <w:rFonts w:ascii="Times New Roman" w:hAnsi="Times New Roman"/>
          <w:sz w:val="28"/>
          <w:szCs w:val="28"/>
        </w:rPr>
        <w:t xml:space="preserve"> </w:t>
      </w:r>
      <w:r w:rsidRPr="00605E3A">
        <w:rPr>
          <w:rFonts w:ascii="Times New Roman" w:hAnsi="Times New Roman"/>
          <w:sz w:val="28"/>
          <w:szCs w:val="28"/>
        </w:rPr>
        <w:t>–</w:t>
      </w:r>
      <w:r w:rsidR="00E33872">
        <w:rPr>
          <w:rFonts w:ascii="Times New Roman" w:hAnsi="Times New Roman"/>
          <w:sz w:val="28"/>
          <w:szCs w:val="28"/>
        </w:rPr>
        <w:t xml:space="preserve"> </w:t>
      </w:r>
      <w:r w:rsidRPr="00605E3A">
        <w:rPr>
          <w:rFonts w:ascii="Times New Roman" w:hAnsi="Times New Roman"/>
          <w:sz w:val="28"/>
          <w:szCs w:val="28"/>
        </w:rPr>
        <w:t>5</w:t>
      </w:r>
      <w:r w:rsidR="00E33872">
        <w:rPr>
          <w:rFonts w:ascii="Times New Roman" w:hAnsi="Times New Roman"/>
          <w:sz w:val="28"/>
          <w:szCs w:val="28"/>
        </w:rPr>
        <w:t xml:space="preserve"> </w:t>
      </w:r>
      <w:r w:rsidRPr="00605E3A">
        <w:rPr>
          <w:rFonts w:ascii="Times New Roman" w:hAnsi="Times New Roman"/>
          <w:sz w:val="28"/>
          <w:szCs w:val="28"/>
        </w:rPr>
        <w:t>статьи</w:t>
      </w:r>
      <w:r w:rsidR="00E33872">
        <w:rPr>
          <w:rFonts w:ascii="Times New Roman" w:hAnsi="Times New Roman"/>
          <w:sz w:val="28"/>
          <w:szCs w:val="28"/>
        </w:rPr>
        <w:t xml:space="preserve"> </w:t>
      </w:r>
      <w:r w:rsidRPr="00605E3A">
        <w:rPr>
          <w:rFonts w:ascii="Times New Roman" w:hAnsi="Times New Roman"/>
          <w:sz w:val="28"/>
          <w:szCs w:val="28"/>
        </w:rPr>
        <w:t>9</w:t>
      </w:r>
      <w:r w:rsidR="00E33872">
        <w:rPr>
          <w:rFonts w:ascii="Times New Roman" w:hAnsi="Times New Roman"/>
          <w:sz w:val="28"/>
          <w:szCs w:val="28"/>
        </w:rPr>
        <w:t xml:space="preserve"> </w:t>
      </w:r>
      <w:r w:rsidRPr="00605E3A">
        <w:rPr>
          <w:rFonts w:ascii="Times New Roman" w:hAnsi="Times New Roman"/>
          <w:sz w:val="28"/>
          <w:szCs w:val="28"/>
        </w:rPr>
        <w:t>Федерального</w:t>
      </w:r>
      <w:r w:rsidR="00E33872">
        <w:rPr>
          <w:rFonts w:ascii="Times New Roman" w:hAnsi="Times New Roman"/>
          <w:sz w:val="28"/>
          <w:szCs w:val="28"/>
        </w:rPr>
        <w:t xml:space="preserve"> </w:t>
      </w:r>
      <w:r w:rsidRPr="00605E3A">
        <w:rPr>
          <w:rFonts w:ascii="Times New Roman" w:hAnsi="Times New Roman"/>
          <w:sz w:val="28"/>
          <w:szCs w:val="28"/>
        </w:rPr>
        <w:t>закона</w:t>
      </w:r>
      <w:r w:rsidR="00E33872">
        <w:rPr>
          <w:rFonts w:ascii="Times New Roman" w:hAnsi="Times New Roman"/>
          <w:sz w:val="28"/>
          <w:szCs w:val="28"/>
        </w:rPr>
        <w:t xml:space="preserve"> </w:t>
      </w:r>
      <w:r w:rsidRPr="00605E3A">
        <w:rPr>
          <w:rFonts w:ascii="Times New Roman" w:hAnsi="Times New Roman"/>
          <w:sz w:val="28"/>
          <w:szCs w:val="28"/>
        </w:rPr>
        <w:t>от</w:t>
      </w:r>
      <w:r w:rsidR="00E33872">
        <w:rPr>
          <w:rFonts w:ascii="Times New Roman" w:hAnsi="Times New Roman"/>
          <w:sz w:val="28"/>
          <w:szCs w:val="28"/>
        </w:rPr>
        <w:t xml:space="preserve"> </w:t>
      </w:r>
      <w:r w:rsidRPr="00605E3A">
        <w:rPr>
          <w:rFonts w:ascii="Times New Roman" w:hAnsi="Times New Roman"/>
          <w:sz w:val="28"/>
          <w:szCs w:val="28"/>
        </w:rPr>
        <w:t>13</w:t>
      </w:r>
      <w:r w:rsidR="00E33872">
        <w:rPr>
          <w:rFonts w:ascii="Times New Roman" w:hAnsi="Times New Roman"/>
          <w:sz w:val="28"/>
          <w:szCs w:val="28"/>
        </w:rPr>
        <w:t xml:space="preserve"> </w:t>
      </w:r>
      <w:r w:rsidRPr="00605E3A">
        <w:rPr>
          <w:rFonts w:ascii="Times New Roman" w:hAnsi="Times New Roman"/>
          <w:sz w:val="28"/>
          <w:szCs w:val="28"/>
        </w:rPr>
        <w:t>июля</w:t>
      </w:r>
      <w:r w:rsidR="00E33872">
        <w:rPr>
          <w:rFonts w:ascii="Times New Roman" w:hAnsi="Times New Roman"/>
          <w:sz w:val="28"/>
          <w:szCs w:val="28"/>
        </w:rPr>
        <w:t xml:space="preserve"> </w:t>
      </w:r>
      <w:r w:rsidRPr="00605E3A">
        <w:rPr>
          <w:rFonts w:ascii="Times New Roman" w:hAnsi="Times New Roman"/>
          <w:sz w:val="28"/>
          <w:szCs w:val="28"/>
        </w:rPr>
        <w:t>2015</w:t>
      </w:r>
      <w:r w:rsidR="00E33872">
        <w:rPr>
          <w:rFonts w:ascii="Times New Roman" w:hAnsi="Times New Roman"/>
          <w:sz w:val="28"/>
          <w:szCs w:val="28"/>
        </w:rPr>
        <w:t xml:space="preserve"> </w:t>
      </w:r>
      <w:r w:rsidRPr="00605E3A">
        <w:rPr>
          <w:rFonts w:ascii="Times New Roman" w:hAnsi="Times New Roman"/>
          <w:sz w:val="28"/>
          <w:szCs w:val="28"/>
        </w:rPr>
        <w:t>№224-ФЗ</w:t>
      </w:r>
      <w:r w:rsidR="00E33872">
        <w:rPr>
          <w:rFonts w:ascii="Times New Roman" w:hAnsi="Times New Roman"/>
          <w:sz w:val="28"/>
          <w:szCs w:val="28"/>
        </w:rPr>
        <w:t xml:space="preserve"> </w:t>
      </w:r>
      <w:r w:rsidRPr="00605E3A">
        <w:rPr>
          <w:rFonts w:ascii="Times New Roman" w:hAnsi="Times New Roman"/>
          <w:sz w:val="28"/>
          <w:szCs w:val="28"/>
        </w:rPr>
        <w:t>«О</w:t>
      </w:r>
      <w:r w:rsidR="00E33872">
        <w:rPr>
          <w:rFonts w:ascii="Times New Roman" w:hAnsi="Times New Roman"/>
          <w:sz w:val="28"/>
          <w:szCs w:val="28"/>
        </w:rPr>
        <w:t xml:space="preserve"> </w:t>
      </w:r>
      <w:r w:rsidRPr="00605E3A">
        <w:rPr>
          <w:rFonts w:ascii="Times New Roman" w:hAnsi="Times New Roman"/>
          <w:sz w:val="28"/>
          <w:szCs w:val="28"/>
        </w:rPr>
        <w:t>государственно-частном</w:t>
      </w:r>
      <w:r w:rsidR="00E33872">
        <w:rPr>
          <w:rFonts w:ascii="Times New Roman" w:hAnsi="Times New Roman"/>
          <w:sz w:val="28"/>
          <w:szCs w:val="28"/>
        </w:rPr>
        <w:t xml:space="preserve"> </w:t>
      </w:r>
      <w:r w:rsidRPr="00605E3A">
        <w:rPr>
          <w:rFonts w:ascii="Times New Roman" w:hAnsi="Times New Roman"/>
          <w:sz w:val="28"/>
          <w:szCs w:val="28"/>
        </w:rPr>
        <w:t>партнерстве,</w:t>
      </w:r>
      <w:r w:rsidR="00E33872">
        <w:rPr>
          <w:rFonts w:ascii="Times New Roman" w:hAnsi="Times New Roman"/>
          <w:sz w:val="28"/>
          <w:szCs w:val="28"/>
        </w:rPr>
        <w:t xml:space="preserve"> </w:t>
      </w:r>
      <w:r w:rsidRPr="00605E3A">
        <w:rPr>
          <w:rFonts w:ascii="Times New Roman" w:hAnsi="Times New Roman"/>
          <w:sz w:val="28"/>
          <w:szCs w:val="28"/>
        </w:rPr>
        <w:t>муниципально-частном</w:t>
      </w:r>
      <w:r w:rsidR="00E33872">
        <w:rPr>
          <w:rFonts w:ascii="Times New Roman" w:hAnsi="Times New Roman"/>
          <w:sz w:val="28"/>
          <w:szCs w:val="28"/>
        </w:rPr>
        <w:t xml:space="preserve"> </w:t>
      </w:r>
      <w:r w:rsidRPr="00605E3A">
        <w:rPr>
          <w:rFonts w:ascii="Times New Roman" w:hAnsi="Times New Roman"/>
          <w:sz w:val="28"/>
          <w:szCs w:val="28"/>
        </w:rPr>
        <w:t>партнерстве</w:t>
      </w:r>
      <w:r w:rsidR="00E33872">
        <w:rPr>
          <w:rFonts w:ascii="Times New Roman" w:hAnsi="Times New Roman"/>
          <w:sz w:val="28"/>
          <w:szCs w:val="28"/>
        </w:rPr>
        <w:t xml:space="preserve"> </w:t>
      </w:r>
      <w:r w:rsidRPr="00605E3A">
        <w:rPr>
          <w:rFonts w:ascii="Times New Roman" w:hAnsi="Times New Roman"/>
          <w:sz w:val="28"/>
          <w:szCs w:val="28"/>
        </w:rPr>
        <w:t>в</w:t>
      </w:r>
      <w:r w:rsidR="00E33872">
        <w:rPr>
          <w:rFonts w:ascii="Times New Roman" w:hAnsi="Times New Roman"/>
          <w:sz w:val="28"/>
          <w:szCs w:val="28"/>
        </w:rPr>
        <w:t xml:space="preserve"> </w:t>
      </w:r>
      <w:r w:rsidRPr="00605E3A">
        <w:rPr>
          <w:rFonts w:ascii="Times New Roman" w:hAnsi="Times New Roman"/>
          <w:sz w:val="28"/>
          <w:szCs w:val="28"/>
        </w:rPr>
        <w:t>Российской</w:t>
      </w:r>
      <w:r w:rsidR="00E33872">
        <w:rPr>
          <w:rFonts w:ascii="Times New Roman" w:hAnsi="Times New Roman"/>
          <w:sz w:val="28"/>
          <w:szCs w:val="28"/>
        </w:rPr>
        <w:t xml:space="preserve"> </w:t>
      </w:r>
      <w:r w:rsidRPr="00605E3A">
        <w:rPr>
          <w:rFonts w:ascii="Times New Roman" w:hAnsi="Times New Roman"/>
          <w:sz w:val="28"/>
          <w:szCs w:val="28"/>
        </w:rPr>
        <w:t>Федерации</w:t>
      </w:r>
      <w:r w:rsidR="00E33872">
        <w:rPr>
          <w:rFonts w:ascii="Times New Roman" w:hAnsi="Times New Roman"/>
          <w:sz w:val="28"/>
          <w:szCs w:val="28"/>
        </w:rPr>
        <w:t xml:space="preserve"> </w:t>
      </w:r>
      <w:r w:rsidRPr="00605E3A">
        <w:rPr>
          <w:rFonts w:ascii="Times New Roman" w:hAnsi="Times New Roman"/>
          <w:sz w:val="28"/>
          <w:szCs w:val="28"/>
        </w:rPr>
        <w:t>и</w:t>
      </w:r>
      <w:r w:rsidR="00E33872">
        <w:rPr>
          <w:rFonts w:ascii="Times New Roman" w:hAnsi="Times New Roman"/>
          <w:sz w:val="28"/>
          <w:szCs w:val="28"/>
        </w:rPr>
        <w:t xml:space="preserve"> </w:t>
      </w:r>
      <w:r w:rsidRPr="00605E3A">
        <w:rPr>
          <w:rFonts w:ascii="Times New Roman" w:hAnsi="Times New Roman"/>
          <w:sz w:val="28"/>
          <w:szCs w:val="28"/>
        </w:rPr>
        <w:t>внесении</w:t>
      </w:r>
      <w:r w:rsidR="00E33872">
        <w:rPr>
          <w:rFonts w:ascii="Times New Roman" w:hAnsi="Times New Roman"/>
          <w:sz w:val="28"/>
          <w:szCs w:val="28"/>
        </w:rPr>
        <w:t xml:space="preserve"> </w:t>
      </w:r>
      <w:r w:rsidRPr="00605E3A">
        <w:rPr>
          <w:rFonts w:ascii="Times New Roman" w:hAnsi="Times New Roman"/>
          <w:sz w:val="28"/>
          <w:szCs w:val="28"/>
        </w:rPr>
        <w:t>изменений</w:t>
      </w:r>
      <w:r w:rsidR="00E33872">
        <w:rPr>
          <w:rFonts w:ascii="Times New Roman" w:hAnsi="Times New Roman"/>
          <w:sz w:val="28"/>
          <w:szCs w:val="28"/>
        </w:rPr>
        <w:t xml:space="preserve"> </w:t>
      </w:r>
      <w:r w:rsidRPr="00605E3A">
        <w:rPr>
          <w:rFonts w:ascii="Times New Roman" w:hAnsi="Times New Roman"/>
          <w:sz w:val="28"/>
          <w:szCs w:val="28"/>
        </w:rPr>
        <w:t>в</w:t>
      </w:r>
      <w:r w:rsidR="00E33872">
        <w:rPr>
          <w:rFonts w:ascii="Times New Roman" w:hAnsi="Times New Roman"/>
          <w:sz w:val="28"/>
          <w:szCs w:val="28"/>
        </w:rPr>
        <w:t xml:space="preserve"> </w:t>
      </w:r>
      <w:r w:rsidRPr="00605E3A">
        <w:rPr>
          <w:rFonts w:ascii="Times New Roman" w:hAnsi="Times New Roman"/>
          <w:sz w:val="28"/>
          <w:szCs w:val="28"/>
        </w:rPr>
        <w:t>отдельные</w:t>
      </w:r>
      <w:r w:rsidR="00E33872">
        <w:rPr>
          <w:rFonts w:ascii="Times New Roman" w:hAnsi="Times New Roman"/>
          <w:sz w:val="28"/>
          <w:szCs w:val="28"/>
        </w:rPr>
        <w:t xml:space="preserve"> </w:t>
      </w:r>
      <w:r w:rsidRPr="00605E3A">
        <w:rPr>
          <w:rFonts w:ascii="Times New Roman" w:hAnsi="Times New Roman"/>
          <w:sz w:val="28"/>
          <w:szCs w:val="28"/>
        </w:rPr>
        <w:t>законодатель</w:t>
      </w:r>
      <w:r w:rsidR="00BE6ACD" w:rsidRPr="00605E3A">
        <w:rPr>
          <w:rFonts w:ascii="Times New Roman" w:hAnsi="Times New Roman"/>
          <w:sz w:val="28"/>
          <w:szCs w:val="28"/>
        </w:rPr>
        <w:t>ные</w:t>
      </w:r>
      <w:r w:rsidR="00E33872">
        <w:rPr>
          <w:rFonts w:ascii="Times New Roman" w:hAnsi="Times New Roman"/>
          <w:sz w:val="28"/>
          <w:szCs w:val="28"/>
        </w:rPr>
        <w:t xml:space="preserve"> </w:t>
      </w:r>
      <w:r w:rsidR="00BE6ACD" w:rsidRPr="00605E3A">
        <w:rPr>
          <w:rFonts w:ascii="Times New Roman" w:hAnsi="Times New Roman"/>
          <w:sz w:val="28"/>
          <w:szCs w:val="28"/>
        </w:rPr>
        <w:t>акты</w:t>
      </w:r>
      <w:r w:rsidR="00E33872">
        <w:rPr>
          <w:rFonts w:ascii="Times New Roman" w:hAnsi="Times New Roman"/>
          <w:sz w:val="28"/>
          <w:szCs w:val="28"/>
        </w:rPr>
        <w:t xml:space="preserve"> </w:t>
      </w:r>
      <w:r w:rsidR="00BE6ACD" w:rsidRPr="00605E3A">
        <w:rPr>
          <w:rFonts w:ascii="Times New Roman" w:hAnsi="Times New Roman"/>
          <w:sz w:val="28"/>
          <w:szCs w:val="28"/>
        </w:rPr>
        <w:t>Российской</w:t>
      </w:r>
      <w:r w:rsidR="00E33872">
        <w:rPr>
          <w:rFonts w:ascii="Times New Roman" w:hAnsi="Times New Roman"/>
          <w:sz w:val="28"/>
          <w:szCs w:val="28"/>
        </w:rPr>
        <w:t xml:space="preserve"> </w:t>
      </w:r>
      <w:r w:rsidR="00BE6ACD" w:rsidRPr="00605E3A">
        <w:rPr>
          <w:rFonts w:ascii="Times New Roman" w:hAnsi="Times New Roman"/>
          <w:sz w:val="28"/>
          <w:szCs w:val="28"/>
        </w:rPr>
        <w:t>Федерации»</w:t>
      </w:r>
      <w:r w:rsidRPr="00605E3A">
        <w:rPr>
          <w:rFonts w:ascii="Times New Roman" w:hAnsi="Times New Roman"/>
          <w:sz w:val="28"/>
          <w:szCs w:val="28"/>
        </w:rPr>
        <w:t>.</w:t>
      </w:r>
    </w:p>
    <w:p w14:paraId="16ED9322" w14:textId="77777777" w:rsidR="00943F20" w:rsidRPr="00605E3A" w:rsidRDefault="00943F20" w:rsidP="00027E48">
      <w:pPr>
        <w:spacing w:after="0" w:line="240" w:lineRule="atLeast"/>
        <w:jc w:val="both"/>
        <w:rPr>
          <w:rFonts w:ascii="Times New Roman" w:hAnsi="Times New Roman"/>
          <w:sz w:val="28"/>
          <w:szCs w:val="28"/>
        </w:rPr>
      </w:pPr>
    </w:p>
    <w:p w14:paraId="33323D78" w14:textId="77777777"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E33872">
        <w:rPr>
          <w:rFonts w:ascii="Times New Roman" w:hAnsi="Times New Roman"/>
          <w:sz w:val="28"/>
          <w:szCs w:val="28"/>
        </w:rPr>
        <w:t xml:space="preserve"> </w:t>
      </w:r>
      <w:r w:rsidR="00262961" w:rsidRPr="00605E3A">
        <w:rPr>
          <w:rFonts w:ascii="Times New Roman" w:hAnsi="Times New Roman"/>
          <w:sz w:val="28"/>
          <w:szCs w:val="28"/>
        </w:rPr>
        <w:t>60</w:t>
      </w:r>
      <w:r w:rsidR="00943F20" w:rsidRPr="00605E3A">
        <w:rPr>
          <w:rFonts w:ascii="Times New Roman" w:hAnsi="Times New Roman"/>
          <w:sz w:val="28"/>
          <w:szCs w:val="28"/>
        </w:rPr>
        <w:t>.</w:t>
      </w:r>
      <w:r w:rsidR="00E33872">
        <w:rPr>
          <w:rFonts w:ascii="Times New Roman" w:hAnsi="Times New Roman"/>
          <w:sz w:val="28"/>
          <w:szCs w:val="28"/>
        </w:rPr>
        <w:t xml:space="preserve"> </w:t>
      </w:r>
      <w:r w:rsidR="00C771F1" w:rsidRPr="00605E3A">
        <w:rPr>
          <w:rFonts w:ascii="Times New Roman" w:hAnsi="Times New Roman"/>
          <w:sz w:val="28"/>
          <w:szCs w:val="28"/>
        </w:rPr>
        <w:t>Составление,</w:t>
      </w:r>
      <w:r w:rsidR="00E33872">
        <w:rPr>
          <w:rFonts w:ascii="Times New Roman" w:hAnsi="Times New Roman"/>
          <w:sz w:val="28"/>
          <w:szCs w:val="28"/>
        </w:rPr>
        <w:t xml:space="preserve"> </w:t>
      </w:r>
      <w:r w:rsidR="00C771F1" w:rsidRPr="00605E3A">
        <w:rPr>
          <w:rFonts w:ascii="Times New Roman" w:hAnsi="Times New Roman"/>
          <w:sz w:val="28"/>
          <w:szCs w:val="28"/>
        </w:rPr>
        <w:t>рассмотрение</w:t>
      </w:r>
      <w:r w:rsidR="00E33872">
        <w:rPr>
          <w:rFonts w:ascii="Times New Roman" w:hAnsi="Times New Roman"/>
          <w:sz w:val="28"/>
          <w:szCs w:val="28"/>
        </w:rPr>
        <w:t xml:space="preserve"> </w:t>
      </w:r>
      <w:r w:rsidR="00C771F1" w:rsidRPr="00605E3A">
        <w:rPr>
          <w:rFonts w:ascii="Times New Roman" w:hAnsi="Times New Roman"/>
          <w:sz w:val="28"/>
          <w:szCs w:val="28"/>
        </w:rPr>
        <w:t>и</w:t>
      </w:r>
      <w:r w:rsidR="00E33872">
        <w:rPr>
          <w:rFonts w:ascii="Times New Roman" w:hAnsi="Times New Roman"/>
          <w:sz w:val="28"/>
          <w:szCs w:val="28"/>
        </w:rPr>
        <w:t xml:space="preserve"> </w:t>
      </w:r>
      <w:r w:rsidR="00943F20" w:rsidRPr="00605E3A">
        <w:rPr>
          <w:rFonts w:ascii="Times New Roman" w:hAnsi="Times New Roman"/>
          <w:sz w:val="28"/>
          <w:szCs w:val="28"/>
        </w:rPr>
        <w:t>утверждение</w:t>
      </w:r>
      <w:r w:rsidR="00E33872">
        <w:rPr>
          <w:rFonts w:ascii="Times New Roman" w:hAnsi="Times New Roman"/>
          <w:sz w:val="28"/>
          <w:szCs w:val="28"/>
        </w:rPr>
        <w:t xml:space="preserve"> </w:t>
      </w:r>
      <w:r w:rsidR="00943F20" w:rsidRPr="00605E3A">
        <w:rPr>
          <w:rFonts w:ascii="Times New Roman" w:hAnsi="Times New Roman"/>
          <w:sz w:val="28"/>
          <w:szCs w:val="28"/>
        </w:rPr>
        <w:t>бюджета</w:t>
      </w:r>
      <w:r w:rsidR="00E33872">
        <w:rPr>
          <w:rFonts w:ascii="Times New Roman" w:hAnsi="Times New Roman"/>
          <w:sz w:val="28"/>
          <w:szCs w:val="28"/>
        </w:rPr>
        <w:t xml:space="preserve"> Троицкого </w:t>
      </w:r>
      <w:r w:rsidR="00713A34" w:rsidRPr="00605E3A">
        <w:rPr>
          <w:rFonts w:ascii="Times New Roman" w:hAnsi="Times New Roman"/>
          <w:sz w:val="28"/>
          <w:szCs w:val="28"/>
        </w:rPr>
        <w:t>сельского</w:t>
      </w:r>
      <w:r w:rsidR="00E33872">
        <w:rPr>
          <w:rFonts w:ascii="Times New Roman" w:hAnsi="Times New Roman"/>
          <w:sz w:val="28"/>
          <w:szCs w:val="28"/>
        </w:rPr>
        <w:t xml:space="preserve"> </w:t>
      </w:r>
      <w:r w:rsidR="00056169" w:rsidRPr="00605E3A">
        <w:rPr>
          <w:rFonts w:ascii="Times New Roman" w:hAnsi="Times New Roman"/>
          <w:sz w:val="28"/>
          <w:szCs w:val="28"/>
        </w:rPr>
        <w:t>поселения</w:t>
      </w:r>
    </w:p>
    <w:p w14:paraId="296CEE53" w14:textId="77777777" w:rsidR="00056169" w:rsidRPr="00605E3A" w:rsidRDefault="00056169" w:rsidP="0019271D">
      <w:pPr>
        <w:spacing w:after="0" w:line="240" w:lineRule="atLeast"/>
        <w:ind w:firstLine="709"/>
        <w:jc w:val="both"/>
        <w:rPr>
          <w:rFonts w:ascii="Times New Roman" w:hAnsi="Times New Roman"/>
          <w:sz w:val="28"/>
          <w:szCs w:val="28"/>
        </w:rPr>
      </w:pPr>
    </w:p>
    <w:p w14:paraId="52FFB5C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E33872">
        <w:rPr>
          <w:rFonts w:ascii="Times New Roman" w:hAnsi="Times New Roman"/>
          <w:sz w:val="28"/>
          <w:szCs w:val="28"/>
        </w:rPr>
        <w:t xml:space="preserve"> </w:t>
      </w:r>
      <w:r w:rsidRPr="00605E3A">
        <w:rPr>
          <w:rFonts w:ascii="Times New Roman" w:hAnsi="Times New Roman"/>
          <w:sz w:val="28"/>
          <w:szCs w:val="28"/>
        </w:rPr>
        <w:t>Проект</w:t>
      </w:r>
      <w:r w:rsidR="00E33872">
        <w:rPr>
          <w:rFonts w:ascii="Times New Roman" w:hAnsi="Times New Roman"/>
          <w:sz w:val="28"/>
          <w:szCs w:val="28"/>
        </w:rPr>
        <w:t xml:space="preserve"> </w:t>
      </w:r>
      <w:r w:rsidRPr="00605E3A">
        <w:rPr>
          <w:rFonts w:ascii="Times New Roman" w:hAnsi="Times New Roman"/>
          <w:sz w:val="28"/>
          <w:szCs w:val="28"/>
        </w:rPr>
        <w:t>бюджета</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r w:rsidR="00E33872">
        <w:rPr>
          <w:rFonts w:ascii="Times New Roman" w:hAnsi="Times New Roman"/>
          <w:sz w:val="28"/>
          <w:szCs w:val="28"/>
        </w:rPr>
        <w:t xml:space="preserve"> </w:t>
      </w:r>
      <w:r w:rsidRPr="00605E3A">
        <w:rPr>
          <w:rFonts w:ascii="Times New Roman" w:hAnsi="Times New Roman"/>
          <w:sz w:val="28"/>
          <w:szCs w:val="28"/>
        </w:rPr>
        <w:t>составляется</w:t>
      </w:r>
      <w:r w:rsidR="00E33872">
        <w:rPr>
          <w:rFonts w:ascii="Times New Roman" w:hAnsi="Times New Roman"/>
          <w:sz w:val="28"/>
          <w:szCs w:val="28"/>
        </w:rPr>
        <w:t xml:space="preserve"> </w:t>
      </w:r>
      <w:r w:rsidRPr="00605E3A">
        <w:rPr>
          <w:rFonts w:ascii="Times New Roman" w:hAnsi="Times New Roman"/>
          <w:sz w:val="28"/>
          <w:szCs w:val="28"/>
        </w:rPr>
        <w:t>Администрацией</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p>
    <w:p w14:paraId="36EE5689"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E33872">
        <w:rPr>
          <w:rFonts w:ascii="Times New Roman" w:hAnsi="Times New Roman"/>
          <w:sz w:val="28"/>
          <w:szCs w:val="28"/>
        </w:rPr>
        <w:t xml:space="preserve"> </w:t>
      </w:r>
      <w:r w:rsidRPr="00605E3A">
        <w:rPr>
          <w:rFonts w:ascii="Times New Roman" w:hAnsi="Times New Roman"/>
          <w:sz w:val="28"/>
          <w:szCs w:val="28"/>
        </w:rPr>
        <w:t>Проект</w:t>
      </w:r>
      <w:r w:rsidR="00E33872">
        <w:rPr>
          <w:rFonts w:ascii="Times New Roman" w:hAnsi="Times New Roman"/>
          <w:sz w:val="28"/>
          <w:szCs w:val="28"/>
        </w:rPr>
        <w:t xml:space="preserve"> </w:t>
      </w:r>
      <w:r w:rsidRPr="00605E3A">
        <w:rPr>
          <w:rFonts w:ascii="Times New Roman" w:hAnsi="Times New Roman"/>
          <w:sz w:val="28"/>
          <w:szCs w:val="28"/>
        </w:rPr>
        <w:t>бюджета</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r w:rsidR="00E33872">
        <w:rPr>
          <w:rFonts w:ascii="Times New Roman" w:hAnsi="Times New Roman"/>
          <w:sz w:val="28"/>
          <w:szCs w:val="28"/>
        </w:rPr>
        <w:t xml:space="preserve"> </w:t>
      </w:r>
      <w:r w:rsidRPr="00605E3A">
        <w:rPr>
          <w:rFonts w:ascii="Times New Roman" w:hAnsi="Times New Roman"/>
          <w:sz w:val="28"/>
          <w:szCs w:val="28"/>
        </w:rPr>
        <w:t>составляется</w:t>
      </w:r>
      <w:r w:rsidR="00E33872">
        <w:rPr>
          <w:rFonts w:ascii="Times New Roman" w:hAnsi="Times New Roman"/>
          <w:sz w:val="28"/>
          <w:szCs w:val="28"/>
        </w:rPr>
        <w:t xml:space="preserve"> </w:t>
      </w:r>
      <w:r w:rsidRPr="00605E3A">
        <w:rPr>
          <w:rFonts w:ascii="Times New Roman" w:hAnsi="Times New Roman"/>
          <w:sz w:val="28"/>
          <w:szCs w:val="28"/>
        </w:rPr>
        <w:t>на</w:t>
      </w:r>
      <w:r w:rsidR="00E33872">
        <w:rPr>
          <w:rFonts w:ascii="Times New Roman" w:hAnsi="Times New Roman"/>
          <w:sz w:val="28"/>
          <w:szCs w:val="28"/>
        </w:rPr>
        <w:t xml:space="preserve"> о</w:t>
      </w:r>
      <w:r w:rsidRPr="00605E3A">
        <w:rPr>
          <w:rFonts w:ascii="Times New Roman" w:hAnsi="Times New Roman"/>
          <w:sz w:val="28"/>
          <w:szCs w:val="28"/>
        </w:rPr>
        <w:t>снове</w:t>
      </w:r>
      <w:r w:rsidR="00E33872">
        <w:rPr>
          <w:rFonts w:ascii="Times New Roman" w:hAnsi="Times New Roman"/>
          <w:sz w:val="28"/>
          <w:szCs w:val="28"/>
        </w:rPr>
        <w:t xml:space="preserve"> </w:t>
      </w:r>
      <w:r w:rsidRPr="00605E3A">
        <w:rPr>
          <w:rFonts w:ascii="Times New Roman" w:hAnsi="Times New Roman"/>
          <w:sz w:val="28"/>
          <w:szCs w:val="28"/>
        </w:rPr>
        <w:t>прогноза</w:t>
      </w:r>
      <w:r w:rsidR="00E33872">
        <w:rPr>
          <w:rFonts w:ascii="Times New Roman" w:hAnsi="Times New Roman"/>
          <w:sz w:val="28"/>
          <w:szCs w:val="28"/>
        </w:rPr>
        <w:t xml:space="preserve"> </w:t>
      </w:r>
      <w:r w:rsidRPr="00605E3A">
        <w:rPr>
          <w:rFonts w:ascii="Times New Roman" w:hAnsi="Times New Roman"/>
          <w:sz w:val="28"/>
          <w:szCs w:val="28"/>
        </w:rPr>
        <w:t>социально-экономического</w:t>
      </w:r>
      <w:r w:rsidR="00E33872">
        <w:rPr>
          <w:rFonts w:ascii="Times New Roman" w:hAnsi="Times New Roman"/>
          <w:sz w:val="28"/>
          <w:szCs w:val="28"/>
        </w:rPr>
        <w:t xml:space="preserve"> </w:t>
      </w:r>
      <w:r w:rsidRPr="00605E3A">
        <w:rPr>
          <w:rFonts w:ascii="Times New Roman" w:hAnsi="Times New Roman"/>
          <w:sz w:val="28"/>
          <w:szCs w:val="28"/>
        </w:rPr>
        <w:t>развития</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r w:rsidR="00E33872">
        <w:rPr>
          <w:rFonts w:ascii="Times New Roman" w:hAnsi="Times New Roman"/>
          <w:sz w:val="28"/>
          <w:szCs w:val="28"/>
        </w:rPr>
        <w:t xml:space="preserve"> </w:t>
      </w:r>
      <w:r w:rsidRPr="00605E3A">
        <w:rPr>
          <w:rFonts w:ascii="Times New Roman" w:hAnsi="Times New Roman"/>
          <w:sz w:val="28"/>
          <w:szCs w:val="28"/>
        </w:rPr>
        <w:t>в</w:t>
      </w:r>
      <w:r w:rsidR="00E33872">
        <w:rPr>
          <w:rFonts w:ascii="Times New Roman" w:hAnsi="Times New Roman"/>
          <w:sz w:val="28"/>
          <w:szCs w:val="28"/>
        </w:rPr>
        <w:t xml:space="preserve"> </w:t>
      </w:r>
      <w:r w:rsidRPr="00605E3A">
        <w:rPr>
          <w:rFonts w:ascii="Times New Roman" w:hAnsi="Times New Roman"/>
          <w:sz w:val="28"/>
          <w:szCs w:val="28"/>
        </w:rPr>
        <w:t>целях</w:t>
      </w:r>
      <w:r w:rsidR="00E33872">
        <w:rPr>
          <w:rFonts w:ascii="Times New Roman" w:hAnsi="Times New Roman"/>
          <w:sz w:val="28"/>
          <w:szCs w:val="28"/>
        </w:rPr>
        <w:t xml:space="preserve"> </w:t>
      </w:r>
      <w:r w:rsidRPr="00605E3A">
        <w:rPr>
          <w:rFonts w:ascii="Times New Roman" w:hAnsi="Times New Roman"/>
          <w:sz w:val="28"/>
          <w:szCs w:val="28"/>
        </w:rPr>
        <w:t>финансового</w:t>
      </w:r>
      <w:r w:rsidR="00E33872">
        <w:rPr>
          <w:rFonts w:ascii="Times New Roman" w:hAnsi="Times New Roman"/>
          <w:sz w:val="28"/>
          <w:szCs w:val="28"/>
        </w:rPr>
        <w:t xml:space="preserve"> </w:t>
      </w:r>
      <w:r w:rsidRPr="00605E3A">
        <w:rPr>
          <w:rFonts w:ascii="Times New Roman" w:hAnsi="Times New Roman"/>
          <w:sz w:val="28"/>
          <w:szCs w:val="28"/>
        </w:rPr>
        <w:t>обеспечения</w:t>
      </w:r>
      <w:r w:rsidR="00E33872">
        <w:rPr>
          <w:rFonts w:ascii="Times New Roman" w:hAnsi="Times New Roman"/>
          <w:sz w:val="28"/>
          <w:szCs w:val="28"/>
        </w:rPr>
        <w:t xml:space="preserve"> </w:t>
      </w:r>
      <w:r w:rsidRPr="00605E3A">
        <w:rPr>
          <w:rFonts w:ascii="Times New Roman" w:hAnsi="Times New Roman"/>
          <w:sz w:val="28"/>
          <w:szCs w:val="28"/>
        </w:rPr>
        <w:t>расходных</w:t>
      </w:r>
      <w:r w:rsidR="00E33872">
        <w:rPr>
          <w:rFonts w:ascii="Times New Roman" w:hAnsi="Times New Roman"/>
          <w:sz w:val="28"/>
          <w:szCs w:val="28"/>
        </w:rPr>
        <w:t xml:space="preserve"> </w:t>
      </w:r>
      <w:r w:rsidRPr="00605E3A">
        <w:rPr>
          <w:rFonts w:ascii="Times New Roman" w:hAnsi="Times New Roman"/>
          <w:sz w:val="28"/>
          <w:szCs w:val="28"/>
        </w:rPr>
        <w:t>обязательств.</w:t>
      </w:r>
    </w:p>
    <w:p w14:paraId="707A902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E33872">
        <w:rPr>
          <w:rFonts w:ascii="Times New Roman" w:hAnsi="Times New Roman"/>
          <w:sz w:val="28"/>
          <w:szCs w:val="28"/>
        </w:rPr>
        <w:t xml:space="preserve"> </w:t>
      </w:r>
      <w:r w:rsidRPr="00605E3A">
        <w:rPr>
          <w:rFonts w:ascii="Times New Roman" w:hAnsi="Times New Roman"/>
          <w:sz w:val="28"/>
          <w:szCs w:val="28"/>
        </w:rPr>
        <w:t>Проект</w:t>
      </w:r>
      <w:r w:rsidR="00E33872">
        <w:rPr>
          <w:rFonts w:ascii="Times New Roman" w:hAnsi="Times New Roman"/>
          <w:sz w:val="28"/>
          <w:szCs w:val="28"/>
        </w:rPr>
        <w:t xml:space="preserve"> </w:t>
      </w:r>
      <w:r w:rsidRPr="00605E3A">
        <w:rPr>
          <w:rFonts w:ascii="Times New Roman" w:hAnsi="Times New Roman"/>
          <w:sz w:val="28"/>
          <w:szCs w:val="28"/>
        </w:rPr>
        <w:t>бюджета</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r w:rsidR="00E33872">
        <w:rPr>
          <w:rFonts w:ascii="Times New Roman" w:hAnsi="Times New Roman"/>
          <w:sz w:val="28"/>
          <w:szCs w:val="28"/>
        </w:rPr>
        <w:t xml:space="preserve"> </w:t>
      </w:r>
      <w:r w:rsidRPr="00605E3A">
        <w:rPr>
          <w:rFonts w:ascii="Times New Roman" w:hAnsi="Times New Roman"/>
          <w:sz w:val="28"/>
          <w:szCs w:val="28"/>
        </w:rPr>
        <w:t>составляется</w:t>
      </w:r>
      <w:r w:rsidR="00E33872">
        <w:rPr>
          <w:rFonts w:ascii="Times New Roman" w:hAnsi="Times New Roman"/>
          <w:sz w:val="28"/>
          <w:szCs w:val="28"/>
        </w:rPr>
        <w:t xml:space="preserve"> </w:t>
      </w:r>
      <w:r w:rsidRPr="00605E3A">
        <w:rPr>
          <w:rFonts w:ascii="Times New Roman" w:hAnsi="Times New Roman"/>
          <w:sz w:val="28"/>
          <w:szCs w:val="28"/>
        </w:rPr>
        <w:t>и</w:t>
      </w:r>
      <w:r w:rsidR="00E33872">
        <w:rPr>
          <w:rFonts w:ascii="Times New Roman" w:hAnsi="Times New Roman"/>
          <w:sz w:val="28"/>
          <w:szCs w:val="28"/>
        </w:rPr>
        <w:t xml:space="preserve"> </w:t>
      </w:r>
      <w:r w:rsidRPr="00605E3A">
        <w:rPr>
          <w:rFonts w:ascii="Times New Roman" w:hAnsi="Times New Roman"/>
          <w:sz w:val="28"/>
          <w:szCs w:val="28"/>
        </w:rPr>
        <w:t>утверждается</w:t>
      </w:r>
      <w:r w:rsidR="00E33872">
        <w:rPr>
          <w:rFonts w:ascii="Times New Roman" w:hAnsi="Times New Roman"/>
          <w:sz w:val="28"/>
          <w:szCs w:val="28"/>
        </w:rPr>
        <w:t xml:space="preserve"> </w:t>
      </w:r>
      <w:r w:rsidRPr="00605E3A">
        <w:rPr>
          <w:rFonts w:ascii="Times New Roman" w:hAnsi="Times New Roman"/>
          <w:sz w:val="28"/>
          <w:szCs w:val="28"/>
        </w:rPr>
        <w:t>сроком</w:t>
      </w:r>
      <w:r w:rsidR="00E33872">
        <w:rPr>
          <w:rFonts w:ascii="Times New Roman" w:hAnsi="Times New Roman"/>
          <w:sz w:val="28"/>
          <w:szCs w:val="28"/>
        </w:rPr>
        <w:t xml:space="preserve"> </w:t>
      </w:r>
      <w:r w:rsidRPr="00605E3A">
        <w:rPr>
          <w:rFonts w:ascii="Times New Roman" w:hAnsi="Times New Roman"/>
          <w:sz w:val="28"/>
          <w:szCs w:val="28"/>
        </w:rPr>
        <w:t>на</w:t>
      </w:r>
      <w:r w:rsidR="00E33872">
        <w:rPr>
          <w:rFonts w:ascii="Times New Roman" w:hAnsi="Times New Roman"/>
          <w:sz w:val="28"/>
          <w:szCs w:val="28"/>
        </w:rPr>
        <w:t xml:space="preserve"> </w:t>
      </w:r>
      <w:r w:rsidRPr="00605E3A">
        <w:rPr>
          <w:rFonts w:ascii="Times New Roman" w:hAnsi="Times New Roman"/>
          <w:sz w:val="28"/>
          <w:szCs w:val="28"/>
        </w:rPr>
        <w:t>один</w:t>
      </w:r>
      <w:r w:rsidR="00E33872">
        <w:rPr>
          <w:rFonts w:ascii="Times New Roman" w:hAnsi="Times New Roman"/>
          <w:sz w:val="28"/>
          <w:szCs w:val="28"/>
        </w:rPr>
        <w:t xml:space="preserve"> </w:t>
      </w:r>
      <w:r w:rsidRPr="00605E3A">
        <w:rPr>
          <w:rFonts w:ascii="Times New Roman" w:hAnsi="Times New Roman"/>
          <w:sz w:val="28"/>
          <w:szCs w:val="28"/>
        </w:rPr>
        <w:t>год</w:t>
      </w:r>
      <w:r w:rsidR="00E33872">
        <w:rPr>
          <w:rFonts w:ascii="Times New Roman" w:hAnsi="Times New Roman"/>
          <w:sz w:val="28"/>
          <w:szCs w:val="28"/>
        </w:rPr>
        <w:t xml:space="preserve"> </w:t>
      </w:r>
      <w:r w:rsidRPr="00605E3A">
        <w:rPr>
          <w:rFonts w:ascii="Times New Roman" w:hAnsi="Times New Roman"/>
          <w:sz w:val="28"/>
          <w:szCs w:val="28"/>
        </w:rPr>
        <w:t>(на</w:t>
      </w:r>
      <w:r w:rsidR="00E33872">
        <w:rPr>
          <w:rFonts w:ascii="Times New Roman" w:hAnsi="Times New Roman"/>
          <w:sz w:val="28"/>
          <w:szCs w:val="28"/>
        </w:rPr>
        <w:t xml:space="preserve"> </w:t>
      </w:r>
      <w:r w:rsidRPr="00605E3A">
        <w:rPr>
          <w:rFonts w:ascii="Times New Roman" w:hAnsi="Times New Roman"/>
          <w:sz w:val="28"/>
          <w:szCs w:val="28"/>
        </w:rPr>
        <w:t>очередной</w:t>
      </w:r>
      <w:r w:rsidR="00E33872">
        <w:rPr>
          <w:rFonts w:ascii="Times New Roman" w:hAnsi="Times New Roman"/>
          <w:sz w:val="28"/>
          <w:szCs w:val="28"/>
        </w:rPr>
        <w:t xml:space="preserve"> </w:t>
      </w:r>
      <w:r w:rsidRPr="00605E3A">
        <w:rPr>
          <w:rFonts w:ascii="Times New Roman" w:hAnsi="Times New Roman"/>
          <w:sz w:val="28"/>
          <w:szCs w:val="28"/>
        </w:rPr>
        <w:t>финансовый</w:t>
      </w:r>
      <w:r w:rsidR="00E33872">
        <w:rPr>
          <w:rFonts w:ascii="Times New Roman" w:hAnsi="Times New Roman"/>
          <w:sz w:val="28"/>
          <w:szCs w:val="28"/>
        </w:rPr>
        <w:t xml:space="preserve"> </w:t>
      </w:r>
      <w:r w:rsidRPr="00605E3A">
        <w:rPr>
          <w:rFonts w:ascii="Times New Roman" w:hAnsi="Times New Roman"/>
          <w:sz w:val="28"/>
          <w:szCs w:val="28"/>
        </w:rPr>
        <w:t>год)</w:t>
      </w:r>
      <w:r w:rsidR="00E33872">
        <w:rPr>
          <w:rFonts w:ascii="Times New Roman" w:hAnsi="Times New Roman"/>
          <w:sz w:val="28"/>
          <w:szCs w:val="28"/>
        </w:rPr>
        <w:t xml:space="preserve"> </w:t>
      </w:r>
      <w:r w:rsidRPr="00605E3A">
        <w:rPr>
          <w:rFonts w:ascii="Times New Roman" w:hAnsi="Times New Roman"/>
          <w:sz w:val="28"/>
          <w:szCs w:val="28"/>
        </w:rPr>
        <w:t>или</w:t>
      </w:r>
      <w:r w:rsidR="00E33872">
        <w:rPr>
          <w:rFonts w:ascii="Times New Roman" w:hAnsi="Times New Roman"/>
          <w:sz w:val="28"/>
          <w:szCs w:val="28"/>
        </w:rPr>
        <w:t xml:space="preserve"> </w:t>
      </w:r>
      <w:r w:rsidRPr="00605E3A">
        <w:rPr>
          <w:rFonts w:ascii="Times New Roman" w:hAnsi="Times New Roman"/>
          <w:sz w:val="28"/>
          <w:szCs w:val="28"/>
        </w:rPr>
        <w:t>сроком</w:t>
      </w:r>
      <w:r w:rsidR="00E33872">
        <w:rPr>
          <w:rFonts w:ascii="Times New Roman" w:hAnsi="Times New Roman"/>
          <w:sz w:val="28"/>
          <w:szCs w:val="28"/>
        </w:rPr>
        <w:t xml:space="preserve"> </w:t>
      </w:r>
      <w:r w:rsidRPr="00605E3A">
        <w:rPr>
          <w:rFonts w:ascii="Times New Roman" w:hAnsi="Times New Roman"/>
          <w:sz w:val="28"/>
          <w:szCs w:val="28"/>
        </w:rPr>
        <w:t>на</w:t>
      </w:r>
      <w:r w:rsidR="00E33872">
        <w:rPr>
          <w:rFonts w:ascii="Times New Roman" w:hAnsi="Times New Roman"/>
          <w:sz w:val="28"/>
          <w:szCs w:val="28"/>
        </w:rPr>
        <w:t xml:space="preserve"> </w:t>
      </w:r>
      <w:r w:rsidRPr="00605E3A">
        <w:rPr>
          <w:rFonts w:ascii="Times New Roman" w:hAnsi="Times New Roman"/>
          <w:sz w:val="28"/>
          <w:szCs w:val="28"/>
        </w:rPr>
        <w:t>три</w:t>
      </w:r>
      <w:r w:rsidR="00E33872">
        <w:rPr>
          <w:rFonts w:ascii="Times New Roman" w:hAnsi="Times New Roman"/>
          <w:sz w:val="28"/>
          <w:szCs w:val="28"/>
        </w:rPr>
        <w:t xml:space="preserve"> </w:t>
      </w:r>
      <w:r w:rsidRPr="00605E3A">
        <w:rPr>
          <w:rFonts w:ascii="Times New Roman" w:hAnsi="Times New Roman"/>
          <w:sz w:val="28"/>
          <w:szCs w:val="28"/>
        </w:rPr>
        <w:t>года</w:t>
      </w:r>
      <w:r w:rsidR="00E33872">
        <w:rPr>
          <w:rFonts w:ascii="Times New Roman" w:hAnsi="Times New Roman"/>
          <w:sz w:val="28"/>
          <w:szCs w:val="28"/>
        </w:rPr>
        <w:t xml:space="preserve"> </w:t>
      </w:r>
      <w:r w:rsidRPr="00605E3A">
        <w:rPr>
          <w:rFonts w:ascii="Times New Roman" w:hAnsi="Times New Roman"/>
          <w:sz w:val="28"/>
          <w:szCs w:val="28"/>
        </w:rPr>
        <w:t>(очередной</w:t>
      </w:r>
      <w:r w:rsidR="00E33872">
        <w:rPr>
          <w:rFonts w:ascii="Times New Roman" w:hAnsi="Times New Roman"/>
          <w:sz w:val="28"/>
          <w:szCs w:val="28"/>
        </w:rPr>
        <w:t xml:space="preserve"> </w:t>
      </w:r>
      <w:r w:rsidRPr="00605E3A">
        <w:rPr>
          <w:rFonts w:ascii="Times New Roman" w:hAnsi="Times New Roman"/>
          <w:sz w:val="28"/>
          <w:szCs w:val="28"/>
        </w:rPr>
        <w:t>финансовый</w:t>
      </w:r>
      <w:r w:rsidR="00E33872">
        <w:rPr>
          <w:rFonts w:ascii="Times New Roman" w:hAnsi="Times New Roman"/>
          <w:sz w:val="28"/>
          <w:szCs w:val="28"/>
        </w:rPr>
        <w:t xml:space="preserve"> </w:t>
      </w:r>
      <w:r w:rsidRPr="00605E3A">
        <w:rPr>
          <w:rFonts w:ascii="Times New Roman" w:hAnsi="Times New Roman"/>
          <w:sz w:val="28"/>
          <w:szCs w:val="28"/>
        </w:rPr>
        <w:t>год</w:t>
      </w:r>
      <w:r w:rsidR="00E33872">
        <w:rPr>
          <w:rFonts w:ascii="Times New Roman" w:hAnsi="Times New Roman"/>
          <w:sz w:val="28"/>
          <w:szCs w:val="28"/>
        </w:rPr>
        <w:t xml:space="preserve"> </w:t>
      </w:r>
      <w:r w:rsidRPr="00605E3A">
        <w:rPr>
          <w:rFonts w:ascii="Times New Roman" w:hAnsi="Times New Roman"/>
          <w:sz w:val="28"/>
          <w:szCs w:val="28"/>
        </w:rPr>
        <w:t>и</w:t>
      </w:r>
      <w:r w:rsidR="00E33872">
        <w:rPr>
          <w:rFonts w:ascii="Times New Roman" w:hAnsi="Times New Roman"/>
          <w:sz w:val="28"/>
          <w:szCs w:val="28"/>
        </w:rPr>
        <w:t xml:space="preserve"> </w:t>
      </w:r>
      <w:r w:rsidRPr="00605E3A">
        <w:rPr>
          <w:rFonts w:ascii="Times New Roman" w:hAnsi="Times New Roman"/>
          <w:sz w:val="28"/>
          <w:szCs w:val="28"/>
        </w:rPr>
        <w:t>плановый</w:t>
      </w:r>
      <w:r w:rsidR="00E33872">
        <w:rPr>
          <w:rFonts w:ascii="Times New Roman" w:hAnsi="Times New Roman"/>
          <w:sz w:val="28"/>
          <w:szCs w:val="28"/>
        </w:rPr>
        <w:t xml:space="preserve"> </w:t>
      </w:r>
      <w:r w:rsidRPr="00605E3A">
        <w:rPr>
          <w:rFonts w:ascii="Times New Roman" w:hAnsi="Times New Roman"/>
          <w:sz w:val="28"/>
          <w:szCs w:val="28"/>
        </w:rPr>
        <w:t>период)</w:t>
      </w:r>
      <w:r w:rsidR="00E33872">
        <w:rPr>
          <w:rFonts w:ascii="Times New Roman" w:hAnsi="Times New Roman"/>
          <w:sz w:val="28"/>
          <w:szCs w:val="28"/>
        </w:rPr>
        <w:t xml:space="preserve"> </w:t>
      </w:r>
      <w:r w:rsidRPr="00605E3A">
        <w:rPr>
          <w:rFonts w:ascii="Times New Roman" w:hAnsi="Times New Roman"/>
          <w:sz w:val="28"/>
          <w:szCs w:val="28"/>
        </w:rPr>
        <w:t>в</w:t>
      </w:r>
      <w:r w:rsidR="00E33872">
        <w:rPr>
          <w:rFonts w:ascii="Times New Roman" w:hAnsi="Times New Roman"/>
          <w:sz w:val="28"/>
          <w:szCs w:val="28"/>
        </w:rPr>
        <w:t xml:space="preserve"> </w:t>
      </w:r>
      <w:r w:rsidRPr="00605E3A">
        <w:rPr>
          <w:rFonts w:ascii="Times New Roman" w:hAnsi="Times New Roman"/>
          <w:sz w:val="28"/>
          <w:szCs w:val="28"/>
        </w:rPr>
        <w:t>соответствии</w:t>
      </w:r>
      <w:r w:rsidR="00E33872">
        <w:rPr>
          <w:rFonts w:ascii="Times New Roman" w:hAnsi="Times New Roman"/>
          <w:sz w:val="28"/>
          <w:szCs w:val="28"/>
        </w:rPr>
        <w:t xml:space="preserve"> </w:t>
      </w:r>
      <w:r w:rsidRPr="00605E3A">
        <w:rPr>
          <w:rFonts w:ascii="Times New Roman" w:hAnsi="Times New Roman"/>
          <w:sz w:val="28"/>
          <w:szCs w:val="28"/>
        </w:rPr>
        <w:t>с</w:t>
      </w:r>
      <w:r w:rsidR="00E33872">
        <w:rPr>
          <w:rFonts w:ascii="Times New Roman" w:hAnsi="Times New Roman"/>
          <w:sz w:val="28"/>
          <w:szCs w:val="28"/>
        </w:rPr>
        <w:t xml:space="preserve"> </w:t>
      </w:r>
      <w:r w:rsidRPr="00605E3A">
        <w:rPr>
          <w:rFonts w:ascii="Times New Roman" w:hAnsi="Times New Roman"/>
          <w:sz w:val="28"/>
          <w:szCs w:val="28"/>
        </w:rPr>
        <w:t>решением</w:t>
      </w:r>
      <w:r w:rsidR="00E33872">
        <w:rPr>
          <w:rFonts w:ascii="Times New Roman" w:hAnsi="Times New Roman"/>
          <w:sz w:val="28"/>
          <w:szCs w:val="28"/>
        </w:rPr>
        <w:t xml:space="preserve"> </w:t>
      </w:r>
      <w:r w:rsidRPr="00605E3A">
        <w:rPr>
          <w:rFonts w:ascii="Times New Roman" w:hAnsi="Times New Roman"/>
          <w:sz w:val="28"/>
          <w:szCs w:val="28"/>
        </w:rPr>
        <w:t>Собрания</w:t>
      </w:r>
      <w:r w:rsidR="00E33872">
        <w:rPr>
          <w:rFonts w:ascii="Times New Roman" w:hAnsi="Times New Roman"/>
          <w:sz w:val="28"/>
          <w:szCs w:val="28"/>
        </w:rPr>
        <w:t xml:space="preserve"> </w:t>
      </w:r>
      <w:r w:rsidRPr="00605E3A">
        <w:rPr>
          <w:rFonts w:ascii="Times New Roman" w:hAnsi="Times New Roman"/>
          <w:sz w:val="28"/>
          <w:szCs w:val="28"/>
        </w:rPr>
        <w:t>депутатов</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r w:rsidR="00E33872">
        <w:rPr>
          <w:rFonts w:ascii="Times New Roman" w:hAnsi="Times New Roman"/>
          <w:sz w:val="28"/>
          <w:szCs w:val="28"/>
        </w:rPr>
        <w:t xml:space="preserve"> </w:t>
      </w:r>
      <w:r w:rsidRPr="00605E3A">
        <w:rPr>
          <w:rFonts w:ascii="Times New Roman" w:hAnsi="Times New Roman"/>
          <w:sz w:val="28"/>
          <w:szCs w:val="28"/>
        </w:rPr>
        <w:t>за</w:t>
      </w:r>
      <w:r w:rsidR="00E33872">
        <w:rPr>
          <w:rFonts w:ascii="Times New Roman" w:hAnsi="Times New Roman"/>
          <w:sz w:val="28"/>
          <w:szCs w:val="28"/>
        </w:rPr>
        <w:t xml:space="preserve"> </w:t>
      </w:r>
      <w:r w:rsidRPr="00605E3A">
        <w:rPr>
          <w:rFonts w:ascii="Times New Roman" w:hAnsi="Times New Roman"/>
          <w:sz w:val="28"/>
          <w:szCs w:val="28"/>
        </w:rPr>
        <w:t>исключением</w:t>
      </w:r>
      <w:r w:rsidR="00E33872">
        <w:rPr>
          <w:rFonts w:ascii="Times New Roman" w:hAnsi="Times New Roman"/>
          <w:sz w:val="28"/>
          <w:szCs w:val="28"/>
        </w:rPr>
        <w:t xml:space="preserve"> </w:t>
      </w:r>
      <w:r w:rsidRPr="00605E3A">
        <w:rPr>
          <w:rFonts w:ascii="Times New Roman" w:hAnsi="Times New Roman"/>
          <w:sz w:val="28"/>
          <w:szCs w:val="28"/>
        </w:rPr>
        <w:t>решения</w:t>
      </w:r>
      <w:r w:rsidR="00E33872">
        <w:rPr>
          <w:rFonts w:ascii="Times New Roman" w:hAnsi="Times New Roman"/>
          <w:sz w:val="28"/>
          <w:szCs w:val="28"/>
        </w:rPr>
        <w:t xml:space="preserve"> </w:t>
      </w:r>
      <w:r w:rsidRPr="00605E3A">
        <w:rPr>
          <w:rFonts w:ascii="Times New Roman" w:hAnsi="Times New Roman"/>
          <w:sz w:val="28"/>
          <w:szCs w:val="28"/>
        </w:rPr>
        <w:t>о</w:t>
      </w:r>
      <w:r w:rsidR="00E33872">
        <w:rPr>
          <w:rFonts w:ascii="Times New Roman" w:hAnsi="Times New Roman"/>
          <w:sz w:val="28"/>
          <w:szCs w:val="28"/>
        </w:rPr>
        <w:t xml:space="preserve"> </w:t>
      </w:r>
      <w:r w:rsidRPr="00605E3A">
        <w:rPr>
          <w:rFonts w:ascii="Times New Roman" w:hAnsi="Times New Roman"/>
          <w:sz w:val="28"/>
          <w:szCs w:val="28"/>
        </w:rPr>
        <w:t>бюджете</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p>
    <w:p w14:paraId="28F9CFF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E33872">
        <w:rPr>
          <w:rFonts w:ascii="Times New Roman" w:hAnsi="Times New Roman"/>
          <w:sz w:val="28"/>
          <w:szCs w:val="28"/>
        </w:rPr>
        <w:t xml:space="preserve"> </w:t>
      </w:r>
      <w:r w:rsidRPr="00605E3A">
        <w:rPr>
          <w:rFonts w:ascii="Times New Roman" w:hAnsi="Times New Roman"/>
          <w:sz w:val="28"/>
          <w:szCs w:val="28"/>
        </w:rPr>
        <w:t>случае,</w:t>
      </w:r>
      <w:r w:rsidR="00E33872">
        <w:rPr>
          <w:rFonts w:ascii="Times New Roman" w:hAnsi="Times New Roman"/>
          <w:sz w:val="28"/>
          <w:szCs w:val="28"/>
        </w:rPr>
        <w:t xml:space="preserve"> </w:t>
      </w:r>
      <w:r w:rsidRPr="00605E3A">
        <w:rPr>
          <w:rFonts w:ascii="Times New Roman" w:hAnsi="Times New Roman"/>
          <w:sz w:val="28"/>
          <w:szCs w:val="28"/>
        </w:rPr>
        <w:t>если</w:t>
      </w:r>
      <w:r w:rsidR="00E33872">
        <w:rPr>
          <w:rFonts w:ascii="Times New Roman" w:hAnsi="Times New Roman"/>
          <w:sz w:val="28"/>
          <w:szCs w:val="28"/>
        </w:rPr>
        <w:t xml:space="preserve"> </w:t>
      </w:r>
      <w:r w:rsidRPr="00605E3A">
        <w:rPr>
          <w:rFonts w:ascii="Times New Roman" w:hAnsi="Times New Roman"/>
          <w:sz w:val="28"/>
          <w:szCs w:val="28"/>
        </w:rPr>
        <w:t>проект</w:t>
      </w:r>
      <w:r w:rsidR="00E33872">
        <w:rPr>
          <w:rFonts w:ascii="Times New Roman" w:hAnsi="Times New Roman"/>
          <w:sz w:val="28"/>
          <w:szCs w:val="28"/>
        </w:rPr>
        <w:t xml:space="preserve"> </w:t>
      </w:r>
      <w:r w:rsidRPr="00605E3A">
        <w:rPr>
          <w:rFonts w:ascii="Times New Roman" w:hAnsi="Times New Roman"/>
          <w:sz w:val="28"/>
          <w:szCs w:val="28"/>
        </w:rPr>
        <w:t>бюджета</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r w:rsidR="00E33872">
        <w:rPr>
          <w:rFonts w:ascii="Times New Roman" w:hAnsi="Times New Roman"/>
          <w:sz w:val="28"/>
          <w:szCs w:val="28"/>
        </w:rPr>
        <w:t xml:space="preserve"> </w:t>
      </w:r>
      <w:r w:rsidRPr="00605E3A">
        <w:rPr>
          <w:rFonts w:ascii="Times New Roman" w:hAnsi="Times New Roman"/>
          <w:sz w:val="28"/>
          <w:szCs w:val="28"/>
        </w:rPr>
        <w:t>составляется</w:t>
      </w:r>
      <w:r w:rsidR="00E33872">
        <w:rPr>
          <w:rFonts w:ascii="Times New Roman" w:hAnsi="Times New Roman"/>
          <w:sz w:val="28"/>
          <w:szCs w:val="28"/>
        </w:rPr>
        <w:t xml:space="preserve"> </w:t>
      </w:r>
      <w:r w:rsidRPr="00605E3A">
        <w:rPr>
          <w:rFonts w:ascii="Times New Roman" w:hAnsi="Times New Roman"/>
          <w:sz w:val="28"/>
          <w:szCs w:val="28"/>
        </w:rPr>
        <w:t>и</w:t>
      </w:r>
      <w:r w:rsidR="00E33872">
        <w:rPr>
          <w:rFonts w:ascii="Times New Roman" w:hAnsi="Times New Roman"/>
          <w:sz w:val="28"/>
          <w:szCs w:val="28"/>
        </w:rPr>
        <w:t xml:space="preserve"> </w:t>
      </w:r>
      <w:r w:rsidRPr="00605E3A">
        <w:rPr>
          <w:rFonts w:ascii="Times New Roman" w:hAnsi="Times New Roman"/>
          <w:sz w:val="28"/>
          <w:szCs w:val="28"/>
        </w:rPr>
        <w:t>утверждается</w:t>
      </w:r>
      <w:r w:rsidR="00E33872">
        <w:rPr>
          <w:rFonts w:ascii="Times New Roman" w:hAnsi="Times New Roman"/>
          <w:sz w:val="28"/>
          <w:szCs w:val="28"/>
        </w:rPr>
        <w:t xml:space="preserve"> </w:t>
      </w:r>
      <w:r w:rsidRPr="00605E3A">
        <w:rPr>
          <w:rFonts w:ascii="Times New Roman" w:hAnsi="Times New Roman"/>
          <w:sz w:val="28"/>
          <w:szCs w:val="28"/>
        </w:rPr>
        <w:t>на</w:t>
      </w:r>
      <w:r w:rsidR="00E33872">
        <w:rPr>
          <w:rFonts w:ascii="Times New Roman" w:hAnsi="Times New Roman"/>
          <w:sz w:val="28"/>
          <w:szCs w:val="28"/>
        </w:rPr>
        <w:t xml:space="preserve"> </w:t>
      </w:r>
      <w:r w:rsidRPr="00605E3A">
        <w:rPr>
          <w:rFonts w:ascii="Times New Roman" w:hAnsi="Times New Roman"/>
          <w:sz w:val="28"/>
          <w:szCs w:val="28"/>
        </w:rPr>
        <w:t>очередной</w:t>
      </w:r>
      <w:r w:rsidR="00E33872">
        <w:rPr>
          <w:rFonts w:ascii="Times New Roman" w:hAnsi="Times New Roman"/>
          <w:sz w:val="28"/>
          <w:szCs w:val="28"/>
        </w:rPr>
        <w:t xml:space="preserve"> </w:t>
      </w:r>
      <w:r w:rsidRPr="00605E3A">
        <w:rPr>
          <w:rFonts w:ascii="Times New Roman" w:hAnsi="Times New Roman"/>
          <w:sz w:val="28"/>
          <w:szCs w:val="28"/>
        </w:rPr>
        <w:t>финансовый</w:t>
      </w:r>
      <w:r w:rsidR="00E33872">
        <w:rPr>
          <w:rFonts w:ascii="Times New Roman" w:hAnsi="Times New Roman"/>
          <w:sz w:val="28"/>
          <w:szCs w:val="28"/>
        </w:rPr>
        <w:t xml:space="preserve"> </w:t>
      </w:r>
      <w:r w:rsidRPr="00605E3A">
        <w:rPr>
          <w:rFonts w:ascii="Times New Roman" w:hAnsi="Times New Roman"/>
          <w:sz w:val="28"/>
          <w:szCs w:val="28"/>
        </w:rPr>
        <w:t>год,</w:t>
      </w:r>
      <w:r w:rsidR="00E33872">
        <w:rPr>
          <w:rFonts w:ascii="Times New Roman" w:hAnsi="Times New Roman"/>
          <w:sz w:val="28"/>
          <w:szCs w:val="28"/>
        </w:rPr>
        <w:t xml:space="preserve"> </w:t>
      </w:r>
      <w:r w:rsidRPr="00605E3A">
        <w:rPr>
          <w:rFonts w:ascii="Times New Roman" w:hAnsi="Times New Roman"/>
          <w:sz w:val="28"/>
          <w:szCs w:val="28"/>
        </w:rPr>
        <w:t>решением</w:t>
      </w:r>
      <w:r w:rsidR="00E33872">
        <w:rPr>
          <w:rFonts w:ascii="Times New Roman" w:hAnsi="Times New Roman"/>
          <w:sz w:val="28"/>
          <w:szCs w:val="28"/>
        </w:rPr>
        <w:t xml:space="preserve"> </w:t>
      </w:r>
      <w:r w:rsidRPr="00605E3A">
        <w:rPr>
          <w:rFonts w:ascii="Times New Roman" w:hAnsi="Times New Roman"/>
          <w:sz w:val="28"/>
          <w:szCs w:val="28"/>
        </w:rPr>
        <w:t>Собрания</w:t>
      </w:r>
      <w:r w:rsidR="00E33872">
        <w:rPr>
          <w:rFonts w:ascii="Times New Roman" w:hAnsi="Times New Roman"/>
          <w:sz w:val="28"/>
          <w:szCs w:val="28"/>
        </w:rPr>
        <w:t xml:space="preserve"> </w:t>
      </w:r>
      <w:r w:rsidRPr="00605E3A">
        <w:rPr>
          <w:rFonts w:ascii="Times New Roman" w:hAnsi="Times New Roman"/>
          <w:sz w:val="28"/>
          <w:szCs w:val="28"/>
        </w:rPr>
        <w:t>депутатов</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r w:rsidR="00E33872">
        <w:rPr>
          <w:rFonts w:ascii="Times New Roman" w:hAnsi="Times New Roman"/>
          <w:sz w:val="28"/>
          <w:szCs w:val="28"/>
        </w:rPr>
        <w:t xml:space="preserve"> </w:t>
      </w:r>
      <w:r w:rsidRPr="00605E3A">
        <w:rPr>
          <w:rFonts w:ascii="Times New Roman" w:hAnsi="Times New Roman"/>
          <w:sz w:val="28"/>
          <w:szCs w:val="28"/>
        </w:rPr>
        <w:t>могут</w:t>
      </w:r>
      <w:r w:rsidR="00E33872">
        <w:rPr>
          <w:rFonts w:ascii="Times New Roman" w:hAnsi="Times New Roman"/>
          <w:sz w:val="28"/>
          <w:szCs w:val="28"/>
        </w:rPr>
        <w:t xml:space="preserve"> </w:t>
      </w:r>
      <w:r w:rsidRPr="00605E3A">
        <w:rPr>
          <w:rFonts w:ascii="Times New Roman" w:hAnsi="Times New Roman"/>
          <w:sz w:val="28"/>
          <w:szCs w:val="28"/>
        </w:rPr>
        <w:t>быть</w:t>
      </w:r>
      <w:r w:rsidR="00E33872">
        <w:rPr>
          <w:rFonts w:ascii="Times New Roman" w:hAnsi="Times New Roman"/>
          <w:sz w:val="28"/>
          <w:szCs w:val="28"/>
        </w:rPr>
        <w:t xml:space="preserve"> </w:t>
      </w:r>
      <w:r w:rsidRPr="00605E3A">
        <w:rPr>
          <w:rFonts w:ascii="Times New Roman" w:hAnsi="Times New Roman"/>
          <w:sz w:val="28"/>
          <w:szCs w:val="28"/>
        </w:rPr>
        <w:t>предусмотрены</w:t>
      </w:r>
      <w:r w:rsidR="00E33872">
        <w:rPr>
          <w:rFonts w:ascii="Times New Roman" w:hAnsi="Times New Roman"/>
          <w:sz w:val="28"/>
          <w:szCs w:val="28"/>
        </w:rPr>
        <w:t xml:space="preserve"> </w:t>
      </w:r>
      <w:r w:rsidRPr="00605E3A">
        <w:rPr>
          <w:rFonts w:ascii="Times New Roman" w:hAnsi="Times New Roman"/>
          <w:sz w:val="28"/>
          <w:szCs w:val="28"/>
        </w:rPr>
        <w:t>разработка</w:t>
      </w:r>
      <w:r w:rsidR="00E33872">
        <w:rPr>
          <w:rFonts w:ascii="Times New Roman" w:hAnsi="Times New Roman"/>
          <w:sz w:val="28"/>
          <w:szCs w:val="28"/>
        </w:rPr>
        <w:t xml:space="preserve"> </w:t>
      </w:r>
      <w:r w:rsidRPr="00605E3A">
        <w:rPr>
          <w:rFonts w:ascii="Times New Roman" w:hAnsi="Times New Roman"/>
          <w:sz w:val="28"/>
          <w:szCs w:val="28"/>
        </w:rPr>
        <w:t>и</w:t>
      </w:r>
      <w:r w:rsidR="00E33872">
        <w:rPr>
          <w:rFonts w:ascii="Times New Roman" w:hAnsi="Times New Roman"/>
          <w:sz w:val="28"/>
          <w:szCs w:val="28"/>
        </w:rPr>
        <w:t xml:space="preserve"> </w:t>
      </w:r>
      <w:r w:rsidRPr="00605E3A">
        <w:rPr>
          <w:rFonts w:ascii="Times New Roman" w:hAnsi="Times New Roman"/>
          <w:sz w:val="28"/>
          <w:szCs w:val="28"/>
        </w:rPr>
        <w:t>утверждение</w:t>
      </w:r>
      <w:r w:rsidR="00E33872">
        <w:rPr>
          <w:rFonts w:ascii="Times New Roman" w:hAnsi="Times New Roman"/>
          <w:sz w:val="28"/>
          <w:szCs w:val="28"/>
        </w:rPr>
        <w:t xml:space="preserve"> </w:t>
      </w:r>
      <w:r w:rsidRPr="00605E3A">
        <w:rPr>
          <w:rFonts w:ascii="Times New Roman" w:hAnsi="Times New Roman"/>
          <w:sz w:val="28"/>
          <w:szCs w:val="28"/>
        </w:rPr>
        <w:t>среднесрочного</w:t>
      </w:r>
      <w:r w:rsidR="00E33872">
        <w:rPr>
          <w:rFonts w:ascii="Times New Roman" w:hAnsi="Times New Roman"/>
          <w:sz w:val="28"/>
          <w:szCs w:val="28"/>
        </w:rPr>
        <w:t xml:space="preserve"> </w:t>
      </w:r>
      <w:r w:rsidRPr="00605E3A">
        <w:rPr>
          <w:rFonts w:ascii="Times New Roman" w:hAnsi="Times New Roman"/>
          <w:sz w:val="28"/>
          <w:szCs w:val="28"/>
        </w:rPr>
        <w:t>финансового</w:t>
      </w:r>
      <w:r w:rsidR="00E33872">
        <w:rPr>
          <w:rFonts w:ascii="Times New Roman" w:hAnsi="Times New Roman"/>
          <w:sz w:val="28"/>
          <w:szCs w:val="28"/>
        </w:rPr>
        <w:t xml:space="preserve"> </w:t>
      </w:r>
      <w:r w:rsidRPr="00605E3A">
        <w:rPr>
          <w:rFonts w:ascii="Times New Roman" w:hAnsi="Times New Roman"/>
          <w:sz w:val="28"/>
          <w:szCs w:val="28"/>
        </w:rPr>
        <w:t>плана</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p>
    <w:p w14:paraId="12ACD4E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Порядок</w:t>
      </w:r>
      <w:r w:rsidR="00E33872">
        <w:rPr>
          <w:rFonts w:ascii="Times New Roman" w:hAnsi="Times New Roman"/>
          <w:sz w:val="28"/>
          <w:szCs w:val="28"/>
        </w:rPr>
        <w:t xml:space="preserve"> </w:t>
      </w:r>
      <w:r w:rsidRPr="00605E3A">
        <w:rPr>
          <w:rFonts w:ascii="Times New Roman" w:hAnsi="Times New Roman"/>
          <w:sz w:val="28"/>
          <w:szCs w:val="28"/>
        </w:rPr>
        <w:t>и</w:t>
      </w:r>
      <w:r w:rsidR="00E33872">
        <w:rPr>
          <w:rFonts w:ascii="Times New Roman" w:hAnsi="Times New Roman"/>
          <w:sz w:val="28"/>
          <w:szCs w:val="28"/>
        </w:rPr>
        <w:t xml:space="preserve"> </w:t>
      </w:r>
      <w:r w:rsidRPr="00605E3A">
        <w:rPr>
          <w:rFonts w:ascii="Times New Roman" w:hAnsi="Times New Roman"/>
          <w:sz w:val="28"/>
          <w:szCs w:val="28"/>
        </w:rPr>
        <w:t>сроки</w:t>
      </w:r>
      <w:r w:rsidR="00E33872">
        <w:rPr>
          <w:rFonts w:ascii="Times New Roman" w:hAnsi="Times New Roman"/>
          <w:sz w:val="28"/>
          <w:szCs w:val="28"/>
        </w:rPr>
        <w:t xml:space="preserve"> </w:t>
      </w:r>
      <w:r w:rsidRPr="00605E3A">
        <w:rPr>
          <w:rFonts w:ascii="Times New Roman" w:hAnsi="Times New Roman"/>
          <w:sz w:val="28"/>
          <w:szCs w:val="28"/>
        </w:rPr>
        <w:t>составления</w:t>
      </w:r>
      <w:r w:rsidR="00E33872">
        <w:rPr>
          <w:rFonts w:ascii="Times New Roman" w:hAnsi="Times New Roman"/>
          <w:sz w:val="28"/>
          <w:szCs w:val="28"/>
        </w:rPr>
        <w:t xml:space="preserve"> </w:t>
      </w:r>
      <w:r w:rsidRPr="00605E3A">
        <w:rPr>
          <w:rFonts w:ascii="Times New Roman" w:hAnsi="Times New Roman"/>
          <w:sz w:val="28"/>
          <w:szCs w:val="28"/>
        </w:rPr>
        <w:t>проекта</w:t>
      </w:r>
      <w:r w:rsidR="00E33872">
        <w:rPr>
          <w:rFonts w:ascii="Times New Roman" w:hAnsi="Times New Roman"/>
          <w:sz w:val="28"/>
          <w:szCs w:val="28"/>
        </w:rPr>
        <w:t xml:space="preserve"> </w:t>
      </w:r>
      <w:r w:rsidRPr="00605E3A">
        <w:rPr>
          <w:rFonts w:ascii="Times New Roman" w:hAnsi="Times New Roman"/>
          <w:sz w:val="28"/>
          <w:szCs w:val="28"/>
        </w:rPr>
        <w:t>бюджета</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r w:rsidR="00E33872">
        <w:rPr>
          <w:rFonts w:ascii="Times New Roman" w:hAnsi="Times New Roman"/>
          <w:sz w:val="28"/>
          <w:szCs w:val="28"/>
        </w:rPr>
        <w:t xml:space="preserve"> </w:t>
      </w:r>
      <w:r w:rsidRPr="00605E3A">
        <w:rPr>
          <w:rFonts w:ascii="Times New Roman" w:hAnsi="Times New Roman"/>
          <w:sz w:val="28"/>
          <w:szCs w:val="28"/>
        </w:rPr>
        <w:t>устанавливаются</w:t>
      </w:r>
      <w:r w:rsidR="00E33872">
        <w:rPr>
          <w:rFonts w:ascii="Times New Roman" w:hAnsi="Times New Roman"/>
          <w:sz w:val="28"/>
          <w:szCs w:val="28"/>
        </w:rPr>
        <w:t xml:space="preserve"> </w:t>
      </w:r>
      <w:r w:rsidRPr="00605E3A">
        <w:rPr>
          <w:rFonts w:ascii="Times New Roman" w:hAnsi="Times New Roman"/>
          <w:sz w:val="28"/>
          <w:szCs w:val="28"/>
        </w:rPr>
        <w:t>постановлением</w:t>
      </w:r>
      <w:r w:rsidR="00E33872">
        <w:rPr>
          <w:rFonts w:ascii="Times New Roman" w:hAnsi="Times New Roman"/>
          <w:sz w:val="28"/>
          <w:szCs w:val="28"/>
        </w:rPr>
        <w:t xml:space="preserve"> </w:t>
      </w:r>
      <w:r w:rsidRPr="00605E3A">
        <w:rPr>
          <w:rFonts w:ascii="Times New Roman" w:hAnsi="Times New Roman"/>
          <w:sz w:val="28"/>
          <w:szCs w:val="28"/>
        </w:rPr>
        <w:t>Администрации</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r w:rsidR="00E33872">
        <w:rPr>
          <w:rFonts w:ascii="Times New Roman" w:hAnsi="Times New Roman"/>
          <w:sz w:val="28"/>
          <w:szCs w:val="28"/>
        </w:rPr>
        <w:t xml:space="preserve"> </w:t>
      </w:r>
      <w:r w:rsidRPr="00605E3A">
        <w:rPr>
          <w:rFonts w:ascii="Times New Roman" w:hAnsi="Times New Roman"/>
          <w:sz w:val="28"/>
          <w:szCs w:val="28"/>
        </w:rPr>
        <w:t>с</w:t>
      </w:r>
      <w:r w:rsidR="00E33872">
        <w:rPr>
          <w:rFonts w:ascii="Times New Roman" w:hAnsi="Times New Roman"/>
          <w:sz w:val="28"/>
          <w:szCs w:val="28"/>
        </w:rPr>
        <w:t xml:space="preserve"> </w:t>
      </w:r>
      <w:r w:rsidRPr="00605E3A">
        <w:rPr>
          <w:rFonts w:ascii="Times New Roman" w:hAnsi="Times New Roman"/>
          <w:sz w:val="28"/>
          <w:szCs w:val="28"/>
        </w:rPr>
        <w:t>соблюдением</w:t>
      </w:r>
      <w:r w:rsidR="00E33872">
        <w:rPr>
          <w:rFonts w:ascii="Times New Roman" w:hAnsi="Times New Roman"/>
          <w:sz w:val="28"/>
          <w:szCs w:val="28"/>
        </w:rPr>
        <w:t xml:space="preserve"> </w:t>
      </w:r>
      <w:r w:rsidRPr="00605E3A">
        <w:rPr>
          <w:rFonts w:ascii="Times New Roman" w:hAnsi="Times New Roman"/>
          <w:sz w:val="28"/>
          <w:szCs w:val="28"/>
        </w:rPr>
        <w:t>требований,</w:t>
      </w:r>
      <w:r w:rsidR="00E33872">
        <w:rPr>
          <w:rFonts w:ascii="Times New Roman" w:hAnsi="Times New Roman"/>
          <w:sz w:val="28"/>
          <w:szCs w:val="28"/>
        </w:rPr>
        <w:t xml:space="preserve"> </w:t>
      </w:r>
      <w:r w:rsidRPr="00605E3A">
        <w:rPr>
          <w:rFonts w:ascii="Times New Roman" w:hAnsi="Times New Roman"/>
          <w:sz w:val="28"/>
          <w:szCs w:val="28"/>
        </w:rPr>
        <w:t>устанавливаемых</w:t>
      </w:r>
      <w:r w:rsidR="00E33872">
        <w:rPr>
          <w:rFonts w:ascii="Times New Roman" w:hAnsi="Times New Roman"/>
          <w:sz w:val="28"/>
          <w:szCs w:val="28"/>
        </w:rPr>
        <w:t xml:space="preserve"> </w:t>
      </w:r>
      <w:r w:rsidRPr="00605E3A">
        <w:rPr>
          <w:rFonts w:ascii="Times New Roman" w:hAnsi="Times New Roman"/>
          <w:sz w:val="28"/>
          <w:szCs w:val="28"/>
        </w:rPr>
        <w:t>Бюджетным</w:t>
      </w:r>
      <w:r w:rsidR="00E33872">
        <w:rPr>
          <w:rFonts w:ascii="Times New Roman" w:hAnsi="Times New Roman"/>
          <w:sz w:val="28"/>
          <w:szCs w:val="28"/>
        </w:rPr>
        <w:t xml:space="preserve"> </w:t>
      </w:r>
      <w:r w:rsidRPr="00605E3A">
        <w:rPr>
          <w:rFonts w:ascii="Times New Roman" w:hAnsi="Times New Roman"/>
          <w:sz w:val="28"/>
          <w:szCs w:val="28"/>
        </w:rPr>
        <w:t>кодексом</w:t>
      </w:r>
      <w:r w:rsidR="00E33872">
        <w:rPr>
          <w:rFonts w:ascii="Times New Roman" w:hAnsi="Times New Roman"/>
          <w:sz w:val="28"/>
          <w:szCs w:val="28"/>
        </w:rPr>
        <w:t xml:space="preserve"> </w:t>
      </w:r>
      <w:r w:rsidRPr="00605E3A">
        <w:rPr>
          <w:rFonts w:ascii="Times New Roman" w:hAnsi="Times New Roman"/>
          <w:sz w:val="28"/>
          <w:szCs w:val="28"/>
        </w:rPr>
        <w:t>Российской</w:t>
      </w:r>
      <w:r w:rsidR="00E33872">
        <w:rPr>
          <w:rFonts w:ascii="Times New Roman" w:hAnsi="Times New Roman"/>
          <w:sz w:val="28"/>
          <w:szCs w:val="28"/>
        </w:rPr>
        <w:t xml:space="preserve"> </w:t>
      </w:r>
      <w:r w:rsidRPr="00605E3A">
        <w:rPr>
          <w:rFonts w:ascii="Times New Roman" w:hAnsi="Times New Roman"/>
          <w:sz w:val="28"/>
          <w:szCs w:val="28"/>
        </w:rPr>
        <w:t>Федерации</w:t>
      </w:r>
      <w:r w:rsidR="00E33872">
        <w:rPr>
          <w:rFonts w:ascii="Times New Roman" w:hAnsi="Times New Roman"/>
          <w:sz w:val="28"/>
          <w:szCs w:val="28"/>
        </w:rPr>
        <w:t xml:space="preserve"> </w:t>
      </w:r>
      <w:r w:rsidRPr="00605E3A">
        <w:rPr>
          <w:rFonts w:ascii="Times New Roman" w:hAnsi="Times New Roman"/>
          <w:sz w:val="28"/>
          <w:szCs w:val="28"/>
        </w:rPr>
        <w:t>и</w:t>
      </w:r>
      <w:r w:rsidR="00E33872">
        <w:rPr>
          <w:rFonts w:ascii="Times New Roman" w:hAnsi="Times New Roman"/>
          <w:sz w:val="28"/>
          <w:szCs w:val="28"/>
        </w:rPr>
        <w:t xml:space="preserve"> </w:t>
      </w:r>
      <w:r w:rsidRPr="00605E3A">
        <w:rPr>
          <w:rFonts w:ascii="Times New Roman" w:hAnsi="Times New Roman"/>
          <w:sz w:val="28"/>
          <w:szCs w:val="28"/>
        </w:rPr>
        <w:t>решениями</w:t>
      </w:r>
      <w:r w:rsidR="00E33872">
        <w:rPr>
          <w:rFonts w:ascii="Times New Roman" w:hAnsi="Times New Roman"/>
          <w:sz w:val="28"/>
          <w:szCs w:val="28"/>
        </w:rPr>
        <w:t xml:space="preserve"> </w:t>
      </w:r>
      <w:r w:rsidRPr="00605E3A">
        <w:rPr>
          <w:rFonts w:ascii="Times New Roman" w:hAnsi="Times New Roman"/>
          <w:sz w:val="28"/>
          <w:szCs w:val="28"/>
        </w:rPr>
        <w:t>Собрания</w:t>
      </w:r>
      <w:r w:rsidR="00E33872">
        <w:rPr>
          <w:rFonts w:ascii="Times New Roman" w:hAnsi="Times New Roman"/>
          <w:sz w:val="28"/>
          <w:szCs w:val="28"/>
        </w:rPr>
        <w:t xml:space="preserve"> </w:t>
      </w:r>
      <w:r w:rsidRPr="00605E3A">
        <w:rPr>
          <w:rFonts w:ascii="Times New Roman" w:hAnsi="Times New Roman"/>
          <w:sz w:val="28"/>
          <w:szCs w:val="28"/>
        </w:rPr>
        <w:t>депутатов</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p>
    <w:p w14:paraId="0B6FAFE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E33872">
        <w:rPr>
          <w:rFonts w:ascii="Times New Roman" w:hAnsi="Times New Roman"/>
          <w:sz w:val="28"/>
          <w:szCs w:val="28"/>
        </w:rPr>
        <w:t xml:space="preserve"> </w:t>
      </w:r>
      <w:r w:rsidRPr="00605E3A">
        <w:rPr>
          <w:rFonts w:ascii="Times New Roman" w:hAnsi="Times New Roman"/>
          <w:sz w:val="28"/>
          <w:szCs w:val="28"/>
        </w:rPr>
        <w:t>Проект</w:t>
      </w:r>
      <w:r w:rsidR="00E33872">
        <w:rPr>
          <w:rFonts w:ascii="Times New Roman" w:hAnsi="Times New Roman"/>
          <w:sz w:val="28"/>
          <w:szCs w:val="28"/>
        </w:rPr>
        <w:t xml:space="preserve"> </w:t>
      </w:r>
      <w:r w:rsidRPr="00605E3A">
        <w:rPr>
          <w:rFonts w:ascii="Times New Roman" w:hAnsi="Times New Roman"/>
          <w:sz w:val="28"/>
          <w:szCs w:val="28"/>
        </w:rPr>
        <w:t>бюджета</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r w:rsidR="00E33872">
        <w:rPr>
          <w:rFonts w:ascii="Times New Roman" w:hAnsi="Times New Roman"/>
          <w:sz w:val="28"/>
          <w:szCs w:val="28"/>
        </w:rPr>
        <w:t xml:space="preserve"> </w:t>
      </w:r>
      <w:r w:rsidRPr="00605E3A">
        <w:rPr>
          <w:rFonts w:ascii="Times New Roman" w:hAnsi="Times New Roman"/>
          <w:sz w:val="28"/>
          <w:szCs w:val="28"/>
        </w:rPr>
        <w:t>вносится</w:t>
      </w:r>
      <w:r w:rsidR="00E33872">
        <w:rPr>
          <w:rFonts w:ascii="Times New Roman" w:hAnsi="Times New Roman"/>
          <w:sz w:val="28"/>
          <w:szCs w:val="28"/>
        </w:rPr>
        <w:t xml:space="preserve"> </w:t>
      </w:r>
      <w:r w:rsidRPr="00605E3A">
        <w:rPr>
          <w:rFonts w:ascii="Times New Roman" w:hAnsi="Times New Roman"/>
          <w:sz w:val="28"/>
          <w:szCs w:val="28"/>
        </w:rPr>
        <w:t>на</w:t>
      </w:r>
      <w:r w:rsidR="00E33872">
        <w:rPr>
          <w:rFonts w:ascii="Times New Roman" w:hAnsi="Times New Roman"/>
          <w:sz w:val="28"/>
          <w:szCs w:val="28"/>
        </w:rPr>
        <w:t xml:space="preserve"> </w:t>
      </w:r>
      <w:r w:rsidRPr="00605E3A">
        <w:rPr>
          <w:rFonts w:ascii="Times New Roman" w:hAnsi="Times New Roman"/>
          <w:sz w:val="28"/>
          <w:szCs w:val="28"/>
        </w:rPr>
        <w:t>рассмотрение</w:t>
      </w:r>
      <w:r w:rsidR="00E33872">
        <w:rPr>
          <w:rFonts w:ascii="Times New Roman" w:hAnsi="Times New Roman"/>
          <w:sz w:val="28"/>
          <w:szCs w:val="28"/>
        </w:rPr>
        <w:t xml:space="preserve"> </w:t>
      </w:r>
      <w:r w:rsidRPr="00605E3A">
        <w:rPr>
          <w:rFonts w:ascii="Times New Roman" w:hAnsi="Times New Roman"/>
          <w:sz w:val="28"/>
          <w:szCs w:val="28"/>
        </w:rPr>
        <w:t>Собрания</w:t>
      </w:r>
      <w:r w:rsidR="00E33872">
        <w:rPr>
          <w:rFonts w:ascii="Times New Roman" w:hAnsi="Times New Roman"/>
          <w:sz w:val="28"/>
          <w:szCs w:val="28"/>
        </w:rPr>
        <w:t xml:space="preserve"> </w:t>
      </w:r>
      <w:r w:rsidRPr="00605E3A">
        <w:rPr>
          <w:rFonts w:ascii="Times New Roman" w:hAnsi="Times New Roman"/>
          <w:sz w:val="28"/>
          <w:szCs w:val="28"/>
        </w:rPr>
        <w:t>депутатов</w:t>
      </w:r>
      <w:r w:rsidR="00E33872">
        <w:rPr>
          <w:rFonts w:ascii="Times New Roman" w:hAnsi="Times New Roman"/>
          <w:sz w:val="28"/>
          <w:szCs w:val="28"/>
        </w:rPr>
        <w:t xml:space="preserve"> Троицкого </w:t>
      </w:r>
      <w:r w:rsidR="00791F4C" w:rsidRPr="00605E3A">
        <w:rPr>
          <w:rFonts w:ascii="Times New Roman" w:hAnsi="Times New Roman"/>
          <w:sz w:val="28"/>
          <w:szCs w:val="28"/>
        </w:rPr>
        <w:t>сельского</w:t>
      </w:r>
      <w:r w:rsidR="00E33872">
        <w:rPr>
          <w:rFonts w:ascii="Times New Roman" w:hAnsi="Times New Roman"/>
          <w:sz w:val="28"/>
          <w:szCs w:val="28"/>
        </w:rPr>
        <w:t xml:space="preserve"> </w:t>
      </w:r>
      <w:r w:rsidR="00791F4C" w:rsidRPr="00605E3A">
        <w:rPr>
          <w:rFonts w:ascii="Times New Roman" w:hAnsi="Times New Roman"/>
          <w:sz w:val="28"/>
          <w:szCs w:val="28"/>
        </w:rPr>
        <w:t>поселения</w:t>
      </w:r>
      <w:r w:rsidR="00E33872">
        <w:rPr>
          <w:rFonts w:ascii="Times New Roman" w:hAnsi="Times New Roman"/>
          <w:sz w:val="28"/>
          <w:szCs w:val="28"/>
        </w:rPr>
        <w:t xml:space="preserve"> </w:t>
      </w:r>
      <w:r w:rsidR="00791F4C" w:rsidRPr="00605E3A">
        <w:rPr>
          <w:rFonts w:ascii="Times New Roman" w:hAnsi="Times New Roman"/>
          <w:sz w:val="28"/>
          <w:szCs w:val="28"/>
        </w:rPr>
        <w:t>г</w:t>
      </w:r>
      <w:r w:rsidRPr="00605E3A">
        <w:rPr>
          <w:rFonts w:ascii="Times New Roman" w:hAnsi="Times New Roman"/>
          <w:sz w:val="28"/>
          <w:szCs w:val="28"/>
        </w:rPr>
        <w:t>лавой</w:t>
      </w:r>
      <w:r w:rsidR="00E33872">
        <w:rPr>
          <w:rFonts w:ascii="Times New Roman" w:hAnsi="Times New Roman"/>
          <w:sz w:val="28"/>
          <w:szCs w:val="28"/>
        </w:rPr>
        <w:t xml:space="preserve"> </w:t>
      </w:r>
      <w:r w:rsidR="00791F4C" w:rsidRPr="00605E3A">
        <w:rPr>
          <w:rFonts w:ascii="Times New Roman" w:hAnsi="Times New Roman"/>
          <w:sz w:val="28"/>
          <w:szCs w:val="28"/>
        </w:rPr>
        <w:t>Администрации</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r w:rsidR="00E33872">
        <w:rPr>
          <w:rFonts w:ascii="Times New Roman" w:hAnsi="Times New Roman"/>
          <w:sz w:val="28"/>
          <w:szCs w:val="28"/>
        </w:rPr>
        <w:t xml:space="preserve"> </w:t>
      </w:r>
      <w:r w:rsidRPr="00605E3A">
        <w:rPr>
          <w:rFonts w:ascii="Times New Roman" w:hAnsi="Times New Roman"/>
          <w:sz w:val="28"/>
          <w:szCs w:val="28"/>
        </w:rPr>
        <w:t>в</w:t>
      </w:r>
      <w:r w:rsidR="00E33872">
        <w:rPr>
          <w:rFonts w:ascii="Times New Roman" w:hAnsi="Times New Roman"/>
          <w:sz w:val="28"/>
          <w:szCs w:val="28"/>
        </w:rPr>
        <w:t xml:space="preserve"> </w:t>
      </w:r>
      <w:r w:rsidRPr="00605E3A">
        <w:rPr>
          <w:rFonts w:ascii="Times New Roman" w:hAnsi="Times New Roman"/>
          <w:sz w:val="28"/>
          <w:szCs w:val="28"/>
        </w:rPr>
        <w:t>сроки,</w:t>
      </w:r>
      <w:r w:rsidR="00E33872">
        <w:rPr>
          <w:rFonts w:ascii="Times New Roman" w:hAnsi="Times New Roman"/>
          <w:sz w:val="28"/>
          <w:szCs w:val="28"/>
        </w:rPr>
        <w:t xml:space="preserve"> </w:t>
      </w:r>
      <w:r w:rsidRPr="00605E3A">
        <w:rPr>
          <w:rFonts w:ascii="Times New Roman" w:hAnsi="Times New Roman"/>
          <w:sz w:val="28"/>
          <w:szCs w:val="28"/>
        </w:rPr>
        <w:t>установленные</w:t>
      </w:r>
      <w:r w:rsidR="00E33872">
        <w:rPr>
          <w:rFonts w:ascii="Times New Roman" w:hAnsi="Times New Roman"/>
          <w:sz w:val="28"/>
          <w:szCs w:val="28"/>
        </w:rPr>
        <w:t xml:space="preserve"> </w:t>
      </w:r>
      <w:r w:rsidRPr="00605E3A">
        <w:rPr>
          <w:rFonts w:ascii="Times New Roman" w:hAnsi="Times New Roman"/>
          <w:sz w:val="28"/>
          <w:szCs w:val="28"/>
        </w:rPr>
        <w:t>решением</w:t>
      </w:r>
      <w:r w:rsidR="00E33872">
        <w:rPr>
          <w:rFonts w:ascii="Times New Roman" w:hAnsi="Times New Roman"/>
          <w:sz w:val="28"/>
          <w:szCs w:val="28"/>
        </w:rPr>
        <w:t xml:space="preserve"> </w:t>
      </w:r>
      <w:r w:rsidRPr="00605E3A">
        <w:rPr>
          <w:rFonts w:ascii="Times New Roman" w:hAnsi="Times New Roman"/>
          <w:sz w:val="28"/>
          <w:szCs w:val="28"/>
        </w:rPr>
        <w:t>Собрания</w:t>
      </w:r>
      <w:r w:rsidR="00E33872">
        <w:rPr>
          <w:rFonts w:ascii="Times New Roman" w:hAnsi="Times New Roman"/>
          <w:sz w:val="28"/>
          <w:szCs w:val="28"/>
        </w:rPr>
        <w:t xml:space="preserve"> </w:t>
      </w:r>
      <w:r w:rsidRPr="00605E3A">
        <w:rPr>
          <w:rFonts w:ascii="Times New Roman" w:hAnsi="Times New Roman"/>
          <w:sz w:val="28"/>
          <w:szCs w:val="28"/>
        </w:rPr>
        <w:t>депутатов</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r w:rsidR="00E33872">
        <w:rPr>
          <w:rFonts w:ascii="Times New Roman" w:hAnsi="Times New Roman"/>
          <w:sz w:val="28"/>
          <w:szCs w:val="28"/>
        </w:rPr>
        <w:t xml:space="preserve"> </w:t>
      </w:r>
      <w:r w:rsidRPr="00605E3A">
        <w:rPr>
          <w:rFonts w:ascii="Times New Roman" w:hAnsi="Times New Roman"/>
          <w:sz w:val="28"/>
          <w:szCs w:val="28"/>
        </w:rPr>
        <w:t>но</w:t>
      </w:r>
      <w:r w:rsidR="00E33872">
        <w:rPr>
          <w:rFonts w:ascii="Times New Roman" w:hAnsi="Times New Roman"/>
          <w:sz w:val="28"/>
          <w:szCs w:val="28"/>
        </w:rPr>
        <w:t xml:space="preserve"> </w:t>
      </w:r>
      <w:r w:rsidRPr="00605E3A">
        <w:rPr>
          <w:rFonts w:ascii="Times New Roman" w:hAnsi="Times New Roman"/>
          <w:sz w:val="28"/>
          <w:szCs w:val="28"/>
        </w:rPr>
        <w:t>не</w:t>
      </w:r>
      <w:r w:rsidR="00E33872">
        <w:rPr>
          <w:rFonts w:ascii="Times New Roman" w:hAnsi="Times New Roman"/>
          <w:sz w:val="28"/>
          <w:szCs w:val="28"/>
        </w:rPr>
        <w:t xml:space="preserve"> </w:t>
      </w:r>
      <w:r w:rsidRPr="00605E3A">
        <w:rPr>
          <w:rFonts w:ascii="Times New Roman" w:hAnsi="Times New Roman"/>
          <w:sz w:val="28"/>
          <w:szCs w:val="28"/>
        </w:rPr>
        <w:t>позднее</w:t>
      </w:r>
      <w:r w:rsidR="00E33872">
        <w:rPr>
          <w:rFonts w:ascii="Times New Roman" w:hAnsi="Times New Roman"/>
          <w:sz w:val="28"/>
          <w:szCs w:val="28"/>
        </w:rPr>
        <w:t xml:space="preserve"> </w:t>
      </w:r>
      <w:r w:rsidRPr="00605E3A">
        <w:rPr>
          <w:rFonts w:ascii="Times New Roman" w:hAnsi="Times New Roman"/>
          <w:sz w:val="28"/>
          <w:szCs w:val="28"/>
        </w:rPr>
        <w:t>15</w:t>
      </w:r>
      <w:r w:rsidR="00E33872">
        <w:rPr>
          <w:rFonts w:ascii="Times New Roman" w:hAnsi="Times New Roman"/>
          <w:sz w:val="28"/>
          <w:szCs w:val="28"/>
        </w:rPr>
        <w:t xml:space="preserve"> </w:t>
      </w:r>
      <w:r w:rsidRPr="00605E3A">
        <w:rPr>
          <w:rFonts w:ascii="Times New Roman" w:hAnsi="Times New Roman"/>
          <w:sz w:val="28"/>
          <w:szCs w:val="28"/>
        </w:rPr>
        <w:t>ноября</w:t>
      </w:r>
      <w:r w:rsidR="00E33872">
        <w:rPr>
          <w:rFonts w:ascii="Times New Roman" w:hAnsi="Times New Roman"/>
          <w:sz w:val="28"/>
          <w:szCs w:val="28"/>
        </w:rPr>
        <w:t xml:space="preserve"> </w:t>
      </w:r>
      <w:r w:rsidRPr="00605E3A">
        <w:rPr>
          <w:rFonts w:ascii="Times New Roman" w:hAnsi="Times New Roman"/>
          <w:sz w:val="28"/>
          <w:szCs w:val="28"/>
        </w:rPr>
        <w:t>текущего</w:t>
      </w:r>
      <w:r w:rsidR="00E33872">
        <w:rPr>
          <w:rFonts w:ascii="Times New Roman" w:hAnsi="Times New Roman"/>
          <w:sz w:val="28"/>
          <w:szCs w:val="28"/>
        </w:rPr>
        <w:t xml:space="preserve"> </w:t>
      </w:r>
      <w:r w:rsidRPr="00605E3A">
        <w:rPr>
          <w:rFonts w:ascii="Times New Roman" w:hAnsi="Times New Roman"/>
          <w:sz w:val="28"/>
          <w:szCs w:val="28"/>
        </w:rPr>
        <w:t>года.</w:t>
      </w:r>
    </w:p>
    <w:p w14:paraId="56BB130B"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Одновременно</w:t>
      </w:r>
      <w:r w:rsidR="00E33872">
        <w:rPr>
          <w:rFonts w:ascii="Times New Roman" w:hAnsi="Times New Roman"/>
          <w:sz w:val="28"/>
          <w:szCs w:val="28"/>
        </w:rPr>
        <w:t xml:space="preserve"> </w:t>
      </w:r>
      <w:r w:rsidRPr="00605E3A">
        <w:rPr>
          <w:rFonts w:ascii="Times New Roman" w:hAnsi="Times New Roman"/>
          <w:sz w:val="28"/>
          <w:szCs w:val="28"/>
        </w:rPr>
        <w:t>с</w:t>
      </w:r>
      <w:r w:rsidR="00E33872">
        <w:rPr>
          <w:rFonts w:ascii="Times New Roman" w:hAnsi="Times New Roman"/>
          <w:sz w:val="28"/>
          <w:szCs w:val="28"/>
        </w:rPr>
        <w:t xml:space="preserve"> </w:t>
      </w:r>
      <w:r w:rsidRPr="00605E3A">
        <w:rPr>
          <w:rFonts w:ascii="Times New Roman" w:hAnsi="Times New Roman"/>
          <w:sz w:val="28"/>
          <w:szCs w:val="28"/>
        </w:rPr>
        <w:t>проектом</w:t>
      </w:r>
      <w:r w:rsidR="00E33872">
        <w:rPr>
          <w:rFonts w:ascii="Times New Roman" w:hAnsi="Times New Roman"/>
          <w:sz w:val="28"/>
          <w:szCs w:val="28"/>
        </w:rPr>
        <w:t xml:space="preserve"> </w:t>
      </w:r>
      <w:r w:rsidRPr="00605E3A">
        <w:rPr>
          <w:rFonts w:ascii="Times New Roman" w:hAnsi="Times New Roman"/>
          <w:sz w:val="28"/>
          <w:szCs w:val="28"/>
        </w:rPr>
        <w:t>решения</w:t>
      </w:r>
      <w:r w:rsidR="00E33872">
        <w:rPr>
          <w:rFonts w:ascii="Times New Roman" w:hAnsi="Times New Roman"/>
          <w:sz w:val="28"/>
          <w:szCs w:val="28"/>
        </w:rPr>
        <w:t xml:space="preserve"> </w:t>
      </w:r>
      <w:r w:rsidRPr="00605E3A">
        <w:rPr>
          <w:rFonts w:ascii="Times New Roman" w:hAnsi="Times New Roman"/>
          <w:sz w:val="28"/>
          <w:szCs w:val="28"/>
        </w:rPr>
        <w:t>Собрания</w:t>
      </w:r>
      <w:r w:rsidR="00E33872">
        <w:rPr>
          <w:rFonts w:ascii="Times New Roman" w:hAnsi="Times New Roman"/>
          <w:sz w:val="28"/>
          <w:szCs w:val="28"/>
        </w:rPr>
        <w:t xml:space="preserve"> </w:t>
      </w:r>
      <w:r w:rsidRPr="00605E3A">
        <w:rPr>
          <w:rFonts w:ascii="Times New Roman" w:hAnsi="Times New Roman"/>
          <w:sz w:val="28"/>
          <w:szCs w:val="28"/>
        </w:rPr>
        <w:t>депутатов</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r w:rsidR="00E33872">
        <w:rPr>
          <w:rFonts w:ascii="Times New Roman" w:hAnsi="Times New Roman"/>
          <w:sz w:val="28"/>
          <w:szCs w:val="28"/>
        </w:rPr>
        <w:t xml:space="preserve"> </w:t>
      </w:r>
      <w:r w:rsidRPr="00605E3A">
        <w:rPr>
          <w:rFonts w:ascii="Times New Roman" w:hAnsi="Times New Roman"/>
          <w:sz w:val="28"/>
          <w:szCs w:val="28"/>
        </w:rPr>
        <w:t>о</w:t>
      </w:r>
      <w:r w:rsidR="00E33872">
        <w:rPr>
          <w:rFonts w:ascii="Times New Roman" w:hAnsi="Times New Roman"/>
          <w:sz w:val="28"/>
          <w:szCs w:val="28"/>
        </w:rPr>
        <w:t xml:space="preserve"> </w:t>
      </w:r>
      <w:r w:rsidRPr="00605E3A">
        <w:rPr>
          <w:rFonts w:ascii="Times New Roman" w:hAnsi="Times New Roman"/>
          <w:sz w:val="28"/>
          <w:szCs w:val="28"/>
        </w:rPr>
        <w:t>бюджете</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r w:rsidR="00E33872">
        <w:rPr>
          <w:rFonts w:ascii="Times New Roman" w:hAnsi="Times New Roman"/>
          <w:sz w:val="28"/>
          <w:szCs w:val="28"/>
        </w:rPr>
        <w:t xml:space="preserve"> </w:t>
      </w:r>
      <w:r w:rsidRPr="00605E3A">
        <w:rPr>
          <w:rFonts w:ascii="Times New Roman" w:hAnsi="Times New Roman"/>
          <w:sz w:val="28"/>
          <w:szCs w:val="28"/>
        </w:rPr>
        <w:t>представляются</w:t>
      </w:r>
      <w:r w:rsidR="00E33872">
        <w:rPr>
          <w:rFonts w:ascii="Times New Roman" w:hAnsi="Times New Roman"/>
          <w:sz w:val="28"/>
          <w:szCs w:val="28"/>
        </w:rPr>
        <w:t xml:space="preserve"> </w:t>
      </w:r>
      <w:r w:rsidRPr="00605E3A">
        <w:rPr>
          <w:rFonts w:ascii="Times New Roman" w:hAnsi="Times New Roman"/>
          <w:sz w:val="28"/>
          <w:szCs w:val="28"/>
        </w:rPr>
        <w:t>документы,</w:t>
      </w:r>
      <w:r w:rsidR="00E33872">
        <w:rPr>
          <w:rFonts w:ascii="Times New Roman" w:hAnsi="Times New Roman"/>
          <w:sz w:val="28"/>
          <w:szCs w:val="28"/>
        </w:rPr>
        <w:t xml:space="preserve"> </w:t>
      </w:r>
      <w:r w:rsidRPr="00605E3A">
        <w:rPr>
          <w:rFonts w:ascii="Times New Roman" w:hAnsi="Times New Roman"/>
          <w:sz w:val="28"/>
          <w:szCs w:val="28"/>
        </w:rPr>
        <w:t>предусмотренные</w:t>
      </w:r>
      <w:r w:rsidR="00E33872">
        <w:rPr>
          <w:rFonts w:ascii="Times New Roman" w:hAnsi="Times New Roman"/>
          <w:sz w:val="28"/>
          <w:szCs w:val="28"/>
        </w:rPr>
        <w:t xml:space="preserve"> </w:t>
      </w:r>
      <w:r w:rsidRPr="00605E3A">
        <w:rPr>
          <w:rFonts w:ascii="Times New Roman" w:hAnsi="Times New Roman"/>
          <w:sz w:val="28"/>
          <w:szCs w:val="28"/>
        </w:rPr>
        <w:t>Бюджетным</w:t>
      </w:r>
      <w:r w:rsidR="00E33872">
        <w:rPr>
          <w:rFonts w:ascii="Times New Roman" w:hAnsi="Times New Roman"/>
          <w:sz w:val="28"/>
          <w:szCs w:val="28"/>
        </w:rPr>
        <w:t xml:space="preserve"> </w:t>
      </w:r>
      <w:r w:rsidRPr="00605E3A">
        <w:rPr>
          <w:rFonts w:ascii="Times New Roman" w:hAnsi="Times New Roman"/>
          <w:sz w:val="28"/>
          <w:szCs w:val="28"/>
        </w:rPr>
        <w:t>кодексом</w:t>
      </w:r>
      <w:r w:rsidR="00E33872">
        <w:rPr>
          <w:rFonts w:ascii="Times New Roman" w:hAnsi="Times New Roman"/>
          <w:sz w:val="28"/>
          <w:szCs w:val="28"/>
        </w:rPr>
        <w:t xml:space="preserve"> </w:t>
      </w:r>
      <w:r w:rsidRPr="00605E3A">
        <w:rPr>
          <w:rFonts w:ascii="Times New Roman" w:hAnsi="Times New Roman"/>
          <w:sz w:val="28"/>
          <w:szCs w:val="28"/>
        </w:rPr>
        <w:t>Российской</w:t>
      </w:r>
      <w:r w:rsidR="00E33872">
        <w:rPr>
          <w:rFonts w:ascii="Times New Roman" w:hAnsi="Times New Roman"/>
          <w:sz w:val="28"/>
          <w:szCs w:val="28"/>
        </w:rPr>
        <w:t xml:space="preserve"> </w:t>
      </w:r>
      <w:r w:rsidRPr="00605E3A">
        <w:rPr>
          <w:rFonts w:ascii="Times New Roman" w:hAnsi="Times New Roman"/>
          <w:sz w:val="28"/>
          <w:szCs w:val="28"/>
        </w:rPr>
        <w:t>Федерации.</w:t>
      </w:r>
    </w:p>
    <w:p w14:paraId="61D671B3"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E33872">
        <w:rPr>
          <w:rFonts w:ascii="Times New Roman" w:hAnsi="Times New Roman"/>
          <w:sz w:val="28"/>
          <w:szCs w:val="28"/>
        </w:rPr>
        <w:t xml:space="preserve"> </w:t>
      </w:r>
      <w:r w:rsidRPr="00605E3A">
        <w:rPr>
          <w:rFonts w:ascii="Times New Roman" w:hAnsi="Times New Roman"/>
          <w:sz w:val="28"/>
          <w:szCs w:val="28"/>
        </w:rPr>
        <w:t>Бюджет</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r w:rsidR="00E33872">
        <w:rPr>
          <w:rFonts w:ascii="Times New Roman" w:hAnsi="Times New Roman"/>
          <w:sz w:val="28"/>
          <w:szCs w:val="28"/>
        </w:rPr>
        <w:t xml:space="preserve"> </w:t>
      </w:r>
      <w:r w:rsidRPr="00605E3A">
        <w:rPr>
          <w:rFonts w:ascii="Times New Roman" w:hAnsi="Times New Roman"/>
          <w:sz w:val="28"/>
          <w:szCs w:val="28"/>
        </w:rPr>
        <w:t>утверждается</w:t>
      </w:r>
      <w:r w:rsidR="00E33872">
        <w:rPr>
          <w:rFonts w:ascii="Times New Roman" w:hAnsi="Times New Roman"/>
          <w:sz w:val="28"/>
          <w:szCs w:val="28"/>
        </w:rPr>
        <w:t xml:space="preserve"> </w:t>
      </w:r>
      <w:r w:rsidRPr="00605E3A">
        <w:rPr>
          <w:rFonts w:ascii="Times New Roman" w:hAnsi="Times New Roman"/>
          <w:sz w:val="28"/>
          <w:szCs w:val="28"/>
        </w:rPr>
        <w:t>Собранием</w:t>
      </w:r>
      <w:r w:rsidR="00E33872">
        <w:rPr>
          <w:rFonts w:ascii="Times New Roman" w:hAnsi="Times New Roman"/>
          <w:sz w:val="28"/>
          <w:szCs w:val="28"/>
        </w:rPr>
        <w:t xml:space="preserve"> </w:t>
      </w:r>
      <w:r w:rsidRPr="00605E3A">
        <w:rPr>
          <w:rFonts w:ascii="Times New Roman" w:hAnsi="Times New Roman"/>
          <w:sz w:val="28"/>
          <w:szCs w:val="28"/>
        </w:rPr>
        <w:t>депутатов</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p>
    <w:p w14:paraId="7AD4BEA9"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Порядок</w:t>
      </w:r>
      <w:r w:rsidR="00E33872">
        <w:rPr>
          <w:rFonts w:ascii="Times New Roman" w:hAnsi="Times New Roman"/>
          <w:sz w:val="28"/>
          <w:szCs w:val="28"/>
        </w:rPr>
        <w:t xml:space="preserve"> </w:t>
      </w:r>
      <w:r w:rsidRPr="00605E3A">
        <w:rPr>
          <w:rFonts w:ascii="Times New Roman" w:hAnsi="Times New Roman"/>
          <w:sz w:val="28"/>
          <w:szCs w:val="28"/>
        </w:rPr>
        <w:t>рассмотрения</w:t>
      </w:r>
      <w:r w:rsidR="00E33872">
        <w:rPr>
          <w:rFonts w:ascii="Times New Roman" w:hAnsi="Times New Roman"/>
          <w:sz w:val="28"/>
          <w:szCs w:val="28"/>
        </w:rPr>
        <w:t xml:space="preserve"> </w:t>
      </w:r>
      <w:r w:rsidRPr="00605E3A">
        <w:rPr>
          <w:rFonts w:ascii="Times New Roman" w:hAnsi="Times New Roman"/>
          <w:sz w:val="28"/>
          <w:szCs w:val="28"/>
        </w:rPr>
        <w:t>и</w:t>
      </w:r>
      <w:r w:rsidR="00E33872">
        <w:rPr>
          <w:rFonts w:ascii="Times New Roman" w:hAnsi="Times New Roman"/>
          <w:sz w:val="28"/>
          <w:szCs w:val="28"/>
        </w:rPr>
        <w:t xml:space="preserve"> </w:t>
      </w:r>
      <w:r w:rsidRPr="00605E3A">
        <w:rPr>
          <w:rFonts w:ascii="Times New Roman" w:hAnsi="Times New Roman"/>
          <w:sz w:val="28"/>
          <w:szCs w:val="28"/>
        </w:rPr>
        <w:t>утверждения</w:t>
      </w:r>
      <w:r w:rsidR="00E33872">
        <w:rPr>
          <w:rFonts w:ascii="Times New Roman" w:hAnsi="Times New Roman"/>
          <w:sz w:val="28"/>
          <w:szCs w:val="28"/>
        </w:rPr>
        <w:t xml:space="preserve"> </w:t>
      </w:r>
      <w:r w:rsidRPr="00605E3A">
        <w:rPr>
          <w:rFonts w:ascii="Times New Roman" w:hAnsi="Times New Roman"/>
          <w:sz w:val="28"/>
          <w:szCs w:val="28"/>
        </w:rPr>
        <w:t>решения</w:t>
      </w:r>
      <w:r w:rsidR="00E33872">
        <w:rPr>
          <w:rFonts w:ascii="Times New Roman" w:hAnsi="Times New Roman"/>
          <w:sz w:val="28"/>
          <w:szCs w:val="28"/>
        </w:rPr>
        <w:t xml:space="preserve"> </w:t>
      </w:r>
      <w:r w:rsidRPr="00605E3A">
        <w:rPr>
          <w:rFonts w:ascii="Times New Roman" w:hAnsi="Times New Roman"/>
          <w:sz w:val="28"/>
          <w:szCs w:val="28"/>
        </w:rPr>
        <w:t>о</w:t>
      </w:r>
      <w:r w:rsidR="00E33872">
        <w:rPr>
          <w:rFonts w:ascii="Times New Roman" w:hAnsi="Times New Roman"/>
          <w:sz w:val="28"/>
          <w:szCs w:val="28"/>
        </w:rPr>
        <w:t xml:space="preserve"> </w:t>
      </w:r>
      <w:r w:rsidRPr="00605E3A">
        <w:rPr>
          <w:rFonts w:ascii="Times New Roman" w:hAnsi="Times New Roman"/>
          <w:sz w:val="28"/>
          <w:szCs w:val="28"/>
        </w:rPr>
        <w:t>бюджете</w:t>
      </w:r>
      <w:r w:rsidR="00E33872">
        <w:rPr>
          <w:rFonts w:ascii="Times New Roman" w:hAnsi="Times New Roman"/>
          <w:sz w:val="28"/>
          <w:szCs w:val="28"/>
        </w:rPr>
        <w:t xml:space="preserve"> Троицкого </w:t>
      </w:r>
      <w:r w:rsidR="00DA73CC" w:rsidRPr="00605E3A">
        <w:rPr>
          <w:rFonts w:ascii="Times New Roman" w:hAnsi="Times New Roman"/>
          <w:sz w:val="28"/>
          <w:szCs w:val="28"/>
        </w:rPr>
        <w:t>сельского</w:t>
      </w:r>
      <w:r w:rsidR="00E33872">
        <w:rPr>
          <w:rFonts w:ascii="Times New Roman" w:hAnsi="Times New Roman"/>
          <w:sz w:val="28"/>
          <w:szCs w:val="28"/>
        </w:rPr>
        <w:t xml:space="preserve"> </w:t>
      </w:r>
      <w:r w:rsidR="00DA73CC" w:rsidRPr="00605E3A">
        <w:rPr>
          <w:rFonts w:ascii="Times New Roman" w:hAnsi="Times New Roman"/>
          <w:sz w:val="28"/>
          <w:szCs w:val="28"/>
        </w:rPr>
        <w:t>поселения</w:t>
      </w:r>
      <w:r w:rsidR="00E33872">
        <w:rPr>
          <w:rFonts w:ascii="Times New Roman" w:hAnsi="Times New Roman"/>
          <w:sz w:val="28"/>
          <w:szCs w:val="28"/>
        </w:rPr>
        <w:t xml:space="preserve"> </w:t>
      </w:r>
      <w:r w:rsidR="00DA73CC" w:rsidRPr="00605E3A">
        <w:rPr>
          <w:rFonts w:ascii="Times New Roman" w:hAnsi="Times New Roman"/>
          <w:sz w:val="28"/>
          <w:szCs w:val="28"/>
        </w:rPr>
        <w:t>устанавлива</w:t>
      </w:r>
      <w:r w:rsidR="0074140A" w:rsidRPr="00605E3A">
        <w:rPr>
          <w:rFonts w:ascii="Times New Roman" w:hAnsi="Times New Roman"/>
          <w:sz w:val="28"/>
          <w:szCs w:val="28"/>
        </w:rPr>
        <w:t>е</w:t>
      </w:r>
      <w:r w:rsidRPr="00605E3A">
        <w:rPr>
          <w:rFonts w:ascii="Times New Roman" w:hAnsi="Times New Roman"/>
          <w:sz w:val="28"/>
          <w:szCs w:val="28"/>
        </w:rPr>
        <w:t>тся</w:t>
      </w:r>
      <w:r w:rsidR="00E33872">
        <w:rPr>
          <w:rFonts w:ascii="Times New Roman" w:hAnsi="Times New Roman"/>
          <w:sz w:val="28"/>
          <w:szCs w:val="28"/>
        </w:rPr>
        <w:t xml:space="preserve"> </w:t>
      </w:r>
      <w:r w:rsidRPr="00605E3A">
        <w:rPr>
          <w:rFonts w:ascii="Times New Roman" w:hAnsi="Times New Roman"/>
          <w:sz w:val="28"/>
          <w:szCs w:val="28"/>
        </w:rPr>
        <w:t>Собранием</w:t>
      </w:r>
      <w:r w:rsidR="00E33872">
        <w:rPr>
          <w:rFonts w:ascii="Times New Roman" w:hAnsi="Times New Roman"/>
          <w:sz w:val="28"/>
          <w:szCs w:val="28"/>
        </w:rPr>
        <w:t xml:space="preserve"> </w:t>
      </w:r>
      <w:r w:rsidRPr="00605E3A">
        <w:rPr>
          <w:rFonts w:ascii="Times New Roman" w:hAnsi="Times New Roman"/>
          <w:sz w:val="28"/>
          <w:szCs w:val="28"/>
        </w:rPr>
        <w:t>депутатов</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r w:rsidR="00E33872">
        <w:rPr>
          <w:rFonts w:ascii="Times New Roman" w:hAnsi="Times New Roman"/>
          <w:sz w:val="28"/>
          <w:szCs w:val="28"/>
        </w:rPr>
        <w:t xml:space="preserve"> </w:t>
      </w:r>
      <w:r w:rsidRPr="00605E3A">
        <w:rPr>
          <w:rFonts w:ascii="Times New Roman" w:hAnsi="Times New Roman"/>
          <w:sz w:val="28"/>
          <w:szCs w:val="28"/>
        </w:rPr>
        <w:t>Данный</w:t>
      </w:r>
      <w:r w:rsidR="00E33872">
        <w:rPr>
          <w:rFonts w:ascii="Times New Roman" w:hAnsi="Times New Roman"/>
          <w:sz w:val="28"/>
          <w:szCs w:val="28"/>
        </w:rPr>
        <w:t xml:space="preserve"> </w:t>
      </w:r>
      <w:r w:rsidRPr="00605E3A">
        <w:rPr>
          <w:rFonts w:ascii="Times New Roman" w:hAnsi="Times New Roman"/>
          <w:sz w:val="28"/>
          <w:szCs w:val="28"/>
        </w:rPr>
        <w:t>порядок</w:t>
      </w:r>
      <w:r w:rsidR="00E33872">
        <w:rPr>
          <w:rFonts w:ascii="Times New Roman" w:hAnsi="Times New Roman"/>
          <w:sz w:val="28"/>
          <w:szCs w:val="28"/>
        </w:rPr>
        <w:t xml:space="preserve"> </w:t>
      </w:r>
      <w:r w:rsidRPr="00605E3A">
        <w:rPr>
          <w:rFonts w:ascii="Times New Roman" w:hAnsi="Times New Roman"/>
          <w:sz w:val="28"/>
          <w:szCs w:val="28"/>
        </w:rPr>
        <w:t>должен</w:t>
      </w:r>
      <w:r w:rsidR="00E33872">
        <w:rPr>
          <w:rFonts w:ascii="Times New Roman" w:hAnsi="Times New Roman"/>
          <w:sz w:val="28"/>
          <w:szCs w:val="28"/>
        </w:rPr>
        <w:t xml:space="preserve"> </w:t>
      </w:r>
      <w:r w:rsidRPr="00605E3A">
        <w:rPr>
          <w:rFonts w:ascii="Times New Roman" w:hAnsi="Times New Roman"/>
          <w:sz w:val="28"/>
          <w:szCs w:val="28"/>
        </w:rPr>
        <w:t>предусматривать</w:t>
      </w:r>
      <w:r w:rsidR="00E33872">
        <w:rPr>
          <w:rFonts w:ascii="Times New Roman" w:hAnsi="Times New Roman"/>
          <w:sz w:val="28"/>
          <w:szCs w:val="28"/>
        </w:rPr>
        <w:t xml:space="preserve"> </w:t>
      </w:r>
      <w:r w:rsidRPr="00605E3A">
        <w:rPr>
          <w:rFonts w:ascii="Times New Roman" w:hAnsi="Times New Roman"/>
          <w:sz w:val="28"/>
          <w:szCs w:val="28"/>
        </w:rPr>
        <w:t>вступление</w:t>
      </w:r>
      <w:r w:rsidR="00E33872">
        <w:rPr>
          <w:rFonts w:ascii="Times New Roman" w:hAnsi="Times New Roman"/>
          <w:sz w:val="28"/>
          <w:szCs w:val="28"/>
        </w:rPr>
        <w:t xml:space="preserve"> </w:t>
      </w:r>
      <w:r w:rsidRPr="00605E3A">
        <w:rPr>
          <w:rFonts w:ascii="Times New Roman" w:hAnsi="Times New Roman"/>
          <w:sz w:val="28"/>
          <w:szCs w:val="28"/>
        </w:rPr>
        <w:t>в</w:t>
      </w:r>
      <w:r w:rsidR="00E33872">
        <w:rPr>
          <w:rFonts w:ascii="Times New Roman" w:hAnsi="Times New Roman"/>
          <w:sz w:val="28"/>
          <w:szCs w:val="28"/>
        </w:rPr>
        <w:t xml:space="preserve"> </w:t>
      </w:r>
      <w:r w:rsidRPr="00605E3A">
        <w:rPr>
          <w:rFonts w:ascii="Times New Roman" w:hAnsi="Times New Roman"/>
          <w:sz w:val="28"/>
          <w:szCs w:val="28"/>
        </w:rPr>
        <w:t>силу</w:t>
      </w:r>
      <w:r w:rsidR="00E33872">
        <w:rPr>
          <w:rFonts w:ascii="Times New Roman" w:hAnsi="Times New Roman"/>
          <w:sz w:val="28"/>
          <w:szCs w:val="28"/>
        </w:rPr>
        <w:t xml:space="preserve"> </w:t>
      </w:r>
      <w:r w:rsidRPr="00605E3A">
        <w:rPr>
          <w:rFonts w:ascii="Times New Roman" w:hAnsi="Times New Roman"/>
          <w:sz w:val="28"/>
          <w:szCs w:val="28"/>
        </w:rPr>
        <w:t>решения</w:t>
      </w:r>
      <w:r w:rsidR="00E33872">
        <w:rPr>
          <w:rFonts w:ascii="Times New Roman" w:hAnsi="Times New Roman"/>
          <w:sz w:val="28"/>
          <w:szCs w:val="28"/>
        </w:rPr>
        <w:t xml:space="preserve"> </w:t>
      </w:r>
      <w:r w:rsidRPr="00605E3A">
        <w:rPr>
          <w:rFonts w:ascii="Times New Roman" w:hAnsi="Times New Roman"/>
          <w:sz w:val="28"/>
          <w:szCs w:val="28"/>
        </w:rPr>
        <w:t>Собрания</w:t>
      </w:r>
      <w:r w:rsidR="00E33872">
        <w:rPr>
          <w:rFonts w:ascii="Times New Roman" w:hAnsi="Times New Roman"/>
          <w:sz w:val="28"/>
          <w:szCs w:val="28"/>
        </w:rPr>
        <w:t xml:space="preserve"> </w:t>
      </w:r>
      <w:r w:rsidRPr="00605E3A">
        <w:rPr>
          <w:rFonts w:ascii="Times New Roman" w:hAnsi="Times New Roman"/>
          <w:sz w:val="28"/>
          <w:szCs w:val="28"/>
        </w:rPr>
        <w:t>депутатов</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r w:rsidR="00E33872">
        <w:rPr>
          <w:rFonts w:ascii="Times New Roman" w:hAnsi="Times New Roman"/>
          <w:sz w:val="28"/>
          <w:szCs w:val="28"/>
        </w:rPr>
        <w:t xml:space="preserve"> </w:t>
      </w:r>
      <w:r w:rsidRPr="00605E3A">
        <w:rPr>
          <w:rFonts w:ascii="Times New Roman" w:hAnsi="Times New Roman"/>
          <w:sz w:val="28"/>
          <w:szCs w:val="28"/>
        </w:rPr>
        <w:t>о</w:t>
      </w:r>
      <w:r w:rsidR="00E33872">
        <w:rPr>
          <w:rFonts w:ascii="Times New Roman" w:hAnsi="Times New Roman"/>
          <w:sz w:val="28"/>
          <w:szCs w:val="28"/>
        </w:rPr>
        <w:t xml:space="preserve"> </w:t>
      </w:r>
      <w:r w:rsidRPr="00605E3A">
        <w:rPr>
          <w:rFonts w:ascii="Times New Roman" w:hAnsi="Times New Roman"/>
          <w:sz w:val="28"/>
          <w:szCs w:val="28"/>
        </w:rPr>
        <w:t>бюджете</w:t>
      </w:r>
      <w:r w:rsidR="00E33872">
        <w:rPr>
          <w:rFonts w:ascii="Times New Roman" w:hAnsi="Times New Roman"/>
          <w:sz w:val="28"/>
          <w:szCs w:val="28"/>
        </w:rPr>
        <w:t xml:space="preserve"> Троицкого </w:t>
      </w:r>
      <w:r w:rsidRPr="00605E3A">
        <w:rPr>
          <w:rFonts w:ascii="Times New Roman" w:hAnsi="Times New Roman"/>
          <w:sz w:val="28"/>
          <w:szCs w:val="28"/>
        </w:rPr>
        <w:t>сельского</w:t>
      </w:r>
      <w:r w:rsidR="00E33872">
        <w:rPr>
          <w:rFonts w:ascii="Times New Roman" w:hAnsi="Times New Roman"/>
          <w:sz w:val="28"/>
          <w:szCs w:val="28"/>
        </w:rPr>
        <w:t xml:space="preserve"> </w:t>
      </w:r>
      <w:r w:rsidRPr="00605E3A">
        <w:rPr>
          <w:rFonts w:ascii="Times New Roman" w:hAnsi="Times New Roman"/>
          <w:sz w:val="28"/>
          <w:szCs w:val="28"/>
        </w:rPr>
        <w:t>поселения</w:t>
      </w:r>
      <w:r w:rsidR="00E33872">
        <w:rPr>
          <w:rFonts w:ascii="Times New Roman" w:hAnsi="Times New Roman"/>
          <w:sz w:val="28"/>
          <w:szCs w:val="28"/>
        </w:rPr>
        <w:t xml:space="preserve"> </w:t>
      </w:r>
      <w:r w:rsidRPr="00605E3A">
        <w:rPr>
          <w:rFonts w:ascii="Times New Roman" w:hAnsi="Times New Roman"/>
          <w:sz w:val="28"/>
          <w:szCs w:val="28"/>
        </w:rPr>
        <w:t>с</w:t>
      </w:r>
      <w:r w:rsidR="003D4428">
        <w:rPr>
          <w:rFonts w:ascii="Times New Roman" w:hAnsi="Times New Roman"/>
          <w:sz w:val="28"/>
          <w:szCs w:val="28"/>
        </w:rPr>
        <w:t xml:space="preserve"> </w:t>
      </w:r>
      <w:r w:rsidRPr="00605E3A">
        <w:rPr>
          <w:rFonts w:ascii="Times New Roman" w:hAnsi="Times New Roman"/>
          <w:sz w:val="28"/>
          <w:szCs w:val="28"/>
        </w:rPr>
        <w:t>1</w:t>
      </w:r>
      <w:r w:rsidR="003D4428">
        <w:rPr>
          <w:rFonts w:ascii="Times New Roman" w:hAnsi="Times New Roman"/>
          <w:sz w:val="28"/>
          <w:szCs w:val="28"/>
        </w:rPr>
        <w:t xml:space="preserve"> </w:t>
      </w:r>
      <w:r w:rsidRPr="00605E3A">
        <w:rPr>
          <w:rFonts w:ascii="Times New Roman" w:hAnsi="Times New Roman"/>
          <w:sz w:val="28"/>
          <w:szCs w:val="28"/>
        </w:rPr>
        <w:t>января</w:t>
      </w:r>
      <w:r w:rsidR="003D4428">
        <w:rPr>
          <w:rFonts w:ascii="Times New Roman" w:hAnsi="Times New Roman"/>
          <w:sz w:val="28"/>
          <w:szCs w:val="28"/>
        </w:rPr>
        <w:t xml:space="preserve"> </w:t>
      </w:r>
      <w:r w:rsidRPr="00605E3A">
        <w:rPr>
          <w:rFonts w:ascii="Times New Roman" w:hAnsi="Times New Roman"/>
          <w:sz w:val="28"/>
          <w:szCs w:val="28"/>
        </w:rPr>
        <w:t>очередного</w:t>
      </w:r>
      <w:r w:rsidR="003D4428">
        <w:rPr>
          <w:rFonts w:ascii="Times New Roman" w:hAnsi="Times New Roman"/>
          <w:sz w:val="28"/>
          <w:szCs w:val="28"/>
        </w:rPr>
        <w:t xml:space="preserve"> </w:t>
      </w:r>
      <w:r w:rsidRPr="00605E3A">
        <w:rPr>
          <w:rFonts w:ascii="Times New Roman" w:hAnsi="Times New Roman"/>
          <w:sz w:val="28"/>
          <w:szCs w:val="28"/>
        </w:rPr>
        <w:t>финансового</w:t>
      </w:r>
      <w:r w:rsidR="003D4428">
        <w:rPr>
          <w:rFonts w:ascii="Times New Roman" w:hAnsi="Times New Roman"/>
          <w:sz w:val="28"/>
          <w:szCs w:val="28"/>
        </w:rPr>
        <w:t xml:space="preserve"> </w:t>
      </w:r>
      <w:r w:rsidRPr="00605E3A">
        <w:rPr>
          <w:rFonts w:ascii="Times New Roman" w:hAnsi="Times New Roman"/>
          <w:sz w:val="28"/>
          <w:szCs w:val="28"/>
        </w:rPr>
        <w:t>года,</w:t>
      </w:r>
      <w:r w:rsidR="003D4428">
        <w:rPr>
          <w:rFonts w:ascii="Times New Roman" w:hAnsi="Times New Roman"/>
          <w:sz w:val="28"/>
          <w:szCs w:val="28"/>
        </w:rPr>
        <w:t xml:space="preserve"> </w:t>
      </w:r>
      <w:r w:rsidRPr="00605E3A">
        <w:rPr>
          <w:rFonts w:ascii="Times New Roman" w:hAnsi="Times New Roman"/>
          <w:sz w:val="28"/>
          <w:szCs w:val="28"/>
        </w:rPr>
        <w:t>а</w:t>
      </w:r>
      <w:r w:rsidR="003D4428">
        <w:rPr>
          <w:rFonts w:ascii="Times New Roman" w:hAnsi="Times New Roman"/>
          <w:sz w:val="28"/>
          <w:szCs w:val="28"/>
        </w:rPr>
        <w:t xml:space="preserve"> </w:t>
      </w:r>
      <w:r w:rsidRPr="00605E3A">
        <w:rPr>
          <w:rFonts w:ascii="Times New Roman" w:hAnsi="Times New Roman"/>
          <w:sz w:val="28"/>
          <w:szCs w:val="28"/>
        </w:rPr>
        <w:t>также</w:t>
      </w:r>
      <w:r w:rsidR="003D4428">
        <w:rPr>
          <w:rFonts w:ascii="Times New Roman" w:hAnsi="Times New Roman"/>
          <w:sz w:val="28"/>
          <w:szCs w:val="28"/>
        </w:rPr>
        <w:t xml:space="preserve"> </w:t>
      </w:r>
      <w:r w:rsidRPr="00605E3A">
        <w:rPr>
          <w:rFonts w:ascii="Times New Roman" w:hAnsi="Times New Roman"/>
          <w:sz w:val="28"/>
          <w:szCs w:val="28"/>
        </w:rPr>
        <w:t>утверждение</w:t>
      </w:r>
      <w:r w:rsidR="003D4428">
        <w:rPr>
          <w:rFonts w:ascii="Times New Roman" w:hAnsi="Times New Roman"/>
          <w:sz w:val="28"/>
          <w:szCs w:val="28"/>
        </w:rPr>
        <w:t xml:space="preserve"> </w:t>
      </w:r>
      <w:r w:rsidRPr="00605E3A">
        <w:rPr>
          <w:rFonts w:ascii="Times New Roman" w:hAnsi="Times New Roman"/>
          <w:sz w:val="28"/>
          <w:szCs w:val="28"/>
        </w:rPr>
        <w:t>указанным</w:t>
      </w:r>
      <w:r w:rsidR="003D4428">
        <w:rPr>
          <w:rFonts w:ascii="Times New Roman" w:hAnsi="Times New Roman"/>
          <w:sz w:val="28"/>
          <w:szCs w:val="28"/>
        </w:rPr>
        <w:t xml:space="preserve"> </w:t>
      </w:r>
      <w:r w:rsidRPr="00605E3A">
        <w:rPr>
          <w:rFonts w:ascii="Times New Roman" w:hAnsi="Times New Roman"/>
          <w:sz w:val="28"/>
          <w:szCs w:val="28"/>
        </w:rPr>
        <w:t>решением</w:t>
      </w:r>
      <w:r w:rsidR="003D4428">
        <w:rPr>
          <w:rFonts w:ascii="Times New Roman" w:hAnsi="Times New Roman"/>
          <w:sz w:val="28"/>
          <w:szCs w:val="28"/>
        </w:rPr>
        <w:t xml:space="preserve"> </w:t>
      </w:r>
      <w:r w:rsidRPr="00605E3A">
        <w:rPr>
          <w:rFonts w:ascii="Times New Roman" w:hAnsi="Times New Roman"/>
          <w:sz w:val="28"/>
          <w:szCs w:val="28"/>
        </w:rPr>
        <w:t>показателей</w:t>
      </w:r>
      <w:r w:rsidR="003D4428">
        <w:rPr>
          <w:rFonts w:ascii="Times New Roman" w:hAnsi="Times New Roman"/>
          <w:sz w:val="28"/>
          <w:szCs w:val="28"/>
        </w:rPr>
        <w:t xml:space="preserve"> </w:t>
      </w:r>
      <w:r w:rsidRPr="00605E3A">
        <w:rPr>
          <w:rFonts w:ascii="Times New Roman" w:hAnsi="Times New Roman"/>
          <w:sz w:val="28"/>
          <w:szCs w:val="28"/>
        </w:rPr>
        <w:t>и</w:t>
      </w:r>
      <w:r w:rsidR="003D4428">
        <w:rPr>
          <w:rFonts w:ascii="Times New Roman" w:hAnsi="Times New Roman"/>
          <w:sz w:val="28"/>
          <w:szCs w:val="28"/>
        </w:rPr>
        <w:t xml:space="preserve"> </w:t>
      </w:r>
      <w:r w:rsidRPr="00605E3A">
        <w:rPr>
          <w:rFonts w:ascii="Times New Roman" w:hAnsi="Times New Roman"/>
          <w:sz w:val="28"/>
          <w:szCs w:val="28"/>
        </w:rPr>
        <w:t>характеристик</w:t>
      </w:r>
      <w:r w:rsidR="003D4428">
        <w:rPr>
          <w:rFonts w:ascii="Times New Roman" w:hAnsi="Times New Roman"/>
          <w:sz w:val="28"/>
          <w:szCs w:val="28"/>
        </w:rPr>
        <w:t xml:space="preserve"> </w:t>
      </w:r>
      <w:r w:rsidRPr="00605E3A">
        <w:rPr>
          <w:rFonts w:ascii="Times New Roman" w:hAnsi="Times New Roman"/>
          <w:sz w:val="28"/>
          <w:szCs w:val="28"/>
        </w:rPr>
        <w:t>(приложений)</w:t>
      </w:r>
      <w:r w:rsidR="003D4428">
        <w:rPr>
          <w:rFonts w:ascii="Times New Roman" w:hAnsi="Times New Roman"/>
          <w:sz w:val="28"/>
          <w:szCs w:val="28"/>
        </w:rPr>
        <w:t xml:space="preserve"> </w:t>
      </w:r>
      <w:r w:rsidRPr="00605E3A">
        <w:rPr>
          <w:rFonts w:ascii="Times New Roman" w:hAnsi="Times New Roman"/>
          <w:sz w:val="28"/>
          <w:szCs w:val="28"/>
        </w:rPr>
        <w:t>в</w:t>
      </w:r>
      <w:r w:rsidR="003D4428">
        <w:rPr>
          <w:rFonts w:ascii="Times New Roman" w:hAnsi="Times New Roman"/>
          <w:sz w:val="28"/>
          <w:szCs w:val="28"/>
        </w:rPr>
        <w:t xml:space="preserve"> </w:t>
      </w:r>
      <w:r w:rsidRPr="00605E3A">
        <w:rPr>
          <w:rFonts w:ascii="Times New Roman" w:hAnsi="Times New Roman"/>
          <w:sz w:val="28"/>
          <w:szCs w:val="28"/>
        </w:rPr>
        <w:t>соответствии</w:t>
      </w:r>
      <w:r w:rsidR="003D4428">
        <w:rPr>
          <w:rFonts w:ascii="Times New Roman" w:hAnsi="Times New Roman"/>
          <w:sz w:val="28"/>
          <w:szCs w:val="28"/>
        </w:rPr>
        <w:t xml:space="preserve"> </w:t>
      </w:r>
      <w:r w:rsidRPr="00605E3A">
        <w:rPr>
          <w:rFonts w:ascii="Times New Roman" w:hAnsi="Times New Roman"/>
          <w:sz w:val="28"/>
          <w:szCs w:val="28"/>
        </w:rPr>
        <w:t>с</w:t>
      </w:r>
      <w:r w:rsidR="003D4428">
        <w:rPr>
          <w:rFonts w:ascii="Times New Roman" w:hAnsi="Times New Roman"/>
          <w:sz w:val="28"/>
          <w:szCs w:val="28"/>
        </w:rPr>
        <w:t xml:space="preserve"> </w:t>
      </w:r>
      <w:r w:rsidRPr="00605E3A">
        <w:rPr>
          <w:rFonts w:ascii="Times New Roman" w:hAnsi="Times New Roman"/>
          <w:sz w:val="28"/>
          <w:szCs w:val="28"/>
        </w:rPr>
        <w:t>требованиями</w:t>
      </w:r>
      <w:r w:rsidR="003D4428">
        <w:rPr>
          <w:rFonts w:ascii="Times New Roman" w:hAnsi="Times New Roman"/>
          <w:sz w:val="28"/>
          <w:szCs w:val="28"/>
        </w:rPr>
        <w:t xml:space="preserve"> </w:t>
      </w:r>
      <w:r w:rsidRPr="00605E3A">
        <w:rPr>
          <w:rFonts w:ascii="Times New Roman" w:hAnsi="Times New Roman"/>
          <w:sz w:val="28"/>
          <w:szCs w:val="28"/>
        </w:rPr>
        <w:t>Бюджетного</w:t>
      </w:r>
      <w:r w:rsidR="003D4428">
        <w:rPr>
          <w:rFonts w:ascii="Times New Roman" w:hAnsi="Times New Roman"/>
          <w:sz w:val="28"/>
          <w:szCs w:val="28"/>
        </w:rPr>
        <w:t xml:space="preserve"> </w:t>
      </w:r>
      <w:r w:rsidRPr="00605E3A">
        <w:rPr>
          <w:rFonts w:ascii="Times New Roman" w:hAnsi="Times New Roman"/>
          <w:sz w:val="28"/>
          <w:szCs w:val="28"/>
        </w:rPr>
        <w:t>кодекса</w:t>
      </w:r>
      <w:r w:rsidR="003D4428">
        <w:rPr>
          <w:rFonts w:ascii="Times New Roman" w:hAnsi="Times New Roman"/>
          <w:sz w:val="28"/>
          <w:szCs w:val="28"/>
        </w:rPr>
        <w:t xml:space="preserve"> </w:t>
      </w:r>
      <w:r w:rsidRPr="00605E3A">
        <w:rPr>
          <w:rFonts w:ascii="Times New Roman" w:hAnsi="Times New Roman"/>
          <w:sz w:val="28"/>
          <w:szCs w:val="28"/>
        </w:rPr>
        <w:t>Российской</w:t>
      </w:r>
      <w:r w:rsidR="003D4428">
        <w:rPr>
          <w:rFonts w:ascii="Times New Roman" w:hAnsi="Times New Roman"/>
          <w:sz w:val="28"/>
          <w:szCs w:val="28"/>
        </w:rPr>
        <w:t xml:space="preserve"> </w:t>
      </w:r>
      <w:r w:rsidRPr="00605E3A">
        <w:rPr>
          <w:rFonts w:ascii="Times New Roman" w:hAnsi="Times New Roman"/>
          <w:sz w:val="28"/>
          <w:szCs w:val="28"/>
        </w:rPr>
        <w:t>Федерации.</w:t>
      </w:r>
    </w:p>
    <w:p w14:paraId="4EA3430B" w14:textId="77777777" w:rsidR="00943F20" w:rsidRPr="00605E3A" w:rsidRDefault="00943F20" w:rsidP="0019271D">
      <w:pPr>
        <w:spacing w:after="0" w:line="240" w:lineRule="atLeast"/>
        <w:ind w:firstLine="709"/>
        <w:jc w:val="both"/>
        <w:rPr>
          <w:rFonts w:ascii="Times New Roman" w:hAnsi="Times New Roman"/>
          <w:sz w:val="28"/>
          <w:szCs w:val="28"/>
        </w:rPr>
      </w:pPr>
    </w:p>
    <w:p w14:paraId="684FDB54" w14:textId="77777777"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3D442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1</w:t>
      </w:r>
      <w:r w:rsidR="00943F20" w:rsidRPr="00605E3A">
        <w:rPr>
          <w:rFonts w:ascii="Times New Roman" w:hAnsi="Times New Roman"/>
          <w:sz w:val="28"/>
          <w:szCs w:val="28"/>
        </w:rPr>
        <w:t>.</w:t>
      </w:r>
      <w:r w:rsidR="003D4428">
        <w:rPr>
          <w:rFonts w:ascii="Times New Roman" w:hAnsi="Times New Roman"/>
          <w:sz w:val="28"/>
          <w:szCs w:val="28"/>
        </w:rPr>
        <w:t xml:space="preserve"> </w:t>
      </w:r>
      <w:r w:rsidR="00943F20" w:rsidRPr="00605E3A">
        <w:rPr>
          <w:rFonts w:ascii="Times New Roman" w:hAnsi="Times New Roman"/>
          <w:sz w:val="28"/>
          <w:szCs w:val="28"/>
        </w:rPr>
        <w:t>Исполнение</w:t>
      </w:r>
      <w:r w:rsidR="003D4428">
        <w:rPr>
          <w:rFonts w:ascii="Times New Roman" w:hAnsi="Times New Roman"/>
          <w:sz w:val="28"/>
          <w:szCs w:val="28"/>
        </w:rPr>
        <w:t xml:space="preserve"> </w:t>
      </w:r>
      <w:r w:rsidR="00943F20" w:rsidRPr="00605E3A">
        <w:rPr>
          <w:rFonts w:ascii="Times New Roman" w:hAnsi="Times New Roman"/>
          <w:sz w:val="28"/>
          <w:szCs w:val="28"/>
        </w:rPr>
        <w:t>бюджета</w:t>
      </w:r>
      <w:r w:rsidR="003D4428">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3D4428">
        <w:rPr>
          <w:rFonts w:ascii="Times New Roman" w:hAnsi="Times New Roman"/>
          <w:sz w:val="28"/>
          <w:szCs w:val="28"/>
        </w:rPr>
        <w:t xml:space="preserve"> </w:t>
      </w:r>
      <w:r w:rsidR="00943F20" w:rsidRPr="00605E3A">
        <w:rPr>
          <w:rFonts w:ascii="Times New Roman" w:hAnsi="Times New Roman"/>
          <w:sz w:val="28"/>
          <w:szCs w:val="28"/>
        </w:rPr>
        <w:t>поселения</w:t>
      </w:r>
    </w:p>
    <w:p w14:paraId="5A9E19A7" w14:textId="77777777" w:rsidR="00943F20" w:rsidRPr="00605E3A" w:rsidRDefault="00943F20" w:rsidP="0019271D">
      <w:pPr>
        <w:spacing w:after="0" w:line="240" w:lineRule="atLeast"/>
        <w:ind w:firstLine="709"/>
        <w:jc w:val="both"/>
        <w:rPr>
          <w:rFonts w:ascii="Times New Roman" w:hAnsi="Times New Roman"/>
          <w:sz w:val="28"/>
          <w:szCs w:val="28"/>
        </w:rPr>
      </w:pPr>
    </w:p>
    <w:p w14:paraId="7E4B0A5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D4428">
        <w:rPr>
          <w:rFonts w:ascii="Times New Roman" w:hAnsi="Times New Roman"/>
          <w:sz w:val="28"/>
          <w:szCs w:val="28"/>
        </w:rPr>
        <w:t xml:space="preserve"> </w:t>
      </w:r>
      <w:r w:rsidRPr="00605E3A">
        <w:rPr>
          <w:rFonts w:ascii="Times New Roman" w:hAnsi="Times New Roman"/>
          <w:sz w:val="28"/>
          <w:szCs w:val="28"/>
        </w:rPr>
        <w:t>Исполнение</w:t>
      </w:r>
      <w:r w:rsidR="003D4428">
        <w:rPr>
          <w:rFonts w:ascii="Times New Roman" w:hAnsi="Times New Roman"/>
          <w:sz w:val="28"/>
          <w:szCs w:val="28"/>
        </w:rPr>
        <w:t xml:space="preserve"> </w:t>
      </w:r>
      <w:r w:rsidRPr="00605E3A">
        <w:rPr>
          <w:rFonts w:ascii="Times New Roman" w:hAnsi="Times New Roman"/>
          <w:sz w:val="28"/>
          <w:szCs w:val="28"/>
        </w:rPr>
        <w:t>бюджета</w:t>
      </w:r>
      <w:r w:rsidR="003D4428">
        <w:rPr>
          <w:rFonts w:ascii="Times New Roman" w:hAnsi="Times New Roman"/>
          <w:sz w:val="28"/>
          <w:szCs w:val="28"/>
        </w:rPr>
        <w:t xml:space="preserve"> </w:t>
      </w:r>
      <w:r w:rsidR="00D17796" w:rsidRPr="004432BE">
        <w:rPr>
          <w:rFonts w:ascii="Times New Roman" w:hAnsi="Times New Roman"/>
          <w:sz w:val="28"/>
          <w:szCs w:val="28"/>
        </w:rPr>
        <w:t>Троицкого</w:t>
      </w:r>
      <w:r w:rsidR="00D17796">
        <w:rPr>
          <w:rFonts w:ascii="Times New Roman" w:hAnsi="Times New Roman"/>
          <w:sz w:val="28"/>
          <w:szCs w:val="28"/>
        </w:rPr>
        <w:t xml:space="preserve"> </w:t>
      </w:r>
      <w:r w:rsidRPr="00605E3A">
        <w:rPr>
          <w:rFonts w:ascii="Times New Roman" w:hAnsi="Times New Roman"/>
          <w:sz w:val="28"/>
          <w:szCs w:val="28"/>
        </w:rPr>
        <w:t>сельского</w:t>
      </w:r>
      <w:r w:rsidR="003D4428">
        <w:rPr>
          <w:rFonts w:ascii="Times New Roman" w:hAnsi="Times New Roman"/>
          <w:sz w:val="28"/>
          <w:szCs w:val="28"/>
        </w:rPr>
        <w:t xml:space="preserve"> </w:t>
      </w:r>
      <w:r w:rsidRPr="00605E3A">
        <w:rPr>
          <w:rFonts w:ascii="Times New Roman" w:hAnsi="Times New Roman"/>
          <w:sz w:val="28"/>
          <w:szCs w:val="28"/>
        </w:rPr>
        <w:t>поселения</w:t>
      </w:r>
      <w:r w:rsidR="003D4428">
        <w:rPr>
          <w:rFonts w:ascii="Times New Roman" w:hAnsi="Times New Roman"/>
          <w:sz w:val="28"/>
          <w:szCs w:val="28"/>
        </w:rPr>
        <w:t xml:space="preserve"> </w:t>
      </w:r>
      <w:r w:rsidRPr="00605E3A">
        <w:rPr>
          <w:rFonts w:ascii="Times New Roman" w:hAnsi="Times New Roman"/>
          <w:sz w:val="28"/>
          <w:szCs w:val="28"/>
        </w:rPr>
        <w:t>обеспечивается</w:t>
      </w:r>
      <w:r w:rsidR="003D4428">
        <w:rPr>
          <w:rFonts w:ascii="Times New Roman" w:hAnsi="Times New Roman"/>
          <w:sz w:val="28"/>
          <w:szCs w:val="28"/>
        </w:rPr>
        <w:t xml:space="preserve"> </w:t>
      </w:r>
      <w:r w:rsidRPr="00605E3A">
        <w:rPr>
          <w:rFonts w:ascii="Times New Roman" w:hAnsi="Times New Roman"/>
          <w:sz w:val="28"/>
          <w:szCs w:val="28"/>
        </w:rPr>
        <w:t>Администрацией</w:t>
      </w:r>
      <w:r w:rsidR="003D4428">
        <w:rPr>
          <w:rFonts w:ascii="Times New Roman" w:hAnsi="Times New Roman"/>
          <w:sz w:val="28"/>
          <w:szCs w:val="28"/>
        </w:rPr>
        <w:t xml:space="preserve"> Троицкого </w:t>
      </w:r>
      <w:r w:rsidRPr="00605E3A">
        <w:rPr>
          <w:rFonts w:ascii="Times New Roman" w:hAnsi="Times New Roman"/>
          <w:sz w:val="28"/>
          <w:szCs w:val="28"/>
        </w:rPr>
        <w:t>сельского</w:t>
      </w:r>
      <w:r w:rsidR="003D4428">
        <w:rPr>
          <w:rFonts w:ascii="Times New Roman" w:hAnsi="Times New Roman"/>
          <w:sz w:val="28"/>
          <w:szCs w:val="28"/>
        </w:rPr>
        <w:t xml:space="preserve"> </w:t>
      </w:r>
      <w:r w:rsidRPr="00605E3A">
        <w:rPr>
          <w:rFonts w:ascii="Times New Roman" w:hAnsi="Times New Roman"/>
          <w:sz w:val="28"/>
          <w:szCs w:val="28"/>
        </w:rPr>
        <w:t>поселения.</w:t>
      </w:r>
    </w:p>
    <w:p w14:paraId="1FD869F3"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3D4428">
        <w:rPr>
          <w:rFonts w:ascii="Times New Roman" w:hAnsi="Times New Roman"/>
          <w:sz w:val="28"/>
          <w:szCs w:val="28"/>
        </w:rPr>
        <w:t xml:space="preserve"> </w:t>
      </w:r>
      <w:r w:rsidRPr="00605E3A">
        <w:rPr>
          <w:rFonts w:ascii="Times New Roman" w:hAnsi="Times New Roman"/>
          <w:sz w:val="28"/>
          <w:szCs w:val="28"/>
        </w:rPr>
        <w:t>Бюджет</w:t>
      </w:r>
      <w:r w:rsidR="003D4428">
        <w:rPr>
          <w:rFonts w:ascii="Times New Roman" w:hAnsi="Times New Roman"/>
          <w:sz w:val="28"/>
          <w:szCs w:val="28"/>
        </w:rPr>
        <w:t xml:space="preserve"> Троицкого </w:t>
      </w:r>
      <w:r w:rsidRPr="00605E3A">
        <w:rPr>
          <w:rFonts w:ascii="Times New Roman" w:hAnsi="Times New Roman"/>
          <w:sz w:val="28"/>
          <w:szCs w:val="28"/>
        </w:rPr>
        <w:t>сельского</w:t>
      </w:r>
      <w:r w:rsidR="003D4428">
        <w:rPr>
          <w:rFonts w:ascii="Times New Roman" w:hAnsi="Times New Roman"/>
          <w:sz w:val="28"/>
          <w:szCs w:val="28"/>
        </w:rPr>
        <w:t xml:space="preserve"> </w:t>
      </w:r>
      <w:r w:rsidRPr="00605E3A">
        <w:rPr>
          <w:rFonts w:ascii="Times New Roman" w:hAnsi="Times New Roman"/>
          <w:sz w:val="28"/>
          <w:szCs w:val="28"/>
        </w:rPr>
        <w:t>поселения</w:t>
      </w:r>
      <w:r w:rsidR="003D4428">
        <w:rPr>
          <w:rFonts w:ascii="Times New Roman" w:hAnsi="Times New Roman"/>
          <w:sz w:val="28"/>
          <w:szCs w:val="28"/>
        </w:rPr>
        <w:t xml:space="preserve"> </w:t>
      </w:r>
      <w:r w:rsidRPr="00605E3A">
        <w:rPr>
          <w:rFonts w:ascii="Times New Roman" w:hAnsi="Times New Roman"/>
          <w:sz w:val="28"/>
          <w:szCs w:val="28"/>
        </w:rPr>
        <w:t>исполняется</w:t>
      </w:r>
      <w:r w:rsidR="003D4428">
        <w:rPr>
          <w:rFonts w:ascii="Times New Roman" w:hAnsi="Times New Roman"/>
          <w:sz w:val="28"/>
          <w:szCs w:val="28"/>
        </w:rPr>
        <w:t xml:space="preserve"> </w:t>
      </w:r>
      <w:r w:rsidRPr="00605E3A">
        <w:rPr>
          <w:rFonts w:ascii="Times New Roman" w:hAnsi="Times New Roman"/>
          <w:sz w:val="28"/>
          <w:szCs w:val="28"/>
        </w:rPr>
        <w:t>на</w:t>
      </w:r>
      <w:r w:rsidR="003D4428">
        <w:rPr>
          <w:rFonts w:ascii="Times New Roman" w:hAnsi="Times New Roman"/>
          <w:sz w:val="28"/>
          <w:szCs w:val="28"/>
        </w:rPr>
        <w:t xml:space="preserve"> </w:t>
      </w:r>
      <w:r w:rsidRPr="00605E3A">
        <w:rPr>
          <w:rFonts w:ascii="Times New Roman" w:hAnsi="Times New Roman"/>
          <w:sz w:val="28"/>
          <w:szCs w:val="28"/>
        </w:rPr>
        <w:t>основе</w:t>
      </w:r>
      <w:r w:rsidR="003D4428">
        <w:rPr>
          <w:rFonts w:ascii="Times New Roman" w:hAnsi="Times New Roman"/>
          <w:sz w:val="28"/>
          <w:szCs w:val="28"/>
        </w:rPr>
        <w:t xml:space="preserve"> </w:t>
      </w:r>
      <w:r w:rsidRPr="00605E3A">
        <w:rPr>
          <w:rFonts w:ascii="Times New Roman" w:hAnsi="Times New Roman"/>
          <w:sz w:val="28"/>
          <w:szCs w:val="28"/>
        </w:rPr>
        <w:t>единства</w:t>
      </w:r>
      <w:r w:rsidR="003D4428">
        <w:rPr>
          <w:rFonts w:ascii="Times New Roman" w:hAnsi="Times New Roman"/>
          <w:sz w:val="28"/>
          <w:szCs w:val="28"/>
        </w:rPr>
        <w:t xml:space="preserve"> </w:t>
      </w:r>
      <w:r w:rsidRPr="00605E3A">
        <w:rPr>
          <w:rFonts w:ascii="Times New Roman" w:hAnsi="Times New Roman"/>
          <w:sz w:val="28"/>
          <w:szCs w:val="28"/>
        </w:rPr>
        <w:t>кассы</w:t>
      </w:r>
      <w:r w:rsidR="003D4428">
        <w:rPr>
          <w:rFonts w:ascii="Times New Roman" w:hAnsi="Times New Roman"/>
          <w:sz w:val="28"/>
          <w:szCs w:val="28"/>
        </w:rPr>
        <w:t xml:space="preserve"> </w:t>
      </w:r>
      <w:r w:rsidRPr="00605E3A">
        <w:rPr>
          <w:rFonts w:ascii="Times New Roman" w:hAnsi="Times New Roman"/>
          <w:sz w:val="28"/>
          <w:szCs w:val="28"/>
        </w:rPr>
        <w:t>и</w:t>
      </w:r>
      <w:r w:rsidR="003D4428">
        <w:rPr>
          <w:rFonts w:ascii="Times New Roman" w:hAnsi="Times New Roman"/>
          <w:sz w:val="28"/>
          <w:szCs w:val="28"/>
        </w:rPr>
        <w:t xml:space="preserve"> </w:t>
      </w:r>
      <w:r w:rsidRPr="004432BE">
        <w:rPr>
          <w:rFonts w:ascii="Times New Roman" w:hAnsi="Times New Roman"/>
          <w:sz w:val="28"/>
          <w:szCs w:val="28"/>
        </w:rPr>
        <w:t>подведомственности</w:t>
      </w:r>
      <w:r w:rsidR="003D4428">
        <w:rPr>
          <w:rFonts w:ascii="Times New Roman" w:hAnsi="Times New Roman"/>
          <w:sz w:val="28"/>
          <w:szCs w:val="28"/>
        </w:rPr>
        <w:t xml:space="preserve"> </w:t>
      </w:r>
      <w:r w:rsidRPr="00605E3A">
        <w:rPr>
          <w:rFonts w:ascii="Times New Roman" w:hAnsi="Times New Roman"/>
          <w:sz w:val="28"/>
          <w:szCs w:val="28"/>
        </w:rPr>
        <w:t>расходов.</w:t>
      </w:r>
    </w:p>
    <w:p w14:paraId="4C65478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Исполнение</w:t>
      </w:r>
      <w:r w:rsidR="003D4428">
        <w:rPr>
          <w:rFonts w:ascii="Times New Roman" w:hAnsi="Times New Roman"/>
          <w:sz w:val="28"/>
          <w:szCs w:val="28"/>
        </w:rPr>
        <w:t xml:space="preserve"> </w:t>
      </w:r>
      <w:r w:rsidRPr="00605E3A">
        <w:rPr>
          <w:rFonts w:ascii="Times New Roman" w:hAnsi="Times New Roman"/>
          <w:sz w:val="28"/>
          <w:szCs w:val="28"/>
        </w:rPr>
        <w:t>бюджета</w:t>
      </w:r>
      <w:r w:rsidR="003D4428">
        <w:rPr>
          <w:rFonts w:ascii="Times New Roman" w:hAnsi="Times New Roman"/>
          <w:sz w:val="28"/>
          <w:szCs w:val="28"/>
        </w:rPr>
        <w:t xml:space="preserve"> Троицкого </w:t>
      </w:r>
      <w:r w:rsidRPr="00605E3A">
        <w:rPr>
          <w:rFonts w:ascii="Times New Roman" w:hAnsi="Times New Roman"/>
          <w:sz w:val="28"/>
          <w:szCs w:val="28"/>
        </w:rPr>
        <w:t>сельского</w:t>
      </w:r>
      <w:r w:rsidR="003D4428">
        <w:rPr>
          <w:rFonts w:ascii="Times New Roman" w:hAnsi="Times New Roman"/>
          <w:sz w:val="28"/>
          <w:szCs w:val="28"/>
        </w:rPr>
        <w:t xml:space="preserve"> </w:t>
      </w:r>
      <w:r w:rsidRPr="00605E3A">
        <w:rPr>
          <w:rFonts w:ascii="Times New Roman" w:hAnsi="Times New Roman"/>
          <w:sz w:val="28"/>
          <w:szCs w:val="28"/>
        </w:rPr>
        <w:t>поселения</w:t>
      </w:r>
      <w:r w:rsidR="003D4428">
        <w:rPr>
          <w:rFonts w:ascii="Times New Roman" w:hAnsi="Times New Roman"/>
          <w:sz w:val="28"/>
          <w:szCs w:val="28"/>
        </w:rPr>
        <w:t xml:space="preserve"> </w:t>
      </w:r>
      <w:r w:rsidRPr="00605E3A">
        <w:rPr>
          <w:rFonts w:ascii="Times New Roman" w:hAnsi="Times New Roman"/>
          <w:sz w:val="28"/>
          <w:szCs w:val="28"/>
        </w:rPr>
        <w:t>организуется</w:t>
      </w:r>
      <w:r w:rsidR="003D4428">
        <w:rPr>
          <w:rFonts w:ascii="Times New Roman" w:hAnsi="Times New Roman"/>
          <w:sz w:val="28"/>
          <w:szCs w:val="28"/>
        </w:rPr>
        <w:t xml:space="preserve"> </w:t>
      </w:r>
      <w:r w:rsidRPr="00605E3A">
        <w:rPr>
          <w:rFonts w:ascii="Times New Roman" w:hAnsi="Times New Roman"/>
          <w:sz w:val="28"/>
          <w:szCs w:val="28"/>
        </w:rPr>
        <w:t>на</w:t>
      </w:r>
      <w:r w:rsidR="003D4428">
        <w:rPr>
          <w:rFonts w:ascii="Times New Roman" w:hAnsi="Times New Roman"/>
          <w:sz w:val="28"/>
          <w:szCs w:val="28"/>
        </w:rPr>
        <w:t xml:space="preserve"> </w:t>
      </w:r>
      <w:r w:rsidRPr="00605E3A">
        <w:rPr>
          <w:rFonts w:ascii="Times New Roman" w:hAnsi="Times New Roman"/>
          <w:sz w:val="28"/>
          <w:szCs w:val="28"/>
        </w:rPr>
        <w:t>основе</w:t>
      </w:r>
      <w:r w:rsidR="003D4428">
        <w:rPr>
          <w:rFonts w:ascii="Times New Roman" w:hAnsi="Times New Roman"/>
          <w:sz w:val="28"/>
          <w:szCs w:val="28"/>
        </w:rPr>
        <w:t xml:space="preserve"> </w:t>
      </w:r>
      <w:r w:rsidRPr="00605E3A">
        <w:rPr>
          <w:rFonts w:ascii="Times New Roman" w:hAnsi="Times New Roman"/>
          <w:sz w:val="28"/>
          <w:szCs w:val="28"/>
        </w:rPr>
        <w:t>сводной</w:t>
      </w:r>
      <w:r w:rsidR="003D4428">
        <w:rPr>
          <w:rFonts w:ascii="Times New Roman" w:hAnsi="Times New Roman"/>
          <w:sz w:val="28"/>
          <w:szCs w:val="28"/>
        </w:rPr>
        <w:t xml:space="preserve"> </w:t>
      </w:r>
      <w:r w:rsidRPr="004432BE">
        <w:rPr>
          <w:rFonts w:ascii="Times New Roman" w:hAnsi="Times New Roman"/>
          <w:sz w:val="28"/>
          <w:szCs w:val="28"/>
        </w:rPr>
        <w:t>бюджетной</w:t>
      </w:r>
      <w:r w:rsidR="003D4428" w:rsidRPr="004432BE">
        <w:rPr>
          <w:rFonts w:ascii="Times New Roman" w:hAnsi="Times New Roman"/>
          <w:sz w:val="28"/>
          <w:szCs w:val="28"/>
        </w:rPr>
        <w:t xml:space="preserve"> </w:t>
      </w:r>
      <w:r w:rsidRPr="004432BE">
        <w:rPr>
          <w:rFonts w:ascii="Times New Roman" w:hAnsi="Times New Roman"/>
          <w:sz w:val="28"/>
          <w:szCs w:val="28"/>
        </w:rPr>
        <w:t>росписи</w:t>
      </w:r>
      <w:r w:rsidR="00D17796" w:rsidRPr="004432BE">
        <w:rPr>
          <w:rFonts w:ascii="Times New Roman" w:hAnsi="Times New Roman"/>
          <w:sz w:val="28"/>
          <w:szCs w:val="28"/>
        </w:rPr>
        <w:t xml:space="preserve"> </w:t>
      </w:r>
      <w:r w:rsidRPr="004432BE">
        <w:rPr>
          <w:rFonts w:ascii="Times New Roman" w:hAnsi="Times New Roman"/>
          <w:sz w:val="28"/>
          <w:szCs w:val="28"/>
        </w:rPr>
        <w:t>и</w:t>
      </w:r>
      <w:r w:rsidR="003D4428">
        <w:rPr>
          <w:rFonts w:ascii="Times New Roman" w:hAnsi="Times New Roman"/>
          <w:sz w:val="28"/>
          <w:szCs w:val="28"/>
        </w:rPr>
        <w:t xml:space="preserve"> </w:t>
      </w:r>
      <w:r w:rsidRPr="00605E3A">
        <w:rPr>
          <w:rFonts w:ascii="Times New Roman" w:hAnsi="Times New Roman"/>
          <w:sz w:val="28"/>
          <w:szCs w:val="28"/>
        </w:rPr>
        <w:t>кассового</w:t>
      </w:r>
      <w:r w:rsidR="003D4428">
        <w:rPr>
          <w:rFonts w:ascii="Times New Roman" w:hAnsi="Times New Roman"/>
          <w:sz w:val="28"/>
          <w:szCs w:val="28"/>
        </w:rPr>
        <w:t xml:space="preserve"> </w:t>
      </w:r>
      <w:r w:rsidRPr="00605E3A">
        <w:rPr>
          <w:rFonts w:ascii="Times New Roman" w:hAnsi="Times New Roman"/>
          <w:sz w:val="28"/>
          <w:szCs w:val="28"/>
        </w:rPr>
        <w:t>плана.</w:t>
      </w:r>
    </w:p>
    <w:p w14:paraId="6476AF8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3D4428">
        <w:rPr>
          <w:rFonts w:ascii="Times New Roman" w:hAnsi="Times New Roman"/>
          <w:sz w:val="28"/>
          <w:szCs w:val="28"/>
        </w:rPr>
        <w:t xml:space="preserve"> </w:t>
      </w:r>
      <w:r w:rsidRPr="00605E3A">
        <w:rPr>
          <w:rFonts w:ascii="Times New Roman" w:hAnsi="Times New Roman"/>
          <w:sz w:val="28"/>
          <w:szCs w:val="28"/>
        </w:rPr>
        <w:t>Бюджет</w:t>
      </w:r>
      <w:r w:rsidR="003D4428">
        <w:rPr>
          <w:rFonts w:ascii="Times New Roman" w:hAnsi="Times New Roman"/>
          <w:sz w:val="28"/>
          <w:szCs w:val="28"/>
        </w:rPr>
        <w:t xml:space="preserve"> Троицкого </w:t>
      </w:r>
      <w:r w:rsidRPr="00605E3A">
        <w:rPr>
          <w:rFonts w:ascii="Times New Roman" w:hAnsi="Times New Roman"/>
          <w:sz w:val="28"/>
          <w:szCs w:val="28"/>
        </w:rPr>
        <w:t>сельского</w:t>
      </w:r>
      <w:r w:rsidR="003D4428">
        <w:rPr>
          <w:rFonts w:ascii="Times New Roman" w:hAnsi="Times New Roman"/>
          <w:sz w:val="28"/>
          <w:szCs w:val="28"/>
        </w:rPr>
        <w:t xml:space="preserve"> </w:t>
      </w:r>
      <w:r w:rsidRPr="00605E3A">
        <w:rPr>
          <w:rFonts w:ascii="Times New Roman" w:hAnsi="Times New Roman"/>
          <w:sz w:val="28"/>
          <w:szCs w:val="28"/>
        </w:rPr>
        <w:t>поселения</w:t>
      </w:r>
      <w:r w:rsidR="003D4428">
        <w:rPr>
          <w:rFonts w:ascii="Times New Roman" w:hAnsi="Times New Roman"/>
          <w:sz w:val="28"/>
          <w:szCs w:val="28"/>
        </w:rPr>
        <w:t xml:space="preserve"> </w:t>
      </w:r>
      <w:r w:rsidRPr="00605E3A">
        <w:rPr>
          <w:rFonts w:ascii="Times New Roman" w:hAnsi="Times New Roman"/>
          <w:sz w:val="28"/>
          <w:szCs w:val="28"/>
        </w:rPr>
        <w:t>исполняется</w:t>
      </w:r>
      <w:r w:rsidR="003D4428">
        <w:rPr>
          <w:rFonts w:ascii="Times New Roman" w:hAnsi="Times New Roman"/>
          <w:sz w:val="28"/>
          <w:szCs w:val="28"/>
        </w:rPr>
        <w:t xml:space="preserve"> </w:t>
      </w:r>
      <w:r w:rsidRPr="00605E3A">
        <w:rPr>
          <w:rFonts w:ascii="Times New Roman" w:hAnsi="Times New Roman"/>
          <w:sz w:val="28"/>
          <w:szCs w:val="28"/>
        </w:rPr>
        <w:t>по</w:t>
      </w:r>
      <w:r w:rsidR="003D4428">
        <w:rPr>
          <w:rFonts w:ascii="Times New Roman" w:hAnsi="Times New Roman"/>
          <w:sz w:val="28"/>
          <w:szCs w:val="28"/>
        </w:rPr>
        <w:t xml:space="preserve"> </w:t>
      </w:r>
      <w:r w:rsidRPr="00605E3A">
        <w:rPr>
          <w:rFonts w:ascii="Times New Roman" w:hAnsi="Times New Roman"/>
          <w:sz w:val="28"/>
          <w:szCs w:val="28"/>
        </w:rPr>
        <w:t>доходам,</w:t>
      </w:r>
      <w:r w:rsidR="003D4428">
        <w:rPr>
          <w:rFonts w:ascii="Times New Roman" w:hAnsi="Times New Roman"/>
          <w:sz w:val="28"/>
          <w:szCs w:val="28"/>
        </w:rPr>
        <w:t xml:space="preserve"> </w:t>
      </w:r>
      <w:r w:rsidRPr="00605E3A">
        <w:rPr>
          <w:rFonts w:ascii="Times New Roman" w:hAnsi="Times New Roman"/>
          <w:sz w:val="28"/>
          <w:szCs w:val="28"/>
        </w:rPr>
        <w:t>расходам</w:t>
      </w:r>
      <w:r w:rsidR="003D4428">
        <w:rPr>
          <w:rFonts w:ascii="Times New Roman" w:hAnsi="Times New Roman"/>
          <w:sz w:val="28"/>
          <w:szCs w:val="28"/>
        </w:rPr>
        <w:t xml:space="preserve"> </w:t>
      </w:r>
      <w:r w:rsidRPr="00605E3A">
        <w:rPr>
          <w:rFonts w:ascii="Times New Roman" w:hAnsi="Times New Roman"/>
          <w:sz w:val="28"/>
          <w:szCs w:val="28"/>
        </w:rPr>
        <w:t>и</w:t>
      </w:r>
      <w:r w:rsidR="003D4428">
        <w:rPr>
          <w:rFonts w:ascii="Times New Roman" w:hAnsi="Times New Roman"/>
          <w:sz w:val="28"/>
          <w:szCs w:val="28"/>
        </w:rPr>
        <w:t xml:space="preserve"> </w:t>
      </w:r>
      <w:r w:rsidRPr="00605E3A">
        <w:rPr>
          <w:rFonts w:ascii="Times New Roman" w:hAnsi="Times New Roman"/>
          <w:sz w:val="28"/>
          <w:szCs w:val="28"/>
        </w:rPr>
        <w:t>источникам</w:t>
      </w:r>
      <w:r w:rsidR="003D4428">
        <w:rPr>
          <w:rFonts w:ascii="Times New Roman" w:hAnsi="Times New Roman"/>
          <w:sz w:val="28"/>
          <w:szCs w:val="28"/>
        </w:rPr>
        <w:t xml:space="preserve"> </w:t>
      </w:r>
      <w:r w:rsidRPr="00605E3A">
        <w:rPr>
          <w:rFonts w:ascii="Times New Roman" w:hAnsi="Times New Roman"/>
          <w:sz w:val="28"/>
          <w:szCs w:val="28"/>
        </w:rPr>
        <w:t>финансирования</w:t>
      </w:r>
      <w:r w:rsidR="003D4428">
        <w:rPr>
          <w:rFonts w:ascii="Times New Roman" w:hAnsi="Times New Roman"/>
          <w:sz w:val="28"/>
          <w:szCs w:val="28"/>
        </w:rPr>
        <w:t xml:space="preserve"> </w:t>
      </w:r>
      <w:r w:rsidRPr="00605E3A">
        <w:rPr>
          <w:rFonts w:ascii="Times New Roman" w:hAnsi="Times New Roman"/>
          <w:sz w:val="28"/>
          <w:szCs w:val="28"/>
        </w:rPr>
        <w:t>дефицита</w:t>
      </w:r>
      <w:r w:rsidR="003D4428">
        <w:rPr>
          <w:rFonts w:ascii="Times New Roman" w:hAnsi="Times New Roman"/>
          <w:sz w:val="28"/>
          <w:szCs w:val="28"/>
        </w:rPr>
        <w:t xml:space="preserve"> </w:t>
      </w:r>
      <w:r w:rsidRPr="00605E3A">
        <w:rPr>
          <w:rFonts w:ascii="Times New Roman" w:hAnsi="Times New Roman"/>
          <w:sz w:val="28"/>
          <w:szCs w:val="28"/>
        </w:rPr>
        <w:t>бюджета.</w:t>
      </w:r>
    </w:p>
    <w:p w14:paraId="3837EC6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3D4428">
        <w:rPr>
          <w:rFonts w:ascii="Times New Roman" w:hAnsi="Times New Roman"/>
          <w:sz w:val="28"/>
          <w:szCs w:val="28"/>
        </w:rPr>
        <w:t xml:space="preserve"> </w:t>
      </w:r>
      <w:r w:rsidRPr="00605E3A">
        <w:rPr>
          <w:rFonts w:ascii="Times New Roman" w:hAnsi="Times New Roman"/>
          <w:sz w:val="28"/>
          <w:szCs w:val="28"/>
        </w:rPr>
        <w:t>Доходы,</w:t>
      </w:r>
      <w:r w:rsidR="003D4428">
        <w:rPr>
          <w:rFonts w:ascii="Times New Roman" w:hAnsi="Times New Roman"/>
          <w:sz w:val="28"/>
          <w:szCs w:val="28"/>
        </w:rPr>
        <w:t xml:space="preserve"> </w:t>
      </w:r>
      <w:r w:rsidRPr="00605E3A">
        <w:rPr>
          <w:rFonts w:ascii="Times New Roman" w:hAnsi="Times New Roman"/>
          <w:sz w:val="28"/>
          <w:szCs w:val="28"/>
        </w:rPr>
        <w:t>фактически</w:t>
      </w:r>
      <w:r w:rsidR="003D4428">
        <w:rPr>
          <w:rFonts w:ascii="Times New Roman" w:hAnsi="Times New Roman"/>
          <w:sz w:val="28"/>
          <w:szCs w:val="28"/>
        </w:rPr>
        <w:t xml:space="preserve"> </w:t>
      </w:r>
      <w:r w:rsidRPr="00605E3A">
        <w:rPr>
          <w:rFonts w:ascii="Times New Roman" w:hAnsi="Times New Roman"/>
          <w:sz w:val="28"/>
          <w:szCs w:val="28"/>
        </w:rPr>
        <w:t>полученные</w:t>
      </w:r>
      <w:r w:rsidR="003D4428">
        <w:rPr>
          <w:rFonts w:ascii="Times New Roman" w:hAnsi="Times New Roman"/>
          <w:sz w:val="28"/>
          <w:szCs w:val="28"/>
        </w:rPr>
        <w:t xml:space="preserve"> </w:t>
      </w:r>
      <w:r w:rsidRPr="00605E3A">
        <w:rPr>
          <w:rFonts w:ascii="Times New Roman" w:hAnsi="Times New Roman"/>
          <w:sz w:val="28"/>
          <w:szCs w:val="28"/>
        </w:rPr>
        <w:t>при</w:t>
      </w:r>
      <w:r w:rsidR="003D4428">
        <w:rPr>
          <w:rFonts w:ascii="Times New Roman" w:hAnsi="Times New Roman"/>
          <w:sz w:val="28"/>
          <w:szCs w:val="28"/>
        </w:rPr>
        <w:t xml:space="preserve"> </w:t>
      </w:r>
      <w:r w:rsidRPr="00605E3A">
        <w:rPr>
          <w:rFonts w:ascii="Times New Roman" w:hAnsi="Times New Roman"/>
          <w:sz w:val="28"/>
          <w:szCs w:val="28"/>
        </w:rPr>
        <w:t>исполнении</w:t>
      </w:r>
      <w:r w:rsidR="003D4428">
        <w:rPr>
          <w:rFonts w:ascii="Times New Roman" w:hAnsi="Times New Roman"/>
          <w:sz w:val="28"/>
          <w:szCs w:val="28"/>
        </w:rPr>
        <w:t xml:space="preserve"> </w:t>
      </w:r>
      <w:r w:rsidRPr="00605E3A">
        <w:rPr>
          <w:rFonts w:ascii="Times New Roman" w:hAnsi="Times New Roman"/>
          <w:sz w:val="28"/>
          <w:szCs w:val="28"/>
        </w:rPr>
        <w:t>бюджета</w:t>
      </w:r>
      <w:r w:rsidR="003D4428">
        <w:rPr>
          <w:rFonts w:ascii="Times New Roman" w:hAnsi="Times New Roman"/>
          <w:sz w:val="28"/>
          <w:szCs w:val="28"/>
        </w:rPr>
        <w:t xml:space="preserve"> Троицкого </w:t>
      </w:r>
      <w:r w:rsidRPr="00605E3A">
        <w:rPr>
          <w:rFonts w:ascii="Times New Roman" w:hAnsi="Times New Roman"/>
          <w:sz w:val="28"/>
          <w:szCs w:val="28"/>
        </w:rPr>
        <w:t>сельского</w:t>
      </w:r>
      <w:r w:rsidR="003D4428">
        <w:rPr>
          <w:rFonts w:ascii="Times New Roman" w:hAnsi="Times New Roman"/>
          <w:sz w:val="28"/>
          <w:szCs w:val="28"/>
        </w:rPr>
        <w:t xml:space="preserve"> </w:t>
      </w:r>
      <w:r w:rsidRPr="00605E3A">
        <w:rPr>
          <w:rFonts w:ascii="Times New Roman" w:hAnsi="Times New Roman"/>
          <w:sz w:val="28"/>
          <w:szCs w:val="28"/>
        </w:rPr>
        <w:t>поселения</w:t>
      </w:r>
      <w:r w:rsidR="003D4428">
        <w:rPr>
          <w:rFonts w:ascii="Times New Roman" w:hAnsi="Times New Roman"/>
          <w:sz w:val="28"/>
          <w:szCs w:val="28"/>
        </w:rPr>
        <w:t xml:space="preserve"> </w:t>
      </w:r>
      <w:r w:rsidRPr="00605E3A">
        <w:rPr>
          <w:rFonts w:ascii="Times New Roman" w:hAnsi="Times New Roman"/>
          <w:sz w:val="28"/>
          <w:szCs w:val="28"/>
        </w:rPr>
        <w:t>сверх</w:t>
      </w:r>
      <w:r w:rsidR="003D4428">
        <w:rPr>
          <w:rFonts w:ascii="Times New Roman" w:hAnsi="Times New Roman"/>
          <w:sz w:val="28"/>
          <w:szCs w:val="28"/>
        </w:rPr>
        <w:t xml:space="preserve"> </w:t>
      </w:r>
      <w:r w:rsidRPr="00605E3A">
        <w:rPr>
          <w:rFonts w:ascii="Times New Roman" w:hAnsi="Times New Roman"/>
          <w:sz w:val="28"/>
          <w:szCs w:val="28"/>
        </w:rPr>
        <w:t>утвержденных</w:t>
      </w:r>
      <w:r w:rsidR="003D4428">
        <w:rPr>
          <w:rFonts w:ascii="Times New Roman" w:hAnsi="Times New Roman"/>
          <w:sz w:val="28"/>
          <w:szCs w:val="28"/>
        </w:rPr>
        <w:t xml:space="preserve"> </w:t>
      </w:r>
      <w:r w:rsidRPr="00605E3A">
        <w:rPr>
          <w:rFonts w:ascii="Times New Roman" w:hAnsi="Times New Roman"/>
          <w:sz w:val="28"/>
          <w:szCs w:val="28"/>
        </w:rPr>
        <w:t>решением</w:t>
      </w:r>
      <w:r w:rsidR="003D4428">
        <w:rPr>
          <w:rFonts w:ascii="Times New Roman" w:hAnsi="Times New Roman"/>
          <w:sz w:val="28"/>
          <w:szCs w:val="28"/>
        </w:rPr>
        <w:t xml:space="preserve"> </w:t>
      </w:r>
      <w:r w:rsidRPr="00605E3A">
        <w:rPr>
          <w:rFonts w:ascii="Times New Roman" w:hAnsi="Times New Roman"/>
          <w:sz w:val="28"/>
          <w:szCs w:val="28"/>
        </w:rPr>
        <w:t>Собрания</w:t>
      </w:r>
      <w:r w:rsidR="003D4428">
        <w:rPr>
          <w:rFonts w:ascii="Times New Roman" w:hAnsi="Times New Roman"/>
          <w:sz w:val="28"/>
          <w:szCs w:val="28"/>
        </w:rPr>
        <w:t xml:space="preserve"> </w:t>
      </w:r>
      <w:r w:rsidRPr="00605E3A">
        <w:rPr>
          <w:rFonts w:ascii="Times New Roman" w:hAnsi="Times New Roman"/>
          <w:sz w:val="28"/>
          <w:szCs w:val="28"/>
        </w:rPr>
        <w:t>депутатов</w:t>
      </w:r>
      <w:r w:rsidR="003D4428">
        <w:rPr>
          <w:rFonts w:ascii="Times New Roman" w:hAnsi="Times New Roman"/>
          <w:sz w:val="28"/>
          <w:szCs w:val="28"/>
        </w:rPr>
        <w:t xml:space="preserve"> Троицкого </w:t>
      </w:r>
      <w:r w:rsidRPr="00605E3A">
        <w:rPr>
          <w:rFonts w:ascii="Times New Roman" w:hAnsi="Times New Roman"/>
          <w:sz w:val="28"/>
          <w:szCs w:val="28"/>
        </w:rPr>
        <w:t>сельского</w:t>
      </w:r>
      <w:r w:rsidR="003D4428">
        <w:rPr>
          <w:rFonts w:ascii="Times New Roman" w:hAnsi="Times New Roman"/>
          <w:sz w:val="28"/>
          <w:szCs w:val="28"/>
        </w:rPr>
        <w:t xml:space="preserve"> </w:t>
      </w:r>
      <w:r w:rsidRPr="00605E3A">
        <w:rPr>
          <w:rFonts w:ascii="Times New Roman" w:hAnsi="Times New Roman"/>
          <w:sz w:val="28"/>
          <w:szCs w:val="28"/>
        </w:rPr>
        <w:t>поселения</w:t>
      </w:r>
      <w:r w:rsidR="003D4428">
        <w:rPr>
          <w:rFonts w:ascii="Times New Roman" w:hAnsi="Times New Roman"/>
          <w:sz w:val="28"/>
          <w:szCs w:val="28"/>
        </w:rPr>
        <w:t xml:space="preserve"> </w:t>
      </w:r>
      <w:r w:rsidRPr="00605E3A">
        <w:rPr>
          <w:rFonts w:ascii="Times New Roman" w:hAnsi="Times New Roman"/>
          <w:sz w:val="28"/>
          <w:szCs w:val="28"/>
        </w:rPr>
        <w:t>о</w:t>
      </w:r>
      <w:r w:rsidR="003D4428">
        <w:rPr>
          <w:rFonts w:ascii="Times New Roman" w:hAnsi="Times New Roman"/>
          <w:sz w:val="28"/>
          <w:szCs w:val="28"/>
        </w:rPr>
        <w:t xml:space="preserve"> </w:t>
      </w:r>
      <w:r w:rsidRPr="00605E3A">
        <w:rPr>
          <w:rFonts w:ascii="Times New Roman" w:hAnsi="Times New Roman"/>
          <w:sz w:val="28"/>
          <w:szCs w:val="28"/>
        </w:rPr>
        <w:t>бюджете</w:t>
      </w:r>
      <w:r w:rsidR="003D4428">
        <w:rPr>
          <w:rFonts w:ascii="Times New Roman" w:hAnsi="Times New Roman"/>
          <w:sz w:val="28"/>
          <w:szCs w:val="28"/>
        </w:rPr>
        <w:t xml:space="preserve"> Троицкого </w:t>
      </w:r>
      <w:r w:rsidRPr="00605E3A">
        <w:rPr>
          <w:rFonts w:ascii="Times New Roman" w:hAnsi="Times New Roman"/>
          <w:sz w:val="28"/>
          <w:szCs w:val="28"/>
        </w:rPr>
        <w:t>сельского</w:t>
      </w:r>
      <w:r w:rsidR="003D4428">
        <w:rPr>
          <w:rFonts w:ascii="Times New Roman" w:hAnsi="Times New Roman"/>
          <w:sz w:val="28"/>
          <w:szCs w:val="28"/>
        </w:rPr>
        <w:t xml:space="preserve"> </w:t>
      </w:r>
      <w:r w:rsidRPr="00605E3A">
        <w:rPr>
          <w:rFonts w:ascii="Times New Roman" w:hAnsi="Times New Roman"/>
          <w:sz w:val="28"/>
          <w:szCs w:val="28"/>
        </w:rPr>
        <w:t>поселения,</w:t>
      </w:r>
      <w:r w:rsidR="003D4428">
        <w:rPr>
          <w:rFonts w:ascii="Times New Roman" w:hAnsi="Times New Roman"/>
          <w:sz w:val="28"/>
          <w:szCs w:val="28"/>
        </w:rPr>
        <w:t xml:space="preserve"> </w:t>
      </w:r>
      <w:r w:rsidRPr="00605E3A">
        <w:rPr>
          <w:rFonts w:ascii="Times New Roman" w:hAnsi="Times New Roman"/>
          <w:sz w:val="28"/>
          <w:szCs w:val="28"/>
        </w:rPr>
        <w:t>могут</w:t>
      </w:r>
      <w:r w:rsidR="003D4428">
        <w:rPr>
          <w:rFonts w:ascii="Times New Roman" w:hAnsi="Times New Roman"/>
          <w:sz w:val="28"/>
          <w:szCs w:val="28"/>
        </w:rPr>
        <w:t xml:space="preserve"> </w:t>
      </w:r>
      <w:r w:rsidRPr="00605E3A">
        <w:rPr>
          <w:rFonts w:ascii="Times New Roman" w:hAnsi="Times New Roman"/>
          <w:sz w:val="28"/>
          <w:szCs w:val="28"/>
        </w:rPr>
        <w:t>направляться</w:t>
      </w:r>
      <w:r w:rsidR="003D4428">
        <w:rPr>
          <w:rFonts w:ascii="Times New Roman" w:hAnsi="Times New Roman"/>
          <w:sz w:val="28"/>
          <w:szCs w:val="28"/>
        </w:rPr>
        <w:t xml:space="preserve"> </w:t>
      </w:r>
      <w:r w:rsidRPr="00605E3A">
        <w:rPr>
          <w:rFonts w:ascii="Times New Roman" w:hAnsi="Times New Roman"/>
          <w:sz w:val="28"/>
          <w:szCs w:val="28"/>
        </w:rPr>
        <w:lastRenderedPageBreak/>
        <w:t>без</w:t>
      </w:r>
      <w:r w:rsidR="003D4428">
        <w:rPr>
          <w:rFonts w:ascii="Times New Roman" w:hAnsi="Times New Roman"/>
          <w:sz w:val="28"/>
          <w:szCs w:val="28"/>
        </w:rPr>
        <w:t xml:space="preserve"> </w:t>
      </w:r>
      <w:r w:rsidRPr="00605E3A">
        <w:rPr>
          <w:rFonts w:ascii="Times New Roman" w:hAnsi="Times New Roman"/>
          <w:sz w:val="28"/>
          <w:szCs w:val="28"/>
        </w:rPr>
        <w:t>внесения</w:t>
      </w:r>
      <w:r w:rsidR="003D4428">
        <w:rPr>
          <w:rFonts w:ascii="Times New Roman" w:hAnsi="Times New Roman"/>
          <w:sz w:val="28"/>
          <w:szCs w:val="28"/>
        </w:rPr>
        <w:t xml:space="preserve"> </w:t>
      </w:r>
      <w:r w:rsidRPr="00605E3A">
        <w:rPr>
          <w:rFonts w:ascii="Times New Roman" w:hAnsi="Times New Roman"/>
          <w:sz w:val="28"/>
          <w:szCs w:val="28"/>
        </w:rPr>
        <w:t>изменений</w:t>
      </w:r>
      <w:r w:rsidR="003D4428">
        <w:rPr>
          <w:rFonts w:ascii="Times New Roman" w:hAnsi="Times New Roman"/>
          <w:sz w:val="28"/>
          <w:szCs w:val="28"/>
        </w:rPr>
        <w:t xml:space="preserve"> </w:t>
      </w:r>
      <w:r w:rsidRPr="00605E3A">
        <w:rPr>
          <w:rFonts w:ascii="Times New Roman" w:hAnsi="Times New Roman"/>
          <w:sz w:val="28"/>
          <w:szCs w:val="28"/>
        </w:rPr>
        <w:t>в</w:t>
      </w:r>
      <w:r w:rsidR="003D4428">
        <w:rPr>
          <w:rFonts w:ascii="Times New Roman" w:hAnsi="Times New Roman"/>
          <w:sz w:val="28"/>
          <w:szCs w:val="28"/>
        </w:rPr>
        <w:t xml:space="preserve"> </w:t>
      </w:r>
      <w:r w:rsidRPr="00605E3A">
        <w:rPr>
          <w:rFonts w:ascii="Times New Roman" w:hAnsi="Times New Roman"/>
          <w:sz w:val="28"/>
          <w:szCs w:val="28"/>
        </w:rPr>
        <w:t>решение</w:t>
      </w:r>
      <w:r w:rsidR="003D4428">
        <w:rPr>
          <w:rFonts w:ascii="Times New Roman" w:hAnsi="Times New Roman"/>
          <w:sz w:val="28"/>
          <w:szCs w:val="28"/>
        </w:rPr>
        <w:t xml:space="preserve"> </w:t>
      </w:r>
      <w:r w:rsidRPr="00605E3A">
        <w:rPr>
          <w:rFonts w:ascii="Times New Roman" w:hAnsi="Times New Roman"/>
          <w:sz w:val="28"/>
          <w:szCs w:val="28"/>
        </w:rPr>
        <w:t>Собрания</w:t>
      </w:r>
      <w:r w:rsidR="003D4428">
        <w:rPr>
          <w:rFonts w:ascii="Times New Roman" w:hAnsi="Times New Roman"/>
          <w:sz w:val="28"/>
          <w:szCs w:val="28"/>
        </w:rPr>
        <w:t xml:space="preserve"> </w:t>
      </w:r>
      <w:r w:rsidRPr="00605E3A">
        <w:rPr>
          <w:rFonts w:ascii="Times New Roman" w:hAnsi="Times New Roman"/>
          <w:sz w:val="28"/>
          <w:szCs w:val="28"/>
        </w:rPr>
        <w:t>депутатов</w:t>
      </w:r>
      <w:r w:rsidR="003D4428">
        <w:rPr>
          <w:rFonts w:ascii="Times New Roman" w:hAnsi="Times New Roman"/>
          <w:sz w:val="28"/>
          <w:szCs w:val="28"/>
        </w:rPr>
        <w:t xml:space="preserve"> Троицкого </w:t>
      </w:r>
      <w:r w:rsidRPr="00605E3A">
        <w:rPr>
          <w:rFonts w:ascii="Times New Roman" w:hAnsi="Times New Roman"/>
          <w:sz w:val="28"/>
          <w:szCs w:val="28"/>
        </w:rPr>
        <w:t>сельского</w:t>
      </w:r>
      <w:r w:rsidR="003D4428">
        <w:rPr>
          <w:rFonts w:ascii="Times New Roman" w:hAnsi="Times New Roman"/>
          <w:sz w:val="28"/>
          <w:szCs w:val="28"/>
        </w:rPr>
        <w:t xml:space="preserve"> </w:t>
      </w:r>
      <w:r w:rsidRPr="00605E3A">
        <w:rPr>
          <w:rFonts w:ascii="Times New Roman" w:hAnsi="Times New Roman"/>
          <w:sz w:val="28"/>
          <w:szCs w:val="28"/>
        </w:rPr>
        <w:t>поселения</w:t>
      </w:r>
      <w:r w:rsidR="003D4428">
        <w:rPr>
          <w:rFonts w:ascii="Times New Roman" w:hAnsi="Times New Roman"/>
          <w:sz w:val="28"/>
          <w:szCs w:val="28"/>
        </w:rPr>
        <w:t xml:space="preserve"> </w:t>
      </w:r>
      <w:r w:rsidRPr="00605E3A">
        <w:rPr>
          <w:rFonts w:ascii="Times New Roman" w:hAnsi="Times New Roman"/>
          <w:sz w:val="28"/>
          <w:szCs w:val="28"/>
        </w:rPr>
        <w:t>о</w:t>
      </w:r>
      <w:r w:rsidR="003D4428">
        <w:rPr>
          <w:rFonts w:ascii="Times New Roman" w:hAnsi="Times New Roman"/>
          <w:sz w:val="28"/>
          <w:szCs w:val="28"/>
        </w:rPr>
        <w:t xml:space="preserve"> </w:t>
      </w:r>
      <w:r w:rsidRPr="00605E3A">
        <w:rPr>
          <w:rFonts w:ascii="Times New Roman" w:hAnsi="Times New Roman"/>
          <w:sz w:val="28"/>
          <w:szCs w:val="28"/>
        </w:rPr>
        <w:t>бюджете</w:t>
      </w:r>
      <w:r w:rsidR="003D4428">
        <w:rPr>
          <w:rFonts w:ascii="Times New Roman" w:hAnsi="Times New Roman"/>
          <w:sz w:val="28"/>
          <w:szCs w:val="28"/>
        </w:rPr>
        <w:t xml:space="preserve"> Троицкого </w:t>
      </w:r>
      <w:r w:rsidRPr="00605E3A">
        <w:rPr>
          <w:rFonts w:ascii="Times New Roman" w:hAnsi="Times New Roman"/>
          <w:sz w:val="28"/>
          <w:szCs w:val="28"/>
        </w:rPr>
        <w:t>сельского</w:t>
      </w:r>
      <w:r w:rsidR="003D4428">
        <w:rPr>
          <w:rFonts w:ascii="Times New Roman" w:hAnsi="Times New Roman"/>
          <w:sz w:val="28"/>
          <w:szCs w:val="28"/>
        </w:rPr>
        <w:t xml:space="preserve"> </w:t>
      </w:r>
      <w:r w:rsidRPr="00605E3A">
        <w:rPr>
          <w:rFonts w:ascii="Times New Roman" w:hAnsi="Times New Roman"/>
          <w:sz w:val="28"/>
          <w:szCs w:val="28"/>
        </w:rPr>
        <w:t>поселения</w:t>
      </w:r>
      <w:r w:rsidR="003D4428">
        <w:rPr>
          <w:rFonts w:ascii="Times New Roman" w:hAnsi="Times New Roman"/>
          <w:sz w:val="28"/>
          <w:szCs w:val="28"/>
        </w:rPr>
        <w:t xml:space="preserve"> </w:t>
      </w:r>
      <w:r w:rsidRPr="00605E3A">
        <w:rPr>
          <w:rFonts w:ascii="Times New Roman" w:hAnsi="Times New Roman"/>
          <w:sz w:val="28"/>
          <w:szCs w:val="28"/>
        </w:rPr>
        <w:t>на</w:t>
      </w:r>
      <w:r w:rsidR="003D4428">
        <w:rPr>
          <w:rFonts w:ascii="Times New Roman" w:hAnsi="Times New Roman"/>
          <w:sz w:val="28"/>
          <w:szCs w:val="28"/>
        </w:rPr>
        <w:t xml:space="preserve"> </w:t>
      </w:r>
      <w:r w:rsidRPr="00605E3A">
        <w:rPr>
          <w:rFonts w:ascii="Times New Roman" w:hAnsi="Times New Roman"/>
          <w:sz w:val="28"/>
          <w:szCs w:val="28"/>
        </w:rPr>
        <w:t>цели,</w:t>
      </w:r>
      <w:r w:rsidR="003D4428">
        <w:rPr>
          <w:rFonts w:ascii="Times New Roman" w:hAnsi="Times New Roman"/>
          <w:sz w:val="28"/>
          <w:szCs w:val="28"/>
        </w:rPr>
        <w:t xml:space="preserve"> </w:t>
      </w:r>
      <w:r w:rsidRPr="00605E3A">
        <w:rPr>
          <w:rFonts w:ascii="Times New Roman" w:hAnsi="Times New Roman"/>
          <w:sz w:val="28"/>
          <w:szCs w:val="28"/>
        </w:rPr>
        <w:t>установленные</w:t>
      </w:r>
      <w:r w:rsidR="003D4428">
        <w:rPr>
          <w:rFonts w:ascii="Times New Roman" w:hAnsi="Times New Roman"/>
          <w:sz w:val="28"/>
          <w:szCs w:val="28"/>
        </w:rPr>
        <w:t xml:space="preserve"> </w:t>
      </w:r>
      <w:r w:rsidRPr="00605E3A">
        <w:rPr>
          <w:rFonts w:ascii="Times New Roman" w:hAnsi="Times New Roman"/>
          <w:sz w:val="28"/>
          <w:szCs w:val="28"/>
        </w:rPr>
        <w:t>Бюджетным</w:t>
      </w:r>
      <w:r w:rsidR="003D4428">
        <w:rPr>
          <w:rFonts w:ascii="Times New Roman" w:hAnsi="Times New Roman"/>
          <w:sz w:val="28"/>
          <w:szCs w:val="28"/>
        </w:rPr>
        <w:t xml:space="preserve"> </w:t>
      </w:r>
      <w:r w:rsidRPr="00605E3A">
        <w:rPr>
          <w:rFonts w:ascii="Times New Roman" w:hAnsi="Times New Roman"/>
          <w:sz w:val="28"/>
          <w:szCs w:val="28"/>
        </w:rPr>
        <w:t>кодексом</w:t>
      </w:r>
      <w:r w:rsidR="003D4428">
        <w:rPr>
          <w:rFonts w:ascii="Times New Roman" w:hAnsi="Times New Roman"/>
          <w:sz w:val="28"/>
          <w:szCs w:val="28"/>
        </w:rPr>
        <w:t xml:space="preserve"> </w:t>
      </w:r>
      <w:r w:rsidRPr="00605E3A">
        <w:rPr>
          <w:rFonts w:ascii="Times New Roman" w:hAnsi="Times New Roman"/>
          <w:sz w:val="28"/>
          <w:szCs w:val="28"/>
        </w:rPr>
        <w:t>Российской</w:t>
      </w:r>
      <w:r w:rsidR="003D4428">
        <w:rPr>
          <w:rFonts w:ascii="Times New Roman" w:hAnsi="Times New Roman"/>
          <w:sz w:val="28"/>
          <w:szCs w:val="28"/>
        </w:rPr>
        <w:t xml:space="preserve"> </w:t>
      </w:r>
      <w:r w:rsidRPr="00605E3A">
        <w:rPr>
          <w:rFonts w:ascii="Times New Roman" w:hAnsi="Times New Roman"/>
          <w:sz w:val="28"/>
          <w:szCs w:val="28"/>
        </w:rPr>
        <w:t>Федерации.</w:t>
      </w:r>
    </w:p>
    <w:p w14:paraId="54755E59" w14:textId="77777777" w:rsidR="00943F20" w:rsidRPr="00605E3A" w:rsidRDefault="00943F20" w:rsidP="0019271D">
      <w:pPr>
        <w:spacing w:after="0" w:line="240" w:lineRule="atLeast"/>
        <w:ind w:firstLine="709"/>
        <w:jc w:val="both"/>
        <w:rPr>
          <w:rFonts w:ascii="Times New Roman" w:hAnsi="Times New Roman"/>
          <w:sz w:val="28"/>
          <w:szCs w:val="28"/>
        </w:rPr>
      </w:pPr>
    </w:p>
    <w:p w14:paraId="35B14CE2" w14:textId="77777777"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3D442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2</w:t>
      </w:r>
      <w:r w:rsidR="00943F20" w:rsidRPr="00605E3A">
        <w:rPr>
          <w:rFonts w:ascii="Times New Roman" w:hAnsi="Times New Roman"/>
          <w:sz w:val="28"/>
          <w:szCs w:val="28"/>
        </w:rPr>
        <w:t>.</w:t>
      </w:r>
      <w:r w:rsidR="003D4428">
        <w:rPr>
          <w:rFonts w:ascii="Times New Roman" w:hAnsi="Times New Roman"/>
          <w:sz w:val="28"/>
          <w:szCs w:val="28"/>
        </w:rPr>
        <w:t xml:space="preserve"> </w:t>
      </w:r>
      <w:r w:rsidR="00943F20" w:rsidRPr="00605E3A">
        <w:rPr>
          <w:rFonts w:ascii="Times New Roman" w:hAnsi="Times New Roman"/>
          <w:sz w:val="28"/>
          <w:szCs w:val="28"/>
        </w:rPr>
        <w:t>Контроль</w:t>
      </w:r>
      <w:r w:rsidR="003D4428">
        <w:rPr>
          <w:rFonts w:ascii="Times New Roman" w:hAnsi="Times New Roman"/>
          <w:sz w:val="28"/>
          <w:szCs w:val="28"/>
        </w:rPr>
        <w:t xml:space="preserve"> </w:t>
      </w:r>
      <w:r w:rsidR="00943F20" w:rsidRPr="00605E3A">
        <w:rPr>
          <w:rFonts w:ascii="Times New Roman" w:hAnsi="Times New Roman"/>
          <w:sz w:val="28"/>
          <w:szCs w:val="28"/>
        </w:rPr>
        <w:t>за</w:t>
      </w:r>
      <w:r w:rsidR="003D4428">
        <w:rPr>
          <w:rFonts w:ascii="Times New Roman" w:hAnsi="Times New Roman"/>
          <w:sz w:val="28"/>
          <w:szCs w:val="28"/>
        </w:rPr>
        <w:t xml:space="preserve"> </w:t>
      </w:r>
      <w:r w:rsidR="00943F20" w:rsidRPr="00605E3A">
        <w:rPr>
          <w:rFonts w:ascii="Times New Roman" w:hAnsi="Times New Roman"/>
          <w:sz w:val="28"/>
          <w:szCs w:val="28"/>
        </w:rPr>
        <w:t>исполнением</w:t>
      </w:r>
      <w:r w:rsidR="003D4428">
        <w:rPr>
          <w:rFonts w:ascii="Times New Roman" w:hAnsi="Times New Roman"/>
          <w:sz w:val="28"/>
          <w:szCs w:val="28"/>
        </w:rPr>
        <w:t xml:space="preserve"> </w:t>
      </w:r>
      <w:r w:rsidR="00943F20" w:rsidRPr="00605E3A">
        <w:rPr>
          <w:rFonts w:ascii="Times New Roman" w:hAnsi="Times New Roman"/>
          <w:sz w:val="28"/>
          <w:szCs w:val="28"/>
        </w:rPr>
        <w:t>бюджета</w:t>
      </w:r>
      <w:r w:rsidR="003D4428">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3D4428">
        <w:rPr>
          <w:rFonts w:ascii="Times New Roman" w:hAnsi="Times New Roman"/>
          <w:sz w:val="28"/>
          <w:szCs w:val="28"/>
        </w:rPr>
        <w:t xml:space="preserve"> </w:t>
      </w:r>
      <w:r w:rsidR="00943F20" w:rsidRPr="00605E3A">
        <w:rPr>
          <w:rFonts w:ascii="Times New Roman" w:hAnsi="Times New Roman"/>
          <w:sz w:val="28"/>
          <w:szCs w:val="28"/>
        </w:rPr>
        <w:t>поселения</w:t>
      </w:r>
    </w:p>
    <w:p w14:paraId="6DDF37B1" w14:textId="77777777" w:rsidR="00943F20" w:rsidRPr="00605E3A" w:rsidRDefault="00943F20" w:rsidP="0019271D">
      <w:pPr>
        <w:spacing w:after="0" w:line="240" w:lineRule="atLeast"/>
        <w:ind w:firstLine="709"/>
        <w:jc w:val="both"/>
        <w:rPr>
          <w:rFonts w:ascii="Times New Roman" w:hAnsi="Times New Roman"/>
          <w:sz w:val="28"/>
          <w:szCs w:val="28"/>
        </w:rPr>
      </w:pPr>
    </w:p>
    <w:p w14:paraId="276866FB"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D4428">
        <w:rPr>
          <w:rFonts w:ascii="Times New Roman" w:hAnsi="Times New Roman"/>
          <w:sz w:val="28"/>
          <w:szCs w:val="28"/>
        </w:rPr>
        <w:t xml:space="preserve"> </w:t>
      </w:r>
      <w:r w:rsidRPr="00605E3A">
        <w:rPr>
          <w:rFonts w:ascii="Times New Roman" w:hAnsi="Times New Roman"/>
          <w:sz w:val="28"/>
          <w:szCs w:val="28"/>
        </w:rPr>
        <w:t>Контроль</w:t>
      </w:r>
      <w:r w:rsidR="003D4428">
        <w:rPr>
          <w:rFonts w:ascii="Times New Roman" w:hAnsi="Times New Roman"/>
          <w:sz w:val="28"/>
          <w:szCs w:val="28"/>
        </w:rPr>
        <w:t xml:space="preserve"> </w:t>
      </w:r>
      <w:r w:rsidRPr="00605E3A">
        <w:rPr>
          <w:rFonts w:ascii="Times New Roman" w:hAnsi="Times New Roman"/>
          <w:sz w:val="28"/>
          <w:szCs w:val="28"/>
        </w:rPr>
        <w:t>за</w:t>
      </w:r>
      <w:r w:rsidR="003D4428">
        <w:rPr>
          <w:rFonts w:ascii="Times New Roman" w:hAnsi="Times New Roman"/>
          <w:sz w:val="28"/>
          <w:szCs w:val="28"/>
        </w:rPr>
        <w:t xml:space="preserve"> </w:t>
      </w:r>
      <w:r w:rsidRPr="00605E3A">
        <w:rPr>
          <w:rFonts w:ascii="Times New Roman" w:hAnsi="Times New Roman"/>
          <w:sz w:val="28"/>
          <w:szCs w:val="28"/>
        </w:rPr>
        <w:t>исполнением</w:t>
      </w:r>
      <w:r w:rsidR="003D4428">
        <w:rPr>
          <w:rFonts w:ascii="Times New Roman" w:hAnsi="Times New Roman"/>
          <w:sz w:val="28"/>
          <w:szCs w:val="28"/>
        </w:rPr>
        <w:t xml:space="preserve"> </w:t>
      </w:r>
      <w:r w:rsidRPr="00605E3A">
        <w:rPr>
          <w:rFonts w:ascii="Times New Roman" w:hAnsi="Times New Roman"/>
          <w:sz w:val="28"/>
          <w:szCs w:val="28"/>
        </w:rPr>
        <w:t>бюджета</w:t>
      </w:r>
      <w:r w:rsidR="003D4428">
        <w:rPr>
          <w:rFonts w:ascii="Times New Roman" w:hAnsi="Times New Roman"/>
          <w:sz w:val="28"/>
          <w:szCs w:val="28"/>
        </w:rPr>
        <w:t xml:space="preserve"> Троицкого </w:t>
      </w:r>
      <w:r w:rsidRPr="00605E3A">
        <w:rPr>
          <w:rFonts w:ascii="Times New Roman" w:hAnsi="Times New Roman"/>
          <w:sz w:val="28"/>
          <w:szCs w:val="28"/>
        </w:rPr>
        <w:t>сельского</w:t>
      </w:r>
      <w:r w:rsidR="003D4428">
        <w:rPr>
          <w:rFonts w:ascii="Times New Roman" w:hAnsi="Times New Roman"/>
          <w:sz w:val="28"/>
          <w:szCs w:val="28"/>
        </w:rPr>
        <w:t xml:space="preserve"> </w:t>
      </w:r>
      <w:r w:rsidRPr="00605E3A">
        <w:rPr>
          <w:rFonts w:ascii="Times New Roman" w:hAnsi="Times New Roman"/>
          <w:sz w:val="28"/>
          <w:szCs w:val="28"/>
        </w:rPr>
        <w:t>поселения</w:t>
      </w:r>
      <w:r w:rsidR="003D4428">
        <w:rPr>
          <w:rFonts w:ascii="Times New Roman" w:hAnsi="Times New Roman"/>
          <w:sz w:val="28"/>
          <w:szCs w:val="28"/>
        </w:rPr>
        <w:t xml:space="preserve"> </w:t>
      </w:r>
      <w:r w:rsidRPr="00605E3A">
        <w:rPr>
          <w:rFonts w:ascii="Times New Roman" w:hAnsi="Times New Roman"/>
          <w:sz w:val="28"/>
          <w:szCs w:val="28"/>
        </w:rPr>
        <w:t>осуществляют</w:t>
      </w:r>
      <w:r w:rsidR="003D4428">
        <w:rPr>
          <w:rFonts w:ascii="Times New Roman" w:hAnsi="Times New Roman"/>
          <w:sz w:val="28"/>
          <w:szCs w:val="28"/>
        </w:rPr>
        <w:t xml:space="preserve"> </w:t>
      </w:r>
      <w:r w:rsidRPr="00605E3A">
        <w:rPr>
          <w:rFonts w:ascii="Times New Roman" w:hAnsi="Times New Roman"/>
          <w:sz w:val="28"/>
          <w:szCs w:val="28"/>
        </w:rPr>
        <w:t>Собрание</w:t>
      </w:r>
      <w:r w:rsidR="003D4428">
        <w:rPr>
          <w:rFonts w:ascii="Times New Roman" w:hAnsi="Times New Roman"/>
          <w:sz w:val="28"/>
          <w:szCs w:val="28"/>
        </w:rPr>
        <w:t xml:space="preserve"> </w:t>
      </w:r>
      <w:r w:rsidRPr="00605E3A">
        <w:rPr>
          <w:rFonts w:ascii="Times New Roman" w:hAnsi="Times New Roman"/>
          <w:sz w:val="28"/>
          <w:szCs w:val="28"/>
        </w:rPr>
        <w:t>депутатов</w:t>
      </w:r>
      <w:r w:rsidR="003D4428">
        <w:rPr>
          <w:rFonts w:ascii="Times New Roman" w:hAnsi="Times New Roman"/>
          <w:sz w:val="28"/>
          <w:szCs w:val="28"/>
        </w:rPr>
        <w:t xml:space="preserve"> Троицкого </w:t>
      </w:r>
      <w:r w:rsidRPr="00605E3A">
        <w:rPr>
          <w:rFonts w:ascii="Times New Roman" w:hAnsi="Times New Roman"/>
          <w:sz w:val="28"/>
          <w:szCs w:val="28"/>
        </w:rPr>
        <w:t>сельского</w:t>
      </w:r>
      <w:r w:rsidR="003D4428">
        <w:rPr>
          <w:rFonts w:ascii="Times New Roman" w:hAnsi="Times New Roman"/>
          <w:sz w:val="28"/>
          <w:szCs w:val="28"/>
        </w:rPr>
        <w:t xml:space="preserve"> </w:t>
      </w:r>
      <w:r w:rsidRPr="00605E3A">
        <w:rPr>
          <w:rFonts w:ascii="Times New Roman" w:hAnsi="Times New Roman"/>
          <w:sz w:val="28"/>
          <w:szCs w:val="28"/>
        </w:rPr>
        <w:t>поселения,</w:t>
      </w:r>
      <w:r w:rsidR="003D4428">
        <w:rPr>
          <w:rFonts w:ascii="Times New Roman" w:hAnsi="Times New Roman"/>
          <w:sz w:val="28"/>
          <w:szCs w:val="28"/>
        </w:rPr>
        <w:t xml:space="preserve"> </w:t>
      </w:r>
      <w:r w:rsidRPr="00605E3A">
        <w:rPr>
          <w:rFonts w:ascii="Times New Roman" w:hAnsi="Times New Roman"/>
          <w:sz w:val="28"/>
          <w:szCs w:val="28"/>
        </w:rPr>
        <w:t>Администрация</w:t>
      </w:r>
      <w:r w:rsidR="003D4428">
        <w:rPr>
          <w:rFonts w:ascii="Times New Roman" w:hAnsi="Times New Roman"/>
          <w:sz w:val="28"/>
          <w:szCs w:val="28"/>
        </w:rPr>
        <w:t xml:space="preserve"> Троицкого </w:t>
      </w:r>
      <w:r w:rsidRPr="00605E3A">
        <w:rPr>
          <w:rFonts w:ascii="Times New Roman" w:hAnsi="Times New Roman"/>
          <w:sz w:val="28"/>
          <w:szCs w:val="28"/>
        </w:rPr>
        <w:t>сельского</w:t>
      </w:r>
      <w:r w:rsidR="003D4428">
        <w:rPr>
          <w:rFonts w:ascii="Times New Roman" w:hAnsi="Times New Roman"/>
          <w:sz w:val="28"/>
          <w:szCs w:val="28"/>
        </w:rPr>
        <w:t xml:space="preserve"> </w:t>
      </w:r>
      <w:r w:rsidRPr="00605E3A">
        <w:rPr>
          <w:rFonts w:ascii="Times New Roman" w:hAnsi="Times New Roman"/>
          <w:sz w:val="28"/>
          <w:szCs w:val="28"/>
        </w:rPr>
        <w:t>поселения.</w:t>
      </w:r>
    </w:p>
    <w:p w14:paraId="6B437164"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3D4428">
        <w:rPr>
          <w:rFonts w:ascii="Times New Roman" w:hAnsi="Times New Roman"/>
          <w:sz w:val="28"/>
          <w:szCs w:val="28"/>
        </w:rPr>
        <w:t xml:space="preserve"> </w:t>
      </w:r>
      <w:r w:rsidRPr="00605E3A">
        <w:rPr>
          <w:rFonts w:ascii="Times New Roman" w:hAnsi="Times New Roman"/>
          <w:sz w:val="28"/>
          <w:szCs w:val="28"/>
        </w:rPr>
        <w:t>Собрание</w:t>
      </w:r>
      <w:r w:rsidR="003D4428">
        <w:rPr>
          <w:rFonts w:ascii="Times New Roman" w:hAnsi="Times New Roman"/>
          <w:sz w:val="28"/>
          <w:szCs w:val="28"/>
        </w:rPr>
        <w:t xml:space="preserve"> </w:t>
      </w:r>
      <w:r w:rsidRPr="00605E3A">
        <w:rPr>
          <w:rFonts w:ascii="Times New Roman" w:hAnsi="Times New Roman"/>
          <w:sz w:val="28"/>
          <w:szCs w:val="28"/>
        </w:rPr>
        <w:t>депутатов</w:t>
      </w:r>
      <w:r w:rsidR="003D4428">
        <w:rPr>
          <w:rFonts w:ascii="Times New Roman" w:hAnsi="Times New Roman"/>
          <w:sz w:val="28"/>
          <w:szCs w:val="28"/>
        </w:rPr>
        <w:t xml:space="preserve"> Троицкого </w:t>
      </w:r>
      <w:r w:rsidRPr="00605E3A">
        <w:rPr>
          <w:rFonts w:ascii="Times New Roman" w:hAnsi="Times New Roman"/>
          <w:sz w:val="28"/>
          <w:szCs w:val="28"/>
        </w:rPr>
        <w:t>сельского</w:t>
      </w:r>
      <w:r w:rsidR="003D4428">
        <w:rPr>
          <w:rFonts w:ascii="Times New Roman" w:hAnsi="Times New Roman"/>
          <w:sz w:val="28"/>
          <w:szCs w:val="28"/>
        </w:rPr>
        <w:t xml:space="preserve"> </w:t>
      </w:r>
      <w:r w:rsidRPr="00605E3A">
        <w:rPr>
          <w:rFonts w:ascii="Times New Roman" w:hAnsi="Times New Roman"/>
          <w:sz w:val="28"/>
          <w:szCs w:val="28"/>
        </w:rPr>
        <w:t>поселения</w:t>
      </w:r>
      <w:r w:rsidR="003D4428">
        <w:rPr>
          <w:rFonts w:ascii="Times New Roman" w:hAnsi="Times New Roman"/>
          <w:sz w:val="28"/>
          <w:szCs w:val="28"/>
        </w:rPr>
        <w:t xml:space="preserve"> </w:t>
      </w:r>
      <w:r w:rsidRPr="00605E3A">
        <w:rPr>
          <w:rFonts w:ascii="Times New Roman" w:hAnsi="Times New Roman"/>
          <w:sz w:val="28"/>
          <w:szCs w:val="28"/>
        </w:rPr>
        <w:t>вправе</w:t>
      </w:r>
      <w:r w:rsidR="003D4428">
        <w:rPr>
          <w:rFonts w:ascii="Times New Roman" w:hAnsi="Times New Roman"/>
          <w:sz w:val="28"/>
          <w:szCs w:val="28"/>
        </w:rPr>
        <w:t xml:space="preserve"> </w:t>
      </w:r>
      <w:r w:rsidRPr="00605E3A">
        <w:rPr>
          <w:rFonts w:ascii="Times New Roman" w:hAnsi="Times New Roman"/>
          <w:sz w:val="28"/>
          <w:szCs w:val="28"/>
        </w:rPr>
        <w:t>рассматривать</w:t>
      </w:r>
      <w:r w:rsidR="003D4428">
        <w:rPr>
          <w:rFonts w:ascii="Times New Roman" w:hAnsi="Times New Roman"/>
          <w:sz w:val="28"/>
          <w:szCs w:val="28"/>
        </w:rPr>
        <w:t xml:space="preserve"> </w:t>
      </w:r>
      <w:r w:rsidRPr="00605E3A">
        <w:rPr>
          <w:rFonts w:ascii="Times New Roman" w:hAnsi="Times New Roman"/>
          <w:sz w:val="28"/>
          <w:szCs w:val="28"/>
        </w:rPr>
        <w:t>отдельные</w:t>
      </w:r>
      <w:r w:rsidR="003D4428">
        <w:rPr>
          <w:rFonts w:ascii="Times New Roman" w:hAnsi="Times New Roman"/>
          <w:sz w:val="28"/>
          <w:szCs w:val="28"/>
        </w:rPr>
        <w:t xml:space="preserve"> </w:t>
      </w:r>
      <w:r w:rsidRPr="00605E3A">
        <w:rPr>
          <w:rFonts w:ascii="Times New Roman" w:hAnsi="Times New Roman"/>
          <w:sz w:val="28"/>
          <w:szCs w:val="28"/>
        </w:rPr>
        <w:t>вопросы</w:t>
      </w:r>
      <w:r w:rsidR="003D4428">
        <w:rPr>
          <w:rFonts w:ascii="Times New Roman" w:hAnsi="Times New Roman"/>
          <w:sz w:val="28"/>
          <w:szCs w:val="28"/>
        </w:rPr>
        <w:t xml:space="preserve"> </w:t>
      </w:r>
      <w:r w:rsidRPr="00605E3A">
        <w:rPr>
          <w:rFonts w:ascii="Times New Roman" w:hAnsi="Times New Roman"/>
          <w:sz w:val="28"/>
          <w:szCs w:val="28"/>
        </w:rPr>
        <w:t>исполнения</w:t>
      </w:r>
      <w:r w:rsidR="003D4428">
        <w:rPr>
          <w:rFonts w:ascii="Times New Roman" w:hAnsi="Times New Roman"/>
          <w:sz w:val="28"/>
          <w:szCs w:val="28"/>
        </w:rPr>
        <w:t xml:space="preserve"> </w:t>
      </w:r>
      <w:r w:rsidRPr="00605E3A">
        <w:rPr>
          <w:rFonts w:ascii="Times New Roman" w:hAnsi="Times New Roman"/>
          <w:sz w:val="28"/>
          <w:szCs w:val="28"/>
        </w:rPr>
        <w:t>бюджета</w:t>
      </w:r>
      <w:r w:rsidR="003D4428">
        <w:rPr>
          <w:rFonts w:ascii="Times New Roman" w:hAnsi="Times New Roman"/>
          <w:sz w:val="28"/>
          <w:szCs w:val="28"/>
        </w:rPr>
        <w:t xml:space="preserve"> Троицкого </w:t>
      </w:r>
      <w:r w:rsidRPr="00605E3A">
        <w:rPr>
          <w:rFonts w:ascii="Times New Roman" w:hAnsi="Times New Roman"/>
          <w:sz w:val="28"/>
          <w:szCs w:val="28"/>
        </w:rPr>
        <w:t>сельского</w:t>
      </w:r>
      <w:r w:rsidR="003D4428">
        <w:rPr>
          <w:rFonts w:ascii="Times New Roman" w:hAnsi="Times New Roman"/>
          <w:sz w:val="28"/>
          <w:szCs w:val="28"/>
        </w:rPr>
        <w:t xml:space="preserve"> </w:t>
      </w:r>
      <w:r w:rsidRPr="00605E3A">
        <w:rPr>
          <w:rFonts w:ascii="Times New Roman" w:hAnsi="Times New Roman"/>
          <w:sz w:val="28"/>
          <w:szCs w:val="28"/>
        </w:rPr>
        <w:t>поселения</w:t>
      </w:r>
      <w:r w:rsidR="003D4428">
        <w:rPr>
          <w:rFonts w:ascii="Times New Roman" w:hAnsi="Times New Roman"/>
          <w:sz w:val="28"/>
          <w:szCs w:val="28"/>
        </w:rPr>
        <w:t xml:space="preserve"> </w:t>
      </w:r>
      <w:r w:rsidRPr="00605E3A">
        <w:rPr>
          <w:rFonts w:ascii="Times New Roman" w:hAnsi="Times New Roman"/>
          <w:sz w:val="28"/>
          <w:szCs w:val="28"/>
        </w:rPr>
        <w:t>на</w:t>
      </w:r>
      <w:r w:rsidR="003D4428">
        <w:rPr>
          <w:rFonts w:ascii="Times New Roman" w:hAnsi="Times New Roman"/>
          <w:sz w:val="28"/>
          <w:szCs w:val="28"/>
        </w:rPr>
        <w:t xml:space="preserve"> </w:t>
      </w:r>
      <w:r w:rsidRPr="00605E3A">
        <w:rPr>
          <w:rFonts w:ascii="Times New Roman" w:hAnsi="Times New Roman"/>
          <w:sz w:val="28"/>
          <w:szCs w:val="28"/>
        </w:rPr>
        <w:t>заседаниях</w:t>
      </w:r>
      <w:r w:rsidR="003D4428">
        <w:rPr>
          <w:rFonts w:ascii="Times New Roman" w:hAnsi="Times New Roman"/>
          <w:sz w:val="28"/>
          <w:szCs w:val="28"/>
        </w:rPr>
        <w:t xml:space="preserve"> </w:t>
      </w:r>
      <w:r w:rsidRPr="00605E3A">
        <w:rPr>
          <w:rFonts w:ascii="Times New Roman" w:hAnsi="Times New Roman"/>
          <w:sz w:val="28"/>
          <w:szCs w:val="28"/>
        </w:rPr>
        <w:t>комиссий,</w:t>
      </w:r>
      <w:r w:rsidR="003D4428">
        <w:rPr>
          <w:rFonts w:ascii="Times New Roman" w:hAnsi="Times New Roman"/>
          <w:sz w:val="28"/>
          <w:szCs w:val="28"/>
        </w:rPr>
        <w:t xml:space="preserve"> </w:t>
      </w:r>
      <w:r w:rsidRPr="00605E3A">
        <w:rPr>
          <w:rFonts w:ascii="Times New Roman" w:hAnsi="Times New Roman"/>
          <w:sz w:val="28"/>
          <w:szCs w:val="28"/>
        </w:rPr>
        <w:t>рабочих</w:t>
      </w:r>
      <w:r w:rsidR="003D4428">
        <w:rPr>
          <w:rFonts w:ascii="Times New Roman" w:hAnsi="Times New Roman"/>
          <w:sz w:val="28"/>
          <w:szCs w:val="28"/>
        </w:rPr>
        <w:t xml:space="preserve"> </w:t>
      </w:r>
      <w:r w:rsidRPr="00605E3A">
        <w:rPr>
          <w:rFonts w:ascii="Times New Roman" w:hAnsi="Times New Roman"/>
          <w:sz w:val="28"/>
          <w:szCs w:val="28"/>
        </w:rPr>
        <w:t>групп</w:t>
      </w:r>
      <w:r w:rsidR="003D4428">
        <w:rPr>
          <w:rFonts w:ascii="Times New Roman" w:hAnsi="Times New Roman"/>
          <w:sz w:val="28"/>
          <w:szCs w:val="28"/>
        </w:rPr>
        <w:t xml:space="preserve"> </w:t>
      </w:r>
      <w:r w:rsidRPr="00605E3A">
        <w:rPr>
          <w:rFonts w:ascii="Times New Roman" w:hAnsi="Times New Roman"/>
          <w:sz w:val="28"/>
          <w:szCs w:val="28"/>
        </w:rPr>
        <w:t>в</w:t>
      </w:r>
      <w:r w:rsidR="003D4428">
        <w:rPr>
          <w:rFonts w:ascii="Times New Roman" w:hAnsi="Times New Roman"/>
          <w:sz w:val="28"/>
          <w:szCs w:val="28"/>
        </w:rPr>
        <w:t xml:space="preserve"> </w:t>
      </w:r>
      <w:r w:rsidRPr="00605E3A">
        <w:rPr>
          <w:rFonts w:ascii="Times New Roman" w:hAnsi="Times New Roman"/>
          <w:sz w:val="28"/>
          <w:szCs w:val="28"/>
        </w:rPr>
        <w:t>ходе</w:t>
      </w:r>
      <w:r w:rsidR="003D4428">
        <w:rPr>
          <w:rFonts w:ascii="Times New Roman" w:hAnsi="Times New Roman"/>
          <w:sz w:val="28"/>
          <w:szCs w:val="28"/>
        </w:rPr>
        <w:t xml:space="preserve"> </w:t>
      </w:r>
      <w:r w:rsidRPr="00605E3A">
        <w:rPr>
          <w:rFonts w:ascii="Times New Roman" w:hAnsi="Times New Roman"/>
          <w:sz w:val="28"/>
          <w:szCs w:val="28"/>
        </w:rPr>
        <w:t>депутатских</w:t>
      </w:r>
      <w:r w:rsidR="003D4428">
        <w:rPr>
          <w:rFonts w:ascii="Times New Roman" w:hAnsi="Times New Roman"/>
          <w:sz w:val="28"/>
          <w:szCs w:val="28"/>
        </w:rPr>
        <w:t xml:space="preserve"> </w:t>
      </w:r>
      <w:r w:rsidRPr="00605E3A">
        <w:rPr>
          <w:rFonts w:ascii="Times New Roman" w:hAnsi="Times New Roman"/>
          <w:sz w:val="28"/>
          <w:szCs w:val="28"/>
        </w:rPr>
        <w:t>слушаний</w:t>
      </w:r>
      <w:r w:rsidR="003D4428">
        <w:rPr>
          <w:rFonts w:ascii="Times New Roman" w:hAnsi="Times New Roman"/>
          <w:sz w:val="28"/>
          <w:szCs w:val="28"/>
        </w:rPr>
        <w:t xml:space="preserve"> </w:t>
      </w:r>
      <w:r w:rsidRPr="00605E3A">
        <w:rPr>
          <w:rFonts w:ascii="Times New Roman" w:hAnsi="Times New Roman"/>
          <w:sz w:val="28"/>
          <w:szCs w:val="28"/>
        </w:rPr>
        <w:t>и</w:t>
      </w:r>
      <w:r w:rsidR="003D4428">
        <w:rPr>
          <w:rFonts w:ascii="Times New Roman" w:hAnsi="Times New Roman"/>
          <w:sz w:val="28"/>
          <w:szCs w:val="28"/>
        </w:rPr>
        <w:t xml:space="preserve"> </w:t>
      </w:r>
      <w:r w:rsidRPr="00605E3A">
        <w:rPr>
          <w:rFonts w:ascii="Times New Roman" w:hAnsi="Times New Roman"/>
          <w:sz w:val="28"/>
          <w:szCs w:val="28"/>
        </w:rPr>
        <w:t>в</w:t>
      </w:r>
      <w:r w:rsidR="003D4428">
        <w:rPr>
          <w:rFonts w:ascii="Times New Roman" w:hAnsi="Times New Roman"/>
          <w:sz w:val="28"/>
          <w:szCs w:val="28"/>
        </w:rPr>
        <w:t xml:space="preserve"> </w:t>
      </w:r>
      <w:r w:rsidRPr="00605E3A">
        <w:rPr>
          <w:rFonts w:ascii="Times New Roman" w:hAnsi="Times New Roman"/>
          <w:sz w:val="28"/>
          <w:szCs w:val="28"/>
        </w:rPr>
        <w:t>связи</w:t>
      </w:r>
      <w:r w:rsidR="003D4428">
        <w:rPr>
          <w:rFonts w:ascii="Times New Roman" w:hAnsi="Times New Roman"/>
          <w:sz w:val="28"/>
          <w:szCs w:val="28"/>
        </w:rPr>
        <w:t xml:space="preserve"> </w:t>
      </w:r>
      <w:r w:rsidRPr="00605E3A">
        <w:rPr>
          <w:rFonts w:ascii="Times New Roman" w:hAnsi="Times New Roman"/>
          <w:sz w:val="28"/>
          <w:szCs w:val="28"/>
        </w:rPr>
        <w:t>с</w:t>
      </w:r>
      <w:r w:rsidR="003D4428">
        <w:rPr>
          <w:rFonts w:ascii="Times New Roman" w:hAnsi="Times New Roman"/>
          <w:sz w:val="28"/>
          <w:szCs w:val="28"/>
        </w:rPr>
        <w:t xml:space="preserve"> </w:t>
      </w:r>
      <w:r w:rsidRPr="00605E3A">
        <w:rPr>
          <w:rFonts w:ascii="Times New Roman" w:hAnsi="Times New Roman"/>
          <w:sz w:val="28"/>
          <w:szCs w:val="28"/>
        </w:rPr>
        <w:t>депутатскими</w:t>
      </w:r>
      <w:r w:rsidR="003D4428">
        <w:rPr>
          <w:rFonts w:ascii="Times New Roman" w:hAnsi="Times New Roman"/>
          <w:sz w:val="28"/>
          <w:szCs w:val="28"/>
        </w:rPr>
        <w:t xml:space="preserve"> </w:t>
      </w:r>
      <w:r w:rsidRPr="00605E3A">
        <w:rPr>
          <w:rFonts w:ascii="Times New Roman" w:hAnsi="Times New Roman"/>
          <w:sz w:val="28"/>
          <w:szCs w:val="28"/>
        </w:rPr>
        <w:t>запросами.</w:t>
      </w:r>
    </w:p>
    <w:p w14:paraId="1561EABD" w14:textId="77777777" w:rsidR="00943F20" w:rsidRPr="00605E3A" w:rsidRDefault="00087787"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3D4428">
        <w:rPr>
          <w:rFonts w:ascii="Times New Roman" w:hAnsi="Times New Roman"/>
          <w:sz w:val="28"/>
          <w:szCs w:val="28"/>
        </w:rPr>
        <w:t xml:space="preserve"> </w:t>
      </w:r>
      <w:r w:rsidRPr="00605E3A">
        <w:rPr>
          <w:rFonts w:ascii="Times New Roman" w:hAnsi="Times New Roman"/>
          <w:sz w:val="28"/>
          <w:szCs w:val="28"/>
        </w:rPr>
        <w:t>представлению</w:t>
      </w:r>
      <w:r w:rsidR="003D4428">
        <w:rPr>
          <w:rFonts w:ascii="Times New Roman" w:hAnsi="Times New Roman"/>
          <w:sz w:val="28"/>
          <w:szCs w:val="28"/>
        </w:rPr>
        <w:t xml:space="preserve"> </w:t>
      </w:r>
      <w:r w:rsidRPr="00605E3A">
        <w:rPr>
          <w:rFonts w:ascii="Times New Roman" w:hAnsi="Times New Roman"/>
          <w:sz w:val="28"/>
          <w:szCs w:val="28"/>
        </w:rPr>
        <w:t>г</w:t>
      </w:r>
      <w:r w:rsidR="00943F20" w:rsidRPr="00605E3A">
        <w:rPr>
          <w:rFonts w:ascii="Times New Roman" w:hAnsi="Times New Roman"/>
          <w:sz w:val="28"/>
          <w:szCs w:val="28"/>
        </w:rPr>
        <w:t>лавы</w:t>
      </w:r>
      <w:r w:rsidR="003D4428">
        <w:rPr>
          <w:rFonts w:ascii="Times New Roman" w:hAnsi="Times New Roman"/>
          <w:sz w:val="28"/>
          <w:szCs w:val="28"/>
        </w:rPr>
        <w:t xml:space="preserve"> </w:t>
      </w:r>
      <w:r w:rsidRPr="00605E3A">
        <w:rPr>
          <w:rFonts w:ascii="Times New Roman" w:hAnsi="Times New Roman"/>
          <w:sz w:val="28"/>
          <w:szCs w:val="28"/>
        </w:rPr>
        <w:t>Администрации</w:t>
      </w:r>
      <w:r w:rsidR="003D4428">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3D4428">
        <w:rPr>
          <w:rFonts w:ascii="Times New Roman" w:hAnsi="Times New Roman"/>
          <w:sz w:val="28"/>
          <w:szCs w:val="28"/>
        </w:rPr>
        <w:t xml:space="preserve"> </w:t>
      </w:r>
      <w:r w:rsidR="00943F20" w:rsidRPr="00605E3A">
        <w:rPr>
          <w:rFonts w:ascii="Times New Roman" w:hAnsi="Times New Roman"/>
          <w:sz w:val="28"/>
          <w:szCs w:val="28"/>
        </w:rPr>
        <w:t>поселения</w:t>
      </w:r>
      <w:r w:rsidR="003D4428">
        <w:rPr>
          <w:rFonts w:ascii="Times New Roman" w:hAnsi="Times New Roman"/>
          <w:sz w:val="28"/>
          <w:szCs w:val="28"/>
        </w:rPr>
        <w:t xml:space="preserve"> </w:t>
      </w:r>
      <w:r w:rsidR="00943F20" w:rsidRPr="00605E3A">
        <w:rPr>
          <w:rFonts w:ascii="Times New Roman" w:hAnsi="Times New Roman"/>
          <w:sz w:val="28"/>
          <w:szCs w:val="28"/>
        </w:rPr>
        <w:t>Собрание</w:t>
      </w:r>
      <w:r w:rsidR="003D4428">
        <w:rPr>
          <w:rFonts w:ascii="Times New Roman" w:hAnsi="Times New Roman"/>
          <w:sz w:val="28"/>
          <w:szCs w:val="28"/>
        </w:rPr>
        <w:t xml:space="preserve"> </w:t>
      </w:r>
      <w:r w:rsidR="00943F20" w:rsidRPr="00605E3A">
        <w:rPr>
          <w:rFonts w:ascii="Times New Roman" w:hAnsi="Times New Roman"/>
          <w:sz w:val="28"/>
          <w:szCs w:val="28"/>
        </w:rPr>
        <w:t>депутатов</w:t>
      </w:r>
      <w:r w:rsidR="003D4428">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3D4428">
        <w:rPr>
          <w:rFonts w:ascii="Times New Roman" w:hAnsi="Times New Roman"/>
          <w:sz w:val="28"/>
          <w:szCs w:val="28"/>
        </w:rPr>
        <w:t xml:space="preserve"> </w:t>
      </w:r>
      <w:r w:rsidR="00943F20" w:rsidRPr="00605E3A">
        <w:rPr>
          <w:rFonts w:ascii="Times New Roman" w:hAnsi="Times New Roman"/>
          <w:sz w:val="28"/>
          <w:szCs w:val="28"/>
        </w:rPr>
        <w:t>поселения</w:t>
      </w:r>
      <w:r w:rsidR="003D4428">
        <w:rPr>
          <w:rFonts w:ascii="Times New Roman" w:hAnsi="Times New Roman"/>
          <w:sz w:val="28"/>
          <w:szCs w:val="28"/>
        </w:rPr>
        <w:t xml:space="preserve"> </w:t>
      </w:r>
      <w:r w:rsidR="00943F20" w:rsidRPr="00605E3A">
        <w:rPr>
          <w:rFonts w:ascii="Times New Roman" w:hAnsi="Times New Roman"/>
          <w:sz w:val="28"/>
          <w:szCs w:val="28"/>
        </w:rPr>
        <w:t>утверждает</w:t>
      </w:r>
      <w:r w:rsidR="003D4428">
        <w:rPr>
          <w:rFonts w:ascii="Times New Roman" w:hAnsi="Times New Roman"/>
          <w:sz w:val="28"/>
          <w:szCs w:val="28"/>
        </w:rPr>
        <w:t xml:space="preserve"> </w:t>
      </w:r>
      <w:r w:rsidR="00943F20" w:rsidRPr="00605E3A">
        <w:rPr>
          <w:rFonts w:ascii="Times New Roman" w:hAnsi="Times New Roman"/>
          <w:sz w:val="28"/>
          <w:szCs w:val="28"/>
        </w:rPr>
        <w:t>отчет</w:t>
      </w:r>
      <w:r w:rsidR="003D4428">
        <w:rPr>
          <w:rFonts w:ascii="Times New Roman" w:hAnsi="Times New Roman"/>
          <w:sz w:val="28"/>
          <w:szCs w:val="28"/>
        </w:rPr>
        <w:t xml:space="preserve"> </w:t>
      </w:r>
      <w:r w:rsidR="00943F20" w:rsidRPr="00605E3A">
        <w:rPr>
          <w:rFonts w:ascii="Times New Roman" w:hAnsi="Times New Roman"/>
          <w:sz w:val="28"/>
          <w:szCs w:val="28"/>
        </w:rPr>
        <w:t>об</w:t>
      </w:r>
      <w:r w:rsidR="003D4428">
        <w:rPr>
          <w:rFonts w:ascii="Times New Roman" w:hAnsi="Times New Roman"/>
          <w:sz w:val="28"/>
          <w:szCs w:val="28"/>
        </w:rPr>
        <w:t xml:space="preserve"> </w:t>
      </w:r>
      <w:r w:rsidR="00943F20" w:rsidRPr="00605E3A">
        <w:rPr>
          <w:rFonts w:ascii="Times New Roman" w:hAnsi="Times New Roman"/>
          <w:sz w:val="28"/>
          <w:szCs w:val="28"/>
        </w:rPr>
        <w:t>исполнении</w:t>
      </w:r>
      <w:r w:rsidR="003D4428">
        <w:rPr>
          <w:rFonts w:ascii="Times New Roman" w:hAnsi="Times New Roman"/>
          <w:sz w:val="28"/>
          <w:szCs w:val="28"/>
        </w:rPr>
        <w:t xml:space="preserve"> </w:t>
      </w:r>
      <w:r w:rsidR="00943F20" w:rsidRPr="00605E3A">
        <w:rPr>
          <w:rFonts w:ascii="Times New Roman" w:hAnsi="Times New Roman"/>
          <w:sz w:val="28"/>
          <w:szCs w:val="28"/>
        </w:rPr>
        <w:t>бюджета</w:t>
      </w:r>
      <w:r w:rsidR="003D4428">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3D4428">
        <w:rPr>
          <w:rFonts w:ascii="Times New Roman" w:hAnsi="Times New Roman"/>
          <w:sz w:val="28"/>
          <w:szCs w:val="28"/>
        </w:rPr>
        <w:t xml:space="preserve"> </w:t>
      </w:r>
      <w:r w:rsidR="00943F20" w:rsidRPr="00605E3A">
        <w:rPr>
          <w:rFonts w:ascii="Times New Roman" w:hAnsi="Times New Roman"/>
          <w:sz w:val="28"/>
          <w:szCs w:val="28"/>
        </w:rPr>
        <w:t>поселения.</w:t>
      </w:r>
    </w:p>
    <w:p w14:paraId="68770D3B"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3D4428">
        <w:rPr>
          <w:rFonts w:ascii="Times New Roman" w:hAnsi="Times New Roman"/>
          <w:sz w:val="28"/>
          <w:szCs w:val="28"/>
        </w:rPr>
        <w:t xml:space="preserve"> </w:t>
      </w:r>
      <w:r w:rsidRPr="00605E3A">
        <w:rPr>
          <w:rFonts w:ascii="Times New Roman" w:hAnsi="Times New Roman"/>
          <w:sz w:val="28"/>
          <w:szCs w:val="28"/>
        </w:rPr>
        <w:t>Должностные</w:t>
      </w:r>
      <w:r w:rsidR="003D4428">
        <w:rPr>
          <w:rFonts w:ascii="Times New Roman" w:hAnsi="Times New Roman"/>
          <w:sz w:val="28"/>
          <w:szCs w:val="28"/>
        </w:rPr>
        <w:t xml:space="preserve"> </w:t>
      </w:r>
      <w:r w:rsidRPr="00605E3A">
        <w:rPr>
          <w:rFonts w:ascii="Times New Roman" w:hAnsi="Times New Roman"/>
          <w:sz w:val="28"/>
          <w:szCs w:val="28"/>
        </w:rPr>
        <w:t>лица</w:t>
      </w:r>
      <w:r w:rsidR="003D4428">
        <w:rPr>
          <w:rFonts w:ascii="Times New Roman" w:hAnsi="Times New Roman"/>
          <w:sz w:val="28"/>
          <w:szCs w:val="28"/>
        </w:rPr>
        <w:t xml:space="preserve"> </w:t>
      </w:r>
      <w:r w:rsidRPr="00605E3A">
        <w:rPr>
          <w:rFonts w:ascii="Times New Roman" w:hAnsi="Times New Roman"/>
          <w:sz w:val="28"/>
          <w:szCs w:val="28"/>
        </w:rPr>
        <w:t>Администрации</w:t>
      </w:r>
      <w:r w:rsidR="003D4428">
        <w:rPr>
          <w:rFonts w:ascii="Times New Roman" w:hAnsi="Times New Roman"/>
          <w:sz w:val="28"/>
          <w:szCs w:val="28"/>
        </w:rPr>
        <w:t xml:space="preserve"> Троицкого </w:t>
      </w:r>
      <w:r w:rsidRPr="00605E3A">
        <w:rPr>
          <w:rFonts w:ascii="Times New Roman" w:hAnsi="Times New Roman"/>
          <w:sz w:val="28"/>
          <w:szCs w:val="28"/>
        </w:rPr>
        <w:t>сельского</w:t>
      </w:r>
      <w:r w:rsidR="003D4428">
        <w:rPr>
          <w:rFonts w:ascii="Times New Roman" w:hAnsi="Times New Roman"/>
          <w:sz w:val="28"/>
          <w:szCs w:val="28"/>
        </w:rPr>
        <w:t xml:space="preserve"> </w:t>
      </w:r>
      <w:r w:rsidRPr="00605E3A">
        <w:rPr>
          <w:rFonts w:ascii="Times New Roman" w:hAnsi="Times New Roman"/>
          <w:sz w:val="28"/>
          <w:szCs w:val="28"/>
        </w:rPr>
        <w:t>поселения</w:t>
      </w:r>
      <w:r w:rsidR="003D4428">
        <w:rPr>
          <w:rFonts w:ascii="Times New Roman" w:hAnsi="Times New Roman"/>
          <w:sz w:val="28"/>
          <w:szCs w:val="28"/>
        </w:rPr>
        <w:t xml:space="preserve"> </w:t>
      </w:r>
      <w:r w:rsidRPr="00605E3A">
        <w:rPr>
          <w:rFonts w:ascii="Times New Roman" w:hAnsi="Times New Roman"/>
          <w:sz w:val="28"/>
          <w:szCs w:val="28"/>
        </w:rPr>
        <w:t>осуществляют</w:t>
      </w:r>
      <w:r w:rsidR="003D4428">
        <w:rPr>
          <w:rFonts w:ascii="Times New Roman" w:hAnsi="Times New Roman"/>
          <w:sz w:val="28"/>
          <w:szCs w:val="28"/>
        </w:rPr>
        <w:t xml:space="preserve"> </w:t>
      </w:r>
      <w:r w:rsidRPr="00605E3A">
        <w:rPr>
          <w:rFonts w:ascii="Times New Roman" w:hAnsi="Times New Roman"/>
          <w:sz w:val="28"/>
          <w:szCs w:val="28"/>
        </w:rPr>
        <w:t>контроль</w:t>
      </w:r>
      <w:r w:rsidR="003D4428">
        <w:rPr>
          <w:rFonts w:ascii="Times New Roman" w:hAnsi="Times New Roman"/>
          <w:sz w:val="28"/>
          <w:szCs w:val="28"/>
        </w:rPr>
        <w:t xml:space="preserve"> </w:t>
      </w:r>
      <w:r w:rsidRPr="00605E3A">
        <w:rPr>
          <w:rFonts w:ascii="Times New Roman" w:hAnsi="Times New Roman"/>
          <w:sz w:val="28"/>
          <w:szCs w:val="28"/>
        </w:rPr>
        <w:t>за</w:t>
      </w:r>
      <w:r w:rsidR="003D4428">
        <w:rPr>
          <w:rFonts w:ascii="Times New Roman" w:hAnsi="Times New Roman"/>
          <w:sz w:val="28"/>
          <w:szCs w:val="28"/>
        </w:rPr>
        <w:t xml:space="preserve"> </w:t>
      </w:r>
      <w:r w:rsidRPr="00605E3A">
        <w:rPr>
          <w:rFonts w:ascii="Times New Roman" w:hAnsi="Times New Roman"/>
          <w:sz w:val="28"/>
          <w:szCs w:val="28"/>
        </w:rPr>
        <w:t>исполнением</w:t>
      </w:r>
      <w:r w:rsidR="003D4428">
        <w:rPr>
          <w:rFonts w:ascii="Times New Roman" w:hAnsi="Times New Roman"/>
          <w:sz w:val="28"/>
          <w:szCs w:val="28"/>
        </w:rPr>
        <w:t xml:space="preserve"> </w:t>
      </w:r>
      <w:r w:rsidRPr="00605E3A">
        <w:rPr>
          <w:rFonts w:ascii="Times New Roman" w:hAnsi="Times New Roman"/>
          <w:sz w:val="28"/>
          <w:szCs w:val="28"/>
        </w:rPr>
        <w:t>бюджета</w:t>
      </w:r>
      <w:r w:rsidR="003D4428">
        <w:rPr>
          <w:rFonts w:ascii="Times New Roman" w:hAnsi="Times New Roman"/>
          <w:sz w:val="28"/>
          <w:szCs w:val="28"/>
        </w:rPr>
        <w:t xml:space="preserve"> Троицкого </w:t>
      </w:r>
      <w:r w:rsidRPr="00605E3A">
        <w:rPr>
          <w:rFonts w:ascii="Times New Roman" w:hAnsi="Times New Roman"/>
          <w:sz w:val="28"/>
          <w:szCs w:val="28"/>
        </w:rPr>
        <w:t>сельского</w:t>
      </w:r>
      <w:r w:rsidR="003D4428">
        <w:rPr>
          <w:rFonts w:ascii="Times New Roman" w:hAnsi="Times New Roman"/>
          <w:sz w:val="28"/>
          <w:szCs w:val="28"/>
        </w:rPr>
        <w:t xml:space="preserve"> </w:t>
      </w:r>
      <w:r w:rsidRPr="00605E3A">
        <w:rPr>
          <w:rFonts w:ascii="Times New Roman" w:hAnsi="Times New Roman"/>
          <w:sz w:val="28"/>
          <w:szCs w:val="28"/>
        </w:rPr>
        <w:t>поселения</w:t>
      </w:r>
      <w:r w:rsidR="003D4428">
        <w:rPr>
          <w:rFonts w:ascii="Times New Roman" w:hAnsi="Times New Roman"/>
          <w:sz w:val="28"/>
          <w:szCs w:val="28"/>
        </w:rPr>
        <w:t xml:space="preserve"> </w:t>
      </w:r>
      <w:r w:rsidRPr="00605E3A">
        <w:rPr>
          <w:rFonts w:ascii="Times New Roman" w:hAnsi="Times New Roman"/>
          <w:sz w:val="28"/>
          <w:szCs w:val="28"/>
        </w:rPr>
        <w:t>в</w:t>
      </w:r>
      <w:r w:rsidR="003D4428">
        <w:rPr>
          <w:rFonts w:ascii="Times New Roman" w:hAnsi="Times New Roman"/>
          <w:sz w:val="28"/>
          <w:szCs w:val="28"/>
        </w:rPr>
        <w:t xml:space="preserve"> </w:t>
      </w:r>
      <w:r w:rsidRPr="00605E3A">
        <w:rPr>
          <w:rFonts w:ascii="Times New Roman" w:hAnsi="Times New Roman"/>
          <w:sz w:val="28"/>
          <w:szCs w:val="28"/>
        </w:rPr>
        <w:t>формах</w:t>
      </w:r>
      <w:r w:rsidR="003D4428">
        <w:rPr>
          <w:rFonts w:ascii="Times New Roman" w:hAnsi="Times New Roman"/>
          <w:sz w:val="28"/>
          <w:szCs w:val="28"/>
        </w:rPr>
        <w:t xml:space="preserve"> </w:t>
      </w:r>
      <w:r w:rsidRPr="00605E3A">
        <w:rPr>
          <w:rFonts w:ascii="Times New Roman" w:hAnsi="Times New Roman"/>
          <w:sz w:val="28"/>
          <w:szCs w:val="28"/>
        </w:rPr>
        <w:t>и</w:t>
      </w:r>
      <w:r w:rsidR="003D4428">
        <w:rPr>
          <w:rFonts w:ascii="Times New Roman" w:hAnsi="Times New Roman"/>
          <w:sz w:val="28"/>
          <w:szCs w:val="28"/>
        </w:rPr>
        <w:t xml:space="preserve"> </w:t>
      </w:r>
      <w:r w:rsidRPr="00605E3A">
        <w:rPr>
          <w:rFonts w:ascii="Times New Roman" w:hAnsi="Times New Roman"/>
          <w:sz w:val="28"/>
          <w:szCs w:val="28"/>
        </w:rPr>
        <w:t>порядке,</w:t>
      </w:r>
      <w:r w:rsidR="003D4428">
        <w:rPr>
          <w:rFonts w:ascii="Times New Roman" w:hAnsi="Times New Roman"/>
          <w:sz w:val="28"/>
          <w:szCs w:val="28"/>
        </w:rPr>
        <w:t xml:space="preserve"> </w:t>
      </w:r>
      <w:r w:rsidRPr="00605E3A">
        <w:rPr>
          <w:rFonts w:ascii="Times New Roman" w:hAnsi="Times New Roman"/>
          <w:sz w:val="28"/>
          <w:szCs w:val="28"/>
        </w:rPr>
        <w:t>установленных</w:t>
      </w:r>
      <w:r w:rsidR="003D4428">
        <w:rPr>
          <w:rFonts w:ascii="Times New Roman" w:hAnsi="Times New Roman"/>
          <w:sz w:val="28"/>
          <w:szCs w:val="28"/>
        </w:rPr>
        <w:t xml:space="preserve"> </w:t>
      </w:r>
      <w:r w:rsidRPr="00605E3A">
        <w:rPr>
          <w:rFonts w:ascii="Times New Roman" w:hAnsi="Times New Roman"/>
          <w:sz w:val="28"/>
          <w:szCs w:val="28"/>
        </w:rPr>
        <w:t>Бюджетным</w:t>
      </w:r>
      <w:r w:rsidR="003D4428">
        <w:rPr>
          <w:rFonts w:ascii="Times New Roman" w:hAnsi="Times New Roman"/>
          <w:sz w:val="28"/>
          <w:szCs w:val="28"/>
        </w:rPr>
        <w:t xml:space="preserve"> </w:t>
      </w:r>
      <w:r w:rsidRPr="00605E3A">
        <w:rPr>
          <w:rFonts w:ascii="Times New Roman" w:hAnsi="Times New Roman"/>
          <w:sz w:val="28"/>
          <w:szCs w:val="28"/>
        </w:rPr>
        <w:t>кодексом</w:t>
      </w:r>
      <w:r w:rsidR="003D4428">
        <w:rPr>
          <w:rFonts w:ascii="Times New Roman" w:hAnsi="Times New Roman"/>
          <w:sz w:val="28"/>
          <w:szCs w:val="28"/>
        </w:rPr>
        <w:t xml:space="preserve"> </w:t>
      </w:r>
      <w:r w:rsidRPr="00605E3A">
        <w:rPr>
          <w:rFonts w:ascii="Times New Roman" w:hAnsi="Times New Roman"/>
          <w:sz w:val="28"/>
          <w:szCs w:val="28"/>
        </w:rPr>
        <w:t>Российской</w:t>
      </w:r>
      <w:r w:rsidR="003D4428">
        <w:rPr>
          <w:rFonts w:ascii="Times New Roman" w:hAnsi="Times New Roman"/>
          <w:sz w:val="28"/>
          <w:szCs w:val="28"/>
        </w:rPr>
        <w:t xml:space="preserve"> </w:t>
      </w:r>
      <w:r w:rsidRPr="00605E3A">
        <w:rPr>
          <w:rFonts w:ascii="Times New Roman" w:hAnsi="Times New Roman"/>
          <w:sz w:val="28"/>
          <w:szCs w:val="28"/>
        </w:rPr>
        <w:t>Федерации,</w:t>
      </w:r>
      <w:r w:rsidR="003D4428">
        <w:rPr>
          <w:rFonts w:ascii="Times New Roman" w:hAnsi="Times New Roman"/>
          <w:sz w:val="28"/>
          <w:szCs w:val="28"/>
        </w:rPr>
        <w:t xml:space="preserve"> </w:t>
      </w:r>
      <w:r w:rsidRPr="00605E3A">
        <w:rPr>
          <w:rFonts w:ascii="Times New Roman" w:hAnsi="Times New Roman"/>
          <w:sz w:val="28"/>
          <w:szCs w:val="28"/>
        </w:rPr>
        <w:t>иными</w:t>
      </w:r>
      <w:r w:rsidR="003D4428">
        <w:rPr>
          <w:rFonts w:ascii="Times New Roman" w:hAnsi="Times New Roman"/>
          <w:sz w:val="28"/>
          <w:szCs w:val="28"/>
        </w:rPr>
        <w:t xml:space="preserve"> </w:t>
      </w:r>
      <w:r w:rsidRPr="00605E3A">
        <w:rPr>
          <w:rFonts w:ascii="Times New Roman" w:hAnsi="Times New Roman"/>
          <w:sz w:val="28"/>
          <w:szCs w:val="28"/>
        </w:rPr>
        <w:t>актами</w:t>
      </w:r>
      <w:r w:rsidR="003D4428">
        <w:rPr>
          <w:rFonts w:ascii="Times New Roman" w:hAnsi="Times New Roman"/>
          <w:sz w:val="28"/>
          <w:szCs w:val="28"/>
        </w:rPr>
        <w:t xml:space="preserve"> </w:t>
      </w:r>
      <w:r w:rsidRPr="00605E3A">
        <w:rPr>
          <w:rFonts w:ascii="Times New Roman" w:hAnsi="Times New Roman"/>
          <w:sz w:val="28"/>
          <w:szCs w:val="28"/>
        </w:rPr>
        <w:t>бюджетного</w:t>
      </w:r>
      <w:r w:rsidR="003D4428">
        <w:rPr>
          <w:rFonts w:ascii="Times New Roman" w:hAnsi="Times New Roman"/>
          <w:sz w:val="28"/>
          <w:szCs w:val="28"/>
        </w:rPr>
        <w:t xml:space="preserve"> </w:t>
      </w:r>
      <w:r w:rsidRPr="00605E3A">
        <w:rPr>
          <w:rFonts w:ascii="Times New Roman" w:hAnsi="Times New Roman"/>
          <w:sz w:val="28"/>
          <w:szCs w:val="28"/>
        </w:rPr>
        <w:t>законодательства</w:t>
      </w:r>
      <w:r w:rsidR="003D4428">
        <w:rPr>
          <w:rFonts w:ascii="Times New Roman" w:hAnsi="Times New Roman"/>
          <w:sz w:val="28"/>
          <w:szCs w:val="28"/>
        </w:rPr>
        <w:t xml:space="preserve"> </w:t>
      </w:r>
      <w:r w:rsidRPr="00605E3A">
        <w:rPr>
          <w:rFonts w:ascii="Times New Roman" w:hAnsi="Times New Roman"/>
          <w:sz w:val="28"/>
          <w:szCs w:val="28"/>
        </w:rPr>
        <w:t>и</w:t>
      </w:r>
      <w:r w:rsidR="003D4428">
        <w:rPr>
          <w:rFonts w:ascii="Times New Roman" w:hAnsi="Times New Roman"/>
          <w:sz w:val="28"/>
          <w:szCs w:val="28"/>
        </w:rPr>
        <w:t xml:space="preserve"> </w:t>
      </w:r>
      <w:r w:rsidRPr="00605E3A">
        <w:rPr>
          <w:rFonts w:ascii="Times New Roman" w:hAnsi="Times New Roman"/>
          <w:sz w:val="28"/>
          <w:szCs w:val="28"/>
        </w:rPr>
        <w:t>муниципальными</w:t>
      </w:r>
      <w:r w:rsidR="003D4428">
        <w:rPr>
          <w:rFonts w:ascii="Times New Roman" w:hAnsi="Times New Roman"/>
          <w:sz w:val="28"/>
          <w:szCs w:val="28"/>
        </w:rPr>
        <w:t xml:space="preserve"> </w:t>
      </w:r>
      <w:r w:rsidRPr="00605E3A">
        <w:rPr>
          <w:rFonts w:ascii="Times New Roman" w:hAnsi="Times New Roman"/>
          <w:sz w:val="28"/>
          <w:szCs w:val="28"/>
        </w:rPr>
        <w:t>правовыми</w:t>
      </w:r>
      <w:r w:rsidR="003D4428">
        <w:rPr>
          <w:rFonts w:ascii="Times New Roman" w:hAnsi="Times New Roman"/>
          <w:sz w:val="28"/>
          <w:szCs w:val="28"/>
        </w:rPr>
        <w:t xml:space="preserve"> </w:t>
      </w:r>
      <w:r w:rsidRPr="00605E3A">
        <w:rPr>
          <w:rFonts w:ascii="Times New Roman" w:hAnsi="Times New Roman"/>
          <w:sz w:val="28"/>
          <w:szCs w:val="28"/>
        </w:rPr>
        <w:t>актами.</w:t>
      </w:r>
    </w:p>
    <w:p w14:paraId="3A436F98" w14:textId="77777777" w:rsidR="00943F20" w:rsidRPr="00605E3A" w:rsidRDefault="00943F20" w:rsidP="0019271D">
      <w:pPr>
        <w:spacing w:after="0" w:line="240" w:lineRule="atLeast"/>
        <w:ind w:firstLine="709"/>
        <w:jc w:val="both"/>
        <w:rPr>
          <w:rFonts w:ascii="Times New Roman" w:hAnsi="Times New Roman"/>
          <w:sz w:val="28"/>
          <w:szCs w:val="28"/>
        </w:rPr>
      </w:pPr>
    </w:p>
    <w:p w14:paraId="481CE7EB" w14:textId="77777777"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3D442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3</w:t>
      </w:r>
      <w:r w:rsidR="00943F20" w:rsidRPr="00605E3A">
        <w:rPr>
          <w:rFonts w:ascii="Times New Roman" w:hAnsi="Times New Roman"/>
          <w:sz w:val="28"/>
          <w:szCs w:val="28"/>
        </w:rPr>
        <w:t>.</w:t>
      </w:r>
      <w:r w:rsidR="003D4428">
        <w:rPr>
          <w:rFonts w:ascii="Times New Roman" w:hAnsi="Times New Roman"/>
          <w:sz w:val="28"/>
          <w:szCs w:val="28"/>
        </w:rPr>
        <w:t xml:space="preserve"> </w:t>
      </w:r>
      <w:r w:rsidR="00943F20" w:rsidRPr="00605E3A">
        <w:rPr>
          <w:rFonts w:ascii="Times New Roman" w:hAnsi="Times New Roman"/>
          <w:sz w:val="28"/>
          <w:szCs w:val="28"/>
        </w:rPr>
        <w:t>Муниципальный</w:t>
      </w:r>
      <w:r w:rsidR="003D4428">
        <w:rPr>
          <w:rFonts w:ascii="Times New Roman" w:hAnsi="Times New Roman"/>
          <w:sz w:val="28"/>
          <w:szCs w:val="28"/>
        </w:rPr>
        <w:t xml:space="preserve"> </w:t>
      </w:r>
      <w:r w:rsidR="00943F20" w:rsidRPr="00605E3A">
        <w:rPr>
          <w:rFonts w:ascii="Times New Roman" w:hAnsi="Times New Roman"/>
          <w:sz w:val="28"/>
          <w:szCs w:val="28"/>
        </w:rPr>
        <w:t>долг</w:t>
      </w:r>
      <w:r w:rsidR="003D4428">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3D4428">
        <w:rPr>
          <w:rFonts w:ascii="Times New Roman" w:hAnsi="Times New Roman"/>
          <w:sz w:val="28"/>
          <w:szCs w:val="28"/>
        </w:rPr>
        <w:t xml:space="preserve"> </w:t>
      </w:r>
      <w:r w:rsidR="00943F20" w:rsidRPr="00605E3A">
        <w:rPr>
          <w:rFonts w:ascii="Times New Roman" w:hAnsi="Times New Roman"/>
          <w:sz w:val="28"/>
          <w:szCs w:val="28"/>
        </w:rPr>
        <w:t>поселения</w:t>
      </w:r>
    </w:p>
    <w:p w14:paraId="17FA0A13" w14:textId="77777777" w:rsidR="00943F20" w:rsidRPr="00605E3A" w:rsidRDefault="00943F20" w:rsidP="0019271D">
      <w:pPr>
        <w:spacing w:after="0" w:line="240" w:lineRule="atLeast"/>
        <w:ind w:firstLine="709"/>
        <w:jc w:val="both"/>
        <w:rPr>
          <w:rFonts w:ascii="Times New Roman" w:hAnsi="Times New Roman"/>
          <w:sz w:val="28"/>
          <w:szCs w:val="28"/>
        </w:rPr>
      </w:pPr>
    </w:p>
    <w:p w14:paraId="6E613D5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D4428">
        <w:rPr>
          <w:rFonts w:ascii="Times New Roman" w:hAnsi="Times New Roman"/>
          <w:sz w:val="28"/>
          <w:szCs w:val="28"/>
        </w:rPr>
        <w:t xml:space="preserve"> </w:t>
      </w:r>
      <w:r w:rsidRPr="00605E3A">
        <w:rPr>
          <w:rFonts w:ascii="Times New Roman" w:hAnsi="Times New Roman"/>
          <w:sz w:val="28"/>
          <w:szCs w:val="28"/>
        </w:rPr>
        <w:t>Предельный</w:t>
      </w:r>
      <w:r w:rsidR="003D4428">
        <w:rPr>
          <w:rFonts w:ascii="Times New Roman" w:hAnsi="Times New Roman"/>
          <w:sz w:val="28"/>
          <w:szCs w:val="28"/>
        </w:rPr>
        <w:t xml:space="preserve"> </w:t>
      </w:r>
      <w:r w:rsidRPr="00605E3A">
        <w:rPr>
          <w:rFonts w:ascii="Times New Roman" w:hAnsi="Times New Roman"/>
          <w:sz w:val="28"/>
          <w:szCs w:val="28"/>
        </w:rPr>
        <w:t>объем</w:t>
      </w:r>
      <w:r w:rsidR="003D4428">
        <w:rPr>
          <w:rFonts w:ascii="Times New Roman" w:hAnsi="Times New Roman"/>
          <w:sz w:val="28"/>
          <w:szCs w:val="28"/>
        </w:rPr>
        <w:t xml:space="preserve"> </w:t>
      </w:r>
      <w:r w:rsidRPr="00605E3A">
        <w:rPr>
          <w:rFonts w:ascii="Times New Roman" w:hAnsi="Times New Roman"/>
          <w:sz w:val="28"/>
          <w:szCs w:val="28"/>
        </w:rPr>
        <w:t>муниципального</w:t>
      </w:r>
      <w:r w:rsidR="003D4428">
        <w:rPr>
          <w:rFonts w:ascii="Times New Roman" w:hAnsi="Times New Roman"/>
          <w:sz w:val="28"/>
          <w:szCs w:val="28"/>
        </w:rPr>
        <w:t xml:space="preserve"> </w:t>
      </w:r>
      <w:r w:rsidRPr="00605E3A">
        <w:rPr>
          <w:rFonts w:ascii="Times New Roman" w:hAnsi="Times New Roman"/>
          <w:sz w:val="28"/>
          <w:szCs w:val="28"/>
        </w:rPr>
        <w:t>долга</w:t>
      </w:r>
      <w:r w:rsidR="003D4428">
        <w:rPr>
          <w:rFonts w:ascii="Times New Roman" w:hAnsi="Times New Roman"/>
          <w:sz w:val="28"/>
          <w:szCs w:val="28"/>
        </w:rPr>
        <w:t xml:space="preserve"> Троицкого </w:t>
      </w:r>
      <w:r w:rsidRPr="00605E3A">
        <w:rPr>
          <w:rFonts w:ascii="Times New Roman" w:hAnsi="Times New Roman"/>
          <w:sz w:val="28"/>
          <w:szCs w:val="28"/>
        </w:rPr>
        <w:t>сельского</w:t>
      </w:r>
      <w:r w:rsidR="003D4428">
        <w:rPr>
          <w:rFonts w:ascii="Times New Roman" w:hAnsi="Times New Roman"/>
          <w:sz w:val="28"/>
          <w:szCs w:val="28"/>
        </w:rPr>
        <w:t xml:space="preserve"> </w:t>
      </w:r>
      <w:r w:rsidRPr="00605E3A">
        <w:rPr>
          <w:rFonts w:ascii="Times New Roman" w:hAnsi="Times New Roman"/>
          <w:sz w:val="28"/>
          <w:szCs w:val="28"/>
        </w:rPr>
        <w:t>поселения</w:t>
      </w:r>
      <w:r w:rsidR="003D4428">
        <w:rPr>
          <w:rFonts w:ascii="Times New Roman" w:hAnsi="Times New Roman"/>
          <w:sz w:val="28"/>
          <w:szCs w:val="28"/>
        </w:rPr>
        <w:t xml:space="preserve"> </w:t>
      </w:r>
      <w:r w:rsidRPr="00605E3A">
        <w:rPr>
          <w:rFonts w:ascii="Times New Roman" w:hAnsi="Times New Roman"/>
          <w:sz w:val="28"/>
          <w:szCs w:val="28"/>
        </w:rPr>
        <w:t>на</w:t>
      </w:r>
      <w:r w:rsidR="003D4428">
        <w:rPr>
          <w:rFonts w:ascii="Times New Roman" w:hAnsi="Times New Roman"/>
          <w:sz w:val="28"/>
          <w:szCs w:val="28"/>
        </w:rPr>
        <w:t xml:space="preserve"> </w:t>
      </w:r>
      <w:r w:rsidRPr="00605E3A">
        <w:rPr>
          <w:rFonts w:ascii="Times New Roman" w:hAnsi="Times New Roman"/>
          <w:sz w:val="28"/>
          <w:szCs w:val="28"/>
        </w:rPr>
        <w:t>очередной</w:t>
      </w:r>
      <w:r w:rsidR="003D4428">
        <w:rPr>
          <w:rFonts w:ascii="Times New Roman" w:hAnsi="Times New Roman"/>
          <w:sz w:val="28"/>
          <w:szCs w:val="28"/>
        </w:rPr>
        <w:t xml:space="preserve"> </w:t>
      </w:r>
      <w:r w:rsidRPr="00605E3A">
        <w:rPr>
          <w:rFonts w:ascii="Times New Roman" w:hAnsi="Times New Roman"/>
          <w:sz w:val="28"/>
          <w:szCs w:val="28"/>
        </w:rPr>
        <w:t>финансовый</w:t>
      </w:r>
      <w:r w:rsidR="003D4428">
        <w:rPr>
          <w:rFonts w:ascii="Times New Roman" w:hAnsi="Times New Roman"/>
          <w:sz w:val="28"/>
          <w:szCs w:val="28"/>
        </w:rPr>
        <w:t xml:space="preserve"> </w:t>
      </w:r>
      <w:r w:rsidRPr="00605E3A">
        <w:rPr>
          <w:rFonts w:ascii="Times New Roman" w:hAnsi="Times New Roman"/>
          <w:sz w:val="28"/>
          <w:szCs w:val="28"/>
        </w:rPr>
        <w:t>год</w:t>
      </w:r>
      <w:r w:rsidR="003D4428">
        <w:rPr>
          <w:rFonts w:ascii="Times New Roman" w:hAnsi="Times New Roman"/>
          <w:sz w:val="28"/>
          <w:szCs w:val="28"/>
        </w:rPr>
        <w:t xml:space="preserve"> </w:t>
      </w:r>
      <w:r w:rsidRPr="00605E3A">
        <w:rPr>
          <w:rFonts w:ascii="Times New Roman" w:hAnsi="Times New Roman"/>
          <w:sz w:val="28"/>
          <w:szCs w:val="28"/>
        </w:rPr>
        <w:t>(очередной</w:t>
      </w:r>
      <w:r w:rsidR="003D4428">
        <w:rPr>
          <w:rFonts w:ascii="Times New Roman" w:hAnsi="Times New Roman"/>
          <w:sz w:val="28"/>
          <w:szCs w:val="28"/>
        </w:rPr>
        <w:t xml:space="preserve"> </w:t>
      </w:r>
      <w:r w:rsidRPr="00605E3A">
        <w:rPr>
          <w:rFonts w:ascii="Times New Roman" w:hAnsi="Times New Roman"/>
          <w:sz w:val="28"/>
          <w:szCs w:val="28"/>
        </w:rPr>
        <w:t>финансовый</w:t>
      </w:r>
      <w:r w:rsidR="003D4428">
        <w:rPr>
          <w:rFonts w:ascii="Times New Roman" w:hAnsi="Times New Roman"/>
          <w:sz w:val="28"/>
          <w:szCs w:val="28"/>
        </w:rPr>
        <w:t xml:space="preserve"> </w:t>
      </w:r>
      <w:r w:rsidRPr="00605E3A">
        <w:rPr>
          <w:rFonts w:ascii="Times New Roman" w:hAnsi="Times New Roman"/>
          <w:sz w:val="28"/>
          <w:szCs w:val="28"/>
        </w:rPr>
        <w:t>год</w:t>
      </w:r>
      <w:r w:rsidR="003D4428">
        <w:rPr>
          <w:rFonts w:ascii="Times New Roman" w:hAnsi="Times New Roman"/>
          <w:sz w:val="28"/>
          <w:szCs w:val="28"/>
        </w:rPr>
        <w:t xml:space="preserve"> </w:t>
      </w:r>
      <w:r w:rsidRPr="00605E3A">
        <w:rPr>
          <w:rFonts w:ascii="Times New Roman" w:hAnsi="Times New Roman"/>
          <w:sz w:val="28"/>
          <w:szCs w:val="28"/>
        </w:rPr>
        <w:t>и</w:t>
      </w:r>
      <w:r w:rsidR="003D4428">
        <w:rPr>
          <w:rFonts w:ascii="Times New Roman" w:hAnsi="Times New Roman"/>
          <w:sz w:val="28"/>
          <w:szCs w:val="28"/>
        </w:rPr>
        <w:t xml:space="preserve"> </w:t>
      </w:r>
      <w:r w:rsidRPr="00605E3A">
        <w:rPr>
          <w:rFonts w:ascii="Times New Roman" w:hAnsi="Times New Roman"/>
          <w:sz w:val="28"/>
          <w:szCs w:val="28"/>
        </w:rPr>
        <w:t>каждый</w:t>
      </w:r>
      <w:r w:rsidR="003D4428">
        <w:rPr>
          <w:rFonts w:ascii="Times New Roman" w:hAnsi="Times New Roman"/>
          <w:sz w:val="28"/>
          <w:szCs w:val="28"/>
        </w:rPr>
        <w:t xml:space="preserve"> </w:t>
      </w:r>
      <w:r w:rsidRPr="00605E3A">
        <w:rPr>
          <w:rFonts w:ascii="Times New Roman" w:hAnsi="Times New Roman"/>
          <w:sz w:val="28"/>
          <w:szCs w:val="28"/>
        </w:rPr>
        <w:t>год</w:t>
      </w:r>
      <w:r w:rsidR="003D4428">
        <w:rPr>
          <w:rFonts w:ascii="Times New Roman" w:hAnsi="Times New Roman"/>
          <w:sz w:val="28"/>
          <w:szCs w:val="28"/>
        </w:rPr>
        <w:t xml:space="preserve"> </w:t>
      </w:r>
      <w:r w:rsidRPr="00605E3A">
        <w:rPr>
          <w:rFonts w:ascii="Times New Roman" w:hAnsi="Times New Roman"/>
          <w:sz w:val="28"/>
          <w:szCs w:val="28"/>
        </w:rPr>
        <w:t>планового</w:t>
      </w:r>
      <w:r w:rsidR="003D4428">
        <w:rPr>
          <w:rFonts w:ascii="Times New Roman" w:hAnsi="Times New Roman"/>
          <w:sz w:val="28"/>
          <w:szCs w:val="28"/>
        </w:rPr>
        <w:t xml:space="preserve"> </w:t>
      </w:r>
      <w:r w:rsidRPr="00605E3A">
        <w:rPr>
          <w:rFonts w:ascii="Times New Roman" w:hAnsi="Times New Roman"/>
          <w:sz w:val="28"/>
          <w:szCs w:val="28"/>
        </w:rPr>
        <w:t>периода)</w:t>
      </w:r>
      <w:r w:rsidR="003D4428">
        <w:rPr>
          <w:rFonts w:ascii="Times New Roman" w:hAnsi="Times New Roman"/>
          <w:sz w:val="28"/>
          <w:szCs w:val="28"/>
        </w:rPr>
        <w:t xml:space="preserve"> </w:t>
      </w:r>
      <w:r w:rsidRPr="00605E3A">
        <w:rPr>
          <w:rFonts w:ascii="Times New Roman" w:hAnsi="Times New Roman"/>
          <w:sz w:val="28"/>
          <w:szCs w:val="28"/>
        </w:rPr>
        <w:t>устанавливается</w:t>
      </w:r>
      <w:r w:rsidR="003D4428">
        <w:rPr>
          <w:rFonts w:ascii="Times New Roman" w:hAnsi="Times New Roman"/>
          <w:sz w:val="28"/>
          <w:szCs w:val="28"/>
        </w:rPr>
        <w:t xml:space="preserve"> </w:t>
      </w:r>
      <w:r w:rsidRPr="00605E3A">
        <w:rPr>
          <w:rFonts w:ascii="Times New Roman" w:hAnsi="Times New Roman"/>
          <w:sz w:val="28"/>
          <w:szCs w:val="28"/>
        </w:rPr>
        <w:t>решением</w:t>
      </w:r>
      <w:r w:rsidR="003D4428">
        <w:rPr>
          <w:rFonts w:ascii="Times New Roman" w:hAnsi="Times New Roman"/>
          <w:sz w:val="28"/>
          <w:szCs w:val="28"/>
        </w:rPr>
        <w:t xml:space="preserve"> </w:t>
      </w:r>
      <w:r w:rsidRPr="00605E3A">
        <w:rPr>
          <w:rFonts w:ascii="Times New Roman" w:hAnsi="Times New Roman"/>
          <w:sz w:val="28"/>
          <w:szCs w:val="28"/>
        </w:rPr>
        <w:t>Собрания</w:t>
      </w:r>
      <w:r w:rsidR="003D4428">
        <w:rPr>
          <w:rFonts w:ascii="Times New Roman" w:hAnsi="Times New Roman"/>
          <w:sz w:val="28"/>
          <w:szCs w:val="28"/>
        </w:rPr>
        <w:t xml:space="preserve"> </w:t>
      </w:r>
      <w:r w:rsidRPr="00605E3A">
        <w:rPr>
          <w:rFonts w:ascii="Times New Roman" w:hAnsi="Times New Roman"/>
          <w:sz w:val="28"/>
          <w:szCs w:val="28"/>
        </w:rPr>
        <w:t>депутатов</w:t>
      </w:r>
      <w:r w:rsidR="003D4428">
        <w:rPr>
          <w:rFonts w:ascii="Times New Roman" w:hAnsi="Times New Roman"/>
          <w:sz w:val="28"/>
          <w:szCs w:val="28"/>
        </w:rPr>
        <w:t xml:space="preserve"> Троицкого </w:t>
      </w:r>
      <w:r w:rsidRPr="00605E3A">
        <w:rPr>
          <w:rFonts w:ascii="Times New Roman" w:hAnsi="Times New Roman"/>
          <w:sz w:val="28"/>
          <w:szCs w:val="28"/>
        </w:rPr>
        <w:t>сельского</w:t>
      </w:r>
      <w:r w:rsidR="003D4428">
        <w:rPr>
          <w:rFonts w:ascii="Times New Roman" w:hAnsi="Times New Roman"/>
          <w:sz w:val="28"/>
          <w:szCs w:val="28"/>
        </w:rPr>
        <w:t xml:space="preserve"> </w:t>
      </w:r>
      <w:r w:rsidRPr="00605E3A">
        <w:rPr>
          <w:rFonts w:ascii="Times New Roman" w:hAnsi="Times New Roman"/>
          <w:sz w:val="28"/>
          <w:szCs w:val="28"/>
        </w:rPr>
        <w:t>поселения</w:t>
      </w:r>
      <w:r w:rsidR="003D4428">
        <w:rPr>
          <w:rFonts w:ascii="Times New Roman" w:hAnsi="Times New Roman"/>
          <w:sz w:val="28"/>
          <w:szCs w:val="28"/>
        </w:rPr>
        <w:t xml:space="preserve"> </w:t>
      </w:r>
      <w:r w:rsidRPr="00605E3A">
        <w:rPr>
          <w:rFonts w:ascii="Times New Roman" w:hAnsi="Times New Roman"/>
          <w:sz w:val="28"/>
          <w:szCs w:val="28"/>
        </w:rPr>
        <w:t>о</w:t>
      </w:r>
      <w:r w:rsidR="003D4428">
        <w:rPr>
          <w:rFonts w:ascii="Times New Roman" w:hAnsi="Times New Roman"/>
          <w:sz w:val="28"/>
          <w:szCs w:val="28"/>
        </w:rPr>
        <w:t xml:space="preserve"> </w:t>
      </w:r>
      <w:r w:rsidRPr="00605E3A">
        <w:rPr>
          <w:rFonts w:ascii="Times New Roman" w:hAnsi="Times New Roman"/>
          <w:sz w:val="28"/>
          <w:szCs w:val="28"/>
        </w:rPr>
        <w:t>бюджете</w:t>
      </w:r>
      <w:r w:rsidR="003D4428">
        <w:rPr>
          <w:rFonts w:ascii="Times New Roman" w:hAnsi="Times New Roman"/>
          <w:sz w:val="28"/>
          <w:szCs w:val="28"/>
        </w:rPr>
        <w:t xml:space="preserve"> Троицкого </w:t>
      </w:r>
      <w:r w:rsidRPr="00605E3A">
        <w:rPr>
          <w:rFonts w:ascii="Times New Roman" w:hAnsi="Times New Roman"/>
          <w:sz w:val="28"/>
          <w:szCs w:val="28"/>
        </w:rPr>
        <w:t>сельского</w:t>
      </w:r>
      <w:r w:rsidR="003D4428">
        <w:rPr>
          <w:rFonts w:ascii="Times New Roman" w:hAnsi="Times New Roman"/>
          <w:sz w:val="28"/>
          <w:szCs w:val="28"/>
        </w:rPr>
        <w:t xml:space="preserve"> </w:t>
      </w:r>
      <w:r w:rsidRPr="00605E3A">
        <w:rPr>
          <w:rFonts w:ascii="Times New Roman" w:hAnsi="Times New Roman"/>
          <w:sz w:val="28"/>
          <w:szCs w:val="28"/>
        </w:rPr>
        <w:t>поселения</w:t>
      </w:r>
      <w:r w:rsidR="003D4428">
        <w:rPr>
          <w:rFonts w:ascii="Times New Roman" w:hAnsi="Times New Roman"/>
          <w:sz w:val="28"/>
          <w:szCs w:val="28"/>
        </w:rPr>
        <w:t xml:space="preserve"> </w:t>
      </w:r>
      <w:r w:rsidRPr="00605E3A">
        <w:rPr>
          <w:rFonts w:ascii="Times New Roman" w:hAnsi="Times New Roman"/>
          <w:sz w:val="28"/>
          <w:szCs w:val="28"/>
        </w:rPr>
        <w:t>в</w:t>
      </w:r>
      <w:r w:rsidR="003D4428">
        <w:rPr>
          <w:rFonts w:ascii="Times New Roman" w:hAnsi="Times New Roman"/>
          <w:sz w:val="28"/>
          <w:szCs w:val="28"/>
        </w:rPr>
        <w:t xml:space="preserve"> </w:t>
      </w:r>
      <w:r w:rsidRPr="00605E3A">
        <w:rPr>
          <w:rFonts w:ascii="Times New Roman" w:hAnsi="Times New Roman"/>
          <w:sz w:val="28"/>
          <w:szCs w:val="28"/>
        </w:rPr>
        <w:t>рамках</w:t>
      </w:r>
      <w:r w:rsidR="003D4428">
        <w:rPr>
          <w:rFonts w:ascii="Times New Roman" w:hAnsi="Times New Roman"/>
          <w:sz w:val="28"/>
          <w:szCs w:val="28"/>
        </w:rPr>
        <w:t xml:space="preserve"> </w:t>
      </w:r>
      <w:r w:rsidRPr="00605E3A">
        <w:rPr>
          <w:rFonts w:ascii="Times New Roman" w:hAnsi="Times New Roman"/>
          <w:sz w:val="28"/>
          <w:szCs w:val="28"/>
        </w:rPr>
        <w:t>ограничений,</w:t>
      </w:r>
      <w:r w:rsidR="003D4428">
        <w:rPr>
          <w:rFonts w:ascii="Times New Roman" w:hAnsi="Times New Roman"/>
          <w:sz w:val="28"/>
          <w:szCs w:val="28"/>
        </w:rPr>
        <w:t xml:space="preserve"> </w:t>
      </w:r>
      <w:r w:rsidRPr="00605E3A">
        <w:rPr>
          <w:rFonts w:ascii="Times New Roman" w:hAnsi="Times New Roman"/>
          <w:sz w:val="28"/>
          <w:szCs w:val="28"/>
        </w:rPr>
        <w:t>установленных</w:t>
      </w:r>
      <w:r w:rsidR="003D4428">
        <w:rPr>
          <w:rFonts w:ascii="Times New Roman" w:hAnsi="Times New Roman"/>
          <w:sz w:val="28"/>
          <w:szCs w:val="28"/>
        </w:rPr>
        <w:t xml:space="preserve"> </w:t>
      </w:r>
      <w:r w:rsidRPr="00605E3A">
        <w:rPr>
          <w:rFonts w:ascii="Times New Roman" w:hAnsi="Times New Roman"/>
          <w:sz w:val="28"/>
          <w:szCs w:val="28"/>
        </w:rPr>
        <w:t>Бюджетным</w:t>
      </w:r>
      <w:r w:rsidR="003D4428">
        <w:rPr>
          <w:rFonts w:ascii="Times New Roman" w:hAnsi="Times New Roman"/>
          <w:sz w:val="28"/>
          <w:szCs w:val="28"/>
        </w:rPr>
        <w:t xml:space="preserve"> </w:t>
      </w:r>
      <w:r w:rsidRPr="00605E3A">
        <w:rPr>
          <w:rFonts w:ascii="Times New Roman" w:hAnsi="Times New Roman"/>
          <w:sz w:val="28"/>
          <w:szCs w:val="28"/>
        </w:rPr>
        <w:t>кодексом</w:t>
      </w:r>
      <w:r w:rsidR="003D4428">
        <w:rPr>
          <w:rFonts w:ascii="Times New Roman" w:hAnsi="Times New Roman"/>
          <w:sz w:val="28"/>
          <w:szCs w:val="28"/>
        </w:rPr>
        <w:t xml:space="preserve"> </w:t>
      </w:r>
      <w:r w:rsidRPr="00605E3A">
        <w:rPr>
          <w:rFonts w:ascii="Times New Roman" w:hAnsi="Times New Roman"/>
          <w:sz w:val="28"/>
          <w:szCs w:val="28"/>
        </w:rPr>
        <w:t>Российской</w:t>
      </w:r>
      <w:r w:rsidR="003D4428">
        <w:rPr>
          <w:rFonts w:ascii="Times New Roman" w:hAnsi="Times New Roman"/>
          <w:sz w:val="28"/>
          <w:szCs w:val="28"/>
        </w:rPr>
        <w:t xml:space="preserve"> </w:t>
      </w:r>
      <w:r w:rsidRPr="00605E3A">
        <w:rPr>
          <w:rFonts w:ascii="Times New Roman" w:hAnsi="Times New Roman"/>
          <w:sz w:val="28"/>
          <w:szCs w:val="28"/>
        </w:rPr>
        <w:t>Федерации.</w:t>
      </w:r>
    </w:p>
    <w:p w14:paraId="237BF70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3D4428">
        <w:rPr>
          <w:rFonts w:ascii="Times New Roman" w:hAnsi="Times New Roman"/>
          <w:sz w:val="28"/>
          <w:szCs w:val="28"/>
        </w:rPr>
        <w:t xml:space="preserve"> </w:t>
      </w:r>
      <w:r w:rsidRPr="00605E3A">
        <w:rPr>
          <w:rFonts w:ascii="Times New Roman" w:hAnsi="Times New Roman"/>
          <w:sz w:val="28"/>
          <w:szCs w:val="28"/>
        </w:rPr>
        <w:t>депутатов</w:t>
      </w:r>
      <w:r w:rsidR="003D4428">
        <w:rPr>
          <w:rFonts w:ascii="Times New Roman" w:hAnsi="Times New Roman"/>
          <w:sz w:val="28"/>
          <w:szCs w:val="28"/>
        </w:rPr>
        <w:t xml:space="preserve"> Троицкого </w:t>
      </w:r>
      <w:r w:rsidRPr="00605E3A">
        <w:rPr>
          <w:rFonts w:ascii="Times New Roman" w:hAnsi="Times New Roman"/>
          <w:sz w:val="28"/>
          <w:szCs w:val="28"/>
        </w:rPr>
        <w:t>сельского</w:t>
      </w:r>
      <w:r w:rsidR="003D4428">
        <w:rPr>
          <w:rFonts w:ascii="Times New Roman" w:hAnsi="Times New Roman"/>
          <w:sz w:val="28"/>
          <w:szCs w:val="28"/>
        </w:rPr>
        <w:t xml:space="preserve"> </w:t>
      </w:r>
      <w:r w:rsidRPr="00605E3A">
        <w:rPr>
          <w:rFonts w:ascii="Times New Roman" w:hAnsi="Times New Roman"/>
          <w:sz w:val="28"/>
          <w:szCs w:val="28"/>
        </w:rPr>
        <w:t>поселения</w:t>
      </w:r>
      <w:r w:rsidR="003D4428">
        <w:rPr>
          <w:rFonts w:ascii="Times New Roman" w:hAnsi="Times New Roman"/>
          <w:sz w:val="28"/>
          <w:szCs w:val="28"/>
        </w:rPr>
        <w:t xml:space="preserve"> </w:t>
      </w:r>
      <w:r w:rsidRPr="004432BE">
        <w:rPr>
          <w:rFonts w:ascii="Times New Roman" w:hAnsi="Times New Roman"/>
          <w:sz w:val="28"/>
          <w:szCs w:val="28"/>
        </w:rPr>
        <w:t>вправе</w:t>
      </w:r>
      <w:r w:rsidR="003D4428">
        <w:rPr>
          <w:rFonts w:ascii="Times New Roman" w:hAnsi="Times New Roman"/>
          <w:sz w:val="28"/>
          <w:szCs w:val="28"/>
        </w:rPr>
        <w:t xml:space="preserve"> </w:t>
      </w:r>
      <w:r w:rsidRPr="00605E3A">
        <w:rPr>
          <w:rFonts w:ascii="Times New Roman" w:hAnsi="Times New Roman"/>
          <w:sz w:val="28"/>
          <w:szCs w:val="28"/>
        </w:rPr>
        <w:t>в</w:t>
      </w:r>
      <w:r w:rsidR="003D4428">
        <w:rPr>
          <w:rFonts w:ascii="Times New Roman" w:hAnsi="Times New Roman"/>
          <w:sz w:val="28"/>
          <w:szCs w:val="28"/>
        </w:rPr>
        <w:t xml:space="preserve"> </w:t>
      </w:r>
      <w:r w:rsidRPr="00605E3A">
        <w:rPr>
          <w:rFonts w:ascii="Times New Roman" w:hAnsi="Times New Roman"/>
          <w:sz w:val="28"/>
          <w:szCs w:val="28"/>
        </w:rPr>
        <w:t>целях</w:t>
      </w:r>
      <w:r w:rsidR="003D4428">
        <w:rPr>
          <w:rFonts w:ascii="Times New Roman" w:hAnsi="Times New Roman"/>
          <w:sz w:val="28"/>
          <w:szCs w:val="28"/>
        </w:rPr>
        <w:t xml:space="preserve"> </w:t>
      </w:r>
      <w:r w:rsidRPr="00605E3A">
        <w:rPr>
          <w:rFonts w:ascii="Times New Roman" w:hAnsi="Times New Roman"/>
          <w:sz w:val="28"/>
          <w:szCs w:val="28"/>
        </w:rPr>
        <w:t>управления</w:t>
      </w:r>
      <w:r w:rsidR="003D4428">
        <w:rPr>
          <w:rFonts w:ascii="Times New Roman" w:hAnsi="Times New Roman"/>
          <w:sz w:val="28"/>
          <w:szCs w:val="28"/>
        </w:rPr>
        <w:t xml:space="preserve"> </w:t>
      </w:r>
      <w:r w:rsidRPr="00605E3A">
        <w:rPr>
          <w:rFonts w:ascii="Times New Roman" w:hAnsi="Times New Roman"/>
          <w:sz w:val="28"/>
          <w:szCs w:val="28"/>
        </w:rPr>
        <w:t>муниципальным</w:t>
      </w:r>
      <w:r w:rsidR="003D4428">
        <w:rPr>
          <w:rFonts w:ascii="Times New Roman" w:hAnsi="Times New Roman"/>
          <w:sz w:val="28"/>
          <w:szCs w:val="28"/>
        </w:rPr>
        <w:t xml:space="preserve"> </w:t>
      </w:r>
      <w:r w:rsidRPr="00605E3A">
        <w:rPr>
          <w:rFonts w:ascii="Times New Roman" w:hAnsi="Times New Roman"/>
          <w:sz w:val="28"/>
          <w:szCs w:val="28"/>
        </w:rPr>
        <w:t>долгом</w:t>
      </w:r>
      <w:r w:rsidR="003D4428">
        <w:rPr>
          <w:rFonts w:ascii="Times New Roman" w:hAnsi="Times New Roman"/>
          <w:sz w:val="28"/>
          <w:szCs w:val="28"/>
        </w:rPr>
        <w:t xml:space="preserve"> Троицкого </w:t>
      </w:r>
      <w:r w:rsidRPr="00605E3A">
        <w:rPr>
          <w:rFonts w:ascii="Times New Roman" w:hAnsi="Times New Roman"/>
          <w:sz w:val="28"/>
          <w:szCs w:val="28"/>
        </w:rPr>
        <w:t>сельского</w:t>
      </w:r>
      <w:r w:rsidR="003D4428">
        <w:rPr>
          <w:rFonts w:ascii="Times New Roman" w:hAnsi="Times New Roman"/>
          <w:sz w:val="28"/>
          <w:szCs w:val="28"/>
        </w:rPr>
        <w:t xml:space="preserve"> </w:t>
      </w:r>
      <w:r w:rsidRPr="00605E3A">
        <w:rPr>
          <w:rFonts w:ascii="Times New Roman" w:hAnsi="Times New Roman"/>
          <w:sz w:val="28"/>
          <w:szCs w:val="28"/>
        </w:rPr>
        <w:t>поселения</w:t>
      </w:r>
      <w:r w:rsidR="003D4428">
        <w:rPr>
          <w:rFonts w:ascii="Times New Roman" w:hAnsi="Times New Roman"/>
          <w:sz w:val="28"/>
          <w:szCs w:val="28"/>
        </w:rPr>
        <w:t xml:space="preserve"> </w:t>
      </w:r>
      <w:r w:rsidRPr="00605E3A">
        <w:rPr>
          <w:rFonts w:ascii="Times New Roman" w:hAnsi="Times New Roman"/>
          <w:sz w:val="28"/>
          <w:szCs w:val="28"/>
        </w:rPr>
        <w:t>утвердить</w:t>
      </w:r>
      <w:r w:rsidR="003D4428">
        <w:rPr>
          <w:rFonts w:ascii="Times New Roman" w:hAnsi="Times New Roman"/>
          <w:sz w:val="28"/>
          <w:szCs w:val="28"/>
        </w:rPr>
        <w:t xml:space="preserve"> </w:t>
      </w:r>
      <w:r w:rsidRPr="00605E3A">
        <w:rPr>
          <w:rFonts w:ascii="Times New Roman" w:hAnsi="Times New Roman"/>
          <w:sz w:val="28"/>
          <w:szCs w:val="28"/>
        </w:rPr>
        <w:t>дополнительные</w:t>
      </w:r>
      <w:r w:rsidR="003D4428">
        <w:rPr>
          <w:rFonts w:ascii="Times New Roman" w:hAnsi="Times New Roman"/>
          <w:sz w:val="28"/>
          <w:szCs w:val="28"/>
        </w:rPr>
        <w:t xml:space="preserve"> </w:t>
      </w:r>
      <w:r w:rsidRPr="00605E3A">
        <w:rPr>
          <w:rFonts w:ascii="Times New Roman" w:hAnsi="Times New Roman"/>
          <w:sz w:val="28"/>
          <w:szCs w:val="28"/>
        </w:rPr>
        <w:t>ограничения</w:t>
      </w:r>
      <w:r w:rsidR="003D4428">
        <w:rPr>
          <w:rFonts w:ascii="Times New Roman" w:hAnsi="Times New Roman"/>
          <w:sz w:val="28"/>
          <w:szCs w:val="28"/>
        </w:rPr>
        <w:t xml:space="preserve"> </w:t>
      </w:r>
      <w:r w:rsidRPr="00605E3A">
        <w:rPr>
          <w:rFonts w:ascii="Times New Roman" w:hAnsi="Times New Roman"/>
          <w:sz w:val="28"/>
          <w:szCs w:val="28"/>
        </w:rPr>
        <w:t>по</w:t>
      </w:r>
      <w:r w:rsidR="003D4428">
        <w:rPr>
          <w:rFonts w:ascii="Times New Roman" w:hAnsi="Times New Roman"/>
          <w:sz w:val="28"/>
          <w:szCs w:val="28"/>
        </w:rPr>
        <w:t xml:space="preserve"> </w:t>
      </w:r>
      <w:r w:rsidRPr="00605E3A">
        <w:rPr>
          <w:rFonts w:ascii="Times New Roman" w:hAnsi="Times New Roman"/>
          <w:sz w:val="28"/>
          <w:szCs w:val="28"/>
        </w:rPr>
        <w:t>муниципальному</w:t>
      </w:r>
      <w:r w:rsidR="003D4428">
        <w:rPr>
          <w:rFonts w:ascii="Times New Roman" w:hAnsi="Times New Roman"/>
          <w:sz w:val="28"/>
          <w:szCs w:val="28"/>
        </w:rPr>
        <w:t xml:space="preserve"> </w:t>
      </w:r>
      <w:r w:rsidRPr="00605E3A">
        <w:rPr>
          <w:rFonts w:ascii="Times New Roman" w:hAnsi="Times New Roman"/>
          <w:sz w:val="28"/>
          <w:szCs w:val="28"/>
        </w:rPr>
        <w:t>долгу</w:t>
      </w:r>
      <w:r w:rsidR="003D4428">
        <w:rPr>
          <w:rFonts w:ascii="Times New Roman" w:hAnsi="Times New Roman"/>
          <w:sz w:val="28"/>
          <w:szCs w:val="28"/>
        </w:rPr>
        <w:t xml:space="preserve"> </w:t>
      </w:r>
      <w:r w:rsidR="00122B5E">
        <w:rPr>
          <w:rFonts w:ascii="Times New Roman" w:hAnsi="Times New Roman"/>
          <w:sz w:val="28"/>
          <w:szCs w:val="28"/>
        </w:rPr>
        <w:t xml:space="preserve">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p>
    <w:p w14:paraId="65C14E5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122B5E">
        <w:rPr>
          <w:rFonts w:ascii="Times New Roman" w:hAnsi="Times New Roman"/>
          <w:sz w:val="28"/>
          <w:szCs w:val="28"/>
        </w:rPr>
        <w:t xml:space="preserve"> </w:t>
      </w:r>
      <w:r w:rsidRPr="00605E3A">
        <w:rPr>
          <w:rFonts w:ascii="Times New Roman" w:hAnsi="Times New Roman"/>
          <w:sz w:val="28"/>
          <w:szCs w:val="28"/>
        </w:rPr>
        <w:t>Муниципальные</w:t>
      </w:r>
      <w:r w:rsidR="00122B5E">
        <w:rPr>
          <w:rFonts w:ascii="Times New Roman" w:hAnsi="Times New Roman"/>
          <w:sz w:val="28"/>
          <w:szCs w:val="28"/>
        </w:rPr>
        <w:t xml:space="preserve"> </w:t>
      </w:r>
      <w:r w:rsidRPr="00605E3A">
        <w:rPr>
          <w:rFonts w:ascii="Times New Roman" w:hAnsi="Times New Roman"/>
          <w:sz w:val="28"/>
          <w:szCs w:val="28"/>
        </w:rPr>
        <w:t>внутренние</w:t>
      </w:r>
      <w:r w:rsidR="00122B5E">
        <w:rPr>
          <w:rFonts w:ascii="Times New Roman" w:hAnsi="Times New Roman"/>
          <w:sz w:val="28"/>
          <w:szCs w:val="28"/>
        </w:rPr>
        <w:t xml:space="preserve"> </w:t>
      </w:r>
      <w:r w:rsidRPr="00605E3A">
        <w:rPr>
          <w:rFonts w:ascii="Times New Roman" w:hAnsi="Times New Roman"/>
          <w:sz w:val="28"/>
          <w:szCs w:val="28"/>
        </w:rPr>
        <w:t>заимствования</w:t>
      </w:r>
      <w:r w:rsidR="00122B5E">
        <w:rPr>
          <w:rFonts w:ascii="Times New Roman" w:hAnsi="Times New Roman"/>
          <w:sz w:val="28"/>
          <w:szCs w:val="28"/>
        </w:rPr>
        <w:t xml:space="preserve"> </w:t>
      </w:r>
      <w:r w:rsidRPr="00605E3A">
        <w:rPr>
          <w:rFonts w:ascii="Times New Roman" w:hAnsi="Times New Roman"/>
          <w:sz w:val="28"/>
          <w:szCs w:val="28"/>
        </w:rPr>
        <w:t>осуществляются</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целях</w:t>
      </w:r>
      <w:r w:rsidR="00122B5E">
        <w:rPr>
          <w:rFonts w:ascii="Times New Roman" w:hAnsi="Times New Roman"/>
          <w:sz w:val="28"/>
          <w:szCs w:val="28"/>
        </w:rPr>
        <w:t xml:space="preserve"> </w:t>
      </w:r>
      <w:r w:rsidRPr="00605E3A">
        <w:rPr>
          <w:rFonts w:ascii="Times New Roman" w:hAnsi="Times New Roman"/>
          <w:sz w:val="28"/>
          <w:szCs w:val="28"/>
        </w:rPr>
        <w:t>финансирования</w:t>
      </w:r>
      <w:r w:rsidR="00122B5E">
        <w:rPr>
          <w:rFonts w:ascii="Times New Roman" w:hAnsi="Times New Roman"/>
          <w:sz w:val="28"/>
          <w:szCs w:val="28"/>
        </w:rPr>
        <w:t xml:space="preserve"> </w:t>
      </w:r>
      <w:r w:rsidRPr="00605E3A">
        <w:rPr>
          <w:rFonts w:ascii="Times New Roman" w:hAnsi="Times New Roman"/>
          <w:sz w:val="28"/>
          <w:szCs w:val="28"/>
        </w:rPr>
        <w:t>дефицита</w:t>
      </w:r>
      <w:r w:rsidR="00122B5E">
        <w:rPr>
          <w:rFonts w:ascii="Times New Roman" w:hAnsi="Times New Roman"/>
          <w:sz w:val="28"/>
          <w:szCs w:val="28"/>
        </w:rPr>
        <w:t xml:space="preserve"> </w:t>
      </w:r>
      <w:r w:rsidRPr="00605E3A">
        <w:rPr>
          <w:rFonts w:ascii="Times New Roman" w:hAnsi="Times New Roman"/>
          <w:sz w:val="28"/>
          <w:szCs w:val="28"/>
        </w:rPr>
        <w:t>бюджета</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r w:rsidR="00122B5E">
        <w:rPr>
          <w:rFonts w:ascii="Times New Roman" w:hAnsi="Times New Roman"/>
          <w:sz w:val="28"/>
          <w:szCs w:val="28"/>
        </w:rPr>
        <w:t xml:space="preserve"> </w:t>
      </w:r>
      <w:r w:rsidRPr="00605E3A">
        <w:rPr>
          <w:rFonts w:ascii="Times New Roman" w:hAnsi="Times New Roman"/>
          <w:sz w:val="28"/>
          <w:szCs w:val="28"/>
        </w:rPr>
        <w:t>а</w:t>
      </w:r>
      <w:r w:rsidR="00122B5E">
        <w:rPr>
          <w:rFonts w:ascii="Times New Roman" w:hAnsi="Times New Roman"/>
          <w:sz w:val="28"/>
          <w:szCs w:val="28"/>
        </w:rPr>
        <w:t xml:space="preserve"> </w:t>
      </w:r>
      <w:r w:rsidRPr="00605E3A">
        <w:rPr>
          <w:rFonts w:ascii="Times New Roman" w:hAnsi="Times New Roman"/>
          <w:sz w:val="28"/>
          <w:szCs w:val="28"/>
        </w:rPr>
        <w:t>также</w:t>
      </w:r>
      <w:r w:rsidR="00122B5E">
        <w:rPr>
          <w:rFonts w:ascii="Times New Roman" w:hAnsi="Times New Roman"/>
          <w:sz w:val="28"/>
          <w:szCs w:val="28"/>
        </w:rPr>
        <w:t xml:space="preserve"> </w:t>
      </w:r>
      <w:r w:rsidRPr="00605E3A">
        <w:rPr>
          <w:rFonts w:ascii="Times New Roman" w:hAnsi="Times New Roman"/>
          <w:sz w:val="28"/>
          <w:szCs w:val="28"/>
        </w:rPr>
        <w:t>для</w:t>
      </w:r>
      <w:r w:rsidR="00122B5E">
        <w:rPr>
          <w:rFonts w:ascii="Times New Roman" w:hAnsi="Times New Roman"/>
          <w:sz w:val="28"/>
          <w:szCs w:val="28"/>
        </w:rPr>
        <w:t xml:space="preserve"> </w:t>
      </w:r>
      <w:r w:rsidRPr="00605E3A">
        <w:rPr>
          <w:rFonts w:ascii="Times New Roman" w:hAnsi="Times New Roman"/>
          <w:sz w:val="28"/>
          <w:szCs w:val="28"/>
        </w:rPr>
        <w:t>погашения</w:t>
      </w:r>
      <w:r w:rsidR="00122B5E">
        <w:rPr>
          <w:rFonts w:ascii="Times New Roman" w:hAnsi="Times New Roman"/>
          <w:sz w:val="28"/>
          <w:szCs w:val="28"/>
        </w:rPr>
        <w:t xml:space="preserve"> </w:t>
      </w:r>
      <w:r w:rsidRPr="00605E3A">
        <w:rPr>
          <w:rFonts w:ascii="Times New Roman" w:hAnsi="Times New Roman"/>
          <w:sz w:val="28"/>
          <w:szCs w:val="28"/>
        </w:rPr>
        <w:t>долговых</w:t>
      </w:r>
      <w:r w:rsidR="00122B5E">
        <w:rPr>
          <w:rFonts w:ascii="Times New Roman" w:hAnsi="Times New Roman"/>
          <w:sz w:val="28"/>
          <w:szCs w:val="28"/>
        </w:rPr>
        <w:t xml:space="preserve"> </w:t>
      </w:r>
      <w:r w:rsidRPr="00605E3A">
        <w:rPr>
          <w:rFonts w:ascii="Times New Roman" w:hAnsi="Times New Roman"/>
          <w:sz w:val="28"/>
          <w:szCs w:val="28"/>
        </w:rPr>
        <w:t>обязательств.</w:t>
      </w:r>
    </w:p>
    <w:p w14:paraId="43E653C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w:t>
      </w:r>
      <w:r w:rsidR="00122B5E">
        <w:rPr>
          <w:rFonts w:ascii="Times New Roman" w:hAnsi="Times New Roman"/>
          <w:sz w:val="28"/>
          <w:szCs w:val="28"/>
        </w:rPr>
        <w:t xml:space="preserve"> </w:t>
      </w:r>
      <w:r w:rsidRPr="00605E3A">
        <w:rPr>
          <w:rFonts w:ascii="Times New Roman" w:hAnsi="Times New Roman"/>
          <w:sz w:val="28"/>
          <w:szCs w:val="28"/>
        </w:rPr>
        <w:t>имени</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r w:rsidR="00122B5E">
        <w:rPr>
          <w:rFonts w:ascii="Times New Roman" w:hAnsi="Times New Roman"/>
          <w:sz w:val="28"/>
          <w:szCs w:val="28"/>
        </w:rPr>
        <w:t xml:space="preserve"> </w:t>
      </w:r>
      <w:r w:rsidRPr="00605E3A">
        <w:rPr>
          <w:rFonts w:ascii="Times New Roman" w:hAnsi="Times New Roman"/>
          <w:sz w:val="28"/>
          <w:szCs w:val="28"/>
        </w:rPr>
        <w:t>право</w:t>
      </w:r>
      <w:r w:rsidR="00122B5E">
        <w:rPr>
          <w:rFonts w:ascii="Times New Roman" w:hAnsi="Times New Roman"/>
          <w:sz w:val="28"/>
          <w:szCs w:val="28"/>
        </w:rPr>
        <w:t xml:space="preserve"> </w:t>
      </w:r>
      <w:r w:rsidRPr="00605E3A">
        <w:rPr>
          <w:rFonts w:ascii="Times New Roman" w:hAnsi="Times New Roman"/>
          <w:sz w:val="28"/>
          <w:szCs w:val="28"/>
        </w:rPr>
        <w:t>осуществления</w:t>
      </w:r>
      <w:r w:rsidR="00122B5E">
        <w:rPr>
          <w:rFonts w:ascii="Times New Roman" w:hAnsi="Times New Roman"/>
          <w:sz w:val="28"/>
          <w:szCs w:val="28"/>
        </w:rPr>
        <w:t xml:space="preserve"> </w:t>
      </w:r>
      <w:r w:rsidRPr="00605E3A">
        <w:rPr>
          <w:rFonts w:ascii="Times New Roman" w:hAnsi="Times New Roman"/>
          <w:sz w:val="28"/>
          <w:szCs w:val="28"/>
        </w:rPr>
        <w:t>муниципальных</w:t>
      </w:r>
      <w:r w:rsidR="00122B5E">
        <w:rPr>
          <w:rFonts w:ascii="Times New Roman" w:hAnsi="Times New Roman"/>
          <w:sz w:val="28"/>
          <w:szCs w:val="28"/>
        </w:rPr>
        <w:t xml:space="preserve"> </w:t>
      </w:r>
      <w:r w:rsidRPr="00605E3A">
        <w:rPr>
          <w:rFonts w:ascii="Times New Roman" w:hAnsi="Times New Roman"/>
          <w:sz w:val="28"/>
          <w:szCs w:val="28"/>
        </w:rPr>
        <w:t>внутренних</w:t>
      </w:r>
      <w:r w:rsidR="00122B5E">
        <w:rPr>
          <w:rFonts w:ascii="Times New Roman" w:hAnsi="Times New Roman"/>
          <w:sz w:val="28"/>
          <w:szCs w:val="28"/>
        </w:rPr>
        <w:t xml:space="preserve"> </w:t>
      </w:r>
      <w:r w:rsidRPr="00605E3A">
        <w:rPr>
          <w:rFonts w:ascii="Times New Roman" w:hAnsi="Times New Roman"/>
          <w:sz w:val="28"/>
          <w:szCs w:val="28"/>
        </w:rPr>
        <w:t>заимствований</w:t>
      </w:r>
      <w:r w:rsidR="00122B5E">
        <w:rPr>
          <w:rFonts w:ascii="Times New Roman" w:hAnsi="Times New Roman"/>
          <w:sz w:val="28"/>
          <w:szCs w:val="28"/>
        </w:rPr>
        <w:t xml:space="preserve"> </w:t>
      </w:r>
      <w:r w:rsidRPr="00605E3A">
        <w:rPr>
          <w:rFonts w:ascii="Times New Roman" w:hAnsi="Times New Roman"/>
          <w:sz w:val="28"/>
          <w:szCs w:val="28"/>
        </w:rPr>
        <w:t>принадлежит</w:t>
      </w:r>
      <w:r w:rsidR="00122B5E">
        <w:rPr>
          <w:rFonts w:ascii="Times New Roman" w:hAnsi="Times New Roman"/>
          <w:sz w:val="28"/>
          <w:szCs w:val="28"/>
        </w:rPr>
        <w:t xml:space="preserve"> </w:t>
      </w:r>
      <w:r w:rsidRPr="00605E3A">
        <w:rPr>
          <w:rFonts w:ascii="Times New Roman" w:hAnsi="Times New Roman"/>
          <w:sz w:val="28"/>
          <w:szCs w:val="28"/>
        </w:rPr>
        <w:t>Администрации</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p>
    <w:p w14:paraId="76294877"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Программа</w:t>
      </w:r>
      <w:r w:rsidR="00122B5E">
        <w:rPr>
          <w:rFonts w:ascii="Times New Roman" w:hAnsi="Times New Roman"/>
          <w:sz w:val="28"/>
          <w:szCs w:val="28"/>
        </w:rPr>
        <w:t xml:space="preserve"> </w:t>
      </w:r>
      <w:r w:rsidRPr="00605E3A">
        <w:rPr>
          <w:rFonts w:ascii="Times New Roman" w:hAnsi="Times New Roman"/>
          <w:sz w:val="28"/>
          <w:szCs w:val="28"/>
        </w:rPr>
        <w:t>муниципальных</w:t>
      </w:r>
      <w:r w:rsidR="00122B5E">
        <w:rPr>
          <w:rFonts w:ascii="Times New Roman" w:hAnsi="Times New Roman"/>
          <w:sz w:val="28"/>
          <w:szCs w:val="28"/>
        </w:rPr>
        <w:t xml:space="preserve"> </w:t>
      </w:r>
      <w:r w:rsidRPr="00605E3A">
        <w:rPr>
          <w:rFonts w:ascii="Times New Roman" w:hAnsi="Times New Roman"/>
          <w:sz w:val="28"/>
          <w:szCs w:val="28"/>
        </w:rPr>
        <w:t>внутренни</w:t>
      </w:r>
      <w:r w:rsidR="00791F4C" w:rsidRPr="00605E3A">
        <w:rPr>
          <w:rFonts w:ascii="Times New Roman" w:hAnsi="Times New Roman"/>
          <w:sz w:val="28"/>
          <w:szCs w:val="28"/>
        </w:rPr>
        <w:t>х</w:t>
      </w:r>
      <w:r w:rsidR="00122B5E">
        <w:rPr>
          <w:rFonts w:ascii="Times New Roman" w:hAnsi="Times New Roman"/>
          <w:sz w:val="28"/>
          <w:szCs w:val="28"/>
        </w:rPr>
        <w:t xml:space="preserve"> </w:t>
      </w:r>
      <w:r w:rsidR="00791F4C" w:rsidRPr="00605E3A">
        <w:rPr>
          <w:rFonts w:ascii="Times New Roman" w:hAnsi="Times New Roman"/>
          <w:sz w:val="28"/>
          <w:szCs w:val="28"/>
        </w:rPr>
        <w:t>заимствований</w:t>
      </w:r>
      <w:r w:rsidR="00122B5E">
        <w:rPr>
          <w:rFonts w:ascii="Times New Roman" w:hAnsi="Times New Roman"/>
          <w:sz w:val="28"/>
          <w:szCs w:val="28"/>
        </w:rPr>
        <w:t xml:space="preserve"> </w:t>
      </w:r>
      <w:r w:rsidR="00791F4C" w:rsidRPr="00605E3A">
        <w:rPr>
          <w:rFonts w:ascii="Times New Roman" w:hAnsi="Times New Roman"/>
          <w:sz w:val="28"/>
          <w:szCs w:val="28"/>
        </w:rPr>
        <w:t>представляется</w:t>
      </w:r>
      <w:r w:rsidR="00122B5E">
        <w:rPr>
          <w:rFonts w:ascii="Times New Roman" w:hAnsi="Times New Roman"/>
          <w:sz w:val="28"/>
          <w:szCs w:val="28"/>
        </w:rPr>
        <w:t xml:space="preserve"> </w:t>
      </w:r>
      <w:r w:rsidR="00791F4C" w:rsidRPr="00605E3A">
        <w:rPr>
          <w:rFonts w:ascii="Times New Roman" w:hAnsi="Times New Roman"/>
          <w:sz w:val="28"/>
          <w:szCs w:val="28"/>
        </w:rPr>
        <w:t>г</w:t>
      </w:r>
      <w:r w:rsidRPr="00605E3A">
        <w:rPr>
          <w:rFonts w:ascii="Times New Roman" w:hAnsi="Times New Roman"/>
          <w:sz w:val="28"/>
          <w:szCs w:val="28"/>
        </w:rPr>
        <w:t>лавой</w:t>
      </w:r>
      <w:r w:rsidR="00122B5E">
        <w:rPr>
          <w:rFonts w:ascii="Times New Roman" w:hAnsi="Times New Roman"/>
          <w:sz w:val="28"/>
          <w:szCs w:val="28"/>
        </w:rPr>
        <w:t xml:space="preserve"> </w:t>
      </w:r>
      <w:r w:rsidR="00791F4C" w:rsidRPr="00605E3A">
        <w:rPr>
          <w:rFonts w:ascii="Times New Roman" w:hAnsi="Times New Roman"/>
          <w:sz w:val="28"/>
          <w:szCs w:val="28"/>
        </w:rPr>
        <w:t>Администрации</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r w:rsidR="00122B5E">
        <w:rPr>
          <w:rFonts w:ascii="Times New Roman" w:hAnsi="Times New Roman"/>
          <w:sz w:val="28"/>
          <w:szCs w:val="28"/>
        </w:rPr>
        <w:t xml:space="preserve"> </w:t>
      </w:r>
      <w:r w:rsidRPr="00605E3A">
        <w:rPr>
          <w:rFonts w:ascii="Times New Roman" w:hAnsi="Times New Roman"/>
          <w:sz w:val="28"/>
          <w:szCs w:val="28"/>
        </w:rPr>
        <w:t>Собранию</w:t>
      </w:r>
      <w:r w:rsidR="00122B5E">
        <w:rPr>
          <w:rFonts w:ascii="Times New Roman" w:hAnsi="Times New Roman"/>
          <w:sz w:val="28"/>
          <w:szCs w:val="28"/>
        </w:rPr>
        <w:t xml:space="preserve"> </w:t>
      </w:r>
      <w:r w:rsidRPr="00605E3A">
        <w:rPr>
          <w:rFonts w:ascii="Times New Roman" w:hAnsi="Times New Roman"/>
          <w:sz w:val="28"/>
          <w:szCs w:val="28"/>
        </w:rPr>
        <w:t>депутатов</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виде</w:t>
      </w:r>
      <w:r w:rsidR="00122B5E">
        <w:rPr>
          <w:rFonts w:ascii="Times New Roman" w:hAnsi="Times New Roman"/>
          <w:sz w:val="28"/>
          <w:szCs w:val="28"/>
        </w:rPr>
        <w:t xml:space="preserve"> </w:t>
      </w:r>
      <w:r w:rsidRPr="00605E3A">
        <w:rPr>
          <w:rFonts w:ascii="Times New Roman" w:hAnsi="Times New Roman"/>
          <w:sz w:val="28"/>
          <w:szCs w:val="28"/>
        </w:rPr>
        <w:t>приложения</w:t>
      </w:r>
      <w:r w:rsidR="00122B5E">
        <w:rPr>
          <w:rFonts w:ascii="Times New Roman" w:hAnsi="Times New Roman"/>
          <w:sz w:val="28"/>
          <w:szCs w:val="28"/>
        </w:rPr>
        <w:t xml:space="preserve"> </w:t>
      </w:r>
      <w:r w:rsidRPr="00605E3A">
        <w:rPr>
          <w:rFonts w:ascii="Times New Roman" w:hAnsi="Times New Roman"/>
          <w:sz w:val="28"/>
          <w:szCs w:val="28"/>
        </w:rPr>
        <w:t>к</w:t>
      </w:r>
      <w:r w:rsidR="00122B5E">
        <w:rPr>
          <w:rFonts w:ascii="Times New Roman" w:hAnsi="Times New Roman"/>
          <w:sz w:val="28"/>
          <w:szCs w:val="28"/>
        </w:rPr>
        <w:t xml:space="preserve"> </w:t>
      </w:r>
      <w:r w:rsidRPr="00605E3A">
        <w:rPr>
          <w:rFonts w:ascii="Times New Roman" w:hAnsi="Times New Roman"/>
          <w:sz w:val="28"/>
          <w:szCs w:val="28"/>
        </w:rPr>
        <w:t>проекту</w:t>
      </w:r>
      <w:r w:rsidR="00122B5E">
        <w:rPr>
          <w:rFonts w:ascii="Times New Roman" w:hAnsi="Times New Roman"/>
          <w:sz w:val="28"/>
          <w:szCs w:val="28"/>
        </w:rPr>
        <w:t xml:space="preserve"> </w:t>
      </w:r>
      <w:r w:rsidRPr="00605E3A">
        <w:rPr>
          <w:rFonts w:ascii="Times New Roman" w:hAnsi="Times New Roman"/>
          <w:sz w:val="28"/>
          <w:szCs w:val="28"/>
        </w:rPr>
        <w:t>решения</w:t>
      </w:r>
      <w:r w:rsidR="00122B5E">
        <w:rPr>
          <w:rFonts w:ascii="Times New Roman" w:hAnsi="Times New Roman"/>
          <w:sz w:val="28"/>
          <w:szCs w:val="28"/>
        </w:rPr>
        <w:t xml:space="preserve"> </w:t>
      </w:r>
      <w:r w:rsidRPr="00605E3A">
        <w:rPr>
          <w:rFonts w:ascii="Times New Roman" w:hAnsi="Times New Roman"/>
          <w:sz w:val="28"/>
          <w:szCs w:val="28"/>
        </w:rPr>
        <w:t>о</w:t>
      </w:r>
      <w:r w:rsidR="00122B5E">
        <w:rPr>
          <w:rFonts w:ascii="Times New Roman" w:hAnsi="Times New Roman"/>
          <w:sz w:val="28"/>
          <w:szCs w:val="28"/>
        </w:rPr>
        <w:t xml:space="preserve"> </w:t>
      </w:r>
      <w:r w:rsidRPr="00605E3A">
        <w:rPr>
          <w:rFonts w:ascii="Times New Roman" w:hAnsi="Times New Roman"/>
          <w:sz w:val="28"/>
          <w:szCs w:val="28"/>
        </w:rPr>
        <w:t>бюджете</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r w:rsidR="00122B5E">
        <w:rPr>
          <w:rFonts w:ascii="Times New Roman" w:hAnsi="Times New Roman"/>
          <w:sz w:val="28"/>
          <w:szCs w:val="28"/>
        </w:rPr>
        <w:t xml:space="preserve"> </w:t>
      </w:r>
      <w:r w:rsidRPr="00605E3A">
        <w:rPr>
          <w:rFonts w:ascii="Times New Roman" w:hAnsi="Times New Roman"/>
          <w:sz w:val="28"/>
          <w:szCs w:val="28"/>
        </w:rPr>
        <w:t>на</w:t>
      </w:r>
      <w:r w:rsidR="00122B5E">
        <w:rPr>
          <w:rFonts w:ascii="Times New Roman" w:hAnsi="Times New Roman"/>
          <w:sz w:val="28"/>
          <w:szCs w:val="28"/>
        </w:rPr>
        <w:t xml:space="preserve"> </w:t>
      </w:r>
      <w:r w:rsidRPr="00605E3A">
        <w:rPr>
          <w:rFonts w:ascii="Times New Roman" w:hAnsi="Times New Roman"/>
          <w:sz w:val="28"/>
          <w:szCs w:val="28"/>
        </w:rPr>
        <w:t>очередной</w:t>
      </w:r>
      <w:r w:rsidR="00122B5E">
        <w:rPr>
          <w:rFonts w:ascii="Times New Roman" w:hAnsi="Times New Roman"/>
          <w:sz w:val="28"/>
          <w:szCs w:val="28"/>
        </w:rPr>
        <w:t xml:space="preserve"> </w:t>
      </w:r>
      <w:r w:rsidRPr="00605E3A">
        <w:rPr>
          <w:rFonts w:ascii="Times New Roman" w:hAnsi="Times New Roman"/>
          <w:sz w:val="28"/>
          <w:szCs w:val="28"/>
        </w:rPr>
        <w:t>финансовый</w:t>
      </w:r>
      <w:r w:rsidR="00122B5E">
        <w:rPr>
          <w:rFonts w:ascii="Times New Roman" w:hAnsi="Times New Roman"/>
          <w:sz w:val="28"/>
          <w:szCs w:val="28"/>
        </w:rPr>
        <w:t xml:space="preserve"> </w:t>
      </w:r>
      <w:r w:rsidRPr="00605E3A">
        <w:rPr>
          <w:rFonts w:ascii="Times New Roman" w:hAnsi="Times New Roman"/>
          <w:sz w:val="28"/>
          <w:szCs w:val="28"/>
        </w:rPr>
        <w:t>год.</w:t>
      </w:r>
    </w:p>
    <w:p w14:paraId="28CE0680"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122B5E">
        <w:rPr>
          <w:rFonts w:ascii="Times New Roman" w:hAnsi="Times New Roman"/>
          <w:sz w:val="28"/>
          <w:szCs w:val="28"/>
        </w:rPr>
        <w:t xml:space="preserve"> </w:t>
      </w:r>
      <w:r w:rsidRPr="00605E3A">
        <w:rPr>
          <w:rFonts w:ascii="Times New Roman" w:hAnsi="Times New Roman"/>
          <w:sz w:val="28"/>
          <w:szCs w:val="28"/>
        </w:rPr>
        <w:t>От</w:t>
      </w:r>
      <w:r w:rsidR="00122B5E">
        <w:rPr>
          <w:rFonts w:ascii="Times New Roman" w:hAnsi="Times New Roman"/>
          <w:sz w:val="28"/>
          <w:szCs w:val="28"/>
        </w:rPr>
        <w:t xml:space="preserve"> </w:t>
      </w:r>
      <w:r w:rsidRPr="00605E3A">
        <w:rPr>
          <w:rFonts w:ascii="Times New Roman" w:hAnsi="Times New Roman"/>
          <w:sz w:val="28"/>
          <w:szCs w:val="28"/>
        </w:rPr>
        <w:t>имени</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r w:rsidR="00122B5E">
        <w:rPr>
          <w:rFonts w:ascii="Times New Roman" w:hAnsi="Times New Roman"/>
          <w:sz w:val="28"/>
          <w:szCs w:val="28"/>
        </w:rPr>
        <w:t xml:space="preserve"> </w:t>
      </w:r>
      <w:r w:rsidRPr="00605E3A">
        <w:rPr>
          <w:rFonts w:ascii="Times New Roman" w:hAnsi="Times New Roman"/>
          <w:sz w:val="28"/>
          <w:szCs w:val="28"/>
        </w:rPr>
        <w:t>муниципальные</w:t>
      </w:r>
      <w:r w:rsidR="00122B5E">
        <w:rPr>
          <w:rFonts w:ascii="Times New Roman" w:hAnsi="Times New Roman"/>
          <w:sz w:val="28"/>
          <w:szCs w:val="28"/>
        </w:rPr>
        <w:t xml:space="preserve"> </w:t>
      </w:r>
      <w:r w:rsidRPr="00605E3A">
        <w:rPr>
          <w:rFonts w:ascii="Times New Roman" w:hAnsi="Times New Roman"/>
          <w:sz w:val="28"/>
          <w:szCs w:val="28"/>
        </w:rPr>
        <w:t>гарантии</w:t>
      </w:r>
      <w:r w:rsidR="00122B5E">
        <w:rPr>
          <w:rFonts w:ascii="Times New Roman" w:hAnsi="Times New Roman"/>
          <w:sz w:val="28"/>
          <w:szCs w:val="28"/>
        </w:rPr>
        <w:t xml:space="preserve"> </w:t>
      </w:r>
      <w:r w:rsidRPr="00605E3A">
        <w:rPr>
          <w:rFonts w:ascii="Times New Roman" w:hAnsi="Times New Roman"/>
          <w:sz w:val="28"/>
          <w:szCs w:val="28"/>
        </w:rPr>
        <w:t>предоставляются</w:t>
      </w:r>
      <w:r w:rsidR="00122B5E">
        <w:rPr>
          <w:rFonts w:ascii="Times New Roman" w:hAnsi="Times New Roman"/>
          <w:sz w:val="28"/>
          <w:szCs w:val="28"/>
        </w:rPr>
        <w:t xml:space="preserve"> </w:t>
      </w:r>
      <w:r w:rsidRPr="00605E3A">
        <w:rPr>
          <w:rFonts w:ascii="Times New Roman" w:hAnsi="Times New Roman"/>
          <w:sz w:val="28"/>
          <w:szCs w:val="28"/>
        </w:rPr>
        <w:t>Администрацией</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пределах</w:t>
      </w:r>
      <w:r w:rsidR="00122B5E">
        <w:rPr>
          <w:rFonts w:ascii="Times New Roman" w:hAnsi="Times New Roman"/>
          <w:sz w:val="28"/>
          <w:szCs w:val="28"/>
        </w:rPr>
        <w:t xml:space="preserve"> </w:t>
      </w:r>
      <w:r w:rsidRPr="00605E3A">
        <w:rPr>
          <w:rFonts w:ascii="Times New Roman" w:hAnsi="Times New Roman"/>
          <w:sz w:val="28"/>
          <w:szCs w:val="28"/>
        </w:rPr>
        <w:t>общей</w:t>
      </w:r>
      <w:r w:rsidR="00122B5E">
        <w:rPr>
          <w:rFonts w:ascii="Times New Roman" w:hAnsi="Times New Roman"/>
          <w:sz w:val="28"/>
          <w:szCs w:val="28"/>
        </w:rPr>
        <w:t xml:space="preserve"> </w:t>
      </w:r>
      <w:r w:rsidRPr="00605E3A">
        <w:rPr>
          <w:rFonts w:ascii="Times New Roman" w:hAnsi="Times New Roman"/>
          <w:sz w:val="28"/>
          <w:szCs w:val="28"/>
        </w:rPr>
        <w:t>суммы</w:t>
      </w:r>
      <w:r w:rsidR="00122B5E">
        <w:rPr>
          <w:rFonts w:ascii="Times New Roman" w:hAnsi="Times New Roman"/>
          <w:sz w:val="28"/>
          <w:szCs w:val="28"/>
        </w:rPr>
        <w:t xml:space="preserve"> </w:t>
      </w:r>
      <w:r w:rsidRPr="00605E3A">
        <w:rPr>
          <w:rFonts w:ascii="Times New Roman" w:hAnsi="Times New Roman"/>
          <w:sz w:val="28"/>
          <w:szCs w:val="28"/>
        </w:rPr>
        <w:t>предоставляемых</w:t>
      </w:r>
      <w:r w:rsidR="00122B5E">
        <w:rPr>
          <w:rFonts w:ascii="Times New Roman" w:hAnsi="Times New Roman"/>
          <w:sz w:val="28"/>
          <w:szCs w:val="28"/>
        </w:rPr>
        <w:t xml:space="preserve"> </w:t>
      </w:r>
      <w:r w:rsidRPr="00605E3A">
        <w:rPr>
          <w:rFonts w:ascii="Times New Roman" w:hAnsi="Times New Roman"/>
          <w:sz w:val="28"/>
          <w:szCs w:val="28"/>
        </w:rPr>
        <w:t>гарантий,</w:t>
      </w:r>
      <w:r w:rsidR="00122B5E">
        <w:rPr>
          <w:rFonts w:ascii="Times New Roman" w:hAnsi="Times New Roman"/>
          <w:sz w:val="28"/>
          <w:szCs w:val="28"/>
        </w:rPr>
        <w:t xml:space="preserve"> </w:t>
      </w:r>
      <w:r w:rsidRPr="00605E3A">
        <w:rPr>
          <w:rFonts w:ascii="Times New Roman" w:hAnsi="Times New Roman"/>
          <w:sz w:val="28"/>
          <w:szCs w:val="28"/>
        </w:rPr>
        <w:t>указанной</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решении</w:t>
      </w:r>
      <w:r w:rsidR="00122B5E">
        <w:rPr>
          <w:rFonts w:ascii="Times New Roman" w:hAnsi="Times New Roman"/>
          <w:sz w:val="28"/>
          <w:szCs w:val="28"/>
        </w:rPr>
        <w:t xml:space="preserve"> </w:t>
      </w:r>
      <w:r w:rsidRPr="00605E3A">
        <w:rPr>
          <w:rFonts w:ascii="Times New Roman" w:hAnsi="Times New Roman"/>
          <w:sz w:val="28"/>
          <w:szCs w:val="28"/>
        </w:rPr>
        <w:t>о</w:t>
      </w:r>
      <w:r w:rsidR="00122B5E">
        <w:rPr>
          <w:rFonts w:ascii="Times New Roman" w:hAnsi="Times New Roman"/>
          <w:sz w:val="28"/>
          <w:szCs w:val="28"/>
        </w:rPr>
        <w:t xml:space="preserve"> </w:t>
      </w:r>
      <w:r w:rsidRPr="00605E3A">
        <w:rPr>
          <w:rFonts w:ascii="Times New Roman" w:hAnsi="Times New Roman"/>
          <w:sz w:val="28"/>
          <w:szCs w:val="28"/>
        </w:rPr>
        <w:t>бюджете</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r w:rsidR="00122B5E">
        <w:rPr>
          <w:rFonts w:ascii="Times New Roman" w:hAnsi="Times New Roman"/>
          <w:sz w:val="28"/>
          <w:szCs w:val="28"/>
        </w:rPr>
        <w:t xml:space="preserve"> </w:t>
      </w:r>
      <w:r w:rsidRPr="00605E3A">
        <w:rPr>
          <w:rFonts w:ascii="Times New Roman" w:hAnsi="Times New Roman"/>
          <w:sz w:val="28"/>
          <w:szCs w:val="28"/>
        </w:rPr>
        <w:t>на</w:t>
      </w:r>
      <w:r w:rsidR="00122B5E">
        <w:rPr>
          <w:rFonts w:ascii="Times New Roman" w:hAnsi="Times New Roman"/>
          <w:sz w:val="28"/>
          <w:szCs w:val="28"/>
        </w:rPr>
        <w:t xml:space="preserve"> </w:t>
      </w:r>
      <w:r w:rsidRPr="00605E3A">
        <w:rPr>
          <w:rFonts w:ascii="Times New Roman" w:hAnsi="Times New Roman"/>
          <w:sz w:val="28"/>
          <w:szCs w:val="28"/>
        </w:rPr>
        <w:t>очередной</w:t>
      </w:r>
      <w:r w:rsidR="00122B5E">
        <w:rPr>
          <w:rFonts w:ascii="Times New Roman" w:hAnsi="Times New Roman"/>
          <w:sz w:val="28"/>
          <w:szCs w:val="28"/>
        </w:rPr>
        <w:t xml:space="preserve"> </w:t>
      </w:r>
      <w:r w:rsidRPr="00605E3A">
        <w:rPr>
          <w:rFonts w:ascii="Times New Roman" w:hAnsi="Times New Roman"/>
          <w:sz w:val="28"/>
          <w:szCs w:val="28"/>
        </w:rPr>
        <w:t>финансовый</w:t>
      </w:r>
      <w:r w:rsidR="00122B5E">
        <w:rPr>
          <w:rFonts w:ascii="Times New Roman" w:hAnsi="Times New Roman"/>
          <w:sz w:val="28"/>
          <w:szCs w:val="28"/>
        </w:rPr>
        <w:t xml:space="preserve"> </w:t>
      </w:r>
      <w:r w:rsidRPr="00605E3A">
        <w:rPr>
          <w:rFonts w:ascii="Times New Roman" w:hAnsi="Times New Roman"/>
          <w:sz w:val="28"/>
          <w:szCs w:val="28"/>
        </w:rPr>
        <w:t>год</w:t>
      </w:r>
      <w:r w:rsidR="00122B5E">
        <w:rPr>
          <w:rFonts w:ascii="Times New Roman" w:hAnsi="Times New Roman"/>
          <w:sz w:val="28"/>
          <w:szCs w:val="28"/>
        </w:rPr>
        <w:t xml:space="preserve"> </w:t>
      </w:r>
      <w:r w:rsidRPr="00605E3A">
        <w:rPr>
          <w:rFonts w:ascii="Times New Roman" w:hAnsi="Times New Roman"/>
          <w:sz w:val="28"/>
          <w:szCs w:val="28"/>
        </w:rPr>
        <w:t>(очередной</w:t>
      </w:r>
      <w:r w:rsidR="00122B5E">
        <w:rPr>
          <w:rFonts w:ascii="Times New Roman" w:hAnsi="Times New Roman"/>
          <w:sz w:val="28"/>
          <w:szCs w:val="28"/>
        </w:rPr>
        <w:t xml:space="preserve"> </w:t>
      </w:r>
      <w:r w:rsidRPr="00605E3A">
        <w:rPr>
          <w:rFonts w:ascii="Times New Roman" w:hAnsi="Times New Roman"/>
          <w:sz w:val="28"/>
          <w:szCs w:val="28"/>
        </w:rPr>
        <w:t>финансовый</w:t>
      </w:r>
      <w:r w:rsidR="00122B5E">
        <w:rPr>
          <w:rFonts w:ascii="Times New Roman" w:hAnsi="Times New Roman"/>
          <w:sz w:val="28"/>
          <w:szCs w:val="28"/>
        </w:rPr>
        <w:t xml:space="preserve"> </w:t>
      </w:r>
      <w:r w:rsidRPr="00605E3A">
        <w:rPr>
          <w:rFonts w:ascii="Times New Roman" w:hAnsi="Times New Roman"/>
          <w:sz w:val="28"/>
          <w:szCs w:val="28"/>
        </w:rPr>
        <w:t>год</w:t>
      </w:r>
      <w:r w:rsidR="00122B5E">
        <w:rPr>
          <w:rFonts w:ascii="Times New Roman" w:hAnsi="Times New Roman"/>
          <w:sz w:val="28"/>
          <w:szCs w:val="28"/>
        </w:rPr>
        <w:t xml:space="preserve"> </w:t>
      </w:r>
      <w:r w:rsidRPr="00605E3A">
        <w:rPr>
          <w:rFonts w:ascii="Times New Roman" w:hAnsi="Times New Roman"/>
          <w:sz w:val="28"/>
          <w:szCs w:val="28"/>
        </w:rPr>
        <w:t>и</w:t>
      </w:r>
      <w:r w:rsidR="00122B5E">
        <w:rPr>
          <w:rFonts w:ascii="Times New Roman" w:hAnsi="Times New Roman"/>
          <w:sz w:val="28"/>
          <w:szCs w:val="28"/>
        </w:rPr>
        <w:t xml:space="preserve"> </w:t>
      </w:r>
      <w:r w:rsidRPr="00605E3A">
        <w:rPr>
          <w:rFonts w:ascii="Times New Roman" w:hAnsi="Times New Roman"/>
          <w:sz w:val="28"/>
          <w:szCs w:val="28"/>
        </w:rPr>
        <w:t>плановый</w:t>
      </w:r>
      <w:r w:rsidR="00122B5E">
        <w:rPr>
          <w:rFonts w:ascii="Times New Roman" w:hAnsi="Times New Roman"/>
          <w:sz w:val="28"/>
          <w:szCs w:val="28"/>
        </w:rPr>
        <w:t xml:space="preserve"> </w:t>
      </w:r>
      <w:r w:rsidRPr="00605E3A">
        <w:rPr>
          <w:rFonts w:ascii="Times New Roman" w:hAnsi="Times New Roman"/>
          <w:sz w:val="28"/>
          <w:szCs w:val="28"/>
        </w:rPr>
        <w:t>период),</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соответствии</w:t>
      </w:r>
      <w:r w:rsidR="00122B5E">
        <w:rPr>
          <w:rFonts w:ascii="Times New Roman" w:hAnsi="Times New Roman"/>
          <w:sz w:val="28"/>
          <w:szCs w:val="28"/>
        </w:rPr>
        <w:t xml:space="preserve"> </w:t>
      </w:r>
      <w:r w:rsidRPr="00605E3A">
        <w:rPr>
          <w:rFonts w:ascii="Times New Roman" w:hAnsi="Times New Roman"/>
          <w:sz w:val="28"/>
          <w:szCs w:val="28"/>
        </w:rPr>
        <w:t>с</w:t>
      </w:r>
      <w:r w:rsidR="00122B5E">
        <w:rPr>
          <w:rFonts w:ascii="Times New Roman" w:hAnsi="Times New Roman"/>
          <w:sz w:val="28"/>
          <w:szCs w:val="28"/>
        </w:rPr>
        <w:t xml:space="preserve"> </w:t>
      </w:r>
      <w:r w:rsidRPr="00605E3A">
        <w:rPr>
          <w:rFonts w:ascii="Times New Roman" w:hAnsi="Times New Roman"/>
          <w:sz w:val="28"/>
          <w:szCs w:val="28"/>
        </w:rPr>
        <w:t>требованиями</w:t>
      </w:r>
      <w:r w:rsidR="00122B5E">
        <w:rPr>
          <w:rFonts w:ascii="Times New Roman" w:hAnsi="Times New Roman"/>
          <w:sz w:val="28"/>
          <w:szCs w:val="28"/>
        </w:rPr>
        <w:t xml:space="preserve"> </w:t>
      </w:r>
      <w:r w:rsidRPr="00605E3A">
        <w:rPr>
          <w:rFonts w:ascii="Times New Roman" w:hAnsi="Times New Roman"/>
          <w:sz w:val="28"/>
          <w:szCs w:val="28"/>
        </w:rPr>
        <w:t>Бюджетного</w:t>
      </w:r>
      <w:r w:rsidR="00122B5E">
        <w:rPr>
          <w:rFonts w:ascii="Times New Roman" w:hAnsi="Times New Roman"/>
          <w:sz w:val="28"/>
          <w:szCs w:val="28"/>
        </w:rPr>
        <w:t xml:space="preserve"> </w:t>
      </w:r>
      <w:r w:rsidRPr="00605E3A">
        <w:rPr>
          <w:rFonts w:ascii="Times New Roman" w:hAnsi="Times New Roman"/>
          <w:sz w:val="28"/>
          <w:szCs w:val="28"/>
        </w:rPr>
        <w:t>кодекса</w:t>
      </w:r>
      <w:r w:rsidR="00122B5E">
        <w:rPr>
          <w:rFonts w:ascii="Times New Roman" w:hAnsi="Times New Roman"/>
          <w:sz w:val="28"/>
          <w:szCs w:val="28"/>
        </w:rPr>
        <w:t xml:space="preserve"> </w:t>
      </w:r>
      <w:r w:rsidRPr="00605E3A">
        <w:rPr>
          <w:rFonts w:ascii="Times New Roman" w:hAnsi="Times New Roman"/>
          <w:sz w:val="28"/>
          <w:szCs w:val="28"/>
        </w:rPr>
        <w:t>Российской</w:t>
      </w:r>
      <w:r w:rsidR="00122B5E">
        <w:rPr>
          <w:rFonts w:ascii="Times New Roman" w:hAnsi="Times New Roman"/>
          <w:sz w:val="28"/>
          <w:szCs w:val="28"/>
        </w:rPr>
        <w:t xml:space="preserve"> </w:t>
      </w:r>
      <w:r w:rsidRPr="00605E3A">
        <w:rPr>
          <w:rFonts w:ascii="Times New Roman" w:hAnsi="Times New Roman"/>
          <w:sz w:val="28"/>
          <w:szCs w:val="28"/>
        </w:rPr>
        <w:t>Федерации</w:t>
      </w:r>
      <w:r w:rsidR="00122B5E">
        <w:rPr>
          <w:rFonts w:ascii="Times New Roman" w:hAnsi="Times New Roman"/>
          <w:sz w:val="28"/>
          <w:szCs w:val="28"/>
        </w:rPr>
        <w:t xml:space="preserve"> </w:t>
      </w:r>
      <w:r w:rsidRPr="00605E3A">
        <w:rPr>
          <w:rFonts w:ascii="Times New Roman" w:hAnsi="Times New Roman"/>
          <w:sz w:val="28"/>
          <w:szCs w:val="28"/>
        </w:rPr>
        <w:t>и</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порядке,</w:t>
      </w:r>
      <w:r w:rsidR="00122B5E">
        <w:rPr>
          <w:rFonts w:ascii="Times New Roman" w:hAnsi="Times New Roman"/>
          <w:sz w:val="28"/>
          <w:szCs w:val="28"/>
        </w:rPr>
        <w:t xml:space="preserve"> </w:t>
      </w:r>
      <w:r w:rsidRPr="00605E3A">
        <w:rPr>
          <w:rFonts w:ascii="Times New Roman" w:hAnsi="Times New Roman"/>
          <w:sz w:val="28"/>
          <w:szCs w:val="28"/>
        </w:rPr>
        <w:t>установленном</w:t>
      </w:r>
      <w:r w:rsidR="00122B5E">
        <w:rPr>
          <w:rFonts w:ascii="Times New Roman" w:hAnsi="Times New Roman"/>
          <w:sz w:val="28"/>
          <w:szCs w:val="28"/>
        </w:rPr>
        <w:t xml:space="preserve"> </w:t>
      </w:r>
      <w:r w:rsidRPr="00605E3A">
        <w:rPr>
          <w:rFonts w:ascii="Times New Roman" w:hAnsi="Times New Roman"/>
          <w:sz w:val="28"/>
          <w:szCs w:val="28"/>
        </w:rPr>
        <w:t>муниципальными</w:t>
      </w:r>
      <w:r w:rsidR="00122B5E">
        <w:rPr>
          <w:rFonts w:ascii="Times New Roman" w:hAnsi="Times New Roman"/>
          <w:sz w:val="28"/>
          <w:szCs w:val="28"/>
        </w:rPr>
        <w:t xml:space="preserve"> </w:t>
      </w:r>
      <w:r w:rsidRPr="00605E3A">
        <w:rPr>
          <w:rFonts w:ascii="Times New Roman" w:hAnsi="Times New Roman"/>
          <w:sz w:val="28"/>
          <w:szCs w:val="28"/>
        </w:rPr>
        <w:t>правовыми</w:t>
      </w:r>
      <w:r w:rsidR="00122B5E">
        <w:rPr>
          <w:rFonts w:ascii="Times New Roman" w:hAnsi="Times New Roman"/>
          <w:sz w:val="28"/>
          <w:szCs w:val="28"/>
        </w:rPr>
        <w:t xml:space="preserve"> </w:t>
      </w:r>
      <w:r w:rsidRPr="00605E3A">
        <w:rPr>
          <w:rFonts w:ascii="Times New Roman" w:hAnsi="Times New Roman"/>
          <w:sz w:val="28"/>
          <w:szCs w:val="28"/>
        </w:rPr>
        <w:t>актами.</w:t>
      </w:r>
    </w:p>
    <w:p w14:paraId="02DC2D5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Общая</w:t>
      </w:r>
      <w:r w:rsidR="00122B5E">
        <w:rPr>
          <w:rFonts w:ascii="Times New Roman" w:hAnsi="Times New Roman"/>
          <w:sz w:val="28"/>
          <w:szCs w:val="28"/>
        </w:rPr>
        <w:t xml:space="preserve"> </w:t>
      </w:r>
      <w:r w:rsidRPr="00605E3A">
        <w:rPr>
          <w:rFonts w:ascii="Times New Roman" w:hAnsi="Times New Roman"/>
          <w:sz w:val="28"/>
          <w:szCs w:val="28"/>
        </w:rPr>
        <w:t>сумма</w:t>
      </w:r>
      <w:r w:rsidR="00122B5E">
        <w:rPr>
          <w:rFonts w:ascii="Times New Roman" w:hAnsi="Times New Roman"/>
          <w:sz w:val="28"/>
          <w:szCs w:val="28"/>
        </w:rPr>
        <w:t xml:space="preserve"> </w:t>
      </w:r>
      <w:r w:rsidRPr="00605E3A">
        <w:rPr>
          <w:rFonts w:ascii="Times New Roman" w:hAnsi="Times New Roman"/>
          <w:sz w:val="28"/>
          <w:szCs w:val="28"/>
        </w:rPr>
        <w:t>предоставленных</w:t>
      </w:r>
      <w:r w:rsidR="00122B5E">
        <w:rPr>
          <w:rFonts w:ascii="Times New Roman" w:hAnsi="Times New Roman"/>
          <w:sz w:val="28"/>
          <w:szCs w:val="28"/>
        </w:rPr>
        <w:t xml:space="preserve"> </w:t>
      </w:r>
      <w:r w:rsidRPr="00605E3A">
        <w:rPr>
          <w:rFonts w:ascii="Times New Roman" w:hAnsi="Times New Roman"/>
          <w:sz w:val="28"/>
          <w:szCs w:val="28"/>
        </w:rPr>
        <w:t>гарантий</w:t>
      </w:r>
      <w:r w:rsidR="00122B5E">
        <w:rPr>
          <w:rFonts w:ascii="Times New Roman" w:hAnsi="Times New Roman"/>
          <w:sz w:val="28"/>
          <w:szCs w:val="28"/>
        </w:rPr>
        <w:t xml:space="preserve"> </w:t>
      </w:r>
      <w:r w:rsidRPr="00605E3A">
        <w:rPr>
          <w:rFonts w:ascii="Times New Roman" w:hAnsi="Times New Roman"/>
          <w:sz w:val="28"/>
          <w:szCs w:val="28"/>
        </w:rPr>
        <w:t>включается</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состав</w:t>
      </w:r>
      <w:r w:rsidR="00122B5E">
        <w:rPr>
          <w:rFonts w:ascii="Times New Roman" w:hAnsi="Times New Roman"/>
          <w:sz w:val="28"/>
          <w:szCs w:val="28"/>
        </w:rPr>
        <w:t xml:space="preserve"> </w:t>
      </w:r>
      <w:r w:rsidRPr="00605E3A">
        <w:rPr>
          <w:rFonts w:ascii="Times New Roman" w:hAnsi="Times New Roman"/>
          <w:sz w:val="28"/>
          <w:szCs w:val="28"/>
        </w:rPr>
        <w:t>муниципального</w:t>
      </w:r>
      <w:r w:rsidR="00122B5E">
        <w:rPr>
          <w:rFonts w:ascii="Times New Roman" w:hAnsi="Times New Roman"/>
          <w:sz w:val="28"/>
          <w:szCs w:val="28"/>
        </w:rPr>
        <w:t xml:space="preserve"> </w:t>
      </w:r>
      <w:r w:rsidRPr="00605E3A">
        <w:rPr>
          <w:rFonts w:ascii="Times New Roman" w:hAnsi="Times New Roman"/>
          <w:sz w:val="28"/>
          <w:szCs w:val="28"/>
        </w:rPr>
        <w:t>долга</w:t>
      </w:r>
      <w:r w:rsidR="00122B5E">
        <w:rPr>
          <w:rFonts w:ascii="Times New Roman" w:hAnsi="Times New Roman"/>
          <w:sz w:val="28"/>
          <w:szCs w:val="28"/>
        </w:rPr>
        <w:t xml:space="preserve"> </w:t>
      </w:r>
      <w:r w:rsidRPr="00605E3A">
        <w:rPr>
          <w:rFonts w:ascii="Times New Roman" w:hAnsi="Times New Roman"/>
          <w:sz w:val="28"/>
          <w:szCs w:val="28"/>
        </w:rPr>
        <w:t>как</w:t>
      </w:r>
      <w:r w:rsidR="00122B5E">
        <w:rPr>
          <w:rFonts w:ascii="Times New Roman" w:hAnsi="Times New Roman"/>
          <w:sz w:val="28"/>
          <w:szCs w:val="28"/>
        </w:rPr>
        <w:t xml:space="preserve"> </w:t>
      </w:r>
      <w:r w:rsidRPr="00605E3A">
        <w:rPr>
          <w:rFonts w:ascii="Times New Roman" w:hAnsi="Times New Roman"/>
          <w:sz w:val="28"/>
          <w:szCs w:val="28"/>
        </w:rPr>
        <w:t>вид</w:t>
      </w:r>
      <w:r w:rsidR="00122B5E">
        <w:rPr>
          <w:rFonts w:ascii="Times New Roman" w:hAnsi="Times New Roman"/>
          <w:sz w:val="28"/>
          <w:szCs w:val="28"/>
        </w:rPr>
        <w:t xml:space="preserve"> </w:t>
      </w:r>
      <w:r w:rsidRPr="00605E3A">
        <w:rPr>
          <w:rFonts w:ascii="Times New Roman" w:hAnsi="Times New Roman"/>
          <w:sz w:val="28"/>
          <w:szCs w:val="28"/>
        </w:rPr>
        <w:t>долгового</w:t>
      </w:r>
      <w:r w:rsidR="00122B5E">
        <w:rPr>
          <w:rFonts w:ascii="Times New Roman" w:hAnsi="Times New Roman"/>
          <w:sz w:val="28"/>
          <w:szCs w:val="28"/>
        </w:rPr>
        <w:t xml:space="preserve"> </w:t>
      </w:r>
      <w:r w:rsidRPr="00605E3A">
        <w:rPr>
          <w:rFonts w:ascii="Times New Roman" w:hAnsi="Times New Roman"/>
          <w:sz w:val="28"/>
          <w:szCs w:val="28"/>
        </w:rPr>
        <w:t>обязательства.</w:t>
      </w:r>
    </w:p>
    <w:p w14:paraId="53C488CC"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случае,</w:t>
      </w:r>
      <w:r w:rsidR="00122B5E">
        <w:rPr>
          <w:rFonts w:ascii="Times New Roman" w:hAnsi="Times New Roman"/>
          <w:sz w:val="28"/>
          <w:szCs w:val="28"/>
        </w:rPr>
        <w:t xml:space="preserve"> </w:t>
      </w:r>
      <w:r w:rsidRPr="00605E3A">
        <w:rPr>
          <w:rFonts w:ascii="Times New Roman" w:hAnsi="Times New Roman"/>
          <w:sz w:val="28"/>
          <w:szCs w:val="28"/>
        </w:rPr>
        <w:t>если</w:t>
      </w:r>
      <w:r w:rsidR="00122B5E">
        <w:rPr>
          <w:rFonts w:ascii="Times New Roman" w:hAnsi="Times New Roman"/>
          <w:sz w:val="28"/>
          <w:szCs w:val="28"/>
        </w:rPr>
        <w:t xml:space="preserve"> </w:t>
      </w:r>
      <w:r w:rsidRPr="00605E3A">
        <w:rPr>
          <w:rFonts w:ascii="Times New Roman" w:hAnsi="Times New Roman"/>
          <w:sz w:val="28"/>
          <w:szCs w:val="28"/>
        </w:rPr>
        <w:t>муниципальное</w:t>
      </w:r>
      <w:r w:rsidR="00122B5E">
        <w:rPr>
          <w:rFonts w:ascii="Times New Roman" w:hAnsi="Times New Roman"/>
          <w:sz w:val="28"/>
          <w:szCs w:val="28"/>
        </w:rPr>
        <w:t xml:space="preserve"> </w:t>
      </w:r>
      <w:r w:rsidRPr="00605E3A">
        <w:rPr>
          <w:rFonts w:ascii="Times New Roman" w:hAnsi="Times New Roman"/>
          <w:sz w:val="28"/>
          <w:szCs w:val="28"/>
        </w:rPr>
        <w:t>долговое</w:t>
      </w:r>
      <w:r w:rsidR="00122B5E">
        <w:rPr>
          <w:rFonts w:ascii="Times New Roman" w:hAnsi="Times New Roman"/>
          <w:sz w:val="28"/>
          <w:szCs w:val="28"/>
        </w:rPr>
        <w:t xml:space="preserve"> </w:t>
      </w:r>
      <w:r w:rsidRPr="00605E3A">
        <w:rPr>
          <w:rFonts w:ascii="Times New Roman" w:hAnsi="Times New Roman"/>
          <w:sz w:val="28"/>
          <w:szCs w:val="28"/>
        </w:rPr>
        <w:t>обязательство</w:t>
      </w:r>
      <w:r w:rsidR="00122B5E">
        <w:rPr>
          <w:rFonts w:ascii="Times New Roman" w:hAnsi="Times New Roman"/>
          <w:sz w:val="28"/>
          <w:szCs w:val="28"/>
        </w:rPr>
        <w:t xml:space="preserve"> </w:t>
      </w:r>
      <w:r w:rsidRPr="00605E3A">
        <w:rPr>
          <w:rFonts w:ascii="Times New Roman" w:hAnsi="Times New Roman"/>
          <w:sz w:val="28"/>
          <w:szCs w:val="28"/>
        </w:rPr>
        <w:t>не</w:t>
      </w:r>
      <w:r w:rsidR="00122B5E">
        <w:rPr>
          <w:rFonts w:ascii="Times New Roman" w:hAnsi="Times New Roman"/>
          <w:sz w:val="28"/>
          <w:szCs w:val="28"/>
        </w:rPr>
        <w:t xml:space="preserve"> </w:t>
      </w:r>
      <w:r w:rsidRPr="00605E3A">
        <w:rPr>
          <w:rFonts w:ascii="Times New Roman" w:hAnsi="Times New Roman"/>
          <w:sz w:val="28"/>
          <w:szCs w:val="28"/>
        </w:rPr>
        <w:t>предъявлено</w:t>
      </w:r>
      <w:r w:rsidR="00122B5E">
        <w:rPr>
          <w:rFonts w:ascii="Times New Roman" w:hAnsi="Times New Roman"/>
          <w:sz w:val="28"/>
          <w:szCs w:val="28"/>
        </w:rPr>
        <w:t xml:space="preserve">  </w:t>
      </w:r>
      <w:r w:rsidRPr="00605E3A">
        <w:rPr>
          <w:rFonts w:ascii="Times New Roman" w:hAnsi="Times New Roman"/>
          <w:sz w:val="28"/>
          <w:szCs w:val="28"/>
        </w:rPr>
        <w:t>к</w:t>
      </w:r>
      <w:r w:rsidR="00122B5E">
        <w:rPr>
          <w:rFonts w:ascii="Times New Roman" w:hAnsi="Times New Roman"/>
          <w:sz w:val="28"/>
          <w:szCs w:val="28"/>
        </w:rPr>
        <w:t xml:space="preserve"> </w:t>
      </w:r>
      <w:r w:rsidRPr="00605E3A">
        <w:rPr>
          <w:rFonts w:ascii="Times New Roman" w:hAnsi="Times New Roman"/>
          <w:sz w:val="28"/>
          <w:szCs w:val="28"/>
        </w:rPr>
        <w:t>погашению</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течение</w:t>
      </w:r>
      <w:r w:rsidR="00122B5E">
        <w:rPr>
          <w:rFonts w:ascii="Times New Roman" w:hAnsi="Times New Roman"/>
          <w:sz w:val="28"/>
          <w:szCs w:val="28"/>
        </w:rPr>
        <w:t xml:space="preserve"> </w:t>
      </w:r>
      <w:r w:rsidRPr="00605E3A">
        <w:rPr>
          <w:rFonts w:ascii="Times New Roman" w:hAnsi="Times New Roman"/>
          <w:sz w:val="28"/>
          <w:szCs w:val="28"/>
        </w:rPr>
        <w:t>трех</w:t>
      </w:r>
      <w:r w:rsidR="00122B5E">
        <w:rPr>
          <w:rFonts w:ascii="Times New Roman" w:hAnsi="Times New Roman"/>
          <w:sz w:val="28"/>
          <w:szCs w:val="28"/>
        </w:rPr>
        <w:t xml:space="preserve"> </w:t>
      </w:r>
      <w:r w:rsidRPr="00605E3A">
        <w:rPr>
          <w:rFonts w:ascii="Times New Roman" w:hAnsi="Times New Roman"/>
          <w:sz w:val="28"/>
          <w:szCs w:val="28"/>
        </w:rPr>
        <w:t>лет</w:t>
      </w:r>
      <w:r w:rsidR="00122B5E">
        <w:rPr>
          <w:rFonts w:ascii="Times New Roman" w:hAnsi="Times New Roman"/>
          <w:sz w:val="28"/>
          <w:szCs w:val="28"/>
        </w:rPr>
        <w:t xml:space="preserve"> </w:t>
      </w:r>
      <w:r w:rsidRPr="00605E3A">
        <w:rPr>
          <w:rFonts w:ascii="Times New Roman" w:hAnsi="Times New Roman"/>
          <w:sz w:val="28"/>
          <w:szCs w:val="28"/>
        </w:rPr>
        <w:t>с</w:t>
      </w:r>
      <w:r w:rsidR="00122B5E">
        <w:rPr>
          <w:rFonts w:ascii="Times New Roman" w:hAnsi="Times New Roman"/>
          <w:sz w:val="28"/>
          <w:szCs w:val="28"/>
        </w:rPr>
        <w:t xml:space="preserve"> </w:t>
      </w:r>
      <w:r w:rsidRPr="00605E3A">
        <w:rPr>
          <w:rFonts w:ascii="Times New Roman" w:hAnsi="Times New Roman"/>
          <w:sz w:val="28"/>
          <w:szCs w:val="28"/>
        </w:rPr>
        <w:t>даты,</w:t>
      </w:r>
      <w:r w:rsidR="00122B5E">
        <w:rPr>
          <w:rFonts w:ascii="Times New Roman" w:hAnsi="Times New Roman"/>
          <w:sz w:val="28"/>
          <w:szCs w:val="28"/>
        </w:rPr>
        <w:t xml:space="preserve"> </w:t>
      </w:r>
      <w:r w:rsidRPr="00605E3A">
        <w:rPr>
          <w:rFonts w:ascii="Times New Roman" w:hAnsi="Times New Roman"/>
          <w:sz w:val="28"/>
          <w:szCs w:val="28"/>
        </w:rPr>
        <w:t>следующей</w:t>
      </w:r>
      <w:r w:rsidR="00122B5E">
        <w:rPr>
          <w:rFonts w:ascii="Times New Roman" w:hAnsi="Times New Roman"/>
          <w:sz w:val="28"/>
          <w:szCs w:val="28"/>
        </w:rPr>
        <w:t xml:space="preserve"> </w:t>
      </w:r>
      <w:r w:rsidRPr="00605E3A">
        <w:rPr>
          <w:rFonts w:ascii="Times New Roman" w:hAnsi="Times New Roman"/>
          <w:sz w:val="28"/>
          <w:szCs w:val="28"/>
        </w:rPr>
        <w:t>за</w:t>
      </w:r>
      <w:r w:rsidR="00122B5E">
        <w:rPr>
          <w:rFonts w:ascii="Times New Roman" w:hAnsi="Times New Roman"/>
          <w:sz w:val="28"/>
          <w:szCs w:val="28"/>
        </w:rPr>
        <w:t xml:space="preserve"> </w:t>
      </w:r>
      <w:r w:rsidRPr="00605E3A">
        <w:rPr>
          <w:rFonts w:ascii="Times New Roman" w:hAnsi="Times New Roman"/>
          <w:sz w:val="28"/>
          <w:szCs w:val="28"/>
        </w:rPr>
        <w:t>датой</w:t>
      </w:r>
      <w:r w:rsidR="00122B5E">
        <w:rPr>
          <w:rFonts w:ascii="Times New Roman" w:hAnsi="Times New Roman"/>
          <w:sz w:val="28"/>
          <w:szCs w:val="28"/>
        </w:rPr>
        <w:t xml:space="preserve"> </w:t>
      </w:r>
      <w:r w:rsidRPr="00605E3A">
        <w:rPr>
          <w:rFonts w:ascii="Times New Roman" w:hAnsi="Times New Roman"/>
          <w:sz w:val="28"/>
          <w:szCs w:val="28"/>
        </w:rPr>
        <w:t>погашения,</w:t>
      </w:r>
      <w:r w:rsidR="00122B5E">
        <w:rPr>
          <w:rFonts w:ascii="Times New Roman" w:hAnsi="Times New Roman"/>
          <w:sz w:val="28"/>
          <w:szCs w:val="28"/>
        </w:rPr>
        <w:t xml:space="preserve"> </w:t>
      </w:r>
      <w:r w:rsidRPr="00605E3A">
        <w:rPr>
          <w:rFonts w:ascii="Times New Roman" w:hAnsi="Times New Roman"/>
          <w:sz w:val="28"/>
          <w:szCs w:val="28"/>
        </w:rPr>
        <w:t>предусмотренной</w:t>
      </w:r>
      <w:r w:rsidR="00122B5E">
        <w:rPr>
          <w:rFonts w:ascii="Times New Roman" w:hAnsi="Times New Roman"/>
          <w:sz w:val="28"/>
          <w:szCs w:val="28"/>
        </w:rPr>
        <w:t xml:space="preserve"> </w:t>
      </w:r>
      <w:r w:rsidRPr="00605E3A">
        <w:rPr>
          <w:rFonts w:ascii="Times New Roman" w:hAnsi="Times New Roman"/>
          <w:sz w:val="28"/>
          <w:szCs w:val="28"/>
        </w:rPr>
        <w:t>условиями</w:t>
      </w:r>
      <w:r w:rsidR="00122B5E">
        <w:rPr>
          <w:rFonts w:ascii="Times New Roman" w:hAnsi="Times New Roman"/>
          <w:sz w:val="28"/>
          <w:szCs w:val="28"/>
        </w:rPr>
        <w:t xml:space="preserve"> </w:t>
      </w:r>
      <w:r w:rsidRPr="00605E3A">
        <w:rPr>
          <w:rFonts w:ascii="Times New Roman" w:hAnsi="Times New Roman"/>
          <w:sz w:val="28"/>
          <w:szCs w:val="28"/>
        </w:rPr>
        <w:t>муниципального</w:t>
      </w:r>
      <w:r w:rsidR="00122B5E">
        <w:rPr>
          <w:rFonts w:ascii="Times New Roman" w:hAnsi="Times New Roman"/>
          <w:sz w:val="28"/>
          <w:szCs w:val="28"/>
        </w:rPr>
        <w:t xml:space="preserve"> </w:t>
      </w:r>
      <w:r w:rsidRPr="00605E3A">
        <w:rPr>
          <w:rFonts w:ascii="Times New Roman" w:hAnsi="Times New Roman"/>
          <w:sz w:val="28"/>
          <w:szCs w:val="28"/>
        </w:rPr>
        <w:t>долгового</w:t>
      </w:r>
      <w:r w:rsidR="00122B5E">
        <w:rPr>
          <w:rFonts w:ascii="Times New Roman" w:hAnsi="Times New Roman"/>
          <w:sz w:val="28"/>
          <w:szCs w:val="28"/>
        </w:rPr>
        <w:t xml:space="preserve"> </w:t>
      </w:r>
      <w:r w:rsidRPr="00605E3A">
        <w:rPr>
          <w:rFonts w:ascii="Times New Roman" w:hAnsi="Times New Roman"/>
          <w:sz w:val="28"/>
          <w:szCs w:val="28"/>
        </w:rPr>
        <w:t>обязательства,</w:t>
      </w:r>
      <w:r w:rsidR="00122B5E">
        <w:rPr>
          <w:rFonts w:ascii="Times New Roman" w:hAnsi="Times New Roman"/>
          <w:sz w:val="28"/>
          <w:szCs w:val="28"/>
        </w:rPr>
        <w:t xml:space="preserve"> </w:t>
      </w:r>
      <w:r w:rsidRPr="00605E3A">
        <w:rPr>
          <w:rFonts w:ascii="Times New Roman" w:hAnsi="Times New Roman"/>
          <w:sz w:val="28"/>
          <w:szCs w:val="28"/>
        </w:rPr>
        <w:t>или</w:t>
      </w:r>
      <w:r w:rsidR="00122B5E">
        <w:rPr>
          <w:rFonts w:ascii="Times New Roman" w:hAnsi="Times New Roman"/>
          <w:sz w:val="28"/>
          <w:szCs w:val="28"/>
        </w:rPr>
        <w:t xml:space="preserve"> </w:t>
      </w:r>
      <w:r w:rsidRPr="00605E3A">
        <w:rPr>
          <w:rFonts w:ascii="Times New Roman" w:hAnsi="Times New Roman"/>
          <w:sz w:val="28"/>
          <w:szCs w:val="28"/>
        </w:rPr>
        <w:t>истек</w:t>
      </w:r>
      <w:r w:rsidR="00122B5E">
        <w:rPr>
          <w:rFonts w:ascii="Times New Roman" w:hAnsi="Times New Roman"/>
          <w:sz w:val="28"/>
          <w:szCs w:val="28"/>
        </w:rPr>
        <w:t xml:space="preserve"> </w:t>
      </w:r>
      <w:r w:rsidRPr="00605E3A">
        <w:rPr>
          <w:rFonts w:ascii="Times New Roman" w:hAnsi="Times New Roman"/>
          <w:sz w:val="28"/>
          <w:szCs w:val="28"/>
        </w:rPr>
        <w:t>срок</w:t>
      </w:r>
      <w:r w:rsidR="00122B5E">
        <w:rPr>
          <w:rFonts w:ascii="Times New Roman" w:hAnsi="Times New Roman"/>
          <w:sz w:val="28"/>
          <w:szCs w:val="28"/>
        </w:rPr>
        <w:t xml:space="preserve"> </w:t>
      </w:r>
      <w:r w:rsidRPr="00605E3A">
        <w:rPr>
          <w:rFonts w:ascii="Times New Roman" w:hAnsi="Times New Roman"/>
          <w:sz w:val="28"/>
          <w:szCs w:val="28"/>
        </w:rPr>
        <w:t>муниципальной</w:t>
      </w:r>
      <w:r w:rsidR="00122B5E">
        <w:rPr>
          <w:rFonts w:ascii="Times New Roman" w:hAnsi="Times New Roman"/>
          <w:sz w:val="28"/>
          <w:szCs w:val="28"/>
        </w:rPr>
        <w:t xml:space="preserve"> </w:t>
      </w:r>
      <w:r w:rsidRPr="00605E3A">
        <w:rPr>
          <w:rFonts w:ascii="Times New Roman" w:hAnsi="Times New Roman"/>
          <w:sz w:val="28"/>
          <w:szCs w:val="28"/>
        </w:rPr>
        <w:t>гарантии</w:t>
      </w:r>
      <w:r w:rsidR="00122B5E">
        <w:rPr>
          <w:rFonts w:ascii="Times New Roman" w:hAnsi="Times New Roman"/>
          <w:sz w:val="28"/>
          <w:szCs w:val="28"/>
        </w:rPr>
        <w:t xml:space="preserve"> </w:t>
      </w:r>
      <w:r w:rsidRPr="00605E3A">
        <w:rPr>
          <w:rFonts w:ascii="Times New Roman" w:hAnsi="Times New Roman"/>
          <w:sz w:val="28"/>
          <w:szCs w:val="28"/>
        </w:rPr>
        <w:t>и</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иных</w:t>
      </w:r>
      <w:r w:rsidR="00122B5E">
        <w:rPr>
          <w:rFonts w:ascii="Times New Roman" w:hAnsi="Times New Roman"/>
          <w:sz w:val="28"/>
          <w:szCs w:val="28"/>
        </w:rPr>
        <w:t xml:space="preserve"> </w:t>
      </w:r>
      <w:r w:rsidRPr="00605E3A">
        <w:rPr>
          <w:rFonts w:ascii="Times New Roman" w:hAnsi="Times New Roman"/>
          <w:sz w:val="28"/>
          <w:szCs w:val="28"/>
        </w:rPr>
        <w:t>случаях,</w:t>
      </w:r>
      <w:r w:rsidR="00122B5E">
        <w:rPr>
          <w:rFonts w:ascii="Times New Roman" w:hAnsi="Times New Roman"/>
          <w:sz w:val="28"/>
          <w:szCs w:val="28"/>
        </w:rPr>
        <w:t xml:space="preserve"> </w:t>
      </w:r>
      <w:r w:rsidRPr="00605E3A">
        <w:rPr>
          <w:rFonts w:ascii="Times New Roman" w:hAnsi="Times New Roman"/>
          <w:sz w:val="28"/>
          <w:szCs w:val="28"/>
        </w:rPr>
        <w:t>предусмотренных</w:t>
      </w:r>
      <w:r w:rsidR="00122B5E">
        <w:rPr>
          <w:rFonts w:ascii="Times New Roman" w:hAnsi="Times New Roman"/>
          <w:sz w:val="28"/>
          <w:szCs w:val="28"/>
        </w:rPr>
        <w:t xml:space="preserve"> </w:t>
      </w:r>
      <w:r w:rsidRPr="00605E3A">
        <w:rPr>
          <w:rFonts w:ascii="Times New Roman" w:hAnsi="Times New Roman"/>
          <w:sz w:val="28"/>
          <w:szCs w:val="28"/>
        </w:rPr>
        <w:t>Бюджетным</w:t>
      </w:r>
      <w:r w:rsidR="00122B5E">
        <w:rPr>
          <w:rFonts w:ascii="Times New Roman" w:hAnsi="Times New Roman"/>
          <w:sz w:val="28"/>
          <w:szCs w:val="28"/>
        </w:rPr>
        <w:t xml:space="preserve"> </w:t>
      </w:r>
      <w:r w:rsidRPr="00605E3A">
        <w:rPr>
          <w:rFonts w:ascii="Times New Roman" w:hAnsi="Times New Roman"/>
          <w:sz w:val="28"/>
          <w:szCs w:val="28"/>
        </w:rPr>
        <w:t>кодексом</w:t>
      </w:r>
      <w:r w:rsidR="00122B5E">
        <w:rPr>
          <w:rFonts w:ascii="Times New Roman" w:hAnsi="Times New Roman"/>
          <w:sz w:val="28"/>
          <w:szCs w:val="28"/>
        </w:rPr>
        <w:t xml:space="preserve"> </w:t>
      </w:r>
      <w:r w:rsidRPr="00605E3A">
        <w:rPr>
          <w:rFonts w:ascii="Times New Roman" w:hAnsi="Times New Roman"/>
          <w:sz w:val="28"/>
          <w:szCs w:val="28"/>
        </w:rPr>
        <w:t>Российской</w:t>
      </w:r>
      <w:r w:rsidR="00122B5E">
        <w:rPr>
          <w:rFonts w:ascii="Times New Roman" w:hAnsi="Times New Roman"/>
          <w:sz w:val="28"/>
          <w:szCs w:val="28"/>
        </w:rPr>
        <w:t xml:space="preserve"> </w:t>
      </w:r>
      <w:r w:rsidRPr="00605E3A">
        <w:rPr>
          <w:rFonts w:ascii="Times New Roman" w:hAnsi="Times New Roman"/>
          <w:sz w:val="28"/>
          <w:szCs w:val="28"/>
        </w:rPr>
        <w:t>Федерации,</w:t>
      </w:r>
      <w:r w:rsidR="00122B5E">
        <w:rPr>
          <w:rFonts w:ascii="Times New Roman" w:hAnsi="Times New Roman"/>
          <w:sz w:val="28"/>
          <w:szCs w:val="28"/>
        </w:rPr>
        <w:t xml:space="preserve"> </w:t>
      </w:r>
      <w:r w:rsidRPr="00605E3A">
        <w:rPr>
          <w:rFonts w:ascii="Times New Roman" w:hAnsi="Times New Roman"/>
          <w:sz w:val="28"/>
          <w:szCs w:val="28"/>
        </w:rPr>
        <w:t>указанное</w:t>
      </w:r>
      <w:r w:rsidR="00122B5E">
        <w:rPr>
          <w:rFonts w:ascii="Times New Roman" w:hAnsi="Times New Roman"/>
          <w:sz w:val="28"/>
          <w:szCs w:val="28"/>
        </w:rPr>
        <w:t xml:space="preserve"> </w:t>
      </w:r>
      <w:r w:rsidRPr="00605E3A">
        <w:rPr>
          <w:rFonts w:ascii="Times New Roman" w:hAnsi="Times New Roman"/>
          <w:sz w:val="28"/>
          <w:szCs w:val="28"/>
        </w:rPr>
        <w:t>обязательство</w:t>
      </w:r>
      <w:r w:rsidR="00122B5E">
        <w:rPr>
          <w:rFonts w:ascii="Times New Roman" w:hAnsi="Times New Roman"/>
          <w:sz w:val="28"/>
          <w:szCs w:val="28"/>
        </w:rPr>
        <w:t xml:space="preserve"> </w:t>
      </w:r>
      <w:r w:rsidRPr="00605E3A">
        <w:rPr>
          <w:rFonts w:ascii="Times New Roman" w:hAnsi="Times New Roman"/>
          <w:sz w:val="28"/>
          <w:szCs w:val="28"/>
        </w:rPr>
        <w:t>считается</w:t>
      </w:r>
      <w:r w:rsidR="00122B5E">
        <w:rPr>
          <w:rFonts w:ascii="Times New Roman" w:hAnsi="Times New Roman"/>
          <w:sz w:val="28"/>
          <w:szCs w:val="28"/>
        </w:rPr>
        <w:t xml:space="preserve"> </w:t>
      </w:r>
      <w:r w:rsidRPr="00605E3A">
        <w:rPr>
          <w:rFonts w:ascii="Times New Roman" w:hAnsi="Times New Roman"/>
          <w:sz w:val="28"/>
          <w:szCs w:val="28"/>
        </w:rPr>
        <w:t>полностью</w:t>
      </w:r>
      <w:r w:rsidR="00122B5E">
        <w:rPr>
          <w:rFonts w:ascii="Times New Roman" w:hAnsi="Times New Roman"/>
          <w:sz w:val="28"/>
          <w:szCs w:val="28"/>
        </w:rPr>
        <w:t xml:space="preserve"> </w:t>
      </w:r>
      <w:r w:rsidRPr="00605E3A">
        <w:rPr>
          <w:rFonts w:ascii="Times New Roman" w:hAnsi="Times New Roman"/>
          <w:sz w:val="28"/>
          <w:szCs w:val="28"/>
        </w:rPr>
        <w:t>прекращенным</w:t>
      </w:r>
      <w:r w:rsidR="00122B5E">
        <w:rPr>
          <w:rFonts w:ascii="Times New Roman" w:hAnsi="Times New Roman"/>
          <w:sz w:val="28"/>
          <w:szCs w:val="28"/>
        </w:rPr>
        <w:t xml:space="preserve"> </w:t>
      </w:r>
      <w:r w:rsidRPr="00605E3A">
        <w:rPr>
          <w:rFonts w:ascii="Times New Roman" w:hAnsi="Times New Roman"/>
          <w:sz w:val="28"/>
          <w:szCs w:val="28"/>
        </w:rPr>
        <w:t>и</w:t>
      </w:r>
      <w:r w:rsidR="00122B5E">
        <w:rPr>
          <w:rFonts w:ascii="Times New Roman" w:hAnsi="Times New Roman"/>
          <w:sz w:val="28"/>
          <w:szCs w:val="28"/>
        </w:rPr>
        <w:t xml:space="preserve"> </w:t>
      </w:r>
      <w:r w:rsidRPr="00605E3A">
        <w:rPr>
          <w:rFonts w:ascii="Times New Roman" w:hAnsi="Times New Roman"/>
          <w:sz w:val="28"/>
          <w:szCs w:val="28"/>
        </w:rPr>
        <w:t>списывается</w:t>
      </w:r>
      <w:r w:rsidR="00122B5E">
        <w:rPr>
          <w:rFonts w:ascii="Times New Roman" w:hAnsi="Times New Roman"/>
          <w:sz w:val="28"/>
          <w:szCs w:val="28"/>
        </w:rPr>
        <w:t xml:space="preserve"> </w:t>
      </w:r>
      <w:r w:rsidRPr="00605E3A">
        <w:rPr>
          <w:rFonts w:ascii="Times New Roman" w:hAnsi="Times New Roman"/>
          <w:sz w:val="28"/>
          <w:szCs w:val="28"/>
        </w:rPr>
        <w:t>с</w:t>
      </w:r>
      <w:r w:rsidR="00122B5E">
        <w:rPr>
          <w:rFonts w:ascii="Times New Roman" w:hAnsi="Times New Roman"/>
          <w:sz w:val="28"/>
          <w:szCs w:val="28"/>
        </w:rPr>
        <w:t xml:space="preserve"> </w:t>
      </w:r>
      <w:r w:rsidRPr="00605E3A">
        <w:rPr>
          <w:rFonts w:ascii="Times New Roman" w:hAnsi="Times New Roman"/>
          <w:sz w:val="28"/>
          <w:szCs w:val="28"/>
        </w:rPr>
        <w:t>муниципального</w:t>
      </w:r>
      <w:r w:rsidR="00122B5E">
        <w:rPr>
          <w:rFonts w:ascii="Times New Roman" w:hAnsi="Times New Roman"/>
          <w:sz w:val="28"/>
          <w:szCs w:val="28"/>
        </w:rPr>
        <w:t xml:space="preserve"> </w:t>
      </w:r>
      <w:r w:rsidRPr="00605E3A">
        <w:rPr>
          <w:rFonts w:ascii="Times New Roman" w:hAnsi="Times New Roman"/>
          <w:sz w:val="28"/>
          <w:szCs w:val="28"/>
        </w:rPr>
        <w:t>долга,</w:t>
      </w:r>
      <w:r w:rsidR="00122B5E">
        <w:rPr>
          <w:rFonts w:ascii="Times New Roman" w:hAnsi="Times New Roman"/>
          <w:sz w:val="28"/>
          <w:szCs w:val="28"/>
        </w:rPr>
        <w:t xml:space="preserve"> </w:t>
      </w:r>
      <w:r w:rsidRPr="00605E3A">
        <w:rPr>
          <w:rFonts w:ascii="Times New Roman" w:hAnsi="Times New Roman"/>
          <w:sz w:val="28"/>
          <w:szCs w:val="28"/>
        </w:rPr>
        <w:t>если</w:t>
      </w:r>
      <w:r w:rsidR="00122B5E">
        <w:rPr>
          <w:rFonts w:ascii="Times New Roman" w:hAnsi="Times New Roman"/>
          <w:sz w:val="28"/>
          <w:szCs w:val="28"/>
        </w:rPr>
        <w:t xml:space="preserve"> </w:t>
      </w:r>
      <w:r w:rsidRPr="00605E3A">
        <w:rPr>
          <w:rFonts w:ascii="Times New Roman" w:hAnsi="Times New Roman"/>
          <w:sz w:val="28"/>
          <w:szCs w:val="28"/>
        </w:rPr>
        <w:t>иное</w:t>
      </w:r>
      <w:r w:rsidR="00122B5E">
        <w:rPr>
          <w:rFonts w:ascii="Times New Roman" w:hAnsi="Times New Roman"/>
          <w:sz w:val="28"/>
          <w:szCs w:val="28"/>
        </w:rPr>
        <w:t xml:space="preserve"> </w:t>
      </w:r>
      <w:r w:rsidRPr="00605E3A">
        <w:rPr>
          <w:rFonts w:ascii="Times New Roman" w:hAnsi="Times New Roman"/>
          <w:sz w:val="28"/>
          <w:szCs w:val="28"/>
        </w:rPr>
        <w:t>не</w:t>
      </w:r>
      <w:r w:rsidR="00122B5E">
        <w:rPr>
          <w:rFonts w:ascii="Times New Roman" w:hAnsi="Times New Roman"/>
          <w:sz w:val="28"/>
          <w:szCs w:val="28"/>
        </w:rPr>
        <w:t xml:space="preserve"> </w:t>
      </w:r>
      <w:r w:rsidRPr="00605E3A">
        <w:rPr>
          <w:rFonts w:ascii="Times New Roman" w:hAnsi="Times New Roman"/>
          <w:sz w:val="28"/>
          <w:szCs w:val="28"/>
        </w:rPr>
        <w:t>предусмотрено</w:t>
      </w:r>
      <w:r w:rsidR="00122B5E">
        <w:rPr>
          <w:rFonts w:ascii="Times New Roman" w:hAnsi="Times New Roman"/>
          <w:sz w:val="28"/>
          <w:szCs w:val="28"/>
        </w:rPr>
        <w:t xml:space="preserve"> </w:t>
      </w:r>
      <w:r w:rsidRPr="00605E3A">
        <w:rPr>
          <w:rFonts w:ascii="Times New Roman" w:hAnsi="Times New Roman"/>
          <w:sz w:val="28"/>
          <w:szCs w:val="28"/>
        </w:rPr>
        <w:t>решением</w:t>
      </w:r>
      <w:r w:rsidR="00122B5E">
        <w:rPr>
          <w:rFonts w:ascii="Times New Roman" w:hAnsi="Times New Roman"/>
          <w:sz w:val="28"/>
          <w:szCs w:val="28"/>
        </w:rPr>
        <w:t xml:space="preserve"> </w:t>
      </w:r>
      <w:r w:rsidRPr="00605E3A">
        <w:rPr>
          <w:rFonts w:ascii="Times New Roman" w:hAnsi="Times New Roman"/>
          <w:sz w:val="28"/>
          <w:szCs w:val="28"/>
        </w:rPr>
        <w:t>Собрания</w:t>
      </w:r>
      <w:r w:rsidR="00122B5E">
        <w:rPr>
          <w:rFonts w:ascii="Times New Roman" w:hAnsi="Times New Roman"/>
          <w:sz w:val="28"/>
          <w:szCs w:val="28"/>
        </w:rPr>
        <w:t xml:space="preserve"> </w:t>
      </w:r>
      <w:r w:rsidRPr="00605E3A">
        <w:rPr>
          <w:rFonts w:ascii="Times New Roman" w:hAnsi="Times New Roman"/>
          <w:sz w:val="28"/>
          <w:szCs w:val="28"/>
        </w:rPr>
        <w:t>депутатов</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p>
    <w:p w14:paraId="35C0CF4E"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122B5E">
        <w:rPr>
          <w:rFonts w:ascii="Times New Roman" w:hAnsi="Times New Roman"/>
          <w:sz w:val="28"/>
          <w:szCs w:val="28"/>
        </w:rPr>
        <w:t xml:space="preserve"> </w:t>
      </w:r>
      <w:r w:rsidR="00087787" w:rsidRPr="00605E3A">
        <w:rPr>
          <w:rFonts w:ascii="Times New Roman" w:hAnsi="Times New Roman"/>
          <w:sz w:val="28"/>
          <w:szCs w:val="28"/>
        </w:rPr>
        <w:t>Администрации</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указанных</w:t>
      </w:r>
      <w:r w:rsidR="00122B5E">
        <w:rPr>
          <w:rFonts w:ascii="Times New Roman" w:hAnsi="Times New Roman"/>
          <w:sz w:val="28"/>
          <w:szCs w:val="28"/>
        </w:rPr>
        <w:t xml:space="preserve"> </w:t>
      </w:r>
      <w:r w:rsidRPr="00605E3A">
        <w:rPr>
          <w:rFonts w:ascii="Times New Roman" w:hAnsi="Times New Roman"/>
          <w:sz w:val="28"/>
          <w:szCs w:val="28"/>
        </w:rPr>
        <w:t>случаях</w:t>
      </w:r>
      <w:r w:rsidR="00122B5E">
        <w:rPr>
          <w:rFonts w:ascii="Times New Roman" w:hAnsi="Times New Roman"/>
          <w:sz w:val="28"/>
          <w:szCs w:val="28"/>
        </w:rPr>
        <w:t xml:space="preserve"> </w:t>
      </w:r>
      <w:r w:rsidRPr="00605E3A">
        <w:rPr>
          <w:rFonts w:ascii="Times New Roman" w:hAnsi="Times New Roman"/>
          <w:sz w:val="28"/>
          <w:szCs w:val="28"/>
        </w:rPr>
        <w:t>издает</w:t>
      </w:r>
      <w:r w:rsidR="00122B5E">
        <w:rPr>
          <w:rFonts w:ascii="Times New Roman" w:hAnsi="Times New Roman"/>
          <w:sz w:val="28"/>
          <w:szCs w:val="28"/>
        </w:rPr>
        <w:t xml:space="preserve"> </w:t>
      </w:r>
      <w:r w:rsidRPr="00605E3A">
        <w:rPr>
          <w:rFonts w:ascii="Times New Roman" w:hAnsi="Times New Roman"/>
          <w:sz w:val="28"/>
          <w:szCs w:val="28"/>
        </w:rPr>
        <w:t>постановление</w:t>
      </w:r>
      <w:r w:rsidR="00122B5E">
        <w:rPr>
          <w:rFonts w:ascii="Times New Roman" w:hAnsi="Times New Roman"/>
          <w:sz w:val="28"/>
          <w:szCs w:val="28"/>
        </w:rPr>
        <w:t xml:space="preserve"> </w:t>
      </w:r>
      <w:r w:rsidRPr="00605E3A">
        <w:rPr>
          <w:rFonts w:ascii="Times New Roman" w:hAnsi="Times New Roman"/>
          <w:sz w:val="28"/>
          <w:szCs w:val="28"/>
        </w:rPr>
        <w:t>Администрации</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r w:rsidR="00122B5E">
        <w:rPr>
          <w:rFonts w:ascii="Times New Roman" w:hAnsi="Times New Roman"/>
          <w:sz w:val="28"/>
          <w:szCs w:val="28"/>
        </w:rPr>
        <w:t xml:space="preserve"> </w:t>
      </w:r>
      <w:r w:rsidRPr="00605E3A">
        <w:rPr>
          <w:rFonts w:ascii="Times New Roman" w:hAnsi="Times New Roman"/>
          <w:sz w:val="28"/>
          <w:szCs w:val="28"/>
        </w:rPr>
        <w:t>о</w:t>
      </w:r>
      <w:r w:rsidR="00122B5E">
        <w:rPr>
          <w:rFonts w:ascii="Times New Roman" w:hAnsi="Times New Roman"/>
          <w:sz w:val="28"/>
          <w:szCs w:val="28"/>
        </w:rPr>
        <w:t xml:space="preserve"> </w:t>
      </w:r>
      <w:r w:rsidRPr="00605E3A">
        <w:rPr>
          <w:rFonts w:ascii="Times New Roman" w:hAnsi="Times New Roman"/>
          <w:sz w:val="28"/>
          <w:szCs w:val="28"/>
        </w:rPr>
        <w:t>списании</w:t>
      </w:r>
      <w:r w:rsidR="00122B5E">
        <w:rPr>
          <w:rFonts w:ascii="Times New Roman" w:hAnsi="Times New Roman"/>
          <w:sz w:val="28"/>
          <w:szCs w:val="28"/>
        </w:rPr>
        <w:t xml:space="preserve"> </w:t>
      </w:r>
      <w:r w:rsidRPr="00605E3A">
        <w:rPr>
          <w:rFonts w:ascii="Times New Roman" w:hAnsi="Times New Roman"/>
          <w:sz w:val="28"/>
          <w:szCs w:val="28"/>
        </w:rPr>
        <w:t>с</w:t>
      </w:r>
      <w:r w:rsidR="00122B5E">
        <w:rPr>
          <w:rFonts w:ascii="Times New Roman" w:hAnsi="Times New Roman"/>
          <w:sz w:val="28"/>
          <w:szCs w:val="28"/>
        </w:rPr>
        <w:t xml:space="preserve"> </w:t>
      </w:r>
      <w:r w:rsidRPr="00605E3A">
        <w:rPr>
          <w:rFonts w:ascii="Times New Roman" w:hAnsi="Times New Roman"/>
          <w:sz w:val="28"/>
          <w:szCs w:val="28"/>
        </w:rPr>
        <w:t>муниципального</w:t>
      </w:r>
      <w:r w:rsidR="00122B5E">
        <w:rPr>
          <w:rFonts w:ascii="Times New Roman" w:hAnsi="Times New Roman"/>
          <w:sz w:val="28"/>
          <w:szCs w:val="28"/>
        </w:rPr>
        <w:t xml:space="preserve"> </w:t>
      </w:r>
      <w:r w:rsidRPr="00605E3A">
        <w:rPr>
          <w:rFonts w:ascii="Times New Roman" w:hAnsi="Times New Roman"/>
          <w:sz w:val="28"/>
          <w:szCs w:val="28"/>
        </w:rPr>
        <w:t>долга</w:t>
      </w:r>
      <w:r w:rsidR="00122B5E">
        <w:rPr>
          <w:rFonts w:ascii="Times New Roman" w:hAnsi="Times New Roman"/>
          <w:sz w:val="28"/>
          <w:szCs w:val="28"/>
        </w:rPr>
        <w:t xml:space="preserve"> </w:t>
      </w:r>
      <w:r w:rsidRPr="00605E3A">
        <w:rPr>
          <w:rFonts w:ascii="Times New Roman" w:hAnsi="Times New Roman"/>
          <w:sz w:val="28"/>
          <w:szCs w:val="28"/>
        </w:rPr>
        <w:t>муниципальных</w:t>
      </w:r>
      <w:r w:rsidR="00122B5E">
        <w:rPr>
          <w:rFonts w:ascii="Times New Roman" w:hAnsi="Times New Roman"/>
          <w:sz w:val="28"/>
          <w:szCs w:val="28"/>
        </w:rPr>
        <w:t xml:space="preserve"> </w:t>
      </w:r>
      <w:r w:rsidRPr="00605E3A">
        <w:rPr>
          <w:rFonts w:ascii="Times New Roman" w:hAnsi="Times New Roman"/>
          <w:sz w:val="28"/>
          <w:szCs w:val="28"/>
        </w:rPr>
        <w:t>долговых</w:t>
      </w:r>
      <w:r w:rsidR="00122B5E">
        <w:rPr>
          <w:rFonts w:ascii="Times New Roman" w:hAnsi="Times New Roman"/>
          <w:sz w:val="28"/>
          <w:szCs w:val="28"/>
        </w:rPr>
        <w:t xml:space="preserve"> </w:t>
      </w:r>
      <w:r w:rsidRPr="00605E3A">
        <w:rPr>
          <w:rFonts w:ascii="Times New Roman" w:hAnsi="Times New Roman"/>
          <w:sz w:val="28"/>
          <w:szCs w:val="28"/>
        </w:rPr>
        <w:t>обязательств.</w:t>
      </w:r>
    </w:p>
    <w:p w14:paraId="40DDC1F8"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122B5E">
        <w:rPr>
          <w:rFonts w:ascii="Times New Roman" w:hAnsi="Times New Roman"/>
          <w:sz w:val="28"/>
          <w:szCs w:val="28"/>
        </w:rPr>
        <w:t xml:space="preserve"> </w:t>
      </w:r>
      <w:r w:rsidRPr="00605E3A">
        <w:rPr>
          <w:rFonts w:ascii="Times New Roman" w:hAnsi="Times New Roman"/>
          <w:sz w:val="28"/>
          <w:szCs w:val="28"/>
        </w:rPr>
        <w:t>Учет</w:t>
      </w:r>
      <w:r w:rsidR="00122B5E">
        <w:rPr>
          <w:rFonts w:ascii="Times New Roman" w:hAnsi="Times New Roman"/>
          <w:sz w:val="28"/>
          <w:szCs w:val="28"/>
        </w:rPr>
        <w:t xml:space="preserve"> </w:t>
      </w:r>
      <w:r w:rsidRPr="00605E3A">
        <w:rPr>
          <w:rFonts w:ascii="Times New Roman" w:hAnsi="Times New Roman"/>
          <w:sz w:val="28"/>
          <w:szCs w:val="28"/>
        </w:rPr>
        <w:t>и</w:t>
      </w:r>
      <w:r w:rsidR="00122B5E">
        <w:rPr>
          <w:rFonts w:ascii="Times New Roman" w:hAnsi="Times New Roman"/>
          <w:sz w:val="28"/>
          <w:szCs w:val="28"/>
        </w:rPr>
        <w:t xml:space="preserve"> </w:t>
      </w:r>
      <w:r w:rsidRPr="00605E3A">
        <w:rPr>
          <w:rFonts w:ascii="Times New Roman" w:hAnsi="Times New Roman"/>
          <w:sz w:val="28"/>
          <w:szCs w:val="28"/>
        </w:rPr>
        <w:t>регистрация</w:t>
      </w:r>
      <w:r w:rsidR="00122B5E">
        <w:rPr>
          <w:rFonts w:ascii="Times New Roman" w:hAnsi="Times New Roman"/>
          <w:sz w:val="28"/>
          <w:szCs w:val="28"/>
        </w:rPr>
        <w:t xml:space="preserve"> </w:t>
      </w:r>
      <w:r w:rsidRPr="00605E3A">
        <w:rPr>
          <w:rFonts w:ascii="Times New Roman" w:hAnsi="Times New Roman"/>
          <w:sz w:val="28"/>
          <w:szCs w:val="28"/>
        </w:rPr>
        <w:t>муниципальных</w:t>
      </w:r>
      <w:r w:rsidR="00122B5E">
        <w:rPr>
          <w:rFonts w:ascii="Times New Roman" w:hAnsi="Times New Roman"/>
          <w:sz w:val="28"/>
          <w:szCs w:val="28"/>
        </w:rPr>
        <w:t xml:space="preserve"> </w:t>
      </w:r>
      <w:r w:rsidRPr="00605E3A">
        <w:rPr>
          <w:rFonts w:ascii="Times New Roman" w:hAnsi="Times New Roman"/>
          <w:sz w:val="28"/>
          <w:szCs w:val="28"/>
        </w:rPr>
        <w:t>долговых</w:t>
      </w:r>
      <w:r w:rsidR="00122B5E">
        <w:rPr>
          <w:rFonts w:ascii="Times New Roman" w:hAnsi="Times New Roman"/>
          <w:sz w:val="28"/>
          <w:szCs w:val="28"/>
        </w:rPr>
        <w:t xml:space="preserve"> </w:t>
      </w:r>
      <w:r w:rsidRPr="00605E3A">
        <w:rPr>
          <w:rFonts w:ascii="Times New Roman" w:hAnsi="Times New Roman"/>
          <w:sz w:val="28"/>
          <w:szCs w:val="28"/>
        </w:rPr>
        <w:t>обязательств</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r w:rsidR="00122B5E">
        <w:rPr>
          <w:rFonts w:ascii="Times New Roman" w:hAnsi="Times New Roman"/>
          <w:sz w:val="28"/>
          <w:szCs w:val="28"/>
        </w:rPr>
        <w:t xml:space="preserve"> </w:t>
      </w:r>
      <w:r w:rsidRPr="00605E3A">
        <w:rPr>
          <w:rFonts w:ascii="Times New Roman" w:hAnsi="Times New Roman"/>
          <w:sz w:val="28"/>
          <w:szCs w:val="28"/>
        </w:rPr>
        <w:t>осуществляются</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муниципальной</w:t>
      </w:r>
      <w:r w:rsidR="00122B5E">
        <w:rPr>
          <w:rFonts w:ascii="Times New Roman" w:hAnsi="Times New Roman"/>
          <w:sz w:val="28"/>
          <w:szCs w:val="28"/>
        </w:rPr>
        <w:t xml:space="preserve"> </w:t>
      </w:r>
      <w:r w:rsidRPr="00605E3A">
        <w:rPr>
          <w:rFonts w:ascii="Times New Roman" w:hAnsi="Times New Roman"/>
          <w:sz w:val="28"/>
          <w:szCs w:val="28"/>
        </w:rPr>
        <w:t>долговой</w:t>
      </w:r>
      <w:r w:rsidR="00122B5E">
        <w:rPr>
          <w:rFonts w:ascii="Times New Roman" w:hAnsi="Times New Roman"/>
          <w:sz w:val="28"/>
          <w:szCs w:val="28"/>
        </w:rPr>
        <w:t xml:space="preserve"> </w:t>
      </w:r>
      <w:r w:rsidRPr="00605E3A">
        <w:rPr>
          <w:rFonts w:ascii="Times New Roman" w:hAnsi="Times New Roman"/>
          <w:sz w:val="28"/>
          <w:szCs w:val="28"/>
        </w:rPr>
        <w:t>книге</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p>
    <w:p w14:paraId="166730BF"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122B5E">
        <w:rPr>
          <w:rFonts w:ascii="Times New Roman" w:hAnsi="Times New Roman"/>
          <w:sz w:val="28"/>
          <w:szCs w:val="28"/>
        </w:rPr>
        <w:t xml:space="preserve"> </w:t>
      </w:r>
      <w:r w:rsidRPr="00605E3A">
        <w:rPr>
          <w:rFonts w:ascii="Times New Roman" w:hAnsi="Times New Roman"/>
          <w:sz w:val="28"/>
          <w:szCs w:val="28"/>
        </w:rPr>
        <w:t>Управление</w:t>
      </w:r>
      <w:r w:rsidR="00122B5E">
        <w:rPr>
          <w:rFonts w:ascii="Times New Roman" w:hAnsi="Times New Roman"/>
          <w:sz w:val="28"/>
          <w:szCs w:val="28"/>
        </w:rPr>
        <w:t xml:space="preserve"> </w:t>
      </w:r>
      <w:r w:rsidRPr="00605E3A">
        <w:rPr>
          <w:rFonts w:ascii="Times New Roman" w:hAnsi="Times New Roman"/>
          <w:sz w:val="28"/>
          <w:szCs w:val="28"/>
        </w:rPr>
        <w:t>муниципальным</w:t>
      </w:r>
      <w:r w:rsidR="00122B5E">
        <w:rPr>
          <w:rFonts w:ascii="Times New Roman" w:hAnsi="Times New Roman"/>
          <w:sz w:val="28"/>
          <w:szCs w:val="28"/>
        </w:rPr>
        <w:t xml:space="preserve"> </w:t>
      </w:r>
      <w:r w:rsidRPr="00605E3A">
        <w:rPr>
          <w:rFonts w:ascii="Times New Roman" w:hAnsi="Times New Roman"/>
          <w:sz w:val="28"/>
          <w:szCs w:val="28"/>
        </w:rPr>
        <w:t>долгом</w:t>
      </w:r>
      <w:r w:rsidR="00122B5E">
        <w:rPr>
          <w:rFonts w:ascii="Times New Roman" w:hAnsi="Times New Roman"/>
          <w:sz w:val="28"/>
          <w:szCs w:val="28"/>
        </w:rPr>
        <w:t xml:space="preserve"> </w:t>
      </w:r>
      <w:r w:rsidRPr="00605E3A">
        <w:rPr>
          <w:rFonts w:ascii="Times New Roman" w:hAnsi="Times New Roman"/>
          <w:sz w:val="28"/>
          <w:szCs w:val="28"/>
        </w:rPr>
        <w:t>осуществляется</w:t>
      </w:r>
      <w:r w:rsidR="00122B5E">
        <w:rPr>
          <w:rFonts w:ascii="Times New Roman" w:hAnsi="Times New Roman"/>
          <w:sz w:val="28"/>
          <w:szCs w:val="28"/>
        </w:rPr>
        <w:t xml:space="preserve"> </w:t>
      </w:r>
      <w:r w:rsidRPr="00605E3A">
        <w:rPr>
          <w:rFonts w:ascii="Times New Roman" w:hAnsi="Times New Roman"/>
          <w:sz w:val="28"/>
          <w:szCs w:val="28"/>
        </w:rPr>
        <w:t>Администрацией</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соответствии</w:t>
      </w:r>
      <w:r w:rsidR="00122B5E">
        <w:rPr>
          <w:rFonts w:ascii="Times New Roman" w:hAnsi="Times New Roman"/>
          <w:sz w:val="28"/>
          <w:szCs w:val="28"/>
        </w:rPr>
        <w:t xml:space="preserve"> </w:t>
      </w:r>
      <w:r w:rsidRPr="00605E3A">
        <w:rPr>
          <w:rFonts w:ascii="Times New Roman" w:hAnsi="Times New Roman"/>
          <w:sz w:val="28"/>
          <w:szCs w:val="28"/>
        </w:rPr>
        <w:t>с</w:t>
      </w:r>
      <w:r w:rsidR="00122B5E">
        <w:rPr>
          <w:rFonts w:ascii="Times New Roman" w:hAnsi="Times New Roman"/>
          <w:sz w:val="28"/>
          <w:szCs w:val="28"/>
        </w:rPr>
        <w:t xml:space="preserve"> </w:t>
      </w:r>
      <w:r w:rsidRPr="00605E3A">
        <w:rPr>
          <w:rFonts w:ascii="Times New Roman" w:hAnsi="Times New Roman"/>
          <w:sz w:val="28"/>
          <w:szCs w:val="28"/>
        </w:rPr>
        <w:t>Бюджетным</w:t>
      </w:r>
      <w:r w:rsidR="00122B5E">
        <w:rPr>
          <w:rFonts w:ascii="Times New Roman" w:hAnsi="Times New Roman"/>
          <w:sz w:val="28"/>
          <w:szCs w:val="28"/>
        </w:rPr>
        <w:t xml:space="preserve"> </w:t>
      </w:r>
      <w:r w:rsidRPr="00605E3A">
        <w:rPr>
          <w:rFonts w:ascii="Times New Roman" w:hAnsi="Times New Roman"/>
          <w:sz w:val="28"/>
          <w:szCs w:val="28"/>
        </w:rPr>
        <w:t>кодексом</w:t>
      </w:r>
      <w:r w:rsidR="00122B5E">
        <w:rPr>
          <w:rFonts w:ascii="Times New Roman" w:hAnsi="Times New Roman"/>
          <w:sz w:val="28"/>
          <w:szCs w:val="28"/>
        </w:rPr>
        <w:t xml:space="preserve"> </w:t>
      </w:r>
      <w:r w:rsidRPr="00605E3A">
        <w:rPr>
          <w:rFonts w:ascii="Times New Roman" w:hAnsi="Times New Roman"/>
          <w:sz w:val="28"/>
          <w:szCs w:val="28"/>
        </w:rPr>
        <w:t>Российской</w:t>
      </w:r>
      <w:r w:rsidR="00122B5E">
        <w:rPr>
          <w:rFonts w:ascii="Times New Roman" w:hAnsi="Times New Roman"/>
          <w:sz w:val="28"/>
          <w:szCs w:val="28"/>
        </w:rPr>
        <w:t xml:space="preserve"> </w:t>
      </w:r>
      <w:r w:rsidRPr="00605E3A">
        <w:rPr>
          <w:rFonts w:ascii="Times New Roman" w:hAnsi="Times New Roman"/>
          <w:sz w:val="28"/>
          <w:szCs w:val="28"/>
        </w:rPr>
        <w:t>Федерации</w:t>
      </w:r>
      <w:r w:rsidR="00122B5E">
        <w:rPr>
          <w:rFonts w:ascii="Times New Roman" w:hAnsi="Times New Roman"/>
          <w:sz w:val="28"/>
          <w:szCs w:val="28"/>
        </w:rPr>
        <w:t xml:space="preserve"> </w:t>
      </w:r>
      <w:r w:rsidRPr="00605E3A">
        <w:rPr>
          <w:rFonts w:ascii="Times New Roman" w:hAnsi="Times New Roman"/>
          <w:sz w:val="28"/>
          <w:szCs w:val="28"/>
        </w:rPr>
        <w:t>и</w:t>
      </w:r>
      <w:r w:rsidR="00122B5E">
        <w:rPr>
          <w:rFonts w:ascii="Times New Roman" w:hAnsi="Times New Roman"/>
          <w:sz w:val="28"/>
          <w:szCs w:val="28"/>
        </w:rPr>
        <w:t xml:space="preserve"> </w:t>
      </w:r>
      <w:r w:rsidRPr="00605E3A">
        <w:rPr>
          <w:rFonts w:ascii="Times New Roman" w:hAnsi="Times New Roman"/>
          <w:sz w:val="28"/>
          <w:szCs w:val="28"/>
        </w:rPr>
        <w:t>настоящим</w:t>
      </w:r>
      <w:r w:rsidR="00122B5E">
        <w:rPr>
          <w:rFonts w:ascii="Times New Roman" w:hAnsi="Times New Roman"/>
          <w:sz w:val="28"/>
          <w:szCs w:val="28"/>
        </w:rPr>
        <w:t xml:space="preserve"> </w:t>
      </w:r>
      <w:r w:rsidRPr="00605E3A">
        <w:rPr>
          <w:rFonts w:ascii="Times New Roman" w:hAnsi="Times New Roman"/>
          <w:sz w:val="28"/>
          <w:szCs w:val="28"/>
        </w:rPr>
        <w:t>Уставом.</w:t>
      </w:r>
    </w:p>
    <w:p w14:paraId="0FC5C736" w14:textId="77777777" w:rsidR="00943F20" w:rsidRPr="00605E3A" w:rsidRDefault="00943F20" w:rsidP="0019271D">
      <w:pPr>
        <w:spacing w:after="0" w:line="240" w:lineRule="atLeast"/>
        <w:ind w:firstLine="709"/>
        <w:jc w:val="both"/>
        <w:rPr>
          <w:rFonts w:ascii="Times New Roman" w:hAnsi="Times New Roman"/>
          <w:sz w:val="28"/>
          <w:szCs w:val="28"/>
        </w:rPr>
      </w:pPr>
    </w:p>
    <w:p w14:paraId="31782275"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122B5E">
        <w:rPr>
          <w:rFonts w:ascii="Times New Roman" w:hAnsi="Times New Roman"/>
          <w:sz w:val="28"/>
          <w:szCs w:val="28"/>
        </w:rPr>
        <w:t xml:space="preserve"> </w:t>
      </w:r>
      <w:r w:rsidRPr="00605E3A">
        <w:rPr>
          <w:rFonts w:ascii="Times New Roman" w:hAnsi="Times New Roman"/>
          <w:sz w:val="28"/>
          <w:szCs w:val="28"/>
        </w:rPr>
        <w:t>9.</w:t>
      </w:r>
      <w:r w:rsidR="00122B5E">
        <w:rPr>
          <w:rFonts w:ascii="Times New Roman" w:hAnsi="Times New Roman"/>
          <w:sz w:val="28"/>
          <w:szCs w:val="28"/>
        </w:rPr>
        <w:t xml:space="preserve"> </w:t>
      </w:r>
      <w:r w:rsidRPr="00605E3A">
        <w:rPr>
          <w:rFonts w:ascii="Times New Roman" w:hAnsi="Times New Roman"/>
          <w:sz w:val="28"/>
          <w:szCs w:val="28"/>
        </w:rPr>
        <w:t>Ответственность</w:t>
      </w:r>
      <w:r w:rsidR="00122B5E">
        <w:rPr>
          <w:rFonts w:ascii="Times New Roman" w:hAnsi="Times New Roman"/>
          <w:sz w:val="28"/>
          <w:szCs w:val="28"/>
        </w:rPr>
        <w:t xml:space="preserve"> </w:t>
      </w:r>
      <w:r w:rsidRPr="00605E3A">
        <w:rPr>
          <w:rFonts w:ascii="Times New Roman" w:hAnsi="Times New Roman"/>
          <w:sz w:val="28"/>
          <w:szCs w:val="28"/>
        </w:rPr>
        <w:t>органов</w:t>
      </w:r>
      <w:r w:rsidR="00122B5E">
        <w:rPr>
          <w:rFonts w:ascii="Times New Roman" w:hAnsi="Times New Roman"/>
          <w:sz w:val="28"/>
          <w:szCs w:val="28"/>
        </w:rPr>
        <w:t xml:space="preserve"> </w:t>
      </w:r>
      <w:r w:rsidRPr="00605E3A">
        <w:rPr>
          <w:rFonts w:ascii="Times New Roman" w:hAnsi="Times New Roman"/>
          <w:sz w:val="28"/>
          <w:szCs w:val="28"/>
        </w:rPr>
        <w:t>местного</w:t>
      </w:r>
      <w:r w:rsidR="00122B5E">
        <w:rPr>
          <w:rFonts w:ascii="Times New Roman" w:hAnsi="Times New Roman"/>
          <w:sz w:val="28"/>
          <w:szCs w:val="28"/>
        </w:rPr>
        <w:t xml:space="preserve"> </w:t>
      </w:r>
      <w:r w:rsidRPr="00605E3A">
        <w:rPr>
          <w:rFonts w:ascii="Times New Roman" w:hAnsi="Times New Roman"/>
          <w:sz w:val="28"/>
          <w:szCs w:val="28"/>
        </w:rPr>
        <w:t>самоуправления</w:t>
      </w:r>
      <w:r w:rsidR="00122B5E">
        <w:rPr>
          <w:rFonts w:ascii="Times New Roman" w:hAnsi="Times New Roman"/>
          <w:sz w:val="28"/>
          <w:szCs w:val="28"/>
        </w:rPr>
        <w:t xml:space="preserve"> </w:t>
      </w:r>
      <w:r w:rsidRPr="00605E3A">
        <w:rPr>
          <w:rFonts w:ascii="Times New Roman" w:hAnsi="Times New Roman"/>
          <w:sz w:val="28"/>
          <w:szCs w:val="28"/>
        </w:rPr>
        <w:t>и</w:t>
      </w:r>
      <w:r w:rsidR="00122B5E">
        <w:rPr>
          <w:rFonts w:ascii="Times New Roman" w:hAnsi="Times New Roman"/>
          <w:sz w:val="28"/>
          <w:szCs w:val="28"/>
        </w:rPr>
        <w:t xml:space="preserve"> </w:t>
      </w:r>
      <w:r w:rsidRPr="00605E3A">
        <w:rPr>
          <w:rFonts w:ascii="Times New Roman" w:hAnsi="Times New Roman"/>
          <w:sz w:val="28"/>
          <w:szCs w:val="28"/>
        </w:rPr>
        <w:t>должностных</w:t>
      </w:r>
      <w:r w:rsidR="00122B5E">
        <w:rPr>
          <w:rFonts w:ascii="Times New Roman" w:hAnsi="Times New Roman"/>
          <w:sz w:val="28"/>
          <w:szCs w:val="28"/>
        </w:rPr>
        <w:t xml:space="preserve"> </w:t>
      </w:r>
      <w:r w:rsidRPr="00605E3A">
        <w:rPr>
          <w:rFonts w:ascii="Times New Roman" w:hAnsi="Times New Roman"/>
          <w:sz w:val="28"/>
          <w:szCs w:val="28"/>
        </w:rPr>
        <w:t>лиц</w:t>
      </w:r>
      <w:r w:rsidR="00122B5E">
        <w:rPr>
          <w:rFonts w:ascii="Times New Roman" w:hAnsi="Times New Roman"/>
          <w:sz w:val="28"/>
          <w:szCs w:val="28"/>
        </w:rPr>
        <w:t xml:space="preserve"> </w:t>
      </w:r>
      <w:r w:rsidRPr="00605E3A">
        <w:rPr>
          <w:rFonts w:ascii="Times New Roman" w:hAnsi="Times New Roman"/>
          <w:sz w:val="28"/>
          <w:szCs w:val="28"/>
        </w:rPr>
        <w:t>местного</w:t>
      </w:r>
      <w:r w:rsidR="00122B5E">
        <w:rPr>
          <w:rFonts w:ascii="Times New Roman" w:hAnsi="Times New Roman"/>
          <w:sz w:val="28"/>
          <w:szCs w:val="28"/>
        </w:rPr>
        <w:t xml:space="preserve"> </w:t>
      </w:r>
      <w:r w:rsidRPr="00605E3A">
        <w:rPr>
          <w:rFonts w:ascii="Times New Roman" w:hAnsi="Times New Roman"/>
          <w:sz w:val="28"/>
          <w:szCs w:val="28"/>
        </w:rPr>
        <w:t>самоуправления</w:t>
      </w:r>
    </w:p>
    <w:p w14:paraId="68CEB30D" w14:textId="77777777" w:rsidR="00943F20" w:rsidRPr="00605E3A" w:rsidRDefault="00943F20" w:rsidP="0019271D">
      <w:pPr>
        <w:spacing w:after="0" w:line="240" w:lineRule="atLeast"/>
        <w:ind w:firstLine="709"/>
        <w:jc w:val="both"/>
        <w:rPr>
          <w:rFonts w:ascii="Times New Roman" w:hAnsi="Times New Roman"/>
          <w:sz w:val="28"/>
          <w:szCs w:val="28"/>
        </w:rPr>
      </w:pPr>
    </w:p>
    <w:p w14:paraId="5CB7DDAD" w14:textId="77777777"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122B5E">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4</w:t>
      </w:r>
      <w:r w:rsidR="00943F20" w:rsidRPr="00605E3A">
        <w:rPr>
          <w:rFonts w:ascii="Times New Roman" w:hAnsi="Times New Roman"/>
          <w:sz w:val="28"/>
          <w:szCs w:val="28"/>
        </w:rPr>
        <w:t>.</w:t>
      </w:r>
      <w:r w:rsidR="00122B5E">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122B5E">
        <w:rPr>
          <w:rFonts w:ascii="Times New Roman" w:hAnsi="Times New Roman"/>
          <w:sz w:val="28"/>
          <w:szCs w:val="28"/>
        </w:rPr>
        <w:t xml:space="preserve"> </w:t>
      </w:r>
      <w:r w:rsidR="00943F20" w:rsidRPr="00605E3A">
        <w:rPr>
          <w:rFonts w:ascii="Times New Roman" w:hAnsi="Times New Roman"/>
          <w:sz w:val="28"/>
          <w:szCs w:val="28"/>
        </w:rPr>
        <w:t>органов</w:t>
      </w:r>
      <w:r w:rsidR="00122B5E">
        <w:rPr>
          <w:rFonts w:ascii="Times New Roman" w:hAnsi="Times New Roman"/>
          <w:sz w:val="28"/>
          <w:szCs w:val="28"/>
        </w:rPr>
        <w:t xml:space="preserve"> </w:t>
      </w:r>
      <w:r w:rsidR="00943F20" w:rsidRPr="00605E3A">
        <w:rPr>
          <w:rFonts w:ascii="Times New Roman" w:hAnsi="Times New Roman"/>
          <w:sz w:val="28"/>
          <w:szCs w:val="28"/>
        </w:rPr>
        <w:t>местного</w:t>
      </w:r>
      <w:r w:rsidR="00122B5E">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122B5E">
        <w:rPr>
          <w:rFonts w:ascii="Times New Roman" w:hAnsi="Times New Roman"/>
          <w:sz w:val="28"/>
          <w:szCs w:val="28"/>
        </w:rPr>
        <w:t xml:space="preserve"> </w:t>
      </w:r>
      <w:r w:rsidR="00943F20" w:rsidRPr="00605E3A">
        <w:rPr>
          <w:rFonts w:ascii="Times New Roman" w:hAnsi="Times New Roman"/>
          <w:sz w:val="28"/>
          <w:szCs w:val="28"/>
        </w:rPr>
        <w:t>и</w:t>
      </w:r>
      <w:r w:rsidR="00122B5E">
        <w:rPr>
          <w:rFonts w:ascii="Times New Roman" w:hAnsi="Times New Roman"/>
          <w:sz w:val="28"/>
          <w:szCs w:val="28"/>
        </w:rPr>
        <w:t xml:space="preserve"> </w:t>
      </w:r>
      <w:r w:rsidR="00943F20" w:rsidRPr="00605E3A">
        <w:rPr>
          <w:rFonts w:ascii="Times New Roman" w:hAnsi="Times New Roman"/>
          <w:sz w:val="28"/>
          <w:szCs w:val="28"/>
        </w:rPr>
        <w:t>должностных</w:t>
      </w:r>
      <w:r w:rsidR="00122B5E">
        <w:rPr>
          <w:rFonts w:ascii="Times New Roman" w:hAnsi="Times New Roman"/>
          <w:sz w:val="28"/>
          <w:szCs w:val="28"/>
        </w:rPr>
        <w:t xml:space="preserve"> </w:t>
      </w:r>
      <w:r w:rsidR="00943F20" w:rsidRPr="00605E3A">
        <w:rPr>
          <w:rFonts w:ascii="Times New Roman" w:hAnsi="Times New Roman"/>
          <w:sz w:val="28"/>
          <w:szCs w:val="28"/>
        </w:rPr>
        <w:t>лиц</w:t>
      </w:r>
      <w:r w:rsidR="00122B5E">
        <w:rPr>
          <w:rFonts w:ascii="Times New Roman" w:hAnsi="Times New Roman"/>
          <w:sz w:val="28"/>
          <w:szCs w:val="28"/>
        </w:rPr>
        <w:t xml:space="preserve"> </w:t>
      </w:r>
      <w:r w:rsidR="00943F20" w:rsidRPr="00605E3A">
        <w:rPr>
          <w:rFonts w:ascii="Times New Roman" w:hAnsi="Times New Roman"/>
          <w:sz w:val="28"/>
          <w:szCs w:val="28"/>
        </w:rPr>
        <w:t>местного</w:t>
      </w:r>
      <w:r w:rsidR="00122B5E">
        <w:rPr>
          <w:rFonts w:ascii="Times New Roman" w:hAnsi="Times New Roman"/>
          <w:sz w:val="28"/>
          <w:szCs w:val="28"/>
        </w:rPr>
        <w:t xml:space="preserve"> </w:t>
      </w:r>
      <w:r w:rsidR="00943F20" w:rsidRPr="00605E3A">
        <w:rPr>
          <w:rFonts w:ascii="Times New Roman" w:hAnsi="Times New Roman"/>
          <w:sz w:val="28"/>
          <w:szCs w:val="28"/>
        </w:rPr>
        <w:t>самоуправления</w:t>
      </w:r>
    </w:p>
    <w:p w14:paraId="14C01B87" w14:textId="77777777" w:rsidR="00943F20" w:rsidRPr="00605E3A" w:rsidRDefault="00943F20" w:rsidP="0019271D">
      <w:pPr>
        <w:spacing w:after="0" w:line="240" w:lineRule="atLeast"/>
        <w:ind w:firstLine="709"/>
        <w:jc w:val="both"/>
        <w:rPr>
          <w:rFonts w:ascii="Times New Roman" w:hAnsi="Times New Roman"/>
          <w:sz w:val="28"/>
          <w:szCs w:val="28"/>
        </w:rPr>
      </w:pPr>
    </w:p>
    <w:p w14:paraId="28ECD02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122B5E">
        <w:rPr>
          <w:rFonts w:ascii="Times New Roman" w:hAnsi="Times New Roman"/>
          <w:sz w:val="28"/>
          <w:szCs w:val="28"/>
        </w:rPr>
        <w:t xml:space="preserve"> </w:t>
      </w:r>
      <w:r w:rsidRPr="00605E3A">
        <w:rPr>
          <w:rFonts w:ascii="Times New Roman" w:hAnsi="Times New Roman"/>
          <w:sz w:val="28"/>
          <w:szCs w:val="28"/>
        </w:rPr>
        <w:t>местного</w:t>
      </w:r>
      <w:r w:rsidR="00122B5E">
        <w:rPr>
          <w:rFonts w:ascii="Times New Roman" w:hAnsi="Times New Roman"/>
          <w:sz w:val="28"/>
          <w:szCs w:val="28"/>
        </w:rPr>
        <w:t xml:space="preserve"> </w:t>
      </w:r>
      <w:r w:rsidRPr="00605E3A">
        <w:rPr>
          <w:rFonts w:ascii="Times New Roman" w:hAnsi="Times New Roman"/>
          <w:sz w:val="28"/>
          <w:szCs w:val="28"/>
        </w:rPr>
        <w:t>самоуправления</w:t>
      </w:r>
      <w:r w:rsidR="00122B5E">
        <w:rPr>
          <w:rFonts w:ascii="Times New Roman" w:hAnsi="Times New Roman"/>
          <w:sz w:val="28"/>
          <w:szCs w:val="28"/>
        </w:rPr>
        <w:t xml:space="preserve"> </w:t>
      </w:r>
      <w:r w:rsidRPr="00605E3A">
        <w:rPr>
          <w:rFonts w:ascii="Times New Roman" w:hAnsi="Times New Roman"/>
          <w:sz w:val="28"/>
          <w:szCs w:val="28"/>
        </w:rPr>
        <w:t>и</w:t>
      </w:r>
      <w:r w:rsidR="00122B5E">
        <w:rPr>
          <w:rFonts w:ascii="Times New Roman" w:hAnsi="Times New Roman"/>
          <w:sz w:val="28"/>
          <w:szCs w:val="28"/>
        </w:rPr>
        <w:t xml:space="preserve"> </w:t>
      </w:r>
      <w:r w:rsidRPr="00605E3A">
        <w:rPr>
          <w:rFonts w:ascii="Times New Roman" w:hAnsi="Times New Roman"/>
          <w:sz w:val="28"/>
          <w:szCs w:val="28"/>
        </w:rPr>
        <w:t>должностные</w:t>
      </w:r>
      <w:r w:rsidR="00122B5E">
        <w:rPr>
          <w:rFonts w:ascii="Times New Roman" w:hAnsi="Times New Roman"/>
          <w:sz w:val="28"/>
          <w:szCs w:val="28"/>
        </w:rPr>
        <w:t xml:space="preserve"> </w:t>
      </w:r>
      <w:r w:rsidRPr="00605E3A">
        <w:rPr>
          <w:rFonts w:ascii="Times New Roman" w:hAnsi="Times New Roman"/>
          <w:sz w:val="28"/>
          <w:szCs w:val="28"/>
        </w:rPr>
        <w:t>лица</w:t>
      </w:r>
      <w:r w:rsidR="00122B5E">
        <w:rPr>
          <w:rFonts w:ascii="Times New Roman" w:hAnsi="Times New Roman"/>
          <w:sz w:val="28"/>
          <w:szCs w:val="28"/>
        </w:rPr>
        <w:t xml:space="preserve"> </w:t>
      </w:r>
      <w:r w:rsidRPr="00605E3A">
        <w:rPr>
          <w:rFonts w:ascii="Times New Roman" w:hAnsi="Times New Roman"/>
          <w:sz w:val="28"/>
          <w:szCs w:val="28"/>
        </w:rPr>
        <w:t>местного</w:t>
      </w:r>
      <w:r w:rsidR="00122B5E">
        <w:rPr>
          <w:rFonts w:ascii="Times New Roman" w:hAnsi="Times New Roman"/>
          <w:sz w:val="28"/>
          <w:szCs w:val="28"/>
        </w:rPr>
        <w:t xml:space="preserve"> </w:t>
      </w:r>
      <w:r w:rsidRPr="00605E3A">
        <w:rPr>
          <w:rFonts w:ascii="Times New Roman" w:hAnsi="Times New Roman"/>
          <w:sz w:val="28"/>
          <w:szCs w:val="28"/>
        </w:rPr>
        <w:t>самоуправления</w:t>
      </w:r>
      <w:r w:rsidR="00122B5E">
        <w:rPr>
          <w:rFonts w:ascii="Times New Roman" w:hAnsi="Times New Roman"/>
          <w:sz w:val="28"/>
          <w:szCs w:val="28"/>
        </w:rPr>
        <w:t xml:space="preserve"> </w:t>
      </w:r>
      <w:r w:rsidRPr="00605E3A">
        <w:rPr>
          <w:rFonts w:ascii="Times New Roman" w:hAnsi="Times New Roman"/>
          <w:sz w:val="28"/>
          <w:szCs w:val="28"/>
        </w:rPr>
        <w:t>несут</w:t>
      </w:r>
      <w:r w:rsidR="00122B5E">
        <w:rPr>
          <w:rFonts w:ascii="Times New Roman" w:hAnsi="Times New Roman"/>
          <w:sz w:val="28"/>
          <w:szCs w:val="28"/>
        </w:rPr>
        <w:t xml:space="preserve"> </w:t>
      </w:r>
      <w:r w:rsidRPr="00605E3A">
        <w:rPr>
          <w:rFonts w:ascii="Times New Roman" w:hAnsi="Times New Roman"/>
          <w:sz w:val="28"/>
          <w:szCs w:val="28"/>
        </w:rPr>
        <w:t>ответственность</w:t>
      </w:r>
      <w:r w:rsidR="00122B5E">
        <w:rPr>
          <w:rFonts w:ascii="Times New Roman" w:hAnsi="Times New Roman"/>
          <w:sz w:val="28"/>
          <w:szCs w:val="28"/>
        </w:rPr>
        <w:t xml:space="preserve"> </w:t>
      </w:r>
      <w:r w:rsidRPr="00605E3A">
        <w:rPr>
          <w:rFonts w:ascii="Times New Roman" w:hAnsi="Times New Roman"/>
          <w:sz w:val="28"/>
          <w:szCs w:val="28"/>
        </w:rPr>
        <w:t>перед</w:t>
      </w:r>
      <w:r w:rsidR="00122B5E">
        <w:rPr>
          <w:rFonts w:ascii="Times New Roman" w:hAnsi="Times New Roman"/>
          <w:sz w:val="28"/>
          <w:szCs w:val="28"/>
        </w:rPr>
        <w:t xml:space="preserve"> </w:t>
      </w:r>
      <w:r w:rsidRPr="00605E3A">
        <w:rPr>
          <w:rFonts w:ascii="Times New Roman" w:hAnsi="Times New Roman"/>
          <w:sz w:val="28"/>
          <w:szCs w:val="28"/>
        </w:rPr>
        <w:t>населением</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r w:rsidR="00122B5E">
        <w:rPr>
          <w:rFonts w:ascii="Times New Roman" w:hAnsi="Times New Roman"/>
          <w:sz w:val="28"/>
          <w:szCs w:val="28"/>
        </w:rPr>
        <w:t xml:space="preserve"> </w:t>
      </w:r>
      <w:r w:rsidRPr="00605E3A">
        <w:rPr>
          <w:rFonts w:ascii="Times New Roman" w:hAnsi="Times New Roman"/>
          <w:sz w:val="28"/>
          <w:szCs w:val="28"/>
        </w:rPr>
        <w:t>государством,</w:t>
      </w:r>
      <w:r w:rsidR="00122B5E">
        <w:rPr>
          <w:rFonts w:ascii="Times New Roman" w:hAnsi="Times New Roman"/>
          <w:sz w:val="28"/>
          <w:szCs w:val="28"/>
        </w:rPr>
        <w:t xml:space="preserve"> </w:t>
      </w:r>
      <w:r w:rsidRPr="00605E3A">
        <w:rPr>
          <w:rFonts w:ascii="Times New Roman" w:hAnsi="Times New Roman"/>
          <w:sz w:val="28"/>
          <w:szCs w:val="28"/>
        </w:rPr>
        <w:t>физическими</w:t>
      </w:r>
      <w:r w:rsidR="00122B5E">
        <w:rPr>
          <w:rFonts w:ascii="Times New Roman" w:hAnsi="Times New Roman"/>
          <w:sz w:val="28"/>
          <w:szCs w:val="28"/>
        </w:rPr>
        <w:t xml:space="preserve"> </w:t>
      </w:r>
      <w:r w:rsidRPr="00605E3A">
        <w:rPr>
          <w:rFonts w:ascii="Times New Roman" w:hAnsi="Times New Roman"/>
          <w:sz w:val="28"/>
          <w:szCs w:val="28"/>
        </w:rPr>
        <w:t>и</w:t>
      </w:r>
      <w:r w:rsidR="00122B5E">
        <w:rPr>
          <w:rFonts w:ascii="Times New Roman" w:hAnsi="Times New Roman"/>
          <w:sz w:val="28"/>
          <w:szCs w:val="28"/>
        </w:rPr>
        <w:t xml:space="preserve"> </w:t>
      </w:r>
      <w:r w:rsidRPr="00605E3A">
        <w:rPr>
          <w:rFonts w:ascii="Times New Roman" w:hAnsi="Times New Roman"/>
          <w:sz w:val="28"/>
          <w:szCs w:val="28"/>
        </w:rPr>
        <w:t>юридическими</w:t>
      </w:r>
      <w:r w:rsidR="00122B5E">
        <w:rPr>
          <w:rFonts w:ascii="Times New Roman" w:hAnsi="Times New Roman"/>
          <w:sz w:val="28"/>
          <w:szCs w:val="28"/>
        </w:rPr>
        <w:t xml:space="preserve"> </w:t>
      </w:r>
      <w:r w:rsidRPr="00605E3A">
        <w:rPr>
          <w:rFonts w:ascii="Times New Roman" w:hAnsi="Times New Roman"/>
          <w:sz w:val="28"/>
          <w:szCs w:val="28"/>
        </w:rPr>
        <w:t>лицами</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соответствии</w:t>
      </w:r>
      <w:r w:rsidR="00122B5E">
        <w:rPr>
          <w:rFonts w:ascii="Times New Roman" w:hAnsi="Times New Roman"/>
          <w:sz w:val="28"/>
          <w:szCs w:val="28"/>
        </w:rPr>
        <w:t xml:space="preserve"> </w:t>
      </w:r>
      <w:r w:rsidRPr="00605E3A">
        <w:rPr>
          <w:rFonts w:ascii="Times New Roman" w:hAnsi="Times New Roman"/>
          <w:sz w:val="28"/>
          <w:szCs w:val="28"/>
        </w:rPr>
        <w:t>с</w:t>
      </w:r>
      <w:r w:rsidR="00122B5E">
        <w:rPr>
          <w:rFonts w:ascii="Times New Roman" w:hAnsi="Times New Roman"/>
          <w:sz w:val="28"/>
          <w:szCs w:val="28"/>
        </w:rPr>
        <w:t xml:space="preserve"> </w:t>
      </w:r>
      <w:r w:rsidRPr="00605E3A">
        <w:rPr>
          <w:rFonts w:ascii="Times New Roman" w:hAnsi="Times New Roman"/>
          <w:sz w:val="28"/>
          <w:szCs w:val="28"/>
        </w:rPr>
        <w:t>федеральными</w:t>
      </w:r>
      <w:r w:rsidR="00122B5E">
        <w:rPr>
          <w:rFonts w:ascii="Times New Roman" w:hAnsi="Times New Roman"/>
          <w:sz w:val="28"/>
          <w:szCs w:val="28"/>
        </w:rPr>
        <w:t xml:space="preserve"> </w:t>
      </w:r>
      <w:r w:rsidRPr="00605E3A">
        <w:rPr>
          <w:rFonts w:ascii="Times New Roman" w:hAnsi="Times New Roman"/>
          <w:sz w:val="28"/>
          <w:szCs w:val="28"/>
        </w:rPr>
        <w:t>законами.</w:t>
      </w:r>
    </w:p>
    <w:p w14:paraId="1FFB28CA" w14:textId="77777777" w:rsidR="00943F20" w:rsidRPr="00605E3A" w:rsidRDefault="00943F20" w:rsidP="0019271D">
      <w:pPr>
        <w:spacing w:after="0" w:line="240" w:lineRule="atLeast"/>
        <w:ind w:firstLine="709"/>
        <w:jc w:val="both"/>
        <w:rPr>
          <w:rFonts w:ascii="Times New Roman" w:hAnsi="Times New Roman"/>
          <w:sz w:val="28"/>
          <w:szCs w:val="28"/>
        </w:rPr>
      </w:pPr>
    </w:p>
    <w:p w14:paraId="01588A14" w14:textId="77777777"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122B5E">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5</w:t>
      </w:r>
      <w:r w:rsidR="00943F20" w:rsidRPr="00605E3A">
        <w:rPr>
          <w:rFonts w:ascii="Times New Roman" w:hAnsi="Times New Roman"/>
          <w:sz w:val="28"/>
          <w:szCs w:val="28"/>
        </w:rPr>
        <w:t>.</w:t>
      </w:r>
      <w:r w:rsidR="00122B5E">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122B5E">
        <w:rPr>
          <w:rFonts w:ascii="Times New Roman" w:hAnsi="Times New Roman"/>
          <w:sz w:val="28"/>
          <w:szCs w:val="28"/>
        </w:rPr>
        <w:t xml:space="preserve"> </w:t>
      </w:r>
      <w:r w:rsidR="00943F20" w:rsidRPr="00605E3A">
        <w:rPr>
          <w:rFonts w:ascii="Times New Roman" w:hAnsi="Times New Roman"/>
          <w:sz w:val="28"/>
          <w:szCs w:val="28"/>
        </w:rPr>
        <w:t>депутатов</w:t>
      </w:r>
      <w:r w:rsidR="00122B5E">
        <w:rPr>
          <w:rFonts w:ascii="Times New Roman" w:hAnsi="Times New Roman"/>
          <w:sz w:val="28"/>
          <w:szCs w:val="28"/>
        </w:rPr>
        <w:t xml:space="preserve"> </w:t>
      </w:r>
      <w:r w:rsidR="00943F20" w:rsidRPr="00605E3A">
        <w:rPr>
          <w:rFonts w:ascii="Times New Roman" w:hAnsi="Times New Roman"/>
          <w:sz w:val="28"/>
          <w:szCs w:val="28"/>
        </w:rPr>
        <w:t>Собрания</w:t>
      </w:r>
      <w:r w:rsidR="00122B5E">
        <w:rPr>
          <w:rFonts w:ascii="Times New Roman" w:hAnsi="Times New Roman"/>
          <w:sz w:val="28"/>
          <w:szCs w:val="28"/>
        </w:rPr>
        <w:t xml:space="preserve"> </w:t>
      </w:r>
      <w:r w:rsidR="00943F20" w:rsidRPr="00605E3A">
        <w:rPr>
          <w:rFonts w:ascii="Times New Roman" w:hAnsi="Times New Roman"/>
          <w:sz w:val="28"/>
          <w:szCs w:val="28"/>
        </w:rPr>
        <w:t>депутатов</w:t>
      </w:r>
      <w:r w:rsidR="00122B5E">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122B5E">
        <w:rPr>
          <w:rFonts w:ascii="Times New Roman" w:hAnsi="Times New Roman"/>
          <w:sz w:val="28"/>
          <w:szCs w:val="28"/>
        </w:rPr>
        <w:t xml:space="preserve"> </w:t>
      </w:r>
      <w:r w:rsidR="00943F20" w:rsidRPr="00605E3A">
        <w:rPr>
          <w:rFonts w:ascii="Times New Roman" w:hAnsi="Times New Roman"/>
          <w:sz w:val="28"/>
          <w:szCs w:val="28"/>
        </w:rPr>
        <w:t>поселения,</w:t>
      </w:r>
      <w:r w:rsidR="00122B5E">
        <w:rPr>
          <w:rFonts w:ascii="Times New Roman" w:hAnsi="Times New Roman"/>
          <w:sz w:val="28"/>
          <w:szCs w:val="28"/>
        </w:rPr>
        <w:t xml:space="preserve"> </w:t>
      </w:r>
      <w:r w:rsidR="00087787" w:rsidRPr="00605E3A">
        <w:rPr>
          <w:rFonts w:ascii="Times New Roman" w:hAnsi="Times New Roman"/>
          <w:sz w:val="28"/>
          <w:szCs w:val="28"/>
        </w:rPr>
        <w:t>председ</w:t>
      </w:r>
      <w:r w:rsidRPr="00605E3A">
        <w:rPr>
          <w:rFonts w:ascii="Times New Roman" w:hAnsi="Times New Roman"/>
          <w:sz w:val="28"/>
          <w:szCs w:val="28"/>
        </w:rPr>
        <w:t>ателя</w:t>
      </w:r>
      <w:r w:rsidR="00122B5E">
        <w:rPr>
          <w:rFonts w:ascii="Times New Roman" w:hAnsi="Times New Roman"/>
          <w:sz w:val="28"/>
          <w:szCs w:val="28"/>
        </w:rPr>
        <w:t xml:space="preserve"> </w:t>
      </w:r>
      <w:r w:rsidRPr="00605E3A">
        <w:rPr>
          <w:rFonts w:ascii="Times New Roman" w:hAnsi="Times New Roman"/>
          <w:sz w:val="28"/>
          <w:szCs w:val="28"/>
        </w:rPr>
        <w:t>Собрания</w:t>
      </w:r>
      <w:r w:rsidR="00122B5E">
        <w:rPr>
          <w:rFonts w:ascii="Times New Roman" w:hAnsi="Times New Roman"/>
          <w:sz w:val="28"/>
          <w:szCs w:val="28"/>
        </w:rPr>
        <w:t xml:space="preserve"> </w:t>
      </w:r>
      <w:r w:rsidRPr="00605E3A">
        <w:rPr>
          <w:rFonts w:ascii="Times New Roman" w:hAnsi="Times New Roman"/>
          <w:sz w:val="28"/>
          <w:szCs w:val="28"/>
        </w:rPr>
        <w:t>депутатов</w:t>
      </w:r>
      <w:r w:rsidR="00122B5E">
        <w:rPr>
          <w:rFonts w:ascii="Times New Roman" w:hAnsi="Times New Roman"/>
          <w:sz w:val="28"/>
          <w:szCs w:val="28"/>
        </w:rPr>
        <w:t xml:space="preserve"> </w:t>
      </w:r>
      <w:r w:rsidRPr="00605E3A">
        <w:rPr>
          <w:rFonts w:ascii="Times New Roman" w:hAnsi="Times New Roman"/>
          <w:sz w:val="28"/>
          <w:szCs w:val="28"/>
        </w:rPr>
        <w:t>–</w:t>
      </w:r>
      <w:r w:rsidR="00122B5E">
        <w:rPr>
          <w:rFonts w:ascii="Times New Roman" w:hAnsi="Times New Roman"/>
          <w:sz w:val="28"/>
          <w:szCs w:val="28"/>
        </w:rPr>
        <w:t xml:space="preserve"> </w:t>
      </w:r>
      <w:r w:rsidRPr="00605E3A">
        <w:rPr>
          <w:rFonts w:ascii="Times New Roman" w:hAnsi="Times New Roman"/>
          <w:sz w:val="28"/>
          <w:szCs w:val="28"/>
        </w:rPr>
        <w:t>главы</w:t>
      </w:r>
      <w:r w:rsidR="00122B5E">
        <w:rPr>
          <w:rFonts w:ascii="Times New Roman" w:hAnsi="Times New Roman"/>
          <w:sz w:val="28"/>
          <w:szCs w:val="28"/>
        </w:rPr>
        <w:t xml:space="preserve"> Троицкого </w:t>
      </w:r>
      <w:r w:rsidR="00087787" w:rsidRPr="00605E3A">
        <w:rPr>
          <w:rFonts w:ascii="Times New Roman" w:hAnsi="Times New Roman"/>
          <w:sz w:val="28"/>
          <w:szCs w:val="28"/>
        </w:rPr>
        <w:t>сельского</w:t>
      </w:r>
      <w:r w:rsidR="00122B5E">
        <w:rPr>
          <w:rFonts w:ascii="Times New Roman" w:hAnsi="Times New Roman"/>
          <w:sz w:val="28"/>
          <w:szCs w:val="28"/>
        </w:rPr>
        <w:t xml:space="preserve"> </w:t>
      </w:r>
      <w:r w:rsidR="00087787" w:rsidRPr="00605E3A">
        <w:rPr>
          <w:rFonts w:ascii="Times New Roman" w:hAnsi="Times New Roman"/>
          <w:sz w:val="28"/>
          <w:szCs w:val="28"/>
        </w:rPr>
        <w:t>поселения</w:t>
      </w:r>
      <w:r w:rsidR="00122B5E">
        <w:rPr>
          <w:rFonts w:ascii="Times New Roman" w:hAnsi="Times New Roman"/>
          <w:sz w:val="28"/>
          <w:szCs w:val="28"/>
        </w:rPr>
        <w:t xml:space="preserve"> </w:t>
      </w:r>
      <w:r w:rsidR="00943F20" w:rsidRPr="00605E3A">
        <w:rPr>
          <w:rFonts w:ascii="Times New Roman" w:hAnsi="Times New Roman"/>
          <w:sz w:val="28"/>
          <w:szCs w:val="28"/>
        </w:rPr>
        <w:t>перед</w:t>
      </w:r>
      <w:r w:rsidR="00122B5E">
        <w:rPr>
          <w:rFonts w:ascii="Times New Roman" w:hAnsi="Times New Roman"/>
          <w:sz w:val="28"/>
          <w:szCs w:val="28"/>
        </w:rPr>
        <w:t xml:space="preserve"> </w:t>
      </w:r>
      <w:r w:rsidR="00943F20" w:rsidRPr="00605E3A">
        <w:rPr>
          <w:rFonts w:ascii="Times New Roman" w:hAnsi="Times New Roman"/>
          <w:sz w:val="28"/>
          <w:szCs w:val="28"/>
        </w:rPr>
        <w:t>населением</w:t>
      </w:r>
    </w:p>
    <w:p w14:paraId="3CB5D9B0" w14:textId="77777777" w:rsidR="00943F20" w:rsidRPr="00605E3A" w:rsidRDefault="00943F20" w:rsidP="0019271D">
      <w:pPr>
        <w:spacing w:after="0" w:line="240" w:lineRule="atLeast"/>
        <w:ind w:firstLine="709"/>
        <w:jc w:val="both"/>
        <w:rPr>
          <w:rFonts w:ascii="Times New Roman" w:hAnsi="Times New Roman"/>
          <w:sz w:val="28"/>
          <w:szCs w:val="28"/>
        </w:rPr>
      </w:pPr>
    </w:p>
    <w:p w14:paraId="276D062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Население</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r w:rsidR="00122B5E">
        <w:rPr>
          <w:rFonts w:ascii="Times New Roman" w:hAnsi="Times New Roman"/>
          <w:sz w:val="28"/>
          <w:szCs w:val="28"/>
        </w:rPr>
        <w:t xml:space="preserve"> </w:t>
      </w:r>
      <w:r w:rsidRPr="00605E3A">
        <w:rPr>
          <w:rFonts w:ascii="Times New Roman" w:hAnsi="Times New Roman"/>
          <w:sz w:val="28"/>
          <w:szCs w:val="28"/>
        </w:rPr>
        <w:t>вправе</w:t>
      </w:r>
      <w:r w:rsidR="00122B5E">
        <w:rPr>
          <w:rFonts w:ascii="Times New Roman" w:hAnsi="Times New Roman"/>
          <w:sz w:val="28"/>
          <w:szCs w:val="28"/>
        </w:rPr>
        <w:t xml:space="preserve"> </w:t>
      </w:r>
      <w:r w:rsidRPr="00605E3A">
        <w:rPr>
          <w:rFonts w:ascii="Times New Roman" w:hAnsi="Times New Roman"/>
          <w:sz w:val="28"/>
          <w:szCs w:val="28"/>
        </w:rPr>
        <w:t>отозвать</w:t>
      </w:r>
      <w:r w:rsidR="00122B5E">
        <w:rPr>
          <w:rFonts w:ascii="Times New Roman" w:hAnsi="Times New Roman"/>
          <w:sz w:val="28"/>
          <w:szCs w:val="28"/>
        </w:rPr>
        <w:t xml:space="preserve"> </w:t>
      </w:r>
      <w:r w:rsidRPr="00605E3A">
        <w:rPr>
          <w:rFonts w:ascii="Times New Roman" w:hAnsi="Times New Roman"/>
          <w:sz w:val="28"/>
          <w:szCs w:val="28"/>
        </w:rPr>
        <w:t>депутатов</w:t>
      </w:r>
      <w:r w:rsidR="00122B5E">
        <w:rPr>
          <w:rFonts w:ascii="Times New Roman" w:hAnsi="Times New Roman"/>
          <w:sz w:val="28"/>
          <w:szCs w:val="28"/>
        </w:rPr>
        <w:t xml:space="preserve"> </w:t>
      </w:r>
      <w:r w:rsidRPr="00605E3A">
        <w:rPr>
          <w:rFonts w:ascii="Times New Roman" w:hAnsi="Times New Roman"/>
          <w:sz w:val="28"/>
          <w:szCs w:val="28"/>
        </w:rPr>
        <w:t>Собрания</w:t>
      </w:r>
      <w:r w:rsidR="00122B5E">
        <w:rPr>
          <w:rFonts w:ascii="Times New Roman" w:hAnsi="Times New Roman"/>
          <w:sz w:val="28"/>
          <w:szCs w:val="28"/>
        </w:rPr>
        <w:t xml:space="preserve"> </w:t>
      </w:r>
      <w:r w:rsidRPr="00605E3A">
        <w:rPr>
          <w:rFonts w:ascii="Times New Roman" w:hAnsi="Times New Roman"/>
          <w:sz w:val="28"/>
          <w:szCs w:val="28"/>
        </w:rPr>
        <w:t>депутатов</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r w:rsidR="00122B5E">
        <w:rPr>
          <w:rFonts w:ascii="Times New Roman" w:hAnsi="Times New Roman"/>
          <w:sz w:val="28"/>
          <w:szCs w:val="28"/>
        </w:rPr>
        <w:t xml:space="preserve"> </w:t>
      </w:r>
      <w:r w:rsidR="00087787" w:rsidRPr="00605E3A">
        <w:rPr>
          <w:rFonts w:ascii="Times New Roman" w:hAnsi="Times New Roman"/>
          <w:sz w:val="28"/>
          <w:szCs w:val="28"/>
        </w:rPr>
        <w:t>председателя</w:t>
      </w:r>
      <w:r w:rsidR="00122B5E">
        <w:rPr>
          <w:rFonts w:ascii="Times New Roman" w:hAnsi="Times New Roman"/>
          <w:sz w:val="28"/>
          <w:szCs w:val="28"/>
        </w:rPr>
        <w:t xml:space="preserve"> </w:t>
      </w:r>
      <w:r w:rsidR="00087787" w:rsidRPr="00605E3A">
        <w:rPr>
          <w:rFonts w:ascii="Times New Roman" w:hAnsi="Times New Roman"/>
          <w:sz w:val="28"/>
          <w:szCs w:val="28"/>
        </w:rPr>
        <w:t>Собрания</w:t>
      </w:r>
      <w:r w:rsidR="00122B5E">
        <w:rPr>
          <w:rFonts w:ascii="Times New Roman" w:hAnsi="Times New Roman"/>
          <w:sz w:val="28"/>
          <w:szCs w:val="28"/>
        </w:rPr>
        <w:t xml:space="preserve"> </w:t>
      </w:r>
      <w:r w:rsidR="00087787" w:rsidRPr="00605E3A">
        <w:rPr>
          <w:rFonts w:ascii="Times New Roman" w:hAnsi="Times New Roman"/>
          <w:sz w:val="28"/>
          <w:szCs w:val="28"/>
        </w:rPr>
        <w:t>депутатов</w:t>
      </w:r>
      <w:r w:rsidR="00122B5E">
        <w:rPr>
          <w:rFonts w:ascii="Times New Roman" w:hAnsi="Times New Roman"/>
          <w:sz w:val="28"/>
          <w:szCs w:val="28"/>
        </w:rPr>
        <w:t xml:space="preserve"> </w:t>
      </w:r>
      <w:r w:rsidR="00087787" w:rsidRPr="00605E3A">
        <w:rPr>
          <w:rFonts w:ascii="Times New Roman" w:hAnsi="Times New Roman"/>
          <w:sz w:val="28"/>
          <w:szCs w:val="28"/>
        </w:rPr>
        <w:t>–</w:t>
      </w:r>
      <w:r w:rsidR="00122B5E">
        <w:rPr>
          <w:rFonts w:ascii="Times New Roman" w:hAnsi="Times New Roman"/>
          <w:sz w:val="28"/>
          <w:szCs w:val="28"/>
        </w:rPr>
        <w:t xml:space="preserve"> </w:t>
      </w:r>
      <w:r w:rsidR="00087787" w:rsidRPr="00605E3A">
        <w:rPr>
          <w:rFonts w:ascii="Times New Roman" w:hAnsi="Times New Roman"/>
          <w:sz w:val="28"/>
          <w:szCs w:val="28"/>
        </w:rPr>
        <w:t>главу</w:t>
      </w:r>
      <w:r w:rsidR="00122B5E">
        <w:rPr>
          <w:rFonts w:ascii="Times New Roman" w:hAnsi="Times New Roman"/>
          <w:sz w:val="28"/>
          <w:szCs w:val="28"/>
        </w:rPr>
        <w:t xml:space="preserve"> Троицкого </w:t>
      </w:r>
      <w:r w:rsidR="00087787" w:rsidRPr="00605E3A">
        <w:rPr>
          <w:rFonts w:ascii="Times New Roman" w:hAnsi="Times New Roman"/>
          <w:sz w:val="28"/>
          <w:szCs w:val="28"/>
        </w:rPr>
        <w:t>сельского</w:t>
      </w:r>
      <w:r w:rsidR="00122B5E">
        <w:rPr>
          <w:rFonts w:ascii="Times New Roman" w:hAnsi="Times New Roman"/>
          <w:sz w:val="28"/>
          <w:szCs w:val="28"/>
        </w:rPr>
        <w:t xml:space="preserve"> </w:t>
      </w:r>
      <w:r w:rsidR="00087787" w:rsidRPr="00605E3A">
        <w:rPr>
          <w:rFonts w:ascii="Times New Roman" w:hAnsi="Times New Roman"/>
          <w:sz w:val="28"/>
          <w:szCs w:val="28"/>
        </w:rPr>
        <w:t>поселения</w:t>
      </w:r>
      <w:r w:rsidR="00122B5E">
        <w:rPr>
          <w:rFonts w:ascii="Times New Roman" w:hAnsi="Times New Roman"/>
          <w:sz w:val="28"/>
          <w:szCs w:val="28"/>
        </w:rPr>
        <w:t xml:space="preserve"> </w:t>
      </w:r>
      <w:r w:rsidRPr="00605E3A">
        <w:rPr>
          <w:rFonts w:ascii="Times New Roman" w:hAnsi="Times New Roman"/>
          <w:sz w:val="28"/>
          <w:szCs w:val="28"/>
        </w:rPr>
        <w:t>по</w:t>
      </w:r>
      <w:r w:rsidR="00122B5E">
        <w:rPr>
          <w:rFonts w:ascii="Times New Roman" w:hAnsi="Times New Roman"/>
          <w:sz w:val="28"/>
          <w:szCs w:val="28"/>
        </w:rPr>
        <w:t xml:space="preserve"> </w:t>
      </w:r>
      <w:r w:rsidRPr="00605E3A">
        <w:rPr>
          <w:rFonts w:ascii="Times New Roman" w:hAnsi="Times New Roman"/>
          <w:sz w:val="28"/>
          <w:szCs w:val="28"/>
        </w:rPr>
        <w:t>основаниям</w:t>
      </w:r>
      <w:r w:rsidR="00122B5E">
        <w:rPr>
          <w:rFonts w:ascii="Times New Roman" w:hAnsi="Times New Roman"/>
          <w:sz w:val="28"/>
          <w:szCs w:val="28"/>
        </w:rPr>
        <w:t xml:space="preserve"> </w:t>
      </w:r>
      <w:r w:rsidRPr="00605E3A">
        <w:rPr>
          <w:rFonts w:ascii="Times New Roman" w:hAnsi="Times New Roman"/>
          <w:sz w:val="28"/>
          <w:szCs w:val="28"/>
        </w:rPr>
        <w:t>и</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порядке,</w:t>
      </w:r>
      <w:r w:rsidR="00122B5E">
        <w:rPr>
          <w:rFonts w:ascii="Times New Roman" w:hAnsi="Times New Roman"/>
          <w:sz w:val="28"/>
          <w:szCs w:val="28"/>
        </w:rPr>
        <w:t xml:space="preserve"> </w:t>
      </w:r>
      <w:r w:rsidRPr="00605E3A">
        <w:rPr>
          <w:rFonts w:ascii="Times New Roman" w:hAnsi="Times New Roman"/>
          <w:sz w:val="28"/>
          <w:szCs w:val="28"/>
        </w:rPr>
        <w:lastRenderedPageBreak/>
        <w:t>установленным</w:t>
      </w:r>
      <w:r w:rsidR="00122B5E">
        <w:rPr>
          <w:rFonts w:ascii="Times New Roman" w:hAnsi="Times New Roman"/>
          <w:sz w:val="28"/>
          <w:szCs w:val="28"/>
        </w:rPr>
        <w:t xml:space="preserve"> </w:t>
      </w:r>
      <w:r w:rsidRPr="00605E3A">
        <w:rPr>
          <w:rFonts w:ascii="Times New Roman" w:hAnsi="Times New Roman"/>
          <w:sz w:val="28"/>
          <w:szCs w:val="28"/>
        </w:rPr>
        <w:t>настоящим</w:t>
      </w:r>
      <w:r w:rsidR="00122B5E">
        <w:rPr>
          <w:rFonts w:ascii="Times New Roman" w:hAnsi="Times New Roman"/>
          <w:sz w:val="28"/>
          <w:szCs w:val="28"/>
        </w:rPr>
        <w:t xml:space="preserve"> </w:t>
      </w:r>
      <w:r w:rsidRPr="00605E3A">
        <w:rPr>
          <w:rFonts w:ascii="Times New Roman" w:hAnsi="Times New Roman"/>
          <w:sz w:val="28"/>
          <w:szCs w:val="28"/>
        </w:rPr>
        <w:t>Уставом</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соответствии</w:t>
      </w:r>
      <w:r w:rsidR="00122B5E">
        <w:rPr>
          <w:rFonts w:ascii="Times New Roman" w:hAnsi="Times New Roman"/>
          <w:sz w:val="28"/>
          <w:szCs w:val="28"/>
        </w:rPr>
        <w:t xml:space="preserve"> </w:t>
      </w:r>
      <w:r w:rsidRPr="00605E3A">
        <w:rPr>
          <w:rFonts w:ascii="Times New Roman" w:hAnsi="Times New Roman"/>
          <w:sz w:val="28"/>
          <w:szCs w:val="28"/>
        </w:rPr>
        <w:t>с</w:t>
      </w:r>
      <w:r w:rsidR="00122B5E">
        <w:rPr>
          <w:rFonts w:ascii="Times New Roman" w:hAnsi="Times New Roman"/>
          <w:sz w:val="28"/>
          <w:szCs w:val="28"/>
        </w:rPr>
        <w:t xml:space="preserve"> </w:t>
      </w:r>
      <w:r w:rsidRPr="00605E3A">
        <w:rPr>
          <w:rFonts w:ascii="Times New Roman" w:hAnsi="Times New Roman"/>
          <w:sz w:val="28"/>
          <w:szCs w:val="28"/>
        </w:rPr>
        <w:t>Федеральным</w:t>
      </w:r>
      <w:r w:rsidR="00122B5E">
        <w:rPr>
          <w:rFonts w:ascii="Times New Roman" w:hAnsi="Times New Roman"/>
          <w:sz w:val="28"/>
          <w:szCs w:val="28"/>
        </w:rPr>
        <w:t xml:space="preserve"> </w:t>
      </w:r>
      <w:r w:rsidRPr="00605E3A">
        <w:rPr>
          <w:rFonts w:ascii="Times New Roman" w:hAnsi="Times New Roman"/>
          <w:sz w:val="28"/>
          <w:szCs w:val="28"/>
        </w:rPr>
        <w:t>законом</w:t>
      </w:r>
      <w:r w:rsidR="00122B5E">
        <w:rPr>
          <w:rFonts w:ascii="Times New Roman" w:hAnsi="Times New Roman"/>
          <w:sz w:val="28"/>
          <w:szCs w:val="28"/>
        </w:rPr>
        <w:t xml:space="preserve"> </w:t>
      </w:r>
      <w:r w:rsidRPr="00605E3A">
        <w:rPr>
          <w:rFonts w:ascii="Times New Roman" w:hAnsi="Times New Roman"/>
          <w:sz w:val="28"/>
          <w:szCs w:val="28"/>
        </w:rPr>
        <w:t>«Об</w:t>
      </w:r>
      <w:r w:rsidR="00122B5E">
        <w:rPr>
          <w:rFonts w:ascii="Times New Roman" w:hAnsi="Times New Roman"/>
          <w:sz w:val="28"/>
          <w:szCs w:val="28"/>
        </w:rPr>
        <w:t xml:space="preserve"> </w:t>
      </w:r>
      <w:r w:rsidRPr="00605E3A">
        <w:rPr>
          <w:rFonts w:ascii="Times New Roman" w:hAnsi="Times New Roman"/>
          <w:sz w:val="28"/>
          <w:szCs w:val="28"/>
        </w:rPr>
        <w:t>общих</w:t>
      </w:r>
      <w:r w:rsidR="00122B5E">
        <w:rPr>
          <w:rFonts w:ascii="Times New Roman" w:hAnsi="Times New Roman"/>
          <w:sz w:val="28"/>
          <w:szCs w:val="28"/>
        </w:rPr>
        <w:t xml:space="preserve"> </w:t>
      </w:r>
      <w:r w:rsidRPr="00605E3A">
        <w:rPr>
          <w:rFonts w:ascii="Times New Roman" w:hAnsi="Times New Roman"/>
          <w:sz w:val="28"/>
          <w:szCs w:val="28"/>
        </w:rPr>
        <w:t>принципах</w:t>
      </w:r>
      <w:r w:rsidR="00122B5E">
        <w:rPr>
          <w:rFonts w:ascii="Times New Roman" w:hAnsi="Times New Roman"/>
          <w:sz w:val="28"/>
          <w:szCs w:val="28"/>
        </w:rPr>
        <w:t xml:space="preserve"> </w:t>
      </w:r>
      <w:r w:rsidRPr="00605E3A">
        <w:rPr>
          <w:rFonts w:ascii="Times New Roman" w:hAnsi="Times New Roman"/>
          <w:sz w:val="28"/>
          <w:szCs w:val="28"/>
        </w:rPr>
        <w:t>организации</w:t>
      </w:r>
      <w:r w:rsidR="00122B5E">
        <w:rPr>
          <w:rFonts w:ascii="Times New Roman" w:hAnsi="Times New Roman"/>
          <w:sz w:val="28"/>
          <w:szCs w:val="28"/>
        </w:rPr>
        <w:t xml:space="preserve"> </w:t>
      </w:r>
      <w:r w:rsidRPr="00605E3A">
        <w:rPr>
          <w:rFonts w:ascii="Times New Roman" w:hAnsi="Times New Roman"/>
          <w:sz w:val="28"/>
          <w:szCs w:val="28"/>
        </w:rPr>
        <w:t>местного</w:t>
      </w:r>
      <w:r w:rsidR="00122B5E">
        <w:rPr>
          <w:rFonts w:ascii="Times New Roman" w:hAnsi="Times New Roman"/>
          <w:sz w:val="28"/>
          <w:szCs w:val="28"/>
        </w:rPr>
        <w:t xml:space="preserve"> </w:t>
      </w:r>
      <w:r w:rsidRPr="00605E3A">
        <w:rPr>
          <w:rFonts w:ascii="Times New Roman" w:hAnsi="Times New Roman"/>
          <w:sz w:val="28"/>
          <w:szCs w:val="28"/>
        </w:rPr>
        <w:t>самоуправления</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Российской</w:t>
      </w:r>
      <w:r w:rsidR="00122B5E">
        <w:rPr>
          <w:rFonts w:ascii="Times New Roman" w:hAnsi="Times New Roman"/>
          <w:sz w:val="28"/>
          <w:szCs w:val="28"/>
        </w:rPr>
        <w:t xml:space="preserve"> </w:t>
      </w:r>
      <w:r w:rsidRPr="00605E3A">
        <w:rPr>
          <w:rFonts w:ascii="Times New Roman" w:hAnsi="Times New Roman"/>
          <w:sz w:val="28"/>
          <w:szCs w:val="28"/>
        </w:rPr>
        <w:t>Федерации».</w:t>
      </w:r>
    </w:p>
    <w:p w14:paraId="1C92344E" w14:textId="77777777" w:rsidR="00943F20" w:rsidRPr="00605E3A" w:rsidRDefault="00943F20" w:rsidP="0019271D">
      <w:pPr>
        <w:spacing w:after="0" w:line="240" w:lineRule="atLeast"/>
        <w:ind w:firstLine="709"/>
        <w:jc w:val="both"/>
        <w:rPr>
          <w:rFonts w:ascii="Times New Roman" w:hAnsi="Times New Roman"/>
          <w:sz w:val="28"/>
          <w:szCs w:val="28"/>
        </w:rPr>
      </w:pPr>
    </w:p>
    <w:p w14:paraId="2FED4CE8" w14:textId="77777777"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122B5E">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6</w:t>
      </w:r>
      <w:r w:rsidR="00943F20" w:rsidRPr="00605E3A">
        <w:rPr>
          <w:rFonts w:ascii="Times New Roman" w:hAnsi="Times New Roman"/>
          <w:sz w:val="28"/>
          <w:szCs w:val="28"/>
        </w:rPr>
        <w:t>.</w:t>
      </w:r>
      <w:r w:rsidR="00122B5E">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122B5E">
        <w:rPr>
          <w:rFonts w:ascii="Times New Roman" w:hAnsi="Times New Roman"/>
          <w:sz w:val="28"/>
          <w:szCs w:val="28"/>
        </w:rPr>
        <w:t xml:space="preserve"> </w:t>
      </w:r>
      <w:r w:rsidR="00943F20" w:rsidRPr="00605E3A">
        <w:rPr>
          <w:rFonts w:ascii="Times New Roman" w:hAnsi="Times New Roman"/>
          <w:sz w:val="28"/>
          <w:szCs w:val="28"/>
        </w:rPr>
        <w:t>Собрания</w:t>
      </w:r>
      <w:r w:rsidR="00122B5E">
        <w:rPr>
          <w:rFonts w:ascii="Times New Roman" w:hAnsi="Times New Roman"/>
          <w:sz w:val="28"/>
          <w:szCs w:val="28"/>
        </w:rPr>
        <w:t xml:space="preserve"> </w:t>
      </w:r>
      <w:r w:rsidR="00943F20" w:rsidRPr="00605E3A">
        <w:rPr>
          <w:rFonts w:ascii="Times New Roman" w:hAnsi="Times New Roman"/>
          <w:sz w:val="28"/>
          <w:szCs w:val="28"/>
        </w:rPr>
        <w:t>депутатов</w:t>
      </w:r>
      <w:r w:rsidR="00122B5E">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122B5E">
        <w:rPr>
          <w:rFonts w:ascii="Times New Roman" w:hAnsi="Times New Roman"/>
          <w:sz w:val="28"/>
          <w:szCs w:val="28"/>
        </w:rPr>
        <w:t xml:space="preserve"> </w:t>
      </w:r>
      <w:r w:rsidR="00943F20" w:rsidRPr="00605E3A">
        <w:rPr>
          <w:rFonts w:ascii="Times New Roman" w:hAnsi="Times New Roman"/>
          <w:sz w:val="28"/>
          <w:szCs w:val="28"/>
        </w:rPr>
        <w:t>поселения</w:t>
      </w:r>
      <w:r w:rsidR="00122B5E">
        <w:rPr>
          <w:rFonts w:ascii="Times New Roman" w:hAnsi="Times New Roman"/>
          <w:sz w:val="28"/>
          <w:szCs w:val="28"/>
        </w:rPr>
        <w:t xml:space="preserve"> </w:t>
      </w:r>
      <w:r w:rsidR="00943F20" w:rsidRPr="00605E3A">
        <w:rPr>
          <w:rFonts w:ascii="Times New Roman" w:hAnsi="Times New Roman"/>
          <w:sz w:val="28"/>
          <w:szCs w:val="28"/>
        </w:rPr>
        <w:t>перед</w:t>
      </w:r>
      <w:r w:rsidR="00122B5E">
        <w:rPr>
          <w:rFonts w:ascii="Times New Roman" w:hAnsi="Times New Roman"/>
          <w:sz w:val="28"/>
          <w:szCs w:val="28"/>
        </w:rPr>
        <w:t xml:space="preserve"> </w:t>
      </w:r>
      <w:r w:rsidR="00943F20" w:rsidRPr="00605E3A">
        <w:rPr>
          <w:rFonts w:ascii="Times New Roman" w:hAnsi="Times New Roman"/>
          <w:sz w:val="28"/>
          <w:szCs w:val="28"/>
        </w:rPr>
        <w:t>государством</w:t>
      </w:r>
    </w:p>
    <w:p w14:paraId="3DAC3F71" w14:textId="77777777" w:rsidR="00943F20" w:rsidRPr="00605E3A" w:rsidRDefault="00943F20" w:rsidP="0019271D">
      <w:pPr>
        <w:spacing w:after="0" w:line="240" w:lineRule="atLeast"/>
        <w:ind w:firstLine="709"/>
        <w:jc w:val="both"/>
        <w:rPr>
          <w:rFonts w:ascii="Times New Roman" w:hAnsi="Times New Roman"/>
          <w:sz w:val="28"/>
          <w:szCs w:val="28"/>
        </w:rPr>
      </w:pPr>
    </w:p>
    <w:p w14:paraId="140A9FC1"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случае,</w:t>
      </w:r>
      <w:r w:rsidR="00122B5E">
        <w:rPr>
          <w:rFonts w:ascii="Times New Roman" w:hAnsi="Times New Roman"/>
          <w:sz w:val="28"/>
          <w:szCs w:val="28"/>
        </w:rPr>
        <w:t xml:space="preserve"> </w:t>
      </w:r>
      <w:r w:rsidRPr="00605E3A">
        <w:rPr>
          <w:rFonts w:ascii="Times New Roman" w:hAnsi="Times New Roman"/>
          <w:sz w:val="28"/>
          <w:szCs w:val="28"/>
        </w:rPr>
        <w:t>если</w:t>
      </w:r>
      <w:r w:rsidR="00122B5E">
        <w:rPr>
          <w:rFonts w:ascii="Times New Roman" w:hAnsi="Times New Roman"/>
          <w:sz w:val="28"/>
          <w:szCs w:val="28"/>
        </w:rPr>
        <w:t xml:space="preserve"> </w:t>
      </w:r>
      <w:r w:rsidRPr="00605E3A">
        <w:rPr>
          <w:rFonts w:ascii="Times New Roman" w:hAnsi="Times New Roman"/>
          <w:sz w:val="28"/>
          <w:szCs w:val="28"/>
        </w:rPr>
        <w:t>соответствующим</w:t>
      </w:r>
      <w:r w:rsidR="00122B5E">
        <w:rPr>
          <w:rFonts w:ascii="Times New Roman" w:hAnsi="Times New Roman"/>
          <w:sz w:val="28"/>
          <w:szCs w:val="28"/>
        </w:rPr>
        <w:t xml:space="preserve"> </w:t>
      </w:r>
      <w:r w:rsidRPr="00605E3A">
        <w:rPr>
          <w:rFonts w:ascii="Times New Roman" w:hAnsi="Times New Roman"/>
          <w:sz w:val="28"/>
          <w:szCs w:val="28"/>
        </w:rPr>
        <w:t>судом</w:t>
      </w:r>
      <w:r w:rsidR="00122B5E">
        <w:rPr>
          <w:rFonts w:ascii="Times New Roman" w:hAnsi="Times New Roman"/>
          <w:sz w:val="28"/>
          <w:szCs w:val="28"/>
        </w:rPr>
        <w:t xml:space="preserve"> </w:t>
      </w:r>
      <w:r w:rsidRPr="00605E3A">
        <w:rPr>
          <w:rFonts w:ascii="Times New Roman" w:hAnsi="Times New Roman"/>
          <w:sz w:val="28"/>
          <w:szCs w:val="28"/>
        </w:rPr>
        <w:t>установлено,</w:t>
      </w:r>
      <w:r w:rsidR="00122B5E">
        <w:rPr>
          <w:rFonts w:ascii="Times New Roman" w:hAnsi="Times New Roman"/>
          <w:sz w:val="28"/>
          <w:szCs w:val="28"/>
        </w:rPr>
        <w:t xml:space="preserve"> </w:t>
      </w:r>
      <w:r w:rsidRPr="00605E3A">
        <w:rPr>
          <w:rFonts w:ascii="Times New Roman" w:hAnsi="Times New Roman"/>
          <w:sz w:val="28"/>
          <w:szCs w:val="28"/>
        </w:rPr>
        <w:t>что</w:t>
      </w:r>
      <w:r w:rsidR="00122B5E">
        <w:rPr>
          <w:rFonts w:ascii="Times New Roman" w:hAnsi="Times New Roman"/>
          <w:sz w:val="28"/>
          <w:szCs w:val="28"/>
        </w:rPr>
        <w:t xml:space="preserve"> </w:t>
      </w:r>
      <w:r w:rsidRPr="00605E3A">
        <w:rPr>
          <w:rFonts w:ascii="Times New Roman" w:hAnsi="Times New Roman"/>
          <w:sz w:val="28"/>
          <w:szCs w:val="28"/>
        </w:rPr>
        <w:t>Собранием</w:t>
      </w:r>
      <w:r w:rsidR="00122B5E">
        <w:rPr>
          <w:rFonts w:ascii="Times New Roman" w:hAnsi="Times New Roman"/>
          <w:sz w:val="28"/>
          <w:szCs w:val="28"/>
        </w:rPr>
        <w:t xml:space="preserve"> </w:t>
      </w:r>
      <w:r w:rsidRPr="00605E3A">
        <w:rPr>
          <w:rFonts w:ascii="Times New Roman" w:hAnsi="Times New Roman"/>
          <w:sz w:val="28"/>
          <w:szCs w:val="28"/>
        </w:rPr>
        <w:t>депутатов</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r w:rsidR="00122B5E">
        <w:rPr>
          <w:rFonts w:ascii="Times New Roman" w:hAnsi="Times New Roman"/>
          <w:sz w:val="28"/>
          <w:szCs w:val="28"/>
        </w:rPr>
        <w:t xml:space="preserve"> </w:t>
      </w:r>
      <w:r w:rsidRPr="00605E3A">
        <w:rPr>
          <w:rFonts w:ascii="Times New Roman" w:hAnsi="Times New Roman"/>
          <w:sz w:val="28"/>
          <w:szCs w:val="28"/>
        </w:rPr>
        <w:t>принят</w:t>
      </w:r>
      <w:r w:rsidR="00122B5E">
        <w:rPr>
          <w:rFonts w:ascii="Times New Roman" w:hAnsi="Times New Roman"/>
          <w:sz w:val="28"/>
          <w:szCs w:val="28"/>
        </w:rPr>
        <w:t xml:space="preserve"> </w:t>
      </w:r>
      <w:r w:rsidRPr="00605E3A">
        <w:rPr>
          <w:rFonts w:ascii="Times New Roman" w:hAnsi="Times New Roman"/>
          <w:sz w:val="28"/>
          <w:szCs w:val="28"/>
        </w:rPr>
        <w:t>нормативный</w:t>
      </w:r>
      <w:r w:rsidR="00122B5E">
        <w:rPr>
          <w:rFonts w:ascii="Times New Roman" w:hAnsi="Times New Roman"/>
          <w:sz w:val="28"/>
          <w:szCs w:val="28"/>
        </w:rPr>
        <w:t xml:space="preserve"> </w:t>
      </w:r>
      <w:r w:rsidRPr="00605E3A">
        <w:rPr>
          <w:rFonts w:ascii="Times New Roman" w:hAnsi="Times New Roman"/>
          <w:sz w:val="28"/>
          <w:szCs w:val="28"/>
        </w:rPr>
        <w:t>правовой</w:t>
      </w:r>
      <w:r w:rsidR="00122B5E">
        <w:rPr>
          <w:rFonts w:ascii="Times New Roman" w:hAnsi="Times New Roman"/>
          <w:sz w:val="28"/>
          <w:szCs w:val="28"/>
        </w:rPr>
        <w:t xml:space="preserve"> </w:t>
      </w:r>
      <w:r w:rsidRPr="00605E3A">
        <w:rPr>
          <w:rFonts w:ascii="Times New Roman" w:hAnsi="Times New Roman"/>
          <w:sz w:val="28"/>
          <w:szCs w:val="28"/>
        </w:rPr>
        <w:t>акт,</w:t>
      </w:r>
      <w:r w:rsidR="00122B5E">
        <w:rPr>
          <w:rFonts w:ascii="Times New Roman" w:hAnsi="Times New Roman"/>
          <w:sz w:val="28"/>
          <w:szCs w:val="28"/>
        </w:rPr>
        <w:t xml:space="preserve"> </w:t>
      </w:r>
      <w:r w:rsidRPr="00605E3A">
        <w:rPr>
          <w:rFonts w:ascii="Times New Roman" w:hAnsi="Times New Roman"/>
          <w:sz w:val="28"/>
          <w:szCs w:val="28"/>
        </w:rPr>
        <w:t>противоречащий</w:t>
      </w:r>
      <w:r w:rsidR="00122B5E">
        <w:rPr>
          <w:rFonts w:ascii="Times New Roman" w:hAnsi="Times New Roman"/>
          <w:sz w:val="28"/>
          <w:szCs w:val="28"/>
        </w:rPr>
        <w:t xml:space="preserve"> </w:t>
      </w:r>
      <w:r w:rsidRPr="00605E3A">
        <w:rPr>
          <w:rFonts w:ascii="Times New Roman" w:hAnsi="Times New Roman"/>
          <w:sz w:val="28"/>
          <w:szCs w:val="28"/>
        </w:rPr>
        <w:t>Конституции</w:t>
      </w:r>
      <w:r w:rsidR="00122B5E">
        <w:rPr>
          <w:rFonts w:ascii="Times New Roman" w:hAnsi="Times New Roman"/>
          <w:sz w:val="28"/>
          <w:szCs w:val="28"/>
        </w:rPr>
        <w:t xml:space="preserve"> </w:t>
      </w:r>
      <w:r w:rsidRPr="00605E3A">
        <w:rPr>
          <w:rFonts w:ascii="Times New Roman" w:hAnsi="Times New Roman"/>
          <w:sz w:val="28"/>
          <w:szCs w:val="28"/>
        </w:rPr>
        <w:t>Российской</w:t>
      </w:r>
      <w:r w:rsidR="00122B5E">
        <w:rPr>
          <w:rFonts w:ascii="Times New Roman" w:hAnsi="Times New Roman"/>
          <w:sz w:val="28"/>
          <w:szCs w:val="28"/>
        </w:rPr>
        <w:t xml:space="preserve"> </w:t>
      </w:r>
      <w:r w:rsidRPr="00605E3A">
        <w:rPr>
          <w:rFonts w:ascii="Times New Roman" w:hAnsi="Times New Roman"/>
          <w:sz w:val="28"/>
          <w:szCs w:val="28"/>
        </w:rPr>
        <w:t>Федерации,</w:t>
      </w:r>
      <w:r w:rsidR="00122B5E">
        <w:rPr>
          <w:rFonts w:ascii="Times New Roman" w:hAnsi="Times New Roman"/>
          <w:sz w:val="28"/>
          <w:szCs w:val="28"/>
        </w:rPr>
        <w:t xml:space="preserve"> </w:t>
      </w:r>
      <w:r w:rsidRPr="00605E3A">
        <w:rPr>
          <w:rFonts w:ascii="Times New Roman" w:hAnsi="Times New Roman"/>
          <w:sz w:val="28"/>
          <w:szCs w:val="28"/>
        </w:rPr>
        <w:t>федеральным</w:t>
      </w:r>
      <w:r w:rsidR="00122B5E">
        <w:rPr>
          <w:rFonts w:ascii="Times New Roman" w:hAnsi="Times New Roman"/>
          <w:sz w:val="28"/>
          <w:szCs w:val="28"/>
        </w:rPr>
        <w:t xml:space="preserve"> </w:t>
      </w:r>
      <w:r w:rsidRPr="00605E3A">
        <w:rPr>
          <w:rFonts w:ascii="Times New Roman" w:hAnsi="Times New Roman"/>
          <w:sz w:val="28"/>
          <w:szCs w:val="28"/>
        </w:rPr>
        <w:t>конституционным</w:t>
      </w:r>
      <w:r w:rsidR="00122B5E">
        <w:rPr>
          <w:rFonts w:ascii="Times New Roman" w:hAnsi="Times New Roman"/>
          <w:sz w:val="28"/>
          <w:szCs w:val="28"/>
        </w:rPr>
        <w:t xml:space="preserve"> </w:t>
      </w:r>
      <w:r w:rsidRPr="00605E3A">
        <w:rPr>
          <w:rFonts w:ascii="Times New Roman" w:hAnsi="Times New Roman"/>
          <w:sz w:val="28"/>
          <w:szCs w:val="28"/>
        </w:rPr>
        <w:t>законам,</w:t>
      </w:r>
      <w:r w:rsidR="00122B5E">
        <w:rPr>
          <w:rFonts w:ascii="Times New Roman" w:hAnsi="Times New Roman"/>
          <w:sz w:val="28"/>
          <w:szCs w:val="28"/>
        </w:rPr>
        <w:t xml:space="preserve"> </w:t>
      </w:r>
      <w:r w:rsidRPr="00605E3A">
        <w:rPr>
          <w:rFonts w:ascii="Times New Roman" w:hAnsi="Times New Roman"/>
          <w:sz w:val="28"/>
          <w:szCs w:val="28"/>
        </w:rPr>
        <w:t>федеральным</w:t>
      </w:r>
      <w:r w:rsidR="00122B5E">
        <w:rPr>
          <w:rFonts w:ascii="Times New Roman" w:hAnsi="Times New Roman"/>
          <w:sz w:val="28"/>
          <w:szCs w:val="28"/>
        </w:rPr>
        <w:t xml:space="preserve"> </w:t>
      </w:r>
      <w:r w:rsidRPr="00605E3A">
        <w:rPr>
          <w:rFonts w:ascii="Times New Roman" w:hAnsi="Times New Roman"/>
          <w:sz w:val="28"/>
          <w:szCs w:val="28"/>
        </w:rPr>
        <w:t>законам,</w:t>
      </w:r>
      <w:r w:rsidR="00122B5E">
        <w:rPr>
          <w:rFonts w:ascii="Times New Roman" w:hAnsi="Times New Roman"/>
          <w:sz w:val="28"/>
          <w:szCs w:val="28"/>
        </w:rPr>
        <w:t xml:space="preserve"> </w:t>
      </w:r>
      <w:r w:rsidRPr="00605E3A">
        <w:rPr>
          <w:rFonts w:ascii="Times New Roman" w:hAnsi="Times New Roman"/>
          <w:sz w:val="28"/>
          <w:szCs w:val="28"/>
        </w:rPr>
        <w:t>Уставу</w:t>
      </w:r>
      <w:r w:rsidR="00122B5E">
        <w:rPr>
          <w:rFonts w:ascii="Times New Roman" w:hAnsi="Times New Roman"/>
          <w:sz w:val="28"/>
          <w:szCs w:val="28"/>
        </w:rPr>
        <w:t xml:space="preserve"> </w:t>
      </w:r>
      <w:r w:rsidRPr="00605E3A">
        <w:rPr>
          <w:rFonts w:ascii="Times New Roman" w:hAnsi="Times New Roman"/>
          <w:sz w:val="28"/>
          <w:szCs w:val="28"/>
        </w:rPr>
        <w:t>Ростовской</w:t>
      </w:r>
      <w:r w:rsidR="00122B5E">
        <w:rPr>
          <w:rFonts w:ascii="Times New Roman" w:hAnsi="Times New Roman"/>
          <w:sz w:val="28"/>
          <w:szCs w:val="28"/>
        </w:rPr>
        <w:t xml:space="preserve"> </w:t>
      </w:r>
      <w:r w:rsidRPr="00605E3A">
        <w:rPr>
          <w:rFonts w:ascii="Times New Roman" w:hAnsi="Times New Roman"/>
          <w:sz w:val="28"/>
          <w:szCs w:val="28"/>
        </w:rPr>
        <w:t>области,</w:t>
      </w:r>
      <w:r w:rsidR="00122B5E">
        <w:rPr>
          <w:rFonts w:ascii="Times New Roman" w:hAnsi="Times New Roman"/>
          <w:sz w:val="28"/>
          <w:szCs w:val="28"/>
        </w:rPr>
        <w:t xml:space="preserve"> </w:t>
      </w:r>
      <w:r w:rsidRPr="00605E3A">
        <w:rPr>
          <w:rFonts w:ascii="Times New Roman" w:hAnsi="Times New Roman"/>
          <w:sz w:val="28"/>
          <w:szCs w:val="28"/>
        </w:rPr>
        <w:t>областным</w:t>
      </w:r>
      <w:r w:rsidR="00122B5E">
        <w:rPr>
          <w:rFonts w:ascii="Times New Roman" w:hAnsi="Times New Roman"/>
          <w:sz w:val="28"/>
          <w:szCs w:val="28"/>
        </w:rPr>
        <w:t xml:space="preserve"> </w:t>
      </w:r>
      <w:r w:rsidRPr="00605E3A">
        <w:rPr>
          <w:rFonts w:ascii="Times New Roman" w:hAnsi="Times New Roman"/>
          <w:sz w:val="28"/>
          <w:szCs w:val="28"/>
        </w:rPr>
        <w:t>законам,</w:t>
      </w:r>
      <w:r w:rsidR="00122B5E">
        <w:rPr>
          <w:rFonts w:ascii="Times New Roman" w:hAnsi="Times New Roman"/>
          <w:sz w:val="28"/>
          <w:szCs w:val="28"/>
        </w:rPr>
        <w:t xml:space="preserve"> </w:t>
      </w:r>
      <w:r w:rsidRPr="00605E3A">
        <w:rPr>
          <w:rFonts w:ascii="Times New Roman" w:hAnsi="Times New Roman"/>
          <w:sz w:val="28"/>
          <w:szCs w:val="28"/>
        </w:rPr>
        <w:t>настоящему</w:t>
      </w:r>
      <w:r w:rsidR="00122B5E">
        <w:rPr>
          <w:rFonts w:ascii="Times New Roman" w:hAnsi="Times New Roman"/>
          <w:sz w:val="28"/>
          <w:szCs w:val="28"/>
        </w:rPr>
        <w:t xml:space="preserve"> </w:t>
      </w:r>
      <w:r w:rsidRPr="00605E3A">
        <w:rPr>
          <w:rFonts w:ascii="Times New Roman" w:hAnsi="Times New Roman"/>
          <w:sz w:val="28"/>
          <w:szCs w:val="28"/>
        </w:rPr>
        <w:t>Уставу,</w:t>
      </w:r>
      <w:r w:rsidR="00122B5E">
        <w:rPr>
          <w:rFonts w:ascii="Times New Roman" w:hAnsi="Times New Roman"/>
          <w:sz w:val="28"/>
          <w:szCs w:val="28"/>
        </w:rPr>
        <w:t xml:space="preserve"> </w:t>
      </w:r>
      <w:r w:rsidRPr="00605E3A">
        <w:rPr>
          <w:rFonts w:ascii="Times New Roman" w:hAnsi="Times New Roman"/>
          <w:sz w:val="28"/>
          <w:szCs w:val="28"/>
        </w:rPr>
        <w:t>а</w:t>
      </w:r>
      <w:r w:rsidR="00122B5E">
        <w:rPr>
          <w:rFonts w:ascii="Times New Roman" w:hAnsi="Times New Roman"/>
          <w:sz w:val="28"/>
          <w:szCs w:val="28"/>
        </w:rPr>
        <w:t xml:space="preserve"> </w:t>
      </w:r>
      <w:r w:rsidRPr="00605E3A">
        <w:rPr>
          <w:rFonts w:ascii="Times New Roman" w:hAnsi="Times New Roman"/>
          <w:sz w:val="28"/>
          <w:szCs w:val="28"/>
        </w:rPr>
        <w:t>Собрание</w:t>
      </w:r>
      <w:r w:rsidR="00122B5E">
        <w:rPr>
          <w:rFonts w:ascii="Times New Roman" w:hAnsi="Times New Roman"/>
          <w:sz w:val="28"/>
          <w:szCs w:val="28"/>
        </w:rPr>
        <w:t xml:space="preserve"> </w:t>
      </w:r>
      <w:r w:rsidRPr="00605E3A">
        <w:rPr>
          <w:rFonts w:ascii="Times New Roman" w:hAnsi="Times New Roman"/>
          <w:sz w:val="28"/>
          <w:szCs w:val="28"/>
        </w:rPr>
        <w:t>депутатов</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течение</w:t>
      </w:r>
      <w:r w:rsidR="00122B5E">
        <w:rPr>
          <w:rFonts w:ascii="Times New Roman" w:hAnsi="Times New Roman"/>
          <w:sz w:val="28"/>
          <w:szCs w:val="28"/>
        </w:rPr>
        <w:t xml:space="preserve"> </w:t>
      </w:r>
      <w:r w:rsidRPr="00605E3A">
        <w:rPr>
          <w:rFonts w:ascii="Times New Roman" w:hAnsi="Times New Roman"/>
          <w:sz w:val="28"/>
          <w:szCs w:val="28"/>
        </w:rPr>
        <w:t>трех</w:t>
      </w:r>
      <w:r w:rsidR="00122B5E">
        <w:rPr>
          <w:rFonts w:ascii="Times New Roman" w:hAnsi="Times New Roman"/>
          <w:sz w:val="28"/>
          <w:szCs w:val="28"/>
        </w:rPr>
        <w:t xml:space="preserve"> </w:t>
      </w:r>
      <w:r w:rsidRPr="00605E3A">
        <w:rPr>
          <w:rFonts w:ascii="Times New Roman" w:hAnsi="Times New Roman"/>
          <w:sz w:val="28"/>
          <w:szCs w:val="28"/>
        </w:rPr>
        <w:t>месяцев</w:t>
      </w:r>
      <w:r w:rsidR="00122B5E">
        <w:rPr>
          <w:rFonts w:ascii="Times New Roman" w:hAnsi="Times New Roman"/>
          <w:sz w:val="28"/>
          <w:szCs w:val="28"/>
        </w:rPr>
        <w:t xml:space="preserve"> </w:t>
      </w:r>
      <w:r w:rsidRPr="00605E3A">
        <w:rPr>
          <w:rFonts w:ascii="Times New Roman" w:hAnsi="Times New Roman"/>
          <w:sz w:val="28"/>
          <w:szCs w:val="28"/>
        </w:rPr>
        <w:t>со</w:t>
      </w:r>
      <w:r w:rsidR="00122B5E">
        <w:rPr>
          <w:rFonts w:ascii="Times New Roman" w:hAnsi="Times New Roman"/>
          <w:sz w:val="28"/>
          <w:szCs w:val="28"/>
        </w:rPr>
        <w:t xml:space="preserve"> </w:t>
      </w:r>
      <w:r w:rsidRPr="00605E3A">
        <w:rPr>
          <w:rFonts w:ascii="Times New Roman" w:hAnsi="Times New Roman"/>
          <w:sz w:val="28"/>
          <w:szCs w:val="28"/>
        </w:rPr>
        <w:t>дня</w:t>
      </w:r>
      <w:r w:rsidR="00122B5E">
        <w:rPr>
          <w:rFonts w:ascii="Times New Roman" w:hAnsi="Times New Roman"/>
          <w:sz w:val="28"/>
          <w:szCs w:val="28"/>
        </w:rPr>
        <w:t xml:space="preserve"> </w:t>
      </w:r>
      <w:r w:rsidRPr="00605E3A">
        <w:rPr>
          <w:rFonts w:ascii="Times New Roman" w:hAnsi="Times New Roman"/>
          <w:sz w:val="28"/>
          <w:szCs w:val="28"/>
        </w:rPr>
        <w:t>вступления</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силу</w:t>
      </w:r>
      <w:r w:rsidR="00122B5E">
        <w:rPr>
          <w:rFonts w:ascii="Times New Roman" w:hAnsi="Times New Roman"/>
          <w:sz w:val="28"/>
          <w:szCs w:val="28"/>
        </w:rPr>
        <w:t xml:space="preserve"> </w:t>
      </w:r>
      <w:r w:rsidRPr="00605E3A">
        <w:rPr>
          <w:rFonts w:ascii="Times New Roman" w:hAnsi="Times New Roman"/>
          <w:sz w:val="28"/>
          <w:szCs w:val="28"/>
        </w:rPr>
        <w:t>решения</w:t>
      </w:r>
      <w:r w:rsidR="00122B5E">
        <w:rPr>
          <w:rFonts w:ascii="Times New Roman" w:hAnsi="Times New Roman"/>
          <w:sz w:val="28"/>
          <w:szCs w:val="28"/>
        </w:rPr>
        <w:t xml:space="preserve"> </w:t>
      </w:r>
      <w:r w:rsidRPr="00605E3A">
        <w:rPr>
          <w:rFonts w:ascii="Times New Roman" w:hAnsi="Times New Roman"/>
          <w:sz w:val="28"/>
          <w:szCs w:val="28"/>
        </w:rPr>
        <w:t>суда</w:t>
      </w:r>
      <w:r w:rsidR="00122B5E">
        <w:rPr>
          <w:rFonts w:ascii="Times New Roman" w:hAnsi="Times New Roman"/>
          <w:sz w:val="28"/>
          <w:szCs w:val="28"/>
        </w:rPr>
        <w:t xml:space="preserve"> </w:t>
      </w:r>
      <w:r w:rsidRPr="00605E3A">
        <w:rPr>
          <w:rFonts w:ascii="Times New Roman" w:hAnsi="Times New Roman"/>
          <w:sz w:val="28"/>
          <w:szCs w:val="28"/>
        </w:rPr>
        <w:t>либо</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течение</w:t>
      </w:r>
      <w:r w:rsidR="00122B5E">
        <w:rPr>
          <w:rFonts w:ascii="Times New Roman" w:hAnsi="Times New Roman"/>
          <w:sz w:val="28"/>
          <w:szCs w:val="28"/>
        </w:rPr>
        <w:t xml:space="preserve"> </w:t>
      </w:r>
      <w:r w:rsidRPr="00605E3A">
        <w:rPr>
          <w:rFonts w:ascii="Times New Roman" w:hAnsi="Times New Roman"/>
          <w:sz w:val="28"/>
          <w:szCs w:val="28"/>
        </w:rPr>
        <w:t>иного</w:t>
      </w:r>
      <w:r w:rsidR="00122B5E">
        <w:rPr>
          <w:rFonts w:ascii="Times New Roman" w:hAnsi="Times New Roman"/>
          <w:sz w:val="28"/>
          <w:szCs w:val="28"/>
        </w:rPr>
        <w:t xml:space="preserve"> </w:t>
      </w:r>
      <w:r w:rsidRPr="00605E3A">
        <w:rPr>
          <w:rFonts w:ascii="Times New Roman" w:hAnsi="Times New Roman"/>
          <w:sz w:val="28"/>
          <w:szCs w:val="28"/>
        </w:rPr>
        <w:t>предусмотренного</w:t>
      </w:r>
      <w:r w:rsidR="00122B5E">
        <w:rPr>
          <w:rFonts w:ascii="Times New Roman" w:hAnsi="Times New Roman"/>
          <w:sz w:val="28"/>
          <w:szCs w:val="28"/>
        </w:rPr>
        <w:t xml:space="preserve"> </w:t>
      </w:r>
      <w:r w:rsidRPr="00605E3A">
        <w:rPr>
          <w:rFonts w:ascii="Times New Roman" w:hAnsi="Times New Roman"/>
          <w:sz w:val="28"/>
          <w:szCs w:val="28"/>
        </w:rPr>
        <w:t>решением</w:t>
      </w:r>
      <w:r w:rsidR="00122B5E">
        <w:rPr>
          <w:rFonts w:ascii="Times New Roman" w:hAnsi="Times New Roman"/>
          <w:sz w:val="28"/>
          <w:szCs w:val="28"/>
        </w:rPr>
        <w:t xml:space="preserve"> </w:t>
      </w:r>
      <w:r w:rsidRPr="00605E3A">
        <w:rPr>
          <w:rFonts w:ascii="Times New Roman" w:hAnsi="Times New Roman"/>
          <w:sz w:val="28"/>
          <w:szCs w:val="28"/>
        </w:rPr>
        <w:t>суда</w:t>
      </w:r>
      <w:r w:rsidR="00122B5E">
        <w:rPr>
          <w:rFonts w:ascii="Times New Roman" w:hAnsi="Times New Roman"/>
          <w:sz w:val="28"/>
          <w:szCs w:val="28"/>
        </w:rPr>
        <w:t xml:space="preserve"> </w:t>
      </w:r>
      <w:r w:rsidRPr="00605E3A">
        <w:rPr>
          <w:rFonts w:ascii="Times New Roman" w:hAnsi="Times New Roman"/>
          <w:sz w:val="28"/>
          <w:szCs w:val="28"/>
        </w:rPr>
        <w:t>срока</w:t>
      </w:r>
      <w:r w:rsidR="00122B5E">
        <w:rPr>
          <w:rFonts w:ascii="Times New Roman" w:hAnsi="Times New Roman"/>
          <w:sz w:val="28"/>
          <w:szCs w:val="28"/>
        </w:rPr>
        <w:t xml:space="preserve"> </w:t>
      </w:r>
      <w:r w:rsidRPr="00605E3A">
        <w:rPr>
          <w:rFonts w:ascii="Times New Roman" w:hAnsi="Times New Roman"/>
          <w:sz w:val="28"/>
          <w:szCs w:val="28"/>
        </w:rPr>
        <w:t>не</w:t>
      </w:r>
      <w:r w:rsidR="00122B5E">
        <w:rPr>
          <w:rFonts w:ascii="Times New Roman" w:hAnsi="Times New Roman"/>
          <w:sz w:val="28"/>
          <w:szCs w:val="28"/>
        </w:rPr>
        <w:t xml:space="preserve"> </w:t>
      </w:r>
      <w:r w:rsidRPr="00605E3A">
        <w:rPr>
          <w:rFonts w:ascii="Times New Roman" w:hAnsi="Times New Roman"/>
          <w:sz w:val="28"/>
          <w:szCs w:val="28"/>
        </w:rPr>
        <w:t>приняло</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пределах</w:t>
      </w:r>
      <w:r w:rsidR="00122B5E">
        <w:rPr>
          <w:rFonts w:ascii="Times New Roman" w:hAnsi="Times New Roman"/>
          <w:sz w:val="28"/>
          <w:szCs w:val="28"/>
        </w:rPr>
        <w:t xml:space="preserve"> </w:t>
      </w:r>
      <w:r w:rsidRPr="00605E3A">
        <w:rPr>
          <w:rFonts w:ascii="Times New Roman" w:hAnsi="Times New Roman"/>
          <w:sz w:val="28"/>
          <w:szCs w:val="28"/>
        </w:rPr>
        <w:t>своих</w:t>
      </w:r>
      <w:r w:rsidR="00122B5E">
        <w:rPr>
          <w:rFonts w:ascii="Times New Roman" w:hAnsi="Times New Roman"/>
          <w:sz w:val="28"/>
          <w:szCs w:val="28"/>
        </w:rPr>
        <w:t xml:space="preserve"> </w:t>
      </w:r>
      <w:r w:rsidRPr="00605E3A">
        <w:rPr>
          <w:rFonts w:ascii="Times New Roman" w:hAnsi="Times New Roman"/>
          <w:sz w:val="28"/>
          <w:szCs w:val="28"/>
        </w:rPr>
        <w:t>полномочий</w:t>
      </w:r>
      <w:r w:rsidR="00122B5E">
        <w:rPr>
          <w:rFonts w:ascii="Times New Roman" w:hAnsi="Times New Roman"/>
          <w:sz w:val="28"/>
          <w:szCs w:val="28"/>
        </w:rPr>
        <w:t xml:space="preserve"> </w:t>
      </w:r>
      <w:r w:rsidRPr="00605E3A">
        <w:rPr>
          <w:rFonts w:ascii="Times New Roman" w:hAnsi="Times New Roman"/>
          <w:sz w:val="28"/>
          <w:szCs w:val="28"/>
        </w:rPr>
        <w:t>мер</w:t>
      </w:r>
      <w:r w:rsidR="00122B5E">
        <w:rPr>
          <w:rFonts w:ascii="Times New Roman" w:hAnsi="Times New Roman"/>
          <w:sz w:val="28"/>
          <w:szCs w:val="28"/>
        </w:rPr>
        <w:t xml:space="preserve"> </w:t>
      </w:r>
      <w:r w:rsidRPr="00605E3A">
        <w:rPr>
          <w:rFonts w:ascii="Times New Roman" w:hAnsi="Times New Roman"/>
          <w:sz w:val="28"/>
          <w:szCs w:val="28"/>
        </w:rPr>
        <w:t>по</w:t>
      </w:r>
      <w:r w:rsidR="00122B5E">
        <w:rPr>
          <w:rFonts w:ascii="Times New Roman" w:hAnsi="Times New Roman"/>
          <w:sz w:val="28"/>
          <w:szCs w:val="28"/>
        </w:rPr>
        <w:t xml:space="preserve"> </w:t>
      </w:r>
      <w:r w:rsidRPr="00605E3A">
        <w:rPr>
          <w:rFonts w:ascii="Times New Roman" w:hAnsi="Times New Roman"/>
          <w:sz w:val="28"/>
          <w:szCs w:val="28"/>
        </w:rPr>
        <w:t>исполнению</w:t>
      </w:r>
      <w:r w:rsidR="00122B5E">
        <w:rPr>
          <w:rFonts w:ascii="Times New Roman" w:hAnsi="Times New Roman"/>
          <w:sz w:val="28"/>
          <w:szCs w:val="28"/>
        </w:rPr>
        <w:t xml:space="preserve"> </w:t>
      </w:r>
      <w:r w:rsidRPr="00605E3A">
        <w:rPr>
          <w:rFonts w:ascii="Times New Roman" w:hAnsi="Times New Roman"/>
          <w:sz w:val="28"/>
          <w:szCs w:val="28"/>
        </w:rPr>
        <w:t>решения</w:t>
      </w:r>
      <w:r w:rsidR="00122B5E">
        <w:rPr>
          <w:rFonts w:ascii="Times New Roman" w:hAnsi="Times New Roman"/>
          <w:sz w:val="28"/>
          <w:szCs w:val="28"/>
        </w:rPr>
        <w:t xml:space="preserve"> </w:t>
      </w:r>
      <w:r w:rsidRPr="00605E3A">
        <w:rPr>
          <w:rFonts w:ascii="Times New Roman" w:hAnsi="Times New Roman"/>
          <w:sz w:val="28"/>
          <w:szCs w:val="28"/>
        </w:rPr>
        <w:t>суда,</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том</w:t>
      </w:r>
      <w:r w:rsidR="00122B5E">
        <w:rPr>
          <w:rFonts w:ascii="Times New Roman" w:hAnsi="Times New Roman"/>
          <w:sz w:val="28"/>
          <w:szCs w:val="28"/>
        </w:rPr>
        <w:t xml:space="preserve"> </w:t>
      </w:r>
      <w:r w:rsidRPr="00605E3A">
        <w:rPr>
          <w:rFonts w:ascii="Times New Roman" w:hAnsi="Times New Roman"/>
          <w:sz w:val="28"/>
          <w:szCs w:val="28"/>
        </w:rPr>
        <w:t>числе</w:t>
      </w:r>
      <w:r w:rsidR="00122B5E">
        <w:rPr>
          <w:rFonts w:ascii="Times New Roman" w:hAnsi="Times New Roman"/>
          <w:sz w:val="28"/>
          <w:szCs w:val="28"/>
        </w:rPr>
        <w:t xml:space="preserve"> </w:t>
      </w:r>
      <w:r w:rsidRPr="00605E3A">
        <w:rPr>
          <w:rFonts w:ascii="Times New Roman" w:hAnsi="Times New Roman"/>
          <w:sz w:val="28"/>
          <w:szCs w:val="28"/>
        </w:rPr>
        <w:t>не</w:t>
      </w:r>
      <w:r w:rsidR="00122B5E">
        <w:rPr>
          <w:rFonts w:ascii="Times New Roman" w:hAnsi="Times New Roman"/>
          <w:sz w:val="28"/>
          <w:szCs w:val="28"/>
        </w:rPr>
        <w:t xml:space="preserve"> </w:t>
      </w:r>
      <w:r w:rsidRPr="00605E3A">
        <w:rPr>
          <w:rFonts w:ascii="Times New Roman" w:hAnsi="Times New Roman"/>
          <w:sz w:val="28"/>
          <w:szCs w:val="28"/>
        </w:rPr>
        <w:t>отменило</w:t>
      </w:r>
      <w:r w:rsidR="00122B5E">
        <w:rPr>
          <w:rFonts w:ascii="Times New Roman" w:hAnsi="Times New Roman"/>
          <w:sz w:val="28"/>
          <w:szCs w:val="28"/>
        </w:rPr>
        <w:t xml:space="preserve"> </w:t>
      </w:r>
      <w:r w:rsidRPr="00605E3A">
        <w:rPr>
          <w:rFonts w:ascii="Times New Roman" w:hAnsi="Times New Roman"/>
          <w:sz w:val="28"/>
          <w:szCs w:val="28"/>
        </w:rPr>
        <w:t>соответствующий</w:t>
      </w:r>
      <w:r w:rsidR="00122B5E">
        <w:rPr>
          <w:rFonts w:ascii="Times New Roman" w:hAnsi="Times New Roman"/>
          <w:sz w:val="28"/>
          <w:szCs w:val="28"/>
        </w:rPr>
        <w:t xml:space="preserve"> </w:t>
      </w:r>
      <w:r w:rsidRPr="00605E3A">
        <w:rPr>
          <w:rFonts w:ascii="Times New Roman" w:hAnsi="Times New Roman"/>
          <w:sz w:val="28"/>
          <w:szCs w:val="28"/>
        </w:rPr>
        <w:t>нормативный</w:t>
      </w:r>
      <w:r w:rsidR="00122B5E">
        <w:rPr>
          <w:rFonts w:ascii="Times New Roman" w:hAnsi="Times New Roman"/>
          <w:sz w:val="28"/>
          <w:szCs w:val="28"/>
        </w:rPr>
        <w:t xml:space="preserve"> </w:t>
      </w:r>
      <w:r w:rsidRPr="00605E3A">
        <w:rPr>
          <w:rFonts w:ascii="Times New Roman" w:hAnsi="Times New Roman"/>
          <w:sz w:val="28"/>
          <w:szCs w:val="28"/>
        </w:rPr>
        <w:t>правовой</w:t>
      </w:r>
      <w:r w:rsidR="00122B5E">
        <w:rPr>
          <w:rFonts w:ascii="Times New Roman" w:hAnsi="Times New Roman"/>
          <w:sz w:val="28"/>
          <w:szCs w:val="28"/>
        </w:rPr>
        <w:t xml:space="preserve"> </w:t>
      </w:r>
      <w:r w:rsidRPr="00605E3A">
        <w:rPr>
          <w:rFonts w:ascii="Times New Roman" w:hAnsi="Times New Roman"/>
          <w:sz w:val="28"/>
          <w:szCs w:val="28"/>
        </w:rPr>
        <w:t>акт,</w:t>
      </w:r>
      <w:r w:rsidR="00122B5E">
        <w:rPr>
          <w:rFonts w:ascii="Times New Roman" w:hAnsi="Times New Roman"/>
          <w:sz w:val="28"/>
          <w:szCs w:val="28"/>
        </w:rPr>
        <w:t xml:space="preserve"> </w:t>
      </w:r>
      <w:r w:rsidRPr="00605E3A">
        <w:rPr>
          <w:rFonts w:ascii="Times New Roman" w:hAnsi="Times New Roman"/>
          <w:sz w:val="28"/>
          <w:szCs w:val="28"/>
        </w:rPr>
        <w:t>Губернатор</w:t>
      </w:r>
      <w:r w:rsidR="00122B5E">
        <w:rPr>
          <w:rFonts w:ascii="Times New Roman" w:hAnsi="Times New Roman"/>
          <w:sz w:val="28"/>
          <w:szCs w:val="28"/>
        </w:rPr>
        <w:t xml:space="preserve"> </w:t>
      </w:r>
      <w:r w:rsidRPr="00605E3A">
        <w:rPr>
          <w:rFonts w:ascii="Times New Roman" w:hAnsi="Times New Roman"/>
          <w:sz w:val="28"/>
          <w:szCs w:val="28"/>
        </w:rPr>
        <w:t>Ростовской</w:t>
      </w:r>
      <w:r w:rsidR="00122B5E">
        <w:rPr>
          <w:rFonts w:ascii="Times New Roman" w:hAnsi="Times New Roman"/>
          <w:sz w:val="28"/>
          <w:szCs w:val="28"/>
        </w:rPr>
        <w:t xml:space="preserve"> </w:t>
      </w:r>
      <w:r w:rsidRPr="00605E3A">
        <w:rPr>
          <w:rFonts w:ascii="Times New Roman" w:hAnsi="Times New Roman"/>
          <w:sz w:val="28"/>
          <w:szCs w:val="28"/>
        </w:rPr>
        <w:t>области</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течение</w:t>
      </w:r>
      <w:r w:rsidR="00122B5E">
        <w:rPr>
          <w:rFonts w:ascii="Times New Roman" w:hAnsi="Times New Roman"/>
          <w:sz w:val="28"/>
          <w:szCs w:val="28"/>
        </w:rPr>
        <w:t xml:space="preserve"> </w:t>
      </w:r>
      <w:r w:rsidRPr="00605E3A">
        <w:rPr>
          <w:rFonts w:ascii="Times New Roman" w:hAnsi="Times New Roman"/>
          <w:sz w:val="28"/>
          <w:szCs w:val="28"/>
        </w:rPr>
        <w:t>одного</w:t>
      </w:r>
      <w:r w:rsidR="00122B5E">
        <w:rPr>
          <w:rFonts w:ascii="Times New Roman" w:hAnsi="Times New Roman"/>
          <w:sz w:val="28"/>
          <w:szCs w:val="28"/>
        </w:rPr>
        <w:t xml:space="preserve"> </w:t>
      </w:r>
      <w:r w:rsidRPr="00605E3A">
        <w:rPr>
          <w:rFonts w:ascii="Times New Roman" w:hAnsi="Times New Roman"/>
          <w:sz w:val="28"/>
          <w:szCs w:val="28"/>
        </w:rPr>
        <w:t>месяца</w:t>
      </w:r>
      <w:r w:rsidR="00122B5E">
        <w:rPr>
          <w:rFonts w:ascii="Times New Roman" w:hAnsi="Times New Roman"/>
          <w:sz w:val="28"/>
          <w:szCs w:val="28"/>
        </w:rPr>
        <w:t xml:space="preserve"> </w:t>
      </w:r>
      <w:r w:rsidRPr="00605E3A">
        <w:rPr>
          <w:rFonts w:ascii="Times New Roman" w:hAnsi="Times New Roman"/>
          <w:sz w:val="28"/>
          <w:szCs w:val="28"/>
        </w:rPr>
        <w:t>после</w:t>
      </w:r>
      <w:r w:rsidR="00122B5E">
        <w:rPr>
          <w:rFonts w:ascii="Times New Roman" w:hAnsi="Times New Roman"/>
          <w:sz w:val="28"/>
          <w:szCs w:val="28"/>
        </w:rPr>
        <w:t xml:space="preserve"> </w:t>
      </w:r>
      <w:r w:rsidRPr="00605E3A">
        <w:rPr>
          <w:rFonts w:ascii="Times New Roman" w:hAnsi="Times New Roman"/>
          <w:sz w:val="28"/>
          <w:szCs w:val="28"/>
        </w:rPr>
        <w:t>вступления</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силу</w:t>
      </w:r>
      <w:r w:rsidR="00122B5E">
        <w:rPr>
          <w:rFonts w:ascii="Times New Roman" w:hAnsi="Times New Roman"/>
          <w:sz w:val="28"/>
          <w:szCs w:val="28"/>
        </w:rPr>
        <w:t xml:space="preserve"> </w:t>
      </w:r>
      <w:r w:rsidRPr="00605E3A">
        <w:rPr>
          <w:rFonts w:ascii="Times New Roman" w:hAnsi="Times New Roman"/>
          <w:sz w:val="28"/>
          <w:szCs w:val="28"/>
        </w:rPr>
        <w:t>решения</w:t>
      </w:r>
      <w:r w:rsidR="00122B5E">
        <w:rPr>
          <w:rFonts w:ascii="Times New Roman" w:hAnsi="Times New Roman"/>
          <w:sz w:val="28"/>
          <w:szCs w:val="28"/>
        </w:rPr>
        <w:t xml:space="preserve"> </w:t>
      </w:r>
      <w:r w:rsidRPr="00605E3A">
        <w:rPr>
          <w:rFonts w:ascii="Times New Roman" w:hAnsi="Times New Roman"/>
          <w:sz w:val="28"/>
          <w:szCs w:val="28"/>
        </w:rPr>
        <w:t>суда,</w:t>
      </w:r>
      <w:r w:rsidR="00122B5E">
        <w:rPr>
          <w:rFonts w:ascii="Times New Roman" w:hAnsi="Times New Roman"/>
          <w:sz w:val="28"/>
          <w:szCs w:val="28"/>
        </w:rPr>
        <w:t xml:space="preserve"> </w:t>
      </w:r>
      <w:r w:rsidRPr="00605E3A">
        <w:rPr>
          <w:rFonts w:ascii="Times New Roman" w:hAnsi="Times New Roman"/>
          <w:sz w:val="28"/>
          <w:szCs w:val="28"/>
        </w:rPr>
        <w:t>установившего</w:t>
      </w:r>
      <w:r w:rsidR="00122B5E">
        <w:rPr>
          <w:rFonts w:ascii="Times New Roman" w:hAnsi="Times New Roman"/>
          <w:sz w:val="28"/>
          <w:szCs w:val="28"/>
        </w:rPr>
        <w:t xml:space="preserve"> </w:t>
      </w:r>
      <w:r w:rsidRPr="00605E3A">
        <w:rPr>
          <w:rFonts w:ascii="Times New Roman" w:hAnsi="Times New Roman"/>
          <w:sz w:val="28"/>
          <w:szCs w:val="28"/>
        </w:rPr>
        <w:t>факт</w:t>
      </w:r>
      <w:r w:rsidR="00122B5E">
        <w:rPr>
          <w:rFonts w:ascii="Times New Roman" w:hAnsi="Times New Roman"/>
          <w:sz w:val="28"/>
          <w:szCs w:val="28"/>
        </w:rPr>
        <w:t xml:space="preserve"> </w:t>
      </w:r>
      <w:r w:rsidRPr="00605E3A">
        <w:rPr>
          <w:rFonts w:ascii="Times New Roman" w:hAnsi="Times New Roman"/>
          <w:sz w:val="28"/>
          <w:szCs w:val="28"/>
        </w:rPr>
        <w:t>неисполнения</w:t>
      </w:r>
      <w:r w:rsidR="00122B5E">
        <w:rPr>
          <w:rFonts w:ascii="Times New Roman" w:hAnsi="Times New Roman"/>
          <w:sz w:val="28"/>
          <w:szCs w:val="28"/>
        </w:rPr>
        <w:t xml:space="preserve"> </w:t>
      </w:r>
      <w:r w:rsidRPr="00605E3A">
        <w:rPr>
          <w:rFonts w:ascii="Times New Roman" w:hAnsi="Times New Roman"/>
          <w:sz w:val="28"/>
          <w:szCs w:val="28"/>
        </w:rPr>
        <w:t>данного</w:t>
      </w:r>
      <w:r w:rsidR="00122B5E">
        <w:rPr>
          <w:rFonts w:ascii="Times New Roman" w:hAnsi="Times New Roman"/>
          <w:sz w:val="28"/>
          <w:szCs w:val="28"/>
        </w:rPr>
        <w:t xml:space="preserve"> </w:t>
      </w:r>
      <w:r w:rsidRPr="00605E3A">
        <w:rPr>
          <w:rFonts w:ascii="Times New Roman" w:hAnsi="Times New Roman"/>
          <w:sz w:val="28"/>
          <w:szCs w:val="28"/>
        </w:rPr>
        <w:t>решения,</w:t>
      </w:r>
      <w:r w:rsidR="00122B5E">
        <w:rPr>
          <w:rFonts w:ascii="Times New Roman" w:hAnsi="Times New Roman"/>
          <w:sz w:val="28"/>
          <w:szCs w:val="28"/>
        </w:rPr>
        <w:t xml:space="preserve"> </w:t>
      </w:r>
      <w:r w:rsidRPr="00605E3A">
        <w:rPr>
          <w:rFonts w:ascii="Times New Roman" w:hAnsi="Times New Roman"/>
          <w:sz w:val="28"/>
          <w:szCs w:val="28"/>
        </w:rPr>
        <w:t>вносит</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Законодательное</w:t>
      </w:r>
      <w:r w:rsidR="00122B5E">
        <w:rPr>
          <w:rFonts w:ascii="Times New Roman" w:hAnsi="Times New Roman"/>
          <w:sz w:val="28"/>
          <w:szCs w:val="28"/>
        </w:rPr>
        <w:t xml:space="preserve"> </w:t>
      </w:r>
      <w:r w:rsidRPr="00605E3A">
        <w:rPr>
          <w:rFonts w:ascii="Times New Roman" w:hAnsi="Times New Roman"/>
          <w:sz w:val="28"/>
          <w:szCs w:val="28"/>
        </w:rPr>
        <w:t>Собрание</w:t>
      </w:r>
      <w:r w:rsidR="00122B5E">
        <w:rPr>
          <w:rFonts w:ascii="Times New Roman" w:hAnsi="Times New Roman"/>
          <w:sz w:val="28"/>
          <w:szCs w:val="28"/>
        </w:rPr>
        <w:t xml:space="preserve"> </w:t>
      </w:r>
      <w:r w:rsidRPr="00605E3A">
        <w:rPr>
          <w:rFonts w:ascii="Times New Roman" w:hAnsi="Times New Roman"/>
          <w:sz w:val="28"/>
          <w:szCs w:val="28"/>
        </w:rPr>
        <w:t>Ростовской</w:t>
      </w:r>
      <w:r w:rsidR="00122B5E">
        <w:rPr>
          <w:rFonts w:ascii="Times New Roman" w:hAnsi="Times New Roman"/>
          <w:sz w:val="28"/>
          <w:szCs w:val="28"/>
        </w:rPr>
        <w:t xml:space="preserve"> </w:t>
      </w:r>
      <w:r w:rsidRPr="00605E3A">
        <w:rPr>
          <w:rFonts w:ascii="Times New Roman" w:hAnsi="Times New Roman"/>
          <w:sz w:val="28"/>
          <w:szCs w:val="28"/>
        </w:rPr>
        <w:t>области</w:t>
      </w:r>
      <w:r w:rsidR="00122B5E">
        <w:rPr>
          <w:rFonts w:ascii="Times New Roman" w:hAnsi="Times New Roman"/>
          <w:sz w:val="28"/>
          <w:szCs w:val="28"/>
        </w:rPr>
        <w:t xml:space="preserve"> </w:t>
      </w:r>
      <w:r w:rsidRPr="00605E3A">
        <w:rPr>
          <w:rFonts w:ascii="Times New Roman" w:hAnsi="Times New Roman"/>
          <w:sz w:val="28"/>
          <w:szCs w:val="28"/>
        </w:rPr>
        <w:t>проект</w:t>
      </w:r>
      <w:r w:rsidR="00122B5E">
        <w:rPr>
          <w:rFonts w:ascii="Times New Roman" w:hAnsi="Times New Roman"/>
          <w:sz w:val="28"/>
          <w:szCs w:val="28"/>
        </w:rPr>
        <w:t xml:space="preserve"> </w:t>
      </w:r>
      <w:r w:rsidRPr="00605E3A">
        <w:rPr>
          <w:rFonts w:ascii="Times New Roman" w:hAnsi="Times New Roman"/>
          <w:sz w:val="28"/>
          <w:szCs w:val="28"/>
        </w:rPr>
        <w:t>областного</w:t>
      </w:r>
      <w:r w:rsidR="00122B5E">
        <w:rPr>
          <w:rFonts w:ascii="Times New Roman" w:hAnsi="Times New Roman"/>
          <w:sz w:val="28"/>
          <w:szCs w:val="28"/>
        </w:rPr>
        <w:t xml:space="preserve"> </w:t>
      </w:r>
      <w:r w:rsidRPr="00605E3A">
        <w:rPr>
          <w:rFonts w:ascii="Times New Roman" w:hAnsi="Times New Roman"/>
          <w:sz w:val="28"/>
          <w:szCs w:val="28"/>
        </w:rPr>
        <w:t>закона</w:t>
      </w:r>
      <w:r w:rsidR="00122B5E">
        <w:rPr>
          <w:rFonts w:ascii="Times New Roman" w:hAnsi="Times New Roman"/>
          <w:sz w:val="28"/>
          <w:szCs w:val="28"/>
        </w:rPr>
        <w:t xml:space="preserve"> </w:t>
      </w:r>
      <w:r w:rsidRPr="00605E3A">
        <w:rPr>
          <w:rFonts w:ascii="Times New Roman" w:hAnsi="Times New Roman"/>
          <w:sz w:val="28"/>
          <w:szCs w:val="28"/>
        </w:rPr>
        <w:t>о</w:t>
      </w:r>
      <w:r w:rsidR="00122B5E">
        <w:rPr>
          <w:rFonts w:ascii="Times New Roman" w:hAnsi="Times New Roman"/>
          <w:sz w:val="28"/>
          <w:szCs w:val="28"/>
        </w:rPr>
        <w:t xml:space="preserve"> </w:t>
      </w:r>
      <w:r w:rsidRPr="00605E3A">
        <w:rPr>
          <w:rFonts w:ascii="Times New Roman" w:hAnsi="Times New Roman"/>
          <w:sz w:val="28"/>
          <w:szCs w:val="28"/>
        </w:rPr>
        <w:t>роспуске</w:t>
      </w:r>
      <w:r w:rsidR="00122B5E">
        <w:rPr>
          <w:rFonts w:ascii="Times New Roman" w:hAnsi="Times New Roman"/>
          <w:sz w:val="28"/>
          <w:szCs w:val="28"/>
        </w:rPr>
        <w:t xml:space="preserve"> </w:t>
      </w:r>
      <w:r w:rsidRPr="00605E3A">
        <w:rPr>
          <w:rFonts w:ascii="Times New Roman" w:hAnsi="Times New Roman"/>
          <w:sz w:val="28"/>
          <w:szCs w:val="28"/>
        </w:rPr>
        <w:t>Собрания</w:t>
      </w:r>
      <w:r w:rsidR="00122B5E">
        <w:rPr>
          <w:rFonts w:ascii="Times New Roman" w:hAnsi="Times New Roman"/>
          <w:sz w:val="28"/>
          <w:szCs w:val="28"/>
        </w:rPr>
        <w:t xml:space="preserve"> </w:t>
      </w:r>
      <w:r w:rsidRPr="00605E3A">
        <w:rPr>
          <w:rFonts w:ascii="Times New Roman" w:hAnsi="Times New Roman"/>
          <w:sz w:val="28"/>
          <w:szCs w:val="28"/>
        </w:rPr>
        <w:t>депутатов</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p>
    <w:p w14:paraId="769F7073"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случае,</w:t>
      </w:r>
      <w:r w:rsidR="00122B5E">
        <w:rPr>
          <w:rFonts w:ascii="Times New Roman" w:hAnsi="Times New Roman"/>
          <w:sz w:val="28"/>
          <w:szCs w:val="28"/>
        </w:rPr>
        <w:t xml:space="preserve"> </w:t>
      </w:r>
      <w:r w:rsidRPr="00605E3A">
        <w:rPr>
          <w:rFonts w:ascii="Times New Roman" w:hAnsi="Times New Roman"/>
          <w:sz w:val="28"/>
          <w:szCs w:val="28"/>
        </w:rPr>
        <w:t>если</w:t>
      </w:r>
      <w:r w:rsidR="00122B5E">
        <w:rPr>
          <w:rFonts w:ascii="Times New Roman" w:hAnsi="Times New Roman"/>
          <w:sz w:val="28"/>
          <w:szCs w:val="28"/>
        </w:rPr>
        <w:t xml:space="preserve"> </w:t>
      </w:r>
      <w:r w:rsidRPr="00605E3A">
        <w:rPr>
          <w:rFonts w:ascii="Times New Roman" w:hAnsi="Times New Roman"/>
          <w:sz w:val="28"/>
          <w:szCs w:val="28"/>
        </w:rPr>
        <w:t>соответствующим</w:t>
      </w:r>
      <w:r w:rsidR="00122B5E">
        <w:rPr>
          <w:rFonts w:ascii="Times New Roman" w:hAnsi="Times New Roman"/>
          <w:sz w:val="28"/>
          <w:szCs w:val="28"/>
        </w:rPr>
        <w:t xml:space="preserve"> </w:t>
      </w:r>
      <w:r w:rsidRPr="00605E3A">
        <w:rPr>
          <w:rFonts w:ascii="Times New Roman" w:hAnsi="Times New Roman"/>
          <w:sz w:val="28"/>
          <w:szCs w:val="28"/>
        </w:rPr>
        <w:t>судом</w:t>
      </w:r>
      <w:r w:rsidR="00122B5E">
        <w:rPr>
          <w:rFonts w:ascii="Times New Roman" w:hAnsi="Times New Roman"/>
          <w:sz w:val="28"/>
          <w:szCs w:val="28"/>
        </w:rPr>
        <w:t xml:space="preserve"> </w:t>
      </w:r>
      <w:r w:rsidRPr="00605E3A">
        <w:rPr>
          <w:rFonts w:ascii="Times New Roman" w:hAnsi="Times New Roman"/>
          <w:sz w:val="28"/>
          <w:szCs w:val="28"/>
        </w:rPr>
        <w:t>установлено,</w:t>
      </w:r>
      <w:r w:rsidR="00122B5E">
        <w:rPr>
          <w:rFonts w:ascii="Times New Roman" w:hAnsi="Times New Roman"/>
          <w:sz w:val="28"/>
          <w:szCs w:val="28"/>
        </w:rPr>
        <w:t xml:space="preserve"> </w:t>
      </w:r>
      <w:r w:rsidRPr="00605E3A">
        <w:rPr>
          <w:rFonts w:ascii="Times New Roman" w:hAnsi="Times New Roman"/>
          <w:sz w:val="28"/>
          <w:szCs w:val="28"/>
        </w:rPr>
        <w:t>что</w:t>
      </w:r>
      <w:r w:rsidR="00122B5E">
        <w:rPr>
          <w:rFonts w:ascii="Times New Roman" w:hAnsi="Times New Roman"/>
          <w:sz w:val="28"/>
          <w:szCs w:val="28"/>
        </w:rPr>
        <w:t xml:space="preserve"> </w:t>
      </w:r>
      <w:r w:rsidRPr="00605E3A">
        <w:rPr>
          <w:rFonts w:ascii="Times New Roman" w:hAnsi="Times New Roman"/>
          <w:sz w:val="28"/>
          <w:szCs w:val="28"/>
        </w:rPr>
        <w:t>избранное</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правомочном</w:t>
      </w:r>
      <w:r w:rsidR="00122B5E">
        <w:rPr>
          <w:rFonts w:ascii="Times New Roman" w:hAnsi="Times New Roman"/>
          <w:sz w:val="28"/>
          <w:szCs w:val="28"/>
        </w:rPr>
        <w:t xml:space="preserve"> </w:t>
      </w:r>
      <w:r w:rsidRPr="00605E3A">
        <w:rPr>
          <w:rFonts w:ascii="Times New Roman" w:hAnsi="Times New Roman"/>
          <w:sz w:val="28"/>
          <w:szCs w:val="28"/>
        </w:rPr>
        <w:t>составе</w:t>
      </w:r>
      <w:r w:rsidR="00122B5E">
        <w:rPr>
          <w:rFonts w:ascii="Times New Roman" w:hAnsi="Times New Roman"/>
          <w:sz w:val="28"/>
          <w:szCs w:val="28"/>
        </w:rPr>
        <w:t xml:space="preserve"> </w:t>
      </w:r>
      <w:r w:rsidRPr="00605E3A">
        <w:rPr>
          <w:rFonts w:ascii="Times New Roman" w:hAnsi="Times New Roman"/>
          <w:sz w:val="28"/>
          <w:szCs w:val="28"/>
        </w:rPr>
        <w:t>Собрание</w:t>
      </w:r>
      <w:r w:rsidR="00122B5E">
        <w:rPr>
          <w:rFonts w:ascii="Times New Roman" w:hAnsi="Times New Roman"/>
          <w:sz w:val="28"/>
          <w:szCs w:val="28"/>
        </w:rPr>
        <w:t xml:space="preserve"> </w:t>
      </w:r>
      <w:r w:rsidRPr="00605E3A">
        <w:rPr>
          <w:rFonts w:ascii="Times New Roman" w:hAnsi="Times New Roman"/>
          <w:sz w:val="28"/>
          <w:szCs w:val="28"/>
        </w:rPr>
        <w:t>депутатов</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течение</w:t>
      </w:r>
      <w:r w:rsidR="00122B5E">
        <w:rPr>
          <w:rFonts w:ascii="Times New Roman" w:hAnsi="Times New Roman"/>
          <w:sz w:val="28"/>
          <w:szCs w:val="28"/>
        </w:rPr>
        <w:t xml:space="preserve"> </w:t>
      </w:r>
      <w:r w:rsidRPr="00605E3A">
        <w:rPr>
          <w:rFonts w:ascii="Times New Roman" w:hAnsi="Times New Roman"/>
          <w:sz w:val="28"/>
          <w:szCs w:val="28"/>
        </w:rPr>
        <w:t>трех</w:t>
      </w:r>
      <w:r w:rsidR="00122B5E">
        <w:rPr>
          <w:rFonts w:ascii="Times New Roman" w:hAnsi="Times New Roman"/>
          <w:sz w:val="28"/>
          <w:szCs w:val="28"/>
        </w:rPr>
        <w:t xml:space="preserve"> </w:t>
      </w:r>
      <w:r w:rsidRPr="00605E3A">
        <w:rPr>
          <w:rFonts w:ascii="Times New Roman" w:hAnsi="Times New Roman"/>
          <w:sz w:val="28"/>
          <w:szCs w:val="28"/>
        </w:rPr>
        <w:t>месяцев</w:t>
      </w:r>
      <w:r w:rsidR="00122B5E">
        <w:rPr>
          <w:rFonts w:ascii="Times New Roman" w:hAnsi="Times New Roman"/>
          <w:sz w:val="28"/>
          <w:szCs w:val="28"/>
        </w:rPr>
        <w:t xml:space="preserve"> </w:t>
      </w:r>
      <w:r w:rsidRPr="00605E3A">
        <w:rPr>
          <w:rFonts w:ascii="Times New Roman" w:hAnsi="Times New Roman"/>
          <w:sz w:val="28"/>
          <w:szCs w:val="28"/>
        </w:rPr>
        <w:t>подряд</w:t>
      </w:r>
      <w:r w:rsidR="00122B5E">
        <w:rPr>
          <w:rFonts w:ascii="Times New Roman" w:hAnsi="Times New Roman"/>
          <w:sz w:val="28"/>
          <w:szCs w:val="28"/>
        </w:rPr>
        <w:t xml:space="preserve"> </w:t>
      </w:r>
      <w:r w:rsidRPr="00605E3A">
        <w:rPr>
          <w:rFonts w:ascii="Times New Roman" w:hAnsi="Times New Roman"/>
          <w:sz w:val="28"/>
          <w:szCs w:val="28"/>
        </w:rPr>
        <w:t>не</w:t>
      </w:r>
      <w:r w:rsidR="00122B5E">
        <w:rPr>
          <w:rFonts w:ascii="Times New Roman" w:hAnsi="Times New Roman"/>
          <w:sz w:val="28"/>
          <w:szCs w:val="28"/>
        </w:rPr>
        <w:t xml:space="preserve"> </w:t>
      </w:r>
      <w:r w:rsidRPr="00605E3A">
        <w:rPr>
          <w:rFonts w:ascii="Times New Roman" w:hAnsi="Times New Roman"/>
          <w:sz w:val="28"/>
          <w:szCs w:val="28"/>
        </w:rPr>
        <w:t>проводило</w:t>
      </w:r>
      <w:r w:rsidR="00122B5E">
        <w:rPr>
          <w:rFonts w:ascii="Times New Roman" w:hAnsi="Times New Roman"/>
          <w:sz w:val="28"/>
          <w:szCs w:val="28"/>
        </w:rPr>
        <w:t xml:space="preserve"> </w:t>
      </w:r>
      <w:r w:rsidRPr="00605E3A">
        <w:rPr>
          <w:rFonts w:ascii="Times New Roman" w:hAnsi="Times New Roman"/>
          <w:sz w:val="28"/>
          <w:szCs w:val="28"/>
        </w:rPr>
        <w:t>правомочного</w:t>
      </w:r>
      <w:r w:rsidR="00122B5E">
        <w:rPr>
          <w:rFonts w:ascii="Times New Roman" w:hAnsi="Times New Roman"/>
          <w:sz w:val="28"/>
          <w:szCs w:val="28"/>
        </w:rPr>
        <w:t xml:space="preserve"> </w:t>
      </w:r>
      <w:r w:rsidRPr="00605E3A">
        <w:rPr>
          <w:rFonts w:ascii="Times New Roman" w:hAnsi="Times New Roman"/>
          <w:sz w:val="28"/>
          <w:szCs w:val="28"/>
        </w:rPr>
        <w:t>заседания,</w:t>
      </w:r>
      <w:r w:rsidR="00122B5E">
        <w:rPr>
          <w:rFonts w:ascii="Times New Roman" w:hAnsi="Times New Roman"/>
          <w:sz w:val="28"/>
          <w:szCs w:val="28"/>
        </w:rPr>
        <w:t xml:space="preserve"> </w:t>
      </w:r>
      <w:r w:rsidRPr="00605E3A">
        <w:rPr>
          <w:rFonts w:ascii="Times New Roman" w:hAnsi="Times New Roman"/>
          <w:sz w:val="28"/>
          <w:szCs w:val="28"/>
        </w:rPr>
        <w:t>Губернатор</w:t>
      </w:r>
      <w:r w:rsidR="00122B5E">
        <w:rPr>
          <w:rFonts w:ascii="Times New Roman" w:hAnsi="Times New Roman"/>
          <w:sz w:val="28"/>
          <w:szCs w:val="28"/>
        </w:rPr>
        <w:t xml:space="preserve"> </w:t>
      </w:r>
      <w:r w:rsidRPr="00605E3A">
        <w:rPr>
          <w:rFonts w:ascii="Times New Roman" w:hAnsi="Times New Roman"/>
          <w:sz w:val="28"/>
          <w:szCs w:val="28"/>
        </w:rPr>
        <w:t>Ростовской</w:t>
      </w:r>
      <w:r w:rsidR="00122B5E">
        <w:rPr>
          <w:rFonts w:ascii="Times New Roman" w:hAnsi="Times New Roman"/>
          <w:sz w:val="28"/>
          <w:szCs w:val="28"/>
        </w:rPr>
        <w:t xml:space="preserve"> </w:t>
      </w:r>
      <w:r w:rsidRPr="00605E3A">
        <w:rPr>
          <w:rFonts w:ascii="Times New Roman" w:hAnsi="Times New Roman"/>
          <w:sz w:val="28"/>
          <w:szCs w:val="28"/>
        </w:rPr>
        <w:t>области</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течение</w:t>
      </w:r>
      <w:r w:rsidR="00122B5E">
        <w:rPr>
          <w:rFonts w:ascii="Times New Roman" w:hAnsi="Times New Roman"/>
          <w:sz w:val="28"/>
          <w:szCs w:val="28"/>
        </w:rPr>
        <w:t xml:space="preserve"> </w:t>
      </w:r>
      <w:r w:rsidRPr="00605E3A">
        <w:rPr>
          <w:rFonts w:ascii="Times New Roman" w:hAnsi="Times New Roman"/>
          <w:sz w:val="28"/>
          <w:szCs w:val="28"/>
        </w:rPr>
        <w:t>трех</w:t>
      </w:r>
      <w:r w:rsidR="00122B5E">
        <w:rPr>
          <w:rFonts w:ascii="Times New Roman" w:hAnsi="Times New Roman"/>
          <w:sz w:val="28"/>
          <w:szCs w:val="28"/>
        </w:rPr>
        <w:t xml:space="preserve"> </w:t>
      </w:r>
      <w:r w:rsidRPr="00605E3A">
        <w:rPr>
          <w:rFonts w:ascii="Times New Roman" w:hAnsi="Times New Roman"/>
          <w:sz w:val="28"/>
          <w:szCs w:val="28"/>
        </w:rPr>
        <w:t>месяцев</w:t>
      </w:r>
      <w:r w:rsidR="00122B5E">
        <w:rPr>
          <w:rFonts w:ascii="Times New Roman" w:hAnsi="Times New Roman"/>
          <w:sz w:val="28"/>
          <w:szCs w:val="28"/>
        </w:rPr>
        <w:t xml:space="preserve"> </w:t>
      </w:r>
      <w:r w:rsidRPr="00605E3A">
        <w:rPr>
          <w:rFonts w:ascii="Times New Roman" w:hAnsi="Times New Roman"/>
          <w:sz w:val="28"/>
          <w:szCs w:val="28"/>
        </w:rPr>
        <w:t>со</w:t>
      </w:r>
      <w:r w:rsidR="00122B5E">
        <w:rPr>
          <w:rFonts w:ascii="Times New Roman" w:hAnsi="Times New Roman"/>
          <w:sz w:val="28"/>
          <w:szCs w:val="28"/>
        </w:rPr>
        <w:t xml:space="preserve"> </w:t>
      </w:r>
      <w:r w:rsidRPr="00605E3A">
        <w:rPr>
          <w:rFonts w:ascii="Times New Roman" w:hAnsi="Times New Roman"/>
          <w:sz w:val="28"/>
          <w:szCs w:val="28"/>
        </w:rPr>
        <w:t>дня</w:t>
      </w:r>
      <w:r w:rsidR="00122B5E">
        <w:rPr>
          <w:rFonts w:ascii="Times New Roman" w:hAnsi="Times New Roman"/>
          <w:sz w:val="28"/>
          <w:szCs w:val="28"/>
        </w:rPr>
        <w:t xml:space="preserve"> </w:t>
      </w:r>
      <w:r w:rsidRPr="00605E3A">
        <w:rPr>
          <w:rFonts w:ascii="Times New Roman" w:hAnsi="Times New Roman"/>
          <w:sz w:val="28"/>
          <w:szCs w:val="28"/>
        </w:rPr>
        <w:t>вступления</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силу</w:t>
      </w:r>
      <w:r w:rsidR="00122B5E">
        <w:rPr>
          <w:rFonts w:ascii="Times New Roman" w:hAnsi="Times New Roman"/>
          <w:sz w:val="28"/>
          <w:szCs w:val="28"/>
        </w:rPr>
        <w:t xml:space="preserve"> </w:t>
      </w:r>
      <w:r w:rsidRPr="00605E3A">
        <w:rPr>
          <w:rFonts w:ascii="Times New Roman" w:hAnsi="Times New Roman"/>
          <w:sz w:val="28"/>
          <w:szCs w:val="28"/>
        </w:rPr>
        <w:t>решения</w:t>
      </w:r>
      <w:r w:rsidR="00122B5E">
        <w:rPr>
          <w:rFonts w:ascii="Times New Roman" w:hAnsi="Times New Roman"/>
          <w:sz w:val="28"/>
          <w:szCs w:val="28"/>
        </w:rPr>
        <w:t xml:space="preserve"> </w:t>
      </w:r>
      <w:r w:rsidRPr="00605E3A">
        <w:rPr>
          <w:rFonts w:ascii="Times New Roman" w:hAnsi="Times New Roman"/>
          <w:sz w:val="28"/>
          <w:szCs w:val="28"/>
        </w:rPr>
        <w:t>суда,</w:t>
      </w:r>
      <w:r w:rsidR="00122B5E">
        <w:rPr>
          <w:rFonts w:ascii="Times New Roman" w:hAnsi="Times New Roman"/>
          <w:sz w:val="28"/>
          <w:szCs w:val="28"/>
        </w:rPr>
        <w:t xml:space="preserve"> </w:t>
      </w:r>
      <w:r w:rsidRPr="00605E3A">
        <w:rPr>
          <w:rFonts w:ascii="Times New Roman" w:hAnsi="Times New Roman"/>
          <w:sz w:val="28"/>
          <w:szCs w:val="28"/>
        </w:rPr>
        <w:t>установившего</w:t>
      </w:r>
      <w:r w:rsidR="00122B5E">
        <w:rPr>
          <w:rFonts w:ascii="Times New Roman" w:hAnsi="Times New Roman"/>
          <w:sz w:val="28"/>
          <w:szCs w:val="28"/>
        </w:rPr>
        <w:t xml:space="preserve"> </w:t>
      </w:r>
      <w:r w:rsidRPr="00605E3A">
        <w:rPr>
          <w:rFonts w:ascii="Times New Roman" w:hAnsi="Times New Roman"/>
          <w:sz w:val="28"/>
          <w:szCs w:val="28"/>
        </w:rPr>
        <w:t>данный</w:t>
      </w:r>
      <w:r w:rsidR="00122B5E">
        <w:rPr>
          <w:rFonts w:ascii="Times New Roman" w:hAnsi="Times New Roman"/>
          <w:sz w:val="28"/>
          <w:szCs w:val="28"/>
        </w:rPr>
        <w:t xml:space="preserve"> </w:t>
      </w:r>
      <w:r w:rsidRPr="00605E3A">
        <w:rPr>
          <w:rFonts w:ascii="Times New Roman" w:hAnsi="Times New Roman"/>
          <w:sz w:val="28"/>
          <w:szCs w:val="28"/>
        </w:rPr>
        <w:t>факт,</w:t>
      </w:r>
      <w:r w:rsidR="00122B5E">
        <w:rPr>
          <w:rFonts w:ascii="Times New Roman" w:hAnsi="Times New Roman"/>
          <w:sz w:val="28"/>
          <w:szCs w:val="28"/>
        </w:rPr>
        <w:t xml:space="preserve"> </w:t>
      </w:r>
      <w:r w:rsidRPr="00605E3A">
        <w:rPr>
          <w:rFonts w:ascii="Times New Roman" w:hAnsi="Times New Roman"/>
          <w:sz w:val="28"/>
          <w:szCs w:val="28"/>
        </w:rPr>
        <w:t>вносит</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Законодательное</w:t>
      </w:r>
      <w:r w:rsidR="00122B5E">
        <w:rPr>
          <w:rFonts w:ascii="Times New Roman" w:hAnsi="Times New Roman"/>
          <w:sz w:val="28"/>
          <w:szCs w:val="28"/>
        </w:rPr>
        <w:t xml:space="preserve"> </w:t>
      </w:r>
      <w:r w:rsidRPr="00605E3A">
        <w:rPr>
          <w:rFonts w:ascii="Times New Roman" w:hAnsi="Times New Roman"/>
          <w:sz w:val="28"/>
          <w:szCs w:val="28"/>
        </w:rPr>
        <w:t>Собрание</w:t>
      </w:r>
      <w:r w:rsidR="00122B5E">
        <w:rPr>
          <w:rFonts w:ascii="Times New Roman" w:hAnsi="Times New Roman"/>
          <w:sz w:val="28"/>
          <w:szCs w:val="28"/>
        </w:rPr>
        <w:t xml:space="preserve"> </w:t>
      </w:r>
      <w:r w:rsidRPr="00605E3A">
        <w:rPr>
          <w:rFonts w:ascii="Times New Roman" w:hAnsi="Times New Roman"/>
          <w:sz w:val="28"/>
          <w:szCs w:val="28"/>
        </w:rPr>
        <w:t>Ростовской</w:t>
      </w:r>
      <w:r w:rsidR="00122B5E">
        <w:rPr>
          <w:rFonts w:ascii="Times New Roman" w:hAnsi="Times New Roman"/>
          <w:sz w:val="28"/>
          <w:szCs w:val="28"/>
        </w:rPr>
        <w:t xml:space="preserve"> </w:t>
      </w:r>
      <w:r w:rsidRPr="00605E3A">
        <w:rPr>
          <w:rFonts w:ascii="Times New Roman" w:hAnsi="Times New Roman"/>
          <w:sz w:val="28"/>
          <w:szCs w:val="28"/>
        </w:rPr>
        <w:t>области</w:t>
      </w:r>
      <w:r w:rsidR="00122B5E">
        <w:rPr>
          <w:rFonts w:ascii="Times New Roman" w:hAnsi="Times New Roman"/>
          <w:sz w:val="28"/>
          <w:szCs w:val="28"/>
        </w:rPr>
        <w:t xml:space="preserve"> </w:t>
      </w:r>
      <w:r w:rsidRPr="00605E3A">
        <w:rPr>
          <w:rFonts w:ascii="Times New Roman" w:hAnsi="Times New Roman"/>
          <w:sz w:val="28"/>
          <w:szCs w:val="28"/>
        </w:rPr>
        <w:t>проект</w:t>
      </w:r>
      <w:r w:rsidR="00122B5E">
        <w:rPr>
          <w:rFonts w:ascii="Times New Roman" w:hAnsi="Times New Roman"/>
          <w:sz w:val="28"/>
          <w:szCs w:val="28"/>
        </w:rPr>
        <w:t xml:space="preserve"> </w:t>
      </w:r>
      <w:r w:rsidRPr="00605E3A">
        <w:rPr>
          <w:rFonts w:ascii="Times New Roman" w:hAnsi="Times New Roman"/>
          <w:sz w:val="28"/>
          <w:szCs w:val="28"/>
        </w:rPr>
        <w:t>областного</w:t>
      </w:r>
      <w:r w:rsidR="00122B5E">
        <w:rPr>
          <w:rFonts w:ascii="Times New Roman" w:hAnsi="Times New Roman"/>
          <w:sz w:val="28"/>
          <w:szCs w:val="28"/>
        </w:rPr>
        <w:t xml:space="preserve"> </w:t>
      </w:r>
      <w:r w:rsidRPr="00605E3A">
        <w:rPr>
          <w:rFonts w:ascii="Times New Roman" w:hAnsi="Times New Roman"/>
          <w:sz w:val="28"/>
          <w:szCs w:val="28"/>
        </w:rPr>
        <w:t>закона</w:t>
      </w:r>
      <w:r w:rsidR="00122B5E">
        <w:rPr>
          <w:rFonts w:ascii="Times New Roman" w:hAnsi="Times New Roman"/>
          <w:sz w:val="28"/>
          <w:szCs w:val="28"/>
        </w:rPr>
        <w:t xml:space="preserve"> </w:t>
      </w:r>
      <w:r w:rsidRPr="00605E3A">
        <w:rPr>
          <w:rFonts w:ascii="Times New Roman" w:hAnsi="Times New Roman"/>
          <w:sz w:val="28"/>
          <w:szCs w:val="28"/>
        </w:rPr>
        <w:t>о</w:t>
      </w:r>
      <w:r w:rsidR="00122B5E">
        <w:rPr>
          <w:rFonts w:ascii="Times New Roman" w:hAnsi="Times New Roman"/>
          <w:sz w:val="28"/>
          <w:szCs w:val="28"/>
        </w:rPr>
        <w:t xml:space="preserve"> </w:t>
      </w:r>
      <w:r w:rsidRPr="00605E3A">
        <w:rPr>
          <w:rFonts w:ascii="Times New Roman" w:hAnsi="Times New Roman"/>
          <w:sz w:val="28"/>
          <w:szCs w:val="28"/>
        </w:rPr>
        <w:t>роспуске</w:t>
      </w:r>
      <w:r w:rsidR="00122B5E">
        <w:rPr>
          <w:rFonts w:ascii="Times New Roman" w:hAnsi="Times New Roman"/>
          <w:sz w:val="28"/>
          <w:szCs w:val="28"/>
        </w:rPr>
        <w:t xml:space="preserve"> </w:t>
      </w:r>
      <w:r w:rsidRPr="00605E3A">
        <w:rPr>
          <w:rFonts w:ascii="Times New Roman" w:hAnsi="Times New Roman"/>
          <w:sz w:val="28"/>
          <w:szCs w:val="28"/>
        </w:rPr>
        <w:t>Собрания</w:t>
      </w:r>
      <w:r w:rsidR="00122B5E">
        <w:rPr>
          <w:rFonts w:ascii="Times New Roman" w:hAnsi="Times New Roman"/>
          <w:sz w:val="28"/>
          <w:szCs w:val="28"/>
        </w:rPr>
        <w:t xml:space="preserve"> </w:t>
      </w:r>
      <w:r w:rsidRPr="00605E3A">
        <w:rPr>
          <w:rFonts w:ascii="Times New Roman" w:hAnsi="Times New Roman"/>
          <w:sz w:val="28"/>
          <w:szCs w:val="28"/>
        </w:rPr>
        <w:t>депутатов</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p>
    <w:p w14:paraId="5DA9D49A"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случае,</w:t>
      </w:r>
      <w:r w:rsidR="00122B5E">
        <w:rPr>
          <w:rFonts w:ascii="Times New Roman" w:hAnsi="Times New Roman"/>
          <w:sz w:val="28"/>
          <w:szCs w:val="28"/>
        </w:rPr>
        <w:t xml:space="preserve"> </w:t>
      </w:r>
      <w:r w:rsidRPr="00605E3A">
        <w:rPr>
          <w:rFonts w:ascii="Times New Roman" w:hAnsi="Times New Roman"/>
          <w:sz w:val="28"/>
          <w:szCs w:val="28"/>
        </w:rPr>
        <w:t>если</w:t>
      </w:r>
      <w:r w:rsidR="00122B5E">
        <w:rPr>
          <w:rFonts w:ascii="Times New Roman" w:hAnsi="Times New Roman"/>
          <w:sz w:val="28"/>
          <w:szCs w:val="28"/>
        </w:rPr>
        <w:t xml:space="preserve"> </w:t>
      </w:r>
      <w:r w:rsidRPr="00605E3A">
        <w:rPr>
          <w:rFonts w:ascii="Times New Roman" w:hAnsi="Times New Roman"/>
          <w:sz w:val="28"/>
          <w:szCs w:val="28"/>
        </w:rPr>
        <w:t>соответствующим</w:t>
      </w:r>
      <w:r w:rsidR="00122B5E">
        <w:rPr>
          <w:rFonts w:ascii="Times New Roman" w:hAnsi="Times New Roman"/>
          <w:sz w:val="28"/>
          <w:szCs w:val="28"/>
        </w:rPr>
        <w:t xml:space="preserve"> </w:t>
      </w:r>
      <w:r w:rsidRPr="00605E3A">
        <w:rPr>
          <w:rFonts w:ascii="Times New Roman" w:hAnsi="Times New Roman"/>
          <w:sz w:val="28"/>
          <w:szCs w:val="28"/>
        </w:rPr>
        <w:t>судом</w:t>
      </w:r>
      <w:r w:rsidR="00122B5E">
        <w:rPr>
          <w:rFonts w:ascii="Times New Roman" w:hAnsi="Times New Roman"/>
          <w:sz w:val="28"/>
          <w:szCs w:val="28"/>
        </w:rPr>
        <w:t xml:space="preserve"> </w:t>
      </w:r>
      <w:r w:rsidRPr="00605E3A">
        <w:rPr>
          <w:rFonts w:ascii="Times New Roman" w:hAnsi="Times New Roman"/>
          <w:sz w:val="28"/>
          <w:szCs w:val="28"/>
        </w:rPr>
        <w:t>установлено,</w:t>
      </w:r>
      <w:r w:rsidR="00122B5E">
        <w:rPr>
          <w:rFonts w:ascii="Times New Roman" w:hAnsi="Times New Roman"/>
          <w:sz w:val="28"/>
          <w:szCs w:val="28"/>
        </w:rPr>
        <w:t xml:space="preserve"> </w:t>
      </w:r>
      <w:r w:rsidRPr="00605E3A">
        <w:rPr>
          <w:rFonts w:ascii="Times New Roman" w:hAnsi="Times New Roman"/>
          <w:sz w:val="28"/>
          <w:szCs w:val="28"/>
        </w:rPr>
        <w:t>что</w:t>
      </w:r>
      <w:r w:rsidR="00122B5E">
        <w:rPr>
          <w:rFonts w:ascii="Times New Roman" w:hAnsi="Times New Roman"/>
          <w:sz w:val="28"/>
          <w:szCs w:val="28"/>
        </w:rPr>
        <w:t xml:space="preserve"> </w:t>
      </w:r>
      <w:r w:rsidRPr="00605E3A">
        <w:rPr>
          <w:rFonts w:ascii="Times New Roman" w:hAnsi="Times New Roman"/>
          <w:sz w:val="28"/>
          <w:szCs w:val="28"/>
        </w:rPr>
        <w:t>вновь</w:t>
      </w:r>
      <w:r w:rsidR="00122B5E">
        <w:rPr>
          <w:rFonts w:ascii="Times New Roman" w:hAnsi="Times New Roman"/>
          <w:sz w:val="28"/>
          <w:szCs w:val="28"/>
        </w:rPr>
        <w:t xml:space="preserve"> </w:t>
      </w:r>
      <w:r w:rsidRPr="00605E3A">
        <w:rPr>
          <w:rFonts w:ascii="Times New Roman" w:hAnsi="Times New Roman"/>
          <w:sz w:val="28"/>
          <w:szCs w:val="28"/>
        </w:rPr>
        <w:t>избранное</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правомочном</w:t>
      </w:r>
      <w:r w:rsidR="00122B5E">
        <w:rPr>
          <w:rFonts w:ascii="Times New Roman" w:hAnsi="Times New Roman"/>
          <w:sz w:val="28"/>
          <w:szCs w:val="28"/>
        </w:rPr>
        <w:t xml:space="preserve"> </w:t>
      </w:r>
      <w:r w:rsidRPr="00605E3A">
        <w:rPr>
          <w:rFonts w:ascii="Times New Roman" w:hAnsi="Times New Roman"/>
          <w:sz w:val="28"/>
          <w:szCs w:val="28"/>
        </w:rPr>
        <w:t>составе</w:t>
      </w:r>
      <w:r w:rsidR="00122B5E">
        <w:rPr>
          <w:rFonts w:ascii="Times New Roman" w:hAnsi="Times New Roman"/>
          <w:sz w:val="28"/>
          <w:szCs w:val="28"/>
        </w:rPr>
        <w:t xml:space="preserve"> </w:t>
      </w:r>
      <w:r w:rsidRPr="00605E3A">
        <w:rPr>
          <w:rFonts w:ascii="Times New Roman" w:hAnsi="Times New Roman"/>
          <w:sz w:val="28"/>
          <w:szCs w:val="28"/>
        </w:rPr>
        <w:t>Собрание</w:t>
      </w:r>
      <w:r w:rsidR="00122B5E">
        <w:rPr>
          <w:rFonts w:ascii="Times New Roman" w:hAnsi="Times New Roman"/>
          <w:sz w:val="28"/>
          <w:szCs w:val="28"/>
        </w:rPr>
        <w:t xml:space="preserve"> </w:t>
      </w:r>
      <w:r w:rsidRPr="00605E3A">
        <w:rPr>
          <w:rFonts w:ascii="Times New Roman" w:hAnsi="Times New Roman"/>
          <w:sz w:val="28"/>
          <w:szCs w:val="28"/>
        </w:rPr>
        <w:t>депутатов</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течение</w:t>
      </w:r>
      <w:r w:rsidR="00122B5E">
        <w:rPr>
          <w:rFonts w:ascii="Times New Roman" w:hAnsi="Times New Roman"/>
          <w:sz w:val="28"/>
          <w:szCs w:val="28"/>
        </w:rPr>
        <w:t xml:space="preserve"> </w:t>
      </w:r>
      <w:r w:rsidRPr="00605E3A">
        <w:rPr>
          <w:rFonts w:ascii="Times New Roman" w:hAnsi="Times New Roman"/>
          <w:sz w:val="28"/>
          <w:szCs w:val="28"/>
        </w:rPr>
        <w:t>трех</w:t>
      </w:r>
      <w:r w:rsidR="00122B5E">
        <w:rPr>
          <w:rFonts w:ascii="Times New Roman" w:hAnsi="Times New Roman"/>
          <w:sz w:val="28"/>
          <w:szCs w:val="28"/>
        </w:rPr>
        <w:t xml:space="preserve"> </w:t>
      </w:r>
      <w:r w:rsidRPr="00605E3A">
        <w:rPr>
          <w:rFonts w:ascii="Times New Roman" w:hAnsi="Times New Roman"/>
          <w:sz w:val="28"/>
          <w:szCs w:val="28"/>
        </w:rPr>
        <w:t>месяцев</w:t>
      </w:r>
      <w:r w:rsidR="00122B5E">
        <w:rPr>
          <w:rFonts w:ascii="Times New Roman" w:hAnsi="Times New Roman"/>
          <w:sz w:val="28"/>
          <w:szCs w:val="28"/>
        </w:rPr>
        <w:t xml:space="preserve"> </w:t>
      </w:r>
      <w:r w:rsidRPr="00605E3A">
        <w:rPr>
          <w:rFonts w:ascii="Times New Roman" w:hAnsi="Times New Roman"/>
          <w:sz w:val="28"/>
          <w:szCs w:val="28"/>
        </w:rPr>
        <w:t>подряд</w:t>
      </w:r>
      <w:r w:rsidR="00122B5E">
        <w:rPr>
          <w:rFonts w:ascii="Times New Roman" w:hAnsi="Times New Roman"/>
          <w:sz w:val="28"/>
          <w:szCs w:val="28"/>
        </w:rPr>
        <w:t xml:space="preserve"> </w:t>
      </w:r>
      <w:r w:rsidRPr="00605E3A">
        <w:rPr>
          <w:rFonts w:ascii="Times New Roman" w:hAnsi="Times New Roman"/>
          <w:sz w:val="28"/>
          <w:szCs w:val="28"/>
        </w:rPr>
        <w:t>не</w:t>
      </w:r>
      <w:r w:rsidR="00122B5E">
        <w:rPr>
          <w:rFonts w:ascii="Times New Roman" w:hAnsi="Times New Roman"/>
          <w:sz w:val="28"/>
          <w:szCs w:val="28"/>
        </w:rPr>
        <w:t xml:space="preserve"> </w:t>
      </w:r>
      <w:r w:rsidRPr="00605E3A">
        <w:rPr>
          <w:rFonts w:ascii="Times New Roman" w:hAnsi="Times New Roman"/>
          <w:sz w:val="28"/>
          <w:szCs w:val="28"/>
        </w:rPr>
        <w:t>проводило</w:t>
      </w:r>
      <w:r w:rsidR="00122B5E">
        <w:rPr>
          <w:rFonts w:ascii="Times New Roman" w:hAnsi="Times New Roman"/>
          <w:sz w:val="28"/>
          <w:szCs w:val="28"/>
        </w:rPr>
        <w:t xml:space="preserve"> </w:t>
      </w:r>
      <w:r w:rsidRPr="00605E3A">
        <w:rPr>
          <w:rFonts w:ascii="Times New Roman" w:hAnsi="Times New Roman"/>
          <w:sz w:val="28"/>
          <w:szCs w:val="28"/>
        </w:rPr>
        <w:t>правомочного</w:t>
      </w:r>
      <w:r w:rsidR="00122B5E">
        <w:rPr>
          <w:rFonts w:ascii="Times New Roman" w:hAnsi="Times New Roman"/>
          <w:sz w:val="28"/>
          <w:szCs w:val="28"/>
        </w:rPr>
        <w:t xml:space="preserve"> </w:t>
      </w:r>
      <w:r w:rsidRPr="00605E3A">
        <w:rPr>
          <w:rFonts w:ascii="Times New Roman" w:hAnsi="Times New Roman"/>
          <w:sz w:val="28"/>
          <w:szCs w:val="28"/>
        </w:rPr>
        <w:t>заседания,</w:t>
      </w:r>
      <w:r w:rsidR="00122B5E">
        <w:rPr>
          <w:rFonts w:ascii="Times New Roman" w:hAnsi="Times New Roman"/>
          <w:sz w:val="28"/>
          <w:szCs w:val="28"/>
        </w:rPr>
        <w:t xml:space="preserve"> </w:t>
      </w:r>
      <w:r w:rsidRPr="00605E3A">
        <w:rPr>
          <w:rFonts w:ascii="Times New Roman" w:hAnsi="Times New Roman"/>
          <w:sz w:val="28"/>
          <w:szCs w:val="28"/>
        </w:rPr>
        <w:t>Губернатор</w:t>
      </w:r>
      <w:r w:rsidR="00122B5E">
        <w:rPr>
          <w:rFonts w:ascii="Times New Roman" w:hAnsi="Times New Roman"/>
          <w:sz w:val="28"/>
          <w:szCs w:val="28"/>
        </w:rPr>
        <w:t xml:space="preserve"> </w:t>
      </w:r>
      <w:r w:rsidRPr="00605E3A">
        <w:rPr>
          <w:rFonts w:ascii="Times New Roman" w:hAnsi="Times New Roman"/>
          <w:sz w:val="28"/>
          <w:szCs w:val="28"/>
        </w:rPr>
        <w:t>Ростовской</w:t>
      </w:r>
      <w:r w:rsidR="00122B5E">
        <w:rPr>
          <w:rFonts w:ascii="Times New Roman" w:hAnsi="Times New Roman"/>
          <w:sz w:val="28"/>
          <w:szCs w:val="28"/>
        </w:rPr>
        <w:t xml:space="preserve"> </w:t>
      </w:r>
      <w:r w:rsidRPr="00605E3A">
        <w:rPr>
          <w:rFonts w:ascii="Times New Roman" w:hAnsi="Times New Roman"/>
          <w:sz w:val="28"/>
          <w:szCs w:val="28"/>
        </w:rPr>
        <w:t>области</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течение</w:t>
      </w:r>
      <w:r w:rsidR="00122B5E">
        <w:rPr>
          <w:rFonts w:ascii="Times New Roman" w:hAnsi="Times New Roman"/>
          <w:sz w:val="28"/>
          <w:szCs w:val="28"/>
        </w:rPr>
        <w:t xml:space="preserve"> </w:t>
      </w:r>
      <w:r w:rsidRPr="00605E3A">
        <w:rPr>
          <w:rFonts w:ascii="Times New Roman" w:hAnsi="Times New Roman"/>
          <w:sz w:val="28"/>
          <w:szCs w:val="28"/>
        </w:rPr>
        <w:t>трех</w:t>
      </w:r>
      <w:r w:rsidR="00122B5E">
        <w:rPr>
          <w:rFonts w:ascii="Times New Roman" w:hAnsi="Times New Roman"/>
          <w:sz w:val="28"/>
          <w:szCs w:val="28"/>
        </w:rPr>
        <w:t xml:space="preserve"> </w:t>
      </w:r>
      <w:r w:rsidRPr="00605E3A">
        <w:rPr>
          <w:rFonts w:ascii="Times New Roman" w:hAnsi="Times New Roman"/>
          <w:sz w:val="28"/>
          <w:szCs w:val="28"/>
        </w:rPr>
        <w:t>месяцев</w:t>
      </w:r>
      <w:r w:rsidR="00122B5E">
        <w:rPr>
          <w:rFonts w:ascii="Times New Roman" w:hAnsi="Times New Roman"/>
          <w:sz w:val="28"/>
          <w:szCs w:val="28"/>
        </w:rPr>
        <w:t xml:space="preserve"> </w:t>
      </w:r>
      <w:r w:rsidRPr="00605E3A">
        <w:rPr>
          <w:rFonts w:ascii="Times New Roman" w:hAnsi="Times New Roman"/>
          <w:sz w:val="28"/>
          <w:szCs w:val="28"/>
        </w:rPr>
        <w:t>со</w:t>
      </w:r>
      <w:r w:rsidR="00122B5E">
        <w:rPr>
          <w:rFonts w:ascii="Times New Roman" w:hAnsi="Times New Roman"/>
          <w:sz w:val="28"/>
          <w:szCs w:val="28"/>
        </w:rPr>
        <w:t xml:space="preserve"> </w:t>
      </w:r>
      <w:r w:rsidRPr="00605E3A">
        <w:rPr>
          <w:rFonts w:ascii="Times New Roman" w:hAnsi="Times New Roman"/>
          <w:sz w:val="28"/>
          <w:szCs w:val="28"/>
        </w:rPr>
        <w:t>дня</w:t>
      </w:r>
      <w:r w:rsidR="00122B5E">
        <w:rPr>
          <w:rFonts w:ascii="Times New Roman" w:hAnsi="Times New Roman"/>
          <w:sz w:val="28"/>
          <w:szCs w:val="28"/>
        </w:rPr>
        <w:t xml:space="preserve"> </w:t>
      </w:r>
      <w:r w:rsidRPr="00605E3A">
        <w:rPr>
          <w:rFonts w:ascii="Times New Roman" w:hAnsi="Times New Roman"/>
          <w:sz w:val="28"/>
          <w:szCs w:val="28"/>
        </w:rPr>
        <w:t>вступления</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силу</w:t>
      </w:r>
      <w:r w:rsidR="00122B5E">
        <w:rPr>
          <w:rFonts w:ascii="Times New Roman" w:hAnsi="Times New Roman"/>
          <w:sz w:val="28"/>
          <w:szCs w:val="28"/>
        </w:rPr>
        <w:t xml:space="preserve"> </w:t>
      </w:r>
      <w:r w:rsidRPr="00605E3A">
        <w:rPr>
          <w:rFonts w:ascii="Times New Roman" w:hAnsi="Times New Roman"/>
          <w:sz w:val="28"/>
          <w:szCs w:val="28"/>
        </w:rPr>
        <w:t>решения</w:t>
      </w:r>
      <w:r w:rsidR="00122B5E">
        <w:rPr>
          <w:rFonts w:ascii="Times New Roman" w:hAnsi="Times New Roman"/>
          <w:sz w:val="28"/>
          <w:szCs w:val="28"/>
        </w:rPr>
        <w:t xml:space="preserve"> </w:t>
      </w:r>
      <w:r w:rsidRPr="00605E3A">
        <w:rPr>
          <w:rFonts w:ascii="Times New Roman" w:hAnsi="Times New Roman"/>
          <w:sz w:val="28"/>
          <w:szCs w:val="28"/>
        </w:rPr>
        <w:t>суда,</w:t>
      </w:r>
      <w:r w:rsidR="00122B5E">
        <w:rPr>
          <w:rFonts w:ascii="Times New Roman" w:hAnsi="Times New Roman"/>
          <w:sz w:val="28"/>
          <w:szCs w:val="28"/>
        </w:rPr>
        <w:t xml:space="preserve"> </w:t>
      </w:r>
      <w:r w:rsidRPr="00605E3A">
        <w:rPr>
          <w:rFonts w:ascii="Times New Roman" w:hAnsi="Times New Roman"/>
          <w:sz w:val="28"/>
          <w:szCs w:val="28"/>
        </w:rPr>
        <w:t>установившего</w:t>
      </w:r>
      <w:r w:rsidR="00122B5E">
        <w:rPr>
          <w:rFonts w:ascii="Times New Roman" w:hAnsi="Times New Roman"/>
          <w:sz w:val="28"/>
          <w:szCs w:val="28"/>
        </w:rPr>
        <w:t xml:space="preserve"> </w:t>
      </w:r>
      <w:r w:rsidRPr="00605E3A">
        <w:rPr>
          <w:rFonts w:ascii="Times New Roman" w:hAnsi="Times New Roman"/>
          <w:sz w:val="28"/>
          <w:szCs w:val="28"/>
        </w:rPr>
        <w:t>данный</w:t>
      </w:r>
      <w:r w:rsidR="00122B5E">
        <w:rPr>
          <w:rFonts w:ascii="Times New Roman" w:hAnsi="Times New Roman"/>
          <w:sz w:val="28"/>
          <w:szCs w:val="28"/>
        </w:rPr>
        <w:t xml:space="preserve"> </w:t>
      </w:r>
      <w:r w:rsidRPr="00605E3A">
        <w:rPr>
          <w:rFonts w:ascii="Times New Roman" w:hAnsi="Times New Roman"/>
          <w:sz w:val="28"/>
          <w:szCs w:val="28"/>
        </w:rPr>
        <w:t>факт,</w:t>
      </w:r>
      <w:r w:rsidR="00122B5E">
        <w:rPr>
          <w:rFonts w:ascii="Times New Roman" w:hAnsi="Times New Roman"/>
          <w:sz w:val="28"/>
          <w:szCs w:val="28"/>
        </w:rPr>
        <w:t xml:space="preserve"> </w:t>
      </w:r>
      <w:r w:rsidRPr="00605E3A">
        <w:rPr>
          <w:rFonts w:ascii="Times New Roman" w:hAnsi="Times New Roman"/>
          <w:sz w:val="28"/>
          <w:szCs w:val="28"/>
        </w:rPr>
        <w:t>вносит</w:t>
      </w:r>
      <w:r w:rsidR="00122B5E">
        <w:rPr>
          <w:rFonts w:ascii="Times New Roman" w:hAnsi="Times New Roman"/>
          <w:sz w:val="28"/>
          <w:szCs w:val="28"/>
        </w:rPr>
        <w:t xml:space="preserve"> </w:t>
      </w:r>
      <w:r w:rsidRPr="00605E3A">
        <w:rPr>
          <w:rFonts w:ascii="Times New Roman" w:hAnsi="Times New Roman"/>
          <w:sz w:val="28"/>
          <w:szCs w:val="28"/>
        </w:rPr>
        <w:t>в</w:t>
      </w:r>
      <w:r w:rsidR="00122B5E">
        <w:rPr>
          <w:rFonts w:ascii="Times New Roman" w:hAnsi="Times New Roman"/>
          <w:sz w:val="28"/>
          <w:szCs w:val="28"/>
        </w:rPr>
        <w:t xml:space="preserve"> </w:t>
      </w:r>
      <w:r w:rsidRPr="00605E3A">
        <w:rPr>
          <w:rFonts w:ascii="Times New Roman" w:hAnsi="Times New Roman"/>
          <w:sz w:val="28"/>
          <w:szCs w:val="28"/>
        </w:rPr>
        <w:t>Законодательное</w:t>
      </w:r>
      <w:r w:rsidR="00122B5E">
        <w:rPr>
          <w:rFonts w:ascii="Times New Roman" w:hAnsi="Times New Roman"/>
          <w:sz w:val="28"/>
          <w:szCs w:val="28"/>
        </w:rPr>
        <w:t xml:space="preserve"> </w:t>
      </w:r>
      <w:r w:rsidRPr="00605E3A">
        <w:rPr>
          <w:rFonts w:ascii="Times New Roman" w:hAnsi="Times New Roman"/>
          <w:sz w:val="28"/>
          <w:szCs w:val="28"/>
        </w:rPr>
        <w:t>Собрание</w:t>
      </w:r>
      <w:r w:rsidR="00122B5E">
        <w:rPr>
          <w:rFonts w:ascii="Times New Roman" w:hAnsi="Times New Roman"/>
          <w:sz w:val="28"/>
          <w:szCs w:val="28"/>
        </w:rPr>
        <w:t xml:space="preserve"> </w:t>
      </w:r>
      <w:r w:rsidRPr="00605E3A">
        <w:rPr>
          <w:rFonts w:ascii="Times New Roman" w:hAnsi="Times New Roman"/>
          <w:sz w:val="28"/>
          <w:szCs w:val="28"/>
        </w:rPr>
        <w:t>Ростовской</w:t>
      </w:r>
      <w:r w:rsidR="00122B5E">
        <w:rPr>
          <w:rFonts w:ascii="Times New Roman" w:hAnsi="Times New Roman"/>
          <w:sz w:val="28"/>
          <w:szCs w:val="28"/>
        </w:rPr>
        <w:t xml:space="preserve"> </w:t>
      </w:r>
      <w:r w:rsidRPr="00605E3A">
        <w:rPr>
          <w:rFonts w:ascii="Times New Roman" w:hAnsi="Times New Roman"/>
          <w:sz w:val="28"/>
          <w:szCs w:val="28"/>
        </w:rPr>
        <w:t>области</w:t>
      </w:r>
      <w:r w:rsidR="00122B5E">
        <w:rPr>
          <w:rFonts w:ascii="Times New Roman" w:hAnsi="Times New Roman"/>
          <w:sz w:val="28"/>
          <w:szCs w:val="28"/>
        </w:rPr>
        <w:t xml:space="preserve"> </w:t>
      </w:r>
      <w:r w:rsidRPr="00605E3A">
        <w:rPr>
          <w:rFonts w:ascii="Times New Roman" w:hAnsi="Times New Roman"/>
          <w:sz w:val="28"/>
          <w:szCs w:val="28"/>
        </w:rPr>
        <w:t>проект</w:t>
      </w:r>
      <w:r w:rsidR="00122B5E">
        <w:rPr>
          <w:rFonts w:ascii="Times New Roman" w:hAnsi="Times New Roman"/>
          <w:sz w:val="28"/>
          <w:szCs w:val="28"/>
        </w:rPr>
        <w:t xml:space="preserve"> </w:t>
      </w:r>
      <w:r w:rsidRPr="00605E3A">
        <w:rPr>
          <w:rFonts w:ascii="Times New Roman" w:hAnsi="Times New Roman"/>
          <w:sz w:val="28"/>
          <w:szCs w:val="28"/>
        </w:rPr>
        <w:t>областного</w:t>
      </w:r>
      <w:r w:rsidR="00122B5E">
        <w:rPr>
          <w:rFonts w:ascii="Times New Roman" w:hAnsi="Times New Roman"/>
          <w:sz w:val="28"/>
          <w:szCs w:val="28"/>
        </w:rPr>
        <w:t xml:space="preserve"> </w:t>
      </w:r>
      <w:r w:rsidRPr="00605E3A">
        <w:rPr>
          <w:rFonts w:ascii="Times New Roman" w:hAnsi="Times New Roman"/>
          <w:sz w:val="28"/>
          <w:szCs w:val="28"/>
        </w:rPr>
        <w:t>закона</w:t>
      </w:r>
      <w:r w:rsidR="00122B5E">
        <w:rPr>
          <w:rFonts w:ascii="Times New Roman" w:hAnsi="Times New Roman"/>
          <w:sz w:val="28"/>
          <w:szCs w:val="28"/>
        </w:rPr>
        <w:t xml:space="preserve"> </w:t>
      </w:r>
      <w:r w:rsidRPr="00605E3A">
        <w:rPr>
          <w:rFonts w:ascii="Times New Roman" w:hAnsi="Times New Roman"/>
          <w:sz w:val="28"/>
          <w:szCs w:val="28"/>
        </w:rPr>
        <w:t>о</w:t>
      </w:r>
      <w:r w:rsidR="00122B5E">
        <w:rPr>
          <w:rFonts w:ascii="Times New Roman" w:hAnsi="Times New Roman"/>
          <w:sz w:val="28"/>
          <w:szCs w:val="28"/>
        </w:rPr>
        <w:t xml:space="preserve"> </w:t>
      </w:r>
      <w:r w:rsidRPr="00605E3A">
        <w:rPr>
          <w:rFonts w:ascii="Times New Roman" w:hAnsi="Times New Roman"/>
          <w:sz w:val="28"/>
          <w:szCs w:val="28"/>
        </w:rPr>
        <w:t>роспуске</w:t>
      </w:r>
      <w:r w:rsidR="00122B5E">
        <w:rPr>
          <w:rFonts w:ascii="Times New Roman" w:hAnsi="Times New Roman"/>
          <w:sz w:val="28"/>
          <w:szCs w:val="28"/>
        </w:rPr>
        <w:t xml:space="preserve"> </w:t>
      </w:r>
      <w:r w:rsidRPr="00605E3A">
        <w:rPr>
          <w:rFonts w:ascii="Times New Roman" w:hAnsi="Times New Roman"/>
          <w:sz w:val="28"/>
          <w:szCs w:val="28"/>
        </w:rPr>
        <w:t>Собрания</w:t>
      </w:r>
      <w:r w:rsidR="00122B5E">
        <w:rPr>
          <w:rFonts w:ascii="Times New Roman" w:hAnsi="Times New Roman"/>
          <w:sz w:val="28"/>
          <w:szCs w:val="28"/>
        </w:rPr>
        <w:t xml:space="preserve"> </w:t>
      </w:r>
      <w:r w:rsidRPr="00605E3A">
        <w:rPr>
          <w:rFonts w:ascii="Times New Roman" w:hAnsi="Times New Roman"/>
          <w:sz w:val="28"/>
          <w:szCs w:val="28"/>
        </w:rPr>
        <w:t>депутатов</w:t>
      </w:r>
      <w:r w:rsidR="00122B5E">
        <w:rPr>
          <w:rFonts w:ascii="Times New Roman" w:hAnsi="Times New Roman"/>
          <w:sz w:val="28"/>
          <w:szCs w:val="28"/>
        </w:rPr>
        <w:t xml:space="preserve"> Троицкого </w:t>
      </w:r>
      <w:r w:rsidRPr="00605E3A">
        <w:rPr>
          <w:rFonts w:ascii="Times New Roman" w:hAnsi="Times New Roman"/>
          <w:sz w:val="28"/>
          <w:szCs w:val="28"/>
        </w:rPr>
        <w:t>сельского</w:t>
      </w:r>
      <w:r w:rsidR="00122B5E">
        <w:rPr>
          <w:rFonts w:ascii="Times New Roman" w:hAnsi="Times New Roman"/>
          <w:sz w:val="28"/>
          <w:szCs w:val="28"/>
        </w:rPr>
        <w:t xml:space="preserve"> </w:t>
      </w:r>
      <w:r w:rsidRPr="00605E3A">
        <w:rPr>
          <w:rFonts w:ascii="Times New Roman" w:hAnsi="Times New Roman"/>
          <w:sz w:val="28"/>
          <w:szCs w:val="28"/>
        </w:rPr>
        <w:t>поселения.</w:t>
      </w:r>
    </w:p>
    <w:p w14:paraId="574DF647" w14:textId="77777777" w:rsidR="00F940CE" w:rsidRPr="00605E3A" w:rsidRDefault="00F940CE" w:rsidP="00F940CE">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D95099">
        <w:rPr>
          <w:rFonts w:ascii="Times New Roman" w:hAnsi="Times New Roman"/>
          <w:sz w:val="28"/>
          <w:szCs w:val="28"/>
        </w:rPr>
        <w:t xml:space="preserve"> </w:t>
      </w:r>
      <w:r w:rsidRPr="00605E3A">
        <w:rPr>
          <w:rFonts w:ascii="Times New Roman" w:hAnsi="Times New Roman"/>
          <w:sz w:val="28"/>
          <w:szCs w:val="28"/>
        </w:rPr>
        <w:t>Депутаты</w:t>
      </w:r>
      <w:r w:rsidR="00D95099">
        <w:rPr>
          <w:rFonts w:ascii="Times New Roman" w:hAnsi="Times New Roman"/>
          <w:sz w:val="28"/>
          <w:szCs w:val="28"/>
        </w:rPr>
        <w:t xml:space="preserve"> </w:t>
      </w:r>
      <w:r w:rsidRPr="00605E3A">
        <w:rPr>
          <w:rFonts w:ascii="Times New Roman" w:hAnsi="Times New Roman"/>
          <w:sz w:val="28"/>
          <w:szCs w:val="28"/>
        </w:rPr>
        <w:t>Собрания</w:t>
      </w:r>
      <w:r w:rsidR="00D95099">
        <w:rPr>
          <w:rFonts w:ascii="Times New Roman" w:hAnsi="Times New Roman"/>
          <w:sz w:val="28"/>
          <w:szCs w:val="28"/>
        </w:rPr>
        <w:t xml:space="preserve"> </w:t>
      </w:r>
      <w:r w:rsidRPr="00605E3A">
        <w:rPr>
          <w:rFonts w:ascii="Times New Roman" w:hAnsi="Times New Roman"/>
          <w:sz w:val="28"/>
          <w:szCs w:val="28"/>
        </w:rPr>
        <w:t>депутатов</w:t>
      </w:r>
      <w:r w:rsidR="00D95099">
        <w:rPr>
          <w:rFonts w:ascii="Times New Roman" w:hAnsi="Times New Roman"/>
          <w:sz w:val="28"/>
          <w:szCs w:val="28"/>
        </w:rPr>
        <w:t xml:space="preserve"> Троицкого </w:t>
      </w:r>
      <w:r w:rsidRPr="00605E3A">
        <w:rPr>
          <w:rFonts w:ascii="Times New Roman" w:hAnsi="Times New Roman"/>
          <w:sz w:val="28"/>
          <w:szCs w:val="28"/>
        </w:rPr>
        <w:t>сельского</w:t>
      </w:r>
      <w:r w:rsidR="00D95099">
        <w:rPr>
          <w:rFonts w:ascii="Times New Roman" w:hAnsi="Times New Roman"/>
          <w:sz w:val="28"/>
          <w:szCs w:val="28"/>
        </w:rPr>
        <w:t xml:space="preserve"> </w:t>
      </w:r>
      <w:r w:rsidRPr="00605E3A">
        <w:rPr>
          <w:rFonts w:ascii="Times New Roman" w:hAnsi="Times New Roman"/>
          <w:sz w:val="28"/>
          <w:szCs w:val="28"/>
        </w:rPr>
        <w:t>поселения,</w:t>
      </w:r>
      <w:r w:rsidR="00D95099">
        <w:rPr>
          <w:rFonts w:ascii="Times New Roman" w:hAnsi="Times New Roman"/>
          <w:sz w:val="28"/>
          <w:szCs w:val="28"/>
        </w:rPr>
        <w:t xml:space="preserve"> </w:t>
      </w:r>
      <w:r w:rsidRPr="00605E3A">
        <w:rPr>
          <w:rFonts w:ascii="Times New Roman" w:hAnsi="Times New Roman"/>
          <w:sz w:val="28"/>
          <w:szCs w:val="28"/>
        </w:rPr>
        <w:t>распущенного</w:t>
      </w:r>
      <w:r w:rsidR="00D95099">
        <w:rPr>
          <w:rFonts w:ascii="Times New Roman" w:hAnsi="Times New Roman"/>
          <w:sz w:val="28"/>
          <w:szCs w:val="28"/>
        </w:rPr>
        <w:t xml:space="preserve"> </w:t>
      </w:r>
      <w:r w:rsidRPr="00605E3A">
        <w:rPr>
          <w:rFonts w:ascii="Times New Roman" w:hAnsi="Times New Roman"/>
          <w:sz w:val="28"/>
          <w:szCs w:val="28"/>
        </w:rPr>
        <w:t>на</w:t>
      </w:r>
      <w:r w:rsidR="00D95099">
        <w:rPr>
          <w:rFonts w:ascii="Times New Roman" w:hAnsi="Times New Roman"/>
          <w:sz w:val="28"/>
          <w:szCs w:val="28"/>
        </w:rPr>
        <w:t xml:space="preserve"> </w:t>
      </w:r>
      <w:r w:rsidRPr="00605E3A">
        <w:rPr>
          <w:rFonts w:ascii="Times New Roman" w:hAnsi="Times New Roman"/>
          <w:sz w:val="28"/>
          <w:szCs w:val="28"/>
        </w:rPr>
        <w:t>основании</w:t>
      </w:r>
      <w:r w:rsidR="00D95099">
        <w:rPr>
          <w:rFonts w:ascii="Times New Roman" w:hAnsi="Times New Roman"/>
          <w:sz w:val="28"/>
          <w:szCs w:val="28"/>
        </w:rPr>
        <w:t xml:space="preserve"> </w:t>
      </w:r>
      <w:hyperlink r:id="rId14" w:history="1">
        <w:r w:rsidRPr="00605E3A">
          <w:rPr>
            <w:rFonts w:ascii="Times New Roman" w:hAnsi="Times New Roman"/>
            <w:sz w:val="28"/>
            <w:szCs w:val="28"/>
          </w:rPr>
          <w:t>пункта</w:t>
        </w:r>
      </w:hyperlink>
      <w:r w:rsidR="00D95099">
        <w:rPr>
          <w:rFonts w:ascii="Times New Roman" w:hAnsi="Times New Roman"/>
          <w:sz w:val="28"/>
          <w:szCs w:val="28"/>
        </w:rPr>
        <w:t xml:space="preserve"> </w:t>
      </w:r>
      <w:r w:rsidRPr="00605E3A">
        <w:rPr>
          <w:rFonts w:ascii="Times New Roman" w:hAnsi="Times New Roman"/>
          <w:sz w:val="28"/>
          <w:szCs w:val="28"/>
        </w:rPr>
        <w:t>2</w:t>
      </w:r>
      <w:r w:rsidR="00D95099">
        <w:rPr>
          <w:rFonts w:ascii="Times New Roman" w:hAnsi="Times New Roman"/>
          <w:sz w:val="28"/>
          <w:szCs w:val="28"/>
        </w:rPr>
        <w:t xml:space="preserve"> </w:t>
      </w:r>
      <w:r w:rsidRPr="00605E3A">
        <w:rPr>
          <w:rFonts w:ascii="Times New Roman" w:hAnsi="Times New Roman"/>
          <w:sz w:val="28"/>
          <w:szCs w:val="28"/>
        </w:rPr>
        <w:t>настоящей</w:t>
      </w:r>
      <w:r w:rsidR="00D95099">
        <w:rPr>
          <w:rFonts w:ascii="Times New Roman" w:hAnsi="Times New Roman"/>
          <w:sz w:val="28"/>
          <w:szCs w:val="28"/>
        </w:rPr>
        <w:t xml:space="preserve"> </w:t>
      </w:r>
      <w:r w:rsidRPr="00605E3A">
        <w:rPr>
          <w:rFonts w:ascii="Times New Roman" w:hAnsi="Times New Roman"/>
          <w:sz w:val="28"/>
          <w:szCs w:val="28"/>
        </w:rPr>
        <w:t>статьи,</w:t>
      </w:r>
      <w:r w:rsidR="00D95099">
        <w:rPr>
          <w:rFonts w:ascii="Times New Roman" w:hAnsi="Times New Roman"/>
          <w:sz w:val="28"/>
          <w:szCs w:val="28"/>
        </w:rPr>
        <w:t xml:space="preserve"> </w:t>
      </w:r>
      <w:r w:rsidRPr="00605E3A">
        <w:rPr>
          <w:rFonts w:ascii="Times New Roman" w:hAnsi="Times New Roman"/>
          <w:sz w:val="28"/>
          <w:szCs w:val="28"/>
        </w:rPr>
        <w:t>вправе</w:t>
      </w:r>
      <w:r w:rsidR="00D95099">
        <w:rPr>
          <w:rFonts w:ascii="Times New Roman" w:hAnsi="Times New Roman"/>
          <w:sz w:val="28"/>
          <w:szCs w:val="28"/>
        </w:rPr>
        <w:t xml:space="preserve"> </w:t>
      </w:r>
      <w:r w:rsidRPr="00605E3A">
        <w:rPr>
          <w:rFonts w:ascii="Times New Roman" w:hAnsi="Times New Roman"/>
          <w:sz w:val="28"/>
          <w:szCs w:val="28"/>
        </w:rPr>
        <w:t>в</w:t>
      </w:r>
      <w:r w:rsidR="00D95099">
        <w:rPr>
          <w:rFonts w:ascii="Times New Roman" w:hAnsi="Times New Roman"/>
          <w:sz w:val="28"/>
          <w:szCs w:val="28"/>
        </w:rPr>
        <w:t xml:space="preserve"> </w:t>
      </w:r>
      <w:r w:rsidRPr="00605E3A">
        <w:rPr>
          <w:rFonts w:ascii="Times New Roman" w:hAnsi="Times New Roman"/>
          <w:sz w:val="28"/>
          <w:szCs w:val="28"/>
        </w:rPr>
        <w:t>течение</w:t>
      </w:r>
      <w:r w:rsidR="00D95099">
        <w:rPr>
          <w:rFonts w:ascii="Times New Roman" w:hAnsi="Times New Roman"/>
          <w:sz w:val="28"/>
          <w:szCs w:val="28"/>
        </w:rPr>
        <w:t xml:space="preserve"> </w:t>
      </w:r>
      <w:r w:rsidRPr="00605E3A">
        <w:rPr>
          <w:rFonts w:ascii="Times New Roman" w:hAnsi="Times New Roman"/>
          <w:sz w:val="28"/>
          <w:szCs w:val="28"/>
        </w:rPr>
        <w:t>10</w:t>
      </w:r>
      <w:r w:rsidR="00D95099">
        <w:rPr>
          <w:rFonts w:ascii="Times New Roman" w:hAnsi="Times New Roman"/>
          <w:sz w:val="28"/>
          <w:szCs w:val="28"/>
        </w:rPr>
        <w:t xml:space="preserve"> </w:t>
      </w:r>
      <w:r w:rsidRPr="00605E3A">
        <w:rPr>
          <w:rFonts w:ascii="Times New Roman" w:hAnsi="Times New Roman"/>
          <w:sz w:val="28"/>
          <w:szCs w:val="28"/>
        </w:rPr>
        <w:t>дней</w:t>
      </w:r>
      <w:r w:rsidR="00D95099">
        <w:rPr>
          <w:rFonts w:ascii="Times New Roman" w:hAnsi="Times New Roman"/>
          <w:sz w:val="28"/>
          <w:szCs w:val="28"/>
        </w:rPr>
        <w:t xml:space="preserve"> </w:t>
      </w:r>
      <w:r w:rsidRPr="00605E3A">
        <w:rPr>
          <w:rFonts w:ascii="Times New Roman" w:hAnsi="Times New Roman"/>
          <w:sz w:val="28"/>
          <w:szCs w:val="28"/>
        </w:rPr>
        <w:t>со</w:t>
      </w:r>
      <w:r w:rsidR="00D95099">
        <w:rPr>
          <w:rFonts w:ascii="Times New Roman" w:hAnsi="Times New Roman"/>
          <w:sz w:val="28"/>
          <w:szCs w:val="28"/>
        </w:rPr>
        <w:t xml:space="preserve"> </w:t>
      </w:r>
      <w:r w:rsidRPr="00605E3A">
        <w:rPr>
          <w:rFonts w:ascii="Times New Roman" w:hAnsi="Times New Roman"/>
          <w:sz w:val="28"/>
          <w:szCs w:val="28"/>
        </w:rPr>
        <w:t>дня</w:t>
      </w:r>
      <w:r w:rsidR="00D95099">
        <w:rPr>
          <w:rFonts w:ascii="Times New Roman" w:hAnsi="Times New Roman"/>
          <w:sz w:val="28"/>
          <w:szCs w:val="28"/>
        </w:rPr>
        <w:t xml:space="preserve"> </w:t>
      </w:r>
      <w:r w:rsidRPr="00605E3A">
        <w:rPr>
          <w:rFonts w:ascii="Times New Roman" w:hAnsi="Times New Roman"/>
          <w:sz w:val="28"/>
          <w:szCs w:val="28"/>
        </w:rPr>
        <w:t>вступления</w:t>
      </w:r>
      <w:r w:rsidR="00D95099">
        <w:rPr>
          <w:rFonts w:ascii="Times New Roman" w:hAnsi="Times New Roman"/>
          <w:sz w:val="28"/>
          <w:szCs w:val="28"/>
        </w:rPr>
        <w:t xml:space="preserve"> </w:t>
      </w:r>
      <w:r w:rsidRPr="00605E3A">
        <w:rPr>
          <w:rFonts w:ascii="Times New Roman" w:hAnsi="Times New Roman"/>
          <w:sz w:val="28"/>
          <w:szCs w:val="28"/>
        </w:rPr>
        <w:t>в</w:t>
      </w:r>
      <w:r w:rsidR="00D95099">
        <w:rPr>
          <w:rFonts w:ascii="Times New Roman" w:hAnsi="Times New Roman"/>
          <w:sz w:val="28"/>
          <w:szCs w:val="28"/>
        </w:rPr>
        <w:t xml:space="preserve"> </w:t>
      </w:r>
      <w:r w:rsidRPr="00605E3A">
        <w:rPr>
          <w:rFonts w:ascii="Times New Roman" w:hAnsi="Times New Roman"/>
          <w:sz w:val="28"/>
          <w:szCs w:val="28"/>
        </w:rPr>
        <w:t>силу</w:t>
      </w:r>
      <w:r w:rsidR="00D95099">
        <w:rPr>
          <w:rFonts w:ascii="Times New Roman" w:hAnsi="Times New Roman"/>
          <w:sz w:val="28"/>
          <w:szCs w:val="28"/>
        </w:rPr>
        <w:t xml:space="preserve"> </w:t>
      </w:r>
      <w:r w:rsidRPr="00605E3A">
        <w:rPr>
          <w:rFonts w:ascii="Times New Roman" w:hAnsi="Times New Roman"/>
          <w:sz w:val="28"/>
          <w:szCs w:val="28"/>
        </w:rPr>
        <w:t>областного</w:t>
      </w:r>
      <w:r w:rsidR="00D95099">
        <w:rPr>
          <w:rFonts w:ascii="Times New Roman" w:hAnsi="Times New Roman"/>
          <w:sz w:val="28"/>
          <w:szCs w:val="28"/>
        </w:rPr>
        <w:t xml:space="preserve"> </w:t>
      </w:r>
      <w:r w:rsidRPr="00605E3A">
        <w:rPr>
          <w:rFonts w:ascii="Times New Roman" w:hAnsi="Times New Roman"/>
          <w:sz w:val="28"/>
          <w:szCs w:val="28"/>
        </w:rPr>
        <w:t>закона</w:t>
      </w:r>
      <w:r w:rsidR="00D95099">
        <w:rPr>
          <w:rFonts w:ascii="Times New Roman" w:hAnsi="Times New Roman"/>
          <w:sz w:val="28"/>
          <w:szCs w:val="28"/>
        </w:rPr>
        <w:t xml:space="preserve"> </w:t>
      </w:r>
      <w:r w:rsidRPr="00605E3A">
        <w:rPr>
          <w:rFonts w:ascii="Times New Roman" w:hAnsi="Times New Roman"/>
          <w:sz w:val="28"/>
          <w:szCs w:val="28"/>
        </w:rPr>
        <w:t>о</w:t>
      </w:r>
      <w:r w:rsidR="00D95099">
        <w:rPr>
          <w:rFonts w:ascii="Times New Roman" w:hAnsi="Times New Roman"/>
          <w:sz w:val="28"/>
          <w:szCs w:val="28"/>
        </w:rPr>
        <w:t xml:space="preserve"> </w:t>
      </w:r>
      <w:r w:rsidRPr="00605E3A">
        <w:rPr>
          <w:rFonts w:ascii="Times New Roman" w:hAnsi="Times New Roman"/>
          <w:sz w:val="28"/>
          <w:szCs w:val="28"/>
        </w:rPr>
        <w:t>роспуске</w:t>
      </w:r>
      <w:r w:rsidR="00D95099">
        <w:rPr>
          <w:rFonts w:ascii="Times New Roman" w:hAnsi="Times New Roman"/>
          <w:sz w:val="28"/>
          <w:szCs w:val="28"/>
        </w:rPr>
        <w:t xml:space="preserve"> </w:t>
      </w:r>
      <w:r w:rsidRPr="00605E3A">
        <w:rPr>
          <w:rFonts w:ascii="Times New Roman" w:hAnsi="Times New Roman"/>
          <w:sz w:val="28"/>
          <w:szCs w:val="28"/>
        </w:rPr>
        <w:t>Собрания</w:t>
      </w:r>
      <w:r w:rsidR="00D95099">
        <w:rPr>
          <w:rFonts w:ascii="Times New Roman" w:hAnsi="Times New Roman"/>
          <w:sz w:val="28"/>
          <w:szCs w:val="28"/>
        </w:rPr>
        <w:t xml:space="preserve"> </w:t>
      </w:r>
      <w:r w:rsidRPr="00605E3A">
        <w:rPr>
          <w:rFonts w:ascii="Times New Roman" w:hAnsi="Times New Roman"/>
          <w:sz w:val="28"/>
          <w:szCs w:val="28"/>
        </w:rPr>
        <w:t>депутатов</w:t>
      </w:r>
      <w:r w:rsidR="00D95099">
        <w:rPr>
          <w:rFonts w:ascii="Times New Roman" w:hAnsi="Times New Roman"/>
          <w:sz w:val="28"/>
          <w:szCs w:val="28"/>
        </w:rPr>
        <w:t xml:space="preserve"> Троицкого </w:t>
      </w:r>
      <w:r w:rsidR="002F3509" w:rsidRPr="00605E3A">
        <w:rPr>
          <w:rFonts w:ascii="Times New Roman" w:hAnsi="Times New Roman"/>
          <w:sz w:val="28"/>
          <w:szCs w:val="28"/>
        </w:rPr>
        <w:t>сельского</w:t>
      </w:r>
      <w:r w:rsidR="00D95099">
        <w:rPr>
          <w:rFonts w:ascii="Times New Roman" w:hAnsi="Times New Roman"/>
          <w:sz w:val="28"/>
          <w:szCs w:val="28"/>
        </w:rPr>
        <w:t xml:space="preserve"> </w:t>
      </w:r>
      <w:r w:rsidRPr="00605E3A">
        <w:rPr>
          <w:rFonts w:ascii="Times New Roman" w:hAnsi="Times New Roman"/>
          <w:sz w:val="28"/>
          <w:szCs w:val="28"/>
        </w:rPr>
        <w:t>поселения</w:t>
      </w:r>
      <w:r w:rsidR="00D95099">
        <w:rPr>
          <w:rFonts w:ascii="Times New Roman" w:hAnsi="Times New Roman"/>
          <w:sz w:val="28"/>
          <w:szCs w:val="28"/>
        </w:rPr>
        <w:t xml:space="preserve"> </w:t>
      </w:r>
      <w:r w:rsidRPr="00605E3A">
        <w:rPr>
          <w:rFonts w:ascii="Times New Roman" w:hAnsi="Times New Roman"/>
          <w:sz w:val="28"/>
          <w:szCs w:val="28"/>
        </w:rPr>
        <w:t>обратиться</w:t>
      </w:r>
      <w:r w:rsidR="00D95099">
        <w:rPr>
          <w:rFonts w:ascii="Times New Roman" w:hAnsi="Times New Roman"/>
          <w:sz w:val="28"/>
          <w:szCs w:val="28"/>
        </w:rPr>
        <w:t xml:space="preserve"> </w:t>
      </w:r>
      <w:r w:rsidRPr="00605E3A">
        <w:rPr>
          <w:rFonts w:ascii="Times New Roman" w:hAnsi="Times New Roman"/>
          <w:sz w:val="28"/>
          <w:szCs w:val="28"/>
        </w:rPr>
        <w:t>в</w:t>
      </w:r>
      <w:r w:rsidR="00D95099">
        <w:rPr>
          <w:rFonts w:ascii="Times New Roman" w:hAnsi="Times New Roman"/>
          <w:sz w:val="28"/>
          <w:szCs w:val="28"/>
        </w:rPr>
        <w:t xml:space="preserve"> </w:t>
      </w:r>
      <w:r w:rsidRPr="00605E3A">
        <w:rPr>
          <w:rFonts w:ascii="Times New Roman" w:hAnsi="Times New Roman"/>
          <w:sz w:val="28"/>
          <w:szCs w:val="28"/>
        </w:rPr>
        <w:t>суд</w:t>
      </w:r>
      <w:r w:rsidR="00D95099">
        <w:rPr>
          <w:rFonts w:ascii="Times New Roman" w:hAnsi="Times New Roman"/>
          <w:sz w:val="28"/>
          <w:szCs w:val="28"/>
        </w:rPr>
        <w:t xml:space="preserve"> </w:t>
      </w:r>
      <w:r w:rsidRPr="00605E3A">
        <w:rPr>
          <w:rFonts w:ascii="Times New Roman" w:hAnsi="Times New Roman"/>
          <w:sz w:val="28"/>
          <w:szCs w:val="28"/>
        </w:rPr>
        <w:t>с</w:t>
      </w:r>
      <w:r w:rsidR="00D95099">
        <w:rPr>
          <w:rFonts w:ascii="Times New Roman" w:hAnsi="Times New Roman"/>
          <w:sz w:val="28"/>
          <w:szCs w:val="28"/>
        </w:rPr>
        <w:t xml:space="preserve"> </w:t>
      </w:r>
      <w:r w:rsidRPr="00605E3A">
        <w:rPr>
          <w:rFonts w:ascii="Times New Roman" w:hAnsi="Times New Roman"/>
          <w:sz w:val="28"/>
          <w:szCs w:val="28"/>
        </w:rPr>
        <w:t>заявлением</w:t>
      </w:r>
      <w:r w:rsidR="00D95099">
        <w:rPr>
          <w:rFonts w:ascii="Times New Roman" w:hAnsi="Times New Roman"/>
          <w:sz w:val="28"/>
          <w:szCs w:val="28"/>
        </w:rPr>
        <w:t xml:space="preserve"> </w:t>
      </w:r>
      <w:r w:rsidRPr="00605E3A">
        <w:rPr>
          <w:rFonts w:ascii="Times New Roman" w:hAnsi="Times New Roman"/>
          <w:sz w:val="28"/>
          <w:szCs w:val="28"/>
        </w:rPr>
        <w:t>для</w:t>
      </w:r>
      <w:r w:rsidR="00D95099">
        <w:rPr>
          <w:rFonts w:ascii="Times New Roman" w:hAnsi="Times New Roman"/>
          <w:sz w:val="28"/>
          <w:szCs w:val="28"/>
        </w:rPr>
        <w:t xml:space="preserve"> </w:t>
      </w:r>
      <w:r w:rsidRPr="00605E3A">
        <w:rPr>
          <w:rFonts w:ascii="Times New Roman" w:hAnsi="Times New Roman"/>
          <w:sz w:val="28"/>
          <w:szCs w:val="28"/>
        </w:rPr>
        <w:t>установления</w:t>
      </w:r>
      <w:r w:rsidR="00D95099">
        <w:rPr>
          <w:rFonts w:ascii="Times New Roman" w:hAnsi="Times New Roman"/>
          <w:sz w:val="28"/>
          <w:szCs w:val="28"/>
        </w:rPr>
        <w:t xml:space="preserve"> </w:t>
      </w:r>
      <w:r w:rsidRPr="00605E3A">
        <w:rPr>
          <w:rFonts w:ascii="Times New Roman" w:hAnsi="Times New Roman"/>
          <w:sz w:val="28"/>
          <w:szCs w:val="28"/>
        </w:rPr>
        <w:t>факта</w:t>
      </w:r>
      <w:r w:rsidR="00D95099">
        <w:rPr>
          <w:rFonts w:ascii="Times New Roman" w:hAnsi="Times New Roman"/>
          <w:sz w:val="28"/>
          <w:szCs w:val="28"/>
        </w:rPr>
        <w:t xml:space="preserve"> </w:t>
      </w:r>
      <w:r w:rsidRPr="00605E3A">
        <w:rPr>
          <w:rFonts w:ascii="Times New Roman" w:hAnsi="Times New Roman"/>
          <w:sz w:val="28"/>
          <w:szCs w:val="28"/>
        </w:rPr>
        <w:t>отсутствия</w:t>
      </w:r>
      <w:r w:rsidR="00D95099">
        <w:rPr>
          <w:rFonts w:ascii="Times New Roman" w:hAnsi="Times New Roman"/>
          <w:sz w:val="28"/>
          <w:szCs w:val="28"/>
        </w:rPr>
        <w:t xml:space="preserve"> </w:t>
      </w:r>
      <w:r w:rsidRPr="00605E3A">
        <w:rPr>
          <w:rFonts w:ascii="Times New Roman" w:hAnsi="Times New Roman"/>
          <w:sz w:val="28"/>
          <w:szCs w:val="28"/>
        </w:rPr>
        <w:t>их</w:t>
      </w:r>
      <w:r w:rsidR="00D95099">
        <w:rPr>
          <w:rFonts w:ascii="Times New Roman" w:hAnsi="Times New Roman"/>
          <w:sz w:val="28"/>
          <w:szCs w:val="28"/>
        </w:rPr>
        <w:t xml:space="preserve"> </w:t>
      </w:r>
      <w:r w:rsidRPr="00605E3A">
        <w:rPr>
          <w:rFonts w:ascii="Times New Roman" w:hAnsi="Times New Roman"/>
          <w:sz w:val="28"/>
          <w:szCs w:val="28"/>
        </w:rPr>
        <w:t>вины</w:t>
      </w:r>
      <w:r w:rsidR="00D95099">
        <w:rPr>
          <w:rFonts w:ascii="Times New Roman" w:hAnsi="Times New Roman"/>
          <w:sz w:val="28"/>
          <w:szCs w:val="28"/>
        </w:rPr>
        <w:t xml:space="preserve"> </w:t>
      </w:r>
      <w:r w:rsidRPr="00605E3A">
        <w:rPr>
          <w:rFonts w:ascii="Times New Roman" w:hAnsi="Times New Roman"/>
          <w:sz w:val="28"/>
          <w:szCs w:val="28"/>
        </w:rPr>
        <w:t>за</w:t>
      </w:r>
      <w:r w:rsidR="00D95099">
        <w:rPr>
          <w:rFonts w:ascii="Times New Roman" w:hAnsi="Times New Roman"/>
          <w:sz w:val="28"/>
          <w:szCs w:val="28"/>
        </w:rPr>
        <w:t xml:space="preserve"> </w:t>
      </w:r>
      <w:r w:rsidRPr="00605E3A">
        <w:rPr>
          <w:rFonts w:ascii="Times New Roman" w:hAnsi="Times New Roman"/>
          <w:sz w:val="28"/>
          <w:szCs w:val="28"/>
        </w:rPr>
        <w:t>непроведение</w:t>
      </w:r>
      <w:r w:rsidR="00D95099">
        <w:rPr>
          <w:rFonts w:ascii="Times New Roman" w:hAnsi="Times New Roman"/>
          <w:sz w:val="28"/>
          <w:szCs w:val="28"/>
        </w:rPr>
        <w:t xml:space="preserve"> </w:t>
      </w:r>
      <w:r w:rsidRPr="00605E3A">
        <w:rPr>
          <w:rFonts w:ascii="Times New Roman" w:hAnsi="Times New Roman"/>
          <w:sz w:val="28"/>
          <w:szCs w:val="28"/>
        </w:rPr>
        <w:t>Собранием</w:t>
      </w:r>
      <w:r w:rsidR="00D95099">
        <w:rPr>
          <w:rFonts w:ascii="Times New Roman" w:hAnsi="Times New Roman"/>
          <w:sz w:val="28"/>
          <w:szCs w:val="28"/>
        </w:rPr>
        <w:t xml:space="preserve"> </w:t>
      </w:r>
      <w:r w:rsidRPr="00605E3A">
        <w:rPr>
          <w:rFonts w:ascii="Times New Roman" w:hAnsi="Times New Roman"/>
          <w:sz w:val="28"/>
          <w:szCs w:val="28"/>
        </w:rPr>
        <w:t>депутатов</w:t>
      </w:r>
      <w:r w:rsidR="00D95099">
        <w:rPr>
          <w:rFonts w:ascii="Times New Roman" w:hAnsi="Times New Roman"/>
          <w:sz w:val="28"/>
          <w:szCs w:val="28"/>
        </w:rPr>
        <w:t xml:space="preserve"> Троицкого </w:t>
      </w:r>
      <w:r w:rsidRPr="00605E3A">
        <w:rPr>
          <w:rFonts w:ascii="Times New Roman" w:hAnsi="Times New Roman"/>
          <w:sz w:val="28"/>
          <w:szCs w:val="28"/>
        </w:rPr>
        <w:t>сельского</w:t>
      </w:r>
      <w:r w:rsidR="00D95099">
        <w:rPr>
          <w:rFonts w:ascii="Times New Roman" w:hAnsi="Times New Roman"/>
          <w:sz w:val="28"/>
          <w:szCs w:val="28"/>
        </w:rPr>
        <w:t xml:space="preserve"> </w:t>
      </w:r>
      <w:r w:rsidRPr="00605E3A">
        <w:rPr>
          <w:rFonts w:ascii="Times New Roman" w:hAnsi="Times New Roman"/>
          <w:sz w:val="28"/>
          <w:szCs w:val="28"/>
        </w:rPr>
        <w:t>поселения</w:t>
      </w:r>
      <w:r w:rsidR="00D95099">
        <w:rPr>
          <w:rFonts w:ascii="Times New Roman" w:hAnsi="Times New Roman"/>
          <w:sz w:val="28"/>
          <w:szCs w:val="28"/>
        </w:rPr>
        <w:t xml:space="preserve"> </w:t>
      </w:r>
      <w:r w:rsidRPr="00605E3A">
        <w:rPr>
          <w:rFonts w:ascii="Times New Roman" w:hAnsi="Times New Roman"/>
          <w:sz w:val="28"/>
          <w:szCs w:val="28"/>
        </w:rPr>
        <w:t>правомочного</w:t>
      </w:r>
      <w:r w:rsidR="00D95099">
        <w:rPr>
          <w:rFonts w:ascii="Times New Roman" w:hAnsi="Times New Roman"/>
          <w:sz w:val="28"/>
          <w:szCs w:val="28"/>
        </w:rPr>
        <w:t xml:space="preserve"> </w:t>
      </w:r>
      <w:r w:rsidRPr="00605E3A">
        <w:rPr>
          <w:rFonts w:ascii="Times New Roman" w:hAnsi="Times New Roman"/>
          <w:sz w:val="28"/>
          <w:szCs w:val="28"/>
        </w:rPr>
        <w:t>заседания</w:t>
      </w:r>
      <w:r w:rsidR="00D95099">
        <w:rPr>
          <w:rFonts w:ascii="Times New Roman" w:hAnsi="Times New Roman"/>
          <w:sz w:val="28"/>
          <w:szCs w:val="28"/>
        </w:rPr>
        <w:t xml:space="preserve"> </w:t>
      </w:r>
      <w:r w:rsidRPr="00605E3A">
        <w:rPr>
          <w:rFonts w:ascii="Times New Roman" w:hAnsi="Times New Roman"/>
          <w:sz w:val="28"/>
          <w:szCs w:val="28"/>
        </w:rPr>
        <w:t>в</w:t>
      </w:r>
      <w:r w:rsidR="00D95099">
        <w:rPr>
          <w:rFonts w:ascii="Times New Roman" w:hAnsi="Times New Roman"/>
          <w:sz w:val="28"/>
          <w:szCs w:val="28"/>
        </w:rPr>
        <w:t xml:space="preserve"> </w:t>
      </w:r>
      <w:r w:rsidRPr="00605E3A">
        <w:rPr>
          <w:rFonts w:ascii="Times New Roman" w:hAnsi="Times New Roman"/>
          <w:sz w:val="28"/>
          <w:szCs w:val="28"/>
        </w:rPr>
        <w:t>течение</w:t>
      </w:r>
      <w:r w:rsidR="00D95099">
        <w:rPr>
          <w:rFonts w:ascii="Times New Roman" w:hAnsi="Times New Roman"/>
          <w:sz w:val="28"/>
          <w:szCs w:val="28"/>
        </w:rPr>
        <w:t xml:space="preserve"> </w:t>
      </w:r>
      <w:r w:rsidRPr="00605E3A">
        <w:rPr>
          <w:rFonts w:ascii="Times New Roman" w:hAnsi="Times New Roman"/>
          <w:sz w:val="28"/>
          <w:szCs w:val="28"/>
        </w:rPr>
        <w:t>трех</w:t>
      </w:r>
      <w:r w:rsidR="00D95099">
        <w:rPr>
          <w:rFonts w:ascii="Times New Roman" w:hAnsi="Times New Roman"/>
          <w:sz w:val="28"/>
          <w:szCs w:val="28"/>
        </w:rPr>
        <w:t xml:space="preserve"> </w:t>
      </w:r>
      <w:r w:rsidRPr="00605E3A">
        <w:rPr>
          <w:rFonts w:ascii="Times New Roman" w:hAnsi="Times New Roman"/>
          <w:sz w:val="28"/>
          <w:szCs w:val="28"/>
        </w:rPr>
        <w:t>месяцев</w:t>
      </w:r>
      <w:r w:rsidR="00D95099">
        <w:rPr>
          <w:rFonts w:ascii="Times New Roman" w:hAnsi="Times New Roman"/>
          <w:sz w:val="28"/>
          <w:szCs w:val="28"/>
        </w:rPr>
        <w:t xml:space="preserve"> </w:t>
      </w:r>
      <w:r w:rsidRPr="00605E3A">
        <w:rPr>
          <w:rFonts w:ascii="Times New Roman" w:hAnsi="Times New Roman"/>
          <w:sz w:val="28"/>
          <w:szCs w:val="28"/>
        </w:rPr>
        <w:t>подряд.</w:t>
      </w:r>
    </w:p>
    <w:p w14:paraId="64EDF5EE" w14:textId="77777777" w:rsidR="00943F20" w:rsidRPr="00605E3A" w:rsidRDefault="00F940CE"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w:t>
      </w:r>
      <w:r w:rsidR="00D95099">
        <w:rPr>
          <w:rFonts w:ascii="Times New Roman" w:hAnsi="Times New Roman"/>
          <w:sz w:val="28"/>
          <w:szCs w:val="28"/>
        </w:rPr>
        <w:t xml:space="preserve"> </w:t>
      </w:r>
      <w:r w:rsidR="00943F20" w:rsidRPr="00605E3A">
        <w:rPr>
          <w:rFonts w:ascii="Times New Roman" w:hAnsi="Times New Roman"/>
          <w:sz w:val="28"/>
          <w:szCs w:val="28"/>
        </w:rPr>
        <w:t>Полномочия</w:t>
      </w:r>
      <w:r w:rsidR="00D95099">
        <w:rPr>
          <w:rFonts w:ascii="Times New Roman" w:hAnsi="Times New Roman"/>
          <w:sz w:val="28"/>
          <w:szCs w:val="28"/>
        </w:rPr>
        <w:t xml:space="preserve"> </w:t>
      </w:r>
      <w:r w:rsidR="00943F20" w:rsidRPr="00605E3A">
        <w:rPr>
          <w:rFonts w:ascii="Times New Roman" w:hAnsi="Times New Roman"/>
          <w:sz w:val="28"/>
          <w:szCs w:val="28"/>
        </w:rPr>
        <w:t>Собрания</w:t>
      </w:r>
      <w:r w:rsidR="00D95099">
        <w:rPr>
          <w:rFonts w:ascii="Times New Roman" w:hAnsi="Times New Roman"/>
          <w:sz w:val="28"/>
          <w:szCs w:val="28"/>
        </w:rPr>
        <w:t xml:space="preserve"> </w:t>
      </w:r>
      <w:r w:rsidR="00943F20" w:rsidRPr="00605E3A">
        <w:rPr>
          <w:rFonts w:ascii="Times New Roman" w:hAnsi="Times New Roman"/>
          <w:sz w:val="28"/>
          <w:szCs w:val="28"/>
        </w:rPr>
        <w:t>депутатов</w:t>
      </w:r>
      <w:r w:rsidR="00D95099">
        <w:rPr>
          <w:rFonts w:ascii="Times New Roman" w:hAnsi="Times New Roman"/>
          <w:sz w:val="28"/>
          <w:szCs w:val="28"/>
        </w:rPr>
        <w:t xml:space="preserve"> Троицкого </w:t>
      </w:r>
      <w:r w:rsidR="00943F20" w:rsidRPr="00605E3A">
        <w:rPr>
          <w:rFonts w:ascii="Times New Roman" w:hAnsi="Times New Roman"/>
          <w:sz w:val="28"/>
          <w:szCs w:val="28"/>
        </w:rPr>
        <w:t>сельского</w:t>
      </w:r>
      <w:r w:rsidR="00D95099">
        <w:rPr>
          <w:rFonts w:ascii="Times New Roman" w:hAnsi="Times New Roman"/>
          <w:sz w:val="28"/>
          <w:szCs w:val="28"/>
        </w:rPr>
        <w:t xml:space="preserve"> </w:t>
      </w:r>
      <w:r w:rsidR="00943F20" w:rsidRPr="00605E3A">
        <w:rPr>
          <w:rFonts w:ascii="Times New Roman" w:hAnsi="Times New Roman"/>
          <w:sz w:val="28"/>
          <w:szCs w:val="28"/>
        </w:rPr>
        <w:t>поселения</w:t>
      </w:r>
      <w:r w:rsidR="00D95099">
        <w:rPr>
          <w:rFonts w:ascii="Times New Roman" w:hAnsi="Times New Roman"/>
          <w:sz w:val="28"/>
          <w:szCs w:val="28"/>
        </w:rPr>
        <w:t xml:space="preserve"> </w:t>
      </w:r>
      <w:r w:rsidR="00943F20" w:rsidRPr="00605E3A">
        <w:rPr>
          <w:rFonts w:ascii="Times New Roman" w:hAnsi="Times New Roman"/>
          <w:sz w:val="28"/>
          <w:szCs w:val="28"/>
        </w:rPr>
        <w:t>прекращаются</w:t>
      </w:r>
      <w:r w:rsidR="00D95099">
        <w:rPr>
          <w:rFonts w:ascii="Times New Roman" w:hAnsi="Times New Roman"/>
          <w:sz w:val="28"/>
          <w:szCs w:val="28"/>
        </w:rPr>
        <w:t xml:space="preserve"> </w:t>
      </w:r>
      <w:r w:rsidR="00943F20" w:rsidRPr="00605E3A">
        <w:rPr>
          <w:rFonts w:ascii="Times New Roman" w:hAnsi="Times New Roman"/>
          <w:sz w:val="28"/>
          <w:szCs w:val="28"/>
        </w:rPr>
        <w:t>со</w:t>
      </w:r>
      <w:r w:rsidR="00D95099">
        <w:rPr>
          <w:rFonts w:ascii="Times New Roman" w:hAnsi="Times New Roman"/>
          <w:sz w:val="28"/>
          <w:szCs w:val="28"/>
        </w:rPr>
        <w:t xml:space="preserve"> </w:t>
      </w:r>
      <w:r w:rsidR="00943F20" w:rsidRPr="00605E3A">
        <w:rPr>
          <w:rFonts w:ascii="Times New Roman" w:hAnsi="Times New Roman"/>
          <w:sz w:val="28"/>
          <w:szCs w:val="28"/>
        </w:rPr>
        <w:t>дня</w:t>
      </w:r>
      <w:r w:rsidR="00D95099">
        <w:rPr>
          <w:rFonts w:ascii="Times New Roman" w:hAnsi="Times New Roman"/>
          <w:sz w:val="28"/>
          <w:szCs w:val="28"/>
        </w:rPr>
        <w:t xml:space="preserve"> </w:t>
      </w:r>
      <w:r w:rsidR="00943F20" w:rsidRPr="00605E3A">
        <w:rPr>
          <w:rFonts w:ascii="Times New Roman" w:hAnsi="Times New Roman"/>
          <w:sz w:val="28"/>
          <w:szCs w:val="28"/>
        </w:rPr>
        <w:t>вступления</w:t>
      </w:r>
      <w:r w:rsidR="00D95099">
        <w:rPr>
          <w:rFonts w:ascii="Times New Roman" w:hAnsi="Times New Roman"/>
          <w:sz w:val="28"/>
          <w:szCs w:val="28"/>
        </w:rPr>
        <w:t xml:space="preserve"> </w:t>
      </w:r>
      <w:r w:rsidR="00943F20" w:rsidRPr="00605E3A">
        <w:rPr>
          <w:rFonts w:ascii="Times New Roman" w:hAnsi="Times New Roman"/>
          <w:sz w:val="28"/>
          <w:szCs w:val="28"/>
        </w:rPr>
        <w:t>в</w:t>
      </w:r>
      <w:r w:rsidR="00D95099">
        <w:rPr>
          <w:rFonts w:ascii="Times New Roman" w:hAnsi="Times New Roman"/>
          <w:sz w:val="28"/>
          <w:szCs w:val="28"/>
        </w:rPr>
        <w:t xml:space="preserve"> </w:t>
      </w:r>
      <w:r w:rsidR="00943F20" w:rsidRPr="00605E3A">
        <w:rPr>
          <w:rFonts w:ascii="Times New Roman" w:hAnsi="Times New Roman"/>
          <w:sz w:val="28"/>
          <w:szCs w:val="28"/>
        </w:rPr>
        <w:t>силу</w:t>
      </w:r>
      <w:r w:rsidR="00D95099">
        <w:rPr>
          <w:rFonts w:ascii="Times New Roman" w:hAnsi="Times New Roman"/>
          <w:sz w:val="28"/>
          <w:szCs w:val="28"/>
        </w:rPr>
        <w:t xml:space="preserve"> </w:t>
      </w:r>
      <w:r w:rsidR="00943F20" w:rsidRPr="00605E3A">
        <w:rPr>
          <w:rFonts w:ascii="Times New Roman" w:hAnsi="Times New Roman"/>
          <w:sz w:val="28"/>
          <w:szCs w:val="28"/>
        </w:rPr>
        <w:t>областного</w:t>
      </w:r>
      <w:r w:rsidR="00D95099">
        <w:rPr>
          <w:rFonts w:ascii="Times New Roman" w:hAnsi="Times New Roman"/>
          <w:sz w:val="28"/>
          <w:szCs w:val="28"/>
        </w:rPr>
        <w:t xml:space="preserve"> </w:t>
      </w:r>
      <w:r w:rsidR="00943F20" w:rsidRPr="00605E3A">
        <w:rPr>
          <w:rFonts w:ascii="Times New Roman" w:hAnsi="Times New Roman"/>
          <w:sz w:val="28"/>
          <w:szCs w:val="28"/>
        </w:rPr>
        <w:t>закона</w:t>
      </w:r>
      <w:r w:rsidR="00D95099">
        <w:rPr>
          <w:rFonts w:ascii="Times New Roman" w:hAnsi="Times New Roman"/>
          <w:sz w:val="28"/>
          <w:szCs w:val="28"/>
        </w:rPr>
        <w:t xml:space="preserve"> </w:t>
      </w:r>
      <w:r w:rsidR="00943F20" w:rsidRPr="00605E3A">
        <w:rPr>
          <w:rFonts w:ascii="Times New Roman" w:hAnsi="Times New Roman"/>
          <w:sz w:val="28"/>
          <w:szCs w:val="28"/>
        </w:rPr>
        <w:t>о</w:t>
      </w:r>
      <w:r w:rsidR="00D95099">
        <w:rPr>
          <w:rFonts w:ascii="Times New Roman" w:hAnsi="Times New Roman"/>
          <w:sz w:val="28"/>
          <w:szCs w:val="28"/>
        </w:rPr>
        <w:t xml:space="preserve"> </w:t>
      </w:r>
      <w:r w:rsidR="00943F20" w:rsidRPr="00605E3A">
        <w:rPr>
          <w:rFonts w:ascii="Times New Roman" w:hAnsi="Times New Roman"/>
          <w:sz w:val="28"/>
          <w:szCs w:val="28"/>
        </w:rPr>
        <w:t>его</w:t>
      </w:r>
      <w:r w:rsidR="00D95099">
        <w:rPr>
          <w:rFonts w:ascii="Times New Roman" w:hAnsi="Times New Roman"/>
          <w:sz w:val="28"/>
          <w:szCs w:val="28"/>
        </w:rPr>
        <w:t xml:space="preserve"> </w:t>
      </w:r>
      <w:r w:rsidR="00943F20" w:rsidRPr="00605E3A">
        <w:rPr>
          <w:rFonts w:ascii="Times New Roman" w:hAnsi="Times New Roman"/>
          <w:sz w:val="28"/>
          <w:szCs w:val="28"/>
        </w:rPr>
        <w:t>роспуске.</w:t>
      </w:r>
    </w:p>
    <w:p w14:paraId="18009A22" w14:textId="77777777" w:rsidR="00943F20" w:rsidRPr="00605E3A" w:rsidRDefault="00943F20" w:rsidP="0019271D">
      <w:pPr>
        <w:spacing w:after="0" w:line="240" w:lineRule="atLeast"/>
        <w:ind w:firstLine="709"/>
        <w:jc w:val="both"/>
        <w:rPr>
          <w:rFonts w:ascii="Times New Roman" w:hAnsi="Times New Roman"/>
          <w:sz w:val="28"/>
          <w:szCs w:val="28"/>
        </w:rPr>
      </w:pPr>
    </w:p>
    <w:p w14:paraId="6A25C8B1" w14:textId="77777777" w:rsidR="00943F20" w:rsidRPr="00605E3A" w:rsidRDefault="0038541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w:t>
      </w:r>
      <w:r w:rsidR="00D95099">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7</w:t>
      </w:r>
      <w:r w:rsidRPr="00605E3A">
        <w:rPr>
          <w:rFonts w:ascii="Times New Roman" w:hAnsi="Times New Roman"/>
          <w:sz w:val="28"/>
          <w:szCs w:val="28"/>
        </w:rPr>
        <w:t>.</w:t>
      </w:r>
      <w:r w:rsidR="00D95099">
        <w:rPr>
          <w:rFonts w:ascii="Times New Roman" w:hAnsi="Times New Roman"/>
          <w:sz w:val="28"/>
          <w:szCs w:val="28"/>
        </w:rPr>
        <w:t xml:space="preserve"> </w:t>
      </w:r>
      <w:r w:rsidRPr="00605E3A">
        <w:rPr>
          <w:rFonts w:ascii="Times New Roman" w:hAnsi="Times New Roman"/>
          <w:sz w:val="28"/>
          <w:szCs w:val="28"/>
        </w:rPr>
        <w:t>Ответственность</w:t>
      </w:r>
      <w:r w:rsidR="00D95099">
        <w:rPr>
          <w:rFonts w:ascii="Times New Roman" w:hAnsi="Times New Roman"/>
          <w:sz w:val="28"/>
          <w:szCs w:val="28"/>
        </w:rPr>
        <w:t xml:space="preserve"> </w:t>
      </w:r>
      <w:r w:rsidRPr="00605E3A">
        <w:rPr>
          <w:rFonts w:ascii="Times New Roman" w:hAnsi="Times New Roman"/>
          <w:sz w:val="28"/>
          <w:szCs w:val="28"/>
        </w:rPr>
        <w:t>председателя</w:t>
      </w:r>
      <w:r w:rsidR="00D95099">
        <w:rPr>
          <w:rFonts w:ascii="Times New Roman" w:hAnsi="Times New Roman"/>
          <w:sz w:val="28"/>
          <w:szCs w:val="28"/>
        </w:rPr>
        <w:t xml:space="preserve"> </w:t>
      </w:r>
      <w:r w:rsidRPr="00605E3A">
        <w:rPr>
          <w:rFonts w:ascii="Times New Roman" w:hAnsi="Times New Roman"/>
          <w:sz w:val="28"/>
          <w:szCs w:val="28"/>
        </w:rPr>
        <w:t>Собрания</w:t>
      </w:r>
      <w:r w:rsidR="00D95099">
        <w:rPr>
          <w:rFonts w:ascii="Times New Roman" w:hAnsi="Times New Roman"/>
          <w:sz w:val="28"/>
          <w:szCs w:val="28"/>
        </w:rPr>
        <w:t xml:space="preserve"> </w:t>
      </w:r>
      <w:r w:rsidRPr="00605E3A">
        <w:rPr>
          <w:rFonts w:ascii="Times New Roman" w:hAnsi="Times New Roman"/>
          <w:sz w:val="28"/>
          <w:szCs w:val="28"/>
        </w:rPr>
        <w:t>депутатов</w:t>
      </w:r>
      <w:r w:rsidR="00D95099">
        <w:rPr>
          <w:rFonts w:ascii="Times New Roman" w:hAnsi="Times New Roman"/>
          <w:sz w:val="28"/>
          <w:szCs w:val="28"/>
        </w:rPr>
        <w:t xml:space="preserve"> </w:t>
      </w:r>
      <w:r w:rsidRPr="00605E3A">
        <w:rPr>
          <w:rFonts w:ascii="Times New Roman" w:hAnsi="Times New Roman"/>
          <w:sz w:val="28"/>
          <w:szCs w:val="28"/>
        </w:rPr>
        <w:t>–</w:t>
      </w:r>
      <w:r w:rsidR="00D95099">
        <w:rPr>
          <w:rFonts w:ascii="Times New Roman" w:hAnsi="Times New Roman"/>
          <w:sz w:val="28"/>
          <w:szCs w:val="28"/>
        </w:rPr>
        <w:t xml:space="preserve"> </w:t>
      </w:r>
      <w:r w:rsidRPr="00605E3A">
        <w:rPr>
          <w:rFonts w:ascii="Times New Roman" w:hAnsi="Times New Roman"/>
          <w:sz w:val="28"/>
          <w:szCs w:val="28"/>
        </w:rPr>
        <w:t>главы</w:t>
      </w:r>
      <w:r w:rsidR="00D95099">
        <w:rPr>
          <w:rFonts w:ascii="Times New Roman" w:hAnsi="Times New Roman"/>
          <w:sz w:val="28"/>
          <w:szCs w:val="28"/>
        </w:rPr>
        <w:t xml:space="preserve"> Троицкого </w:t>
      </w:r>
      <w:r w:rsidRPr="00605E3A">
        <w:rPr>
          <w:rFonts w:ascii="Times New Roman" w:hAnsi="Times New Roman"/>
          <w:sz w:val="28"/>
          <w:szCs w:val="28"/>
        </w:rPr>
        <w:t>сельского</w:t>
      </w:r>
      <w:r w:rsidR="00D95099">
        <w:rPr>
          <w:rFonts w:ascii="Times New Roman" w:hAnsi="Times New Roman"/>
          <w:sz w:val="28"/>
          <w:szCs w:val="28"/>
        </w:rPr>
        <w:t xml:space="preserve"> </w:t>
      </w:r>
      <w:r w:rsidRPr="00605E3A">
        <w:rPr>
          <w:rFonts w:ascii="Times New Roman" w:hAnsi="Times New Roman"/>
          <w:sz w:val="28"/>
          <w:szCs w:val="28"/>
        </w:rPr>
        <w:t>поселения,</w:t>
      </w:r>
      <w:r w:rsidR="00D95099">
        <w:rPr>
          <w:rFonts w:ascii="Times New Roman" w:hAnsi="Times New Roman"/>
          <w:sz w:val="28"/>
          <w:szCs w:val="28"/>
        </w:rPr>
        <w:t xml:space="preserve"> </w:t>
      </w:r>
      <w:r w:rsidRPr="00605E3A">
        <w:rPr>
          <w:rFonts w:ascii="Times New Roman" w:hAnsi="Times New Roman"/>
          <w:sz w:val="28"/>
          <w:szCs w:val="28"/>
        </w:rPr>
        <w:t>главы</w:t>
      </w:r>
      <w:r w:rsidR="00D95099">
        <w:rPr>
          <w:rFonts w:ascii="Times New Roman" w:hAnsi="Times New Roman"/>
          <w:sz w:val="28"/>
          <w:szCs w:val="28"/>
        </w:rPr>
        <w:t xml:space="preserve"> </w:t>
      </w:r>
      <w:r w:rsidRPr="00605E3A">
        <w:rPr>
          <w:rFonts w:ascii="Times New Roman" w:hAnsi="Times New Roman"/>
          <w:sz w:val="28"/>
          <w:szCs w:val="28"/>
        </w:rPr>
        <w:t>Администрации</w:t>
      </w:r>
      <w:r w:rsidR="00D95099">
        <w:rPr>
          <w:rFonts w:ascii="Times New Roman" w:hAnsi="Times New Roman"/>
          <w:sz w:val="28"/>
          <w:szCs w:val="28"/>
        </w:rPr>
        <w:t xml:space="preserve"> Троицкого </w:t>
      </w:r>
      <w:r w:rsidRPr="00605E3A">
        <w:rPr>
          <w:rFonts w:ascii="Times New Roman" w:hAnsi="Times New Roman"/>
          <w:sz w:val="28"/>
          <w:szCs w:val="28"/>
        </w:rPr>
        <w:t>сельского</w:t>
      </w:r>
      <w:r w:rsidR="00D95099">
        <w:rPr>
          <w:rFonts w:ascii="Times New Roman" w:hAnsi="Times New Roman"/>
          <w:sz w:val="28"/>
          <w:szCs w:val="28"/>
        </w:rPr>
        <w:t xml:space="preserve"> </w:t>
      </w:r>
      <w:r w:rsidRPr="00605E3A">
        <w:rPr>
          <w:rFonts w:ascii="Times New Roman" w:hAnsi="Times New Roman"/>
          <w:sz w:val="28"/>
          <w:szCs w:val="28"/>
        </w:rPr>
        <w:t>поселения</w:t>
      </w:r>
      <w:r w:rsidR="00D95099">
        <w:rPr>
          <w:rFonts w:ascii="Times New Roman" w:hAnsi="Times New Roman"/>
          <w:sz w:val="28"/>
          <w:szCs w:val="28"/>
        </w:rPr>
        <w:t xml:space="preserve"> </w:t>
      </w:r>
      <w:r w:rsidRPr="00605E3A">
        <w:rPr>
          <w:rFonts w:ascii="Times New Roman" w:hAnsi="Times New Roman"/>
          <w:sz w:val="28"/>
          <w:szCs w:val="28"/>
        </w:rPr>
        <w:t>перед</w:t>
      </w:r>
      <w:r w:rsidR="00D95099">
        <w:rPr>
          <w:rFonts w:ascii="Times New Roman" w:hAnsi="Times New Roman"/>
          <w:sz w:val="28"/>
          <w:szCs w:val="28"/>
        </w:rPr>
        <w:t xml:space="preserve"> </w:t>
      </w:r>
      <w:r w:rsidRPr="00605E3A">
        <w:rPr>
          <w:rFonts w:ascii="Times New Roman" w:hAnsi="Times New Roman"/>
          <w:sz w:val="28"/>
          <w:szCs w:val="28"/>
        </w:rPr>
        <w:t>государством</w:t>
      </w:r>
    </w:p>
    <w:p w14:paraId="46910CEF" w14:textId="77777777" w:rsidR="00385414" w:rsidRPr="00605E3A" w:rsidRDefault="00385414" w:rsidP="0019271D">
      <w:pPr>
        <w:spacing w:after="0" w:line="240" w:lineRule="atLeast"/>
        <w:ind w:firstLine="709"/>
        <w:jc w:val="both"/>
        <w:rPr>
          <w:rFonts w:ascii="Times New Roman" w:hAnsi="Times New Roman"/>
          <w:sz w:val="28"/>
          <w:szCs w:val="28"/>
        </w:rPr>
      </w:pPr>
    </w:p>
    <w:p w14:paraId="45AA1679" w14:textId="77777777" w:rsidR="00D95099" w:rsidRPr="004E51BB" w:rsidRDefault="00D95099" w:rsidP="00D9509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Pr>
          <w:rFonts w:ascii="Times New Roman" w:hAnsi="Times New Roman"/>
          <w:sz w:val="28"/>
          <w:szCs w:val="28"/>
        </w:rPr>
        <w:t xml:space="preserve"> </w:t>
      </w:r>
      <w:r w:rsidRPr="004E51BB">
        <w:rPr>
          <w:rFonts w:ascii="Times New Roman" w:hAnsi="Times New Roman"/>
          <w:sz w:val="28"/>
          <w:szCs w:val="28"/>
        </w:rPr>
        <w:t xml:space="preserve">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случае:</w:t>
      </w:r>
    </w:p>
    <w:p w14:paraId="292CFE25" w14:textId="77777777" w:rsidR="00D95099" w:rsidRPr="004E51BB" w:rsidRDefault="00D95099" w:rsidP="00D9509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Pr>
          <w:rFonts w:ascii="Times New Roman" w:hAnsi="Times New Roman"/>
          <w:sz w:val="28"/>
          <w:szCs w:val="28"/>
        </w:rPr>
        <w:t xml:space="preserve"> </w:t>
      </w:r>
      <w:r w:rsidRPr="004E51BB">
        <w:rPr>
          <w:rFonts w:ascii="Times New Roman" w:hAnsi="Times New Roman"/>
          <w:sz w:val="28"/>
          <w:szCs w:val="28"/>
        </w:rPr>
        <w:t xml:space="preserve">главой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w:t>
      </w:r>
      <w:r w:rsidRPr="004432BE">
        <w:rPr>
          <w:rFonts w:ascii="Times New Roman" w:hAnsi="Times New Roman"/>
          <w:sz w:val="28"/>
          <w:szCs w:val="28"/>
        </w:rPr>
        <w:t>поселения</w:t>
      </w:r>
      <w:r w:rsidR="00E0385C" w:rsidRPr="004432BE">
        <w:rPr>
          <w:rFonts w:ascii="Times New Roman" w:hAnsi="Times New Roman"/>
          <w:sz w:val="28"/>
          <w:szCs w:val="28"/>
        </w:rPr>
        <w:t xml:space="preserve"> </w:t>
      </w:r>
      <w:r w:rsidRPr="004432BE">
        <w:rPr>
          <w:rFonts w:ascii="Times New Roman" w:hAnsi="Times New Roman"/>
          <w:sz w:val="28"/>
          <w:szCs w:val="28"/>
        </w:rPr>
        <w:t>в</w:t>
      </w:r>
      <w:r w:rsidRPr="004E51BB">
        <w:rPr>
          <w:rFonts w:ascii="Times New Roman" w:hAnsi="Times New Roman"/>
          <w:sz w:val="28"/>
          <w:szCs w:val="28"/>
        </w:rPr>
        <w:t xml:space="preserve">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3E1E9148" w14:textId="77777777" w:rsidR="00D95099" w:rsidRPr="004E51BB" w:rsidRDefault="00D95099" w:rsidP="00D95099">
      <w:pPr>
        <w:pStyle w:val="ConsPlusNormal"/>
        <w:ind w:firstLine="540"/>
        <w:jc w:val="both"/>
      </w:pPr>
      <w:r w:rsidRPr="004E51BB">
        <w:t xml:space="preserve">2) совершения председателем Собрания депутатов – главой </w:t>
      </w:r>
      <w:r>
        <w:t>Троицкого</w:t>
      </w:r>
      <w:r w:rsidRPr="004E51BB">
        <w:t xml:space="preserve"> сельского поселения, главой Администрации </w:t>
      </w:r>
      <w:r>
        <w:t>Троицкого</w:t>
      </w:r>
      <w:r w:rsidRPr="004E51BB">
        <w:t xml:space="preserve"> сельского поселения</w:t>
      </w:r>
      <w:r>
        <w:t xml:space="preserve"> </w:t>
      </w:r>
      <w:r w:rsidRPr="004E51BB">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Троицкого</w:t>
      </w:r>
      <w:r w:rsidRPr="004E51BB">
        <w:t xml:space="preserve"> сельского поселения, глава Администрации </w:t>
      </w:r>
      <w:r>
        <w:t>Троицкого</w:t>
      </w:r>
      <w:r w:rsidRPr="004E51BB">
        <w:t xml:space="preserve"> сельского поселения</w:t>
      </w:r>
      <w:r>
        <w:t xml:space="preserve"> </w:t>
      </w:r>
      <w:r w:rsidRPr="004E51BB">
        <w:t>не принял в пределах своих полномочий мер по исполнению решения суда.</w:t>
      </w:r>
    </w:p>
    <w:p w14:paraId="35B847B5" w14:textId="77777777" w:rsidR="00D95099" w:rsidRPr="004E51BB" w:rsidRDefault="00D95099" w:rsidP="00D9509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79A3A857" w14:textId="77777777" w:rsidR="00943F20" w:rsidRPr="00605E3A" w:rsidRDefault="00943F20" w:rsidP="0019271D">
      <w:pPr>
        <w:spacing w:after="0" w:line="240" w:lineRule="atLeast"/>
        <w:ind w:firstLine="709"/>
        <w:jc w:val="both"/>
        <w:rPr>
          <w:rFonts w:ascii="Times New Roman" w:hAnsi="Times New Roman"/>
          <w:sz w:val="28"/>
          <w:szCs w:val="28"/>
        </w:rPr>
      </w:pPr>
    </w:p>
    <w:p w14:paraId="167E1DA6" w14:textId="77777777"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D95099">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8</w:t>
      </w:r>
      <w:r w:rsidR="00943F20" w:rsidRPr="00605E3A">
        <w:rPr>
          <w:rFonts w:ascii="Times New Roman" w:hAnsi="Times New Roman"/>
          <w:sz w:val="28"/>
          <w:szCs w:val="28"/>
        </w:rPr>
        <w:t>.</w:t>
      </w:r>
      <w:r w:rsidR="00D95099">
        <w:rPr>
          <w:rFonts w:ascii="Times New Roman" w:hAnsi="Times New Roman"/>
          <w:sz w:val="28"/>
          <w:szCs w:val="28"/>
        </w:rPr>
        <w:t xml:space="preserve"> </w:t>
      </w:r>
      <w:r w:rsidR="00943F20" w:rsidRPr="00605E3A">
        <w:rPr>
          <w:rFonts w:ascii="Times New Roman" w:hAnsi="Times New Roman"/>
          <w:sz w:val="28"/>
          <w:szCs w:val="28"/>
        </w:rPr>
        <w:t>Удаление</w:t>
      </w:r>
      <w:r w:rsidR="00D95099">
        <w:rPr>
          <w:rFonts w:ascii="Times New Roman" w:hAnsi="Times New Roman"/>
          <w:sz w:val="28"/>
          <w:szCs w:val="28"/>
        </w:rPr>
        <w:t xml:space="preserve"> </w:t>
      </w:r>
      <w:r w:rsidR="00491A57" w:rsidRPr="00605E3A">
        <w:rPr>
          <w:rFonts w:ascii="Times New Roman" w:hAnsi="Times New Roman"/>
          <w:sz w:val="28"/>
          <w:szCs w:val="28"/>
        </w:rPr>
        <w:t>председателя</w:t>
      </w:r>
      <w:r w:rsidR="00D95099">
        <w:rPr>
          <w:rFonts w:ascii="Times New Roman" w:hAnsi="Times New Roman"/>
          <w:sz w:val="28"/>
          <w:szCs w:val="28"/>
        </w:rPr>
        <w:t xml:space="preserve"> </w:t>
      </w:r>
      <w:r w:rsidR="00491A57" w:rsidRPr="00605E3A">
        <w:rPr>
          <w:rFonts w:ascii="Times New Roman" w:hAnsi="Times New Roman"/>
          <w:sz w:val="28"/>
          <w:szCs w:val="28"/>
        </w:rPr>
        <w:t>Собрания</w:t>
      </w:r>
      <w:r w:rsidR="00D95099">
        <w:rPr>
          <w:rFonts w:ascii="Times New Roman" w:hAnsi="Times New Roman"/>
          <w:sz w:val="28"/>
          <w:szCs w:val="28"/>
        </w:rPr>
        <w:t xml:space="preserve"> </w:t>
      </w:r>
      <w:r w:rsidR="00491A57" w:rsidRPr="00605E3A">
        <w:rPr>
          <w:rFonts w:ascii="Times New Roman" w:hAnsi="Times New Roman"/>
          <w:sz w:val="28"/>
          <w:szCs w:val="28"/>
        </w:rPr>
        <w:t>депутатов</w:t>
      </w:r>
      <w:r w:rsidR="00D95099">
        <w:rPr>
          <w:rFonts w:ascii="Times New Roman" w:hAnsi="Times New Roman"/>
          <w:sz w:val="28"/>
          <w:szCs w:val="28"/>
        </w:rPr>
        <w:t xml:space="preserve"> </w:t>
      </w:r>
      <w:r w:rsidR="00491A57" w:rsidRPr="00605E3A">
        <w:rPr>
          <w:rFonts w:ascii="Times New Roman" w:hAnsi="Times New Roman"/>
          <w:sz w:val="28"/>
          <w:szCs w:val="28"/>
        </w:rPr>
        <w:t>–</w:t>
      </w:r>
      <w:r w:rsidR="00D95099">
        <w:rPr>
          <w:rFonts w:ascii="Times New Roman" w:hAnsi="Times New Roman"/>
          <w:sz w:val="28"/>
          <w:szCs w:val="28"/>
        </w:rPr>
        <w:t xml:space="preserve"> </w:t>
      </w:r>
      <w:r w:rsidR="00491A57" w:rsidRPr="00605E3A">
        <w:rPr>
          <w:rFonts w:ascii="Times New Roman" w:hAnsi="Times New Roman"/>
          <w:sz w:val="28"/>
          <w:szCs w:val="28"/>
        </w:rPr>
        <w:t>главы</w:t>
      </w:r>
      <w:r w:rsidR="00D95099">
        <w:rPr>
          <w:rFonts w:ascii="Times New Roman" w:hAnsi="Times New Roman"/>
          <w:sz w:val="28"/>
          <w:szCs w:val="28"/>
        </w:rPr>
        <w:t xml:space="preserve"> Троицкого </w:t>
      </w:r>
      <w:r w:rsidR="00491A57" w:rsidRPr="00605E3A">
        <w:rPr>
          <w:rFonts w:ascii="Times New Roman" w:hAnsi="Times New Roman"/>
          <w:sz w:val="28"/>
          <w:szCs w:val="28"/>
        </w:rPr>
        <w:t>сельского</w:t>
      </w:r>
      <w:r w:rsidR="00D95099">
        <w:rPr>
          <w:rFonts w:ascii="Times New Roman" w:hAnsi="Times New Roman"/>
          <w:sz w:val="28"/>
          <w:szCs w:val="28"/>
        </w:rPr>
        <w:t xml:space="preserve"> </w:t>
      </w:r>
      <w:r w:rsidR="00491A57" w:rsidRPr="00605E3A">
        <w:rPr>
          <w:rFonts w:ascii="Times New Roman" w:hAnsi="Times New Roman"/>
          <w:sz w:val="28"/>
          <w:szCs w:val="28"/>
        </w:rPr>
        <w:t>поселения</w:t>
      </w:r>
      <w:r w:rsidR="00D95099">
        <w:rPr>
          <w:rFonts w:ascii="Times New Roman" w:hAnsi="Times New Roman"/>
          <w:sz w:val="28"/>
          <w:szCs w:val="28"/>
        </w:rPr>
        <w:t xml:space="preserve"> </w:t>
      </w:r>
      <w:r w:rsidR="00943F20" w:rsidRPr="00605E3A">
        <w:rPr>
          <w:rFonts w:ascii="Times New Roman" w:hAnsi="Times New Roman"/>
          <w:sz w:val="28"/>
          <w:szCs w:val="28"/>
        </w:rPr>
        <w:t>в</w:t>
      </w:r>
      <w:r w:rsidR="00D95099">
        <w:rPr>
          <w:rFonts w:ascii="Times New Roman" w:hAnsi="Times New Roman"/>
          <w:sz w:val="28"/>
          <w:szCs w:val="28"/>
        </w:rPr>
        <w:t xml:space="preserve"> </w:t>
      </w:r>
      <w:r w:rsidR="00943F20" w:rsidRPr="00605E3A">
        <w:rPr>
          <w:rFonts w:ascii="Times New Roman" w:hAnsi="Times New Roman"/>
          <w:sz w:val="28"/>
          <w:szCs w:val="28"/>
        </w:rPr>
        <w:t>отставку</w:t>
      </w:r>
    </w:p>
    <w:p w14:paraId="7F442F82" w14:textId="77777777" w:rsidR="00943F20" w:rsidRPr="00605E3A" w:rsidRDefault="00943F20" w:rsidP="0019271D">
      <w:pPr>
        <w:spacing w:after="0" w:line="240" w:lineRule="atLeast"/>
        <w:ind w:firstLine="709"/>
        <w:jc w:val="both"/>
        <w:rPr>
          <w:rFonts w:ascii="Times New Roman" w:hAnsi="Times New Roman"/>
          <w:sz w:val="28"/>
          <w:szCs w:val="28"/>
        </w:rPr>
      </w:pPr>
    </w:p>
    <w:p w14:paraId="75DF95FE" w14:textId="77777777" w:rsidR="00D95099" w:rsidRPr="004E51BB" w:rsidRDefault="00D95099" w:rsidP="00D9509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w:t>
      </w:r>
      <w:r w:rsidRPr="004E51BB">
        <w:rPr>
          <w:rFonts w:ascii="Times New Roman" w:hAnsi="Times New Roman"/>
          <w:sz w:val="28"/>
          <w:szCs w:val="28"/>
        </w:rPr>
        <w:lastRenderedPageBreak/>
        <w:t xml:space="preserve">депутатов - главу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по инициативе Губернатора Ростовской области. </w:t>
      </w:r>
    </w:p>
    <w:p w14:paraId="1D8A3693" w14:textId="77777777" w:rsidR="00D95099" w:rsidRPr="004E51BB" w:rsidRDefault="00D95099" w:rsidP="00D9509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являются:</w:t>
      </w:r>
    </w:p>
    <w:p w14:paraId="5A5C5E46" w14:textId="77777777" w:rsidR="00D95099" w:rsidRPr="004E51BB" w:rsidRDefault="00D95099" w:rsidP="00D9509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2499781A" w14:textId="77777777" w:rsidR="00D95099" w:rsidRPr="004E51BB" w:rsidRDefault="00D95099" w:rsidP="00D9509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федеральными законами и областными законами;</w:t>
      </w:r>
    </w:p>
    <w:p w14:paraId="2EA13AAA" w14:textId="77777777" w:rsidR="00D95099" w:rsidRPr="004E51BB" w:rsidRDefault="00D95099" w:rsidP="00D9509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данная два раза подряд;</w:t>
      </w:r>
    </w:p>
    <w:p w14:paraId="7A544E97" w14:textId="77777777" w:rsidR="00D95099" w:rsidRPr="004E51BB" w:rsidRDefault="00D95099" w:rsidP="00D95099">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15"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F57F7F6" w14:textId="77777777" w:rsidR="00D95099" w:rsidRPr="004E51BB" w:rsidRDefault="00D95099" w:rsidP="00D95099">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lang w:val="hy-AM"/>
        </w:rPr>
        <w:t>5) допущение</w:t>
      </w:r>
      <w:r w:rsidRPr="004E51BB">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w:t>
      </w:r>
      <w:r w:rsidRPr="004E51BB">
        <w:rPr>
          <w:rFonts w:ascii="Times New Roman" w:hAnsi="Times New Roman"/>
          <w:sz w:val="28"/>
          <w:szCs w:val="28"/>
        </w:rPr>
        <w:t>А</w:t>
      </w:r>
      <w:r w:rsidRPr="004E51BB">
        <w:rPr>
          <w:rFonts w:ascii="Times New Roman" w:hAnsi="Times New Roman"/>
          <w:sz w:val="28"/>
          <w:szCs w:val="28"/>
          <w:lang w:val="hy-AM"/>
        </w:rPr>
        <w:t>дминистрацией</w:t>
      </w:r>
      <w:r w:rsidRPr="004E51BB">
        <w:rPr>
          <w:rFonts w:ascii="Times New Roman" w:hAnsi="Times New Roman"/>
          <w:sz w:val="28"/>
          <w:szCs w:val="28"/>
        </w:rPr>
        <w:t xml:space="preserve">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rPr>
        <w:t>Троицкого</w:t>
      </w:r>
      <w:r w:rsidRPr="004E51BB">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3CD04AA5" w14:textId="77777777" w:rsidR="00D95099" w:rsidRPr="004E51BB" w:rsidRDefault="00D95099" w:rsidP="00D9509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w:t>
      </w:r>
      <w:r w:rsidRPr="004E51BB">
        <w:rPr>
          <w:rFonts w:ascii="Times New Roman" w:hAnsi="Times New Roman"/>
          <w:sz w:val="28"/>
          <w:szCs w:val="28"/>
        </w:rPr>
        <w:lastRenderedPageBreak/>
        <w:t xml:space="preserve">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14:paraId="1DCC7136" w14:textId="77777777" w:rsidR="00D95099" w:rsidRPr="004E51BB" w:rsidRDefault="00D95099" w:rsidP="00D9509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14:paraId="471FF338" w14:textId="77777777" w:rsidR="00D95099" w:rsidRPr="004E51BB" w:rsidRDefault="00D95099" w:rsidP="00D9509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14:paraId="2FC27393" w14:textId="77777777" w:rsidR="00D95099" w:rsidRPr="004E51BB" w:rsidRDefault="00D95099" w:rsidP="00D9509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14:paraId="51D8AC23" w14:textId="77777777" w:rsidR="00D95099" w:rsidRPr="004E51BB" w:rsidRDefault="00D95099" w:rsidP="00D95099">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14:paraId="00509D79" w14:textId="77777777" w:rsidR="00D95099" w:rsidRPr="004E51BB" w:rsidRDefault="00D95099" w:rsidP="00D95099">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Заседание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уполномоченного на это </w:t>
      </w:r>
      <w:r w:rsidRPr="004E51BB">
        <w:rPr>
          <w:rFonts w:ascii="Times New Roman" w:hAnsi="Times New Roman"/>
          <w:sz w:val="28"/>
          <w:szCs w:val="28"/>
        </w:rPr>
        <w:lastRenderedPageBreak/>
        <w:t xml:space="preserve">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14:paraId="2FB5EDDF" w14:textId="77777777" w:rsidR="00D95099" w:rsidRPr="004E51BB" w:rsidRDefault="00D95099" w:rsidP="00D95099">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Решение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p>
    <w:p w14:paraId="71733F5B" w14:textId="77777777" w:rsidR="00D95099" w:rsidRPr="004E51BB" w:rsidRDefault="00D95099" w:rsidP="00D9509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14:paraId="6D5268E3" w14:textId="77777777" w:rsidR="00D95099" w:rsidRPr="004E51BB" w:rsidRDefault="00D95099" w:rsidP="00D9509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должны быть обеспечены:</w:t>
      </w:r>
    </w:p>
    <w:p w14:paraId="0D8EBCC9" w14:textId="77777777" w:rsidR="00D95099" w:rsidRPr="004E51BB" w:rsidRDefault="00D95099" w:rsidP="00D9509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его в отставку;</w:t>
      </w:r>
    </w:p>
    <w:p w14:paraId="37ED2949" w14:textId="77777777" w:rsidR="00D95099" w:rsidRPr="004E51BB" w:rsidRDefault="00D95099" w:rsidP="00D9509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14:paraId="2055AD30" w14:textId="77777777" w:rsidR="00D95099" w:rsidRPr="004E51BB" w:rsidRDefault="00D95099" w:rsidP="00D9509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14:paraId="11E1D1D9" w14:textId="77777777" w:rsidR="00D95099" w:rsidRPr="004E51BB" w:rsidRDefault="00D95099" w:rsidP="00D9509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Решение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14:paraId="1F3C2948" w14:textId="77777777" w:rsidR="00D95099" w:rsidRPr="004E51BB" w:rsidRDefault="00D95099" w:rsidP="00D9509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котором рассматривался указанный вопрос.</w:t>
      </w:r>
    </w:p>
    <w:p w14:paraId="62087284" w14:textId="77777777" w:rsidR="00D95099" w:rsidRPr="004E51BB" w:rsidRDefault="00D95099" w:rsidP="00D95099">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14.</w:t>
      </w:r>
      <w:r>
        <w:rPr>
          <w:rFonts w:ascii="Times New Roman" w:hAnsi="Times New Roman"/>
          <w:sz w:val="28"/>
          <w:szCs w:val="28"/>
          <w:lang w:eastAsia="hy-AM"/>
        </w:rPr>
        <w:t xml:space="preserve"> </w:t>
      </w:r>
      <w:r w:rsidRPr="004E51BB">
        <w:rPr>
          <w:rFonts w:ascii="Times New Roman" w:hAnsi="Times New Roman"/>
          <w:sz w:val="28"/>
          <w:szCs w:val="28"/>
        </w:rPr>
        <w:t xml:space="preserve">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rPr>
        <w:t>Троицкого</w:t>
      </w:r>
      <w:r w:rsidRPr="004E51BB">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w:t>
      </w:r>
      <w:r w:rsidRPr="004E51BB">
        <w:rPr>
          <w:rFonts w:ascii="Times New Roman" w:hAnsi="Times New Roman"/>
          <w:sz w:val="28"/>
          <w:szCs w:val="28"/>
          <w:lang w:eastAsia="hy-AM"/>
        </w:rPr>
        <w:lastRenderedPageBreak/>
        <w:t>обжаловании указанного решения в суд в течение 10 дней со дня официального опубликования такого решения.</w:t>
      </w:r>
    </w:p>
    <w:p w14:paraId="791E171A" w14:textId="77777777" w:rsidR="00943F20" w:rsidRPr="00605E3A" w:rsidRDefault="00943F20" w:rsidP="00E53DCB">
      <w:pPr>
        <w:spacing w:after="0" w:line="240" w:lineRule="atLeast"/>
        <w:jc w:val="both"/>
        <w:rPr>
          <w:rFonts w:ascii="Times New Roman" w:hAnsi="Times New Roman"/>
          <w:sz w:val="28"/>
          <w:szCs w:val="28"/>
        </w:rPr>
      </w:pPr>
    </w:p>
    <w:p w14:paraId="126948E5" w14:textId="77777777"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D95099">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9</w:t>
      </w:r>
      <w:r w:rsidR="00943F20" w:rsidRPr="00605E3A">
        <w:rPr>
          <w:rFonts w:ascii="Times New Roman" w:hAnsi="Times New Roman"/>
          <w:sz w:val="28"/>
          <w:szCs w:val="28"/>
        </w:rPr>
        <w:t>.</w:t>
      </w:r>
      <w:r w:rsidR="00D95099">
        <w:rPr>
          <w:rFonts w:ascii="Times New Roman" w:hAnsi="Times New Roman"/>
          <w:sz w:val="28"/>
          <w:szCs w:val="28"/>
        </w:rPr>
        <w:t xml:space="preserve"> </w:t>
      </w:r>
      <w:r w:rsidR="00943F20" w:rsidRPr="00605E3A">
        <w:rPr>
          <w:rFonts w:ascii="Times New Roman" w:hAnsi="Times New Roman"/>
          <w:sz w:val="28"/>
          <w:szCs w:val="28"/>
        </w:rPr>
        <w:t>Временное</w:t>
      </w:r>
      <w:r w:rsidR="00D95099">
        <w:rPr>
          <w:rFonts w:ascii="Times New Roman" w:hAnsi="Times New Roman"/>
          <w:sz w:val="28"/>
          <w:szCs w:val="28"/>
        </w:rPr>
        <w:t xml:space="preserve"> </w:t>
      </w:r>
      <w:r w:rsidR="00943F20" w:rsidRPr="00605E3A">
        <w:rPr>
          <w:rFonts w:ascii="Times New Roman" w:hAnsi="Times New Roman"/>
          <w:sz w:val="28"/>
          <w:szCs w:val="28"/>
        </w:rPr>
        <w:t>осуществление</w:t>
      </w:r>
      <w:r w:rsidR="00D95099">
        <w:rPr>
          <w:rFonts w:ascii="Times New Roman" w:hAnsi="Times New Roman"/>
          <w:sz w:val="28"/>
          <w:szCs w:val="28"/>
        </w:rPr>
        <w:t xml:space="preserve"> </w:t>
      </w:r>
      <w:r w:rsidR="00943F20" w:rsidRPr="00605E3A">
        <w:rPr>
          <w:rFonts w:ascii="Times New Roman" w:hAnsi="Times New Roman"/>
          <w:sz w:val="28"/>
          <w:szCs w:val="28"/>
        </w:rPr>
        <w:t>органами</w:t>
      </w:r>
      <w:r w:rsidR="00D95099">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D95099">
        <w:rPr>
          <w:rFonts w:ascii="Times New Roman" w:hAnsi="Times New Roman"/>
          <w:sz w:val="28"/>
          <w:szCs w:val="28"/>
        </w:rPr>
        <w:t xml:space="preserve"> </w:t>
      </w:r>
      <w:r w:rsidR="00943F20" w:rsidRPr="00605E3A">
        <w:rPr>
          <w:rFonts w:ascii="Times New Roman" w:hAnsi="Times New Roman"/>
          <w:sz w:val="28"/>
          <w:szCs w:val="28"/>
        </w:rPr>
        <w:t>власти</w:t>
      </w:r>
      <w:r w:rsidR="00D95099">
        <w:rPr>
          <w:rFonts w:ascii="Times New Roman" w:hAnsi="Times New Roman"/>
          <w:sz w:val="28"/>
          <w:szCs w:val="28"/>
        </w:rPr>
        <w:t xml:space="preserve"> </w:t>
      </w:r>
      <w:r w:rsidR="00943F20" w:rsidRPr="00605E3A">
        <w:rPr>
          <w:rFonts w:ascii="Times New Roman" w:hAnsi="Times New Roman"/>
          <w:sz w:val="28"/>
          <w:szCs w:val="28"/>
        </w:rPr>
        <w:t>отдельных</w:t>
      </w:r>
      <w:r w:rsidR="00D95099">
        <w:rPr>
          <w:rFonts w:ascii="Times New Roman" w:hAnsi="Times New Roman"/>
          <w:sz w:val="28"/>
          <w:szCs w:val="28"/>
        </w:rPr>
        <w:t xml:space="preserve"> </w:t>
      </w:r>
      <w:r w:rsidR="00943F20" w:rsidRPr="00605E3A">
        <w:rPr>
          <w:rFonts w:ascii="Times New Roman" w:hAnsi="Times New Roman"/>
          <w:sz w:val="28"/>
          <w:szCs w:val="28"/>
        </w:rPr>
        <w:t>полномочий</w:t>
      </w:r>
      <w:r w:rsidR="00D95099">
        <w:rPr>
          <w:rFonts w:ascii="Times New Roman" w:hAnsi="Times New Roman"/>
          <w:sz w:val="28"/>
          <w:szCs w:val="28"/>
        </w:rPr>
        <w:t xml:space="preserve"> </w:t>
      </w:r>
      <w:r w:rsidR="00943F20" w:rsidRPr="00605E3A">
        <w:rPr>
          <w:rFonts w:ascii="Times New Roman" w:hAnsi="Times New Roman"/>
          <w:sz w:val="28"/>
          <w:szCs w:val="28"/>
        </w:rPr>
        <w:t>органов</w:t>
      </w:r>
      <w:r w:rsidR="00D95099">
        <w:rPr>
          <w:rFonts w:ascii="Times New Roman" w:hAnsi="Times New Roman"/>
          <w:sz w:val="28"/>
          <w:szCs w:val="28"/>
        </w:rPr>
        <w:t xml:space="preserve"> </w:t>
      </w:r>
      <w:r w:rsidR="00943F20" w:rsidRPr="00605E3A">
        <w:rPr>
          <w:rFonts w:ascii="Times New Roman" w:hAnsi="Times New Roman"/>
          <w:sz w:val="28"/>
          <w:szCs w:val="28"/>
        </w:rPr>
        <w:t>местного</w:t>
      </w:r>
      <w:r w:rsidR="00D95099">
        <w:rPr>
          <w:rFonts w:ascii="Times New Roman" w:hAnsi="Times New Roman"/>
          <w:sz w:val="28"/>
          <w:szCs w:val="28"/>
        </w:rPr>
        <w:t xml:space="preserve"> </w:t>
      </w:r>
      <w:r w:rsidR="00943F20" w:rsidRPr="00605E3A">
        <w:rPr>
          <w:rFonts w:ascii="Times New Roman" w:hAnsi="Times New Roman"/>
          <w:sz w:val="28"/>
          <w:szCs w:val="28"/>
        </w:rPr>
        <w:t>самоуправления</w:t>
      </w:r>
    </w:p>
    <w:p w14:paraId="6C1E23D3" w14:textId="77777777" w:rsidR="00943F20" w:rsidRPr="00605E3A" w:rsidRDefault="00943F20" w:rsidP="0019271D">
      <w:pPr>
        <w:spacing w:after="0" w:line="240" w:lineRule="atLeast"/>
        <w:ind w:firstLine="709"/>
        <w:jc w:val="both"/>
        <w:rPr>
          <w:rFonts w:ascii="Times New Roman" w:hAnsi="Times New Roman"/>
          <w:sz w:val="28"/>
          <w:szCs w:val="28"/>
        </w:rPr>
      </w:pPr>
    </w:p>
    <w:p w14:paraId="5B513D0D"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Отдельные</w:t>
      </w:r>
      <w:r w:rsidR="00D95099">
        <w:rPr>
          <w:rFonts w:ascii="Times New Roman" w:hAnsi="Times New Roman"/>
          <w:sz w:val="28"/>
          <w:szCs w:val="28"/>
        </w:rPr>
        <w:t xml:space="preserve"> </w:t>
      </w:r>
      <w:r w:rsidRPr="00605E3A">
        <w:rPr>
          <w:rFonts w:ascii="Times New Roman" w:hAnsi="Times New Roman"/>
          <w:sz w:val="28"/>
          <w:szCs w:val="28"/>
        </w:rPr>
        <w:t>полномочия</w:t>
      </w:r>
      <w:r w:rsidR="00D95099">
        <w:rPr>
          <w:rFonts w:ascii="Times New Roman" w:hAnsi="Times New Roman"/>
          <w:sz w:val="28"/>
          <w:szCs w:val="28"/>
        </w:rPr>
        <w:t xml:space="preserve"> </w:t>
      </w:r>
      <w:r w:rsidRPr="00605E3A">
        <w:rPr>
          <w:rFonts w:ascii="Times New Roman" w:hAnsi="Times New Roman"/>
          <w:sz w:val="28"/>
          <w:szCs w:val="28"/>
        </w:rPr>
        <w:t>органов</w:t>
      </w:r>
      <w:r w:rsidR="00D95099">
        <w:rPr>
          <w:rFonts w:ascii="Times New Roman" w:hAnsi="Times New Roman"/>
          <w:sz w:val="28"/>
          <w:szCs w:val="28"/>
        </w:rPr>
        <w:t xml:space="preserve"> </w:t>
      </w:r>
      <w:r w:rsidRPr="00605E3A">
        <w:rPr>
          <w:rFonts w:ascii="Times New Roman" w:hAnsi="Times New Roman"/>
          <w:sz w:val="28"/>
          <w:szCs w:val="28"/>
        </w:rPr>
        <w:t>местного</w:t>
      </w:r>
      <w:r w:rsidR="00D95099">
        <w:rPr>
          <w:rFonts w:ascii="Times New Roman" w:hAnsi="Times New Roman"/>
          <w:sz w:val="28"/>
          <w:szCs w:val="28"/>
        </w:rPr>
        <w:t xml:space="preserve"> </w:t>
      </w:r>
      <w:r w:rsidRPr="00605E3A">
        <w:rPr>
          <w:rFonts w:ascii="Times New Roman" w:hAnsi="Times New Roman"/>
          <w:sz w:val="28"/>
          <w:szCs w:val="28"/>
        </w:rPr>
        <w:t>самоуправления</w:t>
      </w:r>
      <w:r w:rsidR="00D95099">
        <w:rPr>
          <w:rFonts w:ascii="Times New Roman" w:hAnsi="Times New Roman"/>
          <w:sz w:val="28"/>
          <w:szCs w:val="28"/>
        </w:rPr>
        <w:t xml:space="preserve"> Троицкого </w:t>
      </w:r>
      <w:r w:rsidRPr="00605E3A">
        <w:rPr>
          <w:rFonts w:ascii="Times New Roman" w:hAnsi="Times New Roman"/>
          <w:sz w:val="28"/>
          <w:szCs w:val="28"/>
        </w:rPr>
        <w:t>сельского</w:t>
      </w:r>
      <w:r w:rsidR="00D95099">
        <w:rPr>
          <w:rFonts w:ascii="Times New Roman" w:hAnsi="Times New Roman"/>
          <w:sz w:val="28"/>
          <w:szCs w:val="28"/>
        </w:rPr>
        <w:t xml:space="preserve"> </w:t>
      </w:r>
      <w:r w:rsidRPr="00605E3A">
        <w:rPr>
          <w:rFonts w:ascii="Times New Roman" w:hAnsi="Times New Roman"/>
          <w:sz w:val="28"/>
          <w:szCs w:val="28"/>
        </w:rPr>
        <w:t>поселения</w:t>
      </w:r>
      <w:r w:rsidR="00D95099">
        <w:rPr>
          <w:rFonts w:ascii="Times New Roman" w:hAnsi="Times New Roman"/>
          <w:sz w:val="28"/>
          <w:szCs w:val="28"/>
        </w:rPr>
        <w:t xml:space="preserve"> </w:t>
      </w:r>
      <w:r w:rsidRPr="00605E3A">
        <w:rPr>
          <w:rFonts w:ascii="Times New Roman" w:hAnsi="Times New Roman"/>
          <w:sz w:val="28"/>
          <w:szCs w:val="28"/>
        </w:rPr>
        <w:t>могут</w:t>
      </w:r>
      <w:r w:rsidR="00D95099">
        <w:rPr>
          <w:rFonts w:ascii="Times New Roman" w:hAnsi="Times New Roman"/>
          <w:sz w:val="28"/>
          <w:szCs w:val="28"/>
        </w:rPr>
        <w:t xml:space="preserve"> </w:t>
      </w:r>
      <w:r w:rsidRPr="00605E3A">
        <w:rPr>
          <w:rFonts w:ascii="Times New Roman" w:hAnsi="Times New Roman"/>
          <w:sz w:val="28"/>
          <w:szCs w:val="28"/>
        </w:rPr>
        <w:t>временно</w:t>
      </w:r>
      <w:r w:rsidR="00D95099">
        <w:rPr>
          <w:rFonts w:ascii="Times New Roman" w:hAnsi="Times New Roman"/>
          <w:sz w:val="28"/>
          <w:szCs w:val="28"/>
        </w:rPr>
        <w:t xml:space="preserve"> </w:t>
      </w:r>
      <w:r w:rsidRPr="00605E3A">
        <w:rPr>
          <w:rFonts w:ascii="Times New Roman" w:hAnsi="Times New Roman"/>
          <w:sz w:val="28"/>
          <w:szCs w:val="28"/>
        </w:rPr>
        <w:t>осуществляться</w:t>
      </w:r>
      <w:r w:rsidR="00D95099">
        <w:rPr>
          <w:rFonts w:ascii="Times New Roman" w:hAnsi="Times New Roman"/>
          <w:sz w:val="28"/>
          <w:szCs w:val="28"/>
        </w:rPr>
        <w:t xml:space="preserve"> </w:t>
      </w:r>
      <w:r w:rsidRPr="00605E3A">
        <w:rPr>
          <w:rFonts w:ascii="Times New Roman" w:hAnsi="Times New Roman"/>
          <w:sz w:val="28"/>
          <w:szCs w:val="28"/>
        </w:rPr>
        <w:t>органами</w:t>
      </w:r>
      <w:r w:rsidR="00D95099">
        <w:rPr>
          <w:rFonts w:ascii="Times New Roman" w:hAnsi="Times New Roman"/>
          <w:sz w:val="28"/>
          <w:szCs w:val="28"/>
        </w:rPr>
        <w:t xml:space="preserve"> </w:t>
      </w:r>
      <w:r w:rsidRPr="00605E3A">
        <w:rPr>
          <w:rFonts w:ascii="Times New Roman" w:hAnsi="Times New Roman"/>
          <w:sz w:val="28"/>
          <w:szCs w:val="28"/>
        </w:rPr>
        <w:t>государственной</w:t>
      </w:r>
      <w:r w:rsidR="00D95099">
        <w:rPr>
          <w:rFonts w:ascii="Times New Roman" w:hAnsi="Times New Roman"/>
          <w:sz w:val="28"/>
          <w:szCs w:val="28"/>
        </w:rPr>
        <w:t xml:space="preserve"> </w:t>
      </w:r>
      <w:r w:rsidRPr="00605E3A">
        <w:rPr>
          <w:rFonts w:ascii="Times New Roman" w:hAnsi="Times New Roman"/>
          <w:sz w:val="28"/>
          <w:szCs w:val="28"/>
        </w:rPr>
        <w:t>власти</w:t>
      </w:r>
      <w:r w:rsidR="00D95099">
        <w:rPr>
          <w:rFonts w:ascii="Times New Roman" w:hAnsi="Times New Roman"/>
          <w:sz w:val="28"/>
          <w:szCs w:val="28"/>
        </w:rPr>
        <w:t xml:space="preserve"> </w:t>
      </w:r>
      <w:r w:rsidRPr="00605E3A">
        <w:rPr>
          <w:rFonts w:ascii="Times New Roman" w:hAnsi="Times New Roman"/>
          <w:sz w:val="28"/>
          <w:szCs w:val="28"/>
        </w:rPr>
        <w:t>Ростовской</w:t>
      </w:r>
      <w:r w:rsidR="00D95099">
        <w:rPr>
          <w:rFonts w:ascii="Times New Roman" w:hAnsi="Times New Roman"/>
          <w:sz w:val="28"/>
          <w:szCs w:val="28"/>
        </w:rPr>
        <w:t xml:space="preserve"> </w:t>
      </w:r>
      <w:r w:rsidRPr="00605E3A">
        <w:rPr>
          <w:rFonts w:ascii="Times New Roman" w:hAnsi="Times New Roman"/>
          <w:sz w:val="28"/>
          <w:szCs w:val="28"/>
        </w:rPr>
        <w:t>области</w:t>
      </w:r>
      <w:r w:rsidR="00D95099">
        <w:rPr>
          <w:rFonts w:ascii="Times New Roman" w:hAnsi="Times New Roman"/>
          <w:sz w:val="28"/>
          <w:szCs w:val="28"/>
        </w:rPr>
        <w:t xml:space="preserve"> </w:t>
      </w:r>
      <w:r w:rsidRPr="00605E3A">
        <w:rPr>
          <w:rFonts w:ascii="Times New Roman" w:hAnsi="Times New Roman"/>
          <w:sz w:val="28"/>
          <w:szCs w:val="28"/>
        </w:rPr>
        <w:t>в</w:t>
      </w:r>
      <w:r w:rsidR="00D95099">
        <w:rPr>
          <w:rFonts w:ascii="Times New Roman" w:hAnsi="Times New Roman"/>
          <w:sz w:val="28"/>
          <w:szCs w:val="28"/>
        </w:rPr>
        <w:t xml:space="preserve"> </w:t>
      </w:r>
      <w:r w:rsidRPr="00605E3A">
        <w:rPr>
          <w:rFonts w:ascii="Times New Roman" w:hAnsi="Times New Roman"/>
          <w:sz w:val="28"/>
          <w:szCs w:val="28"/>
        </w:rPr>
        <w:t>соответствии</w:t>
      </w:r>
      <w:r w:rsidR="00D95099">
        <w:rPr>
          <w:rFonts w:ascii="Times New Roman" w:hAnsi="Times New Roman"/>
          <w:sz w:val="28"/>
          <w:szCs w:val="28"/>
        </w:rPr>
        <w:t xml:space="preserve"> </w:t>
      </w:r>
      <w:r w:rsidRPr="00605E3A">
        <w:rPr>
          <w:rFonts w:ascii="Times New Roman" w:hAnsi="Times New Roman"/>
          <w:sz w:val="28"/>
          <w:szCs w:val="28"/>
        </w:rPr>
        <w:t>со</w:t>
      </w:r>
      <w:r w:rsidR="00D95099">
        <w:rPr>
          <w:rFonts w:ascii="Times New Roman" w:hAnsi="Times New Roman"/>
          <w:sz w:val="28"/>
          <w:szCs w:val="28"/>
        </w:rPr>
        <w:t xml:space="preserve"> </w:t>
      </w:r>
      <w:r w:rsidRPr="00605E3A">
        <w:rPr>
          <w:rFonts w:ascii="Times New Roman" w:hAnsi="Times New Roman"/>
          <w:sz w:val="28"/>
          <w:szCs w:val="28"/>
        </w:rPr>
        <w:t>статьей</w:t>
      </w:r>
      <w:r w:rsidR="00D95099">
        <w:rPr>
          <w:rFonts w:ascii="Times New Roman" w:hAnsi="Times New Roman"/>
          <w:sz w:val="28"/>
          <w:szCs w:val="28"/>
        </w:rPr>
        <w:t xml:space="preserve"> </w:t>
      </w:r>
      <w:r w:rsidRPr="00605E3A">
        <w:rPr>
          <w:rFonts w:ascii="Times New Roman" w:hAnsi="Times New Roman"/>
          <w:sz w:val="28"/>
          <w:szCs w:val="28"/>
        </w:rPr>
        <w:t>75</w:t>
      </w:r>
      <w:r w:rsidR="00D95099">
        <w:rPr>
          <w:rFonts w:ascii="Times New Roman" w:hAnsi="Times New Roman"/>
          <w:sz w:val="28"/>
          <w:szCs w:val="28"/>
        </w:rPr>
        <w:t xml:space="preserve"> </w:t>
      </w:r>
      <w:r w:rsidRPr="00605E3A">
        <w:rPr>
          <w:rFonts w:ascii="Times New Roman" w:hAnsi="Times New Roman"/>
          <w:sz w:val="28"/>
          <w:szCs w:val="28"/>
        </w:rPr>
        <w:t>Федерального</w:t>
      </w:r>
      <w:r w:rsidR="00D95099">
        <w:rPr>
          <w:rFonts w:ascii="Times New Roman" w:hAnsi="Times New Roman"/>
          <w:sz w:val="28"/>
          <w:szCs w:val="28"/>
        </w:rPr>
        <w:t xml:space="preserve"> </w:t>
      </w:r>
      <w:r w:rsidRPr="00605E3A">
        <w:rPr>
          <w:rFonts w:ascii="Times New Roman" w:hAnsi="Times New Roman"/>
          <w:sz w:val="28"/>
          <w:szCs w:val="28"/>
        </w:rPr>
        <w:t>закона</w:t>
      </w:r>
      <w:r w:rsidR="00D95099">
        <w:rPr>
          <w:rFonts w:ascii="Times New Roman" w:hAnsi="Times New Roman"/>
          <w:sz w:val="28"/>
          <w:szCs w:val="28"/>
        </w:rPr>
        <w:t xml:space="preserve"> </w:t>
      </w:r>
      <w:r w:rsidRPr="00605E3A">
        <w:rPr>
          <w:rFonts w:ascii="Times New Roman" w:hAnsi="Times New Roman"/>
          <w:sz w:val="28"/>
          <w:szCs w:val="28"/>
        </w:rPr>
        <w:t>«Об</w:t>
      </w:r>
      <w:r w:rsidR="00D95099">
        <w:rPr>
          <w:rFonts w:ascii="Times New Roman" w:hAnsi="Times New Roman"/>
          <w:sz w:val="28"/>
          <w:szCs w:val="28"/>
        </w:rPr>
        <w:t xml:space="preserve"> </w:t>
      </w:r>
      <w:r w:rsidRPr="00605E3A">
        <w:rPr>
          <w:rFonts w:ascii="Times New Roman" w:hAnsi="Times New Roman"/>
          <w:sz w:val="28"/>
          <w:szCs w:val="28"/>
        </w:rPr>
        <w:t>общих</w:t>
      </w:r>
      <w:r w:rsidR="00D95099">
        <w:rPr>
          <w:rFonts w:ascii="Times New Roman" w:hAnsi="Times New Roman"/>
          <w:sz w:val="28"/>
          <w:szCs w:val="28"/>
        </w:rPr>
        <w:t xml:space="preserve"> </w:t>
      </w:r>
      <w:r w:rsidRPr="00605E3A">
        <w:rPr>
          <w:rFonts w:ascii="Times New Roman" w:hAnsi="Times New Roman"/>
          <w:sz w:val="28"/>
          <w:szCs w:val="28"/>
        </w:rPr>
        <w:t>принципах</w:t>
      </w:r>
      <w:r w:rsidR="00D95099">
        <w:rPr>
          <w:rFonts w:ascii="Times New Roman" w:hAnsi="Times New Roman"/>
          <w:sz w:val="28"/>
          <w:szCs w:val="28"/>
        </w:rPr>
        <w:t xml:space="preserve"> </w:t>
      </w:r>
      <w:r w:rsidRPr="00605E3A">
        <w:rPr>
          <w:rFonts w:ascii="Times New Roman" w:hAnsi="Times New Roman"/>
          <w:sz w:val="28"/>
          <w:szCs w:val="28"/>
        </w:rPr>
        <w:t>организации</w:t>
      </w:r>
      <w:r w:rsidR="00D95099">
        <w:rPr>
          <w:rFonts w:ascii="Times New Roman" w:hAnsi="Times New Roman"/>
          <w:sz w:val="28"/>
          <w:szCs w:val="28"/>
        </w:rPr>
        <w:t xml:space="preserve"> </w:t>
      </w:r>
      <w:r w:rsidRPr="00605E3A">
        <w:rPr>
          <w:rFonts w:ascii="Times New Roman" w:hAnsi="Times New Roman"/>
          <w:sz w:val="28"/>
          <w:szCs w:val="28"/>
        </w:rPr>
        <w:t>местного</w:t>
      </w:r>
      <w:r w:rsidR="00D95099">
        <w:rPr>
          <w:rFonts w:ascii="Times New Roman" w:hAnsi="Times New Roman"/>
          <w:sz w:val="28"/>
          <w:szCs w:val="28"/>
        </w:rPr>
        <w:t xml:space="preserve"> </w:t>
      </w:r>
      <w:r w:rsidRPr="00605E3A">
        <w:rPr>
          <w:rFonts w:ascii="Times New Roman" w:hAnsi="Times New Roman"/>
          <w:sz w:val="28"/>
          <w:szCs w:val="28"/>
        </w:rPr>
        <w:t>самоуправления</w:t>
      </w:r>
      <w:r w:rsidR="00D95099">
        <w:rPr>
          <w:rFonts w:ascii="Times New Roman" w:hAnsi="Times New Roman"/>
          <w:sz w:val="28"/>
          <w:szCs w:val="28"/>
        </w:rPr>
        <w:t xml:space="preserve"> </w:t>
      </w:r>
      <w:r w:rsidRPr="00605E3A">
        <w:rPr>
          <w:rFonts w:ascii="Times New Roman" w:hAnsi="Times New Roman"/>
          <w:sz w:val="28"/>
          <w:szCs w:val="28"/>
        </w:rPr>
        <w:t>в</w:t>
      </w:r>
      <w:r w:rsidR="00D95099">
        <w:rPr>
          <w:rFonts w:ascii="Times New Roman" w:hAnsi="Times New Roman"/>
          <w:sz w:val="28"/>
          <w:szCs w:val="28"/>
        </w:rPr>
        <w:t xml:space="preserve"> </w:t>
      </w:r>
      <w:r w:rsidRPr="00605E3A">
        <w:rPr>
          <w:rFonts w:ascii="Times New Roman" w:hAnsi="Times New Roman"/>
          <w:sz w:val="28"/>
          <w:szCs w:val="28"/>
        </w:rPr>
        <w:t>Российской</w:t>
      </w:r>
      <w:r w:rsidR="00D95099">
        <w:rPr>
          <w:rFonts w:ascii="Times New Roman" w:hAnsi="Times New Roman"/>
          <w:sz w:val="28"/>
          <w:szCs w:val="28"/>
        </w:rPr>
        <w:t xml:space="preserve"> </w:t>
      </w:r>
      <w:r w:rsidRPr="00605E3A">
        <w:rPr>
          <w:rFonts w:ascii="Times New Roman" w:hAnsi="Times New Roman"/>
          <w:sz w:val="28"/>
          <w:szCs w:val="28"/>
        </w:rPr>
        <w:t>Федерации».</w:t>
      </w:r>
    </w:p>
    <w:p w14:paraId="56A00F09" w14:textId="77777777" w:rsidR="00943F20" w:rsidRPr="00605E3A" w:rsidRDefault="00943F20" w:rsidP="0019271D">
      <w:pPr>
        <w:spacing w:after="0" w:line="240" w:lineRule="atLeast"/>
        <w:ind w:firstLine="709"/>
        <w:jc w:val="both"/>
        <w:rPr>
          <w:rFonts w:ascii="Times New Roman" w:hAnsi="Times New Roman"/>
          <w:sz w:val="28"/>
          <w:szCs w:val="28"/>
        </w:rPr>
      </w:pPr>
    </w:p>
    <w:p w14:paraId="556DBB03" w14:textId="77777777"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D95099">
        <w:rPr>
          <w:rFonts w:ascii="Times New Roman" w:hAnsi="Times New Roman"/>
          <w:sz w:val="28"/>
          <w:szCs w:val="28"/>
        </w:rPr>
        <w:t xml:space="preserve"> </w:t>
      </w:r>
      <w:r w:rsidR="00262961" w:rsidRPr="00605E3A">
        <w:rPr>
          <w:rFonts w:ascii="Times New Roman" w:hAnsi="Times New Roman"/>
          <w:sz w:val="28"/>
          <w:szCs w:val="28"/>
        </w:rPr>
        <w:t>70</w:t>
      </w:r>
      <w:r w:rsidR="00943F20" w:rsidRPr="00605E3A">
        <w:rPr>
          <w:rFonts w:ascii="Times New Roman" w:hAnsi="Times New Roman"/>
          <w:sz w:val="28"/>
          <w:szCs w:val="28"/>
        </w:rPr>
        <w:t>.</w:t>
      </w:r>
      <w:r w:rsidR="00D95099">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D95099">
        <w:rPr>
          <w:rFonts w:ascii="Times New Roman" w:hAnsi="Times New Roman"/>
          <w:sz w:val="28"/>
          <w:szCs w:val="28"/>
        </w:rPr>
        <w:t xml:space="preserve"> </w:t>
      </w:r>
      <w:r w:rsidR="00943F20" w:rsidRPr="00605E3A">
        <w:rPr>
          <w:rFonts w:ascii="Times New Roman" w:hAnsi="Times New Roman"/>
          <w:sz w:val="28"/>
          <w:szCs w:val="28"/>
        </w:rPr>
        <w:t>органов</w:t>
      </w:r>
      <w:r w:rsidR="00D95099">
        <w:rPr>
          <w:rFonts w:ascii="Times New Roman" w:hAnsi="Times New Roman"/>
          <w:sz w:val="28"/>
          <w:szCs w:val="28"/>
        </w:rPr>
        <w:t xml:space="preserve"> </w:t>
      </w:r>
      <w:r w:rsidR="00943F20" w:rsidRPr="00605E3A">
        <w:rPr>
          <w:rFonts w:ascii="Times New Roman" w:hAnsi="Times New Roman"/>
          <w:sz w:val="28"/>
          <w:szCs w:val="28"/>
        </w:rPr>
        <w:t>местного</w:t>
      </w:r>
      <w:r w:rsidR="00D95099">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D95099">
        <w:rPr>
          <w:rFonts w:ascii="Times New Roman" w:hAnsi="Times New Roman"/>
          <w:sz w:val="28"/>
          <w:szCs w:val="28"/>
        </w:rPr>
        <w:t xml:space="preserve"> </w:t>
      </w:r>
      <w:r w:rsidR="00943F20" w:rsidRPr="00605E3A">
        <w:rPr>
          <w:rFonts w:ascii="Times New Roman" w:hAnsi="Times New Roman"/>
          <w:sz w:val="28"/>
          <w:szCs w:val="28"/>
        </w:rPr>
        <w:t>и</w:t>
      </w:r>
      <w:r w:rsidR="00D95099">
        <w:rPr>
          <w:rFonts w:ascii="Times New Roman" w:hAnsi="Times New Roman"/>
          <w:sz w:val="28"/>
          <w:szCs w:val="28"/>
        </w:rPr>
        <w:t xml:space="preserve"> </w:t>
      </w:r>
      <w:r w:rsidR="00943F20" w:rsidRPr="00605E3A">
        <w:rPr>
          <w:rFonts w:ascii="Times New Roman" w:hAnsi="Times New Roman"/>
          <w:sz w:val="28"/>
          <w:szCs w:val="28"/>
        </w:rPr>
        <w:t>должностных</w:t>
      </w:r>
      <w:r w:rsidR="00D95099">
        <w:rPr>
          <w:rFonts w:ascii="Times New Roman" w:hAnsi="Times New Roman"/>
          <w:sz w:val="28"/>
          <w:szCs w:val="28"/>
        </w:rPr>
        <w:t xml:space="preserve"> </w:t>
      </w:r>
      <w:r w:rsidR="00943F20" w:rsidRPr="00605E3A">
        <w:rPr>
          <w:rFonts w:ascii="Times New Roman" w:hAnsi="Times New Roman"/>
          <w:sz w:val="28"/>
          <w:szCs w:val="28"/>
        </w:rPr>
        <w:t>лиц</w:t>
      </w:r>
      <w:r w:rsidR="00D95099">
        <w:rPr>
          <w:rFonts w:ascii="Times New Roman" w:hAnsi="Times New Roman"/>
          <w:sz w:val="28"/>
          <w:szCs w:val="28"/>
        </w:rPr>
        <w:t xml:space="preserve"> </w:t>
      </w:r>
      <w:r w:rsidR="00943F20" w:rsidRPr="00605E3A">
        <w:rPr>
          <w:rFonts w:ascii="Times New Roman" w:hAnsi="Times New Roman"/>
          <w:sz w:val="28"/>
          <w:szCs w:val="28"/>
        </w:rPr>
        <w:t>местного</w:t>
      </w:r>
      <w:r w:rsidR="00D95099">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D95099">
        <w:rPr>
          <w:rFonts w:ascii="Times New Roman" w:hAnsi="Times New Roman"/>
          <w:sz w:val="28"/>
          <w:szCs w:val="28"/>
        </w:rPr>
        <w:t xml:space="preserve"> </w:t>
      </w:r>
      <w:r w:rsidR="00943F20" w:rsidRPr="00605E3A">
        <w:rPr>
          <w:rFonts w:ascii="Times New Roman" w:hAnsi="Times New Roman"/>
          <w:sz w:val="28"/>
          <w:szCs w:val="28"/>
        </w:rPr>
        <w:t>перед</w:t>
      </w:r>
      <w:r w:rsidR="00D95099">
        <w:rPr>
          <w:rFonts w:ascii="Times New Roman" w:hAnsi="Times New Roman"/>
          <w:sz w:val="28"/>
          <w:szCs w:val="28"/>
        </w:rPr>
        <w:t xml:space="preserve"> </w:t>
      </w:r>
      <w:r w:rsidR="00943F20" w:rsidRPr="00605E3A">
        <w:rPr>
          <w:rFonts w:ascii="Times New Roman" w:hAnsi="Times New Roman"/>
          <w:sz w:val="28"/>
          <w:szCs w:val="28"/>
        </w:rPr>
        <w:t>физическими</w:t>
      </w:r>
      <w:r w:rsidR="00D95099">
        <w:rPr>
          <w:rFonts w:ascii="Times New Roman" w:hAnsi="Times New Roman"/>
          <w:sz w:val="28"/>
          <w:szCs w:val="28"/>
        </w:rPr>
        <w:t xml:space="preserve"> </w:t>
      </w:r>
      <w:r w:rsidR="00943F20" w:rsidRPr="00605E3A">
        <w:rPr>
          <w:rFonts w:ascii="Times New Roman" w:hAnsi="Times New Roman"/>
          <w:sz w:val="28"/>
          <w:szCs w:val="28"/>
        </w:rPr>
        <w:t>и</w:t>
      </w:r>
      <w:r w:rsidR="00D95099">
        <w:rPr>
          <w:rFonts w:ascii="Times New Roman" w:hAnsi="Times New Roman"/>
          <w:sz w:val="28"/>
          <w:szCs w:val="28"/>
        </w:rPr>
        <w:t xml:space="preserve"> </w:t>
      </w:r>
      <w:r w:rsidR="00943F20" w:rsidRPr="00605E3A">
        <w:rPr>
          <w:rFonts w:ascii="Times New Roman" w:hAnsi="Times New Roman"/>
          <w:sz w:val="28"/>
          <w:szCs w:val="28"/>
        </w:rPr>
        <w:t>юридическими</w:t>
      </w:r>
      <w:r w:rsidR="00D95099">
        <w:rPr>
          <w:rFonts w:ascii="Times New Roman" w:hAnsi="Times New Roman"/>
          <w:sz w:val="28"/>
          <w:szCs w:val="28"/>
        </w:rPr>
        <w:t xml:space="preserve"> </w:t>
      </w:r>
      <w:r w:rsidR="00943F20" w:rsidRPr="00605E3A">
        <w:rPr>
          <w:rFonts w:ascii="Times New Roman" w:hAnsi="Times New Roman"/>
          <w:sz w:val="28"/>
          <w:szCs w:val="28"/>
        </w:rPr>
        <w:t>лицами</w:t>
      </w:r>
    </w:p>
    <w:p w14:paraId="6DAC4DC2" w14:textId="77777777" w:rsidR="00943F20" w:rsidRPr="00605E3A" w:rsidRDefault="00943F20" w:rsidP="0019271D">
      <w:pPr>
        <w:spacing w:after="0" w:line="240" w:lineRule="atLeast"/>
        <w:ind w:firstLine="709"/>
        <w:jc w:val="both"/>
        <w:rPr>
          <w:rFonts w:ascii="Times New Roman" w:hAnsi="Times New Roman"/>
          <w:sz w:val="28"/>
          <w:szCs w:val="28"/>
        </w:rPr>
      </w:pPr>
    </w:p>
    <w:p w14:paraId="06300C5B"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Ответственность</w:t>
      </w:r>
      <w:r w:rsidR="00D95099">
        <w:rPr>
          <w:rFonts w:ascii="Times New Roman" w:hAnsi="Times New Roman"/>
          <w:sz w:val="28"/>
          <w:szCs w:val="28"/>
        </w:rPr>
        <w:t xml:space="preserve"> </w:t>
      </w:r>
      <w:r w:rsidRPr="00605E3A">
        <w:rPr>
          <w:rFonts w:ascii="Times New Roman" w:hAnsi="Times New Roman"/>
          <w:sz w:val="28"/>
          <w:szCs w:val="28"/>
        </w:rPr>
        <w:t>органов</w:t>
      </w:r>
      <w:r w:rsidR="00D95099">
        <w:rPr>
          <w:rFonts w:ascii="Times New Roman" w:hAnsi="Times New Roman"/>
          <w:sz w:val="28"/>
          <w:szCs w:val="28"/>
        </w:rPr>
        <w:t xml:space="preserve"> </w:t>
      </w:r>
      <w:r w:rsidRPr="00605E3A">
        <w:rPr>
          <w:rFonts w:ascii="Times New Roman" w:hAnsi="Times New Roman"/>
          <w:sz w:val="28"/>
          <w:szCs w:val="28"/>
        </w:rPr>
        <w:t>местного</w:t>
      </w:r>
      <w:r w:rsidR="00D95099">
        <w:rPr>
          <w:rFonts w:ascii="Times New Roman" w:hAnsi="Times New Roman"/>
          <w:sz w:val="28"/>
          <w:szCs w:val="28"/>
        </w:rPr>
        <w:t xml:space="preserve"> </w:t>
      </w:r>
      <w:r w:rsidRPr="00605E3A">
        <w:rPr>
          <w:rFonts w:ascii="Times New Roman" w:hAnsi="Times New Roman"/>
          <w:sz w:val="28"/>
          <w:szCs w:val="28"/>
        </w:rPr>
        <w:t>самоуправления</w:t>
      </w:r>
      <w:r w:rsidR="00D95099">
        <w:rPr>
          <w:rFonts w:ascii="Times New Roman" w:hAnsi="Times New Roman"/>
          <w:sz w:val="28"/>
          <w:szCs w:val="28"/>
        </w:rPr>
        <w:t xml:space="preserve"> </w:t>
      </w:r>
      <w:r w:rsidRPr="00605E3A">
        <w:rPr>
          <w:rFonts w:ascii="Times New Roman" w:hAnsi="Times New Roman"/>
          <w:sz w:val="28"/>
          <w:szCs w:val="28"/>
        </w:rPr>
        <w:t>и</w:t>
      </w:r>
      <w:r w:rsidR="00D95099">
        <w:rPr>
          <w:rFonts w:ascii="Times New Roman" w:hAnsi="Times New Roman"/>
          <w:sz w:val="28"/>
          <w:szCs w:val="28"/>
        </w:rPr>
        <w:t xml:space="preserve"> </w:t>
      </w:r>
      <w:r w:rsidRPr="00605E3A">
        <w:rPr>
          <w:rFonts w:ascii="Times New Roman" w:hAnsi="Times New Roman"/>
          <w:sz w:val="28"/>
          <w:szCs w:val="28"/>
        </w:rPr>
        <w:t>должностных</w:t>
      </w:r>
      <w:r w:rsidR="00D95099">
        <w:rPr>
          <w:rFonts w:ascii="Times New Roman" w:hAnsi="Times New Roman"/>
          <w:sz w:val="28"/>
          <w:szCs w:val="28"/>
        </w:rPr>
        <w:t xml:space="preserve"> </w:t>
      </w:r>
      <w:r w:rsidRPr="00605E3A">
        <w:rPr>
          <w:rFonts w:ascii="Times New Roman" w:hAnsi="Times New Roman"/>
          <w:sz w:val="28"/>
          <w:szCs w:val="28"/>
        </w:rPr>
        <w:t>лиц</w:t>
      </w:r>
      <w:r w:rsidR="00D95099">
        <w:rPr>
          <w:rFonts w:ascii="Times New Roman" w:hAnsi="Times New Roman"/>
          <w:sz w:val="28"/>
          <w:szCs w:val="28"/>
        </w:rPr>
        <w:t xml:space="preserve"> </w:t>
      </w:r>
      <w:r w:rsidRPr="00605E3A">
        <w:rPr>
          <w:rFonts w:ascii="Times New Roman" w:hAnsi="Times New Roman"/>
          <w:sz w:val="28"/>
          <w:szCs w:val="28"/>
        </w:rPr>
        <w:t>местного</w:t>
      </w:r>
      <w:r w:rsidR="00D95099">
        <w:rPr>
          <w:rFonts w:ascii="Times New Roman" w:hAnsi="Times New Roman"/>
          <w:sz w:val="28"/>
          <w:szCs w:val="28"/>
        </w:rPr>
        <w:t xml:space="preserve"> </w:t>
      </w:r>
      <w:r w:rsidRPr="00605E3A">
        <w:rPr>
          <w:rFonts w:ascii="Times New Roman" w:hAnsi="Times New Roman"/>
          <w:sz w:val="28"/>
          <w:szCs w:val="28"/>
        </w:rPr>
        <w:t>самоуправления</w:t>
      </w:r>
      <w:r w:rsidR="00D95099">
        <w:rPr>
          <w:rFonts w:ascii="Times New Roman" w:hAnsi="Times New Roman"/>
          <w:sz w:val="28"/>
          <w:szCs w:val="28"/>
        </w:rPr>
        <w:t xml:space="preserve"> </w:t>
      </w:r>
      <w:r w:rsidRPr="00605E3A">
        <w:rPr>
          <w:rFonts w:ascii="Times New Roman" w:hAnsi="Times New Roman"/>
          <w:sz w:val="28"/>
          <w:szCs w:val="28"/>
        </w:rPr>
        <w:t>перед</w:t>
      </w:r>
      <w:r w:rsidR="00D95099">
        <w:rPr>
          <w:rFonts w:ascii="Times New Roman" w:hAnsi="Times New Roman"/>
          <w:sz w:val="28"/>
          <w:szCs w:val="28"/>
        </w:rPr>
        <w:t xml:space="preserve"> </w:t>
      </w:r>
      <w:r w:rsidRPr="00605E3A">
        <w:rPr>
          <w:rFonts w:ascii="Times New Roman" w:hAnsi="Times New Roman"/>
          <w:sz w:val="28"/>
          <w:szCs w:val="28"/>
        </w:rPr>
        <w:t>физическими</w:t>
      </w:r>
      <w:r w:rsidR="00D95099">
        <w:rPr>
          <w:rFonts w:ascii="Times New Roman" w:hAnsi="Times New Roman"/>
          <w:sz w:val="28"/>
          <w:szCs w:val="28"/>
        </w:rPr>
        <w:t xml:space="preserve"> </w:t>
      </w:r>
      <w:r w:rsidRPr="00605E3A">
        <w:rPr>
          <w:rFonts w:ascii="Times New Roman" w:hAnsi="Times New Roman"/>
          <w:sz w:val="28"/>
          <w:szCs w:val="28"/>
        </w:rPr>
        <w:t>и</w:t>
      </w:r>
      <w:r w:rsidR="00D95099">
        <w:rPr>
          <w:rFonts w:ascii="Times New Roman" w:hAnsi="Times New Roman"/>
          <w:sz w:val="28"/>
          <w:szCs w:val="28"/>
        </w:rPr>
        <w:t xml:space="preserve"> </w:t>
      </w:r>
      <w:r w:rsidRPr="00605E3A">
        <w:rPr>
          <w:rFonts w:ascii="Times New Roman" w:hAnsi="Times New Roman"/>
          <w:sz w:val="28"/>
          <w:szCs w:val="28"/>
        </w:rPr>
        <w:t>юридическими</w:t>
      </w:r>
      <w:r w:rsidR="00D95099">
        <w:rPr>
          <w:rFonts w:ascii="Times New Roman" w:hAnsi="Times New Roman"/>
          <w:sz w:val="28"/>
          <w:szCs w:val="28"/>
        </w:rPr>
        <w:t xml:space="preserve"> </w:t>
      </w:r>
      <w:r w:rsidRPr="00605E3A">
        <w:rPr>
          <w:rFonts w:ascii="Times New Roman" w:hAnsi="Times New Roman"/>
          <w:sz w:val="28"/>
          <w:szCs w:val="28"/>
        </w:rPr>
        <w:t>лицами</w:t>
      </w:r>
      <w:r w:rsidR="00D95099">
        <w:rPr>
          <w:rFonts w:ascii="Times New Roman" w:hAnsi="Times New Roman"/>
          <w:sz w:val="28"/>
          <w:szCs w:val="28"/>
        </w:rPr>
        <w:t xml:space="preserve"> </w:t>
      </w:r>
      <w:r w:rsidRPr="00605E3A">
        <w:rPr>
          <w:rFonts w:ascii="Times New Roman" w:hAnsi="Times New Roman"/>
          <w:sz w:val="28"/>
          <w:szCs w:val="28"/>
        </w:rPr>
        <w:t>наступает</w:t>
      </w:r>
      <w:r w:rsidR="00D95099">
        <w:rPr>
          <w:rFonts w:ascii="Times New Roman" w:hAnsi="Times New Roman"/>
          <w:sz w:val="28"/>
          <w:szCs w:val="28"/>
        </w:rPr>
        <w:t xml:space="preserve"> </w:t>
      </w:r>
      <w:r w:rsidRPr="00605E3A">
        <w:rPr>
          <w:rFonts w:ascii="Times New Roman" w:hAnsi="Times New Roman"/>
          <w:sz w:val="28"/>
          <w:szCs w:val="28"/>
        </w:rPr>
        <w:t>в</w:t>
      </w:r>
      <w:r w:rsidR="00D95099">
        <w:rPr>
          <w:rFonts w:ascii="Times New Roman" w:hAnsi="Times New Roman"/>
          <w:sz w:val="28"/>
          <w:szCs w:val="28"/>
        </w:rPr>
        <w:t xml:space="preserve"> </w:t>
      </w:r>
      <w:r w:rsidRPr="00605E3A">
        <w:rPr>
          <w:rFonts w:ascii="Times New Roman" w:hAnsi="Times New Roman"/>
          <w:sz w:val="28"/>
          <w:szCs w:val="28"/>
        </w:rPr>
        <w:t>порядке,</w:t>
      </w:r>
      <w:r w:rsidR="00D95099">
        <w:rPr>
          <w:rFonts w:ascii="Times New Roman" w:hAnsi="Times New Roman"/>
          <w:sz w:val="28"/>
          <w:szCs w:val="28"/>
        </w:rPr>
        <w:t xml:space="preserve"> </w:t>
      </w:r>
      <w:r w:rsidRPr="00605E3A">
        <w:rPr>
          <w:rFonts w:ascii="Times New Roman" w:hAnsi="Times New Roman"/>
          <w:sz w:val="28"/>
          <w:szCs w:val="28"/>
        </w:rPr>
        <w:t>установленном</w:t>
      </w:r>
      <w:r w:rsidR="00D95099">
        <w:rPr>
          <w:rFonts w:ascii="Times New Roman" w:hAnsi="Times New Roman"/>
          <w:sz w:val="28"/>
          <w:szCs w:val="28"/>
        </w:rPr>
        <w:t xml:space="preserve"> </w:t>
      </w:r>
      <w:r w:rsidRPr="00605E3A">
        <w:rPr>
          <w:rFonts w:ascii="Times New Roman" w:hAnsi="Times New Roman"/>
          <w:sz w:val="28"/>
          <w:szCs w:val="28"/>
        </w:rPr>
        <w:t>федеральными</w:t>
      </w:r>
      <w:r w:rsidR="00D95099">
        <w:rPr>
          <w:rFonts w:ascii="Times New Roman" w:hAnsi="Times New Roman"/>
          <w:sz w:val="28"/>
          <w:szCs w:val="28"/>
        </w:rPr>
        <w:t xml:space="preserve"> </w:t>
      </w:r>
      <w:r w:rsidRPr="00605E3A">
        <w:rPr>
          <w:rFonts w:ascii="Times New Roman" w:hAnsi="Times New Roman"/>
          <w:sz w:val="28"/>
          <w:szCs w:val="28"/>
        </w:rPr>
        <w:t>законами.</w:t>
      </w:r>
    </w:p>
    <w:p w14:paraId="7C56C2B7" w14:textId="77777777" w:rsidR="00943F20" w:rsidRPr="00605E3A" w:rsidRDefault="00943F20" w:rsidP="0019271D">
      <w:pPr>
        <w:spacing w:after="0" w:line="240" w:lineRule="atLeast"/>
        <w:ind w:firstLine="709"/>
        <w:jc w:val="both"/>
        <w:rPr>
          <w:rFonts w:ascii="Times New Roman" w:hAnsi="Times New Roman"/>
          <w:sz w:val="28"/>
          <w:szCs w:val="28"/>
        </w:rPr>
      </w:pPr>
    </w:p>
    <w:p w14:paraId="2778E782" w14:textId="77777777"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D95099">
        <w:rPr>
          <w:rFonts w:ascii="Times New Roman" w:hAnsi="Times New Roman"/>
          <w:sz w:val="28"/>
          <w:szCs w:val="28"/>
        </w:rPr>
        <w:t xml:space="preserve"> </w:t>
      </w:r>
      <w:r w:rsidRPr="00605E3A">
        <w:rPr>
          <w:rFonts w:ascii="Times New Roman" w:hAnsi="Times New Roman"/>
          <w:sz w:val="28"/>
          <w:szCs w:val="28"/>
        </w:rPr>
        <w:t>10.</w:t>
      </w:r>
      <w:r w:rsidR="00D95099">
        <w:rPr>
          <w:rFonts w:ascii="Times New Roman" w:hAnsi="Times New Roman"/>
          <w:sz w:val="28"/>
          <w:szCs w:val="28"/>
        </w:rPr>
        <w:t xml:space="preserve"> </w:t>
      </w:r>
      <w:r w:rsidRPr="00605E3A">
        <w:rPr>
          <w:rFonts w:ascii="Times New Roman" w:hAnsi="Times New Roman"/>
          <w:sz w:val="28"/>
          <w:szCs w:val="28"/>
        </w:rPr>
        <w:t>Заключительные</w:t>
      </w:r>
      <w:r w:rsidR="00D95099">
        <w:rPr>
          <w:rFonts w:ascii="Times New Roman" w:hAnsi="Times New Roman"/>
          <w:sz w:val="28"/>
          <w:szCs w:val="28"/>
        </w:rPr>
        <w:t xml:space="preserve"> </w:t>
      </w:r>
      <w:r w:rsidRPr="00605E3A">
        <w:rPr>
          <w:rFonts w:ascii="Times New Roman" w:hAnsi="Times New Roman"/>
          <w:sz w:val="28"/>
          <w:szCs w:val="28"/>
        </w:rPr>
        <w:t>и</w:t>
      </w:r>
      <w:r w:rsidR="00D95099">
        <w:rPr>
          <w:rFonts w:ascii="Times New Roman" w:hAnsi="Times New Roman"/>
          <w:sz w:val="28"/>
          <w:szCs w:val="28"/>
        </w:rPr>
        <w:t xml:space="preserve"> </w:t>
      </w:r>
      <w:r w:rsidRPr="00605E3A">
        <w:rPr>
          <w:rFonts w:ascii="Times New Roman" w:hAnsi="Times New Roman"/>
          <w:sz w:val="28"/>
          <w:szCs w:val="28"/>
        </w:rPr>
        <w:t>переходные</w:t>
      </w:r>
      <w:r w:rsidR="00D95099">
        <w:rPr>
          <w:rFonts w:ascii="Times New Roman" w:hAnsi="Times New Roman"/>
          <w:sz w:val="28"/>
          <w:szCs w:val="28"/>
        </w:rPr>
        <w:t xml:space="preserve"> </w:t>
      </w:r>
      <w:r w:rsidRPr="00605E3A">
        <w:rPr>
          <w:rFonts w:ascii="Times New Roman" w:hAnsi="Times New Roman"/>
          <w:sz w:val="28"/>
          <w:szCs w:val="28"/>
        </w:rPr>
        <w:t>положения</w:t>
      </w:r>
    </w:p>
    <w:p w14:paraId="645637F9" w14:textId="77777777" w:rsidR="00625CEA" w:rsidRPr="00605E3A" w:rsidRDefault="00625CEA" w:rsidP="00625CEA">
      <w:pPr>
        <w:spacing w:after="0" w:line="240" w:lineRule="auto"/>
        <w:jc w:val="both"/>
        <w:rPr>
          <w:rFonts w:ascii="Times New Roman" w:eastAsia="Calibri" w:hAnsi="Times New Roman"/>
          <w:i/>
          <w:sz w:val="28"/>
          <w:szCs w:val="28"/>
          <w:lang w:eastAsia="en-US"/>
        </w:rPr>
      </w:pPr>
    </w:p>
    <w:p w14:paraId="5AAE2BD0" w14:textId="77777777" w:rsidR="004F5CC7" w:rsidRPr="00605E3A" w:rsidRDefault="004F5CC7" w:rsidP="004F5C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D95099">
        <w:rPr>
          <w:rFonts w:ascii="Times New Roman" w:hAnsi="Times New Roman"/>
          <w:sz w:val="28"/>
          <w:szCs w:val="28"/>
        </w:rPr>
        <w:t xml:space="preserve"> </w:t>
      </w:r>
      <w:r w:rsidR="00F905A4" w:rsidRPr="00605E3A">
        <w:rPr>
          <w:rFonts w:ascii="Times New Roman" w:hAnsi="Times New Roman"/>
          <w:sz w:val="28"/>
          <w:szCs w:val="28"/>
        </w:rPr>
        <w:t>7</w:t>
      </w:r>
      <w:r w:rsidR="00262961" w:rsidRPr="00605E3A">
        <w:rPr>
          <w:rFonts w:ascii="Times New Roman" w:hAnsi="Times New Roman"/>
          <w:sz w:val="28"/>
          <w:szCs w:val="28"/>
        </w:rPr>
        <w:t>1</w:t>
      </w:r>
      <w:r w:rsidRPr="00605E3A">
        <w:rPr>
          <w:rFonts w:ascii="Times New Roman" w:hAnsi="Times New Roman"/>
          <w:sz w:val="28"/>
          <w:szCs w:val="28"/>
        </w:rPr>
        <w:t>.</w:t>
      </w:r>
      <w:r w:rsidR="00D95099">
        <w:rPr>
          <w:rFonts w:ascii="Times New Roman" w:hAnsi="Times New Roman"/>
          <w:sz w:val="28"/>
          <w:szCs w:val="28"/>
        </w:rPr>
        <w:t xml:space="preserve"> </w:t>
      </w:r>
      <w:r w:rsidRPr="00605E3A">
        <w:rPr>
          <w:rFonts w:ascii="Times New Roman" w:hAnsi="Times New Roman"/>
          <w:sz w:val="28"/>
          <w:szCs w:val="28"/>
        </w:rPr>
        <w:t>Заключительные</w:t>
      </w:r>
      <w:r w:rsidR="00D95099">
        <w:rPr>
          <w:rFonts w:ascii="Times New Roman" w:hAnsi="Times New Roman"/>
          <w:sz w:val="28"/>
          <w:szCs w:val="28"/>
        </w:rPr>
        <w:t xml:space="preserve"> </w:t>
      </w:r>
      <w:r w:rsidRPr="00605E3A">
        <w:rPr>
          <w:rFonts w:ascii="Times New Roman" w:hAnsi="Times New Roman"/>
          <w:sz w:val="28"/>
          <w:szCs w:val="28"/>
        </w:rPr>
        <w:t>и</w:t>
      </w:r>
      <w:r w:rsidR="00D95099">
        <w:rPr>
          <w:rFonts w:ascii="Times New Roman" w:hAnsi="Times New Roman"/>
          <w:sz w:val="28"/>
          <w:szCs w:val="28"/>
        </w:rPr>
        <w:t xml:space="preserve"> </w:t>
      </w:r>
      <w:r w:rsidRPr="00605E3A">
        <w:rPr>
          <w:rFonts w:ascii="Times New Roman" w:hAnsi="Times New Roman"/>
          <w:sz w:val="28"/>
          <w:szCs w:val="28"/>
        </w:rPr>
        <w:t>переходные</w:t>
      </w:r>
      <w:r w:rsidR="00D95099">
        <w:rPr>
          <w:rFonts w:ascii="Times New Roman" w:hAnsi="Times New Roman"/>
          <w:sz w:val="28"/>
          <w:szCs w:val="28"/>
        </w:rPr>
        <w:t xml:space="preserve"> </w:t>
      </w:r>
      <w:r w:rsidRPr="00605E3A">
        <w:rPr>
          <w:rFonts w:ascii="Times New Roman" w:hAnsi="Times New Roman"/>
          <w:sz w:val="28"/>
          <w:szCs w:val="28"/>
        </w:rPr>
        <w:t>положения</w:t>
      </w:r>
    </w:p>
    <w:p w14:paraId="66D3BB07" w14:textId="77777777" w:rsidR="004F5CC7" w:rsidRPr="00605E3A" w:rsidRDefault="004F5CC7" w:rsidP="004F5CC7">
      <w:pPr>
        <w:spacing w:after="0" w:line="240" w:lineRule="atLeast"/>
        <w:ind w:firstLine="709"/>
        <w:jc w:val="both"/>
        <w:rPr>
          <w:rFonts w:ascii="Times New Roman" w:hAnsi="Times New Roman"/>
          <w:sz w:val="28"/>
          <w:szCs w:val="28"/>
        </w:rPr>
      </w:pPr>
    </w:p>
    <w:p w14:paraId="63BAEE08" w14:textId="77777777"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eastAsia="Calibri" w:hAnsi="Times New Roman"/>
          <w:color w:val="000000" w:themeColor="text1"/>
          <w:sz w:val="28"/>
          <w:szCs w:val="28"/>
          <w:lang w:eastAsia="en-US"/>
        </w:rPr>
        <w:t>1.</w:t>
      </w:r>
      <w:r w:rsidR="00D95099">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Настоящий</w:t>
      </w:r>
      <w:r w:rsidR="00D95099">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Устав</w:t>
      </w:r>
      <w:r w:rsidR="00D95099">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вступает</w:t>
      </w:r>
      <w:r w:rsidR="00D95099">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в</w:t>
      </w:r>
      <w:r w:rsidR="00D95099">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силу</w:t>
      </w:r>
      <w:r w:rsidR="00D95099">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со</w:t>
      </w:r>
      <w:r w:rsidR="00D95099">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дня</w:t>
      </w:r>
      <w:r w:rsidR="00D95099">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его</w:t>
      </w:r>
      <w:r w:rsidR="00D95099">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официального</w:t>
      </w:r>
      <w:r w:rsidR="00D95099">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опубликования,</w:t>
      </w:r>
      <w:r w:rsidR="00D95099">
        <w:rPr>
          <w:rFonts w:ascii="Times New Roman" w:eastAsia="Calibri" w:hAnsi="Times New Roman"/>
          <w:color w:val="000000" w:themeColor="text1"/>
          <w:sz w:val="28"/>
          <w:szCs w:val="28"/>
          <w:lang w:eastAsia="en-US"/>
        </w:rPr>
        <w:t xml:space="preserve"> </w:t>
      </w:r>
      <w:r w:rsidRPr="00605E3A">
        <w:rPr>
          <w:rFonts w:ascii="Times New Roman" w:hAnsi="Times New Roman"/>
          <w:color w:val="000000" w:themeColor="text1"/>
          <w:sz w:val="28"/>
          <w:szCs w:val="28"/>
        </w:rPr>
        <w:t>произведенного</w:t>
      </w:r>
      <w:r w:rsidR="00D95099">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после</w:t>
      </w:r>
      <w:r w:rsidR="00D95099">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его</w:t>
      </w:r>
      <w:r w:rsidR="00D95099">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государственной</w:t>
      </w:r>
      <w:r w:rsidR="00D95099">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регистрации.</w:t>
      </w:r>
    </w:p>
    <w:p w14:paraId="154A97BA" w14:textId="77777777" w:rsidR="00C11A0F" w:rsidRPr="00605E3A" w:rsidRDefault="00C11A0F" w:rsidP="00202FC0">
      <w:pPr>
        <w:spacing w:after="0" w:line="240" w:lineRule="auto"/>
        <w:ind w:firstLine="708"/>
        <w:jc w:val="both"/>
        <w:rPr>
          <w:rFonts w:ascii="Times New Roman" w:hAnsi="Times New Roman"/>
          <w:sz w:val="28"/>
          <w:szCs w:val="28"/>
        </w:rPr>
      </w:pPr>
    </w:p>
    <w:sectPr w:rsidR="00C11A0F" w:rsidRPr="00605E3A" w:rsidSect="00970C39">
      <w:headerReference w:type="default" r:id="rId17"/>
      <w:footerReference w:type="default" r:id="rId1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A2203" w14:textId="77777777" w:rsidR="00B470AA" w:rsidRDefault="00B470AA" w:rsidP="00970C39">
      <w:pPr>
        <w:spacing w:after="0" w:line="240" w:lineRule="auto"/>
      </w:pPr>
      <w:r>
        <w:separator/>
      </w:r>
    </w:p>
  </w:endnote>
  <w:endnote w:type="continuationSeparator" w:id="0">
    <w:p w14:paraId="20A6F8C0" w14:textId="77777777" w:rsidR="00B470AA" w:rsidRDefault="00B470AA"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96E3" w14:textId="77777777" w:rsidR="002F5E21" w:rsidRDefault="002F5E21">
    <w:pPr>
      <w:pStyle w:val="a5"/>
      <w:jc w:val="right"/>
    </w:pPr>
  </w:p>
  <w:p w14:paraId="23083006" w14:textId="77777777" w:rsidR="002F5E21" w:rsidRDefault="002F5E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80706" w14:textId="77777777" w:rsidR="00B470AA" w:rsidRDefault="00B470AA" w:rsidP="00970C39">
      <w:pPr>
        <w:spacing w:after="0" w:line="240" w:lineRule="auto"/>
      </w:pPr>
      <w:r>
        <w:separator/>
      </w:r>
    </w:p>
  </w:footnote>
  <w:footnote w:type="continuationSeparator" w:id="0">
    <w:p w14:paraId="70EF1512" w14:textId="77777777" w:rsidR="00B470AA" w:rsidRDefault="00B470AA"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E390E" w14:textId="77777777" w:rsidR="002F5E21" w:rsidRPr="003962E9" w:rsidRDefault="002F5E21">
    <w:pPr>
      <w:pStyle w:val="a3"/>
      <w:jc w:val="center"/>
      <w:rPr>
        <w:rFonts w:ascii="Times New Roman" w:hAnsi="Times New Roman"/>
        <w:sz w:val="20"/>
        <w:szCs w:val="20"/>
      </w:rPr>
    </w:pPr>
    <w:r w:rsidRPr="003962E9">
      <w:rPr>
        <w:rFonts w:ascii="Times New Roman" w:hAnsi="Times New Roman"/>
        <w:sz w:val="20"/>
        <w:szCs w:val="20"/>
      </w:rPr>
      <w:fldChar w:fldCharType="begin"/>
    </w:r>
    <w:r w:rsidRPr="003962E9">
      <w:rPr>
        <w:rFonts w:ascii="Times New Roman" w:hAnsi="Times New Roman"/>
        <w:sz w:val="20"/>
        <w:szCs w:val="20"/>
      </w:rPr>
      <w:instrText xml:space="preserve"> PAGE   \* MERGEFORMAT </w:instrText>
    </w:r>
    <w:r w:rsidRPr="003962E9">
      <w:rPr>
        <w:rFonts w:ascii="Times New Roman" w:hAnsi="Times New Roman"/>
        <w:sz w:val="20"/>
        <w:szCs w:val="20"/>
      </w:rPr>
      <w:fldChar w:fldCharType="separate"/>
    </w:r>
    <w:r>
      <w:rPr>
        <w:rFonts w:ascii="Times New Roman" w:hAnsi="Times New Roman"/>
        <w:noProof/>
        <w:sz w:val="20"/>
        <w:szCs w:val="20"/>
      </w:rPr>
      <w:t>5</w:t>
    </w:r>
    <w:r w:rsidRPr="003962E9">
      <w:rPr>
        <w:rFonts w:ascii="Times New Roman" w:hAnsi="Times New Roman"/>
        <w:noProof/>
        <w:sz w:val="20"/>
        <w:szCs w:val="20"/>
      </w:rPr>
      <w:fldChar w:fldCharType="end"/>
    </w:r>
  </w:p>
  <w:p w14:paraId="5CDF920B" w14:textId="77777777" w:rsidR="002F5E21" w:rsidRDefault="002F5E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F2952"/>
    <w:multiLevelType w:val="hybridMultilevel"/>
    <w:tmpl w:val="6846A3CA"/>
    <w:lvl w:ilvl="0" w:tplc="2BD85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3914ED0"/>
    <w:multiLevelType w:val="hybridMultilevel"/>
    <w:tmpl w:val="38CC3534"/>
    <w:lvl w:ilvl="0" w:tplc="4A923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3B00A41"/>
    <w:multiLevelType w:val="hybridMultilevel"/>
    <w:tmpl w:val="019622CA"/>
    <w:lvl w:ilvl="0" w:tplc="1F8ED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EB65811"/>
    <w:multiLevelType w:val="hybridMultilevel"/>
    <w:tmpl w:val="33A47006"/>
    <w:lvl w:ilvl="0" w:tplc="7B62D9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2D615B3"/>
    <w:multiLevelType w:val="hybridMultilevel"/>
    <w:tmpl w:val="1570B61C"/>
    <w:lvl w:ilvl="0" w:tplc="437EA8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8A21A66"/>
    <w:multiLevelType w:val="hybridMultilevel"/>
    <w:tmpl w:val="703C4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9E6B41"/>
    <w:multiLevelType w:val="hybridMultilevel"/>
    <w:tmpl w:val="B1DE2948"/>
    <w:lvl w:ilvl="0" w:tplc="9B7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0933D6C"/>
    <w:multiLevelType w:val="hybridMultilevel"/>
    <w:tmpl w:val="2C2C0CCC"/>
    <w:lvl w:ilvl="0" w:tplc="A5B0D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3C22DEC"/>
    <w:multiLevelType w:val="hybridMultilevel"/>
    <w:tmpl w:val="D6F624A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5965A00"/>
    <w:multiLevelType w:val="hybridMultilevel"/>
    <w:tmpl w:val="09BCD46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A073A69"/>
    <w:multiLevelType w:val="hybridMultilevel"/>
    <w:tmpl w:val="D6284502"/>
    <w:lvl w:ilvl="0" w:tplc="619AC8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DD22E34"/>
    <w:multiLevelType w:val="hybridMultilevel"/>
    <w:tmpl w:val="54442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A56BA3"/>
    <w:multiLevelType w:val="hybridMultilevel"/>
    <w:tmpl w:val="511ACECA"/>
    <w:lvl w:ilvl="0" w:tplc="58448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2EE7FB3"/>
    <w:multiLevelType w:val="hybridMultilevel"/>
    <w:tmpl w:val="6A6AC49A"/>
    <w:lvl w:ilvl="0" w:tplc="F7C61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69658DD"/>
    <w:multiLevelType w:val="hybridMultilevel"/>
    <w:tmpl w:val="B7EC4A34"/>
    <w:lvl w:ilvl="0" w:tplc="CBBA2B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E6E03B3"/>
    <w:multiLevelType w:val="hybridMultilevel"/>
    <w:tmpl w:val="E2428B28"/>
    <w:lvl w:ilvl="0" w:tplc="1DEAE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8"/>
  </w:num>
  <w:num w:numId="14">
    <w:abstractNumId w:val="28"/>
  </w:num>
  <w:num w:numId="15">
    <w:abstractNumId w:val="26"/>
  </w:num>
  <w:num w:numId="16">
    <w:abstractNumId w:val="16"/>
  </w:num>
  <w:num w:numId="17">
    <w:abstractNumId w:val="20"/>
  </w:num>
  <w:num w:numId="18">
    <w:abstractNumId w:val="24"/>
  </w:num>
  <w:num w:numId="19">
    <w:abstractNumId w:val="13"/>
  </w:num>
  <w:num w:numId="20">
    <w:abstractNumId w:val="15"/>
  </w:num>
  <w:num w:numId="21">
    <w:abstractNumId w:val="11"/>
  </w:num>
  <w:num w:numId="22">
    <w:abstractNumId w:val="14"/>
  </w:num>
  <w:num w:numId="23">
    <w:abstractNumId w:val="17"/>
  </w:num>
  <w:num w:numId="24">
    <w:abstractNumId w:val="21"/>
  </w:num>
  <w:num w:numId="25">
    <w:abstractNumId w:val="25"/>
  </w:num>
  <w:num w:numId="26">
    <w:abstractNumId w:val="22"/>
  </w:num>
  <w:num w:numId="27">
    <w:abstractNumId w:val="10"/>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3406"/>
    <w:rsid w:val="00000813"/>
    <w:rsid w:val="0000140B"/>
    <w:rsid w:val="00001930"/>
    <w:rsid w:val="00002113"/>
    <w:rsid w:val="00002914"/>
    <w:rsid w:val="000029DA"/>
    <w:rsid w:val="0000426C"/>
    <w:rsid w:val="000047AB"/>
    <w:rsid w:val="00004C87"/>
    <w:rsid w:val="00005C83"/>
    <w:rsid w:val="0000655A"/>
    <w:rsid w:val="00006898"/>
    <w:rsid w:val="00006DE3"/>
    <w:rsid w:val="0001164F"/>
    <w:rsid w:val="00011D7B"/>
    <w:rsid w:val="00011F68"/>
    <w:rsid w:val="00011FAD"/>
    <w:rsid w:val="0001202F"/>
    <w:rsid w:val="00013248"/>
    <w:rsid w:val="00013A49"/>
    <w:rsid w:val="00013B35"/>
    <w:rsid w:val="00015587"/>
    <w:rsid w:val="00015E16"/>
    <w:rsid w:val="00020148"/>
    <w:rsid w:val="00022A96"/>
    <w:rsid w:val="00023145"/>
    <w:rsid w:val="0002335B"/>
    <w:rsid w:val="000255A8"/>
    <w:rsid w:val="00027344"/>
    <w:rsid w:val="00027E48"/>
    <w:rsid w:val="00030433"/>
    <w:rsid w:val="0003343C"/>
    <w:rsid w:val="00033B9C"/>
    <w:rsid w:val="000356A1"/>
    <w:rsid w:val="00040E76"/>
    <w:rsid w:val="0004107A"/>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1C8F"/>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4862"/>
    <w:rsid w:val="000A514C"/>
    <w:rsid w:val="000A70FB"/>
    <w:rsid w:val="000A79DF"/>
    <w:rsid w:val="000A7D40"/>
    <w:rsid w:val="000B0B67"/>
    <w:rsid w:val="000B149F"/>
    <w:rsid w:val="000B1F6C"/>
    <w:rsid w:val="000B3BFF"/>
    <w:rsid w:val="000B498C"/>
    <w:rsid w:val="000B4CC1"/>
    <w:rsid w:val="000B6997"/>
    <w:rsid w:val="000B7128"/>
    <w:rsid w:val="000C1132"/>
    <w:rsid w:val="000C2EF3"/>
    <w:rsid w:val="000C3B0F"/>
    <w:rsid w:val="000C46CE"/>
    <w:rsid w:val="000C4968"/>
    <w:rsid w:val="000C5079"/>
    <w:rsid w:val="000C535F"/>
    <w:rsid w:val="000C564B"/>
    <w:rsid w:val="000C5BD8"/>
    <w:rsid w:val="000C6111"/>
    <w:rsid w:val="000C7181"/>
    <w:rsid w:val="000D01A5"/>
    <w:rsid w:val="000D20D3"/>
    <w:rsid w:val="000D284A"/>
    <w:rsid w:val="000D3E6A"/>
    <w:rsid w:val="000D4734"/>
    <w:rsid w:val="000D5108"/>
    <w:rsid w:val="000D5B0B"/>
    <w:rsid w:val="000D7F36"/>
    <w:rsid w:val="000E01EC"/>
    <w:rsid w:val="000E05CA"/>
    <w:rsid w:val="000E253E"/>
    <w:rsid w:val="000E360A"/>
    <w:rsid w:val="000E45E8"/>
    <w:rsid w:val="000E48BB"/>
    <w:rsid w:val="000E4FB3"/>
    <w:rsid w:val="000E7C6B"/>
    <w:rsid w:val="000F2685"/>
    <w:rsid w:val="000F28D2"/>
    <w:rsid w:val="000F2CD7"/>
    <w:rsid w:val="000F3709"/>
    <w:rsid w:val="000F43A2"/>
    <w:rsid w:val="000F4676"/>
    <w:rsid w:val="000F5AF9"/>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1B0D"/>
    <w:rsid w:val="00122B5E"/>
    <w:rsid w:val="001238F6"/>
    <w:rsid w:val="00123DD3"/>
    <w:rsid w:val="00124919"/>
    <w:rsid w:val="001250DC"/>
    <w:rsid w:val="00126712"/>
    <w:rsid w:val="00126EE0"/>
    <w:rsid w:val="001279F3"/>
    <w:rsid w:val="001323CE"/>
    <w:rsid w:val="001327FB"/>
    <w:rsid w:val="00132F4B"/>
    <w:rsid w:val="00135FDA"/>
    <w:rsid w:val="001361AC"/>
    <w:rsid w:val="001407E5"/>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1DB7"/>
    <w:rsid w:val="00163CCB"/>
    <w:rsid w:val="00164042"/>
    <w:rsid w:val="00164CA3"/>
    <w:rsid w:val="00166885"/>
    <w:rsid w:val="00167118"/>
    <w:rsid w:val="0016768D"/>
    <w:rsid w:val="00170233"/>
    <w:rsid w:val="0017076C"/>
    <w:rsid w:val="00170E83"/>
    <w:rsid w:val="00173C05"/>
    <w:rsid w:val="00174E6F"/>
    <w:rsid w:val="00175183"/>
    <w:rsid w:val="00175DC1"/>
    <w:rsid w:val="00176763"/>
    <w:rsid w:val="00176C17"/>
    <w:rsid w:val="0017705E"/>
    <w:rsid w:val="001807DF"/>
    <w:rsid w:val="0018541E"/>
    <w:rsid w:val="001876E1"/>
    <w:rsid w:val="00190D17"/>
    <w:rsid w:val="00190FBD"/>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3AAD"/>
    <w:rsid w:val="001B44F8"/>
    <w:rsid w:val="001B5D40"/>
    <w:rsid w:val="001C232B"/>
    <w:rsid w:val="001C4461"/>
    <w:rsid w:val="001C44B1"/>
    <w:rsid w:val="001C76E1"/>
    <w:rsid w:val="001D09BF"/>
    <w:rsid w:val="001D2B19"/>
    <w:rsid w:val="001D383C"/>
    <w:rsid w:val="001D646B"/>
    <w:rsid w:val="001D6625"/>
    <w:rsid w:val="001D74A8"/>
    <w:rsid w:val="001E14C5"/>
    <w:rsid w:val="001F154A"/>
    <w:rsid w:val="001F206A"/>
    <w:rsid w:val="001F3AA8"/>
    <w:rsid w:val="001F3F66"/>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1EDD"/>
    <w:rsid w:val="002121AE"/>
    <w:rsid w:val="00214945"/>
    <w:rsid w:val="00214E96"/>
    <w:rsid w:val="002158BC"/>
    <w:rsid w:val="002160F5"/>
    <w:rsid w:val="0021698C"/>
    <w:rsid w:val="002170B2"/>
    <w:rsid w:val="00217971"/>
    <w:rsid w:val="00217F7D"/>
    <w:rsid w:val="00217FBD"/>
    <w:rsid w:val="0022012D"/>
    <w:rsid w:val="00220980"/>
    <w:rsid w:val="0022191E"/>
    <w:rsid w:val="00223399"/>
    <w:rsid w:val="00223F5E"/>
    <w:rsid w:val="00224455"/>
    <w:rsid w:val="00225D6F"/>
    <w:rsid w:val="002269E2"/>
    <w:rsid w:val="002271B3"/>
    <w:rsid w:val="002276E0"/>
    <w:rsid w:val="00236683"/>
    <w:rsid w:val="00236865"/>
    <w:rsid w:val="00237676"/>
    <w:rsid w:val="00237BA1"/>
    <w:rsid w:val="00237F78"/>
    <w:rsid w:val="002424EA"/>
    <w:rsid w:val="00242AEA"/>
    <w:rsid w:val="002430CE"/>
    <w:rsid w:val="00243401"/>
    <w:rsid w:val="00243B05"/>
    <w:rsid w:val="00244E5C"/>
    <w:rsid w:val="0024523A"/>
    <w:rsid w:val="00245462"/>
    <w:rsid w:val="0024593A"/>
    <w:rsid w:val="00245A91"/>
    <w:rsid w:val="00246027"/>
    <w:rsid w:val="002463DA"/>
    <w:rsid w:val="00246942"/>
    <w:rsid w:val="0025257A"/>
    <w:rsid w:val="0025426B"/>
    <w:rsid w:val="002562AA"/>
    <w:rsid w:val="00256AD7"/>
    <w:rsid w:val="00257131"/>
    <w:rsid w:val="0026051C"/>
    <w:rsid w:val="00260714"/>
    <w:rsid w:val="00260C58"/>
    <w:rsid w:val="00261FF3"/>
    <w:rsid w:val="00262961"/>
    <w:rsid w:val="002638C8"/>
    <w:rsid w:val="00264779"/>
    <w:rsid w:val="00265DC9"/>
    <w:rsid w:val="00266349"/>
    <w:rsid w:val="00266828"/>
    <w:rsid w:val="00267826"/>
    <w:rsid w:val="00270B2C"/>
    <w:rsid w:val="002710A3"/>
    <w:rsid w:val="002712EA"/>
    <w:rsid w:val="00273AF9"/>
    <w:rsid w:val="0027422F"/>
    <w:rsid w:val="00274723"/>
    <w:rsid w:val="00274EB0"/>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3850"/>
    <w:rsid w:val="00294831"/>
    <w:rsid w:val="00296152"/>
    <w:rsid w:val="00297BC9"/>
    <w:rsid w:val="002A0E35"/>
    <w:rsid w:val="002A4AFE"/>
    <w:rsid w:val="002A51CD"/>
    <w:rsid w:val="002A5419"/>
    <w:rsid w:val="002A7A87"/>
    <w:rsid w:val="002B0F63"/>
    <w:rsid w:val="002B332E"/>
    <w:rsid w:val="002B38AB"/>
    <w:rsid w:val="002B5B19"/>
    <w:rsid w:val="002B5BF9"/>
    <w:rsid w:val="002B5C1C"/>
    <w:rsid w:val="002B7002"/>
    <w:rsid w:val="002B7B41"/>
    <w:rsid w:val="002C03A8"/>
    <w:rsid w:val="002C1850"/>
    <w:rsid w:val="002C1A4D"/>
    <w:rsid w:val="002C24DF"/>
    <w:rsid w:val="002C3774"/>
    <w:rsid w:val="002C3D3A"/>
    <w:rsid w:val="002D01A2"/>
    <w:rsid w:val="002D2C6E"/>
    <w:rsid w:val="002D2CF8"/>
    <w:rsid w:val="002D2F88"/>
    <w:rsid w:val="002D343A"/>
    <w:rsid w:val="002D4AFB"/>
    <w:rsid w:val="002D4D43"/>
    <w:rsid w:val="002D5ACE"/>
    <w:rsid w:val="002E0414"/>
    <w:rsid w:val="002E09F2"/>
    <w:rsid w:val="002E219A"/>
    <w:rsid w:val="002E2898"/>
    <w:rsid w:val="002E3C3F"/>
    <w:rsid w:val="002E5A42"/>
    <w:rsid w:val="002E5BD8"/>
    <w:rsid w:val="002E63FC"/>
    <w:rsid w:val="002E7A9D"/>
    <w:rsid w:val="002F04E6"/>
    <w:rsid w:val="002F0839"/>
    <w:rsid w:val="002F33D7"/>
    <w:rsid w:val="002F3509"/>
    <w:rsid w:val="002F49D7"/>
    <w:rsid w:val="002F4B83"/>
    <w:rsid w:val="002F56B9"/>
    <w:rsid w:val="002F5C47"/>
    <w:rsid w:val="002F5E21"/>
    <w:rsid w:val="002F63CC"/>
    <w:rsid w:val="002F6735"/>
    <w:rsid w:val="002F6854"/>
    <w:rsid w:val="002F7B07"/>
    <w:rsid w:val="00300F1F"/>
    <w:rsid w:val="003056AB"/>
    <w:rsid w:val="00306910"/>
    <w:rsid w:val="00307DB7"/>
    <w:rsid w:val="00310214"/>
    <w:rsid w:val="00313157"/>
    <w:rsid w:val="00313247"/>
    <w:rsid w:val="00313D22"/>
    <w:rsid w:val="003206E2"/>
    <w:rsid w:val="0032185E"/>
    <w:rsid w:val="00321C7B"/>
    <w:rsid w:val="00324D06"/>
    <w:rsid w:val="003271DB"/>
    <w:rsid w:val="003271FD"/>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3F56"/>
    <w:rsid w:val="00375C5A"/>
    <w:rsid w:val="00376219"/>
    <w:rsid w:val="003770D9"/>
    <w:rsid w:val="00380937"/>
    <w:rsid w:val="003809F6"/>
    <w:rsid w:val="00384762"/>
    <w:rsid w:val="00385414"/>
    <w:rsid w:val="00385939"/>
    <w:rsid w:val="003929CE"/>
    <w:rsid w:val="00395C4F"/>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18BD"/>
    <w:rsid w:val="003D38EE"/>
    <w:rsid w:val="003D41C6"/>
    <w:rsid w:val="003D4428"/>
    <w:rsid w:val="003D57E4"/>
    <w:rsid w:val="003D60A1"/>
    <w:rsid w:val="003D6603"/>
    <w:rsid w:val="003D6FFA"/>
    <w:rsid w:val="003E083D"/>
    <w:rsid w:val="003E1252"/>
    <w:rsid w:val="003E189B"/>
    <w:rsid w:val="003E2B8B"/>
    <w:rsid w:val="003E337B"/>
    <w:rsid w:val="003E3F20"/>
    <w:rsid w:val="003E4654"/>
    <w:rsid w:val="003E491F"/>
    <w:rsid w:val="003F0F7F"/>
    <w:rsid w:val="003F19D0"/>
    <w:rsid w:val="003F235E"/>
    <w:rsid w:val="003F2974"/>
    <w:rsid w:val="003F49A9"/>
    <w:rsid w:val="003F5825"/>
    <w:rsid w:val="003F6131"/>
    <w:rsid w:val="003F7578"/>
    <w:rsid w:val="003F7C17"/>
    <w:rsid w:val="003F7D48"/>
    <w:rsid w:val="00400412"/>
    <w:rsid w:val="00400664"/>
    <w:rsid w:val="00401D5B"/>
    <w:rsid w:val="004026BB"/>
    <w:rsid w:val="004035E3"/>
    <w:rsid w:val="00403D75"/>
    <w:rsid w:val="00403F8B"/>
    <w:rsid w:val="004043FC"/>
    <w:rsid w:val="00406050"/>
    <w:rsid w:val="00406A94"/>
    <w:rsid w:val="00410B40"/>
    <w:rsid w:val="00413DCA"/>
    <w:rsid w:val="0041457B"/>
    <w:rsid w:val="004146C9"/>
    <w:rsid w:val="00416C13"/>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32BE"/>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1B57"/>
    <w:rsid w:val="00472574"/>
    <w:rsid w:val="00472DBD"/>
    <w:rsid w:val="004737DA"/>
    <w:rsid w:val="004739E8"/>
    <w:rsid w:val="004746E9"/>
    <w:rsid w:val="004751A5"/>
    <w:rsid w:val="00481692"/>
    <w:rsid w:val="00482BC1"/>
    <w:rsid w:val="00483189"/>
    <w:rsid w:val="00487E91"/>
    <w:rsid w:val="004904AA"/>
    <w:rsid w:val="004905ED"/>
    <w:rsid w:val="00491A57"/>
    <w:rsid w:val="00492CFC"/>
    <w:rsid w:val="0049406B"/>
    <w:rsid w:val="00494529"/>
    <w:rsid w:val="0049611E"/>
    <w:rsid w:val="004968AB"/>
    <w:rsid w:val="00496BB7"/>
    <w:rsid w:val="0049768B"/>
    <w:rsid w:val="004A08F3"/>
    <w:rsid w:val="004A31B7"/>
    <w:rsid w:val="004A31BA"/>
    <w:rsid w:val="004A4934"/>
    <w:rsid w:val="004A5D50"/>
    <w:rsid w:val="004B382B"/>
    <w:rsid w:val="004B633A"/>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3DB6"/>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4BF4"/>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41D"/>
    <w:rsid w:val="00547821"/>
    <w:rsid w:val="00547CCF"/>
    <w:rsid w:val="0055089C"/>
    <w:rsid w:val="00551336"/>
    <w:rsid w:val="005547F8"/>
    <w:rsid w:val="00556834"/>
    <w:rsid w:val="005615C7"/>
    <w:rsid w:val="0056160D"/>
    <w:rsid w:val="00562642"/>
    <w:rsid w:val="00562975"/>
    <w:rsid w:val="00562F5A"/>
    <w:rsid w:val="0056414F"/>
    <w:rsid w:val="0057018D"/>
    <w:rsid w:val="00570699"/>
    <w:rsid w:val="005716D2"/>
    <w:rsid w:val="00571C04"/>
    <w:rsid w:val="00572BBC"/>
    <w:rsid w:val="005734A6"/>
    <w:rsid w:val="0057406C"/>
    <w:rsid w:val="0057476D"/>
    <w:rsid w:val="00574A7A"/>
    <w:rsid w:val="005766EF"/>
    <w:rsid w:val="0057755B"/>
    <w:rsid w:val="00577983"/>
    <w:rsid w:val="00581A90"/>
    <w:rsid w:val="00585487"/>
    <w:rsid w:val="005869B9"/>
    <w:rsid w:val="00586EFD"/>
    <w:rsid w:val="0058746D"/>
    <w:rsid w:val="00591FBC"/>
    <w:rsid w:val="0059431D"/>
    <w:rsid w:val="00594B33"/>
    <w:rsid w:val="00596142"/>
    <w:rsid w:val="005A1628"/>
    <w:rsid w:val="005A27AE"/>
    <w:rsid w:val="005A459E"/>
    <w:rsid w:val="005A4785"/>
    <w:rsid w:val="005A4F80"/>
    <w:rsid w:val="005A53EF"/>
    <w:rsid w:val="005B17A9"/>
    <w:rsid w:val="005B206F"/>
    <w:rsid w:val="005B24EE"/>
    <w:rsid w:val="005B4253"/>
    <w:rsid w:val="005B4B6B"/>
    <w:rsid w:val="005B6468"/>
    <w:rsid w:val="005B698A"/>
    <w:rsid w:val="005B72AE"/>
    <w:rsid w:val="005C0108"/>
    <w:rsid w:val="005C045E"/>
    <w:rsid w:val="005C1457"/>
    <w:rsid w:val="005C2668"/>
    <w:rsid w:val="005C29EE"/>
    <w:rsid w:val="005C39CE"/>
    <w:rsid w:val="005C4F92"/>
    <w:rsid w:val="005C5D04"/>
    <w:rsid w:val="005C69A8"/>
    <w:rsid w:val="005D0257"/>
    <w:rsid w:val="005D7B76"/>
    <w:rsid w:val="005E1824"/>
    <w:rsid w:val="005E20B6"/>
    <w:rsid w:val="005E25C6"/>
    <w:rsid w:val="005E2C3C"/>
    <w:rsid w:val="005E3BA0"/>
    <w:rsid w:val="005E48BD"/>
    <w:rsid w:val="005E63F9"/>
    <w:rsid w:val="005E689A"/>
    <w:rsid w:val="005E6BA6"/>
    <w:rsid w:val="005E74FB"/>
    <w:rsid w:val="005E79E1"/>
    <w:rsid w:val="005F127B"/>
    <w:rsid w:val="005F3555"/>
    <w:rsid w:val="005F3600"/>
    <w:rsid w:val="005F5553"/>
    <w:rsid w:val="005F55D6"/>
    <w:rsid w:val="005F6A20"/>
    <w:rsid w:val="005F6D06"/>
    <w:rsid w:val="00601002"/>
    <w:rsid w:val="00601C37"/>
    <w:rsid w:val="006029FC"/>
    <w:rsid w:val="006039CE"/>
    <w:rsid w:val="00604D25"/>
    <w:rsid w:val="00605101"/>
    <w:rsid w:val="00605E3A"/>
    <w:rsid w:val="00606588"/>
    <w:rsid w:val="00606AC1"/>
    <w:rsid w:val="00611273"/>
    <w:rsid w:val="006126F8"/>
    <w:rsid w:val="00612AA1"/>
    <w:rsid w:val="00620630"/>
    <w:rsid w:val="006210A1"/>
    <w:rsid w:val="00624108"/>
    <w:rsid w:val="00624406"/>
    <w:rsid w:val="00624ED6"/>
    <w:rsid w:val="006255E1"/>
    <w:rsid w:val="00625940"/>
    <w:rsid w:val="00625CB6"/>
    <w:rsid w:val="00625CEA"/>
    <w:rsid w:val="006311AF"/>
    <w:rsid w:val="00631DF9"/>
    <w:rsid w:val="00632954"/>
    <w:rsid w:val="00632C11"/>
    <w:rsid w:val="00634524"/>
    <w:rsid w:val="00634A55"/>
    <w:rsid w:val="00636C26"/>
    <w:rsid w:val="006404B6"/>
    <w:rsid w:val="00641857"/>
    <w:rsid w:val="00642DAE"/>
    <w:rsid w:val="00643F38"/>
    <w:rsid w:val="0064492F"/>
    <w:rsid w:val="00644C36"/>
    <w:rsid w:val="00645C64"/>
    <w:rsid w:val="0064601C"/>
    <w:rsid w:val="0065111A"/>
    <w:rsid w:val="006525A2"/>
    <w:rsid w:val="006569A7"/>
    <w:rsid w:val="00661E80"/>
    <w:rsid w:val="0066235B"/>
    <w:rsid w:val="00662D07"/>
    <w:rsid w:val="00664C8F"/>
    <w:rsid w:val="00666181"/>
    <w:rsid w:val="00671156"/>
    <w:rsid w:val="00671ACF"/>
    <w:rsid w:val="00672847"/>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0A1D"/>
    <w:rsid w:val="006A1C0A"/>
    <w:rsid w:val="006A37FD"/>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485"/>
    <w:rsid w:val="006E0A7B"/>
    <w:rsid w:val="006E2A73"/>
    <w:rsid w:val="006E3F3E"/>
    <w:rsid w:val="006E6539"/>
    <w:rsid w:val="006F30C3"/>
    <w:rsid w:val="006F32D7"/>
    <w:rsid w:val="006F41C0"/>
    <w:rsid w:val="006F4D89"/>
    <w:rsid w:val="006F61E9"/>
    <w:rsid w:val="006F7323"/>
    <w:rsid w:val="006F74FD"/>
    <w:rsid w:val="00700F42"/>
    <w:rsid w:val="00701388"/>
    <w:rsid w:val="00701395"/>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27F7A"/>
    <w:rsid w:val="007301DF"/>
    <w:rsid w:val="00730466"/>
    <w:rsid w:val="00730779"/>
    <w:rsid w:val="007313EB"/>
    <w:rsid w:val="007314C6"/>
    <w:rsid w:val="00731914"/>
    <w:rsid w:val="00732840"/>
    <w:rsid w:val="00732847"/>
    <w:rsid w:val="007358C7"/>
    <w:rsid w:val="0073777A"/>
    <w:rsid w:val="00740B32"/>
    <w:rsid w:val="00741158"/>
    <w:rsid w:val="0074140A"/>
    <w:rsid w:val="0074380E"/>
    <w:rsid w:val="00743B73"/>
    <w:rsid w:val="00743CB2"/>
    <w:rsid w:val="00745D42"/>
    <w:rsid w:val="00746059"/>
    <w:rsid w:val="00751CDA"/>
    <w:rsid w:val="00752581"/>
    <w:rsid w:val="00752762"/>
    <w:rsid w:val="0075339D"/>
    <w:rsid w:val="00756158"/>
    <w:rsid w:val="00756D99"/>
    <w:rsid w:val="007577D8"/>
    <w:rsid w:val="0076194B"/>
    <w:rsid w:val="007662A8"/>
    <w:rsid w:val="007703FA"/>
    <w:rsid w:val="00770D72"/>
    <w:rsid w:val="0077186E"/>
    <w:rsid w:val="007723FE"/>
    <w:rsid w:val="0077255D"/>
    <w:rsid w:val="00772566"/>
    <w:rsid w:val="007726C1"/>
    <w:rsid w:val="00774A8D"/>
    <w:rsid w:val="00774B98"/>
    <w:rsid w:val="00775157"/>
    <w:rsid w:val="00776804"/>
    <w:rsid w:val="00777BB4"/>
    <w:rsid w:val="00777C19"/>
    <w:rsid w:val="00781561"/>
    <w:rsid w:val="00781CA2"/>
    <w:rsid w:val="007843DF"/>
    <w:rsid w:val="00784D14"/>
    <w:rsid w:val="007850C4"/>
    <w:rsid w:val="0079025C"/>
    <w:rsid w:val="00791F4C"/>
    <w:rsid w:val="00793647"/>
    <w:rsid w:val="007943DE"/>
    <w:rsid w:val="007947DF"/>
    <w:rsid w:val="00794FDA"/>
    <w:rsid w:val="007965CA"/>
    <w:rsid w:val="00796DD3"/>
    <w:rsid w:val="007A1AA1"/>
    <w:rsid w:val="007A2ADA"/>
    <w:rsid w:val="007A3C31"/>
    <w:rsid w:val="007A45C4"/>
    <w:rsid w:val="007A5694"/>
    <w:rsid w:val="007A5CEC"/>
    <w:rsid w:val="007A6648"/>
    <w:rsid w:val="007A762F"/>
    <w:rsid w:val="007B44E7"/>
    <w:rsid w:val="007B7A88"/>
    <w:rsid w:val="007C26F4"/>
    <w:rsid w:val="007C284D"/>
    <w:rsid w:val="007C3E33"/>
    <w:rsid w:val="007C4AA5"/>
    <w:rsid w:val="007C55A7"/>
    <w:rsid w:val="007C671F"/>
    <w:rsid w:val="007D341C"/>
    <w:rsid w:val="007D3C68"/>
    <w:rsid w:val="007D5C30"/>
    <w:rsid w:val="007D5EA6"/>
    <w:rsid w:val="007D5FE3"/>
    <w:rsid w:val="007E2615"/>
    <w:rsid w:val="007E3DC1"/>
    <w:rsid w:val="007E46E6"/>
    <w:rsid w:val="007E5235"/>
    <w:rsid w:val="007E5459"/>
    <w:rsid w:val="007E57A3"/>
    <w:rsid w:val="007E683D"/>
    <w:rsid w:val="007F1DA5"/>
    <w:rsid w:val="007F2FF3"/>
    <w:rsid w:val="007F35C3"/>
    <w:rsid w:val="007F3A16"/>
    <w:rsid w:val="007F4178"/>
    <w:rsid w:val="007F4397"/>
    <w:rsid w:val="007F5454"/>
    <w:rsid w:val="007F5E7A"/>
    <w:rsid w:val="00802551"/>
    <w:rsid w:val="00802896"/>
    <w:rsid w:val="00802A6E"/>
    <w:rsid w:val="00803931"/>
    <w:rsid w:val="0080402B"/>
    <w:rsid w:val="008048B9"/>
    <w:rsid w:val="00805861"/>
    <w:rsid w:val="00805ABF"/>
    <w:rsid w:val="00807D75"/>
    <w:rsid w:val="00810A90"/>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4B8E"/>
    <w:rsid w:val="008351AE"/>
    <w:rsid w:val="0083666A"/>
    <w:rsid w:val="00840142"/>
    <w:rsid w:val="00840C26"/>
    <w:rsid w:val="0084120C"/>
    <w:rsid w:val="00842440"/>
    <w:rsid w:val="00843B79"/>
    <w:rsid w:val="00844C27"/>
    <w:rsid w:val="00851240"/>
    <w:rsid w:val="00851EB8"/>
    <w:rsid w:val="00852FB4"/>
    <w:rsid w:val="00853FFF"/>
    <w:rsid w:val="00854A18"/>
    <w:rsid w:val="008558EA"/>
    <w:rsid w:val="00857A01"/>
    <w:rsid w:val="0086139F"/>
    <w:rsid w:val="00861DDA"/>
    <w:rsid w:val="00862974"/>
    <w:rsid w:val="00862DDE"/>
    <w:rsid w:val="00863513"/>
    <w:rsid w:val="00864336"/>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0E48"/>
    <w:rsid w:val="008A2198"/>
    <w:rsid w:val="008A22C1"/>
    <w:rsid w:val="008A7C3A"/>
    <w:rsid w:val="008B28EE"/>
    <w:rsid w:val="008B5C44"/>
    <w:rsid w:val="008B6C90"/>
    <w:rsid w:val="008B6FB6"/>
    <w:rsid w:val="008B799B"/>
    <w:rsid w:val="008C1A3D"/>
    <w:rsid w:val="008C1A7D"/>
    <w:rsid w:val="008C2B4C"/>
    <w:rsid w:val="008C3903"/>
    <w:rsid w:val="008C4244"/>
    <w:rsid w:val="008C42E8"/>
    <w:rsid w:val="008C4B3A"/>
    <w:rsid w:val="008C7F28"/>
    <w:rsid w:val="008D1690"/>
    <w:rsid w:val="008D2EFB"/>
    <w:rsid w:val="008D2FF7"/>
    <w:rsid w:val="008D41C2"/>
    <w:rsid w:val="008D73F5"/>
    <w:rsid w:val="008E371F"/>
    <w:rsid w:val="008E3FB7"/>
    <w:rsid w:val="008E556F"/>
    <w:rsid w:val="008E6B5F"/>
    <w:rsid w:val="008E7065"/>
    <w:rsid w:val="008E7408"/>
    <w:rsid w:val="008F09BE"/>
    <w:rsid w:val="008F16E4"/>
    <w:rsid w:val="008F3390"/>
    <w:rsid w:val="008F5A83"/>
    <w:rsid w:val="008F5BB5"/>
    <w:rsid w:val="008F6E22"/>
    <w:rsid w:val="00900127"/>
    <w:rsid w:val="00901180"/>
    <w:rsid w:val="009032E3"/>
    <w:rsid w:val="00905EBB"/>
    <w:rsid w:val="00906594"/>
    <w:rsid w:val="00906668"/>
    <w:rsid w:val="009067CE"/>
    <w:rsid w:val="00910450"/>
    <w:rsid w:val="00910544"/>
    <w:rsid w:val="00911299"/>
    <w:rsid w:val="00913D1C"/>
    <w:rsid w:val="009143A1"/>
    <w:rsid w:val="00915009"/>
    <w:rsid w:val="00921342"/>
    <w:rsid w:val="00922951"/>
    <w:rsid w:val="00923406"/>
    <w:rsid w:val="009244FD"/>
    <w:rsid w:val="00924D49"/>
    <w:rsid w:val="0092745C"/>
    <w:rsid w:val="009319E3"/>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53AA"/>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775A2"/>
    <w:rsid w:val="00980E00"/>
    <w:rsid w:val="0098129A"/>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0E04"/>
    <w:rsid w:val="009C2038"/>
    <w:rsid w:val="009C3C6E"/>
    <w:rsid w:val="009C486D"/>
    <w:rsid w:val="009C48B8"/>
    <w:rsid w:val="009C51C9"/>
    <w:rsid w:val="009D2D30"/>
    <w:rsid w:val="009D3ECF"/>
    <w:rsid w:val="009D40A1"/>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6E46"/>
    <w:rsid w:val="00A57704"/>
    <w:rsid w:val="00A626D3"/>
    <w:rsid w:val="00A634B3"/>
    <w:rsid w:val="00A64379"/>
    <w:rsid w:val="00A64BD9"/>
    <w:rsid w:val="00A67EDB"/>
    <w:rsid w:val="00A70096"/>
    <w:rsid w:val="00A70798"/>
    <w:rsid w:val="00A73BFA"/>
    <w:rsid w:val="00A73CD9"/>
    <w:rsid w:val="00A74EE9"/>
    <w:rsid w:val="00A75B67"/>
    <w:rsid w:val="00A768FB"/>
    <w:rsid w:val="00A83935"/>
    <w:rsid w:val="00A85063"/>
    <w:rsid w:val="00A85247"/>
    <w:rsid w:val="00A8686F"/>
    <w:rsid w:val="00A9510B"/>
    <w:rsid w:val="00A95B82"/>
    <w:rsid w:val="00A968A1"/>
    <w:rsid w:val="00AA10C7"/>
    <w:rsid w:val="00AA25F6"/>
    <w:rsid w:val="00AA2C8B"/>
    <w:rsid w:val="00AA3872"/>
    <w:rsid w:val="00AA638D"/>
    <w:rsid w:val="00AA697B"/>
    <w:rsid w:val="00AB09BB"/>
    <w:rsid w:val="00AB179E"/>
    <w:rsid w:val="00AB3495"/>
    <w:rsid w:val="00AB412F"/>
    <w:rsid w:val="00AB4606"/>
    <w:rsid w:val="00AB4B82"/>
    <w:rsid w:val="00AB4BCC"/>
    <w:rsid w:val="00AB5C39"/>
    <w:rsid w:val="00AC02A1"/>
    <w:rsid w:val="00AC17F8"/>
    <w:rsid w:val="00AC1DA3"/>
    <w:rsid w:val="00AC24A4"/>
    <w:rsid w:val="00AC2E66"/>
    <w:rsid w:val="00AC3661"/>
    <w:rsid w:val="00AC3FDC"/>
    <w:rsid w:val="00AC4B61"/>
    <w:rsid w:val="00AC4D1D"/>
    <w:rsid w:val="00AC668B"/>
    <w:rsid w:val="00AC7EEA"/>
    <w:rsid w:val="00AD11F8"/>
    <w:rsid w:val="00AD184A"/>
    <w:rsid w:val="00AD2588"/>
    <w:rsid w:val="00AD28E9"/>
    <w:rsid w:val="00AD4C7E"/>
    <w:rsid w:val="00AD784A"/>
    <w:rsid w:val="00AE1AC0"/>
    <w:rsid w:val="00AE4D1A"/>
    <w:rsid w:val="00AE5B68"/>
    <w:rsid w:val="00AE7279"/>
    <w:rsid w:val="00AE7E98"/>
    <w:rsid w:val="00AF1304"/>
    <w:rsid w:val="00AF2125"/>
    <w:rsid w:val="00AF2615"/>
    <w:rsid w:val="00AF4018"/>
    <w:rsid w:val="00AF4434"/>
    <w:rsid w:val="00AF4BD6"/>
    <w:rsid w:val="00AF4C14"/>
    <w:rsid w:val="00AF611A"/>
    <w:rsid w:val="00AF625D"/>
    <w:rsid w:val="00AF6268"/>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3640B"/>
    <w:rsid w:val="00B40659"/>
    <w:rsid w:val="00B42BEE"/>
    <w:rsid w:val="00B43A3B"/>
    <w:rsid w:val="00B4418C"/>
    <w:rsid w:val="00B46CC6"/>
    <w:rsid w:val="00B470AA"/>
    <w:rsid w:val="00B47451"/>
    <w:rsid w:val="00B5257F"/>
    <w:rsid w:val="00B53C74"/>
    <w:rsid w:val="00B563EF"/>
    <w:rsid w:val="00B56653"/>
    <w:rsid w:val="00B57239"/>
    <w:rsid w:val="00B60068"/>
    <w:rsid w:val="00B60327"/>
    <w:rsid w:val="00B60A36"/>
    <w:rsid w:val="00B60AA7"/>
    <w:rsid w:val="00B6343F"/>
    <w:rsid w:val="00B6433C"/>
    <w:rsid w:val="00B66A85"/>
    <w:rsid w:val="00B66A99"/>
    <w:rsid w:val="00B67B34"/>
    <w:rsid w:val="00B71913"/>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CB8"/>
    <w:rsid w:val="00B94C93"/>
    <w:rsid w:val="00B94FCD"/>
    <w:rsid w:val="00B9674D"/>
    <w:rsid w:val="00B96F4C"/>
    <w:rsid w:val="00BA06E7"/>
    <w:rsid w:val="00BA11B7"/>
    <w:rsid w:val="00BA1305"/>
    <w:rsid w:val="00BA2C92"/>
    <w:rsid w:val="00BA3892"/>
    <w:rsid w:val="00BA3C39"/>
    <w:rsid w:val="00BA72C7"/>
    <w:rsid w:val="00BB06B6"/>
    <w:rsid w:val="00BB1549"/>
    <w:rsid w:val="00BB1F4B"/>
    <w:rsid w:val="00BB23B9"/>
    <w:rsid w:val="00BB36E7"/>
    <w:rsid w:val="00BB40C2"/>
    <w:rsid w:val="00BB4B0C"/>
    <w:rsid w:val="00BB4EC2"/>
    <w:rsid w:val="00BB513A"/>
    <w:rsid w:val="00BB5515"/>
    <w:rsid w:val="00BB69CE"/>
    <w:rsid w:val="00BB7DD6"/>
    <w:rsid w:val="00BB7FCD"/>
    <w:rsid w:val="00BC025B"/>
    <w:rsid w:val="00BC101A"/>
    <w:rsid w:val="00BC2211"/>
    <w:rsid w:val="00BC372D"/>
    <w:rsid w:val="00BC4158"/>
    <w:rsid w:val="00BC4AEE"/>
    <w:rsid w:val="00BC5F2B"/>
    <w:rsid w:val="00BC7EF9"/>
    <w:rsid w:val="00BD1A4A"/>
    <w:rsid w:val="00BD682D"/>
    <w:rsid w:val="00BD770D"/>
    <w:rsid w:val="00BE0FDB"/>
    <w:rsid w:val="00BE1166"/>
    <w:rsid w:val="00BE21AB"/>
    <w:rsid w:val="00BE6ACD"/>
    <w:rsid w:val="00BE7464"/>
    <w:rsid w:val="00BE7E63"/>
    <w:rsid w:val="00BF082C"/>
    <w:rsid w:val="00BF190C"/>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4543"/>
    <w:rsid w:val="00C25B72"/>
    <w:rsid w:val="00C3248D"/>
    <w:rsid w:val="00C36791"/>
    <w:rsid w:val="00C409CC"/>
    <w:rsid w:val="00C41AF5"/>
    <w:rsid w:val="00C426E0"/>
    <w:rsid w:val="00C43E22"/>
    <w:rsid w:val="00C44EFA"/>
    <w:rsid w:val="00C4540B"/>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06DC"/>
    <w:rsid w:val="00C8201E"/>
    <w:rsid w:val="00C84A70"/>
    <w:rsid w:val="00C857D0"/>
    <w:rsid w:val="00C87F72"/>
    <w:rsid w:val="00C900C1"/>
    <w:rsid w:val="00C90A4E"/>
    <w:rsid w:val="00C9164B"/>
    <w:rsid w:val="00C91655"/>
    <w:rsid w:val="00C9205B"/>
    <w:rsid w:val="00C925E1"/>
    <w:rsid w:val="00C92615"/>
    <w:rsid w:val="00C9284B"/>
    <w:rsid w:val="00C952CA"/>
    <w:rsid w:val="00C955FA"/>
    <w:rsid w:val="00C96D64"/>
    <w:rsid w:val="00C97577"/>
    <w:rsid w:val="00CA0B4A"/>
    <w:rsid w:val="00CA1FAF"/>
    <w:rsid w:val="00CA284A"/>
    <w:rsid w:val="00CA3638"/>
    <w:rsid w:val="00CA5746"/>
    <w:rsid w:val="00CA6691"/>
    <w:rsid w:val="00CA6A35"/>
    <w:rsid w:val="00CB18A5"/>
    <w:rsid w:val="00CB3250"/>
    <w:rsid w:val="00CB3A49"/>
    <w:rsid w:val="00CB494F"/>
    <w:rsid w:val="00CB5927"/>
    <w:rsid w:val="00CC4E59"/>
    <w:rsid w:val="00CC74FB"/>
    <w:rsid w:val="00CD2801"/>
    <w:rsid w:val="00CD52A6"/>
    <w:rsid w:val="00CD61A4"/>
    <w:rsid w:val="00CD64E3"/>
    <w:rsid w:val="00CD6597"/>
    <w:rsid w:val="00CE17C7"/>
    <w:rsid w:val="00CE22C5"/>
    <w:rsid w:val="00CE326F"/>
    <w:rsid w:val="00CE3CE6"/>
    <w:rsid w:val="00CE54B9"/>
    <w:rsid w:val="00CE7157"/>
    <w:rsid w:val="00CE735F"/>
    <w:rsid w:val="00CE781F"/>
    <w:rsid w:val="00CF051F"/>
    <w:rsid w:val="00CF5270"/>
    <w:rsid w:val="00CF5334"/>
    <w:rsid w:val="00CF79E4"/>
    <w:rsid w:val="00CF79FF"/>
    <w:rsid w:val="00D01118"/>
    <w:rsid w:val="00D03A1C"/>
    <w:rsid w:val="00D067CE"/>
    <w:rsid w:val="00D0723D"/>
    <w:rsid w:val="00D114D8"/>
    <w:rsid w:val="00D11B68"/>
    <w:rsid w:val="00D11BEC"/>
    <w:rsid w:val="00D12096"/>
    <w:rsid w:val="00D13964"/>
    <w:rsid w:val="00D14796"/>
    <w:rsid w:val="00D14CFE"/>
    <w:rsid w:val="00D15A40"/>
    <w:rsid w:val="00D17796"/>
    <w:rsid w:val="00D20891"/>
    <w:rsid w:val="00D2319E"/>
    <w:rsid w:val="00D23338"/>
    <w:rsid w:val="00D2360E"/>
    <w:rsid w:val="00D2596D"/>
    <w:rsid w:val="00D25ACE"/>
    <w:rsid w:val="00D2649F"/>
    <w:rsid w:val="00D26812"/>
    <w:rsid w:val="00D320AD"/>
    <w:rsid w:val="00D34F32"/>
    <w:rsid w:val="00D35D86"/>
    <w:rsid w:val="00D36EF0"/>
    <w:rsid w:val="00D37CAC"/>
    <w:rsid w:val="00D403D6"/>
    <w:rsid w:val="00D4070F"/>
    <w:rsid w:val="00D42810"/>
    <w:rsid w:val="00D4281C"/>
    <w:rsid w:val="00D4550B"/>
    <w:rsid w:val="00D46EDE"/>
    <w:rsid w:val="00D51D1F"/>
    <w:rsid w:val="00D52249"/>
    <w:rsid w:val="00D53BC3"/>
    <w:rsid w:val="00D56269"/>
    <w:rsid w:val="00D565CC"/>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C7E"/>
    <w:rsid w:val="00D77DE9"/>
    <w:rsid w:val="00D90667"/>
    <w:rsid w:val="00D906A4"/>
    <w:rsid w:val="00D9140D"/>
    <w:rsid w:val="00D9163B"/>
    <w:rsid w:val="00D92D91"/>
    <w:rsid w:val="00D94352"/>
    <w:rsid w:val="00D95099"/>
    <w:rsid w:val="00D978D8"/>
    <w:rsid w:val="00D97CE2"/>
    <w:rsid w:val="00DA0729"/>
    <w:rsid w:val="00DA0867"/>
    <w:rsid w:val="00DA0A42"/>
    <w:rsid w:val="00DA0BA7"/>
    <w:rsid w:val="00DA1B0B"/>
    <w:rsid w:val="00DA23AB"/>
    <w:rsid w:val="00DA49B4"/>
    <w:rsid w:val="00DA5F66"/>
    <w:rsid w:val="00DA5F99"/>
    <w:rsid w:val="00DA61B5"/>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5CB"/>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225F"/>
    <w:rsid w:val="00E0385C"/>
    <w:rsid w:val="00E03CF3"/>
    <w:rsid w:val="00E044D5"/>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5895"/>
    <w:rsid w:val="00E26B7C"/>
    <w:rsid w:val="00E30A6D"/>
    <w:rsid w:val="00E30B29"/>
    <w:rsid w:val="00E3265C"/>
    <w:rsid w:val="00E33872"/>
    <w:rsid w:val="00E33E97"/>
    <w:rsid w:val="00E3497E"/>
    <w:rsid w:val="00E36E2A"/>
    <w:rsid w:val="00E37B7D"/>
    <w:rsid w:val="00E4060E"/>
    <w:rsid w:val="00E411F9"/>
    <w:rsid w:val="00E417B5"/>
    <w:rsid w:val="00E41D14"/>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684"/>
    <w:rsid w:val="00E65879"/>
    <w:rsid w:val="00E66DE9"/>
    <w:rsid w:val="00E6733B"/>
    <w:rsid w:val="00E7076B"/>
    <w:rsid w:val="00E729EA"/>
    <w:rsid w:val="00E73097"/>
    <w:rsid w:val="00E7455B"/>
    <w:rsid w:val="00E769C2"/>
    <w:rsid w:val="00E77CF4"/>
    <w:rsid w:val="00E81A9C"/>
    <w:rsid w:val="00E824B2"/>
    <w:rsid w:val="00E833DB"/>
    <w:rsid w:val="00E84220"/>
    <w:rsid w:val="00E85978"/>
    <w:rsid w:val="00E862AF"/>
    <w:rsid w:val="00E87785"/>
    <w:rsid w:val="00E90605"/>
    <w:rsid w:val="00E92CEB"/>
    <w:rsid w:val="00E92E8D"/>
    <w:rsid w:val="00E935F8"/>
    <w:rsid w:val="00E94E08"/>
    <w:rsid w:val="00E95180"/>
    <w:rsid w:val="00E961A6"/>
    <w:rsid w:val="00EA00E0"/>
    <w:rsid w:val="00EA0994"/>
    <w:rsid w:val="00EA1D30"/>
    <w:rsid w:val="00EA26F6"/>
    <w:rsid w:val="00EA4153"/>
    <w:rsid w:val="00EA42E3"/>
    <w:rsid w:val="00EA5458"/>
    <w:rsid w:val="00EB0A09"/>
    <w:rsid w:val="00EB1FF4"/>
    <w:rsid w:val="00EB68BF"/>
    <w:rsid w:val="00EB6E89"/>
    <w:rsid w:val="00EB72FF"/>
    <w:rsid w:val="00EC0989"/>
    <w:rsid w:val="00EC0E02"/>
    <w:rsid w:val="00EC1D14"/>
    <w:rsid w:val="00EC251F"/>
    <w:rsid w:val="00EC2AA8"/>
    <w:rsid w:val="00EC2B90"/>
    <w:rsid w:val="00EC3C25"/>
    <w:rsid w:val="00EC73CB"/>
    <w:rsid w:val="00ED1D65"/>
    <w:rsid w:val="00ED6896"/>
    <w:rsid w:val="00EE0796"/>
    <w:rsid w:val="00EE20EE"/>
    <w:rsid w:val="00EE2467"/>
    <w:rsid w:val="00EE6819"/>
    <w:rsid w:val="00EE70DF"/>
    <w:rsid w:val="00EF1C41"/>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7FCD"/>
    <w:rsid w:val="00F139C5"/>
    <w:rsid w:val="00F13C52"/>
    <w:rsid w:val="00F14081"/>
    <w:rsid w:val="00F14BC3"/>
    <w:rsid w:val="00F300F5"/>
    <w:rsid w:val="00F3057A"/>
    <w:rsid w:val="00F314D9"/>
    <w:rsid w:val="00F31D45"/>
    <w:rsid w:val="00F339DE"/>
    <w:rsid w:val="00F35C91"/>
    <w:rsid w:val="00F36627"/>
    <w:rsid w:val="00F37DAA"/>
    <w:rsid w:val="00F37DDC"/>
    <w:rsid w:val="00F37FF6"/>
    <w:rsid w:val="00F40A1D"/>
    <w:rsid w:val="00F467BD"/>
    <w:rsid w:val="00F46C42"/>
    <w:rsid w:val="00F47DD1"/>
    <w:rsid w:val="00F51F6B"/>
    <w:rsid w:val="00F6003D"/>
    <w:rsid w:val="00F6072E"/>
    <w:rsid w:val="00F62367"/>
    <w:rsid w:val="00F62475"/>
    <w:rsid w:val="00F62E8A"/>
    <w:rsid w:val="00F63B9B"/>
    <w:rsid w:val="00F654A8"/>
    <w:rsid w:val="00F654D8"/>
    <w:rsid w:val="00F65F55"/>
    <w:rsid w:val="00F660EC"/>
    <w:rsid w:val="00F66682"/>
    <w:rsid w:val="00F70731"/>
    <w:rsid w:val="00F71A8D"/>
    <w:rsid w:val="00F725DC"/>
    <w:rsid w:val="00F72BE9"/>
    <w:rsid w:val="00F752BE"/>
    <w:rsid w:val="00F7703A"/>
    <w:rsid w:val="00F803BC"/>
    <w:rsid w:val="00F805AB"/>
    <w:rsid w:val="00F818EB"/>
    <w:rsid w:val="00F82591"/>
    <w:rsid w:val="00F8262F"/>
    <w:rsid w:val="00F82677"/>
    <w:rsid w:val="00F856C0"/>
    <w:rsid w:val="00F905A4"/>
    <w:rsid w:val="00F93EC7"/>
    <w:rsid w:val="00F940CE"/>
    <w:rsid w:val="00F95174"/>
    <w:rsid w:val="00F95A8C"/>
    <w:rsid w:val="00F97237"/>
    <w:rsid w:val="00F97E0D"/>
    <w:rsid w:val="00FA44ED"/>
    <w:rsid w:val="00FA7A5A"/>
    <w:rsid w:val="00FB0FE3"/>
    <w:rsid w:val="00FB289B"/>
    <w:rsid w:val="00FB55FA"/>
    <w:rsid w:val="00FB6903"/>
    <w:rsid w:val="00FB78BE"/>
    <w:rsid w:val="00FC063C"/>
    <w:rsid w:val="00FC2302"/>
    <w:rsid w:val="00FC31E5"/>
    <w:rsid w:val="00FC37AA"/>
    <w:rsid w:val="00FC3F53"/>
    <w:rsid w:val="00FC4AA4"/>
    <w:rsid w:val="00FC6AF9"/>
    <w:rsid w:val="00FD0329"/>
    <w:rsid w:val="00FD34F8"/>
    <w:rsid w:val="00FD4A2B"/>
    <w:rsid w:val="00FD5096"/>
    <w:rsid w:val="00FD53CC"/>
    <w:rsid w:val="00FD7225"/>
    <w:rsid w:val="00FE26C1"/>
    <w:rsid w:val="00FE398C"/>
    <w:rsid w:val="00FE5B6E"/>
    <w:rsid w:val="00FE5E62"/>
    <w:rsid w:val="00FE75D2"/>
    <w:rsid w:val="00FF00DF"/>
    <w:rsid w:val="00FF0F99"/>
    <w:rsid w:val="00FF27B1"/>
    <w:rsid w:val="00FF50D8"/>
    <w:rsid w:val="00FF5B9E"/>
    <w:rsid w:val="00FF6230"/>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AD5BD"/>
  <w15:docId w15:val="{56BF1301-60DA-4792-81E7-E0149670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5D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A57A4F19EBAB5F2668E7F16F8A650AE8BF0766F09A4F4719D345CDDE6n0dB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5A57A4F19EBAB5F2668E7F16F8A650AE8BF0776907A1F4719D345CDDE6n0dB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1976D-5DBA-4F9B-85C4-F80709CD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Pages>
  <Words>32868</Words>
  <Characters>187354</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cp:revision>
  <cp:lastPrinted>2020-03-25T11:18:00Z</cp:lastPrinted>
  <dcterms:created xsi:type="dcterms:W3CDTF">2019-12-17T11:42:00Z</dcterms:created>
  <dcterms:modified xsi:type="dcterms:W3CDTF">2020-03-25T11:21:00Z</dcterms:modified>
</cp:coreProperties>
</file>